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1F3" w:rsidRPr="00681A40" w:rsidRDefault="003931F3" w:rsidP="003931F3">
      <w:pPr>
        <w:jc w:val="center"/>
        <w:rPr>
          <w:b/>
        </w:rPr>
      </w:pPr>
      <w:r w:rsidRPr="00681A40">
        <w:rPr>
          <w:b/>
        </w:rPr>
        <w:t>Российская Федерация</w:t>
      </w:r>
    </w:p>
    <w:p w:rsidR="003931F3" w:rsidRPr="00681A40" w:rsidRDefault="003931F3" w:rsidP="003931F3">
      <w:pPr>
        <w:jc w:val="center"/>
      </w:pPr>
      <w:r w:rsidRPr="00681A40">
        <w:t>Свердловская область</w:t>
      </w:r>
    </w:p>
    <w:p w:rsidR="003931F3" w:rsidRPr="00681A40" w:rsidRDefault="003931F3" w:rsidP="003931F3">
      <w:pPr>
        <w:jc w:val="center"/>
        <w:rPr>
          <w:b/>
        </w:rPr>
      </w:pPr>
      <w:r>
        <w:rPr>
          <w:b/>
        </w:rPr>
        <w:t>Муниципальное автономное</w:t>
      </w:r>
      <w:r w:rsidRPr="00681A40">
        <w:rPr>
          <w:b/>
        </w:rPr>
        <w:t xml:space="preserve"> общеобразовательное учреждение</w:t>
      </w:r>
    </w:p>
    <w:p w:rsidR="003931F3" w:rsidRDefault="003931F3" w:rsidP="003931F3">
      <w:pPr>
        <w:pBdr>
          <w:bottom w:val="single" w:sz="12" w:space="1" w:color="auto"/>
        </w:pBdr>
        <w:jc w:val="center"/>
        <w:rPr>
          <w:b/>
        </w:rPr>
      </w:pPr>
      <w:r>
        <w:rPr>
          <w:b/>
        </w:rPr>
        <w:t>с</w:t>
      </w:r>
      <w:r w:rsidRPr="00681A40">
        <w:rPr>
          <w:b/>
        </w:rPr>
        <w:t>редняя общеобразовательная школа п. Азанка</w:t>
      </w:r>
    </w:p>
    <w:p w:rsidR="003931F3" w:rsidRDefault="003931F3" w:rsidP="003931F3">
      <w:pPr>
        <w:jc w:val="center"/>
        <w:rPr>
          <w:sz w:val="20"/>
          <w:szCs w:val="20"/>
        </w:rPr>
      </w:pPr>
      <w:r w:rsidRPr="005B3EFC">
        <w:rPr>
          <w:sz w:val="20"/>
          <w:szCs w:val="20"/>
        </w:rPr>
        <w:t>623960 Свердловская область, Тавдинский район, п. Азанка, ул. Ленина, 14;</w:t>
      </w:r>
    </w:p>
    <w:p w:rsidR="003931F3" w:rsidRDefault="003931F3" w:rsidP="003931F3">
      <w:pPr>
        <w:jc w:val="center"/>
        <w:rPr>
          <w:sz w:val="20"/>
          <w:szCs w:val="20"/>
        </w:rPr>
      </w:pPr>
      <w:r w:rsidRPr="005B3EFC">
        <w:rPr>
          <w:sz w:val="20"/>
          <w:szCs w:val="20"/>
        </w:rPr>
        <w:t xml:space="preserve"> телефон/факс (34360)5-07-71, </w:t>
      </w:r>
      <w:r w:rsidRPr="005B3EFC">
        <w:rPr>
          <w:sz w:val="20"/>
          <w:szCs w:val="20"/>
          <w:lang w:val="en-US"/>
        </w:rPr>
        <w:t>E</w:t>
      </w:r>
      <w:r w:rsidRPr="005B3EFC">
        <w:rPr>
          <w:sz w:val="20"/>
          <w:szCs w:val="20"/>
        </w:rPr>
        <w:t>-</w:t>
      </w:r>
      <w:r w:rsidRPr="005B3EFC">
        <w:rPr>
          <w:sz w:val="20"/>
          <w:szCs w:val="20"/>
          <w:lang w:val="en-US"/>
        </w:rPr>
        <w:t>mail</w:t>
      </w:r>
      <w:r w:rsidRPr="005B3EFC">
        <w:rPr>
          <w:sz w:val="20"/>
          <w:szCs w:val="20"/>
        </w:rPr>
        <w:t xml:space="preserve">: </w:t>
      </w:r>
      <w:hyperlink r:id="rId7" w:history="1">
        <w:r w:rsidRPr="005B3EFC">
          <w:rPr>
            <w:rStyle w:val="ad"/>
            <w:sz w:val="20"/>
            <w:szCs w:val="20"/>
            <w:lang w:val="en-US"/>
          </w:rPr>
          <w:t>school</w:t>
        </w:r>
        <w:r w:rsidRPr="005B3EFC">
          <w:rPr>
            <w:rStyle w:val="ad"/>
            <w:sz w:val="20"/>
            <w:szCs w:val="20"/>
          </w:rPr>
          <w:t>-</w:t>
        </w:r>
        <w:r w:rsidRPr="005B3EFC">
          <w:rPr>
            <w:rStyle w:val="ad"/>
            <w:sz w:val="20"/>
            <w:szCs w:val="20"/>
            <w:lang w:val="en-US"/>
          </w:rPr>
          <w:t>azanka</w:t>
        </w:r>
        <w:r w:rsidRPr="005B3EFC">
          <w:rPr>
            <w:rStyle w:val="ad"/>
            <w:sz w:val="20"/>
            <w:szCs w:val="20"/>
          </w:rPr>
          <w:t>@</w:t>
        </w:r>
        <w:r w:rsidRPr="005B3EFC">
          <w:rPr>
            <w:rStyle w:val="ad"/>
            <w:sz w:val="20"/>
            <w:szCs w:val="20"/>
            <w:lang w:val="en-US"/>
          </w:rPr>
          <w:t>mail</w:t>
        </w:r>
        <w:r w:rsidRPr="005B3EFC">
          <w:rPr>
            <w:rStyle w:val="ad"/>
            <w:sz w:val="20"/>
            <w:szCs w:val="20"/>
          </w:rPr>
          <w:t>.</w:t>
        </w:r>
        <w:r w:rsidRPr="005B3EFC">
          <w:rPr>
            <w:rStyle w:val="ad"/>
            <w:sz w:val="20"/>
            <w:szCs w:val="20"/>
            <w:lang w:val="en-US"/>
          </w:rPr>
          <w:t>ru</w:t>
        </w:r>
      </w:hyperlink>
      <w:r w:rsidRPr="005B3EFC">
        <w:rPr>
          <w:sz w:val="20"/>
          <w:szCs w:val="20"/>
        </w:rPr>
        <w:t xml:space="preserve">; </w:t>
      </w:r>
    </w:p>
    <w:p w:rsidR="003931F3" w:rsidRDefault="003931F3" w:rsidP="003931F3">
      <w:r>
        <w:rPr>
          <w:sz w:val="20"/>
          <w:szCs w:val="20"/>
        </w:rPr>
        <w:t xml:space="preserve">                                                  </w:t>
      </w:r>
      <w:r w:rsidRPr="005B3EFC">
        <w:rPr>
          <w:sz w:val="20"/>
          <w:szCs w:val="20"/>
        </w:rPr>
        <w:t xml:space="preserve">ОГРН 1026601905714  ИНН 6634007818  КПП </w:t>
      </w:r>
      <w:r>
        <w:rPr>
          <w:sz w:val="20"/>
          <w:szCs w:val="20"/>
        </w:rPr>
        <w:t>667601001</w:t>
      </w:r>
    </w:p>
    <w:p w:rsidR="003931F3" w:rsidRPr="00BA4ED0" w:rsidRDefault="003931F3" w:rsidP="003931F3"/>
    <w:p w:rsidR="003931F3" w:rsidRPr="00BA4ED0" w:rsidRDefault="003931F3" w:rsidP="003931F3"/>
    <w:p w:rsidR="003931F3" w:rsidRDefault="003931F3" w:rsidP="003931F3">
      <w:pPr>
        <w:spacing w:line="12" w:lineRule="exact"/>
        <w:jc w:val="right"/>
        <w:rPr>
          <w:sz w:val="24"/>
          <w:szCs w:val="24"/>
        </w:rPr>
      </w:pPr>
    </w:p>
    <w:p w:rsidR="003931F3" w:rsidRPr="0002195B" w:rsidRDefault="003931F3" w:rsidP="003931F3">
      <w:pPr>
        <w:jc w:val="right"/>
        <w:rPr>
          <w:rFonts w:eastAsia="Times New Roman"/>
          <w:sz w:val="24"/>
          <w:szCs w:val="24"/>
        </w:rPr>
      </w:pPr>
      <w:r>
        <w:rPr>
          <w:rFonts w:eastAsia="Times New Roman"/>
          <w:sz w:val="24"/>
          <w:szCs w:val="24"/>
        </w:rPr>
        <w:t xml:space="preserve">              </w:t>
      </w:r>
    </w:p>
    <w:p w:rsidR="003931F3" w:rsidRPr="001E0CE1" w:rsidRDefault="003931F3" w:rsidP="003931F3">
      <w:pPr>
        <w:ind w:left="80"/>
        <w:jc w:val="right"/>
        <w:rPr>
          <w:rFonts w:eastAsia="Times New Roman"/>
          <w:sz w:val="24"/>
          <w:szCs w:val="24"/>
        </w:rPr>
      </w:pPr>
      <w:r>
        <w:rPr>
          <w:sz w:val="20"/>
          <w:szCs w:val="20"/>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3"/>
        <w:gridCol w:w="4979"/>
      </w:tblGrid>
      <w:tr w:rsidR="003931F3" w:rsidRPr="00677CA8" w:rsidTr="003931F3">
        <w:tc>
          <w:tcPr>
            <w:tcW w:w="5268" w:type="dxa"/>
          </w:tcPr>
          <w:p w:rsidR="003931F3" w:rsidRPr="00677CA8" w:rsidRDefault="003931F3" w:rsidP="003931F3">
            <w:pPr>
              <w:rPr>
                <w:highlight w:val="yellow"/>
              </w:rPr>
            </w:pPr>
            <w:r w:rsidRPr="00677CA8">
              <w:rPr>
                <w:rFonts w:eastAsia="Times New Roman"/>
                <w:sz w:val="24"/>
                <w:szCs w:val="24"/>
                <w:highlight w:val="yellow"/>
              </w:rPr>
              <w:t xml:space="preserve"> </w:t>
            </w:r>
          </w:p>
        </w:tc>
        <w:tc>
          <w:tcPr>
            <w:tcW w:w="5268" w:type="dxa"/>
          </w:tcPr>
          <w:p w:rsidR="003931F3" w:rsidRPr="00C32387" w:rsidRDefault="003931F3" w:rsidP="003931F3">
            <w:pPr>
              <w:ind w:left="80"/>
              <w:jc w:val="right"/>
              <w:rPr>
                <w:rFonts w:eastAsia="Times New Roman"/>
                <w:sz w:val="24"/>
                <w:szCs w:val="24"/>
              </w:rPr>
            </w:pPr>
            <w:r w:rsidRPr="00C32387">
              <w:rPr>
                <w:rFonts w:eastAsia="Times New Roman"/>
                <w:sz w:val="24"/>
                <w:szCs w:val="24"/>
              </w:rPr>
              <w:t>УТВЕРЖДЕНО</w:t>
            </w:r>
          </w:p>
          <w:p w:rsidR="003931F3" w:rsidRPr="00C32387" w:rsidRDefault="003931F3" w:rsidP="003931F3">
            <w:pPr>
              <w:ind w:left="80"/>
              <w:jc w:val="right"/>
              <w:rPr>
                <w:rFonts w:eastAsia="Times New Roman"/>
                <w:sz w:val="24"/>
                <w:szCs w:val="24"/>
              </w:rPr>
            </w:pPr>
            <w:r w:rsidRPr="00C32387">
              <w:rPr>
                <w:rFonts w:eastAsia="Times New Roman"/>
                <w:sz w:val="24"/>
                <w:szCs w:val="24"/>
              </w:rPr>
              <w:t>приказом</w:t>
            </w:r>
            <w:r w:rsidRPr="00C32387">
              <w:rPr>
                <w:rFonts w:eastAsia="Times New Roman"/>
                <w:sz w:val="23"/>
                <w:szCs w:val="23"/>
              </w:rPr>
              <w:t xml:space="preserve"> директора МАОУ СОШ п.Азанка</w:t>
            </w:r>
          </w:p>
          <w:p w:rsidR="003931F3" w:rsidRPr="00C32387" w:rsidRDefault="00C32387" w:rsidP="00C32387">
            <w:pPr>
              <w:ind w:left="80"/>
              <w:jc w:val="center"/>
              <w:rPr>
                <w:rFonts w:eastAsia="Times New Roman"/>
                <w:sz w:val="24"/>
                <w:szCs w:val="24"/>
              </w:rPr>
            </w:pPr>
            <w:r w:rsidRPr="00C32387">
              <w:rPr>
                <w:rFonts w:eastAsia="Times New Roman"/>
                <w:sz w:val="24"/>
                <w:szCs w:val="24"/>
              </w:rPr>
              <w:t xml:space="preserve">                                    </w:t>
            </w:r>
            <w:r w:rsidR="00312C06">
              <w:rPr>
                <w:rFonts w:eastAsia="Times New Roman"/>
                <w:sz w:val="24"/>
                <w:szCs w:val="24"/>
              </w:rPr>
              <w:t>от 15.12</w:t>
            </w:r>
            <w:r w:rsidR="00BB5087" w:rsidRPr="00BB5087">
              <w:rPr>
                <w:rFonts w:eastAsia="Times New Roman"/>
                <w:sz w:val="24"/>
                <w:szCs w:val="24"/>
              </w:rPr>
              <w:t>.2025</w:t>
            </w:r>
            <w:r w:rsidRPr="00BB5087">
              <w:rPr>
                <w:rFonts w:eastAsia="Times New Roman"/>
                <w:sz w:val="24"/>
                <w:szCs w:val="24"/>
              </w:rPr>
              <w:t xml:space="preserve"> г. №</w:t>
            </w:r>
            <w:r w:rsidR="00312C06">
              <w:rPr>
                <w:rFonts w:eastAsia="Times New Roman"/>
                <w:sz w:val="24"/>
                <w:szCs w:val="24"/>
              </w:rPr>
              <w:t>204/1</w:t>
            </w:r>
            <w:bookmarkStart w:id="0" w:name="_GoBack"/>
            <w:bookmarkEnd w:id="0"/>
          </w:p>
          <w:p w:rsidR="003931F3" w:rsidRPr="00677CA8" w:rsidRDefault="003931F3" w:rsidP="003931F3">
            <w:pPr>
              <w:rPr>
                <w:highlight w:val="yellow"/>
              </w:rPr>
            </w:pPr>
          </w:p>
        </w:tc>
      </w:tr>
    </w:tbl>
    <w:p w:rsidR="00960863" w:rsidRDefault="00960863" w:rsidP="00960863">
      <w:pPr>
        <w:rPr>
          <w:rFonts w:eastAsia="Times New Roman"/>
          <w:sz w:val="23"/>
          <w:szCs w:val="23"/>
        </w:rPr>
      </w:pPr>
    </w:p>
    <w:p w:rsidR="00960863" w:rsidRDefault="00960863" w:rsidP="00960863">
      <w:pP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960863" w:rsidRDefault="00960863" w:rsidP="00960863">
      <w:pPr>
        <w:ind w:right="-291"/>
        <w:jc w:val="center"/>
        <w:rPr>
          <w:rFonts w:eastAsia="Times New Roman"/>
          <w:sz w:val="23"/>
          <w:szCs w:val="23"/>
        </w:rPr>
      </w:pPr>
    </w:p>
    <w:p w:rsidR="004B0136" w:rsidRDefault="004B0136" w:rsidP="00993420">
      <w:pPr>
        <w:ind w:right="420"/>
        <w:jc w:val="center"/>
      </w:pPr>
      <w:r>
        <w:rPr>
          <w:rStyle w:val="90"/>
          <w:rFonts w:eastAsiaTheme="minorEastAsia"/>
        </w:rPr>
        <w:t>ОСНОВНАЯ ОБРАЗОВАТЕЛЬНАЯ ПРОГРАММА</w:t>
      </w:r>
      <w:r>
        <w:rPr>
          <w:rStyle w:val="90"/>
          <w:rFonts w:eastAsiaTheme="minorEastAsia"/>
        </w:rPr>
        <w:br/>
        <w:t>ОСНОВНОГО ОБЩЕГО ОБРАЗОВАНИЯ</w:t>
      </w:r>
    </w:p>
    <w:p w:rsidR="004B0136" w:rsidRPr="00C57E20" w:rsidRDefault="004B0136" w:rsidP="00993420">
      <w:pPr>
        <w:ind w:left="23"/>
        <w:jc w:val="center"/>
      </w:pPr>
      <w:r w:rsidRPr="00993420">
        <w:rPr>
          <w:rStyle w:val="101"/>
          <w:rFonts w:eastAsiaTheme="minorEastAsia"/>
          <w:b w:val="0"/>
          <w:sz w:val="22"/>
        </w:rPr>
        <w:t>муниципального</w:t>
      </w:r>
      <w:r w:rsidRPr="00993420">
        <w:rPr>
          <w:rStyle w:val="9"/>
          <w:rFonts w:eastAsiaTheme="minorEastAsia"/>
          <w:sz w:val="24"/>
        </w:rPr>
        <w:t xml:space="preserve"> </w:t>
      </w:r>
      <w:r w:rsidRPr="00C57E20">
        <w:rPr>
          <w:rStyle w:val="9"/>
          <w:rFonts w:eastAsiaTheme="minorEastAsia"/>
          <w:sz w:val="22"/>
          <w:szCs w:val="22"/>
        </w:rPr>
        <w:t>автономного общеобразовательного</w:t>
      </w:r>
    </w:p>
    <w:p w:rsidR="004B0136" w:rsidRPr="00C57E20" w:rsidRDefault="004B0136" w:rsidP="00993420">
      <w:pPr>
        <w:ind w:left="23"/>
        <w:jc w:val="center"/>
        <w:sectPr w:rsidR="004B0136" w:rsidRPr="00C57E20" w:rsidSect="00B54E7E">
          <w:footerReference w:type="default" r:id="rId8"/>
          <w:footnotePr>
            <w:numStart w:val="2"/>
          </w:footnotePr>
          <w:pgSz w:w="11900" w:h="16840"/>
          <w:pgMar w:top="709" w:right="1127" w:bottom="1536" w:left="1177" w:header="0" w:footer="3" w:gutter="0"/>
          <w:cols w:space="720"/>
          <w:noEndnote/>
          <w:titlePg/>
          <w:docGrid w:linePitch="360"/>
        </w:sectPr>
      </w:pPr>
      <w:r w:rsidRPr="00C57E20">
        <w:t>учреждения средняя общеобразовательная школа п. Азанка</w:t>
      </w:r>
    </w:p>
    <w:p w:rsidR="00960863" w:rsidRPr="0086381A" w:rsidRDefault="00960863" w:rsidP="0086381A">
      <w:pPr>
        <w:tabs>
          <w:tab w:val="left" w:pos="5265"/>
        </w:tabs>
        <w:rPr>
          <w:sz w:val="20"/>
          <w:szCs w:val="20"/>
        </w:rPr>
      </w:pPr>
    </w:p>
    <w:p w:rsidR="00960863" w:rsidRPr="0086381A" w:rsidRDefault="00960863" w:rsidP="0086381A">
      <w:pPr>
        <w:tabs>
          <w:tab w:val="left" w:pos="5265"/>
        </w:tabs>
        <w:rPr>
          <w:sz w:val="20"/>
          <w:szCs w:val="20"/>
        </w:rPr>
      </w:pPr>
    </w:p>
    <w:tbl>
      <w:tblPr>
        <w:tblW w:w="9940" w:type="dxa"/>
        <w:tblInd w:w="-10" w:type="dxa"/>
        <w:tblLayout w:type="fixed"/>
        <w:tblCellMar>
          <w:left w:w="0" w:type="dxa"/>
          <w:right w:w="0" w:type="dxa"/>
        </w:tblCellMar>
        <w:tblLook w:val="04A0" w:firstRow="1" w:lastRow="0" w:firstColumn="1" w:lastColumn="0" w:noHBand="0" w:noVBand="1"/>
      </w:tblPr>
      <w:tblGrid>
        <w:gridCol w:w="20"/>
        <w:gridCol w:w="960"/>
        <w:gridCol w:w="20"/>
        <w:gridCol w:w="8060"/>
        <w:gridCol w:w="20"/>
        <w:gridCol w:w="840"/>
        <w:gridCol w:w="20"/>
      </w:tblGrid>
      <w:tr w:rsidR="00960863" w:rsidRPr="0086381A" w:rsidTr="00960863">
        <w:trPr>
          <w:gridBefore w:val="1"/>
          <w:wBefore w:w="20" w:type="dxa"/>
          <w:trHeight w:val="328"/>
        </w:trPr>
        <w:tc>
          <w:tcPr>
            <w:tcW w:w="980" w:type="dxa"/>
            <w:gridSpan w:val="2"/>
            <w:tcBorders>
              <w:top w:val="single" w:sz="8" w:space="0" w:color="auto"/>
              <w:left w:val="single" w:sz="8" w:space="0" w:color="auto"/>
              <w:right w:val="single" w:sz="8" w:space="0" w:color="auto"/>
            </w:tcBorders>
            <w:vAlign w:val="bottom"/>
          </w:tcPr>
          <w:p w:rsidR="00960863" w:rsidRPr="0086381A" w:rsidRDefault="00960863" w:rsidP="0086381A">
            <w:pPr>
              <w:jc w:val="center"/>
              <w:rPr>
                <w:sz w:val="20"/>
                <w:szCs w:val="20"/>
              </w:rPr>
            </w:pPr>
            <w:r w:rsidRPr="0086381A">
              <w:rPr>
                <w:rFonts w:eastAsia="Times New Roman"/>
                <w:b/>
                <w:bCs/>
                <w:color w:val="181717"/>
                <w:sz w:val="20"/>
                <w:szCs w:val="20"/>
              </w:rPr>
              <w:t>№</w:t>
            </w:r>
          </w:p>
        </w:tc>
        <w:tc>
          <w:tcPr>
            <w:tcW w:w="8080" w:type="dxa"/>
            <w:gridSpan w:val="2"/>
            <w:tcBorders>
              <w:top w:val="single" w:sz="8" w:space="0" w:color="auto"/>
              <w:right w:val="single" w:sz="8" w:space="0" w:color="auto"/>
            </w:tcBorders>
            <w:vAlign w:val="bottom"/>
          </w:tcPr>
          <w:p w:rsidR="00960863" w:rsidRPr="0086381A" w:rsidRDefault="00960863" w:rsidP="0086381A">
            <w:pPr>
              <w:ind w:left="2980"/>
              <w:rPr>
                <w:sz w:val="20"/>
                <w:szCs w:val="20"/>
              </w:rPr>
            </w:pPr>
            <w:r w:rsidRPr="0086381A">
              <w:rPr>
                <w:rFonts w:eastAsia="Times New Roman"/>
                <w:b/>
                <w:bCs/>
                <w:color w:val="181717"/>
                <w:sz w:val="20"/>
                <w:szCs w:val="20"/>
              </w:rPr>
              <w:t>СОДЕРЖАНИЕ</w:t>
            </w:r>
          </w:p>
        </w:tc>
        <w:tc>
          <w:tcPr>
            <w:tcW w:w="860" w:type="dxa"/>
            <w:gridSpan w:val="2"/>
            <w:tcBorders>
              <w:top w:val="single" w:sz="8" w:space="0" w:color="auto"/>
              <w:right w:val="single" w:sz="8" w:space="0" w:color="auto"/>
            </w:tcBorders>
            <w:vAlign w:val="bottom"/>
          </w:tcPr>
          <w:p w:rsidR="00960863" w:rsidRPr="0086381A" w:rsidRDefault="00960863" w:rsidP="0086381A">
            <w:pPr>
              <w:jc w:val="center"/>
              <w:rPr>
                <w:sz w:val="20"/>
                <w:szCs w:val="20"/>
              </w:rPr>
            </w:pPr>
            <w:r w:rsidRPr="0086381A">
              <w:rPr>
                <w:rFonts w:eastAsia="Times New Roman"/>
                <w:b/>
                <w:bCs/>
                <w:color w:val="181717"/>
                <w:w w:val="98"/>
                <w:sz w:val="20"/>
                <w:szCs w:val="20"/>
              </w:rPr>
              <w:t>Стр.</w:t>
            </w:r>
          </w:p>
        </w:tc>
      </w:tr>
      <w:tr w:rsidR="00960863" w:rsidRPr="0086381A" w:rsidTr="00960863">
        <w:trPr>
          <w:gridBefore w:val="1"/>
          <w:wBefore w:w="20" w:type="dxa"/>
          <w:trHeight w:val="324"/>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jc w:val="center"/>
              <w:rPr>
                <w:sz w:val="20"/>
                <w:szCs w:val="20"/>
              </w:rPr>
            </w:pPr>
            <w:r w:rsidRPr="0086381A">
              <w:rPr>
                <w:rFonts w:eastAsia="Times New Roman"/>
                <w:b/>
                <w:bCs/>
                <w:color w:val="181717"/>
                <w:w w:val="99"/>
                <w:sz w:val="20"/>
                <w:szCs w:val="20"/>
              </w:rPr>
              <w:t>п/п</w:t>
            </w:r>
          </w:p>
        </w:tc>
        <w:tc>
          <w:tcPr>
            <w:tcW w:w="8080" w:type="dxa"/>
            <w:gridSpan w:val="2"/>
            <w:tcBorders>
              <w:bottom w:val="single" w:sz="8" w:space="0" w:color="auto"/>
              <w:right w:val="single" w:sz="8" w:space="0" w:color="auto"/>
            </w:tcBorders>
            <w:vAlign w:val="bottom"/>
          </w:tcPr>
          <w:p w:rsidR="00960863" w:rsidRPr="0086381A" w:rsidRDefault="00960863" w:rsidP="0086381A">
            <w:pPr>
              <w:rPr>
                <w:sz w:val="20"/>
                <w:szCs w:val="20"/>
              </w:rPr>
            </w:pPr>
          </w:p>
        </w:tc>
        <w:tc>
          <w:tcPr>
            <w:tcW w:w="860" w:type="dxa"/>
            <w:gridSpan w:val="2"/>
            <w:tcBorders>
              <w:bottom w:val="single" w:sz="8" w:space="0" w:color="auto"/>
              <w:right w:val="single" w:sz="8" w:space="0" w:color="auto"/>
            </w:tcBorders>
            <w:vAlign w:val="bottom"/>
          </w:tcPr>
          <w:p w:rsidR="00960863" w:rsidRPr="0086381A" w:rsidRDefault="00960863" w:rsidP="0086381A">
            <w:pPr>
              <w:rPr>
                <w:sz w:val="20"/>
                <w:szCs w:val="20"/>
              </w:rPr>
            </w:pP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b/>
                <w:bCs/>
                <w:color w:val="181717"/>
                <w:sz w:val="20"/>
                <w:szCs w:val="20"/>
              </w:rPr>
              <w:t>1</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b/>
                <w:bCs/>
                <w:color w:val="181717"/>
                <w:sz w:val="20"/>
                <w:szCs w:val="20"/>
              </w:rPr>
              <w:t>ЦЕЛЕВОЙ РАЗДЕЛ</w:t>
            </w:r>
          </w:p>
        </w:tc>
        <w:tc>
          <w:tcPr>
            <w:tcW w:w="860" w:type="dxa"/>
            <w:gridSpan w:val="2"/>
            <w:tcBorders>
              <w:bottom w:val="single" w:sz="8" w:space="0" w:color="auto"/>
              <w:right w:val="single" w:sz="8" w:space="0" w:color="auto"/>
            </w:tcBorders>
            <w:vAlign w:val="bottom"/>
          </w:tcPr>
          <w:p w:rsidR="00960863" w:rsidRPr="0086381A" w:rsidRDefault="008F2308" w:rsidP="0086381A">
            <w:pPr>
              <w:jc w:val="center"/>
              <w:rPr>
                <w:sz w:val="20"/>
                <w:szCs w:val="20"/>
              </w:rPr>
            </w:pPr>
            <w:r w:rsidRPr="0086381A">
              <w:rPr>
                <w:rFonts w:eastAsia="Times New Roman"/>
                <w:color w:val="181717"/>
                <w:w w:val="99"/>
                <w:sz w:val="20"/>
                <w:szCs w:val="20"/>
              </w:rPr>
              <w:t>4</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b/>
                <w:bCs/>
                <w:color w:val="181717"/>
                <w:sz w:val="20"/>
                <w:szCs w:val="20"/>
              </w:rPr>
              <w:t>1.1</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b/>
                <w:bCs/>
                <w:color w:val="181717"/>
                <w:sz w:val="20"/>
                <w:szCs w:val="20"/>
              </w:rPr>
              <w:t>Пояснительная записка</w:t>
            </w:r>
          </w:p>
        </w:tc>
        <w:tc>
          <w:tcPr>
            <w:tcW w:w="860" w:type="dxa"/>
            <w:gridSpan w:val="2"/>
            <w:tcBorders>
              <w:bottom w:val="single" w:sz="8" w:space="0" w:color="auto"/>
              <w:right w:val="single" w:sz="8" w:space="0" w:color="auto"/>
            </w:tcBorders>
            <w:vAlign w:val="bottom"/>
          </w:tcPr>
          <w:p w:rsidR="00960863" w:rsidRPr="0086381A" w:rsidRDefault="00960863" w:rsidP="0086381A">
            <w:pPr>
              <w:jc w:val="center"/>
              <w:rPr>
                <w:sz w:val="20"/>
                <w:szCs w:val="20"/>
              </w:rPr>
            </w:pPr>
            <w:r w:rsidRPr="0086381A">
              <w:rPr>
                <w:rFonts w:eastAsia="Times New Roman"/>
                <w:color w:val="181717"/>
                <w:w w:val="99"/>
                <w:sz w:val="20"/>
                <w:szCs w:val="20"/>
              </w:rPr>
              <w:t>4</w:t>
            </w:r>
          </w:p>
        </w:tc>
      </w:tr>
      <w:tr w:rsidR="00960863" w:rsidRPr="0086381A" w:rsidTr="00960863">
        <w:trPr>
          <w:gridBefore w:val="1"/>
          <w:wBefore w:w="20" w:type="dxa"/>
          <w:trHeight w:val="308"/>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1.1.1</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Цели реализации программы ООО</w:t>
            </w:r>
          </w:p>
        </w:tc>
        <w:tc>
          <w:tcPr>
            <w:tcW w:w="860" w:type="dxa"/>
            <w:gridSpan w:val="2"/>
            <w:tcBorders>
              <w:bottom w:val="single" w:sz="8" w:space="0" w:color="auto"/>
              <w:right w:val="single" w:sz="8" w:space="0" w:color="auto"/>
            </w:tcBorders>
            <w:vAlign w:val="bottom"/>
          </w:tcPr>
          <w:p w:rsidR="00960863" w:rsidRPr="0086381A" w:rsidRDefault="00960863" w:rsidP="0086381A">
            <w:pPr>
              <w:jc w:val="center"/>
              <w:rPr>
                <w:sz w:val="20"/>
                <w:szCs w:val="20"/>
              </w:rPr>
            </w:pPr>
            <w:r w:rsidRPr="0086381A">
              <w:rPr>
                <w:rFonts w:eastAsia="Times New Roman"/>
                <w:color w:val="181717"/>
                <w:w w:val="99"/>
                <w:sz w:val="20"/>
                <w:szCs w:val="20"/>
              </w:rPr>
              <w:t>4</w:t>
            </w:r>
          </w:p>
        </w:tc>
      </w:tr>
      <w:tr w:rsidR="003F7D62" w:rsidRPr="0086381A" w:rsidTr="00960863">
        <w:trPr>
          <w:gridBefore w:val="1"/>
          <w:wBefore w:w="20" w:type="dxa"/>
          <w:trHeight w:val="308"/>
        </w:trPr>
        <w:tc>
          <w:tcPr>
            <w:tcW w:w="980" w:type="dxa"/>
            <w:gridSpan w:val="2"/>
            <w:tcBorders>
              <w:left w:val="single" w:sz="8" w:space="0" w:color="auto"/>
              <w:right w:val="single" w:sz="8" w:space="0" w:color="auto"/>
            </w:tcBorders>
            <w:vAlign w:val="bottom"/>
          </w:tcPr>
          <w:p w:rsidR="003F7D62" w:rsidRPr="0086381A" w:rsidRDefault="003F7D62" w:rsidP="0086381A">
            <w:pPr>
              <w:ind w:left="120"/>
              <w:rPr>
                <w:sz w:val="20"/>
                <w:szCs w:val="20"/>
              </w:rPr>
            </w:pPr>
            <w:r w:rsidRPr="0086381A">
              <w:rPr>
                <w:rFonts w:eastAsia="Times New Roman"/>
                <w:color w:val="181717"/>
                <w:sz w:val="20"/>
                <w:szCs w:val="20"/>
              </w:rPr>
              <w:t>1.1.2</w:t>
            </w:r>
          </w:p>
        </w:tc>
        <w:tc>
          <w:tcPr>
            <w:tcW w:w="8080" w:type="dxa"/>
            <w:gridSpan w:val="2"/>
            <w:vMerge w:val="restart"/>
            <w:tcBorders>
              <w:right w:val="single" w:sz="8" w:space="0" w:color="auto"/>
            </w:tcBorders>
            <w:vAlign w:val="bottom"/>
          </w:tcPr>
          <w:p w:rsidR="003F7D62" w:rsidRPr="0086381A" w:rsidRDefault="003F7D62" w:rsidP="003F7D62">
            <w:pPr>
              <w:ind w:left="100"/>
              <w:rPr>
                <w:sz w:val="20"/>
                <w:szCs w:val="20"/>
              </w:rPr>
            </w:pPr>
            <w:r w:rsidRPr="0086381A">
              <w:rPr>
                <w:rFonts w:eastAsia="Times New Roman"/>
                <w:color w:val="181717"/>
                <w:sz w:val="20"/>
                <w:szCs w:val="20"/>
              </w:rPr>
              <w:t>Принципы формирования и механизмы реализации программы</w:t>
            </w:r>
            <w:r>
              <w:rPr>
                <w:sz w:val="20"/>
                <w:szCs w:val="20"/>
              </w:rPr>
              <w:t xml:space="preserve"> </w:t>
            </w:r>
            <w:r w:rsidRPr="0086381A">
              <w:rPr>
                <w:rFonts w:eastAsia="Times New Roman"/>
                <w:color w:val="181717"/>
                <w:sz w:val="20"/>
                <w:szCs w:val="20"/>
              </w:rPr>
              <w:t>ООО</w:t>
            </w:r>
          </w:p>
        </w:tc>
        <w:tc>
          <w:tcPr>
            <w:tcW w:w="860" w:type="dxa"/>
            <w:gridSpan w:val="2"/>
            <w:tcBorders>
              <w:right w:val="single" w:sz="8" w:space="0" w:color="auto"/>
            </w:tcBorders>
            <w:vAlign w:val="bottom"/>
          </w:tcPr>
          <w:p w:rsidR="003F7D62" w:rsidRPr="0086381A" w:rsidRDefault="003F7D62" w:rsidP="0086381A">
            <w:pPr>
              <w:jc w:val="center"/>
              <w:rPr>
                <w:sz w:val="20"/>
                <w:szCs w:val="20"/>
              </w:rPr>
            </w:pPr>
            <w:r w:rsidRPr="0086381A">
              <w:rPr>
                <w:rFonts w:eastAsia="Times New Roman"/>
                <w:color w:val="181717"/>
                <w:w w:val="99"/>
                <w:sz w:val="20"/>
                <w:szCs w:val="20"/>
              </w:rPr>
              <w:t>4</w:t>
            </w:r>
          </w:p>
        </w:tc>
      </w:tr>
      <w:tr w:rsidR="003F7D62" w:rsidRPr="0086381A" w:rsidTr="00960863">
        <w:trPr>
          <w:gridBefore w:val="1"/>
          <w:wBefore w:w="20" w:type="dxa"/>
          <w:trHeight w:val="326"/>
        </w:trPr>
        <w:tc>
          <w:tcPr>
            <w:tcW w:w="980" w:type="dxa"/>
            <w:gridSpan w:val="2"/>
            <w:tcBorders>
              <w:left w:val="single" w:sz="8" w:space="0" w:color="auto"/>
              <w:bottom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bottom w:val="single" w:sz="8" w:space="0" w:color="auto"/>
              <w:right w:val="single" w:sz="8" w:space="0" w:color="auto"/>
            </w:tcBorders>
            <w:vAlign w:val="bottom"/>
          </w:tcPr>
          <w:p w:rsidR="003F7D62" w:rsidRPr="0086381A" w:rsidRDefault="003F7D62" w:rsidP="0086381A">
            <w:pPr>
              <w:ind w:left="100"/>
              <w:rPr>
                <w:sz w:val="20"/>
                <w:szCs w:val="20"/>
              </w:rPr>
            </w:pPr>
          </w:p>
        </w:tc>
        <w:tc>
          <w:tcPr>
            <w:tcW w:w="860" w:type="dxa"/>
            <w:gridSpan w:val="2"/>
            <w:tcBorders>
              <w:bottom w:val="single" w:sz="8" w:space="0" w:color="auto"/>
              <w:right w:val="single" w:sz="8" w:space="0" w:color="auto"/>
            </w:tcBorders>
            <w:vAlign w:val="bottom"/>
          </w:tcPr>
          <w:p w:rsidR="003F7D62" w:rsidRPr="0086381A" w:rsidRDefault="003F7D62" w:rsidP="0086381A">
            <w:pPr>
              <w:rPr>
                <w:sz w:val="20"/>
                <w:szCs w:val="20"/>
              </w:rPr>
            </w:pP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1.1.3</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Общая характеристика программы ООО</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6</w:t>
            </w:r>
          </w:p>
        </w:tc>
      </w:tr>
      <w:tr w:rsidR="003F7D62" w:rsidRPr="0086381A" w:rsidTr="00960863">
        <w:trPr>
          <w:gridBefore w:val="1"/>
          <w:wBefore w:w="20" w:type="dxa"/>
          <w:trHeight w:val="314"/>
        </w:trPr>
        <w:tc>
          <w:tcPr>
            <w:tcW w:w="980" w:type="dxa"/>
            <w:gridSpan w:val="2"/>
            <w:tcBorders>
              <w:left w:val="single" w:sz="8" w:space="0" w:color="auto"/>
              <w:right w:val="single" w:sz="8" w:space="0" w:color="auto"/>
            </w:tcBorders>
            <w:vAlign w:val="bottom"/>
          </w:tcPr>
          <w:p w:rsidR="003F7D62" w:rsidRPr="0086381A" w:rsidRDefault="003F7D62" w:rsidP="0086381A">
            <w:pPr>
              <w:ind w:left="120"/>
              <w:rPr>
                <w:sz w:val="20"/>
                <w:szCs w:val="20"/>
              </w:rPr>
            </w:pPr>
            <w:r w:rsidRPr="0086381A">
              <w:rPr>
                <w:rFonts w:eastAsia="Times New Roman"/>
                <w:b/>
                <w:bCs/>
                <w:color w:val="181717"/>
                <w:sz w:val="20"/>
                <w:szCs w:val="20"/>
              </w:rPr>
              <w:t>1.2</w:t>
            </w:r>
          </w:p>
        </w:tc>
        <w:tc>
          <w:tcPr>
            <w:tcW w:w="8080" w:type="dxa"/>
            <w:gridSpan w:val="2"/>
            <w:vMerge w:val="restart"/>
            <w:tcBorders>
              <w:right w:val="single" w:sz="8" w:space="0" w:color="auto"/>
            </w:tcBorders>
            <w:vAlign w:val="bottom"/>
          </w:tcPr>
          <w:p w:rsidR="003F7D62" w:rsidRPr="0086381A" w:rsidRDefault="003F7D62" w:rsidP="003F7D62">
            <w:pPr>
              <w:ind w:left="100"/>
              <w:rPr>
                <w:sz w:val="20"/>
                <w:szCs w:val="20"/>
              </w:rPr>
            </w:pPr>
            <w:r w:rsidRPr="0086381A">
              <w:rPr>
                <w:rFonts w:eastAsia="Times New Roman"/>
                <w:b/>
                <w:bCs/>
                <w:color w:val="181717"/>
                <w:sz w:val="20"/>
                <w:szCs w:val="20"/>
              </w:rPr>
              <w:t>Планируемые результаты освоения обучающимися программы ООО</w:t>
            </w:r>
          </w:p>
        </w:tc>
        <w:tc>
          <w:tcPr>
            <w:tcW w:w="860" w:type="dxa"/>
            <w:gridSpan w:val="2"/>
            <w:tcBorders>
              <w:right w:val="single" w:sz="8" w:space="0" w:color="auto"/>
            </w:tcBorders>
            <w:vAlign w:val="bottom"/>
          </w:tcPr>
          <w:p w:rsidR="003F7D62" w:rsidRPr="0086381A" w:rsidRDefault="00985F83" w:rsidP="0086381A">
            <w:pPr>
              <w:jc w:val="center"/>
              <w:rPr>
                <w:sz w:val="20"/>
                <w:szCs w:val="20"/>
              </w:rPr>
            </w:pPr>
            <w:r>
              <w:rPr>
                <w:rFonts w:eastAsia="Times New Roman"/>
                <w:color w:val="181717"/>
                <w:w w:val="99"/>
                <w:sz w:val="20"/>
                <w:szCs w:val="20"/>
              </w:rPr>
              <w:t>7</w:t>
            </w:r>
          </w:p>
        </w:tc>
      </w:tr>
      <w:tr w:rsidR="003F7D62" w:rsidRPr="0086381A" w:rsidTr="00960863">
        <w:trPr>
          <w:gridBefore w:val="1"/>
          <w:wBefore w:w="20" w:type="dxa"/>
          <w:trHeight w:val="324"/>
        </w:trPr>
        <w:tc>
          <w:tcPr>
            <w:tcW w:w="980" w:type="dxa"/>
            <w:gridSpan w:val="2"/>
            <w:tcBorders>
              <w:left w:val="single" w:sz="8" w:space="0" w:color="auto"/>
              <w:bottom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bottom w:val="single" w:sz="8" w:space="0" w:color="auto"/>
              <w:right w:val="single" w:sz="8" w:space="0" w:color="auto"/>
            </w:tcBorders>
            <w:vAlign w:val="bottom"/>
          </w:tcPr>
          <w:p w:rsidR="003F7D62" w:rsidRPr="0086381A" w:rsidRDefault="003F7D62" w:rsidP="0086381A">
            <w:pPr>
              <w:ind w:left="100"/>
              <w:rPr>
                <w:sz w:val="20"/>
                <w:szCs w:val="20"/>
              </w:rPr>
            </w:pPr>
          </w:p>
        </w:tc>
        <w:tc>
          <w:tcPr>
            <w:tcW w:w="860" w:type="dxa"/>
            <w:gridSpan w:val="2"/>
            <w:tcBorders>
              <w:bottom w:val="single" w:sz="8" w:space="0" w:color="auto"/>
              <w:right w:val="single" w:sz="8" w:space="0" w:color="auto"/>
            </w:tcBorders>
            <w:vAlign w:val="bottom"/>
          </w:tcPr>
          <w:p w:rsidR="003F7D62" w:rsidRPr="0086381A" w:rsidRDefault="003F7D62" w:rsidP="0086381A">
            <w:pPr>
              <w:rPr>
                <w:sz w:val="20"/>
                <w:szCs w:val="20"/>
              </w:rPr>
            </w:pPr>
          </w:p>
        </w:tc>
      </w:tr>
      <w:tr w:rsidR="003F7D62" w:rsidRPr="0086381A" w:rsidTr="00960863">
        <w:trPr>
          <w:gridBefore w:val="1"/>
          <w:wBefore w:w="20" w:type="dxa"/>
          <w:trHeight w:val="312"/>
        </w:trPr>
        <w:tc>
          <w:tcPr>
            <w:tcW w:w="980" w:type="dxa"/>
            <w:gridSpan w:val="2"/>
            <w:tcBorders>
              <w:left w:val="single" w:sz="8" w:space="0" w:color="auto"/>
              <w:right w:val="single" w:sz="8" w:space="0" w:color="auto"/>
            </w:tcBorders>
            <w:vAlign w:val="bottom"/>
          </w:tcPr>
          <w:p w:rsidR="003F7D62" w:rsidRPr="0086381A" w:rsidRDefault="003F7D62" w:rsidP="0086381A">
            <w:pPr>
              <w:ind w:left="120"/>
              <w:rPr>
                <w:sz w:val="20"/>
                <w:szCs w:val="20"/>
              </w:rPr>
            </w:pPr>
            <w:r w:rsidRPr="0086381A">
              <w:rPr>
                <w:rFonts w:eastAsia="Times New Roman"/>
                <w:b/>
                <w:bCs/>
                <w:color w:val="181717"/>
                <w:sz w:val="20"/>
                <w:szCs w:val="20"/>
              </w:rPr>
              <w:t>1.3</w:t>
            </w:r>
          </w:p>
        </w:tc>
        <w:tc>
          <w:tcPr>
            <w:tcW w:w="8080" w:type="dxa"/>
            <w:gridSpan w:val="2"/>
            <w:vMerge w:val="restart"/>
            <w:tcBorders>
              <w:right w:val="single" w:sz="8" w:space="0" w:color="auto"/>
            </w:tcBorders>
            <w:vAlign w:val="bottom"/>
          </w:tcPr>
          <w:p w:rsidR="003F7D62" w:rsidRPr="0086381A" w:rsidRDefault="003F7D62" w:rsidP="003F7D62">
            <w:pPr>
              <w:ind w:left="100"/>
              <w:rPr>
                <w:sz w:val="20"/>
                <w:szCs w:val="20"/>
              </w:rPr>
            </w:pPr>
            <w:r w:rsidRPr="0086381A">
              <w:rPr>
                <w:rFonts w:eastAsia="Times New Roman"/>
                <w:b/>
                <w:bCs/>
                <w:color w:val="181717"/>
                <w:sz w:val="20"/>
                <w:szCs w:val="20"/>
              </w:rPr>
              <w:t>Система оценки достижения планируемых результатов</w:t>
            </w:r>
            <w:r>
              <w:rPr>
                <w:sz w:val="20"/>
                <w:szCs w:val="20"/>
              </w:rPr>
              <w:t xml:space="preserve"> </w:t>
            </w:r>
            <w:r w:rsidRPr="0086381A">
              <w:rPr>
                <w:rFonts w:eastAsia="Times New Roman"/>
                <w:b/>
                <w:bCs/>
                <w:color w:val="181717"/>
                <w:sz w:val="20"/>
                <w:szCs w:val="20"/>
              </w:rPr>
              <w:t>освоения программы ООО</w:t>
            </w:r>
          </w:p>
        </w:tc>
        <w:tc>
          <w:tcPr>
            <w:tcW w:w="860" w:type="dxa"/>
            <w:gridSpan w:val="2"/>
            <w:tcBorders>
              <w:right w:val="single" w:sz="8" w:space="0" w:color="auto"/>
            </w:tcBorders>
            <w:vAlign w:val="bottom"/>
          </w:tcPr>
          <w:p w:rsidR="003F7D62" w:rsidRPr="0086381A" w:rsidRDefault="00985F83" w:rsidP="0086381A">
            <w:pPr>
              <w:jc w:val="center"/>
              <w:rPr>
                <w:sz w:val="20"/>
                <w:szCs w:val="20"/>
              </w:rPr>
            </w:pPr>
            <w:r>
              <w:rPr>
                <w:rFonts w:eastAsia="Times New Roman"/>
                <w:color w:val="181717"/>
                <w:w w:val="99"/>
                <w:sz w:val="20"/>
                <w:szCs w:val="20"/>
              </w:rPr>
              <w:t>9</w:t>
            </w:r>
          </w:p>
        </w:tc>
      </w:tr>
      <w:tr w:rsidR="003F7D62" w:rsidRPr="0086381A" w:rsidTr="00960863">
        <w:trPr>
          <w:gridBefore w:val="1"/>
          <w:wBefore w:w="20" w:type="dxa"/>
          <w:trHeight w:val="322"/>
        </w:trPr>
        <w:tc>
          <w:tcPr>
            <w:tcW w:w="980" w:type="dxa"/>
            <w:gridSpan w:val="2"/>
            <w:tcBorders>
              <w:left w:val="single" w:sz="8" w:space="0" w:color="auto"/>
              <w:bottom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bottom w:val="single" w:sz="8" w:space="0" w:color="auto"/>
              <w:right w:val="single" w:sz="8" w:space="0" w:color="auto"/>
            </w:tcBorders>
            <w:vAlign w:val="bottom"/>
          </w:tcPr>
          <w:p w:rsidR="003F7D62" w:rsidRPr="0086381A" w:rsidRDefault="003F7D62" w:rsidP="0086381A">
            <w:pPr>
              <w:ind w:left="100"/>
              <w:rPr>
                <w:sz w:val="20"/>
                <w:szCs w:val="20"/>
              </w:rPr>
            </w:pPr>
          </w:p>
        </w:tc>
        <w:tc>
          <w:tcPr>
            <w:tcW w:w="860" w:type="dxa"/>
            <w:gridSpan w:val="2"/>
            <w:tcBorders>
              <w:bottom w:val="single" w:sz="8" w:space="0" w:color="auto"/>
              <w:right w:val="single" w:sz="8" w:space="0" w:color="auto"/>
            </w:tcBorders>
            <w:vAlign w:val="bottom"/>
          </w:tcPr>
          <w:p w:rsidR="003F7D62" w:rsidRPr="0086381A" w:rsidRDefault="003F7D62" w:rsidP="0086381A">
            <w:pPr>
              <w:rPr>
                <w:sz w:val="20"/>
                <w:szCs w:val="20"/>
              </w:rPr>
            </w:pPr>
          </w:p>
        </w:tc>
      </w:tr>
      <w:tr w:rsidR="00960863" w:rsidRPr="0086381A" w:rsidTr="00960863">
        <w:trPr>
          <w:gridBefore w:val="1"/>
          <w:wBefore w:w="20" w:type="dxa"/>
          <w:trHeight w:val="309"/>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1.3.1</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Общие положения</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9</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1.3.2</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Особенности оценки метапредметных и предметных результатов</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10</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1.3.3</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Организация и содержание оценочных процедур</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13</w:t>
            </w:r>
          </w:p>
        </w:tc>
      </w:tr>
      <w:tr w:rsidR="00960863" w:rsidRPr="0086381A" w:rsidTr="00960863">
        <w:trPr>
          <w:gridBefore w:val="1"/>
          <w:wBefore w:w="20" w:type="dxa"/>
          <w:trHeight w:val="316"/>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b/>
                <w:bCs/>
                <w:color w:val="181717"/>
                <w:sz w:val="20"/>
                <w:szCs w:val="20"/>
              </w:rPr>
              <w:t>2</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b/>
                <w:bCs/>
                <w:color w:val="181717"/>
                <w:sz w:val="20"/>
                <w:szCs w:val="20"/>
              </w:rPr>
              <w:t>СОДЕРЖАТЕЛЬНЫЙ РАЗДЕЛ</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15</w:t>
            </w:r>
          </w:p>
        </w:tc>
      </w:tr>
      <w:tr w:rsidR="003F7D62" w:rsidRPr="0086381A" w:rsidTr="00960863">
        <w:trPr>
          <w:gridBefore w:val="1"/>
          <w:wBefore w:w="20" w:type="dxa"/>
          <w:trHeight w:val="310"/>
        </w:trPr>
        <w:tc>
          <w:tcPr>
            <w:tcW w:w="980" w:type="dxa"/>
            <w:gridSpan w:val="2"/>
            <w:vMerge w:val="restart"/>
            <w:tcBorders>
              <w:left w:val="single" w:sz="8" w:space="0" w:color="auto"/>
              <w:right w:val="single" w:sz="8" w:space="0" w:color="auto"/>
            </w:tcBorders>
            <w:vAlign w:val="bottom"/>
          </w:tcPr>
          <w:p w:rsidR="003F7D62" w:rsidRPr="0086381A" w:rsidRDefault="003F7D62" w:rsidP="0086381A">
            <w:pPr>
              <w:ind w:left="120"/>
              <w:rPr>
                <w:sz w:val="20"/>
                <w:szCs w:val="20"/>
              </w:rPr>
            </w:pPr>
            <w:r w:rsidRPr="0086381A">
              <w:rPr>
                <w:rFonts w:eastAsia="Times New Roman"/>
                <w:b/>
                <w:bCs/>
                <w:color w:val="181717"/>
                <w:sz w:val="20"/>
                <w:szCs w:val="20"/>
              </w:rPr>
              <w:t>2.1</w:t>
            </w:r>
          </w:p>
        </w:tc>
        <w:tc>
          <w:tcPr>
            <w:tcW w:w="8080" w:type="dxa"/>
            <w:gridSpan w:val="2"/>
            <w:vMerge w:val="restart"/>
            <w:tcBorders>
              <w:right w:val="single" w:sz="8" w:space="0" w:color="auto"/>
            </w:tcBorders>
            <w:vAlign w:val="bottom"/>
          </w:tcPr>
          <w:p w:rsidR="003F7D62" w:rsidRPr="0086381A" w:rsidRDefault="003F7D62" w:rsidP="003F7D62">
            <w:pPr>
              <w:ind w:left="100"/>
              <w:rPr>
                <w:sz w:val="20"/>
                <w:szCs w:val="20"/>
              </w:rPr>
            </w:pPr>
            <w:r w:rsidRPr="0086381A">
              <w:rPr>
                <w:rFonts w:eastAsia="Times New Roman"/>
                <w:b/>
                <w:bCs/>
                <w:color w:val="181717"/>
                <w:sz w:val="20"/>
                <w:szCs w:val="20"/>
              </w:rPr>
              <w:t>Рабочие программы учебных предметов, учебных курсов (в</w:t>
            </w:r>
            <w:r>
              <w:rPr>
                <w:sz w:val="20"/>
                <w:szCs w:val="20"/>
              </w:rPr>
              <w:t xml:space="preserve"> </w:t>
            </w:r>
            <w:r w:rsidRPr="0086381A">
              <w:rPr>
                <w:rFonts w:eastAsia="Times New Roman"/>
                <w:b/>
                <w:bCs/>
                <w:color w:val="181717"/>
                <w:sz w:val="20"/>
                <w:szCs w:val="20"/>
              </w:rPr>
              <w:t>т.ч. внеурочной деятельност</w:t>
            </w:r>
            <w:r>
              <w:rPr>
                <w:rFonts w:eastAsia="Times New Roman"/>
                <w:b/>
                <w:bCs/>
                <w:color w:val="181717"/>
                <w:sz w:val="20"/>
                <w:szCs w:val="20"/>
              </w:rPr>
              <w:t>и), учебных модулей (в т.ч. вне</w:t>
            </w:r>
            <w:r w:rsidRPr="0086381A">
              <w:rPr>
                <w:rFonts w:eastAsia="Times New Roman"/>
                <w:b/>
                <w:bCs/>
                <w:color w:val="181717"/>
                <w:sz w:val="20"/>
                <w:szCs w:val="20"/>
              </w:rPr>
              <w:t>урочной деятельности)</w:t>
            </w:r>
            <w:r w:rsidR="006D6C58">
              <w:rPr>
                <w:rFonts w:eastAsia="Times New Roman"/>
                <w:b/>
                <w:bCs/>
                <w:color w:val="181717"/>
                <w:sz w:val="20"/>
                <w:szCs w:val="20"/>
              </w:rPr>
              <w:t xml:space="preserve"> (находятся в Приложении 1</w:t>
            </w:r>
            <w:r w:rsidR="008C1F2A">
              <w:rPr>
                <w:rFonts w:eastAsia="Times New Roman"/>
                <w:b/>
                <w:bCs/>
                <w:color w:val="181717"/>
                <w:sz w:val="20"/>
                <w:szCs w:val="20"/>
              </w:rPr>
              <w:t>*</w:t>
            </w:r>
            <w:r w:rsidR="006D6C58">
              <w:rPr>
                <w:rFonts w:eastAsia="Times New Roman"/>
                <w:b/>
                <w:bCs/>
                <w:color w:val="181717"/>
                <w:sz w:val="20"/>
                <w:szCs w:val="20"/>
              </w:rPr>
              <w:t>)</w:t>
            </w:r>
          </w:p>
        </w:tc>
        <w:tc>
          <w:tcPr>
            <w:tcW w:w="860" w:type="dxa"/>
            <w:gridSpan w:val="2"/>
            <w:tcBorders>
              <w:right w:val="single" w:sz="8" w:space="0" w:color="auto"/>
            </w:tcBorders>
            <w:vAlign w:val="bottom"/>
          </w:tcPr>
          <w:p w:rsidR="003F7D62" w:rsidRPr="0086381A" w:rsidRDefault="003F7D62" w:rsidP="0086381A">
            <w:pPr>
              <w:jc w:val="center"/>
              <w:rPr>
                <w:sz w:val="20"/>
                <w:szCs w:val="20"/>
              </w:rPr>
            </w:pPr>
          </w:p>
        </w:tc>
      </w:tr>
      <w:tr w:rsidR="003F7D62" w:rsidRPr="0086381A" w:rsidTr="00960863">
        <w:trPr>
          <w:gridBefore w:val="1"/>
          <w:wBefore w:w="20" w:type="dxa"/>
          <w:trHeight w:val="324"/>
        </w:trPr>
        <w:tc>
          <w:tcPr>
            <w:tcW w:w="980" w:type="dxa"/>
            <w:gridSpan w:val="2"/>
            <w:vMerge/>
            <w:tcBorders>
              <w:left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right w:val="single" w:sz="8" w:space="0" w:color="auto"/>
            </w:tcBorders>
            <w:vAlign w:val="bottom"/>
          </w:tcPr>
          <w:p w:rsidR="003F7D62" w:rsidRPr="0086381A" w:rsidRDefault="003F7D62" w:rsidP="0086381A">
            <w:pPr>
              <w:ind w:left="100"/>
              <w:rPr>
                <w:sz w:val="20"/>
                <w:szCs w:val="20"/>
              </w:rPr>
            </w:pPr>
          </w:p>
        </w:tc>
        <w:tc>
          <w:tcPr>
            <w:tcW w:w="860" w:type="dxa"/>
            <w:gridSpan w:val="2"/>
            <w:tcBorders>
              <w:right w:val="single" w:sz="8" w:space="0" w:color="auto"/>
            </w:tcBorders>
            <w:vAlign w:val="bottom"/>
          </w:tcPr>
          <w:p w:rsidR="003F7D62" w:rsidRPr="0086381A" w:rsidRDefault="00985F83" w:rsidP="0065590A">
            <w:pPr>
              <w:jc w:val="center"/>
              <w:rPr>
                <w:sz w:val="20"/>
                <w:szCs w:val="20"/>
              </w:rPr>
            </w:pPr>
            <w:r>
              <w:rPr>
                <w:sz w:val="20"/>
                <w:szCs w:val="20"/>
              </w:rPr>
              <w:t>15</w:t>
            </w:r>
          </w:p>
        </w:tc>
      </w:tr>
      <w:tr w:rsidR="003F7D62" w:rsidRPr="0086381A" w:rsidTr="003F7D62">
        <w:trPr>
          <w:gridBefore w:val="1"/>
          <w:wBefore w:w="20" w:type="dxa"/>
          <w:trHeight w:val="80"/>
        </w:trPr>
        <w:tc>
          <w:tcPr>
            <w:tcW w:w="980" w:type="dxa"/>
            <w:gridSpan w:val="2"/>
            <w:vMerge/>
            <w:tcBorders>
              <w:left w:val="single" w:sz="8" w:space="0" w:color="auto"/>
              <w:bottom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bottom w:val="single" w:sz="8" w:space="0" w:color="auto"/>
              <w:right w:val="single" w:sz="8" w:space="0" w:color="auto"/>
            </w:tcBorders>
            <w:vAlign w:val="bottom"/>
          </w:tcPr>
          <w:p w:rsidR="003F7D62" w:rsidRPr="0086381A" w:rsidRDefault="003F7D62" w:rsidP="0086381A">
            <w:pPr>
              <w:ind w:left="100"/>
              <w:rPr>
                <w:sz w:val="20"/>
                <w:szCs w:val="20"/>
              </w:rPr>
            </w:pPr>
          </w:p>
        </w:tc>
        <w:tc>
          <w:tcPr>
            <w:tcW w:w="860" w:type="dxa"/>
            <w:gridSpan w:val="2"/>
            <w:tcBorders>
              <w:bottom w:val="single" w:sz="8" w:space="0" w:color="auto"/>
              <w:right w:val="single" w:sz="8" w:space="0" w:color="auto"/>
            </w:tcBorders>
            <w:vAlign w:val="bottom"/>
          </w:tcPr>
          <w:p w:rsidR="003F7D62" w:rsidRPr="0086381A" w:rsidRDefault="003F7D62" w:rsidP="0086381A">
            <w:pPr>
              <w:rPr>
                <w:sz w:val="20"/>
                <w:szCs w:val="20"/>
              </w:rPr>
            </w:pP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b/>
                <w:bCs/>
                <w:color w:val="181717"/>
                <w:sz w:val="20"/>
                <w:szCs w:val="20"/>
              </w:rPr>
              <w:t>2.2</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b/>
                <w:bCs/>
                <w:color w:val="181717"/>
                <w:sz w:val="20"/>
                <w:szCs w:val="20"/>
              </w:rPr>
              <w:t>Программа формирования УУД у обучающихся</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15</w:t>
            </w:r>
          </w:p>
        </w:tc>
      </w:tr>
      <w:tr w:rsidR="00960863" w:rsidRPr="0086381A" w:rsidTr="00960863">
        <w:trPr>
          <w:gridBefore w:val="1"/>
          <w:wBefore w:w="20" w:type="dxa"/>
          <w:trHeight w:val="308"/>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2.2.1</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sz w:val="20"/>
                <w:szCs w:val="20"/>
              </w:rPr>
              <w:t>Целевой раздел</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15</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2.2.2</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sz w:val="20"/>
                <w:szCs w:val="20"/>
              </w:rPr>
              <w:t>Содержательный раздел</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16</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2.2.3</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sz w:val="20"/>
                <w:szCs w:val="20"/>
              </w:rPr>
              <w:t>Организационны раздел</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29</w:t>
            </w:r>
          </w:p>
        </w:tc>
      </w:tr>
      <w:tr w:rsidR="00960863" w:rsidRPr="0086381A" w:rsidTr="00960863">
        <w:trPr>
          <w:gridBefore w:val="1"/>
          <w:wBefore w:w="20" w:type="dxa"/>
          <w:trHeight w:val="316"/>
        </w:trPr>
        <w:tc>
          <w:tcPr>
            <w:tcW w:w="980" w:type="dxa"/>
            <w:gridSpan w:val="2"/>
            <w:tcBorders>
              <w:left w:val="single" w:sz="8" w:space="0" w:color="auto"/>
              <w:bottom w:val="single" w:sz="8" w:space="0" w:color="auto"/>
              <w:right w:val="single" w:sz="8" w:space="0" w:color="auto"/>
            </w:tcBorders>
            <w:vAlign w:val="bottom"/>
          </w:tcPr>
          <w:p w:rsidR="00960863" w:rsidRPr="006A679F" w:rsidRDefault="00960863" w:rsidP="0086381A">
            <w:pPr>
              <w:ind w:left="120"/>
              <w:rPr>
                <w:sz w:val="20"/>
                <w:szCs w:val="20"/>
              </w:rPr>
            </w:pPr>
            <w:r w:rsidRPr="006A679F">
              <w:rPr>
                <w:rFonts w:eastAsia="Times New Roman"/>
                <w:b/>
                <w:bCs/>
                <w:color w:val="181717"/>
                <w:sz w:val="20"/>
                <w:szCs w:val="20"/>
              </w:rPr>
              <w:t>2.3</w:t>
            </w:r>
          </w:p>
        </w:tc>
        <w:tc>
          <w:tcPr>
            <w:tcW w:w="8080" w:type="dxa"/>
            <w:gridSpan w:val="2"/>
            <w:tcBorders>
              <w:bottom w:val="single" w:sz="8" w:space="0" w:color="auto"/>
              <w:right w:val="single" w:sz="8" w:space="0" w:color="auto"/>
            </w:tcBorders>
            <w:vAlign w:val="bottom"/>
          </w:tcPr>
          <w:p w:rsidR="00960863" w:rsidRPr="006A679F" w:rsidRDefault="00960863" w:rsidP="0086381A">
            <w:pPr>
              <w:ind w:left="100"/>
              <w:rPr>
                <w:sz w:val="20"/>
                <w:szCs w:val="20"/>
              </w:rPr>
            </w:pPr>
            <w:r w:rsidRPr="006A679F">
              <w:rPr>
                <w:rFonts w:eastAsia="Times New Roman"/>
                <w:b/>
                <w:bCs/>
                <w:color w:val="181717"/>
                <w:sz w:val="20"/>
                <w:szCs w:val="20"/>
              </w:rPr>
              <w:t>Рабочая программа воспитания</w:t>
            </w:r>
          </w:p>
        </w:tc>
        <w:tc>
          <w:tcPr>
            <w:tcW w:w="860" w:type="dxa"/>
            <w:gridSpan w:val="2"/>
            <w:tcBorders>
              <w:bottom w:val="single" w:sz="8" w:space="0" w:color="auto"/>
              <w:right w:val="single" w:sz="8" w:space="0" w:color="auto"/>
            </w:tcBorders>
            <w:vAlign w:val="bottom"/>
          </w:tcPr>
          <w:p w:rsidR="00960863" w:rsidRPr="006A679F" w:rsidRDefault="00985F83" w:rsidP="0086381A">
            <w:pPr>
              <w:jc w:val="center"/>
              <w:rPr>
                <w:sz w:val="20"/>
                <w:szCs w:val="20"/>
              </w:rPr>
            </w:pPr>
            <w:r>
              <w:rPr>
                <w:rFonts w:eastAsia="Times New Roman"/>
                <w:color w:val="181717"/>
                <w:w w:val="99"/>
                <w:sz w:val="20"/>
                <w:szCs w:val="20"/>
              </w:rPr>
              <w:t>30</w:t>
            </w:r>
          </w:p>
        </w:tc>
      </w:tr>
      <w:tr w:rsidR="00960863" w:rsidRPr="0086381A" w:rsidTr="00960863">
        <w:trPr>
          <w:gridBefore w:val="1"/>
          <w:wBefore w:w="20" w:type="dxa"/>
          <w:trHeight w:val="308"/>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2.3.1</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sz w:val="20"/>
                <w:szCs w:val="20"/>
              </w:rPr>
              <w:t>Анализ воспитательного процесса</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69</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2.3.2</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sz w:val="20"/>
                <w:szCs w:val="20"/>
              </w:rPr>
              <w:t>Цели и задачи воспитания</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70</w:t>
            </w:r>
          </w:p>
        </w:tc>
      </w:tr>
      <w:tr w:rsidR="00960863" w:rsidRPr="0086381A" w:rsidTr="00960863">
        <w:trPr>
          <w:gridBefore w:val="1"/>
          <w:wBefore w:w="20" w:type="dxa"/>
          <w:trHeight w:val="313"/>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2.3.3</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sz w:val="20"/>
                <w:szCs w:val="20"/>
              </w:rPr>
              <w:t>Виды, формы и содержание воспитательной деятельности</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71</w:t>
            </w:r>
          </w:p>
        </w:tc>
      </w:tr>
      <w:tr w:rsidR="00960863" w:rsidRPr="0086381A" w:rsidTr="00960863">
        <w:trPr>
          <w:gridBefore w:val="1"/>
          <w:wBefore w:w="20" w:type="dxa"/>
          <w:trHeight w:val="306"/>
        </w:trPr>
        <w:tc>
          <w:tcPr>
            <w:tcW w:w="980" w:type="dxa"/>
            <w:gridSpan w:val="2"/>
            <w:tcBorders>
              <w:left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2.3.4</w:t>
            </w:r>
          </w:p>
        </w:tc>
        <w:tc>
          <w:tcPr>
            <w:tcW w:w="8080" w:type="dxa"/>
            <w:gridSpan w:val="2"/>
            <w:tcBorders>
              <w:right w:val="single" w:sz="8" w:space="0" w:color="auto"/>
            </w:tcBorders>
            <w:vAlign w:val="bottom"/>
          </w:tcPr>
          <w:p w:rsidR="00960863" w:rsidRPr="0086381A" w:rsidRDefault="00960863" w:rsidP="0086381A">
            <w:pPr>
              <w:ind w:left="100"/>
              <w:jc w:val="both"/>
              <w:rPr>
                <w:sz w:val="20"/>
                <w:szCs w:val="20"/>
              </w:rPr>
            </w:pPr>
            <w:r w:rsidRPr="0086381A">
              <w:rPr>
                <w:rFonts w:eastAsia="Times New Roman"/>
                <w:sz w:val="20"/>
                <w:szCs w:val="20"/>
              </w:rPr>
              <w:t>Система поощрений социал</w:t>
            </w:r>
            <w:r w:rsidR="00115E9F" w:rsidRPr="0086381A">
              <w:rPr>
                <w:rFonts w:eastAsia="Times New Roman"/>
                <w:sz w:val="20"/>
                <w:szCs w:val="20"/>
              </w:rPr>
              <w:t>ьной успешности и проявлений</w:t>
            </w:r>
          </w:p>
        </w:tc>
        <w:tc>
          <w:tcPr>
            <w:tcW w:w="860" w:type="dxa"/>
            <w:gridSpan w:val="2"/>
            <w:tcBorders>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72</w:t>
            </w:r>
          </w:p>
        </w:tc>
      </w:tr>
      <w:tr w:rsidR="00960863" w:rsidRPr="0086381A" w:rsidTr="00960863">
        <w:trPr>
          <w:gridBefore w:val="1"/>
          <w:wBefore w:w="20" w:type="dxa"/>
          <w:trHeight w:val="328"/>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rPr>
                <w:sz w:val="20"/>
                <w:szCs w:val="20"/>
              </w:rPr>
            </w:pPr>
          </w:p>
        </w:tc>
        <w:tc>
          <w:tcPr>
            <w:tcW w:w="8080" w:type="dxa"/>
            <w:gridSpan w:val="2"/>
            <w:tcBorders>
              <w:bottom w:val="single" w:sz="8" w:space="0" w:color="auto"/>
              <w:right w:val="single" w:sz="8" w:space="0" w:color="auto"/>
            </w:tcBorders>
            <w:vAlign w:val="bottom"/>
          </w:tcPr>
          <w:p w:rsidR="00960863" w:rsidRPr="0086381A" w:rsidRDefault="00115E9F" w:rsidP="0086381A">
            <w:pPr>
              <w:jc w:val="both"/>
              <w:rPr>
                <w:sz w:val="20"/>
                <w:szCs w:val="20"/>
              </w:rPr>
            </w:pPr>
            <w:r w:rsidRPr="0086381A">
              <w:rPr>
                <w:rFonts w:eastAsia="Times New Roman"/>
                <w:sz w:val="20"/>
                <w:szCs w:val="20"/>
              </w:rPr>
              <w:t>ак</w:t>
            </w:r>
            <w:r w:rsidR="00960863" w:rsidRPr="0086381A">
              <w:rPr>
                <w:rFonts w:eastAsia="Times New Roman"/>
                <w:sz w:val="20"/>
                <w:szCs w:val="20"/>
              </w:rPr>
              <w:t>тивной жизненной позиции обучающихся</w:t>
            </w:r>
          </w:p>
        </w:tc>
        <w:tc>
          <w:tcPr>
            <w:tcW w:w="860" w:type="dxa"/>
            <w:gridSpan w:val="2"/>
            <w:tcBorders>
              <w:bottom w:val="single" w:sz="8" w:space="0" w:color="auto"/>
              <w:right w:val="single" w:sz="8" w:space="0" w:color="auto"/>
            </w:tcBorders>
            <w:vAlign w:val="bottom"/>
          </w:tcPr>
          <w:p w:rsidR="00960863" w:rsidRPr="0086381A" w:rsidRDefault="00960863" w:rsidP="0086381A">
            <w:pPr>
              <w:rPr>
                <w:sz w:val="20"/>
                <w:szCs w:val="20"/>
              </w:rPr>
            </w:pPr>
          </w:p>
        </w:tc>
      </w:tr>
      <w:tr w:rsidR="00960863" w:rsidRPr="0086381A" w:rsidTr="00960863">
        <w:trPr>
          <w:gridBefore w:val="1"/>
          <w:wBefore w:w="20" w:type="dxa"/>
          <w:trHeight w:val="316"/>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b/>
                <w:bCs/>
                <w:color w:val="181717"/>
                <w:sz w:val="20"/>
                <w:szCs w:val="20"/>
              </w:rPr>
              <w:t>2.4</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b/>
                <w:bCs/>
                <w:color w:val="181717"/>
                <w:sz w:val="20"/>
                <w:szCs w:val="20"/>
              </w:rPr>
              <w:t>Рабочая программа коррекционной работы</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77</w:t>
            </w:r>
          </w:p>
        </w:tc>
      </w:tr>
      <w:tr w:rsidR="003F7D62" w:rsidRPr="0086381A" w:rsidTr="00960863">
        <w:trPr>
          <w:gridBefore w:val="1"/>
          <w:wBefore w:w="20" w:type="dxa"/>
          <w:trHeight w:val="304"/>
        </w:trPr>
        <w:tc>
          <w:tcPr>
            <w:tcW w:w="980" w:type="dxa"/>
            <w:gridSpan w:val="2"/>
            <w:tcBorders>
              <w:left w:val="single" w:sz="8" w:space="0" w:color="auto"/>
              <w:right w:val="single" w:sz="8" w:space="0" w:color="auto"/>
            </w:tcBorders>
            <w:vAlign w:val="bottom"/>
          </w:tcPr>
          <w:p w:rsidR="003F7D62" w:rsidRPr="0086381A" w:rsidRDefault="003F7D62" w:rsidP="0086381A">
            <w:pPr>
              <w:ind w:left="120"/>
              <w:rPr>
                <w:sz w:val="20"/>
                <w:szCs w:val="20"/>
              </w:rPr>
            </w:pPr>
            <w:r w:rsidRPr="0086381A">
              <w:rPr>
                <w:rFonts w:eastAsia="Times New Roman"/>
                <w:color w:val="181717"/>
                <w:sz w:val="20"/>
                <w:szCs w:val="20"/>
              </w:rPr>
              <w:t>2.4.1</w:t>
            </w:r>
          </w:p>
        </w:tc>
        <w:tc>
          <w:tcPr>
            <w:tcW w:w="8080" w:type="dxa"/>
            <w:gridSpan w:val="2"/>
            <w:vMerge w:val="restart"/>
            <w:tcBorders>
              <w:right w:val="single" w:sz="8" w:space="0" w:color="auto"/>
            </w:tcBorders>
            <w:vAlign w:val="bottom"/>
          </w:tcPr>
          <w:p w:rsidR="003F7D62" w:rsidRPr="0086381A" w:rsidRDefault="003F7D62" w:rsidP="003F7D62">
            <w:pPr>
              <w:rPr>
                <w:sz w:val="20"/>
                <w:szCs w:val="20"/>
              </w:rPr>
            </w:pPr>
            <w:r w:rsidRPr="0086381A">
              <w:rPr>
                <w:rFonts w:eastAsia="Times New Roman"/>
                <w:color w:val="181717"/>
                <w:sz w:val="20"/>
                <w:szCs w:val="20"/>
              </w:rPr>
              <w:t>Цели, задачи и принципы построения программы коррекционной</w:t>
            </w:r>
            <w:r>
              <w:rPr>
                <w:rFonts w:eastAsia="Times New Roman"/>
                <w:color w:val="181717"/>
                <w:sz w:val="20"/>
                <w:szCs w:val="20"/>
              </w:rPr>
              <w:t xml:space="preserve"> </w:t>
            </w:r>
            <w:r w:rsidRPr="0086381A">
              <w:rPr>
                <w:rFonts w:eastAsia="Times New Roman"/>
                <w:color w:val="181717"/>
                <w:sz w:val="20"/>
                <w:szCs w:val="20"/>
              </w:rPr>
              <w:t>работы</w:t>
            </w:r>
          </w:p>
        </w:tc>
        <w:tc>
          <w:tcPr>
            <w:tcW w:w="860" w:type="dxa"/>
            <w:gridSpan w:val="2"/>
            <w:tcBorders>
              <w:right w:val="single" w:sz="8" w:space="0" w:color="auto"/>
            </w:tcBorders>
            <w:vAlign w:val="bottom"/>
          </w:tcPr>
          <w:p w:rsidR="003F7D62" w:rsidRPr="0086381A" w:rsidRDefault="003F7D62" w:rsidP="0086381A">
            <w:pPr>
              <w:rPr>
                <w:sz w:val="20"/>
                <w:szCs w:val="20"/>
              </w:rPr>
            </w:pPr>
          </w:p>
        </w:tc>
      </w:tr>
      <w:tr w:rsidR="003F7D62" w:rsidRPr="0086381A" w:rsidTr="00960863">
        <w:trPr>
          <w:gridBefore w:val="1"/>
          <w:wBefore w:w="20" w:type="dxa"/>
          <w:trHeight w:val="326"/>
        </w:trPr>
        <w:tc>
          <w:tcPr>
            <w:tcW w:w="980" w:type="dxa"/>
            <w:gridSpan w:val="2"/>
            <w:tcBorders>
              <w:left w:val="single" w:sz="8" w:space="0" w:color="auto"/>
              <w:bottom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bottom w:val="single" w:sz="8" w:space="0" w:color="auto"/>
              <w:right w:val="single" w:sz="8" w:space="0" w:color="auto"/>
            </w:tcBorders>
            <w:vAlign w:val="bottom"/>
          </w:tcPr>
          <w:p w:rsidR="003F7D62" w:rsidRPr="0086381A" w:rsidRDefault="003F7D62" w:rsidP="0086381A">
            <w:pPr>
              <w:ind w:left="100"/>
              <w:rPr>
                <w:sz w:val="20"/>
                <w:szCs w:val="20"/>
              </w:rPr>
            </w:pPr>
          </w:p>
        </w:tc>
        <w:tc>
          <w:tcPr>
            <w:tcW w:w="860" w:type="dxa"/>
            <w:gridSpan w:val="2"/>
            <w:tcBorders>
              <w:bottom w:val="single" w:sz="8" w:space="0" w:color="auto"/>
              <w:right w:val="single" w:sz="8" w:space="0" w:color="auto"/>
            </w:tcBorders>
            <w:vAlign w:val="bottom"/>
          </w:tcPr>
          <w:p w:rsidR="003F7D62" w:rsidRPr="0086381A" w:rsidRDefault="00985F83" w:rsidP="0086381A">
            <w:pPr>
              <w:jc w:val="center"/>
              <w:rPr>
                <w:sz w:val="20"/>
                <w:szCs w:val="20"/>
              </w:rPr>
            </w:pPr>
            <w:r>
              <w:rPr>
                <w:rFonts w:eastAsia="Times New Roman"/>
                <w:color w:val="181717"/>
                <w:w w:val="99"/>
                <w:sz w:val="20"/>
                <w:szCs w:val="20"/>
              </w:rPr>
              <w:t>78</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2.4.2</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Перечень и содержание направлений</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79</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2.4.3</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Механизмы реализации программы</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82</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2.4.4</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 xml:space="preserve">Требования к условиям </w:t>
            </w:r>
            <w:r w:rsidR="00115E9F" w:rsidRPr="0086381A">
              <w:rPr>
                <w:rFonts w:eastAsia="Times New Roman"/>
                <w:color w:val="181717"/>
                <w:sz w:val="20"/>
                <w:szCs w:val="20"/>
              </w:rPr>
              <w:t>реализации программы</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84</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2.4.5</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Планируемые результаты коррекционной работы</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84</w:t>
            </w:r>
          </w:p>
        </w:tc>
      </w:tr>
      <w:tr w:rsidR="00960863" w:rsidRPr="0086381A" w:rsidTr="00960863">
        <w:trPr>
          <w:gridBefore w:val="1"/>
          <w:wBefore w:w="20" w:type="dxa"/>
          <w:trHeight w:val="316"/>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b/>
                <w:bCs/>
                <w:color w:val="181717"/>
                <w:sz w:val="20"/>
                <w:szCs w:val="20"/>
              </w:rPr>
              <w:t>3</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b/>
                <w:bCs/>
                <w:color w:val="181717"/>
                <w:sz w:val="20"/>
                <w:szCs w:val="20"/>
              </w:rPr>
              <w:t>ОРГАНИЗАЦИОННЫЙ РАЗДЕЛ</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84</w:t>
            </w:r>
          </w:p>
        </w:tc>
      </w:tr>
      <w:tr w:rsidR="00960863" w:rsidRPr="0086381A" w:rsidTr="00960863">
        <w:trPr>
          <w:gridBefore w:val="1"/>
          <w:wBefore w:w="20" w:type="dxa"/>
          <w:trHeight w:val="308"/>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3.1</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Учебный план</w:t>
            </w:r>
          </w:p>
        </w:tc>
        <w:tc>
          <w:tcPr>
            <w:tcW w:w="860" w:type="dxa"/>
            <w:gridSpan w:val="2"/>
            <w:tcBorders>
              <w:bottom w:val="single" w:sz="8" w:space="0" w:color="auto"/>
              <w:right w:val="single" w:sz="8" w:space="0" w:color="auto"/>
            </w:tcBorders>
            <w:vAlign w:val="bottom"/>
          </w:tcPr>
          <w:p w:rsidR="00960863" w:rsidRPr="0086381A" w:rsidRDefault="002763A9" w:rsidP="002763A9">
            <w:pPr>
              <w:rPr>
                <w:sz w:val="20"/>
                <w:szCs w:val="20"/>
              </w:rPr>
            </w:pPr>
            <w:r>
              <w:rPr>
                <w:rFonts w:eastAsia="Times New Roman"/>
                <w:color w:val="181717"/>
                <w:w w:val="99"/>
                <w:sz w:val="20"/>
                <w:szCs w:val="20"/>
              </w:rPr>
              <w:t xml:space="preserve">     84</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3.2</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План внеурочной деятельности</w:t>
            </w:r>
          </w:p>
        </w:tc>
        <w:tc>
          <w:tcPr>
            <w:tcW w:w="860" w:type="dxa"/>
            <w:gridSpan w:val="2"/>
            <w:tcBorders>
              <w:bottom w:val="single" w:sz="8" w:space="0" w:color="auto"/>
              <w:right w:val="single" w:sz="8" w:space="0" w:color="auto"/>
            </w:tcBorders>
            <w:vAlign w:val="bottom"/>
          </w:tcPr>
          <w:p w:rsidR="00960863" w:rsidRPr="0086381A" w:rsidRDefault="00985F83" w:rsidP="0065590A">
            <w:pPr>
              <w:jc w:val="center"/>
              <w:rPr>
                <w:sz w:val="20"/>
                <w:szCs w:val="20"/>
              </w:rPr>
            </w:pPr>
            <w:r>
              <w:rPr>
                <w:rFonts w:eastAsia="Times New Roman"/>
                <w:color w:val="181717"/>
                <w:w w:val="99"/>
                <w:sz w:val="20"/>
                <w:szCs w:val="20"/>
              </w:rPr>
              <w:t>91</w:t>
            </w:r>
          </w:p>
        </w:tc>
      </w:tr>
      <w:tr w:rsidR="00960863" w:rsidRPr="0086381A" w:rsidTr="00960863">
        <w:trPr>
          <w:gridBefore w:val="1"/>
          <w:wBefore w:w="20" w:type="dxa"/>
          <w:trHeight w:val="313"/>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3.2.1</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Пояснительная записка</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91</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3.2.2</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 xml:space="preserve">Основные направления </w:t>
            </w:r>
            <w:r w:rsidR="00115E9F" w:rsidRPr="0086381A">
              <w:rPr>
                <w:rFonts w:eastAsia="Times New Roman"/>
                <w:color w:val="181717"/>
                <w:sz w:val="20"/>
                <w:szCs w:val="20"/>
              </w:rPr>
              <w:t>внеурочной деятельности</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94</w:t>
            </w:r>
          </w:p>
        </w:tc>
      </w:tr>
      <w:tr w:rsidR="00960863" w:rsidRPr="0086381A" w:rsidTr="00960863">
        <w:trPr>
          <w:gridBefore w:val="1"/>
          <w:wBefore w:w="20" w:type="dxa"/>
          <w:trHeight w:val="312"/>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3.3</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Календарный учебный график</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104</w:t>
            </w:r>
          </w:p>
        </w:tc>
      </w:tr>
      <w:tr w:rsidR="00960863" w:rsidRPr="0086381A" w:rsidTr="00960863">
        <w:trPr>
          <w:gridBefore w:val="1"/>
          <w:wBefore w:w="20" w:type="dxa"/>
          <w:trHeight w:val="310"/>
        </w:trPr>
        <w:tc>
          <w:tcPr>
            <w:tcW w:w="980" w:type="dxa"/>
            <w:gridSpan w:val="2"/>
            <w:tcBorders>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t>3.4</w:t>
            </w:r>
          </w:p>
        </w:tc>
        <w:tc>
          <w:tcPr>
            <w:tcW w:w="8080" w:type="dxa"/>
            <w:gridSpan w:val="2"/>
            <w:tcBorders>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Календарный план воспитательной работы</w:t>
            </w:r>
          </w:p>
        </w:tc>
        <w:tc>
          <w:tcPr>
            <w:tcW w:w="860" w:type="dxa"/>
            <w:gridSpan w:val="2"/>
            <w:tcBorders>
              <w:bottom w:val="single" w:sz="8" w:space="0" w:color="auto"/>
              <w:right w:val="single" w:sz="8" w:space="0" w:color="auto"/>
            </w:tcBorders>
            <w:vAlign w:val="bottom"/>
          </w:tcPr>
          <w:p w:rsidR="00960863" w:rsidRPr="0086381A" w:rsidRDefault="00985F83" w:rsidP="0086381A">
            <w:pPr>
              <w:jc w:val="center"/>
              <w:rPr>
                <w:sz w:val="20"/>
                <w:szCs w:val="20"/>
              </w:rPr>
            </w:pPr>
            <w:r>
              <w:rPr>
                <w:rFonts w:eastAsia="Times New Roman"/>
                <w:color w:val="181717"/>
                <w:w w:val="99"/>
                <w:sz w:val="20"/>
                <w:szCs w:val="20"/>
              </w:rPr>
              <w:t>106</w:t>
            </w:r>
          </w:p>
        </w:tc>
      </w:tr>
      <w:tr w:rsidR="00960863" w:rsidRPr="0086381A" w:rsidTr="00960863">
        <w:trPr>
          <w:gridBefore w:val="1"/>
          <w:wBefore w:w="20" w:type="dxa"/>
          <w:trHeight w:val="938"/>
        </w:trPr>
        <w:tc>
          <w:tcPr>
            <w:tcW w:w="980" w:type="dxa"/>
            <w:gridSpan w:val="2"/>
            <w:vAlign w:val="bottom"/>
          </w:tcPr>
          <w:p w:rsidR="00960863" w:rsidRDefault="00960863" w:rsidP="0086381A">
            <w:pPr>
              <w:rPr>
                <w:sz w:val="20"/>
                <w:szCs w:val="20"/>
              </w:rPr>
            </w:pPr>
          </w:p>
          <w:p w:rsidR="00C57E20" w:rsidRDefault="00C57E20" w:rsidP="0086381A">
            <w:pPr>
              <w:rPr>
                <w:sz w:val="20"/>
                <w:szCs w:val="20"/>
              </w:rPr>
            </w:pPr>
          </w:p>
          <w:p w:rsidR="00C57E20" w:rsidRDefault="00C57E20" w:rsidP="0086381A">
            <w:pPr>
              <w:rPr>
                <w:sz w:val="20"/>
                <w:szCs w:val="20"/>
              </w:rPr>
            </w:pPr>
          </w:p>
          <w:p w:rsidR="00C57E20" w:rsidRDefault="00C57E20" w:rsidP="0086381A">
            <w:pPr>
              <w:rPr>
                <w:sz w:val="20"/>
                <w:szCs w:val="20"/>
              </w:rPr>
            </w:pPr>
          </w:p>
          <w:p w:rsidR="00C57E20" w:rsidRPr="0086381A" w:rsidRDefault="00C57E20" w:rsidP="0086381A">
            <w:pPr>
              <w:rPr>
                <w:sz w:val="20"/>
                <w:szCs w:val="20"/>
              </w:rPr>
            </w:pPr>
          </w:p>
        </w:tc>
        <w:tc>
          <w:tcPr>
            <w:tcW w:w="8080" w:type="dxa"/>
            <w:gridSpan w:val="2"/>
            <w:vAlign w:val="bottom"/>
          </w:tcPr>
          <w:p w:rsidR="00960863" w:rsidRPr="0086381A" w:rsidRDefault="00960863" w:rsidP="0086381A">
            <w:pPr>
              <w:rPr>
                <w:sz w:val="20"/>
                <w:szCs w:val="20"/>
              </w:rPr>
            </w:pPr>
          </w:p>
        </w:tc>
        <w:tc>
          <w:tcPr>
            <w:tcW w:w="860" w:type="dxa"/>
            <w:gridSpan w:val="2"/>
            <w:vAlign w:val="bottom"/>
          </w:tcPr>
          <w:p w:rsidR="00960863" w:rsidRPr="0086381A" w:rsidRDefault="00960863" w:rsidP="0086381A">
            <w:pPr>
              <w:rPr>
                <w:sz w:val="20"/>
                <w:szCs w:val="20"/>
              </w:rPr>
            </w:pPr>
          </w:p>
        </w:tc>
      </w:tr>
      <w:tr w:rsidR="00960863" w:rsidRPr="0086381A" w:rsidTr="00960863">
        <w:trPr>
          <w:gridAfter w:val="1"/>
          <w:wAfter w:w="20" w:type="dxa"/>
          <w:trHeight w:val="328"/>
        </w:trPr>
        <w:tc>
          <w:tcPr>
            <w:tcW w:w="980" w:type="dxa"/>
            <w:gridSpan w:val="2"/>
            <w:tcBorders>
              <w:top w:val="single" w:sz="8" w:space="0" w:color="auto"/>
              <w:left w:val="single" w:sz="8" w:space="0" w:color="auto"/>
              <w:bottom w:val="single" w:sz="8" w:space="0" w:color="auto"/>
              <w:right w:val="single" w:sz="8" w:space="0" w:color="auto"/>
            </w:tcBorders>
            <w:vAlign w:val="bottom"/>
          </w:tcPr>
          <w:p w:rsidR="00960863" w:rsidRPr="0086381A" w:rsidRDefault="00960863" w:rsidP="0086381A">
            <w:pPr>
              <w:ind w:left="120"/>
              <w:rPr>
                <w:sz w:val="20"/>
                <w:szCs w:val="20"/>
              </w:rPr>
            </w:pPr>
            <w:r w:rsidRPr="0086381A">
              <w:rPr>
                <w:rFonts w:eastAsia="Times New Roman"/>
                <w:color w:val="181717"/>
                <w:sz w:val="20"/>
                <w:szCs w:val="20"/>
              </w:rPr>
              <w:lastRenderedPageBreak/>
              <w:t>3.5</w:t>
            </w:r>
          </w:p>
        </w:tc>
        <w:tc>
          <w:tcPr>
            <w:tcW w:w="8080" w:type="dxa"/>
            <w:gridSpan w:val="2"/>
            <w:tcBorders>
              <w:top w:val="single" w:sz="8" w:space="0" w:color="auto"/>
              <w:bottom w:val="single" w:sz="8" w:space="0" w:color="auto"/>
              <w:right w:val="single" w:sz="8" w:space="0" w:color="auto"/>
            </w:tcBorders>
            <w:vAlign w:val="bottom"/>
          </w:tcPr>
          <w:p w:rsidR="00960863" w:rsidRPr="0086381A" w:rsidRDefault="00960863" w:rsidP="0086381A">
            <w:pPr>
              <w:ind w:left="100"/>
              <w:rPr>
                <w:sz w:val="20"/>
                <w:szCs w:val="20"/>
              </w:rPr>
            </w:pPr>
            <w:r w:rsidRPr="0086381A">
              <w:rPr>
                <w:rFonts w:eastAsia="Times New Roman"/>
                <w:color w:val="181717"/>
                <w:sz w:val="20"/>
                <w:szCs w:val="20"/>
              </w:rPr>
              <w:t>Характеристика условий реализации программы ООО</w:t>
            </w:r>
          </w:p>
        </w:tc>
        <w:tc>
          <w:tcPr>
            <w:tcW w:w="860" w:type="dxa"/>
            <w:gridSpan w:val="2"/>
            <w:tcBorders>
              <w:top w:val="single" w:sz="8" w:space="0" w:color="auto"/>
              <w:bottom w:val="single" w:sz="8" w:space="0" w:color="auto"/>
              <w:right w:val="single" w:sz="8" w:space="0" w:color="auto"/>
            </w:tcBorders>
            <w:vAlign w:val="bottom"/>
          </w:tcPr>
          <w:p w:rsidR="00960863" w:rsidRPr="0086381A" w:rsidRDefault="00985F83" w:rsidP="0065590A">
            <w:pPr>
              <w:ind w:right="100"/>
              <w:jc w:val="center"/>
              <w:rPr>
                <w:sz w:val="20"/>
                <w:szCs w:val="20"/>
              </w:rPr>
            </w:pPr>
            <w:r>
              <w:rPr>
                <w:rFonts w:eastAsia="Times New Roman"/>
                <w:color w:val="181717"/>
                <w:sz w:val="20"/>
                <w:szCs w:val="20"/>
              </w:rPr>
              <w:t>107</w:t>
            </w:r>
          </w:p>
        </w:tc>
      </w:tr>
      <w:tr w:rsidR="003F7D62" w:rsidRPr="0086381A" w:rsidTr="00960863">
        <w:trPr>
          <w:gridAfter w:val="1"/>
          <w:wAfter w:w="20" w:type="dxa"/>
          <w:trHeight w:val="308"/>
        </w:trPr>
        <w:tc>
          <w:tcPr>
            <w:tcW w:w="980" w:type="dxa"/>
            <w:gridSpan w:val="2"/>
            <w:tcBorders>
              <w:left w:val="single" w:sz="8" w:space="0" w:color="auto"/>
              <w:right w:val="single" w:sz="8" w:space="0" w:color="auto"/>
            </w:tcBorders>
            <w:vAlign w:val="bottom"/>
          </w:tcPr>
          <w:p w:rsidR="003F7D62" w:rsidRPr="0086381A" w:rsidRDefault="003F7D62" w:rsidP="0086381A">
            <w:pPr>
              <w:ind w:left="120"/>
              <w:rPr>
                <w:sz w:val="20"/>
                <w:szCs w:val="20"/>
              </w:rPr>
            </w:pPr>
            <w:r w:rsidRPr="0086381A">
              <w:rPr>
                <w:rFonts w:eastAsia="Times New Roman"/>
                <w:color w:val="181717"/>
                <w:sz w:val="20"/>
                <w:szCs w:val="20"/>
              </w:rPr>
              <w:t>3.5.1</w:t>
            </w:r>
          </w:p>
        </w:tc>
        <w:tc>
          <w:tcPr>
            <w:tcW w:w="8080" w:type="dxa"/>
            <w:gridSpan w:val="2"/>
            <w:vMerge w:val="restart"/>
            <w:tcBorders>
              <w:right w:val="single" w:sz="8" w:space="0" w:color="auto"/>
            </w:tcBorders>
            <w:vAlign w:val="bottom"/>
          </w:tcPr>
          <w:p w:rsidR="003F7D62" w:rsidRPr="0086381A" w:rsidRDefault="003F7D62" w:rsidP="003F7D62">
            <w:pPr>
              <w:ind w:left="100"/>
              <w:rPr>
                <w:sz w:val="20"/>
                <w:szCs w:val="20"/>
              </w:rPr>
            </w:pPr>
            <w:r>
              <w:rPr>
                <w:rFonts w:eastAsia="Times New Roman"/>
                <w:color w:val="181717"/>
                <w:sz w:val="20"/>
                <w:szCs w:val="20"/>
              </w:rPr>
              <w:t>Кадровые условия реализации основной образовательной про</w:t>
            </w:r>
            <w:r w:rsidRPr="0086381A">
              <w:rPr>
                <w:rFonts w:eastAsia="Times New Roman"/>
                <w:color w:val="181717"/>
                <w:sz w:val="20"/>
                <w:szCs w:val="20"/>
              </w:rPr>
              <w:t>граммы основного общего образования</w:t>
            </w:r>
          </w:p>
        </w:tc>
        <w:tc>
          <w:tcPr>
            <w:tcW w:w="860" w:type="dxa"/>
            <w:gridSpan w:val="2"/>
            <w:tcBorders>
              <w:right w:val="single" w:sz="8" w:space="0" w:color="auto"/>
            </w:tcBorders>
            <w:vAlign w:val="bottom"/>
          </w:tcPr>
          <w:p w:rsidR="003F7D62" w:rsidRPr="0086381A" w:rsidRDefault="00985F83" w:rsidP="0065590A">
            <w:pPr>
              <w:ind w:right="40"/>
              <w:jc w:val="center"/>
              <w:rPr>
                <w:sz w:val="20"/>
                <w:szCs w:val="20"/>
              </w:rPr>
            </w:pPr>
            <w:r>
              <w:rPr>
                <w:sz w:val="20"/>
                <w:szCs w:val="20"/>
              </w:rPr>
              <w:t>108</w:t>
            </w:r>
          </w:p>
        </w:tc>
      </w:tr>
      <w:tr w:rsidR="003F7D62" w:rsidRPr="0086381A" w:rsidTr="00960863">
        <w:trPr>
          <w:gridAfter w:val="1"/>
          <w:wAfter w:w="20" w:type="dxa"/>
          <w:trHeight w:val="326"/>
        </w:trPr>
        <w:tc>
          <w:tcPr>
            <w:tcW w:w="980" w:type="dxa"/>
            <w:gridSpan w:val="2"/>
            <w:tcBorders>
              <w:left w:val="single" w:sz="8" w:space="0" w:color="auto"/>
              <w:bottom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bottom w:val="single" w:sz="8" w:space="0" w:color="auto"/>
              <w:right w:val="single" w:sz="8" w:space="0" w:color="auto"/>
            </w:tcBorders>
            <w:vAlign w:val="bottom"/>
          </w:tcPr>
          <w:p w:rsidR="003F7D62" w:rsidRPr="0086381A" w:rsidRDefault="003F7D62" w:rsidP="0086381A">
            <w:pPr>
              <w:ind w:left="100"/>
              <w:rPr>
                <w:sz w:val="20"/>
                <w:szCs w:val="20"/>
              </w:rPr>
            </w:pPr>
          </w:p>
        </w:tc>
        <w:tc>
          <w:tcPr>
            <w:tcW w:w="860" w:type="dxa"/>
            <w:gridSpan w:val="2"/>
            <w:tcBorders>
              <w:bottom w:val="single" w:sz="8" w:space="0" w:color="auto"/>
              <w:right w:val="single" w:sz="8" w:space="0" w:color="auto"/>
            </w:tcBorders>
            <w:vAlign w:val="bottom"/>
          </w:tcPr>
          <w:p w:rsidR="003F7D62" w:rsidRPr="0086381A" w:rsidRDefault="003F7D62" w:rsidP="0086381A">
            <w:pPr>
              <w:rPr>
                <w:sz w:val="20"/>
                <w:szCs w:val="20"/>
              </w:rPr>
            </w:pPr>
          </w:p>
        </w:tc>
      </w:tr>
      <w:tr w:rsidR="003F7D62" w:rsidRPr="0086381A" w:rsidTr="00960863">
        <w:trPr>
          <w:gridAfter w:val="1"/>
          <w:wAfter w:w="20" w:type="dxa"/>
          <w:trHeight w:val="306"/>
        </w:trPr>
        <w:tc>
          <w:tcPr>
            <w:tcW w:w="980" w:type="dxa"/>
            <w:gridSpan w:val="2"/>
            <w:tcBorders>
              <w:left w:val="single" w:sz="8" w:space="0" w:color="auto"/>
              <w:right w:val="single" w:sz="8" w:space="0" w:color="auto"/>
            </w:tcBorders>
            <w:vAlign w:val="bottom"/>
          </w:tcPr>
          <w:p w:rsidR="003F7D62" w:rsidRPr="0086381A" w:rsidRDefault="003F7D62" w:rsidP="0086381A">
            <w:pPr>
              <w:ind w:left="120"/>
              <w:rPr>
                <w:sz w:val="20"/>
                <w:szCs w:val="20"/>
              </w:rPr>
            </w:pPr>
            <w:r w:rsidRPr="0086381A">
              <w:rPr>
                <w:rFonts w:eastAsia="Times New Roman"/>
                <w:color w:val="181717"/>
                <w:sz w:val="20"/>
                <w:szCs w:val="20"/>
              </w:rPr>
              <w:t>3.5.2</w:t>
            </w:r>
          </w:p>
        </w:tc>
        <w:tc>
          <w:tcPr>
            <w:tcW w:w="8080" w:type="dxa"/>
            <w:gridSpan w:val="2"/>
            <w:vMerge w:val="restart"/>
            <w:tcBorders>
              <w:right w:val="single" w:sz="8" w:space="0" w:color="auto"/>
            </w:tcBorders>
            <w:vAlign w:val="bottom"/>
          </w:tcPr>
          <w:p w:rsidR="003F7D62" w:rsidRPr="0086381A" w:rsidRDefault="003F7D62" w:rsidP="003F7D62">
            <w:pPr>
              <w:ind w:left="100"/>
              <w:rPr>
                <w:sz w:val="20"/>
                <w:szCs w:val="20"/>
              </w:rPr>
            </w:pPr>
            <w:r w:rsidRPr="0086381A">
              <w:rPr>
                <w:rFonts w:eastAsia="Times New Roman"/>
                <w:color w:val="181717"/>
                <w:sz w:val="20"/>
                <w:szCs w:val="20"/>
              </w:rPr>
              <w:t>Психолого-педагогические у</w:t>
            </w:r>
            <w:r>
              <w:rPr>
                <w:rFonts w:eastAsia="Times New Roman"/>
                <w:color w:val="181717"/>
                <w:sz w:val="20"/>
                <w:szCs w:val="20"/>
              </w:rPr>
              <w:t>словия реализации основной обра</w:t>
            </w:r>
            <w:r w:rsidRPr="0086381A">
              <w:rPr>
                <w:rFonts w:eastAsia="Times New Roman"/>
                <w:color w:val="181717"/>
                <w:sz w:val="20"/>
                <w:szCs w:val="20"/>
              </w:rPr>
              <w:t>зовательной программы основного общего образования</w:t>
            </w:r>
          </w:p>
        </w:tc>
        <w:tc>
          <w:tcPr>
            <w:tcW w:w="860" w:type="dxa"/>
            <w:gridSpan w:val="2"/>
            <w:tcBorders>
              <w:right w:val="single" w:sz="8" w:space="0" w:color="auto"/>
            </w:tcBorders>
            <w:vAlign w:val="bottom"/>
          </w:tcPr>
          <w:p w:rsidR="003F7D62" w:rsidRPr="0086381A" w:rsidRDefault="00985F83" w:rsidP="0065590A">
            <w:pPr>
              <w:ind w:right="40"/>
              <w:jc w:val="center"/>
              <w:rPr>
                <w:sz w:val="20"/>
                <w:szCs w:val="20"/>
              </w:rPr>
            </w:pPr>
            <w:r>
              <w:rPr>
                <w:rFonts w:eastAsia="Times New Roman"/>
                <w:color w:val="181717"/>
                <w:sz w:val="20"/>
                <w:szCs w:val="20"/>
              </w:rPr>
              <w:t>110</w:t>
            </w:r>
          </w:p>
        </w:tc>
      </w:tr>
      <w:tr w:rsidR="003F7D62" w:rsidRPr="0086381A" w:rsidTr="00960863">
        <w:trPr>
          <w:gridAfter w:val="1"/>
          <w:wAfter w:w="20" w:type="dxa"/>
          <w:trHeight w:val="328"/>
        </w:trPr>
        <w:tc>
          <w:tcPr>
            <w:tcW w:w="980" w:type="dxa"/>
            <w:gridSpan w:val="2"/>
            <w:tcBorders>
              <w:left w:val="single" w:sz="8" w:space="0" w:color="auto"/>
              <w:bottom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bottom w:val="single" w:sz="8" w:space="0" w:color="auto"/>
              <w:right w:val="single" w:sz="8" w:space="0" w:color="auto"/>
            </w:tcBorders>
            <w:vAlign w:val="bottom"/>
          </w:tcPr>
          <w:p w:rsidR="003F7D62" w:rsidRPr="0086381A" w:rsidRDefault="003F7D62" w:rsidP="0086381A">
            <w:pPr>
              <w:ind w:left="100"/>
              <w:rPr>
                <w:sz w:val="20"/>
                <w:szCs w:val="20"/>
              </w:rPr>
            </w:pPr>
          </w:p>
        </w:tc>
        <w:tc>
          <w:tcPr>
            <w:tcW w:w="860" w:type="dxa"/>
            <w:gridSpan w:val="2"/>
            <w:tcBorders>
              <w:bottom w:val="single" w:sz="8" w:space="0" w:color="auto"/>
              <w:right w:val="single" w:sz="8" w:space="0" w:color="auto"/>
            </w:tcBorders>
            <w:vAlign w:val="bottom"/>
          </w:tcPr>
          <w:p w:rsidR="003F7D62" w:rsidRPr="0086381A" w:rsidRDefault="003F7D62" w:rsidP="0086381A">
            <w:pPr>
              <w:rPr>
                <w:sz w:val="20"/>
                <w:szCs w:val="20"/>
              </w:rPr>
            </w:pPr>
          </w:p>
        </w:tc>
      </w:tr>
      <w:tr w:rsidR="003F7D62" w:rsidRPr="0086381A" w:rsidTr="00960863">
        <w:trPr>
          <w:gridAfter w:val="1"/>
          <w:wAfter w:w="20" w:type="dxa"/>
          <w:trHeight w:val="308"/>
        </w:trPr>
        <w:tc>
          <w:tcPr>
            <w:tcW w:w="980" w:type="dxa"/>
            <w:gridSpan w:val="2"/>
            <w:tcBorders>
              <w:left w:val="single" w:sz="8" w:space="0" w:color="auto"/>
              <w:right w:val="single" w:sz="8" w:space="0" w:color="auto"/>
            </w:tcBorders>
            <w:vAlign w:val="bottom"/>
          </w:tcPr>
          <w:p w:rsidR="003F7D62" w:rsidRPr="0086381A" w:rsidRDefault="003F7D62" w:rsidP="0086381A">
            <w:pPr>
              <w:ind w:left="120"/>
              <w:rPr>
                <w:sz w:val="20"/>
                <w:szCs w:val="20"/>
              </w:rPr>
            </w:pPr>
            <w:r w:rsidRPr="0086381A">
              <w:rPr>
                <w:rFonts w:eastAsia="Times New Roman"/>
                <w:color w:val="181717"/>
                <w:sz w:val="20"/>
                <w:szCs w:val="20"/>
              </w:rPr>
              <w:t>3.5.3</w:t>
            </w:r>
          </w:p>
        </w:tc>
        <w:tc>
          <w:tcPr>
            <w:tcW w:w="8080" w:type="dxa"/>
            <w:gridSpan w:val="2"/>
            <w:vMerge w:val="restart"/>
            <w:tcBorders>
              <w:right w:val="single" w:sz="8" w:space="0" w:color="auto"/>
            </w:tcBorders>
            <w:vAlign w:val="bottom"/>
          </w:tcPr>
          <w:p w:rsidR="003F7D62" w:rsidRPr="0086381A" w:rsidRDefault="003F7D62" w:rsidP="003F7D62">
            <w:pPr>
              <w:ind w:left="100"/>
              <w:rPr>
                <w:sz w:val="20"/>
                <w:szCs w:val="20"/>
              </w:rPr>
            </w:pPr>
            <w:r w:rsidRPr="0086381A">
              <w:rPr>
                <w:rFonts w:eastAsia="Times New Roman"/>
                <w:color w:val="181717"/>
                <w:sz w:val="20"/>
                <w:szCs w:val="20"/>
              </w:rPr>
              <w:t>Финансово-экономические ус</w:t>
            </w:r>
            <w:r>
              <w:rPr>
                <w:rFonts w:eastAsia="Times New Roman"/>
                <w:color w:val="181717"/>
                <w:sz w:val="20"/>
                <w:szCs w:val="20"/>
              </w:rPr>
              <w:t>ловия реализации основной обра</w:t>
            </w:r>
            <w:r w:rsidRPr="0086381A">
              <w:rPr>
                <w:rFonts w:eastAsia="Times New Roman"/>
                <w:color w:val="181717"/>
                <w:sz w:val="20"/>
                <w:szCs w:val="20"/>
              </w:rPr>
              <w:t>зовательной программы основного общего образования</w:t>
            </w:r>
          </w:p>
        </w:tc>
        <w:tc>
          <w:tcPr>
            <w:tcW w:w="860" w:type="dxa"/>
            <w:gridSpan w:val="2"/>
            <w:tcBorders>
              <w:right w:val="single" w:sz="8" w:space="0" w:color="auto"/>
            </w:tcBorders>
            <w:vAlign w:val="bottom"/>
          </w:tcPr>
          <w:p w:rsidR="003F7D62" w:rsidRPr="0086381A" w:rsidRDefault="00985F83" w:rsidP="0065590A">
            <w:pPr>
              <w:ind w:right="100"/>
              <w:jc w:val="center"/>
              <w:rPr>
                <w:sz w:val="20"/>
                <w:szCs w:val="20"/>
              </w:rPr>
            </w:pPr>
            <w:r>
              <w:rPr>
                <w:rFonts w:eastAsia="Times New Roman"/>
                <w:color w:val="181717"/>
                <w:sz w:val="20"/>
                <w:szCs w:val="20"/>
              </w:rPr>
              <w:t>111</w:t>
            </w:r>
          </w:p>
        </w:tc>
      </w:tr>
      <w:tr w:rsidR="003F7D62" w:rsidRPr="0086381A" w:rsidTr="00960863">
        <w:trPr>
          <w:gridAfter w:val="1"/>
          <w:wAfter w:w="20" w:type="dxa"/>
          <w:trHeight w:val="326"/>
        </w:trPr>
        <w:tc>
          <w:tcPr>
            <w:tcW w:w="980" w:type="dxa"/>
            <w:gridSpan w:val="2"/>
            <w:tcBorders>
              <w:left w:val="single" w:sz="8" w:space="0" w:color="auto"/>
              <w:bottom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bottom w:val="single" w:sz="8" w:space="0" w:color="auto"/>
              <w:right w:val="single" w:sz="8" w:space="0" w:color="auto"/>
            </w:tcBorders>
            <w:vAlign w:val="bottom"/>
          </w:tcPr>
          <w:p w:rsidR="003F7D62" w:rsidRPr="0086381A" w:rsidRDefault="003F7D62" w:rsidP="003F7D62">
            <w:pPr>
              <w:rPr>
                <w:sz w:val="20"/>
                <w:szCs w:val="20"/>
              </w:rPr>
            </w:pPr>
          </w:p>
        </w:tc>
        <w:tc>
          <w:tcPr>
            <w:tcW w:w="860" w:type="dxa"/>
            <w:gridSpan w:val="2"/>
            <w:tcBorders>
              <w:bottom w:val="single" w:sz="8" w:space="0" w:color="auto"/>
              <w:right w:val="single" w:sz="8" w:space="0" w:color="auto"/>
            </w:tcBorders>
            <w:vAlign w:val="bottom"/>
          </w:tcPr>
          <w:p w:rsidR="003F7D62" w:rsidRPr="0086381A" w:rsidRDefault="003F7D62" w:rsidP="0086381A">
            <w:pPr>
              <w:rPr>
                <w:sz w:val="20"/>
                <w:szCs w:val="20"/>
              </w:rPr>
            </w:pPr>
          </w:p>
        </w:tc>
      </w:tr>
      <w:tr w:rsidR="003F7D62" w:rsidRPr="0086381A" w:rsidTr="00960863">
        <w:trPr>
          <w:gridAfter w:val="1"/>
          <w:wAfter w:w="20" w:type="dxa"/>
          <w:trHeight w:val="306"/>
        </w:trPr>
        <w:tc>
          <w:tcPr>
            <w:tcW w:w="980" w:type="dxa"/>
            <w:gridSpan w:val="2"/>
            <w:tcBorders>
              <w:left w:val="single" w:sz="8" w:space="0" w:color="auto"/>
              <w:right w:val="single" w:sz="8" w:space="0" w:color="auto"/>
            </w:tcBorders>
            <w:vAlign w:val="bottom"/>
          </w:tcPr>
          <w:p w:rsidR="003F7D62" w:rsidRPr="0086381A" w:rsidRDefault="003F7D62" w:rsidP="0086381A">
            <w:pPr>
              <w:ind w:left="120"/>
              <w:rPr>
                <w:sz w:val="20"/>
                <w:szCs w:val="20"/>
              </w:rPr>
            </w:pPr>
            <w:r w:rsidRPr="0086381A">
              <w:rPr>
                <w:rFonts w:eastAsia="Times New Roman"/>
                <w:color w:val="181717"/>
                <w:sz w:val="20"/>
                <w:szCs w:val="20"/>
              </w:rPr>
              <w:t>3.5.4</w:t>
            </w:r>
          </w:p>
        </w:tc>
        <w:tc>
          <w:tcPr>
            <w:tcW w:w="8080" w:type="dxa"/>
            <w:gridSpan w:val="2"/>
            <w:vMerge w:val="restart"/>
            <w:tcBorders>
              <w:right w:val="single" w:sz="8" w:space="0" w:color="auto"/>
            </w:tcBorders>
            <w:vAlign w:val="bottom"/>
          </w:tcPr>
          <w:p w:rsidR="003F7D62" w:rsidRPr="0086381A" w:rsidRDefault="003F7D62" w:rsidP="003F7D62">
            <w:pPr>
              <w:ind w:left="100"/>
              <w:rPr>
                <w:sz w:val="20"/>
                <w:szCs w:val="20"/>
              </w:rPr>
            </w:pPr>
            <w:r>
              <w:rPr>
                <w:rFonts w:eastAsia="Times New Roman"/>
                <w:color w:val="181717"/>
                <w:sz w:val="20"/>
                <w:szCs w:val="20"/>
              </w:rPr>
              <w:t xml:space="preserve">Материально-техническое и учебно-методическое </w:t>
            </w:r>
            <w:r w:rsidRPr="0086381A">
              <w:rPr>
                <w:rFonts w:eastAsia="Times New Roman"/>
                <w:color w:val="181717"/>
                <w:sz w:val="20"/>
                <w:szCs w:val="20"/>
              </w:rPr>
              <w:t>обеспечение</w:t>
            </w:r>
            <w:r>
              <w:rPr>
                <w:sz w:val="20"/>
                <w:szCs w:val="20"/>
              </w:rPr>
              <w:t xml:space="preserve"> </w:t>
            </w:r>
            <w:r w:rsidRPr="0086381A">
              <w:rPr>
                <w:rFonts w:eastAsia="Times New Roman"/>
                <w:color w:val="181717"/>
                <w:sz w:val="20"/>
                <w:szCs w:val="20"/>
              </w:rPr>
              <w:t>программы основного общего образования</w:t>
            </w:r>
          </w:p>
        </w:tc>
        <w:tc>
          <w:tcPr>
            <w:tcW w:w="860" w:type="dxa"/>
            <w:gridSpan w:val="2"/>
            <w:tcBorders>
              <w:right w:val="single" w:sz="8" w:space="0" w:color="auto"/>
            </w:tcBorders>
            <w:vAlign w:val="bottom"/>
          </w:tcPr>
          <w:p w:rsidR="003F7D62" w:rsidRPr="0086381A" w:rsidRDefault="00985F83" w:rsidP="0065590A">
            <w:pPr>
              <w:ind w:right="100"/>
              <w:jc w:val="center"/>
              <w:rPr>
                <w:sz w:val="20"/>
                <w:szCs w:val="20"/>
              </w:rPr>
            </w:pPr>
            <w:r>
              <w:rPr>
                <w:rFonts w:eastAsia="Times New Roman"/>
                <w:color w:val="181717"/>
                <w:sz w:val="20"/>
                <w:szCs w:val="20"/>
              </w:rPr>
              <w:t>114</w:t>
            </w:r>
          </w:p>
        </w:tc>
      </w:tr>
      <w:tr w:rsidR="003F7D62" w:rsidRPr="0086381A" w:rsidTr="00960863">
        <w:trPr>
          <w:gridAfter w:val="1"/>
          <w:wAfter w:w="20" w:type="dxa"/>
          <w:trHeight w:val="328"/>
        </w:trPr>
        <w:tc>
          <w:tcPr>
            <w:tcW w:w="980" w:type="dxa"/>
            <w:gridSpan w:val="2"/>
            <w:tcBorders>
              <w:left w:val="single" w:sz="8" w:space="0" w:color="auto"/>
              <w:bottom w:val="single" w:sz="8" w:space="0" w:color="auto"/>
              <w:right w:val="single" w:sz="8" w:space="0" w:color="auto"/>
            </w:tcBorders>
            <w:vAlign w:val="bottom"/>
          </w:tcPr>
          <w:p w:rsidR="003F7D62" w:rsidRPr="0086381A" w:rsidRDefault="003F7D62" w:rsidP="0086381A">
            <w:pPr>
              <w:rPr>
                <w:sz w:val="20"/>
                <w:szCs w:val="20"/>
              </w:rPr>
            </w:pPr>
          </w:p>
        </w:tc>
        <w:tc>
          <w:tcPr>
            <w:tcW w:w="8080" w:type="dxa"/>
            <w:gridSpan w:val="2"/>
            <w:vMerge/>
            <w:tcBorders>
              <w:bottom w:val="single" w:sz="8" w:space="0" w:color="auto"/>
              <w:right w:val="single" w:sz="8" w:space="0" w:color="auto"/>
            </w:tcBorders>
            <w:vAlign w:val="bottom"/>
          </w:tcPr>
          <w:p w:rsidR="003F7D62" w:rsidRPr="0086381A" w:rsidRDefault="003F7D62" w:rsidP="0086381A">
            <w:pPr>
              <w:ind w:left="100"/>
              <w:rPr>
                <w:sz w:val="20"/>
                <w:szCs w:val="20"/>
              </w:rPr>
            </w:pPr>
          </w:p>
        </w:tc>
        <w:tc>
          <w:tcPr>
            <w:tcW w:w="860" w:type="dxa"/>
            <w:gridSpan w:val="2"/>
            <w:tcBorders>
              <w:bottom w:val="single" w:sz="8" w:space="0" w:color="auto"/>
              <w:right w:val="single" w:sz="8" w:space="0" w:color="auto"/>
            </w:tcBorders>
            <w:vAlign w:val="bottom"/>
          </w:tcPr>
          <w:p w:rsidR="003F7D62" w:rsidRPr="0086381A" w:rsidRDefault="003F7D62" w:rsidP="0086381A">
            <w:pPr>
              <w:rPr>
                <w:sz w:val="20"/>
                <w:szCs w:val="20"/>
              </w:rPr>
            </w:pPr>
          </w:p>
        </w:tc>
      </w:tr>
    </w:tbl>
    <w:p w:rsidR="00960863" w:rsidRPr="008D6DCE" w:rsidRDefault="00960863" w:rsidP="00960863">
      <w:pPr>
        <w:tabs>
          <w:tab w:val="left" w:pos="5265"/>
        </w:tabs>
        <w:rPr>
          <w:sz w:val="24"/>
          <w:szCs w:val="24"/>
        </w:rPr>
      </w:pPr>
    </w:p>
    <w:p w:rsidR="008D6DCE" w:rsidRPr="008C1F2A" w:rsidRDefault="008C1F2A" w:rsidP="00960863">
      <w:pPr>
        <w:tabs>
          <w:tab w:val="left" w:pos="5265"/>
        </w:tabs>
        <w:rPr>
          <w:b/>
          <w:sz w:val="24"/>
          <w:szCs w:val="24"/>
        </w:rPr>
      </w:pPr>
      <w:r>
        <w:rPr>
          <w:b/>
          <w:sz w:val="24"/>
          <w:szCs w:val="24"/>
        </w:rPr>
        <w:t>*</w:t>
      </w:r>
      <w:r w:rsidR="006D6C58" w:rsidRPr="008C1F2A">
        <w:rPr>
          <w:b/>
          <w:sz w:val="24"/>
          <w:szCs w:val="24"/>
        </w:rPr>
        <w:t>Приложение 1 (</w:t>
      </w:r>
      <w:r w:rsidR="006D6C58" w:rsidRPr="008C1F2A">
        <w:rPr>
          <w:b/>
          <w:sz w:val="20"/>
          <w:szCs w:val="20"/>
        </w:rPr>
        <w:t>рабочие программы</w:t>
      </w:r>
      <w:r w:rsidR="006D6C58" w:rsidRPr="008C1F2A">
        <w:rPr>
          <w:b/>
          <w:sz w:val="24"/>
          <w:szCs w:val="24"/>
        </w:rPr>
        <w:t xml:space="preserve"> </w:t>
      </w:r>
      <w:r w:rsidR="006D6C58" w:rsidRPr="008C1F2A">
        <w:rPr>
          <w:rFonts w:eastAsia="Times New Roman"/>
          <w:b/>
          <w:bCs/>
          <w:color w:val="181717"/>
          <w:sz w:val="20"/>
          <w:szCs w:val="20"/>
        </w:rPr>
        <w:t>учебных предметов, учебных курсов (в</w:t>
      </w:r>
      <w:r w:rsidR="006D6C58" w:rsidRPr="008C1F2A">
        <w:rPr>
          <w:b/>
          <w:sz w:val="20"/>
          <w:szCs w:val="20"/>
        </w:rPr>
        <w:t xml:space="preserve"> </w:t>
      </w:r>
      <w:r w:rsidR="006D6C58" w:rsidRPr="008C1F2A">
        <w:rPr>
          <w:rFonts w:eastAsia="Times New Roman"/>
          <w:b/>
          <w:bCs/>
          <w:color w:val="181717"/>
          <w:sz w:val="20"/>
          <w:szCs w:val="20"/>
        </w:rPr>
        <w:t>т.ч. внеурочной деятельности), учебных модулей (в т.ч. внеурочной деятельности)</w:t>
      </w:r>
      <w:r w:rsidR="006D6C58" w:rsidRPr="008C1F2A">
        <w:rPr>
          <w:b/>
          <w:sz w:val="24"/>
          <w:szCs w:val="24"/>
        </w:rPr>
        <w:t xml:space="preserve"> находятся на сайте школы в разделе «Образование» </w:t>
      </w:r>
      <w:r w:rsidRPr="008C1F2A">
        <w:rPr>
          <w:b/>
          <w:sz w:val="24"/>
          <w:szCs w:val="24"/>
        </w:rPr>
        <w:t>(подраздел «Реализуемые образовательные программы»).</w:t>
      </w: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Pr="008D6DCE" w:rsidRDefault="008D6DCE" w:rsidP="00960863">
      <w:pPr>
        <w:tabs>
          <w:tab w:val="left" w:pos="5265"/>
        </w:tabs>
        <w:rPr>
          <w:sz w:val="24"/>
          <w:szCs w:val="24"/>
        </w:rPr>
      </w:pPr>
    </w:p>
    <w:p w:rsidR="008D6DCE" w:rsidRDefault="008D6DCE" w:rsidP="00960863">
      <w:pPr>
        <w:tabs>
          <w:tab w:val="left" w:pos="5265"/>
        </w:tabs>
        <w:rPr>
          <w:sz w:val="24"/>
          <w:szCs w:val="24"/>
        </w:rPr>
      </w:pPr>
    </w:p>
    <w:p w:rsidR="00C57E20" w:rsidRDefault="00C57E20" w:rsidP="00960863">
      <w:pPr>
        <w:tabs>
          <w:tab w:val="left" w:pos="5265"/>
        </w:tabs>
        <w:rPr>
          <w:sz w:val="24"/>
          <w:szCs w:val="24"/>
        </w:rPr>
      </w:pPr>
    </w:p>
    <w:p w:rsidR="00C57E20" w:rsidRPr="008D6DCE" w:rsidRDefault="00C57E20" w:rsidP="00960863">
      <w:pPr>
        <w:tabs>
          <w:tab w:val="left" w:pos="5265"/>
        </w:tabs>
        <w:rPr>
          <w:sz w:val="24"/>
          <w:szCs w:val="24"/>
        </w:rPr>
      </w:pPr>
    </w:p>
    <w:p w:rsidR="00960863" w:rsidRPr="008D6DCE" w:rsidRDefault="00960863" w:rsidP="00960863">
      <w:pPr>
        <w:tabs>
          <w:tab w:val="left" w:pos="5265"/>
        </w:tabs>
        <w:rPr>
          <w:sz w:val="24"/>
          <w:szCs w:val="24"/>
        </w:rPr>
      </w:pPr>
    </w:p>
    <w:p w:rsidR="00124E3B" w:rsidRDefault="00960863" w:rsidP="00124E3B">
      <w:pPr>
        <w:numPr>
          <w:ilvl w:val="0"/>
          <w:numId w:val="1"/>
        </w:numPr>
        <w:tabs>
          <w:tab w:val="left" w:pos="3660"/>
        </w:tabs>
        <w:ind w:left="3660" w:hanging="286"/>
        <w:rPr>
          <w:rFonts w:eastAsia="Times New Roman"/>
          <w:b/>
          <w:bCs/>
          <w:color w:val="181717"/>
          <w:sz w:val="24"/>
          <w:szCs w:val="24"/>
        </w:rPr>
      </w:pPr>
      <w:r w:rsidRPr="008D6DCE">
        <w:rPr>
          <w:rFonts w:eastAsia="Times New Roman"/>
          <w:b/>
          <w:bCs/>
          <w:color w:val="181717"/>
          <w:sz w:val="24"/>
          <w:szCs w:val="24"/>
        </w:rPr>
        <w:t>ЦЕЛЕВОЙ РАЗДЕЛ</w:t>
      </w:r>
    </w:p>
    <w:p w:rsidR="0092024A" w:rsidRPr="0085364F" w:rsidRDefault="0092024A" w:rsidP="0092024A">
      <w:pPr>
        <w:pStyle w:val="a7"/>
        <w:ind w:left="0"/>
        <w:jc w:val="center"/>
        <w:rPr>
          <w:b/>
          <w:szCs w:val="24"/>
        </w:rPr>
      </w:pPr>
      <w:r>
        <w:rPr>
          <w:b/>
          <w:szCs w:val="24"/>
        </w:rPr>
        <w:t>ОБЩИЕ ПОЛОЖЕНИЯ</w:t>
      </w:r>
    </w:p>
    <w:p w:rsidR="0092024A" w:rsidRPr="0085364F" w:rsidRDefault="0092024A" w:rsidP="0092024A">
      <w:pPr>
        <w:pStyle w:val="35"/>
      </w:pPr>
    </w:p>
    <w:p w:rsidR="0092024A" w:rsidRDefault="0092024A" w:rsidP="00C06A66">
      <w:pPr>
        <w:ind w:firstLine="567"/>
        <w:jc w:val="both"/>
        <w:rPr>
          <w:sz w:val="24"/>
          <w:szCs w:val="24"/>
        </w:rPr>
      </w:pPr>
      <w:r w:rsidRPr="0085364F">
        <w:rPr>
          <w:sz w:val="24"/>
          <w:szCs w:val="24"/>
        </w:rPr>
        <w:t xml:space="preserve">Основная образовательная программам основного общего образования (далее – Программа)   </w:t>
      </w:r>
      <w:r w:rsidRPr="0092024A">
        <w:rPr>
          <w:sz w:val="24"/>
          <w:szCs w:val="24"/>
        </w:rPr>
        <w:t xml:space="preserve">МАОУ СОШ п.Азанка  </w:t>
      </w:r>
      <w:r w:rsidRPr="0085364F">
        <w:rPr>
          <w:sz w:val="24"/>
          <w:szCs w:val="24"/>
        </w:rPr>
        <w:t>разработана на основе</w:t>
      </w:r>
      <w:r>
        <w:rPr>
          <w:sz w:val="24"/>
          <w:szCs w:val="24"/>
        </w:rPr>
        <w:t>:</w:t>
      </w:r>
      <w:r w:rsidRPr="0085364F">
        <w:rPr>
          <w:sz w:val="24"/>
          <w:szCs w:val="24"/>
        </w:rPr>
        <w:t xml:space="preserve"> </w:t>
      </w:r>
    </w:p>
    <w:p w:rsidR="0092024A" w:rsidRDefault="0092024A" w:rsidP="00C53040">
      <w:pPr>
        <w:pStyle w:val="a7"/>
        <w:numPr>
          <w:ilvl w:val="0"/>
          <w:numId w:val="116"/>
        </w:numPr>
        <w:ind w:left="0" w:firstLine="567"/>
        <w:jc w:val="both"/>
        <w:rPr>
          <w:sz w:val="24"/>
          <w:szCs w:val="24"/>
        </w:rPr>
      </w:pPr>
      <w:r w:rsidRPr="0092024A">
        <w:rPr>
          <w:sz w:val="24"/>
          <w:szCs w:val="24"/>
        </w:rPr>
        <w:t>ФЗ  №273  от 29 декабря 2012 года «Об образовании в РФ» с</w:t>
      </w:r>
      <w:r>
        <w:rPr>
          <w:sz w:val="24"/>
          <w:szCs w:val="24"/>
        </w:rPr>
        <w:t xml:space="preserve"> изменениями и дополнениями,</w:t>
      </w:r>
    </w:p>
    <w:p w:rsidR="0092024A" w:rsidRPr="0092024A" w:rsidRDefault="0092024A" w:rsidP="00C53040">
      <w:pPr>
        <w:pStyle w:val="a7"/>
        <w:numPr>
          <w:ilvl w:val="0"/>
          <w:numId w:val="116"/>
        </w:numPr>
        <w:ind w:left="0" w:firstLine="567"/>
        <w:jc w:val="both"/>
        <w:rPr>
          <w:sz w:val="24"/>
          <w:szCs w:val="24"/>
        </w:rPr>
      </w:pPr>
      <w:r w:rsidRPr="0092024A">
        <w:rPr>
          <w:sz w:val="24"/>
          <w:szCs w:val="24"/>
        </w:rPr>
        <w:t xml:space="preserve">ФГОС ООО, утвержденного приказом Министерства просвещения Российской Федерации от </w:t>
      </w:r>
      <w:r>
        <w:rPr>
          <w:bCs/>
          <w:sz w:val="24"/>
          <w:szCs w:val="24"/>
        </w:rPr>
        <w:t>31.05.2021 г. №287   и ФОП ООО</w:t>
      </w:r>
      <w:r w:rsidRPr="0092024A">
        <w:rPr>
          <w:bCs/>
          <w:sz w:val="24"/>
          <w:szCs w:val="24"/>
        </w:rPr>
        <w:t>, утвержд. Приказом 370 Минп</w:t>
      </w:r>
      <w:r>
        <w:rPr>
          <w:bCs/>
          <w:sz w:val="24"/>
          <w:szCs w:val="24"/>
        </w:rPr>
        <w:t xml:space="preserve">росвещения РФ от 18.05.2023г. </w:t>
      </w:r>
    </w:p>
    <w:p w:rsidR="0092024A" w:rsidRPr="0092024A" w:rsidRDefault="0092024A" w:rsidP="00C53040">
      <w:pPr>
        <w:pStyle w:val="a7"/>
        <w:numPr>
          <w:ilvl w:val="0"/>
          <w:numId w:val="116"/>
        </w:numPr>
        <w:ind w:left="0" w:firstLine="567"/>
        <w:jc w:val="both"/>
        <w:rPr>
          <w:sz w:val="24"/>
          <w:szCs w:val="24"/>
        </w:rPr>
      </w:pPr>
      <w:r>
        <w:rPr>
          <w:sz w:val="24"/>
          <w:szCs w:val="24"/>
        </w:rPr>
        <w:t>П</w:t>
      </w:r>
      <w:r w:rsidRPr="0092024A">
        <w:rPr>
          <w:sz w:val="24"/>
          <w:szCs w:val="24"/>
        </w:rPr>
        <w:t>риказа от 19.02.2024 № 110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w:t>
      </w:r>
    </w:p>
    <w:p w:rsidR="0092024A" w:rsidRDefault="0092024A" w:rsidP="00C53040">
      <w:pPr>
        <w:numPr>
          <w:ilvl w:val="0"/>
          <w:numId w:val="116"/>
        </w:numPr>
        <w:tabs>
          <w:tab w:val="left" w:pos="10"/>
        </w:tabs>
        <w:spacing w:after="13" w:line="276" w:lineRule="auto"/>
        <w:ind w:left="0" w:firstLine="567"/>
        <w:jc w:val="both"/>
        <w:rPr>
          <w:sz w:val="24"/>
          <w:szCs w:val="24"/>
        </w:rPr>
      </w:pPr>
      <w:r w:rsidRPr="0085364F">
        <w:rPr>
          <w:sz w:val="24"/>
          <w:szCs w:val="24"/>
        </w:rPr>
        <w:t>Приказа</w:t>
      </w:r>
      <w:r>
        <w:rPr>
          <w:sz w:val="24"/>
          <w:szCs w:val="24"/>
        </w:rPr>
        <w:t xml:space="preserve"> </w:t>
      </w:r>
      <w:r w:rsidRPr="0085364F">
        <w:rPr>
          <w:sz w:val="24"/>
          <w:szCs w:val="24"/>
        </w:rPr>
        <w:t xml:space="preserve">Министерства просвещения Российской Федерации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w:t>
      </w:r>
      <w:r>
        <w:rPr>
          <w:sz w:val="24"/>
          <w:szCs w:val="24"/>
        </w:rPr>
        <w:t>и среднего общего образования».</w:t>
      </w:r>
    </w:p>
    <w:p w:rsidR="0092024A" w:rsidRPr="0085364F" w:rsidRDefault="0092024A" w:rsidP="00C53040">
      <w:pPr>
        <w:numPr>
          <w:ilvl w:val="0"/>
          <w:numId w:val="116"/>
        </w:numPr>
        <w:tabs>
          <w:tab w:val="left" w:pos="10"/>
        </w:tabs>
        <w:spacing w:after="13" w:line="276" w:lineRule="auto"/>
        <w:ind w:left="0" w:firstLine="567"/>
        <w:jc w:val="both"/>
        <w:rPr>
          <w:sz w:val="24"/>
          <w:szCs w:val="24"/>
        </w:rPr>
      </w:pPr>
      <w:r w:rsidRPr="0085364F">
        <w:rPr>
          <w:color w:val="000000"/>
          <w:sz w:val="24"/>
          <w:szCs w:val="24"/>
        </w:rPr>
        <w:t>Приказа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Pr="0085364F">
        <w:rPr>
          <w:sz w:val="24"/>
          <w:szCs w:val="24"/>
        </w:rPr>
        <w:t>.</w:t>
      </w:r>
    </w:p>
    <w:p w:rsidR="0092024A" w:rsidRPr="0085364F" w:rsidRDefault="0092024A" w:rsidP="00C06A66">
      <w:pPr>
        <w:tabs>
          <w:tab w:val="left" w:pos="10"/>
        </w:tabs>
        <w:spacing w:after="13"/>
        <w:ind w:right="-4" w:firstLine="567"/>
        <w:jc w:val="both"/>
        <w:rPr>
          <w:sz w:val="24"/>
          <w:szCs w:val="24"/>
        </w:rPr>
      </w:pPr>
      <w:r w:rsidRPr="0085364F">
        <w:rPr>
          <w:bCs/>
          <w:sz w:val="24"/>
          <w:szCs w:val="24"/>
        </w:rPr>
        <w:br/>
      </w:r>
      <w:r w:rsidRPr="0085364F">
        <w:rPr>
          <w:sz w:val="24"/>
          <w:szCs w:val="24"/>
        </w:rPr>
        <w:t xml:space="preserve">Также при реализации ООП ООО учтены требования </w:t>
      </w:r>
    </w:p>
    <w:p w:rsidR="0092024A" w:rsidRPr="0085364F" w:rsidRDefault="0092024A" w:rsidP="00C53040">
      <w:pPr>
        <w:numPr>
          <w:ilvl w:val="0"/>
          <w:numId w:val="115"/>
        </w:numPr>
        <w:tabs>
          <w:tab w:val="left" w:pos="10"/>
        </w:tabs>
        <w:spacing w:after="13" w:line="276" w:lineRule="auto"/>
        <w:ind w:right="-4" w:firstLine="567"/>
        <w:jc w:val="both"/>
        <w:rPr>
          <w:sz w:val="24"/>
          <w:szCs w:val="24"/>
        </w:rPr>
      </w:pPr>
      <w:r w:rsidRPr="0085364F">
        <w:rPr>
          <w:sz w:val="24"/>
          <w:szCs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C06A66" w:rsidRDefault="0092024A" w:rsidP="00C53040">
      <w:pPr>
        <w:numPr>
          <w:ilvl w:val="0"/>
          <w:numId w:val="115"/>
        </w:numPr>
        <w:tabs>
          <w:tab w:val="left" w:pos="10"/>
        </w:tabs>
        <w:spacing w:after="13" w:line="276" w:lineRule="auto"/>
        <w:ind w:left="0" w:firstLine="567"/>
        <w:jc w:val="both"/>
        <w:rPr>
          <w:sz w:val="24"/>
          <w:szCs w:val="24"/>
        </w:rPr>
      </w:pPr>
      <w:r w:rsidRPr="0085364F">
        <w:rPr>
          <w:sz w:val="24"/>
          <w:szCs w:val="24"/>
        </w:rPr>
        <w:t>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w:t>
      </w:r>
      <w:r w:rsidR="00C06A66">
        <w:rPr>
          <w:sz w:val="24"/>
          <w:szCs w:val="24"/>
        </w:rPr>
        <w:t>овека факторов среды обитания".</w:t>
      </w:r>
    </w:p>
    <w:p w:rsidR="0092024A" w:rsidRPr="0085364F" w:rsidRDefault="0092024A" w:rsidP="00C53040">
      <w:pPr>
        <w:numPr>
          <w:ilvl w:val="0"/>
          <w:numId w:val="115"/>
        </w:numPr>
        <w:tabs>
          <w:tab w:val="left" w:pos="10"/>
        </w:tabs>
        <w:spacing w:after="13" w:line="276" w:lineRule="auto"/>
        <w:ind w:left="0" w:firstLine="567"/>
        <w:jc w:val="both"/>
        <w:rPr>
          <w:sz w:val="24"/>
          <w:szCs w:val="24"/>
        </w:rPr>
      </w:pPr>
      <w:r w:rsidRPr="0085364F">
        <w:rPr>
          <w:sz w:val="24"/>
          <w:szCs w:val="24"/>
        </w:rPr>
        <w:t xml:space="preserve">Постановления </w:t>
      </w:r>
      <w:r w:rsidRPr="0085364F">
        <w:rPr>
          <w:color w:val="000000"/>
          <w:sz w:val="24"/>
          <w:szCs w:val="24"/>
        </w:rPr>
        <w:t>Правительства РФ №556 от 30.04.2024г. «Об утверждении перечня мероприятий по оценке качества образования».</w:t>
      </w:r>
    </w:p>
    <w:p w:rsidR="0092024A" w:rsidRPr="0085364F" w:rsidRDefault="0092024A" w:rsidP="00C06A66">
      <w:pPr>
        <w:tabs>
          <w:tab w:val="left" w:pos="10"/>
        </w:tabs>
        <w:spacing w:after="13"/>
        <w:ind w:left="4" w:right="-4" w:firstLine="567"/>
        <w:jc w:val="both"/>
        <w:rPr>
          <w:sz w:val="24"/>
          <w:szCs w:val="24"/>
        </w:rPr>
      </w:pPr>
    </w:p>
    <w:p w:rsidR="0092024A" w:rsidRPr="0085364F" w:rsidRDefault="0092024A" w:rsidP="00C06A66">
      <w:pPr>
        <w:tabs>
          <w:tab w:val="left" w:pos="10"/>
        </w:tabs>
        <w:spacing w:after="13"/>
        <w:ind w:firstLine="567"/>
        <w:jc w:val="both"/>
        <w:rPr>
          <w:sz w:val="24"/>
          <w:szCs w:val="24"/>
        </w:rPr>
      </w:pPr>
      <w:r w:rsidRPr="0085364F">
        <w:rPr>
          <w:sz w:val="24"/>
          <w:szCs w:val="24"/>
        </w:rPr>
        <w:t>При разработке основной общеобразовательной программы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разрабатывается.</w:t>
      </w:r>
    </w:p>
    <w:p w:rsidR="0092024A" w:rsidRPr="0085364F" w:rsidRDefault="0092024A" w:rsidP="00C06A66">
      <w:pPr>
        <w:jc w:val="both"/>
        <w:rPr>
          <w:sz w:val="24"/>
          <w:szCs w:val="24"/>
        </w:rPr>
      </w:pPr>
    </w:p>
    <w:p w:rsidR="0092024A" w:rsidRPr="0085364F" w:rsidRDefault="0092024A" w:rsidP="00C06A66">
      <w:pPr>
        <w:ind w:firstLine="567"/>
        <w:jc w:val="both"/>
        <w:rPr>
          <w:sz w:val="24"/>
          <w:szCs w:val="24"/>
        </w:rPr>
      </w:pPr>
      <w:r w:rsidRPr="0085364F">
        <w:rPr>
          <w:sz w:val="24"/>
          <w:szCs w:val="24"/>
        </w:rPr>
        <w:t>Основная образовательная программа основного общего об</w:t>
      </w:r>
      <w:r w:rsidRPr="0085364F">
        <w:rPr>
          <w:sz w:val="24"/>
          <w:szCs w:val="24"/>
        </w:rPr>
        <w:softHyphen/>
        <w:t>разования явля</w:t>
      </w:r>
      <w:r w:rsidRPr="0085364F">
        <w:rPr>
          <w:sz w:val="24"/>
          <w:szCs w:val="24"/>
        </w:rPr>
        <w:softHyphen/>
        <w:t>ется основным документом, определяющим содержание обще</w:t>
      </w:r>
      <w:r w:rsidRPr="0085364F">
        <w:rPr>
          <w:sz w:val="24"/>
          <w:szCs w:val="24"/>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sidRPr="0085364F">
        <w:rPr>
          <w:sz w:val="24"/>
          <w:szCs w:val="24"/>
        </w:rPr>
        <w:softHyphen/>
        <w:t>никами образовательного процесса.</w:t>
      </w:r>
    </w:p>
    <w:p w:rsidR="0092024A" w:rsidRPr="0085364F" w:rsidRDefault="0092024A" w:rsidP="00C53040">
      <w:pPr>
        <w:pStyle w:val="28"/>
        <w:numPr>
          <w:ilvl w:val="0"/>
          <w:numId w:val="114"/>
        </w:numPr>
        <w:shd w:val="clear" w:color="auto" w:fill="auto"/>
        <w:tabs>
          <w:tab w:val="left" w:pos="1038"/>
        </w:tabs>
        <w:spacing w:before="0" w:after="0" w:line="240" w:lineRule="auto"/>
        <w:ind w:firstLine="567"/>
        <w:rPr>
          <w:sz w:val="24"/>
          <w:szCs w:val="24"/>
        </w:rPr>
      </w:pPr>
      <w:r w:rsidRPr="0085364F">
        <w:rPr>
          <w:sz w:val="24"/>
          <w:szCs w:val="24"/>
        </w:rPr>
        <w:t>Содержание ООП ООО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основного общего образования, планируемые результаты освоения образовательной программы.</w:t>
      </w:r>
    </w:p>
    <w:p w:rsidR="0092024A" w:rsidRPr="0085364F" w:rsidRDefault="0092024A" w:rsidP="00C53040">
      <w:pPr>
        <w:pStyle w:val="28"/>
        <w:numPr>
          <w:ilvl w:val="0"/>
          <w:numId w:val="114"/>
        </w:numPr>
        <w:shd w:val="clear" w:color="auto" w:fill="auto"/>
        <w:tabs>
          <w:tab w:val="left" w:pos="1038"/>
        </w:tabs>
        <w:spacing w:before="0" w:after="0" w:line="240" w:lineRule="auto"/>
        <w:ind w:firstLine="567"/>
        <w:rPr>
          <w:sz w:val="24"/>
          <w:szCs w:val="24"/>
        </w:rPr>
      </w:pPr>
      <w:r w:rsidRPr="0085364F">
        <w:rPr>
          <w:sz w:val="24"/>
          <w:szCs w:val="24"/>
        </w:rPr>
        <w:lastRenderedPageBreak/>
        <w:t>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основную образовательную программу основного общего образования (далее соответственно - образовательная организация, ООП ООО) в соответствии с федеральным государственным образовательным стандартом основного общего образования (далее - ФГОС ООО) и ФОП ООО.</w:t>
      </w:r>
      <w:r w:rsidR="00515394">
        <w:rPr>
          <w:sz w:val="24"/>
          <w:szCs w:val="24"/>
        </w:rPr>
        <w:t xml:space="preserve"> </w:t>
      </w:r>
      <w:r w:rsidRPr="0085364F">
        <w:rPr>
          <w:sz w:val="24"/>
          <w:szCs w:val="24"/>
        </w:rPr>
        <w:t>При этом содержание и планируемые результаты разработанной образовательной организацией ООП ООО должны быть не ниже соответствующих содержания и планируемых результатов ФОП ООО.</w:t>
      </w:r>
    </w:p>
    <w:p w:rsidR="0092024A" w:rsidRPr="0085364F" w:rsidRDefault="0092024A" w:rsidP="00C53040">
      <w:pPr>
        <w:pStyle w:val="28"/>
        <w:numPr>
          <w:ilvl w:val="0"/>
          <w:numId w:val="114"/>
        </w:numPr>
        <w:shd w:val="clear" w:color="auto" w:fill="auto"/>
        <w:tabs>
          <w:tab w:val="left" w:pos="1045"/>
        </w:tabs>
        <w:spacing w:before="0" w:after="0" w:line="240" w:lineRule="auto"/>
        <w:ind w:firstLine="567"/>
        <w:rPr>
          <w:sz w:val="24"/>
          <w:szCs w:val="24"/>
        </w:rPr>
      </w:pPr>
      <w:r w:rsidRPr="0085364F">
        <w:rPr>
          <w:sz w:val="24"/>
          <w:szCs w:val="24"/>
        </w:rPr>
        <w:t>При разработке ООП ООО образовательная организация предусматривает непосредственное применение при реализации обязательной части ООП ООО федеральных рабочих программ по учебным предметам «Русский язык», «Литература», «История»</w:t>
      </w:r>
      <w:r w:rsidR="00515394">
        <w:rPr>
          <w:sz w:val="24"/>
          <w:szCs w:val="24"/>
        </w:rPr>
        <w:t>, «Обществознание», «География»,</w:t>
      </w:r>
      <w:r w:rsidRPr="0085364F">
        <w:rPr>
          <w:sz w:val="24"/>
          <w:szCs w:val="24"/>
        </w:rPr>
        <w:t xml:space="preserve"> «</w:t>
      </w:r>
      <w:r w:rsidR="00515394">
        <w:rPr>
          <w:sz w:val="24"/>
          <w:szCs w:val="24"/>
        </w:rPr>
        <w:t>Основы безопасности и защиты Родины</w:t>
      </w:r>
      <w:r w:rsidRPr="0085364F">
        <w:rPr>
          <w:sz w:val="24"/>
          <w:szCs w:val="24"/>
        </w:rPr>
        <w:t>»</w:t>
      </w:r>
      <w:r w:rsidR="00515394">
        <w:rPr>
          <w:sz w:val="24"/>
          <w:szCs w:val="24"/>
        </w:rPr>
        <w:t xml:space="preserve"> и</w:t>
      </w:r>
      <w:r w:rsidR="00515394" w:rsidRPr="00515394">
        <w:rPr>
          <w:sz w:val="24"/>
          <w:szCs w:val="24"/>
        </w:rPr>
        <w:t xml:space="preserve"> </w:t>
      </w:r>
      <w:r w:rsidR="00515394">
        <w:rPr>
          <w:sz w:val="24"/>
          <w:szCs w:val="24"/>
        </w:rPr>
        <w:t>«</w:t>
      </w:r>
      <w:r w:rsidR="00515394" w:rsidRPr="0085364F">
        <w:rPr>
          <w:sz w:val="24"/>
          <w:szCs w:val="24"/>
        </w:rPr>
        <w:t>Труд (Технология)</w:t>
      </w:r>
      <w:r w:rsidR="00515394">
        <w:rPr>
          <w:sz w:val="24"/>
          <w:szCs w:val="24"/>
        </w:rPr>
        <w:t>».</w:t>
      </w:r>
    </w:p>
    <w:p w:rsidR="0092024A" w:rsidRPr="0085364F" w:rsidRDefault="0092024A" w:rsidP="00C53040">
      <w:pPr>
        <w:pStyle w:val="28"/>
        <w:numPr>
          <w:ilvl w:val="0"/>
          <w:numId w:val="114"/>
        </w:numPr>
        <w:shd w:val="clear" w:color="auto" w:fill="auto"/>
        <w:tabs>
          <w:tab w:val="left" w:pos="1045"/>
        </w:tabs>
        <w:spacing w:before="0" w:after="0" w:line="240" w:lineRule="auto"/>
        <w:ind w:firstLine="567"/>
        <w:rPr>
          <w:sz w:val="24"/>
          <w:szCs w:val="24"/>
        </w:rPr>
      </w:pPr>
      <w:r w:rsidRPr="0085364F">
        <w:rPr>
          <w:sz w:val="24"/>
          <w:szCs w:val="24"/>
        </w:rPr>
        <w:t>ООП ООО включает три раздела: целевой,</w:t>
      </w:r>
      <w:r w:rsidRPr="0085364F">
        <w:rPr>
          <w:sz w:val="24"/>
          <w:szCs w:val="24"/>
        </w:rPr>
        <w:tab/>
        <w:t>содержательный, организационный.</w:t>
      </w:r>
    </w:p>
    <w:p w:rsidR="0092024A" w:rsidRPr="0085364F" w:rsidRDefault="0092024A" w:rsidP="00C53040">
      <w:pPr>
        <w:pStyle w:val="28"/>
        <w:numPr>
          <w:ilvl w:val="0"/>
          <w:numId w:val="114"/>
        </w:numPr>
        <w:shd w:val="clear" w:color="auto" w:fill="auto"/>
        <w:tabs>
          <w:tab w:val="left" w:pos="1060"/>
        </w:tabs>
        <w:spacing w:before="0" w:after="0" w:line="240" w:lineRule="auto"/>
        <w:ind w:firstLine="567"/>
        <w:rPr>
          <w:sz w:val="24"/>
          <w:szCs w:val="24"/>
        </w:rPr>
      </w:pPr>
      <w:r w:rsidRPr="0085364F">
        <w:rPr>
          <w:sz w:val="24"/>
          <w:szCs w:val="24"/>
        </w:rPr>
        <w:t>Целевой раздел определяет общее назначение, цели, задачи и планируемые результаты реализации ООП ООО, а также способы определения достижения этих целей и результатов.</w:t>
      </w:r>
    </w:p>
    <w:p w:rsidR="0092024A" w:rsidRPr="0085364F" w:rsidRDefault="0092024A" w:rsidP="00C53040">
      <w:pPr>
        <w:pStyle w:val="28"/>
        <w:numPr>
          <w:ilvl w:val="0"/>
          <w:numId w:val="114"/>
        </w:numPr>
        <w:shd w:val="clear" w:color="auto" w:fill="auto"/>
        <w:tabs>
          <w:tab w:val="left" w:pos="1100"/>
        </w:tabs>
        <w:spacing w:before="0" w:after="0" w:line="240" w:lineRule="auto"/>
        <w:ind w:firstLine="567"/>
        <w:rPr>
          <w:sz w:val="24"/>
          <w:szCs w:val="24"/>
        </w:rPr>
      </w:pPr>
      <w:r w:rsidRPr="0085364F">
        <w:rPr>
          <w:sz w:val="24"/>
          <w:szCs w:val="24"/>
        </w:rPr>
        <w:t>Целевой раздел ООП ООО включает:</w:t>
      </w:r>
    </w:p>
    <w:p w:rsidR="0092024A" w:rsidRPr="0085364F" w:rsidRDefault="0092024A" w:rsidP="00C06A66">
      <w:pPr>
        <w:pStyle w:val="28"/>
        <w:shd w:val="clear" w:color="auto" w:fill="auto"/>
        <w:spacing w:before="0" w:after="0" w:line="240" w:lineRule="auto"/>
        <w:ind w:firstLine="567"/>
        <w:rPr>
          <w:sz w:val="24"/>
          <w:szCs w:val="24"/>
        </w:rPr>
      </w:pPr>
      <w:r w:rsidRPr="0085364F">
        <w:rPr>
          <w:sz w:val="24"/>
          <w:szCs w:val="24"/>
        </w:rPr>
        <w:t>пояснительную записку;</w:t>
      </w:r>
    </w:p>
    <w:p w:rsidR="0092024A" w:rsidRPr="0085364F" w:rsidRDefault="0092024A" w:rsidP="00C06A66">
      <w:pPr>
        <w:pStyle w:val="28"/>
        <w:shd w:val="clear" w:color="auto" w:fill="auto"/>
        <w:spacing w:before="0" w:after="0" w:line="240" w:lineRule="auto"/>
        <w:ind w:firstLine="567"/>
        <w:rPr>
          <w:sz w:val="24"/>
          <w:szCs w:val="24"/>
        </w:rPr>
      </w:pPr>
      <w:r w:rsidRPr="0085364F">
        <w:rPr>
          <w:sz w:val="24"/>
          <w:szCs w:val="24"/>
        </w:rPr>
        <w:t>планируемые результаты освоения обучающимися ООП ООО в соответствии с ФОП;</w:t>
      </w:r>
    </w:p>
    <w:p w:rsidR="0092024A" w:rsidRPr="0085364F" w:rsidRDefault="0092024A" w:rsidP="00C06A66">
      <w:pPr>
        <w:pStyle w:val="28"/>
        <w:shd w:val="clear" w:color="auto" w:fill="auto"/>
        <w:spacing w:before="0" w:after="0" w:line="240" w:lineRule="auto"/>
        <w:ind w:firstLine="567"/>
        <w:rPr>
          <w:sz w:val="24"/>
          <w:szCs w:val="24"/>
        </w:rPr>
      </w:pPr>
      <w:r w:rsidRPr="0085364F">
        <w:rPr>
          <w:sz w:val="24"/>
          <w:szCs w:val="24"/>
        </w:rPr>
        <w:t>систему оценки достижения планируемых результатов освоения ООП ООО не ниже ФОП.</w:t>
      </w:r>
    </w:p>
    <w:p w:rsidR="0092024A" w:rsidRPr="0085364F" w:rsidRDefault="0092024A" w:rsidP="00C53040">
      <w:pPr>
        <w:pStyle w:val="28"/>
        <w:numPr>
          <w:ilvl w:val="0"/>
          <w:numId w:val="114"/>
        </w:numPr>
        <w:shd w:val="clear" w:color="auto" w:fill="auto"/>
        <w:tabs>
          <w:tab w:val="left" w:pos="1072"/>
        </w:tabs>
        <w:spacing w:before="0" w:after="0" w:line="240" w:lineRule="auto"/>
        <w:ind w:firstLine="567"/>
        <w:rPr>
          <w:sz w:val="24"/>
          <w:szCs w:val="24"/>
        </w:rPr>
      </w:pPr>
      <w:r w:rsidRPr="0085364F">
        <w:rPr>
          <w:sz w:val="24"/>
          <w:szCs w:val="24"/>
        </w:rPr>
        <w:t>Содержательный раздел ООП ООО включает следующие программы, ориентированные на достижение предметных, метапредметных и личностных результатов:</w:t>
      </w:r>
    </w:p>
    <w:p w:rsidR="0092024A" w:rsidRPr="0085364F" w:rsidRDefault="0092024A" w:rsidP="00C06A66">
      <w:pPr>
        <w:pStyle w:val="28"/>
        <w:shd w:val="clear" w:color="auto" w:fill="auto"/>
        <w:spacing w:before="0" w:after="0" w:line="240" w:lineRule="auto"/>
        <w:ind w:firstLine="567"/>
        <w:rPr>
          <w:sz w:val="24"/>
          <w:szCs w:val="24"/>
        </w:rPr>
      </w:pPr>
      <w:r w:rsidRPr="0085364F">
        <w:rPr>
          <w:sz w:val="24"/>
          <w:szCs w:val="24"/>
        </w:rPr>
        <w:t>федеральные рабочие программы учебных предметов;</w:t>
      </w:r>
    </w:p>
    <w:p w:rsidR="0092024A" w:rsidRPr="0085364F" w:rsidRDefault="0092024A" w:rsidP="00C06A66">
      <w:pPr>
        <w:pStyle w:val="28"/>
        <w:shd w:val="clear" w:color="auto" w:fill="auto"/>
        <w:spacing w:before="0" w:after="0" w:line="240" w:lineRule="auto"/>
        <w:ind w:firstLine="567"/>
        <w:rPr>
          <w:sz w:val="24"/>
          <w:szCs w:val="24"/>
        </w:rPr>
      </w:pPr>
      <w:r w:rsidRPr="0085364F">
        <w:rPr>
          <w:sz w:val="24"/>
          <w:szCs w:val="24"/>
        </w:rPr>
        <w:t>программу формирования универсальных учебных действий у обучающихся; рабочую программу воспитания.</w:t>
      </w:r>
    </w:p>
    <w:p w:rsidR="0092024A" w:rsidRPr="0085364F" w:rsidRDefault="0092024A" w:rsidP="00C53040">
      <w:pPr>
        <w:pStyle w:val="28"/>
        <w:numPr>
          <w:ilvl w:val="0"/>
          <w:numId w:val="114"/>
        </w:numPr>
        <w:shd w:val="clear" w:color="auto" w:fill="auto"/>
        <w:tabs>
          <w:tab w:val="left" w:pos="1072"/>
        </w:tabs>
        <w:spacing w:before="0" w:after="0" w:line="240" w:lineRule="auto"/>
        <w:ind w:firstLine="567"/>
        <w:rPr>
          <w:sz w:val="24"/>
          <w:szCs w:val="24"/>
        </w:rPr>
      </w:pPr>
      <w:r w:rsidRPr="0085364F">
        <w:rPr>
          <w:sz w:val="24"/>
          <w:szCs w:val="24"/>
        </w:rPr>
        <w:t>Федеральные рабочие программы учебных предметов обеспечивают достижение планируемых результатов освоения ООП ООО и разработаны на основе требований ФГОС ООО к результатам освоения программы основного общего образования.</w:t>
      </w:r>
    </w:p>
    <w:p w:rsidR="0092024A" w:rsidRPr="0085364F" w:rsidRDefault="0092024A" w:rsidP="00C53040">
      <w:pPr>
        <w:pStyle w:val="28"/>
        <w:numPr>
          <w:ilvl w:val="0"/>
          <w:numId w:val="114"/>
        </w:numPr>
        <w:shd w:val="clear" w:color="auto" w:fill="auto"/>
        <w:tabs>
          <w:tab w:val="left" w:pos="1216"/>
        </w:tabs>
        <w:spacing w:before="0" w:after="0" w:line="240" w:lineRule="auto"/>
        <w:ind w:firstLine="567"/>
        <w:rPr>
          <w:sz w:val="24"/>
          <w:szCs w:val="24"/>
        </w:rPr>
      </w:pPr>
      <w:r w:rsidRPr="0085364F">
        <w:rPr>
          <w:sz w:val="24"/>
          <w:szCs w:val="24"/>
        </w:rPr>
        <w:t>Программа формирования универсальных учебных действий у обучающихся содержит:</w:t>
      </w:r>
    </w:p>
    <w:p w:rsidR="0092024A" w:rsidRPr="0085364F" w:rsidRDefault="0092024A" w:rsidP="00C06A66">
      <w:pPr>
        <w:pStyle w:val="28"/>
        <w:shd w:val="clear" w:color="auto" w:fill="auto"/>
        <w:spacing w:before="0" w:after="0" w:line="240" w:lineRule="auto"/>
        <w:ind w:firstLine="567"/>
        <w:rPr>
          <w:sz w:val="24"/>
          <w:szCs w:val="24"/>
        </w:rPr>
      </w:pPr>
      <w:r w:rsidRPr="0085364F">
        <w:rPr>
          <w:sz w:val="24"/>
          <w:szCs w:val="24"/>
        </w:rPr>
        <w:t>описание взаимосвязи универсальных учебных действий с содержанием учебных предметов;</w:t>
      </w:r>
    </w:p>
    <w:p w:rsidR="0092024A" w:rsidRPr="0085364F" w:rsidRDefault="0092024A" w:rsidP="00C06A66">
      <w:pPr>
        <w:pStyle w:val="28"/>
        <w:shd w:val="clear" w:color="auto" w:fill="auto"/>
        <w:spacing w:before="0" w:after="0" w:line="240" w:lineRule="auto"/>
        <w:ind w:firstLine="567"/>
        <w:rPr>
          <w:sz w:val="24"/>
          <w:szCs w:val="24"/>
        </w:rPr>
      </w:pPr>
      <w:r w:rsidRPr="0085364F">
        <w:rPr>
          <w:sz w:val="24"/>
          <w:szCs w:val="24"/>
        </w:rPr>
        <w:t>характеристики регулятивных, познавательных, коммуникативных</w:t>
      </w:r>
    </w:p>
    <w:p w:rsidR="0092024A" w:rsidRPr="0085364F" w:rsidRDefault="0092024A" w:rsidP="00C06A66">
      <w:pPr>
        <w:pStyle w:val="28"/>
        <w:shd w:val="clear" w:color="auto" w:fill="auto"/>
        <w:spacing w:before="0" w:after="0" w:line="240" w:lineRule="auto"/>
        <w:ind w:firstLine="567"/>
        <w:rPr>
          <w:sz w:val="24"/>
          <w:szCs w:val="24"/>
        </w:rPr>
      </w:pPr>
      <w:r w:rsidRPr="0085364F">
        <w:rPr>
          <w:sz w:val="24"/>
          <w:szCs w:val="24"/>
        </w:rPr>
        <w:t>универсальных учебных действий обучающихся .</w:t>
      </w:r>
    </w:p>
    <w:p w:rsidR="0092024A" w:rsidRPr="0085364F" w:rsidRDefault="0092024A" w:rsidP="00C53040">
      <w:pPr>
        <w:pStyle w:val="28"/>
        <w:numPr>
          <w:ilvl w:val="0"/>
          <w:numId w:val="114"/>
        </w:numPr>
        <w:shd w:val="clear" w:color="auto" w:fill="auto"/>
        <w:tabs>
          <w:tab w:val="left" w:pos="1216"/>
        </w:tabs>
        <w:spacing w:before="0" w:after="0" w:line="240" w:lineRule="auto"/>
        <w:ind w:firstLine="567"/>
        <w:rPr>
          <w:sz w:val="24"/>
          <w:szCs w:val="24"/>
        </w:rPr>
      </w:pPr>
      <w:r w:rsidRPr="0085364F">
        <w:rPr>
          <w:sz w:val="24"/>
          <w:szCs w:val="24"/>
        </w:rPr>
        <w:t>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преемственностьпоколений, единство народов России.</w:t>
      </w:r>
    </w:p>
    <w:p w:rsidR="0092024A" w:rsidRPr="0085364F" w:rsidRDefault="0092024A" w:rsidP="00C53040">
      <w:pPr>
        <w:pStyle w:val="28"/>
        <w:numPr>
          <w:ilvl w:val="0"/>
          <w:numId w:val="114"/>
        </w:numPr>
        <w:shd w:val="clear" w:color="auto" w:fill="auto"/>
        <w:tabs>
          <w:tab w:val="left" w:pos="1186"/>
        </w:tabs>
        <w:spacing w:before="0" w:after="0" w:line="240" w:lineRule="auto"/>
        <w:ind w:firstLine="567"/>
        <w:rPr>
          <w:sz w:val="24"/>
          <w:szCs w:val="24"/>
        </w:rPr>
      </w:pPr>
      <w:r w:rsidRPr="0085364F">
        <w:rPr>
          <w:sz w:val="24"/>
          <w:szCs w:val="24"/>
        </w:rPr>
        <w:t>Организационный раздел ООП ООО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w:t>
      </w:r>
      <w:r w:rsidRPr="0085364F">
        <w:rPr>
          <w:sz w:val="24"/>
          <w:szCs w:val="24"/>
          <w:vertAlign w:val="superscript"/>
        </w:rPr>
        <w:t xml:space="preserve">  </w:t>
      </w:r>
      <w:r w:rsidRPr="0085364F">
        <w:rPr>
          <w:sz w:val="24"/>
          <w:szCs w:val="24"/>
        </w:rPr>
        <w:t xml:space="preserve"> и включает:</w:t>
      </w:r>
    </w:p>
    <w:p w:rsidR="0092024A" w:rsidRPr="0085364F" w:rsidRDefault="0092024A" w:rsidP="00C06A66">
      <w:pPr>
        <w:pStyle w:val="28"/>
        <w:shd w:val="clear" w:color="auto" w:fill="auto"/>
        <w:tabs>
          <w:tab w:val="right" w:pos="10071"/>
        </w:tabs>
        <w:spacing w:before="0" w:after="0" w:line="240" w:lineRule="auto"/>
        <w:ind w:firstLine="567"/>
        <w:rPr>
          <w:sz w:val="24"/>
          <w:szCs w:val="24"/>
        </w:rPr>
      </w:pPr>
      <w:r w:rsidRPr="0085364F">
        <w:rPr>
          <w:sz w:val="24"/>
          <w:szCs w:val="24"/>
        </w:rPr>
        <w:t xml:space="preserve">-учебный план; федеральный календарный учебный график; </w:t>
      </w:r>
      <w:r>
        <w:rPr>
          <w:sz w:val="24"/>
          <w:szCs w:val="24"/>
        </w:rPr>
        <w:tab/>
      </w:r>
    </w:p>
    <w:p w:rsidR="0092024A" w:rsidRPr="0085364F" w:rsidRDefault="0092024A" w:rsidP="00C06A66">
      <w:pPr>
        <w:pStyle w:val="28"/>
        <w:shd w:val="clear" w:color="auto" w:fill="auto"/>
        <w:spacing w:before="0" w:after="0" w:line="240" w:lineRule="auto"/>
        <w:ind w:firstLine="567"/>
        <w:rPr>
          <w:sz w:val="24"/>
          <w:szCs w:val="24"/>
        </w:rPr>
      </w:pPr>
      <w:r w:rsidRPr="0085364F">
        <w:rPr>
          <w:sz w:val="24"/>
          <w:szCs w:val="24"/>
        </w:rPr>
        <w:t>-план внеурочной деятельности;</w:t>
      </w:r>
    </w:p>
    <w:p w:rsidR="0092024A" w:rsidRDefault="0092024A" w:rsidP="00C06A66">
      <w:pPr>
        <w:tabs>
          <w:tab w:val="left" w:pos="3660"/>
        </w:tabs>
        <w:ind w:firstLine="567"/>
        <w:jc w:val="both"/>
        <w:rPr>
          <w:rFonts w:eastAsia="Times New Roman"/>
          <w:b/>
          <w:bCs/>
          <w:color w:val="181717"/>
          <w:sz w:val="24"/>
          <w:szCs w:val="24"/>
        </w:rPr>
      </w:pPr>
      <w:r w:rsidRPr="0085364F">
        <w:rPr>
          <w:sz w:val="24"/>
          <w:szCs w:val="24"/>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 в соответствии с Федеральным.</w:t>
      </w:r>
      <w:r w:rsidRPr="0085364F">
        <w:rPr>
          <w:sz w:val="24"/>
          <w:szCs w:val="24"/>
        </w:rPr>
        <w:br/>
      </w:r>
    </w:p>
    <w:p w:rsidR="00960863" w:rsidRPr="00124E3B" w:rsidRDefault="00960863" w:rsidP="00C06A66">
      <w:pPr>
        <w:tabs>
          <w:tab w:val="left" w:pos="3660"/>
        </w:tabs>
        <w:jc w:val="both"/>
        <w:rPr>
          <w:rFonts w:eastAsia="Times New Roman"/>
          <w:b/>
          <w:bCs/>
          <w:color w:val="181717"/>
          <w:sz w:val="24"/>
          <w:szCs w:val="24"/>
        </w:rPr>
      </w:pPr>
      <w:r w:rsidRPr="00124E3B">
        <w:rPr>
          <w:rFonts w:eastAsia="Times New Roman"/>
          <w:b/>
          <w:bCs/>
          <w:color w:val="181717"/>
          <w:sz w:val="24"/>
          <w:szCs w:val="24"/>
        </w:rPr>
        <w:t>1.1. ПОЯСНИТЕЛЬНАЯ ЗАПИСКА</w:t>
      </w:r>
    </w:p>
    <w:p w:rsidR="00960863" w:rsidRPr="008D6DCE" w:rsidRDefault="00960863" w:rsidP="00C06A66">
      <w:pPr>
        <w:spacing w:line="314" w:lineRule="exact"/>
        <w:jc w:val="both"/>
        <w:rPr>
          <w:sz w:val="24"/>
          <w:szCs w:val="24"/>
        </w:rPr>
      </w:pPr>
    </w:p>
    <w:p w:rsidR="00C06A66" w:rsidRPr="00C06A66" w:rsidRDefault="00C06A66" w:rsidP="00C06A66">
      <w:pPr>
        <w:widowControl w:val="0"/>
        <w:tabs>
          <w:tab w:val="left" w:pos="1404"/>
        </w:tabs>
        <w:ind w:firstLine="567"/>
        <w:jc w:val="both"/>
        <w:rPr>
          <w:rFonts w:eastAsia="Times New Roman"/>
          <w:sz w:val="24"/>
          <w:szCs w:val="24"/>
        </w:rPr>
      </w:pPr>
      <w:r w:rsidRPr="00C06A66">
        <w:rPr>
          <w:rFonts w:eastAsia="Times New Roman"/>
          <w:sz w:val="24"/>
          <w:szCs w:val="24"/>
        </w:rPr>
        <w:t>ООП ООО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960863" w:rsidRPr="008D6DCE" w:rsidRDefault="00960863" w:rsidP="00C06A66">
      <w:pPr>
        <w:spacing w:line="335" w:lineRule="exact"/>
        <w:ind w:left="-142"/>
        <w:jc w:val="both"/>
        <w:rPr>
          <w:sz w:val="24"/>
          <w:szCs w:val="24"/>
        </w:rPr>
      </w:pPr>
    </w:p>
    <w:p w:rsidR="00960863" w:rsidRPr="008D6DCE" w:rsidRDefault="00960863" w:rsidP="00C06A66">
      <w:pPr>
        <w:ind w:left="-142"/>
        <w:jc w:val="both"/>
        <w:rPr>
          <w:sz w:val="24"/>
          <w:szCs w:val="24"/>
        </w:rPr>
      </w:pPr>
      <w:r w:rsidRPr="008D6DCE">
        <w:rPr>
          <w:rFonts w:eastAsia="Times New Roman"/>
          <w:b/>
          <w:bCs/>
          <w:color w:val="181717"/>
          <w:sz w:val="24"/>
          <w:szCs w:val="24"/>
        </w:rPr>
        <w:t xml:space="preserve">1.1.1. Цели реализации программы </w:t>
      </w:r>
      <w:r w:rsidR="005228D1">
        <w:rPr>
          <w:rFonts w:eastAsia="Times New Roman"/>
          <w:b/>
          <w:bCs/>
          <w:color w:val="181717"/>
          <w:sz w:val="24"/>
          <w:szCs w:val="24"/>
        </w:rPr>
        <w:t xml:space="preserve">ФОП </w:t>
      </w:r>
      <w:r w:rsidRPr="008D6DCE">
        <w:rPr>
          <w:rFonts w:eastAsia="Times New Roman"/>
          <w:b/>
          <w:bCs/>
          <w:color w:val="181717"/>
          <w:sz w:val="24"/>
          <w:szCs w:val="24"/>
        </w:rPr>
        <w:t>ООО</w:t>
      </w:r>
    </w:p>
    <w:p w:rsidR="00960863" w:rsidRPr="008D6DCE" w:rsidRDefault="00960863" w:rsidP="00C06A66">
      <w:pPr>
        <w:spacing w:line="323" w:lineRule="exact"/>
        <w:ind w:left="-142" w:right="-574"/>
        <w:jc w:val="both"/>
        <w:rPr>
          <w:sz w:val="24"/>
          <w:szCs w:val="24"/>
        </w:rPr>
      </w:pPr>
    </w:p>
    <w:p w:rsidR="00960863" w:rsidRPr="008D6DCE" w:rsidRDefault="00960863" w:rsidP="00C06A66">
      <w:pPr>
        <w:ind w:left="-142" w:right="-114"/>
        <w:jc w:val="both"/>
        <w:rPr>
          <w:sz w:val="24"/>
          <w:szCs w:val="24"/>
        </w:rPr>
      </w:pPr>
      <w:r w:rsidRPr="008D6DCE">
        <w:rPr>
          <w:rFonts w:eastAsia="Times New Roman"/>
          <w:b/>
          <w:bCs/>
          <w:i/>
          <w:iCs/>
          <w:color w:val="181717"/>
          <w:sz w:val="24"/>
          <w:szCs w:val="24"/>
        </w:rPr>
        <w:t>Цели реализации Программы:</w:t>
      </w:r>
    </w:p>
    <w:p w:rsidR="00960863" w:rsidRPr="008D6DCE" w:rsidRDefault="00960863" w:rsidP="00C06A66">
      <w:pPr>
        <w:spacing w:line="8" w:lineRule="exact"/>
        <w:ind w:left="-142" w:right="-114"/>
        <w:jc w:val="both"/>
        <w:rPr>
          <w:sz w:val="24"/>
          <w:szCs w:val="24"/>
        </w:rPr>
      </w:pPr>
    </w:p>
    <w:p w:rsidR="00C06A66" w:rsidRDefault="00960863" w:rsidP="00C06A66">
      <w:pPr>
        <w:spacing w:line="233" w:lineRule="auto"/>
        <w:ind w:left="-142" w:right="-114" w:firstLine="708"/>
        <w:jc w:val="both"/>
        <w:rPr>
          <w:rFonts w:eastAsia="Times New Roman"/>
          <w:color w:val="181717"/>
          <w:sz w:val="24"/>
          <w:szCs w:val="24"/>
        </w:rPr>
      </w:pPr>
      <w:r w:rsidRPr="008D6DCE">
        <w:rPr>
          <w:rFonts w:eastAsia="Times New Roman"/>
          <w:color w:val="181717"/>
          <w:sz w:val="24"/>
          <w:szCs w:val="24"/>
        </w:rPr>
        <w:t xml:space="preserve">- </w:t>
      </w:r>
      <w:r w:rsidR="00C06A66" w:rsidRPr="00C06A66">
        <w:rPr>
          <w:rFonts w:eastAsia="Times New Roman"/>
          <w:color w:val="181717"/>
          <w:sz w:val="24"/>
          <w:szCs w:val="24"/>
        </w:rPr>
        <w:t>организация учебного процесса с учётом целей, содержания и планируемых результатов основного общего образования, отражённых в ФГОС ООО и ФОП ООО;</w:t>
      </w:r>
    </w:p>
    <w:p w:rsidR="00C06A66" w:rsidRPr="00C06A66" w:rsidRDefault="00C06A66" w:rsidP="00C06A66">
      <w:pPr>
        <w:spacing w:line="233" w:lineRule="auto"/>
        <w:ind w:left="-142" w:right="-114" w:firstLine="708"/>
        <w:jc w:val="both"/>
        <w:rPr>
          <w:rFonts w:eastAsia="Times New Roman"/>
          <w:color w:val="181717"/>
          <w:sz w:val="24"/>
          <w:szCs w:val="24"/>
        </w:rPr>
      </w:pPr>
      <w:r>
        <w:rPr>
          <w:rFonts w:eastAsia="Times New Roman"/>
          <w:color w:val="181717"/>
          <w:sz w:val="24"/>
          <w:szCs w:val="24"/>
        </w:rPr>
        <w:t xml:space="preserve">-  </w:t>
      </w:r>
      <w:r w:rsidRPr="00C06A66">
        <w:rPr>
          <w:rFonts w:eastAsia="Times New Roman"/>
          <w:color w:val="181717"/>
          <w:sz w:val="24"/>
          <w:szCs w:val="24"/>
        </w:rPr>
        <w:t>создание условий для становления и формирования личности обучающегося;</w:t>
      </w:r>
    </w:p>
    <w:p w:rsidR="00C06A66" w:rsidRPr="00C06A66" w:rsidRDefault="00C06A66" w:rsidP="00C06A66">
      <w:pPr>
        <w:spacing w:line="233" w:lineRule="auto"/>
        <w:ind w:left="-142" w:right="-114" w:firstLine="708"/>
        <w:jc w:val="both"/>
        <w:rPr>
          <w:rFonts w:eastAsia="Times New Roman"/>
          <w:color w:val="181717"/>
          <w:sz w:val="24"/>
          <w:szCs w:val="24"/>
        </w:rPr>
      </w:pPr>
      <w:r>
        <w:rPr>
          <w:rFonts w:eastAsia="Times New Roman"/>
          <w:color w:val="181717"/>
          <w:sz w:val="24"/>
          <w:szCs w:val="24"/>
        </w:rPr>
        <w:t xml:space="preserve">- </w:t>
      </w:r>
      <w:r w:rsidRPr="00C06A66">
        <w:rPr>
          <w:rFonts w:eastAsia="Times New Roman"/>
          <w:color w:val="181717"/>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960863" w:rsidRPr="008D6DCE" w:rsidRDefault="00960863" w:rsidP="00C06A66">
      <w:pPr>
        <w:spacing w:line="233" w:lineRule="auto"/>
        <w:ind w:left="-142" w:right="-114" w:firstLine="708"/>
        <w:jc w:val="both"/>
        <w:rPr>
          <w:sz w:val="24"/>
          <w:szCs w:val="24"/>
        </w:rPr>
      </w:pPr>
    </w:p>
    <w:p w:rsidR="00960863" w:rsidRPr="008D6DCE" w:rsidRDefault="00960863" w:rsidP="00C06A66">
      <w:pPr>
        <w:ind w:right="-114"/>
        <w:jc w:val="both"/>
        <w:rPr>
          <w:sz w:val="24"/>
          <w:szCs w:val="24"/>
        </w:rPr>
      </w:pPr>
      <w:r w:rsidRPr="008D6DCE">
        <w:rPr>
          <w:rFonts w:eastAsia="Times New Roman"/>
          <w:b/>
          <w:bCs/>
          <w:color w:val="181717"/>
          <w:sz w:val="24"/>
          <w:szCs w:val="24"/>
        </w:rPr>
        <w:t xml:space="preserve">1.1.2. </w:t>
      </w:r>
      <w:r w:rsidR="005228D1">
        <w:rPr>
          <w:rFonts w:eastAsia="Times New Roman"/>
          <w:b/>
          <w:bCs/>
          <w:color w:val="181717"/>
          <w:sz w:val="24"/>
          <w:szCs w:val="24"/>
        </w:rPr>
        <w:t>Задачи, п</w:t>
      </w:r>
      <w:r w:rsidRPr="008D6DCE">
        <w:rPr>
          <w:rFonts w:eastAsia="Times New Roman"/>
          <w:b/>
          <w:bCs/>
          <w:color w:val="181717"/>
          <w:sz w:val="24"/>
          <w:szCs w:val="24"/>
        </w:rPr>
        <w:t>ринципы формирования и механизмы реализации программы</w:t>
      </w:r>
    </w:p>
    <w:p w:rsidR="00960863" w:rsidRPr="008D6DCE" w:rsidRDefault="00960863" w:rsidP="00C06A66">
      <w:pPr>
        <w:spacing w:line="2" w:lineRule="exact"/>
        <w:ind w:right="-114"/>
        <w:jc w:val="both"/>
        <w:rPr>
          <w:sz w:val="24"/>
          <w:szCs w:val="24"/>
        </w:rPr>
      </w:pPr>
    </w:p>
    <w:p w:rsidR="00960863" w:rsidRPr="008D6DCE" w:rsidRDefault="005228D1" w:rsidP="00C06A66">
      <w:pPr>
        <w:ind w:right="-114"/>
        <w:jc w:val="both"/>
        <w:rPr>
          <w:sz w:val="24"/>
          <w:szCs w:val="24"/>
        </w:rPr>
      </w:pPr>
      <w:r>
        <w:rPr>
          <w:rFonts w:eastAsia="Times New Roman"/>
          <w:b/>
          <w:bCs/>
          <w:color w:val="181717"/>
          <w:sz w:val="24"/>
          <w:szCs w:val="24"/>
        </w:rPr>
        <w:t xml:space="preserve">ФОП </w:t>
      </w:r>
      <w:r w:rsidR="00960863" w:rsidRPr="008D6DCE">
        <w:rPr>
          <w:rFonts w:eastAsia="Times New Roman"/>
          <w:b/>
          <w:bCs/>
          <w:color w:val="181717"/>
          <w:sz w:val="24"/>
          <w:szCs w:val="24"/>
        </w:rPr>
        <w:t>ООО</w:t>
      </w:r>
    </w:p>
    <w:p w:rsidR="00960863" w:rsidRPr="008D6DCE" w:rsidRDefault="00960863" w:rsidP="00C06A66">
      <w:pPr>
        <w:spacing w:line="12" w:lineRule="exact"/>
        <w:ind w:right="-114"/>
        <w:jc w:val="both"/>
        <w:rPr>
          <w:sz w:val="24"/>
          <w:szCs w:val="24"/>
        </w:rPr>
      </w:pPr>
    </w:p>
    <w:p w:rsidR="005228D1" w:rsidRDefault="005228D1" w:rsidP="00C06A66">
      <w:pPr>
        <w:widowControl w:val="0"/>
        <w:tabs>
          <w:tab w:val="left" w:pos="1067"/>
        </w:tabs>
        <w:autoSpaceDE w:val="0"/>
        <w:autoSpaceDN w:val="0"/>
        <w:ind w:left="-142" w:right="412"/>
        <w:jc w:val="both"/>
        <w:rPr>
          <w:rFonts w:eastAsia="Times New Roman"/>
          <w:sz w:val="24"/>
          <w:lang w:eastAsia="en-US"/>
        </w:rPr>
      </w:pPr>
    </w:p>
    <w:p w:rsidR="005228D1" w:rsidRPr="000D64E6" w:rsidRDefault="005228D1" w:rsidP="00C06A66">
      <w:pPr>
        <w:widowControl w:val="0"/>
        <w:tabs>
          <w:tab w:val="left" w:pos="1067"/>
        </w:tabs>
        <w:autoSpaceDE w:val="0"/>
        <w:autoSpaceDN w:val="0"/>
        <w:ind w:left="-142" w:right="412"/>
        <w:jc w:val="both"/>
        <w:rPr>
          <w:rFonts w:eastAsia="Times New Roman"/>
          <w:b/>
          <w:i/>
          <w:sz w:val="24"/>
          <w:lang w:eastAsia="en-US"/>
        </w:rPr>
      </w:pPr>
      <w:r w:rsidRPr="000D64E6">
        <w:rPr>
          <w:rFonts w:eastAsia="Times New Roman"/>
          <w:b/>
          <w:i/>
          <w:sz w:val="24"/>
          <w:lang w:eastAsia="en-US"/>
        </w:rPr>
        <w:t>Достижение</w:t>
      </w:r>
      <w:r w:rsidRPr="000D64E6">
        <w:rPr>
          <w:rFonts w:eastAsia="Times New Roman"/>
          <w:b/>
          <w:i/>
          <w:spacing w:val="-13"/>
          <w:sz w:val="24"/>
          <w:lang w:eastAsia="en-US"/>
        </w:rPr>
        <w:t xml:space="preserve"> </w:t>
      </w:r>
      <w:r w:rsidRPr="000D64E6">
        <w:rPr>
          <w:rFonts w:eastAsia="Times New Roman"/>
          <w:b/>
          <w:i/>
          <w:sz w:val="24"/>
          <w:lang w:eastAsia="en-US"/>
        </w:rPr>
        <w:t>поставленных</w:t>
      </w:r>
      <w:r w:rsidRPr="000D64E6">
        <w:rPr>
          <w:rFonts w:eastAsia="Times New Roman"/>
          <w:b/>
          <w:i/>
          <w:spacing w:val="-10"/>
          <w:sz w:val="24"/>
          <w:lang w:eastAsia="en-US"/>
        </w:rPr>
        <w:t xml:space="preserve"> </w:t>
      </w:r>
      <w:r w:rsidRPr="000D64E6">
        <w:rPr>
          <w:rFonts w:eastAsia="Times New Roman"/>
          <w:b/>
          <w:i/>
          <w:sz w:val="24"/>
          <w:lang w:eastAsia="en-US"/>
        </w:rPr>
        <w:t>целей</w:t>
      </w:r>
      <w:r w:rsidRPr="000D64E6">
        <w:rPr>
          <w:rFonts w:eastAsia="Times New Roman"/>
          <w:b/>
          <w:i/>
          <w:spacing w:val="-10"/>
          <w:sz w:val="24"/>
          <w:lang w:eastAsia="en-US"/>
        </w:rPr>
        <w:t xml:space="preserve"> </w:t>
      </w:r>
      <w:r w:rsidRPr="000D64E6">
        <w:rPr>
          <w:rFonts w:eastAsia="Times New Roman"/>
          <w:b/>
          <w:i/>
          <w:sz w:val="24"/>
          <w:lang w:eastAsia="en-US"/>
        </w:rPr>
        <w:t>реализации</w:t>
      </w:r>
      <w:r w:rsidRPr="000D64E6">
        <w:rPr>
          <w:rFonts w:eastAsia="Times New Roman"/>
          <w:b/>
          <w:i/>
          <w:spacing w:val="-11"/>
          <w:sz w:val="24"/>
          <w:lang w:eastAsia="en-US"/>
        </w:rPr>
        <w:t xml:space="preserve"> </w:t>
      </w:r>
      <w:r w:rsidRPr="000D64E6">
        <w:rPr>
          <w:rFonts w:eastAsia="Times New Roman"/>
          <w:b/>
          <w:i/>
          <w:sz w:val="24"/>
          <w:lang w:eastAsia="en-US"/>
        </w:rPr>
        <w:t>ФОП</w:t>
      </w:r>
      <w:r w:rsidRPr="000D64E6">
        <w:rPr>
          <w:rFonts w:eastAsia="Times New Roman"/>
          <w:b/>
          <w:i/>
          <w:spacing w:val="-13"/>
          <w:sz w:val="24"/>
          <w:lang w:eastAsia="en-US"/>
        </w:rPr>
        <w:t xml:space="preserve"> </w:t>
      </w:r>
      <w:r w:rsidRPr="000D64E6">
        <w:rPr>
          <w:rFonts w:eastAsia="Times New Roman"/>
          <w:b/>
          <w:i/>
          <w:sz w:val="24"/>
          <w:lang w:eastAsia="en-US"/>
        </w:rPr>
        <w:t>ООО</w:t>
      </w:r>
      <w:r w:rsidRPr="000D64E6">
        <w:rPr>
          <w:rFonts w:eastAsia="Times New Roman"/>
          <w:b/>
          <w:i/>
          <w:spacing w:val="-11"/>
          <w:sz w:val="24"/>
          <w:lang w:eastAsia="en-US"/>
        </w:rPr>
        <w:t xml:space="preserve"> </w:t>
      </w:r>
      <w:r w:rsidRPr="000D64E6">
        <w:rPr>
          <w:rFonts w:eastAsia="Times New Roman"/>
          <w:b/>
          <w:i/>
          <w:sz w:val="24"/>
          <w:lang w:eastAsia="en-US"/>
        </w:rPr>
        <w:t>предусматривает</w:t>
      </w:r>
      <w:r w:rsidRPr="000D64E6">
        <w:rPr>
          <w:rFonts w:eastAsia="Times New Roman"/>
          <w:b/>
          <w:i/>
          <w:spacing w:val="-11"/>
          <w:sz w:val="24"/>
          <w:lang w:eastAsia="en-US"/>
        </w:rPr>
        <w:t xml:space="preserve"> </w:t>
      </w:r>
      <w:r w:rsidRPr="000D64E6">
        <w:rPr>
          <w:rFonts w:eastAsia="Times New Roman"/>
          <w:b/>
          <w:i/>
          <w:sz w:val="24"/>
          <w:lang w:eastAsia="en-US"/>
        </w:rPr>
        <w:t>решение</w:t>
      </w:r>
      <w:r w:rsidRPr="000D64E6">
        <w:rPr>
          <w:rFonts w:eastAsia="Times New Roman"/>
          <w:b/>
          <w:i/>
          <w:spacing w:val="-12"/>
          <w:sz w:val="24"/>
          <w:lang w:eastAsia="en-US"/>
        </w:rPr>
        <w:t xml:space="preserve"> </w:t>
      </w:r>
      <w:r w:rsidRPr="000D64E6">
        <w:rPr>
          <w:rFonts w:eastAsia="Times New Roman"/>
          <w:b/>
          <w:i/>
          <w:sz w:val="24"/>
          <w:lang w:eastAsia="en-US"/>
        </w:rPr>
        <w:t>следующих</w:t>
      </w:r>
      <w:r w:rsidRPr="000D64E6">
        <w:rPr>
          <w:rFonts w:eastAsia="Times New Roman"/>
          <w:b/>
          <w:i/>
          <w:spacing w:val="-57"/>
          <w:sz w:val="24"/>
          <w:lang w:eastAsia="en-US"/>
        </w:rPr>
        <w:t xml:space="preserve"> </w:t>
      </w:r>
      <w:r w:rsidRPr="000D64E6">
        <w:rPr>
          <w:rFonts w:eastAsia="Times New Roman"/>
          <w:b/>
          <w:i/>
          <w:sz w:val="24"/>
          <w:lang w:eastAsia="en-US"/>
        </w:rPr>
        <w:t>основных</w:t>
      </w:r>
      <w:r w:rsidRPr="000D64E6">
        <w:rPr>
          <w:rFonts w:eastAsia="Times New Roman"/>
          <w:b/>
          <w:i/>
          <w:spacing w:val="-2"/>
          <w:sz w:val="24"/>
          <w:lang w:eastAsia="en-US"/>
        </w:rPr>
        <w:t xml:space="preserve"> </w:t>
      </w:r>
      <w:r w:rsidRPr="000D64E6">
        <w:rPr>
          <w:rFonts w:eastAsia="Times New Roman"/>
          <w:b/>
          <w:i/>
          <w:sz w:val="24"/>
          <w:lang w:eastAsia="en-US"/>
        </w:rPr>
        <w:t>задач:</w:t>
      </w:r>
    </w:p>
    <w:p w:rsidR="005228D1" w:rsidRPr="005228D1" w:rsidRDefault="005228D1" w:rsidP="00C06A66">
      <w:pPr>
        <w:widowControl w:val="0"/>
        <w:autoSpaceDE w:val="0"/>
        <w:autoSpaceDN w:val="0"/>
        <w:spacing w:before="2"/>
        <w:ind w:left="-142" w:hanging="106"/>
        <w:jc w:val="both"/>
        <w:rPr>
          <w:rFonts w:eastAsia="Times New Roman"/>
          <w:szCs w:val="24"/>
          <w:lang w:eastAsia="en-US"/>
        </w:rPr>
      </w:pPr>
    </w:p>
    <w:p w:rsidR="00C06A66" w:rsidRPr="00C06A66" w:rsidRDefault="00C06A66" w:rsidP="00C53040">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C06A66" w:rsidRPr="00C06A66" w:rsidRDefault="00C06A66" w:rsidP="00C53040">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C06A66" w:rsidRPr="00C06A66" w:rsidRDefault="00C06A66" w:rsidP="00C53040">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обеспечение преемственности основного общего и среднего общего образования;</w:t>
      </w:r>
    </w:p>
    <w:p w:rsidR="00C06A66" w:rsidRPr="00C06A66" w:rsidRDefault="00C06A66" w:rsidP="00C53040">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достижение планируемых результатов освоения ООП ООО всеми обучающимися, в том числе обучающимися с ограниченными возможностями здоровья;</w:t>
      </w:r>
    </w:p>
    <w:p w:rsidR="00C06A66" w:rsidRPr="00C06A66" w:rsidRDefault="00C06A66" w:rsidP="00C53040">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обеспечение доступности получения качественного основного общего образования;</w:t>
      </w:r>
    </w:p>
    <w:p w:rsidR="00C06A66" w:rsidRPr="00C06A66" w:rsidRDefault="00C06A66" w:rsidP="00C53040">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C06A66" w:rsidRPr="00C06A66" w:rsidRDefault="00C06A66" w:rsidP="00C53040">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организация интеллектуальных и творческих соревнований, научно- технического творчества и проектно-исследовательской деятельности;</w:t>
      </w:r>
    </w:p>
    <w:p w:rsidR="00C06A66" w:rsidRPr="00C06A66" w:rsidRDefault="00C06A66" w:rsidP="00C53040">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C06A66" w:rsidRPr="00C06A66" w:rsidRDefault="00C06A66" w:rsidP="00C53040">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C06A66" w:rsidRPr="00C06A66" w:rsidRDefault="00C06A66" w:rsidP="00C53040">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C06A66" w:rsidRPr="00C06A66" w:rsidRDefault="00C06A66" w:rsidP="00C53040">
      <w:pPr>
        <w:pStyle w:val="a7"/>
        <w:numPr>
          <w:ilvl w:val="0"/>
          <w:numId w:val="117"/>
        </w:numPr>
        <w:spacing w:line="237" w:lineRule="auto"/>
        <w:ind w:left="0" w:right="-114" w:firstLine="567"/>
        <w:jc w:val="both"/>
        <w:rPr>
          <w:rFonts w:eastAsia="Times New Roman"/>
          <w:sz w:val="24"/>
          <w:szCs w:val="24"/>
          <w:lang w:eastAsia="en-US"/>
        </w:rPr>
      </w:pPr>
      <w:r w:rsidRPr="00C06A66">
        <w:rPr>
          <w:rFonts w:eastAsia="Times New Roman"/>
          <w:sz w:val="24"/>
          <w:szCs w:val="24"/>
          <w:lang w:eastAsia="en-US"/>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5228D1" w:rsidRDefault="005228D1" w:rsidP="00C06A66">
      <w:pPr>
        <w:spacing w:line="237" w:lineRule="auto"/>
        <w:ind w:right="-114"/>
        <w:jc w:val="both"/>
        <w:rPr>
          <w:rFonts w:eastAsia="Times New Roman"/>
          <w:b/>
          <w:bCs/>
          <w:i/>
          <w:iCs/>
          <w:color w:val="181717"/>
          <w:sz w:val="24"/>
          <w:szCs w:val="24"/>
        </w:rPr>
      </w:pPr>
    </w:p>
    <w:p w:rsidR="005228D1" w:rsidRPr="000D64E6" w:rsidRDefault="005228D1" w:rsidP="00C06A66">
      <w:pPr>
        <w:widowControl w:val="0"/>
        <w:tabs>
          <w:tab w:val="left" w:pos="1183"/>
        </w:tabs>
        <w:autoSpaceDE w:val="0"/>
        <w:autoSpaceDN w:val="0"/>
        <w:spacing w:before="72"/>
        <w:ind w:right="412"/>
        <w:jc w:val="both"/>
        <w:rPr>
          <w:rFonts w:eastAsia="Times New Roman"/>
          <w:b/>
          <w:i/>
          <w:sz w:val="24"/>
          <w:szCs w:val="24"/>
          <w:lang w:eastAsia="en-US"/>
        </w:rPr>
      </w:pPr>
      <w:r w:rsidRPr="000D64E6">
        <w:rPr>
          <w:rFonts w:eastAsia="Times New Roman"/>
          <w:b/>
          <w:i/>
          <w:sz w:val="24"/>
          <w:lang w:eastAsia="en-US"/>
        </w:rPr>
        <w:t>Принципы формирования и механизмы реализации основной образовательной программы</w:t>
      </w:r>
      <w:r w:rsidRPr="000D64E6">
        <w:rPr>
          <w:rFonts w:eastAsia="Times New Roman"/>
          <w:b/>
          <w:i/>
          <w:spacing w:val="1"/>
          <w:sz w:val="24"/>
          <w:lang w:eastAsia="en-US"/>
        </w:rPr>
        <w:t xml:space="preserve"> </w:t>
      </w:r>
      <w:r w:rsidRPr="000D64E6">
        <w:rPr>
          <w:rFonts w:eastAsia="Times New Roman"/>
          <w:b/>
          <w:i/>
          <w:sz w:val="24"/>
          <w:lang w:eastAsia="en-US"/>
        </w:rPr>
        <w:t>основного</w:t>
      </w:r>
      <w:r w:rsidRPr="000D64E6">
        <w:rPr>
          <w:rFonts w:eastAsia="Times New Roman"/>
          <w:b/>
          <w:i/>
          <w:spacing w:val="-1"/>
          <w:sz w:val="24"/>
          <w:lang w:eastAsia="en-US"/>
        </w:rPr>
        <w:t xml:space="preserve"> </w:t>
      </w:r>
      <w:r w:rsidRPr="000D64E6">
        <w:rPr>
          <w:rFonts w:eastAsia="Times New Roman"/>
          <w:b/>
          <w:i/>
          <w:sz w:val="24"/>
          <w:lang w:eastAsia="en-US"/>
        </w:rPr>
        <w:t>общего</w:t>
      </w:r>
      <w:r w:rsidRPr="000D64E6">
        <w:rPr>
          <w:rFonts w:eastAsia="Times New Roman"/>
          <w:b/>
          <w:i/>
          <w:spacing w:val="-1"/>
          <w:sz w:val="24"/>
          <w:lang w:eastAsia="en-US"/>
        </w:rPr>
        <w:t xml:space="preserve"> </w:t>
      </w:r>
      <w:r w:rsidRPr="000D64E6">
        <w:rPr>
          <w:rFonts w:eastAsia="Times New Roman"/>
          <w:b/>
          <w:i/>
          <w:sz w:val="24"/>
          <w:lang w:eastAsia="en-US"/>
        </w:rPr>
        <w:t xml:space="preserve">образования </w:t>
      </w:r>
      <w:r w:rsidRPr="000D64E6">
        <w:rPr>
          <w:rFonts w:eastAsia="Times New Roman"/>
          <w:b/>
          <w:i/>
          <w:sz w:val="24"/>
          <w:szCs w:val="24"/>
          <w:lang w:eastAsia="en-US"/>
        </w:rPr>
        <w:t xml:space="preserve">принцип учёта ФГОС ООО: </w:t>
      </w:r>
    </w:p>
    <w:p w:rsidR="00C06A66" w:rsidRPr="00C06A66" w:rsidRDefault="00C06A66" w:rsidP="00C53040">
      <w:pPr>
        <w:pStyle w:val="a7"/>
        <w:numPr>
          <w:ilvl w:val="0"/>
          <w:numId w:val="117"/>
        </w:numPr>
        <w:spacing w:line="332" w:lineRule="exact"/>
        <w:ind w:left="0" w:right="-114" w:firstLine="567"/>
        <w:jc w:val="both"/>
        <w:rPr>
          <w:rFonts w:eastAsia="Times New Roman"/>
          <w:sz w:val="24"/>
          <w:szCs w:val="24"/>
          <w:lang w:eastAsia="en-US"/>
        </w:rPr>
      </w:pPr>
      <w:r w:rsidRPr="00C06A66">
        <w:rPr>
          <w:rFonts w:eastAsia="Times New Roman"/>
          <w:sz w:val="24"/>
          <w:szCs w:val="24"/>
          <w:lang w:eastAsia="en-US"/>
        </w:rPr>
        <w:t>принцип учёта ФГОС ООО: ФОП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C06A66" w:rsidRPr="00C06A66" w:rsidRDefault="00C06A66" w:rsidP="00C53040">
      <w:pPr>
        <w:pStyle w:val="a7"/>
        <w:numPr>
          <w:ilvl w:val="0"/>
          <w:numId w:val="117"/>
        </w:numPr>
        <w:spacing w:line="332" w:lineRule="exact"/>
        <w:ind w:left="0" w:right="-114" w:firstLine="567"/>
        <w:jc w:val="both"/>
        <w:rPr>
          <w:rFonts w:eastAsia="Times New Roman"/>
          <w:sz w:val="24"/>
          <w:szCs w:val="24"/>
          <w:lang w:eastAsia="en-US"/>
        </w:rPr>
      </w:pPr>
      <w:r w:rsidRPr="00C06A66">
        <w:rPr>
          <w:rFonts w:eastAsia="Times New Roman"/>
          <w:sz w:val="24"/>
          <w:szCs w:val="24"/>
          <w:lang w:eastAsia="en-US"/>
        </w:rPr>
        <w:t>принцип учёта языка обучения: с учётом условий функционирования образовательной организации  ООП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C06A66" w:rsidRPr="00C06A66" w:rsidRDefault="00C06A66" w:rsidP="00C53040">
      <w:pPr>
        <w:pStyle w:val="a7"/>
        <w:numPr>
          <w:ilvl w:val="0"/>
          <w:numId w:val="117"/>
        </w:numPr>
        <w:spacing w:line="332" w:lineRule="exact"/>
        <w:ind w:left="0" w:right="-114" w:firstLine="567"/>
        <w:jc w:val="both"/>
        <w:rPr>
          <w:rFonts w:eastAsia="Times New Roman"/>
          <w:sz w:val="24"/>
          <w:szCs w:val="24"/>
          <w:lang w:eastAsia="en-US"/>
        </w:rPr>
      </w:pPr>
      <w:r w:rsidRPr="00C06A66">
        <w:rPr>
          <w:rFonts w:eastAsia="Times New Roman"/>
          <w:sz w:val="24"/>
          <w:szCs w:val="24"/>
          <w:lang w:eastAsia="en-US"/>
        </w:rPr>
        <w:lastRenderedPageBreak/>
        <w:t>принцип учёта ведущей деятельности обучающегося: ООП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C06A66" w:rsidRPr="00C06A66" w:rsidRDefault="00C06A66" w:rsidP="00C53040">
      <w:pPr>
        <w:pStyle w:val="a7"/>
        <w:numPr>
          <w:ilvl w:val="0"/>
          <w:numId w:val="117"/>
        </w:numPr>
        <w:spacing w:line="332" w:lineRule="exact"/>
        <w:ind w:left="0" w:right="-114" w:firstLine="567"/>
        <w:jc w:val="both"/>
        <w:rPr>
          <w:rFonts w:eastAsia="Times New Roman"/>
          <w:sz w:val="24"/>
          <w:szCs w:val="24"/>
          <w:lang w:eastAsia="en-US"/>
        </w:rPr>
      </w:pPr>
      <w:r w:rsidRPr="00C06A66">
        <w:rPr>
          <w:rFonts w:eastAsia="Times New Roman"/>
          <w:sz w:val="24"/>
          <w:szCs w:val="24"/>
          <w:lang w:eastAsia="en-US"/>
        </w:rPr>
        <w:t>принцип индивидуализации обучения: ООП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C06A66" w:rsidRPr="00C06A66" w:rsidRDefault="00C06A66" w:rsidP="00C53040">
      <w:pPr>
        <w:pStyle w:val="a7"/>
        <w:numPr>
          <w:ilvl w:val="0"/>
          <w:numId w:val="117"/>
        </w:numPr>
        <w:spacing w:line="332" w:lineRule="exact"/>
        <w:ind w:left="0" w:right="-114" w:firstLine="567"/>
        <w:jc w:val="both"/>
        <w:rPr>
          <w:rFonts w:eastAsia="Times New Roman"/>
          <w:sz w:val="24"/>
          <w:szCs w:val="24"/>
          <w:lang w:eastAsia="en-US"/>
        </w:rPr>
      </w:pPr>
      <w:r w:rsidRPr="00C06A66">
        <w:rPr>
          <w:rFonts w:eastAsia="Times New Roman"/>
          <w:sz w:val="24"/>
          <w:szCs w:val="24"/>
          <w:lang w:eastAsia="en-US"/>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C06A66" w:rsidRPr="00C06A66" w:rsidRDefault="00C06A66" w:rsidP="00C53040">
      <w:pPr>
        <w:pStyle w:val="a7"/>
        <w:numPr>
          <w:ilvl w:val="0"/>
          <w:numId w:val="117"/>
        </w:numPr>
        <w:spacing w:line="332" w:lineRule="exact"/>
        <w:ind w:left="0" w:right="-114" w:firstLine="567"/>
        <w:jc w:val="both"/>
        <w:rPr>
          <w:rFonts w:eastAsia="Times New Roman"/>
          <w:sz w:val="24"/>
          <w:szCs w:val="24"/>
          <w:lang w:eastAsia="en-US"/>
        </w:rPr>
      </w:pPr>
      <w:r w:rsidRPr="00C06A66">
        <w:rPr>
          <w:rFonts w:eastAsia="Times New Roman"/>
          <w:sz w:val="24"/>
          <w:szCs w:val="24"/>
          <w:lang w:eastAsia="en-US"/>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C06A66" w:rsidRPr="00C06A66" w:rsidRDefault="00C06A66" w:rsidP="00C53040">
      <w:pPr>
        <w:pStyle w:val="a7"/>
        <w:numPr>
          <w:ilvl w:val="0"/>
          <w:numId w:val="117"/>
        </w:numPr>
        <w:spacing w:line="332" w:lineRule="exact"/>
        <w:ind w:left="0" w:right="-114" w:firstLine="567"/>
        <w:jc w:val="both"/>
        <w:rPr>
          <w:rFonts w:eastAsia="Times New Roman"/>
          <w:sz w:val="24"/>
          <w:szCs w:val="24"/>
          <w:lang w:eastAsia="en-US"/>
        </w:rPr>
      </w:pPr>
      <w:r w:rsidRPr="00C06A66">
        <w:rPr>
          <w:rFonts w:eastAsia="Times New Roman"/>
          <w:sz w:val="24"/>
          <w:szCs w:val="24"/>
          <w:lang w:eastAsia="en-US"/>
        </w:rPr>
        <w:t>принцип обеспечения фундаментального характера образования, учета специфики изучаемых учебных предметов;</w:t>
      </w:r>
    </w:p>
    <w:p w:rsidR="00C06A66" w:rsidRPr="00C06A66" w:rsidRDefault="00C06A66" w:rsidP="00C53040">
      <w:pPr>
        <w:pStyle w:val="a7"/>
        <w:numPr>
          <w:ilvl w:val="0"/>
          <w:numId w:val="117"/>
        </w:numPr>
        <w:spacing w:line="332" w:lineRule="exact"/>
        <w:ind w:left="0" w:right="-114" w:firstLine="567"/>
        <w:jc w:val="both"/>
        <w:rPr>
          <w:rFonts w:eastAsia="Times New Roman"/>
          <w:sz w:val="24"/>
          <w:szCs w:val="24"/>
          <w:lang w:eastAsia="en-US"/>
        </w:rPr>
      </w:pPr>
      <w:r w:rsidRPr="00C06A66">
        <w:rPr>
          <w:rFonts w:eastAsia="Times New Roman"/>
          <w:sz w:val="24"/>
          <w:szCs w:val="24"/>
          <w:lang w:eastAsia="en-US"/>
        </w:rPr>
        <w:t>принцип интеграции обучения и воспитания: ООП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C06A66" w:rsidRPr="00C06A66" w:rsidRDefault="00C06A66" w:rsidP="00C53040">
      <w:pPr>
        <w:pStyle w:val="a7"/>
        <w:numPr>
          <w:ilvl w:val="0"/>
          <w:numId w:val="117"/>
        </w:numPr>
        <w:spacing w:line="332" w:lineRule="exact"/>
        <w:ind w:left="0" w:right="-114" w:firstLine="567"/>
        <w:jc w:val="both"/>
        <w:rPr>
          <w:rFonts w:eastAsia="Times New Roman"/>
          <w:sz w:val="24"/>
          <w:szCs w:val="24"/>
          <w:lang w:eastAsia="en-US"/>
        </w:rPr>
      </w:pPr>
      <w:r w:rsidRPr="00C06A66">
        <w:rPr>
          <w:rFonts w:eastAsia="Times New Roman"/>
          <w:sz w:val="24"/>
          <w:szCs w:val="24"/>
          <w:lang w:eastAsia="en-US"/>
        </w:rPr>
        <w:t xml:space="preserve">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9"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C06A66">
          <w:rPr>
            <w:rStyle w:val="ad"/>
            <w:rFonts w:eastAsia="Times New Roman"/>
            <w:sz w:val="24"/>
            <w:szCs w:val="24"/>
            <w:lang w:eastAsia="en-US"/>
          </w:rPr>
          <w:t>СанПиН 1.2.3685-21</w:t>
        </w:r>
      </w:hyperlink>
      <w:r w:rsidRPr="00C06A66">
        <w:rPr>
          <w:rFonts w:eastAsia="Times New Roman"/>
          <w:sz w:val="24"/>
          <w:szCs w:val="24"/>
          <w:lang w:eastAsia="en-US"/>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Министерством юстиции Российской Федерации 9 марта 2023 г., регистрационный N 72558), действующими до 1 марта 2027 г. (далее - Гигиенические нормативы), и санитарными правилами </w:t>
      </w:r>
      <w:hyperlink r:id="rId1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C06A66">
          <w:rPr>
            <w:rStyle w:val="ad"/>
            <w:rFonts w:eastAsia="Times New Roman"/>
            <w:sz w:val="24"/>
            <w:szCs w:val="24"/>
            <w:lang w:eastAsia="en-US"/>
          </w:rPr>
          <w:t>СП 2.4.3648-20</w:t>
        </w:r>
      </w:hyperlink>
      <w:r w:rsidRPr="00C06A66">
        <w:rPr>
          <w:rFonts w:eastAsia="Times New Roman"/>
          <w:sz w:val="24"/>
          <w:szCs w:val="24"/>
          <w:lang w:eastAsia="en-US"/>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действующие до 1 января 2027 г. (далее - Санитарно-эпидемиологические требования).".</w:t>
      </w:r>
    </w:p>
    <w:p w:rsidR="00C06A66" w:rsidRPr="00C06A66" w:rsidRDefault="00C06A66" w:rsidP="00C06A66">
      <w:pPr>
        <w:spacing w:line="332" w:lineRule="exact"/>
        <w:ind w:right="-114" w:firstLine="567"/>
        <w:jc w:val="both"/>
        <w:rPr>
          <w:sz w:val="24"/>
          <w:szCs w:val="24"/>
        </w:rPr>
      </w:pPr>
      <w:r w:rsidRPr="00C06A66">
        <w:rPr>
          <w:sz w:val="24"/>
          <w:szCs w:val="24"/>
        </w:rPr>
        <w:t xml:space="preserve">Объём учебнойнагрузки,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Россйской Федерации от 30 декабря 2022 г. № 24 (зарегистрирован Министерством юстиции Российской Федерации 9 марта 2023 г., регситрационный № 72558), действующими до 1 марта 2027 г. (далее - Гигиенические нормативы), и санитарными правилами СП 2.4.3648-20 «Санитарно- эпидемиологические </w:t>
      </w:r>
      <w:r w:rsidRPr="00C06A66">
        <w:rPr>
          <w:sz w:val="24"/>
          <w:szCs w:val="24"/>
        </w:rPr>
        <w:lastRenderedPageBreak/>
        <w:t>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w:t>
      </w:r>
      <w:r w:rsidRPr="00C06A66">
        <w:rPr>
          <w:sz w:val="24"/>
          <w:szCs w:val="24"/>
        </w:rPr>
        <w:tab/>
        <w:t>28 (зарегистрировано Министерством юстиции Российской Федерации18 декабря 2020 г., регистрационный № 61573), действующими до 1 января 2027 г. (далее - Санитарно-эпидемиологические требования).</w:t>
      </w:r>
    </w:p>
    <w:p w:rsidR="00C06A66" w:rsidRPr="00C06A66" w:rsidRDefault="00C06A66" w:rsidP="00C06A66">
      <w:pPr>
        <w:spacing w:line="332" w:lineRule="exact"/>
        <w:ind w:right="-114" w:firstLine="567"/>
        <w:jc w:val="both"/>
        <w:rPr>
          <w:sz w:val="24"/>
          <w:szCs w:val="24"/>
        </w:rPr>
      </w:pPr>
      <w:r w:rsidRPr="00C06A66">
        <w:rPr>
          <w:sz w:val="24"/>
          <w:szCs w:val="24"/>
        </w:rPr>
        <w:t>ООП ООО учитывает возрастные и психологические особенности обучающихся. Общий объём аудиторной работы обучающихся за пять учебных лет не может составлять менее 5338</w:t>
      </w:r>
      <w:r>
        <w:rPr>
          <w:sz w:val="24"/>
          <w:szCs w:val="24"/>
        </w:rPr>
        <w:t xml:space="preserve"> </w:t>
      </w:r>
      <w:r w:rsidRPr="00C06A66">
        <w:rPr>
          <w:sz w:val="24"/>
          <w:szCs w:val="24"/>
        </w:rPr>
        <w:t>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5228D1" w:rsidRDefault="00C06A66" w:rsidP="00C06A66">
      <w:pPr>
        <w:spacing w:line="332" w:lineRule="exact"/>
        <w:ind w:right="-114" w:firstLine="567"/>
        <w:jc w:val="both"/>
        <w:rPr>
          <w:sz w:val="24"/>
          <w:szCs w:val="24"/>
        </w:rPr>
      </w:pPr>
      <w:r w:rsidRPr="00C06A66">
        <w:rPr>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w:t>
      </w:r>
      <w:r>
        <w:rPr>
          <w:sz w:val="24"/>
          <w:szCs w:val="24"/>
        </w:rPr>
        <w:t xml:space="preserve"> локальными нормативными актами </w:t>
      </w:r>
      <w:r w:rsidRPr="00C06A66">
        <w:rPr>
          <w:sz w:val="24"/>
          <w:szCs w:val="24"/>
        </w:rPr>
        <w:t>образовательной организации</w:t>
      </w:r>
      <w:r>
        <w:rPr>
          <w:sz w:val="24"/>
          <w:szCs w:val="24"/>
        </w:rPr>
        <w:t>.</w:t>
      </w:r>
    </w:p>
    <w:p w:rsidR="00C06A66" w:rsidRPr="008D6DCE" w:rsidRDefault="00C06A66" w:rsidP="00C06A66">
      <w:pPr>
        <w:spacing w:line="332" w:lineRule="exact"/>
        <w:ind w:right="-114"/>
        <w:rPr>
          <w:sz w:val="24"/>
          <w:szCs w:val="24"/>
        </w:rPr>
      </w:pPr>
    </w:p>
    <w:p w:rsidR="00960863" w:rsidRPr="008D6DCE" w:rsidRDefault="00960863" w:rsidP="008F5720">
      <w:pPr>
        <w:ind w:left="700" w:right="-114"/>
        <w:rPr>
          <w:sz w:val="24"/>
          <w:szCs w:val="24"/>
        </w:rPr>
      </w:pPr>
      <w:r w:rsidRPr="008D6DCE">
        <w:rPr>
          <w:rFonts w:eastAsia="Times New Roman"/>
          <w:b/>
          <w:bCs/>
          <w:i/>
          <w:iCs/>
          <w:color w:val="181717"/>
          <w:sz w:val="24"/>
          <w:szCs w:val="24"/>
        </w:rPr>
        <w:t>Механизмы реализации Программы.</w:t>
      </w:r>
    </w:p>
    <w:p w:rsidR="00960863" w:rsidRPr="008D6DCE" w:rsidRDefault="00960863" w:rsidP="008F5720">
      <w:pPr>
        <w:spacing w:line="4" w:lineRule="exact"/>
        <w:ind w:right="-114"/>
        <w:rPr>
          <w:sz w:val="24"/>
          <w:szCs w:val="24"/>
        </w:rPr>
      </w:pPr>
    </w:p>
    <w:p w:rsidR="00960863" w:rsidRPr="008D6DCE" w:rsidRDefault="00960863" w:rsidP="008F5720">
      <w:pPr>
        <w:spacing w:line="236" w:lineRule="auto"/>
        <w:ind w:right="-114" w:firstLine="708"/>
        <w:jc w:val="both"/>
        <w:rPr>
          <w:sz w:val="24"/>
          <w:szCs w:val="24"/>
        </w:rPr>
      </w:pPr>
      <w:r w:rsidRPr="008D6DCE">
        <w:rPr>
          <w:rFonts w:eastAsia="Times New Roman"/>
          <w:color w:val="181717"/>
          <w:sz w:val="24"/>
          <w:szCs w:val="24"/>
        </w:rPr>
        <w:t xml:space="preserve">Механизмы реализации Программы учитывают особенности и образовательные потребности обучающихся, традиции </w:t>
      </w:r>
      <w:r w:rsidRPr="008D6DCE">
        <w:rPr>
          <w:rFonts w:eastAsia="Times New Roman"/>
          <w:color w:val="000000"/>
          <w:sz w:val="24"/>
          <w:szCs w:val="24"/>
        </w:rPr>
        <w:t>МАОУ СОШ п. Азанка,</w:t>
      </w:r>
      <w:r w:rsidRPr="008D6DCE">
        <w:rPr>
          <w:rFonts w:eastAsia="Times New Roman"/>
          <w:color w:val="181717"/>
          <w:sz w:val="24"/>
          <w:szCs w:val="24"/>
        </w:rPr>
        <w:t xml:space="preserve"> имеющееся </w:t>
      </w:r>
      <w:r w:rsidR="000D64E6" w:rsidRPr="008D6DCE">
        <w:rPr>
          <w:rFonts w:eastAsia="Times New Roman"/>
          <w:color w:val="181717"/>
          <w:sz w:val="24"/>
          <w:szCs w:val="24"/>
        </w:rPr>
        <w:t>ресурсное</w:t>
      </w:r>
      <w:r w:rsidRPr="008D6DCE">
        <w:rPr>
          <w:rFonts w:eastAsia="Times New Roman"/>
          <w:color w:val="181717"/>
          <w:sz w:val="24"/>
          <w:szCs w:val="24"/>
        </w:rPr>
        <w:t xml:space="preserve"> обеспечение Программы.</w:t>
      </w:r>
    </w:p>
    <w:p w:rsidR="00960863" w:rsidRPr="008D6DCE" w:rsidRDefault="00960863" w:rsidP="008F5720">
      <w:pPr>
        <w:spacing w:line="18" w:lineRule="exact"/>
        <w:ind w:right="-114"/>
        <w:rPr>
          <w:sz w:val="24"/>
          <w:szCs w:val="24"/>
        </w:rPr>
      </w:pPr>
    </w:p>
    <w:p w:rsidR="00960863" w:rsidRPr="008D6DCE" w:rsidRDefault="00960863" w:rsidP="007B6E15">
      <w:pPr>
        <w:numPr>
          <w:ilvl w:val="0"/>
          <w:numId w:val="2"/>
        </w:numPr>
        <w:tabs>
          <w:tab w:val="left" w:pos="983"/>
        </w:tabs>
        <w:spacing w:line="237" w:lineRule="auto"/>
        <w:ind w:right="-114" w:firstLine="701"/>
        <w:jc w:val="both"/>
        <w:rPr>
          <w:rFonts w:eastAsia="Times New Roman"/>
          <w:color w:val="181717"/>
          <w:sz w:val="24"/>
          <w:szCs w:val="24"/>
        </w:rPr>
      </w:pPr>
      <w:r w:rsidRPr="008D6DCE">
        <w:rPr>
          <w:rFonts w:eastAsia="Times New Roman"/>
          <w:color w:val="181717"/>
          <w:sz w:val="24"/>
          <w:szCs w:val="24"/>
        </w:rPr>
        <w:t>основным механизмам реализации Программ относятся урочная и внеурочная деятельность обучающихся, построенная на принципах дифференциации и индивидуализации образовательного процесса, в т.ч. обучение по индивидуальным учебным планам</w:t>
      </w:r>
      <w:r w:rsidR="00124E3B">
        <w:rPr>
          <w:rFonts w:eastAsia="Times New Roman"/>
          <w:color w:val="181717"/>
          <w:sz w:val="24"/>
          <w:szCs w:val="24"/>
        </w:rPr>
        <w:t>.</w:t>
      </w:r>
    </w:p>
    <w:p w:rsidR="00960863" w:rsidRPr="008D6DCE" w:rsidRDefault="00960863" w:rsidP="008F5720">
      <w:pPr>
        <w:spacing w:line="200" w:lineRule="exact"/>
        <w:ind w:right="-114"/>
        <w:rPr>
          <w:sz w:val="24"/>
          <w:szCs w:val="24"/>
        </w:rPr>
      </w:pPr>
    </w:p>
    <w:p w:rsidR="00960863" w:rsidRPr="008D6DCE" w:rsidRDefault="00960863" w:rsidP="008F5720">
      <w:pPr>
        <w:spacing w:line="235" w:lineRule="auto"/>
        <w:ind w:right="-114"/>
        <w:jc w:val="both"/>
        <w:rPr>
          <w:sz w:val="24"/>
          <w:szCs w:val="24"/>
        </w:rPr>
      </w:pPr>
    </w:p>
    <w:p w:rsidR="00960863" w:rsidRPr="008D6DCE" w:rsidRDefault="00960863" w:rsidP="008F5720">
      <w:pPr>
        <w:spacing w:line="235" w:lineRule="auto"/>
        <w:ind w:right="-114"/>
        <w:jc w:val="both"/>
        <w:rPr>
          <w:sz w:val="24"/>
          <w:szCs w:val="24"/>
        </w:rPr>
      </w:pPr>
      <w:r w:rsidRPr="008D6DCE">
        <w:rPr>
          <w:rFonts w:eastAsia="Times New Roman"/>
          <w:b/>
          <w:bCs/>
          <w:color w:val="181717"/>
          <w:sz w:val="24"/>
          <w:szCs w:val="24"/>
        </w:rPr>
        <w:t>1.1.3. Общая характеристика основной образовательной программы основного общего образования</w:t>
      </w:r>
    </w:p>
    <w:p w:rsidR="00960863" w:rsidRPr="008D6DCE" w:rsidRDefault="00960863" w:rsidP="008F5720">
      <w:pPr>
        <w:spacing w:line="329" w:lineRule="exact"/>
        <w:ind w:right="-114"/>
        <w:rPr>
          <w:sz w:val="24"/>
          <w:szCs w:val="24"/>
        </w:rPr>
      </w:pPr>
    </w:p>
    <w:p w:rsidR="00960863" w:rsidRPr="008D6DCE" w:rsidRDefault="00960863" w:rsidP="008F5720">
      <w:pPr>
        <w:spacing w:line="237" w:lineRule="auto"/>
        <w:ind w:right="-114" w:firstLine="708"/>
        <w:jc w:val="both"/>
        <w:rPr>
          <w:sz w:val="24"/>
          <w:szCs w:val="24"/>
        </w:rPr>
      </w:pPr>
      <w:r w:rsidRPr="008D6DCE">
        <w:rPr>
          <w:rFonts w:eastAsia="Times New Roman"/>
          <w:color w:val="181717"/>
          <w:sz w:val="24"/>
          <w:szCs w:val="24"/>
        </w:rPr>
        <w:t>Программа учитывает психолого-педагогические особенности и образовательные потребности обучающихся, что способствует созданию комфортных условий организации образовательного процесса без вреда для здоровья и эмоционального благополучия каждого обучающегося, включая одаренных обучающихся и обучающихся с ОВЗ.</w:t>
      </w:r>
    </w:p>
    <w:p w:rsidR="00960863" w:rsidRPr="008D6DCE" w:rsidRDefault="00960863" w:rsidP="008F5720">
      <w:pPr>
        <w:spacing w:line="19" w:lineRule="exact"/>
        <w:ind w:right="-114"/>
        <w:rPr>
          <w:sz w:val="24"/>
          <w:szCs w:val="24"/>
        </w:rPr>
      </w:pPr>
    </w:p>
    <w:p w:rsidR="00960863" w:rsidRPr="008D6DCE" w:rsidRDefault="00960863" w:rsidP="008F5720">
      <w:pPr>
        <w:spacing w:line="235" w:lineRule="auto"/>
        <w:ind w:right="-114" w:firstLine="708"/>
        <w:jc w:val="both"/>
        <w:rPr>
          <w:sz w:val="24"/>
          <w:szCs w:val="24"/>
        </w:rPr>
      </w:pPr>
      <w:r w:rsidRPr="008D6DCE">
        <w:rPr>
          <w:rFonts w:eastAsia="Times New Roman"/>
          <w:color w:val="181717"/>
          <w:sz w:val="24"/>
          <w:szCs w:val="24"/>
        </w:rPr>
        <w:t>Программа учитывает Санитарно-эпидемиологические требования к организации воспитания и обучения.</w:t>
      </w:r>
    </w:p>
    <w:p w:rsidR="00960863" w:rsidRPr="008D6DCE" w:rsidRDefault="00960863" w:rsidP="008F5720">
      <w:pPr>
        <w:spacing w:line="13" w:lineRule="exact"/>
        <w:ind w:right="-114"/>
        <w:rPr>
          <w:sz w:val="24"/>
          <w:szCs w:val="24"/>
        </w:rPr>
      </w:pPr>
    </w:p>
    <w:p w:rsidR="00960863" w:rsidRPr="008D6DCE" w:rsidRDefault="00960863" w:rsidP="008F5720">
      <w:pPr>
        <w:spacing w:line="235" w:lineRule="auto"/>
        <w:ind w:right="-114" w:firstLine="708"/>
        <w:jc w:val="both"/>
        <w:rPr>
          <w:sz w:val="24"/>
          <w:szCs w:val="24"/>
        </w:rPr>
      </w:pPr>
      <w:r w:rsidRPr="008D6DCE">
        <w:rPr>
          <w:rFonts w:eastAsia="Times New Roman"/>
          <w:color w:val="181717"/>
          <w:sz w:val="24"/>
          <w:szCs w:val="24"/>
        </w:rPr>
        <w:t>Структура Программы соответствует требованиям ФГОС ООО и включает целевой, содержательный и организационный разделы.</w:t>
      </w:r>
    </w:p>
    <w:p w:rsidR="00960863" w:rsidRPr="008D6DCE" w:rsidRDefault="00960863" w:rsidP="008F5720">
      <w:pPr>
        <w:spacing w:line="13" w:lineRule="exact"/>
        <w:ind w:right="-114"/>
        <w:rPr>
          <w:sz w:val="24"/>
          <w:szCs w:val="24"/>
        </w:rPr>
      </w:pPr>
    </w:p>
    <w:p w:rsidR="00960863" w:rsidRPr="008D6DCE" w:rsidRDefault="00960863" w:rsidP="008F5720">
      <w:pPr>
        <w:spacing w:line="237" w:lineRule="auto"/>
        <w:ind w:right="-114" w:firstLine="708"/>
        <w:jc w:val="both"/>
        <w:rPr>
          <w:rFonts w:eastAsia="Times New Roman"/>
          <w:b/>
          <w:bCs/>
          <w:i/>
          <w:iCs/>
          <w:color w:val="181717"/>
          <w:sz w:val="24"/>
          <w:szCs w:val="24"/>
        </w:rPr>
      </w:pPr>
    </w:p>
    <w:p w:rsidR="00960863" w:rsidRPr="008D6DCE" w:rsidRDefault="00960863" w:rsidP="008F5720">
      <w:pPr>
        <w:spacing w:line="237" w:lineRule="auto"/>
        <w:ind w:right="-114"/>
        <w:jc w:val="both"/>
        <w:rPr>
          <w:sz w:val="24"/>
          <w:szCs w:val="24"/>
        </w:rPr>
      </w:pPr>
      <w:r w:rsidRPr="008D6DCE">
        <w:rPr>
          <w:rFonts w:eastAsia="Times New Roman"/>
          <w:b/>
          <w:bCs/>
          <w:i/>
          <w:iCs/>
          <w:color w:val="181717"/>
          <w:sz w:val="24"/>
          <w:szCs w:val="24"/>
        </w:rPr>
        <w:t xml:space="preserve">Целевой раздел </w:t>
      </w:r>
      <w:r w:rsidRPr="008D6DCE">
        <w:rPr>
          <w:rFonts w:eastAsia="Times New Roman"/>
          <w:color w:val="181717"/>
          <w:sz w:val="24"/>
          <w:szCs w:val="24"/>
        </w:rPr>
        <w:t>определяет цели,</w:t>
      </w:r>
      <w:r w:rsidRPr="008D6DCE">
        <w:rPr>
          <w:rFonts w:eastAsia="Times New Roman"/>
          <w:b/>
          <w:bCs/>
          <w:i/>
          <w:iCs/>
          <w:color w:val="181717"/>
          <w:sz w:val="24"/>
          <w:szCs w:val="24"/>
        </w:rPr>
        <w:t xml:space="preserve"> </w:t>
      </w:r>
      <w:r w:rsidRPr="008D6DCE">
        <w:rPr>
          <w:rFonts w:eastAsia="Times New Roman"/>
          <w:color w:val="181717"/>
          <w:sz w:val="24"/>
          <w:szCs w:val="24"/>
        </w:rPr>
        <w:t>принципы и механизмы реализации</w:t>
      </w:r>
      <w:r w:rsidRPr="008D6DCE">
        <w:rPr>
          <w:rFonts w:eastAsia="Times New Roman"/>
          <w:b/>
          <w:bCs/>
          <w:i/>
          <w:iCs/>
          <w:color w:val="181717"/>
          <w:sz w:val="24"/>
          <w:szCs w:val="24"/>
        </w:rPr>
        <w:t xml:space="preserve"> </w:t>
      </w:r>
      <w:r w:rsidRPr="008D6DCE">
        <w:rPr>
          <w:rFonts w:eastAsia="Times New Roman"/>
          <w:color w:val="181717"/>
          <w:sz w:val="24"/>
          <w:szCs w:val="24"/>
        </w:rPr>
        <w:t>Программы. В разделе приведены планируемые результаты освоения обучающимися Программы (личностные, метапредметные, предметные), а также раскрыта система их оценки.</w:t>
      </w:r>
    </w:p>
    <w:p w:rsidR="00960863" w:rsidRPr="008D6DCE" w:rsidRDefault="00960863" w:rsidP="008F5720">
      <w:pPr>
        <w:spacing w:line="2" w:lineRule="exact"/>
        <w:ind w:right="-114"/>
        <w:rPr>
          <w:sz w:val="24"/>
          <w:szCs w:val="24"/>
        </w:rPr>
      </w:pPr>
    </w:p>
    <w:p w:rsidR="00960863" w:rsidRPr="008D6DCE" w:rsidRDefault="00960863" w:rsidP="008F5720">
      <w:pPr>
        <w:ind w:left="700" w:right="-114"/>
        <w:rPr>
          <w:sz w:val="24"/>
          <w:szCs w:val="24"/>
        </w:rPr>
      </w:pPr>
      <w:r w:rsidRPr="008D6DCE">
        <w:rPr>
          <w:rFonts w:eastAsia="Times New Roman"/>
          <w:b/>
          <w:bCs/>
          <w:i/>
          <w:iCs/>
          <w:color w:val="181717"/>
          <w:sz w:val="24"/>
          <w:szCs w:val="24"/>
        </w:rPr>
        <w:t xml:space="preserve">Содержательный раздел </w:t>
      </w:r>
      <w:r w:rsidRPr="008D6DCE">
        <w:rPr>
          <w:rFonts w:eastAsia="Times New Roman"/>
          <w:color w:val="181717"/>
          <w:sz w:val="24"/>
          <w:szCs w:val="24"/>
        </w:rPr>
        <w:t>включает:</w:t>
      </w:r>
    </w:p>
    <w:p w:rsidR="00960863" w:rsidRPr="008D6DCE" w:rsidRDefault="00960863" w:rsidP="008F5720">
      <w:pPr>
        <w:spacing w:line="16" w:lineRule="exact"/>
        <w:ind w:right="-114"/>
        <w:rPr>
          <w:sz w:val="24"/>
          <w:szCs w:val="24"/>
        </w:rPr>
      </w:pPr>
    </w:p>
    <w:p w:rsidR="00960863" w:rsidRPr="008D6DCE" w:rsidRDefault="00960863" w:rsidP="008F5720">
      <w:pPr>
        <w:spacing w:line="233" w:lineRule="auto"/>
        <w:ind w:right="-114" w:firstLine="708"/>
        <w:jc w:val="both"/>
        <w:rPr>
          <w:sz w:val="24"/>
          <w:szCs w:val="24"/>
        </w:rPr>
      </w:pPr>
      <w:r w:rsidRPr="008D6DCE">
        <w:rPr>
          <w:rFonts w:eastAsia="Times New Roman"/>
          <w:color w:val="181717"/>
          <w:sz w:val="24"/>
          <w:szCs w:val="24"/>
        </w:rPr>
        <w:t>- рабочие программы учебных предметов, учебных курсов (в т.ч. внеурочной деятельностии),</w:t>
      </w:r>
    </w:p>
    <w:p w:rsidR="00960863" w:rsidRPr="008D6DCE" w:rsidRDefault="00960863" w:rsidP="008F5720">
      <w:pPr>
        <w:spacing w:line="19" w:lineRule="exact"/>
        <w:ind w:right="-114"/>
        <w:rPr>
          <w:sz w:val="24"/>
          <w:szCs w:val="24"/>
        </w:rPr>
      </w:pPr>
    </w:p>
    <w:p w:rsidR="00960863" w:rsidRPr="008D6DCE" w:rsidRDefault="00960863" w:rsidP="008F5720">
      <w:pPr>
        <w:spacing w:line="233" w:lineRule="auto"/>
        <w:ind w:right="-114" w:firstLine="708"/>
        <w:jc w:val="both"/>
        <w:rPr>
          <w:sz w:val="24"/>
          <w:szCs w:val="24"/>
        </w:rPr>
      </w:pPr>
      <w:r w:rsidRPr="008D6DCE">
        <w:rPr>
          <w:rFonts w:eastAsia="Times New Roman"/>
          <w:color w:val="181717"/>
          <w:sz w:val="24"/>
          <w:szCs w:val="24"/>
        </w:rPr>
        <w:t>- программу формирования универсальных учебных действий у обучающихся,</w:t>
      </w:r>
    </w:p>
    <w:p w:rsidR="00960863" w:rsidRPr="008D6DCE" w:rsidRDefault="00960863" w:rsidP="008F5720">
      <w:pPr>
        <w:spacing w:line="5" w:lineRule="exact"/>
        <w:ind w:right="-114"/>
        <w:rPr>
          <w:sz w:val="24"/>
          <w:szCs w:val="24"/>
        </w:rPr>
      </w:pPr>
    </w:p>
    <w:p w:rsidR="00960863" w:rsidRPr="008D6DCE" w:rsidRDefault="00960863" w:rsidP="007B6E15">
      <w:pPr>
        <w:numPr>
          <w:ilvl w:val="0"/>
          <w:numId w:val="3"/>
        </w:numPr>
        <w:tabs>
          <w:tab w:val="left" w:pos="860"/>
        </w:tabs>
        <w:ind w:left="860" w:right="-114" w:hanging="159"/>
        <w:rPr>
          <w:rFonts w:eastAsia="Times New Roman"/>
          <w:color w:val="181717"/>
          <w:sz w:val="24"/>
          <w:szCs w:val="24"/>
        </w:rPr>
      </w:pPr>
      <w:r w:rsidRPr="008D6DCE">
        <w:rPr>
          <w:rFonts w:eastAsia="Times New Roman"/>
          <w:color w:val="181717"/>
          <w:sz w:val="24"/>
          <w:szCs w:val="24"/>
        </w:rPr>
        <w:t>рабочую программу воспитания,</w:t>
      </w:r>
    </w:p>
    <w:p w:rsidR="00960863" w:rsidRPr="008D6DCE" w:rsidRDefault="00960863" w:rsidP="007B6E15">
      <w:pPr>
        <w:numPr>
          <w:ilvl w:val="0"/>
          <w:numId w:val="3"/>
        </w:numPr>
        <w:tabs>
          <w:tab w:val="left" w:pos="860"/>
        </w:tabs>
        <w:spacing w:line="238" w:lineRule="auto"/>
        <w:ind w:left="860" w:right="-114" w:hanging="159"/>
        <w:rPr>
          <w:rFonts w:eastAsia="Times New Roman"/>
          <w:color w:val="181717"/>
          <w:sz w:val="24"/>
          <w:szCs w:val="24"/>
        </w:rPr>
      </w:pPr>
      <w:r w:rsidRPr="008D6DCE">
        <w:rPr>
          <w:rFonts w:eastAsia="Times New Roman"/>
          <w:color w:val="181717"/>
          <w:sz w:val="24"/>
          <w:szCs w:val="24"/>
        </w:rPr>
        <w:t>программу  коррекционной  работы  (разрабатывается  при  наличии  с ОВЗ).</w:t>
      </w:r>
    </w:p>
    <w:p w:rsidR="00960863" w:rsidRPr="008D6DCE" w:rsidRDefault="00960863" w:rsidP="008F5720">
      <w:pPr>
        <w:spacing w:line="12" w:lineRule="exact"/>
        <w:ind w:right="-114"/>
        <w:rPr>
          <w:sz w:val="24"/>
          <w:szCs w:val="24"/>
        </w:rPr>
      </w:pPr>
    </w:p>
    <w:p w:rsidR="00960863" w:rsidRPr="008D6DCE" w:rsidRDefault="00960863" w:rsidP="008F5720">
      <w:pPr>
        <w:spacing w:line="235" w:lineRule="auto"/>
        <w:ind w:right="-114" w:firstLine="708"/>
        <w:jc w:val="both"/>
        <w:rPr>
          <w:sz w:val="24"/>
          <w:szCs w:val="24"/>
        </w:rPr>
      </w:pPr>
      <w:r w:rsidRPr="008D6DCE">
        <w:rPr>
          <w:rFonts w:eastAsia="Times New Roman"/>
          <w:color w:val="181717"/>
          <w:sz w:val="24"/>
          <w:szCs w:val="24"/>
        </w:rPr>
        <w:t>Основой разработки рабочих программ являются программа формировнаия УУД у обучающихся и рабочая программа воспитания.</w:t>
      </w:r>
    </w:p>
    <w:p w:rsidR="00960863" w:rsidRPr="008D6DCE" w:rsidRDefault="00960863" w:rsidP="008F5720">
      <w:pPr>
        <w:spacing w:line="13" w:lineRule="exact"/>
        <w:ind w:right="-114"/>
        <w:rPr>
          <w:sz w:val="24"/>
          <w:szCs w:val="24"/>
        </w:rPr>
      </w:pPr>
    </w:p>
    <w:p w:rsidR="00960863" w:rsidRPr="008D6DCE" w:rsidRDefault="00960863" w:rsidP="008F5720">
      <w:pPr>
        <w:spacing w:line="237" w:lineRule="auto"/>
        <w:ind w:right="-114" w:firstLine="708"/>
        <w:jc w:val="both"/>
        <w:rPr>
          <w:sz w:val="24"/>
          <w:szCs w:val="24"/>
        </w:rPr>
      </w:pPr>
      <w:r w:rsidRPr="008D6DCE">
        <w:rPr>
          <w:rFonts w:eastAsia="Times New Roman"/>
          <w:color w:val="181717"/>
          <w:sz w:val="24"/>
          <w:szCs w:val="24"/>
        </w:rPr>
        <w:t>Программа формирования УУД у обучающихся раскрывает взаимосвязь УУД с содержанием учебных предметов, а также особенности реализации основных направлений и форм учебно-исследовательской деятельности в рамках урочной и внеурочной деятельности.</w:t>
      </w:r>
    </w:p>
    <w:p w:rsidR="00960863" w:rsidRPr="008D6DCE" w:rsidRDefault="00960863" w:rsidP="008F5720">
      <w:pPr>
        <w:spacing w:line="17" w:lineRule="exact"/>
        <w:ind w:right="-114"/>
        <w:rPr>
          <w:sz w:val="24"/>
          <w:szCs w:val="24"/>
        </w:rPr>
      </w:pPr>
    </w:p>
    <w:p w:rsidR="00960863" w:rsidRPr="008D6DCE" w:rsidRDefault="00960863" w:rsidP="008F5720">
      <w:pPr>
        <w:spacing w:line="238" w:lineRule="auto"/>
        <w:ind w:right="-114" w:firstLine="708"/>
        <w:jc w:val="both"/>
        <w:rPr>
          <w:sz w:val="24"/>
          <w:szCs w:val="24"/>
        </w:rPr>
      </w:pPr>
      <w:r w:rsidRPr="008D6DCE">
        <w:rPr>
          <w:rFonts w:eastAsia="Times New Roman"/>
          <w:color w:val="181717"/>
          <w:sz w:val="24"/>
          <w:szCs w:val="24"/>
        </w:rPr>
        <w:t xml:space="preserve">Рабочая программа воспитания имеет модульную структуру и включает анализ воспитательного процесса; цель и задачи воспитания обучающихся; виды, формы и содержание воспитательной деятельности с учетом специфики школы, интересов субъектов воспитания, </w:t>
      </w:r>
      <w:r w:rsidRPr="008D6DCE">
        <w:rPr>
          <w:rFonts w:eastAsia="Times New Roman"/>
          <w:color w:val="181717"/>
          <w:sz w:val="24"/>
          <w:szCs w:val="24"/>
        </w:rPr>
        <w:lastRenderedPageBreak/>
        <w:t>тематики модулей; систему поощрения социальной успешности и проявлений активной жизненной позиции обучающихся.</w:t>
      </w:r>
    </w:p>
    <w:p w:rsidR="00960863" w:rsidRPr="008D6DCE" w:rsidRDefault="00960863" w:rsidP="008F5720">
      <w:pPr>
        <w:spacing w:line="17" w:lineRule="exact"/>
        <w:ind w:right="-114"/>
        <w:rPr>
          <w:sz w:val="24"/>
          <w:szCs w:val="24"/>
        </w:rPr>
      </w:pPr>
    </w:p>
    <w:p w:rsidR="00960863" w:rsidRPr="008D6DCE" w:rsidRDefault="00960863" w:rsidP="008F5720">
      <w:pPr>
        <w:spacing w:line="237" w:lineRule="auto"/>
        <w:ind w:right="-114" w:firstLine="708"/>
        <w:jc w:val="both"/>
        <w:rPr>
          <w:sz w:val="24"/>
          <w:szCs w:val="24"/>
        </w:rPr>
      </w:pPr>
      <w:r w:rsidRPr="008D6DCE">
        <w:rPr>
          <w:rFonts w:eastAsia="Times New Roman"/>
          <w:b/>
          <w:bCs/>
          <w:i/>
          <w:iCs/>
          <w:color w:val="181717"/>
          <w:sz w:val="24"/>
          <w:szCs w:val="24"/>
        </w:rPr>
        <w:t xml:space="preserve">Организационный раздел </w:t>
      </w:r>
      <w:r w:rsidRPr="008D6DCE">
        <w:rPr>
          <w:rFonts w:eastAsia="Times New Roman"/>
          <w:color w:val="181717"/>
          <w:sz w:val="24"/>
          <w:szCs w:val="24"/>
        </w:rPr>
        <w:t>характеризует условия организации образовательной деятельности, содержит учебный план, план внеурочной деятельности, календарный учебный график, план воспитательной работы. В разделе дана характеристика условий, имеющихся для реализации Программы.</w:t>
      </w:r>
    </w:p>
    <w:p w:rsidR="00960863" w:rsidRPr="008D6DCE" w:rsidRDefault="00960863" w:rsidP="008F5720">
      <w:pPr>
        <w:spacing w:line="16" w:lineRule="exact"/>
        <w:ind w:right="-114"/>
        <w:rPr>
          <w:sz w:val="24"/>
          <w:szCs w:val="24"/>
        </w:rPr>
      </w:pPr>
    </w:p>
    <w:p w:rsidR="00960863" w:rsidRPr="008D6DCE" w:rsidRDefault="00960863" w:rsidP="008F5720">
      <w:pPr>
        <w:spacing w:line="235" w:lineRule="auto"/>
        <w:ind w:right="-114" w:firstLine="708"/>
        <w:jc w:val="both"/>
        <w:rPr>
          <w:sz w:val="24"/>
          <w:szCs w:val="24"/>
        </w:rPr>
      </w:pPr>
      <w:r w:rsidRPr="008D6DCE">
        <w:rPr>
          <w:rFonts w:eastAsia="Times New Roman"/>
          <w:color w:val="181717"/>
          <w:sz w:val="24"/>
          <w:szCs w:val="24"/>
        </w:rPr>
        <w:t>Программа является основой для разработки и реализации индивидуальных учебных планов обучающихся.</w:t>
      </w:r>
    </w:p>
    <w:p w:rsidR="00960863" w:rsidRPr="008D6DCE" w:rsidRDefault="00960863" w:rsidP="008F5720">
      <w:pPr>
        <w:spacing w:line="14" w:lineRule="exact"/>
        <w:ind w:right="-114"/>
        <w:rPr>
          <w:sz w:val="24"/>
          <w:szCs w:val="24"/>
        </w:rPr>
      </w:pPr>
    </w:p>
    <w:p w:rsidR="00960863" w:rsidRPr="008D6DCE" w:rsidRDefault="00960863" w:rsidP="008F5720">
      <w:pPr>
        <w:spacing w:line="235" w:lineRule="auto"/>
        <w:ind w:right="-114" w:firstLine="708"/>
        <w:jc w:val="both"/>
        <w:rPr>
          <w:sz w:val="24"/>
          <w:szCs w:val="24"/>
        </w:rPr>
      </w:pPr>
      <w:r w:rsidRPr="008D6DCE">
        <w:rPr>
          <w:rFonts w:eastAsia="Times New Roman"/>
          <w:color w:val="181717"/>
          <w:sz w:val="24"/>
          <w:szCs w:val="24"/>
        </w:rPr>
        <w:t>Программа может быть реализована с использованием электронного обучения и дистанционных образовательных технологий.</w:t>
      </w:r>
    </w:p>
    <w:p w:rsidR="00960863" w:rsidRPr="008D6DCE" w:rsidRDefault="00960863" w:rsidP="008F5720">
      <w:pPr>
        <w:spacing w:line="200" w:lineRule="exact"/>
        <w:ind w:right="-114"/>
        <w:rPr>
          <w:sz w:val="24"/>
          <w:szCs w:val="24"/>
        </w:rPr>
      </w:pPr>
    </w:p>
    <w:p w:rsidR="00960863" w:rsidRPr="008D6DCE" w:rsidRDefault="00960863" w:rsidP="008F5720">
      <w:pPr>
        <w:spacing w:line="200" w:lineRule="exact"/>
        <w:ind w:right="-114"/>
        <w:rPr>
          <w:sz w:val="24"/>
          <w:szCs w:val="24"/>
        </w:rPr>
      </w:pPr>
    </w:p>
    <w:p w:rsidR="00960863" w:rsidRPr="008D6DCE" w:rsidRDefault="00960863" w:rsidP="008F5720">
      <w:pPr>
        <w:spacing w:line="200" w:lineRule="exact"/>
        <w:ind w:right="-114"/>
        <w:rPr>
          <w:sz w:val="24"/>
          <w:szCs w:val="24"/>
        </w:rPr>
      </w:pPr>
    </w:p>
    <w:p w:rsidR="00960863" w:rsidRPr="00F213AD" w:rsidRDefault="00960863" w:rsidP="008F5720">
      <w:pPr>
        <w:spacing w:line="235" w:lineRule="auto"/>
        <w:ind w:right="-114"/>
        <w:jc w:val="both"/>
      </w:pPr>
      <w:r w:rsidRPr="00F213AD">
        <w:rPr>
          <w:rFonts w:eastAsia="Times New Roman"/>
          <w:b/>
          <w:bCs/>
          <w:color w:val="181717"/>
        </w:rPr>
        <w:t>1.2. ПЛАНИРУЕМ</w:t>
      </w:r>
      <w:r w:rsidR="00F213AD" w:rsidRPr="00F213AD">
        <w:rPr>
          <w:rFonts w:eastAsia="Times New Roman"/>
          <w:b/>
          <w:bCs/>
          <w:color w:val="181717"/>
        </w:rPr>
        <w:t>ЫЕ РЕЗУЛЬТАТЫ ОСВОЕНИЯ ОБУЧАЮЩИ</w:t>
      </w:r>
      <w:r w:rsidRPr="00F213AD">
        <w:rPr>
          <w:rFonts w:eastAsia="Times New Roman"/>
          <w:b/>
          <w:bCs/>
          <w:color w:val="181717"/>
        </w:rPr>
        <w:t>МИСЯ ПРОГРАММЫ ООО</w:t>
      </w:r>
    </w:p>
    <w:p w:rsidR="00960863" w:rsidRPr="008D6DCE" w:rsidRDefault="00960863" w:rsidP="008F5720">
      <w:pPr>
        <w:spacing w:line="329" w:lineRule="exact"/>
        <w:ind w:right="-114"/>
        <w:rPr>
          <w:sz w:val="24"/>
          <w:szCs w:val="24"/>
        </w:rPr>
      </w:pPr>
    </w:p>
    <w:p w:rsidR="007D63E0" w:rsidRPr="007D63E0" w:rsidRDefault="007D63E0" w:rsidP="007D63E0">
      <w:pPr>
        <w:spacing w:line="236" w:lineRule="auto"/>
        <w:ind w:right="-1" w:firstLine="567"/>
        <w:jc w:val="both"/>
        <w:rPr>
          <w:rFonts w:eastAsia="Times New Roman"/>
          <w:b/>
          <w:sz w:val="24"/>
          <w:szCs w:val="24"/>
          <w:lang w:eastAsia="en-US"/>
        </w:rPr>
      </w:pPr>
      <w:r>
        <w:rPr>
          <w:rFonts w:eastAsia="Times New Roman"/>
          <w:b/>
          <w:sz w:val="24"/>
          <w:szCs w:val="24"/>
          <w:lang w:eastAsia="en-US"/>
        </w:rPr>
        <w:t>О</w:t>
      </w:r>
      <w:r w:rsidRPr="007D63E0">
        <w:rPr>
          <w:rFonts w:eastAsia="Times New Roman"/>
          <w:b/>
          <w:sz w:val="24"/>
          <w:szCs w:val="24"/>
          <w:lang w:eastAsia="en-US"/>
        </w:rPr>
        <w:t>своения обучающимися основной образовательной программы основного общего образования.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Планируемые результаты освоения обучающимися программы основного общего образования обеспечивают связь между требованиями ФГОС, образовательной деятельностью и системой оценки результатов освоения программы основного общего образования. </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Достижение планируемых результатов является целью при выборе средств обучения и воспитания, а также учебно-методической литературы. </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После завершения обучения достижение обучающимися планируемых результатов освоения программы основного общего образования определяется государственной итоговой аттестацией. </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Обучающийся после завершения освоения основной образовательной программы основного общего образования должен достичь следующих результатов: </w:t>
      </w:r>
    </w:p>
    <w:p w:rsidR="007D63E0" w:rsidRPr="007D63E0" w:rsidRDefault="007D63E0" w:rsidP="00C53040">
      <w:pPr>
        <w:numPr>
          <w:ilvl w:val="0"/>
          <w:numId w:val="118"/>
        </w:numPr>
        <w:spacing w:line="236" w:lineRule="auto"/>
        <w:ind w:left="0" w:right="-1" w:firstLine="567"/>
        <w:jc w:val="both"/>
        <w:rPr>
          <w:rFonts w:eastAsia="Times New Roman"/>
          <w:sz w:val="24"/>
          <w:szCs w:val="24"/>
          <w:lang w:eastAsia="en-US"/>
        </w:rPr>
      </w:pPr>
      <w:r w:rsidRPr="007D63E0">
        <w:rPr>
          <w:rFonts w:eastAsia="Times New Roman"/>
          <w:b/>
          <w:bCs/>
          <w:sz w:val="24"/>
          <w:szCs w:val="24"/>
          <w:lang w:eastAsia="en-US"/>
        </w:rPr>
        <w:t>личностные результаты</w:t>
      </w:r>
      <w:r w:rsidRPr="007D63E0">
        <w:rPr>
          <w:rFonts w:eastAsia="Times New Roman"/>
          <w:sz w:val="24"/>
          <w:szCs w:val="24"/>
          <w:lang w:eastAsia="en-US"/>
        </w:rPr>
        <w:t xml:space="preserve"> (включающие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w:t>
      </w:r>
    </w:p>
    <w:p w:rsidR="007D63E0" w:rsidRPr="007D63E0" w:rsidRDefault="007D63E0" w:rsidP="00C53040">
      <w:pPr>
        <w:numPr>
          <w:ilvl w:val="0"/>
          <w:numId w:val="118"/>
        </w:numPr>
        <w:spacing w:line="236" w:lineRule="auto"/>
        <w:ind w:left="0" w:right="-1" w:firstLine="567"/>
        <w:jc w:val="both"/>
        <w:rPr>
          <w:rFonts w:eastAsia="Times New Roman"/>
          <w:sz w:val="24"/>
          <w:szCs w:val="24"/>
          <w:lang w:eastAsia="en-US"/>
        </w:rPr>
      </w:pPr>
      <w:r w:rsidRPr="007D63E0">
        <w:rPr>
          <w:rFonts w:eastAsia="Times New Roman"/>
          <w:b/>
          <w:bCs/>
          <w:sz w:val="24"/>
          <w:szCs w:val="24"/>
          <w:lang w:eastAsia="en-US"/>
        </w:rPr>
        <w:t>метапредметные результаты</w:t>
      </w:r>
      <w:r w:rsidRPr="007D63E0">
        <w:rPr>
          <w:rFonts w:eastAsia="Times New Roman"/>
          <w:sz w:val="24"/>
          <w:szCs w:val="24"/>
          <w:lang w:eastAsia="en-US"/>
        </w:rPr>
        <w:t xml:space="preserve">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универсальные учебные действия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7D63E0" w:rsidRPr="007D63E0" w:rsidRDefault="007D63E0" w:rsidP="00C53040">
      <w:pPr>
        <w:numPr>
          <w:ilvl w:val="0"/>
          <w:numId w:val="118"/>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 xml:space="preserve">а также </w:t>
      </w:r>
      <w:r w:rsidRPr="007D63E0">
        <w:rPr>
          <w:rFonts w:eastAsia="Times New Roman"/>
          <w:b/>
          <w:bCs/>
          <w:sz w:val="24"/>
          <w:szCs w:val="24"/>
          <w:lang w:eastAsia="en-US"/>
        </w:rPr>
        <w:t>предметные результаты</w:t>
      </w:r>
      <w:r w:rsidRPr="007D63E0">
        <w:rPr>
          <w:rFonts w:eastAsia="Times New Roman"/>
          <w:sz w:val="24"/>
          <w:szCs w:val="24"/>
          <w:lang w:eastAsia="en-US"/>
        </w:rPr>
        <w:t xml:space="preserve"> (включающие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Планируемые результаты освоения программы являются содержательной и критериальной основой для разработки рабочих программ учебных предметов, учебных курсов, модулей в соответствии с учебным планом и курсов внеурочной деятельности в соответствии с планом внеурочной деятельности, а также рабочей программы воспитания, программы формирования универсальных учебных действий обучающихся, системы оценки качества освоения обучающимися программы основного общего образования. </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Вышеуказанные программы должны содержать планируемые результаты освоения обучающимися программы основного общего образования: </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1. Личностные результаты</w:t>
      </w:r>
      <w:r w:rsidRPr="007D63E0">
        <w:rPr>
          <w:rFonts w:eastAsia="Times New Roman"/>
          <w:sz w:val="24"/>
          <w:szCs w:val="24"/>
          <w:lang w:eastAsia="en-US"/>
        </w:rPr>
        <w:t xml:space="preserve"> освоения программы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Pr="007D63E0">
        <w:rPr>
          <w:rFonts w:eastAsia="Times New Roman"/>
          <w:sz w:val="24"/>
          <w:szCs w:val="24"/>
          <w:lang w:eastAsia="en-US"/>
        </w:rPr>
        <w:lastRenderedPageBreak/>
        <w:t>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7D63E0" w:rsidRPr="007D63E0" w:rsidRDefault="007D63E0" w:rsidP="00C53040">
      <w:pPr>
        <w:numPr>
          <w:ilvl w:val="0"/>
          <w:numId w:val="119"/>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Гражданского воспитания,</w:t>
      </w:r>
    </w:p>
    <w:p w:rsidR="007D63E0" w:rsidRPr="007D63E0" w:rsidRDefault="007D63E0" w:rsidP="00C53040">
      <w:pPr>
        <w:numPr>
          <w:ilvl w:val="0"/>
          <w:numId w:val="119"/>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Патриотического воспитания,</w:t>
      </w:r>
    </w:p>
    <w:p w:rsidR="007D63E0" w:rsidRPr="007D63E0" w:rsidRDefault="007D63E0" w:rsidP="00C53040">
      <w:pPr>
        <w:numPr>
          <w:ilvl w:val="0"/>
          <w:numId w:val="119"/>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Духовно-нравственного воспитания,</w:t>
      </w:r>
    </w:p>
    <w:p w:rsidR="007D63E0" w:rsidRPr="007D63E0" w:rsidRDefault="007D63E0" w:rsidP="00C53040">
      <w:pPr>
        <w:numPr>
          <w:ilvl w:val="0"/>
          <w:numId w:val="119"/>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Эстетического воспитания,</w:t>
      </w:r>
    </w:p>
    <w:p w:rsidR="007D63E0" w:rsidRPr="007D63E0" w:rsidRDefault="007D63E0" w:rsidP="00C53040">
      <w:pPr>
        <w:numPr>
          <w:ilvl w:val="0"/>
          <w:numId w:val="119"/>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Физического воспитания, формирования культуры здоровья и эмоционального благополучия,</w:t>
      </w:r>
    </w:p>
    <w:p w:rsidR="007D63E0" w:rsidRPr="007D63E0" w:rsidRDefault="007D63E0" w:rsidP="00C53040">
      <w:pPr>
        <w:numPr>
          <w:ilvl w:val="0"/>
          <w:numId w:val="119"/>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Трудового воспитания,</w:t>
      </w:r>
    </w:p>
    <w:p w:rsidR="007D63E0" w:rsidRPr="007D63E0" w:rsidRDefault="007D63E0" w:rsidP="00C53040">
      <w:pPr>
        <w:numPr>
          <w:ilvl w:val="0"/>
          <w:numId w:val="119"/>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Экологического воспитания,</w:t>
      </w:r>
    </w:p>
    <w:p w:rsidR="007D63E0" w:rsidRPr="007D63E0" w:rsidRDefault="007D63E0" w:rsidP="00C53040">
      <w:pPr>
        <w:numPr>
          <w:ilvl w:val="0"/>
          <w:numId w:val="119"/>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Ценности научного познания.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Личностные результаты, обеспечивающие адаптацию обучающегося к изменяющимся условиям социальной и природной среды, включают:</w:t>
      </w:r>
    </w:p>
    <w:p w:rsidR="007D63E0" w:rsidRPr="007D63E0" w:rsidRDefault="007D63E0" w:rsidP="00C53040">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D63E0" w:rsidRPr="007D63E0" w:rsidRDefault="007D63E0" w:rsidP="00C53040">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способность обучающихся во взаимодействии в условиях неопределенности, открытость опыту и знаниям других;</w:t>
      </w:r>
    </w:p>
    <w:p w:rsidR="007D63E0" w:rsidRPr="007D63E0" w:rsidRDefault="007D63E0" w:rsidP="00C53040">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D63E0" w:rsidRPr="007D63E0" w:rsidRDefault="007D63E0" w:rsidP="00C53040">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7D63E0" w:rsidRPr="007D63E0" w:rsidRDefault="007D63E0" w:rsidP="00C53040">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D63E0" w:rsidRPr="007D63E0" w:rsidRDefault="007D63E0" w:rsidP="00C53040">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умение анализировать и выявлять взаимосвязи природы, общества и экономики;</w:t>
      </w:r>
    </w:p>
    <w:p w:rsidR="007D63E0" w:rsidRPr="007D63E0" w:rsidRDefault="007D63E0" w:rsidP="00C53040">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7D63E0" w:rsidRPr="007D63E0" w:rsidRDefault="007D63E0" w:rsidP="00C53040">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способность обучающихся осознавать стрессовую ситуацию, оценивать происходящие изменения и их последствия;</w:t>
      </w:r>
    </w:p>
    <w:p w:rsidR="007D63E0" w:rsidRPr="007D63E0" w:rsidRDefault="007D63E0" w:rsidP="00C53040">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воспринимать стрессовую ситуацию как вызов, требующий контрмер;</w:t>
      </w:r>
    </w:p>
    <w:p w:rsidR="007D63E0" w:rsidRPr="007D63E0" w:rsidRDefault="007D63E0" w:rsidP="00C53040">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оценивать ситуацию стресса, корректировать принимаемые решения и действия;</w:t>
      </w:r>
    </w:p>
    <w:p w:rsidR="007D63E0" w:rsidRPr="007D63E0" w:rsidRDefault="007D63E0" w:rsidP="00C53040">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формулировать и оценивать риски и последствия, формировать опыт, уметь находить позитивное в произошедшей ситуации;</w:t>
      </w:r>
    </w:p>
    <w:p w:rsidR="007D63E0" w:rsidRPr="007D63E0" w:rsidRDefault="007D63E0" w:rsidP="00C53040">
      <w:pPr>
        <w:numPr>
          <w:ilvl w:val="0"/>
          <w:numId w:val="120"/>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быть готовым действовать в отсутствие гарантий успеха.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2. Метапредметные результаты</w:t>
      </w:r>
      <w:r w:rsidRPr="007D63E0">
        <w:rPr>
          <w:rFonts w:eastAsia="Times New Roman"/>
          <w:sz w:val="24"/>
          <w:szCs w:val="24"/>
          <w:lang w:eastAsia="en-US"/>
        </w:rPr>
        <w:t xml:space="preserve"> освоения программы основного общего образования отражают:</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Овладение универсальными учебными </w:t>
      </w:r>
      <w:r w:rsidRPr="007D63E0">
        <w:rPr>
          <w:rFonts w:eastAsia="Times New Roman"/>
          <w:b/>
          <w:bCs/>
          <w:sz w:val="24"/>
          <w:szCs w:val="24"/>
          <w:lang w:eastAsia="en-US"/>
        </w:rPr>
        <w:t>познавательными</w:t>
      </w:r>
      <w:r w:rsidRPr="007D63E0">
        <w:rPr>
          <w:rFonts w:eastAsia="Times New Roman"/>
          <w:sz w:val="24"/>
          <w:szCs w:val="24"/>
          <w:lang w:eastAsia="en-US"/>
        </w:rPr>
        <w:t xml:space="preserve"> действиями: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базовые логические действия,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базовые исследовательские действия,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работа с информацией.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Овладение системой универсальных учебных познавательных действий обеспечивает сформированность когнитивных навыков у обучающихся.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Овладение универсальными учебными </w:t>
      </w:r>
      <w:r w:rsidRPr="007D63E0">
        <w:rPr>
          <w:rFonts w:eastAsia="Times New Roman"/>
          <w:b/>
          <w:bCs/>
          <w:sz w:val="24"/>
          <w:szCs w:val="24"/>
          <w:lang w:eastAsia="en-US"/>
        </w:rPr>
        <w:t>коммуникативными</w:t>
      </w:r>
      <w:r w:rsidRPr="007D63E0">
        <w:rPr>
          <w:rFonts w:eastAsia="Times New Roman"/>
          <w:sz w:val="24"/>
          <w:szCs w:val="24"/>
          <w:lang w:eastAsia="en-US"/>
        </w:rPr>
        <w:t xml:space="preserve"> действиями: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общение,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совместная деятельность,</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lastRenderedPageBreak/>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Овладение универсальными учебными </w:t>
      </w:r>
      <w:r w:rsidRPr="007D63E0">
        <w:rPr>
          <w:rFonts w:eastAsia="Times New Roman"/>
          <w:b/>
          <w:bCs/>
          <w:sz w:val="24"/>
          <w:szCs w:val="24"/>
          <w:lang w:eastAsia="en-US"/>
        </w:rPr>
        <w:t>регулятивными</w:t>
      </w:r>
      <w:r w:rsidRPr="007D63E0">
        <w:rPr>
          <w:rFonts w:eastAsia="Times New Roman"/>
          <w:sz w:val="24"/>
          <w:szCs w:val="24"/>
          <w:lang w:eastAsia="en-US"/>
        </w:rPr>
        <w:t xml:space="preserve"> действиями: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самоорганизация,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самоконтроль,</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эмоциональный интеллект,</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принятие себя и других,</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3. </w:t>
      </w:r>
      <w:r w:rsidRPr="007D63E0">
        <w:rPr>
          <w:rFonts w:eastAsia="Times New Roman"/>
          <w:b/>
          <w:bCs/>
          <w:sz w:val="24"/>
          <w:szCs w:val="24"/>
          <w:lang w:eastAsia="en-US"/>
        </w:rPr>
        <w:t>Предметные результаты</w:t>
      </w:r>
      <w:r w:rsidRPr="007D63E0">
        <w:rPr>
          <w:rFonts w:eastAsia="Times New Roman"/>
          <w:sz w:val="24"/>
          <w:szCs w:val="24"/>
          <w:lang w:eastAsia="en-US"/>
        </w:rPr>
        <w:t xml:space="preserve"> освоения программы основного общего образования ориентированы на применение знаний, умений и навыков обучающимися в учебных ситуациях и реальных жизненных условиях, а также на успешное обучение на следующем уровне образования.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Основная образовательная программа основного общего образования ОО предусматривает изучение предметов на базовом уровне. 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примерных рабочих программ в соответствии с пунктом 7.2. статьи 12 273-ФЗ «Об образовании в Российской Федерации». </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При решении педагогического совета по запросам обучающихся и/или их родителей (законных представителей) обучения по программам углубленного уровня, в том числе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rsidR="007D63E0" w:rsidRPr="007D63E0" w:rsidRDefault="007D63E0" w:rsidP="007D63E0">
      <w:pPr>
        <w:spacing w:line="236" w:lineRule="auto"/>
        <w:ind w:right="-1" w:firstLine="567"/>
        <w:jc w:val="both"/>
        <w:rPr>
          <w:rFonts w:eastAsia="Times New Roman"/>
          <w:i/>
          <w:iCs/>
          <w:sz w:val="24"/>
          <w:szCs w:val="24"/>
          <w:lang w:eastAsia="en-US"/>
        </w:rPr>
      </w:pPr>
      <w:r w:rsidRPr="007D63E0">
        <w:rPr>
          <w:rFonts w:eastAsia="Times New Roman"/>
          <w:i/>
          <w:iCs/>
          <w:sz w:val="24"/>
          <w:szCs w:val="24"/>
          <w:lang w:eastAsia="en-US"/>
        </w:rPr>
        <w:t xml:space="preserve">Данные предметные результаты служат основой для разработки программ учебных предметов, курсов и др., в том числе внеурочной деятельности. </w:t>
      </w:r>
    </w:p>
    <w:p w:rsidR="007D63E0" w:rsidRPr="007D63E0" w:rsidRDefault="007D63E0" w:rsidP="007D63E0">
      <w:pPr>
        <w:spacing w:line="236" w:lineRule="auto"/>
        <w:ind w:right="-1" w:firstLine="567"/>
        <w:jc w:val="both"/>
        <w:rPr>
          <w:rFonts w:eastAsia="Times New Roman"/>
          <w:b/>
          <w:bCs/>
          <w:sz w:val="24"/>
          <w:szCs w:val="24"/>
          <w:lang w:eastAsia="en-US"/>
        </w:rPr>
      </w:pPr>
      <w:r w:rsidRPr="007D63E0">
        <w:rPr>
          <w:rFonts w:eastAsia="Times New Roman"/>
          <w:b/>
          <w:bCs/>
          <w:sz w:val="24"/>
          <w:szCs w:val="24"/>
          <w:lang w:eastAsia="en-US"/>
        </w:rPr>
        <w:t>Предметные результаты по учебному предмету «Русский язык»:</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современных средств устной и письменной коммуникации);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понимание определяющей роли языка в развитии интеллектуальных и творческих способностей личности в процессе образования и самообразования,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государства, в современном мире, различий между литературным языком и диалектами, просторечием, профессиональными разновидностями языка;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расширение и систематизация научных знаний о языке, его единицах и категориях; осознание взаимосвязи его уровней и единиц; освоение базовых понятий лингвистики;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формирование умений проведения различных видов анализа слова, синтаксического анализа словосочетания и предложения, а также многоаспектного анализа текста;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овладение основными нормами современного русского литературного языка (орфоэпическими, лексическими, грамматическими, орфографическими, пунктуационными, стилистическими), нормами речевого этикета; соблюдение их в речевой практике;</w:t>
      </w:r>
    </w:p>
    <w:p w:rsidR="007D63E0" w:rsidRPr="007D63E0" w:rsidRDefault="007D63E0" w:rsidP="007D63E0">
      <w:pPr>
        <w:spacing w:line="236" w:lineRule="auto"/>
        <w:ind w:right="-1" w:firstLine="567"/>
        <w:jc w:val="both"/>
        <w:rPr>
          <w:rFonts w:eastAsia="Times New Roman"/>
          <w:b/>
          <w:bCs/>
          <w:sz w:val="24"/>
          <w:szCs w:val="24"/>
          <w:lang w:eastAsia="en-US"/>
        </w:rPr>
      </w:pPr>
      <w:r w:rsidRPr="007D63E0">
        <w:rPr>
          <w:rFonts w:eastAsia="Times New Roman"/>
          <w:b/>
          <w:bCs/>
          <w:sz w:val="24"/>
          <w:szCs w:val="24"/>
          <w:lang w:eastAsia="en-US"/>
        </w:rPr>
        <w:t>По учебному предмету «Литература»: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lastRenderedPageBreak/>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сети Интернет для выполнения учебной задачи; применять ИКТ, соблюдать правила информационной безопасности.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Предметные результаты по учебному предмету «Иностранный язык» (английский язык)</w:t>
      </w:r>
      <w:r w:rsidRPr="007D63E0">
        <w:rPr>
          <w:rFonts w:eastAsia="Times New Roman"/>
          <w:sz w:val="24"/>
          <w:szCs w:val="24"/>
          <w:lang w:eastAsia="en-US"/>
        </w:rPr>
        <w:t>:</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страна/страны изучаемого языка. Выдающиеся люди родной страны и страны/стран изучаемого языка;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объемом до 120 слов, построенные в основном на изученном языковом материале, с соблюдением правил чтения и соответствующей интонацией); орфографическими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lastRenderedPageBreak/>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овладение компенсаторными умениями: использовать при говорении переспрос; при говорении и письме - перифраз/толкование, синонимические средства, описание предмета вместо его названия; при чтении и аудировании - языковую, в том числе контекстуальную, догадку;</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формирование умения рассматривать несколько вариантов решения коммуникативной задачи в продуктивных видах речевой деятельности;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приобретение опыта практической деятельности в повседневной жизни: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 </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По учебному предмету «Математика»</w:t>
      </w:r>
      <w:r w:rsidRPr="007D63E0">
        <w:rPr>
          <w:rFonts w:eastAsia="Times New Roman"/>
          <w:sz w:val="24"/>
          <w:szCs w:val="24"/>
          <w:lang w:eastAsia="en-US"/>
        </w:rPr>
        <w:t xml:space="preserve"> (включая учебные курсы «Алгебра», «Геометрия», «Вероятность и статистика») (на базовом уровне):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lastRenderedPageBreak/>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четырехугольник,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умение изображать плоские фигуры и их комбинации, пространственные фигуры от руки, с помощью чертежных инструментов и электронных средств по текстовому или символьному описанию;</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13) 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14) 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15) 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w:t>
      </w:r>
      <w:r w:rsidRPr="007D63E0">
        <w:rPr>
          <w:rFonts w:eastAsia="Times New Roman"/>
          <w:sz w:val="24"/>
          <w:szCs w:val="24"/>
          <w:lang w:eastAsia="en-US"/>
        </w:rPr>
        <w:lastRenderedPageBreak/>
        <w:t>мире и в жизни; знакомство с понятием независимых событий; знакомство с законом больших чисел и его ролью в массовых явлениях;</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16) 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 xml:space="preserve">По учебному предмету «Информатика» </w:t>
      </w:r>
      <w:r w:rsidRPr="007D63E0">
        <w:rPr>
          <w:rFonts w:eastAsia="Times New Roman"/>
          <w:sz w:val="24"/>
          <w:szCs w:val="24"/>
          <w:lang w:eastAsia="en-US"/>
        </w:rPr>
        <w:t>(на базовом уровне):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владение основными понятиями: информация, передача, хранение и обработка информации, алгоритм, модель, цифровой продукт и их использование для решения учебных и практических задач; умение оперировать единицами измерения информационного объема и скорости передачи данных;</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умение пояснять на примерах различия между позиционными и непозиционными системами счисления; 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умение кодировать и декодировать сообщения по заданным правилам;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владение понятиями: высказывание, логическая операция, логическое выражение; умение 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 записывать логические выражения на изучаемом языке программирования;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умение составлять, выполнять вручную и на компьютере несложные алгоритмы для управления исполнителями (Черепашка, Чертежник); создавать и отлаживать программы на одном из языков программирования (Python, C++, Паскаль, Java, С#, Школьный Алгоритмический Язык), реализующие несложные алгоритмы обработки числовых данных с использованием циклов и ветвлений; умение разбивать задачи на подзадачи, использовать константы, переменные и выражения различных типов (числовых,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максимумов, минимумов, суммы числовой последовательности;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сформированность представлений о назначении основных компонентов компьютера; использование различных программных систем и сервисов компьютера, программного обеспечения; умение соотносить информацию о характеристиках персонального компьютера с решаемыми задачами; представление об истории и тенденциях развития информационных технологий, в том числе глобальных сетей; владение умением ориентироваться в иерархической структуре файловой системы, 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владение умениями и навыками использования информационных и коммуникационных технологий для поиска, хранения, обработки и передачи и анализа различных видов информации, навыками создания личного информационного пространства; владение умениями пользования цифровыми сервисами государственных услуг, цифровыми образовательными сервисами;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умение 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относительной, смешанной адресации; использовать электронные таблицы для численного моделирования в простых задачах из разных предметных областей;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lastRenderedPageBreak/>
        <w:t>11) сформированность представлений о сферах профессиональной деятельности, связанных с информатикой, программированием и современными информационно-коммуникационными технологиями, основанными на достижениях науки и IТ-отрасли;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освоение и соблюдение требований безопасной эксплуатации технических средств информационно-коммуникационных технологий;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13) умение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15) умение распознавать попытки и предупреждать вовлечение себя и окружающих в деструктивные и кримин</w:t>
      </w:r>
      <w:r w:rsidR="00BB5087">
        <w:rPr>
          <w:rFonts w:eastAsia="Times New Roman"/>
          <w:sz w:val="24"/>
          <w:szCs w:val="24"/>
          <w:lang w:eastAsia="en-US"/>
        </w:rPr>
        <w:t>альные формы сетевой активности.</w:t>
      </w:r>
    </w:p>
    <w:p w:rsidR="007D63E0" w:rsidRPr="007D63E0" w:rsidRDefault="007D63E0" w:rsidP="007D63E0">
      <w:pPr>
        <w:spacing w:line="236" w:lineRule="auto"/>
        <w:ind w:right="-1" w:firstLine="567"/>
        <w:jc w:val="both"/>
        <w:rPr>
          <w:rFonts w:eastAsia="Times New Roman"/>
          <w:b/>
          <w:bCs/>
          <w:sz w:val="24"/>
          <w:szCs w:val="24"/>
          <w:lang w:eastAsia="en-US"/>
        </w:rPr>
      </w:pPr>
      <w:r w:rsidRPr="007D63E0">
        <w:rPr>
          <w:rFonts w:eastAsia="Times New Roman"/>
          <w:b/>
          <w:bCs/>
          <w:sz w:val="24"/>
          <w:szCs w:val="24"/>
          <w:lang w:eastAsia="en-US"/>
        </w:rPr>
        <w:t>По учебному предмету «История»: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умение выявлять особенности развития культуры, быта и нравов народов в различные исторические эпохи;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овладение историческими понятиями и их использование для решения учебных и практических задач;</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умение выявлять существенные черты и характерные признаки исторических событий, явлений, процессов;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умение сравнивать исторические события, явления, процессы в различные исторические эпохи;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умение различать основные типы исторических источников: письменные, вещественные, аудиовизуальные;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11) умение читать и анализировать историческую карту/схему; характеризовать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умение анализировать текстовые, визуальные источники исторической информации; представлять историческую информацию в форме таблиц, схем, диаграмм;</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lastRenderedPageBreak/>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7D63E0" w:rsidRPr="007D63E0" w:rsidRDefault="007D63E0" w:rsidP="007D63E0">
      <w:pPr>
        <w:spacing w:line="236" w:lineRule="auto"/>
        <w:ind w:right="-1" w:firstLine="567"/>
        <w:jc w:val="both"/>
        <w:rPr>
          <w:rFonts w:eastAsia="Times New Roman"/>
          <w:b/>
          <w:bCs/>
          <w:sz w:val="24"/>
          <w:szCs w:val="24"/>
          <w:lang w:eastAsia="en-US"/>
        </w:rPr>
      </w:pPr>
      <w:r w:rsidRPr="007D63E0">
        <w:rPr>
          <w:rFonts w:eastAsia="Times New Roman"/>
          <w:b/>
          <w:bCs/>
          <w:sz w:val="24"/>
          <w:szCs w:val="24"/>
          <w:lang w:eastAsia="en-US"/>
        </w:rPr>
        <w:t>По учебному предмету «Обществознание»: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w:t>
      </w:r>
      <w:r w:rsidRPr="007D63E0">
        <w:rPr>
          <w:rFonts w:eastAsia="Times New Roman"/>
          <w:sz w:val="24"/>
          <w:szCs w:val="24"/>
          <w:lang w:eastAsia="en-US"/>
        </w:rPr>
        <w:lastRenderedPageBreak/>
        <w:t>социальные взаимодействия в различных сферах общественной жизни, в том числе процессы формирования, накопления и инвестирования сбережений;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сети Интернет;</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16)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7D63E0" w:rsidRPr="007D63E0" w:rsidRDefault="007D63E0" w:rsidP="007D63E0">
      <w:pPr>
        <w:spacing w:line="236" w:lineRule="auto"/>
        <w:ind w:right="-1" w:firstLine="567"/>
        <w:jc w:val="both"/>
        <w:rPr>
          <w:rFonts w:eastAsia="Times New Roman"/>
          <w:b/>
          <w:bCs/>
          <w:sz w:val="24"/>
          <w:szCs w:val="24"/>
          <w:lang w:eastAsia="en-US"/>
        </w:rPr>
      </w:pPr>
      <w:r w:rsidRPr="007D63E0">
        <w:rPr>
          <w:rFonts w:eastAsia="Times New Roman"/>
          <w:b/>
          <w:bCs/>
          <w:sz w:val="24"/>
          <w:szCs w:val="24"/>
          <w:lang w:eastAsia="en-US"/>
        </w:rPr>
        <w:t>По учебному предмету «География»: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умение сравнивать изученные географические объекты, явления и процессы на основе выделения их существенных признаков;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умение классифицировать географические объекты и явления на основе их известных характерных свойств;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lastRenderedPageBreak/>
        <w:t>6) 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умение объяснять влияние изученных географических объектов и явлений на качество жизни человека и качество окружающей его среды;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По учебному предмету «Физика»</w:t>
      </w:r>
      <w:r w:rsidRPr="007D63E0">
        <w:rPr>
          <w:rFonts w:eastAsia="Times New Roman"/>
          <w:sz w:val="24"/>
          <w:szCs w:val="24"/>
          <w:lang w:eastAsia="en-US"/>
        </w:rPr>
        <w:t xml:space="preserve"> (на базовом уровне):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равновесие материальной точки и твердого тела, передача давления твердыми телами, жидкостями и газами, плавание тел, колебательное движение, резонанс, волновое движение, тепловое движение частиц вещества, диффузия, тепловое расширение и сжатие, теплообмен и тепловое равновесие, плавление и кристаллизация, парообразование (испарение и кипение) и конденсация, электризация тел, взаимодействие электрических зарядов, действия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возникновение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свойства/признаки;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 (закон Паскаля, закон Архимеда, правило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относительности Галилея, принцип суперпозиции сил, законы Ньютона, закон всемирного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участка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4) умение проводить прямые и косвенные измерения физических величин (расстояние, промежуток времени, масса тела, объем, сила, температура, относительная влажность воздуха, </w:t>
      </w:r>
      <w:r w:rsidRPr="007D63E0">
        <w:rPr>
          <w:rFonts w:eastAsia="Times New Roman"/>
          <w:sz w:val="24"/>
          <w:szCs w:val="24"/>
          <w:lang w:eastAsia="en-US"/>
        </w:rPr>
        <w:lastRenderedPageBreak/>
        <w:t>сила тока, напряжение, сопротивление) с использованием аналоговых и цифровых измерительных приборов;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владение основами методов научного познания с учетом соблюдения правил безопасного труда:</w:t>
      </w:r>
    </w:p>
    <w:p w:rsidR="007D63E0" w:rsidRPr="007D63E0" w:rsidRDefault="007D63E0" w:rsidP="00C53040">
      <w:pPr>
        <w:numPr>
          <w:ilvl w:val="0"/>
          <w:numId w:val="121"/>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наблюдение физических явлений: 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7D63E0" w:rsidRPr="007D63E0" w:rsidRDefault="007D63E0" w:rsidP="00C53040">
      <w:pPr>
        <w:numPr>
          <w:ilvl w:val="0"/>
          <w:numId w:val="121"/>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учетом заданной погрешности результатов измерений;</w:t>
      </w:r>
    </w:p>
    <w:p w:rsidR="007D63E0" w:rsidRPr="007D63E0" w:rsidRDefault="007D63E0" w:rsidP="00C53040">
      <w:pPr>
        <w:numPr>
          <w:ilvl w:val="0"/>
          <w:numId w:val="121"/>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понимание характерных свойств физических моделей (материальная точка, абсолютно твердое тело, модели строения газов, жидкостей и твердых тел, планетарная модель атома, нуклонная модель атомного ядра) и умение применять их для объяснения физических процессов;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умение решать расчетные задачи (на базе 2-3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ее решения, использовать справочные данные, проводить расчеты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11) опыт поиска, преобразования и представления информации физического содержания с использованием информационно-коммуникативных технологий; в том числе умение искать информацию физического содержания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приемами конспектирования текста,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умение проводить учебное исследование под руководством учителя,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 следить за выполнением плана действий и корректировать его;</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13)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обучающимся рассматривать физико-техническую область знаний как сферу своей будущей профессиональной деятельности.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По учебному предмету «Химия»</w:t>
      </w:r>
      <w:r w:rsidRPr="007D63E0">
        <w:rPr>
          <w:rFonts w:eastAsia="Times New Roman"/>
          <w:sz w:val="24"/>
          <w:szCs w:val="24"/>
          <w:lang w:eastAsia="en-US"/>
        </w:rPr>
        <w:t xml:space="preserve"> (на базовом уровне):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lastRenderedPageBreak/>
        <w:t>1) представление о закономерностях и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владение основами понятийного аппарата и символического языка химии для составления формул неорганических веществ, уравнений химических реакций; владение основами химической номенклатуры (IUPAC и тривиальной) и умение использовать ее для решения учебно-познавательных задач; умение использовать модели для объяснения строения атомов и молекул;</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владение системой химических знаний и умение применять систему химических знаний, которая включает:</w:t>
      </w:r>
    </w:p>
    <w:p w:rsidR="007D63E0" w:rsidRPr="007D63E0" w:rsidRDefault="007D63E0" w:rsidP="00C53040">
      <w:pPr>
        <w:numPr>
          <w:ilvl w:val="0"/>
          <w:numId w:val="122"/>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электрический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решетка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предельно допустимая концентрация (ПДК), коррозия металлов, сплавы;</w:t>
      </w:r>
    </w:p>
    <w:p w:rsidR="007D63E0" w:rsidRPr="007D63E0" w:rsidRDefault="007D63E0" w:rsidP="00C53040">
      <w:pPr>
        <w:numPr>
          <w:ilvl w:val="0"/>
          <w:numId w:val="122"/>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основополагающие законы химии: закон сохранения массы, периодический закон Д.И. Менделеева, закон постоянства состава, закон Авогадро;</w:t>
      </w:r>
    </w:p>
    <w:p w:rsidR="007D63E0" w:rsidRPr="007D63E0" w:rsidRDefault="007D63E0" w:rsidP="00C53040">
      <w:pPr>
        <w:numPr>
          <w:ilvl w:val="0"/>
          <w:numId w:val="122"/>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теории химии: атомно-молекулярная теория, теория электролитической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 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трех периодов, калия и кальция; классифицировать химические элементы;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умение классифицировать химические элементы, неорганические вещества и химические реакции; определять валентность и степень окисления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 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веществ и химических процессов на организм человека и окружающую природную среду;</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w:t>
      </w:r>
      <w:r w:rsidRPr="007D63E0">
        <w:rPr>
          <w:rFonts w:eastAsia="Times New Roman"/>
          <w:sz w:val="24"/>
          <w:szCs w:val="24"/>
          <w:lang w:eastAsia="en-US"/>
        </w:rPr>
        <w:lastRenderedPageBreak/>
        <w:t>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владение 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наличие практических навыков планирования и осуществления следующих химических экспериментов:</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изучение и описание физических свойств веществ;</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ознакомление с физическими и химическими явлениями;</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опыты, иллюстрирующие признаки протекания химических реакций;</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изучение способов разделения смесей;</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получение кислорода и изучение его свойств;</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получение водорода и изучение его свойств;</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получение углекислого газа и изучение его свойств;</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получение аммиака и изучение его свойств;</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приготовление растворов с определенной массовой долей растворенного вещества;</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исследование и описание свойств неорганических веществ различных классов;</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применение индикаторов (лакмуса, метилоранжа и фенолфталеина) для определения характера среды в растворах кислот и щелочей;</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изучение взаимодействия кислот с металлами, оксидами металлов, растворимыми и нерастворимыми основаниями, солями;</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получение нерастворимых оснований;</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вытеснение одного металла другим из раствора соли;</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исследование амфотерных свойств гидроксидов алюминия и цинка;</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решение экспериментальных задач по теме «Основные классы неорганических соединений»;</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решение экспериментальных задач по теме «Электролитическая диссоциация»;</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решение экспериментальных задач по теме «Важнейшие неметаллы и их соединения»;</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решение экспериментальных задач по теме «Важнейшие металлы и их соединения»;</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химические эксперименты, иллюстрирующие признаки протекания реакций ионного обмена;</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7D63E0" w:rsidRPr="007D63E0" w:rsidRDefault="007D63E0" w:rsidP="00C53040">
      <w:pPr>
        <w:numPr>
          <w:ilvl w:val="0"/>
          <w:numId w:val="123"/>
        </w:numPr>
        <w:spacing w:line="236" w:lineRule="auto"/>
        <w:ind w:left="0" w:right="-1" w:firstLine="567"/>
        <w:jc w:val="both"/>
        <w:rPr>
          <w:rFonts w:eastAsia="Times New Roman"/>
          <w:sz w:val="24"/>
          <w:szCs w:val="24"/>
          <w:lang w:eastAsia="en-US"/>
        </w:rPr>
      </w:pPr>
      <w:r w:rsidRPr="007D63E0">
        <w:rPr>
          <w:rFonts w:eastAsia="Times New Roman"/>
          <w:sz w:val="24"/>
          <w:szCs w:val="24"/>
          <w:lang w:eastAsia="en-US"/>
        </w:rPr>
        <w:t>умение представлять результаты эксперимента в форме выводов, доказательств, графиков и таблиц и выявлять эмпирические закономерности;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11) владение 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определенных веществ, способов уменьшения и предотвращения их вредного воздействия; понимание значения жиров, белков, углеводов для организма человека;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13) умение 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 умение интегрировать химические знания со знаниями других учебных предметов;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14) представление 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веществах, их превращениях и практическом применении.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lastRenderedPageBreak/>
        <w:t>По учебному предмету «Биология»</w:t>
      </w:r>
      <w:r w:rsidRPr="007D63E0">
        <w:rPr>
          <w:rFonts w:eastAsia="Times New Roman"/>
          <w:sz w:val="24"/>
          <w:szCs w:val="24"/>
          <w:lang w:eastAsia="en-US"/>
        </w:rPr>
        <w:t xml:space="preserve"> (на базовом уровне):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умение создавать и применять словесные и графические модели для объяснения строения живых систем, явлений и процессов живой природы;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13) понимание вклада российских и зарубежных ученых в развитие биологических наук;</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14) 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16) умение интегрировать биологические знания со знаниями других учебных предметов;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17) 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18) 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19) овладение приемами оказания первой помощи человеку, выращивания культурных растений и ухода за домашними животными.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По учебному предмету «Изобразительное искусство</w:t>
      </w:r>
      <w:r w:rsidRPr="007D63E0">
        <w:rPr>
          <w:rFonts w:eastAsia="Times New Roman"/>
          <w:sz w:val="24"/>
          <w:szCs w:val="24"/>
          <w:lang w:eastAsia="en-US"/>
        </w:rPr>
        <w:t>»:</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1) сформированность системы знаний: в области основ изобразительной грамоты (конструктивный рисунок; перспективное построение изображения; передача формы предмета светом и тенью; основы цветоведения; пропорции человеческой фигуры и головы); о различных </w:t>
      </w:r>
      <w:r w:rsidRPr="007D63E0">
        <w:rPr>
          <w:rFonts w:eastAsia="Times New Roman"/>
          <w:sz w:val="24"/>
          <w:szCs w:val="24"/>
          <w:lang w:eastAsia="en-US"/>
        </w:rPr>
        <w:lastRenderedPageBreak/>
        <w:t>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 о создании выразительного художественного образа и условности языка изобразительного искусства; о декоративно-прикладном искусстве (народное искусство и произведения современных художников декоративно-прикладного искусства); о различных видах дизайна; о различных способах проектной графики;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сформированность умений: создавать выразительные декоративно-обобщенные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материале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 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их пропорций; строить изображения простых предметов по правилам линейной перспективы; передавать с помощью света характер формы и эмоциональное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передачи собственного художественного замысла; создавать творческие работы в материале; выражать свои мысли изобразительными средствами: выполнять эскизы дизайнерских разработок (эскизы объектов малых архитектурных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выполнение учебно-творческих работ с применением различных материалов и техник.</w:t>
      </w:r>
    </w:p>
    <w:p w:rsidR="007D63E0" w:rsidRPr="007D63E0" w:rsidRDefault="007D63E0" w:rsidP="007D63E0">
      <w:pPr>
        <w:spacing w:line="236" w:lineRule="auto"/>
        <w:ind w:right="-1" w:firstLine="567"/>
        <w:jc w:val="both"/>
        <w:rPr>
          <w:rFonts w:eastAsia="Times New Roman"/>
          <w:b/>
          <w:bCs/>
          <w:sz w:val="24"/>
          <w:szCs w:val="24"/>
          <w:lang w:eastAsia="en-US"/>
        </w:rPr>
      </w:pPr>
      <w:r w:rsidRPr="007D63E0">
        <w:rPr>
          <w:rFonts w:eastAsia="Times New Roman"/>
          <w:b/>
          <w:bCs/>
          <w:sz w:val="24"/>
          <w:szCs w:val="24"/>
          <w:lang w:eastAsia="en-US"/>
        </w:rPr>
        <w:t>По учебному предмету «Музыка»: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характеристику жанров народной и профессиональной музыки, форм музыки, характерных черт и образцов творчества русских и зарубежных композиторов, видов оркестров и инструментов;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умение узнавать на слух и характеризовать произведения русской и зарубежной классики, образцы народного музыкального творчества, произведения современных композиторов;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умение выразительно исполнять народные песни, песни композиторов- классиков и современных композиторов (в хоре и индивидуально), воспроизводить мелодии произведений инструментальных и вокальных жанров;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умение выявлять особенности интерпретации одной и той же художественной идеи, сюжета в творчестве различных композиторов;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умение различать звучание отдельных музыкальных инструментов, виды хора и оркестра.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b/>
          <w:bCs/>
          <w:sz w:val="24"/>
          <w:szCs w:val="24"/>
          <w:lang w:eastAsia="en-US"/>
        </w:rPr>
        <w:t>Предметные результаты по учебному предмету «Труд (технология)»</w:t>
      </w:r>
      <w:r w:rsidRPr="007D63E0">
        <w:rPr>
          <w:rFonts w:eastAsia="Times New Roman"/>
          <w:sz w:val="24"/>
          <w:szCs w:val="24"/>
          <w:lang w:eastAsia="en-US"/>
        </w:rPr>
        <w:t>:</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сформированность целостного представления о техносфере, сущности технологической культуры и культуры труда; осознание роли техники и технологий для прогрессивного развития общества; понимание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сформированность представлений о современном уровне развития технологий и понимания трендов технологического развития, в том числе в сфере цифровых технологий и искусственного интеллекта, роботизированных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навыками синтеза новых технологических решений;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lastRenderedPageBreak/>
        <w:t>4) овладение средствами и формами графического отображения объектов или процессов, знаниями правил выполнения графической документации;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сформированность умений устанавливать взаимосвязь знаний по разным учебным предметам для решения прикладных учебных задач;</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сформированность представлений о мире профессий, связанных с изучаемыми технологиями, их востребованности на рынке труда.</w:t>
      </w:r>
    </w:p>
    <w:p w:rsidR="007D63E0" w:rsidRPr="007D63E0" w:rsidRDefault="007D63E0" w:rsidP="007D63E0">
      <w:pPr>
        <w:spacing w:line="236" w:lineRule="auto"/>
        <w:ind w:right="-1" w:firstLine="567"/>
        <w:jc w:val="both"/>
        <w:rPr>
          <w:rFonts w:eastAsia="Times New Roman"/>
          <w:b/>
          <w:bCs/>
          <w:sz w:val="24"/>
          <w:szCs w:val="24"/>
          <w:lang w:eastAsia="en-US"/>
        </w:rPr>
      </w:pPr>
      <w:r w:rsidRPr="007D63E0">
        <w:rPr>
          <w:rFonts w:eastAsia="Times New Roman"/>
          <w:b/>
          <w:bCs/>
          <w:sz w:val="24"/>
          <w:szCs w:val="24"/>
          <w:lang w:eastAsia="en-US"/>
        </w:rPr>
        <w:t>По учебному предмету «Физическая культура»: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формирование привычки к здоровому образу жизни и занятиям физической культурой;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умение планировать самостоятельные занятия физической культурой и строить индивидуальные программы оздоровления и физического развития;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умение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учетом индивидуальных возможностей и особенностей обучающихся, планировать содержание этих занятий, включать их в режим учебного дня и учебной недели;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организацию самостоятельных систематических занятий физическими упражнениями с соблюдением правил техники безопасности и профилактики травматизма;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умение оказывать первую помощь при травмах (например: извлечение и перемещение пострадавших, проведение иммобилизации с помощью подручных средств, выполнение осмотра пострадавшего на наличие наружных кровотечений и мероприятий по их остановке);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6) умение проводить мониторинг физического развития и физической подготовленности, наблюдение за динамикой развития своих физических качеств и двигательных способностей, оценивать состояние организма и определять тренирующее воздействие занятий физическими упражнениями,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умение выполнять комплексы общеразвивающих и корригирующих упражнений;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владение основами технических действий и приемами различных видов спорта, их использование в игровой и соревновательной деятельности;</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умение повышать функциональные возможности систем организма при подготовке к выполнению нормативов Всероссийского физкультурно-спортивного комплекса «Готов к труду и обороне» (ГТО).</w:t>
      </w:r>
    </w:p>
    <w:p w:rsidR="007D63E0" w:rsidRPr="007D63E0" w:rsidRDefault="007D63E0" w:rsidP="007D63E0">
      <w:pPr>
        <w:spacing w:line="236" w:lineRule="auto"/>
        <w:ind w:right="-1" w:firstLine="567"/>
        <w:jc w:val="both"/>
        <w:rPr>
          <w:rFonts w:eastAsia="Times New Roman"/>
          <w:b/>
          <w:bCs/>
          <w:sz w:val="24"/>
          <w:szCs w:val="24"/>
          <w:lang w:eastAsia="en-US"/>
        </w:rPr>
      </w:pPr>
      <w:r w:rsidRPr="007D63E0">
        <w:rPr>
          <w:rFonts w:eastAsia="Times New Roman"/>
          <w:b/>
          <w:bCs/>
          <w:sz w:val="24"/>
          <w:szCs w:val="24"/>
          <w:lang w:eastAsia="en-US"/>
        </w:rPr>
        <w:t>Предметные результаты по учебному предмету «Основы безопасности и защиты Родины»: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России, структуре, функциях и задачах современных Вооруженных сил Российской Федерации, военных символах видов и родов войск Вооруженных сил Российской Федерации; освоение знаний о правах и обязанностях граждан Российской Федерации в области обороны;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4) сформированность представлений о назначении, боевых свойствах и общем устройстве стрелкового оружия;</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5) овладение основными положениями Устава внутренней службы Вооруженных Сил Российской Федерации и умение их применять при выполнении обязанностей воинской службы;</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 xml:space="preserve">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w:t>
      </w:r>
      <w:r w:rsidRPr="007D63E0">
        <w:rPr>
          <w:rFonts w:eastAsia="Times New Roman"/>
          <w:sz w:val="24"/>
          <w:szCs w:val="24"/>
          <w:lang w:eastAsia="en-US"/>
        </w:rPr>
        <w:lastRenderedPageBreak/>
        <w:t>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7) знание правил дорожного движения, пожарной безопасности, безопасного поведения в быту, транспорте, в общественных местах, на природе и умение их применять;</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9) освоение основ медицинских знаний; умение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11) сформированность представлений об информационных и компьютерных угрозах, опасных явлениях в сети Интернет, знаний о правилах безопасного поведения в информационном пространстве и готовность применять их на практике;</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совершении террористического акта;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7D63E0"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14) понимание роли государства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F213AD" w:rsidRPr="007D63E0" w:rsidRDefault="007D63E0" w:rsidP="007D63E0">
      <w:pPr>
        <w:spacing w:line="236" w:lineRule="auto"/>
        <w:ind w:right="-1" w:firstLine="567"/>
        <w:jc w:val="both"/>
        <w:rPr>
          <w:rFonts w:eastAsia="Times New Roman"/>
          <w:sz w:val="24"/>
          <w:szCs w:val="24"/>
          <w:lang w:eastAsia="en-US"/>
        </w:rPr>
      </w:pPr>
      <w:r w:rsidRPr="007D63E0">
        <w:rPr>
          <w:rFonts w:eastAsia="Times New Roman"/>
          <w:sz w:val="24"/>
          <w:szCs w:val="24"/>
          <w:lang w:eastAsia="en-US"/>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и защиты Родины".</w:t>
      </w:r>
    </w:p>
    <w:p w:rsidR="00960863" w:rsidRPr="008D6DCE" w:rsidRDefault="00960863" w:rsidP="00D15178">
      <w:pPr>
        <w:spacing w:line="200" w:lineRule="exact"/>
        <w:ind w:left="142" w:right="-114"/>
        <w:rPr>
          <w:sz w:val="24"/>
          <w:szCs w:val="24"/>
        </w:rPr>
      </w:pPr>
    </w:p>
    <w:p w:rsidR="00960863" w:rsidRPr="008D6DCE" w:rsidRDefault="00960863" w:rsidP="00D15178">
      <w:pPr>
        <w:spacing w:line="236" w:lineRule="auto"/>
        <w:ind w:left="142" w:right="-114"/>
        <w:jc w:val="both"/>
        <w:rPr>
          <w:sz w:val="24"/>
          <w:szCs w:val="24"/>
        </w:rPr>
      </w:pPr>
      <w:r w:rsidRPr="008D6DCE">
        <w:rPr>
          <w:rFonts w:eastAsia="Times New Roman"/>
          <w:b/>
          <w:bCs/>
          <w:color w:val="181717"/>
          <w:sz w:val="24"/>
          <w:szCs w:val="24"/>
        </w:rPr>
        <w:t>1.3. СИСТЕМА ОЦЕНКИ ДОСТИЖЕНИЯ ПЛАНИРУЕМЫХ РЕЗУЛЬТАТОВ ОСВОЕНИЯ ОСНОВНОЙ ОБРАЗОВАТЕЛЬНОЙ ПРОГРАММЫ</w:t>
      </w:r>
    </w:p>
    <w:p w:rsidR="00960863" w:rsidRPr="008D6DCE" w:rsidRDefault="00960863" w:rsidP="00D15178">
      <w:pPr>
        <w:spacing w:line="324" w:lineRule="exact"/>
        <w:ind w:left="142" w:right="-114"/>
        <w:jc w:val="both"/>
        <w:rPr>
          <w:sz w:val="24"/>
          <w:szCs w:val="24"/>
        </w:rPr>
      </w:pPr>
    </w:p>
    <w:p w:rsidR="00960863" w:rsidRPr="008D6DCE" w:rsidRDefault="00960863" w:rsidP="00D15178">
      <w:pPr>
        <w:ind w:left="142" w:right="-114"/>
        <w:jc w:val="both"/>
        <w:rPr>
          <w:sz w:val="24"/>
          <w:szCs w:val="24"/>
        </w:rPr>
      </w:pPr>
      <w:r w:rsidRPr="008D6DCE">
        <w:rPr>
          <w:rFonts w:eastAsia="Times New Roman"/>
          <w:b/>
          <w:bCs/>
          <w:color w:val="181717"/>
          <w:sz w:val="24"/>
          <w:szCs w:val="24"/>
        </w:rPr>
        <w:t>1.3.1. Общие положения</w:t>
      </w:r>
    </w:p>
    <w:p w:rsidR="00960863" w:rsidRPr="008D6DCE" w:rsidRDefault="00960863" w:rsidP="00D15178">
      <w:pPr>
        <w:spacing w:line="8" w:lineRule="exact"/>
        <w:ind w:left="142" w:right="-114"/>
        <w:jc w:val="both"/>
        <w:rPr>
          <w:sz w:val="24"/>
          <w:szCs w:val="24"/>
        </w:rPr>
      </w:pPr>
    </w:p>
    <w:p w:rsidR="00960863" w:rsidRPr="008D6DCE" w:rsidRDefault="00960863" w:rsidP="00D15178">
      <w:pPr>
        <w:spacing w:line="233" w:lineRule="auto"/>
        <w:ind w:left="142" w:right="-114"/>
        <w:jc w:val="both"/>
        <w:rPr>
          <w:sz w:val="24"/>
          <w:szCs w:val="24"/>
        </w:rPr>
      </w:pPr>
      <w:r w:rsidRPr="008D6DCE">
        <w:rPr>
          <w:rFonts w:eastAsia="Times New Roman"/>
          <w:color w:val="181717"/>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w:t>
      </w:r>
    </w:p>
    <w:p w:rsidR="00960863" w:rsidRPr="008D6DCE" w:rsidRDefault="00960863" w:rsidP="00D15178">
      <w:pPr>
        <w:spacing w:line="5" w:lineRule="exact"/>
        <w:ind w:left="142" w:right="-114"/>
        <w:jc w:val="both"/>
        <w:rPr>
          <w:sz w:val="24"/>
          <w:szCs w:val="24"/>
        </w:rPr>
      </w:pPr>
    </w:p>
    <w:p w:rsidR="00960863" w:rsidRPr="008D6DCE" w:rsidRDefault="00960863" w:rsidP="007B6E15">
      <w:pPr>
        <w:numPr>
          <w:ilvl w:val="0"/>
          <w:numId w:val="4"/>
        </w:numPr>
        <w:tabs>
          <w:tab w:val="left" w:pos="207"/>
        </w:tabs>
        <w:ind w:left="142" w:right="-114"/>
        <w:jc w:val="both"/>
        <w:rPr>
          <w:rFonts w:eastAsia="Times New Roman"/>
          <w:color w:val="181717"/>
          <w:sz w:val="24"/>
          <w:szCs w:val="24"/>
        </w:rPr>
      </w:pPr>
      <w:r w:rsidRPr="008D6DCE">
        <w:rPr>
          <w:rFonts w:eastAsia="Times New Roman"/>
          <w:sz w:val="24"/>
          <w:szCs w:val="24"/>
        </w:rPr>
        <w:t>МАОУ СОШ п.Азанка.</w:t>
      </w:r>
    </w:p>
    <w:p w:rsidR="00960863" w:rsidRPr="008D6DCE" w:rsidRDefault="00960863" w:rsidP="00D15178">
      <w:pPr>
        <w:spacing w:line="12" w:lineRule="exact"/>
        <w:ind w:left="142" w:right="-114"/>
        <w:jc w:val="both"/>
        <w:rPr>
          <w:sz w:val="24"/>
          <w:szCs w:val="24"/>
        </w:rPr>
      </w:pPr>
    </w:p>
    <w:p w:rsidR="00960863" w:rsidRPr="008D6DCE" w:rsidRDefault="00960863" w:rsidP="00D15178">
      <w:pPr>
        <w:spacing w:line="238" w:lineRule="auto"/>
        <w:ind w:left="142" w:right="-114"/>
        <w:jc w:val="both"/>
        <w:rPr>
          <w:sz w:val="24"/>
          <w:szCs w:val="24"/>
        </w:rPr>
      </w:pPr>
      <w:r w:rsidRPr="008D6DCE">
        <w:rPr>
          <w:rFonts w:eastAsia="Times New Roman"/>
          <w:color w:val="181717"/>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ООО и обеспечение эф</w:t>
      </w:r>
      <w:r w:rsidR="00255A1F">
        <w:rPr>
          <w:rFonts w:eastAsia="Times New Roman"/>
          <w:color w:val="181717"/>
          <w:sz w:val="24"/>
          <w:szCs w:val="24"/>
        </w:rPr>
        <w:t>фективной «обратной связи», поз</w:t>
      </w:r>
      <w:r w:rsidRPr="008D6DCE">
        <w:rPr>
          <w:rFonts w:eastAsia="Times New Roman"/>
          <w:color w:val="181717"/>
          <w:sz w:val="24"/>
          <w:szCs w:val="24"/>
        </w:rPr>
        <w:t>воляющей осуществлять управление образовательным процессом.</w:t>
      </w:r>
    </w:p>
    <w:p w:rsidR="00960863" w:rsidRPr="008D6DCE" w:rsidRDefault="00960863" w:rsidP="00D15178">
      <w:pPr>
        <w:spacing w:line="17" w:lineRule="exact"/>
        <w:ind w:left="142" w:right="-114"/>
        <w:jc w:val="both"/>
        <w:rPr>
          <w:sz w:val="24"/>
          <w:szCs w:val="24"/>
        </w:rPr>
      </w:pPr>
    </w:p>
    <w:p w:rsidR="00960863" w:rsidRPr="008D6DCE" w:rsidRDefault="00960863" w:rsidP="00D15178">
      <w:pPr>
        <w:spacing w:line="235" w:lineRule="auto"/>
        <w:ind w:left="142" w:right="-114"/>
        <w:jc w:val="both"/>
        <w:rPr>
          <w:sz w:val="24"/>
          <w:szCs w:val="24"/>
        </w:rPr>
      </w:pPr>
      <w:r w:rsidRPr="008D6DCE">
        <w:rPr>
          <w:rFonts w:eastAsia="Times New Roman"/>
          <w:i/>
          <w:iCs/>
          <w:color w:val="181717"/>
          <w:sz w:val="24"/>
          <w:szCs w:val="24"/>
        </w:rPr>
        <w:t xml:space="preserve">Основными направлениями и целями </w:t>
      </w:r>
      <w:r w:rsidRPr="008D6DCE">
        <w:rPr>
          <w:rFonts w:eastAsia="Times New Roman"/>
          <w:color w:val="181717"/>
          <w:sz w:val="24"/>
          <w:szCs w:val="24"/>
        </w:rPr>
        <w:t>оценочной деятельности в образовательной организации являются:</w:t>
      </w:r>
    </w:p>
    <w:p w:rsidR="00960863" w:rsidRPr="008D6DCE" w:rsidRDefault="00960863" w:rsidP="00D15178">
      <w:pPr>
        <w:spacing w:line="13" w:lineRule="exact"/>
        <w:ind w:left="142" w:right="-114"/>
        <w:jc w:val="both"/>
        <w:rPr>
          <w:sz w:val="24"/>
          <w:szCs w:val="24"/>
        </w:rPr>
      </w:pPr>
    </w:p>
    <w:p w:rsidR="00960863" w:rsidRPr="008D6DCE" w:rsidRDefault="00960863" w:rsidP="007B6E15">
      <w:pPr>
        <w:numPr>
          <w:ilvl w:val="0"/>
          <w:numId w:val="5"/>
        </w:numPr>
        <w:tabs>
          <w:tab w:val="left" w:pos="879"/>
        </w:tabs>
        <w:spacing w:line="237" w:lineRule="auto"/>
        <w:ind w:left="142" w:right="-114"/>
        <w:jc w:val="both"/>
        <w:rPr>
          <w:rFonts w:eastAsia="Times New Roman"/>
          <w:color w:val="181717"/>
          <w:sz w:val="24"/>
          <w:szCs w:val="24"/>
        </w:rPr>
      </w:pPr>
      <w:r w:rsidRPr="008D6DCE">
        <w:rPr>
          <w:rFonts w:eastAsia="Times New Roman"/>
          <w:color w:val="181717"/>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960863" w:rsidRPr="008D6DCE" w:rsidRDefault="00960863" w:rsidP="00D15178">
      <w:pPr>
        <w:spacing w:line="16" w:lineRule="exact"/>
        <w:ind w:left="142" w:right="-114"/>
        <w:jc w:val="both"/>
        <w:rPr>
          <w:rFonts w:eastAsia="Times New Roman"/>
          <w:color w:val="181717"/>
          <w:sz w:val="24"/>
          <w:szCs w:val="24"/>
        </w:rPr>
      </w:pPr>
    </w:p>
    <w:p w:rsidR="00960863" w:rsidRPr="008D6DCE" w:rsidRDefault="00960863" w:rsidP="007B6E15">
      <w:pPr>
        <w:numPr>
          <w:ilvl w:val="0"/>
          <w:numId w:val="5"/>
        </w:numPr>
        <w:tabs>
          <w:tab w:val="left" w:pos="879"/>
        </w:tabs>
        <w:spacing w:line="235" w:lineRule="auto"/>
        <w:ind w:left="142" w:right="-114"/>
        <w:jc w:val="both"/>
        <w:rPr>
          <w:rFonts w:eastAsia="Times New Roman"/>
          <w:color w:val="181717"/>
          <w:sz w:val="24"/>
          <w:szCs w:val="24"/>
        </w:rPr>
      </w:pPr>
      <w:r w:rsidRPr="008D6DCE">
        <w:rPr>
          <w:rFonts w:eastAsia="Times New Roman"/>
          <w:color w:val="181717"/>
          <w:sz w:val="24"/>
          <w:szCs w:val="24"/>
        </w:rPr>
        <w:t>оценка результатов деятельности педагогических кадров как основа аттестационных процедур;</w:t>
      </w:r>
    </w:p>
    <w:p w:rsidR="00960863" w:rsidRPr="008D6DCE" w:rsidRDefault="00960863" w:rsidP="00D15178">
      <w:pPr>
        <w:spacing w:line="14" w:lineRule="exact"/>
        <w:ind w:left="142" w:right="-114"/>
        <w:jc w:val="both"/>
        <w:rPr>
          <w:rFonts w:eastAsia="Times New Roman"/>
          <w:color w:val="181717"/>
          <w:sz w:val="24"/>
          <w:szCs w:val="24"/>
        </w:rPr>
      </w:pPr>
    </w:p>
    <w:p w:rsidR="00960863" w:rsidRPr="008D6DCE" w:rsidRDefault="00960863" w:rsidP="007B6E15">
      <w:pPr>
        <w:numPr>
          <w:ilvl w:val="0"/>
          <w:numId w:val="5"/>
        </w:numPr>
        <w:tabs>
          <w:tab w:val="left" w:pos="879"/>
        </w:tabs>
        <w:spacing w:line="235" w:lineRule="auto"/>
        <w:ind w:left="142" w:right="-114"/>
        <w:jc w:val="both"/>
        <w:rPr>
          <w:rFonts w:eastAsia="Times New Roman"/>
          <w:color w:val="181717"/>
          <w:sz w:val="24"/>
          <w:szCs w:val="24"/>
        </w:rPr>
      </w:pPr>
      <w:r w:rsidRPr="008D6DCE">
        <w:rPr>
          <w:rFonts w:eastAsia="Times New Roman"/>
          <w:color w:val="181717"/>
          <w:sz w:val="24"/>
          <w:szCs w:val="24"/>
        </w:rPr>
        <w:t>оценка результатов деятельности образовательной организации как основа аккредитационных процедур.</w:t>
      </w:r>
    </w:p>
    <w:p w:rsidR="00960863" w:rsidRPr="008D6DCE" w:rsidRDefault="00960863" w:rsidP="00D15178">
      <w:pPr>
        <w:spacing w:line="21" w:lineRule="exact"/>
        <w:ind w:left="142" w:right="-114"/>
        <w:jc w:val="both"/>
        <w:rPr>
          <w:rFonts w:eastAsia="Times New Roman"/>
          <w:color w:val="181717"/>
          <w:sz w:val="24"/>
          <w:szCs w:val="24"/>
        </w:rPr>
      </w:pPr>
    </w:p>
    <w:p w:rsidR="00960863" w:rsidRPr="008D6DCE" w:rsidRDefault="00960863" w:rsidP="00D15178">
      <w:pPr>
        <w:spacing w:line="237" w:lineRule="auto"/>
        <w:ind w:left="142" w:right="-114"/>
        <w:jc w:val="both"/>
        <w:rPr>
          <w:rFonts w:eastAsia="Times New Roman"/>
          <w:color w:val="181717"/>
          <w:sz w:val="24"/>
          <w:szCs w:val="24"/>
        </w:rPr>
      </w:pPr>
      <w:r w:rsidRPr="008D6DCE">
        <w:rPr>
          <w:rFonts w:eastAsia="Times New Roman"/>
          <w:b/>
          <w:bCs/>
          <w:i/>
          <w:iCs/>
          <w:color w:val="181717"/>
          <w:sz w:val="24"/>
          <w:szCs w:val="24"/>
        </w:rPr>
        <w:lastRenderedPageBreak/>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ООО.</w:t>
      </w:r>
    </w:p>
    <w:p w:rsidR="00960863" w:rsidRPr="008D6DCE" w:rsidRDefault="00960863" w:rsidP="00D15178">
      <w:pPr>
        <w:spacing w:line="4" w:lineRule="exact"/>
        <w:ind w:left="142" w:right="-114"/>
        <w:jc w:val="both"/>
        <w:rPr>
          <w:rFonts w:eastAsia="Times New Roman"/>
          <w:color w:val="181717"/>
          <w:sz w:val="24"/>
          <w:szCs w:val="24"/>
        </w:rPr>
      </w:pPr>
    </w:p>
    <w:p w:rsidR="00960863" w:rsidRPr="008D6DCE" w:rsidRDefault="00960863" w:rsidP="00D15178">
      <w:pPr>
        <w:spacing w:line="238" w:lineRule="auto"/>
        <w:ind w:left="142" w:right="-114"/>
        <w:jc w:val="both"/>
        <w:rPr>
          <w:rFonts w:eastAsia="Times New Roman"/>
          <w:color w:val="181717"/>
          <w:sz w:val="24"/>
          <w:szCs w:val="24"/>
        </w:rPr>
      </w:pPr>
      <w:r w:rsidRPr="008D6DCE">
        <w:rPr>
          <w:rFonts w:eastAsia="Times New Roman"/>
          <w:b/>
          <w:bCs/>
          <w:i/>
          <w:iCs/>
          <w:color w:val="181717"/>
          <w:sz w:val="24"/>
          <w:szCs w:val="24"/>
        </w:rPr>
        <w:t>Система оценки включает процедуры внутренней и внешней оценки.</w:t>
      </w:r>
    </w:p>
    <w:p w:rsidR="00960863" w:rsidRPr="008D6DCE" w:rsidRDefault="00960863" w:rsidP="00D15178">
      <w:pPr>
        <w:spacing w:line="235" w:lineRule="auto"/>
        <w:ind w:left="142" w:right="-114"/>
        <w:jc w:val="both"/>
        <w:rPr>
          <w:rFonts w:eastAsia="Times New Roman"/>
          <w:color w:val="181717"/>
          <w:sz w:val="24"/>
          <w:szCs w:val="24"/>
        </w:rPr>
      </w:pPr>
      <w:r w:rsidRPr="008D6DCE">
        <w:rPr>
          <w:rFonts w:eastAsia="Times New Roman"/>
          <w:i/>
          <w:iCs/>
          <w:color w:val="181717"/>
          <w:sz w:val="24"/>
          <w:szCs w:val="24"/>
        </w:rPr>
        <w:t>Внутренняя оценка включает:</w:t>
      </w:r>
    </w:p>
    <w:p w:rsidR="00960863" w:rsidRPr="008D6DCE" w:rsidRDefault="00960863" w:rsidP="007B6E15">
      <w:pPr>
        <w:numPr>
          <w:ilvl w:val="0"/>
          <w:numId w:val="5"/>
        </w:numPr>
        <w:tabs>
          <w:tab w:val="left" w:pos="867"/>
        </w:tabs>
        <w:spacing w:line="238" w:lineRule="auto"/>
        <w:ind w:left="142" w:right="-114"/>
        <w:rPr>
          <w:rFonts w:eastAsia="Times New Roman"/>
          <w:color w:val="181717"/>
          <w:sz w:val="24"/>
          <w:szCs w:val="24"/>
        </w:rPr>
      </w:pPr>
      <w:r w:rsidRPr="008D6DCE">
        <w:rPr>
          <w:rFonts w:eastAsia="Times New Roman"/>
          <w:color w:val="181717"/>
          <w:sz w:val="24"/>
          <w:szCs w:val="24"/>
        </w:rPr>
        <w:t>стартовую диагностику,</w:t>
      </w:r>
    </w:p>
    <w:p w:rsidR="00960863" w:rsidRPr="008D6DCE" w:rsidRDefault="00960863" w:rsidP="00D15178">
      <w:pPr>
        <w:spacing w:line="2" w:lineRule="exact"/>
        <w:ind w:left="142" w:right="-114"/>
        <w:rPr>
          <w:rFonts w:eastAsia="Times New Roman"/>
          <w:color w:val="181717"/>
          <w:sz w:val="24"/>
          <w:szCs w:val="24"/>
        </w:rPr>
      </w:pPr>
    </w:p>
    <w:p w:rsidR="00B54E7E" w:rsidRPr="00B54E7E" w:rsidRDefault="00960863" w:rsidP="007B6E15">
      <w:pPr>
        <w:numPr>
          <w:ilvl w:val="0"/>
          <w:numId w:val="5"/>
        </w:numPr>
        <w:tabs>
          <w:tab w:val="left" w:pos="867"/>
        </w:tabs>
        <w:ind w:left="142" w:right="-114"/>
        <w:rPr>
          <w:rFonts w:eastAsia="Times New Roman"/>
          <w:color w:val="181717"/>
          <w:sz w:val="24"/>
          <w:szCs w:val="24"/>
        </w:rPr>
      </w:pPr>
      <w:r w:rsidRPr="008D6DCE">
        <w:rPr>
          <w:rFonts w:eastAsia="Times New Roman"/>
          <w:color w:val="181717"/>
          <w:sz w:val="24"/>
          <w:szCs w:val="24"/>
        </w:rPr>
        <w:t>текущую и тематическую оценку,</w:t>
      </w:r>
    </w:p>
    <w:p w:rsidR="00B54E7E" w:rsidRPr="00B54E7E" w:rsidRDefault="00B54E7E" w:rsidP="007B6E15">
      <w:pPr>
        <w:numPr>
          <w:ilvl w:val="0"/>
          <w:numId w:val="5"/>
        </w:numPr>
        <w:tabs>
          <w:tab w:val="left" w:pos="867"/>
        </w:tabs>
        <w:ind w:left="142" w:right="-114"/>
        <w:rPr>
          <w:rFonts w:eastAsia="Times New Roman"/>
          <w:color w:val="181717"/>
          <w:sz w:val="24"/>
          <w:szCs w:val="24"/>
        </w:rPr>
      </w:pPr>
      <w:r w:rsidRPr="00B54E7E">
        <w:rPr>
          <w:rFonts w:eastAsia="SchoolBookSanPin"/>
          <w:sz w:val="24"/>
          <w:szCs w:val="24"/>
        </w:rPr>
        <w:t>психолого-педагогическое наблюдение;</w:t>
      </w:r>
    </w:p>
    <w:p w:rsidR="00960863" w:rsidRPr="00A73AFA" w:rsidRDefault="00960863" w:rsidP="007B6E15">
      <w:pPr>
        <w:numPr>
          <w:ilvl w:val="0"/>
          <w:numId w:val="5"/>
        </w:numPr>
        <w:tabs>
          <w:tab w:val="left" w:pos="879"/>
        </w:tabs>
        <w:spacing w:line="238" w:lineRule="auto"/>
        <w:ind w:left="142" w:right="-114"/>
        <w:rPr>
          <w:rFonts w:eastAsia="Times New Roman"/>
          <w:color w:val="181717"/>
          <w:sz w:val="24"/>
          <w:szCs w:val="24"/>
        </w:rPr>
      </w:pPr>
      <w:r w:rsidRPr="008D6DCE">
        <w:rPr>
          <w:rFonts w:eastAsia="Times New Roman"/>
          <w:color w:val="181717"/>
          <w:sz w:val="24"/>
          <w:szCs w:val="24"/>
        </w:rPr>
        <w:t>портфолио,</w:t>
      </w:r>
      <w:r w:rsidR="00B54E7E">
        <w:rPr>
          <w:rFonts w:eastAsia="Times New Roman"/>
          <w:color w:val="181717"/>
          <w:sz w:val="24"/>
          <w:szCs w:val="24"/>
        </w:rPr>
        <w:t xml:space="preserve"> </w:t>
      </w:r>
      <w:r w:rsidRPr="00A73AFA">
        <w:rPr>
          <w:rFonts w:eastAsia="Times New Roman"/>
          <w:color w:val="181717"/>
          <w:sz w:val="24"/>
          <w:szCs w:val="24"/>
        </w:rPr>
        <w:t>внутришкольный мониторинг образовательных достижений, промежуточную и итоговую аттестацию обучающихся.</w:t>
      </w:r>
    </w:p>
    <w:p w:rsidR="00960863" w:rsidRPr="008D6DCE" w:rsidRDefault="00960863" w:rsidP="00D15178">
      <w:pPr>
        <w:spacing w:line="2" w:lineRule="exact"/>
        <w:ind w:left="142" w:right="-114"/>
        <w:rPr>
          <w:rFonts w:eastAsia="Times New Roman"/>
          <w:color w:val="181717"/>
          <w:sz w:val="24"/>
          <w:szCs w:val="24"/>
        </w:rPr>
      </w:pPr>
    </w:p>
    <w:p w:rsidR="00960863" w:rsidRPr="008D6DCE" w:rsidRDefault="00960863" w:rsidP="00D15178">
      <w:pPr>
        <w:ind w:left="142" w:right="-114"/>
        <w:rPr>
          <w:rFonts w:eastAsia="Times New Roman"/>
          <w:color w:val="181717"/>
          <w:sz w:val="24"/>
          <w:szCs w:val="24"/>
        </w:rPr>
      </w:pPr>
      <w:r w:rsidRPr="008D6DCE">
        <w:rPr>
          <w:rFonts w:eastAsia="Times New Roman"/>
          <w:i/>
          <w:iCs/>
          <w:color w:val="181717"/>
          <w:sz w:val="24"/>
          <w:szCs w:val="24"/>
        </w:rPr>
        <w:t>К внешним процедурам относятся:</w:t>
      </w:r>
    </w:p>
    <w:p w:rsidR="00960863" w:rsidRPr="00A73AFA" w:rsidRDefault="00960863" w:rsidP="007B6E15">
      <w:pPr>
        <w:numPr>
          <w:ilvl w:val="0"/>
          <w:numId w:val="5"/>
        </w:numPr>
        <w:tabs>
          <w:tab w:val="left" w:pos="867"/>
        </w:tabs>
        <w:spacing w:line="238" w:lineRule="auto"/>
        <w:ind w:left="142" w:right="-114"/>
        <w:rPr>
          <w:rFonts w:eastAsia="Times New Roman"/>
          <w:color w:val="181717"/>
          <w:sz w:val="24"/>
          <w:szCs w:val="24"/>
        </w:rPr>
      </w:pPr>
      <w:r w:rsidRPr="008D6DCE">
        <w:rPr>
          <w:rFonts w:eastAsia="Times New Roman"/>
          <w:color w:val="181717"/>
          <w:sz w:val="24"/>
          <w:szCs w:val="24"/>
        </w:rPr>
        <w:t>государственн</w:t>
      </w:r>
      <w:r w:rsidRPr="00A73AFA">
        <w:rPr>
          <w:rFonts w:eastAsia="Times New Roman"/>
          <w:color w:val="181717"/>
          <w:sz w:val="24"/>
          <w:szCs w:val="24"/>
        </w:rPr>
        <w:t>ая итоговая аттестация;</w:t>
      </w:r>
    </w:p>
    <w:p w:rsidR="00960863" w:rsidRPr="008D6DCE" w:rsidRDefault="00960863" w:rsidP="00D15178">
      <w:pPr>
        <w:spacing w:line="2" w:lineRule="exact"/>
        <w:ind w:left="142" w:right="-114"/>
        <w:rPr>
          <w:rFonts w:eastAsia="Times New Roman"/>
          <w:color w:val="181717"/>
          <w:sz w:val="24"/>
          <w:szCs w:val="24"/>
        </w:rPr>
      </w:pPr>
    </w:p>
    <w:p w:rsidR="00A73AFA" w:rsidRPr="00A73AFA" w:rsidRDefault="00960863" w:rsidP="007B6E15">
      <w:pPr>
        <w:numPr>
          <w:ilvl w:val="0"/>
          <w:numId w:val="5"/>
        </w:numPr>
        <w:tabs>
          <w:tab w:val="left" w:pos="879"/>
        </w:tabs>
        <w:ind w:left="142" w:right="-114"/>
        <w:rPr>
          <w:rFonts w:eastAsia="Times New Roman"/>
          <w:color w:val="181717"/>
          <w:sz w:val="24"/>
          <w:szCs w:val="24"/>
        </w:rPr>
      </w:pPr>
      <w:r w:rsidRPr="008D6DCE">
        <w:rPr>
          <w:rFonts w:eastAsia="Times New Roman"/>
          <w:color w:val="181717"/>
          <w:sz w:val="24"/>
          <w:szCs w:val="24"/>
        </w:rPr>
        <w:t>независимая оценка качества образования;</w:t>
      </w:r>
    </w:p>
    <w:p w:rsidR="00960863" w:rsidRPr="00A73AFA" w:rsidRDefault="00960863" w:rsidP="007B6E15">
      <w:pPr>
        <w:numPr>
          <w:ilvl w:val="0"/>
          <w:numId w:val="5"/>
        </w:numPr>
        <w:tabs>
          <w:tab w:val="left" w:pos="879"/>
        </w:tabs>
        <w:ind w:left="142" w:right="-114"/>
        <w:rPr>
          <w:rFonts w:eastAsia="Times New Roman"/>
          <w:color w:val="181717"/>
          <w:sz w:val="24"/>
          <w:szCs w:val="24"/>
        </w:rPr>
      </w:pPr>
      <w:r w:rsidRPr="00A73AFA">
        <w:rPr>
          <w:rFonts w:eastAsia="Times New Roman"/>
          <w:color w:val="181717"/>
          <w:sz w:val="24"/>
          <w:szCs w:val="24"/>
        </w:rPr>
        <w:t>мониторинговые исследования муниципального, регионального и федерального уровней.</w:t>
      </w:r>
    </w:p>
    <w:p w:rsidR="00960863" w:rsidRPr="008D6DCE" w:rsidRDefault="00960863" w:rsidP="00D15178">
      <w:pPr>
        <w:spacing w:line="13" w:lineRule="exact"/>
        <w:ind w:left="142" w:right="-114"/>
        <w:rPr>
          <w:rFonts w:eastAsia="Times New Roman"/>
          <w:color w:val="181717"/>
          <w:sz w:val="24"/>
          <w:szCs w:val="24"/>
        </w:rPr>
      </w:pPr>
    </w:p>
    <w:p w:rsidR="00960863" w:rsidRPr="008D6DCE" w:rsidRDefault="00960863" w:rsidP="00D15178">
      <w:pPr>
        <w:spacing w:line="236" w:lineRule="auto"/>
        <w:ind w:left="142" w:right="-114"/>
        <w:jc w:val="both"/>
        <w:rPr>
          <w:rFonts w:eastAsia="Times New Roman"/>
          <w:color w:val="181717"/>
          <w:sz w:val="24"/>
          <w:szCs w:val="24"/>
        </w:rPr>
      </w:pPr>
      <w:r w:rsidRPr="008D6DCE">
        <w:rPr>
          <w:rFonts w:eastAsia="Times New Roman"/>
          <w:color w:val="181717"/>
          <w:sz w:val="24"/>
          <w:szCs w:val="24"/>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960863" w:rsidRPr="008D6DCE" w:rsidRDefault="00960863" w:rsidP="00D15178">
      <w:pPr>
        <w:spacing w:line="18" w:lineRule="exact"/>
        <w:ind w:left="142" w:right="-114"/>
        <w:rPr>
          <w:rFonts w:eastAsia="Times New Roman"/>
          <w:color w:val="181717"/>
          <w:sz w:val="24"/>
          <w:szCs w:val="24"/>
        </w:rPr>
      </w:pPr>
    </w:p>
    <w:p w:rsidR="00960863" w:rsidRPr="008D6DCE" w:rsidRDefault="00960863" w:rsidP="00D15178">
      <w:pPr>
        <w:spacing w:line="233" w:lineRule="auto"/>
        <w:ind w:left="142" w:right="-114"/>
        <w:jc w:val="both"/>
        <w:rPr>
          <w:rFonts w:eastAsia="Times New Roman"/>
          <w:color w:val="181717"/>
          <w:sz w:val="24"/>
          <w:szCs w:val="24"/>
        </w:rPr>
      </w:pPr>
      <w:r w:rsidRPr="008D6DCE">
        <w:rPr>
          <w:rFonts w:eastAsia="Times New Roman"/>
          <w:i/>
          <w:iCs/>
          <w:color w:val="181717"/>
          <w:sz w:val="24"/>
          <w:szCs w:val="24"/>
        </w:rPr>
        <w:t xml:space="preserve">Системно-деятельностный подход </w:t>
      </w:r>
      <w:r w:rsidRPr="008D6DCE">
        <w:rPr>
          <w:rFonts w:eastAsia="Times New Roman"/>
          <w:color w:val="181717"/>
          <w:sz w:val="24"/>
          <w:szCs w:val="24"/>
        </w:rPr>
        <w:t xml:space="preserve">к оценке образовательных достижений проявляется в оценке способности обучающихся к решению </w:t>
      </w:r>
    </w:p>
    <w:p w:rsidR="00112C78" w:rsidRDefault="009D0970" w:rsidP="00D15178">
      <w:pPr>
        <w:spacing w:line="231" w:lineRule="auto"/>
        <w:ind w:left="142" w:right="-114"/>
        <w:jc w:val="both"/>
        <w:rPr>
          <w:rFonts w:eastAsia="Times New Roman"/>
          <w:color w:val="181717"/>
          <w:sz w:val="24"/>
          <w:szCs w:val="24"/>
        </w:rPr>
      </w:pPr>
      <w:r>
        <w:rPr>
          <w:rFonts w:eastAsia="Times New Roman"/>
          <w:color w:val="181717"/>
          <w:sz w:val="24"/>
          <w:szCs w:val="24"/>
        </w:rPr>
        <w:t>учебно-</w:t>
      </w:r>
    </w:p>
    <w:p w:rsidR="00960863" w:rsidRPr="008D6DCE" w:rsidRDefault="00960863" w:rsidP="00D15178">
      <w:pPr>
        <w:spacing w:line="231" w:lineRule="auto"/>
        <w:ind w:left="142" w:right="-114"/>
        <w:jc w:val="both"/>
        <w:rPr>
          <w:sz w:val="24"/>
          <w:szCs w:val="24"/>
        </w:rPr>
      </w:pPr>
      <w:r w:rsidRPr="008D6DCE">
        <w:rPr>
          <w:rFonts w:eastAsia="Times New Roman"/>
          <w:color w:val="181717"/>
          <w:sz w:val="24"/>
          <w:szCs w:val="24"/>
        </w:rPr>
        <w:t>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и</w:t>
      </w:r>
      <w:r w:rsidR="00537BE9">
        <w:rPr>
          <w:rFonts w:eastAsia="Times New Roman"/>
          <w:color w:val="181717"/>
          <w:sz w:val="24"/>
          <w:szCs w:val="24"/>
        </w:rPr>
        <w:t xml:space="preserve"> в терминах, обозначающих компе</w:t>
      </w:r>
      <w:r w:rsidRPr="008D6DCE">
        <w:rPr>
          <w:rFonts w:eastAsia="Times New Roman"/>
          <w:color w:val="181717"/>
          <w:sz w:val="24"/>
          <w:szCs w:val="24"/>
        </w:rPr>
        <w:t>тенции функциональной грамотности обучающихся.</w:t>
      </w:r>
    </w:p>
    <w:p w:rsidR="00960863" w:rsidRPr="008D6DCE" w:rsidRDefault="00960863" w:rsidP="00D15178">
      <w:pPr>
        <w:spacing w:line="22" w:lineRule="exact"/>
        <w:ind w:left="142" w:right="-114"/>
        <w:rPr>
          <w:sz w:val="24"/>
          <w:szCs w:val="24"/>
        </w:rPr>
      </w:pPr>
    </w:p>
    <w:p w:rsidR="00960863" w:rsidRPr="008D6DCE" w:rsidRDefault="00960863" w:rsidP="00D15178">
      <w:pPr>
        <w:spacing w:line="236" w:lineRule="auto"/>
        <w:ind w:left="142" w:right="-114"/>
        <w:jc w:val="both"/>
        <w:rPr>
          <w:sz w:val="24"/>
          <w:szCs w:val="24"/>
        </w:rPr>
      </w:pPr>
      <w:r w:rsidRPr="008D6DCE">
        <w:rPr>
          <w:rFonts w:eastAsia="Times New Roman"/>
          <w:i/>
          <w:iCs/>
          <w:color w:val="181717"/>
          <w:sz w:val="24"/>
          <w:szCs w:val="24"/>
        </w:rPr>
        <w:t xml:space="preserve">Уровневый подход </w:t>
      </w:r>
      <w:r w:rsidRPr="008D6DCE">
        <w:rPr>
          <w:rFonts w:eastAsia="Times New Roman"/>
          <w:color w:val="181717"/>
          <w:sz w:val="24"/>
          <w:szCs w:val="24"/>
        </w:rPr>
        <w:t>служит важнейшей основой для организации индивидуальной работы с обучающимися. Он реали</w:t>
      </w:r>
      <w:r w:rsidR="00537BE9">
        <w:rPr>
          <w:rFonts w:eastAsia="Times New Roman"/>
          <w:color w:val="181717"/>
          <w:sz w:val="24"/>
          <w:szCs w:val="24"/>
        </w:rPr>
        <w:t>зуется как по отношению к содер</w:t>
      </w:r>
      <w:r w:rsidRPr="008D6DCE">
        <w:rPr>
          <w:rFonts w:eastAsia="Times New Roman"/>
          <w:color w:val="181717"/>
          <w:sz w:val="24"/>
          <w:szCs w:val="24"/>
        </w:rPr>
        <w:t>жанию оценки, так и к представлению и интерпретации результатов измерений.</w:t>
      </w:r>
    </w:p>
    <w:p w:rsidR="00960863" w:rsidRPr="008D6DCE" w:rsidRDefault="00960863" w:rsidP="00D15178">
      <w:pPr>
        <w:spacing w:line="15" w:lineRule="exact"/>
        <w:ind w:left="142" w:right="-114"/>
        <w:rPr>
          <w:sz w:val="24"/>
          <w:szCs w:val="24"/>
        </w:rPr>
      </w:pPr>
    </w:p>
    <w:p w:rsidR="00960863" w:rsidRPr="008D6DCE" w:rsidRDefault="00960863" w:rsidP="00D15178">
      <w:pPr>
        <w:spacing w:line="236" w:lineRule="auto"/>
        <w:ind w:left="142" w:right="-114"/>
        <w:jc w:val="both"/>
        <w:rPr>
          <w:sz w:val="24"/>
          <w:szCs w:val="24"/>
        </w:rPr>
      </w:pPr>
      <w:r w:rsidRPr="008D6DCE">
        <w:rPr>
          <w:rFonts w:eastAsia="Times New Roman"/>
          <w:color w:val="181717"/>
          <w:sz w:val="24"/>
          <w:szCs w:val="24"/>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w:t>
      </w:r>
    </w:p>
    <w:p w:rsidR="00960863" w:rsidRPr="008D6DCE" w:rsidRDefault="00960863" w:rsidP="00D15178">
      <w:pPr>
        <w:spacing w:line="18" w:lineRule="exact"/>
        <w:ind w:left="142" w:right="-114"/>
        <w:rPr>
          <w:sz w:val="24"/>
          <w:szCs w:val="24"/>
        </w:rPr>
      </w:pPr>
    </w:p>
    <w:p w:rsidR="00960863" w:rsidRPr="008D6DCE" w:rsidRDefault="00960863" w:rsidP="00D15178">
      <w:pPr>
        <w:spacing w:line="237" w:lineRule="auto"/>
        <w:ind w:left="142" w:right="-114"/>
        <w:jc w:val="both"/>
        <w:rPr>
          <w:sz w:val="24"/>
          <w:szCs w:val="24"/>
        </w:rPr>
      </w:pPr>
      <w:r w:rsidRPr="008D6DCE">
        <w:rPr>
          <w:rFonts w:eastAsia="Times New Roman"/>
          <w:i/>
          <w:iCs/>
          <w:color w:val="181717"/>
          <w:sz w:val="24"/>
          <w:szCs w:val="24"/>
        </w:rPr>
        <w:t xml:space="preserve">Достижение базового уровня </w:t>
      </w:r>
      <w:r w:rsidRPr="008D6DCE">
        <w:rPr>
          <w:rFonts w:eastAsia="Times New Roman"/>
          <w:color w:val="181717"/>
          <w:sz w:val="24"/>
          <w:szCs w:val="24"/>
        </w:rPr>
        <w:t>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w:t>
      </w:r>
    </w:p>
    <w:p w:rsidR="00960863" w:rsidRPr="008D6DCE" w:rsidRDefault="00960863" w:rsidP="00D15178">
      <w:pPr>
        <w:spacing w:line="19" w:lineRule="exact"/>
        <w:ind w:left="142" w:right="-114"/>
        <w:rPr>
          <w:sz w:val="24"/>
          <w:szCs w:val="24"/>
        </w:rPr>
      </w:pPr>
    </w:p>
    <w:p w:rsidR="00960863" w:rsidRPr="008D6DCE" w:rsidRDefault="00960863" w:rsidP="00D15178">
      <w:pPr>
        <w:spacing w:line="235" w:lineRule="auto"/>
        <w:ind w:left="142" w:right="-114"/>
        <w:jc w:val="both"/>
        <w:rPr>
          <w:sz w:val="24"/>
          <w:szCs w:val="24"/>
        </w:rPr>
      </w:pPr>
      <w:r w:rsidRPr="008D6DCE">
        <w:rPr>
          <w:rFonts w:eastAsia="Times New Roman"/>
          <w:i/>
          <w:iCs/>
          <w:color w:val="181717"/>
          <w:sz w:val="24"/>
          <w:szCs w:val="24"/>
        </w:rPr>
        <w:t>Комплексный подход к оценке образовательных достижений реализуется посредством:</w:t>
      </w:r>
    </w:p>
    <w:p w:rsidR="00960863" w:rsidRPr="008D6DCE" w:rsidRDefault="00960863" w:rsidP="007B6E15">
      <w:pPr>
        <w:numPr>
          <w:ilvl w:val="1"/>
          <w:numId w:val="6"/>
        </w:numPr>
        <w:tabs>
          <w:tab w:val="left" w:pos="867"/>
        </w:tabs>
        <w:ind w:left="142" w:right="-114"/>
        <w:rPr>
          <w:rFonts w:eastAsia="Times New Roman"/>
          <w:color w:val="181717"/>
          <w:sz w:val="24"/>
          <w:szCs w:val="24"/>
        </w:rPr>
      </w:pPr>
      <w:r w:rsidRPr="008D6DCE">
        <w:rPr>
          <w:rFonts w:eastAsia="Times New Roman"/>
          <w:color w:val="181717"/>
          <w:sz w:val="24"/>
          <w:szCs w:val="24"/>
        </w:rPr>
        <w:t>оценки предметных и метапредметных результатов;</w:t>
      </w:r>
    </w:p>
    <w:p w:rsidR="00960863" w:rsidRPr="008D6DCE" w:rsidRDefault="00960863" w:rsidP="00D15178">
      <w:pPr>
        <w:spacing w:line="15" w:lineRule="exact"/>
        <w:ind w:left="142" w:right="-114"/>
        <w:rPr>
          <w:rFonts w:eastAsia="Times New Roman"/>
          <w:color w:val="181717"/>
          <w:sz w:val="24"/>
          <w:szCs w:val="24"/>
        </w:rPr>
      </w:pPr>
    </w:p>
    <w:p w:rsidR="00960863" w:rsidRPr="008D6DCE" w:rsidRDefault="00960863" w:rsidP="007B6E15">
      <w:pPr>
        <w:numPr>
          <w:ilvl w:val="1"/>
          <w:numId w:val="6"/>
        </w:numPr>
        <w:tabs>
          <w:tab w:val="left" w:pos="879"/>
        </w:tabs>
        <w:spacing w:line="236" w:lineRule="auto"/>
        <w:ind w:left="142" w:right="-114"/>
        <w:jc w:val="both"/>
        <w:rPr>
          <w:rFonts w:eastAsia="Times New Roman"/>
          <w:color w:val="181717"/>
          <w:sz w:val="24"/>
          <w:szCs w:val="24"/>
        </w:rPr>
      </w:pPr>
      <w:r w:rsidRPr="008D6DCE">
        <w:rPr>
          <w:rFonts w:eastAsia="Times New Roman"/>
          <w:color w:val="181717"/>
          <w:sz w:val="24"/>
          <w:szCs w:val="24"/>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 для итоговой оценки;</w:t>
      </w:r>
    </w:p>
    <w:p w:rsidR="00960863" w:rsidRPr="008D6DCE" w:rsidRDefault="00960863" w:rsidP="00D15178">
      <w:pPr>
        <w:spacing w:line="14" w:lineRule="exact"/>
        <w:ind w:left="142" w:right="-114"/>
        <w:rPr>
          <w:rFonts w:eastAsia="Times New Roman"/>
          <w:color w:val="181717"/>
          <w:sz w:val="24"/>
          <w:szCs w:val="24"/>
        </w:rPr>
      </w:pPr>
    </w:p>
    <w:p w:rsidR="00960863" w:rsidRPr="008D6DCE" w:rsidRDefault="00960863" w:rsidP="007B6E15">
      <w:pPr>
        <w:numPr>
          <w:ilvl w:val="1"/>
          <w:numId w:val="6"/>
        </w:numPr>
        <w:tabs>
          <w:tab w:val="left" w:pos="879"/>
        </w:tabs>
        <w:spacing w:line="235" w:lineRule="auto"/>
        <w:ind w:left="142" w:right="-114"/>
        <w:jc w:val="both"/>
        <w:rPr>
          <w:rFonts w:eastAsia="Times New Roman"/>
          <w:color w:val="181717"/>
          <w:sz w:val="24"/>
          <w:szCs w:val="24"/>
        </w:rPr>
      </w:pPr>
      <w:r w:rsidRPr="008D6DCE">
        <w:rPr>
          <w:rFonts w:eastAsia="Times New Roman"/>
          <w:color w:val="181717"/>
          <w:sz w:val="24"/>
          <w:szCs w:val="24"/>
        </w:rPr>
        <w:t>использования контекстной информации (особенности обучающихся, условия в процессе обучения и др.) для интерпретации полученных результатов</w:t>
      </w:r>
    </w:p>
    <w:p w:rsidR="00960863" w:rsidRPr="008D6DCE" w:rsidRDefault="00960863" w:rsidP="00D15178">
      <w:pPr>
        <w:spacing w:line="1" w:lineRule="exact"/>
        <w:ind w:left="142" w:right="-114"/>
        <w:rPr>
          <w:rFonts w:eastAsia="Times New Roman"/>
          <w:color w:val="181717"/>
          <w:sz w:val="24"/>
          <w:szCs w:val="24"/>
        </w:rPr>
      </w:pPr>
    </w:p>
    <w:p w:rsidR="00960863" w:rsidRPr="008D6DCE" w:rsidRDefault="00960863" w:rsidP="007B6E15">
      <w:pPr>
        <w:numPr>
          <w:ilvl w:val="0"/>
          <w:numId w:val="6"/>
        </w:numPr>
        <w:tabs>
          <w:tab w:val="left" w:pos="207"/>
        </w:tabs>
        <w:spacing w:line="238" w:lineRule="auto"/>
        <w:ind w:left="142" w:right="-114"/>
        <w:rPr>
          <w:rFonts w:eastAsia="Times New Roman"/>
          <w:color w:val="181717"/>
          <w:sz w:val="24"/>
          <w:szCs w:val="24"/>
        </w:rPr>
      </w:pPr>
      <w:r w:rsidRPr="008D6DCE">
        <w:rPr>
          <w:rFonts w:eastAsia="Times New Roman"/>
          <w:color w:val="181717"/>
          <w:sz w:val="24"/>
          <w:szCs w:val="24"/>
        </w:rPr>
        <w:t>целях управления качеством образования;</w:t>
      </w:r>
    </w:p>
    <w:p w:rsidR="00960863" w:rsidRPr="008D6DCE" w:rsidRDefault="00960863" w:rsidP="00D15178">
      <w:pPr>
        <w:spacing w:line="16" w:lineRule="exact"/>
        <w:ind w:left="142" w:right="-114"/>
        <w:rPr>
          <w:rFonts w:eastAsia="Times New Roman"/>
          <w:color w:val="181717"/>
          <w:sz w:val="24"/>
          <w:szCs w:val="24"/>
        </w:rPr>
      </w:pPr>
    </w:p>
    <w:p w:rsidR="00960863" w:rsidRPr="008D6DCE" w:rsidRDefault="00960863" w:rsidP="007B6E15">
      <w:pPr>
        <w:numPr>
          <w:ilvl w:val="1"/>
          <w:numId w:val="6"/>
        </w:numPr>
        <w:tabs>
          <w:tab w:val="left" w:pos="879"/>
        </w:tabs>
        <w:ind w:left="142" w:right="-114"/>
        <w:jc w:val="both"/>
        <w:rPr>
          <w:rFonts w:eastAsia="Times New Roman"/>
          <w:color w:val="181717"/>
          <w:sz w:val="24"/>
          <w:szCs w:val="24"/>
        </w:rPr>
      </w:pPr>
      <w:r w:rsidRPr="008D6DCE">
        <w:rPr>
          <w:rFonts w:eastAsia="Times New Roman"/>
          <w:color w:val="181717"/>
          <w:sz w:val="24"/>
          <w:szCs w:val="24"/>
        </w:rPr>
        <w:t>использования разнообразных методов и форм оценки, взаимно дополняющих друг друга (стандартизированных у</w:t>
      </w:r>
      <w:r w:rsidR="00537BE9">
        <w:rPr>
          <w:rFonts w:eastAsia="Times New Roman"/>
          <w:color w:val="181717"/>
          <w:sz w:val="24"/>
          <w:szCs w:val="24"/>
        </w:rPr>
        <w:t>стных и письменных работ, проек</w:t>
      </w:r>
      <w:r w:rsidRPr="008D6DCE">
        <w:rPr>
          <w:rFonts w:eastAsia="Times New Roman"/>
          <w:color w:val="181717"/>
          <w:sz w:val="24"/>
          <w:szCs w:val="24"/>
        </w:rPr>
        <w:t>тов, практических работ, командных, исследовательских, творч</w:t>
      </w:r>
      <w:r w:rsidR="00537BE9">
        <w:rPr>
          <w:rFonts w:eastAsia="Times New Roman"/>
          <w:color w:val="181717"/>
          <w:sz w:val="24"/>
          <w:szCs w:val="24"/>
        </w:rPr>
        <w:t>еских работ, са</w:t>
      </w:r>
      <w:r w:rsidRPr="008D6DCE">
        <w:rPr>
          <w:rFonts w:eastAsia="Times New Roman"/>
          <w:color w:val="181717"/>
          <w:sz w:val="24"/>
          <w:szCs w:val="24"/>
        </w:rPr>
        <w:t>моанализа и самооценки, взаимооценки, наб</w:t>
      </w:r>
      <w:r w:rsidR="00537BE9">
        <w:rPr>
          <w:rFonts w:eastAsia="Times New Roman"/>
          <w:color w:val="181717"/>
          <w:sz w:val="24"/>
          <w:szCs w:val="24"/>
        </w:rPr>
        <w:t>людения, испытаний (тестов), ди</w:t>
      </w:r>
      <w:r w:rsidRPr="008D6DCE">
        <w:rPr>
          <w:rFonts w:eastAsia="Times New Roman"/>
          <w:color w:val="181717"/>
          <w:sz w:val="24"/>
          <w:szCs w:val="24"/>
        </w:rPr>
        <w:t>намических показателей усвоения знаний и р</w:t>
      </w:r>
      <w:r w:rsidR="00537BE9">
        <w:rPr>
          <w:rFonts w:eastAsia="Times New Roman"/>
          <w:color w:val="181717"/>
          <w:sz w:val="24"/>
          <w:szCs w:val="24"/>
        </w:rPr>
        <w:t>азвитие умений, в т.ч. формируе</w:t>
      </w:r>
      <w:r w:rsidRPr="008D6DCE">
        <w:rPr>
          <w:rFonts w:eastAsia="Times New Roman"/>
          <w:color w:val="181717"/>
          <w:sz w:val="24"/>
          <w:szCs w:val="24"/>
        </w:rPr>
        <w:t>мых с использованием цифровых технологий.</w:t>
      </w:r>
    </w:p>
    <w:p w:rsidR="00B54E7E" w:rsidRPr="00B36888" w:rsidRDefault="00B54E7E" w:rsidP="00B54E7E">
      <w:pPr>
        <w:ind w:firstLine="709"/>
        <w:jc w:val="both"/>
        <w:rPr>
          <w:sz w:val="24"/>
          <w:szCs w:val="24"/>
        </w:rPr>
      </w:pPr>
      <w:r w:rsidRPr="00B36888">
        <w:rPr>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rsidR="00B54E7E" w:rsidRPr="00B36888" w:rsidRDefault="00B54E7E" w:rsidP="00B54E7E">
      <w:pPr>
        <w:ind w:firstLine="709"/>
        <w:jc w:val="both"/>
        <w:rPr>
          <w:sz w:val="24"/>
          <w:szCs w:val="24"/>
        </w:rPr>
      </w:pPr>
      <w:r w:rsidRPr="00B36888">
        <w:rPr>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B54E7E" w:rsidRPr="00B36888" w:rsidRDefault="00B54E7E" w:rsidP="00B54E7E">
      <w:pPr>
        <w:ind w:firstLine="709"/>
        <w:jc w:val="both"/>
        <w:rPr>
          <w:sz w:val="24"/>
          <w:szCs w:val="24"/>
        </w:rPr>
      </w:pPr>
      <w:r w:rsidRPr="00B36888">
        <w:rPr>
          <w:sz w:val="24"/>
          <w:szCs w:val="24"/>
        </w:rPr>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w:t>
      </w:r>
    </w:p>
    <w:p w:rsidR="00B54E7E" w:rsidRPr="008D6DCE" w:rsidRDefault="00B54E7E" w:rsidP="00B54E7E">
      <w:pPr>
        <w:ind w:right="-114" w:firstLine="709"/>
        <w:rPr>
          <w:sz w:val="24"/>
          <w:szCs w:val="24"/>
        </w:rPr>
      </w:pPr>
      <w:r w:rsidRPr="00B36888">
        <w:rPr>
          <w:sz w:val="24"/>
          <w:szCs w:val="24"/>
        </w:rPr>
        <w:lastRenderedPageBreak/>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r>
        <w:rPr>
          <w:sz w:val="24"/>
          <w:szCs w:val="24"/>
        </w:rPr>
        <w:br/>
      </w:r>
    </w:p>
    <w:p w:rsidR="00960863" w:rsidRPr="008D6DCE" w:rsidRDefault="00960863" w:rsidP="008E5598">
      <w:pPr>
        <w:ind w:right="28"/>
        <w:rPr>
          <w:sz w:val="24"/>
          <w:szCs w:val="24"/>
        </w:rPr>
      </w:pPr>
      <w:r w:rsidRPr="008D6DCE">
        <w:rPr>
          <w:rFonts w:eastAsia="Times New Roman"/>
          <w:b/>
          <w:bCs/>
          <w:color w:val="181717"/>
          <w:sz w:val="24"/>
          <w:szCs w:val="24"/>
        </w:rPr>
        <w:t>1.3.2. Особенности оценки метапредметных и предметных результатов</w:t>
      </w:r>
    </w:p>
    <w:p w:rsidR="00960863" w:rsidRPr="008D6DCE" w:rsidRDefault="00960863" w:rsidP="008E5598">
      <w:pPr>
        <w:spacing w:line="295" w:lineRule="exact"/>
        <w:ind w:right="28"/>
        <w:rPr>
          <w:sz w:val="24"/>
          <w:szCs w:val="24"/>
        </w:rPr>
      </w:pPr>
    </w:p>
    <w:p w:rsidR="00960863" w:rsidRPr="008D6DCE" w:rsidRDefault="00960863" w:rsidP="008E5598">
      <w:pPr>
        <w:ind w:right="28"/>
        <w:rPr>
          <w:sz w:val="24"/>
          <w:szCs w:val="24"/>
        </w:rPr>
      </w:pPr>
      <w:r w:rsidRPr="008D6DCE">
        <w:rPr>
          <w:rFonts w:eastAsia="Times New Roman"/>
          <w:b/>
          <w:bCs/>
          <w:color w:val="181717"/>
          <w:sz w:val="24"/>
          <w:szCs w:val="24"/>
        </w:rPr>
        <w:t>Особенности оценки метапредм</w:t>
      </w:r>
      <w:r w:rsidR="00C57E20">
        <w:rPr>
          <w:rFonts w:eastAsia="Times New Roman"/>
          <w:b/>
          <w:bCs/>
          <w:color w:val="181717"/>
          <w:sz w:val="24"/>
          <w:szCs w:val="24"/>
        </w:rPr>
        <w:t>етных результато</w:t>
      </w:r>
      <w:r w:rsidR="00D15178">
        <w:rPr>
          <w:rFonts w:eastAsia="Times New Roman"/>
          <w:b/>
          <w:bCs/>
          <w:color w:val="181717"/>
          <w:sz w:val="24"/>
          <w:szCs w:val="24"/>
        </w:rPr>
        <w:t>в</w:t>
      </w:r>
    </w:p>
    <w:p w:rsidR="00D15178" w:rsidRPr="00D15178" w:rsidRDefault="00D15178" w:rsidP="008E5598">
      <w:pPr>
        <w:widowControl w:val="0"/>
        <w:autoSpaceDE w:val="0"/>
        <w:autoSpaceDN w:val="0"/>
        <w:ind w:right="28" w:firstLine="661"/>
        <w:rPr>
          <w:rFonts w:eastAsia="Times New Roman"/>
          <w:sz w:val="24"/>
          <w:szCs w:val="24"/>
          <w:lang w:eastAsia="en-US"/>
        </w:rPr>
      </w:pPr>
      <w:r w:rsidRPr="00D15178">
        <w:rPr>
          <w:rFonts w:eastAsia="Times New Roman"/>
          <w:sz w:val="24"/>
          <w:szCs w:val="24"/>
          <w:lang w:eastAsia="en-US"/>
        </w:rPr>
        <w:t>Оценка метапредметных результатов представляет собой оценку достижения планируемых</w:t>
      </w:r>
      <w:r w:rsidRPr="00D15178">
        <w:rPr>
          <w:rFonts w:eastAsia="Times New Roman"/>
          <w:spacing w:val="1"/>
          <w:sz w:val="24"/>
          <w:szCs w:val="24"/>
          <w:lang w:eastAsia="en-US"/>
        </w:rPr>
        <w:t xml:space="preserve"> </w:t>
      </w:r>
      <w:r w:rsidRPr="00D15178">
        <w:rPr>
          <w:rFonts w:eastAsia="Times New Roman"/>
          <w:sz w:val="24"/>
          <w:szCs w:val="24"/>
          <w:lang w:eastAsia="en-US"/>
        </w:rPr>
        <w:t>результатов освоения основной образовательной программы, которые представлены в программе</w:t>
      </w:r>
      <w:r w:rsidRPr="00D15178">
        <w:rPr>
          <w:rFonts w:eastAsia="Times New Roman"/>
          <w:spacing w:val="-57"/>
          <w:sz w:val="24"/>
          <w:szCs w:val="24"/>
          <w:lang w:eastAsia="en-US"/>
        </w:rPr>
        <w:t xml:space="preserve"> </w:t>
      </w:r>
      <w:r w:rsidRPr="00D15178">
        <w:rPr>
          <w:rFonts w:eastAsia="Times New Roman"/>
          <w:sz w:val="24"/>
          <w:szCs w:val="24"/>
          <w:lang w:eastAsia="en-US"/>
        </w:rPr>
        <w:t>формирования универсальных учебных действий обучающихся и отражают совокупность</w:t>
      </w:r>
      <w:r w:rsidRPr="00D15178">
        <w:rPr>
          <w:rFonts w:eastAsia="Times New Roman"/>
          <w:spacing w:val="1"/>
          <w:sz w:val="24"/>
          <w:szCs w:val="24"/>
          <w:lang w:eastAsia="en-US"/>
        </w:rPr>
        <w:t xml:space="preserve"> </w:t>
      </w:r>
      <w:r w:rsidRPr="00D15178">
        <w:rPr>
          <w:rFonts w:eastAsia="Times New Roman"/>
          <w:sz w:val="24"/>
          <w:szCs w:val="24"/>
          <w:lang w:eastAsia="en-US"/>
        </w:rPr>
        <w:t>познавательных, коммуникативных и регулятивных универсальных учебных действий, а также</w:t>
      </w:r>
      <w:r w:rsidRPr="00D15178">
        <w:rPr>
          <w:rFonts w:eastAsia="Times New Roman"/>
          <w:spacing w:val="1"/>
          <w:sz w:val="24"/>
          <w:szCs w:val="24"/>
          <w:lang w:eastAsia="en-US"/>
        </w:rPr>
        <w:t xml:space="preserve"> </w:t>
      </w:r>
      <w:r w:rsidRPr="00D15178">
        <w:rPr>
          <w:rFonts w:eastAsia="Times New Roman"/>
          <w:sz w:val="24"/>
          <w:szCs w:val="24"/>
          <w:lang w:eastAsia="en-US"/>
        </w:rPr>
        <w:t>систему</w:t>
      </w:r>
      <w:r w:rsidRPr="00D15178">
        <w:rPr>
          <w:rFonts w:eastAsia="Times New Roman"/>
          <w:spacing w:val="-6"/>
          <w:sz w:val="24"/>
          <w:szCs w:val="24"/>
          <w:lang w:eastAsia="en-US"/>
        </w:rPr>
        <w:t xml:space="preserve"> </w:t>
      </w:r>
      <w:r w:rsidRPr="00D15178">
        <w:rPr>
          <w:rFonts w:eastAsia="Times New Roman"/>
          <w:sz w:val="24"/>
          <w:szCs w:val="24"/>
          <w:lang w:eastAsia="en-US"/>
        </w:rPr>
        <w:t>междисциплинарных</w:t>
      </w:r>
      <w:r w:rsidRPr="00D15178">
        <w:rPr>
          <w:rFonts w:eastAsia="Times New Roman"/>
          <w:spacing w:val="4"/>
          <w:sz w:val="24"/>
          <w:szCs w:val="24"/>
          <w:lang w:eastAsia="en-US"/>
        </w:rPr>
        <w:t xml:space="preserve"> </w:t>
      </w:r>
      <w:r w:rsidRPr="00D15178">
        <w:rPr>
          <w:rFonts w:eastAsia="Times New Roman"/>
          <w:sz w:val="24"/>
          <w:szCs w:val="24"/>
          <w:lang w:eastAsia="en-US"/>
        </w:rPr>
        <w:t>(межпредметных)</w:t>
      </w:r>
      <w:r w:rsidRPr="00D15178">
        <w:rPr>
          <w:rFonts w:eastAsia="Times New Roman"/>
          <w:spacing w:val="-2"/>
          <w:sz w:val="24"/>
          <w:szCs w:val="24"/>
          <w:lang w:eastAsia="en-US"/>
        </w:rPr>
        <w:t xml:space="preserve"> </w:t>
      </w:r>
      <w:r w:rsidRPr="00D15178">
        <w:rPr>
          <w:rFonts w:eastAsia="Times New Roman"/>
          <w:sz w:val="24"/>
          <w:szCs w:val="24"/>
          <w:lang w:eastAsia="en-US"/>
        </w:rPr>
        <w:t>понятий.</w:t>
      </w:r>
    </w:p>
    <w:p w:rsidR="00D15178" w:rsidRPr="00D15178" w:rsidRDefault="00D15178" w:rsidP="008E5598">
      <w:pPr>
        <w:widowControl w:val="0"/>
        <w:autoSpaceDE w:val="0"/>
        <w:autoSpaceDN w:val="0"/>
        <w:ind w:right="28" w:firstLine="661"/>
        <w:rPr>
          <w:rFonts w:eastAsia="Times New Roman"/>
          <w:sz w:val="24"/>
          <w:szCs w:val="24"/>
          <w:lang w:eastAsia="en-US"/>
        </w:rPr>
      </w:pPr>
      <w:r w:rsidRPr="00D15178">
        <w:rPr>
          <w:rFonts w:eastAsia="Times New Roman"/>
          <w:sz w:val="24"/>
          <w:szCs w:val="24"/>
          <w:lang w:eastAsia="en-US"/>
        </w:rPr>
        <w:t>Формирование метапредметных результатов обеспечивается совокупностью всех учебных</w:t>
      </w:r>
      <w:r w:rsidRPr="00D15178">
        <w:rPr>
          <w:rFonts w:eastAsia="Times New Roman"/>
          <w:spacing w:val="-57"/>
          <w:sz w:val="24"/>
          <w:szCs w:val="24"/>
          <w:lang w:eastAsia="en-US"/>
        </w:rPr>
        <w:t xml:space="preserve"> </w:t>
      </w:r>
      <w:r w:rsidRPr="00D15178">
        <w:rPr>
          <w:rFonts w:eastAsia="Times New Roman"/>
          <w:sz w:val="24"/>
          <w:szCs w:val="24"/>
          <w:lang w:eastAsia="en-US"/>
        </w:rPr>
        <w:t>предметов</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внеурочной деятельности.</w:t>
      </w:r>
    </w:p>
    <w:p w:rsidR="00D15178" w:rsidRPr="00D15178" w:rsidRDefault="00D15178" w:rsidP="008E5598">
      <w:pPr>
        <w:widowControl w:val="0"/>
        <w:autoSpaceDE w:val="0"/>
        <w:autoSpaceDN w:val="0"/>
        <w:ind w:right="28" w:firstLine="661"/>
        <w:rPr>
          <w:rFonts w:eastAsia="Times New Roman"/>
          <w:sz w:val="24"/>
          <w:szCs w:val="24"/>
          <w:lang w:eastAsia="en-US"/>
        </w:rPr>
      </w:pPr>
      <w:r w:rsidRPr="00D15178">
        <w:rPr>
          <w:rFonts w:eastAsia="Times New Roman"/>
          <w:sz w:val="24"/>
          <w:szCs w:val="24"/>
          <w:lang w:eastAsia="en-US"/>
        </w:rPr>
        <w:t>Основным</w:t>
      </w:r>
      <w:r w:rsidRPr="00D15178">
        <w:rPr>
          <w:rFonts w:eastAsia="Times New Roman"/>
          <w:spacing w:val="-5"/>
          <w:sz w:val="24"/>
          <w:szCs w:val="24"/>
          <w:lang w:eastAsia="en-US"/>
        </w:rPr>
        <w:t xml:space="preserve"> </w:t>
      </w:r>
      <w:r w:rsidRPr="00D15178">
        <w:rPr>
          <w:rFonts w:eastAsia="Times New Roman"/>
          <w:sz w:val="24"/>
          <w:szCs w:val="24"/>
          <w:lang w:eastAsia="en-US"/>
        </w:rPr>
        <w:t>объектом</w:t>
      </w:r>
      <w:r w:rsidRPr="00D15178">
        <w:rPr>
          <w:rFonts w:eastAsia="Times New Roman"/>
          <w:spacing w:val="-2"/>
          <w:sz w:val="24"/>
          <w:szCs w:val="24"/>
          <w:lang w:eastAsia="en-US"/>
        </w:rPr>
        <w:t xml:space="preserve"> </w:t>
      </w:r>
      <w:r w:rsidRPr="00D15178">
        <w:rPr>
          <w:rFonts w:eastAsia="Times New Roman"/>
          <w:sz w:val="24"/>
          <w:szCs w:val="24"/>
          <w:lang w:eastAsia="en-US"/>
        </w:rPr>
        <w:t>и</w:t>
      </w:r>
      <w:r w:rsidRPr="00D15178">
        <w:rPr>
          <w:rFonts w:eastAsia="Times New Roman"/>
          <w:spacing w:val="-4"/>
          <w:sz w:val="24"/>
          <w:szCs w:val="24"/>
          <w:lang w:eastAsia="en-US"/>
        </w:rPr>
        <w:t xml:space="preserve"> </w:t>
      </w:r>
      <w:r w:rsidRPr="00D15178">
        <w:rPr>
          <w:rFonts w:eastAsia="Times New Roman"/>
          <w:sz w:val="24"/>
          <w:szCs w:val="24"/>
          <w:lang w:eastAsia="en-US"/>
        </w:rPr>
        <w:t>предметом</w:t>
      </w:r>
      <w:r w:rsidRPr="00D15178">
        <w:rPr>
          <w:rFonts w:eastAsia="Times New Roman"/>
          <w:spacing w:val="-3"/>
          <w:sz w:val="24"/>
          <w:szCs w:val="24"/>
          <w:lang w:eastAsia="en-US"/>
        </w:rPr>
        <w:t xml:space="preserve"> </w:t>
      </w:r>
      <w:r w:rsidRPr="00D15178">
        <w:rPr>
          <w:rFonts w:eastAsia="Times New Roman"/>
          <w:sz w:val="24"/>
          <w:szCs w:val="24"/>
          <w:lang w:eastAsia="en-US"/>
        </w:rPr>
        <w:t>оценки</w:t>
      </w:r>
      <w:r w:rsidRPr="00D15178">
        <w:rPr>
          <w:rFonts w:eastAsia="Times New Roman"/>
          <w:spacing w:val="-2"/>
          <w:sz w:val="24"/>
          <w:szCs w:val="24"/>
          <w:lang w:eastAsia="en-US"/>
        </w:rPr>
        <w:t xml:space="preserve"> </w:t>
      </w:r>
      <w:r w:rsidRPr="00D15178">
        <w:rPr>
          <w:rFonts w:eastAsia="Times New Roman"/>
          <w:sz w:val="24"/>
          <w:szCs w:val="24"/>
          <w:lang w:eastAsia="en-US"/>
        </w:rPr>
        <w:t>метапредметных</w:t>
      </w:r>
      <w:r w:rsidRPr="00D15178">
        <w:rPr>
          <w:rFonts w:eastAsia="Times New Roman"/>
          <w:spacing w:val="-2"/>
          <w:sz w:val="24"/>
          <w:szCs w:val="24"/>
          <w:lang w:eastAsia="en-US"/>
        </w:rPr>
        <w:t xml:space="preserve"> </w:t>
      </w:r>
      <w:r w:rsidRPr="00D15178">
        <w:rPr>
          <w:rFonts w:eastAsia="Times New Roman"/>
          <w:sz w:val="24"/>
          <w:szCs w:val="24"/>
          <w:lang w:eastAsia="en-US"/>
        </w:rPr>
        <w:t>результатов</w:t>
      </w:r>
      <w:r w:rsidRPr="00D15178">
        <w:rPr>
          <w:rFonts w:eastAsia="Times New Roman"/>
          <w:spacing w:val="-2"/>
          <w:sz w:val="24"/>
          <w:szCs w:val="24"/>
          <w:lang w:eastAsia="en-US"/>
        </w:rPr>
        <w:t xml:space="preserve"> </w:t>
      </w:r>
      <w:r w:rsidRPr="00D15178">
        <w:rPr>
          <w:rFonts w:eastAsia="Times New Roman"/>
          <w:sz w:val="24"/>
          <w:szCs w:val="24"/>
          <w:lang w:eastAsia="en-US"/>
        </w:rPr>
        <w:t>является</w:t>
      </w:r>
      <w:r w:rsidRPr="00D15178">
        <w:rPr>
          <w:rFonts w:eastAsia="Times New Roman"/>
          <w:spacing w:val="-2"/>
          <w:sz w:val="24"/>
          <w:szCs w:val="24"/>
          <w:lang w:eastAsia="en-US"/>
        </w:rPr>
        <w:t xml:space="preserve"> </w:t>
      </w:r>
      <w:r w:rsidRPr="00D15178">
        <w:rPr>
          <w:rFonts w:eastAsia="Times New Roman"/>
          <w:sz w:val="24"/>
          <w:szCs w:val="24"/>
          <w:lang w:eastAsia="en-US"/>
        </w:rPr>
        <w:t>овладение:</w:t>
      </w:r>
    </w:p>
    <w:p w:rsidR="00B54E7E" w:rsidRPr="00B54E7E" w:rsidRDefault="00B54E7E" w:rsidP="00C53040">
      <w:pPr>
        <w:pStyle w:val="a7"/>
        <w:widowControl w:val="0"/>
        <w:numPr>
          <w:ilvl w:val="0"/>
          <w:numId w:val="71"/>
        </w:numPr>
        <w:ind w:left="0" w:firstLine="774"/>
        <w:jc w:val="both"/>
        <w:rPr>
          <w:rFonts w:eastAsia="SchoolBookSanPin"/>
          <w:sz w:val="24"/>
          <w:szCs w:val="24"/>
          <w:lang w:eastAsia="en-US"/>
        </w:rPr>
      </w:pPr>
      <w:r w:rsidRPr="00B54E7E">
        <w:rPr>
          <w:rFonts w:eastAsia="SchoolBookSanPin"/>
          <w:sz w:val="24"/>
          <w:szCs w:val="24"/>
          <w:lang w:eastAsia="en-US"/>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B54E7E" w:rsidRPr="00B54E7E" w:rsidRDefault="00B54E7E" w:rsidP="00C53040">
      <w:pPr>
        <w:pStyle w:val="a7"/>
        <w:widowControl w:val="0"/>
        <w:numPr>
          <w:ilvl w:val="0"/>
          <w:numId w:val="71"/>
        </w:numPr>
        <w:ind w:left="0" w:firstLine="774"/>
        <w:jc w:val="both"/>
        <w:rPr>
          <w:rFonts w:eastAsia="SchoolBookSanPin"/>
          <w:sz w:val="24"/>
          <w:szCs w:val="24"/>
          <w:lang w:eastAsia="en-US"/>
        </w:rPr>
      </w:pPr>
      <w:r w:rsidRPr="00B54E7E">
        <w:rPr>
          <w:rFonts w:eastAsia="SchoolBookSanPin"/>
          <w:sz w:val="24"/>
          <w:szCs w:val="24"/>
          <w:lang w:eastAsia="en-US"/>
        </w:rPr>
        <w:t xml:space="preserve">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w:t>
      </w:r>
      <w:r w:rsidRPr="00B54E7E">
        <w:rPr>
          <w:rFonts w:eastAsia="SchoolBookSanPin"/>
          <w:sz w:val="24"/>
          <w:szCs w:val="24"/>
          <w:lang w:eastAsia="en-US"/>
        </w:rPr>
        <w:br/>
        <w:t>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B54E7E" w:rsidRPr="00B54E7E" w:rsidRDefault="00B54E7E" w:rsidP="00C53040">
      <w:pPr>
        <w:pStyle w:val="a7"/>
        <w:widowControl w:val="0"/>
        <w:numPr>
          <w:ilvl w:val="0"/>
          <w:numId w:val="71"/>
        </w:numPr>
        <w:ind w:left="0" w:firstLine="774"/>
        <w:jc w:val="both"/>
        <w:rPr>
          <w:rFonts w:eastAsia="SchoolBookSanPin"/>
          <w:sz w:val="24"/>
          <w:szCs w:val="24"/>
          <w:lang w:eastAsia="en-US"/>
        </w:rPr>
      </w:pPr>
      <w:r w:rsidRPr="00B54E7E">
        <w:rPr>
          <w:rFonts w:eastAsia="SchoolBookSanPin"/>
          <w:sz w:val="24"/>
          <w:szCs w:val="24"/>
          <w:lang w:eastAsia="en-US"/>
        </w:rPr>
        <w:t xml:space="preserve">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w:t>
      </w:r>
      <w:r w:rsidRPr="00B54E7E">
        <w:rPr>
          <w:rFonts w:eastAsia="SchoolBookSanPin"/>
          <w:sz w:val="24"/>
          <w:szCs w:val="24"/>
          <w:lang w:eastAsia="en-US"/>
        </w:rPr>
        <w:br/>
        <w:t xml:space="preserve">в их выполнение, ставить новые учебные задачи, проявлять познавательную инициативу в учебном сотрудничестве, осуществлять констатирующий </w:t>
      </w:r>
      <w:r w:rsidRPr="00B54E7E">
        <w:rPr>
          <w:rFonts w:eastAsia="SchoolBookSanPin"/>
          <w:sz w:val="24"/>
          <w:szCs w:val="24"/>
          <w:lang w:eastAsia="en-US"/>
        </w:rPr>
        <w:br/>
        <w:t>и предвосхищающий контроль по результату и способу действия, актуальный контроль на уровне произвольного внимания).</w:t>
      </w:r>
    </w:p>
    <w:p w:rsidR="00D15178" w:rsidRPr="00D15178" w:rsidRDefault="00D15178" w:rsidP="008E5598">
      <w:pPr>
        <w:widowControl w:val="0"/>
        <w:autoSpaceDE w:val="0"/>
        <w:autoSpaceDN w:val="0"/>
        <w:spacing w:before="11"/>
        <w:ind w:right="28" w:firstLine="661"/>
        <w:rPr>
          <w:rFonts w:eastAsia="Times New Roman"/>
          <w:sz w:val="30"/>
          <w:szCs w:val="24"/>
          <w:lang w:eastAsia="en-US"/>
        </w:rPr>
      </w:pP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Оценка достижения метапредметных результатов осуществляется администрацией образовательной</w:t>
      </w:r>
      <w:r w:rsidRPr="00D15178">
        <w:rPr>
          <w:rFonts w:eastAsia="Times New Roman"/>
          <w:spacing w:val="-57"/>
          <w:sz w:val="24"/>
          <w:szCs w:val="24"/>
          <w:lang w:eastAsia="en-US"/>
        </w:rPr>
        <w:t xml:space="preserve"> </w:t>
      </w:r>
      <w:r w:rsidRPr="00D15178">
        <w:rPr>
          <w:rFonts w:eastAsia="Times New Roman"/>
          <w:sz w:val="24"/>
          <w:szCs w:val="24"/>
          <w:lang w:eastAsia="en-US"/>
        </w:rPr>
        <w:t>организации в ходе внутришкольного мониторинга. Содержание и периодичность внутришкольного</w:t>
      </w:r>
      <w:r w:rsidRPr="00D15178">
        <w:rPr>
          <w:rFonts w:eastAsia="Times New Roman"/>
          <w:spacing w:val="-57"/>
          <w:sz w:val="24"/>
          <w:szCs w:val="24"/>
          <w:lang w:eastAsia="en-US"/>
        </w:rPr>
        <w:t xml:space="preserve"> </w:t>
      </w:r>
      <w:r w:rsidRPr="00D15178">
        <w:rPr>
          <w:rFonts w:eastAsia="Times New Roman"/>
          <w:sz w:val="24"/>
          <w:szCs w:val="24"/>
          <w:lang w:eastAsia="en-US"/>
        </w:rPr>
        <w:t>мониторинга</w:t>
      </w:r>
      <w:r w:rsidRPr="00D15178">
        <w:rPr>
          <w:rFonts w:eastAsia="Times New Roman"/>
          <w:spacing w:val="1"/>
          <w:sz w:val="24"/>
          <w:szCs w:val="24"/>
          <w:lang w:eastAsia="en-US"/>
        </w:rPr>
        <w:t xml:space="preserve"> </w:t>
      </w:r>
      <w:r w:rsidRPr="00D15178">
        <w:rPr>
          <w:rFonts w:eastAsia="Times New Roman"/>
          <w:sz w:val="24"/>
          <w:szCs w:val="24"/>
          <w:lang w:eastAsia="en-US"/>
        </w:rPr>
        <w:t>устанавливается</w:t>
      </w:r>
      <w:r w:rsidRPr="00D15178">
        <w:rPr>
          <w:rFonts w:eastAsia="Times New Roman"/>
          <w:spacing w:val="1"/>
          <w:sz w:val="24"/>
          <w:szCs w:val="24"/>
          <w:lang w:eastAsia="en-US"/>
        </w:rPr>
        <w:t xml:space="preserve"> </w:t>
      </w:r>
      <w:r w:rsidRPr="00D15178">
        <w:rPr>
          <w:rFonts w:eastAsia="Times New Roman"/>
          <w:sz w:val="24"/>
          <w:szCs w:val="24"/>
          <w:lang w:eastAsia="en-US"/>
        </w:rPr>
        <w:t>решением</w:t>
      </w:r>
      <w:r w:rsidRPr="00D15178">
        <w:rPr>
          <w:rFonts w:eastAsia="Times New Roman"/>
          <w:spacing w:val="1"/>
          <w:sz w:val="24"/>
          <w:szCs w:val="24"/>
          <w:lang w:eastAsia="en-US"/>
        </w:rPr>
        <w:t xml:space="preserve"> </w:t>
      </w:r>
      <w:r w:rsidRPr="00D15178">
        <w:rPr>
          <w:rFonts w:eastAsia="Times New Roman"/>
          <w:sz w:val="24"/>
          <w:szCs w:val="24"/>
          <w:lang w:eastAsia="en-US"/>
        </w:rPr>
        <w:t>педагогического</w:t>
      </w:r>
      <w:r w:rsidRPr="00D15178">
        <w:rPr>
          <w:rFonts w:eastAsia="Times New Roman"/>
          <w:spacing w:val="1"/>
          <w:sz w:val="24"/>
          <w:szCs w:val="24"/>
          <w:lang w:eastAsia="en-US"/>
        </w:rPr>
        <w:t xml:space="preserve"> </w:t>
      </w:r>
      <w:r w:rsidRPr="00D15178">
        <w:rPr>
          <w:rFonts w:eastAsia="Times New Roman"/>
          <w:sz w:val="24"/>
          <w:szCs w:val="24"/>
          <w:lang w:eastAsia="en-US"/>
        </w:rPr>
        <w:t>совета.</w:t>
      </w:r>
      <w:r w:rsidRPr="00D15178">
        <w:rPr>
          <w:rFonts w:eastAsia="Times New Roman"/>
          <w:spacing w:val="1"/>
          <w:sz w:val="24"/>
          <w:szCs w:val="24"/>
          <w:lang w:eastAsia="en-US"/>
        </w:rPr>
        <w:t xml:space="preserve"> </w:t>
      </w:r>
      <w:r w:rsidRPr="00D15178">
        <w:rPr>
          <w:rFonts w:eastAsia="Times New Roman"/>
          <w:sz w:val="24"/>
          <w:szCs w:val="24"/>
          <w:lang w:eastAsia="en-US"/>
        </w:rPr>
        <w:t>Инструментарий</w:t>
      </w:r>
      <w:r w:rsidRPr="00D15178">
        <w:rPr>
          <w:rFonts w:eastAsia="Times New Roman"/>
          <w:spacing w:val="1"/>
          <w:sz w:val="24"/>
          <w:szCs w:val="24"/>
          <w:lang w:eastAsia="en-US"/>
        </w:rPr>
        <w:t xml:space="preserve"> </w:t>
      </w:r>
      <w:r w:rsidRPr="00D15178">
        <w:rPr>
          <w:rFonts w:eastAsia="Times New Roman"/>
          <w:sz w:val="24"/>
          <w:szCs w:val="24"/>
          <w:lang w:eastAsia="en-US"/>
        </w:rPr>
        <w:t>строится</w:t>
      </w:r>
      <w:r w:rsidRPr="00D15178">
        <w:rPr>
          <w:rFonts w:eastAsia="Times New Roman"/>
          <w:spacing w:val="1"/>
          <w:sz w:val="24"/>
          <w:szCs w:val="24"/>
          <w:lang w:eastAsia="en-US"/>
        </w:rPr>
        <w:t xml:space="preserve"> </w:t>
      </w:r>
      <w:r w:rsidRPr="00D15178">
        <w:rPr>
          <w:rFonts w:eastAsia="Times New Roman"/>
          <w:sz w:val="24"/>
          <w:szCs w:val="24"/>
          <w:lang w:eastAsia="en-US"/>
        </w:rPr>
        <w:t>на</w:t>
      </w:r>
      <w:r w:rsidRPr="00D15178">
        <w:rPr>
          <w:rFonts w:eastAsia="Times New Roman"/>
          <w:spacing w:val="1"/>
          <w:sz w:val="24"/>
          <w:szCs w:val="24"/>
          <w:lang w:eastAsia="en-US"/>
        </w:rPr>
        <w:t xml:space="preserve"> </w:t>
      </w:r>
      <w:r w:rsidRPr="00D15178">
        <w:rPr>
          <w:rFonts w:eastAsia="Times New Roman"/>
          <w:sz w:val="24"/>
          <w:szCs w:val="24"/>
          <w:lang w:eastAsia="en-US"/>
        </w:rPr>
        <w:t>межпредметной основе и может включать диагностические материалы по оценке читательской и</w:t>
      </w:r>
      <w:r w:rsidRPr="00D15178">
        <w:rPr>
          <w:rFonts w:eastAsia="Times New Roman"/>
          <w:spacing w:val="1"/>
          <w:sz w:val="24"/>
          <w:szCs w:val="24"/>
          <w:lang w:eastAsia="en-US"/>
        </w:rPr>
        <w:t xml:space="preserve"> </w:t>
      </w:r>
      <w:r w:rsidRPr="00D15178">
        <w:rPr>
          <w:rFonts w:eastAsia="Times New Roman"/>
          <w:sz w:val="24"/>
          <w:szCs w:val="24"/>
          <w:lang w:eastAsia="en-US"/>
        </w:rPr>
        <w:t>цифровой</w:t>
      </w:r>
      <w:r w:rsidRPr="00D15178">
        <w:rPr>
          <w:rFonts w:eastAsia="Times New Roman"/>
          <w:spacing w:val="1"/>
          <w:sz w:val="24"/>
          <w:szCs w:val="24"/>
          <w:lang w:eastAsia="en-US"/>
        </w:rPr>
        <w:t xml:space="preserve"> </w:t>
      </w:r>
      <w:r w:rsidRPr="00D15178">
        <w:rPr>
          <w:rFonts w:eastAsia="Times New Roman"/>
          <w:sz w:val="24"/>
          <w:szCs w:val="24"/>
          <w:lang w:eastAsia="en-US"/>
        </w:rPr>
        <w:t>грамотности,</w:t>
      </w:r>
      <w:r w:rsidRPr="00D15178">
        <w:rPr>
          <w:rFonts w:eastAsia="Times New Roman"/>
          <w:spacing w:val="1"/>
          <w:sz w:val="24"/>
          <w:szCs w:val="24"/>
          <w:lang w:eastAsia="en-US"/>
        </w:rPr>
        <w:t xml:space="preserve"> </w:t>
      </w:r>
      <w:r w:rsidRPr="00D15178">
        <w:rPr>
          <w:rFonts w:eastAsia="Times New Roman"/>
          <w:sz w:val="24"/>
          <w:szCs w:val="24"/>
          <w:lang w:eastAsia="en-US"/>
        </w:rPr>
        <w:t>сформированности</w:t>
      </w:r>
      <w:r w:rsidRPr="00D15178">
        <w:rPr>
          <w:rFonts w:eastAsia="Times New Roman"/>
          <w:spacing w:val="1"/>
          <w:sz w:val="24"/>
          <w:szCs w:val="24"/>
          <w:lang w:eastAsia="en-US"/>
        </w:rPr>
        <w:t xml:space="preserve"> </w:t>
      </w:r>
      <w:r w:rsidRPr="00D15178">
        <w:rPr>
          <w:rFonts w:eastAsia="Times New Roman"/>
          <w:sz w:val="24"/>
          <w:szCs w:val="24"/>
          <w:lang w:eastAsia="en-US"/>
        </w:rPr>
        <w:t>регулятивных,</w:t>
      </w:r>
      <w:r w:rsidRPr="00D15178">
        <w:rPr>
          <w:rFonts w:eastAsia="Times New Roman"/>
          <w:spacing w:val="1"/>
          <w:sz w:val="24"/>
          <w:szCs w:val="24"/>
          <w:lang w:eastAsia="en-US"/>
        </w:rPr>
        <w:t xml:space="preserve"> </w:t>
      </w:r>
      <w:r w:rsidRPr="00D15178">
        <w:rPr>
          <w:rFonts w:eastAsia="Times New Roman"/>
          <w:sz w:val="24"/>
          <w:szCs w:val="24"/>
          <w:lang w:eastAsia="en-US"/>
        </w:rPr>
        <w:t>коммуникативных</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познавательных</w:t>
      </w:r>
      <w:r w:rsidRPr="00D15178">
        <w:rPr>
          <w:rFonts w:eastAsia="Times New Roman"/>
          <w:spacing w:val="1"/>
          <w:sz w:val="24"/>
          <w:szCs w:val="24"/>
          <w:lang w:eastAsia="en-US"/>
        </w:rPr>
        <w:t xml:space="preserve"> </w:t>
      </w:r>
      <w:r w:rsidRPr="00D15178">
        <w:rPr>
          <w:rFonts w:eastAsia="Times New Roman"/>
          <w:sz w:val="24"/>
          <w:szCs w:val="24"/>
          <w:lang w:eastAsia="en-US"/>
        </w:rPr>
        <w:t>учебных действий.</w:t>
      </w:r>
    </w:p>
    <w:p w:rsidR="00D15178" w:rsidRPr="00D15178" w:rsidRDefault="00D15178" w:rsidP="008E5598">
      <w:pPr>
        <w:widowControl w:val="0"/>
        <w:autoSpaceDE w:val="0"/>
        <w:autoSpaceDN w:val="0"/>
        <w:ind w:right="28" w:firstLine="661"/>
        <w:rPr>
          <w:rFonts w:eastAsia="Times New Roman"/>
          <w:sz w:val="24"/>
          <w:szCs w:val="24"/>
          <w:lang w:eastAsia="en-US"/>
        </w:rPr>
      </w:pPr>
    </w:p>
    <w:p w:rsidR="00D15178" w:rsidRPr="008E5598" w:rsidRDefault="00D15178" w:rsidP="008E5598">
      <w:pPr>
        <w:widowControl w:val="0"/>
        <w:autoSpaceDE w:val="0"/>
        <w:autoSpaceDN w:val="0"/>
        <w:ind w:right="28" w:firstLine="661"/>
        <w:jc w:val="both"/>
        <w:rPr>
          <w:rFonts w:eastAsia="Times New Roman"/>
          <w:b/>
          <w:i/>
          <w:sz w:val="24"/>
          <w:szCs w:val="24"/>
          <w:lang w:eastAsia="en-US"/>
        </w:rPr>
      </w:pPr>
      <w:r w:rsidRPr="008E5598">
        <w:rPr>
          <w:rFonts w:eastAsia="Times New Roman"/>
          <w:b/>
          <w:i/>
          <w:sz w:val="24"/>
          <w:szCs w:val="24"/>
          <w:lang w:eastAsia="en-US"/>
        </w:rPr>
        <w:t>Наиболее</w:t>
      </w:r>
      <w:r w:rsidRPr="008E5598">
        <w:rPr>
          <w:rFonts w:eastAsia="Times New Roman"/>
          <w:b/>
          <w:i/>
          <w:spacing w:val="-5"/>
          <w:sz w:val="24"/>
          <w:szCs w:val="24"/>
          <w:lang w:eastAsia="en-US"/>
        </w:rPr>
        <w:t xml:space="preserve"> </w:t>
      </w:r>
      <w:r w:rsidRPr="008E5598">
        <w:rPr>
          <w:rFonts w:eastAsia="Times New Roman"/>
          <w:b/>
          <w:i/>
          <w:sz w:val="24"/>
          <w:szCs w:val="24"/>
          <w:lang w:eastAsia="en-US"/>
        </w:rPr>
        <w:t>адекватными</w:t>
      </w:r>
      <w:r w:rsidRPr="008E5598">
        <w:rPr>
          <w:rFonts w:eastAsia="Times New Roman"/>
          <w:b/>
          <w:i/>
          <w:spacing w:val="-2"/>
          <w:sz w:val="24"/>
          <w:szCs w:val="24"/>
          <w:lang w:eastAsia="en-US"/>
        </w:rPr>
        <w:t xml:space="preserve"> </w:t>
      </w:r>
      <w:r w:rsidRPr="008E5598">
        <w:rPr>
          <w:rFonts w:eastAsia="Times New Roman"/>
          <w:b/>
          <w:i/>
          <w:sz w:val="24"/>
          <w:szCs w:val="24"/>
          <w:lang w:eastAsia="en-US"/>
        </w:rPr>
        <w:t>формами</w:t>
      </w:r>
      <w:r w:rsidRPr="008E5598">
        <w:rPr>
          <w:rFonts w:eastAsia="Times New Roman"/>
          <w:b/>
          <w:i/>
          <w:spacing w:val="-2"/>
          <w:sz w:val="24"/>
          <w:szCs w:val="24"/>
          <w:lang w:eastAsia="en-US"/>
        </w:rPr>
        <w:t xml:space="preserve"> </w:t>
      </w:r>
      <w:r w:rsidRPr="008E5598">
        <w:rPr>
          <w:rFonts w:eastAsia="Times New Roman"/>
          <w:b/>
          <w:i/>
          <w:sz w:val="24"/>
          <w:szCs w:val="24"/>
          <w:lang w:eastAsia="en-US"/>
        </w:rPr>
        <w:t>оценки</w:t>
      </w:r>
      <w:r w:rsidRPr="008E5598">
        <w:rPr>
          <w:rFonts w:eastAsia="Times New Roman"/>
          <w:b/>
          <w:i/>
          <w:spacing w:val="-2"/>
          <w:sz w:val="24"/>
          <w:szCs w:val="24"/>
          <w:lang w:eastAsia="en-US"/>
        </w:rPr>
        <w:t xml:space="preserve"> </w:t>
      </w:r>
      <w:r w:rsidRPr="008E5598">
        <w:rPr>
          <w:rFonts w:eastAsia="Times New Roman"/>
          <w:b/>
          <w:i/>
          <w:sz w:val="24"/>
          <w:szCs w:val="24"/>
          <w:lang w:eastAsia="en-US"/>
        </w:rPr>
        <w:t>являются:</w:t>
      </w:r>
    </w:p>
    <w:p w:rsidR="00D15178" w:rsidRPr="00D15178" w:rsidRDefault="00D15178" w:rsidP="00C53040">
      <w:pPr>
        <w:widowControl w:val="0"/>
        <w:numPr>
          <w:ilvl w:val="0"/>
          <w:numId w:val="69"/>
        </w:numPr>
        <w:tabs>
          <w:tab w:val="left" w:pos="613"/>
        </w:tabs>
        <w:autoSpaceDE w:val="0"/>
        <w:autoSpaceDN w:val="0"/>
        <w:ind w:left="0" w:right="28" w:firstLine="661"/>
        <w:jc w:val="both"/>
        <w:rPr>
          <w:rFonts w:eastAsia="Times New Roman"/>
          <w:sz w:val="24"/>
          <w:lang w:eastAsia="en-US"/>
        </w:rPr>
      </w:pPr>
      <w:r w:rsidRPr="00D15178">
        <w:rPr>
          <w:rFonts w:eastAsia="Times New Roman"/>
          <w:sz w:val="24"/>
          <w:lang w:eastAsia="en-US"/>
        </w:rPr>
        <w:t>для</w:t>
      </w:r>
      <w:r w:rsidRPr="00D15178">
        <w:rPr>
          <w:rFonts w:eastAsia="Times New Roman"/>
          <w:spacing w:val="-3"/>
          <w:sz w:val="24"/>
          <w:lang w:eastAsia="en-US"/>
        </w:rPr>
        <w:t xml:space="preserve"> </w:t>
      </w:r>
      <w:r w:rsidRPr="00D15178">
        <w:rPr>
          <w:rFonts w:eastAsia="Times New Roman"/>
          <w:sz w:val="24"/>
          <w:lang w:eastAsia="en-US"/>
        </w:rPr>
        <w:t>проверки</w:t>
      </w:r>
      <w:r w:rsidRPr="00D15178">
        <w:rPr>
          <w:rFonts w:eastAsia="Times New Roman"/>
          <w:spacing w:val="-2"/>
          <w:sz w:val="24"/>
          <w:lang w:eastAsia="en-US"/>
        </w:rPr>
        <w:t xml:space="preserve"> </w:t>
      </w:r>
      <w:r w:rsidRPr="00D15178">
        <w:rPr>
          <w:rFonts w:eastAsia="Times New Roman"/>
          <w:sz w:val="24"/>
          <w:lang w:eastAsia="en-US"/>
        </w:rPr>
        <w:t>читательской</w:t>
      </w:r>
      <w:r w:rsidRPr="00D15178">
        <w:rPr>
          <w:rFonts w:eastAsia="Times New Roman"/>
          <w:spacing w:val="-2"/>
          <w:sz w:val="24"/>
          <w:lang w:eastAsia="en-US"/>
        </w:rPr>
        <w:t xml:space="preserve"> </w:t>
      </w:r>
      <w:r w:rsidRPr="00D15178">
        <w:rPr>
          <w:rFonts w:eastAsia="Times New Roman"/>
          <w:sz w:val="24"/>
          <w:lang w:eastAsia="en-US"/>
        </w:rPr>
        <w:t>грамотности</w:t>
      </w:r>
      <w:r w:rsidRPr="00D15178">
        <w:rPr>
          <w:rFonts w:eastAsia="Times New Roman"/>
          <w:spacing w:val="2"/>
          <w:sz w:val="24"/>
          <w:lang w:eastAsia="en-US"/>
        </w:rPr>
        <w:t xml:space="preserve"> </w:t>
      </w:r>
      <w:r w:rsidRPr="00D15178">
        <w:rPr>
          <w:rFonts w:eastAsia="Times New Roman"/>
          <w:sz w:val="24"/>
          <w:lang w:eastAsia="en-US"/>
        </w:rPr>
        <w:t>—</w:t>
      </w:r>
      <w:r w:rsidRPr="00D15178">
        <w:rPr>
          <w:rFonts w:eastAsia="Times New Roman"/>
          <w:spacing w:val="-5"/>
          <w:sz w:val="24"/>
          <w:lang w:eastAsia="en-US"/>
        </w:rPr>
        <w:t xml:space="preserve"> </w:t>
      </w:r>
      <w:r w:rsidRPr="00D15178">
        <w:rPr>
          <w:rFonts w:eastAsia="Times New Roman"/>
          <w:sz w:val="24"/>
          <w:lang w:eastAsia="en-US"/>
        </w:rPr>
        <w:t>письменная</w:t>
      </w:r>
      <w:r w:rsidRPr="00D15178">
        <w:rPr>
          <w:rFonts w:eastAsia="Times New Roman"/>
          <w:spacing w:val="-2"/>
          <w:sz w:val="24"/>
          <w:lang w:eastAsia="en-US"/>
        </w:rPr>
        <w:t xml:space="preserve"> </w:t>
      </w:r>
      <w:r w:rsidRPr="00D15178">
        <w:rPr>
          <w:rFonts w:eastAsia="Times New Roman"/>
          <w:sz w:val="24"/>
          <w:lang w:eastAsia="en-US"/>
        </w:rPr>
        <w:t>работа</w:t>
      </w:r>
      <w:r w:rsidRPr="00D15178">
        <w:rPr>
          <w:rFonts w:eastAsia="Times New Roman"/>
          <w:spacing w:val="-4"/>
          <w:sz w:val="24"/>
          <w:lang w:eastAsia="en-US"/>
        </w:rPr>
        <w:t xml:space="preserve"> </w:t>
      </w:r>
      <w:r w:rsidRPr="00D15178">
        <w:rPr>
          <w:rFonts w:eastAsia="Times New Roman"/>
          <w:sz w:val="24"/>
          <w:lang w:eastAsia="en-US"/>
        </w:rPr>
        <w:t>на</w:t>
      </w:r>
      <w:r w:rsidRPr="00D15178">
        <w:rPr>
          <w:rFonts w:eastAsia="Times New Roman"/>
          <w:spacing w:val="-3"/>
          <w:sz w:val="24"/>
          <w:lang w:eastAsia="en-US"/>
        </w:rPr>
        <w:t xml:space="preserve"> </w:t>
      </w:r>
      <w:r w:rsidRPr="00D15178">
        <w:rPr>
          <w:rFonts w:eastAsia="Times New Roman"/>
          <w:sz w:val="24"/>
          <w:lang w:eastAsia="en-US"/>
        </w:rPr>
        <w:t>межпредметной</w:t>
      </w:r>
      <w:r w:rsidRPr="00D15178">
        <w:rPr>
          <w:rFonts w:eastAsia="Times New Roman"/>
          <w:spacing w:val="-2"/>
          <w:sz w:val="24"/>
          <w:lang w:eastAsia="en-US"/>
        </w:rPr>
        <w:t xml:space="preserve"> </w:t>
      </w:r>
      <w:r w:rsidRPr="00D15178">
        <w:rPr>
          <w:rFonts w:eastAsia="Times New Roman"/>
          <w:sz w:val="24"/>
          <w:lang w:eastAsia="en-US"/>
        </w:rPr>
        <w:t>основе;</w:t>
      </w:r>
    </w:p>
    <w:p w:rsidR="00D15178" w:rsidRPr="00D15178" w:rsidRDefault="00D15178" w:rsidP="00C53040">
      <w:pPr>
        <w:widowControl w:val="0"/>
        <w:numPr>
          <w:ilvl w:val="0"/>
          <w:numId w:val="69"/>
        </w:numPr>
        <w:tabs>
          <w:tab w:val="left" w:pos="866"/>
        </w:tabs>
        <w:autoSpaceDE w:val="0"/>
        <w:autoSpaceDN w:val="0"/>
        <w:spacing w:before="1"/>
        <w:ind w:left="0" w:right="28" w:firstLine="661"/>
        <w:jc w:val="both"/>
        <w:rPr>
          <w:rFonts w:eastAsia="Times New Roman"/>
          <w:sz w:val="24"/>
          <w:lang w:eastAsia="en-US"/>
        </w:rPr>
      </w:pPr>
      <w:r w:rsidRPr="00D15178">
        <w:rPr>
          <w:rFonts w:eastAsia="Times New Roman"/>
          <w:sz w:val="24"/>
          <w:lang w:eastAsia="en-US"/>
        </w:rPr>
        <w:t>для</w:t>
      </w:r>
      <w:r w:rsidRPr="00D15178">
        <w:rPr>
          <w:rFonts w:eastAsia="Times New Roman"/>
          <w:spacing w:val="1"/>
          <w:sz w:val="24"/>
          <w:lang w:eastAsia="en-US"/>
        </w:rPr>
        <w:t xml:space="preserve"> </w:t>
      </w:r>
      <w:r w:rsidRPr="00D15178">
        <w:rPr>
          <w:rFonts w:eastAsia="Times New Roman"/>
          <w:sz w:val="24"/>
          <w:lang w:eastAsia="en-US"/>
        </w:rPr>
        <w:t>проверки</w:t>
      </w:r>
      <w:r w:rsidRPr="00D15178">
        <w:rPr>
          <w:rFonts w:eastAsia="Times New Roman"/>
          <w:spacing w:val="1"/>
          <w:sz w:val="24"/>
          <w:lang w:eastAsia="en-US"/>
        </w:rPr>
        <w:t xml:space="preserve"> </w:t>
      </w:r>
      <w:r w:rsidRPr="00D15178">
        <w:rPr>
          <w:rFonts w:eastAsia="Times New Roman"/>
          <w:sz w:val="24"/>
          <w:lang w:eastAsia="en-US"/>
        </w:rPr>
        <w:t>цифровой</w:t>
      </w:r>
      <w:r w:rsidRPr="00D15178">
        <w:rPr>
          <w:rFonts w:eastAsia="Times New Roman"/>
          <w:spacing w:val="1"/>
          <w:sz w:val="24"/>
          <w:lang w:eastAsia="en-US"/>
        </w:rPr>
        <w:t xml:space="preserve"> </w:t>
      </w:r>
      <w:r w:rsidRPr="00D15178">
        <w:rPr>
          <w:rFonts w:eastAsia="Times New Roman"/>
          <w:sz w:val="24"/>
          <w:lang w:eastAsia="en-US"/>
        </w:rPr>
        <w:t>грамотности</w:t>
      </w:r>
      <w:r w:rsidRPr="00D15178">
        <w:rPr>
          <w:rFonts w:eastAsia="Times New Roman"/>
          <w:spacing w:val="1"/>
          <w:sz w:val="24"/>
          <w:lang w:eastAsia="en-US"/>
        </w:rPr>
        <w:t xml:space="preserve"> </w:t>
      </w:r>
      <w:r w:rsidRPr="00D15178">
        <w:rPr>
          <w:rFonts w:eastAsia="Times New Roman"/>
          <w:sz w:val="24"/>
          <w:lang w:eastAsia="en-US"/>
        </w:rPr>
        <w:t>—</w:t>
      </w:r>
      <w:r w:rsidRPr="00D15178">
        <w:rPr>
          <w:rFonts w:eastAsia="Times New Roman"/>
          <w:spacing w:val="1"/>
          <w:sz w:val="24"/>
          <w:lang w:eastAsia="en-US"/>
        </w:rPr>
        <w:t xml:space="preserve"> </w:t>
      </w:r>
      <w:r w:rsidRPr="00D15178">
        <w:rPr>
          <w:rFonts w:eastAsia="Times New Roman"/>
          <w:sz w:val="24"/>
          <w:lang w:eastAsia="en-US"/>
        </w:rPr>
        <w:t>практическая</w:t>
      </w:r>
      <w:r w:rsidRPr="00D15178">
        <w:rPr>
          <w:rFonts w:eastAsia="Times New Roman"/>
          <w:spacing w:val="1"/>
          <w:sz w:val="24"/>
          <w:lang w:eastAsia="en-US"/>
        </w:rPr>
        <w:t xml:space="preserve"> </w:t>
      </w:r>
      <w:r w:rsidRPr="00D15178">
        <w:rPr>
          <w:rFonts w:eastAsia="Times New Roman"/>
          <w:sz w:val="24"/>
          <w:lang w:eastAsia="en-US"/>
        </w:rPr>
        <w:t>работа</w:t>
      </w:r>
      <w:r w:rsidRPr="00D15178">
        <w:rPr>
          <w:rFonts w:eastAsia="Times New Roman"/>
          <w:spacing w:val="1"/>
          <w:sz w:val="24"/>
          <w:lang w:eastAsia="en-US"/>
        </w:rPr>
        <w:t xml:space="preserve"> </w:t>
      </w:r>
      <w:r w:rsidRPr="00D15178">
        <w:rPr>
          <w:rFonts w:eastAsia="Times New Roman"/>
          <w:sz w:val="24"/>
          <w:lang w:eastAsia="en-US"/>
        </w:rPr>
        <w:t>в</w:t>
      </w:r>
      <w:r w:rsidRPr="00D15178">
        <w:rPr>
          <w:rFonts w:eastAsia="Times New Roman"/>
          <w:spacing w:val="1"/>
          <w:sz w:val="24"/>
          <w:lang w:eastAsia="en-US"/>
        </w:rPr>
        <w:t xml:space="preserve"> </w:t>
      </w:r>
      <w:r w:rsidRPr="00D15178">
        <w:rPr>
          <w:rFonts w:eastAsia="Times New Roman"/>
          <w:sz w:val="24"/>
          <w:lang w:eastAsia="en-US"/>
        </w:rPr>
        <w:t>сочетании</w:t>
      </w:r>
      <w:r w:rsidRPr="00D15178">
        <w:rPr>
          <w:rFonts w:eastAsia="Times New Roman"/>
          <w:spacing w:val="1"/>
          <w:sz w:val="24"/>
          <w:lang w:eastAsia="en-US"/>
        </w:rPr>
        <w:t xml:space="preserve"> </w:t>
      </w:r>
      <w:r w:rsidRPr="00D15178">
        <w:rPr>
          <w:rFonts w:eastAsia="Times New Roman"/>
          <w:sz w:val="24"/>
          <w:lang w:eastAsia="en-US"/>
        </w:rPr>
        <w:t>с</w:t>
      </w:r>
      <w:r w:rsidRPr="00D15178">
        <w:rPr>
          <w:rFonts w:eastAsia="Times New Roman"/>
          <w:spacing w:val="1"/>
          <w:sz w:val="24"/>
          <w:lang w:eastAsia="en-US"/>
        </w:rPr>
        <w:t xml:space="preserve"> </w:t>
      </w:r>
      <w:r w:rsidRPr="00D15178">
        <w:rPr>
          <w:rFonts w:eastAsia="Times New Roman"/>
          <w:sz w:val="24"/>
          <w:lang w:eastAsia="en-US"/>
        </w:rPr>
        <w:t>письменной</w:t>
      </w:r>
      <w:r w:rsidRPr="00D15178">
        <w:rPr>
          <w:rFonts w:eastAsia="Times New Roman"/>
          <w:spacing w:val="1"/>
          <w:sz w:val="24"/>
          <w:lang w:eastAsia="en-US"/>
        </w:rPr>
        <w:t xml:space="preserve"> </w:t>
      </w:r>
      <w:r w:rsidRPr="00D15178">
        <w:rPr>
          <w:rFonts w:eastAsia="Times New Roman"/>
          <w:sz w:val="24"/>
          <w:lang w:eastAsia="en-US"/>
        </w:rPr>
        <w:t>(компьютеризованной)</w:t>
      </w:r>
      <w:r w:rsidRPr="00D15178">
        <w:rPr>
          <w:rFonts w:eastAsia="Times New Roman"/>
          <w:spacing w:val="-1"/>
          <w:sz w:val="24"/>
          <w:lang w:eastAsia="en-US"/>
        </w:rPr>
        <w:t xml:space="preserve"> </w:t>
      </w:r>
      <w:r w:rsidRPr="00D15178">
        <w:rPr>
          <w:rFonts w:eastAsia="Times New Roman"/>
          <w:sz w:val="24"/>
          <w:lang w:eastAsia="en-US"/>
        </w:rPr>
        <w:t>частью;</w:t>
      </w:r>
    </w:p>
    <w:p w:rsidR="00D15178" w:rsidRPr="00D15178" w:rsidRDefault="00D15178" w:rsidP="00C53040">
      <w:pPr>
        <w:widowControl w:val="0"/>
        <w:numPr>
          <w:ilvl w:val="0"/>
          <w:numId w:val="69"/>
        </w:numPr>
        <w:tabs>
          <w:tab w:val="left" w:pos="674"/>
        </w:tabs>
        <w:autoSpaceDE w:val="0"/>
        <w:autoSpaceDN w:val="0"/>
        <w:ind w:left="0" w:right="28" w:firstLine="661"/>
        <w:jc w:val="both"/>
        <w:rPr>
          <w:rFonts w:eastAsia="Times New Roman"/>
          <w:sz w:val="24"/>
          <w:lang w:eastAsia="en-US"/>
        </w:rPr>
      </w:pPr>
      <w:r w:rsidRPr="00D15178">
        <w:rPr>
          <w:rFonts w:eastAsia="Times New Roman"/>
          <w:sz w:val="24"/>
          <w:lang w:eastAsia="en-US"/>
        </w:rPr>
        <w:t>для проверки сформированности регулятивных, коммуникативных и познавательных</w:t>
      </w:r>
      <w:r w:rsidRPr="00D15178">
        <w:rPr>
          <w:rFonts w:eastAsia="Times New Roman"/>
          <w:spacing w:val="1"/>
          <w:sz w:val="24"/>
          <w:lang w:eastAsia="en-US"/>
        </w:rPr>
        <w:t xml:space="preserve"> </w:t>
      </w:r>
      <w:r w:rsidRPr="00D15178">
        <w:rPr>
          <w:rFonts w:eastAsia="Times New Roman"/>
          <w:sz w:val="24"/>
          <w:lang w:eastAsia="en-US"/>
        </w:rPr>
        <w:t>учебных</w:t>
      </w:r>
      <w:r w:rsidRPr="00D15178">
        <w:rPr>
          <w:rFonts w:eastAsia="Times New Roman"/>
          <w:spacing w:val="1"/>
          <w:sz w:val="24"/>
          <w:lang w:eastAsia="en-US"/>
        </w:rPr>
        <w:t xml:space="preserve"> </w:t>
      </w:r>
      <w:r w:rsidRPr="00D15178">
        <w:rPr>
          <w:rFonts w:eastAsia="Times New Roman"/>
          <w:sz w:val="24"/>
          <w:lang w:eastAsia="en-US"/>
        </w:rPr>
        <w:t>действий — экспертная оценка процесса и результатов выполнения групповых и индивидуальных</w:t>
      </w:r>
      <w:r w:rsidRPr="00D15178">
        <w:rPr>
          <w:rFonts w:eastAsia="Times New Roman"/>
          <w:spacing w:val="1"/>
          <w:sz w:val="24"/>
          <w:lang w:eastAsia="en-US"/>
        </w:rPr>
        <w:t xml:space="preserve"> </w:t>
      </w:r>
      <w:r w:rsidRPr="00D15178">
        <w:rPr>
          <w:rFonts w:eastAsia="Times New Roman"/>
          <w:sz w:val="24"/>
          <w:lang w:eastAsia="en-US"/>
        </w:rPr>
        <w:t>учебных исследований</w:t>
      </w:r>
      <w:r w:rsidRPr="00D15178">
        <w:rPr>
          <w:rFonts w:eastAsia="Times New Roman"/>
          <w:spacing w:val="-2"/>
          <w:sz w:val="24"/>
          <w:lang w:eastAsia="en-US"/>
        </w:rPr>
        <w:t xml:space="preserve"> </w:t>
      </w:r>
      <w:r w:rsidRPr="00D15178">
        <w:rPr>
          <w:rFonts w:eastAsia="Times New Roman"/>
          <w:sz w:val="24"/>
          <w:lang w:eastAsia="en-US"/>
        </w:rPr>
        <w:t>и проектов.</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Каждый</w:t>
      </w:r>
      <w:r w:rsidRPr="00D15178">
        <w:rPr>
          <w:rFonts w:eastAsia="Times New Roman"/>
          <w:spacing w:val="1"/>
          <w:sz w:val="24"/>
          <w:szCs w:val="24"/>
          <w:lang w:eastAsia="en-US"/>
        </w:rPr>
        <w:t xml:space="preserve"> </w:t>
      </w:r>
      <w:r w:rsidRPr="00D15178">
        <w:rPr>
          <w:rFonts w:eastAsia="Times New Roman"/>
          <w:sz w:val="24"/>
          <w:szCs w:val="24"/>
          <w:lang w:eastAsia="en-US"/>
        </w:rPr>
        <w:t>из</w:t>
      </w:r>
      <w:r w:rsidRPr="00D15178">
        <w:rPr>
          <w:rFonts w:eastAsia="Times New Roman"/>
          <w:spacing w:val="1"/>
          <w:sz w:val="24"/>
          <w:szCs w:val="24"/>
          <w:lang w:eastAsia="en-US"/>
        </w:rPr>
        <w:t xml:space="preserve"> </w:t>
      </w:r>
      <w:r w:rsidRPr="00D15178">
        <w:rPr>
          <w:rFonts w:eastAsia="Times New Roman"/>
          <w:sz w:val="24"/>
          <w:szCs w:val="24"/>
          <w:lang w:eastAsia="en-US"/>
        </w:rPr>
        <w:t>перечисленных</w:t>
      </w:r>
      <w:r w:rsidRPr="00D15178">
        <w:rPr>
          <w:rFonts w:eastAsia="Times New Roman"/>
          <w:spacing w:val="1"/>
          <w:sz w:val="24"/>
          <w:szCs w:val="24"/>
          <w:lang w:eastAsia="en-US"/>
        </w:rPr>
        <w:t xml:space="preserve"> </w:t>
      </w:r>
      <w:r w:rsidRPr="00D15178">
        <w:rPr>
          <w:rFonts w:eastAsia="Times New Roman"/>
          <w:sz w:val="24"/>
          <w:szCs w:val="24"/>
          <w:lang w:eastAsia="en-US"/>
        </w:rPr>
        <w:t>видов</w:t>
      </w:r>
      <w:r w:rsidRPr="00D15178">
        <w:rPr>
          <w:rFonts w:eastAsia="Times New Roman"/>
          <w:spacing w:val="60"/>
          <w:sz w:val="24"/>
          <w:szCs w:val="24"/>
          <w:lang w:eastAsia="en-US"/>
        </w:rPr>
        <w:t xml:space="preserve"> </w:t>
      </w:r>
      <w:r w:rsidRPr="00D15178">
        <w:rPr>
          <w:rFonts w:eastAsia="Times New Roman"/>
          <w:sz w:val="24"/>
          <w:szCs w:val="24"/>
          <w:lang w:eastAsia="en-US"/>
        </w:rPr>
        <w:t>диагностики</w:t>
      </w:r>
      <w:r w:rsidRPr="00D15178">
        <w:rPr>
          <w:rFonts w:eastAsia="Times New Roman"/>
          <w:spacing w:val="60"/>
          <w:sz w:val="24"/>
          <w:szCs w:val="24"/>
          <w:lang w:eastAsia="en-US"/>
        </w:rPr>
        <w:t xml:space="preserve"> </w:t>
      </w:r>
      <w:r w:rsidRPr="00D15178">
        <w:rPr>
          <w:rFonts w:eastAsia="Times New Roman"/>
          <w:sz w:val="24"/>
          <w:szCs w:val="24"/>
          <w:lang w:eastAsia="en-US"/>
        </w:rPr>
        <w:t>проводится с периодичностью не менее чем один</w:t>
      </w:r>
      <w:r w:rsidRPr="00D15178">
        <w:rPr>
          <w:rFonts w:eastAsia="Times New Roman"/>
          <w:spacing w:val="1"/>
          <w:sz w:val="24"/>
          <w:szCs w:val="24"/>
          <w:lang w:eastAsia="en-US"/>
        </w:rPr>
        <w:t xml:space="preserve"> </w:t>
      </w:r>
      <w:r w:rsidRPr="00D15178">
        <w:rPr>
          <w:rFonts w:eastAsia="Times New Roman"/>
          <w:sz w:val="24"/>
          <w:szCs w:val="24"/>
          <w:lang w:eastAsia="en-US"/>
        </w:rPr>
        <w:t>раз</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1"/>
          <w:sz w:val="24"/>
          <w:szCs w:val="24"/>
          <w:lang w:eastAsia="en-US"/>
        </w:rPr>
        <w:t xml:space="preserve"> </w:t>
      </w:r>
      <w:r w:rsidRPr="00D15178">
        <w:rPr>
          <w:rFonts w:eastAsia="Times New Roman"/>
          <w:sz w:val="24"/>
          <w:szCs w:val="24"/>
          <w:lang w:eastAsia="en-US"/>
        </w:rPr>
        <w:t>два</w:t>
      </w:r>
      <w:r w:rsidRPr="00D15178">
        <w:rPr>
          <w:rFonts w:eastAsia="Times New Roman"/>
          <w:spacing w:val="-2"/>
          <w:sz w:val="24"/>
          <w:szCs w:val="24"/>
          <w:lang w:eastAsia="en-US"/>
        </w:rPr>
        <w:t xml:space="preserve"> </w:t>
      </w:r>
      <w:r w:rsidRPr="00D15178">
        <w:rPr>
          <w:rFonts w:eastAsia="Times New Roman"/>
          <w:sz w:val="24"/>
          <w:szCs w:val="24"/>
          <w:lang w:eastAsia="en-US"/>
        </w:rPr>
        <w:t>года.</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b/>
          <w:spacing w:val="-1"/>
          <w:sz w:val="24"/>
          <w:szCs w:val="24"/>
          <w:lang w:eastAsia="en-US"/>
        </w:rPr>
        <w:t>Итоговый</w:t>
      </w:r>
      <w:r w:rsidRPr="00D15178">
        <w:rPr>
          <w:rFonts w:eastAsia="Times New Roman"/>
          <w:b/>
          <w:spacing w:val="-14"/>
          <w:sz w:val="24"/>
          <w:szCs w:val="24"/>
          <w:lang w:eastAsia="en-US"/>
        </w:rPr>
        <w:t xml:space="preserve"> </w:t>
      </w:r>
      <w:r w:rsidRPr="00D15178">
        <w:rPr>
          <w:rFonts w:eastAsia="Times New Roman"/>
          <w:b/>
          <w:spacing w:val="-1"/>
          <w:sz w:val="24"/>
          <w:szCs w:val="24"/>
          <w:lang w:eastAsia="en-US"/>
        </w:rPr>
        <w:t>проект</w:t>
      </w:r>
      <w:r w:rsidRPr="00D15178">
        <w:rPr>
          <w:rFonts w:eastAsia="Times New Roman"/>
          <w:b/>
          <w:spacing w:val="-11"/>
          <w:sz w:val="24"/>
          <w:szCs w:val="24"/>
          <w:lang w:eastAsia="en-US"/>
        </w:rPr>
        <w:t xml:space="preserve"> </w:t>
      </w:r>
      <w:r w:rsidRPr="00D15178">
        <w:rPr>
          <w:rFonts w:eastAsia="Times New Roman"/>
          <w:spacing w:val="-1"/>
          <w:sz w:val="24"/>
          <w:szCs w:val="24"/>
          <w:lang w:eastAsia="en-US"/>
        </w:rPr>
        <w:t>представляет</w:t>
      </w:r>
      <w:r w:rsidRPr="00D15178">
        <w:rPr>
          <w:rFonts w:eastAsia="Times New Roman"/>
          <w:spacing w:val="-11"/>
          <w:sz w:val="24"/>
          <w:szCs w:val="24"/>
          <w:lang w:eastAsia="en-US"/>
        </w:rPr>
        <w:t xml:space="preserve"> </w:t>
      </w:r>
      <w:r w:rsidRPr="00D15178">
        <w:rPr>
          <w:rFonts w:eastAsia="Times New Roman"/>
          <w:spacing w:val="-1"/>
          <w:sz w:val="24"/>
          <w:szCs w:val="24"/>
          <w:lang w:eastAsia="en-US"/>
        </w:rPr>
        <w:t>собой</w:t>
      </w:r>
      <w:r w:rsidRPr="00D15178">
        <w:rPr>
          <w:rFonts w:eastAsia="Times New Roman"/>
          <w:spacing w:val="-9"/>
          <w:sz w:val="24"/>
          <w:szCs w:val="24"/>
          <w:lang w:eastAsia="en-US"/>
        </w:rPr>
        <w:t xml:space="preserve"> </w:t>
      </w:r>
      <w:r w:rsidRPr="00D15178">
        <w:rPr>
          <w:rFonts w:eastAsia="Times New Roman"/>
          <w:spacing w:val="-1"/>
          <w:sz w:val="24"/>
          <w:szCs w:val="24"/>
          <w:lang w:eastAsia="en-US"/>
        </w:rPr>
        <w:t>учебный</w:t>
      </w:r>
      <w:r w:rsidRPr="00D15178">
        <w:rPr>
          <w:rFonts w:eastAsia="Times New Roman"/>
          <w:spacing w:val="-11"/>
          <w:sz w:val="24"/>
          <w:szCs w:val="24"/>
          <w:lang w:eastAsia="en-US"/>
        </w:rPr>
        <w:t xml:space="preserve"> </w:t>
      </w:r>
      <w:r w:rsidRPr="00D15178">
        <w:rPr>
          <w:rFonts w:eastAsia="Times New Roman"/>
          <w:sz w:val="24"/>
          <w:szCs w:val="24"/>
          <w:lang w:eastAsia="en-US"/>
        </w:rPr>
        <w:t>проект,</w:t>
      </w:r>
      <w:r w:rsidRPr="00D15178">
        <w:rPr>
          <w:rFonts w:eastAsia="Times New Roman"/>
          <w:spacing w:val="-14"/>
          <w:sz w:val="24"/>
          <w:szCs w:val="24"/>
          <w:lang w:eastAsia="en-US"/>
        </w:rPr>
        <w:t xml:space="preserve"> </w:t>
      </w:r>
      <w:r w:rsidRPr="00D15178">
        <w:rPr>
          <w:rFonts w:eastAsia="Times New Roman"/>
          <w:sz w:val="24"/>
          <w:szCs w:val="24"/>
          <w:lang w:eastAsia="en-US"/>
        </w:rPr>
        <w:t>выполняемый</w:t>
      </w:r>
      <w:r w:rsidRPr="00D15178">
        <w:rPr>
          <w:rFonts w:eastAsia="Times New Roman"/>
          <w:spacing w:val="-11"/>
          <w:sz w:val="24"/>
          <w:szCs w:val="24"/>
          <w:lang w:eastAsia="en-US"/>
        </w:rPr>
        <w:t xml:space="preserve"> </w:t>
      </w:r>
      <w:r w:rsidRPr="00D15178">
        <w:rPr>
          <w:rFonts w:eastAsia="Times New Roman"/>
          <w:sz w:val="24"/>
          <w:szCs w:val="24"/>
          <w:lang w:eastAsia="en-US"/>
        </w:rPr>
        <w:t>обучающимся</w:t>
      </w:r>
      <w:r w:rsidRPr="00D15178">
        <w:rPr>
          <w:rFonts w:eastAsia="Times New Roman"/>
          <w:spacing w:val="-12"/>
          <w:sz w:val="24"/>
          <w:szCs w:val="24"/>
          <w:lang w:eastAsia="en-US"/>
        </w:rPr>
        <w:t xml:space="preserve"> </w:t>
      </w:r>
      <w:r w:rsidRPr="00D15178">
        <w:rPr>
          <w:rFonts w:eastAsia="Times New Roman"/>
          <w:sz w:val="24"/>
          <w:szCs w:val="24"/>
          <w:lang w:eastAsia="en-US"/>
        </w:rPr>
        <w:t>в</w:t>
      </w:r>
      <w:r w:rsidRPr="00D15178">
        <w:rPr>
          <w:rFonts w:eastAsia="Times New Roman"/>
          <w:spacing w:val="-12"/>
          <w:sz w:val="24"/>
          <w:szCs w:val="24"/>
          <w:lang w:eastAsia="en-US"/>
        </w:rPr>
        <w:t xml:space="preserve"> </w:t>
      </w:r>
      <w:r w:rsidRPr="00D15178">
        <w:rPr>
          <w:rFonts w:eastAsia="Times New Roman"/>
          <w:sz w:val="24"/>
          <w:szCs w:val="24"/>
          <w:lang w:eastAsia="en-US"/>
        </w:rPr>
        <w:t>рамках</w:t>
      </w:r>
      <w:r w:rsidRPr="00D15178">
        <w:rPr>
          <w:rFonts w:eastAsia="Times New Roman"/>
          <w:spacing w:val="-10"/>
          <w:sz w:val="24"/>
          <w:szCs w:val="24"/>
          <w:lang w:eastAsia="en-US"/>
        </w:rPr>
        <w:t xml:space="preserve"> </w:t>
      </w:r>
      <w:r w:rsidRPr="00D15178">
        <w:rPr>
          <w:rFonts w:eastAsia="Times New Roman"/>
          <w:sz w:val="24"/>
          <w:szCs w:val="24"/>
          <w:lang w:eastAsia="en-US"/>
        </w:rPr>
        <w:t>одного</w:t>
      </w:r>
      <w:r w:rsidRPr="00D15178">
        <w:rPr>
          <w:rFonts w:eastAsia="Times New Roman"/>
          <w:spacing w:val="-57"/>
          <w:sz w:val="24"/>
          <w:szCs w:val="24"/>
          <w:lang w:eastAsia="en-US"/>
        </w:rPr>
        <w:t xml:space="preserve"> </w:t>
      </w:r>
      <w:r w:rsidRPr="00D15178">
        <w:rPr>
          <w:rFonts w:eastAsia="Times New Roman"/>
          <w:sz w:val="24"/>
          <w:szCs w:val="24"/>
          <w:lang w:eastAsia="en-US"/>
        </w:rPr>
        <w:t>из учебных предметов или на межпредметной основе с целью продемонстрировать свои достижения</w:t>
      </w:r>
      <w:r w:rsidRPr="00D15178">
        <w:rPr>
          <w:rFonts w:eastAsia="Times New Roman"/>
          <w:spacing w:val="-57"/>
          <w:sz w:val="24"/>
          <w:szCs w:val="24"/>
          <w:lang w:eastAsia="en-US"/>
        </w:rPr>
        <w:t xml:space="preserve"> </w:t>
      </w:r>
      <w:r w:rsidRPr="00D15178">
        <w:rPr>
          <w:rFonts w:eastAsia="Times New Roman"/>
          <w:sz w:val="24"/>
          <w:szCs w:val="24"/>
          <w:lang w:eastAsia="en-US"/>
        </w:rPr>
        <w:t>в самостоятельном освоении содержания избранных областей знаний и/или видов деятельности и</w:t>
      </w:r>
      <w:r w:rsidRPr="00D15178">
        <w:rPr>
          <w:rFonts w:eastAsia="Times New Roman"/>
          <w:spacing w:val="1"/>
          <w:sz w:val="24"/>
          <w:szCs w:val="24"/>
          <w:lang w:eastAsia="en-US"/>
        </w:rPr>
        <w:t xml:space="preserve"> </w:t>
      </w:r>
      <w:r w:rsidRPr="00D15178">
        <w:rPr>
          <w:rFonts w:eastAsia="Times New Roman"/>
          <w:sz w:val="24"/>
          <w:szCs w:val="24"/>
          <w:lang w:eastAsia="en-US"/>
        </w:rPr>
        <w:t>способность</w:t>
      </w:r>
      <w:r w:rsidRPr="00D15178">
        <w:rPr>
          <w:rFonts w:eastAsia="Times New Roman"/>
          <w:spacing w:val="1"/>
          <w:sz w:val="24"/>
          <w:szCs w:val="24"/>
          <w:lang w:eastAsia="en-US"/>
        </w:rPr>
        <w:t xml:space="preserve"> </w:t>
      </w:r>
      <w:r w:rsidRPr="00D15178">
        <w:rPr>
          <w:rFonts w:eastAsia="Times New Roman"/>
          <w:sz w:val="24"/>
          <w:szCs w:val="24"/>
          <w:lang w:eastAsia="en-US"/>
        </w:rPr>
        <w:t>проектировать</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осуществлять</w:t>
      </w:r>
      <w:r w:rsidRPr="00D15178">
        <w:rPr>
          <w:rFonts w:eastAsia="Times New Roman"/>
          <w:spacing w:val="1"/>
          <w:sz w:val="24"/>
          <w:szCs w:val="24"/>
          <w:lang w:eastAsia="en-US"/>
        </w:rPr>
        <w:t xml:space="preserve"> </w:t>
      </w:r>
      <w:r w:rsidRPr="00D15178">
        <w:rPr>
          <w:rFonts w:eastAsia="Times New Roman"/>
          <w:sz w:val="24"/>
          <w:szCs w:val="24"/>
          <w:lang w:eastAsia="en-US"/>
        </w:rPr>
        <w:t>целесообразную</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результативную</w:t>
      </w:r>
      <w:r w:rsidRPr="00D15178">
        <w:rPr>
          <w:rFonts w:eastAsia="Times New Roman"/>
          <w:spacing w:val="1"/>
          <w:sz w:val="24"/>
          <w:szCs w:val="24"/>
          <w:lang w:eastAsia="en-US"/>
        </w:rPr>
        <w:t xml:space="preserve"> </w:t>
      </w:r>
      <w:r w:rsidRPr="00D15178">
        <w:rPr>
          <w:rFonts w:eastAsia="Times New Roman"/>
          <w:sz w:val="24"/>
          <w:szCs w:val="24"/>
          <w:lang w:eastAsia="en-US"/>
        </w:rPr>
        <w:t>деятельность</w:t>
      </w:r>
      <w:r w:rsidRPr="00D15178">
        <w:rPr>
          <w:rFonts w:eastAsia="Times New Roman"/>
          <w:spacing w:val="1"/>
          <w:sz w:val="24"/>
          <w:szCs w:val="24"/>
          <w:lang w:eastAsia="en-US"/>
        </w:rPr>
        <w:t xml:space="preserve"> </w:t>
      </w:r>
      <w:r w:rsidRPr="00D15178">
        <w:rPr>
          <w:rFonts w:eastAsia="Times New Roman"/>
          <w:sz w:val="24"/>
          <w:szCs w:val="24"/>
          <w:lang w:eastAsia="en-US"/>
        </w:rPr>
        <w:t>(учебно-познавательную, конструкторскую, социальную, художественно-творческую и др.). Выбор</w:t>
      </w:r>
      <w:r w:rsidRPr="00D15178">
        <w:rPr>
          <w:rFonts w:eastAsia="Times New Roman"/>
          <w:spacing w:val="1"/>
          <w:sz w:val="24"/>
          <w:szCs w:val="24"/>
          <w:lang w:eastAsia="en-US"/>
        </w:rPr>
        <w:t xml:space="preserve"> </w:t>
      </w:r>
      <w:r w:rsidRPr="00D15178">
        <w:rPr>
          <w:rFonts w:eastAsia="Times New Roman"/>
          <w:sz w:val="24"/>
          <w:szCs w:val="24"/>
          <w:lang w:eastAsia="en-US"/>
        </w:rPr>
        <w:t>темы</w:t>
      </w:r>
      <w:r w:rsidRPr="00D15178">
        <w:rPr>
          <w:rFonts w:eastAsia="Times New Roman"/>
          <w:spacing w:val="-1"/>
          <w:sz w:val="24"/>
          <w:szCs w:val="24"/>
          <w:lang w:eastAsia="en-US"/>
        </w:rPr>
        <w:t xml:space="preserve"> </w:t>
      </w:r>
      <w:r w:rsidRPr="00D15178">
        <w:rPr>
          <w:rFonts w:eastAsia="Times New Roman"/>
          <w:sz w:val="24"/>
          <w:szCs w:val="24"/>
          <w:lang w:eastAsia="en-US"/>
        </w:rPr>
        <w:t>итогового проекта</w:t>
      </w:r>
      <w:r w:rsidRPr="00D15178">
        <w:rPr>
          <w:rFonts w:eastAsia="Times New Roman"/>
          <w:spacing w:val="-1"/>
          <w:sz w:val="24"/>
          <w:szCs w:val="24"/>
          <w:lang w:eastAsia="en-US"/>
        </w:rPr>
        <w:t xml:space="preserve"> </w:t>
      </w:r>
      <w:r w:rsidRPr="00D15178">
        <w:rPr>
          <w:rFonts w:eastAsia="Times New Roman"/>
          <w:sz w:val="24"/>
          <w:szCs w:val="24"/>
          <w:lang w:eastAsia="en-US"/>
        </w:rPr>
        <w:t>осуществляется обучающимися.</w:t>
      </w:r>
    </w:p>
    <w:p w:rsidR="00D15178" w:rsidRPr="008E5598" w:rsidRDefault="00D15178" w:rsidP="008E5598">
      <w:pPr>
        <w:widowControl w:val="0"/>
        <w:autoSpaceDE w:val="0"/>
        <w:autoSpaceDN w:val="0"/>
        <w:spacing w:before="1"/>
        <w:ind w:right="28" w:firstLine="661"/>
        <w:jc w:val="both"/>
        <w:rPr>
          <w:rFonts w:eastAsia="Times New Roman"/>
          <w:i/>
          <w:sz w:val="24"/>
          <w:szCs w:val="24"/>
          <w:lang w:eastAsia="en-US"/>
        </w:rPr>
      </w:pPr>
      <w:r w:rsidRPr="008E5598">
        <w:rPr>
          <w:rFonts w:eastAsia="Times New Roman"/>
          <w:i/>
          <w:sz w:val="24"/>
          <w:szCs w:val="24"/>
          <w:lang w:eastAsia="en-US"/>
        </w:rPr>
        <w:lastRenderedPageBreak/>
        <w:t>Результатом</w:t>
      </w:r>
      <w:r w:rsidRPr="008E5598">
        <w:rPr>
          <w:rFonts w:eastAsia="Times New Roman"/>
          <w:i/>
          <w:spacing w:val="-3"/>
          <w:sz w:val="24"/>
          <w:szCs w:val="24"/>
          <w:lang w:eastAsia="en-US"/>
        </w:rPr>
        <w:t xml:space="preserve"> </w:t>
      </w:r>
      <w:r w:rsidRPr="008E5598">
        <w:rPr>
          <w:rFonts w:eastAsia="Times New Roman"/>
          <w:i/>
          <w:sz w:val="24"/>
          <w:szCs w:val="24"/>
          <w:lang w:eastAsia="en-US"/>
        </w:rPr>
        <w:t>(продуктом)</w:t>
      </w:r>
      <w:r w:rsidRPr="008E5598">
        <w:rPr>
          <w:rFonts w:eastAsia="Times New Roman"/>
          <w:i/>
          <w:spacing w:val="-3"/>
          <w:sz w:val="24"/>
          <w:szCs w:val="24"/>
          <w:lang w:eastAsia="en-US"/>
        </w:rPr>
        <w:t xml:space="preserve"> </w:t>
      </w:r>
      <w:r w:rsidRPr="008E5598">
        <w:rPr>
          <w:rFonts w:eastAsia="Times New Roman"/>
          <w:i/>
          <w:sz w:val="24"/>
          <w:szCs w:val="24"/>
          <w:lang w:eastAsia="en-US"/>
        </w:rPr>
        <w:t>проектной</w:t>
      </w:r>
      <w:r w:rsidRPr="008E5598">
        <w:rPr>
          <w:rFonts w:eastAsia="Times New Roman"/>
          <w:i/>
          <w:spacing w:val="-2"/>
          <w:sz w:val="24"/>
          <w:szCs w:val="24"/>
          <w:lang w:eastAsia="en-US"/>
        </w:rPr>
        <w:t xml:space="preserve"> </w:t>
      </w:r>
      <w:r w:rsidRPr="008E5598">
        <w:rPr>
          <w:rFonts w:eastAsia="Times New Roman"/>
          <w:i/>
          <w:sz w:val="24"/>
          <w:szCs w:val="24"/>
          <w:lang w:eastAsia="en-US"/>
        </w:rPr>
        <w:t>деятельности</w:t>
      </w:r>
      <w:r w:rsidRPr="008E5598">
        <w:rPr>
          <w:rFonts w:eastAsia="Times New Roman"/>
          <w:i/>
          <w:spacing w:val="56"/>
          <w:sz w:val="24"/>
          <w:szCs w:val="24"/>
          <w:lang w:eastAsia="en-US"/>
        </w:rPr>
        <w:t xml:space="preserve"> </w:t>
      </w:r>
      <w:r w:rsidRPr="008E5598">
        <w:rPr>
          <w:rFonts w:eastAsia="Times New Roman"/>
          <w:i/>
          <w:sz w:val="24"/>
          <w:szCs w:val="24"/>
          <w:lang w:eastAsia="en-US"/>
        </w:rPr>
        <w:t>может</w:t>
      </w:r>
      <w:r w:rsidRPr="008E5598">
        <w:rPr>
          <w:rFonts w:eastAsia="Times New Roman"/>
          <w:i/>
          <w:spacing w:val="-3"/>
          <w:sz w:val="24"/>
          <w:szCs w:val="24"/>
          <w:lang w:eastAsia="en-US"/>
        </w:rPr>
        <w:t xml:space="preserve"> </w:t>
      </w:r>
      <w:r w:rsidRPr="008E5598">
        <w:rPr>
          <w:rFonts w:eastAsia="Times New Roman"/>
          <w:i/>
          <w:sz w:val="24"/>
          <w:szCs w:val="24"/>
          <w:lang w:eastAsia="en-US"/>
        </w:rPr>
        <w:t>быть</w:t>
      </w:r>
      <w:r w:rsidRPr="008E5598">
        <w:rPr>
          <w:rFonts w:eastAsia="Times New Roman"/>
          <w:i/>
          <w:spacing w:val="-2"/>
          <w:sz w:val="24"/>
          <w:szCs w:val="24"/>
          <w:lang w:eastAsia="en-US"/>
        </w:rPr>
        <w:t xml:space="preserve"> </w:t>
      </w:r>
      <w:r w:rsidRPr="008E5598">
        <w:rPr>
          <w:rFonts w:eastAsia="Times New Roman"/>
          <w:i/>
          <w:sz w:val="24"/>
          <w:szCs w:val="24"/>
          <w:lang w:eastAsia="en-US"/>
        </w:rPr>
        <w:t>одна</w:t>
      </w:r>
      <w:r w:rsidRPr="008E5598">
        <w:rPr>
          <w:rFonts w:eastAsia="Times New Roman"/>
          <w:i/>
          <w:spacing w:val="-3"/>
          <w:sz w:val="24"/>
          <w:szCs w:val="24"/>
          <w:lang w:eastAsia="en-US"/>
        </w:rPr>
        <w:t xml:space="preserve"> </w:t>
      </w:r>
      <w:r w:rsidRPr="008E5598">
        <w:rPr>
          <w:rFonts w:eastAsia="Times New Roman"/>
          <w:i/>
          <w:sz w:val="24"/>
          <w:szCs w:val="24"/>
          <w:lang w:eastAsia="en-US"/>
        </w:rPr>
        <w:t>из</w:t>
      </w:r>
      <w:r w:rsidRPr="008E5598">
        <w:rPr>
          <w:rFonts w:eastAsia="Times New Roman"/>
          <w:i/>
          <w:spacing w:val="55"/>
          <w:sz w:val="24"/>
          <w:szCs w:val="24"/>
          <w:lang w:eastAsia="en-US"/>
        </w:rPr>
        <w:t xml:space="preserve"> </w:t>
      </w:r>
      <w:r w:rsidRPr="008E5598">
        <w:rPr>
          <w:rFonts w:eastAsia="Times New Roman"/>
          <w:i/>
          <w:sz w:val="24"/>
          <w:szCs w:val="24"/>
          <w:lang w:eastAsia="en-US"/>
        </w:rPr>
        <w:t>следующих</w:t>
      </w:r>
      <w:r w:rsidRPr="008E5598">
        <w:rPr>
          <w:rFonts w:eastAsia="Times New Roman"/>
          <w:i/>
          <w:spacing w:val="-1"/>
          <w:sz w:val="24"/>
          <w:szCs w:val="24"/>
          <w:lang w:eastAsia="en-US"/>
        </w:rPr>
        <w:t xml:space="preserve"> </w:t>
      </w:r>
      <w:r w:rsidRPr="008E5598">
        <w:rPr>
          <w:rFonts w:eastAsia="Times New Roman"/>
          <w:i/>
          <w:sz w:val="24"/>
          <w:szCs w:val="24"/>
          <w:lang w:eastAsia="en-US"/>
        </w:rPr>
        <w:t>работ:</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а) письменная</w:t>
      </w:r>
      <w:r w:rsidRPr="00D15178">
        <w:rPr>
          <w:rFonts w:eastAsia="Times New Roman"/>
          <w:spacing w:val="1"/>
          <w:sz w:val="24"/>
          <w:szCs w:val="24"/>
          <w:lang w:eastAsia="en-US"/>
        </w:rPr>
        <w:t xml:space="preserve"> </w:t>
      </w:r>
      <w:r w:rsidRPr="00D15178">
        <w:rPr>
          <w:rFonts w:eastAsia="Times New Roman"/>
          <w:sz w:val="24"/>
          <w:szCs w:val="24"/>
          <w:lang w:eastAsia="en-US"/>
        </w:rPr>
        <w:t>работа</w:t>
      </w:r>
      <w:r w:rsidRPr="00D15178">
        <w:rPr>
          <w:rFonts w:eastAsia="Times New Roman"/>
          <w:spacing w:val="1"/>
          <w:sz w:val="24"/>
          <w:szCs w:val="24"/>
          <w:lang w:eastAsia="en-US"/>
        </w:rPr>
        <w:t xml:space="preserve"> </w:t>
      </w:r>
      <w:r w:rsidRPr="00D15178">
        <w:rPr>
          <w:rFonts w:eastAsia="Times New Roman"/>
          <w:sz w:val="24"/>
          <w:szCs w:val="24"/>
          <w:lang w:eastAsia="en-US"/>
        </w:rPr>
        <w:t>(эссе,</w:t>
      </w:r>
      <w:r w:rsidRPr="00D15178">
        <w:rPr>
          <w:rFonts w:eastAsia="Times New Roman"/>
          <w:spacing w:val="1"/>
          <w:sz w:val="24"/>
          <w:szCs w:val="24"/>
          <w:lang w:eastAsia="en-US"/>
        </w:rPr>
        <w:t xml:space="preserve"> </w:t>
      </w:r>
      <w:r w:rsidRPr="00D15178">
        <w:rPr>
          <w:rFonts w:eastAsia="Times New Roman"/>
          <w:sz w:val="24"/>
          <w:szCs w:val="24"/>
          <w:lang w:eastAsia="en-US"/>
        </w:rPr>
        <w:t>реферат,</w:t>
      </w:r>
      <w:r w:rsidRPr="00D15178">
        <w:rPr>
          <w:rFonts w:eastAsia="Times New Roman"/>
          <w:spacing w:val="1"/>
          <w:sz w:val="24"/>
          <w:szCs w:val="24"/>
          <w:lang w:eastAsia="en-US"/>
        </w:rPr>
        <w:t xml:space="preserve"> </w:t>
      </w:r>
      <w:r w:rsidRPr="00D15178">
        <w:rPr>
          <w:rFonts w:eastAsia="Times New Roman"/>
          <w:sz w:val="24"/>
          <w:szCs w:val="24"/>
          <w:lang w:eastAsia="en-US"/>
        </w:rPr>
        <w:t>аналитические материалы,</w:t>
      </w:r>
      <w:r w:rsidRPr="00D15178">
        <w:rPr>
          <w:rFonts w:eastAsia="Times New Roman"/>
          <w:spacing w:val="1"/>
          <w:sz w:val="24"/>
          <w:szCs w:val="24"/>
          <w:lang w:eastAsia="en-US"/>
        </w:rPr>
        <w:t xml:space="preserve"> </w:t>
      </w:r>
      <w:r w:rsidRPr="00D15178">
        <w:rPr>
          <w:rFonts w:eastAsia="Times New Roman"/>
          <w:sz w:val="24"/>
          <w:szCs w:val="24"/>
          <w:lang w:eastAsia="en-US"/>
        </w:rPr>
        <w:t>обзорные материалы,</w:t>
      </w:r>
      <w:r w:rsidRPr="00D15178">
        <w:rPr>
          <w:rFonts w:eastAsia="Times New Roman"/>
          <w:spacing w:val="1"/>
          <w:sz w:val="24"/>
          <w:szCs w:val="24"/>
          <w:lang w:eastAsia="en-US"/>
        </w:rPr>
        <w:t xml:space="preserve"> </w:t>
      </w:r>
      <w:r w:rsidRPr="00D15178">
        <w:rPr>
          <w:rFonts w:eastAsia="Times New Roman"/>
          <w:sz w:val="24"/>
          <w:szCs w:val="24"/>
          <w:lang w:eastAsia="en-US"/>
        </w:rPr>
        <w:t>отчеты</w:t>
      </w:r>
      <w:r w:rsidRPr="00D15178">
        <w:rPr>
          <w:rFonts w:eastAsia="Times New Roman"/>
          <w:spacing w:val="1"/>
          <w:sz w:val="24"/>
          <w:szCs w:val="24"/>
          <w:lang w:eastAsia="en-US"/>
        </w:rPr>
        <w:t xml:space="preserve"> </w:t>
      </w:r>
      <w:r w:rsidRPr="00D15178">
        <w:rPr>
          <w:rFonts w:eastAsia="Times New Roman"/>
          <w:sz w:val="24"/>
          <w:szCs w:val="24"/>
          <w:lang w:eastAsia="en-US"/>
        </w:rPr>
        <w:t>о</w:t>
      </w:r>
      <w:r w:rsidRPr="00D15178">
        <w:rPr>
          <w:rFonts w:eastAsia="Times New Roman"/>
          <w:spacing w:val="1"/>
          <w:sz w:val="24"/>
          <w:szCs w:val="24"/>
          <w:lang w:eastAsia="en-US"/>
        </w:rPr>
        <w:t xml:space="preserve"> </w:t>
      </w:r>
      <w:r w:rsidRPr="00D15178">
        <w:rPr>
          <w:rFonts w:eastAsia="Times New Roman"/>
          <w:sz w:val="24"/>
          <w:szCs w:val="24"/>
          <w:lang w:eastAsia="en-US"/>
        </w:rPr>
        <w:t>проведенных</w:t>
      </w:r>
      <w:r w:rsidRPr="00D15178">
        <w:rPr>
          <w:rFonts w:eastAsia="Times New Roman"/>
          <w:spacing w:val="-2"/>
          <w:sz w:val="24"/>
          <w:szCs w:val="24"/>
          <w:lang w:eastAsia="en-US"/>
        </w:rPr>
        <w:t xml:space="preserve"> </w:t>
      </w:r>
      <w:r w:rsidRPr="00D15178">
        <w:rPr>
          <w:rFonts w:eastAsia="Times New Roman"/>
          <w:sz w:val="24"/>
          <w:szCs w:val="24"/>
          <w:lang w:eastAsia="en-US"/>
        </w:rPr>
        <w:t>исследованиях, стендовый доклад и</w:t>
      </w:r>
      <w:r w:rsidRPr="00D15178">
        <w:rPr>
          <w:rFonts w:eastAsia="Times New Roman"/>
          <w:spacing w:val="1"/>
          <w:sz w:val="24"/>
          <w:szCs w:val="24"/>
          <w:lang w:eastAsia="en-US"/>
        </w:rPr>
        <w:t xml:space="preserve"> </w:t>
      </w:r>
      <w:r w:rsidRPr="00D15178">
        <w:rPr>
          <w:rFonts w:eastAsia="Times New Roman"/>
          <w:sz w:val="24"/>
          <w:szCs w:val="24"/>
          <w:lang w:eastAsia="en-US"/>
        </w:rPr>
        <w:t>др.);</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б) художественная творческая работа (в области</w:t>
      </w:r>
      <w:r w:rsidRPr="00D15178">
        <w:rPr>
          <w:rFonts w:eastAsia="Times New Roman"/>
          <w:spacing w:val="1"/>
          <w:sz w:val="24"/>
          <w:szCs w:val="24"/>
          <w:lang w:eastAsia="en-US"/>
        </w:rPr>
        <w:t xml:space="preserve"> </w:t>
      </w:r>
      <w:r w:rsidRPr="00D15178">
        <w:rPr>
          <w:rFonts w:eastAsia="Times New Roman"/>
          <w:sz w:val="24"/>
          <w:szCs w:val="24"/>
          <w:lang w:eastAsia="en-US"/>
        </w:rPr>
        <w:t>литературы, музыки, изобразительного искусства,</w:t>
      </w:r>
      <w:r w:rsidRPr="00D15178">
        <w:rPr>
          <w:rFonts w:eastAsia="Times New Roman"/>
          <w:spacing w:val="1"/>
          <w:sz w:val="24"/>
          <w:szCs w:val="24"/>
          <w:lang w:eastAsia="en-US"/>
        </w:rPr>
        <w:t xml:space="preserve"> </w:t>
      </w:r>
      <w:r w:rsidRPr="00D15178">
        <w:rPr>
          <w:rFonts w:eastAsia="Times New Roman"/>
          <w:sz w:val="24"/>
          <w:szCs w:val="24"/>
          <w:lang w:eastAsia="en-US"/>
        </w:rPr>
        <w:t>экранных</w:t>
      </w:r>
      <w:r w:rsidRPr="00D15178">
        <w:rPr>
          <w:rFonts w:eastAsia="Times New Roman"/>
          <w:spacing w:val="1"/>
          <w:sz w:val="24"/>
          <w:szCs w:val="24"/>
          <w:lang w:eastAsia="en-US"/>
        </w:rPr>
        <w:t xml:space="preserve"> </w:t>
      </w:r>
      <w:r w:rsidRPr="00D15178">
        <w:rPr>
          <w:rFonts w:eastAsia="Times New Roman"/>
          <w:sz w:val="24"/>
          <w:szCs w:val="24"/>
          <w:lang w:eastAsia="en-US"/>
        </w:rPr>
        <w:t>искусств),</w:t>
      </w:r>
      <w:r w:rsidRPr="00D15178">
        <w:rPr>
          <w:rFonts w:eastAsia="Times New Roman"/>
          <w:spacing w:val="1"/>
          <w:sz w:val="24"/>
          <w:szCs w:val="24"/>
          <w:lang w:eastAsia="en-US"/>
        </w:rPr>
        <w:t xml:space="preserve"> </w:t>
      </w:r>
      <w:r w:rsidRPr="00D15178">
        <w:rPr>
          <w:rFonts w:eastAsia="Times New Roman"/>
          <w:sz w:val="24"/>
          <w:szCs w:val="24"/>
          <w:lang w:eastAsia="en-US"/>
        </w:rPr>
        <w:t>представленная</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1"/>
          <w:sz w:val="24"/>
          <w:szCs w:val="24"/>
          <w:lang w:eastAsia="en-US"/>
        </w:rPr>
        <w:t xml:space="preserve"> </w:t>
      </w:r>
      <w:r w:rsidRPr="00D15178">
        <w:rPr>
          <w:rFonts w:eastAsia="Times New Roman"/>
          <w:sz w:val="24"/>
          <w:szCs w:val="24"/>
          <w:lang w:eastAsia="en-US"/>
        </w:rPr>
        <w:t>виде</w:t>
      </w:r>
      <w:r w:rsidRPr="00D15178">
        <w:rPr>
          <w:rFonts w:eastAsia="Times New Roman"/>
          <w:spacing w:val="1"/>
          <w:sz w:val="24"/>
          <w:szCs w:val="24"/>
          <w:lang w:eastAsia="en-US"/>
        </w:rPr>
        <w:t xml:space="preserve"> </w:t>
      </w:r>
      <w:r w:rsidRPr="00D15178">
        <w:rPr>
          <w:rFonts w:eastAsia="Times New Roman"/>
          <w:sz w:val="24"/>
          <w:szCs w:val="24"/>
          <w:lang w:eastAsia="en-US"/>
        </w:rPr>
        <w:t>прозаического</w:t>
      </w:r>
      <w:r w:rsidRPr="00D15178">
        <w:rPr>
          <w:rFonts w:eastAsia="Times New Roman"/>
          <w:spacing w:val="1"/>
          <w:sz w:val="24"/>
          <w:szCs w:val="24"/>
          <w:lang w:eastAsia="en-US"/>
        </w:rPr>
        <w:t xml:space="preserve"> </w:t>
      </w:r>
      <w:r w:rsidRPr="00D15178">
        <w:rPr>
          <w:rFonts w:eastAsia="Times New Roman"/>
          <w:sz w:val="24"/>
          <w:szCs w:val="24"/>
          <w:lang w:eastAsia="en-US"/>
        </w:rPr>
        <w:t>или</w:t>
      </w:r>
      <w:r w:rsidRPr="00D15178">
        <w:rPr>
          <w:rFonts w:eastAsia="Times New Roman"/>
          <w:spacing w:val="1"/>
          <w:sz w:val="24"/>
          <w:szCs w:val="24"/>
          <w:lang w:eastAsia="en-US"/>
        </w:rPr>
        <w:t xml:space="preserve"> </w:t>
      </w:r>
      <w:r w:rsidRPr="00D15178">
        <w:rPr>
          <w:rFonts w:eastAsia="Times New Roman"/>
          <w:sz w:val="24"/>
          <w:szCs w:val="24"/>
          <w:lang w:eastAsia="en-US"/>
        </w:rPr>
        <w:t>стихотворного</w:t>
      </w:r>
      <w:r w:rsidRPr="00D15178">
        <w:rPr>
          <w:rFonts w:eastAsia="Times New Roman"/>
          <w:spacing w:val="1"/>
          <w:sz w:val="24"/>
          <w:szCs w:val="24"/>
          <w:lang w:eastAsia="en-US"/>
        </w:rPr>
        <w:t xml:space="preserve"> </w:t>
      </w:r>
      <w:r w:rsidRPr="00D15178">
        <w:rPr>
          <w:rFonts w:eastAsia="Times New Roman"/>
          <w:sz w:val="24"/>
          <w:szCs w:val="24"/>
          <w:lang w:eastAsia="en-US"/>
        </w:rPr>
        <w:t>про-</w:t>
      </w:r>
      <w:r w:rsidRPr="00D15178">
        <w:rPr>
          <w:rFonts w:eastAsia="Times New Roman"/>
          <w:spacing w:val="1"/>
          <w:sz w:val="24"/>
          <w:szCs w:val="24"/>
          <w:lang w:eastAsia="en-US"/>
        </w:rPr>
        <w:t xml:space="preserve"> </w:t>
      </w:r>
      <w:r w:rsidRPr="00D15178">
        <w:rPr>
          <w:rFonts w:eastAsia="Times New Roman"/>
          <w:sz w:val="24"/>
          <w:szCs w:val="24"/>
          <w:lang w:eastAsia="en-US"/>
        </w:rPr>
        <w:t>изведения,</w:t>
      </w:r>
      <w:r w:rsidRPr="00D15178">
        <w:rPr>
          <w:rFonts w:eastAsia="Times New Roman"/>
          <w:spacing w:val="1"/>
          <w:sz w:val="24"/>
          <w:szCs w:val="24"/>
          <w:lang w:eastAsia="en-US"/>
        </w:rPr>
        <w:t xml:space="preserve"> </w:t>
      </w:r>
      <w:r w:rsidRPr="00D15178">
        <w:rPr>
          <w:rFonts w:eastAsia="Times New Roman"/>
          <w:sz w:val="24"/>
          <w:szCs w:val="24"/>
          <w:lang w:eastAsia="en-US"/>
        </w:rPr>
        <w:t>инсценировки,</w:t>
      </w:r>
      <w:r w:rsidRPr="00D15178">
        <w:rPr>
          <w:rFonts w:eastAsia="Times New Roman"/>
          <w:spacing w:val="1"/>
          <w:sz w:val="24"/>
          <w:szCs w:val="24"/>
          <w:lang w:eastAsia="en-US"/>
        </w:rPr>
        <w:t xml:space="preserve"> </w:t>
      </w:r>
      <w:r w:rsidRPr="00D15178">
        <w:rPr>
          <w:rFonts w:eastAsia="Times New Roman"/>
          <w:sz w:val="24"/>
          <w:szCs w:val="24"/>
          <w:lang w:eastAsia="en-US"/>
        </w:rPr>
        <w:t>художественной</w:t>
      </w:r>
      <w:r w:rsidRPr="00D15178">
        <w:rPr>
          <w:rFonts w:eastAsia="Times New Roman"/>
          <w:spacing w:val="1"/>
          <w:sz w:val="24"/>
          <w:szCs w:val="24"/>
          <w:lang w:eastAsia="en-US"/>
        </w:rPr>
        <w:t xml:space="preserve"> </w:t>
      </w:r>
      <w:r w:rsidRPr="00D15178">
        <w:rPr>
          <w:rFonts w:eastAsia="Times New Roman"/>
          <w:sz w:val="24"/>
          <w:szCs w:val="24"/>
          <w:lang w:eastAsia="en-US"/>
        </w:rPr>
        <w:t>декламации,</w:t>
      </w:r>
      <w:r w:rsidRPr="00D15178">
        <w:rPr>
          <w:rFonts w:eastAsia="Times New Roman"/>
          <w:spacing w:val="1"/>
          <w:sz w:val="24"/>
          <w:szCs w:val="24"/>
          <w:lang w:eastAsia="en-US"/>
        </w:rPr>
        <w:t xml:space="preserve"> </w:t>
      </w:r>
      <w:r w:rsidRPr="00D15178">
        <w:rPr>
          <w:rFonts w:eastAsia="Times New Roman"/>
          <w:sz w:val="24"/>
          <w:szCs w:val="24"/>
          <w:lang w:eastAsia="en-US"/>
        </w:rPr>
        <w:t>исполнения</w:t>
      </w:r>
      <w:r w:rsidRPr="00D15178">
        <w:rPr>
          <w:rFonts w:eastAsia="Times New Roman"/>
          <w:spacing w:val="1"/>
          <w:sz w:val="24"/>
          <w:szCs w:val="24"/>
          <w:lang w:eastAsia="en-US"/>
        </w:rPr>
        <w:t xml:space="preserve"> </w:t>
      </w:r>
      <w:r w:rsidRPr="00D15178">
        <w:rPr>
          <w:rFonts w:eastAsia="Times New Roman"/>
          <w:sz w:val="24"/>
          <w:szCs w:val="24"/>
          <w:lang w:eastAsia="en-US"/>
        </w:rPr>
        <w:t>музыкального</w:t>
      </w:r>
      <w:r w:rsidRPr="00D15178">
        <w:rPr>
          <w:rFonts w:eastAsia="Times New Roman"/>
          <w:spacing w:val="1"/>
          <w:sz w:val="24"/>
          <w:szCs w:val="24"/>
          <w:lang w:eastAsia="en-US"/>
        </w:rPr>
        <w:t xml:space="preserve"> </w:t>
      </w:r>
      <w:r w:rsidRPr="00D15178">
        <w:rPr>
          <w:rFonts w:eastAsia="Times New Roman"/>
          <w:sz w:val="24"/>
          <w:szCs w:val="24"/>
          <w:lang w:eastAsia="en-US"/>
        </w:rPr>
        <w:t>произведения,</w:t>
      </w:r>
      <w:r w:rsidRPr="00D15178">
        <w:rPr>
          <w:rFonts w:eastAsia="Times New Roman"/>
          <w:spacing w:val="1"/>
          <w:sz w:val="24"/>
          <w:szCs w:val="24"/>
          <w:lang w:eastAsia="en-US"/>
        </w:rPr>
        <w:t xml:space="preserve"> </w:t>
      </w:r>
      <w:r w:rsidRPr="00D15178">
        <w:rPr>
          <w:rFonts w:eastAsia="Times New Roman"/>
          <w:sz w:val="24"/>
          <w:szCs w:val="24"/>
          <w:lang w:eastAsia="en-US"/>
        </w:rPr>
        <w:t>компьютерной</w:t>
      </w:r>
      <w:r w:rsidRPr="00D15178">
        <w:rPr>
          <w:rFonts w:eastAsia="Times New Roman"/>
          <w:spacing w:val="-1"/>
          <w:sz w:val="24"/>
          <w:szCs w:val="24"/>
          <w:lang w:eastAsia="en-US"/>
        </w:rPr>
        <w:t xml:space="preserve"> </w:t>
      </w:r>
      <w:r w:rsidRPr="00D15178">
        <w:rPr>
          <w:rFonts w:eastAsia="Times New Roman"/>
          <w:sz w:val="24"/>
          <w:szCs w:val="24"/>
          <w:lang w:eastAsia="en-US"/>
        </w:rPr>
        <w:t>анимации и др.;</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в)</w:t>
      </w:r>
      <w:r w:rsidRPr="00D15178">
        <w:rPr>
          <w:rFonts w:eastAsia="Times New Roman"/>
          <w:spacing w:val="-4"/>
          <w:sz w:val="24"/>
          <w:szCs w:val="24"/>
          <w:lang w:eastAsia="en-US"/>
        </w:rPr>
        <w:t xml:space="preserve"> </w:t>
      </w:r>
      <w:r w:rsidRPr="00D15178">
        <w:rPr>
          <w:rFonts w:eastAsia="Times New Roman"/>
          <w:sz w:val="24"/>
          <w:szCs w:val="24"/>
          <w:lang w:eastAsia="en-US"/>
        </w:rPr>
        <w:t>материальный</w:t>
      </w:r>
      <w:r w:rsidRPr="00D15178">
        <w:rPr>
          <w:rFonts w:eastAsia="Times New Roman"/>
          <w:spacing w:val="-2"/>
          <w:sz w:val="24"/>
          <w:szCs w:val="24"/>
          <w:lang w:eastAsia="en-US"/>
        </w:rPr>
        <w:t xml:space="preserve"> </w:t>
      </w:r>
      <w:r w:rsidRPr="00D15178">
        <w:rPr>
          <w:rFonts w:eastAsia="Times New Roman"/>
          <w:sz w:val="24"/>
          <w:szCs w:val="24"/>
          <w:lang w:eastAsia="en-US"/>
        </w:rPr>
        <w:t>объект,</w:t>
      </w:r>
      <w:r w:rsidRPr="00D15178">
        <w:rPr>
          <w:rFonts w:eastAsia="Times New Roman"/>
          <w:spacing w:val="-2"/>
          <w:sz w:val="24"/>
          <w:szCs w:val="24"/>
          <w:lang w:eastAsia="en-US"/>
        </w:rPr>
        <w:t xml:space="preserve"> </w:t>
      </w:r>
      <w:r w:rsidRPr="00D15178">
        <w:rPr>
          <w:rFonts w:eastAsia="Times New Roman"/>
          <w:sz w:val="24"/>
          <w:szCs w:val="24"/>
          <w:lang w:eastAsia="en-US"/>
        </w:rPr>
        <w:t>макет,</w:t>
      </w:r>
      <w:r w:rsidRPr="00D15178">
        <w:rPr>
          <w:rFonts w:eastAsia="Times New Roman"/>
          <w:spacing w:val="-2"/>
          <w:sz w:val="24"/>
          <w:szCs w:val="24"/>
          <w:lang w:eastAsia="en-US"/>
        </w:rPr>
        <w:t xml:space="preserve"> </w:t>
      </w:r>
      <w:r w:rsidRPr="00D15178">
        <w:rPr>
          <w:rFonts w:eastAsia="Times New Roman"/>
          <w:sz w:val="24"/>
          <w:szCs w:val="24"/>
          <w:lang w:eastAsia="en-US"/>
        </w:rPr>
        <w:t>иное</w:t>
      </w:r>
      <w:r w:rsidRPr="00D15178">
        <w:rPr>
          <w:rFonts w:eastAsia="Times New Roman"/>
          <w:spacing w:val="-3"/>
          <w:sz w:val="24"/>
          <w:szCs w:val="24"/>
          <w:lang w:eastAsia="en-US"/>
        </w:rPr>
        <w:t xml:space="preserve"> </w:t>
      </w:r>
      <w:r w:rsidRPr="00D15178">
        <w:rPr>
          <w:rFonts w:eastAsia="Times New Roman"/>
          <w:sz w:val="24"/>
          <w:szCs w:val="24"/>
          <w:lang w:eastAsia="en-US"/>
        </w:rPr>
        <w:t>конструкторское</w:t>
      </w:r>
      <w:r w:rsidRPr="00D15178">
        <w:rPr>
          <w:rFonts w:eastAsia="Times New Roman"/>
          <w:spacing w:val="-2"/>
          <w:sz w:val="24"/>
          <w:szCs w:val="24"/>
          <w:lang w:eastAsia="en-US"/>
        </w:rPr>
        <w:t xml:space="preserve"> </w:t>
      </w:r>
      <w:r w:rsidRPr="00D15178">
        <w:rPr>
          <w:rFonts w:eastAsia="Times New Roman"/>
          <w:sz w:val="24"/>
          <w:szCs w:val="24"/>
          <w:lang w:eastAsia="en-US"/>
        </w:rPr>
        <w:t>изделие;</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г)</w:t>
      </w:r>
      <w:r w:rsidRPr="00D15178">
        <w:rPr>
          <w:rFonts w:eastAsia="Times New Roman"/>
          <w:spacing w:val="1"/>
          <w:sz w:val="24"/>
          <w:szCs w:val="24"/>
          <w:lang w:eastAsia="en-US"/>
        </w:rPr>
        <w:t xml:space="preserve"> </w:t>
      </w:r>
      <w:r w:rsidRPr="00D15178">
        <w:rPr>
          <w:rFonts w:eastAsia="Times New Roman"/>
          <w:sz w:val="24"/>
          <w:szCs w:val="24"/>
          <w:lang w:eastAsia="en-US"/>
        </w:rPr>
        <w:t>отчетные</w:t>
      </w:r>
      <w:r w:rsidRPr="00D15178">
        <w:rPr>
          <w:rFonts w:eastAsia="Times New Roman"/>
          <w:spacing w:val="1"/>
          <w:sz w:val="24"/>
          <w:szCs w:val="24"/>
          <w:lang w:eastAsia="en-US"/>
        </w:rPr>
        <w:t xml:space="preserve"> </w:t>
      </w:r>
      <w:r w:rsidRPr="00D15178">
        <w:rPr>
          <w:rFonts w:eastAsia="Times New Roman"/>
          <w:sz w:val="24"/>
          <w:szCs w:val="24"/>
          <w:lang w:eastAsia="en-US"/>
        </w:rPr>
        <w:t>материалы</w:t>
      </w:r>
      <w:r w:rsidRPr="00D15178">
        <w:rPr>
          <w:rFonts w:eastAsia="Times New Roman"/>
          <w:spacing w:val="1"/>
          <w:sz w:val="24"/>
          <w:szCs w:val="24"/>
          <w:lang w:eastAsia="en-US"/>
        </w:rPr>
        <w:t xml:space="preserve"> </w:t>
      </w:r>
      <w:r w:rsidRPr="00D15178">
        <w:rPr>
          <w:rFonts w:eastAsia="Times New Roman"/>
          <w:sz w:val="24"/>
          <w:szCs w:val="24"/>
          <w:lang w:eastAsia="en-US"/>
        </w:rPr>
        <w:t>по</w:t>
      </w:r>
      <w:r w:rsidRPr="00D15178">
        <w:rPr>
          <w:rFonts w:eastAsia="Times New Roman"/>
          <w:spacing w:val="1"/>
          <w:sz w:val="24"/>
          <w:szCs w:val="24"/>
          <w:lang w:eastAsia="en-US"/>
        </w:rPr>
        <w:t xml:space="preserve"> </w:t>
      </w:r>
      <w:r w:rsidRPr="00D15178">
        <w:rPr>
          <w:rFonts w:eastAsia="Times New Roman"/>
          <w:sz w:val="24"/>
          <w:szCs w:val="24"/>
          <w:lang w:eastAsia="en-US"/>
        </w:rPr>
        <w:t>социальному</w:t>
      </w:r>
      <w:r w:rsidRPr="00D15178">
        <w:rPr>
          <w:rFonts w:eastAsia="Times New Roman"/>
          <w:spacing w:val="1"/>
          <w:sz w:val="24"/>
          <w:szCs w:val="24"/>
          <w:lang w:eastAsia="en-US"/>
        </w:rPr>
        <w:t xml:space="preserve"> </w:t>
      </w:r>
      <w:r w:rsidRPr="00D15178">
        <w:rPr>
          <w:rFonts w:eastAsia="Times New Roman"/>
          <w:sz w:val="24"/>
          <w:szCs w:val="24"/>
          <w:lang w:eastAsia="en-US"/>
        </w:rPr>
        <w:t>проекту,</w:t>
      </w:r>
      <w:r w:rsidRPr="00D15178">
        <w:rPr>
          <w:rFonts w:eastAsia="Times New Roman"/>
          <w:spacing w:val="1"/>
          <w:sz w:val="24"/>
          <w:szCs w:val="24"/>
          <w:lang w:eastAsia="en-US"/>
        </w:rPr>
        <w:t xml:space="preserve"> </w:t>
      </w:r>
      <w:r w:rsidRPr="00D15178">
        <w:rPr>
          <w:rFonts w:eastAsia="Times New Roman"/>
          <w:sz w:val="24"/>
          <w:szCs w:val="24"/>
          <w:lang w:eastAsia="en-US"/>
        </w:rPr>
        <w:t>которые</w:t>
      </w:r>
      <w:r w:rsidRPr="00D15178">
        <w:rPr>
          <w:rFonts w:eastAsia="Times New Roman"/>
          <w:spacing w:val="1"/>
          <w:sz w:val="24"/>
          <w:szCs w:val="24"/>
          <w:lang w:eastAsia="en-US"/>
        </w:rPr>
        <w:t xml:space="preserve"> </w:t>
      </w:r>
      <w:r w:rsidRPr="00D15178">
        <w:rPr>
          <w:rFonts w:eastAsia="Times New Roman"/>
          <w:sz w:val="24"/>
          <w:szCs w:val="24"/>
          <w:lang w:eastAsia="en-US"/>
        </w:rPr>
        <w:t>могут</w:t>
      </w:r>
      <w:r w:rsidRPr="00D15178">
        <w:rPr>
          <w:rFonts w:eastAsia="Times New Roman"/>
          <w:spacing w:val="1"/>
          <w:sz w:val="24"/>
          <w:szCs w:val="24"/>
          <w:lang w:eastAsia="en-US"/>
        </w:rPr>
        <w:t xml:space="preserve"> </w:t>
      </w:r>
      <w:r w:rsidRPr="00D15178">
        <w:rPr>
          <w:rFonts w:eastAsia="Times New Roman"/>
          <w:sz w:val="24"/>
          <w:szCs w:val="24"/>
          <w:lang w:eastAsia="en-US"/>
        </w:rPr>
        <w:t>включать</w:t>
      </w:r>
      <w:r w:rsidRPr="00D15178">
        <w:rPr>
          <w:rFonts w:eastAsia="Times New Roman"/>
          <w:spacing w:val="1"/>
          <w:sz w:val="24"/>
          <w:szCs w:val="24"/>
          <w:lang w:eastAsia="en-US"/>
        </w:rPr>
        <w:t xml:space="preserve"> </w:t>
      </w:r>
      <w:r w:rsidRPr="00D15178">
        <w:rPr>
          <w:rFonts w:eastAsia="Times New Roman"/>
          <w:sz w:val="24"/>
          <w:szCs w:val="24"/>
          <w:lang w:eastAsia="en-US"/>
        </w:rPr>
        <w:t>как</w:t>
      </w:r>
      <w:r w:rsidRPr="00D15178">
        <w:rPr>
          <w:rFonts w:eastAsia="Times New Roman"/>
          <w:spacing w:val="1"/>
          <w:sz w:val="24"/>
          <w:szCs w:val="24"/>
          <w:lang w:eastAsia="en-US"/>
        </w:rPr>
        <w:t xml:space="preserve"> </w:t>
      </w:r>
      <w:r w:rsidRPr="00D15178">
        <w:rPr>
          <w:rFonts w:eastAsia="Times New Roman"/>
          <w:sz w:val="24"/>
          <w:szCs w:val="24"/>
          <w:lang w:eastAsia="en-US"/>
        </w:rPr>
        <w:t>тексты,</w:t>
      </w:r>
      <w:r w:rsidRPr="00D15178">
        <w:rPr>
          <w:rFonts w:eastAsia="Times New Roman"/>
          <w:spacing w:val="1"/>
          <w:sz w:val="24"/>
          <w:szCs w:val="24"/>
          <w:lang w:eastAsia="en-US"/>
        </w:rPr>
        <w:t xml:space="preserve"> </w:t>
      </w:r>
      <w:r w:rsidRPr="00D15178">
        <w:rPr>
          <w:rFonts w:eastAsia="Times New Roman"/>
          <w:sz w:val="24"/>
          <w:szCs w:val="24"/>
          <w:lang w:eastAsia="en-US"/>
        </w:rPr>
        <w:t>так</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мультимедийные</w:t>
      </w:r>
      <w:r w:rsidRPr="00D15178">
        <w:rPr>
          <w:rFonts w:eastAsia="Times New Roman"/>
          <w:spacing w:val="-3"/>
          <w:sz w:val="24"/>
          <w:szCs w:val="24"/>
          <w:lang w:eastAsia="en-US"/>
        </w:rPr>
        <w:t xml:space="preserve"> </w:t>
      </w:r>
      <w:r w:rsidRPr="00D15178">
        <w:rPr>
          <w:rFonts w:eastAsia="Times New Roman"/>
          <w:sz w:val="24"/>
          <w:szCs w:val="24"/>
          <w:lang w:eastAsia="en-US"/>
        </w:rPr>
        <w:t>продукты.</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Требования к организации проектной деятельности, к содержанию и направленности проекта, а</w:t>
      </w:r>
      <w:r w:rsidRPr="00D15178">
        <w:rPr>
          <w:rFonts w:eastAsia="Times New Roman"/>
          <w:spacing w:val="1"/>
          <w:sz w:val="24"/>
          <w:szCs w:val="24"/>
          <w:lang w:eastAsia="en-US"/>
        </w:rPr>
        <w:t xml:space="preserve"> </w:t>
      </w:r>
      <w:r w:rsidRPr="00D15178">
        <w:rPr>
          <w:rFonts w:eastAsia="Times New Roman"/>
          <w:sz w:val="24"/>
          <w:szCs w:val="24"/>
          <w:lang w:eastAsia="en-US"/>
        </w:rPr>
        <w:t>также</w:t>
      </w:r>
      <w:r w:rsidRPr="00D15178">
        <w:rPr>
          <w:rFonts w:eastAsia="Times New Roman"/>
          <w:spacing w:val="1"/>
          <w:sz w:val="24"/>
          <w:szCs w:val="24"/>
          <w:lang w:eastAsia="en-US"/>
        </w:rPr>
        <w:t xml:space="preserve"> </w:t>
      </w:r>
      <w:r w:rsidRPr="00D15178">
        <w:rPr>
          <w:rFonts w:eastAsia="Times New Roman"/>
          <w:sz w:val="24"/>
          <w:szCs w:val="24"/>
          <w:lang w:eastAsia="en-US"/>
        </w:rPr>
        <w:t>критерии</w:t>
      </w:r>
      <w:r w:rsidRPr="00D15178">
        <w:rPr>
          <w:rFonts w:eastAsia="Times New Roman"/>
          <w:spacing w:val="1"/>
          <w:sz w:val="24"/>
          <w:szCs w:val="24"/>
          <w:lang w:eastAsia="en-US"/>
        </w:rPr>
        <w:t xml:space="preserve"> </w:t>
      </w:r>
      <w:r w:rsidRPr="00D15178">
        <w:rPr>
          <w:rFonts w:eastAsia="Times New Roman"/>
          <w:sz w:val="24"/>
          <w:szCs w:val="24"/>
          <w:lang w:eastAsia="en-US"/>
        </w:rPr>
        <w:t>оценки</w:t>
      </w:r>
      <w:r w:rsidRPr="00D15178">
        <w:rPr>
          <w:rFonts w:eastAsia="Times New Roman"/>
          <w:spacing w:val="1"/>
          <w:sz w:val="24"/>
          <w:szCs w:val="24"/>
          <w:lang w:eastAsia="en-US"/>
        </w:rPr>
        <w:t xml:space="preserve"> </w:t>
      </w:r>
      <w:r w:rsidRPr="00D15178">
        <w:rPr>
          <w:rFonts w:eastAsia="Times New Roman"/>
          <w:sz w:val="24"/>
          <w:szCs w:val="24"/>
          <w:lang w:eastAsia="en-US"/>
        </w:rPr>
        <w:t>проектной</w:t>
      </w:r>
      <w:r w:rsidRPr="00D15178">
        <w:rPr>
          <w:rFonts w:eastAsia="Times New Roman"/>
          <w:spacing w:val="1"/>
          <w:sz w:val="24"/>
          <w:szCs w:val="24"/>
          <w:lang w:eastAsia="en-US"/>
        </w:rPr>
        <w:t xml:space="preserve"> </w:t>
      </w:r>
      <w:r w:rsidRPr="00D15178">
        <w:rPr>
          <w:rFonts w:eastAsia="Times New Roman"/>
          <w:sz w:val="24"/>
          <w:szCs w:val="24"/>
          <w:lang w:eastAsia="en-US"/>
        </w:rPr>
        <w:t>работы</w:t>
      </w:r>
      <w:r w:rsidRPr="00D15178">
        <w:rPr>
          <w:rFonts w:eastAsia="Times New Roman"/>
          <w:spacing w:val="1"/>
          <w:sz w:val="24"/>
          <w:szCs w:val="24"/>
          <w:lang w:eastAsia="en-US"/>
        </w:rPr>
        <w:t xml:space="preserve"> </w:t>
      </w:r>
      <w:r w:rsidRPr="00D15178">
        <w:rPr>
          <w:rFonts w:eastAsia="Times New Roman"/>
          <w:sz w:val="24"/>
          <w:szCs w:val="24"/>
          <w:lang w:eastAsia="en-US"/>
        </w:rPr>
        <w:t>разрабатываются</w:t>
      </w:r>
      <w:r w:rsidRPr="00D15178">
        <w:rPr>
          <w:rFonts w:eastAsia="Times New Roman"/>
          <w:spacing w:val="1"/>
          <w:sz w:val="24"/>
          <w:szCs w:val="24"/>
          <w:lang w:eastAsia="en-US"/>
        </w:rPr>
        <w:t xml:space="preserve"> </w:t>
      </w:r>
      <w:r w:rsidRPr="00D15178">
        <w:rPr>
          <w:rFonts w:eastAsia="Times New Roman"/>
          <w:sz w:val="24"/>
          <w:szCs w:val="24"/>
          <w:lang w:eastAsia="en-US"/>
        </w:rPr>
        <w:t>с</w:t>
      </w:r>
      <w:r w:rsidRPr="00D15178">
        <w:rPr>
          <w:rFonts w:eastAsia="Times New Roman"/>
          <w:spacing w:val="1"/>
          <w:sz w:val="24"/>
          <w:szCs w:val="24"/>
          <w:lang w:eastAsia="en-US"/>
        </w:rPr>
        <w:t xml:space="preserve"> </w:t>
      </w:r>
      <w:r w:rsidRPr="00D15178">
        <w:rPr>
          <w:rFonts w:eastAsia="Times New Roman"/>
          <w:sz w:val="24"/>
          <w:szCs w:val="24"/>
          <w:lang w:eastAsia="en-US"/>
        </w:rPr>
        <w:t>учетом</w:t>
      </w:r>
      <w:r w:rsidRPr="00D15178">
        <w:rPr>
          <w:rFonts w:eastAsia="Times New Roman"/>
          <w:spacing w:val="1"/>
          <w:sz w:val="24"/>
          <w:szCs w:val="24"/>
          <w:lang w:eastAsia="en-US"/>
        </w:rPr>
        <w:t xml:space="preserve"> </w:t>
      </w:r>
      <w:r w:rsidRPr="00D15178">
        <w:rPr>
          <w:rFonts w:eastAsia="Times New Roman"/>
          <w:sz w:val="24"/>
          <w:szCs w:val="24"/>
          <w:lang w:eastAsia="en-US"/>
        </w:rPr>
        <w:t>целей</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задач</w:t>
      </w:r>
      <w:r w:rsidRPr="00D15178">
        <w:rPr>
          <w:rFonts w:eastAsia="Times New Roman"/>
          <w:spacing w:val="1"/>
          <w:sz w:val="24"/>
          <w:szCs w:val="24"/>
          <w:lang w:eastAsia="en-US"/>
        </w:rPr>
        <w:t xml:space="preserve"> </w:t>
      </w:r>
      <w:r w:rsidRPr="00D15178">
        <w:rPr>
          <w:rFonts w:eastAsia="Times New Roman"/>
          <w:sz w:val="24"/>
          <w:szCs w:val="24"/>
          <w:lang w:eastAsia="en-US"/>
        </w:rPr>
        <w:t>проектной</w:t>
      </w:r>
      <w:r w:rsidRPr="00D15178">
        <w:rPr>
          <w:rFonts w:eastAsia="Times New Roman"/>
          <w:spacing w:val="-57"/>
          <w:sz w:val="24"/>
          <w:szCs w:val="24"/>
          <w:lang w:eastAsia="en-US"/>
        </w:rPr>
        <w:t xml:space="preserve"> </w:t>
      </w:r>
      <w:r w:rsidRPr="00D15178">
        <w:rPr>
          <w:rFonts w:eastAsia="Times New Roman"/>
          <w:sz w:val="24"/>
          <w:szCs w:val="24"/>
          <w:lang w:eastAsia="en-US"/>
        </w:rPr>
        <w:t>деятельности</w:t>
      </w:r>
      <w:r w:rsidRPr="00D15178">
        <w:rPr>
          <w:rFonts w:eastAsia="Times New Roman"/>
          <w:spacing w:val="1"/>
          <w:sz w:val="24"/>
          <w:szCs w:val="24"/>
          <w:lang w:eastAsia="en-US"/>
        </w:rPr>
        <w:t xml:space="preserve"> </w:t>
      </w:r>
      <w:r w:rsidRPr="00D15178">
        <w:rPr>
          <w:rFonts w:eastAsia="Times New Roman"/>
          <w:sz w:val="24"/>
          <w:szCs w:val="24"/>
          <w:lang w:eastAsia="en-US"/>
        </w:rPr>
        <w:t>на данном этапе образования</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в соответствии</w:t>
      </w:r>
      <w:r w:rsidRPr="00D15178">
        <w:rPr>
          <w:rFonts w:eastAsia="Times New Roman"/>
          <w:spacing w:val="1"/>
          <w:sz w:val="24"/>
          <w:szCs w:val="24"/>
          <w:lang w:eastAsia="en-US"/>
        </w:rPr>
        <w:t xml:space="preserve"> </w:t>
      </w:r>
      <w:r w:rsidRPr="00D15178">
        <w:rPr>
          <w:rFonts w:eastAsia="Times New Roman"/>
          <w:sz w:val="24"/>
          <w:szCs w:val="24"/>
          <w:lang w:eastAsia="en-US"/>
        </w:rPr>
        <w:t>с особенностями</w:t>
      </w:r>
      <w:r w:rsidRPr="00D15178">
        <w:rPr>
          <w:rFonts w:eastAsia="Times New Roman"/>
          <w:spacing w:val="1"/>
          <w:sz w:val="24"/>
          <w:szCs w:val="24"/>
          <w:lang w:eastAsia="en-US"/>
        </w:rPr>
        <w:t xml:space="preserve"> </w:t>
      </w:r>
      <w:r w:rsidRPr="00D15178">
        <w:rPr>
          <w:rFonts w:eastAsia="Times New Roman"/>
          <w:sz w:val="24"/>
          <w:szCs w:val="24"/>
          <w:lang w:eastAsia="en-US"/>
        </w:rPr>
        <w:t>образовательной</w:t>
      </w:r>
      <w:r w:rsidRPr="00D15178">
        <w:rPr>
          <w:rFonts w:eastAsia="Times New Roman"/>
          <w:spacing w:val="1"/>
          <w:sz w:val="24"/>
          <w:szCs w:val="24"/>
          <w:lang w:eastAsia="en-US"/>
        </w:rPr>
        <w:t xml:space="preserve"> </w:t>
      </w:r>
      <w:r w:rsidRPr="00D15178">
        <w:rPr>
          <w:rFonts w:eastAsia="Times New Roman"/>
          <w:sz w:val="24"/>
          <w:szCs w:val="24"/>
          <w:lang w:eastAsia="en-US"/>
        </w:rPr>
        <w:t>организации (Положение об индивидуальном проекте МКОУ "Солоновская СШ им. Н.А. Сартина").</w:t>
      </w:r>
      <w:r w:rsidRPr="00D15178">
        <w:rPr>
          <w:rFonts w:eastAsia="Times New Roman"/>
          <w:spacing w:val="-57"/>
          <w:sz w:val="24"/>
          <w:szCs w:val="24"/>
          <w:lang w:eastAsia="en-US"/>
        </w:rPr>
        <w:t xml:space="preserve"> </w:t>
      </w:r>
      <w:r w:rsidRPr="00D15178">
        <w:rPr>
          <w:rFonts w:eastAsia="Times New Roman"/>
          <w:sz w:val="24"/>
          <w:szCs w:val="24"/>
          <w:lang w:eastAsia="en-US"/>
        </w:rPr>
        <w:t>Общим</w:t>
      </w:r>
      <w:r w:rsidRPr="00D15178">
        <w:rPr>
          <w:rFonts w:eastAsia="Times New Roman"/>
          <w:spacing w:val="1"/>
          <w:sz w:val="24"/>
          <w:szCs w:val="24"/>
          <w:lang w:eastAsia="en-US"/>
        </w:rPr>
        <w:t xml:space="preserve"> </w:t>
      </w:r>
      <w:r w:rsidRPr="00D15178">
        <w:rPr>
          <w:rFonts w:eastAsia="Times New Roman"/>
          <w:sz w:val="24"/>
          <w:szCs w:val="24"/>
          <w:lang w:eastAsia="en-US"/>
        </w:rPr>
        <w:t>требованием</w:t>
      </w:r>
      <w:r w:rsidRPr="00D15178">
        <w:rPr>
          <w:rFonts w:eastAsia="Times New Roman"/>
          <w:spacing w:val="1"/>
          <w:sz w:val="24"/>
          <w:szCs w:val="24"/>
          <w:lang w:eastAsia="en-US"/>
        </w:rPr>
        <w:t xml:space="preserve"> </w:t>
      </w:r>
      <w:r w:rsidRPr="00D15178">
        <w:rPr>
          <w:rFonts w:eastAsia="Times New Roman"/>
          <w:sz w:val="24"/>
          <w:szCs w:val="24"/>
          <w:lang w:eastAsia="en-US"/>
        </w:rPr>
        <w:t>ко</w:t>
      </w:r>
      <w:r w:rsidRPr="00D15178">
        <w:rPr>
          <w:rFonts w:eastAsia="Times New Roman"/>
          <w:spacing w:val="1"/>
          <w:sz w:val="24"/>
          <w:szCs w:val="24"/>
          <w:lang w:eastAsia="en-US"/>
        </w:rPr>
        <w:t xml:space="preserve"> </w:t>
      </w:r>
      <w:r w:rsidRPr="00D15178">
        <w:rPr>
          <w:rFonts w:eastAsia="Times New Roman"/>
          <w:sz w:val="24"/>
          <w:szCs w:val="24"/>
          <w:lang w:eastAsia="en-US"/>
        </w:rPr>
        <w:t>всем</w:t>
      </w:r>
      <w:r w:rsidRPr="00D15178">
        <w:rPr>
          <w:rFonts w:eastAsia="Times New Roman"/>
          <w:spacing w:val="1"/>
          <w:sz w:val="24"/>
          <w:szCs w:val="24"/>
          <w:lang w:eastAsia="en-US"/>
        </w:rPr>
        <w:t xml:space="preserve"> </w:t>
      </w:r>
      <w:r w:rsidRPr="00D15178">
        <w:rPr>
          <w:rFonts w:eastAsia="Times New Roman"/>
          <w:sz w:val="24"/>
          <w:szCs w:val="24"/>
          <w:lang w:eastAsia="en-US"/>
        </w:rPr>
        <w:t>работам</w:t>
      </w:r>
      <w:r w:rsidRPr="00D15178">
        <w:rPr>
          <w:rFonts w:eastAsia="Times New Roman"/>
          <w:spacing w:val="1"/>
          <w:sz w:val="24"/>
          <w:szCs w:val="24"/>
          <w:lang w:eastAsia="en-US"/>
        </w:rPr>
        <w:t xml:space="preserve"> </w:t>
      </w:r>
      <w:r w:rsidRPr="00D15178">
        <w:rPr>
          <w:rFonts w:eastAsia="Times New Roman"/>
          <w:sz w:val="24"/>
          <w:szCs w:val="24"/>
          <w:lang w:eastAsia="en-US"/>
        </w:rPr>
        <w:t>является</w:t>
      </w:r>
      <w:r w:rsidRPr="00D15178">
        <w:rPr>
          <w:rFonts w:eastAsia="Times New Roman"/>
          <w:spacing w:val="1"/>
          <w:sz w:val="24"/>
          <w:szCs w:val="24"/>
          <w:lang w:eastAsia="en-US"/>
        </w:rPr>
        <w:t xml:space="preserve"> </w:t>
      </w:r>
      <w:r w:rsidRPr="00D15178">
        <w:rPr>
          <w:rFonts w:eastAsia="Times New Roman"/>
          <w:sz w:val="24"/>
          <w:szCs w:val="24"/>
          <w:lang w:eastAsia="en-US"/>
        </w:rPr>
        <w:t>необходимость</w:t>
      </w:r>
      <w:r w:rsidRPr="00D15178">
        <w:rPr>
          <w:rFonts w:eastAsia="Times New Roman"/>
          <w:spacing w:val="1"/>
          <w:sz w:val="24"/>
          <w:szCs w:val="24"/>
          <w:lang w:eastAsia="en-US"/>
        </w:rPr>
        <w:t xml:space="preserve"> </w:t>
      </w:r>
      <w:r w:rsidRPr="00D15178">
        <w:rPr>
          <w:rFonts w:eastAsia="Times New Roman"/>
          <w:sz w:val="24"/>
          <w:szCs w:val="24"/>
          <w:lang w:eastAsia="en-US"/>
        </w:rPr>
        <w:t>соблюдения</w:t>
      </w:r>
      <w:r w:rsidRPr="00D15178">
        <w:rPr>
          <w:rFonts w:eastAsia="Times New Roman"/>
          <w:spacing w:val="1"/>
          <w:sz w:val="24"/>
          <w:szCs w:val="24"/>
          <w:lang w:eastAsia="en-US"/>
        </w:rPr>
        <w:t xml:space="preserve"> </w:t>
      </w:r>
      <w:r w:rsidRPr="00D15178">
        <w:rPr>
          <w:rFonts w:eastAsia="Times New Roman"/>
          <w:sz w:val="24"/>
          <w:szCs w:val="24"/>
          <w:lang w:eastAsia="en-US"/>
        </w:rPr>
        <w:t>норм</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правил</w:t>
      </w:r>
      <w:r w:rsidRPr="00D15178">
        <w:rPr>
          <w:rFonts w:eastAsia="Times New Roman"/>
          <w:spacing w:val="1"/>
          <w:sz w:val="24"/>
          <w:szCs w:val="24"/>
          <w:lang w:eastAsia="en-US"/>
        </w:rPr>
        <w:t xml:space="preserve"> </w:t>
      </w:r>
      <w:r w:rsidRPr="00D15178">
        <w:rPr>
          <w:rFonts w:eastAsia="Times New Roman"/>
          <w:sz w:val="24"/>
          <w:szCs w:val="24"/>
          <w:lang w:eastAsia="en-US"/>
        </w:rPr>
        <w:t>цитирования, ссылок на различные источники. В случае заимствования текста работы (плагиата) без</w:t>
      </w:r>
      <w:r w:rsidRPr="00D15178">
        <w:rPr>
          <w:rFonts w:eastAsia="Times New Roman"/>
          <w:spacing w:val="-57"/>
          <w:sz w:val="24"/>
          <w:szCs w:val="24"/>
          <w:lang w:eastAsia="en-US"/>
        </w:rPr>
        <w:t xml:space="preserve"> </w:t>
      </w:r>
      <w:r w:rsidRPr="00D15178">
        <w:rPr>
          <w:rFonts w:eastAsia="Times New Roman"/>
          <w:sz w:val="24"/>
          <w:szCs w:val="24"/>
          <w:lang w:eastAsia="en-US"/>
        </w:rPr>
        <w:t>указания</w:t>
      </w:r>
      <w:r w:rsidRPr="00D15178">
        <w:rPr>
          <w:rFonts w:eastAsia="Times New Roman"/>
          <w:spacing w:val="-1"/>
          <w:sz w:val="24"/>
          <w:szCs w:val="24"/>
          <w:lang w:eastAsia="en-US"/>
        </w:rPr>
        <w:t xml:space="preserve"> </w:t>
      </w:r>
      <w:r w:rsidRPr="00D15178">
        <w:rPr>
          <w:rFonts w:eastAsia="Times New Roman"/>
          <w:sz w:val="24"/>
          <w:szCs w:val="24"/>
          <w:lang w:eastAsia="en-US"/>
        </w:rPr>
        <w:t>ссылок на</w:t>
      </w:r>
      <w:r w:rsidRPr="00D15178">
        <w:rPr>
          <w:rFonts w:eastAsia="Times New Roman"/>
          <w:spacing w:val="-1"/>
          <w:sz w:val="24"/>
          <w:szCs w:val="24"/>
          <w:lang w:eastAsia="en-US"/>
        </w:rPr>
        <w:t xml:space="preserve"> </w:t>
      </w:r>
      <w:r w:rsidRPr="00D15178">
        <w:rPr>
          <w:rFonts w:eastAsia="Times New Roman"/>
          <w:sz w:val="24"/>
          <w:szCs w:val="24"/>
          <w:lang w:eastAsia="en-US"/>
        </w:rPr>
        <w:t>источник</w:t>
      </w:r>
      <w:r w:rsidRPr="00D15178">
        <w:rPr>
          <w:rFonts w:eastAsia="Times New Roman"/>
          <w:spacing w:val="-2"/>
          <w:sz w:val="24"/>
          <w:szCs w:val="24"/>
          <w:lang w:eastAsia="en-US"/>
        </w:rPr>
        <w:t xml:space="preserve"> </w:t>
      </w:r>
      <w:r w:rsidRPr="00D15178">
        <w:rPr>
          <w:rFonts w:eastAsia="Times New Roman"/>
          <w:sz w:val="24"/>
          <w:szCs w:val="24"/>
          <w:lang w:eastAsia="en-US"/>
        </w:rPr>
        <w:t>проект к</w:t>
      </w:r>
      <w:r w:rsidRPr="00D15178">
        <w:rPr>
          <w:rFonts w:eastAsia="Times New Roman"/>
          <w:spacing w:val="-2"/>
          <w:sz w:val="24"/>
          <w:szCs w:val="24"/>
          <w:lang w:eastAsia="en-US"/>
        </w:rPr>
        <w:t xml:space="preserve"> </w:t>
      </w:r>
      <w:r w:rsidRPr="00D15178">
        <w:rPr>
          <w:rFonts w:eastAsia="Times New Roman"/>
          <w:sz w:val="24"/>
          <w:szCs w:val="24"/>
          <w:lang w:eastAsia="en-US"/>
        </w:rPr>
        <w:t>защите</w:t>
      </w:r>
      <w:r w:rsidRPr="00D15178">
        <w:rPr>
          <w:rFonts w:eastAsia="Times New Roman"/>
          <w:spacing w:val="-3"/>
          <w:sz w:val="24"/>
          <w:szCs w:val="24"/>
          <w:lang w:eastAsia="en-US"/>
        </w:rPr>
        <w:t xml:space="preserve"> </w:t>
      </w:r>
      <w:r w:rsidRPr="00D15178">
        <w:rPr>
          <w:rFonts w:eastAsia="Times New Roman"/>
          <w:sz w:val="24"/>
          <w:szCs w:val="24"/>
          <w:lang w:eastAsia="en-US"/>
        </w:rPr>
        <w:t>не</w:t>
      </w:r>
      <w:r w:rsidRPr="00D15178">
        <w:rPr>
          <w:rFonts w:eastAsia="Times New Roman"/>
          <w:spacing w:val="-1"/>
          <w:sz w:val="24"/>
          <w:szCs w:val="24"/>
          <w:lang w:eastAsia="en-US"/>
        </w:rPr>
        <w:t xml:space="preserve"> </w:t>
      </w:r>
      <w:r w:rsidRPr="00D15178">
        <w:rPr>
          <w:rFonts w:eastAsia="Times New Roman"/>
          <w:sz w:val="24"/>
          <w:szCs w:val="24"/>
          <w:lang w:eastAsia="en-US"/>
        </w:rPr>
        <w:t>допускается.</w:t>
      </w:r>
    </w:p>
    <w:p w:rsidR="00D15178" w:rsidRPr="00D15178" w:rsidRDefault="00D15178" w:rsidP="008E5598">
      <w:pPr>
        <w:widowControl w:val="0"/>
        <w:autoSpaceDE w:val="0"/>
        <w:autoSpaceDN w:val="0"/>
        <w:spacing w:before="1"/>
        <w:ind w:right="28" w:firstLine="661"/>
        <w:jc w:val="both"/>
        <w:rPr>
          <w:rFonts w:eastAsia="Times New Roman"/>
          <w:sz w:val="24"/>
          <w:szCs w:val="24"/>
          <w:lang w:eastAsia="en-US"/>
        </w:rPr>
      </w:pPr>
      <w:r w:rsidRPr="00D15178">
        <w:rPr>
          <w:rFonts w:eastAsia="Times New Roman"/>
          <w:sz w:val="24"/>
          <w:szCs w:val="24"/>
          <w:lang w:eastAsia="en-US"/>
        </w:rPr>
        <w:t>Защита проекта осуществляется в процессе</w:t>
      </w:r>
      <w:r w:rsidRPr="00D15178">
        <w:rPr>
          <w:rFonts w:eastAsia="Times New Roman"/>
          <w:spacing w:val="1"/>
          <w:sz w:val="24"/>
          <w:szCs w:val="24"/>
          <w:lang w:eastAsia="en-US"/>
        </w:rPr>
        <w:t xml:space="preserve"> </w:t>
      </w:r>
      <w:r w:rsidRPr="00D15178">
        <w:rPr>
          <w:rFonts w:eastAsia="Times New Roman"/>
          <w:sz w:val="24"/>
          <w:szCs w:val="24"/>
          <w:lang w:eastAsia="en-US"/>
        </w:rPr>
        <w:t>специально организованной деятельности</w:t>
      </w:r>
      <w:r w:rsidRPr="00D15178">
        <w:rPr>
          <w:rFonts w:eastAsia="Times New Roman"/>
          <w:spacing w:val="1"/>
          <w:sz w:val="24"/>
          <w:szCs w:val="24"/>
          <w:lang w:eastAsia="en-US"/>
        </w:rPr>
        <w:t xml:space="preserve"> </w:t>
      </w:r>
      <w:r w:rsidRPr="00D15178">
        <w:rPr>
          <w:rFonts w:eastAsia="Times New Roman"/>
          <w:sz w:val="24"/>
          <w:szCs w:val="24"/>
          <w:lang w:eastAsia="en-US"/>
        </w:rPr>
        <w:t>комиссии</w:t>
      </w:r>
      <w:r w:rsidRPr="00D15178">
        <w:rPr>
          <w:rFonts w:eastAsia="Times New Roman"/>
          <w:spacing w:val="1"/>
          <w:sz w:val="24"/>
          <w:szCs w:val="24"/>
          <w:lang w:eastAsia="en-US"/>
        </w:rPr>
        <w:t xml:space="preserve"> </w:t>
      </w:r>
      <w:r w:rsidRPr="00D15178">
        <w:rPr>
          <w:rFonts w:eastAsia="Times New Roman"/>
          <w:sz w:val="24"/>
          <w:szCs w:val="24"/>
          <w:lang w:eastAsia="en-US"/>
        </w:rPr>
        <w:t>образовательной</w:t>
      </w:r>
      <w:r w:rsidRPr="00D15178">
        <w:rPr>
          <w:rFonts w:eastAsia="Times New Roman"/>
          <w:spacing w:val="-1"/>
          <w:sz w:val="24"/>
          <w:szCs w:val="24"/>
          <w:lang w:eastAsia="en-US"/>
        </w:rPr>
        <w:t xml:space="preserve"> </w:t>
      </w:r>
      <w:r w:rsidRPr="00D15178">
        <w:rPr>
          <w:rFonts w:eastAsia="Times New Roman"/>
          <w:sz w:val="24"/>
          <w:szCs w:val="24"/>
          <w:lang w:eastAsia="en-US"/>
        </w:rPr>
        <w:t>организации</w:t>
      </w:r>
      <w:r w:rsidRPr="00D15178">
        <w:rPr>
          <w:rFonts w:eastAsia="Times New Roman"/>
          <w:spacing w:val="-2"/>
          <w:sz w:val="24"/>
          <w:szCs w:val="24"/>
          <w:lang w:eastAsia="en-US"/>
        </w:rPr>
        <w:t xml:space="preserve"> </w:t>
      </w:r>
      <w:r w:rsidRPr="00D15178">
        <w:rPr>
          <w:rFonts w:eastAsia="Times New Roman"/>
          <w:sz w:val="24"/>
          <w:szCs w:val="24"/>
          <w:lang w:eastAsia="en-US"/>
        </w:rPr>
        <w:t>или</w:t>
      </w:r>
      <w:r w:rsidRPr="00D15178">
        <w:rPr>
          <w:rFonts w:eastAsia="Times New Roman"/>
          <w:spacing w:val="-2"/>
          <w:sz w:val="24"/>
          <w:szCs w:val="24"/>
          <w:lang w:eastAsia="en-US"/>
        </w:rPr>
        <w:t xml:space="preserve"> </w:t>
      </w:r>
      <w:r w:rsidRPr="00D15178">
        <w:rPr>
          <w:rFonts w:eastAsia="Times New Roman"/>
          <w:sz w:val="24"/>
          <w:szCs w:val="24"/>
          <w:lang w:eastAsia="en-US"/>
        </w:rPr>
        <w:t>на</w:t>
      </w:r>
      <w:r w:rsidRPr="00D15178">
        <w:rPr>
          <w:rFonts w:eastAsia="Times New Roman"/>
          <w:spacing w:val="-2"/>
          <w:sz w:val="24"/>
          <w:szCs w:val="24"/>
          <w:lang w:eastAsia="en-US"/>
        </w:rPr>
        <w:t xml:space="preserve"> </w:t>
      </w:r>
      <w:r w:rsidRPr="00D15178">
        <w:rPr>
          <w:rFonts w:eastAsia="Times New Roman"/>
          <w:sz w:val="24"/>
          <w:szCs w:val="24"/>
          <w:lang w:eastAsia="en-US"/>
        </w:rPr>
        <w:t>школьной конференции.</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Результаты выполнения проекта оцениваются по итогам рассмотрения комиссией представленного</w:t>
      </w:r>
      <w:r w:rsidRPr="00D15178">
        <w:rPr>
          <w:rFonts w:eastAsia="Times New Roman"/>
          <w:spacing w:val="1"/>
          <w:sz w:val="24"/>
          <w:szCs w:val="24"/>
          <w:lang w:eastAsia="en-US"/>
        </w:rPr>
        <w:t xml:space="preserve"> </w:t>
      </w:r>
      <w:r w:rsidRPr="00D15178">
        <w:rPr>
          <w:rFonts w:eastAsia="Times New Roman"/>
          <w:sz w:val="24"/>
          <w:szCs w:val="24"/>
          <w:lang w:eastAsia="en-US"/>
        </w:rPr>
        <w:t>продукта</w:t>
      </w:r>
      <w:r w:rsidRPr="00D15178">
        <w:rPr>
          <w:rFonts w:eastAsia="Times New Roman"/>
          <w:spacing w:val="-2"/>
          <w:sz w:val="24"/>
          <w:szCs w:val="24"/>
          <w:lang w:eastAsia="en-US"/>
        </w:rPr>
        <w:t xml:space="preserve"> </w:t>
      </w:r>
      <w:r w:rsidRPr="00D15178">
        <w:rPr>
          <w:rFonts w:eastAsia="Times New Roman"/>
          <w:sz w:val="24"/>
          <w:szCs w:val="24"/>
          <w:lang w:eastAsia="en-US"/>
        </w:rPr>
        <w:t>с</w:t>
      </w:r>
      <w:r w:rsidRPr="00D15178">
        <w:rPr>
          <w:rFonts w:eastAsia="Times New Roman"/>
          <w:spacing w:val="-4"/>
          <w:sz w:val="24"/>
          <w:szCs w:val="24"/>
          <w:lang w:eastAsia="en-US"/>
        </w:rPr>
        <w:t xml:space="preserve"> </w:t>
      </w:r>
      <w:r w:rsidRPr="00D15178">
        <w:rPr>
          <w:rFonts w:eastAsia="Times New Roman"/>
          <w:sz w:val="24"/>
          <w:szCs w:val="24"/>
          <w:lang w:eastAsia="en-US"/>
        </w:rPr>
        <w:t>краткой</w:t>
      </w:r>
      <w:r w:rsidRPr="00D15178">
        <w:rPr>
          <w:rFonts w:eastAsia="Times New Roman"/>
          <w:spacing w:val="-2"/>
          <w:sz w:val="24"/>
          <w:szCs w:val="24"/>
          <w:lang w:eastAsia="en-US"/>
        </w:rPr>
        <w:t xml:space="preserve"> </w:t>
      </w:r>
      <w:r w:rsidRPr="00D15178">
        <w:rPr>
          <w:rFonts w:eastAsia="Times New Roman"/>
          <w:sz w:val="24"/>
          <w:szCs w:val="24"/>
          <w:lang w:eastAsia="en-US"/>
        </w:rPr>
        <w:t>пояснительной</w:t>
      </w:r>
      <w:r w:rsidRPr="00D15178">
        <w:rPr>
          <w:rFonts w:eastAsia="Times New Roman"/>
          <w:spacing w:val="-2"/>
          <w:sz w:val="24"/>
          <w:szCs w:val="24"/>
          <w:lang w:eastAsia="en-US"/>
        </w:rPr>
        <w:t xml:space="preserve"> </w:t>
      </w:r>
      <w:r w:rsidRPr="00D15178">
        <w:rPr>
          <w:rFonts w:eastAsia="Times New Roman"/>
          <w:sz w:val="24"/>
          <w:szCs w:val="24"/>
          <w:lang w:eastAsia="en-US"/>
        </w:rPr>
        <w:t>запиской,</w:t>
      </w:r>
      <w:r w:rsidRPr="00D15178">
        <w:rPr>
          <w:rFonts w:eastAsia="Times New Roman"/>
          <w:spacing w:val="-5"/>
          <w:sz w:val="24"/>
          <w:szCs w:val="24"/>
          <w:lang w:eastAsia="en-US"/>
        </w:rPr>
        <w:t xml:space="preserve"> </w:t>
      </w:r>
      <w:r w:rsidRPr="00D15178">
        <w:rPr>
          <w:rFonts w:eastAsia="Times New Roman"/>
          <w:sz w:val="24"/>
          <w:szCs w:val="24"/>
          <w:lang w:eastAsia="en-US"/>
        </w:rPr>
        <w:t>презентации</w:t>
      </w:r>
      <w:r w:rsidRPr="00D15178">
        <w:rPr>
          <w:rFonts w:eastAsia="Times New Roman"/>
          <w:spacing w:val="-2"/>
          <w:sz w:val="24"/>
          <w:szCs w:val="24"/>
          <w:lang w:eastAsia="en-US"/>
        </w:rPr>
        <w:t xml:space="preserve"> </w:t>
      </w:r>
      <w:r w:rsidRPr="00D15178">
        <w:rPr>
          <w:rFonts w:eastAsia="Times New Roman"/>
          <w:sz w:val="24"/>
          <w:szCs w:val="24"/>
          <w:lang w:eastAsia="en-US"/>
        </w:rPr>
        <w:t>обучающегося</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2"/>
          <w:sz w:val="24"/>
          <w:szCs w:val="24"/>
          <w:lang w:eastAsia="en-US"/>
        </w:rPr>
        <w:t xml:space="preserve"> </w:t>
      </w:r>
      <w:r w:rsidRPr="00D15178">
        <w:rPr>
          <w:rFonts w:eastAsia="Times New Roman"/>
          <w:sz w:val="24"/>
          <w:szCs w:val="24"/>
          <w:lang w:eastAsia="en-US"/>
        </w:rPr>
        <w:t>отзыва</w:t>
      </w:r>
      <w:r w:rsidRPr="00D15178">
        <w:rPr>
          <w:rFonts w:eastAsia="Times New Roman"/>
          <w:spacing w:val="-3"/>
          <w:sz w:val="24"/>
          <w:szCs w:val="24"/>
          <w:lang w:eastAsia="en-US"/>
        </w:rPr>
        <w:t xml:space="preserve"> </w:t>
      </w:r>
      <w:r w:rsidRPr="00D15178">
        <w:rPr>
          <w:rFonts w:eastAsia="Times New Roman"/>
          <w:sz w:val="24"/>
          <w:szCs w:val="24"/>
          <w:lang w:eastAsia="en-US"/>
        </w:rPr>
        <w:t>руководителя.</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pacing w:val="-1"/>
          <w:sz w:val="24"/>
          <w:szCs w:val="24"/>
          <w:lang w:eastAsia="en-US"/>
        </w:rPr>
        <w:t>Критерии</w:t>
      </w:r>
      <w:r w:rsidRPr="00D15178">
        <w:rPr>
          <w:rFonts w:eastAsia="Times New Roman"/>
          <w:spacing w:val="-14"/>
          <w:sz w:val="24"/>
          <w:szCs w:val="24"/>
          <w:lang w:eastAsia="en-US"/>
        </w:rPr>
        <w:t xml:space="preserve"> </w:t>
      </w:r>
      <w:r w:rsidRPr="00D15178">
        <w:rPr>
          <w:rFonts w:eastAsia="Times New Roman"/>
          <w:spacing w:val="-1"/>
          <w:sz w:val="24"/>
          <w:szCs w:val="24"/>
          <w:lang w:eastAsia="en-US"/>
        </w:rPr>
        <w:t>оценки</w:t>
      </w:r>
      <w:r w:rsidRPr="00D15178">
        <w:rPr>
          <w:rFonts w:eastAsia="Times New Roman"/>
          <w:spacing w:val="-13"/>
          <w:sz w:val="24"/>
          <w:szCs w:val="24"/>
          <w:lang w:eastAsia="en-US"/>
        </w:rPr>
        <w:t xml:space="preserve"> </w:t>
      </w:r>
      <w:r w:rsidRPr="00D15178">
        <w:rPr>
          <w:rFonts w:eastAsia="Times New Roman"/>
          <w:spacing w:val="-1"/>
          <w:sz w:val="24"/>
          <w:szCs w:val="24"/>
          <w:lang w:eastAsia="en-US"/>
        </w:rPr>
        <w:t>проектной</w:t>
      </w:r>
      <w:r w:rsidRPr="00D15178">
        <w:rPr>
          <w:rFonts w:eastAsia="Times New Roman"/>
          <w:spacing w:val="-14"/>
          <w:sz w:val="24"/>
          <w:szCs w:val="24"/>
          <w:lang w:eastAsia="en-US"/>
        </w:rPr>
        <w:t xml:space="preserve"> </w:t>
      </w:r>
      <w:r w:rsidRPr="00D15178">
        <w:rPr>
          <w:rFonts w:eastAsia="Times New Roman"/>
          <w:sz w:val="24"/>
          <w:szCs w:val="24"/>
          <w:lang w:eastAsia="en-US"/>
        </w:rPr>
        <w:t>работы</w:t>
      </w:r>
      <w:r w:rsidRPr="00D15178">
        <w:rPr>
          <w:rFonts w:eastAsia="Times New Roman"/>
          <w:spacing w:val="-14"/>
          <w:sz w:val="24"/>
          <w:szCs w:val="24"/>
          <w:lang w:eastAsia="en-US"/>
        </w:rPr>
        <w:t xml:space="preserve"> </w:t>
      </w:r>
      <w:r w:rsidRPr="00D15178">
        <w:rPr>
          <w:rFonts w:eastAsia="Times New Roman"/>
          <w:sz w:val="24"/>
          <w:szCs w:val="24"/>
          <w:lang w:eastAsia="en-US"/>
        </w:rPr>
        <w:t>разрабатываются</w:t>
      </w:r>
      <w:r w:rsidRPr="00D15178">
        <w:rPr>
          <w:rFonts w:eastAsia="Times New Roman"/>
          <w:spacing w:val="-15"/>
          <w:sz w:val="24"/>
          <w:szCs w:val="24"/>
          <w:lang w:eastAsia="en-US"/>
        </w:rPr>
        <w:t xml:space="preserve"> </w:t>
      </w:r>
      <w:r w:rsidRPr="00D15178">
        <w:rPr>
          <w:rFonts w:eastAsia="Times New Roman"/>
          <w:sz w:val="24"/>
          <w:szCs w:val="24"/>
          <w:lang w:eastAsia="en-US"/>
        </w:rPr>
        <w:t>с</w:t>
      </w:r>
      <w:r w:rsidRPr="00D15178">
        <w:rPr>
          <w:rFonts w:eastAsia="Times New Roman"/>
          <w:spacing w:val="-10"/>
          <w:sz w:val="24"/>
          <w:szCs w:val="24"/>
          <w:lang w:eastAsia="en-US"/>
        </w:rPr>
        <w:t xml:space="preserve"> </w:t>
      </w:r>
      <w:r w:rsidRPr="00D15178">
        <w:rPr>
          <w:rFonts w:eastAsia="Times New Roman"/>
          <w:sz w:val="24"/>
          <w:szCs w:val="24"/>
          <w:lang w:eastAsia="en-US"/>
        </w:rPr>
        <w:t>учетом</w:t>
      </w:r>
      <w:r w:rsidRPr="00D15178">
        <w:rPr>
          <w:rFonts w:eastAsia="Times New Roman"/>
          <w:spacing w:val="-15"/>
          <w:sz w:val="24"/>
          <w:szCs w:val="24"/>
          <w:lang w:eastAsia="en-US"/>
        </w:rPr>
        <w:t xml:space="preserve"> </w:t>
      </w:r>
      <w:r w:rsidRPr="00D15178">
        <w:rPr>
          <w:rFonts w:eastAsia="Times New Roman"/>
          <w:sz w:val="24"/>
          <w:szCs w:val="24"/>
          <w:lang w:eastAsia="en-US"/>
        </w:rPr>
        <w:t>целей</w:t>
      </w:r>
      <w:r w:rsidRPr="00D15178">
        <w:rPr>
          <w:rFonts w:eastAsia="Times New Roman"/>
          <w:spacing w:val="-13"/>
          <w:sz w:val="24"/>
          <w:szCs w:val="24"/>
          <w:lang w:eastAsia="en-US"/>
        </w:rPr>
        <w:t xml:space="preserve"> </w:t>
      </w:r>
      <w:r w:rsidRPr="00D15178">
        <w:rPr>
          <w:rFonts w:eastAsia="Times New Roman"/>
          <w:sz w:val="24"/>
          <w:szCs w:val="24"/>
          <w:lang w:eastAsia="en-US"/>
        </w:rPr>
        <w:t>и</w:t>
      </w:r>
      <w:r w:rsidRPr="00D15178">
        <w:rPr>
          <w:rFonts w:eastAsia="Times New Roman"/>
          <w:spacing w:val="-14"/>
          <w:sz w:val="24"/>
          <w:szCs w:val="24"/>
          <w:lang w:eastAsia="en-US"/>
        </w:rPr>
        <w:t xml:space="preserve"> </w:t>
      </w:r>
      <w:r w:rsidRPr="00D15178">
        <w:rPr>
          <w:rFonts w:eastAsia="Times New Roman"/>
          <w:sz w:val="24"/>
          <w:szCs w:val="24"/>
          <w:lang w:eastAsia="en-US"/>
        </w:rPr>
        <w:t>задач</w:t>
      </w:r>
      <w:r w:rsidRPr="00D15178">
        <w:rPr>
          <w:rFonts w:eastAsia="Times New Roman"/>
          <w:spacing w:val="-15"/>
          <w:sz w:val="24"/>
          <w:szCs w:val="24"/>
          <w:lang w:eastAsia="en-US"/>
        </w:rPr>
        <w:t xml:space="preserve"> </w:t>
      </w:r>
      <w:r w:rsidRPr="00D15178">
        <w:rPr>
          <w:rFonts w:eastAsia="Times New Roman"/>
          <w:sz w:val="24"/>
          <w:szCs w:val="24"/>
          <w:lang w:eastAsia="en-US"/>
        </w:rPr>
        <w:t>проектной</w:t>
      </w:r>
      <w:r w:rsidRPr="00D15178">
        <w:rPr>
          <w:rFonts w:eastAsia="Times New Roman"/>
          <w:spacing w:val="-14"/>
          <w:sz w:val="24"/>
          <w:szCs w:val="24"/>
          <w:lang w:eastAsia="en-US"/>
        </w:rPr>
        <w:t xml:space="preserve"> </w:t>
      </w:r>
      <w:r w:rsidRPr="00D15178">
        <w:rPr>
          <w:rFonts w:eastAsia="Times New Roman"/>
          <w:sz w:val="24"/>
          <w:szCs w:val="24"/>
          <w:lang w:eastAsia="en-US"/>
        </w:rPr>
        <w:t>деятельности</w:t>
      </w:r>
      <w:r w:rsidRPr="00D15178">
        <w:rPr>
          <w:rFonts w:eastAsia="Times New Roman"/>
          <w:spacing w:val="-57"/>
          <w:sz w:val="24"/>
          <w:szCs w:val="24"/>
          <w:lang w:eastAsia="en-US"/>
        </w:rPr>
        <w:t xml:space="preserve"> </w:t>
      </w:r>
      <w:r w:rsidRPr="00D15178">
        <w:rPr>
          <w:rFonts w:eastAsia="Times New Roman"/>
          <w:sz w:val="24"/>
          <w:szCs w:val="24"/>
          <w:lang w:eastAsia="en-US"/>
        </w:rPr>
        <w:t>на данном этапе образования.</w:t>
      </w:r>
      <w:r w:rsidRPr="00D15178">
        <w:rPr>
          <w:rFonts w:eastAsia="Times New Roman"/>
          <w:spacing w:val="1"/>
          <w:sz w:val="24"/>
          <w:szCs w:val="24"/>
          <w:lang w:eastAsia="en-US"/>
        </w:rPr>
        <w:t xml:space="preserve"> </w:t>
      </w:r>
      <w:r w:rsidRPr="00D15178">
        <w:rPr>
          <w:rFonts w:eastAsia="Times New Roman"/>
          <w:sz w:val="24"/>
          <w:szCs w:val="24"/>
          <w:lang w:eastAsia="en-US"/>
        </w:rPr>
        <w:t>Проектную</w:t>
      </w:r>
      <w:r w:rsidRPr="00D15178">
        <w:rPr>
          <w:rFonts w:eastAsia="Times New Roman"/>
          <w:spacing w:val="1"/>
          <w:sz w:val="24"/>
          <w:szCs w:val="24"/>
          <w:lang w:eastAsia="en-US"/>
        </w:rPr>
        <w:t xml:space="preserve"> </w:t>
      </w:r>
      <w:r w:rsidRPr="00D15178">
        <w:rPr>
          <w:rFonts w:eastAsia="Times New Roman"/>
          <w:sz w:val="24"/>
          <w:szCs w:val="24"/>
          <w:lang w:eastAsia="en-US"/>
        </w:rPr>
        <w:t>деятельность</w:t>
      </w:r>
      <w:r w:rsidRPr="00D15178">
        <w:rPr>
          <w:rFonts w:eastAsia="Times New Roman"/>
          <w:spacing w:val="1"/>
          <w:sz w:val="24"/>
          <w:szCs w:val="24"/>
          <w:lang w:eastAsia="en-US"/>
        </w:rPr>
        <w:t xml:space="preserve"> </w:t>
      </w:r>
      <w:r w:rsidRPr="00D15178">
        <w:rPr>
          <w:rFonts w:eastAsia="Times New Roman"/>
          <w:sz w:val="24"/>
          <w:szCs w:val="24"/>
          <w:lang w:eastAsia="en-US"/>
        </w:rPr>
        <w:t>целесообразно</w:t>
      </w:r>
      <w:r w:rsidRPr="00D15178">
        <w:rPr>
          <w:rFonts w:eastAsia="Times New Roman"/>
          <w:spacing w:val="1"/>
          <w:sz w:val="24"/>
          <w:szCs w:val="24"/>
          <w:lang w:eastAsia="en-US"/>
        </w:rPr>
        <w:t xml:space="preserve"> </w:t>
      </w:r>
      <w:r w:rsidRPr="00D15178">
        <w:rPr>
          <w:rFonts w:eastAsia="Times New Roman"/>
          <w:sz w:val="24"/>
          <w:szCs w:val="24"/>
          <w:lang w:eastAsia="en-US"/>
        </w:rPr>
        <w:t>оценивать по следующим</w:t>
      </w:r>
      <w:r w:rsidRPr="00D15178">
        <w:rPr>
          <w:rFonts w:eastAsia="Times New Roman"/>
          <w:spacing w:val="1"/>
          <w:sz w:val="24"/>
          <w:szCs w:val="24"/>
          <w:lang w:eastAsia="en-US"/>
        </w:rPr>
        <w:t xml:space="preserve"> </w:t>
      </w:r>
      <w:r w:rsidRPr="00D15178">
        <w:rPr>
          <w:rFonts w:eastAsia="Times New Roman"/>
          <w:sz w:val="24"/>
          <w:szCs w:val="24"/>
          <w:lang w:eastAsia="en-US"/>
        </w:rPr>
        <w:t>критериям:</w:t>
      </w:r>
    </w:p>
    <w:p w:rsidR="00D15178" w:rsidRPr="00D15178" w:rsidRDefault="00D15178" w:rsidP="00C53040">
      <w:pPr>
        <w:widowControl w:val="0"/>
        <w:numPr>
          <w:ilvl w:val="0"/>
          <w:numId w:val="70"/>
        </w:numPr>
        <w:tabs>
          <w:tab w:val="left" w:pos="1183"/>
        </w:tabs>
        <w:autoSpaceDE w:val="0"/>
        <w:autoSpaceDN w:val="0"/>
        <w:spacing w:before="72"/>
        <w:ind w:left="709" w:right="28"/>
        <w:jc w:val="both"/>
        <w:rPr>
          <w:rFonts w:eastAsia="Times New Roman"/>
          <w:sz w:val="24"/>
          <w:szCs w:val="24"/>
          <w:lang w:eastAsia="en-US"/>
        </w:rPr>
      </w:pPr>
      <w:r w:rsidRPr="00D15178">
        <w:rPr>
          <w:rFonts w:eastAsia="Times New Roman"/>
          <w:sz w:val="24"/>
          <w:lang w:eastAsia="en-US"/>
        </w:rPr>
        <w:t>Способность к самостоятельному приобретению знаний и решению проблем, проявляющаяся</w:t>
      </w:r>
      <w:r w:rsidRPr="00D15178">
        <w:rPr>
          <w:rFonts w:eastAsia="Times New Roman"/>
          <w:spacing w:val="-58"/>
          <w:sz w:val="24"/>
          <w:lang w:eastAsia="en-US"/>
        </w:rPr>
        <w:t xml:space="preserve"> </w:t>
      </w:r>
      <w:r w:rsidRPr="00D15178">
        <w:rPr>
          <w:rFonts w:eastAsia="Times New Roman"/>
          <w:spacing w:val="-1"/>
          <w:sz w:val="24"/>
          <w:lang w:eastAsia="en-US"/>
        </w:rPr>
        <w:t>в</w:t>
      </w:r>
      <w:r w:rsidRPr="00D15178">
        <w:rPr>
          <w:rFonts w:eastAsia="Times New Roman"/>
          <w:spacing w:val="-8"/>
          <w:sz w:val="24"/>
          <w:lang w:eastAsia="en-US"/>
        </w:rPr>
        <w:t xml:space="preserve"> </w:t>
      </w:r>
      <w:r w:rsidRPr="00D15178">
        <w:rPr>
          <w:rFonts w:eastAsia="Times New Roman"/>
          <w:spacing w:val="-1"/>
          <w:sz w:val="24"/>
          <w:lang w:eastAsia="en-US"/>
        </w:rPr>
        <w:t>умении</w:t>
      </w:r>
      <w:r w:rsidRPr="00D15178">
        <w:rPr>
          <w:rFonts w:eastAsia="Times New Roman"/>
          <w:spacing w:val="-9"/>
          <w:sz w:val="24"/>
          <w:lang w:eastAsia="en-US"/>
        </w:rPr>
        <w:t xml:space="preserve"> </w:t>
      </w:r>
      <w:r w:rsidRPr="00D15178">
        <w:rPr>
          <w:rFonts w:eastAsia="Times New Roman"/>
          <w:spacing w:val="-1"/>
          <w:sz w:val="24"/>
          <w:lang w:eastAsia="en-US"/>
        </w:rPr>
        <w:t>поставить</w:t>
      </w:r>
      <w:r w:rsidRPr="00D15178">
        <w:rPr>
          <w:rFonts w:eastAsia="Times New Roman"/>
          <w:spacing w:val="-9"/>
          <w:sz w:val="24"/>
          <w:lang w:eastAsia="en-US"/>
        </w:rPr>
        <w:t xml:space="preserve"> </w:t>
      </w:r>
      <w:r w:rsidRPr="00D15178">
        <w:rPr>
          <w:rFonts w:eastAsia="Times New Roman"/>
          <w:spacing w:val="-1"/>
          <w:sz w:val="24"/>
          <w:lang w:eastAsia="en-US"/>
        </w:rPr>
        <w:t>проблему</w:t>
      </w:r>
      <w:r w:rsidRPr="00D15178">
        <w:rPr>
          <w:rFonts w:eastAsia="Times New Roman"/>
          <w:spacing w:val="-15"/>
          <w:sz w:val="24"/>
          <w:lang w:eastAsia="en-US"/>
        </w:rPr>
        <w:t xml:space="preserve"> </w:t>
      </w:r>
      <w:r w:rsidRPr="00D15178">
        <w:rPr>
          <w:rFonts w:eastAsia="Times New Roman"/>
          <w:sz w:val="24"/>
          <w:lang w:eastAsia="en-US"/>
        </w:rPr>
        <w:t>и</w:t>
      </w:r>
      <w:r w:rsidRPr="00D15178">
        <w:rPr>
          <w:rFonts w:eastAsia="Times New Roman"/>
          <w:spacing w:val="-9"/>
          <w:sz w:val="24"/>
          <w:lang w:eastAsia="en-US"/>
        </w:rPr>
        <w:t xml:space="preserve"> </w:t>
      </w:r>
      <w:r w:rsidRPr="00D15178">
        <w:rPr>
          <w:rFonts w:eastAsia="Times New Roman"/>
          <w:sz w:val="24"/>
          <w:lang w:eastAsia="en-US"/>
        </w:rPr>
        <w:t>выбрать</w:t>
      </w:r>
      <w:r w:rsidRPr="00D15178">
        <w:rPr>
          <w:rFonts w:eastAsia="Times New Roman"/>
          <w:spacing w:val="-9"/>
          <w:sz w:val="24"/>
          <w:lang w:eastAsia="en-US"/>
        </w:rPr>
        <w:t xml:space="preserve"> </w:t>
      </w:r>
      <w:r w:rsidRPr="00D15178">
        <w:rPr>
          <w:rFonts w:eastAsia="Times New Roman"/>
          <w:sz w:val="24"/>
          <w:lang w:eastAsia="en-US"/>
        </w:rPr>
        <w:t>адекватные</w:t>
      </w:r>
      <w:r w:rsidRPr="00D15178">
        <w:rPr>
          <w:rFonts w:eastAsia="Times New Roman"/>
          <w:spacing w:val="-10"/>
          <w:sz w:val="24"/>
          <w:lang w:eastAsia="en-US"/>
        </w:rPr>
        <w:t xml:space="preserve"> </w:t>
      </w:r>
      <w:r w:rsidRPr="00D15178">
        <w:rPr>
          <w:rFonts w:eastAsia="Times New Roman"/>
          <w:sz w:val="24"/>
          <w:lang w:eastAsia="en-US"/>
        </w:rPr>
        <w:t>способы</w:t>
      </w:r>
      <w:r w:rsidRPr="00D15178">
        <w:rPr>
          <w:rFonts w:eastAsia="Times New Roman"/>
          <w:spacing w:val="-10"/>
          <w:sz w:val="24"/>
          <w:lang w:eastAsia="en-US"/>
        </w:rPr>
        <w:t xml:space="preserve"> </w:t>
      </w:r>
      <w:r w:rsidRPr="00D15178">
        <w:rPr>
          <w:rFonts w:eastAsia="Times New Roman"/>
          <w:sz w:val="24"/>
          <w:lang w:eastAsia="en-US"/>
        </w:rPr>
        <w:t>ее</w:t>
      </w:r>
      <w:r w:rsidRPr="00D15178">
        <w:rPr>
          <w:rFonts w:eastAsia="Times New Roman"/>
          <w:spacing w:val="-11"/>
          <w:sz w:val="24"/>
          <w:lang w:eastAsia="en-US"/>
        </w:rPr>
        <w:t xml:space="preserve"> </w:t>
      </w:r>
      <w:r w:rsidRPr="00D15178">
        <w:rPr>
          <w:rFonts w:eastAsia="Times New Roman"/>
          <w:sz w:val="24"/>
          <w:lang w:eastAsia="en-US"/>
        </w:rPr>
        <w:t>решения,</w:t>
      </w:r>
      <w:r w:rsidRPr="00D15178">
        <w:rPr>
          <w:rFonts w:eastAsia="Times New Roman"/>
          <w:spacing w:val="-10"/>
          <w:sz w:val="24"/>
          <w:lang w:eastAsia="en-US"/>
        </w:rPr>
        <w:t xml:space="preserve"> </w:t>
      </w:r>
      <w:r w:rsidRPr="00D15178">
        <w:rPr>
          <w:rFonts w:eastAsia="Times New Roman"/>
          <w:sz w:val="24"/>
          <w:lang w:eastAsia="en-US"/>
        </w:rPr>
        <w:t>включая</w:t>
      </w:r>
      <w:r w:rsidRPr="00D15178">
        <w:rPr>
          <w:rFonts w:eastAsia="Times New Roman"/>
          <w:spacing w:val="-10"/>
          <w:sz w:val="24"/>
          <w:lang w:eastAsia="en-US"/>
        </w:rPr>
        <w:t xml:space="preserve"> </w:t>
      </w:r>
      <w:r w:rsidRPr="00D15178">
        <w:rPr>
          <w:rFonts w:eastAsia="Times New Roman"/>
          <w:sz w:val="24"/>
          <w:lang w:eastAsia="en-US"/>
        </w:rPr>
        <w:t>поиск</w:t>
      </w:r>
      <w:r w:rsidRPr="00D15178">
        <w:rPr>
          <w:rFonts w:eastAsia="Times New Roman"/>
          <w:spacing w:val="-9"/>
          <w:sz w:val="24"/>
          <w:lang w:eastAsia="en-US"/>
        </w:rPr>
        <w:t xml:space="preserve"> </w:t>
      </w:r>
      <w:r w:rsidRPr="00D15178">
        <w:rPr>
          <w:rFonts w:eastAsia="Times New Roman"/>
          <w:sz w:val="24"/>
          <w:lang w:eastAsia="en-US"/>
        </w:rPr>
        <w:t>и</w:t>
      </w:r>
      <w:r w:rsidRPr="00D15178">
        <w:rPr>
          <w:rFonts w:eastAsia="Times New Roman"/>
          <w:spacing w:val="-11"/>
          <w:sz w:val="24"/>
          <w:lang w:eastAsia="en-US"/>
        </w:rPr>
        <w:t xml:space="preserve"> </w:t>
      </w:r>
      <w:r w:rsidRPr="00D15178">
        <w:rPr>
          <w:rFonts w:eastAsia="Times New Roman"/>
          <w:sz w:val="24"/>
          <w:lang w:eastAsia="en-US"/>
        </w:rPr>
        <w:t>обработку;</w:t>
      </w:r>
      <w:r w:rsidRPr="00D15178">
        <w:rPr>
          <w:rFonts w:eastAsia="Times New Roman"/>
          <w:sz w:val="24"/>
          <w:szCs w:val="24"/>
          <w:lang w:eastAsia="en-US"/>
        </w:rPr>
        <w:t>информации,</w:t>
      </w:r>
      <w:r w:rsidRPr="00D15178">
        <w:rPr>
          <w:rFonts w:eastAsia="Times New Roman"/>
          <w:spacing w:val="1"/>
          <w:sz w:val="24"/>
          <w:szCs w:val="24"/>
          <w:lang w:eastAsia="en-US"/>
        </w:rPr>
        <w:t xml:space="preserve"> </w:t>
      </w:r>
      <w:r w:rsidRPr="00D15178">
        <w:rPr>
          <w:rFonts w:eastAsia="Times New Roman"/>
          <w:sz w:val="24"/>
          <w:szCs w:val="24"/>
          <w:lang w:eastAsia="en-US"/>
        </w:rPr>
        <w:t>формулировку</w:t>
      </w:r>
      <w:r w:rsidRPr="00D15178">
        <w:rPr>
          <w:rFonts w:eastAsia="Times New Roman"/>
          <w:spacing w:val="1"/>
          <w:sz w:val="24"/>
          <w:szCs w:val="24"/>
          <w:lang w:eastAsia="en-US"/>
        </w:rPr>
        <w:t xml:space="preserve"> </w:t>
      </w:r>
      <w:r w:rsidRPr="00D15178">
        <w:rPr>
          <w:rFonts w:eastAsia="Times New Roman"/>
          <w:sz w:val="24"/>
          <w:szCs w:val="24"/>
          <w:lang w:eastAsia="en-US"/>
        </w:rPr>
        <w:t>выводов</w:t>
      </w:r>
      <w:r w:rsidRPr="00D15178">
        <w:rPr>
          <w:rFonts w:eastAsia="Times New Roman"/>
          <w:spacing w:val="1"/>
          <w:sz w:val="24"/>
          <w:szCs w:val="24"/>
          <w:lang w:eastAsia="en-US"/>
        </w:rPr>
        <w:t xml:space="preserve"> </w:t>
      </w:r>
      <w:r w:rsidRPr="00D15178">
        <w:rPr>
          <w:rFonts w:eastAsia="Times New Roman"/>
          <w:sz w:val="24"/>
          <w:szCs w:val="24"/>
          <w:lang w:eastAsia="en-US"/>
        </w:rPr>
        <w:t>и/или</w:t>
      </w:r>
      <w:r w:rsidRPr="00D15178">
        <w:rPr>
          <w:rFonts w:eastAsia="Times New Roman"/>
          <w:spacing w:val="1"/>
          <w:sz w:val="24"/>
          <w:szCs w:val="24"/>
          <w:lang w:eastAsia="en-US"/>
        </w:rPr>
        <w:t xml:space="preserve"> </w:t>
      </w:r>
      <w:r w:rsidRPr="00D15178">
        <w:rPr>
          <w:rFonts w:eastAsia="Times New Roman"/>
          <w:sz w:val="24"/>
          <w:szCs w:val="24"/>
          <w:lang w:eastAsia="en-US"/>
        </w:rPr>
        <w:t>обоснование</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реализацию/апробацию</w:t>
      </w:r>
      <w:r w:rsidRPr="00D15178">
        <w:rPr>
          <w:rFonts w:eastAsia="Times New Roman"/>
          <w:spacing w:val="1"/>
          <w:sz w:val="24"/>
          <w:szCs w:val="24"/>
          <w:lang w:eastAsia="en-US"/>
        </w:rPr>
        <w:t xml:space="preserve"> </w:t>
      </w:r>
      <w:r w:rsidRPr="00D15178">
        <w:rPr>
          <w:rFonts w:eastAsia="Times New Roman"/>
          <w:sz w:val="24"/>
          <w:szCs w:val="24"/>
          <w:lang w:eastAsia="en-US"/>
        </w:rPr>
        <w:t>принятого</w:t>
      </w:r>
      <w:r w:rsidRPr="00D15178">
        <w:rPr>
          <w:rFonts w:eastAsia="Times New Roman"/>
          <w:spacing w:val="1"/>
          <w:sz w:val="24"/>
          <w:szCs w:val="24"/>
          <w:lang w:eastAsia="en-US"/>
        </w:rPr>
        <w:t xml:space="preserve"> </w:t>
      </w:r>
      <w:r w:rsidRPr="00D15178">
        <w:rPr>
          <w:rFonts w:eastAsia="Times New Roman"/>
          <w:sz w:val="24"/>
          <w:szCs w:val="24"/>
          <w:lang w:eastAsia="en-US"/>
        </w:rPr>
        <w:t>решения, обоснование и создание модели, прогноза, макета, объекта, творческого решения и т.п.</w:t>
      </w:r>
      <w:r w:rsidRPr="00D15178">
        <w:rPr>
          <w:rFonts w:eastAsia="Times New Roman"/>
          <w:spacing w:val="1"/>
          <w:sz w:val="24"/>
          <w:szCs w:val="24"/>
          <w:lang w:eastAsia="en-US"/>
        </w:rPr>
        <w:t xml:space="preserve"> </w:t>
      </w:r>
      <w:r w:rsidRPr="00D15178">
        <w:rPr>
          <w:rFonts w:eastAsia="Times New Roman"/>
          <w:sz w:val="24"/>
          <w:szCs w:val="24"/>
          <w:lang w:eastAsia="en-US"/>
        </w:rPr>
        <w:t>Данный</w:t>
      </w:r>
      <w:r w:rsidRPr="00D15178">
        <w:rPr>
          <w:rFonts w:eastAsia="Times New Roman"/>
          <w:spacing w:val="-3"/>
          <w:sz w:val="24"/>
          <w:szCs w:val="24"/>
          <w:lang w:eastAsia="en-US"/>
        </w:rPr>
        <w:t xml:space="preserve"> </w:t>
      </w:r>
      <w:r w:rsidRPr="00D15178">
        <w:rPr>
          <w:rFonts w:eastAsia="Times New Roman"/>
          <w:sz w:val="24"/>
          <w:szCs w:val="24"/>
          <w:lang w:eastAsia="en-US"/>
        </w:rPr>
        <w:t>критерий</w:t>
      </w:r>
      <w:r w:rsidRPr="00D15178">
        <w:rPr>
          <w:rFonts w:eastAsia="Times New Roman"/>
          <w:spacing w:val="-2"/>
          <w:sz w:val="24"/>
          <w:szCs w:val="24"/>
          <w:lang w:eastAsia="en-US"/>
        </w:rPr>
        <w:t xml:space="preserve"> </w:t>
      </w:r>
      <w:r w:rsidRPr="00D15178">
        <w:rPr>
          <w:rFonts w:eastAsia="Times New Roman"/>
          <w:sz w:val="24"/>
          <w:szCs w:val="24"/>
          <w:lang w:eastAsia="en-US"/>
        </w:rPr>
        <w:t>в</w:t>
      </w:r>
      <w:r w:rsidRPr="00D15178">
        <w:rPr>
          <w:rFonts w:eastAsia="Times New Roman"/>
          <w:spacing w:val="-5"/>
          <w:sz w:val="24"/>
          <w:szCs w:val="24"/>
          <w:lang w:eastAsia="en-US"/>
        </w:rPr>
        <w:t xml:space="preserve"> </w:t>
      </w:r>
      <w:r w:rsidRPr="00D15178">
        <w:rPr>
          <w:rFonts w:eastAsia="Times New Roman"/>
          <w:sz w:val="24"/>
          <w:szCs w:val="24"/>
          <w:lang w:eastAsia="en-US"/>
        </w:rPr>
        <w:t>целом</w:t>
      </w:r>
      <w:r w:rsidRPr="00D15178">
        <w:rPr>
          <w:rFonts w:eastAsia="Times New Roman"/>
          <w:spacing w:val="-4"/>
          <w:sz w:val="24"/>
          <w:szCs w:val="24"/>
          <w:lang w:eastAsia="en-US"/>
        </w:rPr>
        <w:t xml:space="preserve"> </w:t>
      </w:r>
      <w:r w:rsidRPr="00D15178">
        <w:rPr>
          <w:rFonts w:eastAsia="Times New Roman"/>
          <w:sz w:val="24"/>
          <w:szCs w:val="24"/>
          <w:lang w:eastAsia="en-US"/>
        </w:rPr>
        <w:t>включает</w:t>
      </w:r>
      <w:r w:rsidRPr="00D15178">
        <w:rPr>
          <w:rFonts w:eastAsia="Times New Roman"/>
          <w:spacing w:val="-2"/>
          <w:sz w:val="24"/>
          <w:szCs w:val="24"/>
          <w:lang w:eastAsia="en-US"/>
        </w:rPr>
        <w:t xml:space="preserve"> </w:t>
      </w:r>
      <w:r w:rsidRPr="00D15178">
        <w:rPr>
          <w:rFonts w:eastAsia="Times New Roman"/>
          <w:sz w:val="24"/>
          <w:szCs w:val="24"/>
          <w:lang w:eastAsia="en-US"/>
        </w:rPr>
        <w:t>оценку</w:t>
      </w:r>
      <w:r w:rsidRPr="00D15178">
        <w:rPr>
          <w:rFonts w:eastAsia="Times New Roman"/>
          <w:spacing w:val="-7"/>
          <w:sz w:val="24"/>
          <w:szCs w:val="24"/>
          <w:lang w:eastAsia="en-US"/>
        </w:rPr>
        <w:t xml:space="preserve"> </w:t>
      </w:r>
      <w:r w:rsidRPr="00D15178">
        <w:rPr>
          <w:rFonts w:eastAsia="Times New Roman"/>
          <w:sz w:val="24"/>
          <w:szCs w:val="24"/>
          <w:lang w:eastAsia="en-US"/>
        </w:rPr>
        <w:t>сформированности</w:t>
      </w:r>
      <w:r w:rsidRPr="00D15178">
        <w:rPr>
          <w:rFonts w:eastAsia="Times New Roman"/>
          <w:spacing w:val="-1"/>
          <w:sz w:val="24"/>
          <w:szCs w:val="24"/>
          <w:lang w:eastAsia="en-US"/>
        </w:rPr>
        <w:t xml:space="preserve"> </w:t>
      </w:r>
      <w:r w:rsidRPr="00D15178">
        <w:rPr>
          <w:rFonts w:eastAsia="Times New Roman"/>
          <w:sz w:val="24"/>
          <w:szCs w:val="24"/>
          <w:lang w:eastAsia="en-US"/>
        </w:rPr>
        <w:t>познавательных учебных</w:t>
      </w:r>
      <w:r w:rsidRPr="00D15178">
        <w:rPr>
          <w:rFonts w:eastAsia="Times New Roman"/>
          <w:spacing w:val="-1"/>
          <w:sz w:val="24"/>
          <w:szCs w:val="24"/>
          <w:lang w:eastAsia="en-US"/>
        </w:rPr>
        <w:t xml:space="preserve"> </w:t>
      </w:r>
      <w:r w:rsidRPr="00D15178">
        <w:rPr>
          <w:rFonts w:eastAsia="Times New Roman"/>
          <w:sz w:val="24"/>
          <w:szCs w:val="24"/>
          <w:lang w:eastAsia="en-US"/>
        </w:rPr>
        <w:t>действий.</w:t>
      </w:r>
    </w:p>
    <w:p w:rsidR="00D15178" w:rsidRPr="00D15178" w:rsidRDefault="00D15178" w:rsidP="00C53040">
      <w:pPr>
        <w:widowControl w:val="0"/>
        <w:numPr>
          <w:ilvl w:val="0"/>
          <w:numId w:val="70"/>
        </w:numPr>
        <w:tabs>
          <w:tab w:val="left" w:pos="1183"/>
        </w:tabs>
        <w:autoSpaceDE w:val="0"/>
        <w:autoSpaceDN w:val="0"/>
        <w:spacing w:before="1"/>
        <w:ind w:left="709" w:right="28"/>
        <w:jc w:val="both"/>
        <w:rPr>
          <w:rFonts w:eastAsia="Times New Roman"/>
          <w:sz w:val="24"/>
          <w:lang w:eastAsia="en-US"/>
        </w:rPr>
      </w:pPr>
      <w:r w:rsidRPr="00D15178">
        <w:rPr>
          <w:rFonts w:eastAsia="Times New Roman"/>
          <w:sz w:val="24"/>
          <w:lang w:eastAsia="en-US"/>
        </w:rPr>
        <w:t>Сформированность</w:t>
      </w:r>
      <w:r w:rsidRPr="00D15178">
        <w:rPr>
          <w:rFonts w:eastAsia="Times New Roman"/>
          <w:spacing w:val="1"/>
          <w:sz w:val="24"/>
          <w:lang w:eastAsia="en-US"/>
        </w:rPr>
        <w:t xml:space="preserve"> </w:t>
      </w:r>
      <w:r w:rsidRPr="00D15178">
        <w:rPr>
          <w:rFonts w:eastAsia="Times New Roman"/>
          <w:sz w:val="24"/>
          <w:lang w:eastAsia="en-US"/>
        </w:rPr>
        <w:t>предметных</w:t>
      </w:r>
      <w:r w:rsidRPr="00D15178">
        <w:rPr>
          <w:rFonts w:eastAsia="Times New Roman"/>
          <w:spacing w:val="1"/>
          <w:sz w:val="24"/>
          <w:lang w:eastAsia="en-US"/>
        </w:rPr>
        <w:t xml:space="preserve"> </w:t>
      </w:r>
      <w:r w:rsidRPr="00D15178">
        <w:rPr>
          <w:rFonts w:eastAsia="Times New Roman"/>
          <w:sz w:val="24"/>
          <w:lang w:eastAsia="en-US"/>
        </w:rPr>
        <w:t>знаний</w:t>
      </w:r>
      <w:r w:rsidRPr="00D15178">
        <w:rPr>
          <w:rFonts w:eastAsia="Times New Roman"/>
          <w:spacing w:val="1"/>
          <w:sz w:val="24"/>
          <w:lang w:eastAsia="en-US"/>
        </w:rPr>
        <w:t xml:space="preserve"> </w:t>
      </w:r>
      <w:r w:rsidRPr="00D15178">
        <w:rPr>
          <w:rFonts w:eastAsia="Times New Roman"/>
          <w:sz w:val="24"/>
          <w:lang w:eastAsia="en-US"/>
        </w:rPr>
        <w:t>и</w:t>
      </w:r>
      <w:r w:rsidRPr="00D15178">
        <w:rPr>
          <w:rFonts w:eastAsia="Times New Roman"/>
          <w:spacing w:val="1"/>
          <w:sz w:val="24"/>
          <w:lang w:eastAsia="en-US"/>
        </w:rPr>
        <w:t xml:space="preserve"> </w:t>
      </w:r>
      <w:r w:rsidRPr="00D15178">
        <w:rPr>
          <w:rFonts w:eastAsia="Times New Roman"/>
          <w:sz w:val="24"/>
          <w:lang w:eastAsia="en-US"/>
        </w:rPr>
        <w:t>способов</w:t>
      </w:r>
      <w:r w:rsidRPr="00D15178">
        <w:rPr>
          <w:rFonts w:eastAsia="Times New Roman"/>
          <w:spacing w:val="1"/>
          <w:sz w:val="24"/>
          <w:lang w:eastAsia="en-US"/>
        </w:rPr>
        <w:t xml:space="preserve"> </w:t>
      </w:r>
      <w:r w:rsidRPr="00D15178">
        <w:rPr>
          <w:rFonts w:eastAsia="Times New Roman"/>
          <w:sz w:val="24"/>
          <w:lang w:eastAsia="en-US"/>
        </w:rPr>
        <w:t>действий,</w:t>
      </w:r>
      <w:r w:rsidRPr="00D15178">
        <w:rPr>
          <w:rFonts w:eastAsia="Times New Roman"/>
          <w:spacing w:val="1"/>
          <w:sz w:val="24"/>
          <w:lang w:eastAsia="en-US"/>
        </w:rPr>
        <w:t xml:space="preserve"> </w:t>
      </w:r>
      <w:r w:rsidRPr="00D15178">
        <w:rPr>
          <w:rFonts w:eastAsia="Times New Roman"/>
          <w:sz w:val="24"/>
          <w:lang w:eastAsia="en-US"/>
        </w:rPr>
        <w:t>проявляющаяся</w:t>
      </w:r>
      <w:r w:rsidRPr="00D15178">
        <w:rPr>
          <w:rFonts w:eastAsia="Times New Roman"/>
          <w:spacing w:val="1"/>
          <w:sz w:val="24"/>
          <w:lang w:eastAsia="en-US"/>
        </w:rPr>
        <w:t xml:space="preserve"> </w:t>
      </w:r>
      <w:r w:rsidRPr="00D15178">
        <w:rPr>
          <w:rFonts w:eastAsia="Times New Roman"/>
          <w:sz w:val="24"/>
          <w:lang w:eastAsia="en-US"/>
        </w:rPr>
        <w:t>в</w:t>
      </w:r>
      <w:r w:rsidRPr="00D15178">
        <w:rPr>
          <w:rFonts w:eastAsia="Times New Roman"/>
          <w:spacing w:val="1"/>
          <w:sz w:val="24"/>
          <w:lang w:eastAsia="en-US"/>
        </w:rPr>
        <w:t xml:space="preserve"> </w:t>
      </w:r>
      <w:r w:rsidRPr="00D15178">
        <w:rPr>
          <w:rFonts w:eastAsia="Times New Roman"/>
          <w:sz w:val="24"/>
          <w:lang w:eastAsia="en-US"/>
        </w:rPr>
        <w:t>умении</w:t>
      </w:r>
      <w:r w:rsidRPr="00D15178">
        <w:rPr>
          <w:rFonts w:eastAsia="Times New Roman"/>
          <w:spacing w:val="1"/>
          <w:sz w:val="24"/>
          <w:lang w:eastAsia="en-US"/>
        </w:rPr>
        <w:t xml:space="preserve"> </w:t>
      </w:r>
      <w:r w:rsidRPr="00D15178">
        <w:rPr>
          <w:rFonts w:eastAsia="Times New Roman"/>
          <w:sz w:val="24"/>
          <w:lang w:eastAsia="en-US"/>
        </w:rPr>
        <w:t>раскрыть</w:t>
      </w:r>
      <w:r w:rsidRPr="00D15178">
        <w:rPr>
          <w:rFonts w:eastAsia="Times New Roman"/>
          <w:spacing w:val="1"/>
          <w:sz w:val="24"/>
          <w:lang w:eastAsia="en-US"/>
        </w:rPr>
        <w:t xml:space="preserve"> </w:t>
      </w:r>
      <w:r w:rsidRPr="00D15178">
        <w:rPr>
          <w:rFonts w:eastAsia="Times New Roman"/>
          <w:sz w:val="24"/>
          <w:lang w:eastAsia="en-US"/>
        </w:rPr>
        <w:t>содержание</w:t>
      </w:r>
      <w:r w:rsidRPr="00D15178">
        <w:rPr>
          <w:rFonts w:eastAsia="Times New Roman"/>
          <w:spacing w:val="1"/>
          <w:sz w:val="24"/>
          <w:lang w:eastAsia="en-US"/>
        </w:rPr>
        <w:t xml:space="preserve"> </w:t>
      </w:r>
      <w:r w:rsidRPr="00D15178">
        <w:rPr>
          <w:rFonts w:eastAsia="Times New Roman"/>
          <w:sz w:val="24"/>
          <w:lang w:eastAsia="en-US"/>
        </w:rPr>
        <w:t>работы,</w:t>
      </w:r>
      <w:r w:rsidRPr="00D15178">
        <w:rPr>
          <w:rFonts w:eastAsia="Times New Roman"/>
          <w:spacing w:val="1"/>
          <w:sz w:val="24"/>
          <w:lang w:eastAsia="en-US"/>
        </w:rPr>
        <w:t xml:space="preserve"> </w:t>
      </w:r>
      <w:r w:rsidRPr="00D15178">
        <w:rPr>
          <w:rFonts w:eastAsia="Times New Roman"/>
          <w:sz w:val="24"/>
          <w:lang w:eastAsia="en-US"/>
        </w:rPr>
        <w:t>грамотно</w:t>
      </w:r>
      <w:r w:rsidRPr="00D15178">
        <w:rPr>
          <w:rFonts w:eastAsia="Times New Roman"/>
          <w:spacing w:val="1"/>
          <w:sz w:val="24"/>
          <w:lang w:eastAsia="en-US"/>
        </w:rPr>
        <w:t xml:space="preserve"> </w:t>
      </w:r>
      <w:r w:rsidRPr="00D15178">
        <w:rPr>
          <w:rFonts w:eastAsia="Times New Roman"/>
          <w:sz w:val="24"/>
          <w:lang w:eastAsia="en-US"/>
        </w:rPr>
        <w:t>и</w:t>
      </w:r>
      <w:r w:rsidRPr="00D15178">
        <w:rPr>
          <w:rFonts w:eastAsia="Times New Roman"/>
          <w:spacing w:val="1"/>
          <w:sz w:val="24"/>
          <w:lang w:eastAsia="en-US"/>
        </w:rPr>
        <w:t xml:space="preserve"> </w:t>
      </w:r>
      <w:r w:rsidRPr="00D15178">
        <w:rPr>
          <w:rFonts w:eastAsia="Times New Roman"/>
          <w:sz w:val="24"/>
          <w:lang w:eastAsia="en-US"/>
        </w:rPr>
        <w:t>обоснованно</w:t>
      </w:r>
      <w:r w:rsidRPr="00D15178">
        <w:rPr>
          <w:rFonts w:eastAsia="Times New Roman"/>
          <w:spacing w:val="1"/>
          <w:sz w:val="24"/>
          <w:lang w:eastAsia="en-US"/>
        </w:rPr>
        <w:t xml:space="preserve"> </w:t>
      </w:r>
      <w:r w:rsidRPr="00D15178">
        <w:rPr>
          <w:rFonts w:eastAsia="Times New Roman"/>
          <w:sz w:val="24"/>
          <w:lang w:eastAsia="en-US"/>
        </w:rPr>
        <w:t>в</w:t>
      </w:r>
      <w:r w:rsidRPr="00D15178">
        <w:rPr>
          <w:rFonts w:eastAsia="Times New Roman"/>
          <w:spacing w:val="1"/>
          <w:sz w:val="24"/>
          <w:lang w:eastAsia="en-US"/>
        </w:rPr>
        <w:t xml:space="preserve"> </w:t>
      </w:r>
      <w:r w:rsidRPr="00D15178">
        <w:rPr>
          <w:rFonts w:eastAsia="Times New Roman"/>
          <w:sz w:val="24"/>
          <w:lang w:eastAsia="en-US"/>
        </w:rPr>
        <w:t>соответствии</w:t>
      </w:r>
      <w:r w:rsidRPr="00D15178">
        <w:rPr>
          <w:rFonts w:eastAsia="Times New Roman"/>
          <w:spacing w:val="1"/>
          <w:sz w:val="24"/>
          <w:lang w:eastAsia="en-US"/>
        </w:rPr>
        <w:t xml:space="preserve"> </w:t>
      </w:r>
      <w:r w:rsidRPr="00D15178">
        <w:rPr>
          <w:rFonts w:eastAsia="Times New Roman"/>
          <w:sz w:val="24"/>
          <w:lang w:eastAsia="en-US"/>
        </w:rPr>
        <w:t>с</w:t>
      </w:r>
      <w:r w:rsidRPr="00D15178">
        <w:rPr>
          <w:rFonts w:eastAsia="Times New Roman"/>
          <w:spacing w:val="1"/>
          <w:sz w:val="24"/>
          <w:lang w:eastAsia="en-US"/>
        </w:rPr>
        <w:t xml:space="preserve"> </w:t>
      </w:r>
      <w:r w:rsidRPr="00D15178">
        <w:rPr>
          <w:rFonts w:eastAsia="Times New Roman"/>
          <w:sz w:val="24"/>
          <w:lang w:eastAsia="en-US"/>
        </w:rPr>
        <w:t>рассматриваемой</w:t>
      </w:r>
      <w:r w:rsidRPr="00D15178">
        <w:rPr>
          <w:rFonts w:eastAsia="Times New Roman"/>
          <w:spacing w:val="-57"/>
          <w:sz w:val="24"/>
          <w:lang w:eastAsia="en-US"/>
        </w:rPr>
        <w:t xml:space="preserve"> </w:t>
      </w:r>
      <w:r w:rsidRPr="00D15178">
        <w:rPr>
          <w:rFonts w:eastAsia="Times New Roman"/>
          <w:sz w:val="24"/>
          <w:lang w:eastAsia="en-US"/>
        </w:rPr>
        <w:t>проблемой/темой</w:t>
      </w:r>
      <w:r w:rsidRPr="00D15178">
        <w:rPr>
          <w:rFonts w:eastAsia="Times New Roman"/>
          <w:spacing w:val="-1"/>
          <w:sz w:val="24"/>
          <w:lang w:eastAsia="en-US"/>
        </w:rPr>
        <w:t xml:space="preserve"> </w:t>
      </w:r>
      <w:r w:rsidRPr="00D15178">
        <w:rPr>
          <w:rFonts w:eastAsia="Times New Roman"/>
          <w:sz w:val="24"/>
          <w:lang w:eastAsia="en-US"/>
        </w:rPr>
        <w:t>использовать</w:t>
      </w:r>
      <w:r w:rsidRPr="00D15178">
        <w:rPr>
          <w:rFonts w:eastAsia="Times New Roman"/>
          <w:spacing w:val="-1"/>
          <w:sz w:val="24"/>
          <w:lang w:eastAsia="en-US"/>
        </w:rPr>
        <w:t xml:space="preserve"> </w:t>
      </w:r>
      <w:r w:rsidRPr="00D15178">
        <w:rPr>
          <w:rFonts w:eastAsia="Times New Roman"/>
          <w:sz w:val="24"/>
          <w:lang w:eastAsia="en-US"/>
        </w:rPr>
        <w:t>имеющиеся</w:t>
      </w:r>
      <w:r w:rsidRPr="00D15178">
        <w:rPr>
          <w:rFonts w:eastAsia="Times New Roman"/>
          <w:spacing w:val="-1"/>
          <w:sz w:val="24"/>
          <w:lang w:eastAsia="en-US"/>
        </w:rPr>
        <w:t xml:space="preserve"> </w:t>
      </w:r>
      <w:r w:rsidRPr="00D15178">
        <w:rPr>
          <w:rFonts w:eastAsia="Times New Roman"/>
          <w:sz w:val="24"/>
          <w:lang w:eastAsia="en-US"/>
        </w:rPr>
        <w:t>знания и способы</w:t>
      </w:r>
      <w:r w:rsidRPr="00D15178">
        <w:rPr>
          <w:rFonts w:eastAsia="Times New Roman"/>
          <w:spacing w:val="-1"/>
          <w:sz w:val="24"/>
          <w:lang w:eastAsia="en-US"/>
        </w:rPr>
        <w:t xml:space="preserve"> </w:t>
      </w:r>
      <w:r w:rsidRPr="00D15178">
        <w:rPr>
          <w:rFonts w:eastAsia="Times New Roman"/>
          <w:sz w:val="24"/>
          <w:lang w:eastAsia="en-US"/>
        </w:rPr>
        <w:t>действий.</w:t>
      </w:r>
    </w:p>
    <w:p w:rsidR="00D15178" w:rsidRPr="00D15178" w:rsidRDefault="00D15178" w:rsidP="00C53040">
      <w:pPr>
        <w:widowControl w:val="0"/>
        <w:numPr>
          <w:ilvl w:val="0"/>
          <w:numId w:val="70"/>
        </w:numPr>
        <w:tabs>
          <w:tab w:val="left" w:pos="1183"/>
        </w:tabs>
        <w:autoSpaceDE w:val="0"/>
        <w:autoSpaceDN w:val="0"/>
        <w:ind w:left="709" w:right="28"/>
        <w:jc w:val="both"/>
        <w:rPr>
          <w:rFonts w:eastAsia="Times New Roman"/>
          <w:sz w:val="24"/>
          <w:lang w:eastAsia="en-US"/>
        </w:rPr>
      </w:pPr>
      <w:r w:rsidRPr="00D15178">
        <w:rPr>
          <w:rFonts w:eastAsia="Times New Roman"/>
          <w:sz w:val="24"/>
          <w:lang w:eastAsia="en-US"/>
        </w:rPr>
        <w:t>Сформированность</w:t>
      </w:r>
      <w:r w:rsidRPr="00D15178">
        <w:rPr>
          <w:rFonts w:eastAsia="Times New Roman"/>
          <w:spacing w:val="1"/>
          <w:sz w:val="24"/>
          <w:lang w:eastAsia="en-US"/>
        </w:rPr>
        <w:t xml:space="preserve"> </w:t>
      </w:r>
      <w:r w:rsidRPr="00D15178">
        <w:rPr>
          <w:rFonts w:eastAsia="Times New Roman"/>
          <w:sz w:val="24"/>
          <w:lang w:eastAsia="en-US"/>
        </w:rPr>
        <w:t>регулятивных</w:t>
      </w:r>
      <w:r w:rsidRPr="00D15178">
        <w:rPr>
          <w:rFonts w:eastAsia="Times New Roman"/>
          <w:spacing w:val="1"/>
          <w:sz w:val="24"/>
          <w:lang w:eastAsia="en-US"/>
        </w:rPr>
        <w:t xml:space="preserve"> </w:t>
      </w:r>
      <w:r w:rsidRPr="00D15178">
        <w:rPr>
          <w:rFonts w:eastAsia="Times New Roman"/>
          <w:sz w:val="24"/>
          <w:lang w:eastAsia="en-US"/>
        </w:rPr>
        <w:t>действий,</w:t>
      </w:r>
      <w:r w:rsidRPr="00D15178">
        <w:rPr>
          <w:rFonts w:eastAsia="Times New Roman"/>
          <w:spacing w:val="1"/>
          <w:sz w:val="24"/>
          <w:lang w:eastAsia="en-US"/>
        </w:rPr>
        <w:t xml:space="preserve"> </w:t>
      </w:r>
      <w:r w:rsidRPr="00D15178">
        <w:rPr>
          <w:rFonts w:eastAsia="Times New Roman"/>
          <w:sz w:val="24"/>
          <w:lang w:eastAsia="en-US"/>
        </w:rPr>
        <w:t>проявляющаяся</w:t>
      </w:r>
      <w:r w:rsidRPr="00D15178">
        <w:rPr>
          <w:rFonts w:eastAsia="Times New Roman"/>
          <w:spacing w:val="1"/>
          <w:sz w:val="24"/>
          <w:lang w:eastAsia="en-US"/>
        </w:rPr>
        <w:t xml:space="preserve"> </w:t>
      </w:r>
      <w:r w:rsidRPr="00D15178">
        <w:rPr>
          <w:rFonts w:eastAsia="Times New Roman"/>
          <w:sz w:val="24"/>
          <w:lang w:eastAsia="en-US"/>
        </w:rPr>
        <w:t>в</w:t>
      </w:r>
      <w:r w:rsidRPr="00D15178">
        <w:rPr>
          <w:rFonts w:eastAsia="Times New Roman"/>
          <w:spacing w:val="1"/>
          <w:sz w:val="24"/>
          <w:lang w:eastAsia="en-US"/>
        </w:rPr>
        <w:t xml:space="preserve"> </w:t>
      </w:r>
      <w:r w:rsidRPr="00D15178">
        <w:rPr>
          <w:rFonts w:eastAsia="Times New Roman"/>
          <w:sz w:val="24"/>
          <w:lang w:eastAsia="en-US"/>
        </w:rPr>
        <w:t>умении</w:t>
      </w:r>
      <w:r w:rsidRPr="00D15178">
        <w:rPr>
          <w:rFonts w:eastAsia="Times New Roman"/>
          <w:spacing w:val="1"/>
          <w:sz w:val="24"/>
          <w:lang w:eastAsia="en-US"/>
        </w:rPr>
        <w:t xml:space="preserve"> </w:t>
      </w:r>
      <w:r w:rsidRPr="00D15178">
        <w:rPr>
          <w:rFonts w:eastAsia="Times New Roman"/>
          <w:sz w:val="24"/>
          <w:lang w:eastAsia="en-US"/>
        </w:rPr>
        <w:t>самостоятельно</w:t>
      </w:r>
      <w:r w:rsidRPr="00D15178">
        <w:rPr>
          <w:rFonts w:eastAsia="Times New Roman"/>
          <w:spacing w:val="1"/>
          <w:sz w:val="24"/>
          <w:lang w:eastAsia="en-US"/>
        </w:rPr>
        <w:t xml:space="preserve"> </w:t>
      </w:r>
      <w:r w:rsidRPr="00D15178">
        <w:rPr>
          <w:rFonts w:eastAsia="Times New Roman"/>
          <w:spacing w:val="-1"/>
          <w:sz w:val="24"/>
          <w:lang w:eastAsia="en-US"/>
        </w:rPr>
        <w:t xml:space="preserve">планировать </w:t>
      </w:r>
      <w:r w:rsidRPr="00D15178">
        <w:rPr>
          <w:rFonts w:eastAsia="Times New Roman"/>
          <w:sz w:val="24"/>
          <w:lang w:eastAsia="en-US"/>
        </w:rPr>
        <w:t>и управлять своей познавательной деятельностью во времени; использовать ресурсные</w:t>
      </w:r>
      <w:r w:rsidRPr="00D15178">
        <w:rPr>
          <w:rFonts w:eastAsia="Times New Roman"/>
          <w:spacing w:val="1"/>
          <w:sz w:val="24"/>
          <w:lang w:eastAsia="en-US"/>
        </w:rPr>
        <w:t xml:space="preserve"> </w:t>
      </w:r>
      <w:r w:rsidRPr="00D15178">
        <w:rPr>
          <w:rFonts w:eastAsia="Times New Roman"/>
          <w:sz w:val="24"/>
          <w:lang w:eastAsia="en-US"/>
        </w:rPr>
        <w:t>возможности для достижения целей; осуществлять</w:t>
      </w:r>
      <w:r w:rsidRPr="00D15178">
        <w:rPr>
          <w:rFonts w:eastAsia="Times New Roman"/>
          <w:spacing w:val="1"/>
          <w:sz w:val="24"/>
          <w:lang w:eastAsia="en-US"/>
        </w:rPr>
        <w:t xml:space="preserve"> </w:t>
      </w:r>
      <w:r w:rsidRPr="00D15178">
        <w:rPr>
          <w:rFonts w:eastAsia="Times New Roman"/>
          <w:sz w:val="24"/>
          <w:lang w:eastAsia="en-US"/>
        </w:rPr>
        <w:t>выбор конструктивных стратегий в трудных</w:t>
      </w:r>
      <w:r w:rsidRPr="00D15178">
        <w:rPr>
          <w:rFonts w:eastAsia="Times New Roman"/>
          <w:spacing w:val="1"/>
          <w:sz w:val="24"/>
          <w:lang w:eastAsia="en-US"/>
        </w:rPr>
        <w:t xml:space="preserve"> </w:t>
      </w:r>
      <w:r w:rsidRPr="00D15178">
        <w:rPr>
          <w:rFonts w:eastAsia="Times New Roman"/>
          <w:sz w:val="24"/>
          <w:lang w:eastAsia="en-US"/>
        </w:rPr>
        <w:t>ситуациях.</w:t>
      </w:r>
    </w:p>
    <w:p w:rsidR="00D15178" w:rsidRDefault="00D15178" w:rsidP="00C53040">
      <w:pPr>
        <w:widowControl w:val="0"/>
        <w:numPr>
          <w:ilvl w:val="0"/>
          <w:numId w:val="70"/>
        </w:numPr>
        <w:tabs>
          <w:tab w:val="left" w:pos="1183"/>
        </w:tabs>
        <w:autoSpaceDE w:val="0"/>
        <w:autoSpaceDN w:val="0"/>
        <w:ind w:left="709" w:right="28"/>
        <w:jc w:val="both"/>
        <w:rPr>
          <w:rFonts w:eastAsia="Times New Roman"/>
          <w:sz w:val="24"/>
          <w:lang w:eastAsia="en-US"/>
        </w:rPr>
      </w:pPr>
      <w:r w:rsidRPr="00D15178">
        <w:rPr>
          <w:rFonts w:eastAsia="Times New Roman"/>
          <w:sz w:val="24"/>
          <w:lang w:eastAsia="en-US"/>
        </w:rPr>
        <w:t>Сформированность коммуникативных действий, проявляющаяся в умении ясно изложить и</w:t>
      </w:r>
      <w:r w:rsidRPr="00D15178">
        <w:rPr>
          <w:rFonts w:eastAsia="Times New Roman"/>
          <w:spacing w:val="1"/>
          <w:sz w:val="24"/>
          <w:lang w:eastAsia="en-US"/>
        </w:rPr>
        <w:t xml:space="preserve"> </w:t>
      </w:r>
      <w:r w:rsidRPr="00D15178">
        <w:rPr>
          <w:rFonts w:eastAsia="Times New Roman"/>
          <w:sz w:val="24"/>
          <w:lang w:eastAsia="en-US"/>
        </w:rPr>
        <w:t>оформить</w:t>
      </w:r>
      <w:r w:rsidRPr="00D15178">
        <w:rPr>
          <w:rFonts w:eastAsia="Times New Roman"/>
          <w:spacing w:val="1"/>
          <w:sz w:val="24"/>
          <w:lang w:eastAsia="en-US"/>
        </w:rPr>
        <w:t xml:space="preserve"> </w:t>
      </w:r>
      <w:r w:rsidRPr="00D15178">
        <w:rPr>
          <w:rFonts w:eastAsia="Times New Roman"/>
          <w:sz w:val="24"/>
          <w:lang w:eastAsia="en-US"/>
        </w:rPr>
        <w:t>выполненную</w:t>
      </w:r>
      <w:r w:rsidRPr="00D15178">
        <w:rPr>
          <w:rFonts w:eastAsia="Times New Roman"/>
          <w:spacing w:val="1"/>
          <w:sz w:val="24"/>
          <w:lang w:eastAsia="en-US"/>
        </w:rPr>
        <w:t xml:space="preserve"> </w:t>
      </w:r>
      <w:r w:rsidRPr="00D15178">
        <w:rPr>
          <w:rFonts w:eastAsia="Times New Roman"/>
          <w:sz w:val="24"/>
          <w:lang w:eastAsia="en-US"/>
        </w:rPr>
        <w:t>работу,</w:t>
      </w:r>
      <w:r w:rsidRPr="00D15178">
        <w:rPr>
          <w:rFonts w:eastAsia="Times New Roman"/>
          <w:spacing w:val="1"/>
          <w:sz w:val="24"/>
          <w:lang w:eastAsia="en-US"/>
        </w:rPr>
        <w:t xml:space="preserve"> </w:t>
      </w:r>
      <w:r w:rsidRPr="00D15178">
        <w:rPr>
          <w:rFonts w:eastAsia="Times New Roman"/>
          <w:sz w:val="24"/>
          <w:lang w:eastAsia="en-US"/>
        </w:rPr>
        <w:t>представить</w:t>
      </w:r>
      <w:r w:rsidRPr="00D15178">
        <w:rPr>
          <w:rFonts w:eastAsia="Times New Roman"/>
          <w:spacing w:val="1"/>
          <w:sz w:val="24"/>
          <w:lang w:eastAsia="en-US"/>
        </w:rPr>
        <w:t xml:space="preserve"> </w:t>
      </w:r>
      <w:r w:rsidRPr="00D15178">
        <w:rPr>
          <w:rFonts w:eastAsia="Times New Roman"/>
          <w:sz w:val="24"/>
          <w:lang w:eastAsia="en-US"/>
        </w:rPr>
        <w:t>её</w:t>
      </w:r>
      <w:r w:rsidRPr="00D15178">
        <w:rPr>
          <w:rFonts w:eastAsia="Times New Roman"/>
          <w:spacing w:val="1"/>
          <w:sz w:val="24"/>
          <w:lang w:eastAsia="en-US"/>
        </w:rPr>
        <w:t xml:space="preserve"> </w:t>
      </w:r>
      <w:r w:rsidRPr="00D15178">
        <w:rPr>
          <w:rFonts w:eastAsia="Times New Roman"/>
          <w:sz w:val="24"/>
          <w:lang w:eastAsia="en-US"/>
        </w:rPr>
        <w:t>результаты,</w:t>
      </w:r>
      <w:r w:rsidRPr="00D15178">
        <w:rPr>
          <w:rFonts w:eastAsia="Times New Roman"/>
          <w:spacing w:val="1"/>
          <w:sz w:val="24"/>
          <w:lang w:eastAsia="en-US"/>
        </w:rPr>
        <w:t xml:space="preserve"> </w:t>
      </w:r>
      <w:r w:rsidRPr="00D15178">
        <w:rPr>
          <w:rFonts w:eastAsia="Times New Roman"/>
          <w:sz w:val="24"/>
          <w:lang w:eastAsia="en-US"/>
        </w:rPr>
        <w:t>аргументированно</w:t>
      </w:r>
      <w:r w:rsidRPr="00D15178">
        <w:rPr>
          <w:rFonts w:eastAsia="Times New Roman"/>
          <w:spacing w:val="1"/>
          <w:sz w:val="24"/>
          <w:lang w:eastAsia="en-US"/>
        </w:rPr>
        <w:t xml:space="preserve"> </w:t>
      </w:r>
      <w:r w:rsidRPr="00D15178">
        <w:rPr>
          <w:rFonts w:eastAsia="Times New Roman"/>
          <w:sz w:val="24"/>
          <w:lang w:eastAsia="en-US"/>
        </w:rPr>
        <w:t>ответить</w:t>
      </w:r>
      <w:r w:rsidRPr="00D15178">
        <w:rPr>
          <w:rFonts w:eastAsia="Times New Roman"/>
          <w:spacing w:val="60"/>
          <w:sz w:val="24"/>
          <w:lang w:eastAsia="en-US"/>
        </w:rPr>
        <w:t xml:space="preserve"> </w:t>
      </w:r>
      <w:r w:rsidRPr="00D15178">
        <w:rPr>
          <w:rFonts w:eastAsia="Times New Roman"/>
          <w:sz w:val="24"/>
          <w:lang w:eastAsia="en-US"/>
        </w:rPr>
        <w:t>на</w:t>
      </w:r>
      <w:r w:rsidRPr="00D15178">
        <w:rPr>
          <w:rFonts w:eastAsia="Times New Roman"/>
          <w:spacing w:val="-57"/>
          <w:sz w:val="24"/>
          <w:lang w:eastAsia="en-US"/>
        </w:rPr>
        <w:t xml:space="preserve"> </w:t>
      </w:r>
      <w:r w:rsidRPr="00D15178">
        <w:rPr>
          <w:rFonts w:eastAsia="Times New Roman"/>
          <w:sz w:val="24"/>
          <w:lang w:eastAsia="en-US"/>
        </w:rPr>
        <w:t>вопросы.</w:t>
      </w:r>
    </w:p>
    <w:p w:rsidR="00D15178" w:rsidRPr="00D15178" w:rsidRDefault="00D15178" w:rsidP="008E5598">
      <w:pPr>
        <w:widowControl w:val="0"/>
        <w:tabs>
          <w:tab w:val="left" w:pos="1183"/>
        </w:tabs>
        <w:autoSpaceDE w:val="0"/>
        <w:autoSpaceDN w:val="0"/>
        <w:ind w:right="28"/>
        <w:jc w:val="both"/>
        <w:rPr>
          <w:rFonts w:eastAsia="Times New Roman"/>
          <w:sz w:val="24"/>
          <w:lang w:eastAsia="en-US"/>
        </w:rPr>
      </w:pPr>
    </w:p>
    <w:p w:rsidR="00D15178" w:rsidRPr="00D15178" w:rsidRDefault="00D15178" w:rsidP="008E5598">
      <w:pPr>
        <w:widowControl w:val="0"/>
        <w:autoSpaceDE w:val="0"/>
        <w:autoSpaceDN w:val="0"/>
        <w:ind w:right="28" w:firstLine="661"/>
        <w:jc w:val="both"/>
        <w:rPr>
          <w:rFonts w:eastAsia="Times New Roman"/>
          <w:b/>
          <w:i/>
          <w:sz w:val="24"/>
          <w:szCs w:val="24"/>
          <w:lang w:eastAsia="en-US"/>
        </w:rPr>
      </w:pPr>
      <w:r w:rsidRPr="00D15178">
        <w:rPr>
          <w:rFonts w:eastAsia="Times New Roman"/>
          <w:b/>
          <w:i/>
          <w:sz w:val="24"/>
          <w:szCs w:val="24"/>
          <w:lang w:eastAsia="en-US"/>
        </w:rPr>
        <w:t>Особенности</w:t>
      </w:r>
      <w:r w:rsidRPr="00D15178">
        <w:rPr>
          <w:rFonts w:eastAsia="Times New Roman"/>
          <w:b/>
          <w:i/>
          <w:spacing w:val="-3"/>
          <w:sz w:val="24"/>
          <w:szCs w:val="24"/>
          <w:lang w:eastAsia="en-US"/>
        </w:rPr>
        <w:t xml:space="preserve"> </w:t>
      </w:r>
      <w:r w:rsidRPr="00D15178">
        <w:rPr>
          <w:rFonts w:eastAsia="Times New Roman"/>
          <w:b/>
          <w:i/>
          <w:sz w:val="24"/>
          <w:szCs w:val="24"/>
          <w:lang w:eastAsia="en-US"/>
        </w:rPr>
        <w:t>оценки</w:t>
      </w:r>
      <w:r w:rsidRPr="00D15178">
        <w:rPr>
          <w:rFonts w:eastAsia="Times New Roman"/>
          <w:b/>
          <w:i/>
          <w:spacing w:val="-4"/>
          <w:sz w:val="24"/>
          <w:szCs w:val="24"/>
          <w:lang w:eastAsia="en-US"/>
        </w:rPr>
        <w:t xml:space="preserve"> </w:t>
      </w:r>
      <w:r w:rsidRPr="00D15178">
        <w:rPr>
          <w:rFonts w:eastAsia="Times New Roman"/>
          <w:b/>
          <w:i/>
          <w:sz w:val="24"/>
          <w:szCs w:val="24"/>
          <w:lang w:eastAsia="en-US"/>
        </w:rPr>
        <w:t>предметных</w:t>
      </w:r>
      <w:r w:rsidRPr="00D15178">
        <w:rPr>
          <w:rFonts w:eastAsia="Times New Roman"/>
          <w:b/>
          <w:i/>
          <w:spacing w:val="-3"/>
          <w:sz w:val="24"/>
          <w:szCs w:val="24"/>
          <w:lang w:eastAsia="en-US"/>
        </w:rPr>
        <w:t xml:space="preserve"> </w:t>
      </w:r>
      <w:r w:rsidRPr="00D15178">
        <w:rPr>
          <w:rFonts w:eastAsia="Times New Roman"/>
          <w:b/>
          <w:i/>
          <w:sz w:val="24"/>
          <w:szCs w:val="24"/>
          <w:lang w:eastAsia="en-US"/>
        </w:rPr>
        <w:t>результатов</w:t>
      </w:r>
    </w:p>
    <w:p w:rsidR="00D15178" w:rsidRPr="00D15178" w:rsidRDefault="00D15178" w:rsidP="008E5598">
      <w:pPr>
        <w:widowControl w:val="0"/>
        <w:autoSpaceDE w:val="0"/>
        <w:autoSpaceDN w:val="0"/>
        <w:spacing w:before="1"/>
        <w:ind w:right="28" w:firstLine="661"/>
        <w:jc w:val="both"/>
        <w:rPr>
          <w:rFonts w:eastAsia="Times New Roman"/>
          <w:sz w:val="24"/>
          <w:szCs w:val="24"/>
          <w:lang w:eastAsia="en-US"/>
        </w:rPr>
      </w:pPr>
      <w:r w:rsidRPr="00D15178">
        <w:rPr>
          <w:rFonts w:eastAsia="Times New Roman"/>
          <w:spacing w:val="-1"/>
          <w:sz w:val="24"/>
          <w:szCs w:val="24"/>
          <w:lang w:eastAsia="en-US"/>
        </w:rPr>
        <w:t>Оценка</w:t>
      </w:r>
      <w:r w:rsidRPr="00D15178">
        <w:rPr>
          <w:rFonts w:eastAsia="Times New Roman"/>
          <w:spacing w:val="-13"/>
          <w:sz w:val="24"/>
          <w:szCs w:val="24"/>
          <w:lang w:eastAsia="en-US"/>
        </w:rPr>
        <w:t xml:space="preserve"> </w:t>
      </w:r>
      <w:r w:rsidRPr="00D15178">
        <w:rPr>
          <w:rFonts w:eastAsia="Times New Roman"/>
          <w:spacing w:val="-1"/>
          <w:sz w:val="24"/>
          <w:szCs w:val="24"/>
          <w:lang w:eastAsia="en-US"/>
        </w:rPr>
        <w:t>предметных</w:t>
      </w:r>
      <w:r w:rsidRPr="00D15178">
        <w:rPr>
          <w:rFonts w:eastAsia="Times New Roman"/>
          <w:spacing w:val="-11"/>
          <w:sz w:val="24"/>
          <w:szCs w:val="24"/>
          <w:lang w:eastAsia="en-US"/>
        </w:rPr>
        <w:t xml:space="preserve"> </w:t>
      </w:r>
      <w:r w:rsidRPr="00D15178">
        <w:rPr>
          <w:rFonts w:eastAsia="Times New Roman"/>
          <w:spacing w:val="-1"/>
          <w:sz w:val="24"/>
          <w:szCs w:val="24"/>
          <w:lang w:eastAsia="en-US"/>
        </w:rPr>
        <w:t>результатов</w:t>
      </w:r>
      <w:r w:rsidRPr="00D15178">
        <w:rPr>
          <w:rFonts w:eastAsia="Times New Roman"/>
          <w:spacing w:val="-12"/>
          <w:sz w:val="24"/>
          <w:szCs w:val="24"/>
          <w:lang w:eastAsia="en-US"/>
        </w:rPr>
        <w:t xml:space="preserve"> </w:t>
      </w:r>
      <w:r w:rsidRPr="00D15178">
        <w:rPr>
          <w:rFonts w:eastAsia="Times New Roman"/>
          <w:sz w:val="24"/>
          <w:szCs w:val="24"/>
          <w:lang w:eastAsia="en-US"/>
        </w:rPr>
        <w:t>представляет</w:t>
      </w:r>
      <w:r w:rsidRPr="00D15178">
        <w:rPr>
          <w:rFonts w:eastAsia="Times New Roman"/>
          <w:spacing w:val="-9"/>
          <w:sz w:val="24"/>
          <w:szCs w:val="24"/>
          <w:lang w:eastAsia="en-US"/>
        </w:rPr>
        <w:t xml:space="preserve"> </w:t>
      </w:r>
      <w:r w:rsidRPr="00D15178">
        <w:rPr>
          <w:rFonts w:eastAsia="Times New Roman"/>
          <w:sz w:val="24"/>
          <w:szCs w:val="24"/>
          <w:lang w:eastAsia="en-US"/>
        </w:rPr>
        <w:t>собой</w:t>
      </w:r>
      <w:r w:rsidRPr="00D15178">
        <w:rPr>
          <w:rFonts w:eastAsia="Times New Roman"/>
          <w:spacing w:val="-10"/>
          <w:sz w:val="24"/>
          <w:szCs w:val="24"/>
          <w:lang w:eastAsia="en-US"/>
        </w:rPr>
        <w:t xml:space="preserve"> </w:t>
      </w:r>
      <w:r w:rsidRPr="00D15178">
        <w:rPr>
          <w:rFonts w:eastAsia="Times New Roman"/>
          <w:sz w:val="24"/>
          <w:szCs w:val="24"/>
          <w:lang w:eastAsia="en-US"/>
        </w:rPr>
        <w:t>оценку</w:t>
      </w:r>
      <w:r w:rsidRPr="00D15178">
        <w:rPr>
          <w:rFonts w:eastAsia="Times New Roman"/>
          <w:spacing w:val="-20"/>
          <w:sz w:val="24"/>
          <w:szCs w:val="24"/>
          <w:lang w:eastAsia="en-US"/>
        </w:rPr>
        <w:t xml:space="preserve"> </w:t>
      </w:r>
      <w:r w:rsidRPr="00D15178">
        <w:rPr>
          <w:rFonts w:eastAsia="Times New Roman"/>
          <w:sz w:val="24"/>
          <w:szCs w:val="24"/>
          <w:lang w:eastAsia="en-US"/>
        </w:rPr>
        <w:t>достижения</w:t>
      </w:r>
      <w:r w:rsidRPr="00D15178">
        <w:rPr>
          <w:rFonts w:eastAsia="Times New Roman"/>
          <w:spacing w:val="-12"/>
          <w:sz w:val="24"/>
          <w:szCs w:val="24"/>
          <w:lang w:eastAsia="en-US"/>
        </w:rPr>
        <w:t xml:space="preserve"> </w:t>
      </w:r>
      <w:r w:rsidRPr="00D15178">
        <w:rPr>
          <w:rFonts w:eastAsia="Times New Roman"/>
          <w:sz w:val="24"/>
          <w:szCs w:val="24"/>
          <w:lang w:eastAsia="en-US"/>
        </w:rPr>
        <w:t>обучающимся</w:t>
      </w:r>
      <w:r w:rsidRPr="00D15178">
        <w:rPr>
          <w:rFonts w:eastAsia="Times New Roman"/>
          <w:spacing w:val="-12"/>
          <w:sz w:val="24"/>
          <w:szCs w:val="24"/>
          <w:lang w:eastAsia="en-US"/>
        </w:rPr>
        <w:t xml:space="preserve"> </w:t>
      </w:r>
      <w:r w:rsidRPr="00D15178">
        <w:rPr>
          <w:rFonts w:eastAsia="Times New Roman"/>
          <w:sz w:val="24"/>
          <w:szCs w:val="24"/>
          <w:lang w:eastAsia="en-US"/>
        </w:rPr>
        <w:t>планируемых</w:t>
      </w:r>
      <w:r w:rsidRPr="00D15178">
        <w:rPr>
          <w:rFonts w:eastAsia="Times New Roman"/>
          <w:spacing w:val="-57"/>
          <w:sz w:val="24"/>
          <w:szCs w:val="24"/>
          <w:lang w:eastAsia="en-US"/>
        </w:rPr>
        <w:t xml:space="preserve"> </w:t>
      </w:r>
      <w:r w:rsidRPr="00D15178">
        <w:rPr>
          <w:rFonts w:eastAsia="Times New Roman"/>
          <w:sz w:val="24"/>
          <w:szCs w:val="24"/>
          <w:lang w:eastAsia="en-US"/>
        </w:rPr>
        <w:t>результатов</w:t>
      </w:r>
      <w:r w:rsidRPr="00D15178">
        <w:rPr>
          <w:rFonts w:eastAsia="Times New Roman"/>
          <w:spacing w:val="1"/>
          <w:sz w:val="24"/>
          <w:szCs w:val="24"/>
          <w:lang w:eastAsia="en-US"/>
        </w:rPr>
        <w:t xml:space="preserve"> </w:t>
      </w:r>
      <w:r w:rsidRPr="00D15178">
        <w:rPr>
          <w:rFonts w:eastAsia="Times New Roman"/>
          <w:sz w:val="24"/>
          <w:szCs w:val="24"/>
          <w:lang w:eastAsia="en-US"/>
        </w:rPr>
        <w:t>по</w:t>
      </w:r>
      <w:r w:rsidRPr="00D15178">
        <w:rPr>
          <w:rFonts w:eastAsia="Times New Roman"/>
          <w:spacing w:val="1"/>
          <w:sz w:val="24"/>
          <w:szCs w:val="24"/>
          <w:lang w:eastAsia="en-US"/>
        </w:rPr>
        <w:t xml:space="preserve"> </w:t>
      </w:r>
      <w:r w:rsidRPr="00D15178">
        <w:rPr>
          <w:rFonts w:eastAsia="Times New Roman"/>
          <w:sz w:val="24"/>
          <w:szCs w:val="24"/>
          <w:lang w:eastAsia="en-US"/>
        </w:rPr>
        <w:t>отдельным</w:t>
      </w:r>
      <w:r w:rsidRPr="00D15178">
        <w:rPr>
          <w:rFonts w:eastAsia="Times New Roman"/>
          <w:spacing w:val="1"/>
          <w:sz w:val="24"/>
          <w:szCs w:val="24"/>
          <w:lang w:eastAsia="en-US"/>
        </w:rPr>
        <w:t xml:space="preserve"> </w:t>
      </w:r>
      <w:r w:rsidRPr="00D15178">
        <w:rPr>
          <w:rFonts w:eastAsia="Times New Roman"/>
          <w:sz w:val="24"/>
          <w:szCs w:val="24"/>
          <w:lang w:eastAsia="en-US"/>
        </w:rPr>
        <w:t>предметам.</w:t>
      </w:r>
      <w:r w:rsidRPr="00D15178">
        <w:rPr>
          <w:rFonts w:eastAsia="Times New Roman"/>
          <w:spacing w:val="1"/>
          <w:sz w:val="24"/>
          <w:szCs w:val="24"/>
          <w:lang w:eastAsia="en-US"/>
        </w:rPr>
        <w:t xml:space="preserve"> </w:t>
      </w:r>
      <w:r w:rsidRPr="00D15178">
        <w:rPr>
          <w:rFonts w:eastAsia="Times New Roman"/>
          <w:sz w:val="24"/>
          <w:szCs w:val="24"/>
          <w:lang w:eastAsia="en-US"/>
        </w:rPr>
        <w:t>Основой</w:t>
      </w:r>
      <w:r w:rsidRPr="00D15178">
        <w:rPr>
          <w:rFonts w:eastAsia="Times New Roman"/>
          <w:spacing w:val="1"/>
          <w:sz w:val="24"/>
          <w:szCs w:val="24"/>
          <w:lang w:eastAsia="en-US"/>
        </w:rPr>
        <w:t xml:space="preserve"> </w:t>
      </w:r>
      <w:r w:rsidRPr="00D15178">
        <w:rPr>
          <w:rFonts w:eastAsia="Times New Roman"/>
          <w:sz w:val="24"/>
          <w:szCs w:val="24"/>
          <w:lang w:eastAsia="en-US"/>
        </w:rPr>
        <w:t>для</w:t>
      </w:r>
      <w:r w:rsidRPr="00D15178">
        <w:rPr>
          <w:rFonts w:eastAsia="Times New Roman"/>
          <w:spacing w:val="1"/>
          <w:sz w:val="24"/>
          <w:szCs w:val="24"/>
          <w:lang w:eastAsia="en-US"/>
        </w:rPr>
        <w:t xml:space="preserve"> </w:t>
      </w:r>
      <w:r w:rsidRPr="00D15178">
        <w:rPr>
          <w:rFonts w:eastAsia="Times New Roman"/>
          <w:sz w:val="24"/>
          <w:szCs w:val="24"/>
          <w:lang w:eastAsia="en-US"/>
        </w:rPr>
        <w:t>оценки</w:t>
      </w:r>
      <w:r w:rsidRPr="00D15178">
        <w:rPr>
          <w:rFonts w:eastAsia="Times New Roman"/>
          <w:spacing w:val="1"/>
          <w:sz w:val="24"/>
          <w:szCs w:val="24"/>
          <w:lang w:eastAsia="en-US"/>
        </w:rPr>
        <w:t xml:space="preserve"> </w:t>
      </w:r>
      <w:r w:rsidRPr="00D15178">
        <w:rPr>
          <w:rFonts w:eastAsia="Times New Roman"/>
          <w:sz w:val="24"/>
          <w:szCs w:val="24"/>
          <w:lang w:eastAsia="en-US"/>
        </w:rPr>
        <w:t>предметных</w:t>
      </w:r>
      <w:r w:rsidRPr="00D15178">
        <w:rPr>
          <w:rFonts w:eastAsia="Times New Roman"/>
          <w:spacing w:val="1"/>
          <w:sz w:val="24"/>
          <w:szCs w:val="24"/>
          <w:lang w:eastAsia="en-US"/>
        </w:rPr>
        <w:t xml:space="preserve"> </w:t>
      </w:r>
      <w:r w:rsidRPr="00D15178">
        <w:rPr>
          <w:rFonts w:eastAsia="Times New Roman"/>
          <w:sz w:val="24"/>
          <w:szCs w:val="24"/>
          <w:lang w:eastAsia="en-US"/>
        </w:rPr>
        <w:t>результатов</w:t>
      </w:r>
      <w:r w:rsidRPr="00D15178">
        <w:rPr>
          <w:rFonts w:eastAsia="Times New Roman"/>
          <w:spacing w:val="1"/>
          <w:sz w:val="24"/>
          <w:szCs w:val="24"/>
          <w:lang w:eastAsia="en-US"/>
        </w:rPr>
        <w:t xml:space="preserve"> </w:t>
      </w:r>
      <w:r w:rsidRPr="00D15178">
        <w:rPr>
          <w:rFonts w:eastAsia="Times New Roman"/>
          <w:sz w:val="24"/>
          <w:szCs w:val="24"/>
          <w:lang w:eastAsia="en-US"/>
        </w:rPr>
        <w:t>являются</w:t>
      </w:r>
      <w:r w:rsidRPr="00D15178">
        <w:rPr>
          <w:rFonts w:eastAsia="Times New Roman"/>
          <w:spacing w:val="1"/>
          <w:sz w:val="24"/>
          <w:szCs w:val="24"/>
          <w:lang w:eastAsia="en-US"/>
        </w:rPr>
        <w:t xml:space="preserve"> </w:t>
      </w:r>
      <w:r w:rsidRPr="00D15178">
        <w:rPr>
          <w:rFonts w:eastAsia="Times New Roman"/>
          <w:sz w:val="24"/>
          <w:szCs w:val="24"/>
          <w:lang w:eastAsia="en-US"/>
        </w:rPr>
        <w:t>положения ФГОС ООО, представленные в разделах I «Общие положения» и IV «Требования к</w:t>
      </w:r>
      <w:r w:rsidRPr="00D15178">
        <w:rPr>
          <w:rFonts w:eastAsia="Times New Roman"/>
          <w:spacing w:val="1"/>
          <w:sz w:val="24"/>
          <w:szCs w:val="24"/>
          <w:lang w:eastAsia="en-US"/>
        </w:rPr>
        <w:t xml:space="preserve"> </w:t>
      </w:r>
      <w:r w:rsidRPr="00D15178">
        <w:rPr>
          <w:rFonts w:eastAsia="Times New Roman"/>
          <w:sz w:val="24"/>
          <w:szCs w:val="24"/>
          <w:lang w:eastAsia="en-US"/>
        </w:rPr>
        <w:t>результатам</w:t>
      </w:r>
      <w:r w:rsidRPr="00D15178">
        <w:rPr>
          <w:rFonts w:eastAsia="Times New Roman"/>
          <w:spacing w:val="-3"/>
          <w:sz w:val="24"/>
          <w:szCs w:val="24"/>
          <w:lang w:eastAsia="en-US"/>
        </w:rPr>
        <w:t xml:space="preserve"> </w:t>
      </w:r>
      <w:r w:rsidRPr="00D15178">
        <w:rPr>
          <w:rFonts w:eastAsia="Times New Roman"/>
          <w:sz w:val="24"/>
          <w:szCs w:val="24"/>
          <w:lang w:eastAsia="en-US"/>
        </w:rPr>
        <w:t>освоения программы основного</w:t>
      </w:r>
      <w:r w:rsidRPr="00D15178">
        <w:rPr>
          <w:rFonts w:eastAsia="Times New Roman"/>
          <w:spacing w:val="-1"/>
          <w:sz w:val="24"/>
          <w:szCs w:val="24"/>
          <w:lang w:eastAsia="en-US"/>
        </w:rPr>
        <w:t xml:space="preserve"> </w:t>
      </w:r>
      <w:r w:rsidRPr="00D15178">
        <w:rPr>
          <w:rFonts w:eastAsia="Times New Roman"/>
          <w:sz w:val="24"/>
          <w:szCs w:val="24"/>
          <w:lang w:eastAsia="en-US"/>
        </w:rPr>
        <w:t>общего</w:t>
      </w:r>
      <w:r w:rsidRPr="00D15178">
        <w:rPr>
          <w:rFonts w:eastAsia="Times New Roman"/>
          <w:spacing w:val="-1"/>
          <w:sz w:val="24"/>
          <w:szCs w:val="24"/>
          <w:lang w:eastAsia="en-US"/>
        </w:rPr>
        <w:t xml:space="preserve"> </w:t>
      </w:r>
      <w:r w:rsidRPr="00D15178">
        <w:rPr>
          <w:rFonts w:eastAsia="Times New Roman"/>
          <w:sz w:val="24"/>
          <w:szCs w:val="24"/>
          <w:lang w:eastAsia="en-US"/>
        </w:rPr>
        <w:t>образования».</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Формирование</w:t>
      </w:r>
      <w:r w:rsidRPr="00D15178">
        <w:rPr>
          <w:rFonts w:eastAsia="Times New Roman"/>
          <w:spacing w:val="-5"/>
          <w:sz w:val="24"/>
          <w:szCs w:val="24"/>
          <w:lang w:eastAsia="en-US"/>
        </w:rPr>
        <w:t xml:space="preserve"> </w:t>
      </w:r>
      <w:r w:rsidRPr="00D15178">
        <w:rPr>
          <w:rFonts w:eastAsia="Times New Roman"/>
          <w:sz w:val="24"/>
          <w:szCs w:val="24"/>
          <w:lang w:eastAsia="en-US"/>
        </w:rPr>
        <w:t>предметных</w:t>
      </w:r>
      <w:r w:rsidRPr="00D15178">
        <w:rPr>
          <w:rFonts w:eastAsia="Times New Roman"/>
          <w:spacing w:val="-2"/>
          <w:sz w:val="24"/>
          <w:szCs w:val="24"/>
          <w:lang w:eastAsia="en-US"/>
        </w:rPr>
        <w:t xml:space="preserve"> </w:t>
      </w:r>
      <w:r w:rsidRPr="00D15178">
        <w:rPr>
          <w:rFonts w:eastAsia="Times New Roman"/>
          <w:sz w:val="24"/>
          <w:szCs w:val="24"/>
          <w:lang w:eastAsia="en-US"/>
        </w:rPr>
        <w:t>результатов</w:t>
      </w:r>
      <w:r w:rsidRPr="00D15178">
        <w:rPr>
          <w:rFonts w:eastAsia="Times New Roman"/>
          <w:spacing w:val="-3"/>
          <w:sz w:val="24"/>
          <w:szCs w:val="24"/>
          <w:lang w:eastAsia="en-US"/>
        </w:rPr>
        <w:t xml:space="preserve"> </w:t>
      </w:r>
      <w:r w:rsidRPr="00D15178">
        <w:rPr>
          <w:rFonts w:eastAsia="Times New Roman"/>
          <w:sz w:val="24"/>
          <w:szCs w:val="24"/>
          <w:lang w:eastAsia="en-US"/>
        </w:rPr>
        <w:t>обеспечивается</w:t>
      </w:r>
      <w:r w:rsidRPr="00D15178">
        <w:rPr>
          <w:rFonts w:eastAsia="Times New Roman"/>
          <w:spacing w:val="-3"/>
          <w:sz w:val="24"/>
          <w:szCs w:val="24"/>
          <w:lang w:eastAsia="en-US"/>
        </w:rPr>
        <w:t xml:space="preserve"> </w:t>
      </w:r>
      <w:r w:rsidRPr="00D15178">
        <w:rPr>
          <w:rFonts w:eastAsia="Times New Roman"/>
          <w:sz w:val="24"/>
          <w:szCs w:val="24"/>
          <w:lang w:eastAsia="en-US"/>
        </w:rPr>
        <w:t>каждым учебным</w:t>
      </w:r>
      <w:r w:rsidRPr="00D15178">
        <w:rPr>
          <w:rFonts w:eastAsia="Times New Roman"/>
          <w:spacing w:val="-5"/>
          <w:sz w:val="24"/>
          <w:szCs w:val="24"/>
          <w:lang w:eastAsia="en-US"/>
        </w:rPr>
        <w:t xml:space="preserve"> </w:t>
      </w:r>
      <w:r w:rsidRPr="00D15178">
        <w:rPr>
          <w:rFonts w:eastAsia="Times New Roman"/>
          <w:sz w:val="24"/>
          <w:szCs w:val="24"/>
          <w:lang w:eastAsia="en-US"/>
        </w:rPr>
        <w:t>предметом.</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Основным предметом оценки в соответствии с требованиями ФГОС ООО является способность к</w:t>
      </w:r>
      <w:r w:rsidRPr="00D15178">
        <w:rPr>
          <w:rFonts w:eastAsia="Times New Roman"/>
          <w:spacing w:val="1"/>
          <w:sz w:val="24"/>
          <w:szCs w:val="24"/>
          <w:lang w:eastAsia="en-US"/>
        </w:rPr>
        <w:t xml:space="preserve"> </w:t>
      </w:r>
      <w:r w:rsidRPr="00D15178">
        <w:rPr>
          <w:rFonts w:eastAsia="Times New Roman"/>
          <w:sz w:val="24"/>
          <w:szCs w:val="24"/>
          <w:lang w:eastAsia="en-US"/>
        </w:rPr>
        <w:t>решению учебно-познавательных и учебно-практических задач, основанных на изучаемом учебном</w:t>
      </w:r>
      <w:r w:rsidRPr="00D15178">
        <w:rPr>
          <w:rFonts w:eastAsia="Times New Roman"/>
          <w:spacing w:val="1"/>
          <w:sz w:val="24"/>
          <w:szCs w:val="24"/>
          <w:lang w:eastAsia="en-US"/>
        </w:rPr>
        <w:t xml:space="preserve"> </w:t>
      </w:r>
      <w:r w:rsidRPr="00D15178">
        <w:rPr>
          <w:rFonts w:eastAsia="Times New Roman"/>
          <w:sz w:val="24"/>
          <w:szCs w:val="24"/>
          <w:lang w:eastAsia="en-US"/>
        </w:rPr>
        <w:t>материале, с использованием способов действий, релевантных содержанию учебных предметов, в</w:t>
      </w:r>
      <w:r w:rsidRPr="00D15178">
        <w:rPr>
          <w:rFonts w:eastAsia="Times New Roman"/>
          <w:spacing w:val="1"/>
          <w:sz w:val="24"/>
          <w:szCs w:val="24"/>
          <w:lang w:eastAsia="en-US"/>
        </w:rPr>
        <w:t xml:space="preserve"> </w:t>
      </w:r>
      <w:r w:rsidRPr="00D15178">
        <w:rPr>
          <w:rFonts w:eastAsia="Times New Roman"/>
          <w:sz w:val="24"/>
          <w:szCs w:val="24"/>
          <w:lang w:eastAsia="en-US"/>
        </w:rPr>
        <w:t>том числе метапредметных (познавательных, регулятивных, коммуникативных) действий, а также</w:t>
      </w:r>
      <w:r w:rsidRPr="00D15178">
        <w:rPr>
          <w:rFonts w:eastAsia="Times New Roman"/>
          <w:spacing w:val="1"/>
          <w:sz w:val="24"/>
          <w:szCs w:val="24"/>
          <w:lang w:eastAsia="en-US"/>
        </w:rPr>
        <w:t xml:space="preserve"> </w:t>
      </w:r>
      <w:r w:rsidRPr="00D15178">
        <w:rPr>
          <w:rFonts w:eastAsia="Times New Roman"/>
          <w:sz w:val="24"/>
          <w:szCs w:val="24"/>
          <w:lang w:eastAsia="en-US"/>
        </w:rPr>
        <w:t>компетентностей,</w:t>
      </w:r>
      <w:r w:rsidRPr="00D15178">
        <w:rPr>
          <w:rFonts w:eastAsia="Times New Roman"/>
          <w:spacing w:val="1"/>
          <w:sz w:val="24"/>
          <w:szCs w:val="24"/>
          <w:lang w:eastAsia="en-US"/>
        </w:rPr>
        <w:t xml:space="preserve"> </w:t>
      </w:r>
      <w:r w:rsidRPr="00D15178">
        <w:rPr>
          <w:rFonts w:eastAsia="Times New Roman"/>
          <w:sz w:val="24"/>
          <w:szCs w:val="24"/>
          <w:lang w:eastAsia="en-US"/>
        </w:rPr>
        <w:t>релевантных</w:t>
      </w:r>
      <w:r w:rsidRPr="00D15178">
        <w:rPr>
          <w:rFonts w:eastAsia="Times New Roman"/>
          <w:spacing w:val="1"/>
          <w:sz w:val="24"/>
          <w:szCs w:val="24"/>
          <w:lang w:eastAsia="en-US"/>
        </w:rPr>
        <w:t xml:space="preserve"> </w:t>
      </w:r>
      <w:r w:rsidRPr="00D15178">
        <w:rPr>
          <w:rFonts w:eastAsia="Times New Roman"/>
          <w:sz w:val="24"/>
          <w:szCs w:val="24"/>
          <w:lang w:eastAsia="en-US"/>
        </w:rPr>
        <w:t>соответствующим</w:t>
      </w:r>
      <w:r w:rsidRPr="00D15178">
        <w:rPr>
          <w:rFonts w:eastAsia="Times New Roman"/>
          <w:spacing w:val="1"/>
          <w:sz w:val="24"/>
          <w:szCs w:val="24"/>
          <w:lang w:eastAsia="en-US"/>
        </w:rPr>
        <w:t xml:space="preserve"> </w:t>
      </w:r>
      <w:r w:rsidRPr="00D15178">
        <w:rPr>
          <w:rFonts w:eastAsia="Times New Roman"/>
          <w:sz w:val="24"/>
          <w:szCs w:val="24"/>
          <w:lang w:eastAsia="en-US"/>
        </w:rPr>
        <w:t>моделям</w:t>
      </w:r>
      <w:r w:rsidRPr="00D15178">
        <w:rPr>
          <w:rFonts w:eastAsia="Times New Roman"/>
          <w:spacing w:val="1"/>
          <w:sz w:val="24"/>
          <w:szCs w:val="24"/>
          <w:lang w:eastAsia="en-US"/>
        </w:rPr>
        <w:t xml:space="preserve"> </w:t>
      </w:r>
      <w:r w:rsidRPr="00D15178">
        <w:rPr>
          <w:rFonts w:eastAsia="Times New Roman"/>
          <w:sz w:val="24"/>
          <w:szCs w:val="24"/>
          <w:lang w:eastAsia="en-US"/>
        </w:rPr>
        <w:t>функциональной</w:t>
      </w:r>
      <w:r w:rsidRPr="00D15178">
        <w:rPr>
          <w:rFonts w:eastAsia="Times New Roman"/>
          <w:spacing w:val="1"/>
          <w:sz w:val="24"/>
          <w:szCs w:val="24"/>
          <w:lang w:eastAsia="en-US"/>
        </w:rPr>
        <w:t xml:space="preserve"> </w:t>
      </w:r>
      <w:r w:rsidRPr="00D15178">
        <w:rPr>
          <w:rFonts w:eastAsia="Times New Roman"/>
          <w:sz w:val="24"/>
          <w:szCs w:val="24"/>
          <w:lang w:eastAsia="en-US"/>
        </w:rPr>
        <w:t>(математической,</w:t>
      </w:r>
      <w:r w:rsidRPr="00D15178">
        <w:rPr>
          <w:rFonts w:eastAsia="Times New Roman"/>
          <w:spacing w:val="-57"/>
          <w:sz w:val="24"/>
          <w:szCs w:val="24"/>
          <w:lang w:eastAsia="en-US"/>
        </w:rPr>
        <w:t xml:space="preserve"> </w:t>
      </w:r>
      <w:r w:rsidRPr="00D15178">
        <w:rPr>
          <w:rFonts w:eastAsia="Times New Roman"/>
          <w:sz w:val="24"/>
          <w:szCs w:val="24"/>
          <w:lang w:eastAsia="en-US"/>
        </w:rPr>
        <w:t>естественно-научной,</w:t>
      </w:r>
      <w:r w:rsidRPr="00D15178">
        <w:rPr>
          <w:rFonts w:eastAsia="Times New Roman"/>
          <w:spacing w:val="-1"/>
          <w:sz w:val="24"/>
          <w:szCs w:val="24"/>
          <w:lang w:eastAsia="en-US"/>
        </w:rPr>
        <w:t xml:space="preserve"> </w:t>
      </w:r>
      <w:r w:rsidRPr="00D15178">
        <w:rPr>
          <w:rFonts w:eastAsia="Times New Roman"/>
          <w:sz w:val="24"/>
          <w:szCs w:val="24"/>
          <w:lang w:eastAsia="en-US"/>
        </w:rPr>
        <w:t>читательской</w:t>
      </w:r>
      <w:r w:rsidRPr="00D15178">
        <w:rPr>
          <w:rFonts w:eastAsia="Times New Roman"/>
          <w:spacing w:val="-1"/>
          <w:sz w:val="24"/>
          <w:szCs w:val="24"/>
          <w:lang w:eastAsia="en-US"/>
        </w:rPr>
        <w:t xml:space="preserve"> </w:t>
      </w:r>
      <w:r w:rsidRPr="00D15178">
        <w:rPr>
          <w:rFonts w:eastAsia="Times New Roman"/>
          <w:sz w:val="24"/>
          <w:szCs w:val="24"/>
          <w:lang w:eastAsia="en-US"/>
        </w:rPr>
        <w:t>и др.).</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Для оценки предметных</w:t>
      </w:r>
      <w:r w:rsidRPr="00D15178">
        <w:rPr>
          <w:rFonts w:eastAsia="Times New Roman"/>
          <w:spacing w:val="1"/>
          <w:sz w:val="24"/>
          <w:szCs w:val="24"/>
          <w:lang w:eastAsia="en-US"/>
        </w:rPr>
        <w:t xml:space="preserve"> </w:t>
      </w:r>
      <w:r w:rsidRPr="00D15178">
        <w:rPr>
          <w:rFonts w:eastAsia="Times New Roman"/>
          <w:sz w:val="24"/>
          <w:szCs w:val="24"/>
          <w:lang w:eastAsia="en-US"/>
        </w:rPr>
        <w:t>результатов</w:t>
      </w:r>
      <w:r w:rsidRPr="00D15178">
        <w:rPr>
          <w:rFonts w:eastAsia="Times New Roman"/>
          <w:spacing w:val="1"/>
          <w:sz w:val="24"/>
          <w:szCs w:val="24"/>
          <w:lang w:eastAsia="en-US"/>
        </w:rPr>
        <w:t xml:space="preserve"> </w:t>
      </w:r>
      <w:r w:rsidRPr="00D15178">
        <w:rPr>
          <w:rFonts w:eastAsia="Times New Roman"/>
          <w:sz w:val="24"/>
          <w:szCs w:val="24"/>
          <w:lang w:eastAsia="en-US"/>
        </w:rPr>
        <w:t>предлагаются</w:t>
      </w:r>
      <w:r w:rsidRPr="00D15178">
        <w:rPr>
          <w:rFonts w:eastAsia="Times New Roman"/>
          <w:spacing w:val="1"/>
          <w:sz w:val="24"/>
          <w:szCs w:val="24"/>
          <w:lang w:eastAsia="en-US"/>
        </w:rPr>
        <w:t xml:space="preserve"> </w:t>
      </w:r>
      <w:r w:rsidRPr="00D15178">
        <w:rPr>
          <w:rFonts w:eastAsia="Times New Roman"/>
          <w:sz w:val="24"/>
          <w:szCs w:val="24"/>
          <w:lang w:eastAsia="en-US"/>
        </w:rPr>
        <w:t xml:space="preserve">следующие критерии: знание и </w:t>
      </w:r>
      <w:r w:rsidRPr="00D15178">
        <w:rPr>
          <w:rFonts w:eastAsia="Times New Roman"/>
          <w:sz w:val="24"/>
          <w:szCs w:val="24"/>
          <w:lang w:eastAsia="en-US"/>
        </w:rPr>
        <w:lastRenderedPageBreak/>
        <w:t>понимание,</w:t>
      </w:r>
      <w:r w:rsidRPr="00D15178">
        <w:rPr>
          <w:rFonts w:eastAsia="Times New Roman"/>
          <w:spacing w:val="1"/>
          <w:sz w:val="24"/>
          <w:szCs w:val="24"/>
          <w:lang w:eastAsia="en-US"/>
        </w:rPr>
        <w:t xml:space="preserve"> </w:t>
      </w:r>
      <w:r w:rsidRPr="00D15178">
        <w:rPr>
          <w:rFonts w:eastAsia="Times New Roman"/>
          <w:sz w:val="24"/>
          <w:szCs w:val="24"/>
          <w:lang w:eastAsia="en-US"/>
        </w:rPr>
        <w:t>применение,</w:t>
      </w:r>
      <w:r w:rsidRPr="00D15178">
        <w:rPr>
          <w:rFonts w:eastAsia="Times New Roman"/>
          <w:spacing w:val="-1"/>
          <w:sz w:val="24"/>
          <w:szCs w:val="24"/>
          <w:lang w:eastAsia="en-US"/>
        </w:rPr>
        <w:t xml:space="preserve"> </w:t>
      </w:r>
      <w:r w:rsidRPr="00D15178">
        <w:rPr>
          <w:rFonts w:eastAsia="Times New Roman"/>
          <w:sz w:val="24"/>
          <w:szCs w:val="24"/>
          <w:lang w:eastAsia="en-US"/>
        </w:rPr>
        <w:t>функциональность.</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pacing w:val="-1"/>
          <w:sz w:val="24"/>
          <w:szCs w:val="24"/>
          <w:lang w:eastAsia="en-US"/>
        </w:rPr>
        <w:t>Обобщенный</w:t>
      </w:r>
      <w:r w:rsidRPr="00D15178">
        <w:rPr>
          <w:rFonts w:eastAsia="Times New Roman"/>
          <w:spacing w:val="-14"/>
          <w:sz w:val="24"/>
          <w:szCs w:val="24"/>
          <w:lang w:eastAsia="en-US"/>
        </w:rPr>
        <w:t xml:space="preserve"> </w:t>
      </w:r>
      <w:r w:rsidRPr="00D15178">
        <w:rPr>
          <w:rFonts w:eastAsia="Times New Roman"/>
          <w:spacing w:val="-1"/>
          <w:sz w:val="24"/>
          <w:szCs w:val="24"/>
          <w:lang w:eastAsia="en-US"/>
        </w:rPr>
        <w:t>критерий</w:t>
      </w:r>
      <w:r w:rsidRPr="00D15178">
        <w:rPr>
          <w:rFonts w:eastAsia="Times New Roman"/>
          <w:spacing w:val="-16"/>
          <w:sz w:val="24"/>
          <w:szCs w:val="24"/>
          <w:lang w:eastAsia="en-US"/>
        </w:rPr>
        <w:t xml:space="preserve"> </w:t>
      </w:r>
      <w:r w:rsidRPr="00D15178">
        <w:rPr>
          <w:rFonts w:eastAsia="Times New Roman"/>
          <w:spacing w:val="-1"/>
          <w:sz w:val="24"/>
          <w:szCs w:val="24"/>
          <w:lang w:eastAsia="en-US"/>
        </w:rPr>
        <w:t>«Знание</w:t>
      </w:r>
      <w:r w:rsidRPr="00D15178">
        <w:rPr>
          <w:rFonts w:eastAsia="Times New Roman"/>
          <w:spacing w:val="-16"/>
          <w:sz w:val="24"/>
          <w:szCs w:val="24"/>
          <w:lang w:eastAsia="en-US"/>
        </w:rPr>
        <w:t xml:space="preserve"> </w:t>
      </w:r>
      <w:r w:rsidRPr="00D15178">
        <w:rPr>
          <w:rFonts w:eastAsia="Times New Roman"/>
          <w:spacing w:val="-1"/>
          <w:sz w:val="24"/>
          <w:szCs w:val="24"/>
          <w:lang w:eastAsia="en-US"/>
        </w:rPr>
        <w:t>и</w:t>
      </w:r>
      <w:r w:rsidRPr="00D15178">
        <w:rPr>
          <w:rFonts w:eastAsia="Times New Roman"/>
          <w:spacing w:val="-14"/>
          <w:sz w:val="24"/>
          <w:szCs w:val="24"/>
          <w:lang w:eastAsia="en-US"/>
        </w:rPr>
        <w:t xml:space="preserve"> </w:t>
      </w:r>
      <w:r w:rsidRPr="00D15178">
        <w:rPr>
          <w:rFonts w:eastAsia="Times New Roman"/>
          <w:sz w:val="24"/>
          <w:szCs w:val="24"/>
          <w:lang w:eastAsia="en-US"/>
        </w:rPr>
        <w:t>понимание»</w:t>
      </w:r>
      <w:r w:rsidRPr="00D15178">
        <w:rPr>
          <w:rFonts w:eastAsia="Times New Roman"/>
          <w:spacing w:val="-20"/>
          <w:sz w:val="24"/>
          <w:szCs w:val="24"/>
          <w:lang w:eastAsia="en-US"/>
        </w:rPr>
        <w:t xml:space="preserve"> </w:t>
      </w:r>
      <w:r w:rsidRPr="00D15178">
        <w:rPr>
          <w:rFonts w:eastAsia="Times New Roman"/>
          <w:sz w:val="24"/>
          <w:szCs w:val="24"/>
          <w:lang w:eastAsia="en-US"/>
        </w:rPr>
        <w:t>включает</w:t>
      </w:r>
      <w:r w:rsidRPr="00D15178">
        <w:rPr>
          <w:rFonts w:eastAsia="Times New Roman"/>
          <w:spacing w:val="-14"/>
          <w:sz w:val="24"/>
          <w:szCs w:val="24"/>
          <w:lang w:eastAsia="en-US"/>
        </w:rPr>
        <w:t xml:space="preserve"> </w:t>
      </w:r>
      <w:r w:rsidRPr="00D15178">
        <w:rPr>
          <w:rFonts w:eastAsia="Times New Roman"/>
          <w:sz w:val="24"/>
          <w:szCs w:val="24"/>
          <w:lang w:eastAsia="en-US"/>
        </w:rPr>
        <w:t>знание</w:t>
      </w:r>
      <w:r w:rsidRPr="00D15178">
        <w:rPr>
          <w:rFonts w:eastAsia="Times New Roman"/>
          <w:spacing w:val="-16"/>
          <w:sz w:val="24"/>
          <w:szCs w:val="24"/>
          <w:lang w:eastAsia="en-US"/>
        </w:rPr>
        <w:t xml:space="preserve"> </w:t>
      </w:r>
      <w:r w:rsidRPr="00D15178">
        <w:rPr>
          <w:rFonts w:eastAsia="Times New Roman"/>
          <w:sz w:val="24"/>
          <w:szCs w:val="24"/>
          <w:lang w:eastAsia="en-US"/>
        </w:rPr>
        <w:t>и</w:t>
      </w:r>
      <w:r w:rsidRPr="00D15178">
        <w:rPr>
          <w:rFonts w:eastAsia="Times New Roman"/>
          <w:spacing w:val="-14"/>
          <w:sz w:val="24"/>
          <w:szCs w:val="24"/>
          <w:lang w:eastAsia="en-US"/>
        </w:rPr>
        <w:t xml:space="preserve"> </w:t>
      </w:r>
      <w:r w:rsidRPr="00D15178">
        <w:rPr>
          <w:rFonts w:eastAsia="Times New Roman"/>
          <w:sz w:val="24"/>
          <w:szCs w:val="24"/>
          <w:lang w:eastAsia="en-US"/>
        </w:rPr>
        <w:t>понимание</w:t>
      </w:r>
      <w:r w:rsidRPr="00D15178">
        <w:rPr>
          <w:rFonts w:eastAsia="Times New Roman"/>
          <w:spacing w:val="-16"/>
          <w:sz w:val="24"/>
          <w:szCs w:val="24"/>
          <w:lang w:eastAsia="en-US"/>
        </w:rPr>
        <w:t xml:space="preserve"> </w:t>
      </w:r>
      <w:r w:rsidRPr="00D15178">
        <w:rPr>
          <w:rFonts w:eastAsia="Times New Roman"/>
          <w:sz w:val="24"/>
          <w:szCs w:val="24"/>
          <w:lang w:eastAsia="en-US"/>
        </w:rPr>
        <w:t>роли</w:t>
      </w:r>
      <w:r w:rsidRPr="00D15178">
        <w:rPr>
          <w:rFonts w:eastAsia="Times New Roman"/>
          <w:spacing w:val="-14"/>
          <w:sz w:val="24"/>
          <w:szCs w:val="24"/>
          <w:lang w:eastAsia="en-US"/>
        </w:rPr>
        <w:t xml:space="preserve"> </w:t>
      </w:r>
      <w:r w:rsidRPr="00D15178">
        <w:rPr>
          <w:rFonts w:eastAsia="Times New Roman"/>
          <w:sz w:val="24"/>
          <w:szCs w:val="24"/>
          <w:lang w:eastAsia="en-US"/>
        </w:rPr>
        <w:t>изучаемой</w:t>
      </w:r>
      <w:r w:rsidRPr="00D15178">
        <w:rPr>
          <w:rFonts w:eastAsia="Times New Roman"/>
          <w:spacing w:val="-14"/>
          <w:sz w:val="24"/>
          <w:szCs w:val="24"/>
          <w:lang w:eastAsia="en-US"/>
        </w:rPr>
        <w:t xml:space="preserve"> </w:t>
      </w:r>
      <w:r w:rsidRPr="00D15178">
        <w:rPr>
          <w:rFonts w:eastAsia="Times New Roman"/>
          <w:sz w:val="24"/>
          <w:szCs w:val="24"/>
          <w:lang w:eastAsia="en-US"/>
        </w:rPr>
        <w:t>области</w:t>
      </w:r>
      <w:r w:rsidRPr="00D15178">
        <w:rPr>
          <w:rFonts w:eastAsia="Times New Roman"/>
          <w:spacing w:val="-58"/>
          <w:sz w:val="24"/>
          <w:szCs w:val="24"/>
          <w:lang w:eastAsia="en-US"/>
        </w:rPr>
        <w:t xml:space="preserve"> </w:t>
      </w:r>
      <w:r w:rsidRPr="00D15178">
        <w:rPr>
          <w:rFonts w:eastAsia="Times New Roman"/>
          <w:sz w:val="24"/>
          <w:szCs w:val="24"/>
          <w:lang w:eastAsia="en-US"/>
        </w:rPr>
        <w:t>знания/вида деятельности в различных контекстах, знание и понимание терминологии, понятий и</w:t>
      </w:r>
      <w:r w:rsidRPr="00D15178">
        <w:rPr>
          <w:rFonts w:eastAsia="Times New Roman"/>
          <w:spacing w:val="1"/>
          <w:sz w:val="24"/>
          <w:szCs w:val="24"/>
          <w:lang w:eastAsia="en-US"/>
        </w:rPr>
        <w:t xml:space="preserve"> </w:t>
      </w:r>
      <w:r w:rsidRPr="00D15178">
        <w:rPr>
          <w:rFonts w:eastAsia="Times New Roman"/>
          <w:sz w:val="24"/>
          <w:szCs w:val="24"/>
          <w:lang w:eastAsia="en-US"/>
        </w:rPr>
        <w:t>идей,</w:t>
      </w:r>
      <w:r w:rsidRPr="00D15178">
        <w:rPr>
          <w:rFonts w:eastAsia="Times New Roman"/>
          <w:spacing w:val="-1"/>
          <w:sz w:val="24"/>
          <w:szCs w:val="24"/>
          <w:lang w:eastAsia="en-US"/>
        </w:rPr>
        <w:t xml:space="preserve"> </w:t>
      </w:r>
      <w:r w:rsidRPr="00D15178">
        <w:rPr>
          <w:rFonts w:eastAsia="Times New Roman"/>
          <w:sz w:val="24"/>
          <w:szCs w:val="24"/>
          <w:lang w:eastAsia="en-US"/>
        </w:rPr>
        <w:t>а</w:t>
      </w:r>
      <w:r w:rsidRPr="00D15178">
        <w:rPr>
          <w:rFonts w:eastAsia="Times New Roman"/>
          <w:spacing w:val="-1"/>
          <w:sz w:val="24"/>
          <w:szCs w:val="24"/>
          <w:lang w:eastAsia="en-US"/>
        </w:rPr>
        <w:t xml:space="preserve"> </w:t>
      </w:r>
      <w:r w:rsidRPr="00D15178">
        <w:rPr>
          <w:rFonts w:eastAsia="Times New Roman"/>
          <w:sz w:val="24"/>
          <w:szCs w:val="24"/>
          <w:lang w:eastAsia="en-US"/>
        </w:rPr>
        <w:t>также процедурных</w:t>
      </w:r>
      <w:r w:rsidRPr="00D15178">
        <w:rPr>
          <w:rFonts w:eastAsia="Times New Roman"/>
          <w:spacing w:val="-1"/>
          <w:sz w:val="24"/>
          <w:szCs w:val="24"/>
          <w:lang w:eastAsia="en-US"/>
        </w:rPr>
        <w:t xml:space="preserve"> </w:t>
      </w:r>
      <w:r w:rsidRPr="00D15178">
        <w:rPr>
          <w:rFonts w:eastAsia="Times New Roman"/>
          <w:sz w:val="24"/>
          <w:szCs w:val="24"/>
          <w:lang w:eastAsia="en-US"/>
        </w:rPr>
        <w:t>знаний</w:t>
      </w:r>
      <w:r w:rsidRPr="00D15178">
        <w:rPr>
          <w:rFonts w:eastAsia="Times New Roman"/>
          <w:spacing w:val="-2"/>
          <w:sz w:val="24"/>
          <w:szCs w:val="24"/>
          <w:lang w:eastAsia="en-US"/>
        </w:rPr>
        <w:t xml:space="preserve"> </w:t>
      </w:r>
      <w:r w:rsidRPr="00D15178">
        <w:rPr>
          <w:rFonts w:eastAsia="Times New Roman"/>
          <w:sz w:val="24"/>
          <w:szCs w:val="24"/>
          <w:lang w:eastAsia="en-US"/>
        </w:rPr>
        <w:t>или алгоритмов.</w:t>
      </w:r>
    </w:p>
    <w:p w:rsidR="00D15178" w:rsidRPr="00D15178" w:rsidRDefault="00D15178" w:rsidP="008E5598">
      <w:pPr>
        <w:widowControl w:val="0"/>
        <w:autoSpaceDE w:val="0"/>
        <w:autoSpaceDN w:val="0"/>
        <w:spacing w:before="1"/>
        <w:ind w:right="28" w:firstLine="661"/>
        <w:jc w:val="both"/>
        <w:rPr>
          <w:rFonts w:eastAsia="Times New Roman"/>
          <w:sz w:val="24"/>
          <w:szCs w:val="24"/>
          <w:lang w:eastAsia="en-US"/>
        </w:rPr>
      </w:pPr>
      <w:r w:rsidRPr="00D15178">
        <w:rPr>
          <w:rFonts w:eastAsia="Times New Roman"/>
          <w:sz w:val="24"/>
          <w:szCs w:val="24"/>
          <w:lang w:eastAsia="en-US"/>
        </w:rPr>
        <w:t>Обобщенный</w:t>
      </w:r>
      <w:r w:rsidRPr="00D15178">
        <w:rPr>
          <w:rFonts w:eastAsia="Times New Roman"/>
          <w:spacing w:val="-5"/>
          <w:sz w:val="24"/>
          <w:szCs w:val="24"/>
          <w:lang w:eastAsia="en-US"/>
        </w:rPr>
        <w:t xml:space="preserve"> </w:t>
      </w:r>
      <w:r w:rsidRPr="00D15178">
        <w:rPr>
          <w:rFonts w:eastAsia="Times New Roman"/>
          <w:sz w:val="24"/>
          <w:szCs w:val="24"/>
          <w:lang w:eastAsia="en-US"/>
        </w:rPr>
        <w:t>критерий</w:t>
      </w:r>
      <w:r w:rsidRPr="00D15178">
        <w:rPr>
          <w:rFonts w:eastAsia="Times New Roman"/>
          <w:spacing w:val="-5"/>
          <w:sz w:val="24"/>
          <w:szCs w:val="24"/>
          <w:lang w:eastAsia="en-US"/>
        </w:rPr>
        <w:t xml:space="preserve"> </w:t>
      </w:r>
      <w:r w:rsidRPr="00D15178">
        <w:rPr>
          <w:rFonts w:eastAsia="Times New Roman"/>
          <w:sz w:val="24"/>
          <w:szCs w:val="24"/>
          <w:lang w:eastAsia="en-US"/>
        </w:rPr>
        <w:t>«Применение»</w:t>
      </w:r>
      <w:r w:rsidRPr="00D15178">
        <w:rPr>
          <w:rFonts w:eastAsia="Times New Roman"/>
          <w:spacing w:val="-10"/>
          <w:sz w:val="24"/>
          <w:szCs w:val="24"/>
          <w:lang w:eastAsia="en-US"/>
        </w:rPr>
        <w:t xml:space="preserve"> </w:t>
      </w:r>
      <w:r w:rsidRPr="00D15178">
        <w:rPr>
          <w:rFonts w:eastAsia="Times New Roman"/>
          <w:sz w:val="24"/>
          <w:szCs w:val="24"/>
          <w:lang w:eastAsia="en-US"/>
        </w:rPr>
        <w:t>включает:</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—использование</w:t>
      </w:r>
      <w:r w:rsidRPr="00D15178">
        <w:rPr>
          <w:rFonts w:eastAsia="Times New Roman"/>
          <w:spacing w:val="1"/>
          <w:sz w:val="24"/>
          <w:szCs w:val="24"/>
          <w:lang w:eastAsia="en-US"/>
        </w:rPr>
        <w:t xml:space="preserve"> </w:t>
      </w:r>
      <w:r w:rsidRPr="00D15178">
        <w:rPr>
          <w:rFonts w:eastAsia="Times New Roman"/>
          <w:sz w:val="24"/>
          <w:szCs w:val="24"/>
          <w:lang w:eastAsia="en-US"/>
        </w:rPr>
        <w:t>изучаемого</w:t>
      </w:r>
      <w:r w:rsidRPr="00D15178">
        <w:rPr>
          <w:rFonts w:eastAsia="Times New Roman"/>
          <w:spacing w:val="1"/>
          <w:sz w:val="24"/>
          <w:szCs w:val="24"/>
          <w:lang w:eastAsia="en-US"/>
        </w:rPr>
        <w:t xml:space="preserve"> </w:t>
      </w:r>
      <w:r w:rsidRPr="00D15178">
        <w:rPr>
          <w:rFonts w:eastAsia="Times New Roman"/>
          <w:sz w:val="24"/>
          <w:szCs w:val="24"/>
          <w:lang w:eastAsia="en-US"/>
        </w:rPr>
        <w:t>материала</w:t>
      </w:r>
      <w:r w:rsidRPr="00D15178">
        <w:rPr>
          <w:rFonts w:eastAsia="Times New Roman"/>
          <w:spacing w:val="1"/>
          <w:sz w:val="24"/>
          <w:szCs w:val="24"/>
          <w:lang w:eastAsia="en-US"/>
        </w:rPr>
        <w:t xml:space="preserve"> </w:t>
      </w:r>
      <w:r w:rsidRPr="00D15178">
        <w:rPr>
          <w:rFonts w:eastAsia="Times New Roman"/>
          <w:sz w:val="24"/>
          <w:szCs w:val="24"/>
          <w:lang w:eastAsia="en-US"/>
        </w:rPr>
        <w:t>при</w:t>
      </w:r>
      <w:r w:rsidRPr="00D15178">
        <w:rPr>
          <w:rFonts w:eastAsia="Times New Roman"/>
          <w:spacing w:val="1"/>
          <w:sz w:val="24"/>
          <w:szCs w:val="24"/>
          <w:lang w:eastAsia="en-US"/>
        </w:rPr>
        <w:t xml:space="preserve"> </w:t>
      </w:r>
      <w:r w:rsidRPr="00D15178">
        <w:rPr>
          <w:rFonts w:eastAsia="Times New Roman"/>
          <w:sz w:val="24"/>
          <w:szCs w:val="24"/>
          <w:lang w:eastAsia="en-US"/>
        </w:rPr>
        <w:t>решении</w:t>
      </w:r>
      <w:r w:rsidRPr="00D15178">
        <w:rPr>
          <w:rFonts w:eastAsia="Times New Roman"/>
          <w:spacing w:val="1"/>
          <w:sz w:val="24"/>
          <w:szCs w:val="24"/>
          <w:lang w:eastAsia="en-US"/>
        </w:rPr>
        <w:t xml:space="preserve"> </w:t>
      </w:r>
      <w:r w:rsidRPr="00D15178">
        <w:rPr>
          <w:rFonts w:eastAsia="Times New Roman"/>
          <w:sz w:val="24"/>
          <w:szCs w:val="24"/>
          <w:lang w:eastAsia="en-US"/>
        </w:rPr>
        <w:t>учебных</w:t>
      </w:r>
      <w:r w:rsidRPr="00D15178">
        <w:rPr>
          <w:rFonts w:eastAsia="Times New Roman"/>
          <w:spacing w:val="1"/>
          <w:sz w:val="24"/>
          <w:szCs w:val="24"/>
          <w:lang w:eastAsia="en-US"/>
        </w:rPr>
        <w:t xml:space="preserve"> </w:t>
      </w:r>
      <w:r w:rsidRPr="00D15178">
        <w:rPr>
          <w:rFonts w:eastAsia="Times New Roman"/>
          <w:sz w:val="24"/>
          <w:szCs w:val="24"/>
          <w:lang w:eastAsia="en-US"/>
        </w:rPr>
        <w:t>задач/проблем,</w:t>
      </w:r>
      <w:r w:rsidRPr="00D15178">
        <w:rPr>
          <w:rFonts w:eastAsia="Times New Roman"/>
          <w:spacing w:val="1"/>
          <w:sz w:val="24"/>
          <w:szCs w:val="24"/>
          <w:lang w:eastAsia="en-US"/>
        </w:rPr>
        <w:t xml:space="preserve"> </w:t>
      </w:r>
      <w:r w:rsidRPr="00D15178">
        <w:rPr>
          <w:rFonts w:eastAsia="Times New Roman"/>
          <w:sz w:val="24"/>
          <w:szCs w:val="24"/>
          <w:lang w:eastAsia="en-US"/>
        </w:rPr>
        <w:t>различающихся</w:t>
      </w:r>
      <w:r w:rsidRPr="00D15178">
        <w:rPr>
          <w:rFonts w:eastAsia="Times New Roman"/>
          <w:spacing w:val="1"/>
          <w:sz w:val="24"/>
          <w:szCs w:val="24"/>
          <w:lang w:eastAsia="en-US"/>
        </w:rPr>
        <w:t xml:space="preserve"> </w:t>
      </w:r>
      <w:r w:rsidRPr="00D15178">
        <w:rPr>
          <w:rFonts w:eastAsia="Times New Roman"/>
          <w:sz w:val="24"/>
          <w:szCs w:val="24"/>
          <w:lang w:eastAsia="en-US"/>
        </w:rPr>
        <w:t>сложностью</w:t>
      </w:r>
      <w:r w:rsidRPr="00D15178">
        <w:rPr>
          <w:rFonts w:eastAsia="Times New Roman"/>
          <w:spacing w:val="1"/>
          <w:sz w:val="24"/>
          <w:szCs w:val="24"/>
          <w:lang w:eastAsia="en-US"/>
        </w:rPr>
        <w:t xml:space="preserve"> </w:t>
      </w:r>
      <w:r w:rsidRPr="00D15178">
        <w:rPr>
          <w:rFonts w:eastAsia="Times New Roman"/>
          <w:sz w:val="24"/>
          <w:szCs w:val="24"/>
          <w:lang w:eastAsia="en-US"/>
        </w:rPr>
        <w:t>предметного</w:t>
      </w:r>
      <w:r w:rsidRPr="00D15178">
        <w:rPr>
          <w:rFonts w:eastAsia="Times New Roman"/>
          <w:spacing w:val="1"/>
          <w:sz w:val="24"/>
          <w:szCs w:val="24"/>
          <w:lang w:eastAsia="en-US"/>
        </w:rPr>
        <w:t xml:space="preserve"> </w:t>
      </w:r>
      <w:r w:rsidRPr="00D15178">
        <w:rPr>
          <w:rFonts w:eastAsia="Times New Roman"/>
          <w:sz w:val="24"/>
          <w:szCs w:val="24"/>
          <w:lang w:eastAsia="en-US"/>
        </w:rPr>
        <w:t>содержания,</w:t>
      </w:r>
      <w:r w:rsidRPr="00D15178">
        <w:rPr>
          <w:rFonts w:eastAsia="Times New Roman"/>
          <w:spacing w:val="1"/>
          <w:sz w:val="24"/>
          <w:szCs w:val="24"/>
          <w:lang w:eastAsia="en-US"/>
        </w:rPr>
        <w:t xml:space="preserve"> </w:t>
      </w:r>
      <w:r w:rsidRPr="00D15178">
        <w:rPr>
          <w:rFonts w:eastAsia="Times New Roman"/>
          <w:sz w:val="24"/>
          <w:szCs w:val="24"/>
          <w:lang w:eastAsia="en-US"/>
        </w:rPr>
        <w:t>сочетанием</w:t>
      </w:r>
      <w:r w:rsidRPr="00D15178">
        <w:rPr>
          <w:rFonts w:eastAsia="Times New Roman"/>
          <w:spacing w:val="1"/>
          <w:sz w:val="24"/>
          <w:szCs w:val="24"/>
          <w:lang w:eastAsia="en-US"/>
        </w:rPr>
        <w:t xml:space="preserve"> </w:t>
      </w:r>
      <w:r w:rsidRPr="00D15178">
        <w:rPr>
          <w:rFonts w:eastAsia="Times New Roman"/>
          <w:sz w:val="24"/>
          <w:szCs w:val="24"/>
          <w:lang w:eastAsia="en-US"/>
        </w:rPr>
        <w:t>когнитивных</w:t>
      </w:r>
      <w:r w:rsidRPr="00D15178">
        <w:rPr>
          <w:rFonts w:eastAsia="Times New Roman"/>
          <w:spacing w:val="1"/>
          <w:sz w:val="24"/>
          <w:szCs w:val="24"/>
          <w:lang w:eastAsia="en-US"/>
        </w:rPr>
        <w:t xml:space="preserve"> </w:t>
      </w:r>
      <w:r w:rsidRPr="00D15178">
        <w:rPr>
          <w:rFonts w:eastAsia="Times New Roman"/>
          <w:sz w:val="24"/>
          <w:szCs w:val="24"/>
          <w:lang w:eastAsia="en-US"/>
        </w:rPr>
        <w:t>операций</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универсальных</w:t>
      </w:r>
      <w:r w:rsidRPr="00D15178">
        <w:rPr>
          <w:rFonts w:eastAsia="Times New Roman"/>
          <w:spacing w:val="-57"/>
          <w:sz w:val="24"/>
          <w:szCs w:val="24"/>
          <w:lang w:eastAsia="en-US"/>
        </w:rPr>
        <w:t xml:space="preserve"> </w:t>
      </w:r>
      <w:r w:rsidRPr="00D15178">
        <w:rPr>
          <w:rFonts w:eastAsia="Times New Roman"/>
          <w:sz w:val="24"/>
          <w:szCs w:val="24"/>
          <w:lang w:eastAsia="en-US"/>
        </w:rPr>
        <w:t>познавательных</w:t>
      </w:r>
      <w:r w:rsidRPr="00D15178">
        <w:rPr>
          <w:rFonts w:eastAsia="Times New Roman"/>
          <w:spacing w:val="2"/>
          <w:sz w:val="24"/>
          <w:szCs w:val="24"/>
          <w:lang w:eastAsia="en-US"/>
        </w:rPr>
        <w:t xml:space="preserve"> </w:t>
      </w:r>
      <w:r w:rsidRPr="00D15178">
        <w:rPr>
          <w:rFonts w:eastAsia="Times New Roman"/>
          <w:sz w:val="24"/>
          <w:szCs w:val="24"/>
          <w:lang w:eastAsia="en-US"/>
        </w:rPr>
        <w:t>действий,</w:t>
      </w:r>
      <w:r w:rsidRPr="00D15178">
        <w:rPr>
          <w:rFonts w:eastAsia="Times New Roman"/>
          <w:spacing w:val="58"/>
          <w:sz w:val="24"/>
          <w:szCs w:val="24"/>
          <w:lang w:eastAsia="en-US"/>
        </w:rPr>
        <w:t xml:space="preserve"> </w:t>
      </w:r>
      <w:r w:rsidRPr="00D15178">
        <w:rPr>
          <w:rFonts w:eastAsia="Times New Roman"/>
          <w:sz w:val="24"/>
          <w:szCs w:val="24"/>
          <w:lang w:eastAsia="en-US"/>
        </w:rPr>
        <w:t>степенью</w:t>
      </w:r>
      <w:r w:rsidRPr="00D15178">
        <w:rPr>
          <w:rFonts w:eastAsia="Times New Roman"/>
          <w:spacing w:val="59"/>
          <w:sz w:val="24"/>
          <w:szCs w:val="24"/>
          <w:lang w:eastAsia="en-US"/>
        </w:rPr>
        <w:t xml:space="preserve"> </w:t>
      </w:r>
      <w:r w:rsidRPr="00D15178">
        <w:rPr>
          <w:rFonts w:eastAsia="Times New Roman"/>
          <w:sz w:val="24"/>
          <w:szCs w:val="24"/>
          <w:lang w:eastAsia="en-US"/>
        </w:rPr>
        <w:t>проработанности</w:t>
      </w:r>
      <w:r w:rsidRPr="00D15178">
        <w:rPr>
          <w:rFonts w:eastAsia="Times New Roman"/>
          <w:spacing w:val="1"/>
          <w:sz w:val="24"/>
          <w:szCs w:val="24"/>
          <w:lang w:eastAsia="en-US"/>
        </w:rPr>
        <w:t xml:space="preserve"> </w:t>
      </w:r>
      <w:r w:rsidRPr="00D15178">
        <w:rPr>
          <w:rFonts w:eastAsia="Times New Roman"/>
          <w:sz w:val="24"/>
          <w:szCs w:val="24"/>
          <w:lang w:eastAsia="en-US"/>
        </w:rPr>
        <w:t>в учебном</w:t>
      </w:r>
      <w:r w:rsidRPr="00D15178">
        <w:rPr>
          <w:rFonts w:eastAsia="Times New Roman"/>
          <w:spacing w:val="-1"/>
          <w:sz w:val="24"/>
          <w:szCs w:val="24"/>
          <w:lang w:eastAsia="en-US"/>
        </w:rPr>
        <w:t xml:space="preserve"> </w:t>
      </w:r>
      <w:r w:rsidRPr="00D15178">
        <w:rPr>
          <w:rFonts w:eastAsia="Times New Roman"/>
          <w:sz w:val="24"/>
          <w:szCs w:val="24"/>
          <w:lang w:eastAsia="en-US"/>
        </w:rPr>
        <w:t>процессе;</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—использование</w:t>
      </w:r>
      <w:r w:rsidRPr="00D15178">
        <w:rPr>
          <w:rFonts w:eastAsia="Times New Roman"/>
          <w:spacing w:val="1"/>
          <w:sz w:val="24"/>
          <w:szCs w:val="24"/>
          <w:lang w:eastAsia="en-US"/>
        </w:rPr>
        <w:t xml:space="preserve"> </w:t>
      </w:r>
      <w:r w:rsidRPr="00D15178">
        <w:rPr>
          <w:rFonts w:eastAsia="Times New Roman"/>
          <w:sz w:val="24"/>
          <w:szCs w:val="24"/>
          <w:lang w:eastAsia="en-US"/>
        </w:rPr>
        <w:t>специфических</w:t>
      </w:r>
      <w:r w:rsidRPr="00D15178">
        <w:rPr>
          <w:rFonts w:eastAsia="Times New Roman"/>
          <w:spacing w:val="1"/>
          <w:sz w:val="24"/>
          <w:szCs w:val="24"/>
          <w:lang w:eastAsia="en-US"/>
        </w:rPr>
        <w:t xml:space="preserve"> </w:t>
      </w:r>
      <w:r w:rsidRPr="00D15178">
        <w:rPr>
          <w:rFonts w:eastAsia="Times New Roman"/>
          <w:sz w:val="24"/>
          <w:szCs w:val="24"/>
          <w:lang w:eastAsia="en-US"/>
        </w:rPr>
        <w:t>для</w:t>
      </w:r>
      <w:r w:rsidRPr="00D15178">
        <w:rPr>
          <w:rFonts w:eastAsia="Times New Roman"/>
          <w:spacing w:val="1"/>
          <w:sz w:val="24"/>
          <w:szCs w:val="24"/>
          <w:lang w:eastAsia="en-US"/>
        </w:rPr>
        <w:t xml:space="preserve"> </w:t>
      </w:r>
      <w:r w:rsidRPr="00D15178">
        <w:rPr>
          <w:rFonts w:eastAsia="Times New Roman"/>
          <w:sz w:val="24"/>
          <w:szCs w:val="24"/>
          <w:lang w:eastAsia="en-US"/>
        </w:rPr>
        <w:t>предмета</w:t>
      </w:r>
      <w:r w:rsidRPr="00D15178">
        <w:rPr>
          <w:rFonts w:eastAsia="Times New Roman"/>
          <w:spacing w:val="1"/>
          <w:sz w:val="24"/>
          <w:szCs w:val="24"/>
          <w:lang w:eastAsia="en-US"/>
        </w:rPr>
        <w:t xml:space="preserve"> </w:t>
      </w:r>
      <w:r w:rsidRPr="00D15178">
        <w:rPr>
          <w:rFonts w:eastAsia="Times New Roman"/>
          <w:sz w:val="24"/>
          <w:szCs w:val="24"/>
          <w:lang w:eastAsia="en-US"/>
        </w:rPr>
        <w:t>способов</w:t>
      </w:r>
      <w:r w:rsidRPr="00D15178">
        <w:rPr>
          <w:rFonts w:eastAsia="Times New Roman"/>
          <w:spacing w:val="1"/>
          <w:sz w:val="24"/>
          <w:szCs w:val="24"/>
          <w:lang w:eastAsia="en-US"/>
        </w:rPr>
        <w:t xml:space="preserve"> </w:t>
      </w:r>
      <w:r w:rsidRPr="00D15178">
        <w:rPr>
          <w:rFonts w:eastAsia="Times New Roman"/>
          <w:sz w:val="24"/>
          <w:szCs w:val="24"/>
          <w:lang w:eastAsia="en-US"/>
        </w:rPr>
        <w:t>действий</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видов</w:t>
      </w:r>
      <w:r w:rsidRPr="00D15178">
        <w:rPr>
          <w:rFonts w:eastAsia="Times New Roman"/>
          <w:spacing w:val="1"/>
          <w:sz w:val="24"/>
          <w:szCs w:val="24"/>
          <w:lang w:eastAsia="en-US"/>
        </w:rPr>
        <w:t xml:space="preserve"> </w:t>
      </w:r>
      <w:r w:rsidRPr="00D15178">
        <w:rPr>
          <w:rFonts w:eastAsia="Times New Roman"/>
          <w:sz w:val="24"/>
          <w:szCs w:val="24"/>
          <w:lang w:eastAsia="en-US"/>
        </w:rPr>
        <w:t>деятельности</w:t>
      </w:r>
      <w:r w:rsidRPr="00D15178">
        <w:rPr>
          <w:rFonts w:eastAsia="Times New Roman"/>
          <w:spacing w:val="1"/>
          <w:sz w:val="24"/>
          <w:szCs w:val="24"/>
          <w:lang w:eastAsia="en-US"/>
        </w:rPr>
        <w:t xml:space="preserve"> </w:t>
      </w:r>
      <w:r w:rsidRPr="00D15178">
        <w:rPr>
          <w:rFonts w:eastAsia="Times New Roman"/>
          <w:sz w:val="24"/>
          <w:szCs w:val="24"/>
          <w:lang w:eastAsia="en-US"/>
        </w:rPr>
        <w:t>по</w:t>
      </w:r>
      <w:r w:rsidRPr="00D15178">
        <w:rPr>
          <w:rFonts w:eastAsia="Times New Roman"/>
          <w:spacing w:val="1"/>
          <w:sz w:val="24"/>
          <w:szCs w:val="24"/>
          <w:lang w:eastAsia="en-US"/>
        </w:rPr>
        <w:t xml:space="preserve"> </w:t>
      </w:r>
      <w:r w:rsidRPr="00D15178">
        <w:rPr>
          <w:rFonts w:eastAsia="Times New Roman"/>
          <w:sz w:val="24"/>
          <w:szCs w:val="24"/>
          <w:lang w:eastAsia="en-US"/>
        </w:rPr>
        <w:t>получению</w:t>
      </w:r>
      <w:r w:rsidRPr="00D15178">
        <w:rPr>
          <w:rFonts w:eastAsia="Times New Roman"/>
          <w:spacing w:val="1"/>
          <w:sz w:val="24"/>
          <w:szCs w:val="24"/>
          <w:lang w:eastAsia="en-US"/>
        </w:rPr>
        <w:t xml:space="preserve"> </w:t>
      </w:r>
      <w:r w:rsidRPr="00D15178">
        <w:rPr>
          <w:rFonts w:eastAsia="Times New Roman"/>
          <w:sz w:val="24"/>
          <w:szCs w:val="24"/>
          <w:lang w:eastAsia="en-US"/>
        </w:rPr>
        <w:t>нового</w:t>
      </w:r>
      <w:r w:rsidRPr="00D15178">
        <w:rPr>
          <w:rFonts w:eastAsia="Times New Roman"/>
          <w:spacing w:val="1"/>
          <w:sz w:val="24"/>
          <w:szCs w:val="24"/>
          <w:lang w:eastAsia="en-US"/>
        </w:rPr>
        <w:t xml:space="preserve"> </w:t>
      </w:r>
      <w:r w:rsidRPr="00D15178">
        <w:rPr>
          <w:rFonts w:eastAsia="Times New Roman"/>
          <w:sz w:val="24"/>
          <w:szCs w:val="24"/>
          <w:lang w:eastAsia="en-US"/>
        </w:rPr>
        <w:t>знания,</w:t>
      </w:r>
      <w:r w:rsidRPr="00D15178">
        <w:rPr>
          <w:rFonts w:eastAsia="Times New Roman"/>
          <w:spacing w:val="1"/>
          <w:sz w:val="24"/>
          <w:szCs w:val="24"/>
          <w:lang w:eastAsia="en-US"/>
        </w:rPr>
        <w:t xml:space="preserve"> </w:t>
      </w:r>
      <w:r w:rsidRPr="00D15178">
        <w:rPr>
          <w:rFonts w:eastAsia="Times New Roman"/>
          <w:sz w:val="24"/>
          <w:szCs w:val="24"/>
          <w:lang w:eastAsia="en-US"/>
        </w:rPr>
        <w:t>его</w:t>
      </w:r>
      <w:r w:rsidRPr="00D15178">
        <w:rPr>
          <w:rFonts w:eastAsia="Times New Roman"/>
          <w:spacing w:val="1"/>
          <w:sz w:val="24"/>
          <w:szCs w:val="24"/>
          <w:lang w:eastAsia="en-US"/>
        </w:rPr>
        <w:t xml:space="preserve"> </w:t>
      </w:r>
      <w:r w:rsidRPr="00D15178">
        <w:rPr>
          <w:rFonts w:eastAsia="Times New Roman"/>
          <w:sz w:val="24"/>
          <w:szCs w:val="24"/>
          <w:lang w:eastAsia="en-US"/>
        </w:rPr>
        <w:t>интерпретации,</w:t>
      </w:r>
      <w:r w:rsidRPr="00D15178">
        <w:rPr>
          <w:rFonts w:eastAsia="Times New Roman"/>
          <w:spacing w:val="1"/>
          <w:sz w:val="24"/>
          <w:szCs w:val="24"/>
          <w:lang w:eastAsia="en-US"/>
        </w:rPr>
        <w:t xml:space="preserve"> </w:t>
      </w:r>
      <w:r w:rsidRPr="00D15178">
        <w:rPr>
          <w:rFonts w:eastAsia="Times New Roman"/>
          <w:sz w:val="24"/>
          <w:szCs w:val="24"/>
          <w:lang w:eastAsia="en-US"/>
        </w:rPr>
        <w:t>применению</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преобразованию</w:t>
      </w:r>
      <w:r w:rsidRPr="00D15178">
        <w:rPr>
          <w:rFonts w:eastAsia="Times New Roman"/>
          <w:spacing w:val="1"/>
          <w:sz w:val="24"/>
          <w:szCs w:val="24"/>
          <w:lang w:eastAsia="en-US"/>
        </w:rPr>
        <w:t xml:space="preserve"> </w:t>
      </w:r>
      <w:r w:rsidRPr="00D15178">
        <w:rPr>
          <w:rFonts w:eastAsia="Times New Roman"/>
          <w:sz w:val="24"/>
          <w:szCs w:val="24"/>
          <w:lang w:eastAsia="en-US"/>
        </w:rPr>
        <w:t>при</w:t>
      </w:r>
      <w:r w:rsidRPr="00D15178">
        <w:rPr>
          <w:rFonts w:eastAsia="Times New Roman"/>
          <w:spacing w:val="1"/>
          <w:sz w:val="24"/>
          <w:szCs w:val="24"/>
          <w:lang w:eastAsia="en-US"/>
        </w:rPr>
        <w:t xml:space="preserve"> </w:t>
      </w:r>
      <w:r w:rsidRPr="00D15178">
        <w:rPr>
          <w:rFonts w:eastAsia="Times New Roman"/>
          <w:sz w:val="24"/>
          <w:szCs w:val="24"/>
          <w:lang w:eastAsia="en-US"/>
        </w:rPr>
        <w:t>ре-</w:t>
      </w:r>
      <w:r w:rsidRPr="00D15178">
        <w:rPr>
          <w:rFonts w:eastAsia="Times New Roman"/>
          <w:spacing w:val="1"/>
          <w:sz w:val="24"/>
          <w:szCs w:val="24"/>
          <w:lang w:eastAsia="en-US"/>
        </w:rPr>
        <w:t xml:space="preserve"> </w:t>
      </w:r>
      <w:r w:rsidRPr="00D15178">
        <w:rPr>
          <w:rFonts w:eastAsia="Times New Roman"/>
          <w:sz w:val="24"/>
          <w:szCs w:val="24"/>
          <w:lang w:eastAsia="en-US"/>
        </w:rPr>
        <w:t>шении</w:t>
      </w:r>
      <w:r w:rsidRPr="00D15178">
        <w:rPr>
          <w:rFonts w:eastAsia="Times New Roman"/>
          <w:spacing w:val="1"/>
          <w:sz w:val="24"/>
          <w:szCs w:val="24"/>
          <w:lang w:eastAsia="en-US"/>
        </w:rPr>
        <w:t xml:space="preserve"> </w:t>
      </w:r>
      <w:r w:rsidRPr="00D15178">
        <w:rPr>
          <w:rFonts w:eastAsia="Times New Roman"/>
          <w:sz w:val="24"/>
          <w:szCs w:val="24"/>
          <w:lang w:eastAsia="en-US"/>
        </w:rPr>
        <w:t>учебных задач/проблем, в том числе в ходе поисковой деятельности, учебно-исследовательской и</w:t>
      </w:r>
      <w:r w:rsidRPr="00D15178">
        <w:rPr>
          <w:rFonts w:eastAsia="Times New Roman"/>
          <w:spacing w:val="1"/>
          <w:sz w:val="24"/>
          <w:szCs w:val="24"/>
          <w:lang w:eastAsia="en-US"/>
        </w:rPr>
        <w:t xml:space="preserve"> </w:t>
      </w:r>
      <w:r w:rsidRPr="00D15178">
        <w:rPr>
          <w:rFonts w:eastAsia="Times New Roman"/>
          <w:sz w:val="24"/>
          <w:szCs w:val="24"/>
          <w:lang w:eastAsia="en-US"/>
        </w:rPr>
        <w:t>учебно-проектной</w:t>
      </w:r>
      <w:r w:rsidRPr="00D15178">
        <w:rPr>
          <w:rFonts w:eastAsia="Times New Roman"/>
          <w:spacing w:val="-1"/>
          <w:sz w:val="24"/>
          <w:szCs w:val="24"/>
          <w:lang w:eastAsia="en-US"/>
        </w:rPr>
        <w:t xml:space="preserve"> </w:t>
      </w:r>
      <w:r w:rsidRPr="00D15178">
        <w:rPr>
          <w:rFonts w:eastAsia="Times New Roman"/>
          <w:sz w:val="24"/>
          <w:szCs w:val="24"/>
          <w:lang w:eastAsia="en-US"/>
        </w:rPr>
        <w:t>деятельности.</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Обобщенный критерий «Функциональность» включает использование</w:t>
      </w:r>
      <w:r w:rsidRPr="00D15178">
        <w:rPr>
          <w:rFonts w:eastAsia="Times New Roman"/>
          <w:spacing w:val="1"/>
          <w:sz w:val="24"/>
          <w:szCs w:val="24"/>
          <w:lang w:eastAsia="en-US"/>
        </w:rPr>
        <w:t xml:space="preserve"> </w:t>
      </w:r>
      <w:r w:rsidRPr="00D15178">
        <w:rPr>
          <w:rFonts w:eastAsia="Times New Roman"/>
          <w:sz w:val="24"/>
          <w:szCs w:val="24"/>
          <w:lang w:eastAsia="en-US"/>
        </w:rPr>
        <w:t>теоретического</w:t>
      </w:r>
      <w:r w:rsidRPr="00D15178">
        <w:rPr>
          <w:rFonts w:eastAsia="Times New Roman"/>
          <w:spacing w:val="1"/>
          <w:sz w:val="24"/>
          <w:szCs w:val="24"/>
          <w:lang w:eastAsia="en-US"/>
        </w:rPr>
        <w:t xml:space="preserve"> </w:t>
      </w:r>
      <w:r w:rsidRPr="00D15178">
        <w:rPr>
          <w:rFonts w:eastAsia="Times New Roman"/>
          <w:sz w:val="24"/>
          <w:szCs w:val="24"/>
          <w:lang w:eastAsia="en-US"/>
        </w:rPr>
        <w:t>материала,</w:t>
      </w:r>
      <w:r w:rsidRPr="00D15178">
        <w:rPr>
          <w:rFonts w:eastAsia="Times New Roman"/>
          <w:spacing w:val="1"/>
          <w:sz w:val="24"/>
          <w:szCs w:val="24"/>
          <w:lang w:eastAsia="en-US"/>
        </w:rPr>
        <w:t xml:space="preserve"> </w:t>
      </w:r>
      <w:r w:rsidRPr="00D15178">
        <w:rPr>
          <w:rFonts w:eastAsia="Times New Roman"/>
          <w:sz w:val="24"/>
          <w:szCs w:val="24"/>
          <w:lang w:eastAsia="en-US"/>
        </w:rPr>
        <w:t>методологического</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процедурного</w:t>
      </w:r>
      <w:r w:rsidRPr="00D15178">
        <w:rPr>
          <w:rFonts w:eastAsia="Times New Roman"/>
          <w:spacing w:val="1"/>
          <w:sz w:val="24"/>
          <w:szCs w:val="24"/>
          <w:lang w:eastAsia="en-US"/>
        </w:rPr>
        <w:t xml:space="preserve"> </w:t>
      </w:r>
      <w:r w:rsidRPr="00D15178">
        <w:rPr>
          <w:rFonts w:eastAsia="Times New Roman"/>
          <w:sz w:val="24"/>
          <w:szCs w:val="24"/>
          <w:lang w:eastAsia="en-US"/>
        </w:rPr>
        <w:t>знания</w:t>
      </w:r>
      <w:r w:rsidRPr="00D15178">
        <w:rPr>
          <w:rFonts w:eastAsia="Times New Roman"/>
          <w:spacing w:val="1"/>
          <w:sz w:val="24"/>
          <w:szCs w:val="24"/>
          <w:lang w:eastAsia="en-US"/>
        </w:rPr>
        <w:t xml:space="preserve"> </w:t>
      </w:r>
      <w:r w:rsidRPr="00D15178">
        <w:rPr>
          <w:rFonts w:eastAsia="Times New Roman"/>
          <w:sz w:val="24"/>
          <w:szCs w:val="24"/>
          <w:lang w:eastAsia="en-US"/>
        </w:rPr>
        <w:t>при</w:t>
      </w:r>
      <w:r w:rsidRPr="00D15178">
        <w:rPr>
          <w:rFonts w:eastAsia="Times New Roman"/>
          <w:spacing w:val="1"/>
          <w:sz w:val="24"/>
          <w:szCs w:val="24"/>
          <w:lang w:eastAsia="en-US"/>
        </w:rPr>
        <w:t xml:space="preserve"> </w:t>
      </w:r>
      <w:r w:rsidRPr="00D15178">
        <w:rPr>
          <w:rFonts w:eastAsia="Times New Roman"/>
          <w:sz w:val="24"/>
          <w:szCs w:val="24"/>
          <w:lang w:eastAsia="en-US"/>
        </w:rPr>
        <w:t>решении</w:t>
      </w:r>
      <w:r w:rsidRPr="00D15178">
        <w:rPr>
          <w:rFonts w:eastAsia="Times New Roman"/>
          <w:spacing w:val="1"/>
          <w:sz w:val="24"/>
          <w:szCs w:val="24"/>
          <w:lang w:eastAsia="en-US"/>
        </w:rPr>
        <w:t xml:space="preserve"> </w:t>
      </w:r>
      <w:r w:rsidRPr="00D15178">
        <w:rPr>
          <w:rFonts w:eastAsia="Times New Roman"/>
          <w:sz w:val="24"/>
          <w:szCs w:val="24"/>
          <w:lang w:eastAsia="en-US"/>
        </w:rPr>
        <w:t>внеучебных</w:t>
      </w:r>
      <w:r w:rsidRPr="00D15178">
        <w:rPr>
          <w:rFonts w:eastAsia="Times New Roman"/>
          <w:spacing w:val="1"/>
          <w:sz w:val="24"/>
          <w:szCs w:val="24"/>
          <w:lang w:eastAsia="en-US"/>
        </w:rPr>
        <w:t xml:space="preserve"> </w:t>
      </w:r>
      <w:r w:rsidRPr="00D15178">
        <w:rPr>
          <w:rFonts w:eastAsia="Times New Roman"/>
          <w:sz w:val="24"/>
          <w:szCs w:val="24"/>
          <w:lang w:eastAsia="en-US"/>
        </w:rPr>
        <w:t>проблем,</w:t>
      </w:r>
      <w:r w:rsidRPr="00D15178">
        <w:rPr>
          <w:rFonts w:eastAsia="Times New Roman"/>
          <w:spacing w:val="1"/>
          <w:sz w:val="24"/>
          <w:szCs w:val="24"/>
          <w:lang w:eastAsia="en-US"/>
        </w:rPr>
        <w:t xml:space="preserve"> </w:t>
      </w:r>
      <w:r w:rsidRPr="00D15178">
        <w:rPr>
          <w:rFonts w:eastAsia="Times New Roman"/>
          <w:sz w:val="24"/>
          <w:szCs w:val="24"/>
          <w:lang w:eastAsia="en-US"/>
        </w:rPr>
        <w:t>различающихся</w:t>
      </w:r>
      <w:r w:rsidRPr="00D15178">
        <w:rPr>
          <w:rFonts w:eastAsia="Times New Roman"/>
          <w:spacing w:val="1"/>
          <w:sz w:val="24"/>
          <w:szCs w:val="24"/>
          <w:lang w:eastAsia="en-US"/>
        </w:rPr>
        <w:t xml:space="preserve"> </w:t>
      </w:r>
      <w:r w:rsidRPr="00D15178">
        <w:rPr>
          <w:rFonts w:eastAsia="Times New Roman"/>
          <w:sz w:val="24"/>
          <w:szCs w:val="24"/>
          <w:lang w:eastAsia="en-US"/>
        </w:rPr>
        <w:t>сложностью</w:t>
      </w:r>
      <w:r w:rsidRPr="00D15178">
        <w:rPr>
          <w:rFonts w:eastAsia="Times New Roman"/>
          <w:spacing w:val="1"/>
          <w:sz w:val="24"/>
          <w:szCs w:val="24"/>
          <w:lang w:eastAsia="en-US"/>
        </w:rPr>
        <w:t xml:space="preserve"> </w:t>
      </w:r>
      <w:r w:rsidRPr="00D15178">
        <w:rPr>
          <w:rFonts w:eastAsia="Times New Roman"/>
          <w:sz w:val="24"/>
          <w:szCs w:val="24"/>
          <w:lang w:eastAsia="en-US"/>
        </w:rPr>
        <w:t>предметного</w:t>
      </w:r>
      <w:r w:rsidRPr="00D15178">
        <w:rPr>
          <w:rFonts w:eastAsia="Times New Roman"/>
          <w:spacing w:val="1"/>
          <w:sz w:val="24"/>
          <w:szCs w:val="24"/>
          <w:lang w:eastAsia="en-US"/>
        </w:rPr>
        <w:t xml:space="preserve"> </w:t>
      </w:r>
      <w:r w:rsidRPr="00D15178">
        <w:rPr>
          <w:rFonts w:eastAsia="Times New Roman"/>
          <w:sz w:val="24"/>
          <w:szCs w:val="24"/>
          <w:lang w:eastAsia="en-US"/>
        </w:rPr>
        <w:t>содержания,</w:t>
      </w:r>
      <w:r w:rsidRPr="00D15178">
        <w:rPr>
          <w:rFonts w:eastAsia="Times New Roman"/>
          <w:spacing w:val="1"/>
          <w:sz w:val="24"/>
          <w:szCs w:val="24"/>
          <w:lang w:eastAsia="en-US"/>
        </w:rPr>
        <w:t xml:space="preserve"> </w:t>
      </w:r>
      <w:r w:rsidRPr="00D15178">
        <w:rPr>
          <w:rFonts w:eastAsia="Times New Roman"/>
          <w:sz w:val="24"/>
          <w:szCs w:val="24"/>
          <w:lang w:eastAsia="en-US"/>
        </w:rPr>
        <w:t>читательских</w:t>
      </w:r>
      <w:r w:rsidRPr="00D15178">
        <w:rPr>
          <w:rFonts w:eastAsia="Times New Roman"/>
          <w:spacing w:val="1"/>
          <w:sz w:val="24"/>
          <w:szCs w:val="24"/>
          <w:lang w:eastAsia="en-US"/>
        </w:rPr>
        <w:t xml:space="preserve"> </w:t>
      </w:r>
      <w:r w:rsidRPr="00D15178">
        <w:rPr>
          <w:rFonts w:eastAsia="Times New Roman"/>
          <w:sz w:val="24"/>
          <w:szCs w:val="24"/>
          <w:lang w:eastAsia="en-US"/>
        </w:rPr>
        <w:t>умений,</w:t>
      </w:r>
      <w:r w:rsidRPr="00D15178">
        <w:rPr>
          <w:rFonts w:eastAsia="Times New Roman"/>
          <w:spacing w:val="1"/>
          <w:sz w:val="24"/>
          <w:szCs w:val="24"/>
          <w:lang w:eastAsia="en-US"/>
        </w:rPr>
        <w:t xml:space="preserve"> </w:t>
      </w:r>
      <w:r w:rsidRPr="00D15178">
        <w:rPr>
          <w:rFonts w:eastAsia="Times New Roman"/>
          <w:sz w:val="24"/>
          <w:szCs w:val="24"/>
          <w:lang w:eastAsia="en-US"/>
        </w:rPr>
        <w:t>контекста,</w:t>
      </w:r>
      <w:r w:rsidRPr="00D15178">
        <w:rPr>
          <w:rFonts w:eastAsia="Times New Roman"/>
          <w:spacing w:val="1"/>
          <w:sz w:val="24"/>
          <w:szCs w:val="24"/>
          <w:lang w:eastAsia="en-US"/>
        </w:rPr>
        <w:t xml:space="preserve"> </w:t>
      </w:r>
      <w:r w:rsidRPr="00D15178">
        <w:rPr>
          <w:rFonts w:eastAsia="Times New Roman"/>
          <w:sz w:val="24"/>
          <w:szCs w:val="24"/>
          <w:lang w:eastAsia="en-US"/>
        </w:rPr>
        <w:t>а</w:t>
      </w:r>
      <w:r w:rsidRPr="00D15178">
        <w:rPr>
          <w:rFonts w:eastAsia="Times New Roman"/>
          <w:spacing w:val="1"/>
          <w:sz w:val="24"/>
          <w:szCs w:val="24"/>
          <w:lang w:eastAsia="en-US"/>
        </w:rPr>
        <w:t xml:space="preserve"> </w:t>
      </w:r>
      <w:r w:rsidRPr="00D15178">
        <w:rPr>
          <w:rFonts w:eastAsia="Times New Roman"/>
          <w:sz w:val="24"/>
          <w:szCs w:val="24"/>
          <w:lang w:eastAsia="en-US"/>
        </w:rPr>
        <w:t>также</w:t>
      </w:r>
      <w:r w:rsidRPr="00D15178">
        <w:rPr>
          <w:rFonts w:eastAsia="Times New Roman"/>
          <w:spacing w:val="1"/>
          <w:sz w:val="24"/>
          <w:szCs w:val="24"/>
          <w:lang w:eastAsia="en-US"/>
        </w:rPr>
        <w:t xml:space="preserve"> </w:t>
      </w:r>
      <w:r w:rsidRPr="00D15178">
        <w:rPr>
          <w:rFonts w:eastAsia="Times New Roman"/>
          <w:sz w:val="24"/>
          <w:szCs w:val="24"/>
          <w:lang w:eastAsia="en-US"/>
        </w:rPr>
        <w:t>сочетанием</w:t>
      </w:r>
      <w:r w:rsidRPr="00D15178">
        <w:rPr>
          <w:rFonts w:eastAsia="Times New Roman"/>
          <w:spacing w:val="1"/>
          <w:sz w:val="24"/>
          <w:szCs w:val="24"/>
          <w:lang w:eastAsia="en-US"/>
        </w:rPr>
        <w:t xml:space="preserve"> </w:t>
      </w:r>
      <w:r w:rsidRPr="00D15178">
        <w:rPr>
          <w:rFonts w:eastAsia="Times New Roman"/>
          <w:sz w:val="24"/>
          <w:szCs w:val="24"/>
          <w:lang w:eastAsia="en-US"/>
        </w:rPr>
        <w:t>когнитивных</w:t>
      </w:r>
      <w:r w:rsidRPr="00D15178">
        <w:rPr>
          <w:rFonts w:eastAsia="Times New Roman"/>
          <w:spacing w:val="1"/>
          <w:sz w:val="24"/>
          <w:szCs w:val="24"/>
          <w:lang w:eastAsia="en-US"/>
        </w:rPr>
        <w:t xml:space="preserve"> </w:t>
      </w:r>
      <w:r w:rsidRPr="00D15178">
        <w:rPr>
          <w:rFonts w:eastAsia="Times New Roman"/>
          <w:sz w:val="24"/>
          <w:szCs w:val="24"/>
          <w:lang w:eastAsia="en-US"/>
        </w:rPr>
        <w:t>операций.</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В</w:t>
      </w:r>
      <w:r w:rsidRPr="00D15178">
        <w:rPr>
          <w:rFonts w:eastAsia="Times New Roman"/>
          <w:spacing w:val="1"/>
          <w:sz w:val="24"/>
          <w:szCs w:val="24"/>
          <w:lang w:eastAsia="en-US"/>
        </w:rPr>
        <w:t xml:space="preserve"> </w:t>
      </w:r>
      <w:r w:rsidRPr="00D15178">
        <w:rPr>
          <w:rFonts w:eastAsia="Times New Roman"/>
          <w:sz w:val="24"/>
          <w:szCs w:val="24"/>
          <w:lang w:eastAsia="en-US"/>
        </w:rPr>
        <w:t>отличие</w:t>
      </w:r>
      <w:r w:rsidRPr="00D15178">
        <w:rPr>
          <w:rFonts w:eastAsia="Times New Roman"/>
          <w:spacing w:val="1"/>
          <w:sz w:val="24"/>
          <w:szCs w:val="24"/>
          <w:lang w:eastAsia="en-US"/>
        </w:rPr>
        <w:t xml:space="preserve"> </w:t>
      </w:r>
      <w:r w:rsidRPr="00D15178">
        <w:rPr>
          <w:rFonts w:eastAsia="Times New Roman"/>
          <w:sz w:val="24"/>
          <w:szCs w:val="24"/>
          <w:lang w:eastAsia="en-US"/>
        </w:rPr>
        <w:t>от</w:t>
      </w:r>
      <w:r w:rsidRPr="00D15178">
        <w:rPr>
          <w:rFonts w:eastAsia="Times New Roman"/>
          <w:spacing w:val="1"/>
          <w:sz w:val="24"/>
          <w:szCs w:val="24"/>
          <w:lang w:eastAsia="en-US"/>
        </w:rPr>
        <w:t xml:space="preserve"> </w:t>
      </w:r>
      <w:r w:rsidRPr="00D15178">
        <w:rPr>
          <w:rFonts w:eastAsia="Times New Roman"/>
          <w:sz w:val="24"/>
          <w:szCs w:val="24"/>
          <w:lang w:eastAsia="en-US"/>
        </w:rPr>
        <w:t>оценки</w:t>
      </w:r>
      <w:r w:rsidRPr="00D15178">
        <w:rPr>
          <w:rFonts w:eastAsia="Times New Roman"/>
          <w:spacing w:val="1"/>
          <w:sz w:val="24"/>
          <w:szCs w:val="24"/>
          <w:lang w:eastAsia="en-US"/>
        </w:rPr>
        <w:t xml:space="preserve"> </w:t>
      </w:r>
      <w:r w:rsidRPr="00D15178">
        <w:rPr>
          <w:rFonts w:eastAsia="Times New Roman"/>
          <w:sz w:val="24"/>
          <w:szCs w:val="24"/>
          <w:lang w:eastAsia="en-US"/>
        </w:rPr>
        <w:t>способности</w:t>
      </w:r>
      <w:r w:rsidRPr="00D15178">
        <w:rPr>
          <w:rFonts w:eastAsia="Times New Roman"/>
          <w:spacing w:val="1"/>
          <w:sz w:val="24"/>
          <w:szCs w:val="24"/>
          <w:lang w:eastAsia="en-US"/>
        </w:rPr>
        <w:t xml:space="preserve"> </w:t>
      </w:r>
      <w:r w:rsidRPr="00D15178">
        <w:rPr>
          <w:rFonts w:eastAsia="Times New Roman"/>
          <w:sz w:val="24"/>
          <w:szCs w:val="24"/>
          <w:lang w:eastAsia="en-US"/>
        </w:rPr>
        <w:t>обучающихся</w:t>
      </w:r>
      <w:r w:rsidRPr="00D15178">
        <w:rPr>
          <w:rFonts w:eastAsia="Times New Roman"/>
          <w:spacing w:val="1"/>
          <w:sz w:val="24"/>
          <w:szCs w:val="24"/>
          <w:lang w:eastAsia="en-US"/>
        </w:rPr>
        <w:t xml:space="preserve"> </w:t>
      </w:r>
      <w:r w:rsidRPr="00D15178">
        <w:rPr>
          <w:rFonts w:eastAsia="Times New Roman"/>
          <w:sz w:val="24"/>
          <w:szCs w:val="24"/>
          <w:lang w:eastAsia="en-US"/>
        </w:rPr>
        <w:t>к</w:t>
      </w:r>
      <w:r w:rsidRPr="00D15178">
        <w:rPr>
          <w:rFonts w:eastAsia="Times New Roman"/>
          <w:spacing w:val="1"/>
          <w:sz w:val="24"/>
          <w:szCs w:val="24"/>
          <w:lang w:eastAsia="en-US"/>
        </w:rPr>
        <w:t xml:space="preserve"> </w:t>
      </w:r>
      <w:r w:rsidRPr="00D15178">
        <w:rPr>
          <w:rFonts w:eastAsia="Times New Roman"/>
          <w:sz w:val="24"/>
          <w:szCs w:val="24"/>
          <w:lang w:eastAsia="en-US"/>
        </w:rPr>
        <w:t>решению</w:t>
      </w:r>
      <w:r w:rsidRPr="00D15178">
        <w:rPr>
          <w:rFonts w:eastAsia="Times New Roman"/>
          <w:spacing w:val="1"/>
          <w:sz w:val="24"/>
          <w:szCs w:val="24"/>
          <w:lang w:eastAsia="en-US"/>
        </w:rPr>
        <w:t xml:space="preserve"> </w:t>
      </w:r>
      <w:r w:rsidRPr="00D15178">
        <w:rPr>
          <w:rFonts w:eastAsia="Times New Roman"/>
          <w:sz w:val="24"/>
          <w:szCs w:val="24"/>
          <w:lang w:eastAsia="en-US"/>
        </w:rPr>
        <w:t>учебно-познавательных</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учебно-</w:t>
      </w:r>
      <w:r w:rsidRPr="00D15178">
        <w:rPr>
          <w:rFonts w:eastAsia="Times New Roman"/>
          <w:spacing w:val="1"/>
          <w:sz w:val="24"/>
          <w:szCs w:val="24"/>
          <w:lang w:eastAsia="en-US"/>
        </w:rPr>
        <w:t xml:space="preserve"> </w:t>
      </w:r>
      <w:r w:rsidRPr="00D15178">
        <w:rPr>
          <w:rFonts w:eastAsia="Times New Roman"/>
          <w:sz w:val="24"/>
          <w:szCs w:val="24"/>
          <w:lang w:eastAsia="en-US"/>
        </w:rPr>
        <w:t>практических</w:t>
      </w:r>
      <w:r w:rsidRPr="00D15178">
        <w:rPr>
          <w:rFonts w:eastAsia="Times New Roman"/>
          <w:spacing w:val="44"/>
          <w:sz w:val="24"/>
          <w:szCs w:val="24"/>
          <w:lang w:eastAsia="en-US"/>
        </w:rPr>
        <w:t xml:space="preserve"> </w:t>
      </w:r>
      <w:r w:rsidRPr="00D15178">
        <w:rPr>
          <w:rFonts w:eastAsia="Times New Roman"/>
          <w:sz w:val="24"/>
          <w:szCs w:val="24"/>
          <w:lang w:eastAsia="en-US"/>
        </w:rPr>
        <w:t>задач,</w:t>
      </w:r>
      <w:r w:rsidRPr="00D15178">
        <w:rPr>
          <w:rFonts w:eastAsia="Times New Roman"/>
          <w:spacing w:val="44"/>
          <w:sz w:val="24"/>
          <w:szCs w:val="24"/>
          <w:lang w:eastAsia="en-US"/>
        </w:rPr>
        <w:t xml:space="preserve"> </w:t>
      </w:r>
      <w:r w:rsidRPr="00D15178">
        <w:rPr>
          <w:rFonts w:eastAsia="Times New Roman"/>
          <w:sz w:val="24"/>
          <w:szCs w:val="24"/>
          <w:lang w:eastAsia="en-US"/>
        </w:rPr>
        <w:t>основанных</w:t>
      </w:r>
      <w:r w:rsidRPr="00D15178">
        <w:rPr>
          <w:rFonts w:eastAsia="Times New Roman"/>
          <w:spacing w:val="44"/>
          <w:sz w:val="24"/>
          <w:szCs w:val="24"/>
          <w:lang w:eastAsia="en-US"/>
        </w:rPr>
        <w:t xml:space="preserve"> </w:t>
      </w:r>
      <w:r w:rsidRPr="00D15178">
        <w:rPr>
          <w:rFonts w:eastAsia="Times New Roman"/>
          <w:sz w:val="24"/>
          <w:szCs w:val="24"/>
          <w:lang w:eastAsia="en-US"/>
        </w:rPr>
        <w:t>на</w:t>
      </w:r>
      <w:r w:rsidRPr="00D15178">
        <w:rPr>
          <w:rFonts w:eastAsia="Times New Roman"/>
          <w:spacing w:val="43"/>
          <w:sz w:val="24"/>
          <w:szCs w:val="24"/>
          <w:lang w:eastAsia="en-US"/>
        </w:rPr>
        <w:t xml:space="preserve"> </w:t>
      </w:r>
      <w:r w:rsidRPr="00D15178">
        <w:rPr>
          <w:rFonts w:eastAsia="Times New Roman"/>
          <w:sz w:val="24"/>
          <w:szCs w:val="24"/>
          <w:lang w:eastAsia="en-US"/>
        </w:rPr>
        <w:t>изучаемом</w:t>
      </w:r>
      <w:r w:rsidRPr="00D15178">
        <w:rPr>
          <w:rFonts w:eastAsia="Times New Roman"/>
          <w:spacing w:val="46"/>
          <w:sz w:val="24"/>
          <w:szCs w:val="24"/>
          <w:lang w:eastAsia="en-US"/>
        </w:rPr>
        <w:t xml:space="preserve"> </w:t>
      </w:r>
      <w:r w:rsidRPr="00D15178">
        <w:rPr>
          <w:rFonts w:eastAsia="Times New Roman"/>
          <w:sz w:val="24"/>
          <w:szCs w:val="24"/>
          <w:lang w:eastAsia="en-US"/>
        </w:rPr>
        <w:t>учебном</w:t>
      </w:r>
      <w:r w:rsidRPr="00D15178">
        <w:rPr>
          <w:rFonts w:eastAsia="Times New Roman"/>
          <w:spacing w:val="50"/>
          <w:sz w:val="24"/>
          <w:szCs w:val="24"/>
          <w:lang w:eastAsia="en-US"/>
        </w:rPr>
        <w:t xml:space="preserve"> </w:t>
      </w:r>
      <w:r w:rsidRPr="00D15178">
        <w:rPr>
          <w:rFonts w:eastAsia="Times New Roman"/>
          <w:sz w:val="24"/>
          <w:szCs w:val="24"/>
          <w:lang w:eastAsia="en-US"/>
        </w:rPr>
        <w:t>материале,</w:t>
      </w:r>
      <w:r w:rsidRPr="00D15178">
        <w:rPr>
          <w:rFonts w:eastAsia="Times New Roman"/>
          <w:spacing w:val="44"/>
          <w:sz w:val="24"/>
          <w:szCs w:val="24"/>
          <w:lang w:eastAsia="en-US"/>
        </w:rPr>
        <w:t xml:space="preserve"> </w:t>
      </w:r>
      <w:r w:rsidRPr="00D15178">
        <w:rPr>
          <w:rFonts w:eastAsia="Times New Roman"/>
          <w:sz w:val="24"/>
          <w:szCs w:val="24"/>
          <w:lang w:eastAsia="en-US"/>
        </w:rPr>
        <w:t>с</w:t>
      </w:r>
      <w:r w:rsidRPr="00D15178">
        <w:rPr>
          <w:rFonts w:eastAsia="Times New Roman"/>
          <w:spacing w:val="44"/>
          <w:sz w:val="24"/>
          <w:szCs w:val="24"/>
          <w:lang w:eastAsia="en-US"/>
        </w:rPr>
        <w:t xml:space="preserve"> </w:t>
      </w:r>
      <w:r w:rsidRPr="00D15178">
        <w:rPr>
          <w:rFonts w:eastAsia="Times New Roman"/>
          <w:sz w:val="24"/>
          <w:szCs w:val="24"/>
          <w:lang w:eastAsia="en-US"/>
        </w:rPr>
        <w:t>использованием</w:t>
      </w:r>
      <w:r w:rsidRPr="00D15178">
        <w:rPr>
          <w:rFonts w:eastAsia="Times New Roman"/>
          <w:spacing w:val="44"/>
          <w:sz w:val="24"/>
          <w:szCs w:val="24"/>
          <w:lang w:eastAsia="en-US"/>
        </w:rPr>
        <w:t xml:space="preserve"> </w:t>
      </w:r>
      <w:r w:rsidRPr="00D15178">
        <w:rPr>
          <w:rFonts w:eastAsia="Times New Roman"/>
          <w:sz w:val="24"/>
          <w:szCs w:val="24"/>
          <w:lang w:eastAsia="en-US"/>
        </w:rPr>
        <w:t>критериев</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«знание</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понимание»</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«применение»,</w:t>
      </w:r>
      <w:r w:rsidRPr="00D15178">
        <w:rPr>
          <w:rFonts w:eastAsia="Times New Roman"/>
          <w:spacing w:val="1"/>
          <w:sz w:val="24"/>
          <w:szCs w:val="24"/>
          <w:lang w:eastAsia="en-US"/>
        </w:rPr>
        <w:t xml:space="preserve"> </w:t>
      </w:r>
      <w:r w:rsidRPr="00D15178">
        <w:rPr>
          <w:rFonts w:eastAsia="Times New Roman"/>
          <w:sz w:val="24"/>
          <w:szCs w:val="24"/>
          <w:lang w:eastAsia="en-US"/>
        </w:rPr>
        <w:t>оценка</w:t>
      </w:r>
      <w:r w:rsidRPr="00D15178">
        <w:rPr>
          <w:rFonts w:eastAsia="Times New Roman"/>
          <w:spacing w:val="1"/>
          <w:sz w:val="24"/>
          <w:szCs w:val="24"/>
          <w:lang w:eastAsia="en-US"/>
        </w:rPr>
        <w:t xml:space="preserve"> </w:t>
      </w:r>
      <w:r w:rsidRPr="00D15178">
        <w:rPr>
          <w:rFonts w:eastAsia="Times New Roman"/>
          <w:sz w:val="24"/>
          <w:szCs w:val="24"/>
          <w:lang w:eastAsia="en-US"/>
        </w:rPr>
        <w:t>функциональной</w:t>
      </w:r>
      <w:r w:rsidRPr="00D15178">
        <w:rPr>
          <w:rFonts w:eastAsia="Times New Roman"/>
          <w:spacing w:val="1"/>
          <w:sz w:val="24"/>
          <w:szCs w:val="24"/>
          <w:lang w:eastAsia="en-US"/>
        </w:rPr>
        <w:t xml:space="preserve"> </w:t>
      </w:r>
      <w:r w:rsidRPr="00D15178">
        <w:rPr>
          <w:rFonts w:eastAsia="Times New Roman"/>
          <w:sz w:val="24"/>
          <w:szCs w:val="24"/>
          <w:lang w:eastAsia="en-US"/>
        </w:rPr>
        <w:t>грамотности</w:t>
      </w:r>
      <w:r w:rsidRPr="00D15178">
        <w:rPr>
          <w:rFonts w:eastAsia="Times New Roman"/>
          <w:spacing w:val="1"/>
          <w:sz w:val="24"/>
          <w:szCs w:val="24"/>
          <w:lang w:eastAsia="en-US"/>
        </w:rPr>
        <w:t xml:space="preserve"> </w:t>
      </w:r>
      <w:r w:rsidRPr="00D15178">
        <w:rPr>
          <w:rFonts w:eastAsia="Times New Roman"/>
          <w:sz w:val="24"/>
          <w:szCs w:val="24"/>
          <w:lang w:eastAsia="en-US"/>
        </w:rPr>
        <w:t>направлена</w:t>
      </w:r>
      <w:r w:rsidRPr="00D15178">
        <w:rPr>
          <w:rFonts w:eastAsia="Times New Roman"/>
          <w:spacing w:val="1"/>
          <w:sz w:val="24"/>
          <w:szCs w:val="24"/>
          <w:lang w:eastAsia="en-US"/>
        </w:rPr>
        <w:t xml:space="preserve"> </w:t>
      </w:r>
      <w:r w:rsidRPr="00D15178">
        <w:rPr>
          <w:rFonts w:eastAsia="Times New Roman"/>
          <w:sz w:val="24"/>
          <w:szCs w:val="24"/>
          <w:lang w:eastAsia="en-US"/>
        </w:rPr>
        <w:t>на</w:t>
      </w:r>
      <w:r w:rsidRPr="00D15178">
        <w:rPr>
          <w:rFonts w:eastAsia="Times New Roman"/>
          <w:spacing w:val="1"/>
          <w:sz w:val="24"/>
          <w:szCs w:val="24"/>
          <w:lang w:eastAsia="en-US"/>
        </w:rPr>
        <w:t xml:space="preserve"> </w:t>
      </w:r>
      <w:r w:rsidRPr="00D15178">
        <w:rPr>
          <w:rFonts w:eastAsia="Times New Roman"/>
          <w:sz w:val="24"/>
          <w:szCs w:val="24"/>
          <w:lang w:eastAsia="en-US"/>
        </w:rPr>
        <w:t>выявление</w:t>
      </w:r>
      <w:r w:rsidRPr="00D15178">
        <w:rPr>
          <w:rFonts w:eastAsia="Times New Roman"/>
          <w:spacing w:val="1"/>
          <w:sz w:val="24"/>
          <w:szCs w:val="24"/>
          <w:lang w:eastAsia="en-US"/>
        </w:rPr>
        <w:t xml:space="preserve"> </w:t>
      </w:r>
      <w:r w:rsidRPr="00D15178">
        <w:rPr>
          <w:rFonts w:eastAsia="Times New Roman"/>
          <w:sz w:val="24"/>
          <w:szCs w:val="24"/>
          <w:lang w:eastAsia="en-US"/>
        </w:rPr>
        <w:t>способности</w:t>
      </w:r>
      <w:r w:rsidRPr="00D15178">
        <w:rPr>
          <w:rFonts w:eastAsia="Times New Roman"/>
          <w:spacing w:val="1"/>
          <w:sz w:val="24"/>
          <w:szCs w:val="24"/>
          <w:lang w:eastAsia="en-US"/>
        </w:rPr>
        <w:t xml:space="preserve"> </w:t>
      </w:r>
      <w:r w:rsidRPr="00D15178">
        <w:rPr>
          <w:rFonts w:eastAsia="Times New Roman"/>
          <w:sz w:val="24"/>
          <w:szCs w:val="24"/>
          <w:lang w:eastAsia="en-US"/>
        </w:rPr>
        <w:t>обучающихся</w:t>
      </w:r>
      <w:r w:rsidRPr="00D15178">
        <w:rPr>
          <w:rFonts w:eastAsia="Times New Roman"/>
          <w:spacing w:val="1"/>
          <w:sz w:val="24"/>
          <w:szCs w:val="24"/>
          <w:lang w:eastAsia="en-US"/>
        </w:rPr>
        <w:t xml:space="preserve"> </w:t>
      </w:r>
      <w:r w:rsidRPr="00D15178">
        <w:rPr>
          <w:rFonts w:eastAsia="Times New Roman"/>
          <w:sz w:val="24"/>
          <w:szCs w:val="24"/>
          <w:lang w:eastAsia="en-US"/>
        </w:rPr>
        <w:t>применять</w:t>
      </w:r>
      <w:r w:rsidRPr="00D15178">
        <w:rPr>
          <w:rFonts w:eastAsia="Times New Roman"/>
          <w:spacing w:val="1"/>
          <w:sz w:val="24"/>
          <w:szCs w:val="24"/>
          <w:lang w:eastAsia="en-US"/>
        </w:rPr>
        <w:t xml:space="preserve"> </w:t>
      </w:r>
      <w:r w:rsidRPr="00D15178">
        <w:rPr>
          <w:rFonts w:eastAsia="Times New Roman"/>
          <w:sz w:val="24"/>
          <w:szCs w:val="24"/>
          <w:lang w:eastAsia="en-US"/>
        </w:rPr>
        <w:t>предметные</w:t>
      </w:r>
      <w:r w:rsidRPr="00D15178">
        <w:rPr>
          <w:rFonts w:eastAsia="Times New Roman"/>
          <w:spacing w:val="1"/>
          <w:sz w:val="24"/>
          <w:szCs w:val="24"/>
          <w:lang w:eastAsia="en-US"/>
        </w:rPr>
        <w:t xml:space="preserve"> </w:t>
      </w:r>
      <w:r w:rsidRPr="00D15178">
        <w:rPr>
          <w:rFonts w:eastAsia="Times New Roman"/>
          <w:sz w:val="24"/>
          <w:szCs w:val="24"/>
          <w:lang w:eastAsia="en-US"/>
        </w:rPr>
        <w:t>знания</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умения</w:t>
      </w:r>
      <w:r w:rsidRPr="00D15178">
        <w:rPr>
          <w:rFonts w:eastAsia="Times New Roman"/>
          <w:spacing w:val="1"/>
          <w:sz w:val="24"/>
          <w:szCs w:val="24"/>
          <w:lang w:eastAsia="en-US"/>
        </w:rPr>
        <w:t xml:space="preserve"> </w:t>
      </w:r>
      <w:r w:rsidRPr="00D15178">
        <w:rPr>
          <w:rFonts w:eastAsia="Times New Roman"/>
          <w:sz w:val="24"/>
          <w:szCs w:val="24"/>
          <w:lang w:eastAsia="en-US"/>
        </w:rPr>
        <w:t>во</w:t>
      </w:r>
      <w:r w:rsidRPr="00D15178">
        <w:rPr>
          <w:rFonts w:eastAsia="Times New Roman"/>
          <w:spacing w:val="1"/>
          <w:sz w:val="24"/>
          <w:szCs w:val="24"/>
          <w:lang w:eastAsia="en-US"/>
        </w:rPr>
        <w:t xml:space="preserve"> </w:t>
      </w:r>
      <w:r w:rsidRPr="00D15178">
        <w:rPr>
          <w:rFonts w:eastAsia="Times New Roman"/>
          <w:sz w:val="24"/>
          <w:szCs w:val="24"/>
          <w:lang w:eastAsia="en-US"/>
        </w:rPr>
        <w:t>внеучебной</w:t>
      </w:r>
      <w:r w:rsidRPr="00D15178">
        <w:rPr>
          <w:rFonts w:eastAsia="Times New Roman"/>
          <w:spacing w:val="1"/>
          <w:sz w:val="24"/>
          <w:szCs w:val="24"/>
          <w:lang w:eastAsia="en-US"/>
        </w:rPr>
        <w:t xml:space="preserve"> </w:t>
      </w:r>
      <w:r w:rsidRPr="00D15178">
        <w:rPr>
          <w:rFonts w:eastAsia="Times New Roman"/>
          <w:sz w:val="24"/>
          <w:szCs w:val="24"/>
          <w:lang w:eastAsia="en-US"/>
        </w:rPr>
        <w:t>ситуации,</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1"/>
          <w:sz w:val="24"/>
          <w:szCs w:val="24"/>
          <w:lang w:eastAsia="en-US"/>
        </w:rPr>
        <w:t xml:space="preserve"> </w:t>
      </w:r>
      <w:r w:rsidRPr="00D15178">
        <w:rPr>
          <w:rFonts w:eastAsia="Times New Roman"/>
          <w:sz w:val="24"/>
          <w:szCs w:val="24"/>
          <w:lang w:eastAsia="en-US"/>
        </w:rPr>
        <w:t>ситуациях,</w:t>
      </w:r>
      <w:r w:rsidRPr="00D15178">
        <w:rPr>
          <w:rFonts w:eastAsia="Times New Roman"/>
          <w:spacing w:val="-3"/>
          <w:sz w:val="24"/>
          <w:szCs w:val="24"/>
          <w:lang w:eastAsia="en-US"/>
        </w:rPr>
        <w:t xml:space="preserve"> </w:t>
      </w:r>
      <w:r w:rsidRPr="00D15178">
        <w:rPr>
          <w:rFonts w:eastAsia="Times New Roman"/>
          <w:sz w:val="24"/>
          <w:szCs w:val="24"/>
          <w:lang w:eastAsia="en-US"/>
        </w:rPr>
        <w:t>приближенных</w:t>
      </w:r>
      <w:r w:rsidRPr="00D15178">
        <w:rPr>
          <w:rFonts w:eastAsia="Times New Roman"/>
          <w:spacing w:val="1"/>
          <w:sz w:val="24"/>
          <w:szCs w:val="24"/>
          <w:lang w:eastAsia="en-US"/>
        </w:rPr>
        <w:t xml:space="preserve"> </w:t>
      </w:r>
      <w:r w:rsidRPr="00D15178">
        <w:rPr>
          <w:rFonts w:eastAsia="Times New Roman"/>
          <w:sz w:val="24"/>
          <w:szCs w:val="24"/>
          <w:lang w:eastAsia="en-US"/>
        </w:rPr>
        <w:t>к реальной жизни.</w:t>
      </w:r>
    </w:p>
    <w:p w:rsidR="00D15178" w:rsidRPr="00D15178" w:rsidRDefault="00D15178" w:rsidP="008E5598">
      <w:pPr>
        <w:widowControl w:val="0"/>
        <w:autoSpaceDE w:val="0"/>
        <w:autoSpaceDN w:val="0"/>
        <w:spacing w:before="1"/>
        <w:ind w:right="28" w:firstLine="661"/>
        <w:jc w:val="both"/>
        <w:rPr>
          <w:rFonts w:eastAsia="Times New Roman"/>
          <w:sz w:val="24"/>
          <w:szCs w:val="24"/>
          <w:lang w:eastAsia="en-US"/>
        </w:rPr>
      </w:pPr>
      <w:r w:rsidRPr="00D15178">
        <w:rPr>
          <w:rFonts w:eastAsia="Times New Roman"/>
          <w:sz w:val="24"/>
          <w:szCs w:val="24"/>
          <w:lang w:eastAsia="en-US"/>
        </w:rPr>
        <w:t>При</w:t>
      </w:r>
      <w:r w:rsidRPr="00D15178">
        <w:rPr>
          <w:rFonts w:eastAsia="Times New Roman"/>
          <w:spacing w:val="1"/>
          <w:sz w:val="24"/>
          <w:szCs w:val="24"/>
          <w:lang w:eastAsia="en-US"/>
        </w:rPr>
        <w:t xml:space="preserve"> </w:t>
      </w:r>
      <w:r w:rsidRPr="00D15178">
        <w:rPr>
          <w:rFonts w:eastAsia="Times New Roman"/>
          <w:sz w:val="24"/>
          <w:szCs w:val="24"/>
          <w:lang w:eastAsia="en-US"/>
        </w:rPr>
        <w:t>оценке</w:t>
      </w:r>
      <w:r w:rsidRPr="00D15178">
        <w:rPr>
          <w:rFonts w:eastAsia="Times New Roman"/>
          <w:spacing w:val="1"/>
          <w:sz w:val="24"/>
          <w:szCs w:val="24"/>
          <w:lang w:eastAsia="en-US"/>
        </w:rPr>
        <w:t xml:space="preserve"> </w:t>
      </w:r>
      <w:r w:rsidRPr="00D15178">
        <w:rPr>
          <w:rFonts w:eastAsia="Times New Roman"/>
          <w:sz w:val="24"/>
          <w:szCs w:val="24"/>
          <w:lang w:eastAsia="en-US"/>
        </w:rPr>
        <w:t>сформированности</w:t>
      </w:r>
      <w:r w:rsidRPr="00D15178">
        <w:rPr>
          <w:rFonts w:eastAsia="Times New Roman"/>
          <w:spacing w:val="1"/>
          <w:sz w:val="24"/>
          <w:szCs w:val="24"/>
          <w:lang w:eastAsia="en-US"/>
        </w:rPr>
        <w:t xml:space="preserve"> </w:t>
      </w:r>
      <w:r w:rsidRPr="00D15178">
        <w:rPr>
          <w:rFonts w:eastAsia="Times New Roman"/>
          <w:sz w:val="24"/>
          <w:szCs w:val="24"/>
          <w:lang w:eastAsia="en-US"/>
        </w:rPr>
        <w:t>предметных</w:t>
      </w:r>
      <w:r w:rsidRPr="00D15178">
        <w:rPr>
          <w:rFonts w:eastAsia="Times New Roman"/>
          <w:spacing w:val="1"/>
          <w:sz w:val="24"/>
          <w:szCs w:val="24"/>
          <w:lang w:eastAsia="en-US"/>
        </w:rPr>
        <w:t xml:space="preserve"> </w:t>
      </w:r>
      <w:r w:rsidRPr="00D15178">
        <w:rPr>
          <w:rFonts w:eastAsia="Times New Roman"/>
          <w:sz w:val="24"/>
          <w:szCs w:val="24"/>
          <w:lang w:eastAsia="en-US"/>
        </w:rPr>
        <w:t>результатов</w:t>
      </w:r>
      <w:r w:rsidRPr="00D15178">
        <w:rPr>
          <w:rFonts w:eastAsia="Times New Roman"/>
          <w:spacing w:val="1"/>
          <w:sz w:val="24"/>
          <w:szCs w:val="24"/>
          <w:lang w:eastAsia="en-US"/>
        </w:rPr>
        <w:t xml:space="preserve"> </w:t>
      </w:r>
      <w:r w:rsidRPr="00D15178">
        <w:rPr>
          <w:rFonts w:eastAsia="Times New Roman"/>
          <w:sz w:val="24"/>
          <w:szCs w:val="24"/>
          <w:lang w:eastAsia="en-US"/>
        </w:rPr>
        <w:t>по</w:t>
      </w:r>
      <w:r w:rsidRPr="00D15178">
        <w:rPr>
          <w:rFonts w:eastAsia="Times New Roman"/>
          <w:spacing w:val="1"/>
          <w:sz w:val="24"/>
          <w:szCs w:val="24"/>
          <w:lang w:eastAsia="en-US"/>
        </w:rPr>
        <w:t xml:space="preserve"> </w:t>
      </w:r>
      <w:r w:rsidRPr="00D15178">
        <w:rPr>
          <w:rFonts w:eastAsia="Times New Roman"/>
          <w:sz w:val="24"/>
          <w:szCs w:val="24"/>
          <w:lang w:eastAsia="en-US"/>
        </w:rPr>
        <w:t>критерию</w:t>
      </w:r>
      <w:r w:rsidRPr="00D15178">
        <w:rPr>
          <w:rFonts w:eastAsia="Times New Roman"/>
          <w:spacing w:val="1"/>
          <w:sz w:val="24"/>
          <w:szCs w:val="24"/>
          <w:lang w:eastAsia="en-US"/>
        </w:rPr>
        <w:t xml:space="preserve"> </w:t>
      </w:r>
      <w:r w:rsidRPr="00D15178">
        <w:rPr>
          <w:rFonts w:eastAsia="Times New Roman"/>
          <w:sz w:val="24"/>
          <w:szCs w:val="24"/>
          <w:lang w:eastAsia="en-US"/>
        </w:rPr>
        <w:t>«функциональность»</w:t>
      </w:r>
      <w:r w:rsidRPr="00D15178">
        <w:rPr>
          <w:rFonts w:eastAsia="Times New Roman"/>
          <w:spacing w:val="1"/>
          <w:sz w:val="24"/>
          <w:szCs w:val="24"/>
          <w:lang w:eastAsia="en-US"/>
        </w:rPr>
        <w:t xml:space="preserve"> </w:t>
      </w:r>
      <w:r w:rsidRPr="00D15178">
        <w:rPr>
          <w:rFonts w:eastAsia="Times New Roman"/>
          <w:sz w:val="24"/>
          <w:szCs w:val="24"/>
          <w:lang w:eastAsia="en-US"/>
        </w:rPr>
        <w:t>разделяют:</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—оценку сформированности отдельных элементов функциональной грамотности в ходе изучения</w:t>
      </w:r>
      <w:r w:rsidRPr="00D15178">
        <w:rPr>
          <w:rFonts w:eastAsia="Times New Roman"/>
          <w:spacing w:val="1"/>
          <w:sz w:val="24"/>
          <w:szCs w:val="24"/>
          <w:lang w:eastAsia="en-US"/>
        </w:rPr>
        <w:t xml:space="preserve"> </w:t>
      </w:r>
      <w:r w:rsidRPr="00D15178">
        <w:rPr>
          <w:rFonts w:eastAsia="Times New Roman"/>
          <w:sz w:val="24"/>
          <w:szCs w:val="24"/>
          <w:lang w:eastAsia="en-US"/>
        </w:rPr>
        <w:t>отдельных</w:t>
      </w:r>
      <w:r w:rsidRPr="00D15178">
        <w:rPr>
          <w:rFonts w:eastAsia="Times New Roman"/>
          <w:spacing w:val="1"/>
          <w:sz w:val="24"/>
          <w:szCs w:val="24"/>
          <w:lang w:eastAsia="en-US"/>
        </w:rPr>
        <w:t xml:space="preserve"> </w:t>
      </w:r>
      <w:r w:rsidRPr="00D15178">
        <w:rPr>
          <w:rFonts w:eastAsia="Times New Roman"/>
          <w:sz w:val="24"/>
          <w:szCs w:val="24"/>
          <w:lang w:eastAsia="en-US"/>
        </w:rPr>
        <w:t>предметов,</w:t>
      </w:r>
      <w:r w:rsidRPr="00D15178">
        <w:rPr>
          <w:rFonts w:eastAsia="Times New Roman"/>
          <w:spacing w:val="1"/>
          <w:sz w:val="24"/>
          <w:szCs w:val="24"/>
          <w:lang w:eastAsia="en-US"/>
        </w:rPr>
        <w:t xml:space="preserve"> </w:t>
      </w:r>
      <w:r w:rsidRPr="00D15178">
        <w:rPr>
          <w:rFonts w:eastAsia="Times New Roman"/>
          <w:sz w:val="24"/>
          <w:szCs w:val="24"/>
          <w:lang w:eastAsia="en-US"/>
        </w:rPr>
        <w:t>т.е.</w:t>
      </w:r>
      <w:r w:rsidRPr="00D15178">
        <w:rPr>
          <w:rFonts w:eastAsia="Times New Roman"/>
          <w:spacing w:val="1"/>
          <w:sz w:val="24"/>
          <w:szCs w:val="24"/>
          <w:lang w:eastAsia="en-US"/>
        </w:rPr>
        <w:t xml:space="preserve"> </w:t>
      </w:r>
      <w:r w:rsidRPr="00D15178">
        <w:rPr>
          <w:rFonts w:eastAsia="Times New Roman"/>
          <w:sz w:val="24"/>
          <w:szCs w:val="24"/>
          <w:lang w:eastAsia="en-US"/>
        </w:rPr>
        <w:t>способности</w:t>
      </w:r>
      <w:r w:rsidRPr="00D15178">
        <w:rPr>
          <w:rFonts w:eastAsia="Times New Roman"/>
          <w:spacing w:val="1"/>
          <w:sz w:val="24"/>
          <w:szCs w:val="24"/>
          <w:lang w:eastAsia="en-US"/>
        </w:rPr>
        <w:t xml:space="preserve"> </w:t>
      </w:r>
      <w:r w:rsidRPr="00D15178">
        <w:rPr>
          <w:rFonts w:eastAsia="Times New Roman"/>
          <w:sz w:val="24"/>
          <w:szCs w:val="24"/>
          <w:lang w:eastAsia="en-US"/>
        </w:rPr>
        <w:t>применить</w:t>
      </w:r>
      <w:r w:rsidRPr="00D15178">
        <w:rPr>
          <w:rFonts w:eastAsia="Times New Roman"/>
          <w:spacing w:val="1"/>
          <w:sz w:val="24"/>
          <w:szCs w:val="24"/>
          <w:lang w:eastAsia="en-US"/>
        </w:rPr>
        <w:t xml:space="preserve"> </w:t>
      </w:r>
      <w:r w:rsidRPr="00D15178">
        <w:rPr>
          <w:rFonts w:eastAsia="Times New Roman"/>
          <w:sz w:val="24"/>
          <w:szCs w:val="24"/>
          <w:lang w:eastAsia="en-US"/>
        </w:rPr>
        <w:t>изученные</w:t>
      </w:r>
      <w:r w:rsidRPr="00D15178">
        <w:rPr>
          <w:rFonts w:eastAsia="Times New Roman"/>
          <w:spacing w:val="1"/>
          <w:sz w:val="24"/>
          <w:szCs w:val="24"/>
          <w:lang w:eastAsia="en-US"/>
        </w:rPr>
        <w:t xml:space="preserve"> </w:t>
      </w:r>
      <w:r w:rsidRPr="00D15178">
        <w:rPr>
          <w:rFonts w:eastAsia="Times New Roman"/>
          <w:sz w:val="24"/>
          <w:szCs w:val="24"/>
          <w:lang w:eastAsia="en-US"/>
        </w:rPr>
        <w:t>знания</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умения</w:t>
      </w:r>
      <w:r w:rsidRPr="00D15178">
        <w:rPr>
          <w:rFonts w:eastAsia="Times New Roman"/>
          <w:spacing w:val="1"/>
          <w:sz w:val="24"/>
          <w:szCs w:val="24"/>
          <w:lang w:eastAsia="en-US"/>
        </w:rPr>
        <w:t xml:space="preserve"> </w:t>
      </w:r>
      <w:r w:rsidRPr="00D15178">
        <w:rPr>
          <w:rFonts w:eastAsia="Times New Roman"/>
          <w:sz w:val="24"/>
          <w:szCs w:val="24"/>
          <w:lang w:eastAsia="en-US"/>
        </w:rPr>
        <w:t>при</w:t>
      </w:r>
      <w:r w:rsidRPr="00D15178">
        <w:rPr>
          <w:rFonts w:eastAsia="Times New Roman"/>
          <w:spacing w:val="1"/>
          <w:sz w:val="24"/>
          <w:szCs w:val="24"/>
          <w:lang w:eastAsia="en-US"/>
        </w:rPr>
        <w:t xml:space="preserve"> </w:t>
      </w:r>
      <w:r w:rsidRPr="00D15178">
        <w:rPr>
          <w:rFonts w:eastAsia="Times New Roman"/>
          <w:sz w:val="24"/>
          <w:szCs w:val="24"/>
          <w:lang w:eastAsia="en-US"/>
        </w:rPr>
        <w:t>решении</w:t>
      </w:r>
      <w:r w:rsidRPr="00D15178">
        <w:rPr>
          <w:rFonts w:eastAsia="Times New Roman"/>
          <w:spacing w:val="1"/>
          <w:sz w:val="24"/>
          <w:szCs w:val="24"/>
          <w:lang w:eastAsia="en-US"/>
        </w:rPr>
        <w:t xml:space="preserve"> </w:t>
      </w:r>
      <w:r w:rsidRPr="00D15178">
        <w:rPr>
          <w:rFonts w:eastAsia="Times New Roman"/>
          <w:sz w:val="24"/>
          <w:szCs w:val="24"/>
          <w:lang w:eastAsia="en-US"/>
        </w:rPr>
        <w:t>нетипичных</w:t>
      </w:r>
      <w:r w:rsidRPr="00D15178">
        <w:rPr>
          <w:rFonts w:eastAsia="Times New Roman"/>
          <w:spacing w:val="18"/>
          <w:sz w:val="24"/>
          <w:szCs w:val="24"/>
          <w:lang w:eastAsia="en-US"/>
        </w:rPr>
        <w:t xml:space="preserve"> </w:t>
      </w:r>
      <w:r w:rsidRPr="00D15178">
        <w:rPr>
          <w:rFonts w:eastAsia="Times New Roman"/>
          <w:sz w:val="24"/>
          <w:szCs w:val="24"/>
          <w:lang w:eastAsia="en-US"/>
        </w:rPr>
        <w:t>задач,</w:t>
      </w:r>
      <w:r w:rsidRPr="00D15178">
        <w:rPr>
          <w:rFonts w:eastAsia="Times New Roman"/>
          <w:spacing w:val="15"/>
          <w:sz w:val="24"/>
          <w:szCs w:val="24"/>
          <w:lang w:eastAsia="en-US"/>
        </w:rPr>
        <w:t xml:space="preserve"> </w:t>
      </w:r>
      <w:r w:rsidRPr="00D15178">
        <w:rPr>
          <w:rFonts w:eastAsia="Times New Roman"/>
          <w:sz w:val="24"/>
          <w:szCs w:val="24"/>
          <w:lang w:eastAsia="en-US"/>
        </w:rPr>
        <w:t>которые</w:t>
      </w:r>
      <w:r w:rsidRPr="00D15178">
        <w:rPr>
          <w:rFonts w:eastAsia="Times New Roman"/>
          <w:spacing w:val="14"/>
          <w:sz w:val="24"/>
          <w:szCs w:val="24"/>
          <w:lang w:eastAsia="en-US"/>
        </w:rPr>
        <w:t xml:space="preserve"> </w:t>
      </w:r>
      <w:r w:rsidRPr="00D15178">
        <w:rPr>
          <w:rFonts w:eastAsia="Times New Roman"/>
          <w:sz w:val="24"/>
          <w:szCs w:val="24"/>
          <w:lang w:eastAsia="en-US"/>
        </w:rPr>
        <w:t>связаны</w:t>
      </w:r>
      <w:r w:rsidRPr="00D15178">
        <w:rPr>
          <w:rFonts w:eastAsia="Times New Roman"/>
          <w:spacing w:val="15"/>
          <w:sz w:val="24"/>
          <w:szCs w:val="24"/>
          <w:lang w:eastAsia="en-US"/>
        </w:rPr>
        <w:t xml:space="preserve"> </w:t>
      </w:r>
      <w:r w:rsidRPr="00D15178">
        <w:rPr>
          <w:rFonts w:eastAsia="Times New Roman"/>
          <w:sz w:val="24"/>
          <w:szCs w:val="24"/>
          <w:lang w:eastAsia="en-US"/>
        </w:rPr>
        <w:t>с</w:t>
      </w:r>
      <w:r w:rsidRPr="00D15178">
        <w:rPr>
          <w:rFonts w:eastAsia="Times New Roman"/>
          <w:spacing w:val="16"/>
          <w:sz w:val="24"/>
          <w:szCs w:val="24"/>
          <w:lang w:eastAsia="en-US"/>
        </w:rPr>
        <w:t xml:space="preserve"> </w:t>
      </w:r>
      <w:r w:rsidRPr="00D15178">
        <w:rPr>
          <w:rFonts w:eastAsia="Times New Roman"/>
          <w:sz w:val="24"/>
          <w:szCs w:val="24"/>
          <w:lang w:eastAsia="en-US"/>
        </w:rPr>
        <w:t>внеучебными</w:t>
      </w:r>
      <w:r w:rsidRPr="00D15178">
        <w:rPr>
          <w:rFonts w:eastAsia="Times New Roman"/>
          <w:spacing w:val="16"/>
          <w:sz w:val="24"/>
          <w:szCs w:val="24"/>
          <w:lang w:eastAsia="en-US"/>
        </w:rPr>
        <w:t xml:space="preserve"> </w:t>
      </w:r>
      <w:r w:rsidRPr="00D15178">
        <w:rPr>
          <w:rFonts w:eastAsia="Times New Roman"/>
          <w:sz w:val="24"/>
          <w:szCs w:val="24"/>
          <w:lang w:eastAsia="en-US"/>
        </w:rPr>
        <w:t>ситуациями</w:t>
      </w:r>
      <w:r w:rsidRPr="00D15178">
        <w:rPr>
          <w:rFonts w:eastAsia="Times New Roman"/>
          <w:spacing w:val="16"/>
          <w:sz w:val="24"/>
          <w:szCs w:val="24"/>
          <w:lang w:eastAsia="en-US"/>
        </w:rPr>
        <w:t xml:space="preserve"> </w:t>
      </w:r>
      <w:r w:rsidRPr="00D15178">
        <w:rPr>
          <w:rFonts w:eastAsia="Times New Roman"/>
          <w:sz w:val="24"/>
          <w:szCs w:val="24"/>
          <w:lang w:eastAsia="en-US"/>
        </w:rPr>
        <w:t>и</w:t>
      </w:r>
      <w:r w:rsidRPr="00D15178">
        <w:rPr>
          <w:rFonts w:eastAsia="Times New Roman"/>
          <w:spacing w:val="16"/>
          <w:sz w:val="24"/>
          <w:szCs w:val="24"/>
          <w:lang w:eastAsia="en-US"/>
        </w:rPr>
        <w:t xml:space="preserve"> </w:t>
      </w:r>
      <w:r w:rsidRPr="00D15178">
        <w:rPr>
          <w:rFonts w:eastAsia="Times New Roman"/>
          <w:sz w:val="24"/>
          <w:szCs w:val="24"/>
          <w:lang w:eastAsia="en-US"/>
        </w:rPr>
        <w:t>не</w:t>
      </w:r>
      <w:r w:rsidRPr="00D15178">
        <w:rPr>
          <w:rFonts w:eastAsia="Times New Roman"/>
          <w:spacing w:val="16"/>
          <w:sz w:val="24"/>
          <w:szCs w:val="24"/>
          <w:lang w:eastAsia="en-US"/>
        </w:rPr>
        <w:t xml:space="preserve"> </w:t>
      </w:r>
      <w:r w:rsidRPr="00D15178">
        <w:rPr>
          <w:rFonts w:eastAsia="Times New Roman"/>
          <w:sz w:val="24"/>
          <w:szCs w:val="24"/>
          <w:lang w:eastAsia="en-US"/>
        </w:rPr>
        <w:t>содержат</w:t>
      </w:r>
      <w:r w:rsidRPr="00D15178">
        <w:rPr>
          <w:rFonts w:eastAsia="Times New Roman"/>
          <w:spacing w:val="16"/>
          <w:sz w:val="24"/>
          <w:szCs w:val="24"/>
          <w:lang w:eastAsia="en-US"/>
        </w:rPr>
        <w:t xml:space="preserve"> </w:t>
      </w:r>
      <w:r w:rsidRPr="00D15178">
        <w:rPr>
          <w:rFonts w:eastAsia="Times New Roman"/>
          <w:sz w:val="24"/>
          <w:szCs w:val="24"/>
          <w:lang w:eastAsia="en-US"/>
        </w:rPr>
        <w:t>явного</w:t>
      </w:r>
      <w:r w:rsidRPr="00D15178">
        <w:rPr>
          <w:rFonts w:eastAsia="Times New Roman"/>
          <w:spacing w:val="18"/>
          <w:sz w:val="24"/>
          <w:szCs w:val="24"/>
          <w:lang w:eastAsia="en-US"/>
        </w:rPr>
        <w:t xml:space="preserve"> </w:t>
      </w:r>
      <w:r w:rsidRPr="00D15178">
        <w:rPr>
          <w:rFonts w:eastAsia="Times New Roman"/>
          <w:sz w:val="24"/>
          <w:szCs w:val="24"/>
          <w:lang w:eastAsia="en-US"/>
        </w:rPr>
        <w:t>указания</w:t>
      </w:r>
      <w:r w:rsidRPr="00D15178">
        <w:rPr>
          <w:rFonts w:eastAsia="Times New Roman"/>
          <w:spacing w:val="15"/>
          <w:sz w:val="24"/>
          <w:szCs w:val="24"/>
          <w:lang w:eastAsia="en-US"/>
        </w:rPr>
        <w:t xml:space="preserve"> </w:t>
      </w:r>
      <w:r w:rsidRPr="00D15178">
        <w:rPr>
          <w:rFonts w:eastAsia="Times New Roman"/>
          <w:sz w:val="24"/>
          <w:szCs w:val="24"/>
          <w:lang w:eastAsia="en-US"/>
        </w:rPr>
        <w:t>на</w:t>
      </w:r>
      <w:r>
        <w:rPr>
          <w:rFonts w:eastAsia="Times New Roman"/>
          <w:sz w:val="24"/>
          <w:szCs w:val="24"/>
          <w:lang w:eastAsia="en-US"/>
        </w:rPr>
        <w:t xml:space="preserve"> </w:t>
      </w:r>
      <w:r w:rsidRPr="00D15178">
        <w:rPr>
          <w:rFonts w:eastAsia="Times New Roman"/>
          <w:sz w:val="24"/>
          <w:szCs w:val="24"/>
          <w:lang w:eastAsia="en-US"/>
        </w:rPr>
        <w:t>способ</w:t>
      </w:r>
      <w:r w:rsidRPr="00D15178">
        <w:rPr>
          <w:rFonts w:eastAsia="Times New Roman"/>
          <w:spacing w:val="1"/>
          <w:sz w:val="24"/>
          <w:szCs w:val="24"/>
          <w:lang w:eastAsia="en-US"/>
        </w:rPr>
        <w:t xml:space="preserve"> </w:t>
      </w:r>
      <w:r w:rsidRPr="00D15178">
        <w:rPr>
          <w:rFonts w:eastAsia="Times New Roman"/>
          <w:sz w:val="24"/>
          <w:szCs w:val="24"/>
          <w:lang w:eastAsia="en-US"/>
        </w:rPr>
        <w:t>решения;</w:t>
      </w:r>
      <w:r w:rsidRPr="00D15178">
        <w:rPr>
          <w:rFonts w:eastAsia="Times New Roman"/>
          <w:spacing w:val="1"/>
          <w:sz w:val="24"/>
          <w:szCs w:val="24"/>
          <w:lang w:eastAsia="en-US"/>
        </w:rPr>
        <w:t xml:space="preserve"> </w:t>
      </w:r>
      <w:r w:rsidRPr="00D15178">
        <w:rPr>
          <w:rFonts w:eastAsia="Times New Roman"/>
          <w:sz w:val="24"/>
          <w:szCs w:val="24"/>
          <w:lang w:eastAsia="en-US"/>
        </w:rPr>
        <w:t>эта</w:t>
      </w:r>
      <w:r w:rsidRPr="00D15178">
        <w:rPr>
          <w:rFonts w:eastAsia="Times New Roman"/>
          <w:spacing w:val="1"/>
          <w:sz w:val="24"/>
          <w:szCs w:val="24"/>
          <w:lang w:eastAsia="en-US"/>
        </w:rPr>
        <w:t xml:space="preserve"> </w:t>
      </w:r>
      <w:r w:rsidRPr="00D15178">
        <w:rPr>
          <w:rFonts w:eastAsia="Times New Roman"/>
          <w:sz w:val="24"/>
          <w:szCs w:val="24"/>
          <w:lang w:eastAsia="en-US"/>
        </w:rPr>
        <w:t>оценка</w:t>
      </w:r>
      <w:r w:rsidRPr="00D15178">
        <w:rPr>
          <w:rFonts w:eastAsia="Times New Roman"/>
          <w:spacing w:val="1"/>
          <w:sz w:val="24"/>
          <w:szCs w:val="24"/>
          <w:lang w:eastAsia="en-US"/>
        </w:rPr>
        <w:t xml:space="preserve"> </w:t>
      </w:r>
      <w:r w:rsidRPr="00D15178">
        <w:rPr>
          <w:rFonts w:eastAsia="Times New Roman"/>
          <w:sz w:val="24"/>
          <w:szCs w:val="24"/>
          <w:lang w:eastAsia="en-US"/>
        </w:rPr>
        <w:t>осуществляется</w:t>
      </w:r>
      <w:r w:rsidRPr="00D15178">
        <w:rPr>
          <w:rFonts w:eastAsia="Times New Roman"/>
          <w:spacing w:val="1"/>
          <w:sz w:val="24"/>
          <w:szCs w:val="24"/>
          <w:lang w:eastAsia="en-US"/>
        </w:rPr>
        <w:t xml:space="preserve"> </w:t>
      </w:r>
      <w:r w:rsidRPr="00D15178">
        <w:rPr>
          <w:rFonts w:eastAsia="Times New Roman"/>
          <w:sz w:val="24"/>
          <w:szCs w:val="24"/>
          <w:lang w:eastAsia="en-US"/>
        </w:rPr>
        <w:t>учителем</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1"/>
          <w:sz w:val="24"/>
          <w:szCs w:val="24"/>
          <w:lang w:eastAsia="en-US"/>
        </w:rPr>
        <w:t xml:space="preserve"> </w:t>
      </w:r>
      <w:r w:rsidRPr="00D15178">
        <w:rPr>
          <w:rFonts w:eastAsia="Times New Roman"/>
          <w:sz w:val="24"/>
          <w:szCs w:val="24"/>
          <w:lang w:eastAsia="en-US"/>
        </w:rPr>
        <w:t>рамках</w:t>
      </w:r>
      <w:r w:rsidRPr="00D15178">
        <w:rPr>
          <w:rFonts w:eastAsia="Times New Roman"/>
          <w:spacing w:val="1"/>
          <w:sz w:val="24"/>
          <w:szCs w:val="24"/>
          <w:lang w:eastAsia="en-US"/>
        </w:rPr>
        <w:t xml:space="preserve"> </w:t>
      </w:r>
      <w:r w:rsidRPr="00D15178">
        <w:rPr>
          <w:rFonts w:eastAsia="Times New Roman"/>
          <w:sz w:val="24"/>
          <w:szCs w:val="24"/>
          <w:lang w:eastAsia="en-US"/>
        </w:rPr>
        <w:t>формирующего</w:t>
      </w:r>
      <w:r w:rsidRPr="00D15178">
        <w:rPr>
          <w:rFonts w:eastAsia="Times New Roman"/>
          <w:spacing w:val="1"/>
          <w:sz w:val="24"/>
          <w:szCs w:val="24"/>
          <w:lang w:eastAsia="en-US"/>
        </w:rPr>
        <w:t xml:space="preserve"> </w:t>
      </w:r>
      <w:r w:rsidRPr="00D15178">
        <w:rPr>
          <w:rFonts w:eastAsia="Times New Roman"/>
          <w:sz w:val="24"/>
          <w:szCs w:val="24"/>
          <w:lang w:eastAsia="en-US"/>
        </w:rPr>
        <w:t>оценивания</w:t>
      </w:r>
      <w:r w:rsidRPr="00D15178">
        <w:rPr>
          <w:rFonts w:eastAsia="Times New Roman"/>
          <w:spacing w:val="1"/>
          <w:sz w:val="24"/>
          <w:szCs w:val="24"/>
          <w:lang w:eastAsia="en-US"/>
        </w:rPr>
        <w:t xml:space="preserve"> </w:t>
      </w:r>
      <w:r w:rsidRPr="00D15178">
        <w:rPr>
          <w:rFonts w:eastAsia="Times New Roman"/>
          <w:sz w:val="24"/>
          <w:szCs w:val="24"/>
          <w:lang w:eastAsia="en-US"/>
        </w:rPr>
        <w:t>по</w:t>
      </w:r>
      <w:r w:rsidRPr="00D15178">
        <w:rPr>
          <w:rFonts w:eastAsia="Times New Roman"/>
          <w:spacing w:val="-57"/>
          <w:sz w:val="24"/>
          <w:szCs w:val="24"/>
          <w:lang w:eastAsia="en-US"/>
        </w:rPr>
        <w:t xml:space="preserve"> </w:t>
      </w:r>
      <w:r w:rsidRPr="00D15178">
        <w:rPr>
          <w:rFonts w:eastAsia="Times New Roman"/>
          <w:sz w:val="24"/>
          <w:szCs w:val="24"/>
          <w:lang w:eastAsia="en-US"/>
        </w:rPr>
        <w:t>предложенным</w:t>
      </w:r>
      <w:r w:rsidRPr="00D15178">
        <w:rPr>
          <w:rFonts w:eastAsia="Times New Roman"/>
          <w:spacing w:val="-3"/>
          <w:sz w:val="24"/>
          <w:szCs w:val="24"/>
          <w:lang w:eastAsia="en-US"/>
        </w:rPr>
        <w:t xml:space="preserve"> </w:t>
      </w:r>
      <w:r w:rsidRPr="00D15178">
        <w:rPr>
          <w:rFonts w:eastAsia="Times New Roman"/>
          <w:sz w:val="24"/>
          <w:szCs w:val="24"/>
          <w:lang w:eastAsia="en-US"/>
        </w:rPr>
        <w:t>критериям;</w:t>
      </w:r>
    </w:p>
    <w:p w:rsidR="00D15178" w:rsidRPr="00D15178" w:rsidRDefault="00D15178" w:rsidP="008E5598">
      <w:pPr>
        <w:widowControl w:val="0"/>
        <w:autoSpaceDE w:val="0"/>
        <w:autoSpaceDN w:val="0"/>
        <w:spacing w:before="1"/>
        <w:ind w:right="28" w:firstLine="661"/>
        <w:jc w:val="both"/>
        <w:rPr>
          <w:rFonts w:eastAsia="Times New Roman"/>
          <w:sz w:val="24"/>
          <w:szCs w:val="24"/>
          <w:lang w:eastAsia="en-US"/>
        </w:rPr>
      </w:pPr>
      <w:r w:rsidRPr="00D15178">
        <w:rPr>
          <w:rFonts w:eastAsia="Times New Roman"/>
          <w:sz w:val="24"/>
          <w:szCs w:val="24"/>
          <w:lang w:eastAsia="en-US"/>
        </w:rPr>
        <w:t>—оценку сформированности отдельных элементов функциональной грамотности в ходе изучения</w:t>
      </w:r>
      <w:r w:rsidRPr="00D15178">
        <w:rPr>
          <w:rFonts w:eastAsia="Times New Roman"/>
          <w:spacing w:val="1"/>
          <w:sz w:val="24"/>
          <w:szCs w:val="24"/>
          <w:lang w:eastAsia="en-US"/>
        </w:rPr>
        <w:t xml:space="preserve"> </w:t>
      </w:r>
      <w:r w:rsidRPr="00D15178">
        <w:rPr>
          <w:rFonts w:eastAsia="Times New Roman"/>
          <w:sz w:val="24"/>
          <w:szCs w:val="24"/>
          <w:lang w:eastAsia="en-US"/>
        </w:rPr>
        <w:t>отдельных</w:t>
      </w:r>
      <w:r w:rsidRPr="00D15178">
        <w:rPr>
          <w:rFonts w:eastAsia="Times New Roman"/>
          <w:spacing w:val="1"/>
          <w:sz w:val="24"/>
          <w:szCs w:val="24"/>
          <w:lang w:eastAsia="en-US"/>
        </w:rPr>
        <w:t xml:space="preserve"> </w:t>
      </w:r>
      <w:r w:rsidRPr="00D15178">
        <w:rPr>
          <w:rFonts w:eastAsia="Times New Roman"/>
          <w:sz w:val="24"/>
          <w:szCs w:val="24"/>
          <w:lang w:eastAsia="en-US"/>
        </w:rPr>
        <w:t>предметов,</w:t>
      </w:r>
      <w:r w:rsidRPr="00D15178">
        <w:rPr>
          <w:rFonts w:eastAsia="Times New Roman"/>
          <w:spacing w:val="1"/>
          <w:sz w:val="24"/>
          <w:szCs w:val="24"/>
          <w:lang w:eastAsia="en-US"/>
        </w:rPr>
        <w:t xml:space="preserve"> </w:t>
      </w:r>
      <w:r w:rsidRPr="00D15178">
        <w:rPr>
          <w:rFonts w:eastAsia="Times New Roman"/>
          <w:sz w:val="24"/>
          <w:szCs w:val="24"/>
          <w:lang w:eastAsia="en-US"/>
        </w:rPr>
        <w:t>не</w:t>
      </w:r>
      <w:r w:rsidRPr="00D15178">
        <w:rPr>
          <w:rFonts w:eastAsia="Times New Roman"/>
          <w:spacing w:val="1"/>
          <w:sz w:val="24"/>
          <w:szCs w:val="24"/>
          <w:lang w:eastAsia="en-US"/>
        </w:rPr>
        <w:t xml:space="preserve"> </w:t>
      </w:r>
      <w:r w:rsidRPr="00D15178">
        <w:rPr>
          <w:rFonts w:eastAsia="Times New Roman"/>
          <w:sz w:val="24"/>
          <w:szCs w:val="24"/>
          <w:lang w:eastAsia="en-US"/>
        </w:rPr>
        <w:t>связанных</w:t>
      </w:r>
      <w:r w:rsidRPr="00D15178">
        <w:rPr>
          <w:rFonts w:eastAsia="Times New Roman"/>
          <w:spacing w:val="1"/>
          <w:sz w:val="24"/>
          <w:szCs w:val="24"/>
          <w:lang w:eastAsia="en-US"/>
        </w:rPr>
        <w:t xml:space="preserve"> </w:t>
      </w:r>
      <w:r w:rsidRPr="00D15178">
        <w:rPr>
          <w:rFonts w:eastAsia="Times New Roman"/>
          <w:sz w:val="24"/>
          <w:szCs w:val="24"/>
          <w:lang w:eastAsia="en-US"/>
        </w:rPr>
        <w:t>напрямую</w:t>
      </w:r>
      <w:r w:rsidRPr="00D15178">
        <w:rPr>
          <w:rFonts w:eastAsia="Times New Roman"/>
          <w:spacing w:val="1"/>
          <w:sz w:val="24"/>
          <w:szCs w:val="24"/>
          <w:lang w:eastAsia="en-US"/>
        </w:rPr>
        <w:t xml:space="preserve"> </w:t>
      </w:r>
      <w:r w:rsidRPr="00D15178">
        <w:rPr>
          <w:rFonts w:eastAsia="Times New Roman"/>
          <w:sz w:val="24"/>
          <w:szCs w:val="24"/>
          <w:lang w:eastAsia="en-US"/>
        </w:rPr>
        <w:t>с</w:t>
      </w:r>
      <w:r w:rsidRPr="00D15178">
        <w:rPr>
          <w:rFonts w:eastAsia="Times New Roman"/>
          <w:spacing w:val="1"/>
          <w:sz w:val="24"/>
          <w:szCs w:val="24"/>
          <w:lang w:eastAsia="en-US"/>
        </w:rPr>
        <w:t xml:space="preserve"> </w:t>
      </w:r>
      <w:r w:rsidRPr="00D15178">
        <w:rPr>
          <w:rFonts w:eastAsia="Times New Roman"/>
          <w:sz w:val="24"/>
          <w:szCs w:val="24"/>
          <w:lang w:eastAsia="en-US"/>
        </w:rPr>
        <w:t>изучаемым</w:t>
      </w:r>
      <w:r w:rsidRPr="00D15178">
        <w:rPr>
          <w:rFonts w:eastAsia="Times New Roman"/>
          <w:spacing w:val="1"/>
          <w:sz w:val="24"/>
          <w:szCs w:val="24"/>
          <w:lang w:eastAsia="en-US"/>
        </w:rPr>
        <w:t xml:space="preserve"> </w:t>
      </w:r>
      <w:r w:rsidRPr="00D15178">
        <w:rPr>
          <w:rFonts w:eastAsia="Times New Roman"/>
          <w:sz w:val="24"/>
          <w:szCs w:val="24"/>
          <w:lang w:eastAsia="en-US"/>
        </w:rPr>
        <w:t>материалом,</w:t>
      </w:r>
      <w:r w:rsidRPr="00D15178">
        <w:rPr>
          <w:rFonts w:eastAsia="Times New Roman"/>
          <w:spacing w:val="1"/>
          <w:sz w:val="24"/>
          <w:szCs w:val="24"/>
          <w:lang w:eastAsia="en-US"/>
        </w:rPr>
        <w:t xml:space="preserve"> </w:t>
      </w:r>
      <w:r w:rsidRPr="00D15178">
        <w:rPr>
          <w:rFonts w:eastAsia="Times New Roman"/>
          <w:sz w:val="24"/>
          <w:szCs w:val="24"/>
          <w:lang w:eastAsia="en-US"/>
        </w:rPr>
        <w:t>например</w:t>
      </w:r>
      <w:r w:rsidRPr="00D15178">
        <w:rPr>
          <w:rFonts w:eastAsia="Times New Roman"/>
          <w:spacing w:val="1"/>
          <w:sz w:val="24"/>
          <w:szCs w:val="24"/>
          <w:lang w:eastAsia="en-US"/>
        </w:rPr>
        <w:t xml:space="preserve"> </w:t>
      </w:r>
      <w:r w:rsidRPr="00D15178">
        <w:rPr>
          <w:rFonts w:eastAsia="Times New Roman"/>
          <w:sz w:val="24"/>
          <w:szCs w:val="24"/>
          <w:lang w:eastAsia="en-US"/>
        </w:rPr>
        <w:t>элементов</w:t>
      </w:r>
      <w:r w:rsidRPr="00D15178">
        <w:rPr>
          <w:rFonts w:eastAsia="Times New Roman"/>
          <w:spacing w:val="1"/>
          <w:sz w:val="24"/>
          <w:szCs w:val="24"/>
          <w:lang w:eastAsia="en-US"/>
        </w:rPr>
        <w:t xml:space="preserve"> </w:t>
      </w:r>
      <w:r w:rsidRPr="00D15178">
        <w:rPr>
          <w:rFonts w:eastAsia="Times New Roman"/>
          <w:sz w:val="24"/>
          <w:szCs w:val="24"/>
          <w:lang w:eastAsia="en-US"/>
        </w:rPr>
        <w:t>читательской</w:t>
      </w:r>
      <w:r w:rsidRPr="00D15178">
        <w:rPr>
          <w:rFonts w:eastAsia="Times New Roman"/>
          <w:spacing w:val="-12"/>
          <w:sz w:val="24"/>
          <w:szCs w:val="24"/>
          <w:lang w:eastAsia="en-US"/>
        </w:rPr>
        <w:t xml:space="preserve"> </w:t>
      </w:r>
      <w:r w:rsidRPr="00D15178">
        <w:rPr>
          <w:rFonts w:eastAsia="Times New Roman"/>
          <w:sz w:val="24"/>
          <w:szCs w:val="24"/>
          <w:lang w:eastAsia="en-US"/>
        </w:rPr>
        <w:t>грамотности</w:t>
      </w:r>
      <w:r w:rsidRPr="00D15178">
        <w:rPr>
          <w:rFonts w:eastAsia="Times New Roman"/>
          <w:spacing w:val="-11"/>
          <w:sz w:val="24"/>
          <w:szCs w:val="24"/>
          <w:lang w:eastAsia="en-US"/>
        </w:rPr>
        <w:t xml:space="preserve"> </w:t>
      </w:r>
      <w:r w:rsidRPr="00D15178">
        <w:rPr>
          <w:rFonts w:eastAsia="Times New Roman"/>
          <w:sz w:val="24"/>
          <w:szCs w:val="24"/>
          <w:lang w:eastAsia="en-US"/>
        </w:rPr>
        <w:t>(смыслового</w:t>
      </w:r>
      <w:r w:rsidRPr="00D15178">
        <w:rPr>
          <w:rFonts w:eastAsia="Times New Roman"/>
          <w:spacing w:val="-11"/>
          <w:sz w:val="24"/>
          <w:szCs w:val="24"/>
          <w:lang w:eastAsia="en-US"/>
        </w:rPr>
        <w:t xml:space="preserve"> </w:t>
      </w:r>
      <w:r w:rsidRPr="00D15178">
        <w:rPr>
          <w:rFonts w:eastAsia="Times New Roman"/>
          <w:sz w:val="24"/>
          <w:szCs w:val="24"/>
          <w:lang w:eastAsia="en-US"/>
        </w:rPr>
        <w:t>чтения);</w:t>
      </w:r>
      <w:r w:rsidRPr="00D15178">
        <w:rPr>
          <w:rFonts w:eastAsia="Times New Roman"/>
          <w:spacing w:val="-13"/>
          <w:sz w:val="24"/>
          <w:szCs w:val="24"/>
          <w:lang w:eastAsia="en-US"/>
        </w:rPr>
        <w:t xml:space="preserve"> </w:t>
      </w:r>
      <w:r w:rsidRPr="00D15178">
        <w:rPr>
          <w:rFonts w:eastAsia="Times New Roman"/>
          <w:sz w:val="24"/>
          <w:szCs w:val="24"/>
          <w:lang w:eastAsia="en-US"/>
        </w:rPr>
        <w:t>эта</w:t>
      </w:r>
      <w:r w:rsidRPr="00D15178">
        <w:rPr>
          <w:rFonts w:eastAsia="Times New Roman"/>
          <w:spacing w:val="-14"/>
          <w:sz w:val="24"/>
          <w:szCs w:val="24"/>
          <w:lang w:eastAsia="en-US"/>
        </w:rPr>
        <w:t xml:space="preserve"> </w:t>
      </w:r>
      <w:r w:rsidRPr="00D15178">
        <w:rPr>
          <w:rFonts w:eastAsia="Times New Roman"/>
          <w:sz w:val="24"/>
          <w:szCs w:val="24"/>
          <w:lang w:eastAsia="en-US"/>
        </w:rPr>
        <w:t>оценка</w:t>
      </w:r>
      <w:r w:rsidRPr="00D15178">
        <w:rPr>
          <w:rFonts w:eastAsia="Times New Roman"/>
          <w:spacing w:val="-14"/>
          <w:sz w:val="24"/>
          <w:szCs w:val="24"/>
          <w:lang w:eastAsia="en-US"/>
        </w:rPr>
        <w:t xml:space="preserve"> </w:t>
      </w:r>
      <w:r w:rsidRPr="00D15178">
        <w:rPr>
          <w:rFonts w:eastAsia="Times New Roman"/>
          <w:sz w:val="24"/>
          <w:szCs w:val="24"/>
          <w:lang w:eastAsia="en-US"/>
        </w:rPr>
        <w:t>также</w:t>
      </w:r>
      <w:r w:rsidRPr="00D15178">
        <w:rPr>
          <w:rFonts w:eastAsia="Times New Roman"/>
          <w:spacing w:val="-14"/>
          <w:sz w:val="24"/>
          <w:szCs w:val="24"/>
          <w:lang w:eastAsia="en-US"/>
        </w:rPr>
        <w:t xml:space="preserve"> </w:t>
      </w:r>
      <w:r w:rsidRPr="00D15178">
        <w:rPr>
          <w:rFonts w:eastAsia="Times New Roman"/>
          <w:sz w:val="24"/>
          <w:szCs w:val="24"/>
          <w:lang w:eastAsia="en-US"/>
        </w:rPr>
        <w:t>осуществляется</w:t>
      </w:r>
      <w:r w:rsidRPr="00D15178">
        <w:rPr>
          <w:rFonts w:eastAsia="Times New Roman"/>
          <w:spacing w:val="-9"/>
          <w:sz w:val="24"/>
          <w:szCs w:val="24"/>
          <w:lang w:eastAsia="en-US"/>
        </w:rPr>
        <w:t xml:space="preserve"> </w:t>
      </w:r>
      <w:r w:rsidRPr="00D15178">
        <w:rPr>
          <w:rFonts w:eastAsia="Times New Roman"/>
          <w:sz w:val="24"/>
          <w:szCs w:val="24"/>
          <w:lang w:eastAsia="en-US"/>
        </w:rPr>
        <w:t>учителем</w:t>
      </w:r>
      <w:r w:rsidRPr="00D15178">
        <w:rPr>
          <w:rFonts w:eastAsia="Times New Roman"/>
          <w:spacing w:val="-14"/>
          <w:sz w:val="24"/>
          <w:szCs w:val="24"/>
          <w:lang w:eastAsia="en-US"/>
        </w:rPr>
        <w:t xml:space="preserve"> </w:t>
      </w:r>
      <w:r w:rsidRPr="00D15178">
        <w:rPr>
          <w:rFonts w:eastAsia="Times New Roman"/>
          <w:sz w:val="24"/>
          <w:szCs w:val="24"/>
          <w:lang w:eastAsia="en-US"/>
        </w:rPr>
        <w:t>в</w:t>
      </w:r>
      <w:r w:rsidRPr="00D15178">
        <w:rPr>
          <w:rFonts w:eastAsia="Times New Roman"/>
          <w:spacing w:val="-11"/>
          <w:sz w:val="24"/>
          <w:szCs w:val="24"/>
          <w:lang w:eastAsia="en-US"/>
        </w:rPr>
        <w:t xml:space="preserve"> </w:t>
      </w:r>
      <w:r w:rsidRPr="00D15178">
        <w:rPr>
          <w:rFonts w:eastAsia="Times New Roman"/>
          <w:sz w:val="24"/>
          <w:szCs w:val="24"/>
          <w:lang w:eastAsia="en-US"/>
        </w:rPr>
        <w:t>рамках</w:t>
      </w:r>
      <w:r w:rsidRPr="00D15178">
        <w:rPr>
          <w:rFonts w:eastAsia="Times New Roman"/>
          <w:spacing w:val="-58"/>
          <w:sz w:val="24"/>
          <w:szCs w:val="24"/>
          <w:lang w:eastAsia="en-US"/>
        </w:rPr>
        <w:t xml:space="preserve"> </w:t>
      </w:r>
      <w:r w:rsidRPr="00D15178">
        <w:rPr>
          <w:rFonts w:eastAsia="Times New Roman"/>
          <w:sz w:val="24"/>
          <w:szCs w:val="24"/>
          <w:lang w:eastAsia="en-US"/>
        </w:rPr>
        <w:t>формирующего</w:t>
      </w:r>
      <w:r w:rsidRPr="00D15178">
        <w:rPr>
          <w:rFonts w:eastAsia="Times New Roman"/>
          <w:spacing w:val="-2"/>
          <w:sz w:val="24"/>
          <w:szCs w:val="24"/>
          <w:lang w:eastAsia="en-US"/>
        </w:rPr>
        <w:t xml:space="preserve"> </w:t>
      </w:r>
      <w:r w:rsidRPr="00D15178">
        <w:rPr>
          <w:rFonts w:eastAsia="Times New Roman"/>
          <w:sz w:val="24"/>
          <w:szCs w:val="24"/>
          <w:lang w:eastAsia="en-US"/>
        </w:rPr>
        <w:t>оценивания по</w:t>
      </w:r>
      <w:r w:rsidRPr="00D15178">
        <w:rPr>
          <w:rFonts w:eastAsia="Times New Roman"/>
          <w:spacing w:val="-3"/>
          <w:sz w:val="24"/>
          <w:szCs w:val="24"/>
          <w:lang w:eastAsia="en-US"/>
        </w:rPr>
        <w:t xml:space="preserve"> </w:t>
      </w:r>
      <w:r w:rsidRPr="00D15178">
        <w:rPr>
          <w:rFonts w:eastAsia="Times New Roman"/>
          <w:sz w:val="24"/>
          <w:szCs w:val="24"/>
          <w:lang w:eastAsia="en-US"/>
        </w:rPr>
        <w:t>предложенным</w:t>
      </w:r>
      <w:r w:rsidRPr="00D15178">
        <w:rPr>
          <w:rFonts w:eastAsia="Times New Roman"/>
          <w:spacing w:val="-2"/>
          <w:sz w:val="24"/>
          <w:szCs w:val="24"/>
          <w:lang w:eastAsia="en-US"/>
        </w:rPr>
        <w:t xml:space="preserve"> </w:t>
      </w:r>
      <w:r w:rsidRPr="00D15178">
        <w:rPr>
          <w:rFonts w:eastAsia="Times New Roman"/>
          <w:sz w:val="24"/>
          <w:szCs w:val="24"/>
          <w:lang w:eastAsia="en-US"/>
        </w:rPr>
        <w:t>критериям;</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—оценку</w:t>
      </w:r>
      <w:r w:rsidRPr="00D15178">
        <w:rPr>
          <w:rFonts w:eastAsia="Times New Roman"/>
          <w:spacing w:val="-14"/>
          <w:sz w:val="24"/>
          <w:szCs w:val="24"/>
          <w:lang w:eastAsia="en-US"/>
        </w:rPr>
        <w:t xml:space="preserve"> </w:t>
      </w:r>
      <w:r w:rsidRPr="00D15178">
        <w:rPr>
          <w:rFonts w:eastAsia="Times New Roman"/>
          <w:sz w:val="24"/>
          <w:szCs w:val="24"/>
          <w:lang w:eastAsia="en-US"/>
        </w:rPr>
        <w:t>сформированности</w:t>
      </w:r>
      <w:r w:rsidRPr="00D15178">
        <w:rPr>
          <w:rFonts w:eastAsia="Times New Roman"/>
          <w:spacing w:val="-5"/>
          <w:sz w:val="24"/>
          <w:szCs w:val="24"/>
          <w:lang w:eastAsia="en-US"/>
        </w:rPr>
        <w:t xml:space="preserve"> </w:t>
      </w:r>
      <w:r w:rsidRPr="00D15178">
        <w:rPr>
          <w:rFonts w:eastAsia="Times New Roman"/>
          <w:sz w:val="24"/>
          <w:szCs w:val="24"/>
          <w:lang w:eastAsia="en-US"/>
        </w:rPr>
        <w:t>собственно</w:t>
      </w:r>
      <w:r w:rsidRPr="00D15178">
        <w:rPr>
          <w:rFonts w:eastAsia="Times New Roman"/>
          <w:spacing w:val="-7"/>
          <w:sz w:val="24"/>
          <w:szCs w:val="24"/>
          <w:lang w:eastAsia="en-US"/>
        </w:rPr>
        <w:t xml:space="preserve"> </w:t>
      </w:r>
      <w:r w:rsidRPr="00D15178">
        <w:rPr>
          <w:rFonts w:eastAsia="Times New Roman"/>
          <w:sz w:val="24"/>
          <w:szCs w:val="24"/>
          <w:lang w:eastAsia="en-US"/>
        </w:rPr>
        <w:t>функциональной</w:t>
      </w:r>
      <w:r w:rsidRPr="00D15178">
        <w:rPr>
          <w:rFonts w:eastAsia="Times New Roman"/>
          <w:spacing w:val="-6"/>
          <w:sz w:val="24"/>
          <w:szCs w:val="24"/>
          <w:lang w:eastAsia="en-US"/>
        </w:rPr>
        <w:t xml:space="preserve"> </w:t>
      </w:r>
      <w:r w:rsidRPr="00D15178">
        <w:rPr>
          <w:rFonts w:eastAsia="Times New Roman"/>
          <w:sz w:val="24"/>
          <w:szCs w:val="24"/>
          <w:lang w:eastAsia="en-US"/>
        </w:rPr>
        <w:t>грамотности,</w:t>
      </w:r>
      <w:r w:rsidRPr="00D15178">
        <w:rPr>
          <w:rFonts w:eastAsia="Times New Roman"/>
          <w:spacing w:val="-7"/>
          <w:sz w:val="24"/>
          <w:szCs w:val="24"/>
          <w:lang w:eastAsia="en-US"/>
        </w:rPr>
        <w:t xml:space="preserve"> </w:t>
      </w:r>
      <w:r w:rsidRPr="00D15178">
        <w:rPr>
          <w:rFonts w:eastAsia="Times New Roman"/>
          <w:sz w:val="24"/>
          <w:szCs w:val="24"/>
          <w:lang w:eastAsia="en-US"/>
        </w:rPr>
        <w:t>построенной</w:t>
      </w:r>
      <w:r w:rsidRPr="00D15178">
        <w:rPr>
          <w:rFonts w:eastAsia="Times New Roman"/>
          <w:spacing w:val="-6"/>
          <w:sz w:val="24"/>
          <w:szCs w:val="24"/>
          <w:lang w:eastAsia="en-US"/>
        </w:rPr>
        <w:t xml:space="preserve"> </w:t>
      </w:r>
      <w:r w:rsidRPr="00D15178">
        <w:rPr>
          <w:rFonts w:eastAsia="Times New Roman"/>
          <w:sz w:val="24"/>
          <w:szCs w:val="24"/>
          <w:lang w:eastAsia="en-US"/>
        </w:rPr>
        <w:t>на</w:t>
      </w:r>
      <w:r w:rsidRPr="00D15178">
        <w:rPr>
          <w:rFonts w:eastAsia="Times New Roman"/>
          <w:spacing w:val="-7"/>
          <w:sz w:val="24"/>
          <w:szCs w:val="24"/>
          <w:lang w:eastAsia="en-US"/>
        </w:rPr>
        <w:t xml:space="preserve"> </w:t>
      </w:r>
      <w:r w:rsidRPr="00D15178">
        <w:rPr>
          <w:rFonts w:eastAsia="Times New Roman"/>
          <w:sz w:val="24"/>
          <w:szCs w:val="24"/>
          <w:lang w:eastAsia="en-US"/>
        </w:rPr>
        <w:t>содержании</w:t>
      </w:r>
      <w:r w:rsidRPr="00D15178">
        <w:rPr>
          <w:rFonts w:eastAsia="Times New Roman"/>
          <w:spacing w:val="-58"/>
          <w:sz w:val="24"/>
          <w:szCs w:val="24"/>
          <w:lang w:eastAsia="en-US"/>
        </w:rPr>
        <w:t xml:space="preserve"> </w:t>
      </w:r>
      <w:r w:rsidRPr="00D15178">
        <w:rPr>
          <w:rFonts w:eastAsia="Times New Roman"/>
          <w:sz w:val="24"/>
          <w:szCs w:val="24"/>
          <w:lang w:eastAsia="en-US"/>
        </w:rPr>
        <w:t>различных</w:t>
      </w:r>
      <w:r w:rsidRPr="00D15178">
        <w:rPr>
          <w:rFonts w:eastAsia="Times New Roman"/>
          <w:spacing w:val="1"/>
          <w:sz w:val="24"/>
          <w:szCs w:val="24"/>
          <w:lang w:eastAsia="en-US"/>
        </w:rPr>
        <w:t xml:space="preserve"> </w:t>
      </w:r>
      <w:r w:rsidRPr="00D15178">
        <w:rPr>
          <w:rFonts w:eastAsia="Times New Roman"/>
          <w:sz w:val="24"/>
          <w:szCs w:val="24"/>
          <w:lang w:eastAsia="en-US"/>
        </w:rPr>
        <w:t>предметов</w:t>
      </w:r>
      <w:r w:rsidRPr="00D15178">
        <w:rPr>
          <w:rFonts w:eastAsia="Times New Roman"/>
          <w:spacing w:val="1"/>
          <w:sz w:val="24"/>
          <w:szCs w:val="24"/>
          <w:lang w:eastAsia="en-US"/>
        </w:rPr>
        <w:t xml:space="preserve"> </w:t>
      </w:r>
      <w:r w:rsidRPr="00D15178">
        <w:rPr>
          <w:rFonts w:eastAsia="Times New Roman"/>
          <w:sz w:val="24"/>
          <w:szCs w:val="24"/>
          <w:lang w:eastAsia="en-US"/>
        </w:rPr>
        <w:t>и</w:t>
      </w:r>
      <w:r w:rsidRPr="00D15178">
        <w:rPr>
          <w:rFonts w:eastAsia="Times New Roman"/>
          <w:spacing w:val="1"/>
          <w:sz w:val="24"/>
          <w:szCs w:val="24"/>
          <w:lang w:eastAsia="en-US"/>
        </w:rPr>
        <w:t xml:space="preserve"> </w:t>
      </w:r>
      <w:r w:rsidRPr="00D15178">
        <w:rPr>
          <w:rFonts w:eastAsia="Times New Roman"/>
          <w:sz w:val="24"/>
          <w:szCs w:val="24"/>
          <w:lang w:eastAsia="en-US"/>
        </w:rPr>
        <w:t>внеучебных</w:t>
      </w:r>
      <w:r w:rsidRPr="00D15178">
        <w:rPr>
          <w:rFonts w:eastAsia="Times New Roman"/>
          <w:spacing w:val="1"/>
          <w:sz w:val="24"/>
          <w:szCs w:val="24"/>
          <w:lang w:eastAsia="en-US"/>
        </w:rPr>
        <w:t xml:space="preserve"> </w:t>
      </w:r>
      <w:r w:rsidRPr="00D15178">
        <w:rPr>
          <w:rFonts w:eastAsia="Times New Roman"/>
          <w:sz w:val="24"/>
          <w:szCs w:val="24"/>
          <w:lang w:eastAsia="en-US"/>
        </w:rPr>
        <w:t>ситуациях.</w:t>
      </w:r>
      <w:r w:rsidRPr="00D15178">
        <w:rPr>
          <w:rFonts w:eastAsia="Times New Roman"/>
          <w:spacing w:val="1"/>
          <w:sz w:val="24"/>
          <w:szCs w:val="24"/>
          <w:lang w:eastAsia="en-US"/>
        </w:rPr>
        <w:t xml:space="preserve"> </w:t>
      </w:r>
      <w:r w:rsidRPr="00D15178">
        <w:rPr>
          <w:rFonts w:eastAsia="Times New Roman"/>
          <w:sz w:val="24"/>
          <w:szCs w:val="24"/>
          <w:lang w:eastAsia="en-US"/>
        </w:rPr>
        <w:t>Такие</w:t>
      </w:r>
      <w:r w:rsidRPr="00D15178">
        <w:rPr>
          <w:rFonts w:eastAsia="Times New Roman"/>
          <w:spacing w:val="1"/>
          <w:sz w:val="24"/>
          <w:szCs w:val="24"/>
          <w:lang w:eastAsia="en-US"/>
        </w:rPr>
        <w:t xml:space="preserve"> </w:t>
      </w:r>
      <w:r w:rsidRPr="00D15178">
        <w:rPr>
          <w:rFonts w:eastAsia="Times New Roman"/>
          <w:sz w:val="24"/>
          <w:szCs w:val="24"/>
          <w:lang w:eastAsia="en-US"/>
        </w:rPr>
        <w:t>процедуры</w:t>
      </w:r>
      <w:r w:rsidRPr="00D15178">
        <w:rPr>
          <w:rFonts w:eastAsia="Times New Roman"/>
          <w:spacing w:val="1"/>
          <w:sz w:val="24"/>
          <w:szCs w:val="24"/>
          <w:lang w:eastAsia="en-US"/>
        </w:rPr>
        <w:t xml:space="preserve"> </w:t>
      </w:r>
      <w:r w:rsidRPr="00D15178">
        <w:rPr>
          <w:rFonts w:eastAsia="Times New Roman"/>
          <w:sz w:val="24"/>
          <w:szCs w:val="24"/>
          <w:lang w:eastAsia="en-US"/>
        </w:rPr>
        <w:t>строятся</w:t>
      </w:r>
      <w:r w:rsidRPr="00D15178">
        <w:rPr>
          <w:rFonts w:eastAsia="Times New Roman"/>
          <w:spacing w:val="1"/>
          <w:sz w:val="24"/>
          <w:szCs w:val="24"/>
          <w:lang w:eastAsia="en-US"/>
        </w:rPr>
        <w:t xml:space="preserve"> </w:t>
      </w:r>
      <w:r w:rsidRPr="00D15178">
        <w:rPr>
          <w:rFonts w:eastAsia="Times New Roman"/>
          <w:sz w:val="24"/>
          <w:szCs w:val="24"/>
          <w:lang w:eastAsia="en-US"/>
        </w:rPr>
        <w:t>на</w:t>
      </w:r>
      <w:r w:rsidRPr="00D15178">
        <w:rPr>
          <w:rFonts w:eastAsia="Times New Roman"/>
          <w:spacing w:val="1"/>
          <w:sz w:val="24"/>
          <w:szCs w:val="24"/>
          <w:lang w:eastAsia="en-US"/>
        </w:rPr>
        <w:t xml:space="preserve"> </w:t>
      </w:r>
      <w:r w:rsidRPr="00D15178">
        <w:rPr>
          <w:rFonts w:eastAsia="Times New Roman"/>
          <w:sz w:val="24"/>
          <w:szCs w:val="24"/>
          <w:lang w:eastAsia="en-US"/>
        </w:rPr>
        <w:t>специальном</w:t>
      </w:r>
      <w:r w:rsidRPr="00D15178">
        <w:rPr>
          <w:rFonts w:eastAsia="Times New Roman"/>
          <w:spacing w:val="1"/>
          <w:sz w:val="24"/>
          <w:szCs w:val="24"/>
          <w:lang w:eastAsia="en-US"/>
        </w:rPr>
        <w:t xml:space="preserve"> </w:t>
      </w:r>
      <w:r w:rsidRPr="00D15178">
        <w:rPr>
          <w:rFonts w:eastAsia="Times New Roman"/>
          <w:sz w:val="24"/>
          <w:szCs w:val="24"/>
          <w:lang w:eastAsia="en-US"/>
        </w:rPr>
        <w:t>инструментарии,</w:t>
      </w:r>
      <w:r w:rsidRPr="00D15178">
        <w:rPr>
          <w:rFonts w:eastAsia="Times New Roman"/>
          <w:spacing w:val="1"/>
          <w:sz w:val="24"/>
          <w:szCs w:val="24"/>
          <w:lang w:eastAsia="en-US"/>
        </w:rPr>
        <w:t xml:space="preserve"> </w:t>
      </w:r>
      <w:r w:rsidRPr="00D15178">
        <w:rPr>
          <w:rFonts w:eastAsia="Times New Roman"/>
          <w:sz w:val="24"/>
          <w:szCs w:val="24"/>
          <w:lang w:eastAsia="en-US"/>
        </w:rPr>
        <w:t>не</w:t>
      </w:r>
      <w:r w:rsidRPr="00D15178">
        <w:rPr>
          <w:rFonts w:eastAsia="Times New Roman"/>
          <w:spacing w:val="1"/>
          <w:sz w:val="24"/>
          <w:szCs w:val="24"/>
          <w:lang w:eastAsia="en-US"/>
        </w:rPr>
        <w:t xml:space="preserve"> </w:t>
      </w:r>
      <w:r w:rsidRPr="00D15178">
        <w:rPr>
          <w:rFonts w:eastAsia="Times New Roman"/>
          <w:sz w:val="24"/>
          <w:szCs w:val="24"/>
          <w:lang w:eastAsia="en-US"/>
        </w:rPr>
        <w:t>опирающемся</w:t>
      </w:r>
      <w:r w:rsidRPr="00D15178">
        <w:rPr>
          <w:rFonts w:eastAsia="Times New Roman"/>
          <w:spacing w:val="1"/>
          <w:sz w:val="24"/>
          <w:szCs w:val="24"/>
          <w:lang w:eastAsia="en-US"/>
        </w:rPr>
        <w:t xml:space="preserve"> </w:t>
      </w:r>
      <w:r w:rsidRPr="00D15178">
        <w:rPr>
          <w:rFonts w:eastAsia="Times New Roman"/>
          <w:sz w:val="24"/>
          <w:szCs w:val="24"/>
          <w:lang w:eastAsia="en-US"/>
        </w:rPr>
        <w:t>напрямую</w:t>
      </w:r>
      <w:r w:rsidRPr="00D15178">
        <w:rPr>
          <w:rFonts w:eastAsia="Times New Roman"/>
          <w:spacing w:val="1"/>
          <w:sz w:val="24"/>
          <w:szCs w:val="24"/>
          <w:lang w:eastAsia="en-US"/>
        </w:rPr>
        <w:t xml:space="preserve"> </w:t>
      </w:r>
      <w:r w:rsidRPr="00D15178">
        <w:rPr>
          <w:rFonts w:eastAsia="Times New Roman"/>
          <w:sz w:val="24"/>
          <w:szCs w:val="24"/>
          <w:lang w:eastAsia="en-US"/>
        </w:rPr>
        <w:t>на</w:t>
      </w:r>
      <w:r w:rsidRPr="00D15178">
        <w:rPr>
          <w:rFonts w:eastAsia="Times New Roman"/>
          <w:spacing w:val="1"/>
          <w:sz w:val="24"/>
          <w:szCs w:val="24"/>
          <w:lang w:eastAsia="en-US"/>
        </w:rPr>
        <w:t xml:space="preserve"> </w:t>
      </w:r>
      <w:r w:rsidRPr="00D15178">
        <w:rPr>
          <w:rFonts w:eastAsia="Times New Roman"/>
          <w:sz w:val="24"/>
          <w:szCs w:val="24"/>
          <w:lang w:eastAsia="en-US"/>
        </w:rPr>
        <w:t>изучаемый</w:t>
      </w:r>
      <w:r w:rsidRPr="00D15178">
        <w:rPr>
          <w:rFonts w:eastAsia="Times New Roman"/>
          <w:spacing w:val="1"/>
          <w:sz w:val="24"/>
          <w:szCs w:val="24"/>
          <w:lang w:eastAsia="en-US"/>
        </w:rPr>
        <w:t xml:space="preserve"> </w:t>
      </w:r>
      <w:r w:rsidRPr="00D15178">
        <w:rPr>
          <w:rFonts w:eastAsia="Times New Roman"/>
          <w:sz w:val="24"/>
          <w:szCs w:val="24"/>
          <w:lang w:eastAsia="en-US"/>
        </w:rPr>
        <w:t>программный</w:t>
      </w:r>
      <w:r w:rsidRPr="00D15178">
        <w:rPr>
          <w:rFonts w:eastAsia="Times New Roman"/>
          <w:spacing w:val="1"/>
          <w:sz w:val="24"/>
          <w:szCs w:val="24"/>
          <w:lang w:eastAsia="en-US"/>
        </w:rPr>
        <w:t xml:space="preserve"> </w:t>
      </w:r>
      <w:r w:rsidRPr="00D15178">
        <w:rPr>
          <w:rFonts w:eastAsia="Times New Roman"/>
          <w:sz w:val="24"/>
          <w:szCs w:val="24"/>
          <w:lang w:eastAsia="en-US"/>
        </w:rPr>
        <w:t>материал.</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1"/>
          <w:sz w:val="24"/>
          <w:szCs w:val="24"/>
          <w:lang w:eastAsia="en-US"/>
        </w:rPr>
        <w:t xml:space="preserve"> </w:t>
      </w:r>
      <w:r w:rsidRPr="00D15178">
        <w:rPr>
          <w:rFonts w:eastAsia="Times New Roman"/>
          <w:sz w:val="24"/>
          <w:szCs w:val="24"/>
          <w:lang w:eastAsia="en-US"/>
        </w:rPr>
        <w:t>них</w:t>
      </w:r>
      <w:r w:rsidRPr="00D15178">
        <w:rPr>
          <w:rFonts w:eastAsia="Times New Roman"/>
          <w:spacing w:val="1"/>
          <w:sz w:val="24"/>
          <w:szCs w:val="24"/>
          <w:lang w:eastAsia="en-US"/>
        </w:rPr>
        <w:t xml:space="preserve"> </w:t>
      </w:r>
      <w:r w:rsidRPr="00D15178">
        <w:rPr>
          <w:rFonts w:eastAsia="Times New Roman"/>
          <w:sz w:val="24"/>
          <w:szCs w:val="24"/>
          <w:lang w:eastAsia="en-US"/>
        </w:rPr>
        <w:t>оценивается способность применения (переноса) знаний и умений, сформированных на отдельных</w:t>
      </w:r>
      <w:r w:rsidRPr="00D15178">
        <w:rPr>
          <w:rFonts w:eastAsia="Times New Roman"/>
          <w:spacing w:val="1"/>
          <w:sz w:val="24"/>
          <w:szCs w:val="24"/>
          <w:lang w:eastAsia="en-US"/>
        </w:rPr>
        <w:t xml:space="preserve"> </w:t>
      </w:r>
      <w:r w:rsidRPr="00D15178">
        <w:rPr>
          <w:rFonts w:eastAsia="Times New Roman"/>
          <w:sz w:val="24"/>
          <w:szCs w:val="24"/>
          <w:lang w:eastAsia="en-US"/>
        </w:rPr>
        <w:t>предметах,</w:t>
      </w:r>
      <w:r w:rsidRPr="00D15178">
        <w:rPr>
          <w:rFonts w:eastAsia="Times New Roman"/>
          <w:spacing w:val="1"/>
          <w:sz w:val="24"/>
          <w:szCs w:val="24"/>
          <w:lang w:eastAsia="en-US"/>
        </w:rPr>
        <w:t xml:space="preserve"> </w:t>
      </w:r>
      <w:r w:rsidRPr="00D15178">
        <w:rPr>
          <w:rFonts w:eastAsia="Times New Roman"/>
          <w:sz w:val="24"/>
          <w:szCs w:val="24"/>
          <w:lang w:eastAsia="en-US"/>
        </w:rPr>
        <w:t>при</w:t>
      </w:r>
      <w:r w:rsidRPr="00D15178">
        <w:rPr>
          <w:rFonts w:eastAsia="Times New Roman"/>
          <w:spacing w:val="1"/>
          <w:sz w:val="24"/>
          <w:szCs w:val="24"/>
          <w:lang w:eastAsia="en-US"/>
        </w:rPr>
        <w:t xml:space="preserve"> </w:t>
      </w:r>
      <w:r w:rsidRPr="00D15178">
        <w:rPr>
          <w:rFonts w:eastAsia="Times New Roman"/>
          <w:sz w:val="24"/>
          <w:szCs w:val="24"/>
          <w:lang w:eastAsia="en-US"/>
        </w:rPr>
        <w:t>решении</w:t>
      </w:r>
      <w:r w:rsidRPr="00D15178">
        <w:rPr>
          <w:rFonts w:eastAsia="Times New Roman"/>
          <w:spacing w:val="1"/>
          <w:sz w:val="24"/>
          <w:szCs w:val="24"/>
          <w:lang w:eastAsia="en-US"/>
        </w:rPr>
        <w:t xml:space="preserve"> </w:t>
      </w:r>
      <w:r w:rsidRPr="00D15178">
        <w:rPr>
          <w:rFonts w:eastAsia="Times New Roman"/>
          <w:sz w:val="24"/>
          <w:szCs w:val="24"/>
          <w:lang w:eastAsia="en-US"/>
        </w:rPr>
        <w:t>различных</w:t>
      </w:r>
      <w:r w:rsidRPr="00D15178">
        <w:rPr>
          <w:rFonts w:eastAsia="Times New Roman"/>
          <w:spacing w:val="1"/>
          <w:sz w:val="24"/>
          <w:szCs w:val="24"/>
          <w:lang w:eastAsia="en-US"/>
        </w:rPr>
        <w:t xml:space="preserve"> </w:t>
      </w:r>
      <w:r w:rsidRPr="00D15178">
        <w:rPr>
          <w:rFonts w:eastAsia="Times New Roman"/>
          <w:sz w:val="24"/>
          <w:szCs w:val="24"/>
          <w:lang w:eastAsia="en-US"/>
        </w:rPr>
        <w:t>задач.</w:t>
      </w:r>
      <w:r w:rsidRPr="00D15178">
        <w:rPr>
          <w:rFonts w:eastAsia="Times New Roman"/>
          <w:spacing w:val="1"/>
          <w:sz w:val="24"/>
          <w:szCs w:val="24"/>
          <w:lang w:eastAsia="en-US"/>
        </w:rPr>
        <w:t xml:space="preserve"> </w:t>
      </w:r>
      <w:r w:rsidRPr="00D15178">
        <w:rPr>
          <w:rFonts w:eastAsia="Times New Roman"/>
          <w:sz w:val="24"/>
          <w:szCs w:val="24"/>
          <w:lang w:eastAsia="en-US"/>
        </w:rPr>
        <w:t>Эти</w:t>
      </w:r>
      <w:r w:rsidRPr="00D15178">
        <w:rPr>
          <w:rFonts w:eastAsia="Times New Roman"/>
          <w:spacing w:val="1"/>
          <w:sz w:val="24"/>
          <w:szCs w:val="24"/>
          <w:lang w:eastAsia="en-US"/>
        </w:rPr>
        <w:t xml:space="preserve"> </w:t>
      </w:r>
      <w:r w:rsidRPr="00D15178">
        <w:rPr>
          <w:rFonts w:eastAsia="Times New Roman"/>
          <w:sz w:val="24"/>
          <w:szCs w:val="24"/>
          <w:lang w:eastAsia="en-US"/>
        </w:rPr>
        <w:t>процедуры</w:t>
      </w:r>
      <w:r w:rsidRPr="00D15178">
        <w:rPr>
          <w:rFonts w:eastAsia="Times New Roman"/>
          <w:spacing w:val="1"/>
          <w:sz w:val="24"/>
          <w:szCs w:val="24"/>
          <w:lang w:eastAsia="en-US"/>
        </w:rPr>
        <w:t xml:space="preserve"> </w:t>
      </w:r>
      <w:r w:rsidRPr="00D15178">
        <w:rPr>
          <w:rFonts w:eastAsia="Times New Roman"/>
          <w:sz w:val="24"/>
          <w:szCs w:val="24"/>
          <w:lang w:eastAsia="en-US"/>
        </w:rPr>
        <w:t>целесообразно</w:t>
      </w:r>
      <w:r w:rsidRPr="00D15178">
        <w:rPr>
          <w:rFonts w:eastAsia="Times New Roman"/>
          <w:spacing w:val="1"/>
          <w:sz w:val="24"/>
          <w:szCs w:val="24"/>
          <w:lang w:eastAsia="en-US"/>
        </w:rPr>
        <w:t xml:space="preserve"> </w:t>
      </w:r>
      <w:r w:rsidRPr="00D15178">
        <w:rPr>
          <w:rFonts w:eastAsia="Times New Roman"/>
          <w:sz w:val="24"/>
          <w:szCs w:val="24"/>
          <w:lang w:eastAsia="en-US"/>
        </w:rPr>
        <w:t>проводить</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1"/>
          <w:sz w:val="24"/>
          <w:szCs w:val="24"/>
          <w:lang w:eastAsia="en-US"/>
        </w:rPr>
        <w:t xml:space="preserve"> </w:t>
      </w:r>
      <w:r w:rsidRPr="00D15178">
        <w:rPr>
          <w:rFonts w:eastAsia="Times New Roman"/>
          <w:sz w:val="24"/>
          <w:szCs w:val="24"/>
          <w:lang w:eastAsia="en-US"/>
        </w:rPr>
        <w:t>рамках</w:t>
      </w:r>
      <w:r w:rsidRPr="00D15178">
        <w:rPr>
          <w:rFonts w:eastAsia="Times New Roman"/>
          <w:spacing w:val="1"/>
          <w:sz w:val="24"/>
          <w:szCs w:val="24"/>
          <w:lang w:eastAsia="en-US"/>
        </w:rPr>
        <w:t xml:space="preserve"> </w:t>
      </w:r>
      <w:r w:rsidRPr="00D15178">
        <w:rPr>
          <w:rFonts w:eastAsia="Times New Roman"/>
          <w:sz w:val="24"/>
          <w:szCs w:val="24"/>
          <w:lang w:eastAsia="en-US"/>
        </w:rPr>
        <w:t>внутришкольного</w:t>
      </w:r>
      <w:r w:rsidRPr="00D15178">
        <w:rPr>
          <w:rFonts w:eastAsia="Times New Roman"/>
          <w:spacing w:val="-1"/>
          <w:sz w:val="24"/>
          <w:szCs w:val="24"/>
          <w:lang w:eastAsia="en-US"/>
        </w:rPr>
        <w:t xml:space="preserve"> </w:t>
      </w:r>
      <w:r w:rsidRPr="00D15178">
        <w:rPr>
          <w:rFonts w:eastAsia="Times New Roman"/>
          <w:sz w:val="24"/>
          <w:szCs w:val="24"/>
          <w:lang w:eastAsia="en-US"/>
        </w:rPr>
        <w:t>мониторинга.</w:t>
      </w:r>
    </w:p>
    <w:p w:rsid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Оценка</w:t>
      </w:r>
      <w:r w:rsidRPr="00D15178">
        <w:rPr>
          <w:rFonts w:eastAsia="Times New Roman"/>
          <w:spacing w:val="1"/>
          <w:sz w:val="24"/>
          <w:szCs w:val="24"/>
          <w:lang w:eastAsia="en-US"/>
        </w:rPr>
        <w:t xml:space="preserve"> </w:t>
      </w:r>
      <w:r w:rsidRPr="00D15178">
        <w:rPr>
          <w:rFonts w:eastAsia="Times New Roman"/>
          <w:sz w:val="24"/>
          <w:szCs w:val="24"/>
          <w:lang w:eastAsia="en-US"/>
        </w:rPr>
        <w:t>предметных</w:t>
      </w:r>
      <w:r w:rsidRPr="00D15178">
        <w:rPr>
          <w:rFonts w:eastAsia="Times New Roman"/>
          <w:spacing w:val="1"/>
          <w:sz w:val="24"/>
          <w:szCs w:val="24"/>
          <w:lang w:eastAsia="en-US"/>
        </w:rPr>
        <w:t xml:space="preserve"> </w:t>
      </w:r>
      <w:r w:rsidRPr="00D15178">
        <w:rPr>
          <w:rFonts w:eastAsia="Times New Roman"/>
          <w:sz w:val="24"/>
          <w:szCs w:val="24"/>
          <w:lang w:eastAsia="en-US"/>
        </w:rPr>
        <w:t>результатов</w:t>
      </w:r>
      <w:r w:rsidRPr="00D15178">
        <w:rPr>
          <w:rFonts w:eastAsia="Times New Roman"/>
          <w:spacing w:val="1"/>
          <w:sz w:val="24"/>
          <w:szCs w:val="24"/>
          <w:lang w:eastAsia="en-US"/>
        </w:rPr>
        <w:t xml:space="preserve"> </w:t>
      </w:r>
      <w:r w:rsidRPr="00D15178">
        <w:rPr>
          <w:rFonts w:eastAsia="Times New Roman"/>
          <w:sz w:val="24"/>
          <w:szCs w:val="24"/>
          <w:lang w:eastAsia="en-US"/>
        </w:rPr>
        <w:t>ведется</w:t>
      </w:r>
      <w:r w:rsidRPr="00D15178">
        <w:rPr>
          <w:rFonts w:eastAsia="Times New Roman"/>
          <w:spacing w:val="1"/>
          <w:sz w:val="24"/>
          <w:szCs w:val="24"/>
          <w:lang w:eastAsia="en-US"/>
        </w:rPr>
        <w:t xml:space="preserve"> </w:t>
      </w:r>
      <w:r w:rsidRPr="00D15178">
        <w:rPr>
          <w:rFonts w:eastAsia="Times New Roman"/>
          <w:sz w:val="24"/>
          <w:szCs w:val="24"/>
          <w:lang w:eastAsia="en-US"/>
        </w:rPr>
        <w:t>каждым</w:t>
      </w:r>
      <w:r w:rsidRPr="00D15178">
        <w:rPr>
          <w:rFonts w:eastAsia="Times New Roman"/>
          <w:spacing w:val="1"/>
          <w:sz w:val="24"/>
          <w:szCs w:val="24"/>
          <w:lang w:eastAsia="en-US"/>
        </w:rPr>
        <w:t xml:space="preserve"> </w:t>
      </w:r>
      <w:r w:rsidRPr="00D15178">
        <w:rPr>
          <w:rFonts w:eastAsia="Times New Roman"/>
          <w:sz w:val="24"/>
          <w:szCs w:val="24"/>
          <w:lang w:eastAsia="en-US"/>
        </w:rPr>
        <w:t>учителем</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1"/>
          <w:sz w:val="24"/>
          <w:szCs w:val="24"/>
          <w:lang w:eastAsia="en-US"/>
        </w:rPr>
        <w:t xml:space="preserve"> </w:t>
      </w:r>
      <w:r w:rsidRPr="00D15178">
        <w:rPr>
          <w:rFonts w:eastAsia="Times New Roman"/>
          <w:sz w:val="24"/>
          <w:szCs w:val="24"/>
          <w:lang w:eastAsia="en-US"/>
        </w:rPr>
        <w:t>ходе</w:t>
      </w:r>
      <w:r w:rsidRPr="00D15178">
        <w:rPr>
          <w:rFonts w:eastAsia="Times New Roman"/>
          <w:spacing w:val="1"/>
          <w:sz w:val="24"/>
          <w:szCs w:val="24"/>
          <w:lang w:eastAsia="en-US"/>
        </w:rPr>
        <w:t xml:space="preserve"> </w:t>
      </w:r>
      <w:r w:rsidRPr="00D15178">
        <w:rPr>
          <w:rFonts w:eastAsia="Times New Roman"/>
          <w:sz w:val="24"/>
          <w:szCs w:val="24"/>
          <w:lang w:eastAsia="en-US"/>
        </w:rPr>
        <w:t>процедур</w:t>
      </w:r>
      <w:r w:rsidRPr="00D15178">
        <w:rPr>
          <w:rFonts w:eastAsia="Times New Roman"/>
          <w:spacing w:val="1"/>
          <w:sz w:val="24"/>
          <w:szCs w:val="24"/>
          <w:lang w:eastAsia="en-US"/>
        </w:rPr>
        <w:t xml:space="preserve"> </w:t>
      </w:r>
      <w:r w:rsidRPr="00D15178">
        <w:rPr>
          <w:rFonts w:eastAsia="Times New Roman"/>
          <w:sz w:val="24"/>
          <w:szCs w:val="24"/>
          <w:lang w:eastAsia="en-US"/>
        </w:rPr>
        <w:t>текущего,</w:t>
      </w:r>
      <w:r w:rsidRPr="00D15178">
        <w:rPr>
          <w:rFonts w:eastAsia="Times New Roman"/>
          <w:spacing w:val="1"/>
          <w:sz w:val="24"/>
          <w:szCs w:val="24"/>
          <w:lang w:eastAsia="en-US"/>
        </w:rPr>
        <w:t xml:space="preserve"> </w:t>
      </w:r>
      <w:r w:rsidRPr="00D15178">
        <w:rPr>
          <w:rFonts w:eastAsia="Times New Roman"/>
          <w:sz w:val="24"/>
          <w:szCs w:val="24"/>
          <w:lang w:eastAsia="en-US"/>
        </w:rPr>
        <w:t>тематического, промежуточного и итогового контроля, а также администрацией образовательной</w:t>
      </w:r>
      <w:r w:rsidRPr="00D15178">
        <w:rPr>
          <w:rFonts w:eastAsia="Times New Roman"/>
          <w:spacing w:val="1"/>
          <w:sz w:val="24"/>
          <w:szCs w:val="24"/>
          <w:lang w:eastAsia="en-US"/>
        </w:rPr>
        <w:t xml:space="preserve"> </w:t>
      </w:r>
      <w:r w:rsidRPr="00D15178">
        <w:rPr>
          <w:rFonts w:eastAsia="Times New Roman"/>
          <w:sz w:val="24"/>
          <w:szCs w:val="24"/>
          <w:lang w:eastAsia="en-US"/>
        </w:rPr>
        <w:t>организации</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3"/>
          <w:sz w:val="24"/>
          <w:szCs w:val="24"/>
          <w:lang w:eastAsia="en-US"/>
        </w:rPr>
        <w:t xml:space="preserve"> </w:t>
      </w:r>
      <w:r w:rsidRPr="00D15178">
        <w:rPr>
          <w:rFonts w:eastAsia="Times New Roman"/>
          <w:sz w:val="24"/>
          <w:szCs w:val="24"/>
          <w:lang w:eastAsia="en-US"/>
        </w:rPr>
        <w:t>ходе</w:t>
      </w:r>
      <w:r w:rsidRPr="00D15178">
        <w:rPr>
          <w:rFonts w:eastAsia="Times New Roman"/>
          <w:spacing w:val="-1"/>
          <w:sz w:val="24"/>
          <w:szCs w:val="24"/>
          <w:lang w:eastAsia="en-US"/>
        </w:rPr>
        <w:t xml:space="preserve"> </w:t>
      </w:r>
      <w:r w:rsidRPr="00D15178">
        <w:rPr>
          <w:rFonts w:eastAsia="Times New Roman"/>
          <w:sz w:val="24"/>
          <w:szCs w:val="24"/>
          <w:lang w:eastAsia="en-US"/>
        </w:rPr>
        <w:t>внутришкольного мониторинга.</w:t>
      </w:r>
    </w:p>
    <w:p w:rsidR="00D15178" w:rsidRPr="00D15178" w:rsidRDefault="00D15178" w:rsidP="008E5598">
      <w:pPr>
        <w:widowControl w:val="0"/>
        <w:autoSpaceDE w:val="0"/>
        <w:autoSpaceDN w:val="0"/>
        <w:ind w:right="28" w:firstLine="661"/>
        <w:jc w:val="both"/>
        <w:rPr>
          <w:rFonts w:eastAsia="Times New Roman"/>
          <w:sz w:val="24"/>
          <w:szCs w:val="24"/>
          <w:lang w:eastAsia="en-US"/>
        </w:rPr>
      </w:pPr>
      <w:r w:rsidRPr="00D15178">
        <w:rPr>
          <w:rFonts w:eastAsia="Times New Roman"/>
          <w:sz w:val="24"/>
          <w:szCs w:val="24"/>
          <w:lang w:eastAsia="en-US"/>
        </w:rPr>
        <w:t>Оценка</w:t>
      </w:r>
      <w:r w:rsidRPr="00D15178">
        <w:rPr>
          <w:rFonts w:eastAsia="Times New Roman"/>
          <w:spacing w:val="1"/>
          <w:sz w:val="24"/>
          <w:szCs w:val="24"/>
          <w:lang w:eastAsia="en-US"/>
        </w:rPr>
        <w:t xml:space="preserve"> </w:t>
      </w:r>
      <w:r w:rsidRPr="00D15178">
        <w:rPr>
          <w:rFonts w:eastAsia="Times New Roman"/>
          <w:sz w:val="24"/>
          <w:szCs w:val="24"/>
          <w:lang w:eastAsia="en-US"/>
        </w:rPr>
        <w:t>предметных</w:t>
      </w:r>
      <w:r w:rsidRPr="00D15178">
        <w:rPr>
          <w:rFonts w:eastAsia="Times New Roman"/>
          <w:spacing w:val="1"/>
          <w:sz w:val="24"/>
          <w:szCs w:val="24"/>
          <w:lang w:eastAsia="en-US"/>
        </w:rPr>
        <w:t xml:space="preserve"> </w:t>
      </w:r>
      <w:r w:rsidRPr="00D15178">
        <w:rPr>
          <w:rFonts w:eastAsia="Times New Roman"/>
          <w:sz w:val="24"/>
          <w:szCs w:val="24"/>
          <w:lang w:eastAsia="en-US"/>
        </w:rPr>
        <w:t>результатов</w:t>
      </w:r>
      <w:r w:rsidRPr="00D15178">
        <w:rPr>
          <w:rFonts w:eastAsia="Times New Roman"/>
          <w:spacing w:val="1"/>
          <w:sz w:val="24"/>
          <w:szCs w:val="24"/>
          <w:lang w:eastAsia="en-US"/>
        </w:rPr>
        <w:t xml:space="preserve"> </w:t>
      </w:r>
      <w:r w:rsidRPr="00D15178">
        <w:rPr>
          <w:rFonts w:eastAsia="Times New Roman"/>
          <w:sz w:val="24"/>
          <w:szCs w:val="24"/>
          <w:lang w:eastAsia="en-US"/>
        </w:rPr>
        <w:t>ведется</w:t>
      </w:r>
      <w:r w:rsidRPr="00D15178">
        <w:rPr>
          <w:rFonts w:eastAsia="Times New Roman"/>
          <w:spacing w:val="1"/>
          <w:sz w:val="24"/>
          <w:szCs w:val="24"/>
          <w:lang w:eastAsia="en-US"/>
        </w:rPr>
        <w:t xml:space="preserve"> </w:t>
      </w:r>
      <w:r w:rsidRPr="00D15178">
        <w:rPr>
          <w:rFonts w:eastAsia="Times New Roman"/>
          <w:sz w:val="24"/>
          <w:szCs w:val="24"/>
          <w:lang w:eastAsia="en-US"/>
        </w:rPr>
        <w:t>каждым</w:t>
      </w:r>
      <w:r w:rsidRPr="00D15178">
        <w:rPr>
          <w:rFonts w:eastAsia="Times New Roman"/>
          <w:spacing w:val="1"/>
          <w:sz w:val="24"/>
          <w:szCs w:val="24"/>
          <w:lang w:eastAsia="en-US"/>
        </w:rPr>
        <w:t xml:space="preserve"> </w:t>
      </w:r>
      <w:r w:rsidRPr="00D15178">
        <w:rPr>
          <w:rFonts w:eastAsia="Times New Roman"/>
          <w:sz w:val="24"/>
          <w:szCs w:val="24"/>
          <w:lang w:eastAsia="en-US"/>
        </w:rPr>
        <w:t>учителем</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1"/>
          <w:sz w:val="24"/>
          <w:szCs w:val="24"/>
          <w:lang w:eastAsia="en-US"/>
        </w:rPr>
        <w:t xml:space="preserve"> </w:t>
      </w:r>
      <w:r w:rsidRPr="00D15178">
        <w:rPr>
          <w:rFonts w:eastAsia="Times New Roman"/>
          <w:sz w:val="24"/>
          <w:szCs w:val="24"/>
          <w:lang w:eastAsia="en-US"/>
        </w:rPr>
        <w:t>ходе</w:t>
      </w:r>
      <w:r w:rsidRPr="00D15178">
        <w:rPr>
          <w:rFonts w:eastAsia="Times New Roman"/>
          <w:spacing w:val="1"/>
          <w:sz w:val="24"/>
          <w:szCs w:val="24"/>
          <w:lang w:eastAsia="en-US"/>
        </w:rPr>
        <w:t xml:space="preserve"> </w:t>
      </w:r>
      <w:r w:rsidRPr="00D15178">
        <w:rPr>
          <w:rFonts w:eastAsia="Times New Roman"/>
          <w:sz w:val="24"/>
          <w:szCs w:val="24"/>
          <w:lang w:eastAsia="en-US"/>
        </w:rPr>
        <w:t>процедур</w:t>
      </w:r>
      <w:r w:rsidRPr="00D15178">
        <w:rPr>
          <w:rFonts w:eastAsia="Times New Roman"/>
          <w:spacing w:val="1"/>
          <w:sz w:val="24"/>
          <w:szCs w:val="24"/>
          <w:lang w:eastAsia="en-US"/>
        </w:rPr>
        <w:t xml:space="preserve"> </w:t>
      </w:r>
      <w:r w:rsidRPr="00D15178">
        <w:rPr>
          <w:rFonts w:eastAsia="Times New Roman"/>
          <w:sz w:val="24"/>
          <w:szCs w:val="24"/>
          <w:lang w:eastAsia="en-US"/>
        </w:rPr>
        <w:t>текущего,</w:t>
      </w:r>
      <w:r w:rsidRPr="00D15178">
        <w:rPr>
          <w:rFonts w:eastAsia="Times New Roman"/>
          <w:spacing w:val="1"/>
          <w:sz w:val="24"/>
          <w:szCs w:val="24"/>
          <w:lang w:eastAsia="en-US"/>
        </w:rPr>
        <w:t xml:space="preserve"> </w:t>
      </w:r>
      <w:r w:rsidRPr="00D15178">
        <w:rPr>
          <w:rFonts w:eastAsia="Times New Roman"/>
          <w:sz w:val="24"/>
          <w:szCs w:val="24"/>
          <w:lang w:eastAsia="en-US"/>
        </w:rPr>
        <w:t>тематического, промежуточного и итогового контроля, а также администрацией образовательной</w:t>
      </w:r>
      <w:r w:rsidRPr="00D15178">
        <w:rPr>
          <w:rFonts w:eastAsia="Times New Roman"/>
          <w:spacing w:val="1"/>
          <w:sz w:val="24"/>
          <w:szCs w:val="24"/>
          <w:lang w:eastAsia="en-US"/>
        </w:rPr>
        <w:t xml:space="preserve"> </w:t>
      </w:r>
      <w:r w:rsidRPr="00D15178">
        <w:rPr>
          <w:rFonts w:eastAsia="Times New Roman"/>
          <w:sz w:val="24"/>
          <w:szCs w:val="24"/>
          <w:lang w:eastAsia="en-US"/>
        </w:rPr>
        <w:t>организации</w:t>
      </w:r>
      <w:r w:rsidRPr="00D15178">
        <w:rPr>
          <w:rFonts w:eastAsia="Times New Roman"/>
          <w:spacing w:val="-1"/>
          <w:sz w:val="24"/>
          <w:szCs w:val="24"/>
          <w:lang w:eastAsia="en-US"/>
        </w:rPr>
        <w:t xml:space="preserve"> </w:t>
      </w:r>
      <w:r w:rsidRPr="00D15178">
        <w:rPr>
          <w:rFonts w:eastAsia="Times New Roman"/>
          <w:sz w:val="24"/>
          <w:szCs w:val="24"/>
          <w:lang w:eastAsia="en-US"/>
        </w:rPr>
        <w:t>в</w:t>
      </w:r>
      <w:r w:rsidRPr="00D15178">
        <w:rPr>
          <w:rFonts w:eastAsia="Times New Roman"/>
          <w:spacing w:val="-3"/>
          <w:sz w:val="24"/>
          <w:szCs w:val="24"/>
          <w:lang w:eastAsia="en-US"/>
        </w:rPr>
        <w:t xml:space="preserve"> </w:t>
      </w:r>
      <w:r w:rsidRPr="00D15178">
        <w:rPr>
          <w:rFonts w:eastAsia="Times New Roman"/>
          <w:sz w:val="24"/>
          <w:szCs w:val="24"/>
          <w:lang w:eastAsia="en-US"/>
        </w:rPr>
        <w:t>ходе</w:t>
      </w:r>
      <w:r w:rsidRPr="00D15178">
        <w:rPr>
          <w:rFonts w:eastAsia="Times New Roman"/>
          <w:spacing w:val="-1"/>
          <w:sz w:val="24"/>
          <w:szCs w:val="24"/>
          <w:lang w:eastAsia="en-US"/>
        </w:rPr>
        <w:t xml:space="preserve"> </w:t>
      </w:r>
      <w:r w:rsidRPr="00D15178">
        <w:rPr>
          <w:rFonts w:eastAsia="Times New Roman"/>
          <w:sz w:val="24"/>
          <w:szCs w:val="24"/>
          <w:lang w:eastAsia="en-US"/>
        </w:rPr>
        <w:t>внутришкольного мониторинга.</w:t>
      </w:r>
    </w:p>
    <w:p w:rsidR="00D15178" w:rsidRPr="00D15178" w:rsidRDefault="00D15178" w:rsidP="008E5598">
      <w:pPr>
        <w:widowControl w:val="0"/>
        <w:autoSpaceDE w:val="0"/>
        <w:autoSpaceDN w:val="0"/>
        <w:spacing w:before="4" w:line="208" w:lineRule="auto"/>
        <w:ind w:right="28" w:firstLine="661"/>
        <w:jc w:val="both"/>
        <w:rPr>
          <w:rFonts w:eastAsia="Times New Roman"/>
          <w:sz w:val="24"/>
          <w:szCs w:val="24"/>
          <w:lang w:eastAsia="en-US"/>
        </w:rPr>
      </w:pPr>
      <w:r w:rsidRPr="00D15178">
        <w:rPr>
          <w:rFonts w:eastAsia="Times New Roman"/>
          <w:sz w:val="24"/>
          <w:szCs w:val="24"/>
          <w:lang w:eastAsia="en-US"/>
        </w:rPr>
        <w:t>Особенности</w:t>
      </w:r>
      <w:r w:rsidRPr="00D15178">
        <w:rPr>
          <w:rFonts w:eastAsia="Times New Roman"/>
          <w:spacing w:val="10"/>
          <w:sz w:val="24"/>
          <w:szCs w:val="24"/>
          <w:lang w:eastAsia="en-US"/>
        </w:rPr>
        <w:t xml:space="preserve"> </w:t>
      </w:r>
      <w:r w:rsidRPr="00D15178">
        <w:rPr>
          <w:rFonts w:eastAsia="Times New Roman"/>
          <w:sz w:val="24"/>
          <w:szCs w:val="24"/>
          <w:lang w:eastAsia="en-US"/>
        </w:rPr>
        <w:t>оценки</w:t>
      </w:r>
      <w:r w:rsidRPr="00D15178">
        <w:rPr>
          <w:rFonts w:eastAsia="Times New Roman"/>
          <w:spacing w:val="10"/>
          <w:sz w:val="24"/>
          <w:szCs w:val="24"/>
          <w:lang w:eastAsia="en-US"/>
        </w:rPr>
        <w:t xml:space="preserve"> </w:t>
      </w:r>
      <w:r w:rsidRPr="00D15178">
        <w:rPr>
          <w:rFonts w:eastAsia="Times New Roman"/>
          <w:sz w:val="24"/>
          <w:szCs w:val="24"/>
          <w:lang w:eastAsia="en-US"/>
        </w:rPr>
        <w:t>по</w:t>
      </w:r>
      <w:r w:rsidRPr="00D15178">
        <w:rPr>
          <w:rFonts w:eastAsia="Times New Roman"/>
          <w:spacing w:val="8"/>
          <w:sz w:val="24"/>
          <w:szCs w:val="24"/>
          <w:lang w:eastAsia="en-US"/>
        </w:rPr>
        <w:t xml:space="preserve"> </w:t>
      </w:r>
      <w:r w:rsidRPr="00D15178">
        <w:rPr>
          <w:rFonts w:eastAsia="Times New Roman"/>
          <w:sz w:val="24"/>
          <w:szCs w:val="24"/>
          <w:lang w:eastAsia="en-US"/>
        </w:rPr>
        <w:t>отдельному</w:t>
      </w:r>
      <w:r w:rsidRPr="00D15178">
        <w:rPr>
          <w:rFonts w:eastAsia="Times New Roman"/>
          <w:spacing w:val="7"/>
          <w:sz w:val="24"/>
          <w:szCs w:val="24"/>
          <w:lang w:eastAsia="en-US"/>
        </w:rPr>
        <w:t xml:space="preserve"> </w:t>
      </w:r>
      <w:r w:rsidRPr="00D15178">
        <w:rPr>
          <w:rFonts w:eastAsia="Times New Roman"/>
          <w:sz w:val="24"/>
          <w:szCs w:val="24"/>
          <w:lang w:eastAsia="en-US"/>
        </w:rPr>
        <w:t>предмету</w:t>
      </w:r>
      <w:r w:rsidRPr="00D15178">
        <w:rPr>
          <w:rFonts w:eastAsia="Times New Roman"/>
          <w:spacing w:val="6"/>
          <w:sz w:val="24"/>
          <w:szCs w:val="24"/>
          <w:lang w:eastAsia="en-US"/>
        </w:rPr>
        <w:t xml:space="preserve"> </w:t>
      </w:r>
      <w:r w:rsidRPr="00D15178">
        <w:rPr>
          <w:rFonts w:eastAsia="Times New Roman"/>
          <w:sz w:val="24"/>
          <w:szCs w:val="24"/>
          <w:lang w:eastAsia="en-US"/>
        </w:rPr>
        <w:t>фиксируются</w:t>
      </w:r>
      <w:r w:rsidRPr="00D15178">
        <w:rPr>
          <w:rFonts w:eastAsia="Times New Roman"/>
          <w:spacing w:val="14"/>
          <w:sz w:val="24"/>
          <w:szCs w:val="24"/>
          <w:lang w:eastAsia="en-US"/>
        </w:rPr>
        <w:t xml:space="preserve"> </w:t>
      </w:r>
      <w:r w:rsidRPr="00D15178">
        <w:rPr>
          <w:rFonts w:eastAsia="Times New Roman"/>
          <w:sz w:val="24"/>
          <w:szCs w:val="24"/>
          <w:lang w:eastAsia="en-US"/>
        </w:rPr>
        <w:t>в</w:t>
      </w:r>
      <w:r w:rsidRPr="00D15178">
        <w:rPr>
          <w:rFonts w:eastAsia="Times New Roman"/>
          <w:spacing w:val="8"/>
          <w:sz w:val="24"/>
          <w:szCs w:val="24"/>
          <w:lang w:eastAsia="en-US"/>
        </w:rPr>
        <w:t xml:space="preserve"> </w:t>
      </w:r>
      <w:r w:rsidRPr="00D15178">
        <w:rPr>
          <w:rFonts w:eastAsia="Times New Roman"/>
          <w:sz w:val="24"/>
          <w:szCs w:val="24"/>
          <w:lang w:eastAsia="en-US"/>
        </w:rPr>
        <w:t>локальном</w:t>
      </w:r>
      <w:r w:rsidRPr="00D15178">
        <w:rPr>
          <w:rFonts w:eastAsia="Times New Roman"/>
          <w:spacing w:val="7"/>
          <w:sz w:val="24"/>
          <w:szCs w:val="24"/>
          <w:lang w:eastAsia="en-US"/>
        </w:rPr>
        <w:t xml:space="preserve"> </w:t>
      </w:r>
      <w:r w:rsidRPr="00D15178">
        <w:rPr>
          <w:rFonts w:eastAsia="Times New Roman"/>
          <w:sz w:val="24"/>
          <w:szCs w:val="24"/>
          <w:lang w:eastAsia="en-US"/>
        </w:rPr>
        <w:t>акте</w:t>
      </w:r>
      <w:r w:rsidRPr="00D15178">
        <w:rPr>
          <w:rFonts w:eastAsia="Times New Roman"/>
          <w:spacing w:val="11"/>
          <w:sz w:val="24"/>
          <w:szCs w:val="24"/>
          <w:lang w:eastAsia="en-US"/>
        </w:rPr>
        <w:t xml:space="preserve"> </w:t>
      </w:r>
      <w:r w:rsidRPr="00D15178">
        <w:rPr>
          <w:rFonts w:eastAsia="Times New Roman"/>
          <w:sz w:val="24"/>
          <w:szCs w:val="24"/>
          <w:lang w:eastAsia="en-US"/>
        </w:rPr>
        <w:t>школы</w:t>
      </w:r>
      <w:r w:rsidR="00124E3B">
        <w:rPr>
          <w:rFonts w:eastAsia="Times New Roman"/>
          <w:spacing w:val="8"/>
          <w:sz w:val="24"/>
          <w:szCs w:val="24"/>
          <w:lang w:eastAsia="en-US"/>
        </w:rPr>
        <w:t>.</w:t>
      </w:r>
    </w:p>
    <w:p w:rsidR="00D15178" w:rsidRDefault="00D15178" w:rsidP="00D15178">
      <w:pPr>
        <w:widowControl w:val="0"/>
        <w:autoSpaceDE w:val="0"/>
        <w:autoSpaceDN w:val="0"/>
        <w:ind w:left="473" w:right="410"/>
        <w:jc w:val="both"/>
        <w:rPr>
          <w:rFonts w:eastAsia="Times New Roman"/>
          <w:sz w:val="24"/>
          <w:szCs w:val="24"/>
          <w:lang w:eastAsia="en-US"/>
        </w:rPr>
      </w:pPr>
    </w:p>
    <w:p w:rsidR="00A73AFA" w:rsidRDefault="00124E3B" w:rsidP="00BB02E4">
      <w:pPr>
        <w:spacing w:line="273" w:lineRule="auto"/>
        <w:ind w:left="7" w:firstLine="560"/>
        <w:jc w:val="both"/>
        <w:rPr>
          <w:rFonts w:eastAsia="Times New Roman"/>
          <w:sz w:val="24"/>
          <w:szCs w:val="24"/>
        </w:rPr>
      </w:pPr>
      <w:r>
        <w:rPr>
          <w:rFonts w:eastAsia="Times New Roman"/>
          <w:b/>
          <w:bCs/>
          <w:sz w:val="24"/>
          <w:szCs w:val="24"/>
        </w:rPr>
        <w:t>Предметные результаты включают</w:t>
      </w:r>
      <w:r w:rsidR="00A73AFA">
        <w:rPr>
          <w:rFonts w:eastAsia="Times New Roman"/>
          <w:b/>
          <w:bCs/>
          <w:sz w:val="24"/>
          <w:szCs w:val="24"/>
        </w:rPr>
        <w:t xml:space="preserve">: </w:t>
      </w:r>
      <w:r w:rsidR="00A73AFA">
        <w:rPr>
          <w:rFonts w:eastAsia="Times New Roman"/>
          <w:sz w:val="24"/>
          <w:szCs w:val="24"/>
        </w:rPr>
        <w:t>освоение обучающимися в ходе изучения учебного предмета</w:t>
      </w:r>
      <w:r w:rsidR="00A73AFA">
        <w:rPr>
          <w:rFonts w:eastAsia="Times New Roman"/>
          <w:b/>
          <w:bCs/>
          <w:sz w:val="24"/>
          <w:szCs w:val="24"/>
        </w:rPr>
        <w:t xml:space="preserve"> </w:t>
      </w:r>
      <w:r w:rsidR="00A73AFA">
        <w:rPr>
          <w:rFonts w:eastAsia="Times New Roman"/>
          <w:sz w:val="24"/>
          <w:szCs w:val="24"/>
        </w:rPr>
        <w:t>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 преобразованию и применению в различных учебных ситуациях, в том числе при создании учебных и социальных проектов.</w:t>
      </w:r>
    </w:p>
    <w:p w:rsidR="00B54E7E" w:rsidRDefault="00B54E7E" w:rsidP="00A73AFA">
      <w:pPr>
        <w:spacing w:line="273" w:lineRule="auto"/>
        <w:ind w:left="7"/>
        <w:jc w:val="both"/>
        <w:rPr>
          <w:rFonts w:eastAsia="SchoolBookSanPin"/>
          <w:b/>
          <w:i/>
          <w:sz w:val="24"/>
          <w:szCs w:val="24"/>
          <w:lang w:eastAsia="en-US"/>
        </w:rPr>
      </w:pPr>
    </w:p>
    <w:p w:rsidR="00B54E7E" w:rsidRPr="00B54E7E" w:rsidRDefault="00B54E7E" w:rsidP="00A73AFA">
      <w:pPr>
        <w:spacing w:line="273" w:lineRule="auto"/>
        <w:ind w:left="7"/>
        <w:jc w:val="both"/>
        <w:rPr>
          <w:b/>
          <w:i/>
          <w:sz w:val="20"/>
          <w:szCs w:val="20"/>
        </w:rPr>
      </w:pPr>
      <w:r w:rsidRPr="00B54E7E">
        <w:rPr>
          <w:rFonts w:eastAsia="SchoolBookSanPin"/>
          <w:b/>
          <w:i/>
          <w:sz w:val="24"/>
          <w:szCs w:val="24"/>
          <w:lang w:eastAsia="en-US"/>
        </w:rPr>
        <w:t xml:space="preserve">Особенности оценки по отдельному учебному предмету фиксируются </w:t>
      </w:r>
      <w:r w:rsidRPr="00B54E7E">
        <w:rPr>
          <w:rFonts w:eastAsia="SchoolBookSanPin"/>
          <w:b/>
          <w:i/>
          <w:sz w:val="24"/>
          <w:szCs w:val="24"/>
          <w:lang w:eastAsia="en-US"/>
        </w:rPr>
        <w:br/>
        <w:t>в приложении к ООП ООО.</w:t>
      </w:r>
    </w:p>
    <w:p w:rsidR="00A73AFA" w:rsidRDefault="00A73AFA" w:rsidP="00A73AFA">
      <w:pPr>
        <w:spacing w:line="5" w:lineRule="exact"/>
        <w:jc w:val="both"/>
        <w:rPr>
          <w:sz w:val="20"/>
          <w:szCs w:val="20"/>
        </w:rPr>
      </w:pPr>
    </w:p>
    <w:p w:rsidR="00A73AFA" w:rsidRPr="008D6DCE" w:rsidRDefault="00A73AFA" w:rsidP="00517D9A">
      <w:pPr>
        <w:spacing w:line="333" w:lineRule="exact"/>
        <w:rPr>
          <w:sz w:val="24"/>
          <w:szCs w:val="24"/>
        </w:rPr>
      </w:pPr>
    </w:p>
    <w:p w:rsidR="00517D9A" w:rsidRPr="008D6DCE" w:rsidRDefault="00517D9A" w:rsidP="00124E3B">
      <w:pPr>
        <w:ind w:left="142" w:right="-284"/>
        <w:rPr>
          <w:sz w:val="24"/>
          <w:szCs w:val="24"/>
        </w:rPr>
      </w:pPr>
      <w:r w:rsidRPr="008D6DCE">
        <w:rPr>
          <w:rFonts w:eastAsia="Times New Roman"/>
          <w:b/>
          <w:bCs/>
          <w:color w:val="181717"/>
          <w:sz w:val="24"/>
          <w:szCs w:val="24"/>
        </w:rPr>
        <w:lastRenderedPageBreak/>
        <w:t>1.3.3. Организация и содержание оценочных процедур</w:t>
      </w:r>
    </w:p>
    <w:p w:rsidR="00517D9A" w:rsidRPr="008D6DCE" w:rsidRDefault="00517D9A" w:rsidP="00124E3B">
      <w:pPr>
        <w:spacing w:line="2" w:lineRule="exact"/>
        <w:ind w:left="142" w:right="-284"/>
        <w:rPr>
          <w:sz w:val="24"/>
          <w:szCs w:val="24"/>
        </w:rPr>
      </w:pPr>
    </w:p>
    <w:p w:rsidR="008E5598" w:rsidRDefault="008E5598" w:rsidP="00124E3B">
      <w:pPr>
        <w:widowControl w:val="0"/>
        <w:autoSpaceDE w:val="0"/>
        <w:autoSpaceDN w:val="0"/>
        <w:ind w:left="142" w:right="-284"/>
        <w:jc w:val="both"/>
        <w:rPr>
          <w:rFonts w:eastAsia="Times New Roman"/>
          <w:b/>
          <w:sz w:val="24"/>
          <w:szCs w:val="24"/>
          <w:lang w:eastAsia="en-US"/>
        </w:rPr>
      </w:pPr>
    </w:p>
    <w:p w:rsidR="00BB02E4" w:rsidRPr="00BB02E4" w:rsidRDefault="00BB02E4" w:rsidP="00BB02E4">
      <w:pPr>
        <w:widowControl w:val="0"/>
        <w:ind w:firstLine="567"/>
        <w:jc w:val="both"/>
        <w:rPr>
          <w:rFonts w:eastAsia="Times New Roman"/>
          <w:sz w:val="24"/>
          <w:szCs w:val="24"/>
        </w:rPr>
      </w:pPr>
      <w:r w:rsidRPr="00BB02E4">
        <w:rPr>
          <w:rFonts w:eastAsia="Times New Roman"/>
          <w:sz w:val="24"/>
          <w:szCs w:val="24"/>
        </w:rPr>
        <w:t>Описание оценки предметных результатов по отдельному учебному предмету включает:</w:t>
      </w:r>
    </w:p>
    <w:p w:rsidR="00BB02E4" w:rsidRPr="00BB02E4" w:rsidRDefault="00BB02E4" w:rsidP="00C53040">
      <w:pPr>
        <w:pStyle w:val="a7"/>
        <w:widowControl w:val="0"/>
        <w:numPr>
          <w:ilvl w:val="0"/>
          <w:numId w:val="124"/>
        </w:numPr>
        <w:ind w:left="0" w:firstLine="567"/>
        <w:jc w:val="both"/>
        <w:rPr>
          <w:rFonts w:eastAsia="Times New Roman"/>
          <w:sz w:val="24"/>
          <w:szCs w:val="24"/>
        </w:rPr>
      </w:pPr>
      <w:r w:rsidRPr="00BB02E4">
        <w:rPr>
          <w:rFonts w:eastAsia="Times New Roman"/>
          <w:sz w:val="24"/>
          <w:szCs w:val="24"/>
        </w:rPr>
        <w:t>список итоговых планируемых результатов с указанием этапов их формирования и способов оценки (например, текущая (тематическая), устно(письменно), практика);</w:t>
      </w:r>
    </w:p>
    <w:p w:rsidR="00BB02E4" w:rsidRPr="00BB02E4" w:rsidRDefault="00BB02E4" w:rsidP="00C53040">
      <w:pPr>
        <w:pStyle w:val="a7"/>
        <w:widowControl w:val="0"/>
        <w:numPr>
          <w:ilvl w:val="0"/>
          <w:numId w:val="124"/>
        </w:numPr>
        <w:ind w:left="0" w:firstLine="567"/>
        <w:jc w:val="both"/>
        <w:rPr>
          <w:rFonts w:eastAsia="Times New Roman"/>
          <w:sz w:val="24"/>
          <w:szCs w:val="24"/>
        </w:rPr>
      </w:pPr>
      <w:r w:rsidRPr="00BB02E4">
        <w:rPr>
          <w:rFonts w:eastAsia="Times New Roman"/>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BB02E4" w:rsidRPr="00BB02E4" w:rsidRDefault="00BB02E4" w:rsidP="00C53040">
      <w:pPr>
        <w:pStyle w:val="a7"/>
        <w:widowControl w:val="0"/>
        <w:numPr>
          <w:ilvl w:val="0"/>
          <w:numId w:val="124"/>
        </w:numPr>
        <w:ind w:left="0" w:firstLine="567"/>
        <w:jc w:val="both"/>
        <w:rPr>
          <w:rFonts w:eastAsia="Times New Roman"/>
          <w:sz w:val="24"/>
          <w:szCs w:val="24"/>
        </w:rPr>
      </w:pPr>
      <w:r w:rsidRPr="00BB02E4">
        <w:rPr>
          <w:rFonts w:eastAsia="Times New Roman"/>
          <w:sz w:val="24"/>
          <w:szCs w:val="24"/>
        </w:rPr>
        <w:t>график контрольных мероприятий.</w:t>
      </w:r>
    </w:p>
    <w:p w:rsidR="00BB02E4" w:rsidRDefault="00BB02E4" w:rsidP="00124E3B">
      <w:pPr>
        <w:widowControl w:val="0"/>
        <w:autoSpaceDE w:val="0"/>
        <w:autoSpaceDN w:val="0"/>
        <w:ind w:left="142" w:right="-284"/>
        <w:jc w:val="both"/>
        <w:rPr>
          <w:rFonts w:eastAsia="Times New Roman"/>
          <w:b/>
          <w:sz w:val="24"/>
          <w:szCs w:val="24"/>
          <w:lang w:eastAsia="en-US"/>
        </w:rPr>
      </w:pPr>
    </w:p>
    <w:p w:rsidR="008E5598" w:rsidRDefault="008E5598" w:rsidP="00BB02E4">
      <w:pPr>
        <w:widowControl w:val="0"/>
        <w:autoSpaceDE w:val="0"/>
        <w:autoSpaceDN w:val="0"/>
        <w:ind w:right="-284" w:firstLine="567"/>
        <w:jc w:val="both"/>
        <w:rPr>
          <w:rFonts w:eastAsia="Times New Roman"/>
          <w:spacing w:val="-57"/>
          <w:sz w:val="24"/>
          <w:szCs w:val="24"/>
          <w:lang w:eastAsia="en-US"/>
        </w:rPr>
      </w:pPr>
      <w:r w:rsidRPr="008E5598">
        <w:rPr>
          <w:rFonts w:eastAsia="Times New Roman"/>
          <w:b/>
          <w:sz w:val="24"/>
          <w:szCs w:val="24"/>
          <w:lang w:eastAsia="en-US"/>
        </w:rPr>
        <w:t xml:space="preserve">Стартовая диагностика </w:t>
      </w:r>
      <w:r w:rsidRPr="008E5598">
        <w:rPr>
          <w:rFonts w:eastAsia="Times New Roman"/>
          <w:sz w:val="24"/>
          <w:szCs w:val="24"/>
          <w:lang w:eastAsia="en-US"/>
        </w:rPr>
        <w:t>представляет собой процедуру оценки готовности к обучению на данном</w:t>
      </w:r>
      <w:r w:rsidRPr="008E5598">
        <w:rPr>
          <w:rFonts w:eastAsia="Times New Roman"/>
          <w:spacing w:val="1"/>
          <w:sz w:val="24"/>
          <w:szCs w:val="24"/>
          <w:lang w:eastAsia="en-US"/>
        </w:rPr>
        <w:t xml:space="preserve"> </w:t>
      </w:r>
      <w:r w:rsidRPr="008E5598">
        <w:rPr>
          <w:rFonts w:eastAsia="Times New Roman"/>
          <w:sz w:val="24"/>
          <w:szCs w:val="24"/>
          <w:lang w:eastAsia="en-US"/>
        </w:rPr>
        <w:t>уровне образования. Проводится администрацией образовательной организации в начале 5 класса и</w:t>
      </w:r>
      <w:r w:rsidRPr="008E5598">
        <w:rPr>
          <w:rFonts w:eastAsia="Times New Roman"/>
          <w:spacing w:val="1"/>
          <w:sz w:val="24"/>
          <w:szCs w:val="24"/>
          <w:lang w:eastAsia="en-US"/>
        </w:rPr>
        <w:t xml:space="preserve"> </w:t>
      </w:r>
      <w:r w:rsidRPr="008E5598">
        <w:rPr>
          <w:rFonts w:eastAsia="Times New Roman"/>
          <w:sz w:val="24"/>
          <w:szCs w:val="24"/>
          <w:lang w:eastAsia="en-US"/>
        </w:rPr>
        <w:t>выступает как основа (точка отсчета) для оценки динамики образовательных достижений. Объектом</w:t>
      </w:r>
      <w:r w:rsidRPr="008E5598">
        <w:rPr>
          <w:rFonts w:eastAsia="Times New Roman"/>
          <w:spacing w:val="-57"/>
          <w:sz w:val="24"/>
          <w:szCs w:val="24"/>
          <w:lang w:eastAsia="en-US"/>
        </w:rPr>
        <w:t xml:space="preserve"> </w:t>
      </w:r>
      <w:r w:rsidRPr="008E5598">
        <w:rPr>
          <w:rFonts w:eastAsia="Times New Roman"/>
          <w:sz w:val="24"/>
          <w:szCs w:val="24"/>
          <w:lang w:eastAsia="en-US"/>
        </w:rPr>
        <w:t>оценки</w:t>
      </w:r>
      <w:r w:rsidRPr="008E5598">
        <w:rPr>
          <w:rFonts w:eastAsia="Times New Roman"/>
          <w:spacing w:val="1"/>
          <w:sz w:val="24"/>
          <w:szCs w:val="24"/>
          <w:lang w:eastAsia="en-US"/>
        </w:rPr>
        <w:t xml:space="preserve"> </w:t>
      </w:r>
      <w:r w:rsidRPr="008E5598">
        <w:rPr>
          <w:rFonts w:eastAsia="Times New Roman"/>
          <w:sz w:val="24"/>
          <w:szCs w:val="24"/>
          <w:lang w:eastAsia="en-US"/>
        </w:rPr>
        <w:t>являются:</w:t>
      </w:r>
      <w:r w:rsidRPr="008E5598">
        <w:rPr>
          <w:rFonts w:eastAsia="Times New Roman"/>
          <w:spacing w:val="1"/>
          <w:sz w:val="24"/>
          <w:szCs w:val="24"/>
          <w:lang w:eastAsia="en-US"/>
        </w:rPr>
        <w:t xml:space="preserve"> </w:t>
      </w:r>
      <w:r w:rsidRPr="008E5598">
        <w:rPr>
          <w:rFonts w:eastAsia="Times New Roman"/>
          <w:sz w:val="24"/>
          <w:szCs w:val="24"/>
          <w:lang w:eastAsia="en-US"/>
        </w:rPr>
        <w:t>структура</w:t>
      </w:r>
      <w:r w:rsidRPr="008E5598">
        <w:rPr>
          <w:rFonts w:eastAsia="Times New Roman"/>
          <w:spacing w:val="1"/>
          <w:sz w:val="24"/>
          <w:szCs w:val="24"/>
          <w:lang w:eastAsia="en-US"/>
        </w:rPr>
        <w:t xml:space="preserve"> </w:t>
      </w:r>
      <w:r w:rsidRPr="008E5598">
        <w:rPr>
          <w:rFonts w:eastAsia="Times New Roman"/>
          <w:sz w:val="24"/>
          <w:szCs w:val="24"/>
          <w:lang w:eastAsia="en-US"/>
        </w:rPr>
        <w:t>мотивации,</w:t>
      </w:r>
      <w:r w:rsidRPr="008E5598">
        <w:rPr>
          <w:rFonts w:eastAsia="Times New Roman"/>
          <w:spacing w:val="1"/>
          <w:sz w:val="24"/>
          <w:szCs w:val="24"/>
          <w:lang w:eastAsia="en-US"/>
        </w:rPr>
        <w:t xml:space="preserve"> </w:t>
      </w:r>
      <w:r w:rsidRPr="008E5598">
        <w:rPr>
          <w:rFonts w:eastAsia="Times New Roman"/>
          <w:sz w:val="24"/>
          <w:szCs w:val="24"/>
          <w:lang w:eastAsia="en-US"/>
        </w:rPr>
        <w:t>сформированность</w:t>
      </w:r>
      <w:r w:rsidRPr="008E5598">
        <w:rPr>
          <w:rFonts w:eastAsia="Times New Roman"/>
          <w:spacing w:val="1"/>
          <w:sz w:val="24"/>
          <w:szCs w:val="24"/>
          <w:lang w:eastAsia="en-US"/>
        </w:rPr>
        <w:t xml:space="preserve"> </w:t>
      </w:r>
      <w:r w:rsidRPr="008E5598">
        <w:rPr>
          <w:rFonts w:eastAsia="Times New Roman"/>
          <w:sz w:val="24"/>
          <w:szCs w:val="24"/>
          <w:lang w:eastAsia="en-US"/>
        </w:rPr>
        <w:t>учебной</w:t>
      </w:r>
      <w:r w:rsidRPr="008E5598">
        <w:rPr>
          <w:rFonts w:eastAsia="Times New Roman"/>
          <w:spacing w:val="1"/>
          <w:sz w:val="24"/>
          <w:szCs w:val="24"/>
          <w:lang w:eastAsia="en-US"/>
        </w:rPr>
        <w:t xml:space="preserve"> </w:t>
      </w:r>
      <w:r w:rsidRPr="008E5598">
        <w:rPr>
          <w:rFonts w:eastAsia="Times New Roman"/>
          <w:sz w:val="24"/>
          <w:szCs w:val="24"/>
          <w:lang w:eastAsia="en-US"/>
        </w:rPr>
        <w:t>деятельности,</w:t>
      </w:r>
      <w:r w:rsidRPr="008E5598">
        <w:rPr>
          <w:rFonts w:eastAsia="Times New Roman"/>
          <w:spacing w:val="1"/>
          <w:sz w:val="24"/>
          <w:szCs w:val="24"/>
          <w:lang w:eastAsia="en-US"/>
        </w:rPr>
        <w:t xml:space="preserve"> </w:t>
      </w:r>
      <w:r w:rsidRPr="008E5598">
        <w:rPr>
          <w:rFonts w:eastAsia="Times New Roman"/>
          <w:sz w:val="24"/>
          <w:szCs w:val="24"/>
          <w:lang w:eastAsia="en-US"/>
        </w:rPr>
        <w:t>владение</w:t>
      </w:r>
      <w:r w:rsidRPr="008E5598">
        <w:rPr>
          <w:rFonts w:eastAsia="Times New Roman"/>
          <w:spacing w:val="1"/>
          <w:sz w:val="24"/>
          <w:szCs w:val="24"/>
          <w:lang w:eastAsia="en-US"/>
        </w:rPr>
        <w:t xml:space="preserve"> </w:t>
      </w:r>
      <w:r w:rsidRPr="008E5598">
        <w:rPr>
          <w:rFonts w:eastAsia="Times New Roman"/>
          <w:sz w:val="24"/>
          <w:szCs w:val="24"/>
          <w:lang w:eastAsia="en-US"/>
        </w:rPr>
        <w:t>универсальными</w:t>
      </w:r>
      <w:r w:rsidRPr="008E5598">
        <w:rPr>
          <w:rFonts w:eastAsia="Times New Roman"/>
          <w:spacing w:val="1"/>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специфическими</w:t>
      </w:r>
      <w:r w:rsidRPr="008E5598">
        <w:rPr>
          <w:rFonts w:eastAsia="Times New Roman"/>
          <w:spacing w:val="1"/>
          <w:sz w:val="24"/>
          <w:szCs w:val="24"/>
          <w:lang w:eastAsia="en-US"/>
        </w:rPr>
        <w:t xml:space="preserve"> </w:t>
      </w:r>
      <w:r w:rsidRPr="008E5598">
        <w:rPr>
          <w:rFonts w:eastAsia="Times New Roman"/>
          <w:sz w:val="24"/>
          <w:szCs w:val="24"/>
          <w:lang w:eastAsia="en-US"/>
        </w:rPr>
        <w:t>для</w:t>
      </w:r>
      <w:r w:rsidRPr="008E5598">
        <w:rPr>
          <w:rFonts w:eastAsia="Times New Roman"/>
          <w:spacing w:val="1"/>
          <w:sz w:val="24"/>
          <w:szCs w:val="24"/>
          <w:lang w:eastAsia="en-US"/>
        </w:rPr>
        <w:t xml:space="preserve"> </w:t>
      </w:r>
      <w:r w:rsidRPr="008E5598">
        <w:rPr>
          <w:rFonts w:eastAsia="Times New Roman"/>
          <w:sz w:val="24"/>
          <w:szCs w:val="24"/>
          <w:lang w:eastAsia="en-US"/>
        </w:rPr>
        <w:t>основных</w:t>
      </w:r>
      <w:r w:rsidRPr="008E5598">
        <w:rPr>
          <w:rFonts w:eastAsia="Times New Roman"/>
          <w:spacing w:val="1"/>
          <w:sz w:val="24"/>
          <w:szCs w:val="24"/>
          <w:lang w:eastAsia="en-US"/>
        </w:rPr>
        <w:t xml:space="preserve"> </w:t>
      </w:r>
      <w:r w:rsidRPr="008E5598">
        <w:rPr>
          <w:rFonts w:eastAsia="Times New Roman"/>
          <w:sz w:val="24"/>
          <w:szCs w:val="24"/>
          <w:lang w:eastAsia="en-US"/>
        </w:rPr>
        <w:t>учебных</w:t>
      </w:r>
      <w:r w:rsidRPr="008E5598">
        <w:rPr>
          <w:rFonts w:eastAsia="Times New Roman"/>
          <w:spacing w:val="1"/>
          <w:sz w:val="24"/>
          <w:szCs w:val="24"/>
          <w:lang w:eastAsia="en-US"/>
        </w:rPr>
        <w:t xml:space="preserve"> </w:t>
      </w:r>
      <w:r w:rsidRPr="008E5598">
        <w:rPr>
          <w:rFonts w:eastAsia="Times New Roman"/>
          <w:sz w:val="24"/>
          <w:szCs w:val="24"/>
          <w:lang w:eastAsia="en-US"/>
        </w:rPr>
        <w:t>предметов</w:t>
      </w:r>
      <w:r w:rsidRPr="008E5598">
        <w:rPr>
          <w:rFonts w:eastAsia="Times New Roman"/>
          <w:spacing w:val="61"/>
          <w:sz w:val="24"/>
          <w:szCs w:val="24"/>
          <w:lang w:eastAsia="en-US"/>
        </w:rPr>
        <w:t xml:space="preserve"> </w:t>
      </w:r>
      <w:r w:rsidRPr="008E5598">
        <w:rPr>
          <w:rFonts w:eastAsia="Times New Roman"/>
          <w:sz w:val="24"/>
          <w:szCs w:val="24"/>
          <w:lang w:eastAsia="en-US"/>
        </w:rPr>
        <w:t>познавательными</w:t>
      </w:r>
      <w:r w:rsidRPr="008E5598">
        <w:rPr>
          <w:rFonts w:eastAsia="Times New Roman"/>
          <w:spacing w:val="1"/>
          <w:sz w:val="24"/>
          <w:szCs w:val="24"/>
          <w:lang w:eastAsia="en-US"/>
        </w:rPr>
        <w:t xml:space="preserve"> </w:t>
      </w:r>
      <w:r w:rsidRPr="008E5598">
        <w:rPr>
          <w:rFonts w:eastAsia="Times New Roman"/>
          <w:sz w:val="24"/>
          <w:szCs w:val="24"/>
          <w:lang w:eastAsia="en-US"/>
        </w:rPr>
        <w:t>средствами, в том числе: средствами работы с информацией, знаково-символическими средствами,</w:t>
      </w:r>
      <w:r w:rsidRPr="008E5598">
        <w:rPr>
          <w:rFonts w:eastAsia="Times New Roman"/>
          <w:spacing w:val="1"/>
          <w:sz w:val="24"/>
          <w:szCs w:val="24"/>
          <w:lang w:eastAsia="en-US"/>
        </w:rPr>
        <w:t xml:space="preserve"> </w:t>
      </w:r>
      <w:r w:rsidRPr="008E5598">
        <w:rPr>
          <w:rFonts w:eastAsia="Times New Roman"/>
          <w:sz w:val="24"/>
          <w:szCs w:val="24"/>
          <w:lang w:eastAsia="en-US"/>
        </w:rPr>
        <w:t>логическими операциями. Стартовая диагностика может проводиться</w:t>
      </w:r>
      <w:r w:rsidRPr="008E5598">
        <w:rPr>
          <w:rFonts w:eastAsia="Times New Roman"/>
          <w:spacing w:val="1"/>
          <w:sz w:val="24"/>
          <w:szCs w:val="24"/>
          <w:lang w:eastAsia="en-US"/>
        </w:rPr>
        <w:t xml:space="preserve"> </w:t>
      </w:r>
      <w:r w:rsidRPr="008E5598">
        <w:rPr>
          <w:rFonts w:eastAsia="Times New Roman"/>
          <w:sz w:val="24"/>
          <w:szCs w:val="24"/>
          <w:lang w:eastAsia="en-US"/>
        </w:rPr>
        <w:t>также</w:t>
      </w:r>
      <w:r w:rsidRPr="008E5598">
        <w:rPr>
          <w:rFonts w:eastAsia="Times New Roman"/>
          <w:spacing w:val="1"/>
          <w:sz w:val="24"/>
          <w:szCs w:val="24"/>
          <w:lang w:eastAsia="en-US"/>
        </w:rPr>
        <w:t xml:space="preserve"> </w:t>
      </w:r>
      <w:r w:rsidRPr="008E5598">
        <w:rPr>
          <w:rFonts w:eastAsia="Times New Roman"/>
          <w:sz w:val="24"/>
          <w:szCs w:val="24"/>
          <w:lang w:eastAsia="en-US"/>
        </w:rPr>
        <w:t>учителями с целью</w:t>
      </w:r>
      <w:r w:rsidRPr="008E5598">
        <w:rPr>
          <w:rFonts w:eastAsia="Times New Roman"/>
          <w:spacing w:val="1"/>
          <w:sz w:val="24"/>
          <w:szCs w:val="24"/>
          <w:lang w:eastAsia="en-US"/>
        </w:rPr>
        <w:t xml:space="preserve"> </w:t>
      </w:r>
      <w:r w:rsidRPr="008E5598">
        <w:rPr>
          <w:rFonts w:eastAsia="Times New Roman"/>
          <w:sz w:val="24"/>
          <w:szCs w:val="24"/>
          <w:lang w:eastAsia="en-US"/>
        </w:rPr>
        <w:t>оценки готовности к изучению отдельных предметов (разделов). Результаты стартовой диагностики</w:t>
      </w:r>
      <w:r w:rsidRPr="008E5598">
        <w:rPr>
          <w:rFonts w:eastAsia="Times New Roman"/>
          <w:spacing w:val="1"/>
          <w:sz w:val="24"/>
          <w:szCs w:val="24"/>
          <w:lang w:eastAsia="en-US"/>
        </w:rPr>
        <w:t xml:space="preserve"> </w:t>
      </w:r>
      <w:r w:rsidRPr="008E5598">
        <w:rPr>
          <w:rFonts w:eastAsia="Times New Roman"/>
          <w:spacing w:val="-1"/>
          <w:sz w:val="24"/>
          <w:szCs w:val="24"/>
          <w:lang w:eastAsia="en-US"/>
        </w:rPr>
        <w:t>являются</w:t>
      </w:r>
      <w:r w:rsidRPr="008E5598">
        <w:rPr>
          <w:rFonts w:eastAsia="Times New Roman"/>
          <w:spacing w:val="-14"/>
          <w:sz w:val="24"/>
          <w:szCs w:val="24"/>
          <w:lang w:eastAsia="en-US"/>
        </w:rPr>
        <w:t xml:space="preserve"> </w:t>
      </w:r>
      <w:r w:rsidRPr="008E5598">
        <w:rPr>
          <w:rFonts w:eastAsia="Times New Roman"/>
          <w:sz w:val="24"/>
          <w:szCs w:val="24"/>
          <w:lang w:eastAsia="en-US"/>
        </w:rPr>
        <w:t>основанием</w:t>
      </w:r>
      <w:r w:rsidRPr="008E5598">
        <w:rPr>
          <w:rFonts w:eastAsia="Times New Roman"/>
          <w:spacing w:val="-15"/>
          <w:sz w:val="24"/>
          <w:szCs w:val="24"/>
          <w:lang w:eastAsia="en-US"/>
        </w:rPr>
        <w:t xml:space="preserve"> </w:t>
      </w:r>
      <w:r w:rsidRPr="008E5598">
        <w:rPr>
          <w:rFonts w:eastAsia="Times New Roman"/>
          <w:sz w:val="24"/>
          <w:szCs w:val="24"/>
          <w:lang w:eastAsia="en-US"/>
        </w:rPr>
        <w:t>для</w:t>
      </w:r>
      <w:r w:rsidRPr="008E5598">
        <w:rPr>
          <w:rFonts w:eastAsia="Times New Roman"/>
          <w:spacing w:val="-14"/>
          <w:sz w:val="24"/>
          <w:szCs w:val="24"/>
          <w:lang w:eastAsia="en-US"/>
        </w:rPr>
        <w:t xml:space="preserve"> </w:t>
      </w:r>
      <w:r w:rsidRPr="008E5598">
        <w:rPr>
          <w:rFonts w:eastAsia="Times New Roman"/>
          <w:sz w:val="24"/>
          <w:szCs w:val="24"/>
          <w:lang w:eastAsia="en-US"/>
        </w:rPr>
        <w:t>корректировки</w:t>
      </w:r>
      <w:r w:rsidRPr="008E5598">
        <w:rPr>
          <w:rFonts w:eastAsia="Times New Roman"/>
          <w:spacing w:val="-11"/>
          <w:sz w:val="24"/>
          <w:szCs w:val="24"/>
          <w:lang w:eastAsia="en-US"/>
        </w:rPr>
        <w:t xml:space="preserve"> </w:t>
      </w:r>
      <w:r w:rsidRPr="008E5598">
        <w:rPr>
          <w:rFonts w:eastAsia="Times New Roman"/>
          <w:sz w:val="24"/>
          <w:szCs w:val="24"/>
          <w:lang w:eastAsia="en-US"/>
        </w:rPr>
        <w:t>учебных</w:t>
      </w:r>
      <w:r w:rsidRPr="008E5598">
        <w:rPr>
          <w:rFonts w:eastAsia="Times New Roman"/>
          <w:spacing w:val="-13"/>
          <w:sz w:val="24"/>
          <w:szCs w:val="24"/>
          <w:lang w:eastAsia="en-US"/>
        </w:rPr>
        <w:t xml:space="preserve"> </w:t>
      </w:r>
      <w:r w:rsidRPr="008E5598">
        <w:rPr>
          <w:rFonts w:eastAsia="Times New Roman"/>
          <w:sz w:val="24"/>
          <w:szCs w:val="24"/>
          <w:lang w:eastAsia="en-US"/>
        </w:rPr>
        <w:t>программ</w:t>
      </w:r>
      <w:r w:rsidRPr="008E5598">
        <w:rPr>
          <w:rFonts w:eastAsia="Times New Roman"/>
          <w:spacing w:val="-15"/>
          <w:sz w:val="24"/>
          <w:szCs w:val="24"/>
          <w:lang w:eastAsia="en-US"/>
        </w:rPr>
        <w:t xml:space="preserve"> </w:t>
      </w:r>
      <w:r w:rsidRPr="008E5598">
        <w:rPr>
          <w:rFonts w:eastAsia="Times New Roman"/>
          <w:sz w:val="24"/>
          <w:szCs w:val="24"/>
          <w:lang w:eastAsia="en-US"/>
        </w:rPr>
        <w:t>и</w:t>
      </w:r>
      <w:r w:rsidRPr="008E5598">
        <w:rPr>
          <w:rFonts w:eastAsia="Times New Roman"/>
          <w:spacing w:val="-14"/>
          <w:sz w:val="24"/>
          <w:szCs w:val="24"/>
          <w:lang w:eastAsia="en-US"/>
        </w:rPr>
        <w:t xml:space="preserve"> </w:t>
      </w:r>
      <w:r w:rsidRPr="008E5598">
        <w:rPr>
          <w:rFonts w:eastAsia="Times New Roman"/>
          <w:sz w:val="24"/>
          <w:szCs w:val="24"/>
          <w:lang w:eastAsia="en-US"/>
        </w:rPr>
        <w:t>индивидуализации</w:t>
      </w:r>
      <w:r w:rsidRPr="008E5598">
        <w:rPr>
          <w:rFonts w:eastAsia="Times New Roman"/>
          <w:spacing w:val="-11"/>
          <w:sz w:val="24"/>
          <w:szCs w:val="24"/>
          <w:lang w:eastAsia="en-US"/>
        </w:rPr>
        <w:t xml:space="preserve"> </w:t>
      </w:r>
      <w:r w:rsidRPr="008E5598">
        <w:rPr>
          <w:rFonts w:eastAsia="Times New Roman"/>
          <w:sz w:val="24"/>
          <w:szCs w:val="24"/>
          <w:lang w:eastAsia="en-US"/>
        </w:rPr>
        <w:t>учебного</w:t>
      </w:r>
      <w:r w:rsidRPr="008E5598">
        <w:rPr>
          <w:rFonts w:eastAsia="Times New Roman"/>
          <w:spacing w:val="-14"/>
          <w:sz w:val="24"/>
          <w:szCs w:val="24"/>
          <w:lang w:eastAsia="en-US"/>
        </w:rPr>
        <w:t xml:space="preserve"> </w:t>
      </w:r>
      <w:r w:rsidRPr="008E5598">
        <w:rPr>
          <w:rFonts w:eastAsia="Times New Roman"/>
          <w:sz w:val="24"/>
          <w:szCs w:val="24"/>
          <w:lang w:eastAsia="en-US"/>
        </w:rPr>
        <w:t>процесса.</w:t>
      </w:r>
      <w:r w:rsidRPr="008E5598">
        <w:rPr>
          <w:rFonts w:eastAsia="Times New Roman"/>
          <w:spacing w:val="-57"/>
          <w:sz w:val="24"/>
          <w:szCs w:val="24"/>
          <w:lang w:eastAsia="en-US"/>
        </w:rPr>
        <w:t xml:space="preserve"> </w:t>
      </w:r>
    </w:p>
    <w:p w:rsidR="008E5598" w:rsidRDefault="008E5598" w:rsidP="00BB02E4">
      <w:pPr>
        <w:widowControl w:val="0"/>
        <w:autoSpaceDE w:val="0"/>
        <w:autoSpaceDN w:val="0"/>
        <w:ind w:right="-284" w:firstLine="567"/>
        <w:jc w:val="both"/>
        <w:rPr>
          <w:rFonts w:eastAsia="Times New Roman"/>
          <w:b/>
          <w:sz w:val="24"/>
          <w:szCs w:val="24"/>
          <w:lang w:eastAsia="en-US"/>
        </w:rPr>
      </w:pPr>
    </w:p>
    <w:p w:rsidR="008E5598" w:rsidRPr="008E5598" w:rsidRDefault="008E5598" w:rsidP="00BB02E4">
      <w:pPr>
        <w:widowControl w:val="0"/>
        <w:autoSpaceDE w:val="0"/>
        <w:autoSpaceDN w:val="0"/>
        <w:ind w:right="-284" w:firstLine="567"/>
        <w:jc w:val="both"/>
        <w:rPr>
          <w:rFonts w:eastAsia="Times New Roman"/>
          <w:sz w:val="24"/>
          <w:szCs w:val="24"/>
          <w:lang w:eastAsia="en-US"/>
        </w:rPr>
      </w:pPr>
      <w:r w:rsidRPr="008E5598">
        <w:rPr>
          <w:rFonts w:eastAsia="Times New Roman"/>
          <w:b/>
          <w:sz w:val="24"/>
          <w:szCs w:val="24"/>
          <w:lang w:eastAsia="en-US"/>
        </w:rPr>
        <w:t xml:space="preserve">Текущая оценка </w:t>
      </w:r>
      <w:r w:rsidRPr="008E5598">
        <w:rPr>
          <w:rFonts w:eastAsia="Times New Roman"/>
          <w:sz w:val="24"/>
          <w:szCs w:val="24"/>
          <w:lang w:eastAsia="en-US"/>
        </w:rPr>
        <w:t>представляет собой процедуру оценки индивидуального продвижения в освоении</w:t>
      </w:r>
      <w:r w:rsidRPr="008E5598">
        <w:rPr>
          <w:rFonts w:eastAsia="Times New Roman"/>
          <w:spacing w:val="1"/>
          <w:sz w:val="24"/>
          <w:szCs w:val="24"/>
          <w:lang w:eastAsia="en-US"/>
        </w:rPr>
        <w:t xml:space="preserve"> </w:t>
      </w:r>
      <w:r w:rsidRPr="008E5598">
        <w:rPr>
          <w:rFonts w:eastAsia="Times New Roman"/>
          <w:sz w:val="24"/>
          <w:szCs w:val="24"/>
          <w:lang w:eastAsia="en-US"/>
        </w:rPr>
        <w:t>программы учебного предмета. Текущая оценка может быть формирующей, т.е. поддерживающей и</w:t>
      </w:r>
      <w:r w:rsidRPr="008E5598">
        <w:rPr>
          <w:rFonts w:eastAsia="Times New Roman"/>
          <w:spacing w:val="-57"/>
          <w:sz w:val="24"/>
          <w:szCs w:val="24"/>
          <w:lang w:eastAsia="en-US"/>
        </w:rPr>
        <w:t xml:space="preserve"> </w:t>
      </w:r>
      <w:r w:rsidRPr="008E5598">
        <w:rPr>
          <w:rFonts w:eastAsia="Times New Roman"/>
          <w:sz w:val="24"/>
          <w:szCs w:val="24"/>
          <w:lang w:eastAsia="en-US"/>
        </w:rPr>
        <w:t>направляющей усилия учащегося, и диагностической, способствующей выявлению и осознанию</w:t>
      </w:r>
      <w:r w:rsidRPr="008E5598">
        <w:rPr>
          <w:rFonts w:eastAsia="Times New Roman"/>
          <w:spacing w:val="1"/>
          <w:sz w:val="24"/>
          <w:szCs w:val="24"/>
          <w:lang w:eastAsia="en-US"/>
        </w:rPr>
        <w:t xml:space="preserve"> </w:t>
      </w:r>
      <w:r w:rsidRPr="008E5598">
        <w:rPr>
          <w:rFonts w:eastAsia="Times New Roman"/>
          <w:sz w:val="24"/>
          <w:szCs w:val="24"/>
          <w:lang w:eastAsia="en-US"/>
        </w:rPr>
        <w:t>учителем и учащимся существующих проблем в обучении. Объектом текущей оценки являются</w:t>
      </w:r>
      <w:r w:rsidRPr="008E5598">
        <w:rPr>
          <w:rFonts w:eastAsia="Times New Roman"/>
          <w:spacing w:val="1"/>
          <w:sz w:val="24"/>
          <w:szCs w:val="24"/>
          <w:lang w:eastAsia="en-US"/>
        </w:rPr>
        <w:t xml:space="preserve"> </w:t>
      </w:r>
      <w:r w:rsidRPr="008E5598">
        <w:rPr>
          <w:rFonts w:eastAsia="Times New Roman"/>
          <w:sz w:val="24"/>
          <w:szCs w:val="24"/>
          <w:lang w:eastAsia="en-US"/>
        </w:rPr>
        <w:t>тематические планируемые результаты, этапы освоения которых зафиксированы в тематическом</w:t>
      </w:r>
      <w:r w:rsidRPr="008E5598">
        <w:rPr>
          <w:rFonts w:eastAsia="Times New Roman"/>
          <w:spacing w:val="1"/>
          <w:sz w:val="24"/>
          <w:szCs w:val="24"/>
          <w:lang w:eastAsia="en-US"/>
        </w:rPr>
        <w:t xml:space="preserve"> </w:t>
      </w:r>
      <w:r w:rsidRPr="008E5598">
        <w:rPr>
          <w:rFonts w:eastAsia="Times New Roman"/>
          <w:sz w:val="24"/>
          <w:szCs w:val="24"/>
          <w:lang w:eastAsia="en-US"/>
        </w:rPr>
        <w:t>планировании. В текущей оценке используется весь арсенал форм и методов проверки (устные и</w:t>
      </w:r>
      <w:r w:rsidRPr="008E5598">
        <w:rPr>
          <w:rFonts w:eastAsia="Times New Roman"/>
          <w:spacing w:val="1"/>
          <w:sz w:val="24"/>
          <w:szCs w:val="24"/>
          <w:lang w:eastAsia="en-US"/>
        </w:rPr>
        <w:t xml:space="preserve"> </w:t>
      </w:r>
      <w:r w:rsidRPr="008E5598">
        <w:rPr>
          <w:rFonts w:eastAsia="Times New Roman"/>
          <w:spacing w:val="-1"/>
          <w:sz w:val="24"/>
          <w:szCs w:val="24"/>
          <w:lang w:eastAsia="en-US"/>
        </w:rPr>
        <w:t>письменные</w:t>
      </w:r>
      <w:r w:rsidRPr="008E5598">
        <w:rPr>
          <w:rFonts w:eastAsia="Times New Roman"/>
          <w:spacing w:val="-14"/>
          <w:sz w:val="24"/>
          <w:szCs w:val="24"/>
          <w:lang w:eastAsia="en-US"/>
        </w:rPr>
        <w:t xml:space="preserve"> </w:t>
      </w:r>
      <w:r w:rsidRPr="008E5598">
        <w:rPr>
          <w:rFonts w:eastAsia="Times New Roman"/>
          <w:spacing w:val="-1"/>
          <w:sz w:val="24"/>
          <w:szCs w:val="24"/>
          <w:lang w:eastAsia="en-US"/>
        </w:rPr>
        <w:t>опросы,</w:t>
      </w:r>
      <w:r w:rsidRPr="008E5598">
        <w:rPr>
          <w:rFonts w:eastAsia="Times New Roman"/>
          <w:spacing w:val="-12"/>
          <w:sz w:val="24"/>
          <w:szCs w:val="24"/>
          <w:lang w:eastAsia="en-US"/>
        </w:rPr>
        <w:t xml:space="preserve"> </w:t>
      </w:r>
      <w:r w:rsidRPr="008E5598">
        <w:rPr>
          <w:rFonts w:eastAsia="Times New Roman"/>
          <w:spacing w:val="-1"/>
          <w:sz w:val="24"/>
          <w:szCs w:val="24"/>
          <w:lang w:eastAsia="en-US"/>
        </w:rPr>
        <w:t>практические</w:t>
      </w:r>
      <w:r w:rsidRPr="008E5598">
        <w:rPr>
          <w:rFonts w:eastAsia="Times New Roman"/>
          <w:spacing w:val="-13"/>
          <w:sz w:val="24"/>
          <w:szCs w:val="24"/>
          <w:lang w:eastAsia="en-US"/>
        </w:rPr>
        <w:t xml:space="preserve"> </w:t>
      </w:r>
      <w:r w:rsidRPr="008E5598">
        <w:rPr>
          <w:rFonts w:eastAsia="Times New Roman"/>
          <w:sz w:val="24"/>
          <w:szCs w:val="24"/>
          <w:lang w:eastAsia="en-US"/>
        </w:rPr>
        <w:t>работы,</w:t>
      </w:r>
      <w:r w:rsidRPr="008E5598">
        <w:rPr>
          <w:rFonts w:eastAsia="Times New Roman"/>
          <w:spacing w:val="-12"/>
          <w:sz w:val="24"/>
          <w:szCs w:val="24"/>
          <w:lang w:eastAsia="en-US"/>
        </w:rPr>
        <w:t xml:space="preserve"> </w:t>
      </w:r>
      <w:r w:rsidRPr="008E5598">
        <w:rPr>
          <w:rFonts w:eastAsia="Times New Roman"/>
          <w:sz w:val="24"/>
          <w:szCs w:val="24"/>
          <w:lang w:eastAsia="en-US"/>
        </w:rPr>
        <w:t>творческие</w:t>
      </w:r>
      <w:r w:rsidRPr="008E5598">
        <w:rPr>
          <w:rFonts w:eastAsia="Times New Roman"/>
          <w:spacing w:val="-13"/>
          <w:sz w:val="24"/>
          <w:szCs w:val="24"/>
          <w:lang w:eastAsia="en-US"/>
        </w:rPr>
        <w:t xml:space="preserve"> </w:t>
      </w:r>
      <w:r w:rsidRPr="008E5598">
        <w:rPr>
          <w:rFonts w:eastAsia="Times New Roman"/>
          <w:sz w:val="24"/>
          <w:szCs w:val="24"/>
          <w:lang w:eastAsia="en-US"/>
        </w:rPr>
        <w:t>работы,</w:t>
      </w:r>
      <w:r w:rsidRPr="008E5598">
        <w:rPr>
          <w:rFonts w:eastAsia="Times New Roman"/>
          <w:spacing w:val="-12"/>
          <w:sz w:val="24"/>
          <w:szCs w:val="24"/>
          <w:lang w:eastAsia="en-US"/>
        </w:rPr>
        <w:t xml:space="preserve"> </w:t>
      </w:r>
      <w:r w:rsidRPr="008E5598">
        <w:rPr>
          <w:rFonts w:eastAsia="Times New Roman"/>
          <w:sz w:val="24"/>
          <w:szCs w:val="24"/>
          <w:lang w:eastAsia="en-US"/>
        </w:rPr>
        <w:t>индивидуальные</w:t>
      </w:r>
      <w:r w:rsidRPr="008E5598">
        <w:rPr>
          <w:rFonts w:eastAsia="Times New Roman"/>
          <w:spacing w:val="-13"/>
          <w:sz w:val="24"/>
          <w:szCs w:val="24"/>
          <w:lang w:eastAsia="en-US"/>
        </w:rPr>
        <w:t xml:space="preserve"> </w:t>
      </w:r>
      <w:r w:rsidRPr="008E5598">
        <w:rPr>
          <w:rFonts w:eastAsia="Times New Roman"/>
          <w:sz w:val="24"/>
          <w:szCs w:val="24"/>
          <w:lang w:eastAsia="en-US"/>
        </w:rPr>
        <w:t>и</w:t>
      </w:r>
      <w:r w:rsidRPr="008E5598">
        <w:rPr>
          <w:rFonts w:eastAsia="Times New Roman"/>
          <w:spacing w:val="-12"/>
          <w:sz w:val="24"/>
          <w:szCs w:val="24"/>
          <w:lang w:eastAsia="en-US"/>
        </w:rPr>
        <w:t xml:space="preserve"> </w:t>
      </w:r>
      <w:r w:rsidRPr="008E5598">
        <w:rPr>
          <w:rFonts w:eastAsia="Times New Roman"/>
          <w:sz w:val="24"/>
          <w:szCs w:val="24"/>
          <w:lang w:eastAsia="en-US"/>
        </w:rPr>
        <w:t>групповые</w:t>
      </w:r>
      <w:r w:rsidRPr="008E5598">
        <w:rPr>
          <w:rFonts w:eastAsia="Times New Roman"/>
          <w:spacing w:val="-10"/>
          <w:sz w:val="24"/>
          <w:szCs w:val="24"/>
          <w:lang w:eastAsia="en-US"/>
        </w:rPr>
        <w:t xml:space="preserve"> </w:t>
      </w:r>
      <w:r w:rsidRPr="008E5598">
        <w:rPr>
          <w:rFonts w:eastAsia="Times New Roman"/>
          <w:sz w:val="24"/>
          <w:szCs w:val="24"/>
          <w:lang w:eastAsia="en-US"/>
        </w:rPr>
        <w:t>формы,</w:t>
      </w:r>
      <w:r w:rsidRPr="008E5598">
        <w:rPr>
          <w:rFonts w:eastAsia="Times New Roman"/>
          <w:spacing w:val="-58"/>
          <w:sz w:val="24"/>
          <w:szCs w:val="24"/>
          <w:lang w:eastAsia="en-US"/>
        </w:rPr>
        <w:t xml:space="preserve"> </w:t>
      </w:r>
      <w:r w:rsidRPr="008E5598">
        <w:rPr>
          <w:rFonts w:eastAsia="Times New Roman"/>
          <w:sz w:val="24"/>
          <w:szCs w:val="24"/>
          <w:lang w:eastAsia="en-US"/>
        </w:rPr>
        <w:t>само-</w:t>
      </w:r>
      <w:r w:rsidRPr="008E5598">
        <w:rPr>
          <w:rFonts w:eastAsia="Times New Roman"/>
          <w:spacing w:val="1"/>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взаимооценка,</w:t>
      </w:r>
      <w:r w:rsidRPr="008E5598">
        <w:rPr>
          <w:rFonts w:eastAsia="Times New Roman"/>
          <w:spacing w:val="1"/>
          <w:sz w:val="24"/>
          <w:szCs w:val="24"/>
          <w:lang w:eastAsia="en-US"/>
        </w:rPr>
        <w:t xml:space="preserve"> </w:t>
      </w:r>
      <w:r w:rsidRPr="008E5598">
        <w:rPr>
          <w:rFonts w:eastAsia="Times New Roman"/>
          <w:sz w:val="24"/>
          <w:szCs w:val="24"/>
          <w:lang w:eastAsia="en-US"/>
        </w:rPr>
        <w:t>рефлексия,</w:t>
      </w:r>
      <w:r w:rsidRPr="008E5598">
        <w:rPr>
          <w:rFonts w:eastAsia="Times New Roman"/>
          <w:spacing w:val="1"/>
          <w:sz w:val="24"/>
          <w:szCs w:val="24"/>
          <w:lang w:eastAsia="en-US"/>
        </w:rPr>
        <w:t xml:space="preserve"> </w:t>
      </w:r>
      <w:r w:rsidRPr="008E5598">
        <w:rPr>
          <w:rFonts w:eastAsia="Times New Roman"/>
          <w:sz w:val="24"/>
          <w:szCs w:val="24"/>
          <w:lang w:eastAsia="en-US"/>
        </w:rPr>
        <w:t>листы</w:t>
      </w:r>
      <w:r w:rsidRPr="008E5598">
        <w:rPr>
          <w:rFonts w:eastAsia="Times New Roman"/>
          <w:spacing w:val="1"/>
          <w:sz w:val="24"/>
          <w:szCs w:val="24"/>
          <w:lang w:eastAsia="en-US"/>
        </w:rPr>
        <w:t xml:space="preserve"> </w:t>
      </w:r>
      <w:r w:rsidRPr="008E5598">
        <w:rPr>
          <w:rFonts w:eastAsia="Times New Roman"/>
          <w:sz w:val="24"/>
          <w:szCs w:val="24"/>
          <w:lang w:eastAsia="en-US"/>
        </w:rPr>
        <w:t>продвижения</w:t>
      </w:r>
      <w:r w:rsidRPr="008E5598">
        <w:rPr>
          <w:rFonts w:eastAsia="Times New Roman"/>
          <w:spacing w:val="1"/>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др.)</w:t>
      </w:r>
      <w:r w:rsidRPr="008E5598">
        <w:rPr>
          <w:rFonts w:eastAsia="Times New Roman"/>
          <w:spacing w:val="1"/>
          <w:sz w:val="24"/>
          <w:szCs w:val="24"/>
          <w:lang w:eastAsia="en-US"/>
        </w:rPr>
        <w:t xml:space="preserve"> </w:t>
      </w:r>
      <w:r w:rsidRPr="008E5598">
        <w:rPr>
          <w:rFonts w:eastAsia="Times New Roman"/>
          <w:sz w:val="24"/>
          <w:szCs w:val="24"/>
          <w:lang w:eastAsia="en-US"/>
        </w:rPr>
        <w:t>с</w:t>
      </w:r>
      <w:r w:rsidRPr="008E5598">
        <w:rPr>
          <w:rFonts w:eastAsia="Times New Roman"/>
          <w:spacing w:val="1"/>
          <w:sz w:val="24"/>
          <w:szCs w:val="24"/>
          <w:lang w:eastAsia="en-US"/>
        </w:rPr>
        <w:t xml:space="preserve"> </w:t>
      </w:r>
      <w:r w:rsidRPr="008E5598">
        <w:rPr>
          <w:rFonts w:eastAsia="Times New Roman"/>
          <w:sz w:val="24"/>
          <w:szCs w:val="24"/>
          <w:lang w:eastAsia="en-US"/>
        </w:rPr>
        <w:t>учетом</w:t>
      </w:r>
      <w:r w:rsidRPr="008E5598">
        <w:rPr>
          <w:rFonts w:eastAsia="Times New Roman"/>
          <w:spacing w:val="1"/>
          <w:sz w:val="24"/>
          <w:szCs w:val="24"/>
          <w:lang w:eastAsia="en-US"/>
        </w:rPr>
        <w:t xml:space="preserve"> </w:t>
      </w:r>
      <w:r w:rsidRPr="008E5598">
        <w:rPr>
          <w:rFonts w:eastAsia="Times New Roman"/>
          <w:sz w:val="24"/>
          <w:szCs w:val="24"/>
          <w:lang w:eastAsia="en-US"/>
        </w:rPr>
        <w:t>особенностей</w:t>
      </w:r>
      <w:r w:rsidRPr="008E5598">
        <w:rPr>
          <w:rFonts w:eastAsia="Times New Roman"/>
          <w:spacing w:val="1"/>
          <w:sz w:val="24"/>
          <w:szCs w:val="24"/>
          <w:lang w:eastAsia="en-US"/>
        </w:rPr>
        <w:t xml:space="preserve"> </w:t>
      </w:r>
      <w:r w:rsidRPr="008E5598">
        <w:rPr>
          <w:rFonts w:eastAsia="Times New Roman"/>
          <w:sz w:val="24"/>
          <w:szCs w:val="24"/>
          <w:lang w:eastAsia="en-US"/>
        </w:rPr>
        <w:t>учебного</w:t>
      </w:r>
      <w:r w:rsidRPr="008E5598">
        <w:rPr>
          <w:rFonts w:eastAsia="Times New Roman"/>
          <w:spacing w:val="1"/>
          <w:sz w:val="24"/>
          <w:szCs w:val="24"/>
          <w:lang w:eastAsia="en-US"/>
        </w:rPr>
        <w:t xml:space="preserve"> </w:t>
      </w:r>
      <w:r w:rsidRPr="008E5598">
        <w:rPr>
          <w:rFonts w:eastAsia="Times New Roman"/>
          <w:sz w:val="24"/>
          <w:szCs w:val="24"/>
          <w:lang w:eastAsia="en-US"/>
        </w:rPr>
        <w:t>предмета</w:t>
      </w:r>
      <w:r w:rsidRPr="008E5598">
        <w:rPr>
          <w:rFonts w:eastAsia="Times New Roman"/>
          <w:spacing w:val="-1"/>
          <w:sz w:val="24"/>
          <w:szCs w:val="24"/>
          <w:lang w:eastAsia="en-US"/>
        </w:rPr>
        <w:t xml:space="preserve"> </w:t>
      </w:r>
      <w:r w:rsidRPr="008E5598">
        <w:rPr>
          <w:rFonts w:eastAsia="Times New Roman"/>
          <w:sz w:val="24"/>
          <w:szCs w:val="24"/>
          <w:lang w:eastAsia="en-US"/>
        </w:rPr>
        <w:t>и особенностей</w:t>
      </w:r>
      <w:r w:rsidRPr="008E5598">
        <w:rPr>
          <w:rFonts w:eastAsia="Times New Roman"/>
          <w:spacing w:val="-1"/>
          <w:sz w:val="24"/>
          <w:szCs w:val="24"/>
          <w:lang w:eastAsia="en-US"/>
        </w:rPr>
        <w:t xml:space="preserve"> </w:t>
      </w:r>
      <w:r w:rsidRPr="008E5598">
        <w:rPr>
          <w:rFonts w:eastAsia="Times New Roman"/>
          <w:sz w:val="24"/>
          <w:szCs w:val="24"/>
          <w:lang w:eastAsia="en-US"/>
        </w:rPr>
        <w:t>контрольно-оценочной деятельности</w:t>
      </w:r>
      <w:r w:rsidRPr="008E5598">
        <w:rPr>
          <w:rFonts w:eastAsia="Times New Roman"/>
          <w:spacing w:val="2"/>
          <w:sz w:val="24"/>
          <w:szCs w:val="24"/>
          <w:lang w:eastAsia="en-US"/>
        </w:rPr>
        <w:t xml:space="preserve"> </w:t>
      </w:r>
      <w:r w:rsidRPr="008E5598">
        <w:rPr>
          <w:rFonts w:eastAsia="Times New Roman"/>
          <w:sz w:val="24"/>
          <w:szCs w:val="24"/>
          <w:lang w:eastAsia="en-US"/>
        </w:rPr>
        <w:t>учителя.</w:t>
      </w:r>
    </w:p>
    <w:p w:rsidR="008E5598" w:rsidRDefault="008E5598" w:rsidP="00BB02E4">
      <w:pPr>
        <w:widowControl w:val="0"/>
        <w:autoSpaceDE w:val="0"/>
        <w:autoSpaceDN w:val="0"/>
        <w:spacing w:before="1"/>
        <w:ind w:right="-284" w:firstLine="567"/>
        <w:jc w:val="both"/>
        <w:rPr>
          <w:rFonts w:eastAsia="Times New Roman"/>
          <w:b/>
          <w:sz w:val="24"/>
          <w:szCs w:val="24"/>
          <w:lang w:eastAsia="en-US"/>
        </w:rPr>
      </w:pPr>
    </w:p>
    <w:p w:rsidR="008E5598" w:rsidRPr="008E5598" w:rsidRDefault="008E5598" w:rsidP="00BB02E4">
      <w:pPr>
        <w:widowControl w:val="0"/>
        <w:autoSpaceDE w:val="0"/>
        <w:autoSpaceDN w:val="0"/>
        <w:spacing w:before="1"/>
        <w:ind w:right="-284" w:firstLine="567"/>
        <w:jc w:val="both"/>
        <w:rPr>
          <w:rFonts w:eastAsia="Times New Roman"/>
          <w:sz w:val="24"/>
          <w:szCs w:val="24"/>
          <w:lang w:eastAsia="en-US"/>
        </w:rPr>
      </w:pPr>
      <w:r w:rsidRPr="008E5598">
        <w:rPr>
          <w:rFonts w:eastAsia="Times New Roman"/>
          <w:b/>
          <w:sz w:val="24"/>
          <w:szCs w:val="24"/>
          <w:lang w:eastAsia="en-US"/>
        </w:rPr>
        <w:t xml:space="preserve">Тематическая оценка </w:t>
      </w:r>
      <w:r w:rsidRPr="008E5598">
        <w:rPr>
          <w:rFonts w:eastAsia="Times New Roman"/>
          <w:sz w:val="24"/>
          <w:szCs w:val="24"/>
          <w:lang w:eastAsia="en-US"/>
        </w:rPr>
        <w:t>представляет собой процедуру оценки</w:t>
      </w:r>
      <w:r w:rsidRPr="008E5598">
        <w:rPr>
          <w:rFonts w:eastAsia="Times New Roman"/>
          <w:spacing w:val="1"/>
          <w:sz w:val="24"/>
          <w:szCs w:val="24"/>
          <w:lang w:eastAsia="en-US"/>
        </w:rPr>
        <w:t xml:space="preserve"> </w:t>
      </w:r>
      <w:r w:rsidRPr="008E5598">
        <w:rPr>
          <w:rFonts w:eastAsia="Times New Roman"/>
          <w:sz w:val="24"/>
          <w:szCs w:val="24"/>
          <w:lang w:eastAsia="en-US"/>
        </w:rPr>
        <w:t>уровня достижения тематических</w:t>
      </w:r>
      <w:r w:rsidRPr="008E5598">
        <w:rPr>
          <w:rFonts w:eastAsia="Times New Roman"/>
          <w:spacing w:val="1"/>
          <w:sz w:val="24"/>
          <w:szCs w:val="24"/>
          <w:lang w:eastAsia="en-US"/>
        </w:rPr>
        <w:t xml:space="preserve"> </w:t>
      </w:r>
      <w:r w:rsidRPr="008E5598">
        <w:rPr>
          <w:rFonts w:eastAsia="Times New Roman"/>
          <w:sz w:val="24"/>
          <w:szCs w:val="24"/>
          <w:lang w:eastAsia="en-US"/>
        </w:rPr>
        <w:t>планируемых результатов по предмету, которые фиксируются в учебных методических комплектах,</w:t>
      </w:r>
      <w:r w:rsidRPr="008E5598">
        <w:rPr>
          <w:rFonts w:eastAsia="Times New Roman"/>
          <w:spacing w:val="-57"/>
          <w:sz w:val="24"/>
          <w:szCs w:val="24"/>
          <w:lang w:eastAsia="en-US"/>
        </w:rPr>
        <w:t xml:space="preserve"> </w:t>
      </w:r>
      <w:r w:rsidRPr="008E5598">
        <w:rPr>
          <w:rFonts w:eastAsia="Times New Roman"/>
          <w:sz w:val="24"/>
          <w:szCs w:val="24"/>
          <w:lang w:eastAsia="en-US"/>
        </w:rPr>
        <w:t>рекомендованных Министерством просвещения</w:t>
      </w:r>
      <w:r w:rsidRPr="008E5598">
        <w:rPr>
          <w:rFonts w:eastAsia="Times New Roman"/>
          <w:spacing w:val="1"/>
          <w:sz w:val="24"/>
          <w:szCs w:val="24"/>
          <w:lang w:eastAsia="en-US"/>
        </w:rPr>
        <w:t xml:space="preserve"> </w:t>
      </w:r>
      <w:r w:rsidRPr="008E5598">
        <w:rPr>
          <w:rFonts w:eastAsia="Times New Roman"/>
          <w:sz w:val="24"/>
          <w:szCs w:val="24"/>
          <w:lang w:eastAsia="en-US"/>
        </w:rPr>
        <w:t>РФ. По предметам, вводимым образовательной</w:t>
      </w:r>
      <w:r w:rsidRPr="008E5598">
        <w:rPr>
          <w:rFonts w:eastAsia="Times New Roman"/>
          <w:spacing w:val="1"/>
          <w:sz w:val="24"/>
          <w:szCs w:val="24"/>
          <w:lang w:eastAsia="en-US"/>
        </w:rPr>
        <w:t xml:space="preserve"> </w:t>
      </w:r>
      <w:r w:rsidRPr="008E5598">
        <w:rPr>
          <w:rFonts w:eastAsia="Times New Roman"/>
          <w:sz w:val="24"/>
          <w:szCs w:val="24"/>
          <w:lang w:eastAsia="en-US"/>
        </w:rPr>
        <w:t>организацией</w:t>
      </w:r>
      <w:r w:rsidRPr="008E5598">
        <w:rPr>
          <w:rFonts w:eastAsia="Times New Roman"/>
          <w:spacing w:val="1"/>
          <w:sz w:val="24"/>
          <w:szCs w:val="24"/>
          <w:lang w:eastAsia="en-US"/>
        </w:rPr>
        <w:t xml:space="preserve"> </w:t>
      </w:r>
      <w:r w:rsidRPr="008E5598">
        <w:rPr>
          <w:rFonts w:eastAsia="Times New Roman"/>
          <w:sz w:val="24"/>
          <w:szCs w:val="24"/>
          <w:lang w:eastAsia="en-US"/>
        </w:rPr>
        <w:t>самостоятельно,</w:t>
      </w:r>
      <w:r w:rsidRPr="008E5598">
        <w:rPr>
          <w:rFonts w:eastAsia="Times New Roman"/>
          <w:spacing w:val="1"/>
          <w:sz w:val="24"/>
          <w:szCs w:val="24"/>
          <w:lang w:eastAsia="en-US"/>
        </w:rPr>
        <w:t xml:space="preserve"> </w:t>
      </w:r>
      <w:r w:rsidRPr="008E5598">
        <w:rPr>
          <w:rFonts w:eastAsia="Times New Roman"/>
          <w:sz w:val="24"/>
          <w:szCs w:val="24"/>
          <w:lang w:eastAsia="en-US"/>
        </w:rPr>
        <w:t>тематические</w:t>
      </w:r>
      <w:r w:rsidRPr="008E5598">
        <w:rPr>
          <w:rFonts w:eastAsia="Times New Roman"/>
          <w:spacing w:val="1"/>
          <w:sz w:val="24"/>
          <w:szCs w:val="24"/>
          <w:lang w:eastAsia="en-US"/>
        </w:rPr>
        <w:t xml:space="preserve"> </w:t>
      </w:r>
      <w:r w:rsidRPr="008E5598">
        <w:rPr>
          <w:rFonts w:eastAsia="Times New Roman"/>
          <w:sz w:val="24"/>
          <w:szCs w:val="24"/>
          <w:lang w:eastAsia="en-US"/>
        </w:rPr>
        <w:t>планируемые</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результаты</w:t>
      </w:r>
      <w:r w:rsidRPr="008E5598">
        <w:rPr>
          <w:rFonts w:eastAsia="Times New Roman"/>
          <w:spacing w:val="1"/>
          <w:sz w:val="24"/>
          <w:szCs w:val="24"/>
          <w:lang w:eastAsia="en-US"/>
        </w:rPr>
        <w:t xml:space="preserve"> </w:t>
      </w:r>
      <w:r w:rsidRPr="008E5598">
        <w:rPr>
          <w:rFonts w:eastAsia="Times New Roman"/>
          <w:sz w:val="24"/>
          <w:szCs w:val="24"/>
          <w:lang w:eastAsia="en-US"/>
        </w:rPr>
        <w:t>устанавливаются</w:t>
      </w:r>
      <w:r w:rsidRPr="008E5598">
        <w:rPr>
          <w:rFonts w:eastAsia="Times New Roman"/>
          <w:spacing w:val="1"/>
          <w:sz w:val="24"/>
          <w:szCs w:val="24"/>
          <w:lang w:eastAsia="en-US"/>
        </w:rPr>
        <w:t xml:space="preserve"> </w:t>
      </w:r>
      <w:r w:rsidRPr="008E5598">
        <w:rPr>
          <w:rFonts w:eastAsia="Times New Roman"/>
          <w:sz w:val="24"/>
          <w:szCs w:val="24"/>
          <w:lang w:eastAsia="en-US"/>
        </w:rPr>
        <w:t>самой</w:t>
      </w:r>
      <w:r w:rsidRPr="008E5598">
        <w:rPr>
          <w:rFonts w:eastAsia="Times New Roman"/>
          <w:spacing w:val="1"/>
          <w:sz w:val="24"/>
          <w:szCs w:val="24"/>
          <w:lang w:eastAsia="en-US"/>
        </w:rPr>
        <w:t xml:space="preserve"> </w:t>
      </w:r>
      <w:r w:rsidRPr="008E5598">
        <w:rPr>
          <w:rFonts w:eastAsia="Times New Roman"/>
          <w:sz w:val="24"/>
          <w:szCs w:val="24"/>
          <w:lang w:eastAsia="en-US"/>
        </w:rPr>
        <w:t>образовательной организацией. Тематическая оценка может вестись как в ходе изучения темы, так и</w:t>
      </w:r>
      <w:r w:rsidRPr="008E5598">
        <w:rPr>
          <w:rFonts w:eastAsia="Times New Roman"/>
          <w:spacing w:val="-57"/>
          <w:sz w:val="24"/>
          <w:szCs w:val="24"/>
          <w:lang w:eastAsia="en-US"/>
        </w:rPr>
        <w:t xml:space="preserve"> </w:t>
      </w:r>
      <w:r w:rsidRPr="008E5598">
        <w:rPr>
          <w:rFonts w:eastAsia="Times New Roman"/>
          <w:sz w:val="24"/>
          <w:szCs w:val="24"/>
          <w:lang w:eastAsia="en-US"/>
        </w:rPr>
        <w:t>в</w:t>
      </w:r>
      <w:r w:rsidRPr="008E5598">
        <w:rPr>
          <w:rFonts w:eastAsia="Times New Roman"/>
          <w:spacing w:val="1"/>
          <w:sz w:val="24"/>
          <w:szCs w:val="24"/>
          <w:lang w:eastAsia="en-US"/>
        </w:rPr>
        <w:t xml:space="preserve"> </w:t>
      </w:r>
      <w:r w:rsidRPr="008E5598">
        <w:rPr>
          <w:rFonts w:eastAsia="Times New Roman"/>
          <w:sz w:val="24"/>
          <w:szCs w:val="24"/>
          <w:lang w:eastAsia="en-US"/>
        </w:rPr>
        <w:t>конце</w:t>
      </w:r>
      <w:r w:rsidRPr="008E5598">
        <w:rPr>
          <w:rFonts w:eastAsia="Times New Roman"/>
          <w:spacing w:val="1"/>
          <w:sz w:val="24"/>
          <w:szCs w:val="24"/>
          <w:lang w:eastAsia="en-US"/>
        </w:rPr>
        <w:t xml:space="preserve"> </w:t>
      </w:r>
      <w:r w:rsidRPr="008E5598">
        <w:rPr>
          <w:rFonts w:eastAsia="Times New Roman"/>
          <w:sz w:val="24"/>
          <w:szCs w:val="24"/>
          <w:lang w:eastAsia="en-US"/>
        </w:rPr>
        <w:t>ее</w:t>
      </w:r>
      <w:r w:rsidRPr="008E5598">
        <w:rPr>
          <w:rFonts w:eastAsia="Times New Roman"/>
          <w:spacing w:val="1"/>
          <w:sz w:val="24"/>
          <w:szCs w:val="24"/>
          <w:lang w:eastAsia="en-US"/>
        </w:rPr>
        <w:t xml:space="preserve"> </w:t>
      </w:r>
      <w:r w:rsidRPr="008E5598">
        <w:rPr>
          <w:rFonts w:eastAsia="Times New Roman"/>
          <w:sz w:val="24"/>
          <w:szCs w:val="24"/>
          <w:lang w:eastAsia="en-US"/>
        </w:rPr>
        <w:t>изучения.</w:t>
      </w:r>
      <w:r w:rsidRPr="008E5598">
        <w:rPr>
          <w:rFonts w:eastAsia="Times New Roman"/>
          <w:spacing w:val="1"/>
          <w:sz w:val="24"/>
          <w:szCs w:val="24"/>
          <w:lang w:eastAsia="en-US"/>
        </w:rPr>
        <w:t xml:space="preserve"> </w:t>
      </w:r>
      <w:r w:rsidRPr="008E5598">
        <w:rPr>
          <w:rFonts w:eastAsia="Times New Roman"/>
          <w:sz w:val="24"/>
          <w:szCs w:val="24"/>
          <w:lang w:eastAsia="en-US"/>
        </w:rPr>
        <w:t>Оценочные</w:t>
      </w:r>
      <w:r w:rsidRPr="008E5598">
        <w:rPr>
          <w:rFonts w:eastAsia="Times New Roman"/>
          <w:spacing w:val="1"/>
          <w:sz w:val="24"/>
          <w:szCs w:val="24"/>
          <w:lang w:eastAsia="en-US"/>
        </w:rPr>
        <w:t xml:space="preserve"> </w:t>
      </w:r>
      <w:r w:rsidRPr="008E5598">
        <w:rPr>
          <w:rFonts w:eastAsia="Times New Roman"/>
          <w:sz w:val="24"/>
          <w:szCs w:val="24"/>
          <w:lang w:eastAsia="en-US"/>
        </w:rPr>
        <w:t>процедуры</w:t>
      </w:r>
      <w:r w:rsidRPr="008E5598">
        <w:rPr>
          <w:rFonts w:eastAsia="Times New Roman"/>
          <w:spacing w:val="1"/>
          <w:sz w:val="24"/>
          <w:szCs w:val="24"/>
          <w:lang w:eastAsia="en-US"/>
        </w:rPr>
        <w:t xml:space="preserve"> </w:t>
      </w:r>
      <w:r w:rsidRPr="008E5598">
        <w:rPr>
          <w:rFonts w:eastAsia="Times New Roman"/>
          <w:sz w:val="24"/>
          <w:szCs w:val="24"/>
          <w:lang w:eastAsia="en-US"/>
        </w:rPr>
        <w:t>подбираются</w:t>
      </w:r>
      <w:r w:rsidRPr="008E5598">
        <w:rPr>
          <w:rFonts w:eastAsia="Times New Roman"/>
          <w:spacing w:val="1"/>
          <w:sz w:val="24"/>
          <w:szCs w:val="24"/>
          <w:lang w:eastAsia="en-US"/>
        </w:rPr>
        <w:t xml:space="preserve"> </w:t>
      </w:r>
      <w:r w:rsidRPr="008E5598">
        <w:rPr>
          <w:rFonts w:eastAsia="Times New Roman"/>
          <w:sz w:val="24"/>
          <w:szCs w:val="24"/>
          <w:lang w:eastAsia="en-US"/>
        </w:rPr>
        <w:t>так,</w:t>
      </w:r>
      <w:r w:rsidRPr="008E5598">
        <w:rPr>
          <w:rFonts w:eastAsia="Times New Roman"/>
          <w:spacing w:val="1"/>
          <w:sz w:val="24"/>
          <w:szCs w:val="24"/>
          <w:lang w:eastAsia="en-US"/>
        </w:rPr>
        <w:t xml:space="preserve"> </w:t>
      </w:r>
      <w:r w:rsidRPr="008E5598">
        <w:rPr>
          <w:rFonts w:eastAsia="Times New Roman"/>
          <w:sz w:val="24"/>
          <w:szCs w:val="24"/>
          <w:lang w:eastAsia="en-US"/>
        </w:rPr>
        <w:t>чтобы</w:t>
      </w:r>
      <w:r w:rsidRPr="008E5598">
        <w:rPr>
          <w:rFonts w:eastAsia="Times New Roman"/>
          <w:spacing w:val="1"/>
          <w:sz w:val="24"/>
          <w:szCs w:val="24"/>
          <w:lang w:eastAsia="en-US"/>
        </w:rPr>
        <w:t xml:space="preserve"> </w:t>
      </w:r>
      <w:r w:rsidRPr="008E5598">
        <w:rPr>
          <w:rFonts w:eastAsia="Times New Roman"/>
          <w:sz w:val="24"/>
          <w:szCs w:val="24"/>
          <w:lang w:eastAsia="en-US"/>
        </w:rPr>
        <w:t>они</w:t>
      </w:r>
      <w:r w:rsidRPr="008E5598">
        <w:rPr>
          <w:rFonts w:eastAsia="Times New Roman"/>
          <w:spacing w:val="1"/>
          <w:sz w:val="24"/>
          <w:szCs w:val="24"/>
          <w:lang w:eastAsia="en-US"/>
        </w:rPr>
        <w:t xml:space="preserve"> </w:t>
      </w:r>
      <w:r w:rsidRPr="008E5598">
        <w:rPr>
          <w:rFonts w:eastAsia="Times New Roman"/>
          <w:sz w:val="24"/>
          <w:szCs w:val="24"/>
          <w:lang w:eastAsia="en-US"/>
        </w:rPr>
        <w:t>предусматривали</w:t>
      </w:r>
      <w:r w:rsidRPr="008E5598">
        <w:rPr>
          <w:rFonts w:eastAsia="Times New Roman"/>
          <w:spacing w:val="1"/>
          <w:sz w:val="24"/>
          <w:szCs w:val="24"/>
          <w:lang w:eastAsia="en-US"/>
        </w:rPr>
        <w:t xml:space="preserve"> </w:t>
      </w:r>
      <w:r w:rsidRPr="008E5598">
        <w:rPr>
          <w:rFonts w:eastAsia="Times New Roman"/>
          <w:sz w:val="24"/>
          <w:szCs w:val="24"/>
          <w:lang w:eastAsia="en-US"/>
        </w:rPr>
        <w:t>возможность оценки достижения всей совокупности планируемых результатов и каждого из них.</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Результаты тематической оценки являются основанием для коррекции учебного процесса и его</w:t>
      </w:r>
      <w:r w:rsidRPr="008E5598">
        <w:rPr>
          <w:rFonts w:eastAsia="Times New Roman"/>
          <w:spacing w:val="1"/>
          <w:sz w:val="24"/>
          <w:szCs w:val="24"/>
          <w:lang w:eastAsia="en-US"/>
        </w:rPr>
        <w:t xml:space="preserve"> </w:t>
      </w:r>
      <w:r w:rsidRPr="008E5598">
        <w:rPr>
          <w:rFonts w:eastAsia="Times New Roman"/>
          <w:sz w:val="24"/>
          <w:szCs w:val="24"/>
          <w:lang w:eastAsia="en-US"/>
        </w:rPr>
        <w:t>индивидуализации.</w:t>
      </w:r>
    </w:p>
    <w:p w:rsidR="008E5598" w:rsidRDefault="008E5598" w:rsidP="00BB02E4">
      <w:pPr>
        <w:widowControl w:val="0"/>
        <w:autoSpaceDE w:val="0"/>
        <w:autoSpaceDN w:val="0"/>
        <w:spacing w:before="1"/>
        <w:ind w:right="408" w:firstLine="567"/>
        <w:jc w:val="both"/>
        <w:rPr>
          <w:rFonts w:eastAsia="Times New Roman"/>
          <w:b/>
          <w:sz w:val="24"/>
          <w:szCs w:val="24"/>
          <w:lang w:eastAsia="en-US"/>
        </w:rPr>
      </w:pPr>
    </w:p>
    <w:p w:rsidR="008E5598" w:rsidRPr="008E5598" w:rsidRDefault="008E5598" w:rsidP="00BB02E4">
      <w:pPr>
        <w:widowControl w:val="0"/>
        <w:autoSpaceDE w:val="0"/>
        <w:autoSpaceDN w:val="0"/>
        <w:spacing w:before="1"/>
        <w:ind w:right="-426" w:firstLine="567"/>
        <w:jc w:val="both"/>
        <w:rPr>
          <w:rFonts w:eastAsia="Times New Roman"/>
          <w:sz w:val="24"/>
          <w:szCs w:val="24"/>
          <w:lang w:eastAsia="en-US"/>
        </w:rPr>
      </w:pPr>
      <w:r w:rsidRPr="008E5598">
        <w:rPr>
          <w:rFonts w:eastAsia="Times New Roman"/>
          <w:b/>
          <w:sz w:val="24"/>
          <w:szCs w:val="24"/>
          <w:lang w:eastAsia="en-US"/>
        </w:rPr>
        <w:t xml:space="preserve">Портфолио </w:t>
      </w:r>
      <w:r w:rsidRPr="008E5598">
        <w:rPr>
          <w:rFonts w:eastAsia="Times New Roman"/>
          <w:sz w:val="24"/>
          <w:szCs w:val="24"/>
          <w:lang w:eastAsia="en-US"/>
        </w:rPr>
        <w:t>представляет собой процедуру оценки динамики</w:t>
      </w:r>
      <w:r w:rsidRPr="008E5598">
        <w:rPr>
          <w:rFonts w:eastAsia="Times New Roman"/>
          <w:spacing w:val="1"/>
          <w:sz w:val="24"/>
          <w:szCs w:val="24"/>
          <w:lang w:eastAsia="en-US"/>
        </w:rPr>
        <w:t xml:space="preserve"> </w:t>
      </w:r>
      <w:r w:rsidRPr="008E5598">
        <w:rPr>
          <w:rFonts w:eastAsia="Times New Roman"/>
          <w:sz w:val="24"/>
          <w:szCs w:val="24"/>
          <w:lang w:eastAsia="en-US"/>
        </w:rPr>
        <w:t>учебной и творческой активности</w:t>
      </w:r>
      <w:r w:rsidRPr="008E5598">
        <w:rPr>
          <w:rFonts w:eastAsia="Times New Roman"/>
          <w:spacing w:val="1"/>
          <w:sz w:val="24"/>
          <w:szCs w:val="24"/>
          <w:lang w:eastAsia="en-US"/>
        </w:rPr>
        <w:t xml:space="preserve"> </w:t>
      </w:r>
      <w:r w:rsidRPr="008E5598">
        <w:rPr>
          <w:rFonts w:eastAsia="Times New Roman"/>
          <w:sz w:val="24"/>
          <w:szCs w:val="24"/>
          <w:lang w:eastAsia="en-US"/>
        </w:rPr>
        <w:t>учащегося, направленности, широты или избирательности интересов, выраженности проявлений</w:t>
      </w:r>
      <w:r w:rsidRPr="008E5598">
        <w:rPr>
          <w:rFonts w:eastAsia="Times New Roman"/>
          <w:spacing w:val="1"/>
          <w:sz w:val="24"/>
          <w:szCs w:val="24"/>
          <w:lang w:eastAsia="en-US"/>
        </w:rPr>
        <w:t xml:space="preserve"> </w:t>
      </w:r>
      <w:r w:rsidRPr="008E5598">
        <w:rPr>
          <w:rFonts w:eastAsia="Times New Roman"/>
          <w:sz w:val="24"/>
          <w:szCs w:val="24"/>
          <w:lang w:eastAsia="en-US"/>
        </w:rPr>
        <w:t>творческой инициативы, а также уровня высших достижений, демонстрируемых данным учащимся.</w:t>
      </w:r>
      <w:r w:rsidRPr="008E5598">
        <w:rPr>
          <w:rFonts w:eastAsia="Times New Roman"/>
          <w:spacing w:val="-57"/>
          <w:sz w:val="24"/>
          <w:szCs w:val="24"/>
          <w:lang w:eastAsia="en-US"/>
        </w:rPr>
        <w:t xml:space="preserve"> </w:t>
      </w:r>
      <w:r w:rsidRPr="008E5598">
        <w:rPr>
          <w:rFonts w:eastAsia="Times New Roman"/>
          <w:sz w:val="24"/>
          <w:szCs w:val="24"/>
          <w:lang w:eastAsia="en-US"/>
        </w:rPr>
        <w:t>В портфолио включаются как работы учащегося (в том числе фотографии, видеоматериалы и т.п.),</w:t>
      </w:r>
      <w:r w:rsidRPr="008E5598">
        <w:rPr>
          <w:rFonts w:eastAsia="Times New Roman"/>
          <w:spacing w:val="1"/>
          <w:sz w:val="24"/>
          <w:szCs w:val="24"/>
          <w:lang w:eastAsia="en-US"/>
        </w:rPr>
        <w:t xml:space="preserve"> </w:t>
      </w:r>
      <w:r w:rsidRPr="008E5598">
        <w:rPr>
          <w:rFonts w:eastAsia="Times New Roman"/>
          <w:sz w:val="24"/>
          <w:szCs w:val="24"/>
          <w:lang w:eastAsia="en-US"/>
        </w:rPr>
        <w:t>так</w:t>
      </w:r>
      <w:r w:rsidRPr="008E5598">
        <w:rPr>
          <w:rFonts w:eastAsia="Times New Roman"/>
          <w:spacing w:val="5"/>
          <w:sz w:val="24"/>
          <w:szCs w:val="24"/>
          <w:lang w:eastAsia="en-US"/>
        </w:rPr>
        <w:t xml:space="preserve"> </w:t>
      </w:r>
      <w:r w:rsidRPr="008E5598">
        <w:rPr>
          <w:rFonts w:eastAsia="Times New Roman"/>
          <w:sz w:val="24"/>
          <w:szCs w:val="24"/>
          <w:lang w:eastAsia="en-US"/>
        </w:rPr>
        <w:t>и</w:t>
      </w:r>
      <w:r w:rsidRPr="008E5598">
        <w:rPr>
          <w:rFonts w:eastAsia="Times New Roman"/>
          <w:spacing w:val="5"/>
          <w:sz w:val="24"/>
          <w:szCs w:val="24"/>
          <w:lang w:eastAsia="en-US"/>
        </w:rPr>
        <w:t xml:space="preserve"> </w:t>
      </w:r>
      <w:r w:rsidRPr="008E5598">
        <w:rPr>
          <w:rFonts w:eastAsia="Times New Roman"/>
          <w:sz w:val="24"/>
          <w:szCs w:val="24"/>
          <w:lang w:eastAsia="en-US"/>
        </w:rPr>
        <w:t>отзывы</w:t>
      </w:r>
      <w:r w:rsidRPr="008E5598">
        <w:rPr>
          <w:rFonts w:eastAsia="Times New Roman"/>
          <w:spacing w:val="5"/>
          <w:sz w:val="24"/>
          <w:szCs w:val="24"/>
          <w:lang w:eastAsia="en-US"/>
        </w:rPr>
        <w:t xml:space="preserve"> </w:t>
      </w:r>
      <w:r w:rsidRPr="008E5598">
        <w:rPr>
          <w:rFonts w:eastAsia="Times New Roman"/>
          <w:sz w:val="24"/>
          <w:szCs w:val="24"/>
          <w:lang w:eastAsia="en-US"/>
        </w:rPr>
        <w:t>на</w:t>
      </w:r>
      <w:r w:rsidRPr="008E5598">
        <w:rPr>
          <w:rFonts w:eastAsia="Times New Roman"/>
          <w:spacing w:val="4"/>
          <w:sz w:val="24"/>
          <w:szCs w:val="24"/>
          <w:lang w:eastAsia="en-US"/>
        </w:rPr>
        <w:t xml:space="preserve"> </w:t>
      </w:r>
      <w:r w:rsidRPr="008E5598">
        <w:rPr>
          <w:rFonts w:eastAsia="Times New Roman"/>
          <w:sz w:val="24"/>
          <w:szCs w:val="24"/>
          <w:lang w:eastAsia="en-US"/>
        </w:rPr>
        <w:t>эти</w:t>
      </w:r>
      <w:r w:rsidRPr="008E5598">
        <w:rPr>
          <w:rFonts w:eastAsia="Times New Roman"/>
          <w:spacing w:val="5"/>
          <w:sz w:val="24"/>
          <w:szCs w:val="24"/>
          <w:lang w:eastAsia="en-US"/>
        </w:rPr>
        <w:t xml:space="preserve"> </w:t>
      </w:r>
      <w:r w:rsidRPr="008E5598">
        <w:rPr>
          <w:rFonts w:eastAsia="Times New Roman"/>
          <w:sz w:val="24"/>
          <w:szCs w:val="24"/>
          <w:lang w:eastAsia="en-US"/>
        </w:rPr>
        <w:t>работы</w:t>
      </w:r>
      <w:r w:rsidRPr="008E5598">
        <w:rPr>
          <w:rFonts w:eastAsia="Times New Roman"/>
          <w:spacing w:val="5"/>
          <w:sz w:val="24"/>
          <w:szCs w:val="24"/>
          <w:lang w:eastAsia="en-US"/>
        </w:rPr>
        <w:t xml:space="preserve"> </w:t>
      </w:r>
      <w:r w:rsidRPr="008E5598">
        <w:rPr>
          <w:rFonts w:eastAsia="Times New Roman"/>
          <w:sz w:val="24"/>
          <w:szCs w:val="24"/>
          <w:lang w:eastAsia="en-US"/>
        </w:rPr>
        <w:t>(например,</w:t>
      </w:r>
      <w:r w:rsidRPr="008E5598">
        <w:rPr>
          <w:rFonts w:eastAsia="Times New Roman"/>
          <w:spacing w:val="4"/>
          <w:sz w:val="24"/>
          <w:szCs w:val="24"/>
          <w:lang w:eastAsia="en-US"/>
        </w:rPr>
        <w:t xml:space="preserve"> </w:t>
      </w:r>
      <w:r w:rsidRPr="008E5598">
        <w:rPr>
          <w:rFonts w:eastAsia="Times New Roman"/>
          <w:sz w:val="24"/>
          <w:szCs w:val="24"/>
          <w:lang w:eastAsia="en-US"/>
        </w:rPr>
        <w:t>наградные</w:t>
      </w:r>
      <w:r w:rsidRPr="008E5598">
        <w:rPr>
          <w:rFonts w:eastAsia="Times New Roman"/>
          <w:spacing w:val="3"/>
          <w:sz w:val="24"/>
          <w:szCs w:val="24"/>
          <w:lang w:eastAsia="en-US"/>
        </w:rPr>
        <w:t xml:space="preserve"> </w:t>
      </w:r>
      <w:r w:rsidRPr="008E5598">
        <w:rPr>
          <w:rFonts w:eastAsia="Times New Roman"/>
          <w:sz w:val="24"/>
          <w:szCs w:val="24"/>
          <w:lang w:eastAsia="en-US"/>
        </w:rPr>
        <w:t>листы,</w:t>
      </w:r>
      <w:r w:rsidRPr="008E5598">
        <w:rPr>
          <w:rFonts w:eastAsia="Times New Roman"/>
          <w:spacing w:val="6"/>
          <w:sz w:val="24"/>
          <w:szCs w:val="24"/>
          <w:lang w:eastAsia="en-US"/>
        </w:rPr>
        <w:t xml:space="preserve"> </w:t>
      </w:r>
      <w:r w:rsidRPr="008E5598">
        <w:rPr>
          <w:rFonts w:eastAsia="Times New Roman"/>
          <w:sz w:val="24"/>
          <w:szCs w:val="24"/>
          <w:lang w:eastAsia="en-US"/>
        </w:rPr>
        <w:t>дипломы,</w:t>
      </w:r>
      <w:r w:rsidRPr="008E5598">
        <w:rPr>
          <w:rFonts w:eastAsia="Times New Roman"/>
          <w:spacing w:val="4"/>
          <w:sz w:val="24"/>
          <w:szCs w:val="24"/>
          <w:lang w:eastAsia="en-US"/>
        </w:rPr>
        <w:t xml:space="preserve"> </w:t>
      </w:r>
      <w:r w:rsidRPr="008E5598">
        <w:rPr>
          <w:rFonts w:eastAsia="Times New Roman"/>
          <w:sz w:val="24"/>
          <w:szCs w:val="24"/>
          <w:lang w:eastAsia="en-US"/>
        </w:rPr>
        <w:t>сертификаты</w:t>
      </w:r>
      <w:r w:rsidRPr="008E5598">
        <w:rPr>
          <w:rFonts w:eastAsia="Times New Roman"/>
          <w:spacing w:val="7"/>
          <w:sz w:val="24"/>
          <w:szCs w:val="24"/>
          <w:lang w:eastAsia="en-US"/>
        </w:rPr>
        <w:t xml:space="preserve"> </w:t>
      </w:r>
      <w:r w:rsidRPr="008E5598">
        <w:rPr>
          <w:rFonts w:eastAsia="Times New Roman"/>
          <w:sz w:val="24"/>
          <w:szCs w:val="24"/>
          <w:lang w:eastAsia="en-US"/>
        </w:rPr>
        <w:t>участия,</w:t>
      </w:r>
      <w:r w:rsidRPr="008E5598">
        <w:rPr>
          <w:rFonts w:eastAsia="Times New Roman"/>
          <w:spacing w:val="5"/>
          <w:sz w:val="24"/>
          <w:szCs w:val="24"/>
          <w:lang w:eastAsia="en-US"/>
        </w:rPr>
        <w:t xml:space="preserve"> </w:t>
      </w:r>
      <w:r w:rsidRPr="008E5598">
        <w:rPr>
          <w:rFonts w:eastAsia="Times New Roman"/>
          <w:sz w:val="24"/>
          <w:szCs w:val="24"/>
          <w:lang w:eastAsia="en-US"/>
        </w:rPr>
        <w:t>рецензии</w:t>
      </w:r>
      <w:r>
        <w:rPr>
          <w:rFonts w:eastAsia="Times New Roman"/>
          <w:sz w:val="24"/>
          <w:szCs w:val="24"/>
          <w:lang w:eastAsia="en-US"/>
        </w:rPr>
        <w:t xml:space="preserve"> </w:t>
      </w:r>
      <w:r w:rsidRPr="008E5598">
        <w:rPr>
          <w:rFonts w:eastAsia="Times New Roman"/>
          <w:sz w:val="24"/>
          <w:szCs w:val="24"/>
          <w:lang w:eastAsia="en-US"/>
        </w:rPr>
        <w:t>и проч.). Отбор работ и отзывов для портфолио ведется самим обучающимся совместно с классным</w:t>
      </w:r>
      <w:r w:rsidRPr="008E5598">
        <w:rPr>
          <w:rFonts w:eastAsia="Times New Roman"/>
          <w:spacing w:val="1"/>
          <w:sz w:val="24"/>
          <w:szCs w:val="24"/>
          <w:lang w:eastAsia="en-US"/>
        </w:rPr>
        <w:t xml:space="preserve"> </w:t>
      </w:r>
      <w:r w:rsidRPr="008E5598">
        <w:rPr>
          <w:rFonts w:eastAsia="Times New Roman"/>
          <w:sz w:val="24"/>
          <w:szCs w:val="24"/>
          <w:lang w:eastAsia="en-US"/>
        </w:rPr>
        <w:t>руководителем и при участии семьи. Включение каких-либо материалов</w:t>
      </w:r>
      <w:r w:rsidRPr="008E5598">
        <w:rPr>
          <w:rFonts w:eastAsia="Times New Roman"/>
          <w:spacing w:val="1"/>
          <w:sz w:val="24"/>
          <w:szCs w:val="24"/>
          <w:lang w:eastAsia="en-US"/>
        </w:rPr>
        <w:t xml:space="preserve"> </w:t>
      </w:r>
      <w:r w:rsidRPr="008E5598">
        <w:rPr>
          <w:rFonts w:eastAsia="Times New Roman"/>
          <w:sz w:val="24"/>
          <w:szCs w:val="24"/>
          <w:lang w:eastAsia="en-US"/>
        </w:rPr>
        <w:t>в</w:t>
      </w:r>
      <w:r w:rsidRPr="008E5598">
        <w:rPr>
          <w:rFonts w:eastAsia="Times New Roman"/>
          <w:spacing w:val="1"/>
          <w:sz w:val="24"/>
          <w:szCs w:val="24"/>
          <w:lang w:eastAsia="en-US"/>
        </w:rPr>
        <w:t xml:space="preserve"> </w:t>
      </w:r>
      <w:r w:rsidRPr="008E5598">
        <w:rPr>
          <w:rFonts w:eastAsia="Times New Roman"/>
          <w:sz w:val="24"/>
          <w:szCs w:val="24"/>
          <w:lang w:eastAsia="en-US"/>
        </w:rPr>
        <w:t>портфолио без согласия</w:t>
      </w:r>
      <w:r w:rsidRPr="008E5598">
        <w:rPr>
          <w:rFonts w:eastAsia="Times New Roman"/>
          <w:spacing w:val="1"/>
          <w:sz w:val="24"/>
          <w:szCs w:val="24"/>
          <w:lang w:eastAsia="en-US"/>
        </w:rPr>
        <w:t xml:space="preserve"> </w:t>
      </w:r>
      <w:r w:rsidRPr="008E5598">
        <w:rPr>
          <w:rFonts w:eastAsia="Times New Roman"/>
          <w:sz w:val="24"/>
          <w:szCs w:val="24"/>
          <w:lang w:eastAsia="en-US"/>
        </w:rPr>
        <w:t>обучающегося</w:t>
      </w:r>
      <w:r w:rsidRPr="008E5598">
        <w:rPr>
          <w:rFonts w:eastAsia="Times New Roman"/>
          <w:spacing w:val="-13"/>
          <w:sz w:val="24"/>
          <w:szCs w:val="24"/>
          <w:lang w:eastAsia="en-US"/>
        </w:rPr>
        <w:t xml:space="preserve"> </w:t>
      </w:r>
      <w:r w:rsidRPr="008E5598">
        <w:rPr>
          <w:rFonts w:eastAsia="Times New Roman"/>
          <w:sz w:val="24"/>
          <w:szCs w:val="24"/>
          <w:lang w:eastAsia="en-US"/>
        </w:rPr>
        <w:t>не</w:t>
      </w:r>
      <w:r w:rsidRPr="008E5598">
        <w:rPr>
          <w:rFonts w:eastAsia="Times New Roman"/>
          <w:spacing w:val="-13"/>
          <w:sz w:val="24"/>
          <w:szCs w:val="24"/>
          <w:lang w:eastAsia="en-US"/>
        </w:rPr>
        <w:t xml:space="preserve"> </w:t>
      </w:r>
      <w:r w:rsidRPr="008E5598">
        <w:rPr>
          <w:rFonts w:eastAsia="Times New Roman"/>
          <w:sz w:val="24"/>
          <w:szCs w:val="24"/>
          <w:lang w:eastAsia="en-US"/>
        </w:rPr>
        <w:t>допускается.</w:t>
      </w:r>
      <w:r w:rsidRPr="008E5598">
        <w:rPr>
          <w:rFonts w:eastAsia="Times New Roman"/>
          <w:spacing w:val="-12"/>
          <w:sz w:val="24"/>
          <w:szCs w:val="24"/>
          <w:lang w:eastAsia="en-US"/>
        </w:rPr>
        <w:t xml:space="preserve"> </w:t>
      </w:r>
      <w:r w:rsidRPr="008E5598">
        <w:rPr>
          <w:rFonts w:eastAsia="Times New Roman"/>
          <w:sz w:val="24"/>
          <w:szCs w:val="24"/>
          <w:lang w:eastAsia="en-US"/>
        </w:rPr>
        <w:t>Портфолио</w:t>
      </w:r>
      <w:r w:rsidRPr="008E5598">
        <w:rPr>
          <w:rFonts w:eastAsia="Times New Roman"/>
          <w:spacing w:val="-13"/>
          <w:sz w:val="24"/>
          <w:szCs w:val="24"/>
          <w:lang w:eastAsia="en-US"/>
        </w:rPr>
        <w:t xml:space="preserve"> </w:t>
      </w:r>
      <w:r w:rsidRPr="008E5598">
        <w:rPr>
          <w:rFonts w:eastAsia="Times New Roman"/>
          <w:sz w:val="24"/>
          <w:szCs w:val="24"/>
          <w:lang w:eastAsia="en-US"/>
        </w:rPr>
        <w:t>в</w:t>
      </w:r>
      <w:r w:rsidRPr="008E5598">
        <w:rPr>
          <w:rFonts w:eastAsia="Times New Roman"/>
          <w:spacing w:val="-13"/>
          <w:sz w:val="24"/>
          <w:szCs w:val="24"/>
          <w:lang w:eastAsia="en-US"/>
        </w:rPr>
        <w:t xml:space="preserve"> </w:t>
      </w:r>
      <w:r w:rsidRPr="008E5598">
        <w:rPr>
          <w:rFonts w:eastAsia="Times New Roman"/>
          <w:sz w:val="24"/>
          <w:szCs w:val="24"/>
          <w:lang w:eastAsia="en-US"/>
        </w:rPr>
        <w:t>части</w:t>
      </w:r>
      <w:r w:rsidRPr="008E5598">
        <w:rPr>
          <w:rFonts w:eastAsia="Times New Roman"/>
          <w:spacing w:val="-10"/>
          <w:sz w:val="24"/>
          <w:szCs w:val="24"/>
          <w:lang w:eastAsia="en-US"/>
        </w:rPr>
        <w:t xml:space="preserve"> </w:t>
      </w:r>
      <w:r w:rsidRPr="008E5598">
        <w:rPr>
          <w:rFonts w:eastAsia="Times New Roman"/>
          <w:sz w:val="24"/>
          <w:szCs w:val="24"/>
          <w:lang w:eastAsia="en-US"/>
        </w:rPr>
        <w:t>подборки</w:t>
      </w:r>
      <w:r w:rsidRPr="008E5598">
        <w:rPr>
          <w:rFonts w:eastAsia="Times New Roman"/>
          <w:spacing w:val="-12"/>
          <w:sz w:val="24"/>
          <w:szCs w:val="24"/>
          <w:lang w:eastAsia="en-US"/>
        </w:rPr>
        <w:t xml:space="preserve"> </w:t>
      </w:r>
      <w:r w:rsidRPr="008E5598">
        <w:rPr>
          <w:rFonts w:eastAsia="Times New Roman"/>
          <w:sz w:val="24"/>
          <w:szCs w:val="24"/>
          <w:lang w:eastAsia="en-US"/>
        </w:rPr>
        <w:t>документов</w:t>
      </w:r>
      <w:r w:rsidRPr="008E5598">
        <w:rPr>
          <w:rFonts w:eastAsia="Times New Roman"/>
          <w:spacing w:val="-13"/>
          <w:sz w:val="24"/>
          <w:szCs w:val="24"/>
          <w:lang w:eastAsia="en-US"/>
        </w:rPr>
        <w:t xml:space="preserve"> </w:t>
      </w:r>
      <w:r w:rsidRPr="008E5598">
        <w:rPr>
          <w:rFonts w:eastAsia="Times New Roman"/>
          <w:sz w:val="24"/>
          <w:szCs w:val="24"/>
          <w:lang w:eastAsia="en-US"/>
        </w:rPr>
        <w:t>формируется</w:t>
      </w:r>
      <w:r w:rsidRPr="008E5598">
        <w:rPr>
          <w:rFonts w:eastAsia="Times New Roman"/>
          <w:spacing w:val="-10"/>
          <w:sz w:val="24"/>
          <w:szCs w:val="24"/>
          <w:lang w:eastAsia="en-US"/>
        </w:rPr>
        <w:t xml:space="preserve"> </w:t>
      </w:r>
      <w:r w:rsidRPr="008E5598">
        <w:rPr>
          <w:rFonts w:eastAsia="Times New Roman"/>
          <w:sz w:val="24"/>
          <w:szCs w:val="24"/>
          <w:lang w:eastAsia="en-US"/>
        </w:rPr>
        <w:t>в</w:t>
      </w:r>
      <w:r w:rsidRPr="008E5598">
        <w:rPr>
          <w:rFonts w:eastAsia="Times New Roman"/>
          <w:spacing w:val="-14"/>
          <w:sz w:val="24"/>
          <w:szCs w:val="24"/>
          <w:lang w:eastAsia="en-US"/>
        </w:rPr>
        <w:t xml:space="preserve"> </w:t>
      </w:r>
      <w:r w:rsidRPr="008E5598">
        <w:rPr>
          <w:rFonts w:eastAsia="Times New Roman"/>
          <w:sz w:val="24"/>
          <w:szCs w:val="24"/>
          <w:lang w:eastAsia="en-US"/>
        </w:rPr>
        <w:t>электронном</w:t>
      </w:r>
      <w:r w:rsidRPr="008E5598">
        <w:rPr>
          <w:rFonts w:eastAsia="Times New Roman"/>
          <w:spacing w:val="-57"/>
          <w:sz w:val="24"/>
          <w:szCs w:val="24"/>
          <w:lang w:eastAsia="en-US"/>
        </w:rPr>
        <w:t xml:space="preserve"> </w:t>
      </w:r>
      <w:r w:rsidRPr="008E5598">
        <w:rPr>
          <w:rFonts w:eastAsia="Times New Roman"/>
          <w:sz w:val="24"/>
          <w:szCs w:val="24"/>
          <w:lang w:eastAsia="en-US"/>
        </w:rPr>
        <w:t>виде</w:t>
      </w:r>
      <w:r w:rsidRPr="008E5598">
        <w:rPr>
          <w:rFonts w:eastAsia="Times New Roman"/>
          <w:spacing w:val="-2"/>
          <w:sz w:val="24"/>
          <w:szCs w:val="24"/>
          <w:lang w:eastAsia="en-US"/>
        </w:rPr>
        <w:t xml:space="preserve"> </w:t>
      </w:r>
      <w:r w:rsidRPr="008E5598">
        <w:rPr>
          <w:rFonts w:eastAsia="Times New Roman"/>
          <w:sz w:val="24"/>
          <w:szCs w:val="24"/>
          <w:lang w:eastAsia="en-US"/>
        </w:rPr>
        <w:t>в</w:t>
      </w:r>
      <w:r w:rsidRPr="008E5598">
        <w:rPr>
          <w:rFonts w:eastAsia="Times New Roman"/>
          <w:spacing w:val="-1"/>
          <w:sz w:val="24"/>
          <w:szCs w:val="24"/>
          <w:lang w:eastAsia="en-US"/>
        </w:rPr>
        <w:t xml:space="preserve"> </w:t>
      </w:r>
      <w:r w:rsidRPr="008E5598">
        <w:rPr>
          <w:rFonts w:eastAsia="Times New Roman"/>
          <w:sz w:val="24"/>
          <w:szCs w:val="24"/>
          <w:lang w:eastAsia="en-US"/>
        </w:rPr>
        <w:t>течение</w:t>
      </w:r>
      <w:r w:rsidRPr="008E5598">
        <w:rPr>
          <w:rFonts w:eastAsia="Times New Roman"/>
          <w:spacing w:val="-1"/>
          <w:sz w:val="24"/>
          <w:szCs w:val="24"/>
          <w:lang w:eastAsia="en-US"/>
        </w:rPr>
        <w:t xml:space="preserve"> </w:t>
      </w:r>
      <w:r w:rsidRPr="008E5598">
        <w:rPr>
          <w:rFonts w:eastAsia="Times New Roman"/>
          <w:sz w:val="24"/>
          <w:szCs w:val="24"/>
          <w:lang w:eastAsia="en-US"/>
        </w:rPr>
        <w:t>всех</w:t>
      </w:r>
      <w:r w:rsidRPr="008E5598">
        <w:rPr>
          <w:rFonts w:eastAsia="Times New Roman"/>
          <w:spacing w:val="1"/>
          <w:sz w:val="24"/>
          <w:szCs w:val="24"/>
          <w:lang w:eastAsia="en-US"/>
        </w:rPr>
        <w:t xml:space="preserve"> </w:t>
      </w:r>
      <w:r w:rsidRPr="008E5598">
        <w:rPr>
          <w:rFonts w:eastAsia="Times New Roman"/>
          <w:sz w:val="24"/>
          <w:szCs w:val="24"/>
          <w:lang w:eastAsia="en-US"/>
        </w:rPr>
        <w:t>лет обучения в</w:t>
      </w:r>
      <w:r w:rsidRPr="008E5598">
        <w:rPr>
          <w:rFonts w:eastAsia="Times New Roman"/>
          <w:spacing w:val="-1"/>
          <w:sz w:val="24"/>
          <w:szCs w:val="24"/>
          <w:lang w:eastAsia="en-US"/>
        </w:rPr>
        <w:t xml:space="preserve"> </w:t>
      </w:r>
      <w:r w:rsidRPr="008E5598">
        <w:rPr>
          <w:rFonts w:eastAsia="Times New Roman"/>
          <w:sz w:val="24"/>
          <w:szCs w:val="24"/>
          <w:lang w:eastAsia="en-US"/>
        </w:rPr>
        <w:t>основной</w:t>
      </w:r>
      <w:r w:rsidRPr="008E5598">
        <w:rPr>
          <w:rFonts w:eastAsia="Times New Roman"/>
          <w:spacing w:val="-3"/>
          <w:sz w:val="24"/>
          <w:szCs w:val="24"/>
          <w:lang w:eastAsia="en-US"/>
        </w:rPr>
        <w:t xml:space="preserve"> </w:t>
      </w:r>
      <w:r w:rsidR="00124E3B">
        <w:rPr>
          <w:rFonts w:eastAsia="Times New Roman"/>
          <w:sz w:val="24"/>
          <w:szCs w:val="24"/>
          <w:lang w:eastAsia="en-US"/>
        </w:rPr>
        <w:t>школе. Результаты, представ</w:t>
      </w:r>
      <w:r w:rsidRPr="008E5598">
        <w:rPr>
          <w:rFonts w:eastAsia="Times New Roman"/>
          <w:sz w:val="24"/>
          <w:szCs w:val="24"/>
          <w:lang w:eastAsia="en-US"/>
        </w:rPr>
        <w:t>ленные</w:t>
      </w:r>
      <w:r w:rsidRPr="008E5598">
        <w:rPr>
          <w:rFonts w:eastAsia="Times New Roman"/>
          <w:spacing w:val="1"/>
          <w:sz w:val="24"/>
          <w:szCs w:val="24"/>
          <w:lang w:eastAsia="en-US"/>
        </w:rPr>
        <w:t xml:space="preserve"> </w:t>
      </w:r>
      <w:r w:rsidRPr="008E5598">
        <w:rPr>
          <w:rFonts w:eastAsia="Times New Roman"/>
          <w:sz w:val="24"/>
          <w:szCs w:val="24"/>
          <w:lang w:eastAsia="en-US"/>
        </w:rPr>
        <w:t>в</w:t>
      </w:r>
      <w:r w:rsidRPr="008E5598">
        <w:rPr>
          <w:rFonts w:eastAsia="Times New Roman"/>
          <w:spacing w:val="1"/>
          <w:sz w:val="24"/>
          <w:szCs w:val="24"/>
          <w:lang w:eastAsia="en-US"/>
        </w:rPr>
        <w:t xml:space="preserve"> </w:t>
      </w:r>
      <w:r w:rsidRPr="008E5598">
        <w:rPr>
          <w:rFonts w:eastAsia="Times New Roman"/>
          <w:sz w:val="24"/>
          <w:szCs w:val="24"/>
          <w:lang w:eastAsia="en-US"/>
        </w:rPr>
        <w:t>портфолио,</w:t>
      </w:r>
      <w:r w:rsidRPr="008E5598">
        <w:rPr>
          <w:rFonts w:eastAsia="Times New Roman"/>
          <w:spacing w:val="1"/>
          <w:sz w:val="24"/>
          <w:szCs w:val="24"/>
          <w:lang w:eastAsia="en-US"/>
        </w:rPr>
        <w:t xml:space="preserve"> </w:t>
      </w:r>
      <w:r w:rsidRPr="008E5598">
        <w:rPr>
          <w:rFonts w:eastAsia="Times New Roman"/>
          <w:sz w:val="24"/>
          <w:szCs w:val="24"/>
          <w:lang w:eastAsia="en-US"/>
        </w:rPr>
        <w:t>используются</w:t>
      </w:r>
      <w:r w:rsidRPr="008E5598">
        <w:rPr>
          <w:rFonts w:eastAsia="Times New Roman"/>
          <w:spacing w:val="1"/>
          <w:sz w:val="24"/>
          <w:szCs w:val="24"/>
          <w:lang w:eastAsia="en-US"/>
        </w:rPr>
        <w:t xml:space="preserve"> </w:t>
      </w:r>
      <w:r w:rsidRPr="008E5598">
        <w:rPr>
          <w:rFonts w:eastAsia="Times New Roman"/>
          <w:sz w:val="24"/>
          <w:szCs w:val="24"/>
          <w:lang w:eastAsia="en-US"/>
        </w:rPr>
        <w:t>при</w:t>
      </w:r>
      <w:r w:rsidRPr="008E5598">
        <w:rPr>
          <w:rFonts w:eastAsia="Times New Roman"/>
          <w:spacing w:val="1"/>
          <w:sz w:val="24"/>
          <w:szCs w:val="24"/>
          <w:lang w:eastAsia="en-US"/>
        </w:rPr>
        <w:t xml:space="preserve"> </w:t>
      </w:r>
      <w:r w:rsidRPr="008E5598">
        <w:rPr>
          <w:rFonts w:eastAsia="Times New Roman"/>
          <w:sz w:val="24"/>
          <w:szCs w:val="24"/>
          <w:lang w:eastAsia="en-US"/>
        </w:rPr>
        <w:t>выработке</w:t>
      </w:r>
      <w:r w:rsidRPr="008E5598">
        <w:rPr>
          <w:rFonts w:eastAsia="Times New Roman"/>
          <w:spacing w:val="1"/>
          <w:sz w:val="24"/>
          <w:szCs w:val="24"/>
          <w:lang w:eastAsia="en-US"/>
        </w:rPr>
        <w:t xml:space="preserve"> </w:t>
      </w:r>
      <w:r w:rsidRPr="008E5598">
        <w:rPr>
          <w:rFonts w:eastAsia="Times New Roman"/>
          <w:sz w:val="24"/>
          <w:szCs w:val="24"/>
          <w:lang w:eastAsia="en-US"/>
        </w:rPr>
        <w:t>рекомендаций</w:t>
      </w:r>
      <w:r w:rsidRPr="008E5598">
        <w:rPr>
          <w:rFonts w:eastAsia="Times New Roman"/>
          <w:spacing w:val="1"/>
          <w:sz w:val="24"/>
          <w:szCs w:val="24"/>
          <w:lang w:eastAsia="en-US"/>
        </w:rPr>
        <w:t xml:space="preserve"> </w:t>
      </w:r>
      <w:r w:rsidRPr="008E5598">
        <w:rPr>
          <w:rFonts w:eastAsia="Times New Roman"/>
          <w:sz w:val="24"/>
          <w:szCs w:val="24"/>
          <w:lang w:eastAsia="en-US"/>
        </w:rPr>
        <w:t>по</w:t>
      </w:r>
      <w:r w:rsidRPr="008E5598">
        <w:rPr>
          <w:rFonts w:eastAsia="Times New Roman"/>
          <w:spacing w:val="1"/>
          <w:sz w:val="24"/>
          <w:szCs w:val="24"/>
          <w:lang w:eastAsia="en-US"/>
        </w:rPr>
        <w:t xml:space="preserve"> </w:t>
      </w:r>
      <w:r w:rsidRPr="008E5598">
        <w:rPr>
          <w:rFonts w:eastAsia="Times New Roman"/>
          <w:sz w:val="24"/>
          <w:szCs w:val="24"/>
          <w:lang w:eastAsia="en-US"/>
        </w:rPr>
        <w:t>выбору</w:t>
      </w:r>
      <w:r w:rsidRPr="008E5598">
        <w:rPr>
          <w:rFonts w:eastAsia="Times New Roman"/>
          <w:spacing w:val="1"/>
          <w:sz w:val="24"/>
          <w:szCs w:val="24"/>
          <w:lang w:eastAsia="en-US"/>
        </w:rPr>
        <w:t xml:space="preserve"> </w:t>
      </w:r>
      <w:r w:rsidRPr="008E5598">
        <w:rPr>
          <w:rFonts w:eastAsia="Times New Roman"/>
          <w:sz w:val="24"/>
          <w:szCs w:val="24"/>
          <w:lang w:eastAsia="en-US"/>
        </w:rPr>
        <w:t>индивидуальной</w:t>
      </w:r>
      <w:r w:rsidRPr="008E5598">
        <w:rPr>
          <w:rFonts w:eastAsia="Times New Roman"/>
          <w:spacing w:val="1"/>
          <w:sz w:val="24"/>
          <w:szCs w:val="24"/>
          <w:lang w:eastAsia="en-US"/>
        </w:rPr>
        <w:t xml:space="preserve"> </w:t>
      </w:r>
      <w:r w:rsidRPr="008E5598">
        <w:rPr>
          <w:rFonts w:eastAsia="Times New Roman"/>
          <w:sz w:val="24"/>
          <w:szCs w:val="24"/>
          <w:lang w:eastAsia="en-US"/>
        </w:rPr>
        <w:t>образовательной</w:t>
      </w:r>
      <w:r w:rsidRPr="008E5598">
        <w:rPr>
          <w:rFonts w:eastAsia="Times New Roman"/>
          <w:spacing w:val="1"/>
          <w:sz w:val="24"/>
          <w:szCs w:val="24"/>
          <w:lang w:eastAsia="en-US"/>
        </w:rPr>
        <w:t xml:space="preserve"> </w:t>
      </w:r>
      <w:r w:rsidRPr="008E5598">
        <w:rPr>
          <w:rFonts w:eastAsia="Times New Roman"/>
          <w:sz w:val="24"/>
          <w:szCs w:val="24"/>
          <w:lang w:eastAsia="en-US"/>
        </w:rPr>
        <w:t>траектории</w:t>
      </w:r>
      <w:r w:rsidRPr="008E5598">
        <w:rPr>
          <w:rFonts w:eastAsia="Times New Roman"/>
          <w:spacing w:val="1"/>
          <w:sz w:val="24"/>
          <w:szCs w:val="24"/>
          <w:lang w:eastAsia="en-US"/>
        </w:rPr>
        <w:t xml:space="preserve"> </w:t>
      </w:r>
      <w:r w:rsidRPr="008E5598">
        <w:rPr>
          <w:rFonts w:eastAsia="Times New Roman"/>
          <w:sz w:val="24"/>
          <w:szCs w:val="24"/>
          <w:lang w:eastAsia="en-US"/>
        </w:rPr>
        <w:t>на</w:t>
      </w:r>
      <w:r w:rsidRPr="008E5598">
        <w:rPr>
          <w:rFonts w:eastAsia="Times New Roman"/>
          <w:spacing w:val="1"/>
          <w:sz w:val="24"/>
          <w:szCs w:val="24"/>
          <w:lang w:eastAsia="en-US"/>
        </w:rPr>
        <w:t xml:space="preserve"> </w:t>
      </w:r>
      <w:r w:rsidRPr="008E5598">
        <w:rPr>
          <w:rFonts w:eastAsia="Times New Roman"/>
          <w:sz w:val="24"/>
          <w:szCs w:val="24"/>
          <w:lang w:eastAsia="en-US"/>
        </w:rPr>
        <w:t>уровне</w:t>
      </w:r>
      <w:r w:rsidRPr="008E5598">
        <w:rPr>
          <w:rFonts w:eastAsia="Times New Roman"/>
          <w:spacing w:val="1"/>
          <w:sz w:val="24"/>
          <w:szCs w:val="24"/>
          <w:lang w:eastAsia="en-US"/>
        </w:rPr>
        <w:t xml:space="preserve"> </w:t>
      </w:r>
      <w:r w:rsidRPr="008E5598">
        <w:rPr>
          <w:rFonts w:eastAsia="Times New Roman"/>
          <w:sz w:val="24"/>
          <w:szCs w:val="24"/>
          <w:lang w:eastAsia="en-US"/>
        </w:rPr>
        <w:t>среднего</w:t>
      </w:r>
      <w:r w:rsidRPr="008E5598">
        <w:rPr>
          <w:rFonts w:eastAsia="Times New Roman"/>
          <w:spacing w:val="1"/>
          <w:sz w:val="24"/>
          <w:szCs w:val="24"/>
          <w:lang w:eastAsia="en-US"/>
        </w:rPr>
        <w:t xml:space="preserve"> </w:t>
      </w:r>
      <w:r w:rsidRPr="008E5598">
        <w:rPr>
          <w:rFonts w:eastAsia="Times New Roman"/>
          <w:sz w:val="24"/>
          <w:szCs w:val="24"/>
          <w:lang w:eastAsia="en-US"/>
        </w:rPr>
        <w:t>общего</w:t>
      </w:r>
      <w:r w:rsidRPr="008E5598">
        <w:rPr>
          <w:rFonts w:eastAsia="Times New Roman"/>
          <w:spacing w:val="1"/>
          <w:sz w:val="24"/>
          <w:szCs w:val="24"/>
          <w:lang w:eastAsia="en-US"/>
        </w:rPr>
        <w:t xml:space="preserve"> </w:t>
      </w:r>
      <w:r w:rsidRPr="008E5598">
        <w:rPr>
          <w:rFonts w:eastAsia="Times New Roman"/>
          <w:sz w:val="24"/>
          <w:szCs w:val="24"/>
          <w:lang w:eastAsia="en-US"/>
        </w:rPr>
        <w:t>образования</w:t>
      </w:r>
      <w:r w:rsidRPr="008E5598">
        <w:rPr>
          <w:rFonts w:eastAsia="Times New Roman"/>
          <w:spacing w:val="1"/>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могут</w:t>
      </w:r>
      <w:r w:rsidRPr="008E5598">
        <w:rPr>
          <w:rFonts w:eastAsia="Times New Roman"/>
          <w:spacing w:val="1"/>
          <w:sz w:val="24"/>
          <w:szCs w:val="24"/>
          <w:lang w:eastAsia="en-US"/>
        </w:rPr>
        <w:t xml:space="preserve"> </w:t>
      </w:r>
      <w:r w:rsidRPr="008E5598">
        <w:rPr>
          <w:rFonts w:eastAsia="Times New Roman"/>
          <w:sz w:val="24"/>
          <w:szCs w:val="24"/>
          <w:lang w:eastAsia="en-US"/>
        </w:rPr>
        <w:t>отражаться</w:t>
      </w:r>
      <w:r w:rsidRPr="008E5598">
        <w:rPr>
          <w:rFonts w:eastAsia="Times New Roman"/>
          <w:spacing w:val="1"/>
          <w:sz w:val="24"/>
          <w:szCs w:val="24"/>
          <w:lang w:eastAsia="en-US"/>
        </w:rPr>
        <w:t xml:space="preserve"> </w:t>
      </w:r>
      <w:r w:rsidRPr="008E5598">
        <w:rPr>
          <w:rFonts w:eastAsia="Times New Roman"/>
          <w:sz w:val="24"/>
          <w:szCs w:val="24"/>
          <w:lang w:eastAsia="en-US"/>
        </w:rPr>
        <w:t>в</w:t>
      </w:r>
      <w:r w:rsidRPr="008E5598">
        <w:rPr>
          <w:rFonts w:eastAsia="Times New Roman"/>
          <w:spacing w:val="1"/>
          <w:sz w:val="24"/>
          <w:szCs w:val="24"/>
          <w:lang w:eastAsia="en-US"/>
        </w:rPr>
        <w:t xml:space="preserve"> </w:t>
      </w:r>
      <w:r w:rsidRPr="008E5598">
        <w:rPr>
          <w:rFonts w:eastAsia="Times New Roman"/>
          <w:sz w:val="24"/>
          <w:szCs w:val="24"/>
          <w:lang w:eastAsia="en-US"/>
        </w:rPr>
        <w:t>характеристике.</w:t>
      </w:r>
    </w:p>
    <w:p w:rsidR="008E5598" w:rsidRDefault="008E5598" w:rsidP="00BB02E4">
      <w:pPr>
        <w:widowControl w:val="0"/>
        <w:autoSpaceDE w:val="0"/>
        <w:autoSpaceDN w:val="0"/>
        <w:ind w:right="-560" w:firstLine="567"/>
        <w:jc w:val="both"/>
        <w:rPr>
          <w:rFonts w:eastAsia="Times New Roman"/>
          <w:b/>
          <w:sz w:val="24"/>
          <w:lang w:eastAsia="en-US"/>
        </w:rPr>
      </w:pPr>
    </w:p>
    <w:p w:rsidR="008E5598" w:rsidRPr="008E5598" w:rsidRDefault="008E5598" w:rsidP="00BB02E4">
      <w:pPr>
        <w:widowControl w:val="0"/>
        <w:autoSpaceDE w:val="0"/>
        <w:autoSpaceDN w:val="0"/>
        <w:ind w:right="-560" w:firstLine="567"/>
        <w:jc w:val="both"/>
        <w:rPr>
          <w:rFonts w:eastAsia="Times New Roman"/>
          <w:sz w:val="24"/>
          <w:lang w:eastAsia="en-US"/>
        </w:rPr>
      </w:pPr>
      <w:r w:rsidRPr="008E5598">
        <w:rPr>
          <w:rFonts w:eastAsia="Times New Roman"/>
          <w:b/>
          <w:sz w:val="24"/>
          <w:lang w:eastAsia="en-US"/>
        </w:rPr>
        <w:t>Внутришкольный</w:t>
      </w:r>
      <w:r w:rsidRPr="008E5598">
        <w:rPr>
          <w:rFonts w:eastAsia="Times New Roman"/>
          <w:b/>
          <w:spacing w:val="-5"/>
          <w:sz w:val="24"/>
          <w:lang w:eastAsia="en-US"/>
        </w:rPr>
        <w:t xml:space="preserve"> </w:t>
      </w:r>
      <w:r w:rsidRPr="008E5598">
        <w:rPr>
          <w:rFonts w:eastAsia="Times New Roman"/>
          <w:b/>
          <w:sz w:val="24"/>
          <w:lang w:eastAsia="en-US"/>
        </w:rPr>
        <w:t>мониторинг</w:t>
      </w:r>
      <w:r w:rsidRPr="008E5598">
        <w:rPr>
          <w:rFonts w:eastAsia="Times New Roman"/>
          <w:b/>
          <w:spacing w:val="-2"/>
          <w:sz w:val="24"/>
          <w:lang w:eastAsia="en-US"/>
        </w:rPr>
        <w:t xml:space="preserve"> </w:t>
      </w:r>
      <w:r w:rsidRPr="008E5598">
        <w:rPr>
          <w:rFonts w:eastAsia="Times New Roman"/>
          <w:sz w:val="24"/>
          <w:lang w:eastAsia="en-US"/>
        </w:rPr>
        <w:t>представляет</w:t>
      </w:r>
      <w:r w:rsidRPr="008E5598">
        <w:rPr>
          <w:rFonts w:eastAsia="Times New Roman"/>
          <w:spacing w:val="-4"/>
          <w:sz w:val="24"/>
          <w:lang w:eastAsia="en-US"/>
        </w:rPr>
        <w:t xml:space="preserve"> </w:t>
      </w:r>
      <w:r w:rsidRPr="008E5598">
        <w:rPr>
          <w:rFonts w:eastAsia="Times New Roman"/>
          <w:sz w:val="24"/>
          <w:lang w:eastAsia="en-US"/>
        </w:rPr>
        <w:t>собой</w:t>
      </w:r>
      <w:r w:rsidRPr="008E5598">
        <w:rPr>
          <w:rFonts w:eastAsia="Times New Roman"/>
          <w:spacing w:val="-4"/>
          <w:sz w:val="24"/>
          <w:lang w:eastAsia="en-US"/>
        </w:rPr>
        <w:t xml:space="preserve"> </w:t>
      </w:r>
      <w:r w:rsidRPr="008E5598">
        <w:rPr>
          <w:rFonts w:eastAsia="Times New Roman"/>
          <w:sz w:val="24"/>
          <w:lang w:eastAsia="en-US"/>
        </w:rPr>
        <w:t>процедуры:</w:t>
      </w:r>
    </w:p>
    <w:p w:rsidR="008E5598" w:rsidRPr="008E5598" w:rsidRDefault="008E5598" w:rsidP="00C53040">
      <w:pPr>
        <w:widowControl w:val="0"/>
        <w:numPr>
          <w:ilvl w:val="0"/>
          <w:numId w:val="69"/>
        </w:numPr>
        <w:tabs>
          <w:tab w:val="left" w:pos="613"/>
        </w:tabs>
        <w:autoSpaceDE w:val="0"/>
        <w:autoSpaceDN w:val="0"/>
        <w:ind w:left="0" w:right="-560" w:firstLine="567"/>
        <w:jc w:val="both"/>
        <w:rPr>
          <w:rFonts w:eastAsia="Times New Roman"/>
          <w:sz w:val="24"/>
          <w:lang w:eastAsia="en-US"/>
        </w:rPr>
      </w:pPr>
      <w:r w:rsidRPr="008E5598">
        <w:rPr>
          <w:rFonts w:eastAsia="Times New Roman"/>
          <w:sz w:val="24"/>
          <w:lang w:eastAsia="en-US"/>
        </w:rPr>
        <w:t>оценки</w:t>
      </w:r>
      <w:r w:rsidRPr="008E5598">
        <w:rPr>
          <w:rFonts w:eastAsia="Times New Roman"/>
          <w:spacing w:val="-1"/>
          <w:sz w:val="24"/>
          <w:lang w:eastAsia="en-US"/>
        </w:rPr>
        <w:t xml:space="preserve"> </w:t>
      </w:r>
      <w:r w:rsidRPr="008E5598">
        <w:rPr>
          <w:rFonts w:eastAsia="Times New Roman"/>
          <w:sz w:val="24"/>
          <w:lang w:eastAsia="en-US"/>
        </w:rPr>
        <w:t>уровня</w:t>
      </w:r>
      <w:r w:rsidRPr="008E5598">
        <w:rPr>
          <w:rFonts w:eastAsia="Times New Roman"/>
          <w:spacing w:val="-3"/>
          <w:sz w:val="24"/>
          <w:lang w:eastAsia="en-US"/>
        </w:rPr>
        <w:t xml:space="preserve"> </w:t>
      </w:r>
      <w:r w:rsidRPr="008E5598">
        <w:rPr>
          <w:rFonts w:eastAsia="Times New Roman"/>
          <w:sz w:val="24"/>
          <w:lang w:eastAsia="en-US"/>
        </w:rPr>
        <w:t>достижения</w:t>
      </w:r>
      <w:r w:rsidRPr="008E5598">
        <w:rPr>
          <w:rFonts w:eastAsia="Times New Roman"/>
          <w:spacing w:val="-4"/>
          <w:sz w:val="24"/>
          <w:lang w:eastAsia="en-US"/>
        </w:rPr>
        <w:t xml:space="preserve"> </w:t>
      </w:r>
      <w:r w:rsidRPr="008E5598">
        <w:rPr>
          <w:rFonts w:eastAsia="Times New Roman"/>
          <w:sz w:val="24"/>
          <w:lang w:eastAsia="en-US"/>
        </w:rPr>
        <w:t>предметных</w:t>
      </w:r>
      <w:r w:rsidRPr="008E5598">
        <w:rPr>
          <w:rFonts w:eastAsia="Times New Roman"/>
          <w:spacing w:val="-1"/>
          <w:sz w:val="24"/>
          <w:lang w:eastAsia="en-US"/>
        </w:rPr>
        <w:t xml:space="preserve"> </w:t>
      </w:r>
      <w:r w:rsidRPr="008E5598">
        <w:rPr>
          <w:rFonts w:eastAsia="Times New Roman"/>
          <w:sz w:val="24"/>
          <w:lang w:eastAsia="en-US"/>
        </w:rPr>
        <w:t>и</w:t>
      </w:r>
      <w:r w:rsidRPr="008E5598">
        <w:rPr>
          <w:rFonts w:eastAsia="Times New Roman"/>
          <w:spacing w:val="-4"/>
          <w:sz w:val="24"/>
          <w:lang w:eastAsia="en-US"/>
        </w:rPr>
        <w:t xml:space="preserve"> </w:t>
      </w:r>
      <w:r w:rsidRPr="008E5598">
        <w:rPr>
          <w:rFonts w:eastAsia="Times New Roman"/>
          <w:sz w:val="24"/>
          <w:lang w:eastAsia="en-US"/>
        </w:rPr>
        <w:t>метапредметных</w:t>
      </w:r>
      <w:r w:rsidRPr="008E5598">
        <w:rPr>
          <w:rFonts w:eastAsia="Times New Roman"/>
          <w:spacing w:val="-2"/>
          <w:sz w:val="24"/>
          <w:lang w:eastAsia="en-US"/>
        </w:rPr>
        <w:t xml:space="preserve"> </w:t>
      </w:r>
      <w:r w:rsidRPr="008E5598">
        <w:rPr>
          <w:rFonts w:eastAsia="Times New Roman"/>
          <w:sz w:val="24"/>
          <w:lang w:eastAsia="en-US"/>
        </w:rPr>
        <w:t>результатов;</w:t>
      </w:r>
    </w:p>
    <w:p w:rsidR="008E5598" w:rsidRPr="008E5598" w:rsidRDefault="008E5598" w:rsidP="00C53040">
      <w:pPr>
        <w:widowControl w:val="0"/>
        <w:numPr>
          <w:ilvl w:val="0"/>
          <w:numId w:val="69"/>
        </w:numPr>
        <w:tabs>
          <w:tab w:val="left" w:pos="613"/>
        </w:tabs>
        <w:autoSpaceDE w:val="0"/>
        <w:autoSpaceDN w:val="0"/>
        <w:ind w:left="0" w:right="-560" w:firstLine="567"/>
        <w:jc w:val="both"/>
        <w:rPr>
          <w:rFonts w:eastAsia="Times New Roman"/>
          <w:sz w:val="24"/>
          <w:lang w:eastAsia="en-US"/>
        </w:rPr>
      </w:pPr>
      <w:r w:rsidRPr="008E5598">
        <w:rPr>
          <w:rFonts w:eastAsia="Times New Roman"/>
          <w:sz w:val="24"/>
          <w:lang w:eastAsia="en-US"/>
        </w:rPr>
        <w:t>оценки</w:t>
      </w:r>
      <w:r w:rsidRPr="008E5598">
        <w:rPr>
          <w:rFonts w:eastAsia="Times New Roman"/>
          <w:spacing w:val="-2"/>
          <w:sz w:val="24"/>
          <w:lang w:eastAsia="en-US"/>
        </w:rPr>
        <w:t xml:space="preserve"> </w:t>
      </w:r>
      <w:r w:rsidRPr="008E5598">
        <w:rPr>
          <w:rFonts w:eastAsia="Times New Roman"/>
          <w:sz w:val="24"/>
          <w:lang w:eastAsia="en-US"/>
        </w:rPr>
        <w:t>уровня</w:t>
      </w:r>
      <w:r w:rsidRPr="008E5598">
        <w:rPr>
          <w:rFonts w:eastAsia="Times New Roman"/>
          <w:spacing w:val="-4"/>
          <w:sz w:val="24"/>
          <w:lang w:eastAsia="en-US"/>
        </w:rPr>
        <w:t xml:space="preserve"> </w:t>
      </w:r>
      <w:r w:rsidRPr="008E5598">
        <w:rPr>
          <w:rFonts w:eastAsia="Times New Roman"/>
          <w:sz w:val="24"/>
          <w:lang w:eastAsia="en-US"/>
        </w:rPr>
        <w:t>функциональной</w:t>
      </w:r>
      <w:r w:rsidRPr="008E5598">
        <w:rPr>
          <w:rFonts w:eastAsia="Times New Roman"/>
          <w:spacing w:val="-5"/>
          <w:sz w:val="24"/>
          <w:lang w:eastAsia="en-US"/>
        </w:rPr>
        <w:t xml:space="preserve"> </w:t>
      </w:r>
      <w:r w:rsidRPr="008E5598">
        <w:rPr>
          <w:rFonts w:eastAsia="Times New Roman"/>
          <w:sz w:val="24"/>
          <w:lang w:eastAsia="en-US"/>
        </w:rPr>
        <w:t>грамотности;</w:t>
      </w:r>
    </w:p>
    <w:p w:rsidR="008E5598" w:rsidRPr="008E5598" w:rsidRDefault="008E5598" w:rsidP="00C53040">
      <w:pPr>
        <w:widowControl w:val="0"/>
        <w:numPr>
          <w:ilvl w:val="0"/>
          <w:numId w:val="69"/>
        </w:numPr>
        <w:tabs>
          <w:tab w:val="left" w:pos="815"/>
        </w:tabs>
        <w:autoSpaceDE w:val="0"/>
        <w:autoSpaceDN w:val="0"/>
        <w:ind w:left="0" w:right="-560" w:firstLine="567"/>
        <w:jc w:val="both"/>
        <w:rPr>
          <w:rFonts w:eastAsia="Times New Roman"/>
          <w:sz w:val="24"/>
          <w:lang w:eastAsia="en-US"/>
        </w:rPr>
      </w:pPr>
      <w:r w:rsidRPr="008E5598">
        <w:rPr>
          <w:rFonts w:eastAsia="Times New Roman"/>
          <w:sz w:val="24"/>
          <w:lang w:eastAsia="en-US"/>
        </w:rPr>
        <w:t>оценки</w:t>
      </w:r>
      <w:r w:rsidRPr="008E5598">
        <w:rPr>
          <w:rFonts w:eastAsia="Times New Roman"/>
          <w:spacing w:val="1"/>
          <w:sz w:val="24"/>
          <w:lang w:eastAsia="en-US"/>
        </w:rPr>
        <w:t xml:space="preserve"> </w:t>
      </w:r>
      <w:r w:rsidRPr="008E5598">
        <w:rPr>
          <w:rFonts w:eastAsia="Times New Roman"/>
          <w:sz w:val="24"/>
          <w:lang w:eastAsia="en-US"/>
        </w:rPr>
        <w:t>уровня</w:t>
      </w:r>
      <w:r w:rsidRPr="008E5598">
        <w:rPr>
          <w:rFonts w:eastAsia="Times New Roman"/>
          <w:spacing w:val="1"/>
          <w:sz w:val="24"/>
          <w:lang w:eastAsia="en-US"/>
        </w:rPr>
        <w:t xml:space="preserve"> </w:t>
      </w:r>
      <w:r w:rsidRPr="008E5598">
        <w:rPr>
          <w:rFonts w:eastAsia="Times New Roman"/>
          <w:sz w:val="24"/>
          <w:lang w:eastAsia="en-US"/>
        </w:rPr>
        <w:t>профессионального</w:t>
      </w:r>
      <w:r w:rsidRPr="008E5598">
        <w:rPr>
          <w:rFonts w:eastAsia="Times New Roman"/>
          <w:spacing w:val="1"/>
          <w:sz w:val="24"/>
          <w:lang w:eastAsia="en-US"/>
        </w:rPr>
        <w:t xml:space="preserve"> </w:t>
      </w:r>
      <w:r w:rsidRPr="008E5598">
        <w:rPr>
          <w:rFonts w:eastAsia="Times New Roman"/>
          <w:sz w:val="24"/>
          <w:lang w:eastAsia="en-US"/>
        </w:rPr>
        <w:t>мастерства</w:t>
      </w:r>
      <w:r w:rsidRPr="008E5598">
        <w:rPr>
          <w:rFonts w:eastAsia="Times New Roman"/>
          <w:spacing w:val="1"/>
          <w:sz w:val="24"/>
          <w:lang w:eastAsia="en-US"/>
        </w:rPr>
        <w:t xml:space="preserve"> </w:t>
      </w:r>
      <w:r w:rsidRPr="008E5598">
        <w:rPr>
          <w:rFonts w:eastAsia="Times New Roman"/>
          <w:sz w:val="24"/>
          <w:lang w:eastAsia="en-US"/>
        </w:rPr>
        <w:t>учителя,</w:t>
      </w:r>
      <w:r w:rsidRPr="008E5598">
        <w:rPr>
          <w:rFonts w:eastAsia="Times New Roman"/>
          <w:spacing w:val="1"/>
          <w:sz w:val="24"/>
          <w:lang w:eastAsia="en-US"/>
        </w:rPr>
        <w:t xml:space="preserve"> </w:t>
      </w:r>
      <w:r w:rsidRPr="008E5598">
        <w:rPr>
          <w:rFonts w:eastAsia="Times New Roman"/>
          <w:sz w:val="24"/>
          <w:lang w:eastAsia="en-US"/>
        </w:rPr>
        <w:t>осуществляемого</w:t>
      </w:r>
      <w:r w:rsidRPr="008E5598">
        <w:rPr>
          <w:rFonts w:eastAsia="Times New Roman"/>
          <w:spacing w:val="1"/>
          <w:sz w:val="24"/>
          <w:lang w:eastAsia="en-US"/>
        </w:rPr>
        <w:t xml:space="preserve"> </w:t>
      </w:r>
      <w:r w:rsidRPr="008E5598">
        <w:rPr>
          <w:rFonts w:eastAsia="Times New Roman"/>
          <w:sz w:val="24"/>
          <w:lang w:eastAsia="en-US"/>
        </w:rPr>
        <w:t>на</w:t>
      </w:r>
      <w:r w:rsidRPr="008E5598">
        <w:rPr>
          <w:rFonts w:eastAsia="Times New Roman"/>
          <w:spacing w:val="1"/>
          <w:sz w:val="24"/>
          <w:lang w:eastAsia="en-US"/>
        </w:rPr>
        <w:t xml:space="preserve"> </w:t>
      </w:r>
      <w:r w:rsidRPr="008E5598">
        <w:rPr>
          <w:rFonts w:eastAsia="Times New Roman"/>
          <w:sz w:val="24"/>
          <w:lang w:eastAsia="en-US"/>
        </w:rPr>
        <w:t>основе</w:t>
      </w:r>
      <w:r w:rsidRPr="008E5598">
        <w:rPr>
          <w:rFonts w:eastAsia="Times New Roman"/>
          <w:spacing w:val="1"/>
          <w:sz w:val="24"/>
          <w:lang w:eastAsia="en-US"/>
        </w:rPr>
        <w:t xml:space="preserve"> </w:t>
      </w:r>
      <w:r w:rsidRPr="008E5598">
        <w:rPr>
          <w:rFonts w:eastAsia="Times New Roman"/>
          <w:sz w:val="24"/>
          <w:lang w:eastAsia="en-US"/>
        </w:rPr>
        <w:t>административных</w:t>
      </w:r>
      <w:r w:rsidRPr="008E5598">
        <w:rPr>
          <w:rFonts w:eastAsia="Times New Roman"/>
          <w:spacing w:val="1"/>
          <w:sz w:val="24"/>
          <w:lang w:eastAsia="en-US"/>
        </w:rPr>
        <w:t xml:space="preserve"> </w:t>
      </w:r>
      <w:r w:rsidRPr="008E5598">
        <w:rPr>
          <w:rFonts w:eastAsia="Times New Roman"/>
          <w:sz w:val="24"/>
          <w:lang w:eastAsia="en-US"/>
        </w:rPr>
        <w:t>проверочных</w:t>
      </w:r>
      <w:r w:rsidRPr="008E5598">
        <w:rPr>
          <w:rFonts w:eastAsia="Times New Roman"/>
          <w:spacing w:val="1"/>
          <w:sz w:val="24"/>
          <w:lang w:eastAsia="en-US"/>
        </w:rPr>
        <w:t xml:space="preserve"> </w:t>
      </w:r>
      <w:r w:rsidRPr="008E5598">
        <w:rPr>
          <w:rFonts w:eastAsia="Times New Roman"/>
          <w:sz w:val="24"/>
          <w:lang w:eastAsia="en-US"/>
        </w:rPr>
        <w:t>работ,</w:t>
      </w:r>
      <w:r w:rsidRPr="008E5598">
        <w:rPr>
          <w:rFonts w:eastAsia="Times New Roman"/>
          <w:spacing w:val="1"/>
          <w:sz w:val="24"/>
          <w:lang w:eastAsia="en-US"/>
        </w:rPr>
        <w:t xml:space="preserve"> </w:t>
      </w:r>
      <w:r w:rsidRPr="008E5598">
        <w:rPr>
          <w:rFonts w:eastAsia="Times New Roman"/>
          <w:sz w:val="24"/>
          <w:lang w:eastAsia="en-US"/>
        </w:rPr>
        <w:t>анализа</w:t>
      </w:r>
      <w:r w:rsidRPr="008E5598">
        <w:rPr>
          <w:rFonts w:eastAsia="Times New Roman"/>
          <w:spacing w:val="1"/>
          <w:sz w:val="24"/>
          <w:lang w:eastAsia="en-US"/>
        </w:rPr>
        <w:t xml:space="preserve"> </w:t>
      </w:r>
      <w:r w:rsidRPr="008E5598">
        <w:rPr>
          <w:rFonts w:eastAsia="Times New Roman"/>
          <w:sz w:val="24"/>
          <w:lang w:eastAsia="en-US"/>
        </w:rPr>
        <w:t>посещенных</w:t>
      </w:r>
      <w:r w:rsidRPr="008E5598">
        <w:rPr>
          <w:rFonts w:eastAsia="Times New Roman"/>
          <w:spacing w:val="1"/>
          <w:sz w:val="24"/>
          <w:lang w:eastAsia="en-US"/>
        </w:rPr>
        <w:t xml:space="preserve"> </w:t>
      </w:r>
      <w:r w:rsidRPr="008E5598">
        <w:rPr>
          <w:rFonts w:eastAsia="Times New Roman"/>
          <w:sz w:val="24"/>
          <w:lang w:eastAsia="en-US"/>
        </w:rPr>
        <w:t>уроков,</w:t>
      </w:r>
      <w:r w:rsidRPr="008E5598">
        <w:rPr>
          <w:rFonts w:eastAsia="Times New Roman"/>
          <w:spacing w:val="1"/>
          <w:sz w:val="24"/>
          <w:lang w:eastAsia="en-US"/>
        </w:rPr>
        <w:t xml:space="preserve"> </w:t>
      </w:r>
      <w:r w:rsidRPr="008E5598">
        <w:rPr>
          <w:rFonts w:eastAsia="Times New Roman"/>
          <w:sz w:val="24"/>
          <w:lang w:eastAsia="en-US"/>
        </w:rPr>
        <w:t>анализа</w:t>
      </w:r>
      <w:r w:rsidRPr="008E5598">
        <w:rPr>
          <w:rFonts w:eastAsia="Times New Roman"/>
          <w:spacing w:val="1"/>
          <w:sz w:val="24"/>
          <w:lang w:eastAsia="en-US"/>
        </w:rPr>
        <w:t xml:space="preserve"> </w:t>
      </w:r>
      <w:r w:rsidRPr="008E5598">
        <w:rPr>
          <w:rFonts w:eastAsia="Times New Roman"/>
          <w:sz w:val="24"/>
          <w:lang w:eastAsia="en-US"/>
        </w:rPr>
        <w:t>качества</w:t>
      </w:r>
      <w:r w:rsidRPr="008E5598">
        <w:rPr>
          <w:rFonts w:eastAsia="Times New Roman"/>
          <w:spacing w:val="1"/>
          <w:sz w:val="24"/>
          <w:lang w:eastAsia="en-US"/>
        </w:rPr>
        <w:t xml:space="preserve"> </w:t>
      </w:r>
      <w:r w:rsidRPr="008E5598">
        <w:rPr>
          <w:rFonts w:eastAsia="Times New Roman"/>
          <w:sz w:val="24"/>
          <w:lang w:eastAsia="en-US"/>
        </w:rPr>
        <w:t>учебных</w:t>
      </w:r>
      <w:r w:rsidRPr="008E5598">
        <w:rPr>
          <w:rFonts w:eastAsia="Times New Roman"/>
          <w:spacing w:val="-57"/>
          <w:sz w:val="24"/>
          <w:lang w:eastAsia="en-US"/>
        </w:rPr>
        <w:t xml:space="preserve"> </w:t>
      </w:r>
      <w:r w:rsidRPr="008E5598">
        <w:rPr>
          <w:rFonts w:eastAsia="Times New Roman"/>
          <w:sz w:val="24"/>
          <w:lang w:eastAsia="en-US"/>
        </w:rPr>
        <w:lastRenderedPageBreak/>
        <w:t>заданий,</w:t>
      </w:r>
      <w:r w:rsidRPr="008E5598">
        <w:rPr>
          <w:rFonts w:eastAsia="Times New Roman"/>
          <w:spacing w:val="-4"/>
          <w:sz w:val="24"/>
          <w:lang w:eastAsia="en-US"/>
        </w:rPr>
        <w:t xml:space="preserve"> </w:t>
      </w:r>
      <w:r w:rsidRPr="008E5598">
        <w:rPr>
          <w:rFonts w:eastAsia="Times New Roman"/>
          <w:sz w:val="24"/>
          <w:lang w:eastAsia="en-US"/>
        </w:rPr>
        <w:t>предлагаемых</w:t>
      </w:r>
      <w:r w:rsidRPr="008E5598">
        <w:rPr>
          <w:rFonts w:eastAsia="Times New Roman"/>
          <w:spacing w:val="1"/>
          <w:sz w:val="24"/>
          <w:lang w:eastAsia="en-US"/>
        </w:rPr>
        <w:t xml:space="preserve"> </w:t>
      </w:r>
      <w:r w:rsidRPr="008E5598">
        <w:rPr>
          <w:rFonts w:eastAsia="Times New Roman"/>
          <w:sz w:val="24"/>
          <w:lang w:eastAsia="en-US"/>
        </w:rPr>
        <w:t>учителем</w:t>
      </w:r>
      <w:r w:rsidRPr="008E5598">
        <w:rPr>
          <w:rFonts w:eastAsia="Times New Roman"/>
          <w:spacing w:val="-1"/>
          <w:sz w:val="24"/>
          <w:lang w:eastAsia="en-US"/>
        </w:rPr>
        <w:t xml:space="preserve"> </w:t>
      </w:r>
      <w:r w:rsidRPr="008E5598">
        <w:rPr>
          <w:rFonts w:eastAsia="Times New Roman"/>
          <w:sz w:val="24"/>
          <w:lang w:eastAsia="en-US"/>
        </w:rPr>
        <w:t>обучающимся.</w:t>
      </w:r>
    </w:p>
    <w:p w:rsidR="008E5598" w:rsidRPr="008E5598" w:rsidRDefault="008E5598" w:rsidP="00BB02E4">
      <w:pPr>
        <w:widowControl w:val="0"/>
        <w:autoSpaceDE w:val="0"/>
        <w:autoSpaceDN w:val="0"/>
        <w:ind w:right="-560" w:firstLine="567"/>
        <w:jc w:val="both"/>
        <w:rPr>
          <w:rFonts w:eastAsia="Times New Roman"/>
          <w:sz w:val="24"/>
          <w:szCs w:val="24"/>
          <w:lang w:eastAsia="en-US"/>
        </w:rPr>
      </w:pPr>
      <w:r w:rsidRPr="008E5598">
        <w:rPr>
          <w:rFonts w:eastAsia="Times New Roman"/>
          <w:sz w:val="24"/>
          <w:szCs w:val="24"/>
          <w:lang w:eastAsia="en-US"/>
        </w:rPr>
        <w:t>Содержание</w:t>
      </w:r>
      <w:r w:rsidRPr="008E5598">
        <w:rPr>
          <w:rFonts w:eastAsia="Times New Roman"/>
          <w:spacing w:val="1"/>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периодичность</w:t>
      </w:r>
      <w:r w:rsidRPr="008E5598">
        <w:rPr>
          <w:rFonts w:eastAsia="Times New Roman"/>
          <w:spacing w:val="1"/>
          <w:sz w:val="24"/>
          <w:szCs w:val="24"/>
          <w:lang w:eastAsia="en-US"/>
        </w:rPr>
        <w:t xml:space="preserve"> </w:t>
      </w:r>
      <w:r w:rsidRPr="008E5598">
        <w:rPr>
          <w:rFonts w:eastAsia="Times New Roman"/>
          <w:sz w:val="24"/>
          <w:szCs w:val="24"/>
          <w:lang w:eastAsia="en-US"/>
        </w:rPr>
        <w:t>внутришкольного</w:t>
      </w:r>
      <w:r w:rsidRPr="008E5598">
        <w:rPr>
          <w:rFonts w:eastAsia="Times New Roman"/>
          <w:spacing w:val="1"/>
          <w:sz w:val="24"/>
          <w:szCs w:val="24"/>
          <w:lang w:eastAsia="en-US"/>
        </w:rPr>
        <w:t xml:space="preserve"> </w:t>
      </w:r>
      <w:r w:rsidRPr="008E5598">
        <w:rPr>
          <w:rFonts w:eastAsia="Times New Roman"/>
          <w:sz w:val="24"/>
          <w:szCs w:val="24"/>
          <w:lang w:eastAsia="en-US"/>
        </w:rPr>
        <w:t>мониторинга</w:t>
      </w:r>
      <w:r w:rsidRPr="008E5598">
        <w:rPr>
          <w:rFonts w:eastAsia="Times New Roman"/>
          <w:spacing w:val="1"/>
          <w:sz w:val="24"/>
          <w:szCs w:val="24"/>
          <w:lang w:eastAsia="en-US"/>
        </w:rPr>
        <w:t xml:space="preserve"> </w:t>
      </w:r>
      <w:r w:rsidRPr="008E5598">
        <w:rPr>
          <w:rFonts w:eastAsia="Times New Roman"/>
          <w:sz w:val="24"/>
          <w:szCs w:val="24"/>
          <w:lang w:eastAsia="en-US"/>
        </w:rPr>
        <w:t>устанавливается</w:t>
      </w:r>
      <w:r w:rsidRPr="008E5598">
        <w:rPr>
          <w:rFonts w:eastAsia="Times New Roman"/>
          <w:spacing w:val="1"/>
          <w:sz w:val="24"/>
          <w:szCs w:val="24"/>
          <w:lang w:eastAsia="en-US"/>
        </w:rPr>
        <w:t xml:space="preserve"> </w:t>
      </w:r>
      <w:r w:rsidRPr="008E5598">
        <w:rPr>
          <w:rFonts w:eastAsia="Times New Roman"/>
          <w:sz w:val="24"/>
          <w:szCs w:val="24"/>
          <w:lang w:eastAsia="en-US"/>
        </w:rPr>
        <w:t>решением</w:t>
      </w:r>
      <w:r w:rsidRPr="008E5598">
        <w:rPr>
          <w:rFonts w:eastAsia="Times New Roman"/>
          <w:spacing w:val="1"/>
          <w:sz w:val="24"/>
          <w:szCs w:val="24"/>
          <w:lang w:eastAsia="en-US"/>
        </w:rPr>
        <w:t xml:space="preserve"> </w:t>
      </w:r>
      <w:r w:rsidRPr="008E5598">
        <w:rPr>
          <w:rFonts w:eastAsia="Times New Roman"/>
          <w:sz w:val="24"/>
          <w:szCs w:val="24"/>
          <w:lang w:eastAsia="en-US"/>
        </w:rPr>
        <w:t>педагогического</w:t>
      </w:r>
      <w:r w:rsidRPr="008E5598">
        <w:rPr>
          <w:rFonts w:eastAsia="Times New Roman"/>
          <w:spacing w:val="1"/>
          <w:sz w:val="24"/>
          <w:szCs w:val="24"/>
          <w:lang w:eastAsia="en-US"/>
        </w:rPr>
        <w:t xml:space="preserve"> </w:t>
      </w:r>
      <w:r w:rsidRPr="008E5598">
        <w:rPr>
          <w:rFonts w:eastAsia="Times New Roman"/>
          <w:sz w:val="24"/>
          <w:szCs w:val="24"/>
          <w:lang w:eastAsia="en-US"/>
        </w:rPr>
        <w:t>совета.</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Результаты</w:t>
      </w:r>
      <w:r w:rsidRPr="008E5598">
        <w:rPr>
          <w:rFonts w:eastAsia="Times New Roman"/>
          <w:spacing w:val="1"/>
          <w:sz w:val="24"/>
          <w:szCs w:val="24"/>
          <w:lang w:eastAsia="en-US"/>
        </w:rPr>
        <w:t xml:space="preserve"> </w:t>
      </w:r>
      <w:r w:rsidRPr="008E5598">
        <w:rPr>
          <w:rFonts w:eastAsia="Times New Roman"/>
          <w:sz w:val="24"/>
          <w:szCs w:val="24"/>
          <w:lang w:eastAsia="en-US"/>
        </w:rPr>
        <w:t>внутришкольного</w:t>
      </w:r>
      <w:r w:rsidRPr="008E5598">
        <w:rPr>
          <w:rFonts w:eastAsia="Times New Roman"/>
          <w:spacing w:val="1"/>
          <w:sz w:val="24"/>
          <w:szCs w:val="24"/>
          <w:lang w:eastAsia="en-US"/>
        </w:rPr>
        <w:t xml:space="preserve"> </w:t>
      </w:r>
      <w:r w:rsidRPr="008E5598">
        <w:rPr>
          <w:rFonts w:eastAsia="Times New Roman"/>
          <w:sz w:val="24"/>
          <w:szCs w:val="24"/>
          <w:lang w:eastAsia="en-US"/>
        </w:rPr>
        <w:t>мониторинга</w:t>
      </w:r>
      <w:r w:rsidRPr="008E5598">
        <w:rPr>
          <w:rFonts w:eastAsia="Times New Roman"/>
          <w:spacing w:val="1"/>
          <w:sz w:val="24"/>
          <w:szCs w:val="24"/>
          <w:lang w:eastAsia="en-US"/>
        </w:rPr>
        <w:t xml:space="preserve"> </w:t>
      </w:r>
      <w:r w:rsidRPr="008E5598">
        <w:rPr>
          <w:rFonts w:eastAsia="Times New Roman"/>
          <w:sz w:val="24"/>
          <w:szCs w:val="24"/>
          <w:lang w:eastAsia="en-US"/>
        </w:rPr>
        <w:t>являются</w:t>
      </w:r>
      <w:r w:rsidRPr="008E5598">
        <w:rPr>
          <w:rFonts w:eastAsia="Times New Roman"/>
          <w:spacing w:val="1"/>
          <w:sz w:val="24"/>
          <w:szCs w:val="24"/>
          <w:lang w:eastAsia="en-US"/>
        </w:rPr>
        <w:t xml:space="preserve"> </w:t>
      </w:r>
      <w:r w:rsidRPr="008E5598">
        <w:rPr>
          <w:rFonts w:eastAsia="Times New Roman"/>
          <w:sz w:val="24"/>
          <w:szCs w:val="24"/>
          <w:lang w:eastAsia="en-US"/>
        </w:rPr>
        <w:t>основанием</w:t>
      </w:r>
      <w:r w:rsidRPr="008E5598">
        <w:rPr>
          <w:rFonts w:eastAsia="Times New Roman"/>
          <w:spacing w:val="1"/>
          <w:sz w:val="24"/>
          <w:szCs w:val="24"/>
          <w:lang w:eastAsia="en-US"/>
        </w:rPr>
        <w:t xml:space="preserve"> </w:t>
      </w:r>
      <w:r w:rsidRPr="008E5598">
        <w:rPr>
          <w:rFonts w:eastAsia="Times New Roman"/>
          <w:sz w:val="24"/>
          <w:szCs w:val="24"/>
          <w:lang w:eastAsia="en-US"/>
        </w:rPr>
        <w:t>для</w:t>
      </w:r>
      <w:r w:rsidRPr="008E5598">
        <w:rPr>
          <w:rFonts w:eastAsia="Times New Roman"/>
          <w:spacing w:val="1"/>
          <w:sz w:val="24"/>
          <w:szCs w:val="24"/>
          <w:lang w:eastAsia="en-US"/>
        </w:rPr>
        <w:t xml:space="preserve"> </w:t>
      </w:r>
      <w:r w:rsidRPr="008E5598">
        <w:rPr>
          <w:rFonts w:eastAsia="Times New Roman"/>
          <w:sz w:val="24"/>
          <w:szCs w:val="24"/>
          <w:lang w:eastAsia="en-US"/>
        </w:rPr>
        <w:t>рекомендаций как для текущей коррекции учебного процесса и его индивидуализации, так и для</w:t>
      </w:r>
      <w:r w:rsidRPr="008E5598">
        <w:rPr>
          <w:rFonts w:eastAsia="Times New Roman"/>
          <w:spacing w:val="1"/>
          <w:sz w:val="24"/>
          <w:szCs w:val="24"/>
          <w:lang w:eastAsia="en-US"/>
        </w:rPr>
        <w:t xml:space="preserve"> </w:t>
      </w:r>
      <w:r w:rsidRPr="008E5598">
        <w:rPr>
          <w:rFonts w:eastAsia="Times New Roman"/>
          <w:sz w:val="24"/>
          <w:szCs w:val="24"/>
          <w:lang w:eastAsia="en-US"/>
        </w:rPr>
        <w:t>повышения</w:t>
      </w:r>
      <w:r w:rsidRPr="008E5598">
        <w:rPr>
          <w:rFonts w:eastAsia="Times New Roman"/>
          <w:spacing w:val="1"/>
          <w:sz w:val="24"/>
          <w:szCs w:val="24"/>
          <w:lang w:eastAsia="en-US"/>
        </w:rPr>
        <w:t xml:space="preserve"> </w:t>
      </w:r>
      <w:r w:rsidRPr="008E5598">
        <w:rPr>
          <w:rFonts w:eastAsia="Times New Roman"/>
          <w:sz w:val="24"/>
          <w:szCs w:val="24"/>
          <w:lang w:eastAsia="en-US"/>
        </w:rPr>
        <w:t>квалификации</w:t>
      </w:r>
      <w:r w:rsidRPr="008E5598">
        <w:rPr>
          <w:rFonts w:eastAsia="Times New Roman"/>
          <w:spacing w:val="1"/>
          <w:sz w:val="24"/>
          <w:szCs w:val="24"/>
          <w:lang w:eastAsia="en-US"/>
        </w:rPr>
        <w:t xml:space="preserve"> </w:t>
      </w:r>
      <w:r w:rsidRPr="008E5598">
        <w:rPr>
          <w:rFonts w:eastAsia="Times New Roman"/>
          <w:sz w:val="24"/>
          <w:szCs w:val="24"/>
          <w:lang w:eastAsia="en-US"/>
        </w:rPr>
        <w:t>учителя.</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Результаты</w:t>
      </w:r>
      <w:r w:rsidRPr="008E5598">
        <w:rPr>
          <w:rFonts w:eastAsia="Times New Roman"/>
          <w:spacing w:val="1"/>
          <w:sz w:val="24"/>
          <w:szCs w:val="24"/>
          <w:lang w:eastAsia="en-US"/>
        </w:rPr>
        <w:t xml:space="preserve"> </w:t>
      </w:r>
      <w:r w:rsidRPr="008E5598">
        <w:rPr>
          <w:rFonts w:eastAsia="Times New Roman"/>
          <w:sz w:val="24"/>
          <w:szCs w:val="24"/>
          <w:lang w:eastAsia="en-US"/>
        </w:rPr>
        <w:t>внутришкольного</w:t>
      </w:r>
      <w:r w:rsidRPr="008E5598">
        <w:rPr>
          <w:rFonts w:eastAsia="Times New Roman"/>
          <w:spacing w:val="1"/>
          <w:sz w:val="24"/>
          <w:szCs w:val="24"/>
          <w:lang w:eastAsia="en-US"/>
        </w:rPr>
        <w:t xml:space="preserve"> </w:t>
      </w:r>
      <w:r w:rsidRPr="008E5598">
        <w:rPr>
          <w:rFonts w:eastAsia="Times New Roman"/>
          <w:sz w:val="24"/>
          <w:szCs w:val="24"/>
          <w:lang w:eastAsia="en-US"/>
        </w:rPr>
        <w:t>мониторинга</w:t>
      </w:r>
      <w:r w:rsidRPr="008E5598">
        <w:rPr>
          <w:rFonts w:eastAsia="Times New Roman"/>
          <w:spacing w:val="1"/>
          <w:sz w:val="24"/>
          <w:szCs w:val="24"/>
          <w:lang w:eastAsia="en-US"/>
        </w:rPr>
        <w:t xml:space="preserve"> </w:t>
      </w:r>
      <w:r w:rsidRPr="008E5598">
        <w:rPr>
          <w:rFonts w:eastAsia="Times New Roman"/>
          <w:sz w:val="24"/>
          <w:szCs w:val="24"/>
          <w:lang w:eastAsia="en-US"/>
        </w:rPr>
        <w:t>в</w:t>
      </w:r>
      <w:r w:rsidRPr="008E5598">
        <w:rPr>
          <w:rFonts w:eastAsia="Times New Roman"/>
          <w:spacing w:val="1"/>
          <w:sz w:val="24"/>
          <w:szCs w:val="24"/>
          <w:lang w:eastAsia="en-US"/>
        </w:rPr>
        <w:t xml:space="preserve"> </w:t>
      </w:r>
      <w:r w:rsidRPr="008E5598">
        <w:rPr>
          <w:rFonts w:eastAsia="Times New Roman"/>
          <w:sz w:val="24"/>
          <w:szCs w:val="24"/>
          <w:lang w:eastAsia="en-US"/>
        </w:rPr>
        <w:t>части</w:t>
      </w:r>
      <w:r w:rsidRPr="008E5598">
        <w:rPr>
          <w:rFonts w:eastAsia="Times New Roman"/>
          <w:spacing w:val="1"/>
          <w:sz w:val="24"/>
          <w:szCs w:val="24"/>
          <w:lang w:eastAsia="en-US"/>
        </w:rPr>
        <w:t xml:space="preserve"> </w:t>
      </w:r>
      <w:r w:rsidRPr="008E5598">
        <w:rPr>
          <w:rFonts w:eastAsia="Times New Roman"/>
          <w:sz w:val="24"/>
          <w:szCs w:val="24"/>
          <w:lang w:eastAsia="en-US"/>
        </w:rPr>
        <w:t>оценки</w:t>
      </w:r>
      <w:r w:rsidRPr="008E5598">
        <w:rPr>
          <w:rFonts w:eastAsia="Times New Roman"/>
          <w:spacing w:val="1"/>
          <w:sz w:val="24"/>
          <w:szCs w:val="24"/>
          <w:lang w:eastAsia="en-US"/>
        </w:rPr>
        <w:t xml:space="preserve"> </w:t>
      </w:r>
      <w:r w:rsidRPr="008E5598">
        <w:rPr>
          <w:rFonts w:eastAsia="Times New Roman"/>
          <w:sz w:val="24"/>
          <w:szCs w:val="24"/>
          <w:lang w:eastAsia="en-US"/>
        </w:rPr>
        <w:t>уровня</w:t>
      </w:r>
      <w:r w:rsidRPr="008E5598">
        <w:rPr>
          <w:rFonts w:eastAsia="Times New Roman"/>
          <w:spacing w:val="-1"/>
          <w:sz w:val="24"/>
          <w:szCs w:val="24"/>
          <w:lang w:eastAsia="en-US"/>
        </w:rPr>
        <w:t xml:space="preserve"> </w:t>
      </w:r>
      <w:r w:rsidRPr="008E5598">
        <w:rPr>
          <w:rFonts w:eastAsia="Times New Roman"/>
          <w:sz w:val="24"/>
          <w:szCs w:val="24"/>
          <w:lang w:eastAsia="en-US"/>
        </w:rPr>
        <w:t>достижений</w:t>
      </w:r>
      <w:r w:rsidRPr="008E5598">
        <w:rPr>
          <w:rFonts w:eastAsia="Times New Roman"/>
          <w:spacing w:val="3"/>
          <w:sz w:val="24"/>
          <w:szCs w:val="24"/>
          <w:lang w:eastAsia="en-US"/>
        </w:rPr>
        <w:t xml:space="preserve"> </w:t>
      </w:r>
      <w:r w:rsidRPr="008E5598">
        <w:rPr>
          <w:rFonts w:eastAsia="Times New Roman"/>
          <w:sz w:val="24"/>
          <w:szCs w:val="24"/>
          <w:lang w:eastAsia="en-US"/>
        </w:rPr>
        <w:t>учащихся</w:t>
      </w:r>
      <w:r w:rsidRPr="008E5598">
        <w:rPr>
          <w:rFonts w:eastAsia="Times New Roman"/>
          <w:spacing w:val="-1"/>
          <w:sz w:val="24"/>
          <w:szCs w:val="24"/>
          <w:lang w:eastAsia="en-US"/>
        </w:rPr>
        <w:t xml:space="preserve"> </w:t>
      </w:r>
      <w:r w:rsidRPr="008E5598">
        <w:rPr>
          <w:rFonts w:eastAsia="Times New Roman"/>
          <w:sz w:val="24"/>
          <w:szCs w:val="24"/>
          <w:lang w:eastAsia="en-US"/>
        </w:rPr>
        <w:t>обобщаются</w:t>
      </w:r>
      <w:r w:rsidRPr="008E5598">
        <w:rPr>
          <w:rFonts w:eastAsia="Times New Roman"/>
          <w:spacing w:val="-3"/>
          <w:sz w:val="24"/>
          <w:szCs w:val="24"/>
          <w:lang w:eastAsia="en-US"/>
        </w:rPr>
        <w:t xml:space="preserve"> </w:t>
      </w:r>
      <w:r w:rsidRPr="008E5598">
        <w:rPr>
          <w:rFonts w:eastAsia="Times New Roman"/>
          <w:sz w:val="24"/>
          <w:szCs w:val="24"/>
          <w:lang w:eastAsia="en-US"/>
        </w:rPr>
        <w:t>и отражаются</w:t>
      </w:r>
      <w:r w:rsidRPr="008E5598">
        <w:rPr>
          <w:rFonts w:eastAsia="Times New Roman"/>
          <w:spacing w:val="-1"/>
          <w:sz w:val="24"/>
          <w:szCs w:val="24"/>
          <w:lang w:eastAsia="en-US"/>
        </w:rPr>
        <w:t xml:space="preserve"> </w:t>
      </w:r>
      <w:r w:rsidRPr="008E5598">
        <w:rPr>
          <w:rFonts w:eastAsia="Times New Roman"/>
          <w:sz w:val="24"/>
          <w:szCs w:val="24"/>
          <w:lang w:eastAsia="en-US"/>
        </w:rPr>
        <w:t>в</w:t>
      </w:r>
      <w:r w:rsidRPr="008E5598">
        <w:rPr>
          <w:rFonts w:eastAsia="Times New Roman"/>
          <w:spacing w:val="-1"/>
          <w:sz w:val="24"/>
          <w:szCs w:val="24"/>
          <w:lang w:eastAsia="en-US"/>
        </w:rPr>
        <w:t xml:space="preserve"> </w:t>
      </w:r>
      <w:r w:rsidRPr="008E5598">
        <w:rPr>
          <w:rFonts w:eastAsia="Times New Roman"/>
          <w:sz w:val="24"/>
          <w:szCs w:val="24"/>
          <w:lang w:eastAsia="en-US"/>
        </w:rPr>
        <w:t>их</w:t>
      </w:r>
      <w:r w:rsidRPr="008E5598">
        <w:rPr>
          <w:rFonts w:eastAsia="Times New Roman"/>
          <w:spacing w:val="-2"/>
          <w:sz w:val="24"/>
          <w:szCs w:val="24"/>
          <w:lang w:eastAsia="en-US"/>
        </w:rPr>
        <w:t xml:space="preserve"> </w:t>
      </w:r>
      <w:r w:rsidRPr="008E5598">
        <w:rPr>
          <w:rFonts w:eastAsia="Times New Roman"/>
          <w:sz w:val="24"/>
          <w:szCs w:val="24"/>
          <w:lang w:eastAsia="en-US"/>
        </w:rPr>
        <w:t>характеристиках.</w:t>
      </w:r>
    </w:p>
    <w:p w:rsidR="00EE2451" w:rsidRPr="00EE2451" w:rsidRDefault="00EE2451" w:rsidP="00EE2451">
      <w:pPr>
        <w:widowControl w:val="0"/>
        <w:autoSpaceDE w:val="0"/>
        <w:autoSpaceDN w:val="0"/>
        <w:spacing w:before="1"/>
        <w:ind w:right="-560" w:firstLine="567"/>
        <w:jc w:val="both"/>
        <w:rPr>
          <w:rFonts w:eastAsia="Times New Roman"/>
          <w:sz w:val="24"/>
          <w:szCs w:val="24"/>
          <w:lang w:eastAsia="en-US"/>
        </w:rPr>
      </w:pPr>
      <w:r w:rsidRPr="00EE2451">
        <w:rPr>
          <w:rFonts w:eastAsia="Times New Roman"/>
          <w:sz w:val="24"/>
          <w:szCs w:val="24"/>
          <w:lang w:eastAsia="en-US"/>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w:t>
      </w:r>
    </w:p>
    <w:p w:rsidR="00EE2451" w:rsidRPr="00EE2451" w:rsidRDefault="00EE2451" w:rsidP="00EE2451">
      <w:pPr>
        <w:widowControl w:val="0"/>
        <w:autoSpaceDE w:val="0"/>
        <w:autoSpaceDN w:val="0"/>
        <w:spacing w:before="1"/>
        <w:ind w:right="-560" w:firstLine="567"/>
        <w:jc w:val="both"/>
        <w:rPr>
          <w:rFonts w:eastAsia="Times New Roman"/>
          <w:sz w:val="24"/>
          <w:szCs w:val="24"/>
          <w:lang w:eastAsia="en-US"/>
        </w:rPr>
      </w:pPr>
      <w:r w:rsidRPr="00EE2451">
        <w:rPr>
          <w:rFonts w:eastAsia="Times New Roman"/>
          <w:sz w:val="24"/>
          <w:szCs w:val="24"/>
          <w:lang w:eastAsia="en-US"/>
        </w:rP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
    <w:p w:rsidR="00EE2451" w:rsidRPr="00EE2451" w:rsidRDefault="00EE2451" w:rsidP="00EE2451">
      <w:pPr>
        <w:widowControl w:val="0"/>
        <w:autoSpaceDE w:val="0"/>
        <w:autoSpaceDN w:val="0"/>
        <w:spacing w:before="1"/>
        <w:ind w:right="-560" w:firstLine="567"/>
        <w:jc w:val="both"/>
        <w:rPr>
          <w:rFonts w:eastAsia="Times New Roman"/>
          <w:sz w:val="24"/>
          <w:szCs w:val="24"/>
          <w:lang w:eastAsia="en-US"/>
        </w:rPr>
      </w:pPr>
      <w:r w:rsidRPr="00EE2451">
        <w:rPr>
          <w:rFonts w:eastAsia="Times New Roman"/>
          <w:sz w:val="24"/>
          <w:szCs w:val="24"/>
          <w:lang w:eastAsia="en-US"/>
        </w:rP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EE2451" w:rsidRPr="00EE2451" w:rsidRDefault="00EE2451" w:rsidP="00EE2451">
      <w:pPr>
        <w:widowControl w:val="0"/>
        <w:autoSpaceDE w:val="0"/>
        <w:autoSpaceDN w:val="0"/>
        <w:spacing w:before="1"/>
        <w:ind w:right="-560" w:firstLine="567"/>
        <w:jc w:val="both"/>
        <w:rPr>
          <w:rFonts w:eastAsia="Times New Roman"/>
          <w:sz w:val="24"/>
          <w:szCs w:val="24"/>
          <w:lang w:eastAsia="en-US"/>
        </w:rPr>
      </w:pPr>
      <w:r w:rsidRPr="00EE2451">
        <w:rPr>
          <w:rFonts w:eastAsia="Times New Roman"/>
          <w:sz w:val="24"/>
          <w:szCs w:val="24"/>
          <w:lang w:eastAsia="en-US"/>
        </w:rPr>
        <w:t>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EE2451">
        <w:rPr>
          <w:rFonts w:eastAsia="Times New Roman"/>
          <w:sz w:val="24"/>
          <w:szCs w:val="24"/>
          <w:lang w:eastAsia="en-US"/>
        </w:rPr>
        <w:softHyphen/>
        <w:t>мендаций как для текущей коррекции учебного процесса и его индивидуализации, так и для повышения квалификации учи</w:t>
      </w:r>
      <w:r w:rsidRPr="00EE2451">
        <w:rPr>
          <w:rFonts w:eastAsia="Times New Roman"/>
          <w:sz w:val="24"/>
          <w:szCs w:val="24"/>
          <w:lang w:eastAsia="en-US"/>
        </w:rPr>
        <w:softHyphen/>
        <w:t xml:space="preserve">теля. </w:t>
      </w:r>
    </w:p>
    <w:p w:rsidR="00EE2451" w:rsidRPr="00EE2451" w:rsidRDefault="00EE2451" w:rsidP="00EE2451">
      <w:pPr>
        <w:widowControl w:val="0"/>
        <w:autoSpaceDE w:val="0"/>
        <w:autoSpaceDN w:val="0"/>
        <w:spacing w:before="1"/>
        <w:ind w:right="-560" w:firstLine="567"/>
        <w:jc w:val="both"/>
        <w:rPr>
          <w:rFonts w:eastAsia="Times New Roman"/>
          <w:sz w:val="24"/>
          <w:szCs w:val="24"/>
          <w:lang w:eastAsia="en-US"/>
        </w:rPr>
      </w:pPr>
      <w:r w:rsidRPr="00EE2451">
        <w:rPr>
          <w:rFonts w:eastAsia="Times New Roman"/>
          <w:sz w:val="24"/>
          <w:szCs w:val="24"/>
          <w:lang w:eastAsia="en-US"/>
        </w:rP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rsidR="00EE2451" w:rsidRPr="00EE2451" w:rsidRDefault="00EE2451" w:rsidP="00EE2451">
      <w:pPr>
        <w:widowControl w:val="0"/>
        <w:autoSpaceDE w:val="0"/>
        <w:autoSpaceDN w:val="0"/>
        <w:spacing w:before="1"/>
        <w:ind w:right="-560" w:firstLine="567"/>
        <w:jc w:val="both"/>
        <w:rPr>
          <w:rFonts w:eastAsia="Times New Roman"/>
          <w:sz w:val="24"/>
          <w:szCs w:val="24"/>
          <w:lang w:eastAsia="en-US"/>
        </w:rPr>
      </w:pPr>
      <w:r w:rsidRPr="00EE2451">
        <w:rPr>
          <w:rFonts w:eastAsia="Times New Roman"/>
          <w:sz w:val="24"/>
          <w:szCs w:val="24"/>
          <w:lang w:eastAsia="en-US"/>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rsidR="00EE2451" w:rsidRPr="00EE2451" w:rsidRDefault="00EE2451" w:rsidP="00EE2451">
      <w:pPr>
        <w:widowControl w:val="0"/>
        <w:autoSpaceDE w:val="0"/>
        <w:autoSpaceDN w:val="0"/>
        <w:spacing w:before="1"/>
        <w:ind w:right="-560" w:firstLine="567"/>
        <w:jc w:val="both"/>
        <w:rPr>
          <w:rFonts w:eastAsia="Times New Roman"/>
          <w:sz w:val="24"/>
          <w:szCs w:val="24"/>
          <w:lang w:eastAsia="en-US"/>
        </w:rPr>
      </w:pPr>
      <w:r w:rsidRPr="00EE2451">
        <w:rPr>
          <w:rFonts w:eastAsia="Times New Roman"/>
          <w:sz w:val="24"/>
          <w:szCs w:val="24"/>
          <w:lang w:eastAsia="en-US"/>
        </w:rPr>
        <w:t>Заполнение графика начинается с внесения процедур федерального уровня, далее следуют региональные мониторинги, оценочные процедуры, проводимые 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rsidR="00EE2451" w:rsidRPr="00EE2451" w:rsidRDefault="00EE2451" w:rsidP="00EE2451">
      <w:pPr>
        <w:widowControl w:val="0"/>
        <w:autoSpaceDE w:val="0"/>
        <w:autoSpaceDN w:val="0"/>
        <w:spacing w:before="1"/>
        <w:ind w:right="-560" w:firstLine="567"/>
        <w:jc w:val="both"/>
        <w:rPr>
          <w:rFonts w:eastAsia="Times New Roman"/>
          <w:sz w:val="24"/>
          <w:szCs w:val="24"/>
          <w:lang w:eastAsia="en-US"/>
        </w:rPr>
      </w:pPr>
      <w:r w:rsidRPr="00EE2451">
        <w:rPr>
          <w:rFonts w:eastAsia="Times New Roman"/>
          <w:sz w:val="24"/>
          <w:szCs w:val="24"/>
          <w:lang w:eastAsia="en-US"/>
        </w:rP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процедур в образовательных организациях» (Письмо минпросвещения РФ №СК-228/03, федеральной службы по надзору в сфере образования и науки №1-169/08-01 от 6.08.2021).    </w:t>
      </w:r>
    </w:p>
    <w:p w:rsidR="008E5598" w:rsidRDefault="008E5598" w:rsidP="00BB02E4">
      <w:pPr>
        <w:widowControl w:val="0"/>
        <w:autoSpaceDE w:val="0"/>
        <w:autoSpaceDN w:val="0"/>
        <w:spacing w:before="1"/>
        <w:ind w:right="-560" w:firstLine="567"/>
        <w:jc w:val="both"/>
        <w:rPr>
          <w:rFonts w:eastAsia="Times New Roman"/>
          <w:b/>
          <w:sz w:val="24"/>
          <w:szCs w:val="24"/>
          <w:lang w:eastAsia="en-US"/>
        </w:rPr>
      </w:pPr>
    </w:p>
    <w:p w:rsidR="008E5598" w:rsidRPr="008E5598" w:rsidRDefault="008E5598" w:rsidP="00BB02E4">
      <w:pPr>
        <w:widowControl w:val="0"/>
        <w:autoSpaceDE w:val="0"/>
        <w:autoSpaceDN w:val="0"/>
        <w:spacing w:before="1"/>
        <w:ind w:right="-560" w:firstLine="567"/>
        <w:jc w:val="both"/>
        <w:rPr>
          <w:rFonts w:eastAsia="Times New Roman"/>
          <w:sz w:val="24"/>
          <w:szCs w:val="24"/>
          <w:lang w:eastAsia="en-US"/>
        </w:rPr>
      </w:pPr>
      <w:r w:rsidRPr="008E5598">
        <w:rPr>
          <w:rFonts w:eastAsia="Times New Roman"/>
          <w:b/>
          <w:sz w:val="24"/>
          <w:szCs w:val="24"/>
          <w:lang w:eastAsia="en-US"/>
        </w:rPr>
        <w:t>Промежуточная</w:t>
      </w:r>
      <w:r w:rsidRPr="008E5598">
        <w:rPr>
          <w:rFonts w:eastAsia="Times New Roman"/>
          <w:b/>
          <w:spacing w:val="1"/>
          <w:sz w:val="24"/>
          <w:szCs w:val="24"/>
          <w:lang w:eastAsia="en-US"/>
        </w:rPr>
        <w:t xml:space="preserve"> </w:t>
      </w:r>
      <w:r w:rsidRPr="008E5598">
        <w:rPr>
          <w:rFonts w:eastAsia="Times New Roman"/>
          <w:b/>
          <w:sz w:val="24"/>
          <w:szCs w:val="24"/>
          <w:lang w:eastAsia="en-US"/>
        </w:rPr>
        <w:t>аттестация</w:t>
      </w:r>
      <w:r w:rsidRPr="008E5598">
        <w:rPr>
          <w:rFonts w:eastAsia="Times New Roman"/>
          <w:b/>
          <w:spacing w:val="1"/>
          <w:sz w:val="24"/>
          <w:szCs w:val="24"/>
          <w:lang w:eastAsia="en-US"/>
        </w:rPr>
        <w:t xml:space="preserve"> </w:t>
      </w:r>
      <w:r w:rsidRPr="008E5598">
        <w:rPr>
          <w:rFonts w:eastAsia="Times New Roman"/>
          <w:sz w:val="24"/>
          <w:szCs w:val="24"/>
          <w:lang w:eastAsia="en-US"/>
        </w:rPr>
        <w:t>представляет</w:t>
      </w:r>
      <w:r w:rsidRPr="008E5598">
        <w:rPr>
          <w:rFonts w:eastAsia="Times New Roman"/>
          <w:spacing w:val="1"/>
          <w:sz w:val="24"/>
          <w:szCs w:val="24"/>
          <w:lang w:eastAsia="en-US"/>
        </w:rPr>
        <w:t xml:space="preserve"> </w:t>
      </w:r>
      <w:r w:rsidRPr="008E5598">
        <w:rPr>
          <w:rFonts w:eastAsia="Times New Roman"/>
          <w:sz w:val="24"/>
          <w:szCs w:val="24"/>
          <w:lang w:eastAsia="en-US"/>
        </w:rPr>
        <w:t>собой</w:t>
      </w:r>
      <w:r w:rsidRPr="008E5598">
        <w:rPr>
          <w:rFonts w:eastAsia="Times New Roman"/>
          <w:spacing w:val="1"/>
          <w:sz w:val="24"/>
          <w:szCs w:val="24"/>
          <w:lang w:eastAsia="en-US"/>
        </w:rPr>
        <w:t xml:space="preserve"> </w:t>
      </w:r>
      <w:r w:rsidRPr="008E5598">
        <w:rPr>
          <w:rFonts w:eastAsia="Times New Roman"/>
          <w:sz w:val="24"/>
          <w:szCs w:val="24"/>
          <w:lang w:eastAsia="en-US"/>
        </w:rPr>
        <w:t>процедуру</w:t>
      </w:r>
      <w:r w:rsidRPr="008E5598">
        <w:rPr>
          <w:rFonts w:eastAsia="Times New Roman"/>
          <w:spacing w:val="1"/>
          <w:sz w:val="24"/>
          <w:szCs w:val="24"/>
          <w:lang w:eastAsia="en-US"/>
        </w:rPr>
        <w:t xml:space="preserve"> </w:t>
      </w:r>
      <w:r w:rsidRPr="008E5598">
        <w:rPr>
          <w:rFonts w:eastAsia="Times New Roman"/>
          <w:sz w:val="24"/>
          <w:szCs w:val="24"/>
          <w:lang w:eastAsia="en-US"/>
        </w:rPr>
        <w:t>аттестации</w:t>
      </w:r>
      <w:r w:rsidRPr="008E5598">
        <w:rPr>
          <w:rFonts w:eastAsia="Times New Roman"/>
          <w:spacing w:val="1"/>
          <w:sz w:val="24"/>
          <w:szCs w:val="24"/>
          <w:lang w:eastAsia="en-US"/>
        </w:rPr>
        <w:t xml:space="preserve"> </w:t>
      </w:r>
      <w:r w:rsidRPr="008E5598">
        <w:rPr>
          <w:rFonts w:eastAsia="Times New Roman"/>
          <w:sz w:val="24"/>
          <w:szCs w:val="24"/>
          <w:lang w:eastAsia="en-US"/>
        </w:rPr>
        <w:t>обучающихся,</w:t>
      </w:r>
      <w:r w:rsidRPr="008E5598">
        <w:rPr>
          <w:rFonts w:eastAsia="Times New Roman"/>
          <w:spacing w:val="1"/>
          <w:sz w:val="24"/>
          <w:szCs w:val="24"/>
          <w:lang w:eastAsia="en-US"/>
        </w:rPr>
        <w:t xml:space="preserve"> </w:t>
      </w:r>
      <w:r w:rsidRPr="008E5598">
        <w:rPr>
          <w:rFonts w:eastAsia="Times New Roman"/>
          <w:sz w:val="24"/>
          <w:szCs w:val="24"/>
          <w:lang w:eastAsia="en-US"/>
        </w:rPr>
        <w:t>которая</w:t>
      </w:r>
      <w:r w:rsidRPr="008E5598">
        <w:rPr>
          <w:rFonts w:eastAsia="Times New Roman"/>
          <w:spacing w:val="1"/>
          <w:sz w:val="24"/>
          <w:szCs w:val="24"/>
          <w:lang w:eastAsia="en-US"/>
        </w:rPr>
        <w:t xml:space="preserve"> </w:t>
      </w:r>
      <w:r w:rsidRPr="008E5598">
        <w:rPr>
          <w:rFonts w:eastAsia="Times New Roman"/>
          <w:sz w:val="24"/>
          <w:szCs w:val="24"/>
          <w:lang w:eastAsia="en-US"/>
        </w:rPr>
        <w:t>проводится в конце каждой четверти (или в конце каждого триместра) и в</w:t>
      </w:r>
      <w:r w:rsidRPr="008E5598">
        <w:rPr>
          <w:rFonts w:eastAsia="Times New Roman"/>
          <w:spacing w:val="1"/>
          <w:sz w:val="24"/>
          <w:szCs w:val="24"/>
          <w:lang w:eastAsia="en-US"/>
        </w:rPr>
        <w:t xml:space="preserve"> </w:t>
      </w:r>
      <w:r w:rsidRPr="008E5598">
        <w:rPr>
          <w:rFonts w:eastAsia="Times New Roman"/>
          <w:sz w:val="24"/>
          <w:szCs w:val="24"/>
          <w:lang w:eastAsia="en-US"/>
        </w:rPr>
        <w:t>конце</w:t>
      </w:r>
      <w:r w:rsidRPr="008E5598">
        <w:rPr>
          <w:rFonts w:eastAsia="Times New Roman"/>
          <w:spacing w:val="1"/>
          <w:sz w:val="24"/>
          <w:szCs w:val="24"/>
          <w:lang w:eastAsia="en-US"/>
        </w:rPr>
        <w:t xml:space="preserve"> </w:t>
      </w:r>
      <w:r w:rsidRPr="008E5598">
        <w:rPr>
          <w:rFonts w:eastAsia="Times New Roman"/>
          <w:sz w:val="24"/>
          <w:szCs w:val="24"/>
          <w:lang w:eastAsia="en-US"/>
        </w:rPr>
        <w:t>учебного года по</w:t>
      </w:r>
      <w:r w:rsidRPr="008E5598">
        <w:rPr>
          <w:rFonts w:eastAsia="Times New Roman"/>
          <w:spacing w:val="1"/>
          <w:sz w:val="24"/>
          <w:szCs w:val="24"/>
          <w:lang w:eastAsia="en-US"/>
        </w:rPr>
        <w:t xml:space="preserve"> </w:t>
      </w:r>
      <w:r w:rsidRPr="008E5598">
        <w:rPr>
          <w:rFonts w:eastAsia="Times New Roman"/>
          <w:sz w:val="24"/>
          <w:szCs w:val="24"/>
          <w:lang w:eastAsia="en-US"/>
        </w:rPr>
        <w:t>каждому изучаемому предмету. Промежуточная аттестация проводится</w:t>
      </w:r>
      <w:r w:rsidRPr="008E5598">
        <w:rPr>
          <w:rFonts w:eastAsia="Times New Roman"/>
          <w:spacing w:val="1"/>
          <w:sz w:val="24"/>
          <w:szCs w:val="24"/>
          <w:lang w:eastAsia="en-US"/>
        </w:rPr>
        <w:t xml:space="preserve"> </w:t>
      </w:r>
      <w:r w:rsidRPr="008E5598">
        <w:rPr>
          <w:rFonts w:eastAsia="Times New Roman"/>
          <w:sz w:val="24"/>
          <w:szCs w:val="24"/>
          <w:lang w:eastAsia="en-US"/>
        </w:rPr>
        <w:t>на</w:t>
      </w:r>
      <w:r w:rsidRPr="008E5598">
        <w:rPr>
          <w:rFonts w:eastAsia="Times New Roman"/>
          <w:spacing w:val="1"/>
          <w:sz w:val="24"/>
          <w:szCs w:val="24"/>
          <w:lang w:eastAsia="en-US"/>
        </w:rPr>
        <w:t xml:space="preserve"> </w:t>
      </w:r>
      <w:r w:rsidRPr="008E5598">
        <w:rPr>
          <w:rFonts w:eastAsia="Times New Roman"/>
          <w:sz w:val="24"/>
          <w:szCs w:val="24"/>
          <w:lang w:eastAsia="en-US"/>
        </w:rPr>
        <w:t>основе</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результатов</w:t>
      </w:r>
      <w:r w:rsidRPr="008E5598">
        <w:rPr>
          <w:rFonts w:eastAsia="Times New Roman"/>
          <w:spacing w:val="1"/>
          <w:sz w:val="24"/>
          <w:szCs w:val="24"/>
          <w:lang w:eastAsia="en-US"/>
        </w:rPr>
        <w:t xml:space="preserve"> </w:t>
      </w:r>
      <w:r w:rsidRPr="008E5598">
        <w:rPr>
          <w:rFonts w:eastAsia="Times New Roman"/>
          <w:sz w:val="24"/>
          <w:szCs w:val="24"/>
          <w:lang w:eastAsia="en-US"/>
        </w:rPr>
        <w:t>накопленной</w:t>
      </w:r>
      <w:r w:rsidRPr="008E5598">
        <w:rPr>
          <w:rFonts w:eastAsia="Times New Roman"/>
          <w:spacing w:val="1"/>
          <w:sz w:val="24"/>
          <w:szCs w:val="24"/>
          <w:lang w:eastAsia="en-US"/>
        </w:rPr>
        <w:t xml:space="preserve"> </w:t>
      </w:r>
      <w:r w:rsidRPr="008E5598">
        <w:rPr>
          <w:rFonts w:eastAsia="Times New Roman"/>
          <w:sz w:val="24"/>
          <w:szCs w:val="24"/>
          <w:lang w:eastAsia="en-US"/>
        </w:rPr>
        <w:t>оценки и результатов выполнения тематических проверочных работ и фиксируется в</w:t>
      </w:r>
      <w:r w:rsidRPr="008E5598">
        <w:rPr>
          <w:rFonts w:eastAsia="Times New Roman"/>
          <w:spacing w:val="1"/>
          <w:sz w:val="24"/>
          <w:szCs w:val="24"/>
          <w:lang w:eastAsia="en-US"/>
        </w:rPr>
        <w:t xml:space="preserve"> </w:t>
      </w:r>
      <w:r w:rsidRPr="008E5598">
        <w:rPr>
          <w:rFonts w:eastAsia="Times New Roman"/>
          <w:sz w:val="24"/>
          <w:szCs w:val="24"/>
          <w:lang w:eastAsia="en-US"/>
        </w:rPr>
        <w:t>документе</w:t>
      </w:r>
      <w:r w:rsidRPr="008E5598">
        <w:rPr>
          <w:rFonts w:eastAsia="Times New Roman"/>
          <w:spacing w:val="-1"/>
          <w:sz w:val="24"/>
          <w:szCs w:val="24"/>
          <w:lang w:eastAsia="en-US"/>
        </w:rPr>
        <w:t xml:space="preserve"> </w:t>
      </w:r>
      <w:r w:rsidRPr="008E5598">
        <w:rPr>
          <w:rFonts w:eastAsia="Times New Roman"/>
          <w:sz w:val="24"/>
          <w:szCs w:val="24"/>
          <w:lang w:eastAsia="en-US"/>
        </w:rPr>
        <w:t>об образовании (дневнике).</w:t>
      </w:r>
    </w:p>
    <w:p w:rsidR="008E5598" w:rsidRPr="008E5598" w:rsidRDefault="008E5598" w:rsidP="00BB02E4">
      <w:pPr>
        <w:widowControl w:val="0"/>
        <w:autoSpaceDE w:val="0"/>
        <w:autoSpaceDN w:val="0"/>
        <w:ind w:right="-560" w:firstLine="567"/>
        <w:jc w:val="both"/>
        <w:rPr>
          <w:rFonts w:eastAsia="Times New Roman"/>
          <w:sz w:val="24"/>
          <w:szCs w:val="24"/>
          <w:lang w:eastAsia="en-US"/>
        </w:rPr>
      </w:pPr>
      <w:r w:rsidRPr="008E5598">
        <w:rPr>
          <w:rFonts w:eastAsia="Times New Roman"/>
          <w:sz w:val="24"/>
          <w:szCs w:val="24"/>
          <w:lang w:eastAsia="en-US"/>
        </w:rPr>
        <w:t>Промежуточная</w:t>
      </w:r>
      <w:r w:rsidRPr="008E5598">
        <w:rPr>
          <w:rFonts w:eastAsia="Times New Roman"/>
          <w:spacing w:val="1"/>
          <w:sz w:val="24"/>
          <w:szCs w:val="24"/>
          <w:lang w:eastAsia="en-US"/>
        </w:rPr>
        <w:t xml:space="preserve"> </w:t>
      </w:r>
      <w:r w:rsidRPr="008E5598">
        <w:rPr>
          <w:rFonts w:eastAsia="Times New Roman"/>
          <w:sz w:val="24"/>
          <w:szCs w:val="24"/>
          <w:lang w:eastAsia="en-US"/>
        </w:rPr>
        <w:t>оценка,</w:t>
      </w:r>
      <w:r w:rsidRPr="008E5598">
        <w:rPr>
          <w:rFonts w:eastAsia="Times New Roman"/>
          <w:spacing w:val="1"/>
          <w:sz w:val="24"/>
          <w:szCs w:val="24"/>
          <w:lang w:eastAsia="en-US"/>
        </w:rPr>
        <w:t xml:space="preserve"> </w:t>
      </w:r>
      <w:r w:rsidRPr="008E5598">
        <w:rPr>
          <w:rFonts w:eastAsia="Times New Roman"/>
          <w:sz w:val="24"/>
          <w:szCs w:val="24"/>
          <w:lang w:eastAsia="en-US"/>
        </w:rPr>
        <w:t>фиксирующая</w:t>
      </w:r>
      <w:r w:rsidRPr="008E5598">
        <w:rPr>
          <w:rFonts w:eastAsia="Times New Roman"/>
          <w:spacing w:val="1"/>
          <w:sz w:val="24"/>
          <w:szCs w:val="24"/>
          <w:lang w:eastAsia="en-US"/>
        </w:rPr>
        <w:t xml:space="preserve"> </w:t>
      </w:r>
      <w:r w:rsidRPr="008E5598">
        <w:rPr>
          <w:rFonts w:eastAsia="Times New Roman"/>
          <w:sz w:val="24"/>
          <w:szCs w:val="24"/>
          <w:lang w:eastAsia="en-US"/>
        </w:rPr>
        <w:t>достижение</w:t>
      </w:r>
      <w:r w:rsidRPr="008E5598">
        <w:rPr>
          <w:rFonts w:eastAsia="Times New Roman"/>
          <w:spacing w:val="1"/>
          <w:sz w:val="24"/>
          <w:szCs w:val="24"/>
          <w:lang w:eastAsia="en-US"/>
        </w:rPr>
        <w:t xml:space="preserve"> </w:t>
      </w:r>
      <w:r w:rsidRPr="008E5598">
        <w:rPr>
          <w:rFonts w:eastAsia="Times New Roman"/>
          <w:sz w:val="24"/>
          <w:szCs w:val="24"/>
          <w:lang w:eastAsia="en-US"/>
        </w:rPr>
        <w:t>предметных</w:t>
      </w:r>
      <w:r w:rsidRPr="008E5598">
        <w:rPr>
          <w:rFonts w:eastAsia="Times New Roman"/>
          <w:spacing w:val="1"/>
          <w:sz w:val="24"/>
          <w:szCs w:val="24"/>
          <w:lang w:eastAsia="en-US"/>
        </w:rPr>
        <w:t xml:space="preserve"> </w:t>
      </w:r>
      <w:r w:rsidRPr="008E5598">
        <w:rPr>
          <w:rFonts w:eastAsia="Times New Roman"/>
          <w:sz w:val="24"/>
          <w:szCs w:val="24"/>
          <w:lang w:eastAsia="en-US"/>
        </w:rPr>
        <w:t>планируемых</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результатов</w:t>
      </w:r>
      <w:r w:rsidRPr="008E5598">
        <w:rPr>
          <w:rFonts w:eastAsia="Times New Roman"/>
          <w:spacing w:val="1"/>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универсальных учебных действий на уровне не ниже базового, является основанием для перевода в</w:t>
      </w:r>
      <w:r w:rsidRPr="008E5598">
        <w:rPr>
          <w:rFonts w:eastAsia="Times New Roman"/>
          <w:spacing w:val="1"/>
          <w:sz w:val="24"/>
          <w:szCs w:val="24"/>
          <w:lang w:eastAsia="en-US"/>
        </w:rPr>
        <w:t xml:space="preserve"> </w:t>
      </w:r>
      <w:r w:rsidRPr="008E5598">
        <w:rPr>
          <w:rFonts w:eastAsia="Times New Roman"/>
          <w:sz w:val="24"/>
          <w:szCs w:val="24"/>
          <w:lang w:eastAsia="en-US"/>
        </w:rPr>
        <w:t>следующий класс и для допуска обучающегося к государственной итоговой аттестации. Порядок</w:t>
      </w:r>
      <w:r w:rsidRPr="008E5598">
        <w:rPr>
          <w:rFonts w:eastAsia="Times New Roman"/>
          <w:spacing w:val="1"/>
          <w:sz w:val="24"/>
          <w:szCs w:val="24"/>
          <w:lang w:eastAsia="en-US"/>
        </w:rPr>
        <w:t xml:space="preserve"> </w:t>
      </w:r>
      <w:r w:rsidRPr="008E5598">
        <w:rPr>
          <w:rFonts w:eastAsia="Times New Roman"/>
          <w:sz w:val="24"/>
          <w:szCs w:val="24"/>
          <w:lang w:eastAsia="en-US"/>
        </w:rPr>
        <w:t>проведения промежуточной аттестации регламентируется Федеральным законом «Об образовании в</w:t>
      </w:r>
      <w:r w:rsidRPr="008E5598">
        <w:rPr>
          <w:rFonts w:eastAsia="Times New Roman"/>
          <w:spacing w:val="-57"/>
          <w:sz w:val="24"/>
          <w:szCs w:val="24"/>
          <w:lang w:eastAsia="en-US"/>
        </w:rPr>
        <w:t xml:space="preserve"> </w:t>
      </w:r>
      <w:r w:rsidRPr="008E5598">
        <w:rPr>
          <w:rFonts w:eastAsia="Times New Roman"/>
          <w:sz w:val="24"/>
          <w:szCs w:val="24"/>
          <w:lang w:eastAsia="en-US"/>
        </w:rPr>
        <w:t>Российской</w:t>
      </w:r>
      <w:r w:rsidRPr="008E5598">
        <w:rPr>
          <w:rFonts w:eastAsia="Times New Roman"/>
          <w:spacing w:val="-1"/>
          <w:sz w:val="24"/>
          <w:szCs w:val="24"/>
          <w:lang w:eastAsia="en-US"/>
        </w:rPr>
        <w:t xml:space="preserve"> </w:t>
      </w:r>
      <w:r w:rsidRPr="008E5598">
        <w:rPr>
          <w:rFonts w:eastAsia="Times New Roman"/>
          <w:sz w:val="24"/>
          <w:szCs w:val="24"/>
          <w:lang w:eastAsia="en-US"/>
        </w:rPr>
        <w:t>Федерации»</w:t>
      </w:r>
      <w:r w:rsidRPr="008E5598">
        <w:rPr>
          <w:rFonts w:eastAsia="Times New Roman"/>
          <w:spacing w:val="-3"/>
          <w:sz w:val="24"/>
          <w:szCs w:val="24"/>
          <w:lang w:eastAsia="en-US"/>
        </w:rPr>
        <w:t xml:space="preserve"> </w:t>
      </w:r>
      <w:r w:rsidRPr="008E5598">
        <w:rPr>
          <w:rFonts w:eastAsia="Times New Roman"/>
          <w:sz w:val="24"/>
          <w:szCs w:val="24"/>
          <w:lang w:eastAsia="en-US"/>
        </w:rPr>
        <w:t>(ст.58) и</w:t>
      </w:r>
      <w:r w:rsidRPr="008E5598">
        <w:rPr>
          <w:rFonts w:eastAsia="Times New Roman"/>
          <w:spacing w:val="-1"/>
          <w:sz w:val="24"/>
          <w:szCs w:val="24"/>
          <w:lang w:eastAsia="en-US"/>
        </w:rPr>
        <w:t xml:space="preserve"> </w:t>
      </w:r>
      <w:r w:rsidRPr="008E5598">
        <w:rPr>
          <w:rFonts w:eastAsia="Times New Roman"/>
          <w:sz w:val="24"/>
          <w:szCs w:val="24"/>
          <w:lang w:eastAsia="en-US"/>
        </w:rPr>
        <w:t>иными нормативными актами.</w:t>
      </w:r>
    </w:p>
    <w:p w:rsidR="008E5598" w:rsidRDefault="008E5598" w:rsidP="00BB02E4">
      <w:pPr>
        <w:widowControl w:val="0"/>
        <w:autoSpaceDE w:val="0"/>
        <w:autoSpaceDN w:val="0"/>
        <w:spacing w:before="5" w:line="274" w:lineRule="exact"/>
        <w:ind w:right="-560" w:firstLine="567"/>
        <w:jc w:val="both"/>
        <w:outlineLvl w:val="1"/>
        <w:rPr>
          <w:rFonts w:eastAsia="Times New Roman"/>
          <w:b/>
          <w:bCs/>
          <w:sz w:val="24"/>
          <w:szCs w:val="24"/>
          <w:lang w:eastAsia="en-US"/>
        </w:rPr>
      </w:pPr>
    </w:p>
    <w:p w:rsidR="008E5598" w:rsidRPr="008E5598" w:rsidRDefault="008E5598" w:rsidP="00BB02E4">
      <w:pPr>
        <w:widowControl w:val="0"/>
        <w:autoSpaceDE w:val="0"/>
        <w:autoSpaceDN w:val="0"/>
        <w:spacing w:before="5" w:line="274" w:lineRule="exact"/>
        <w:ind w:right="-560" w:firstLine="567"/>
        <w:jc w:val="both"/>
        <w:outlineLvl w:val="1"/>
        <w:rPr>
          <w:rFonts w:eastAsia="Times New Roman"/>
          <w:b/>
          <w:bCs/>
          <w:sz w:val="24"/>
          <w:szCs w:val="24"/>
          <w:lang w:eastAsia="en-US"/>
        </w:rPr>
      </w:pPr>
      <w:r w:rsidRPr="008E5598">
        <w:rPr>
          <w:rFonts w:eastAsia="Times New Roman"/>
          <w:b/>
          <w:bCs/>
          <w:sz w:val="24"/>
          <w:szCs w:val="24"/>
          <w:lang w:eastAsia="en-US"/>
        </w:rPr>
        <w:t>Государственная</w:t>
      </w:r>
      <w:r w:rsidRPr="008E5598">
        <w:rPr>
          <w:rFonts w:eastAsia="Times New Roman"/>
          <w:b/>
          <w:bCs/>
          <w:spacing w:val="-2"/>
          <w:sz w:val="24"/>
          <w:szCs w:val="24"/>
          <w:lang w:eastAsia="en-US"/>
        </w:rPr>
        <w:t xml:space="preserve"> </w:t>
      </w:r>
      <w:r w:rsidRPr="008E5598">
        <w:rPr>
          <w:rFonts w:eastAsia="Times New Roman"/>
          <w:b/>
          <w:bCs/>
          <w:sz w:val="24"/>
          <w:szCs w:val="24"/>
          <w:lang w:eastAsia="en-US"/>
        </w:rPr>
        <w:t>итоговая</w:t>
      </w:r>
      <w:r w:rsidRPr="008E5598">
        <w:rPr>
          <w:rFonts w:eastAsia="Times New Roman"/>
          <w:b/>
          <w:bCs/>
          <w:spacing w:val="-1"/>
          <w:sz w:val="24"/>
          <w:szCs w:val="24"/>
          <w:lang w:eastAsia="en-US"/>
        </w:rPr>
        <w:t xml:space="preserve"> </w:t>
      </w:r>
      <w:r w:rsidRPr="008E5598">
        <w:rPr>
          <w:rFonts w:eastAsia="Times New Roman"/>
          <w:b/>
          <w:bCs/>
          <w:sz w:val="24"/>
          <w:szCs w:val="24"/>
          <w:lang w:eastAsia="en-US"/>
        </w:rPr>
        <w:t>аттестация</w:t>
      </w:r>
    </w:p>
    <w:p w:rsidR="008E5598" w:rsidRPr="008E5598" w:rsidRDefault="008E5598" w:rsidP="00BB02E4">
      <w:pPr>
        <w:widowControl w:val="0"/>
        <w:autoSpaceDE w:val="0"/>
        <w:autoSpaceDN w:val="0"/>
        <w:ind w:right="-560" w:firstLine="567"/>
        <w:jc w:val="both"/>
        <w:rPr>
          <w:rFonts w:eastAsia="Times New Roman"/>
          <w:sz w:val="24"/>
          <w:szCs w:val="24"/>
          <w:lang w:eastAsia="en-US"/>
        </w:rPr>
      </w:pPr>
      <w:r w:rsidRPr="008E5598">
        <w:rPr>
          <w:rFonts w:eastAsia="Times New Roman"/>
          <w:sz w:val="24"/>
          <w:szCs w:val="24"/>
          <w:lang w:eastAsia="en-US"/>
        </w:rPr>
        <w:t>В соответствии со статьей 59 Федерального закона «Об образовании в Российской Федерации»</w:t>
      </w:r>
      <w:r w:rsidRPr="008E5598">
        <w:rPr>
          <w:rFonts w:eastAsia="Times New Roman"/>
          <w:spacing w:val="1"/>
          <w:sz w:val="24"/>
          <w:szCs w:val="24"/>
          <w:lang w:eastAsia="en-US"/>
        </w:rPr>
        <w:t xml:space="preserve"> </w:t>
      </w:r>
      <w:r w:rsidRPr="008E5598">
        <w:rPr>
          <w:rFonts w:eastAsia="Times New Roman"/>
          <w:sz w:val="24"/>
          <w:szCs w:val="24"/>
          <w:lang w:eastAsia="en-US"/>
        </w:rPr>
        <w:t>государственная</w:t>
      </w:r>
      <w:r w:rsidRPr="008E5598">
        <w:rPr>
          <w:rFonts w:eastAsia="Times New Roman"/>
          <w:spacing w:val="1"/>
          <w:sz w:val="24"/>
          <w:szCs w:val="24"/>
          <w:lang w:eastAsia="en-US"/>
        </w:rPr>
        <w:t xml:space="preserve"> </w:t>
      </w:r>
      <w:r w:rsidRPr="008E5598">
        <w:rPr>
          <w:rFonts w:eastAsia="Times New Roman"/>
          <w:sz w:val="24"/>
          <w:szCs w:val="24"/>
          <w:lang w:eastAsia="en-US"/>
        </w:rPr>
        <w:t>итоговая</w:t>
      </w:r>
      <w:r w:rsidRPr="008E5598">
        <w:rPr>
          <w:rFonts w:eastAsia="Times New Roman"/>
          <w:spacing w:val="1"/>
          <w:sz w:val="24"/>
          <w:szCs w:val="24"/>
          <w:lang w:eastAsia="en-US"/>
        </w:rPr>
        <w:t xml:space="preserve"> </w:t>
      </w:r>
      <w:r w:rsidRPr="008E5598">
        <w:rPr>
          <w:rFonts w:eastAsia="Times New Roman"/>
          <w:sz w:val="24"/>
          <w:szCs w:val="24"/>
          <w:lang w:eastAsia="en-US"/>
        </w:rPr>
        <w:t>аттестация</w:t>
      </w:r>
      <w:r w:rsidRPr="008E5598">
        <w:rPr>
          <w:rFonts w:eastAsia="Times New Roman"/>
          <w:spacing w:val="1"/>
          <w:sz w:val="24"/>
          <w:szCs w:val="24"/>
          <w:lang w:eastAsia="en-US"/>
        </w:rPr>
        <w:t xml:space="preserve"> </w:t>
      </w:r>
      <w:r w:rsidRPr="008E5598">
        <w:rPr>
          <w:rFonts w:eastAsia="Times New Roman"/>
          <w:sz w:val="24"/>
          <w:szCs w:val="24"/>
          <w:lang w:eastAsia="en-US"/>
        </w:rPr>
        <w:t>(далее</w:t>
      </w:r>
      <w:r w:rsidRPr="008E5598">
        <w:rPr>
          <w:rFonts w:eastAsia="Times New Roman"/>
          <w:spacing w:val="1"/>
          <w:sz w:val="24"/>
          <w:szCs w:val="24"/>
          <w:lang w:eastAsia="en-US"/>
        </w:rPr>
        <w:t xml:space="preserve"> </w:t>
      </w:r>
      <w:r w:rsidRPr="008E5598">
        <w:rPr>
          <w:rFonts w:eastAsia="Times New Roman"/>
          <w:sz w:val="24"/>
          <w:szCs w:val="24"/>
          <w:lang w:eastAsia="en-US"/>
        </w:rPr>
        <w:t>—</w:t>
      </w:r>
      <w:r w:rsidRPr="008E5598">
        <w:rPr>
          <w:rFonts w:eastAsia="Times New Roman"/>
          <w:spacing w:val="1"/>
          <w:sz w:val="24"/>
          <w:szCs w:val="24"/>
          <w:lang w:eastAsia="en-US"/>
        </w:rPr>
        <w:t xml:space="preserve"> </w:t>
      </w:r>
      <w:r w:rsidRPr="008E5598">
        <w:rPr>
          <w:rFonts w:eastAsia="Times New Roman"/>
          <w:sz w:val="24"/>
          <w:szCs w:val="24"/>
          <w:lang w:eastAsia="en-US"/>
        </w:rPr>
        <w:t>ГИА)</w:t>
      </w:r>
      <w:r w:rsidRPr="008E5598">
        <w:rPr>
          <w:rFonts w:eastAsia="Times New Roman"/>
          <w:spacing w:val="1"/>
          <w:sz w:val="24"/>
          <w:szCs w:val="24"/>
          <w:lang w:eastAsia="en-US"/>
        </w:rPr>
        <w:t xml:space="preserve"> </w:t>
      </w:r>
      <w:r w:rsidRPr="008E5598">
        <w:rPr>
          <w:rFonts w:eastAsia="Times New Roman"/>
          <w:sz w:val="24"/>
          <w:szCs w:val="24"/>
          <w:lang w:eastAsia="en-US"/>
        </w:rPr>
        <w:t>является</w:t>
      </w:r>
      <w:r w:rsidRPr="008E5598">
        <w:rPr>
          <w:rFonts w:eastAsia="Times New Roman"/>
          <w:spacing w:val="1"/>
          <w:sz w:val="24"/>
          <w:szCs w:val="24"/>
          <w:lang w:eastAsia="en-US"/>
        </w:rPr>
        <w:t xml:space="preserve"> </w:t>
      </w:r>
      <w:r w:rsidRPr="008E5598">
        <w:rPr>
          <w:rFonts w:eastAsia="Times New Roman"/>
          <w:sz w:val="24"/>
          <w:szCs w:val="24"/>
          <w:lang w:eastAsia="en-US"/>
        </w:rPr>
        <w:t>обязательной</w:t>
      </w:r>
      <w:r w:rsidRPr="008E5598">
        <w:rPr>
          <w:rFonts w:eastAsia="Times New Roman"/>
          <w:spacing w:val="1"/>
          <w:sz w:val="24"/>
          <w:szCs w:val="24"/>
          <w:lang w:eastAsia="en-US"/>
        </w:rPr>
        <w:t xml:space="preserve"> </w:t>
      </w:r>
      <w:r w:rsidRPr="008E5598">
        <w:rPr>
          <w:rFonts w:eastAsia="Times New Roman"/>
          <w:sz w:val="24"/>
          <w:szCs w:val="24"/>
          <w:lang w:eastAsia="en-US"/>
        </w:rPr>
        <w:t>процедурой,</w:t>
      </w:r>
      <w:r w:rsidRPr="008E5598">
        <w:rPr>
          <w:rFonts w:eastAsia="Times New Roman"/>
          <w:spacing w:val="-57"/>
          <w:sz w:val="24"/>
          <w:szCs w:val="24"/>
          <w:lang w:eastAsia="en-US"/>
        </w:rPr>
        <w:t xml:space="preserve"> </w:t>
      </w:r>
      <w:r w:rsidRPr="008E5598">
        <w:rPr>
          <w:rFonts w:eastAsia="Times New Roman"/>
          <w:sz w:val="24"/>
          <w:szCs w:val="24"/>
          <w:lang w:eastAsia="en-US"/>
        </w:rPr>
        <w:t>завершающей</w:t>
      </w:r>
      <w:r w:rsidRPr="008E5598">
        <w:rPr>
          <w:rFonts w:eastAsia="Times New Roman"/>
          <w:spacing w:val="1"/>
          <w:sz w:val="24"/>
          <w:szCs w:val="24"/>
          <w:lang w:eastAsia="en-US"/>
        </w:rPr>
        <w:t xml:space="preserve"> </w:t>
      </w:r>
      <w:r w:rsidRPr="008E5598">
        <w:rPr>
          <w:rFonts w:eastAsia="Times New Roman"/>
          <w:sz w:val="24"/>
          <w:szCs w:val="24"/>
          <w:lang w:eastAsia="en-US"/>
        </w:rPr>
        <w:t>освоение</w:t>
      </w:r>
      <w:r w:rsidRPr="008E5598">
        <w:rPr>
          <w:rFonts w:eastAsia="Times New Roman"/>
          <w:spacing w:val="1"/>
          <w:sz w:val="24"/>
          <w:szCs w:val="24"/>
          <w:lang w:eastAsia="en-US"/>
        </w:rPr>
        <w:t xml:space="preserve"> </w:t>
      </w:r>
      <w:r w:rsidRPr="008E5598">
        <w:rPr>
          <w:rFonts w:eastAsia="Times New Roman"/>
          <w:sz w:val="24"/>
          <w:szCs w:val="24"/>
          <w:lang w:eastAsia="en-US"/>
        </w:rPr>
        <w:t>основной</w:t>
      </w:r>
      <w:r w:rsidRPr="008E5598">
        <w:rPr>
          <w:rFonts w:eastAsia="Times New Roman"/>
          <w:spacing w:val="1"/>
          <w:sz w:val="24"/>
          <w:szCs w:val="24"/>
          <w:lang w:eastAsia="en-US"/>
        </w:rPr>
        <w:t xml:space="preserve"> </w:t>
      </w:r>
      <w:r w:rsidRPr="008E5598">
        <w:rPr>
          <w:rFonts w:eastAsia="Times New Roman"/>
          <w:sz w:val="24"/>
          <w:szCs w:val="24"/>
          <w:lang w:eastAsia="en-US"/>
        </w:rPr>
        <w:t>образовательной</w:t>
      </w:r>
      <w:r w:rsidRPr="008E5598">
        <w:rPr>
          <w:rFonts w:eastAsia="Times New Roman"/>
          <w:spacing w:val="1"/>
          <w:sz w:val="24"/>
          <w:szCs w:val="24"/>
          <w:lang w:eastAsia="en-US"/>
        </w:rPr>
        <w:t xml:space="preserve"> </w:t>
      </w:r>
      <w:r w:rsidRPr="008E5598">
        <w:rPr>
          <w:rFonts w:eastAsia="Times New Roman"/>
          <w:sz w:val="24"/>
          <w:szCs w:val="24"/>
          <w:lang w:eastAsia="en-US"/>
        </w:rPr>
        <w:t>программы</w:t>
      </w:r>
      <w:r w:rsidRPr="008E5598">
        <w:rPr>
          <w:rFonts w:eastAsia="Times New Roman"/>
          <w:spacing w:val="1"/>
          <w:sz w:val="24"/>
          <w:szCs w:val="24"/>
          <w:lang w:eastAsia="en-US"/>
        </w:rPr>
        <w:t xml:space="preserve"> </w:t>
      </w:r>
      <w:r w:rsidRPr="008E5598">
        <w:rPr>
          <w:rFonts w:eastAsia="Times New Roman"/>
          <w:sz w:val="24"/>
          <w:szCs w:val="24"/>
          <w:lang w:eastAsia="en-US"/>
        </w:rPr>
        <w:t>основного</w:t>
      </w:r>
      <w:r w:rsidRPr="008E5598">
        <w:rPr>
          <w:rFonts w:eastAsia="Times New Roman"/>
          <w:spacing w:val="1"/>
          <w:sz w:val="24"/>
          <w:szCs w:val="24"/>
          <w:lang w:eastAsia="en-US"/>
        </w:rPr>
        <w:t xml:space="preserve"> </w:t>
      </w:r>
      <w:r w:rsidRPr="008E5598">
        <w:rPr>
          <w:rFonts w:eastAsia="Times New Roman"/>
          <w:sz w:val="24"/>
          <w:szCs w:val="24"/>
          <w:lang w:eastAsia="en-US"/>
        </w:rPr>
        <w:t>общего</w:t>
      </w:r>
      <w:r w:rsidRPr="008E5598">
        <w:rPr>
          <w:rFonts w:eastAsia="Times New Roman"/>
          <w:spacing w:val="1"/>
          <w:sz w:val="24"/>
          <w:szCs w:val="24"/>
          <w:lang w:eastAsia="en-US"/>
        </w:rPr>
        <w:t xml:space="preserve"> </w:t>
      </w:r>
      <w:r w:rsidRPr="008E5598">
        <w:rPr>
          <w:rFonts w:eastAsia="Times New Roman"/>
          <w:sz w:val="24"/>
          <w:szCs w:val="24"/>
          <w:lang w:eastAsia="en-US"/>
        </w:rPr>
        <w:t>образования.</w:t>
      </w:r>
      <w:r w:rsidRPr="008E5598">
        <w:rPr>
          <w:rFonts w:eastAsia="Times New Roman"/>
          <w:spacing w:val="1"/>
          <w:sz w:val="24"/>
          <w:szCs w:val="24"/>
          <w:lang w:eastAsia="en-US"/>
        </w:rPr>
        <w:t xml:space="preserve"> </w:t>
      </w:r>
      <w:r w:rsidRPr="008E5598">
        <w:rPr>
          <w:rFonts w:eastAsia="Times New Roman"/>
          <w:sz w:val="24"/>
          <w:szCs w:val="24"/>
          <w:lang w:eastAsia="en-US"/>
        </w:rPr>
        <w:t>Порядок</w:t>
      </w:r>
      <w:r w:rsidRPr="008E5598">
        <w:rPr>
          <w:rFonts w:eastAsia="Times New Roman"/>
          <w:spacing w:val="-1"/>
          <w:sz w:val="24"/>
          <w:szCs w:val="24"/>
          <w:lang w:eastAsia="en-US"/>
        </w:rPr>
        <w:t xml:space="preserve"> </w:t>
      </w:r>
      <w:r w:rsidRPr="008E5598">
        <w:rPr>
          <w:rFonts w:eastAsia="Times New Roman"/>
          <w:sz w:val="24"/>
          <w:szCs w:val="24"/>
          <w:lang w:eastAsia="en-US"/>
        </w:rPr>
        <w:t>проведения</w:t>
      </w:r>
      <w:r w:rsidRPr="008E5598">
        <w:rPr>
          <w:rFonts w:eastAsia="Times New Roman"/>
          <w:spacing w:val="-1"/>
          <w:sz w:val="24"/>
          <w:szCs w:val="24"/>
          <w:lang w:eastAsia="en-US"/>
        </w:rPr>
        <w:t xml:space="preserve"> </w:t>
      </w:r>
      <w:r w:rsidRPr="008E5598">
        <w:rPr>
          <w:rFonts w:eastAsia="Times New Roman"/>
          <w:sz w:val="24"/>
          <w:szCs w:val="24"/>
          <w:lang w:eastAsia="en-US"/>
        </w:rPr>
        <w:t>ГИА</w:t>
      </w:r>
      <w:r w:rsidRPr="008E5598">
        <w:rPr>
          <w:rFonts w:eastAsia="Times New Roman"/>
          <w:spacing w:val="-2"/>
          <w:sz w:val="24"/>
          <w:szCs w:val="24"/>
          <w:lang w:eastAsia="en-US"/>
        </w:rPr>
        <w:t xml:space="preserve"> </w:t>
      </w:r>
      <w:r w:rsidRPr="008E5598">
        <w:rPr>
          <w:rFonts w:eastAsia="Times New Roman"/>
          <w:sz w:val="24"/>
          <w:szCs w:val="24"/>
          <w:lang w:eastAsia="en-US"/>
        </w:rPr>
        <w:t>регламентируется</w:t>
      </w:r>
      <w:r w:rsidRPr="008E5598">
        <w:rPr>
          <w:rFonts w:eastAsia="Times New Roman"/>
          <w:spacing w:val="-1"/>
          <w:sz w:val="24"/>
          <w:szCs w:val="24"/>
          <w:lang w:eastAsia="en-US"/>
        </w:rPr>
        <w:t xml:space="preserve"> </w:t>
      </w:r>
      <w:r w:rsidRPr="008E5598">
        <w:rPr>
          <w:rFonts w:eastAsia="Times New Roman"/>
          <w:sz w:val="24"/>
          <w:szCs w:val="24"/>
          <w:lang w:eastAsia="en-US"/>
        </w:rPr>
        <w:t>Законом</w:t>
      </w:r>
      <w:r w:rsidRPr="008E5598">
        <w:rPr>
          <w:rFonts w:eastAsia="Times New Roman"/>
          <w:spacing w:val="-2"/>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иными</w:t>
      </w:r>
      <w:r w:rsidRPr="008E5598">
        <w:rPr>
          <w:rFonts w:eastAsia="Times New Roman"/>
          <w:spacing w:val="-1"/>
          <w:sz w:val="24"/>
          <w:szCs w:val="24"/>
          <w:lang w:eastAsia="en-US"/>
        </w:rPr>
        <w:t xml:space="preserve"> </w:t>
      </w:r>
      <w:r w:rsidRPr="008E5598">
        <w:rPr>
          <w:rFonts w:eastAsia="Times New Roman"/>
          <w:sz w:val="24"/>
          <w:szCs w:val="24"/>
          <w:lang w:eastAsia="en-US"/>
        </w:rPr>
        <w:t>нормативными актами.</w:t>
      </w:r>
    </w:p>
    <w:p w:rsidR="008E5598" w:rsidRPr="008E5598" w:rsidRDefault="008E5598" w:rsidP="00BB02E4">
      <w:pPr>
        <w:widowControl w:val="0"/>
        <w:autoSpaceDE w:val="0"/>
        <w:autoSpaceDN w:val="0"/>
        <w:ind w:right="-560" w:firstLine="567"/>
        <w:jc w:val="both"/>
        <w:rPr>
          <w:rFonts w:eastAsia="Times New Roman"/>
          <w:sz w:val="24"/>
          <w:szCs w:val="24"/>
          <w:lang w:eastAsia="en-US"/>
        </w:rPr>
      </w:pPr>
      <w:r w:rsidRPr="008E5598">
        <w:rPr>
          <w:rFonts w:eastAsia="Times New Roman"/>
          <w:sz w:val="24"/>
          <w:szCs w:val="24"/>
          <w:lang w:eastAsia="en-US"/>
        </w:rPr>
        <w:t>Целью</w:t>
      </w:r>
      <w:r w:rsidRPr="008E5598">
        <w:rPr>
          <w:rFonts w:eastAsia="Times New Roman"/>
          <w:spacing w:val="1"/>
          <w:sz w:val="24"/>
          <w:szCs w:val="24"/>
          <w:lang w:eastAsia="en-US"/>
        </w:rPr>
        <w:t xml:space="preserve"> </w:t>
      </w:r>
      <w:r w:rsidRPr="008E5598">
        <w:rPr>
          <w:rFonts w:eastAsia="Times New Roman"/>
          <w:sz w:val="24"/>
          <w:szCs w:val="24"/>
          <w:lang w:eastAsia="en-US"/>
        </w:rPr>
        <w:t>ГИА</w:t>
      </w:r>
      <w:r w:rsidRPr="008E5598">
        <w:rPr>
          <w:rFonts w:eastAsia="Times New Roman"/>
          <w:spacing w:val="1"/>
          <w:sz w:val="24"/>
          <w:szCs w:val="24"/>
          <w:lang w:eastAsia="en-US"/>
        </w:rPr>
        <w:t xml:space="preserve"> </w:t>
      </w:r>
      <w:r w:rsidRPr="008E5598">
        <w:rPr>
          <w:rFonts w:eastAsia="Times New Roman"/>
          <w:sz w:val="24"/>
          <w:szCs w:val="24"/>
          <w:lang w:eastAsia="en-US"/>
        </w:rPr>
        <w:t>является</w:t>
      </w:r>
      <w:r w:rsidRPr="008E5598">
        <w:rPr>
          <w:rFonts w:eastAsia="Times New Roman"/>
          <w:spacing w:val="1"/>
          <w:sz w:val="24"/>
          <w:szCs w:val="24"/>
          <w:lang w:eastAsia="en-US"/>
        </w:rPr>
        <w:t xml:space="preserve"> </w:t>
      </w:r>
      <w:r w:rsidRPr="008E5598">
        <w:rPr>
          <w:rFonts w:eastAsia="Times New Roman"/>
          <w:sz w:val="24"/>
          <w:szCs w:val="24"/>
          <w:lang w:eastAsia="en-US"/>
        </w:rPr>
        <w:t>установление</w:t>
      </w:r>
      <w:r w:rsidRPr="008E5598">
        <w:rPr>
          <w:rFonts w:eastAsia="Times New Roman"/>
          <w:spacing w:val="1"/>
          <w:sz w:val="24"/>
          <w:szCs w:val="24"/>
          <w:lang w:eastAsia="en-US"/>
        </w:rPr>
        <w:t xml:space="preserve"> </w:t>
      </w:r>
      <w:r w:rsidRPr="008E5598">
        <w:rPr>
          <w:rFonts w:eastAsia="Times New Roman"/>
          <w:sz w:val="24"/>
          <w:szCs w:val="24"/>
          <w:lang w:eastAsia="en-US"/>
        </w:rPr>
        <w:t>уровня</w:t>
      </w:r>
      <w:r w:rsidRPr="008E5598">
        <w:rPr>
          <w:rFonts w:eastAsia="Times New Roman"/>
          <w:spacing w:val="1"/>
          <w:sz w:val="24"/>
          <w:szCs w:val="24"/>
          <w:lang w:eastAsia="en-US"/>
        </w:rPr>
        <w:t xml:space="preserve"> </w:t>
      </w:r>
      <w:r w:rsidRPr="008E5598">
        <w:rPr>
          <w:rFonts w:eastAsia="Times New Roman"/>
          <w:sz w:val="24"/>
          <w:szCs w:val="24"/>
          <w:lang w:eastAsia="en-US"/>
        </w:rPr>
        <w:t>образовательных</w:t>
      </w:r>
      <w:r w:rsidRPr="008E5598">
        <w:rPr>
          <w:rFonts w:eastAsia="Times New Roman"/>
          <w:spacing w:val="1"/>
          <w:sz w:val="24"/>
          <w:szCs w:val="24"/>
          <w:lang w:eastAsia="en-US"/>
        </w:rPr>
        <w:t xml:space="preserve"> </w:t>
      </w:r>
      <w:r w:rsidRPr="008E5598">
        <w:rPr>
          <w:rFonts w:eastAsia="Times New Roman"/>
          <w:sz w:val="24"/>
          <w:szCs w:val="24"/>
          <w:lang w:eastAsia="en-US"/>
        </w:rPr>
        <w:t>достижений</w:t>
      </w:r>
      <w:r w:rsidRPr="008E5598">
        <w:rPr>
          <w:rFonts w:eastAsia="Times New Roman"/>
          <w:spacing w:val="1"/>
          <w:sz w:val="24"/>
          <w:szCs w:val="24"/>
          <w:lang w:eastAsia="en-US"/>
        </w:rPr>
        <w:t xml:space="preserve"> </w:t>
      </w:r>
      <w:r w:rsidRPr="008E5598">
        <w:rPr>
          <w:rFonts w:eastAsia="Times New Roman"/>
          <w:sz w:val="24"/>
          <w:szCs w:val="24"/>
          <w:lang w:eastAsia="en-US"/>
        </w:rPr>
        <w:t>выпускников.</w:t>
      </w:r>
      <w:r w:rsidRPr="008E5598">
        <w:rPr>
          <w:rFonts w:eastAsia="Times New Roman"/>
          <w:spacing w:val="1"/>
          <w:sz w:val="24"/>
          <w:szCs w:val="24"/>
          <w:lang w:eastAsia="en-US"/>
        </w:rPr>
        <w:t xml:space="preserve"> </w:t>
      </w:r>
      <w:r w:rsidRPr="008E5598">
        <w:rPr>
          <w:rFonts w:eastAsia="Times New Roman"/>
          <w:sz w:val="24"/>
          <w:szCs w:val="24"/>
          <w:lang w:eastAsia="en-US"/>
        </w:rPr>
        <w:t>ГИА</w:t>
      </w:r>
      <w:r w:rsidRPr="008E5598">
        <w:rPr>
          <w:rFonts w:eastAsia="Times New Roman"/>
          <w:spacing w:val="1"/>
          <w:sz w:val="24"/>
          <w:szCs w:val="24"/>
          <w:lang w:eastAsia="en-US"/>
        </w:rPr>
        <w:t xml:space="preserve"> </w:t>
      </w:r>
      <w:r w:rsidRPr="008E5598">
        <w:rPr>
          <w:rFonts w:eastAsia="Times New Roman"/>
          <w:sz w:val="24"/>
          <w:szCs w:val="24"/>
          <w:lang w:eastAsia="en-US"/>
        </w:rPr>
        <w:t>включает в себя два обязательных экзамена (по русскому языку и математике). Экзамены по другим</w:t>
      </w:r>
      <w:r w:rsidRPr="008E5598">
        <w:rPr>
          <w:rFonts w:eastAsia="Times New Roman"/>
          <w:spacing w:val="-57"/>
          <w:sz w:val="24"/>
          <w:szCs w:val="24"/>
          <w:lang w:eastAsia="en-US"/>
        </w:rPr>
        <w:t xml:space="preserve"> </w:t>
      </w:r>
      <w:r w:rsidRPr="008E5598">
        <w:rPr>
          <w:rFonts w:eastAsia="Times New Roman"/>
          <w:spacing w:val="-1"/>
          <w:sz w:val="24"/>
          <w:szCs w:val="24"/>
          <w:lang w:eastAsia="en-US"/>
        </w:rPr>
        <w:t>учебным</w:t>
      </w:r>
      <w:r w:rsidRPr="008E5598">
        <w:rPr>
          <w:rFonts w:eastAsia="Times New Roman"/>
          <w:spacing w:val="-16"/>
          <w:sz w:val="24"/>
          <w:szCs w:val="24"/>
          <w:lang w:eastAsia="en-US"/>
        </w:rPr>
        <w:t xml:space="preserve"> </w:t>
      </w:r>
      <w:r w:rsidRPr="008E5598">
        <w:rPr>
          <w:rFonts w:eastAsia="Times New Roman"/>
          <w:spacing w:val="-1"/>
          <w:sz w:val="24"/>
          <w:szCs w:val="24"/>
          <w:lang w:eastAsia="en-US"/>
        </w:rPr>
        <w:t>предметам</w:t>
      </w:r>
      <w:r w:rsidRPr="008E5598">
        <w:rPr>
          <w:rFonts w:eastAsia="Times New Roman"/>
          <w:spacing w:val="-15"/>
          <w:sz w:val="24"/>
          <w:szCs w:val="24"/>
          <w:lang w:eastAsia="en-US"/>
        </w:rPr>
        <w:t xml:space="preserve"> </w:t>
      </w:r>
      <w:r w:rsidRPr="008E5598">
        <w:rPr>
          <w:rFonts w:eastAsia="Times New Roman"/>
          <w:spacing w:val="-1"/>
          <w:sz w:val="24"/>
          <w:szCs w:val="24"/>
          <w:lang w:eastAsia="en-US"/>
        </w:rPr>
        <w:t>обучающиеся</w:t>
      </w:r>
      <w:r w:rsidRPr="008E5598">
        <w:rPr>
          <w:rFonts w:eastAsia="Times New Roman"/>
          <w:spacing w:val="-14"/>
          <w:sz w:val="24"/>
          <w:szCs w:val="24"/>
          <w:lang w:eastAsia="en-US"/>
        </w:rPr>
        <w:t xml:space="preserve"> </w:t>
      </w:r>
      <w:r w:rsidRPr="008E5598">
        <w:rPr>
          <w:rFonts w:eastAsia="Times New Roman"/>
          <w:sz w:val="24"/>
          <w:szCs w:val="24"/>
          <w:lang w:eastAsia="en-US"/>
        </w:rPr>
        <w:t>сдают</w:t>
      </w:r>
      <w:r w:rsidRPr="008E5598">
        <w:rPr>
          <w:rFonts w:eastAsia="Times New Roman"/>
          <w:spacing w:val="-13"/>
          <w:sz w:val="24"/>
          <w:szCs w:val="24"/>
          <w:lang w:eastAsia="en-US"/>
        </w:rPr>
        <w:t xml:space="preserve"> </w:t>
      </w:r>
      <w:r w:rsidRPr="008E5598">
        <w:rPr>
          <w:rFonts w:eastAsia="Times New Roman"/>
          <w:sz w:val="24"/>
          <w:szCs w:val="24"/>
          <w:lang w:eastAsia="en-US"/>
        </w:rPr>
        <w:t>на</w:t>
      </w:r>
      <w:r w:rsidRPr="008E5598">
        <w:rPr>
          <w:rFonts w:eastAsia="Times New Roman"/>
          <w:spacing w:val="-15"/>
          <w:sz w:val="24"/>
          <w:szCs w:val="24"/>
          <w:lang w:eastAsia="en-US"/>
        </w:rPr>
        <w:t xml:space="preserve"> </w:t>
      </w:r>
      <w:r w:rsidRPr="008E5598">
        <w:rPr>
          <w:rFonts w:eastAsia="Times New Roman"/>
          <w:sz w:val="24"/>
          <w:szCs w:val="24"/>
          <w:lang w:eastAsia="en-US"/>
        </w:rPr>
        <w:t>добровольной</w:t>
      </w:r>
      <w:r w:rsidRPr="008E5598">
        <w:rPr>
          <w:rFonts w:eastAsia="Times New Roman"/>
          <w:spacing w:val="-15"/>
          <w:sz w:val="24"/>
          <w:szCs w:val="24"/>
          <w:lang w:eastAsia="en-US"/>
        </w:rPr>
        <w:t xml:space="preserve"> </w:t>
      </w:r>
      <w:r w:rsidRPr="008E5598">
        <w:rPr>
          <w:rFonts w:eastAsia="Times New Roman"/>
          <w:sz w:val="24"/>
          <w:szCs w:val="24"/>
          <w:lang w:eastAsia="en-US"/>
        </w:rPr>
        <w:t>основе</w:t>
      </w:r>
      <w:r w:rsidRPr="008E5598">
        <w:rPr>
          <w:rFonts w:eastAsia="Times New Roman"/>
          <w:spacing w:val="-16"/>
          <w:sz w:val="24"/>
          <w:szCs w:val="24"/>
          <w:lang w:eastAsia="en-US"/>
        </w:rPr>
        <w:t xml:space="preserve"> </w:t>
      </w:r>
      <w:r w:rsidRPr="008E5598">
        <w:rPr>
          <w:rFonts w:eastAsia="Times New Roman"/>
          <w:sz w:val="24"/>
          <w:szCs w:val="24"/>
          <w:lang w:eastAsia="en-US"/>
        </w:rPr>
        <w:t>по</w:t>
      </w:r>
      <w:r w:rsidRPr="008E5598">
        <w:rPr>
          <w:rFonts w:eastAsia="Times New Roman"/>
          <w:spacing w:val="-14"/>
          <w:sz w:val="24"/>
          <w:szCs w:val="24"/>
          <w:lang w:eastAsia="en-US"/>
        </w:rPr>
        <w:t xml:space="preserve"> </w:t>
      </w:r>
      <w:r w:rsidRPr="008E5598">
        <w:rPr>
          <w:rFonts w:eastAsia="Times New Roman"/>
          <w:sz w:val="24"/>
          <w:szCs w:val="24"/>
          <w:lang w:eastAsia="en-US"/>
        </w:rPr>
        <w:t>своему</w:t>
      </w:r>
      <w:r w:rsidRPr="008E5598">
        <w:rPr>
          <w:rFonts w:eastAsia="Times New Roman"/>
          <w:spacing w:val="-19"/>
          <w:sz w:val="24"/>
          <w:szCs w:val="24"/>
          <w:lang w:eastAsia="en-US"/>
        </w:rPr>
        <w:t xml:space="preserve"> </w:t>
      </w:r>
      <w:r w:rsidRPr="008E5598">
        <w:rPr>
          <w:rFonts w:eastAsia="Times New Roman"/>
          <w:sz w:val="24"/>
          <w:szCs w:val="24"/>
          <w:lang w:eastAsia="en-US"/>
        </w:rPr>
        <w:t>выбору.</w:t>
      </w:r>
      <w:r w:rsidRPr="008E5598">
        <w:rPr>
          <w:rFonts w:eastAsia="Times New Roman"/>
          <w:spacing w:val="-14"/>
          <w:sz w:val="24"/>
          <w:szCs w:val="24"/>
          <w:lang w:eastAsia="en-US"/>
        </w:rPr>
        <w:t xml:space="preserve"> </w:t>
      </w:r>
      <w:r w:rsidRPr="008E5598">
        <w:rPr>
          <w:rFonts w:eastAsia="Times New Roman"/>
          <w:sz w:val="24"/>
          <w:szCs w:val="24"/>
          <w:lang w:eastAsia="en-US"/>
        </w:rPr>
        <w:t>ГИА</w:t>
      </w:r>
      <w:r w:rsidRPr="008E5598">
        <w:rPr>
          <w:rFonts w:eastAsia="Times New Roman"/>
          <w:spacing w:val="-14"/>
          <w:sz w:val="24"/>
          <w:szCs w:val="24"/>
          <w:lang w:eastAsia="en-US"/>
        </w:rPr>
        <w:t xml:space="preserve"> </w:t>
      </w:r>
      <w:r w:rsidRPr="008E5598">
        <w:rPr>
          <w:rFonts w:eastAsia="Times New Roman"/>
          <w:sz w:val="24"/>
          <w:szCs w:val="24"/>
          <w:lang w:eastAsia="en-US"/>
        </w:rPr>
        <w:t>проводится</w:t>
      </w:r>
      <w:r w:rsidRPr="008E5598">
        <w:rPr>
          <w:rFonts w:eastAsia="Times New Roman"/>
          <w:spacing w:val="-58"/>
          <w:sz w:val="24"/>
          <w:szCs w:val="24"/>
          <w:lang w:eastAsia="en-US"/>
        </w:rPr>
        <w:t xml:space="preserve"> </w:t>
      </w:r>
      <w:r w:rsidRPr="008E5598">
        <w:rPr>
          <w:rFonts w:eastAsia="Times New Roman"/>
          <w:sz w:val="24"/>
          <w:szCs w:val="24"/>
          <w:lang w:eastAsia="en-US"/>
        </w:rPr>
        <w:t>в</w:t>
      </w:r>
      <w:r w:rsidRPr="008E5598">
        <w:rPr>
          <w:rFonts w:eastAsia="Times New Roman"/>
          <w:spacing w:val="-15"/>
          <w:sz w:val="24"/>
          <w:szCs w:val="24"/>
          <w:lang w:eastAsia="en-US"/>
        </w:rPr>
        <w:t xml:space="preserve"> </w:t>
      </w:r>
      <w:r w:rsidRPr="008E5598">
        <w:rPr>
          <w:rFonts w:eastAsia="Times New Roman"/>
          <w:sz w:val="24"/>
          <w:szCs w:val="24"/>
          <w:lang w:eastAsia="en-US"/>
        </w:rPr>
        <w:t>форме</w:t>
      </w:r>
      <w:r w:rsidRPr="008E5598">
        <w:rPr>
          <w:rFonts w:eastAsia="Times New Roman"/>
          <w:spacing w:val="-14"/>
          <w:sz w:val="24"/>
          <w:szCs w:val="24"/>
          <w:lang w:eastAsia="en-US"/>
        </w:rPr>
        <w:t xml:space="preserve"> </w:t>
      </w:r>
      <w:r w:rsidRPr="008E5598">
        <w:rPr>
          <w:rFonts w:eastAsia="Times New Roman"/>
          <w:sz w:val="24"/>
          <w:szCs w:val="24"/>
          <w:lang w:eastAsia="en-US"/>
        </w:rPr>
        <w:t>основного</w:t>
      </w:r>
      <w:r w:rsidRPr="008E5598">
        <w:rPr>
          <w:rFonts w:eastAsia="Times New Roman"/>
          <w:spacing w:val="-13"/>
          <w:sz w:val="24"/>
          <w:szCs w:val="24"/>
          <w:lang w:eastAsia="en-US"/>
        </w:rPr>
        <w:t xml:space="preserve"> </w:t>
      </w:r>
      <w:r w:rsidRPr="008E5598">
        <w:rPr>
          <w:rFonts w:eastAsia="Times New Roman"/>
          <w:sz w:val="24"/>
          <w:szCs w:val="24"/>
          <w:lang w:eastAsia="en-US"/>
        </w:rPr>
        <w:t>государственного</w:t>
      </w:r>
      <w:r w:rsidRPr="008E5598">
        <w:rPr>
          <w:rFonts w:eastAsia="Times New Roman"/>
          <w:spacing w:val="-13"/>
          <w:sz w:val="24"/>
          <w:szCs w:val="24"/>
          <w:lang w:eastAsia="en-US"/>
        </w:rPr>
        <w:t xml:space="preserve"> </w:t>
      </w:r>
      <w:r w:rsidRPr="008E5598">
        <w:rPr>
          <w:rFonts w:eastAsia="Times New Roman"/>
          <w:sz w:val="24"/>
          <w:szCs w:val="24"/>
          <w:lang w:eastAsia="en-US"/>
        </w:rPr>
        <w:t>экзамена</w:t>
      </w:r>
      <w:r w:rsidRPr="008E5598">
        <w:rPr>
          <w:rFonts w:eastAsia="Times New Roman"/>
          <w:spacing w:val="-12"/>
          <w:sz w:val="24"/>
          <w:szCs w:val="24"/>
          <w:lang w:eastAsia="en-US"/>
        </w:rPr>
        <w:t xml:space="preserve"> </w:t>
      </w:r>
      <w:r w:rsidRPr="008E5598">
        <w:rPr>
          <w:rFonts w:eastAsia="Times New Roman"/>
          <w:sz w:val="24"/>
          <w:szCs w:val="24"/>
          <w:lang w:eastAsia="en-US"/>
        </w:rPr>
        <w:t>(ОГЭ)</w:t>
      </w:r>
      <w:r w:rsidRPr="008E5598">
        <w:rPr>
          <w:rFonts w:eastAsia="Times New Roman"/>
          <w:spacing w:val="-13"/>
          <w:sz w:val="24"/>
          <w:szCs w:val="24"/>
          <w:lang w:eastAsia="en-US"/>
        </w:rPr>
        <w:t xml:space="preserve"> </w:t>
      </w:r>
      <w:r w:rsidRPr="008E5598">
        <w:rPr>
          <w:rFonts w:eastAsia="Times New Roman"/>
          <w:sz w:val="24"/>
          <w:szCs w:val="24"/>
          <w:lang w:eastAsia="en-US"/>
        </w:rPr>
        <w:t>с</w:t>
      </w:r>
      <w:r w:rsidRPr="008E5598">
        <w:rPr>
          <w:rFonts w:eastAsia="Times New Roman"/>
          <w:spacing w:val="-13"/>
          <w:sz w:val="24"/>
          <w:szCs w:val="24"/>
          <w:lang w:eastAsia="en-US"/>
        </w:rPr>
        <w:t xml:space="preserve"> </w:t>
      </w:r>
      <w:r w:rsidRPr="008E5598">
        <w:rPr>
          <w:rFonts w:eastAsia="Times New Roman"/>
          <w:sz w:val="24"/>
          <w:szCs w:val="24"/>
          <w:lang w:eastAsia="en-US"/>
        </w:rPr>
        <w:t>использованием</w:t>
      </w:r>
      <w:r w:rsidRPr="008E5598">
        <w:rPr>
          <w:rFonts w:eastAsia="Times New Roman"/>
          <w:spacing w:val="-14"/>
          <w:sz w:val="24"/>
          <w:szCs w:val="24"/>
          <w:lang w:eastAsia="en-US"/>
        </w:rPr>
        <w:t xml:space="preserve"> </w:t>
      </w:r>
      <w:r w:rsidRPr="008E5598">
        <w:rPr>
          <w:rFonts w:eastAsia="Times New Roman"/>
          <w:sz w:val="24"/>
          <w:szCs w:val="24"/>
          <w:lang w:eastAsia="en-US"/>
        </w:rPr>
        <w:t>контрольных</w:t>
      </w:r>
      <w:r w:rsidRPr="008E5598">
        <w:rPr>
          <w:rFonts w:eastAsia="Times New Roman"/>
          <w:spacing w:val="-11"/>
          <w:sz w:val="24"/>
          <w:szCs w:val="24"/>
          <w:lang w:eastAsia="en-US"/>
        </w:rPr>
        <w:t xml:space="preserve"> </w:t>
      </w:r>
      <w:r w:rsidRPr="008E5598">
        <w:rPr>
          <w:rFonts w:eastAsia="Times New Roman"/>
          <w:sz w:val="24"/>
          <w:szCs w:val="24"/>
          <w:lang w:eastAsia="en-US"/>
        </w:rPr>
        <w:t>измерительных</w:t>
      </w:r>
      <w:r w:rsidRPr="008E5598">
        <w:rPr>
          <w:rFonts w:eastAsia="Times New Roman"/>
          <w:spacing w:val="-58"/>
          <w:sz w:val="24"/>
          <w:szCs w:val="24"/>
          <w:lang w:eastAsia="en-US"/>
        </w:rPr>
        <w:t xml:space="preserve"> </w:t>
      </w:r>
      <w:r w:rsidRPr="008E5598">
        <w:rPr>
          <w:rFonts w:eastAsia="Times New Roman"/>
          <w:sz w:val="24"/>
          <w:szCs w:val="24"/>
          <w:lang w:eastAsia="en-US"/>
        </w:rPr>
        <w:t>материалов, представляющих собой комплексы заданий в стандартизированной форме и в форме</w:t>
      </w:r>
      <w:r w:rsidRPr="008E5598">
        <w:rPr>
          <w:rFonts w:eastAsia="Times New Roman"/>
          <w:spacing w:val="1"/>
          <w:sz w:val="24"/>
          <w:szCs w:val="24"/>
          <w:lang w:eastAsia="en-US"/>
        </w:rPr>
        <w:t xml:space="preserve"> </w:t>
      </w:r>
      <w:r w:rsidRPr="008E5598">
        <w:rPr>
          <w:rFonts w:eastAsia="Times New Roman"/>
          <w:sz w:val="24"/>
          <w:szCs w:val="24"/>
          <w:lang w:eastAsia="en-US"/>
        </w:rPr>
        <w:lastRenderedPageBreak/>
        <w:t>устных</w:t>
      </w:r>
      <w:r w:rsidRPr="008E5598">
        <w:rPr>
          <w:rFonts w:eastAsia="Times New Roman"/>
          <w:spacing w:val="1"/>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письменных</w:t>
      </w:r>
      <w:r w:rsidRPr="008E5598">
        <w:rPr>
          <w:rFonts w:eastAsia="Times New Roman"/>
          <w:spacing w:val="1"/>
          <w:sz w:val="24"/>
          <w:szCs w:val="24"/>
          <w:lang w:eastAsia="en-US"/>
        </w:rPr>
        <w:t xml:space="preserve"> </w:t>
      </w:r>
      <w:r w:rsidRPr="008E5598">
        <w:rPr>
          <w:rFonts w:eastAsia="Times New Roman"/>
          <w:sz w:val="24"/>
          <w:szCs w:val="24"/>
          <w:lang w:eastAsia="en-US"/>
        </w:rPr>
        <w:t>экзаменов</w:t>
      </w:r>
      <w:r w:rsidRPr="008E5598">
        <w:rPr>
          <w:rFonts w:eastAsia="Times New Roman"/>
          <w:spacing w:val="1"/>
          <w:sz w:val="24"/>
          <w:szCs w:val="24"/>
          <w:lang w:eastAsia="en-US"/>
        </w:rPr>
        <w:t xml:space="preserve"> </w:t>
      </w:r>
      <w:r w:rsidRPr="008E5598">
        <w:rPr>
          <w:rFonts w:eastAsia="Times New Roman"/>
          <w:sz w:val="24"/>
          <w:szCs w:val="24"/>
          <w:lang w:eastAsia="en-US"/>
        </w:rPr>
        <w:t>с</w:t>
      </w:r>
      <w:r w:rsidRPr="008E5598">
        <w:rPr>
          <w:rFonts w:eastAsia="Times New Roman"/>
          <w:spacing w:val="1"/>
          <w:sz w:val="24"/>
          <w:szCs w:val="24"/>
          <w:lang w:eastAsia="en-US"/>
        </w:rPr>
        <w:t xml:space="preserve"> </w:t>
      </w:r>
      <w:r w:rsidRPr="008E5598">
        <w:rPr>
          <w:rFonts w:eastAsia="Times New Roman"/>
          <w:sz w:val="24"/>
          <w:szCs w:val="24"/>
          <w:lang w:eastAsia="en-US"/>
        </w:rPr>
        <w:t>использованием</w:t>
      </w:r>
      <w:r w:rsidRPr="008E5598">
        <w:rPr>
          <w:rFonts w:eastAsia="Times New Roman"/>
          <w:spacing w:val="1"/>
          <w:sz w:val="24"/>
          <w:szCs w:val="24"/>
          <w:lang w:eastAsia="en-US"/>
        </w:rPr>
        <w:t xml:space="preserve"> </w:t>
      </w:r>
      <w:r w:rsidRPr="008E5598">
        <w:rPr>
          <w:rFonts w:eastAsia="Times New Roman"/>
          <w:sz w:val="24"/>
          <w:szCs w:val="24"/>
          <w:lang w:eastAsia="en-US"/>
        </w:rPr>
        <w:t>тем,</w:t>
      </w:r>
      <w:r w:rsidRPr="008E5598">
        <w:rPr>
          <w:rFonts w:eastAsia="Times New Roman"/>
          <w:spacing w:val="1"/>
          <w:sz w:val="24"/>
          <w:szCs w:val="24"/>
          <w:lang w:eastAsia="en-US"/>
        </w:rPr>
        <w:t xml:space="preserve"> </w:t>
      </w:r>
      <w:r w:rsidRPr="008E5598">
        <w:rPr>
          <w:rFonts w:eastAsia="Times New Roman"/>
          <w:sz w:val="24"/>
          <w:szCs w:val="24"/>
          <w:lang w:eastAsia="en-US"/>
        </w:rPr>
        <w:t>билетов</w:t>
      </w:r>
      <w:r w:rsidRPr="008E5598">
        <w:rPr>
          <w:rFonts w:eastAsia="Times New Roman"/>
          <w:spacing w:val="1"/>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иных</w:t>
      </w:r>
      <w:r w:rsidRPr="008E5598">
        <w:rPr>
          <w:rFonts w:eastAsia="Times New Roman"/>
          <w:spacing w:val="1"/>
          <w:sz w:val="24"/>
          <w:szCs w:val="24"/>
          <w:lang w:eastAsia="en-US"/>
        </w:rPr>
        <w:t xml:space="preserve"> </w:t>
      </w:r>
      <w:r w:rsidRPr="008E5598">
        <w:rPr>
          <w:rFonts w:eastAsia="Times New Roman"/>
          <w:sz w:val="24"/>
          <w:szCs w:val="24"/>
          <w:lang w:eastAsia="en-US"/>
        </w:rPr>
        <w:t>форм</w:t>
      </w:r>
      <w:r w:rsidRPr="008E5598">
        <w:rPr>
          <w:rFonts w:eastAsia="Times New Roman"/>
          <w:spacing w:val="1"/>
          <w:sz w:val="24"/>
          <w:szCs w:val="24"/>
          <w:lang w:eastAsia="en-US"/>
        </w:rPr>
        <w:t xml:space="preserve"> </w:t>
      </w:r>
      <w:r w:rsidRPr="008E5598">
        <w:rPr>
          <w:rFonts w:eastAsia="Times New Roman"/>
          <w:sz w:val="24"/>
          <w:szCs w:val="24"/>
          <w:lang w:eastAsia="en-US"/>
        </w:rPr>
        <w:t>по</w:t>
      </w:r>
      <w:r w:rsidRPr="008E5598">
        <w:rPr>
          <w:rFonts w:eastAsia="Times New Roman"/>
          <w:spacing w:val="1"/>
          <w:sz w:val="24"/>
          <w:szCs w:val="24"/>
          <w:lang w:eastAsia="en-US"/>
        </w:rPr>
        <w:t xml:space="preserve"> </w:t>
      </w:r>
      <w:r w:rsidRPr="008E5598">
        <w:rPr>
          <w:rFonts w:eastAsia="Times New Roman"/>
          <w:sz w:val="24"/>
          <w:szCs w:val="24"/>
          <w:lang w:eastAsia="en-US"/>
        </w:rPr>
        <w:t>решению</w:t>
      </w:r>
      <w:r w:rsidRPr="008E5598">
        <w:rPr>
          <w:rFonts w:eastAsia="Times New Roman"/>
          <w:spacing w:val="1"/>
          <w:sz w:val="24"/>
          <w:szCs w:val="24"/>
          <w:lang w:eastAsia="en-US"/>
        </w:rPr>
        <w:t xml:space="preserve"> </w:t>
      </w:r>
      <w:r w:rsidRPr="008E5598">
        <w:rPr>
          <w:rFonts w:eastAsia="Times New Roman"/>
          <w:sz w:val="24"/>
          <w:szCs w:val="24"/>
          <w:lang w:eastAsia="en-US"/>
        </w:rPr>
        <w:t>образовательной</w:t>
      </w:r>
      <w:r w:rsidRPr="008E5598">
        <w:rPr>
          <w:rFonts w:eastAsia="Times New Roman"/>
          <w:spacing w:val="-1"/>
          <w:sz w:val="24"/>
          <w:szCs w:val="24"/>
          <w:lang w:eastAsia="en-US"/>
        </w:rPr>
        <w:t xml:space="preserve"> </w:t>
      </w:r>
      <w:r w:rsidRPr="008E5598">
        <w:rPr>
          <w:rFonts w:eastAsia="Times New Roman"/>
          <w:sz w:val="24"/>
          <w:szCs w:val="24"/>
          <w:lang w:eastAsia="en-US"/>
        </w:rPr>
        <w:t>организации</w:t>
      </w:r>
      <w:r w:rsidRPr="008E5598">
        <w:rPr>
          <w:rFonts w:eastAsia="Times New Roman"/>
          <w:spacing w:val="-1"/>
          <w:sz w:val="24"/>
          <w:szCs w:val="24"/>
          <w:lang w:eastAsia="en-US"/>
        </w:rPr>
        <w:t xml:space="preserve"> </w:t>
      </w:r>
      <w:r w:rsidRPr="008E5598">
        <w:rPr>
          <w:rFonts w:eastAsia="Times New Roman"/>
          <w:sz w:val="24"/>
          <w:szCs w:val="24"/>
          <w:lang w:eastAsia="en-US"/>
        </w:rPr>
        <w:t>(государственный выпускной</w:t>
      </w:r>
      <w:r w:rsidRPr="008E5598">
        <w:rPr>
          <w:rFonts w:eastAsia="Times New Roman"/>
          <w:spacing w:val="-1"/>
          <w:sz w:val="24"/>
          <w:szCs w:val="24"/>
          <w:lang w:eastAsia="en-US"/>
        </w:rPr>
        <w:t xml:space="preserve"> </w:t>
      </w:r>
      <w:r w:rsidRPr="008E5598">
        <w:rPr>
          <w:rFonts w:eastAsia="Times New Roman"/>
          <w:sz w:val="24"/>
          <w:szCs w:val="24"/>
          <w:lang w:eastAsia="en-US"/>
        </w:rPr>
        <w:t>экзамен</w:t>
      </w:r>
      <w:r w:rsidRPr="008E5598">
        <w:rPr>
          <w:rFonts w:eastAsia="Times New Roman"/>
          <w:spacing w:val="3"/>
          <w:sz w:val="24"/>
          <w:szCs w:val="24"/>
          <w:lang w:eastAsia="en-US"/>
        </w:rPr>
        <w:t xml:space="preserve"> </w:t>
      </w:r>
      <w:r w:rsidRPr="008E5598">
        <w:rPr>
          <w:rFonts w:eastAsia="Times New Roman"/>
          <w:sz w:val="24"/>
          <w:szCs w:val="24"/>
          <w:lang w:eastAsia="en-US"/>
        </w:rPr>
        <w:t>— ГВЭ).</w:t>
      </w:r>
    </w:p>
    <w:p w:rsidR="008E5598" w:rsidRDefault="008E5598" w:rsidP="00BB02E4">
      <w:pPr>
        <w:widowControl w:val="0"/>
        <w:autoSpaceDE w:val="0"/>
        <w:autoSpaceDN w:val="0"/>
        <w:ind w:right="-560" w:firstLine="567"/>
        <w:jc w:val="both"/>
        <w:rPr>
          <w:rFonts w:eastAsia="Times New Roman"/>
          <w:b/>
          <w:sz w:val="24"/>
          <w:szCs w:val="24"/>
          <w:lang w:eastAsia="en-US"/>
        </w:rPr>
      </w:pPr>
    </w:p>
    <w:p w:rsidR="008E5598" w:rsidRPr="008E5598" w:rsidRDefault="008E5598" w:rsidP="00BB02E4">
      <w:pPr>
        <w:widowControl w:val="0"/>
        <w:autoSpaceDE w:val="0"/>
        <w:autoSpaceDN w:val="0"/>
        <w:ind w:right="-560" w:firstLine="567"/>
        <w:jc w:val="both"/>
        <w:rPr>
          <w:rFonts w:eastAsia="Times New Roman"/>
          <w:sz w:val="24"/>
          <w:szCs w:val="24"/>
          <w:lang w:eastAsia="en-US"/>
        </w:rPr>
      </w:pPr>
      <w:r w:rsidRPr="008E5598">
        <w:rPr>
          <w:rFonts w:eastAsia="Times New Roman"/>
          <w:b/>
          <w:sz w:val="24"/>
          <w:szCs w:val="24"/>
          <w:lang w:eastAsia="en-US"/>
        </w:rPr>
        <w:t xml:space="preserve">Итоговая оценка </w:t>
      </w:r>
      <w:r w:rsidRPr="008E5598">
        <w:rPr>
          <w:rFonts w:eastAsia="Times New Roman"/>
          <w:sz w:val="24"/>
          <w:szCs w:val="24"/>
          <w:lang w:eastAsia="en-US"/>
        </w:rPr>
        <w:t>(итоговая аттестация) по предмету складывается из результатов внутренней и</w:t>
      </w:r>
      <w:r w:rsidRPr="008E5598">
        <w:rPr>
          <w:rFonts w:eastAsia="Times New Roman"/>
          <w:spacing w:val="1"/>
          <w:sz w:val="24"/>
          <w:szCs w:val="24"/>
          <w:lang w:eastAsia="en-US"/>
        </w:rPr>
        <w:t xml:space="preserve"> </w:t>
      </w:r>
      <w:r w:rsidRPr="008E5598">
        <w:rPr>
          <w:rFonts w:eastAsia="Times New Roman"/>
          <w:sz w:val="24"/>
          <w:szCs w:val="24"/>
          <w:lang w:eastAsia="en-US"/>
        </w:rPr>
        <w:t>внешней</w:t>
      </w:r>
      <w:r w:rsidRPr="008E5598">
        <w:rPr>
          <w:rFonts w:eastAsia="Times New Roman"/>
          <w:spacing w:val="1"/>
          <w:sz w:val="24"/>
          <w:szCs w:val="24"/>
          <w:lang w:eastAsia="en-US"/>
        </w:rPr>
        <w:t xml:space="preserve"> </w:t>
      </w:r>
      <w:r w:rsidRPr="008E5598">
        <w:rPr>
          <w:rFonts w:eastAsia="Times New Roman"/>
          <w:sz w:val="24"/>
          <w:szCs w:val="24"/>
          <w:lang w:eastAsia="en-US"/>
        </w:rPr>
        <w:t>оценки.</w:t>
      </w:r>
      <w:r w:rsidRPr="008E5598">
        <w:rPr>
          <w:rFonts w:eastAsia="Times New Roman"/>
          <w:spacing w:val="1"/>
          <w:sz w:val="24"/>
          <w:szCs w:val="24"/>
          <w:lang w:eastAsia="en-US"/>
        </w:rPr>
        <w:t xml:space="preserve"> </w:t>
      </w:r>
      <w:r w:rsidRPr="008E5598">
        <w:rPr>
          <w:rFonts w:eastAsia="Times New Roman"/>
          <w:sz w:val="24"/>
          <w:szCs w:val="24"/>
          <w:lang w:eastAsia="en-US"/>
        </w:rPr>
        <w:t>К</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результатам</w:t>
      </w:r>
      <w:r w:rsidRPr="008E5598">
        <w:rPr>
          <w:rFonts w:eastAsia="Times New Roman"/>
          <w:spacing w:val="1"/>
          <w:sz w:val="24"/>
          <w:szCs w:val="24"/>
          <w:lang w:eastAsia="en-US"/>
        </w:rPr>
        <w:t xml:space="preserve"> </w:t>
      </w:r>
      <w:r w:rsidRPr="008E5598">
        <w:rPr>
          <w:rFonts w:eastAsia="Times New Roman"/>
          <w:sz w:val="24"/>
          <w:szCs w:val="24"/>
          <w:lang w:eastAsia="en-US"/>
        </w:rPr>
        <w:t>внешней</w:t>
      </w:r>
      <w:r w:rsidRPr="008E5598">
        <w:rPr>
          <w:rFonts w:eastAsia="Times New Roman"/>
          <w:spacing w:val="1"/>
          <w:sz w:val="24"/>
          <w:szCs w:val="24"/>
          <w:lang w:eastAsia="en-US"/>
        </w:rPr>
        <w:t xml:space="preserve"> </w:t>
      </w:r>
      <w:r w:rsidRPr="008E5598">
        <w:rPr>
          <w:rFonts w:eastAsia="Times New Roman"/>
          <w:sz w:val="24"/>
          <w:szCs w:val="24"/>
          <w:lang w:eastAsia="en-US"/>
        </w:rPr>
        <w:t>оценки</w:t>
      </w:r>
      <w:r w:rsidRPr="008E5598">
        <w:rPr>
          <w:rFonts w:eastAsia="Times New Roman"/>
          <w:spacing w:val="1"/>
          <w:sz w:val="24"/>
          <w:szCs w:val="24"/>
          <w:lang w:eastAsia="en-US"/>
        </w:rPr>
        <w:t xml:space="preserve"> </w:t>
      </w:r>
      <w:r w:rsidRPr="008E5598">
        <w:rPr>
          <w:rFonts w:eastAsia="Times New Roman"/>
          <w:sz w:val="24"/>
          <w:szCs w:val="24"/>
          <w:lang w:eastAsia="en-US"/>
        </w:rPr>
        <w:t>относятся</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результаты</w:t>
      </w:r>
      <w:r w:rsidRPr="008E5598">
        <w:rPr>
          <w:rFonts w:eastAsia="Times New Roman"/>
          <w:spacing w:val="1"/>
          <w:sz w:val="24"/>
          <w:szCs w:val="24"/>
          <w:lang w:eastAsia="en-US"/>
        </w:rPr>
        <w:t xml:space="preserve"> </w:t>
      </w:r>
      <w:r w:rsidRPr="008E5598">
        <w:rPr>
          <w:rFonts w:eastAsia="Times New Roman"/>
          <w:sz w:val="24"/>
          <w:szCs w:val="24"/>
          <w:lang w:eastAsia="en-US"/>
        </w:rPr>
        <w:t>ГИА.</w:t>
      </w:r>
      <w:r w:rsidRPr="008E5598">
        <w:rPr>
          <w:rFonts w:eastAsia="Times New Roman"/>
          <w:spacing w:val="1"/>
          <w:sz w:val="24"/>
          <w:szCs w:val="24"/>
          <w:lang w:eastAsia="en-US"/>
        </w:rPr>
        <w:t xml:space="preserve"> </w:t>
      </w:r>
      <w:r w:rsidRPr="008E5598">
        <w:rPr>
          <w:rFonts w:eastAsia="Times New Roman"/>
          <w:sz w:val="24"/>
          <w:szCs w:val="24"/>
          <w:lang w:eastAsia="en-US"/>
        </w:rPr>
        <w:t>К</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результатам</w:t>
      </w:r>
      <w:r w:rsidRPr="008E5598">
        <w:rPr>
          <w:rFonts w:eastAsia="Times New Roman"/>
          <w:spacing w:val="1"/>
          <w:sz w:val="24"/>
          <w:szCs w:val="24"/>
          <w:lang w:eastAsia="en-US"/>
        </w:rPr>
        <w:t xml:space="preserve"> </w:t>
      </w:r>
      <w:r w:rsidRPr="008E5598">
        <w:rPr>
          <w:rFonts w:eastAsia="Times New Roman"/>
          <w:sz w:val="24"/>
          <w:szCs w:val="24"/>
          <w:lang w:eastAsia="en-US"/>
        </w:rPr>
        <w:t>внутренней оценки относятся предметные результаты, зафиксированные в системе накопленной</w:t>
      </w:r>
      <w:r w:rsidRPr="008E5598">
        <w:rPr>
          <w:rFonts w:eastAsia="Times New Roman"/>
          <w:spacing w:val="1"/>
          <w:sz w:val="24"/>
          <w:szCs w:val="24"/>
          <w:lang w:eastAsia="en-US"/>
        </w:rPr>
        <w:t xml:space="preserve"> </w:t>
      </w:r>
      <w:r w:rsidRPr="008E5598">
        <w:rPr>
          <w:rFonts w:eastAsia="Times New Roman"/>
          <w:sz w:val="24"/>
          <w:szCs w:val="24"/>
          <w:lang w:eastAsia="en-US"/>
        </w:rPr>
        <w:t>оценки</w:t>
      </w:r>
      <w:r w:rsidRPr="008E5598">
        <w:rPr>
          <w:rFonts w:eastAsia="Times New Roman"/>
          <w:spacing w:val="-7"/>
          <w:sz w:val="24"/>
          <w:szCs w:val="24"/>
          <w:lang w:eastAsia="en-US"/>
        </w:rPr>
        <w:t xml:space="preserve"> </w:t>
      </w:r>
      <w:r w:rsidRPr="008E5598">
        <w:rPr>
          <w:rFonts w:eastAsia="Times New Roman"/>
          <w:sz w:val="24"/>
          <w:szCs w:val="24"/>
          <w:lang w:eastAsia="en-US"/>
        </w:rPr>
        <w:t>и</w:t>
      </w:r>
      <w:r w:rsidRPr="008E5598">
        <w:rPr>
          <w:rFonts w:eastAsia="Times New Roman"/>
          <w:spacing w:val="-4"/>
          <w:sz w:val="24"/>
          <w:szCs w:val="24"/>
          <w:lang w:eastAsia="en-US"/>
        </w:rPr>
        <w:t xml:space="preserve"> </w:t>
      </w:r>
      <w:r w:rsidRPr="008E5598">
        <w:rPr>
          <w:rFonts w:eastAsia="Times New Roman"/>
          <w:sz w:val="24"/>
          <w:szCs w:val="24"/>
          <w:lang w:eastAsia="en-US"/>
        </w:rPr>
        <w:t>результаты</w:t>
      </w:r>
      <w:r w:rsidRPr="008E5598">
        <w:rPr>
          <w:rFonts w:eastAsia="Times New Roman"/>
          <w:spacing w:val="-5"/>
          <w:sz w:val="24"/>
          <w:szCs w:val="24"/>
          <w:lang w:eastAsia="en-US"/>
        </w:rPr>
        <w:t xml:space="preserve"> </w:t>
      </w:r>
      <w:r w:rsidRPr="008E5598">
        <w:rPr>
          <w:rFonts w:eastAsia="Times New Roman"/>
          <w:sz w:val="24"/>
          <w:szCs w:val="24"/>
          <w:lang w:eastAsia="en-US"/>
        </w:rPr>
        <w:t>выполнения</w:t>
      </w:r>
      <w:r w:rsidRPr="008E5598">
        <w:rPr>
          <w:rFonts w:eastAsia="Times New Roman"/>
          <w:spacing w:val="-6"/>
          <w:sz w:val="24"/>
          <w:szCs w:val="24"/>
          <w:lang w:eastAsia="en-US"/>
        </w:rPr>
        <w:t xml:space="preserve"> </w:t>
      </w:r>
      <w:r w:rsidRPr="008E5598">
        <w:rPr>
          <w:rFonts w:eastAsia="Times New Roman"/>
          <w:sz w:val="24"/>
          <w:szCs w:val="24"/>
          <w:lang w:eastAsia="en-US"/>
        </w:rPr>
        <w:t>итоговой</w:t>
      </w:r>
      <w:r w:rsidRPr="008E5598">
        <w:rPr>
          <w:rFonts w:eastAsia="Times New Roman"/>
          <w:spacing w:val="-4"/>
          <w:sz w:val="24"/>
          <w:szCs w:val="24"/>
          <w:lang w:eastAsia="en-US"/>
        </w:rPr>
        <w:t xml:space="preserve"> </w:t>
      </w:r>
      <w:r w:rsidRPr="008E5598">
        <w:rPr>
          <w:rFonts w:eastAsia="Times New Roman"/>
          <w:sz w:val="24"/>
          <w:szCs w:val="24"/>
          <w:lang w:eastAsia="en-US"/>
        </w:rPr>
        <w:t>работы</w:t>
      </w:r>
      <w:r w:rsidRPr="008E5598">
        <w:rPr>
          <w:rFonts w:eastAsia="Times New Roman"/>
          <w:spacing w:val="-5"/>
          <w:sz w:val="24"/>
          <w:szCs w:val="24"/>
          <w:lang w:eastAsia="en-US"/>
        </w:rPr>
        <w:t xml:space="preserve"> </w:t>
      </w:r>
      <w:r w:rsidRPr="008E5598">
        <w:rPr>
          <w:rFonts w:eastAsia="Times New Roman"/>
          <w:sz w:val="24"/>
          <w:szCs w:val="24"/>
          <w:lang w:eastAsia="en-US"/>
        </w:rPr>
        <w:t>по</w:t>
      </w:r>
      <w:r w:rsidRPr="008E5598">
        <w:rPr>
          <w:rFonts w:eastAsia="Times New Roman"/>
          <w:spacing w:val="-6"/>
          <w:sz w:val="24"/>
          <w:szCs w:val="24"/>
          <w:lang w:eastAsia="en-US"/>
        </w:rPr>
        <w:t xml:space="preserve"> </w:t>
      </w:r>
      <w:r w:rsidRPr="008E5598">
        <w:rPr>
          <w:rFonts w:eastAsia="Times New Roman"/>
          <w:sz w:val="24"/>
          <w:szCs w:val="24"/>
          <w:lang w:eastAsia="en-US"/>
        </w:rPr>
        <w:t>предмету.</w:t>
      </w:r>
      <w:r w:rsidRPr="008E5598">
        <w:rPr>
          <w:rFonts w:eastAsia="Times New Roman"/>
          <w:spacing w:val="-5"/>
          <w:sz w:val="24"/>
          <w:szCs w:val="24"/>
          <w:lang w:eastAsia="en-US"/>
        </w:rPr>
        <w:t xml:space="preserve"> </w:t>
      </w:r>
      <w:r w:rsidRPr="008E5598">
        <w:rPr>
          <w:rFonts w:eastAsia="Times New Roman"/>
          <w:sz w:val="24"/>
          <w:szCs w:val="24"/>
          <w:lang w:eastAsia="en-US"/>
        </w:rPr>
        <w:t>Такой</w:t>
      </w:r>
      <w:r w:rsidRPr="008E5598">
        <w:rPr>
          <w:rFonts w:eastAsia="Times New Roman"/>
          <w:spacing w:val="-4"/>
          <w:sz w:val="24"/>
          <w:szCs w:val="24"/>
          <w:lang w:eastAsia="en-US"/>
        </w:rPr>
        <w:t xml:space="preserve"> </w:t>
      </w:r>
      <w:r w:rsidRPr="008E5598">
        <w:rPr>
          <w:rFonts w:eastAsia="Times New Roman"/>
          <w:sz w:val="24"/>
          <w:szCs w:val="24"/>
          <w:lang w:eastAsia="en-US"/>
        </w:rPr>
        <w:t>подход</w:t>
      </w:r>
      <w:r w:rsidRPr="008E5598">
        <w:rPr>
          <w:rFonts w:eastAsia="Times New Roman"/>
          <w:spacing w:val="-5"/>
          <w:sz w:val="24"/>
          <w:szCs w:val="24"/>
          <w:lang w:eastAsia="en-US"/>
        </w:rPr>
        <w:t xml:space="preserve"> </w:t>
      </w:r>
      <w:r w:rsidRPr="008E5598">
        <w:rPr>
          <w:rFonts w:eastAsia="Times New Roman"/>
          <w:sz w:val="24"/>
          <w:szCs w:val="24"/>
          <w:lang w:eastAsia="en-US"/>
        </w:rPr>
        <w:t>позволяет</w:t>
      </w:r>
      <w:r w:rsidRPr="008E5598">
        <w:rPr>
          <w:rFonts w:eastAsia="Times New Roman"/>
          <w:spacing w:val="-5"/>
          <w:sz w:val="24"/>
          <w:szCs w:val="24"/>
          <w:lang w:eastAsia="en-US"/>
        </w:rPr>
        <w:t xml:space="preserve"> </w:t>
      </w:r>
      <w:r w:rsidRPr="008E5598">
        <w:rPr>
          <w:rFonts w:eastAsia="Times New Roman"/>
          <w:sz w:val="24"/>
          <w:szCs w:val="24"/>
          <w:lang w:eastAsia="en-US"/>
        </w:rPr>
        <w:t>обеспечить</w:t>
      </w:r>
      <w:r w:rsidRPr="008E5598">
        <w:rPr>
          <w:rFonts w:eastAsia="Times New Roman"/>
          <w:spacing w:val="-57"/>
          <w:sz w:val="24"/>
          <w:szCs w:val="24"/>
          <w:lang w:eastAsia="en-US"/>
        </w:rPr>
        <w:t xml:space="preserve"> </w:t>
      </w:r>
      <w:r w:rsidRPr="008E5598">
        <w:rPr>
          <w:rFonts w:eastAsia="Times New Roman"/>
          <w:sz w:val="24"/>
          <w:szCs w:val="24"/>
          <w:lang w:eastAsia="en-US"/>
        </w:rPr>
        <w:t>полноту</w:t>
      </w:r>
      <w:r w:rsidRPr="008E5598">
        <w:rPr>
          <w:rFonts w:eastAsia="Times New Roman"/>
          <w:spacing w:val="1"/>
          <w:sz w:val="24"/>
          <w:szCs w:val="24"/>
          <w:lang w:eastAsia="en-US"/>
        </w:rPr>
        <w:t xml:space="preserve"> </w:t>
      </w:r>
      <w:r w:rsidRPr="008E5598">
        <w:rPr>
          <w:rFonts w:eastAsia="Times New Roman"/>
          <w:sz w:val="24"/>
          <w:szCs w:val="24"/>
          <w:lang w:eastAsia="en-US"/>
        </w:rPr>
        <w:t>охвата</w:t>
      </w:r>
      <w:r w:rsidRPr="008E5598">
        <w:rPr>
          <w:rFonts w:eastAsia="Times New Roman"/>
          <w:spacing w:val="1"/>
          <w:sz w:val="24"/>
          <w:szCs w:val="24"/>
          <w:lang w:eastAsia="en-US"/>
        </w:rPr>
        <w:t xml:space="preserve"> </w:t>
      </w:r>
      <w:r w:rsidRPr="008E5598">
        <w:rPr>
          <w:rFonts w:eastAsia="Times New Roman"/>
          <w:sz w:val="24"/>
          <w:szCs w:val="24"/>
          <w:lang w:eastAsia="en-US"/>
        </w:rPr>
        <w:t>планируемых</w:t>
      </w:r>
      <w:r w:rsidRPr="008E5598">
        <w:rPr>
          <w:rFonts w:eastAsia="Times New Roman"/>
          <w:spacing w:val="1"/>
          <w:sz w:val="24"/>
          <w:szCs w:val="24"/>
          <w:lang w:eastAsia="en-US"/>
        </w:rPr>
        <w:t xml:space="preserve"> </w:t>
      </w:r>
      <w:r w:rsidRPr="008E5598">
        <w:rPr>
          <w:rFonts w:eastAsia="Times New Roman"/>
          <w:sz w:val="24"/>
          <w:szCs w:val="24"/>
          <w:lang w:eastAsia="en-US"/>
        </w:rPr>
        <w:t>результатов</w:t>
      </w:r>
      <w:r w:rsidRPr="008E5598">
        <w:rPr>
          <w:rFonts w:eastAsia="Times New Roman"/>
          <w:spacing w:val="1"/>
          <w:sz w:val="24"/>
          <w:szCs w:val="24"/>
          <w:lang w:eastAsia="en-US"/>
        </w:rPr>
        <w:t xml:space="preserve"> </w:t>
      </w:r>
      <w:r w:rsidRPr="008E5598">
        <w:rPr>
          <w:rFonts w:eastAsia="Times New Roman"/>
          <w:sz w:val="24"/>
          <w:szCs w:val="24"/>
          <w:lang w:eastAsia="en-US"/>
        </w:rPr>
        <w:t>и</w:t>
      </w:r>
      <w:r w:rsidRPr="008E5598">
        <w:rPr>
          <w:rFonts w:eastAsia="Times New Roman"/>
          <w:spacing w:val="1"/>
          <w:sz w:val="24"/>
          <w:szCs w:val="24"/>
          <w:lang w:eastAsia="en-US"/>
        </w:rPr>
        <w:t xml:space="preserve"> </w:t>
      </w:r>
      <w:r w:rsidRPr="008E5598">
        <w:rPr>
          <w:rFonts w:eastAsia="Times New Roman"/>
          <w:sz w:val="24"/>
          <w:szCs w:val="24"/>
          <w:lang w:eastAsia="en-US"/>
        </w:rPr>
        <w:t>выявить</w:t>
      </w:r>
      <w:r w:rsidRPr="008E5598">
        <w:rPr>
          <w:rFonts w:eastAsia="Times New Roman"/>
          <w:spacing w:val="1"/>
          <w:sz w:val="24"/>
          <w:szCs w:val="24"/>
          <w:lang w:eastAsia="en-US"/>
        </w:rPr>
        <w:t xml:space="preserve"> </w:t>
      </w:r>
      <w:r w:rsidRPr="008E5598">
        <w:rPr>
          <w:rFonts w:eastAsia="Times New Roman"/>
          <w:sz w:val="24"/>
          <w:szCs w:val="24"/>
          <w:lang w:eastAsia="en-US"/>
        </w:rPr>
        <w:t>кумулятивный</w:t>
      </w:r>
      <w:r w:rsidRPr="008E5598">
        <w:rPr>
          <w:rFonts w:eastAsia="Times New Roman"/>
          <w:spacing w:val="1"/>
          <w:sz w:val="24"/>
          <w:szCs w:val="24"/>
          <w:lang w:eastAsia="en-US"/>
        </w:rPr>
        <w:t xml:space="preserve"> </w:t>
      </w:r>
      <w:r w:rsidRPr="008E5598">
        <w:rPr>
          <w:rFonts w:eastAsia="Times New Roman"/>
          <w:sz w:val="24"/>
          <w:szCs w:val="24"/>
          <w:lang w:eastAsia="en-US"/>
        </w:rPr>
        <w:t>эффект</w:t>
      </w:r>
      <w:r w:rsidRPr="008E5598">
        <w:rPr>
          <w:rFonts w:eastAsia="Times New Roman"/>
          <w:spacing w:val="1"/>
          <w:sz w:val="24"/>
          <w:szCs w:val="24"/>
          <w:lang w:eastAsia="en-US"/>
        </w:rPr>
        <w:t xml:space="preserve"> </w:t>
      </w:r>
      <w:r w:rsidRPr="008E5598">
        <w:rPr>
          <w:rFonts w:eastAsia="Times New Roman"/>
          <w:sz w:val="24"/>
          <w:szCs w:val="24"/>
          <w:lang w:eastAsia="en-US"/>
        </w:rPr>
        <w:t>обучения,</w:t>
      </w:r>
      <w:r w:rsidRPr="008E5598">
        <w:rPr>
          <w:rFonts w:eastAsia="Times New Roman"/>
          <w:spacing w:val="1"/>
          <w:sz w:val="24"/>
          <w:szCs w:val="24"/>
          <w:lang w:eastAsia="en-US"/>
        </w:rPr>
        <w:t xml:space="preserve"> </w:t>
      </w:r>
      <w:r w:rsidRPr="008E5598">
        <w:rPr>
          <w:rFonts w:eastAsia="Times New Roman"/>
          <w:sz w:val="24"/>
          <w:szCs w:val="24"/>
          <w:lang w:eastAsia="en-US"/>
        </w:rPr>
        <w:t>обеспечивающий прирост в глубине понимания изучаемого материала и свободе оперирования им.</w:t>
      </w:r>
      <w:r w:rsidRPr="008E5598">
        <w:rPr>
          <w:rFonts w:eastAsia="Times New Roman"/>
          <w:spacing w:val="1"/>
          <w:sz w:val="24"/>
          <w:szCs w:val="24"/>
          <w:lang w:eastAsia="en-US"/>
        </w:rPr>
        <w:t xml:space="preserve"> </w:t>
      </w:r>
      <w:r w:rsidRPr="008E5598">
        <w:rPr>
          <w:rFonts w:eastAsia="Times New Roman"/>
          <w:sz w:val="24"/>
          <w:szCs w:val="24"/>
          <w:lang w:eastAsia="en-US"/>
        </w:rPr>
        <w:t>По предметам, не вынесенным на ГИА, итоговая оценка ставится на основе результатов только</w:t>
      </w:r>
      <w:r w:rsidRPr="008E5598">
        <w:rPr>
          <w:rFonts w:eastAsia="Times New Roman"/>
          <w:spacing w:val="1"/>
          <w:sz w:val="24"/>
          <w:szCs w:val="24"/>
          <w:lang w:eastAsia="en-US"/>
        </w:rPr>
        <w:t xml:space="preserve"> </w:t>
      </w:r>
      <w:r w:rsidRPr="008E5598">
        <w:rPr>
          <w:rFonts w:eastAsia="Times New Roman"/>
          <w:sz w:val="24"/>
          <w:szCs w:val="24"/>
          <w:lang w:eastAsia="en-US"/>
        </w:rPr>
        <w:t>внутренней</w:t>
      </w:r>
      <w:r w:rsidRPr="008E5598">
        <w:rPr>
          <w:rFonts w:eastAsia="Times New Roman"/>
          <w:spacing w:val="-1"/>
          <w:sz w:val="24"/>
          <w:szCs w:val="24"/>
          <w:lang w:eastAsia="en-US"/>
        </w:rPr>
        <w:t xml:space="preserve"> </w:t>
      </w:r>
      <w:r w:rsidRPr="008E5598">
        <w:rPr>
          <w:rFonts w:eastAsia="Times New Roman"/>
          <w:sz w:val="24"/>
          <w:szCs w:val="24"/>
          <w:lang w:eastAsia="en-US"/>
        </w:rPr>
        <w:t>оценки.</w:t>
      </w:r>
    </w:p>
    <w:p w:rsidR="008E5598" w:rsidRPr="008E5598" w:rsidRDefault="008E5598" w:rsidP="00BB02E4">
      <w:pPr>
        <w:widowControl w:val="0"/>
        <w:autoSpaceDE w:val="0"/>
        <w:autoSpaceDN w:val="0"/>
        <w:ind w:right="-560" w:firstLine="567"/>
        <w:jc w:val="both"/>
        <w:rPr>
          <w:rFonts w:eastAsia="Times New Roman"/>
          <w:sz w:val="24"/>
          <w:szCs w:val="24"/>
          <w:lang w:eastAsia="en-US"/>
        </w:rPr>
      </w:pPr>
      <w:r w:rsidRPr="008E5598">
        <w:rPr>
          <w:rFonts w:eastAsia="Times New Roman"/>
          <w:sz w:val="24"/>
          <w:szCs w:val="24"/>
          <w:lang w:eastAsia="en-US"/>
        </w:rPr>
        <w:t>Итоговая оценка по предмету фиксируется в документе об уровне образования государственного</w:t>
      </w:r>
      <w:r w:rsidRPr="008E5598">
        <w:rPr>
          <w:rFonts w:eastAsia="Times New Roman"/>
          <w:spacing w:val="1"/>
          <w:sz w:val="24"/>
          <w:szCs w:val="24"/>
          <w:lang w:eastAsia="en-US"/>
        </w:rPr>
        <w:t xml:space="preserve"> </w:t>
      </w:r>
      <w:r w:rsidRPr="008E5598">
        <w:rPr>
          <w:rFonts w:eastAsia="Times New Roman"/>
          <w:sz w:val="24"/>
          <w:szCs w:val="24"/>
          <w:lang w:eastAsia="en-US"/>
        </w:rPr>
        <w:t>образца</w:t>
      </w:r>
      <w:r w:rsidRPr="008E5598">
        <w:rPr>
          <w:rFonts w:eastAsia="Times New Roman"/>
          <w:spacing w:val="-1"/>
          <w:sz w:val="24"/>
          <w:szCs w:val="24"/>
          <w:lang w:eastAsia="en-US"/>
        </w:rPr>
        <w:t xml:space="preserve"> </w:t>
      </w:r>
      <w:r w:rsidRPr="008E5598">
        <w:rPr>
          <w:rFonts w:eastAsia="Times New Roman"/>
          <w:sz w:val="24"/>
          <w:szCs w:val="24"/>
          <w:lang w:eastAsia="en-US"/>
        </w:rPr>
        <w:t>—</w:t>
      </w:r>
      <w:r w:rsidRPr="008E5598">
        <w:rPr>
          <w:rFonts w:eastAsia="Times New Roman"/>
          <w:spacing w:val="-1"/>
          <w:sz w:val="24"/>
          <w:szCs w:val="24"/>
          <w:lang w:eastAsia="en-US"/>
        </w:rPr>
        <w:t xml:space="preserve"> </w:t>
      </w:r>
      <w:r w:rsidRPr="008E5598">
        <w:rPr>
          <w:rFonts w:eastAsia="Times New Roman"/>
          <w:sz w:val="24"/>
          <w:szCs w:val="24"/>
          <w:lang w:eastAsia="en-US"/>
        </w:rPr>
        <w:t>аттестате об основном</w:t>
      </w:r>
      <w:r w:rsidRPr="008E5598">
        <w:rPr>
          <w:rFonts w:eastAsia="Times New Roman"/>
          <w:spacing w:val="-1"/>
          <w:sz w:val="24"/>
          <w:szCs w:val="24"/>
          <w:lang w:eastAsia="en-US"/>
        </w:rPr>
        <w:t xml:space="preserve"> </w:t>
      </w:r>
      <w:r w:rsidRPr="008E5598">
        <w:rPr>
          <w:rFonts w:eastAsia="Times New Roman"/>
          <w:sz w:val="24"/>
          <w:szCs w:val="24"/>
          <w:lang w:eastAsia="en-US"/>
        </w:rPr>
        <w:t>общем</w:t>
      </w:r>
      <w:r w:rsidRPr="008E5598">
        <w:rPr>
          <w:rFonts w:eastAsia="Times New Roman"/>
          <w:spacing w:val="-1"/>
          <w:sz w:val="24"/>
          <w:szCs w:val="24"/>
          <w:lang w:eastAsia="en-US"/>
        </w:rPr>
        <w:t xml:space="preserve"> </w:t>
      </w:r>
      <w:r w:rsidRPr="008E5598">
        <w:rPr>
          <w:rFonts w:eastAsia="Times New Roman"/>
          <w:sz w:val="24"/>
          <w:szCs w:val="24"/>
          <w:lang w:eastAsia="en-US"/>
        </w:rPr>
        <w:t>образовании.</w:t>
      </w:r>
    </w:p>
    <w:p w:rsidR="004130F9" w:rsidRDefault="004130F9" w:rsidP="00517D9A">
      <w:pPr>
        <w:spacing w:line="235" w:lineRule="auto"/>
        <w:ind w:right="20" w:firstLine="708"/>
        <w:jc w:val="both"/>
        <w:rPr>
          <w:rFonts w:eastAsia="Times New Roman"/>
          <w:color w:val="181717"/>
          <w:sz w:val="24"/>
          <w:szCs w:val="24"/>
        </w:rPr>
      </w:pPr>
    </w:p>
    <w:p w:rsidR="004130F9" w:rsidRPr="008D6DCE" w:rsidRDefault="004130F9" w:rsidP="00517D9A">
      <w:pPr>
        <w:spacing w:line="235" w:lineRule="auto"/>
        <w:ind w:right="20" w:firstLine="708"/>
        <w:jc w:val="both"/>
        <w:rPr>
          <w:rFonts w:eastAsia="Times New Roman"/>
          <w:color w:val="181717"/>
          <w:sz w:val="24"/>
          <w:szCs w:val="24"/>
        </w:rPr>
      </w:pPr>
    </w:p>
    <w:p w:rsidR="00517D9A" w:rsidRPr="008D6DCE" w:rsidRDefault="00517D9A" w:rsidP="007B6E15">
      <w:pPr>
        <w:numPr>
          <w:ilvl w:val="0"/>
          <w:numId w:val="7"/>
        </w:numPr>
        <w:tabs>
          <w:tab w:val="left" w:pos="980"/>
        </w:tabs>
        <w:ind w:left="980" w:hanging="279"/>
        <w:rPr>
          <w:rFonts w:eastAsia="Times New Roman"/>
          <w:b/>
          <w:bCs/>
          <w:color w:val="181717"/>
          <w:sz w:val="24"/>
          <w:szCs w:val="24"/>
        </w:rPr>
      </w:pPr>
      <w:r w:rsidRPr="008D6DCE">
        <w:rPr>
          <w:rFonts w:eastAsia="Times New Roman"/>
          <w:b/>
          <w:bCs/>
          <w:color w:val="181717"/>
          <w:sz w:val="24"/>
          <w:szCs w:val="24"/>
        </w:rPr>
        <w:t>СОДЕРЖАТЕЛЬНЫЙ РАЗДЕЛ</w:t>
      </w:r>
    </w:p>
    <w:p w:rsidR="00517D9A" w:rsidRPr="008D6DCE" w:rsidRDefault="00517D9A" w:rsidP="00517D9A">
      <w:pPr>
        <w:spacing w:line="356" w:lineRule="exact"/>
        <w:rPr>
          <w:sz w:val="24"/>
          <w:szCs w:val="24"/>
        </w:rPr>
      </w:pPr>
    </w:p>
    <w:p w:rsidR="00517D9A" w:rsidRPr="008D6DCE" w:rsidRDefault="00517D9A" w:rsidP="00517D9A">
      <w:pPr>
        <w:spacing w:line="236" w:lineRule="auto"/>
        <w:ind w:firstLine="708"/>
        <w:jc w:val="both"/>
        <w:rPr>
          <w:sz w:val="24"/>
          <w:szCs w:val="24"/>
        </w:rPr>
      </w:pPr>
      <w:r w:rsidRPr="008D6DCE">
        <w:rPr>
          <w:rFonts w:eastAsia="Times New Roman"/>
          <w:b/>
          <w:bCs/>
          <w:color w:val="181717"/>
          <w:sz w:val="24"/>
          <w:szCs w:val="24"/>
        </w:rPr>
        <w:t>2.1. РАБОЧИЕ ПРОГРАММЫ УЧЕБНЫХ ПРЕДМЕТОВ, УЧЕБНЫХ КУРСОВ (В Т.Ч. ВНЕУРОЧНОЙ ДЕЯТЕЛЬНОСТИ), УЧЕБНЫХ МОДУЛЕЙ</w:t>
      </w:r>
    </w:p>
    <w:p w:rsidR="00287EA9" w:rsidRPr="00287EA9" w:rsidRDefault="00287EA9" w:rsidP="00287EA9">
      <w:pPr>
        <w:tabs>
          <w:tab w:val="left" w:pos="5265"/>
        </w:tabs>
        <w:jc w:val="both"/>
        <w:rPr>
          <w:b/>
          <w:sz w:val="24"/>
          <w:szCs w:val="24"/>
        </w:rPr>
      </w:pPr>
      <w:r>
        <w:rPr>
          <w:rFonts w:eastAsia="Times New Roman"/>
          <w:color w:val="181717"/>
          <w:sz w:val="24"/>
          <w:szCs w:val="24"/>
        </w:rPr>
        <w:t xml:space="preserve">         </w:t>
      </w:r>
      <w:r w:rsidRPr="00287EA9">
        <w:rPr>
          <w:rFonts w:eastAsia="Times New Roman"/>
          <w:color w:val="181717"/>
          <w:sz w:val="24"/>
          <w:szCs w:val="24"/>
        </w:rPr>
        <w:t>Содержатся в</w:t>
      </w:r>
      <w:r w:rsidRPr="00287EA9">
        <w:rPr>
          <w:b/>
          <w:sz w:val="24"/>
          <w:szCs w:val="24"/>
        </w:rPr>
        <w:t xml:space="preserve"> </w:t>
      </w:r>
      <w:r w:rsidRPr="00287EA9">
        <w:rPr>
          <w:sz w:val="24"/>
          <w:szCs w:val="24"/>
        </w:rPr>
        <w:t xml:space="preserve">Приложение 1 (рабочие программы </w:t>
      </w:r>
      <w:r w:rsidRPr="00287EA9">
        <w:rPr>
          <w:rFonts w:eastAsia="Times New Roman"/>
          <w:bCs/>
          <w:color w:val="181717"/>
          <w:sz w:val="24"/>
          <w:szCs w:val="24"/>
        </w:rPr>
        <w:t>учебных предметов, учебных курсов (в</w:t>
      </w:r>
      <w:r w:rsidRPr="00287EA9">
        <w:rPr>
          <w:sz w:val="24"/>
          <w:szCs w:val="24"/>
        </w:rPr>
        <w:t xml:space="preserve"> </w:t>
      </w:r>
      <w:r w:rsidRPr="00287EA9">
        <w:rPr>
          <w:rFonts w:eastAsia="Times New Roman"/>
          <w:bCs/>
          <w:color w:val="181717"/>
          <w:sz w:val="24"/>
          <w:szCs w:val="24"/>
        </w:rPr>
        <w:t>т.ч. внеурочной деятельности), учебных модулей (в т.ч. внеурочной деятельности)</w:t>
      </w:r>
      <w:r w:rsidRPr="00287EA9">
        <w:rPr>
          <w:sz w:val="24"/>
          <w:szCs w:val="24"/>
        </w:rPr>
        <w:t xml:space="preserve"> находятся на сайте школы в разделе «Образование» (подраздел «Реализуемые образовательные программы»).</w:t>
      </w:r>
    </w:p>
    <w:p w:rsidR="00517D9A" w:rsidRPr="008D6DCE" w:rsidRDefault="00517D9A" w:rsidP="00517D9A">
      <w:pPr>
        <w:spacing w:line="236" w:lineRule="auto"/>
        <w:ind w:left="700"/>
        <w:rPr>
          <w:sz w:val="24"/>
          <w:szCs w:val="24"/>
        </w:rPr>
      </w:pPr>
    </w:p>
    <w:p w:rsidR="00517D9A" w:rsidRPr="008D6DCE" w:rsidRDefault="00517D9A" w:rsidP="00517D9A">
      <w:pPr>
        <w:spacing w:line="235" w:lineRule="auto"/>
        <w:ind w:right="20" w:firstLine="708"/>
        <w:jc w:val="both"/>
        <w:rPr>
          <w:rFonts w:eastAsia="Times New Roman"/>
          <w:color w:val="181717"/>
          <w:sz w:val="24"/>
          <w:szCs w:val="24"/>
        </w:rPr>
      </w:pPr>
    </w:p>
    <w:p w:rsidR="004130F9" w:rsidRDefault="004130F9" w:rsidP="00517D9A">
      <w:pPr>
        <w:spacing w:line="235" w:lineRule="auto"/>
        <w:ind w:firstLine="708"/>
        <w:rPr>
          <w:rFonts w:eastAsia="Times New Roman"/>
          <w:b/>
          <w:bCs/>
          <w:color w:val="181717"/>
          <w:sz w:val="24"/>
          <w:szCs w:val="24"/>
        </w:rPr>
      </w:pPr>
    </w:p>
    <w:p w:rsidR="00517D9A" w:rsidRPr="008D6DCE" w:rsidRDefault="00517D9A" w:rsidP="00517D9A">
      <w:pPr>
        <w:spacing w:line="235" w:lineRule="auto"/>
        <w:ind w:firstLine="708"/>
        <w:rPr>
          <w:sz w:val="24"/>
          <w:szCs w:val="24"/>
        </w:rPr>
      </w:pPr>
      <w:r w:rsidRPr="008D6DCE">
        <w:rPr>
          <w:rFonts w:eastAsia="Times New Roman"/>
          <w:b/>
          <w:bCs/>
          <w:color w:val="181717"/>
          <w:sz w:val="24"/>
          <w:szCs w:val="24"/>
        </w:rPr>
        <w:t xml:space="preserve">2.2. ПРОГРАММА </w:t>
      </w:r>
      <w:r w:rsidR="00F213AD">
        <w:rPr>
          <w:rFonts w:eastAsia="Times New Roman"/>
          <w:b/>
          <w:bCs/>
          <w:color w:val="181717"/>
          <w:sz w:val="24"/>
          <w:szCs w:val="24"/>
        </w:rPr>
        <w:t>ФОРМИРОВАНИЯ УНИВЕРСАЛЬНЫХ УЧЕБ</w:t>
      </w:r>
      <w:r w:rsidRPr="008D6DCE">
        <w:rPr>
          <w:rFonts w:eastAsia="Times New Roman"/>
          <w:b/>
          <w:bCs/>
          <w:color w:val="181717"/>
          <w:sz w:val="24"/>
          <w:szCs w:val="24"/>
        </w:rPr>
        <w:t>НЫХ ДЕЙСТВИЙ У ОБУЧАЮЩИХСЯ</w:t>
      </w:r>
    </w:p>
    <w:p w:rsidR="00517D9A" w:rsidRPr="008D6DCE" w:rsidRDefault="00517D9A" w:rsidP="00517D9A">
      <w:pPr>
        <w:spacing w:line="323" w:lineRule="exact"/>
        <w:rPr>
          <w:sz w:val="24"/>
          <w:szCs w:val="24"/>
        </w:rPr>
      </w:pPr>
    </w:p>
    <w:p w:rsidR="00517D9A" w:rsidRDefault="00517D9A" w:rsidP="00517D9A">
      <w:pPr>
        <w:ind w:left="700"/>
        <w:rPr>
          <w:rFonts w:eastAsia="Times New Roman"/>
          <w:b/>
          <w:bCs/>
          <w:color w:val="181717"/>
          <w:sz w:val="24"/>
          <w:szCs w:val="24"/>
        </w:rPr>
      </w:pPr>
      <w:r w:rsidRPr="008D6DCE">
        <w:rPr>
          <w:rFonts w:eastAsia="Times New Roman"/>
          <w:b/>
          <w:bCs/>
          <w:color w:val="181717"/>
          <w:sz w:val="24"/>
          <w:szCs w:val="24"/>
        </w:rPr>
        <w:t>2.2.1. Целевой раздел</w:t>
      </w:r>
    </w:p>
    <w:p w:rsidR="004130F9" w:rsidRPr="008D6DCE" w:rsidRDefault="004130F9" w:rsidP="00517D9A">
      <w:pPr>
        <w:ind w:left="700"/>
        <w:rPr>
          <w:sz w:val="24"/>
          <w:szCs w:val="24"/>
        </w:rPr>
      </w:pPr>
    </w:p>
    <w:p w:rsidR="00517D9A" w:rsidRPr="008D6DCE" w:rsidRDefault="00517D9A" w:rsidP="00517D9A">
      <w:pPr>
        <w:spacing w:line="4" w:lineRule="exact"/>
        <w:rPr>
          <w:sz w:val="24"/>
          <w:szCs w:val="24"/>
        </w:rPr>
      </w:pPr>
    </w:p>
    <w:p w:rsidR="00517D9A" w:rsidRPr="008D6DCE" w:rsidRDefault="00517D9A" w:rsidP="007B6E15">
      <w:pPr>
        <w:numPr>
          <w:ilvl w:val="0"/>
          <w:numId w:val="8"/>
        </w:numPr>
        <w:tabs>
          <w:tab w:val="left" w:pos="1056"/>
        </w:tabs>
        <w:spacing w:line="235" w:lineRule="auto"/>
        <w:ind w:firstLine="701"/>
        <w:jc w:val="both"/>
        <w:rPr>
          <w:rFonts w:eastAsia="Times New Roman"/>
          <w:color w:val="181717"/>
          <w:sz w:val="24"/>
          <w:szCs w:val="24"/>
        </w:rPr>
      </w:pPr>
      <w:r w:rsidRPr="008D6DCE">
        <w:rPr>
          <w:rFonts w:eastAsia="Times New Roman"/>
          <w:color w:val="181717"/>
          <w:sz w:val="24"/>
          <w:szCs w:val="24"/>
        </w:rPr>
        <w:t xml:space="preserve">ФГОС ООО указано, что </w:t>
      </w:r>
      <w:r w:rsidRPr="008D6DCE">
        <w:rPr>
          <w:rFonts w:eastAsia="Times New Roman"/>
          <w:i/>
          <w:iCs/>
          <w:color w:val="181717"/>
          <w:sz w:val="24"/>
          <w:szCs w:val="24"/>
        </w:rPr>
        <w:t>программа формирования универсальных</w:t>
      </w:r>
      <w:r w:rsidRPr="008D6DCE">
        <w:rPr>
          <w:rFonts w:eastAsia="Times New Roman"/>
          <w:color w:val="181717"/>
          <w:sz w:val="24"/>
          <w:szCs w:val="24"/>
        </w:rPr>
        <w:t xml:space="preserve"> </w:t>
      </w:r>
      <w:r w:rsidRPr="008D6DCE">
        <w:rPr>
          <w:rFonts w:eastAsia="Times New Roman"/>
          <w:i/>
          <w:iCs/>
          <w:color w:val="181717"/>
          <w:sz w:val="24"/>
          <w:szCs w:val="24"/>
        </w:rPr>
        <w:t>учебных действий у обучающихся должна обеспечивать:</w:t>
      </w:r>
    </w:p>
    <w:p w:rsidR="00517D9A" w:rsidRPr="008D6DCE" w:rsidRDefault="00517D9A" w:rsidP="00517D9A">
      <w:pPr>
        <w:spacing w:line="1" w:lineRule="exact"/>
        <w:jc w:val="both"/>
        <w:rPr>
          <w:rFonts w:eastAsia="Times New Roman"/>
          <w:color w:val="181717"/>
          <w:sz w:val="24"/>
          <w:szCs w:val="24"/>
        </w:rPr>
      </w:pPr>
    </w:p>
    <w:p w:rsidR="00517D9A" w:rsidRPr="008D6DCE" w:rsidRDefault="00517D9A" w:rsidP="00517D9A">
      <w:pPr>
        <w:spacing w:line="238" w:lineRule="auto"/>
        <w:ind w:left="700"/>
        <w:jc w:val="both"/>
        <w:rPr>
          <w:rFonts w:eastAsia="Times New Roman"/>
          <w:color w:val="181717"/>
          <w:sz w:val="24"/>
          <w:szCs w:val="24"/>
        </w:rPr>
      </w:pPr>
      <w:r w:rsidRPr="008D6DCE">
        <w:rPr>
          <w:rFonts w:eastAsia="Times New Roman"/>
          <w:color w:val="181717"/>
          <w:sz w:val="24"/>
          <w:szCs w:val="24"/>
        </w:rPr>
        <w:t>- развитие способности к саморазвитию и самосовершенствованию;</w:t>
      </w:r>
    </w:p>
    <w:p w:rsidR="00517D9A" w:rsidRPr="008D6DCE" w:rsidRDefault="00517D9A" w:rsidP="00517D9A">
      <w:pPr>
        <w:spacing w:line="17" w:lineRule="exact"/>
        <w:jc w:val="both"/>
        <w:rPr>
          <w:rFonts w:eastAsia="Times New Roman"/>
          <w:color w:val="181717"/>
          <w:sz w:val="24"/>
          <w:szCs w:val="24"/>
        </w:rPr>
      </w:pPr>
    </w:p>
    <w:p w:rsidR="00517D9A" w:rsidRPr="008D6DCE" w:rsidRDefault="00517D9A" w:rsidP="00517D9A">
      <w:pPr>
        <w:spacing w:line="233" w:lineRule="auto"/>
        <w:ind w:firstLine="708"/>
        <w:jc w:val="both"/>
        <w:rPr>
          <w:rFonts w:eastAsia="Times New Roman"/>
          <w:color w:val="181717"/>
          <w:sz w:val="24"/>
          <w:szCs w:val="24"/>
        </w:rPr>
      </w:pPr>
      <w:r w:rsidRPr="008D6DCE">
        <w:rPr>
          <w:rFonts w:eastAsia="Times New Roman"/>
          <w:color w:val="181717"/>
          <w:sz w:val="24"/>
          <w:szCs w:val="24"/>
        </w:rPr>
        <w:t>- формирование внутренней позиции личности, регулятивных, познавательных, коммуникативных универсальных учебных действий у обучающихся;</w:t>
      </w:r>
    </w:p>
    <w:p w:rsidR="00517D9A" w:rsidRPr="008D6DCE" w:rsidRDefault="00517D9A" w:rsidP="00517D9A">
      <w:pPr>
        <w:spacing w:line="18" w:lineRule="exact"/>
        <w:jc w:val="both"/>
        <w:rPr>
          <w:rFonts w:eastAsia="Times New Roman"/>
          <w:color w:val="181717"/>
          <w:sz w:val="24"/>
          <w:szCs w:val="24"/>
        </w:rPr>
      </w:pPr>
    </w:p>
    <w:p w:rsidR="00517D9A" w:rsidRPr="008D6DCE" w:rsidRDefault="00517D9A" w:rsidP="00517D9A">
      <w:pPr>
        <w:spacing w:line="236" w:lineRule="auto"/>
        <w:ind w:firstLine="708"/>
        <w:jc w:val="both"/>
        <w:rPr>
          <w:rFonts w:eastAsia="Times New Roman"/>
          <w:color w:val="181717"/>
          <w:sz w:val="24"/>
          <w:szCs w:val="24"/>
        </w:rPr>
      </w:pPr>
      <w:r w:rsidRPr="008D6DCE">
        <w:rPr>
          <w:rFonts w:eastAsia="Times New Roman"/>
          <w:color w:val="181717"/>
          <w:sz w:val="24"/>
          <w:szCs w:val="24"/>
        </w:rPr>
        <w:t xml:space="preserve">- формирование </w:t>
      </w:r>
      <w:r w:rsidRPr="008D6DCE">
        <w:rPr>
          <w:rFonts w:eastAsia="Times New Roman"/>
          <w:i/>
          <w:iCs/>
          <w:color w:val="181717"/>
          <w:sz w:val="24"/>
          <w:szCs w:val="24"/>
        </w:rPr>
        <w:t>опыта</w:t>
      </w:r>
      <w:r w:rsidRPr="008D6DCE">
        <w:rPr>
          <w:rFonts w:eastAsia="Times New Roman"/>
          <w:color w:val="181717"/>
          <w:sz w:val="24"/>
          <w:szCs w:val="24"/>
        </w:rPr>
        <w:t xml:space="preserve"> 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517D9A" w:rsidRPr="008D6DCE" w:rsidRDefault="00517D9A" w:rsidP="00517D9A">
      <w:pPr>
        <w:spacing w:line="21" w:lineRule="exact"/>
        <w:jc w:val="both"/>
        <w:rPr>
          <w:rFonts w:eastAsia="Times New Roman"/>
          <w:color w:val="181717"/>
          <w:sz w:val="24"/>
          <w:szCs w:val="24"/>
        </w:rPr>
      </w:pPr>
    </w:p>
    <w:p w:rsidR="00517D9A" w:rsidRPr="008D6DCE" w:rsidRDefault="00517D9A" w:rsidP="00517D9A">
      <w:pPr>
        <w:spacing w:line="236" w:lineRule="auto"/>
        <w:ind w:firstLine="708"/>
        <w:jc w:val="both"/>
        <w:rPr>
          <w:rFonts w:eastAsia="Times New Roman"/>
          <w:color w:val="181717"/>
          <w:sz w:val="24"/>
          <w:szCs w:val="24"/>
        </w:rPr>
      </w:pPr>
      <w:r w:rsidRPr="008D6DCE">
        <w:rPr>
          <w:rFonts w:eastAsia="Times New Roman"/>
          <w:color w:val="181717"/>
          <w:sz w:val="24"/>
          <w:szCs w:val="24"/>
        </w:rPr>
        <w:t>- 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517D9A" w:rsidRPr="008D6DCE" w:rsidRDefault="00517D9A" w:rsidP="00517D9A">
      <w:pPr>
        <w:spacing w:line="14" w:lineRule="exact"/>
        <w:jc w:val="both"/>
        <w:rPr>
          <w:rFonts w:eastAsia="Times New Roman"/>
          <w:color w:val="181717"/>
          <w:sz w:val="24"/>
          <w:szCs w:val="24"/>
        </w:rPr>
      </w:pPr>
    </w:p>
    <w:p w:rsidR="00517D9A" w:rsidRPr="008D6DCE" w:rsidRDefault="00517D9A" w:rsidP="00517D9A">
      <w:pPr>
        <w:spacing w:line="237" w:lineRule="auto"/>
        <w:ind w:right="20" w:firstLine="708"/>
        <w:jc w:val="both"/>
        <w:rPr>
          <w:rFonts w:eastAsia="Times New Roman"/>
          <w:color w:val="181717"/>
          <w:sz w:val="24"/>
          <w:szCs w:val="24"/>
        </w:rPr>
      </w:pPr>
      <w:r w:rsidRPr="008D6DCE">
        <w:rPr>
          <w:rFonts w:eastAsia="Times New Roman"/>
          <w:color w:val="181717"/>
          <w:sz w:val="24"/>
          <w:szCs w:val="24"/>
        </w:rPr>
        <w:t>- формирование навыка участия в различных формах организации учебно-исследовательской и проектной деятельности, в т.ч. творческих конкурсах, олимпиадах, научных обществах, научно-практических конференциях, олимпиадах;</w:t>
      </w:r>
    </w:p>
    <w:p w:rsidR="00517D9A" w:rsidRPr="008D6DCE" w:rsidRDefault="00517D9A" w:rsidP="00517D9A">
      <w:pPr>
        <w:spacing w:line="16" w:lineRule="exact"/>
        <w:jc w:val="both"/>
        <w:rPr>
          <w:rFonts w:eastAsia="Times New Roman"/>
          <w:color w:val="181717"/>
          <w:sz w:val="24"/>
          <w:szCs w:val="24"/>
        </w:rPr>
      </w:pPr>
    </w:p>
    <w:p w:rsidR="00517D9A" w:rsidRPr="008D6DCE" w:rsidRDefault="00517D9A" w:rsidP="00517D9A">
      <w:pPr>
        <w:spacing w:line="236" w:lineRule="auto"/>
        <w:ind w:firstLine="708"/>
        <w:jc w:val="both"/>
        <w:rPr>
          <w:rFonts w:eastAsia="Times New Roman"/>
          <w:color w:val="181717"/>
          <w:sz w:val="24"/>
          <w:szCs w:val="24"/>
        </w:rPr>
      </w:pPr>
      <w:r w:rsidRPr="008D6DCE">
        <w:rPr>
          <w:rFonts w:eastAsia="Times New Roman"/>
          <w:color w:val="181717"/>
          <w:sz w:val="24"/>
          <w:szCs w:val="24"/>
        </w:rPr>
        <w:t>- 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517D9A" w:rsidRPr="008D6DCE" w:rsidRDefault="00517D9A" w:rsidP="00517D9A">
      <w:pPr>
        <w:spacing w:line="18" w:lineRule="exact"/>
        <w:jc w:val="both"/>
        <w:rPr>
          <w:rFonts w:eastAsia="Times New Roman"/>
          <w:color w:val="181717"/>
          <w:sz w:val="24"/>
          <w:szCs w:val="24"/>
        </w:rPr>
      </w:pPr>
    </w:p>
    <w:p w:rsidR="00517D9A" w:rsidRPr="008D6DCE" w:rsidRDefault="00517D9A" w:rsidP="00517D9A">
      <w:pPr>
        <w:spacing w:line="238" w:lineRule="auto"/>
        <w:ind w:firstLine="708"/>
        <w:jc w:val="both"/>
        <w:rPr>
          <w:rFonts w:eastAsia="Times New Roman"/>
          <w:color w:val="181717"/>
          <w:sz w:val="24"/>
          <w:szCs w:val="24"/>
        </w:rPr>
      </w:pPr>
      <w:r w:rsidRPr="008D6DCE">
        <w:rPr>
          <w:rFonts w:eastAsia="Times New Roman"/>
          <w:color w:val="181717"/>
          <w:sz w:val="24"/>
          <w:szCs w:val="24"/>
        </w:rPr>
        <w:t xml:space="preserve">- 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w:t>
      </w:r>
      <w:r w:rsidRPr="008D6DCE">
        <w:rPr>
          <w:rFonts w:eastAsia="Times New Roman"/>
          <w:i/>
          <w:iCs/>
          <w:color w:val="181717"/>
          <w:sz w:val="24"/>
          <w:szCs w:val="24"/>
        </w:rPr>
        <w:t>использования</w:t>
      </w:r>
      <w:r w:rsidRPr="008D6DCE">
        <w:rPr>
          <w:rFonts w:eastAsia="Times New Roman"/>
          <w:color w:val="181717"/>
          <w:sz w:val="24"/>
          <w:szCs w:val="24"/>
        </w:rPr>
        <w:t xml:space="preserve"> </w:t>
      </w:r>
      <w:r w:rsidRPr="008D6DCE">
        <w:rPr>
          <w:rFonts w:eastAsia="Times New Roman"/>
          <w:i/>
          <w:iCs/>
          <w:color w:val="181717"/>
          <w:sz w:val="24"/>
          <w:szCs w:val="24"/>
        </w:rPr>
        <w:t xml:space="preserve">средств ИКТ </w:t>
      </w:r>
      <w:r w:rsidRPr="008D6DCE">
        <w:rPr>
          <w:rFonts w:eastAsia="Times New Roman"/>
          <w:color w:val="181717"/>
          <w:sz w:val="24"/>
          <w:szCs w:val="24"/>
        </w:rPr>
        <w:t>и информационно-телекоммуникационной сети</w:t>
      </w:r>
      <w:r w:rsidRPr="008D6DCE">
        <w:rPr>
          <w:rFonts w:eastAsia="Times New Roman"/>
          <w:i/>
          <w:iCs/>
          <w:color w:val="181717"/>
          <w:sz w:val="24"/>
          <w:szCs w:val="24"/>
        </w:rPr>
        <w:t xml:space="preserve"> </w:t>
      </w:r>
      <w:r w:rsidR="00255A1F">
        <w:rPr>
          <w:rFonts w:eastAsia="Times New Roman"/>
          <w:color w:val="181717"/>
          <w:sz w:val="24"/>
          <w:szCs w:val="24"/>
        </w:rPr>
        <w:t>«Интернет» (да</w:t>
      </w:r>
      <w:r w:rsidRPr="008D6DCE">
        <w:rPr>
          <w:rFonts w:eastAsia="Times New Roman"/>
          <w:color w:val="181717"/>
          <w:sz w:val="24"/>
          <w:szCs w:val="24"/>
        </w:rPr>
        <w:t>лее - Интернет), формирование культуры пользования ИКТ;</w:t>
      </w:r>
    </w:p>
    <w:p w:rsidR="00517D9A" w:rsidRPr="008D6DCE" w:rsidRDefault="00517D9A" w:rsidP="00517D9A">
      <w:pPr>
        <w:spacing w:line="16" w:lineRule="exact"/>
        <w:jc w:val="both"/>
        <w:rPr>
          <w:rFonts w:eastAsia="Times New Roman"/>
          <w:color w:val="181717"/>
          <w:sz w:val="24"/>
          <w:szCs w:val="24"/>
        </w:rPr>
      </w:pPr>
    </w:p>
    <w:p w:rsidR="00517D9A" w:rsidRPr="008D6DCE" w:rsidRDefault="00517D9A" w:rsidP="00517D9A">
      <w:pPr>
        <w:spacing w:line="233" w:lineRule="auto"/>
        <w:ind w:right="20" w:firstLine="708"/>
        <w:jc w:val="both"/>
        <w:rPr>
          <w:rFonts w:eastAsia="Times New Roman"/>
          <w:color w:val="181717"/>
          <w:sz w:val="24"/>
          <w:szCs w:val="24"/>
        </w:rPr>
      </w:pPr>
      <w:r w:rsidRPr="008D6DCE">
        <w:rPr>
          <w:rFonts w:eastAsia="Times New Roman"/>
          <w:color w:val="181717"/>
          <w:sz w:val="24"/>
          <w:szCs w:val="24"/>
        </w:rPr>
        <w:t>- формирование знаний и навыков в области финансовой грамотности и устойчивого развития общества.</w:t>
      </w:r>
    </w:p>
    <w:p w:rsidR="00517D9A" w:rsidRPr="008D6DCE" w:rsidRDefault="00517D9A" w:rsidP="00517D9A">
      <w:pPr>
        <w:spacing w:line="18" w:lineRule="exact"/>
        <w:jc w:val="both"/>
        <w:rPr>
          <w:rFonts w:eastAsia="Times New Roman"/>
          <w:color w:val="181717"/>
          <w:sz w:val="24"/>
          <w:szCs w:val="24"/>
        </w:rPr>
      </w:pPr>
    </w:p>
    <w:p w:rsidR="00517D9A" w:rsidRPr="008D6DCE" w:rsidRDefault="00517D9A" w:rsidP="00517D9A">
      <w:pPr>
        <w:spacing w:line="237" w:lineRule="auto"/>
        <w:ind w:firstLine="708"/>
        <w:jc w:val="both"/>
        <w:rPr>
          <w:rFonts w:eastAsia="Times New Roman"/>
          <w:color w:val="181717"/>
          <w:sz w:val="24"/>
          <w:szCs w:val="24"/>
        </w:rPr>
      </w:pPr>
      <w:r w:rsidRPr="008D6DCE">
        <w:rPr>
          <w:rFonts w:eastAsia="Times New Roman"/>
          <w:color w:val="181717"/>
          <w:sz w:val="24"/>
          <w:szCs w:val="24"/>
        </w:rPr>
        <w:t>Универсальные учебные действия трактуются в Стандарте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основной образовательной программы основного общего образования.</w:t>
      </w:r>
    </w:p>
    <w:p w:rsidR="00517D9A" w:rsidRPr="008D6DCE" w:rsidRDefault="00517D9A" w:rsidP="00517D9A">
      <w:pPr>
        <w:spacing w:line="16" w:lineRule="exact"/>
        <w:jc w:val="both"/>
        <w:rPr>
          <w:rFonts w:eastAsia="Times New Roman"/>
          <w:color w:val="181717"/>
          <w:sz w:val="24"/>
          <w:szCs w:val="24"/>
        </w:rPr>
      </w:pPr>
    </w:p>
    <w:p w:rsidR="00517D9A" w:rsidRPr="008D6DCE" w:rsidRDefault="00517D9A" w:rsidP="00517D9A">
      <w:pPr>
        <w:spacing w:line="238" w:lineRule="auto"/>
        <w:ind w:firstLine="708"/>
        <w:jc w:val="both"/>
        <w:rPr>
          <w:rFonts w:eastAsia="Times New Roman"/>
          <w:color w:val="181717"/>
          <w:sz w:val="24"/>
          <w:szCs w:val="24"/>
        </w:rPr>
      </w:pPr>
      <w:r w:rsidRPr="008D6DCE">
        <w:rPr>
          <w:rFonts w:eastAsia="Times New Roman"/>
          <w:color w:val="181717"/>
          <w:sz w:val="24"/>
          <w:szCs w:val="24"/>
        </w:rPr>
        <w:lastRenderedPageBreak/>
        <w:t xml:space="preserve">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универсальных учебных действий, сгруппированы во ФГОС по трем направлениям и </w:t>
      </w:r>
      <w:r w:rsidRPr="008D6DCE">
        <w:rPr>
          <w:rFonts w:eastAsia="Times New Roman"/>
          <w:i/>
          <w:iCs/>
          <w:color w:val="181717"/>
          <w:sz w:val="24"/>
          <w:szCs w:val="24"/>
        </w:rPr>
        <w:t>отражают способность</w:t>
      </w:r>
      <w:r w:rsidRPr="008D6DCE">
        <w:rPr>
          <w:rFonts w:eastAsia="Times New Roman"/>
          <w:color w:val="181717"/>
          <w:sz w:val="24"/>
          <w:szCs w:val="24"/>
        </w:rPr>
        <w:t xml:space="preserve"> </w:t>
      </w:r>
      <w:r w:rsidRPr="008D6DCE">
        <w:rPr>
          <w:rFonts w:eastAsia="Times New Roman"/>
          <w:i/>
          <w:iCs/>
          <w:color w:val="181717"/>
          <w:sz w:val="24"/>
          <w:szCs w:val="24"/>
        </w:rPr>
        <w:t>обучающихся использовать на практике универсальные учебные действия, составляющие умение овладевать учебными знаково-символическими средствами, направленными на:</w:t>
      </w:r>
    </w:p>
    <w:p w:rsidR="00517D9A" w:rsidRPr="008D6DCE" w:rsidRDefault="00517D9A" w:rsidP="00517D9A">
      <w:pPr>
        <w:spacing w:line="17" w:lineRule="exact"/>
        <w:jc w:val="both"/>
        <w:rPr>
          <w:rFonts w:eastAsia="Times New Roman"/>
          <w:color w:val="181717"/>
          <w:sz w:val="24"/>
          <w:szCs w:val="24"/>
        </w:rPr>
      </w:pPr>
    </w:p>
    <w:p w:rsidR="00517D9A" w:rsidRPr="008D6DCE" w:rsidRDefault="00517D9A" w:rsidP="00517D9A">
      <w:pPr>
        <w:spacing w:line="236" w:lineRule="auto"/>
        <w:ind w:firstLine="708"/>
        <w:jc w:val="both"/>
        <w:rPr>
          <w:rFonts w:eastAsia="Times New Roman"/>
          <w:color w:val="181717"/>
          <w:sz w:val="24"/>
          <w:szCs w:val="24"/>
        </w:rPr>
      </w:pPr>
      <w:r w:rsidRPr="008D6DCE">
        <w:rPr>
          <w:rFonts w:eastAsia="Times New Roman"/>
          <w:color w:val="181717"/>
          <w:sz w:val="24"/>
          <w:szCs w:val="24"/>
        </w:rPr>
        <w:t>- 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517D9A" w:rsidRPr="008D6DCE" w:rsidRDefault="00517D9A" w:rsidP="00517D9A">
      <w:pPr>
        <w:spacing w:line="238" w:lineRule="auto"/>
        <w:ind w:firstLine="708"/>
        <w:jc w:val="both"/>
        <w:rPr>
          <w:sz w:val="24"/>
          <w:szCs w:val="24"/>
        </w:rPr>
      </w:pPr>
      <w:r w:rsidRPr="008D6DCE">
        <w:rPr>
          <w:rFonts w:eastAsia="Times New Roman"/>
          <w:color w:val="181717"/>
          <w:sz w:val="24"/>
          <w:szCs w:val="24"/>
        </w:rPr>
        <w:t>-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517D9A" w:rsidRPr="008D6DCE" w:rsidRDefault="00517D9A" w:rsidP="00517D9A">
      <w:pPr>
        <w:spacing w:line="22" w:lineRule="exact"/>
        <w:jc w:val="both"/>
        <w:rPr>
          <w:sz w:val="24"/>
          <w:szCs w:val="24"/>
        </w:rPr>
      </w:pPr>
    </w:p>
    <w:p w:rsidR="00517D9A" w:rsidRPr="008D6DCE" w:rsidRDefault="00517D9A" w:rsidP="00517D9A">
      <w:pPr>
        <w:spacing w:line="238" w:lineRule="auto"/>
        <w:ind w:firstLine="708"/>
        <w:jc w:val="both"/>
        <w:rPr>
          <w:sz w:val="24"/>
          <w:szCs w:val="24"/>
        </w:rPr>
      </w:pPr>
      <w:r w:rsidRPr="008D6DCE">
        <w:rPr>
          <w:rFonts w:eastAsia="Times New Roman"/>
          <w:color w:val="181717"/>
          <w:sz w:val="24"/>
          <w:szCs w:val="24"/>
        </w:rPr>
        <w:t>-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517D9A" w:rsidRPr="008D6DCE" w:rsidRDefault="00517D9A" w:rsidP="00517D9A">
      <w:pPr>
        <w:spacing w:line="17" w:lineRule="exact"/>
        <w:jc w:val="both"/>
        <w:rPr>
          <w:sz w:val="24"/>
          <w:szCs w:val="24"/>
        </w:rPr>
      </w:pPr>
    </w:p>
    <w:p w:rsidR="00517D9A" w:rsidRPr="008D6DCE" w:rsidRDefault="00517D9A" w:rsidP="00517D9A">
      <w:pPr>
        <w:spacing w:line="235" w:lineRule="auto"/>
        <w:ind w:right="20" w:firstLine="708"/>
        <w:jc w:val="both"/>
        <w:rPr>
          <w:sz w:val="24"/>
          <w:szCs w:val="24"/>
        </w:rPr>
      </w:pPr>
      <w:r w:rsidRPr="008D6DCE">
        <w:rPr>
          <w:rFonts w:eastAsia="Times New Roman"/>
          <w:color w:val="181717"/>
          <w:sz w:val="24"/>
          <w:szCs w:val="24"/>
        </w:rPr>
        <w:t>Согласно ФГОС ООО Программа формирования универсальных учебных действий у обучающихся должна содержать:</w:t>
      </w:r>
    </w:p>
    <w:p w:rsidR="00517D9A" w:rsidRPr="008D6DCE" w:rsidRDefault="00517D9A" w:rsidP="00517D9A">
      <w:pPr>
        <w:spacing w:line="13" w:lineRule="exact"/>
        <w:jc w:val="both"/>
        <w:rPr>
          <w:sz w:val="24"/>
          <w:szCs w:val="24"/>
        </w:rPr>
      </w:pPr>
    </w:p>
    <w:p w:rsidR="00517D9A" w:rsidRPr="008D6DCE" w:rsidRDefault="00517D9A" w:rsidP="00517D9A">
      <w:pPr>
        <w:spacing w:line="235" w:lineRule="auto"/>
        <w:ind w:right="20" w:firstLine="708"/>
        <w:jc w:val="both"/>
        <w:rPr>
          <w:sz w:val="24"/>
          <w:szCs w:val="24"/>
        </w:rPr>
      </w:pPr>
      <w:r w:rsidRPr="008D6DCE">
        <w:rPr>
          <w:rFonts w:eastAsia="Times New Roman"/>
          <w:color w:val="181717"/>
          <w:sz w:val="24"/>
          <w:szCs w:val="24"/>
        </w:rPr>
        <w:t>описание взаимосвязи универсальных учебных действий с содержанием учебных предметов;</w:t>
      </w:r>
    </w:p>
    <w:p w:rsidR="00517D9A" w:rsidRPr="008D6DCE" w:rsidRDefault="00517D9A" w:rsidP="00517D9A">
      <w:pPr>
        <w:spacing w:line="14" w:lineRule="exact"/>
        <w:jc w:val="both"/>
        <w:rPr>
          <w:sz w:val="24"/>
          <w:szCs w:val="24"/>
        </w:rPr>
      </w:pPr>
    </w:p>
    <w:p w:rsidR="00517D9A" w:rsidRPr="008D6DCE" w:rsidRDefault="00517D9A" w:rsidP="00517D9A">
      <w:pPr>
        <w:spacing w:line="235" w:lineRule="auto"/>
        <w:ind w:right="20" w:firstLine="708"/>
        <w:jc w:val="both"/>
        <w:rPr>
          <w:sz w:val="24"/>
          <w:szCs w:val="24"/>
        </w:rPr>
      </w:pPr>
      <w:r w:rsidRPr="008D6DCE">
        <w:rPr>
          <w:rFonts w:eastAsia="Times New Roman"/>
          <w:color w:val="181717"/>
          <w:sz w:val="24"/>
          <w:szCs w:val="24"/>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517D9A" w:rsidRPr="008D6DCE" w:rsidRDefault="00517D9A" w:rsidP="00517D9A">
      <w:pPr>
        <w:spacing w:line="332" w:lineRule="exact"/>
        <w:jc w:val="both"/>
        <w:rPr>
          <w:sz w:val="24"/>
          <w:szCs w:val="24"/>
        </w:rPr>
      </w:pPr>
    </w:p>
    <w:p w:rsidR="00517D9A" w:rsidRPr="008D6DCE" w:rsidRDefault="00517D9A" w:rsidP="00517D9A">
      <w:pPr>
        <w:ind w:left="700"/>
        <w:jc w:val="both"/>
        <w:rPr>
          <w:sz w:val="24"/>
          <w:szCs w:val="24"/>
        </w:rPr>
      </w:pPr>
      <w:r w:rsidRPr="008D6DCE">
        <w:rPr>
          <w:rFonts w:eastAsia="Times New Roman"/>
          <w:b/>
          <w:bCs/>
          <w:color w:val="181717"/>
          <w:sz w:val="24"/>
          <w:szCs w:val="24"/>
        </w:rPr>
        <w:t>2.2.2. Содержательный раздел</w:t>
      </w:r>
    </w:p>
    <w:p w:rsidR="00517D9A" w:rsidRPr="008D6DCE" w:rsidRDefault="00517D9A" w:rsidP="00517D9A">
      <w:pPr>
        <w:spacing w:line="12" w:lineRule="exact"/>
        <w:jc w:val="both"/>
        <w:rPr>
          <w:sz w:val="24"/>
          <w:szCs w:val="24"/>
        </w:rPr>
      </w:pPr>
    </w:p>
    <w:p w:rsidR="00517D9A" w:rsidRPr="008D6DCE" w:rsidRDefault="00517D9A" w:rsidP="00517D9A">
      <w:pPr>
        <w:spacing w:line="232" w:lineRule="auto"/>
        <w:ind w:left="700" w:right="20"/>
        <w:jc w:val="both"/>
        <w:rPr>
          <w:sz w:val="24"/>
          <w:szCs w:val="24"/>
        </w:rPr>
      </w:pPr>
      <w:r w:rsidRPr="008D6DCE">
        <w:rPr>
          <w:rFonts w:eastAsia="Times New Roman"/>
          <w:b/>
          <w:bCs/>
          <w:i/>
          <w:iCs/>
          <w:color w:val="181717"/>
          <w:sz w:val="24"/>
          <w:szCs w:val="24"/>
        </w:rPr>
        <w:t xml:space="preserve">Описание взаимосвязи УУД с содержанием учебных предметов </w:t>
      </w:r>
      <w:r w:rsidRPr="008D6DCE">
        <w:rPr>
          <w:rFonts w:eastAsia="Times New Roman"/>
          <w:color w:val="181717"/>
          <w:sz w:val="24"/>
          <w:szCs w:val="24"/>
        </w:rPr>
        <w:t>Содержание основного общего образования определяется программой</w:t>
      </w:r>
    </w:p>
    <w:p w:rsidR="00517D9A" w:rsidRPr="008D6DCE" w:rsidRDefault="00517D9A" w:rsidP="00517D9A">
      <w:pPr>
        <w:spacing w:line="14" w:lineRule="exact"/>
        <w:jc w:val="both"/>
        <w:rPr>
          <w:sz w:val="24"/>
          <w:szCs w:val="24"/>
        </w:rPr>
      </w:pPr>
    </w:p>
    <w:p w:rsidR="00517D9A" w:rsidRPr="008D6DCE" w:rsidRDefault="00517D9A" w:rsidP="00517D9A">
      <w:pPr>
        <w:spacing w:line="235" w:lineRule="auto"/>
        <w:ind w:right="20"/>
        <w:jc w:val="both"/>
        <w:rPr>
          <w:sz w:val="24"/>
          <w:szCs w:val="24"/>
        </w:rPr>
      </w:pPr>
      <w:r w:rsidRPr="008D6DCE">
        <w:rPr>
          <w:rFonts w:eastAsia="Times New Roman"/>
          <w:color w:val="181717"/>
          <w:sz w:val="24"/>
          <w:szCs w:val="24"/>
        </w:rPr>
        <w:t>основного общего образования. Предметное учебное содержание фиксируется в рабочих программах.</w:t>
      </w:r>
    </w:p>
    <w:p w:rsidR="00517D9A" w:rsidRPr="008D6DCE" w:rsidRDefault="00517D9A" w:rsidP="00517D9A">
      <w:pPr>
        <w:spacing w:line="13" w:lineRule="exact"/>
        <w:jc w:val="both"/>
        <w:rPr>
          <w:sz w:val="24"/>
          <w:szCs w:val="24"/>
        </w:rPr>
      </w:pPr>
    </w:p>
    <w:p w:rsidR="00517D9A" w:rsidRPr="008D6DCE" w:rsidRDefault="00517D9A" w:rsidP="00517D9A">
      <w:pPr>
        <w:spacing w:line="236" w:lineRule="auto"/>
        <w:ind w:firstLine="708"/>
        <w:jc w:val="both"/>
        <w:rPr>
          <w:sz w:val="24"/>
          <w:szCs w:val="24"/>
        </w:rPr>
      </w:pPr>
      <w:r w:rsidRPr="008D6DCE">
        <w:rPr>
          <w:rFonts w:eastAsia="Times New Roman"/>
          <w:color w:val="181717"/>
          <w:sz w:val="24"/>
          <w:szCs w:val="24"/>
        </w:rPr>
        <w:t xml:space="preserve">Разработанные по всем учебным предметам примерные рабочие программы (ПРП) отражают определенные во ФГОС </w:t>
      </w:r>
      <w:r w:rsidRPr="008D6DCE">
        <w:rPr>
          <w:rFonts w:eastAsia="Times New Roman"/>
          <w:i/>
          <w:iCs/>
          <w:color w:val="181717"/>
          <w:sz w:val="24"/>
          <w:szCs w:val="24"/>
        </w:rPr>
        <w:t>ООО универсальные учебные</w:t>
      </w:r>
      <w:r w:rsidRPr="008D6DCE">
        <w:rPr>
          <w:rFonts w:eastAsia="Times New Roman"/>
          <w:color w:val="181717"/>
          <w:sz w:val="24"/>
          <w:szCs w:val="24"/>
        </w:rPr>
        <w:t xml:space="preserve"> </w:t>
      </w:r>
      <w:r w:rsidRPr="008D6DCE">
        <w:rPr>
          <w:rFonts w:eastAsia="Times New Roman"/>
          <w:i/>
          <w:iCs/>
          <w:color w:val="181717"/>
          <w:sz w:val="24"/>
          <w:szCs w:val="24"/>
        </w:rPr>
        <w:t>действия в трех своих компонентах:</w:t>
      </w:r>
    </w:p>
    <w:p w:rsidR="00517D9A" w:rsidRPr="008D6DCE" w:rsidRDefault="00517D9A" w:rsidP="00517D9A">
      <w:pPr>
        <w:spacing w:line="19" w:lineRule="exact"/>
        <w:jc w:val="both"/>
        <w:rPr>
          <w:sz w:val="24"/>
          <w:szCs w:val="24"/>
        </w:rPr>
      </w:pPr>
    </w:p>
    <w:p w:rsidR="00517D9A" w:rsidRPr="008D6DCE" w:rsidRDefault="00517D9A" w:rsidP="00517D9A">
      <w:pPr>
        <w:spacing w:line="236" w:lineRule="auto"/>
        <w:ind w:firstLine="708"/>
        <w:jc w:val="both"/>
        <w:rPr>
          <w:sz w:val="24"/>
          <w:szCs w:val="24"/>
        </w:rPr>
      </w:pPr>
      <w:r w:rsidRPr="008D6DCE">
        <w:rPr>
          <w:rFonts w:eastAsia="Times New Roman"/>
          <w:color w:val="181717"/>
          <w:sz w:val="24"/>
          <w:szCs w:val="24"/>
        </w:rPr>
        <w:t>- 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517D9A" w:rsidRPr="008D6DCE" w:rsidRDefault="00517D9A" w:rsidP="00517D9A">
      <w:pPr>
        <w:spacing w:line="14" w:lineRule="exact"/>
        <w:jc w:val="both"/>
        <w:rPr>
          <w:sz w:val="24"/>
          <w:szCs w:val="24"/>
        </w:rPr>
      </w:pPr>
    </w:p>
    <w:p w:rsidR="00517D9A" w:rsidRPr="008D6DCE" w:rsidRDefault="00517D9A" w:rsidP="007B6E15">
      <w:pPr>
        <w:numPr>
          <w:ilvl w:val="0"/>
          <w:numId w:val="9"/>
        </w:numPr>
        <w:tabs>
          <w:tab w:val="left" w:pos="872"/>
        </w:tabs>
        <w:spacing w:line="235" w:lineRule="auto"/>
        <w:ind w:right="20" w:firstLine="701"/>
        <w:jc w:val="both"/>
        <w:rPr>
          <w:rFonts w:eastAsia="Times New Roman"/>
          <w:color w:val="181717"/>
          <w:sz w:val="24"/>
          <w:szCs w:val="24"/>
        </w:rPr>
      </w:pPr>
      <w:r w:rsidRPr="008D6DCE">
        <w:rPr>
          <w:rFonts w:eastAsia="Times New Roman"/>
          <w:color w:val="181717"/>
          <w:sz w:val="24"/>
          <w:szCs w:val="24"/>
        </w:rPr>
        <w:t>в соотнесении с предметными результатами по основным разделам и темам учебного содержания;</w:t>
      </w:r>
    </w:p>
    <w:p w:rsidR="00517D9A" w:rsidRPr="008D6DCE" w:rsidRDefault="00517D9A" w:rsidP="007B6E15">
      <w:pPr>
        <w:numPr>
          <w:ilvl w:val="0"/>
          <w:numId w:val="9"/>
        </w:numPr>
        <w:tabs>
          <w:tab w:val="left" w:pos="860"/>
        </w:tabs>
        <w:spacing w:line="238" w:lineRule="auto"/>
        <w:ind w:left="860" w:hanging="159"/>
        <w:jc w:val="both"/>
        <w:rPr>
          <w:rFonts w:eastAsia="Times New Roman"/>
          <w:color w:val="181717"/>
          <w:sz w:val="24"/>
          <w:szCs w:val="24"/>
        </w:rPr>
      </w:pPr>
      <w:r w:rsidRPr="008D6DCE">
        <w:rPr>
          <w:rFonts w:eastAsia="Times New Roman"/>
          <w:color w:val="181717"/>
          <w:sz w:val="24"/>
          <w:szCs w:val="24"/>
        </w:rPr>
        <w:t>в разделе «Основные виды деятельности» тематического планирования.</w:t>
      </w:r>
    </w:p>
    <w:p w:rsidR="00517D9A" w:rsidRPr="008D6DCE" w:rsidRDefault="00517D9A" w:rsidP="00517D9A">
      <w:pPr>
        <w:spacing w:line="331" w:lineRule="exact"/>
        <w:jc w:val="both"/>
        <w:rPr>
          <w:sz w:val="24"/>
          <w:szCs w:val="24"/>
        </w:rPr>
      </w:pPr>
    </w:p>
    <w:p w:rsidR="00EE2451" w:rsidRPr="00EE2451" w:rsidRDefault="00EE2451" w:rsidP="00EE2451">
      <w:pPr>
        <w:widowControl w:val="0"/>
        <w:jc w:val="both"/>
        <w:rPr>
          <w:rFonts w:eastAsia="Courier New"/>
          <w:b/>
          <w:sz w:val="24"/>
          <w:szCs w:val="24"/>
          <w:lang w:bidi="ru-RU"/>
        </w:rPr>
      </w:pPr>
      <w:r w:rsidRPr="00EE2451">
        <w:rPr>
          <w:rFonts w:eastAsia="Courier New"/>
          <w:b/>
          <w:sz w:val="24"/>
          <w:szCs w:val="24"/>
          <w:lang w:bidi="ru-RU"/>
        </w:rPr>
        <w:t>РУССКИЙ ЯЗЫК И ЛИТЕРАТУРА</w:t>
      </w:r>
    </w:p>
    <w:p w:rsidR="00EE2451" w:rsidRPr="00EE2451" w:rsidRDefault="00EE2451" w:rsidP="00EE2451">
      <w:pPr>
        <w:keepNext/>
        <w:keepLines/>
        <w:widowControl w:val="0"/>
        <w:jc w:val="both"/>
        <w:rPr>
          <w:rFonts w:eastAsia="Courier New"/>
          <w:b/>
          <w:i/>
          <w:sz w:val="24"/>
          <w:szCs w:val="24"/>
          <w:lang w:bidi="ru-RU"/>
        </w:rPr>
      </w:pPr>
      <w:bookmarkStart w:id="1" w:name="bookmark1891"/>
      <w:r w:rsidRPr="00EE2451">
        <w:rPr>
          <w:rFonts w:eastAsia="Courier New"/>
          <w:b/>
          <w:i/>
          <w:sz w:val="24"/>
          <w:szCs w:val="24"/>
          <w:lang w:bidi="ru-RU"/>
        </w:rPr>
        <w:t>Формирование универсальных учебных познавательных действий</w:t>
      </w:r>
      <w:bookmarkEnd w:id="1"/>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базовых логических действий</w:t>
      </w:r>
    </w:p>
    <w:p w:rsidR="00EE2451" w:rsidRPr="00EE2451" w:rsidRDefault="00EE2451" w:rsidP="00C53040">
      <w:pPr>
        <w:widowControl w:val="0"/>
        <w:numPr>
          <w:ilvl w:val="0"/>
          <w:numId w:val="125"/>
        </w:numPr>
        <w:spacing w:after="200" w:line="276" w:lineRule="auto"/>
        <w:jc w:val="both"/>
        <w:rPr>
          <w:rFonts w:eastAsia="Times New Roman"/>
          <w:sz w:val="24"/>
          <w:szCs w:val="24"/>
        </w:rPr>
      </w:pPr>
      <w:r w:rsidRPr="00EE2451">
        <w:rPr>
          <w:rFonts w:eastAsia="Times New Roman"/>
          <w:sz w:val="24"/>
          <w:szCs w:val="24"/>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EE2451" w:rsidRPr="00EE2451" w:rsidRDefault="00EE2451" w:rsidP="00C53040">
      <w:pPr>
        <w:widowControl w:val="0"/>
        <w:numPr>
          <w:ilvl w:val="0"/>
          <w:numId w:val="125"/>
        </w:numPr>
        <w:spacing w:after="200" w:line="276" w:lineRule="auto"/>
        <w:jc w:val="both"/>
        <w:rPr>
          <w:rFonts w:eastAsia="Times New Roman"/>
          <w:sz w:val="24"/>
          <w:szCs w:val="24"/>
        </w:rPr>
      </w:pPr>
      <w:r w:rsidRPr="00EE2451">
        <w:rPr>
          <w:rFonts w:eastAsia="Times New Roman"/>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EE2451" w:rsidRPr="00EE2451" w:rsidRDefault="00EE2451" w:rsidP="00C53040">
      <w:pPr>
        <w:widowControl w:val="0"/>
        <w:numPr>
          <w:ilvl w:val="0"/>
          <w:numId w:val="125"/>
        </w:numPr>
        <w:spacing w:after="200" w:line="276" w:lineRule="auto"/>
        <w:jc w:val="both"/>
        <w:rPr>
          <w:rFonts w:eastAsia="Times New Roman"/>
          <w:sz w:val="24"/>
          <w:szCs w:val="24"/>
        </w:rPr>
      </w:pPr>
      <w:r w:rsidRPr="00EE2451">
        <w:rPr>
          <w:rFonts w:eastAsia="Times New Roman"/>
          <w:sz w:val="24"/>
          <w:szCs w:val="24"/>
        </w:rPr>
        <w:t xml:space="preserve">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w:t>
      </w:r>
      <w:r w:rsidRPr="00EE2451">
        <w:rPr>
          <w:rFonts w:eastAsia="Times New Roman"/>
          <w:sz w:val="24"/>
          <w:szCs w:val="24"/>
        </w:rPr>
        <w:lastRenderedPageBreak/>
        <w:t>проводимого анализа.</w:t>
      </w:r>
    </w:p>
    <w:p w:rsidR="00EE2451" w:rsidRPr="00EE2451" w:rsidRDefault="00EE2451" w:rsidP="00C53040">
      <w:pPr>
        <w:widowControl w:val="0"/>
        <w:numPr>
          <w:ilvl w:val="0"/>
          <w:numId w:val="125"/>
        </w:numPr>
        <w:spacing w:after="200" w:line="276" w:lineRule="auto"/>
        <w:jc w:val="both"/>
        <w:rPr>
          <w:rFonts w:eastAsia="Times New Roman"/>
          <w:sz w:val="24"/>
          <w:szCs w:val="24"/>
        </w:rPr>
      </w:pPr>
      <w:r w:rsidRPr="00EE2451">
        <w:rPr>
          <w:rFonts w:eastAsia="Times New Roman"/>
          <w:sz w:val="24"/>
          <w:szCs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EE2451" w:rsidRPr="00EE2451" w:rsidRDefault="00EE2451" w:rsidP="00C53040">
      <w:pPr>
        <w:widowControl w:val="0"/>
        <w:numPr>
          <w:ilvl w:val="0"/>
          <w:numId w:val="125"/>
        </w:numPr>
        <w:spacing w:after="60" w:line="276" w:lineRule="auto"/>
        <w:jc w:val="both"/>
        <w:rPr>
          <w:rFonts w:eastAsia="Times New Roman"/>
          <w:sz w:val="24"/>
          <w:szCs w:val="24"/>
        </w:rPr>
      </w:pPr>
      <w:r w:rsidRPr="00EE2451">
        <w:rPr>
          <w:rFonts w:eastAsia="Times New Roman"/>
          <w:sz w:val="24"/>
          <w:szCs w:val="24"/>
        </w:rPr>
        <w:t>Самостоятельно выбирать способ решения учебной задачи при работе с разными единицами языка, разными типами</w:t>
      </w:r>
    </w:p>
    <w:p w:rsidR="00EE2451" w:rsidRPr="00EE2451" w:rsidRDefault="00EE2451" w:rsidP="00C53040">
      <w:pPr>
        <w:widowControl w:val="0"/>
        <w:numPr>
          <w:ilvl w:val="0"/>
          <w:numId w:val="125"/>
        </w:numPr>
        <w:spacing w:after="200" w:line="276" w:lineRule="auto"/>
        <w:jc w:val="both"/>
        <w:rPr>
          <w:rFonts w:eastAsia="Times New Roman"/>
          <w:sz w:val="24"/>
          <w:szCs w:val="24"/>
        </w:rPr>
      </w:pPr>
      <w:r w:rsidRPr="00EE2451">
        <w:rPr>
          <w:rFonts w:eastAsia="Times New Roman"/>
          <w:sz w:val="24"/>
          <w:szCs w:val="24"/>
        </w:rPr>
        <w:t>текстов, сравнивая варианты решения и выбирая оптимальный вариант с учётом самостоятельно выделенных критериев.</w:t>
      </w:r>
    </w:p>
    <w:p w:rsidR="00EE2451" w:rsidRPr="00EE2451" w:rsidRDefault="00EE2451" w:rsidP="00C53040">
      <w:pPr>
        <w:widowControl w:val="0"/>
        <w:numPr>
          <w:ilvl w:val="0"/>
          <w:numId w:val="125"/>
        </w:numPr>
        <w:spacing w:after="200" w:line="276" w:lineRule="auto"/>
        <w:jc w:val="both"/>
        <w:rPr>
          <w:rFonts w:eastAsia="Times New Roman"/>
          <w:sz w:val="24"/>
          <w:szCs w:val="24"/>
        </w:rPr>
      </w:pPr>
      <w:r w:rsidRPr="00EE2451">
        <w:rPr>
          <w:rFonts w:eastAsia="Times New Roman"/>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EE2451" w:rsidRPr="00EE2451" w:rsidRDefault="00EE2451" w:rsidP="00C53040">
      <w:pPr>
        <w:widowControl w:val="0"/>
        <w:numPr>
          <w:ilvl w:val="0"/>
          <w:numId w:val="125"/>
        </w:numPr>
        <w:spacing w:after="200" w:line="276" w:lineRule="auto"/>
        <w:jc w:val="both"/>
        <w:rPr>
          <w:rFonts w:eastAsia="Times New Roman"/>
          <w:sz w:val="24"/>
          <w:szCs w:val="24"/>
        </w:rPr>
      </w:pPr>
      <w:r w:rsidRPr="00EE2451">
        <w:rPr>
          <w:rFonts w:eastAsia="Times New Roman"/>
          <w:sz w:val="24"/>
          <w:szCs w:val="24"/>
        </w:rPr>
        <w:t>Выявлять дефицит литературной и другой информации, данных, необходимых для решения поставленной учебной задачи.</w:t>
      </w:r>
    </w:p>
    <w:p w:rsidR="00EE2451" w:rsidRPr="00EE2451" w:rsidRDefault="00EE2451" w:rsidP="00C53040">
      <w:pPr>
        <w:widowControl w:val="0"/>
        <w:numPr>
          <w:ilvl w:val="0"/>
          <w:numId w:val="125"/>
        </w:numPr>
        <w:spacing w:after="200" w:line="276" w:lineRule="auto"/>
        <w:jc w:val="both"/>
        <w:rPr>
          <w:rFonts w:eastAsia="Times New Roman"/>
          <w:sz w:val="24"/>
          <w:szCs w:val="24"/>
        </w:rPr>
      </w:pPr>
      <w:r w:rsidRPr="00EE2451">
        <w:rPr>
          <w:rFonts w:eastAsia="Times New Roman"/>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базовых исследовательских действий</w:t>
      </w:r>
    </w:p>
    <w:p w:rsidR="00EE2451" w:rsidRPr="00EE2451" w:rsidRDefault="00EE2451" w:rsidP="00C53040">
      <w:pPr>
        <w:widowControl w:val="0"/>
        <w:numPr>
          <w:ilvl w:val="0"/>
          <w:numId w:val="126"/>
        </w:numPr>
        <w:spacing w:after="200" w:line="276" w:lineRule="auto"/>
        <w:jc w:val="both"/>
        <w:rPr>
          <w:rFonts w:eastAsia="Times New Roman"/>
          <w:sz w:val="24"/>
          <w:szCs w:val="24"/>
        </w:rPr>
      </w:pPr>
      <w:r w:rsidRPr="00EE2451">
        <w:rPr>
          <w:rFonts w:eastAsia="Times New Roman"/>
          <w:sz w:val="24"/>
          <w:szCs w:val="24"/>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EE2451" w:rsidRPr="00EE2451" w:rsidRDefault="00EE2451" w:rsidP="00C53040">
      <w:pPr>
        <w:widowControl w:val="0"/>
        <w:numPr>
          <w:ilvl w:val="0"/>
          <w:numId w:val="126"/>
        </w:numPr>
        <w:spacing w:after="200" w:line="276" w:lineRule="auto"/>
        <w:jc w:val="both"/>
        <w:rPr>
          <w:rFonts w:eastAsia="Times New Roman"/>
          <w:sz w:val="24"/>
          <w:szCs w:val="24"/>
        </w:rPr>
      </w:pPr>
      <w:r w:rsidRPr="00EE2451">
        <w:rPr>
          <w:rFonts w:eastAsia="Times New Roman"/>
          <w:sz w:val="24"/>
          <w:szCs w:val="24"/>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EE2451" w:rsidRPr="00EE2451" w:rsidRDefault="00EE2451" w:rsidP="00C53040">
      <w:pPr>
        <w:widowControl w:val="0"/>
        <w:numPr>
          <w:ilvl w:val="0"/>
          <w:numId w:val="126"/>
        </w:numPr>
        <w:spacing w:after="200" w:line="276" w:lineRule="auto"/>
        <w:jc w:val="both"/>
        <w:rPr>
          <w:rFonts w:eastAsia="Times New Roman"/>
          <w:sz w:val="24"/>
          <w:szCs w:val="24"/>
        </w:rPr>
      </w:pPr>
      <w:r w:rsidRPr="00EE2451">
        <w:rPr>
          <w:rFonts w:eastAsia="Times New Roman"/>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EE2451" w:rsidRPr="00EE2451" w:rsidRDefault="00EE2451" w:rsidP="00C53040">
      <w:pPr>
        <w:widowControl w:val="0"/>
        <w:numPr>
          <w:ilvl w:val="0"/>
          <w:numId w:val="126"/>
        </w:numPr>
        <w:spacing w:after="200" w:line="276" w:lineRule="auto"/>
        <w:jc w:val="both"/>
        <w:rPr>
          <w:rFonts w:eastAsia="Times New Roman"/>
          <w:sz w:val="24"/>
          <w:szCs w:val="24"/>
        </w:rPr>
      </w:pPr>
      <w:r w:rsidRPr="00EE2451">
        <w:rPr>
          <w:rFonts w:eastAsia="Times New Roman"/>
          <w:sz w:val="24"/>
          <w:szCs w:val="24"/>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rsidR="00EE2451" w:rsidRPr="00EE2451" w:rsidRDefault="00EE2451" w:rsidP="00C53040">
      <w:pPr>
        <w:widowControl w:val="0"/>
        <w:numPr>
          <w:ilvl w:val="0"/>
          <w:numId w:val="126"/>
        </w:numPr>
        <w:spacing w:after="200" w:line="276" w:lineRule="auto"/>
        <w:jc w:val="both"/>
        <w:rPr>
          <w:rFonts w:eastAsia="Times New Roman"/>
          <w:sz w:val="24"/>
          <w:szCs w:val="24"/>
        </w:rPr>
      </w:pPr>
      <w:r w:rsidRPr="00EE2451">
        <w:rPr>
          <w:rFonts w:eastAsia="Times New Roman"/>
          <w:sz w:val="24"/>
          <w:szCs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EE2451" w:rsidRPr="00EE2451" w:rsidRDefault="00EE2451" w:rsidP="00C53040">
      <w:pPr>
        <w:widowControl w:val="0"/>
        <w:numPr>
          <w:ilvl w:val="0"/>
          <w:numId w:val="126"/>
        </w:numPr>
        <w:spacing w:after="200" w:line="276" w:lineRule="auto"/>
        <w:jc w:val="both"/>
        <w:rPr>
          <w:rFonts w:eastAsia="Times New Roman"/>
          <w:sz w:val="24"/>
          <w:szCs w:val="24"/>
        </w:rPr>
      </w:pPr>
      <w:r w:rsidRPr="00EE2451">
        <w:rPr>
          <w:rFonts w:eastAsia="Times New Roman"/>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EE2451" w:rsidRPr="00EE2451" w:rsidRDefault="00EE2451" w:rsidP="00C53040">
      <w:pPr>
        <w:widowControl w:val="0"/>
        <w:numPr>
          <w:ilvl w:val="0"/>
          <w:numId w:val="126"/>
        </w:numPr>
        <w:spacing w:after="200" w:line="276" w:lineRule="auto"/>
        <w:jc w:val="both"/>
        <w:rPr>
          <w:rFonts w:eastAsia="Times New Roman"/>
          <w:sz w:val="24"/>
          <w:szCs w:val="24"/>
        </w:rPr>
      </w:pPr>
      <w:r w:rsidRPr="00EE2451">
        <w:rPr>
          <w:rFonts w:eastAsia="Times New Roman"/>
          <w:sz w:val="24"/>
          <w:szCs w:val="24"/>
        </w:rPr>
        <w:t>Овладеть инструментами оценки достоверности полученных выводов и обобщений.</w:t>
      </w:r>
    </w:p>
    <w:p w:rsidR="00EE2451" w:rsidRPr="00EE2451" w:rsidRDefault="00EE2451" w:rsidP="00C53040">
      <w:pPr>
        <w:widowControl w:val="0"/>
        <w:numPr>
          <w:ilvl w:val="0"/>
          <w:numId w:val="126"/>
        </w:numPr>
        <w:spacing w:after="200" w:line="276" w:lineRule="auto"/>
        <w:jc w:val="both"/>
        <w:rPr>
          <w:rFonts w:eastAsia="Times New Roman"/>
          <w:sz w:val="24"/>
          <w:szCs w:val="24"/>
        </w:rPr>
      </w:pPr>
      <w:r w:rsidRPr="00EE2451">
        <w:rPr>
          <w:rFonts w:eastAsia="Times New Roman"/>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E2451" w:rsidRPr="00EE2451" w:rsidRDefault="00EE2451" w:rsidP="00C53040">
      <w:pPr>
        <w:widowControl w:val="0"/>
        <w:numPr>
          <w:ilvl w:val="0"/>
          <w:numId w:val="126"/>
        </w:numPr>
        <w:spacing w:after="200" w:line="276" w:lineRule="auto"/>
        <w:jc w:val="both"/>
        <w:rPr>
          <w:rFonts w:eastAsia="Times New Roman"/>
          <w:sz w:val="24"/>
          <w:szCs w:val="24"/>
        </w:rPr>
      </w:pPr>
      <w:r w:rsidRPr="00EE2451">
        <w:rPr>
          <w:rFonts w:eastAsia="Times New Roman"/>
          <w:sz w:val="24"/>
          <w:szCs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Работа с информацией</w:t>
      </w:r>
    </w:p>
    <w:p w:rsidR="00EE2451" w:rsidRPr="00EE2451" w:rsidRDefault="00EE2451" w:rsidP="00C53040">
      <w:pPr>
        <w:widowControl w:val="0"/>
        <w:numPr>
          <w:ilvl w:val="0"/>
          <w:numId w:val="127"/>
        </w:numPr>
        <w:spacing w:after="200" w:line="276" w:lineRule="auto"/>
        <w:jc w:val="both"/>
        <w:rPr>
          <w:rFonts w:eastAsia="Times New Roman"/>
          <w:sz w:val="24"/>
          <w:szCs w:val="24"/>
        </w:rPr>
      </w:pPr>
      <w:r w:rsidRPr="00EE2451">
        <w:rPr>
          <w:rFonts w:eastAsia="Times New Roman"/>
          <w:sz w:val="24"/>
          <w:szCs w:val="24"/>
        </w:rPr>
        <w:lastRenderedPageBreak/>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w:t>
      </w:r>
    </w:p>
    <w:p w:rsidR="00EE2451" w:rsidRPr="00EE2451" w:rsidRDefault="00EE2451" w:rsidP="00C53040">
      <w:pPr>
        <w:widowControl w:val="0"/>
        <w:numPr>
          <w:ilvl w:val="0"/>
          <w:numId w:val="127"/>
        </w:numPr>
        <w:spacing w:after="200" w:line="276" w:lineRule="auto"/>
        <w:jc w:val="both"/>
        <w:rPr>
          <w:rFonts w:eastAsia="Times New Roman"/>
          <w:sz w:val="24"/>
          <w:szCs w:val="24"/>
        </w:rPr>
      </w:pPr>
      <w:r w:rsidRPr="00EE2451">
        <w:rPr>
          <w:rFonts w:eastAsia="Times New Roman"/>
          <w:sz w:val="24"/>
          <w:szCs w:val="24"/>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EE2451" w:rsidRPr="00EE2451" w:rsidRDefault="00EE2451" w:rsidP="00C53040">
      <w:pPr>
        <w:widowControl w:val="0"/>
        <w:numPr>
          <w:ilvl w:val="0"/>
          <w:numId w:val="127"/>
        </w:numPr>
        <w:spacing w:after="200" w:line="276" w:lineRule="auto"/>
        <w:jc w:val="both"/>
        <w:rPr>
          <w:rFonts w:eastAsia="Times New Roman"/>
          <w:sz w:val="24"/>
          <w:szCs w:val="24"/>
        </w:rPr>
      </w:pPr>
      <w:r w:rsidRPr="00EE2451">
        <w:rPr>
          <w:rFonts w:eastAsia="Times New Roman"/>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EE2451" w:rsidRPr="00EE2451" w:rsidRDefault="00EE2451" w:rsidP="00C53040">
      <w:pPr>
        <w:widowControl w:val="0"/>
        <w:numPr>
          <w:ilvl w:val="0"/>
          <w:numId w:val="127"/>
        </w:numPr>
        <w:spacing w:after="200" w:line="276" w:lineRule="auto"/>
        <w:jc w:val="both"/>
        <w:rPr>
          <w:rFonts w:eastAsia="Times New Roman"/>
          <w:sz w:val="24"/>
          <w:szCs w:val="24"/>
        </w:rPr>
      </w:pPr>
      <w:r w:rsidRPr="00EE2451">
        <w:rPr>
          <w:rFonts w:eastAsia="Times New Roman"/>
          <w:sz w:val="24"/>
          <w:szCs w:val="24"/>
        </w:rPr>
        <w:t>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w:t>
      </w:r>
    </w:p>
    <w:p w:rsidR="00EE2451" w:rsidRPr="00EE2451" w:rsidRDefault="00EE2451" w:rsidP="00C53040">
      <w:pPr>
        <w:widowControl w:val="0"/>
        <w:numPr>
          <w:ilvl w:val="0"/>
          <w:numId w:val="127"/>
        </w:numPr>
        <w:spacing w:after="200" w:line="276" w:lineRule="auto"/>
        <w:jc w:val="both"/>
        <w:rPr>
          <w:rFonts w:eastAsia="Times New Roman"/>
          <w:sz w:val="24"/>
          <w:szCs w:val="24"/>
        </w:rPr>
      </w:pPr>
      <w:r w:rsidRPr="00EE2451">
        <w:rPr>
          <w:rFonts w:eastAsia="Times New Roman"/>
          <w:sz w:val="24"/>
          <w:szCs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EE2451" w:rsidRPr="00EE2451" w:rsidRDefault="00EE2451" w:rsidP="00C53040">
      <w:pPr>
        <w:widowControl w:val="0"/>
        <w:numPr>
          <w:ilvl w:val="0"/>
          <w:numId w:val="127"/>
        </w:numPr>
        <w:spacing w:after="200" w:line="276" w:lineRule="auto"/>
        <w:jc w:val="both"/>
        <w:rPr>
          <w:rFonts w:eastAsia="Times New Roman"/>
          <w:sz w:val="24"/>
          <w:szCs w:val="24"/>
        </w:rPr>
      </w:pPr>
      <w:r w:rsidRPr="00EE2451">
        <w:rPr>
          <w:rFonts w:eastAsia="Times New Roman"/>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EE2451" w:rsidRPr="00EE2451" w:rsidRDefault="00EE2451" w:rsidP="00C53040">
      <w:pPr>
        <w:widowControl w:val="0"/>
        <w:numPr>
          <w:ilvl w:val="0"/>
          <w:numId w:val="127"/>
        </w:numPr>
        <w:spacing w:after="200" w:line="276" w:lineRule="auto"/>
        <w:jc w:val="both"/>
        <w:rPr>
          <w:rFonts w:eastAsia="Times New Roman"/>
          <w:sz w:val="24"/>
          <w:szCs w:val="24"/>
        </w:rPr>
      </w:pPr>
      <w:r w:rsidRPr="00EE2451">
        <w:rPr>
          <w:rFonts w:eastAsia="Times New Roman"/>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коммуникативных действий</w:t>
      </w:r>
    </w:p>
    <w:p w:rsidR="00EE2451" w:rsidRPr="00EE2451" w:rsidRDefault="00EE2451" w:rsidP="00C53040">
      <w:pPr>
        <w:widowControl w:val="0"/>
        <w:numPr>
          <w:ilvl w:val="0"/>
          <w:numId w:val="128"/>
        </w:numPr>
        <w:spacing w:after="200" w:line="276" w:lineRule="auto"/>
        <w:jc w:val="both"/>
        <w:rPr>
          <w:rFonts w:eastAsia="Times New Roman"/>
          <w:sz w:val="24"/>
          <w:szCs w:val="24"/>
        </w:rPr>
      </w:pPr>
      <w:r w:rsidRPr="00EE2451">
        <w:rPr>
          <w:rFonts w:eastAsia="Times New Roman"/>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EE2451" w:rsidRPr="00EE2451" w:rsidRDefault="00EE2451" w:rsidP="00C53040">
      <w:pPr>
        <w:widowControl w:val="0"/>
        <w:numPr>
          <w:ilvl w:val="0"/>
          <w:numId w:val="128"/>
        </w:numPr>
        <w:spacing w:after="200" w:line="276" w:lineRule="auto"/>
        <w:jc w:val="both"/>
        <w:rPr>
          <w:rFonts w:eastAsia="Times New Roman"/>
          <w:sz w:val="24"/>
          <w:szCs w:val="24"/>
        </w:rPr>
      </w:pPr>
      <w:r w:rsidRPr="00EE2451">
        <w:rPr>
          <w:rFonts w:eastAsia="Times New Roman"/>
          <w:sz w:val="24"/>
          <w:szCs w:val="24"/>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EE2451" w:rsidRPr="00EE2451" w:rsidRDefault="00EE2451" w:rsidP="00C53040">
      <w:pPr>
        <w:widowControl w:val="0"/>
        <w:numPr>
          <w:ilvl w:val="0"/>
          <w:numId w:val="128"/>
        </w:numPr>
        <w:spacing w:after="200" w:line="276" w:lineRule="auto"/>
        <w:jc w:val="both"/>
        <w:rPr>
          <w:rFonts w:eastAsia="Times New Roman"/>
          <w:sz w:val="24"/>
          <w:szCs w:val="24"/>
        </w:rPr>
      </w:pPr>
      <w:r w:rsidRPr="00EE2451">
        <w:rPr>
          <w:rFonts w:eastAsia="Times New Roman"/>
          <w:sz w:val="24"/>
          <w:szCs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EE2451" w:rsidRPr="00EE2451" w:rsidRDefault="00EE2451" w:rsidP="00C53040">
      <w:pPr>
        <w:widowControl w:val="0"/>
        <w:numPr>
          <w:ilvl w:val="0"/>
          <w:numId w:val="128"/>
        </w:numPr>
        <w:spacing w:after="200" w:line="276" w:lineRule="auto"/>
        <w:jc w:val="both"/>
        <w:rPr>
          <w:rFonts w:eastAsia="Times New Roman"/>
          <w:sz w:val="24"/>
          <w:szCs w:val="24"/>
        </w:rPr>
      </w:pPr>
      <w:r w:rsidRPr="00EE2451">
        <w:rPr>
          <w:rFonts w:eastAsia="Times New Roman"/>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EE2451" w:rsidRPr="00EE2451" w:rsidRDefault="00EE2451" w:rsidP="00C53040">
      <w:pPr>
        <w:widowControl w:val="0"/>
        <w:numPr>
          <w:ilvl w:val="0"/>
          <w:numId w:val="128"/>
        </w:numPr>
        <w:spacing w:after="200" w:line="276" w:lineRule="auto"/>
        <w:jc w:val="both"/>
        <w:rPr>
          <w:rFonts w:eastAsia="Times New Roman"/>
          <w:sz w:val="24"/>
          <w:szCs w:val="24"/>
        </w:rPr>
      </w:pPr>
      <w:r w:rsidRPr="00EE2451">
        <w:rPr>
          <w:rFonts w:eastAsia="Times New Roman"/>
          <w:sz w:val="24"/>
          <w:szCs w:val="24"/>
        </w:rPr>
        <w:lastRenderedPageBreak/>
        <w:t>Управлять собственными эмоциями, корректно выражать их в процессе речевого общения.</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регулятивных действий</w:t>
      </w:r>
    </w:p>
    <w:p w:rsidR="00EE2451" w:rsidRPr="00EE2451" w:rsidRDefault="00EE2451" w:rsidP="00C53040">
      <w:pPr>
        <w:widowControl w:val="0"/>
        <w:numPr>
          <w:ilvl w:val="0"/>
          <w:numId w:val="129"/>
        </w:numPr>
        <w:spacing w:after="200" w:line="276" w:lineRule="auto"/>
        <w:jc w:val="both"/>
        <w:rPr>
          <w:rFonts w:eastAsia="Times New Roman"/>
          <w:sz w:val="24"/>
          <w:szCs w:val="24"/>
        </w:rPr>
      </w:pPr>
      <w:r w:rsidRPr="00EE2451">
        <w:rPr>
          <w:rFonts w:eastAsia="Times New Roman"/>
          <w:sz w:val="24"/>
          <w:szCs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EE2451" w:rsidRPr="00DE4F80" w:rsidRDefault="00EE2451" w:rsidP="00C53040">
      <w:pPr>
        <w:widowControl w:val="0"/>
        <w:numPr>
          <w:ilvl w:val="0"/>
          <w:numId w:val="129"/>
        </w:numPr>
        <w:spacing w:after="200" w:line="276" w:lineRule="auto"/>
        <w:jc w:val="both"/>
        <w:rPr>
          <w:rFonts w:eastAsia="Times New Roman"/>
          <w:sz w:val="24"/>
          <w:szCs w:val="24"/>
        </w:rPr>
      </w:pPr>
      <w:r w:rsidRPr="00EE2451">
        <w:rPr>
          <w:rFonts w:eastAsia="Times New Roman"/>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EE2451" w:rsidRPr="00EE2451" w:rsidRDefault="00EE2451" w:rsidP="00EE2451">
      <w:pPr>
        <w:widowControl w:val="0"/>
        <w:jc w:val="both"/>
        <w:rPr>
          <w:rFonts w:eastAsia="Courier New"/>
          <w:b/>
          <w:sz w:val="24"/>
          <w:szCs w:val="24"/>
          <w:lang w:bidi="ru-RU"/>
        </w:rPr>
      </w:pPr>
      <w:r w:rsidRPr="00EE2451">
        <w:rPr>
          <w:rFonts w:eastAsia="Courier New"/>
          <w:b/>
          <w:sz w:val="24"/>
          <w:szCs w:val="24"/>
          <w:lang w:bidi="ru-RU"/>
        </w:rPr>
        <w:t>ИНОСТРАННЫЕ ЯЗЫКИ</w:t>
      </w:r>
      <w:bookmarkStart w:id="2" w:name="bookmark1895"/>
    </w:p>
    <w:p w:rsidR="00EE2451" w:rsidRPr="00EE2451" w:rsidRDefault="00EE2451" w:rsidP="00EE2451">
      <w:pPr>
        <w:keepNext/>
        <w:keepLines/>
        <w:widowControl w:val="0"/>
        <w:jc w:val="both"/>
        <w:rPr>
          <w:rFonts w:eastAsia="Courier New"/>
          <w:b/>
          <w:i/>
          <w:sz w:val="24"/>
          <w:szCs w:val="24"/>
          <w:lang w:bidi="ru-RU"/>
        </w:rPr>
      </w:pPr>
      <w:r w:rsidRPr="00EE2451">
        <w:rPr>
          <w:rFonts w:eastAsia="Courier New"/>
          <w:b/>
          <w:i/>
          <w:sz w:val="24"/>
          <w:szCs w:val="24"/>
          <w:lang w:bidi="ru-RU"/>
        </w:rPr>
        <w:t>Формирование универсальных учебных познавательных действий</w:t>
      </w:r>
      <w:bookmarkEnd w:id="2"/>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базовых логических действий</w:t>
      </w:r>
    </w:p>
    <w:p w:rsidR="00EE2451" w:rsidRPr="00EE2451" w:rsidRDefault="00EE2451" w:rsidP="00C53040">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Выявлять признаки и свойства языковых единиц и языковых явлений иностранного языка; применять изученные правила, алгоритмы.</w:t>
      </w:r>
    </w:p>
    <w:p w:rsidR="00EE2451" w:rsidRPr="00EE2451" w:rsidRDefault="00EE2451" w:rsidP="00C53040">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Анализировать, устанавливать аналогии, между способами выражения мысли средствами родного и иностранного языков.</w:t>
      </w:r>
    </w:p>
    <w:p w:rsidR="00EE2451" w:rsidRPr="00EE2451" w:rsidRDefault="00EE2451" w:rsidP="00C53040">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Сравнивать, упорядочивать, классифицировать языковые единицы и языковые явления иностранного языка, разные типы высказывания.</w:t>
      </w:r>
    </w:p>
    <w:p w:rsidR="00EE2451" w:rsidRPr="00EE2451" w:rsidRDefault="00EE2451" w:rsidP="00C53040">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Моделировать отношения между объектами (членами предложения, структурными единицами диалога и др.).</w:t>
      </w:r>
    </w:p>
    <w:p w:rsidR="00EE2451" w:rsidRPr="00EE2451" w:rsidRDefault="00EE2451" w:rsidP="00C53040">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Использовать информацию, извлеченную из несплошных текстов (таблицы, диаграммы), в собственных устных и письменных высказываниях.</w:t>
      </w:r>
    </w:p>
    <w:p w:rsidR="00EE2451" w:rsidRPr="00EE2451" w:rsidRDefault="00EE2451" w:rsidP="00C53040">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rsidR="00EE2451" w:rsidRPr="00EE2451" w:rsidRDefault="00EE2451" w:rsidP="00C53040">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Распознавать свойства и признаки языковых единиц и языковых явлений (например, с помощью словообразовательных элементов).</w:t>
      </w:r>
    </w:p>
    <w:p w:rsidR="00EE2451" w:rsidRPr="00EE2451" w:rsidRDefault="00EE2451" w:rsidP="00C53040">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Сравнивать языковые единицы разного уровня (звуки, буквы, слова, речевые клише, грамматические явления, тексты и т. п.).</w:t>
      </w:r>
    </w:p>
    <w:p w:rsidR="00EE2451" w:rsidRPr="00EE2451" w:rsidRDefault="00EE2451" w:rsidP="00C53040">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Пользоваться классификациями (по типу чтения, по типу высказывания и т. п.).</w:t>
      </w:r>
    </w:p>
    <w:p w:rsidR="00EE2451" w:rsidRPr="00EE2451" w:rsidRDefault="00EE2451" w:rsidP="00C53040">
      <w:pPr>
        <w:widowControl w:val="0"/>
        <w:numPr>
          <w:ilvl w:val="0"/>
          <w:numId w:val="130"/>
        </w:numPr>
        <w:spacing w:after="200" w:line="276" w:lineRule="auto"/>
        <w:jc w:val="both"/>
        <w:rPr>
          <w:rFonts w:eastAsia="Times New Roman"/>
          <w:sz w:val="24"/>
          <w:szCs w:val="24"/>
        </w:rPr>
      </w:pPr>
      <w:r w:rsidRPr="00EE2451">
        <w:rPr>
          <w:rFonts w:eastAsia="Times New Roman"/>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Работа с информацией</w:t>
      </w:r>
    </w:p>
    <w:p w:rsidR="00EE2451" w:rsidRPr="00EE2451" w:rsidRDefault="00EE2451" w:rsidP="00C53040">
      <w:pPr>
        <w:widowControl w:val="0"/>
        <w:numPr>
          <w:ilvl w:val="0"/>
          <w:numId w:val="131"/>
        </w:numPr>
        <w:spacing w:after="200" w:line="276" w:lineRule="auto"/>
        <w:jc w:val="both"/>
        <w:rPr>
          <w:rFonts w:eastAsia="Times New Roman"/>
          <w:sz w:val="24"/>
          <w:szCs w:val="24"/>
        </w:rPr>
      </w:pPr>
      <w:r w:rsidRPr="00EE2451">
        <w:rPr>
          <w:rFonts w:eastAsia="Times New Roman"/>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EE2451" w:rsidRPr="00EE2451" w:rsidRDefault="00EE2451" w:rsidP="00C53040">
      <w:pPr>
        <w:widowControl w:val="0"/>
        <w:numPr>
          <w:ilvl w:val="0"/>
          <w:numId w:val="131"/>
        </w:numPr>
        <w:spacing w:after="200" w:line="276" w:lineRule="auto"/>
        <w:jc w:val="both"/>
        <w:rPr>
          <w:rFonts w:eastAsia="Times New Roman"/>
          <w:sz w:val="24"/>
          <w:szCs w:val="24"/>
        </w:rPr>
      </w:pPr>
      <w:r w:rsidRPr="00EE2451">
        <w:rPr>
          <w:rFonts w:eastAsia="Times New Roman"/>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EE2451" w:rsidRPr="00EE2451" w:rsidRDefault="00EE2451" w:rsidP="00C53040">
      <w:pPr>
        <w:widowControl w:val="0"/>
        <w:numPr>
          <w:ilvl w:val="0"/>
          <w:numId w:val="131"/>
        </w:numPr>
        <w:spacing w:after="200" w:line="276" w:lineRule="auto"/>
        <w:jc w:val="both"/>
        <w:rPr>
          <w:rFonts w:eastAsia="Times New Roman"/>
          <w:sz w:val="24"/>
          <w:szCs w:val="24"/>
        </w:rPr>
      </w:pPr>
      <w:r w:rsidRPr="00EE2451">
        <w:rPr>
          <w:rFonts w:eastAsia="Times New Roman"/>
          <w:sz w:val="24"/>
          <w:szCs w:val="24"/>
        </w:rPr>
        <w:lastRenderedPageBreak/>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EE2451" w:rsidRPr="00EE2451" w:rsidRDefault="00EE2451" w:rsidP="00C53040">
      <w:pPr>
        <w:widowControl w:val="0"/>
        <w:numPr>
          <w:ilvl w:val="0"/>
          <w:numId w:val="131"/>
        </w:numPr>
        <w:spacing w:after="200" w:line="276" w:lineRule="auto"/>
        <w:jc w:val="both"/>
        <w:rPr>
          <w:rFonts w:eastAsia="Times New Roman"/>
          <w:sz w:val="24"/>
          <w:szCs w:val="24"/>
        </w:rPr>
      </w:pPr>
      <w:r w:rsidRPr="00EE2451">
        <w:rPr>
          <w:rFonts w:eastAsia="Times New Roman"/>
          <w:sz w:val="24"/>
          <w:szCs w:val="24"/>
        </w:rPr>
        <w:t>использовать внешние формальные элементы текста (подзаголовки, иллюстрации, сноски) для понимания его содержания.</w:t>
      </w:r>
    </w:p>
    <w:p w:rsidR="00EE2451" w:rsidRPr="00EE2451" w:rsidRDefault="00EE2451" w:rsidP="00C53040">
      <w:pPr>
        <w:widowControl w:val="0"/>
        <w:numPr>
          <w:ilvl w:val="0"/>
          <w:numId w:val="131"/>
        </w:numPr>
        <w:spacing w:after="200" w:line="276" w:lineRule="auto"/>
        <w:jc w:val="both"/>
        <w:rPr>
          <w:rFonts w:eastAsia="Times New Roman"/>
          <w:sz w:val="24"/>
          <w:szCs w:val="24"/>
        </w:rPr>
      </w:pPr>
      <w:r w:rsidRPr="00EE2451">
        <w:rPr>
          <w:rFonts w:eastAsia="Times New Roman"/>
          <w:sz w:val="24"/>
          <w:szCs w:val="24"/>
        </w:rPr>
        <w:t>Фиксировать информацию доступными средствами (в виде ключевых слов, плана).</w:t>
      </w:r>
    </w:p>
    <w:p w:rsidR="00EE2451" w:rsidRPr="00EE2451" w:rsidRDefault="00EE2451" w:rsidP="00C53040">
      <w:pPr>
        <w:widowControl w:val="0"/>
        <w:numPr>
          <w:ilvl w:val="0"/>
          <w:numId w:val="131"/>
        </w:numPr>
        <w:spacing w:after="200" w:line="276" w:lineRule="auto"/>
        <w:jc w:val="both"/>
        <w:rPr>
          <w:rFonts w:eastAsia="Times New Roman"/>
          <w:sz w:val="24"/>
          <w:szCs w:val="24"/>
        </w:rPr>
      </w:pPr>
      <w:r w:rsidRPr="00EE2451">
        <w:rPr>
          <w:rFonts w:eastAsia="Times New Roman"/>
          <w:sz w:val="24"/>
          <w:szCs w:val="24"/>
        </w:rPr>
        <w:t>Оценивать достоверность информации, полученной из иноязычных источников.</w:t>
      </w:r>
    </w:p>
    <w:p w:rsidR="00EE2451" w:rsidRPr="00EE2451" w:rsidRDefault="00EE2451" w:rsidP="00C53040">
      <w:pPr>
        <w:widowControl w:val="0"/>
        <w:numPr>
          <w:ilvl w:val="0"/>
          <w:numId w:val="131"/>
        </w:numPr>
        <w:spacing w:after="200" w:line="276" w:lineRule="auto"/>
        <w:jc w:val="both"/>
        <w:rPr>
          <w:rFonts w:eastAsia="Times New Roman"/>
          <w:sz w:val="24"/>
          <w:szCs w:val="24"/>
        </w:rPr>
      </w:pPr>
      <w:r w:rsidRPr="00EE2451">
        <w:rPr>
          <w:rFonts w:eastAsia="Times New Roman"/>
          <w:sz w:val="24"/>
          <w:szCs w:val="24"/>
        </w:rPr>
        <w:t>Находить аргументы, подтверждающие или опровергающие одну и ту же идею, в различных информационных источниках;</w:t>
      </w:r>
    </w:p>
    <w:p w:rsidR="00EE2451" w:rsidRPr="00EE2451" w:rsidRDefault="00EE2451" w:rsidP="00C53040">
      <w:pPr>
        <w:widowControl w:val="0"/>
        <w:numPr>
          <w:ilvl w:val="0"/>
          <w:numId w:val="131"/>
        </w:numPr>
        <w:spacing w:after="200" w:line="276" w:lineRule="auto"/>
        <w:jc w:val="both"/>
        <w:rPr>
          <w:rFonts w:eastAsia="Times New Roman"/>
          <w:sz w:val="24"/>
          <w:szCs w:val="24"/>
        </w:rPr>
      </w:pPr>
      <w:r w:rsidRPr="00EE2451">
        <w:rPr>
          <w:rFonts w:eastAsia="Times New Roman"/>
          <w:sz w:val="24"/>
          <w:szCs w:val="24"/>
        </w:rPr>
        <w:t>выдвигать предположения (например, о значении слова в контексте) и аргументировать его.</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коммуникативных действий</w:t>
      </w:r>
    </w:p>
    <w:p w:rsidR="00EE2451" w:rsidRPr="00EE2451" w:rsidRDefault="00EE2451" w:rsidP="00C53040">
      <w:pPr>
        <w:widowControl w:val="0"/>
        <w:numPr>
          <w:ilvl w:val="0"/>
          <w:numId w:val="132"/>
        </w:numPr>
        <w:spacing w:after="200" w:line="276" w:lineRule="auto"/>
        <w:jc w:val="both"/>
        <w:rPr>
          <w:rFonts w:eastAsia="Times New Roman"/>
          <w:sz w:val="24"/>
          <w:szCs w:val="24"/>
        </w:rPr>
      </w:pPr>
      <w:r w:rsidRPr="00EE2451">
        <w:rPr>
          <w:rFonts w:eastAsia="Times New Roman"/>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EE2451" w:rsidRPr="00EE2451" w:rsidRDefault="00EE2451" w:rsidP="00C53040">
      <w:pPr>
        <w:widowControl w:val="0"/>
        <w:numPr>
          <w:ilvl w:val="0"/>
          <w:numId w:val="132"/>
        </w:numPr>
        <w:spacing w:after="200" w:line="276" w:lineRule="auto"/>
        <w:jc w:val="both"/>
        <w:rPr>
          <w:rFonts w:eastAsia="Times New Roman"/>
          <w:sz w:val="24"/>
          <w:szCs w:val="24"/>
        </w:rPr>
      </w:pPr>
      <w:r w:rsidRPr="00EE2451">
        <w:rPr>
          <w:rFonts w:eastAsia="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EE2451" w:rsidRPr="00EE2451" w:rsidRDefault="00EE2451" w:rsidP="00C53040">
      <w:pPr>
        <w:widowControl w:val="0"/>
        <w:numPr>
          <w:ilvl w:val="0"/>
          <w:numId w:val="132"/>
        </w:numPr>
        <w:spacing w:after="200" w:line="276" w:lineRule="auto"/>
        <w:jc w:val="both"/>
        <w:rPr>
          <w:rFonts w:eastAsia="Times New Roman"/>
          <w:sz w:val="24"/>
          <w:szCs w:val="24"/>
        </w:rPr>
      </w:pPr>
      <w:r w:rsidRPr="00EE2451">
        <w:rPr>
          <w:rFonts w:eastAsia="Times New Roman"/>
          <w:sz w:val="24"/>
          <w:szCs w:val="24"/>
        </w:rPr>
        <w:t>Анализировать и восстанавливать текст с опущенными в учебных целях фрагментами.</w:t>
      </w:r>
    </w:p>
    <w:p w:rsidR="00EE2451" w:rsidRPr="00EE2451" w:rsidRDefault="00EE2451" w:rsidP="00C53040">
      <w:pPr>
        <w:widowControl w:val="0"/>
        <w:numPr>
          <w:ilvl w:val="0"/>
          <w:numId w:val="132"/>
        </w:numPr>
        <w:spacing w:after="200" w:line="276" w:lineRule="auto"/>
        <w:jc w:val="both"/>
        <w:rPr>
          <w:rFonts w:eastAsia="Times New Roman"/>
          <w:sz w:val="24"/>
          <w:szCs w:val="24"/>
        </w:rPr>
      </w:pPr>
      <w:r w:rsidRPr="00EE2451">
        <w:rPr>
          <w:rFonts w:eastAsia="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EE2451" w:rsidRPr="00EE2451" w:rsidRDefault="00EE2451" w:rsidP="00C53040">
      <w:pPr>
        <w:widowControl w:val="0"/>
        <w:numPr>
          <w:ilvl w:val="0"/>
          <w:numId w:val="132"/>
        </w:numPr>
        <w:spacing w:after="200" w:line="276" w:lineRule="auto"/>
        <w:jc w:val="both"/>
        <w:rPr>
          <w:rFonts w:eastAsia="Times New Roman"/>
          <w:sz w:val="24"/>
          <w:szCs w:val="24"/>
        </w:rPr>
      </w:pPr>
      <w:r w:rsidRPr="00EE2451">
        <w:rPr>
          <w:rFonts w:eastAsia="Times New Roman"/>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регулятивных действий</w:t>
      </w:r>
    </w:p>
    <w:p w:rsidR="00EE2451" w:rsidRPr="00EE2451" w:rsidRDefault="00EE2451" w:rsidP="00C53040">
      <w:pPr>
        <w:widowControl w:val="0"/>
        <w:numPr>
          <w:ilvl w:val="0"/>
          <w:numId w:val="133"/>
        </w:numPr>
        <w:spacing w:after="200" w:line="276" w:lineRule="auto"/>
        <w:jc w:val="both"/>
        <w:rPr>
          <w:rFonts w:eastAsia="Times New Roman"/>
          <w:sz w:val="24"/>
          <w:szCs w:val="24"/>
        </w:rPr>
      </w:pPr>
      <w:r w:rsidRPr="00EE2451">
        <w:rPr>
          <w:rFonts w:eastAsia="Times New Roman"/>
          <w:sz w:val="24"/>
          <w:szCs w:val="24"/>
        </w:rPr>
        <w:t>Удерживать цель деятельности; планировать выполнение учебной задачи, выбирать и аргументировать способ деятельности.</w:t>
      </w:r>
    </w:p>
    <w:p w:rsidR="00EE2451" w:rsidRPr="00EE2451" w:rsidRDefault="00EE2451" w:rsidP="00C53040">
      <w:pPr>
        <w:widowControl w:val="0"/>
        <w:numPr>
          <w:ilvl w:val="0"/>
          <w:numId w:val="133"/>
        </w:numPr>
        <w:spacing w:after="200" w:line="276" w:lineRule="auto"/>
        <w:jc w:val="both"/>
        <w:rPr>
          <w:rFonts w:eastAsia="Times New Roman"/>
          <w:sz w:val="24"/>
          <w:szCs w:val="24"/>
        </w:rPr>
      </w:pPr>
      <w:r w:rsidRPr="00EE2451">
        <w:rPr>
          <w:rFonts w:eastAsia="Times New Roman"/>
          <w:sz w:val="24"/>
          <w:szCs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EE2451" w:rsidRPr="00EE2451" w:rsidRDefault="00EE2451" w:rsidP="00C53040">
      <w:pPr>
        <w:widowControl w:val="0"/>
        <w:numPr>
          <w:ilvl w:val="0"/>
          <w:numId w:val="133"/>
        </w:numPr>
        <w:spacing w:after="200" w:line="276" w:lineRule="auto"/>
        <w:jc w:val="both"/>
        <w:rPr>
          <w:rFonts w:eastAsia="Times New Roman"/>
          <w:sz w:val="24"/>
          <w:szCs w:val="24"/>
        </w:rPr>
      </w:pPr>
      <w:r w:rsidRPr="00EE2451">
        <w:rPr>
          <w:rFonts w:eastAsia="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EE2451" w:rsidRPr="00EE2451" w:rsidRDefault="00EE2451" w:rsidP="00C53040">
      <w:pPr>
        <w:widowControl w:val="0"/>
        <w:numPr>
          <w:ilvl w:val="0"/>
          <w:numId w:val="133"/>
        </w:numPr>
        <w:spacing w:after="200" w:line="276" w:lineRule="auto"/>
        <w:jc w:val="both"/>
        <w:rPr>
          <w:rFonts w:eastAsia="Times New Roman"/>
          <w:sz w:val="24"/>
          <w:szCs w:val="24"/>
        </w:rPr>
      </w:pPr>
      <w:r w:rsidRPr="00EE2451">
        <w:rPr>
          <w:rFonts w:eastAsia="Times New Roman"/>
          <w:sz w:val="24"/>
          <w:szCs w:val="24"/>
        </w:rPr>
        <w:t>Корректировать деятельность с учетом возникших трудностей, ошибок, новых данных или информации.</w:t>
      </w:r>
    </w:p>
    <w:p w:rsidR="00EE2451" w:rsidRPr="00EE2451" w:rsidRDefault="00EE2451" w:rsidP="00C53040">
      <w:pPr>
        <w:widowControl w:val="0"/>
        <w:numPr>
          <w:ilvl w:val="0"/>
          <w:numId w:val="133"/>
        </w:numPr>
        <w:spacing w:after="160" w:line="276" w:lineRule="auto"/>
        <w:jc w:val="both"/>
        <w:rPr>
          <w:rFonts w:eastAsia="Times New Roman"/>
          <w:sz w:val="24"/>
          <w:szCs w:val="24"/>
        </w:rPr>
      </w:pPr>
      <w:r w:rsidRPr="00EE2451">
        <w:rPr>
          <w:rFonts w:eastAsia="Times New Roman"/>
          <w:sz w:val="24"/>
          <w:szCs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rsidR="00EE2451" w:rsidRPr="00EE2451" w:rsidRDefault="00EE2451" w:rsidP="00EE2451">
      <w:pPr>
        <w:widowControl w:val="0"/>
        <w:jc w:val="both"/>
        <w:rPr>
          <w:rFonts w:eastAsia="Courier New"/>
          <w:b/>
          <w:sz w:val="24"/>
          <w:szCs w:val="24"/>
          <w:lang w:bidi="ru-RU"/>
        </w:rPr>
      </w:pPr>
      <w:bookmarkStart w:id="3" w:name="bookmark1897"/>
      <w:r w:rsidRPr="00EE2451">
        <w:rPr>
          <w:rFonts w:eastAsia="Courier New"/>
          <w:b/>
          <w:sz w:val="24"/>
          <w:szCs w:val="24"/>
          <w:lang w:bidi="ru-RU"/>
        </w:rPr>
        <w:t>МАТЕМАТИКА И ИНФОРМАТИКА</w:t>
      </w:r>
      <w:bookmarkEnd w:id="3"/>
    </w:p>
    <w:p w:rsidR="00EE2451" w:rsidRPr="00EE2451" w:rsidRDefault="00EE2451" w:rsidP="00EE2451">
      <w:pPr>
        <w:keepNext/>
        <w:keepLines/>
        <w:widowControl w:val="0"/>
        <w:jc w:val="both"/>
        <w:rPr>
          <w:rFonts w:eastAsia="Courier New"/>
          <w:b/>
          <w:i/>
          <w:sz w:val="24"/>
          <w:szCs w:val="24"/>
          <w:lang w:bidi="ru-RU"/>
        </w:rPr>
      </w:pPr>
      <w:r w:rsidRPr="00EE2451">
        <w:rPr>
          <w:rFonts w:eastAsia="Courier New"/>
          <w:b/>
          <w:i/>
          <w:sz w:val="24"/>
          <w:szCs w:val="24"/>
          <w:lang w:bidi="ru-RU"/>
        </w:rPr>
        <w:t>Формирование универсальных учебных познавательных действий</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базовых логических действий</w:t>
      </w:r>
    </w:p>
    <w:p w:rsidR="00EE2451" w:rsidRPr="00EE2451" w:rsidRDefault="00EE2451" w:rsidP="00C53040">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Выявлять качества, свойства, характеристики математических объектов.</w:t>
      </w:r>
    </w:p>
    <w:p w:rsidR="00EE2451" w:rsidRPr="00EE2451" w:rsidRDefault="00EE2451" w:rsidP="00C53040">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Различать свойства и признаки объектов.</w:t>
      </w:r>
    </w:p>
    <w:p w:rsidR="00EE2451" w:rsidRPr="00EE2451" w:rsidRDefault="00EE2451" w:rsidP="00C53040">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lastRenderedPageBreak/>
        <w:t>Сравнивать, упорядочивать, классифицировать числа, величины, выражения, формулы, графики, геометрические фигуры и т. п.</w:t>
      </w:r>
    </w:p>
    <w:p w:rsidR="00EE2451" w:rsidRPr="00EE2451" w:rsidRDefault="00EE2451" w:rsidP="00C53040">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Устанавливать связи и отношения, проводить аналогии, распознавать зависимости между объектами.</w:t>
      </w:r>
    </w:p>
    <w:p w:rsidR="00EE2451" w:rsidRPr="00EE2451" w:rsidRDefault="00EE2451" w:rsidP="00C53040">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Анализировать изменения и находить закономерности.</w:t>
      </w:r>
    </w:p>
    <w:p w:rsidR="00EE2451" w:rsidRPr="00EE2451" w:rsidRDefault="00EE2451" w:rsidP="00C53040">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rsidR="00EE2451" w:rsidRPr="00EE2451" w:rsidRDefault="00EE2451" w:rsidP="00C53040">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 xml:space="preserve">Использовать логические связки «и», «или», </w:t>
      </w:r>
      <w:r w:rsidRPr="00EE2451">
        <w:rPr>
          <w:rFonts w:eastAsia="Times New Roman"/>
          <w:i/>
          <w:iCs/>
          <w:sz w:val="24"/>
          <w:szCs w:val="24"/>
        </w:rPr>
        <w:t>«</w:t>
      </w:r>
      <w:r w:rsidRPr="00EE2451">
        <w:rPr>
          <w:rFonts w:eastAsia="Times New Roman"/>
          <w:sz w:val="24"/>
          <w:szCs w:val="24"/>
        </w:rPr>
        <w:t>если ..., то ...».</w:t>
      </w:r>
    </w:p>
    <w:p w:rsidR="00EE2451" w:rsidRPr="00EE2451" w:rsidRDefault="00EE2451" w:rsidP="00C53040">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Обобщать и конкретизировать; строить заключения от общего к частному и от частного к общему.</w:t>
      </w:r>
    </w:p>
    <w:p w:rsidR="00EE2451" w:rsidRPr="00EE2451" w:rsidRDefault="00EE2451" w:rsidP="00C53040">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Использовать кванторы «все», «всякий», «любой», «некоторый», «существует»; приводить пример и контрпример.</w:t>
      </w:r>
    </w:p>
    <w:p w:rsidR="00EE2451" w:rsidRPr="00EE2451" w:rsidRDefault="00EE2451" w:rsidP="00C53040">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Различать, распознавать верные и неверные утверждения.</w:t>
      </w:r>
    </w:p>
    <w:p w:rsidR="00EE2451" w:rsidRPr="00EE2451" w:rsidRDefault="00EE2451" w:rsidP="00C53040">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Выражать отношения, зависимости, правила, закономерности с помощью формул.</w:t>
      </w:r>
    </w:p>
    <w:p w:rsidR="00EE2451" w:rsidRPr="00EE2451" w:rsidRDefault="00EE2451" w:rsidP="00C53040">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Моделировать отношения между объектами, использовать символьные и графические модели.</w:t>
      </w:r>
    </w:p>
    <w:p w:rsidR="00EE2451" w:rsidRPr="00EE2451" w:rsidRDefault="00EE2451" w:rsidP="00C53040">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Воспроизводить и строить логические цепочки утверждений, прямые и от противного.</w:t>
      </w:r>
    </w:p>
    <w:p w:rsidR="00EE2451" w:rsidRPr="00EE2451" w:rsidRDefault="00EE2451" w:rsidP="00C53040">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Устанавливать противоречия в рассуждениях.</w:t>
      </w:r>
    </w:p>
    <w:p w:rsidR="00EE2451" w:rsidRPr="00EE2451" w:rsidRDefault="00EE2451" w:rsidP="00C53040">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Создавать, применять и преобразовывать знаки и символы, модели и схемы для решения учебных и познавательных задач.</w:t>
      </w:r>
    </w:p>
    <w:p w:rsidR="00EE2451" w:rsidRPr="00EE2451" w:rsidRDefault="00EE2451" w:rsidP="00C53040">
      <w:pPr>
        <w:widowControl w:val="0"/>
        <w:numPr>
          <w:ilvl w:val="0"/>
          <w:numId w:val="134"/>
        </w:numPr>
        <w:spacing w:after="200" w:line="276" w:lineRule="auto"/>
        <w:jc w:val="both"/>
        <w:rPr>
          <w:rFonts w:eastAsia="Times New Roman"/>
          <w:sz w:val="24"/>
          <w:szCs w:val="24"/>
        </w:rPr>
      </w:pPr>
      <w:r w:rsidRPr="00EE2451">
        <w:rPr>
          <w:rFonts w:eastAsia="Times New Roman"/>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базовых исследовательских действий</w:t>
      </w:r>
    </w:p>
    <w:p w:rsidR="00EE2451" w:rsidRPr="00EE2451" w:rsidRDefault="00EE2451" w:rsidP="00C53040">
      <w:pPr>
        <w:widowControl w:val="0"/>
        <w:numPr>
          <w:ilvl w:val="0"/>
          <w:numId w:val="135"/>
        </w:numPr>
        <w:spacing w:after="200" w:line="276" w:lineRule="auto"/>
        <w:jc w:val="both"/>
        <w:rPr>
          <w:rFonts w:eastAsia="Times New Roman"/>
          <w:sz w:val="24"/>
          <w:szCs w:val="24"/>
        </w:rPr>
      </w:pPr>
      <w:r w:rsidRPr="00EE2451">
        <w:rPr>
          <w:rFonts w:eastAsia="Times New Roman"/>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EE2451" w:rsidRPr="00EE2451" w:rsidRDefault="00EE2451" w:rsidP="00C53040">
      <w:pPr>
        <w:widowControl w:val="0"/>
        <w:numPr>
          <w:ilvl w:val="0"/>
          <w:numId w:val="135"/>
        </w:numPr>
        <w:spacing w:after="200" w:line="276" w:lineRule="auto"/>
        <w:jc w:val="both"/>
        <w:rPr>
          <w:rFonts w:eastAsia="Times New Roman"/>
          <w:sz w:val="24"/>
          <w:szCs w:val="24"/>
        </w:rPr>
      </w:pPr>
      <w:r w:rsidRPr="00EE2451">
        <w:rPr>
          <w:rFonts w:eastAsia="Times New Roman"/>
          <w:sz w:val="24"/>
          <w:szCs w:val="24"/>
        </w:rPr>
        <w:t>Доказывать, обосновывать, аргументировать свои суждения, выводы, закономерности и результаты.</w:t>
      </w:r>
    </w:p>
    <w:p w:rsidR="00EE2451" w:rsidRPr="00EE2451" w:rsidRDefault="00EE2451" w:rsidP="00C53040">
      <w:pPr>
        <w:widowControl w:val="0"/>
        <w:numPr>
          <w:ilvl w:val="0"/>
          <w:numId w:val="135"/>
        </w:numPr>
        <w:spacing w:after="200" w:line="276" w:lineRule="auto"/>
        <w:jc w:val="both"/>
        <w:rPr>
          <w:rFonts w:eastAsia="Times New Roman"/>
          <w:sz w:val="24"/>
          <w:szCs w:val="24"/>
        </w:rPr>
      </w:pPr>
      <w:r w:rsidRPr="00EE2451">
        <w:rPr>
          <w:rFonts w:eastAsia="Times New Roman"/>
          <w:sz w:val="24"/>
          <w:szCs w:val="24"/>
        </w:rPr>
        <w:t>Дописывать выводы, результаты опытов, экспериментов, исследований, используя математический язык и символику.</w:t>
      </w:r>
    </w:p>
    <w:p w:rsidR="00EE2451" w:rsidRPr="00EE2451" w:rsidRDefault="00EE2451" w:rsidP="00C53040">
      <w:pPr>
        <w:widowControl w:val="0"/>
        <w:numPr>
          <w:ilvl w:val="0"/>
          <w:numId w:val="135"/>
        </w:numPr>
        <w:spacing w:after="200" w:line="276" w:lineRule="auto"/>
        <w:jc w:val="both"/>
        <w:rPr>
          <w:rFonts w:eastAsia="Times New Roman"/>
          <w:sz w:val="24"/>
          <w:szCs w:val="24"/>
        </w:rPr>
      </w:pPr>
      <w:r w:rsidRPr="00EE2451">
        <w:rPr>
          <w:rFonts w:eastAsia="Times New Roman"/>
          <w:sz w:val="24"/>
          <w:szCs w:val="24"/>
        </w:rPr>
        <w:t xml:space="preserve">Оценивать надежность информации по критериям, предложенным учителем или сформулированным самостоятельно. </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Работа с информацией</w:t>
      </w:r>
    </w:p>
    <w:p w:rsidR="00EE2451" w:rsidRPr="00EE2451" w:rsidRDefault="00EE2451" w:rsidP="00C53040">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Использовать таблицы и схемы для структурированного представления информации, графические способы представления данных.</w:t>
      </w:r>
    </w:p>
    <w:p w:rsidR="00EE2451" w:rsidRPr="00EE2451" w:rsidRDefault="00EE2451" w:rsidP="00C53040">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Переводить вербальную информацию в графическую форму и наоборот.</w:t>
      </w:r>
    </w:p>
    <w:p w:rsidR="00EE2451" w:rsidRPr="00EE2451" w:rsidRDefault="00EE2451" w:rsidP="00C53040">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 xml:space="preserve">Выявлять недостаточность и избыточность информации, данных, необходимых для </w:t>
      </w:r>
      <w:r w:rsidRPr="00EE2451">
        <w:rPr>
          <w:rFonts w:eastAsia="Times New Roman"/>
          <w:sz w:val="24"/>
          <w:szCs w:val="24"/>
        </w:rPr>
        <w:lastRenderedPageBreak/>
        <w:t>решения учебной или практической задачи.</w:t>
      </w:r>
    </w:p>
    <w:p w:rsidR="00EE2451" w:rsidRPr="00EE2451" w:rsidRDefault="00EE2451" w:rsidP="00C53040">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Распознавать неверную информацию, данные, утверждения; устанавливать противоречия в фактах, данных.</w:t>
      </w:r>
    </w:p>
    <w:p w:rsidR="00EE2451" w:rsidRPr="00EE2451" w:rsidRDefault="00EE2451" w:rsidP="00C53040">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Находить ошибки в неверных утверждениях и исправлять их.</w:t>
      </w:r>
    </w:p>
    <w:p w:rsidR="00EE2451" w:rsidRPr="00EE2451" w:rsidRDefault="00EE2451" w:rsidP="00C53040">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Оценивать надежность информации по критериям, предложенным учителем или сформулированным самостоятельно.</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коммуникативных действий</w:t>
      </w:r>
    </w:p>
    <w:p w:rsidR="00EE2451" w:rsidRPr="00EE2451" w:rsidRDefault="00EE2451" w:rsidP="00C53040">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EE2451" w:rsidRPr="00EE2451" w:rsidRDefault="00EE2451" w:rsidP="00C53040">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EE2451" w:rsidRPr="00EE2451" w:rsidRDefault="00EE2451" w:rsidP="00C53040">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EE2451" w:rsidRPr="00EE2451" w:rsidRDefault="00EE2451" w:rsidP="00C53040">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Принимать цель совместной информационной деятельности по сбору, обработке, передаче, формализации информации.</w:t>
      </w:r>
    </w:p>
    <w:p w:rsidR="00EE2451" w:rsidRPr="00EE2451" w:rsidRDefault="00EE2451" w:rsidP="00C53040">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rsidR="00EE2451" w:rsidRPr="00EE2451" w:rsidRDefault="00EE2451" w:rsidP="00C53040">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EE2451" w:rsidRPr="00EE2451" w:rsidRDefault="00EE2451" w:rsidP="00C53040">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регулятивных действий</w:t>
      </w:r>
    </w:p>
    <w:p w:rsidR="00EE2451" w:rsidRPr="00EE2451" w:rsidRDefault="00EE2451" w:rsidP="00C53040">
      <w:pPr>
        <w:widowControl w:val="0"/>
        <w:numPr>
          <w:ilvl w:val="0"/>
          <w:numId w:val="136"/>
        </w:numPr>
        <w:spacing w:after="200" w:line="276" w:lineRule="auto"/>
        <w:jc w:val="both"/>
        <w:rPr>
          <w:rFonts w:eastAsia="Times New Roman"/>
          <w:sz w:val="24"/>
          <w:szCs w:val="24"/>
        </w:rPr>
      </w:pPr>
      <w:r w:rsidRPr="00EE2451">
        <w:rPr>
          <w:rFonts w:eastAsia="Times New Roman"/>
          <w:sz w:val="24"/>
          <w:szCs w:val="24"/>
        </w:rPr>
        <w:t>Удерживать цель деятельности.</w:t>
      </w:r>
    </w:p>
    <w:p w:rsidR="00EE2451" w:rsidRPr="00EE2451" w:rsidRDefault="00EE2451" w:rsidP="00C53040">
      <w:pPr>
        <w:widowControl w:val="0"/>
        <w:numPr>
          <w:ilvl w:val="0"/>
          <w:numId w:val="137"/>
        </w:numPr>
        <w:spacing w:after="200" w:line="276" w:lineRule="auto"/>
        <w:jc w:val="both"/>
        <w:rPr>
          <w:rFonts w:eastAsia="Times New Roman"/>
          <w:sz w:val="24"/>
          <w:szCs w:val="24"/>
        </w:rPr>
      </w:pPr>
      <w:r w:rsidRPr="00EE2451">
        <w:rPr>
          <w:rFonts w:eastAsia="Times New Roman"/>
          <w:sz w:val="24"/>
          <w:szCs w:val="24"/>
        </w:rPr>
        <w:t>Планировать выполнение учебной задачи, выбирать и аргументировать способ деятельности.</w:t>
      </w:r>
    </w:p>
    <w:p w:rsidR="00EE2451" w:rsidRPr="00EE2451" w:rsidRDefault="00EE2451" w:rsidP="00C53040">
      <w:pPr>
        <w:widowControl w:val="0"/>
        <w:numPr>
          <w:ilvl w:val="0"/>
          <w:numId w:val="137"/>
        </w:numPr>
        <w:spacing w:after="200" w:line="276" w:lineRule="auto"/>
        <w:jc w:val="both"/>
        <w:rPr>
          <w:rFonts w:eastAsia="Times New Roman"/>
          <w:sz w:val="24"/>
          <w:szCs w:val="24"/>
        </w:rPr>
      </w:pPr>
      <w:r w:rsidRPr="00EE2451">
        <w:rPr>
          <w:rFonts w:eastAsia="Times New Roman"/>
          <w:sz w:val="24"/>
          <w:szCs w:val="24"/>
        </w:rPr>
        <w:t>Корректировать деятельность с учетом возникших трудностей, ошибок, новых данных или информации.</w:t>
      </w:r>
    </w:p>
    <w:p w:rsidR="00EE2451" w:rsidRPr="00EE2451" w:rsidRDefault="00EE2451" w:rsidP="00C53040">
      <w:pPr>
        <w:widowControl w:val="0"/>
        <w:numPr>
          <w:ilvl w:val="0"/>
          <w:numId w:val="137"/>
        </w:numPr>
        <w:spacing w:after="160" w:line="276" w:lineRule="auto"/>
        <w:jc w:val="both"/>
        <w:rPr>
          <w:rFonts w:eastAsia="Times New Roman"/>
          <w:sz w:val="24"/>
          <w:szCs w:val="24"/>
        </w:rPr>
      </w:pPr>
      <w:r w:rsidRPr="00EE2451">
        <w:rPr>
          <w:rFonts w:eastAsia="Times New Roman"/>
          <w:sz w:val="24"/>
          <w:szCs w:val="24"/>
        </w:rPr>
        <w:t>Анализировать и оценивать собственную работу: меру собственной самостоятельности, затруднения, дефициты, ошибки и пр.</w:t>
      </w:r>
    </w:p>
    <w:p w:rsidR="00EE2451" w:rsidRPr="00EE2451" w:rsidRDefault="00EE2451" w:rsidP="00EE2451">
      <w:pPr>
        <w:widowControl w:val="0"/>
        <w:jc w:val="both"/>
        <w:rPr>
          <w:rFonts w:eastAsia="Courier New"/>
          <w:b/>
          <w:sz w:val="24"/>
          <w:szCs w:val="24"/>
          <w:lang w:bidi="ru-RU"/>
        </w:rPr>
      </w:pPr>
      <w:bookmarkStart w:id="4" w:name="bookmark1905"/>
      <w:r w:rsidRPr="00EE2451">
        <w:rPr>
          <w:rFonts w:eastAsia="Courier New"/>
          <w:b/>
          <w:sz w:val="24"/>
          <w:szCs w:val="24"/>
          <w:lang w:bidi="ru-RU"/>
        </w:rPr>
        <w:t>ОБЩЕСТВЕННО-НАУЧНЫЕ ПРЕДМЕТЫ</w:t>
      </w:r>
      <w:bookmarkEnd w:id="4"/>
    </w:p>
    <w:p w:rsidR="00EE2451" w:rsidRPr="00EE2451" w:rsidRDefault="00EE2451" w:rsidP="00EE2451">
      <w:pPr>
        <w:keepNext/>
        <w:keepLines/>
        <w:widowControl w:val="0"/>
        <w:jc w:val="both"/>
        <w:rPr>
          <w:rFonts w:eastAsia="Courier New"/>
          <w:b/>
          <w:i/>
          <w:sz w:val="24"/>
          <w:szCs w:val="24"/>
          <w:lang w:bidi="ru-RU"/>
        </w:rPr>
      </w:pPr>
      <w:bookmarkStart w:id="5" w:name="bookmark1907"/>
      <w:r w:rsidRPr="00EE2451">
        <w:rPr>
          <w:rFonts w:eastAsia="Courier New"/>
          <w:b/>
          <w:i/>
          <w:sz w:val="24"/>
          <w:szCs w:val="24"/>
          <w:lang w:bidi="ru-RU"/>
        </w:rPr>
        <w:t>Формирование универсальных учебных познавательных действий</w:t>
      </w:r>
      <w:bookmarkEnd w:id="5"/>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базовых логических действий</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Систематизировать, классифицировать и обобщать исторические факты.</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Составлять синхронистические и систематические таблицы.</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Выявлять и характеризовать существенные признаки исторических явлений, процессов.</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 xml:space="preserve">Сравнивать исторические явления, процессы (политическое устройство государств, социально-экономические отношения, пути модернизации и др.) по горизонтали </w:t>
      </w:r>
      <w:r w:rsidRPr="00EE2451">
        <w:rPr>
          <w:rFonts w:eastAsia="Times New Roman"/>
          <w:sz w:val="24"/>
          <w:szCs w:val="24"/>
        </w:rPr>
        <w:lastRenderedPageBreak/>
        <w:t>(существовавшие синхронно в разных сообществах) и в динамике («было — стало») по заданным или самостоятельно определенным основаниям.</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Выявлять причины и следствия исторических событий и процессов.</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Соотносить результаты своего исследования с уже имеющимися данными, оценивать их значимость.</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Определять конструктивные модели поведения в конфликтной ситуации, находить конструктивное разрешение конфликта.</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Преобразовывать статистическую и визуальную информацию о достижениях России в текст.</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Вносить коррективы в моделируемую экономическую деятельность на основе изменившихся ситуаций.</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Использовать полученные знания для публичного представления результатов своей деятельности в сфере духовной культуры.</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Выступать с сообщениями в соответствии с особенностями аудитории и регламентом.</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Устанавливать и объяснять взаимосвязи между правами человека и гражданина и обязанностями граждан.</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Объяснять причины смены дня и ночи и времен года.</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Классифицировать формы рельефа суши по высоте и по внешнему облику.</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Классифицировать острова по происхождению.</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EE2451" w:rsidRPr="00EE2451" w:rsidRDefault="00EE2451" w:rsidP="00C53040">
      <w:pPr>
        <w:widowControl w:val="0"/>
        <w:numPr>
          <w:ilvl w:val="0"/>
          <w:numId w:val="143"/>
        </w:numPr>
        <w:spacing w:after="200" w:line="276" w:lineRule="auto"/>
        <w:jc w:val="both"/>
        <w:rPr>
          <w:rFonts w:eastAsia="Times New Roman"/>
          <w:sz w:val="24"/>
          <w:szCs w:val="24"/>
        </w:rPr>
      </w:pPr>
      <w:r w:rsidRPr="00EE2451">
        <w:rPr>
          <w:rFonts w:eastAsia="Times New Roman"/>
          <w:sz w:val="24"/>
          <w:szCs w:val="24"/>
        </w:rPr>
        <w:lastRenderedPageBreak/>
        <w:t>Самостоятельно составлять план решения учебной географической задачи.</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базовых исследовательских действий</w:t>
      </w:r>
    </w:p>
    <w:p w:rsidR="00EE2451" w:rsidRPr="00EE2451" w:rsidRDefault="00EE2451" w:rsidP="00C53040">
      <w:pPr>
        <w:widowControl w:val="0"/>
        <w:numPr>
          <w:ilvl w:val="0"/>
          <w:numId w:val="144"/>
        </w:numPr>
        <w:spacing w:after="200" w:line="276" w:lineRule="auto"/>
        <w:jc w:val="both"/>
        <w:rPr>
          <w:rFonts w:eastAsia="Times New Roman"/>
          <w:sz w:val="24"/>
          <w:szCs w:val="24"/>
        </w:rPr>
      </w:pPr>
      <w:r w:rsidRPr="00EE2451">
        <w:rPr>
          <w:rFonts w:eastAsia="Times New Roman"/>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EE2451" w:rsidRPr="00EE2451" w:rsidRDefault="00EE2451" w:rsidP="00C53040">
      <w:pPr>
        <w:widowControl w:val="0"/>
        <w:numPr>
          <w:ilvl w:val="0"/>
          <w:numId w:val="144"/>
        </w:numPr>
        <w:spacing w:after="200" w:line="276" w:lineRule="auto"/>
        <w:jc w:val="both"/>
        <w:rPr>
          <w:rFonts w:eastAsia="Times New Roman"/>
          <w:sz w:val="24"/>
          <w:szCs w:val="24"/>
        </w:rPr>
      </w:pPr>
      <w:r w:rsidRPr="00EE2451">
        <w:rPr>
          <w:rFonts w:eastAsia="Times New Roman"/>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EE2451" w:rsidRPr="00EE2451" w:rsidRDefault="00EE2451" w:rsidP="00C53040">
      <w:pPr>
        <w:widowControl w:val="0"/>
        <w:numPr>
          <w:ilvl w:val="0"/>
          <w:numId w:val="144"/>
        </w:numPr>
        <w:spacing w:after="200" w:line="276" w:lineRule="auto"/>
        <w:jc w:val="both"/>
        <w:rPr>
          <w:rFonts w:eastAsia="Times New Roman"/>
          <w:sz w:val="24"/>
          <w:szCs w:val="24"/>
        </w:rPr>
      </w:pPr>
      <w:r w:rsidRPr="00EE2451">
        <w:rPr>
          <w:rFonts w:eastAsia="Times New Roman"/>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EE2451" w:rsidRPr="00EE2451" w:rsidRDefault="00EE2451" w:rsidP="00C53040">
      <w:pPr>
        <w:widowControl w:val="0"/>
        <w:numPr>
          <w:ilvl w:val="0"/>
          <w:numId w:val="144"/>
        </w:numPr>
        <w:spacing w:after="200" w:line="276" w:lineRule="auto"/>
        <w:jc w:val="both"/>
        <w:rPr>
          <w:rFonts w:eastAsia="Times New Roman"/>
          <w:sz w:val="24"/>
          <w:szCs w:val="24"/>
        </w:rPr>
      </w:pPr>
      <w:r w:rsidRPr="00EE2451">
        <w:rPr>
          <w:rFonts w:eastAsia="Times New Roman"/>
          <w:sz w:val="24"/>
          <w:szCs w:val="24"/>
        </w:rPr>
        <w:t>Проводить по самостоятельно составленному плану небольшое исследование роли традиций в обществе.</w:t>
      </w:r>
    </w:p>
    <w:p w:rsidR="00EE2451" w:rsidRPr="00EE2451" w:rsidRDefault="00EE2451" w:rsidP="00C53040">
      <w:pPr>
        <w:widowControl w:val="0"/>
        <w:numPr>
          <w:ilvl w:val="0"/>
          <w:numId w:val="144"/>
        </w:numPr>
        <w:spacing w:after="200" w:line="276" w:lineRule="auto"/>
        <w:jc w:val="both"/>
        <w:rPr>
          <w:rFonts w:eastAsia="Times New Roman"/>
          <w:sz w:val="24"/>
          <w:szCs w:val="24"/>
        </w:rPr>
      </w:pPr>
      <w:r w:rsidRPr="00EE2451">
        <w:rPr>
          <w:rFonts w:eastAsia="Times New Roman"/>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Работа с информацией</w:t>
      </w:r>
    </w:p>
    <w:p w:rsidR="00EE2451" w:rsidRPr="00EE2451" w:rsidRDefault="00EE2451" w:rsidP="00C53040">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EE2451" w:rsidRPr="00EE2451" w:rsidRDefault="00EE2451" w:rsidP="00C53040">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EE2451" w:rsidRPr="00EE2451" w:rsidRDefault="00EE2451" w:rsidP="00C53040">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EE2451" w:rsidRPr="00EE2451" w:rsidRDefault="00EE2451" w:rsidP="00C53040">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rsidR="00EE2451" w:rsidRPr="00EE2451" w:rsidRDefault="00EE2451" w:rsidP="00C53040">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EE2451" w:rsidRPr="00EE2451" w:rsidRDefault="00EE2451" w:rsidP="00C53040">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EE2451" w:rsidRPr="00EE2451" w:rsidRDefault="00EE2451" w:rsidP="00C53040">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EE2451" w:rsidRPr="00EE2451" w:rsidRDefault="00EE2451" w:rsidP="00C53040">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EE2451" w:rsidRPr="00EE2451" w:rsidRDefault="00EE2451" w:rsidP="00C53040">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Определять информацию, недостающую для решения той или иной задачи.</w:t>
      </w:r>
    </w:p>
    <w:p w:rsidR="00EE2451" w:rsidRPr="00EE2451" w:rsidRDefault="00EE2451" w:rsidP="00C53040">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rsidR="00EE2451" w:rsidRPr="00EE2451" w:rsidRDefault="00EE2451" w:rsidP="00C53040">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lastRenderedPageBreak/>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EE2451" w:rsidRPr="00EE2451" w:rsidRDefault="00EE2451" w:rsidP="00C53040">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Представлять информацию в виде кратких выводов и обобщений.</w:t>
      </w:r>
    </w:p>
    <w:p w:rsidR="00EE2451" w:rsidRPr="00EE2451" w:rsidRDefault="00EE2451" w:rsidP="00C53040">
      <w:pPr>
        <w:widowControl w:val="0"/>
        <w:numPr>
          <w:ilvl w:val="0"/>
          <w:numId w:val="145"/>
        </w:numPr>
        <w:spacing w:after="200" w:line="276" w:lineRule="auto"/>
        <w:jc w:val="both"/>
        <w:rPr>
          <w:rFonts w:eastAsia="Times New Roman"/>
          <w:sz w:val="24"/>
          <w:szCs w:val="24"/>
        </w:rPr>
      </w:pPr>
      <w:r w:rsidRPr="00EE2451">
        <w:rPr>
          <w:rFonts w:eastAsia="Times New Roman"/>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коммуникативных действий</w:t>
      </w:r>
    </w:p>
    <w:p w:rsidR="00EE2451" w:rsidRPr="00EE2451" w:rsidRDefault="00EE2451" w:rsidP="00C53040">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Определять характер отношений между людьми в различных исторических и современных ситуациях, событиях.</w:t>
      </w:r>
    </w:p>
    <w:p w:rsidR="00EE2451" w:rsidRPr="00EE2451" w:rsidRDefault="00EE2451" w:rsidP="00C53040">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Раскрывать значение совместной деятельности, сотрудничества людей в разных сферах в различные исторические эпохи.</w:t>
      </w:r>
    </w:p>
    <w:p w:rsidR="00EE2451" w:rsidRPr="00EE2451" w:rsidRDefault="00EE2451" w:rsidP="00C53040">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Принимать участие в обсуждении открытых (в том числе дискуссионных) вопросов истории, высказывая и аргументируя свои суждения.</w:t>
      </w:r>
    </w:p>
    <w:p w:rsidR="00EE2451" w:rsidRPr="00EE2451" w:rsidRDefault="00EE2451" w:rsidP="00C53040">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Осуществлять презентацию выполненной самостоятельной работы по истории, проявляя способность к диалогу с аудиторией.</w:t>
      </w:r>
    </w:p>
    <w:p w:rsidR="00EE2451" w:rsidRPr="00EE2451" w:rsidRDefault="00EE2451" w:rsidP="00C53040">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Оценивать собственные поступки и поведение других людей с точки зрения их соответствия правовым и нравственным нормам.</w:t>
      </w:r>
    </w:p>
    <w:p w:rsidR="00EE2451" w:rsidRPr="00EE2451" w:rsidRDefault="00EE2451" w:rsidP="00C53040">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Анализировать причины социальных и межличностных конфликтов, моделировать варианты выхода из конфликтной ситуации.</w:t>
      </w:r>
    </w:p>
    <w:p w:rsidR="00EE2451" w:rsidRPr="00EE2451" w:rsidRDefault="00EE2451" w:rsidP="00C53040">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Выражать свою точку зрения, участвовать в дискуссии.</w:t>
      </w:r>
    </w:p>
    <w:p w:rsidR="00EE2451" w:rsidRPr="00EE2451" w:rsidRDefault="00EE2451" w:rsidP="00C53040">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EE2451" w:rsidRPr="00EE2451" w:rsidRDefault="00EE2451" w:rsidP="00C53040">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EE2451" w:rsidRPr="00EE2451" w:rsidRDefault="00EE2451" w:rsidP="00C53040">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EE2451" w:rsidRPr="00EE2451" w:rsidRDefault="00EE2451" w:rsidP="00C53040">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EE2451" w:rsidRPr="00EE2451" w:rsidRDefault="00EE2451" w:rsidP="00C53040">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EE2451" w:rsidRPr="00EE2451" w:rsidRDefault="00EE2451" w:rsidP="00C53040">
      <w:pPr>
        <w:widowControl w:val="0"/>
        <w:numPr>
          <w:ilvl w:val="0"/>
          <w:numId w:val="146"/>
        </w:numPr>
        <w:spacing w:after="200" w:line="276" w:lineRule="auto"/>
        <w:jc w:val="both"/>
        <w:rPr>
          <w:rFonts w:eastAsia="Times New Roman"/>
          <w:sz w:val="24"/>
          <w:szCs w:val="24"/>
        </w:rPr>
      </w:pPr>
      <w:r w:rsidRPr="00EE2451">
        <w:rPr>
          <w:rFonts w:eastAsia="Times New Roman"/>
          <w:sz w:val="24"/>
          <w:szCs w:val="24"/>
        </w:rPr>
        <w:t>Разделять сферу ответственности.</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регулятивных действий</w:t>
      </w:r>
    </w:p>
    <w:p w:rsidR="00EE2451" w:rsidRPr="00EE2451" w:rsidRDefault="00EE2451" w:rsidP="00C53040">
      <w:pPr>
        <w:widowControl w:val="0"/>
        <w:numPr>
          <w:ilvl w:val="0"/>
          <w:numId w:val="147"/>
        </w:numPr>
        <w:spacing w:after="200" w:line="276" w:lineRule="auto"/>
        <w:jc w:val="both"/>
        <w:rPr>
          <w:rFonts w:eastAsia="Times New Roman"/>
          <w:sz w:val="24"/>
          <w:szCs w:val="24"/>
        </w:rPr>
      </w:pPr>
      <w:r w:rsidRPr="00EE2451">
        <w:rPr>
          <w:rFonts w:eastAsia="Times New Roman"/>
          <w:sz w:val="24"/>
          <w:szCs w:val="24"/>
        </w:rPr>
        <w:t xml:space="preserve">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w:t>
      </w:r>
      <w:r w:rsidRPr="00EE2451">
        <w:rPr>
          <w:rFonts w:eastAsia="Times New Roman"/>
          <w:sz w:val="24"/>
          <w:szCs w:val="24"/>
        </w:rPr>
        <w:lastRenderedPageBreak/>
        <w:t>реформ и революций и т. д.).</w:t>
      </w:r>
    </w:p>
    <w:p w:rsidR="00EE2451" w:rsidRPr="00EE2451" w:rsidRDefault="00EE2451" w:rsidP="00C53040">
      <w:pPr>
        <w:widowControl w:val="0"/>
        <w:numPr>
          <w:ilvl w:val="0"/>
          <w:numId w:val="147"/>
        </w:numPr>
        <w:spacing w:after="200" w:line="276" w:lineRule="auto"/>
        <w:jc w:val="both"/>
        <w:rPr>
          <w:rFonts w:eastAsia="Times New Roman"/>
          <w:sz w:val="24"/>
          <w:szCs w:val="24"/>
        </w:rPr>
      </w:pPr>
      <w:r w:rsidRPr="00EE2451">
        <w:rPr>
          <w:rFonts w:eastAsia="Times New Roman"/>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EE2451" w:rsidRPr="00EE2451" w:rsidRDefault="00EE2451" w:rsidP="00C53040">
      <w:pPr>
        <w:widowControl w:val="0"/>
        <w:numPr>
          <w:ilvl w:val="0"/>
          <w:numId w:val="147"/>
        </w:numPr>
        <w:spacing w:after="200" w:line="276" w:lineRule="auto"/>
        <w:jc w:val="both"/>
        <w:rPr>
          <w:rFonts w:eastAsia="Times New Roman"/>
          <w:sz w:val="24"/>
          <w:szCs w:val="24"/>
        </w:rPr>
      </w:pPr>
      <w:r w:rsidRPr="00EE2451">
        <w:rPr>
          <w:rFonts w:eastAsia="Times New Roman"/>
          <w:sz w:val="24"/>
          <w:szCs w:val="24"/>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EE2451" w:rsidRPr="00EE2451" w:rsidRDefault="00EE2451" w:rsidP="00C53040">
      <w:pPr>
        <w:widowControl w:val="0"/>
        <w:numPr>
          <w:ilvl w:val="0"/>
          <w:numId w:val="147"/>
        </w:numPr>
        <w:spacing w:after="140" w:line="276" w:lineRule="auto"/>
        <w:jc w:val="both"/>
        <w:rPr>
          <w:rFonts w:eastAsia="Times New Roman"/>
          <w:sz w:val="24"/>
          <w:szCs w:val="24"/>
        </w:rPr>
      </w:pPr>
      <w:r w:rsidRPr="00EE2451">
        <w:rPr>
          <w:rFonts w:eastAsia="Times New Roman"/>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EE2451" w:rsidRPr="00EE2451" w:rsidRDefault="00EE2451" w:rsidP="00EE2451">
      <w:pPr>
        <w:widowControl w:val="0"/>
        <w:jc w:val="both"/>
        <w:rPr>
          <w:rFonts w:eastAsia="Courier New"/>
          <w:b/>
          <w:sz w:val="24"/>
          <w:szCs w:val="24"/>
          <w:lang w:bidi="ru-RU"/>
        </w:rPr>
      </w:pPr>
      <w:bookmarkStart w:id="6" w:name="bookmark1901"/>
      <w:r w:rsidRPr="00EE2451">
        <w:rPr>
          <w:rFonts w:eastAsia="Courier New"/>
          <w:b/>
          <w:sz w:val="24"/>
          <w:szCs w:val="24"/>
          <w:lang w:bidi="ru-RU"/>
        </w:rPr>
        <w:t>ЕСТЕСТВЕННО-НАУЧНЫЕ ПРЕДМЕТЫ</w:t>
      </w:r>
      <w:bookmarkEnd w:id="6"/>
    </w:p>
    <w:p w:rsidR="00EE2451" w:rsidRPr="00EE2451" w:rsidRDefault="00EE2451" w:rsidP="00EE2451">
      <w:pPr>
        <w:keepNext/>
        <w:keepLines/>
        <w:widowControl w:val="0"/>
        <w:jc w:val="both"/>
        <w:rPr>
          <w:rFonts w:eastAsia="Courier New"/>
          <w:b/>
          <w:i/>
          <w:sz w:val="24"/>
          <w:szCs w:val="24"/>
          <w:lang w:bidi="ru-RU"/>
        </w:rPr>
      </w:pPr>
      <w:bookmarkStart w:id="7" w:name="bookmark1903"/>
      <w:r w:rsidRPr="00EE2451">
        <w:rPr>
          <w:rFonts w:eastAsia="Courier New"/>
          <w:b/>
          <w:i/>
          <w:sz w:val="24"/>
          <w:szCs w:val="24"/>
          <w:lang w:bidi="ru-RU"/>
        </w:rPr>
        <w:t>Формирование универсальных учебных познавательных действий</w:t>
      </w:r>
      <w:bookmarkEnd w:id="7"/>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базовых логических действий</w:t>
      </w:r>
    </w:p>
    <w:p w:rsidR="00EE2451" w:rsidRPr="00EE2451" w:rsidRDefault="00EE2451" w:rsidP="00C53040">
      <w:pPr>
        <w:widowControl w:val="0"/>
        <w:numPr>
          <w:ilvl w:val="0"/>
          <w:numId w:val="138"/>
        </w:numPr>
        <w:spacing w:after="200" w:line="276" w:lineRule="auto"/>
        <w:jc w:val="both"/>
        <w:rPr>
          <w:rFonts w:eastAsia="Times New Roman"/>
          <w:sz w:val="24"/>
          <w:szCs w:val="24"/>
        </w:rPr>
      </w:pPr>
      <w:r w:rsidRPr="00EE2451">
        <w:rPr>
          <w:rFonts w:eastAsia="Times New Roman"/>
          <w:sz w:val="24"/>
          <w:szCs w:val="24"/>
        </w:rPr>
        <w:t>Выдвигать гипотезы, объясняющие простые явления, например:</w:t>
      </w:r>
    </w:p>
    <w:p w:rsidR="00EE2451" w:rsidRPr="00EE2451" w:rsidRDefault="00EE2451" w:rsidP="00EE2451">
      <w:pPr>
        <w:widowControl w:val="0"/>
        <w:jc w:val="both"/>
        <w:rPr>
          <w:rFonts w:eastAsia="Times New Roman"/>
          <w:sz w:val="24"/>
          <w:szCs w:val="24"/>
        </w:rPr>
      </w:pPr>
      <w:r w:rsidRPr="00EE2451">
        <w:rPr>
          <w:rFonts w:eastAsia="Times New Roman"/>
          <w:sz w:val="24"/>
          <w:szCs w:val="24"/>
        </w:rPr>
        <w:t>—почему останавливается движущееся по горизонтальной поверхности тело;</w:t>
      </w:r>
    </w:p>
    <w:p w:rsidR="00EE2451" w:rsidRPr="00EE2451" w:rsidRDefault="00EE2451" w:rsidP="00EE2451">
      <w:pPr>
        <w:widowControl w:val="0"/>
        <w:jc w:val="both"/>
        <w:rPr>
          <w:rFonts w:eastAsia="Times New Roman"/>
          <w:sz w:val="24"/>
          <w:szCs w:val="24"/>
        </w:rPr>
      </w:pPr>
      <w:r w:rsidRPr="00EE2451">
        <w:rPr>
          <w:rFonts w:eastAsia="Times New Roman"/>
          <w:sz w:val="24"/>
          <w:szCs w:val="24"/>
        </w:rPr>
        <w:t>—почему в жаркую погоду в светлой одежде прохладнее, чем в темной.</w:t>
      </w:r>
    </w:p>
    <w:p w:rsidR="00EE2451" w:rsidRPr="00EE2451" w:rsidRDefault="00EE2451" w:rsidP="00C53040">
      <w:pPr>
        <w:widowControl w:val="0"/>
        <w:numPr>
          <w:ilvl w:val="0"/>
          <w:numId w:val="138"/>
        </w:numPr>
        <w:spacing w:after="200" w:line="276" w:lineRule="auto"/>
        <w:jc w:val="both"/>
        <w:rPr>
          <w:rFonts w:eastAsia="Times New Roman"/>
          <w:sz w:val="24"/>
          <w:szCs w:val="24"/>
        </w:rPr>
      </w:pPr>
      <w:r w:rsidRPr="00EE2451">
        <w:rPr>
          <w:rFonts w:eastAsia="Times New Roman"/>
          <w:sz w:val="24"/>
          <w:szCs w:val="24"/>
        </w:rP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EE2451" w:rsidRPr="00EE2451" w:rsidRDefault="00EE2451" w:rsidP="00C53040">
      <w:pPr>
        <w:widowControl w:val="0"/>
        <w:numPr>
          <w:ilvl w:val="0"/>
          <w:numId w:val="138"/>
        </w:numPr>
        <w:spacing w:after="200" w:line="276" w:lineRule="auto"/>
        <w:jc w:val="both"/>
        <w:rPr>
          <w:rFonts w:eastAsia="Times New Roman"/>
          <w:sz w:val="24"/>
          <w:szCs w:val="24"/>
        </w:rPr>
      </w:pPr>
      <w:r w:rsidRPr="00EE2451">
        <w:rPr>
          <w:rFonts w:eastAsia="Times New Roman"/>
          <w:sz w:val="24"/>
          <w:szCs w:val="24"/>
        </w:rPr>
        <w:t>Прогнозировать свойства веществ на основе общих химических свойств изученных классов/групп веществ, к которым они относятся.</w:t>
      </w:r>
    </w:p>
    <w:p w:rsidR="00EE2451" w:rsidRPr="00EE2451" w:rsidRDefault="00EE2451" w:rsidP="00C53040">
      <w:pPr>
        <w:widowControl w:val="0"/>
        <w:numPr>
          <w:ilvl w:val="0"/>
          <w:numId w:val="138"/>
        </w:numPr>
        <w:spacing w:after="200" w:line="276" w:lineRule="auto"/>
        <w:jc w:val="both"/>
        <w:rPr>
          <w:rFonts w:eastAsia="Times New Roman"/>
          <w:sz w:val="24"/>
          <w:szCs w:val="24"/>
        </w:rPr>
      </w:pPr>
      <w:r w:rsidRPr="00EE2451">
        <w:rPr>
          <w:rFonts w:eastAsia="Times New Roman"/>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базовых исследовательских действий</w:t>
      </w:r>
    </w:p>
    <w:p w:rsidR="00EE2451" w:rsidRPr="00EE2451" w:rsidRDefault="00EE2451" w:rsidP="00C53040">
      <w:pPr>
        <w:widowControl w:val="0"/>
        <w:numPr>
          <w:ilvl w:val="0"/>
          <w:numId w:val="139"/>
        </w:numPr>
        <w:spacing w:after="200" w:line="276" w:lineRule="auto"/>
        <w:jc w:val="both"/>
        <w:rPr>
          <w:rFonts w:eastAsia="Times New Roman"/>
          <w:sz w:val="24"/>
          <w:szCs w:val="24"/>
        </w:rPr>
      </w:pPr>
      <w:r w:rsidRPr="00EE2451">
        <w:rPr>
          <w:rFonts w:eastAsia="Times New Roman"/>
          <w:sz w:val="24"/>
          <w:szCs w:val="24"/>
        </w:rPr>
        <w:t>Исследование явления теплообмена при смешивании холодной и горячей воды.</w:t>
      </w:r>
    </w:p>
    <w:p w:rsidR="00EE2451" w:rsidRPr="00EE2451" w:rsidRDefault="00EE2451" w:rsidP="00C53040">
      <w:pPr>
        <w:widowControl w:val="0"/>
        <w:numPr>
          <w:ilvl w:val="0"/>
          <w:numId w:val="139"/>
        </w:numPr>
        <w:spacing w:after="200" w:line="276" w:lineRule="auto"/>
        <w:jc w:val="both"/>
        <w:rPr>
          <w:rFonts w:eastAsia="Times New Roman"/>
          <w:sz w:val="24"/>
          <w:szCs w:val="24"/>
        </w:rPr>
      </w:pPr>
      <w:r w:rsidRPr="00EE2451">
        <w:rPr>
          <w:rFonts w:eastAsia="Times New Roman"/>
          <w:sz w:val="24"/>
          <w:szCs w:val="24"/>
        </w:rPr>
        <w:t>Исследование процесса испарения различных жидкостей.</w:t>
      </w:r>
    </w:p>
    <w:p w:rsidR="00EE2451" w:rsidRPr="00EE2451" w:rsidRDefault="00EE2451" w:rsidP="00C53040">
      <w:pPr>
        <w:widowControl w:val="0"/>
        <w:numPr>
          <w:ilvl w:val="0"/>
          <w:numId w:val="139"/>
        </w:numPr>
        <w:spacing w:after="200" w:line="276" w:lineRule="auto"/>
        <w:jc w:val="both"/>
        <w:rPr>
          <w:rFonts w:eastAsia="Times New Roman"/>
          <w:sz w:val="24"/>
          <w:szCs w:val="24"/>
        </w:rPr>
      </w:pPr>
      <w:r w:rsidRPr="00EE2451">
        <w:rPr>
          <w:rFonts w:eastAsia="Times New Roman"/>
          <w:sz w:val="24"/>
          <w:szCs w:val="24"/>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взимодействие разбавленной серной кислоты с цинком.</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Работа с информацией</w:t>
      </w:r>
    </w:p>
    <w:p w:rsidR="00EE2451" w:rsidRPr="00EE2451" w:rsidRDefault="00EE2451" w:rsidP="00C53040">
      <w:pPr>
        <w:widowControl w:val="0"/>
        <w:numPr>
          <w:ilvl w:val="0"/>
          <w:numId w:val="140"/>
        </w:numPr>
        <w:spacing w:after="200" w:line="276" w:lineRule="auto"/>
        <w:jc w:val="both"/>
        <w:rPr>
          <w:rFonts w:eastAsia="Times New Roman"/>
          <w:sz w:val="24"/>
          <w:szCs w:val="24"/>
        </w:rPr>
      </w:pPr>
      <w:r w:rsidRPr="00EE2451">
        <w:rPr>
          <w:rFonts w:eastAsia="Times New Roman"/>
          <w:sz w:val="24"/>
          <w:szCs w:val="24"/>
        </w:rPr>
        <w:t>Анализировать оригинальный текст, посвященный использованию звука (или ультразвука) в технике (эхолокация, ультразвук в медицине и др.).</w:t>
      </w:r>
    </w:p>
    <w:p w:rsidR="00EE2451" w:rsidRPr="00EE2451" w:rsidRDefault="00EE2451" w:rsidP="00C53040">
      <w:pPr>
        <w:widowControl w:val="0"/>
        <w:numPr>
          <w:ilvl w:val="0"/>
          <w:numId w:val="140"/>
        </w:numPr>
        <w:spacing w:after="200" w:line="276" w:lineRule="auto"/>
        <w:jc w:val="both"/>
        <w:rPr>
          <w:rFonts w:eastAsia="Times New Roman"/>
          <w:sz w:val="24"/>
          <w:szCs w:val="24"/>
        </w:rPr>
      </w:pPr>
      <w:r w:rsidRPr="00EE2451">
        <w:rPr>
          <w:rFonts w:eastAsia="Times New Roman"/>
          <w:sz w:val="24"/>
          <w:szCs w:val="24"/>
        </w:rPr>
        <w:t>Выполнять задания по тексту (смысловое чтение).</w:t>
      </w:r>
    </w:p>
    <w:p w:rsidR="00EE2451" w:rsidRPr="00EE2451" w:rsidRDefault="00EE2451" w:rsidP="00C53040">
      <w:pPr>
        <w:widowControl w:val="0"/>
        <w:numPr>
          <w:ilvl w:val="0"/>
          <w:numId w:val="140"/>
        </w:numPr>
        <w:spacing w:after="200" w:line="276" w:lineRule="auto"/>
        <w:jc w:val="both"/>
        <w:rPr>
          <w:rFonts w:eastAsia="Times New Roman"/>
          <w:sz w:val="24"/>
          <w:szCs w:val="24"/>
        </w:rPr>
      </w:pPr>
      <w:r w:rsidRPr="00EE2451">
        <w:rPr>
          <w:rFonts w:eastAsia="Times New Roman"/>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EE2451" w:rsidRPr="00EE2451" w:rsidRDefault="00EE2451" w:rsidP="00C53040">
      <w:pPr>
        <w:widowControl w:val="0"/>
        <w:numPr>
          <w:ilvl w:val="0"/>
          <w:numId w:val="140"/>
        </w:numPr>
        <w:spacing w:after="200" w:line="276" w:lineRule="auto"/>
        <w:jc w:val="both"/>
        <w:rPr>
          <w:rFonts w:eastAsia="Times New Roman"/>
          <w:sz w:val="24"/>
          <w:szCs w:val="24"/>
        </w:rPr>
      </w:pPr>
      <w:r w:rsidRPr="00EE2451">
        <w:rPr>
          <w:rFonts w:eastAsia="Times New Roman"/>
          <w:sz w:val="24"/>
          <w:szCs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коммуникативных действий</w:t>
      </w:r>
    </w:p>
    <w:p w:rsidR="00EE2451" w:rsidRPr="00EE2451" w:rsidRDefault="00EE2451" w:rsidP="00C53040">
      <w:pPr>
        <w:widowControl w:val="0"/>
        <w:numPr>
          <w:ilvl w:val="0"/>
          <w:numId w:val="141"/>
        </w:numPr>
        <w:spacing w:after="200" w:line="276" w:lineRule="auto"/>
        <w:jc w:val="both"/>
        <w:rPr>
          <w:rFonts w:eastAsia="Times New Roman"/>
          <w:sz w:val="24"/>
          <w:szCs w:val="24"/>
        </w:rPr>
      </w:pPr>
      <w:r w:rsidRPr="00EE2451">
        <w:rPr>
          <w:rFonts w:eastAsia="Times New Roman"/>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EE2451" w:rsidRPr="00EE2451" w:rsidRDefault="00EE2451" w:rsidP="00C53040">
      <w:pPr>
        <w:widowControl w:val="0"/>
        <w:numPr>
          <w:ilvl w:val="0"/>
          <w:numId w:val="141"/>
        </w:numPr>
        <w:spacing w:after="200" w:line="276" w:lineRule="auto"/>
        <w:jc w:val="both"/>
        <w:rPr>
          <w:rFonts w:eastAsia="Times New Roman"/>
          <w:sz w:val="24"/>
          <w:szCs w:val="24"/>
        </w:rPr>
      </w:pPr>
      <w:r w:rsidRPr="00EE2451">
        <w:rPr>
          <w:rFonts w:eastAsia="Times New Roman"/>
          <w:sz w:val="24"/>
          <w:szCs w:val="24"/>
        </w:rPr>
        <w:t xml:space="preserve">Выражать свою точку зрения на решение естественно-научной задачи в устных и </w:t>
      </w:r>
      <w:r w:rsidRPr="00EE2451">
        <w:rPr>
          <w:rFonts w:eastAsia="Times New Roman"/>
          <w:sz w:val="24"/>
          <w:szCs w:val="24"/>
        </w:rPr>
        <w:lastRenderedPageBreak/>
        <w:t>письменных текстах.</w:t>
      </w:r>
    </w:p>
    <w:p w:rsidR="00EE2451" w:rsidRPr="00EE2451" w:rsidRDefault="00EE2451" w:rsidP="00C53040">
      <w:pPr>
        <w:widowControl w:val="0"/>
        <w:numPr>
          <w:ilvl w:val="0"/>
          <w:numId w:val="141"/>
        </w:numPr>
        <w:spacing w:after="200" w:line="276" w:lineRule="auto"/>
        <w:jc w:val="both"/>
        <w:rPr>
          <w:rFonts w:eastAsia="Times New Roman"/>
          <w:sz w:val="24"/>
          <w:szCs w:val="24"/>
        </w:rPr>
      </w:pPr>
      <w:r w:rsidRPr="00EE2451">
        <w:rPr>
          <w:rFonts w:eastAsia="Times New Roman"/>
          <w:sz w:val="24"/>
          <w:szCs w:val="24"/>
        </w:rPr>
        <w:t>Публично представлять результаты выполненного естественно- научного исследования или проекта, физического или химического опыта, биологического наблюдения.</w:t>
      </w:r>
    </w:p>
    <w:p w:rsidR="00EE2451" w:rsidRPr="00EE2451" w:rsidRDefault="00EE2451" w:rsidP="00C53040">
      <w:pPr>
        <w:widowControl w:val="0"/>
        <w:numPr>
          <w:ilvl w:val="0"/>
          <w:numId w:val="141"/>
        </w:numPr>
        <w:spacing w:after="200" w:line="276" w:lineRule="auto"/>
        <w:jc w:val="both"/>
        <w:rPr>
          <w:rFonts w:eastAsia="Times New Roman"/>
          <w:sz w:val="24"/>
          <w:szCs w:val="24"/>
        </w:rPr>
      </w:pPr>
      <w:r w:rsidRPr="00EE2451">
        <w:rPr>
          <w:rFonts w:eastAsia="Times New Roman"/>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EE2451" w:rsidRPr="00EE2451" w:rsidRDefault="00EE2451" w:rsidP="00C53040">
      <w:pPr>
        <w:widowControl w:val="0"/>
        <w:numPr>
          <w:ilvl w:val="0"/>
          <w:numId w:val="141"/>
        </w:numPr>
        <w:spacing w:after="200" w:line="276" w:lineRule="auto"/>
        <w:jc w:val="both"/>
        <w:rPr>
          <w:rFonts w:eastAsia="Times New Roman"/>
          <w:sz w:val="24"/>
          <w:szCs w:val="24"/>
        </w:rPr>
      </w:pPr>
      <w:r w:rsidRPr="00EE2451">
        <w:rPr>
          <w:rFonts w:eastAsia="Times New Roman"/>
          <w:sz w:val="24"/>
          <w:szCs w:val="24"/>
        </w:rPr>
        <w:t>Координировать свои действия с другими членами команды при решении задачи, выполнении естественно-научного исследования или проекта.</w:t>
      </w:r>
    </w:p>
    <w:p w:rsidR="00EE2451" w:rsidRPr="00EE2451" w:rsidRDefault="00EE2451" w:rsidP="00C53040">
      <w:pPr>
        <w:widowControl w:val="0"/>
        <w:numPr>
          <w:ilvl w:val="0"/>
          <w:numId w:val="141"/>
        </w:numPr>
        <w:spacing w:after="200" w:line="276" w:lineRule="auto"/>
        <w:jc w:val="both"/>
        <w:rPr>
          <w:rFonts w:eastAsia="Times New Roman"/>
          <w:sz w:val="24"/>
          <w:szCs w:val="24"/>
        </w:rPr>
      </w:pPr>
      <w:r w:rsidRPr="00EE2451">
        <w:rPr>
          <w:rFonts w:eastAsia="Times New Roman"/>
          <w:sz w:val="24"/>
          <w:szCs w:val="24"/>
        </w:rPr>
        <w:t>Оценивать свой вклад в решение естественно-научной проблемы по критериям, самостоятельно сформулированным участниками команды.</w:t>
      </w:r>
    </w:p>
    <w:p w:rsidR="00EE2451" w:rsidRPr="00EE2451" w:rsidRDefault="00EE2451" w:rsidP="00EE2451">
      <w:pPr>
        <w:widowControl w:val="0"/>
        <w:jc w:val="both"/>
        <w:rPr>
          <w:rFonts w:eastAsia="Times New Roman"/>
          <w:sz w:val="24"/>
          <w:szCs w:val="24"/>
        </w:rPr>
      </w:pPr>
      <w:r w:rsidRPr="00EE2451">
        <w:rPr>
          <w:rFonts w:eastAsia="Times New Roman"/>
          <w:b/>
          <w:bCs/>
          <w:i/>
          <w:iCs/>
          <w:sz w:val="24"/>
          <w:szCs w:val="24"/>
        </w:rPr>
        <w:t>Формирование универсальных учебных регулятивных действий</w:t>
      </w:r>
    </w:p>
    <w:p w:rsidR="00EE2451" w:rsidRPr="00EE2451" w:rsidRDefault="00EE2451" w:rsidP="00C53040">
      <w:pPr>
        <w:widowControl w:val="0"/>
        <w:numPr>
          <w:ilvl w:val="0"/>
          <w:numId w:val="142"/>
        </w:numPr>
        <w:spacing w:after="200" w:line="276" w:lineRule="auto"/>
        <w:jc w:val="both"/>
        <w:rPr>
          <w:rFonts w:eastAsia="Times New Roman"/>
          <w:sz w:val="24"/>
          <w:szCs w:val="24"/>
        </w:rPr>
      </w:pPr>
      <w:r w:rsidRPr="00EE2451">
        <w:rPr>
          <w:rFonts w:eastAsia="Times New Roman"/>
          <w:sz w:val="24"/>
          <w:szCs w:val="24"/>
        </w:rPr>
        <w:t>Выявление проблем в жизненных и учебных ситуациях, требующих для решения проявлений естественно-научной грамотности.</w:t>
      </w:r>
    </w:p>
    <w:p w:rsidR="00EE2451" w:rsidRPr="00EE2451" w:rsidRDefault="00EE2451" w:rsidP="00C53040">
      <w:pPr>
        <w:widowControl w:val="0"/>
        <w:numPr>
          <w:ilvl w:val="0"/>
          <w:numId w:val="142"/>
        </w:numPr>
        <w:spacing w:after="200" w:line="276" w:lineRule="auto"/>
        <w:jc w:val="both"/>
        <w:rPr>
          <w:rFonts w:eastAsia="Times New Roman"/>
          <w:sz w:val="24"/>
          <w:szCs w:val="24"/>
        </w:rPr>
      </w:pPr>
      <w:r w:rsidRPr="00EE2451">
        <w:rPr>
          <w:rFonts w:eastAsia="Times New Roman"/>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EE2451" w:rsidRPr="00EE2451" w:rsidRDefault="00EE2451" w:rsidP="00C53040">
      <w:pPr>
        <w:widowControl w:val="0"/>
        <w:numPr>
          <w:ilvl w:val="0"/>
          <w:numId w:val="142"/>
        </w:numPr>
        <w:spacing w:after="200" w:line="276" w:lineRule="auto"/>
        <w:jc w:val="both"/>
        <w:rPr>
          <w:rFonts w:eastAsia="Times New Roman"/>
          <w:sz w:val="24"/>
          <w:szCs w:val="24"/>
        </w:rPr>
      </w:pPr>
      <w:r w:rsidRPr="00EE2451">
        <w:rPr>
          <w:rFonts w:eastAsia="Times New Roman"/>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EE2451" w:rsidRPr="00EE2451" w:rsidRDefault="00EE2451" w:rsidP="00C53040">
      <w:pPr>
        <w:widowControl w:val="0"/>
        <w:numPr>
          <w:ilvl w:val="0"/>
          <w:numId w:val="142"/>
        </w:numPr>
        <w:spacing w:after="200" w:line="276" w:lineRule="auto"/>
        <w:jc w:val="both"/>
        <w:rPr>
          <w:rFonts w:eastAsia="Times New Roman"/>
          <w:sz w:val="24"/>
          <w:szCs w:val="24"/>
        </w:rPr>
      </w:pPr>
      <w:r w:rsidRPr="00EE2451">
        <w:rPr>
          <w:rFonts w:eastAsia="Times New Roman"/>
          <w:sz w:val="24"/>
          <w:szCs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EE2451" w:rsidRPr="00EE2451" w:rsidRDefault="00EE2451" w:rsidP="00C53040">
      <w:pPr>
        <w:widowControl w:val="0"/>
        <w:numPr>
          <w:ilvl w:val="0"/>
          <w:numId w:val="142"/>
        </w:numPr>
        <w:spacing w:after="200" w:line="276" w:lineRule="auto"/>
        <w:jc w:val="both"/>
        <w:rPr>
          <w:rFonts w:eastAsia="Times New Roman"/>
          <w:sz w:val="24"/>
          <w:szCs w:val="24"/>
        </w:rPr>
      </w:pPr>
      <w:r w:rsidRPr="00EE2451">
        <w:rPr>
          <w:rFonts w:eastAsia="Times New Roman"/>
          <w:sz w:val="24"/>
          <w:szCs w:val="24"/>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EE2451" w:rsidRPr="00EE2451" w:rsidRDefault="00EE2451" w:rsidP="00C53040">
      <w:pPr>
        <w:widowControl w:val="0"/>
        <w:numPr>
          <w:ilvl w:val="0"/>
          <w:numId w:val="142"/>
        </w:numPr>
        <w:spacing w:after="200" w:line="276" w:lineRule="auto"/>
        <w:jc w:val="both"/>
        <w:rPr>
          <w:rFonts w:eastAsia="Times New Roman"/>
          <w:sz w:val="24"/>
          <w:szCs w:val="24"/>
        </w:rPr>
      </w:pPr>
      <w:r w:rsidRPr="00EE2451">
        <w:rPr>
          <w:rFonts w:eastAsia="Times New Roman"/>
          <w:sz w:val="24"/>
          <w:szCs w:val="24"/>
        </w:rPr>
        <w:t>Оценка соответствия результата решения естественно-научной проблемы поставленным целям и условиям.</w:t>
      </w:r>
    </w:p>
    <w:p w:rsidR="00EE2451" w:rsidRPr="00EE2451" w:rsidRDefault="00EE2451" w:rsidP="00C53040">
      <w:pPr>
        <w:widowControl w:val="0"/>
        <w:numPr>
          <w:ilvl w:val="0"/>
          <w:numId w:val="142"/>
        </w:numPr>
        <w:spacing w:after="160" w:line="276" w:lineRule="auto"/>
        <w:jc w:val="both"/>
        <w:rPr>
          <w:rFonts w:eastAsia="Times New Roman"/>
          <w:sz w:val="24"/>
          <w:szCs w:val="24"/>
        </w:rPr>
      </w:pPr>
      <w:r w:rsidRPr="00EE2451">
        <w:rPr>
          <w:rFonts w:eastAsia="Times New Roman"/>
          <w:sz w:val="24"/>
          <w:szCs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EE2451" w:rsidRPr="00EE2451" w:rsidRDefault="00EE2451" w:rsidP="00EE2451">
      <w:pPr>
        <w:widowControl w:val="0"/>
        <w:jc w:val="both"/>
        <w:rPr>
          <w:rFonts w:eastAsia="Courier New"/>
          <w:b/>
          <w:sz w:val="24"/>
          <w:szCs w:val="24"/>
          <w:lang w:bidi="ru-RU"/>
        </w:rPr>
      </w:pPr>
      <w:r w:rsidRPr="00EE2451">
        <w:rPr>
          <w:rFonts w:eastAsia="Courier New"/>
          <w:b/>
          <w:sz w:val="24"/>
          <w:szCs w:val="24"/>
          <w:lang w:bidi="ru-RU"/>
        </w:rPr>
        <w:t>ИСКУССТВО</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«Изобразительное искусство»:</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Овладение универсальными познавательными действиями </w:t>
      </w:r>
    </w:p>
    <w:p w:rsidR="00EE2451" w:rsidRPr="00EE2451" w:rsidRDefault="00EE2451" w:rsidP="00C53040">
      <w:pPr>
        <w:numPr>
          <w:ilvl w:val="0"/>
          <w:numId w:val="148"/>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Формирование пространственных представлений и сенсорных способностей: </w:t>
      </w:r>
    </w:p>
    <w:p w:rsidR="00EE2451" w:rsidRPr="00EE2451" w:rsidRDefault="00EE2451" w:rsidP="00C53040">
      <w:pPr>
        <w:numPr>
          <w:ilvl w:val="0"/>
          <w:numId w:val="148"/>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сравнивать предметные и пространственные объекты по заданным основаниям; </w:t>
      </w:r>
    </w:p>
    <w:p w:rsidR="00EE2451" w:rsidRPr="00EE2451" w:rsidRDefault="00EE2451" w:rsidP="00C53040">
      <w:pPr>
        <w:numPr>
          <w:ilvl w:val="0"/>
          <w:numId w:val="148"/>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характеризовать форму предмета, конструкции; </w:t>
      </w:r>
    </w:p>
    <w:p w:rsidR="00EE2451" w:rsidRPr="00EE2451" w:rsidRDefault="00EE2451" w:rsidP="00C53040">
      <w:pPr>
        <w:numPr>
          <w:ilvl w:val="0"/>
          <w:numId w:val="148"/>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выявлять положение предметной формы в пространстве; </w:t>
      </w:r>
    </w:p>
    <w:p w:rsidR="00EE2451" w:rsidRPr="00EE2451" w:rsidRDefault="00EE2451" w:rsidP="00C53040">
      <w:pPr>
        <w:numPr>
          <w:ilvl w:val="0"/>
          <w:numId w:val="148"/>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обобщать форму составной конструкции; </w:t>
      </w:r>
    </w:p>
    <w:p w:rsidR="00EE2451" w:rsidRPr="00EE2451" w:rsidRDefault="00EE2451" w:rsidP="00C53040">
      <w:pPr>
        <w:numPr>
          <w:ilvl w:val="0"/>
          <w:numId w:val="148"/>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анализировать структуру предмета, конструкции, пространства, зрительного образа; </w:t>
      </w:r>
    </w:p>
    <w:p w:rsidR="00EE2451" w:rsidRPr="00EE2451" w:rsidRDefault="00EE2451" w:rsidP="00C53040">
      <w:pPr>
        <w:numPr>
          <w:ilvl w:val="0"/>
          <w:numId w:val="148"/>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структурировать предметно-пространственные явления; </w:t>
      </w:r>
    </w:p>
    <w:p w:rsidR="00EE2451" w:rsidRPr="00EE2451" w:rsidRDefault="00EE2451" w:rsidP="00C53040">
      <w:pPr>
        <w:numPr>
          <w:ilvl w:val="0"/>
          <w:numId w:val="148"/>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сопоставлять пропорциональное соотношение частей внутри целого и предметов между собой; </w:t>
      </w:r>
    </w:p>
    <w:p w:rsidR="00EE2451" w:rsidRPr="00EE2451" w:rsidRDefault="00EE2451" w:rsidP="00C53040">
      <w:pPr>
        <w:numPr>
          <w:ilvl w:val="0"/>
          <w:numId w:val="148"/>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абстрагировать образ реальности в построении плоской или пространственной композиции.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lastRenderedPageBreak/>
        <w:t xml:space="preserve">Базовые логические и исследовательские действия: </w:t>
      </w:r>
    </w:p>
    <w:p w:rsidR="00EE2451" w:rsidRPr="00EE2451" w:rsidRDefault="00EE2451" w:rsidP="00C53040">
      <w:pPr>
        <w:numPr>
          <w:ilvl w:val="0"/>
          <w:numId w:val="14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выявлять и характеризовать существенные признаки явлений художественной культуры; </w:t>
      </w:r>
    </w:p>
    <w:p w:rsidR="00EE2451" w:rsidRPr="00EE2451" w:rsidRDefault="00EE2451" w:rsidP="00C53040">
      <w:pPr>
        <w:numPr>
          <w:ilvl w:val="0"/>
          <w:numId w:val="14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сопоставлять, анализировать, сравнивать и оценивать с позиций эстетических категорий явления искусства и действительности; </w:t>
      </w:r>
    </w:p>
    <w:p w:rsidR="00EE2451" w:rsidRPr="00EE2451" w:rsidRDefault="00EE2451" w:rsidP="00C53040">
      <w:pPr>
        <w:numPr>
          <w:ilvl w:val="0"/>
          <w:numId w:val="14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классифицировать произведения искусства по видам и, соответственно, по назначению в жизни людей; </w:t>
      </w:r>
    </w:p>
    <w:p w:rsidR="00EE2451" w:rsidRPr="00EE2451" w:rsidRDefault="00EE2451" w:rsidP="00C53040">
      <w:pPr>
        <w:numPr>
          <w:ilvl w:val="0"/>
          <w:numId w:val="14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ставить и использовать вопросы как исследовательский инструмент познания; </w:t>
      </w:r>
    </w:p>
    <w:p w:rsidR="00EE2451" w:rsidRPr="00EE2451" w:rsidRDefault="00EE2451" w:rsidP="00C53040">
      <w:pPr>
        <w:numPr>
          <w:ilvl w:val="0"/>
          <w:numId w:val="14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вести исследовательскую работу по сбору информационного материала по установленной или выбранной теме; </w:t>
      </w:r>
    </w:p>
    <w:p w:rsidR="00EE2451" w:rsidRPr="00EE2451" w:rsidRDefault="00EE2451" w:rsidP="00C53040">
      <w:pPr>
        <w:numPr>
          <w:ilvl w:val="0"/>
          <w:numId w:val="14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самостоятельно формулировать выводы и обобщения по результатам наблюдения или исследования, аргументированно защищать свои позиции.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Работа с информацией: </w:t>
      </w:r>
    </w:p>
    <w:p w:rsidR="00EE2451" w:rsidRPr="00EE2451" w:rsidRDefault="00EE2451" w:rsidP="00C53040">
      <w:pPr>
        <w:numPr>
          <w:ilvl w:val="0"/>
          <w:numId w:val="15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использовать различные методы, в том числе электронные технологии, для поиска и отбора информации на основе образовательных задач и заданных критериев; </w:t>
      </w:r>
    </w:p>
    <w:p w:rsidR="00EE2451" w:rsidRPr="00EE2451" w:rsidRDefault="00EE2451" w:rsidP="00C53040">
      <w:pPr>
        <w:numPr>
          <w:ilvl w:val="0"/>
          <w:numId w:val="15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использовать электронные образовательные ресурсы; </w:t>
      </w:r>
    </w:p>
    <w:p w:rsidR="00EE2451" w:rsidRPr="00EE2451" w:rsidRDefault="00EE2451" w:rsidP="00C53040">
      <w:pPr>
        <w:numPr>
          <w:ilvl w:val="0"/>
          <w:numId w:val="15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уметь работать с электронными учебными пособиями и учебниками; </w:t>
      </w:r>
    </w:p>
    <w:p w:rsidR="00EE2451" w:rsidRPr="00EE2451" w:rsidRDefault="00EE2451" w:rsidP="00C53040">
      <w:pPr>
        <w:numPr>
          <w:ilvl w:val="0"/>
          <w:numId w:val="15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 </w:t>
      </w:r>
    </w:p>
    <w:p w:rsidR="00EE2451" w:rsidRPr="00EE2451" w:rsidRDefault="00EE2451" w:rsidP="00C53040">
      <w:pPr>
        <w:numPr>
          <w:ilvl w:val="0"/>
          <w:numId w:val="150"/>
        </w:numPr>
        <w:spacing w:after="200" w:line="276" w:lineRule="auto"/>
        <w:contextualSpacing/>
        <w:jc w:val="both"/>
        <w:rPr>
          <w:rFonts w:eastAsia="Calibri"/>
          <w:sz w:val="24"/>
          <w:szCs w:val="24"/>
          <w:lang w:eastAsia="en-US"/>
        </w:rPr>
      </w:pPr>
      <w:r w:rsidRPr="00EE2451">
        <w:rPr>
          <w:rFonts w:eastAsia="Calibri"/>
          <w:sz w:val="24"/>
          <w:szCs w:val="24"/>
          <w:lang w:eastAsia="en-US"/>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Овладение универсальными коммуникативными действиями </w:t>
      </w:r>
    </w:p>
    <w:p w:rsidR="00EE2451" w:rsidRPr="00EE2451" w:rsidRDefault="00EE2451" w:rsidP="00C53040">
      <w:pPr>
        <w:numPr>
          <w:ilvl w:val="0"/>
          <w:numId w:val="15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Понимать искусство в качестве особого языка общения  — межличностного (автор — зритель), между поколениями, между народами; </w:t>
      </w:r>
    </w:p>
    <w:p w:rsidR="00EE2451" w:rsidRPr="00EE2451" w:rsidRDefault="00EE2451" w:rsidP="00C53040">
      <w:pPr>
        <w:numPr>
          <w:ilvl w:val="0"/>
          <w:numId w:val="15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 6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 </w:t>
      </w:r>
    </w:p>
    <w:p w:rsidR="00EE2451" w:rsidRPr="00EE2451" w:rsidRDefault="00EE2451" w:rsidP="00C53040">
      <w:pPr>
        <w:numPr>
          <w:ilvl w:val="0"/>
          <w:numId w:val="15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публично представлять и объяснять результаты своего творческого, художественного или исследовательского опыта; </w:t>
      </w:r>
    </w:p>
    <w:p w:rsidR="00EE2451" w:rsidRPr="00EE2451" w:rsidRDefault="00EE2451" w:rsidP="00C53040">
      <w:pPr>
        <w:numPr>
          <w:ilvl w:val="0"/>
          <w:numId w:val="151"/>
        </w:numPr>
        <w:spacing w:after="200" w:line="276" w:lineRule="auto"/>
        <w:contextualSpacing/>
        <w:jc w:val="both"/>
        <w:rPr>
          <w:rFonts w:eastAsia="Calibri"/>
          <w:sz w:val="24"/>
          <w:szCs w:val="24"/>
          <w:lang w:eastAsia="en-US"/>
        </w:rPr>
      </w:pPr>
      <w:r w:rsidRPr="00EE2451">
        <w:rPr>
          <w:rFonts w:eastAsia="Calibri"/>
          <w:sz w:val="24"/>
          <w:szCs w:val="24"/>
          <w:lang w:eastAsia="en-US"/>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Овладение универсальными регулятивными действиями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Самоорганизация: </w:t>
      </w:r>
    </w:p>
    <w:p w:rsidR="00EE2451" w:rsidRPr="00EE2451" w:rsidRDefault="00EE2451" w:rsidP="00C53040">
      <w:pPr>
        <w:numPr>
          <w:ilvl w:val="0"/>
          <w:numId w:val="15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 </w:t>
      </w:r>
    </w:p>
    <w:p w:rsidR="00EE2451" w:rsidRPr="00EE2451" w:rsidRDefault="00EE2451" w:rsidP="00C53040">
      <w:pPr>
        <w:numPr>
          <w:ilvl w:val="0"/>
          <w:numId w:val="152"/>
        </w:numPr>
        <w:spacing w:after="200" w:line="276" w:lineRule="auto"/>
        <w:contextualSpacing/>
        <w:jc w:val="both"/>
        <w:rPr>
          <w:rFonts w:eastAsia="Calibri"/>
          <w:sz w:val="24"/>
          <w:szCs w:val="24"/>
          <w:lang w:eastAsia="en-US"/>
        </w:rPr>
      </w:pPr>
      <w:r w:rsidRPr="00EE2451">
        <w:rPr>
          <w:rFonts w:eastAsia="Calibri"/>
          <w:sz w:val="24"/>
          <w:szCs w:val="24"/>
          <w:lang w:eastAsia="en-US"/>
        </w:rPr>
        <w:lastRenderedPageBreak/>
        <w:t xml:space="preserve">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 </w:t>
      </w:r>
    </w:p>
    <w:p w:rsidR="00EE2451" w:rsidRPr="00EE2451" w:rsidRDefault="00EE2451" w:rsidP="00C53040">
      <w:pPr>
        <w:numPr>
          <w:ilvl w:val="0"/>
          <w:numId w:val="15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Самоконтроль: </w:t>
      </w:r>
    </w:p>
    <w:p w:rsidR="00EE2451" w:rsidRPr="00EE2451" w:rsidRDefault="00EE2451" w:rsidP="00C53040">
      <w:pPr>
        <w:numPr>
          <w:ilvl w:val="0"/>
          <w:numId w:val="153"/>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соотносить свои действия с планируемыми результатами, осуществлять контроль своей деятельности в процессе достижения результата; </w:t>
      </w:r>
    </w:p>
    <w:p w:rsidR="00EE2451" w:rsidRPr="00EE2451" w:rsidRDefault="00EE2451" w:rsidP="00C53040">
      <w:pPr>
        <w:numPr>
          <w:ilvl w:val="0"/>
          <w:numId w:val="153"/>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владеть основами самоконтроля, рефлексии, самооценки на основе соответствующих целям критериев.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Эмоциональный интеллект: </w:t>
      </w:r>
    </w:p>
    <w:p w:rsidR="00EE2451" w:rsidRPr="00EE2451" w:rsidRDefault="00EE2451" w:rsidP="00C53040">
      <w:pPr>
        <w:numPr>
          <w:ilvl w:val="0"/>
          <w:numId w:val="154"/>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развивать способность управлять собственными эмоциями, стремиться к пониманию эмоций других; </w:t>
      </w:r>
    </w:p>
    <w:p w:rsidR="00EE2451" w:rsidRPr="00EE2451" w:rsidRDefault="00EE2451" w:rsidP="00C53040">
      <w:pPr>
        <w:numPr>
          <w:ilvl w:val="0"/>
          <w:numId w:val="154"/>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уметь рефлексировать эмоции как основание для художественного восприятия искусства и собственной художественной деятельности; </w:t>
      </w:r>
    </w:p>
    <w:p w:rsidR="00EE2451" w:rsidRPr="00EE2451" w:rsidRDefault="00EE2451" w:rsidP="00C53040">
      <w:pPr>
        <w:numPr>
          <w:ilvl w:val="0"/>
          <w:numId w:val="154"/>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развивать свои эмпатические способности, способность сопереживать, понимать намерения и переживания свои и других; </w:t>
      </w:r>
    </w:p>
    <w:p w:rsidR="00EE2451" w:rsidRPr="00EE2451" w:rsidRDefault="00EE2451" w:rsidP="00C53040">
      <w:pPr>
        <w:numPr>
          <w:ilvl w:val="0"/>
          <w:numId w:val="154"/>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признавать своё и чужое право на ошибку; </w:t>
      </w:r>
    </w:p>
    <w:p w:rsidR="00EE2451" w:rsidRPr="00EE2451" w:rsidRDefault="00EE2451" w:rsidP="00C53040">
      <w:pPr>
        <w:numPr>
          <w:ilvl w:val="0"/>
          <w:numId w:val="154"/>
        </w:numPr>
        <w:spacing w:after="200" w:line="276" w:lineRule="auto"/>
        <w:contextualSpacing/>
        <w:jc w:val="both"/>
        <w:rPr>
          <w:rFonts w:eastAsia="Calibri"/>
          <w:sz w:val="24"/>
          <w:szCs w:val="24"/>
          <w:lang w:eastAsia="en-US"/>
        </w:rPr>
      </w:pPr>
      <w:r w:rsidRPr="00EE2451">
        <w:rPr>
          <w:rFonts w:eastAsia="Calibri"/>
          <w:sz w:val="24"/>
          <w:szCs w:val="24"/>
          <w:lang w:eastAsia="en-US"/>
        </w:rPr>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rsidR="00EE2451" w:rsidRPr="00EE2451" w:rsidRDefault="00EE2451" w:rsidP="00EE2451">
      <w:pPr>
        <w:spacing w:after="200"/>
        <w:jc w:val="both"/>
        <w:rPr>
          <w:rFonts w:eastAsia="Times New Roman"/>
          <w:sz w:val="24"/>
          <w:szCs w:val="24"/>
        </w:rPr>
      </w:pPr>
    </w:p>
    <w:p w:rsidR="00EE2451" w:rsidRPr="00EE2451" w:rsidRDefault="00EE2451" w:rsidP="00EE2451">
      <w:pPr>
        <w:spacing w:after="200"/>
        <w:jc w:val="both"/>
        <w:rPr>
          <w:rFonts w:eastAsia="Times New Roman"/>
          <w:b/>
          <w:sz w:val="24"/>
          <w:szCs w:val="24"/>
        </w:rPr>
      </w:pPr>
      <w:r w:rsidRPr="00EE2451">
        <w:rPr>
          <w:rFonts w:eastAsia="Times New Roman"/>
          <w:sz w:val="24"/>
          <w:szCs w:val="24"/>
        </w:rPr>
        <w:t xml:space="preserve"> </w:t>
      </w:r>
      <w:r w:rsidRPr="00EE2451">
        <w:rPr>
          <w:rFonts w:eastAsia="Times New Roman"/>
          <w:b/>
          <w:sz w:val="24"/>
          <w:szCs w:val="24"/>
        </w:rPr>
        <w:t>«Музыка»:</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Овладение универсальными познавательными действиями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Базовые логические действия: </w:t>
      </w:r>
    </w:p>
    <w:p w:rsidR="00EE2451" w:rsidRPr="00EE2451" w:rsidRDefault="00EE2451" w:rsidP="00C53040">
      <w:pPr>
        <w:numPr>
          <w:ilvl w:val="0"/>
          <w:numId w:val="15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 </w:t>
      </w:r>
    </w:p>
    <w:p w:rsidR="00EE2451" w:rsidRPr="00EE2451" w:rsidRDefault="00EE2451" w:rsidP="00C53040">
      <w:pPr>
        <w:numPr>
          <w:ilvl w:val="0"/>
          <w:numId w:val="15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сопоставлять, сравнивать на основании существенных признаков произведения, жанры и стили музыкального и других видов искусства; </w:t>
      </w:r>
    </w:p>
    <w:p w:rsidR="00EE2451" w:rsidRPr="00EE2451" w:rsidRDefault="00EE2451" w:rsidP="00C53040">
      <w:pPr>
        <w:numPr>
          <w:ilvl w:val="0"/>
          <w:numId w:val="15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обнаруживать взаимные влияния отдельных видов, жанров и стилей музыки друг на друга, формулировать гипотезы о взаимосвязях; </w:t>
      </w:r>
    </w:p>
    <w:p w:rsidR="00EE2451" w:rsidRPr="00EE2451" w:rsidRDefault="00EE2451" w:rsidP="00C53040">
      <w:pPr>
        <w:numPr>
          <w:ilvl w:val="0"/>
          <w:numId w:val="15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 </w:t>
      </w:r>
    </w:p>
    <w:p w:rsidR="00EE2451" w:rsidRPr="00EE2451" w:rsidRDefault="00EE2451" w:rsidP="00C53040">
      <w:pPr>
        <w:numPr>
          <w:ilvl w:val="0"/>
          <w:numId w:val="15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выявлять и характеризовать существенные признаки конкретного музыкального звучания; </w:t>
      </w:r>
    </w:p>
    <w:p w:rsidR="00EE2451" w:rsidRPr="00EE2451" w:rsidRDefault="00EE2451" w:rsidP="00C53040">
      <w:pPr>
        <w:numPr>
          <w:ilvl w:val="0"/>
          <w:numId w:val="15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самостоятельно обобщать и формулировать выводы по результатам проведённого слухового наблюдения-исследования.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Базовые исследовательские действия: </w:t>
      </w:r>
    </w:p>
    <w:p w:rsidR="00EE2451" w:rsidRPr="00EE2451" w:rsidRDefault="00EE2451" w:rsidP="00C53040">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следовать внутренним слухом за развитием музыкального процесса, «наблюдать» звучание музыки; </w:t>
      </w:r>
    </w:p>
    <w:p w:rsidR="00EE2451" w:rsidRPr="00EE2451" w:rsidRDefault="00EE2451" w:rsidP="00C53040">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использовать вопросы как исследовательский инструмент познания; </w:t>
      </w:r>
    </w:p>
    <w:p w:rsidR="00EE2451" w:rsidRPr="00EE2451" w:rsidRDefault="00EE2451" w:rsidP="00C53040">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EE2451" w:rsidRPr="00EE2451" w:rsidRDefault="00EE2451" w:rsidP="00C53040">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lastRenderedPageBreak/>
        <w:t xml:space="preserve">составлять алгоритм действий и использовать его для решения учебных, в том числе исполнительских и творческих задач; </w:t>
      </w:r>
    </w:p>
    <w:p w:rsidR="00EE2451" w:rsidRPr="00EE2451" w:rsidRDefault="00EE2451" w:rsidP="00C53040">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 </w:t>
      </w:r>
    </w:p>
    <w:p w:rsidR="00EE2451" w:rsidRPr="00EE2451" w:rsidRDefault="00EE2451" w:rsidP="00C53040">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самостоятельно формулировать обобщения и выводы по результатам проведённого наблюдения, слухового исследования.</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Работа с информацией: </w:t>
      </w:r>
    </w:p>
    <w:p w:rsidR="00EE2451" w:rsidRPr="00EE2451" w:rsidRDefault="00EE2451" w:rsidP="00C53040">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EE2451" w:rsidRPr="00EE2451" w:rsidRDefault="00EE2451" w:rsidP="00C53040">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понимать специфику работы с аудиоинформацией, музыкальными записями; использовать интонирование для запоминания звуковой информации, музыкальных произведений; </w:t>
      </w:r>
    </w:p>
    <w:p w:rsidR="00EE2451" w:rsidRPr="00EE2451" w:rsidRDefault="00EE2451" w:rsidP="00C53040">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EE2451" w:rsidRPr="00EE2451" w:rsidRDefault="00EE2451" w:rsidP="00C53040">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EE2451" w:rsidRPr="00EE2451" w:rsidRDefault="00EE2451" w:rsidP="00C53040">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оценивать надёжность информации по критериям, предложенным учителем или сформулированным самостоятельно; </w:t>
      </w:r>
    </w:p>
    <w:p w:rsidR="00EE2451" w:rsidRPr="00EE2451" w:rsidRDefault="00EE2451" w:rsidP="00C53040">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различать тексты информационного и художественного содержания, трансформировать, интерпретировать их в соответствии с учебной задачей; </w:t>
      </w:r>
    </w:p>
    <w:p w:rsidR="00EE2451" w:rsidRPr="00EE2451" w:rsidRDefault="00EE2451" w:rsidP="00C53040">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 </w:t>
      </w:r>
    </w:p>
    <w:p w:rsidR="00EE2451" w:rsidRPr="00EE2451" w:rsidRDefault="00EE2451" w:rsidP="00EE2451">
      <w:pPr>
        <w:spacing w:after="200"/>
        <w:jc w:val="both"/>
        <w:rPr>
          <w:rFonts w:eastAsia="Times New Roman"/>
          <w:sz w:val="24"/>
          <w:szCs w:val="24"/>
        </w:rPr>
      </w:pPr>
      <w:r w:rsidRPr="00EE2451">
        <w:rPr>
          <w:rFonts w:eastAsia="Times New Roman"/>
          <w:sz w:val="24"/>
          <w:szCs w:val="24"/>
        </w:rPr>
        <w:t xml:space="preserve">Овладение системой универсальных познавательных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Овладение универсальными коммуникативными действиями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Невербальная коммуникация: </w:t>
      </w:r>
    </w:p>
    <w:p w:rsidR="00EE2451" w:rsidRPr="00EE2451" w:rsidRDefault="00EE2451" w:rsidP="00C53040">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EE2451" w:rsidRPr="00EE2451" w:rsidRDefault="00EE2451" w:rsidP="00C53040">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 </w:t>
      </w:r>
    </w:p>
    <w:p w:rsidR="00EE2451" w:rsidRPr="00EE2451" w:rsidRDefault="00EE2451" w:rsidP="00C53040">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rsidR="00EE2451" w:rsidRPr="00EE2451" w:rsidRDefault="00EE2451" w:rsidP="00C53040">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эффективно использовать интонационно-выразительные возможности в ситуации публичного выступления; </w:t>
      </w:r>
    </w:p>
    <w:p w:rsidR="00EE2451" w:rsidRPr="00EE2451" w:rsidRDefault="00EE2451" w:rsidP="00C53040">
      <w:pPr>
        <w:numPr>
          <w:ilvl w:val="0"/>
          <w:numId w:val="156"/>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Вербальное общение: </w:t>
      </w:r>
    </w:p>
    <w:p w:rsidR="00EE2451" w:rsidRPr="00EE2451" w:rsidRDefault="00EE2451" w:rsidP="00C53040">
      <w:pPr>
        <w:numPr>
          <w:ilvl w:val="0"/>
          <w:numId w:val="15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воспринимать и формулировать суждения, выражать эмоции в соответствии с условиями и целями общения; </w:t>
      </w:r>
    </w:p>
    <w:p w:rsidR="00EE2451" w:rsidRPr="00EE2451" w:rsidRDefault="00EE2451" w:rsidP="00C53040">
      <w:pPr>
        <w:numPr>
          <w:ilvl w:val="0"/>
          <w:numId w:val="15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выражать своё мнение, в том числе впечатления от общения с музыкальным искусством в устных и письменных текстах; понимать намерения других, проявлять уважительное отношение к собеседнику и в корректной форме формулировать свои возражения; </w:t>
      </w:r>
    </w:p>
    <w:p w:rsidR="00EE2451" w:rsidRPr="00EE2451" w:rsidRDefault="00EE2451" w:rsidP="00C53040">
      <w:pPr>
        <w:numPr>
          <w:ilvl w:val="0"/>
          <w:numId w:val="15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lastRenderedPageBreak/>
        <w:t xml:space="preserve">вести диалог, дискуссию, задавать вопросы по существу обсуждаемой темы, поддерживать благожелательный тон диалога; публично представлять результаты учебной и творческой деятельности.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Совместная деятельность (сотрудничество): </w:t>
      </w:r>
    </w:p>
    <w:p w:rsidR="00EE2451" w:rsidRPr="00EE2451" w:rsidRDefault="00EE2451" w:rsidP="00C53040">
      <w:pPr>
        <w:numPr>
          <w:ilvl w:val="0"/>
          <w:numId w:val="15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Развивать навыки эстетически опосредованного сотрудничества, соучастия, сопереживания в процессе исполнения и восприятия музыки; </w:t>
      </w:r>
    </w:p>
    <w:p w:rsidR="00EE2451" w:rsidRPr="00EE2451" w:rsidRDefault="00EE2451" w:rsidP="00C53040">
      <w:pPr>
        <w:numPr>
          <w:ilvl w:val="0"/>
          <w:numId w:val="15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понимать ценность такого социальнопсихологического опыта, экстраполировать его на другие сферы взаимодействия; </w:t>
      </w:r>
    </w:p>
    <w:p w:rsidR="00EE2451" w:rsidRPr="00EE2451" w:rsidRDefault="00EE2451" w:rsidP="00C53040">
      <w:pPr>
        <w:numPr>
          <w:ilvl w:val="0"/>
          <w:numId w:val="15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 </w:t>
      </w:r>
    </w:p>
    <w:p w:rsidR="00EE2451" w:rsidRPr="00EE2451" w:rsidRDefault="00EE2451" w:rsidP="00C53040">
      <w:pPr>
        <w:numPr>
          <w:ilvl w:val="0"/>
          <w:numId w:val="15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EE2451" w:rsidRPr="00EE2451" w:rsidRDefault="00EE2451" w:rsidP="00C53040">
      <w:pPr>
        <w:numPr>
          <w:ilvl w:val="0"/>
          <w:numId w:val="15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уметь обобщать мнения нескольких людей, проявлять готовность руководить, выполнять поручения, подчиняться; </w:t>
      </w:r>
    </w:p>
    <w:p w:rsidR="00EE2451" w:rsidRPr="00EE2451" w:rsidRDefault="00EE2451" w:rsidP="00C53040">
      <w:pPr>
        <w:numPr>
          <w:ilvl w:val="0"/>
          <w:numId w:val="15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Овладение универсальными регулятивными действиями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Самоорганизация: </w:t>
      </w:r>
    </w:p>
    <w:p w:rsidR="00EE2451" w:rsidRPr="00EE2451" w:rsidRDefault="00EE2451" w:rsidP="00C53040">
      <w:pPr>
        <w:numPr>
          <w:ilvl w:val="0"/>
          <w:numId w:val="15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 </w:t>
      </w:r>
    </w:p>
    <w:p w:rsidR="00EE2451" w:rsidRPr="00EE2451" w:rsidRDefault="00EE2451" w:rsidP="00C53040">
      <w:pPr>
        <w:numPr>
          <w:ilvl w:val="0"/>
          <w:numId w:val="15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планировать достижение целей через решение ряда последовательных задач частного характера; </w:t>
      </w:r>
    </w:p>
    <w:p w:rsidR="00EE2451" w:rsidRPr="00EE2451" w:rsidRDefault="00EE2451" w:rsidP="00C53040">
      <w:pPr>
        <w:numPr>
          <w:ilvl w:val="0"/>
          <w:numId w:val="15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самостоятельно составлять план действий, вносить необходимые коррективы в ходе его реализации; </w:t>
      </w:r>
    </w:p>
    <w:p w:rsidR="00EE2451" w:rsidRPr="00EE2451" w:rsidRDefault="00EE2451" w:rsidP="00C53040">
      <w:pPr>
        <w:numPr>
          <w:ilvl w:val="0"/>
          <w:numId w:val="159"/>
        </w:numPr>
        <w:spacing w:after="200" w:line="276" w:lineRule="auto"/>
        <w:contextualSpacing/>
        <w:jc w:val="both"/>
        <w:rPr>
          <w:rFonts w:eastAsia="Calibri"/>
          <w:sz w:val="24"/>
          <w:szCs w:val="24"/>
          <w:lang w:eastAsia="en-US"/>
        </w:rPr>
      </w:pPr>
      <w:r w:rsidRPr="00EE2451">
        <w:rPr>
          <w:rFonts w:eastAsia="Calibri"/>
          <w:sz w:val="24"/>
          <w:szCs w:val="24"/>
          <w:lang w:eastAsia="en-US"/>
        </w:rPr>
        <w:t>выявлять наиболее важные проблемы для решения в учебных и жизненных ситуациях;</w:t>
      </w:r>
    </w:p>
    <w:p w:rsidR="00EE2451" w:rsidRPr="00EE2451" w:rsidRDefault="00EE2451" w:rsidP="00C53040">
      <w:pPr>
        <w:numPr>
          <w:ilvl w:val="0"/>
          <w:numId w:val="159"/>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делать выбор и брать за него ответственность на себя.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Самоконтроль (рефлексия): </w:t>
      </w:r>
    </w:p>
    <w:p w:rsidR="00EE2451" w:rsidRPr="00EE2451" w:rsidRDefault="00EE2451" w:rsidP="00C53040">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владеть способами самоконтроля, самомотивации и рефлексии; </w:t>
      </w:r>
    </w:p>
    <w:p w:rsidR="00EE2451" w:rsidRPr="00EE2451" w:rsidRDefault="00EE2451" w:rsidP="00C53040">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давать адекватную оценку учебной ситуации и предлагать план её изменения;</w:t>
      </w:r>
    </w:p>
    <w:p w:rsidR="00EE2451" w:rsidRPr="00EE2451" w:rsidRDefault="00EE2451" w:rsidP="00C53040">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предвидеть трудности, которые могут возникнуть при решении учебной задачи, и адаптировать решение к меняющимся обстоятельствам; </w:t>
      </w:r>
    </w:p>
    <w:p w:rsidR="00EE2451" w:rsidRPr="00EE2451" w:rsidRDefault="00EE2451" w:rsidP="00C53040">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объяснять причины достижения (недостижения) результатов деятельности; </w:t>
      </w:r>
    </w:p>
    <w:p w:rsidR="00EE2451" w:rsidRPr="00EE2451" w:rsidRDefault="00EE2451" w:rsidP="00C53040">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понимать причины неудач и уметь предупреждать их, давать оценку приобретённому опыту; </w:t>
      </w:r>
    </w:p>
    <w:p w:rsidR="00EE2451" w:rsidRPr="00EE2451" w:rsidRDefault="00EE2451" w:rsidP="00C53040">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Эмоциональный интеллект: </w:t>
      </w:r>
    </w:p>
    <w:p w:rsidR="00EE2451" w:rsidRPr="00EE2451" w:rsidRDefault="00EE2451" w:rsidP="00C53040">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lastRenderedPageBreak/>
        <w:t xml:space="preserve">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 </w:t>
      </w:r>
    </w:p>
    <w:p w:rsidR="00EE2451" w:rsidRPr="00EE2451" w:rsidRDefault="00EE2451" w:rsidP="00C53040">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EE2451" w:rsidRPr="00EE2451" w:rsidRDefault="00EE2451" w:rsidP="00C53040">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выявлять и анализировать причины эмоций; </w:t>
      </w:r>
    </w:p>
    <w:p w:rsidR="00EE2451" w:rsidRPr="00EE2451" w:rsidRDefault="00EE2451" w:rsidP="00C53040">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понимать мотивы и намерения другого человека, анализируя коммуникативно-интонационную ситуацию; регулировать способ выражения собственных эмоций.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Принятие себя и других: </w:t>
      </w:r>
    </w:p>
    <w:p w:rsidR="00EE2451" w:rsidRPr="00EE2451" w:rsidRDefault="00EE2451" w:rsidP="00C53040">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уважительно и осознанно относиться к другому человеку и его мнению, эстетическим предпочтениям и вкусам; признавать своё и чужое право на ошибку, при обнаружении ошибки фокусироваться не на ней самой, а на способе улучшения результатов деятельности; принимать себя и других, не осуждая; проявлять открытость; </w:t>
      </w:r>
    </w:p>
    <w:p w:rsidR="00EE2451" w:rsidRPr="00EE2451" w:rsidRDefault="00EE2451" w:rsidP="00C53040">
      <w:pPr>
        <w:numPr>
          <w:ilvl w:val="0"/>
          <w:numId w:val="160"/>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осознавать невозможность контролировать всё вокруг. </w:t>
      </w:r>
    </w:p>
    <w:p w:rsidR="00EE2451" w:rsidRPr="00EE2451" w:rsidRDefault="00EE2451" w:rsidP="00EE2451">
      <w:pPr>
        <w:spacing w:after="200"/>
        <w:jc w:val="both"/>
        <w:rPr>
          <w:rFonts w:eastAsia="Times New Roman"/>
          <w:sz w:val="24"/>
          <w:szCs w:val="24"/>
        </w:rPr>
      </w:pPr>
      <w:r w:rsidRPr="00EE2451">
        <w:rPr>
          <w:rFonts w:eastAsia="Times New Roman"/>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EE2451" w:rsidRPr="00EE2451" w:rsidRDefault="00EE2451" w:rsidP="00EE2451">
      <w:pPr>
        <w:widowControl w:val="0"/>
        <w:jc w:val="both"/>
        <w:rPr>
          <w:rFonts w:eastAsia="Courier New"/>
          <w:b/>
          <w:sz w:val="24"/>
          <w:szCs w:val="24"/>
          <w:lang w:bidi="ru-RU"/>
        </w:rPr>
      </w:pPr>
    </w:p>
    <w:p w:rsidR="00EE2451" w:rsidRPr="00EE2451" w:rsidRDefault="00EE2451" w:rsidP="00EE2451">
      <w:pPr>
        <w:widowControl w:val="0"/>
        <w:jc w:val="both"/>
        <w:rPr>
          <w:rFonts w:eastAsia="Courier New"/>
          <w:b/>
          <w:sz w:val="24"/>
          <w:szCs w:val="24"/>
          <w:lang w:bidi="ru-RU"/>
        </w:rPr>
      </w:pPr>
      <w:r w:rsidRPr="00EE2451">
        <w:rPr>
          <w:rFonts w:eastAsia="Courier New"/>
          <w:b/>
          <w:sz w:val="24"/>
          <w:szCs w:val="24"/>
          <w:lang w:bidi="ru-RU"/>
        </w:rPr>
        <w:t>Труд (технология)</w:t>
      </w:r>
    </w:p>
    <w:p w:rsidR="00EE2451" w:rsidRPr="00EE2451" w:rsidRDefault="00EE2451" w:rsidP="00EE2451">
      <w:pPr>
        <w:spacing w:after="77"/>
        <w:jc w:val="both"/>
        <w:rPr>
          <w:rFonts w:eastAsia="Times New Roman"/>
          <w:b/>
          <w:sz w:val="24"/>
          <w:szCs w:val="24"/>
        </w:rPr>
      </w:pPr>
      <w:r w:rsidRPr="00EE2451">
        <w:rPr>
          <w:rFonts w:eastAsia="Times New Roman"/>
          <w:b/>
          <w:sz w:val="24"/>
          <w:szCs w:val="24"/>
        </w:rPr>
        <w:t xml:space="preserve">Познавательные универсальные учебные действия </w:t>
      </w:r>
    </w:p>
    <w:p w:rsidR="00EE2451" w:rsidRPr="00EE2451" w:rsidRDefault="00EE2451" w:rsidP="00EE2451">
      <w:pPr>
        <w:spacing w:after="77"/>
        <w:jc w:val="both"/>
        <w:rPr>
          <w:rFonts w:eastAsia="Times New Roman"/>
          <w:sz w:val="24"/>
          <w:szCs w:val="24"/>
        </w:rPr>
      </w:pPr>
      <w:r w:rsidRPr="00EE2451">
        <w:rPr>
          <w:rFonts w:eastAsia="Times New Roman"/>
          <w:b/>
          <w:sz w:val="24"/>
          <w:szCs w:val="24"/>
        </w:rPr>
        <w:t>Базовые логические действия:</w:t>
      </w:r>
    </w:p>
    <w:p w:rsidR="00EE2451" w:rsidRPr="00EE2451" w:rsidRDefault="00EE2451" w:rsidP="00C53040">
      <w:pPr>
        <w:numPr>
          <w:ilvl w:val="0"/>
          <w:numId w:val="172"/>
        </w:numPr>
        <w:tabs>
          <w:tab w:val="center" w:pos="426"/>
          <w:tab w:val="center" w:pos="2136"/>
          <w:tab w:val="center" w:pos="3588"/>
          <w:tab w:val="center" w:pos="5820"/>
          <w:tab w:val="center" w:pos="7630"/>
          <w:tab w:val="right" w:pos="9926"/>
        </w:tabs>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выявлять </w:t>
      </w:r>
      <w:r w:rsidRPr="00EE2451">
        <w:rPr>
          <w:rFonts w:eastAsia="Calibri"/>
          <w:sz w:val="24"/>
          <w:szCs w:val="24"/>
          <w:lang w:eastAsia="en-US"/>
        </w:rPr>
        <w:tab/>
        <w:t xml:space="preserve">и </w:t>
      </w:r>
      <w:r w:rsidRPr="00EE2451">
        <w:rPr>
          <w:rFonts w:eastAsia="Calibri"/>
          <w:sz w:val="24"/>
          <w:szCs w:val="24"/>
          <w:lang w:eastAsia="en-US"/>
        </w:rPr>
        <w:tab/>
        <w:t xml:space="preserve">характеризовать </w:t>
      </w:r>
      <w:r w:rsidRPr="00EE2451">
        <w:rPr>
          <w:rFonts w:eastAsia="Calibri"/>
          <w:sz w:val="24"/>
          <w:szCs w:val="24"/>
          <w:lang w:eastAsia="en-US"/>
        </w:rPr>
        <w:tab/>
        <w:t xml:space="preserve">существенные </w:t>
      </w:r>
      <w:r w:rsidRPr="00EE2451">
        <w:rPr>
          <w:rFonts w:eastAsia="Calibri"/>
          <w:sz w:val="24"/>
          <w:szCs w:val="24"/>
          <w:lang w:eastAsia="en-US"/>
        </w:rPr>
        <w:tab/>
        <w:t xml:space="preserve">признаки </w:t>
      </w:r>
      <w:r w:rsidRPr="00EE2451">
        <w:rPr>
          <w:rFonts w:eastAsia="Calibri"/>
          <w:sz w:val="24"/>
          <w:szCs w:val="24"/>
          <w:lang w:eastAsia="en-US"/>
        </w:rPr>
        <w:tab/>
        <w:t>природных и</w:t>
      </w:r>
    </w:p>
    <w:p w:rsidR="00EE2451" w:rsidRPr="00EE2451" w:rsidRDefault="00EE2451" w:rsidP="00EE2451">
      <w:pPr>
        <w:tabs>
          <w:tab w:val="center" w:pos="426"/>
          <w:tab w:val="center" w:pos="2136"/>
          <w:tab w:val="center" w:pos="3588"/>
          <w:tab w:val="center" w:pos="5820"/>
          <w:tab w:val="center" w:pos="7630"/>
          <w:tab w:val="right" w:pos="9926"/>
        </w:tabs>
        <w:contextualSpacing/>
        <w:jc w:val="both"/>
        <w:rPr>
          <w:rFonts w:eastAsia="Calibri"/>
          <w:sz w:val="24"/>
          <w:szCs w:val="24"/>
          <w:lang w:eastAsia="en-US"/>
        </w:rPr>
      </w:pPr>
      <w:r w:rsidRPr="00EE2451">
        <w:rPr>
          <w:rFonts w:eastAsia="Calibri"/>
          <w:sz w:val="24"/>
          <w:szCs w:val="24"/>
          <w:lang w:eastAsia="en-US"/>
        </w:rPr>
        <w:t xml:space="preserve"> рукотворных объектов; </w:t>
      </w:r>
    </w:p>
    <w:p w:rsidR="00EE2451" w:rsidRPr="00EE2451" w:rsidRDefault="00EE2451" w:rsidP="00C53040">
      <w:pPr>
        <w:numPr>
          <w:ilvl w:val="0"/>
          <w:numId w:val="172"/>
        </w:numPr>
        <w:tabs>
          <w:tab w:val="center" w:pos="426"/>
          <w:tab w:val="center" w:pos="3588"/>
          <w:tab w:val="center" w:pos="5820"/>
          <w:tab w:val="center" w:pos="7630"/>
          <w:tab w:val="right" w:pos="9926"/>
        </w:tabs>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устанавливать </w:t>
      </w:r>
      <w:r w:rsidRPr="00EE2451">
        <w:rPr>
          <w:rFonts w:eastAsia="Calibri"/>
          <w:sz w:val="24"/>
          <w:szCs w:val="24"/>
          <w:lang w:eastAsia="en-US"/>
        </w:rPr>
        <w:tab/>
        <w:t xml:space="preserve">существенный </w:t>
      </w:r>
      <w:r w:rsidRPr="00EE2451">
        <w:rPr>
          <w:rFonts w:eastAsia="Calibri"/>
          <w:sz w:val="24"/>
          <w:szCs w:val="24"/>
          <w:lang w:eastAsia="en-US"/>
        </w:rPr>
        <w:tab/>
        <w:t xml:space="preserve">признак </w:t>
      </w:r>
      <w:r w:rsidRPr="00EE2451">
        <w:rPr>
          <w:rFonts w:eastAsia="Calibri"/>
          <w:sz w:val="24"/>
          <w:szCs w:val="24"/>
          <w:lang w:eastAsia="en-US"/>
        </w:rPr>
        <w:tab/>
        <w:t xml:space="preserve">классификации,  основание для обобщения и сравнения; </w:t>
      </w:r>
    </w:p>
    <w:p w:rsidR="00EE2451" w:rsidRPr="00EE2451" w:rsidRDefault="00EE2451" w:rsidP="00C53040">
      <w:pPr>
        <w:numPr>
          <w:ilvl w:val="0"/>
          <w:numId w:val="172"/>
        </w:numPr>
        <w:tabs>
          <w:tab w:val="center" w:pos="426"/>
          <w:tab w:val="center" w:pos="2136"/>
          <w:tab w:val="center" w:pos="3588"/>
          <w:tab w:val="center" w:pos="5820"/>
          <w:tab w:val="center" w:pos="7630"/>
          <w:tab w:val="right" w:pos="9926"/>
        </w:tabs>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выявлять закономерности и противоречия в рассматриваемых фактах, данных и наблюдениях, относящихся к внешнему миру; </w:t>
      </w:r>
    </w:p>
    <w:p w:rsidR="00EE2451" w:rsidRPr="00EE2451" w:rsidRDefault="00EE2451" w:rsidP="00C53040">
      <w:pPr>
        <w:numPr>
          <w:ilvl w:val="0"/>
          <w:numId w:val="172"/>
        </w:numPr>
        <w:tabs>
          <w:tab w:val="center" w:pos="2136"/>
          <w:tab w:val="center" w:pos="3588"/>
          <w:tab w:val="center" w:pos="5820"/>
          <w:tab w:val="center" w:pos="7630"/>
          <w:tab w:val="right" w:pos="9926"/>
        </w:tabs>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выявлять причинно-следственные связи при изучении природных явлений  и процессов, а также процессов, происходящих в техносфере; </w:t>
      </w:r>
    </w:p>
    <w:p w:rsidR="00EE2451" w:rsidRPr="00EE2451" w:rsidRDefault="00EE2451" w:rsidP="00C53040">
      <w:pPr>
        <w:numPr>
          <w:ilvl w:val="0"/>
          <w:numId w:val="172"/>
        </w:numPr>
        <w:tabs>
          <w:tab w:val="center" w:pos="1118"/>
          <w:tab w:val="center" w:pos="2136"/>
          <w:tab w:val="center" w:pos="3588"/>
          <w:tab w:val="center" w:pos="5820"/>
          <w:tab w:val="center" w:pos="7630"/>
          <w:tab w:val="right" w:pos="9926"/>
        </w:tabs>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самостоятельно выбирать способ решения поставленной задачи, используя для этого необходимые материалы, инструменты и технологии.</w:t>
      </w:r>
    </w:p>
    <w:p w:rsidR="00EE2451" w:rsidRPr="00EE2451" w:rsidRDefault="00EE2451" w:rsidP="00EE2451">
      <w:pPr>
        <w:tabs>
          <w:tab w:val="center" w:pos="1118"/>
          <w:tab w:val="center" w:pos="2136"/>
          <w:tab w:val="center" w:pos="3588"/>
          <w:tab w:val="center" w:pos="5820"/>
          <w:tab w:val="center" w:pos="7630"/>
          <w:tab w:val="right" w:pos="9926"/>
        </w:tabs>
        <w:spacing w:after="200"/>
        <w:jc w:val="both"/>
        <w:rPr>
          <w:rFonts w:eastAsia="Times New Roman"/>
          <w:sz w:val="24"/>
          <w:szCs w:val="24"/>
        </w:rPr>
      </w:pPr>
      <w:r w:rsidRPr="00EE2451">
        <w:rPr>
          <w:rFonts w:eastAsia="Times New Roman"/>
          <w:b/>
          <w:sz w:val="24"/>
          <w:szCs w:val="24"/>
        </w:rPr>
        <w:t xml:space="preserve">Базовые проектные действия: </w:t>
      </w:r>
    </w:p>
    <w:p w:rsidR="00EE2451" w:rsidRPr="00EE2451" w:rsidRDefault="00EE2451" w:rsidP="00C53040">
      <w:pPr>
        <w:numPr>
          <w:ilvl w:val="0"/>
          <w:numId w:val="173"/>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выявлять проблемы, связанные с ними цели, задачи деятельности; </w:t>
      </w:r>
    </w:p>
    <w:p w:rsidR="00EE2451" w:rsidRPr="00EE2451" w:rsidRDefault="00EE2451" w:rsidP="00C53040">
      <w:pPr>
        <w:numPr>
          <w:ilvl w:val="0"/>
          <w:numId w:val="173"/>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осуществлять планирование проектной деятельности; </w:t>
      </w:r>
    </w:p>
    <w:p w:rsidR="00EE2451" w:rsidRPr="00EE2451" w:rsidRDefault="00EE2451" w:rsidP="00C53040">
      <w:pPr>
        <w:numPr>
          <w:ilvl w:val="0"/>
          <w:numId w:val="173"/>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разрабатывать и реализовывать проектный замысел и оформлять его в форме «продукта»; </w:t>
      </w:r>
    </w:p>
    <w:p w:rsidR="00EE2451" w:rsidRPr="00EE2451" w:rsidRDefault="00EE2451" w:rsidP="00C53040">
      <w:pPr>
        <w:numPr>
          <w:ilvl w:val="0"/>
          <w:numId w:val="173"/>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осуществлять самооценку процесса и результата проектной деятельности, взаимооценку. </w:t>
      </w:r>
    </w:p>
    <w:p w:rsidR="00EE2451" w:rsidRPr="00EE2451" w:rsidRDefault="00EE2451" w:rsidP="00EE2451">
      <w:pPr>
        <w:spacing w:after="64"/>
        <w:jc w:val="both"/>
        <w:rPr>
          <w:rFonts w:eastAsia="Times New Roman"/>
          <w:sz w:val="24"/>
          <w:szCs w:val="24"/>
        </w:rPr>
      </w:pPr>
      <w:r w:rsidRPr="00EE2451">
        <w:rPr>
          <w:rFonts w:eastAsia="Times New Roman"/>
          <w:b/>
          <w:sz w:val="24"/>
          <w:szCs w:val="24"/>
        </w:rPr>
        <w:t xml:space="preserve">Базовые исследовательские действия: </w:t>
      </w:r>
    </w:p>
    <w:p w:rsidR="00EE2451" w:rsidRPr="00EE2451" w:rsidRDefault="00EE2451" w:rsidP="00C53040">
      <w:pPr>
        <w:numPr>
          <w:ilvl w:val="0"/>
          <w:numId w:val="17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использовать вопросы как исследовательский инструмент познания; формировать запросы к информационной системе с целью получения </w:t>
      </w:r>
    </w:p>
    <w:p w:rsidR="00EE2451" w:rsidRPr="00EE2451" w:rsidRDefault="00EE2451" w:rsidP="00EE2451">
      <w:pPr>
        <w:spacing w:after="200"/>
        <w:contextualSpacing/>
        <w:jc w:val="both"/>
        <w:rPr>
          <w:rFonts w:eastAsia="Calibri"/>
          <w:sz w:val="24"/>
          <w:szCs w:val="24"/>
          <w:lang w:eastAsia="en-US"/>
        </w:rPr>
      </w:pPr>
      <w:r w:rsidRPr="00EE2451">
        <w:rPr>
          <w:rFonts w:eastAsia="Calibri"/>
          <w:sz w:val="24"/>
          <w:szCs w:val="24"/>
          <w:lang w:eastAsia="en-US"/>
        </w:rPr>
        <w:t xml:space="preserve">необходимой информации; </w:t>
      </w:r>
    </w:p>
    <w:p w:rsidR="00EE2451" w:rsidRPr="00EE2451" w:rsidRDefault="00EE2451" w:rsidP="00C53040">
      <w:pPr>
        <w:numPr>
          <w:ilvl w:val="0"/>
          <w:numId w:val="17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оценивать полноту, достоверность и актуальность полученной информации; </w:t>
      </w:r>
    </w:p>
    <w:p w:rsidR="00EE2451" w:rsidRPr="00EE2451" w:rsidRDefault="00EE2451" w:rsidP="00C53040">
      <w:pPr>
        <w:numPr>
          <w:ilvl w:val="0"/>
          <w:numId w:val="17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опытным путем изучать свойства различных материалов; </w:t>
      </w:r>
    </w:p>
    <w:p w:rsidR="00EE2451" w:rsidRPr="00EE2451" w:rsidRDefault="00EE2451" w:rsidP="00C53040">
      <w:pPr>
        <w:numPr>
          <w:ilvl w:val="0"/>
          <w:numId w:val="17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 </w:t>
      </w:r>
    </w:p>
    <w:p w:rsidR="00EE2451" w:rsidRPr="00EE2451" w:rsidRDefault="00EE2451" w:rsidP="00C53040">
      <w:pPr>
        <w:numPr>
          <w:ilvl w:val="0"/>
          <w:numId w:val="17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строить и оценивать модели объектов, явлений и процессов; </w:t>
      </w:r>
    </w:p>
    <w:p w:rsidR="00EE2451" w:rsidRPr="00EE2451" w:rsidRDefault="00EE2451" w:rsidP="00C53040">
      <w:pPr>
        <w:numPr>
          <w:ilvl w:val="0"/>
          <w:numId w:val="17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lastRenderedPageBreak/>
        <w:t xml:space="preserve">уметь создавать, применять и преобразовывать знаки и символы, модели  </w:t>
      </w:r>
    </w:p>
    <w:p w:rsidR="00EE2451" w:rsidRPr="00EE2451" w:rsidRDefault="00EE2451" w:rsidP="00EE2451">
      <w:pPr>
        <w:spacing w:after="200"/>
        <w:contextualSpacing/>
        <w:jc w:val="both"/>
        <w:rPr>
          <w:rFonts w:eastAsia="Calibri"/>
          <w:sz w:val="24"/>
          <w:szCs w:val="24"/>
          <w:lang w:eastAsia="en-US"/>
        </w:rPr>
      </w:pPr>
      <w:r w:rsidRPr="00EE2451">
        <w:rPr>
          <w:rFonts w:eastAsia="Calibri"/>
          <w:sz w:val="24"/>
          <w:szCs w:val="24"/>
          <w:lang w:eastAsia="en-US"/>
        </w:rPr>
        <w:t xml:space="preserve">и схемы для решения учебных и познавательных задач; </w:t>
      </w:r>
    </w:p>
    <w:p w:rsidR="00EE2451" w:rsidRPr="00EE2451" w:rsidRDefault="00EE2451" w:rsidP="00C53040">
      <w:pPr>
        <w:numPr>
          <w:ilvl w:val="0"/>
          <w:numId w:val="17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уметь оценивать правильность выполнения учебной задачи, собственные возможности ее решения; </w:t>
      </w:r>
    </w:p>
    <w:p w:rsidR="00EE2451" w:rsidRPr="00EE2451" w:rsidRDefault="00EE2451" w:rsidP="00C53040">
      <w:pPr>
        <w:numPr>
          <w:ilvl w:val="0"/>
          <w:numId w:val="17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прогнозировать поведение технической системы, в том числе с учетом синергетических эффектов. </w:t>
      </w:r>
    </w:p>
    <w:p w:rsidR="00EE2451" w:rsidRPr="00EE2451" w:rsidRDefault="00EE2451" w:rsidP="00EE2451">
      <w:pPr>
        <w:spacing w:after="200"/>
        <w:jc w:val="both"/>
        <w:rPr>
          <w:rFonts w:eastAsia="Times New Roman"/>
          <w:sz w:val="24"/>
          <w:szCs w:val="24"/>
        </w:rPr>
      </w:pPr>
      <w:r w:rsidRPr="00EE2451">
        <w:rPr>
          <w:rFonts w:eastAsia="Times New Roman"/>
          <w:sz w:val="24"/>
          <w:szCs w:val="24"/>
        </w:rPr>
        <w:t>Р</w:t>
      </w:r>
      <w:r w:rsidRPr="00EE2451">
        <w:rPr>
          <w:rFonts w:eastAsia="Times New Roman"/>
          <w:b/>
          <w:sz w:val="24"/>
          <w:szCs w:val="24"/>
        </w:rPr>
        <w:t>абота с информацией:</w:t>
      </w:r>
    </w:p>
    <w:p w:rsidR="00EE2451" w:rsidRPr="00EE2451" w:rsidRDefault="00EE2451" w:rsidP="00C53040">
      <w:pPr>
        <w:numPr>
          <w:ilvl w:val="0"/>
          <w:numId w:val="17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выбирать форму представления информации в зависимости от поставленной задачи; </w:t>
      </w:r>
    </w:p>
    <w:p w:rsidR="00EE2451" w:rsidRPr="00EE2451" w:rsidRDefault="00EE2451" w:rsidP="00C53040">
      <w:pPr>
        <w:numPr>
          <w:ilvl w:val="0"/>
          <w:numId w:val="17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понимать различие между данными, информацией и знаниями; </w:t>
      </w:r>
    </w:p>
    <w:p w:rsidR="00EE2451" w:rsidRPr="00EE2451" w:rsidRDefault="00EE2451" w:rsidP="00C53040">
      <w:pPr>
        <w:numPr>
          <w:ilvl w:val="0"/>
          <w:numId w:val="17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владеть начальными навыками работы с «большими данными»; </w:t>
      </w:r>
    </w:p>
    <w:p w:rsidR="00EE2451" w:rsidRPr="00EE2451" w:rsidRDefault="00EE2451" w:rsidP="00C53040">
      <w:pPr>
        <w:numPr>
          <w:ilvl w:val="0"/>
          <w:numId w:val="175"/>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владеть технологией трансформации данных в информацию, информации  в знания. </w:t>
      </w:r>
    </w:p>
    <w:p w:rsidR="00EE2451" w:rsidRPr="00EE2451" w:rsidRDefault="00EE2451" w:rsidP="00EE2451">
      <w:pPr>
        <w:spacing w:after="113"/>
        <w:jc w:val="both"/>
        <w:rPr>
          <w:rFonts w:eastAsia="Times New Roman"/>
          <w:sz w:val="24"/>
          <w:szCs w:val="24"/>
        </w:rPr>
      </w:pPr>
    </w:p>
    <w:p w:rsidR="00EE2451" w:rsidRPr="00EE2451" w:rsidRDefault="00EE2451" w:rsidP="00EE2451">
      <w:pPr>
        <w:spacing w:after="39"/>
        <w:jc w:val="both"/>
        <w:rPr>
          <w:rFonts w:eastAsia="Times New Roman"/>
          <w:sz w:val="24"/>
          <w:szCs w:val="24"/>
        </w:rPr>
      </w:pPr>
      <w:r w:rsidRPr="00EE2451">
        <w:rPr>
          <w:rFonts w:eastAsia="Times New Roman"/>
          <w:b/>
          <w:sz w:val="24"/>
          <w:szCs w:val="24"/>
        </w:rPr>
        <w:t xml:space="preserve">Регулятивные универсальные учебные действия </w:t>
      </w:r>
    </w:p>
    <w:p w:rsidR="00EE2451" w:rsidRPr="00EE2451" w:rsidRDefault="00EE2451" w:rsidP="00EE2451">
      <w:pPr>
        <w:spacing w:after="57"/>
        <w:jc w:val="both"/>
        <w:rPr>
          <w:rFonts w:eastAsia="Times New Roman"/>
          <w:sz w:val="24"/>
          <w:szCs w:val="24"/>
        </w:rPr>
      </w:pPr>
      <w:r w:rsidRPr="00EE2451">
        <w:rPr>
          <w:rFonts w:eastAsia="Times New Roman"/>
          <w:b/>
          <w:sz w:val="24"/>
          <w:szCs w:val="24"/>
        </w:rPr>
        <w:t xml:space="preserve">Самоорганизация:  </w:t>
      </w:r>
    </w:p>
    <w:p w:rsidR="00EE2451" w:rsidRPr="00EE2451" w:rsidRDefault="00EE2451" w:rsidP="00C53040">
      <w:pPr>
        <w:numPr>
          <w:ilvl w:val="0"/>
          <w:numId w:val="176"/>
        </w:numPr>
        <w:spacing w:after="2"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 </w:t>
      </w:r>
    </w:p>
    <w:p w:rsidR="00EE2451" w:rsidRPr="00EE2451" w:rsidRDefault="00EE2451" w:rsidP="00C53040">
      <w:pPr>
        <w:numPr>
          <w:ilvl w:val="0"/>
          <w:numId w:val="176"/>
        </w:numPr>
        <w:spacing w:after="2"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EE2451" w:rsidRPr="00EE2451" w:rsidRDefault="00EE2451" w:rsidP="00C53040">
      <w:pPr>
        <w:numPr>
          <w:ilvl w:val="0"/>
          <w:numId w:val="176"/>
        </w:numPr>
        <w:spacing w:after="2"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делать выбор и брать ответственность за решение. </w:t>
      </w:r>
    </w:p>
    <w:p w:rsidR="00EE2451" w:rsidRPr="00EE2451" w:rsidRDefault="00EE2451" w:rsidP="00EE2451">
      <w:pPr>
        <w:spacing w:after="64"/>
        <w:jc w:val="both"/>
        <w:rPr>
          <w:rFonts w:eastAsia="Times New Roman"/>
          <w:sz w:val="24"/>
          <w:szCs w:val="24"/>
        </w:rPr>
      </w:pPr>
      <w:r w:rsidRPr="00EE2451">
        <w:rPr>
          <w:rFonts w:eastAsia="Times New Roman"/>
          <w:b/>
          <w:sz w:val="24"/>
          <w:szCs w:val="24"/>
        </w:rPr>
        <w:t xml:space="preserve">Самоконтроль (рефлексия):  </w:t>
      </w:r>
    </w:p>
    <w:p w:rsidR="00EE2451" w:rsidRPr="00EE2451" w:rsidRDefault="00EE2451" w:rsidP="00C53040">
      <w:pPr>
        <w:numPr>
          <w:ilvl w:val="0"/>
          <w:numId w:val="17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давать адекватную оценку ситуации и предлагать план ее изменения; </w:t>
      </w:r>
    </w:p>
    <w:p w:rsidR="00EE2451" w:rsidRPr="00EE2451" w:rsidRDefault="00EE2451" w:rsidP="00C53040">
      <w:pPr>
        <w:numPr>
          <w:ilvl w:val="0"/>
          <w:numId w:val="17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объяснять причины достижения (недостижения) результатов преобразовательной деятельности; </w:t>
      </w:r>
    </w:p>
    <w:p w:rsidR="00EE2451" w:rsidRPr="00EE2451" w:rsidRDefault="00EE2451" w:rsidP="00C53040">
      <w:pPr>
        <w:numPr>
          <w:ilvl w:val="0"/>
          <w:numId w:val="17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вносить необходимые коррективы в деятельность по решению задачи  или по осуществлению проекта; </w:t>
      </w:r>
    </w:p>
    <w:p w:rsidR="00EE2451" w:rsidRPr="00EE2451" w:rsidRDefault="00EE2451" w:rsidP="00C53040">
      <w:pPr>
        <w:numPr>
          <w:ilvl w:val="0"/>
          <w:numId w:val="17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оценивать соответствие результата цели и условиям и при необходимости корректировать цель и процесс ее достижения. </w:t>
      </w:r>
    </w:p>
    <w:p w:rsidR="00EE2451" w:rsidRPr="00EE2451" w:rsidRDefault="00EE2451" w:rsidP="00EE2451">
      <w:pPr>
        <w:spacing w:after="200"/>
        <w:contextualSpacing/>
        <w:jc w:val="both"/>
        <w:rPr>
          <w:rFonts w:eastAsia="Calibri"/>
          <w:sz w:val="24"/>
          <w:szCs w:val="24"/>
          <w:lang w:eastAsia="en-US"/>
        </w:rPr>
      </w:pPr>
      <w:r w:rsidRPr="00EE2451">
        <w:rPr>
          <w:rFonts w:eastAsia="Calibri"/>
          <w:b/>
          <w:sz w:val="24"/>
          <w:szCs w:val="24"/>
          <w:lang w:eastAsia="en-US"/>
        </w:rPr>
        <w:t xml:space="preserve">Умения принятия себя и других:  </w:t>
      </w:r>
    </w:p>
    <w:p w:rsidR="00EE2451" w:rsidRPr="00EE2451" w:rsidRDefault="00EE2451" w:rsidP="00C53040">
      <w:pPr>
        <w:numPr>
          <w:ilvl w:val="0"/>
          <w:numId w:val="17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признавать свое право на ошибку при решении задач или при реализации проекта, такое же право другого на подобные ошибки. </w:t>
      </w:r>
    </w:p>
    <w:p w:rsidR="00EE2451" w:rsidRPr="00EE2451" w:rsidRDefault="00EE2451" w:rsidP="00EE2451">
      <w:pPr>
        <w:spacing w:after="117"/>
        <w:jc w:val="both"/>
        <w:rPr>
          <w:rFonts w:eastAsia="Times New Roman"/>
          <w:sz w:val="24"/>
          <w:szCs w:val="24"/>
        </w:rPr>
      </w:pPr>
      <w:r w:rsidRPr="00EE2451">
        <w:rPr>
          <w:rFonts w:eastAsia="Times New Roman"/>
          <w:b/>
          <w:sz w:val="24"/>
          <w:szCs w:val="24"/>
        </w:rPr>
        <w:t xml:space="preserve">Коммуникативные универсальные учебные действия </w:t>
      </w:r>
    </w:p>
    <w:p w:rsidR="00EE2451" w:rsidRPr="00EE2451" w:rsidRDefault="00EE2451" w:rsidP="00EE2451">
      <w:pPr>
        <w:spacing w:after="5"/>
        <w:jc w:val="both"/>
        <w:rPr>
          <w:rFonts w:eastAsia="Times New Roman"/>
          <w:sz w:val="24"/>
          <w:szCs w:val="24"/>
        </w:rPr>
      </w:pPr>
      <w:r w:rsidRPr="00EE2451">
        <w:rPr>
          <w:rFonts w:eastAsia="Times New Roman"/>
          <w:b/>
          <w:sz w:val="24"/>
          <w:szCs w:val="24"/>
        </w:rPr>
        <w:t xml:space="preserve">Общение: </w:t>
      </w:r>
    </w:p>
    <w:p w:rsidR="00EE2451" w:rsidRPr="00EE2451" w:rsidRDefault="00EE2451" w:rsidP="00C53040">
      <w:pPr>
        <w:numPr>
          <w:ilvl w:val="0"/>
          <w:numId w:val="17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 ходе обсуждения учебного материала, планирования и осуществления учебного проекта; </w:t>
      </w:r>
    </w:p>
    <w:p w:rsidR="00EE2451" w:rsidRPr="00EE2451" w:rsidRDefault="00EE2451" w:rsidP="00C53040">
      <w:pPr>
        <w:numPr>
          <w:ilvl w:val="0"/>
          <w:numId w:val="17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 рамках публичного представления результатов проектной деятельности; </w:t>
      </w:r>
    </w:p>
    <w:p w:rsidR="00EE2451" w:rsidRPr="00EE2451" w:rsidRDefault="00EE2451" w:rsidP="00C53040">
      <w:pPr>
        <w:numPr>
          <w:ilvl w:val="0"/>
          <w:numId w:val="17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 ходе совместного решения задачи с использованием облачных сервисов; </w:t>
      </w:r>
    </w:p>
    <w:p w:rsidR="00EE2451" w:rsidRPr="00EE2451" w:rsidRDefault="00EE2451" w:rsidP="00C53040">
      <w:pPr>
        <w:numPr>
          <w:ilvl w:val="0"/>
          <w:numId w:val="177"/>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 ходе общения с представителями других культур, в частности в социальных сетях. </w:t>
      </w:r>
    </w:p>
    <w:p w:rsidR="00EE2451" w:rsidRPr="00EE2451" w:rsidRDefault="00EE2451" w:rsidP="00EE2451">
      <w:pPr>
        <w:spacing w:after="112"/>
        <w:jc w:val="both"/>
        <w:rPr>
          <w:rFonts w:eastAsia="Times New Roman"/>
          <w:sz w:val="24"/>
          <w:szCs w:val="24"/>
        </w:rPr>
      </w:pPr>
      <w:r w:rsidRPr="00EE2451">
        <w:rPr>
          <w:rFonts w:eastAsia="Times New Roman"/>
          <w:b/>
          <w:sz w:val="24"/>
          <w:szCs w:val="24"/>
        </w:rPr>
        <w:t xml:space="preserve">Совместная деятельность: </w:t>
      </w:r>
    </w:p>
    <w:p w:rsidR="00EE2451" w:rsidRPr="00EE2451" w:rsidRDefault="00EE2451" w:rsidP="00C53040">
      <w:pPr>
        <w:numPr>
          <w:ilvl w:val="0"/>
          <w:numId w:val="17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понимать и использовать преимущества командной работы при реализации учебного проекта; </w:t>
      </w:r>
    </w:p>
    <w:p w:rsidR="00EE2451" w:rsidRPr="00EE2451" w:rsidRDefault="00EE2451" w:rsidP="00C53040">
      <w:pPr>
        <w:numPr>
          <w:ilvl w:val="0"/>
          <w:numId w:val="17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понимать необходимость выработки знаково-символических средств как необходимого условия успешной проектной деятельности; </w:t>
      </w:r>
    </w:p>
    <w:p w:rsidR="00EE2451" w:rsidRPr="00EE2451" w:rsidRDefault="00EE2451" w:rsidP="00C53040">
      <w:pPr>
        <w:numPr>
          <w:ilvl w:val="0"/>
          <w:numId w:val="17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уметь адекватно интерпретировать высказывания собеседника – участника совместной деятельности; </w:t>
      </w:r>
    </w:p>
    <w:p w:rsidR="00EE2451" w:rsidRPr="00EE2451" w:rsidRDefault="00EE2451" w:rsidP="00C53040">
      <w:pPr>
        <w:numPr>
          <w:ilvl w:val="0"/>
          <w:numId w:val="17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владеть навыками отстаивания своей точки зрения, используя при этом законы логики; </w:t>
      </w:r>
    </w:p>
    <w:p w:rsidR="00EE2451" w:rsidRPr="00EE2451" w:rsidRDefault="00EE2451" w:rsidP="00C53040">
      <w:pPr>
        <w:numPr>
          <w:ilvl w:val="0"/>
          <w:numId w:val="178"/>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уметь распознавать некорректную аргументацию. </w:t>
      </w:r>
    </w:p>
    <w:p w:rsidR="00EE2451" w:rsidRPr="00EE2451" w:rsidRDefault="00EE2451" w:rsidP="00EE2451">
      <w:pPr>
        <w:widowControl w:val="0"/>
        <w:jc w:val="both"/>
        <w:rPr>
          <w:rFonts w:eastAsia="Courier New"/>
          <w:b/>
          <w:sz w:val="24"/>
          <w:szCs w:val="24"/>
          <w:lang w:bidi="ru-RU"/>
        </w:rPr>
      </w:pPr>
    </w:p>
    <w:p w:rsidR="00EE2451" w:rsidRPr="00EE2451" w:rsidRDefault="00EE2451" w:rsidP="00EE2451">
      <w:pPr>
        <w:widowControl w:val="0"/>
        <w:jc w:val="both"/>
        <w:rPr>
          <w:rFonts w:eastAsia="Courier New"/>
          <w:b/>
          <w:sz w:val="24"/>
          <w:szCs w:val="24"/>
          <w:lang w:bidi="ru-RU"/>
        </w:rPr>
      </w:pPr>
      <w:r w:rsidRPr="00EE2451">
        <w:rPr>
          <w:rFonts w:eastAsia="Courier New"/>
          <w:b/>
          <w:sz w:val="24"/>
          <w:szCs w:val="24"/>
          <w:lang w:bidi="ru-RU"/>
        </w:rPr>
        <w:t xml:space="preserve">ФИЗИЧЕСКАЯ КУЛЬТУРА </w:t>
      </w:r>
    </w:p>
    <w:p w:rsidR="00EE2451" w:rsidRPr="00EE2451" w:rsidRDefault="00EE2451" w:rsidP="00EE2451">
      <w:pPr>
        <w:jc w:val="both"/>
        <w:rPr>
          <w:rFonts w:eastAsia="Times New Roman"/>
          <w:sz w:val="24"/>
          <w:szCs w:val="24"/>
        </w:rPr>
      </w:pPr>
    </w:p>
    <w:p w:rsidR="00EE2451" w:rsidRPr="00EE2451" w:rsidRDefault="00EE2451" w:rsidP="00EE2451">
      <w:pPr>
        <w:jc w:val="both"/>
        <w:rPr>
          <w:rFonts w:eastAsia="Times New Roman"/>
          <w:b/>
          <w:bCs/>
          <w:sz w:val="24"/>
          <w:szCs w:val="24"/>
        </w:rPr>
      </w:pPr>
      <w:r w:rsidRPr="00EE2451">
        <w:rPr>
          <w:rFonts w:eastAsia="Times New Roman"/>
          <w:b/>
          <w:bCs/>
          <w:sz w:val="24"/>
          <w:szCs w:val="24"/>
        </w:rPr>
        <w:t>«Физическая культура»</w:t>
      </w:r>
    </w:p>
    <w:p w:rsidR="00EE2451" w:rsidRPr="00EE2451" w:rsidRDefault="00EE2451" w:rsidP="00EE2451">
      <w:pPr>
        <w:jc w:val="both"/>
        <w:rPr>
          <w:rFonts w:eastAsia="Times New Roman"/>
          <w:b/>
          <w:bCs/>
          <w:sz w:val="24"/>
          <w:szCs w:val="24"/>
        </w:rPr>
      </w:pPr>
      <w:r w:rsidRPr="00EE2451">
        <w:rPr>
          <w:rFonts w:eastAsia="Times New Roman"/>
          <w:b/>
          <w:bCs/>
          <w:sz w:val="24"/>
          <w:szCs w:val="24"/>
        </w:rPr>
        <w:t xml:space="preserve">Универсальные познавательные действия: </w:t>
      </w:r>
    </w:p>
    <w:p w:rsidR="00EE2451" w:rsidRPr="00EE2451" w:rsidRDefault="00EE2451" w:rsidP="00C53040">
      <w:pPr>
        <w:numPr>
          <w:ilvl w:val="0"/>
          <w:numId w:val="16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EE2451" w:rsidRPr="00EE2451" w:rsidRDefault="00EE2451" w:rsidP="00C53040">
      <w:pPr>
        <w:numPr>
          <w:ilvl w:val="0"/>
          <w:numId w:val="16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 </w:t>
      </w:r>
    </w:p>
    <w:p w:rsidR="00EE2451" w:rsidRPr="00EE2451" w:rsidRDefault="00EE2451" w:rsidP="00C53040">
      <w:pPr>
        <w:numPr>
          <w:ilvl w:val="0"/>
          <w:numId w:val="16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EE2451" w:rsidRPr="00EE2451" w:rsidRDefault="00EE2451" w:rsidP="00C53040">
      <w:pPr>
        <w:numPr>
          <w:ilvl w:val="0"/>
          <w:numId w:val="16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EE2451" w:rsidRPr="00EE2451" w:rsidRDefault="00EE2451" w:rsidP="00C53040">
      <w:pPr>
        <w:numPr>
          <w:ilvl w:val="0"/>
          <w:numId w:val="161"/>
        </w:numPr>
        <w:spacing w:after="200" w:line="276" w:lineRule="auto"/>
        <w:contextualSpacing/>
        <w:jc w:val="both"/>
        <w:rPr>
          <w:rFonts w:eastAsia="Calibri"/>
          <w:sz w:val="24"/>
          <w:szCs w:val="24"/>
          <w:lang w:eastAsia="en-US"/>
        </w:rPr>
      </w:pPr>
      <w:r w:rsidRPr="00EE2451">
        <w:rPr>
          <w:rFonts w:eastAsia="Calibri"/>
          <w:sz w:val="24"/>
          <w:szCs w:val="24"/>
          <w:lang w:eastAsia="en-US"/>
        </w:rPr>
        <w:t>устанавливать причинно-следственную связь между планированием режима дня и изменениями показателей работоспособности;</w:t>
      </w:r>
    </w:p>
    <w:p w:rsidR="00EE2451" w:rsidRPr="00EE2451" w:rsidRDefault="00EE2451" w:rsidP="00C53040">
      <w:pPr>
        <w:numPr>
          <w:ilvl w:val="0"/>
          <w:numId w:val="16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EE2451" w:rsidRPr="00EE2451" w:rsidRDefault="00EE2451" w:rsidP="00C53040">
      <w:pPr>
        <w:numPr>
          <w:ilvl w:val="0"/>
          <w:numId w:val="16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EE2451" w:rsidRPr="00EE2451" w:rsidRDefault="00EE2451" w:rsidP="00C53040">
      <w:pPr>
        <w:numPr>
          <w:ilvl w:val="0"/>
          <w:numId w:val="16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 </w:t>
      </w:r>
    </w:p>
    <w:p w:rsidR="00EE2451" w:rsidRPr="00EE2451" w:rsidRDefault="00EE2451" w:rsidP="00C53040">
      <w:pPr>
        <w:numPr>
          <w:ilvl w:val="0"/>
          <w:numId w:val="161"/>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Универсальные коммуникативные действия: </w:t>
      </w:r>
    </w:p>
    <w:p w:rsidR="00EE2451" w:rsidRPr="00EE2451" w:rsidRDefault="00EE2451" w:rsidP="00C53040">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EE2451" w:rsidRPr="00EE2451" w:rsidRDefault="00EE2451" w:rsidP="00C53040">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EE2451" w:rsidRPr="00EE2451" w:rsidRDefault="00EE2451" w:rsidP="00C53040">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w:t>
      </w:r>
    </w:p>
    <w:p w:rsidR="00EE2451" w:rsidRPr="00EE2451" w:rsidRDefault="00EE2451" w:rsidP="00C53040">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оценивать эффективность обучения посредством сравнения с эталонным образцом; </w:t>
      </w:r>
    </w:p>
    <w:p w:rsidR="00EE2451" w:rsidRPr="00EE2451" w:rsidRDefault="00EE2451" w:rsidP="00C53040">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rsidR="00EE2451" w:rsidRPr="00EE2451" w:rsidRDefault="00EE2451" w:rsidP="00C53040">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 xml:space="preserve">Универсальные учебные регулятивные действия: </w:t>
      </w:r>
    </w:p>
    <w:p w:rsidR="00EE2451" w:rsidRPr="00EE2451" w:rsidRDefault="00EE2451" w:rsidP="00C53040">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lastRenderedPageBreak/>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EE2451" w:rsidRPr="00EE2451" w:rsidRDefault="00EE2451" w:rsidP="00C53040">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EE2451" w:rsidRPr="00EE2451" w:rsidRDefault="00EE2451" w:rsidP="00C53040">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EE2451" w:rsidRPr="00EE2451" w:rsidRDefault="00EE2451" w:rsidP="00C53040">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EE2451" w:rsidRPr="00EE2451" w:rsidRDefault="00EE2451" w:rsidP="00C53040">
      <w:pPr>
        <w:numPr>
          <w:ilvl w:val="0"/>
          <w:numId w:val="162"/>
        </w:numPr>
        <w:spacing w:after="200" w:line="276" w:lineRule="auto"/>
        <w:contextualSpacing/>
        <w:jc w:val="both"/>
        <w:rPr>
          <w:rFonts w:eastAsia="Calibri"/>
          <w:sz w:val="24"/>
          <w:szCs w:val="24"/>
          <w:lang w:eastAsia="en-US"/>
        </w:rPr>
      </w:pPr>
      <w:r w:rsidRPr="00EE2451">
        <w:rPr>
          <w:rFonts w:eastAsia="Calibri"/>
          <w:sz w:val="24"/>
          <w:szCs w:val="24"/>
          <w:lang w:eastAsia="en-US"/>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EE2451" w:rsidRPr="00EE2451" w:rsidRDefault="00EE2451" w:rsidP="00EE2451">
      <w:pPr>
        <w:spacing w:after="200"/>
        <w:jc w:val="both"/>
        <w:rPr>
          <w:rFonts w:eastAsia="Times New Roman"/>
          <w:bCs/>
          <w:sz w:val="24"/>
          <w:szCs w:val="24"/>
        </w:rPr>
      </w:pP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«Основы безопасности и защиты Родины»</w:t>
      </w:r>
    </w:p>
    <w:p w:rsidR="00EE2451" w:rsidRPr="00EE2451" w:rsidRDefault="00EE2451" w:rsidP="00EE2451">
      <w:pPr>
        <w:spacing w:after="3"/>
        <w:jc w:val="both"/>
        <w:rPr>
          <w:rFonts w:eastAsia="Times New Roman"/>
          <w:b/>
          <w:sz w:val="24"/>
          <w:szCs w:val="24"/>
        </w:rPr>
      </w:pPr>
      <w:r w:rsidRPr="00EE2451">
        <w:rPr>
          <w:rFonts w:eastAsia="Times New Roman"/>
          <w:b/>
          <w:sz w:val="24"/>
          <w:szCs w:val="24"/>
        </w:rPr>
        <w:t xml:space="preserve">Познавательные универсальные учебные действия </w:t>
      </w:r>
    </w:p>
    <w:p w:rsidR="00EE2451" w:rsidRPr="00EE2451" w:rsidRDefault="00EE2451" w:rsidP="00EE2451">
      <w:pPr>
        <w:spacing w:after="3"/>
        <w:jc w:val="both"/>
        <w:rPr>
          <w:rFonts w:eastAsia="Times New Roman"/>
          <w:sz w:val="24"/>
          <w:szCs w:val="24"/>
        </w:rPr>
      </w:pPr>
      <w:r w:rsidRPr="00EE2451">
        <w:rPr>
          <w:rFonts w:eastAsia="Times New Roman"/>
          <w:b/>
          <w:sz w:val="24"/>
          <w:szCs w:val="24"/>
        </w:rPr>
        <w:t xml:space="preserve">Базовые логические действия: </w:t>
      </w:r>
    </w:p>
    <w:p w:rsidR="00EE2451" w:rsidRPr="00EE2451" w:rsidRDefault="00EE2451" w:rsidP="00C53040">
      <w:pPr>
        <w:numPr>
          <w:ilvl w:val="0"/>
          <w:numId w:val="179"/>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выявлять и характеризовать существенные признаки объектов (явлений); </w:t>
      </w:r>
    </w:p>
    <w:p w:rsidR="00EE2451" w:rsidRPr="00EE2451" w:rsidRDefault="00EE2451" w:rsidP="00C53040">
      <w:pPr>
        <w:numPr>
          <w:ilvl w:val="0"/>
          <w:numId w:val="179"/>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устанавливать существенный признак классификации, основания  для обобщения и сравнения, критерии проводимого анализа; </w:t>
      </w:r>
    </w:p>
    <w:p w:rsidR="00EE2451" w:rsidRPr="00EE2451" w:rsidRDefault="00EE2451" w:rsidP="00C53040">
      <w:pPr>
        <w:numPr>
          <w:ilvl w:val="0"/>
          <w:numId w:val="179"/>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 учётом предложенной задачи выявлять закономерности и противоречия  в рассматриваемых фактах, данных и наблюдениях;  </w:t>
      </w:r>
    </w:p>
    <w:p w:rsidR="00EE2451" w:rsidRPr="00EE2451" w:rsidRDefault="00EE2451" w:rsidP="00C53040">
      <w:pPr>
        <w:numPr>
          <w:ilvl w:val="0"/>
          <w:numId w:val="179"/>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предлагать критерии для выявления закономерностей и противоречий; </w:t>
      </w:r>
    </w:p>
    <w:p w:rsidR="00EE2451" w:rsidRPr="00EE2451" w:rsidRDefault="00EE2451" w:rsidP="00C53040">
      <w:pPr>
        <w:numPr>
          <w:ilvl w:val="0"/>
          <w:numId w:val="179"/>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выявлять дефицит информации, данных, необходимых для решения поставленной задачи; </w:t>
      </w:r>
    </w:p>
    <w:p w:rsidR="00EE2451" w:rsidRPr="00EE2451" w:rsidRDefault="00EE2451" w:rsidP="00C53040">
      <w:pPr>
        <w:numPr>
          <w:ilvl w:val="0"/>
          <w:numId w:val="179"/>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выявлять причинно-следственные связи при изучении явлений и процессов;</w:t>
      </w:r>
    </w:p>
    <w:p w:rsidR="00EE2451" w:rsidRPr="00EE2451" w:rsidRDefault="00EE2451" w:rsidP="00C53040">
      <w:pPr>
        <w:numPr>
          <w:ilvl w:val="0"/>
          <w:numId w:val="179"/>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проводить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 </w:t>
      </w:r>
    </w:p>
    <w:p w:rsidR="00EE2451" w:rsidRPr="00EE2451" w:rsidRDefault="00EE2451" w:rsidP="00EE2451">
      <w:pPr>
        <w:spacing w:after="200"/>
        <w:jc w:val="both"/>
        <w:rPr>
          <w:rFonts w:eastAsia="Times New Roman"/>
          <w:sz w:val="24"/>
          <w:szCs w:val="24"/>
        </w:rPr>
      </w:pPr>
      <w:r w:rsidRPr="00EE2451">
        <w:rPr>
          <w:rFonts w:eastAsia="Times New Roman"/>
          <w:b/>
          <w:sz w:val="24"/>
          <w:szCs w:val="24"/>
        </w:rPr>
        <w:t xml:space="preserve">Базовые исследовательские действия: </w:t>
      </w:r>
    </w:p>
    <w:p w:rsidR="00EE2451" w:rsidRPr="00EE2451" w:rsidRDefault="00EE2451" w:rsidP="00C53040">
      <w:pPr>
        <w:numPr>
          <w:ilvl w:val="0"/>
          <w:numId w:val="180"/>
        </w:numPr>
        <w:spacing w:after="83"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 </w:t>
      </w:r>
    </w:p>
    <w:p w:rsidR="00EE2451" w:rsidRPr="00EE2451" w:rsidRDefault="00EE2451" w:rsidP="00C53040">
      <w:pPr>
        <w:numPr>
          <w:ilvl w:val="0"/>
          <w:numId w:val="180"/>
        </w:numPr>
        <w:spacing w:after="83"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 </w:t>
      </w:r>
    </w:p>
    <w:p w:rsidR="00EE2451" w:rsidRPr="00EE2451" w:rsidRDefault="00EE2451" w:rsidP="00C53040">
      <w:pPr>
        <w:numPr>
          <w:ilvl w:val="0"/>
          <w:numId w:val="180"/>
        </w:numPr>
        <w:spacing w:after="83" w:line="276" w:lineRule="auto"/>
        <w:ind w:left="0" w:firstLine="0"/>
        <w:contextualSpacing/>
        <w:jc w:val="both"/>
        <w:rPr>
          <w:rFonts w:eastAsia="Calibri"/>
          <w:sz w:val="24"/>
          <w:szCs w:val="24"/>
          <w:lang w:eastAsia="en-US"/>
        </w:rPr>
      </w:pPr>
      <w:r w:rsidRPr="00EE2451">
        <w:rPr>
          <w:rFonts w:eastAsia="Calibri"/>
          <w:sz w:val="24"/>
          <w:szCs w:val="24"/>
          <w:lang w:eastAsia="en-US"/>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EE2451" w:rsidRPr="00EE2451" w:rsidRDefault="00EE2451" w:rsidP="00C53040">
      <w:pPr>
        <w:numPr>
          <w:ilvl w:val="0"/>
          <w:numId w:val="180"/>
        </w:numPr>
        <w:spacing w:after="83"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rsidR="00EE2451" w:rsidRPr="00EE2451" w:rsidRDefault="00EE2451" w:rsidP="00EE2451">
      <w:pPr>
        <w:spacing w:after="200"/>
        <w:jc w:val="both"/>
        <w:rPr>
          <w:rFonts w:eastAsia="Times New Roman"/>
          <w:sz w:val="24"/>
          <w:szCs w:val="24"/>
        </w:rPr>
      </w:pPr>
      <w:r w:rsidRPr="00EE2451">
        <w:rPr>
          <w:rFonts w:eastAsia="Times New Roman"/>
          <w:b/>
          <w:sz w:val="24"/>
          <w:szCs w:val="24"/>
        </w:rPr>
        <w:t xml:space="preserve">Работа с информацией: </w:t>
      </w:r>
    </w:p>
    <w:p w:rsidR="00EE2451" w:rsidRPr="00EE2451" w:rsidRDefault="00EE2451" w:rsidP="00C53040">
      <w:pPr>
        <w:numPr>
          <w:ilvl w:val="0"/>
          <w:numId w:val="181"/>
        </w:numPr>
        <w:spacing w:after="8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rsidR="00EE2451" w:rsidRPr="00EE2451" w:rsidRDefault="00EE2451" w:rsidP="00C53040">
      <w:pPr>
        <w:numPr>
          <w:ilvl w:val="0"/>
          <w:numId w:val="181"/>
        </w:numPr>
        <w:spacing w:after="89" w:line="276" w:lineRule="auto"/>
        <w:ind w:left="0" w:firstLine="0"/>
        <w:contextualSpacing/>
        <w:jc w:val="both"/>
        <w:rPr>
          <w:rFonts w:eastAsia="Calibri"/>
          <w:sz w:val="24"/>
          <w:szCs w:val="24"/>
          <w:lang w:eastAsia="en-US"/>
        </w:rPr>
      </w:pPr>
      <w:r w:rsidRPr="00EE2451">
        <w:rPr>
          <w:rFonts w:eastAsia="Calibri"/>
          <w:sz w:val="24"/>
          <w:szCs w:val="24"/>
          <w:lang w:eastAsia="en-US"/>
        </w:rPr>
        <w:lastRenderedPageBreak/>
        <w:t xml:space="preserve">выбирать, </w:t>
      </w:r>
      <w:r w:rsidRPr="00EE2451">
        <w:rPr>
          <w:rFonts w:eastAsia="Calibri"/>
          <w:sz w:val="24"/>
          <w:szCs w:val="24"/>
          <w:lang w:eastAsia="en-US"/>
        </w:rPr>
        <w:tab/>
        <w:t xml:space="preserve">анализировать, </w:t>
      </w:r>
      <w:r w:rsidRPr="00EE2451">
        <w:rPr>
          <w:rFonts w:eastAsia="Calibri"/>
          <w:sz w:val="24"/>
          <w:szCs w:val="24"/>
          <w:lang w:eastAsia="en-US"/>
        </w:rPr>
        <w:tab/>
        <w:t xml:space="preserve">систематизировать </w:t>
      </w:r>
      <w:r w:rsidRPr="00EE2451">
        <w:rPr>
          <w:rFonts w:eastAsia="Calibri"/>
          <w:sz w:val="24"/>
          <w:szCs w:val="24"/>
          <w:lang w:eastAsia="en-US"/>
        </w:rPr>
        <w:tab/>
        <w:t xml:space="preserve">и интерпретировать информацию различных видов и форм представления; </w:t>
      </w:r>
    </w:p>
    <w:p w:rsidR="00EE2451" w:rsidRPr="00EE2451" w:rsidRDefault="00EE2451" w:rsidP="00C53040">
      <w:pPr>
        <w:numPr>
          <w:ilvl w:val="0"/>
          <w:numId w:val="181"/>
        </w:numPr>
        <w:spacing w:after="8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находить сходные аргументы (подтверждающие или опровергающие одну  и ту же идею, версию) в различных информационных источниках; </w:t>
      </w:r>
    </w:p>
    <w:p w:rsidR="00EE2451" w:rsidRPr="00EE2451" w:rsidRDefault="00EE2451" w:rsidP="00C53040">
      <w:pPr>
        <w:numPr>
          <w:ilvl w:val="0"/>
          <w:numId w:val="181"/>
        </w:numPr>
        <w:spacing w:after="8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w:t>
      </w:r>
    </w:p>
    <w:p w:rsidR="00EE2451" w:rsidRPr="00EE2451" w:rsidRDefault="00EE2451" w:rsidP="00C53040">
      <w:pPr>
        <w:numPr>
          <w:ilvl w:val="0"/>
          <w:numId w:val="181"/>
        </w:numPr>
        <w:tabs>
          <w:tab w:val="center" w:pos="567"/>
          <w:tab w:val="center" w:pos="2845"/>
          <w:tab w:val="center" w:pos="4653"/>
          <w:tab w:val="center" w:pos="5909"/>
          <w:tab w:val="center" w:pos="7079"/>
          <w:tab w:val="right" w:pos="9982"/>
        </w:tabs>
        <w:spacing w:after="8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оценивать </w:t>
      </w:r>
      <w:r w:rsidRPr="00EE2451">
        <w:rPr>
          <w:rFonts w:eastAsia="Calibri"/>
          <w:sz w:val="24"/>
          <w:szCs w:val="24"/>
          <w:lang w:eastAsia="en-US"/>
        </w:rPr>
        <w:tab/>
        <w:t xml:space="preserve">надёжность </w:t>
      </w:r>
      <w:r w:rsidRPr="00EE2451">
        <w:rPr>
          <w:rFonts w:eastAsia="Calibri"/>
          <w:sz w:val="24"/>
          <w:szCs w:val="24"/>
          <w:lang w:eastAsia="en-US"/>
        </w:rPr>
        <w:tab/>
        <w:t xml:space="preserve">информации </w:t>
      </w:r>
      <w:r w:rsidRPr="00EE2451">
        <w:rPr>
          <w:rFonts w:eastAsia="Calibri"/>
          <w:sz w:val="24"/>
          <w:szCs w:val="24"/>
          <w:lang w:eastAsia="en-US"/>
        </w:rPr>
        <w:tab/>
        <w:t xml:space="preserve">по </w:t>
      </w:r>
      <w:r w:rsidRPr="00EE2451">
        <w:rPr>
          <w:rFonts w:eastAsia="Calibri"/>
          <w:sz w:val="24"/>
          <w:szCs w:val="24"/>
          <w:lang w:eastAsia="en-US"/>
        </w:rPr>
        <w:tab/>
        <w:t>критериям, предложенным</w:t>
      </w:r>
    </w:p>
    <w:p w:rsidR="00EE2451" w:rsidRPr="00EE2451" w:rsidRDefault="00EE2451" w:rsidP="00EE2451">
      <w:pPr>
        <w:tabs>
          <w:tab w:val="center" w:pos="567"/>
          <w:tab w:val="center" w:pos="2845"/>
          <w:tab w:val="center" w:pos="4653"/>
          <w:tab w:val="center" w:pos="5909"/>
          <w:tab w:val="center" w:pos="7079"/>
          <w:tab w:val="right" w:pos="9982"/>
        </w:tabs>
        <w:spacing w:after="80"/>
        <w:contextualSpacing/>
        <w:jc w:val="both"/>
        <w:rPr>
          <w:rFonts w:eastAsia="Calibri"/>
          <w:sz w:val="24"/>
          <w:szCs w:val="24"/>
          <w:lang w:eastAsia="en-US"/>
        </w:rPr>
      </w:pPr>
      <w:r w:rsidRPr="00EE2451">
        <w:rPr>
          <w:rFonts w:eastAsia="Calibri"/>
          <w:sz w:val="24"/>
          <w:szCs w:val="24"/>
          <w:lang w:eastAsia="en-US"/>
        </w:rPr>
        <w:t xml:space="preserve"> педагогическим работником или сформулированным самостоятельно;</w:t>
      </w:r>
    </w:p>
    <w:p w:rsidR="00EE2451" w:rsidRPr="00EE2451" w:rsidRDefault="00EE2451" w:rsidP="00C53040">
      <w:pPr>
        <w:numPr>
          <w:ilvl w:val="0"/>
          <w:numId w:val="181"/>
        </w:numPr>
        <w:tabs>
          <w:tab w:val="center" w:pos="426"/>
          <w:tab w:val="center" w:pos="2845"/>
          <w:tab w:val="center" w:pos="4653"/>
          <w:tab w:val="center" w:pos="5909"/>
          <w:tab w:val="center" w:pos="7079"/>
          <w:tab w:val="right" w:pos="9356"/>
        </w:tabs>
        <w:spacing w:after="8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 эффективно запоминать и систематизировать информацию; </w:t>
      </w:r>
    </w:p>
    <w:p w:rsidR="00EE2451" w:rsidRPr="00EE2451" w:rsidRDefault="00EE2451" w:rsidP="00C53040">
      <w:pPr>
        <w:numPr>
          <w:ilvl w:val="0"/>
          <w:numId w:val="181"/>
        </w:numPr>
        <w:spacing w:after="72"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овладение системой универсальных познавательных действий обеспечивает сформированность когнитивных навыков обучающихся. </w:t>
      </w:r>
    </w:p>
    <w:p w:rsidR="00EE2451" w:rsidRPr="00EE2451" w:rsidRDefault="00EE2451" w:rsidP="00EE2451">
      <w:pPr>
        <w:spacing w:after="143"/>
        <w:jc w:val="both"/>
        <w:rPr>
          <w:rFonts w:eastAsia="Times New Roman"/>
          <w:b/>
          <w:sz w:val="24"/>
          <w:szCs w:val="24"/>
        </w:rPr>
      </w:pPr>
      <w:r w:rsidRPr="00EE2451">
        <w:rPr>
          <w:rFonts w:eastAsia="Times New Roman"/>
          <w:b/>
          <w:sz w:val="24"/>
          <w:szCs w:val="24"/>
        </w:rPr>
        <w:t xml:space="preserve">Коммуникативные универсальные учебные действия </w:t>
      </w:r>
    </w:p>
    <w:p w:rsidR="00EE2451" w:rsidRPr="00EE2451" w:rsidRDefault="00EE2451" w:rsidP="00EE2451">
      <w:pPr>
        <w:spacing w:after="143"/>
        <w:jc w:val="both"/>
        <w:rPr>
          <w:rFonts w:eastAsia="Times New Roman"/>
          <w:sz w:val="24"/>
          <w:szCs w:val="24"/>
        </w:rPr>
      </w:pPr>
      <w:r w:rsidRPr="00EE2451">
        <w:rPr>
          <w:rFonts w:eastAsia="Times New Roman"/>
          <w:b/>
          <w:sz w:val="24"/>
          <w:szCs w:val="24"/>
        </w:rPr>
        <w:t xml:space="preserve">Общение: </w:t>
      </w:r>
    </w:p>
    <w:p w:rsidR="00EE2451" w:rsidRPr="00EE2451" w:rsidRDefault="00EE2451" w:rsidP="00C53040">
      <w:pPr>
        <w:numPr>
          <w:ilvl w:val="0"/>
          <w:numId w:val="182"/>
        </w:numPr>
        <w:spacing w:after="6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 </w:t>
      </w:r>
    </w:p>
    <w:p w:rsidR="00EE2451" w:rsidRPr="00EE2451" w:rsidRDefault="00EE2451" w:rsidP="00C53040">
      <w:pPr>
        <w:numPr>
          <w:ilvl w:val="0"/>
          <w:numId w:val="182"/>
        </w:numPr>
        <w:spacing w:after="6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 </w:t>
      </w:r>
    </w:p>
    <w:p w:rsidR="00EE2451" w:rsidRPr="00EE2451" w:rsidRDefault="00EE2451" w:rsidP="00C53040">
      <w:pPr>
        <w:numPr>
          <w:ilvl w:val="0"/>
          <w:numId w:val="182"/>
        </w:numPr>
        <w:spacing w:after="6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сопоставлять свои суждения с суждениями других участников диалога, обнаруживать различие и сходство позиций; </w:t>
      </w:r>
    </w:p>
    <w:p w:rsidR="00EE2451" w:rsidRPr="00EE2451" w:rsidRDefault="00EE2451" w:rsidP="00C53040">
      <w:pPr>
        <w:numPr>
          <w:ilvl w:val="0"/>
          <w:numId w:val="182"/>
        </w:numPr>
        <w:spacing w:after="6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 </w:t>
      </w:r>
    </w:p>
    <w:p w:rsidR="00EE2451" w:rsidRPr="00EE2451" w:rsidRDefault="00EE2451" w:rsidP="00C53040">
      <w:pPr>
        <w:numPr>
          <w:ilvl w:val="0"/>
          <w:numId w:val="182"/>
        </w:numPr>
        <w:spacing w:after="6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 </w:t>
      </w:r>
    </w:p>
    <w:p w:rsidR="00EE2451" w:rsidRPr="00EE2451" w:rsidRDefault="00EE2451" w:rsidP="00EE2451">
      <w:pPr>
        <w:spacing w:after="144"/>
        <w:jc w:val="both"/>
        <w:rPr>
          <w:rFonts w:eastAsia="Times New Roman"/>
          <w:b/>
          <w:sz w:val="24"/>
          <w:szCs w:val="24"/>
        </w:rPr>
      </w:pPr>
      <w:r w:rsidRPr="00EE2451">
        <w:rPr>
          <w:rFonts w:eastAsia="Times New Roman"/>
          <w:b/>
          <w:sz w:val="24"/>
          <w:szCs w:val="24"/>
        </w:rPr>
        <w:t xml:space="preserve"> Регулятивные универсальные учебные действия </w:t>
      </w:r>
    </w:p>
    <w:p w:rsidR="00EE2451" w:rsidRPr="00EE2451" w:rsidRDefault="00EE2451" w:rsidP="00EE2451">
      <w:pPr>
        <w:spacing w:after="3"/>
        <w:jc w:val="both"/>
        <w:rPr>
          <w:rFonts w:eastAsia="Times New Roman"/>
          <w:sz w:val="24"/>
          <w:szCs w:val="24"/>
        </w:rPr>
      </w:pPr>
      <w:r w:rsidRPr="00EE2451">
        <w:rPr>
          <w:rFonts w:eastAsia="Times New Roman"/>
          <w:b/>
          <w:sz w:val="24"/>
          <w:szCs w:val="24"/>
        </w:rPr>
        <w:t xml:space="preserve">Самоорганизация: </w:t>
      </w:r>
    </w:p>
    <w:p w:rsidR="00EE2451" w:rsidRPr="00EE2451" w:rsidRDefault="00EE2451" w:rsidP="00C53040">
      <w:pPr>
        <w:numPr>
          <w:ilvl w:val="0"/>
          <w:numId w:val="183"/>
        </w:numPr>
        <w:spacing w:after="68"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выявлять проблемные вопросы, требующие решения в жизненных и учебных ситуациях; </w:t>
      </w:r>
    </w:p>
    <w:p w:rsidR="00EE2451" w:rsidRPr="00EE2451" w:rsidRDefault="00EE2451" w:rsidP="00C53040">
      <w:pPr>
        <w:numPr>
          <w:ilvl w:val="0"/>
          <w:numId w:val="183"/>
        </w:numPr>
        <w:spacing w:after="68"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 </w:t>
      </w:r>
    </w:p>
    <w:p w:rsidR="00EE2451" w:rsidRPr="00EE2451" w:rsidRDefault="00EE2451" w:rsidP="00C53040">
      <w:pPr>
        <w:numPr>
          <w:ilvl w:val="0"/>
          <w:numId w:val="183"/>
        </w:numPr>
        <w:spacing w:after="68"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 </w:t>
      </w:r>
    </w:p>
    <w:p w:rsidR="00EE2451" w:rsidRPr="00EE2451" w:rsidRDefault="00EE2451" w:rsidP="00EE2451">
      <w:pPr>
        <w:spacing w:after="117"/>
        <w:jc w:val="both"/>
        <w:rPr>
          <w:rFonts w:eastAsia="Times New Roman"/>
          <w:sz w:val="24"/>
          <w:szCs w:val="24"/>
        </w:rPr>
      </w:pPr>
      <w:r w:rsidRPr="00EE2451">
        <w:rPr>
          <w:rFonts w:eastAsia="Times New Roman"/>
          <w:b/>
          <w:sz w:val="24"/>
          <w:szCs w:val="24"/>
        </w:rPr>
        <w:t xml:space="preserve">Самоконтроль, эмоциональный интеллект: </w:t>
      </w:r>
    </w:p>
    <w:p w:rsidR="00EE2451" w:rsidRPr="00EE2451" w:rsidRDefault="00EE2451" w:rsidP="00C53040">
      <w:pPr>
        <w:numPr>
          <w:ilvl w:val="0"/>
          <w:numId w:val="18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 </w:t>
      </w:r>
    </w:p>
    <w:p w:rsidR="00EE2451" w:rsidRPr="00EE2451" w:rsidRDefault="00EE2451" w:rsidP="00C53040">
      <w:pPr>
        <w:numPr>
          <w:ilvl w:val="0"/>
          <w:numId w:val="18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w:t>
      </w:r>
    </w:p>
    <w:p w:rsidR="00EE2451" w:rsidRPr="00EE2451" w:rsidRDefault="00EE2451" w:rsidP="00C53040">
      <w:pPr>
        <w:numPr>
          <w:ilvl w:val="0"/>
          <w:numId w:val="184"/>
        </w:numPr>
        <w:spacing w:after="200"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оценивать соответствие результата цели и условиям; </w:t>
      </w:r>
    </w:p>
    <w:p w:rsidR="00EE2451" w:rsidRPr="00EE2451" w:rsidRDefault="00EE2451" w:rsidP="00C53040">
      <w:pPr>
        <w:numPr>
          <w:ilvl w:val="0"/>
          <w:numId w:val="184"/>
        </w:numPr>
        <w:spacing w:after="7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управлять собственными эмоциями и не поддаваться эмоциям других людей, выявлять и анализировать их причины; </w:t>
      </w:r>
    </w:p>
    <w:p w:rsidR="00EE2451" w:rsidRPr="00EE2451" w:rsidRDefault="00EE2451" w:rsidP="00C53040">
      <w:pPr>
        <w:numPr>
          <w:ilvl w:val="0"/>
          <w:numId w:val="184"/>
        </w:numPr>
        <w:spacing w:after="7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ставить себя на место другого человека, понимать мотивы и намерения другого человека, регулировать способ выражения эмоций; </w:t>
      </w:r>
    </w:p>
    <w:p w:rsidR="00EE2451" w:rsidRPr="00EE2451" w:rsidRDefault="00EE2451" w:rsidP="00C53040">
      <w:pPr>
        <w:numPr>
          <w:ilvl w:val="0"/>
          <w:numId w:val="184"/>
        </w:numPr>
        <w:spacing w:after="7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осознанно относиться к другому человеку, его мнению, признавать право  на ошибку свою и чужую; </w:t>
      </w:r>
    </w:p>
    <w:p w:rsidR="00EE2451" w:rsidRPr="00EE2451" w:rsidRDefault="00EE2451" w:rsidP="00C53040">
      <w:pPr>
        <w:numPr>
          <w:ilvl w:val="0"/>
          <w:numId w:val="184"/>
        </w:numPr>
        <w:spacing w:after="7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быть открытым себе и другим людям, осознавать невозможность контроля всего вокруг. </w:t>
      </w:r>
    </w:p>
    <w:p w:rsidR="00EE2451" w:rsidRPr="00EE2451" w:rsidRDefault="00EE2451" w:rsidP="00EE2451">
      <w:pPr>
        <w:spacing w:after="117"/>
        <w:jc w:val="both"/>
        <w:rPr>
          <w:rFonts w:eastAsia="Times New Roman"/>
          <w:sz w:val="24"/>
          <w:szCs w:val="24"/>
        </w:rPr>
      </w:pPr>
      <w:r w:rsidRPr="00EE2451">
        <w:rPr>
          <w:rFonts w:eastAsia="Times New Roman"/>
          <w:b/>
          <w:sz w:val="24"/>
          <w:szCs w:val="24"/>
        </w:rPr>
        <w:lastRenderedPageBreak/>
        <w:t xml:space="preserve"> Совместная деятельность: </w:t>
      </w:r>
    </w:p>
    <w:p w:rsidR="00EE2451" w:rsidRPr="00EE2451" w:rsidRDefault="00EE2451" w:rsidP="00C53040">
      <w:pPr>
        <w:numPr>
          <w:ilvl w:val="0"/>
          <w:numId w:val="185"/>
        </w:numPr>
        <w:spacing w:after="7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понимать и использовать преимущества командной и индивидуальной работы при решении конкретной учебной задачи; </w:t>
      </w:r>
    </w:p>
    <w:p w:rsidR="00EE2451" w:rsidRPr="00EE2451" w:rsidRDefault="00EE2451" w:rsidP="00C53040">
      <w:pPr>
        <w:numPr>
          <w:ilvl w:val="0"/>
          <w:numId w:val="185"/>
        </w:numPr>
        <w:spacing w:after="7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 </w:t>
      </w:r>
    </w:p>
    <w:p w:rsidR="00EE2451" w:rsidRPr="00EE2451" w:rsidRDefault="00EE2451" w:rsidP="00C53040">
      <w:pPr>
        <w:numPr>
          <w:ilvl w:val="0"/>
          <w:numId w:val="185"/>
        </w:numPr>
        <w:spacing w:after="79" w:line="276" w:lineRule="auto"/>
        <w:ind w:left="0" w:firstLine="0"/>
        <w:contextualSpacing/>
        <w:jc w:val="both"/>
        <w:rPr>
          <w:rFonts w:eastAsia="Calibri"/>
          <w:sz w:val="24"/>
          <w:szCs w:val="24"/>
          <w:lang w:eastAsia="en-US"/>
        </w:rPr>
      </w:pPr>
      <w:r w:rsidRPr="00EE2451">
        <w:rPr>
          <w:rFonts w:eastAsia="Calibri"/>
          <w:sz w:val="24"/>
          <w:szCs w:val="24"/>
          <w:lang w:eastAsia="en-US"/>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КУРСЫ ВНЕУРОЧНОЙ ДЕЯТЕЛЬНОСТИ</w:t>
      </w:r>
    </w:p>
    <w:p w:rsidR="00EE2451" w:rsidRPr="00EE2451" w:rsidRDefault="00EE2451" w:rsidP="00EE2451">
      <w:pPr>
        <w:spacing w:after="200"/>
        <w:jc w:val="both"/>
        <w:rPr>
          <w:rFonts w:eastAsia="Times New Roman"/>
          <w:sz w:val="24"/>
          <w:szCs w:val="24"/>
        </w:rPr>
      </w:pPr>
      <w:r w:rsidRPr="00EE2451">
        <w:rPr>
          <w:rFonts w:eastAsia="Times New Roman"/>
          <w:sz w:val="24"/>
          <w:szCs w:val="24"/>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Овладение универсальными учебными познавательными действиями:</w:t>
      </w:r>
    </w:p>
    <w:p w:rsidR="00EE2451" w:rsidRPr="00EE2451" w:rsidRDefault="00EE2451" w:rsidP="00EE2451">
      <w:pPr>
        <w:spacing w:after="200"/>
        <w:jc w:val="both"/>
        <w:rPr>
          <w:rFonts w:eastAsia="Times New Roman"/>
          <w:sz w:val="24"/>
          <w:szCs w:val="24"/>
        </w:rPr>
      </w:pPr>
      <w:r w:rsidRPr="00EE2451">
        <w:rPr>
          <w:rFonts w:eastAsia="Times New Roman"/>
          <w:sz w:val="24"/>
          <w:szCs w:val="24"/>
        </w:rPr>
        <w:t>1) базовые логические действия:</w:t>
      </w:r>
    </w:p>
    <w:p w:rsidR="00EE2451" w:rsidRPr="00EE2451" w:rsidRDefault="00EE2451" w:rsidP="00C53040">
      <w:pPr>
        <w:numPr>
          <w:ilvl w:val="0"/>
          <w:numId w:val="163"/>
        </w:numPr>
        <w:spacing w:after="200" w:line="276" w:lineRule="auto"/>
        <w:contextualSpacing/>
        <w:jc w:val="both"/>
        <w:rPr>
          <w:rFonts w:eastAsia="Calibri"/>
          <w:sz w:val="24"/>
          <w:szCs w:val="24"/>
          <w:lang w:eastAsia="en-US"/>
        </w:rPr>
      </w:pPr>
      <w:r w:rsidRPr="00EE2451">
        <w:rPr>
          <w:rFonts w:eastAsia="Calibri"/>
          <w:sz w:val="24"/>
          <w:szCs w:val="24"/>
          <w:lang w:eastAsia="en-US"/>
        </w:rPr>
        <w:t>выявлять и характеризовать существенные признаки объектов (явлений);</w:t>
      </w:r>
    </w:p>
    <w:p w:rsidR="00EE2451" w:rsidRPr="00EE2451" w:rsidRDefault="00EE2451" w:rsidP="00C53040">
      <w:pPr>
        <w:numPr>
          <w:ilvl w:val="0"/>
          <w:numId w:val="163"/>
        </w:numPr>
        <w:spacing w:after="200" w:line="276" w:lineRule="auto"/>
        <w:contextualSpacing/>
        <w:jc w:val="both"/>
        <w:rPr>
          <w:rFonts w:eastAsia="Calibri"/>
          <w:sz w:val="24"/>
          <w:szCs w:val="24"/>
          <w:lang w:eastAsia="en-US"/>
        </w:rPr>
      </w:pPr>
      <w:r w:rsidRPr="00EE2451">
        <w:rPr>
          <w:rFonts w:eastAsia="Calibri"/>
          <w:sz w:val="24"/>
          <w:szCs w:val="24"/>
          <w:lang w:eastAsia="en-US"/>
        </w:rPr>
        <w:t>устанавливать существенный признак классификации, основания для обобщения и сравнения, критерии проводимого анализа;</w:t>
      </w:r>
    </w:p>
    <w:p w:rsidR="00EE2451" w:rsidRPr="00EE2451" w:rsidRDefault="00EE2451" w:rsidP="00C53040">
      <w:pPr>
        <w:numPr>
          <w:ilvl w:val="0"/>
          <w:numId w:val="163"/>
        </w:numPr>
        <w:spacing w:after="200" w:line="276" w:lineRule="auto"/>
        <w:contextualSpacing/>
        <w:jc w:val="both"/>
        <w:rPr>
          <w:rFonts w:eastAsia="Calibri"/>
          <w:sz w:val="24"/>
          <w:szCs w:val="24"/>
          <w:lang w:eastAsia="en-US"/>
        </w:rPr>
      </w:pPr>
      <w:r w:rsidRPr="00EE2451">
        <w:rPr>
          <w:rFonts w:eastAsia="Calibri"/>
          <w:sz w:val="24"/>
          <w:szCs w:val="24"/>
          <w:lang w:eastAsia="en-US"/>
        </w:rPr>
        <w:t>с учетом предложенной задачи выявлять закономерности и противоречия в рассматриваемых фактах, данных и наблюдениях;</w:t>
      </w:r>
    </w:p>
    <w:p w:rsidR="00EE2451" w:rsidRPr="00EE2451" w:rsidRDefault="00EE2451" w:rsidP="00C53040">
      <w:pPr>
        <w:numPr>
          <w:ilvl w:val="0"/>
          <w:numId w:val="163"/>
        </w:numPr>
        <w:spacing w:after="200" w:line="276" w:lineRule="auto"/>
        <w:contextualSpacing/>
        <w:jc w:val="both"/>
        <w:rPr>
          <w:rFonts w:eastAsia="Calibri"/>
          <w:sz w:val="24"/>
          <w:szCs w:val="24"/>
          <w:lang w:eastAsia="en-US"/>
        </w:rPr>
      </w:pPr>
      <w:r w:rsidRPr="00EE2451">
        <w:rPr>
          <w:rFonts w:eastAsia="Calibri"/>
          <w:sz w:val="24"/>
          <w:szCs w:val="24"/>
          <w:lang w:eastAsia="en-US"/>
        </w:rPr>
        <w:t>предлагать критерии для выявления закономерностей и противоречий;</w:t>
      </w:r>
    </w:p>
    <w:p w:rsidR="00EE2451" w:rsidRPr="00EE2451" w:rsidRDefault="00EE2451" w:rsidP="00C53040">
      <w:pPr>
        <w:numPr>
          <w:ilvl w:val="0"/>
          <w:numId w:val="163"/>
        </w:numPr>
        <w:spacing w:after="200" w:line="276" w:lineRule="auto"/>
        <w:contextualSpacing/>
        <w:jc w:val="both"/>
        <w:rPr>
          <w:rFonts w:eastAsia="Calibri"/>
          <w:sz w:val="24"/>
          <w:szCs w:val="24"/>
          <w:lang w:eastAsia="en-US"/>
        </w:rPr>
      </w:pPr>
      <w:r w:rsidRPr="00EE2451">
        <w:rPr>
          <w:rFonts w:eastAsia="Calibri"/>
          <w:sz w:val="24"/>
          <w:szCs w:val="24"/>
          <w:lang w:eastAsia="en-US"/>
        </w:rPr>
        <w:t>выявлять дефициты информации, данных, необходимых для решения поставленной задачи;</w:t>
      </w:r>
    </w:p>
    <w:p w:rsidR="00EE2451" w:rsidRPr="00EE2451" w:rsidRDefault="00EE2451" w:rsidP="00C53040">
      <w:pPr>
        <w:numPr>
          <w:ilvl w:val="0"/>
          <w:numId w:val="163"/>
        </w:numPr>
        <w:spacing w:after="200" w:line="276" w:lineRule="auto"/>
        <w:contextualSpacing/>
        <w:jc w:val="both"/>
        <w:rPr>
          <w:rFonts w:eastAsia="Calibri"/>
          <w:sz w:val="24"/>
          <w:szCs w:val="24"/>
          <w:lang w:eastAsia="en-US"/>
        </w:rPr>
      </w:pPr>
      <w:r w:rsidRPr="00EE2451">
        <w:rPr>
          <w:rFonts w:eastAsia="Calibri"/>
          <w:sz w:val="24"/>
          <w:szCs w:val="24"/>
          <w:lang w:eastAsia="en-US"/>
        </w:rPr>
        <w:t>выявлять причинно-следственные связи при изучении явлений и процессов;</w:t>
      </w:r>
    </w:p>
    <w:p w:rsidR="00EE2451" w:rsidRPr="00EE2451" w:rsidRDefault="00EE2451" w:rsidP="00C53040">
      <w:pPr>
        <w:numPr>
          <w:ilvl w:val="0"/>
          <w:numId w:val="163"/>
        </w:numPr>
        <w:spacing w:after="200" w:line="276" w:lineRule="auto"/>
        <w:contextualSpacing/>
        <w:jc w:val="both"/>
        <w:rPr>
          <w:rFonts w:eastAsia="Calibri"/>
          <w:sz w:val="24"/>
          <w:szCs w:val="24"/>
          <w:lang w:eastAsia="en-US"/>
        </w:rPr>
      </w:pPr>
      <w:r w:rsidRPr="00EE2451">
        <w:rPr>
          <w:rFonts w:eastAsia="Calibri"/>
          <w:sz w:val="24"/>
          <w:szCs w:val="24"/>
          <w:lang w:eastAsia="en-US"/>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EE2451" w:rsidRPr="00EE2451" w:rsidRDefault="00EE2451" w:rsidP="00C53040">
      <w:pPr>
        <w:numPr>
          <w:ilvl w:val="0"/>
          <w:numId w:val="163"/>
        </w:numPr>
        <w:spacing w:after="200" w:line="276" w:lineRule="auto"/>
        <w:contextualSpacing/>
        <w:jc w:val="both"/>
        <w:rPr>
          <w:rFonts w:eastAsia="Calibri"/>
          <w:sz w:val="24"/>
          <w:szCs w:val="24"/>
          <w:lang w:eastAsia="en-US"/>
        </w:rPr>
      </w:pPr>
      <w:r w:rsidRPr="00EE2451">
        <w:rPr>
          <w:rFonts w:eastAsia="Calibri"/>
          <w:sz w:val="24"/>
          <w:szCs w:val="24"/>
          <w:lang w:eastAsia="en-US"/>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EE2451" w:rsidRPr="00EE2451" w:rsidRDefault="00EE2451" w:rsidP="00EE2451">
      <w:pPr>
        <w:spacing w:after="200"/>
        <w:jc w:val="both"/>
        <w:rPr>
          <w:rFonts w:eastAsia="Times New Roman"/>
          <w:sz w:val="24"/>
          <w:szCs w:val="24"/>
        </w:rPr>
      </w:pPr>
      <w:r w:rsidRPr="00EE2451">
        <w:rPr>
          <w:rFonts w:eastAsia="Times New Roman"/>
          <w:sz w:val="24"/>
          <w:szCs w:val="24"/>
        </w:rPr>
        <w:t>2) базовые исследовательские действия:</w:t>
      </w:r>
    </w:p>
    <w:p w:rsidR="00EE2451" w:rsidRPr="00EE2451" w:rsidRDefault="00EE2451" w:rsidP="00C53040">
      <w:pPr>
        <w:numPr>
          <w:ilvl w:val="0"/>
          <w:numId w:val="164"/>
        </w:numPr>
        <w:spacing w:after="200" w:line="276" w:lineRule="auto"/>
        <w:contextualSpacing/>
        <w:jc w:val="both"/>
        <w:rPr>
          <w:rFonts w:eastAsia="Calibri"/>
          <w:sz w:val="24"/>
          <w:szCs w:val="24"/>
          <w:lang w:eastAsia="en-US"/>
        </w:rPr>
      </w:pPr>
      <w:r w:rsidRPr="00EE2451">
        <w:rPr>
          <w:rFonts w:eastAsia="Calibri"/>
          <w:sz w:val="24"/>
          <w:szCs w:val="24"/>
          <w:lang w:eastAsia="en-US"/>
        </w:rPr>
        <w:t>использовать вопросы как исследовательский инструмент познания;</w:t>
      </w:r>
    </w:p>
    <w:p w:rsidR="00EE2451" w:rsidRPr="00EE2451" w:rsidRDefault="00EE2451" w:rsidP="00C53040">
      <w:pPr>
        <w:numPr>
          <w:ilvl w:val="0"/>
          <w:numId w:val="164"/>
        </w:numPr>
        <w:spacing w:after="200" w:line="276" w:lineRule="auto"/>
        <w:contextualSpacing/>
        <w:jc w:val="both"/>
        <w:rPr>
          <w:rFonts w:eastAsia="Calibri"/>
          <w:sz w:val="24"/>
          <w:szCs w:val="24"/>
          <w:lang w:eastAsia="en-US"/>
        </w:rPr>
      </w:pPr>
      <w:r w:rsidRPr="00EE2451">
        <w:rPr>
          <w:rFonts w:eastAsia="Calibri"/>
          <w:sz w:val="24"/>
          <w:szCs w:val="24"/>
          <w:lang w:eastAsia="en-US"/>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E2451" w:rsidRPr="00EE2451" w:rsidRDefault="00EE2451" w:rsidP="00C53040">
      <w:pPr>
        <w:numPr>
          <w:ilvl w:val="0"/>
          <w:numId w:val="164"/>
        </w:numPr>
        <w:spacing w:after="200" w:line="276" w:lineRule="auto"/>
        <w:contextualSpacing/>
        <w:jc w:val="both"/>
        <w:rPr>
          <w:rFonts w:eastAsia="Calibri"/>
          <w:sz w:val="24"/>
          <w:szCs w:val="24"/>
          <w:lang w:eastAsia="en-US"/>
        </w:rPr>
      </w:pPr>
      <w:r w:rsidRPr="00EE2451">
        <w:rPr>
          <w:rFonts w:eastAsia="Calibri"/>
          <w:sz w:val="24"/>
          <w:szCs w:val="24"/>
          <w:lang w:eastAsia="en-US"/>
        </w:rPr>
        <w:t>формировать гипотезу об истинности собственных суждений и суждений других, аргументировать свою позицию, мнение;</w:t>
      </w:r>
    </w:p>
    <w:p w:rsidR="00EE2451" w:rsidRPr="00EE2451" w:rsidRDefault="00EE2451" w:rsidP="00C53040">
      <w:pPr>
        <w:numPr>
          <w:ilvl w:val="0"/>
          <w:numId w:val="164"/>
        </w:numPr>
        <w:spacing w:after="200" w:line="276" w:lineRule="auto"/>
        <w:contextualSpacing/>
        <w:jc w:val="both"/>
        <w:rPr>
          <w:rFonts w:eastAsia="Calibri"/>
          <w:sz w:val="24"/>
          <w:szCs w:val="24"/>
          <w:lang w:eastAsia="en-US"/>
        </w:rPr>
      </w:pPr>
      <w:r w:rsidRPr="00EE2451">
        <w:rPr>
          <w:rFonts w:eastAsia="Calibri"/>
          <w:sz w:val="24"/>
          <w:szCs w:val="24"/>
          <w:lang w:eastAsia="en-US"/>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EE2451" w:rsidRPr="00EE2451" w:rsidRDefault="00EE2451" w:rsidP="00C53040">
      <w:pPr>
        <w:numPr>
          <w:ilvl w:val="0"/>
          <w:numId w:val="164"/>
        </w:numPr>
        <w:spacing w:after="200" w:line="276" w:lineRule="auto"/>
        <w:contextualSpacing/>
        <w:jc w:val="both"/>
        <w:rPr>
          <w:rFonts w:eastAsia="Calibri"/>
          <w:sz w:val="24"/>
          <w:szCs w:val="24"/>
          <w:lang w:eastAsia="en-US"/>
        </w:rPr>
      </w:pPr>
      <w:r w:rsidRPr="00EE2451">
        <w:rPr>
          <w:rFonts w:eastAsia="Calibri"/>
          <w:sz w:val="24"/>
          <w:szCs w:val="24"/>
          <w:lang w:eastAsia="en-US"/>
        </w:rPr>
        <w:t>оценивать на применимость и достоверность информации, полученной в ходе исследования (эксперимента);</w:t>
      </w:r>
    </w:p>
    <w:p w:rsidR="00EE2451" w:rsidRPr="00EE2451" w:rsidRDefault="00EE2451" w:rsidP="00C53040">
      <w:pPr>
        <w:numPr>
          <w:ilvl w:val="0"/>
          <w:numId w:val="164"/>
        </w:numPr>
        <w:spacing w:after="200" w:line="276" w:lineRule="auto"/>
        <w:contextualSpacing/>
        <w:jc w:val="both"/>
        <w:rPr>
          <w:rFonts w:eastAsia="Calibri"/>
          <w:sz w:val="24"/>
          <w:szCs w:val="24"/>
          <w:lang w:eastAsia="en-US"/>
        </w:rPr>
      </w:pPr>
      <w:r w:rsidRPr="00EE2451">
        <w:rPr>
          <w:rFonts w:eastAsia="Calibri"/>
          <w:sz w:val="24"/>
          <w:szCs w:val="24"/>
          <w:lang w:eastAsia="en-US"/>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EE2451" w:rsidRPr="00EE2451" w:rsidRDefault="00EE2451" w:rsidP="00C53040">
      <w:pPr>
        <w:numPr>
          <w:ilvl w:val="0"/>
          <w:numId w:val="164"/>
        </w:numPr>
        <w:spacing w:after="200" w:line="276" w:lineRule="auto"/>
        <w:contextualSpacing/>
        <w:jc w:val="both"/>
        <w:rPr>
          <w:rFonts w:eastAsia="Calibri"/>
          <w:sz w:val="24"/>
          <w:szCs w:val="24"/>
          <w:lang w:eastAsia="en-US"/>
        </w:rPr>
      </w:pPr>
      <w:r w:rsidRPr="00EE2451">
        <w:rPr>
          <w:rFonts w:eastAsia="Calibri"/>
          <w:sz w:val="24"/>
          <w:szCs w:val="24"/>
          <w:lang w:eastAsia="en-US"/>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E2451" w:rsidRPr="00EE2451" w:rsidRDefault="00EE2451" w:rsidP="00EE2451">
      <w:pPr>
        <w:spacing w:after="200"/>
        <w:jc w:val="both"/>
        <w:rPr>
          <w:rFonts w:eastAsia="Times New Roman"/>
          <w:sz w:val="24"/>
          <w:szCs w:val="24"/>
        </w:rPr>
      </w:pPr>
      <w:r w:rsidRPr="00EE2451">
        <w:rPr>
          <w:rFonts w:eastAsia="Times New Roman"/>
          <w:sz w:val="24"/>
          <w:szCs w:val="24"/>
        </w:rPr>
        <w:lastRenderedPageBreak/>
        <w:t>3) работа с информацией:</w:t>
      </w:r>
    </w:p>
    <w:p w:rsidR="00EE2451" w:rsidRPr="00EE2451" w:rsidRDefault="00EE2451" w:rsidP="00C53040">
      <w:pPr>
        <w:numPr>
          <w:ilvl w:val="0"/>
          <w:numId w:val="165"/>
        </w:numPr>
        <w:spacing w:after="200" w:line="276" w:lineRule="auto"/>
        <w:contextualSpacing/>
        <w:jc w:val="both"/>
        <w:rPr>
          <w:rFonts w:eastAsia="Calibri"/>
          <w:sz w:val="24"/>
          <w:szCs w:val="24"/>
          <w:lang w:eastAsia="en-US"/>
        </w:rPr>
      </w:pPr>
      <w:r w:rsidRPr="00EE2451">
        <w:rPr>
          <w:rFonts w:eastAsia="Calibri"/>
          <w:sz w:val="24"/>
          <w:szCs w:val="24"/>
          <w:lang w:eastAsia="en-US"/>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EE2451" w:rsidRPr="00EE2451" w:rsidRDefault="00EE2451" w:rsidP="00C53040">
      <w:pPr>
        <w:numPr>
          <w:ilvl w:val="0"/>
          <w:numId w:val="165"/>
        </w:numPr>
        <w:spacing w:after="200" w:line="276" w:lineRule="auto"/>
        <w:contextualSpacing/>
        <w:jc w:val="both"/>
        <w:rPr>
          <w:rFonts w:eastAsia="Calibri"/>
          <w:sz w:val="24"/>
          <w:szCs w:val="24"/>
          <w:lang w:eastAsia="en-US"/>
        </w:rPr>
      </w:pPr>
      <w:r w:rsidRPr="00EE2451">
        <w:rPr>
          <w:rFonts w:eastAsia="Calibri"/>
          <w:sz w:val="24"/>
          <w:szCs w:val="24"/>
          <w:lang w:eastAsia="en-US"/>
        </w:rPr>
        <w:t>выбирать, анализировать, систематизировать и интерпретировать информацию различных видов и форм представления;</w:t>
      </w:r>
    </w:p>
    <w:p w:rsidR="00EE2451" w:rsidRPr="00EE2451" w:rsidRDefault="00EE2451" w:rsidP="00C53040">
      <w:pPr>
        <w:numPr>
          <w:ilvl w:val="0"/>
          <w:numId w:val="165"/>
        </w:numPr>
        <w:spacing w:after="200" w:line="276" w:lineRule="auto"/>
        <w:contextualSpacing/>
        <w:jc w:val="both"/>
        <w:rPr>
          <w:rFonts w:eastAsia="Calibri"/>
          <w:sz w:val="24"/>
          <w:szCs w:val="24"/>
          <w:lang w:eastAsia="en-US"/>
        </w:rPr>
      </w:pPr>
      <w:r w:rsidRPr="00EE2451">
        <w:rPr>
          <w:rFonts w:eastAsia="Calibri"/>
          <w:sz w:val="24"/>
          <w:szCs w:val="24"/>
          <w:lang w:eastAsia="en-US"/>
        </w:rPr>
        <w:t>находить сходные аргументы (подтверждающие или опровергающие одну и ту же идею, версию) в различных информационных источниках;</w:t>
      </w:r>
    </w:p>
    <w:p w:rsidR="00EE2451" w:rsidRPr="00EE2451" w:rsidRDefault="00EE2451" w:rsidP="00C53040">
      <w:pPr>
        <w:numPr>
          <w:ilvl w:val="0"/>
          <w:numId w:val="165"/>
        </w:numPr>
        <w:spacing w:after="200" w:line="276" w:lineRule="auto"/>
        <w:contextualSpacing/>
        <w:jc w:val="both"/>
        <w:rPr>
          <w:rFonts w:eastAsia="Calibri"/>
          <w:sz w:val="24"/>
          <w:szCs w:val="24"/>
          <w:lang w:eastAsia="en-US"/>
        </w:rPr>
      </w:pPr>
      <w:r w:rsidRPr="00EE2451">
        <w:rPr>
          <w:rFonts w:eastAsia="Calibri"/>
          <w:sz w:val="24"/>
          <w:szCs w:val="24"/>
          <w:lang w:eastAsia="en-US"/>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E2451" w:rsidRPr="00EE2451" w:rsidRDefault="00EE2451" w:rsidP="00C53040">
      <w:pPr>
        <w:numPr>
          <w:ilvl w:val="0"/>
          <w:numId w:val="165"/>
        </w:numPr>
        <w:spacing w:after="200" w:line="276" w:lineRule="auto"/>
        <w:contextualSpacing/>
        <w:jc w:val="both"/>
        <w:rPr>
          <w:rFonts w:eastAsia="Calibri"/>
          <w:sz w:val="24"/>
          <w:szCs w:val="24"/>
          <w:lang w:eastAsia="en-US"/>
        </w:rPr>
      </w:pPr>
      <w:r w:rsidRPr="00EE2451">
        <w:rPr>
          <w:rFonts w:eastAsia="Calibri"/>
          <w:sz w:val="24"/>
          <w:szCs w:val="24"/>
          <w:lang w:eastAsia="en-US"/>
        </w:rPr>
        <w:t>оценивать надежность информации по критериям, предложенным педагогическим работником или сформулированным самостоятельно;</w:t>
      </w:r>
    </w:p>
    <w:p w:rsidR="00EE2451" w:rsidRPr="00EE2451" w:rsidRDefault="00EE2451" w:rsidP="00C53040">
      <w:pPr>
        <w:numPr>
          <w:ilvl w:val="0"/>
          <w:numId w:val="165"/>
        </w:numPr>
        <w:spacing w:after="200" w:line="276" w:lineRule="auto"/>
        <w:contextualSpacing/>
        <w:jc w:val="both"/>
        <w:rPr>
          <w:rFonts w:eastAsia="Calibri"/>
          <w:sz w:val="24"/>
          <w:szCs w:val="24"/>
          <w:lang w:eastAsia="en-US"/>
        </w:rPr>
      </w:pPr>
      <w:r w:rsidRPr="00EE2451">
        <w:rPr>
          <w:rFonts w:eastAsia="Calibri"/>
          <w:sz w:val="24"/>
          <w:szCs w:val="24"/>
          <w:lang w:eastAsia="en-US"/>
        </w:rPr>
        <w:t>эффективно запоминать и систематизировать информацию.</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Овладение универсальными учебными коммуникативными действиями:</w:t>
      </w:r>
    </w:p>
    <w:p w:rsidR="00EE2451" w:rsidRPr="00EE2451" w:rsidRDefault="00EE2451" w:rsidP="00EE2451">
      <w:pPr>
        <w:spacing w:after="200"/>
        <w:jc w:val="both"/>
        <w:rPr>
          <w:rFonts w:eastAsia="Times New Roman"/>
          <w:sz w:val="24"/>
          <w:szCs w:val="24"/>
        </w:rPr>
      </w:pPr>
      <w:r w:rsidRPr="00EE2451">
        <w:rPr>
          <w:rFonts w:eastAsia="Times New Roman"/>
          <w:sz w:val="24"/>
          <w:szCs w:val="24"/>
        </w:rPr>
        <w:t>1) общение:</w:t>
      </w:r>
    </w:p>
    <w:p w:rsidR="00EE2451" w:rsidRPr="00EE2451" w:rsidRDefault="00EE2451" w:rsidP="00C53040">
      <w:pPr>
        <w:numPr>
          <w:ilvl w:val="0"/>
          <w:numId w:val="166"/>
        </w:numPr>
        <w:spacing w:after="200" w:line="276" w:lineRule="auto"/>
        <w:contextualSpacing/>
        <w:jc w:val="both"/>
        <w:rPr>
          <w:rFonts w:eastAsia="Calibri"/>
          <w:sz w:val="24"/>
          <w:szCs w:val="24"/>
          <w:lang w:eastAsia="en-US"/>
        </w:rPr>
      </w:pPr>
      <w:r w:rsidRPr="00EE2451">
        <w:rPr>
          <w:rFonts w:eastAsia="Calibri"/>
          <w:sz w:val="24"/>
          <w:szCs w:val="24"/>
          <w:lang w:eastAsia="en-US"/>
        </w:rPr>
        <w:t>воспринимать и формулировать суждения, выражать эмоции в соответствии с целями и условиями общения;</w:t>
      </w:r>
    </w:p>
    <w:p w:rsidR="00EE2451" w:rsidRPr="00EE2451" w:rsidRDefault="00EE2451" w:rsidP="00C53040">
      <w:pPr>
        <w:numPr>
          <w:ilvl w:val="0"/>
          <w:numId w:val="166"/>
        </w:numPr>
        <w:spacing w:after="200" w:line="276" w:lineRule="auto"/>
        <w:contextualSpacing/>
        <w:jc w:val="both"/>
        <w:rPr>
          <w:rFonts w:eastAsia="Calibri"/>
          <w:sz w:val="24"/>
          <w:szCs w:val="24"/>
          <w:lang w:eastAsia="en-US"/>
        </w:rPr>
      </w:pPr>
      <w:r w:rsidRPr="00EE2451">
        <w:rPr>
          <w:rFonts w:eastAsia="Calibri"/>
          <w:sz w:val="24"/>
          <w:szCs w:val="24"/>
          <w:lang w:eastAsia="en-US"/>
        </w:rPr>
        <w:t>выражать себя (свою точку зрения) в устных и письменных текстах;</w:t>
      </w:r>
    </w:p>
    <w:p w:rsidR="00EE2451" w:rsidRPr="00EE2451" w:rsidRDefault="00EE2451" w:rsidP="00C53040">
      <w:pPr>
        <w:numPr>
          <w:ilvl w:val="0"/>
          <w:numId w:val="166"/>
        </w:numPr>
        <w:spacing w:after="200" w:line="276" w:lineRule="auto"/>
        <w:contextualSpacing/>
        <w:jc w:val="both"/>
        <w:rPr>
          <w:rFonts w:eastAsia="Calibri"/>
          <w:sz w:val="24"/>
          <w:szCs w:val="24"/>
          <w:lang w:eastAsia="en-US"/>
        </w:rPr>
      </w:pPr>
      <w:r w:rsidRPr="00EE2451">
        <w:rPr>
          <w:rFonts w:eastAsia="Calibri"/>
          <w:sz w:val="24"/>
          <w:szCs w:val="24"/>
          <w:lang w:eastAsia="en-US"/>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EE2451" w:rsidRPr="00EE2451" w:rsidRDefault="00EE2451" w:rsidP="00C53040">
      <w:pPr>
        <w:numPr>
          <w:ilvl w:val="0"/>
          <w:numId w:val="166"/>
        </w:numPr>
        <w:spacing w:after="200" w:line="276" w:lineRule="auto"/>
        <w:contextualSpacing/>
        <w:jc w:val="both"/>
        <w:rPr>
          <w:rFonts w:eastAsia="Calibri"/>
          <w:sz w:val="24"/>
          <w:szCs w:val="24"/>
          <w:lang w:eastAsia="en-US"/>
        </w:rPr>
      </w:pPr>
      <w:r w:rsidRPr="00EE2451">
        <w:rPr>
          <w:rFonts w:eastAsia="Calibri"/>
          <w:sz w:val="24"/>
          <w:szCs w:val="24"/>
          <w:lang w:eastAsia="en-US"/>
        </w:rPr>
        <w:t>понимать намерения других, проявлять уважительное отношение к собеседнику и в корректной форме формулировать свои возражения;</w:t>
      </w:r>
    </w:p>
    <w:p w:rsidR="00EE2451" w:rsidRPr="00EE2451" w:rsidRDefault="00EE2451" w:rsidP="00C53040">
      <w:pPr>
        <w:numPr>
          <w:ilvl w:val="0"/>
          <w:numId w:val="166"/>
        </w:numPr>
        <w:spacing w:after="200" w:line="276" w:lineRule="auto"/>
        <w:contextualSpacing/>
        <w:jc w:val="both"/>
        <w:rPr>
          <w:rFonts w:eastAsia="Calibri"/>
          <w:sz w:val="24"/>
          <w:szCs w:val="24"/>
          <w:lang w:eastAsia="en-US"/>
        </w:rPr>
      </w:pPr>
      <w:r w:rsidRPr="00EE2451">
        <w:rPr>
          <w:rFonts w:eastAsia="Calibri"/>
          <w:sz w:val="24"/>
          <w:szCs w:val="24"/>
          <w:lang w:eastAsia="en-US"/>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EE2451" w:rsidRPr="00EE2451" w:rsidRDefault="00EE2451" w:rsidP="00C53040">
      <w:pPr>
        <w:numPr>
          <w:ilvl w:val="0"/>
          <w:numId w:val="166"/>
        </w:numPr>
        <w:spacing w:after="200" w:line="276" w:lineRule="auto"/>
        <w:contextualSpacing/>
        <w:jc w:val="both"/>
        <w:rPr>
          <w:rFonts w:eastAsia="Calibri"/>
          <w:sz w:val="24"/>
          <w:szCs w:val="24"/>
          <w:lang w:eastAsia="en-US"/>
        </w:rPr>
      </w:pPr>
      <w:r w:rsidRPr="00EE2451">
        <w:rPr>
          <w:rFonts w:eastAsia="Calibri"/>
          <w:sz w:val="24"/>
          <w:szCs w:val="24"/>
          <w:lang w:eastAsia="en-US"/>
        </w:rPr>
        <w:t>сопоставлять свои суждения с суждениями других участников диалога, обнаруживать различие и сходство позиций;</w:t>
      </w:r>
    </w:p>
    <w:p w:rsidR="00EE2451" w:rsidRPr="00EE2451" w:rsidRDefault="00EE2451" w:rsidP="00C53040">
      <w:pPr>
        <w:numPr>
          <w:ilvl w:val="0"/>
          <w:numId w:val="166"/>
        </w:numPr>
        <w:spacing w:after="200" w:line="276" w:lineRule="auto"/>
        <w:contextualSpacing/>
        <w:jc w:val="both"/>
        <w:rPr>
          <w:rFonts w:eastAsia="Calibri"/>
          <w:sz w:val="24"/>
          <w:szCs w:val="24"/>
          <w:lang w:eastAsia="en-US"/>
        </w:rPr>
      </w:pPr>
      <w:r w:rsidRPr="00EE2451">
        <w:rPr>
          <w:rFonts w:eastAsia="Calibri"/>
          <w:sz w:val="24"/>
          <w:szCs w:val="24"/>
          <w:lang w:eastAsia="en-US"/>
        </w:rPr>
        <w:t>публично представлять результаты выполненного опыта (эксперимента, исследования, проекта);</w:t>
      </w:r>
    </w:p>
    <w:p w:rsidR="00EE2451" w:rsidRPr="00EE2451" w:rsidRDefault="00EE2451" w:rsidP="00C53040">
      <w:pPr>
        <w:numPr>
          <w:ilvl w:val="0"/>
          <w:numId w:val="166"/>
        </w:numPr>
        <w:spacing w:after="200" w:line="276" w:lineRule="auto"/>
        <w:contextualSpacing/>
        <w:jc w:val="both"/>
        <w:rPr>
          <w:rFonts w:eastAsia="Calibri"/>
          <w:sz w:val="24"/>
          <w:szCs w:val="24"/>
          <w:lang w:eastAsia="en-US"/>
        </w:rPr>
      </w:pPr>
      <w:r w:rsidRPr="00EE2451">
        <w:rPr>
          <w:rFonts w:eastAsia="Calibri"/>
          <w:sz w:val="24"/>
          <w:szCs w:val="24"/>
          <w:lang w:eastAsia="en-US"/>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E2451" w:rsidRPr="00EE2451" w:rsidRDefault="00EE2451" w:rsidP="00EE2451">
      <w:pPr>
        <w:spacing w:after="200"/>
        <w:jc w:val="both"/>
        <w:rPr>
          <w:rFonts w:eastAsia="Times New Roman"/>
          <w:sz w:val="24"/>
          <w:szCs w:val="24"/>
        </w:rPr>
      </w:pPr>
      <w:r w:rsidRPr="00EE2451">
        <w:rPr>
          <w:rFonts w:eastAsia="Times New Roman"/>
          <w:sz w:val="24"/>
          <w:szCs w:val="24"/>
        </w:rPr>
        <w:t>2) совместная деятельность:</w:t>
      </w:r>
    </w:p>
    <w:p w:rsidR="00EE2451" w:rsidRPr="00EE2451" w:rsidRDefault="00EE2451" w:rsidP="00C53040">
      <w:pPr>
        <w:numPr>
          <w:ilvl w:val="0"/>
          <w:numId w:val="167"/>
        </w:numPr>
        <w:spacing w:after="200" w:line="276" w:lineRule="auto"/>
        <w:contextualSpacing/>
        <w:jc w:val="both"/>
        <w:rPr>
          <w:rFonts w:eastAsia="Calibri"/>
          <w:sz w:val="24"/>
          <w:szCs w:val="24"/>
          <w:lang w:eastAsia="en-US"/>
        </w:rPr>
      </w:pPr>
      <w:r w:rsidRPr="00EE2451">
        <w:rPr>
          <w:rFonts w:eastAsia="Calibri"/>
          <w:sz w:val="24"/>
          <w:szCs w:val="24"/>
          <w:lang w:eastAsia="en-US"/>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E2451" w:rsidRPr="00EE2451" w:rsidRDefault="00EE2451" w:rsidP="00C53040">
      <w:pPr>
        <w:numPr>
          <w:ilvl w:val="0"/>
          <w:numId w:val="167"/>
        </w:numPr>
        <w:spacing w:after="200" w:line="276" w:lineRule="auto"/>
        <w:contextualSpacing/>
        <w:jc w:val="both"/>
        <w:rPr>
          <w:rFonts w:eastAsia="Calibri"/>
          <w:sz w:val="24"/>
          <w:szCs w:val="24"/>
          <w:lang w:eastAsia="en-US"/>
        </w:rPr>
      </w:pPr>
      <w:r w:rsidRPr="00EE2451">
        <w:rPr>
          <w:rFonts w:eastAsia="Calibri"/>
          <w:sz w:val="24"/>
          <w:szCs w:val="24"/>
          <w:lang w:eastAsia="en-US"/>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EE2451" w:rsidRPr="00EE2451" w:rsidRDefault="00EE2451" w:rsidP="00C53040">
      <w:pPr>
        <w:numPr>
          <w:ilvl w:val="0"/>
          <w:numId w:val="167"/>
        </w:numPr>
        <w:spacing w:after="200" w:line="276" w:lineRule="auto"/>
        <w:contextualSpacing/>
        <w:jc w:val="both"/>
        <w:rPr>
          <w:rFonts w:eastAsia="Calibri"/>
          <w:sz w:val="24"/>
          <w:szCs w:val="24"/>
          <w:lang w:eastAsia="en-US"/>
        </w:rPr>
      </w:pPr>
      <w:r w:rsidRPr="00EE2451">
        <w:rPr>
          <w:rFonts w:eastAsia="Calibri"/>
          <w:sz w:val="24"/>
          <w:szCs w:val="24"/>
          <w:lang w:eastAsia="en-US"/>
        </w:rPr>
        <w:t>уметь обобщать мнения нескольких людей, проявлять готовность руководить, выполнять поручения, подчиняться;</w:t>
      </w:r>
    </w:p>
    <w:p w:rsidR="00EE2451" w:rsidRPr="00EE2451" w:rsidRDefault="00EE2451" w:rsidP="00C53040">
      <w:pPr>
        <w:numPr>
          <w:ilvl w:val="0"/>
          <w:numId w:val="167"/>
        </w:numPr>
        <w:spacing w:after="200" w:line="276" w:lineRule="auto"/>
        <w:contextualSpacing/>
        <w:jc w:val="both"/>
        <w:rPr>
          <w:rFonts w:eastAsia="Calibri"/>
          <w:sz w:val="24"/>
          <w:szCs w:val="24"/>
          <w:lang w:eastAsia="en-US"/>
        </w:rPr>
      </w:pPr>
      <w:r w:rsidRPr="00EE2451">
        <w:rPr>
          <w:rFonts w:eastAsia="Calibri"/>
          <w:sz w:val="24"/>
          <w:szCs w:val="24"/>
          <w:lang w:eastAsia="en-US"/>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E2451" w:rsidRPr="00EE2451" w:rsidRDefault="00EE2451" w:rsidP="00C53040">
      <w:pPr>
        <w:numPr>
          <w:ilvl w:val="0"/>
          <w:numId w:val="167"/>
        </w:numPr>
        <w:spacing w:after="200" w:line="276" w:lineRule="auto"/>
        <w:contextualSpacing/>
        <w:jc w:val="both"/>
        <w:rPr>
          <w:rFonts w:eastAsia="Calibri"/>
          <w:sz w:val="24"/>
          <w:szCs w:val="24"/>
          <w:lang w:eastAsia="en-US"/>
        </w:rPr>
      </w:pPr>
      <w:r w:rsidRPr="00EE2451">
        <w:rPr>
          <w:rFonts w:eastAsia="Calibri"/>
          <w:sz w:val="24"/>
          <w:szCs w:val="24"/>
          <w:lang w:eastAsia="en-US"/>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E2451" w:rsidRPr="00EE2451" w:rsidRDefault="00EE2451" w:rsidP="00C53040">
      <w:pPr>
        <w:numPr>
          <w:ilvl w:val="0"/>
          <w:numId w:val="167"/>
        </w:numPr>
        <w:spacing w:after="200" w:line="276" w:lineRule="auto"/>
        <w:contextualSpacing/>
        <w:jc w:val="both"/>
        <w:rPr>
          <w:rFonts w:eastAsia="Calibri"/>
          <w:sz w:val="24"/>
          <w:szCs w:val="24"/>
          <w:lang w:eastAsia="en-US"/>
        </w:rPr>
      </w:pPr>
      <w:r w:rsidRPr="00EE2451">
        <w:rPr>
          <w:rFonts w:eastAsia="Calibri"/>
          <w:sz w:val="24"/>
          <w:szCs w:val="24"/>
          <w:lang w:eastAsia="en-US"/>
        </w:rPr>
        <w:t>оценивать качество своего вклада в общий продукт по критериям, самостоятельно сформулированным участниками взаимодействия;</w:t>
      </w:r>
    </w:p>
    <w:p w:rsidR="00EE2451" w:rsidRPr="00EE2451" w:rsidRDefault="00EE2451" w:rsidP="00C53040">
      <w:pPr>
        <w:numPr>
          <w:ilvl w:val="0"/>
          <w:numId w:val="167"/>
        </w:numPr>
        <w:spacing w:after="200" w:line="276" w:lineRule="auto"/>
        <w:contextualSpacing/>
        <w:jc w:val="both"/>
        <w:rPr>
          <w:rFonts w:eastAsia="Calibri"/>
          <w:sz w:val="24"/>
          <w:szCs w:val="24"/>
          <w:lang w:eastAsia="en-US"/>
        </w:rPr>
      </w:pPr>
      <w:r w:rsidRPr="00EE2451">
        <w:rPr>
          <w:rFonts w:eastAsia="Calibri"/>
          <w:sz w:val="24"/>
          <w:szCs w:val="24"/>
          <w:lang w:eastAsia="en-US"/>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EE2451" w:rsidRPr="00EE2451" w:rsidRDefault="00EE2451" w:rsidP="00EE2451">
      <w:pPr>
        <w:spacing w:after="200"/>
        <w:jc w:val="both"/>
        <w:rPr>
          <w:rFonts w:eastAsia="Times New Roman"/>
          <w:b/>
          <w:bCs/>
          <w:sz w:val="24"/>
          <w:szCs w:val="24"/>
        </w:rPr>
      </w:pPr>
      <w:r w:rsidRPr="00EE2451">
        <w:rPr>
          <w:rFonts w:eastAsia="Times New Roman"/>
          <w:b/>
          <w:bCs/>
          <w:sz w:val="24"/>
          <w:szCs w:val="24"/>
        </w:rPr>
        <w:t>Овладение универсальными учебными регулятивными действиями:</w:t>
      </w:r>
    </w:p>
    <w:p w:rsidR="00EE2451" w:rsidRPr="00EE2451" w:rsidRDefault="00EE2451" w:rsidP="00EE2451">
      <w:pPr>
        <w:spacing w:after="200"/>
        <w:jc w:val="both"/>
        <w:rPr>
          <w:rFonts w:eastAsia="Times New Roman"/>
          <w:sz w:val="24"/>
          <w:szCs w:val="24"/>
        </w:rPr>
      </w:pPr>
      <w:r w:rsidRPr="00EE2451">
        <w:rPr>
          <w:rFonts w:eastAsia="Times New Roman"/>
          <w:sz w:val="24"/>
          <w:szCs w:val="24"/>
        </w:rPr>
        <w:t>1) самоорганизация:</w:t>
      </w:r>
    </w:p>
    <w:p w:rsidR="00EE2451" w:rsidRPr="00EE2451" w:rsidRDefault="00EE2451" w:rsidP="00C53040">
      <w:pPr>
        <w:numPr>
          <w:ilvl w:val="0"/>
          <w:numId w:val="168"/>
        </w:numPr>
        <w:spacing w:after="200" w:line="276" w:lineRule="auto"/>
        <w:contextualSpacing/>
        <w:jc w:val="both"/>
        <w:rPr>
          <w:rFonts w:eastAsia="Calibri"/>
          <w:sz w:val="24"/>
          <w:szCs w:val="24"/>
          <w:lang w:eastAsia="en-US"/>
        </w:rPr>
      </w:pPr>
      <w:r w:rsidRPr="00EE2451">
        <w:rPr>
          <w:rFonts w:eastAsia="Calibri"/>
          <w:sz w:val="24"/>
          <w:szCs w:val="24"/>
          <w:lang w:eastAsia="en-US"/>
        </w:rPr>
        <w:t>выявлять проблемы для решения в жизненных и учебных ситуациях;</w:t>
      </w:r>
    </w:p>
    <w:p w:rsidR="00EE2451" w:rsidRPr="00EE2451" w:rsidRDefault="00EE2451" w:rsidP="00C53040">
      <w:pPr>
        <w:numPr>
          <w:ilvl w:val="0"/>
          <w:numId w:val="168"/>
        </w:numPr>
        <w:spacing w:after="200" w:line="276" w:lineRule="auto"/>
        <w:contextualSpacing/>
        <w:jc w:val="both"/>
        <w:rPr>
          <w:rFonts w:eastAsia="Calibri"/>
          <w:sz w:val="24"/>
          <w:szCs w:val="24"/>
          <w:lang w:eastAsia="en-US"/>
        </w:rPr>
      </w:pPr>
      <w:r w:rsidRPr="00EE2451">
        <w:rPr>
          <w:rFonts w:eastAsia="Calibri"/>
          <w:sz w:val="24"/>
          <w:szCs w:val="24"/>
          <w:lang w:eastAsia="en-US"/>
        </w:rPr>
        <w:t>ориентироваться в различных подходах принятия решений (индивидуальное, принятие решения в группе, принятие решений группой);</w:t>
      </w:r>
    </w:p>
    <w:p w:rsidR="00EE2451" w:rsidRPr="00EE2451" w:rsidRDefault="00EE2451" w:rsidP="00C53040">
      <w:pPr>
        <w:numPr>
          <w:ilvl w:val="0"/>
          <w:numId w:val="168"/>
        </w:numPr>
        <w:spacing w:after="200" w:line="276" w:lineRule="auto"/>
        <w:contextualSpacing/>
        <w:jc w:val="both"/>
        <w:rPr>
          <w:rFonts w:eastAsia="Calibri"/>
          <w:sz w:val="24"/>
          <w:szCs w:val="24"/>
          <w:lang w:eastAsia="en-US"/>
        </w:rPr>
      </w:pPr>
      <w:r w:rsidRPr="00EE2451">
        <w:rPr>
          <w:rFonts w:eastAsia="Calibri"/>
          <w:sz w:val="24"/>
          <w:szCs w:val="24"/>
          <w:lang w:eastAsia="en-US"/>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EE2451" w:rsidRPr="00EE2451" w:rsidRDefault="00EE2451" w:rsidP="00C53040">
      <w:pPr>
        <w:numPr>
          <w:ilvl w:val="0"/>
          <w:numId w:val="168"/>
        </w:numPr>
        <w:spacing w:after="200" w:line="276" w:lineRule="auto"/>
        <w:contextualSpacing/>
        <w:jc w:val="both"/>
        <w:rPr>
          <w:rFonts w:eastAsia="Calibri"/>
          <w:sz w:val="24"/>
          <w:szCs w:val="24"/>
          <w:lang w:eastAsia="en-US"/>
        </w:rPr>
      </w:pPr>
      <w:r w:rsidRPr="00EE2451">
        <w:rPr>
          <w:rFonts w:eastAsia="Calibri"/>
          <w:sz w:val="24"/>
          <w:szCs w:val="24"/>
          <w:lang w:eastAsia="en-US"/>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EE2451" w:rsidRPr="00EE2451" w:rsidRDefault="00EE2451" w:rsidP="00C53040">
      <w:pPr>
        <w:numPr>
          <w:ilvl w:val="0"/>
          <w:numId w:val="168"/>
        </w:numPr>
        <w:spacing w:after="200" w:line="276" w:lineRule="auto"/>
        <w:contextualSpacing/>
        <w:jc w:val="both"/>
        <w:rPr>
          <w:rFonts w:eastAsia="Calibri"/>
          <w:sz w:val="24"/>
          <w:szCs w:val="24"/>
          <w:lang w:eastAsia="en-US"/>
        </w:rPr>
      </w:pPr>
      <w:r w:rsidRPr="00EE2451">
        <w:rPr>
          <w:rFonts w:eastAsia="Calibri"/>
          <w:sz w:val="24"/>
          <w:szCs w:val="24"/>
          <w:lang w:eastAsia="en-US"/>
        </w:rPr>
        <w:t>делать выбор и брать ответственность за решение;</w:t>
      </w:r>
    </w:p>
    <w:p w:rsidR="00EE2451" w:rsidRPr="00EE2451" w:rsidRDefault="00EE2451" w:rsidP="00EE2451">
      <w:pPr>
        <w:spacing w:after="200"/>
        <w:jc w:val="both"/>
        <w:rPr>
          <w:rFonts w:eastAsia="Times New Roman"/>
          <w:sz w:val="24"/>
          <w:szCs w:val="24"/>
        </w:rPr>
      </w:pPr>
      <w:r w:rsidRPr="00EE2451">
        <w:rPr>
          <w:rFonts w:eastAsia="Times New Roman"/>
          <w:sz w:val="24"/>
          <w:szCs w:val="24"/>
        </w:rPr>
        <w:t>2) самоконтроль:</w:t>
      </w:r>
    </w:p>
    <w:p w:rsidR="00EE2451" w:rsidRPr="00EE2451" w:rsidRDefault="00EE2451" w:rsidP="00C53040">
      <w:pPr>
        <w:numPr>
          <w:ilvl w:val="0"/>
          <w:numId w:val="169"/>
        </w:numPr>
        <w:spacing w:after="200" w:line="276" w:lineRule="auto"/>
        <w:contextualSpacing/>
        <w:jc w:val="both"/>
        <w:rPr>
          <w:rFonts w:eastAsia="Calibri"/>
          <w:sz w:val="24"/>
          <w:szCs w:val="24"/>
          <w:lang w:eastAsia="en-US"/>
        </w:rPr>
      </w:pPr>
      <w:r w:rsidRPr="00EE2451">
        <w:rPr>
          <w:rFonts w:eastAsia="Calibri"/>
          <w:sz w:val="24"/>
          <w:szCs w:val="24"/>
          <w:lang w:eastAsia="en-US"/>
        </w:rPr>
        <w:t>владеть способами самоконтроля, самомотивации и рефлексии;</w:t>
      </w:r>
    </w:p>
    <w:p w:rsidR="00EE2451" w:rsidRPr="00EE2451" w:rsidRDefault="00EE2451" w:rsidP="00C53040">
      <w:pPr>
        <w:numPr>
          <w:ilvl w:val="0"/>
          <w:numId w:val="169"/>
        </w:numPr>
        <w:spacing w:after="200" w:line="276" w:lineRule="auto"/>
        <w:contextualSpacing/>
        <w:jc w:val="both"/>
        <w:rPr>
          <w:rFonts w:eastAsia="Calibri"/>
          <w:sz w:val="24"/>
          <w:szCs w:val="24"/>
          <w:lang w:eastAsia="en-US"/>
        </w:rPr>
      </w:pPr>
      <w:r w:rsidRPr="00EE2451">
        <w:rPr>
          <w:rFonts w:eastAsia="Calibri"/>
          <w:sz w:val="24"/>
          <w:szCs w:val="24"/>
          <w:lang w:eastAsia="en-US"/>
        </w:rPr>
        <w:t>давать адекватную оценку ситуации и предлагать план ее изменения;</w:t>
      </w:r>
    </w:p>
    <w:p w:rsidR="00EE2451" w:rsidRPr="00EE2451" w:rsidRDefault="00EE2451" w:rsidP="00C53040">
      <w:pPr>
        <w:numPr>
          <w:ilvl w:val="0"/>
          <w:numId w:val="169"/>
        </w:numPr>
        <w:spacing w:after="200" w:line="276" w:lineRule="auto"/>
        <w:contextualSpacing/>
        <w:jc w:val="both"/>
        <w:rPr>
          <w:rFonts w:eastAsia="Calibri"/>
          <w:sz w:val="24"/>
          <w:szCs w:val="24"/>
          <w:lang w:eastAsia="en-US"/>
        </w:rPr>
      </w:pPr>
      <w:r w:rsidRPr="00EE2451">
        <w:rPr>
          <w:rFonts w:eastAsia="Calibri"/>
          <w:sz w:val="24"/>
          <w:szCs w:val="24"/>
          <w:lang w:eastAsia="en-US"/>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E2451" w:rsidRPr="00EE2451" w:rsidRDefault="00EE2451" w:rsidP="00C53040">
      <w:pPr>
        <w:numPr>
          <w:ilvl w:val="0"/>
          <w:numId w:val="169"/>
        </w:numPr>
        <w:spacing w:after="200" w:line="276" w:lineRule="auto"/>
        <w:contextualSpacing/>
        <w:jc w:val="both"/>
        <w:rPr>
          <w:rFonts w:eastAsia="Calibri"/>
          <w:sz w:val="24"/>
          <w:szCs w:val="24"/>
          <w:lang w:eastAsia="en-US"/>
        </w:rPr>
      </w:pPr>
      <w:r w:rsidRPr="00EE2451">
        <w:rPr>
          <w:rFonts w:eastAsia="Calibri"/>
          <w:sz w:val="24"/>
          <w:szCs w:val="24"/>
          <w:lang w:eastAsia="en-US"/>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EE2451" w:rsidRPr="00EE2451" w:rsidRDefault="00EE2451" w:rsidP="00C53040">
      <w:pPr>
        <w:numPr>
          <w:ilvl w:val="0"/>
          <w:numId w:val="169"/>
        </w:numPr>
        <w:spacing w:after="200" w:line="276" w:lineRule="auto"/>
        <w:contextualSpacing/>
        <w:jc w:val="both"/>
        <w:rPr>
          <w:rFonts w:eastAsia="Calibri"/>
          <w:sz w:val="24"/>
          <w:szCs w:val="24"/>
          <w:lang w:eastAsia="en-US"/>
        </w:rPr>
      </w:pPr>
      <w:r w:rsidRPr="00EE2451">
        <w:rPr>
          <w:rFonts w:eastAsia="Calibri"/>
          <w:sz w:val="24"/>
          <w:szCs w:val="24"/>
          <w:lang w:eastAsia="en-US"/>
        </w:rPr>
        <w:t>вносить коррективы в деятельность на основе новых обстоятельств, изменившихся ситуаций, установленных ошибок, возникших трудностей;</w:t>
      </w:r>
    </w:p>
    <w:p w:rsidR="00EE2451" w:rsidRPr="00EE2451" w:rsidRDefault="00EE2451" w:rsidP="00C53040">
      <w:pPr>
        <w:numPr>
          <w:ilvl w:val="0"/>
          <w:numId w:val="169"/>
        </w:numPr>
        <w:spacing w:after="200" w:line="276" w:lineRule="auto"/>
        <w:contextualSpacing/>
        <w:jc w:val="both"/>
        <w:rPr>
          <w:rFonts w:eastAsia="Calibri"/>
          <w:sz w:val="24"/>
          <w:szCs w:val="24"/>
          <w:lang w:eastAsia="en-US"/>
        </w:rPr>
      </w:pPr>
      <w:r w:rsidRPr="00EE2451">
        <w:rPr>
          <w:rFonts w:eastAsia="Calibri"/>
          <w:sz w:val="24"/>
          <w:szCs w:val="24"/>
          <w:lang w:eastAsia="en-US"/>
        </w:rPr>
        <w:t>оценивать соответствие результата цели и условиям;</w:t>
      </w:r>
    </w:p>
    <w:p w:rsidR="00EE2451" w:rsidRPr="00EE2451" w:rsidRDefault="00EE2451" w:rsidP="00EE2451">
      <w:pPr>
        <w:spacing w:after="200"/>
        <w:jc w:val="both"/>
        <w:rPr>
          <w:rFonts w:eastAsia="Times New Roman"/>
          <w:sz w:val="24"/>
          <w:szCs w:val="24"/>
        </w:rPr>
      </w:pPr>
      <w:r w:rsidRPr="00EE2451">
        <w:rPr>
          <w:rFonts w:eastAsia="Times New Roman"/>
          <w:sz w:val="24"/>
          <w:szCs w:val="24"/>
        </w:rPr>
        <w:t>3) эмоциональный интеллект:</w:t>
      </w:r>
    </w:p>
    <w:p w:rsidR="00EE2451" w:rsidRPr="00EE2451" w:rsidRDefault="00EE2451" w:rsidP="00C53040">
      <w:pPr>
        <w:numPr>
          <w:ilvl w:val="0"/>
          <w:numId w:val="170"/>
        </w:numPr>
        <w:spacing w:after="200" w:line="276" w:lineRule="auto"/>
        <w:contextualSpacing/>
        <w:jc w:val="both"/>
        <w:rPr>
          <w:rFonts w:eastAsia="Calibri"/>
          <w:sz w:val="24"/>
          <w:szCs w:val="24"/>
          <w:lang w:eastAsia="en-US"/>
        </w:rPr>
      </w:pPr>
      <w:r w:rsidRPr="00EE2451">
        <w:rPr>
          <w:rFonts w:eastAsia="Calibri"/>
          <w:sz w:val="24"/>
          <w:szCs w:val="24"/>
          <w:lang w:eastAsia="en-US"/>
        </w:rPr>
        <w:t>различать, называть и управлять собственными эмоциями и эмоциями других;</w:t>
      </w:r>
    </w:p>
    <w:p w:rsidR="00EE2451" w:rsidRPr="00EE2451" w:rsidRDefault="00EE2451" w:rsidP="00C53040">
      <w:pPr>
        <w:numPr>
          <w:ilvl w:val="0"/>
          <w:numId w:val="170"/>
        </w:numPr>
        <w:spacing w:after="200" w:line="276" w:lineRule="auto"/>
        <w:contextualSpacing/>
        <w:jc w:val="both"/>
        <w:rPr>
          <w:rFonts w:eastAsia="Calibri"/>
          <w:sz w:val="24"/>
          <w:szCs w:val="24"/>
          <w:lang w:eastAsia="en-US"/>
        </w:rPr>
      </w:pPr>
      <w:r w:rsidRPr="00EE2451">
        <w:rPr>
          <w:rFonts w:eastAsia="Calibri"/>
          <w:sz w:val="24"/>
          <w:szCs w:val="24"/>
          <w:lang w:eastAsia="en-US"/>
        </w:rPr>
        <w:t>выявлять и анализировать причины эмоций;</w:t>
      </w:r>
    </w:p>
    <w:p w:rsidR="00EE2451" w:rsidRPr="00EE2451" w:rsidRDefault="00EE2451" w:rsidP="00C53040">
      <w:pPr>
        <w:numPr>
          <w:ilvl w:val="0"/>
          <w:numId w:val="170"/>
        </w:numPr>
        <w:spacing w:after="200" w:line="276" w:lineRule="auto"/>
        <w:contextualSpacing/>
        <w:jc w:val="both"/>
        <w:rPr>
          <w:rFonts w:eastAsia="Calibri"/>
          <w:sz w:val="24"/>
          <w:szCs w:val="24"/>
          <w:lang w:eastAsia="en-US"/>
        </w:rPr>
      </w:pPr>
      <w:r w:rsidRPr="00EE2451">
        <w:rPr>
          <w:rFonts w:eastAsia="Calibri"/>
          <w:sz w:val="24"/>
          <w:szCs w:val="24"/>
          <w:lang w:eastAsia="en-US"/>
        </w:rPr>
        <w:t>ставить себя на место другого человека, понимать мотивы и намерения другого;</w:t>
      </w:r>
    </w:p>
    <w:p w:rsidR="00EE2451" w:rsidRPr="00EE2451" w:rsidRDefault="00EE2451" w:rsidP="00C53040">
      <w:pPr>
        <w:numPr>
          <w:ilvl w:val="0"/>
          <w:numId w:val="170"/>
        </w:numPr>
        <w:spacing w:after="200" w:line="276" w:lineRule="auto"/>
        <w:contextualSpacing/>
        <w:jc w:val="both"/>
        <w:rPr>
          <w:rFonts w:eastAsia="Calibri"/>
          <w:sz w:val="24"/>
          <w:szCs w:val="24"/>
          <w:lang w:eastAsia="en-US"/>
        </w:rPr>
      </w:pPr>
      <w:r w:rsidRPr="00EE2451">
        <w:rPr>
          <w:rFonts w:eastAsia="Calibri"/>
          <w:sz w:val="24"/>
          <w:szCs w:val="24"/>
          <w:lang w:eastAsia="en-US"/>
        </w:rPr>
        <w:t>регулировать способ выражения эмоций;</w:t>
      </w:r>
    </w:p>
    <w:p w:rsidR="00EE2451" w:rsidRPr="00EE2451" w:rsidRDefault="00EE2451" w:rsidP="00EE2451">
      <w:pPr>
        <w:spacing w:after="200"/>
        <w:jc w:val="both"/>
        <w:rPr>
          <w:rFonts w:eastAsia="Times New Roman"/>
          <w:sz w:val="24"/>
          <w:szCs w:val="24"/>
        </w:rPr>
      </w:pPr>
      <w:r w:rsidRPr="00EE2451">
        <w:rPr>
          <w:rFonts w:eastAsia="Times New Roman"/>
          <w:sz w:val="24"/>
          <w:szCs w:val="24"/>
        </w:rPr>
        <w:t>4) принятие себя и других:</w:t>
      </w:r>
    </w:p>
    <w:p w:rsidR="00EE2451" w:rsidRPr="00EE2451" w:rsidRDefault="00EE2451" w:rsidP="00C53040">
      <w:pPr>
        <w:numPr>
          <w:ilvl w:val="0"/>
          <w:numId w:val="171"/>
        </w:numPr>
        <w:spacing w:after="200" w:line="276" w:lineRule="auto"/>
        <w:contextualSpacing/>
        <w:jc w:val="both"/>
        <w:rPr>
          <w:rFonts w:eastAsia="Calibri"/>
          <w:sz w:val="24"/>
          <w:szCs w:val="24"/>
          <w:lang w:eastAsia="en-US"/>
        </w:rPr>
      </w:pPr>
      <w:r w:rsidRPr="00EE2451">
        <w:rPr>
          <w:rFonts w:eastAsia="Calibri"/>
          <w:sz w:val="24"/>
          <w:szCs w:val="24"/>
          <w:lang w:eastAsia="en-US"/>
        </w:rPr>
        <w:t>осознанно относиться к другому человеку, его мнению;</w:t>
      </w:r>
    </w:p>
    <w:p w:rsidR="00EE2451" w:rsidRPr="00EE2451" w:rsidRDefault="00EE2451" w:rsidP="00C53040">
      <w:pPr>
        <w:numPr>
          <w:ilvl w:val="0"/>
          <w:numId w:val="171"/>
        </w:numPr>
        <w:spacing w:after="200" w:line="276" w:lineRule="auto"/>
        <w:contextualSpacing/>
        <w:jc w:val="both"/>
        <w:rPr>
          <w:rFonts w:eastAsia="Calibri"/>
          <w:sz w:val="24"/>
          <w:szCs w:val="24"/>
          <w:lang w:eastAsia="en-US"/>
        </w:rPr>
      </w:pPr>
      <w:r w:rsidRPr="00EE2451">
        <w:rPr>
          <w:rFonts w:eastAsia="Calibri"/>
          <w:sz w:val="24"/>
          <w:szCs w:val="24"/>
          <w:lang w:eastAsia="en-US"/>
        </w:rPr>
        <w:t>признавать свое право на ошибку и такое же право другого;</w:t>
      </w:r>
    </w:p>
    <w:p w:rsidR="00EE2451" w:rsidRPr="00EE2451" w:rsidRDefault="00EE2451" w:rsidP="00C53040">
      <w:pPr>
        <w:numPr>
          <w:ilvl w:val="0"/>
          <w:numId w:val="171"/>
        </w:numPr>
        <w:spacing w:after="200" w:line="276" w:lineRule="auto"/>
        <w:contextualSpacing/>
        <w:jc w:val="both"/>
        <w:rPr>
          <w:rFonts w:eastAsia="Calibri"/>
          <w:sz w:val="24"/>
          <w:szCs w:val="24"/>
          <w:lang w:eastAsia="en-US"/>
        </w:rPr>
      </w:pPr>
      <w:r w:rsidRPr="00EE2451">
        <w:rPr>
          <w:rFonts w:eastAsia="Calibri"/>
          <w:sz w:val="24"/>
          <w:szCs w:val="24"/>
          <w:lang w:eastAsia="en-US"/>
        </w:rPr>
        <w:t>принимать себя и других, не осуждая;</w:t>
      </w:r>
    </w:p>
    <w:p w:rsidR="00EE2451" w:rsidRPr="00EE2451" w:rsidRDefault="00EE2451" w:rsidP="00C53040">
      <w:pPr>
        <w:numPr>
          <w:ilvl w:val="0"/>
          <w:numId w:val="171"/>
        </w:numPr>
        <w:spacing w:after="200" w:line="276" w:lineRule="auto"/>
        <w:contextualSpacing/>
        <w:jc w:val="both"/>
        <w:rPr>
          <w:rFonts w:eastAsia="Calibri"/>
          <w:sz w:val="24"/>
          <w:szCs w:val="24"/>
          <w:lang w:eastAsia="en-US"/>
        </w:rPr>
      </w:pPr>
      <w:r w:rsidRPr="00EE2451">
        <w:rPr>
          <w:rFonts w:eastAsia="Calibri"/>
          <w:sz w:val="24"/>
          <w:szCs w:val="24"/>
          <w:lang w:eastAsia="en-US"/>
        </w:rPr>
        <w:t>открытость себе и другим;</w:t>
      </w:r>
    </w:p>
    <w:p w:rsidR="00EE2451" w:rsidRPr="00EE2451" w:rsidRDefault="00EE2451" w:rsidP="00C53040">
      <w:pPr>
        <w:numPr>
          <w:ilvl w:val="0"/>
          <w:numId w:val="171"/>
        </w:numPr>
        <w:spacing w:after="200" w:line="276" w:lineRule="auto"/>
        <w:contextualSpacing/>
        <w:jc w:val="both"/>
        <w:rPr>
          <w:rFonts w:eastAsia="Calibri"/>
          <w:sz w:val="24"/>
          <w:szCs w:val="24"/>
          <w:lang w:eastAsia="en-US"/>
        </w:rPr>
      </w:pPr>
      <w:r w:rsidRPr="00EE2451">
        <w:rPr>
          <w:rFonts w:eastAsia="Calibri"/>
          <w:sz w:val="24"/>
          <w:szCs w:val="24"/>
          <w:lang w:eastAsia="en-US"/>
        </w:rPr>
        <w:t>осознавать невозможность контролировать все вокруг.</w:t>
      </w:r>
    </w:p>
    <w:p w:rsidR="00517D9A" w:rsidRPr="008D6DCE" w:rsidRDefault="00517D9A" w:rsidP="00517D9A">
      <w:pPr>
        <w:spacing w:line="347" w:lineRule="exact"/>
        <w:rPr>
          <w:sz w:val="24"/>
          <w:szCs w:val="24"/>
        </w:rPr>
      </w:pPr>
    </w:p>
    <w:p w:rsidR="00517D9A" w:rsidRPr="008D6DCE" w:rsidRDefault="00517D9A" w:rsidP="00517D9A">
      <w:pPr>
        <w:spacing w:line="236" w:lineRule="auto"/>
        <w:ind w:left="7" w:firstLine="708"/>
        <w:jc w:val="both"/>
        <w:rPr>
          <w:sz w:val="24"/>
          <w:szCs w:val="24"/>
        </w:rPr>
      </w:pPr>
      <w:r w:rsidRPr="008D6DCE">
        <w:rPr>
          <w:rFonts w:eastAsia="Times New Roman"/>
          <w:b/>
          <w:bCs/>
          <w:color w:val="181717"/>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517D9A" w:rsidRPr="008D6DCE" w:rsidRDefault="00517D9A" w:rsidP="00517D9A">
      <w:pPr>
        <w:spacing w:line="10" w:lineRule="exact"/>
        <w:rPr>
          <w:sz w:val="24"/>
          <w:szCs w:val="24"/>
        </w:rPr>
      </w:pPr>
    </w:p>
    <w:p w:rsidR="00517D9A" w:rsidRPr="008D6DCE" w:rsidRDefault="00517D9A" w:rsidP="00517D9A">
      <w:pPr>
        <w:spacing w:line="238" w:lineRule="auto"/>
        <w:ind w:left="7" w:firstLine="708"/>
        <w:jc w:val="both"/>
        <w:rPr>
          <w:sz w:val="24"/>
          <w:szCs w:val="24"/>
        </w:rPr>
      </w:pPr>
      <w:r w:rsidRPr="008D6DCE">
        <w:rPr>
          <w:rFonts w:eastAsia="Times New Roman"/>
          <w:color w:val="181717"/>
          <w:sz w:val="24"/>
          <w:szCs w:val="24"/>
        </w:rPr>
        <w:t xml:space="preserve">Одним из важнейших путей формирования универсальных учебных действий (УУД) в основной школе является включение обучающихся в учебно-исследовательскую и проектную </w:t>
      </w:r>
      <w:r w:rsidRPr="008D6DCE">
        <w:rPr>
          <w:rFonts w:eastAsia="Times New Roman"/>
          <w:color w:val="181717"/>
          <w:sz w:val="24"/>
          <w:szCs w:val="24"/>
        </w:rPr>
        <w:lastRenderedPageBreak/>
        <w:t>деятельность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517D9A" w:rsidRPr="008D6DCE" w:rsidRDefault="00517D9A" w:rsidP="00517D9A">
      <w:pPr>
        <w:spacing w:line="17" w:lineRule="exact"/>
        <w:rPr>
          <w:sz w:val="24"/>
          <w:szCs w:val="24"/>
        </w:rPr>
      </w:pPr>
    </w:p>
    <w:p w:rsidR="00517D9A" w:rsidRPr="008D6DCE" w:rsidRDefault="00517D9A" w:rsidP="00517D9A">
      <w:pPr>
        <w:spacing w:line="237" w:lineRule="auto"/>
        <w:ind w:left="7" w:firstLine="708"/>
        <w:jc w:val="both"/>
        <w:rPr>
          <w:sz w:val="24"/>
          <w:szCs w:val="24"/>
        </w:rPr>
      </w:pPr>
      <w:r w:rsidRPr="008D6DCE">
        <w:rPr>
          <w:rFonts w:eastAsia="Times New Roman"/>
          <w:color w:val="181717"/>
          <w:sz w:val="24"/>
          <w:szCs w:val="24"/>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517D9A" w:rsidRPr="008D6DCE" w:rsidRDefault="00517D9A" w:rsidP="00517D9A">
      <w:pPr>
        <w:spacing w:line="17" w:lineRule="exact"/>
        <w:rPr>
          <w:sz w:val="24"/>
          <w:szCs w:val="24"/>
        </w:rPr>
      </w:pPr>
    </w:p>
    <w:p w:rsidR="00517D9A" w:rsidRPr="008D6DCE" w:rsidRDefault="00517D9A" w:rsidP="00517D9A">
      <w:pPr>
        <w:spacing w:line="237" w:lineRule="auto"/>
        <w:ind w:left="7" w:firstLine="708"/>
        <w:jc w:val="both"/>
        <w:rPr>
          <w:sz w:val="24"/>
          <w:szCs w:val="24"/>
        </w:rPr>
      </w:pPr>
      <w:r w:rsidRPr="008D6DCE">
        <w:rPr>
          <w:rFonts w:eastAsia="Times New Roman"/>
          <w:color w:val="181717"/>
          <w:sz w:val="24"/>
          <w:szCs w:val="24"/>
        </w:rPr>
        <w:t>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517D9A" w:rsidRPr="008D6DCE" w:rsidRDefault="00517D9A" w:rsidP="00517D9A">
      <w:pPr>
        <w:spacing w:line="19" w:lineRule="exact"/>
        <w:rPr>
          <w:sz w:val="24"/>
          <w:szCs w:val="24"/>
        </w:rPr>
      </w:pPr>
    </w:p>
    <w:p w:rsidR="00517D9A" w:rsidRPr="008D6DCE" w:rsidRDefault="00517D9A" w:rsidP="00517D9A">
      <w:pPr>
        <w:spacing w:line="235" w:lineRule="auto"/>
        <w:ind w:left="7" w:firstLine="708"/>
        <w:jc w:val="both"/>
        <w:rPr>
          <w:sz w:val="24"/>
          <w:szCs w:val="24"/>
        </w:rPr>
      </w:pPr>
      <w:r w:rsidRPr="008D6DCE">
        <w:rPr>
          <w:rFonts w:eastAsia="Times New Roman"/>
          <w:color w:val="181717"/>
          <w:sz w:val="24"/>
          <w:szCs w:val="24"/>
        </w:rPr>
        <w:t>УИПД может осуществляться обучающимися индивидуально и коллективно (в составе малых групп, класса).</w:t>
      </w:r>
    </w:p>
    <w:p w:rsidR="00517D9A" w:rsidRPr="008D6DCE" w:rsidRDefault="00517D9A" w:rsidP="00517D9A">
      <w:pPr>
        <w:spacing w:line="13" w:lineRule="exact"/>
        <w:rPr>
          <w:sz w:val="24"/>
          <w:szCs w:val="24"/>
        </w:rPr>
      </w:pPr>
    </w:p>
    <w:p w:rsidR="00517D9A" w:rsidRPr="008D6DCE" w:rsidRDefault="00517D9A" w:rsidP="00517D9A">
      <w:pPr>
        <w:spacing w:line="237" w:lineRule="auto"/>
        <w:ind w:left="7" w:firstLine="708"/>
        <w:jc w:val="both"/>
        <w:rPr>
          <w:sz w:val="24"/>
          <w:szCs w:val="24"/>
        </w:rPr>
      </w:pPr>
      <w:r w:rsidRPr="008D6DCE">
        <w:rPr>
          <w:rFonts w:eastAsia="Times New Roman"/>
          <w:color w:val="181717"/>
          <w:sz w:val="24"/>
          <w:szCs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w:t>
      </w:r>
    </w:p>
    <w:p w:rsidR="00517D9A" w:rsidRPr="008D6DCE" w:rsidRDefault="00517D9A" w:rsidP="00517D9A">
      <w:pPr>
        <w:spacing w:line="16" w:lineRule="exact"/>
        <w:rPr>
          <w:sz w:val="24"/>
          <w:szCs w:val="24"/>
        </w:rPr>
      </w:pPr>
    </w:p>
    <w:p w:rsidR="00517D9A" w:rsidRPr="008D6DCE" w:rsidRDefault="00517D9A" w:rsidP="007B6E15">
      <w:pPr>
        <w:numPr>
          <w:ilvl w:val="0"/>
          <w:numId w:val="10"/>
        </w:numPr>
        <w:tabs>
          <w:tab w:val="left" w:pos="251"/>
        </w:tabs>
        <w:spacing w:line="237" w:lineRule="auto"/>
        <w:ind w:left="7" w:hanging="7"/>
        <w:jc w:val="both"/>
        <w:rPr>
          <w:rFonts w:eastAsia="Times New Roman"/>
          <w:color w:val="181717"/>
          <w:sz w:val="24"/>
          <w:szCs w:val="24"/>
        </w:rPr>
      </w:pPr>
      <w:r w:rsidRPr="008D6DCE">
        <w:rPr>
          <w:rFonts w:eastAsia="Times New Roman"/>
          <w:color w:val="181717"/>
          <w:sz w:val="24"/>
          <w:szCs w:val="24"/>
        </w:rPr>
        <w:t>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517D9A" w:rsidRPr="008D6DCE" w:rsidRDefault="00517D9A" w:rsidP="00517D9A">
      <w:pPr>
        <w:spacing w:line="235" w:lineRule="auto"/>
        <w:ind w:right="20" w:firstLine="708"/>
        <w:rPr>
          <w:sz w:val="24"/>
          <w:szCs w:val="24"/>
        </w:rPr>
      </w:pPr>
      <w:r w:rsidRPr="008D6DCE">
        <w:rPr>
          <w:rFonts w:eastAsia="Times New Roman"/>
          <w:color w:val="181717"/>
          <w:sz w:val="24"/>
          <w:szCs w:val="24"/>
        </w:rPr>
        <w:t>Материально-техническое оснащение образовательного процесса должно обеспечивать возможность включения всех обучающихся в УИПД.</w:t>
      </w:r>
    </w:p>
    <w:p w:rsidR="00517D9A" w:rsidRPr="008D6DCE" w:rsidRDefault="00517D9A" w:rsidP="00517D9A">
      <w:pPr>
        <w:spacing w:line="13" w:lineRule="exact"/>
        <w:rPr>
          <w:sz w:val="24"/>
          <w:szCs w:val="24"/>
        </w:rPr>
      </w:pPr>
    </w:p>
    <w:p w:rsidR="00517D9A" w:rsidRPr="008D6DCE" w:rsidRDefault="00517D9A" w:rsidP="007B6E15">
      <w:pPr>
        <w:numPr>
          <w:ilvl w:val="0"/>
          <w:numId w:val="11"/>
        </w:numPr>
        <w:tabs>
          <w:tab w:val="left" w:pos="987"/>
        </w:tabs>
        <w:spacing w:line="238" w:lineRule="auto"/>
        <w:ind w:firstLine="701"/>
        <w:jc w:val="both"/>
        <w:rPr>
          <w:rFonts w:eastAsia="Times New Roman"/>
          <w:color w:val="181717"/>
          <w:sz w:val="24"/>
          <w:szCs w:val="24"/>
        </w:rPr>
      </w:pPr>
      <w:r w:rsidRPr="008D6DCE">
        <w:rPr>
          <w:rFonts w:eastAsia="Times New Roman"/>
          <w:color w:val="181717"/>
          <w:sz w:val="24"/>
          <w:szCs w:val="24"/>
        </w:rPr>
        <w:t>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учебно-исследовательская и проектная деятельность обучающихся может быть реализована в дистанционном формате.</w:t>
      </w:r>
    </w:p>
    <w:p w:rsidR="00517D9A" w:rsidRPr="008D6DCE" w:rsidRDefault="00517D9A" w:rsidP="00517D9A">
      <w:pPr>
        <w:spacing w:line="350" w:lineRule="exact"/>
        <w:rPr>
          <w:sz w:val="24"/>
          <w:szCs w:val="24"/>
        </w:rPr>
      </w:pPr>
    </w:p>
    <w:p w:rsidR="00517D9A" w:rsidRPr="008D6DCE" w:rsidRDefault="00517D9A" w:rsidP="00517D9A">
      <w:pPr>
        <w:spacing w:line="232" w:lineRule="auto"/>
        <w:ind w:right="20"/>
        <w:jc w:val="both"/>
        <w:rPr>
          <w:sz w:val="24"/>
          <w:szCs w:val="24"/>
        </w:rPr>
      </w:pPr>
      <w:r w:rsidRPr="008D6DCE">
        <w:rPr>
          <w:rFonts w:eastAsia="Times New Roman"/>
          <w:b/>
          <w:bCs/>
          <w:color w:val="181717"/>
          <w:sz w:val="24"/>
          <w:szCs w:val="24"/>
        </w:rPr>
        <w:t xml:space="preserve">Особенности реализации учебно-исследовательской деятельности </w:t>
      </w:r>
      <w:r w:rsidRPr="008D6DCE">
        <w:rPr>
          <w:rFonts w:eastAsia="Times New Roman"/>
          <w:color w:val="181717"/>
          <w:sz w:val="24"/>
          <w:szCs w:val="24"/>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517D9A" w:rsidRPr="008D6DCE" w:rsidRDefault="00517D9A" w:rsidP="00517D9A">
      <w:pPr>
        <w:spacing w:line="17" w:lineRule="exact"/>
        <w:jc w:val="both"/>
        <w:rPr>
          <w:sz w:val="24"/>
          <w:szCs w:val="24"/>
        </w:rPr>
      </w:pPr>
    </w:p>
    <w:p w:rsidR="00517D9A" w:rsidRPr="008D6DCE" w:rsidRDefault="00517D9A" w:rsidP="00517D9A">
      <w:pPr>
        <w:spacing w:line="235" w:lineRule="auto"/>
        <w:ind w:right="20" w:firstLine="708"/>
        <w:jc w:val="both"/>
        <w:rPr>
          <w:sz w:val="24"/>
          <w:szCs w:val="24"/>
        </w:rPr>
      </w:pPr>
      <w:r w:rsidRPr="008D6DCE">
        <w:rPr>
          <w:rFonts w:eastAsia="Times New Roman"/>
          <w:i/>
          <w:iCs/>
          <w:color w:val="181717"/>
          <w:sz w:val="24"/>
          <w:szCs w:val="24"/>
        </w:rPr>
        <w:t>Исследовательские задачи представляют собой особый вид педагогической установки, ориентированной:</w:t>
      </w:r>
    </w:p>
    <w:p w:rsidR="00517D9A" w:rsidRPr="008D6DCE" w:rsidRDefault="00517D9A" w:rsidP="00517D9A">
      <w:pPr>
        <w:spacing w:line="14" w:lineRule="exact"/>
        <w:jc w:val="both"/>
        <w:rPr>
          <w:sz w:val="24"/>
          <w:szCs w:val="24"/>
        </w:rPr>
      </w:pPr>
    </w:p>
    <w:p w:rsidR="00517D9A" w:rsidRPr="008D6DCE" w:rsidRDefault="00517D9A" w:rsidP="007B6E15">
      <w:pPr>
        <w:numPr>
          <w:ilvl w:val="0"/>
          <w:numId w:val="12"/>
        </w:numPr>
        <w:tabs>
          <w:tab w:val="left" w:pos="872"/>
        </w:tabs>
        <w:spacing w:line="237" w:lineRule="auto"/>
        <w:ind w:firstLine="701"/>
        <w:jc w:val="both"/>
        <w:rPr>
          <w:rFonts w:eastAsia="Times New Roman"/>
          <w:color w:val="181717"/>
          <w:sz w:val="24"/>
          <w:szCs w:val="24"/>
        </w:rPr>
      </w:pPr>
      <w:r w:rsidRPr="008D6DCE">
        <w:rPr>
          <w:rFonts w:eastAsia="Times New Roman"/>
          <w:color w:val="181717"/>
          <w:sz w:val="24"/>
          <w:szCs w:val="24"/>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rsidR="00517D9A" w:rsidRPr="008D6DCE" w:rsidRDefault="00517D9A" w:rsidP="00517D9A">
      <w:pPr>
        <w:spacing w:line="16" w:lineRule="exact"/>
        <w:rPr>
          <w:rFonts w:eastAsia="Times New Roman"/>
          <w:color w:val="181717"/>
          <w:sz w:val="24"/>
          <w:szCs w:val="24"/>
        </w:rPr>
      </w:pPr>
    </w:p>
    <w:p w:rsidR="00517D9A" w:rsidRPr="008D6DCE" w:rsidRDefault="00517D9A" w:rsidP="007B6E15">
      <w:pPr>
        <w:numPr>
          <w:ilvl w:val="0"/>
          <w:numId w:val="12"/>
        </w:numPr>
        <w:tabs>
          <w:tab w:val="left" w:pos="872"/>
        </w:tabs>
        <w:spacing w:line="237" w:lineRule="auto"/>
        <w:ind w:firstLine="701"/>
        <w:jc w:val="both"/>
        <w:rPr>
          <w:rFonts w:eastAsia="Times New Roman"/>
          <w:color w:val="181717"/>
          <w:sz w:val="24"/>
          <w:szCs w:val="24"/>
        </w:rPr>
      </w:pPr>
      <w:r w:rsidRPr="008D6DCE">
        <w:rPr>
          <w:rFonts w:eastAsia="Times New Roman"/>
          <w:color w:val="181717"/>
          <w:sz w:val="24"/>
          <w:szCs w:val="24"/>
        </w:rPr>
        <w:t>на овладение школьниками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rsidR="00517D9A" w:rsidRPr="008D6DCE" w:rsidRDefault="00517D9A" w:rsidP="00517D9A">
      <w:pPr>
        <w:spacing w:line="16" w:lineRule="exact"/>
        <w:rPr>
          <w:rFonts w:eastAsia="Times New Roman"/>
          <w:color w:val="181717"/>
          <w:sz w:val="24"/>
          <w:szCs w:val="24"/>
        </w:rPr>
      </w:pPr>
    </w:p>
    <w:p w:rsidR="00517D9A" w:rsidRPr="008D6DCE" w:rsidRDefault="00517D9A" w:rsidP="00517D9A">
      <w:pPr>
        <w:spacing w:line="236" w:lineRule="auto"/>
        <w:ind w:right="20" w:firstLine="708"/>
        <w:jc w:val="both"/>
        <w:rPr>
          <w:rFonts w:eastAsia="Times New Roman"/>
          <w:color w:val="181717"/>
          <w:sz w:val="24"/>
          <w:szCs w:val="24"/>
        </w:rPr>
      </w:pPr>
      <w:r w:rsidRPr="008D6DCE">
        <w:rPr>
          <w:rFonts w:eastAsia="Times New Roman"/>
          <w:color w:val="181717"/>
          <w:sz w:val="24"/>
          <w:szCs w:val="24"/>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517D9A" w:rsidRPr="008D6DCE" w:rsidRDefault="00517D9A" w:rsidP="00517D9A">
      <w:pPr>
        <w:spacing w:line="4" w:lineRule="exact"/>
        <w:rPr>
          <w:rFonts w:eastAsia="Times New Roman"/>
          <w:color w:val="181717"/>
          <w:sz w:val="24"/>
          <w:szCs w:val="24"/>
        </w:rPr>
      </w:pPr>
    </w:p>
    <w:p w:rsidR="00517D9A" w:rsidRPr="008D6DCE" w:rsidRDefault="00517D9A" w:rsidP="00517D9A">
      <w:pPr>
        <w:ind w:left="700"/>
        <w:rPr>
          <w:rFonts w:eastAsia="Times New Roman"/>
          <w:color w:val="181717"/>
          <w:sz w:val="24"/>
          <w:szCs w:val="24"/>
        </w:rPr>
      </w:pPr>
      <w:r w:rsidRPr="008D6DCE">
        <w:rPr>
          <w:rFonts w:eastAsia="Times New Roman"/>
          <w:i/>
          <w:iCs/>
          <w:color w:val="181717"/>
          <w:sz w:val="24"/>
          <w:szCs w:val="24"/>
        </w:rPr>
        <w:t>Осуществление УИД обучающимися включает в себя ряд этапов:</w:t>
      </w:r>
    </w:p>
    <w:p w:rsidR="00517D9A" w:rsidRPr="008D6DCE" w:rsidRDefault="00517D9A" w:rsidP="007B6E15">
      <w:pPr>
        <w:numPr>
          <w:ilvl w:val="0"/>
          <w:numId w:val="12"/>
        </w:numPr>
        <w:tabs>
          <w:tab w:val="left" w:pos="860"/>
        </w:tabs>
        <w:spacing w:line="238" w:lineRule="auto"/>
        <w:ind w:left="860" w:hanging="159"/>
        <w:rPr>
          <w:rFonts w:eastAsia="Times New Roman"/>
          <w:color w:val="181717"/>
          <w:sz w:val="24"/>
          <w:szCs w:val="24"/>
        </w:rPr>
      </w:pPr>
      <w:r w:rsidRPr="008D6DCE">
        <w:rPr>
          <w:rFonts w:eastAsia="Times New Roman"/>
          <w:color w:val="181717"/>
          <w:sz w:val="24"/>
          <w:szCs w:val="24"/>
        </w:rPr>
        <w:t>обоснование актуальности исследования;</w:t>
      </w:r>
    </w:p>
    <w:p w:rsidR="00517D9A" w:rsidRPr="008D6DCE" w:rsidRDefault="00517D9A" w:rsidP="00517D9A">
      <w:pPr>
        <w:spacing w:line="16" w:lineRule="exact"/>
        <w:rPr>
          <w:rFonts w:eastAsia="Times New Roman"/>
          <w:color w:val="181717"/>
          <w:sz w:val="24"/>
          <w:szCs w:val="24"/>
        </w:rPr>
      </w:pPr>
    </w:p>
    <w:p w:rsidR="00517D9A" w:rsidRPr="008D6DCE" w:rsidRDefault="00517D9A" w:rsidP="007B6E15">
      <w:pPr>
        <w:numPr>
          <w:ilvl w:val="0"/>
          <w:numId w:val="12"/>
        </w:numPr>
        <w:tabs>
          <w:tab w:val="left" w:pos="872"/>
        </w:tabs>
        <w:spacing w:line="236" w:lineRule="auto"/>
        <w:ind w:right="20" w:firstLine="701"/>
        <w:jc w:val="both"/>
        <w:rPr>
          <w:rFonts w:eastAsia="Times New Roman"/>
          <w:color w:val="181717"/>
          <w:sz w:val="24"/>
          <w:szCs w:val="24"/>
        </w:rPr>
      </w:pPr>
      <w:r w:rsidRPr="008D6DCE">
        <w:rPr>
          <w:rFonts w:eastAsia="Times New Roman"/>
          <w:color w:val="181717"/>
          <w:sz w:val="24"/>
          <w:szCs w:val="24"/>
        </w:rPr>
        <w:t>планирование/проектирование исследовательских работ (выдвижение гипотезы, постановка цели и задач), выбор необходимых средств /инструментария;</w:t>
      </w:r>
    </w:p>
    <w:p w:rsidR="00517D9A" w:rsidRPr="008D6DCE" w:rsidRDefault="00517D9A" w:rsidP="00517D9A">
      <w:pPr>
        <w:spacing w:line="14" w:lineRule="exact"/>
        <w:jc w:val="both"/>
        <w:rPr>
          <w:rFonts w:eastAsia="Times New Roman"/>
          <w:color w:val="181717"/>
          <w:sz w:val="24"/>
          <w:szCs w:val="24"/>
        </w:rPr>
      </w:pPr>
    </w:p>
    <w:p w:rsidR="00517D9A" w:rsidRPr="008D6DCE" w:rsidRDefault="00517D9A" w:rsidP="007B6E15">
      <w:pPr>
        <w:numPr>
          <w:ilvl w:val="0"/>
          <w:numId w:val="12"/>
        </w:numPr>
        <w:tabs>
          <w:tab w:val="left" w:pos="872"/>
        </w:tabs>
        <w:spacing w:line="235" w:lineRule="auto"/>
        <w:ind w:firstLine="701"/>
        <w:jc w:val="both"/>
        <w:rPr>
          <w:rFonts w:eastAsia="Times New Roman"/>
          <w:color w:val="181717"/>
          <w:sz w:val="24"/>
          <w:szCs w:val="24"/>
        </w:rPr>
      </w:pPr>
      <w:r w:rsidRPr="008D6DCE">
        <w:rPr>
          <w:rFonts w:eastAsia="Times New Roman"/>
          <w:color w:val="181717"/>
          <w:sz w:val="24"/>
          <w:szCs w:val="24"/>
        </w:rPr>
        <w:t>собственно проведение исследования с обязательным поэтапным контролем и коррекцией результатов работ, проверка гипотезы;</w:t>
      </w:r>
    </w:p>
    <w:p w:rsidR="00517D9A" w:rsidRPr="008D6DCE" w:rsidRDefault="00517D9A" w:rsidP="00517D9A">
      <w:pPr>
        <w:spacing w:line="13" w:lineRule="exact"/>
        <w:jc w:val="both"/>
        <w:rPr>
          <w:rFonts w:eastAsia="Times New Roman"/>
          <w:color w:val="181717"/>
          <w:sz w:val="24"/>
          <w:szCs w:val="24"/>
        </w:rPr>
      </w:pPr>
    </w:p>
    <w:p w:rsidR="00517D9A" w:rsidRPr="008D6DCE" w:rsidRDefault="00517D9A" w:rsidP="007B6E15">
      <w:pPr>
        <w:numPr>
          <w:ilvl w:val="0"/>
          <w:numId w:val="12"/>
        </w:numPr>
        <w:tabs>
          <w:tab w:val="left" w:pos="872"/>
        </w:tabs>
        <w:spacing w:line="235" w:lineRule="auto"/>
        <w:ind w:firstLine="701"/>
        <w:jc w:val="both"/>
        <w:rPr>
          <w:rFonts w:eastAsia="Times New Roman"/>
          <w:color w:val="181717"/>
          <w:sz w:val="24"/>
          <w:szCs w:val="24"/>
        </w:rPr>
      </w:pPr>
      <w:r w:rsidRPr="008D6DCE">
        <w:rPr>
          <w:rFonts w:eastAsia="Times New Roman"/>
          <w:color w:val="181717"/>
          <w:sz w:val="24"/>
          <w:szCs w:val="24"/>
        </w:rPr>
        <w:t>описание процесса исследования, оформление результатов учебно-исследовательской деятельности в виде конечного продукта;</w:t>
      </w:r>
    </w:p>
    <w:p w:rsidR="00517D9A" w:rsidRPr="008D6DCE" w:rsidRDefault="00517D9A" w:rsidP="00517D9A">
      <w:pPr>
        <w:spacing w:line="13" w:lineRule="exact"/>
        <w:jc w:val="both"/>
        <w:rPr>
          <w:rFonts w:eastAsia="Times New Roman"/>
          <w:color w:val="181717"/>
          <w:sz w:val="24"/>
          <w:szCs w:val="24"/>
        </w:rPr>
      </w:pPr>
    </w:p>
    <w:p w:rsidR="00517D9A" w:rsidRPr="008D6DCE" w:rsidRDefault="00517D9A" w:rsidP="007B6E15">
      <w:pPr>
        <w:numPr>
          <w:ilvl w:val="0"/>
          <w:numId w:val="12"/>
        </w:numPr>
        <w:tabs>
          <w:tab w:val="left" w:pos="872"/>
        </w:tabs>
        <w:spacing w:line="237" w:lineRule="auto"/>
        <w:ind w:right="20" w:firstLine="701"/>
        <w:jc w:val="both"/>
        <w:rPr>
          <w:rFonts w:eastAsia="Times New Roman"/>
          <w:color w:val="181717"/>
          <w:sz w:val="24"/>
          <w:szCs w:val="24"/>
        </w:rPr>
      </w:pPr>
      <w:r w:rsidRPr="008D6DCE">
        <w:rPr>
          <w:rFonts w:eastAsia="Times New Roman"/>
          <w:color w:val="181717"/>
          <w:sz w:val="24"/>
          <w:szCs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517D9A" w:rsidRPr="008D6DCE" w:rsidRDefault="00517D9A" w:rsidP="00517D9A">
      <w:pPr>
        <w:spacing w:line="200" w:lineRule="exact"/>
        <w:rPr>
          <w:sz w:val="24"/>
          <w:szCs w:val="24"/>
        </w:rPr>
      </w:pPr>
    </w:p>
    <w:p w:rsidR="00517D9A" w:rsidRPr="008D6DCE" w:rsidRDefault="00517D9A" w:rsidP="00517D9A">
      <w:pPr>
        <w:spacing w:line="235" w:lineRule="auto"/>
        <w:ind w:right="20" w:firstLine="708"/>
        <w:jc w:val="both"/>
        <w:rPr>
          <w:sz w:val="24"/>
          <w:szCs w:val="24"/>
        </w:rPr>
      </w:pPr>
      <w:r w:rsidRPr="008D6DCE">
        <w:rPr>
          <w:rFonts w:eastAsia="Times New Roman"/>
          <w:b/>
          <w:bCs/>
          <w:color w:val="181717"/>
          <w:sz w:val="24"/>
          <w:szCs w:val="24"/>
        </w:rPr>
        <w:t>Особенности организации учебно-исследовательской деятельности в рамках урочной деятельности</w:t>
      </w:r>
    </w:p>
    <w:p w:rsidR="00517D9A" w:rsidRPr="008D6DCE" w:rsidRDefault="00517D9A" w:rsidP="00517D9A">
      <w:pPr>
        <w:spacing w:line="5" w:lineRule="exact"/>
        <w:rPr>
          <w:sz w:val="24"/>
          <w:szCs w:val="24"/>
        </w:rPr>
      </w:pPr>
    </w:p>
    <w:p w:rsidR="00517D9A" w:rsidRPr="008D6DCE" w:rsidRDefault="00517D9A" w:rsidP="00517D9A">
      <w:pPr>
        <w:spacing w:line="237" w:lineRule="auto"/>
        <w:ind w:firstLine="708"/>
        <w:jc w:val="both"/>
        <w:rPr>
          <w:sz w:val="24"/>
          <w:szCs w:val="24"/>
        </w:rPr>
      </w:pPr>
      <w:r w:rsidRPr="008D6DCE">
        <w:rPr>
          <w:rFonts w:eastAsia="Times New Roman"/>
          <w:color w:val="181717"/>
          <w:sz w:val="24"/>
          <w:szCs w:val="24"/>
        </w:rPr>
        <w:lastRenderedPageBreak/>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517D9A" w:rsidRPr="008D6DCE" w:rsidRDefault="00517D9A" w:rsidP="00517D9A">
      <w:pPr>
        <w:spacing w:line="23" w:lineRule="exact"/>
        <w:jc w:val="both"/>
        <w:rPr>
          <w:sz w:val="24"/>
          <w:szCs w:val="24"/>
        </w:rPr>
      </w:pPr>
    </w:p>
    <w:p w:rsidR="00517D9A" w:rsidRPr="008D6DCE" w:rsidRDefault="00517D9A" w:rsidP="007B6E15">
      <w:pPr>
        <w:numPr>
          <w:ilvl w:val="0"/>
          <w:numId w:val="13"/>
        </w:numPr>
        <w:tabs>
          <w:tab w:val="left" w:pos="975"/>
        </w:tabs>
        <w:spacing w:line="236" w:lineRule="auto"/>
        <w:ind w:firstLine="701"/>
        <w:jc w:val="both"/>
        <w:rPr>
          <w:rFonts w:eastAsia="Times New Roman"/>
          <w:color w:val="181717"/>
          <w:sz w:val="24"/>
          <w:szCs w:val="24"/>
        </w:rPr>
      </w:pPr>
      <w:r w:rsidRPr="008D6DCE">
        <w:rPr>
          <w:rFonts w:eastAsia="Times New Roman"/>
          <w:color w:val="181717"/>
          <w:sz w:val="24"/>
          <w:szCs w:val="24"/>
        </w:rPr>
        <w:t xml:space="preserve">учетом этого при организации </w:t>
      </w:r>
      <w:r w:rsidRPr="008D6DCE">
        <w:rPr>
          <w:rFonts w:eastAsia="Times New Roman"/>
          <w:i/>
          <w:iCs/>
          <w:color w:val="181717"/>
          <w:sz w:val="24"/>
          <w:szCs w:val="24"/>
        </w:rPr>
        <w:t>УИД обучающихся в урочное время целесообразно ориентироваться на реализацию двух основных направлений исследований:</w:t>
      </w:r>
    </w:p>
    <w:p w:rsidR="00517D9A" w:rsidRPr="008D6DCE" w:rsidRDefault="00517D9A" w:rsidP="00517D9A">
      <w:pPr>
        <w:spacing w:line="1" w:lineRule="exact"/>
        <w:jc w:val="both"/>
        <w:rPr>
          <w:rFonts w:eastAsia="Times New Roman"/>
          <w:color w:val="181717"/>
          <w:sz w:val="24"/>
          <w:szCs w:val="24"/>
        </w:rPr>
      </w:pPr>
    </w:p>
    <w:p w:rsidR="00517D9A" w:rsidRPr="008D6DCE" w:rsidRDefault="00517D9A" w:rsidP="00517D9A">
      <w:pPr>
        <w:spacing w:line="238" w:lineRule="auto"/>
        <w:ind w:left="700"/>
        <w:jc w:val="both"/>
        <w:rPr>
          <w:rFonts w:eastAsia="Times New Roman"/>
          <w:color w:val="181717"/>
          <w:sz w:val="24"/>
          <w:szCs w:val="24"/>
        </w:rPr>
      </w:pPr>
      <w:r w:rsidRPr="008D6DCE">
        <w:rPr>
          <w:rFonts w:eastAsia="Times New Roman"/>
          <w:color w:val="181717"/>
          <w:sz w:val="24"/>
          <w:szCs w:val="24"/>
        </w:rPr>
        <w:t>- предметные учебные исследования;</w:t>
      </w:r>
    </w:p>
    <w:p w:rsidR="00517D9A" w:rsidRPr="008D6DCE" w:rsidRDefault="00517D9A" w:rsidP="00517D9A">
      <w:pPr>
        <w:spacing w:line="2" w:lineRule="exact"/>
        <w:jc w:val="both"/>
        <w:rPr>
          <w:rFonts w:eastAsia="Times New Roman"/>
          <w:color w:val="181717"/>
          <w:sz w:val="24"/>
          <w:szCs w:val="24"/>
        </w:rPr>
      </w:pPr>
    </w:p>
    <w:p w:rsidR="00517D9A" w:rsidRPr="008D6DCE" w:rsidRDefault="00517D9A" w:rsidP="00517D9A">
      <w:pPr>
        <w:ind w:left="700"/>
        <w:jc w:val="both"/>
        <w:rPr>
          <w:rFonts w:eastAsia="Times New Roman"/>
          <w:color w:val="181717"/>
          <w:sz w:val="24"/>
          <w:szCs w:val="24"/>
        </w:rPr>
      </w:pPr>
      <w:r w:rsidRPr="008D6DCE">
        <w:rPr>
          <w:rFonts w:eastAsia="Times New Roman"/>
          <w:color w:val="181717"/>
          <w:sz w:val="24"/>
          <w:szCs w:val="24"/>
        </w:rPr>
        <w:t>- междисциплинарные учебные исследования.</w:t>
      </w:r>
    </w:p>
    <w:p w:rsidR="00517D9A" w:rsidRPr="008D6DCE" w:rsidRDefault="00517D9A" w:rsidP="00517D9A">
      <w:pPr>
        <w:spacing w:line="12" w:lineRule="exact"/>
        <w:jc w:val="both"/>
        <w:rPr>
          <w:rFonts w:eastAsia="Times New Roman"/>
          <w:color w:val="181717"/>
          <w:sz w:val="24"/>
          <w:szCs w:val="24"/>
        </w:rPr>
      </w:pPr>
    </w:p>
    <w:p w:rsidR="00517D9A" w:rsidRPr="008D6DCE" w:rsidRDefault="00517D9A" w:rsidP="00537BE9">
      <w:pPr>
        <w:spacing w:line="237" w:lineRule="auto"/>
        <w:ind w:right="-147" w:firstLine="708"/>
        <w:jc w:val="both"/>
        <w:rPr>
          <w:rFonts w:eastAsia="Times New Roman"/>
          <w:color w:val="181717"/>
          <w:sz w:val="24"/>
          <w:szCs w:val="24"/>
        </w:rPr>
      </w:pPr>
      <w:r w:rsidRPr="008D6DCE">
        <w:rPr>
          <w:rFonts w:eastAsia="Times New Roman"/>
          <w:color w:val="181717"/>
          <w:sz w:val="24"/>
          <w:szCs w:val="24"/>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517D9A" w:rsidRPr="008D6DCE" w:rsidRDefault="00517D9A" w:rsidP="00537BE9">
      <w:pPr>
        <w:spacing w:line="22" w:lineRule="exact"/>
        <w:ind w:right="-147"/>
        <w:rPr>
          <w:rFonts w:eastAsia="Times New Roman"/>
          <w:color w:val="181717"/>
          <w:sz w:val="24"/>
          <w:szCs w:val="24"/>
        </w:rPr>
      </w:pPr>
    </w:p>
    <w:p w:rsidR="00517D9A" w:rsidRPr="008D6DCE" w:rsidRDefault="00517D9A" w:rsidP="00537BE9">
      <w:pPr>
        <w:spacing w:line="236" w:lineRule="auto"/>
        <w:ind w:right="-147" w:firstLine="708"/>
        <w:jc w:val="both"/>
        <w:rPr>
          <w:rFonts w:eastAsia="Times New Roman"/>
          <w:color w:val="181717"/>
          <w:sz w:val="24"/>
          <w:szCs w:val="24"/>
        </w:rPr>
      </w:pPr>
      <w:r w:rsidRPr="008D6DCE">
        <w:rPr>
          <w:rFonts w:eastAsia="Times New Roman"/>
          <w:color w:val="181717"/>
          <w:sz w:val="24"/>
          <w:szCs w:val="24"/>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517D9A" w:rsidRPr="008D6DCE" w:rsidRDefault="00517D9A" w:rsidP="00537BE9">
      <w:pPr>
        <w:spacing w:line="21" w:lineRule="exact"/>
        <w:ind w:right="-147"/>
        <w:rPr>
          <w:rFonts w:eastAsia="Times New Roman"/>
          <w:color w:val="181717"/>
          <w:sz w:val="24"/>
          <w:szCs w:val="24"/>
        </w:rPr>
      </w:pPr>
    </w:p>
    <w:p w:rsidR="00517D9A" w:rsidRPr="008D6DCE" w:rsidRDefault="00517D9A" w:rsidP="00537BE9">
      <w:pPr>
        <w:spacing w:line="233" w:lineRule="auto"/>
        <w:ind w:right="-147" w:firstLine="708"/>
        <w:rPr>
          <w:rFonts w:eastAsia="Times New Roman"/>
          <w:color w:val="181717"/>
          <w:sz w:val="24"/>
          <w:szCs w:val="24"/>
        </w:rPr>
      </w:pPr>
      <w:r w:rsidRPr="008D6DCE">
        <w:rPr>
          <w:rFonts w:eastAsia="Times New Roman"/>
          <w:i/>
          <w:iCs/>
          <w:color w:val="181717"/>
          <w:sz w:val="24"/>
          <w:szCs w:val="24"/>
        </w:rPr>
        <w:t>Формы организации исследовательской деятельности обучающихся могут быть следующие:</w:t>
      </w:r>
    </w:p>
    <w:p w:rsidR="00517D9A" w:rsidRPr="008D6DCE" w:rsidRDefault="00517D9A" w:rsidP="00537BE9">
      <w:pPr>
        <w:spacing w:line="4" w:lineRule="exact"/>
        <w:ind w:right="-147"/>
        <w:rPr>
          <w:rFonts w:eastAsia="Times New Roman"/>
          <w:color w:val="181717"/>
          <w:sz w:val="24"/>
          <w:szCs w:val="24"/>
        </w:rPr>
      </w:pPr>
    </w:p>
    <w:p w:rsidR="00517D9A" w:rsidRPr="008D6DCE" w:rsidRDefault="00517D9A" w:rsidP="00537BE9">
      <w:pPr>
        <w:ind w:left="700" w:right="-147"/>
        <w:jc w:val="both"/>
        <w:rPr>
          <w:rFonts w:eastAsia="Times New Roman"/>
          <w:color w:val="181717"/>
          <w:sz w:val="24"/>
          <w:szCs w:val="24"/>
        </w:rPr>
      </w:pPr>
      <w:r w:rsidRPr="008D6DCE">
        <w:rPr>
          <w:rFonts w:eastAsia="Times New Roman"/>
          <w:color w:val="181717"/>
          <w:sz w:val="24"/>
          <w:szCs w:val="24"/>
        </w:rPr>
        <w:t>- урок-исследование;</w:t>
      </w:r>
    </w:p>
    <w:p w:rsidR="00517D9A" w:rsidRPr="008D6DCE" w:rsidRDefault="00517D9A" w:rsidP="00537BE9">
      <w:pPr>
        <w:spacing w:line="12" w:lineRule="exact"/>
        <w:ind w:right="-147"/>
        <w:jc w:val="both"/>
        <w:rPr>
          <w:rFonts w:eastAsia="Times New Roman"/>
          <w:color w:val="181717"/>
          <w:sz w:val="24"/>
          <w:szCs w:val="24"/>
        </w:rPr>
      </w:pPr>
    </w:p>
    <w:p w:rsidR="00517D9A" w:rsidRPr="008D6DCE" w:rsidRDefault="00517D9A" w:rsidP="00537BE9">
      <w:pPr>
        <w:spacing w:line="235" w:lineRule="auto"/>
        <w:ind w:right="-147" w:firstLine="708"/>
        <w:jc w:val="both"/>
        <w:rPr>
          <w:rFonts w:eastAsia="Times New Roman"/>
          <w:color w:val="181717"/>
          <w:sz w:val="24"/>
          <w:szCs w:val="24"/>
        </w:rPr>
      </w:pPr>
      <w:r w:rsidRPr="008D6DCE">
        <w:rPr>
          <w:rFonts w:eastAsia="Times New Roman"/>
          <w:color w:val="181717"/>
          <w:sz w:val="24"/>
          <w:szCs w:val="24"/>
        </w:rPr>
        <w:t>- урок с использованием интерактивной беседы в исследовательском ключе;</w:t>
      </w:r>
    </w:p>
    <w:p w:rsidR="00517D9A" w:rsidRPr="008D6DCE" w:rsidRDefault="00517D9A" w:rsidP="00537BE9">
      <w:pPr>
        <w:spacing w:line="13" w:lineRule="exact"/>
        <w:ind w:right="-147"/>
        <w:jc w:val="both"/>
        <w:rPr>
          <w:rFonts w:eastAsia="Times New Roman"/>
          <w:color w:val="181717"/>
          <w:sz w:val="24"/>
          <w:szCs w:val="24"/>
        </w:rPr>
      </w:pPr>
    </w:p>
    <w:p w:rsidR="00517D9A" w:rsidRPr="008D6DCE" w:rsidRDefault="00517D9A" w:rsidP="00537BE9">
      <w:pPr>
        <w:spacing w:line="236" w:lineRule="auto"/>
        <w:ind w:right="-147" w:firstLine="708"/>
        <w:jc w:val="both"/>
        <w:rPr>
          <w:rFonts w:eastAsia="Times New Roman"/>
          <w:color w:val="181717"/>
          <w:sz w:val="24"/>
          <w:szCs w:val="24"/>
        </w:rPr>
      </w:pPr>
      <w:r w:rsidRPr="008D6DCE">
        <w:rPr>
          <w:rFonts w:eastAsia="Times New Roman"/>
          <w:color w:val="181717"/>
          <w:sz w:val="24"/>
          <w:szCs w:val="24"/>
        </w:rPr>
        <w:t>- 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517D9A" w:rsidRPr="008D6DCE" w:rsidRDefault="00517D9A" w:rsidP="00537BE9">
      <w:pPr>
        <w:spacing w:line="4" w:lineRule="exact"/>
        <w:ind w:right="-147"/>
        <w:jc w:val="both"/>
        <w:rPr>
          <w:rFonts w:eastAsia="Times New Roman"/>
          <w:color w:val="181717"/>
          <w:sz w:val="24"/>
          <w:szCs w:val="24"/>
        </w:rPr>
      </w:pPr>
    </w:p>
    <w:p w:rsidR="00517D9A" w:rsidRPr="008D6DCE" w:rsidRDefault="00517D9A" w:rsidP="00537BE9">
      <w:pPr>
        <w:ind w:left="700" w:right="-147"/>
        <w:jc w:val="both"/>
        <w:rPr>
          <w:rFonts w:eastAsia="Times New Roman"/>
          <w:color w:val="181717"/>
          <w:sz w:val="24"/>
          <w:szCs w:val="24"/>
        </w:rPr>
      </w:pPr>
      <w:r w:rsidRPr="008D6DCE">
        <w:rPr>
          <w:rFonts w:eastAsia="Times New Roman"/>
          <w:color w:val="181717"/>
          <w:sz w:val="24"/>
          <w:szCs w:val="24"/>
        </w:rPr>
        <w:t>- урок-консультация;</w:t>
      </w:r>
    </w:p>
    <w:p w:rsidR="00517D9A" w:rsidRPr="008D6DCE" w:rsidRDefault="00517D9A" w:rsidP="00537BE9">
      <w:pPr>
        <w:spacing w:line="238" w:lineRule="auto"/>
        <w:ind w:left="700" w:right="-147"/>
        <w:jc w:val="both"/>
        <w:rPr>
          <w:rFonts w:eastAsia="Times New Roman"/>
          <w:color w:val="181717"/>
          <w:sz w:val="24"/>
          <w:szCs w:val="24"/>
        </w:rPr>
      </w:pPr>
      <w:r w:rsidRPr="008D6DCE">
        <w:rPr>
          <w:rFonts w:eastAsia="Times New Roman"/>
          <w:color w:val="181717"/>
          <w:sz w:val="24"/>
          <w:szCs w:val="24"/>
        </w:rPr>
        <w:t>- мини-исследование в рамках домашнего задания.</w:t>
      </w:r>
    </w:p>
    <w:p w:rsidR="00517D9A" w:rsidRPr="008D6DCE" w:rsidRDefault="00517D9A" w:rsidP="00537BE9">
      <w:pPr>
        <w:spacing w:line="16" w:lineRule="exact"/>
        <w:ind w:right="-147"/>
        <w:jc w:val="both"/>
        <w:rPr>
          <w:rFonts w:eastAsia="Times New Roman"/>
          <w:color w:val="181717"/>
          <w:sz w:val="24"/>
          <w:szCs w:val="24"/>
        </w:rPr>
      </w:pPr>
    </w:p>
    <w:p w:rsidR="00517D9A" w:rsidRPr="008D6DCE" w:rsidRDefault="00517D9A" w:rsidP="00537BE9">
      <w:pPr>
        <w:spacing w:line="237" w:lineRule="auto"/>
        <w:ind w:right="-147" w:firstLine="708"/>
        <w:jc w:val="both"/>
        <w:rPr>
          <w:rFonts w:eastAsia="Times New Roman"/>
          <w:color w:val="181717"/>
          <w:sz w:val="24"/>
          <w:szCs w:val="24"/>
        </w:rPr>
      </w:pPr>
      <w:r w:rsidRPr="008D6DCE">
        <w:rPr>
          <w:rFonts w:eastAsia="Times New Roman"/>
          <w:color w:val="181717"/>
          <w:sz w:val="24"/>
          <w:szCs w:val="24"/>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517D9A" w:rsidRPr="008D6DCE" w:rsidRDefault="00517D9A" w:rsidP="00537BE9">
      <w:pPr>
        <w:spacing w:line="16" w:lineRule="exact"/>
        <w:ind w:right="-147"/>
        <w:jc w:val="both"/>
        <w:rPr>
          <w:rFonts w:eastAsia="Times New Roman"/>
          <w:color w:val="181717"/>
          <w:sz w:val="24"/>
          <w:szCs w:val="24"/>
        </w:rPr>
      </w:pPr>
    </w:p>
    <w:p w:rsidR="00517D9A" w:rsidRPr="008D6DCE" w:rsidRDefault="00517D9A" w:rsidP="00255A1F">
      <w:pPr>
        <w:spacing w:line="236" w:lineRule="auto"/>
        <w:ind w:right="-147" w:firstLine="708"/>
        <w:jc w:val="both"/>
        <w:rPr>
          <w:rFonts w:eastAsia="Times New Roman"/>
          <w:color w:val="181717"/>
          <w:sz w:val="24"/>
          <w:szCs w:val="24"/>
        </w:rPr>
      </w:pPr>
      <w:r w:rsidRPr="008D6DCE">
        <w:rPr>
          <w:rFonts w:eastAsia="Times New Roman"/>
          <w:color w:val="181717"/>
          <w:sz w:val="24"/>
          <w:szCs w:val="24"/>
        </w:rPr>
        <w:t>- 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517D9A" w:rsidRPr="008D6DCE" w:rsidRDefault="00517D9A" w:rsidP="00255A1F">
      <w:pPr>
        <w:spacing w:line="14" w:lineRule="exact"/>
        <w:jc w:val="both"/>
        <w:rPr>
          <w:rFonts w:eastAsia="Times New Roman"/>
          <w:color w:val="181717"/>
          <w:sz w:val="24"/>
          <w:szCs w:val="24"/>
        </w:rPr>
      </w:pPr>
    </w:p>
    <w:p w:rsidR="00517D9A" w:rsidRPr="008D6DCE" w:rsidRDefault="00517D9A" w:rsidP="00255A1F">
      <w:pPr>
        <w:spacing w:line="237" w:lineRule="auto"/>
        <w:ind w:right="135"/>
        <w:jc w:val="both"/>
        <w:rPr>
          <w:rFonts w:eastAsia="Times New Roman"/>
          <w:color w:val="181717"/>
          <w:sz w:val="24"/>
          <w:szCs w:val="24"/>
        </w:rPr>
      </w:pPr>
      <w:r w:rsidRPr="008D6DCE">
        <w:rPr>
          <w:rFonts w:eastAsia="Times New Roman"/>
          <w:color w:val="181717"/>
          <w:sz w:val="24"/>
          <w:szCs w:val="24"/>
        </w:rPr>
        <w:t>Как (в каком направлении)... в как</w:t>
      </w:r>
      <w:r w:rsidR="004130F9">
        <w:rPr>
          <w:rFonts w:eastAsia="Times New Roman"/>
          <w:color w:val="181717"/>
          <w:sz w:val="24"/>
          <w:szCs w:val="24"/>
        </w:rPr>
        <w:t xml:space="preserve">ой степени… изменилось... ? Как </w:t>
      </w:r>
      <w:r w:rsidRPr="008D6DCE">
        <w:rPr>
          <w:rFonts w:eastAsia="Times New Roman"/>
          <w:color w:val="181717"/>
          <w:sz w:val="24"/>
          <w:szCs w:val="24"/>
        </w:rPr>
        <w:t>(каким образом)... в какой степени повлияло... на… ? Какой (в чем проявилась)... насколько важной… была роль... ? Каково (в чем проявилось)... как можно оценить… значение... ? Что произойдет... как измениться..., если... ? И т. д.;</w:t>
      </w:r>
    </w:p>
    <w:p w:rsidR="00517D9A" w:rsidRPr="008D6DCE" w:rsidRDefault="00517D9A" w:rsidP="007B6E15">
      <w:pPr>
        <w:numPr>
          <w:ilvl w:val="0"/>
          <w:numId w:val="14"/>
        </w:numPr>
        <w:tabs>
          <w:tab w:val="left" w:pos="872"/>
        </w:tabs>
        <w:spacing w:line="236" w:lineRule="auto"/>
        <w:ind w:right="135" w:firstLine="701"/>
        <w:jc w:val="both"/>
        <w:rPr>
          <w:rFonts w:eastAsia="Times New Roman"/>
          <w:color w:val="181717"/>
          <w:sz w:val="24"/>
          <w:szCs w:val="24"/>
        </w:rPr>
      </w:pPr>
      <w:r w:rsidRPr="008D6DCE">
        <w:rPr>
          <w:rFonts w:eastAsia="Times New Roman"/>
          <w:color w:val="181717"/>
          <w:sz w:val="24"/>
          <w:szCs w:val="24"/>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517D9A" w:rsidRPr="008D6DCE" w:rsidRDefault="00517D9A" w:rsidP="00255A1F">
      <w:pPr>
        <w:spacing w:line="18" w:lineRule="exact"/>
        <w:jc w:val="both"/>
        <w:rPr>
          <w:rFonts w:eastAsia="Times New Roman"/>
          <w:color w:val="181717"/>
          <w:sz w:val="24"/>
          <w:szCs w:val="24"/>
        </w:rPr>
      </w:pPr>
    </w:p>
    <w:p w:rsidR="00517D9A" w:rsidRPr="008D6DCE" w:rsidRDefault="00517D9A" w:rsidP="00255A1F">
      <w:pPr>
        <w:spacing w:line="236" w:lineRule="auto"/>
        <w:ind w:firstLine="708"/>
        <w:jc w:val="both"/>
        <w:rPr>
          <w:rFonts w:eastAsia="Times New Roman"/>
          <w:color w:val="181717"/>
          <w:sz w:val="24"/>
          <w:szCs w:val="24"/>
        </w:rPr>
      </w:pPr>
      <w:r w:rsidRPr="008D6DCE">
        <w:rPr>
          <w:rFonts w:eastAsia="Times New Roman"/>
          <w:color w:val="181717"/>
          <w:sz w:val="24"/>
          <w:szCs w:val="24"/>
        </w:rPr>
        <w:t>Основными формами представления итогов учебных исследований являются: доклад, реферат; статьи, обзоры, отчеты и заключения по итогам исследований по различным предметным областям.</w:t>
      </w:r>
    </w:p>
    <w:p w:rsidR="00517D9A" w:rsidRPr="008D6DCE" w:rsidRDefault="00517D9A" w:rsidP="00255A1F">
      <w:pPr>
        <w:spacing w:line="347" w:lineRule="exact"/>
        <w:jc w:val="both"/>
        <w:rPr>
          <w:sz w:val="24"/>
          <w:szCs w:val="24"/>
        </w:rPr>
      </w:pPr>
    </w:p>
    <w:p w:rsidR="00517D9A" w:rsidRPr="008D6DCE" w:rsidRDefault="00517D9A" w:rsidP="00255A1F">
      <w:pPr>
        <w:spacing w:line="233" w:lineRule="auto"/>
        <w:ind w:right="20" w:firstLine="708"/>
        <w:jc w:val="both"/>
        <w:rPr>
          <w:sz w:val="24"/>
          <w:szCs w:val="24"/>
        </w:rPr>
      </w:pPr>
      <w:r w:rsidRPr="008D6DCE">
        <w:rPr>
          <w:rFonts w:eastAsia="Times New Roman"/>
          <w:b/>
          <w:bCs/>
          <w:color w:val="181717"/>
          <w:sz w:val="24"/>
          <w:szCs w:val="24"/>
        </w:rPr>
        <w:t>Особенности организации учебной исследовательской деятельности в рамках внеурочной деятельности</w:t>
      </w:r>
    </w:p>
    <w:p w:rsidR="00517D9A" w:rsidRPr="008D6DCE" w:rsidRDefault="00517D9A" w:rsidP="00517D9A">
      <w:pPr>
        <w:spacing w:line="11" w:lineRule="exact"/>
        <w:rPr>
          <w:sz w:val="24"/>
          <w:szCs w:val="24"/>
        </w:rPr>
      </w:pPr>
    </w:p>
    <w:p w:rsidR="00517D9A" w:rsidRPr="008D6DCE" w:rsidRDefault="00517D9A" w:rsidP="00517D9A">
      <w:pPr>
        <w:spacing w:line="236" w:lineRule="auto"/>
        <w:ind w:right="20" w:firstLine="708"/>
        <w:jc w:val="both"/>
        <w:rPr>
          <w:sz w:val="24"/>
          <w:szCs w:val="24"/>
        </w:rPr>
      </w:pPr>
      <w:r w:rsidRPr="008D6DCE">
        <w:rPr>
          <w:rFonts w:eastAsia="Times New Roman"/>
          <w:color w:val="181717"/>
          <w:sz w:val="24"/>
          <w:szCs w:val="24"/>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517D9A" w:rsidRPr="008D6DCE" w:rsidRDefault="00517D9A" w:rsidP="007B6E15">
      <w:pPr>
        <w:numPr>
          <w:ilvl w:val="0"/>
          <w:numId w:val="15"/>
        </w:numPr>
        <w:tabs>
          <w:tab w:val="left" w:pos="980"/>
        </w:tabs>
        <w:ind w:left="980" w:hanging="279"/>
        <w:rPr>
          <w:rFonts w:eastAsia="Times New Roman"/>
          <w:color w:val="181717"/>
          <w:sz w:val="24"/>
          <w:szCs w:val="24"/>
        </w:rPr>
      </w:pPr>
      <w:r w:rsidRPr="008D6DCE">
        <w:rPr>
          <w:rFonts w:eastAsia="Times New Roman"/>
          <w:color w:val="181717"/>
          <w:sz w:val="24"/>
          <w:szCs w:val="24"/>
        </w:rPr>
        <w:t xml:space="preserve">учетом этого при организации УИД обучающихся во внеурочное время целесообразно </w:t>
      </w:r>
      <w:r w:rsidRPr="008D6DCE">
        <w:rPr>
          <w:rFonts w:eastAsia="Times New Roman"/>
          <w:i/>
          <w:iCs/>
          <w:color w:val="181717"/>
          <w:sz w:val="24"/>
          <w:szCs w:val="24"/>
        </w:rPr>
        <w:t>ориентироваться на реализацию нескольких направлений</w:t>
      </w:r>
      <w:r w:rsidRPr="008D6DCE">
        <w:rPr>
          <w:rFonts w:eastAsia="Times New Roman"/>
          <w:color w:val="181717"/>
          <w:sz w:val="24"/>
          <w:szCs w:val="24"/>
        </w:rPr>
        <w:t xml:space="preserve"> </w:t>
      </w:r>
      <w:r w:rsidRPr="008D6DCE">
        <w:rPr>
          <w:rFonts w:eastAsia="Times New Roman"/>
          <w:i/>
          <w:iCs/>
          <w:color w:val="181717"/>
          <w:sz w:val="24"/>
          <w:szCs w:val="24"/>
        </w:rPr>
        <w:t>учебных исследований, основными являются:</w:t>
      </w:r>
    </w:p>
    <w:p w:rsidR="00517D9A" w:rsidRPr="008D6DCE" w:rsidRDefault="00517D9A" w:rsidP="00517D9A">
      <w:pPr>
        <w:spacing w:line="16" w:lineRule="exact"/>
        <w:rPr>
          <w:rFonts w:eastAsia="Times New Roman"/>
          <w:color w:val="181717"/>
          <w:sz w:val="24"/>
          <w:szCs w:val="24"/>
        </w:rPr>
      </w:pPr>
    </w:p>
    <w:p w:rsidR="00517D9A" w:rsidRPr="008D6DCE" w:rsidRDefault="00517D9A" w:rsidP="00517D9A">
      <w:pPr>
        <w:spacing w:line="236" w:lineRule="auto"/>
        <w:ind w:left="700" w:right="5700"/>
        <w:rPr>
          <w:rFonts w:eastAsia="Times New Roman"/>
          <w:color w:val="181717"/>
          <w:sz w:val="24"/>
          <w:szCs w:val="24"/>
        </w:rPr>
      </w:pPr>
      <w:r w:rsidRPr="008D6DCE">
        <w:rPr>
          <w:rFonts w:eastAsia="Times New Roman"/>
          <w:color w:val="181717"/>
          <w:sz w:val="24"/>
          <w:szCs w:val="24"/>
        </w:rPr>
        <w:t>- социально-гуманитарное; - филологическое; - естественно-научное;</w:t>
      </w:r>
    </w:p>
    <w:p w:rsidR="00517D9A" w:rsidRPr="008D6DCE" w:rsidRDefault="00517D9A" w:rsidP="00517D9A">
      <w:pPr>
        <w:spacing w:line="14" w:lineRule="exact"/>
        <w:rPr>
          <w:rFonts w:eastAsia="Times New Roman"/>
          <w:color w:val="181717"/>
          <w:sz w:val="24"/>
          <w:szCs w:val="24"/>
        </w:rPr>
      </w:pPr>
    </w:p>
    <w:p w:rsidR="00517D9A" w:rsidRPr="008D6DCE" w:rsidRDefault="00517D9A" w:rsidP="00517D9A">
      <w:pPr>
        <w:spacing w:line="248" w:lineRule="auto"/>
        <w:ind w:left="700" w:right="4660"/>
        <w:rPr>
          <w:rFonts w:eastAsia="Times New Roman"/>
          <w:color w:val="181717"/>
          <w:sz w:val="24"/>
          <w:szCs w:val="24"/>
        </w:rPr>
      </w:pPr>
      <w:r w:rsidRPr="008D6DCE">
        <w:rPr>
          <w:rFonts w:eastAsia="Times New Roman"/>
          <w:color w:val="181717"/>
          <w:sz w:val="24"/>
          <w:szCs w:val="24"/>
        </w:rPr>
        <w:t>- информационно-технологическое; - междисциплинарное.</w:t>
      </w:r>
    </w:p>
    <w:p w:rsidR="00517D9A" w:rsidRPr="008D6DCE" w:rsidRDefault="00517D9A" w:rsidP="00537BE9">
      <w:pPr>
        <w:spacing w:line="238" w:lineRule="auto"/>
        <w:ind w:left="700" w:right="-147"/>
        <w:rPr>
          <w:rFonts w:eastAsia="Times New Roman"/>
          <w:color w:val="181717"/>
          <w:sz w:val="24"/>
          <w:szCs w:val="24"/>
        </w:rPr>
      </w:pPr>
      <w:r w:rsidRPr="008D6DCE">
        <w:rPr>
          <w:rFonts w:eastAsia="Times New Roman"/>
          <w:i/>
          <w:iCs/>
          <w:color w:val="181717"/>
          <w:sz w:val="24"/>
          <w:szCs w:val="24"/>
        </w:rPr>
        <w:t>Основными формами организации УИД во внеурочное время являются:</w:t>
      </w:r>
    </w:p>
    <w:p w:rsidR="00517D9A" w:rsidRPr="008D6DCE" w:rsidRDefault="00517D9A" w:rsidP="00537BE9">
      <w:pPr>
        <w:spacing w:line="17" w:lineRule="exact"/>
        <w:ind w:right="-147"/>
        <w:rPr>
          <w:rFonts w:eastAsia="Times New Roman"/>
          <w:color w:val="181717"/>
          <w:sz w:val="24"/>
          <w:szCs w:val="24"/>
        </w:rPr>
      </w:pPr>
    </w:p>
    <w:p w:rsidR="00517D9A" w:rsidRPr="008D6DCE" w:rsidRDefault="00517D9A" w:rsidP="00537BE9">
      <w:pPr>
        <w:spacing w:line="248" w:lineRule="auto"/>
        <w:ind w:left="700" w:right="-147"/>
        <w:rPr>
          <w:rFonts w:eastAsia="Times New Roman"/>
          <w:color w:val="181717"/>
          <w:sz w:val="24"/>
          <w:szCs w:val="24"/>
        </w:rPr>
      </w:pPr>
      <w:r w:rsidRPr="008D6DCE">
        <w:rPr>
          <w:rFonts w:eastAsia="Times New Roman"/>
          <w:color w:val="181717"/>
          <w:sz w:val="24"/>
          <w:szCs w:val="24"/>
        </w:rPr>
        <w:t>- конференция, - семинар, - дискуссия, - диспут; - брифинг,</w:t>
      </w:r>
    </w:p>
    <w:p w:rsidR="00517D9A" w:rsidRPr="008D6DCE" w:rsidRDefault="00517D9A" w:rsidP="00537BE9">
      <w:pPr>
        <w:spacing w:line="3" w:lineRule="exact"/>
        <w:ind w:right="-147"/>
        <w:rPr>
          <w:rFonts w:eastAsia="Times New Roman"/>
          <w:color w:val="181717"/>
          <w:sz w:val="24"/>
          <w:szCs w:val="24"/>
        </w:rPr>
      </w:pPr>
    </w:p>
    <w:p w:rsidR="00517D9A" w:rsidRPr="008D6DCE" w:rsidRDefault="00517D9A" w:rsidP="00537BE9">
      <w:pPr>
        <w:spacing w:line="248" w:lineRule="auto"/>
        <w:ind w:left="700" w:right="-147"/>
        <w:jc w:val="both"/>
        <w:rPr>
          <w:rFonts w:eastAsia="Times New Roman"/>
          <w:color w:val="181717"/>
          <w:sz w:val="24"/>
          <w:szCs w:val="24"/>
        </w:rPr>
      </w:pPr>
      <w:r w:rsidRPr="008D6DCE">
        <w:rPr>
          <w:rFonts w:eastAsia="Times New Roman"/>
          <w:color w:val="181717"/>
          <w:sz w:val="24"/>
          <w:szCs w:val="24"/>
        </w:rPr>
        <w:t>- интервью, - телемост;</w:t>
      </w:r>
    </w:p>
    <w:p w:rsidR="00517D9A" w:rsidRPr="008D6DCE" w:rsidRDefault="00517D9A" w:rsidP="00537BE9">
      <w:pPr>
        <w:spacing w:line="2" w:lineRule="exact"/>
        <w:ind w:right="-147"/>
        <w:rPr>
          <w:rFonts w:eastAsia="Times New Roman"/>
          <w:color w:val="181717"/>
          <w:sz w:val="24"/>
          <w:szCs w:val="24"/>
        </w:rPr>
      </w:pPr>
    </w:p>
    <w:p w:rsidR="00517D9A" w:rsidRPr="008D6DCE" w:rsidRDefault="00517D9A" w:rsidP="00537BE9">
      <w:pPr>
        <w:spacing w:line="237" w:lineRule="auto"/>
        <w:ind w:left="700" w:right="-147"/>
        <w:rPr>
          <w:rFonts w:eastAsia="Times New Roman"/>
          <w:color w:val="181717"/>
          <w:sz w:val="24"/>
          <w:szCs w:val="24"/>
        </w:rPr>
      </w:pPr>
      <w:r w:rsidRPr="008D6DCE">
        <w:rPr>
          <w:rFonts w:eastAsia="Times New Roman"/>
          <w:color w:val="181717"/>
          <w:sz w:val="24"/>
          <w:szCs w:val="24"/>
        </w:rPr>
        <w:lastRenderedPageBreak/>
        <w:t>- исследовательская практика, - образовательные экспедиции, - походы, - поездки,</w:t>
      </w:r>
    </w:p>
    <w:p w:rsidR="00517D9A" w:rsidRPr="008D6DCE" w:rsidRDefault="00517D9A" w:rsidP="00537BE9">
      <w:pPr>
        <w:spacing w:line="4" w:lineRule="exact"/>
        <w:ind w:right="-147"/>
        <w:rPr>
          <w:rFonts w:eastAsia="Times New Roman"/>
          <w:color w:val="181717"/>
          <w:sz w:val="24"/>
          <w:szCs w:val="24"/>
        </w:rPr>
      </w:pPr>
    </w:p>
    <w:p w:rsidR="00517D9A" w:rsidRPr="008D6DCE" w:rsidRDefault="00517D9A" w:rsidP="00537BE9">
      <w:pPr>
        <w:spacing w:line="238" w:lineRule="auto"/>
        <w:ind w:left="700" w:right="-147"/>
        <w:jc w:val="both"/>
        <w:rPr>
          <w:rFonts w:eastAsia="Times New Roman"/>
          <w:color w:val="181717"/>
          <w:sz w:val="24"/>
          <w:szCs w:val="24"/>
        </w:rPr>
      </w:pPr>
      <w:r w:rsidRPr="008D6DCE">
        <w:rPr>
          <w:rFonts w:eastAsia="Times New Roman"/>
          <w:color w:val="181717"/>
          <w:sz w:val="24"/>
          <w:szCs w:val="24"/>
        </w:rPr>
        <w:t>- экскурсии;</w:t>
      </w:r>
    </w:p>
    <w:p w:rsidR="00517D9A" w:rsidRPr="008D6DCE" w:rsidRDefault="00517D9A" w:rsidP="00537BE9">
      <w:pPr>
        <w:spacing w:line="2" w:lineRule="exact"/>
        <w:ind w:right="-147"/>
        <w:jc w:val="both"/>
        <w:rPr>
          <w:rFonts w:eastAsia="Times New Roman"/>
          <w:color w:val="181717"/>
          <w:sz w:val="24"/>
          <w:szCs w:val="24"/>
        </w:rPr>
      </w:pPr>
    </w:p>
    <w:p w:rsidR="00517D9A" w:rsidRPr="008D6DCE" w:rsidRDefault="00517D9A" w:rsidP="00537BE9">
      <w:pPr>
        <w:ind w:left="700" w:right="-147"/>
        <w:jc w:val="both"/>
        <w:rPr>
          <w:rFonts w:eastAsia="Times New Roman"/>
          <w:color w:val="181717"/>
          <w:sz w:val="24"/>
          <w:szCs w:val="24"/>
        </w:rPr>
      </w:pPr>
      <w:r w:rsidRPr="008D6DCE">
        <w:rPr>
          <w:rFonts w:eastAsia="Times New Roman"/>
          <w:color w:val="181717"/>
          <w:sz w:val="24"/>
          <w:szCs w:val="24"/>
        </w:rPr>
        <w:t>- научно-исследовательское общество учащихся.</w:t>
      </w:r>
    </w:p>
    <w:p w:rsidR="00517D9A" w:rsidRPr="008D6DCE" w:rsidRDefault="00517D9A" w:rsidP="00537BE9">
      <w:pPr>
        <w:spacing w:line="12" w:lineRule="exact"/>
        <w:ind w:right="-147"/>
        <w:jc w:val="both"/>
        <w:rPr>
          <w:rFonts w:eastAsia="Times New Roman"/>
          <w:color w:val="181717"/>
          <w:sz w:val="24"/>
          <w:szCs w:val="24"/>
        </w:rPr>
      </w:pPr>
    </w:p>
    <w:p w:rsidR="00517D9A" w:rsidRPr="008D6DCE" w:rsidRDefault="00517D9A" w:rsidP="00537BE9">
      <w:pPr>
        <w:spacing w:line="235" w:lineRule="auto"/>
        <w:ind w:right="-147" w:firstLine="708"/>
        <w:jc w:val="both"/>
        <w:rPr>
          <w:rFonts w:eastAsia="Times New Roman"/>
          <w:color w:val="181717"/>
          <w:sz w:val="24"/>
          <w:szCs w:val="24"/>
        </w:rPr>
      </w:pPr>
      <w:r w:rsidRPr="008D6DCE">
        <w:rPr>
          <w:rFonts w:eastAsia="Times New Roman"/>
          <w:i/>
          <w:iCs/>
          <w:color w:val="181717"/>
          <w:sz w:val="24"/>
          <w:szCs w:val="24"/>
        </w:rPr>
        <w:t>Для представления итогов УИД во внеурочное время наиболее целесообразно использование следующих форм предъявления результатов:</w:t>
      </w:r>
    </w:p>
    <w:p w:rsidR="00517D9A" w:rsidRPr="008D6DCE" w:rsidRDefault="00517D9A" w:rsidP="00537BE9">
      <w:pPr>
        <w:spacing w:line="1" w:lineRule="exact"/>
        <w:ind w:right="-147"/>
        <w:jc w:val="both"/>
        <w:rPr>
          <w:rFonts w:eastAsia="Times New Roman"/>
          <w:color w:val="181717"/>
          <w:sz w:val="24"/>
          <w:szCs w:val="24"/>
        </w:rPr>
      </w:pPr>
    </w:p>
    <w:p w:rsidR="00517D9A" w:rsidRPr="008D6DCE" w:rsidRDefault="00517D9A" w:rsidP="00537BE9">
      <w:pPr>
        <w:spacing w:line="238" w:lineRule="auto"/>
        <w:ind w:left="700" w:right="-147"/>
        <w:jc w:val="both"/>
        <w:rPr>
          <w:rFonts w:eastAsia="Times New Roman"/>
          <w:color w:val="181717"/>
          <w:sz w:val="24"/>
          <w:szCs w:val="24"/>
        </w:rPr>
      </w:pPr>
      <w:r w:rsidRPr="008D6DCE">
        <w:rPr>
          <w:rFonts w:eastAsia="Times New Roman"/>
          <w:color w:val="181717"/>
          <w:sz w:val="24"/>
          <w:szCs w:val="24"/>
        </w:rPr>
        <w:t>- письменная исследовательская работа (эссе, доклад, реферат);</w:t>
      </w:r>
    </w:p>
    <w:p w:rsidR="00517D9A" w:rsidRPr="008D6DCE" w:rsidRDefault="00517D9A" w:rsidP="00537BE9">
      <w:pPr>
        <w:spacing w:line="16" w:lineRule="exact"/>
        <w:ind w:right="-147"/>
        <w:jc w:val="both"/>
        <w:rPr>
          <w:rFonts w:eastAsia="Times New Roman"/>
          <w:color w:val="181717"/>
          <w:sz w:val="24"/>
          <w:szCs w:val="24"/>
        </w:rPr>
      </w:pPr>
    </w:p>
    <w:p w:rsidR="00517D9A" w:rsidRPr="008D6DCE" w:rsidRDefault="00517D9A" w:rsidP="00537BE9">
      <w:pPr>
        <w:spacing w:line="236" w:lineRule="auto"/>
        <w:ind w:right="-147" w:firstLine="708"/>
        <w:jc w:val="both"/>
        <w:rPr>
          <w:rFonts w:eastAsia="Times New Roman"/>
          <w:color w:val="181717"/>
          <w:sz w:val="24"/>
          <w:szCs w:val="24"/>
        </w:rPr>
      </w:pPr>
      <w:r w:rsidRPr="008D6DCE">
        <w:rPr>
          <w:rFonts w:eastAsia="Times New Roman"/>
          <w:color w:val="181717"/>
          <w:sz w:val="24"/>
          <w:szCs w:val="24"/>
        </w:rPr>
        <w:t>-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517D9A" w:rsidRPr="008D6DCE" w:rsidRDefault="00517D9A" w:rsidP="00537BE9">
      <w:pPr>
        <w:spacing w:line="347" w:lineRule="exact"/>
        <w:ind w:right="-147"/>
        <w:jc w:val="both"/>
        <w:rPr>
          <w:sz w:val="24"/>
          <w:szCs w:val="24"/>
        </w:rPr>
      </w:pPr>
    </w:p>
    <w:p w:rsidR="00517D9A" w:rsidRPr="008D6DCE" w:rsidRDefault="00517D9A" w:rsidP="00537BE9">
      <w:pPr>
        <w:spacing w:line="233" w:lineRule="auto"/>
        <w:ind w:right="-147" w:firstLine="708"/>
        <w:jc w:val="both"/>
        <w:rPr>
          <w:sz w:val="24"/>
          <w:szCs w:val="24"/>
        </w:rPr>
      </w:pPr>
      <w:r w:rsidRPr="008D6DCE">
        <w:rPr>
          <w:rFonts w:eastAsia="Times New Roman"/>
          <w:b/>
          <w:bCs/>
          <w:color w:val="181717"/>
          <w:sz w:val="24"/>
          <w:szCs w:val="24"/>
        </w:rPr>
        <w:t>Общие рекомендации по оцениванию учебной исследовательской деятельности</w:t>
      </w:r>
    </w:p>
    <w:p w:rsidR="00517D9A" w:rsidRPr="008D6DCE" w:rsidRDefault="00517D9A" w:rsidP="00537BE9">
      <w:pPr>
        <w:spacing w:line="11" w:lineRule="exact"/>
        <w:ind w:right="-147"/>
        <w:jc w:val="both"/>
        <w:rPr>
          <w:sz w:val="24"/>
          <w:szCs w:val="24"/>
        </w:rPr>
      </w:pPr>
    </w:p>
    <w:p w:rsidR="001A7762" w:rsidRPr="008D6DCE" w:rsidRDefault="00517D9A" w:rsidP="00537BE9">
      <w:pPr>
        <w:spacing w:line="235" w:lineRule="auto"/>
        <w:ind w:right="-147"/>
        <w:jc w:val="both"/>
        <w:rPr>
          <w:sz w:val="24"/>
          <w:szCs w:val="24"/>
        </w:rPr>
      </w:pPr>
      <w:r w:rsidRPr="008D6DCE">
        <w:rPr>
          <w:rFonts w:eastAsia="Times New Roman"/>
          <w:color w:val="181717"/>
          <w:sz w:val="24"/>
          <w:szCs w:val="24"/>
        </w:rPr>
        <w:t>При оценивании результатов УИД следует ориентироваться на то, что основными критериями учебного исследования является то, насколько доказа</w:t>
      </w:r>
      <w:r w:rsidR="001A7762" w:rsidRPr="008D6DCE">
        <w:rPr>
          <w:rFonts w:eastAsia="Times New Roman"/>
          <w:color w:val="181717"/>
          <w:sz w:val="24"/>
          <w:szCs w:val="24"/>
        </w:rPr>
        <w:t xml:space="preserve"> тельно и корректно решена поставленная проблема, насколько полно и последовательно достигнуты сформулированные цель, задачи, гипотеза.</w:t>
      </w:r>
    </w:p>
    <w:p w:rsidR="001A7762" w:rsidRPr="008D6DCE" w:rsidRDefault="001A7762" w:rsidP="00537BE9">
      <w:pPr>
        <w:spacing w:line="13" w:lineRule="exact"/>
        <w:ind w:right="-147"/>
        <w:rPr>
          <w:sz w:val="24"/>
          <w:szCs w:val="24"/>
        </w:rPr>
      </w:pPr>
    </w:p>
    <w:p w:rsidR="001A7762" w:rsidRPr="008D6DCE" w:rsidRDefault="001A7762" w:rsidP="00537BE9">
      <w:pPr>
        <w:spacing w:line="236" w:lineRule="auto"/>
        <w:ind w:left="7" w:right="-147" w:firstLine="708"/>
        <w:jc w:val="both"/>
        <w:rPr>
          <w:sz w:val="24"/>
          <w:szCs w:val="24"/>
        </w:rPr>
      </w:pPr>
      <w:r w:rsidRPr="008D6DCE">
        <w:rPr>
          <w:rFonts w:eastAsia="Times New Roman"/>
          <w:i/>
          <w:iCs/>
          <w:color w:val="181717"/>
          <w:sz w:val="24"/>
          <w:szCs w:val="24"/>
        </w:rPr>
        <w:t>Оценка результатов УИД должна учитывать то, насколько обучающимся в рамах проведения исследования удалось продемонстрировать базовые исследовательские действия:</w:t>
      </w:r>
    </w:p>
    <w:p w:rsidR="001A7762" w:rsidRPr="008D6DCE" w:rsidRDefault="001A7762" w:rsidP="00537BE9">
      <w:pPr>
        <w:spacing w:line="4" w:lineRule="exact"/>
        <w:ind w:right="-147"/>
        <w:rPr>
          <w:sz w:val="24"/>
          <w:szCs w:val="24"/>
        </w:rPr>
      </w:pPr>
    </w:p>
    <w:p w:rsidR="001A7762" w:rsidRPr="008D6DCE" w:rsidRDefault="001A7762" w:rsidP="007B6E15">
      <w:pPr>
        <w:numPr>
          <w:ilvl w:val="1"/>
          <w:numId w:val="16"/>
        </w:numPr>
        <w:tabs>
          <w:tab w:val="left" w:pos="867"/>
        </w:tabs>
        <w:ind w:left="867" w:right="-147" w:hanging="159"/>
        <w:rPr>
          <w:rFonts w:eastAsia="Times New Roman"/>
          <w:color w:val="181717"/>
          <w:sz w:val="24"/>
          <w:szCs w:val="24"/>
        </w:rPr>
      </w:pPr>
      <w:r w:rsidRPr="008D6DCE">
        <w:rPr>
          <w:rFonts w:eastAsia="Times New Roman"/>
          <w:color w:val="181717"/>
          <w:sz w:val="24"/>
          <w:szCs w:val="24"/>
        </w:rPr>
        <w:t>использовать вопросы как исследовательский инструмент познания;</w:t>
      </w:r>
    </w:p>
    <w:p w:rsidR="001A7762" w:rsidRPr="008D6DCE" w:rsidRDefault="001A7762" w:rsidP="00537BE9">
      <w:pPr>
        <w:spacing w:line="12" w:lineRule="exact"/>
        <w:ind w:right="-147"/>
        <w:rPr>
          <w:rFonts w:eastAsia="Times New Roman"/>
          <w:color w:val="181717"/>
          <w:sz w:val="24"/>
          <w:szCs w:val="24"/>
        </w:rPr>
      </w:pPr>
    </w:p>
    <w:p w:rsidR="001A7762" w:rsidRPr="008D6DCE" w:rsidRDefault="001A7762" w:rsidP="007B6E15">
      <w:pPr>
        <w:numPr>
          <w:ilvl w:val="1"/>
          <w:numId w:val="16"/>
        </w:numPr>
        <w:tabs>
          <w:tab w:val="left" w:pos="879"/>
        </w:tabs>
        <w:spacing w:line="236" w:lineRule="auto"/>
        <w:ind w:left="7" w:right="-147" w:firstLine="701"/>
        <w:jc w:val="both"/>
        <w:rPr>
          <w:rFonts w:eastAsia="Times New Roman"/>
          <w:color w:val="181717"/>
          <w:sz w:val="24"/>
          <w:szCs w:val="24"/>
        </w:rPr>
      </w:pPr>
      <w:r w:rsidRPr="008D6DCE">
        <w:rPr>
          <w:rFonts w:eastAsia="Times New Roman"/>
          <w:color w:val="181717"/>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1A7762" w:rsidRPr="008D6DCE" w:rsidRDefault="001A7762" w:rsidP="00537BE9">
      <w:pPr>
        <w:spacing w:line="18" w:lineRule="exact"/>
        <w:ind w:right="-147"/>
        <w:rPr>
          <w:rFonts w:eastAsia="Times New Roman"/>
          <w:color w:val="181717"/>
          <w:sz w:val="24"/>
          <w:szCs w:val="24"/>
        </w:rPr>
      </w:pPr>
    </w:p>
    <w:p w:rsidR="001A7762" w:rsidRPr="008D6DCE" w:rsidRDefault="001A7762" w:rsidP="007B6E15">
      <w:pPr>
        <w:numPr>
          <w:ilvl w:val="1"/>
          <w:numId w:val="16"/>
        </w:numPr>
        <w:tabs>
          <w:tab w:val="left" w:pos="879"/>
        </w:tabs>
        <w:spacing w:line="233" w:lineRule="auto"/>
        <w:ind w:left="7" w:right="-147" w:firstLine="701"/>
        <w:jc w:val="both"/>
        <w:rPr>
          <w:rFonts w:eastAsia="Times New Roman"/>
          <w:color w:val="181717"/>
          <w:sz w:val="24"/>
          <w:szCs w:val="24"/>
        </w:rPr>
      </w:pPr>
      <w:r w:rsidRPr="008D6DCE">
        <w:rPr>
          <w:rFonts w:eastAsia="Times New Roman"/>
          <w:color w:val="181717"/>
          <w:sz w:val="24"/>
          <w:szCs w:val="24"/>
        </w:rPr>
        <w:t>формировать гипотезу об истинности собственных суждений и суждений других, аргументировать свою позицию, мнение;</w:t>
      </w:r>
    </w:p>
    <w:p w:rsidR="001A7762" w:rsidRPr="008D6DCE" w:rsidRDefault="001A7762" w:rsidP="00537BE9">
      <w:pPr>
        <w:spacing w:line="18" w:lineRule="exact"/>
        <w:ind w:right="-147"/>
        <w:jc w:val="both"/>
        <w:rPr>
          <w:rFonts w:eastAsia="Times New Roman"/>
          <w:color w:val="181717"/>
          <w:sz w:val="24"/>
          <w:szCs w:val="24"/>
        </w:rPr>
      </w:pPr>
    </w:p>
    <w:p w:rsidR="001A7762" w:rsidRPr="008D6DCE" w:rsidRDefault="001A7762" w:rsidP="007B6E15">
      <w:pPr>
        <w:numPr>
          <w:ilvl w:val="1"/>
          <w:numId w:val="16"/>
        </w:numPr>
        <w:tabs>
          <w:tab w:val="left" w:pos="879"/>
        </w:tabs>
        <w:spacing w:line="233" w:lineRule="auto"/>
        <w:ind w:left="7" w:right="-147" w:firstLine="701"/>
        <w:jc w:val="both"/>
        <w:rPr>
          <w:rFonts w:eastAsia="Times New Roman"/>
          <w:color w:val="181717"/>
          <w:sz w:val="24"/>
          <w:szCs w:val="24"/>
        </w:rPr>
      </w:pPr>
      <w:r w:rsidRPr="008D6DCE">
        <w:rPr>
          <w:rFonts w:eastAsia="Times New Roman"/>
          <w:color w:val="181717"/>
          <w:sz w:val="24"/>
          <w:szCs w:val="24"/>
        </w:rPr>
        <w:t>проводить по самостоятельно составленному плану опыт, несложный эксперимент, небольшое исследование;</w:t>
      </w:r>
    </w:p>
    <w:p w:rsidR="001A7762" w:rsidRPr="008D6DCE" w:rsidRDefault="001A7762" w:rsidP="00537BE9">
      <w:pPr>
        <w:spacing w:line="4" w:lineRule="exact"/>
        <w:ind w:right="-147"/>
        <w:jc w:val="both"/>
        <w:rPr>
          <w:rFonts w:eastAsia="Times New Roman"/>
          <w:color w:val="181717"/>
          <w:sz w:val="24"/>
          <w:szCs w:val="24"/>
        </w:rPr>
      </w:pPr>
    </w:p>
    <w:p w:rsidR="001A7762" w:rsidRPr="008D6DCE" w:rsidRDefault="001A7762" w:rsidP="007B6E15">
      <w:pPr>
        <w:numPr>
          <w:ilvl w:val="1"/>
          <w:numId w:val="16"/>
        </w:numPr>
        <w:tabs>
          <w:tab w:val="left" w:pos="867"/>
        </w:tabs>
        <w:ind w:left="867" w:right="-147" w:hanging="159"/>
        <w:jc w:val="both"/>
        <w:rPr>
          <w:rFonts w:eastAsia="Times New Roman"/>
          <w:color w:val="181717"/>
          <w:sz w:val="24"/>
          <w:szCs w:val="24"/>
        </w:rPr>
      </w:pPr>
      <w:r w:rsidRPr="008D6DCE">
        <w:rPr>
          <w:rFonts w:eastAsia="Times New Roman"/>
          <w:color w:val="181717"/>
          <w:sz w:val="24"/>
          <w:szCs w:val="24"/>
        </w:rPr>
        <w:t>оценивать на применимость и достоверность информацию, полученную</w:t>
      </w:r>
    </w:p>
    <w:p w:rsidR="001A7762" w:rsidRPr="008D6DCE" w:rsidRDefault="001A7762" w:rsidP="007B6E15">
      <w:pPr>
        <w:numPr>
          <w:ilvl w:val="0"/>
          <w:numId w:val="16"/>
        </w:numPr>
        <w:tabs>
          <w:tab w:val="left" w:pos="207"/>
        </w:tabs>
        <w:spacing w:line="238" w:lineRule="auto"/>
        <w:ind w:left="207" w:right="-147" w:hanging="207"/>
        <w:jc w:val="both"/>
        <w:rPr>
          <w:rFonts w:eastAsia="Times New Roman"/>
          <w:color w:val="181717"/>
          <w:sz w:val="24"/>
          <w:szCs w:val="24"/>
        </w:rPr>
      </w:pPr>
      <w:r w:rsidRPr="008D6DCE">
        <w:rPr>
          <w:rFonts w:eastAsia="Times New Roman"/>
          <w:color w:val="181717"/>
          <w:sz w:val="24"/>
          <w:szCs w:val="24"/>
        </w:rPr>
        <w:t>ходе исследования (эксперимента);</w:t>
      </w:r>
    </w:p>
    <w:p w:rsidR="001A7762" w:rsidRPr="008D6DCE" w:rsidRDefault="001A7762" w:rsidP="00537BE9">
      <w:pPr>
        <w:spacing w:line="17" w:lineRule="exact"/>
        <w:ind w:right="-147"/>
        <w:jc w:val="both"/>
        <w:rPr>
          <w:rFonts w:eastAsia="Times New Roman"/>
          <w:color w:val="181717"/>
          <w:sz w:val="24"/>
          <w:szCs w:val="24"/>
        </w:rPr>
      </w:pPr>
    </w:p>
    <w:p w:rsidR="001A7762" w:rsidRPr="008D6DCE" w:rsidRDefault="001A7762" w:rsidP="007B6E15">
      <w:pPr>
        <w:numPr>
          <w:ilvl w:val="1"/>
          <w:numId w:val="16"/>
        </w:numPr>
        <w:tabs>
          <w:tab w:val="left" w:pos="879"/>
        </w:tabs>
        <w:spacing w:line="236" w:lineRule="auto"/>
        <w:ind w:left="7" w:right="-147" w:firstLine="701"/>
        <w:jc w:val="both"/>
        <w:rPr>
          <w:rFonts w:eastAsia="Times New Roman"/>
          <w:color w:val="181717"/>
          <w:sz w:val="24"/>
          <w:szCs w:val="24"/>
        </w:rPr>
      </w:pPr>
      <w:r w:rsidRPr="008D6DCE">
        <w:rPr>
          <w:rFonts w:eastAsia="Times New Roman"/>
          <w:color w:val="181717"/>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1A7762" w:rsidRPr="008D6DCE" w:rsidRDefault="001A7762" w:rsidP="00537BE9">
      <w:pPr>
        <w:spacing w:line="14" w:lineRule="exact"/>
        <w:ind w:right="-147"/>
        <w:jc w:val="both"/>
        <w:rPr>
          <w:rFonts w:eastAsia="Times New Roman"/>
          <w:color w:val="181717"/>
          <w:sz w:val="24"/>
          <w:szCs w:val="24"/>
        </w:rPr>
      </w:pPr>
    </w:p>
    <w:p w:rsidR="001A7762" w:rsidRPr="008D6DCE" w:rsidRDefault="001A7762" w:rsidP="007B6E15">
      <w:pPr>
        <w:numPr>
          <w:ilvl w:val="1"/>
          <w:numId w:val="16"/>
        </w:numPr>
        <w:tabs>
          <w:tab w:val="left" w:pos="879"/>
        </w:tabs>
        <w:spacing w:line="236" w:lineRule="auto"/>
        <w:ind w:left="7" w:right="-147" w:firstLine="701"/>
        <w:jc w:val="both"/>
        <w:rPr>
          <w:rFonts w:eastAsia="Times New Roman"/>
          <w:color w:val="181717"/>
          <w:sz w:val="24"/>
          <w:szCs w:val="24"/>
        </w:rPr>
      </w:pPr>
      <w:r w:rsidRPr="008D6DCE">
        <w:rPr>
          <w:rFonts w:eastAsia="Times New Roman"/>
          <w:color w:val="181717"/>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1A7762" w:rsidRPr="008D6DCE" w:rsidRDefault="001A7762" w:rsidP="00537BE9">
      <w:pPr>
        <w:spacing w:line="332" w:lineRule="exact"/>
        <w:ind w:right="-147"/>
        <w:rPr>
          <w:sz w:val="24"/>
          <w:szCs w:val="24"/>
        </w:rPr>
      </w:pPr>
    </w:p>
    <w:p w:rsidR="001A7762" w:rsidRPr="008D6DCE" w:rsidRDefault="001A7762" w:rsidP="00537BE9">
      <w:pPr>
        <w:ind w:left="707" w:right="-147"/>
        <w:rPr>
          <w:sz w:val="24"/>
          <w:szCs w:val="24"/>
        </w:rPr>
      </w:pPr>
      <w:r w:rsidRPr="008D6DCE">
        <w:rPr>
          <w:rFonts w:eastAsia="Times New Roman"/>
          <w:b/>
          <w:bCs/>
          <w:color w:val="181717"/>
          <w:sz w:val="24"/>
          <w:szCs w:val="24"/>
        </w:rPr>
        <w:t>Особенности организации проектной деятельности</w:t>
      </w:r>
    </w:p>
    <w:p w:rsidR="001A7762" w:rsidRPr="008D6DCE" w:rsidRDefault="001A7762" w:rsidP="00537BE9">
      <w:pPr>
        <w:spacing w:line="8" w:lineRule="exact"/>
        <w:ind w:right="-147"/>
        <w:rPr>
          <w:sz w:val="24"/>
          <w:szCs w:val="24"/>
        </w:rPr>
      </w:pPr>
    </w:p>
    <w:p w:rsidR="001A7762" w:rsidRPr="008D6DCE" w:rsidRDefault="001A7762" w:rsidP="00537BE9">
      <w:pPr>
        <w:spacing w:line="238" w:lineRule="auto"/>
        <w:ind w:left="7" w:right="-147" w:firstLine="708"/>
        <w:jc w:val="both"/>
        <w:rPr>
          <w:sz w:val="24"/>
          <w:szCs w:val="24"/>
        </w:rPr>
      </w:pPr>
      <w:r w:rsidRPr="008D6DCE">
        <w:rPr>
          <w:rFonts w:eastAsia="Times New Roman"/>
          <w:color w:val="181717"/>
          <w:sz w:val="24"/>
          <w:szCs w:val="24"/>
        </w:rP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и пр.) для решения жизненной, социально-значимой или познавательной проблемы.</w:t>
      </w:r>
    </w:p>
    <w:p w:rsidR="001A7762" w:rsidRPr="008D6DCE" w:rsidRDefault="001A7762" w:rsidP="00537BE9">
      <w:pPr>
        <w:spacing w:line="17" w:lineRule="exact"/>
        <w:ind w:right="-147"/>
        <w:rPr>
          <w:sz w:val="24"/>
          <w:szCs w:val="24"/>
        </w:rPr>
      </w:pPr>
    </w:p>
    <w:p w:rsidR="001A7762" w:rsidRPr="008D6DCE" w:rsidRDefault="001A7762" w:rsidP="00537BE9">
      <w:pPr>
        <w:spacing w:line="236" w:lineRule="auto"/>
        <w:ind w:left="7" w:right="-147" w:firstLine="708"/>
        <w:jc w:val="both"/>
        <w:rPr>
          <w:sz w:val="24"/>
          <w:szCs w:val="24"/>
        </w:rPr>
      </w:pPr>
      <w:r w:rsidRPr="008D6DCE">
        <w:rPr>
          <w:rFonts w:eastAsia="Times New Roman"/>
          <w:i/>
          <w:iCs/>
          <w:color w:val="181717"/>
          <w:sz w:val="24"/>
          <w:szCs w:val="24"/>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1A7762" w:rsidRPr="008D6DCE" w:rsidRDefault="001A7762" w:rsidP="00537BE9">
      <w:pPr>
        <w:spacing w:line="14" w:lineRule="exact"/>
        <w:ind w:right="-147"/>
        <w:rPr>
          <w:sz w:val="24"/>
          <w:szCs w:val="24"/>
        </w:rPr>
      </w:pPr>
    </w:p>
    <w:p w:rsidR="001A7762" w:rsidRPr="008D6DCE" w:rsidRDefault="001A7762" w:rsidP="00537BE9">
      <w:pPr>
        <w:spacing w:line="235" w:lineRule="auto"/>
        <w:ind w:left="7" w:right="-147" w:firstLine="708"/>
        <w:jc w:val="both"/>
        <w:rPr>
          <w:sz w:val="24"/>
          <w:szCs w:val="24"/>
        </w:rPr>
      </w:pPr>
      <w:r w:rsidRPr="008D6DCE">
        <w:rPr>
          <w:rFonts w:eastAsia="Times New Roman"/>
          <w:color w:val="181717"/>
          <w:sz w:val="24"/>
          <w:szCs w:val="24"/>
        </w:rPr>
        <w:t>- определять оптимальный путь решения проблемного вопроса, прогнозировать проектный результат и оформлять его в виде реального «продукта»;</w:t>
      </w:r>
    </w:p>
    <w:p w:rsidR="001A7762" w:rsidRPr="008D6DCE" w:rsidRDefault="001A7762" w:rsidP="00537BE9">
      <w:pPr>
        <w:spacing w:line="14" w:lineRule="exact"/>
        <w:ind w:right="-147"/>
        <w:rPr>
          <w:sz w:val="24"/>
          <w:szCs w:val="24"/>
        </w:rPr>
      </w:pPr>
    </w:p>
    <w:p w:rsidR="001A7762" w:rsidRPr="008D6DCE" w:rsidRDefault="001A7762" w:rsidP="00537BE9">
      <w:pPr>
        <w:spacing w:line="237" w:lineRule="auto"/>
        <w:ind w:left="7" w:right="-147" w:firstLine="708"/>
        <w:jc w:val="both"/>
        <w:rPr>
          <w:sz w:val="24"/>
          <w:szCs w:val="24"/>
        </w:rPr>
      </w:pPr>
      <w:r w:rsidRPr="008D6DCE">
        <w:rPr>
          <w:rFonts w:eastAsia="Times New Roman"/>
          <w:color w:val="181717"/>
          <w:sz w:val="24"/>
          <w:szCs w:val="24"/>
        </w:rPr>
        <w:t>- 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w:t>
      </w:r>
    </w:p>
    <w:p w:rsidR="001A7762" w:rsidRPr="008D6DCE" w:rsidRDefault="001A7762" w:rsidP="00537BE9">
      <w:pPr>
        <w:spacing w:line="16" w:lineRule="exact"/>
        <w:ind w:right="-147"/>
        <w:rPr>
          <w:sz w:val="24"/>
          <w:szCs w:val="24"/>
        </w:rPr>
      </w:pPr>
    </w:p>
    <w:p w:rsidR="001A7762" w:rsidRPr="008D6DCE" w:rsidRDefault="001A7762" w:rsidP="00537BE9">
      <w:pPr>
        <w:spacing w:line="236" w:lineRule="auto"/>
        <w:ind w:left="7" w:right="-147" w:firstLine="708"/>
        <w:jc w:val="both"/>
        <w:rPr>
          <w:sz w:val="24"/>
          <w:szCs w:val="24"/>
        </w:rPr>
      </w:pPr>
      <w:r w:rsidRPr="008D6DCE">
        <w:rPr>
          <w:rFonts w:eastAsia="Times New Roman"/>
          <w:color w:val="181717"/>
          <w:sz w:val="24"/>
          <w:szCs w:val="24"/>
        </w:rPr>
        <w:t xml:space="preserve">Проектная работа должна ответить на вопрос «Что необходимо </w:t>
      </w:r>
      <w:r w:rsidRPr="008D6DCE">
        <w:rPr>
          <w:rFonts w:eastAsia="Times New Roman"/>
          <w:color w:val="181717"/>
          <w:sz w:val="24"/>
          <w:szCs w:val="24"/>
          <w:u w:val="single"/>
        </w:rPr>
        <w:t>сделать</w:t>
      </w:r>
      <w:r w:rsidRPr="008D6DCE">
        <w:rPr>
          <w:rFonts w:eastAsia="Times New Roman"/>
          <w:color w:val="181717"/>
          <w:sz w:val="24"/>
          <w:szCs w:val="24"/>
        </w:rPr>
        <w:t xml:space="preserve"> (сконструировать, смоделировать, изготовить и др.), чтобы решить реально существующую или потенциально значимую проблему?».</w:t>
      </w:r>
    </w:p>
    <w:p w:rsidR="001A7762" w:rsidRPr="008D6DCE" w:rsidRDefault="001A7762" w:rsidP="00537BE9">
      <w:pPr>
        <w:spacing w:line="5" w:lineRule="exact"/>
        <w:ind w:right="-147"/>
        <w:rPr>
          <w:sz w:val="24"/>
          <w:szCs w:val="24"/>
        </w:rPr>
      </w:pPr>
    </w:p>
    <w:p w:rsidR="001A7762" w:rsidRPr="008D6DCE" w:rsidRDefault="001A7762" w:rsidP="00537BE9">
      <w:pPr>
        <w:ind w:left="707" w:right="-147"/>
        <w:rPr>
          <w:sz w:val="24"/>
          <w:szCs w:val="24"/>
        </w:rPr>
      </w:pPr>
      <w:r w:rsidRPr="008D6DCE">
        <w:rPr>
          <w:rFonts w:eastAsia="Times New Roman"/>
          <w:i/>
          <w:iCs/>
          <w:color w:val="181717"/>
          <w:sz w:val="24"/>
          <w:szCs w:val="24"/>
        </w:rPr>
        <w:t>Осуществление ПД обучающимися включает в себя ряд этапов:</w:t>
      </w:r>
    </w:p>
    <w:p w:rsidR="001A7762" w:rsidRPr="008D6DCE" w:rsidRDefault="001A7762" w:rsidP="007B6E15">
      <w:pPr>
        <w:numPr>
          <w:ilvl w:val="0"/>
          <w:numId w:val="17"/>
        </w:numPr>
        <w:tabs>
          <w:tab w:val="left" w:pos="867"/>
        </w:tabs>
        <w:spacing w:line="238" w:lineRule="auto"/>
        <w:ind w:left="867" w:right="-147" w:hanging="159"/>
        <w:rPr>
          <w:rFonts w:eastAsia="Times New Roman"/>
          <w:color w:val="181717"/>
          <w:sz w:val="24"/>
          <w:szCs w:val="24"/>
        </w:rPr>
      </w:pPr>
      <w:r w:rsidRPr="008D6DCE">
        <w:rPr>
          <w:rFonts w:eastAsia="Times New Roman"/>
          <w:color w:val="181717"/>
          <w:sz w:val="24"/>
          <w:szCs w:val="24"/>
        </w:rPr>
        <w:t>анализ и формулирование проблемы;</w:t>
      </w:r>
    </w:p>
    <w:p w:rsidR="001A7762" w:rsidRPr="008D6DCE" w:rsidRDefault="001A7762" w:rsidP="00537BE9">
      <w:pPr>
        <w:spacing w:line="2" w:lineRule="exact"/>
        <w:ind w:right="-147"/>
        <w:rPr>
          <w:rFonts w:eastAsia="Times New Roman"/>
          <w:color w:val="181717"/>
          <w:sz w:val="24"/>
          <w:szCs w:val="24"/>
        </w:rPr>
      </w:pPr>
    </w:p>
    <w:p w:rsidR="001A7762" w:rsidRPr="008D6DCE" w:rsidRDefault="001A7762" w:rsidP="007B6E15">
      <w:pPr>
        <w:numPr>
          <w:ilvl w:val="0"/>
          <w:numId w:val="17"/>
        </w:numPr>
        <w:tabs>
          <w:tab w:val="left" w:pos="867"/>
        </w:tabs>
        <w:ind w:left="867" w:right="-147" w:hanging="159"/>
        <w:rPr>
          <w:rFonts w:eastAsia="Times New Roman"/>
          <w:color w:val="181717"/>
          <w:sz w:val="24"/>
          <w:szCs w:val="24"/>
        </w:rPr>
      </w:pPr>
      <w:r w:rsidRPr="008D6DCE">
        <w:rPr>
          <w:rFonts w:eastAsia="Times New Roman"/>
          <w:color w:val="181717"/>
          <w:sz w:val="24"/>
          <w:szCs w:val="24"/>
        </w:rPr>
        <w:t>формулирование темы проекта;</w:t>
      </w:r>
    </w:p>
    <w:p w:rsidR="00517D9A" w:rsidRPr="008D6DCE" w:rsidRDefault="001A7762" w:rsidP="00537BE9">
      <w:pPr>
        <w:spacing w:line="233" w:lineRule="auto"/>
        <w:ind w:right="-147" w:firstLine="708"/>
        <w:jc w:val="both"/>
        <w:rPr>
          <w:rFonts w:eastAsia="Times New Roman"/>
          <w:color w:val="181717"/>
          <w:sz w:val="24"/>
          <w:szCs w:val="24"/>
        </w:rPr>
      </w:pPr>
      <w:r w:rsidRPr="008D6DCE">
        <w:rPr>
          <w:rFonts w:eastAsia="Times New Roman"/>
          <w:color w:val="181717"/>
          <w:sz w:val="24"/>
          <w:szCs w:val="24"/>
        </w:rPr>
        <w:t>постановка цели и задач проекта;</w:t>
      </w:r>
    </w:p>
    <w:p w:rsidR="001A7762" w:rsidRPr="008D6DCE" w:rsidRDefault="001A7762" w:rsidP="007B6E15">
      <w:pPr>
        <w:numPr>
          <w:ilvl w:val="0"/>
          <w:numId w:val="18"/>
        </w:numPr>
        <w:tabs>
          <w:tab w:val="left" w:pos="860"/>
        </w:tabs>
        <w:ind w:left="860" w:right="-147" w:hanging="159"/>
        <w:rPr>
          <w:rFonts w:eastAsia="Times New Roman"/>
          <w:color w:val="181717"/>
          <w:sz w:val="24"/>
          <w:szCs w:val="24"/>
        </w:rPr>
      </w:pPr>
      <w:r w:rsidRPr="008D6DCE">
        <w:rPr>
          <w:rFonts w:eastAsia="Times New Roman"/>
          <w:color w:val="181717"/>
          <w:sz w:val="24"/>
          <w:szCs w:val="24"/>
        </w:rPr>
        <w:t>составление плана работы;</w:t>
      </w:r>
    </w:p>
    <w:p w:rsidR="001A7762" w:rsidRPr="008D6DCE" w:rsidRDefault="001A7762" w:rsidP="00537BE9">
      <w:pPr>
        <w:spacing w:line="2" w:lineRule="exact"/>
        <w:ind w:right="-147"/>
        <w:rPr>
          <w:rFonts w:eastAsia="Times New Roman"/>
          <w:color w:val="181717"/>
          <w:sz w:val="24"/>
          <w:szCs w:val="24"/>
        </w:rPr>
      </w:pPr>
    </w:p>
    <w:p w:rsidR="001A7762" w:rsidRPr="008D6DCE" w:rsidRDefault="001A7762" w:rsidP="007B6E15">
      <w:pPr>
        <w:numPr>
          <w:ilvl w:val="0"/>
          <w:numId w:val="18"/>
        </w:numPr>
        <w:tabs>
          <w:tab w:val="left" w:pos="860"/>
        </w:tabs>
        <w:ind w:left="860" w:right="-147" w:hanging="159"/>
        <w:rPr>
          <w:rFonts w:eastAsia="Times New Roman"/>
          <w:color w:val="181717"/>
          <w:sz w:val="24"/>
          <w:szCs w:val="24"/>
        </w:rPr>
      </w:pPr>
      <w:r w:rsidRPr="008D6DCE">
        <w:rPr>
          <w:rFonts w:eastAsia="Times New Roman"/>
          <w:color w:val="181717"/>
          <w:sz w:val="24"/>
          <w:szCs w:val="24"/>
        </w:rPr>
        <w:t>сбор информации/исследование;</w:t>
      </w:r>
    </w:p>
    <w:p w:rsidR="001A7762" w:rsidRPr="008D6DCE" w:rsidRDefault="001A7762" w:rsidP="007B6E15">
      <w:pPr>
        <w:numPr>
          <w:ilvl w:val="0"/>
          <w:numId w:val="18"/>
        </w:numPr>
        <w:tabs>
          <w:tab w:val="left" w:pos="860"/>
        </w:tabs>
        <w:spacing w:line="238" w:lineRule="auto"/>
        <w:ind w:left="860" w:right="-147" w:hanging="159"/>
        <w:rPr>
          <w:rFonts w:eastAsia="Times New Roman"/>
          <w:color w:val="181717"/>
          <w:sz w:val="24"/>
          <w:szCs w:val="24"/>
        </w:rPr>
      </w:pPr>
      <w:r w:rsidRPr="008D6DCE">
        <w:rPr>
          <w:rFonts w:eastAsia="Times New Roman"/>
          <w:color w:val="181717"/>
          <w:sz w:val="24"/>
          <w:szCs w:val="24"/>
        </w:rPr>
        <w:t>выполнение технологического этапа;</w:t>
      </w:r>
    </w:p>
    <w:p w:rsidR="001A7762" w:rsidRPr="008D6DCE" w:rsidRDefault="001A7762" w:rsidP="00537BE9">
      <w:pPr>
        <w:spacing w:line="2" w:lineRule="exact"/>
        <w:ind w:right="-147"/>
        <w:rPr>
          <w:rFonts w:eastAsia="Times New Roman"/>
          <w:color w:val="181717"/>
          <w:sz w:val="24"/>
          <w:szCs w:val="24"/>
        </w:rPr>
      </w:pPr>
    </w:p>
    <w:p w:rsidR="001A7762" w:rsidRPr="008D6DCE" w:rsidRDefault="001A7762" w:rsidP="007B6E15">
      <w:pPr>
        <w:numPr>
          <w:ilvl w:val="0"/>
          <w:numId w:val="18"/>
        </w:numPr>
        <w:tabs>
          <w:tab w:val="left" w:pos="860"/>
        </w:tabs>
        <w:ind w:left="860" w:right="-147" w:hanging="159"/>
        <w:rPr>
          <w:rFonts w:eastAsia="Times New Roman"/>
          <w:color w:val="181717"/>
          <w:sz w:val="24"/>
          <w:szCs w:val="24"/>
        </w:rPr>
      </w:pPr>
      <w:r w:rsidRPr="008D6DCE">
        <w:rPr>
          <w:rFonts w:eastAsia="Times New Roman"/>
          <w:color w:val="181717"/>
          <w:sz w:val="24"/>
          <w:szCs w:val="24"/>
        </w:rPr>
        <w:t>подготовка и защита проекта;</w:t>
      </w:r>
    </w:p>
    <w:p w:rsidR="001A7762" w:rsidRPr="008D6DCE" w:rsidRDefault="001A7762" w:rsidP="00537BE9">
      <w:pPr>
        <w:spacing w:line="12" w:lineRule="exact"/>
        <w:ind w:right="-147"/>
        <w:rPr>
          <w:rFonts w:eastAsia="Times New Roman"/>
          <w:color w:val="181717"/>
          <w:sz w:val="24"/>
          <w:szCs w:val="24"/>
        </w:rPr>
      </w:pPr>
    </w:p>
    <w:p w:rsidR="001A7762" w:rsidRPr="008D6DCE" w:rsidRDefault="001A7762" w:rsidP="007B6E15">
      <w:pPr>
        <w:numPr>
          <w:ilvl w:val="0"/>
          <w:numId w:val="18"/>
        </w:numPr>
        <w:tabs>
          <w:tab w:val="left" w:pos="872"/>
        </w:tabs>
        <w:spacing w:line="235" w:lineRule="auto"/>
        <w:ind w:right="-147" w:firstLine="701"/>
        <w:rPr>
          <w:rFonts w:eastAsia="Times New Roman"/>
          <w:color w:val="181717"/>
          <w:sz w:val="24"/>
          <w:szCs w:val="24"/>
        </w:rPr>
      </w:pPr>
      <w:r w:rsidRPr="008D6DCE">
        <w:rPr>
          <w:rFonts w:eastAsia="Times New Roman"/>
          <w:color w:val="181717"/>
          <w:sz w:val="24"/>
          <w:szCs w:val="24"/>
        </w:rPr>
        <w:lastRenderedPageBreak/>
        <w:t>рефлексия, анализ результатов выполнения проекта, оценка качества выполнения.</w:t>
      </w:r>
    </w:p>
    <w:p w:rsidR="001A7762" w:rsidRPr="008D6DCE" w:rsidRDefault="001A7762" w:rsidP="00537BE9">
      <w:pPr>
        <w:spacing w:line="13" w:lineRule="exact"/>
        <w:ind w:right="-147"/>
        <w:rPr>
          <w:rFonts w:eastAsia="Times New Roman"/>
          <w:color w:val="181717"/>
          <w:sz w:val="24"/>
          <w:szCs w:val="24"/>
        </w:rPr>
      </w:pPr>
    </w:p>
    <w:p w:rsidR="001A7762" w:rsidRPr="008D6DCE" w:rsidRDefault="001A7762" w:rsidP="00537BE9">
      <w:pPr>
        <w:spacing w:line="238" w:lineRule="auto"/>
        <w:ind w:right="-147" w:firstLine="708"/>
        <w:jc w:val="both"/>
        <w:rPr>
          <w:rFonts w:eastAsia="Times New Roman"/>
          <w:color w:val="181717"/>
          <w:sz w:val="24"/>
          <w:szCs w:val="24"/>
        </w:rPr>
      </w:pPr>
      <w:r w:rsidRPr="008D6DCE">
        <w:rPr>
          <w:rFonts w:eastAsia="Times New Roman"/>
          <w:color w:val="181717"/>
          <w:sz w:val="24"/>
          <w:szCs w:val="24"/>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планируемого результата («продукта»).</w:t>
      </w:r>
    </w:p>
    <w:p w:rsidR="001A7762" w:rsidRPr="008D6DCE" w:rsidRDefault="001A7762" w:rsidP="00537BE9">
      <w:pPr>
        <w:spacing w:line="349" w:lineRule="exact"/>
        <w:ind w:right="-147"/>
        <w:rPr>
          <w:sz w:val="24"/>
          <w:szCs w:val="24"/>
        </w:rPr>
      </w:pPr>
    </w:p>
    <w:p w:rsidR="001A7762" w:rsidRPr="008D6DCE" w:rsidRDefault="001A7762" w:rsidP="00537BE9">
      <w:pPr>
        <w:spacing w:line="234" w:lineRule="auto"/>
        <w:ind w:right="-147" w:firstLine="708"/>
        <w:jc w:val="both"/>
        <w:rPr>
          <w:sz w:val="24"/>
          <w:szCs w:val="24"/>
        </w:rPr>
      </w:pPr>
      <w:r w:rsidRPr="008D6DCE">
        <w:rPr>
          <w:rFonts w:eastAsia="Times New Roman"/>
          <w:b/>
          <w:bCs/>
          <w:color w:val="181717"/>
          <w:sz w:val="24"/>
          <w:szCs w:val="24"/>
        </w:rPr>
        <w:t>Особенности организации проектной деятельности в рамках урочной деятельности</w:t>
      </w:r>
    </w:p>
    <w:p w:rsidR="001A7762" w:rsidRPr="008D6DCE" w:rsidRDefault="001A7762" w:rsidP="00537BE9">
      <w:pPr>
        <w:spacing w:line="9" w:lineRule="exact"/>
        <w:ind w:right="-147"/>
        <w:rPr>
          <w:sz w:val="24"/>
          <w:szCs w:val="24"/>
        </w:rPr>
      </w:pPr>
    </w:p>
    <w:p w:rsidR="001A7762" w:rsidRPr="008D6DCE" w:rsidRDefault="001A7762" w:rsidP="00537BE9">
      <w:pPr>
        <w:spacing w:line="237" w:lineRule="auto"/>
        <w:ind w:right="-147" w:firstLine="708"/>
        <w:jc w:val="both"/>
        <w:rPr>
          <w:sz w:val="24"/>
          <w:szCs w:val="24"/>
        </w:rPr>
      </w:pPr>
      <w:r w:rsidRPr="008D6DCE">
        <w:rPr>
          <w:rFonts w:eastAsia="Times New Roman"/>
          <w:color w:val="181717"/>
          <w:sz w:val="24"/>
          <w:szCs w:val="24"/>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1A7762" w:rsidRPr="008D6DCE" w:rsidRDefault="001A7762" w:rsidP="00537BE9">
      <w:pPr>
        <w:spacing w:line="18" w:lineRule="exact"/>
        <w:ind w:right="-147"/>
        <w:rPr>
          <w:sz w:val="24"/>
          <w:szCs w:val="24"/>
        </w:rPr>
      </w:pPr>
    </w:p>
    <w:p w:rsidR="001A7762" w:rsidRPr="008D6DCE" w:rsidRDefault="001A7762" w:rsidP="007B6E15">
      <w:pPr>
        <w:numPr>
          <w:ilvl w:val="0"/>
          <w:numId w:val="19"/>
        </w:numPr>
        <w:tabs>
          <w:tab w:val="left" w:pos="995"/>
        </w:tabs>
        <w:spacing w:line="236" w:lineRule="auto"/>
        <w:ind w:right="-147" w:firstLine="701"/>
        <w:jc w:val="both"/>
        <w:rPr>
          <w:rFonts w:eastAsia="Times New Roman"/>
          <w:color w:val="181717"/>
          <w:sz w:val="24"/>
          <w:szCs w:val="24"/>
        </w:rPr>
      </w:pPr>
      <w:r w:rsidRPr="008D6DCE">
        <w:rPr>
          <w:rFonts w:eastAsia="Times New Roman"/>
          <w:color w:val="181717"/>
          <w:sz w:val="24"/>
          <w:szCs w:val="24"/>
        </w:rPr>
        <w:t xml:space="preserve">учетом этого при организации </w:t>
      </w:r>
      <w:r w:rsidRPr="008D6DCE">
        <w:rPr>
          <w:rFonts w:eastAsia="Times New Roman"/>
          <w:i/>
          <w:iCs/>
          <w:color w:val="181717"/>
          <w:sz w:val="24"/>
          <w:szCs w:val="24"/>
        </w:rPr>
        <w:t>ПД обучающихся в урочное время целесообразно ориентироваться на реализацию двух основных направлений проектирования:</w:t>
      </w:r>
    </w:p>
    <w:p w:rsidR="001A7762" w:rsidRPr="008D6DCE" w:rsidRDefault="001A7762" w:rsidP="00537BE9">
      <w:pPr>
        <w:spacing w:line="4" w:lineRule="exact"/>
        <w:ind w:right="-147"/>
        <w:rPr>
          <w:rFonts w:eastAsia="Times New Roman"/>
          <w:color w:val="181717"/>
          <w:sz w:val="24"/>
          <w:szCs w:val="24"/>
        </w:rPr>
      </w:pPr>
    </w:p>
    <w:p w:rsidR="001A7762" w:rsidRPr="008D6DCE" w:rsidRDefault="001A7762" w:rsidP="00537BE9">
      <w:pPr>
        <w:ind w:left="700" w:right="-147"/>
        <w:rPr>
          <w:rFonts w:eastAsia="Times New Roman"/>
          <w:color w:val="181717"/>
          <w:sz w:val="24"/>
          <w:szCs w:val="24"/>
        </w:rPr>
      </w:pPr>
      <w:r w:rsidRPr="008D6DCE">
        <w:rPr>
          <w:rFonts w:eastAsia="Times New Roman"/>
          <w:color w:val="181717"/>
          <w:sz w:val="24"/>
          <w:szCs w:val="24"/>
        </w:rPr>
        <w:t>- предметные проекты;</w:t>
      </w:r>
    </w:p>
    <w:p w:rsidR="001A7762" w:rsidRPr="008D6DCE" w:rsidRDefault="001A7762" w:rsidP="00537BE9">
      <w:pPr>
        <w:tabs>
          <w:tab w:val="left" w:pos="7935"/>
        </w:tabs>
        <w:spacing w:line="238" w:lineRule="auto"/>
        <w:ind w:left="700" w:right="-147"/>
        <w:rPr>
          <w:rFonts w:eastAsia="Times New Roman"/>
          <w:color w:val="181717"/>
          <w:sz w:val="24"/>
          <w:szCs w:val="24"/>
        </w:rPr>
      </w:pPr>
      <w:r w:rsidRPr="008D6DCE">
        <w:rPr>
          <w:rFonts w:eastAsia="Times New Roman"/>
          <w:color w:val="181717"/>
          <w:sz w:val="24"/>
          <w:szCs w:val="24"/>
        </w:rPr>
        <w:t>- метапредметные проекты.</w:t>
      </w:r>
      <w:r w:rsidR="00537BE9">
        <w:rPr>
          <w:rFonts w:eastAsia="Times New Roman"/>
          <w:color w:val="181717"/>
          <w:sz w:val="24"/>
          <w:szCs w:val="24"/>
        </w:rPr>
        <w:tab/>
      </w:r>
    </w:p>
    <w:p w:rsidR="001A7762" w:rsidRPr="008D6DCE" w:rsidRDefault="001A7762" w:rsidP="001A7762">
      <w:pPr>
        <w:spacing w:line="16" w:lineRule="exact"/>
        <w:rPr>
          <w:rFonts w:eastAsia="Times New Roman"/>
          <w:color w:val="181717"/>
          <w:sz w:val="24"/>
          <w:szCs w:val="24"/>
        </w:rPr>
      </w:pPr>
    </w:p>
    <w:p w:rsidR="001A7762" w:rsidRPr="008D6DCE" w:rsidRDefault="001A7762" w:rsidP="001A7762">
      <w:pPr>
        <w:spacing w:line="237" w:lineRule="auto"/>
        <w:ind w:firstLine="708"/>
        <w:jc w:val="both"/>
        <w:rPr>
          <w:rFonts w:eastAsia="Times New Roman"/>
          <w:color w:val="181717"/>
          <w:sz w:val="24"/>
          <w:szCs w:val="24"/>
        </w:rPr>
      </w:pPr>
      <w:r w:rsidRPr="008D6DCE">
        <w:rPr>
          <w:rFonts w:eastAsia="Times New Roman"/>
          <w:color w:val="181717"/>
          <w:sz w:val="24"/>
          <w:szCs w:val="24"/>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1A7762" w:rsidRPr="008D6DCE" w:rsidRDefault="001A7762" w:rsidP="001A7762">
      <w:pPr>
        <w:spacing w:line="18" w:lineRule="exact"/>
        <w:rPr>
          <w:rFonts w:eastAsia="Times New Roman"/>
          <w:color w:val="181717"/>
          <w:sz w:val="24"/>
          <w:szCs w:val="24"/>
        </w:rPr>
      </w:pPr>
    </w:p>
    <w:p w:rsidR="001A7762" w:rsidRPr="008D6DCE" w:rsidRDefault="001A7762" w:rsidP="001A7762">
      <w:pPr>
        <w:spacing w:line="235" w:lineRule="auto"/>
        <w:ind w:right="20" w:firstLine="708"/>
        <w:rPr>
          <w:rFonts w:eastAsia="Times New Roman"/>
          <w:color w:val="181717"/>
          <w:sz w:val="24"/>
          <w:szCs w:val="24"/>
        </w:rPr>
      </w:pPr>
      <w:r w:rsidRPr="008D6DCE">
        <w:rPr>
          <w:rFonts w:eastAsia="Times New Roman"/>
          <w:i/>
          <w:iCs/>
          <w:color w:val="181717"/>
          <w:sz w:val="24"/>
          <w:szCs w:val="24"/>
        </w:rPr>
        <w:t>Формы организации проектной деятельности обучающихся могут быть следующие:</w:t>
      </w:r>
    </w:p>
    <w:p w:rsidR="001A7762" w:rsidRPr="008D6DCE" w:rsidRDefault="001A7762" w:rsidP="001A7762">
      <w:pPr>
        <w:spacing w:line="1" w:lineRule="exact"/>
        <w:rPr>
          <w:rFonts w:eastAsia="Times New Roman"/>
          <w:color w:val="181717"/>
          <w:sz w:val="24"/>
          <w:szCs w:val="24"/>
        </w:rPr>
      </w:pPr>
    </w:p>
    <w:p w:rsidR="001A7762" w:rsidRPr="008D6DCE" w:rsidRDefault="001A7762" w:rsidP="001A7762">
      <w:pPr>
        <w:spacing w:line="238" w:lineRule="auto"/>
        <w:ind w:left="700"/>
        <w:rPr>
          <w:rFonts w:eastAsia="Times New Roman"/>
          <w:color w:val="181717"/>
          <w:sz w:val="24"/>
          <w:szCs w:val="24"/>
        </w:rPr>
      </w:pPr>
      <w:r w:rsidRPr="008D6DCE">
        <w:rPr>
          <w:rFonts w:eastAsia="Times New Roman"/>
          <w:color w:val="181717"/>
          <w:sz w:val="24"/>
          <w:szCs w:val="24"/>
        </w:rPr>
        <w:t>- монопроект (использование содержания одного предмета);</w:t>
      </w:r>
    </w:p>
    <w:p w:rsidR="001A7762" w:rsidRPr="008D6DCE" w:rsidRDefault="001A7762" w:rsidP="001A7762">
      <w:pPr>
        <w:spacing w:line="16" w:lineRule="exact"/>
        <w:rPr>
          <w:rFonts w:eastAsia="Times New Roman"/>
          <w:color w:val="181717"/>
          <w:sz w:val="24"/>
          <w:szCs w:val="24"/>
        </w:rPr>
      </w:pPr>
    </w:p>
    <w:p w:rsidR="001A7762" w:rsidRPr="008D6DCE" w:rsidRDefault="001A7762" w:rsidP="001A7762">
      <w:pPr>
        <w:spacing w:line="234" w:lineRule="auto"/>
        <w:ind w:firstLine="708"/>
        <w:rPr>
          <w:rFonts w:eastAsia="Times New Roman"/>
          <w:color w:val="181717"/>
          <w:sz w:val="24"/>
          <w:szCs w:val="24"/>
        </w:rPr>
      </w:pPr>
      <w:r w:rsidRPr="008D6DCE">
        <w:rPr>
          <w:rFonts w:eastAsia="Times New Roman"/>
          <w:color w:val="181717"/>
          <w:sz w:val="24"/>
          <w:szCs w:val="24"/>
        </w:rPr>
        <w:t>- межпредметный проект (использование интегрированного знания и способов учебной деятельности различных предметов);</w:t>
      </w:r>
    </w:p>
    <w:p w:rsidR="001A7762" w:rsidRPr="008D6DCE" w:rsidRDefault="001A7762" w:rsidP="001A7762">
      <w:pPr>
        <w:spacing w:line="16" w:lineRule="exact"/>
        <w:rPr>
          <w:rFonts w:eastAsia="Times New Roman"/>
          <w:color w:val="181717"/>
          <w:sz w:val="24"/>
          <w:szCs w:val="24"/>
        </w:rPr>
      </w:pPr>
    </w:p>
    <w:p w:rsidR="001A7762" w:rsidRPr="008D6DCE" w:rsidRDefault="001A7762" w:rsidP="001A7762">
      <w:pPr>
        <w:spacing w:line="233" w:lineRule="auto"/>
        <w:ind w:right="20" w:firstLine="708"/>
        <w:rPr>
          <w:rFonts w:eastAsia="Times New Roman"/>
          <w:color w:val="181717"/>
          <w:sz w:val="24"/>
          <w:szCs w:val="24"/>
        </w:rPr>
      </w:pPr>
      <w:r w:rsidRPr="008D6DCE">
        <w:rPr>
          <w:rFonts w:eastAsia="Times New Roman"/>
          <w:color w:val="181717"/>
          <w:sz w:val="24"/>
          <w:szCs w:val="24"/>
        </w:rPr>
        <w:t>- метапроект (использование областей знания и методов деятельности, выходящих за рамки предметного обучения).</w:t>
      </w:r>
    </w:p>
    <w:p w:rsidR="001A7762" w:rsidRPr="008D6DCE" w:rsidRDefault="001A7762" w:rsidP="001A7762">
      <w:pPr>
        <w:spacing w:line="18" w:lineRule="exact"/>
        <w:rPr>
          <w:rFonts w:eastAsia="Times New Roman"/>
          <w:color w:val="181717"/>
          <w:sz w:val="24"/>
          <w:szCs w:val="24"/>
        </w:rPr>
      </w:pPr>
    </w:p>
    <w:p w:rsidR="001A7762" w:rsidRPr="008D6DCE" w:rsidRDefault="001A7762" w:rsidP="001A7762">
      <w:pPr>
        <w:spacing w:line="237" w:lineRule="auto"/>
        <w:ind w:firstLine="708"/>
        <w:jc w:val="both"/>
        <w:rPr>
          <w:rFonts w:eastAsia="Times New Roman"/>
          <w:color w:val="181717"/>
          <w:sz w:val="24"/>
          <w:szCs w:val="24"/>
        </w:rPr>
      </w:pPr>
      <w:r w:rsidRPr="008D6DCE">
        <w:rPr>
          <w:rFonts w:eastAsia="Times New Roman"/>
          <w:color w:val="181717"/>
          <w:sz w:val="24"/>
          <w:szCs w:val="24"/>
        </w:rPr>
        <w:t xml:space="preserve">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w:t>
      </w:r>
      <w:r w:rsidRPr="008D6DCE">
        <w:rPr>
          <w:rFonts w:eastAsia="Times New Roman"/>
          <w:i/>
          <w:iCs/>
          <w:color w:val="181717"/>
          <w:sz w:val="24"/>
          <w:szCs w:val="24"/>
        </w:rPr>
        <w:t>является использование на уроках</w:t>
      </w:r>
      <w:r w:rsidRPr="008D6DCE">
        <w:rPr>
          <w:rFonts w:eastAsia="Times New Roman"/>
          <w:color w:val="181717"/>
          <w:sz w:val="24"/>
          <w:szCs w:val="24"/>
        </w:rPr>
        <w:t xml:space="preserve"> </w:t>
      </w:r>
      <w:r w:rsidRPr="008D6DCE">
        <w:rPr>
          <w:rFonts w:eastAsia="Times New Roman"/>
          <w:i/>
          <w:iCs/>
          <w:color w:val="181717"/>
          <w:sz w:val="24"/>
          <w:szCs w:val="24"/>
        </w:rPr>
        <w:t>учебных задач, нацеливающих обучающихся на решение следующих практико-ориентированных проблем:</w:t>
      </w:r>
    </w:p>
    <w:p w:rsidR="001A7762" w:rsidRPr="008D6DCE" w:rsidRDefault="001A7762" w:rsidP="001A7762">
      <w:pPr>
        <w:spacing w:line="6" w:lineRule="exact"/>
        <w:rPr>
          <w:rFonts w:eastAsia="Times New Roman"/>
          <w:color w:val="181717"/>
          <w:sz w:val="24"/>
          <w:szCs w:val="24"/>
        </w:rPr>
      </w:pPr>
    </w:p>
    <w:p w:rsidR="001A7762" w:rsidRPr="008D6DCE" w:rsidRDefault="001A7762" w:rsidP="001A7762">
      <w:pPr>
        <w:spacing w:line="238" w:lineRule="auto"/>
        <w:ind w:left="700"/>
        <w:rPr>
          <w:rFonts w:eastAsia="Times New Roman"/>
          <w:color w:val="181717"/>
          <w:sz w:val="24"/>
          <w:szCs w:val="24"/>
        </w:rPr>
      </w:pPr>
      <w:r w:rsidRPr="008D6DCE">
        <w:rPr>
          <w:rFonts w:eastAsia="Times New Roman"/>
          <w:color w:val="181717"/>
          <w:sz w:val="24"/>
          <w:szCs w:val="24"/>
        </w:rPr>
        <w:t>- Какое средство поможет в решении проблемы... (опишите, объясните)?</w:t>
      </w:r>
    </w:p>
    <w:p w:rsidR="001A7762" w:rsidRPr="008D6DCE" w:rsidRDefault="001A7762" w:rsidP="001A7762">
      <w:pPr>
        <w:spacing w:line="16" w:lineRule="exact"/>
        <w:rPr>
          <w:rFonts w:eastAsia="Times New Roman"/>
          <w:color w:val="181717"/>
          <w:sz w:val="24"/>
          <w:szCs w:val="24"/>
        </w:rPr>
      </w:pPr>
    </w:p>
    <w:p w:rsidR="001A7762" w:rsidRPr="008D6DCE" w:rsidRDefault="001A7762" w:rsidP="00537BE9">
      <w:pPr>
        <w:spacing w:line="233" w:lineRule="auto"/>
        <w:ind w:right="-147" w:firstLine="708"/>
        <w:rPr>
          <w:rFonts w:eastAsia="Times New Roman"/>
          <w:color w:val="181717"/>
          <w:sz w:val="24"/>
          <w:szCs w:val="24"/>
        </w:rPr>
      </w:pPr>
      <w:r w:rsidRPr="008D6DCE">
        <w:rPr>
          <w:rFonts w:eastAsia="Times New Roman"/>
          <w:color w:val="181717"/>
          <w:sz w:val="24"/>
          <w:szCs w:val="24"/>
        </w:rPr>
        <w:t>- Каким должно быть средство для решения проблемы... (опишите, смоделируйте)?</w:t>
      </w:r>
    </w:p>
    <w:p w:rsidR="001A7762" w:rsidRPr="008D6DCE" w:rsidRDefault="001A7762" w:rsidP="00537BE9">
      <w:pPr>
        <w:spacing w:line="200" w:lineRule="exact"/>
        <w:ind w:right="-147"/>
        <w:rPr>
          <w:sz w:val="24"/>
          <w:szCs w:val="24"/>
        </w:rPr>
      </w:pPr>
    </w:p>
    <w:p w:rsidR="001A7762" w:rsidRPr="008D6DCE" w:rsidRDefault="001A7762" w:rsidP="007B6E15">
      <w:pPr>
        <w:numPr>
          <w:ilvl w:val="0"/>
          <w:numId w:val="20"/>
        </w:numPr>
        <w:tabs>
          <w:tab w:val="left" w:pos="860"/>
        </w:tabs>
        <w:ind w:left="860" w:right="-147" w:hanging="159"/>
        <w:rPr>
          <w:rFonts w:eastAsia="Times New Roman"/>
          <w:color w:val="181717"/>
          <w:sz w:val="24"/>
          <w:szCs w:val="24"/>
        </w:rPr>
      </w:pPr>
      <w:r w:rsidRPr="008D6DCE">
        <w:rPr>
          <w:rFonts w:eastAsia="Times New Roman"/>
          <w:color w:val="181717"/>
          <w:sz w:val="24"/>
          <w:szCs w:val="24"/>
        </w:rPr>
        <w:t>Как сделать средство для решения проблемы (дайте инструкцию)?</w:t>
      </w:r>
    </w:p>
    <w:p w:rsidR="001A7762" w:rsidRPr="008D6DCE" w:rsidRDefault="001A7762" w:rsidP="00537BE9">
      <w:pPr>
        <w:spacing w:line="2" w:lineRule="exact"/>
        <w:ind w:right="-147"/>
        <w:rPr>
          <w:rFonts w:eastAsia="Times New Roman"/>
          <w:color w:val="181717"/>
          <w:sz w:val="24"/>
          <w:szCs w:val="24"/>
        </w:rPr>
      </w:pPr>
    </w:p>
    <w:p w:rsidR="001A7762" w:rsidRPr="008D6DCE" w:rsidRDefault="001A7762" w:rsidP="007B6E15">
      <w:pPr>
        <w:numPr>
          <w:ilvl w:val="0"/>
          <w:numId w:val="20"/>
        </w:numPr>
        <w:tabs>
          <w:tab w:val="left" w:pos="860"/>
        </w:tabs>
        <w:ind w:left="860" w:right="-147" w:hanging="159"/>
        <w:rPr>
          <w:rFonts w:eastAsia="Times New Roman"/>
          <w:color w:val="181717"/>
          <w:sz w:val="24"/>
          <w:szCs w:val="24"/>
        </w:rPr>
      </w:pPr>
      <w:r w:rsidRPr="008D6DCE">
        <w:rPr>
          <w:rFonts w:eastAsia="Times New Roman"/>
          <w:color w:val="181717"/>
          <w:sz w:val="24"/>
          <w:szCs w:val="24"/>
        </w:rPr>
        <w:t>Как выглядело... (опишите, реконструируйте)?</w:t>
      </w:r>
    </w:p>
    <w:p w:rsidR="001A7762" w:rsidRPr="008D6DCE" w:rsidRDefault="001A7762" w:rsidP="007B6E15">
      <w:pPr>
        <w:numPr>
          <w:ilvl w:val="0"/>
          <w:numId w:val="20"/>
        </w:numPr>
        <w:tabs>
          <w:tab w:val="left" w:pos="860"/>
        </w:tabs>
        <w:spacing w:line="238" w:lineRule="auto"/>
        <w:ind w:left="860" w:right="-147" w:hanging="159"/>
        <w:rPr>
          <w:rFonts w:eastAsia="Times New Roman"/>
          <w:color w:val="181717"/>
          <w:sz w:val="24"/>
          <w:szCs w:val="24"/>
        </w:rPr>
      </w:pPr>
      <w:r w:rsidRPr="008D6DCE">
        <w:rPr>
          <w:rFonts w:eastAsia="Times New Roman"/>
          <w:color w:val="181717"/>
          <w:sz w:val="24"/>
          <w:szCs w:val="24"/>
        </w:rPr>
        <w:t>Как будет выглядеть... (опишите, спрогнозируйте)? И т. д.</w:t>
      </w:r>
    </w:p>
    <w:p w:rsidR="001A7762" w:rsidRPr="008D6DCE" w:rsidRDefault="001A7762" w:rsidP="00537BE9">
      <w:pPr>
        <w:spacing w:line="17" w:lineRule="exact"/>
        <w:ind w:right="-147"/>
        <w:rPr>
          <w:sz w:val="24"/>
          <w:szCs w:val="24"/>
        </w:rPr>
      </w:pPr>
    </w:p>
    <w:p w:rsidR="001A7762" w:rsidRPr="008D6DCE" w:rsidRDefault="001A7762" w:rsidP="00537BE9">
      <w:pPr>
        <w:spacing w:line="233" w:lineRule="auto"/>
        <w:ind w:right="-147" w:firstLine="708"/>
        <w:rPr>
          <w:sz w:val="24"/>
          <w:szCs w:val="24"/>
        </w:rPr>
      </w:pPr>
      <w:r w:rsidRPr="008D6DCE">
        <w:rPr>
          <w:rFonts w:eastAsia="Times New Roman"/>
          <w:i/>
          <w:iCs/>
          <w:color w:val="181717"/>
          <w:sz w:val="24"/>
          <w:szCs w:val="24"/>
        </w:rPr>
        <w:t>Основными формами представления итогов проектной деятельности являются:</w:t>
      </w:r>
    </w:p>
    <w:p w:rsidR="001A7762" w:rsidRPr="008D6DCE" w:rsidRDefault="001A7762" w:rsidP="00537BE9">
      <w:pPr>
        <w:spacing w:line="5" w:lineRule="exact"/>
        <w:ind w:right="-147"/>
        <w:rPr>
          <w:sz w:val="24"/>
          <w:szCs w:val="24"/>
        </w:rPr>
      </w:pPr>
    </w:p>
    <w:p w:rsidR="001A7762" w:rsidRPr="008D6DCE" w:rsidRDefault="001A7762" w:rsidP="007B6E15">
      <w:pPr>
        <w:numPr>
          <w:ilvl w:val="0"/>
          <w:numId w:val="21"/>
        </w:numPr>
        <w:tabs>
          <w:tab w:val="left" w:pos="860"/>
        </w:tabs>
        <w:ind w:left="860" w:right="-147" w:hanging="159"/>
        <w:rPr>
          <w:rFonts w:eastAsia="Times New Roman"/>
          <w:color w:val="181717"/>
          <w:sz w:val="24"/>
          <w:szCs w:val="24"/>
        </w:rPr>
      </w:pPr>
      <w:r w:rsidRPr="008D6DCE">
        <w:rPr>
          <w:rFonts w:eastAsia="Times New Roman"/>
          <w:color w:val="181717"/>
          <w:sz w:val="24"/>
          <w:szCs w:val="24"/>
        </w:rPr>
        <w:t>материальный объект, макет, конструкторское изделие;</w:t>
      </w:r>
    </w:p>
    <w:p w:rsidR="001A7762" w:rsidRPr="008D6DCE" w:rsidRDefault="001A7762" w:rsidP="007B6E15">
      <w:pPr>
        <w:numPr>
          <w:ilvl w:val="0"/>
          <w:numId w:val="21"/>
        </w:numPr>
        <w:tabs>
          <w:tab w:val="left" w:pos="860"/>
        </w:tabs>
        <w:spacing w:line="238" w:lineRule="auto"/>
        <w:ind w:left="860" w:right="-147" w:hanging="159"/>
        <w:rPr>
          <w:rFonts w:eastAsia="Times New Roman"/>
          <w:color w:val="181717"/>
          <w:sz w:val="24"/>
          <w:szCs w:val="24"/>
        </w:rPr>
      </w:pPr>
      <w:r w:rsidRPr="008D6DCE">
        <w:rPr>
          <w:rFonts w:eastAsia="Times New Roman"/>
          <w:color w:val="181717"/>
          <w:sz w:val="24"/>
          <w:szCs w:val="24"/>
        </w:rPr>
        <w:t>отчетные материалы по проекту (тексты, мультимедийные продукты).</w:t>
      </w:r>
    </w:p>
    <w:p w:rsidR="001A7762" w:rsidRPr="008D6DCE" w:rsidRDefault="001A7762" w:rsidP="00537BE9">
      <w:pPr>
        <w:spacing w:line="345" w:lineRule="exact"/>
        <w:ind w:right="-147"/>
        <w:rPr>
          <w:sz w:val="24"/>
          <w:szCs w:val="24"/>
        </w:rPr>
      </w:pPr>
    </w:p>
    <w:p w:rsidR="001A7762" w:rsidRPr="008D6DCE" w:rsidRDefault="001A7762" w:rsidP="00537BE9">
      <w:pPr>
        <w:spacing w:line="235" w:lineRule="auto"/>
        <w:ind w:right="-147" w:firstLine="708"/>
        <w:jc w:val="both"/>
        <w:rPr>
          <w:sz w:val="24"/>
          <w:szCs w:val="24"/>
        </w:rPr>
      </w:pPr>
      <w:r w:rsidRPr="008D6DCE">
        <w:rPr>
          <w:rFonts w:eastAsia="Times New Roman"/>
          <w:b/>
          <w:bCs/>
          <w:color w:val="181717"/>
          <w:sz w:val="24"/>
          <w:szCs w:val="24"/>
        </w:rPr>
        <w:t>Особенности организации проектной деятельности в рамках внеурочной деятельности</w:t>
      </w:r>
    </w:p>
    <w:p w:rsidR="001A7762" w:rsidRPr="008D6DCE" w:rsidRDefault="001A7762" w:rsidP="00537BE9">
      <w:pPr>
        <w:spacing w:line="5" w:lineRule="exact"/>
        <w:ind w:right="-147"/>
        <w:rPr>
          <w:sz w:val="24"/>
          <w:szCs w:val="24"/>
        </w:rPr>
      </w:pPr>
    </w:p>
    <w:p w:rsidR="001A7762" w:rsidRPr="008D6DCE" w:rsidRDefault="001A7762" w:rsidP="00537BE9">
      <w:pPr>
        <w:spacing w:line="237" w:lineRule="auto"/>
        <w:ind w:right="-147" w:firstLine="708"/>
        <w:jc w:val="both"/>
        <w:rPr>
          <w:sz w:val="24"/>
          <w:szCs w:val="24"/>
        </w:rPr>
      </w:pPr>
      <w:r w:rsidRPr="008D6DCE">
        <w:rPr>
          <w:rFonts w:eastAsia="Times New Roman"/>
          <w:color w:val="181717"/>
          <w:sz w:val="24"/>
          <w:szCs w:val="24"/>
        </w:rPr>
        <w:t>Особенности организации проектной деятельности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1A7762" w:rsidRPr="008D6DCE" w:rsidRDefault="001A7762" w:rsidP="001A7762">
      <w:pPr>
        <w:spacing w:line="23" w:lineRule="exact"/>
        <w:rPr>
          <w:sz w:val="24"/>
          <w:szCs w:val="24"/>
        </w:rPr>
      </w:pPr>
    </w:p>
    <w:p w:rsidR="001A7762" w:rsidRPr="008D6DCE" w:rsidRDefault="001A7762" w:rsidP="007B6E15">
      <w:pPr>
        <w:numPr>
          <w:ilvl w:val="0"/>
          <w:numId w:val="22"/>
        </w:numPr>
        <w:tabs>
          <w:tab w:val="left" w:pos="1007"/>
        </w:tabs>
        <w:spacing w:line="236" w:lineRule="auto"/>
        <w:ind w:firstLine="701"/>
        <w:jc w:val="both"/>
        <w:rPr>
          <w:rFonts w:eastAsia="Times New Roman"/>
          <w:color w:val="181717"/>
          <w:sz w:val="24"/>
          <w:szCs w:val="24"/>
        </w:rPr>
      </w:pPr>
      <w:r w:rsidRPr="008D6DCE">
        <w:rPr>
          <w:rFonts w:eastAsia="Times New Roman"/>
          <w:color w:val="181717"/>
          <w:sz w:val="24"/>
          <w:szCs w:val="24"/>
        </w:rPr>
        <w:t xml:space="preserve">учетом этого при организации ПД обучающихся </w:t>
      </w:r>
      <w:r w:rsidRPr="008D6DCE">
        <w:rPr>
          <w:rFonts w:eastAsia="Times New Roman"/>
          <w:i/>
          <w:iCs/>
          <w:color w:val="181717"/>
          <w:sz w:val="24"/>
          <w:szCs w:val="24"/>
        </w:rPr>
        <w:t>во внеурочное время</w:t>
      </w:r>
      <w:r w:rsidRPr="008D6DCE">
        <w:rPr>
          <w:rFonts w:eastAsia="Times New Roman"/>
          <w:color w:val="181717"/>
          <w:sz w:val="24"/>
          <w:szCs w:val="24"/>
        </w:rPr>
        <w:t xml:space="preserve"> </w:t>
      </w:r>
      <w:r w:rsidRPr="008D6DCE">
        <w:rPr>
          <w:rFonts w:eastAsia="Times New Roman"/>
          <w:i/>
          <w:iCs/>
          <w:color w:val="181717"/>
          <w:sz w:val="24"/>
          <w:szCs w:val="24"/>
        </w:rPr>
        <w:t>целесообразно ориентироваться на реализацию следующих направлений учебного проектирования:</w:t>
      </w:r>
    </w:p>
    <w:p w:rsidR="001A7762" w:rsidRPr="008D6DCE" w:rsidRDefault="001A7762" w:rsidP="001A7762">
      <w:pPr>
        <w:spacing w:line="2" w:lineRule="exact"/>
        <w:rPr>
          <w:rFonts w:eastAsia="Times New Roman"/>
          <w:color w:val="181717"/>
          <w:sz w:val="24"/>
          <w:szCs w:val="24"/>
        </w:rPr>
      </w:pPr>
    </w:p>
    <w:p w:rsidR="001A7762" w:rsidRPr="008D6DCE" w:rsidRDefault="001A7762" w:rsidP="001A7762">
      <w:pPr>
        <w:spacing w:line="238" w:lineRule="auto"/>
        <w:ind w:left="700"/>
        <w:rPr>
          <w:rFonts w:eastAsia="Times New Roman"/>
          <w:color w:val="181717"/>
          <w:sz w:val="24"/>
          <w:szCs w:val="24"/>
        </w:rPr>
      </w:pPr>
      <w:r w:rsidRPr="008D6DCE">
        <w:rPr>
          <w:rFonts w:eastAsia="Times New Roman"/>
          <w:color w:val="181717"/>
          <w:sz w:val="24"/>
          <w:szCs w:val="24"/>
        </w:rPr>
        <w:t>- гуманитарное;</w:t>
      </w:r>
    </w:p>
    <w:p w:rsidR="001A7762" w:rsidRPr="008D6DCE" w:rsidRDefault="001A7762" w:rsidP="001A7762">
      <w:pPr>
        <w:spacing w:line="2" w:lineRule="exact"/>
        <w:rPr>
          <w:rFonts w:eastAsia="Times New Roman"/>
          <w:color w:val="181717"/>
          <w:sz w:val="24"/>
          <w:szCs w:val="24"/>
        </w:rPr>
      </w:pPr>
    </w:p>
    <w:p w:rsidR="001A7762" w:rsidRPr="008D6DCE" w:rsidRDefault="001A7762" w:rsidP="001A7762">
      <w:pPr>
        <w:ind w:left="700"/>
        <w:rPr>
          <w:rFonts w:eastAsia="Times New Roman"/>
          <w:color w:val="181717"/>
          <w:sz w:val="24"/>
          <w:szCs w:val="24"/>
        </w:rPr>
      </w:pPr>
      <w:r w:rsidRPr="008D6DCE">
        <w:rPr>
          <w:rFonts w:eastAsia="Times New Roman"/>
          <w:color w:val="181717"/>
          <w:sz w:val="24"/>
          <w:szCs w:val="24"/>
        </w:rPr>
        <w:t>- естественно-научное;</w:t>
      </w:r>
    </w:p>
    <w:p w:rsidR="001A7762" w:rsidRPr="008D6DCE" w:rsidRDefault="001A7762" w:rsidP="001A7762">
      <w:pPr>
        <w:spacing w:line="12" w:lineRule="exact"/>
        <w:rPr>
          <w:rFonts w:eastAsia="Times New Roman"/>
          <w:color w:val="181717"/>
          <w:sz w:val="24"/>
          <w:szCs w:val="24"/>
        </w:rPr>
      </w:pPr>
    </w:p>
    <w:p w:rsidR="00A8456F" w:rsidRDefault="001A7762" w:rsidP="001A7762">
      <w:pPr>
        <w:spacing w:line="236" w:lineRule="auto"/>
        <w:ind w:left="700" w:right="5280"/>
        <w:rPr>
          <w:rFonts w:eastAsia="Times New Roman"/>
          <w:color w:val="181717"/>
          <w:sz w:val="24"/>
          <w:szCs w:val="24"/>
        </w:rPr>
      </w:pPr>
      <w:r w:rsidRPr="008D6DCE">
        <w:rPr>
          <w:rFonts w:eastAsia="Times New Roman"/>
          <w:color w:val="181717"/>
          <w:sz w:val="24"/>
          <w:szCs w:val="24"/>
        </w:rPr>
        <w:t xml:space="preserve">- социально-ориентированное; </w:t>
      </w:r>
    </w:p>
    <w:p w:rsidR="00A8456F" w:rsidRDefault="001A7762" w:rsidP="001A7762">
      <w:pPr>
        <w:spacing w:line="236" w:lineRule="auto"/>
        <w:ind w:left="700" w:right="5280"/>
        <w:rPr>
          <w:rFonts w:eastAsia="Times New Roman"/>
          <w:color w:val="181717"/>
          <w:sz w:val="24"/>
          <w:szCs w:val="24"/>
        </w:rPr>
      </w:pPr>
      <w:r w:rsidRPr="008D6DCE">
        <w:rPr>
          <w:rFonts w:eastAsia="Times New Roman"/>
          <w:color w:val="181717"/>
          <w:sz w:val="24"/>
          <w:szCs w:val="24"/>
        </w:rPr>
        <w:t>- инженерно-техническое;</w:t>
      </w:r>
    </w:p>
    <w:p w:rsidR="001A7762" w:rsidRPr="008D6DCE" w:rsidRDefault="001A7762" w:rsidP="001A7762">
      <w:pPr>
        <w:spacing w:line="236" w:lineRule="auto"/>
        <w:ind w:left="700" w:right="5280"/>
        <w:rPr>
          <w:rFonts w:eastAsia="Times New Roman"/>
          <w:color w:val="181717"/>
          <w:sz w:val="24"/>
          <w:szCs w:val="24"/>
        </w:rPr>
      </w:pPr>
      <w:r w:rsidRPr="008D6DCE">
        <w:rPr>
          <w:rFonts w:eastAsia="Times New Roman"/>
          <w:color w:val="181717"/>
          <w:sz w:val="24"/>
          <w:szCs w:val="24"/>
        </w:rPr>
        <w:t xml:space="preserve"> - художественно-творческое;</w:t>
      </w:r>
    </w:p>
    <w:p w:rsidR="001A7762" w:rsidRPr="008D6DCE" w:rsidRDefault="001A7762" w:rsidP="001A7762">
      <w:pPr>
        <w:spacing w:line="18" w:lineRule="exact"/>
        <w:rPr>
          <w:rFonts w:eastAsia="Times New Roman"/>
          <w:color w:val="181717"/>
          <w:sz w:val="24"/>
          <w:szCs w:val="24"/>
        </w:rPr>
      </w:pPr>
    </w:p>
    <w:p w:rsidR="00A8456F" w:rsidRDefault="001A7762" w:rsidP="001A7762">
      <w:pPr>
        <w:spacing w:line="245" w:lineRule="auto"/>
        <w:ind w:left="700" w:right="5340"/>
        <w:rPr>
          <w:rFonts w:eastAsia="Times New Roman"/>
          <w:color w:val="181717"/>
          <w:sz w:val="24"/>
          <w:szCs w:val="24"/>
        </w:rPr>
      </w:pPr>
      <w:r w:rsidRPr="008D6DCE">
        <w:rPr>
          <w:rFonts w:eastAsia="Times New Roman"/>
          <w:color w:val="181717"/>
          <w:sz w:val="24"/>
          <w:szCs w:val="24"/>
        </w:rPr>
        <w:t>- спортивно-оздоровительное;</w:t>
      </w:r>
    </w:p>
    <w:p w:rsidR="001A7762" w:rsidRPr="008D6DCE" w:rsidRDefault="001A7762" w:rsidP="001A7762">
      <w:pPr>
        <w:spacing w:line="245" w:lineRule="auto"/>
        <w:ind w:left="700" w:right="5340"/>
        <w:rPr>
          <w:rFonts w:eastAsia="Times New Roman"/>
          <w:color w:val="181717"/>
          <w:sz w:val="24"/>
          <w:szCs w:val="24"/>
        </w:rPr>
      </w:pPr>
      <w:r w:rsidRPr="008D6DCE">
        <w:rPr>
          <w:rFonts w:eastAsia="Times New Roman"/>
          <w:color w:val="181717"/>
          <w:sz w:val="24"/>
          <w:szCs w:val="24"/>
        </w:rPr>
        <w:t xml:space="preserve"> - туристско-краеведческое.</w:t>
      </w:r>
    </w:p>
    <w:p w:rsidR="001A7762" w:rsidRPr="008D6DCE" w:rsidRDefault="001A7762" w:rsidP="001A7762">
      <w:pPr>
        <w:ind w:left="700"/>
        <w:rPr>
          <w:rFonts w:eastAsia="Times New Roman"/>
          <w:color w:val="181717"/>
          <w:sz w:val="24"/>
          <w:szCs w:val="24"/>
        </w:rPr>
      </w:pPr>
      <w:r w:rsidRPr="008D6DCE">
        <w:rPr>
          <w:rFonts w:eastAsia="Times New Roman"/>
          <w:i/>
          <w:iCs/>
          <w:color w:val="181717"/>
          <w:sz w:val="24"/>
          <w:szCs w:val="24"/>
        </w:rPr>
        <w:t>В качестве основных форм организации ПД могут быть использованы:</w:t>
      </w:r>
    </w:p>
    <w:p w:rsidR="001A7762" w:rsidRPr="008D6DCE" w:rsidRDefault="001A7762" w:rsidP="001A7762">
      <w:pPr>
        <w:spacing w:line="238" w:lineRule="auto"/>
        <w:ind w:left="700"/>
        <w:rPr>
          <w:rFonts w:eastAsia="Times New Roman"/>
          <w:color w:val="181717"/>
          <w:sz w:val="24"/>
          <w:szCs w:val="24"/>
        </w:rPr>
      </w:pPr>
      <w:r w:rsidRPr="008D6DCE">
        <w:rPr>
          <w:rFonts w:eastAsia="Times New Roman"/>
          <w:color w:val="181717"/>
          <w:sz w:val="24"/>
          <w:szCs w:val="24"/>
        </w:rPr>
        <w:t>- творческие мастерские;</w:t>
      </w:r>
    </w:p>
    <w:p w:rsidR="001A7762" w:rsidRPr="008D6DCE" w:rsidRDefault="001A7762" w:rsidP="001A7762">
      <w:pPr>
        <w:spacing w:line="17" w:lineRule="exact"/>
        <w:rPr>
          <w:rFonts w:eastAsia="Times New Roman"/>
          <w:color w:val="181717"/>
          <w:sz w:val="24"/>
          <w:szCs w:val="24"/>
        </w:rPr>
      </w:pPr>
    </w:p>
    <w:p w:rsidR="00A8456F" w:rsidRDefault="001A7762" w:rsidP="001A7762">
      <w:pPr>
        <w:ind w:left="700" w:right="4740"/>
        <w:rPr>
          <w:rFonts w:eastAsia="Times New Roman"/>
          <w:color w:val="181717"/>
          <w:sz w:val="24"/>
          <w:szCs w:val="24"/>
        </w:rPr>
      </w:pPr>
      <w:r w:rsidRPr="008D6DCE">
        <w:rPr>
          <w:rFonts w:eastAsia="Times New Roman"/>
          <w:color w:val="181717"/>
          <w:sz w:val="24"/>
          <w:szCs w:val="24"/>
        </w:rPr>
        <w:t>- экспериментальные лаборатории;</w:t>
      </w:r>
    </w:p>
    <w:p w:rsidR="001A7762" w:rsidRPr="008D6DCE" w:rsidRDefault="001A7762" w:rsidP="001A7762">
      <w:pPr>
        <w:ind w:left="700" w:right="4740"/>
        <w:rPr>
          <w:rFonts w:eastAsia="Times New Roman"/>
          <w:color w:val="181717"/>
          <w:sz w:val="24"/>
          <w:szCs w:val="24"/>
        </w:rPr>
      </w:pPr>
      <w:r w:rsidRPr="008D6DCE">
        <w:rPr>
          <w:rFonts w:eastAsia="Times New Roman"/>
          <w:color w:val="181717"/>
          <w:sz w:val="24"/>
          <w:szCs w:val="24"/>
        </w:rPr>
        <w:lastRenderedPageBreak/>
        <w:t xml:space="preserve"> - конструкторское бюро; </w:t>
      </w:r>
    </w:p>
    <w:p w:rsidR="001A7762" w:rsidRPr="008D6DCE" w:rsidRDefault="001A7762" w:rsidP="001A7762">
      <w:pPr>
        <w:ind w:left="700" w:right="4740"/>
        <w:rPr>
          <w:rFonts w:eastAsia="Times New Roman"/>
          <w:color w:val="181717"/>
          <w:sz w:val="24"/>
          <w:szCs w:val="24"/>
        </w:rPr>
      </w:pPr>
      <w:r w:rsidRPr="008D6DCE">
        <w:rPr>
          <w:rFonts w:eastAsia="Times New Roman"/>
          <w:color w:val="181717"/>
          <w:sz w:val="24"/>
          <w:szCs w:val="24"/>
        </w:rPr>
        <w:t xml:space="preserve">- проектные недели; </w:t>
      </w:r>
    </w:p>
    <w:p w:rsidR="001A7762" w:rsidRPr="008D6DCE" w:rsidRDefault="001A7762" w:rsidP="001A7762">
      <w:pPr>
        <w:ind w:left="700" w:right="4740"/>
        <w:rPr>
          <w:rFonts w:eastAsia="Times New Roman"/>
          <w:color w:val="181717"/>
          <w:sz w:val="24"/>
          <w:szCs w:val="24"/>
        </w:rPr>
      </w:pPr>
      <w:r w:rsidRPr="008D6DCE">
        <w:rPr>
          <w:rFonts w:eastAsia="Times New Roman"/>
          <w:color w:val="181717"/>
          <w:sz w:val="24"/>
          <w:szCs w:val="24"/>
        </w:rPr>
        <w:t>- практикумы.</w:t>
      </w:r>
    </w:p>
    <w:p w:rsidR="001A7762" w:rsidRPr="008D6DCE" w:rsidRDefault="001A7762" w:rsidP="001A7762">
      <w:pPr>
        <w:spacing w:line="322" w:lineRule="exact"/>
        <w:rPr>
          <w:rFonts w:eastAsia="Times New Roman"/>
          <w:color w:val="181717"/>
          <w:sz w:val="24"/>
          <w:szCs w:val="24"/>
        </w:rPr>
      </w:pPr>
    </w:p>
    <w:p w:rsidR="001A7762" w:rsidRPr="008D6DCE" w:rsidRDefault="001A7762" w:rsidP="001A7762">
      <w:pPr>
        <w:spacing w:line="233" w:lineRule="auto"/>
        <w:ind w:right="20" w:firstLine="708"/>
        <w:rPr>
          <w:rFonts w:eastAsia="Times New Roman"/>
          <w:color w:val="181717"/>
          <w:sz w:val="24"/>
          <w:szCs w:val="24"/>
        </w:rPr>
      </w:pPr>
      <w:r w:rsidRPr="008D6DCE">
        <w:rPr>
          <w:rFonts w:eastAsia="Times New Roman"/>
          <w:i/>
          <w:iCs/>
          <w:color w:val="181717"/>
          <w:sz w:val="24"/>
          <w:szCs w:val="24"/>
        </w:rPr>
        <w:t>Формами представления итогов проектной деятельности во внеурочное время являются:</w:t>
      </w:r>
    </w:p>
    <w:p w:rsidR="001A7762" w:rsidRPr="008D6DCE" w:rsidRDefault="001A7762" w:rsidP="001A7762">
      <w:pPr>
        <w:spacing w:line="4" w:lineRule="exact"/>
        <w:rPr>
          <w:rFonts w:eastAsia="Times New Roman"/>
          <w:color w:val="181717"/>
          <w:sz w:val="24"/>
          <w:szCs w:val="24"/>
        </w:rPr>
      </w:pPr>
    </w:p>
    <w:p w:rsidR="001A7762" w:rsidRPr="008D6DCE" w:rsidRDefault="001A7762" w:rsidP="001A7762">
      <w:pPr>
        <w:ind w:left="700"/>
        <w:rPr>
          <w:rFonts w:eastAsia="Times New Roman"/>
          <w:color w:val="181717"/>
          <w:sz w:val="24"/>
          <w:szCs w:val="24"/>
        </w:rPr>
      </w:pPr>
      <w:r w:rsidRPr="008D6DCE">
        <w:rPr>
          <w:rFonts w:eastAsia="Times New Roman"/>
          <w:color w:val="181717"/>
          <w:sz w:val="24"/>
          <w:szCs w:val="24"/>
        </w:rPr>
        <w:t>- материальный продукт (объект, макет, конструкторское изделие и пр.);</w:t>
      </w:r>
    </w:p>
    <w:p w:rsidR="001A7762" w:rsidRPr="008D6DCE" w:rsidRDefault="001A7762" w:rsidP="001A7762">
      <w:pPr>
        <w:spacing w:line="12" w:lineRule="exact"/>
        <w:rPr>
          <w:rFonts w:eastAsia="Times New Roman"/>
          <w:color w:val="181717"/>
          <w:sz w:val="24"/>
          <w:szCs w:val="24"/>
        </w:rPr>
      </w:pPr>
    </w:p>
    <w:p w:rsidR="001A7762" w:rsidRPr="008D6DCE" w:rsidRDefault="001A7762" w:rsidP="001A7762">
      <w:pPr>
        <w:spacing w:line="235" w:lineRule="auto"/>
        <w:ind w:right="20" w:firstLine="708"/>
        <w:rPr>
          <w:rFonts w:eastAsia="Times New Roman"/>
          <w:color w:val="181717"/>
          <w:sz w:val="24"/>
          <w:szCs w:val="24"/>
        </w:rPr>
      </w:pPr>
      <w:r w:rsidRPr="008D6DCE">
        <w:rPr>
          <w:rFonts w:eastAsia="Times New Roman"/>
          <w:color w:val="181717"/>
          <w:sz w:val="24"/>
          <w:szCs w:val="24"/>
        </w:rPr>
        <w:t>- медийный продукт (плакат, газета, журнал, рекламная продукция, фильм и др.);</w:t>
      </w:r>
    </w:p>
    <w:p w:rsidR="001A7762" w:rsidRPr="008D6DCE" w:rsidRDefault="001A7762" w:rsidP="001A7762">
      <w:pPr>
        <w:spacing w:line="13" w:lineRule="exact"/>
        <w:rPr>
          <w:rFonts w:eastAsia="Times New Roman"/>
          <w:color w:val="181717"/>
          <w:sz w:val="24"/>
          <w:szCs w:val="24"/>
        </w:rPr>
      </w:pPr>
    </w:p>
    <w:p w:rsidR="001A7762" w:rsidRPr="008D6DCE" w:rsidRDefault="001A7762" w:rsidP="001A7762">
      <w:pPr>
        <w:spacing w:line="235" w:lineRule="auto"/>
        <w:ind w:firstLine="708"/>
        <w:rPr>
          <w:rFonts w:eastAsia="Times New Roman"/>
          <w:color w:val="181717"/>
          <w:sz w:val="24"/>
          <w:szCs w:val="24"/>
        </w:rPr>
      </w:pPr>
      <w:r w:rsidRPr="008D6DCE">
        <w:rPr>
          <w:rFonts w:eastAsia="Times New Roman"/>
          <w:color w:val="181717"/>
          <w:sz w:val="24"/>
          <w:szCs w:val="24"/>
        </w:rPr>
        <w:t>- публичное мероприятие (образовательное событие, социальное мероприятие/акция, театральная постановка и пр.);</w:t>
      </w:r>
    </w:p>
    <w:p w:rsidR="001A7762" w:rsidRPr="008D6DCE" w:rsidRDefault="001A7762" w:rsidP="001A7762">
      <w:pPr>
        <w:spacing w:line="1" w:lineRule="exact"/>
        <w:rPr>
          <w:rFonts w:eastAsia="Times New Roman"/>
          <w:color w:val="181717"/>
          <w:sz w:val="24"/>
          <w:szCs w:val="24"/>
        </w:rPr>
      </w:pPr>
    </w:p>
    <w:p w:rsidR="001A7762" w:rsidRPr="008D6DCE" w:rsidRDefault="001A7762" w:rsidP="001A7762">
      <w:pPr>
        <w:spacing w:line="238" w:lineRule="auto"/>
        <w:ind w:left="700"/>
        <w:rPr>
          <w:rFonts w:eastAsia="Times New Roman"/>
          <w:color w:val="181717"/>
          <w:sz w:val="24"/>
          <w:szCs w:val="24"/>
        </w:rPr>
      </w:pPr>
      <w:r w:rsidRPr="008D6DCE">
        <w:rPr>
          <w:rFonts w:eastAsia="Times New Roman"/>
          <w:color w:val="181717"/>
          <w:sz w:val="24"/>
          <w:szCs w:val="24"/>
        </w:rPr>
        <w:t>- отчетные материалы по проекту (тексты, мультимедийные продукты).</w:t>
      </w:r>
    </w:p>
    <w:p w:rsidR="001A7762" w:rsidRPr="008D6DCE" w:rsidRDefault="001A7762" w:rsidP="001A7762">
      <w:pPr>
        <w:spacing w:line="331" w:lineRule="exact"/>
        <w:rPr>
          <w:sz w:val="24"/>
          <w:szCs w:val="24"/>
        </w:rPr>
      </w:pPr>
    </w:p>
    <w:p w:rsidR="001A7762" w:rsidRPr="008D6DCE" w:rsidRDefault="001A7762" w:rsidP="001A7762">
      <w:pPr>
        <w:ind w:left="700"/>
        <w:rPr>
          <w:sz w:val="24"/>
          <w:szCs w:val="24"/>
        </w:rPr>
      </w:pPr>
      <w:r w:rsidRPr="008D6DCE">
        <w:rPr>
          <w:rFonts w:eastAsia="Times New Roman"/>
          <w:b/>
          <w:bCs/>
          <w:i/>
          <w:iCs/>
          <w:color w:val="181717"/>
          <w:sz w:val="24"/>
          <w:szCs w:val="24"/>
        </w:rPr>
        <w:t>Общие рекомендации по оцениванию проектной деятельности</w:t>
      </w:r>
    </w:p>
    <w:p w:rsidR="001A7762" w:rsidRPr="008D6DCE" w:rsidRDefault="001A7762" w:rsidP="001A7762">
      <w:pPr>
        <w:spacing w:line="9" w:lineRule="exact"/>
        <w:rPr>
          <w:sz w:val="24"/>
          <w:szCs w:val="24"/>
        </w:rPr>
      </w:pPr>
    </w:p>
    <w:p w:rsidR="00517D9A" w:rsidRPr="008D6DCE" w:rsidRDefault="001A7762" w:rsidP="008503FD">
      <w:pPr>
        <w:spacing w:line="236" w:lineRule="auto"/>
        <w:ind w:right="20" w:firstLine="708"/>
        <w:jc w:val="both"/>
        <w:rPr>
          <w:rFonts w:eastAsia="Times New Roman"/>
          <w:color w:val="181717"/>
          <w:sz w:val="24"/>
          <w:szCs w:val="24"/>
        </w:rPr>
        <w:sectPr w:rsidR="00517D9A" w:rsidRPr="008D6DCE" w:rsidSect="008E5598">
          <w:footerReference w:type="default" r:id="rId11"/>
          <w:pgSz w:w="11900" w:h="16840"/>
          <w:pgMar w:top="426" w:right="560" w:bottom="0" w:left="709" w:header="0" w:footer="0" w:gutter="0"/>
          <w:cols w:space="720" w:equalWidth="0">
            <w:col w:w="10071"/>
          </w:cols>
        </w:sectPr>
      </w:pPr>
      <w:r w:rsidRPr="008D6DCE">
        <w:rPr>
          <w:rFonts w:eastAsia="Times New Roman"/>
          <w:color w:val="181717"/>
          <w:sz w:val="24"/>
          <w:szCs w:val="24"/>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w:t>
      </w:r>
      <w:r w:rsidR="00124E3B">
        <w:rPr>
          <w:rFonts w:eastAsia="Times New Roman"/>
          <w:color w:val="181717"/>
          <w:sz w:val="24"/>
          <w:szCs w:val="24"/>
        </w:rPr>
        <w:t>езультат</w:t>
      </w:r>
    </w:p>
    <w:p w:rsidR="00517D9A" w:rsidRPr="008D6DCE" w:rsidRDefault="00517D9A" w:rsidP="00124E3B">
      <w:pPr>
        <w:spacing w:line="237" w:lineRule="auto"/>
        <w:ind w:right="20"/>
        <w:jc w:val="both"/>
        <w:rPr>
          <w:rFonts w:eastAsia="Times New Roman"/>
          <w:color w:val="181717"/>
          <w:sz w:val="24"/>
          <w:szCs w:val="24"/>
        </w:rPr>
      </w:pPr>
    </w:p>
    <w:p w:rsidR="00517D9A" w:rsidRPr="008D6DCE" w:rsidRDefault="00517D9A" w:rsidP="00517D9A">
      <w:pPr>
        <w:spacing w:line="200" w:lineRule="exact"/>
        <w:rPr>
          <w:sz w:val="24"/>
          <w:szCs w:val="24"/>
        </w:rPr>
      </w:pPr>
    </w:p>
    <w:p w:rsidR="001A7762" w:rsidRPr="008D6DCE" w:rsidRDefault="001A7762" w:rsidP="00537BE9">
      <w:pPr>
        <w:ind w:left="707" w:right="-574"/>
        <w:rPr>
          <w:sz w:val="24"/>
          <w:szCs w:val="24"/>
        </w:rPr>
      </w:pPr>
      <w:r w:rsidRPr="008D6DCE">
        <w:rPr>
          <w:rFonts w:eastAsia="Times New Roman"/>
          <w:b/>
          <w:bCs/>
          <w:color w:val="181717"/>
          <w:sz w:val="24"/>
          <w:szCs w:val="24"/>
        </w:rPr>
        <w:t>2.2.3. Организационный раздел</w:t>
      </w:r>
    </w:p>
    <w:p w:rsidR="001A7762" w:rsidRPr="008D6DCE" w:rsidRDefault="001A7762" w:rsidP="00537BE9">
      <w:pPr>
        <w:spacing w:line="328" w:lineRule="exact"/>
        <w:ind w:right="-574"/>
        <w:jc w:val="both"/>
        <w:rPr>
          <w:sz w:val="24"/>
          <w:szCs w:val="24"/>
        </w:rPr>
      </w:pPr>
    </w:p>
    <w:p w:rsidR="001A7762" w:rsidRPr="008D6DCE" w:rsidRDefault="001A7762" w:rsidP="00124E3B">
      <w:pPr>
        <w:spacing w:line="235" w:lineRule="auto"/>
        <w:ind w:left="7" w:firstLine="708"/>
        <w:jc w:val="both"/>
        <w:rPr>
          <w:sz w:val="24"/>
          <w:szCs w:val="24"/>
        </w:rPr>
      </w:pPr>
      <w:r w:rsidRPr="008D6DCE">
        <w:rPr>
          <w:rFonts w:eastAsia="Times New Roman"/>
          <w:color w:val="181717"/>
          <w:sz w:val="24"/>
          <w:szCs w:val="24"/>
        </w:rPr>
        <w:t>Формы взаимодействия участников образовательного процесса при создании и реализации программы развития универсальных учебных действий</w:t>
      </w:r>
    </w:p>
    <w:p w:rsidR="001A7762" w:rsidRPr="008D6DCE" w:rsidRDefault="001A7762" w:rsidP="00124E3B">
      <w:pPr>
        <w:spacing w:line="13" w:lineRule="exact"/>
        <w:jc w:val="both"/>
        <w:rPr>
          <w:sz w:val="24"/>
          <w:szCs w:val="24"/>
        </w:rPr>
      </w:pPr>
    </w:p>
    <w:p w:rsidR="001A7762" w:rsidRPr="008D6DCE" w:rsidRDefault="001A7762" w:rsidP="00124E3B">
      <w:pPr>
        <w:spacing w:line="236" w:lineRule="auto"/>
        <w:ind w:left="7" w:firstLine="708"/>
        <w:jc w:val="both"/>
        <w:rPr>
          <w:sz w:val="24"/>
          <w:szCs w:val="24"/>
        </w:rPr>
      </w:pPr>
      <w:r w:rsidRPr="008D6DCE">
        <w:rPr>
          <w:rFonts w:eastAsia="Times New Roman"/>
          <w:i/>
          <w:iCs/>
          <w:color w:val="181717"/>
          <w:sz w:val="24"/>
          <w:szCs w:val="24"/>
        </w:rPr>
        <w:t>C целью разработки и реализации программы развития УУД в образовательной организации может быть создана рабочая группа, реализующая свою деятельность по следующим направлениям:</w:t>
      </w:r>
    </w:p>
    <w:p w:rsidR="001A7762" w:rsidRPr="008D6DCE" w:rsidRDefault="001A7762" w:rsidP="00124E3B">
      <w:pPr>
        <w:spacing w:line="19" w:lineRule="exact"/>
        <w:jc w:val="both"/>
        <w:rPr>
          <w:sz w:val="24"/>
          <w:szCs w:val="24"/>
        </w:rPr>
      </w:pPr>
    </w:p>
    <w:p w:rsidR="001A7762" w:rsidRPr="008D6DCE" w:rsidRDefault="001A7762" w:rsidP="007B6E15">
      <w:pPr>
        <w:numPr>
          <w:ilvl w:val="1"/>
          <w:numId w:val="23"/>
        </w:numPr>
        <w:tabs>
          <w:tab w:val="left" w:pos="879"/>
        </w:tabs>
        <w:spacing w:line="236" w:lineRule="auto"/>
        <w:ind w:left="7" w:firstLine="701"/>
        <w:jc w:val="both"/>
        <w:rPr>
          <w:rFonts w:eastAsia="Times New Roman"/>
          <w:color w:val="181717"/>
          <w:sz w:val="24"/>
          <w:szCs w:val="24"/>
        </w:rPr>
      </w:pPr>
      <w:r w:rsidRPr="008D6DCE">
        <w:rPr>
          <w:rFonts w:eastAsia="Times New Roman"/>
          <w:color w:val="181717"/>
          <w:sz w:val="24"/>
          <w:szCs w:val="24"/>
        </w:rPr>
        <w:t>разработка плана координации деятельности учителей-предметников, направленной на формирование универсальных учебных действий на основе ПООП и ПРП; выделение общих для всех предметов планируемых результатов</w:t>
      </w:r>
    </w:p>
    <w:p w:rsidR="001A7762" w:rsidRPr="008D6DCE" w:rsidRDefault="001A7762" w:rsidP="00124E3B">
      <w:pPr>
        <w:spacing w:line="14" w:lineRule="exact"/>
        <w:jc w:val="both"/>
        <w:rPr>
          <w:rFonts w:eastAsia="Times New Roman"/>
          <w:color w:val="181717"/>
          <w:sz w:val="24"/>
          <w:szCs w:val="24"/>
        </w:rPr>
      </w:pPr>
    </w:p>
    <w:p w:rsidR="001A7762" w:rsidRPr="008D6DCE" w:rsidRDefault="001A7762" w:rsidP="007B6E15">
      <w:pPr>
        <w:numPr>
          <w:ilvl w:val="0"/>
          <w:numId w:val="23"/>
        </w:numPr>
        <w:tabs>
          <w:tab w:val="left" w:pos="247"/>
        </w:tabs>
        <w:spacing w:line="236" w:lineRule="auto"/>
        <w:ind w:left="7" w:hanging="7"/>
        <w:jc w:val="both"/>
        <w:rPr>
          <w:rFonts w:eastAsia="Times New Roman"/>
          <w:color w:val="181717"/>
          <w:sz w:val="24"/>
          <w:szCs w:val="24"/>
        </w:rPr>
      </w:pPr>
      <w:r w:rsidRPr="008D6DCE">
        <w:rPr>
          <w:rFonts w:eastAsia="Times New Roman"/>
          <w:color w:val="181717"/>
          <w:sz w:val="24"/>
          <w:szCs w:val="24"/>
        </w:rPr>
        <w:t>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rsidR="001A7762" w:rsidRPr="008D6DCE" w:rsidRDefault="001A7762" w:rsidP="00124E3B">
      <w:pPr>
        <w:spacing w:line="18"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6" w:lineRule="auto"/>
        <w:ind w:left="7" w:firstLine="701"/>
        <w:jc w:val="both"/>
        <w:rPr>
          <w:rFonts w:eastAsia="Times New Roman"/>
          <w:color w:val="181717"/>
          <w:sz w:val="24"/>
          <w:szCs w:val="24"/>
        </w:rPr>
      </w:pPr>
      <w:r w:rsidRPr="008D6DCE">
        <w:rPr>
          <w:rFonts w:eastAsia="Times New Roman"/>
          <w:color w:val="181717"/>
          <w:sz w:val="24"/>
          <w:szCs w:val="24"/>
        </w:rPr>
        <w:t>определение способов межпредметной интеграции, обеспечивающей достижение данных результатов (междисциплинарный модуль, интегративные уроки и т. п.);</w:t>
      </w:r>
    </w:p>
    <w:p w:rsidR="001A7762" w:rsidRPr="008D6DCE" w:rsidRDefault="001A7762" w:rsidP="00124E3B">
      <w:pPr>
        <w:spacing w:line="14"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5" w:lineRule="auto"/>
        <w:ind w:left="7" w:firstLine="701"/>
        <w:jc w:val="both"/>
        <w:rPr>
          <w:rFonts w:eastAsia="Times New Roman"/>
          <w:color w:val="181717"/>
          <w:sz w:val="24"/>
          <w:szCs w:val="24"/>
        </w:rPr>
      </w:pPr>
      <w:r w:rsidRPr="008D6DCE">
        <w:rPr>
          <w:rFonts w:eastAsia="Times New Roman"/>
          <w:color w:val="181717"/>
          <w:sz w:val="24"/>
          <w:szCs w:val="24"/>
        </w:rPr>
        <w:t>определение этапов и форм постепенного усложнения деятельности учащихся по овладению универсальными учебными действиями;</w:t>
      </w:r>
    </w:p>
    <w:p w:rsidR="001A7762" w:rsidRPr="008D6DCE" w:rsidRDefault="001A7762" w:rsidP="00124E3B">
      <w:pPr>
        <w:spacing w:line="13"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5" w:lineRule="auto"/>
        <w:ind w:left="7" w:firstLine="701"/>
        <w:jc w:val="both"/>
        <w:rPr>
          <w:rFonts w:eastAsia="Times New Roman"/>
          <w:color w:val="181717"/>
          <w:sz w:val="24"/>
          <w:szCs w:val="24"/>
        </w:rPr>
      </w:pPr>
      <w:r w:rsidRPr="008D6DCE">
        <w:rPr>
          <w:rFonts w:eastAsia="Times New Roman"/>
          <w:color w:val="181717"/>
          <w:sz w:val="24"/>
          <w:szCs w:val="24"/>
        </w:rPr>
        <w:t>разработка общего алгоритма (технологической схемы) урока, имеющего два целевых фокуса: предметный и метапредметный;</w:t>
      </w:r>
    </w:p>
    <w:p w:rsidR="001A7762" w:rsidRPr="008D6DCE" w:rsidRDefault="001A7762" w:rsidP="00124E3B">
      <w:pPr>
        <w:spacing w:line="13"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5" w:lineRule="auto"/>
        <w:ind w:left="7" w:firstLine="701"/>
        <w:jc w:val="both"/>
        <w:rPr>
          <w:rFonts w:eastAsia="Times New Roman"/>
          <w:color w:val="181717"/>
          <w:sz w:val="24"/>
          <w:szCs w:val="24"/>
        </w:rPr>
      </w:pPr>
      <w:r w:rsidRPr="008D6DCE">
        <w:rPr>
          <w:rFonts w:eastAsia="Times New Roman"/>
          <w:color w:val="181717"/>
          <w:sz w:val="24"/>
          <w:szCs w:val="24"/>
        </w:rPr>
        <w:t>разработка основных подходов к конструированию задач на применение универсальных учебных действий;</w:t>
      </w:r>
    </w:p>
    <w:p w:rsidR="001A7762" w:rsidRPr="008D6DCE" w:rsidRDefault="001A7762" w:rsidP="00124E3B">
      <w:pPr>
        <w:spacing w:line="14"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6" w:lineRule="auto"/>
        <w:ind w:left="7" w:firstLine="701"/>
        <w:jc w:val="both"/>
        <w:rPr>
          <w:rFonts w:eastAsia="Times New Roman"/>
          <w:color w:val="181717"/>
          <w:sz w:val="24"/>
          <w:szCs w:val="24"/>
        </w:rPr>
      </w:pPr>
      <w:r w:rsidRPr="008D6DCE">
        <w:rPr>
          <w:rFonts w:eastAsia="Times New Roman"/>
          <w:color w:val="181717"/>
          <w:sz w:val="24"/>
          <w:szCs w:val="24"/>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1A7762" w:rsidRPr="008D6DCE" w:rsidRDefault="001A7762" w:rsidP="00124E3B">
      <w:pPr>
        <w:spacing w:line="18"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3" w:lineRule="auto"/>
        <w:ind w:left="7" w:firstLine="701"/>
        <w:jc w:val="both"/>
        <w:rPr>
          <w:rFonts w:eastAsia="Times New Roman"/>
          <w:color w:val="181717"/>
          <w:sz w:val="24"/>
          <w:szCs w:val="24"/>
        </w:rPr>
      </w:pPr>
      <w:r w:rsidRPr="008D6DCE">
        <w:rPr>
          <w:rFonts w:eastAsia="Times New Roman"/>
          <w:color w:val="181717"/>
          <w:sz w:val="24"/>
          <w:szCs w:val="24"/>
        </w:rPr>
        <w:t>разработка основных подходов к организации учебной деятельности по формированию и развитию ИКТ-компетенций;</w:t>
      </w:r>
    </w:p>
    <w:p w:rsidR="001A7762" w:rsidRPr="008D6DCE" w:rsidRDefault="001A7762" w:rsidP="00124E3B">
      <w:pPr>
        <w:spacing w:line="19"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6" w:lineRule="auto"/>
        <w:ind w:left="7" w:firstLine="701"/>
        <w:jc w:val="both"/>
        <w:rPr>
          <w:rFonts w:eastAsia="Times New Roman"/>
          <w:color w:val="181717"/>
          <w:sz w:val="24"/>
          <w:szCs w:val="24"/>
        </w:rPr>
      </w:pPr>
      <w:r w:rsidRPr="008D6DCE">
        <w:rPr>
          <w:rFonts w:eastAsia="Times New Roman"/>
          <w:color w:val="181717"/>
          <w:sz w:val="24"/>
          <w:szCs w:val="24"/>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1A7762" w:rsidRPr="008D6DCE" w:rsidRDefault="001A7762" w:rsidP="00124E3B">
      <w:pPr>
        <w:spacing w:line="14"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5" w:lineRule="auto"/>
        <w:ind w:left="7" w:firstLine="701"/>
        <w:jc w:val="both"/>
        <w:rPr>
          <w:rFonts w:eastAsia="Times New Roman"/>
          <w:color w:val="181717"/>
          <w:sz w:val="24"/>
          <w:szCs w:val="24"/>
        </w:rPr>
      </w:pPr>
      <w:r w:rsidRPr="008D6DCE">
        <w:rPr>
          <w:rFonts w:eastAsia="Times New Roman"/>
          <w:color w:val="181717"/>
          <w:sz w:val="24"/>
          <w:szCs w:val="24"/>
        </w:rPr>
        <w:t>разработка методики и инструментария мониторинга успешности освоения и применения обучающимися универсальных учебных действий;</w:t>
      </w:r>
    </w:p>
    <w:p w:rsidR="001A7762" w:rsidRPr="008D6DCE" w:rsidRDefault="001A7762" w:rsidP="00124E3B">
      <w:pPr>
        <w:spacing w:line="13"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6" w:lineRule="auto"/>
        <w:ind w:left="7" w:firstLine="701"/>
        <w:jc w:val="both"/>
        <w:rPr>
          <w:rFonts w:eastAsia="Times New Roman"/>
          <w:color w:val="181717"/>
          <w:sz w:val="24"/>
          <w:szCs w:val="24"/>
        </w:rPr>
      </w:pPr>
      <w:r w:rsidRPr="008D6DCE">
        <w:rPr>
          <w:rFonts w:eastAsia="Times New Roman"/>
          <w:color w:val="181717"/>
          <w:sz w:val="24"/>
          <w:szCs w:val="24"/>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1A7762" w:rsidRPr="008D6DCE" w:rsidRDefault="001A7762" w:rsidP="00124E3B">
      <w:pPr>
        <w:spacing w:line="18"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6" w:lineRule="auto"/>
        <w:ind w:left="7" w:firstLine="701"/>
        <w:jc w:val="both"/>
        <w:rPr>
          <w:rFonts w:eastAsia="Times New Roman"/>
          <w:color w:val="181717"/>
          <w:sz w:val="24"/>
          <w:szCs w:val="24"/>
        </w:rPr>
      </w:pPr>
      <w:r w:rsidRPr="008D6DCE">
        <w:rPr>
          <w:rFonts w:eastAsia="Times New Roman"/>
          <w:color w:val="181717"/>
          <w:sz w:val="24"/>
          <w:szCs w:val="24"/>
        </w:rPr>
        <w:t>организация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1A7762" w:rsidRPr="008D6DCE" w:rsidRDefault="001A7762" w:rsidP="00124E3B">
      <w:pPr>
        <w:spacing w:line="14"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6" w:lineRule="auto"/>
        <w:ind w:left="7" w:firstLine="701"/>
        <w:jc w:val="both"/>
        <w:rPr>
          <w:rFonts w:eastAsia="Times New Roman"/>
          <w:color w:val="181717"/>
          <w:sz w:val="24"/>
          <w:szCs w:val="24"/>
        </w:rPr>
      </w:pPr>
      <w:r w:rsidRPr="008D6DCE">
        <w:rPr>
          <w:rFonts w:eastAsia="Times New Roman"/>
          <w:color w:val="181717"/>
          <w:sz w:val="24"/>
          <w:szCs w:val="24"/>
        </w:rPr>
        <w:t>организация и проведение методических семинаров с педагогами-предметниками и школьными психологами по анализу и способам минимизации рисков развития УУД у учащихся;</w:t>
      </w:r>
    </w:p>
    <w:p w:rsidR="001A7762" w:rsidRPr="008D6DCE" w:rsidRDefault="001A7762" w:rsidP="00124E3B">
      <w:pPr>
        <w:spacing w:line="18"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3" w:lineRule="auto"/>
        <w:ind w:left="7" w:firstLine="701"/>
        <w:jc w:val="both"/>
        <w:rPr>
          <w:rFonts w:eastAsia="Times New Roman"/>
          <w:color w:val="181717"/>
          <w:sz w:val="24"/>
          <w:szCs w:val="24"/>
        </w:rPr>
      </w:pPr>
      <w:r w:rsidRPr="008D6DCE">
        <w:rPr>
          <w:rFonts w:eastAsia="Times New Roman"/>
          <w:color w:val="181717"/>
          <w:sz w:val="24"/>
          <w:szCs w:val="24"/>
        </w:rPr>
        <w:t>организация разъяснительной/просветительской работы с родителями по проблемам развития УУД у учащихся;</w:t>
      </w:r>
    </w:p>
    <w:p w:rsidR="001A7762" w:rsidRPr="008D6DCE" w:rsidRDefault="001A7762" w:rsidP="00124E3B">
      <w:pPr>
        <w:spacing w:line="18" w:lineRule="exact"/>
        <w:jc w:val="both"/>
        <w:rPr>
          <w:rFonts w:eastAsia="Times New Roman"/>
          <w:color w:val="181717"/>
          <w:sz w:val="24"/>
          <w:szCs w:val="24"/>
        </w:rPr>
      </w:pPr>
    </w:p>
    <w:p w:rsidR="001A7762" w:rsidRPr="008D6DCE" w:rsidRDefault="001A7762" w:rsidP="007B6E15">
      <w:pPr>
        <w:numPr>
          <w:ilvl w:val="1"/>
          <w:numId w:val="23"/>
        </w:numPr>
        <w:tabs>
          <w:tab w:val="left" w:pos="879"/>
        </w:tabs>
        <w:spacing w:line="233" w:lineRule="auto"/>
        <w:ind w:left="7" w:firstLine="701"/>
        <w:jc w:val="both"/>
        <w:rPr>
          <w:rFonts w:eastAsia="Times New Roman"/>
          <w:color w:val="181717"/>
          <w:sz w:val="24"/>
          <w:szCs w:val="24"/>
        </w:rPr>
      </w:pPr>
      <w:r w:rsidRPr="008D6DCE">
        <w:rPr>
          <w:rFonts w:eastAsia="Times New Roman"/>
          <w:color w:val="181717"/>
          <w:sz w:val="24"/>
          <w:szCs w:val="24"/>
        </w:rPr>
        <w:t>организация отражения результатов работы по формированию УУД учащихся на сайте образовательной организации.</w:t>
      </w:r>
    </w:p>
    <w:p w:rsidR="00517D9A" w:rsidRPr="008D6DCE" w:rsidRDefault="00517D9A" w:rsidP="00124E3B">
      <w:pPr>
        <w:spacing w:line="238" w:lineRule="auto"/>
        <w:ind w:left="7" w:firstLine="708"/>
        <w:jc w:val="both"/>
        <w:rPr>
          <w:rFonts w:eastAsia="Times New Roman"/>
          <w:color w:val="181717"/>
          <w:sz w:val="24"/>
          <w:szCs w:val="24"/>
        </w:rPr>
      </w:pPr>
    </w:p>
    <w:p w:rsidR="001A7762" w:rsidRPr="008D6DCE" w:rsidRDefault="001A7762" w:rsidP="00124E3B">
      <w:pPr>
        <w:spacing w:line="236" w:lineRule="auto"/>
        <w:ind w:firstLine="708"/>
        <w:jc w:val="both"/>
        <w:rPr>
          <w:sz w:val="24"/>
          <w:szCs w:val="24"/>
        </w:rPr>
      </w:pPr>
      <w:r w:rsidRPr="008D6DCE">
        <w:rPr>
          <w:rFonts w:eastAsia="Times New Roman"/>
          <w:color w:val="181717"/>
          <w:sz w:val="24"/>
          <w:szCs w:val="24"/>
        </w:rP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1A7762" w:rsidRPr="008D6DCE" w:rsidRDefault="001A7762" w:rsidP="00124E3B">
      <w:pPr>
        <w:spacing w:line="18" w:lineRule="exact"/>
        <w:rPr>
          <w:sz w:val="24"/>
          <w:szCs w:val="24"/>
        </w:rPr>
      </w:pPr>
    </w:p>
    <w:p w:rsidR="001A7762" w:rsidRPr="008D6DCE" w:rsidRDefault="001A7762" w:rsidP="00124E3B">
      <w:pPr>
        <w:spacing w:line="233" w:lineRule="auto"/>
        <w:ind w:firstLine="708"/>
        <w:jc w:val="both"/>
        <w:rPr>
          <w:sz w:val="24"/>
          <w:szCs w:val="24"/>
        </w:rPr>
      </w:pPr>
      <w:r w:rsidRPr="008D6DCE">
        <w:rPr>
          <w:rFonts w:eastAsia="Times New Roman"/>
          <w:i/>
          <w:iCs/>
          <w:color w:val="181717"/>
          <w:sz w:val="24"/>
          <w:szCs w:val="24"/>
        </w:rPr>
        <w:t xml:space="preserve">На подготовительном этапе </w:t>
      </w:r>
      <w:r w:rsidRPr="008D6DCE">
        <w:rPr>
          <w:rFonts w:eastAsia="Times New Roman"/>
          <w:color w:val="181717"/>
          <w:sz w:val="24"/>
          <w:szCs w:val="24"/>
        </w:rPr>
        <w:t>команда образовательной организации может провести следующие аналитические работы:</w:t>
      </w:r>
    </w:p>
    <w:p w:rsidR="001A7762" w:rsidRPr="008D6DCE" w:rsidRDefault="001A7762" w:rsidP="00124E3B">
      <w:pPr>
        <w:spacing w:line="19" w:lineRule="exact"/>
        <w:rPr>
          <w:sz w:val="24"/>
          <w:szCs w:val="24"/>
        </w:rPr>
      </w:pPr>
    </w:p>
    <w:p w:rsidR="001A7762" w:rsidRPr="008D6DCE" w:rsidRDefault="001A7762" w:rsidP="007B6E15">
      <w:pPr>
        <w:numPr>
          <w:ilvl w:val="0"/>
          <w:numId w:val="24"/>
        </w:numPr>
        <w:tabs>
          <w:tab w:val="left" w:pos="872"/>
        </w:tabs>
        <w:spacing w:line="236" w:lineRule="auto"/>
        <w:ind w:left="1429" w:hanging="360"/>
        <w:jc w:val="both"/>
        <w:rPr>
          <w:rFonts w:eastAsia="Times New Roman"/>
          <w:color w:val="181717"/>
          <w:sz w:val="24"/>
          <w:szCs w:val="24"/>
        </w:rPr>
      </w:pPr>
      <w:r w:rsidRPr="008D6DCE">
        <w:rPr>
          <w:rFonts w:eastAsia="Times New Roman"/>
          <w:color w:val="181717"/>
          <w:sz w:val="24"/>
          <w:szCs w:val="24"/>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1A7762" w:rsidRPr="008D6DCE" w:rsidRDefault="001A7762" w:rsidP="00124E3B">
      <w:pPr>
        <w:spacing w:line="14" w:lineRule="exact"/>
        <w:rPr>
          <w:rFonts w:eastAsia="Times New Roman"/>
          <w:color w:val="181717"/>
          <w:sz w:val="24"/>
          <w:szCs w:val="24"/>
        </w:rPr>
      </w:pPr>
    </w:p>
    <w:p w:rsidR="001A7762" w:rsidRPr="008D6DCE" w:rsidRDefault="001A7762" w:rsidP="007B6E15">
      <w:pPr>
        <w:numPr>
          <w:ilvl w:val="0"/>
          <w:numId w:val="24"/>
        </w:numPr>
        <w:tabs>
          <w:tab w:val="left" w:pos="872"/>
        </w:tabs>
        <w:spacing w:line="236" w:lineRule="auto"/>
        <w:ind w:left="1429" w:hanging="360"/>
        <w:jc w:val="both"/>
        <w:rPr>
          <w:rFonts w:eastAsia="Times New Roman"/>
          <w:color w:val="181717"/>
          <w:sz w:val="24"/>
          <w:szCs w:val="24"/>
        </w:rPr>
      </w:pPr>
      <w:r w:rsidRPr="008D6DCE">
        <w:rPr>
          <w:rFonts w:eastAsia="Times New Roman"/>
          <w:color w:val="181717"/>
          <w:sz w:val="24"/>
          <w:szCs w:val="24"/>
        </w:rPr>
        <w:lastRenderedPageBreak/>
        <w:t>определять состав детей с особыми образовательными потребностями, в т.ч. лиц, проявивших выдающиеся способности, детей с ОВЗ, а также возможности построения их индивидуальных образовательных траекторий;</w:t>
      </w:r>
    </w:p>
    <w:p w:rsidR="001A7762" w:rsidRPr="008D6DCE" w:rsidRDefault="001A7762" w:rsidP="00124E3B">
      <w:pPr>
        <w:spacing w:line="18" w:lineRule="exact"/>
        <w:rPr>
          <w:rFonts w:eastAsia="Times New Roman"/>
          <w:color w:val="181717"/>
          <w:sz w:val="24"/>
          <w:szCs w:val="24"/>
        </w:rPr>
      </w:pPr>
    </w:p>
    <w:p w:rsidR="001A7762" w:rsidRPr="008D6DCE" w:rsidRDefault="001A7762" w:rsidP="007B6E15">
      <w:pPr>
        <w:numPr>
          <w:ilvl w:val="0"/>
          <w:numId w:val="24"/>
        </w:numPr>
        <w:tabs>
          <w:tab w:val="left" w:pos="872"/>
        </w:tabs>
        <w:spacing w:line="233" w:lineRule="auto"/>
        <w:ind w:left="1429" w:hanging="360"/>
        <w:rPr>
          <w:rFonts w:eastAsia="Times New Roman"/>
          <w:color w:val="181717"/>
          <w:sz w:val="24"/>
          <w:szCs w:val="24"/>
        </w:rPr>
      </w:pPr>
      <w:r w:rsidRPr="008D6DCE">
        <w:rPr>
          <w:rFonts w:eastAsia="Times New Roman"/>
          <w:color w:val="181717"/>
          <w:sz w:val="24"/>
          <w:szCs w:val="24"/>
        </w:rPr>
        <w:t>анализировать результаты учащихся по линии развития УУД на предыдущем уровне;</w:t>
      </w:r>
    </w:p>
    <w:p w:rsidR="001A7762" w:rsidRPr="008D6DCE" w:rsidRDefault="001A7762" w:rsidP="00124E3B">
      <w:pPr>
        <w:spacing w:line="18" w:lineRule="exact"/>
        <w:rPr>
          <w:rFonts w:eastAsia="Times New Roman"/>
          <w:color w:val="181717"/>
          <w:sz w:val="24"/>
          <w:szCs w:val="24"/>
        </w:rPr>
      </w:pPr>
    </w:p>
    <w:p w:rsidR="001A7762" w:rsidRPr="008D6DCE" w:rsidRDefault="001A7762" w:rsidP="007B6E15">
      <w:pPr>
        <w:numPr>
          <w:ilvl w:val="0"/>
          <w:numId w:val="24"/>
        </w:numPr>
        <w:tabs>
          <w:tab w:val="left" w:pos="872"/>
        </w:tabs>
        <w:spacing w:line="234" w:lineRule="auto"/>
        <w:ind w:left="1429" w:hanging="360"/>
        <w:rPr>
          <w:rFonts w:eastAsia="Times New Roman"/>
          <w:color w:val="181717"/>
          <w:sz w:val="24"/>
          <w:szCs w:val="24"/>
        </w:rPr>
      </w:pPr>
      <w:r w:rsidRPr="008D6DCE">
        <w:rPr>
          <w:rFonts w:eastAsia="Times New Roman"/>
          <w:color w:val="181717"/>
          <w:sz w:val="24"/>
          <w:szCs w:val="24"/>
        </w:rPr>
        <w:t>анализировать и обсуждать опыт применения успешных практик, в т.ч. с использованием информационных ресурсов образовательной организации.</w:t>
      </w:r>
    </w:p>
    <w:p w:rsidR="001A7762" w:rsidRPr="008D6DCE" w:rsidRDefault="001A7762" w:rsidP="00124E3B">
      <w:pPr>
        <w:spacing w:line="16" w:lineRule="exact"/>
        <w:rPr>
          <w:rFonts w:eastAsia="Times New Roman"/>
          <w:color w:val="181717"/>
          <w:sz w:val="24"/>
          <w:szCs w:val="24"/>
        </w:rPr>
      </w:pPr>
    </w:p>
    <w:p w:rsidR="001A7762" w:rsidRPr="008D6DCE" w:rsidRDefault="001A7762" w:rsidP="00124E3B">
      <w:pPr>
        <w:spacing w:line="237" w:lineRule="auto"/>
        <w:ind w:firstLine="708"/>
        <w:jc w:val="both"/>
        <w:rPr>
          <w:rFonts w:eastAsia="Times New Roman"/>
          <w:color w:val="181717"/>
          <w:sz w:val="24"/>
          <w:szCs w:val="24"/>
        </w:rPr>
      </w:pPr>
      <w:r w:rsidRPr="008D6DCE">
        <w:rPr>
          <w:rFonts w:eastAsia="Times New Roman"/>
          <w:i/>
          <w:iCs/>
          <w:color w:val="181717"/>
          <w:sz w:val="24"/>
          <w:szCs w:val="24"/>
        </w:rPr>
        <w:t xml:space="preserve">На основном этапе </w:t>
      </w:r>
      <w:r w:rsidRPr="008D6DCE">
        <w:rPr>
          <w:rFonts w:eastAsia="Times New Roman"/>
          <w:color w:val="181717"/>
          <w:sz w:val="24"/>
          <w:szCs w:val="24"/>
        </w:rPr>
        <w:t>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w:t>
      </w:r>
      <w:r w:rsidR="004130F9">
        <w:rPr>
          <w:rFonts w:eastAsia="Times New Roman"/>
          <w:color w:val="181717"/>
          <w:sz w:val="24"/>
          <w:szCs w:val="24"/>
        </w:rPr>
        <w:t>я к условиям реализации програм</w:t>
      </w:r>
      <w:r w:rsidRPr="008D6DCE">
        <w:rPr>
          <w:rFonts w:eastAsia="Times New Roman"/>
          <w:color w:val="181717"/>
          <w:sz w:val="24"/>
          <w:szCs w:val="24"/>
        </w:rPr>
        <w:t>мы развития УУД.</w:t>
      </w:r>
    </w:p>
    <w:p w:rsidR="001A7762" w:rsidRPr="008D6DCE" w:rsidRDefault="001A7762" w:rsidP="00124E3B">
      <w:pPr>
        <w:spacing w:line="16" w:lineRule="exact"/>
        <w:rPr>
          <w:rFonts w:eastAsia="Times New Roman"/>
          <w:color w:val="181717"/>
          <w:sz w:val="24"/>
          <w:szCs w:val="24"/>
        </w:rPr>
      </w:pPr>
    </w:p>
    <w:p w:rsidR="001A7762" w:rsidRPr="008D6DCE" w:rsidRDefault="001A7762" w:rsidP="00124E3B">
      <w:pPr>
        <w:spacing w:line="237" w:lineRule="auto"/>
        <w:ind w:firstLine="708"/>
        <w:jc w:val="both"/>
        <w:rPr>
          <w:rFonts w:eastAsia="Times New Roman"/>
          <w:color w:val="181717"/>
          <w:sz w:val="24"/>
          <w:szCs w:val="24"/>
        </w:rPr>
      </w:pPr>
      <w:r w:rsidRPr="008D6DCE">
        <w:rPr>
          <w:rFonts w:eastAsia="Times New Roman"/>
          <w:i/>
          <w:iCs/>
          <w:color w:val="181717"/>
          <w:sz w:val="24"/>
          <w:szCs w:val="24"/>
        </w:rPr>
        <w:t xml:space="preserve">На заключительном этапе </w:t>
      </w:r>
      <w:r w:rsidRPr="008D6DCE">
        <w:rPr>
          <w:rFonts w:eastAsia="Times New Roman"/>
          <w:color w:val="181717"/>
          <w:sz w:val="24"/>
          <w:szCs w:val="24"/>
        </w:rPr>
        <w:t>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1A7762" w:rsidRPr="008D6DCE" w:rsidRDefault="001A7762" w:rsidP="00124E3B">
      <w:pPr>
        <w:spacing w:line="16" w:lineRule="exact"/>
        <w:rPr>
          <w:rFonts w:eastAsia="Times New Roman"/>
          <w:color w:val="181717"/>
          <w:sz w:val="24"/>
          <w:szCs w:val="24"/>
        </w:rPr>
      </w:pPr>
    </w:p>
    <w:p w:rsidR="001A7762" w:rsidRPr="008D6DCE" w:rsidRDefault="001A7762" w:rsidP="00124E3B">
      <w:pPr>
        <w:spacing w:line="238" w:lineRule="auto"/>
        <w:ind w:firstLine="708"/>
        <w:jc w:val="both"/>
        <w:rPr>
          <w:rFonts w:eastAsia="Times New Roman"/>
          <w:color w:val="181717"/>
          <w:sz w:val="24"/>
          <w:szCs w:val="24"/>
        </w:rPr>
      </w:pPr>
      <w:r w:rsidRPr="008D6DCE">
        <w:rPr>
          <w:rFonts w:eastAsia="Times New Roman"/>
          <w:color w:val="181717"/>
          <w:sz w:val="24"/>
          <w:szCs w:val="24"/>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1A7762" w:rsidRPr="008D6DCE" w:rsidRDefault="001A7762" w:rsidP="00124E3B">
      <w:pPr>
        <w:spacing w:line="238" w:lineRule="auto"/>
        <w:ind w:left="7" w:firstLine="708"/>
        <w:jc w:val="both"/>
        <w:rPr>
          <w:rFonts w:eastAsia="Times New Roman"/>
          <w:color w:val="181717"/>
          <w:sz w:val="24"/>
          <w:szCs w:val="24"/>
        </w:rPr>
      </w:pPr>
    </w:p>
    <w:p w:rsidR="001A7762" w:rsidRPr="008D6DCE" w:rsidRDefault="001A7762" w:rsidP="00537BE9">
      <w:pPr>
        <w:ind w:left="700" w:right="-574"/>
        <w:rPr>
          <w:sz w:val="24"/>
          <w:szCs w:val="24"/>
        </w:rPr>
      </w:pPr>
      <w:r w:rsidRPr="008503FD">
        <w:rPr>
          <w:rFonts w:eastAsia="Times New Roman"/>
          <w:b/>
          <w:bCs/>
          <w:color w:val="181717"/>
          <w:sz w:val="24"/>
          <w:szCs w:val="24"/>
        </w:rPr>
        <w:t>2.3. РАБОЧАЯ ПРОГРАММА ВОСПИТАНИЯ</w:t>
      </w:r>
    </w:p>
    <w:p w:rsidR="001A7762" w:rsidRPr="008D6DCE" w:rsidRDefault="001A7762" w:rsidP="00537BE9">
      <w:pPr>
        <w:spacing w:line="294" w:lineRule="exact"/>
        <w:ind w:right="-574"/>
        <w:rPr>
          <w:sz w:val="24"/>
          <w:szCs w:val="24"/>
        </w:rPr>
      </w:pPr>
    </w:p>
    <w:p w:rsidR="00DE4F80" w:rsidRPr="00DE4F80" w:rsidRDefault="00DE4F80" w:rsidP="00DE4F80">
      <w:pPr>
        <w:keepNext/>
        <w:widowControl w:val="0"/>
        <w:autoSpaceDE w:val="0"/>
        <w:autoSpaceDN w:val="0"/>
        <w:spacing w:before="240" w:after="60"/>
        <w:jc w:val="center"/>
        <w:outlineLvl w:val="0"/>
        <w:rPr>
          <w:rFonts w:eastAsia="Times New Roman" w:cs="Arial"/>
          <w:b/>
          <w:color w:val="000000"/>
          <w:w w:val="0"/>
          <w:kern w:val="32"/>
          <w:sz w:val="24"/>
          <w:szCs w:val="24"/>
          <w:lang w:eastAsia="ko-KR"/>
        </w:rPr>
      </w:pPr>
      <w:r w:rsidRPr="00DE4F80">
        <w:rPr>
          <w:rFonts w:eastAsia="Times New Roman" w:cs="Arial"/>
          <w:b/>
          <w:color w:val="000000"/>
          <w:w w:val="0"/>
          <w:kern w:val="32"/>
          <w:sz w:val="24"/>
          <w:szCs w:val="24"/>
          <w:lang w:eastAsia="ko-KR"/>
        </w:rPr>
        <w:t>Пояснительная записка</w:t>
      </w:r>
      <w:r w:rsidRPr="00DE4F80">
        <w:rPr>
          <w:rFonts w:eastAsia="Times New Roman" w:cs="Arial"/>
          <w:b/>
          <w:color w:val="000000"/>
          <w:w w:val="0"/>
          <w:kern w:val="32"/>
          <w:sz w:val="24"/>
          <w:szCs w:val="24"/>
          <w:lang w:eastAsia="ko-KR"/>
        </w:rPr>
        <w:tab/>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        Рабочая  программа воспитания  МАОУ СОШ п. Азанка  разработана на основе: </w:t>
      </w:r>
    </w:p>
    <w:p w:rsidR="00DE4F80" w:rsidRPr="00DE4F80" w:rsidRDefault="00DE4F80" w:rsidP="00C53040">
      <w:pPr>
        <w:widowControl w:val="0"/>
        <w:numPr>
          <w:ilvl w:val="0"/>
          <w:numId w:val="108"/>
        </w:numPr>
        <w:tabs>
          <w:tab w:val="left" w:pos="851"/>
        </w:tabs>
        <w:wordWrap w:val="0"/>
        <w:autoSpaceDE w:val="0"/>
        <w:autoSpaceDN w:val="0"/>
        <w:spacing w:after="160" w:line="259" w:lineRule="auto"/>
        <w:jc w:val="both"/>
        <w:rPr>
          <w:rFonts w:eastAsia="Times New Roman"/>
          <w:kern w:val="2"/>
          <w:sz w:val="24"/>
          <w:szCs w:val="24"/>
          <w:lang w:eastAsia="ko-KR"/>
        </w:rPr>
      </w:pPr>
      <w:r w:rsidRPr="00DE4F80">
        <w:rPr>
          <w:rFonts w:eastAsia="Times New Roman"/>
          <w:kern w:val="2"/>
          <w:sz w:val="24"/>
          <w:szCs w:val="24"/>
          <w:lang w:eastAsia="ko-KR"/>
        </w:rPr>
        <w:t xml:space="preserve">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DE4F80" w:rsidRPr="00DE4F80" w:rsidRDefault="00DE4F80" w:rsidP="00DE4F80">
      <w:pPr>
        <w:widowControl w:val="0"/>
        <w:tabs>
          <w:tab w:val="left" w:pos="851"/>
        </w:tabs>
        <w:autoSpaceDE w:val="0"/>
        <w:autoSpaceDN w:val="0"/>
        <w:ind w:left="720"/>
        <w:jc w:val="both"/>
        <w:rPr>
          <w:rFonts w:eastAsia="Times New Roman"/>
          <w:kern w:val="2"/>
          <w:sz w:val="24"/>
          <w:szCs w:val="24"/>
          <w:lang w:eastAsia="ko-KR"/>
        </w:rPr>
      </w:pPr>
    </w:p>
    <w:p w:rsidR="00DE4F80" w:rsidRPr="00DE4F80" w:rsidRDefault="00DE4F80" w:rsidP="00C53040">
      <w:pPr>
        <w:widowControl w:val="0"/>
        <w:numPr>
          <w:ilvl w:val="0"/>
          <w:numId w:val="108"/>
        </w:numPr>
        <w:tabs>
          <w:tab w:val="left" w:pos="851"/>
        </w:tabs>
        <w:wordWrap w:val="0"/>
        <w:autoSpaceDE w:val="0"/>
        <w:autoSpaceDN w:val="0"/>
        <w:spacing w:after="160" w:line="259" w:lineRule="auto"/>
        <w:jc w:val="both"/>
        <w:rPr>
          <w:rFonts w:eastAsia="Times New Roman"/>
          <w:kern w:val="2"/>
          <w:sz w:val="24"/>
          <w:szCs w:val="24"/>
          <w:lang w:eastAsia="ko-KR"/>
        </w:rPr>
      </w:pPr>
      <w:r w:rsidRPr="00DE4F80">
        <w:rPr>
          <w:rFonts w:eastAsia="Times New Roman"/>
          <w:kern w:val="2"/>
          <w:sz w:val="24"/>
          <w:szCs w:val="24"/>
          <w:lang w:eastAsia="ko-KR"/>
        </w:rPr>
        <w:t xml:space="preserve">Федерального закона от 04.09.2022г №371-ФЗ </w:t>
      </w:r>
      <w:r w:rsidRPr="00DE4F80">
        <w:rPr>
          <w:rFonts w:eastAsia="Times New Roman"/>
          <w:kern w:val="2"/>
          <w:sz w:val="24"/>
          <w:szCs w:val="24"/>
          <w:shd w:val="clear" w:color="auto" w:fill="FFFFFF"/>
          <w:lang w:eastAsia="ko-KR"/>
        </w:rPr>
        <w:t>"О внесении изменений в</w:t>
      </w:r>
      <w:r w:rsidRPr="00DE4F80">
        <w:rPr>
          <w:rFonts w:eastAsia="Times New Roman"/>
          <w:kern w:val="2"/>
          <w:sz w:val="24"/>
          <w:szCs w:val="24"/>
          <w:shd w:val="clear" w:color="auto" w:fill="FFFFFF"/>
          <w:lang w:val="en-US" w:eastAsia="ko-KR"/>
        </w:rPr>
        <w:t> </w:t>
      </w:r>
      <w:r w:rsidRPr="00DE4F80">
        <w:rPr>
          <w:rFonts w:eastAsia="Times New Roman"/>
          <w:bCs/>
          <w:kern w:val="2"/>
          <w:sz w:val="24"/>
          <w:szCs w:val="24"/>
          <w:shd w:val="clear" w:color="auto" w:fill="FFFFFF"/>
          <w:lang w:eastAsia="ko-KR"/>
        </w:rPr>
        <w:t>Федеральный</w:t>
      </w:r>
      <w:r w:rsidRPr="00DE4F80">
        <w:rPr>
          <w:rFonts w:eastAsia="Times New Roman"/>
          <w:kern w:val="2"/>
          <w:sz w:val="24"/>
          <w:szCs w:val="24"/>
          <w:shd w:val="clear" w:color="auto" w:fill="FFFFFF"/>
          <w:lang w:val="en-US" w:eastAsia="ko-KR"/>
        </w:rPr>
        <w:t> </w:t>
      </w:r>
      <w:r w:rsidRPr="00DE4F80">
        <w:rPr>
          <w:rFonts w:eastAsia="Times New Roman"/>
          <w:bCs/>
          <w:kern w:val="2"/>
          <w:sz w:val="24"/>
          <w:szCs w:val="24"/>
          <w:shd w:val="clear" w:color="auto" w:fill="FFFFFF"/>
          <w:lang w:eastAsia="ko-KR"/>
        </w:rPr>
        <w:t>закон</w:t>
      </w:r>
      <w:r w:rsidRPr="00DE4F80">
        <w:rPr>
          <w:rFonts w:eastAsia="Times New Roman"/>
          <w:kern w:val="2"/>
          <w:sz w:val="24"/>
          <w:szCs w:val="24"/>
          <w:shd w:val="clear" w:color="auto" w:fill="FFFFFF"/>
          <w:lang w:val="en-US" w:eastAsia="ko-KR"/>
        </w:rPr>
        <w:t> </w:t>
      </w:r>
      <w:r w:rsidRPr="00DE4F80">
        <w:rPr>
          <w:rFonts w:eastAsia="Times New Roman"/>
          <w:kern w:val="2"/>
          <w:sz w:val="24"/>
          <w:szCs w:val="24"/>
          <w:shd w:val="clear" w:color="auto" w:fill="FFFFFF"/>
          <w:lang w:eastAsia="ko-KR"/>
        </w:rPr>
        <w:t xml:space="preserve">"Об образовании в Российской Федерации" </w:t>
      </w:r>
    </w:p>
    <w:p w:rsidR="00DE4F80" w:rsidRPr="00DE4F80" w:rsidRDefault="00DE4F80" w:rsidP="00DE4F80">
      <w:pPr>
        <w:widowControl w:val="0"/>
        <w:tabs>
          <w:tab w:val="left" w:pos="851"/>
        </w:tabs>
        <w:autoSpaceDE w:val="0"/>
        <w:autoSpaceDN w:val="0"/>
        <w:ind w:left="720"/>
        <w:jc w:val="both"/>
        <w:rPr>
          <w:rFonts w:eastAsia="Times New Roman"/>
          <w:kern w:val="2"/>
          <w:sz w:val="24"/>
          <w:szCs w:val="24"/>
          <w:lang w:eastAsia="ko-KR"/>
        </w:rPr>
      </w:pPr>
    </w:p>
    <w:p w:rsidR="00DE4F80" w:rsidRPr="00DE4F80" w:rsidRDefault="00DE4F80" w:rsidP="00C53040">
      <w:pPr>
        <w:widowControl w:val="0"/>
        <w:numPr>
          <w:ilvl w:val="0"/>
          <w:numId w:val="108"/>
        </w:numPr>
        <w:tabs>
          <w:tab w:val="left" w:pos="851"/>
        </w:tabs>
        <w:wordWrap w:val="0"/>
        <w:autoSpaceDE w:val="0"/>
        <w:autoSpaceDN w:val="0"/>
        <w:spacing w:after="160" w:line="259" w:lineRule="auto"/>
        <w:jc w:val="both"/>
        <w:rPr>
          <w:rFonts w:eastAsia="Times New Roman"/>
          <w:kern w:val="2"/>
          <w:sz w:val="24"/>
          <w:szCs w:val="24"/>
          <w:lang w:eastAsia="ko-KR"/>
        </w:rPr>
      </w:pPr>
      <w:r w:rsidRPr="00DE4F80">
        <w:rPr>
          <w:rFonts w:eastAsia="Times New Roman"/>
          <w:sz w:val="24"/>
          <w:szCs w:val="24"/>
          <w:lang w:eastAsia="en-US"/>
        </w:rPr>
        <w:t>стратегии национальной безопасности Российской Федерации,</w:t>
      </w:r>
      <w:r w:rsidRPr="00DE4F80">
        <w:rPr>
          <w:rFonts w:eastAsia="Times New Roman"/>
          <w:kern w:val="2"/>
          <w:sz w:val="24"/>
          <w:szCs w:val="24"/>
          <w:lang w:eastAsia="ko-KR"/>
        </w:rPr>
        <w:t xml:space="preserve"> (Указ Президента Российской Федерации от 02.07.2021 № 400)</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p>
    <w:p w:rsidR="00DE4F80" w:rsidRPr="00DE4F80" w:rsidRDefault="00DE4F80" w:rsidP="00C53040">
      <w:pPr>
        <w:widowControl w:val="0"/>
        <w:numPr>
          <w:ilvl w:val="0"/>
          <w:numId w:val="108"/>
        </w:numPr>
        <w:wordWrap w:val="0"/>
        <w:autoSpaceDE w:val="0"/>
        <w:autoSpaceDN w:val="0"/>
        <w:spacing w:after="160" w:line="259" w:lineRule="auto"/>
        <w:jc w:val="both"/>
        <w:rPr>
          <w:rFonts w:eastAsia="Times New Roman"/>
          <w:kern w:val="2"/>
          <w:sz w:val="24"/>
          <w:szCs w:val="24"/>
          <w:lang w:eastAsia="ko-KR"/>
        </w:rPr>
      </w:pPr>
      <w:r w:rsidRPr="00DE4F80">
        <w:rPr>
          <w:rFonts w:eastAsia="Times New Roman"/>
          <w:kern w:val="2"/>
          <w:sz w:val="24"/>
          <w:szCs w:val="24"/>
          <w:lang w:eastAsia="ko-KR"/>
        </w:rPr>
        <w:t>приказа Минпросвещения Российской Федерации № 993 от 16 ноября 2022 года «Об утвеждении федеральной образовательной программы основного общего образования»;</w:t>
      </w:r>
    </w:p>
    <w:p w:rsidR="00DE4F80" w:rsidRPr="00DE4F80" w:rsidRDefault="00DE4F80" w:rsidP="00C53040">
      <w:pPr>
        <w:widowControl w:val="0"/>
        <w:numPr>
          <w:ilvl w:val="0"/>
          <w:numId w:val="108"/>
        </w:numPr>
        <w:wordWrap w:val="0"/>
        <w:autoSpaceDE w:val="0"/>
        <w:autoSpaceDN w:val="0"/>
        <w:spacing w:after="160" w:line="259" w:lineRule="auto"/>
        <w:jc w:val="both"/>
        <w:rPr>
          <w:rFonts w:eastAsia="Times New Roman"/>
          <w:kern w:val="2"/>
          <w:sz w:val="24"/>
          <w:szCs w:val="24"/>
          <w:lang w:eastAsia="ko-KR"/>
        </w:rPr>
      </w:pPr>
      <w:r w:rsidRPr="00DE4F80">
        <w:rPr>
          <w:rFonts w:eastAsia="Times New Roman"/>
          <w:kern w:val="2"/>
          <w:sz w:val="24"/>
          <w:szCs w:val="24"/>
          <w:lang w:eastAsia="ko-KR"/>
        </w:rPr>
        <w:t>приказа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DE4F80" w:rsidRPr="00DE4F80" w:rsidRDefault="00DE4F80" w:rsidP="00C53040">
      <w:pPr>
        <w:widowControl w:val="0"/>
        <w:numPr>
          <w:ilvl w:val="0"/>
          <w:numId w:val="108"/>
        </w:numPr>
        <w:wordWrap w:val="0"/>
        <w:autoSpaceDE w:val="0"/>
        <w:autoSpaceDN w:val="0"/>
        <w:spacing w:after="160" w:line="259" w:lineRule="auto"/>
        <w:jc w:val="both"/>
        <w:rPr>
          <w:rFonts w:eastAsia="Times New Roman"/>
          <w:kern w:val="2"/>
          <w:sz w:val="24"/>
          <w:szCs w:val="24"/>
          <w:lang w:eastAsia="ko-KR"/>
        </w:rPr>
      </w:pPr>
      <w:r w:rsidRPr="00DE4F80">
        <w:rPr>
          <w:rFonts w:eastAsia="Times New Roman"/>
          <w:kern w:val="2"/>
          <w:sz w:val="24"/>
          <w:szCs w:val="24"/>
          <w:lang w:eastAsia="ko-KR"/>
        </w:rPr>
        <w:t>приказа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DE4F80" w:rsidRPr="00DE4F80" w:rsidRDefault="00DE4F80" w:rsidP="00C53040">
      <w:pPr>
        <w:widowControl w:val="0"/>
        <w:numPr>
          <w:ilvl w:val="0"/>
          <w:numId w:val="108"/>
        </w:numPr>
        <w:tabs>
          <w:tab w:val="left" w:pos="851"/>
        </w:tabs>
        <w:wordWrap w:val="0"/>
        <w:autoSpaceDE w:val="0"/>
        <w:autoSpaceDN w:val="0"/>
        <w:spacing w:after="160" w:line="259" w:lineRule="auto"/>
        <w:jc w:val="both"/>
        <w:rPr>
          <w:rFonts w:eastAsia="Times New Roman"/>
          <w:kern w:val="2"/>
          <w:sz w:val="24"/>
          <w:szCs w:val="24"/>
          <w:lang w:eastAsia="ko-KR"/>
        </w:rPr>
      </w:pPr>
      <w:r w:rsidRPr="00DE4F80">
        <w:rPr>
          <w:rFonts w:eastAsia="Times New Roman"/>
          <w:kern w:val="2"/>
          <w:sz w:val="24"/>
          <w:szCs w:val="24"/>
          <w:lang w:eastAsia="ko-KR"/>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w:t>
      </w:r>
      <w:r w:rsidRPr="00DE4F80">
        <w:rPr>
          <w:rFonts w:eastAsia="Times New Roman"/>
          <w:kern w:val="2"/>
          <w:sz w:val="24"/>
          <w:szCs w:val="24"/>
          <w:lang w:eastAsia="ko-KR"/>
        </w:rPr>
        <w:lastRenderedPageBreak/>
        <w:t>методического объединения по общему образованию (протокол от 23.06.2022г. № 3/22)</w:t>
      </w:r>
    </w:p>
    <w:p w:rsidR="00DE4F80" w:rsidRPr="00DE4F80" w:rsidRDefault="00DE4F80" w:rsidP="00C53040">
      <w:pPr>
        <w:widowControl w:val="0"/>
        <w:numPr>
          <w:ilvl w:val="0"/>
          <w:numId w:val="108"/>
        </w:numPr>
        <w:tabs>
          <w:tab w:val="left" w:pos="851"/>
        </w:tabs>
        <w:wordWrap w:val="0"/>
        <w:autoSpaceDE w:val="0"/>
        <w:autoSpaceDN w:val="0"/>
        <w:spacing w:after="160" w:line="259" w:lineRule="auto"/>
        <w:jc w:val="both"/>
        <w:rPr>
          <w:rFonts w:eastAsia="Times New Roman"/>
          <w:kern w:val="2"/>
          <w:sz w:val="24"/>
          <w:szCs w:val="24"/>
          <w:lang w:eastAsia="ko-KR"/>
        </w:rPr>
      </w:pPr>
      <w:r w:rsidRPr="00DE4F80">
        <w:rPr>
          <w:rFonts w:eastAsia="Times New Roman"/>
          <w:kern w:val="2"/>
          <w:sz w:val="24"/>
          <w:szCs w:val="24"/>
          <w:lang w:eastAsia="ko-KR"/>
        </w:rPr>
        <w:t>Письмо Минпросвещения Российской Федерации от 17.08.2023 №ДГ-1773/05 Обязательный курс внеурочной деятельности «Россия – мои горизонты».</w:t>
      </w:r>
    </w:p>
    <w:p w:rsidR="00DE4F80" w:rsidRPr="00DE4F80" w:rsidRDefault="00DE4F80" w:rsidP="00DE4F80">
      <w:pPr>
        <w:widowControl w:val="0"/>
        <w:autoSpaceDE w:val="0"/>
        <w:autoSpaceDN w:val="0"/>
        <w:jc w:val="both"/>
        <w:rPr>
          <w:rFonts w:eastAsia="Times New Roman"/>
          <w:kern w:val="2"/>
          <w:sz w:val="24"/>
          <w:szCs w:val="24"/>
          <w:lang w:eastAsia="ko-KR"/>
        </w:rPr>
      </w:pPr>
    </w:p>
    <w:p w:rsidR="00DE4F80" w:rsidRPr="00DE4F80" w:rsidRDefault="00DE4F80" w:rsidP="00DE4F80">
      <w:pPr>
        <w:widowControl w:val="0"/>
        <w:autoSpaceDE w:val="0"/>
        <w:autoSpaceDN w:val="0"/>
        <w:ind w:firstLine="360"/>
        <w:jc w:val="both"/>
        <w:rPr>
          <w:rFonts w:eastAsia="Times New Roman"/>
          <w:kern w:val="2"/>
          <w:sz w:val="24"/>
          <w:szCs w:val="24"/>
          <w:lang w:eastAsia="ko-KR"/>
        </w:rPr>
      </w:pPr>
      <w:r w:rsidRPr="00DE4F80">
        <w:rPr>
          <w:rFonts w:eastAsia="Times New Roman"/>
          <w:kern w:val="2"/>
          <w:sz w:val="24"/>
          <w:szCs w:val="24"/>
          <w:lang w:eastAsia="ko-KR"/>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xml:space="preserve"> Разрабатывается и утверждается с участием коллегиальных органов управления школой (в том числе советов обучающихся), советов родителей.</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Предусматривает приобщение обучающихся к российским традиционным духовным ценностям</w:t>
      </w:r>
      <w:r w:rsidRPr="00DE4F80">
        <w:rPr>
          <w:rFonts w:eastAsia="Times New Roman"/>
          <w:kern w:val="2"/>
          <w:sz w:val="24"/>
          <w:szCs w:val="24"/>
          <w:lang w:eastAsia="ko-KR"/>
        </w:rPr>
        <w:t>, в</w:t>
      </w:r>
      <w:r w:rsidRPr="00DE4F80">
        <w:rPr>
          <w:rFonts w:eastAsia="Times New Roman"/>
          <w:color w:val="000000"/>
          <w:w w:val="0"/>
          <w:kern w:val="2"/>
          <w:sz w:val="24"/>
          <w:szCs w:val="24"/>
          <w:lang w:eastAsia="ko-KR"/>
        </w:rPr>
        <w:t xml:space="preserve">ключая культурные ценности своей этнической группы, правилам и нормам поведения в российском обществе. </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kern w:val="2"/>
          <w:sz w:val="24"/>
          <w:szCs w:val="24"/>
          <w:lang w:eastAsia="ko-KR"/>
        </w:rPr>
        <w:t>Предусматривает историческое просвещение, формирование российской культурной и гражданской идентичности обучающихся.</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color w:val="000000"/>
          <w:w w:val="0"/>
          <w:kern w:val="2"/>
          <w:sz w:val="24"/>
          <w:szCs w:val="24"/>
          <w:lang w:eastAsia="ko-KR"/>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b/>
          <w:bCs/>
          <w:color w:val="000000"/>
          <w:w w:val="0"/>
          <w:kern w:val="2"/>
          <w:sz w:val="24"/>
          <w:szCs w:val="24"/>
          <w:lang w:eastAsia="ko-KR"/>
        </w:rPr>
        <w:t>гражданского, патриотического, духовно-нравственного, эстетического, физического, трудового, экологического, познавательного воспитания.</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Программа включает три раздела: целевой, содержательный, организационный.</w:t>
      </w:r>
    </w:p>
    <w:p w:rsidR="00DE4F80" w:rsidRPr="00DE4F80" w:rsidRDefault="00DE4F80" w:rsidP="00DE4F80">
      <w:pPr>
        <w:widowControl w:val="0"/>
        <w:autoSpaceDE w:val="0"/>
        <w:autoSpaceDN w:val="0"/>
        <w:spacing w:before="240"/>
        <w:ind w:firstLine="540"/>
        <w:jc w:val="both"/>
        <w:rPr>
          <w:rFonts w:eastAsia="Times New Roman"/>
          <w:sz w:val="24"/>
          <w:szCs w:val="24"/>
        </w:rPr>
      </w:pPr>
      <w:r w:rsidRPr="00DE4F80">
        <w:rPr>
          <w:rFonts w:eastAsia="Times New Roman"/>
          <w:sz w:val="24"/>
          <w:szCs w:val="24"/>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xml:space="preserve">Приложение — примерный календарный план воспитательной работы. </w:t>
      </w:r>
    </w:p>
    <w:p w:rsidR="00DE4F80" w:rsidRPr="00DE4F80" w:rsidRDefault="00DE4F80" w:rsidP="00DE4F80">
      <w:pPr>
        <w:widowControl w:val="0"/>
        <w:wordWrap w:val="0"/>
        <w:autoSpaceDE w:val="0"/>
        <w:autoSpaceDN w:val="0"/>
        <w:jc w:val="both"/>
        <w:rPr>
          <w:rFonts w:eastAsia="Times New Roman"/>
          <w:b/>
          <w:kern w:val="2"/>
          <w:sz w:val="24"/>
          <w:szCs w:val="24"/>
          <w:lang w:eastAsia="ko-KR"/>
        </w:rPr>
      </w:pPr>
    </w:p>
    <w:p w:rsidR="00DE4F80" w:rsidRPr="00DE4F80" w:rsidRDefault="00DE4F80" w:rsidP="00DE4F80">
      <w:pPr>
        <w:widowControl w:val="0"/>
        <w:wordWrap w:val="0"/>
        <w:autoSpaceDE w:val="0"/>
        <w:autoSpaceDN w:val="0"/>
        <w:jc w:val="both"/>
        <w:rPr>
          <w:rFonts w:eastAsia="Times New Roman"/>
          <w:b/>
          <w:kern w:val="2"/>
          <w:sz w:val="24"/>
          <w:szCs w:val="24"/>
          <w:lang w:eastAsia="ko-KR"/>
        </w:rPr>
      </w:pPr>
      <w:r w:rsidRPr="00DE4F80">
        <w:rPr>
          <w:rFonts w:eastAsia="Times New Roman"/>
          <w:b/>
          <w:kern w:val="2"/>
          <w:sz w:val="24"/>
          <w:szCs w:val="24"/>
          <w:lang w:eastAsia="ko-KR"/>
        </w:rPr>
        <w:t xml:space="preserve">Раздел </w:t>
      </w:r>
      <w:r w:rsidRPr="00DE4F80">
        <w:rPr>
          <w:rFonts w:eastAsia="Times New Roman"/>
          <w:b/>
          <w:kern w:val="2"/>
          <w:sz w:val="24"/>
          <w:szCs w:val="24"/>
          <w:lang w:val="en-US" w:eastAsia="ko-KR"/>
        </w:rPr>
        <w:t>I</w:t>
      </w:r>
      <w:r w:rsidRPr="00DE4F80">
        <w:rPr>
          <w:rFonts w:eastAsia="Times New Roman"/>
          <w:b/>
          <w:kern w:val="2"/>
          <w:sz w:val="24"/>
          <w:szCs w:val="24"/>
          <w:lang w:eastAsia="ko-KR"/>
        </w:rPr>
        <w:t xml:space="preserve">. Целевой </w:t>
      </w:r>
    </w:p>
    <w:p w:rsidR="00DE4F80" w:rsidRPr="00DE4F80" w:rsidRDefault="00DE4F80" w:rsidP="00DE4F80">
      <w:pPr>
        <w:widowControl w:val="0"/>
        <w:autoSpaceDE w:val="0"/>
        <w:autoSpaceDN w:val="0"/>
        <w:spacing w:before="240"/>
        <w:ind w:firstLine="540"/>
        <w:jc w:val="both"/>
        <w:rPr>
          <w:rFonts w:eastAsia="Times New Roman"/>
          <w:sz w:val="24"/>
          <w:szCs w:val="24"/>
        </w:rPr>
      </w:pPr>
      <w:r w:rsidRPr="00DE4F80">
        <w:rPr>
          <w:rFonts w:eastAsia="Times New Roman"/>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DE4F80" w:rsidRPr="00DE4F80" w:rsidRDefault="00DE4F80" w:rsidP="00DE4F80">
      <w:pPr>
        <w:widowControl w:val="0"/>
        <w:autoSpaceDE w:val="0"/>
        <w:autoSpaceDN w:val="0"/>
        <w:spacing w:before="240"/>
        <w:ind w:firstLine="540"/>
        <w:jc w:val="both"/>
        <w:rPr>
          <w:rFonts w:eastAsia="Times New Roman"/>
          <w:sz w:val="24"/>
          <w:szCs w:val="24"/>
        </w:rPr>
      </w:pPr>
      <w:r w:rsidRPr="00DE4F80">
        <w:rPr>
          <w:rFonts w:eastAsia="Times New Roman"/>
          <w:sz w:val="24"/>
          <w:szCs w:val="24"/>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w:t>
      </w:r>
      <w:r w:rsidRPr="00DE4F80">
        <w:rPr>
          <w:rFonts w:eastAsia="Times New Roman"/>
          <w:sz w:val="24"/>
          <w:szCs w:val="24"/>
        </w:rPr>
        <w:lastRenderedPageBreak/>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    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 xml:space="preserve">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E4F80" w:rsidRPr="00DE4F80" w:rsidRDefault="00DE4F80" w:rsidP="00DE4F80">
      <w:pPr>
        <w:widowControl w:val="0"/>
        <w:autoSpaceDE w:val="0"/>
        <w:autoSpaceDN w:val="0"/>
        <w:ind w:firstLine="851"/>
        <w:jc w:val="both"/>
        <w:rPr>
          <w:rFonts w:eastAsia="Times New Roman"/>
          <w:iCs/>
          <w:kern w:val="2"/>
          <w:sz w:val="24"/>
          <w:szCs w:val="24"/>
          <w:lang w:eastAsia="ko-KR"/>
        </w:rPr>
      </w:pPr>
      <w:bookmarkStart w:id="8" w:name="_Toc81304347"/>
      <w:r w:rsidRPr="00DE4F80">
        <w:rPr>
          <w:rFonts w:eastAsia="Times New Roman"/>
          <w:kern w:val="2"/>
          <w:sz w:val="24"/>
          <w:szCs w:val="24"/>
          <w:lang w:eastAsia="ko-KR"/>
        </w:rPr>
        <w:tab/>
      </w:r>
      <w:bookmarkEnd w:id="8"/>
    </w:p>
    <w:p w:rsidR="00DE4F80" w:rsidRPr="00DE4F80" w:rsidRDefault="00DE4F80" w:rsidP="00DE4F80">
      <w:pPr>
        <w:widowControl w:val="0"/>
        <w:autoSpaceDE w:val="0"/>
        <w:autoSpaceDN w:val="0"/>
        <w:jc w:val="both"/>
        <w:rPr>
          <w:rFonts w:eastAsia="Times New Roman"/>
          <w:b/>
          <w:color w:val="000000"/>
          <w:w w:val="0"/>
          <w:kern w:val="2"/>
          <w:sz w:val="24"/>
          <w:szCs w:val="24"/>
          <w:lang w:eastAsia="ko-KR"/>
        </w:rPr>
      </w:pPr>
      <w:r w:rsidRPr="00DE4F80">
        <w:rPr>
          <w:rFonts w:eastAsia="Times New Roman"/>
          <w:b/>
          <w:color w:val="000000"/>
          <w:w w:val="0"/>
          <w:kern w:val="2"/>
          <w:sz w:val="24"/>
          <w:szCs w:val="24"/>
          <w:lang w:eastAsia="ko-KR"/>
        </w:rPr>
        <w:t>1.1. Цели и задачи</w:t>
      </w:r>
    </w:p>
    <w:p w:rsidR="00DE4F80" w:rsidRPr="00DE4F80" w:rsidRDefault="00DE4F80" w:rsidP="00DE4F80">
      <w:pPr>
        <w:widowControl w:val="0"/>
        <w:autoSpaceDE w:val="0"/>
        <w:autoSpaceDN w:val="0"/>
        <w:spacing w:before="240"/>
        <w:ind w:firstLine="540"/>
        <w:jc w:val="both"/>
        <w:rPr>
          <w:rFonts w:eastAsia="Times New Roman"/>
          <w:sz w:val="24"/>
          <w:szCs w:val="24"/>
        </w:rPr>
      </w:pPr>
      <w:r w:rsidRPr="00DE4F80">
        <w:rPr>
          <w:rFonts w:eastAsia="Times New Roman"/>
          <w:sz w:val="24"/>
          <w:szCs w:val="24"/>
        </w:rPr>
        <w:tab/>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DE4F80" w:rsidRPr="00DE4F80" w:rsidRDefault="00DE4F80" w:rsidP="00DE4F80">
      <w:pPr>
        <w:widowControl w:val="0"/>
        <w:autoSpaceDE w:val="0"/>
        <w:autoSpaceDN w:val="0"/>
        <w:spacing w:before="240"/>
        <w:ind w:firstLine="540"/>
        <w:jc w:val="both"/>
        <w:rPr>
          <w:rFonts w:eastAsia="Times New Roman"/>
          <w:sz w:val="24"/>
          <w:szCs w:val="24"/>
        </w:rPr>
      </w:pPr>
      <w:r w:rsidRPr="00DE4F80">
        <w:rPr>
          <w:rFonts w:eastAsia="Times New Roman"/>
          <w:sz w:val="24"/>
          <w:szCs w:val="24"/>
        </w:rPr>
        <w:t xml:space="preserve">В соответствии с этим идеалом и нормативными правовыми актами Российской Федерации в сфере образования, </w:t>
      </w:r>
      <w:r w:rsidRPr="00DE4F80">
        <w:rPr>
          <w:rFonts w:eastAsia="Times New Roman"/>
          <w:b/>
          <w:sz w:val="24"/>
          <w:szCs w:val="24"/>
        </w:rPr>
        <w:t>цель воспитания</w:t>
      </w:r>
      <w:r w:rsidRPr="00DE4F80">
        <w:rPr>
          <w:rFonts w:eastAsia="Times New Roman"/>
          <w:sz w:val="24"/>
          <w:szCs w:val="24"/>
        </w:rPr>
        <w:t xml:space="preserve"> обучающихся в школе:</w:t>
      </w:r>
      <w:r w:rsidRPr="00DE4F80">
        <w:rPr>
          <w:rFonts w:ascii="Calibri" w:eastAsia="Times New Roman" w:hAnsi="Calibri" w:cs="Calibri"/>
          <w:sz w:val="24"/>
          <w:szCs w:val="24"/>
        </w:rPr>
        <w:t xml:space="preserve"> </w:t>
      </w:r>
      <w:r w:rsidRPr="00DE4F80">
        <w:rPr>
          <w:rFonts w:eastAsia="Times New Roman"/>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DE4F80" w:rsidRPr="00DE4F80" w:rsidRDefault="00DE4F80" w:rsidP="00DE4F80">
      <w:pPr>
        <w:widowControl w:val="0"/>
        <w:autoSpaceDE w:val="0"/>
        <w:autoSpaceDN w:val="0"/>
        <w:spacing w:before="240"/>
        <w:ind w:firstLine="540"/>
        <w:jc w:val="both"/>
        <w:rPr>
          <w:rFonts w:eastAsia="Times New Roman"/>
          <w:sz w:val="24"/>
          <w:szCs w:val="24"/>
        </w:rPr>
      </w:pPr>
      <w:r w:rsidRPr="00DE4F80">
        <w:rPr>
          <w:rFonts w:eastAsia="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E4F80" w:rsidRPr="00DE4F80" w:rsidRDefault="00DE4F80" w:rsidP="00DE4F80">
      <w:pPr>
        <w:widowControl w:val="0"/>
        <w:autoSpaceDE w:val="0"/>
        <w:autoSpaceDN w:val="0"/>
        <w:jc w:val="both"/>
        <w:rPr>
          <w:rFonts w:eastAsia="Times New Roman"/>
          <w:b/>
          <w:color w:val="000000"/>
          <w:w w:val="0"/>
          <w:kern w:val="2"/>
          <w:sz w:val="24"/>
          <w:szCs w:val="24"/>
          <w:lang w:eastAsia="ko-KR"/>
        </w:rPr>
      </w:pPr>
    </w:p>
    <w:p w:rsidR="00DE4F80" w:rsidRPr="00DE4F80" w:rsidRDefault="00DE4F80" w:rsidP="00DE4F80">
      <w:pPr>
        <w:ind w:firstLine="709"/>
        <w:jc w:val="both"/>
        <w:rPr>
          <w:rFonts w:eastAsia="Times New Roman"/>
          <w:sz w:val="24"/>
          <w:szCs w:val="24"/>
        </w:rPr>
      </w:pPr>
      <w:r w:rsidRPr="00DE4F80">
        <w:rPr>
          <w:rFonts w:eastAsia="Times New Roman"/>
          <w:b/>
          <w:sz w:val="24"/>
          <w:szCs w:val="24"/>
        </w:rPr>
        <w:t>Задачами воспитания</w:t>
      </w:r>
      <w:r w:rsidRPr="00DE4F80">
        <w:rPr>
          <w:rFonts w:eastAsia="Times New Roman"/>
          <w:sz w:val="24"/>
          <w:szCs w:val="24"/>
        </w:rPr>
        <w:t xml:space="preserve"> обучающихся в школе являются:</w:t>
      </w:r>
    </w:p>
    <w:p w:rsidR="00DE4F80" w:rsidRPr="00DE4F80" w:rsidRDefault="00DE4F80" w:rsidP="00DE4F80">
      <w:pPr>
        <w:ind w:left="360"/>
        <w:jc w:val="both"/>
        <w:rPr>
          <w:rFonts w:eastAsia="Times New Roman"/>
          <w:iCs/>
          <w:sz w:val="24"/>
          <w:szCs w:val="24"/>
        </w:rPr>
      </w:pPr>
      <w:r w:rsidRPr="00DE4F80">
        <w:rPr>
          <w:rFonts w:eastAsia="Times New Roman"/>
          <w:iCs/>
          <w:sz w:val="24"/>
          <w:szCs w:val="24"/>
        </w:rPr>
        <w:t xml:space="preserve">  - усвоение ими знаний, норм, духовно-нравственных ценностей, традиций, которые выработало российское общество (социально значимых знаний);</w:t>
      </w:r>
    </w:p>
    <w:p w:rsidR="00DE4F80" w:rsidRPr="00DE4F80" w:rsidRDefault="00DE4F80" w:rsidP="00C53040">
      <w:pPr>
        <w:widowControl w:val="0"/>
        <w:numPr>
          <w:ilvl w:val="0"/>
          <w:numId w:val="99"/>
        </w:numPr>
        <w:wordWrap w:val="0"/>
        <w:autoSpaceDE w:val="0"/>
        <w:autoSpaceDN w:val="0"/>
        <w:spacing w:after="160" w:line="259" w:lineRule="auto"/>
        <w:ind w:left="283" w:firstLine="567"/>
        <w:jc w:val="both"/>
        <w:rPr>
          <w:rFonts w:eastAsia="Times New Roman"/>
          <w:iCs/>
          <w:sz w:val="24"/>
          <w:szCs w:val="24"/>
        </w:rPr>
      </w:pPr>
      <w:r w:rsidRPr="00DE4F80">
        <w:rPr>
          <w:rFonts w:eastAsia="Times New Roman"/>
          <w:iCs/>
          <w:sz w:val="24"/>
          <w:szCs w:val="24"/>
        </w:rPr>
        <w:t xml:space="preserve"> формирование и развитие позитивных личностных отношений к этим нормам, ценностям, традициям (их освоение, принятие);</w:t>
      </w:r>
    </w:p>
    <w:p w:rsidR="00DE4F80" w:rsidRPr="00DE4F80" w:rsidRDefault="00DE4F80" w:rsidP="00C53040">
      <w:pPr>
        <w:widowControl w:val="0"/>
        <w:numPr>
          <w:ilvl w:val="0"/>
          <w:numId w:val="99"/>
        </w:numPr>
        <w:wordWrap w:val="0"/>
        <w:autoSpaceDE w:val="0"/>
        <w:autoSpaceDN w:val="0"/>
        <w:spacing w:after="160" w:line="259" w:lineRule="auto"/>
        <w:ind w:left="283" w:firstLine="567"/>
        <w:jc w:val="both"/>
        <w:rPr>
          <w:rFonts w:eastAsia="Times New Roman"/>
          <w:iCs/>
          <w:sz w:val="24"/>
          <w:szCs w:val="24"/>
        </w:rPr>
      </w:pPr>
      <w:r w:rsidRPr="00DE4F80">
        <w:rPr>
          <w:rFonts w:eastAsia="Times New Roman"/>
          <w:iCs/>
          <w:kern w:val="2"/>
          <w:sz w:val="24"/>
          <w:szCs w:val="24"/>
          <w:lang w:eastAsia="ko-KR"/>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w:t>
      </w:r>
      <w:r w:rsidRPr="00DE4F80">
        <w:rPr>
          <w:rFonts w:eastAsia="Times New Roman"/>
          <w:iCs/>
          <w:kern w:val="2"/>
          <w:sz w:val="24"/>
          <w:szCs w:val="24"/>
          <w:lang w:eastAsia="ko-KR"/>
        </w:rPr>
        <w:lastRenderedPageBreak/>
        <w:t>нравственных поступков, социально значимых дел).</w:t>
      </w:r>
    </w:p>
    <w:p w:rsidR="00DE4F80" w:rsidRPr="00DE4F80" w:rsidRDefault="00DE4F80" w:rsidP="00C53040">
      <w:pPr>
        <w:widowControl w:val="0"/>
        <w:numPr>
          <w:ilvl w:val="0"/>
          <w:numId w:val="99"/>
        </w:numPr>
        <w:wordWrap w:val="0"/>
        <w:autoSpaceDE w:val="0"/>
        <w:autoSpaceDN w:val="0"/>
        <w:spacing w:after="160" w:line="259" w:lineRule="auto"/>
        <w:jc w:val="both"/>
        <w:rPr>
          <w:rFonts w:eastAsia="Times New Roman"/>
          <w:sz w:val="24"/>
          <w:szCs w:val="24"/>
        </w:rPr>
      </w:pPr>
      <w:r w:rsidRPr="00DE4F80">
        <w:rPr>
          <w:rFonts w:eastAsia="Times New Roman"/>
          <w:sz w:val="24"/>
          <w:szCs w:val="24"/>
        </w:rPr>
        <w:t>достижение личностных результатов освоения общеобразовательных программ в соответствии с ФГОС НОО ООО СОО.</w:t>
      </w:r>
    </w:p>
    <w:p w:rsidR="00DE4F80" w:rsidRPr="00DE4F80" w:rsidRDefault="00DE4F80" w:rsidP="00C53040">
      <w:pPr>
        <w:widowControl w:val="0"/>
        <w:numPr>
          <w:ilvl w:val="1"/>
          <w:numId w:val="107"/>
        </w:numPr>
        <w:wordWrap w:val="0"/>
        <w:autoSpaceDE w:val="0"/>
        <w:autoSpaceDN w:val="0"/>
        <w:spacing w:before="240" w:after="160" w:line="259" w:lineRule="auto"/>
        <w:jc w:val="both"/>
        <w:rPr>
          <w:rFonts w:eastAsia="Times New Roman"/>
          <w:b/>
          <w:sz w:val="24"/>
          <w:szCs w:val="24"/>
        </w:rPr>
      </w:pPr>
      <w:r w:rsidRPr="00DE4F80">
        <w:rPr>
          <w:rFonts w:eastAsia="Times New Roman"/>
          <w:b/>
          <w:sz w:val="24"/>
          <w:szCs w:val="24"/>
        </w:rPr>
        <w:t>Личностные результаты освоения обучающимися образовательных программ включаю:</w:t>
      </w:r>
    </w:p>
    <w:p w:rsidR="00DE4F80" w:rsidRPr="00DE4F80" w:rsidRDefault="00DE4F80" w:rsidP="00C53040">
      <w:pPr>
        <w:widowControl w:val="0"/>
        <w:numPr>
          <w:ilvl w:val="0"/>
          <w:numId w:val="99"/>
        </w:numPr>
        <w:wordWrap w:val="0"/>
        <w:autoSpaceDE w:val="0"/>
        <w:autoSpaceDN w:val="0"/>
        <w:spacing w:after="160" w:line="259" w:lineRule="auto"/>
        <w:ind w:left="714" w:hanging="357"/>
        <w:jc w:val="both"/>
        <w:rPr>
          <w:rFonts w:eastAsia="Times New Roman"/>
          <w:sz w:val="24"/>
          <w:szCs w:val="24"/>
        </w:rPr>
      </w:pPr>
      <w:r w:rsidRPr="00DE4F80">
        <w:rPr>
          <w:rFonts w:eastAsia="Times New Roman"/>
          <w:sz w:val="24"/>
          <w:szCs w:val="24"/>
        </w:rPr>
        <w:t>осознание российской гражданской идентичности;</w:t>
      </w:r>
    </w:p>
    <w:p w:rsidR="00DE4F80" w:rsidRPr="00DE4F80" w:rsidRDefault="00DE4F80" w:rsidP="00C53040">
      <w:pPr>
        <w:widowControl w:val="0"/>
        <w:numPr>
          <w:ilvl w:val="0"/>
          <w:numId w:val="99"/>
        </w:numPr>
        <w:wordWrap w:val="0"/>
        <w:autoSpaceDE w:val="0"/>
        <w:autoSpaceDN w:val="0"/>
        <w:spacing w:after="160" w:line="259" w:lineRule="auto"/>
        <w:ind w:left="714" w:hanging="357"/>
        <w:jc w:val="both"/>
        <w:rPr>
          <w:rFonts w:eastAsia="Times New Roman"/>
          <w:sz w:val="24"/>
          <w:szCs w:val="24"/>
        </w:rPr>
      </w:pPr>
      <w:r w:rsidRPr="00DE4F80">
        <w:rPr>
          <w:rFonts w:eastAsia="Times New Roman"/>
          <w:sz w:val="24"/>
          <w:szCs w:val="24"/>
        </w:rPr>
        <w:t>сформированность ценностей самостоятельности и инициативы;</w:t>
      </w:r>
    </w:p>
    <w:p w:rsidR="00DE4F80" w:rsidRPr="00DE4F80" w:rsidRDefault="00DE4F80" w:rsidP="00C53040">
      <w:pPr>
        <w:widowControl w:val="0"/>
        <w:numPr>
          <w:ilvl w:val="0"/>
          <w:numId w:val="99"/>
        </w:numPr>
        <w:wordWrap w:val="0"/>
        <w:autoSpaceDE w:val="0"/>
        <w:autoSpaceDN w:val="0"/>
        <w:spacing w:after="160" w:line="259" w:lineRule="auto"/>
        <w:ind w:left="714" w:hanging="357"/>
        <w:jc w:val="both"/>
        <w:rPr>
          <w:rFonts w:eastAsia="Times New Roman"/>
          <w:sz w:val="24"/>
          <w:szCs w:val="24"/>
        </w:rPr>
      </w:pPr>
      <w:r w:rsidRPr="00DE4F80">
        <w:rPr>
          <w:rFonts w:eastAsia="Times New Roman"/>
          <w:sz w:val="24"/>
          <w:szCs w:val="24"/>
        </w:rPr>
        <w:t>готовность обучающихся к саморазвитию, самостоятельности и личностному самоопределению;</w:t>
      </w:r>
    </w:p>
    <w:p w:rsidR="00DE4F80" w:rsidRPr="00DE4F80" w:rsidRDefault="00DE4F80" w:rsidP="00C53040">
      <w:pPr>
        <w:widowControl w:val="0"/>
        <w:numPr>
          <w:ilvl w:val="0"/>
          <w:numId w:val="99"/>
        </w:numPr>
        <w:wordWrap w:val="0"/>
        <w:autoSpaceDE w:val="0"/>
        <w:autoSpaceDN w:val="0"/>
        <w:spacing w:after="160" w:line="259" w:lineRule="auto"/>
        <w:ind w:left="714" w:hanging="357"/>
        <w:jc w:val="both"/>
        <w:rPr>
          <w:rFonts w:eastAsia="Times New Roman"/>
          <w:sz w:val="24"/>
          <w:szCs w:val="24"/>
        </w:rPr>
      </w:pPr>
      <w:r w:rsidRPr="00DE4F80">
        <w:rPr>
          <w:rFonts w:eastAsia="Times New Roman"/>
          <w:sz w:val="24"/>
          <w:szCs w:val="24"/>
        </w:rPr>
        <w:t>наличие мотивации к целенаправленной социально значимой деятельности;</w:t>
      </w:r>
    </w:p>
    <w:p w:rsidR="00DE4F80" w:rsidRPr="00DE4F80" w:rsidRDefault="00DE4F80" w:rsidP="00C53040">
      <w:pPr>
        <w:widowControl w:val="0"/>
        <w:numPr>
          <w:ilvl w:val="0"/>
          <w:numId w:val="99"/>
        </w:numPr>
        <w:wordWrap w:val="0"/>
        <w:autoSpaceDE w:val="0"/>
        <w:autoSpaceDN w:val="0"/>
        <w:spacing w:after="160" w:line="259" w:lineRule="auto"/>
        <w:ind w:left="714" w:hanging="357"/>
        <w:jc w:val="both"/>
        <w:rPr>
          <w:rFonts w:eastAsia="Times New Roman"/>
          <w:sz w:val="24"/>
          <w:szCs w:val="24"/>
        </w:rPr>
      </w:pPr>
      <w:r w:rsidRPr="00DE4F80">
        <w:rPr>
          <w:rFonts w:eastAsia="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rsidR="00DE4F80" w:rsidRPr="00DE4F80" w:rsidRDefault="00DE4F80" w:rsidP="00DE4F80">
      <w:pPr>
        <w:widowControl w:val="0"/>
        <w:autoSpaceDE w:val="0"/>
        <w:autoSpaceDN w:val="0"/>
        <w:ind w:left="714"/>
        <w:jc w:val="both"/>
        <w:rPr>
          <w:rFonts w:eastAsia="Times New Roman"/>
          <w:sz w:val="24"/>
          <w:szCs w:val="24"/>
        </w:rPr>
      </w:pPr>
    </w:p>
    <w:p w:rsidR="00DE4F80" w:rsidRPr="00DE4F80" w:rsidRDefault="00DE4F80" w:rsidP="00DE4F80">
      <w:pPr>
        <w:jc w:val="both"/>
        <w:rPr>
          <w:rFonts w:eastAsia="Times New Roman"/>
          <w:sz w:val="24"/>
          <w:szCs w:val="24"/>
        </w:rPr>
      </w:pPr>
      <w:r w:rsidRPr="00DE4F80">
        <w:rPr>
          <w:rFonts w:eastAsia="Times New Roman"/>
          <w:sz w:val="24"/>
          <w:szCs w:val="24"/>
        </w:rPr>
        <w:t xml:space="preserve">        Личностные результаты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DE4F80" w:rsidRPr="00DE4F80" w:rsidRDefault="00DE4F80" w:rsidP="00DE4F80">
      <w:pPr>
        <w:widowControl w:val="0"/>
        <w:autoSpaceDE w:val="0"/>
        <w:autoSpaceDN w:val="0"/>
        <w:spacing w:before="240"/>
        <w:jc w:val="both"/>
        <w:rPr>
          <w:rFonts w:eastAsia="Times New Roman"/>
          <w:sz w:val="24"/>
          <w:szCs w:val="24"/>
        </w:rPr>
      </w:pPr>
      <w:r w:rsidRPr="00DE4F80">
        <w:rPr>
          <w:rFonts w:ascii="Calibri" w:eastAsia="Times New Roman" w:hAnsi="Calibri" w:cs="Calibri"/>
          <w:sz w:val="24"/>
          <w:szCs w:val="24"/>
        </w:rPr>
        <w:t xml:space="preserve">           </w:t>
      </w:r>
      <w:r w:rsidRPr="00DE4F80">
        <w:rPr>
          <w:rFonts w:eastAsia="Times New Roman"/>
          <w:sz w:val="24"/>
          <w:szCs w:val="24"/>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DE4F80" w:rsidRPr="00DE4F80" w:rsidRDefault="00DE4F80" w:rsidP="00DE4F80">
      <w:pPr>
        <w:ind w:left="567"/>
        <w:jc w:val="both"/>
        <w:rPr>
          <w:rFonts w:eastAsia="Times New Roman"/>
          <w:iCs/>
          <w:sz w:val="24"/>
          <w:szCs w:val="24"/>
        </w:rPr>
      </w:pPr>
    </w:p>
    <w:p w:rsidR="00DE4F80" w:rsidRPr="00DE4F80" w:rsidRDefault="00DE4F80" w:rsidP="00DE4F80">
      <w:pPr>
        <w:keepNext/>
        <w:keepLines/>
        <w:widowControl w:val="0"/>
        <w:autoSpaceDE w:val="0"/>
        <w:autoSpaceDN w:val="0"/>
        <w:jc w:val="both"/>
        <w:outlineLvl w:val="0"/>
        <w:rPr>
          <w:rFonts w:eastAsia="Times New Roman"/>
          <w:b/>
          <w:bCs/>
          <w:color w:val="000000"/>
          <w:kern w:val="2"/>
          <w:sz w:val="24"/>
          <w:szCs w:val="24"/>
          <w:lang w:eastAsia="ko-KR"/>
        </w:rPr>
      </w:pPr>
      <w:bookmarkStart w:id="9" w:name="_Toc109673744"/>
      <w:r w:rsidRPr="00DE4F80">
        <w:rPr>
          <w:rFonts w:eastAsia="Times New Roman"/>
          <w:b/>
          <w:bCs/>
          <w:color w:val="000000"/>
          <w:kern w:val="2"/>
          <w:sz w:val="24"/>
          <w:szCs w:val="24"/>
          <w:lang w:eastAsia="ko-KR"/>
        </w:rPr>
        <w:t>1.3. Направления воспитания</w:t>
      </w:r>
      <w:bookmarkEnd w:id="9"/>
    </w:p>
    <w:p w:rsidR="00DE4F80" w:rsidRPr="00DE4F80" w:rsidRDefault="00DE4F80" w:rsidP="00DE4F80">
      <w:pPr>
        <w:widowControl w:val="0"/>
        <w:ind w:firstLine="620"/>
        <w:jc w:val="both"/>
        <w:rPr>
          <w:rFonts w:eastAsia="Times New Roman"/>
          <w:color w:val="000000"/>
          <w:sz w:val="24"/>
          <w:szCs w:val="24"/>
          <w:lang w:eastAsia="en-US"/>
        </w:rPr>
      </w:pPr>
      <w:r w:rsidRPr="00DE4F80">
        <w:rPr>
          <w:rFonts w:eastAsia="Times New Roman"/>
          <w:color w:val="000000"/>
          <w:sz w:val="24"/>
          <w:szCs w:val="24"/>
          <w:lang w:eastAsia="en-US"/>
        </w:rPr>
        <w:t>Программа реализуется в единстве учебной и воспитательной деятельности школы в соответствии с ФГОС по направлениям воспитания:</w:t>
      </w:r>
    </w:p>
    <w:p w:rsidR="00DE4F80" w:rsidRPr="00DE4F80" w:rsidRDefault="00DE4F80" w:rsidP="00C53040">
      <w:pPr>
        <w:widowControl w:val="0"/>
        <w:numPr>
          <w:ilvl w:val="0"/>
          <w:numId w:val="99"/>
        </w:numPr>
        <w:tabs>
          <w:tab w:val="left" w:pos="983"/>
        </w:tabs>
        <w:wordWrap w:val="0"/>
        <w:autoSpaceDE w:val="0"/>
        <w:autoSpaceDN w:val="0"/>
        <w:spacing w:after="160" w:line="259" w:lineRule="auto"/>
        <w:ind w:left="-37"/>
        <w:jc w:val="both"/>
        <w:rPr>
          <w:rFonts w:eastAsia="Times New Roman"/>
          <w:color w:val="000000"/>
          <w:sz w:val="24"/>
          <w:szCs w:val="24"/>
          <w:lang w:eastAsia="en-US"/>
        </w:rPr>
      </w:pPr>
      <w:r w:rsidRPr="00DE4F80">
        <w:rPr>
          <w:rFonts w:eastAsia="Times New Roman"/>
          <w:b/>
          <w:color w:val="000000"/>
          <w:sz w:val="24"/>
          <w:szCs w:val="24"/>
          <w:lang w:eastAsia="en-US"/>
        </w:rPr>
        <w:t>гражданское воспитание</w:t>
      </w:r>
      <w:r w:rsidRPr="00DE4F80">
        <w:rPr>
          <w:rFonts w:eastAsia="Times New Roman"/>
          <w:color w:val="000000"/>
          <w:sz w:val="24"/>
          <w:szCs w:val="24"/>
          <w:lang w:eastAsia="en-US"/>
        </w:rPr>
        <w:t xml:space="preserve">, </w:t>
      </w:r>
      <w:r w:rsidRPr="00DE4F80">
        <w:rPr>
          <w:rFonts w:eastAsia="SchoolBookSanPin"/>
          <w:color w:val="231F20"/>
          <w:kern w:val="2"/>
          <w:sz w:val="24"/>
          <w:szCs w:val="24"/>
          <w:lang w:eastAsia="ko-KR"/>
        </w:rPr>
        <w:t>способствующее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r w:rsidRPr="00DE4F80">
        <w:rPr>
          <w:rFonts w:eastAsia="Times New Roman"/>
          <w:i/>
          <w:color w:val="000000"/>
          <w:sz w:val="24"/>
          <w:szCs w:val="24"/>
          <w:lang w:eastAsia="en-US"/>
        </w:rPr>
        <w:t xml:space="preserve"> (сотрудничество с депутатами Думы Тавдинского городского округа, Главой Азанковской сельской администрации)</w:t>
      </w:r>
    </w:p>
    <w:p w:rsidR="00DE4F80" w:rsidRPr="00DE4F80" w:rsidRDefault="00DE4F80" w:rsidP="00DE4F80">
      <w:pPr>
        <w:widowControl w:val="0"/>
        <w:tabs>
          <w:tab w:val="left" w:pos="983"/>
        </w:tabs>
        <w:ind w:hanging="284"/>
        <w:jc w:val="both"/>
        <w:rPr>
          <w:rFonts w:eastAsia="Times New Roman"/>
          <w:i/>
          <w:color w:val="000000"/>
          <w:sz w:val="24"/>
          <w:szCs w:val="24"/>
          <w:lang w:eastAsia="en-US"/>
        </w:rPr>
      </w:pPr>
      <w:r w:rsidRPr="00DE4F80">
        <w:rPr>
          <w:rFonts w:eastAsia="Times New Roman"/>
          <w:b/>
          <w:color w:val="000000"/>
          <w:sz w:val="24"/>
          <w:szCs w:val="24"/>
          <w:lang w:eastAsia="en-US"/>
        </w:rPr>
        <w:t>-          патриотическое воспитание</w:t>
      </w:r>
      <w:r w:rsidRPr="00DE4F80">
        <w:rPr>
          <w:rFonts w:eastAsia="Times New Roman"/>
          <w:color w:val="000000"/>
          <w:sz w:val="24"/>
          <w:szCs w:val="24"/>
          <w:lang w:eastAsia="en-US"/>
        </w:rPr>
        <w:t xml:space="preserve"> – воспитание любви к родному краю, Родине, своему народу, уважения к другим народам России, формирование общероссийской культурной идентичности </w:t>
      </w:r>
      <w:r w:rsidRPr="00DE4F80">
        <w:rPr>
          <w:rFonts w:eastAsia="Times New Roman"/>
          <w:i/>
          <w:color w:val="000000"/>
          <w:sz w:val="24"/>
          <w:szCs w:val="24"/>
          <w:lang w:eastAsia="en-US"/>
        </w:rPr>
        <w:t>(проведение  общешкольных ключевых дел к Дню защитников Отчества, Дням воинской славы, Дню Победы, Дню освобождения от немецко – фашистских захватчиков, участие в федеральном проекте «Без срока давности»; поддержка и развитие школьных музеев, музейных уголков; реализация проектов «Пост №1», «Дорога к обелиску», «Вспомним всех поименно»,</w:t>
      </w:r>
      <w:r w:rsidRPr="00DE4F80">
        <w:rPr>
          <w:rFonts w:eastAsia="Calibri"/>
          <w:i/>
          <w:color w:val="FF0000"/>
          <w:sz w:val="28"/>
          <w:szCs w:val="26"/>
          <w:lang w:eastAsia="en-US"/>
        </w:rPr>
        <w:t xml:space="preserve"> </w:t>
      </w:r>
      <w:r w:rsidRPr="00DE4F80">
        <w:rPr>
          <w:rFonts w:eastAsia="Times New Roman"/>
          <w:i/>
          <w:color w:val="000000"/>
          <w:sz w:val="24"/>
          <w:szCs w:val="24"/>
          <w:lang w:eastAsia="en-US"/>
        </w:rPr>
        <w:t>организация участия ветеранов СВО в военно-патриотическом воспитании молодежи и др.);</w:t>
      </w:r>
    </w:p>
    <w:p w:rsidR="00DE4F80" w:rsidRPr="00DE4F80" w:rsidRDefault="00DE4F80" w:rsidP="00DE4F80">
      <w:pPr>
        <w:widowControl w:val="0"/>
        <w:autoSpaceDE w:val="0"/>
        <w:autoSpaceDN w:val="0"/>
        <w:ind w:hanging="284"/>
        <w:jc w:val="both"/>
        <w:rPr>
          <w:rFonts w:eastAsia="Times New Roman"/>
          <w:color w:val="000000"/>
          <w:sz w:val="24"/>
          <w:szCs w:val="24"/>
          <w:lang w:eastAsia="en-US"/>
        </w:rPr>
      </w:pPr>
      <w:r w:rsidRPr="00DE4F80">
        <w:rPr>
          <w:rFonts w:eastAsia="Times New Roman"/>
          <w:b/>
          <w:color w:val="000000"/>
          <w:sz w:val="24"/>
          <w:szCs w:val="24"/>
          <w:lang w:eastAsia="en-US"/>
        </w:rPr>
        <w:t xml:space="preserve">-     духовно-нравственное воспитание </w:t>
      </w:r>
      <w:r w:rsidRPr="00DE4F80">
        <w:rPr>
          <w:rFonts w:eastAsia="Times New Roman"/>
          <w:color w:val="000000"/>
          <w:sz w:val="24"/>
          <w:szCs w:val="24"/>
          <w:lang w:eastAsia="en-US"/>
        </w:rPr>
        <w:t xml:space="preserve">обучающихся на основе духовно-нравственной культуры </w:t>
      </w:r>
      <w:r w:rsidRPr="00DE4F80">
        <w:rPr>
          <w:rFonts w:eastAsia="Times New Roman"/>
          <w:color w:val="000000"/>
          <w:sz w:val="24"/>
          <w:szCs w:val="24"/>
          <w:lang w:eastAsia="en-US"/>
        </w:rPr>
        <w:lastRenderedPageBreak/>
        <w:t xml:space="preserve">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 </w:t>
      </w:r>
      <w:r w:rsidRPr="00DE4F80">
        <w:rPr>
          <w:rFonts w:eastAsia="Times New Roman"/>
          <w:i/>
          <w:color w:val="000000"/>
          <w:sz w:val="24"/>
          <w:szCs w:val="24"/>
          <w:lang w:eastAsia="en-US"/>
        </w:rPr>
        <w:t>(организуется помощь детям войны и ветеранам педагогического труда, бойцам РФ  специальной операции на Украине);</w:t>
      </w:r>
    </w:p>
    <w:p w:rsidR="00DE4F80" w:rsidRPr="00DE4F80" w:rsidRDefault="00DE4F80" w:rsidP="00DE4F80">
      <w:pPr>
        <w:widowControl w:val="0"/>
        <w:autoSpaceDE w:val="0"/>
        <w:autoSpaceDN w:val="0"/>
        <w:ind w:hanging="284"/>
        <w:jc w:val="both"/>
        <w:rPr>
          <w:rFonts w:eastAsia="Times New Roman"/>
          <w:i/>
          <w:color w:val="000000"/>
          <w:sz w:val="24"/>
          <w:szCs w:val="24"/>
          <w:lang w:eastAsia="en-US"/>
        </w:rPr>
      </w:pPr>
      <w:r w:rsidRPr="00DE4F80">
        <w:rPr>
          <w:rFonts w:eastAsia="Times New Roman"/>
          <w:color w:val="000000"/>
          <w:sz w:val="24"/>
          <w:szCs w:val="24"/>
          <w:lang w:eastAsia="en-US"/>
        </w:rPr>
        <w:t xml:space="preserve">  -   </w:t>
      </w:r>
      <w:r w:rsidRPr="00DE4F80">
        <w:rPr>
          <w:rFonts w:eastAsia="Times New Roman"/>
          <w:b/>
          <w:color w:val="000000"/>
          <w:sz w:val="24"/>
          <w:szCs w:val="24"/>
          <w:lang w:eastAsia="en-US"/>
        </w:rPr>
        <w:t>эстетическое воспитание</w:t>
      </w:r>
      <w:r w:rsidRPr="00DE4F80">
        <w:rPr>
          <w:rFonts w:eastAsia="Times New Roman"/>
          <w:color w:val="000000"/>
          <w:sz w:val="24"/>
          <w:szCs w:val="24"/>
          <w:lang w:eastAsia="en-US"/>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r w:rsidRPr="00DE4F80">
        <w:rPr>
          <w:rFonts w:eastAsia="Times New Roman"/>
          <w:i/>
          <w:color w:val="000000"/>
          <w:sz w:val="24"/>
          <w:szCs w:val="24"/>
          <w:lang w:eastAsia="en-US"/>
        </w:rPr>
        <w:t>(посещение музеев и театров  региона, экскурсионноые поездки);</w:t>
      </w:r>
    </w:p>
    <w:p w:rsidR="00DE4F80" w:rsidRPr="00DE4F80" w:rsidRDefault="00DE4F80" w:rsidP="00DE4F80">
      <w:pPr>
        <w:widowControl w:val="0"/>
        <w:autoSpaceDE w:val="0"/>
        <w:autoSpaceDN w:val="0"/>
        <w:ind w:hanging="284"/>
        <w:jc w:val="both"/>
        <w:rPr>
          <w:rFonts w:eastAsia="Times New Roman"/>
          <w:i/>
          <w:color w:val="000000"/>
          <w:sz w:val="24"/>
          <w:szCs w:val="24"/>
          <w:lang w:eastAsia="en-US"/>
        </w:rPr>
      </w:pPr>
      <w:r w:rsidRPr="00DE4F80">
        <w:rPr>
          <w:rFonts w:eastAsia="Times New Roman"/>
          <w:i/>
          <w:color w:val="000000"/>
          <w:sz w:val="24"/>
          <w:szCs w:val="24"/>
          <w:lang w:eastAsia="en-US"/>
        </w:rPr>
        <w:t xml:space="preserve">-   </w:t>
      </w:r>
      <w:r w:rsidRPr="00DE4F80">
        <w:rPr>
          <w:rFonts w:eastAsia="Times New Roman"/>
          <w:b/>
          <w:color w:val="000000"/>
          <w:sz w:val="24"/>
          <w:szCs w:val="24"/>
          <w:lang w:eastAsia="en-US"/>
        </w:rPr>
        <w:t>физическое воспитание</w:t>
      </w:r>
      <w:r w:rsidRPr="00DE4F80">
        <w:rPr>
          <w:rFonts w:eastAsia="Times New Roman"/>
          <w:color w:val="000000"/>
          <w:sz w:val="24"/>
          <w:szCs w:val="24"/>
          <w:lang w:eastAsia="en-US"/>
        </w:rPr>
        <w:t xml:space="preserve">: развитие физических способностей с учётом возможностей и состояния здоровья, формирование культуры здорового образа жизни, эмоционального благополучия, личной и общественной безопасности, навыков безопасного поведения в природной и социальной среде, чрезвычайных ситуациях </w:t>
      </w:r>
      <w:r w:rsidRPr="00DE4F80">
        <w:rPr>
          <w:rFonts w:eastAsia="Times New Roman"/>
          <w:i/>
          <w:color w:val="000000"/>
          <w:sz w:val="24"/>
          <w:szCs w:val="24"/>
          <w:lang w:eastAsia="en-US"/>
        </w:rPr>
        <w:t>(работа Школьного спортивного клуба школы, участие в спортивных соревнованиях города и региона);</w:t>
      </w:r>
    </w:p>
    <w:p w:rsidR="00DE4F80" w:rsidRPr="00DE4F80" w:rsidRDefault="00DE4F80" w:rsidP="00DE4F80">
      <w:pPr>
        <w:widowControl w:val="0"/>
        <w:autoSpaceDE w:val="0"/>
        <w:autoSpaceDN w:val="0"/>
        <w:ind w:hanging="284"/>
        <w:jc w:val="both"/>
        <w:rPr>
          <w:rFonts w:eastAsia="Times New Roman"/>
          <w:i/>
          <w:color w:val="000000"/>
          <w:sz w:val="24"/>
          <w:szCs w:val="24"/>
          <w:lang w:eastAsia="en-US"/>
        </w:rPr>
      </w:pPr>
    </w:p>
    <w:p w:rsidR="00DE4F80" w:rsidRPr="00DE4F80" w:rsidRDefault="00DE4F80" w:rsidP="00C53040">
      <w:pPr>
        <w:widowControl w:val="0"/>
        <w:numPr>
          <w:ilvl w:val="0"/>
          <w:numId w:val="99"/>
        </w:numPr>
        <w:tabs>
          <w:tab w:val="left" w:pos="983"/>
        </w:tabs>
        <w:wordWrap w:val="0"/>
        <w:autoSpaceDE w:val="0"/>
        <w:autoSpaceDN w:val="0"/>
        <w:spacing w:after="160" w:line="259" w:lineRule="auto"/>
        <w:ind w:left="1" w:hanging="284"/>
        <w:jc w:val="both"/>
        <w:rPr>
          <w:rFonts w:eastAsia="Times New Roman"/>
          <w:color w:val="000000"/>
          <w:sz w:val="24"/>
          <w:szCs w:val="24"/>
          <w:lang w:eastAsia="en-US"/>
        </w:rPr>
      </w:pPr>
      <w:r w:rsidRPr="00DE4F80">
        <w:rPr>
          <w:rFonts w:eastAsia="Times New Roman"/>
          <w:b/>
          <w:color w:val="000000"/>
          <w:sz w:val="24"/>
          <w:szCs w:val="24"/>
          <w:lang w:eastAsia="en-US"/>
        </w:rPr>
        <w:t>трудовое воспитание</w:t>
      </w:r>
      <w:r w:rsidRPr="00DE4F80">
        <w:rPr>
          <w:rFonts w:eastAsia="Times New Roman"/>
          <w:color w:val="000000"/>
          <w:sz w:val="24"/>
          <w:szCs w:val="24"/>
          <w:lang w:eastAsia="en-US"/>
        </w:rPr>
        <w:t xml:space="preserve">: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 </w:t>
      </w:r>
      <w:r w:rsidRPr="00DE4F80">
        <w:rPr>
          <w:rFonts w:eastAsia="Times New Roman"/>
          <w:i/>
          <w:color w:val="000000"/>
          <w:sz w:val="24"/>
          <w:szCs w:val="24"/>
          <w:lang w:eastAsia="en-US"/>
        </w:rPr>
        <w:t>(организация дежурств в школе, в кабинетах ОО, работа на школьном цветнике и субботники на территории школьного двора и прилегающей территории);</w:t>
      </w:r>
    </w:p>
    <w:p w:rsidR="00DE4F80" w:rsidRPr="00DE4F80" w:rsidRDefault="00DE4F80" w:rsidP="00C53040">
      <w:pPr>
        <w:widowControl w:val="0"/>
        <w:numPr>
          <w:ilvl w:val="0"/>
          <w:numId w:val="99"/>
        </w:numPr>
        <w:tabs>
          <w:tab w:val="left" w:pos="983"/>
        </w:tabs>
        <w:wordWrap w:val="0"/>
        <w:autoSpaceDE w:val="0"/>
        <w:autoSpaceDN w:val="0"/>
        <w:spacing w:after="160" w:line="259" w:lineRule="auto"/>
        <w:ind w:left="1" w:hanging="284"/>
        <w:jc w:val="both"/>
        <w:rPr>
          <w:rFonts w:eastAsia="Times New Roman"/>
          <w:color w:val="000000"/>
          <w:sz w:val="24"/>
          <w:szCs w:val="24"/>
          <w:lang w:eastAsia="en-US"/>
        </w:rPr>
      </w:pPr>
    </w:p>
    <w:p w:rsidR="00DE4F80" w:rsidRPr="00DE4F80" w:rsidRDefault="00DE4F80" w:rsidP="00C53040">
      <w:pPr>
        <w:widowControl w:val="0"/>
        <w:numPr>
          <w:ilvl w:val="0"/>
          <w:numId w:val="99"/>
        </w:numPr>
        <w:tabs>
          <w:tab w:val="left" w:pos="983"/>
        </w:tabs>
        <w:wordWrap w:val="0"/>
        <w:autoSpaceDE w:val="0"/>
        <w:autoSpaceDN w:val="0"/>
        <w:spacing w:after="160" w:line="259" w:lineRule="auto"/>
        <w:ind w:left="1" w:hanging="284"/>
        <w:rPr>
          <w:rFonts w:eastAsia="Times New Roman" w:hAnsi="Calibri"/>
          <w:i/>
          <w:color w:val="000000"/>
          <w:sz w:val="24"/>
          <w:szCs w:val="24"/>
          <w:lang w:val="x-none" w:eastAsia="en-US"/>
        </w:rPr>
      </w:pPr>
      <w:r w:rsidRPr="00DE4F80">
        <w:rPr>
          <w:rFonts w:eastAsia="Times New Roman"/>
          <w:b/>
          <w:color w:val="000000"/>
          <w:sz w:val="24"/>
          <w:szCs w:val="24"/>
          <w:lang w:eastAsia="en-US"/>
        </w:rPr>
        <w:t>экологическое воспитание:</w:t>
      </w:r>
      <w:r w:rsidRPr="00DE4F80">
        <w:rPr>
          <w:rFonts w:eastAsia="Times New Roman"/>
          <w:color w:val="000000"/>
          <w:sz w:val="24"/>
          <w:szCs w:val="24"/>
          <w:lang w:eastAsia="en-US"/>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и защиты окружающей среды </w:t>
      </w:r>
      <w:r w:rsidRPr="00DE4F80">
        <w:rPr>
          <w:rFonts w:eastAsia="Times New Roman"/>
          <w:i/>
          <w:color w:val="000000"/>
          <w:sz w:val="24"/>
          <w:szCs w:val="24"/>
          <w:lang w:eastAsia="en-US"/>
        </w:rPr>
        <w:t xml:space="preserve">(участие в экологических акциях «Бегите воду», «Эколята», «Сдай бумагу – спаси дерево», «Сад связь поколений», «Сад памяти», </w:t>
      </w:r>
      <w:r w:rsidRPr="00DE4F80">
        <w:rPr>
          <w:rFonts w:eastAsia="Times New Roman" w:hAnsi="Calibri"/>
          <w:i/>
          <w:color w:val="000000"/>
          <w:sz w:val="24"/>
          <w:szCs w:val="24"/>
          <w:lang w:val="x-none" w:eastAsia="en-US"/>
        </w:rPr>
        <w:t>поддержка</w:t>
      </w:r>
      <w:r w:rsidRPr="00DE4F80">
        <w:rPr>
          <w:rFonts w:eastAsia="Times New Roman" w:hAnsi="Calibri"/>
          <w:i/>
          <w:color w:val="000000"/>
          <w:sz w:val="24"/>
          <w:szCs w:val="24"/>
          <w:lang w:val="x-none" w:eastAsia="en-US"/>
        </w:rPr>
        <w:t xml:space="preserve"> </w:t>
      </w:r>
      <w:r w:rsidRPr="00DE4F80">
        <w:rPr>
          <w:rFonts w:eastAsia="Times New Roman" w:hAnsi="Calibri"/>
          <w:i/>
          <w:color w:val="000000"/>
          <w:sz w:val="24"/>
          <w:szCs w:val="24"/>
          <w:lang w:val="x-none" w:eastAsia="en-US"/>
        </w:rPr>
        <w:t>и</w:t>
      </w:r>
      <w:r w:rsidRPr="00DE4F80">
        <w:rPr>
          <w:rFonts w:eastAsia="Times New Roman" w:hAnsi="Calibri"/>
          <w:i/>
          <w:color w:val="000000"/>
          <w:sz w:val="24"/>
          <w:szCs w:val="24"/>
          <w:lang w:val="x-none" w:eastAsia="en-US"/>
        </w:rPr>
        <w:t xml:space="preserve"> </w:t>
      </w:r>
      <w:r w:rsidRPr="00DE4F80">
        <w:rPr>
          <w:rFonts w:eastAsia="Times New Roman"/>
          <w:i/>
          <w:color w:val="000000"/>
          <w:sz w:val="24"/>
          <w:szCs w:val="24"/>
          <w:lang w:val="x-none" w:eastAsia="en-US"/>
        </w:rPr>
        <w:t>развитие экологического туризма (пешие туристические маршруты, в том числе маршруты выходного дня для школьников)</w:t>
      </w:r>
      <w:r w:rsidRPr="00DE4F80">
        <w:rPr>
          <w:rFonts w:eastAsia="Times New Roman"/>
          <w:i/>
          <w:color w:val="000000"/>
          <w:sz w:val="24"/>
          <w:szCs w:val="24"/>
          <w:lang w:eastAsia="en-US"/>
        </w:rPr>
        <w:t xml:space="preserve"> и др.)</w:t>
      </w:r>
    </w:p>
    <w:p w:rsidR="00DE4F80" w:rsidRPr="00DE4F80" w:rsidRDefault="00DE4F80" w:rsidP="00DE4F80">
      <w:pPr>
        <w:widowControl w:val="0"/>
        <w:tabs>
          <w:tab w:val="left" w:pos="983"/>
        </w:tabs>
        <w:wordWrap w:val="0"/>
        <w:autoSpaceDE w:val="0"/>
        <w:autoSpaceDN w:val="0"/>
        <w:ind w:left="1"/>
        <w:rPr>
          <w:rFonts w:eastAsia="Times New Roman" w:hAnsi="Calibri"/>
          <w:i/>
          <w:color w:val="000000"/>
          <w:sz w:val="24"/>
          <w:szCs w:val="24"/>
          <w:lang w:val="x-none" w:eastAsia="en-US"/>
        </w:rPr>
      </w:pPr>
    </w:p>
    <w:p w:rsidR="00DE4F80" w:rsidRPr="00DE4F80" w:rsidRDefault="00DE4F80" w:rsidP="00C53040">
      <w:pPr>
        <w:widowControl w:val="0"/>
        <w:numPr>
          <w:ilvl w:val="0"/>
          <w:numId w:val="99"/>
        </w:numPr>
        <w:tabs>
          <w:tab w:val="left" w:pos="983"/>
        </w:tabs>
        <w:wordWrap w:val="0"/>
        <w:autoSpaceDE w:val="0"/>
        <w:autoSpaceDN w:val="0"/>
        <w:spacing w:after="160" w:line="259" w:lineRule="auto"/>
        <w:ind w:left="1" w:hanging="284"/>
        <w:jc w:val="both"/>
        <w:rPr>
          <w:rFonts w:eastAsia="Times New Roman"/>
          <w:i/>
          <w:color w:val="000000"/>
          <w:sz w:val="24"/>
          <w:szCs w:val="24"/>
          <w:lang w:eastAsia="en-US"/>
        </w:rPr>
      </w:pPr>
      <w:r w:rsidRPr="00DE4F80">
        <w:rPr>
          <w:rFonts w:eastAsia="Times New Roman"/>
          <w:b/>
          <w:color w:val="000000"/>
          <w:sz w:val="24"/>
          <w:szCs w:val="24"/>
          <w:lang w:eastAsia="en-US"/>
        </w:rPr>
        <w:t>познавательное направление воспитания</w:t>
      </w:r>
      <w:r w:rsidRPr="00DE4F80">
        <w:rPr>
          <w:rFonts w:eastAsia="Times New Roman"/>
          <w:color w:val="000000"/>
          <w:sz w:val="24"/>
          <w:szCs w:val="24"/>
          <w:lang w:eastAsia="en-US"/>
        </w:rPr>
        <w:t xml:space="preserve">: стремление к познанию себя и других людей, природы и общества, к получению знаний, качественного образования с учётом личностных интересов и потребностей. </w:t>
      </w:r>
      <w:r w:rsidRPr="00DE4F80">
        <w:rPr>
          <w:rFonts w:eastAsia="Times New Roman"/>
          <w:i/>
          <w:color w:val="000000"/>
          <w:sz w:val="24"/>
          <w:szCs w:val="24"/>
          <w:lang w:eastAsia="en-US"/>
        </w:rPr>
        <w:t>(участие в научно-практических конференциях онлайн  и офлайн, конкурсах и фестивалях науки и творчества,</w:t>
      </w:r>
      <w:r w:rsidRPr="00DE4F80">
        <w:rPr>
          <w:rFonts w:eastAsia="Calibri"/>
          <w:b/>
          <w:sz w:val="28"/>
          <w:szCs w:val="26"/>
          <w:lang w:eastAsia="en-US"/>
        </w:rPr>
        <w:t xml:space="preserve"> </w:t>
      </w:r>
      <w:r w:rsidRPr="00DE4F80">
        <w:rPr>
          <w:rFonts w:eastAsia="Times New Roman"/>
          <w:i/>
          <w:color w:val="000000"/>
          <w:sz w:val="24"/>
          <w:szCs w:val="24"/>
          <w:lang w:eastAsia="en-US"/>
        </w:rPr>
        <w:t>обеспечение 100 % вовлеченности обучающихся во внеурочную деятельность и дополнительное образование школы ).</w:t>
      </w:r>
      <w:bookmarkStart w:id="10" w:name="_Toc81304353"/>
      <w:bookmarkStart w:id="11" w:name="_Toc109673736"/>
    </w:p>
    <w:p w:rsidR="00DE4F80" w:rsidRPr="00DE4F80" w:rsidRDefault="00DE4F80" w:rsidP="00DE4F80">
      <w:pPr>
        <w:keepNext/>
        <w:widowControl w:val="0"/>
        <w:autoSpaceDE w:val="0"/>
        <w:autoSpaceDN w:val="0"/>
        <w:spacing w:after="60"/>
        <w:outlineLvl w:val="0"/>
        <w:rPr>
          <w:rFonts w:eastAsia="Times New Roman"/>
          <w:b/>
          <w:color w:val="000000"/>
          <w:kern w:val="32"/>
          <w:sz w:val="24"/>
          <w:szCs w:val="24"/>
          <w:lang w:eastAsia="ko-KR"/>
        </w:rPr>
      </w:pPr>
      <w:r w:rsidRPr="00DE4F80">
        <w:rPr>
          <w:rFonts w:eastAsia="Times New Roman"/>
          <w:b/>
          <w:color w:val="000000"/>
          <w:kern w:val="32"/>
          <w:sz w:val="24"/>
          <w:szCs w:val="24"/>
          <w:lang w:eastAsia="ko-KR"/>
        </w:rPr>
        <w:t xml:space="preserve">1.3 </w:t>
      </w:r>
      <w:bookmarkEnd w:id="10"/>
      <w:r w:rsidRPr="00DE4F80">
        <w:rPr>
          <w:rFonts w:eastAsia="Times New Roman"/>
          <w:b/>
          <w:color w:val="000000"/>
          <w:kern w:val="32"/>
          <w:sz w:val="24"/>
          <w:szCs w:val="24"/>
          <w:lang w:eastAsia="ko-KR"/>
        </w:rPr>
        <w:t xml:space="preserve"> </w:t>
      </w:r>
      <w:bookmarkStart w:id="12" w:name="_Toc109673737"/>
      <w:bookmarkStart w:id="13" w:name="_Toc81304354"/>
      <w:bookmarkEnd w:id="11"/>
      <w:r w:rsidRPr="00DE4F80">
        <w:rPr>
          <w:rFonts w:eastAsia="Times New Roman"/>
          <w:b/>
          <w:color w:val="000000"/>
          <w:w w:val="0"/>
          <w:kern w:val="32"/>
          <w:sz w:val="24"/>
          <w:szCs w:val="24"/>
          <w:lang w:eastAsia="ko-KR"/>
        </w:rPr>
        <w:t xml:space="preserve">Целевые ориентиры результатов воспитания на уровне </w:t>
      </w:r>
      <w:r w:rsidRPr="00DE4F80">
        <w:rPr>
          <w:rFonts w:eastAsia="Times New Roman"/>
          <w:b/>
          <w:color w:val="000000"/>
          <w:w w:val="0"/>
          <w:kern w:val="32"/>
          <w:sz w:val="24"/>
          <w:szCs w:val="24"/>
          <w:u w:val="single"/>
          <w:lang w:eastAsia="ko-KR"/>
        </w:rPr>
        <w:t>основного общего образования</w:t>
      </w:r>
      <w:bookmarkEnd w:id="12"/>
      <w:r w:rsidRPr="00DE4F80">
        <w:rPr>
          <w:rFonts w:eastAsia="Times New Roman"/>
          <w:b/>
          <w:color w:val="000000"/>
          <w:w w:val="0"/>
          <w:kern w:val="32"/>
          <w:sz w:val="24"/>
          <w:szCs w:val="24"/>
          <w:u w:val="single"/>
          <w:lang w:eastAsia="ko-KR"/>
        </w:rPr>
        <w:t xml:space="preserve"> </w:t>
      </w:r>
      <w:bookmarkEnd w:id="13"/>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DE4F80" w:rsidRPr="00DE4F80" w:rsidTr="00DE4F80">
        <w:tc>
          <w:tcPr>
            <w:tcW w:w="10065" w:type="dxa"/>
          </w:tcPr>
          <w:p w:rsidR="00DE4F80" w:rsidRPr="00DE4F80" w:rsidRDefault="00DE4F80" w:rsidP="00DE4F80">
            <w:pPr>
              <w:widowControl w:val="0"/>
              <w:tabs>
                <w:tab w:val="left" w:pos="851"/>
              </w:tabs>
              <w:autoSpaceDE w:val="0"/>
              <w:autoSpaceDN w:val="0"/>
              <w:jc w:val="center"/>
              <w:rPr>
                <w:rFonts w:eastAsia="Times New Roman"/>
                <w:color w:val="000000"/>
                <w:w w:val="0"/>
                <w:kern w:val="2"/>
                <w:sz w:val="24"/>
                <w:szCs w:val="24"/>
                <w:lang w:eastAsia="ko-KR"/>
              </w:rPr>
            </w:pPr>
            <w:r w:rsidRPr="00DE4F80">
              <w:rPr>
                <w:rFonts w:eastAsia="Times New Roman"/>
                <w:b/>
                <w:bCs/>
                <w:color w:val="000000"/>
                <w:sz w:val="24"/>
                <w:szCs w:val="24"/>
              </w:rPr>
              <w:t>Целевые ориентиры</w:t>
            </w:r>
          </w:p>
        </w:tc>
      </w:tr>
      <w:tr w:rsidR="00DE4F80" w:rsidRPr="00DE4F80" w:rsidTr="00DE4F80">
        <w:tc>
          <w:tcPr>
            <w:tcW w:w="10065" w:type="dxa"/>
          </w:tcPr>
          <w:p w:rsidR="00DE4F80" w:rsidRPr="00DE4F80" w:rsidRDefault="00DE4F80" w:rsidP="00DE4F80">
            <w:pPr>
              <w:widowControl w:val="0"/>
              <w:tabs>
                <w:tab w:val="left" w:pos="851"/>
              </w:tabs>
              <w:autoSpaceDE w:val="0"/>
              <w:autoSpaceDN w:val="0"/>
              <w:jc w:val="center"/>
              <w:rPr>
                <w:rFonts w:eastAsia="Times New Roman"/>
                <w:b/>
                <w:bCs/>
                <w:color w:val="000000"/>
                <w:sz w:val="24"/>
                <w:szCs w:val="24"/>
              </w:rPr>
            </w:pPr>
            <w:r w:rsidRPr="00DE4F80">
              <w:rPr>
                <w:rFonts w:eastAsia="Times New Roman"/>
                <w:b/>
                <w:bCs/>
                <w:color w:val="000000"/>
                <w:sz w:val="24"/>
                <w:szCs w:val="24"/>
              </w:rPr>
              <w:t>Гражданско-патриотическое воспитание</w:t>
            </w:r>
          </w:p>
        </w:tc>
      </w:tr>
      <w:tr w:rsidR="00DE4F80" w:rsidRPr="00DE4F80" w:rsidTr="00DE4F80">
        <w:tc>
          <w:tcPr>
            <w:tcW w:w="10065" w:type="dxa"/>
          </w:tcPr>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знающий и любящий свою малую родину, свой край, имеющий представление о Родине - России, ее территории, расположении;</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сознающий принадлежность к своему народу и к общности граждан России, проявляющий уважение к своему и другим народам;</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понимающий свою сопричастность к прошлому, настоящему и будущему родного края, своей Родины - России, Российского государства;</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имеющий первоначальные представления о правах и ответственности человека в обществе, гражданских правах и обязанностях;</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принимающий участие в жизни класса, общеобразовательной организации, в доступной по возрасту социально значимой деятельности.</w:t>
            </w:r>
          </w:p>
          <w:p w:rsidR="00DE4F80" w:rsidRPr="00DE4F80" w:rsidRDefault="00DE4F80" w:rsidP="00DE4F80">
            <w:pPr>
              <w:widowControl w:val="0"/>
              <w:tabs>
                <w:tab w:val="left" w:pos="993"/>
              </w:tabs>
              <w:autoSpaceDE w:val="0"/>
              <w:autoSpaceDN w:val="0"/>
              <w:jc w:val="both"/>
              <w:rPr>
                <w:rFonts w:eastAsia="Times New Roman"/>
                <w:bCs/>
                <w:color w:val="000000"/>
                <w:sz w:val="24"/>
                <w:szCs w:val="24"/>
              </w:rPr>
            </w:pPr>
          </w:p>
        </w:tc>
      </w:tr>
      <w:tr w:rsidR="00DE4F80" w:rsidRPr="00DE4F80" w:rsidTr="00DE4F80">
        <w:tc>
          <w:tcPr>
            <w:tcW w:w="10065" w:type="dxa"/>
          </w:tcPr>
          <w:p w:rsidR="00DE4F80" w:rsidRPr="00DE4F80" w:rsidRDefault="00DE4F80" w:rsidP="00DE4F80">
            <w:pPr>
              <w:widowControl w:val="0"/>
              <w:tabs>
                <w:tab w:val="left" w:pos="993"/>
              </w:tabs>
              <w:autoSpaceDE w:val="0"/>
              <w:autoSpaceDN w:val="0"/>
              <w:jc w:val="center"/>
              <w:rPr>
                <w:rFonts w:eastAsia="Times New Roman"/>
                <w:b/>
                <w:color w:val="000000"/>
                <w:w w:val="0"/>
                <w:kern w:val="2"/>
                <w:sz w:val="24"/>
                <w:szCs w:val="24"/>
                <w:lang w:eastAsia="ko-KR"/>
              </w:rPr>
            </w:pPr>
            <w:r w:rsidRPr="00DE4F80">
              <w:rPr>
                <w:rFonts w:eastAsia="Times New Roman"/>
                <w:b/>
                <w:bCs/>
                <w:color w:val="000000"/>
                <w:sz w:val="24"/>
                <w:szCs w:val="24"/>
              </w:rPr>
              <w:lastRenderedPageBreak/>
              <w:t>Духовно-нравственное воспитание</w:t>
            </w:r>
          </w:p>
        </w:tc>
      </w:tr>
      <w:tr w:rsidR="00DE4F80" w:rsidRPr="00DE4F80" w:rsidTr="00DE4F80">
        <w:tc>
          <w:tcPr>
            <w:tcW w:w="10065" w:type="dxa"/>
          </w:tcPr>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сознающий ценность каждой человеческой жизни, признающий индивидуальность и достоинство каждого человека;</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Умеющий оценивать поступки с позиции их соответствия нравственным нормам, осознающий ответственность за свои поступки.</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Сознающий нравственную и эстетическую ценность литературы, родного языка, русского языка, проявляющий интерес к чтению.</w:t>
            </w:r>
          </w:p>
          <w:p w:rsidR="00DE4F80" w:rsidRPr="00DE4F80" w:rsidRDefault="00DE4F80" w:rsidP="00DE4F80">
            <w:pPr>
              <w:jc w:val="both"/>
              <w:rPr>
                <w:rFonts w:eastAsia="Times New Roman"/>
                <w:bCs/>
                <w:color w:val="000000"/>
                <w:sz w:val="24"/>
                <w:szCs w:val="24"/>
              </w:rPr>
            </w:pPr>
          </w:p>
        </w:tc>
      </w:tr>
      <w:tr w:rsidR="00DE4F80" w:rsidRPr="00DE4F80" w:rsidTr="00DE4F80">
        <w:tc>
          <w:tcPr>
            <w:tcW w:w="10065" w:type="dxa"/>
          </w:tcPr>
          <w:p w:rsidR="00DE4F80" w:rsidRPr="00DE4F80" w:rsidRDefault="00DE4F80" w:rsidP="00DE4F80">
            <w:pPr>
              <w:jc w:val="center"/>
              <w:rPr>
                <w:rFonts w:eastAsia="Times New Roman"/>
                <w:b/>
                <w:bCs/>
                <w:color w:val="000000"/>
                <w:sz w:val="24"/>
                <w:szCs w:val="24"/>
              </w:rPr>
            </w:pPr>
            <w:r w:rsidRPr="00DE4F80">
              <w:rPr>
                <w:rFonts w:eastAsia="Times New Roman"/>
                <w:b/>
                <w:bCs/>
                <w:color w:val="000000"/>
                <w:sz w:val="24"/>
                <w:szCs w:val="24"/>
              </w:rPr>
              <w:t>Эстетическое воспитание</w:t>
            </w:r>
          </w:p>
        </w:tc>
      </w:tr>
      <w:tr w:rsidR="00DE4F80" w:rsidRPr="00DE4F80" w:rsidTr="00DE4F80">
        <w:tc>
          <w:tcPr>
            <w:tcW w:w="10065" w:type="dxa"/>
          </w:tcPr>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способный воспринимать и чувствовать прекрасное в быту, природе, искусстве, творчестве людей;</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проявляющий интерес и уважение к отечественной и мировой художественной культуре;</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проявляющий стремление к самовыражению в разных видах художественной деятельности, искусстве.</w:t>
            </w:r>
          </w:p>
        </w:tc>
      </w:tr>
      <w:tr w:rsidR="00DE4F80" w:rsidRPr="00DE4F80" w:rsidTr="00DE4F80">
        <w:tc>
          <w:tcPr>
            <w:tcW w:w="10065" w:type="dxa"/>
          </w:tcPr>
          <w:p w:rsidR="00DE4F80" w:rsidRPr="00DE4F80" w:rsidRDefault="00DE4F80" w:rsidP="00DE4F80">
            <w:pPr>
              <w:jc w:val="center"/>
              <w:rPr>
                <w:rFonts w:eastAsia="Times New Roman"/>
                <w:b/>
                <w:bCs/>
                <w:color w:val="000000"/>
                <w:sz w:val="24"/>
                <w:szCs w:val="24"/>
              </w:rPr>
            </w:pPr>
            <w:r w:rsidRPr="00DE4F80">
              <w:rPr>
                <w:rFonts w:eastAsia="Times New Roman"/>
                <w:b/>
                <w:bCs/>
                <w:color w:val="000000"/>
                <w:sz w:val="24"/>
                <w:szCs w:val="24"/>
              </w:rPr>
              <w:t>Физическое воспитание</w:t>
            </w:r>
          </w:p>
        </w:tc>
      </w:tr>
      <w:tr w:rsidR="00DE4F80" w:rsidRPr="00DE4F80" w:rsidTr="00DE4F80">
        <w:tc>
          <w:tcPr>
            <w:tcW w:w="10065" w:type="dxa"/>
          </w:tcPr>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формирование культуры здоровья и эмоционального благополучия:</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владеющий основными навыками личной и общественной гигиены, безопасного поведения в быту, природе, обществе;</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ориентированный на физическое развитие с учетом возможностей здоровья, занятия физкультурой и спортом;</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p w:rsidR="00DE4F80" w:rsidRPr="00DE4F80" w:rsidRDefault="00DE4F80" w:rsidP="00DE4F80">
            <w:pPr>
              <w:jc w:val="both"/>
              <w:rPr>
                <w:rFonts w:eastAsia="Times New Roman"/>
                <w:bCs/>
                <w:color w:val="000000"/>
                <w:sz w:val="24"/>
                <w:szCs w:val="24"/>
              </w:rPr>
            </w:pPr>
          </w:p>
        </w:tc>
      </w:tr>
      <w:tr w:rsidR="00DE4F80" w:rsidRPr="00DE4F80" w:rsidTr="00DE4F80">
        <w:tc>
          <w:tcPr>
            <w:tcW w:w="10065" w:type="dxa"/>
          </w:tcPr>
          <w:p w:rsidR="00DE4F80" w:rsidRPr="00DE4F80" w:rsidRDefault="00DE4F80" w:rsidP="00DE4F80">
            <w:pPr>
              <w:jc w:val="center"/>
              <w:rPr>
                <w:rFonts w:eastAsia="Times New Roman"/>
                <w:b/>
                <w:bCs/>
                <w:color w:val="000000"/>
                <w:sz w:val="24"/>
                <w:szCs w:val="24"/>
              </w:rPr>
            </w:pPr>
            <w:r w:rsidRPr="00DE4F80">
              <w:rPr>
                <w:rFonts w:eastAsia="Times New Roman"/>
                <w:b/>
                <w:bCs/>
                <w:color w:val="000000"/>
                <w:sz w:val="24"/>
                <w:szCs w:val="24"/>
              </w:rPr>
              <w:t>Трудовое воспитание</w:t>
            </w:r>
          </w:p>
        </w:tc>
      </w:tr>
      <w:tr w:rsidR="00DE4F80" w:rsidRPr="00DE4F80" w:rsidTr="00DE4F80">
        <w:tc>
          <w:tcPr>
            <w:tcW w:w="10065" w:type="dxa"/>
          </w:tcPr>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сознающий ценность труда в жизни человека, семьи, общества;</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проявляющий уважение к труду, людям труда, бережное отношение к результатам труда, ответственное потребление;</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проявляющий интерес к разным профессиям;</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участвующий в различных видах доступного по возрасту труда, трудовой деятельности.</w:t>
            </w:r>
          </w:p>
        </w:tc>
      </w:tr>
      <w:tr w:rsidR="00DE4F80" w:rsidRPr="00DE4F80" w:rsidTr="00DE4F80">
        <w:tc>
          <w:tcPr>
            <w:tcW w:w="10065" w:type="dxa"/>
          </w:tcPr>
          <w:p w:rsidR="00DE4F80" w:rsidRPr="00DE4F80" w:rsidRDefault="00DE4F80" w:rsidP="00DE4F80">
            <w:pPr>
              <w:jc w:val="center"/>
              <w:rPr>
                <w:rFonts w:eastAsia="Times New Roman"/>
                <w:b/>
                <w:color w:val="000000"/>
                <w:w w:val="0"/>
                <w:kern w:val="2"/>
                <w:sz w:val="24"/>
                <w:szCs w:val="24"/>
                <w:lang w:eastAsia="ko-KR"/>
              </w:rPr>
            </w:pPr>
            <w:r w:rsidRPr="00DE4F80">
              <w:rPr>
                <w:rFonts w:eastAsia="Times New Roman"/>
                <w:b/>
                <w:bCs/>
                <w:color w:val="000000"/>
                <w:sz w:val="24"/>
                <w:szCs w:val="24"/>
              </w:rPr>
              <w:t>Экологическое воспитание</w:t>
            </w:r>
          </w:p>
        </w:tc>
      </w:tr>
      <w:tr w:rsidR="00DE4F80" w:rsidRPr="00DE4F80" w:rsidTr="00DE4F80">
        <w:tc>
          <w:tcPr>
            <w:tcW w:w="10065" w:type="dxa"/>
          </w:tcPr>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понимающий ценность природы, зависимость жизни людей от природы, влияние людей на природу, окружающую среду;</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проявляющий любовь и бережное отношение к природе, неприятие действий, приносящих вред природе, особенно живым существам;</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выражающий готовность в своей деятельности придерживаться экологических норм.</w:t>
            </w:r>
          </w:p>
        </w:tc>
      </w:tr>
      <w:tr w:rsidR="00DE4F80" w:rsidRPr="00DE4F80" w:rsidTr="00DE4F80">
        <w:tc>
          <w:tcPr>
            <w:tcW w:w="10065" w:type="dxa"/>
          </w:tcPr>
          <w:p w:rsidR="00DE4F80" w:rsidRPr="00DE4F80" w:rsidRDefault="00DE4F80" w:rsidP="00DE4F80">
            <w:pPr>
              <w:widowControl w:val="0"/>
              <w:tabs>
                <w:tab w:val="left" w:pos="851"/>
              </w:tabs>
              <w:autoSpaceDE w:val="0"/>
              <w:autoSpaceDN w:val="0"/>
              <w:jc w:val="center"/>
              <w:rPr>
                <w:rFonts w:eastAsia="Times New Roman"/>
                <w:b/>
                <w:bCs/>
                <w:color w:val="000000"/>
                <w:sz w:val="24"/>
                <w:szCs w:val="24"/>
              </w:rPr>
            </w:pPr>
            <w:r w:rsidRPr="00DE4F80">
              <w:rPr>
                <w:rFonts w:eastAsia="Times New Roman"/>
                <w:b/>
                <w:kern w:val="2"/>
                <w:sz w:val="24"/>
                <w:szCs w:val="24"/>
                <w:lang w:val="en-US" w:eastAsia="ko-KR"/>
              </w:rPr>
              <w:t>Ценности научного познания</w:t>
            </w:r>
          </w:p>
        </w:tc>
      </w:tr>
      <w:tr w:rsidR="00DE4F80" w:rsidRPr="00DE4F80" w:rsidTr="00DE4F80">
        <w:trPr>
          <w:trHeight w:val="85"/>
        </w:trPr>
        <w:tc>
          <w:tcPr>
            <w:tcW w:w="10065" w:type="dxa"/>
          </w:tcPr>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DE4F80" w:rsidRPr="00DE4F80" w:rsidRDefault="00DE4F80" w:rsidP="00DE4F80">
            <w:pPr>
              <w:widowControl w:val="0"/>
              <w:autoSpaceDE w:val="0"/>
              <w:autoSpaceDN w:val="0"/>
              <w:ind w:firstLine="540"/>
              <w:jc w:val="both"/>
              <w:rPr>
                <w:rFonts w:eastAsia="Times New Roman"/>
                <w:sz w:val="24"/>
                <w:szCs w:val="24"/>
              </w:rPr>
            </w:pPr>
            <w:r w:rsidRPr="00DE4F80">
              <w:rPr>
                <w:rFonts w:eastAsia="Times New Roman"/>
                <w:sz w:val="24"/>
                <w:szCs w:val="24"/>
              </w:rPr>
              <w:lastRenderedPageBreak/>
              <w:t>имеющий первоначальные навыки наблюдений, систематизации и осмысления опыта в естественно-научной и гуманитарной областях знания.</w:t>
            </w:r>
          </w:p>
        </w:tc>
      </w:tr>
    </w:tbl>
    <w:p w:rsidR="00DE4F80" w:rsidRPr="00DE4F80" w:rsidRDefault="00DE4F80" w:rsidP="00DE4F80">
      <w:pPr>
        <w:widowControl w:val="0"/>
        <w:autoSpaceDE w:val="0"/>
        <w:autoSpaceDN w:val="0"/>
        <w:ind w:firstLine="709"/>
        <w:jc w:val="both"/>
        <w:rPr>
          <w:rFonts w:eastAsia="Times New Roman"/>
          <w:b/>
          <w:iCs/>
          <w:kern w:val="2"/>
          <w:sz w:val="24"/>
          <w:szCs w:val="24"/>
          <w:lang w:eastAsia="ko-KR"/>
        </w:rPr>
      </w:pPr>
    </w:p>
    <w:p w:rsidR="00DE4F80" w:rsidRPr="00DE4F80" w:rsidRDefault="00DE4F80" w:rsidP="00DE4F80">
      <w:pPr>
        <w:ind w:firstLine="709"/>
        <w:jc w:val="both"/>
        <w:rPr>
          <w:rFonts w:eastAsia="№Е"/>
          <w:b/>
          <w:color w:val="000000"/>
          <w:sz w:val="24"/>
          <w:szCs w:val="24"/>
        </w:rPr>
      </w:pPr>
      <w:bookmarkStart w:id="14" w:name="_Toc81304348"/>
    </w:p>
    <w:p w:rsidR="00DE4F80" w:rsidRPr="00DE4F80" w:rsidRDefault="00DE4F80" w:rsidP="00DE4F80">
      <w:pPr>
        <w:ind w:firstLine="709"/>
        <w:jc w:val="both"/>
        <w:rPr>
          <w:rFonts w:eastAsia="№Е"/>
          <w:b/>
          <w:sz w:val="24"/>
          <w:szCs w:val="24"/>
        </w:rPr>
      </w:pPr>
      <w:r w:rsidRPr="00DE4F80">
        <w:rPr>
          <w:rFonts w:eastAsia="№Е"/>
          <w:b/>
          <w:color w:val="000000"/>
          <w:sz w:val="24"/>
          <w:szCs w:val="24"/>
        </w:rPr>
        <w:t>Раздел II. Содержательный</w:t>
      </w:r>
    </w:p>
    <w:p w:rsidR="00DE4F80" w:rsidRPr="00DE4F80" w:rsidRDefault="00DE4F80" w:rsidP="00DE4F80">
      <w:pPr>
        <w:keepNext/>
        <w:widowControl w:val="0"/>
        <w:autoSpaceDE w:val="0"/>
        <w:autoSpaceDN w:val="0"/>
        <w:spacing w:after="60"/>
        <w:outlineLvl w:val="0"/>
        <w:rPr>
          <w:rFonts w:eastAsia="Times New Roman" w:cs="Arial"/>
          <w:b/>
          <w:color w:val="000000"/>
          <w:kern w:val="32"/>
          <w:sz w:val="24"/>
          <w:szCs w:val="24"/>
          <w:lang w:eastAsia="ko-KR"/>
        </w:rPr>
      </w:pPr>
      <w:r w:rsidRPr="00DE4F80">
        <w:rPr>
          <w:rFonts w:eastAsia="Times New Roman" w:cs="Arial"/>
          <w:b/>
          <w:color w:val="000000"/>
          <w:kern w:val="32"/>
          <w:sz w:val="24"/>
          <w:szCs w:val="24"/>
          <w:lang w:eastAsia="ko-KR"/>
        </w:rPr>
        <w:tab/>
      </w:r>
      <w:bookmarkStart w:id="15" w:name="_Toc109673739"/>
      <w:r w:rsidRPr="00DE4F80">
        <w:rPr>
          <w:rFonts w:eastAsia="Times New Roman" w:cs="Arial"/>
          <w:b/>
          <w:color w:val="000000"/>
          <w:kern w:val="32"/>
          <w:sz w:val="24"/>
          <w:szCs w:val="24"/>
          <w:lang w:eastAsia="ko-KR"/>
        </w:rPr>
        <w:t>2.1. Уклад школы</w:t>
      </w:r>
      <w:bookmarkEnd w:id="14"/>
      <w:bookmarkEnd w:id="15"/>
    </w:p>
    <w:p w:rsidR="00DE4F80" w:rsidRPr="00DE4F80" w:rsidRDefault="00DE4F80" w:rsidP="00DE4F80">
      <w:pPr>
        <w:shd w:val="clear" w:color="auto" w:fill="FFFFFF"/>
        <w:ind w:firstLine="567"/>
        <w:jc w:val="both"/>
        <w:rPr>
          <w:rFonts w:eastAsia="Times New Roman"/>
          <w:color w:val="000000"/>
          <w:sz w:val="24"/>
          <w:szCs w:val="24"/>
        </w:rPr>
      </w:pPr>
      <w:r w:rsidRPr="00DE4F80">
        <w:rPr>
          <w:rFonts w:eastAsia="Times New Roman"/>
          <w:color w:val="000000"/>
          <w:sz w:val="24"/>
          <w:szCs w:val="24"/>
        </w:rPr>
        <w:t xml:space="preserve">МАОУ СОШ п. Азанка находится в сельской местности, относящейся к Тавдинскому городскому округу Свердловской области, </w:t>
      </w:r>
      <w:r w:rsidRPr="00DE4F80">
        <w:rPr>
          <w:rFonts w:eastAsia="Times New Roman"/>
          <w:sz w:val="24"/>
          <w:szCs w:val="24"/>
        </w:rPr>
        <w:t>является единственной образовательной организацией в поселке</w:t>
      </w:r>
      <w:r w:rsidRPr="00DE4F80">
        <w:rPr>
          <w:rFonts w:eastAsia="Times New Roman"/>
          <w:color w:val="000000"/>
          <w:sz w:val="24"/>
          <w:szCs w:val="24"/>
        </w:rPr>
        <w:t xml:space="preserve">. Ближайшая среда школы характеризуется отсутствием производственных объединений и организаций. Из-за удаленности от города и отсутствием других образовательных учреждений, особое место в школе отводится организации внеурочной деятельности через творческие объединения, кружки и спортивные секции. </w:t>
      </w:r>
    </w:p>
    <w:p w:rsidR="00DE4F80" w:rsidRPr="00DE4F80" w:rsidRDefault="00DE4F80" w:rsidP="00DE4F80">
      <w:pPr>
        <w:shd w:val="clear" w:color="auto" w:fill="FFFFFF"/>
        <w:spacing w:before="100" w:beforeAutospacing="1" w:afterAutospacing="1"/>
        <w:ind w:firstLine="567"/>
        <w:jc w:val="both"/>
        <w:rPr>
          <w:rFonts w:eastAsia="Times New Roman"/>
          <w:color w:val="000000"/>
          <w:sz w:val="24"/>
          <w:szCs w:val="24"/>
        </w:rPr>
      </w:pPr>
      <w:r w:rsidRPr="00DE4F80">
        <w:rPr>
          <w:rFonts w:eastAsia="Times New Roman"/>
          <w:color w:val="000000"/>
          <w:sz w:val="24"/>
          <w:szCs w:val="24"/>
        </w:rPr>
        <w:t>Школа расположена в 3-х этажном здании,  в котором оформлены кабинеты русского языка (2), математики, технологии, естествознания, физики, искусства, истории,  иностранного языка, 4 кабинета начальных классов. В одном из кабинетов начальной школы  организован класс Безопасности дорожного движения для реализации внеурочной деятельности «Я пассажир и пешеход» и работы отряда ЮИД. В кабинетах ОБЖ, информатики и библиотеки  организованы территории Центра образования цифрового и гуманитарного профилей «Точка Роста»: зона коворкинга, шахматная, медиазона, компьютерная зона, для отработки навыков оказания первой помощи. В фойе третьего этажа организована игровая зона и территория для просмотра видео. Имеется актовый зал, спортзал, мастерская, библиотека, кабинет психолога, кабинет Центра детских инициатив (ЦДИ для работы Совета старшеклассников и первичного отделения РДДМ «Движение первых), тир, цветник. В шаговой доступности расположены поселковый стадион, сельский Дом культуры и библиотека.</w:t>
      </w:r>
    </w:p>
    <w:p w:rsidR="00DE4F80" w:rsidRPr="00DE4F80" w:rsidRDefault="00DE4F80" w:rsidP="00DE4F80">
      <w:pPr>
        <w:shd w:val="clear" w:color="auto" w:fill="FFFFFF"/>
        <w:ind w:firstLine="567"/>
        <w:jc w:val="both"/>
        <w:rPr>
          <w:rFonts w:eastAsia="Times New Roman"/>
          <w:color w:val="000000"/>
          <w:sz w:val="24"/>
          <w:szCs w:val="24"/>
        </w:rPr>
      </w:pPr>
      <w:r w:rsidRPr="00DE4F80">
        <w:rPr>
          <w:rFonts w:eastAsia="Times New Roman"/>
          <w:sz w:val="24"/>
          <w:szCs w:val="24"/>
          <w:shd w:val="clear" w:color="auto" w:fill="FFFFFF"/>
        </w:rPr>
        <w:t>С 2021 года</w:t>
      </w:r>
      <w:r w:rsidRPr="00DE4F80">
        <w:rPr>
          <w:rFonts w:eastAsia="Times New Roman"/>
          <w:b/>
          <w:bCs/>
          <w:sz w:val="24"/>
          <w:szCs w:val="24"/>
          <w:shd w:val="clear" w:color="auto" w:fill="FFFFFF"/>
        </w:rPr>
        <w:t xml:space="preserve"> </w:t>
      </w:r>
      <w:r w:rsidRPr="00DE4F80">
        <w:rPr>
          <w:rFonts w:eastAsia="Times New Roman"/>
          <w:color w:val="000000"/>
          <w:sz w:val="24"/>
          <w:szCs w:val="24"/>
        </w:rPr>
        <w:t xml:space="preserve"> организован Школьный спортивный клуб «ЦСКА», который является</w:t>
      </w:r>
      <w:r w:rsidRPr="00DE4F80">
        <w:rPr>
          <w:rFonts w:eastAsia="Times New Roman"/>
          <w:sz w:val="24"/>
          <w:szCs w:val="24"/>
          <w:shd w:val="clear" w:color="auto" w:fill="FFFFFF"/>
        </w:rPr>
        <w:t xml:space="preserve"> одним из основных направлений развития спортивно-оздоровительной деятельности во внеурочное время в школе в рамках реализации ФГОС и дополнительного образования.</w:t>
      </w:r>
      <w:r w:rsidRPr="00DE4F80">
        <w:rPr>
          <w:rFonts w:eastAsia="Times New Roman"/>
          <w:color w:val="000000"/>
          <w:sz w:val="24"/>
          <w:szCs w:val="24"/>
        </w:rPr>
        <w:t xml:space="preserve"> </w:t>
      </w:r>
    </w:p>
    <w:p w:rsidR="00DE4F80" w:rsidRPr="00DE4F80" w:rsidRDefault="00DE4F80" w:rsidP="00DE4F80">
      <w:pPr>
        <w:shd w:val="clear" w:color="auto" w:fill="FFFFFF"/>
        <w:ind w:firstLine="567"/>
        <w:jc w:val="both"/>
        <w:rPr>
          <w:rFonts w:eastAsia="Times New Roman"/>
          <w:sz w:val="24"/>
          <w:szCs w:val="24"/>
        </w:rPr>
      </w:pPr>
      <w:r w:rsidRPr="00DE4F80">
        <w:rPr>
          <w:rFonts w:eastAsia="Times New Roman"/>
          <w:color w:val="000000"/>
          <w:sz w:val="24"/>
          <w:szCs w:val="24"/>
        </w:rPr>
        <w:t>В школе – 93 обучающихся. Растет количество детей с ограниченными возможностями здоровья. Наблюдается ежегодное движение числа детей среди обучающихся. Обусловлено закрытием градообразующего предприятия поселка.</w:t>
      </w:r>
    </w:p>
    <w:p w:rsidR="00DE4F80" w:rsidRPr="00DE4F80" w:rsidRDefault="00DE4F80" w:rsidP="00DE4F80">
      <w:pPr>
        <w:ind w:firstLine="567"/>
        <w:jc w:val="both"/>
        <w:rPr>
          <w:rFonts w:eastAsia="Times New Roman"/>
          <w:sz w:val="24"/>
          <w:szCs w:val="24"/>
        </w:rPr>
      </w:pPr>
      <w:r w:rsidRPr="00DE4F80">
        <w:rPr>
          <w:rFonts w:eastAsia="Times New Roman"/>
          <w:color w:val="000000"/>
          <w:sz w:val="24"/>
          <w:szCs w:val="24"/>
        </w:rPr>
        <w:tab/>
        <w:t>Процесс воспитания в МАОУ СОШ п. Азанка ориентирован на интеграцию урочной и внеурочной деятельности, дополнительного образования через создание событийного пространства в детско-взрослой среде.  В школе сложилась система традиционных школьных событий, в которую включены не только обучающиеся, их семьи и педагогические работники, но и социальные партнеры.</w:t>
      </w:r>
      <w:r w:rsidRPr="00DE4F80">
        <w:rPr>
          <w:rFonts w:eastAsia="Times New Roman"/>
          <w:sz w:val="24"/>
          <w:szCs w:val="24"/>
        </w:rPr>
        <w:t xml:space="preserve"> </w:t>
      </w:r>
    </w:p>
    <w:p w:rsidR="00DE4F80" w:rsidRPr="00DE4F80" w:rsidRDefault="00DE4F80" w:rsidP="00DE4F80">
      <w:pPr>
        <w:ind w:firstLine="567"/>
        <w:jc w:val="both"/>
        <w:rPr>
          <w:rFonts w:eastAsia="Times New Roman"/>
          <w:sz w:val="24"/>
          <w:szCs w:val="24"/>
        </w:rPr>
      </w:pPr>
    </w:p>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 xml:space="preserve">Школа является муниципальной. Профиль старшей ступени социально - экономический. В 1-6 классах учащиеся имеют возможность оставаться на группу продленного дня. </w:t>
      </w:r>
    </w:p>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 xml:space="preserve">Школа имеет многолетнюю историю, основана в 1928 году как четырехлетняя. </w:t>
      </w:r>
    </w:p>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Воспитательное пространство сельской школы представляет собой особую систему условий, возможностей для саморазвития личности, образуемых субъектами этого пространства - детьми, педагогами, родителями, потому что значительная часть семей связана со школой тесными узами: здесь учились дети, внуки. Данные школы как правило, заканчивает значительное число педагогов и сотрудников (</w:t>
      </w:r>
      <w:r w:rsidRPr="00DE4F80">
        <w:rPr>
          <w:rFonts w:eastAsia="Calibri"/>
          <w:sz w:val="24"/>
          <w:szCs w:val="24"/>
        </w:rPr>
        <w:t>у нас 16 педагогических работников из 28 и 11 сотрудников МОП из 29</w:t>
      </w:r>
      <w:r w:rsidRPr="00DE4F80">
        <w:rPr>
          <w:rFonts w:eastAsia="Calibri"/>
          <w:sz w:val="24"/>
          <w:szCs w:val="24"/>
          <w:lang w:eastAsia="en-US"/>
        </w:rPr>
        <w:t>).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учащихся и учителей не только в школе, но и в поселке или микрорайоне в целом.</w:t>
      </w:r>
    </w:p>
    <w:p w:rsidR="00DE4F80" w:rsidRPr="00DE4F80" w:rsidRDefault="00DE4F80" w:rsidP="00DE4F80">
      <w:pPr>
        <w:jc w:val="both"/>
        <w:rPr>
          <w:rFonts w:eastAsia="Times New Roman"/>
          <w:sz w:val="24"/>
          <w:szCs w:val="24"/>
        </w:rPr>
      </w:pPr>
      <w:r w:rsidRPr="00DE4F80">
        <w:rPr>
          <w:rFonts w:eastAsia="Times New Roman"/>
          <w:sz w:val="24"/>
          <w:szCs w:val="24"/>
        </w:rPr>
        <w:lastRenderedPageBreak/>
        <w:t xml:space="preserve">     </w:t>
      </w:r>
      <w:r w:rsidRPr="00DE4F80">
        <w:rPr>
          <w:rFonts w:eastAsia="Times New Roman"/>
          <w:sz w:val="24"/>
          <w:szCs w:val="24"/>
        </w:rPr>
        <w:tab/>
        <w:t xml:space="preserve"> Учащиеся имеют возможность участвовать и добиваться успехов в поселковых и городских мероприятиях. Для доставки детей используется школьный автобус. </w:t>
      </w:r>
    </w:p>
    <w:p w:rsidR="00DE4F80" w:rsidRPr="00DE4F80" w:rsidRDefault="00DE4F80" w:rsidP="00DE4F80">
      <w:pPr>
        <w:widowControl w:val="0"/>
        <w:autoSpaceDE w:val="0"/>
        <w:autoSpaceDN w:val="0"/>
        <w:ind w:firstLine="708"/>
        <w:jc w:val="both"/>
        <w:rPr>
          <w:rFonts w:eastAsia="Times New Roman"/>
          <w:iCs/>
          <w:color w:val="000000"/>
          <w:w w:val="0"/>
          <w:kern w:val="2"/>
          <w:sz w:val="24"/>
          <w:szCs w:val="24"/>
          <w:lang w:eastAsia="ko-KR"/>
        </w:rPr>
      </w:pPr>
      <w:r w:rsidRPr="00DE4F80">
        <w:rPr>
          <w:rFonts w:eastAsia="Times New Roman"/>
          <w:iCs/>
          <w:color w:val="000000"/>
          <w:w w:val="0"/>
          <w:kern w:val="2"/>
          <w:sz w:val="24"/>
          <w:szCs w:val="24"/>
          <w:lang w:eastAsia="ko-KR"/>
        </w:rPr>
        <w:t>Процесс воспитания в образовательной организации основывается на следующих принципах взаимодействия педагогических работников и обучающихся:</w:t>
      </w:r>
    </w:p>
    <w:p w:rsidR="00DE4F80" w:rsidRPr="00DE4F80" w:rsidRDefault="00DE4F80" w:rsidP="00DE4F80">
      <w:pPr>
        <w:widowControl w:val="0"/>
        <w:autoSpaceDE w:val="0"/>
        <w:autoSpaceDN w:val="0"/>
        <w:ind w:firstLine="709"/>
        <w:jc w:val="both"/>
        <w:rPr>
          <w:rFonts w:eastAsia="Times New Roman"/>
          <w:iCs/>
          <w:color w:val="000000"/>
          <w:w w:val="0"/>
          <w:kern w:val="2"/>
          <w:sz w:val="24"/>
          <w:szCs w:val="24"/>
          <w:lang w:eastAsia="ko-KR"/>
        </w:rPr>
      </w:pPr>
      <w:r w:rsidRPr="00DE4F80">
        <w:rPr>
          <w:rFonts w:eastAsia="Times New Roman"/>
          <w:iCs/>
          <w:color w:val="000000"/>
          <w:w w:val="0"/>
          <w:kern w:val="2"/>
          <w:sz w:val="24"/>
          <w:szCs w:val="24"/>
          <w:lang w:eastAsia="ko-KR"/>
        </w:rPr>
        <w:t>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образовательной организации;</w:t>
      </w:r>
    </w:p>
    <w:p w:rsidR="00DE4F80" w:rsidRPr="00DE4F80" w:rsidRDefault="00DE4F80" w:rsidP="00DE4F80">
      <w:pPr>
        <w:widowControl w:val="0"/>
        <w:autoSpaceDE w:val="0"/>
        <w:autoSpaceDN w:val="0"/>
        <w:ind w:firstLine="709"/>
        <w:jc w:val="both"/>
        <w:rPr>
          <w:rFonts w:eastAsia="Times New Roman"/>
          <w:iCs/>
          <w:color w:val="000000"/>
          <w:w w:val="0"/>
          <w:kern w:val="2"/>
          <w:sz w:val="24"/>
          <w:szCs w:val="24"/>
          <w:lang w:eastAsia="ko-KR"/>
        </w:rPr>
      </w:pPr>
      <w:r w:rsidRPr="00DE4F80">
        <w:rPr>
          <w:rFonts w:eastAsia="Times New Roman"/>
          <w:iCs/>
          <w:color w:val="000000"/>
          <w:w w:val="0"/>
          <w:kern w:val="2"/>
          <w:sz w:val="24"/>
          <w:szCs w:val="24"/>
          <w:lang w:eastAsia="ko-KR"/>
        </w:rPr>
        <w:t xml:space="preserve">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rsidR="00DE4F80" w:rsidRPr="00DE4F80" w:rsidRDefault="00DE4F80" w:rsidP="00DE4F80">
      <w:pPr>
        <w:widowControl w:val="0"/>
        <w:autoSpaceDE w:val="0"/>
        <w:autoSpaceDN w:val="0"/>
        <w:ind w:firstLine="709"/>
        <w:jc w:val="both"/>
        <w:rPr>
          <w:rFonts w:eastAsia="Times New Roman"/>
          <w:iCs/>
          <w:color w:val="000000"/>
          <w:w w:val="0"/>
          <w:kern w:val="2"/>
          <w:sz w:val="24"/>
          <w:szCs w:val="24"/>
          <w:lang w:eastAsia="ko-KR"/>
        </w:rPr>
      </w:pPr>
      <w:r w:rsidRPr="00DE4F80">
        <w:rPr>
          <w:rFonts w:eastAsia="Times New Roman"/>
          <w:iCs/>
          <w:color w:val="000000"/>
          <w:w w:val="0"/>
          <w:kern w:val="2"/>
          <w:sz w:val="24"/>
          <w:szCs w:val="24"/>
          <w:lang w:eastAsia="ko-KR"/>
        </w:rPr>
        <w:t>реализация процесса воспитания главным образом через создание в школе детско-взрослых общностей (первичное отделение РДДМ «Движение первых», волонтерский отряд, вожатский отряд, «Орлята России», отряд ЮИД), которые объединяют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DE4F80" w:rsidRPr="00DE4F80" w:rsidRDefault="00DE4F80" w:rsidP="00DE4F80">
      <w:pPr>
        <w:widowControl w:val="0"/>
        <w:autoSpaceDE w:val="0"/>
        <w:autoSpaceDN w:val="0"/>
        <w:ind w:firstLine="709"/>
        <w:jc w:val="both"/>
        <w:rPr>
          <w:rFonts w:eastAsia="Times New Roman"/>
          <w:iCs/>
          <w:color w:val="000000"/>
          <w:w w:val="0"/>
          <w:kern w:val="2"/>
          <w:sz w:val="24"/>
          <w:szCs w:val="24"/>
          <w:lang w:eastAsia="ko-KR"/>
        </w:rPr>
      </w:pPr>
      <w:r w:rsidRPr="00DE4F80">
        <w:rPr>
          <w:rFonts w:eastAsia="Times New Roman"/>
          <w:iCs/>
          <w:color w:val="000000"/>
          <w:w w:val="0"/>
          <w:kern w:val="2"/>
          <w:sz w:val="24"/>
          <w:szCs w:val="24"/>
          <w:lang w:eastAsia="ko-KR"/>
        </w:rPr>
        <w:t>организация основных совместных дел обучающихся и педагогических работников как предмета совместной заботы и взрослых, и обучающихся;</w:t>
      </w:r>
    </w:p>
    <w:p w:rsidR="00DE4F80" w:rsidRPr="00DE4F80" w:rsidRDefault="00DE4F80" w:rsidP="00DE4F80">
      <w:pPr>
        <w:widowControl w:val="0"/>
        <w:autoSpaceDE w:val="0"/>
        <w:autoSpaceDN w:val="0"/>
        <w:ind w:firstLine="709"/>
        <w:jc w:val="both"/>
        <w:rPr>
          <w:rFonts w:eastAsia="Times New Roman"/>
          <w:iCs/>
          <w:color w:val="000000"/>
          <w:w w:val="0"/>
          <w:kern w:val="2"/>
          <w:sz w:val="24"/>
          <w:szCs w:val="24"/>
          <w:lang w:eastAsia="ko-KR"/>
        </w:rPr>
      </w:pPr>
      <w:r w:rsidRPr="00DE4F80">
        <w:rPr>
          <w:rFonts w:eastAsia="Times New Roman"/>
          <w:iCs/>
          <w:color w:val="000000"/>
          <w:w w:val="0"/>
          <w:kern w:val="2"/>
          <w:sz w:val="24"/>
          <w:szCs w:val="24"/>
          <w:lang w:eastAsia="ko-KR"/>
        </w:rPr>
        <w:t>системность, целесообразность и нешаблонность воспитания как условия его эффективности.</w:t>
      </w:r>
    </w:p>
    <w:p w:rsidR="00DE4F80" w:rsidRPr="00DE4F80" w:rsidRDefault="00DE4F80" w:rsidP="00DE4F80">
      <w:pPr>
        <w:widowControl w:val="0"/>
        <w:autoSpaceDE w:val="0"/>
        <w:autoSpaceDN w:val="0"/>
        <w:ind w:firstLine="709"/>
        <w:jc w:val="both"/>
        <w:rPr>
          <w:rFonts w:eastAsia="Times New Roman"/>
          <w:iCs/>
          <w:color w:val="000000"/>
          <w:w w:val="0"/>
          <w:kern w:val="2"/>
          <w:sz w:val="24"/>
          <w:szCs w:val="24"/>
          <w:lang w:eastAsia="ko-KR"/>
        </w:rPr>
      </w:pPr>
      <w:r w:rsidRPr="00DE4F80">
        <w:rPr>
          <w:rFonts w:eastAsia="Times New Roman"/>
          <w:color w:val="00000A"/>
          <w:kern w:val="2"/>
          <w:sz w:val="24"/>
          <w:szCs w:val="24"/>
          <w:lang w:eastAsia="ko-KR"/>
        </w:rPr>
        <w:t>Основными традициями воспитания в образовательной организации являются следующие</w:t>
      </w:r>
      <w:r w:rsidRPr="00DE4F80">
        <w:rPr>
          <w:rFonts w:eastAsia="Times New Roman"/>
          <w:iCs/>
          <w:color w:val="000000"/>
          <w:w w:val="0"/>
          <w:kern w:val="2"/>
          <w:sz w:val="24"/>
          <w:szCs w:val="24"/>
          <w:lang w:eastAsia="ko-KR"/>
        </w:rPr>
        <w:t xml:space="preserve">: </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color w:val="00000A"/>
          <w:kern w:val="2"/>
          <w:sz w:val="24"/>
          <w:szCs w:val="24"/>
          <w:lang w:eastAsia="ko-KR"/>
        </w:rPr>
        <w:t xml:space="preserve">стержнем годового цикла воспитательной работы школы являются ключевые общешкольные дела, </w:t>
      </w:r>
      <w:r w:rsidRPr="00DE4F80">
        <w:rPr>
          <w:rFonts w:eastAsia="Times New Roman"/>
          <w:kern w:val="2"/>
          <w:sz w:val="24"/>
          <w:szCs w:val="24"/>
        </w:rPr>
        <w:t>через которые осуществляется интеграция воспитательных усилий педагогических работников;</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xml:space="preserve">в проведении ряда общешкольных дел присутствует соревновательность между классами, но поощряется конструктивное межклассное и межвозрастное взаимодействие обучающихся, а также их социальная активность; </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xml:space="preserve">педагогические работники школы ориентированы на формирование коллективов в рамках школьных классов, кружков, секций и иных детских объединений, на </w:t>
      </w:r>
      <w:r w:rsidRPr="00DE4F80">
        <w:rPr>
          <w:rFonts w:eastAsia="Times New Roman"/>
          <w:color w:val="000000"/>
          <w:w w:val="0"/>
          <w:kern w:val="2"/>
          <w:sz w:val="24"/>
          <w:szCs w:val="24"/>
          <w:lang w:eastAsia="ko-KR"/>
        </w:rPr>
        <w:t>установление в них доброжелательных и товарищеских взаимоотношений;</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Педагоги школы уделяют много внимания воспитательной составляющей образовательного процесса. Методический багаж пополняется благодаря работе ШМО классных руководителей, участию в методической работе на муниципальном уровне, участию в проблемных семинарах и курсах повышения квалификации (100% имеют актуальное повышение квалификации по вопросам воспитания и современных подходов к классному руководству), презентации опыта педагогическому сообществу Тавдинского городского округа, приобретению методической литературы.</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xml:space="preserve">  Педагог – психолог и социальный педагог  повышают методический уровень классных руководителей в вопросах, связанных с конфликтами, тревожностью учащихся, ростом числа детей, требующих особого внимания и постановки на различные виды учета, пропусками учебных занятий путем обмена опытом, посещения уроков и занятий.</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xml:space="preserve">    Помимо классных руководителей в воспитательной системе задействован весь педагогический коллектив школы, педагоги - предметники отвечают за определенные направления воспитательной и профилактической работы (профориентация, летний оздоровительный лагерь, профилактика ДДТТ, пожаров, художественно – эстетическое, патриотическое, волонтерское и т.д.)</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lastRenderedPageBreak/>
        <w:t xml:space="preserve">         Школа расположена в сельской местности. К сожалению, основное воспитательное пространство ограничено в основном  сотрудничеством с ДК и библиотекой п. Азанка, но будут использоваться экскурсионные формы взаимодействия, особенно в профориентационном направлении. Также в каникулярное время учащиеся имеют возможность заниматься и отдыхать в ЛДП на базе своей школы.  Коллектив активно сотрудничает с ФАПом, сотрудниками ж/д станции Азанка, участковым уполномоченным, Главой сельской администрации.</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Для более полного охвата интересов и спроса учащихся организовано сотрудничество с:</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xml:space="preserve">-  МАОУ ДО ЦТР и ГО «Гармония» (без договора, в рамках реализации монопроектов «Будь здоров», «Городской штаб юных инспекторов движения»), </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ГАНОУ СО "Дворец молодёжи" (договор о реализации сетевой дополнительной образовательной программы «Интернет вещей: создание умного дома»),</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xml:space="preserve">- МАОУ ДО «СШ» г. Тавда (договор о сетевой форме реализации образовательной программы «Волейбол»), </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xml:space="preserve">- ФГАОУ ВО «Российский государственный профессионально-педагогический университет (профессиональное самоопределение обучающихся, повышение мотивации к учебе в ВУЗе, реализация профминимума), </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xml:space="preserve">- ГАПОУ СО Тавдинский техникум имени А.А. Елохина (профессиональное самоопределение обучающихся, реализация профминимума, проекта «Билет в будущее», прохождение производственной практики студентов).     </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kern w:val="2"/>
          <w:sz w:val="24"/>
          <w:szCs w:val="24"/>
        </w:rPr>
        <w:t xml:space="preserve">- СДК и библиотека п. Азанка (организация работы ЛДП, площадки с краткосрочным пребыванием детей, проведение ключевых школьных и поселковых мероприятий).   </w:t>
      </w:r>
    </w:p>
    <w:p w:rsidR="00DE4F80" w:rsidRPr="00DE4F80" w:rsidRDefault="00DE4F80" w:rsidP="00DE4F80">
      <w:pPr>
        <w:widowControl w:val="0"/>
        <w:autoSpaceDE w:val="0"/>
        <w:autoSpaceDN w:val="0"/>
        <w:ind w:firstLine="709"/>
        <w:jc w:val="both"/>
        <w:rPr>
          <w:rFonts w:eastAsia="Times New Roman"/>
          <w:kern w:val="2"/>
          <w:sz w:val="24"/>
          <w:szCs w:val="24"/>
        </w:rPr>
      </w:pPr>
    </w:p>
    <w:p w:rsidR="00DE4F80" w:rsidRPr="00DE4F80" w:rsidRDefault="00DE4F80" w:rsidP="00DE4F80">
      <w:pPr>
        <w:widowControl w:val="0"/>
        <w:autoSpaceDE w:val="0"/>
        <w:autoSpaceDN w:val="0"/>
        <w:jc w:val="both"/>
        <w:rPr>
          <w:rFonts w:eastAsia="Times New Roman"/>
          <w:b/>
          <w:color w:val="000000"/>
          <w:w w:val="0"/>
          <w:kern w:val="2"/>
          <w:sz w:val="24"/>
          <w:szCs w:val="24"/>
          <w:lang w:eastAsia="ko-KR"/>
        </w:rPr>
      </w:pPr>
    </w:p>
    <w:p w:rsidR="00DE4F80" w:rsidRPr="00DE4F80" w:rsidRDefault="00DE4F80" w:rsidP="00DE4F80">
      <w:pPr>
        <w:widowControl w:val="0"/>
        <w:autoSpaceDE w:val="0"/>
        <w:autoSpaceDN w:val="0"/>
        <w:jc w:val="both"/>
        <w:rPr>
          <w:rFonts w:eastAsia="Times New Roman"/>
          <w:b/>
          <w:color w:val="000000"/>
          <w:w w:val="0"/>
          <w:kern w:val="2"/>
          <w:sz w:val="24"/>
          <w:szCs w:val="24"/>
          <w:lang w:eastAsia="ko-KR"/>
        </w:rPr>
      </w:pPr>
      <w:r w:rsidRPr="00DE4F80">
        <w:rPr>
          <w:rFonts w:eastAsia="Times New Roman"/>
          <w:b/>
          <w:color w:val="000000"/>
          <w:w w:val="0"/>
          <w:kern w:val="2"/>
          <w:sz w:val="24"/>
          <w:szCs w:val="24"/>
          <w:lang w:eastAsia="ko-KR"/>
        </w:rPr>
        <w:t>2.2. ВИДЫ, ФОРМЫ И СОДЕРЖАНИЕ ДЕЯТЕЛЬНОСТИ</w:t>
      </w:r>
    </w:p>
    <w:p w:rsidR="00DE4F80" w:rsidRPr="00DE4F80" w:rsidRDefault="00DE4F80" w:rsidP="00DE4F80">
      <w:pPr>
        <w:widowControl w:val="0"/>
        <w:autoSpaceDE w:val="0"/>
        <w:autoSpaceDN w:val="0"/>
        <w:ind w:firstLine="56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DE4F80" w:rsidRPr="00DE4F80" w:rsidRDefault="00DE4F80" w:rsidP="00DE4F80">
      <w:pPr>
        <w:widowControl w:val="0"/>
        <w:autoSpaceDE w:val="0"/>
        <w:autoSpaceDN w:val="0"/>
        <w:jc w:val="both"/>
        <w:rPr>
          <w:rFonts w:eastAsia="Times New Roman"/>
          <w:b/>
          <w:iCs/>
          <w:color w:val="000000"/>
          <w:w w:val="0"/>
          <w:kern w:val="2"/>
          <w:sz w:val="24"/>
          <w:szCs w:val="24"/>
          <w:lang w:eastAsia="ko-KR"/>
        </w:rPr>
      </w:pPr>
    </w:p>
    <w:p w:rsidR="00DE4F80" w:rsidRPr="00DE4F80" w:rsidRDefault="00DE4F80" w:rsidP="00DE4F80">
      <w:pPr>
        <w:widowControl w:val="0"/>
        <w:autoSpaceDE w:val="0"/>
        <w:autoSpaceDN w:val="0"/>
        <w:jc w:val="both"/>
        <w:rPr>
          <w:rFonts w:eastAsia="Times New Roman"/>
          <w:b/>
          <w:color w:val="000000"/>
          <w:w w:val="0"/>
          <w:kern w:val="2"/>
          <w:sz w:val="24"/>
          <w:szCs w:val="24"/>
          <w:lang w:eastAsia="ko-KR"/>
        </w:rPr>
      </w:pPr>
      <w:r w:rsidRPr="00DE4F80">
        <w:rPr>
          <w:rFonts w:eastAsia="Times New Roman"/>
          <w:b/>
          <w:iCs/>
          <w:color w:val="000000"/>
          <w:w w:val="0"/>
          <w:kern w:val="2"/>
          <w:sz w:val="24"/>
          <w:szCs w:val="24"/>
          <w:lang w:eastAsia="ko-KR"/>
        </w:rPr>
        <w:t xml:space="preserve">2.1. </w:t>
      </w:r>
      <w:r w:rsidRPr="00DE4F80">
        <w:rPr>
          <w:rFonts w:eastAsia="Times New Roman"/>
          <w:b/>
          <w:color w:val="000000"/>
          <w:w w:val="0"/>
          <w:kern w:val="2"/>
          <w:sz w:val="24"/>
          <w:szCs w:val="24"/>
          <w:lang w:eastAsia="ko-KR"/>
        </w:rPr>
        <w:t>Модуль «Урочная деятельность»</w:t>
      </w:r>
    </w:p>
    <w:p w:rsidR="00DE4F80" w:rsidRPr="00DE4F80" w:rsidRDefault="00DE4F80" w:rsidP="00DE4F80">
      <w:pPr>
        <w:widowControl w:val="0"/>
        <w:autoSpaceDE w:val="0"/>
        <w:autoSpaceDN w:val="0"/>
        <w:adjustRightInd w:val="0"/>
        <w:ind w:right="-1" w:firstLine="567"/>
        <w:jc w:val="both"/>
        <w:rPr>
          <w:rFonts w:eastAsia="Times New Roman"/>
          <w:i/>
          <w:kern w:val="2"/>
          <w:sz w:val="24"/>
          <w:szCs w:val="24"/>
          <w:lang w:eastAsia="ko-KR"/>
        </w:rPr>
      </w:pPr>
      <w:r w:rsidRPr="00DE4F80">
        <w:rPr>
          <w:rFonts w:eastAsia="№Е"/>
          <w:kern w:val="2"/>
          <w:sz w:val="24"/>
          <w:szCs w:val="24"/>
          <w:lang w:eastAsia="ko-KR"/>
        </w:rPr>
        <w:t>Реализация школьными педагогами воспитательного потенциала урока предполагает следующее</w:t>
      </w:r>
      <w:r w:rsidRPr="00DE4F80">
        <w:rPr>
          <w:rFonts w:eastAsia="Times New Roman"/>
          <w:i/>
          <w:kern w:val="2"/>
          <w:sz w:val="24"/>
          <w:szCs w:val="24"/>
          <w:lang w:eastAsia="ko-KR"/>
        </w:rPr>
        <w:t>:</w:t>
      </w:r>
    </w:p>
    <w:p w:rsidR="00DE4F80" w:rsidRPr="00DE4F80" w:rsidRDefault="00DE4F80" w:rsidP="00DE4F80">
      <w:pPr>
        <w:widowControl w:val="0"/>
        <w:autoSpaceDE w:val="0"/>
        <w:autoSpaceDN w:val="0"/>
        <w:adjustRightInd w:val="0"/>
        <w:ind w:right="-1" w:firstLine="567"/>
        <w:jc w:val="both"/>
        <w:rPr>
          <w:rFonts w:eastAsia="Times New Roman"/>
          <w:i/>
          <w:kern w:val="2"/>
          <w:sz w:val="24"/>
          <w:szCs w:val="24"/>
          <w:lang w:eastAsia="ko-KR"/>
        </w:rPr>
      </w:pPr>
      <w:r w:rsidRPr="00DE4F80">
        <w:rPr>
          <w:rFonts w:eastAsia="№Е"/>
          <w:kern w:val="2"/>
          <w:sz w:val="24"/>
          <w:szCs w:val="24"/>
          <w:lang w:eastAsia="ko-KR"/>
        </w:rPr>
        <w:t>-организацию работы с детьми как в офлайн, так и онлайн формате;</w:t>
      </w:r>
    </w:p>
    <w:p w:rsidR="00DE4F80" w:rsidRPr="00DE4F80" w:rsidRDefault="00DE4F80" w:rsidP="00DE4F80">
      <w:pPr>
        <w:widowControl w:val="0"/>
        <w:autoSpaceDE w:val="0"/>
        <w:autoSpaceDN w:val="0"/>
        <w:adjustRightInd w:val="0"/>
        <w:ind w:right="-1" w:firstLine="567"/>
        <w:jc w:val="both"/>
        <w:rPr>
          <w:rFonts w:eastAsia="№Е"/>
          <w:kern w:val="2"/>
          <w:sz w:val="24"/>
          <w:szCs w:val="24"/>
          <w:lang w:eastAsia="ko-KR"/>
        </w:rPr>
      </w:pPr>
      <w:r w:rsidRPr="00DE4F80">
        <w:rPr>
          <w:rFonts w:eastAsia="Times New Roman"/>
          <w:i/>
          <w:kern w:val="2"/>
          <w:sz w:val="24"/>
          <w:szCs w:val="24"/>
          <w:lang w:eastAsia="ko-KR"/>
        </w:rPr>
        <w:t>-</w:t>
      </w:r>
      <w:r w:rsidRPr="00DE4F80">
        <w:rPr>
          <w:rFonts w:eastAsia="№Е"/>
          <w:kern w:val="2"/>
          <w:sz w:val="24"/>
          <w:szCs w:val="24"/>
          <w:lang w:eastAsia="ko-KR"/>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DE4F80" w:rsidRPr="00DE4F80" w:rsidRDefault="00DE4F80" w:rsidP="00DE4F80">
      <w:pPr>
        <w:widowControl w:val="0"/>
        <w:autoSpaceDE w:val="0"/>
        <w:autoSpaceDN w:val="0"/>
        <w:adjustRightInd w:val="0"/>
        <w:ind w:right="-1" w:firstLine="567"/>
        <w:jc w:val="both"/>
        <w:rPr>
          <w:rFonts w:eastAsia="№Е"/>
          <w:kern w:val="2"/>
          <w:sz w:val="24"/>
          <w:szCs w:val="24"/>
          <w:lang w:eastAsia="ko-KR"/>
        </w:rPr>
      </w:pPr>
      <w:r w:rsidRPr="00DE4F80">
        <w:rPr>
          <w:rFonts w:eastAsia="№Е"/>
          <w:kern w:val="2"/>
          <w:sz w:val="24"/>
          <w:szCs w:val="24"/>
          <w:lang w:eastAsia="ko-KR"/>
        </w:rPr>
        <w:tab/>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согласно Устава школы, Правилам внутреннего распорядка школы;</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Е"/>
          <w:kern w:val="2"/>
          <w:sz w:val="24"/>
          <w:szCs w:val="24"/>
          <w:lang w:eastAsia="ko-KR"/>
        </w:rPr>
        <w:t xml:space="preserve">- </w:t>
      </w:r>
      <w:r w:rsidRPr="00DE4F80">
        <w:rPr>
          <w:rFonts w:eastAsia="№Е"/>
          <w:iCs/>
          <w:kern w:val="2"/>
          <w:sz w:val="24"/>
          <w:szCs w:val="24"/>
          <w:lang w:eastAsia="ko-KR"/>
        </w:rPr>
        <w:t xml:space="preserve">использование </w:t>
      </w:r>
      <w:r w:rsidRPr="00DE4F80">
        <w:rPr>
          <w:rFonts w:eastAsia="Times New Roman"/>
          <w:kern w:val="2"/>
          <w:sz w:val="24"/>
          <w:szCs w:val="24"/>
          <w:lang w:eastAsia="ko-KR"/>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кейсов и дискуссий;</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Е"/>
          <w:kern w:val="2"/>
          <w:sz w:val="24"/>
          <w:szCs w:val="24"/>
          <w:lang w:eastAsia="ko-KR"/>
        </w:rPr>
        <w:t xml:space="preserve">-применение на уроке интерактивных форм работы учащихся: интеллектуальных игр, викторин, тестирования, кейсов,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w:t>
      </w:r>
      <w:r w:rsidRPr="00DE4F80">
        <w:rPr>
          <w:rFonts w:eastAsia="Times New Roman"/>
          <w:kern w:val="2"/>
          <w:sz w:val="24"/>
          <w:szCs w:val="24"/>
          <w:lang w:eastAsia="ko-KR"/>
        </w:rPr>
        <w:t>учат школьников командной работе и взаимодействию с другими детьми;</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 xml:space="preserve"> Олимпиады,   занимательные  уроки  и   пятиминутки,  урок  -  деловая  игра,  урок  –  путешествие,  урок   мастер-класс,  урок-исследование  и  др.    Учебно-развлекательные  мероприятия  (конкурс- игра, турниры, викторины, литературная композиция, конкурс газет и рисунков, экскурсия и др.), Всероссийские тематические уроки (ОБЗР, цифры, чтения и т.д);  </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lastRenderedPageBreak/>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интеллектуальных  игр,  стимулирующих  познавательную мотивацию  школьников. </w:t>
      </w:r>
    </w:p>
    <w:p w:rsidR="00DE4F80" w:rsidRPr="00DE4F80" w:rsidRDefault="00DE4F80" w:rsidP="00DE4F80">
      <w:pPr>
        <w:widowControl w:val="0"/>
        <w:autoSpaceDE w:val="0"/>
        <w:autoSpaceDN w:val="0"/>
        <w:adjustRightInd w:val="0"/>
        <w:ind w:right="-1" w:firstLine="567"/>
        <w:jc w:val="both"/>
        <w:rPr>
          <w:rFonts w:eastAsia="№Е"/>
          <w:kern w:val="2"/>
          <w:sz w:val="24"/>
          <w:szCs w:val="24"/>
          <w:lang w:eastAsia="ko-KR"/>
        </w:rPr>
      </w:pPr>
      <w:r w:rsidRPr="00DE4F80">
        <w:rPr>
          <w:rFonts w:eastAsia="Times New Roman"/>
          <w:kern w:val="2"/>
          <w:sz w:val="24"/>
          <w:szCs w:val="24"/>
          <w:lang w:eastAsia="ko-KR"/>
        </w:rPr>
        <w:t xml:space="preserve"> </w:t>
      </w:r>
      <w:r w:rsidRPr="00DE4F80">
        <w:rPr>
          <w:rFonts w:eastAsia="№Е"/>
          <w:kern w:val="2"/>
          <w:sz w:val="24"/>
          <w:szCs w:val="24"/>
          <w:lang w:eastAsia="ko-KR"/>
        </w:rPr>
        <w:t>-организация наставнических пар «ученик-ученик» из мотивированных и эрудированных учащихся и слабоуспевающих учащихся, дающих школьникам социально значимый опыт сотрудничества и взаимной помощи;</w:t>
      </w:r>
    </w:p>
    <w:p w:rsidR="00DE4F80" w:rsidRPr="00DE4F80" w:rsidRDefault="00DE4F80" w:rsidP="00DE4F80">
      <w:pPr>
        <w:widowControl w:val="0"/>
        <w:autoSpaceDE w:val="0"/>
        <w:autoSpaceDN w:val="0"/>
        <w:adjustRightInd w:val="0"/>
        <w:ind w:right="-1"/>
        <w:jc w:val="both"/>
        <w:rPr>
          <w:rFonts w:eastAsia="№Е"/>
          <w:kern w:val="2"/>
          <w:sz w:val="24"/>
          <w:szCs w:val="24"/>
          <w:lang w:eastAsia="ko-KR"/>
        </w:rPr>
      </w:pPr>
      <w:r w:rsidRPr="00DE4F80">
        <w:rPr>
          <w:rFonts w:eastAsia="№Е"/>
          <w:kern w:val="2"/>
          <w:sz w:val="24"/>
          <w:szCs w:val="24"/>
          <w:lang w:eastAsia="ko-KR"/>
        </w:rPr>
        <w:tab/>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помогает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DE4F80" w:rsidRPr="00DE4F80" w:rsidRDefault="00DE4F80" w:rsidP="00DE4F80">
      <w:pPr>
        <w:widowControl w:val="0"/>
        <w:autoSpaceDE w:val="0"/>
        <w:autoSpaceDN w:val="0"/>
        <w:adjustRightInd w:val="0"/>
        <w:ind w:right="-1"/>
        <w:jc w:val="both"/>
        <w:rPr>
          <w:rFonts w:eastAsia="№Е"/>
          <w:kern w:val="2"/>
          <w:sz w:val="24"/>
          <w:szCs w:val="24"/>
          <w:lang w:eastAsia="ko-KR"/>
        </w:rPr>
      </w:pPr>
      <w:r w:rsidRPr="00DE4F80">
        <w:rPr>
          <w:rFonts w:eastAsia="№Е"/>
          <w:kern w:val="2"/>
          <w:sz w:val="24"/>
          <w:szCs w:val="24"/>
          <w:lang w:eastAsia="ko-KR"/>
        </w:rPr>
        <w:t xml:space="preserve">    -</w:t>
      </w:r>
      <w:r w:rsidRPr="00DE4F80">
        <w:rPr>
          <w:rFonts w:eastAsia="№Е"/>
          <w:kern w:val="2"/>
          <w:sz w:val="24"/>
          <w:szCs w:val="24"/>
          <w:lang w:eastAsia="ko-KR"/>
        </w:rPr>
        <w:tab/>
        <w:t>создание гибкой  и  открытой  среды  обучения  и  воспитания  с использованием  открытых  образовательных  ресурсов,  систем управления  позволяет  создать  условия  для  реализации  провозглашенных ЮНЕСКО ведущих принципов образования XXI века: «образование для всех», «образование через всю жизнь», образование «всегда, везде и в любое время». У  обучающихся  развиваются  навыки  сотрудничества,  коммуникации, социальной ответственности, способность критически мыслить, оперативно и качественно решать проблемы; воспитывается ценностное отношение к миру.</w:t>
      </w:r>
    </w:p>
    <w:p w:rsidR="00DE4F80" w:rsidRPr="00DE4F80" w:rsidRDefault="00DE4F80" w:rsidP="00DE4F80">
      <w:pPr>
        <w:widowControl w:val="0"/>
        <w:autoSpaceDE w:val="0"/>
        <w:autoSpaceDN w:val="0"/>
        <w:adjustRightInd w:val="0"/>
        <w:ind w:right="-1"/>
        <w:jc w:val="both"/>
        <w:rPr>
          <w:rFonts w:eastAsia="№Е"/>
          <w:kern w:val="2"/>
          <w:sz w:val="24"/>
          <w:szCs w:val="24"/>
          <w:lang w:eastAsia="ko-KR"/>
        </w:rPr>
      </w:pPr>
      <w:r w:rsidRPr="00DE4F80">
        <w:rPr>
          <w:rFonts w:eastAsia="№Е"/>
          <w:kern w:val="2"/>
          <w:sz w:val="24"/>
          <w:szCs w:val="24"/>
          <w:lang w:eastAsia="ko-KR"/>
        </w:rPr>
        <w:t>- использование возможностей Центра образования цифрового и гуманитарного профилей  «Точка роста» п. Азанка на уроках технологии, физики, географии, ОБЗР, информатики;</w:t>
      </w:r>
    </w:p>
    <w:p w:rsidR="00DE4F80" w:rsidRPr="00DE4F80" w:rsidRDefault="00DE4F80" w:rsidP="00DE4F80">
      <w:pPr>
        <w:widowControl w:val="0"/>
        <w:autoSpaceDE w:val="0"/>
        <w:autoSpaceDN w:val="0"/>
        <w:adjustRightInd w:val="0"/>
        <w:ind w:right="-1"/>
        <w:jc w:val="both"/>
        <w:rPr>
          <w:rFonts w:eastAsia="№Е"/>
          <w:b/>
          <w:kern w:val="2"/>
          <w:sz w:val="24"/>
          <w:szCs w:val="24"/>
          <w:lang w:eastAsia="ko-KR"/>
        </w:rPr>
      </w:pPr>
      <w:r w:rsidRPr="00DE4F80">
        <w:rPr>
          <w:rFonts w:eastAsia="№Е"/>
          <w:b/>
          <w:kern w:val="2"/>
          <w:sz w:val="24"/>
          <w:szCs w:val="24"/>
          <w:lang w:eastAsia="ko-KR"/>
        </w:rPr>
        <w:t xml:space="preserve">-  </w:t>
      </w:r>
      <w:r w:rsidRPr="00DE4F80">
        <w:rPr>
          <w:rFonts w:eastAsia="№Е"/>
          <w:kern w:val="2"/>
          <w:sz w:val="24"/>
          <w:szCs w:val="24"/>
          <w:lang w:eastAsia="ko-KR"/>
        </w:rPr>
        <w:t>участие в образовательных программах ГАНОУ СО «Дворец молодежи»;</w:t>
      </w:r>
    </w:p>
    <w:p w:rsidR="00DE4F80" w:rsidRPr="00DE4F80" w:rsidRDefault="00DE4F80" w:rsidP="00DE4F80">
      <w:pPr>
        <w:widowControl w:val="0"/>
        <w:autoSpaceDE w:val="0"/>
        <w:autoSpaceDN w:val="0"/>
        <w:adjustRightInd w:val="0"/>
        <w:ind w:right="-1"/>
        <w:jc w:val="both"/>
        <w:rPr>
          <w:rFonts w:eastAsia="№Е"/>
          <w:kern w:val="2"/>
          <w:sz w:val="24"/>
          <w:szCs w:val="24"/>
          <w:lang w:eastAsia="ko-KR"/>
        </w:rPr>
      </w:pPr>
    </w:p>
    <w:p w:rsidR="00DE4F80" w:rsidRPr="00DE4F80" w:rsidRDefault="00DE4F80" w:rsidP="00DE4F80">
      <w:pPr>
        <w:widowControl w:val="0"/>
        <w:autoSpaceDE w:val="0"/>
        <w:autoSpaceDN w:val="0"/>
        <w:jc w:val="both"/>
        <w:rPr>
          <w:rFonts w:eastAsia="Times New Roman"/>
          <w:b/>
          <w:iCs/>
          <w:color w:val="000000"/>
          <w:w w:val="0"/>
          <w:kern w:val="2"/>
          <w:sz w:val="24"/>
          <w:szCs w:val="24"/>
          <w:lang w:eastAsia="ko-KR"/>
        </w:rPr>
      </w:pPr>
      <w:r w:rsidRPr="00DE4F80">
        <w:rPr>
          <w:rFonts w:eastAsia="Times New Roman"/>
          <w:b/>
          <w:iCs/>
          <w:color w:val="000000"/>
          <w:w w:val="0"/>
          <w:kern w:val="2"/>
          <w:sz w:val="24"/>
          <w:szCs w:val="24"/>
          <w:lang w:eastAsia="ko-KR"/>
        </w:rPr>
        <w:t>2.2. Модуль «Классное руководство»</w:t>
      </w:r>
    </w:p>
    <w:p w:rsidR="00DE4F80" w:rsidRPr="00DE4F80" w:rsidRDefault="00DE4F80" w:rsidP="00DE4F80">
      <w:pPr>
        <w:ind w:right="-1" w:firstLine="567"/>
        <w:jc w:val="both"/>
        <w:rPr>
          <w:rFonts w:eastAsia="Calibri"/>
          <w:sz w:val="24"/>
          <w:szCs w:val="24"/>
          <w:lang w:eastAsia="en-US"/>
        </w:rPr>
      </w:pPr>
      <w:r w:rsidRPr="00DE4F80">
        <w:rPr>
          <w:rFonts w:eastAsia="Calibri"/>
          <w:sz w:val="24"/>
          <w:szCs w:val="24"/>
          <w:lang w:eastAsia="en-US"/>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DE4F80" w:rsidRPr="00DE4F80" w:rsidRDefault="00DE4F80" w:rsidP="00DE4F80">
      <w:pPr>
        <w:ind w:right="-1" w:firstLine="567"/>
        <w:jc w:val="both"/>
        <w:rPr>
          <w:rFonts w:eastAsia="Calibri"/>
          <w:sz w:val="24"/>
          <w:szCs w:val="24"/>
          <w:lang w:eastAsia="en-US"/>
        </w:rPr>
      </w:pPr>
      <w:r w:rsidRPr="00DE4F80">
        <w:rPr>
          <w:rFonts w:eastAsia="Calibri"/>
          <w:sz w:val="24"/>
          <w:szCs w:val="24"/>
          <w:lang w:eastAsia="en-US"/>
        </w:rPr>
        <w:t xml:space="preserve">Главное предназначение классного руководителя - изучение  особенностей    развития  каждого обучающегося в   классе и создание условия для становления ребенка, как личности, входящего в современный ему мир, воспитать человека, способного достойно занять своё место в жизни. </w:t>
      </w:r>
    </w:p>
    <w:p w:rsidR="00DE4F80" w:rsidRPr="00DE4F80" w:rsidRDefault="00DE4F80" w:rsidP="00DE4F80">
      <w:pPr>
        <w:widowControl w:val="0"/>
        <w:wordWrap w:val="0"/>
        <w:autoSpaceDE w:val="0"/>
        <w:autoSpaceDN w:val="0"/>
        <w:ind w:right="-1" w:firstLine="709"/>
        <w:jc w:val="both"/>
        <w:rPr>
          <w:rFonts w:eastAsia="Calibri"/>
          <w:i/>
          <w:sz w:val="24"/>
          <w:szCs w:val="24"/>
          <w:lang w:eastAsia="en-US"/>
        </w:rPr>
      </w:pPr>
      <w:r w:rsidRPr="00DE4F80">
        <w:rPr>
          <w:rFonts w:eastAsia="Calibri"/>
          <w:sz w:val="24"/>
          <w:szCs w:val="24"/>
          <w:lang w:eastAsia="en-US"/>
        </w:rPr>
        <w:t xml:space="preserve">Осуществляя работу с классом, классный руководитель, организует работу </w:t>
      </w:r>
      <w:r w:rsidRPr="00DE4F80">
        <w:rPr>
          <w:rFonts w:eastAsia="Calibri"/>
          <w:sz w:val="24"/>
          <w:szCs w:val="24"/>
          <w:lang w:eastAsia="en-US"/>
        </w:rPr>
        <w:br/>
        <w:t xml:space="preserve">с коллективом класса; индивидуальную работу с обучающимися вверенного ему класса; работу с учителями-предметниками в данном классе; работу с родителями обучающихся или их законными представителями </w:t>
      </w:r>
    </w:p>
    <w:p w:rsidR="00DE4F80" w:rsidRPr="00DE4F80" w:rsidRDefault="00DE4F80" w:rsidP="00DE4F80">
      <w:pPr>
        <w:ind w:right="-1" w:firstLine="709"/>
        <w:jc w:val="both"/>
        <w:rPr>
          <w:rFonts w:eastAsia="№Е"/>
          <w:b/>
          <w:bCs/>
          <w:i/>
          <w:iCs/>
          <w:sz w:val="24"/>
          <w:szCs w:val="24"/>
          <w:lang w:eastAsia="en-US"/>
        </w:rPr>
      </w:pPr>
      <w:r w:rsidRPr="00DE4F80">
        <w:rPr>
          <w:rFonts w:eastAsia="№Е"/>
          <w:b/>
          <w:bCs/>
          <w:i/>
          <w:iCs/>
          <w:sz w:val="24"/>
          <w:szCs w:val="24"/>
          <w:lang w:eastAsia="en-US"/>
        </w:rPr>
        <w:t>Работа с классным коллективом:</w:t>
      </w:r>
    </w:p>
    <w:p w:rsidR="00DE4F80" w:rsidRPr="00DE4F80" w:rsidRDefault="00DE4F80" w:rsidP="00DE4F80">
      <w:pPr>
        <w:ind w:right="-1" w:firstLine="709"/>
        <w:jc w:val="both"/>
        <w:rPr>
          <w:rFonts w:eastAsia="Calibri"/>
          <w:sz w:val="24"/>
          <w:szCs w:val="24"/>
          <w:lang w:eastAsia="en-US"/>
        </w:rPr>
      </w:pPr>
      <w:r w:rsidRPr="00DE4F80">
        <w:rPr>
          <w:rFonts w:eastAsia="Calibri"/>
          <w:sz w:val="24"/>
          <w:szCs w:val="24"/>
          <w:lang w:eastAsia="en-US"/>
        </w:rPr>
        <w:t xml:space="preserve">инициирование и поддержка участия класса в общешкольных ключевых делах, оказание необходимой помощи обучающимся в их подготовке, проведении </w:t>
      </w:r>
      <w:r w:rsidRPr="00DE4F80">
        <w:rPr>
          <w:rFonts w:eastAsia="Calibri"/>
          <w:sz w:val="24"/>
          <w:szCs w:val="24"/>
          <w:lang w:eastAsia="en-US"/>
        </w:rPr>
        <w:br/>
        <w:t>и анализе;</w:t>
      </w:r>
    </w:p>
    <w:p w:rsidR="00DE4F80" w:rsidRPr="00DE4F80" w:rsidRDefault="00DE4F80" w:rsidP="00DE4F80">
      <w:pPr>
        <w:ind w:right="-1" w:firstLine="709"/>
        <w:jc w:val="both"/>
        <w:rPr>
          <w:rFonts w:eastAsia="Calibri"/>
          <w:sz w:val="24"/>
          <w:szCs w:val="24"/>
          <w:lang w:eastAsia="en-US"/>
        </w:rPr>
      </w:pPr>
      <w:r w:rsidRPr="00DE4F80">
        <w:rPr>
          <w:rFonts w:eastAsia="Calibri"/>
          <w:sz w:val="24"/>
          <w:szCs w:val="24"/>
          <w:lang w:eastAsia="en-US"/>
        </w:rPr>
        <w:t xml:space="preserve">организация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w:t>
      </w:r>
      <w:r w:rsidRPr="00DE4F80">
        <w:rPr>
          <w:rFonts w:eastAsia="Calibri"/>
          <w:sz w:val="24"/>
          <w:szCs w:val="24"/>
          <w:lang w:eastAsia="en-US"/>
        </w:rPr>
        <w:br/>
        <w:t xml:space="preserve">в них обучающихся с самыми разными потребностями и тем самым дать </w:t>
      </w:r>
      <w:r w:rsidRPr="00DE4F80">
        <w:rPr>
          <w:rFonts w:eastAsia="Calibri"/>
          <w:sz w:val="24"/>
          <w:szCs w:val="24"/>
          <w:lang w:eastAsia="en-US"/>
        </w:rPr>
        <w:br/>
        <w:t xml:space="preserve">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 </w:t>
      </w:r>
    </w:p>
    <w:p w:rsidR="00DE4F80" w:rsidRPr="00DE4F80" w:rsidRDefault="00DE4F80" w:rsidP="00DE4F80">
      <w:pPr>
        <w:ind w:right="-1" w:firstLine="709"/>
        <w:jc w:val="both"/>
        <w:rPr>
          <w:rFonts w:eastAsia="Calibri"/>
          <w:sz w:val="24"/>
          <w:szCs w:val="24"/>
          <w:lang w:eastAsia="en-US"/>
        </w:rPr>
      </w:pPr>
      <w:r w:rsidRPr="00DE4F80">
        <w:rPr>
          <w:rFonts w:eastAsia="Calibri"/>
          <w:sz w:val="24"/>
          <w:szCs w:val="24"/>
          <w:lang w:eastAsia="en-US"/>
        </w:rPr>
        <w:t xml:space="preserve">Классные часы: тематические (согласно плану классного руководителя, посвященные юбилейным датам, Дням воинской славы, событию в классе, в городе, стране), способствующие расширению кругозора детей, формированию эстетического вкуса, позволяющие лучше узнать и полюбить свою Родину; игровые, способствующие сплочению коллектива, поднятию настроения, предупреждающие стрессовые ситуации; проблемные, направленные на устранение конфликтных </w:t>
      </w:r>
      <w:r w:rsidRPr="00DE4F80">
        <w:rPr>
          <w:rFonts w:eastAsia="Calibri"/>
          <w:sz w:val="24"/>
          <w:szCs w:val="24"/>
          <w:lang w:eastAsia="en-US"/>
        </w:rPr>
        <w:lastRenderedPageBreak/>
        <w:t xml:space="preserve">ситуаций в классе, Школе, позволяющие решать спорные вопросы; организационные, связанные к подготовкой класса к общему делу; здоровьесберегающие, позволяющие получить опыт безопасного поведения в социуме, ведения здорового образа жизни и заботы о здоровье других людей. Внеплановые, связанные с экстренными событиями. </w:t>
      </w:r>
    </w:p>
    <w:p w:rsidR="00DE4F80" w:rsidRPr="00DE4F80" w:rsidRDefault="00DE4F80" w:rsidP="00DE4F80">
      <w:pPr>
        <w:ind w:right="-1" w:firstLine="709"/>
        <w:jc w:val="both"/>
        <w:rPr>
          <w:rFonts w:eastAsia="Calibri"/>
          <w:sz w:val="24"/>
          <w:szCs w:val="24"/>
          <w:lang w:eastAsia="en-US"/>
        </w:rPr>
      </w:pPr>
      <w:r w:rsidRPr="00DE4F80">
        <w:rPr>
          <w:rFonts w:eastAsia="Calibri"/>
          <w:sz w:val="24"/>
          <w:szCs w:val="24"/>
          <w:lang w:eastAsia="en-US"/>
        </w:rPr>
        <w:t>Беседы по технике безопасности и профилактике асоциального поведения;</w:t>
      </w:r>
    </w:p>
    <w:p w:rsidR="00DE4F80" w:rsidRPr="00DE4F80" w:rsidRDefault="00DE4F80" w:rsidP="00DE4F80">
      <w:pPr>
        <w:ind w:right="-1" w:firstLine="709"/>
        <w:jc w:val="both"/>
        <w:rPr>
          <w:rFonts w:eastAsia="№Е"/>
          <w:sz w:val="24"/>
          <w:szCs w:val="24"/>
          <w:lang w:eastAsia="en-US"/>
        </w:rPr>
      </w:pPr>
      <w:r w:rsidRPr="00DE4F80">
        <w:rPr>
          <w:rFonts w:eastAsia="№Е"/>
          <w:sz w:val="24"/>
          <w:szCs w:val="24"/>
          <w:lang w:eastAsia="en-US"/>
        </w:rPr>
        <w:t xml:space="preserve">сплочение коллектива класса через: </w:t>
      </w:r>
      <w:r w:rsidRPr="00DE4F80">
        <w:rPr>
          <w:rFonts w:eastAsia="Tahoma"/>
          <w:sz w:val="24"/>
          <w:szCs w:val="24"/>
          <w:lang w:eastAsia="en-US"/>
        </w:rPr>
        <w:t>и</w:t>
      </w:r>
      <w:r w:rsidRPr="00DE4F80">
        <w:rPr>
          <w:rFonts w:eastAsia="№Е"/>
          <w:sz w:val="24"/>
          <w:szCs w:val="24"/>
          <w:lang w:eastAsia="en-US"/>
        </w:rPr>
        <w:t xml:space="preserve">гры и тренинги на сплочение и командообразование; </w:t>
      </w:r>
    </w:p>
    <w:p w:rsidR="00DE4F80" w:rsidRPr="00DE4F80" w:rsidRDefault="00DE4F80" w:rsidP="00DE4F80">
      <w:pPr>
        <w:ind w:right="-1" w:firstLine="709"/>
        <w:jc w:val="both"/>
        <w:rPr>
          <w:rFonts w:eastAsia="Tahoma"/>
          <w:sz w:val="24"/>
          <w:szCs w:val="24"/>
          <w:lang w:eastAsia="en-US"/>
        </w:rPr>
      </w:pPr>
      <w:r w:rsidRPr="00DE4F80">
        <w:rPr>
          <w:rFonts w:eastAsia="№Е"/>
          <w:sz w:val="24"/>
          <w:szCs w:val="24"/>
          <w:lang w:eastAsia="en-US"/>
        </w:rPr>
        <w:t xml:space="preserve">экскурсии, организуемые классными руководителями и родителями;       празднования в классе дней рождения обучающихся, </w:t>
      </w:r>
      <w:r w:rsidRPr="00DE4F80">
        <w:rPr>
          <w:rFonts w:eastAsia="Tahoma"/>
          <w:sz w:val="24"/>
          <w:szCs w:val="24"/>
          <w:lang w:eastAsia="en-US"/>
        </w:rPr>
        <w:t xml:space="preserve">включающие в себя подготовленные ученическими микрогруппами поздравления, сюрпризы, творческие подарки и розыгрыши; регулярные внутриклассные вечера, дающие каждому обучающемуся возможность рефлексии собственного участия в жизни класса: Дни именинников, праздники Мам, Защитников отечества, 8 марта. </w:t>
      </w:r>
    </w:p>
    <w:p w:rsidR="00DE4F80" w:rsidRPr="00DE4F80" w:rsidRDefault="00DE4F80" w:rsidP="00DE4F80">
      <w:pPr>
        <w:ind w:right="-1" w:firstLine="709"/>
        <w:jc w:val="both"/>
        <w:rPr>
          <w:rFonts w:eastAsia="Calibri"/>
          <w:sz w:val="24"/>
          <w:szCs w:val="24"/>
          <w:lang w:eastAsia="en-US"/>
        </w:rPr>
      </w:pPr>
      <w:r w:rsidRPr="00DE4F80">
        <w:rPr>
          <w:rFonts w:eastAsia="Calibri"/>
          <w:sz w:val="24"/>
          <w:szCs w:val="24"/>
          <w:lang w:eastAsia="en-US"/>
        </w:rPr>
        <w:t>выработка совместно с обучающимися законов класса, распределение поручений, оформление классного уголка, помогающих обучающимся  освоить нормы и правила общения, которым они должны следовать в школе;</w:t>
      </w:r>
    </w:p>
    <w:p w:rsidR="00DE4F80" w:rsidRPr="00DE4F80" w:rsidRDefault="00DE4F80" w:rsidP="00DE4F80">
      <w:pPr>
        <w:ind w:right="-1" w:firstLine="709"/>
        <w:jc w:val="both"/>
        <w:rPr>
          <w:rFonts w:eastAsia="Calibri"/>
          <w:sz w:val="24"/>
          <w:szCs w:val="24"/>
          <w:lang w:eastAsia="en-US"/>
        </w:rPr>
      </w:pPr>
      <w:r w:rsidRPr="00DE4F80">
        <w:rPr>
          <w:rFonts w:eastAsia="Calibri"/>
          <w:sz w:val="24"/>
          <w:szCs w:val="24"/>
          <w:lang w:eastAsia="en-US"/>
        </w:rPr>
        <w:t>Участие в проектах, направленных на формирование личностных качеств: Областной социально-педагогический проект «Будь здоров» (7-9 классы), «Большая перемена», «Билет в будущее» и т.д.</w:t>
      </w:r>
    </w:p>
    <w:p w:rsidR="00DE4F80" w:rsidRPr="00DE4F80" w:rsidRDefault="00DE4F80" w:rsidP="00DE4F80">
      <w:pPr>
        <w:ind w:right="-1" w:firstLine="709"/>
        <w:jc w:val="both"/>
        <w:rPr>
          <w:rFonts w:eastAsia="№Е"/>
          <w:b/>
          <w:bCs/>
          <w:i/>
          <w:iCs/>
          <w:sz w:val="24"/>
          <w:szCs w:val="24"/>
          <w:lang w:eastAsia="en-US"/>
        </w:rPr>
      </w:pPr>
      <w:r w:rsidRPr="00DE4F80">
        <w:rPr>
          <w:rFonts w:eastAsia="Calibri"/>
          <w:sz w:val="24"/>
          <w:szCs w:val="24"/>
          <w:lang w:eastAsia="en-US"/>
        </w:rPr>
        <w:t xml:space="preserve">Вовлечение учащихся в различные общественные организации: «Волонтерское движение», РДДМ, вожатский отряд. </w:t>
      </w:r>
    </w:p>
    <w:p w:rsidR="00DE4F80" w:rsidRPr="00DE4F80" w:rsidRDefault="00DE4F80" w:rsidP="00DE4F80">
      <w:pPr>
        <w:ind w:right="-1" w:firstLine="709"/>
        <w:jc w:val="both"/>
        <w:rPr>
          <w:rFonts w:eastAsia="№Е"/>
          <w:b/>
          <w:bCs/>
          <w:i/>
          <w:iCs/>
          <w:sz w:val="24"/>
          <w:szCs w:val="24"/>
          <w:lang w:eastAsia="en-US"/>
        </w:rPr>
      </w:pPr>
      <w:r w:rsidRPr="00DE4F80">
        <w:rPr>
          <w:rFonts w:eastAsia="№Е"/>
          <w:b/>
          <w:bCs/>
          <w:i/>
          <w:iCs/>
          <w:sz w:val="24"/>
          <w:szCs w:val="24"/>
          <w:lang w:eastAsia="en-US"/>
        </w:rPr>
        <w:t>Индивидуальная работа с обучающимися:</w:t>
      </w:r>
    </w:p>
    <w:p w:rsidR="00DE4F80" w:rsidRPr="00DE4F80" w:rsidRDefault="00DE4F80" w:rsidP="00DE4F80">
      <w:pPr>
        <w:ind w:right="-1" w:firstLine="709"/>
        <w:jc w:val="both"/>
        <w:rPr>
          <w:rFonts w:eastAsia="Calibri"/>
          <w:sz w:val="24"/>
          <w:szCs w:val="24"/>
          <w:lang w:eastAsia="en-US"/>
        </w:rPr>
      </w:pPr>
      <w:r w:rsidRPr="00DE4F80">
        <w:rPr>
          <w:rFonts w:eastAsia="Calibri"/>
          <w:sz w:val="24"/>
          <w:szCs w:val="24"/>
          <w:lang w:eastAsia="en-US"/>
        </w:rPr>
        <w:t xml:space="preserve">изучение особенностей личностного развития обучающихся класса через 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обучающихся, </w:t>
      </w:r>
      <w:r w:rsidRPr="00DE4F80">
        <w:rPr>
          <w:rFonts w:eastAsia="Calibri"/>
          <w:sz w:val="24"/>
          <w:szCs w:val="24"/>
          <w:lang w:eastAsia="en-US"/>
        </w:rPr>
        <w:br/>
        <w:t xml:space="preserve">учителями-предметниками, а также (при необходимости) – со школьным психологом; </w:t>
      </w:r>
    </w:p>
    <w:p w:rsidR="00DE4F80" w:rsidRPr="00DE4F80" w:rsidRDefault="00DE4F80" w:rsidP="00DE4F80">
      <w:pPr>
        <w:ind w:right="-1" w:firstLine="709"/>
        <w:jc w:val="both"/>
        <w:rPr>
          <w:rFonts w:eastAsia="Calibri"/>
          <w:sz w:val="24"/>
          <w:szCs w:val="24"/>
          <w:lang w:eastAsia="en-US"/>
        </w:rPr>
      </w:pPr>
      <w:r w:rsidRPr="00DE4F80">
        <w:rPr>
          <w:rFonts w:eastAsia="Calibri"/>
          <w:sz w:val="24"/>
          <w:szCs w:val="24"/>
          <w:lang w:eastAsia="en-US"/>
        </w:rPr>
        <w:t>поддержка обучающегося в решении важных для него 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успеваемость и т.п.), когда каждая проблема трансформируется классным руководителем в задачу для обучающегося, которую они совместно стараются решить;</w:t>
      </w:r>
    </w:p>
    <w:p w:rsidR="00DE4F80" w:rsidRPr="00DE4F80" w:rsidRDefault="00DE4F80" w:rsidP="00DE4F80">
      <w:pPr>
        <w:ind w:right="-1" w:firstLine="709"/>
        <w:jc w:val="both"/>
        <w:rPr>
          <w:rFonts w:eastAsia="Calibri"/>
          <w:sz w:val="24"/>
          <w:szCs w:val="24"/>
          <w:lang w:eastAsia="en-US"/>
        </w:rPr>
      </w:pPr>
      <w:r w:rsidRPr="00DE4F80">
        <w:rPr>
          <w:rFonts w:eastAsia="Calibri"/>
          <w:sz w:val="24"/>
          <w:szCs w:val="24"/>
          <w:lang w:eastAsia="en-US"/>
        </w:rPr>
        <w:t xml:space="preserve">подготовка к прохождению (при необходимости), школьного ППК, ПМПК. </w:t>
      </w:r>
    </w:p>
    <w:p w:rsidR="00DE4F80" w:rsidRPr="00DE4F80" w:rsidRDefault="00DE4F80" w:rsidP="00DE4F80">
      <w:pPr>
        <w:ind w:right="-1" w:firstLine="709"/>
        <w:jc w:val="both"/>
        <w:rPr>
          <w:rFonts w:eastAsia="№Е"/>
          <w:sz w:val="24"/>
          <w:szCs w:val="24"/>
          <w:lang w:eastAsia="en-US"/>
        </w:rPr>
      </w:pPr>
      <w:r w:rsidRPr="00DE4F80">
        <w:rPr>
          <w:rFonts w:eastAsia="№Е"/>
          <w:sz w:val="24"/>
          <w:szCs w:val="24"/>
          <w:lang w:eastAsia="en-US"/>
        </w:rP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DE4F80" w:rsidRPr="00DE4F80" w:rsidRDefault="00DE4F80" w:rsidP="00DE4F80">
      <w:pPr>
        <w:ind w:right="-1" w:firstLine="709"/>
        <w:jc w:val="both"/>
        <w:rPr>
          <w:rFonts w:eastAsia="№Е"/>
          <w:b/>
          <w:bCs/>
          <w:i/>
          <w:iCs/>
          <w:sz w:val="24"/>
          <w:szCs w:val="24"/>
          <w:lang w:eastAsia="en-US"/>
        </w:rPr>
      </w:pPr>
      <w:r w:rsidRPr="00DE4F80">
        <w:rPr>
          <w:rFonts w:eastAsia="Calibri"/>
          <w:sz w:val="24"/>
          <w:szCs w:val="24"/>
          <w:lang w:eastAsia="en-US"/>
        </w:rPr>
        <w:t>коррекция поведения обучающегося через частные беседы с ним, его родителями или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DE4F80" w:rsidRPr="00DE4F80" w:rsidRDefault="00DE4F80" w:rsidP="00DE4F80">
      <w:pPr>
        <w:tabs>
          <w:tab w:val="left" w:pos="851"/>
          <w:tab w:val="left" w:pos="1310"/>
        </w:tabs>
        <w:ind w:right="175" w:firstLine="709"/>
        <w:jc w:val="both"/>
        <w:rPr>
          <w:rFonts w:eastAsia="№Е"/>
          <w:b/>
          <w:bCs/>
          <w:i/>
          <w:iCs/>
          <w:kern w:val="2"/>
          <w:sz w:val="24"/>
          <w:szCs w:val="24"/>
          <w:lang w:eastAsia="ko-KR"/>
        </w:rPr>
      </w:pPr>
      <w:r w:rsidRPr="00DE4F80">
        <w:rPr>
          <w:rFonts w:eastAsia="№Е"/>
          <w:b/>
          <w:bCs/>
          <w:i/>
          <w:iCs/>
          <w:kern w:val="2"/>
          <w:sz w:val="24"/>
          <w:szCs w:val="24"/>
          <w:lang w:eastAsia="ko-KR"/>
        </w:rPr>
        <w:t>Работа с учителями-предметниками в классе:</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регулярные консультации классного руководителя с учителями-предметниками, направленные на формирование единства мнений и требований педагогических работников по ключевым вопросам воспитания, на предупреждение и разрешение конфликтов между учителями-предметниками и обучающимися, на предоставление ребенку условий обучения в соответствии с особенностями здоровья;</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проведение мини-педсоветов, направленных на решение конкретных проблем класса и интеграцию воспитательных влияний на обучающихся;</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привлечение учителей-предметников к участию во внутриклассных делах, дающих педагогическим работникам возможность лучше узнавать и понимать своих обучающихся, увидев их в иной, отличной от учебной, обстановке;</w:t>
      </w:r>
    </w:p>
    <w:p w:rsidR="00DE4F80" w:rsidRPr="00DE4F80" w:rsidRDefault="00DE4F80" w:rsidP="00DE4F80">
      <w:pPr>
        <w:tabs>
          <w:tab w:val="left" w:pos="851"/>
          <w:tab w:val="left" w:pos="1310"/>
        </w:tabs>
        <w:ind w:right="175" w:firstLine="709"/>
        <w:jc w:val="both"/>
        <w:rPr>
          <w:rFonts w:eastAsia="№Е"/>
          <w:b/>
          <w:bCs/>
          <w:iCs/>
          <w:kern w:val="2"/>
          <w:sz w:val="24"/>
          <w:szCs w:val="24"/>
          <w:u w:val="single"/>
          <w:lang w:eastAsia="ko-KR"/>
        </w:rPr>
      </w:pPr>
      <w:r w:rsidRPr="00DE4F80">
        <w:rPr>
          <w:rFonts w:eastAsia="№Е"/>
          <w:kern w:val="2"/>
          <w:sz w:val="24"/>
          <w:szCs w:val="24"/>
          <w:lang w:eastAsia="ko-KR"/>
        </w:rPr>
        <w:lastRenderedPageBreak/>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DE4F80" w:rsidRPr="00DE4F80" w:rsidRDefault="00DE4F80" w:rsidP="00DE4F80">
      <w:pPr>
        <w:tabs>
          <w:tab w:val="left" w:pos="851"/>
          <w:tab w:val="left" w:pos="1310"/>
        </w:tabs>
        <w:ind w:right="175" w:firstLine="709"/>
        <w:jc w:val="both"/>
        <w:rPr>
          <w:rFonts w:eastAsia="№Е"/>
          <w:b/>
          <w:bCs/>
          <w:i/>
          <w:iCs/>
          <w:kern w:val="2"/>
          <w:sz w:val="24"/>
          <w:szCs w:val="24"/>
          <w:lang w:eastAsia="ko-KR"/>
        </w:rPr>
      </w:pPr>
      <w:r w:rsidRPr="00DE4F80">
        <w:rPr>
          <w:rFonts w:eastAsia="№Е"/>
          <w:b/>
          <w:bCs/>
          <w:i/>
          <w:iCs/>
          <w:kern w:val="2"/>
          <w:sz w:val="24"/>
          <w:szCs w:val="24"/>
          <w:lang w:eastAsia="ko-KR"/>
        </w:rPr>
        <w:t>Работа с родителями обучающихся или их законными представителями:</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 xml:space="preserve">регулярное информирование родителей о школьных успехах </w:t>
      </w:r>
      <w:r w:rsidRPr="00DE4F80">
        <w:rPr>
          <w:rFonts w:eastAsia="№Е"/>
          <w:kern w:val="2"/>
          <w:sz w:val="24"/>
          <w:szCs w:val="24"/>
          <w:lang w:eastAsia="ko-KR"/>
        </w:rPr>
        <w:br/>
        <w:t>и проблемах их обучающихся, о жизни класса в целом;</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 xml:space="preserve">помощь родителям обучающихся или их законным представителям в регулировании отношений между ними, администрацией школы и учителями-предметниками; </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организация родительских собраний, происходящих в режиме обсуждения наиболее острых проблем обучения и воспитания обучающихся, родительский всеобуч (в т.ч. в онлайн-режиме, печатную продукцию);</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обучающихся;</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привлечение членов семей обучающихся к организации и проведению дел класса;</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организация на базе класса семейных праздников, конкурсов, соревнований, направленных на сплочение семьи и школы;</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определение (при необходимости) формы получения образования в соответствии с особенностями здоровья и потребностей ребенка;</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Е"/>
          <w:kern w:val="2"/>
          <w:sz w:val="24"/>
          <w:szCs w:val="24"/>
          <w:lang w:eastAsia="ko-KR"/>
        </w:rPr>
        <w:t>организация педагогического всеобуча по вопросам семейного воспитания в очном формате, а также через родительские интернет-сообщества и чаты, памятки;</w:t>
      </w:r>
    </w:p>
    <w:p w:rsidR="00DE4F80" w:rsidRPr="00DE4F80" w:rsidRDefault="00DE4F80" w:rsidP="00DE4F80">
      <w:pPr>
        <w:tabs>
          <w:tab w:val="left" w:pos="851"/>
          <w:tab w:val="left" w:pos="1310"/>
        </w:tabs>
        <w:ind w:right="175" w:firstLine="709"/>
        <w:jc w:val="both"/>
        <w:rPr>
          <w:rFonts w:eastAsia="№Е"/>
          <w:kern w:val="2"/>
          <w:sz w:val="24"/>
          <w:szCs w:val="24"/>
          <w:lang w:eastAsia="ko-KR"/>
        </w:rPr>
      </w:pPr>
      <w:r w:rsidRPr="00DE4F80">
        <w:rPr>
          <w:rFonts w:eastAsia="Calibri"/>
          <w:sz w:val="24"/>
          <w:szCs w:val="24"/>
          <w:lang w:eastAsia="en-US"/>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rsidR="00DE4F80" w:rsidRPr="00DE4F80" w:rsidRDefault="00DE4F80" w:rsidP="00DE4F80">
      <w:pPr>
        <w:tabs>
          <w:tab w:val="left" w:pos="851"/>
          <w:tab w:val="left" w:pos="1310"/>
        </w:tabs>
        <w:ind w:right="175" w:firstLine="709"/>
        <w:jc w:val="both"/>
        <w:rPr>
          <w:rFonts w:eastAsia="№Е"/>
          <w:kern w:val="2"/>
          <w:sz w:val="24"/>
          <w:szCs w:val="24"/>
          <w:lang w:eastAsia="ko-KR"/>
        </w:rPr>
      </w:pPr>
    </w:p>
    <w:p w:rsidR="00DE4F80" w:rsidRPr="00DE4F80" w:rsidRDefault="00DE4F80" w:rsidP="00DE4F80">
      <w:pPr>
        <w:widowControl w:val="0"/>
        <w:tabs>
          <w:tab w:val="left" w:pos="851"/>
        </w:tabs>
        <w:autoSpaceDE w:val="0"/>
        <w:autoSpaceDN w:val="0"/>
        <w:jc w:val="both"/>
        <w:rPr>
          <w:rFonts w:eastAsia="Times New Roman"/>
          <w:b/>
          <w:kern w:val="2"/>
          <w:sz w:val="24"/>
          <w:szCs w:val="24"/>
          <w:lang w:eastAsia="ko-KR"/>
        </w:rPr>
      </w:pPr>
      <w:r w:rsidRPr="00DE4F80">
        <w:rPr>
          <w:rFonts w:eastAsia="Times New Roman"/>
          <w:b/>
          <w:color w:val="000000"/>
          <w:w w:val="0"/>
          <w:kern w:val="2"/>
          <w:sz w:val="24"/>
          <w:szCs w:val="24"/>
          <w:lang w:eastAsia="ko-KR"/>
        </w:rPr>
        <w:t xml:space="preserve">2.3. Модуль </w:t>
      </w:r>
      <w:r w:rsidRPr="00DE4F80">
        <w:rPr>
          <w:rFonts w:eastAsia="Times New Roman"/>
          <w:b/>
          <w:kern w:val="2"/>
          <w:sz w:val="24"/>
          <w:szCs w:val="24"/>
          <w:lang w:eastAsia="ko-KR"/>
        </w:rPr>
        <w:t>«Взаимодействие с родителями или их законными представителями»</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Работа с родителями или законными представителями школьников осуществляется для лучшего достижения цели воспитания, которое обеспечивается согласованием позиций семьи и школы в данном вопросе. Только когда все участники образовательного процесса едины и находят контакт, тогда воспитание наиболее эффективно. Но бывает так, что родители сами нуждаются в грамотной квалифицированной помощи.</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Главными задачами модуля являются оказание помощи семье в воспитании детей, психолого-педагогическое и правовое просвещение семей, коррекция семейного воспитания, организация досуга семьи, содействие в взаимоотношениях семьи и различных социальных институтов (ТКДНиЗП, Отдел социальной защиты, Центр занятости, Отдел опеки и попечительства и т.д.) .</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ab/>
        <w:t>Необходима организация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выявление семей группы риска  при  обследовании материально-бытовых  условий проживания  обучающихся школы;</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формирование банка данных  семей;</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 xml:space="preserve">индивидуальные беседы; </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 xml:space="preserve">заседания Совета профилактики; </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совещания при директоре;</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совместные мероприятия с КДН и  ПДН;</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DE4F80">
        <w:rPr>
          <w:rFonts w:eastAsia="Times New Roman"/>
          <w:kern w:val="2"/>
          <w:sz w:val="24"/>
          <w:szCs w:val="24"/>
          <w:lang w:eastAsia="ko-KR"/>
        </w:rPr>
        <w:tab/>
        <w:t>- День семьи,  День матери, мероприятия по профилактике вредных привычек,  родительские лектории и т.д.</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DE4F80" w:rsidRPr="00DE4F80" w:rsidRDefault="00DE4F80" w:rsidP="00DE4F80">
      <w:pPr>
        <w:widowControl w:val="0"/>
        <w:tabs>
          <w:tab w:val="left" w:pos="851"/>
        </w:tabs>
        <w:autoSpaceDE w:val="0"/>
        <w:autoSpaceDN w:val="0"/>
        <w:ind w:firstLine="567"/>
        <w:jc w:val="both"/>
        <w:rPr>
          <w:rFonts w:eastAsia="№Е"/>
          <w:kern w:val="2"/>
          <w:sz w:val="24"/>
          <w:szCs w:val="24"/>
          <w:lang w:eastAsia="ko-KR"/>
        </w:rPr>
      </w:pPr>
      <w:r w:rsidRPr="00DE4F80">
        <w:rPr>
          <w:rFonts w:eastAsia="Times New Roman"/>
          <w:kern w:val="2"/>
          <w:sz w:val="24"/>
          <w:szCs w:val="24"/>
          <w:lang w:eastAsia="ko-KR"/>
        </w:rPr>
        <w:t>Работа с родителями или законными представителями школьников осуществляется в рамках следующих видов и форм деятельности:</w:t>
      </w:r>
      <w:r w:rsidRPr="00DE4F80">
        <w:rPr>
          <w:rFonts w:eastAsia="№Е"/>
          <w:kern w:val="2"/>
          <w:sz w:val="24"/>
          <w:szCs w:val="24"/>
          <w:lang w:eastAsia="ko-KR"/>
        </w:rPr>
        <w:t xml:space="preserve"> </w:t>
      </w:r>
    </w:p>
    <w:p w:rsidR="00DE4F80" w:rsidRPr="00DE4F80" w:rsidRDefault="00DE4F80" w:rsidP="00DE4F80">
      <w:pPr>
        <w:ind w:firstLine="567"/>
        <w:jc w:val="both"/>
        <w:rPr>
          <w:rFonts w:eastAsia="№Е"/>
          <w:b/>
          <w:i/>
          <w:sz w:val="24"/>
          <w:szCs w:val="24"/>
        </w:rPr>
      </w:pPr>
      <w:r w:rsidRPr="00DE4F80">
        <w:rPr>
          <w:rFonts w:eastAsia="№Е"/>
          <w:b/>
          <w:i/>
          <w:sz w:val="24"/>
          <w:szCs w:val="24"/>
        </w:rPr>
        <w:t xml:space="preserve">На групповом уровне: </w:t>
      </w:r>
    </w:p>
    <w:p w:rsidR="00DE4F80" w:rsidRPr="00DE4F80" w:rsidRDefault="00DE4F80" w:rsidP="00DE4F80">
      <w:pPr>
        <w:tabs>
          <w:tab w:val="left" w:pos="851"/>
          <w:tab w:val="left" w:pos="1310"/>
        </w:tabs>
        <w:ind w:left="142" w:right="175"/>
        <w:jc w:val="both"/>
        <w:rPr>
          <w:rFonts w:eastAsia="№Е"/>
          <w:kern w:val="2"/>
          <w:sz w:val="24"/>
          <w:szCs w:val="24"/>
          <w:lang w:eastAsia="x-none"/>
        </w:rPr>
      </w:pPr>
      <w:r w:rsidRPr="00DE4F80">
        <w:rPr>
          <w:rFonts w:eastAsia="№Е"/>
          <w:kern w:val="2"/>
          <w:sz w:val="24"/>
          <w:szCs w:val="24"/>
          <w:lang w:eastAsia="x-none"/>
        </w:rPr>
        <w:lastRenderedPageBreak/>
        <w:tab/>
        <w:t>- О</w:t>
      </w:r>
      <w:r w:rsidRPr="00DE4F80">
        <w:rPr>
          <w:rFonts w:eastAsia="№Е"/>
          <w:kern w:val="2"/>
          <w:sz w:val="24"/>
          <w:szCs w:val="24"/>
          <w:lang w:val="x-none" w:eastAsia="x-none"/>
        </w:rPr>
        <w:t xml:space="preserve">бщешкольный </w:t>
      </w:r>
      <w:r w:rsidRPr="00DE4F80">
        <w:rPr>
          <w:rFonts w:eastAsia="№Е"/>
          <w:kern w:val="2"/>
          <w:sz w:val="24"/>
          <w:szCs w:val="24"/>
          <w:lang w:eastAsia="x-none"/>
        </w:rPr>
        <w:t xml:space="preserve"> </w:t>
      </w:r>
      <w:r w:rsidRPr="00DE4F80">
        <w:rPr>
          <w:rFonts w:eastAsia="№Е"/>
          <w:kern w:val="2"/>
          <w:sz w:val="24"/>
          <w:szCs w:val="24"/>
          <w:lang w:val="x-none" w:eastAsia="x-none"/>
        </w:rPr>
        <w:t>родительски</w:t>
      </w:r>
      <w:r w:rsidRPr="00DE4F80">
        <w:rPr>
          <w:rFonts w:eastAsia="№Е"/>
          <w:kern w:val="2"/>
          <w:sz w:val="24"/>
          <w:szCs w:val="24"/>
          <w:lang w:eastAsia="x-none"/>
        </w:rPr>
        <w:t>й</w:t>
      </w:r>
      <w:r w:rsidRPr="00DE4F80">
        <w:rPr>
          <w:rFonts w:eastAsia="№Е"/>
          <w:kern w:val="2"/>
          <w:sz w:val="24"/>
          <w:szCs w:val="24"/>
          <w:lang w:val="x-none" w:eastAsia="x-none"/>
        </w:rPr>
        <w:t xml:space="preserve"> комитет, участвующи</w:t>
      </w:r>
      <w:r w:rsidRPr="00DE4F80">
        <w:rPr>
          <w:rFonts w:eastAsia="№Е"/>
          <w:kern w:val="2"/>
          <w:sz w:val="24"/>
          <w:szCs w:val="24"/>
          <w:lang w:eastAsia="x-none"/>
        </w:rPr>
        <w:t>й</w:t>
      </w:r>
      <w:r w:rsidRPr="00DE4F80">
        <w:rPr>
          <w:rFonts w:eastAsia="№Е"/>
          <w:kern w:val="2"/>
          <w:sz w:val="24"/>
          <w:szCs w:val="24"/>
          <w:lang w:val="x-none" w:eastAsia="x-none"/>
        </w:rPr>
        <w:t xml:space="preserve"> в управлении </w:t>
      </w:r>
      <w:r w:rsidRPr="00DE4F80">
        <w:rPr>
          <w:rFonts w:eastAsia="№Е"/>
          <w:kern w:val="2"/>
          <w:sz w:val="24"/>
          <w:szCs w:val="24"/>
          <w:lang w:eastAsia="x-none"/>
        </w:rPr>
        <w:t>школой</w:t>
      </w:r>
      <w:r w:rsidRPr="00DE4F80">
        <w:rPr>
          <w:rFonts w:eastAsia="№Е"/>
          <w:kern w:val="2"/>
          <w:sz w:val="24"/>
          <w:szCs w:val="24"/>
          <w:lang w:val="x-none" w:eastAsia="x-none"/>
        </w:rPr>
        <w:t xml:space="preserve"> и решении вопросов воспитания и социализации их детей;</w:t>
      </w:r>
    </w:p>
    <w:p w:rsidR="00DE4F80" w:rsidRPr="00DE4F80" w:rsidRDefault="00DE4F80" w:rsidP="00DE4F80">
      <w:pPr>
        <w:tabs>
          <w:tab w:val="left" w:pos="851"/>
          <w:tab w:val="left" w:pos="1310"/>
        </w:tabs>
        <w:ind w:left="142" w:right="175"/>
        <w:jc w:val="both"/>
        <w:rPr>
          <w:rFonts w:eastAsia="№Е"/>
          <w:kern w:val="2"/>
          <w:sz w:val="24"/>
          <w:szCs w:val="24"/>
          <w:lang w:val="x-none" w:eastAsia="x-none"/>
        </w:rPr>
      </w:pPr>
      <w:r w:rsidRPr="00DE4F80">
        <w:rPr>
          <w:rFonts w:eastAsia="№Е"/>
          <w:kern w:val="2"/>
          <w:sz w:val="24"/>
          <w:szCs w:val="24"/>
          <w:lang w:eastAsia="x-none"/>
        </w:rPr>
        <w:tab/>
        <w:t>-</w:t>
      </w:r>
      <w:r w:rsidRPr="00DE4F80">
        <w:rPr>
          <w:rFonts w:eastAsia="№Е"/>
          <w:kern w:val="2"/>
          <w:sz w:val="24"/>
          <w:szCs w:val="24"/>
          <w:lang w:val="x-none" w:eastAsia="x-none"/>
        </w:rPr>
        <w:t>общешкольные родительские собрания, происходящие в режиме обсуждения наиболее острых проблем обучения и воспитания школьников;</w:t>
      </w:r>
    </w:p>
    <w:p w:rsidR="00DE4F80" w:rsidRPr="00DE4F80" w:rsidRDefault="00DE4F80" w:rsidP="00DE4F80">
      <w:pPr>
        <w:tabs>
          <w:tab w:val="left" w:pos="0"/>
          <w:tab w:val="left" w:pos="1310"/>
        </w:tabs>
        <w:ind w:right="175"/>
        <w:jc w:val="both"/>
        <w:rPr>
          <w:rFonts w:eastAsia="№Е"/>
          <w:kern w:val="2"/>
          <w:sz w:val="24"/>
          <w:szCs w:val="24"/>
          <w:lang w:eastAsia="x-none"/>
        </w:rPr>
      </w:pPr>
      <w:r w:rsidRPr="00DE4F80">
        <w:rPr>
          <w:rFonts w:eastAsia="№Е"/>
          <w:kern w:val="2"/>
          <w:sz w:val="24"/>
          <w:szCs w:val="24"/>
          <w:lang w:val="x-none" w:eastAsia="x-none"/>
        </w:rPr>
        <w:t xml:space="preserve">    </w:t>
      </w:r>
      <w:r w:rsidRPr="00DE4F80">
        <w:rPr>
          <w:rFonts w:eastAsia="№Е"/>
          <w:kern w:val="2"/>
          <w:sz w:val="24"/>
          <w:szCs w:val="24"/>
          <w:lang w:eastAsia="x-none"/>
        </w:rPr>
        <w:t xml:space="preserve">        -</w:t>
      </w:r>
      <w:r w:rsidRPr="00DE4F80">
        <w:rPr>
          <w:rFonts w:eastAsia="№Е"/>
          <w:kern w:val="2"/>
          <w:sz w:val="24"/>
          <w:szCs w:val="24"/>
          <w:lang w:val="x-none" w:eastAsia="x-none"/>
        </w:rPr>
        <w:t>педагогическое просвещение родителей по вопросам воспитания детей</w:t>
      </w:r>
      <w:r w:rsidRPr="00DE4F80">
        <w:rPr>
          <w:rFonts w:eastAsia="№Е"/>
          <w:kern w:val="2"/>
          <w:sz w:val="24"/>
          <w:szCs w:val="24"/>
          <w:lang w:eastAsia="x-none"/>
        </w:rPr>
        <w:t>, в ходе которого</w:t>
      </w:r>
      <w:r w:rsidRPr="00DE4F80">
        <w:rPr>
          <w:rFonts w:eastAsia="№Е"/>
          <w:kern w:val="2"/>
          <w:sz w:val="24"/>
          <w:szCs w:val="24"/>
          <w:lang w:val="x-none" w:eastAsia="x-none"/>
        </w:rPr>
        <w:t xml:space="preserve">  родители  получа</w:t>
      </w:r>
      <w:r w:rsidRPr="00DE4F80">
        <w:rPr>
          <w:rFonts w:eastAsia="№Е"/>
          <w:kern w:val="2"/>
          <w:sz w:val="24"/>
          <w:szCs w:val="24"/>
          <w:lang w:eastAsia="x-none"/>
        </w:rPr>
        <w:t>ют</w:t>
      </w:r>
      <w:r w:rsidRPr="00DE4F80">
        <w:rPr>
          <w:rFonts w:eastAsia="№Е"/>
          <w:kern w:val="2"/>
          <w:sz w:val="24"/>
          <w:szCs w:val="24"/>
          <w:lang w:val="x-none" w:eastAsia="x-none"/>
        </w:rPr>
        <w:t xml:space="preserve">  рекомендации </w:t>
      </w:r>
      <w:r w:rsidRPr="00DE4F80">
        <w:rPr>
          <w:rFonts w:eastAsia="№Е"/>
          <w:kern w:val="2"/>
          <w:sz w:val="24"/>
          <w:szCs w:val="24"/>
          <w:lang w:eastAsia="x-none"/>
        </w:rPr>
        <w:t>классных руководителей</w:t>
      </w:r>
      <w:r w:rsidRPr="00DE4F80">
        <w:rPr>
          <w:rFonts w:eastAsia="№Е"/>
          <w:kern w:val="2"/>
          <w:sz w:val="24"/>
          <w:szCs w:val="24"/>
          <w:lang w:val="x-none" w:eastAsia="x-none"/>
        </w:rPr>
        <w:t xml:space="preserve"> и обменива</w:t>
      </w:r>
      <w:r w:rsidRPr="00DE4F80">
        <w:rPr>
          <w:rFonts w:eastAsia="№Е"/>
          <w:kern w:val="2"/>
          <w:sz w:val="24"/>
          <w:szCs w:val="24"/>
          <w:lang w:eastAsia="x-none"/>
        </w:rPr>
        <w:t>ют</w:t>
      </w:r>
      <w:r w:rsidRPr="00DE4F80">
        <w:rPr>
          <w:rFonts w:eastAsia="№Е"/>
          <w:kern w:val="2"/>
          <w:sz w:val="24"/>
          <w:szCs w:val="24"/>
          <w:lang w:val="x-none" w:eastAsia="x-none"/>
        </w:rPr>
        <w:t>ся собственным творческим опытом и находками в деле воспитания детей</w:t>
      </w:r>
      <w:r w:rsidRPr="00DE4F80">
        <w:rPr>
          <w:rFonts w:eastAsia="№Е"/>
          <w:kern w:val="2"/>
          <w:sz w:val="24"/>
          <w:szCs w:val="24"/>
          <w:lang w:eastAsia="x-none"/>
        </w:rPr>
        <w:t>, а так же по вопросам  здоровьясбережения детей и подростков;</w:t>
      </w:r>
    </w:p>
    <w:p w:rsidR="00DE4F80" w:rsidRPr="00DE4F80" w:rsidRDefault="00DE4F80" w:rsidP="00DE4F80">
      <w:pPr>
        <w:tabs>
          <w:tab w:val="left" w:pos="0"/>
          <w:tab w:val="left" w:pos="1310"/>
        </w:tabs>
        <w:ind w:right="175"/>
        <w:jc w:val="both"/>
        <w:rPr>
          <w:rFonts w:eastAsia="№Е"/>
          <w:kern w:val="2"/>
          <w:sz w:val="24"/>
          <w:szCs w:val="24"/>
          <w:lang w:val="x-none" w:eastAsia="x-none"/>
        </w:rPr>
      </w:pPr>
      <w:r w:rsidRPr="00DE4F80">
        <w:rPr>
          <w:rFonts w:eastAsia="№Е"/>
          <w:kern w:val="2"/>
          <w:sz w:val="24"/>
          <w:szCs w:val="24"/>
          <w:lang w:eastAsia="x-none"/>
        </w:rPr>
        <w:t xml:space="preserve">         -</w:t>
      </w:r>
      <w:r w:rsidRPr="00DE4F80">
        <w:rPr>
          <w:rFonts w:eastAsia="№Е"/>
          <w:kern w:val="2"/>
          <w:sz w:val="24"/>
          <w:szCs w:val="24"/>
          <w:lang w:val="x-none" w:eastAsia="x-none"/>
        </w:rPr>
        <w:t>взаимодействие с родителями посредством школьного сайта: размещается  информация, предусматривающая ознакомление родителей, школьные новости</w:t>
      </w:r>
      <w:r w:rsidRPr="00DE4F80">
        <w:rPr>
          <w:rFonts w:eastAsia="№Е"/>
          <w:kern w:val="2"/>
          <w:sz w:val="24"/>
          <w:szCs w:val="24"/>
          <w:lang w:eastAsia="x-none"/>
        </w:rPr>
        <w:t>.</w:t>
      </w:r>
      <w:r w:rsidRPr="00DE4F80">
        <w:rPr>
          <w:rFonts w:eastAsia="№Е"/>
          <w:kern w:val="2"/>
          <w:sz w:val="24"/>
          <w:szCs w:val="24"/>
          <w:lang w:val="x-none" w:eastAsia="x-none"/>
        </w:rPr>
        <w:t xml:space="preserve"> </w:t>
      </w:r>
    </w:p>
    <w:p w:rsidR="00DE4F80" w:rsidRPr="00DE4F80" w:rsidRDefault="00DE4F80" w:rsidP="00DE4F80">
      <w:pPr>
        <w:tabs>
          <w:tab w:val="left" w:pos="0"/>
        </w:tabs>
        <w:jc w:val="both"/>
        <w:rPr>
          <w:rFonts w:ascii="№Е" w:eastAsia="№Е"/>
          <w:kern w:val="2"/>
          <w:sz w:val="24"/>
          <w:szCs w:val="24"/>
          <w:lang w:eastAsia="x-none"/>
        </w:rPr>
      </w:pPr>
      <w:r w:rsidRPr="00DE4F80">
        <w:rPr>
          <w:rFonts w:ascii="Calibri" w:eastAsia="№Е" w:hAnsi="Calibri"/>
          <w:kern w:val="2"/>
          <w:sz w:val="24"/>
          <w:szCs w:val="24"/>
          <w:lang w:eastAsia="x-none"/>
        </w:rPr>
        <w:tab/>
        <w:t xml:space="preserve">- </w:t>
      </w:r>
      <w:r w:rsidRPr="00DE4F80">
        <w:rPr>
          <w:rFonts w:ascii="№Е" w:eastAsia="№Е"/>
          <w:kern w:val="2"/>
          <w:sz w:val="24"/>
          <w:szCs w:val="24"/>
          <w:lang w:eastAsia="x-none"/>
        </w:rPr>
        <w:t>Совет</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r w:rsidRPr="00DE4F80">
        <w:rPr>
          <w:rFonts w:ascii="№Е" w:eastAsia="№Е"/>
          <w:kern w:val="2"/>
          <w:sz w:val="24"/>
          <w:szCs w:val="24"/>
          <w:lang w:eastAsia="x-none"/>
        </w:rPr>
        <w:t>обучающихся</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воспитанников</w:t>
      </w:r>
      <w:r w:rsidRPr="00DE4F80">
        <w:rPr>
          <w:rFonts w:ascii="№Е" w:eastAsia="№Е"/>
          <w:kern w:val="2"/>
          <w:sz w:val="24"/>
          <w:szCs w:val="24"/>
          <w:lang w:eastAsia="x-none"/>
        </w:rPr>
        <w:t xml:space="preserve">, </w:t>
      </w:r>
      <w:r w:rsidRPr="00DE4F80">
        <w:rPr>
          <w:rFonts w:ascii="№Е" w:eastAsia="№Е"/>
          <w:kern w:val="2"/>
          <w:sz w:val="24"/>
          <w:szCs w:val="24"/>
          <w:lang w:eastAsia="x-none"/>
        </w:rPr>
        <w:t>Совет</w:t>
      </w:r>
      <w:r w:rsidRPr="00DE4F80">
        <w:rPr>
          <w:rFonts w:ascii="№Е" w:eastAsia="№Е"/>
          <w:kern w:val="2"/>
          <w:sz w:val="24"/>
          <w:szCs w:val="24"/>
          <w:lang w:eastAsia="x-none"/>
        </w:rPr>
        <w:t xml:space="preserve"> </w:t>
      </w:r>
      <w:r w:rsidRPr="00DE4F80">
        <w:rPr>
          <w:rFonts w:ascii="№Е" w:eastAsia="№Е"/>
          <w:kern w:val="2"/>
          <w:sz w:val="24"/>
          <w:szCs w:val="24"/>
          <w:lang w:eastAsia="x-none"/>
        </w:rPr>
        <w:t>отцов</w:t>
      </w:r>
      <w:r w:rsidRPr="00DE4F80">
        <w:rPr>
          <w:rFonts w:ascii="№Е" w:eastAsia="№Е"/>
          <w:kern w:val="2"/>
          <w:sz w:val="24"/>
          <w:szCs w:val="24"/>
          <w:lang w:eastAsia="x-none"/>
        </w:rPr>
        <w:t xml:space="preserve"> </w:t>
      </w:r>
      <w:r w:rsidRPr="00DE4F80">
        <w:rPr>
          <w:rFonts w:ascii="№Е" w:eastAsia="№Е"/>
          <w:kern w:val="2"/>
          <w:sz w:val="24"/>
          <w:szCs w:val="24"/>
          <w:lang w:eastAsia="x-none"/>
        </w:rPr>
        <w:t>школы</w:t>
      </w:r>
      <w:r w:rsidRPr="00DE4F80">
        <w:rPr>
          <w:rFonts w:ascii="№Е" w:eastAsia="№Е"/>
          <w:kern w:val="2"/>
          <w:sz w:val="24"/>
          <w:szCs w:val="24"/>
          <w:lang w:eastAsia="x-none"/>
        </w:rPr>
        <w:t xml:space="preserve">, </w:t>
      </w:r>
      <w:r w:rsidRPr="00DE4F80">
        <w:rPr>
          <w:rFonts w:ascii="№Е" w:eastAsia="№Е"/>
          <w:kern w:val="2"/>
          <w:sz w:val="24"/>
          <w:szCs w:val="24"/>
          <w:lang w:eastAsia="x-none"/>
        </w:rPr>
        <w:t>участвующие</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управлении</w:t>
      </w:r>
      <w:r w:rsidRPr="00DE4F80">
        <w:rPr>
          <w:rFonts w:ascii="№Е" w:eastAsia="№Е"/>
          <w:kern w:val="2"/>
          <w:sz w:val="24"/>
          <w:szCs w:val="24"/>
          <w:lang w:eastAsia="x-none"/>
        </w:rPr>
        <w:t xml:space="preserve"> </w:t>
      </w:r>
      <w:r w:rsidRPr="00DE4F80">
        <w:rPr>
          <w:rFonts w:ascii="№Е" w:eastAsia="№Е"/>
          <w:kern w:val="2"/>
          <w:sz w:val="24"/>
          <w:szCs w:val="24"/>
          <w:lang w:eastAsia="x-none"/>
        </w:rPr>
        <w:t>образовательной</w:t>
      </w:r>
      <w:r w:rsidRPr="00DE4F80">
        <w:rPr>
          <w:rFonts w:ascii="№Е" w:eastAsia="№Е"/>
          <w:kern w:val="2"/>
          <w:sz w:val="24"/>
          <w:szCs w:val="24"/>
          <w:lang w:eastAsia="x-none"/>
        </w:rPr>
        <w:t xml:space="preserve"> </w:t>
      </w:r>
      <w:r w:rsidRPr="00DE4F80">
        <w:rPr>
          <w:rFonts w:ascii="№Е" w:eastAsia="№Е"/>
          <w:kern w:val="2"/>
          <w:sz w:val="24"/>
          <w:szCs w:val="24"/>
          <w:lang w:eastAsia="x-none"/>
        </w:rPr>
        <w:t>организацией</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решении</w:t>
      </w:r>
      <w:r w:rsidRPr="00DE4F80">
        <w:rPr>
          <w:rFonts w:ascii="№Е" w:eastAsia="№Е"/>
          <w:kern w:val="2"/>
          <w:sz w:val="24"/>
          <w:szCs w:val="24"/>
          <w:lang w:eastAsia="x-none"/>
        </w:rPr>
        <w:t xml:space="preserve"> </w:t>
      </w:r>
      <w:r w:rsidRPr="00DE4F80">
        <w:rPr>
          <w:rFonts w:ascii="№Е" w:eastAsia="№Е"/>
          <w:kern w:val="2"/>
          <w:sz w:val="24"/>
          <w:szCs w:val="24"/>
          <w:lang w:eastAsia="x-none"/>
        </w:rPr>
        <w:t>вопросов</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воспитания</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социализации</w:t>
      </w:r>
      <w:r w:rsidRPr="00DE4F80">
        <w:rPr>
          <w:rFonts w:ascii="№Е" w:eastAsia="№Е"/>
          <w:kern w:val="2"/>
          <w:sz w:val="24"/>
          <w:szCs w:val="24"/>
          <w:lang w:eastAsia="x-none"/>
        </w:rPr>
        <w:t xml:space="preserve"> </w:t>
      </w:r>
      <w:r w:rsidRPr="00DE4F80">
        <w:rPr>
          <w:rFonts w:ascii="№Е" w:eastAsia="№Е"/>
          <w:kern w:val="2"/>
          <w:sz w:val="24"/>
          <w:szCs w:val="24"/>
          <w:lang w:eastAsia="x-none"/>
        </w:rPr>
        <w:t>их</w:t>
      </w:r>
      <w:r w:rsidRPr="00DE4F80">
        <w:rPr>
          <w:rFonts w:ascii="№Е" w:eastAsia="№Е"/>
          <w:kern w:val="2"/>
          <w:sz w:val="24"/>
          <w:szCs w:val="24"/>
          <w:lang w:eastAsia="x-none"/>
        </w:rPr>
        <w:t xml:space="preserve"> </w:t>
      </w:r>
      <w:r w:rsidRPr="00DE4F80">
        <w:rPr>
          <w:rFonts w:ascii="№Е" w:eastAsia="№Е"/>
          <w:kern w:val="2"/>
          <w:sz w:val="24"/>
          <w:szCs w:val="24"/>
          <w:lang w:eastAsia="x-none"/>
        </w:rPr>
        <w:t>обучающихся</w:t>
      </w:r>
      <w:r w:rsidRPr="00DE4F80">
        <w:rPr>
          <w:rFonts w:ascii="№Е" w:eastAsia="№Е"/>
          <w:kern w:val="2"/>
          <w:sz w:val="24"/>
          <w:szCs w:val="24"/>
          <w:lang w:eastAsia="x-none"/>
        </w:rPr>
        <w:t xml:space="preserve">: </w:t>
      </w:r>
      <w:r w:rsidRPr="00DE4F80">
        <w:rPr>
          <w:rFonts w:ascii="№Е" w:eastAsia="№Е"/>
          <w:kern w:val="2"/>
          <w:sz w:val="24"/>
          <w:szCs w:val="24"/>
          <w:lang w:eastAsia="x-none"/>
        </w:rPr>
        <w:t>оформление</w:t>
      </w:r>
      <w:r w:rsidRPr="00DE4F80">
        <w:rPr>
          <w:rFonts w:ascii="№Е" w:eastAsia="№Е"/>
          <w:kern w:val="2"/>
          <w:sz w:val="24"/>
          <w:szCs w:val="24"/>
          <w:lang w:eastAsia="x-none"/>
        </w:rPr>
        <w:t xml:space="preserve"> </w:t>
      </w:r>
      <w:r w:rsidRPr="00DE4F80">
        <w:rPr>
          <w:rFonts w:ascii="№Е" w:eastAsia="№Е"/>
          <w:kern w:val="2"/>
          <w:sz w:val="24"/>
          <w:szCs w:val="24"/>
          <w:lang w:eastAsia="x-none"/>
        </w:rPr>
        <w:t>заявок</w:t>
      </w:r>
      <w:r w:rsidRPr="00DE4F80">
        <w:rPr>
          <w:rFonts w:ascii="№Е" w:eastAsia="№Е"/>
          <w:kern w:val="2"/>
          <w:sz w:val="24"/>
          <w:szCs w:val="24"/>
          <w:lang w:eastAsia="x-none"/>
        </w:rPr>
        <w:t xml:space="preserve">, </w:t>
      </w:r>
      <w:r w:rsidRPr="00DE4F80">
        <w:rPr>
          <w:rFonts w:ascii="№Е" w:eastAsia="№Е"/>
          <w:kern w:val="2"/>
          <w:sz w:val="24"/>
          <w:szCs w:val="24"/>
          <w:lang w:eastAsia="x-none"/>
        </w:rPr>
        <w:t>обращений</w:t>
      </w:r>
      <w:r w:rsidRPr="00DE4F80">
        <w:rPr>
          <w:rFonts w:ascii="№Е" w:eastAsia="№Е"/>
          <w:kern w:val="2"/>
          <w:sz w:val="24"/>
          <w:szCs w:val="24"/>
          <w:lang w:eastAsia="x-none"/>
        </w:rPr>
        <w:t xml:space="preserve">, </w:t>
      </w:r>
      <w:r w:rsidRPr="00DE4F80">
        <w:rPr>
          <w:rFonts w:ascii="№Е" w:eastAsia="№Е"/>
          <w:kern w:val="2"/>
          <w:sz w:val="24"/>
          <w:szCs w:val="24"/>
          <w:lang w:eastAsia="x-none"/>
        </w:rPr>
        <w:t>контроль</w:t>
      </w:r>
      <w:r w:rsidRPr="00DE4F80">
        <w:rPr>
          <w:rFonts w:ascii="№Е" w:eastAsia="№Е"/>
          <w:kern w:val="2"/>
          <w:sz w:val="24"/>
          <w:szCs w:val="24"/>
          <w:lang w:eastAsia="x-none"/>
        </w:rPr>
        <w:t xml:space="preserve"> </w:t>
      </w:r>
      <w:r w:rsidRPr="00DE4F80">
        <w:rPr>
          <w:rFonts w:ascii="№Е" w:eastAsia="№Е"/>
          <w:kern w:val="2"/>
          <w:sz w:val="24"/>
          <w:szCs w:val="24"/>
          <w:lang w:eastAsia="x-none"/>
        </w:rPr>
        <w:t>за</w:t>
      </w:r>
      <w:r w:rsidRPr="00DE4F80">
        <w:rPr>
          <w:rFonts w:ascii="№Е" w:eastAsia="№Е"/>
          <w:kern w:val="2"/>
          <w:sz w:val="24"/>
          <w:szCs w:val="24"/>
          <w:lang w:eastAsia="x-none"/>
        </w:rPr>
        <w:t xml:space="preserve"> </w:t>
      </w:r>
      <w:r w:rsidRPr="00DE4F80">
        <w:rPr>
          <w:rFonts w:ascii="№Е" w:eastAsia="№Е"/>
          <w:kern w:val="2"/>
          <w:sz w:val="24"/>
          <w:szCs w:val="24"/>
          <w:lang w:eastAsia="x-none"/>
        </w:rPr>
        <w:t>школьным</w:t>
      </w:r>
      <w:r w:rsidRPr="00DE4F80">
        <w:rPr>
          <w:rFonts w:ascii="№Е" w:eastAsia="№Е"/>
          <w:kern w:val="2"/>
          <w:sz w:val="24"/>
          <w:szCs w:val="24"/>
          <w:lang w:eastAsia="x-none"/>
        </w:rPr>
        <w:t xml:space="preserve"> </w:t>
      </w:r>
      <w:r w:rsidRPr="00DE4F80">
        <w:rPr>
          <w:rFonts w:ascii="№Е" w:eastAsia="№Е"/>
          <w:kern w:val="2"/>
          <w:sz w:val="24"/>
          <w:szCs w:val="24"/>
          <w:lang w:eastAsia="x-none"/>
        </w:rPr>
        <w:t>питанием</w:t>
      </w:r>
      <w:r w:rsidRPr="00DE4F80">
        <w:rPr>
          <w:rFonts w:ascii="№Е" w:eastAsia="№Е"/>
          <w:kern w:val="2"/>
          <w:sz w:val="24"/>
          <w:szCs w:val="24"/>
          <w:lang w:eastAsia="x-none"/>
        </w:rPr>
        <w:t xml:space="preserve">, </w:t>
      </w:r>
      <w:r w:rsidRPr="00DE4F80">
        <w:rPr>
          <w:rFonts w:ascii="№Е" w:eastAsia="№Е"/>
          <w:kern w:val="2"/>
          <w:sz w:val="24"/>
          <w:szCs w:val="24"/>
          <w:lang w:eastAsia="x-none"/>
        </w:rPr>
        <w:t>профориентационные</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профилактические</w:t>
      </w:r>
      <w:r w:rsidRPr="00DE4F80">
        <w:rPr>
          <w:rFonts w:ascii="№Е" w:eastAsia="№Е"/>
          <w:kern w:val="2"/>
          <w:sz w:val="24"/>
          <w:szCs w:val="24"/>
          <w:lang w:eastAsia="x-none"/>
        </w:rPr>
        <w:t xml:space="preserve">  </w:t>
      </w:r>
      <w:r w:rsidRPr="00DE4F80">
        <w:rPr>
          <w:rFonts w:ascii="№Е" w:eastAsia="№Е"/>
          <w:kern w:val="2"/>
          <w:sz w:val="24"/>
          <w:szCs w:val="24"/>
          <w:lang w:eastAsia="x-none"/>
        </w:rPr>
        <w:t>беседы</w:t>
      </w:r>
      <w:r w:rsidRPr="00DE4F80">
        <w:rPr>
          <w:rFonts w:ascii="№Е" w:eastAsia="№Е"/>
          <w:kern w:val="2"/>
          <w:sz w:val="24"/>
          <w:szCs w:val="24"/>
          <w:lang w:eastAsia="x-none"/>
        </w:rPr>
        <w:t xml:space="preserve">, </w:t>
      </w:r>
      <w:r w:rsidRPr="00DE4F80">
        <w:rPr>
          <w:rFonts w:ascii="№Е" w:eastAsia="№Е"/>
          <w:kern w:val="2"/>
          <w:sz w:val="24"/>
          <w:szCs w:val="24"/>
          <w:lang w:eastAsia="x-none"/>
        </w:rPr>
        <w:t>посещение</w:t>
      </w:r>
      <w:r w:rsidRPr="00DE4F80">
        <w:rPr>
          <w:rFonts w:ascii="№Е" w:eastAsia="№Е"/>
          <w:kern w:val="2"/>
          <w:sz w:val="24"/>
          <w:szCs w:val="24"/>
          <w:lang w:eastAsia="x-none"/>
        </w:rPr>
        <w:t xml:space="preserve"> </w:t>
      </w:r>
      <w:r w:rsidRPr="00DE4F80">
        <w:rPr>
          <w:rFonts w:ascii="№Е" w:eastAsia="№Е"/>
          <w:kern w:val="2"/>
          <w:sz w:val="24"/>
          <w:szCs w:val="24"/>
          <w:lang w:eastAsia="x-none"/>
        </w:rPr>
        <w:t>уроков</w:t>
      </w:r>
      <w:r w:rsidRPr="00DE4F80">
        <w:rPr>
          <w:rFonts w:ascii="№Е" w:eastAsia="№Е"/>
          <w:kern w:val="2"/>
          <w:sz w:val="24"/>
          <w:szCs w:val="24"/>
          <w:lang w:eastAsia="x-none"/>
        </w:rPr>
        <w:t xml:space="preserve"> </w:t>
      </w:r>
      <w:r w:rsidRPr="00DE4F80">
        <w:rPr>
          <w:rFonts w:ascii="№Е" w:eastAsia="№Е"/>
          <w:kern w:val="2"/>
          <w:sz w:val="24"/>
          <w:szCs w:val="24"/>
          <w:lang w:eastAsia="x-none"/>
        </w:rPr>
        <w:t>для</w:t>
      </w:r>
      <w:r w:rsidRPr="00DE4F80">
        <w:rPr>
          <w:rFonts w:ascii="№Е" w:eastAsia="№Е"/>
          <w:kern w:val="2"/>
          <w:sz w:val="24"/>
          <w:szCs w:val="24"/>
          <w:lang w:eastAsia="x-none"/>
        </w:rPr>
        <w:t xml:space="preserve"> </w:t>
      </w:r>
      <w:r w:rsidRPr="00DE4F80">
        <w:rPr>
          <w:rFonts w:ascii="№Е" w:eastAsia="№Е"/>
          <w:kern w:val="2"/>
          <w:sz w:val="24"/>
          <w:szCs w:val="24"/>
          <w:lang w:eastAsia="x-none"/>
        </w:rPr>
        <w:t>решения</w:t>
      </w:r>
      <w:r w:rsidRPr="00DE4F80">
        <w:rPr>
          <w:rFonts w:ascii="№Е" w:eastAsia="№Е"/>
          <w:kern w:val="2"/>
          <w:sz w:val="24"/>
          <w:szCs w:val="24"/>
          <w:lang w:eastAsia="x-none"/>
        </w:rPr>
        <w:t xml:space="preserve"> </w:t>
      </w:r>
      <w:r w:rsidRPr="00DE4F80">
        <w:rPr>
          <w:rFonts w:ascii="№Е" w:eastAsia="№Е"/>
          <w:kern w:val="2"/>
          <w:sz w:val="24"/>
          <w:szCs w:val="24"/>
          <w:lang w:eastAsia="x-none"/>
        </w:rPr>
        <w:t>проблем</w:t>
      </w:r>
      <w:r w:rsidRPr="00DE4F80">
        <w:rPr>
          <w:rFonts w:ascii="№Е" w:eastAsia="№Е"/>
          <w:kern w:val="2"/>
          <w:sz w:val="24"/>
          <w:szCs w:val="24"/>
          <w:lang w:eastAsia="x-none"/>
        </w:rPr>
        <w:t xml:space="preserve"> </w:t>
      </w:r>
      <w:r w:rsidRPr="00DE4F80">
        <w:rPr>
          <w:rFonts w:ascii="№Е" w:eastAsia="№Е"/>
          <w:kern w:val="2"/>
          <w:sz w:val="24"/>
          <w:szCs w:val="24"/>
          <w:lang w:eastAsia="x-none"/>
        </w:rPr>
        <w:t>с</w:t>
      </w:r>
      <w:r w:rsidRPr="00DE4F80">
        <w:rPr>
          <w:rFonts w:ascii="№Е" w:eastAsia="№Е"/>
          <w:kern w:val="2"/>
          <w:sz w:val="24"/>
          <w:szCs w:val="24"/>
          <w:lang w:eastAsia="x-none"/>
        </w:rPr>
        <w:t xml:space="preserve"> </w:t>
      </w:r>
      <w:r w:rsidRPr="00DE4F80">
        <w:rPr>
          <w:rFonts w:ascii="№Е" w:eastAsia="№Е"/>
          <w:kern w:val="2"/>
          <w:sz w:val="24"/>
          <w:szCs w:val="24"/>
          <w:lang w:eastAsia="x-none"/>
        </w:rPr>
        <w:t>дисциплиной</w:t>
      </w:r>
      <w:r w:rsidRPr="00DE4F80">
        <w:rPr>
          <w:rFonts w:ascii="№Е" w:eastAsia="№Е"/>
          <w:kern w:val="2"/>
          <w:sz w:val="24"/>
          <w:szCs w:val="24"/>
          <w:lang w:eastAsia="x-none"/>
        </w:rPr>
        <w:t xml:space="preserve">, </w:t>
      </w:r>
      <w:r w:rsidRPr="00DE4F80">
        <w:rPr>
          <w:rFonts w:ascii="№Е" w:eastAsia="№Е"/>
          <w:kern w:val="2"/>
          <w:sz w:val="24"/>
          <w:szCs w:val="24"/>
          <w:lang w:eastAsia="x-none"/>
        </w:rPr>
        <w:t>контроль</w:t>
      </w:r>
      <w:r w:rsidRPr="00DE4F80">
        <w:rPr>
          <w:rFonts w:ascii="№Е" w:eastAsia="№Е"/>
          <w:kern w:val="2"/>
          <w:sz w:val="24"/>
          <w:szCs w:val="24"/>
          <w:lang w:eastAsia="x-none"/>
        </w:rPr>
        <w:t xml:space="preserve"> </w:t>
      </w:r>
      <w:r w:rsidRPr="00DE4F80">
        <w:rPr>
          <w:rFonts w:ascii="№Е" w:eastAsia="№Е"/>
          <w:kern w:val="2"/>
          <w:sz w:val="24"/>
          <w:szCs w:val="24"/>
          <w:lang w:eastAsia="x-none"/>
        </w:rPr>
        <w:t>за</w:t>
      </w:r>
      <w:r w:rsidRPr="00DE4F80">
        <w:rPr>
          <w:rFonts w:ascii="№Е" w:eastAsia="№Е"/>
          <w:kern w:val="2"/>
          <w:sz w:val="24"/>
          <w:szCs w:val="24"/>
          <w:lang w:eastAsia="x-none"/>
        </w:rPr>
        <w:t xml:space="preserve"> </w:t>
      </w:r>
      <w:r w:rsidRPr="00DE4F80">
        <w:rPr>
          <w:rFonts w:ascii="№Е" w:eastAsia="№Е"/>
          <w:kern w:val="2"/>
          <w:sz w:val="24"/>
          <w:szCs w:val="24"/>
          <w:lang w:eastAsia="x-none"/>
        </w:rPr>
        <w:t>соцсетями</w:t>
      </w:r>
      <w:r w:rsidRPr="00DE4F80">
        <w:rPr>
          <w:rFonts w:ascii="№Е" w:eastAsia="№Е"/>
          <w:kern w:val="2"/>
          <w:sz w:val="24"/>
          <w:szCs w:val="24"/>
          <w:lang w:eastAsia="x-none"/>
        </w:rPr>
        <w:t xml:space="preserve">, </w:t>
      </w:r>
      <w:r w:rsidRPr="00DE4F80">
        <w:rPr>
          <w:rFonts w:ascii="№Е" w:eastAsia="№Е"/>
          <w:kern w:val="2"/>
          <w:sz w:val="24"/>
          <w:szCs w:val="24"/>
          <w:lang w:eastAsia="x-none"/>
        </w:rPr>
        <w:t>выступление</w:t>
      </w:r>
      <w:r w:rsidRPr="00DE4F80">
        <w:rPr>
          <w:rFonts w:ascii="№Е" w:eastAsia="№Е"/>
          <w:kern w:val="2"/>
          <w:sz w:val="24"/>
          <w:szCs w:val="24"/>
          <w:lang w:eastAsia="x-none"/>
        </w:rPr>
        <w:t xml:space="preserve"> </w:t>
      </w:r>
      <w:r w:rsidRPr="00DE4F80">
        <w:rPr>
          <w:rFonts w:ascii="№Е" w:eastAsia="№Е"/>
          <w:kern w:val="2"/>
          <w:sz w:val="24"/>
          <w:szCs w:val="24"/>
          <w:lang w:eastAsia="x-none"/>
        </w:rPr>
        <w:t>на</w:t>
      </w:r>
      <w:r w:rsidRPr="00DE4F80">
        <w:rPr>
          <w:rFonts w:ascii="№Е" w:eastAsia="№Е"/>
          <w:kern w:val="2"/>
          <w:sz w:val="24"/>
          <w:szCs w:val="24"/>
          <w:lang w:eastAsia="x-none"/>
        </w:rPr>
        <w:t xml:space="preserve"> </w:t>
      </w:r>
      <w:r w:rsidRPr="00DE4F80">
        <w:rPr>
          <w:rFonts w:ascii="№Е" w:eastAsia="№Е"/>
          <w:kern w:val="2"/>
          <w:sz w:val="24"/>
          <w:szCs w:val="24"/>
          <w:lang w:eastAsia="x-none"/>
        </w:rPr>
        <w:t>общешкольных</w:t>
      </w:r>
      <w:r w:rsidRPr="00DE4F80">
        <w:rPr>
          <w:rFonts w:ascii="№Е" w:eastAsia="№Е"/>
          <w:kern w:val="2"/>
          <w:sz w:val="24"/>
          <w:szCs w:val="24"/>
          <w:lang w:eastAsia="x-none"/>
        </w:rPr>
        <w:t xml:space="preserve"> </w:t>
      </w:r>
      <w:r w:rsidRPr="00DE4F80">
        <w:rPr>
          <w:rFonts w:ascii="№Е" w:eastAsia="№Е"/>
          <w:kern w:val="2"/>
          <w:sz w:val="24"/>
          <w:szCs w:val="24"/>
          <w:lang w:eastAsia="x-none"/>
        </w:rPr>
        <w:t>собраниях</w:t>
      </w:r>
      <w:r w:rsidRPr="00DE4F80">
        <w:rPr>
          <w:rFonts w:ascii="№Е" w:eastAsia="№Е"/>
          <w:kern w:val="2"/>
          <w:sz w:val="24"/>
          <w:szCs w:val="24"/>
          <w:lang w:eastAsia="x-none"/>
        </w:rPr>
        <w:t xml:space="preserve">,  </w:t>
      </w:r>
      <w:r w:rsidRPr="00DE4F80">
        <w:rPr>
          <w:rFonts w:ascii="№Е" w:eastAsia="№Е"/>
          <w:kern w:val="2"/>
          <w:sz w:val="24"/>
          <w:szCs w:val="24"/>
          <w:lang w:eastAsia="x-none"/>
        </w:rPr>
        <w:t>проведение</w:t>
      </w:r>
      <w:r w:rsidRPr="00DE4F80">
        <w:rPr>
          <w:rFonts w:ascii="№Е" w:eastAsia="№Е"/>
          <w:kern w:val="2"/>
          <w:sz w:val="24"/>
          <w:szCs w:val="24"/>
          <w:lang w:eastAsia="x-none"/>
        </w:rPr>
        <w:t xml:space="preserve"> </w:t>
      </w:r>
      <w:r w:rsidRPr="00DE4F80">
        <w:rPr>
          <w:rFonts w:ascii="№Е" w:eastAsia="№Е"/>
          <w:kern w:val="2"/>
          <w:sz w:val="24"/>
          <w:szCs w:val="24"/>
          <w:lang w:eastAsia="x-none"/>
        </w:rPr>
        <w:t>спортивных</w:t>
      </w:r>
      <w:r w:rsidRPr="00DE4F80">
        <w:rPr>
          <w:rFonts w:ascii="№Е" w:eastAsia="№Е"/>
          <w:kern w:val="2"/>
          <w:sz w:val="24"/>
          <w:szCs w:val="24"/>
          <w:lang w:eastAsia="x-none"/>
        </w:rPr>
        <w:t xml:space="preserve"> </w:t>
      </w:r>
      <w:r w:rsidRPr="00DE4F80">
        <w:rPr>
          <w:rFonts w:ascii="№Е" w:eastAsia="№Е"/>
          <w:kern w:val="2"/>
          <w:sz w:val="24"/>
          <w:szCs w:val="24"/>
          <w:lang w:eastAsia="x-none"/>
        </w:rPr>
        <w:t>турниров</w:t>
      </w:r>
      <w:r w:rsidRPr="00DE4F80">
        <w:rPr>
          <w:rFonts w:ascii="№Е" w:eastAsia="№Е"/>
          <w:kern w:val="2"/>
          <w:sz w:val="24"/>
          <w:szCs w:val="24"/>
          <w:lang w:eastAsia="x-none"/>
        </w:rPr>
        <w:t xml:space="preserve">, </w:t>
      </w:r>
      <w:r w:rsidRPr="00DE4F80">
        <w:rPr>
          <w:rFonts w:ascii="№Е" w:eastAsia="№Е"/>
          <w:kern w:val="2"/>
          <w:sz w:val="24"/>
          <w:szCs w:val="24"/>
          <w:lang w:eastAsia="x-none"/>
        </w:rPr>
        <w:t>оказание</w:t>
      </w:r>
      <w:r w:rsidRPr="00DE4F80">
        <w:rPr>
          <w:rFonts w:ascii="№Е" w:eastAsia="№Е"/>
          <w:kern w:val="2"/>
          <w:sz w:val="24"/>
          <w:szCs w:val="24"/>
          <w:lang w:eastAsia="x-none"/>
        </w:rPr>
        <w:t xml:space="preserve"> </w:t>
      </w:r>
      <w:r w:rsidRPr="00DE4F80">
        <w:rPr>
          <w:rFonts w:ascii="№Е" w:eastAsia="№Е"/>
          <w:kern w:val="2"/>
          <w:sz w:val="24"/>
          <w:szCs w:val="24"/>
          <w:lang w:eastAsia="x-none"/>
        </w:rPr>
        <w:t>помощи</w:t>
      </w:r>
      <w:r w:rsidRPr="00DE4F80">
        <w:rPr>
          <w:rFonts w:ascii="№Е" w:eastAsia="№Е"/>
          <w:kern w:val="2"/>
          <w:sz w:val="24"/>
          <w:szCs w:val="24"/>
          <w:lang w:eastAsia="x-none"/>
        </w:rPr>
        <w:t xml:space="preserve"> </w:t>
      </w:r>
      <w:r w:rsidRPr="00DE4F80">
        <w:rPr>
          <w:rFonts w:ascii="№Е" w:eastAsia="№Е"/>
          <w:kern w:val="2"/>
          <w:sz w:val="24"/>
          <w:szCs w:val="24"/>
          <w:lang w:eastAsia="x-none"/>
        </w:rPr>
        <w:t>неполным</w:t>
      </w:r>
      <w:r w:rsidRPr="00DE4F80">
        <w:rPr>
          <w:rFonts w:ascii="№Е" w:eastAsia="№Е"/>
          <w:kern w:val="2"/>
          <w:sz w:val="24"/>
          <w:szCs w:val="24"/>
          <w:lang w:eastAsia="x-none"/>
        </w:rPr>
        <w:t xml:space="preserve"> </w:t>
      </w:r>
      <w:r w:rsidRPr="00DE4F80">
        <w:rPr>
          <w:rFonts w:ascii="№Е" w:eastAsia="№Е"/>
          <w:kern w:val="2"/>
          <w:sz w:val="24"/>
          <w:szCs w:val="24"/>
          <w:lang w:eastAsia="x-none"/>
        </w:rPr>
        <w:t>семьям</w:t>
      </w:r>
      <w:r w:rsidRPr="00DE4F80">
        <w:rPr>
          <w:rFonts w:ascii="№Е" w:eastAsia="№Е"/>
          <w:kern w:val="2"/>
          <w:sz w:val="24"/>
          <w:szCs w:val="24"/>
          <w:lang w:eastAsia="x-none"/>
        </w:rPr>
        <w:t xml:space="preserve">, </w:t>
      </w:r>
      <w:r w:rsidRPr="00DE4F80">
        <w:rPr>
          <w:rFonts w:ascii="№Е" w:eastAsia="№Е"/>
          <w:kern w:val="2"/>
          <w:sz w:val="24"/>
          <w:szCs w:val="24"/>
          <w:lang w:eastAsia="x-none"/>
        </w:rPr>
        <w:t>участие</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областных</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всероссийских</w:t>
      </w:r>
      <w:r w:rsidRPr="00DE4F80">
        <w:rPr>
          <w:rFonts w:ascii="№Е" w:eastAsia="№Е"/>
          <w:kern w:val="2"/>
          <w:sz w:val="24"/>
          <w:szCs w:val="24"/>
          <w:lang w:eastAsia="x-none"/>
        </w:rPr>
        <w:t xml:space="preserve"> </w:t>
      </w:r>
      <w:r w:rsidRPr="00DE4F80">
        <w:rPr>
          <w:rFonts w:ascii="№Е" w:eastAsia="№Е"/>
          <w:kern w:val="2"/>
          <w:sz w:val="24"/>
          <w:szCs w:val="24"/>
          <w:lang w:eastAsia="x-none"/>
        </w:rPr>
        <w:t>вебинарах</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просвещение</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рассмотренным</w:t>
      </w:r>
      <w:r w:rsidRPr="00DE4F80">
        <w:rPr>
          <w:rFonts w:ascii="№Е" w:eastAsia="№Е"/>
          <w:kern w:val="2"/>
          <w:sz w:val="24"/>
          <w:szCs w:val="24"/>
          <w:lang w:eastAsia="x-none"/>
        </w:rPr>
        <w:t xml:space="preserve"> </w:t>
      </w:r>
      <w:r w:rsidRPr="00DE4F80">
        <w:rPr>
          <w:rFonts w:ascii="№Е" w:eastAsia="№Е"/>
          <w:kern w:val="2"/>
          <w:sz w:val="24"/>
          <w:szCs w:val="24"/>
          <w:lang w:eastAsia="x-none"/>
        </w:rPr>
        <w:t>вопросам</w:t>
      </w:r>
      <w:r w:rsidRPr="00DE4F80">
        <w:rPr>
          <w:rFonts w:ascii="№Е" w:eastAsia="№Е"/>
          <w:kern w:val="2"/>
          <w:sz w:val="24"/>
          <w:szCs w:val="24"/>
          <w:lang w:eastAsia="x-none"/>
        </w:rPr>
        <w:t xml:space="preserve"> </w:t>
      </w:r>
      <w:r w:rsidRPr="00DE4F80">
        <w:rPr>
          <w:rFonts w:ascii="№Е" w:eastAsia="№Е"/>
          <w:kern w:val="2"/>
          <w:sz w:val="24"/>
          <w:szCs w:val="24"/>
          <w:lang w:eastAsia="x-none"/>
        </w:rPr>
        <w:t>остальной</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родительской</w:t>
      </w:r>
      <w:r w:rsidRPr="00DE4F80">
        <w:rPr>
          <w:rFonts w:ascii="№Е" w:eastAsia="№Е"/>
          <w:kern w:val="2"/>
          <w:sz w:val="24"/>
          <w:szCs w:val="24"/>
          <w:lang w:eastAsia="x-none"/>
        </w:rPr>
        <w:t xml:space="preserve"> </w:t>
      </w:r>
      <w:r w:rsidRPr="00DE4F80">
        <w:rPr>
          <w:rFonts w:ascii="№Е" w:eastAsia="№Е"/>
          <w:kern w:val="2"/>
          <w:sz w:val="24"/>
          <w:szCs w:val="24"/>
          <w:lang w:eastAsia="x-none"/>
        </w:rPr>
        <w:t>общественности</w:t>
      </w:r>
      <w:r w:rsidRPr="00DE4F80">
        <w:rPr>
          <w:rFonts w:ascii="№Е" w:eastAsia="№Е"/>
          <w:kern w:val="2"/>
          <w:sz w:val="24"/>
          <w:szCs w:val="24"/>
          <w:lang w:eastAsia="x-none"/>
        </w:rPr>
        <w:t xml:space="preserve">, </w:t>
      </w:r>
      <w:r w:rsidRPr="00DE4F80">
        <w:rPr>
          <w:rFonts w:ascii="№Е" w:eastAsia="№Е"/>
          <w:kern w:val="2"/>
          <w:sz w:val="24"/>
          <w:szCs w:val="24"/>
          <w:lang w:eastAsia="x-none"/>
        </w:rPr>
        <w:t>участие</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работе</w:t>
      </w:r>
      <w:r w:rsidRPr="00DE4F80">
        <w:rPr>
          <w:rFonts w:ascii="№Е" w:eastAsia="№Е"/>
          <w:kern w:val="2"/>
          <w:sz w:val="24"/>
          <w:szCs w:val="24"/>
          <w:lang w:eastAsia="x-none"/>
        </w:rPr>
        <w:t xml:space="preserve"> </w:t>
      </w:r>
      <w:r w:rsidRPr="00DE4F80">
        <w:rPr>
          <w:rFonts w:ascii="№Е" w:eastAsia="№Е"/>
          <w:kern w:val="2"/>
          <w:sz w:val="24"/>
          <w:szCs w:val="24"/>
          <w:lang w:eastAsia="x-none"/>
        </w:rPr>
        <w:t>городского</w:t>
      </w:r>
      <w:r w:rsidRPr="00DE4F80">
        <w:rPr>
          <w:rFonts w:ascii="№Е" w:eastAsia="№Е"/>
          <w:kern w:val="2"/>
          <w:sz w:val="24"/>
          <w:szCs w:val="24"/>
          <w:lang w:eastAsia="x-none"/>
        </w:rPr>
        <w:t xml:space="preserve"> </w:t>
      </w:r>
      <w:r w:rsidRPr="00DE4F80">
        <w:rPr>
          <w:rFonts w:ascii="№Е" w:eastAsia="№Е"/>
          <w:kern w:val="2"/>
          <w:sz w:val="24"/>
          <w:szCs w:val="24"/>
          <w:lang w:eastAsia="x-none"/>
        </w:rPr>
        <w:t>Совета</w:t>
      </w:r>
      <w:r w:rsidRPr="00DE4F80">
        <w:rPr>
          <w:rFonts w:ascii="№Е" w:eastAsia="№Е"/>
          <w:kern w:val="2"/>
          <w:sz w:val="24"/>
          <w:szCs w:val="24"/>
          <w:lang w:eastAsia="x-none"/>
        </w:rPr>
        <w:t xml:space="preserve"> </w:t>
      </w:r>
      <w:r w:rsidRPr="00DE4F80">
        <w:rPr>
          <w:rFonts w:ascii="№Е" w:eastAsia="№Е"/>
          <w:kern w:val="2"/>
          <w:sz w:val="24"/>
          <w:szCs w:val="24"/>
          <w:lang w:eastAsia="x-none"/>
        </w:rPr>
        <w:t>отцов</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родительского</w:t>
      </w:r>
      <w:r w:rsidRPr="00DE4F80">
        <w:rPr>
          <w:rFonts w:ascii="№Е" w:eastAsia="№Е"/>
          <w:kern w:val="2"/>
          <w:sz w:val="24"/>
          <w:szCs w:val="24"/>
          <w:lang w:eastAsia="x-none"/>
        </w:rPr>
        <w:t xml:space="preserve"> </w:t>
      </w:r>
      <w:r w:rsidRPr="00DE4F80">
        <w:rPr>
          <w:rFonts w:ascii="№Е" w:eastAsia="№Е"/>
          <w:kern w:val="2"/>
          <w:sz w:val="24"/>
          <w:szCs w:val="24"/>
          <w:lang w:eastAsia="x-none"/>
        </w:rPr>
        <w:t>комитета</w:t>
      </w:r>
      <w:r w:rsidRPr="00DE4F80">
        <w:rPr>
          <w:rFonts w:ascii="№Е" w:eastAsia="№Е"/>
          <w:kern w:val="2"/>
          <w:sz w:val="24"/>
          <w:szCs w:val="24"/>
          <w:lang w:eastAsia="x-none"/>
        </w:rPr>
        <w:t>;</w:t>
      </w:r>
    </w:p>
    <w:p w:rsidR="00DE4F80" w:rsidRPr="00DE4F80" w:rsidRDefault="00DE4F80" w:rsidP="00DE4F80">
      <w:pPr>
        <w:tabs>
          <w:tab w:val="left" w:pos="0"/>
        </w:tabs>
        <w:jc w:val="both"/>
        <w:rPr>
          <w:rFonts w:ascii="№Е" w:eastAsia="№Е"/>
          <w:kern w:val="2"/>
          <w:sz w:val="24"/>
          <w:szCs w:val="24"/>
          <w:lang w:eastAsia="x-none"/>
        </w:rPr>
      </w:pPr>
      <w:r w:rsidRPr="00DE4F80">
        <w:rPr>
          <w:rFonts w:ascii="Calibri" w:eastAsia="№Е" w:hAnsi="Calibri"/>
          <w:kern w:val="2"/>
          <w:sz w:val="24"/>
          <w:szCs w:val="24"/>
          <w:lang w:eastAsia="x-none"/>
        </w:rPr>
        <w:tab/>
        <w:t xml:space="preserve">- </w:t>
      </w:r>
      <w:r w:rsidRPr="00DE4F80">
        <w:rPr>
          <w:rFonts w:ascii="№Е" w:eastAsia="№Е"/>
          <w:kern w:val="2"/>
          <w:sz w:val="24"/>
          <w:szCs w:val="24"/>
          <w:lang w:eastAsia="x-none"/>
        </w:rPr>
        <w:t>Участие</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вебинарах</w:t>
      </w:r>
      <w:r w:rsidRPr="00DE4F80">
        <w:rPr>
          <w:rFonts w:ascii="№Е" w:eastAsia="№Е"/>
          <w:kern w:val="2"/>
          <w:sz w:val="24"/>
          <w:szCs w:val="24"/>
          <w:lang w:eastAsia="x-none"/>
        </w:rPr>
        <w:t xml:space="preserve">, </w:t>
      </w:r>
      <w:r w:rsidRPr="00DE4F80">
        <w:rPr>
          <w:rFonts w:ascii="№Е" w:eastAsia="№Е"/>
          <w:kern w:val="2"/>
          <w:sz w:val="24"/>
          <w:szCs w:val="24"/>
          <w:lang w:eastAsia="x-none"/>
        </w:rPr>
        <w:t>областных</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общегородских</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родительских</w:t>
      </w:r>
      <w:r w:rsidRPr="00DE4F80">
        <w:rPr>
          <w:rFonts w:ascii="№Е" w:eastAsia="№Е"/>
          <w:kern w:val="2"/>
          <w:sz w:val="24"/>
          <w:szCs w:val="24"/>
          <w:lang w:eastAsia="x-none"/>
        </w:rPr>
        <w:t xml:space="preserve"> </w:t>
      </w:r>
      <w:r w:rsidRPr="00DE4F80">
        <w:rPr>
          <w:rFonts w:ascii="№Е" w:eastAsia="№Е"/>
          <w:kern w:val="2"/>
          <w:sz w:val="24"/>
          <w:szCs w:val="24"/>
          <w:lang w:eastAsia="x-none"/>
        </w:rPr>
        <w:t>собраниях</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онлайн</w:t>
      </w:r>
      <w:r w:rsidRPr="00DE4F80">
        <w:rPr>
          <w:rFonts w:ascii="№Е" w:eastAsia="№Е"/>
          <w:kern w:val="2"/>
          <w:sz w:val="24"/>
          <w:szCs w:val="24"/>
          <w:lang w:eastAsia="x-none"/>
        </w:rPr>
        <w:t>-</w:t>
      </w:r>
      <w:r w:rsidRPr="00DE4F80">
        <w:rPr>
          <w:rFonts w:ascii="№Е" w:eastAsia="№Е"/>
          <w:kern w:val="2"/>
          <w:sz w:val="24"/>
          <w:szCs w:val="24"/>
          <w:lang w:eastAsia="x-none"/>
        </w:rPr>
        <w:t>формате</w:t>
      </w:r>
      <w:r w:rsidRPr="00DE4F80">
        <w:rPr>
          <w:rFonts w:ascii="№Е" w:eastAsia="№Е"/>
          <w:kern w:val="2"/>
          <w:sz w:val="24"/>
          <w:szCs w:val="24"/>
          <w:lang w:eastAsia="x-none"/>
        </w:rPr>
        <w:t>.</w:t>
      </w:r>
    </w:p>
    <w:p w:rsidR="00DE4F80" w:rsidRPr="00DE4F80" w:rsidRDefault="00DE4F80" w:rsidP="00DE4F80">
      <w:pPr>
        <w:tabs>
          <w:tab w:val="left" w:pos="0"/>
        </w:tabs>
        <w:jc w:val="both"/>
        <w:rPr>
          <w:rFonts w:ascii="№Е" w:eastAsia="№Е"/>
          <w:kern w:val="2"/>
          <w:sz w:val="24"/>
          <w:szCs w:val="24"/>
          <w:lang w:eastAsia="x-none"/>
        </w:rPr>
      </w:pPr>
      <w:r w:rsidRPr="00DE4F80">
        <w:rPr>
          <w:rFonts w:ascii="Calibri" w:eastAsia="№Е" w:hAnsi="Calibri"/>
          <w:kern w:val="2"/>
          <w:sz w:val="24"/>
          <w:szCs w:val="24"/>
          <w:lang w:eastAsia="x-none"/>
        </w:rPr>
        <w:tab/>
        <w:t xml:space="preserve">- </w:t>
      </w:r>
      <w:r w:rsidRPr="00DE4F80">
        <w:rPr>
          <w:rFonts w:ascii="№Е" w:eastAsia="№Е"/>
          <w:kern w:val="2"/>
          <w:sz w:val="24"/>
          <w:szCs w:val="24"/>
          <w:lang w:eastAsia="x-none"/>
        </w:rPr>
        <w:t>«Родительский</w:t>
      </w:r>
      <w:r w:rsidRPr="00DE4F80">
        <w:rPr>
          <w:rFonts w:ascii="№Е" w:eastAsia="№Е"/>
          <w:kern w:val="2"/>
          <w:sz w:val="24"/>
          <w:szCs w:val="24"/>
          <w:lang w:eastAsia="x-none"/>
        </w:rPr>
        <w:t xml:space="preserve"> </w:t>
      </w:r>
      <w:r w:rsidRPr="00DE4F80">
        <w:rPr>
          <w:rFonts w:ascii="№Е" w:eastAsia="№Е"/>
          <w:kern w:val="2"/>
          <w:sz w:val="24"/>
          <w:szCs w:val="24"/>
          <w:lang w:eastAsia="x-none"/>
        </w:rPr>
        <w:t>патруль»</w:t>
      </w:r>
      <w:r w:rsidRPr="00DE4F80">
        <w:rPr>
          <w:rFonts w:ascii="№Е" w:eastAsia="№Е"/>
          <w:kern w:val="2"/>
          <w:sz w:val="24"/>
          <w:szCs w:val="24"/>
          <w:lang w:eastAsia="x-none"/>
        </w:rPr>
        <w:t xml:space="preserve"> - </w:t>
      </w:r>
      <w:r w:rsidRPr="00DE4F80">
        <w:rPr>
          <w:rFonts w:ascii="№Е" w:eastAsia="№Е"/>
          <w:kern w:val="2"/>
          <w:sz w:val="24"/>
          <w:szCs w:val="24"/>
          <w:lang w:eastAsia="x-none"/>
        </w:rPr>
        <w:t>группа</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r w:rsidRPr="00DE4F80">
        <w:rPr>
          <w:rFonts w:ascii="№Е" w:eastAsia="№Е"/>
          <w:kern w:val="2"/>
          <w:sz w:val="24"/>
          <w:szCs w:val="24"/>
          <w:lang w:eastAsia="x-none"/>
        </w:rPr>
        <w:t>из</w:t>
      </w:r>
      <w:r w:rsidRPr="00DE4F80">
        <w:rPr>
          <w:rFonts w:ascii="№Е" w:eastAsia="№Е"/>
          <w:kern w:val="2"/>
          <w:sz w:val="24"/>
          <w:szCs w:val="24"/>
          <w:lang w:eastAsia="x-none"/>
        </w:rPr>
        <w:t xml:space="preserve"> </w:t>
      </w:r>
      <w:r w:rsidRPr="00DE4F80">
        <w:rPr>
          <w:rFonts w:ascii="№Е" w:eastAsia="№Е"/>
          <w:kern w:val="2"/>
          <w:sz w:val="24"/>
          <w:szCs w:val="24"/>
          <w:lang w:eastAsia="x-none"/>
        </w:rPr>
        <w:t>всех</w:t>
      </w:r>
      <w:r w:rsidRPr="00DE4F80">
        <w:rPr>
          <w:rFonts w:ascii="№Е" w:eastAsia="№Е"/>
          <w:kern w:val="2"/>
          <w:sz w:val="24"/>
          <w:szCs w:val="24"/>
          <w:lang w:eastAsia="x-none"/>
        </w:rPr>
        <w:t xml:space="preserve"> </w:t>
      </w:r>
      <w:r w:rsidRPr="00DE4F80">
        <w:rPr>
          <w:rFonts w:ascii="№Е" w:eastAsia="№Е"/>
          <w:kern w:val="2"/>
          <w:sz w:val="24"/>
          <w:szCs w:val="24"/>
          <w:lang w:eastAsia="x-none"/>
        </w:rPr>
        <w:t>классов</w:t>
      </w:r>
      <w:r w:rsidRPr="00DE4F80">
        <w:rPr>
          <w:rFonts w:ascii="№Е" w:eastAsia="№Е"/>
          <w:kern w:val="2"/>
          <w:sz w:val="24"/>
          <w:szCs w:val="24"/>
          <w:lang w:eastAsia="x-none"/>
        </w:rPr>
        <w:t xml:space="preserve">, </w:t>
      </w:r>
      <w:r w:rsidRPr="00DE4F80">
        <w:rPr>
          <w:rFonts w:ascii="№Е" w:eastAsia="№Е"/>
          <w:kern w:val="2"/>
          <w:sz w:val="24"/>
          <w:szCs w:val="24"/>
          <w:lang w:eastAsia="x-none"/>
        </w:rPr>
        <w:t>проводящая</w:t>
      </w:r>
      <w:r w:rsidRPr="00DE4F80">
        <w:rPr>
          <w:rFonts w:ascii="№Е" w:eastAsia="№Е"/>
          <w:kern w:val="2"/>
          <w:sz w:val="24"/>
          <w:szCs w:val="24"/>
          <w:lang w:eastAsia="x-none"/>
        </w:rPr>
        <w:t xml:space="preserve"> </w:t>
      </w:r>
      <w:r w:rsidRPr="00DE4F80">
        <w:rPr>
          <w:rFonts w:ascii="№Е" w:eastAsia="№Е"/>
          <w:kern w:val="2"/>
          <w:sz w:val="24"/>
          <w:szCs w:val="24"/>
          <w:lang w:eastAsia="x-none"/>
        </w:rPr>
        <w:t>рейды</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поселку</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целях</w:t>
      </w:r>
      <w:r w:rsidRPr="00DE4F80">
        <w:rPr>
          <w:rFonts w:ascii="№Е" w:eastAsia="№Е"/>
          <w:kern w:val="2"/>
          <w:sz w:val="24"/>
          <w:szCs w:val="24"/>
          <w:lang w:eastAsia="x-none"/>
        </w:rPr>
        <w:t xml:space="preserve"> </w:t>
      </w:r>
      <w:r w:rsidRPr="00DE4F80">
        <w:rPr>
          <w:rFonts w:ascii="№Е" w:eastAsia="№Е"/>
          <w:kern w:val="2"/>
          <w:sz w:val="24"/>
          <w:szCs w:val="24"/>
          <w:lang w:eastAsia="x-none"/>
        </w:rPr>
        <w:t>контроля</w:t>
      </w:r>
      <w:r w:rsidRPr="00DE4F80">
        <w:rPr>
          <w:rFonts w:ascii="№Е" w:eastAsia="№Е"/>
          <w:kern w:val="2"/>
          <w:sz w:val="24"/>
          <w:szCs w:val="24"/>
          <w:lang w:eastAsia="x-none"/>
        </w:rPr>
        <w:t xml:space="preserve"> </w:t>
      </w:r>
      <w:r w:rsidRPr="00DE4F80">
        <w:rPr>
          <w:rFonts w:ascii="№Е" w:eastAsia="№Е"/>
          <w:kern w:val="2"/>
          <w:sz w:val="24"/>
          <w:szCs w:val="24"/>
          <w:lang w:eastAsia="x-none"/>
        </w:rPr>
        <w:t>за</w:t>
      </w:r>
      <w:r w:rsidRPr="00DE4F80">
        <w:rPr>
          <w:rFonts w:ascii="№Е" w:eastAsia="№Е"/>
          <w:kern w:val="2"/>
          <w:sz w:val="24"/>
          <w:szCs w:val="24"/>
          <w:lang w:eastAsia="x-none"/>
        </w:rPr>
        <w:t xml:space="preserve"> </w:t>
      </w:r>
      <w:r w:rsidRPr="00DE4F80">
        <w:rPr>
          <w:rFonts w:ascii="№Е" w:eastAsia="№Е"/>
          <w:kern w:val="2"/>
          <w:sz w:val="24"/>
          <w:szCs w:val="24"/>
          <w:lang w:eastAsia="x-none"/>
        </w:rPr>
        <w:t>соблюдением</w:t>
      </w:r>
      <w:r w:rsidRPr="00DE4F80">
        <w:rPr>
          <w:rFonts w:ascii="№Е" w:eastAsia="№Е"/>
          <w:kern w:val="2"/>
          <w:sz w:val="24"/>
          <w:szCs w:val="24"/>
          <w:lang w:eastAsia="x-none"/>
        </w:rPr>
        <w:t xml:space="preserve"> </w:t>
      </w:r>
      <w:r w:rsidRPr="00DE4F80">
        <w:rPr>
          <w:rFonts w:ascii="№Е" w:eastAsia="№Е"/>
          <w:kern w:val="2"/>
          <w:sz w:val="24"/>
          <w:szCs w:val="24"/>
          <w:lang w:eastAsia="x-none"/>
        </w:rPr>
        <w:t>ПДД</w:t>
      </w:r>
      <w:r w:rsidRPr="00DE4F80">
        <w:rPr>
          <w:rFonts w:ascii="№Е" w:eastAsia="№Е"/>
          <w:kern w:val="2"/>
          <w:sz w:val="24"/>
          <w:szCs w:val="24"/>
          <w:lang w:eastAsia="x-none"/>
        </w:rPr>
        <w:t xml:space="preserve"> </w:t>
      </w:r>
      <w:r w:rsidRPr="00DE4F80">
        <w:rPr>
          <w:rFonts w:ascii="№Е" w:eastAsia="№Е"/>
          <w:kern w:val="2"/>
          <w:sz w:val="24"/>
          <w:szCs w:val="24"/>
          <w:lang w:eastAsia="x-none"/>
        </w:rPr>
        <w:t>обучающимися</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предупреждения</w:t>
      </w:r>
      <w:r w:rsidRPr="00DE4F80">
        <w:rPr>
          <w:rFonts w:ascii="№Е" w:eastAsia="№Е"/>
          <w:kern w:val="2"/>
          <w:sz w:val="24"/>
          <w:szCs w:val="24"/>
          <w:lang w:eastAsia="x-none"/>
        </w:rPr>
        <w:t xml:space="preserve"> </w:t>
      </w:r>
      <w:r w:rsidRPr="00DE4F80">
        <w:rPr>
          <w:rFonts w:ascii="№Е" w:eastAsia="№Е"/>
          <w:kern w:val="2"/>
          <w:sz w:val="24"/>
          <w:szCs w:val="24"/>
          <w:lang w:eastAsia="x-none"/>
        </w:rPr>
        <w:t>детского</w:t>
      </w:r>
      <w:r w:rsidRPr="00DE4F80">
        <w:rPr>
          <w:rFonts w:ascii="№Е" w:eastAsia="№Е"/>
          <w:kern w:val="2"/>
          <w:sz w:val="24"/>
          <w:szCs w:val="24"/>
          <w:lang w:eastAsia="x-none"/>
        </w:rPr>
        <w:t xml:space="preserve"> </w:t>
      </w:r>
      <w:r w:rsidRPr="00DE4F80">
        <w:rPr>
          <w:rFonts w:ascii="№Е" w:eastAsia="№Е"/>
          <w:kern w:val="2"/>
          <w:sz w:val="24"/>
          <w:szCs w:val="24"/>
          <w:lang w:eastAsia="x-none"/>
        </w:rPr>
        <w:t>дорожно</w:t>
      </w:r>
      <w:r w:rsidRPr="00DE4F80">
        <w:rPr>
          <w:rFonts w:ascii="№Е" w:eastAsia="№Е"/>
          <w:kern w:val="2"/>
          <w:sz w:val="24"/>
          <w:szCs w:val="24"/>
          <w:lang w:eastAsia="x-none"/>
        </w:rPr>
        <w:t>-</w:t>
      </w:r>
      <w:r w:rsidRPr="00DE4F80">
        <w:rPr>
          <w:rFonts w:ascii="№Е" w:eastAsia="№Е"/>
          <w:kern w:val="2"/>
          <w:sz w:val="24"/>
          <w:szCs w:val="24"/>
          <w:lang w:eastAsia="x-none"/>
        </w:rPr>
        <w:t>транспортного</w:t>
      </w:r>
      <w:r w:rsidRPr="00DE4F80">
        <w:rPr>
          <w:rFonts w:ascii="№Е" w:eastAsia="№Е"/>
          <w:kern w:val="2"/>
          <w:sz w:val="24"/>
          <w:szCs w:val="24"/>
          <w:lang w:eastAsia="x-none"/>
        </w:rPr>
        <w:t xml:space="preserve"> </w:t>
      </w:r>
      <w:r w:rsidRPr="00DE4F80">
        <w:rPr>
          <w:rFonts w:ascii="№Е" w:eastAsia="№Е"/>
          <w:kern w:val="2"/>
          <w:sz w:val="24"/>
          <w:szCs w:val="24"/>
          <w:lang w:eastAsia="x-none"/>
        </w:rPr>
        <w:t>травматизма</w:t>
      </w:r>
      <w:r w:rsidRPr="00DE4F80">
        <w:rPr>
          <w:rFonts w:ascii="№Е" w:eastAsia="№Е"/>
          <w:kern w:val="2"/>
          <w:sz w:val="24"/>
          <w:szCs w:val="24"/>
          <w:lang w:eastAsia="x-none"/>
        </w:rPr>
        <w:t xml:space="preserve">, </w:t>
      </w:r>
      <w:r w:rsidRPr="00DE4F80">
        <w:rPr>
          <w:rFonts w:ascii="№Е" w:eastAsia="№Е"/>
          <w:kern w:val="2"/>
          <w:sz w:val="24"/>
          <w:szCs w:val="24"/>
          <w:lang w:eastAsia="x-none"/>
        </w:rPr>
        <w:t>пропаганды</w:t>
      </w:r>
      <w:r w:rsidRPr="00DE4F80">
        <w:rPr>
          <w:rFonts w:ascii="№Е" w:eastAsia="№Е"/>
          <w:kern w:val="2"/>
          <w:sz w:val="24"/>
          <w:szCs w:val="24"/>
          <w:lang w:eastAsia="x-none"/>
        </w:rPr>
        <w:t xml:space="preserve"> </w:t>
      </w:r>
      <w:r w:rsidRPr="00DE4F80">
        <w:rPr>
          <w:rFonts w:ascii="№Е" w:eastAsia="№Е"/>
          <w:kern w:val="2"/>
          <w:sz w:val="24"/>
          <w:szCs w:val="24"/>
          <w:lang w:eastAsia="x-none"/>
        </w:rPr>
        <w:t>БДД</w:t>
      </w:r>
      <w:r w:rsidRPr="00DE4F80">
        <w:rPr>
          <w:rFonts w:ascii="№Е" w:eastAsia="№Е"/>
          <w:kern w:val="2"/>
          <w:sz w:val="24"/>
          <w:szCs w:val="24"/>
          <w:lang w:eastAsia="x-none"/>
        </w:rPr>
        <w:t xml:space="preserve"> </w:t>
      </w:r>
      <w:r w:rsidRPr="00DE4F80">
        <w:rPr>
          <w:rFonts w:ascii="№Е" w:eastAsia="№Е"/>
          <w:kern w:val="2"/>
          <w:sz w:val="24"/>
          <w:szCs w:val="24"/>
          <w:lang w:eastAsia="x-none"/>
        </w:rPr>
        <w:t>среди</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родительской</w:t>
      </w:r>
      <w:r w:rsidRPr="00DE4F80">
        <w:rPr>
          <w:rFonts w:ascii="№Е" w:eastAsia="№Е"/>
          <w:kern w:val="2"/>
          <w:sz w:val="24"/>
          <w:szCs w:val="24"/>
          <w:lang w:eastAsia="x-none"/>
        </w:rPr>
        <w:t xml:space="preserve"> </w:t>
      </w:r>
      <w:r w:rsidRPr="00DE4F80">
        <w:rPr>
          <w:rFonts w:ascii="№Е" w:eastAsia="№Е"/>
          <w:kern w:val="2"/>
          <w:sz w:val="24"/>
          <w:szCs w:val="24"/>
          <w:lang w:eastAsia="x-none"/>
        </w:rPr>
        <w:t>общественности</w:t>
      </w:r>
      <w:r w:rsidRPr="00DE4F80">
        <w:rPr>
          <w:rFonts w:ascii="№Е" w:eastAsia="№Е"/>
          <w:kern w:val="2"/>
          <w:sz w:val="24"/>
          <w:szCs w:val="24"/>
          <w:lang w:eastAsia="x-none"/>
        </w:rPr>
        <w:t xml:space="preserve">, </w:t>
      </w:r>
      <w:r w:rsidRPr="00DE4F80">
        <w:rPr>
          <w:rFonts w:ascii="№Е" w:eastAsia="№Е"/>
          <w:kern w:val="2"/>
          <w:sz w:val="24"/>
          <w:szCs w:val="24"/>
          <w:lang w:eastAsia="x-none"/>
        </w:rPr>
        <w:t>правового</w:t>
      </w:r>
      <w:r w:rsidRPr="00DE4F80">
        <w:rPr>
          <w:rFonts w:ascii="№Е" w:eastAsia="№Е"/>
          <w:kern w:val="2"/>
          <w:sz w:val="24"/>
          <w:szCs w:val="24"/>
          <w:lang w:eastAsia="x-none"/>
        </w:rPr>
        <w:t xml:space="preserve"> </w:t>
      </w:r>
      <w:r w:rsidRPr="00DE4F80">
        <w:rPr>
          <w:rFonts w:ascii="№Е" w:eastAsia="№Е"/>
          <w:kern w:val="2"/>
          <w:sz w:val="24"/>
          <w:szCs w:val="24"/>
          <w:lang w:eastAsia="x-none"/>
        </w:rPr>
        <w:t>информирования</w:t>
      </w:r>
      <w:r w:rsidRPr="00DE4F80">
        <w:rPr>
          <w:rFonts w:ascii="№Е" w:eastAsia="№Е"/>
          <w:kern w:val="2"/>
          <w:sz w:val="24"/>
          <w:szCs w:val="24"/>
          <w:lang w:eastAsia="x-none"/>
        </w:rPr>
        <w:t xml:space="preserve"> </w:t>
      </w:r>
      <w:r w:rsidRPr="00DE4F80">
        <w:rPr>
          <w:rFonts w:ascii="№Е" w:eastAsia="№Е"/>
          <w:kern w:val="2"/>
          <w:sz w:val="24"/>
          <w:szCs w:val="24"/>
          <w:lang w:eastAsia="x-none"/>
        </w:rPr>
        <w:t>обучающихся</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вопросам</w:t>
      </w:r>
      <w:r w:rsidRPr="00DE4F80">
        <w:rPr>
          <w:rFonts w:ascii="№Е" w:eastAsia="№Е"/>
          <w:kern w:val="2"/>
          <w:sz w:val="24"/>
          <w:szCs w:val="24"/>
          <w:lang w:eastAsia="x-none"/>
        </w:rPr>
        <w:t xml:space="preserve"> </w:t>
      </w:r>
      <w:r w:rsidRPr="00DE4F80">
        <w:rPr>
          <w:rFonts w:ascii="№Е" w:eastAsia="№Е"/>
          <w:kern w:val="2"/>
          <w:sz w:val="24"/>
          <w:szCs w:val="24"/>
          <w:lang w:eastAsia="x-none"/>
        </w:rPr>
        <w:t>БДД</w:t>
      </w:r>
      <w:r w:rsidRPr="00DE4F80">
        <w:rPr>
          <w:rFonts w:ascii="№Е" w:eastAsia="№Е"/>
          <w:kern w:val="2"/>
          <w:sz w:val="24"/>
          <w:szCs w:val="24"/>
          <w:lang w:eastAsia="x-none"/>
        </w:rPr>
        <w:t>;</w:t>
      </w:r>
    </w:p>
    <w:p w:rsidR="00DE4F80" w:rsidRPr="00DE4F80" w:rsidRDefault="00DE4F80" w:rsidP="00DE4F80">
      <w:pPr>
        <w:tabs>
          <w:tab w:val="left" w:pos="0"/>
        </w:tabs>
        <w:jc w:val="both"/>
        <w:rPr>
          <w:rFonts w:ascii="№Е" w:eastAsia="№Е"/>
          <w:kern w:val="2"/>
          <w:sz w:val="24"/>
          <w:szCs w:val="24"/>
          <w:lang w:eastAsia="x-none"/>
        </w:rPr>
      </w:pPr>
      <w:r w:rsidRPr="00DE4F80">
        <w:rPr>
          <w:rFonts w:ascii="Calibri" w:eastAsia="№Е" w:hAnsi="Calibri"/>
          <w:kern w:val="2"/>
          <w:sz w:val="24"/>
          <w:szCs w:val="24"/>
          <w:lang w:eastAsia="x-none"/>
        </w:rPr>
        <w:tab/>
        <w:t xml:space="preserve">- </w:t>
      </w:r>
      <w:r w:rsidRPr="00DE4F80">
        <w:rPr>
          <w:rFonts w:ascii="№Е" w:eastAsia="№Е"/>
          <w:kern w:val="2"/>
          <w:sz w:val="24"/>
          <w:szCs w:val="24"/>
          <w:lang w:eastAsia="x-none"/>
        </w:rPr>
        <w:t>родительские</w:t>
      </w:r>
      <w:r w:rsidRPr="00DE4F80">
        <w:rPr>
          <w:rFonts w:ascii="№Е" w:eastAsia="№Е"/>
          <w:kern w:val="2"/>
          <w:sz w:val="24"/>
          <w:szCs w:val="24"/>
          <w:lang w:eastAsia="x-none"/>
        </w:rPr>
        <w:t xml:space="preserve"> </w:t>
      </w:r>
      <w:r w:rsidRPr="00DE4F80">
        <w:rPr>
          <w:rFonts w:ascii="№Е" w:eastAsia="№Е"/>
          <w:kern w:val="2"/>
          <w:sz w:val="24"/>
          <w:szCs w:val="24"/>
          <w:lang w:eastAsia="x-none"/>
        </w:rPr>
        <w:t>дни</w:t>
      </w:r>
      <w:r w:rsidRPr="00DE4F80">
        <w:rPr>
          <w:rFonts w:ascii="№Е" w:eastAsia="№Е"/>
          <w:kern w:val="2"/>
          <w:sz w:val="24"/>
          <w:szCs w:val="24"/>
          <w:lang w:eastAsia="x-none"/>
        </w:rPr>
        <w:t xml:space="preserve">, </w:t>
      </w:r>
      <w:r w:rsidRPr="00DE4F80">
        <w:rPr>
          <w:rFonts w:ascii="№Е" w:eastAsia="№Е"/>
          <w:kern w:val="2"/>
          <w:sz w:val="24"/>
          <w:szCs w:val="24"/>
          <w:lang w:eastAsia="x-none"/>
        </w:rPr>
        <w:t>во</w:t>
      </w:r>
      <w:r w:rsidRPr="00DE4F80">
        <w:rPr>
          <w:rFonts w:ascii="№Е" w:eastAsia="№Е"/>
          <w:kern w:val="2"/>
          <w:sz w:val="24"/>
          <w:szCs w:val="24"/>
          <w:lang w:eastAsia="x-none"/>
        </w:rPr>
        <w:t xml:space="preserve"> </w:t>
      </w:r>
      <w:r w:rsidRPr="00DE4F80">
        <w:rPr>
          <w:rFonts w:ascii="№Е" w:eastAsia="№Е"/>
          <w:kern w:val="2"/>
          <w:sz w:val="24"/>
          <w:szCs w:val="24"/>
          <w:lang w:eastAsia="x-none"/>
        </w:rPr>
        <w:t>время</w:t>
      </w:r>
      <w:r w:rsidRPr="00DE4F80">
        <w:rPr>
          <w:rFonts w:ascii="№Е" w:eastAsia="№Е"/>
          <w:kern w:val="2"/>
          <w:sz w:val="24"/>
          <w:szCs w:val="24"/>
          <w:lang w:eastAsia="x-none"/>
        </w:rPr>
        <w:t xml:space="preserve"> </w:t>
      </w:r>
      <w:r w:rsidRPr="00DE4F80">
        <w:rPr>
          <w:rFonts w:ascii="№Е" w:eastAsia="№Е"/>
          <w:kern w:val="2"/>
          <w:sz w:val="24"/>
          <w:szCs w:val="24"/>
          <w:lang w:eastAsia="x-none"/>
        </w:rPr>
        <w:t>которых</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родители</w:t>
      </w:r>
      <w:r w:rsidRPr="00DE4F80">
        <w:rPr>
          <w:rFonts w:ascii="№Е" w:eastAsia="№Е"/>
          <w:kern w:val="2"/>
          <w:sz w:val="24"/>
          <w:szCs w:val="24"/>
          <w:lang w:eastAsia="x-none"/>
        </w:rPr>
        <w:t xml:space="preserve"> </w:t>
      </w:r>
      <w:r w:rsidRPr="00DE4F80">
        <w:rPr>
          <w:rFonts w:ascii="№Е" w:eastAsia="№Е"/>
          <w:kern w:val="2"/>
          <w:sz w:val="24"/>
          <w:szCs w:val="24"/>
          <w:lang w:eastAsia="x-none"/>
        </w:rPr>
        <w:t>могут</w:t>
      </w:r>
      <w:r w:rsidRPr="00DE4F80">
        <w:rPr>
          <w:rFonts w:ascii="№Е" w:eastAsia="№Е"/>
          <w:kern w:val="2"/>
          <w:sz w:val="24"/>
          <w:szCs w:val="24"/>
          <w:lang w:eastAsia="x-none"/>
        </w:rPr>
        <w:t xml:space="preserve"> </w:t>
      </w:r>
      <w:r w:rsidRPr="00DE4F80">
        <w:rPr>
          <w:rFonts w:ascii="№Е" w:eastAsia="№Е"/>
          <w:kern w:val="2"/>
          <w:sz w:val="24"/>
          <w:szCs w:val="24"/>
          <w:lang w:eastAsia="x-none"/>
        </w:rPr>
        <w:t>посещать</w:t>
      </w:r>
      <w:r w:rsidRPr="00DE4F80">
        <w:rPr>
          <w:rFonts w:ascii="№Е" w:eastAsia="№Е"/>
          <w:kern w:val="2"/>
          <w:sz w:val="24"/>
          <w:szCs w:val="24"/>
          <w:lang w:eastAsia="x-none"/>
        </w:rPr>
        <w:t xml:space="preserve"> </w:t>
      </w:r>
      <w:r w:rsidRPr="00DE4F80">
        <w:rPr>
          <w:rFonts w:ascii="№Е" w:eastAsia="№Е"/>
          <w:kern w:val="2"/>
          <w:sz w:val="24"/>
          <w:szCs w:val="24"/>
          <w:lang w:eastAsia="x-none"/>
        </w:rPr>
        <w:t>школьные</w:t>
      </w:r>
      <w:r w:rsidRPr="00DE4F80">
        <w:rPr>
          <w:rFonts w:ascii="№Е" w:eastAsia="№Е"/>
          <w:kern w:val="2"/>
          <w:sz w:val="24"/>
          <w:szCs w:val="24"/>
          <w:lang w:eastAsia="x-none"/>
        </w:rPr>
        <w:t xml:space="preserve"> </w:t>
      </w:r>
      <w:r w:rsidRPr="00DE4F80">
        <w:rPr>
          <w:rFonts w:ascii="№Е" w:eastAsia="№Е"/>
          <w:kern w:val="2"/>
          <w:sz w:val="24"/>
          <w:szCs w:val="24"/>
          <w:lang w:eastAsia="x-none"/>
        </w:rPr>
        <w:t>уроки</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внеурочные</w:t>
      </w:r>
      <w:r w:rsidRPr="00DE4F80">
        <w:rPr>
          <w:rFonts w:ascii="№Е" w:eastAsia="№Е"/>
          <w:kern w:val="2"/>
          <w:sz w:val="24"/>
          <w:szCs w:val="24"/>
          <w:lang w:eastAsia="x-none"/>
        </w:rPr>
        <w:t xml:space="preserve"> </w:t>
      </w:r>
      <w:r w:rsidRPr="00DE4F80">
        <w:rPr>
          <w:rFonts w:ascii="№Е" w:eastAsia="№Е"/>
          <w:kern w:val="2"/>
          <w:sz w:val="24"/>
          <w:szCs w:val="24"/>
          <w:lang w:eastAsia="x-none"/>
        </w:rPr>
        <w:t>занятия</w:t>
      </w:r>
      <w:r w:rsidRPr="00DE4F80">
        <w:rPr>
          <w:rFonts w:ascii="№Е" w:eastAsia="№Е"/>
          <w:kern w:val="2"/>
          <w:sz w:val="24"/>
          <w:szCs w:val="24"/>
          <w:lang w:eastAsia="x-none"/>
        </w:rPr>
        <w:t xml:space="preserve"> </w:t>
      </w:r>
      <w:r w:rsidRPr="00DE4F80">
        <w:rPr>
          <w:rFonts w:ascii="№Е" w:eastAsia="№Е"/>
          <w:kern w:val="2"/>
          <w:sz w:val="24"/>
          <w:szCs w:val="24"/>
          <w:lang w:eastAsia="x-none"/>
        </w:rPr>
        <w:t>для</w:t>
      </w:r>
      <w:r w:rsidRPr="00DE4F80">
        <w:rPr>
          <w:rFonts w:ascii="№Е" w:eastAsia="№Е"/>
          <w:kern w:val="2"/>
          <w:sz w:val="24"/>
          <w:szCs w:val="24"/>
          <w:lang w:eastAsia="x-none"/>
        </w:rPr>
        <w:t xml:space="preserve"> </w:t>
      </w:r>
      <w:r w:rsidRPr="00DE4F80">
        <w:rPr>
          <w:rFonts w:ascii="№Е" w:eastAsia="№Е"/>
          <w:kern w:val="2"/>
          <w:sz w:val="24"/>
          <w:szCs w:val="24"/>
          <w:lang w:eastAsia="x-none"/>
        </w:rPr>
        <w:t>получения</w:t>
      </w:r>
      <w:r w:rsidRPr="00DE4F80">
        <w:rPr>
          <w:rFonts w:ascii="№Е" w:eastAsia="№Е"/>
          <w:kern w:val="2"/>
          <w:sz w:val="24"/>
          <w:szCs w:val="24"/>
          <w:lang w:eastAsia="x-none"/>
        </w:rPr>
        <w:t xml:space="preserve"> </w:t>
      </w:r>
      <w:r w:rsidRPr="00DE4F80">
        <w:rPr>
          <w:rFonts w:ascii="№Е" w:eastAsia="№Е"/>
          <w:kern w:val="2"/>
          <w:sz w:val="24"/>
          <w:szCs w:val="24"/>
          <w:lang w:eastAsia="x-none"/>
        </w:rPr>
        <w:t>представления</w:t>
      </w:r>
      <w:r w:rsidRPr="00DE4F80">
        <w:rPr>
          <w:rFonts w:ascii="№Е" w:eastAsia="№Е"/>
          <w:kern w:val="2"/>
          <w:sz w:val="24"/>
          <w:szCs w:val="24"/>
          <w:lang w:eastAsia="x-none"/>
        </w:rPr>
        <w:t xml:space="preserve"> </w:t>
      </w:r>
      <w:r w:rsidRPr="00DE4F80">
        <w:rPr>
          <w:rFonts w:ascii="№Е" w:eastAsia="№Е"/>
          <w:kern w:val="2"/>
          <w:sz w:val="24"/>
          <w:szCs w:val="24"/>
          <w:lang w:eastAsia="x-none"/>
        </w:rPr>
        <w:t>о</w:t>
      </w:r>
      <w:r w:rsidRPr="00DE4F80">
        <w:rPr>
          <w:rFonts w:ascii="№Е" w:eastAsia="№Е"/>
          <w:kern w:val="2"/>
          <w:sz w:val="24"/>
          <w:szCs w:val="24"/>
          <w:lang w:eastAsia="x-none"/>
        </w:rPr>
        <w:t xml:space="preserve"> </w:t>
      </w:r>
      <w:r w:rsidRPr="00DE4F80">
        <w:rPr>
          <w:rFonts w:ascii="№Е" w:eastAsia="№Е"/>
          <w:kern w:val="2"/>
          <w:sz w:val="24"/>
          <w:szCs w:val="24"/>
          <w:lang w:eastAsia="x-none"/>
        </w:rPr>
        <w:t>ходе</w:t>
      </w:r>
      <w:r w:rsidRPr="00DE4F80">
        <w:rPr>
          <w:rFonts w:ascii="№Е" w:eastAsia="№Е"/>
          <w:kern w:val="2"/>
          <w:sz w:val="24"/>
          <w:szCs w:val="24"/>
          <w:lang w:eastAsia="x-none"/>
        </w:rPr>
        <w:t xml:space="preserve"> </w:t>
      </w:r>
      <w:r w:rsidRPr="00DE4F80">
        <w:rPr>
          <w:rFonts w:ascii="№Е" w:eastAsia="№Е"/>
          <w:kern w:val="2"/>
          <w:sz w:val="24"/>
          <w:szCs w:val="24"/>
          <w:lang w:eastAsia="x-none"/>
        </w:rPr>
        <w:t>учебно</w:t>
      </w:r>
      <w:r w:rsidRPr="00DE4F80">
        <w:rPr>
          <w:rFonts w:ascii="№Е" w:eastAsia="№Е"/>
          <w:kern w:val="2"/>
          <w:sz w:val="24"/>
          <w:szCs w:val="24"/>
          <w:lang w:eastAsia="x-none"/>
        </w:rPr>
        <w:t>-</w:t>
      </w:r>
      <w:r w:rsidRPr="00DE4F80">
        <w:rPr>
          <w:rFonts w:ascii="№Е" w:eastAsia="№Е"/>
          <w:kern w:val="2"/>
          <w:sz w:val="24"/>
          <w:szCs w:val="24"/>
          <w:lang w:eastAsia="x-none"/>
        </w:rPr>
        <w:t>воспитательного</w:t>
      </w:r>
      <w:r w:rsidRPr="00DE4F80">
        <w:rPr>
          <w:rFonts w:ascii="№Е" w:eastAsia="№Е"/>
          <w:kern w:val="2"/>
          <w:sz w:val="24"/>
          <w:szCs w:val="24"/>
          <w:lang w:eastAsia="x-none"/>
        </w:rPr>
        <w:t xml:space="preserve"> </w:t>
      </w:r>
      <w:r w:rsidRPr="00DE4F80">
        <w:rPr>
          <w:rFonts w:ascii="№Е" w:eastAsia="№Е"/>
          <w:kern w:val="2"/>
          <w:sz w:val="24"/>
          <w:szCs w:val="24"/>
          <w:lang w:eastAsia="x-none"/>
        </w:rPr>
        <w:t>процесса</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школе</w:t>
      </w:r>
      <w:r w:rsidRPr="00DE4F80">
        <w:rPr>
          <w:rFonts w:ascii="№Е" w:eastAsia="№Е"/>
          <w:kern w:val="2"/>
          <w:sz w:val="24"/>
          <w:szCs w:val="24"/>
          <w:lang w:eastAsia="x-none"/>
        </w:rPr>
        <w:t>;</w:t>
      </w:r>
    </w:p>
    <w:p w:rsidR="00DE4F80" w:rsidRPr="00DE4F80" w:rsidRDefault="00DE4F80" w:rsidP="00DE4F80">
      <w:pPr>
        <w:tabs>
          <w:tab w:val="left" w:pos="0"/>
        </w:tabs>
        <w:jc w:val="both"/>
        <w:rPr>
          <w:rFonts w:ascii="№Е" w:eastAsia="№Е"/>
          <w:kern w:val="2"/>
          <w:sz w:val="24"/>
          <w:szCs w:val="24"/>
          <w:lang w:eastAsia="x-none"/>
        </w:rPr>
      </w:pPr>
      <w:r w:rsidRPr="00DE4F80">
        <w:rPr>
          <w:rFonts w:ascii="№Е" w:eastAsia="№Е"/>
          <w:kern w:val="2"/>
          <w:sz w:val="24"/>
          <w:szCs w:val="24"/>
          <w:lang w:eastAsia="x-none"/>
        </w:rPr>
        <w:t>общешкольные</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родительские</w:t>
      </w:r>
      <w:r w:rsidRPr="00DE4F80">
        <w:rPr>
          <w:rFonts w:ascii="№Е" w:eastAsia="№Е"/>
          <w:kern w:val="2"/>
          <w:sz w:val="24"/>
          <w:szCs w:val="24"/>
          <w:lang w:eastAsia="x-none"/>
        </w:rPr>
        <w:t xml:space="preserve"> </w:t>
      </w:r>
      <w:r w:rsidRPr="00DE4F80">
        <w:rPr>
          <w:rFonts w:ascii="№Е" w:eastAsia="№Е"/>
          <w:kern w:val="2"/>
          <w:sz w:val="24"/>
          <w:szCs w:val="24"/>
          <w:lang w:eastAsia="x-none"/>
        </w:rPr>
        <w:t>собрания</w:t>
      </w:r>
      <w:r w:rsidRPr="00DE4F80">
        <w:rPr>
          <w:rFonts w:ascii="№Е" w:eastAsia="№Е"/>
          <w:kern w:val="2"/>
          <w:sz w:val="24"/>
          <w:szCs w:val="24"/>
          <w:lang w:eastAsia="x-none"/>
        </w:rPr>
        <w:t xml:space="preserve">, </w:t>
      </w:r>
      <w:r w:rsidRPr="00DE4F80">
        <w:rPr>
          <w:rFonts w:ascii="№Е" w:eastAsia="№Е"/>
          <w:kern w:val="2"/>
          <w:sz w:val="24"/>
          <w:szCs w:val="24"/>
          <w:lang w:eastAsia="x-none"/>
        </w:rPr>
        <w:t>происходящие</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режиме</w:t>
      </w:r>
      <w:r w:rsidRPr="00DE4F80">
        <w:rPr>
          <w:rFonts w:ascii="№Е" w:eastAsia="№Е"/>
          <w:kern w:val="2"/>
          <w:sz w:val="24"/>
          <w:szCs w:val="24"/>
          <w:lang w:eastAsia="x-none"/>
        </w:rPr>
        <w:t xml:space="preserve"> </w:t>
      </w:r>
      <w:r w:rsidRPr="00DE4F80">
        <w:rPr>
          <w:rFonts w:ascii="№Е" w:eastAsia="№Е"/>
          <w:kern w:val="2"/>
          <w:sz w:val="24"/>
          <w:szCs w:val="24"/>
          <w:lang w:eastAsia="x-none"/>
        </w:rPr>
        <w:t>обсуждения</w:t>
      </w:r>
      <w:r w:rsidRPr="00DE4F80">
        <w:rPr>
          <w:rFonts w:ascii="№Е" w:eastAsia="№Е"/>
          <w:kern w:val="2"/>
          <w:sz w:val="24"/>
          <w:szCs w:val="24"/>
          <w:lang w:eastAsia="x-none"/>
        </w:rPr>
        <w:t xml:space="preserve"> </w:t>
      </w:r>
      <w:r w:rsidRPr="00DE4F80">
        <w:rPr>
          <w:rFonts w:ascii="№Е" w:eastAsia="№Е"/>
          <w:kern w:val="2"/>
          <w:sz w:val="24"/>
          <w:szCs w:val="24"/>
          <w:lang w:eastAsia="x-none"/>
        </w:rPr>
        <w:t>наиболее</w:t>
      </w:r>
      <w:r w:rsidRPr="00DE4F80">
        <w:rPr>
          <w:rFonts w:ascii="№Е" w:eastAsia="№Е"/>
          <w:kern w:val="2"/>
          <w:sz w:val="24"/>
          <w:szCs w:val="24"/>
          <w:lang w:eastAsia="x-none"/>
        </w:rPr>
        <w:t xml:space="preserve"> </w:t>
      </w:r>
      <w:r w:rsidRPr="00DE4F80">
        <w:rPr>
          <w:rFonts w:ascii="№Е" w:eastAsia="№Е"/>
          <w:kern w:val="2"/>
          <w:sz w:val="24"/>
          <w:szCs w:val="24"/>
          <w:lang w:eastAsia="x-none"/>
        </w:rPr>
        <w:t>острых</w:t>
      </w:r>
      <w:r w:rsidRPr="00DE4F80">
        <w:rPr>
          <w:rFonts w:ascii="№Е" w:eastAsia="№Е"/>
          <w:kern w:val="2"/>
          <w:sz w:val="24"/>
          <w:szCs w:val="24"/>
          <w:lang w:eastAsia="x-none"/>
        </w:rPr>
        <w:t xml:space="preserve"> </w:t>
      </w:r>
      <w:r w:rsidRPr="00DE4F80">
        <w:rPr>
          <w:rFonts w:ascii="№Е" w:eastAsia="№Е"/>
          <w:kern w:val="2"/>
          <w:sz w:val="24"/>
          <w:szCs w:val="24"/>
          <w:lang w:eastAsia="x-none"/>
        </w:rPr>
        <w:t>проблем</w:t>
      </w:r>
      <w:r w:rsidRPr="00DE4F80">
        <w:rPr>
          <w:rFonts w:ascii="№Е" w:eastAsia="№Е"/>
          <w:kern w:val="2"/>
          <w:sz w:val="24"/>
          <w:szCs w:val="24"/>
          <w:lang w:eastAsia="x-none"/>
        </w:rPr>
        <w:t xml:space="preserve"> </w:t>
      </w:r>
      <w:r w:rsidRPr="00DE4F80">
        <w:rPr>
          <w:rFonts w:ascii="№Е" w:eastAsia="№Е"/>
          <w:kern w:val="2"/>
          <w:sz w:val="24"/>
          <w:szCs w:val="24"/>
          <w:lang w:eastAsia="x-none"/>
        </w:rPr>
        <w:t>обучения</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воспитания</w:t>
      </w:r>
      <w:r w:rsidRPr="00DE4F80">
        <w:rPr>
          <w:rFonts w:ascii="№Е" w:eastAsia="№Е"/>
          <w:kern w:val="2"/>
          <w:sz w:val="24"/>
          <w:szCs w:val="24"/>
          <w:lang w:eastAsia="x-none"/>
        </w:rPr>
        <w:t xml:space="preserve"> </w:t>
      </w:r>
      <w:r w:rsidRPr="00DE4F80">
        <w:rPr>
          <w:rFonts w:ascii="№Е" w:eastAsia="№Е"/>
          <w:kern w:val="2"/>
          <w:sz w:val="24"/>
          <w:szCs w:val="24"/>
          <w:lang w:eastAsia="x-none"/>
        </w:rPr>
        <w:t>обучающихся</w:t>
      </w:r>
      <w:r w:rsidRPr="00DE4F80">
        <w:rPr>
          <w:rFonts w:ascii="№Е" w:eastAsia="№Е"/>
          <w:kern w:val="2"/>
          <w:sz w:val="24"/>
          <w:szCs w:val="24"/>
          <w:lang w:eastAsia="x-none"/>
        </w:rPr>
        <w:t>;</w:t>
      </w:r>
    </w:p>
    <w:p w:rsidR="00DE4F80" w:rsidRPr="00DE4F80" w:rsidRDefault="00DE4F80" w:rsidP="00DE4F80">
      <w:pPr>
        <w:tabs>
          <w:tab w:val="left" w:pos="0"/>
        </w:tabs>
        <w:jc w:val="both"/>
        <w:rPr>
          <w:rFonts w:ascii="№Е" w:eastAsia="№Е"/>
          <w:kern w:val="2"/>
          <w:sz w:val="24"/>
          <w:szCs w:val="24"/>
          <w:lang w:eastAsia="x-none"/>
        </w:rPr>
      </w:pPr>
      <w:r w:rsidRPr="00DE4F80">
        <w:rPr>
          <w:rFonts w:ascii="Calibri" w:eastAsia="№Е" w:hAnsi="Calibri"/>
          <w:kern w:val="2"/>
          <w:sz w:val="24"/>
          <w:szCs w:val="24"/>
          <w:lang w:eastAsia="x-none"/>
        </w:rPr>
        <w:tab/>
        <w:t xml:space="preserve">- </w:t>
      </w:r>
      <w:r w:rsidRPr="00DE4F80">
        <w:rPr>
          <w:rFonts w:ascii="№Е" w:eastAsia="№Е"/>
          <w:kern w:val="2"/>
          <w:sz w:val="24"/>
          <w:szCs w:val="24"/>
          <w:lang w:eastAsia="x-none"/>
        </w:rPr>
        <w:t>семейный</w:t>
      </w:r>
      <w:r w:rsidRPr="00DE4F80">
        <w:rPr>
          <w:rFonts w:ascii="№Е" w:eastAsia="№Е"/>
          <w:kern w:val="2"/>
          <w:sz w:val="24"/>
          <w:szCs w:val="24"/>
          <w:lang w:eastAsia="x-none"/>
        </w:rPr>
        <w:t xml:space="preserve"> </w:t>
      </w:r>
      <w:r w:rsidRPr="00DE4F80">
        <w:rPr>
          <w:rFonts w:ascii="№Е" w:eastAsia="№Е"/>
          <w:kern w:val="2"/>
          <w:sz w:val="24"/>
          <w:szCs w:val="24"/>
          <w:lang w:eastAsia="x-none"/>
        </w:rPr>
        <w:t>всеобуч</w:t>
      </w:r>
      <w:r w:rsidRPr="00DE4F80">
        <w:rPr>
          <w:rFonts w:ascii="№Е" w:eastAsia="№Е"/>
          <w:kern w:val="2"/>
          <w:sz w:val="24"/>
          <w:szCs w:val="24"/>
          <w:lang w:eastAsia="x-none"/>
        </w:rPr>
        <w:t xml:space="preserve">, </w:t>
      </w:r>
      <w:r w:rsidRPr="00DE4F80">
        <w:rPr>
          <w:rFonts w:ascii="№Е" w:eastAsia="№Е"/>
          <w:kern w:val="2"/>
          <w:sz w:val="24"/>
          <w:szCs w:val="24"/>
          <w:lang w:eastAsia="x-none"/>
        </w:rPr>
        <w:t>на</w:t>
      </w:r>
      <w:r w:rsidRPr="00DE4F80">
        <w:rPr>
          <w:rFonts w:ascii="№Е" w:eastAsia="№Е"/>
          <w:kern w:val="2"/>
          <w:sz w:val="24"/>
          <w:szCs w:val="24"/>
          <w:lang w:eastAsia="x-none"/>
        </w:rPr>
        <w:t xml:space="preserve"> </w:t>
      </w:r>
      <w:r w:rsidRPr="00DE4F80">
        <w:rPr>
          <w:rFonts w:ascii="№Е" w:eastAsia="№Е"/>
          <w:kern w:val="2"/>
          <w:sz w:val="24"/>
          <w:szCs w:val="24"/>
          <w:lang w:eastAsia="x-none"/>
        </w:rPr>
        <w:t>котором</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родители</w:t>
      </w:r>
      <w:r w:rsidRPr="00DE4F80">
        <w:rPr>
          <w:rFonts w:ascii="№Е" w:eastAsia="№Е"/>
          <w:kern w:val="2"/>
          <w:sz w:val="24"/>
          <w:szCs w:val="24"/>
          <w:lang w:eastAsia="x-none"/>
        </w:rPr>
        <w:t xml:space="preserve"> </w:t>
      </w:r>
      <w:r w:rsidRPr="00DE4F80">
        <w:rPr>
          <w:rFonts w:ascii="№Е" w:eastAsia="№Е"/>
          <w:kern w:val="2"/>
          <w:sz w:val="24"/>
          <w:szCs w:val="24"/>
          <w:lang w:eastAsia="x-none"/>
        </w:rPr>
        <w:t>получают</w:t>
      </w:r>
      <w:r w:rsidRPr="00DE4F80">
        <w:rPr>
          <w:rFonts w:ascii="№Е" w:eastAsia="№Е"/>
          <w:kern w:val="2"/>
          <w:sz w:val="24"/>
          <w:szCs w:val="24"/>
          <w:lang w:eastAsia="x-none"/>
        </w:rPr>
        <w:t xml:space="preserve"> </w:t>
      </w:r>
      <w:r w:rsidRPr="00DE4F80">
        <w:rPr>
          <w:rFonts w:ascii="№Е" w:eastAsia="№Е"/>
          <w:kern w:val="2"/>
          <w:sz w:val="24"/>
          <w:szCs w:val="24"/>
          <w:lang w:eastAsia="x-none"/>
        </w:rPr>
        <w:t>ценные</w:t>
      </w:r>
      <w:r w:rsidRPr="00DE4F80">
        <w:rPr>
          <w:rFonts w:ascii="№Е" w:eastAsia="№Е"/>
          <w:kern w:val="2"/>
          <w:sz w:val="24"/>
          <w:szCs w:val="24"/>
          <w:lang w:eastAsia="x-none"/>
        </w:rPr>
        <w:t xml:space="preserve"> </w:t>
      </w:r>
      <w:r w:rsidRPr="00DE4F80">
        <w:rPr>
          <w:rFonts w:ascii="№Е" w:eastAsia="№Е"/>
          <w:kern w:val="2"/>
          <w:sz w:val="24"/>
          <w:szCs w:val="24"/>
          <w:lang w:eastAsia="x-none"/>
        </w:rPr>
        <w:t>рекомендации</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советы</w:t>
      </w:r>
      <w:r w:rsidRPr="00DE4F80">
        <w:rPr>
          <w:rFonts w:ascii="№Е" w:eastAsia="№Е"/>
          <w:kern w:val="2"/>
          <w:sz w:val="24"/>
          <w:szCs w:val="24"/>
          <w:lang w:eastAsia="x-none"/>
        </w:rPr>
        <w:t xml:space="preserve"> </w:t>
      </w:r>
      <w:r w:rsidRPr="00DE4F80">
        <w:rPr>
          <w:rFonts w:ascii="№Е" w:eastAsia="№Е"/>
          <w:kern w:val="2"/>
          <w:sz w:val="24"/>
          <w:szCs w:val="24"/>
          <w:lang w:eastAsia="x-none"/>
        </w:rPr>
        <w:t>от</w:t>
      </w:r>
      <w:r w:rsidRPr="00DE4F80">
        <w:rPr>
          <w:rFonts w:ascii="№Е" w:eastAsia="№Е"/>
          <w:kern w:val="2"/>
          <w:sz w:val="24"/>
          <w:szCs w:val="24"/>
          <w:lang w:eastAsia="x-none"/>
        </w:rPr>
        <w:t xml:space="preserve"> </w:t>
      </w:r>
      <w:r w:rsidRPr="00DE4F80">
        <w:rPr>
          <w:rFonts w:ascii="№Е" w:eastAsia="№Е"/>
          <w:kern w:val="2"/>
          <w:sz w:val="24"/>
          <w:szCs w:val="24"/>
          <w:lang w:eastAsia="x-none"/>
        </w:rPr>
        <w:t>профессиональных</w:t>
      </w:r>
      <w:r w:rsidRPr="00DE4F80">
        <w:rPr>
          <w:rFonts w:ascii="№Е" w:eastAsia="№Е"/>
          <w:kern w:val="2"/>
          <w:sz w:val="24"/>
          <w:szCs w:val="24"/>
          <w:lang w:eastAsia="x-none"/>
        </w:rPr>
        <w:t xml:space="preserve"> </w:t>
      </w:r>
      <w:r w:rsidRPr="00DE4F80">
        <w:rPr>
          <w:rFonts w:ascii="№Е" w:eastAsia="№Е"/>
          <w:kern w:val="2"/>
          <w:sz w:val="24"/>
          <w:szCs w:val="24"/>
          <w:lang w:eastAsia="x-none"/>
        </w:rPr>
        <w:t>психологов</w:t>
      </w:r>
      <w:r w:rsidRPr="00DE4F80">
        <w:rPr>
          <w:rFonts w:ascii="№Е" w:eastAsia="№Е"/>
          <w:kern w:val="2"/>
          <w:sz w:val="24"/>
          <w:szCs w:val="24"/>
          <w:lang w:eastAsia="x-none"/>
        </w:rPr>
        <w:t xml:space="preserve">, </w:t>
      </w:r>
      <w:r w:rsidRPr="00DE4F80">
        <w:rPr>
          <w:rFonts w:ascii="№Е" w:eastAsia="№Е"/>
          <w:kern w:val="2"/>
          <w:sz w:val="24"/>
          <w:szCs w:val="24"/>
          <w:lang w:eastAsia="x-none"/>
        </w:rPr>
        <w:t>врачей</w:t>
      </w:r>
      <w:r w:rsidRPr="00DE4F80">
        <w:rPr>
          <w:rFonts w:ascii="№Е" w:eastAsia="№Е"/>
          <w:kern w:val="2"/>
          <w:sz w:val="24"/>
          <w:szCs w:val="24"/>
          <w:lang w:eastAsia="x-none"/>
        </w:rPr>
        <w:t xml:space="preserve">, </w:t>
      </w:r>
      <w:r w:rsidRPr="00DE4F80">
        <w:rPr>
          <w:rFonts w:ascii="№Е" w:eastAsia="№Е"/>
          <w:kern w:val="2"/>
          <w:sz w:val="24"/>
          <w:szCs w:val="24"/>
          <w:lang w:eastAsia="x-none"/>
        </w:rPr>
        <w:t>социальных</w:t>
      </w:r>
      <w:r w:rsidRPr="00DE4F80">
        <w:rPr>
          <w:rFonts w:ascii="№Е" w:eastAsia="№Е"/>
          <w:kern w:val="2"/>
          <w:sz w:val="24"/>
          <w:szCs w:val="24"/>
          <w:lang w:eastAsia="x-none"/>
        </w:rPr>
        <w:t xml:space="preserve"> </w:t>
      </w:r>
      <w:r w:rsidRPr="00DE4F80">
        <w:rPr>
          <w:rFonts w:ascii="№Е" w:eastAsia="№Е"/>
          <w:kern w:val="2"/>
          <w:sz w:val="24"/>
          <w:szCs w:val="24"/>
          <w:lang w:eastAsia="x-none"/>
        </w:rPr>
        <w:t>работников</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обмениваться</w:t>
      </w:r>
      <w:r w:rsidRPr="00DE4F80">
        <w:rPr>
          <w:rFonts w:ascii="№Е" w:eastAsia="№Е"/>
          <w:kern w:val="2"/>
          <w:sz w:val="24"/>
          <w:szCs w:val="24"/>
          <w:lang w:eastAsia="x-none"/>
        </w:rPr>
        <w:t xml:space="preserve"> </w:t>
      </w:r>
      <w:r w:rsidRPr="00DE4F80">
        <w:rPr>
          <w:rFonts w:ascii="№Е" w:eastAsia="№Е"/>
          <w:kern w:val="2"/>
          <w:sz w:val="24"/>
          <w:szCs w:val="24"/>
          <w:lang w:eastAsia="x-none"/>
        </w:rPr>
        <w:t>собственным</w:t>
      </w:r>
      <w:r w:rsidRPr="00DE4F80">
        <w:rPr>
          <w:rFonts w:ascii="№Е" w:eastAsia="№Е"/>
          <w:kern w:val="2"/>
          <w:sz w:val="24"/>
          <w:szCs w:val="24"/>
          <w:lang w:eastAsia="x-none"/>
        </w:rPr>
        <w:t xml:space="preserve"> </w:t>
      </w:r>
      <w:r w:rsidRPr="00DE4F80">
        <w:rPr>
          <w:rFonts w:ascii="№Е" w:eastAsia="№Е"/>
          <w:kern w:val="2"/>
          <w:sz w:val="24"/>
          <w:szCs w:val="24"/>
          <w:lang w:eastAsia="x-none"/>
        </w:rPr>
        <w:t>творческим</w:t>
      </w:r>
      <w:r w:rsidRPr="00DE4F80">
        <w:rPr>
          <w:rFonts w:ascii="№Е" w:eastAsia="№Е"/>
          <w:kern w:val="2"/>
          <w:sz w:val="24"/>
          <w:szCs w:val="24"/>
          <w:lang w:eastAsia="x-none"/>
        </w:rPr>
        <w:t xml:space="preserve"> </w:t>
      </w:r>
      <w:r w:rsidRPr="00DE4F80">
        <w:rPr>
          <w:rFonts w:ascii="№Е" w:eastAsia="№Е"/>
          <w:kern w:val="2"/>
          <w:sz w:val="24"/>
          <w:szCs w:val="24"/>
          <w:lang w:eastAsia="x-none"/>
        </w:rPr>
        <w:t>опытом</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находками</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деле</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воспитания</w:t>
      </w:r>
      <w:r w:rsidRPr="00DE4F80">
        <w:rPr>
          <w:rFonts w:ascii="№Е" w:eastAsia="№Е"/>
          <w:kern w:val="2"/>
          <w:sz w:val="24"/>
          <w:szCs w:val="24"/>
          <w:lang w:eastAsia="x-none"/>
        </w:rPr>
        <w:t xml:space="preserve"> </w:t>
      </w:r>
      <w:r w:rsidRPr="00DE4F80">
        <w:rPr>
          <w:rFonts w:ascii="№Е" w:eastAsia="№Е"/>
          <w:kern w:val="2"/>
          <w:sz w:val="24"/>
          <w:szCs w:val="24"/>
          <w:lang w:eastAsia="x-none"/>
        </w:rPr>
        <w:t>обучающихся</w:t>
      </w:r>
      <w:r w:rsidRPr="00DE4F80">
        <w:rPr>
          <w:rFonts w:ascii="№Е" w:eastAsia="№Е"/>
          <w:kern w:val="2"/>
          <w:sz w:val="24"/>
          <w:szCs w:val="24"/>
          <w:lang w:eastAsia="x-none"/>
        </w:rPr>
        <w:t xml:space="preserve">; </w:t>
      </w:r>
    </w:p>
    <w:p w:rsidR="00DE4F80" w:rsidRPr="00DE4F80" w:rsidRDefault="00DE4F80" w:rsidP="00DE4F80">
      <w:pPr>
        <w:tabs>
          <w:tab w:val="left" w:pos="0"/>
        </w:tabs>
        <w:jc w:val="both"/>
        <w:rPr>
          <w:rFonts w:ascii="№Е" w:eastAsia="№Е"/>
          <w:kern w:val="2"/>
          <w:sz w:val="24"/>
          <w:szCs w:val="24"/>
          <w:lang w:eastAsia="x-none"/>
        </w:rPr>
      </w:pPr>
      <w:r w:rsidRPr="00DE4F80">
        <w:rPr>
          <w:rFonts w:ascii="Calibri" w:eastAsia="№Е" w:hAnsi="Calibri"/>
          <w:kern w:val="2"/>
          <w:sz w:val="24"/>
          <w:szCs w:val="24"/>
          <w:lang w:eastAsia="x-none"/>
        </w:rPr>
        <w:tab/>
        <w:t xml:space="preserve">- </w:t>
      </w:r>
      <w:r w:rsidRPr="00DE4F80">
        <w:rPr>
          <w:rFonts w:ascii="№Е" w:eastAsia="№Е"/>
          <w:kern w:val="2"/>
          <w:sz w:val="24"/>
          <w:szCs w:val="24"/>
          <w:lang w:eastAsia="x-none"/>
        </w:rPr>
        <w:t>классные</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родительские</w:t>
      </w:r>
      <w:r w:rsidRPr="00DE4F80">
        <w:rPr>
          <w:rFonts w:ascii="№Е" w:eastAsia="№Е"/>
          <w:kern w:val="2"/>
          <w:sz w:val="24"/>
          <w:szCs w:val="24"/>
          <w:lang w:eastAsia="x-none"/>
        </w:rPr>
        <w:t xml:space="preserve"> </w:t>
      </w:r>
      <w:r w:rsidRPr="00DE4F80">
        <w:rPr>
          <w:rFonts w:ascii="№Е" w:eastAsia="№Е"/>
          <w:kern w:val="2"/>
          <w:sz w:val="24"/>
          <w:szCs w:val="24"/>
          <w:lang w:eastAsia="x-none"/>
        </w:rPr>
        <w:t>собрания</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режиме</w:t>
      </w:r>
      <w:r w:rsidRPr="00DE4F80">
        <w:rPr>
          <w:rFonts w:ascii="№Е" w:eastAsia="№Е"/>
          <w:kern w:val="2"/>
          <w:sz w:val="24"/>
          <w:szCs w:val="24"/>
          <w:lang w:eastAsia="x-none"/>
        </w:rPr>
        <w:t xml:space="preserve"> </w:t>
      </w:r>
      <w:r w:rsidRPr="00DE4F80">
        <w:rPr>
          <w:rFonts w:ascii="№Е" w:eastAsia="№Е"/>
          <w:kern w:val="2"/>
          <w:sz w:val="24"/>
          <w:szCs w:val="24"/>
          <w:lang w:eastAsia="x-none"/>
        </w:rPr>
        <w:t>обсуждения</w:t>
      </w:r>
      <w:r w:rsidRPr="00DE4F80">
        <w:rPr>
          <w:rFonts w:ascii="№Е" w:eastAsia="№Е"/>
          <w:kern w:val="2"/>
          <w:sz w:val="24"/>
          <w:szCs w:val="24"/>
          <w:lang w:eastAsia="x-none"/>
        </w:rPr>
        <w:t xml:space="preserve"> </w:t>
      </w:r>
      <w:r w:rsidRPr="00DE4F80">
        <w:rPr>
          <w:rFonts w:ascii="№Е" w:eastAsia="№Е"/>
          <w:kern w:val="2"/>
          <w:sz w:val="24"/>
          <w:szCs w:val="24"/>
          <w:lang w:eastAsia="x-none"/>
        </w:rPr>
        <w:t>наиболее</w:t>
      </w:r>
      <w:r w:rsidRPr="00DE4F80">
        <w:rPr>
          <w:rFonts w:ascii="№Е" w:eastAsia="№Е"/>
          <w:kern w:val="2"/>
          <w:sz w:val="24"/>
          <w:szCs w:val="24"/>
          <w:lang w:eastAsia="x-none"/>
        </w:rPr>
        <w:t xml:space="preserve"> </w:t>
      </w:r>
      <w:r w:rsidRPr="00DE4F80">
        <w:rPr>
          <w:rFonts w:ascii="№Е" w:eastAsia="№Е"/>
          <w:kern w:val="2"/>
          <w:sz w:val="24"/>
          <w:szCs w:val="24"/>
          <w:lang w:eastAsia="x-none"/>
        </w:rPr>
        <w:t>острых</w:t>
      </w:r>
      <w:r w:rsidRPr="00DE4F80">
        <w:rPr>
          <w:rFonts w:ascii="№Е" w:eastAsia="№Е"/>
          <w:kern w:val="2"/>
          <w:sz w:val="24"/>
          <w:szCs w:val="24"/>
          <w:lang w:eastAsia="x-none"/>
        </w:rPr>
        <w:t xml:space="preserve"> </w:t>
      </w:r>
      <w:r w:rsidRPr="00DE4F80">
        <w:rPr>
          <w:rFonts w:ascii="№Е" w:eastAsia="№Е"/>
          <w:kern w:val="2"/>
          <w:sz w:val="24"/>
          <w:szCs w:val="24"/>
          <w:lang w:eastAsia="x-none"/>
        </w:rPr>
        <w:t>проблем</w:t>
      </w:r>
      <w:r w:rsidRPr="00DE4F80">
        <w:rPr>
          <w:rFonts w:ascii="№Е" w:eastAsia="№Е"/>
          <w:kern w:val="2"/>
          <w:sz w:val="24"/>
          <w:szCs w:val="24"/>
          <w:lang w:eastAsia="x-none"/>
        </w:rPr>
        <w:t xml:space="preserve"> </w:t>
      </w:r>
      <w:r w:rsidRPr="00DE4F80">
        <w:rPr>
          <w:rFonts w:ascii="№Е" w:eastAsia="№Е"/>
          <w:kern w:val="2"/>
          <w:sz w:val="24"/>
          <w:szCs w:val="24"/>
          <w:lang w:eastAsia="x-none"/>
        </w:rPr>
        <w:t>обучения</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воспитания</w:t>
      </w:r>
      <w:r w:rsidRPr="00DE4F80">
        <w:rPr>
          <w:rFonts w:ascii="№Е" w:eastAsia="№Е"/>
          <w:kern w:val="2"/>
          <w:sz w:val="24"/>
          <w:szCs w:val="24"/>
          <w:lang w:eastAsia="x-none"/>
        </w:rPr>
        <w:t xml:space="preserve"> </w:t>
      </w:r>
      <w:r w:rsidRPr="00DE4F80">
        <w:rPr>
          <w:rFonts w:ascii="№Е" w:eastAsia="№Е"/>
          <w:kern w:val="2"/>
          <w:sz w:val="24"/>
          <w:szCs w:val="24"/>
          <w:lang w:eastAsia="x-none"/>
        </w:rPr>
        <w:t>обучающихся</w:t>
      </w:r>
      <w:r w:rsidRPr="00DE4F80">
        <w:rPr>
          <w:rFonts w:ascii="№Е" w:eastAsia="№Е"/>
          <w:kern w:val="2"/>
          <w:sz w:val="24"/>
          <w:szCs w:val="24"/>
          <w:lang w:eastAsia="x-none"/>
        </w:rPr>
        <w:t xml:space="preserve"> </w:t>
      </w:r>
      <w:r w:rsidRPr="00DE4F80">
        <w:rPr>
          <w:rFonts w:ascii="№Е" w:eastAsia="№Е"/>
          <w:kern w:val="2"/>
          <w:sz w:val="24"/>
          <w:szCs w:val="24"/>
          <w:lang w:eastAsia="x-none"/>
        </w:rPr>
        <w:t>конкретного</w:t>
      </w:r>
      <w:r w:rsidRPr="00DE4F80">
        <w:rPr>
          <w:rFonts w:ascii="№Е" w:eastAsia="№Е"/>
          <w:kern w:val="2"/>
          <w:sz w:val="24"/>
          <w:szCs w:val="24"/>
          <w:lang w:eastAsia="x-none"/>
        </w:rPr>
        <w:t xml:space="preserve"> </w:t>
      </w:r>
      <w:r w:rsidRPr="00DE4F80">
        <w:rPr>
          <w:rFonts w:ascii="№Е" w:eastAsia="№Е"/>
          <w:kern w:val="2"/>
          <w:sz w:val="24"/>
          <w:szCs w:val="24"/>
          <w:lang w:eastAsia="x-none"/>
        </w:rPr>
        <w:t>класса</w:t>
      </w:r>
      <w:r w:rsidRPr="00DE4F80">
        <w:rPr>
          <w:rFonts w:ascii="№Е" w:eastAsia="№Е"/>
          <w:kern w:val="2"/>
          <w:sz w:val="24"/>
          <w:szCs w:val="24"/>
          <w:lang w:eastAsia="x-none"/>
        </w:rPr>
        <w:t xml:space="preserve"> (</w:t>
      </w:r>
      <w:r w:rsidRPr="00DE4F80">
        <w:rPr>
          <w:rFonts w:ascii="№Е" w:eastAsia="№Е"/>
          <w:kern w:val="2"/>
          <w:sz w:val="24"/>
          <w:szCs w:val="24"/>
          <w:lang w:eastAsia="x-none"/>
        </w:rPr>
        <w:t>адаптация</w:t>
      </w:r>
      <w:r w:rsidRPr="00DE4F80">
        <w:rPr>
          <w:rFonts w:ascii="№Е" w:eastAsia="№Е"/>
          <w:kern w:val="2"/>
          <w:sz w:val="24"/>
          <w:szCs w:val="24"/>
          <w:lang w:eastAsia="x-none"/>
        </w:rPr>
        <w:t xml:space="preserve">, </w:t>
      </w:r>
      <w:r w:rsidRPr="00DE4F80">
        <w:rPr>
          <w:rFonts w:ascii="№Е" w:eastAsia="№Е"/>
          <w:kern w:val="2"/>
          <w:sz w:val="24"/>
          <w:szCs w:val="24"/>
          <w:lang w:eastAsia="x-none"/>
        </w:rPr>
        <w:t>прохождение</w:t>
      </w:r>
      <w:r w:rsidRPr="00DE4F80">
        <w:rPr>
          <w:rFonts w:ascii="№Е" w:eastAsia="№Е"/>
          <w:kern w:val="2"/>
          <w:sz w:val="24"/>
          <w:szCs w:val="24"/>
          <w:lang w:eastAsia="x-none"/>
        </w:rPr>
        <w:t xml:space="preserve"> </w:t>
      </w:r>
      <w:r w:rsidRPr="00DE4F80">
        <w:rPr>
          <w:rFonts w:ascii="№Е" w:eastAsia="№Е"/>
          <w:kern w:val="2"/>
          <w:sz w:val="24"/>
          <w:szCs w:val="24"/>
          <w:lang w:eastAsia="x-none"/>
        </w:rPr>
        <w:t>социально</w:t>
      </w:r>
      <w:r w:rsidRPr="00DE4F80">
        <w:rPr>
          <w:rFonts w:ascii="№Е" w:eastAsia="№Е"/>
          <w:kern w:val="2"/>
          <w:sz w:val="24"/>
          <w:szCs w:val="24"/>
          <w:lang w:eastAsia="x-none"/>
        </w:rPr>
        <w:t>-</w:t>
      </w:r>
      <w:r w:rsidRPr="00DE4F80">
        <w:rPr>
          <w:rFonts w:ascii="№Е" w:eastAsia="№Е"/>
          <w:kern w:val="2"/>
          <w:sz w:val="24"/>
          <w:szCs w:val="24"/>
          <w:lang w:eastAsia="x-none"/>
        </w:rPr>
        <w:t>психологического</w:t>
      </w:r>
      <w:r w:rsidRPr="00DE4F80">
        <w:rPr>
          <w:rFonts w:ascii="№Е" w:eastAsia="№Е"/>
          <w:kern w:val="2"/>
          <w:sz w:val="24"/>
          <w:szCs w:val="24"/>
          <w:lang w:eastAsia="x-none"/>
        </w:rPr>
        <w:t xml:space="preserve"> </w:t>
      </w:r>
      <w:r w:rsidRPr="00DE4F80">
        <w:rPr>
          <w:rFonts w:ascii="№Е" w:eastAsia="№Е"/>
          <w:kern w:val="2"/>
          <w:sz w:val="24"/>
          <w:szCs w:val="24"/>
          <w:lang w:eastAsia="x-none"/>
        </w:rPr>
        <w:t>тестирования</w:t>
      </w:r>
      <w:r w:rsidRPr="00DE4F80">
        <w:rPr>
          <w:rFonts w:ascii="№Е" w:eastAsia="№Е"/>
          <w:kern w:val="2"/>
          <w:sz w:val="24"/>
          <w:szCs w:val="24"/>
          <w:lang w:eastAsia="x-none"/>
        </w:rPr>
        <w:t xml:space="preserve">, </w:t>
      </w:r>
      <w:r w:rsidRPr="00DE4F80">
        <w:rPr>
          <w:rFonts w:ascii="№Е" w:eastAsia="№Е"/>
          <w:kern w:val="2"/>
          <w:sz w:val="24"/>
          <w:szCs w:val="24"/>
          <w:lang w:eastAsia="x-none"/>
        </w:rPr>
        <w:t>профориентация</w:t>
      </w:r>
      <w:r w:rsidRPr="00DE4F80">
        <w:rPr>
          <w:rFonts w:ascii="№Е" w:eastAsia="№Е"/>
          <w:kern w:val="2"/>
          <w:sz w:val="24"/>
          <w:szCs w:val="24"/>
          <w:lang w:eastAsia="x-none"/>
        </w:rPr>
        <w:t xml:space="preserve">, </w:t>
      </w:r>
      <w:r w:rsidRPr="00DE4F80">
        <w:rPr>
          <w:rFonts w:ascii="№Е" w:eastAsia="№Е"/>
          <w:kern w:val="2"/>
          <w:sz w:val="24"/>
          <w:szCs w:val="24"/>
          <w:lang w:eastAsia="x-none"/>
        </w:rPr>
        <w:t>выбор</w:t>
      </w:r>
      <w:r w:rsidRPr="00DE4F80">
        <w:rPr>
          <w:rFonts w:ascii="№Е" w:eastAsia="№Е"/>
          <w:kern w:val="2"/>
          <w:sz w:val="24"/>
          <w:szCs w:val="24"/>
          <w:lang w:eastAsia="x-none"/>
        </w:rPr>
        <w:t xml:space="preserve"> </w:t>
      </w:r>
      <w:r w:rsidRPr="00DE4F80">
        <w:rPr>
          <w:rFonts w:ascii="№Е" w:eastAsia="№Е"/>
          <w:kern w:val="2"/>
          <w:sz w:val="24"/>
          <w:szCs w:val="24"/>
          <w:lang w:eastAsia="x-none"/>
        </w:rPr>
        <w:t>профиля</w:t>
      </w:r>
      <w:r w:rsidRPr="00DE4F80">
        <w:rPr>
          <w:rFonts w:ascii="№Е" w:eastAsia="№Е"/>
          <w:kern w:val="2"/>
          <w:sz w:val="24"/>
          <w:szCs w:val="24"/>
          <w:lang w:eastAsia="x-none"/>
        </w:rPr>
        <w:t xml:space="preserve"> </w:t>
      </w:r>
      <w:r w:rsidRPr="00DE4F80">
        <w:rPr>
          <w:rFonts w:ascii="№Е" w:eastAsia="№Е"/>
          <w:kern w:val="2"/>
          <w:sz w:val="24"/>
          <w:szCs w:val="24"/>
          <w:lang w:eastAsia="x-none"/>
        </w:rPr>
        <w:t>обучения</w:t>
      </w:r>
      <w:r w:rsidRPr="00DE4F80">
        <w:rPr>
          <w:rFonts w:ascii="№Е" w:eastAsia="№Е"/>
          <w:kern w:val="2"/>
          <w:sz w:val="24"/>
          <w:szCs w:val="24"/>
          <w:lang w:eastAsia="x-none"/>
        </w:rPr>
        <w:t xml:space="preserve">, </w:t>
      </w:r>
      <w:r w:rsidRPr="00DE4F80">
        <w:rPr>
          <w:rFonts w:ascii="№Е" w:eastAsia="№Е"/>
          <w:kern w:val="2"/>
          <w:sz w:val="24"/>
          <w:szCs w:val="24"/>
          <w:lang w:eastAsia="x-none"/>
        </w:rPr>
        <w:t>востребованность</w:t>
      </w:r>
      <w:r w:rsidRPr="00DE4F80">
        <w:rPr>
          <w:rFonts w:ascii="№Е" w:eastAsia="№Е"/>
          <w:kern w:val="2"/>
          <w:sz w:val="24"/>
          <w:szCs w:val="24"/>
          <w:lang w:eastAsia="x-none"/>
        </w:rPr>
        <w:t xml:space="preserve"> </w:t>
      </w:r>
      <w:r w:rsidRPr="00DE4F80">
        <w:rPr>
          <w:rFonts w:ascii="№Е" w:eastAsia="№Е"/>
          <w:kern w:val="2"/>
          <w:sz w:val="24"/>
          <w:szCs w:val="24"/>
          <w:lang w:eastAsia="x-none"/>
        </w:rPr>
        <w:t>дополнительного</w:t>
      </w:r>
      <w:r w:rsidRPr="00DE4F80">
        <w:rPr>
          <w:rFonts w:ascii="№Е" w:eastAsia="№Е"/>
          <w:kern w:val="2"/>
          <w:sz w:val="24"/>
          <w:szCs w:val="24"/>
          <w:lang w:eastAsia="x-none"/>
        </w:rPr>
        <w:t xml:space="preserve"> </w:t>
      </w:r>
      <w:r w:rsidRPr="00DE4F80">
        <w:rPr>
          <w:rFonts w:ascii="№Е" w:eastAsia="№Е"/>
          <w:kern w:val="2"/>
          <w:sz w:val="24"/>
          <w:szCs w:val="24"/>
          <w:lang w:eastAsia="x-none"/>
        </w:rPr>
        <w:t>образования</w:t>
      </w:r>
      <w:r w:rsidRPr="00DE4F80">
        <w:rPr>
          <w:rFonts w:ascii="№Е" w:eastAsia="№Е"/>
          <w:kern w:val="2"/>
          <w:sz w:val="24"/>
          <w:szCs w:val="24"/>
          <w:lang w:eastAsia="x-none"/>
        </w:rPr>
        <w:t xml:space="preserve">, </w:t>
      </w:r>
      <w:r w:rsidRPr="00DE4F80">
        <w:rPr>
          <w:rFonts w:ascii="№Е" w:eastAsia="№Е"/>
          <w:kern w:val="2"/>
          <w:sz w:val="24"/>
          <w:szCs w:val="24"/>
          <w:lang w:eastAsia="x-none"/>
        </w:rPr>
        <w:t>прохождение</w:t>
      </w:r>
      <w:r w:rsidRPr="00DE4F80">
        <w:rPr>
          <w:rFonts w:ascii="№Е" w:eastAsia="№Е"/>
          <w:kern w:val="2"/>
          <w:sz w:val="24"/>
          <w:szCs w:val="24"/>
          <w:lang w:eastAsia="x-none"/>
        </w:rPr>
        <w:t xml:space="preserve"> </w:t>
      </w:r>
      <w:r w:rsidRPr="00DE4F80">
        <w:rPr>
          <w:rFonts w:ascii="№Е" w:eastAsia="№Е"/>
          <w:kern w:val="2"/>
          <w:sz w:val="24"/>
          <w:szCs w:val="24"/>
          <w:lang w:eastAsia="x-none"/>
        </w:rPr>
        <w:t>итоговой</w:t>
      </w:r>
      <w:r w:rsidRPr="00DE4F80">
        <w:rPr>
          <w:rFonts w:ascii="№Е" w:eastAsia="№Е"/>
          <w:kern w:val="2"/>
          <w:sz w:val="24"/>
          <w:szCs w:val="24"/>
          <w:lang w:eastAsia="x-none"/>
        </w:rPr>
        <w:t xml:space="preserve"> </w:t>
      </w:r>
      <w:r w:rsidRPr="00DE4F80">
        <w:rPr>
          <w:rFonts w:ascii="№Е" w:eastAsia="№Е"/>
          <w:kern w:val="2"/>
          <w:sz w:val="24"/>
          <w:szCs w:val="24"/>
          <w:lang w:eastAsia="x-none"/>
        </w:rPr>
        <w:t>аттестации</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т</w:t>
      </w:r>
      <w:r w:rsidRPr="00DE4F80">
        <w:rPr>
          <w:rFonts w:ascii="№Е" w:eastAsia="№Е"/>
          <w:kern w:val="2"/>
          <w:sz w:val="24"/>
          <w:szCs w:val="24"/>
          <w:lang w:eastAsia="x-none"/>
        </w:rPr>
        <w:t>.</w:t>
      </w:r>
      <w:r w:rsidRPr="00DE4F80">
        <w:rPr>
          <w:rFonts w:ascii="№Е" w:eastAsia="№Е"/>
          <w:kern w:val="2"/>
          <w:sz w:val="24"/>
          <w:szCs w:val="24"/>
          <w:lang w:eastAsia="x-none"/>
        </w:rPr>
        <w:t>д</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т</w:t>
      </w:r>
      <w:r w:rsidRPr="00DE4F80">
        <w:rPr>
          <w:rFonts w:ascii="№Е" w:eastAsia="№Е"/>
          <w:kern w:val="2"/>
          <w:sz w:val="24"/>
          <w:szCs w:val="24"/>
          <w:lang w:eastAsia="x-none"/>
        </w:rPr>
        <w:t>.</w:t>
      </w:r>
      <w:r w:rsidRPr="00DE4F80">
        <w:rPr>
          <w:rFonts w:ascii="№Е" w:eastAsia="№Е"/>
          <w:kern w:val="2"/>
          <w:sz w:val="24"/>
          <w:szCs w:val="24"/>
          <w:lang w:eastAsia="x-none"/>
        </w:rPr>
        <w:t>ч</w:t>
      </w:r>
      <w:r w:rsidRPr="00DE4F80">
        <w:rPr>
          <w:rFonts w:ascii="№Е" w:eastAsia="№Е"/>
          <w:kern w:val="2"/>
          <w:sz w:val="24"/>
          <w:szCs w:val="24"/>
          <w:lang w:eastAsia="x-none"/>
        </w:rPr>
        <w:t xml:space="preserve">. </w:t>
      </w:r>
      <w:r w:rsidRPr="00DE4F80">
        <w:rPr>
          <w:rFonts w:ascii="№Е" w:eastAsia="№Е"/>
          <w:kern w:val="2"/>
          <w:sz w:val="24"/>
          <w:szCs w:val="24"/>
          <w:lang w:eastAsia="x-none"/>
        </w:rPr>
        <w:t>внеплановых</w:t>
      </w:r>
      <w:r w:rsidRPr="00DE4F80">
        <w:rPr>
          <w:rFonts w:ascii="№Е" w:eastAsia="№Е"/>
          <w:kern w:val="2"/>
          <w:sz w:val="24"/>
          <w:szCs w:val="24"/>
          <w:lang w:eastAsia="x-none"/>
        </w:rPr>
        <w:t xml:space="preserve"> </w:t>
      </w:r>
      <w:r w:rsidRPr="00DE4F80">
        <w:rPr>
          <w:rFonts w:ascii="№Е" w:eastAsia="№Е"/>
          <w:kern w:val="2"/>
          <w:sz w:val="24"/>
          <w:szCs w:val="24"/>
          <w:lang w:eastAsia="x-none"/>
        </w:rPr>
        <w:t>вопросов</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проблем</w:t>
      </w:r>
      <w:r w:rsidRPr="00DE4F80">
        <w:rPr>
          <w:rFonts w:ascii="№Е" w:eastAsia="№Е"/>
          <w:kern w:val="2"/>
          <w:sz w:val="24"/>
          <w:szCs w:val="24"/>
          <w:lang w:eastAsia="x-none"/>
        </w:rPr>
        <w:t xml:space="preserve"> (</w:t>
      </w:r>
      <w:r w:rsidRPr="00DE4F80">
        <w:rPr>
          <w:rFonts w:ascii="№Е" w:eastAsia="№Е"/>
          <w:kern w:val="2"/>
          <w:sz w:val="24"/>
          <w:szCs w:val="24"/>
          <w:lang w:eastAsia="x-none"/>
        </w:rPr>
        <w:t>профилактика</w:t>
      </w:r>
      <w:r w:rsidRPr="00DE4F80">
        <w:rPr>
          <w:rFonts w:ascii="№Е" w:eastAsia="№Е"/>
          <w:kern w:val="2"/>
          <w:sz w:val="24"/>
          <w:szCs w:val="24"/>
          <w:lang w:eastAsia="x-none"/>
        </w:rPr>
        <w:t xml:space="preserve"> </w:t>
      </w:r>
      <w:r w:rsidRPr="00DE4F80">
        <w:rPr>
          <w:rFonts w:ascii="№Е" w:eastAsia="№Е"/>
          <w:kern w:val="2"/>
          <w:sz w:val="24"/>
          <w:szCs w:val="24"/>
          <w:lang w:eastAsia="x-none"/>
        </w:rPr>
        <w:t>подросткового</w:t>
      </w:r>
      <w:r w:rsidRPr="00DE4F80">
        <w:rPr>
          <w:rFonts w:ascii="№Е" w:eastAsia="№Е"/>
          <w:kern w:val="2"/>
          <w:sz w:val="24"/>
          <w:szCs w:val="24"/>
          <w:lang w:eastAsia="x-none"/>
        </w:rPr>
        <w:t xml:space="preserve"> </w:t>
      </w:r>
      <w:r w:rsidRPr="00DE4F80">
        <w:rPr>
          <w:rFonts w:ascii="№Е" w:eastAsia="№Е"/>
          <w:kern w:val="2"/>
          <w:sz w:val="24"/>
          <w:szCs w:val="24"/>
          <w:lang w:eastAsia="x-none"/>
        </w:rPr>
        <w:t>экстремизма</w:t>
      </w:r>
      <w:r w:rsidRPr="00DE4F80">
        <w:rPr>
          <w:rFonts w:ascii="№Е" w:eastAsia="№Е"/>
          <w:kern w:val="2"/>
          <w:sz w:val="24"/>
          <w:szCs w:val="24"/>
          <w:lang w:eastAsia="x-none"/>
        </w:rPr>
        <w:t>)</w:t>
      </w:r>
    </w:p>
    <w:p w:rsidR="00DE4F80" w:rsidRPr="00DE4F80" w:rsidRDefault="00DE4F80" w:rsidP="00DE4F80">
      <w:pPr>
        <w:tabs>
          <w:tab w:val="left" w:pos="0"/>
        </w:tabs>
        <w:jc w:val="both"/>
        <w:rPr>
          <w:rFonts w:ascii="Calibri" w:eastAsia="№Е" w:hAnsi="Calibri"/>
          <w:kern w:val="2"/>
          <w:sz w:val="24"/>
          <w:szCs w:val="24"/>
          <w:lang w:eastAsia="x-none"/>
        </w:rPr>
      </w:pPr>
      <w:r w:rsidRPr="00DE4F80">
        <w:rPr>
          <w:rFonts w:ascii="Calibri" w:eastAsia="№Е" w:hAnsi="Calibri"/>
          <w:kern w:val="2"/>
          <w:sz w:val="24"/>
          <w:szCs w:val="24"/>
          <w:lang w:eastAsia="x-none"/>
        </w:rPr>
        <w:t xml:space="preserve">- </w:t>
      </w:r>
      <w:r w:rsidRPr="00DE4F80">
        <w:rPr>
          <w:rFonts w:ascii="№Е" w:eastAsia="№Е"/>
          <w:kern w:val="2"/>
          <w:sz w:val="24"/>
          <w:szCs w:val="24"/>
          <w:lang w:eastAsia="x-none"/>
        </w:rPr>
        <w:t>родительские</w:t>
      </w:r>
      <w:r w:rsidRPr="00DE4F80">
        <w:rPr>
          <w:rFonts w:ascii="№Е" w:eastAsia="№Е"/>
          <w:kern w:val="2"/>
          <w:sz w:val="24"/>
          <w:szCs w:val="24"/>
          <w:lang w:eastAsia="x-none"/>
        </w:rPr>
        <w:t xml:space="preserve"> </w:t>
      </w:r>
      <w:r w:rsidRPr="00DE4F80">
        <w:rPr>
          <w:rFonts w:ascii="№Е" w:eastAsia="№Е"/>
          <w:kern w:val="2"/>
          <w:sz w:val="24"/>
          <w:szCs w:val="24"/>
          <w:lang w:eastAsia="x-none"/>
        </w:rPr>
        <w:t>чаты</w:t>
      </w:r>
      <w:r w:rsidRPr="00DE4F80">
        <w:rPr>
          <w:rFonts w:ascii="№Е" w:eastAsia="№Е"/>
          <w:kern w:val="2"/>
          <w:sz w:val="24"/>
          <w:szCs w:val="24"/>
          <w:lang w:eastAsia="x-none"/>
        </w:rPr>
        <w:t xml:space="preserve"> </w:t>
      </w:r>
      <w:r w:rsidRPr="00DE4F80">
        <w:rPr>
          <w:rFonts w:ascii="№Е" w:eastAsia="№Е"/>
          <w:kern w:val="2"/>
          <w:sz w:val="24"/>
          <w:szCs w:val="24"/>
          <w:lang w:eastAsia="x-none"/>
        </w:rPr>
        <w:t>классов</w:t>
      </w:r>
      <w:r w:rsidRPr="00DE4F80">
        <w:rPr>
          <w:rFonts w:ascii="№Е" w:eastAsia="№Е"/>
          <w:kern w:val="2"/>
          <w:sz w:val="24"/>
          <w:szCs w:val="24"/>
          <w:lang w:eastAsia="x-none"/>
        </w:rPr>
        <w:t xml:space="preserve">, </w:t>
      </w:r>
      <w:r w:rsidRPr="00DE4F80">
        <w:rPr>
          <w:rFonts w:ascii="№Е" w:eastAsia="№Е"/>
          <w:kern w:val="2"/>
          <w:sz w:val="24"/>
          <w:szCs w:val="24"/>
          <w:lang w:eastAsia="x-none"/>
        </w:rPr>
        <w:t>Совета</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Совета</w:t>
      </w:r>
      <w:r w:rsidRPr="00DE4F80">
        <w:rPr>
          <w:rFonts w:ascii="№Е" w:eastAsia="№Е"/>
          <w:kern w:val="2"/>
          <w:sz w:val="24"/>
          <w:szCs w:val="24"/>
          <w:lang w:eastAsia="x-none"/>
        </w:rPr>
        <w:t xml:space="preserve"> </w:t>
      </w:r>
      <w:r w:rsidRPr="00DE4F80">
        <w:rPr>
          <w:rFonts w:ascii="№Е" w:eastAsia="№Е"/>
          <w:kern w:val="2"/>
          <w:sz w:val="24"/>
          <w:szCs w:val="24"/>
          <w:lang w:eastAsia="x-none"/>
        </w:rPr>
        <w:t>отцов</w:t>
      </w:r>
      <w:r w:rsidRPr="00DE4F80">
        <w:rPr>
          <w:rFonts w:ascii="№Е" w:eastAsia="№Е"/>
          <w:kern w:val="2"/>
          <w:sz w:val="24"/>
          <w:szCs w:val="24"/>
          <w:lang w:eastAsia="x-none"/>
        </w:rPr>
        <w:t xml:space="preserve">, </w:t>
      </w:r>
      <w:r w:rsidRPr="00DE4F80">
        <w:rPr>
          <w:rFonts w:ascii="№Е" w:eastAsia="№Е"/>
          <w:kern w:val="2"/>
          <w:sz w:val="24"/>
          <w:szCs w:val="24"/>
          <w:lang w:eastAsia="x-none"/>
        </w:rPr>
        <w:t>на</w:t>
      </w:r>
      <w:r w:rsidRPr="00DE4F80">
        <w:rPr>
          <w:rFonts w:ascii="№Е" w:eastAsia="№Е"/>
          <w:kern w:val="2"/>
          <w:sz w:val="24"/>
          <w:szCs w:val="24"/>
          <w:lang w:eastAsia="x-none"/>
        </w:rPr>
        <w:t xml:space="preserve"> </w:t>
      </w:r>
      <w:r w:rsidRPr="00DE4F80">
        <w:rPr>
          <w:rFonts w:ascii="№Е" w:eastAsia="№Е"/>
          <w:kern w:val="2"/>
          <w:sz w:val="24"/>
          <w:szCs w:val="24"/>
          <w:lang w:eastAsia="x-none"/>
        </w:rPr>
        <w:t>которых</w:t>
      </w:r>
      <w:r w:rsidRPr="00DE4F80">
        <w:rPr>
          <w:rFonts w:ascii="№Е" w:eastAsia="№Е"/>
          <w:kern w:val="2"/>
          <w:sz w:val="24"/>
          <w:szCs w:val="24"/>
          <w:lang w:eastAsia="x-none"/>
        </w:rPr>
        <w:t xml:space="preserve"> </w:t>
      </w:r>
      <w:r w:rsidRPr="00DE4F80">
        <w:rPr>
          <w:rFonts w:ascii="№Е" w:eastAsia="№Е"/>
          <w:kern w:val="2"/>
          <w:sz w:val="24"/>
          <w:szCs w:val="24"/>
          <w:lang w:eastAsia="x-none"/>
        </w:rPr>
        <w:t>обсуждаются</w:t>
      </w:r>
      <w:r w:rsidRPr="00DE4F80">
        <w:rPr>
          <w:rFonts w:ascii="№Е" w:eastAsia="№Е"/>
          <w:kern w:val="2"/>
          <w:sz w:val="24"/>
          <w:szCs w:val="24"/>
          <w:lang w:eastAsia="x-none"/>
        </w:rPr>
        <w:t xml:space="preserve"> </w:t>
      </w:r>
      <w:r w:rsidRPr="00DE4F80">
        <w:rPr>
          <w:rFonts w:ascii="№Е" w:eastAsia="№Е"/>
          <w:kern w:val="2"/>
          <w:sz w:val="24"/>
          <w:szCs w:val="24"/>
          <w:lang w:eastAsia="x-none"/>
        </w:rPr>
        <w:t>интересующие</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r w:rsidRPr="00DE4F80">
        <w:rPr>
          <w:rFonts w:ascii="№Е" w:eastAsia="№Е"/>
          <w:kern w:val="2"/>
          <w:sz w:val="24"/>
          <w:szCs w:val="24"/>
          <w:lang w:eastAsia="x-none"/>
        </w:rPr>
        <w:t>вопросы</w:t>
      </w:r>
      <w:r w:rsidRPr="00DE4F80">
        <w:rPr>
          <w:rFonts w:ascii="№Е" w:eastAsia="№Е"/>
          <w:kern w:val="2"/>
          <w:sz w:val="24"/>
          <w:szCs w:val="24"/>
          <w:lang w:eastAsia="x-none"/>
        </w:rPr>
        <w:t xml:space="preserve">, </w:t>
      </w:r>
      <w:r w:rsidRPr="00DE4F80">
        <w:rPr>
          <w:rFonts w:ascii="№Е" w:eastAsia="№Е"/>
          <w:kern w:val="2"/>
          <w:sz w:val="24"/>
          <w:szCs w:val="24"/>
          <w:lang w:eastAsia="x-none"/>
        </w:rPr>
        <w:t>а</w:t>
      </w:r>
      <w:r w:rsidRPr="00DE4F80">
        <w:rPr>
          <w:rFonts w:ascii="№Е" w:eastAsia="№Е"/>
          <w:kern w:val="2"/>
          <w:sz w:val="24"/>
          <w:szCs w:val="24"/>
          <w:lang w:eastAsia="x-none"/>
        </w:rPr>
        <w:t xml:space="preserve"> </w:t>
      </w:r>
      <w:r w:rsidRPr="00DE4F80">
        <w:rPr>
          <w:rFonts w:ascii="№Е" w:eastAsia="№Е"/>
          <w:kern w:val="2"/>
          <w:sz w:val="24"/>
          <w:szCs w:val="24"/>
          <w:lang w:eastAsia="x-none"/>
        </w:rPr>
        <w:t>также</w:t>
      </w:r>
      <w:r w:rsidRPr="00DE4F80">
        <w:rPr>
          <w:rFonts w:ascii="№Е" w:eastAsia="№Е"/>
          <w:kern w:val="2"/>
          <w:sz w:val="24"/>
          <w:szCs w:val="24"/>
          <w:lang w:eastAsia="x-none"/>
        </w:rPr>
        <w:t xml:space="preserve"> </w:t>
      </w:r>
      <w:r w:rsidRPr="00DE4F80">
        <w:rPr>
          <w:rFonts w:ascii="№Е" w:eastAsia="№Е"/>
          <w:kern w:val="2"/>
          <w:sz w:val="24"/>
          <w:szCs w:val="24"/>
          <w:lang w:eastAsia="x-none"/>
        </w:rPr>
        <w:t>осуществляются</w:t>
      </w:r>
      <w:r w:rsidRPr="00DE4F80">
        <w:rPr>
          <w:rFonts w:ascii="№Е" w:eastAsia="№Е"/>
          <w:kern w:val="2"/>
          <w:sz w:val="24"/>
          <w:szCs w:val="24"/>
          <w:lang w:eastAsia="x-none"/>
        </w:rPr>
        <w:t xml:space="preserve"> </w:t>
      </w:r>
      <w:r w:rsidRPr="00DE4F80">
        <w:rPr>
          <w:rFonts w:ascii="№Е" w:eastAsia="№Е"/>
          <w:kern w:val="2"/>
          <w:sz w:val="24"/>
          <w:szCs w:val="24"/>
          <w:lang w:eastAsia="x-none"/>
        </w:rPr>
        <w:t>виртуальные</w:t>
      </w:r>
      <w:r w:rsidRPr="00DE4F80">
        <w:rPr>
          <w:rFonts w:ascii="№Е" w:eastAsia="№Е"/>
          <w:kern w:val="2"/>
          <w:sz w:val="24"/>
          <w:szCs w:val="24"/>
          <w:lang w:eastAsia="x-none"/>
        </w:rPr>
        <w:t xml:space="preserve"> </w:t>
      </w:r>
      <w:r w:rsidRPr="00DE4F80">
        <w:rPr>
          <w:rFonts w:ascii="№Е" w:eastAsia="№Е"/>
          <w:kern w:val="2"/>
          <w:sz w:val="24"/>
          <w:szCs w:val="24"/>
          <w:lang w:eastAsia="x-none"/>
        </w:rPr>
        <w:t>консультации</w:t>
      </w:r>
      <w:r w:rsidRPr="00DE4F80">
        <w:rPr>
          <w:rFonts w:ascii="№Е" w:eastAsia="№Е"/>
          <w:kern w:val="2"/>
          <w:sz w:val="24"/>
          <w:szCs w:val="24"/>
          <w:lang w:eastAsia="x-none"/>
        </w:rPr>
        <w:t xml:space="preserve"> </w:t>
      </w:r>
      <w:r w:rsidRPr="00DE4F80">
        <w:rPr>
          <w:rFonts w:ascii="№Е" w:eastAsia="№Е"/>
          <w:kern w:val="2"/>
          <w:sz w:val="24"/>
          <w:szCs w:val="24"/>
          <w:lang w:eastAsia="x-none"/>
        </w:rPr>
        <w:t>психологов</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педагогических</w:t>
      </w:r>
      <w:r w:rsidRPr="00DE4F80">
        <w:rPr>
          <w:rFonts w:ascii="№Е" w:eastAsia="№Е"/>
          <w:kern w:val="2"/>
          <w:sz w:val="24"/>
          <w:szCs w:val="24"/>
          <w:lang w:eastAsia="x-none"/>
        </w:rPr>
        <w:t xml:space="preserve"> </w:t>
      </w:r>
      <w:r w:rsidRPr="00DE4F80">
        <w:rPr>
          <w:rFonts w:ascii="№Е" w:eastAsia="№Е"/>
          <w:kern w:val="2"/>
          <w:sz w:val="24"/>
          <w:szCs w:val="24"/>
          <w:lang w:eastAsia="x-none"/>
        </w:rPr>
        <w:t>работников</w:t>
      </w:r>
      <w:r w:rsidRPr="00DE4F80">
        <w:rPr>
          <w:rFonts w:ascii="№Е" w:eastAsia="№Е"/>
          <w:kern w:val="2"/>
          <w:sz w:val="24"/>
          <w:szCs w:val="24"/>
          <w:lang w:eastAsia="x-none"/>
        </w:rPr>
        <w:t xml:space="preserve">. </w:t>
      </w:r>
    </w:p>
    <w:p w:rsidR="00DE4F80" w:rsidRPr="00DE4F80" w:rsidRDefault="00DE4F80" w:rsidP="00DE4F80">
      <w:pPr>
        <w:tabs>
          <w:tab w:val="left" w:pos="0"/>
        </w:tabs>
        <w:jc w:val="both"/>
        <w:rPr>
          <w:rFonts w:ascii="№Е" w:eastAsia="№Е"/>
          <w:b/>
          <w:i/>
          <w:kern w:val="2"/>
          <w:sz w:val="24"/>
          <w:szCs w:val="24"/>
          <w:lang w:eastAsia="x-none"/>
        </w:rPr>
      </w:pPr>
      <w:r w:rsidRPr="00DE4F80">
        <w:rPr>
          <w:rFonts w:ascii="Calibri" w:eastAsia="№Е" w:hAnsi="Calibri"/>
          <w:kern w:val="2"/>
          <w:sz w:val="24"/>
          <w:szCs w:val="24"/>
          <w:lang w:eastAsia="x-none"/>
        </w:rPr>
        <w:t xml:space="preserve">- </w:t>
      </w:r>
      <w:r w:rsidRPr="00DE4F80">
        <w:rPr>
          <w:rFonts w:eastAsia="№Е"/>
          <w:kern w:val="2"/>
          <w:sz w:val="24"/>
          <w:szCs w:val="24"/>
          <w:lang w:eastAsia="x-none"/>
        </w:rPr>
        <w:t>родительский клуб «Школа ответственного родителя»</w:t>
      </w:r>
      <w:r w:rsidRPr="00DE4F80">
        <w:rPr>
          <w:rFonts w:ascii="№Е" w:eastAsia="№Е"/>
          <w:kern w:val="2"/>
          <w:sz w:val="24"/>
          <w:szCs w:val="24"/>
          <w:lang w:eastAsia="x-none"/>
        </w:rPr>
        <w:t xml:space="preserve">  </w:t>
      </w:r>
    </w:p>
    <w:p w:rsidR="00DE4F80" w:rsidRPr="00DE4F80" w:rsidRDefault="00DE4F80" w:rsidP="00DE4F80">
      <w:pPr>
        <w:tabs>
          <w:tab w:val="left" w:pos="0"/>
          <w:tab w:val="left" w:pos="1310"/>
        </w:tabs>
        <w:ind w:right="175"/>
        <w:jc w:val="both"/>
        <w:rPr>
          <w:rFonts w:eastAsia="№Е"/>
          <w:kern w:val="2"/>
          <w:sz w:val="24"/>
          <w:szCs w:val="24"/>
          <w:lang w:eastAsia="x-none"/>
        </w:rPr>
      </w:pPr>
    </w:p>
    <w:p w:rsidR="00DE4F80" w:rsidRPr="00DE4F80" w:rsidRDefault="00DE4F80" w:rsidP="00DE4F80">
      <w:pPr>
        <w:shd w:val="clear" w:color="auto" w:fill="FFFFFF"/>
        <w:tabs>
          <w:tab w:val="left" w:pos="993"/>
          <w:tab w:val="left" w:pos="1310"/>
        </w:tabs>
        <w:ind w:right="-1"/>
        <w:jc w:val="both"/>
        <w:rPr>
          <w:rFonts w:eastAsia="№Е"/>
          <w:b/>
          <w:i/>
          <w:kern w:val="2"/>
          <w:sz w:val="24"/>
          <w:szCs w:val="24"/>
          <w:lang w:val="x-none" w:eastAsia="x-none"/>
        </w:rPr>
      </w:pPr>
      <w:r w:rsidRPr="00DE4F80">
        <w:rPr>
          <w:rFonts w:eastAsia="№Е"/>
          <w:b/>
          <w:i/>
          <w:kern w:val="2"/>
          <w:sz w:val="24"/>
          <w:szCs w:val="24"/>
          <w:lang w:val="x-none" w:eastAsia="x-none"/>
        </w:rPr>
        <w:t xml:space="preserve"> На индивидуальном уровне:</w:t>
      </w:r>
    </w:p>
    <w:p w:rsidR="00DE4F80" w:rsidRPr="00DE4F80" w:rsidRDefault="00DE4F80" w:rsidP="00DE4F80">
      <w:pPr>
        <w:tabs>
          <w:tab w:val="left" w:pos="851"/>
          <w:tab w:val="left" w:pos="1310"/>
        </w:tabs>
        <w:ind w:right="175"/>
        <w:jc w:val="both"/>
        <w:rPr>
          <w:rFonts w:eastAsia="№Е"/>
          <w:kern w:val="2"/>
          <w:sz w:val="24"/>
          <w:szCs w:val="24"/>
          <w:lang w:val="x-none" w:eastAsia="x-none"/>
        </w:rPr>
      </w:pPr>
      <w:r w:rsidRPr="00DE4F80">
        <w:rPr>
          <w:rFonts w:eastAsia="№Е"/>
          <w:kern w:val="2"/>
          <w:sz w:val="24"/>
          <w:szCs w:val="24"/>
          <w:lang w:eastAsia="x-none"/>
        </w:rPr>
        <w:tab/>
        <w:t>- обращение к</w:t>
      </w:r>
      <w:r w:rsidRPr="00DE4F80">
        <w:rPr>
          <w:rFonts w:eastAsia="№Е"/>
          <w:kern w:val="2"/>
          <w:sz w:val="24"/>
          <w:szCs w:val="24"/>
          <w:lang w:val="x-none" w:eastAsia="x-none"/>
        </w:rPr>
        <w:t xml:space="preserve"> специалист</w:t>
      </w:r>
      <w:r w:rsidRPr="00DE4F80">
        <w:rPr>
          <w:rFonts w:eastAsia="№Е"/>
          <w:kern w:val="2"/>
          <w:sz w:val="24"/>
          <w:szCs w:val="24"/>
          <w:lang w:eastAsia="x-none"/>
        </w:rPr>
        <w:t>ам</w:t>
      </w:r>
      <w:r w:rsidRPr="00DE4F80">
        <w:rPr>
          <w:rFonts w:eastAsia="№Е"/>
          <w:kern w:val="2"/>
          <w:sz w:val="24"/>
          <w:szCs w:val="24"/>
          <w:lang w:val="x-none" w:eastAsia="x-none"/>
        </w:rPr>
        <w:t xml:space="preserve"> по запросу родителей для решения острых конфликтных ситуаций;</w:t>
      </w:r>
    </w:p>
    <w:p w:rsidR="00DE4F80" w:rsidRPr="00DE4F80" w:rsidRDefault="00DE4F80" w:rsidP="00DE4F80">
      <w:pPr>
        <w:tabs>
          <w:tab w:val="left" w:pos="851"/>
          <w:tab w:val="left" w:pos="1310"/>
        </w:tabs>
        <w:ind w:right="175"/>
        <w:jc w:val="both"/>
        <w:rPr>
          <w:rFonts w:eastAsia="№Е"/>
          <w:kern w:val="2"/>
          <w:sz w:val="24"/>
          <w:szCs w:val="24"/>
          <w:lang w:val="x-none" w:eastAsia="x-none"/>
        </w:rPr>
      </w:pPr>
      <w:r w:rsidRPr="00DE4F80">
        <w:rPr>
          <w:rFonts w:eastAsia="№Е"/>
          <w:kern w:val="2"/>
          <w:sz w:val="24"/>
          <w:szCs w:val="24"/>
          <w:lang w:eastAsia="x-none"/>
        </w:rPr>
        <w:tab/>
        <w:t xml:space="preserve">- </w:t>
      </w:r>
      <w:r w:rsidRPr="00DE4F80">
        <w:rPr>
          <w:rFonts w:eastAsia="№Е"/>
          <w:kern w:val="2"/>
          <w:sz w:val="24"/>
          <w:szCs w:val="24"/>
          <w:lang w:val="x-none" w:eastAsia="x-none"/>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DE4F80" w:rsidRPr="00DE4F80" w:rsidRDefault="00DE4F80" w:rsidP="00DE4F80">
      <w:pPr>
        <w:tabs>
          <w:tab w:val="left" w:pos="851"/>
          <w:tab w:val="left" w:pos="1310"/>
        </w:tabs>
        <w:ind w:right="175"/>
        <w:jc w:val="both"/>
        <w:rPr>
          <w:rFonts w:eastAsia="№Е"/>
          <w:kern w:val="2"/>
          <w:sz w:val="24"/>
          <w:szCs w:val="24"/>
          <w:lang w:val="x-none" w:eastAsia="x-none"/>
        </w:rPr>
      </w:pPr>
      <w:r w:rsidRPr="00DE4F80">
        <w:rPr>
          <w:rFonts w:eastAsia="№Е"/>
          <w:kern w:val="2"/>
          <w:sz w:val="24"/>
          <w:szCs w:val="24"/>
          <w:lang w:eastAsia="x-none"/>
        </w:rPr>
        <w:tab/>
        <w:t xml:space="preserve">- </w:t>
      </w:r>
      <w:r w:rsidRPr="00DE4F80">
        <w:rPr>
          <w:rFonts w:eastAsia="№Е"/>
          <w:kern w:val="2"/>
          <w:sz w:val="24"/>
          <w:szCs w:val="24"/>
          <w:lang w:val="x-none" w:eastAsia="x-none"/>
        </w:rPr>
        <w:t>помощь со стороны родителей в подготовке и проведении общешкольных и</w:t>
      </w:r>
      <w:r w:rsidRPr="00DE4F80">
        <w:rPr>
          <w:rFonts w:eastAsia="№Е"/>
          <w:kern w:val="2"/>
          <w:sz w:val="24"/>
          <w:szCs w:val="24"/>
          <w:lang w:eastAsia="x-none"/>
        </w:rPr>
        <w:t xml:space="preserve"> </w:t>
      </w:r>
      <w:r w:rsidRPr="00DE4F80">
        <w:rPr>
          <w:rFonts w:eastAsia="№Е"/>
          <w:kern w:val="2"/>
          <w:sz w:val="24"/>
          <w:szCs w:val="24"/>
          <w:lang w:val="x-none" w:eastAsia="x-none"/>
        </w:rPr>
        <w:t>внутриклассных мероприятий воспитательной направленности;</w:t>
      </w:r>
    </w:p>
    <w:p w:rsidR="00DE4F80" w:rsidRPr="00DE4F80" w:rsidRDefault="00DE4F80" w:rsidP="00DE4F80">
      <w:pPr>
        <w:tabs>
          <w:tab w:val="left" w:pos="851"/>
          <w:tab w:val="left" w:pos="1310"/>
        </w:tabs>
        <w:ind w:right="175"/>
        <w:jc w:val="both"/>
        <w:rPr>
          <w:rFonts w:eastAsia="№Е"/>
          <w:kern w:val="2"/>
          <w:sz w:val="24"/>
          <w:szCs w:val="24"/>
          <w:lang w:val="x-none" w:eastAsia="x-none"/>
        </w:rPr>
      </w:pPr>
      <w:r w:rsidRPr="00DE4F80">
        <w:rPr>
          <w:rFonts w:eastAsia="№Е"/>
          <w:kern w:val="2"/>
          <w:sz w:val="24"/>
          <w:szCs w:val="24"/>
          <w:lang w:eastAsia="x-none"/>
        </w:rPr>
        <w:tab/>
        <w:t xml:space="preserve">- </w:t>
      </w:r>
      <w:r w:rsidRPr="00DE4F80">
        <w:rPr>
          <w:rFonts w:eastAsia="№Е"/>
          <w:kern w:val="2"/>
          <w:sz w:val="24"/>
          <w:szCs w:val="24"/>
          <w:lang w:val="x-none" w:eastAsia="x-none"/>
        </w:rPr>
        <w:t>индивидуальное консультирование c целью координации воспитательных усилий педагогов и родителей.</w:t>
      </w:r>
    </w:p>
    <w:p w:rsidR="00DE4F80" w:rsidRPr="00DE4F80" w:rsidRDefault="00DE4F80" w:rsidP="00DE4F80">
      <w:pPr>
        <w:tabs>
          <w:tab w:val="left" w:pos="1310"/>
        </w:tabs>
        <w:jc w:val="both"/>
        <w:rPr>
          <w:rFonts w:ascii="№Е" w:eastAsia="№Е"/>
          <w:kern w:val="2"/>
          <w:sz w:val="24"/>
          <w:szCs w:val="24"/>
          <w:lang w:eastAsia="x-none"/>
        </w:rPr>
      </w:pPr>
      <w:r w:rsidRPr="00DE4F80">
        <w:rPr>
          <w:rFonts w:ascii="Calibri" w:eastAsia="№Е" w:hAnsi="Calibri"/>
          <w:kern w:val="2"/>
          <w:sz w:val="24"/>
          <w:szCs w:val="24"/>
          <w:lang w:eastAsia="x-none"/>
        </w:rPr>
        <w:lastRenderedPageBreak/>
        <w:t xml:space="preserve">              - </w:t>
      </w:r>
      <w:r w:rsidRPr="00DE4F80">
        <w:rPr>
          <w:rFonts w:ascii="№Е" w:eastAsia="№Е"/>
          <w:kern w:val="2"/>
          <w:sz w:val="24"/>
          <w:szCs w:val="24"/>
          <w:lang w:eastAsia="x-none"/>
        </w:rPr>
        <w:t>участие</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педагогических</w:t>
      </w:r>
      <w:r w:rsidRPr="00DE4F80">
        <w:rPr>
          <w:rFonts w:ascii="№Е" w:eastAsia="№Е"/>
          <w:kern w:val="2"/>
          <w:sz w:val="24"/>
          <w:szCs w:val="24"/>
          <w:lang w:eastAsia="x-none"/>
        </w:rPr>
        <w:t xml:space="preserve"> </w:t>
      </w:r>
      <w:r w:rsidRPr="00DE4F80">
        <w:rPr>
          <w:rFonts w:ascii="№Е" w:eastAsia="№Е"/>
          <w:kern w:val="2"/>
          <w:sz w:val="24"/>
          <w:szCs w:val="24"/>
          <w:lang w:eastAsia="x-none"/>
        </w:rPr>
        <w:t>консилиумах</w:t>
      </w:r>
      <w:r w:rsidRPr="00DE4F80">
        <w:rPr>
          <w:rFonts w:ascii="№Е" w:eastAsia="№Е"/>
          <w:kern w:val="2"/>
          <w:sz w:val="24"/>
          <w:szCs w:val="24"/>
          <w:lang w:eastAsia="x-none"/>
        </w:rPr>
        <w:t xml:space="preserve">, </w:t>
      </w:r>
      <w:r w:rsidRPr="00DE4F80">
        <w:rPr>
          <w:rFonts w:ascii="№Е" w:eastAsia="№Е"/>
          <w:kern w:val="2"/>
          <w:sz w:val="24"/>
          <w:szCs w:val="24"/>
          <w:lang w:eastAsia="x-none"/>
        </w:rPr>
        <w:t>собираемых</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случае</w:t>
      </w:r>
      <w:r w:rsidRPr="00DE4F80">
        <w:rPr>
          <w:rFonts w:ascii="№Е" w:eastAsia="№Е"/>
          <w:kern w:val="2"/>
          <w:sz w:val="24"/>
          <w:szCs w:val="24"/>
          <w:lang w:eastAsia="x-none"/>
        </w:rPr>
        <w:t xml:space="preserve"> </w:t>
      </w:r>
      <w:r w:rsidRPr="00DE4F80">
        <w:rPr>
          <w:rFonts w:ascii="№Е" w:eastAsia="№Е"/>
          <w:kern w:val="2"/>
          <w:sz w:val="24"/>
          <w:szCs w:val="24"/>
          <w:lang w:eastAsia="x-none"/>
        </w:rPr>
        <w:t>возникновения</w:t>
      </w:r>
      <w:r w:rsidRPr="00DE4F80">
        <w:rPr>
          <w:rFonts w:ascii="№Е" w:eastAsia="№Е"/>
          <w:kern w:val="2"/>
          <w:sz w:val="24"/>
          <w:szCs w:val="24"/>
          <w:lang w:eastAsia="x-none"/>
        </w:rPr>
        <w:t xml:space="preserve"> </w:t>
      </w:r>
      <w:r w:rsidRPr="00DE4F80">
        <w:rPr>
          <w:rFonts w:ascii="№Е" w:eastAsia="№Е"/>
          <w:kern w:val="2"/>
          <w:sz w:val="24"/>
          <w:szCs w:val="24"/>
          <w:lang w:eastAsia="x-none"/>
        </w:rPr>
        <w:t>острых</w:t>
      </w:r>
      <w:r w:rsidRPr="00DE4F80">
        <w:rPr>
          <w:rFonts w:ascii="№Е" w:eastAsia="№Е"/>
          <w:kern w:val="2"/>
          <w:sz w:val="24"/>
          <w:szCs w:val="24"/>
          <w:lang w:eastAsia="x-none"/>
        </w:rPr>
        <w:t xml:space="preserve"> </w:t>
      </w:r>
      <w:r w:rsidRPr="00DE4F80">
        <w:rPr>
          <w:rFonts w:ascii="№Е" w:eastAsia="№Е"/>
          <w:kern w:val="2"/>
          <w:sz w:val="24"/>
          <w:szCs w:val="24"/>
          <w:lang w:eastAsia="x-none"/>
        </w:rPr>
        <w:t>проблем</w:t>
      </w:r>
      <w:r w:rsidRPr="00DE4F80">
        <w:rPr>
          <w:rFonts w:ascii="№Е" w:eastAsia="№Е"/>
          <w:kern w:val="2"/>
          <w:sz w:val="24"/>
          <w:szCs w:val="24"/>
          <w:lang w:eastAsia="x-none"/>
        </w:rPr>
        <w:t xml:space="preserve">, </w:t>
      </w:r>
      <w:r w:rsidRPr="00DE4F80">
        <w:rPr>
          <w:rFonts w:ascii="№Е" w:eastAsia="№Е"/>
          <w:kern w:val="2"/>
          <w:sz w:val="24"/>
          <w:szCs w:val="24"/>
          <w:lang w:eastAsia="x-none"/>
        </w:rPr>
        <w:t>связанных</w:t>
      </w:r>
      <w:r w:rsidRPr="00DE4F80">
        <w:rPr>
          <w:rFonts w:ascii="№Е" w:eastAsia="№Е"/>
          <w:kern w:val="2"/>
          <w:sz w:val="24"/>
          <w:szCs w:val="24"/>
          <w:lang w:eastAsia="x-none"/>
        </w:rPr>
        <w:t xml:space="preserve"> </w:t>
      </w:r>
      <w:r w:rsidRPr="00DE4F80">
        <w:rPr>
          <w:rFonts w:ascii="№Е" w:eastAsia="№Е"/>
          <w:kern w:val="2"/>
          <w:sz w:val="24"/>
          <w:szCs w:val="24"/>
          <w:lang w:eastAsia="x-none"/>
        </w:rPr>
        <w:t>с</w:t>
      </w:r>
      <w:r w:rsidRPr="00DE4F80">
        <w:rPr>
          <w:rFonts w:ascii="№Е" w:eastAsia="№Е"/>
          <w:kern w:val="2"/>
          <w:sz w:val="24"/>
          <w:szCs w:val="24"/>
          <w:lang w:eastAsia="x-none"/>
        </w:rPr>
        <w:t xml:space="preserve"> </w:t>
      </w:r>
      <w:r w:rsidRPr="00DE4F80">
        <w:rPr>
          <w:rFonts w:ascii="№Е" w:eastAsia="№Е"/>
          <w:kern w:val="2"/>
          <w:sz w:val="24"/>
          <w:szCs w:val="24"/>
          <w:lang w:eastAsia="x-none"/>
        </w:rPr>
        <w:t>обучением</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воспитанием</w:t>
      </w:r>
      <w:r w:rsidRPr="00DE4F80">
        <w:rPr>
          <w:rFonts w:ascii="№Е" w:eastAsia="№Е"/>
          <w:kern w:val="2"/>
          <w:sz w:val="24"/>
          <w:szCs w:val="24"/>
          <w:lang w:eastAsia="x-none"/>
        </w:rPr>
        <w:t xml:space="preserve"> </w:t>
      </w:r>
      <w:r w:rsidRPr="00DE4F80">
        <w:rPr>
          <w:rFonts w:ascii="№Е" w:eastAsia="№Е"/>
          <w:kern w:val="2"/>
          <w:sz w:val="24"/>
          <w:szCs w:val="24"/>
          <w:lang w:eastAsia="x-none"/>
        </w:rPr>
        <w:t>конкретного</w:t>
      </w:r>
      <w:r w:rsidRPr="00DE4F80">
        <w:rPr>
          <w:rFonts w:ascii="№Е" w:eastAsia="№Е"/>
          <w:kern w:val="2"/>
          <w:sz w:val="24"/>
          <w:szCs w:val="24"/>
          <w:lang w:eastAsia="x-none"/>
        </w:rPr>
        <w:t xml:space="preserve"> </w:t>
      </w:r>
      <w:r w:rsidRPr="00DE4F80">
        <w:rPr>
          <w:rFonts w:ascii="№Е" w:eastAsia="№Е"/>
          <w:kern w:val="2"/>
          <w:sz w:val="24"/>
          <w:szCs w:val="24"/>
          <w:lang w:eastAsia="x-none"/>
        </w:rPr>
        <w:t>обучающегося</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т</w:t>
      </w:r>
      <w:r w:rsidRPr="00DE4F80">
        <w:rPr>
          <w:rFonts w:ascii="№Е" w:eastAsia="№Е"/>
          <w:kern w:val="2"/>
          <w:sz w:val="24"/>
          <w:szCs w:val="24"/>
          <w:lang w:eastAsia="x-none"/>
        </w:rPr>
        <w:t>.</w:t>
      </w:r>
      <w:r w:rsidRPr="00DE4F80">
        <w:rPr>
          <w:rFonts w:ascii="№Е" w:eastAsia="№Е"/>
          <w:kern w:val="2"/>
          <w:sz w:val="24"/>
          <w:szCs w:val="24"/>
          <w:lang w:eastAsia="x-none"/>
        </w:rPr>
        <w:t>ч</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целях</w:t>
      </w:r>
      <w:r w:rsidRPr="00DE4F80">
        <w:rPr>
          <w:rFonts w:ascii="№Е" w:eastAsia="№Е"/>
          <w:kern w:val="2"/>
          <w:sz w:val="24"/>
          <w:szCs w:val="24"/>
          <w:lang w:eastAsia="x-none"/>
        </w:rPr>
        <w:t xml:space="preserve"> </w:t>
      </w:r>
      <w:r w:rsidRPr="00DE4F80">
        <w:rPr>
          <w:rFonts w:ascii="№Е" w:eastAsia="№Е"/>
          <w:kern w:val="2"/>
          <w:sz w:val="24"/>
          <w:szCs w:val="24"/>
          <w:lang w:eastAsia="x-none"/>
        </w:rPr>
        <w:t>предупреждения</w:t>
      </w:r>
      <w:r w:rsidRPr="00DE4F80">
        <w:rPr>
          <w:rFonts w:ascii="№Е" w:eastAsia="№Е"/>
          <w:kern w:val="2"/>
          <w:sz w:val="24"/>
          <w:szCs w:val="24"/>
          <w:lang w:eastAsia="x-none"/>
        </w:rPr>
        <w:t xml:space="preserve">  </w:t>
      </w:r>
      <w:r w:rsidRPr="00DE4F80">
        <w:rPr>
          <w:rFonts w:ascii="№Е" w:eastAsia="№Е"/>
          <w:kern w:val="2"/>
          <w:sz w:val="24"/>
          <w:szCs w:val="24"/>
          <w:lang w:eastAsia="x-none"/>
        </w:rPr>
        <w:t>правонарушений</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бродяжничества</w:t>
      </w:r>
      <w:r w:rsidRPr="00DE4F80">
        <w:rPr>
          <w:rFonts w:ascii="№Е" w:eastAsia="№Е"/>
          <w:kern w:val="2"/>
          <w:sz w:val="24"/>
          <w:szCs w:val="24"/>
          <w:lang w:eastAsia="x-none"/>
        </w:rPr>
        <w:t>;</w:t>
      </w:r>
    </w:p>
    <w:p w:rsidR="00DE4F80" w:rsidRPr="00DE4F80" w:rsidRDefault="00DE4F80" w:rsidP="00DE4F80">
      <w:pPr>
        <w:tabs>
          <w:tab w:val="left" w:pos="1310"/>
        </w:tabs>
        <w:jc w:val="both"/>
        <w:rPr>
          <w:rFonts w:ascii="№Е" w:eastAsia="№Е"/>
          <w:kern w:val="2"/>
          <w:sz w:val="24"/>
          <w:szCs w:val="24"/>
          <w:lang w:eastAsia="x-none"/>
        </w:rPr>
      </w:pPr>
      <w:r w:rsidRPr="00DE4F80">
        <w:rPr>
          <w:rFonts w:ascii="№Е" w:eastAsia="№Е"/>
          <w:kern w:val="2"/>
          <w:sz w:val="24"/>
          <w:szCs w:val="24"/>
          <w:lang w:eastAsia="x-none"/>
        </w:rPr>
        <w:t>вовлечение</w:t>
      </w:r>
      <w:r w:rsidRPr="00DE4F80">
        <w:rPr>
          <w:rFonts w:ascii="№Е" w:eastAsia="№Е"/>
          <w:kern w:val="2"/>
          <w:sz w:val="24"/>
          <w:szCs w:val="24"/>
          <w:lang w:eastAsia="x-none"/>
        </w:rPr>
        <w:t xml:space="preserve"> </w:t>
      </w:r>
      <w:r w:rsidRPr="00DE4F80">
        <w:rPr>
          <w:rFonts w:eastAsia="№Е"/>
          <w:kern w:val="2"/>
          <w:sz w:val="24"/>
          <w:szCs w:val="24"/>
          <w:lang w:eastAsia="x-none"/>
        </w:rPr>
        <w:t>родителей 7-9</w:t>
      </w:r>
      <w:r w:rsidRPr="00DE4F80">
        <w:rPr>
          <w:rFonts w:ascii="№Е" w:eastAsia="№Е"/>
          <w:kern w:val="2"/>
          <w:sz w:val="24"/>
          <w:szCs w:val="24"/>
          <w:lang w:eastAsia="x-none"/>
        </w:rPr>
        <w:t xml:space="preserve"> </w:t>
      </w:r>
      <w:r w:rsidRPr="00DE4F80">
        <w:rPr>
          <w:rFonts w:ascii="№Е" w:eastAsia="№Е"/>
          <w:kern w:val="2"/>
          <w:sz w:val="24"/>
          <w:szCs w:val="24"/>
          <w:lang w:eastAsia="x-none"/>
        </w:rPr>
        <w:t>классов</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Областной</w:t>
      </w:r>
      <w:r w:rsidRPr="00DE4F80">
        <w:rPr>
          <w:rFonts w:ascii="№Е" w:eastAsia="№Е"/>
          <w:kern w:val="2"/>
          <w:sz w:val="24"/>
          <w:szCs w:val="24"/>
          <w:lang w:eastAsia="x-none"/>
        </w:rPr>
        <w:t xml:space="preserve"> </w:t>
      </w:r>
      <w:r w:rsidRPr="00DE4F80">
        <w:rPr>
          <w:rFonts w:ascii="№Е" w:eastAsia="№Е"/>
          <w:kern w:val="2"/>
          <w:sz w:val="24"/>
          <w:szCs w:val="24"/>
          <w:lang w:eastAsia="x-none"/>
        </w:rPr>
        <w:t>социально</w:t>
      </w:r>
      <w:r w:rsidRPr="00DE4F80">
        <w:rPr>
          <w:rFonts w:ascii="№Е" w:eastAsia="№Е"/>
          <w:kern w:val="2"/>
          <w:sz w:val="24"/>
          <w:szCs w:val="24"/>
          <w:lang w:eastAsia="x-none"/>
        </w:rPr>
        <w:t>-</w:t>
      </w:r>
      <w:r w:rsidRPr="00DE4F80">
        <w:rPr>
          <w:rFonts w:ascii="№Е" w:eastAsia="№Е"/>
          <w:kern w:val="2"/>
          <w:sz w:val="24"/>
          <w:szCs w:val="24"/>
          <w:lang w:eastAsia="x-none"/>
        </w:rPr>
        <w:t>педагогический</w:t>
      </w:r>
      <w:r w:rsidRPr="00DE4F80">
        <w:rPr>
          <w:rFonts w:ascii="№Е" w:eastAsia="№Е"/>
          <w:kern w:val="2"/>
          <w:sz w:val="24"/>
          <w:szCs w:val="24"/>
          <w:lang w:eastAsia="x-none"/>
        </w:rPr>
        <w:t xml:space="preserve"> </w:t>
      </w:r>
      <w:r w:rsidRPr="00DE4F80">
        <w:rPr>
          <w:rFonts w:ascii="№Е" w:eastAsia="№Е"/>
          <w:kern w:val="2"/>
          <w:sz w:val="24"/>
          <w:szCs w:val="24"/>
          <w:lang w:eastAsia="x-none"/>
        </w:rPr>
        <w:t>проект</w:t>
      </w:r>
      <w:r w:rsidRPr="00DE4F80">
        <w:rPr>
          <w:rFonts w:ascii="№Е" w:eastAsia="№Е"/>
          <w:kern w:val="2"/>
          <w:sz w:val="24"/>
          <w:szCs w:val="24"/>
          <w:lang w:eastAsia="x-none"/>
        </w:rPr>
        <w:t xml:space="preserve"> </w:t>
      </w:r>
      <w:r w:rsidRPr="00DE4F80">
        <w:rPr>
          <w:rFonts w:ascii="№Е" w:eastAsia="№Е"/>
          <w:kern w:val="2"/>
          <w:sz w:val="24"/>
          <w:szCs w:val="24"/>
          <w:lang w:eastAsia="x-none"/>
        </w:rPr>
        <w:t>«Будь</w:t>
      </w:r>
      <w:r w:rsidRPr="00DE4F80">
        <w:rPr>
          <w:rFonts w:ascii="№Е" w:eastAsia="№Е"/>
          <w:kern w:val="2"/>
          <w:sz w:val="24"/>
          <w:szCs w:val="24"/>
          <w:lang w:eastAsia="x-none"/>
        </w:rPr>
        <w:t xml:space="preserve"> </w:t>
      </w:r>
      <w:r w:rsidRPr="00DE4F80">
        <w:rPr>
          <w:rFonts w:ascii="№Е" w:eastAsia="№Е"/>
          <w:kern w:val="2"/>
          <w:sz w:val="24"/>
          <w:szCs w:val="24"/>
          <w:lang w:eastAsia="x-none"/>
        </w:rPr>
        <w:t>здоров»</w:t>
      </w:r>
      <w:r w:rsidRPr="00DE4F80">
        <w:rPr>
          <w:rFonts w:ascii="№Е" w:eastAsia="№Е"/>
          <w:kern w:val="2"/>
          <w:sz w:val="24"/>
          <w:szCs w:val="24"/>
          <w:lang w:eastAsia="x-none"/>
        </w:rPr>
        <w:t>;</w:t>
      </w:r>
    </w:p>
    <w:p w:rsidR="00DE4F80" w:rsidRPr="00DE4F80" w:rsidRDefault="00DE4F80" w:rsidP="00DE4F80">
      <w:pPr>
        <w:tabs>
          <w:tab w:val="left" w:pos="1310"/>
        </w:tabs>
        <w:jc w:val="both"/>
        <w:rPr>
          <w:rFonts w:ascii="№Е" w:eastAsia="№Е"/>
          <w:kern w:val="2"/>
          <w:sz w:val="24"/>
          <w:szCs w:val="24"/>
          <w:lang w:eastAsia="x-none"/>
        </w:rPr>
      </w:pPr>
      <w:r w:rsidRPr="00DE4F80">
        <w:rPr>
          <w:rFonts w:ascii="Calibri" w:eastAsia="№Е" w:hAnsi="Calibri"/>
          <w:kern w:val="2"/>
          <w:sz w:val="24"/>
          <w:szCs w:val="24"/>
          <w:lang w:eastAsia="x-none"/>
        </w:rPr>
        <w:t xml:space="preserve">              - </w:t>
      </w:r>
      <w:r w:rsidRPr="00DE4F80">
        <w:rPr>
          <w:rFonts w:ascii="№Е" w:eastAsia="№Е"/>
          <w:kern w:val="2"/>
          <w:sz w:val="24"/>
          <w:szCs w:val="24"/>
          <w:lang w:eastAsia="x-none"/>
        </w:rPr>
        <w:t>помощь</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родителям</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получении</w:t>
      </w:r>
      <w:r w:rsidRPr="00DE4F80">
        <w:rPr>
          <w:rFonts w:ascii="№Е" w:eastAsia="№Е"/>
          <w:kern w:val="2"/>
          <w:sz w:val="24"/>
          <w:szCs w:val="24"/>
          <w:lang w:eastAsia="x-none"/>
        </w:rPr>
        <w:t xml:space="preserve"> </w:t>
      </w:r>
      <w:r w:rsidRPr="00DE4F80">
        <w:rPr>
          <w:rFonts w:ascii="№Е" w:eastAsia="№Е"/>
          <w:kern w:val="2"/>
          <w:sz w:val="24"/>
          <w:szCs w:val="24"/>
          <w:lang w:eastAsia="x-none"/>
        </w:rPr>
        <w:t>справок</w:t>
      </w:r>
      <w:r w:rsidRPr="00DE4F80">
        <w:rPr>
          <w:rFonts w:ascii="№Е" w:eastAsia="№Е"/>
          <w:kern w:val="2"/>
          <w:sz w:val="24"/>
          <w:szCs w:val="24"/>
          <w:lang w:eastAsia="x-none"/>
        </w:rPr>
        <w:t xml:space="preserve">, </w:t>
      </w:r>
      <w:r w:rsidRPr="00DE4F80">
        <w:rPr>
          <w:rFonts w:ascii="№Е" w:eastAsia="№Е"/>
          <w:kern w:val="2"/>
          <w:sz w:val="24"/>
          <w:szCs w:val="24"/>
          <w:lang w:eastAsia="x-none"/>
        </w:rPr>
        <w:t>путевок</w:t>
      </w:r>
      <w:r w:rsidRPr="00DE4F80">
        <w:rPr>
          <w:rFonts w:ascii="№Е" w:eastAsia="№Е"/>
          <w:kern w:val="2"/>
          <w:sz w:val="24"/>
          <w:szCs w:val="24"/>
          <w:lang w:eastAsia="x-none"/>
        </w:rPr>
        <w:t xml:space="preserve">, </w:t>
      </w:r>
      <w:r w:rsidRPr="00DE4F80">
        <w:rPr>
          <w:rFonts w:ascii="№Е" w:eastAsia="№Е"/>
          <w:kern w:val="2"/>
          <w:sz w:val="24"/>
          <w:szCs w:val="24"/>
          <w:lang w:eastAsia="x-none"/>
        </w:rPr>
        <w:t>оформлении</w:t>
      </w:r>
      <w:r w:rsidRPr="00DE4F80">
        <w:rPr>
          <w:rFonts w:ascii="№Е" w:eastAsia="№Е"/>
          <w:kern w:val="2"/>
          <w:sz w:val="24"/>
          <w:szCs w:val="24"/>
          <w:lang w:eastAsia="x-none"/>
        </w:rPr>
        <w:t xml:space="preserve"> </w:t>
      </w:r>
      <w:r w:rsidRPr="00DE4F80">
        <w:rPr>
          <w:rFonts w:ascii="№Е" w:eastAsia="№Е"/>
          <w:kern w:val="2"/>
          <w:sz w:val="24"/>
          <w:szCs w:val="24"/>
          <w:lang w:eastAsia="x-none"/>
        </w:rPr>
        <w:t>льгот</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т</w:t>
      </w:r>
      <w:r w:rsidRPr="00DE4F80">
        <w:rPr>
          <w:rFonts w:ascii="№Е" w:eastAsia="№Е"/>
          <w:kern w:val="2"/>
          <w:sz w:val="24"/>
          <w:szCs w:val="24"/>
          <w:lang w:eastAsia="x-none"/>
        </w:rPr>
        <w:t>.</w:t>
      </w:r>
      <w:r w:rsidRPr="00DE4F80">
        <w:rPr>
          <w:rFonts w:ascii="№Е" w:eastAsia="№Е"/>
          <w:kern w:val="2"/>
          <w:sz w:val="24"/>
          <w:szCs w:val="24"/>
          <w:lang w:eastAsia="x-none"/>
        </w:rPr>
        <w:t>п</w:t>
      </w:r>
      <w:r w:rsidRPr="00DE4F80">
        <w:rPr>
          <w:rFonts w:ascii="№Е" w:eastAsia="№Е"/>
          <w:kern w:val="2"/>
          <w:sz w:val="24"/>
          <w:szCs w:val="24"/>
          <w:lang w:eastAsia="x-none"/>
        </w:rPr>
        <w:t>.;</w:t>
      </w:r>
    </w:p>
    <w:p w:rsidR="00DE4F80" w:rsidRPr="00DE4F80" w:rsidRDefault="00DE4F80" w:rsidP="00DE4F80">
      <w:pPr>
        <w:tabs>
          <w:tab w:val="left" w:pos="1310"/>
        </w:tabs>
        <w:jc w:val="both"/>
        <w:rPr>
          <w:rFonts w:ascii="№Е" w:eastAsia="№Е"/>
          <w:kern w:val="2"/>
          <w:sz w:val="24"/>
          <w:szCs w:val="24"/>
          <w:lang w:eastAsia="x-none"/>
        </w:rPr>
      </w:pPr>
      <w:r w:rsidRPr="00DE4F80">
        <w:rPr>
          <w:rFonts w:ascii="№Е" w:eastAsia="№Е"/>
          <w:kern w:val="2"/>
          <w:sz w:val="24"/>
          <w:szCs w:val="24"/>
          <w:lang w:eastAsia="x-none"/>
        </w:rPr>
        <w:t>помощь</w:t>
      </w:r>
      <w:r w:rsidRPr="00DE4F80">
        <w:rPr>
          <w:rFonts w:ascii="№Е" w:eastAsia="№Е"/>
          <w:kern w:val="2"/>
          <w:sz w:val="24"/>
          <w:szCs w:val="24"/>
          <w:lang w:eastAsia="x-none"/>
        </w:rPr>
        <w:t xml:space="preserve"> </w:t>
      </w:r>
      <w:r w:rsidRPr="00DE4F80">
        <w:rPr>
          <w:rFonts w:ascii="№Е" w:eastAsia="№Е"/>
          <w:kern w:val="2"/>
          <w:sz w:val="24"/>
          <w:szCs w:val="24"/>
          <w:lang w:eastAsia="x-none"/>
        </w:rPr>
        <w:t>со</w:t>
      </w:r>
      <w:r w:rsidRPr="00DE4F80">
        <w:rPr>
          <w:rFonts w:ascii="№Е" w:eastAsia="№Е"/>
          <w:kern w:val="2"/>
          <w:sz w:val="24"/>
          <w:szCs w:val="24"/>
          <w:lang w:eastAsia="x-none"/>
        </w:rPr>
        <w:t xml:space="preserve"> </w:t>
      </w:r>
      <w:r w:rsidRPr="00DE4F80">
        <w:rPr>
          <w:rFonts w:ascii="№Е" w:eastAsia="№Е"/>
          <w:kern w:val="2"/>
          <w:sz w:val="24"/>
          <w:szCs w:val="24"/>
          <w:lang w:eastAsia="x-none"/>
        </w:rPr>
        <w:t>стороны</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подготовке</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проведении</w:t>
      </w:r>
      <w:r w:rsidRPr="00DE4F80">
        <w:rPr>
          <w:rFonts w:ascii="№Е" w:eastAsia="№Е"/>
          <w:kern w:val="2"/>
          <w:sz w:val="24"/>
          <w:szCs w:val="24"/>
          <w:lang w:eastAsia="x-none"/>
        </w:rPr>
        <w:t xml:space="preserve"> </w:t>
      </w:r>
      <w:r w:rsidRPr="00DE4F80">
        <w:rPr>
          <w:rFonts w:ascii="№Е" w:eastAsia="№Е"/>
          <w:kern w:val="2"/>
          <w:sz w:val="24"/>
          <w:szCs w:val="24"/>
          <w:lang w:eastAsia="x-none"/>
        </w:rPr>
        <w:t>общешкольных</w:t>
      </w:r>
      <w:r w:rsidRPr="00DE4F80">
        <w:rPr>
          <w:rFonts w:ascii="№Е" w:eastAsia="№Е"/>
          <w:kern w:val="2"/>
          <w:sz w:val="24"/>
          <w:szCs w:val="24"/>
          <w:lang w:eastAsia="x-none"/>
        </w:rPr>
        <w:t xml:space="preserve"> </w:t>
      </w:r>
      <w:r w:rsidRPr="00DE4F80">
        <w:rPr>
          <w:rFonts w:ascii="№Е" w:eastAsia="№Е"/>
          <w:kern w:val="2"/>
          <w:sz w:val="24"/>
          <w:szCs w:val="24"/>
          <w:lang w:eastAsia="x-none"/>
        </w:rPr>
        <w:br/>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внутриклассных</w:t>
      </w:r>
      <w:r w:rsidRPr="00DE4F80">
        <w:rPr>
          <w:rFonts w:ascii="№Е" w:eastAsia="№Е"/>
          <w:kern w:val="2"/>
          <w:sz w:val="24"/>
          <w:szCs w:val="24"/>
          <w:lang w:eastAsia="x-none"/>
        </w:rPr>
        <w:t xml:space="preserve"> </w:t>
      </w:r>
      <w:r w:rsidRPr="00DE4F80">
        <w:rPr>
          <w:rFonts w:ascii="№Е" w:eastAsia="№Е"/>
          <w:kern w:val="2"/>
          <w:sz w:val="24"/>
          <w:szCs w:val="24"/>
          <w:lang w:eastAsia="x-none"/>
        </w:rPr>
        <w:t>мероприятий</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воспитательной</w:t>
      </w:r>
      <w:r w:rsidRPr="00DE4F80">
        <w:rPr>
          <w:rFonts w:ascii="№Е" w:eastAsia="№Е"/>
          <w:kern w:val="2"/>
          <w:sz w:val="24"/>
          <w:szCs w:val="24"/>
          <w:lang w:eastAsia="x-none"/>
        </w:rPr>
        <w:t xml:space="preserve"> </w:t>
      </w:r>
      <w:r w:rsidRPr="00DE4F80">
        <w:rPr>
          <w:rFonts w:ascii="№Е" w:eastAsia="№Е"/>
          <w:kern w:val="2"/>
          <w:sz w:val="24"/>
          <w:szCs w:val="24"/>
          <w:lang w:eastAsia="x-none"/>
        </w:rPr>
        <w:t>направленности</w:t>
      </w:r>
      <w:r w:rsidRPr="00DE4F80">
        <w:rPr>
          <w:rFonts w:ascii="№Е" w:eastAsia="№Е"/>
          <w:kern w:val="2"/>
          <w:sz w:val="24"/>
          <w:szCs w:val="24"/>
          <w:lang w:eastAsia="x-none"/>
        </w:rPr>
        <w:t xml:space="preserve">: </w:t>
      </w:r>
      <w:r w:rsidRPr="00DE4F80">
        <w:rPr>
          <w:rFonts w:ascii="№Е" w:eastAsia="№Е"/>
          <w:kern w:val="2"/>
          <w:sz w:val="24"/>
          <w:szCs w:val="24"/>
          <w:lang w:eastAsia="x-none"/>
        </w:rPr>
        <w:t>«Лыжные</w:t>
      </w:r>
      <w:r w:rsidRPr="00DE4F80">
        <w:rPr>
          <w:rFonts w:ascii="№Е" w:eastAsia="№Е"/>
          <w:kern w:val="2"/>
          <w:sz w:val="24"/>
          <w:szCs w:val="24"/>
          <w:lang w:eastAsia="x-none"/>
        </w:rPr>
        <w:t xml:space="preserve"> </w:t>
      </w:r>
      <w:r w:rsidRPr="00DE4F80">
        <w:rPr>
          <w:rFonts w:ascii="№Е" w:eastAsia="№Е"/>
          <w:kern w:val="2"/>
          <w:sz w:val="24"/>
          <w:szCs w:val="24"/>
          <w:lang w:eastAsia="x-none"/>
        </w:rPr>
        <w:t>прогулки</w:t>
      </w:r>
      <w:r w:rsidRPr="00DE4F80">
        <w:rPr>
          <w:rFonts w:ascii="№Е" w:eastAsia="№Е"/>
          <w:kern w:val="2"/>
          <w:sz w:val="24"/>
          <w:szCs w:val="24"/>
          <w:lang w:eastAsia="x-none"/>
        </w:rPr>
        <w:t xml:space="preserve"> </w:t>
      </w:r>
      <w:r w:rsidRPr="00DE4F80">
        <w:rPr>
          <w:rFonts w:ascii="№Е" w:eastAsia="№Е"/>
          <w:kern w:val="2"/>
          <w:sz w:val="24"/>
          <w:szCs w:val="24"/>
          <w:lang w:eastAsia="x-none"/>
        </w:rPr>
        <w:t>выходного</w:t>
      </w:r>
      <w:r w:rsidRPr="00DE4F80">
        <w:rPr>
          <w:rFonts w:ascii="№Е" w:eastAsia="№Е"/>
          <w:kern w:val="2"/>
          <w:sz w:val="24"/>
          <w:szCs w:val="24"/>
          <w:lang w:eastAsia="x-none"/>
        </w:rPr>
        <w:t xml:space="preserve"> </w:t>
      </w:r>
      <w:r w:rsidRPr="00DE4F80">
        <w:rPr>
          <w:rFonts w:ascii="№Е" w:eastAsia="№Е"/>
          <w:kern w:val="2"/>
          <w:sz w:val="24"/>
          <w:szCs w:val="24"/>
          <w:lang w:eastAsia="x-none"/>
        </w:rPr>
        <w:t>дня»</w:t>
      </w:r>
      <w:r w:rsidRPr="00DE4F80">
        <w:rPr>
          <w:rFonts w:ascii="№Е" w:eastAsia="№Е"/>
          <w:kern w:val="2"/>
          <w:sz w:val="24"/>
          <w:szCs w:val="24"/>
          <w:lang w:eastAsia="x-none"/>
        </w:rPr>
        <w:t xml:space="preserve">, </w:t>
      </w:r>
      <w:r w:rsidRPr="00DE4F80">
        <w:rPr>
          <w:rFonts w:ascii="№Е" w:eastAsia="№Е"/>
          <w:kern w:val="2"/>
          <w:sz w:val="24"/>
          <w:szCs w:val="24"/>
          <w:lang w:eastAsia="x-none"/>
        </w:rPr>
        <w:t>«День</w:t>
      </w:r>
      <w:r w:rsidRPr="00DE4F80">
        <w:rPr>
          <w:rFonts w:ascii="№Е" w:eastAsia="№Е"/>
          <w:kern w:val="2"/>
          <w:sz w:val="24"/>
          <w:szCs w:val="24"/>
          <w:lang w:eastAsia="x-none"/>
        </w:rPr>
        <w:t xml:space="preserve"> </w:t>
      </w:r>
      <w:r w:rsidRPr="00DE4F80">
        <w:rPr>
          <w:rFonts w:ascii="№Е" w:eastAsia="№Е"/>
          <w:kern w:val="2"/>
          <w:sz w:val="24"/>
          <w:szCs w:val="24"/>
          <w:lang w:eastAsia="x-none"/>
        </w:rPr>
        <w:t>матери»</w:t>
      </w:r>
      <w:r w:rsidRPr="00DE4F80">
        <w:rPr>
          <w:rFonts w:ascii="№Е" w:eastAsia="№Е"/>
          <w:kern w:val="2"/>
          <w:sz w:val="24"/>
          <w:szCs w:val="24"/>
          <w:lang w:eastAsia="x-none"/>
        </w:rPr>
        <w:t xml:space="preserve">, </w:t>
      </w:r>
      <w:r w:rsidRPr="00DE4F80">
        <w:rPr>
          <w:rFonts w:ascii="№Е" w:eastAsia="№Е"/>
          <w:kern w:val="2"/>
          <w:sz w:val="24"/>
          <w:szCs w:val="24"/>
          <w:lang w:eastAsia="x-none"/>
        </w:rPr>
        <w:t>«Вперед</w:t>
      </w:r>
      <w:r w:rsidRPr="00DE4F80">
        <w:rPr>
          <w:rFonts w:ascii="№Е" w:eastAsia="№Е"/>
          <w:kern w:val="2"/>
          <w:sz w:val="24"/>
          <w:szCs w:val="24"/>
          <w:lang w:eastAsia="x-none"/>
        </w:rPr>
        <w:t xml:space="preserve">, </w:t>
      </w:r>
      <w:r w:rsidRPr="00DE4F80">
        <w:rPr>
          <w:rFonts w:ascii="№Е" w:eastAsia="№Е"/>
          <w:kern w:val="2"/>
          <w:sz w:val="24"/>
          <w:szCs w:val="24"/>
          <w:lang w:eastAsia="x-none"/>
        </w:rPr>
        <w:t>мальчишки»</w:t>
      </w:r>
      <w:r w:rsidRPr="00DE4F80">
        <w:rPr>
          <w:rFonts w:ascii="№Е" w:eastAsia="№Е"/>
          <w:kern w:val="2"/>
          <w:sz w:val="24"/>
          <w:szCs w:val="24"/>
          <w:lang w:eastAsia="x-none"/>
        </w:rPr>
        <w:t xml:space="preserve">, </w:t>
      </w:r>
      <w:r w:rsidRPr="00DE4F80">
        <w:rPr>
          <w:rFonts w:ascii="№Е" w:eastAsia="№Е"/>
          <w:kern w:val="2"/>
          <w:sz w:val="24"/>
          <w:szCs w:val="24"/>
          <w:lang w:eastAsia="x-none"/>
        </w:rPr>
        <w:t>«Зарничка»</w:t>
      </w:r>
      <w:r w:rsidRPr="00DE4F80">
        <w:rPr>
          <w:rFonts w:ascii="№Е" w:eastAsia="№Е"/>
          <w:kern w:val="2"/>
          <w:sz w:val="24"/>
          <w:szCs w:val="24"/>
          <w:lang w:eastAsia="x-none"/>
        </w:rPr>
        <w:t xml:space="preserve">, </w:t>
      </w:r>
      <w:r w:rsidRPr="00DE4F80">
        <w:rPr>
          <w:rFonts w:ascii="№Е" w:eastAsia="№Е"/>
          <w:kern w:val="2"/>
          <w:sz w:val="24"/>
          <w:szCs w:val="24"/>
          <w:lang w:eastAsia="x-none"/>
        </w:rPr>
        <w:t>«Юный</w:t>
      </w:r>
      <w:r w:rsidRPr="00DE4F80">
        <w:rPr>
          <w:rFonts w:ascii="№Е" w:eastAsia="№Е"/>
          <w:kern w:val="2"/>
          <w:sz w:val="24"/>
          <w:szCs w:val="24"/>
          <w:lang w:eastAsia="x-none"/>
        </w:rPr>
        <w:t xml:space="preserve"> </w:t>
      </w:r>
      <w:r w:rsidRPr="00DE4F80">
        <w:rPr>
          <w:rFonts w:ascii="№Е" w:eastAsia="№Е"/>
          <w:kern w:val="2"/>
          <w:sz w:val="24"/>
          <w:szCs w:val="24"/>
          <w:lang w:eastAsia="x-none"/>
        </w:rPr>
        <w:t>спасатель»</w:t>
      </w:r>
      <w:r w:rsidRPr="00DE4F80">
        <w:rPr>
          <w:rFonts w:ascii="№Е" w:eastAsia="№Е"/>
          <w:kern w:val="2"/>
          <w:sz w:val="24"/>
          <w:szCs w:val="24"/>
          <w:lang w:eastAsia="x-none"/>
        </w:rPr>
        <w:t xml:space="preserve">, </w:t>
      </w:r>
      <w:r w:rsidRPr="00DE4F80">
        <w:rPr>
          <w:rFonts w:ascii="№Е" w:eastAsia="№Е"/>
          <w:kern w:val="2"/>
          <w:sz w:val="24"/>
          <w:szCs w:val="24"/>
          <w:lang w:eastAsia="x-none"/>
        </w:rPr>
        <w:t>кратковременные</w:t>
      </w:r>
      <w:r w:rsidRPr="00DE4F80">
        <w:rPr>
          <w:rFonts w:ascii="№Е" w:eastAsia="№Е"/>
          <w:kern w:val="2"/>
          <w:sz w:val="24"/>
          <w:szCs w:val="24"/>
          <w:lang w:eastAsia="x-none"/>
        </w:rPr>
        <w:t xml:space="preserve"> </w:t>
      </w:r>
      <w:r w:rsidRPr="00DE4F80">
        <w:rPr>
          <w:rFonts w:ascii="№Е" w:eastAsia="№Е"/>
          <w:kern w:val="2"/>
          <w:sz w:val="24"/>
          <w:szCs w:val="24"/>
          <w:lang w:eastAsia="x-none"/>
        </w:rPr>
        <w:t>походы</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окрестностям</w:t>
      </w:r>
      <w:r w:rsidRPr="00DE4F80">
        <w:rPr>
          <w:rFonts w:ascii="№Е" w:eastAsia="№Е"/>
          <w:kern w:val="2"/>
          <w:sz w:val="24"/>
          <w:szCs w:val="24"/>
          <w:lang w:eastAsia="x-none"/>
        </w:rPr>
        <w:t xml:space="preserve"> </w:t>
      </w:r>
      <w:r w:rsidRPr="00DE4F80">
        <w:rPr>
          <w:rFonts w:ascii="№Е" w:eastAsia="№Е"/>
          <w:kern w:val="2"/>
          <w:sz w:val="24"/>
          <w:szCs w:val="24"/>
          <w:lang w:eastAsia="x-none"/>
        </w:rPr>
        <w:t>поселка</w:t>
      </w:r>
      <w:r w:rsidRPr="00DE4F80">
        <w:rPr>
          <w:rFonts w:ascii="№Е" w:eastAsia="№Е"/>
          <w:kern w:val="2"/>
          <w:sz w:val="24"/>
          <w:szCs w:val="24"/>
          <w:lang w:eastAsia="x-none"/>
        </w:rPr>
        <w:t xml:space="preserve">, </w:t>
      </w:r>
      <w:r w:rsidRPr="00DE4F80">
        <w:rPr>
          <w:rFonts w:ascii="№Е" w:eastAsia="№Е"/>
          <w:kern w:val="2"/>
          <w:sz w:val="24"/>
          <w:szCs w:val="24"/>
          <w:lang w:eastAsia="x-none"/>
        </w:rPr>
        <w:t>организация</w:t>
      </w:r>
      <w:r w:rsidRPr="00DE4F80">
        <w:rPr>
          <w:rFonts w:ascii="№Е" w:eastAsia="№Е"/>
          <w:kern w:val="2"/>
          <w:sz w:val="24"/>
          <w:szCs w:val="24"/>
          <w:lang w:eastAsia="x-none"/>
        </w:rPr>
        <w:t xml:space="preserve"> </w:t>
      </w:r>
      <w:r w:rsidRPr="00DE4F80">
        <w:rPr>
          <w:rFonts w:ascii="№Е" w:eastAsia="№Е"/>
          <w:kern w:val="2"/>
          <w:sz w:val="24"/>
          <w:szCs w:val="24"/>
          <w:lang w:eastAsia="x-none"/>
        </w:rPr>
        <w:t>праздников</w:t>
      </w:r>
      <w:r w:rsidRPr="00DE4F80">
        <w:rPr>
          <w:rFonts w:ascii="№Е" w:eastAsia="№Е"/>
          <w:kern w:val="2"/>
          <w:sz w:val="24"/>
          <w:szCs w:val="24"/>
          <w:lang w:eastAsia="x-none"/>
        </w:rPr>
        <w:t xml:space="preserve"> </w:t>
      </w:r>
      <w:r w:rsidRPr="00DE4F80">
        <w:rPr>
          <w:rFonts w:ascii="№Е" w:eastAsia="№Е"/>
          <w:kern w:val="2"/>
          <w:sz w:val="24"/>
          <w:szCs w:val="24"/>
          <w:lang w:eastAsia="x-none"/>
        </w:rPr>
        <w:t>на</w:t>
      </w:r>
      <w:r w:rsidRPr="00DE4F80">
        <w:rPr>
          <w:rFonts w:ascii="№Е" w:eastAsia="№Е"/>
          <w:kern w:val="2"/>
          <w:sz w:val="24"/>
          <w:szCs w:val="24"/>
          <w:lang w:eastAsia="x-none"/>
        </w:rPr>
        <w:t xml:space="preserve"> </w:t>
      </w:r>
      <w:r w:rsidRPr="00DE4F80">
        <w:rPr>
          <w:rFonts w:ascii="№Е" w:eastAsia="№Е"/>
          <w:kern w:val="2"/>
          <w:sz w:val="24"/>
          <w:szCs w:val="24"/>
          <w:lang w:eastAsia="x-none"/>
        </w:rPr>
        <w:t>природе</w:t>
      </w:r>
      <w:r w:rsidRPr="00DE4F80">
        <w:rPr>
          <w:rFonts w:ascii="№Е" w:eastAsia="№Е"/>
          <w:kern w:val="2"/>
          <w:sz w:val="24"/>
          <w:szCs w:val="24"/>
          <w:lang w:eastAsia="x-none"/>
        </w:rPr>
        <w:t>;</w:t>
      </w:r>
    </w:p>
    <w:p w:rsidR="00DE4F80" w:rsidRPr="00DE4F80" w:rsidRDefault="00DE4F80" w:rsidP="00DE4F80">
      <w:pPr>
        <w:tabs>
          <w:tab w:val="left" w:pos="1310"/>
        </w:tabs>
        <w:jc w:val="both"/>
        <w:rPr>
          <w:rFonts w:ascii="№Е" w:eastAsia="№Е"/>
          <w:kern w:val="2"/>
          <w:sz w:val="24"/>
          <w:szCs w:val="24"/>
          <w:lang w:eastAsia="x-none"/>
        </w:rPr>
      </w:pPr>
      <w:r w:rsidRPr="00DE4F80">
        <w:rPr>
          <w:rFonts w:ascii="Calibri" w:eastAsia="№Е" w:hAnsi="Calibri"/>
          <w:kern w:val="2"/>
          <w:sz w:val="24"/>
          <w:szCs w:val="24"/>
          <w:lang w:eastAsia="x-none"/>
        </w:rPr>
        <w:t xml:space="preserve">             - </w:t>
      </w:r>
      <w:r w:rsidRPr="00DE4F80">
        <w:rPr>
          <w:rFonts w:ascii="№Е" w:eastAsia="№Е"/>
          <w:kern w:val="2"/>
          <w:sz w:val="24"/>
          <w:szCs w:val="24"/>
          <w:lang w:eastAsia="x-none"/>
        </w:rPr>
        <w:t>индивидуальное</w:t>
      </w:r>
      <w:r w:rsidRPr="00DE4F80">
        <w:rPr>
          <w:rFonts w:ascii="№Е" w:eastAsia="№Е"/>
          <w:kern w:val="2"/>
          <w:sz w:val="24"/>
          <w:szCs w:val="24"/>
          <w:lang w:eastAsia="x-none"/>
        </w:rPr>
        <w:t xml:space="preserve"> </w:t>
      </w:r>
      <w:r w:rsidRPr="00DE4F80">
        <w:rPr>
          <w:rFonts w:ascii="№Е" w:eastAsia="№Е"/>
          <w:kern w:val="2"/>
          <w:sz w:val="24"/>
          <w:szCs w:val="24"/>
          <w:lang w:eastAsia="x-none"/>
        </w:rPr>
        <w:t>консультирование</w:t>
      </w:r>
      <w:r w:rsidRPr="00DE4F80">
        <w:rPr>
          <w:rFonts w:ascii="№Е" w:eastAsia="№Е"/>
          <w:kern w:val="2"/>
          <w:sz w:val="24"/>
          <w:szCs w:val="24"/>
          <w:lang w:eastAsia="x-none"/>
        </w:rPr>
        <w:t xml:space="preserve"> </w:t>
      </w:r>
      <w:r w:rsidRPr="00DE4F80">
        <w:rPr>
          <w:rFonts w:ascii="№Е" w:eastAsia="№Е"/>
          <w:kern w:val="2"/>
          <w:sz w:val="24"/>
          <w:szCs w:val="24"/>
          <w:lang w:val="en-US" w:eastAsia="x-none"/>
        </w:rPr>
        <w:t>c</w:t>
      </w:r>
      <w:r w:rsidRPr="00DE4F80">
        <w:rPr>
          <w:rFonts w:ascii="№Е" w:eastAsia="№Е"/>
          <w:kern w:val="2"/>
          <w:sz w:val="24"/>
          <w:szCs w:val="24"/>
          <w:lang w:eastAsia="x-none"/>
        </w:rPr>
        <w:t xml:space="preserve"> </w:t>
      </w:r>
      <w:r w:rsidRPr="00DE4F80">
        <w:rPr>
          <w:rFonts w:ascii="№Е" w:eastAsia="№Е"/>
          <w:kern w:val="2"/>
          <w:sz w:val="24"/>
          <w:szCs w:val="24"/>
          <w:lang w:eastAsia="x-none"/>
        </w:rPr>
        <w:t>целью</w:t>
      </w:r>
      <w:r w:rsidRPr="00DE4F80">
        <w:rPr>
          <w:rFonts w:ascii="№Е" w:eastAsia="№Е"/>
          <w:kern w:val="2"/>
          <w:sz w:val="24"/>
          <w:szCs w:val="24"/>
          <w:lang w:eastAsia="x-none"/>
        </w:rPr>
        <w:t xml:space="preserve"> </w:t>
      </w:r>
      <w:r w:rsidRPr="00DE4F80">
        <w:rPr>
          <w:rFonts w:ascii="№Е" w:eastAsia="№Е"/>
          <w:kern w:val="2"/>
          <w:sz w:val="24"/>
          <w:szCs w:val="24"/>
          <w:lang w:eastAsia="x-none"/>
        </w:rPr>
        <w:t>координации</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воспитательных</w:t>
      </w:r>
      <w:r w:rsidRPr="00DE4F80">
        <w:rPr>
          <w:rFonts w:ascii="№Е" w:eastAsia="№Е"/>
          <w:kern w:val="2"/>
          <w:sz w:val="24"/>
          <w:szCs w:val="24"/>
          <w:lang w:eastAsia="x-none"/>
        </w:rPr>
        <w:t xml:space="preserve"> </w:t>
      </w:r>
      <w:r w:rsidRPr="00DE4F80">
        <w:rPr>
          <w:rFonts w:ascii="№Е" w:eastAsia="№Е"/>
          <w:kern w:val="2"/>
          <w:sz w:val="24"/>
          <w:szCs w:val="24"/>
          <w:lang w:eastAsia="x-none"/>
        </w:rPr>
        <w:t>усилий</w:t>
      </w:r>
      <w:r w:rsidRPr="00DE4F80">
        <w:rPr>
          <w:rFonts w:ascii="№Е" w:eastAsia="№Е"/>
          <w:kern w:val="2"/>
          <w:sz w:val="24"/>
          <w:szCs w:val="24"/>
          <w:lang w:eastAsia="x-none"/>
        </w:rPr>
        <w:t xml:space="preserve"> </w:t>
      </w:r>
      <w:r w:rsidRPr="00DE4F80">
        <w:rPr>
          <w:rFonts w:ascii="№Е" w:eastAsia="№Е"/>
          <w:kern w:val="2"/>
          <w:sz w:val="24"/>
          <w:szCs w:val="24"/>
          <w:lang w:eastAsia="x-none"/>
        </w:rPr>
        <w:t>педагогических</w:t>
      </w:r>
      <w:r w:rsidRPr="00DE4F80">
        <w:rPr>
          <w:rFonts w:ascii="№Е" w:eastAsia="№Е"/>
          <w:kern w:val="2"/>
          <w:sz w:val="24"/>
          <w:szCs w:val="24"/>
          <w:lang w:eastAsia="x-none"/>
        </w:rPr>
        <w:t xml:space="preserve"> </w:t>
      </w:r>
      <w:r w:rsidRPr="00DE4F80">
        <w:rPr>
          <w:rFonts w:ascii="№Е" w:eastAsia="№Е"/>
          <w:kern w:val="2"/>
          <w:sz w:val="24"/>
          <w:szCs w:val="24"/>
          <w:lang w:eastAsia="x-none"/>
        </w:rPr>
        <w:t>работников</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w:t>
      </w:r>
    </w:p>
    <w:p w:rsidR="00DE4F80" w:rsidRPr="00DE4F80" w:rsidRDefault="00DE4F80" w:rsidP="00DE4F80">
      <w:pPr>
        <w:tabs>
          <w:tab w:val="left" w:pos="1310"/>
        </w:tabs>
        <w:jc w:val="both"/>
        <w:rPr>
          <w:rFonts w:ascii="№Е" w:eastAsia="№Е"/>
          <w:kern w:val="2"/>
          <w:sz w:val="24"/>
          <w:szCs w:val="24"/>
          <w:lang w:eastAsia="x-none"/>
        </w:rPr>
      </w:pPr>
      <w:r w:rsidRPr="00DE4F80">
        <w:rPr>
          <w:rFonts w:ascii="Calibri" w:eastAsia="№Е" w:hAnsi="Calibri"/>
          <w:kern w:val="2"/>
          <w:sz w:val="24"/>
          <w:szCs w:val="24"/>
          <w:lang w:eastAsia="x-none"/>
        </w:rPr>
        <w:t xml:space="preserve">            - </w:t>
      </w:r>
      <w:r w:rsidRPr="00DE4F80">
        <w:rPr>
          <w:rFonts w:ascii="№Е" w:eastAsia="№Е"/>
          <w:kern w:val="2"/>
          <w:sz w:val="24"/>
          <w:szCs w:val="24"/>
          <w:lang w:eastAsia="x-none"/>
        </w:rPr>
        <w:t>посещение</w:t>
      </w:r>
      <w:r w:rsidRPr="00DE4F80">
        <w:rPr>
          <w:rFonts w:ascii="№Е" w:eastAsia="№Е"/>
          <w:kern w:val="2"/>
          <w:sz w:val="24"/>
          <w:szCs w:val="24"/>
          <w:lang w:eastAsia="x-none"/>
        </w:rPr>
        <w:t xml:space="preserve"> </w:t>
      </w:r>
      <w:r w:rsidRPr="00DE4F80">
        <w:rPr>
          <w:rFonts w:ascii="№Е" w:eastAsia="№Е"/>
          <w:kern w:val="2"/>
          <w:sz w:val="24"/>
          <w:szCs w:val="24"/>
          <w:lang w:eastAsia="x-none"/>
        </w:rPr>
        <w:t>семей</w:t>
      </w:r>
      <w:r w:rsidRPr="00DE4F80">
        <w:rPr>
          <w:rFonts w:ascii="№Е" w:eastAsia="№Е"/>
          <w:kern w:val="2"/>
          <w:sz w:val="24"/>
          <w:szCs w:val="24"/>
          <w:lang w:eastAsia="x-none"/>
        </w:rPr>
        <w:t xml:space="preserve"> </w:t>
      </w:r>
      <w:r w:rsidRPr="00DE4F80">
        <w:rPr>
          <w:rFonts w:ascii="№Е" w:eastAsia="№Е"/>
          <w:kern w:val="2"/>
          <w:sz w:val="24"/>
          <w:szCs w:val="24"/>
          <w:lang w:eastAsia="x-none"/>
        </w:rPr>
        <w:t>классными</w:t>
      </w:r>
      <w:r w:rsidRPr="00DE4F80">
        <w:rPr>
          <w:rFonts w:ascii="№Е" w:eastAsia="№Е"/>
          <w:kern w:val="2"/>
          <w:sz w:val="24"/>
          <w:szCs w:val="24"/>
          <w:lang w:eastAsia="x-none"/>
        </w:rPr>
        <w:t xml:space="preserve"> </w:t>
      </w:r>
      <w:r w:rsidRPr="00DE4F80">
        <w:rPr>
          <w:rFonts w:ascii="№Е" w:eastAsia="№Е"/>
          <w:kern w:val="2"/>
          <w:sz w:val="24"/>
          <w:szCs w:val="24"/>
          <w:lang w:eastAsia="x-none"/>
        </w:rPr>
        <w:t>руководителями</w:t>
      </w:r>
      <w:r w:rsidRPr="00DE4F80">
        <w:rPr>
          <w:rFonts w:ascii="№Е" w:eastAsia="№Е"/>
          <w:kern w:val="2"/>
          <w:sz w:val="24"/>
          <w:szCs w:val="24"/>
          <w:lang w:eastAsia="x-none"/>
        </w:rPr>
        <w:t xml:space="preserve"> </w:t>
      </w:r>
      <w:r w:rsidRPr="00DE4F80">
        <w:rPr>
          <w:rFonts w:ascii="№Е" w:eastAsia="№Е"/>
          <w:kern w:val="2"/>
          <w:sz w:val="24"/>
          <w:szCs w:val="24"/>
          <w:lang w:eastAsia="x-none"/>
        </w:rPr>
        <w:t>с</w:t>
      </w:r>
      <w:r w:rsidRPr="00DE4F80">
        <w:rPr>
          <w:rFonts w:ascii="№Е" w:eastAsia="№Е"/>
          <w:kern w:val="2"/>
          <w:sz w:val="24"/>
          <w:szCs w:val="24"/>
          <w:lang w:eastAsia="x-none"/>
        </w:rPr>
        <w:t xml:space="preserve"> </w:t>
      </w:r>
      <w:r w:rsidRPr="00DE4F80">
        <w:rPr>
          <w:rFonts w:ascii="№Е" w:eastAsia="№Е"/>
          <w:kern w:val="2"/>
          <w:sz w:val="24"/>
          <w:szCs w:val="24"/>
          <w:lang w:eastAsia="x-none"/>
        </w:rPr>
        <w:t>целью</w:t>
      </w:r>
      <w:r w:rsidRPr="00DE4F80">
        <w:rPr>
          <w:rFonts w:ascii="№Е" w:eastAsia="№Е"/>
          <w:kern w:val="2"/>
          <w:sz w:val="24"/>
          <w:szCs w:val="24"/>
          <w:lang w:eastAsia="x-none"/>
        </w:rPr>
        <w:t xml:space="preserve"> </w:t>
      </w:r>
      <w:r w:rsidRPr="00DE4F80">
        <w:rPr>
          <w:rFonts w:ascii="№Е" w:eastAsia="№Е"/>
          <w:kern w:val="2"/>
          <w:sz w:val="24"/>
          <w:szCs w:val="24"/>
          <w:lang w:eastAsia="x-none"/>
        </w:rPr>
        <w:t>ознакомления</w:t>
      </w:r>
      <w:r w:rsidRPr="00DE4F80">
        <w:rPr>
          <w:rFonts w:ascii="№Е" w:eastAsia="№Е"/>
          <w:kern w:val="2"/>
          <w:sz w:val="24"/>
          <w:szCs w:val="24"/>
          <w:lang w:eastAsia="x-none"/>
        </w:rPr>
        <w:t xml:space="preserve"> </w:t>
      </w:r>
      <w:r w:rsidRPr="00DE4F80">
        <w:rPr>
          <w:rFonts w:ascii="№Е" w:eastAsia="№Е"/>
          <w:kern w:val="2"/>
          <w:sz w:val="24"/>
          <w:szCs w:val="24"/>
          <w:lang w:eastAsia="x-none"/>
        </w:rPr>
        <w:t>с</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воспитательным</w:t>
      </w:r>
      <w:r w:rsidRPr="00DE4F80">
        <w:rPr>
          <w:rFonts w:ascii="№Е" w:eastAsia="№Е"/>
          <w:kern w:val="2"/>
          <w:sz w:val="24"/>
          <w:szCs w:val="24"/>
          <w:lang w:eastAsia="x-none"/>
        </w:rPr>
        <w:t xml:space="preserve"> </w:t>
      </w:r>
      <w:r w:rsidRPr="00DE4F80">
        <w:rPr>
          <w:rFonts w:ascii="№Е" w:eastAsia="№Е"/>
          <w:kern w:val="2"/>
          <w:sz w:val="24"/>
          <w:szCs w:val="24"/>
          <w:lang w:eastAsia="x-none"/>
        </w:rPr>
        <w:t>потенциалом</w:t>
      </w:r>
      <w:r w:rsidRPr="00DE4F80">
        <w:rPr>
          <w:rFonts w:ascii="№Е" w:eastAsia="№Е"/>
          <w:kern w:val="2"/>
          <w:sz w:val="24"/>
          <w:szCs w:val="24"/>
          <w:lang w:eastAsia="x-none"/>
        </w:rPr>
        <w:t xml:space="preserve"> </w:t>
      </w:r>
      <w:r w:rsidRPr="00DE4F80">
        <w:rPr>
          <w:rFonts w:ascii="№Е" w:eastAsia="№Е"/>
          <w:kern w:val="2"/>
          <w:sz w:val="24"/>
          <w:szCs w:val="24"/>
          <w:lang w:eastAsia="x-none"/>
        </w:rPr>
        <w:t>семьи</w:t>
      </w:r>
      <w:r w:rsidRPr="00DE4F80">
        <w:rPr>
          <w:rFonts w:ascii="№Е" w:eastAsia="№Е"/>
          <w:kern w:val="2"/>
          <w:sz w:val="24"/>
          <w:szCs w:val="24"/>
          <w:lang w:eastAsia="x-none"/>
        </w:rPr>
        <w:t xml:space="preserve">, </w:t>
      </w:r>
      <w:r w:rsidRPr="00DE4F80">
        <w:rPr>
          <w:rFonts w:ascii="№Е" w:eastAsia="№Е"/>
          <w:kern w:val="2"/>
          <w:sz w:val="24"/>
          <w:szCs w:val="24"/>
          <w:lang w:eastAsia="x-none"/>
        </w:rPr>
        <w:t>социально</w:t>
      </w:r>
      <w:r w:rsidRPr="00DE4F80">
        <w:rPr>
          <w:rFonts w:ascii="№Е" w:eastAsia="№Е"/>
          <w:kern w:val="2"/>
          <w:sz w:val="24"/>
          <w:szCs w:val="24"/>
          <w:lang w:eastAsia="x-none"/>
        </w:rPr>
        <w:t>-</w:t>
      </w:r>
      <w:r w:rsidRPr="00DE4F80">
        <w:rPr>
          <w:rFonts w:ascii="№Е" w:eastAsia="№Е"/>
          <w:kern w:val="2"/>
          <w:sz w:val="24"/>
          <w:szCs w:val="24"/>
          <w:lang w:eastAsia="x-none"/>
        </w:rPr>
        <w:t>бытовых</w:t>
      </w:r>
      <w:r w:rsidRPr="00DE4F80">
        <w:rPr>
          <w:rFonts w:ascii="№Е" w:eastAsia="№Е"/>
          <w:kern w:val="2"/>
          <w:sz w:val="24"/>
          <w:szCs w:val="24"/>
          <w:lang w:eastAsia="x-none"/>
        </w:rPr>
        <w:t xml:space="preserve"> </w:t>
      </w:r>
      <w:r w:rsidRPr="00DE4F80">
        <w:rPr>
          <w:rFonts w:ascii="№Е" w:eastAsia="№Е"/>
          <w:kern w:val="2"/>
          <w:sz w:val="24"/>
          <w:szCs w:val="24"/>
          <w:lang w:eastAsia="x-none"/>
        </w:rPr>
        <w:t>условий</w:t>
      </w:r>
      <w:r w:rsidRPr="00DE4F80">
        <w:rPr>
          <w:rFonts w:ascii="№Е" w:eastAsia="№Е"/>
          <w:kern w:val="2"/>
          <w:sz w:val="24"/>
          <w:szCs w:val="24"/>
          <w:lang w:eastAsia="x-none"/>
        </w:rPr>
        <w:t xml:space="preserve">, </w:t>
      </w:r>
      <w:r w:rsidRPr="00DE4F80">
        <w:rPr>
          <w:rFonts w:ascii="№Е" w:eastAsia="№Е"/>
          <w:kern w:val="2"/>
          <w:sz w:val="24"/>
          <w:szCs w:val="24"/>
          <w:lang w:eastAsia="x-none"/>
        </w:rPr>
        <w:t>особенностями</w:t>
      </w:r>
      <w:r w:rsidRPr="00DE4F80">
        <w:rPr>
          <w:rFonts w:ascii="№Е" w:eastAsia="№Е"/>
          <w:kern w:val="2"/>
          <w:sz w:val="24"/>
          <w:szCs w:val="24"/>
          <w:lang w:eastAsia="x-none"/>
        </w:rPr>
        <w:t xml:space="preserve"> </w:t>
      </w:r>
      <w:r w:rsidRPr="00DE4F80">
        <w:rPr>
          <w:rFonts w:ascii="№Е" w:eastAsia="№Е"/>
          <w:kern w:val="2"/>
          <w:sz w:val="24"/>
          <w:szCs w:val="24"/>
          <w:lang w:eastAsia="x-none"/>
        </w:rPr>
        <w:t>детско</w:t>
      </w:r>
      <w:r w:rsidRPr="00DE4F80">
        <w:rPr>
          <w:rFonts w:ascii="№Е" w:eastAsia="№Е"/>
          <w:kern w:val="2"/>
          <w:sz w:val="24"/>
          <w:szCs w:val="24"/>
          <w:lang w:eastAsia="x-none"/>
        </w:rPr>
        <w:t>-</w:t>
      </w:r>
      <w:r w:rsidRPr="00DE4F80">
        <w:rPr>
          <w:rFonts w:ascii="№Е" w:eastAsia="№Е"/>
          <w:kern w:val="2"/>
          <w:sz w:val="24"/>
          <w:szCs w:val="24"/>
          <w:lang w:eastAsia="x-none"/>
        </w:rPr>
        <w:t>родительских</w:t>
      </w:r>
      <w:r w:rsidRPr="00DE4F80">
        <w:rPr>
          <w:rFonts w:ascii="№Е" w:eastAsia="№Е"/>
          <w:kern w:val="2"/>
          <w:sz w:val="24"/>
          <w:szCs w:val="24"/>
          <w:lang w:eastAsia="x-none"/>
        </w:rPr>
        <w:t xml:space="preserve"> </w:t>
      </w:r>
      <w:r w:rsidRPr="00DE4F80">
        <w:rPr>
          <w:rFonts w:ascii="№Е" w:eastAsia="№Е"/>
          <w:kern w:val="2"/>
          <w:sz w:val="24"/>
          <w:szCs w:val="24"/>
          <w:lang w:eastAsia="x-none"/>
        </w:rPr>
        <w:t>взаимоотношений</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профилактики</w:t>
      </w:r>
      <w:r w:rsidRPr="00DE4F80">
        <w:rPr>
          <w:rFonts w:ascii="№Е" w:eastAsia="№Е"/>
          <w:kern w:val="2"/>
          <w:sz w:val="24"/>
          <w:szCs w:val="24"/>
          <w:lang w:eastAsia="x-none"/>
        </w:rPr>
        <w:t xml:space="preserve"> </w:t>
      </w:r>
      <w:r w:rsidRPr="00DE4F80">
        <w:rPr>
          <w:rFonts w:ascii="№Е" w:eastAsia="№Е"/>
          <w:kern w:val="2"/>
          <w:sz w:val="24"/>
          <w:szCs w:val="24"/>
          <w:lang w:eastAsia="x-none"/>
        </w:rPr>
        <w:t>возможных</w:t>
      </w:r>
      <w:r w:rsidRPr="00DE4F80">
        <w:rPr>
          <w:rFonts w:ascii="№Е" w:eastAsia="№Е"/>
          <w:kern w:val="2"/>
          <w:sz w:val="24"/>
          <w:szCs w:val="24"/>
          <w:lang w:eastAsia="x-none"/>
        </w:rPr>
        <w:t xml:space="preserve"> </w:t>
      </w:r>
      <w:r w:rsidRPr="00DE4F80">
        <w:rPr>
          <w:rFonts w:ascii="№Е" w:eastAsia="№Е"/>
          <w:kern w:val="2"/>
          <w:sz w:val="24"/>
          <w:szCs w:val="24"/>
          <w:lang w:eastAsia="x-none"/>
        </w:rPr>
        <w:t>проблем</w:t>
      </w:r>
      <w:r w:rsidRPr="00DE4F80">
        <w:rPr>
          <w:rFonts w:ascii="№Е" w:eastAsia="№Е"/>
          <w:kern w:val="2"/>
          <w:sz w:val="24"/>
          <w:szCs w:val="24"/>
          <w:lang w:eastAsia="x-none"/>
        </w:rPr>
        <w:t xml:space="preserve"> (</w:t>
      </w:r>
      <w:r w:rsidRPr="00DE4F80">
        <w:rPr>
          <w:rFonts w:ascii="№Е" w:eastAsia="№Е"/>
          <w:kern w:val="2"/>
          <w:sz w:val="24"/>
          <w:szCs w:val="24"/>
          <w:lang w:eastAsia="x-none"/>
        </w:rPr>
        <w:t>профилактика</w:t>
      </w:r>
      <w:r w:rsidRPr="00DE4F80">
        <w:rPr>
          <w:rFonts w:ascii="№Е" w:eastAsia="№Е"/>
          <w:kern w:val="2"/>
          <w:sz w:val="24"/>
          <w:szCs w:val="24"/>
          <w:lang w:eastAsia="x-none"/>
        </w:rPr>
        <w:t xml:space="preserve"> </w:t>
      </w:r>
      <w:r w:rsidRPr="00DE4F80">
        <w:rPr>
          <w:rFonts w:ascii="№Е" w:eastAsia="№Е"/>
          <w:kern w:val="2"/>
          <w:sz w:val="24"/>
          <w:szCs w:val="24"/>
          <w:lang w:eastAsia="x-none"/>
        </w:rPr>
        <w:t>пропусков</w:t>
      </w:r>
      <w:r w:rsidRPr="00DE4F80">
        <w:rPr>
          <w:rFonts w:ascii="№Е" w:eastAsia="№Е"/>
          <w:kern w:val="2"/>
          <w:sz w:val="24"/>
          <w:szCs w:val="24"/>
          <w:lang w:eastAsia="x-none"/>
        </w:rPr>
        <w:t xml:space="preserve"> </w:t>
      </w:r>
      <w:r w:rsidRPr="00DE4F80">
        <w:rPr>
          <w:rFonts w:ascii="№Е" w:eastAsia="№Е"/>
          <w:kern w:val="2"/>
          <w:sz w:val="24"/>
          <w:szCs w:val="24"/>
          <w:lang w:eastAsia="x-none"/>
        </w:rPr>
        <w:t>занятий</w:t>
      </w:r>
      <w:r w:rsidRPr="00DE4F80">
        <w:rPr>
          <w:rFonts w:ascii="№Е" w:eastAsia="№Е"/>
          <w:kern w:val="2"/>
          <w:sz w:val="24"/>
          <w:szCs w:val="24"/>
          <w:lang w:eastAsia="x-none"/>
        </w:rPr>
        <w:t xml:space="preserve">, </w:t>
      </w:r>
      <w:r w:rsidRPr="00DE4F80">
        <w:rPr>
          <w:rFonts w:ascii="№Е" w:eastAsia="№Е"/>
          <w:kern w:val="2"/>
          <w:sz w:val="24"/>
          <w:szCs w:val="24"/>
          <w:lang w:eastAsia="x-none"/>
        </w:rPr>
        <w:t>причины</w:t>
      </w:r>
      <w:r w:rsidRPr="00DE4F80">
        <w:rPr>
          <w:rFonts w:ascii="№Е" w:eastAsia="№Е"/>
          <w:kern w:val="2"/>
          <w:sz w:val="24"/>
          <w:szCs w:val="24"/>
          <w:lang w:eastAsia="x-none"/>
        </w:rPr>
        <w:t xml:space="preserve"> </w:t>
      </w:r>
      <w:r w:rsidRPr="00DE4F80">
        <w:rPr>
          <w:rFonts w:ascii="№Е" w:eastAsia="№Е"/>
          <w:kern w:val="2"/>
          <w:sz w:val="24"/>
          <w:szCs w:val="24"/>
          <w:lang w:eastAsia="x-none"/>
        </w:rPr>
        <w:t>снижения</w:t>
      </w:r>
      <w:r w:rsidRPr="00DE4F80">
        <w:rPr>
          <w:rFonts w:ascii="№Е" w:eastAsia="№Е"/>
          <w:kern w:val="2"/>
          <w:sz w:val="24"/>
          <w:szCs w:val="24"/>
          <w:lang w:eastAsia="x-none"/>
        </w:rPr>
        <w:t xml:space="preserve"> </w:t>
      </w:r>
      <w:r w:rsidRPr="00DE4F80">
        <w:rPr>
          <w:rFonts w:ascii="№Е" w:eastAsia="№Е"/>
          <w:kern w:val="2"/>
          <w:sz w:val="24"/>
          <w:szCs w:val="24"/>
          <w:lang w:eastAsia="x-none"/>
        </w:rPr>
        <w:t>успеваемости</w:t>
      </w:r>
      <w:r w:rsidRPr="00DE4F80">
        <w:rPr>
          <w:rFonts w:ascii="№Е" w:eastAsia="№Е"/>
          <w:kern w:val="2"/>
          <w:sz w:val="24"/>
          <w:szCs w:val="24"/>
          <w:lang w:eastAsia="x-none"/>
        </w:rPr>
        <w:t xml:space="preserve">), </w:t>
      </w:r>
      <w:r w:rsidRPr="00DE4F80">
        <w:rPr>
          <w:rFonts w:ascii="№Е" w:eastAsia="№Е"/>
          <w:kern w:val="2"/>
          <w:sz w:val="24"/>
          <w:szCs w:val="24"/>
          <w:lang w:eastAsia="x-none"/>
        </w:rPr>
        <w:t>готовность</w:t>
      </w:r>
      <w:r w:rsidRPr="00DE4F80">
        <w:rPr>
          <w:rFonts w:ascii="№Е" w:eastAsia="№Е"/>
          <w:kern w:val="2"/>
          <w:sz w:val="24"/>
          <w:szCs w:val="24"/>
          <w:lang w:eastAsia="x-none"/>
        </w:rPr>
        <w:t xml:space="preserve"> </w:t>
      </w:r>
      <w:r w:rsidRPr="00DE4F80">
        <w:rPr>
          <w:rFonts w:ascii="№Е" w:eastAsia="№Е"/>
          <w:kern w:val="2"/>
          <w:sz w:val="24"/>
          <w:szCs w:val="24"/>
          <w:lang w:eastAsia="x-none"/>
        </w:rPr>
        <w:t>ребенка</w:t>
      </w:r>
      <w:r w:rsidRPr="00DE4F80">
        <w:rPr>
          <w:rFonts w:ascii="№Е" w:eastAsia="№Е"/>
          <w:kern w:val="2"/>
          <w:sz w:val="24"/>
          <w:szCs w:val="24"/>
          <w:lang w:eastAsia="x-none"/>
        </w:rPr>
        <w:t xml:space="preserve"> </w:t>
      </w:r>
      <w:r w:rsidRPr="00DE4F80">
        <w:rPr>
          <w:rFonts w:ascii="№Е" w:eastAsia="№Е"/>
          <w:kern w:val="2"/>
          <w:sz w:val="24"/>
          <w:szCs w:val="24"/>
          <w:lang w:eastAsia="x-none"/>
        </w:rPr>
        <w:t>к</w:t>
      </w:r>
      <w:r w:rsidRPr="00DE4F80">
        <w:rPr>
          <w:rFonts w:ascii="№Е" w:eastAsia="№Е"/>
          <w:kern w:val="2"/>
          <w:sz w:val="24"/>
          <w:szCs w:val="24"/>
          <w:lang w:eastAsia="x-none"/>
        </w:rPr>
        <w:t xml:space="preserve"> </w:t>
      </w:r>
      <w:r w:rsidRPr="00DE4F80">
        <w:rPr>
          <w:rFonts w:ascii="№Е" w:eastAsia="№Е"/>
          <w:kern w:val="2"/>
          <w:sz w:val="24"/>
          <w:szCs w:val="24"/>
          <w:lang w:eastAsia="x-none"/>
        </w:rPr>
        <w:t>учебному</w:t>
      </w:r>
      <w:r w:rsidRPr="00DE4F80">
        <w:rPr>
          <w:rFonts w:ascii="№Е" w:eastAsia="№Е"/>
          <w:kern w:val="2"/>
          <w:sz w:val="24"/>
          <w:szCs w:val="24"/>
          <w:lang w:eastAsia="x-none"/>
        </w:rPr>
        <w:t xml:space="preserve"> </w:t>
      </w:r>
      <w:r w:rsidRPr="00DE4F80">
        <w:rPr>
          <w:rFonts w:ascii="№Е" w:eastAsia="№Е"/>
          <w:kern w:val="2"/>
          <w:sz w:val="24"/>
          <w:szCs w:val="24"/>
          <w:lang w:eastAsia="x-none"/>
        </w:rPr>
        <w:t>году</w:t>
      </w:r>
      <w:r w:rsidRPr="00DE4F80">
        <w:rPr>
          <w:rFonts w:ascii="№Е" w:eastAsia="№Е"/>
          <w:kern w:val="2"/>
          <w:sz w:val="24"/>
          <w:szCs w:val="24"/>
          <w:lang w:eastAsia="x-none"/>
        </w:rPr>
        <w:t xml:space="preserve">, </w:t>
      </w:r>
      <w:r w:rsidRPr="00DE4F80">
        <w:rPr>
          <w:rFonts w:ascii="№Е" w:eastAsia="№Е"/>
          <w:kern w:val="2"/>
          <w:sz w:val="24"/>
          <w:szCs w:val="24"/>
          <w:lang w:eastAsia="x-none"/>
        </w:rPr>
        <w:t>противопожарная</w:t>
      </w:r>
      <w:r w:rsidRPr="00DE4F80">
        <w:rPr>
          <w:rFonts w:ascii="№Е" w:eastAsia="№Е"/>
          <w:kern w:val="2"/>
          <w:sz w:val="24"/>
          <w:szCs w:val="24"/>
          <w:lang w:eastAsia="x-none"/>
        </w:rPr>
        <w:t xml:space="preserve"> </w:t>
      </w:r>
      <w:r w:rsidRPr="00DE4F80">
        <w:rPr>
          <w:rFonts w:ascii="№Е" w:eastAsia="№Е"/>
          <w:kern w:val="2"/>
          <w:sz w:val="24"/>
          <w:szCs w:val="24"/>
          <w:lang w:eastAsia="x-none"/>
        </w:rPr>
        <w:t>безопасность</w:t>
      </w:r>
      <w:r w:rsidRPr="00DE4F80">
        <w:rPr>
          <w:rFonts w:ascii="№Е" w:eastAsia="№Е"/>
          <w:kern w:val="2"/>
          <w:sz w:val="24"/>
          <w:szCs w:val="24"/>
          <w:lang w:eastAsia="x-none"/>
        </w:rPr>
        <w:t xml:space="preserve">, </w:t>
      </w:r>
      <w:r w:rsidRPr="00DE4F80">
        <w:rPr>
          <w:rFonts w:ascii="№Е" w:eastAsia="№Е"/>
          <w:kern w:val="2"/>
          <w:sz w:val="24"/>
          <w:szCs w:val="24"/>
          <w:lang w:eastAsia="x-none"/>
        </w:rPr>
        <w:t>определение</w:t>
      </w:r>
      <w:r w:rsidRPr="00DE4F80">
        <w:rPr>
          <w:rFonts w:ascii="№Е" w:eastAsia="№Е"/>
          <w:kern w:val="2"/>
          <w:sz w:val="24"/>
          <w:szCs w:val="24"/>
          <w:lang w:eastAsia="x-none"/>
        </w:rPr>
        <w:t xml:space="preserve"> </w:t>
      </w:r>
      <w:r w:rsidRPr="00DE4F80">
        <w:rPr>
          <w:rFonts w:ascii="№Е" w:eastAsia="№Е"/>
          <w:kern w:val="2"/>
          <w:sz w:val="24"/>
          <w:szCs w:val="24"/>
          <w:lang w:eastAsia="x-none"/>
        </w:rPr>
        <w:t>формы</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размера</w:t>
      </w:r>
      <w:r w:rsidRPr="00DE4F80">
        <w:rPr>
          <w:rFonts w:ascii="№Е" w:eastAsia="№Е"/>
          <w:kern w:val="2"/>
          <w:sz w:val="24"/>
          <w:szCs w:val="24"/>
          <w:lang w:eastAsia="x-none"/>
        </w:rPr>
        <w:t xml:space="preserve"> </w:t>
      </w:r>
      <w:r w:rsidRPr="00DE4F80">
        <w:rPr>
          <w:rFonts w:ascii="№Е" w:eastAsia="№Е"/>
          <w:kern w:val="2"/>
          <w:sz w:val="24"/>
          <w:szCs w:val="24"/>
          <w:lang w:eastAsia="x-none"/>
        </w:rPr>
        <w:t>материальной</w:t>
      </w:r>
      <w:r w:rsidRPr="00DE4F80">
        <w:rPr>
          <w:rFonts w:ascii="№Е" w:eastAsia="№Е"/>
          <w:kern w:val="2"/>
          <w:sz w:val="24"/>
          <w:szCs w:val="24"/>
          <w:lang w:eastAsia="x-none"/>
        </w:rPr>
        <w:t xml:space="preserve"> </w:t>
      </w:r>
      <w:r w:rsidRPr="00DE4F80">
        <w:rPr>
          <w:rFonts w:ascii="№Е" w:eastAsia="№Е"/>
          <w:kern w:val="2"/>
          <w:sz w:val="24"/>
          <w:szCs w:val="24"/>
          <w:lang w:eastAsia="x-none"/>
        </w:rPr>
        <w:t>помощи</w:t>
      </w:r>
      <w:r w:rsidRPr="00DE4F80">
        <w:rPr>
          <w:rFonts w:ascii="№Е" w:eastAsia="№Е"/>
          <w:kern w:val="2"/>
          <w:sz w:val="24"/>
          <w:szCs w:val="24"/>
          <w:lang w:eastAsia="x-none"/>
        </w:rPr>
        <w:t>.</w:t>
      </w:r>
    </w:p>
    <w:p w:rsidR="00DE4F80" w:rsidRPr="00DE4F80" w:rsidRDefault="00DE4F80" w:rsidP="00DE4F80">
      <w:pPr>
        <w:tabs>
          <w:tab w:val="left" w:pos="1310"/>
        </w:tabs>
        <w:jc w:val="both"/>
        <w:rPr>
          <w:rFonts w:ascii="№Е" w:eastAsia="№Е"/>
          <w:kern w:val="2"/>
          <w:sz w:val="24"/>
          <w:szCs w:val="24"/>
          <w:lang w:eastAsia="x-none"/>
        </w:rPr>
      </w:pPr>
      <w:r w:rsidRPr="00DE4F80">
        <w:rPr>
          <w:rFonts w:ascii="Calibri" w:eastAsia="№Е" w:hAnsi="Calibri"/>
          <w:kern w:val="2"/>
          <w:sz w:val="24"/>
          <w:szCs w:val="24"/>
          <w:lang w:eastAsia="x-none"/>
        </w:rPr>
        <w:t xml:space="preserve">            - </w:t>
      </w:r>
      <w:r w:rsidRPr="00DE4F80">
        <w:rPr>
          <w:rFonts w:ascii="№Е" w:eastAsia="№Е"/>
          <w:kern w:val="2"/>
          <w:sz w:val="24"/>
          <w:szCs w:val="24"/>
          <w:lang w:eastAsia="x-none"/>
        </w:rPr>
        <w:t>участие</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областных</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школьных</w:t>
      </w:r>
      <w:r w:rsidRPr="00DE4F80">
        <w:rPr>
          <w:rFonts w:ascii="№Е" w:eastAsia="№Е"/>
          <w:kern w:val="2"/>
          <w:sz w:val="24"/>
          <w:szCs w:val="24"/>
          <w:lang w:eastAsia="x-none"/>
        </w:rPr>
        <w:t xml:space="preserve"> </w:t>
      </w:r>
      <w:r w:rsidRPr="00DE4F80">
        <w:rPr>
          <w:rFonts w:ascii="№Е" w:eastAsia="№Е"/>
          <w:kern w:val="2"/>
          <w:sz w:val="24"/>
          <w:szCs w:val="24"/>
          <w:lang w:eastAsia="x-none"/>
        </w:rPr>
        <w:t>опросах</w:t>
      </w:r>
      <w:r w:rsidRPr="00DE4F80">
        <w:rPr>
          <w:rFonts w:ascii="№Е" w:eastAsia="№Е"/>
          <w:kern w:val="2"/>
          <w:sz w:val="24"/>
          <w:szCs w:val="24"/>
          <w:lang w:eastAsia="x-none"/>
        </w:rPr>
        <w:t>.</w:t>
      </w:r>
    </w:p>
    <w:p w:rsidR="00DE4F80" w:rsidRPr="00DE4F80" w:rsidRDefault="00DE4F80" w:rsidP="00DE4F80">
      <w:pPr>
        <w:tabs>
          <w:tab w:val="left" w:pos="1310"/>
        </w:tabs>
        <w:jc w:val="both"/>
        <w:rPr>
          <w:rFonts w:ascii="№Е" w:eastAsia="№Е"/>
          <w:kern w:val="2"/>
          <w:sz w:val="24"/>
          <w:szCs w:val="24"/>
          <w:lang w:eastAsia="x-none"/>
        </w:rPr>
      </w:pPr>
      <w:r w:rsidRPr="00DE4F80">
        <w:rPr>
          <w:rFonts w:ascii="Calibri" w:eastAsia="№Е" w:hAnsi="Calibri"/>
          <w:kern w:val="2"/>
          <w:sz w:val="24"/>
          <w:szCs w:val="24"/>
          <w:lang w:eastAsia="x-none"/>
        </w:rPr>
        <w:t xml:space="preserve">            - </w:t>
      </w:r>
      <w:r w:rsidRPr="00DE4F80">
        <w:rPr>
          <w:rFonts w:ascii="№Е" w:eastAsia="№Е"/>
          <w:kern w:val="2"/>
          <w:sz w:val="24"/>
          <w:szCs w:val="24"/>
          <w:lang w:eastAsia="x-none"/>
        </w:rPr>
        <w:t>Памятки</w:t>
      </w:r>
      <w:r w:rsidRPr="00DE4F80">
        <w:rPr>
          <w:rFonts w:ascii="№Е" w:eastAsia="№Е"/>
          <w:kern w:val="2"/>
          <w:sz w:val="24"/>
          <w:szCs w:val="24"/>
          <w:lang w:eastAsia="x-none"/>
        </w:rPr>
        <w:t xml:space="preserve"> </w:t>
      </w:r>
      <w:r w:rsidRPr="00DE4F80">
        <w:rPr>
          <w:rFonts w:ascii="№Е" w:eastAsia="№Е"/>
          <w:kern w:val="2"/>
          <w:sz w:val="24"/>
          <w:szCs w:val="24"/>
          <w:lang w:eastAsia="x-none"/>
        </w:rPr>
        <w:t>для</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r w:rsidRPr="00DE4F80">
        <w:rPr>
          <w:rFonts w:ascii="№Е" w:eastAsia="№Е"/>
          <w:kern w:val="2"/>
          <w:sz w:val="24"/>
          <w:szCs w:val="24"/>
          <w:lang w:eastAsia="x-none"/>
        </w:rPr>
        <w:t>как</w:t>
      </w:r>
      <w:r w:rsidRPr="00DE4F80">
        <w:rPr>
          <w:rFonts w:ascii="№Е" w:eastAsia="№Е"/>
          <w:kern w:val="2"/>
          <w:sz w:val="24"/>
          <w:szCs w:val="24"/>
          <w:lang w:eastAsia="x-none"/>
        </w:rPr>
        <w:t xml:space="preserve"> </w:t>
      </w:r>
      <w:r w:rsidRPr="00DE4F80">
        <w:rPr>
          <w:rFonts w:ascii="№Е" w:eastAsia="№Е"/>
          <w:kern w:val="2"/>
          <w:sz w:val="24"/>
          <w:szCs w:val="24"/>
          <w:lang w:eastAsia="x-none"/>
        </w:rPr>
        <w:t>говорить</w:t>
      </w:r>
      <w:r w:rsidRPr="00DE4F80">
        <w:rPr>
          <w:rFonts w:ascii="№Е" w:eastAsia="№Е"/>
          <w:kern w:val="2"/>
          <w:sz w:val="24"/>
          <w:szCs w:val="24"/>
          <w:lang w:eastAsia="x-none"/>
        </w:rPr>
        <w:t xml:space="preserve"> </w:t>
      </w:r>
      <w:r w:rsidRPr="00DE4F80">
        <w:rPr>
          <w:rFonts w:ascii="№Е" w:eastAsia="№Е"/>
          <w:kern w:val="2"/>
          <w:sz w:val="24"/>
          <w:szCs w:val="24"/>
          <w:lang w:eastAsia="x-none"/>
        </w:rPr>
        <w:t>с</w:t>
      </w:r>
      <w:r w:rsidRPr="00DE4F80">
        <w:rPr>
          <w:rFonts w:ascii="№Е" w:eastAsia="№Е"/>
          <w:kern w:val="2"/>
          <w:sz w:val="24"/>
          <w:szCs w:val="24"/>
          <w:lang w:eastAsia="x-none"/>
        </w:rPr>
        <w:t xml:space="preserve"> </w:t>
      </w:r>
      <w:r w:rsidRPr="00DE4F80">
        <w:rPr>
          <w:rFonts w:ascii="№Е" w:eastAsia="№Е"/>
          <w:kern w:val="2"/>
          <w:sz w:val="24"/>
          <w:szCs w:val="24"/>
          <w:lang w:eastAsia="x-none"/>
        </w:rPr>
        <w:t>ребенком</w:t>
      </w:r>
      <w:r w:rsidRPr="00DE4F80">
        <w:rPr>
          <w:rFonts w:ascii="№Е" w:eastAsia="№Е"/>
          <w:kern w:val="2"/>
          <w:sz w:val="24"/>
          <w:szCs w:val="24"/>
          <w:lang w:eastAsia="x-none"/>
        </w:rPr>
        <w:t xml:space="preserve"> </w:t>
      </w:r>
      <w:r w:rsidRPr="00DE4F80">
        <w:rPr>
          <w:rFonts w:ascii="№Е" w:eastAsia="№Е"/>
          <w:kern w:val="2"/>
          <w:sz w:val="24"/>
          <w:szCs w:val="24"/>
          <w:lang w:eastAsia="x-none"/>
        </w:rPr>
        <w:t>о</w:t>
      </w:r>
      <w:r w:rsidRPr="00DE4F80">
        <w:rPr>
          <w:rFonts w:ascii="№Е" w:eastAsia="№Е"/>
          <w:kern w:val="2"/>
          <w:sz w:val="24"/>
          <w:szCs w:val="24"/>
          <w:lang w:eastAsia="x-none"/>
        </w:rPr>
        <w:t xml:space="preserve"> </w:t>
      </w:r>
      <w:r w:rsidRPr="00DE4F80">
        <w:rPr>
          <w:rFonts w:ascii="№Е" w:eastAsia="№Е"/>
          <w:kern w:val="2"/>
          <w:sz w:val="24"/>
          <w:szCs w:val="24"/>
          <w:lang w:eastAsia="x-none"/>
        </w:rPr>
        <w:t>ВИЧ</w:t>
      </w:r>
      <w:r w:rsidRPr="00DE4F80">
        <w:rPr>
          <w:rFonts w:ascii="№Е" w:eastAsia="№Е"/>
          <w:kern w:val="2"/>
          <w:sz w:val="24"/>
          <w:szCs w:val="24"/>
          <w:lang w:eastAsia="x-none"/>
        </w:rPr>
        <w:t xml:space="preserve">, </w:t>
      </w:r>
      <w:r w:rsidRPr="00DE4F80">
        <w:rPr>
          <w:rFonts w:ascii="№Е" w:eastAsia="№Е"/>
          <w:kern w:val="2"/>
          <w:sz w:val="24"/>
          <w:szCs w:val="24"/>
          <w:lang w:eastAsia="x-none"/>
        </w:rPr>
        <w:t>Что</w:t>
      </w:r>
      <w:r w:rsidRPr="00DE4F80">
        <w:rPr>
          <w:rFonts w:ascii="№Е" w:eastAsia="№Е"/>
          <w:kern w:val="2"/>
          <w:sz w:val="24"/>
          <w:szCs w:val="24"/>
          <w:lang w:eastAsia="x-none"/>
        </w:rPr>
        <w:t xml:space="preserve"> </w:t>
      </w:r>
      <w:r w:rsidRPr="00DE4F80">
        <w:rPr>
          <w:rFonts w:ascii="№Е" w:eastAsia="№Е"/>
          <w:kern w:val="2"/>
          <w:sz w:val="24"/>
          <w:szCs w:val="24"/>
          <w:lang w:eastAsia="x-none"/>
        </w:rPr>
        <w:t>такое</w:t>
      </w:r>
      <w:r w:rsidRPr="00DE4F80">
        <w:rPr>
          <w:rFonts w:ascii="№Е" w:eastAsia="№Е"/>
          <w:kern w:val="2"/>
          <w:sz w:val="24"/>
          <w:szCs w:val="24"/>
          <w:lang w:eastAsia="x-none"/>
        </w:rPr>
        <w:t xml:space="preserve"> </w:t>
      </w:r>
      <w:r w:rsidRPr="00DE4F80">
        <w:rPr>
          <w:rFonts w:ascii="№Е" w:eastAsia="№Е"/>
          <w:kern w:val="2"/>
          <w:sz w:val="24"/>
          <w:szCs w:val="24"/>
          <w:lang w:eastAsia="x-none"/>
        </w:rPr>
        <w:t>СПТ</w:t>
      </w:r>
      <w:r w:rsidRPr="00DE4F80">
        <w:rPr>
          <w:rFonts w:ascii="№Е" w:eastAsia="№Е"/>
          <w:kern w:val="2"/>
          <w:sz w:val="24"/>
          <w:szCs w:val="24"/>
          <w:lang w:eastAsia="x-none"/>
        </w:rPr>
        <w:t xml:space="preserve">, </w:t>
      </w:r>
      <w:r w:rsidRPr="00DE4F80">
        <w:rPr>
          <w:rFonts w:ascii="№Е" w:eastAsia="№Е"/>
          <w:kern w:val="2"/>
          <w:sz w:val="24"/>
          <w:szCs w:val="24"/>
          <w:lang w:eastAsia="x-none"/>
        </w:rPr>
        <w:t>Памятка</w:t>
      </w:r>
      <w:r w:rsidRPr="00DE4F80">
        <w:rPr>
          <w:rFonts w:ascii="№Е" w:eastAsia="№Е"/>
          <w:kern w:val="2"/>
          <w:sz w:val="24"/>
          <w:szCs w:val="24"/>
          <w:lang w:eastAsia="x-none"/>
        </w:rPr>
        <w:t xml:space="preserve"> </w:t>
      </w:r>
      <w:r w:rsidRPr="00DE4F80">
        <w:rPr>
          <w:rFonts w:ascii="№Е" w:eastAsia="№Е"/>
          <w:kern w:val="2"/>
          <w:sz w:val="24"/>
          <w:szCs w:val="24"/>
          <w:lang w:eastAsia="x-none"/>
        </w:rPr>
        <w:t>о</w:t>
      </w:r>
      <w:r w:rsidRPr="00DE4F80">
        <w:rPr>
          <w:rFonts w:ascii="№Е" w:eastAsia="№Е"/>
          <w:kern w:val="2"/>
          <w:sz w:val="24"/>
          <w:szCs w:val="24"/>
          <w:lang w:eastAsia="x-none"/>
        </w:rPr>
        <w:t xml:space="preserve"> </w:t>
      </w:r>
      <w:r w:rsidRPr="00DE4F80">
        <w:rPr>
          <w:rFonts w:ascii="№Е" w:eastAsia="№Е"/>
          <w:kern w:val="2"/>
          <w:sz w:val="24"/>
          <w:szCs w:val="24"/>
          <w:lang w:eastAsia="x-none"/>
        </w:rPr>
        <w:t>безопасности</w:t>
      </w:r>
      <w:r w:rsidRPr="00DE4F80">
        <w:rPr>
          <w:rFonts w:ascii="№Е" w:eastAsia="№Е"/>
          <w:kern w:val="2"/>
          <w:sz w:val="24"/>
          <w:szCs w:val="24"/>
          <w:lang w:eastAsia="x-none"/>
        </w:rPr>
        <w:t xml:space="preserve"> </w:t>
      </w:r>
      <w:r w:rsidRPr="00DE4F80">
        <w:rPr>
          <w:rFonts w:ascii="№Е" w:eastAsia="№Е"/>
          <w:kern w:val="2"/>
          <w:sz w:val="24"/>
          <w:szCs w:val="24"/>
          <w:lang w:eastAsia="x-none"/>
        </w:rPr>
        <w:t>на</w:t>
      </w:r>
      <w:r w:rsidRPr="00DE4F80">
        <w:rPr>
          <w:rFonts w:ascii="№Е" w:eastAsia="№Е"/>
          <w:kern w:val="2"/>
          <w:sz w:val="24"/>
          <w:szCs w:val="24"/>
          <w:lang w:eastAsia="x-none"/>
        </w:rPr>
        <w:t xml:space="preserve">  </w:t>
      </w:r>
      <w:r w:rsidRPr="00DE4F80">
        <w:rPr>
          <w:rFonts w:ascii="№Е" w:eastAsia="№Е"/>
          <w:kern w:val="2"/>
          <w:sz w:val="24"/>
          <w:szCs w:val="24"/>
          <w:lang w:eastAsia="x-none"/>
        </w:rPr>
        <w:t>каникулах</w:t>
      </w:r>
      <w:r w:rsidRPr="00DE4F80">
        <w:rPr>
          <w:rFonts w:ascii="№Е" w:eastAsia="№Е"/>
          <w:kern w:val="2"/>
          <w:sz w:val="24"/>
          <w:szCs w:val="24"/>
          <w:lang w:eastAsia="x-none"/>
        </w:rPr>
        <w:t xml:space="preserve">, </w:t>
      </w:r>
      <w:r w:rsidRPr="00DE4F80">
        <w:rPr>
          <w:rFonts w:ascii="№Е" w:eastAsia="№Е"/>
          <w:kern w:val="2"/>
          <w:sz w:val="24"/>
          <w:szCs w:val="24"/>
          <w:lang w:eastAsia="x-none"/>
        </w:rPr>
        <w:t>Опасность</w:t>
      </w:r>
      <w:r w:rsidRPr="00DE4F80">
        <w:rPr>
          <w:rFonts w:ascii="№Е" w:eastAsia="№Е"/>
          <w:kern w:val="2"/>
          <w:sz w:val="24"/>
          <w:szCs w:val="24"/>
          <w:lang w:eastAsia="x-none"/>
        </w:rPr>
        <w:t xml:space="preserve"> </w:t>
      </w:r>
      <w:r w:rsidRPr="00DE4F80">
        <w:rPr>
          <w:rFonts w:ascii="№Е" w:eastAsia="№Е"/>
          <w:kern w:val="2"/>
          <w:sz w:val="24"/>
          <w:szCs w:val="24"/>
          <w:lang w:eastAsia="x-none"/>
        </w:rPr>
        <w:t>интернета</w:t>
      </w:r>
      <w:r w:rsidRPr="00DE4F80">
        <w:rPr>
          <w:rFonts w:ascii="№Е" w:eastAsia="№Е"/>
          <w:kern w:val="2"/>
          <w:sz w:val="24"/>
          <w:szCs w:val="24"/>
          <w:lang w:eastAsia="x-none"/>
        </w:rPr>
        <w:t xml:space="preserve">, </w:t>
      </w:r>
      <w:r w:rsidRPr="00DE4F80">
        <w:rPr>
          <w:rFonts w:ascii="№Е" w:eastAsia="№Е"/>
          <w:kern w:val="2"/>
          <w:sz w:val="24"/>
          <w:szCs w:val="24"/>
          <w:lang w:eastAsia="x-none"/>
        </w:rPr>
        <w:t>Ребенок</w:t>
      </w:r>
      <w:r w:rsidRPr="00DE4F80">
        <w:rPr>
          <w:rFonts w:ascii="№Е" w:eastAsia="№Е"/>
          <w:kern w:val="2"/>
          <w:sz w:val="24"/>
          <w:szCs w:val="24"/>
          <w:lang w:eastAsia="x-none"/>
        </w:rPr>
        <w:t xml:space="preserve"> </w:t>
      </w:r>
      <w:r w:rsidRPr="00DE4F80">
        <w:rPr>
          <w:rFonts w:ascii="№Е" w:eastAsia="№Е"/>
          <w:kern w:val="2"/>
          <w:sz w:val="24"/>
          <w:szCs w:val="24"/>
          <w:lang w:eastAsia="x-none"/>
        </w:rPr>
        <w:t>вне</w:t>
      </w:r>
      <w:r w:rsidRPr="00DE4F80">
        <w:rPr>
          <w:rFonts w:ascii="№Е" w:eastAsia="№Е"/>
          <w:kern w:val="2"/>
          <w:sz w:val="24"/>
          <w:szCs w:val="24"/>
          <w:lang w:eastAsia="x-none"/>
        </w:rPr>
        <w:t xml:space="preserve"> </w:t>
      </w:r>
      <w:r w:rsidRPr="00DE4F80">
        <w:rPr>
          <w:rFonts w:ascii="№Е" w:eastAsia="№Е"/>
          <w:kern w:val="2"/>
          <w:sz w:val="24"/>
          <w:szCs w:val="24"/>
          <w:lang w:eastAsia="x-none"/>
        </w:rPr>
        <w:t>политики</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т</w:t>
      </w:r>
      <w:r w:rsidRPr="00DE4F80">
        <w:rPr>
          <w:rFonts w:ascii="№Е" w:eastAsia="№Е"/>
          <w:kern w:val="2"/>
          <w:sz w:val="24"/>
          <w:szCs w:val="24"/>
          <w:lang w:eastAsia="x-none"/>
        </w:rPr>
        <w:t>.</w:t>
      </w:r>
      <w:r w:rsidRPr="00DE4F80">
        <w:rPr>
          <w:rFonts w:ascii="№Е" w:eastAsia="№Е"/>
          <w:kern w:val="2"/>
          <w:sz w:val="24"/>
          <w:szCs w:val="24"/>
          <w:lang w:eastAsia="x-none"/>
        </w:rPr>
        <w:t>д</w:t>
      </w:r>
      <w:r w:rsidRPr="00DE4F80">
        <w:rPr>
          <w:rFonts w:ascii="№Е" w:eastAsia="№Е"/>
          <w:kern w:val="2"/>
          <w:sz w:val="24"/>
          <w:szCs w:val="24"/>
          <w:lang w:eastAsia="x-none"/>
        </w:rPr>
        <w:t>.</w:t>
      </w:r>
    </w:p>
    <w:p w:rsidR="00DE4F80" w:rsidRPr="00DE4F80" w:rsidRDefault="00DE4F80" w:rsidP="00DE4F80">
      <w:pPr>
        <w:tabs>
          <w:tab w:val="left" w:pos="1310"/>
        </w:tabs>
        <w:jc w:val="both"/>
        <w:rPr>
          <w:rFonts w:ascii="№Е" w:eastAsia="№Е"/>
          <w:kern w:val="2"/>
          <w:sz w:val="24"/>
          <w:szCs w:val="24"/>
          <w:lang w:eastAsia="x-none"/>
        </w:rPr>
      </w:pPr>
      <w:r w:rsidRPr="00DE4F80">
        <w:rPr>
          <w:rFonts w:ascii="Calibri" w:eastAsia="№Е" w:hAnsi="Calibri"/>
          <w:kern w:val="2"/>
          <w:sz w:val="24"/>
          <w:szCs w:val="24"/>
          <w:lang w:eastAsia="x-none"/>
        </w:rPr>
        <w:t xml:space="preserve">            - </w:t>
      </w:r>
      <w:r w:rsidRPr="00DE4F80">
        <w:rPr>
          <w:rFonts w:ascii="№Е" w:eastAsia="№Е"/>
          <w:kern w:val="2"/>
          <w:sz w:val="24"/>
          <w:szCs w:val="24"/>
          <w:lang w:eastAsia="x-none"/>
        </w:rPr>
        <w:t>Работа</w:t>
      </w:r>
      <w:r w:rsidRPr="00DE4F80">
        <w:rPr>
          <w:rFonts w:ascii="№Е" w:eastAsia="№Е"/>
          <w:kern w:val="2"/>
          <w:sz w:val="24"/>
          <w:szCs w:val="24"/>
          <w:lang w:eastAsia="x-none"/>
        </w:rPr>
        <w:t xml:space="preserve"> </w:t>
      </w:r>
      <w:r w:rsidRPr="00DE4F80">
        <w:rPr>
          <w:rFonts w:ascii="№Е" w:eastAsia="№Е"/>
          <w:kern w:val="2"/>
          <w:sz w:val="24"/>
          <w:szCs w:val="24"/>
          <w:lang w:eastAsia="x-none"/>
        </w:rPr>
        <w:t>школьного</w:t>
      </w:r>
      <w:r w:rsidRPr="00DE4F80">
        <w:rPr>
          <w:rFonts w:ascii="№Е" w:eastAsia="№Е"/>
          <w:kern w:val="2"/>
          <w:sz w:val="24"/>
          <w:szCs w:val="24"/>
          <w:lang w:eastAsia="x-none"/>
        </w:rPr>
        <w:t xml:space="preserve"> </w:t>
      </w:r>
      <w:r w:rsidRPr="00DE4F80">
        <w:rPr>
          <w:rFonts w:ascii="№Е" w:eastAsia="№Е"/>
          <w:kern w:val="2"/>
          <w:sz w:val="24"/>
          <w:szCs w:val="24"/>
          <w:lang w:eastAsia="x-none"/>
        </w:rPr>
        <w:t>ППК</w:t>
      </w:r>
      <w:r w:rsidRPr="00DE4F80">
        <w:rPr>
          <w:rFonts w:ascii="№Е" w:eastAsia="№Е"/>
          <w:kern w:val="2"/>
          <w:sz w:val="24"/>
          <w:szCs w:val="24"/>
          <w:lang w:eastAsia="x-none"/>
        </w:rPr>
        <w:t xml:space="preserve">, </w:t>
      </w:r>
      <w:r w:rsidRPr="00DE4F80">
        <w:rPr>
          <w:rFonts w:ascii="№Е" w:eastAsia="№Е"/>
          <w:kern w:val="2"/>
          <w:sz w:val="24"/>
          <w:szCs w:val="24"/>
          <w:lang w:eastAsia="x-none"/>
        </w:rPr>
        <w:t>на</w:t>
      </w:r>
      <w:r w:rsidRPr="00DE4F80">
        <w:rPr>
          <w:rFonts w:ascii="№Е" w:eastAsia="№Е"/>
          <w:kern w:val="2"/>
          <w:sz w:val="24"/>
          <w:szCs w:val="24"/>
          <w:lang w:eastAsia="x-none"/>
        </w:rPr>
        <w:t xml:space="preserve"> </w:t>
      </w:r>
      <w:r w:rsidRPr="00DE4F80">
        <w:rPr>
          <w:rFonts w:ascii="№Е" w:eastAsia="№Е"/>
          <w:kern w:val="2"/>
          <w:sz w:val="24"/>
          <w:szCs w:val="24"/>
          <w:lang w:eastAsia="x-none"/>
        </w:rPr>
        <w:t>заседаниях</w:t>
      </w:r>
      <w:r w:rsidRPr="00DE4F80">
        <w:rPr>
          <w:rFonts w:ascii="№Е" w:eastAsia="№Е"/>
          <w:kern w:val="2"/>
          <w:sz w:val="24"/>
          <w:szCs w:val="24"/>
          <w:lang w:eastAsia="x-none"/>
        </w:rPr>
        <w:t xml:space="preserve"> </w:t>
      </w:r>
      <w:r w:rsidRPr="00DE4F80">
        <w:rPr>
          <w:rFonts w:ascii="№Е" w:eastAsia="№Е"/>
          <w:kern w:val="2"/>
          <w:sz w:val="24"/>
          <w:szCs w:val="24"/>
          <w:lang w:eastAsia="x-none"/>
        </w:rPr>
        <w:t>которого</w:t>
      </w:r>
      <w:r w:rsidRPr="00DE4F80">
        <w:rPr>
          <w:rFonts w:ascii="№Е" w:eastAsia="№Е"/>
          <w:kern w:val="2"/>
          <w:sz w:val="24"/>
          <w:szCs w:val="24"/>
          <w:lang w:eastAsia="x-none"/>
        </w:rPr>
        <w:t xml:space="preserve"> </w:t>
      </w:r>
      <w:r w:rsidRPr="00DE4F80">
        <w:rPr>
          <w:rFonts w:ascii="№Е" w:eastAsia="№Е"/>
          <w:kern w:val="2"/>
          <w:sz w:val="24"/>
          <w:szCs w:val="24"/>
          <w:lang w:eastAsia="x-none"/>
        </w:rPr>
        <w:t>рассматриваются</w:t>
      </w:r>
      <w:r w:rsidRPr="00DE4F80">
        <w:rPr>
          <w:rFonts w:ascii="№Е" w:eastAsia="№Е"/>
          <w:kern w:val="2"/>
          <w:sz w:val="24"/>
          <w:szCs w:val="24"/>
          <w:lang w:eastAsia="x-none"/>
        </w:rPr>
        <w:t xml:space="preserve"> </w:t>
      </w:r>
      <w:r w:rsidRPr="00DE4F80">
        <w:rPr>
          <w:rFonts w:ascii="№Е" w:eastAsia="№Е"/>
          <w:kern w:val="2"/>
          <w:sz w:val="24"/>
          <w:szCs w:val="24"/>
          <w:lang w:eastAsia="x-none"/>
        </w:rPr>
        <w:t>учебные</w:t>
      </w:r>
      <w:r w:rsidRPr="00DE4F80">
        <w:rPr>
          <w:rFonts w:ascii="№Е" w:eastAsia="№Е"/>
          <w:kern w:val="2"/>
          <w:sz w:val="24"/>
          <w:szCs w:val="24"/>
          <w:lang w:eastAsia="x-none"/>
        </w:rPr>
        <w:t xml:space="preserve">, </w:t>
      </w:r>
      <w:r w:rsidRPr="00DE4F80">
        <w:rPr>
          <w:rFonts w:ascii="№Е" w:eastAsia="№Е"/>
          <w:kern w:val="2"/>
          <w:sz w:val="24"/>
          <w:szCs w:val="24"/>
          <w:lang w:eastAsia="x-none"/>
        </w:rPr>
        <w:t>поведенческие</w:t>
      </w:r>
      <w:r w:rsidRPr="00DE4F80">
        <w:rPr>
          <w:rFonts w:ascii="№Е" w:eastAsia="№Е"/>
          <w:kern w:val="2"/>
          <w:sz w:val="24"/>
          <w:szCs w:val="24"/>
          <w:lang w:eastAsia="x-none"/>
        </w:rPr>
        <w:t xml:space="preserve">, </w:t>
      </w:r>
      <w:r w:rsidRPr="00DE4F80">
        <w:rPr>
          <w:rFonts w:ascii="№Е" w:eastAsia="№Е"/>
          <w:kern w:val="2"/>
          <w:sz w:val="24"/>
          <w:szCs w:val="24"/>
          <w:lang w:eastAsia="x-none"/>
        </w:rPr>
        <w:t>психологические</w:t>
      </w:r>
      <w:r w:rsidRPr="00DE4F80">
        <w:rPr>
          <w:rFonts w:ascii="№Е" w:eastAsia="№Е"/>
          <w:kern w:val="2"/>
          <w:sz w:val="24"/>
          <w:szCs w:val="24"/>
          <w:lang w:eastAsia="x-none"/>
        </w:rPr>
        <w:t xml:space="preserve"> </w:t>
      </w:r>
      <w:r w:rsidRPr="00DE4F80">
        <w:rPr>
          <w:rFonts w:ascii="№Е" w:eastAsia="№Е"/>
          <w:kern w:val="2"/>
          <w:sz w:val="24"/>
          <w:szCs w:val="24"/>
          <w:lang w:eastAsia="x-none"/>
        </w:rPr>
        <w:t>проблемы</w:t>
      </w:r>
      <w:r w:rsidRPr="00DE4F80">
        <w:rPr>
          <w:rFonts w:ascii="№Е" w:eastAsia="№Е"/>
          <w:kern w:val="2"/>
          <w:sz w:val="24"/>
          <w:szCs w:val="24"/>
          <w:lang w:eastAsia="x-none"/>
        </w:rPr>
        <w:t xml:space="preserve">  </w:t>
      </w:r>
      <w:r w:rsidRPr="00DE4F80">
        <w:rPr>
          <w:rFonts w:ascii="№Е" w:eastAsia="№Е"/>
          <w:kern w:val="2"/>
          <w:sz w:val="24"/>
          <w:szCs w:val="24"/>
          <w:lang w:eastAsia="x-none"/>
        </w:rPr>
        <w:t>учащихся</w:t>
      </w:r>
      <w:r w:rsidRPr="00DE4F80">
        <w:rPr>
          <w:rFonts w:ascii="№Е" w:eastAsia="№Е"/>
          <w:kern w:val="2"/>
          <w:sz w:val="24"/>
          <w:szCs w:val="24"/>
          <w:lang w:eastAsia="x-none"/>
        </w:rPr>
        <w:t xml:space="preserve">, </w:t>
      </w:r>
      <w:r w:rsidRPr="00DE4F80">
        <w:rPr>
          <w:rFonts w:ascii="№Е" w:eastAsia="№Е"/>
          <w:kern w:val="2"/>
          <w:sz w:val="24"/>
          <w:szCs w:val="24"/>
          <w:lang w:eastAsia="x-none"/>
        </w:rPr>
        <w:t>даются</w:t>
      </w:r>
      <w:r w:rsidRPr="00DE4F80">
        <w:rPr>
          <w:rFonts w:ascii="№Е" w:eastAsia="№Е"/>
          <w:kern w:val="2"/>
          <w:sz w:val="24"/>
          <w:szCs w:val="24"/>
          <w:lang w:eastAsia="x-none"/>
        </w:rPr>
        <w:t xml:space="preserve"> </w:t>
      </w:r>
      <w:r w:rsidRPr="00DE4F80">
        <w:rPr>
          <w:rFonts w:ascii="№Е" w:eastAsia="№Е"/>
          <w:kern w:val="2"/>
          <w:sz w:val="24"/>
          <w:szCs w:val="24"/>
          <w:lang w:eastAsia="x-none"/>
        </w:rPr>
        <w:t>различные</w:t>
      </w:r>
      <w:r w:rsidRPr="00DE4F80">
        <w:rPr>
          <w:rFonts w:ascii="№Е" w:eastAsia="№Е"/>
          <w:kern w:val="2"/>
          <w:sz w:val="24"/>
          <w:szCs w:val="24"/>
          <w:lang w:eastAsia="x-none"/>
        </w:rPr>
        <w:t xml:space="preserve"> </w:t>
      </w:r>
      <w:r w:rsidRPr="00DE4F80">
        <w:rPr>
          <w:rFonts w:ascii="№Е" w:eastAsia="№Е"/>
          <w:kern w:val="2"/>
          <w:sz w:val="24"/>
          <w:szCs w:val="24"/>
          <w:lang w:eastAsia="x-none"/>
        </w:rPr>
        <w:t>рекомендации</w:t>
      </w:r>
      <w:r w:rsidRPr="00DE4F80">
        <w:rPr>
          <w:rFonts w:ascii="№Е" w:eastAsia="№Е"/>
          <w:kern w:val="2"/>
          <w:sz w:val="24"/>
          <w:szCs w:val="24"/>
          <w:lang w:eastAsia="x-none"/>
        </w:rPr>
        <w:t xml:space="preserve">. </w:t>
      </w:r>
    </w:p>
    <w:p w:rsidR="00DE4F80" w:rsidRPr="00DE4F80" w:rsidRDefault="00DE4F80" w:rsidP="00DE4F80">
      <w:pPr>
        <w:tabs>
          <w:tab w:val="left" w:pos="1310"/>
        </w:tabs>
        <w:jc w:val="both"/>
        <w:rPr>
          <w:rFonts w:ascii="№Е" w:eastAsia="№Е"/>
          <w:kern w:val="2"/>
          <w:sz w:val="24"/>
          <w:szCs w:val="24"/>
          <w:lang w:eastAsia="x-none"/>
        </w:rPr>
      </w:pPr>
      <w:r w:rsidRPr="00DE4F80">
        <w:rPr>
          <w:rFonts w:ascii="Calibri" w:eastAsia="№Е" w:hAnsi="Calibri"/>
          <w:kern w:val="2"/>
          <w:sz w:val="24"/>
          <w:szCs w:val="24"/>
          <w:lang w:eastAsia="x-none"/>
        </w:rPr>
        <w:t xml:space="preserve">           - </w:t>
      </w:r>
      <w:r w:rsidRPr="00DE4F80">
        <w:rPr>
          <w:rFonts w:ascii="№Е" w:eastAsia="№Е"/>
          <w:kern w:val="2"/>
          <w:sz w:val="24"/>
          <w:szCs w:val="24"/>
          <w:lang w:eastAsia="x-none"/>
        </w:rPr>
        <w:t>Родители</w:t>
      </w:r>
      <w:r w:rsidRPr="00DE4F80">
        <w:rPr>
          <w:rFonts w:ascii="№Е" w:eastAsia="№Е"/>
          <w:kern w:val="2"/>
          <w:sz w:val="24"/>
          <w:szCs w:val="24"/>
          <w:lang w:eastAsia="x-none"/>
        </w:rPr>
        <w:t xml:space="preserve"> </w:t>
      </w:r>
      <w:r w:rsidRPr="00DE4F80">
        <w:rPr>
          <w:rFonts w:ascii="№Е" w:eastAsia="№Е"/>
          <w:kern w:val="2"/>
          <w:sz w:val="24"/>
          <w:szCs w:val="24"/>
          <w:lang w:eastAsia="x-none"/>
        </w:rPr>
        <w:t>получают</w:t>
      </w:r>
      <w:r w:rsidRPr="00DE4F80">
        <w:rPr>
          <w:rFonts w:ascii="№Е" w:eastAsia="№Е"/>
          <w:kern w:val="2"/>
          <w:sz w:val="24"/>
          <w:szCs w:val="24"/>
          <w:lang w:eastAsia="x-none"/>
        </w:rPr>
        <w:t xml:space="preserve"> </w:t>
      </w:r>
      <w:r w:rsidRPr="00DE4F80">
        <w:rPr>
          <w:rFonts w:ascii="№Е" w:eastAsia="№Е"/>
          <w:kern w:val="2"/>
          <w:sz w:val="24"/>
          <w:szCs w:val="24"/>
          <w:lang w:eastAsia="x-none"/>
        </w:rPr>
        <w:t>исчерпывающую</w:t>
      </w:r>
      <w:r w:rsidRPr="00DE4F80">
        <w:rPr>
          <w:rFonts w:ascii="№Е" w:eastAsia="№Е"/>
          <w:kern w:val="2"/>
          <w:sz w:val="24"/>
          <w:szCs w:val="24"/>
          <w:lang w:eastAsia="x-none"/>
        </w:rPr>
        <w:t xml:space="preserve"> </w:t>
      </w:r>
      <w:r w:rsidRPr="00DE4F80">
        <w:rPr>
          <w:rFonts w:ascii="№Е" w:eastAsia="№Е"/>
          <w:kern w:val="2"/>
          <w:sz w:val="24"/>
          <w:szCs w:val="24"/>
          <w:lang w:eastAsia="x-none"/>
        </w:rPr>
        <w:t>информацию</w:t>
      </w:r>
      <w:r w:rsidRPr="00DE4F80">
        <w:rPr>
          <w:rFonts w:ascii="№Е" w:eastAsia="№Е"/>
          <w:kern w:val="2"/>
          <w:sz w:val="24"/>
          <w:szCs w:val="24"/>
          <w:lang w:eastAsia="x-none"/>
        </w:rPr>
        <w:t xml:space="preserve"> </w:t>
      </w:r>
      <w:r w:rsidRPr="00DE4F80">
        <w:rPr>
          <w:rFonts w:ascii="№Е" w:eastAsia="№Е"/>
          <w:kern w:val="2"/>
          <w:sz w:val="24"/>
          <w:szCs w:val="24"/>
          <w:lang w:eastAsia="x-none"/>
        </w:rPr>
        <w:t>о</w:t>
      </w:r>
      <w:r w:rsidRPr="00DE4F80">
        <w:rPr>
          <w:rFonts w:ascii="№Е" w:eastAsia="№Е"/>
          <w:kern w:val="2"/>
          <w:sz w:val="24"/>
          <w:szCs w:val="24"/>
          <w:lang w:eastAsia="x-none"/>
        </w:rPr>
        <w:t xml:space="preserve"> </w:t>
      </w:r>
      <w:r w:rsidRPr="00DE4F80">
        <w:rPr>
          <w:rFonts w:ascii="№Е" w:eastAsia="№Е"/>
          <w:kern w:val="2"/>
          <w:sz w:val="24"/>
          <w:szCs w:val="24"/>
          <w:lang w:eastAsia="x-none"/>
        </w:rPr>
        <w:t>своих</w:t>
      </w:r>
      <w:r w:rsidRPr="00DE4F80">
        <w:rPr>
          <w:rFonts w:ascii="№Е" w:eastAsia="№Е"/>
          <w:kern w:val="2"/>
          <w:sz w:val="24"/>
          <w:szCs w:val="24"/>
          <w:lang w:eastAsia="x-none"/>
        </w:rPr>
        <w:t xml:space="preserve"> </w:t>
      </w:r>
      <w:r w:rsidRPr="00DE4F80">
        <w:rPr>
          <w:rFonts w:ascii="№Е" w:eastAsia="№Е"/>
          <w:kern w:val="2"/>
          <w:sz w:val="24"/>
          <w:szCs w:val="24"/>
          <w:lang w:eastAsia="x-none"/>
        </w:rPr>
        <w:t>действиях</w:t>
      </w:r>
      <w:r w:rsidRPr="00DE4F80">
        <w:rPr>
          <w:rFonts w:ascii="№Е" w:eastAsia="№Е"/>
          <w:kern w:val="2"/>
          <w:sz w:val="24"/>
          <w:szCs w:val="24"/>
          <w:lang w:eastAsia="x-none"/>
        </w:rPr>
        <w:t xml:space="preserve"> </w:t>
      </w:r>
      <w:r w:rsidRPr="00DE4F80">
        <w:rPr>
          <w:rFonts w:ascii="№Е" w:eastAsia="№Е"/>
          <w:kern w:val="2"/>
          <w:sz w:val="24"/>
          <w:szCs w:val="24"/>
          <w:lang w:eastAsia="x-none"/>
        </w:rPr>
        <w:t>при</w:t>
      </w:r>
      <w:r w:rsidRPr="00DE4F80">
        <w:rPr>
          <w:rFonts w:ascii="№Е" w:eastAsia="№Е"/>
          <w:kern w:val="2"/>
          <w:sz w:val="24"/>
          <w:szCs w:val="24"/>
          <w:lang w:eastAsia="x-none"/>
        </w:rPr>
        <w:t xml:space="preserve"> </w:t>
      </w:r>
      <w:r w:rsidRPr="00DE4F80">
        <w:rPr>
          <w:rFonts w:ascii="№Е" w:eastAsia="№Е"/>
          <w:kern w:val="2"/>
          <w:sz w:val="24"/>
          <w:szCs w:val="24"/>
          <w:lang w:eastAsia="x-none"/>
        </w:rPr>
        <w:t>необходимости</w:t>
      </w:r>
      <w:r w:rsidRPr="00DE4F80">
        <w:rPr>
          <w:rFonts w:ascii="№Е" w:eastAsia="№Е"/>
          <w:kern w:val="2"/>
          <w:sz w:val="24"/>
          <w:szCs w:val="24"/>
          <w:lang w:eastAsia="x-none"/>
        </w:rPr>
        <w:t xml:space="preserve"> </w:t>
      </w:r>
      <w:r w:rsidRPr="00DE4F80">
        <w:rPr>
          <w:rFonts w:ascii="№Е" w:eastAsia="№Е"/>
          <w:kern w:val="2"/>
          <w:sz w:val="24"/>
          <w:szCs w:val="24"/>
          <w:lang w:eastAsia="x-none"/>
        </w:rPr>
        <w:t>прохождения</w:t>
      </w:r>
      <w:r w:rsidRPr="00DE4F80">
        <w:rPr>
          <w:rFonts w:ascii="№Е" w:eastAsia="№Е"/>
          <w:kern w:val="2"/>
          <w:sz w:val="24"/>
          <w:szCs w:val="24"/>
          <w:lang w:eastAsia="x-none"/>
        </w:rPr>
        <w:t xml:space="preserve"> </w:t>
      </w:r>
      <w:r w:rsidRPr="00DE4F80">
        <w:rPr>
          <w:rFonts w:ascii="№Е" w:eastAsia="№Е"/>
          <w:kern w:val="2"/>
          <w:sz w:val="24"/>
          <w:szCs w:val="24"/>
          <w:lang w:eastAsia="x-none"/>
        </w:rPr>
        <w:t>ПМПК</w:t>
      </w:r>
      <w:r w:rsidRPr="00DE4F80">
        <w:rPr>
          <w:rFonts w:ascii="№Е" w:eastAsia="№Е"/>
          <w:kern w:val="2"/>
          <w:sz w:val="24"/>
          <w:szCs w:val="24"/>
          <w:lang w:eastAsia="x-none"/>
        </w:rPr>
        <w:t xml:space="preserve">, </w:t>
      </w:r>
      <w:r w:rsidRPr="00DE4F80">
        <w:rPr>
          <w:rFonts w:ascii="№Е" w:eastAsia="№Е"/>
          <w:kern w:val="2"/>
          <w:sz w:val="24"/>
          <w:szCs w:val="24"/>
          <w:lang w:eastAsia="x-none"/>
        </w:rPr>
        <w:t>консультировании</w:t>
      </w:r>
      <w:r w:rsidRPr="00DE4F80">
        <w:rPr>
          <w:rFonts w:ascii="№Е" w:eastAsia="№Е"/>
          <w:kern w:val="2"/>
          <w:sz w:val="24"/>
          <w:szCs w:val="24"/>
          <w:lang w:eastAsia="x-none"/>
        </w:rPr>
        <w:t xml:space="preserve"> </w:t>
      </w:r>
      <w:r w:rsidRPr="00DE4F80">
        <w:rPr>
          <w:rFonts w:ascii="№Е" w:eastAsia="№Е"/>
          <w:kern w:val="2"/>
          <w:sz w:val="24"/>
          <w:szCs w:val="24"/>
          <w:lang w:eastAsia="x-none"/>
        </w:rPr>
        <w:t>у</w:t>
      </w:r>
      <w:r w:rsidRPr="00DE4F80">
        <w:rPr>
          <w:rFonts w:ascii="№Е" w:eastAsia="№Е"/>
          <w:kern w:val="2"/>
          <w:sz w:val="24"/>
          <w:szCs w:val="24"/>
          <w:lang w:eastAsia="x-none"/>
        </w:rPr>
        <w:t xml:space="preserve"> </w:t>
      </w:r>
      <w:r w:rsidRPr="00DE4F80">
        <w:rPr>
          <w:rFonts w:ascii="№Е" w:eastAsia="№Е"/>
          <w:kern w:val="2"/>
          <w:sz w:val="24"/>
          <w:szCs w:val="24"/>
          <w:lang w:eastAsia="x-none"/>
        </w:rPr>
        <w:t>психиатра</w:t>
      </w:r>
      <w:r w:rsidRPr="00DE4F80">
        <w:rPr>
          <w:rFonts w:ascii="№Е" w:eastAsia="№Е"/>
          <w:kern w:val="2"/>
          <w:sz w:val="24"/>
          <w:szCs w:val="24"/>
          <w:lang w:eastAsia="x-none"/>
        </w:rPr>
        <w:t xml:space="preserve">, </w:t>
      </w:r>
      <w:r w:rsidRPr="00DE4F80">
        <w:rPr>
          <w:rFonts w:ascii="№Е" w:eastAsia="№Е"/>
          <w:kern w:val="2"/>
          <w:sz w:val="24"/>
          <w:szCs w:val="24"/>
          <w:lang w:eastAsia="x-none"/>
        </w:rPr>
        <w:t>при</w:t>
      </w:r>
      <w:r w:rsidRPr="00DE4F80">
        <w:rPr>
          <w:rFonts w:ascii="№Е" w:eastAsia="№Е"/>
          <w:kern w:val="2"/>
          <w:sz w:val="24"/>
          <w:szCs w:val="24"/>
          <w:lang w:eastAsia="x-none"/>
        </w:rPr>
        <w:t xml:space="preserve"> </w:t>
      </w:r>
      <w:r w:rsidRPr="00DE4F80">
        <w:rPr>
          <w:rFonts w:ascii="№Е" w:eastAsia="№Е"/>
          <w:kern w:val="2"/>
          <w:sz w:val="24"/>
          <w:szCs w:val="24"/>
          <w:lang w:eastAsia="x-none"/>
        </w:rPr>
        <w:t>проявлении</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поведении</w:t>
      </w:r>
      <w:r w:rsidRPr="00DE4F80">
        <w:rPr>
          <w:rFonts w:ascii="№Е" w:eastAsia="№Е"/>
          <w:kern w:val="2"/>
          <w:sz w:val="24"/>
          <w:szCs w:val="24"/>
          <w:lang w:eastAsia="x-none"/>
        </w:rPr>
        <w:t xml:space="preserve"> </w:t>
      </w:r>
      <w:r w:rsidRPr="00DE4F80">
        <w:rPr>
          <w:rFonts w:ascii="№Е" w:eastAsia="№Е"/>
          <w:kern w:val="2"/>
          <w:sz w:val="24"/>
          <w:szCs w:val="24"/>
          <w:lang w:eastAsia="x-none"/>
        </w:rPr>
        <w:t>отклоняющихся</w:t>
      </w:r>
      <w:r w:rsidRPr="00DE4F80">
        <w:rPr>
          <w:rFonts w:ascii="№Е" w:eastAsia="№Е"/>
          <w:kern w:val="2"/>
          <w:sz w:val="24"/>
          <w:szCs w:val="24"/>
          <w:lang w:eastAsia="x-none"/>
        </w:rPr>
        <w:t xml:space="preserve"> </w:t>
      </w:r>
      <w:r w:rsidRPr="00DE4F80">
        <w:rPr>
          <w:rFonts w:ascii="№Е" w:eastAsia="№Е"/>
          <w:kern w:val="2"/>
          <w:sz w:val="24"/>
          <w:szCs w:val="24"/>
          <w:lang w:eastAsia="x-none"/>
        </w:rPr>
        <w:t>от</w:t>
      </w:r>
      <w:r w:rsidRPr="00DE4F80">
        <w:rPr>
          <w:rFonts w:ascii="№Е" w:eastAsia="№Е"/>
          <w:kern w:val="2"/>
          <w:sz w:val="24"/>
          <w:szCs w:val="24"/>
          <w:lang w:eastAsia="x-none"/>
        </w:rPr>
        <w:t xml:space="preserve"> </w:t>
      </w:r>
      <w:r w:rsidRPr="00DE4F80">
        <w:rPr>
          <w:rFonts w:ascii="№Е" w:eastAsia="№Е"/>
          <w:kern w:val="2"/>
          <w:sz w:val="24"/>
          <w:szCs w:val="24"/>
          <w:lang w:eastAsia="x-none"/>
        </w:rPr>
        <w:t>норм</w:t>
      </w:r>
      <w:r w:rsidRPr="00DE4F80">
        <w:rPr>
          <w:rFonts w:ascii="№Е" w:eastAsia="№Е"/>
          <w:kern w:val="2"/>
          <w:sz w:val="24"/>
          <w:szCs w:val="24"/>
          <w:lang w:eastAsia="x-none"/>
        </w:rPr>
        <w:t xml:space="preserve"> </w:t>
      </w:r>
      <w:r w:rsidRPr="00DE4F80">
        <w:rPr>
          <w:rFonts w:ascii="№Е" w:eastAsia="№Е"/>
          <w:kern w:val="2"/>
          <w:sz w:val="24"/>
          <w:szCs w:val="24"/>
          <w:lang w:eastAsia="x-none"/>
        </w:rPr>
        <w:t>действий</w:t>
      </w:r>
      <w:r w:rsidRPr="00DE4F80">
        <w:rPr>
          <w:rFonts w:ascii="№Е" w:eastAsia="№Е"/>
          <w:kern w:val="2"/>
          <w:sz w:val="24"/>
          <w:szCs w:val="24"/>
          <w:lang w:eastAsia="x-none"/>
        </w:rPr>
        <w:t xml:space="preserve">,  </w:t>
      </w:r>
      <w:r w:rsidRPr="00DE4F80">
        <w:rPr>
          <w:rFonts w:ascii="№Е" w:eastAsia="№Е"/>
          <w:kern w:val="2"/>
          <w:sz w:val="24"/>
          <w:szCs w:val="24"/>
          <w:lang w:eastAsia="x-none"/>
        </w:rPr>
        <w:t>согласие</w:t>
      </w:r>
      <w:r w:rsidRPr="00DE4F80">
        <w:rPr>
          <w:rFonts w:ascii="№Е" w:eastAsia="№Е"/>
          <w:kern w:val="2"/>
          <w:sz w:val="24"/>
          <w:szCs w:val="24"/>
          <w:lang w:eastAsia="x-none"/>
        </w:rPr>
        <w:t xml:space="preserve"> </w:t>
      </w:r>
      <w:r w:rsidRPr="00DE4F80">
        <w:rPr>
          <w:rFonts w:ascii="№Е" w:eastAsia="№Е"/>
          <w:kern w:val="2"/>
          <w:sz w:val="24"/>
          <w:szCs w:val="24"/>
          <w:lang w:eastAsia="x-none"/>
        </w:rPr>
        <w:t>на</w:t>
      </w:r>
      <w:r w:rsidRPr="00DE4F80">
        <w:rPr>
          <w:rFonts w:ascii="№Е" w:eastAsia="№Е"/>
          <w:kern w:val="2"/>
          <w:sz w:val="24"/>
          <w:szCs w:val="24"/>
          <w:lang w:eastAsia="x-none"/>
        </w:rPr>
        <w:t xml:space="preserve"> </w:t>
      </w:r>
      <w:r w:rsidRPr="00DE4F80">
        <w:rPr>
          <w:rFonts w:ascii="№Е" w:eastAsia="№Е"/>
          <w:kern w:val="2"/>
          <w:sz w:val="24"/>
          <w:szCs w:val="24"/>
          <w:lang w:eastAsia="x-none"/>
        </w:rPr>
        <w:t>индивидуальную</w:t>
      </w:r>
      <w:r w:rsidRPr="00DE4F80">
        <w:rPr>
          <w:rFonts w:ascii="№Е" w:eastAsia="№Е"/>
          <w:kern w:val="2"/>
          <w:sz w:val="24"/>
          <w:szCs w:val="24"/>
          <w:lang w:eastAsia="x-none"/>
        </w:rPr>
        <w:t xml:space="preserve"> </w:t>
      </w:r>
      <w:r w:rsidRPr="00DE4F80">
        <w:rPr>
          <w:rFonts w:ascii="№Е" w:eastAsia="№Е"/>
          <w:kern w:val="2"/>
          <w:sz w:val="24"/>
          <w:szCs w:val="24"/>
          <w:lang w:eastAsia="x-none"/>
        </w:rPr>
        <w:t>работу</w:t>
      </w:r>
      <w:r w:rsidRPr="00DE4F80">
        <w:rPr>
          <w:rFonts w:ascii="№Е" w:eastAsia="№Е"/>
          <w:kern w:val="2"/>
          <w:sz w:val="24"/>
          <w:szCs w:val="24"/>
          <w:lang w:eastAsia="x-none"/>
        </w:rPr>
        <w:t xml:space="preserve"> </w:t>
      </w:r>
      <w:r w:rsidRPr="00DE4F80">
        <w:rPr>
          <w:rFonts w:ascii="№Е" w:eastAsia="№Е"/>
          <w:kern w:val="2"/>
          <w:sz w:val="24"/>
          <w:szCs w:val="24"/>
          <w:lang w:eastAsia="x-none"/>
        </w:rPr>
        <w:t>с</w:t>
      </w:r>
      <w:r w:rsidRPr="00DE4F80">
        <w:rPr>
          <w:rFonts w:ascii="№Е" w:eastAsia="№Е"/>
          <w:kern w:val="2"/>
          <w:sz w:val="24"/>
          <w:szCs w:val="24"/>
          <w:lang w:eastAsia="x-none"/>
        </w:rPr>
        <w:t xml:space="preserve"> </w:t>
      </w:r>
      <w:r w:rsidRPr="00DE4F80">
        <w:rPr>
          <w:rFonts w:ascii="№Е" w:eastAsia="№Е"/>
          <w:kern w:val="2"/>
          <w:sz w:val="24"/>
          <w:szCs w:val="24"/>
          <w:lang w:eastAsia="x-none"/>
        </w:rPr>
        <w:t>педагогом</w:t>
      </w:r>
      <w:r w:rsidRPr="00DE4F80">
        <w:rPr>
          <w:rFonts w:ascii="№Е" w:eastAsia="№Е"/>
          <w:kern w:val="2"/>
          <w:sz w:val="24"/>
          <w:szCs w:val="24"/>
          <w:lang w:eastAsia="x-none"/>
        </w:rPr>
        <w:t>-</w:t>
      </w:r>
      <w:r w:rsidRPr="00DE4F80">
        <w:rPr>
          <w:rFonts w:ascii="№Е" w:eastAsia="№Е"/>
          <w:kern w:val="2"/>
          <w:sz w:val="24"/>
          <w:szCs w:val="24"/>
          <w:lang w:eastAsia="x-none"/>
        </w:rPr>
        <w:t>психологом</w:t>
      </w:r>
      <w:r w:rsidRPr="00DE4F80">
        <w:rPr>
          <w:rFonts w:ascii="№Е" w:eastAsia="№Е"/>
          <w:kern w:val="2"/>
          <w:sz w:val="24"/>
          <w:szCs w:val="24"/>
          <w:lang w:eastAsia="x-none"/>
        </w:rPr>
        <w:t xml:space="preserve"> </w:t>
      </w:r>
      <w:r w:rsidRPr="00DE4F80">
        <w:rPr>
          <w:rFonts w:ascii="№Е" w:eastAsia="№Е"/>
          <w:kern w:val="2"/>
          <w:sz w:val="24"/>
          <w:szCs w:val="24"/>
          <w:lang w:eastAsia="x-none"/>
        </w:rPr>
        <w:t>для</w:t>
      </w:r>
      <w:r w:rsidRPr="00DE4F80">
        <w:rPr>
          <w:rFonts w:ascii="№Е" w:eastAsia="№Е"/>
          <w:kern w:val="2"/>
          <w:sz w:val="24"/>
          <w:szCs w:val="24"/>
          <w:lang w:eastAsia="x-none"/>
        </w:rPr>
        <w:t xml:space="preserve"> </w:t>
      </w:r>
      <w:r w:rsidRPr="00DE4F80">
        <w:rPr>
          <w:rFonts w:ascii="№Е" w:eastAsia="№Е"/>
          <w:kern w:val="2"/>
          <w:sz w:val="24"/>
          <w:szCs w:val="24"/>
          <w:lang w:eastAsia="x-none"/>
        </w:rPr>
        <w:t>коррекции</w:t>
      </w:r>
      <w:r w:rsidRPr="00DE4F80">
        <w:rPr>
          <w:rFonts w:ascii="№Е" w:eastAsia="№Е"/>
          <w:kern w:val="2"/>
          <w:sz w:val="24"/>
          <w:szCs w:val="24"/>
          <w:lang w:eastAsia="x-none"/>
        </w:rPr>
        <w:t xml:space="preserve"> </w:t>
      </w:r>
      <w:r w:rsidRPr="00DE4F80">
        <w:rPr>
          <w:rFonts w:ascii="№Е" w:eastAsia="№Е"/>
          <w:kern w:val="2"/>
          <w:sz w:val="24"/>
          <w:szCs w:val="24"/>
          <w:lang w:eastAsia="x-none"/>
        </w:rPr>
        <w:t>поведения</w:t>
      </w:r>
      <w:r w:rsidRPr="00DE4F80">
        <w:rPr>
          <w:rFonts w:ascii="№Е" w:eastAsia="№Е"/>
          <w:kern w:val="2"/>
          <w:sz w:val="24"/>
          <w:szCs w:val="24"/>
          <w:lang w:eastAsia="x-none"/>
        </w:rPr>
        <w:t xml:space="preserve"> </w:t>
      </w:r>
      <w:r w:rsidRPr="00DE4F80">
        <w:rPr>
          <w:rFonts w:ascii="№Е" w:eastAsia="№Е"/>
          <w:kern w:val="2"/>
          <w:sz w:val="24"/>
          <w:szCs w:val="24"/>
          <w:lang w:eastAsia="x-none"/>
        </w:rPr>
        <w:t>ребенка</w:t>
      </w:r>
      <w:r w:rsidRPr="00DE4F80">
        <w:rPr>
          <w:rFonts w:ascii="№Е" w:eastAsia="№Е"/>
          <w:kern w:val="2"/>
          <w:sz w:val="24"/>
          <w:szCs w:val="24"/>
          <w:lang w:eastAsia="x-none"/>
        </w:rPr>
        <w:t xml:space="preserve">, </w:t>
      </w:r>
      <w:r w:rsidRPr="00DE4F80">
        <w:rPr>
          <w:rFonts w:ascii="№Е" w:eastAsia="№Е"/>
          <w:kern w:val="2"/>
          <w:sz w:val="24"/>
          <w:szCs w:val="24"/>
          <w:lang w:eastAsia="x-none"/>
        </w:rPr>
        <w:t>снижения</w:t>
      </w:r>
      <w:r w:rsidRPr="00DE4F80">
        <w:rPr>
          <w:rFonts w:ascii="№Е" w:eastAsia="№Е"/>
          <w:kern w:val="2"/>
          <w:sz w:val="24"/>
          <w:szCs w:val="24"/>
          <w:lang w:eastAsia="x-none"/>
        </w:rPr>
        <w:t xml:space="preserve"> </w:t>
      </w:r>
      <w:r w:rsidRPr="00DE4F80">
        <w:rPr>
          <w:rFonts w:ascii="№Е" w:eastAsia="№Е"/>
          <w:kern w:val="2"/>
          <w:sz w:val="24"/>
          <w:szCs w:val="24"/>
          <w:lang w:eastAsia="x-none"/>
        </w:rPr>
        <w:t>тревожности</w:t>
      </w:r>
      <w:r w:rsidRPr="00DE4F80">
        <w:rPr>
          <w:rFonts w:ascii="№Е" w:eastAsia="№Е"/>
          <w:kern w:val="2"/>
          <w:sz w:val="24"/>
          <w:szCs w:val="24"/>
          <w:lang w:eastAsia="x-none"/>
        </w:rPr>
        <w:t xml:space="preserve"> </w:t>
      </w:r>
      <w:r w:rsidRPr="00DE4F80">
        <w:rPr>
          <w:rFonts w:ascii="№Е" w:eastAsia="№Е"/>
          <w:kern w:val="2"/>
          <w:sz w:val="24"/>
          <w:szCs w:val="24"/>
          <w:lang w:eastAsia="x-none"/>
        </w:rPr>
        <w:t>перед</w:t>
      </w:r>
      <w:r w:rsidRPr="00DE4F80">
        <w:rPr>
          <w:rFonts w:ascii="№Е" w:eastAsia="№Е"/>
          <w:kern w:val="2"/>
          <w:sz w:val="24"/>
          <w:szCs w:val="24"/>
          <w:lang w:eastAsia="x-none"/>
        </w:rPr>
        <w:t xml:space="preserve"> </w:t>
      </w:r>
      <w:r w:rsidRPr="00DE4F80">
        <w:rPr>
          <w:rFonts w:ascii="№Е" w:eastAsia="№Е"/>
          <w:kern w:val="2"/>
          <w:sz w:val="24"/>
          <w:szCs w:val="24"/>
          <w:lang w:eastAsia="x-none"/>
        </w:rPr>
        <w:t>экзаменами</w:t>
      </w:r>
      <w:r w:rsidRPr="00DE4F80">
        <w:rPr>
          <w:rFonts w:ascii="№Е" w:eastAsia="№Е"/>
          <w:kern w:val="2"/>
          <w:sz w:val="24"/>
          <w:szCs w:val="24"/>
          <w:lang w:eastAsia="x-none"/>
        </w:rPr>
        <w:t xml:space="preserve">, </w:t>
      </w:r>
      <w:r w:rsidRPr="00DE4F80">
        <w:rPr>
          <w:rFonts w:ascii="№Е" w:eastAsia="№Е"/>
          <w:kern w:val="2"/>
          <w:sz w:val="24"/>
          <w:szCs w:val="24"/>
          <w:lang w:eastAsia="x-none"/>
        </w:rPr>
        <w:t>агрессивности</w:t>
      </w:r>
      <w:r w:rsidRPr="00DE4F80">
        <w:rPr>
          <w:rFonts w:ascii="№Е" w:eastAsia="№Е"/>
          <w:kern w:val="2"/>
          <w:sz w:val="24"/>
          <w:szCs w:val="24"/>
          <w:lang w:eastAsia="x-none"/>
        </w:rPr>
        <w:t>.</w:t>
      </w:r>
    </w:p>
    <w:p w:rsidR="00DE4F80" w:rsidRPr="00DE4F80" w:rsidRDefault="00DE4F80" w:rsidP="00DE4F80">
      <w:pPr>
        <w:tabs>
          <w:tab w:val="left" w:pos="1310"/>
        </w:tabs>
        <w:jc w:val="both"/>
        <w:rPr>
          <w:rFonts w:ascii="№Е" w:eastAsia="№Е"/>
          <w:kern w:val="2"/>
          <w:sz w:val="24"/>
          <w:szCs w:val="24"/>
          <w:lang w:eastAsia="x-none"/>
        </w:rPr>
      </w:pPr>
      <w:r w:rsidRPr="00DE4F80">
        <w:rPr>
          <w:rFonts w:ascii="Calibri" w:eastAsia="№Е" w:hAnsi="Calibri"/>
          <w:kern w:val="2"/>
          <w:sz w:val="24"/>
          <w:szCs w:val="24"/>
          <w:lang w:eastAsia="x-none"/>
        </w:rPr>
        <w:t xml:space="preserve">           - </w:t>
      </w:r>
      <w:r w:rsidRPr="00DE4F80">
        <w:rPr>
          <w:rFonts w:ascii="№Е" w:eastAsia="№Е"/>
          <w:kern w:val="2"/>
          <w:sz w:val="24"/>
          <w:szCs w:val="24"/>
          <w:lang w:eastAsia="x-none"/>
        </w:rPr>
        <w:t>Регистрация</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r w:rsidRPr="00DE4F80">
        <w:rPr>
          <w:rFonts w:ascii="№Е" w:eastAsia="№Е"/>
          <w:kern w:val="2"/>
          <w:sz w:val="24"/>
          <w:szCs w:val="24"/>
          <w:lang w:eastAsia="x-none"/>
        </w:rPr>
        <w:t>на</w:t>
      </w:r>
      <w:r w:rsidRPr="00DE4F80">
        <w:rPr>
          <w:rFonts w:ascii="№Е" w:eastAsia="№Е"/>
          <w:kern w:val="2"/>
          <w:sz w:val="24"/>
          <w:szCs w:val="24"/>
          <w:lang w:eastAsia="x-none"/>
        </w:rPr>
        <w:t xml:space="preserve"> </w:t>
      </w:r>
      <w:r w:rsidRPr="00DE4F80">
        <w:rPr>
          <w:rFonts w:ascii="№Е" w:eastAsia="№Е"/>
          <w:kern w:val="2"/>
          <w:sz w:val="24"/>
          <w:szCs w:val="24"/>
          <w:lang w:eastAsia="x-none"/>
        </w:rPr>
        <w:t>различных</w:t>
      </w:r>
      <w:r w:rsidRPr="00DE4F80">
        <w:rPr>
          <w:rFonts w:ascii="№Е" w:eastAsia="№Е"/>
          <w:kern w:val="2"/>
          <w:sz w:val="24"/>
          <w:szCs w:val="24"/>
          <w:lang w:eastAsia="x-none"/>
        </w:rPr>
        <w:t xml:space="preserve"> </w:t>
      </w:r>
      <w:r w:rsidRPr="00DE4F80">
        <w:rPr>
          <w:rFonts w:ascii="№Е" w:eastAsia="№Е"/>
          <w:kern w:val="2"/>
          <w:sz w:val="24"/>
          <w:szCs w:val="24"/>
          <w:lang w:eastAsia="x-none"/>
        </w:rPr>
        <w:t>образовательных</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иных</w:t>
      </w:r>
      <w:r w:rsidRPr="00DE4F80">
        <w:rPr>
          <w:rFonts w:ascii="№Е" w:eastAsia="№Е"/>
          <w:kern w:val="2"/>
          <w:sz w:val="24"/>
          <w:szCs w:val="24"/>
          <w:lang w:eastAsia="x-none"/>
        </w:rPr>
        <w:t xml:space="preserve"> </w:t>
      </w:r>
      <w:r w:rsidRPr="00DE4F80">
        <w:rPr>
          <w:rFonts w:ascii="№Е" w:eastAsia="№Е"/>
          <w:kern w:val="2"/>
          <w:sz w:val="24"/>
          <w:szCs w:val="24"/>
          <w:lang w:eastAsia="x-none"/>
        </w:rPr>
        <w:t>платформах</w:t>
      </w:r>
      <w:r w:rsidRPr="00DE4F80">
        <w:rPr>
          <w:rFonts w:ascii="№Е" w:eastAsia="№Е"/>
          <w:kern w:val="2"/>
          <w:sz w:val="24"/>
          <w:szCs w:val="24"/>
          <w:lang w:eastAsia="x-none"/>
        </w:rPr>
        <w:t xml:space="preserve"> (</w:t>
      </w:r>
      <w:r w:rsidRPr="00DE4F80">
        <w:rPr>
          <w:rFonts w:ascii="№Е" w:eastAsia="№Е"/>
          <w:kern w:val="2"/>
          <w:sz w:val="24"/>
          <w:szCs w:val="24"/>
          <w:lang w:eastAsia="x-none"/>
        </w:rPr>
        <w:t>ПФ</w:t>
      </w:r>
      <w:r w:rsidRPr="00DE4F80">
        <w:rPr>
          <w:rFonts w:ascii="№Е" w:eastAsia="№Е"/>
          <w:kern w:val="2"/>
          <w:sz w:val="24"/>
          <w:szCs w:val="24"/>
          <w:lang w:eastAsia="x-none"/>
        </w:rPr>
        <w:t xml:space="preserve"> </w:t>
      </w:r>
      <w:r w:rsidRPr="00DE4F80">
        <w:rPr>
          <w:rFonts w:ascii="№Е" w:eastAsia="№Е"/>
          <w:kern w:val="2"/>
          <w:sz w:val="24"/>
          <w:szCs w:val="24"/>
          <w:lang w:eastAsia="x-none"/>
        </w:rPr>
        <w:t>ДОД</w:t>
      </w:r>
      <w:r w:rsidRPr="00DE4F80">
        <w:rPr>
          <w:rFonts w:ascii="№Е" w:eastAsia="№Е"/>
          <w:kern w:val="2"/>
          <w:sz w:val="24"/>
          <w:szCs w:val="24"/>
          <w:lang w:eastAsia="x-none"/>
        </w:rPr>
        <w:t xml:space="preserve">, </w:t>
      </w:r>
      <w:r w:rsidRPr="00DE4F80">
        <w:rPr>
          <w:rFonts w:ascii="№Е" w:eastAsia="№Е"/>
          <w:kern w:val="2"/>
          <w:sz w:val="24"/>
          <w:szCs w:val="24"/>
          <w:lang w:eastAsia="x-none"/>
        </w:rPr>
        <w:t>«Сферум»</w:t>
      </w:r>
      <w:r w:rsidRPr="00DE4F80">
        <w:rPr>
          <w:rFonts w:ascii="№Е" w:eastAsia="№Е"/>
          <w:kern w:val="2"/>
          <w:sz w:val="24"/>
          <w:szCs w:val="24"/>
          <w:lang w:eastAsia="x-none"/>
        </w:rPr>
        <w:t xml:space="preserve">, </w:t>
      </w:r>
      <w:r w:rsidRPr="00DE4F80">
        <w:rPr>
          <w:rFonts w:ascii="№Е" w:eastAsia="№Е"/>
          <w:kern w:val="2"/>
          <w:sz w:val="24"/>
          <w:szCs w:val="24"/>
          <w:lang w:eastAsia="x-none"/>
        </w:rPr>
        <w:t>ЦОК</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пр</w:t>
      </w:r>
      <w:r w:rsidRPr="00DE4F80">
        <w:rPr>
          <w:rFonts w:ascii="№Е" w:eastAsia="№Е"/>
          <w:kern w:val="2"/>
          <w:sz w:val="24"/>
          <w:szCs w:val="24"/>
          <w:lang w:eastAsia="x-none"/>
        </w:rPr>
        <w:t xml:space="preserve">.). </w:t>
      </w:r>
    </w:p>
    <w:p w:rsidR="00DE4F80" w:rsidRPr="00DE4F80" w:rsidRDefault="00DE4F80" w:rsidP="00DE4F80">
      <w:pPr>
        <w:tabs>
          <w:tab w:val="left" w:pos="851"/>
          <w:tab w:val="left" w:pos="1310"/>
        </w:tabs>
        <w:ind w:right="175"/>
        <w:jc w:val="both"/>
        <w:rPr>
          <w:rFonts w:eastAsia="№Е"/>
          <w:kern w:val="2"/>
          <w:sz w:val="24"/>
          <w:szCs w:val="24"/>
          <w:lang w:eastAsia="x-none"/>
        </w:rPr>
      </w:pPr>
    </w:p>
    <w:p w:rsidR="00DE4F80" w:rsidRPr="00DE4F80" w:rsidRDefault="00DE4F80" w:rsidP="00DE4F80">
      <w:pPr>
        <w:widowControl w:val="0"/>
        <w:autoSpaceDE w:val="0"/>
        <w:autoSpaceDN w:val="0"/>
        <w:ind w:firstLine="567"/>
        <w:jc w:val="both"/>
        <w:rPr>
          <w:rFonts w:eastAsia="Times New Roman"/>
          <w:b/>
          <w:color w:val="000000"/>
          <w:w w:val="0"/>
          <w:kern w:val="2"/>
          <w:sz w:val="24"/>
          <w:szCs w:val="24"/>
          <w:lang w:eastAsia="ko-KR"/>
        </w:rPr>
      </w:pPr>
      <w:r w:rsidRPr="00DE4F80">
        <w:rPr>
          <w:rFonts w:eastAsia="Times New Roman"/>
          <w:b/>
          <w:color w:val="000000"/>
          <w:w w:val="0"/>
          <w:kern w:val="2"/>
          <w:sz w:val="24"/>
          <w:szCs w:val="24"/>
          <w:lang w:eastAsia="ko-KR"/>
        </w:rPr>
        <w:t xml:space="preserve">2.4. Модуль </w:t>
      </w:r>
      <w:bookmarkStart w:id="16" w:name="_Hlk30338243"/>
      <w:r w:rsidRPr="00DE4F80">
        <w:rPr>
          <w:rFonts w:eastAsia="Times New Roman"/>
          <w:b/>
          <w:color w:val="000000"/>
          <w:w w:val="0"/>
          <w:kern w:val="2"/>
          <w:sz w:val="24"/>
          <w:szCs w:val="24"/>
          <w:lang w:eastAsia="ko-KR"/>
        </w:rPr>
        <w:t>« Внеурочная деятельность»</w:t>
      </w:r>
      <w:bookmarkEnd w:id="16"/>
      <w:r w:rsidRPr="00DE4F80">
        <w:rPr>
          <w:rFonts w:eastAsia="Times New Roman"/>
          <w:b/>
          <w:color w:val="000000"/>
          <w:w w:val="0"/>
          <w:kern w:val="2"/>
          <w:sz w:val="24"/>
          <w:szCs w:val="24"/>
          <w:lang w:eastAsia="ko-KR"/>
        </w:rPr>
        <w:t xml:space="preserve"> </w:t>
      </w:r>
    </w:p>
    <w:p w:rsidR="00DE4F80" w:rsidRPr="00DE4F80" w:rsidRDefault="00DE4F80" w:rsidP="00DE4F80">
      <w:pPr>
        <w:widowControl w:val="0"/>
        <w:autoSpaceDE w:val="0"/>
        <w:autoSpaceDN w:val="0"/>
        <w:ind w:right="-1" w:firstLine="567"/>
        <w:jc w:val="both"/>
        <w:rPr>
          <w:rFonts w:eastAsia="Times New Roman"/>
          <w:kern w:val="2"/>
          <w:sz w:val="24"/>
          <w:szCs w:val="24"/>
          <w:lang w:eastAsia="ko-KR"/>
        </w:rPr>
      </w:pPr>
      <w:r w:rsidRPr="00DE4F80">
        <w:rPr>
          <w:rFonts w:eastAsia="Times New Roman"/>
          <w:kern w:val="2"/>
          <w:sz w:val="24"/>
          <w:szCs w:val="24"/>
          <w:lang w:eastAsia="ko-KR"/>
        </w:rPr>
        <w:t xml:space="preserve">Воспитание на занятиях школьных курсов внеурочной деятельности осуществляется преимущественно через: </w:t>
      </w:r>
    </w:p>
    <w:p w:rsidR="00DE4F80" w:rsidRPr="00DE4F80" w:rsidRDefault="00DE4F80" w:rsidP="00DE4F80">
      <w:pPr>
        <w:widowControl w:val="0"/>
        <w:autoSpaceDE w:val="0"/>
        <w:autoSpaceDN w:val="0"/>
        <w:ind w:right="-1" w:firstLine="56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DE4F80" w:rsidRPr="00DE4F80" w:rsidRDefault="00DE4F80" w:rsidP="00DE4F80">
      <w:pPr>
        <w:widowControl w:val="0"/>
        <w:autoSpaceDE w:val="0"/>
        <w:autoSpaceDN w:val="0"/>
        <w:ind w:right="-1" w:firstLine="567"/>
        <w:jc w:val="both"/>
        <w:rPr>
          <w:rFonts w:eastAsia="Times New Roman"/>
          <w:kern w:val="2"/>
          <w:sz w:val="24"/>
          <w:szCs w:val="24"/>
          <w:lang w:eastAsia="ko-KR"/>
        </w:rPr>
      </w:pPr>
      <w:r w:rsidRPr="00DE4F80">
        <w:rPr>
          <w:rFonts w:eastAsia="Times New Roman"/>
          <w:color w:val="000000"/>
          <w:w w:val="0"/>
          <w:kern w:val="2"/>
          <w:sz w:val="24"/>
          <w:szCs w:val="24"/>
          <w:lang w:eastAsia="ko-KR"/>
        </w:rPr>
        <w:t xml:space="preserve">- </w:t>
      </w:r>
      <w:r w:rsidRPr="00DE4F80">
        <w:rPr>
          <w:rFonts w:eastAsia="Times New Roman"/>
          <w:kern w:val="2"/>
          <w:sz w:val="24"/>
          <w:szCs w:val="24"/>
          <w:lang w:eastAsia="ko-KR"/>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DE4F80" w:rsidRPr="00DE4F80" w:rsidRDefault="00DE4F80" w:rsidP="00C53040">
      <w:pPr>
        <w:widowControl w:val="0"/>
        <w:numPr>
          <w:ilvl w:val="0"/>
          <w:numId w:val="101"/>
        </w:numPr>
        <w:tabs>
          <w:tab w:val="left" w:pos="851"/>
          <w:tab w:val="left" w:pos="993"/>
        </w:tabs>
        <w:wordWrap w:val="0"/>
        <w:autoSpaceDE w:val="0"/>
        <w:autoSpaceDN w:val="0"/>
        <w:spacing w:after="160" w:line="259" w:lineRule="auto"/>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поощрение педагогическими работниками детских инициатив, проектов, самостоятельности, самоорганизации в соответствии с их интересами;</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 xml:space="preserve">- </w:t>
      </w:r>
      <w:r w:rsidRPr="00DE4F80">
        <w:rPr>
          <w:rFonts w:eastAsia="Batang"/>
          <w:kern w:val="2"/>
          <w:sz w:val="24"/>
          <w:szCs w:val="24"/>
          <w:lang w:eastAsia="ko-KR"/>
        </w:rPr>
        <w:t>создание в</w:t>
      </w:r>
      <w:r w:rsidRPr="00DE4F80">
        <w:rPr>
          <w:rFonts w:eastAsia="Times New Roman"/>
          <w:kern w:val="2"/>
          <w:sz w:val="24"/>
          <w:szCs w:val="24"/>
          <w:lang w:eastAsia="ko-KR"/>
        </w:rPr>
        <w:t xml:space="preserve"> детских объединениях традиций, задающих их членам определенные социально значимые формы поведения;</w:t>
      </w:r>
    </w:p>
    <w:p w:rsidR="00DE4F80" w:rsidRPr="00DE4F80" w:rsidRDefault="00DE4F80" w:rsidP="00DE4F80">
      <w:pPr>
        <w:widowControl w:val="0"/>
        <w:tabs>
          <w:tab w:val="left" w:pos="851"/>
        </w:tabs>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DE4F80" w:rsidRPr="00DE4F80" w:rsidRDefault="00DE4F80" w:rsidP="00DE4F80">
      <w:pPr>
        <w:widowControl w:val="0"/>
        <w:autoSpaceDE w:val="0"/>
        <w:autoSpaceDN w:val="0"/>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Реализация воспитательного потенциала внеурочной деятельности в школе осуществляется в рамках следующих выбранных обучающимися курсов, занятий:</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Специфика внеурочной деятельности заключается в том, что в условиях общеобразовательного учреждения ребёнок получает возможность подключиться к занятиям по интересам, познать новый способ существования – безоценочный, при этом  обеспечивающий достижение успеха благодаря его способностям независимо от успеваемости по обязательным учебным дисциплинам.</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lastRenderedPageBreak/>
        <w:t>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учащегося происходит становление  личности ребенка.</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Содержание занятий, предусмотренных как внеурочная деятельность, формируется с учётом пожеланий обучающихся и их родителей (законных представителей) и направляется на реализацию различных форм её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Внеурочная деятельность осуществляется во второй половине дня.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Расписание занятий внеурочной деятельности составлено  с учетом наиболее благоприятного режима труда и отдыха учащихся. При работе с детьми осуществляется дифференцированный подход с учетом возраста детей и этапов их подготовки. Расписание утверждено директором школы.</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План включает в себя  следующие нормативы:</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недельную (максимальную) нагрузку на учащихся;</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недельное количество часов на реализацию программ по каждому направлению развития личности;</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Координирующую роль выполняет  классный руководитель, который:</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взаимодействует с педагогическими работниками, а также учебно-вспомогательным персоналом общеобразовательной организации;</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организует в классе образовательный процесс, оптимальный для развития положительного потенциала личности учащихся в рамках деятельности общешкольного коллектива;</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организует социально значимую, творческую деятельность учащихся.</w:t>
      </w:r>
    </w:p>
    <w:p w:rsidR="00DE4F80" w:rsidRPr="00DE4F80" w:rsidRDefault="00DE4F80" w:rsidP="00DE4F80">
      <w:pPr>
        <w:widowControl w:val="0"/>
        <w:autoSpaceDE w:val="0"/>
        <w:autoSpaceDN w:val="0"/>
        <w:ind w:firstLine="709"/>
        <w:jc w:val="both"/>
        <w:rPr>
          <w:rFonts w:eastAsia="Times New Roman"/>
          <w:b/>
          <w:bCs/>
          <w:iCs/>
          <w:color w:val="000000"/>
          <w:w w:val="0"/>
          <w:kern w:val="2"/>
          <w:sz w:val="24"/>
          <w:szCs w:val="24"/>
          <w:lang w:eastAsia="ko-KR"/>
        </w:rPr>
      </w:pPr>
    </w:p>
    <w:p w:rsidR="00DE4F80" w:rsidRPr="00DE4F80" w:rsidRDefault="00DE4F80" w:rsidP="00DE4F80">
      <w:pPr>
        <w:widowControl w:val="0"/>
        <w:autoSpaceDE w:val="0"/>
        <w:autoSpaceDN w:val="0"/>
        <w:ind w:firstLine="709"/>
        <w:jc w:val="both"/>
        <w:rPr>
          <w:rFonts w:eastAsia="Times New Roman"/>
          <w:b/>
          <w:bCs/>
          <w:iCs/>
          <w:color w:val="000000"/>
          <w:w w:val="0"/>
          <w:kern w:val="2"/>
          <w:sz w:val="24"/>
          <w:szCs w:val="24"/>
          <w:lang w:eastAsia="ko-KR"/>
        </w:rPr>
      </w:pPr>
      <w:r w:rsidRPr="00DE4F80">
        <w:rPr>
          <w:rFonts w:eastAsia="Times New Roman"/>
          <w:b/>
          <w:bCs/>
          <w:iCs/>
          <w:color w:val="000000"/>
          <w:w w:val="0"/>
          <w:kern w:val="2"/>
          <w:sz w:val="24"/>
          <w:szCs w:val="24"/>
          <w:lang w:eastAsia="ko-KR"/>
        </w:rPr>
        <w:t>Основная ступень образования.</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Программы  внеурочной деятельности в основной школе направлены на создание</w:t>
      </w:r>
      <w:r w:rsidRPr="00DE4F80">
        <w:rPr>
          <w:rFonts w:eastAsia="Times New Roman"/>
          <w:b/>
          <w:bCs/>
          <w:iCs/>
          <w:color w:val="000000"/>
          <w:w w:val="0"/>
          <w:kern w:val="2"/>
          <w:sz w:val="24"/>
          <w:szCs w:val="24"/>
          <w:lang w:eastAsia="ko-KR"/>
        </w:rPr>
        <w:t> </w:t>
      </w:r>
      <w:r w:rsidRPr="00DE4F80">
        <w:rPr>
          <w:rFonts w:eastAsia="Times New Roman"/>
          <w:bCs/>
          <w:iCs/>
          <w:color w:val="000000"/>
          <w:w w:val="0"/>
          <w:kern w:val="2"/>
          <w:sz w:val="24"/>
          <w:szCs w:val="24"/>
          <w:lang w:eastAsia="ko-KR"/>
        </w:rPr>
        <w:t> условий для развития и воспитания личности обучающихся, обеспечивающих формирование основ гражданской идентичности: чувства сопричастности и гордости за свою Родину, уважения к истории и культуре народа, воспитания нравственности ребенка, освоения основных социальных ролей, норм и правил, создание воспитывающей среды, обеспечивающей активизацию социальных, интеллектуальных интересов учащихся в свободное время, развитие здоровой личности со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При конструировании плана учитывались предложения  педагогического коллектива образовательного учреждения, учащихся и их родителей (законных представителей),  а также специфика и направленность образовательного учреждения. В соответствии с письмом МОиН РФ от 12.05.2011 № 03-296 «Об организации внеурочной деятельности при введении Федерального образовательного стандарта общего образования» школа выбрала оптимизационную модель.  Она основана на оптимизации всех внутренних ресурсов образовательного учреждения предполагает, что в её реализации принимают участие  педагогические работники данного учреждения: учителя-предметники, педагоги дополнительного образования,  педагог-организатор, социальный педагог, педагог – психолог, а также педагог - библиотекарь.</w:t>
      </w:r>
    </w:p>
    <w:p w:rsidR="00DE4F80" w:rsidRPr="00DE4F80" w:rsidRDefault="00DE4F80" w:rsidP="00DE4F80">
      <w:pPr>
        <w:shd w:val="clear" w:color="auto" w:fill="FFFFFF"/>
        <w:ind w:firstLine="708"/>
        <w:rPr>
          <w:rFonts w:ascii="YS Text" w:eastAsia="Times New Roman" w:hAnsi="YS Text"/>
          <w:color w:val="000000"/>
          <w:sz w:val="24"/>
          <w:szCs w:val="24"/>
        </w:rPr>
      </w:pPr>
      <w:r w:rsidRPr="00DE4F80">
        <w:rPr>
          <w:rFonts w:ascii="YS Text" w:eastAsia="Times New Roman" w:hAnsi="YS Text"/>
          <w:color w:val="000000"/>
          <w:sz w:val="24"/>
          <w:szCs w:val="24"/>
        </w:rPr>
        <w:t>Модель внеурочной деятельности «Преобладание   учебно-познавательной   деятельности»  направлена на:</w:t>
      </w:r>
    </w:p>
    <w:p w:rsidR="00DE4F80" w:rsidRPr="00DE4F80" w:rsidRDefault="00DE4F80" w:rsidP="00DE4F80">
      <w:pPr>
        <w:shd w:val="clear" w:color="auto" w:fill="FFFFFF"/>
        <w:ind w:firstLine="708"/>
        <w:rPr>
          <w:rFonts w:ascii="YS Text" w:eastAsia="Times New Roman" w:hAnsi="YS Text"/>
          <w:color w:val="000000"/>
          <w:sz w:val="24"/>
          <w:szCs w:val="24"/>
        </w:rPr>
      </w:pPr>
      <w:r w:rsidRPr="00DE4F80">
        <w:rPr>
          <w:rFonts w:ascii="YS Text" w:eastAsia="Times New Roman" w:hAnsi="YS Text"/>
          <w:color w:val="000000"/>
          <w:sz w:val="24"/>
          <w:szCs w:val="24"/>
        </w:rPr>
        <w:t>- занятия обучающихся по углубленному изучению отдельных учебных предметов;</w:t>
      </w:r>
    </w:p>
    <w:p w:rsidR="00DE4F80" w:rsidRPr="00DE4F80" w:rsidRDefault="00DE4F80" w:rsidP="00DE4F80">
      <w:pPr>
        <w:shd w:val="clear" w:color="auto" w:fill="FFFFFF"/>
        <w:ind w:firstLine="708"/>
        <w:rPr>
          <w:rFonts w:ascii="YS Text" w:eastAsia="Times New Roman" w:hAnsi="YS Text"/>
          <w:color w:val="000000"/>
          <w:sz w:val="24"/>
          <w:szCs w:val="24"/>
        </w:rPr>
      </w:pPr>
      <w:r w:rsidRPr="00DE4F80">
        <w:rPr>
          <w:rFonts w:ascii="YS Text" w:eastAsia="Times New Roman" w:hAnsi="YS Text"/>
          <w:color w:val="000000"/>
          <w:sz w:val="24"/>
          <w:szCs w:val="24"/>
        </w:rPr>
        <w:t>- занятия обучающихся по формированию функциональной грамотности;</w:t>
      </w:r>
    </w:p>
    <w:p w:rsidR="00DE4F80" w:rsidRPr="00DE4F80" w:rsidRDefault="00DE4F80" w:rsidP="00DE4F80">
      <w:pPr>
        <w:shd w:val="clear" w:color="auto" w:fill="FFFFFF"/>
        <w:ind w:firstLine="708"/>
        <w:rPr>
          <w:rFonts w:ascii="YS Text" w:eastAsia="Times New Roman" w:hAnsi="YS Text"/>
          <w:color w:val="000000"/>
          <w:sz w:val="24"/>
          <w:szCs w:val="24"/>
        </w:rPr>
      </w:pPr>
      <w:r w:rsidRPr="00DE4F80">
        <w:rPr>
          <w:rFonts w:ascii="YS Text" w:eastAsia="Times New Roman" w:hAnsi="YS Text"/>
          <w:color w:val="000000"/>
          <w:sz w:val="24"/>
          <w:szCs w:val="24"/>
        </w:rPr>
        <w:lastRenderedPageBreak/>
        <w:t>- занятия обучающихся с педагогами, сопровождающими проектно-</w:t>
      </w:r>
    </w:p>
    <w:p w:rsidR="00DE4F80" w:rsidRPr="00DE4F80" w:rsidRDefault="00DE4F80" w:rsidP="00DE4F80">
      <w:pPr>
        <w:shd w:val="clear" w:color="auto" w:fill="FFFFFF"/>
        <w:ind w:firstLine="708"/>
        <w:rPr>
          <w:rFonts w:ascii="YS Text" w:eastAsia="Times New Roman" w:hAnsi="YS Text"/>
          <w:color w:val="000000"/>
          <w:sz w:val="24"/>
          <w:szCs w:val="24"/>
        </w:rPr>
      </w:pPr>
      <w:r w:rsidRPr="00DE4F80">
        <w:rPr>
          <w:rFonts w:ascii="YS Text" w:eastAsia="Times New Roman" w:hAnsi="YS Text"/>
          <w:color w:val="000000"/>
          <w:sz w:val="24"/>
          <w:szCs w:val="24"/>
        </w:rPr>
        <w:t>исследовательскую деятельность;</w:t>
      </w:r>
    </w:p>
    <w:p w:rsidR="00DE4F80" w:rsidRPr="00DE4F80" w:rsidRDefault="00DE4F80" w:rsidP="00DE4F80">
      <w:pPr>
        <w:shd w:val="clear" w:color="auto" w:fill="FFFFFF"/>
        <w:ind w:firstLine="708"/>
        <w:rPr>
          <w:rFonts w:ascii="YS Text" w:eastAsia="Times New Roman" w:hAnsi="YS Text"/>
          <w:color w:val="000000"/>
          <w:sz w:val="24"/>
          <w:szCs w:val="24"/>
        </w:rPr>
      </w:pPr>
      <w:r w:rsidRPr="00DE4F80">
        <w:rPr>
          <w:rFonts w:ascii="YS Text" w:eastAsia="Times New Roman" w:hAnsi="YS Text"/>
          <w:color w:val="000000"/>
          <w:sz w:val="24"/>
          <w:szCs w:val="24"/>
        </w:rPr>
        <w:t>- профориентационные занятия обучающихся;</w:t>
      </w:r>
    </w:p>
    <w:p w:rsidR="00DE4F80" w:rsidRPr="00DE4F80" w:rsidRDefault="00DE4F80" w:rsidP="00DE4F80">
      <w:pPr>
        <w:shd w:val="clear" w:color="auto" w:fill="FFFFFF"/>
        <w:ind w:firstLine="708"/>
        <w:rPr>
          <w:rFonts w:ascii="YS Text" w:eastAsia="Times New Roman" w:hAnsi="YS Text"/>
          <w:color w:val="000000"/>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552"/>
        <w:gridCol w:w="5670"/>
      </w:tblGrid>
      <w:tr w:rsidR="00DE4F80" w:rsidRPr="00DE4F80" w:rsidTr="00DE4F80">
        <w:trPr>
          <w:trHeight w:val="1104"/>
        </w:trPr>
        <w:tc>
          <w:tcPr>
            <w:tcW w:w="2410" w:type="dxa"/>
            <w:tcBorders>
              <w:top w:val="single" w:sz="4" w:space="0" w:color="auto"/>
              <w:left w:val="single" w:sz="4" w:space="0" w:color="auto"/>
              <w:bottom w:val="single" w:sz="4" w:space="0" w:color="auto"/>
              <w:right w:val="single" w:sz="4" w:space="0" w:color="auto"/>
            </w:tcBorders>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Направление</w:t>
            </w:r>
          </w:p>
        </w:tc>
        <w:tc>
          <w:tcPr>
            <w:tcW w:w="2552" w:type="dxa"/>
            <w:tcBorders>
              <w:top w:val="single" w:sz="4" w:space="0" w:color="auto"/>
              <w:left w:val="single" w:sz="4" w:space="0" w:color="auto"/>
              <w:bottom w:val="single" w:sz="4" w:space="0" w:color="auto"/>
              <w:right w:val="single" w:sz="4" w:space="0" w:color="auto"/>
            </w:tcBorders>
            <w:hideMark/>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Количество и название объединений, кружков, секций</w:t>
            </w:r>
          </w:p>
        </w:tc>
        <w:tc>
          <w:tcPr>
            <w:tcW w:w="5670" w:type="dxa"/>
            <w:tcBorders>
              <w:top w:val="single" w:sz="4" w:space="0" w:color="auto"/>
              <w:left w:val="single" w:sz="4" w:space="0" w:color="auto"/>
              <w:right w:val="single" w:sz="4" w:space="0" w:color="auto"/>
            </w:tcBorders>
          </w:tcPr>
          <w:p w:rsidR="00DE4F80" w:rsidRPr="00DE4F80" w:rsidRDefault="00DE4F80" w:rsidP="00DE4F80">
            <w:pPr>
              <w:shd w:val="clear" w:color="auto" w:fill="FFFFFF"/>
              <w:spacing w:before="100" w:beforeAutospacing="1" w:after="100" w:afterAutospacing="1"/>
              <w:jc w:val="center"/>
              <w:rPr>
                <w:rFonts w:eastAsia="Times New Roman"/>
                <w:b/>
                <w:color w:val="000000"/>
                <w:sz w:val="24"/>
                <w:szCs w:val="24"/>
              </w:rPr>
            </w:pPr>
            <w:r w:rsidRPr="00DE4F80">
              <w:rPr>
                <w:rFonts w:eastAsia="Times New Roman"/>
                <w:b/>
                <w:color w:val="000000"/>
                <w:sz w:val="24"/>
                <w:szCs w:val="24"/>
              </w:rPr>
              <w:t>Основное содержание занятий</w:t>
            </w:r>
          </w:p>
        </w:tc>
      </w:tr>
      <w:tr w:rsidR="00DE4F80" w:rsidRPr="00DE4F80" w:rsidTr="00DE4F80">
        <w:trPr>
          <w:cantSplit/>
          <w:trHeight w:val="458"/>
        </w:trPr>
        <w:tc>
          <w:tcPr>
            <w:tcW w:w="10632" w:type="dxa"/>
            <w:gridSpan w:val="3"/>
            <w:tcBorders>
              <w:top w:val="single" w:sz="4" w:space="0" w:color="auto"/>
              <w:left w:val="single" w:sz="4" w:space="0" w:color="auto"/>
              <w:bottom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center"/>
              <w:rPr>
                <w:rFonts w:eastAsia="Times New Roman"/>
                <w:color w:val="000000"/>
                <w:sz w:val="24"/>
                <w:szCs w:val="24"/>
              </w:rPr>
            </w:pPr>
            <w:r w:rsidRPr="00DE4F80">
              <w:rPr>
                <w:rFonts w:eastAsia="Times New Roman"/>
                <w:b/>
                <w:sz w:val="24"/>
                <w:szCs w:val="24"/>
              </w:rPr>
              <w:t>Часть, рекомендуемая для всех обучающихся</w:t>
            </w:r>
          </w:p>
        </w:tc>
      </w:tr>
      <w:tr w:rsidR="00DE4F80" w:rsidRPr="00DE4F80" w:rsidTr="00DE4F80">
        <w:trPr>
          <w:cantSplit/>
          <w:trHeight w:val="343"/>
        </w:trPr>
        <w:tc>
          <w:tcPr>
            <w:tcW w:w="2410" w:type="dxa"/>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r w:rsidRPr="00DE4F80">
              <w:rPr>
                <w:rFonts w:eastAsia="Times New Roman"/>
                <w:color w:val="000000"/>
                <w:sz w:val="24"/>
                <w:szCs w:val="24"/>
              </w:rPr>
              <w:t>Информационно-просветительские занятия патриотической, нравственной и  экологической направленности «Разговор о важном»</w:t>
            </w:r>
          </w:p>
        </w:tc>
        <w:tc>
          <w:tcPr>
            <w:tcW w:w="2552" w:type="dxa"/>
            <w:tcBorders>
              <w:top w:val="single" w:sz="4" w:space="0" w:color="auto"/>
              <w:left w:val="single" w:sz="4" w:space="0" w:color="auto"/>
              <w:bottom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Цикл тематических классных часов</w:t>
            </w:r>
          </w:p>
        </w:tc>
        <w:tc>
          <w:tcPr>
            <w:tcW w:w="5670" w:type="dxa"/>
            <w:tcBorders>
              <w:top w:val="single" w:sz="4" w:space="0" w:color="auto"/>
              <w:left w:val="single" w:sz="4" w:space="0" w:color="auto"/>
              <w:bottom w:val="single" w:sz="4" w:space="0" w:color="auto"/>
              <w:right w:val="single" w:sz="4" w:space="0" w:color="auto"/>
            </w:tcBorders>
          </w:tcPr>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Основная цель:</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hint="eastAsia"/>
                <w:color w:val="000000"/>
                <w:sz w:val="23"/>
                <w:szCs w:val="23"/>
              </w:rPr>
              <w:t>Р</w:t>
            </w:r>
            <w:r w:rsidRPr="00DE4F80">
              <w:rPr>
                <w:rFonts w:ascii="YS Text" w:eastAsia="Times New Roman" w:hAnsi="YS Text"/>
                <w:color w:val="000000"/>
                <w:sz w:val="23"/>
                <w:szCs w:val="23"/>
              </w:rPr>
              <w:t>азвитие ценностного отношения</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обучающихся к своей Родине – России, населяющим ее людям, ее уникальной истории, богатой природе и великой культуре.</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Основная задача:</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hint="eastAsia"/>
                <w:color w:val="000000"/>
                <w:sz w:val="23"/>
                <w:szCs w:val="23"/>
              </w:rPr>
              <w:t>Ф</w:t>
            </w:r>
            <w:r w:rsidRPr="00DE4F80">
              <w:rPr>
                <w:rFonts w:ascii="YS Text" w:eastAsia="Times New Roman" w:hAnsi="YS Text"/>
                <w:color w:val="000000"/>
                <w:sz w:val="23"/>
                <w:szCs w:val="23"/>
              </w:rPr>
              <w:t>ормирование соответствующей внутренней позиции личности школьника, необходимой ему для</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hint="eastAsia"/>
                <w:color w:val="000000"/>
                <w:sz w:val="23"/>
                <w:szCs w:val="23"/>
              </w:rPr>
              <w:t>К</w:t>
            </w:r>
            <w:r w:rsidRPr="00DE4F80">
              <w:rPr>
                <w:rFonts w:ascii="YS Text" w:eastAsia="Times New Roman" w:hAnsi="YS Text"/>
                <w:color w:val="000000"/>
                <w:sz w:val="23"/>
                <w:szCs w:val="23"/>
              </w:rPr>
              <w:t>онструктивного и ответственного поведения в обществе.</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 xml:space="preserve">Основные темы  занятий связаны с важнейшими аспектами жизни человека в современной России: </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знанием родной истории и пониманием сложностей современного мира,</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техническим прогрессом и сохранением природы, ориентацией в мировой художественной культуре и повседневной культуре поведения, доброжелательным</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отношением к окружающим и ответственным отношением к собственным поступкам</w:t>
            </w:r>
          </w:p>
        </w:tc>
      </w:tr>
      <w:tr w:rsidR="00DE4F80" w:rsidRPr="00DE4F80" w:rsidTr="00DE4F80">
        <w:trPr>
          <w:cantSplit/>
          <w:trHeight w:val="3703"/>
        </w:trPr>
        <w:tc>
          <w:tcPr>
            <w:tcW w:w="2410" w:type="dxa"/>
            <w:tcBorders>
              <w:top w:val="single" w:sz="4" w:space="0" w:color="auto"/>
              <w:left w:val="single" w:sz="4" w:space="0" w:color="auto"/>
              <w:right w:val="single" w:sz="4" w:space="0" w:color="auto"/>
            </w:tcBorders>
            <w:vAlign w:val="center"/>
          </w:tcPr>
          <w:p w:rsidR="00DE4F80" w:rsidRPr="00DE4F80" w:rsidRDefault="00DE4F80" w:rsidP="00DE4F80">
            <w:pPr>
              <w:rPr>
                <w:rFonts w:eastAsia="Times New Roman"/>
                <w:sz w:val="24"/>
                <w:szCs w:val="24"/>
              </w:rPr>
            </w:pPr>
            <w:r w:rsidRPr="00DE4F80">
              <w:rPr>
                <w:rFonts w:eastAsia="Times New Roman"/>
                <w:sz w:val="24"/>
                <w:szCs w:val="24"/>
              </w:rPr>
              <w:t>Занятия по формированию функциональной грамотности обучающихся</w:t>
            </w:r>
          </w:p>
        </w:tc>
        <w:tc>
          <w:tcPr>
            <w:tcW w:w="2552" w:type="dxa"/>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«Юный картограф»</w:t>
            </w: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«В мире права»</w:t>
            </w: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«От слова к тексту»</w:t>
            </w:r>
          </w:p>
        </w:tc>
        <w:tc>
          <w:tcPr>
            <w:tcW w:w="5670" w:type="dxa"/>
            <w:tcBorders>
              <w:top w:val="single" w:sz="4" w:space="0" w:color="auto"/>
              <w:left w:val="single" w:sz="4" w:space="0" w:color="auto"/>
              <w:right w:val="single" w:sz="4" w:space="0" w:color="auto"/>
            </w:tcBorders>
          </w:tcPr>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Основная цель: развитие способности обучающихся применять приобретённые знания, умения и навыки для решения</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hint="eastAsia"/>
                <w:color w:val="000000"/>
                <w:sz w:val="23"/>
                <w:szCs w:val="23"/>
              </w:rPr>
              <w:t>З</w:t>
            </w:r>
            <w:r w:rsidRPr="00DE4F80">
              <w:rPr>
                <w:rFonts w:ascii="YS Text" w:eastAsia="Times New Roman" w:hAnsi="YS Text"/>
                <w:color w:val="000000"/>
                <w:sz w:val="23"/>
                <w:szCs w:val="23"/>
              </w:rPr>
              <w:t>адач в различных сферах жизнедеятельности, обеспечение связи</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hint="eastAsia"/>
                <w:color w:val="000000"/>
                <w:sz w:val="23"/>
                <w:szCs w:val="23"/>
              </w:rPr>
              <w:t>О</w:t>
            </w:r>
            <w:r w:rsidRPr="00DE4F80">
              <w:rPr>
                <w:rFonts w:ascii="YS Text" w:eastAsia="Times New Roman" w:hAnsi="YS Text"/>
                <w:color w:val="000000"/>
                <w:sz w:val="23"/>
                <w:szCs w:val="23"/>
              </w:rPr>
              <w:t>бучения с жизнью).</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Основная задача:</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hint="eastAsia"/>
                <w:color w:val="000000"/>
                <w:sz w:val="23"/>
                <w:szCs w:val="23"/>
              </w:rPr>
              <w:t>Ф</w:t>
            </w:r>
            <w:r w:rsidRPr="00DE4F80">
              <w:rPr>
                <w:rFonts w:ascii="YS Text" w:eastAsia="Times New Roman" w:hAnsi="YS Text"/>
                <w:color w:val="000000"/>
                <w:sz w:val="23"/>
                <w:szCs w:val="23"/>
              </w:rPr>
              <w:t>ормирование и развитие функциональной грамотности школьников: читательской, математической, естественно-научной,</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финансовой, направленной и на развитие креативного мышления и глобальных компетенций.</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Основные организационные формы: интегрированные курсы, метапредметные кружки или факультативы</w:t>
            </w:r>
          </w:p>
        </w:tc>
      </w:tr>
      <w:tr w:rsidR="00DE4F80" w:rsidRPr="00DE4F80" w:rsidTr="00DE4F80">
        <w:trPr>
          <w:cantSplit/>
          <w:trHeight w:val="343"/>
        </w:trPr>
        <w:tc>
          <w:tcPr>
            <w:tcW w:w="2410" w:type="dxa"/>
            <w:vMerge w:val="restart"/>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r w:rsidRPr="00DE4F80">
              <w:rPr>
                <w:rFonts w:eastAsia="Times New Roman"/>
                <w:color w:val="000000"/>
                <w:sz w:val="24"/>
                <w:szCs w:val="24"/>
              </w:rPr>
              <w:t xml:space="preserve">Занятия, </w:t>
            </w:r>
            <w:r w:rsidRPr="00DE4F80">
              <w:rPr>
                <w:rFonts w:eastAsia="Times New Roman"/>
                <w:color w:val="000000"/>
                <w:sz w:val="24"/>
                <w:szCs w:val="24"/>
              </w:rPr>
              <w:lastRenderedPageBreak/>
              <w:t>направленные на удовлетворение профориентационных интересов и потребностей обучающихся</w:t>
            </w:r>
          </w:p>
        </w:tc>
        <w:tc>
          <w:tcPr>
            <w:tcW w:w="2552" w:type="dxa"/>
            <w:tcBorders>
              <w:top w:val="single" w:sz="4" w:space="0" w:color="auto"/>
              <w:left w:val="single" w:sz="4" w:space="0" w:color="auto"/>
              <w:bottom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lastRenderedPageBreak/>
              <w:t>«Успешный старт»</w:t>
            </w:r>
          </w:p>
        </w:tc>
        <w:tc>
          <w:tcPr>
            <w:tcW w:w="5670" w:type="dxa"/>
            <w:vMerge w:val="restart"/>
            <w:tcBorders>
              <w:top w:val="single" w:sz="4" w:space="0" w:color="auto"/>
              <w:left w:val="single" w:sz="4" w:space="0" w:color="auto"/>
              <w:right w:val="single" w:sz="4" w:space="0" w:color="auto"/>
            </w:tcBorders>
          </w:tcPr>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r w:rsidRPr="00DE4F80">
              <w:rPr>
                <w:rFonts w:eastAsia="Times New Roman"/>
                <w:color w:val="000000"/>
                <w:sz w:val="24"/>
                <w:szCs w:val="24"/>
              </w:rPr>
              <w:t xml:space="preserve">Основная цель: развитие ценностного отношения </w:t>
            </w:r>
            <w:r w:rsidRPr="00DE4F80">
              <w:rPr>
                <w:rFonts w:eastAsia="Times New Roman"/>
                <w:color w:val="000000"/>
                <w:sz w:val="24"/>
                <w:szCs w:val="24"/>
              </w:rPr>
              <w:lastRenderedPageBreak/>
              <w:t xml:space="preserve">обучающихся к труду, как основному способу достижения жизненного благополучия и ощущения уверенности в жизни. </w:t>
            </w:r>
          </w:p>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r w:rsidRPr="00DE4F80">
              <w:rPr>
                <w:rFonts w:eastAsia="Times New Roman"/>
                <w:color w:val="000000"/>
                <w:sz w:val="24"/>
                <w:szCs w:val="24"/>
              </w:rPr>
              <w:t xml:space="preserve">Основная задача: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 </w:t>
            </w:r>
          </w:p>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r w:rsidRPr="00DE4F80">
              <w:rPr>
                <w:rFonts w:eastAsia="Times New Roman"/>
                <w:color w:val="000000"/>
                <w:sz w:val="24"/>
                <w:szCs w:val="24"/>
              </w:rPr>
              <w:t>Основные организационные формы: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 Основное содержание: знакомство с миром профессий и способами получения профессионального образования; создание условий для развития надпрофессиональных навыков (общения, работы в команде, поведения в конфликтной ситуации и т.п.); создание условий для познания 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w:t>
            </w:r>
          </w:p>
        </w:tc>
      </w:tr>
      <w:tr w:rsidR="00DE4F80" w:rsidRPr="00DE4F80" w:rsidTr="00DE4F80">
        <w:trPr>
          <w:cantSplit/>
          <w:trHeight w:val="343"/>
        </w:trPr>
        <w:tc>
          <w:tcPr>
            <w:tcW w:w="2410" w:type="dxa"/>
            <w:vMerge/>
            <w:tcBorders>
              <w:left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«Россия – мои горизонты»</w:t>
            </w: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tc>
        <w:tc>
          <w:tcPr>
            <w:tcW w:w="5670" w:type="dxa"/>
            <w:vMerge/>
            <w:tcBorders>
              <w:left w:val="single" w:sz="4" w:space="0" w:color="auto"/>
              <w:bottom w:val="single" w:sz="4" w:space="0" w:color="auto"/>
              <w:right w:val="single" w:sz="4" w:space="0" w:color="auto"/>
            </w:tcBorders>
          </w:tcPr>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p>
        </w:tc>
      </w:tr>
      <w:tr w:rsidR="00DE4F80" w:rsidRPr="00DE4F80" w:rsidTr="00DE4F80">
        <w:trPr>
          <w:cantSplit/>
          <w:trHeight w:val="343"/>
        </w:trPr>
        <w:tc>
          <w:tcPr>
            <w:tcW w:w="10632" w:type="dxa"/>
            <w:gridSpan w:val="3"/>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jc w:val="center"/>
              <w:rPr>
                <w:rFonts w:ascii="YS Text" w:eastAsia="Times New Roman" w:hAnsi="YS Text"/>
                <w:color w:val="000000"/>
                <w:sz w:val="23"/>
                <w:szCs w:val="23"/>
              </w:rPr>
            </w:pPr>
            <w:r w:rsidRPr="00DE4F80">
              <w:rPr>
                <w:rFonts w:ascii="YS Text" w:eastAsia="Times New Roman" w:hAnsi="YS Text"/>
                <w:b/>
                <w:color w:val="000000"/>
                <w:sz w:val="23"/>
                <w:szCs w:val="23"/>
              </w:rPr>
              <w:t>Вариативная часть</w:t>
            </w:r>
          </w:p>
        </w:tc>
      </w:tr>
      <w:tr w:rsidR="00DE4F80" w:rsidRPr="00DE4F80" w:rsidTr="00DE4F80">
        <w:trPr>
          <w:cantSplit/>
          <w:trHeight w:val="4730"/>
        </w:trPr>
        <w:tc>
          <w:tcPr>
            <w:tcW w:w="2410" w:type="dxa"/>
            <w:vMerge w:val="restart"/>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Занятия,</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направленные</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на удовлетворение</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интересов</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и потребностей</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обучающихся</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в творческом</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и физическом</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развитии, помощь</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в самореализации,</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раскрытии и</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развитии</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способностей и талантов</w:t>
            </w:r>
          </w:p>
        </w:tc>
        <w:tc>
          <w:tcPr>
            <w:tcW w:w="2552" w:type="dxa"/>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«Футбол для всех»</w:t>
            </w: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«Школьный театр»</w:t>
            </w: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«Рукодельница»</w:t>
            </w: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«Основы военной подготовки»</w:t>
            </w: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tc>
        <w:tc>
          <w:tcPr>
            <w:tcW w:w="5670" w:type="dxa"/>
            <w:vMerge w:val="restart"/>
            <w:tcBorders>
              <w:top w:val="single" w:sz="4" w:space="0" w:color="auto"/>
              <w:left w:val="single" w:sz="4" w:space="0" w:color="auto"/>
              <w:right w:val="single" w:sz="4" w:space="0" w:color="auto"/>
            </w:tcBorders>
          </w:tcPr>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Основная</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цель:</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Основные задачи:</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hint="eastAsia"/>
                <w:color w:val="000000"/>
                <w:sz w:val="23"/>
                <w:szCs w:val="23"/>
              </w:rPr>
              <w:t>Р</w:t>
            </w:r>
            <w:r w:rsidRPr="00DE4F80">
              <w:rPr>
                <w:rFonts w:ascii="YS Text" w:eastAsia="Times New Roman" w:hAnsi="YS Text"/>
                <w:color w:val="000000"/>
                <w:sz w:val="23"/>
                <w:szCs w:val="23"/>
              </w:rPr>
              <w:t>аскрытие творческих способностей школьников, формирование у них чувства вкуса и умения ценить прекрасное, формирование ценностного отношения</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к культуре; физическое развитие обучающихся, привитие им любви к спорту и побуждение к здоровому образу жизни, воспитание силы воли,</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lastRenderedPageBreak/>
              <w:t>Основные организационные формы:</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hint="eastAsia"/>
                <w:color w:val="000000"/>
                <w:sz w:val="23"/>
                <w:szCs w:val="23"/>
              </w:rPr>
              <w:t>З</w:t>
            </w:r>
            <w:r w:rsidRPr="00DE4F80">
              <w:rPr>
                <w:rFonts w:ascii="YS Text" w:eastAsia="Times New Roman" w:hAnsi="YS Text"/>
                <w:color w:val="000000"/>
                <w:sz w:val="23"/>
                <w:szCs w:val="23"/>
              </w:rPr>
              <w:t>анятия школьников в различных</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 xml:space="preserve">творческих объединениях (музыкальных, хоровых или танцевальных студиях, </w:t>
            </w:r>
            <w:r w:rsidRPr="00DE4F80">
              <w:rPr>
                <w:rFonts w:ascii="YS Text" w:eastAsia="Times New Roman" w:hAnsi="YS Text" w:hint="eastAsia"/>
                <w:color w:val="000000"/>
                <w:sz w:val="23"/>
                <w:szCs w:val="23"/>
              </w:rPr>
              <w:t>Т</w:t>
            </w:r>
            <w:r w:rsidRPr="00DE4F80">
              <w:rPr>
                <w:rFonts w:ascii="YS Text" w:eastAsia="Times New Roman" w:hAnsi="YS Text"/>
                <w:color w:val="000000"/>
                <w:sz w:val="23"/>
                <w:szCs w:val="23"/>
              </w:rPr>
              <w:t>еатральных кружках или кружках художественного творчества,</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журналистских, поэтических или писательских клубах и т.п.); занятия школьников в спортивных</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объединениях (секциях и клубах, организация спортивных турниров и соревнований); занятия школьников в объединениях туристско - краеведческой направленности (экскурсии, развитие школьных музеев);</w:t>
            </w:r>
          </w:p>
        </w:tc>
      </w:tr>
      <w:tr w:rsidR="00DE4F80" w:rsidRPr="00DE4F80" w:rsidTr="00DE4F80">
        <w:trPr>
          <w:cantSplit/>
          <w:trHeight w:val="343"/>
        </w:trPr>
        <w:tc>
          <w:tcPr>
            <w:tcW w:w="2410" w:type="dxa"/>
            <w:vMerge/>
            <w:tcBorders>
              <w:left w:val="single" w:sz="4" w:space="0" w:color="auto"/>
              <w:bottom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tc>
        <w:tc>
          <w:tcPr>
            <w:tcW w:w="5670" w:type="dxa"/>
            <w:vMerge/>
            <w:tcBorders>
              <w:left w:val="single" w:sz="4" w:space="0" w:color="auto"/>
              <w:bottom w:val="single" w:sz="4" w:space="0" w:color="auto"/>
              <w:right w:val="single" w:sz="4" w:space="0" w:color="auto"/>
            </w:tcBorders>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tc>
      </w:tr>
      <w:tr w:rsidR="00DE4F80" w:rsidRPr="00DE4F80" w:rsidTr="00DE4F80">
        <w:trPr>
          <w:cantSplit/>
          <w:trHeight w:val="6830"/>
        </w:trPr>
        <w:tc>
          <w:tcPr>
            <w:tcW w:w="2410" w:type="dxa"/>
            <w:tcBorders>
              <w:top w:val="single" w:sz="4" w:space="0" w:color="auto"/>
              <w:left w:val="single" w:sz="4" w:space="0" w:color="auto"/>
              <w:right w:val="single" w:sz="4" w:space="0" w:color="auto"/>
            </w:tcBorders>
            <w:vAlign w:val="center"/>
          </w:tcPr>
          <w:p w:rsidR="00DE4F80" w:rsidRPr="00DE4F80" w:rsidRDefault="00DE4F80" w:rsidP="00DE4F80">
            <w:pPr>
              <w:rPr>
                <w:rFonts w:eastAsia="Times New Roman"/>
                <w:sz w:val="24"/>
                <w:szCs w:val="24"/>
              </w:rPr>
            </w:pPr>
            <w:r w:rsidRPr="00DE4F80">
              <w:rPr>
                <w:rFonts w:eastAsia="Times New Roman"/>
                <w:sz w:val="24"/>
                <w:szCs w:val="24"/>
              </w:rPr>
              <w:t>Занятия, связанные с реализацией особых</w:t>
            </w:r>
          </w:p>
          <w:p w:rsidR="00DE4F80" w:rsidRPr="00DE4F80" w:rsidRDefault="00DE4F80" w:rsidP="00DE4F80">
            <w:pPr>
              <w:rPr>
                <w:rFonts w:eastAsia="Times New Roman"/>
                <w:sz w:val="24"/>
                <w:szCs w:val="24"/>
              </w:rPr>
            </w:pPr>
            <w:r w:rsidRPr="00DE4F80">
              <w:rPr>
                <w:rFonts w:eastAsia="Times New Roman"/>
                <w:sz w:val="24"/>
                <w:szCs w:val="24"/>
              </w:rPr>
              <w:t>интеллектуальных и</w:t>
            </w:r>
          </w:p>
          <w:p w:rsidR="00DE4F80" w:rsidRPr="00DE4F80" w:rsidRDefault="00DE4F80" w:rsidP="00DE4F80">
            <w:pPr>
              <w:rPr>
                <w:rFonts w:eastAsia="Times New Roman"/>
                <w:sz w:val="24"/>
                <w:szCs w:val="24"/>
              </w:rPr>
            </w:pPr>
            <w:r w:rsidRPr="00DE4F80">
              <w:rPr>
                <w:rFonts w:eastAsia="Times New Roman"/>
                <w:sz w:val="24"/>
                <w:szCs w:val="24"/>
              </w:rPr>
              <w:t>социокультурных</w:t>
            </w:r>
          </w:p>
          <w:p w:rsidR="00DE4F80" w:rsidRPr="00DE4F80" w:rsidRDefault="00DE4F80" w:rsidP="00DE4F80">
            <w:pPr>
              <w:rPr>
                <w:rFonts w:eastAsia="Times New Roman"/>
                <w:sz w:val="24"/>
                <w:szCs w:val="24"/>
              </w:rPr>
            </w:pPr>
            <w:r w:rsidRPr="00DE4F80">
              <w:rPr>
                <w:rFonts w:eastAsia="Times New Roman"/>
                <w:sz w:val="24"/>
                <w:szCs w:val="24"/>
              </w:rPr>
              <w:t>потребностей обучающихся</w:t>
            </w:r>
          </w:p>
        </w:tc>
        <w:tc>
          <w:tcPr>
            <w:tcW w:w="2552" w:type="dxa"/>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 xml:space="preserve">«Программирование в </w:t>
            </w:r>
            <w:r w:rsidRPr="00DE4F80">
              <w:rPr>
                <w:rFonts w:eastAsia="Times New Roman"/>
                <w:b/>
                <w:color w:val="000000"/>
                <w:sz w:val="24"/>
                <w:szCs w:val="24"/>
                <w:lang w:val="en-US"/>
              </w:rPr>
              <w:t>Python</w:t>
            </w:r>
            <w:r w:rsidRPr="00DE4F80">
              <w:rPr>
                <w:rFonts w:eastAsia="Times New Roman"/>
                <w:b/>
                <w:color w:val="000000"/>
                <w:sz w:val="24"/>
                <w:szCs w:val="24"/>
              </w:rPr>
              <w:t>»</w:t>
            </w:r>
          </w:p>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tc>
        <w:tc>
          <w:tcPr>
            <w:tcW w:w="5670" w:type="dxa"/>
            <w:tcBorders>
              <w:top w:val="single" w:sz="4" w:space="0" w:color="auto"/>
              <w:left w:val="single" w:sz="4" w:space="0" w:color="auto"/>
              <w:right w:val="single" w:sz="4" w:space="0" w:color="auto"/>
            </w:tcBorders>
          </w:tcPr>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Основная цель: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color w:val="000000"/>
                <w:sz w:val="23"/>
                <w:szCs w:val="23"/>
              </w:rPr>
              <w:t>Основная задача:</w:t>
            </w:r>
          </w:p>
          <w:p w:rsidR="00DE4F80" w:rsidRPr="00DE4F80" w:rsidRDefault="00DE4F80" w:rsidP="00DE4F80">
            <w:pPr>
              <w:shd w:val="clear" w:color="auto" w:fill="FFFFFF"/>
              <w:rPr>
                <w:rFonts w:ascii="YS Text" w:eastAsia="Times New Roman" w:hAnsi="YS Text"/>
                <w:color w:val="000000"/>
                <w:sz w:val="23"/>
                <w:szCs w:val="23"/>
              </w:rPr>
            </w:pPr>
            <w:r w:rsidRPr="00DE4F80">
              <w:rPr>
                <w:rFonts w:ascii="YS Text" w:eastAsia="Times New Roman" w:hAnsi="YS Text" w:hint="eastAsia"/>
                <w:color w:val="000000"/>
                <w:sz w:val="23"/>
                <w:szCs w:val="23"/>
              </w:rPr>
              <w:t>Ф</w:t>
            </w:r>
            <w:r w:rsidRPr="00DE4F80">
              <w:rPr>
                <w:rFonts w:ascii="YS Text" w:eastAsia="Times New Roman" w:hAnsi="YS Text"/>
                <w:color w:val="000000"/>
                <w:sz w:val="23"/>
                <w:szCs w:val="23"/>
              </w:rPr>
              <w:t xml:space="preserve">ормирование ценностного отношения обучающихся к знаниям, как залогу их </w:t>
            </w:r>
            <w:r w:rsidRPr="00DE4F80">
              <w:rPr>
                <w:rFonts w:eastAsia="Times New Roman"/>
                <w:sz w:val="24"/>
                <w:szCs w:val="24"/>
              </w:rPr>
              <w:t>собственного будущего, и к культуре в целом, как к духовному богатству</w:t>
            </w:r>
          </w:p>
          <w:p w:rsidR="00DE4F80" w:rsidRPr="00DE4F80" w:rsidRDefault="00DE4F80" w:rsidP="00DE4F80">
            <w:pPr>
              <w:rPr>
                <w:rFonts w:eastAsia="Times New Roman"/>
                <w:sz w:val="24"/>
                <w:szCs w:val="24"/>
              </w:rPr>
            </w:pPr>
            <w:r w:rsidRPr="00DE4F80">
              <w:rPr>
                <w:rFonts w:eastAsia="Times New Roman"/>
                <w:sz w:val="24"/>
                <w:szCs w:val="24"/>
              </w:rPr>
              <w:t>общества, сохраняющему национальную самобытность народов России.</w:t>
            </w:r>
          </w:p>
          <w:p w:rsidR="00DE4F80" w:rsidRPr="00DE4F80" w:rsidRDefault="00DE4F80" w:rsidP="00DE4F80">
            <w:pPr>
              <w:rPr>
                <w:rFonts w:eastAsia="Times New Roman"/>
                <w:sz w:val="24"/>
                <w:szCs w:val="24"/>
              </w:rPr>
            </w:pPr>
            <w:r w:rsidRPr="00DE4F80">
              <w:rPr>
                <w:rFonts w:eastAsia="Times New Roman"/>
                <w:sz w:val="24"/>
                <w:szCs w:val="24"/>
              </w:rPr>
              <w:t>Основные направления деятельности:</w:t>
            </w:r>
          </w:p>
          <w:p w:rsidR="00DE4F80" w:rsidRPr="00DE4F80" w:rsidRDefault="00DE4F80" w:rsidP="00DE4F80">
            <w:pPr>
              <w:rPr>
                <w:rFonts w:eastAsia="Times New Roman"/>
                <w:sz w:val="24"/>
                <w:szCs w:val="24"/>
              </w:rPr>
            </w:pPr>
            <w:r w:rsidRPr="00DE4F80">
              <w:rPr>
                <w:rFonts w:eastAsia="Times New Roman"/>
                <w:sz w:val="24"/>
                <w:szCs w:val="24"/>
              </w:rPr>
              <w:t>Занятия по дополнительному или углубленному изучению учебных предметов или модулей; занятия в рамках исследовательской и проектной</w:t>
            </w:r>
          </w:p>
          <w:p w:rsidR="00DE4F80" w:rsidRPr="00DE4F80" w:rsidRDefault="00DE4F80" w:rsidP="00DE4F80">
            <w:pPr>
              <w:rPr>
                <w:rFonts w:eastAsia="Times New Roman"/>
                <w:sz w:val="24"/>
                <w:szCs w:val="24"/>
              </w:rPr>
            </w:pPr>
            <w:r w:rsidRPr="00DE4F80">
              <w:rPr>
                <w:rFonts w:eastAsia="Times New Roman"/>
                <w:sz w:val="24"/>
                <w:szCs w:val="24"/>
              </w:rPr>
              <w:t>деятельности; занятия, связанные с освоением регионального компонента образования или особыми этнокультурными интересами</w:t>
            </w:r>
          </w:p>
          <w:p w:rsidR="00DE4F80" w:rsidRPr="00DE4F80" w:rsidRDefault="00DE4F80" w:rsidP="00DE4F80">
            <w:pPr>
              <w:rPr>
                <w:rFonts w:eastAsia="Times New Roman"/>
                <w:sz w:val="24"/>
                <w:szCs w:val="24"/>
              </w:rPr>
            </w:pPr>
            <w:r w:rsidRPr="00DE4F80">
              <w:rPr>
                <w:rFonts w:eastAsia="Times New Roman"/>
                <w:sz w:val="24"/>
                <w:szCs w:val="24"/>
              </w:rPr>
              <w:t>участников образовательных отношений; дополнительные занятия для школьников,</w:t>
            </w:r>
          </w:p>
          <w:p w:rsidR="00DE4F80" w:rsidRPr="00DE4F80" w:rsidRDefault="00DE4F80" w:rsidP="00DE4F80">
            <w:pPr>
              <w:rPr>
                <w:rFonts w:eastAsia="Times New Roman"/>
                <w:sz w:val="24"/>
                <w:szCs w:val="24"/>
              </w:rPr>
            </w:pPr>
            <w:r w:rsidRPr="00DE4F80">
              <w:rPr>
                <w:rFonts w:eastAsia="Times New Roman"/>
                <w:sz w:val="24"/>
                <w:szCs w:val="24"/>
              </w:rPr>
              <w:t>испытывающих затруднения в освоении учебной программы или трудности в освоении языка обучения; специальные занятия для обучающихся с ограниченными возможностями здоровья или</w:t>
            </w:r>
          </w:p>
          <w:p w:rsidR="00DE4F80" w:rsidRPr="00DE4F80" w:rsidRDefault="00DE4F80" w:rsidP="00DE4F80">
            <w:pPr>
              <w:rPr>
                <w:rFonts w:eastAsia="Times New Roman"/>
                <w:sz w:val="24"/>
                <w:szCs w:val="24"/>
              </w:rPr>
            </w:pPr>
            <w:r w:rsidRPr="00DE4F80">
              <w:rPr>
                <w:rFonts w:eastAsia="Times New Roman"/>
                <w:sz w:val="24"/>
                <w:szCs w:val="24"/>
              </w:rPr>
              <w:t>испытывающими затруднения  в социальной коммуникации.</w:t>
            </w:r>
          </w:p>
        </w:tc>
      </w:tr>
      <w:tr w:rsidR="00DE4F80" w:rsidRPr="00DE4F80" w:rsidTr="00DE4F80">
        <w:trPr>
          <w:cantSplit/>
          <w:trHeight w:val="720"/>
        </w:trPr>
        <w:tc>
          <w:tcPr>
            <w:tcW w:w="2410" w:type="dxa"/>
            <w:vMerge w:val="restart"/>
            <w:tcBorders>
              <w:top w:val="single" w:sz="4" w:space="0" w:color="auto"/>
              <w:left w:val="single" w:sz="4" w:space="0" w:color="auto"/>
              <w:right w:val="single" w:sz="4" w:space="0" w:color="auto"/>
            </w:tcBorders>
            <w:vAlign w:val="center"/>
          </w:tcPr>
          <w:p w:rsidR="00DE4F80" w:rsidRPr="00DE4F80" w:rsidRDefault="00DE4F80" w:rsidP="00DE4F80">
            <w:pPr>
              <w:rPr>
                <w:rFonts w:eastAsia="Times New Roman"/>
                <w:sz w:val="24"/>
                <w:szCs w:val="24"/>
              </w:rPr>
            </w:pPr>
            <w:r w:rsidRPr="00DE4F80">
              <w:rPr>
                <w:rFonts w:eastAsia="Times New Roman"/>
                <w:sz w:val="24"/>
                <w:szCs w:val="24"/>
              </w:rPr>
              <w:t>Занятия,</w:t>
            </w:r>
          </w:p>
          <w:p w:rsidR="00DE4F80" w:rsidRPr="00DE4F80" w:rsidRDefault="00DE4F80" w:rsidP="00DE4F80">
            <w:pPr>
              <w:rPr>
                <w:rFonts w:eastAsia="Times New Roman"/>
                <w:sz w:val="24"/>
                <w:szCs w:val="24"/>
              </w:rPr>
            </w:pPr>
            <w:r w:rsidRPr="00DE4F80">
              <w:rPr>
                <w:rFonts w:eastAsia="Times New Roman"/>
                <w:sz w:val="24"/>
                <w:szCs w:val="24"/>
              </w:rPr>
              <w:t>Направленные на</w:t>
            </w:r>
          </w:p>
          <w:p w:rsidR="00DE4F80" w:rsidRPr="00DE4F80" w:rsidRDefault="00DE4F80" w:rsidP="00DE4F80">
            <w:pPr>
              <w:rPr>
                <w:rFonts w:eastAsia="Times New Roman"/>
                <w:sz w:val="24"/>
                <w:szCs w:val="24"/>
              </w:rPr>
            </w:pPr>
            <w:r w:rsidRPr="00DE4F80">
              <w:rPr>
                <w:rFonts w:eastAsia="Times New Roman"/>
                <w:sz w:val="24"/>
                <w:szCs w:val="24"/>
              </w:rPr>
              <w:t>удовлетворение</w:t>
            </w:r>
          </w:p>
          <w:p w:rsidR="00DE4F80" w:rsidRPr="00DE4F80" w:rsidRDefault="00DE4F80" w:rsidP="00DE4F80">
            <w:pPr>
              <w:rPr>
                <w:rFonts w:eastAsia="Times New Roman"/>
                <w:sz w:val="24"/>
                <w:szCs w:val="24"/>
              </w:rPr>
            </w:pPr>
            <w:r w:rsidRPr="00DE4F80">
              <w:rPr>
                <w:rFonts w:eastAsia="Times New Roman"/>
                <w:sz w:val="24"/>
                <w:szCs w:val="24"/>
              </w:rPr>
              <w:t>социальных</w:t>
            </w:r>
          </w:p>
          <w:p w:rsidR="00DE4F80" w:rsidRPr="00DE4F80" w:rsidRDefault="00DE4F80" w:rsidP="00DE4F80">
            <w:pPr>
              <w:rPr>
                <w:rFonts w:eastAsia="Times New Roman"/>
                <w:sz w:val="24"/>
                <w:szCs w:val="24"/>
              </w:rPr>
            </w:pPr>
            <w:r w:rsidRPr="00DE4F80">
              <w:rPr>
                <w:rFonts w:eastAsia="Times New Roman"/>
                <w:sz w:val="24"/>
                <w:szCs w:val="24"/>
              </w:rPr>
              <w:t>интересов и</w:t>
            </w:r>
          </w:p>
          <w:p w:rsidR="00DE4F80" w:rsidRPr="00DE4F80" w:rsidRDefault="00DE4F80" w:rsidP="00DE4F80">
            <w:pPr>
              <w:rPr>
                <w:rFonts w:eastAsia="Times New Roman"/>
                <w:sz w:val="24"/>
                <w:szCs w:val="24"/>
              </w:rPr>
            </w:pPr>
            <w:r w:rsidRPr="00DE4F80">
              <w:rPr>
                <w:rFonts w:eastAsia="Times New Roman"/>
                <w:sz w:val="24"/>
                <w:szCs w:val="24"/>
              </w:rPr>
              <w:t>потребностей</w:t>
            </w:r>
          </w:p>
          <w:p w:rsidR="00DE4F80" w:rsidRPr="00DE4F80" w:rsidRDefault="00DE4F80" w:rsidP="00DE4F80">
            <w:pPr>
              <w:rPr>
                <w:rFonts w:eastAsia="Times New Roman"/>
                <w:sz w:val="24"/>
                <w:szCs w:val="24"/>
              </w:rPr>
            </w:pPr>
            <w:r w:rsidRPr="00DE4F80">
              <w:rPr>
                <w:rFonts w:eastAsia="Times New Roman"/>
                <w:sz w:val="24"/>
                <w:szCs w:val="24"/>
              </w:rPr>
              <w:t>обучающихся, на</w:t>
            </w:r>
          </w:p>
          <w:p w:rsidR="00DE4F80" w:rsidRPr="00DE4F80" w:rsidRDefault="00DE4F80" w:rsidP="00DE4F80">
            <w:pPr>
              <w:rPr>
                <w:rFonts w:eastAsia="Times New Roman"/>
                <w:sz w:val="24"/>
                <w:szCs w:val="24"/>
              </w:rPr>
            </w:pPr>
            <w:r w:rsidRPr="00DE4F80">
              <w:rPr>
                <w:rFonts w:eastAsia="Times New Roman"/>
                <w:sz w:val="24"/>
                <w:szCs w:val="24"/>
              </w:rPr>
              <w:t>педагогическое</w:t>
            </w:r>
          </w:p>
          <w:p w:rsidR="00DE4F80" w:rsidRPr="00DE4F80" w:rsidRDefault="00DE4F80" w:rsidP="00DE4F80">
            <w:pPr>
              <w:rPr>
                <w:rFonts w:eastAsia="Times New Roman"/>
                <w:sz w:val="24"/>
                <w:szCs w:val="24"/>
              </w:rPr>
            </w:pPr>
            <w:r w:rsidRPr="00DE4F80">
              <w:rPr>
                <w:rFonts w:eastAsia="Times New Roman"/>
                <w:sz w:val="24"/>
                <w:szCs w:val="24"/>
              </w:rPr>
              <w:lastRenderedPageBreak/>
              <w:t>сопровождение</w:t>
            </w:r>
          </w:p>
          <w:p w:rsidR="00DE4F80" w:rsidRPr="00DE4F80" w:rsidRDefault="00DE4F80" w:rsidP="00DE4F80">
            <w:pPr>
              <w:rPr>
                <w:rFonts w:eastAsia="Times New Roman"/>
                <w:sz w:val="24"/>
                <w:szCs w:val="24"/>
              </w:rPr>
            </w:pPr>
            <w:r w:rsidRPr="00DE4F80">
              <w:rPr>
                <w:rFonts w:eastAsia="Times New Roman"/>
                <w:sz w:val="24"/>
                <w:szCs w:val="24"/>
              </w:rPr>
              <w:t>деятельности</w:t>
            </w:r>
          </w:p>
          <w:p w:rsidR="00DE4F80" w:rsidRPr="00DE4F80" w:rsidRDefault="00DE4F80" w:rsidP="00DE4F80">
            <w:pPr>
              <w:rPr>
                <w:rFonts w:eastAsia="Times New Roman"/>
                <w:sz w:val="24"/>
                <w:szCs w:val="24"/>
              </w:rPr>
            </w:pPr>
            <w:r w:rsidRPr="00DE4F80">
              <w:rPr>
                <w:rFonts w:eastAsia="Times New Roman"/>
                <w:sz w:val="24"/>
                <w:szCs w:val="24"/>
              </w:rPr>
              <w:t>социально</w:t>
            </w:r>
          </w:p>
          <w:p w:rsidR="00DE4F80" w:rsidRPr="00DE4F80" w:rsidRDefault="00DE4F80" w:rsidP="00DE4F80">
            <w:pPr>
              <w:rPr>
                <w:rFonts w:eastAsia="Times New Roman"/>
                <w:sz w:val="24"/>
                <w:szCs w:val="24"/>
              </w:rPr>
            </w:pPr>
            <w:r w:rsidRPr="00DE4F80">
              <w:rPr>
                <w:rFonts w:eastAsia="Times New Roman"/>
                <w:sz w:val="24"/>
                <w:szCs w:val="24"/>
              </w:rPr>
              <w:t>ориентированных</w:t>
            </w:r>
          </w:p>
          <w:p w:rsidR="00DE4F80" w:rsidRPr="00DE4F80" w:rsidRDefault="00DE4F80" w:rsidP="00DE4F80">
            <w:pPr>
              <w:rPr>
                <w:rFonts w:eastAsia="Times New Roman"/>
                <w:sz w:val="24"/>
                <w:szCs w:val="24"/>
              </w:rPr>
            </w:pPr>
            <w:r w:rsidRPr="00DE4F80">
              <w:rPr>
                <w:rFonts w:eastAsia="Times New Roman"/>
                <w:sz w:val="24"/>
                <w:szCs w:val="24"/>
              </w:rPr>
              <w:t>ученических</w:t>
            </w:r>
          </w:p>
          <w:p w:rsidR="00DE4F80" w:rsidRPr="00DE4F80" w:rsidRDefault="00DE4F80" w:rsidP="00DE4F80">
            <w:pPr>
              <w:rPr>
                <w:rFonts w:eastAsia="Times New Roman"/>
                <w:sz w:val="24"/>
                <w:szCs w:val="24"/>
              </w:rPr>
            </w:pPr>
            <w:r w:rsidRPr="00DE4F80">
              <w:rPr>
                <w:rFonts w:eastAsia="Times New Roman"/>
                <w:sz w:val="24"/>
                <w:szCs w:val="24"/>
              </w:rPr>
              <w:t>сообществ,</w:t>
            </w:r>
          </w:p>
          <w:p w:rsidR="00DE4F80" w:rsidRPr="00DE4F80" w:rsidRDefault="00DE4F80" w:rsidP="00DE4F80">
            <w:pPr>
              <w:rPr>
                <w:rFonts w:eastAsia="Times New Roman"/>
                <w:sz w:val="24"/>
                <w:szCs w:val="24"/>
              </w:rPr>
            </w:pPr>
            <w:r w:rsidRPr="00DE4F80">
              <w:rPr>
                <w:rFonts w:eastAsia="Times New Roman"/>
                <w:sz w:val="24"/>
                <w:szCs w:val="24"/>
              </w:rPr>
              <w:t>детских</w:t>
            </w:r>
          </w:p>
          <w:p w:rsidR="00DE4F80" w:rsidRPr="00DE4F80" w:rsidRDefault="00DE4F80" w:rsidP="00DE4F80">
            <w:pPr>
              <w:rPr>
                <w:rFonts w:eastAsia="Times New Roman"/>
                <w:sz w:val="24"/>
                <w:szCs w:val="24"/>
              </w:rPr>
            </w:pPr>
            <w:r w:rsidRPr="00DE4F80">
              <w:rPr>
                <w:rFonts w:eastAsia="Times New Roman"/>
                <w:sz w:val="24"/>
                <w:szCs w:val="24"/>
              </w:rPr>
              <w:t>общественных</w:t>
            </w:r>
          </w:p>
          <w:p w:rsidR="00DE4F80" w:rsidRPr="00DE4F80" w:rsidRDefault="00DE4F80" w:rsidP="00DE4F80">
            <w:pPr>
              <w:rPr>
                <w:rFonts w:eastAsia="Times New Roman"/>
                <w:sz w:val="24"/>
                <w:szCs w:val="24"/>
              </w:rPr>
            </w:pPr>
            <w:r w:rsidRPr="00DE4F80">
              <w:rPr>
                <w:rFonts w:eastAsia="Times New Roman"/>
                <w:sz w:val="24"/>
                <w:szCs w:val="24"/>
              </w:rPr>
              <w:t>объединений,</w:t>
            </w:r>
          </w:p>
          <w:p w:rsidR="00DE4F80" w:rsidRPr="00DE4F80" w:rsidRDefault="00DE4F80" w:rsidP="00DE4F80">
            <w:pPr>
              <w:rPr>
                <w:rFonts w:eastAsia="Times New Roman"/>
                <w:sz w:val="24"/>
                <w:szCs w:val="24"/>
              </w:rPr>
            </w:pPr>
            <w:r w:rsidRPr="00DE4F80">
              <w:rPr>
                <w:rFonts w:eastAsia="Times New Roman"/>
                <w:sz w:val="24"/>
                <w:szCs w:val="24"/>
              </w:rPr>
              <w:t>органов</w:t>
            </w:r>
          </w:p>
          <w:p w:rsidR="00DE4F80" w:rsidRPr="00DE4F80" w:rsidRDefault="00DE4F80" w:rsidP="00DE4F80">
            <w:pPr>
              <w:rPr>
                <w:rFonts w:eastAsia="Times New Roman"/>
                <w:sz w:val="24"/>
                <w:szCs w:val="24"/>
              </w:rPr>
            </w:pPr>
            <w:r w:rsidRPr="00DE4F80">
              <w:rPr>
                <w:rFonts w:eastAsia="Times New Roman"/>
                <w:sz w:val="24"/>
                <w:szCs w:val="24"/>
              </w:rPr>
              <w:t>ученического</w:t>
            </w:r>
          </w:p>
          <w:p w:rsidR="00DE4F80" w:rsidRPr="00DE4F80" w:rsidRDefault="00DE4F80" w:rsidP="00DE4F80">
            <w:pPr>
              <w:rPr>
                <w:rFonts w:eastAsia="Times New Roman"/>
                <w:sz w:val="24"/>
                <w:szCs w:val="24"/>
              </w:rPr>
            </w:pPr>
            <w:r w:rsidRPr="00DE4F80">
              <w:rPr>
                <w:rFonts w:eastAsia="Times New Roman"/>
                <w:sz w:val="24"/>
                <w:szCs w:val="24"/>
              </w:rPr>
              <w:t>самоуправления, на</w:t>
            </w:r>
          </w:p>
          <w:p w:rsidR="00DE4F80" w:rsidRPr="00DE4F80" w:rsidRDefault="00DE4F80" w:rsidP="00DE4F80">
            <w:pPr>
              <w:rPr>
                <w:rFonts w:eastAsia="Times New Roman"/>
                <w:sz w:val="24"/>
                <w:szCs w:val="24"/>
              </w:rPr>
            </w:pPr>
            <w:r w:rsidRPr="00DE4F80">
              <w:rPr>
                <w:rFonts w:eastAsia="Times New Roman"/>
                <w:sz w:val="24"/>
                <w:szCs w:val="24"/>
              </w:rPr>
              <w:t>организацию</w:t>
            </w:r>
          </w:p>
          <w:p w:rsidR="00DE4F80" w:rsidRPr="00DE4F80" w:rsidRDefault="00DE4F80" w:rsidP="00DE4F80">
            <w:pPr>
              <w:rPr>
                <w:rFonts w:eastAsia="Times New Roman"/>
                <w:sz w:val="24"/>
                <w:szCs w:val="24"/>
              </w:rPr>
            </w:pPr>
            <w:r w:rsidRPr="00DE4F80">
              <w:rPr>
                <w:rFonts w:eastAsia="Times New Roman"/>
                <w:sz w:val="24"/>
                <w:szCs w:val="24"/>
              </w:rPr>
              <w:t>совместно с</w:t>
            </w:r>
          </w:p>
          <w:p w:rsidR="00DE4F80" w:rsidRPr="00DE4F80" w:rsidRDefault="00DE4F80" w:rsidP="00DE4F80">
            <w:pPr>
              <w:rPr>
                <w:rFonts w:eastAsia="Times New Roman"/>
                <w:sz w:val="24"/>
                <w:szCs w:val="24"/>
              </w:rPr>
            </w:pPr>
            <w:r w:rsidRPr="00DE4F80">
              <w:rPr>
                <w:rFonts w:eastAsia="Times New Roman"/>
                <w:sz w:val="24"/>
                <w:szCs w:val="24"/>
              </w:rPr>
              <w:t>обучающимися</w:t>
            </w:r>
          </w:p>
          <w:p w:rsidR="00DE4F80" w:rsidRPr="00DE4F80" w:rsidRDefault="00DE4F80" w:rsidP="00DE4F80">
            <w:pPr>
              <w:rPr>
                <w:rFonts w:eastAsia="Times New Roman"/>
                <w:sz w:val="24"/>
                <w:szCs w:val="24"/>
              </w:rPr>
            </w:pPr>
            <w:r w:rsidRPr="00DE4F80">
              <w:rPr>
                <w:rFonts w:eastAsia="Times New Roman"/>
                <w:sz w:val="24"/>
                <w:szCs w:val="24"/>
              </w:rPr>
              <w:t>комплекса</w:t>
            </w:r>
          </w:p>
          <w:p w:rsidR="00DE4F80" w:rsidRPr="00DE4F80" w:rsidRDefault="00DE4F80" w:rsidP="00DE4F80">
            <w:pPr>
              <w:rPr>
                <w:rFonts w:eastAsia="Times New Roman"/>
                <w:sz w:val="24"/>
                <w:szCs w:val="24"/>
              </w:rPr>
            </w:pPr>
            <w:r w:rsidRPr="00DE4F80">
              <w:rPr>
                <w:rFonts w:eastAsia="Times New Roman"/>
                <w:sz w:val="24"/>
                <w:szCs w:val="24"/>
              </w:rPr>
              <w:t>мероприятий</w:t>
            </w:r>
          </w:p>
          <w:p w:rsidR="00DE4F80" w:rsidRPr="00DE4F80" w:rsidRDefault="00DE4F80" w:rsidP="00DE4F80">
            <w:pPr>
              <w:rPr>
                <w:rFonts w:eastAsia="Times New Roman"/>
                <w:sz w:val="24"/>
                <w:szCs w:val="24"/>
              </w:rPr>
            </w:pPr>
            <w:r w:rsidRPr="00DE4F80">
              <w:rPr>
                <w:rFonts w:eastAsia="Times New Roman"/>
                <w:sz w:val="24"/>
                <w:szCs w:val="24"/>
              </w:rPr>
              <w:t>воспитательной направленности</w:t>
            </w:r>
          </w:p>
        </w:tc>
        <w:tc>
          <w:tcPr>
            <w:tcW w:w="2552" w:type="dxa"/>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lastRenderedPageBreak/>
              <w:t>Совет первых</w:t>
            </w:r>
          </w:p>
        </w:tc>
        <w:tc>
          <w:tcPr>
            <w:tcW w:w="5670" w:type="dxa"/>
            <w:vMerge w:val="restart"/>
            <w:tcBorders>
              <w:top w:val="single" w:sz="4" w:space="0" w:color="auto"/>
              <w:left w:val="single" w:sz="4" w:space="0" w:color="auto"/>
              <w:right w:val="single" w:sz="4" w:space="0" w:color="auto"/>
            </w:tcBorders>
          </w:tcPr>
          <w:p w:rsidR="00DE4F80" w:rsidRPr="00DE4F80" w:rsidRDefault="00DE4F80" w:rsidP="00DE4F80">
            <w:pPr>
              <w:rPr>
                <w:rFonts w:eastAsia="Times New Roman"/>
                <w:sz w:val="24"/>
                <w:szCs w:val="24"/>
              </w:rPr>
            </w:pPr>
            <w:r w:rsidRPr="00DE4F80">
              <w:rPr>
                <w:rFonts w:eastAsia="Times New Roman"/>
                <w:sz w:val="24"/>
                <w:szCs w:val="24"/>
              </w:rPr>
              <w:t>Основная цель:</w:t>
            </w:r>
          </w:p>
          <w:p w:rsidR="00DE4F80" w:rsidRPr="00DE4F80" w:rsidRDefault="00DE4F80" w:rsidP="00DE4F80">
            <w:pPr>
              <w:rPr>
                <w:rFonts w:eastAsia="Times New Roman"/>
                <w:sz w:val="24"/>
                <w:szCs w:val="24"/>
              </w:rPr>
            </w:pPr>
            <w:r w:rsidRPr="00DE4F80">
              <w:rPr>
                <w:rFonts w:eastAsia="Times New Roman"/>
                <w:sz w:val="24"/>
                <w:szCs w:val="24"/>
              </w:rPr>
              <w:t>Развитие важных для жизни подрастающего человека социальных умений заботиться о других и</w:t>
            </w:r>
          </w:p>
          <w:p w:rsidR="00DE4F80" w:rsidRPr="00DE4F80" w:rsidRDefault="00DE4F80" w:rsidP="00DE4F80">
            <w:pPr>
              <w:rPr>
                <w:rFonts w:eastAsia="Times New Roman"/>
                <w:sz w:val="24"/>
                <w:szCs w:val="24"/>
              </w:rPr>
            </w:pPr>
            <w:r w:rsidRPr="00DE4F80">
              <w:rPr>
                <w:rFonts w:eastAsia="Times New Roman"/>
                <w:sz w:val="24"/>
                <w:szCs w:val="24"/>
              </w:rPr>
              <w:t>организовывать свою собственную деятельность, лидировать и подчиняться, брать на себя инициативу и нести ответственность, отстаивать свою точку зрения и принимать другие точки зрения.</w:t>
            </w:r>
          </w:p>
          <w:p w:rsidR="00DE4F80" w:rsidRPr="00DE4F80" w:rsidRDefault="00DE4F80" w:rsidP="00DE4F80">
            <w:pPr>
              <w:rPr>
                <w:rFonts w:eastAsia="Times New Roman"/>
                <w:sz w:val="24"/>
                <w:szCs w:val="24"/>
              </w:rPr>
            </w:pPr>
            <w:r w:rsidRPr="00DE4F80">
              <w:rPr>
                <w:rFonts w:eastAsia="Times New Roman"/>
                <w:sz w:val="24"/>
                <w:szCs w:val="24"/>
              </w:rPr>
              <w:lastRenderedPageBreak/>
              <w:t>Основная задача:</w:t>
            </w:r>
          </w:p>
          <w:p w:rsidR="00DE4F80" w:rsidRPr="00DE4F80" w:rsidRDefault="00DE4F80" w:rsidP="00DE4F80">
            <w:pPr>
              <w:rPr>
                <w:rFonts w:eastAsia="Times New Roman"/>
                <w:sz w:val="24"/>
                <w:szCs w:val="24"/>
              </w:rPr>
            </w:pPr>
            <w:r w:rsidRPr="00DE4F80">
              <w:rPr>
                <w:rFonts w:eastAsia="Times New Roman"/>
                <w:sz w:val="24"/>
                <w:szCs w:val="24"/>
              </w:rPr>
              <w:t>Обеспечение психологического благополучия обучающихся в образовательном пространстве школы, создание условий для развития</w:t>
            </w:r>
          </w:p>
          <w:p w:rsidR="00DE4F80" w:rsidRPr="00DE4F80" w:rsidRDefault="00DE4F80" w:rsidP="00DE4F80">
            <w:pPr>
              <w:rPr>
                <w:rFonts w:eastAsia="Times New Roman"/>
                <w:sz w:val="24"/>
                <w:szCs w:val="24"/>
              </w:rPr>
            </w:pPr>
            <w:r w:rsidRPr="00DE4F80">
              <w:rPr>
                <w:rFonts w:eastAsia="Times New Roman"/>
                <w:sz w:val="24"/>
                <w:szCs w:val="24"/>
              </w:rPr>
              <w:t>ответственности за формирование макро и микро коммуникаций, складывающихся в образовательной</w:t>
            </w:r>
          </w:p>
          <w:p w:rsidR="00DE4F80" w:rsidRPr="00DE4F80" w:rsidRDefault="00DE4F80" w:rsidP="00DE4F80">
            <w:pPr>
              <w:rPr>
                <w:rFonts w:eastAsia="Times New Roman"/>
                <w:sz w:val="24"/>
                <w:szCs w:val="24"/>
              </w:rPr>
            </w:pPr>
            <w:r w:rsidRPr="00DE4F80">
              <w:rPr>
                <w:rFonts w:eastAsia="Times New Roman"/>
                <w:sz w:val="24"/>
                <w:szCs w:val="24"/>
              </w:rPr>
              <w:t>организации, понимания зон личного влияния на уклад школьной жизни.</w:t>
            </w:r>
          </w:p>
          <w:p w:rsidR="00DE4F80" w:rsidRPr="00DE4F80" w:rsidRDefault="00DE4F80" w:rsidP="00DE4F80">
            <w:pPr>
              <w:rPr>
                <w:rFonts w:eastAsia="Times New Roman"/>
                <w:sz w:val="24"/>
                <w:szCs w:val="24"/>
              </w:rPr>
            </w:pPr>
            <w:r w:rsidRPr="00DE4F80">
              <w:rPr>
                <w:rFonts w:eastAsia="Times New Roman"/>
                <w:sz w:val="24"/>
                <w:szCs w:val="24"/>
              </w:rPr>
              <w:t>Основные организационные формы: педагогическое сопровождение деятельности Российского движения</w:t>
            </w:r>
          </w:p>
          <w:p w:rsidR="00DE4F80" w:rsidRPr="00DE4F80" w:rsidRDefault="00DE4F80" w:rsidP="00DE4F80">
            <w:pPr>
              <w:rPr>
                <w:rFonts w:eastAsia="Times New Roman"/>
                <w:sz w:val="24"/>
                <w:szCs w:val="24"/>
              </w:rPr>
            </w:pPr>
            <w:r w:rsidRPr="00DE4F80">
              <w:rPr>
                <w:rFonts w:eastAsia="Times New Roman"/>
                <w:sz w:val="24"/>
                <w:szCs w:val="24"/>
              </w:rPr>
              <w:t>школьников и Юнармейских отрядов;</w:t>
            </w:r>
          </w:p>
          <w:p w:rsidR="00DE4F80" w:rsidRPr="00DE4F80" w:rsidRDefault="00DE4F80" w:rsidP="00DE4F80">
            <w:pPr>
              <w:rPr>
                <w:rFonts w:eastAsia="Times New Roman"/>
                <w:sz w:val="24"/>
                <w:szCs w:val="24"/>
              </w:rPr>
            </w:pPr>
            <w:r w:rsidRPr="00DE4F80">
              <w:rPr>
                <w:rFonts w:eastAsia="Times New Roman"/>
                <w:sz w:val="24"/>
                <w:szCs w:val="24"/>
              </w:rPr>
              <w:t>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w:t>
            </w:r>
          </w:p>
          <w:p w:rsidR="00DE4F80" w:rsidRPr="00DE4F80" w:rsidRDefault="00DE4F80" w:rsidP="00DE4F80">
            <w:pPr>
              <w:rPr>
                <w:rFonts w:eastAsia="Times New Roman"/>
                <w:sz w:val="24"/>
                <w:szCs w:val="24"/>
              </w:rPr>
            </w:pPr>
            <w:r w:rsidRPr="00DE4F80">
              <w:rPr>
                <w:rFonts w:eastAsia="Times New Roman"/>
                <w:sz w:val="24"/>
                <w:szCs w:val="24"/>
              </w:rPr>
              <w:t>значимой для школьников информации и получения обратной связи от классных коллективов; постоянно</w:t>
            </w:r>
          </w:p>
          <w:p w:rsidR="00DE4F80" w:rsidRPr="00DE4F80" w:rsidRDefault="00DE4F80" w:rsidP="00DE4F80">
            <w:pPr>
              <w:rPr>
                <w:rFonts w:eastAsia="Times New Roman"/>
                <w:sz w:val="24"/>
                <w:szCs w:val="24"/>
              </w:rPr>
            </w:pPr>
            <w:r w:rsidRPr="00DE4F80">
              <w:rPr>
                <w:rFonts w:eastAsia="Times New Roman"/>
                <w:sz w:val="24"/>
                <w:szCs w:val="24"/>
              </w:rPr>
              <w:t>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ворческих советов, отвечающих за проведение тех или</w:t>
            </w:r>
          </w:p>
          <w:p w:rsidR="00DE4F80" w:rsidRPr="00DE4F80" w:rsidRDefault="00DE4F80" w:rsidP="00DE4F80">
            <w:pPr>
              <w:rPr>
                <w:rFonts w:eastAsia="Times New Roman"/>
                <w:sz w:val="24"/>
                <w:szCs w:val="24"/>
              </w:rPr>
            </w:pPr>
            <w:r w:rsidRPr="00DE4F80">
              <w:rPr>
                <w:rFonts w:eastAsia="Times New Roman"/>
                <w:sz w:val="24"/>
                <w:szCs w:val="24"/>
              </w:rPr>
              <w:t>иных конкретных мероприятий,праздников, вечеров, акций;созданной из наиболее авторитетных</w:t>
            </w:r>
          </w:p>
          <w:p w:rsidR="00DE4F80" w:rsidRPr="00DE4F80" w:rsidRDefault="00DE4F80" w:rsidP="00DE4F80">
            <w:pPr>
              <w:rPr>
                <w:rFonts w:eastAsia="Times New Roman"/>
                <w:sz w:val="24"/>
                <w:szCs w:val="24"/>
              </w:rPr>
            </w:pPr>
            <w:r w:rsidRPr="00DE4F80">
              <w:rPr>
                <w:rFonts w:eastAsia="Times New Roman"/>
                <w:sz w:val="24"/>
                <w:szCs w:val="24"/>
              </w:rPr>
              <w:t>старшеклассников группы по урегулированию конфликтных ситуаций в школе и т.п.</w:t>
            </w:r>
          </w:p>
        </w:tc>
      </w:tr>
      <w:tr w:rsidR="00DE4F80" w:rsidRPr="00DE4F80" w:rsidTr="00DE4F80">
        <w:trPr>
          <w:cantSplit/>
          <w:trHeight w:val="720"/>
        </w:trPr>
        <w:tc>
          <w:tcPr>
            <w:tcW w:w="2410" w:type="dxa"/>
            <w:vMerge/>
            <w:tcBorders>
              <w:top w:val="single" w:sz="4" w:space="0" w:color="auto"/>
              <w:left w:val="single" w:sz="4" w:space="0" w:color="auto"/>
              <w:right w:val="single" w:sz="4" w:space="0" w:color="auto"/>
            </w:tcBorders>
            <w:vAlign w:val="center"/>
          </w:tcPr>
          <w:p w:rsidR="00DE4F80" w:rsidRPr="00DE4F80" w:rsidRDefault="00DE4F80" w:rsidP="00DE4F80">
            <w:pPr>
              <w:rPr>
                <w:rFonts w:eastAsia="Times New Roman"/>
                <w:sz w:val="24"/>
                <w:szCs w:val="24"/>
              </w:rPr>
            </w:pPr>
          </w:p>
        </w:tc>
        <w:tc>
          <w:tcPr>
            <w:tcW w:w="2552" w:type="dxa"/>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Вожатский отряд «Новое поколение»</w:t>
            </w:r>
          </w:p>
        </w:tc>
        <w:tc>
          <w:tcPr>
            <w:tcW w:w="5670" w:type="dxa"/>
            <w:vMerge/>
            <w:tcBorders>
              <w:top w:val="single" w:sz="4" w:space="0" w:color="auto"/>
              <w:left w:val="single" w:sz="4" w:space="0" w:color="auto"/>
              <w:right w:val="single" w:sz="4" w:space="0" w:color="auto"/>
            </w:tcBorders>
          </w:tcPr>
          <w:p w:rsidR="00DE4F80" w:rsidRPr="00DE4F80" w:rsidRDefault="00DE4F80" w:rsidP="00DE4F80">
            <w:pPr>
              <w:rPr>
                <w:rFonts w:eastAsia="Times New Roman"/>
                <w:sz w:val="24"/>
                <w:szCs w:val="24"/>
              </w:rPr>
            </w:pPr>
          </w:p>
        </w:tc>
      </w:tr>
      <w:tr w:rsidR="00DE4F80" w:rsidRPr="00DE4F80" w:rsidTr="00DE4F80">
        <w:trPr>
          <w:cantSplit/>
          <w:trHeight w:val="753"/>
        </w:trPr>
        <w:tc>
          <w:tcPr>
            <w:tcW w:w="2410" w:type="dxa"/>
            <w:vMerge/>
            <w:tcBorders>
              <w:top w:val="single" w:sz="4" w:space="0" w:color="auto"/>
              <w:left w:val="single" w:sz="4" w:space="0" w:color="auto"/>
              <w:right w:val="single" w:sz="4" w:space="0" w:color="auto"/>
            </w:tcBorders>
            <w:vAlign w:val="center"/>
          </w:tcPr>
          <w:p w:rsidR="00DE4F80" w:rsidRPr="00DE4F80" w:rsidRDefault="00DE4F80" w:rsidP="00DE4F80">
            <w:pPr>
              <w:rPr>
                <w:rFonts w:eastAsia="Times New Roman"/>
                <w:sz w:val="24"/>
                <w:szCs w:val="24"/>
              </w:rPr>
            </w:pPr>
          </w:p>
        </w:tc>
        <w:tc>
          <w:tcPr>
            <w:tcW w:w="2552" w:type="dxa"/>
            <w:tcBorders>
              <w:top w:val="single" w:sz="4" w:space="0" w:color="auto"/>
              <w:left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r w:rsidRPr="00DE4F80">
              <w:rPr>
                <w:rFonts w:eastAsia="Times New Roman"/>
                <w:b/>
                <w:color w:val="000000"/>
                <w:sz w:val="24"/>
                <w:szCs w:val="24"/>
              </w:rPr>
              <w:t>Волонтерский отряд «Северное сияние»</w:t>
            </w:r>
          </w:p>
        </w:tc>
        <w:tc>
          <w:tcPr>
            <w:tcW w:w="5670" w:type="dxa"/>
            <w:vMerge/>
            <w:tcBorders>
              <w:top w:val="single" w:sz="4" w:space="0" w:color="auto"/>
              <w:left w:val="single" w:sz="4" w:space="0" w:color="auto"/>
              <w:right w:val="single" w:sz="4" w:space="0" w:color="auto"/>
            </w:tcBorders>
          </w:tcPr>
          <w:p w:rsidR="00DE4F80" w:rsidRPr="00DE4F80" w:rsidRDefault="00DE4F80" w:rsidP="00DE4F80">
            <w:pPr>
              <w:rPr>
                <w:rFonts w:eastAsia="Times New Roman"/>
                <w:sz w:val="24"/>
                <w:szCs w:val="24"/>
              </w:rPr>
            </w:pPr>
          </w:p>
        </w:tc>
      </w:tr>
      <w:tr w:rsidR="00DE4F80" w:rsidRPr="00DE4F80" w:rsidTr="00DE4F80">
        <w:trPr>
          <w:cantSplit/>
          <w:trHeight w:val="343"/>
        </w:trPr>
        <w:tc>
          <w:tcPr>
            <w:tcW w:w="2410" w:type="dxa"/>
            <w:vMerge/>
            <w:tcBorders>
              <w:left w:val="single" w:sz="4" w:space="0" w:color="auto"/>
              <w:bottom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tc>
        <w:tc>
          <w:tcPr>
            <w:tcW w:w="5670" w:type="dxa"/>
            <w:vMerge/>
            <w:tcBorders>
              <w:left w:val="single" w:sz="4" w:space="0" w:color="auto"/>
              <w:bottom w:val="single" w:sz="4" w:space="0" w:color="auto"/>
              <w:right w:val="single" w:sz="4" w:space="0" w:color="auto"/>
            </w:tcBorders>
          </w:tcPr>
          <w:p w:rsidR="00DE4F80" w:rsidRPr="00DE4F80" w:rsidRDefault="00DE4F80" w:rsidP="00DE4F80">
            <w:pPr>
              <w:shd w:val="clear" w:color="auto" w:fill="FFFFFF"/>
              <w:spacing w:before="100" w:beforeAutospacing="1" w:after="100" w:afterAutospacing="1"/>
              <w:jc w:val="both"/>
              <w:rPr>
                <w:rFonts w:eastAsia="Times New Roman"/>
                <w:b/>
                <w:color w:val="000000"/>
                <w:sz w:val="24"/>
                <w:szCs w:val="24"/>
              </w:rPr>
            </w:pPr>
          </w:p>
        </w:tc>
      </w:tr>
    </w:tbl>
    <w:p w:rsidR="00DE4F80" w:rsidRPr="00DE4F80" w:rsidRDefault="00DE4F80" w:rsidP="00DE4F80">
      <w:pPr>
        <w:shd w:val="clear" w:color="auto" w:fill="FFFFFF"/>
        <w:spacing w:before="100" w:beforeAutospacing="1" w:after="100" w:afterAutospacing="1"/>
        <w:jc w:val="center"/>
        <w:rPr>
          <w:rFonts w:eastAsia="Times New Roman"/>
          <w:b/>
          <w:color w:val="000000"/>
          <w:sz w:val="24"/>
          <w:szCs w:val="24"/>
        </w:rPr>
      </w:pPr>
      <w:r w:rsidRPr="00DE4F80">
        <w:rPr>
          <w:rFonts w:eastAsia="Times New Roman"/>
          <w:b/>
          <w:color w:val="000000"/>
          <w:sz w:val="24"/>
          <w:szCs w:val="24"/>
        </w:rPr>
        <w:t>Информационно-просветительские занятия патриотической, нравственной и  экологической направленности «Разговор о важном»</w:t>
      </w:r>
    </w:p>
    <w:p w:rsidR="00DE4F80" w:rsidRPr="00DE4F80" w:rsidRDefault="00DE4F80" w:rsidP="00DE4F80">
      <w:pPr>
        <w:shd w:val="clear" w:color="auto" w:fill="FFFFFF"/>
        <w:spacing w:before="100" w:beforeAutospacing="1" w:after="100" w:afterAutospacing="1"/>
        <w:jc w:val="both"/>
        <w:rPr>
          <w:rFonts w:eastAsia="Times New Roman"/>
          <w:color w:val="000000"/>
          <w:sz w:val="24"/>
          <w:szCs w:val="24"/>
        </w:rPr>
      </w:pPr>
      <w:r w:rsidRPr="00DE4F80">
        <w:rPr>
          <w:rFonts w:eastAsia="Times New Roman"/>
          <w:b/>
          <w:color w:val="000000"/>
          <w:sz w:val="24"/>
          <w:szCs w:val="24"/>
          <w:u w:val="single"/>
        </w:rPr>
        <w:t>Цель направления</w:t>
      </w:r>
      <w:r w:rsidRPr="00DE4F80">
        <w:rPr>
          <w:rFonts w:eastAsia="Times New Roman"/>
          <w:color w:val="000000"/>
          <w:sz w:val="24"/>
          <w:szCs w:val="24"/>
        </w:rPr>
        <w:t xml:space="preserve"> – формирование взглядов, убеждений, ценностных ориентиров обучающихся  на основе базовых национальных ценностей. Реализуется классным руководителем  5 класса в соответствии с методическими рекомендациями Минпросвещения России через цикл классных часов (по 34 часа в каждом классе) с 5 сентября 2022г. Классные часы открывают новую учебную неделю.</w:t>
      </w:r>
    </w:p>
    <w:p w:rsidR="00DE4F80" w:rsidRPr="00DE4F80" w:rsidRDefault="00DE4F80" w:rsidP="00DE4F80">
      <w:pPr>
        <w:shd w:val="clear" w:color="auto" w:fill="FFFFFF"/>
        <w:tabs>
          <w:tab w:val="left" w:pos="4406"/>
        </w:tabs>
        <w:spacing w:before="100" w:beforeAutospacing="1" w:after="100" w:afterAutospacing="1"/>
        <w:jc w:val="center"/>
        <w:rPr>
          <w:rFonts w:eastAsia="Times New Roman"/>
          <w:b/>
          <w:sz w:val="24"/>
          <w:szCs w:val="24"/>
        </w:rPr>
      </w:pPr>
      <w:r w:rsidRPr="00DE4F80">
        <w:rPr>
          <w:rFonts w:eastAsia="Times New Roman"/>
          <w:b/>
          <w:sz w:val="24"/>
          <w:szCs w:val="24"/>
        </w:rPr>
        <w:t>Занятия по формированию функциональной грамотности обучающихся</w:t>
      </w:r>
    </w:p>
    <w:p w:rsidR="00DE4F80" w:rsidRPr="00DE4F80" w:rsidRDefault="00DE4F80" w:rsidP="00DE4F80">
      <w:pPr>
        <w:shd w:val="clear" w:color="auto" w:fill="FFFFFF"/>
        <w:tabs>
          <w:tab w:val="left" w:pos="4406"/>
        </w:tabs>
        <w:spacing w:before="100" w:beforeAutospacing="1" w:after="100" w:afterAutospacing="1"/>
        <w:jc w:val="both"/>
        <w:rPr>
          <w:rFonts w:eastAsia="Times New Roman"/>
          <w:sz w:val="24"/>
          <w:szCs w:val="24"/>
        </w:rPr>
      </w:pPr>
      <w:r w:rsidRPr="00DE4F80">
        <w:rPr>
          <w:rFonts w:eastAsia="Times New Roman"/>
          <w:sz w:val="24"/>
          <w:szCs w:val="24"/>
        </w:rPr>
        <w:t>Итоги работы направления: участие во ВсОШ, дистанционных олимпиадах, Всероссийских тематических диктантах, муниципальных проектах и фестивалях по финансовой грамотности, функциональной грамотности и т.д.</w:t>
      </w:r>
    </w:p>
    <w:p w:rsidR="00DE4F80" w:rsidRPr="00DE4F80" w:rsidRDefault="00DE4F80" w:rsidP="00DE4F80">
      <w:pPr>
        <w:shd w:val="clear" w:color="auto" w:fill="FFFFFF"/>
        <w:spacing w:before="100" w:beforeAutospacing="1" w:after="100" w:afterAutospacing="1"/>
        <w:jc w:val="center"/>
        <w:rPr>
          <w:rFonts w:eastAsia="Times New Roman"/>
          <w:b/>
          <w:bCs/>
          <w:color w:val="000000"/>
          <w:sz w:val="24"/>
          <w:szCs w:val="24"/>
        </w:rPr>
      </w:pPr>
      <w:r w:rsidRPr="00DE4F80">
        <w:rPr>
          <w:rFonts w:eastAsia="Times New Roman"/>
          <w:b/>
          <w:bCs/>
          <w:color w:val="000000"/>
          <w:sz w:val="24"/>
          <w:szCs w:val="24"/>
        </w:rPr>
        <w:t>Занятия, направленные на удовлетворение профориентационных интересов и потребностей обучающихся</w:t>
      </w:r>
    </w:p>
    <w:p w:rsidR="00DE4F80" w:rsidRPr="00DE4F80" w:rsidRDefault="00DE4F80" w:rsidP="00DE4F80">
      <w:pPr>
        <w:shd w:val="clear" w:color="auto" w:fill="FFFFFF"/>
        <w:ind w:firstLine="708"/>
        <w:jc w:val="both"/>
        <w:rPr>
          <w:rFonts w:eastAsia="Times New Roman"/>
          <w:color w:val="000000"/>
          <w:sz w:val="24"/>
          <w:szCs w:val="24"/>
        </w:rPr>
      </w:pPr>
      <w:r w:rsidRPr="00DE4F80">
        <w:rPr>
          <w:rFonts w:eastAsia="Times New Roman"/>
          <w:color w:val="000000"/>
          <w:sz w:val="24"/>
          <w:szCs w:val="24"/>
        </w:rPr>
        <w:t>Итоги работы направления – повышение мотивации к обучению, участие во всероссийских проектах профориентационной направленности («Билет в будущее», «Большая перемена», «ПроеКтория» и т.д.), муниципальных проектах и конкурсах профориентационной направленностиосознанный выбор образовательной траектории после 9 класса.</w:t>
      </w:r>
    </w:p>
    <w:p w:rsidR="00DE4F80" w:rsidRPr="00DE4F80" w:rsidRDefault="00DE4F80" w:rsidP="00DE4F80">
      <w:pPr>
        <w:shd w:val="clear" w:color="auto" w:fill="FFFFFF"/>
        <w:tabs>
          <w:tab w:val="left" w:pos="2300"/>
        </w:tabs>
        <w:spacing w:before="100" w:beforeAutospacing="1" w:after="100" w:afterAutospacing="1"/>
        <w:jc w:val="center"/>
        <w:rPr>
          <w:rFonts w:eastAsia="Times New Roman"/>
          <w:b/>
          <w:bCs/>
          <w:color w:val="000000"/>
          <w:sz w:val="24"/>
          <w:szCs w:val="24"/>
        </w:rPr>
      </w:pPr>
      <w:r w:rsidRPr="00DE4F80">
        <w:rPr>
          <w:rFonts w:eastAsia="Times New Roman"/>
          <w:b/>
          <w:bCs/>
          <w:color w:val="000000"/>
          <w:sz w:val="24"/>
          <w:szCs w:val="24"/>
        </w:rPr>
        <w:lastRenderedPageBreak/>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rsidR="00DE4F80" w:rsidRPr="00DE4F80" w:rsidRDefault="00DE4F80" w:rsidP="00DE4F80">
      <w:pPr>
        <w:shd w:val="clear" w:color="auto" w:fill="FFFFFF"/>
        <w:spacing w:before="100" w:beforeAutospacing="1" w:after="100" w:afterAutospacing="1"/>
        <w:ind w:firstLine="708"/>
        <w:jc w:val="both"/>
        <w:rPr>
          <w:rFonts w:eastAsia="Times New Roman"/>
          <w:color w:val="000000"/>
          <w:sz w:val="24"/>
          <w:szCs w:val="24"/>
        </w:rPr>
      </w:pPr>
      <w:r w:rsidRPr="00DE4F80">
        <w:rPr>
          <w:rFonts w:eastAsia="Times New Roman"/>
          <w:color w:val="000000"/>
          <w:sz w:val="24"/>
          <w:szCs w:val="24"/>
        </w:rPr>
        <w:t>По итогам работы в данном направлении  проводятся конкурсы, выставки, организуется участие в проектах ЦТР «Гармония» (г. Тавда),  МОУО – Управления образованием ТГО, поселковых и общешкольных праздниках. Социализация учащихся на местном  уровне.</w:t>
      </w:r>
    </w:p>
    <w:p w:rsidR="00DE4F80" w:rsidRPr="00DE4F80" w:rsidRDefault="00DE4F80" w:rsidP="00DE4F80">
      <w:pPr>
        <w:jc w:val="center"/>
        <w:rPr>
          <w:rFonts w:eastAsia="Times New Roman"/>
          <w:b/>
          <w:sz w:val="24"/>
          <w:szCs w:val="24"/>
        </w:rPr>
      </w:pPr>
      <w:r w:rsidRPr="00DE4F80">
        <w:rPr>
          <w:rFonts w:eastAsia="Times New Roman"/>
          <w:b/>
          <w:sz w:val="24"/>
          <w:szCs w:val="24"/>
        </w:rPr>
        <w:t>Занятия, связанные с реализацией особых интеллектуальных и социокультурных потребностей обучающихся</w:t>
      </w:r>
    </w:p>
    <w:p w:rsidR="00DE4F80" w:rsidRPr="00DE4F80" w:rsidRDefault="00DE4F80" w:rsidP="00DE4F80">
      <w:pPr>
        <w:shd w:val="clear" w:color="auto" w:fill="FFFFFF"/>
        <w:spacing w:before="100" w:beforeAutospacing="1" w:after="100" w:afterAutospacing="1"/>
        <w:ind w:firstLine="708"/>
        <w:jc w:val="both"/>
        <w:rPr>
          <w:rFonts w:eastAsia="Times New Roman"/>
          <w:color w:val="000000"/>
          <w:sz w:val="24"/>
          <w:szCs w:val="24"/>
        </w:rPr>
      </w:pPr>
      <w:r w:rsidRPr="00DE4F80">
        <w:rPr>
          <w:rFonts w:eastAsia="Times New Roman"/>
          <w:color w:val="000000"/>
          <w:sz w:val="24"/>
          <w:szCs w:val="24"/>
        </w:rPr>
        <w:t>По итогам работы в данном направлении проводятся  конкурсы, онлайн-олимпиады, участие в играх и проектах на уровне городских методических объединений педагогов-предметников.</w:t>
      </w:r>
      <w:r w:rsidRPr="00DE4F80">
        <w:rPr>
          <w:rFonts w:eastAsia="Times New Roman"/>
          <w:sz w:val="24"/>
          <w:szCs w:val="24"/>
        </w:rPr>
        <w:t xml:space="preserve"> </w:t>
      </w:r>
      <w:r w:rsidRPr="00DE4F80">
        <w:rPr>
          <w:rFonts w:eastAsia="Times New Roman"/>
          <w:color w:val="000000"/>
          <w:sz w:val="24"/>
          <w:szCs w:val="24"/>
        </w:rPr>
        <w:t>Участие во ВсОШ, дистанционных олимпиадах, Всероссийских тематических диктантах</w:t>
      </w:r>
    </w:p>
    <w:p w:rsidR="00DE4F80" w:rsidRPr="00DE4F80" w:rsidRDefault="00DE4F80" w:rsidP="00DE4F80">
      <w:pPr>
        <w:shd w:val="clear" w:color="auto" w:fill="FFFFFF"/>
        <w:ind w:firstLine="708"/>
        <w:jc w:val="both"/>
        <w:rPr>
          <w:rFonts w:ascii="YS Text" w:eastAsia="Times New Roman" w:hAnsi="YS Text"/>
          <w:b/>
          <w:color w:val="000000"/>
          <w:sz w:val="23"/>
          <w:szCs w:val="23"/>
        </w:rPr>
      </w:pPr>
      <w:r w:rsidRPr="00DE4F80">
        <w:rPr>
          <w:rFonts w:ascii="YS Text" w:eastAsia="Times New Roman" w:hAnsi="YS Text"/>
          <w:b/>
          <w:color w:val="000000"/>
          <w:sz w:val="23"/>
          <w:szCs w:val="23"/>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p w:rsidR="00DE4F80" w:rsidRPr="00DE4F80" w:rsidRDefault="00DE4F80" w:rsidP="00DE4F80">
      <w:pPr>
        <w:shd w:val="clear" w:color="auto" w:fill="FFFFFF"/>
        <w:rPr>
          <w:rFonts w:eastAsia="Times New Roman"/>
          <w:color w:val="121212"/>
          <w:spacing w:val="6"/>
          <w:lang w:eastAsia="en-US"/>
        </w:rPr>
      </w:pPr>
    </w:p>
    <w:p w:rsidR="00DE4F80" w:rsidRPr="00DE4F80" w:rsidRDefault="00DE4F80" w:rsidP="00DE4F80">
      <w:pPr>
        <w:shd w:val="clear" w:color="auto" w:fill="FFFFFF"/>
        <w:ind w:firstLine="708"/>
        <w:jc w:val="both"/>
        <w:rPr>
          <w:rFonts w:eastAsia="Times New Roman"/>
          <w:color w:val="000000"/>
          <w:sz w:val="24"/>
          <w:szCs w:val="24"/>
        </w:rPr>
      </w:pPr>
      <w:r w:rsidRPr="00DE4F80">
        <w:rPr>
          <w:rFonts w:eastAsia="Calibri"/>
          <w:sz w:val="24"/>
          <w:szCs w:val="24"/>
          <w:lang w:eastAsia="en-US"/>
        </w:rPr>
        <w:t>П</w:t>
      </w:r>
      <w:r w:rsidRPr="00DE4F80">
        <w:rPr>
          <w:rFonts w:eastAsia="Times New Roman"/>
          <w:color w:val="000000"/>
          <w:sz w:val="24"/>
          <w:szCs w:val="24"/>
        </w:rPr>
        <w:t>о итогам работы в данном направлении проводятся конкурсы, соревнования,</w:t>
      </w:r>
      <w:r w:rsidRPr="00DE4F80">
        <w:rPr>
          <w:rFonts w:eastAsia="Times New Roman"/>
          <w:b/>
          <w:bCs/>
          <w:color w:val="000000"/>
          <w:sz w:val="24"/>
          <w:szCs w:val="24"/>
        </w:rPr>
        <w:t> </w:t>
      </w:r>
      <w:r w:rsidRPr="00DE4F80">
        <w:rPr>
          <w:rFonts w:eastAsia="Times New Roman"/>
          <w:color w:val="000000"/>
          <w:sz w:val="24"/>
          <w:szCs w:val="24"/>
        </w:rPr>
        <w:t>участие в мероприятиях программы «Ты – талантлив! Пробуй, развивайся, побеждай!», акциях, работе ЛДП «Радуга детства»,  проектах ЦТР «Гармония», первичном отделении РДДМ «Движение первых» и  др.</w:t>
      </w:r>
    </w:p>
    <w:p w:rsidR="00DE4F80" w:rsidRPr="00DE4F80" w:rsidRDefault="00DE4F80" w:rsidP="00DE4F80">
      <w:pPr>
        <w:widowControl w:val="0"/>
        <w:autoSpaceDE w:val="0"/>
        <w:autoSpaceDN w:val="0"/>
        <w:jc w:val="both"/>
        <w:rPr>
          <w:rFonts w:eastAsia="Times New Roman"/>
          <w:b/>
          <w:bCs/>
          <w:iCs/>
          <w:color w:val="000000"/>
          <w:w w:val="0"/>
          <w:kern w:val="2"/>
          <w:sz w:val="24"/>
          <w:szCs w:val="24"/>
          <w:lang w:eastAsia="ko-KR"/>
        </w:rPr>
      </w:pPr>
    </w:p>
    <w:p w:rsidR="00DE4F80" w:rsidRPr="00DE4F80" w:rsidRDefault="00DE4F80" w:rsidP="00DE4F80">
      <w:pPr>
        <w:widowControl w:val="0"/>
        <w:autoSpaceDE w:val="0"/>
        <w:autoSpaceDN w:val="0"/>
        <w:ind w:firstLine="709"/>
        <w:jc w:val="both"/>
        <w:rPr>
          <w:rFonts w:eastAsia="Times New Roman"/>
          <w:b/>
          <w:bCs/>
          <w:iCs/>
          <w:color w:val="000000"/>
          <w:w w:val="0"/>
          <w:kern w:val="2"/>
          <w:sz w:val="24"/>
          <w:szCs w:val="24"/>
          <w:lang w:eastAsia="ko-KR"/>
        </w:rPr>
      </w:pPr>
      <w:r w:rsidRPr="00DE4F80">
        <w:rPr>
          <w:rFonts w:eastAsia="Times New Roman"/>
          <w:b/>
          <w:bCs/>
          <w:iCs/>
          <w:color w:val="000000"/>
          <w:w w:val="0"/>
          <w:kern w:val="2"/>
          <w:sz w:val="24"/>
          <w:szCs w:val="24"/>
          <w:lang w:eastAsia="ko-KR"/>
        </w:rPr>
        <w:t>2.5. Внешкольные мероприятия.</w:t>
      </w:r>
    </w:p>
    <w:p w:rsidR="00DE4F80" w:rsidRPr="00DE4F80" w:rsidRDefault="00DE4F80" w:rsidP="00DE4F80">
      <w:pPr>
        <w:widowControl w:val="0"/>
        <w:autoSpaceDE w:val="0"/>
        <w:autoSpaceDN w:val="0"/>
        <w:ind w:firstLine="709"/>
        <w:jc w:val="both"/>
        <w:rPr>
          <w:rFonts w:eastAsia="Times New Roman"/>
          <w:b/>
          <w:bCs/>
          <w:iCs/>
          <w:color w:val="000000"/>
          <w:w w:val="0"/>
          <w:kern w:val="2"/>
          <w:sz w:val="24"/>
          <w:szCs w:val="24"/>
          <w:lang w:eastAsia="ko-KR"/>
        </w:rPr>
      </w:pPr>
    </w:p>
    <w:p w:rsidR="00DE4F80" w:rsidRPr="00DE4F80" w:rsidRDefault="00DE4F80" w:rsidP="00DE4F80">
      <w:pPr>
        <w:widowControl w:val="0"/>
        <w:autoSpaceDE w:val="0"/>
        <w:autoSpaceDN w:val="0"/>
        <w:ind w:firstLine="709"/>
        <w:jc w:val="both"/>
        <w:rPr>
          <w:rFonts w:eastAsia="Times New Roman"/>
          <w:b/>
          <w:bCs/>
          <w:i/>
          <w:iCs/>
          <w:color w:val="000000"/>
          <w:w w:val="0"/>
          <w:kern w:val="2"/>
          <w:sz w:val="24"/>
          <w:szCs w:val="24"/>
          <w:lang w:eastAsia="ko-KR"/>
        </w:rPr>
      </w:pPr>
      <w:r w:rsidRPr="00DE4F80">
        <w:rPr>
          <w:rFonts w:eastAsia="Times New Roman"/>
          <w:b/>
          <w:bCs/>
          <w:i/>
          <w:iCs/>
          <w:color w:val="000000"/>
          <w:w w:val="0"/>
          <w:kern w:val="2"/>
          <w:sz w:val="24"/>
          <w:szCs w:val="24"/>
          <w:lang w:eastAsia="ko-KR"/>
        </w:rPr>
        <w:t>МАОУ СОШ п. Азанка является важнейшей составляющей микросоциума поселка. Поэтому очень важна деятельность вне образовательной организации:</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
          <w:bCs/>
          <w:iCs/>
          <w:color w:val="000000"/>
          <w:w w:val="0"/>
          <w:kern w:val="2"/>
          <w:sz w:val="24"/>
          <w:szCs w:val="24"/>
          <w:lang w:eastAsia="ko-KR"/>
        </w:rPr>
        <w:t>социальные проекты</w:t>
      </w:r>
      <w:r w:rsidRPr="00DE4F80">
        <w:rPr>
          <w:rFonts w:eastAsia="Times New Roman"/>
          <w:bCs/>
          <w:iCs/>
          <w:color w:val="000000"/>
          <w:w w:val="0"/>
          <w:kern w:val="2"/>
          <w:sz w:val="24"/>
          <w:szCs w:val="24"/>
          <w:lang w:eastAsia="ko-KR"/>
        </w:rPr>
        <w:t xml:space="preserve">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Всероссийский экологический проект «Добрые крышечки» и «Батарейки сдавайтесь»;</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Международная акция «Сад памяти»;</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Всероссийская акция «Сад связь поколений»</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Профилактические акции в поселке отряда ЮИД;</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Благотворительная акция «Подарок ветерану» (сбор средств);</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Митинги, посвященные Дню героев России, Неизвестного солдата, Победы в Великой Отечественной войне;</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Поселковая акция-шествие «Свеча памяти»;</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Субботники по уборке социально значимых мест в поселке: стадиона, корта, территории обелиска, прилегающих к школе территорий, в т.ч. у дворов одиноких пожилых людей;</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
          <w:bCs/>
          <w:iCs/>
          <w:color w:val="000000"/>
          <w:w w:val="0"/>
          <w:kern w:val="2"/>
          <w:sz w:val="24"/>
          <w:szCs w:val="24"/>
          <w:lang w:eastAsia="ko-KR"/>
        </w:rPr>
        <w:t>проводимые для жителей микрорайона и организуемые совместно с семьями обучающихся спортивные состязания, праздники, фестивали, представления,</w:t>
      </w:r>
      <w:r w:rsidRPr="00DE4F80">
        <w:rPr>
          <w:rFonts w:eastAsia="Times New Roman"/>
          <w:bCs/>
          <w:iCs/>
          <w:color w:val="000000"/>
          <w:w w:val="0"/>
          <w:kern w:val="2"/>
          <w:sz w:val="24"/>
          <w:szCs w:val="24"/>
          <w:lang w:eastAsia="ko-KR"/>
        </w:rPr>
        <w:t xml:space="preserve"> которые открывают возможности для творческой самореализации обучающихся и включают их в деятельную заботу об окружающих:</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Участие и помощь в организации общепоселковых мероприятий «День поселка», «Масленица»;</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«Наследники Победы», «Читаем  стихи о маме» , Областной День чтения,</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 xml:space="preserve">- инициация патриотических автопробегов, шествий,  посвященных Дням воинской славы </w:t>
      </w:r>
      <w:r w:rsidRPr="00DE4F80">
        <w:rPr>
          <w:rFonts w:eastAsia="Times New Roman"/>
          <w:bCs/>
          <w:iCs/>
          <w:color w:val="000000"/>
          <w:w w:val="0"/>
          <w:kern w:val="2"/>
          <w:sz w:val="24"/>
          <w:szCs w:val="24"/>
          <w:lang w:eastAsia="ko-KR"/>
        </w:rPr>
        <w:lastRenderedPageBreak/>
        <w:t>России</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-инициация сборов посылок для участников СВО;</w:t>
      </w:r>
    </w:p>
    <w:p w:rsidR="00DE4F80" w:rsidRPr="00DE4F80" w:rsidRDefault="00DE4F80" w:rsidP="00DE4F80">
      <w:pPr>
        <w:widowControl w:val="0"/>
        <w:autoSpaceDE w:val="0"/>
        <w:autoSpaceDN w:val="0"/>
        <w:ind w:firstLine="709"/>
        <w:jc w:val="both"/>
        <w:rPr>
          <w:rFonts w:eastAsia="Times New Roman"/>
          <w:kern w:val="2"/>
          <w:sz w:val="24"/>
          <w:szCs w:val="24"/>
        </w:rPr>
      </w:pPr>
      <w:r w:rsidRPr="00DE4F80">
        <w:rPr>
          <w:rFonts w:eastAsia="Times New Roman"/>
          <w:bCs/>
          <w:iCs/>
          <w:color w:val="000000"/>
          <w:w w:val="0"/>
          <w:kern w:val="2"/>
          <w:sz w:val="24"/>
          <w:szCs w:val="24"/>
          <w:lang w:eastAsia="ko-KR"/>
        </w:rPr>
        <w:t>-открытие мемориальных досок жителям Азанки, погибшим в ходе СВО.</w:t>
      </w:r>
    </w:p>
    <w:p w:rsidR="00DE4F80" w:rsidRPr="00DE4F80" w:rsidRDefault="00DE4F80" w:rsidP="00DE4F80">
      <w:pPr>
        <w:widowControl w:val="0"/>
        <w:tabs>
          <w:tab w:val="left" w:pos="851"/>
        </w:tabs>
        <w:autoSpaceDE w:val="0"/>
        <w:autoSpaceDN w:val="0"/>
        <w:ind w:firstLine="709"/>
        <w:jc w:val="both"/>
        <w:rPr>
          <w:rFonts w:eastAsia="Times New Roman"/>
          <w:b/>
          <w:bCs/>
          <w:color w:val="000000"/>
          <w:w w:val="0"/>
          <w:kern w:val="2"/>
          <w:sz w:val="24"/>
          <w:szCs w:val="24"/>
          <w:lang w:eastAsia="ko-KR"/>
        </w:rPr>
      </w:pP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Реализация воспитательного потенциала внешкольных мероприятий предусматривает:</w:t>
      </w:r>
    </w:p>
    <w:p w:rsidR="00DE4F80" w:rsidRPr="00DE4F80" w:rsidRDefault="00DE4F80" w:rsidP="00C53040">
      <w:pPr>
        <w:widowControl w:val="0"/>
        <w:numPr>
          <w:ilvl w:val="0"/>
          <w:numId w:val="102"/>
        </w:numPr>
        <w:tabs>
          <w:tab w:val="left" w:pos="851"/>
          <w:tab w:val="left" w:pos="993"/>
        </w:tabs>
        <w:wordWrap w:val="0"/>
        <w:autoSpaceDE w:val="0"/>
        <w:autoSpaceDN w:val="0"/>
        <w:spacing w:after="160" w:line="259" w:lineRule="auto"/>
        <w:ind w:left="-57"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xml:space="preserve">внешкольные тематические мероприятия воспитательной направленности, организуемые педагогами, по изучаемым </w:t>
      </w:r>
      <w:r w:rsidRPr="00DE4F80">
        <w:rPr>
          <w:rFonts w:eastAsia="Times New Roman"/>
          <w:w w:val="0"/>
          <w:kern w:val="2"/>
          <w:sz w:val="24"/>
          <w:szCs w:val="24"/>
          <w:lang w:eastAsia="ko-KR"/>
        </w:rPr>
        <w:t>в школе</w:t>
      </w:r>
      <w:r w:rsidRPr="00DE4F80">
        <w:rPr>
          <w:rFonts w:eastAsia="Times New Roman"/>
          <w:color w:val="000000"/>
          <w:w w:val="0"/>
          <w:kern w:val="2"/>
          <w:sz w:val="24"/>
          <w:szCs w:val="24"/>
          <w:lang w:eastAsia="ko-KR"/>
        </w:rPr>
        <w:t xml:space="preserve"> учебным предметам, курсам, модулям </w:t>
      </w:r>
      <w:r w:rsidRPr="00DE4F80">
        <w:rPr>
          <w:rFonts w:eastAsia="Times New Roman"/>
          <w:i/>
          <w:color w:val="000000"/>
          <w:w w:val="0"/>
          <w:kern w:val="2"/>
          <w:sz w:val="24"/>
          <w:szCs w:val="24"/>
          <w:lang w:eastAsia="ko-KR"/>
        </w:rPr>
        <w:t>(конференции, фестивали, творческие  конкурсы);</w:t>
      </w:r>
    </w:p>
    <w:p w:rsidR="00DE4F80" w:rsidRPr="00DE4F80" w:rsidRDefault="00DE4F80" w:rsidP="00C53040">
      <w:pPr>
        <w:widowControl w:val="0"/>
        <w:numPr>
          <w:ilvl w:val="0"/>
          <w:numId w:val="102"/>
        </w:numPr>
        <w:tabs>
          <w:tab w:val="left" w:pos="851"/>
          <w:tab w:val="left" w:pos="993"/>
        </w:tabs>
        <w:wordWrap w:val="0"/>
        <w:autoSpaceDE w:val="0"/>
        <w:autoSpaceDN w:val="0"/>
        <w:spacing w:after="160" w:line="259" w:lineRule="auto"/>
        <w:ind w:left="-57" w:firstLine="709"/>
        <w:jc w:val="both"/>
        <w:rPr>
          <w:rFonts w:eastAsia="Times New Roman"/>
          <w:i/>
          <w:color w:val="000000"/>
          <w:w w:val="0"/>
          <w:kern w:val="2"/>
          <w:sz w:val="24"/>
          <w:szCs w:val="24"/>
          <w:lang w:eastAsia="ko-KR"/>
        </w:rPr>
      </w:pPr>
      <w:r w:rsidRPr="00DE4F80">
        <w:rPr>
          <w:rFonts w:eastAsia="Times New Roman"/>
          <w:color w:val="000000"/>
          <w:w w:val="0"/>
          <w:kern w:val="2"/>
          <w:sz w:val="24"/>
          <w:szCs w:val="24"/>
          <w:lang w:eastAsia="ko-KR"/>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DE4F80" w:rsidRPr="00DE4F80" w:rsidRDefault="00DE4F80" w:rsidP="00C53040">
      <w:pPr>
        <w:widowControl w:val="0"/>
        <w:numPr>
          <w:ilvl w:val="0"/>
          <w:numId w:val="102"/>
        </w:numPr>
        <w:tabs>
          <w:tab w:val="left" w:pos="851"/>
          <w:tab w:val="left" w:pos="993"/>
        </w:tabs>
        <w:wordWrap w:val="0"/>
        <w:autoSpaceDE w:val="0"/>
        <w:autoSpaceDN w:val="0"/>
        <w:spacing w:after="160" w:line="259" w:lineRule="auto"/>
        <w:ind w:left="-57" w:firstLine="709"/>
        <w:jc w:val="both"/>
        <w:rPr>
          <w:rFonts w:eastAsia="Times New Roman"/>
          <w:i/>
          <w:color w:val="000000"/>
          <w:w w:val="0"/>
          <w:kern w:val="2"/>
          <w:sz w:val="24"/>
          <w:szCs w:val="24"/>
          <w:lang w:eastAsia="ko-KR"/>
        </w:rPr>
      </w:pPr>
      <w:r w:rsidRPr="00DE4F80">
        <w:rPr>
          <w:rFonts w:eastAsia="Times New Roman"/>
          <w:color w:val="000000"/>
          <w:w w:val="0"/>
          <w:kern w:val="2"/>
          <w:sz w:val="24"/>
          <w:szCs w:val="24"/>
          <w:lang w:eastAsia="ko-KR"/>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DE4F80" w:rsidRPr="00DE4F80" w:rsidRDefault="00DE4F80" w:rsidP="00C53040">
      <w:pPr>
        <w:widowControl w:val="0"/>
        <w:numPr>
          <w:ilvl w:val="0"/>
          <w:numId w:val="102"/>
        </w:numPr>
        <w:tabs>
          <w:tab w:val="left" w:pos="851"/>
          <w:tab w:val="left" w:pos="993"/>
        </w:tabs>
        <w:wordWrap w:val="0"/>
        <w:autoSpaceDE w:val="0"/>
        <w:autoSpaceDN w:val="0"/>
        <w:spacing w:after="160" w:line="259" w:lineRule="auto"/>
        <w:ind w:left="-57"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DE4F80" w:rsidRPr="00DE4F80" w:rsidRDefault="00DE4F80" w:rsidP="00C53040">
      <w:pPr>
        <w:widowControl w:val="0"/>
        <w:numPr>
          <w:ilvl w:val="0"/>
          <w:numId w:val="102"/>
        </w:numPr>
        <w:tabs>
          <w:tab w:val="left" w:pos="851"/>
          <w:tab w:val="left" w:pos="993"/>
        </w:tabs>
        <w:wordWrap w:val="0"/>
        <w:autoSpaceDE w:val="0"/>
        <w:autoSpaceDN w:val="0"/>
        <w:spacing w:after="160" w:line="259" w:lineRule="auto"/>
        <w:ind w:left="-57" w:firstLine="709"/>
        <w:jc w:val="both"/>
        <w:rPr>
          <w:rFonts w:eastAsia="Times New Roman"/>
          <w:b/>
          <w:iCs/>
          <w:color w:val="000000"/>
          <w:w w:val="0"/>
          <w:kern w:val="2"/>
          <w:sz w:val="24"/>
          <w:szCs w:val="24"/>
          <w:lang w:eastAsia="ko-KR"/>
        </w:rPr>
      </w:pPr>
      <w:r w:rsidRPr="00DE4F80">
        <w:rPr>
          <w:rFonts w:eastAsia="Times New Roman"/>
          <w:color w:val="000000"/>
          <w:w w:val="0"/>
          <w:kern w:val="2"/>
          <w:sz w:val="24"/>
          <w:szCs w:val="24"/>
          <w:lang w:eastAsia="ko-KR"/>
        </w:rPr>
        <w:t xml:space="preserve">внешкольные мероприятия, в том числе организуемые совместно с социальными партнерами школы. </w:t>
      </w:r>
    </w:p>
    <w:p w:rsidR="00DE4F80" w:rsidRPr="00DE4F80" w:rsidRDefault="00DE4F80" w:rsidP="00DE4F80">
      <w:pPr>
        <w:widowControl w:val="0"/>
        <w:tabs>
          <w:tab w:val="left" w:pos="851"/>
        </w:tabs>
        <w:autoSpaceDE w:val="0"/>
        <w:autoSpaceDN w:val="0"/>
        <w:jc w:val="both"/>
        <w:rPr>
          <w:rFonts w:eastAsia="Times New Roman"/>
          <w:b/>
          <w:iCs/>
          <w:w w:val="0"/>
          <w:kern w:val="2"/>
          <w:sz w:val="24"/>
          <w:szCs w:val="24"/>
          <w:lang w:eastAsia="ko-KR"/>
        </w:rPr>
      </w:pPr>
    </w:p>
    <w:p w:rsidR="00DE4F80" w:rsidRPr="00DE4F80" w:rsidRDefault="00DE4F80" w:rsidP="00DE4F80">
      <w:pPr>
        <w:widowControl w:val="0"/>
        <w:tabs>
          <w:tab w:val="left" w:pos="851"/>
        </w:tabs>
        <w:autoSpaceDE w:val="0"/>
        <w:autoSpaceDN w:val="0"/>
        <w:jc w:val="both"/>
        <w:rPr>
          <w:rFonts w:eastAsia="Times New Roman"/>
          <w:b/>
          <w:iCs/>
          <w:w w:val="0"/>
          <w:kern w:val="2"/>
          <w:sz w:val="24"/>
          <w:szCs w:val="24"/>
          <w:lang w:eastAsia="ko-KR"/>
        </w:rPr>
      </w:pPr>
      <w:r w:rsidRPr="00DE4F80">
        <w:rPr>
          <w:rFonts w:eastAsia="Times New Roman"/>
          <w:b/>
          <w:iCs/>
          <w:w w:val="0"/>
          <w:kern w:val="2"/>
          <w:sz w:val="24"/>
          <w:szCs w:val="24"/>
          <w:lang w:eastAsia="ko-KR"/>
        </w:rPr>
        <w:tab/>
        <w:t xml:space="preserve">2.6. Модуль «Самоуправление». </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Е"/>
          <w:kern w:val="2"/>
          <w:sz w:val="24"/>
          <w:szCs w:val="24"/>
          <w:lang w:eastAsia="ko-KR"/>
        </w:rPr>
        <w:tab/>
      </w:r>
      <w:r w:rsidRPr="00DE4F80">
        <w:rPr>
          <w:rFonts w:eastAsia="Times New Roman"/>
          <w:kern w:val="2"/>
          <w:sz w:val="24"/>
          <w:szCs w:val="24"/>
          <w:lang w:eastAsia="ko-KR"/>
        </w:rPr>
        <w:tab/>
        <w:t>Основная  цель  модуля  «Ученическое  самоуправление»  в МАОУ СОШ п. Азанка заключается в создании условий  для  выявления,  поддержки  и  развития  управленческих  инициатив обучающихся,  принятия  совместных  со  взрослыми  решений,  а  также  для включения обучающихся школы в вариативную коллективную творческую и социально-значимую деятельность.</w:t>
      </w:r>
      <w:r w:rsidRPr="00DE4F80">
        <w:rPr>
          <w:rFonts w:eastAsia="№Е"/>
          <w:kern w:val="2"/>
          <w:sz w:val="24"/>
          <w:szCs w:val="24"/>
          <w:lang w:eastAsia="ko-KR"/>
        </w:rPr>
        <w:t xml:space="preserve"> </w:t>
      </w:r>
      <w:r w:rsidRPr="00DE4F80">
        <w:rPr>
          <w:rFonts w:eastAsia="№Е"/>
          <w:kern w:val="2"/>
          <w:sz w:val="24"/>
          <w:szCs w:val="24"/>
          <w:lang w:eastAsia="ko-KR"/>
        </w:rPr>
        <w:tab/>
        <w:t xml:space="preserve">Поддержка детского </w:t>
      </w:r>
      <w:r w:rsidRPr="00DE4F80">
        <w:rPr>
          <w:rFonts w:eastAsia="Times New Roman"/>
          <w:kern w:val="2"/>
          <w:sz w:val="24"/>
          <w:szCs w:val="24"/>
          <w:lang w:eastAsia="ko-KR"/>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Участие  в  самоуправлении  даёт возможность подросткам попробовать себя в различных социальных ролях, получить  опыт  конструктивного  общения,  совместного  преодоления трудностей,  формирует  личную  и  коллективную  ответственность  за  свои решения и поступки. </w:t>
      </w:r>
    </w:p>
    <w:p w:rsidR="00DE4F80" w:rsidRPr="00DE4F80" w:rsidRDefault="00DE4F80" w:rsidP="00DE4F80">
      <w:pPr>
        <w:widowControl w:val="0"/>
        <w:autoSpaceDE w:val="0"/>
        <w:autoSpaceDN w:val="0"/>
        <w:adjustRightInd w:val="0"/>
        <w:ind w:right="-1" w:firstLine="567"/>
        <w:jc w:val="both"/>
        <w:rPr>
          <w:rFonts w:eastAsia="Times New Roman"/>
          <w:color w:val="FF0000"/>
          <w:kern w:val="2"/>
          <w:sz w:val="24"/>
          <w:szCs w:val="24"/>
          <w:lang w:eastAsia="ko-KR"/>
        </w:rPr>
      </w:pP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В соответствии с Федеральным законом от 29.12.2012 № 273-ФЗ «Об образовании в Российской Федерации» обучающиеся имеют право на участие в управлении образовательной организацией в порядке, установленном ее уставом (статья 34, пункт 17).</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 xml:space="preserve">Поддержка детского самоуправления в школе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 предоставляет широкие возможности для самовыражения и самореализации. Это то, что готовит их к взрослой жизни. Поскольку обучающимся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DE4F80" w:rsidRPr="00DE4F80" w:rsidRDefault="00DE4F80" w:rsidP="00DE4F80">
      <w:pPr>
        <w:widowControl w:val="0"/>
        <w:autoSpaceDE w:val="0"/>
        <w:autoSpaceDN w:val="0"/>
        <w:adjustRightInd w:val="0"/>
        <w:ind w:right="-1" w:firstLine="567"/>
        <w:jc w:val="both"/>
        <w:rPr>
          <w:rFonts w:eastAsia="Times New Roman"/>
          <w:i/>
          <w:kern w:val="2"/>
          <w:sz w:val="24"/>
          <w:szCs w:val="24"/>
          <w:lang w:eastAsia="ko-KR"/>
        </w:rPr>
      </w:pPr>
      <w:r w:rsidRPr="00DE4F80">
        <w:rPr>
          <w:rFonts w:eastAsia="Times New Roman"/>
          <w:kern w:val="2"/>
          <w:sz w:val="24"/>
          <w:szCs w:val="24"/>
          <w:lang w:eastAsia="ko-KR"/>
        </w:rPr>
        <w:t xml:space="preserve">Детское самоуправление в школе осуществляется следующим образом </w:t>
      </w:r>
    </w:p>
    <w:p w:rsidR="00DE4F80" w:rsidRPr="00DE4F80" w:rsidRDefault="00DE4F80" w:rsidP="00DE4F80">
      <w:pPr>
        <w:widowControl w:val="0"/>
        <w:autoSpaceDE w:val="0"/>
        <w:autoSpaceDN w:val="0"/>
        <w:adjustRightInd w:val="0"/>
        <w:ind w:right="-1" w:firstLine="567"/>
        <w:jc w:val="both"/>
        <w:rPr>
          <w:rFonts w:eastAsia="Times New Roman"/>
          <w:b/>
          <w:i/>
          <w:kern w:val="2"/>
          <w:sz w:val="24"/>
          <w:szCs w:val="24"/>
          <w:lang w:eastAsia="ko-KR"/>
        </w:rPr>
      </w:pPr>
      <w:r w:rsidRPr="00DE4F80">
        <w:rPr>
          <w:rFonts w:eastAsia="Times New Roman"/>
          <w:b/>
          <w:i/>
          <w:kern w:val="2"/>
          <w:sz w:val="24"/>
          <w:szCs w:val="24"/>
          <w:lang w:eastAsia="ko-KR"/>
        </w:rPr>
        <w:t>На уровне школы:</w:t>
      </w:r>
    </w:p>
    <w:p w:rsidR="00DE4F80" w:rsidRPr="00DE4F80" w:rsidRDefault="00DE4F80" w:rsidP="00DE4F80">
      <w:pPr>
        <w:widowControl w:val="0"/>
        <w:autoSpaceDE w:val="0"/>
        <w:autoSpaceDN w:val="0"/>
        <w:adjustRightInd w:val="0"/>
        <w:ind w:right="-1" w:firstLine="567"/>
        <w:jc w:val="both"/>
        <w:rPr>
          <w:rFonts w:eastAsia="Times New Roman"/>
          <w:b/>
          <w:i/>
          <w:kern w:val="2"/>
          <w:sz w:val="24"/>
          <w:szCs w:val="24"/>
          <w:lang w:eastAsia="ko-KR"/>
        </w:rPr>
      </w:pPr>
      <w:r w:rsidRPr="00DE4F80">
        <w:rPr>
          <w:rFonts w:eastAsia="Times New Roman"/>
          <w:kern w:val="2"/>
          <w:sz w:val="24"/>
          <w:szCs w:val="24"/>
          <w:lang w:eastAsia="ko-KR"/>
        </w:rPr>
        <w:t xml:space="preserve">через деятельность выборного Совета старшеклассников, создаваемого для учета мнения </w:t>
      </w:r>
      <w:r w:rsidRPr="00DE4F80">
        <w:rPr>
          <w:rFonts w:eastAsia="Times New Roman"/>
          <w:kern w:val="2"/>
          <w:sz w:val="24"/>
          <w:szCs w:val="24"/>
          <w:lang w:eastAsia="ko-KR"/>
        </w:rPr>
        <w:lastRenderedPageBreak/>
        <w:t xml:space="preserve">обучающихся по вопросам управления образовательной организацией </w:t>
      </w:r>
      <w:r w:rsidRPr="00DE4F80">
        <w:rPr>
          <w:rFonts w:eastAsia="Times New Roman"/>
          <w:kern w:val="2"/>
          <w:sz w:val="24"/>
          <w:szCs w:val="24"/>
          <w:lang w:eastAsia="ko-KR"/>
        </w:rPr>
        <w:br/>
        <w:t>и принятия административных решений, затрагивающих их права и законные интересы;</w:t>
      </w:r>
    </w:p>
    <w:p w:rsidR="00DE4F80" w:rsidRPr="00DE4F80" w:rsidRDefault="00DE4F80" w:rsidP="00DE4F80">
      <w:pPr>
        <w:widowControl w:val="0"/>
        <w:autoSpaceDE w:val="0"/>
        <w:autoSpaceDN w:val="0"/>
        <w:adjustRightInd w:val="0"/>
        <w:ind w:right="-1" w:firstLine="567"/>
        <w:jc w:val="both"/>
        <w:rPr>
          <w:rFonts w:eastAsia="Times New Roman"/>
          <w:b/>
          <w:i/>
          <w:kern w:val="2"/>
          <w:sz w:val="24"/>
          <w:szCs w:val="24"/>
          <w:lang w:eastAsia="ko-KR"/>
        </w:rPr>
      </w:pPr>
      <w:r w:rsidRPr="00DE4F80">
        <w:rPr>
          <w:rFonts w:eastAsia="Times New Roman"/>
          <w:kern w:val="2"/>
          <w:sz w:val="24"/>
          <w:szCs w:val="24"/>
          <w:lang w:eastAsia="ko-KR"/>
        </w:rPr>
        <w:t xml:space="preserve">через работу постоянно действующего школьного вожатского отряда «Новое поколение», инициирующего и организующего проведение личностно значимых для обучающихся событий (соревнований, конкурсов, флешмобов и т.п.) и помогающего в работе </w:t>
      </w:r>
      <w:r w:rsidRPr="00DE4F80">
        <w:rPr>
          <w:rFonts w:eastAsia="Times New Roman"/>
          <w:iCs/>
          <w:kern w:val="2"/>
          <w:sz w:val="24"/>
          <w:szCs w:val="24"/>
          <w:lang w:eastAsia="ko-KR"/>
        </w:rPr>
        <w:t>лагеря с дневным пребыванием детей</w:t>
      </w:r>
      <w:r w:rsidRPr="00DE4F80">
        <w:rPr>
          <w:rFonts w:eastAsia="Times New Roman"/>
          <w:kern w:val="2"/>
          <w:sz w:val="24"/>
          <w:szCs w:val="24"/>
          <w:lang w:eastAsia="ko-KR"/>
        </w:rPr>
        <w:t xml:space="preserve"> «Радуга детства»;</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iCs/>
          <w:kern w:val="2"/>
          <w:sz w:val="24"/>
          <w:szCs w:val="24"/>
          <w:lang w:eastAsia="ko-KR"/>
        </w:rPr>
        <w:t>через деятельность первичного отделения РДДМ, отвечающего за проведение тех или иных конкретных мероприятий, праздников, вечеров, акций и т.п.;</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iCs/>
          <w:kern w:val="2"/>
          <w:sz w:val="24"/>
          <w:szCs w:val="24"/>
          <w:lang w:eastAsia="ko-KR"/>
        </w:rPr>
        <w:t>через деятельность школьного волонтерского отряда «Северное сияние», отвечающего за проведение благотворительных акций, субботников и т.д.;</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kern w:val="2"/>
          <w:sz w:val="24"/>
          <w:szCs w:val="24"/>
          <w:lang w:eastAsia="ko-KR"/>
        </w:rPr>
        <w:t xml:space="preserve">через работу школьного медиацентра, </w:t>
      </w:r>
      <w:r w:rsidRPr="00DE4F80">
        <w:rPr>
          <w:rFonts w:eastAsia="Calibri"/>
          <w:kern w:val="2"/>
          <w:sz w:val="24"/>
          <w:szCs w:val="24"/>
          <w:lang w:eastAsia="ko-KR"/>
        </w:rPr>
        <w:t xml:space="preserve">в который входит </w:t>
      </w:r>
      <w:r w:rsidRPr="00DE4F80">
        <w:rPr>
          <w:rFonts w:eastAsia="Times New Roman"/>
          <w:i/>
          <w:color w:val="000000"/>
          <w:kern w:val="2"/>
          <w:sz w:val="24"/>
          <w:szCs w:val="24"/>
          <w:lang w:eastAsia="ko-KR"/>
        </w:rPr>
        <w:t xml:space="preserve">школьная интернет-группа РДДМ «Движение первых» п. Азанка </w:t>
      </w:r>
      <w:r w:rsidRPr="00DE4F80">
        <w:rPr>
          <w:rFonts w:eastAsia="Times New Roman"/>
          <w:color w:val="000000"/>
          <w:kern w:val="2"/>
          <w:sz w:val="24"/>
          <w:szCs w:val="24"/>
          <w:lang w:eastAsia="ko-KR"/>
        </w:rPr>
        <w:t>- разновозрастное сообщество школьников и педагогов,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iCs/>
          <w:kern w:val="2"/>
          <w:sz w:val="24"/>
          <w:szCs w:val="24"/>
          <w:lang w:eastAsia="ko-KR"/>
        </w:rPr>
        <w:t xml:space="preserve">через деятельность школьного отряда ЮИД, отвечающего за мероприятия профилактической направленности: рейды, флэшмобы, соревнования, акции, в т.ч. в лагере с дневным пребыванием детей  </w:t>
      </w:r>
      <w:r w:rsidRPr="00DE4F80">
        <w:rPr>
          <w:rFonts w:eastAsia="Times New Roman"/>
          <w:kern w:val="2"/>
          <w:sz w:val="24"/>
          <w:szCs w:val="24"/>
          <w:lang w:eastAsia="ko-KR"/>
        </w:rPr>
        <w:t>«Радуга детства»;</w:t>
      </w:r>
    </w:p>
    <w:p w:rsidR="00DE4F80" w:rsidRPr="00DE4F80" w:rsidRDefault="00DE4F80" w:rsidP="00DE4F80">
      <w:pPr>
        <w:adjustRightInd w:val="0"/>
        <w:ind w:right="-1" w:firstLine="567"/>
        <w:jc w:val="both"/>
        <w:rPr>
          <w:rFonts w:eastAsia="Calibri"/>
          <w:kern w:val="2"/>
          <w:sz w:val="24"/>
          <w:szCs w:val="24"/>
          <w:lang w:val="x-none" w:eastAsia="x-none"/>
        </w:rPr>
      </w:pPr>
      <w:r w:rsidRPr="00DE4F80">
        <w:rPr>
          <w:rFonts w:eastAsia="№Е"/>
          <w:iCs/>
          <w:kern w:val="2"/>
          <w:sz w:val="24"/>
          <w:szCs w:val="24"/>
          <w:lang w:val="x-none" w:eastAsia="x-none"/>
        </w:rPr>
        <w:t>через деятельность временных творческих советов дела, отвечающих за проведение мероприятий, праздников, вечеров, акций, в том числе традиционных</w:t>
      </w:r>
      <w:r w:rsidRPr="00DE4F80">
        <w:rPr>
          <w:rFonts w:eastAsia="№Е"/>
          <w:kern w:val="2"/>
          <w:sz w:val="24"/>
          <w:szCs w:val="24"/>
          <w:lang w:val="x-none" w:eastAsia="x-none"/>
        </w:rPr>
        <w:t xml:space="preserve">: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 </w:t>
      </w:r>
    </w:p>
    <w:p w:rsidR="00DE4F80" w:rsidRPr="00DE4F80" w:rsidRDefault="00DE4F80" w:rsidP="00DE4F80">
      <w:pPr>
        <w:widowControl w:val="0"/>
        <w:autoSpaceDE w:val="0"/>
        <w:autoSpaceDN w:val="0"/>
        <w:adjustRightInd w:val="0"/>
        <w:ind w:right="-1" w:firstLine="567"/>
        <w:jc w:val="both"/>
        <w:rPr>
          <w:rFonts w:eastAsia="Times New Roman"/>
          <w:b/>
          <w:i/>
          <w:kern w:val="2"/>
          <w:sz w:val="24"/>
          <w:szCs w:val="24"/>
          <w:lang w:eastAsia="ko-KR"/>
        </w:rPr>
      </w:pPr>
    </w:p>
    <w:p w:rsidR="00DE4F80" w:rsidRPr="00DE4F80" w:rsidRDefault="00DE4F80" w:rsidP="00DE4F80">
      <w:pPr>
        <w:widowControl w:val="0"/>
        <w:autoSpaceDE w:val="0"/>
        <w:autoSpaceDN w:val="0"/>
        <w:adjustRightInd w:val="0"/>
        <w:ind w:right="-1" w:firstLine="567"/>
        <w:jc w:val="both"/>
        <w:rPr>
          <w:rFonts w:eastAsia="Times New Roman"/>
          <w:bCs/>
          <w:i/>
          <w:kern w:val="2"/>
          <w:sz w:val="24"/>
          <w:szCs w:val="24"/>
          <w:lang w:eastAsia="ko-KR"/>
        </w:rPr>
      </w:pPr>
      <w:r w:rsidRPr="00DE4F80">
        <w:rPr>
          <w:rFonts w:eastAsia="Times New Roman"/>
          <w:b/>
          <w:i/>
          <w:kern w:val="2"/>
          <w:sz w:val="24"/>
          <w:szCs w:val="24"/>
          <w:lang w:eastAsia="ko-KR"/>
        </w:rPr>
        <w:t>На уровне классов</w:t>
      </w:r>
      <w:r w:rsidRPr="00DE4F80">
        <w:rPr>
          <w:rFonts w:eastAsia="Times New Roman"/>
          <w:bCs/>
          <w:i/>
          <w:kern w:val="2"/>
          <w:sz w:val="24"/>
          <w:szCs w:val="24"/>
          <w:lang w:eastAsia="ko-KR"/>
        </w:rPr>
        <w:t>:</w:t>
      </w:r>
    </w:p>
    <w:p w:rsidR="00DE4F80" w:rsidRPr="00DE4F80" w:rsidRDefault="00DE4F80" w:rsidP="00DE4F80">
      <w:pPr>
        <w:widowControl w:val="0"/>
        <w:autoSpaceDE w:val="0"/>
        <w:autoSpaceDN w:val="0"/>
        <w:adjustRightInd w:val="0"/>
        <w:ind w:right="-1" w:firstLine="567"/>
        <w:jc w:val="both"/>
        <w:rPr>
          <w:rFonts w:eastAsia="Times New Roman"/>
          <w:bCs/>
          <w:i/>
          <w:kern w:val="2"/>
          <w:sz w:val="24"/>
          <w:szCs w:val="24"/>
          <w:lang w:eastAsia="ko-KR"/>
        </w:rPr>
      </w:pPr>
      <w:r w:rsidRPr="00DE4F80">
        <w:rPr>
          <w:rFonts w:eastAsia="Times New Roman"/>
          <w:iCs/>
          <w:kern w:val="2"/>
          <w:sz w:val="24"/>
          <w:szCs w:val="24"/>
          <w:lang w:eastAsia="ko-KR"/>
        </w:rPr>
        <w:t xml:space="preserve">через </w:t>
      </w:r>
      <w:r w:rsidRPr="00DE4F80">
        <w:rPr>
          <w:rFonts w:eastAsia="Times New Roman"/>
          <w:kern w:val="2"/>
          <w:sz w:val="24"/>
          <w:szCs w:val="24"/>
          <w:lang w:eastAsia="ko-KR"/>
        </w:rPr>
        <w:t>деятельность выборных по инициативе и предложениям обучающихся класса лидеров –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DE4F80" w:rsidRPr="00DE4F80" w:rsidRDefault="00DE4F80" w:rsidP="00DE4F80">
      <w:pPr>
        <w:widowControl w:val="0"/>
        <w:autoSpaceDE w:val="0"/>
        <w:autoSpaceDN w:val="0"/>
        <w:adjustRightInd w:val="0"/>
        <w:ind w:right="-1" w:firstLine="567"/>
        <w:jc w:val="both"/>
        <w:rPr>
          <w:rFonts w:eastAsia="Times New Roman"/>
          <w:bCs/>
          <w:i/>
          <w:kern w:val="2"/>
          <w:sz w:val="24"/>
          <w:szCs w:val="24"/>
          <w:lang w:eastAsia="ko-KR"/>
        </w:rPr>
      </w:pPr>
      <w:r w:rsidRPr="00DE4F80">
        <w:rPr>
          <w:rFonts w:eastAsia="Times New Roman"/>
          <w:iCs/>
          <w:kern w:val="2"/>
          <w:sz w:val="24"/>
          <w:szCs w:val="24"/>
          <w:lang w:eastAsia="ko-KR"/>
        </w:rPr>
        <w:t xml:space="preserve">через </w:t>
      </w:r>
      <w:r w:rsidRPr="00DE4F80">
        <w:rPr>
          <w:rFonts w:eastAsia="Times New Roman"/>
          <w:kern w:val="2"/>
          <w:sz w:val="24"/>
          <w:szCs w:val="24"/>
          <w:lang w:eastAsia="ko-KR"/>
        </w:rPr>
        <w:t>организацию на принципах самоуправления жизни классов, осуществляемую через систему распределяемых среди участников ответственных должностей.</w:t>
      </w:r>
    </w:p>
    <w:p w:rsidR="00DE4F80" w:rsidRPr="00DE4F80" w:rsidRDefault="00DE4F80" w:rsidP="00DE4F80">
      <w:pPr>
        <w:widowControl w:val="0"/>
        <w:autoSpaceDE w:val="0"/>
        <w:autoSpaceDN w:val="0"/>
        <w:adjustRightInd w:val="0"/>
        <w:ind w:right="-1" w:firstLine="567"/>
        <w:jc w:val="both"/>
        <w:rPr>
          <w:rFonts w:eastAsia="Times New Roman"/>
          <w:b/>
          <w:bCs/>
          <w:iCs/>
          <w:kern w:val="2"/>
          <w:sz w:val="24"/>
          <w:szCs w:val="24"/>
          <w:u w:val="single"/>
          <w:lang w:eastAsia="ko-KR"/>
        </w:rPr>
      </w:pPr>
      <w:r w:rsidRPr="00DE4F80">
        <w:rPr>
          <w:rFonts w:eastAsia="Times New Roman"/>
          <w:b/>
          <w:bCs/>
          <w:i/>
          <w:iCs/>
          <w:kern w:val="2"/>
          <w:sz w:val="24"/>
          <w:szCs w:val="24"/>
          <w:lang w:eastAsia="ko-KR"/>
        </w:rPr>
        <w:t>На индивидуальном уровне:</w:t>
      </w:r>
      <w:r w:rsidRPr="00DE4F80">
        <w:rPr>
          <w:rFonts w:eastAsia="Times New Roman"/>
          <w:b/>
          <w:bCs/>
          <w:iCs/>
          <w:kern w:val="2"/>
          <w:sz w:val="24"/>
          <w:szCs w:val="24"/>
          <w:u w:val="single"/>
          <w:lang w:eastAsia="ko-KR"/>
        </w:rPr>
        <w:t xml:space="preserve"> </w:t>
      </w:r>
    </w:p>
    <w:p w:rsidR="00DE4F80" w:rsidRPr="00DE4F80" w:rsidRDefault="00DE4F80" w:rsidP="00DE4F80">
      <w:pPr>
        <w:widowControl w:val="0"/>
        <w:autoSpaceDE w:val="0"/>
        <w:autoSpaceDN w:val="0"/>
        <w:adjustRightInd w:val="0"/>
        <w:ind w:right="-1" w:firstLine="567"/>
        <w:jc w:val="both"/>
        <w:rPr>
          <w:rFonts w:eastAsia="Times New Roman"/>
          <w:b/>
          <w:bCs/>
          <w:iCs/>
          <w:kern w:val="2"/>
          <w:sz w:val="24"/>
          <w:szCs w:val="24"/>
          <w:u w:val="single"/>
          <w:lang w:eastAsia="ko-KR"/>
        </w:rPr>
      </w:pPr>
      <w:r w:rsidRPr="00DE4F80">
        <w:rPr>
          <w:rFonts w:eastAsia="Times New Roman"/>
          <w:iCs/>
          <w:kern w:val="2"/>
          <w:sz w:val="24"/>
          <w:szCs w:val="24"/>
          <w:lang w:eastAsia="ko-KR"/>
        </w:rPr>
        <w:t xml:space="preserve">через </w:t>
      </w:r>
      <w:r w:rsidRPr="00DE4F80">
        <w:rPr>
          <w:rFonts w:eastAsia="Times New Roman"/>
          <w:kern w:val="2"/>
          <w:sz w:val="24"/>
          <w:szCs w:val="24"/>
          <w:lang w:eastAsia="ko-KR"/>
        </w:rPr>
        <w:t xml:space="preserve">вовлечение обучающихся в планирование, организацию, проведение </w:t>
      </w:r>
      <w:r w:rsidRPr="00DE4F80">
        <w:rPr>
          <w:rFonts w:eastAsia="Times New Roman"/>
          <w:kern w:val="2"/>
          <w:sz w:val="24"/>
          <w:szCs w:val="24"/>
          <w:lang w:eastAsia="ko-KR"/>
        </w:rPr>
        <w:br/>
        <w:t>и анализ общешкольных и внутриклассных дел;</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iCs/>
          <w:kern w:val="2"/>
          <w:sz w:val="24"/>
          <w:szCs w:val="24"/>
          <w:lang w:eastAsia="ko-KR"/>
        </w:rPr>
        <w:t>через реализацию обучающимися, взявшими на себя соответствующую роль, функций по контролю за порядком и чистотой в классе, уходом за классной комнатой, контроля присутствующих в школьной столовой  и на уроках, контроля за состоянием учебников.</w:t>
      </w:r>
    </w:p>
    <w:p w:rsidR="00DE4F80" w:rsidRPr="00DE4F80" w:rsidRDefault="00DE4F80" w:rsidP="00DE4F80">
      <w:pPr>
        <w:widowControl w:val="0"/>
        <w:autoSpaceDE w:val="0"/>
        <w:autoSpaceDN w:val="0"/>
        <w:adjustRightInd w:val="0"/>
        <w:ind w:right="-1" w:firstLine="567"/>
        <w:jc w:val="both"/>
        <w:rPr>
          <w:rFonts w:eastAsia="Times New Roman"/>
          <w:i/>
          <w:iCs/>
          <w:kern w:val="2"/>
          <w:sz w:val="24"/>
          <w:szCs w:val="24"/>
          <w:lang w:eastAsia="ko-KR"/>
        </w:rPr>
      </w:pPr>
      <w:r w:rsidRPr="00DE4F80">
        <w:rPr>
          <w:rFonts w:eastAsia="Times New Roman"/>
          <w:iCs/>
          <w:kern w:val="2"/>
          <w:sz w:val="24"/>
          <w:szCs w:val="24"/>
          <w:lang w:eastAsia="ko-KR"/>
        </w:rPr>
        <w:t xml:space="preserve">Воспитание через ученическое самоуправление осуществляется через: </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iCs/>
          <w:kern w:val="2"/>
          <w:sz w:val="24"/>
          <w:szCs w:val="24"/>
          <w:lang w:eastAsia="ko-KR"/>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обучающемуся возможность получить социально значимый опыт гражданского поведения;</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iCs/>
          <w:kern w:val="2"/>
          <w:sz w:val="24"/>
          <w:szCs w:val="24"/>
          <w:lang w:eastAsia="ko-KR"/>
        </w:rPr>
        <w:t xml:space="preserve">-организацию общественно полезных дел (волонтерский отряд «Северное сияние»), дающих обучающимся возможность получить важный для их личностного развития опыт деятельности, направленной </w:t>
      </w:r>
      <w:r w:rsidRPr="00DE4F80">
        <w:rPr>
          <w:rFonts w:eastAsia="Times New Roman"/>
          <w:iCs/>
          <w:kern w:val="2"/>
          <w:sz w:val="24"/>
          <w:szCs w:val="24"/>
          <w:lang w:eastAsia="ko-KR"/>
        </w:rPr>
        <w:br/>
        <w:t>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в школе являются: посильная помощь, оказываемая обучающимися пожилым людям; поздравление детей войны с Днем Победы; помощь в благоустройстве территории стадиона; участие обучающихся в работе на прилегающей к школе территории (работа на школьном цветнике, уход за деревьями и кустарниками, благоустройство клумб) и другие;</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iCs/>
          <w:kern w:val="2"/>
          <w:sz w:val="24"/>
          <w:szCs w:val="24"/>
          <w:lang w:eastAsia="ko-KR"/>
        </w:rPr>
        <w:t>-формальные и неформальные встречи членов детского общественного объединения РДДМ для обсуждения вопросов управления объединением, планирования дел в школе и поселке;</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iCs/>
          <w:kern w:val="2"/>
          <w:sz w:val="24"/>
          <w:szCs w:val="24"/>
          <w:lang w:eastAsia="ko-KR"/>
        </w:rPr>
        <w:lastRenderedPageBreak/>
        <w:t xml:space="preserve">-рекрутинговые мероприятия в начальной школе, реализующие идею популяризации деятельности детского общественного объединения, привлечения </w:t>
      </w:r>
      <w:r w:rsidRPr="00DE4F80">
        <w:rPr>
          <w:rFonts w:eastAsia="Times New Roman"/>
          <w:iCs/>
          <w:kern w:val="2"/>
          <w:sz w:val="24"/>
          <w:szCs w:val="24"/>
          <w:lang w:eastAsia="ko-KR"/>
        </w:rPr>
        <w:br/>
        <w:t>в него новых участников, участие в проекте «Орлята России» (проводятся в форме игр, квестов и т.п.);</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iCs/>
          <w:kern w:val="2"/>
          <w:sz w:val="24"/>
          <w:szCs w:val="24"/>
          <w:lang w:eastAsia="ko-KR"/>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РДДМ в социальных сетях);</w:t>
      </w:r>
    </w:p>
    <w:p w:rsidR="00DE4F80" w:rsidRPr="00DE4F80" w:rsidRDefault="00DE4F80" w:rsidP="00DE4F80">
      <w:pPr>
        <w:widowControl w:val="0"/>
        <w:autoSpaceDE w:val="0"/>
        <w:autoSpaceDN w:val="0"/>
        <w:adjustRightInd w:val="0"/>
        <w:ind w:right="-1" w:firstLine="567"/>
        <w:jc w:val="both"/>
        <w:rPr>
          <w:rFonts w:eastAsia="Times New Roman"/>
          <w:iCs/>
          <w:kern w:val="2"/>
          <w:sz w:val="24"/>
          <w:szCs w:val="24"/>
          <w:lang w:eastAsia="ko-KR"/>
        </w:rPr>
      </w:pPr>
      <w:r w:rsidRPr="00DE4F80">
        <w:rPr>
          <w:rFonts w:eastAsia="Times New Roman"/>
          <w:iCs/>
          <w:kern w:val="2"/>
          <w:sz w:val="24"/>
          <w:szCs w:val="24"/>
          <w:lang w:eastAsia="ko-KR"/>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w:t>
      </w:r>
      <w:r w:rsidRPr="00DE4F80">
        <w:rPr>
          <w:rFonts w:eastAsia="Times New Roman"/>
          <w:iCs/>
          <w:kern w:val="2"/>
          <w:sz w:val="24"/>
          <w:szCs w:val="24"/>
          <w:lang w:eastAsia="ko-KR"/>
        </w:rPr>
        <w:br/>
        <w:t>Это может быть как участием обучающихся в проведении разовых акций, которые часто носят масштабный характер, так и постоянной деятельностью обучающихся.</w:t>
      </w:r>
    </w:p>
    <w:p w:rsidR="00DE4F80" w:rsidRPr="00DE4F80" w:rsidRDefault="00DE4F80" w:rsidP="00DE4F80">
      <w:pPr>
        <w:tabs>
          <w:tab w:val="left" w:pos="993"/>
          <w:tab w:val="left" w:pos="1310"/>
        </w:tabs>
        <w:jc w:val="both"/>
        <w:rPr>
          <w:rFonts w:eastAsia="№Е"/>
          <w:kern w:val="2"/>
          <w:sz w:val="24"/>
          <w:szCs w:val="24"/>
          <w:lang w:val="x-none" w:eastAsia="x-none"/>
        </w:rPr>
      </w:pPr>
    </w:p>
    <w:p w:rsidR="00DE4F80" w:rsidRPr="00DE4F80" w:rsidRDefault="00DE4F80" w:rsidP="00DE4F80">
      <w:pPr>
        <w:widowControl w:val="0"/>
        <w:tabs>
          <w:tab w:val="left" w:pos="851"/>
        </w:tabs>
        <w:autoSpaceDE w:val="0"/>
        <w:autoSpaceDN w:val="0"/>
        <w:jc w:val="both"/>
        <w:rPr>
          <w:rFonts w:eastAsia="Times New Roman"/>
          <w:b/>
          <w:iCs/>
          <w:w w:val="0"/>
          <w:kern w:val="2"/>
          <w:sz w:val="24"/>
          <w:szCs w:val="24"/>
          <w:lang w:eastAsia="ko-KR"/>
        </w:rPr>
      </w:pPr>
      <w:r w:rsidRPr="00DE4F80">
        <w:rPr>
          <w:rFonts w:eastAsia="Times New Roman"/>
          <w:b/>
          <w:iCs/>
          <w:w w:val="0"/>
          <w:kern w:val="2"/>
          <w:sz w:val="24"/>
          <w:szCs w:val="24"/>
          <w:lang w:eastAsia="ko-KR"/>
        </w:rPr>
        <w:t>2.7. Модуль «Профориентация»</w:t>
      </w:r>
    </w:p>
    <w:p w:rsidR="00DE4F80" w:rsidRPr="00DE4F80" w:rsidRDefault="00DE4F80" w:rsidP="00DE4F80">
      <w:pPr>
        <w:widowControl w:val="0"/>
        <w:autoSpaceDE w:val="0"/>
        <w:autoSpaceDN w:val="0"/>
        <w:ind w:firstLine="709"/>
        <w:jc w:val="both"/>
        <w:rPr>
          <w:rFonts w:eastAsia="Times New Roman"/>
          <w:bCs/>
          <w:iCs/>
          <w:color w:val="000000"/>
          <w:w w:val="0"/>
          <w:kern w:val="2"/>
          <w:sz w:val="24"/>
          <w:szCs w:val="24"/>
          <w:lang w:eastAsia="ko-KR"/>
        </w:rPr>
      </w:pPr>
      <w:r w:rsidRPr="00DE4F80">
        <w:rPr>
          <w:rFonts w:eastAsia="Times New Roman"/>
          <w:bCs/>
          <w:iCs/>
          <w:color w:val="000000"/>
          <w:w w:val="0"/>
          <w:kern w:val="2"/>
          <w:sz w:val="24"/>
          <w:szCs w:val="24"/>
          <w:lang w:eastAsia="ko-KR"/>
        </w:rPr>
        <w:t>С 1 сентября 2023г. в школе реализуется новый проект  в ОО «Профориентационный минимум» для учащихся 6-11 классов.</w:t>
      </w:r>
    </w:p>
    <w:p w:rsidR="00DE4F80" w:rsidRPr="00DE4F80" w:rsidRDefault="00DE4F80" w:rsidP="00DE4F80">
      <w:pPr>
        <w:widowControl w:val="0"/>
        <w:autoSpaceDE w:val="0"/>
        <w:autoSpaceDN w:val="0"/>
        <w:ind w:firstLine="567"/>
        <w:jc w:val="both"/>
        <w:rPr>
          <w:rFonts w:eastAsia="№Е"/>
          <w:kern w:val="2"/>
          <w:sz w:val="24"/>
          <w:szCs w:val="24"/>
          <w:lang w:eastAsia="ko-KR"/>
        </w:rPr>
      </w:pPr>
      <w:r w:rsidRPr="00DE4F80">
        <w:rPr>
          <w:rFonts w:eastAsia="Times New Roman"/>
          <w:kern w:val="2"/>
          <w:sz w:val="24"/>
          <w:szCs w:val="24"/>
          <w:lang w:eastAsia="ko-KR"/>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непрофессиональную составляющие такой деятельности.</w:t>
      </w:r>
      <w:r w:rsidRPr="00DE4F80">
        <w:rPr>
          <w:rFonts w:eastAsia="№Е"/>
          <w:kern w:val="2"/>
          <w:sz w:val="24"/>
          <w:szCs w:val="24"/>
          <w:lang w:eastAsia="ko-KR"/>
        </w:rPr>
        <w:t xml:space="preserve"> </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Субъекты взаимодействия школы в данном направлении:</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Выпускники школы – студенты ВУЗов и ССУЗов.</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Тавдинский ЦЗ</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Родители-специалисты различных профессий</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Специалисты организаций разных направлений (МО МВД России «Тавдинский», линейная полиция РЖД,  Тавдинская прокуратура и т.д.)</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Профильные смены в лагерях «Агро», «Родничок», «Перспектива», «Флора» и т.д.</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Железнодорожная станция п. Азанка</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 xml:space="preserve">Азанковская сельская администрация </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Библиотека п. Азанка</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Телерадиоретранслятор</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ФАП п. Азанка</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w:t>
      </w:r>
      <w:r w:rsidRPr="00DE4F80">
        <w:rPr>
          <w:rFonts w:eastAsia="Times New Roman"/>
          <w:color w:val="000000"/>
          <w:sz w:val="24"/>
          <w:szCs w:val="24"/>
        </w:rPr>
        <w:tab/>
        <w:t>Хлебопекарня ИП Бутаков</w:t>
      </w:r>
    </w:p>
    <w:p w:rsidR="00DE4F80" w:rsidRPr="00DE4F80" w:rsidRDefault="00DE4F80" w:rsidP="00DE4F80">
      <w:pPr>
        <w:spacing w:before="100" w:beforeAutospacing="1" w:after="100" w:afterAutospacing="1"/>
        <w:ind w:right="175" w:firstLine="800"/>
        <w:jc w:val="both"/>
        <w:rPr>
          <w:rFonts w:eastAsia="Times New Roman"/>
          <w:color w:val="000000"/>
          <w:sz w:val="24"/>
          <w:szCs w:val="24"/>
        </w:rPr>
      </w:pPr>
      <w:r w:rsidRPr="00DE4F80">
        <w:rPr>
          <w:rFonts w:eastAsia="Times New Roman"/>
          <w:color w:val="000000"/>
          <w:sz w:val="24"/>
          <w:szCs w:val="24"/>
        </w:rPr>
        <w:lastRenderedPageBreak/>
        <w:t>Эта работа осуществляется через все возможные формы и виды деятельности, начиная с раннего школьного и заканчивая ступенью среднего общего образования:</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303" w:right="175"/>
        <w:jc w:val="both"/>
        <w:rPr>
          <w:rFonts w:eastAsia="Times New Roman"/>
          <w:color w:val="000000"/>
          <w:sz w:val="24"/>
          <w:szCs w:val="24"/>
        </w:rPr>
      </w:pPr>
      <w:r w:rsidRPr="00DE4F80">
        <w:rPr>
          <w:rFonts w:eastAsia="Times New Roman"/>
          <w:color w:val="000000"/>
          <w:sz w:val="24"/>
          <w:szCs w:val="24"/>
        </w:rPr>
        <w:t>циклы профориентационных часов общения, направленных на подготовку обучающегося к осознанному планированию и реализации своего профессионального будущего («Профессии моей семьи», «Моя мечта о будущей профессии», «Путь в профессию начинается в школе»);:</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303" w:right="175"/>
        <w:jc w:val="both"/>
        <w:rPr>
          <w:rFonts w:eastAsia="Times New Roman"/>
          <w:color w:val="000000"/>
          <w:sz w:val="24"/>
          <w:szCs w:val="24"/>
        </w:rPr>
      </w:pPr>
      <w:r w:rsidRPr="00DE4F80">
        <w:rPr>
          <w:rFonts w:eastAsia="Times New Roman"/>
          <w:color w:val="000000"/>
          <w:sz w:val="24"/>
          <w:szCs w:val="24"/>
        </w:rPr>
        <w:t>профориентационные встречи со специалистами профессий, студентами ВУЗов и ССУЗов, родителями – специалистами в разных областях, «классные встречи», участие во встречах по интересам «Тавдинские родники»;</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303" w:right="175"/>
        <w:jc w:val="both"/>
        <w:rPr>
          <w:rFonts w:eastAsia="Times New Roman"/>
          <w:color w:val="000000"/>
          <w:sz w:val="24"/>
          <w:szCs w:val="24"/>
        </w:rPr>
      </w:pPr>
      <w:r w:rsidRPr="00DE4F80">
        <w:rPr>
          <w:rFonts w:eastAsia="Times New Roman"/>
          <w:color w:val="000000"/>
          <w:sz w:val="24"/>
          <w:szCs w:val="24"/>
        </w:rPr>
        <w:t>профориентационные игры: «День дублера» (погружение в мир профессий педагогической направленности), «Зарница»;</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303" w:right="175"/>
        <w:jc w:val="both"/>
        <w:rPr>
          <w:rFonts w:eastAsia="Times New Roman"/>
          <w:color w:val="000000"/>
          <w:sz w:val="24"/>
          <w:szCs w:val="24"/>
        </w:rPr>
      </w:pPr>
      <w:r w:rsidRPr="00DE4F80">
        <w:rPr>
          <w:rFonts w:eastAsia="Times New Roman"/>
          <w:color w:val="000000"/>
          <w:sz w:val="24"/>
          <w:szCs w:val="24"/>
        </w:rPr>
        <w:t>Участие обучающихся, имеющих предрасположенность, в профильных сменах «Я - лидер», «Вожатый», «Агро», «Клио», «Флора», «Юный географ» и т.д.</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303" w:right="175"/>
        <w:jc w:val="both"/>
        <w:rPr>
          <w:rFonts w:eastAsia="Times New Roman"/>
          <w:color w:val="000000"/>
          <w:sz w:val="24"/>
          <w:szCs w:val="24"/>
        </w:rPr>
      </w:pPr>
      <w:r w:rsidRPr="00DE4F80">
        <w:rPr>
          <w:rFonts w:eastAsia="Times New Roman"/>
          <w:color w:val="000000"/>
          <w:sz w:val="24"/>
          <w:szCs w:val="24"/>
        </w:rPr>
        <w:t>экскурсии на предприятия города Тавда и п. Азанка, дающие обучающимся начальные представления о существующих профессиях и условиях работы людей, представляющих эти профессии;</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303" w:right="175"/>
        <w:jc w:val="both"/>
        <w:rPr>
          <w:rFonts w:eastAsia="Times New Roman"/>
          <w:color w:val="000000"/>
          <w:sz w:val="24"/>
          <w:szCs w:val="24"/>
        </w:rPr>
      </w:pPr>
      <w:r w:rsidRPr="00DE4F80">
        <w:rPr>
          <w:rFonts w:eastAsia="Times New Roman"/>
          <w:color w:val="000000"/>
          <w:sz w:val="24"/>
          <w:szCs w:val="24"/>
        </w:rPr>
        <w:t>экскурсии в ССУЗы гг. Тавда, Туринск с погружением в профессию через профессиональные пробы (рабочие специальности);</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303" w:right="175"/>
        <w:jc w:val="both"/>
        <w:rPr>
          <w:rFonts w:eastAsia="Times New Roman"/>
          <w:color w:val="000000"/>
          <w:sz w:val="24"/>
          <w:szCs w:val="24"/>
        </w:rPr>
      </w:pPr>
      <w:r w:rsidRPr="00DE4F80">
        <w:rPr>
          <w:rFonts w:eastAsia="Times New Roman"/>
          <w:color w:val="000000"/>
          <w:sz w:val="24"/>
          <w:szCs w:val="24"/>
        </w:rPr>
        <w:t xml:space="preserve">организация на базе пришкольного детского лагеря отдыха профориентационной смены «Шагаем в будущее смело», в работе которой  ребята из школьного  вожатского отряда, действующего в рамках школьного самоуправления, погружаются в профессию воспитателя, помогая педагогам, а воспитанники получают основы экономических знаний и финансовой грамотности, знакомятся с миром профессий, связанных с экономикой (банковский служащий, счетовод), сотрудник правоохранительных органов, предприниматель в разных областях деятельности;  </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303" w:right="175"/>
        <w:jc w:val="both"/>
        <w:rPr>
          <w:rFonts w:eastAsia="Times New Roman"/>
          <w:color w:val="000000"/>
          <w:sz w:val="24"/>
          <w:szCs w:val="24"/>
        </w:rPr>
      </w:pPr>
      <w:r w:rsidRPr="00DE4F80">
        <w:rPr>
          <w:rFonts w:eastAsia="Times New Roman"/>
          <w:color w:val="000000"/>
          <w:sz w:val="24"/>
          <w:szCs w:val="24"/>
        </w:rPr>
        <w:t xml:space="preserve">совместное с педагогом – психологом изучение интернет ресурсов, посвященных выбору профессий </w:t>
      </w:r>
    </w:p>
    <w:p w:rsidR="00DE4F80" w:rsidRPr="00DE4F80" w:rsidRDefault="004C1B45" w:rsidP="00DE4F80">
      <w:pPr>
        <w:spacing w:before="100" w:beforeAutospacing="1" w:after="100" w:afterAutospacing="1"/>
        <w:ind w:right="175"/>
        <w:rPr>
          <w:rFonts w:eastAsia="Times New Roman"/>
          <w:color w:val="000000"/>
          <w:sz w:val="24"/>
          <w:szCs w:val="24"/>
        </w:rPr>
      </w:pPr>
      <w:hyperlink r:id="rId12" w:history="1">
        <w:r w:rsidR="00DE4F80" w:rsidRPr="00DE4F80">
          <w:rPr>
            <w:rFonts w:eastAsia="Times New Roman"/>
            <w:color w:val="0000FF"/>
            <w:sz w:val="24"/>
            <w:szCs w:val="24"/>
            <w:u w:val="single"/>
          </w:rPr>
          <w:t>http://metodkabinet.ru/</w:t>
        </w:r>
      </w:hyperlink>
      <w:r w:rsidR="00DE4F80" w:rsidRPr="00DE4F80">
        <w:rPr>
          <w:rFonts w:eastAsia="Times New Roman"/>
          <w:color w:val="000000"/>
          <w:sz w:val="24"/>
          <w:szCs w:val="24"/>
        </w:rPr>
        <w:t xml:space="preserve"> </w:t>
      </w:r>
    </w:p>
    <w:p w:rsidR="00DE4F80" w:rsidRPr="00DE4F80" w:rsidRDefault="004C1B45" w:rsidP="00DE4F80">
      <w:pPr>
        <w:spacing w:before="100" w:beforeAutospacing="1" w:after="100" w:afterAutospacing="1"/>
        <w:ind w:right="175"/>
        <w:rPr>
          <w:rFonts w:eastAsia="Times New Roman"/>
          <w:color w:val="000000"/>
          <w:sz w:val="24"/>
          <w:szCs w:val="24"/>
        </w:rPr>
      </w:pPr>
      <w:hyperlink r:id="rId13" w:history="1">
        <w:r w:rsidR="00DE4F80" w:rsidRPr="00DE4F80">
          <w:rPr>
            <w:rFonts w:eastAsia="Times New Roman"/>
            <w:color w:val="0000FF"/>
            <w:sz w:val="24"/>
            <w:szCs w:val="24"/>
            <w:u w:val="single"/>
          </w:rPr>
          <w:t>http://мой-ориентир.рф/</w:t>
        </w:r>
      </w:hyperlink>
      <w:r w:rsidR="00DE4F80" w:rsidRPr="00DE4F80">
        <w:rPr>
          <w:rFonts w:eastAsia="Times New Roman"/>
          <w:color w:val="000000"/>
          <w:sz w:val="24"/>
          <w:szCs w:val="24"/>
        </w:rPr>
        <w:t xml:space="preserve"> , </w:t>
      </w:r>
      <w:hyperlink r:id="rId14" w:history="1">
        <w:r w:rsidR="00DE4F80" w:rsidRPr="00DE4F80">
          <w:rPr>
            <w:rFonts w:eastAsia="Times New Roman"/>
            <w:color w:val="0000FF"/>
            <w:sz w:val="24"/>
            <w:szCs w:val="24"/>
            <w:u w:val="single"/>
          </w:rPr>
          <w:t>https://proektoria.online/news/projectnews/prodolzhenie_cikla_vserossijskih_otkrytyh_urokov/</w:t>
        </w:r>
      </w:hyperlink>
      <w:r w:rsidR="00DE4F80" w:rsidRPr="00DE4F80">
        <w:rPr>
          <w:rFonts w:eastAsia="Times New Roman"/>
          <w:color w:val="000000"/>
          <w:sz w:val="24"/>
          <w:szCs w:val="24"/>
        </w:rPr>
        <w:t xml:space="preserve"> и др.</w:t>
      </w:r>
    </w:p>
    <w:p w:rsidR="00DE4F80" w:rsidRPr="00DE4F80" w:rsidRDefault="00DE4F80" w:rsidP="007B6E15">
      <w:pPr>
        <w:widowControl w:val="0"/>
        <w:numPr>
          <w:ilvl w:val="0"/>
          <w:numId w:val="31"/>
        </w:numPr>
        <w:wordWrap w:val="0"/>
        <w:autoSpaceDE w:val="0"/>
        <w:autoSpaceDN w:val="0"/>
        <w:spacing w:before="100" w:beforeAutospacing="1" w:after="100" w:afterAutospacing="1" w:line="259" w:lineRule="auto"/>
        <w:ind w:left="247" w:right="175"/>
        <w:jc w:val="both"/>
        <w:rPr>
          <w:rFonts w:eastAsia="Times New Roman"/>
          <w:color w:val="000000"/>
          <w:sz w:val="24"/>
          <w:szCs w:val="24"/>
        </w:rPr>
      </w:pPr>
      <w:r w:rsidRPr="00DE4F80">
        <w:rPr>
          <w:rFonts w:eastAsia="Times New Roman"/>
          <w:color w:val="000000"/>
          <w:sz w:val="24"/>
          <w:szCs w:val="24"/>
        </w:rPr>
        <w:t>прохождение профориентационного онлайн-тестирования, прохождение онлайн курсов по интересующим профессиям и направлениям образования</w:t>
      </w:r>
    </w:p>
    <w:p w:rsidR="00DE4F80" w:rsidRPr="00DE4F80" w:rsidRDefault="004C1B45" w:rsidP="00DE4F80">
      <w:pPr>
        <w:spacing w:before="100" w:beforeAutospacing="1" w:after="100" w:afterAutospacing="1"/>
        <w:ind w:right="175"/>
        <w:rPr>
          <w:rFonts w:eastAsia="Times New Roman"/>
          <w:color w:val="000000"/>
          <w:sz w:val="24"/>
          <w:szCs w:val="24"/>
        </w:rPr>
      </w:pPr>
      <w:hyperlink r:id="rId15" w:history="1">
        <w:r w:rsidR="00DE4F80" w:rsidRPr="00DE4F80">
          <w:rPr>
            <w:rFonts w:eastAsia="Times New Roman"/>
            <w:color w:val="0000FF"/>
            <w:sz w:val="24"/>
            <w:szCs w:val="24"/>
            <w:u w:val="single"/>
          </w:rPr>
          <w:t>https://proforientator.ru/tests/</w:t>
        </w:r>
      </w:hyperlink>
      <w:r w:rsidR="00DE4F80" w:rsidRPr="00DE4F80">
        <w:rPr>
          <w:rFonts w:eastAsia="Times New Roman"/>
          <w:color w:val="000000"/>
          <w:sz w:val="24"/>
          <w:szCs w:val="24"/>
        </w:rPr>
        <w:t xml:space="preserve"> </w:t>
      </w:r>
    </w:p>
    <w:p w:rsidR="00DE4F80" w:rsidRPr="00DE4F80" w:rsidRDefault="004C1B45" w:rsidP="00DE4F80">
      <w:pPr>
        <w:spacing w:before="100" w:beforeAutospacing="1" w:after="100" w:afterAutospacing="1"/>
        <w:ind w:right="175"/>
        <w:rPr>
          <w:rFonts w:eastAsia="Times New Roman"/>
          <w:color w:val="000000"/>
          <w:sz w:val="24"/>
          <w:szCs w:val="24"/>
        </w:rPr>
      </w:pPr>
      <w:hyperlink r:id="rId16" w:history="1">
        <w:r w:rsidR="00DE4F80" w:rsidRPr="00DE4F80">
          <w:rPr>
            <w:rFonts w:eastAsia="Times New Roman"/>
            <w:color w:val="0000FF"/>
            <w:sz w:val="24"/>
            <w:szCs w:val="24"/>
            <w:u w:val="single"/>
          </w:rPr>
          <w:t>https://postupi.online/</w:t>
        </w:r>
      </w:hyperlink>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133" w:right="175"/>
        <w:jc w:val="both"/>
        <w:rPr>
          <w:rFonts w:eastAsia="Times New Roman"/>
          <w:color w:val="000000"/>
          <w:sz w:val="24"/>
          <w:szCs w:val="24"/>
        </w:rPr>
      </w:pPr>
      <w:r w:rsidRPr="00DE4F80">
        <w:rPr>
          <w:rFonts w:eastAsia="Times New Roman"/>
          <w:color w:val="000000"/>
          <w:sz w:val="24"/>
          <w:szCs w:val="24"/>
        </w:rPr>
        <w:t xml:space="preserve">участие с классными руководителями в работе всероссийских профориентационных проектов («Проектория» </w:t>
      </w:r>
      <w:hyperlink r:id="rId17" w:history="1">
        <w:r w:rsidRPr="00DE4F80">
          <w:rPr>
            <w:rFonts w:eastAsia="Times New Roman"/>
            <w:color w:val="0000FF"/>
            <w:sz w:val="24"/>
            <w:szCs w:val="24"/>
            <w:u w:val="single"/>
          </w:rPr>
          <w:t>https://proektoria.online/</w:t>
        </w:r>
      </w:hyperlink>
      <w:r w:rsidRPr="00DE4F80">
        <w:rPr>
          <w:rFonts w:eastAsia="Times New Roman"/>
          <w:color w:val="000000"/>
          <w:sz w:val="24"/>
          <w:szCs w:val="24"/>
        </w:rPr>
        <w:t xml:space="preserve">  , «Большая перемена», «Билет в будущее», «Шоу профессий»), созданных в сети интернет: просмотр лекций, решение учебно-тренировочных задач, участие в мастер-классах, посещение открытых уроков;</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133" w:right="175"/>
        <w:jc w:val="both"/>
        <w:rPr>
          <w:rFonts w:eastAsia="Times New Roman"/>
          <w:color w:val="000000"/>
          <w:sz w:val="24"/>
          <w:szCs w:val="24"/>
        </w:rPr>
      </w:pPr>
      <w:r w:rsidRPr="00DE4F80">
        <w:rPr>
          <w:rFonts w:eastAsia="Times New Roman"/>
          <w:color w:val="000000"/>
          <w:sz w:val="24"/>
          <w:szCs w:val="24"/>
        </w:rPr>
        <w:t>проведение профессиональных проб;</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133" w:right="175"/>
        <w:jc w:val="both"/>
        <w:rPr>
          <w:rFonts w:eastAsia="Times New Roman"/>
          <w:color w:val="000000"/>
          <w:sz w:val="24"/>
          <w:szCs w:val="24"/>
        </w:rPr>
      </w:pPr>
      <w:r w:rsidRPr="00DE4F80">
        <w:rPr>
          <w:rFonts w:eastAsia="Times New Roman"/>
          <w:color w:val="000000"/>
          <w:sz w:val="24"/>
          <w:szCs w:val="24"/>
        </w:rP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133" w:right="175"/>
        <w:jc w:val="both"/>
        <w:rPr>
          <w:rFonts w:eastAsia="Times New Roman"/>
          <w:color w:val="000000"/>
          <w:sz w:val="24"/>
          <w:szCs w:val="24"/>
        </w:rPr>
      </w:pPr>
      <w:r w:rsidRPr="00DE4F80">
        <w:rPr>
          <w:rFonts w:eastAsia="Times New Roman"/>
          <w:color w:val="000000"/>
          <w:sz w:val="24"/>
          <w:szCs w:val="24"/>
        </w:rPr>
        <w:t>освоение обучающимися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DE4F80" w:rsidRPr="00DE4F80" w:rsidRDefault="00DE4F80" w:rsidP="00DE4F80">
      <w:pPr>
        <w:spacing w:before="100" w:beforeAutospacing="1" w:after="100" w:afterAutospacing="1"/>
        <w:ind w:right="175"/>
        <w:jc w:val="both"/>
        <w:rPr>
          <w:rFonts w:eastAsia="Times New Roman"/>
          <w:color w:val="000000"/>
          <w:sz w:val="24"/>
          <w:szCs w:val="24"/>
        </w:rPr>
      </w:pPr>
      <w:r w:rsidRPr="00DE4F80">
        <w:rPr>
          <w:rFonts w:eastAsia="Times New Roman"/>
          <w:color w:val="000000"/>
          <w:sz w:val="24"/>
          <w:szCs w:val="24"/>
        </w:rPr>
        <w:lastRenderedPageBreak/>
        <w:t xml:space="preserve">- курсы внеурочной деятельности: «Финансовое равновесие. Мой первый бизнес», «Школьный театр», «Успешный старт», «Программирование в </w:t>
      </w:r>
      <w:r w:rsidRPr="00DE4F80">
        <w:rPr>
          <w:rFonts w:eastAsia="Times New Roman"/>
          <w:color w:val="000000"/>
          <w:sz w:val="24"/>
          <w:szCs w:val="24"/>
          <w:lang w:val="en-US"/>
        </w:rPr>
        <w:t>Python</w:t>
      </w:r>
      <w:r w:rsidRPr="00DE4F80">
        <w:rPr>
          <w:rFonts w:eastAsia="Times New Roman"/>
          <w:color w:val="000000"/>
          <w:sz w:val="24"/>
          <w:szCs w:val="24"/>
        </w:rPr>
        <w:t xml:space="preserve">», «Юный картограф», «Россия – мои горизонты».  </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 Работа школьного отряда ЮИД.</w:t>
      </w:r>
    </w:p>
    <w:p w:rsidR="00DE4F80" w:rsidRPr="00DE4F80" w:rsidRDefault="00DE4F80" w:rsidP="00DE4F80">
      <w:pPr>
        <w:spacing w:before="100" w:beforeAutospacing="1" w:after="100" w:afterAutospacing="1"/>
        <w:ind w:right="175"/>
        <w:rPr>
          <w:rFonts w:eastAsia="Times New Roman"/>
          <w:color w:val="000000"/>
          <w:sz w:val="24"/>
          <w:szCs w:val="24"/>
        </w:rPr>
      </w:pPr>
      <w:r w:rsidRPr="00DE4F80">
        <w:rPr>
          <w:rFonts w:eastAsia="Times New Roman"/>
          <w:color w:val="000000"/>
          <w:sz w:val="24"/>
          <w:szCs w:val="24"/>
        </w:rPr>
        <w:t>- Участие в сетевом проекте ТТ им. Елохина (профпробы, мастер-классы, экскурсии)</w:t>
      </w:r>
    </w:p>
    <w:p w:rsidR="00DE4F80" w:rsidRPr="00DE4F80" w:rsidRDefault="00DE4F80" w:rsidP="00DE4F80">
      <w:pPr>
        <w:spacing w:before="100" w:beforeAutospacing="1" w:after="100" w:afterAutospacing="1"/>
        <w:ind w:right="175"/>
        <w:jc w:val="both"/>
        <w:rPr>
          <w:rFonts w:eastAsia="Times New Roman"/>
          <w:color w:val="000000"/>
          <w:sz w:val="24"/>
          <w:szCs w:val="24"/>
        </w:rPr>
      </w:pPr>
      <w:r w:rsidRPr="00DE4F80">
        <w:rPr>
          <w:rFonts w:eastAsia="Times New Roman"/>
          <w:color w:val="000000"/>
          <w:sz w:val="24"/>
          <w:szCs w:val="24"/>
        </w:rPr>
        <w:t xml:space="preserve">- Дополнительное образование: «Юный спасатель России», «Волейбол», «Робопромдизайн», «Проектная мастерская», «Программирование в </w:t>
      </w:r>
      <w:r w:rsidRPr="00DE4F80">
        <w:rPr>
          <w:rFonts w:eastAsia="Times New Roman"/>
          <w:color w:val="000000"/>
          <w:sz w:val="24"/>
          <w:szCs w:val="24"/>
          <w:lang w:val="en-US"/>
        </w:rPr>
        <w:t>Python</w:t>
      </w:r>
      <w:r w:rsidRPr="00DE4F80">
        <w:rPr>
          <w:rFonts w:eastAsia="Times New Roman"/>
          <w:color w:val="000000"/>
          <w:sz w:val="24"/>
          <w:szCs w:val="24"/>
        </w:rPr>
        <w:t xml:space="preserve">», «Компьютерная графика», «Конструирование в среде </w:t>
      </w:r>
      <w:r w:rsidRPr="00DE4F80">
        <w:rPr>
          <w:rFonts w:eastAsia="Times New Roman"/>
          <w:color w:val="000000"/>
          <w:sz w:val="24"/>
          <w:szCs w:val="24"/>
          <w:lang w:val="en-US"/>
        </w:rPr>
        <w:t>Scratch</w:t>
      </w:r>
      <w:r w:rsidRPr="00DE4F80">
        <w:rPr>
          <w:rFonts w:eastAsia="Times New Roman"/>
          <w:color w:val="000000"/>
          <w:sz w:val="24"/>
          <w:szCs w:val="24"/>
        </w:rPr>
        <w:t>», «3</w:t>
      </w:r>
      <w:r w:rsidRPr="00DE4F80">
        <w:rPr>
          <w:rFonts w:eastAsia="Times New Roman"/>
          <w:color w:val="000000"/>
          <w:sz w:val="24"/>
          <w:szCs w:val="24"/>
          <w:lang w:val="en-US"/>
        </w:rPr>
        <w:t>D</w:t>
      </w:r>
      <w:r w:rsidRPr="00DE4F80">
        <w:rPr>
          <w:rFonts w:eastAsia="Times New Roman"/>
          <w:color w:val="000000"/>
          <w:sz w:val="24"/>
          <w:szCs w:val="24"/>
        </w:rPr>
        <w:t xml:space="preserve"> моделирование».</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417" w:right="175"/>
        <w:jc w:val="both"/>
        <w:rPr>
          <w:rFonts w:eastAsia="Times New Roman"/>
          <w:color w:val="000000"/>
          <w:sz w:val="24"/>
          <w:szCs w:val="24"/>
        </w:rPr>
      </w:pPr>
      <w:r w:rsidRPr="00DE4F80">
        <w:rPr>
          <w:rFonts w:eastAsia="Times New Roman"/>
          <w:color w:val="000000"/>
          <w:sz w:val="24"/>
          <w:szCs w:val="24"/>
        </w:rPr>
        <w:t>Презентация профессий учащихся посещающих внеурочную деятельность профориентационной направленности «Все профессии важны!».</w:t>
      </w:r>
    </w:p>
    <w:p w:rsidR="00DE4F80" w:rsidRPr="00DE4F80" w:rsidRDefault="00DE4F80" w:rsidP="007B6E15">
      <w:pPr>
        <w:widowControl w:val="0"/>
        <w:numPr>
          <w:ilvl w:val="0"/>
          <w:numId w:val="30"/>
        </w:numPr>
        <w:wordWrap w:val="0"/>
        <w:autoSpaceDE w:val="0"/>
        <w:autoSpaceDN w:val="0"/>
        <w:spacing w:before="100" w:beforeAutospacing="1" w:after="100" w:afterAutospacing="1" w:line="259" w:lineRule="auto"/>
        <w:ind w:left="417" w:right="175"/>
        <w:jc w:val="both"/>
        <w:rPr>
          <w:rFonts w:eastAsia="Times New Roman"/>
          <w:color w:val="000000"/>
          <w:sz w:val="24"/>
          <w:szCs w:val="24"/>
        </w:rPr>
      </w:pPr>
      <w:r w:rsidRPr="00DE4F80">
        <w:rPr>
          <w:rFonts w:eastAsia="Times New Roman"/>
          <w:color w:val="000000"/>
          <w:sz w:val="24"/>
          <w:szCs w:val="24"/>
        </w:rPr>
        <w:t>Организация еженедельного Часа вожатого в рамках работы группы продленного дня в 1-4 классах.</w:t>
      </w:r>
    </w:p>
    <w:p w:rsidR="00DE4F80" w:rsidRPr="00DE4F80" w:rsidRDefault="00DE4F80" w:rsidP="00DE4F80">
      <w:pPr>
        <w:ind w:left="284" w:right="-1"/>
        <w:jc w:val="both"/>
        <w:textAlignment w:val="baseline"/>
        <w:rPr>
          <w:rFonts w:eastAsia="Times New Roman"/>
          <w:color w:val="000000"/>
          <w:sz w:val="24"/>
          <w:szCs w:val="24"/>
        </w:rPr>
      </w:pPr>
      <w:r w:rsidRPr="00DE4F80">
        <w:rPr>
          <w:rFonts w:eastAsia="Times New Roman"/>
          <w:b/>
          <w:bCs/>
          <w:color w:val="000000"/>
          <w:sz w:val="24"/>
          <w:szCs w:val="24"/>
        </w:rPr>
        <w:t>Встречи с людьми разных профессий</w:t>
      </w:r>
      <w:r w:rsidRPr="00DE4F80">
        <w:rPr>
          <w:rFonts w:eastAsia="Times New Roman"/>
          <w:color w:val="000000"/>
          <w:sz w:val="24"/>
          <w:szCs w:val="24"/>
        </w:rPr>
        <w:t xml:space="preserve">. </w:t>
      </w:r>
      <w:r w:rsidRPr="00DE4F80">
        <w:rPr>
          <w:rFonts w:eastAsia="Times New Roman"/>
          <w:color w:val="000000"/>
          <w:sz w:val="24"/>
          <w:szCs w:val="24"/>
          <w:shd w:val="clear" w:color="auto" w:fill="FFFFFF"/>
        </w:rPr>
        <w:t>Результатом такого мероприятия могут стать не только новые знания о профессиях, но и гордость конкретного ученика за родителей. В младших классах это профессии родителей учащихся, в старшей школе ребята встречаются с представителями бизнеса и героических профессий: пожарный, военнослужащий, полицейский, следователь, что позволяет решать и задачи военно-патриотического воспитания.</w:t>
      </w:r>
    </w:p>
    <w:p w:rsidR="00DE4F80" w:rsidRPr="00DE4F80" w:rsidRDefault="00DE4F80" w:rsidP="00DE4F80">
      <w:pPr>
        <w:ind w:left="284" w:right="175"/>
        <w:jc w:val="both"/>
        <w:textAlignment w:val="baseline"/>
        <w:rPr>
          <w:rFonts w:eastAsia="Times New Roman"/>
          <w:b/>
          <w:bCs/>
          <w:color w:val="000000"/>
          <w:sz w:val="24"/>
          <w:szCs w:val="24"/>
        </w:rPr>
      </w:pPr>
    </w:p>
    <w:p w:rsidR="00DE4F80" w:rsidRPr="00DE4F80" w:rsidRDefault="00DE4F80" w:rsidP="00DE4F80">
      <w:pPr>
        <w:ind w:left="284" w:right="175"/>
        <w:jc w:val="both"/>
        <w:textAlignment w:val="baseline"/>
        <w:rPr>
          <w:rFonts w:eastAsia="Times New Roman"/>
          <w:color w:val="000000"/>
          <w:sz w:val="24"/>
          <w:szCs w:val="24"/>
        </w:rPr>
      </w:pPr>
      <w:r w:rsidRPr="00DE4F80">
        <w:rPr>
          <w:rFonts w:eastAsia="Times New Roman"/>
          <w:b/>
          <w:bCs/>
          <w:color w:val="000000"/>
          <w:sz w:val="24"/>
          <w:szCs w:val="24"/>
        </w:rPr>
        <w:t>Профориентационные игры</w:t>
      </w:r>
      <w:r w:rsidRPr="00DE4F80">
        <w:rPr>
          <w:rFonts w:eastAsia="Times New Roman"/>
          <w:color w:val="000000"/>
          <w:sz w:val="24"/>
          <w:szCs w:val="24"/>
        </w:rPr>
        <w:t xml:space="preserve">: симуляции, деловые игры, квесты,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Это </w:t>
      </w:r>
      <w:r w:rsidRPr="00DE4F80">
        <w:rPr>
          <w:rFonts w:eastAsia="Times New Roman"/>
          <w:color w:val="000000"/>
          <w:sz w:val="24"/>
          <w:szCs w:val="24"/>
          <w:shd w:val="clear" w:color="auto" w:fill="FFFFFF"/>
        </w:rPr>
        <w:t xml:space="preserve">формирует представления о мире профессий, о понимании роли труда в жизни человека через участие в различных видах деятельности. Частью этих игр могут быть </w:t>
      </w:r>
      <w:r w:rsidRPr="00DE4F80">
        <w:rPr>
          <w:rFonts w:eastAsia="Times New Roman"/>
          <w:b/>
          <w:bCs/>
          <w:color w:val="000000"/>
          <w:sz w:val="24"/>
          <w:szCs w:val="24"/>
        </w:rPr>
        <w:t>деловые игры,</w:t>
      </w:r>
      <w:r w:rsidRPr="00DE4F80">
        <w:rPr>
          <w:rFonts w:eastAsia="Times New Roman"/>
          <w:b/>
          <w:bCs/>
          <w:i/>
          <w:iCs/>
          <w:color w:val="000000"/>
          <w:sz w:val="24"/>
          <w:szCs w:val="24"/>
        </w:rPr>
        <w:t xml:space="preserve"> </w:t>
      </w:r>
      <w:r w:rsidRPr="00DE4F80">
        <w:rPr>
          <w:rFonts w:eastAsia="Times New Roman"/>
          <w:color w:val="000000"/>
          <w:sz w:val="24"/>
          <w:szCs w:val="24"/>
        </w:rPr>
        <w:t>помогающие осознать ответственность человека за благосостояние общества на основе осознания «Я» как гражданина России.</w:t>
      </w:r>
    </w:p>
    <w:p w:rsidR="00DE4F80" w:rsidRPr="00DE4F80" w:rsidRDefault="00DE4F80" w:rsidP="00DE4F80">
      <w:pPr>
        <w:shd w:val="clear" w:color="auto" w:fill="FFFFFF"/>
        <w:ind w:left="284"/>
        <w:jc w:val="both"/>
        <w:textAlignment w:val="baseline"/>
        <w:rPr>
          <w:rFonts w:eastAsia="Times New Roman"/>
          <w:b/>
          <w:bCs/>
          <w:color w:val="000000"/>
          <w:sz w:val="24"/>
          <w:szCs w:val="24"/>
        </w:rPr>
      </w:pPr>
    </w:p>
    <w:p w:rsidR="00DE4F80" w:rsidRPr="00DE4F80" w:rsidRDefault="00DE4F80" w:rsidP="00DE4F80">
      <w:pPr>
        <w:shd w:val="clear" w:color="auto" w:fill="FFFFFF"/>
        <w:ind w:left="284"/>
        <w:jc w:val="both"/>
        <w:textAlignment w:val="baseline"/>
        <w:rPr>
          <w:rFonts w:eastAsia="Times New Roman"/>
          <w:color w:val="000000"/>
          <w:sz w:val="24"/>
          <w:szCs w:val="24"/>
        </w:rPr>
      </w:pPr>
      <w:r w:rsidRPr="00DE4F80">
        <w:rPr>
          <w:rFonts w:eastAsia="Times New Roman"/>
          <w:b/>
          <w:bCs/>
          <w:color w:val="000000"/>
          <w:sz w:val="24"/>
          <w:szCs w:val="24"/>
        </w:rPr>
        <w:t>Индивидуальные консультации психолога для школьников и их родителей</w:t>
      </w:r>
      <w:r w:rsidRPr="00DE4F80">
        <w:rPr>
          <w:rFonts w:eastAsia="Times New Roman"/>
          <w:color w:val="000000"/>
          <w:sz w:val="24"/>
          <w:szCs w:val="24"/>
        </w:rPr>
        <w:t xml:space="preserve">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В ходе психологического исследования определяется профессиональная готовность, вид деятельности, который нравится испытуемому, а также вид деятельности, который знаком на уровне навыков. На основе результатов исследования составляется заключение о профессиональных предпочтениях учащегося.</w:t>
      </w:r>
    </w:p>
    <w:p w:rsidR="00DE4F80" w:rsidRPr="00DE4F80" w:rsidRDefault="00DE4F80" w:rsidP="00DE4F80">
      <w:pPr>
        <w:shd w:val="clear" w:color="auto" w:fill="FFFFFF"/>
        <w:ind w:left="284"/>
        <w:jc w:val="both"/>
        <w:textAlignment w:val="baseline"/>
        <w:rPr>
          <w:rFonts w:eastAsia="Times New Roman"/>
          <w:color w:val="000000"/>
          <w:sz w:val="24"/>
          <w:szCs w:val="24"/>
        </w:rPr>
      </w:pPr>
    </w:p>
    <w:p w:rsidR="00DE4F80" w:rsidRPr="00DE4F80" w:rsidRDefault="00DE4F80" w:rsidP="00DE4F80">
      <w:pPr>
        <w:shd w:val="clear" w:color="auto" w:fill="FFFFFF"/>
        <w:ind w:left="284"/>
        <w:jc w:val="both"/>
        <w:textAlignment w:val="baseline"/>
        <w:rPr>
          <w:rFonts w:eastAsia="Times New Roman"/>
          <w:color w:val="000000"/>
          <w:sz w:val="24"/>
          <w:szCs w:val="24"/>
        </w:rPr>
      </w:pPr>
    </w:p>
    <w:p w:rsidR="00DE4F80" w:rsidRPr="00DE4F80" w:rsidRDefault="00DE4F80" w:rsidP="00DE4F80">
      <w:pPr>
        <w:widowControl w:val="0"/>
        <w:autoSpaceDE w:val="0"/>
        <w:autoSpaceDN w:val="0"/>
        <w:jc w:val="both"/>
        <w:rPr>
          <w:rFonts w:eastAsia="Times New Roman"/>
          <w:b/>
          <w:iCs/>
          <w:color w:val="000000"/>
          <w:w w:val="0"/>
          <w:kern w:val="2"/>
          <w:sz w:val="24"/>
          <w:szCs w:val="24"/>
          <w:lang w:eastAsia="ko-KR"/>
        </w:rPr>
      </w:pPr>
      <w:r w:rsidRPr="00DE4F80">
        <w:rPr>
          <w:rFonts w:eastAsia="Times New Roman"/>
          <w:b/>
          <w:color w:val="000000"/>
          <w:w w:val="0"/>
          <w:kern w:val="2"/>
          <w:sz w:val="24"/>
          <w:szCs w:val="24"/>
          <w:lang w:eastAsia="ko-KR"/>
        </w:rPr>
        <w:t xml:space="preserve">2.8. </w:t>
      </w:r>
      <w:r w:rsidRPr="00DE4F80">
        <w:rPr>
          <w:rFonts w:eastAsia="Times New Roman"/>
          <w:b/>
          <w:iCs/>
          <w:color w:val="000000"/>
          <w:w w:val="0"/>
          <w:kern w:val="2"/>
          <w:sz w:val="24"/>
          <w:szCs w:val="24"/>
          <w:lang w:eastAsia="ko-KR"/>
        </w:rPr>
        <w:t>Модуль «Основные школьные дела»</w:t>
      </w:r>
    </w:p>
    <w:p w:rsidR="00DE4F80" w:rsidRPr="00DE4F80" w:rsidRDefault="00DE4F80" w:rsidP="00DE4F80">
      <w:pPr>
        <w:widowControl w:val="0"/>
        <w:autoSpaceDE w:val="0"/>
        <w:autoSpaceDN w:val="0"/>
        <w:jc w:val="both"/>
        <w:rPr>
          <w:rFonts w:eastAsia="Times New Roman"/>
          <w:b/>
          <w:iCs/>
          <w:color w:val="000000"/>
          <w:w w:val="0"/>
          <w:kern w:val="2"/>
          <w:sz w:val="24"/>
          <w:szCs w:val="24"/>
          <w:lang w:eastAsia="ko-KR"/>
        </w:rPr>
      </w:pPr>
    </w:p>
    <w:p w:rsidR="00DE4F80" w:rsidRPr="00DE4F80" w:rsidRDefault="00DE4F80" w:rsidP="00DE4F80">
      <w:pPr>
        <w:widowControl w:val="0"/>
        <w:autoSpaceDE w:val="0"/>
        <w:autoSpaceDN w:val="0"/>
        <w:ind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xml:space="preserve">Ключевые школьные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совместно педагогическими работниками и обучающимися. </w:t>
      </w:r>
    </w:p>
    <w:p w:rsidR="00DE4F80" w:rsidRPr="00DE4F80" w:rsidRDefault="00DE4F80" w:rsidP="00DE4F80">
      <w:pPr>
        <w:widowControl w:val="0"/>
        <w:autoSpaceDE w:val="0"/>
        <w:autoSpaceDN w:val="0"/>
        <w:ind w:firstLine="709"/>
        <w:jc w:val="both"/>
        <w:rPr>
          <w:rFonts w:eastAsia="Times New Roman"/>
          <w:kern w:val="2"/>
          <w:sz w:val="24"/>
          <w:szCs w:val="24"/>
          <w:lang w:eastAsia="ko-KR"/>
        </w:rPr>
      </w:pPr>
      <w:r w:rsidRPr="00DE4F80">
        <w:rPr>
          <w:rFonts w:eastAsia="Times New Roman"/>
          <w:kern w:val="2"/>
          <w:sz w:val="24"/>
          <w:szCs w:val="24"/>
          <w:lang w:eastAsia="ko-KR"/>
        </w:rPr>
        <w:t xml:space="preserve">Данный модуль школьной программы воспитания раскрывает уникальность гуманистической воспитательной системы школы, в основе которой находится продуктивно-трудовая деятельность обучающихся, учителей, родителей и представителей социума, их гражданственность, инициативность, ответственность, коллективизм, целеустремленность. Задача возрождения национальных традиций, воспитание духовной культуры, привитие любви к своей малой Родине через осознание корней истории своего поселка – важнейший приоритет воспитательной системы школы. </w:t>
      </w:r>
    </w:p>
    <w:p w:rsidR="00DE4F80" w:rsidRPr="00DE4F80" w:rsidRDefault="00DE4F80" w:rsidP="00DE4F80">
      <w:pPr>
        <w:widowControl w:val="0"/>
        <w:autoSpaceDE w:val="0"/>
        <w:autoSpaceDN w:val="0"/>
        <w:ind w:firstLine="709"/>
        <w:jc w:val="both"/>
        <w:rPr>
          <w:rFonts w:eastAsia="Times New Roman"/>
          <w:kern w:val="2"/>
          <w:sz w:val="24"/>
          <w:szCs w:val="24"/>
          <w:lang w:eastAsia="ko-KR"/>
        </w:rPr>
      </w:pPr>
      <w:r w:rsidRPr="00DE4F80">
        <w:rPr>
          <w:rFonts w:eastAsia="Times New Roman"/>
          <w:kern w:val="2"/>
          <w:sz w:val="24"/>
          <w:szCs w:val="24"/>
          <w:lang w:eastAsia="ko-KR"/>
        </w:rPr>
        <w:t xml:space="preserve">Воспитательное пространство школы представляет собой систему условий, возможностей </w:t>
      </w:r>
      <w:r w:rsidRPr="00DE4F80">
        <w:rPr>
          <w:rFonts w:eastAsia="Times New Roman"/>
          <w:kern w:val="2"/>
          <w:sz w:val="24"/>
          <w:szCs w:val="24"/>
          <w:lang w:eastAsia="ko-KR"/>
        </w:rPr>
        <w:lastRenderedPageBreak/>
        <w:t>для саморазвития личности, образуемых субъектами этого пространства - детьми, педагогами, родителями. Значительная часть семей связана со школой тесными узами: здесь учились дети, внуки. Данную школу закончило подавляющее число педагогов. Эта особенность играет важную роль в воспитательном процессе, способствует формированию благоприятного микроклимата, доверительных отношений, укреплению традиций, лучшему взаимопониманию родителей, учащихся и учителей не только в школе, но в микрорайоне в целом.</w:t>
      </w:r>
    </w:p>
    <w:p w:rsidR="00DE4F80" w:rsidRPr="00DE4F80" w:rsidRDefault="00DE4F80" w:rsidP="00DE4F80">
      <w:pPr>
        <w:widowControl w:val="0"/>
        <w:autoSpaceDE w:val="0"/>
        <w:autoSpaceDN w:val="0"/>
        <w:ind w:firstLine="709"/>
        <w:jc w:val="both"/>
        <w:rPr>
          <w:rFonts w:eastAsia="Times New Roman"/>
          <w:kern w:val="2"/>
          <w:sz w:val="24"/>
          <w:szCs w:val="24"/>
          <w:lang w:eastAsia="ko-KR"/>
        </w:rPr>
      </w:pPr>
      <w:r w:rsidRPr="00DE4F80">
        <w:rPr>
          <w:rFonts w:eastAsia="Times New Roman"/>
          <w:kern w:val="2"/>
          <w:sz w:val="24"/>
          <w:szCs w:val="24"/>
          <w:lang w:eastAsia="ko-KR"/>
        </w:rPr>
        <w:t>Реализация ежегодных ключевых дел, жизнедеятельность разновозрастных  сообществ – реальное партнерство субъектов школы. Механизмами усиления воспитательного потенциала выступают ключевые общешкольные дела на нескольких уровнях.</w:t>
      </w:r>
    </w:p>
    <w:p w:rsidR="00DE4F80" w:rsidRPr="00DE4F80" w:rsidRDefault="00DE4F80" w:rsidP="00DE4F80">
      <w:pPr>
        <w:widowControl w:val="0"/>
        <w:autoSpaceDE w:val="0"/>
        <w:autoSpaceDN w:val="0"/>
        <w:ind w:firstLine="709"/>
        <w:jc w:val="both"/>
        <w:rPr>
          <w:rFonts w:eastAsia="Times New Roman"/>
          <w:kern w:val="2"/>
          <w:sz w:val="24"/>
          <w:szCs w:val="24"/>
          <w:lang w:eastAsia="ko-KR"/>
        </w:rPr>
      </w:pPr>
      <w:r w:rsidRPr="00DE4F80">
        <w:rPr>
          <w:rFonts w:eastAsia="Times New Roman"/>
          <w:kern w:val="2"/>
          <w:sz w:val="24"/>
          <w:szCs w:val="24"/>
          <w:lang w:eastAsia="ko-KR"/>
        </w:rPr>
        <w:t>Для этого в образовательной организации используются следующие формы работы:</w:t>
      </w:r>
    </w:p>
    <w:p w:rsidR="00DE4F80" w:rsidRPr="00DE4F80" w:rsidRDefault="00DE4F80" w:rsidP="00DE4F80">
      <w:pPr>
        <w:widowControl w:val="0"/>
        <w:wordWrap w:val="0"/>
        <w:autoSpaceDE w:val="0"/>
        <w:autoSpaceDN w:val="0"/>
        <w:ind w:firstLine="709"/>
        <w:jc w:val="both"/>
        <w:rPr>
          <w:rFonts w:eastAsia="Times New Roman"/>
          <w:kern w:val="2"/>
          <w:sz w:val="24"/>
          <w:szCs w:val="24"/>
          <w:lang w:eastAsia="ko-KR"/>
        </w:rPr>
      </w:pPr>
      <w:r w:rsidRPr="00DE4F80">
        <w:rPr>
          <w:rFonts w:eastAsia="Times New Roman"/>
          <w:b/>
          <w:bCs/>
          <w:i/>
          <w:iCs/>
          <w:kern w:val="2"/>
          <w:sz w:val="24"/>
          <w:szCs w:val="24"/>
          <w:lang w:eastAsia="ko-KR"/>
        </w:rPr>
        <w:t>На внешкольном уровне:</w:t>
      </w:r>
    </w:p>
    <w:p w:rsidR="00DE4F80" w:rsidRPr="00DE4F80" w:rsidRDefault="00DE4F80" w:rsidP="00DE4F80">
      <w:pPr>
        <w:widowControl w:val="0"/>
        <w:autoSpaceDE w:val="0"/>
        <w:autoSpaceDN w:val="0"/>
        <w:ind w:firstLine="709"/>
        <w:jc w:val="both"/>
        <w:rPr>
          <w:rFonts w:eastAsia="Times New Roman"/>
          <w:kern w:val="2"/>
          <w:sz w:val="24"/>
          <w:szCs w:val="24"/>
          <w:lang w:eastAsia="ko-KR"/>
        </w:rPr>
      </w:pPr>
      <w:r w:rsidRPr="00DE4F80">
        <w:rPr>
          <w:rFonts w:eastAsia="Times New Roman"/>
          <w:b/>
          <w:kern w:val="2"/>
          <w:sz w:val="24"/>
          <w:szCs w:val="24"/>
          <w:lang w:eastAsia="ko-KR"/>
        </w:rPr>
        <w:t>социальные проекты</w:t>
      </w:r>
      <w:r w:rsidRPr="00DE4F80">
        <w:rPr>
          <w:rFonts w:eastAsia="Times New Roman"/>
          <w:kern w:val="2"/>
          <w:sz w:val="24"/>
          <w:szCs w:val="24"/>
          <w:lang w:eastAsia="ko-KR"/>
        </w:rPr>
        <w:t xml:space="preserve">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w:t>
      </w:r>
      <w:r w:rsidRPr="00DE4F80">
        <w:rPr>
          <w:rFonts w:eastAsia="№Е"/>
          <w:b/>
          <w:kern w:val="2"/>
          <w:sz w:val="24"/>
          <w:szCs w:val="24"/>
          <w:lang w:eastAsia="ko-KR"/>
        </w:rPr>
        <w:t>участие во всероссийских акциях, посвященных значимым отечественным и международным событиям:</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kern w:val="2"/>
          <w:sz w:val="24"/>
          <w:szCs w:val="24"/>
          <w:lang w:eastAsia="ko-KR"/>
        </w:rPr>
        <w:t>День солидарности в борьбе с терроризмом - цикл мероприятий (общешкольная линейка, классные часы, выставки детских рисунков, уроки мужества), направленный на формирование толерантности, профилактику межнациональной розни и нетерпимости; доверия, чувства милосердия к жертвам терактов, а также ознакомление учащихся с основными правилами безопасного поведения.</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kern w:val="2"/>
          <w:sz w:val="24"/>
          <w:szCs w:val="24"/>
          <w:lang w:eastAsia="ko-KR"/>
        </w:rPr>
        <w:t xml:space="preserve"> «Георгиевская лента»</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kern w:val="2"/>
          <w:sz w:val="24"/>
          <w:szCs w:val="24"/>
          <w:lang w:eastAsia="ko-KR"/>
        </w:rPr>
        <w:t>«Окна Победы».</w:t>
      </w:r>
    </w:p>
    <w:p w:rsidR="00DE4F80" w:rsidRPr="00DE4F80" w:rsidRDefault="00DE4F80" w:rsidP="00C53040">
      <w:pPr>
        <w:widowControl w:val="0"/>
        <w:numPr>
          <w:ilvl w:val="0"/>
          <w:numId w:val="103"/>
        </w:numPr>
        <w:wordWrap w:val="0"/>
        <w:autoSpaceDE w:val="0"/>
        <w:autoSpaceDN w:val="0"/>
        <w:spacing w:after="160" w:line="259" w:lineRule="auto"/>
        <w:jc w:val="both"/>
        <w:rPr>
          <w:rFonts w:eastAsia="Times New Roman"/>
          <w:sz w:val="24"/>
          <w:szCs w:val="24"/>
        </w:rPr>
      </w:pPr>
      <w:r w:rsidRPr="00DE4F80">
        <w:rPr>
          <w:rFonts w:eastAsia="Times New Roman"/>
          <w:sz w:val="24"/>
          <w:szCs w:val="24"/>
        </w:rPr>
        <w:t>проводимые для жителей села и организуемые </w:t>
      </w:r>
      <w:r w:rsidRPr="00DE4F80">
        <w:rPr>
          <w:rFonts w:eastAsia="Times New Roman"/>
          <w:sz w:val="24"/>
          <w:szCs w:val="24"/>
          <w:u w:val="single"/>
        </w:rPr>
        <w:t>совместно</w:t>
      </w:r>
      <w:r w:rsidRPr="00DE4F80">
        <w:rPr>
          <w:rFonts w:eastAsia="Times New Roman"/>
          <w:i/>
          <w:iCs/>
          <w:sz w:val="24"/>
          <w:szCs w:val="24"/>
        </w:rPr>
        <w:t> </w:t>
      </w:r>
      <w:r w:rsidRPr="00DE4F80">
        <w:rPr>
          <w:rFonts w:eastAsia="Times New Roman"/>
          <w:sz w:val="24"/>
          <w:szCs w:val="24"/>
        </w:rPr>
        <w:t>с Азанковской сельской администрацией, семьями учащихся спортивные состязания, праздники, которые открывают возможности для творческой самореализации школьников и включают их в деятельную заботу об окружающих: День поселка, акция – шествие «Свеча Памяти», поэтический марафон «Наследники Победы», «Солдатская каша», «Кросс наций» и т.д.</w:t>
      </w:r>
    </w:p>
    <w:p w:rsidR="00DE4F80" w:rsidRPr="00DE4F80" w:rsidRDefault="00DE4F80" w:rsidP="00DE4F80">
      <w:pPr>
        <w:widowControl w:val="0"/>
        <w:autoSpaceDE w:val="0"/>
        <w:autoSpaceDN w:val="0"/>
        <w:ind w:firstLine="709"/>
        <w:jc w:val="both"/>
        <w:rPr>
          <w:rFonts w:eastAsia="Times New Roman"/>
          <w:bCs/>
          <w:iCs/>
          <w:kern w:val="2"/>
          <w:sz w:val="24"/>
          <w:szCs w:val="24"/>
          <w:lang w:eastAsia="ko-KR"/>
        </w:rPr>
      </w:pPr>
      <w:r w:rsidRPr="00DE4F80">
        <w:rPr>
          <w:rFonts w:eastAsia="Times New Roman"/>
          <w:bCs/>
          <w:iCs/>
          <w:kern w:val="2"/>
          <w:sz w:val="24"/>
          <w:szCs w:val="24"/>
          <w:lang w:eastAsia="ko-KR"/>
        </w:rPr>
        <w:t>Наши школьные традиции, лежащие в основе внешкольного уровня, ключевые дела адаптированы применительно к нашей сельской школе и направлены на воспитание жизнеспособной личности, трудоспособной, социально активной, умеющей и желающей строить свою жизнь на селе, трудиться на благо поселка, заряженной патриотизмом по отношению к малой Родине, с чувством ответственности за нее.</w:t>
      </w:r>
    </w:p>
    <w:p w:rsidR="00DE4F80" w:rsidRPr="00DE4F80" w:rsidRDefault="00DE4F80" w:rsidP="00DE4F80">
      <w:pPr>
        <w:widowControl w:val="0"/>
        <w:autoSpaceDE w:val="0"/>
        <w:autoSpaceDN w:val="0"/>
        <w:ind w:firstLine="709"/>
        <w:jc w:val="both"/>
        <w:rPr>
          <w:rFonts w:eastAsia="Times New Roman"/>
          <w:b/>
          <w:bCs/>
          <w:i/>
          <w:iCs/>
          <w:kern w:val="2"/>
          <w:sz w:val="24"/>
          <w:szCs w:val="24"/>
          <w:lang w:eastAsia="ko-KR"/>
        </w:rPr>
      </w:pPr>
      <w:r w:rsidRPr="00DE4F80">
        <w:rPr>
          <w:rFonts w:eastAsia="Times New Roman"/>
          <w:b/>
          <w:bCs/>
          <w:i/>
          <w:iCs/>
          <w:kern w:val="2"/>
          <w:sz w:val="24"/>
          <w:szCs w:val="24"/>
          <w:lang w:eastAsia="ko-KR"/>
        </w:rPr>
        <w:t>На уровне образовательной организации:</w:t>
      </w:r>
    </w:p>
    <w:p w:rsidR="00DE4F80" w:rsidRPr="00DE4F80" w:rsidRDefault="00DE4F80" w:rsidP="00DE4F80">
      <w:pPr>
        <w:jc w:val="both"/>
        <w:rPr>
          <w:rFonts w:eastAsia="Times New Roman"/>
          <w:sz w:val="24"/>
          <w:szCs w:val="24"/>
        </w:rPr>
      </w:pPr>
      <w:r w:rsidRPr="00DE4F80">
        <w:rPr>
          <w:rFonts w:eastAsia="Times New Roman"/>
          <w:b/>
          <w:bCs/>
          <w:sz w:val="24"/>
          <w:szCs w:val="24"/>
        </w:rPr>
        <w:t>общешкольные праздники</w:t>
      </w:r>
      <w:r w:rsidRPr="00DE4F80">
        <w:rPr>
          <w:rFonts w:eastAsia="Times New Roman"/>
          <w:sz w:val="24"/>
          <w:szCs w:val="24"/>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DE4F80" w:rsidRPr="00DE4F80" w:rsidRDefault="00DE4F80" w:rsidP="00C53040">
      <w:pPr>
        <w:widowControl w:val="0"/>
        <w:numPr>
          <w:ilvl w:val="0"/>
          <w:numId w:val="104"/>
        </w:numPr>
        <w:wordWrap w:val="0"/>
        <w:autoSpaceDE w:val="0"/>
        <w:autoSpaceDN w:val="0"/>
        <w:spacing w:after="160" w:line="259" w:lineRule="auto"/>
        <w:jc w:val="both"/>
        <w:rPr>
          <w:rFonts w:eastAsia="Times New Roman"/>
          <w:sz w:val="24"/>
          <w:szCs w:val="24"/>
        </w:rPr>
      </w:pPr>
      <w:r w:rsidRPr="00DE4F80">
        <w:rPr>
          <w:rFonts w:eastAsia="Times New Roman"/>
          <w:b/>
          <w:bCs/>
          <w:color w:val="000000"/>
          <w:sz w:val="24"/>
          <w:szCs w:val="24"/>
        </w:rPr>
        <w:t> День Знаний</w:t>
      </w:r>
      <w:r w:rsidRPr="00DE4F80">
        <w:rPr>
          <w:rFonts w:eastAsia="Times New Roman"/>
          <w:color w:val="000000"/>
          <w:sz w:val="24"/>
          <w:szCs w:val="24"/>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DE4F80" w:rsidRPr="00DE4F80" w:rsidRDefault="00DE4F80" w:rsidP="00C53040">
      <w:pPr>
        <w:widowControl w:val="0"/>
        <w:numPr>
          <w:ilvl w:val="0"/>
          <w:numId w:val="104"/>
        </w:numPr>
        <w:wordWrap w:val="0"/>
        <w:autoSpaceDE w:val="0"/>
        <w:autoSpaceDN w:val="0"/>
        <w:spacing w:after="160" w:line="259" w:lineRule="auto"/>
        <w:jc w:val="both"/>
        <w:rPr>
          <w:rFonts w:eastAsia="Times New Roman"/>
          <w:sz w:val="24"/>
          <w:szCs w:val="24"/>
        </w:rPr>
      </w:pPr>
      <w:r w:rsidRPr="00DE4F80">
        <w:rPr>
          <w:rFonts w:eastAsia="Times New Roman"/>
          <w:b/>
          <w:bCs/>
          <w:color w:val="000000"/>
          <w:sz w:val="24"/>
          <w:szCs w:val="24"/>
        </w:rPr>
        <w:t xml:space="preserve">Последний звонок. </w:t>
      </w:r>
      <w:r w:rsidRPr="00DE4F80">
        <w:rPr>
          <w:rFonts w:eastAsia="Times New Roman"/>
          <w:color w:val="000000"/>
          <w:sz w:val="24"/>
          <w:szCs w:val="24"/>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DE4F80" w:rsidRPr="00DE4F80" w:rsidRDefault="00DE4F80" w:rsidP="00C53040">
      <w:pPr>
        <w:widowControl w:val="0"/>
        <w:numPr>
          <w:ilvl w:val="0"/>
          <w:numId w:val="104"/>
        </w:numPr>
        <w:wordWrap w:val="0"/>
        <w:autoSpaceDE w:val="0"/>
        <w:autoSpaceDN w:val="0"/>
        <w:spacing w:after="160" w:line="259" w:lineRule="auto"/>
        <w:jc w:val="both"/>
        <w:rPr>
          <w:rFonts w:eastAsia="Times New Roman"/>
          <w:sz w:val="24"/>
          <w:szCs w:val="24"/>
        </w:rPr>
      </w:pPr>
      <w:r w:rsidRPr="00DE4F80">
        <w:rPr>
          <w:rFonts w:eastAsia="Times New Roman"/>
          <w:b/>
          <w:sz w:val="24"/>
          <w:szCs w:val="24"/>
        </w:rPr>
        <w:t xml:space="preserve">День учителя. </w:t>
      </w:r>
      <w:r w:rsidRPr="00DE4F80">
        <w:rPr>
          <w:rFonts w:eastAsia="Times New Roman"/>
          <w:sz w:val="24"/>
          <w:szCs w:val="24"/>
        </w:rPr>
        <w:t xml:space="preserve">Ежегодно обучающиеся демонстрируют </w:t>
      </w:r>
      <w:r w:rsidRPr="00DE4F80">
        <w:rPr>
          <w:rFonts w:eastAsia="Times New Roman"/>
          <w:color w:val="000000"/>
          <w:sz w:val="24"/>
          <w:szCs w:val="24"/>
        </w:rPr>
        <w:t>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DE4F80" w:rsidRPr="00DE4F80" w:rsidRDefault="00DE4F80" w:rsidP="00C53040">
      <w:pPr>
        <w:widowControl w:val="0"/>
        <w:numPr>
          <w:ilvl w:val="0"/>
          <w:numId w:val="104"/>
        </w:numPr>
        <w:wordWrap w:val="0"/>
        <w:autoSpaceDE w:val="0"/>
        <w:autoSpaceDN w:val="0"/>
        <w:spacing w:after="160" w:line="259" w:lineRule="auto"/>
        <w:jc w:val="both"/>
        <w:rPr>
          <w:rFonts w:eastAsia="Times New Roman"/>
          <w:b/>
          <w:sz w:val="24"/>
          <w:szCs w:val="24"/>
        </w:rPr>
      </w:pPr>
      <w:r w:rsidRPr="00DE4F80">
        <w:rPr>
          <w:rFonts w:eastAsia="Times New Roman"/>
          <w:sz w:val="24"/>
          <w:szCs w:val="24"/>
        </w:rPr>
        <w:lastRenderedPageBreak/>
        <w:t xml:space="preserve"> </w:t>
      </w:r>
      <w:r w:rsidRPr="00DE4F80">
        <w:rPr>
          <w:rFonts w:eastAsia="Times New Roman"/>
          <w:b/>
          <w:sz w:val="24"/>
          <w:szCs w:val="24"/>
        </w:rPr>
        <w:t>Праздник «8 Марта».</w:t>
      </w:r>
      <w:r w:rsidRPr="00DE4F80">
        <w:rPr>
          <w:rFonts w:eastAsia="Times New Roman"/>
          <w:sz w:val="24"/>
          <w:szCs w:val="24"/>
        </w:rPr>
        <w:t xml:space="preserve"> </w:t>
      </w:r>
      <w:r w:rsidRPr="00DE4F80">
        <w:rPr>
          <w:rFonts w:eastAsia="Times New Roman"/>
          <w:color w:val="000000"/>
          <w:sz w:val="24"/>
          <w:szCs w:val="24"/>
        </w:rPr>
        <w:t>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DE4F80" w:rsidRPr="00DE4F80" w:rsidRDefault="00DE4F80" w:rsidP="00C53040">
      <w:pPr>
        <w:widowControl w:val="0"/>
        <w:numPr>
          <w:ilvl w:val="0"/>
          <w:numId w:val="104"/>
        </w:numPr>
        <w:wordWrap w:val="0"/>
        <w:autoSpaceDE w:val="0"/>
        <w:autoSpaceDN w:val="0"/>
        <w:spacing w:after="160" w:line="259" w:lineRule="auto"/>
        <w:jc w:val="both"/>
        <w:rPr>
          <w:rFonts w:eastAsia="Times New Roman"/>
          <w:b/>
          <w:sz w:val="24"/>
          <w:szCs w:val="24"/>
        </w:rPr>
      </w:pPr>
      <w:r w:rsidRPr="00DE4F80">
        <w:rPr>
          <w:rFonts w:eastAsia="Times New Roman"/>
          <w:b/>
          <w:bCs/>
          <w:color w:val="000000"/>
          <w:sz w:val="24"/>
          <w:szCs w:val="24"/>
        </w:rPr>
        <w:t>Празднование Дня Победы</w:t>
      </w:r>
      <w:r w:rsidRPr="00DE4F80">
        <w:rPr>
          <w:rFonts w:eastAsia="Times New Roman"/>
          <w:color w:val="000000"/>
          <w:sz w:val="24"/>
          <w:szCs w:val="24"/>
        </w:rPr>
        <w:t xml:space="preserve"> в школе организуется в разных формах: участие в митинге, в торжественном параде, поздравление тружеников тыла. Совместно с родителями школьники являются участниками всероссийского шествия «Бессмертный полк».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DE4F80" w:rsidRPr="00DE4F80" w:rsidRDefault="00DE4F80" w:rsidP="00DE4F80">
      <w:pPr>
        <w:widowControl w:val="0"/>
        <w:autoSpaceDE w:val="0"/>
        <w:autoSpaceDN w:val="0"/>
        <w:ind w:firstLine="709"/>
        <w:jc w:val="both"/>
        <w:rPr>
          <w:rFonts w:eastAsia="№Е"/>
          <w:b/>
          <w:kern w:val="2"/>
          <w:sz w:val="24"/>
          <w:szCs w:val="24"/>
          <w:lang w:eastAsia="ko-KR"/>
        </w:rPr>
      </w:pPr>
      <w:r w:rsidRPr="00DE4F80">
        <w:rPr>
          <w:rFonts w:eastAsia="№Е"/>
          <w:b/>
          <w:kern w:val="2"/>
          <w:sz w:val="24"/>
          <w:szCs w:val="24"/>
          <w:lang w:eastAsia="ko-KR"/>
        </w:rPr>
        <w:t xml:space="preserve">Школьные первенства по игровым видам спорта и соревнования: </w:t>
      </w:r>
    </w:p>
    <w:p w:rsidR="00DE4F80" w:rsidRPr="00DE4F80" w:rsidRDefault="00DE4F80" w:rsidP="007B6E15">
      <w:pPr>
        <w:widowControl w:val="0"/>
        <w:numPr>
          <w:ilvl w:val="0"/>
          <w:numId w:val="27"/>
        </w:numPr>
        <w:wordWrap w:val="0"/>
        <w:autoSpaceDE w:val="0"/>
        <w:autoSpaceDN w:val="0"/>
        <w:spacing w:after="160" w:line="259" w:lineRule="auto"/>
        <w:contextualSpacing/>
        <w:jc w:val="both"/>
        <w:rPr>
          <w:rFonts w:eastAsia="№Е"/>
          <w:kern w:val="2"/>
          <w:sz w:val="24"/>
          <w:szCs w:val="24"/>
          <w:lang w:eastAsia="ko-KR"/>
        </w:rPr>
      </w:pPr>
      <w:r w:rsidRPr="00DE4F80">
        <w:rPr>
          <w:rFonts w:eastAsia="№Е"/>
          <w:kern w:val="2"/>
          <w:sz w:val="24"/>
          <w:szCs w:val="24"/>
          <w:lang w:eastAsia="ko-KR"/>
        </w:rPr>
        <w:t xml:space="preserve">турниры по волейболу </w:t>
      </w:r>
    </w:p>
    <w:p w:rsidR="00DE4F80" w:rsidRPr="00DE4F80" w:rsidRDefault="00DE4F80" w:rsidP="007B6E15">
      <w:pPr>
        <w:widowControl w:val="0"/>
        <w:numPr>
          <w:ilvl w:val="0"/>
          <w:numId w:val="27"/>
        </w:numPr>
        <w:wordWrap w:val="0"/>
        <w:autoSpaceDE w:val="0"/>
        <w:autoSpaceDN w:val="0"/>
        <w:spacing w:after="160" w:line="259" w:lineRule="auto"/>
        <w:contextualSpacing/>
        <w:jc w:val="both"/>
        <w:rPr>
          <w:rFonts w:eastAsia="№Е"/>
          <w:kern w:val="2"/>
          <w:sz w:val="24"/>
          <w:szCs w:val="24"/>
          <w:lang w:eastAsia="ko-KR"/>
        </w:rPr>
      </w:pPr>
      <w:r w:rsidRPr="00DE4F80">
        <w:rPr>
          <w:rFonts w:eastAsia="№Е"/>
          <w:kern w:val="2"/>
          <w:sz w:val="24"/>
          <w:szCs w:val="24"/>
          <w:lang w:eastAsia="ko-KR"/>
        </w:rPr>
        <w:t>«Веселые старты»</w:t>
      </w:r>
    </w:p>
    <w:p w:rsidR="00DE4F80" w:rsidRPr="00DE4F80" w:rsidRDefault="00DE4F80" w:rsidP="007B6E15">
      <w:pPr>
        <w:widowControl w:val="0"/>
        <w:numPr>
          <w:ilvl w:val="0"/>
          <w:numId w:val="27"/>
        </w:numPr>
        <w:wordWrap w:val="0"/>
        <w:autoSpaceDE w:val="0"/>
        <w:autoSpaceDN w:val="0"/>
        <w:spacing w:after="160" w:line="259" w:lineRule="auto"/>
        <w:contextualSpacing/>
        <w:jc w:val="both"/>
        <w:rPr>
          <w:rFonts w:eastAsia="№Е"/>
          <w:kern w:val="2"/>
          <w:sz w:val="24"/>
          <w:szCs w:val="24"/>
          <w:lang w:eastAsia="ko-KR"/>
        </w:rPr>
      </w:pPr>
      <w:r w:rsidRPr="00DE4F80">
        <w:rPr>
          <w:rFonts w:eastAsia="№Е"/>
          <w:kern w:val="2"/>
          <w:sz w:val="24"/>
          <w:szCs w:val="24"/>
          <w:lang w:eastAsia="ko-KR"/>
        </w:rPr>
        <w:t>«Футбольная страна»;</w:t>
      </w:r>
    </w:p>
    <w:p w:rsidR="00DE4F80" w:rsidRPr="00DE4F80" w:rsidRDefault="00DE4F80" w:rsidP="007B6E15">
      <w:pPr>
        <w:widowControl w:val="0"/>
        <w:numPr>
          <w:ilvl w:val="0"/>
          <w:numId w:val="27"/>
        </w:numPr>
        <w:wordWrap w:val="0"/>
        <w:autoSpaceDE w:val="0"/>
        <w:autoSpaceDN w:val="0"/>
        <w:spacing w:after="160" w:line="259" w:lineRule="auto"/>
        <w:contextualSpacing/>
        <w:jc w:val="both"/>
        <w:rPr>
          <w:rFonts w:eastAsia="№Е"/>
          <w:kern w:val="2"/>
          <w:sz w:val="24"/>
          <w:szCs w:val="24"/>
          <w:lang w:eastAsia="ko-KR"/>
        </w:rPr>
      </w:pPr>
      <w:r w:rsidRPr="00DE4F80">
        <w:rPr>
          <w:rFonts w:eastAsia="№Е"/>
          <w:kern w:val="2"/>
          <w:sz w:val="24"/>
          <w:szCs w:val="24"/>
          <w:lang w:eastAsia="ko-KR"/>
        </w:rPr>
        <w:t>«Президентские соревнования»;</w:t>
      </w:r>
    </w:p>
    <w:p w:rsidR="00DE4F80" w:rsidRPr="00DE4F80" w:rsidRDefault="00DE4F80" w:rsidP="007B6E15">
      <w:pPr>
        <w:widowControl w:val="0"/>
        <w:numPr>
          <w:ilvl w:val="0"/>
          <w:numId w:val="27"/>
        </w:numPr>
        <w:wordWrap w:val="0"/>
        <w:autoSpaceDE w:val="0"/>
        <w:autoSpaceDN w:val="0"/>
        <w:spacing w:after="160" w:line="259" w:lineRule="auto"/>
        <w:contextualSpacing/>
        <w:jc w:val="both"/>
        <w:rPr>
          <w:rFonts w:eastAsia="№Е"/>
          <w:kern w:val="2"/>
          <w:sz w:val="24"/>
          <w:szCs w:val="24"/>
          <w:lang w:eastAsia="ko-KR"/>
        </w:rPr>
      </w:pPr>
      <w:r w:rsidRPr="00DE4F80">
        <w:rPr>
          <w:rFonts w:eastAsia="№Е"/>
          <w:kern w:val="2"/>
          <w:sz w:val="24"/>
          <w:szCs w:val="24"/>
          <w:lang w:eastAsia="ko-KR"/>
        </w:rPr>
        <w:t>Личное первенство по шахматам;</w:t>
      </w:r>
    </w:p>
    <w:p w:rsidR="00DE4F80" w:rsidRPr="00DE4F80" w:rsidRDefault="00DE4F80" w:rsidP="007B6E15">
      <w:pPr>
        <w:widowControl w:val="0"/>
        <w:numPr>
          <w:ilvl w:val="0"/>
          <w:numId w:val="27"/>
        </w:numPr>
        <w:wordWrap w:val="0"/>
        <w:autoSpaceDE w:val="0"/>
        <w:autoSpaceDN w:val="0"/>
        <w:spacing w:after="160" w:line="259" w:lineRule="auto"/>
        <w:contextualSpacing/>
        <w:jc w:val="both"/>
        <w:rPr>
          <w:rFonts w:eastAsia="№Е"/>
          <w:kern w:val="2"/>
          <w:sz w:val="24"/>
          <w:szCs w:val="24"/>
          <w:lang w:eastAsia="ko-KR"/>
        </w:rPr>
      </w:pPr>
      <w:r w:rsidRPr="00DE4F80">
        <w:rPr>
          <w:rFonts w:eastAsia="№Е"/>
          <w:kern w:val="2"/>
          <w:sz w:val="24"/>
          <w:szCs w:val="24"/>
          <w:lang w:eastAsia="ko-KR"/>
        </w:rPr>
        <w:t>«Кросс наций»;</w:t>
      </w:r>
    </w:p>
    <w:p w:rsidR="00DE4F80" w:rsidRPr="00DE4F80" w:rsidRDefault="00DE4F80" w:rsidP="007B6E15">
      <w:pPr>
        <w:widowControl w:val="0"/>
        <w:numPr>
          <w:ilvl w:val="0"/>
          <w:numId w:val="27"/>
        </w:numPr>
        <w:wordWrap w:val="0"/>
        <w:autoSpaceDE w:val="0"/>
        <w:autoSpaceDN w:val="0"/>
        <w:spacing w:after="160" w:line="259" w:lineRule="auto"/>
        <w:contextualSpacing/>
        <w:jc w:val="both"/>
        <w:rPr>
          <w:rFonts w:eastAsia="№Е"/>
          <w:kern w:val="2"/>
          <w:sz w:val="24"/>
          <w:szCs w:val="24"/>
          <w:lang w:eastAsia="ko-KR"/>
        </w:rPr>
      </w:pPr>
      <w:r w:rsidRPr="00DE4F80">
        <w:rPr>
          <w:rFonts w:eastAsia="№Е"/>
          <w:kern w:val="2"/>
          <w:sz w:val="24"/>
          <w:szCs w:val="24"/>
          <w:lang w:eastAsia="ko-KR"/>
        </w:rPr>
        <w:t>«Лыжня России»;</w:t>
      </w:r>
    </w:p>
    <w:p w:rsidR="00DE4F80" w:rsidRPr="00DE4F80" w:rsidRDefault="00DE4F80" w:rsidP="007B6E15">
      <w:pPr>
        <w:widowControl w:val="0"/>
        <w:numPr>
          <w:ilvl w:val="0"/>
          <w:numId w:val="27"/>
        </w:numPr>
        <w:wordWrap w:val="0"/>
        <w:autoSpaceDE w:val="0"/>
        <w:autoSpaceDN w:val="0"/>
        <w:spacing w:after="160" w:line="259" w:lineRule="auto"/>
        <w:contextualSpacing/>
        <w:jc w:val="both"/>
        <w:rPr>
          <w:rFonts w:eastAsia="№Е"/>
          <w:kern w:val="2"/>
          <w:sz w:val="24"/>
          <w:szCs w:val="24"/>
          <w:lang w:eastAsia="ko-KR"/>
        </w:rPr>
      </w:pPr>
      <w:r w:rsidRPr="00DE4F80">
        <w:rPr>
          <w:rFonts w:eastAsia="№Е"/>
          <w:kern w:val="2"/>
          <w:sz w:val="24"/>
          <w:szCs w:val="24"/>
          <w:lang w:eastAsia="ko-KR"/>
        </w:rPr>
        <w:t>ВФСК ГТО (сдача норм ГТО)</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kern w:val="2"/>
          <w:sz w:val="24"/>
          <w:szCs w:val="24"/>
          <w:lang w:eastAsia="ko-KR"/>
        </w:rPr>
        <w:t>Направлены на формирование социально значимого отношения учащихся к здоровью, опыта ведения здорового образа жизни, популяризацию спорта, поддержку спортивных достижений.</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b/>
          <w:kern w:val="2"/>
          <w:sz w:val="24"/>
          <w:szCs w:val="24"/>
          <w:lang w:eastAsia="ko-KR"/>
        </w:rPr>
        <w:t>Общешкольные творческие выставки</w:t>
      </w:r>
      <w:r w:rsidRPr="00DE4F80">
        <w:rPr>
          <w:rFonts w:eastAsia="№Е"/>
          <w:kern w:val="2"/>
          <w:sz w:val="24"/>
          <w:szCs w:val="24"/>
          <w:lang w:eastAsia="ko-KR"/>
        </w:rPr>
        <w:t xml:space="preserve"> «Смотрю на мир глазами художника»:</w:t>
      </w:r>
    </w:p>
    <w:p w:rsidR="00DE4F80" w:rsidRPr="00DE4F80" w:rsidRDefault="00DE4F80" w:rsidP="007B6E15">
      <w:pPr>
        <w:widowControl w:val="0"/>
        <w:numPr>
          <w:ilvl w:val="0"/>
          <w:numId w:val="26"/>
        </w:numPr>
        <w:wordWrap w:val="0"/>
        <w:autoSpaceDE w:val="0"/>
        <w:autoSpaceDN w:val="0"/>
        <w:spacing w:after="160" w:line="259" w:lineRule="auto"/>
        <w:jc w:val="both"/>
        <w:rPr>
          <w:rFonts w:eastAsia="№Е"/>
          <w:kern w:val="2"/>
          <w:sz w:val="24"/>
          <w:szCs w:val="24"/>
          <w:lang w:eastAsia="ko-KR"/>
        </w:rPr>
      </w:pPr>
      <w:r w:rsidRPr="00DE4F80">
        <w:rPr>
          <w:rFonts w:eastAsia="№Е"/>
          <w:kern w:val="2"/>
          <w:sz w:val="24"/>
          <w:szCs w:val="24"/>
          <w:lang w:eastAsia="ko-KR"/>
        </w:rPr>
        <w:t>Портрет любимого учителя</w:t>
      </w:r>
    </w:p>
    <w:p w:rsidR="00DE4F80" w:rsidRPr="00DE4F80" w:rsidRDefault="00DE4F80" w:rsidP="007B6E15">
      <w:pPr>
        <w:widowControl w:val="0"/>
        <w:numPr>
          <w:ilvl w:val="0"/>
          <w:numId w:val="26"/>
        </w:numPr>
        <w:wordWrap w:val="0"/>
        <w:autoSpaceDE w:val="0"/>
        <w:autoSpaceDN w:val="0"/>
        <w:spacing w:after="160" w:line="259" w:lineRule="auto"/>
        <w:jc w:val="both"/>
        <w:rPr>
          <w:rFonts w:eastAsia="№Е"/>
          <w:kern w:val="2"/>
          <w:sz w:val="24"/>
          <w:szCs w:val="24"/>
          <w:lang w:eastAsia="ko-KR"/>
        </w:rPr>
      </w:pPr>
      <w:r w:rsidRPr="00DE4F80">
        <w:rPr>
          <w:rFonts w:eastAsia="№Е"/>
          <w:kern w:val="2"/>
          <w:sz w:val="24"/>
          <w:szCs w:val="24"/>
          <w:lang w:eastAsia="ko-KR"/>
        </w:rPr>
        <w:t>Мои бабуля и дедуля</w:t>
      </w:r>
    </w:p>
    <w:p w:rsidR="00DE4F80" w:rsidRPr="00DE4F80" w:rsidRDefault="00DE4F80" w:rsidP="007B6E15">
      <w:pPr>
        <w:widowControl w:val="0"/>
        <w:numPr>
          <w:ilvl w:val="0"/>
          <w:numId w:val="26"/>
        </w:numPr>
        <w:wordWrap w:val="0"/>
        <w:autoSpaceDE w:val="0"/>
        <w:autoSpaceDN w:val="0"/>
        <w:spacing w:after="160" w:line="259" w:lineRule="auto"/>
        <w:jc w:val="both"/>
        <w:rPr>
          <w:rFonts w:eastAsia="№Е"/>
          <w:kern w:val="2"/>
          <w:sz w:val="24"/>
          <w:szCs w:val="24"/>
          <w:lang w:eastAsia="ko-KR"/>
        </w:rPr>
      </w:pPr>
      <w:r w:rsidRPr="00DE4F80">
        <w:rPr>
          <w:rFonts w:eastAsia="№Е"/>
          <w:kern w:val="2"/>
          <w:sz w:val="24"/>
          <w:szCs w:val="24"/>
          <w:lang w:eastAsia="ko-KR"/>
        </w:rPr>
        <w:t>Мамочка любимая моя</w:t>
      </w:r>
    </w:p>
    <w:p w:rsidR="00DE4F80" w:rsidRPr="00DE4F80" w:rsidRDefault="00DE4F80" w:rsidP="007B6E15">
      <w:pPr>
        <w:widowControl w:val="0"/>
        <w:numPr>
          <w:ilvl w:val="0"/>
          <w:numId w:val="26"/>
        </w:numPr>
        <w:wordWrap w:val="0"/>
        <w:autoSpaceDE w:val="0"/>
        <w:autoSpaceDN w:val="0"/>
        <w:spacing w:after="160" w:line="259" w:lineRule="auto"/>
        <w:jc w:val="both"/>
        <w:rPr>
          <w:rFonts w:eastAsia="№Е"/>
          <w:kern w:val="2"/>
          <w:sz w:val="24"/>
          <w:szCs w:val="24"/>
          <w:lang w:eastAsia="ko-KR"/>
        </w:rPr>
      </w:pPr>
      <w:r w:rsidRPr="00DE4F80">
        <w:rPr>
          <w:rFonts w:eastAsia="№Е"/>
          <w:kern w:val="2"/>
          <w:sz w:val="24"/>
          <w:szCs w:val="24"/>
          <w:lang w:eastAsia="ko-KR"/>
        </w:rPr>
        <w:t>Новый год у ворот</w:t>
      </w:r>
    </w:p>
    <w:p w:rsidR="00DE4F80" w:rsidRPr="00DE4F80" w:rsidRDefault="00DE4F80" w:rsidP="007B6E15">
      <w:pPr>
        <w:widowControl w:val="0"/>
        <w:numPr>
          <w:ilvl w:val="0"/>
          <w:numId w:val="26"/>
        </w:numPr>
        <w:wordWrap w:val="0"/>
        <w:autoSpaceDE w:val="0"/>
        <w:autoSpaceDN w:val="0"/>
        <w:spacing w:after="160" w:line="259" w:lineRule="auto"/>
        <w:jc w:val="both"/>
        <w:rPr>
          <w:rFonts w:eastAsia="№Е"/>
          <w:kern w:val="2"/>
          <w:sz w:val="24"/>
          <w:szCs w:val="24"/>
          <w:lang w:eastAsia="ko-KR"/>
        </w:rPr>
      </w:pPr>
      <w:r w:rsidRPr="00DE4F80">
        <w:rPr>
          <w:rFonts w:eastAsia="№Е"/>
          <w:kern w:val="2"/>
          <w:sz w:val="24"/>
          <w:szCs w:val="24"/>
          <w:lang w:eastAsia="ko-KR"/>
        </w:rPr>
        <w:t>Наша армия - защитница</w:t>
      </w:r>
    </w:p>
    <w:p w:rsidR="00DE4F80" w:rsidRPr="00DE4F80" w:rsidRDefault="00DE4F80" w:rsidP="007B6E15">
      <w:pPr>
        <w:widowControl w:val="0"/>
        <w:numPr>
          <w:ilvl w:val="0"/>
          <w:numId w:val="26"/>
        </w:numPr>
        <w:wordWrap w:val="0"/>
        <w:autoSpaceDE w:val="0"/>
        <w:autoSpaceDN w:val="0"/>
        <w:spacing w:after="160" w:line="259" w:lineRule="auto"/>
        <w:jc w:val="both"/>
        <w:rPr>
          <w:rFonts w:eastAsia="№Е"/>
          <w:kern w:val="2"/>
          <w:sz w:val="24"/>
          <w:szCs w:val="24"/>
          <w:lang w:eastAsia="ko-KR"/>
        </w:rPr>
      </w:pPr>
      <w:r w:rsidRPr="00DE4F80">
        <w:rPr>
          <w:rFonts w:eastAsia="№Е"/>
          <w:kern w:val="2"/>
          <w:sz w:val="24"/>
          <w:szCs w:val="24"/>
          <w:lang w:eastAsia="ko-KR"/>
        </w:rPr>
        <w:t>Масленица идет</w:t>
      </w:r>
    </w:p>
    <w:p w:rsidR="00DE4F80" w:rsidRPr="00DE4F80" w:rsidRDefault="00DE4F80" w:rsidP="007B6E15">
      <w:pPr>
        <w:widowControl w:val="0"/>
        <w:numPr>
          <w:ilvl w:val="0"/>
          <w:numId w:val="26"/>
        </w:numPr>
        <w:wordWrap w:val="0"/>
        <w:autoSpaceDE w:val="0"/>
        <w:autoSpaceDN w:val="0"/>
        <w:spacing w:after="160" w:line="259" w:lineRule="auto"/>
        <w:jc w:val="both"/>
        <w:rPr>
          <w:rFonts w:eastAsia="№Е"/>
          <w:kern w:val="2"/>
          <w:sz w:val="24"/>
          <w:szCs w:val="24"/>
          <w:lang w:eastAsia="ko-KR"/>
        </w:rPr>
      </w:pPr>
      <w:r w:rsidRPr="00DE4F80">
        <w:rPr>
          <w:rFonts w:eastAsia="№Е"/>
          <w:kern w:val="2"/>
          <w:sz w:val="24"/>
          <w:szCs w:val="24"/>
          <w:lang w:eastAsia="ko-KR"/>
        </w:rPr>
        <w:t>Космос глазами детей</w:t>
      </w:r>
    </w:p>
    <w:p w:rsidR="00DE4F80" w:rsidRPr="00DE4F80" w:rsidRDefault="00DE4F80" w:rsidP="007B6E15">
      <w:pPr>
        <w:widowControl w:val="0"/>
        <w:numPr>
          <w:ilvl w:val="0"/>
          <w:numId w:val="26"/>
        </w:numPr>
        <w:wordWrap w:val="0"/>
        <w:autoSpaceDE w:val="0"/>
        <w:autoSpaceDN w:val="0"/>
        <w:spacing w:after="160" w:line="259" w:lineRule="auto"/>
        <w:jc w:val="both"/>
        <w:rPr>
          <w:rFonts w:eastAsia="№Е"/>
          <w:kern w:val="2"/>
          <w:sz w:val="24"/>
          <w:szCs w:val="24"/>
          <w:lang w:eastAsia="ko-KR"/>
        </w:rPr>
      </w:pPr>
      <w:r w:rsidRPr="00DE4F80">
        <w:rPr>
          <w:rFonts w:eastAsia="№Е"/>
          <w:kern w:val="2"/>
          <w:sz w:val="24"/>
          <w:szCs w:val="24"/>
          <w:lang w:eastAsia="ko-KR"/>
        </w:rPr>
        <w:t>Пасха красная</w:t>
      </w:r>
    </w:p>
    <w:p w:rsidR="00DE4F80" w:rsidRPr="00DE4F80" w:rsidRDefault="00DE4F80" w:rsidP="007B6E15">
      <w:pPr>
        <w:widowControl w:val="0"/>
        <w:numPr>
          <w:ilvl w:val="0"/>
          <w:numId w:val="26"/>
        </w:numPr>
        <w:wordWrap w:val="0"/>
        <w:autoSpaceDE w:val="0"/>
        <w:autoSpaceDN w:val="0"/>
        <w:spacing w:after="160" w:line="259" w:lineRule="auto"/>
        <w:jc w:val="both"/>
        <w:rPr>
          <w:rFonts w:eastAsia="№Е"/>
          <w:kern w:val="2"/>
          <w:sz w:val="24"/>
          <w:szCs w:val="24"/>
          <w:lang w:eastAsia="ko-KR"/>
        </w:rPr>
      </w:pPr>
      <w:r w:rsidRPr="00DE4F80">
        <w:rPr>
          <w:rFonts w:eastAsia="№Е"/>
          <w:kern w:val="2"/>
          <w:sz w:val="24"/>
          <w:szCs w:val="24"/>
          <w:lang w:eastAsia="ko-KR"/>
        </w:rPr>
        <w:t>Утро Победы</w:t>
      </w:r>
    </w:p>
    <w:p w:rsidR="00DE4F80" w:rsidRPr="00DE4F80" w:rsidRDefault="00DE4F80" w:rsidP="00DE4F80">
      <w:pPr>
        <w:widowControl w:val="0"/>
        <w:autoSpaceDE w:val="0"/>
        <w:autoSpaceDN w:val="0"/>
        <w:ind w:firstLine="709"/>
        <w:jc w:val="both"/>
        <w:rPr>
          <w:rFonts w:eastAsia="№Е"/>
          <w:b/>
          <w:kern w:val="2"/>
          <w:sz w:val="24"/>
          <w:szCs w:val="24"/>
          <w:lang w:eastAsia="ko-KR"/>
        </w:rPr>
      </w:pPr>
      <w:r w:rsidRPr="00DE4F80">
        <w:rPr>
          <w:rFonts w:eastAsia="№Е"/>
          <w:b/>
          <w:kern w:val="2"/>
          <w:sz w:val="24"/>
          <w:szCs w:val="24"/>
          <w:lang w:eastAsia="ko-KR"/>
        </w:rPr>
        <w:t>Торжественные ритуалы: вынос Российского флага, коллективное исполнение Гимна России.</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b/>
          <w:kern w:val="2"/>
          <w:sz w:val="24"/>
          <w:szCs w:val="24"/>
          <w:lang w:eastAsia="ko-KR"/>
        </w:rPr>
        <w:t>торжественные р</w:t>
      </w:r>
      <w:r w:rsidRPr="00DE4F80">
        <w:rPr>
          <w:rFonts w:eastAsia="Times New Roman"/>
          <w:b/>
          <w:bCs/>
          <w:kern w:val="2"/>
          <w:sz w:val="24"/>
          <w:szCs w:val="24"/>
          <w:lang w:eastAsia="ko-KR"/>
        </w:rPr>
        <w:t>итуалы-посвящения</w:t>
      </w:r>
      <w:r w:rsidRPr="00DE4F80">
        <w:rPr>
          <w:rFonts w:eastAsia="Times New Roman"/>
          <w:bCs/>
          <w:kern w:val="2"/>
          <w:sz w:val="24"/>
          <w:szCs w:val="24"/>
          <w:lang w:eastAsia="ko-KR"/>
        </w:rPr>
        <w:t xml:space="preserve">, связанные с переходом обучающихся </w:t>
      </w:r>
      <w:r w:rsidRPr="00DE4F80">
        <w:rPr>
          <w:rFonts w:eastAsia="Times New Roman"/>
          <w:bCs/>
          <w:kern w:val="2"/>
          <w:sz w:val="24"/>
          <w:szCs w:val="24"/>
          <w:lang w:eastAsia="ko-KR"/>
        </w:rPr>
        <w:br/>
        <w:t xml:space="preserve">на </w:t>
      </w:r>
      <w:r w:rsidRPr="00DE4F80">
        <w:rPr>
          <w:rFonts w:eastAsia="№Е"/>
          <w:iCs/>
          <w:kern w:val="2"/>
          <w:sz w:val="24"/>
          <w:szCs w:val="24"/>
          <w:lang w:eastAsia="ko-KR"/>
        </w:rPr>
        <w:t>следующую</w:t>
      </w:r>
      <w:r w:rsidRPr="00DE4F80">
        <w:rPr>
          <w:rFonts w:eastAsia="Times New Roman"/>
          <w:bCs/>
          <w:kern w:val="2"/>
          <w:sz w:val="24"/>
          <w:szCs w:val="24"/>
          <w:lang w:eastAsia="ko-KR"/>
        </w:rPr>
        <w:t xml:space="preserve"> ступень образования, символизирующие приобретение ими новых социальных статусов в школе и р</w:t>
      </w:r>
      <w:r w:rsidRPr="00DE4F80">
        <w:rPr>
          <w:rFonts w:eastAsia="№Е"/>
          <w:kern w:val="2"/>
          <w:sz w:val="24"/>
          <w:szCs w:val="24"/>
          <w:lang w:eastAsia="ko-KR"/>
        </w:rPr>
        <w:t>азвивающие школьную идентичность обучающихся</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kern w:val="2"/>
          <w:sz w:val="24"/>
          <w:szCs w:val="24"/>
          <w:lang w:eastAsia="ko-KR"/>
        </w:rPr>
        <w:t>День знаний и Посвящение в первоклассники - традиционный общешкольный праздник, состоящий из общешкольной линейки, серии тематических классных часов. Особое значение этот день имеет для учащиеся 1-х и 11-х классов, закрепляя идею наставничества, передачи традиций, разновозрастных межличностных отношений в школьном коллективе.</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kern w:val="2"/>
          <w:sz w:val="24"/>
          <w:szCs w:val="24"/>
          <w:lang w:eastAsia="ko-KR"/>
        </w:rPr>
        <w:t>-Прощание с букварем – традиционная церемония в 1 классе, формирующая представление о получении нового статуса – ученика школы;</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kern w:val="2"/>
          <w:sz w:val="24"/>
          <w:szCs w:val="24"/>
          <w:lang w:eastAsia="ko-KR"/>
        </w:rPr>
        <w:t xml:space="preserve">-Вступление в РДДМ, «Орлята России», волонтеры – церемония, формирующая </w:t>
      </w:r>
      <w:r w:rsidRPr="00DE4F80">
        <w:rPr>
          <w:rFonts w:eastAsia="№Е"/>
          <w:kern w:val="2"/>
          <w:sz w:val="24"/>
          <w:szCs w:val="24"/>
          <w:lang w:eastAsia="ko-KR"/>
        </w:rPr>
        <w:lastRenderedPageBreak/>
        <w:t>представление о приобретении нового социального статуса – участника общественной организации, Юнармейцы;</w:t>
      </w:r>
    </w:p>
    <w:p w:rsidR="00DE4F80" w:rsidRPr="00DE4F80" w:rsidRDefault="00DE4F80" w:rsidP="00DE4F80">
      <w:pPr>
        <w:widowControl w:val="0"/>
        <w:autoSpaceDE w:val="0"/>
        <w:autoSpaceDN w:val="0"/>
        <w:ind w:firstLine="709"/>
        <w:jc w:val="both"/>
        <w:rPr>
          <w:rFonts w:eastAsia="№Е"/>
          <w:b/>
          <w:bCs/>
          <w:i/>
          <w:iCs/>
          <w:kern w:val="2"/>
          <w:sz w:val="24"/>
          <w:szCs w:val="24"/>
          <w:lang w:eastAsia="ko-KR"/>
        </w:rPr>
      </w:pPr>
      <w:r w:rsidRPr="00DE4F80">
        <w:rPr>
          <w:rFonts w:eastAsia="№Е"/>
          <w:kern w:val="2"/>
          <w:sz w:val="24"/>
          <w:szCs w:val="24"/>
          <w:lang w:eastAsia="ko-KR"/>
        </w:rPr>
        <w:t>-«Последний звонок»</w:t>
      </w:r>
      <w:r w:rsidRPr="00DE4F80">
        <w:rPr>
          <w:rFonts w:eastAsia="№Е"/>
          <w:b/>
          <w:bCs/>
          <w:i/>
          <w:iCs/>
          <w:kern w:val="2"/>
          <w:sz w:val="24"/>
          <w:szCs w:val="24"/>
          <w:lang w:eastAsia="ko-KR"/>
        </w:rPr>
        <w:t xml:space="preserve"> </w:t>
      </w:r>
      <w:r w:rsidRPr="00DE4F80">
        <w:rPr>
          <w:rFonts w:eastAsia="№Е"/>
          <w:bCs/>
          <w:iCs/>
          <w:kern w:val="2"/>
          <w:sz w:val="24"/>
          <w:szCs w:val="24"/>
          <w:lang w:eastAsia="ko-KR"/>
        </w:rPr>
        <w:t>и</w:t>
      </w:r>
      <w:r w:rsidRPr="00DE4F80">
        <w:rPr>
          <w:rFonts w:eastAsia="№Е"/>
          <w:b/>
          <w:bCs/>
          <w:i/>
          <w:iCs/>
          <w:kern w:val="2"/>
          <w:sz w:val="24"/>
          <w:szCs w:val="24"/>
          <w:lang w:eastAsia="ko-KR"/>
        </w:rPr>
        <w:t xml:space="preserve"> </w:t>
      </w:r>
      <w:r w:rsidRPr="00DE4F80">
        <w:rPr>
          <w:rFonts w:eastAsia="№Е"/>
          <w:kern w:val="2"/>
          <w:sz w:val="24"/>
          <w:szCs w:val="24"/>
          <w:lang w:eastAsia="ko-KR"/>
        </w:rPr>
        <w:t>Выпускные вечера в 4,9 и 11 классах – традиционные церемонии – праздники, знаменующие важнейшие этапы жизни учащихся, связанные  с достижением определенного образовательного уровня и перехода на новую, более ответственную ступень жизни.</w:t>
      </w:r>
    </w:p>
    <w:p w:rsidR="00DE4F80" w:rsidRPr="00DE4F80" w:rsidRDefault="00DE4F80" w:rsidP="00DE4F80">
      <w:pPr>
        <w:widowControl w:val="0"/>
        <w:autoSpaceDE w:val="0"/>
        <w:autoSpaceDN w:val="0"/>
        <w:ind w:firstLine="709"/>
        <w:jc w:val="both"/>
        <w:rPr>
          <w:rFonts w:eastAsia="Times New Roman"/>
          <w:bCs/>
          <w:kern w:val="2"/>
          <w:sz w:val="24"/>
          <w:szCs w:val="24"/>
          <w:lang w:eastAsia="ko-KR"/>
        </w:rPr>
      </w:pPr>
      <w:r w:rsidRPr="00DE4F80">
        <w:rPr>
          <w:rFonts w:eastAsia="Times New Roman"/>
          <w:b/>
          <w:bCs/>
          <w:kern w:val="2"/>
          <w:sz w:val="24"/>
          <w:szCs w:val="24"/>
          <w:lang w:eastAsia="ko-KR"/>
        </w:rPr>
        <w:t>Церемонии награждения</w:t>
      </w:r>
      <w:r w:rsidRPr="00DE4F80">
        <w:rPr>
          <w:rFonts w:eastAsia="Times New Roman"/>
          <w:bCs/>
          <w:kern w:val="2"/>
          <w:sz w:val="24"/>
          <w:szCs w:val="24"/>
          <w:lang w:eastAsia="ko-KR"/>
        </w:rPr>
        <w:t xml:space="preserve"> (по итогам года) обучающихся и педагогических работников за активное участие в жизни школы, защиту чести школы в конкурсах, соревнованиях, олимпиадах, значительный вклад в развитие школы:</w:t>
      </w:r>
    </w:p>
    <w:p w:rsidR="00DE4F80" w:rsidRPr="00DE4F80" w:rsidRDefault="00DE4F80" w:rsidP="00DE4F80">
      <w:pPr>
        <w:widowControl w:val="0"/>
        <w:autoSpaceDE w:val="0"/>
        <w:autoSpaceDN w:val="0"/>
        <w:ind w:firstLine="709"/>
        <w:jc w:val="both"/>
        <w:rPr>
          <w:rFonts w:eastAsia="Times New Roman"/>
          <w:bCs/>
          <w:kern w:val="2"/>
          <w:sz w:val="24"/>
          <w:szCs w:val="24"/>
          <w:lang w:eastAsia="ko-KR"/>
        </w:rPr>
      </w:pPr>
      <w:r w:rsidRPr="00DE4F80">
        <w:rPr>
          <w:rFonts w:eastAsia="Times New Roman"/>
          <w:bCs/>
          <w:kern w:val="2"/>
          <w:sz w:val="24"/>
          <w:szCs w:val="24"/>
          <w:lang w:eastAsia="ko-KR"/>
        </w:rPr>
        <w:t>-Церемония награждения родителей, социальных партнеров и успехи в учебе в рамках Дня знаний;</w:t>
      </w:r>
    </w:p>
    <w:p w:rsidR="00DE4F80" w:rsidRPr="00DE4F80" w:rsidRDefault="00DE4F80" w:rsidP="00DE4F80">
      <w:pPr>
        <w:widowControl w:val="0"/>
        <w:autoSpaceDE w:val="0"/>
        <w:autoSpaceDN w:val="0"/>
        <w:ind w:firstLine="709"/>
        <w:jc w:val="both"/>
        <w:rPr>
          <w:rFonts w:eastAsia="Times New Roman"/>
          <w:bCs/>
          <w:kern w:val="2"/>
          <w:sz w:val="24"/>
          <w:szCs w:val="24"/>
          <w:lang w:eastAsia="ko-KR"/>
        </w:rPr>
      </w:pPr>
      <w:r w:rsidRPr="00DE4F80">
        <w:rPr>
          <w:rFonts w:eastAsia="Times New Roman"/>
          <w:bCs/>
          <w:kern w:val="2"/>
          <w:sz w:val="24"/>
          <w:szCs w:val="24"/>
          <w:lang w:eastAsia="ko-KR"/>
        </w:rPr>
        <w:t>-Церемония награждения выпускников всех ступеней в рамках Выпускных вечеров.</w:t>
      </w:r>
    </w:p>
    <w:p w:rsidR="00DE4F80" w:rsidRPr="00DE4F80" w:rsidRDefault="00DE4F80" w:rsidP="00DE4F80">
      <w:pPr>
        <w:widowControl w:val="0"/>
        <w:autoSpaceDE w:val="0"/>
        <w:autoSpaceDN w:val="0"/>
        <w:ind w:firstLine="709"/>
        <w:jc w:val="both"/>
        <w:rPr>
          <w:rFonts w:eastAsia="Times New Roman"/>
          <w:b/>
          <w:bCs/>
          <w:i/>
          <w:iCs/>
          <w:kern w:val="2"/>
          <w:sz w:val="24"/>
          <w:szCs w:val="24"/>
          <w:lang w:eastAsia="ko-KR"/>
        </w:rPr>
      </w:pPr>
      <w:r w:rsidRPr="00DE4F80">
        <w:rPr>
          <w:rFonts w:eastAsia="Times New Roman"/>
          <w:bCs/>
          <w:kern w:val="2"/>
          <w:sz w:val="24"/>
          <w:szCs w:val="24"/>
          <w:lang w:eastAsia="ko-KR"/>
        </w:rPr>
        <w:t xml:space="preserve">-Общешкольные линейки – награждения, подведения итогов участия в мероприятиях; </w:t>
      </w:r>
      <w:r w:rsidRPr="00DE4F80">
        <w:rPr>
          <w:rFonts w:eastAsia="Times New Roman"/>
          <w:bCs/>
          <w:kern w:val="2"/>
          <w:sz w:val="24"/>
          <w:szCs w:val="24"/>
          <w:lang w:eastAsia="ko-KR"/>
        </w:rPr>
        <w:br/>
        <w:t xml:space="preserve">          Это способствует поощрению социальной активности обучающихся, развитию позитивных межличностных отношений между </w:t>
      </w:r>
      <w:r w:rsidRPr="00DE4F80">
        <w:rPr>
          <w:rFonts w:eastAsia="Times New Roman"/>
          <w:color w:val="000000"/>
          <w:w w:val="0"/>
          <w:kern w:val="2"/>
          <w:sz w:val="24"/>
          <w:szCs w:val="24"/>
          <w:lang w:eastAsia="ko-KR"/>
        </w:rPr>
        <w:t>педагогическими работниками</w:t>
      </w:r>
      <w:r w:rsidRPr="00DE4F80">
        <w:rPr>
          <w:rFonts w:eastAsia="Times New Roman"/>
          <w:bCs/>
          <w:kern w:val="2"/>
          <w:sz w:val="24"/>
          <w:szCs w:val="24"/>
          <w:lang w:eastAsia="ko-KR"/>
        </w:rPr>
        <w:t xml:space="preserve"> </w:t>
      </w:r>
      <w:r w:rsidRPr="00DE4F80">
        <w:rPr>
          <w:rFonts w:eastAsia="Times New Roman"/>
          <w:bCs/>
          <w:kern w:val="2"/>
          <w:sz w:val="24"/>
          <w:szCs w:val="24"/>
          <w:lang w:eastAsia="ko-KR"/>
        </w:rPr>
        <w:br/>
        <w:t>и воспитанниками, формированию чувства доверия и уважения друг к другу.</w:t>
      </w:r>
    </w:p>
    <w:p w:rsidR="00DE4F80" w:rsidRPr="00DE4F80" w:rsidRDefault="00DE4F80" w:rsidP="00DE4F80">
      <w:pPr>
        <w:widowControl w:val="0"/>
        <w:autoSpaceDE w:val="0"/>
        <w:autoSpaceDN w:val="0"/>
        <w:ind w:firstLine="709"/>
        <w:jc w:val="both"/>
        <w:rPr>
          <w:rFonts w:eastAsia="№Е"/>
          <w:b/>
          <w:bCs/>
          <w:iCs/>
          <w:kern w:val="2"/>
          <w:sz w:val="24"/>
          <w:szCs w:val="24"/>
          <w:u w:val="single"/>
          <w:lang w:eastAsia="ko-KR"/>
        </w:rPr>
      </w:pPr>
      <w:r w:rsidRPr="00DE4F80">
        <w:rPr>
          <w:rFonts w:eastAsia="Times New Roman"/>
          <w:b/>
          <w:bCs/>
          <w:i/>
          <w:iCs/>
          <w:kern w:val="2"/>
          <w:sz w:val="24"/>
          <w:szCs w:val="24"/>
          <w:lang w:eastAsia="ko-KR"/>
        </w:rPr>
        <w:t>На уровне классов:</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Times New Roman"/>
          <w:bCs/>
          <w:kern w:val="2"/>
          <w:sz w:val="24"/>
          <w:szCs w:val="24"/>
          <w:lang w:eastAsia="ko-KR"/>
        </w:rPr>
        <w:t>- выбор и делегирование представителей классов в общешкольные советы</w:t>
      </w:r>
      <w:r w:rsidRPr="00DE4F80">
        <w:rPr>
          <w:rFonts w:eastAsia="№Е"/>
          <w:kern w:val="2"/>
          <w:sz w:val="24"/>
          <w:szCs w:val="24"/>
          <w:lang w:eastAsia="ko-KR"/>
        </w:rPr>
        <w:t xml:space="preserve"> дел, ответственных за подготовку общешкольных ключевых дел; </w:t>
      </w:r>
    </w:p>
    <w:p w:rsidR="00DE4F80" w:rsidRPr="00DE4F80" w:rsidRDefault="00DE4F80" w:rsidP="00DE4F80">
      <w:pPr>
        <w:widowControl w:val="0"/>
        <w:autoSpaceDE w:val="0"/>
        <w:autoSpaceDN w:val="0"/>
        <w:ind w:firstLine="709"/>
        <w:jc w:val="both"/>
        <w:rPr>
          <w:rFonts w:eastAsia="№Е"/>
          <w:b/>
          <w:bCs/>
          <w:iCs/>
          <w:kern w:val="2"/>
          <w:sz w:val="24"/>
          <w:szCs w:val="24"/>
          <w:u w:val="single"/>
          <w:lang w:eastAsia="ko-KR"/>
        </w:rPr>
      </w:pPr>
      <w:r w:rsidRPr="00DE4F80">
        <w:rPr>
          <w:rFonts w:eastAsia="№Е"/>
          <w:kern w:val="2"/>
          <w:sz w:val="24"/>
          <w:szCs w:val="24"/>
          <w:lang w:eastAsia="ko-KR"/>
        </w:rPr>
        <w:t xml:space="preserve">- участие школьных классов в реализации общешкольных ключевых дел; </w:t>
      </w:r>
    </w:p>
    <w:p w:rsidR="00DE4F80" w:rsidRPr="00DE4F80" w:rsidRDefault="00DE4F80" w:rsidP="00DE4F80">
      <w:pPr>
        <w:widowControl w:val="0"/>
        <w:autoSpaceDE w:val="0"/>
        <w:autoSpaceDN w:val="0"/>
        <w:ind w:firstLine="709"/>
        <w:jc w:val="both"/>
        <w:rPr>
          <w:rFonts w:eastAsia="№Е"/>
          <w:kern w:val="2"/>
          <w:sz w:val="24"/>
          <w:szCs w:val="24"/>
          <w:lang w:eastAsia="ko-KR"/>
        </w:rPr>
      </w:pPr>
      <w:r w:rsidRPr="00DE4F80">
        <w:rPr>
          <w:rFonts w:eastAsia="№Е"/>
          <w:kern w:val="2"/>
          <w:sz w:val="24"/>
          <w:szCs w:val="24"/>
          <w:lang w:eastAsia="ko-KR"/>
        </w:rPr>
        <w:t>- проведение в рамках класса итогового анализа обучающимися общешкольных ключевых дел, участие представителей классов в итоговом анализе проведенных дел на уровне общешкольных советов дела.</w:t>
      </w:r>
    </w:p>
    <w:p w:rsidR="00DE4F80" w:rsidRPr="00DE4F80" w:rsidRDefault="00DE4F80" w:rsidP="00DE4F80">
      <w:pPr>
        <w:widowControl w:val="0"/>
        <w:autoSpaceDE w:val="0"/>
        <w:autoSpaceDN w:val="0"/>
        <w:ind w:firstLine="709"/>
        <w:jc w:val="both"/>
        <w:rPr>
          <w:rFonts w:eastAsia="№Е"/>
          <w:bCs/>
          <w:iCs/>
          <w:kern w:val="2"/>
          <w:sz w:val="24"/>
          <w:szCs w:val="24"/>
          <w:lang w:eastAsia="ko-KR"/>
        </w:rPr>
      </w:pPr>
      <w:r w:rsidRPr="00DE4F80">
        <w:rPr>
          <w:rFonts w:eastAsia="№Е"/>
          <w:bCs/>
          <w:iCs/>
          <w:kern w:val="2"/>
          <w:sz w:val="24"/>
          <w:szCs w:val="24"/>
          <w:lang w:eastAsia="ko-KR"/>
        </w:rPr>
        <w:t>- Дни именинника, Защитника Отечества,  8 марта – дело, направленное на сплочение классного коллектива, на уважительное отношение друг к другу через проведение различных конкурсов.</w:t>
      </w:r>
    </w:p>
    <w:p w:rsidR="00DE4F80" w:rsidRPr="00DE4F80" w:rsidRDefault="00DE4F80" w:rsidP="00DE4F80">
      <w:pPr>
        <w:widowControl w:val="0"/>
        <w:autoSpaceDE w:val="0"/>
        <w:autoSpaceDN w:val="0"/>
        <w:ind w:firstLine="709"/>
        <w:jc w:val="both"/>
        <w:rPr>
          <w:rFonts w:eastAsia="№Е"/>
          <w:bCs/>
          <w:iCs/>
          <w:kern w:val="2"/>
          <w:sz w:val="24"/>
          <w:szCs w:val="24"/>
          <w:lang w:eastAsia="ko-KR"/>
        </w:rPr>
      </w:pPr>
      <w:r w:rsidRPr="00DE4F80">
        <w:rPr>
          <w:rFonts w:eastAsia="№Е"/>
          <w:bCs/>
          <w:iCs/>
          <w:kern w:val="2"/>
          <w:sz w:val="24"/>
          <w:szCs w:val="24"/>
          <w:lang w:eastAsia="ko-KR"/>
        </w:rPr>
        <w:t>- классных часов (в т.ч. единой общешкольной тематики) планируются на учебный год из расчета 1 час в неделю, тематика и форма определяется возрастными и иными особенностями класса. Направлены на личностное развитие, решение и профилактику проблем конкретного класса.</w:t>
      </w:r>
    </w:p>
    <w:p w:rsidR="00DE4F80" w:rsidRPr="00DE4F80" w:rsidRDefault="00DE4F80" w:rsidP="00DE4F80">
      <w:pPr>
        <w:widowControl w:val="0"/>
        <w:autoSpaceDE w:val="0"/>
        <w:autoSpaceDN w:val="0"/>
        <w:ind w:firstLine="709"/>
        <w:jc w:val="both"/>
        <w:rPr>
          <w:rFonts w:eastAsia="№Е"/>
          <w:b/>
          <w:bCs/>
          <w:iCs/>
          <w:kern w:val="2"/>
          <w:sz w:val="24"/>
          <w:szCs w:val="24"/>
          <w:u w:val="single"/>
          <w:lang w:eastAsia="ko-KR"/>
        </w:rPr>
      </w:pPr>
      <w:r w:rsidRPr="00DE4F80">
        <w:rPr>
          <w:rFonts w:eastAsia="Times New Roman"/>
          <w:b/>
          <w:bCs/>
          <w:i/>
          <w:iCs/>
          <w:kern w:val="2"/>
          <w:sz w:val="24"/>
          <w:szCs w:val="24"/>
          <w:lang w:eastAsia="ko-KR"/>
        </w:rPr>
        <w:t>На уровне обучающихся:</w:t>
      </w:r>
    </w:p>
    <w:p w:rsidR="00DE4F80" w:rsidRPr="00DE4F80" w:rsidRDefault="00DE4F80" w:rsidP="00DE4F80">
      <w:pPr>
        <w:widowControl w:val="0"/>
        <w:autoSpaceDE w:val="0"/>
        <w:autoSpaceDN w:val="0"/>
        <w:ind w:firstLine="709"/>
        <w:jc w:val="both"/>
        <w:rPr>
          <w:rFonts w:eastAsia="№Е"/>
          <w:b/>
          <w:bCs/>
          <w:iCs/>
          <w:kern w:val="2"/>
          <w:sz w:val="24"/>
          <w:szCs w:val="24"/>
          <w:u w:val="single"/>
          <w:lang w:eastAsia="ko-KR"/>
        </w:rPr>
      </w:pPr>
      <w:r w:rsidRPr="00DE4F80">
        <w:rPr>
          <w:rFonts w:eastAsia="№Е"/>
          <w:iCs/>
          <w:kern w:val="2"/>
          <w:sz w:val="24"/>
          <w:szCs w:val="24"/>
          <w:lang w:eastAsia="ko-KR"/>
        </w:rPr>
        <w:t>вовлечение по возможности</w:t>
      </w:r>
      <w:r w:rsidRPr="00DE4F80">
        <w:rPr>
          <w:rFonts w:eastAsia="Times New Roman"/>
          <w:i/>
          <w:kern w:val="2"/>
          <w:sz w:val="24"/>
          <w:szCs w:val="24"/>
          <w:lang w:eastAsia="ko-KR"/>
        </w:rPr>
        <w:t xml:space="preserve"> </w:t>
      </w:r>
      <w:r w:rsidRPr="00DE4F80">
        <w:rPr>
          <w:rFonts w:eastAsia="Times New Roman"/>
          <w:kern w:val="2"/>
          <w:sz w:val="24"/>
          <w:szCs w:val="24"/>
          <w:lang w:eastAsia="ko-KR"/>
        </w:rPr>
        <w:t xml:space="preserve">каждого обучающегося в ключевые дела школы </w:t>
      </w:r>
      <w:r w:rsidRPr="00DE4F80">
        <w:rPr>
          <w:rFonts w:eastAsia="Times New Roman"/>
          <w:kern w:val="2"/>
          <w:sz w:val="24"/>
          <w:szCs w:val="24"/>
          <w:lang w:eastAsia="ko-KR"/>
        </w:rPr>
        <w:br/>
        <w:t xml:space="preserve">в одной из возможных для них ролей: сценаристов, постановщиков, исполнителей, ведущих, декораторов, музыкальных редакторов, корреспондентов, ответственных </w:t>
      </w:r>
      <w:r w:rsidRPr="00DE4F80">
        <w:rPr>
          <w:rFonts w:eastAsia="Times New Roman"/>
          <w:kern w:val="2"/>
          <w:sz w:val="24"/>
          <w:szCs w:val="24"/>
          <w:lang w:eastAsia="ko-KR"/>
        </w:rPr>
        <w:br/>
        <w:t>за костюмы и оборудование, ответственных за приглашение и встречу гостей и т.п.);</w:t>
      </w:r>
    </w:p>
    <w:p w:rsidR="00DE4F80" w:rsidRPr="00DE4F80" w:rsidRDefault="00DE4F80" w:rsidP="00DE4F80">
      <w:pPr>
        <w:widowControl w:val="0"/>
        <w:autoSpaceDE w:val="0"/>
        <w:autoSpaceDN w:val="0"/>
        <w:ind w:firstLine="709"/>
        <w:jc w:val="both"/>
        <w:rPr>
          <w:rFonts w:eastAsia="№Е"/>
          <w:b/>
          <w:bCs/>
          <w:iCs/>
          <w:kern w:val="2"/>
          <w:sz w:val="24"/>
          <w:szCs w:val="24"/>
          <w:u w:val="single"/>
          <w:lang w:eastAsia="ko-KR"/>
        </w:rPr>
      </w:pPr>
      <w:r w:rsidRPr="00DE4F80">
        <w:rPr>
          <w:rFonts w:eastAsia="Times New Roman"/>
          <w:kern w:val="2"/>
          <w:sz w:val="24"/>
          <w:szCs w:val="24"/>
          <w:lang w:eastAsia="ko-KR"/>
        </w:rPr>
        <w:t>индивидуальная помощь обучающемуся (</w:t>
      </w:r>
      <w:r w:rsidRPr="00DE4F80">
        <w:rPr>
          <w:rFonts w:eastAsia="№Е"/>
          <w:iCs/>
          <w:kern w:val="2"/>
          <w:sz w:val="24"/>
          <w:szCs w:val="24"/>
          <w:lang w:eastAsia="ko-KR"/>
        </w:rPr>
        <w:t xml:space="preserve">при необходимости) в освоении навыков </w:t>
      </w:r>
      <w:r w:rsidRPr="00DE4F80">
        <w:rPr>
          <w:rFonts w:eastAsia="Times New Roman"/>
          <w:kern w:val="2"/>
          <w:sz w:val="24"/>
          <w:szCs w:val="24"/>
          <w:lang w:eastAsia="ko-KR"/>
        </w:rPr>
        <w:t>подготовки, проведения и анализа ключевых дел;</w:t>
      </w:r>
    </w:p>
    <w:p w:rsidR="00DE4F80" w:rsidRPr="00DE4F80" w:rsidRDefault="00DE4F80" w:rsidP="00DE4F80">
      <w:pPr>
        <w:widowControl w:val="0"/>
        <w:autoSpaceDE w:val="0"/>
        <w:autoSpaceDN w:val="0"/>
        <w:ind w:firstLine="709"/>
        <w:jc w:val="both"/>
        <w:rPr>
          <w:rFonts w:eastAsia="№Е"/>
          <w:b/>
          <w:bCs/>
          <w:iCs/>
          <w:kern w:val="2"/>
          <w:sz w:val="24"/>
          <w:szCs w:val="24"/>
          <w:u w:val="single"/>
          <w:lang w:eastAsia="ko-KR"/>
        </w:rPr>
      </w:pPr>
      <w:r w:rsidRPr="00DE4F80">
        <w:rPr>
          <w:rFonts w:eastAsia="Times New Roman"/>
          <w:kern w:val="2"/>
          <w:sz w:val="24"/>
          <w:szCs w:val="24"/>
          <w:lang w:eastAsia="ko-KR"/>
        </w:rPr>
        <w:t xml:space="preserve">наблюдение за поведением обучающегося в ситуациях подготовки, проведения и анализа ключевых дел, за его отношениями со сверстниками, старшими и младшими обучающимися, с </w:t>
      </w:r>
      <w:r w:rsidRPr="00DE4F80">
        <w:rPr>
          <w:rFonts w:eastAsia="Times New Roman"/>
          <w:color w:val="000000"/>
          <w:w w:val="0"/>
          <w:kern w:val="2"/>
          <w:sz w:val="24"/>
          <w:szCs w:val="24"/>
          <w:lang w:eastAsia="ko-KR"/>
        </w:rPr>
        <w:t>педагогическими работниками</w:t>
      </w:r>
      <w:r w:rsidRPr="00DE4F80">
        <w:rPr>
          <w:rFonts w:eastAsia="Times New Roman"/>
          <w:kern w:val="2"/>
          <w:sz w:val="24"/>
          <w:szCs w:val="24"/>
          <w:lang w:eastAsia="ko-KR"/>
        </w:rPr>
        <w:t xml:space="preserve"> и другими взрослыми;</w:t>
      </w:r>
    </w:p>
    <w:p w:rsidR="00DE4F80" w:rsidRPr="00DE4F80" w:rsidRDefault="00DE4F80" w:rsidP="00DE4F80">
      <w:pPr>
        <w:widowControl w:val="0"/>
        <w:autoSpaceDE w:val="0"/>
        <w:autoSpaceDN w:val="0"/>
        <w:ind w:firstLine="709"/>
        <w:jc w:val="both"/>
        <w:rPr>
          <w:rFonts w:eastAsia="Times New Roman"/>
          <w:kern w:val="2"/>
          <w:sz w:val="24"/>
          <w:szCs w:val="24"/>
          <w:lang w:eastAsia="ko-KR"/>
        </w:rPr>
      </w:pPr>
      <w:r w:rsidRPr="00DE4F80">
        <w:rPr>
          <w:rFonts w:eastAsia="Times New Roman"/>
          <w:kern w:val="2"/>
          <w:sz w:val="24"/>
          <w:szCs w:val="24"/>
          <w:lang w:eastAsia="ko-KR"/>
        </w:rPr>
        <w:t xml:space="preserve">при необходимости коррекция поведения обучающегося через частные беседы с ним, через включение его в совместную работу с другими обучающимися, которые могли бы стать хорошим примером для обучающегося, через предложение взять в следующем ключевом деле на себя роль ответственного за тот или иной фрагмент общей работы. </w:t>
      </w:r>
    </w:p>
    <w:p w:rsidR="00DE4F80" w:rsidRPr="00DE4F80" w:rsidRDefault="00DE4F80" w:rsidP="00DE4F80">
      <w:pPr>
        <w:widowControl w:val="0"/>
        <w:tabs>
          <w:tab w:val="left" w:pos="851"/>
        </w:tabs>
        <w:autoSpaceDE w:val="0"/>
        <w:autoSpaceDN w:val="0"/>
        <w:jc w:val="both"/>
        <w:rPr>
          <w:rFonts w:eastAsia="Times New Roman"/>
          <w:b/>
          <w:w w:val="0"/>
          <w:kern w:val="2"/>
          <w:sz w:val="24"/>
          <w:szCs w:val="24"/>
          <w:lang w:eastAsia="ko-KR"/>
        </w:rPr>
      </w:pPr>
    </w:p>
    <w:p w:rsidR="00DE4F80" w:rsidRPr="00DE4F80" w:rsidRDefault="00DE4F80" w:rsidP="00DE4F80">
      <w:pPr>
        <w:widowControl w:val="0"/>
        <w:tabs>
          <w:tab w:val="left" w:pos="851"/>
        </w:tabs>
        <w:autoSpaceDE w:val="0"/>
        <w:autoSpaceDN w:val="0"/>
        <w:jc w:val="both"/>
        <w:rPr>
          <w:rFonts w:eastAsia="Times New Roman"/>
          <w:b/>
          <w:kern w:val="2"/>
          <w:sz w:val="24"/>
          <w:szCs w:val="24"/>
          <w:lang w:eastAsia="ko-KR"/>
        </w:rPr>
      </w:pPr>
      <w:r w:rsidRPr="00DE4F80">
        <w:rPr>
          <w:rFonts w:eastAsia="Times New Roman"/>
          <w:b/>
          <w:w w:val="0"/>
          <w:kern w:val="2"/>
          <w:sz w:val="24"/>
          <w:szCs w:val="24"/>
          <w:lang w:eastAsia="ko-KR"/>
        </w:rPr>
        <w:tab/>
        <w:t xml:space="preserve">2.9. Модуль </w:t>
      </w:r>
      <w:r w:rsidRPr="00DE4F80">
        <w:rPr>
          <w:rFonts w:eastAsia="Times New Roman"/>
          <w:b/>
          <w:kern w:val="2"/>
          <w:sz w:val="24"/>
          <w:szCs w:val="24"/>
          <w:lang w:eastAsia="ko-KR"/>
        </w:rPr>
        <w:t>«Организация предметно-эстетической среды»</w:t>
      </w:r>
    </w:p>
    <w:p w:rsidR="00DE4F80" w:rsidRPr="00DE4F80" w:rsidRDefault="00DE4F80" w:rsidP="00DE4F80">
      <w:pPr>
        <w:ind w:firstLine="709"/>
        <w:jc w:val="both"/>
        <w:rPr>
          <w:rFonts w:eastAsia="Times New Roman"/>
          <w:color w:val="000000"/>
          <w:sz w:val="24"/>
          <w:szCs w:val="24"/>
        </w:rPr>
      </w:pPr>
      <w:r w:rsidRPr="00DE4F80">
        <w:rPr>
          <w:rFonts w:eastAsia="Times New Roman"/>
          <w:color w:val="000000"/>
          <w:sz w:val="24"/>
          <w:szCs w:val="24"/>
        </w:rPr>
        <w:t>Воспитывающее влияние на ребенка осуществляется через такие формы работы с предметно-эстетической средой школы как:</w:t>
      </w:r>
    </w:p>
    <w:p w:rsidR="00DE4F80" w:rsidRPr="00DE4F80" w:rsidRDefault="00DE4F80" w:rsidP="00C53040">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оформление внешнего вида здания, фасада, холла при входе</w:t>
      </w:r>
      <w:bookmarkStart w:id="17" w:name="_Hlk106819027"/>
      <w:r w:rsidRPr="00DE4F80">
        <w:rPr>
          <w:rFonts w:eastAsia="Times New Roman"/>
          <w:kern w:val="2"/>
          <w:sz w:val="24"/>
          <w:szCs w:val="24"/>
          <w:lang w:eastAsia="ko-KR"/>
        </w:rPr>
        <w:t xml:space="preserve"> в общеобразовательную организацию</w:t>
      </w:r>
      <w:bookmarkEnd w:id="17"/>
      <w:r w:rsidRPr="00DE4F80">
        <w:rPr>
          <w:rFonts w:eastAsia="Times New Roman"/>
          <w:kern w:val="2"/>
          <w:sz w:val="24"/>
          <w:szCs w:val="24"/>
          <w:lang w:eastAsia="ko-KR"/>
        </w:rPr>
        <w:t xml:space="preserve">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DE4F80" w:rsidRPr="00DE4F80" w:rsidRDefault="00DE4F80" w:rsidP="00C53040">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lastRenderedPageBreak/>
        <w:t>организацию и проведение церемоний поднятия (спуска) государственного флага Российской Федерации;</w:t>
      </w:r>
    </w:p>
    <w:p w:rsidR="00DE4F80" w:rsidRPr="00DE4F80" w:rsidRDefault="00DE4F80" w:rsidP="00C53040">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DE4F80" w:rsidRPr="00DE4F80" w:rsidRDefault="00DE4F80" w:rsidP="00C53040">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 xml:space="preserve">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rsidR="00DE4F80" w:rsidRPr="00DE4F80" w:rsidRDefault="00DE4F80" w:rsidP="00C53040">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разработка, оформление, поддержание, использование в воспитательном процессе «мест гражданского почитания» в помещениях общеобразовательной организации</w:t>
      </w:r>
      <w:r w:rsidRPr="00DE4F80">
        <w:rPr>
          <w:rFonts w:eastAsia="Times New Roman"/>
          <w:i/>
          <w:kern w:val="2"/>
          <w:sz w:val="24"/>
          <w:szCs w:val="24"/>
          <w:lang w:eastAsia="ko-KR"/>
        </w:rPr>
        <w:t xml:space="preserve"> </w:t>
      </w:r>
      <w:r w:rsidRPr="00DE4F80">
        <w:rPr>
          <w:rFonts w:eastAsia="Times New Roman"/>
          <w:kern w:val="2"/>
          <w:sz w:val="24"/>
          <w:szCs w:val="24"/>
          <w:lang w:eastAsia="ko-KR"/>
        </w:rPr>
        <w:t xml:space="preserve">или на прилегающей территории для общественно-гражданского почитания лиц, мест, событий в истории России; стендов воинской славы, памятных досок; </w:t>
      </w:r>
    </w:p>
    <w:p w:rsidR="00DE4F80" w:rsidRPr="00DE4F80" w:rsidRDefault="00DE4F80" w:rsidP="00C53040">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w:t>
      </w:r>
      <w:r w:rsidRPr="00DE4F80">
        <w:rPr>
          <w:rFonts w:eastAsia="Times New Roman"/>
          <w:kern w:val="2"/>
          <w:sz w:val="24"/>
          <w:szCs w:val="24"/>
          <w:lang w:val="en-US" w:eastAsia="ko-KR"/>
        </w:rPr>
        <w:t> </w:t>
      </w:r>
      <w:r w:rsidRPr="00DE4F80">
        <w:rPr>
          <w:rFonts w:eastAsia="Times New Roman"/>
          <w:kern w:val="2"/>
          <w:sz w:val="24"/>
          <w:szCs w:val="24"/>
          <w:lang w:eastAsia="ko-KR"/>
        </w:rPr>
        <w:t xml:space="preserve">П.; </w:t>
      </w:r>
    </w:p>
    <w:p w:rsidR="00DE4F80" w:rsidRPr="00DE4F80" w:rsidRDefault="00DE4F80" w:rsidP="00C53040">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w:t>
      </w:r>
    </w:p>
    <w:p w:rsidR="00DE4F80" w:rsidRPr="00DE4F80" w:rsidRDefault="00DE4F80" w:rsidP="00C53040">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 xml:space="preserve">разработка, оформление, поддержание и использование игровых пространств, спортивных и игровых площадок, зон активного и тихого отдыха; </w:t>
      </w:r>
    </w:p>
    <w:p w:rsidR="00DE4F80" w:rsidRPr="00DE4F80" w:rsidRDefault="00DE4F80" w:rsidP="00C53040">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DE4F80" w:rsidRPr="00DE4F80" w:rsidRDefault="00DE4F80" w:rsidP="00C53040">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 xml:space="preserve">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 </w:t>
      </w:r>
    </w:p>
    <w:p w:rsidR="00DE4F80" w:rsidRPr="00DE4F80" w:rsidRDefault="00DE4F80" w:rsidP="00C53040">
      <w:pPr>
        <w:widowControl w:val="0"/>
        <w:numPr>
          <w:ilvl w:val="0"/>
          <w:numId w:val="106"/>
        </w:numPr>
        <w:tabs>
          <w:tab w:val="left" w:pos="993"/>
        </w:tabs>
        <w:wordWrap w:val="0"/>
        <w:autoSpaceDE w:val="0"/>
        <w:autoSpaceDN w:val="0"/>
        <w:spacing w:after="160" w:line="259" w:lineRule="auto"/>
        <w:ind w:firstLine="709"/>
        <w:jc w:val="both"/>
        <w:rPr>
          <w:rFonts w:eastAsia="Times New Roman"/>
          <w:kern w:val="2"/>
          <w:sz w:val="24"/>
          <w:szCs w:val="24"/>
          <w:lang w:eastAsia="ko-KR"/>
        </w:rPr>
      </w:pPr>
      <w:r w:rsidRPr="00DE4F80">
        <w:rPr>
          <w:rFonts w:eastAsia="Times New Roman"/>
          <w:kern w:val="2"/>
          <w:sz w:val="24"/>
          <w:szCs w:val="24"/>
          <w:lang w:eastAsia="ko-KR"/>
        </w:rPr>
        <w:t xml:space="preserve">разработка и оформление пространств проведения значимых событий, праздников, церемоний, торжественных линеек, творческих вечеров (событийный дизайн); </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Предметно-пространственная среда строится как максимально доступная для обучающихся с особыми образовательными потребностями.</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 xml:space="preserve">Окружающая обучающегося предметно-пространственная среда школы, </w:t>
      </w:r>
      <w:r w:rsidRPr="00DE4F80">
        <w:rPr>
          <w:rFonts w:eastAsia="Times New Roman"/>
          <w:kern w:val="2"/>
          <w:sz w:val="24"/>
          <w:szCs w:val="24"/>
          <w:lang w:eastAsia="ko-KR"/>
        </w:rPr>
        <w:br/>
        <w:t xml:space="preserve">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w:t>
      </w:r>
      <w:r w:rsidRPr="00DE4F80">
        <w:rPr>
          <w:rFonts w:eastAsia="Times New Roman"/>
          <w:kern w:val="2"/>
          <w:sz w:val="24"/>
          <w:szCs w:val="24"/>
          <w:lang w:eastAsia="ko-KR"/>
        </w:rPr>
        <w:lastRenderedPageBreak/>
        <w:t xml:space="preserve">восприятию обучающимся школы: </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обучающихся на учебные и внеучебные занятия, настраивать на школьное общение и поведение, например, точки фокуса внимания «Добрый день», «Счастливых каникул», «Спасибо, что надели бахилы» (на входе), «Мы вас ждали, и вы пришли (в библиотеке), «Приятного аппетита», «Здесь нет ни пап, ни мам, убирай посуду сам» (в столовой) и т.п.;</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размещение на стенах школы регулярно сменяемых экспозиций: творческих работ обучающихся «Смотрю на мир глазами художника»,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обучающихся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 в школьном Уголке «Школьный меридиан»;</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 озеленение пришкольной территории, разбивка клумб, оборудование во дворе школы беседок, скамеек, спортивных и игровых площадок, доступных и приспособленных для обучающихся разных возрастных категорий; </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создание и поддержание в рабочем состоянии в вестибюле школы тематических  стеллажей, на которых желающие обучающиеся, родители и педагогические работники могут брать памятки, брошюры, буклеты по вопросам психологии, профилактики различных видов зависимостей, снижения тревожности, урегулирования детско-родительских отношений и т.д.;</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благоустройство классных кабинетов, осуществляемое классными руководителями вместе с обучающимся и своих классов, позволяющее обучающимся проявить свои фантазию и творческие способности, создающее повод для длительного общения классного руководителя со своими обучающимися, создание Уголков класса;</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 событийный дизайн – оформление пространства проведения конкретных школьных событий (праздников День знаний, Последний звонок, Выпускной, Новый год, церемоний, торжественных линеек, выставок, собраний, конференций и т.п.), оформление фасада школы  к 9 мая, началу учебного года, Новому году, тематическое оформление фойе и классных комнат к открытию и работе ЛДП «Радуга детства» </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совместная с обучающимися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 регулярная организация и проведение конкурсов творческих проектов </w:t>
      </w:r>
      <w:r w:rsidRPr="00DE4F80">
        <w:rPr>
          <w:rFonts w:eastAsia="Times New Roman"/>
          <w:kern w:val="2"/>
          <w:sz w:val="24"/>
          <w:szCs w:val="24"/>
          <w:lang w:eastAsia="ko-KR"/>
        </w:rPr>
        <w:br/>
        <w:t xml:space="preserve">по благоустройству различных участков пришкольной территории и оформлению школьных кабинетов (конкурс клумб, «Лучший классный уголок», «Самый новогодний класс»); </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акцентирование внимания обучающихся и гостей посредством элементов предметно-эстетической среды (стенды, плакаты, инсталляции) на важных для воспитания ценностях школы, ее традициях, правилах: витрина  «Спортивные достижения»,  стенды «Спортивная жизнь школы», «Готовы к труду и обороне», фотостенд «История центра «Точка Роста», «История школы в истории Тавдинского городского округа;</w:t>
      </w:r>
    </w:p>
    <w:p w:rsidR="00DE4F80" w:rsidRPr="00DE4F80" w:rsidRDefault="00DE4F80" w:rsidP="00DE4F80">
      <w:pPr>
        <w:widowControl w:val="0"/>
        <w:tabs>
          <w:tab w:val="left" w:pos="851"/>
        </w:tabs>
        <w:autoSpaceDE w:val="0"/>
        <w:autoSpaceDN w:val="0"/>
        <w:jc w:val="both"/>
        <w:rPr>
          <w:rFonts w:eastAsia="Times New Roman"/>
          <w:kern w:val="2"/>
          <w:sz w:val="24"/>
          <w:szCs w:val="24"/>
          <w:lang w:eastAsia="ko-KR"/>
        </w:rPr>
      </w:pPr>
      <w:r w:rsidRPr="00DE4F80">
        <w:rPr>
          <w:rFonts w:eastAsia="Times New Roman"/>
          <w:kern w:val="2"/>
          <w:sz w:val="24"/>
          <w:szCs w:val="24"/>
          <w:lang w:eastAsia="ko-KR"/>
        </w:rPr>
        <w:t>- тематические стенды, формирующие правосознание, ответственное отношение к здоровью и безопасности, просвещение по различным вопросам, касающимся школы: «Школьная информация», «Итоговая аттестация», «Электробезопасность», «Пожарная безопасность», «За безопасность дорожного движения», «Интернет-безопасность», «Уголок безопасности», «Уголок террористической безопасности», «Уголок здоровья», «Школьная служба примирения», «Финансовая грамотность», «Уголок русского языка», «Профориентация», «Информация Центра образования цифрового и гуманитарного профилей», «Для вас, родители», «Правовая информация».</w:t>
      </w:r>
    </w:p>
    <w:p w:rsidR="00DE4F80" w:rsidRPr="00DE4F80" w:rsidRDefault="00DE4F80" w:rsidP="00DE4F80">
      <w:pPr>
        <w:widowControl w:val="0"/>
        <w:tabs>
          <w:tab w:val="left" w:pos="851"/>
        </w:tabs>
        <w:autoSpaceDE w:val="0"/>
        <w:autoSpaceDN w:val="0"/>
        <w:jc w:val="both"/>
        <w:rPr>
          <w:rFonts w:eastAsia="Times New Roman"/>
          <w:b/>
          <w:kern w:val="2"/>
          <w:sz w:val="24"/>
          <w:szCs w:val="24"/>
          <w:lang w:eastAsia="ko-KR"/>
        </w:rPr>
      </w:pPr>
    </w:p>
    <w:p w:rsidR="00DE4F80" w:rsidRPr="00DE4F80" w:rsidRDefault="00DE4F80" w:rsidP="00DE4F80">
      <w:pPr>
        <w:widowControl w:val="0"/>
        <w:tabs>
          <w:tab w:val="left" w:pos="851"/>
        </w:tabs>
        <w:autoSpaceDE w:val="0"/>
        <w:autoSpaceDN w:val="0"/>
        <w:jc w:val="both"/>
        <w:rPr>
          <w:rFonts w:eastAsia="Times New Roman"/>
          <w:b/>
          <w:iCs/>
          <w:kern w:val="2"/>
          <w:sz w:val="24"/>
          <w:szCs w:val="24"/>
          <w:lang w:eastAsia="ko-KR"/>
        </w:rPr>
      </w:pPr>
      <w:r w:rsidRPr="00DE4F80">
        <w:rPr>
          <w:rFonts w:eastAsia="Times New Roman"/>
          <w:b/>
          <w:iCs/>
          <w:kern w:val="2"/>
          <w:sz w:val="24"/>
          <w:szCs w:val="24"/>
          <w:lang w:eastAsia="ko-KR"/>
        </w:rPr>
        <w:lastRenderedPageBreak/>
        <w:tab/>
        <w:t>2.10.   Модуль Социальное партнерство (сетевое взаимодействие)</w:t>
      </w:r>
    </w:p>
    <w:p w:rsidR="00DE4F80" w:rsidRPr="00DE4F80" w:rsidRDefault="00DE4F80" w:rsidP="00DE4F80">
      <w:pPr>
        <w:widowControl w:val="0"/>
        <w:tabs>
          <w:tab w:val="left" w:pos="851"/>
        </w:tabs>
        <w:autoSpaceDE w:val="0"/>
        <w:autoSpaceDN w:val="0"/>
        <w:ind w:firstLine="709"/>
        <w:jc w:val="both"/>
        <w:rPr>
          <w:rFonts w:eastAsia="Times New Roman"/>
          <w:color w:val="000000"/>
          <w:w w:val="0"/>
          <w:kern w:val="2"/>
          <w:sz w:val="24"/>
          <w:szCs w:val="24"/>
          <w:lang w:eastAsia="ko-KR"/>
        </w:rPr>
      </w:pPr>
      <w:r w:rsidRPr="00DE4F80">
        <w:rPr>
          <w:rFonts w:eastAsia="Calibri"/>
          <w:kern w:val="2"/>
          <w:sz w:val="24"/>
          <w:szCs w:val="24"/>
          <w:lang w:eastAsia="ko-KR"/>
        </w:rPr>
        <w:tab/>
      </w:r>
      <w:r w:rsidRPr="00DE4F80">
        <w:rPr>
          <w:rFonts w:eastAsia="Times New Roman"/>
          <w:color w:val="000000"/>
          <w:w w:val="0"/>
          <w:kern w:val="2"/>
          <w:sz w:val="24"/>
          <w:szCs w:val="24"/>
          <w:lang w:eastAsia="ko-KR"/>
        </w:rPr>
        <w:t>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w:t>
      </w:r>
    </w:p>
    <w:p w:rsidR="00DE4F80" w:rsidRPr="00DE4F80" w:rsidRDefault="00DE4F80" w:rsidP="007B6E15">
      <w:pPr>
        <w:widowControl w:val="0"/>
        <w:numPr>
          <w:ilvl w:val="0"/>
          <w:numId w:val="29"/>
        </w:numPr>
        <w:tabs>
          <w:tab w:val="left" w:pos="851"/>
          <w:tab w:val="left" w:pos="1134"/>
        </w:tabs>
        <w:wordWrap w:val="0"/>
        <w:autoSpaceDE w:val="0"/>
        <w:autoSpaceDN w:val="0"/>
        <w:spacing w:after="160" w:line="259" w:lineRule="auto"/>
        <w:ind w:left="1429"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DE4F80" w:rsidRPr="00DE4F80" w:rsidRDefault="00DE4F80" w:rsidP="00DE4F80">
      <w:pPr>
        <w:widowControl w:val="0"/>
        <w:tabs>
          <w:tab w:val="left" w:pos="851"/>
        </w:tabs>
        <w:autoSpaceDE w:val="0"/>
        <w:autoSpaceDN w:val="0"/>
        <w:jc w:val="both"/>
        <w:rPr>
          <w:rFonts w:eastAsia="Calibri"/>
          <w:kern w:val="2"/>
          <w:sz w:val="24"/>
          <w:szCs w:val="24"/>
          <w:lang w:eastAsia="ko-KR"/>
        </w:rPr>
      </w:pPr>
      <w:r w:rsidRPr="00DE4F80">
        <w:rPr>
          <w:rFonts w:eastAsia="Calibri"/>
          <w:kern w:val="2"/>
          <w:sz w:val="24"/>
          <w:szCs w:val="24"/>
          <w:lang w:eastAsia="ko-KR"/>
        </w:rPr>
        <w:tab/>
        <w:t xml:space="preserve">Акцент новых образовательных стандартов  сделан в первую очередь на развитие творческого потенциала детей и духовно-нравственное воспитание. </w:t>
      </w:r>
      <w:r w:rsidRPr="00DE4F80">
        <w:rPr>
          <w:rFonts w:eastAsia="Calibri"/>
          <w:kern w:val="2"/>
          <w:sz w:val="24"/>
          <w:szCs w:val="24"/>
          <w:lang w:eastAsia="ko-KR"/>
        </w:rPr>
        <w:tab/>
        <w:t xml:space="preserve">Однако, следуя новым стандартам образования, для создания  «идеальной» модели выпускника  рамки воспитательного пространства одного ОУ уже недостаточно. Должно быть  организовано целостное пространство духовно-нравственного развития обучающихся. </w:t>
      </w:r>
    </w:p>
    <w:p w:rsidR="00DE4F80" w:rsidRPr="00DE4F80" w:rsidRDefault="00DE4F80" w:rsidP="00DE4F80">
      <w:pPr>
        <w:widowControl w:val="0"/>
        <w:tabs>
          <w:tab w:val="left" w:pos="851"/>
        </w:tabs>
        <w:autoSpaceDE w:val="0"/>
        <w:autoSpaceDN w:val="0"/>
        <w:jc w:val="both"/>
        <w:rPr>
          <w:rFonts w:eastAsia="Calibri"/>
          <w:kern w:val="2"/>
          <w:sz w:val="24"/>
          <w:szCs w:val="24"/>
          <w:lang w:eastAsia="ko-KR"/>
        </w:rPr>
      </w:pPr>
      <w:r w:rsidRPr="00DE4F80">
        <w:rPr>
          <w:rFonts w:eastAsia="Calibri"/>
          <w:kern w:val="2"/>
          <w:sz w:val="24"/>
          <w:szCs w:val="24"/>
          <w:lang w:eastAsia="ko-KR"/>
        </w:rPr>
        <w:t xml:space="preserve"> Этому способствует:</w:t>
      </w:r>
    </w:p>
    <w:p w:rsidR="00DE4F80" w:rsidRPr="00DE4F80" w:rsidRDefault="00DE4F80" w:rsidP="007B6E15">
      <w:pPr>
        <w:widowControl w:val="0"/>
        <w:numPr>
          <w:ilvl w:val="0"/>
          <w:numId w:val="29"/>
        </w:numPr>
        <w:tabs>
          <w:tab w:val="left" w:pos="851"/>
          <w:tab w:val="left" w:pos="1134"/>
        </w:tabs>
        <w:wordWrap w:val="0"/>
        <w:autoSpaceDE w:val="0"/>
        <w:autoSpaceDN w:val="0"/>
        <w:spacing w:after="160" w:line="259" w:lineRule="auto"/>
        <w:ind w:left="1429"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DE4F80" w:rsidRPr="00DE4F80" w:rsidRDefault="00DE4F80" w:rsidP="007B6E15">
      <w:pPr>
        <w:widowControl w:val="0"/>
        <w:numPr>
          <w:ilvl w:val="0"/>
          <w:numId w:val="29"/>
        </w:numPr>
        <w:tabs>
          <w:tab w:val="left" w:pos="851"/>
          <w:tab w:val="left" w:pos="1134"/>
        </w:tabs>
        <w:wordWrap w:val="0"/>
        <w:autoSpaceDE w:val="0"/>
        <w:autoSpaceDN w:val="0"/>
        <w:spacing w:after="160" w:line="259" w:lineRule="auto"/>
        <w:ind w:left="1429"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проведение на базе организаций-партнёров отдельных уроков, занятий, внешкольных мероприятий, акций воспитательной направленности;</w:t>
      </w:r>
    </w:p>
    <w:p w:rsidR="00DE4F80" w:rsidRPr="00DE4F80" w:rsidRDefault="00DE4F80" w:rsidP="007B6E15">
      <w:pPr>
        <w:widowControl w:val="0"/>
        <w:numPr>
          <w:ilvl w:val="0"/>
          <w:numId w:val="29"/>
        </w:numPr>
        <w:tabs>
          <w:tab w:val="left" w:pos="851"/>
          <w:tab w:val="left" w:pos="1134"/>
        </w:tabs>
        <w:wordWrap w:val="0"/>
        <w:autoSpaceDE w:val="0"/>
        <w:autoSpaceDN w:val="0"/>
        <w:spacing w:after="160" w:line="259" w:lineRule="auto"/>
        <w:ind w:left="1429" w:firstLine="709"/>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xml:space="preserve">проведение открытых </w:t>
      </w:r>
      <w:r w:rsidRPr="00DE4F80">
        <w:rPr>
          <w:rFonts w:eastAsia="Times New Roman"/>
          <w:w w:val="0"/>
          <w:kern w:val="2"/>
          <w:sz w:val="24"/>
          <w:szCs w:val="24"/>
          <w:lang w:eastAsia="ko-KR"/>
        </w:rPr>
        <w:t xml:space="preserve">дискуссионные площадки (детские, педагогические, родительские, совместные), куда приглашаются представители организаций-партнёров, на которых обсуждаются </w:t>
      </w:r>
      <w:r w:rsidRPr="00DE4F80">
        <w:rPr>
          <w:rFonts w:eastAsia="Times New Roman"/>
          <w:color w:val="000000"/>
          <w:w w:val="0"/>
          <w:kern w:val="2"/>
          <w:sz w:val="24"/>
          <w:szCs w:val="24"/>
          <w:lang w:eastAsia="ko-KR"/>
        </w:rPr>
        <w:t xml:space="preserve">актуальные проблемы, касающиеся жизни школы, муниципального образования, региона, страны; </w:t>
      </w:r>
    </w:p>
    <w:p w:rsidR="00DE4F80" w:rsidRPr="00DE4F80" w:rsidRDefault="00DE4F80" w:rsidP="00DE4F80">
      <w:pPr>
        <w:widowControl w:val="0"/>
        <w:tabs>
          <w:tab w:val="left" w:pos="851"/>
        </w:tabs>
        <w:autoSpaceDE w:val="0"/>
        <w:autoSpaceDN w:val="0"/>
        <w:jc w:val="both"/>
        <w:rPr>
          <w:rFonts w:eastAsia="Calibri"/>
          <w:kern w:val="2"/>
          <w:sz w:val="24"/>
          <w:szCs w:val="24"/>
          <w:lang w:eastAsia="ko-KR"/>
        </w:rPr>
      </w:pPr>
      <w:r w:rsidRPr="00DE4F80">
        <w:rPr>
          <w:rFonts w:eastAsia="Times New Roman"/>
          <w:color w:val="000000"/>
          <w:w w:val="0"/>
          <w:kern w:val="2"/>
          <w:sz w:val="24"/>
          <w:szCs w:val="24"/>
          <w:lang w:eastAsia="ko-KR"/>
        </w:rPr>
        <w:tab/>
      </w:r>
      <w:r w:rsidRPr="00DE4F80">
        <w:rPr>
          <w:rFonts w:eastAsia="Calibri"/>
          <w:kern w:val="2"/>
          <w:sz w:val="24"/>
          <w:szCs w:val="24"/>
          <w:lang w:eastAsia="ko-KR"/>
        </w:rPr>
        <w:t>- расширение сетевого взаимодействия и сотрудничества между педагогами города, как основных учебных заведений, так  дополнительных и высших;</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Calibri"/>
          <w:kern w:val="2"/>
          <w:sz w:val="24"/>
          <w:szCs w:val="24"/>
          <w:lang w:eastAsia="ko-KR"/>
        </w:rPr>
        <w:tab/>
        <w:t>- поиск новых форм работы, в том числе и информационно коммуникативных по сетевому взаимодействию школьников города.</w:t>
      </w:r>
      <w:r w:rsidRPr="00DE4F80">
        <w:rPr>
          <w:rFonts w:eastAsia="Times New Roman"/>
          <w:kern w:val="2"/>
          <w:sz w:val="24"/>
          <w:szCs w:val="24"/>
          <w:lang w:eastAsia="ko-KR"/>
        </w:rPr>
        <w:t xml:space="preserve"> Это возможность максимального раскрытия  творческого потенциала ребенка. Данная деятельность, позволяет проявить себя оптимальным образом индивидуально или в</w:t>
      </w:r>
      <w:r w:rsidRPr="00DE4F80">
        <w:rPr>
          <w:rFonts w:eastAsia="Times New Roman"/>
          <w:kern w:val="2"/>
          <w:sz w:val="24"/>
          <w:szCs w:val="24"/>
          <w:lang w:val="en-US" w:eastAsia="ko-KR"/>
        </w:rPr>
        <w:t> </w:t>
      </w:r>
      <w:r w:rsidRPr="00DE4F80">
        <w:rPr>
          <w:rFonts w:eastAsia="Times New Roman"/>
          <w:kern w:val="2"/>
          <w:sz w:val="24"/>
          <w:szCs w:val="24"/>
          <w:lang w:eastAsia="ko-KR"/>
        </w:rPr>
        <w:t xml:space="preserve">группе, попробовать свои силы, приложить свои знания, принести пользу, показать публично достигнутый результат. </w:t>
      </w:r>
    </w:p>
    <w:p w:rsidR="00DE4F80" w:rsidRPr="00DE4F80" w:rsidRDefault="00DE4F80" w:rsidP="00DE4F80">
      <w:pPr>
        <w:widowControl w:val="0"/>
        <w:tabs>
          <w:tab w:val="left" w:pos="851"/>
        </w:tabs>
        <w:autoSpaceDE w:val="0"/>
        <w:autoSpaceDN w:val="0"/>
        <w:jc w:val="both"/>
        <w:rPr>
          <w:rFonts w:eastAsia="Calibri"/>
          <w:kern w:val="2"/>
          <w:sz w:val="24"/>
          <w:szCs w:val="24"/>
          <w:lang w:eastAsia="ko-KR"/>
        </w:rPr>
      </w:pPr>
      <w:r w:rsidRPr="00DE4F80">
        <w:rPr>
          <w:rFonts w:eastAsia="Calibri"/>
          <w:kern w:val="2"/>
          <w:sz w:val="24"/>
          <w:szCs w:val="24"/>
          <w:lang w:eastAsia="ko-KR"/>
        </w:rPr>
        <w:t xml:space="preserve"> </w:t>
      </w:r>
      <w:r w:rsidRPr="00DE4F80">
        <w:rPr>
          <w:rFonts w:eastAsia="Calibri"/>
          <w:kern w:val="2"/>
          <w:sz w:val="24"/>
          <w:szCs w:val="24"/>
          <w:lang w:eastAsia="ko-KR"/>
        </w:rPr>
        <w:tab/>
        <w:t>Формы взаимодействия с социальными партнерами:</w:t>
      </w:r>
    </w:p>
    <w:p w:rsidR="00DE4F80" w:rsidRPr="00DE4F80" w:rsidRDefault="00DE4F80" w:rsidP="007B6E15">
      <w:pPr>
        <w:widowControl w:val="0"/>
        <w:numPr>
          <w:ilvl w:val="0"/>
          <w:numId w:val="29"/>
        </w:numPr>
        <w:tabs>
          <w:tab w:val="left" w:pos="851"/>
        </w:tabs>
        <w:wordWrap w:val="0"/>
        <w:autoSpaceDE w:val="0"/>
        <w:autoSpaceDN w:val="0"/>
        <w:spacing w:after="160" w:line="259" w:lineRule="auto"/>
        <w:ind w:left="57"/>
        <w:jc w:val="both"/>
        <w:rPr>
          <w:rFonts w:eastAsia="Calibri"/>
          <w:kern w:val="2"/>
          <w:sz w:val="24"/>
          <w:szCs w:val="24"/>
          <w:lang w:eastAsia="ko-KR"/>
        </w:rPr>
      </w:pPr>
      <w:r w:rsidRPr="00DE4F80">
        <w:rPr>
          <w:rFonts w:eastAsia="Calibri"/>
          <w:kern w:val="2"/>
          <w:sz w:val="24"/>
          <w:szCs w:val="24"/>
          <w:lang w:eastAsia="ko-KR"/>
        </w:rPr>
        <w:t xml:space="preserve">Участие представителей ГАНОУ СО «Дворец молодежи» в проведении обучающих онлайн-курсов дополнительного образования в рамках заключенного трехстороннего договора о сотрудничестве с Центром образования цифрового и гуманитарного профилей «Точка роста».     </w:t>
      </w:r>
    </w:p>
    <w:p w:rsidR="00DE4F80" w:rsidRPr="00DE4F80" w:rsidRDefault="00DE4F80" w:rsidP="007B6E15">
      <w:pPr>
        <w:widowControl w:val="0"/>
        <w:numPr>
          <w:ilvl w:val="0"/>
          <w:numId w:val="29"/>
        </w:numPr>
        <w:tabs>
          <w:tab w:val="left" w:pos="851"/>
        </w:tabs>
        <w:wordWrap w:val="0"/>
        <w:autoSpaceDE w:val="0"/>
        <w:autoSpaceDN w:val="0"/>
        <w:spacing w:after="160" w:line="259" w:lineRule="auto"/>
        <w:ind w:left="57"/>
        <w:jc w:val="both"/>
        <w:rPr>
          <w:rFonts w:eastAsia="Calibri"/>
          <w:kern w:val="2"/>
          <w:sz w:val="24"/>
          <w:szCs w:val="24"/>
          <w:lang w:eastAsia="ko-KR"/>
        </w:rPr>
      </w:pPr>
      <w:r w:rsidRPr="00DE4F80">
        <w:rPr>
          <w:rFonts w:eastAsia="Calibri"/>
          <w:kern w:val="2"/>
          <w:sz w:val="24"/>
          <w:szCs w:val="24"/>
          <w:lang w:eastAsia="ko-KR"/>
        </w:rPr>
        <w:t xml:space="preserve">Реализация дополнительной общеобразовательной общеразвивающей программы «Интернет вещей: создание умного дома»,  направленной на становление и развитие технического творчества. Программа реализует образовательный процесс в сетевой форме. Программа предусматривает взаимодействие в образовательном процессе специалистов сетевых партнеров: центра «Точка роста» МАОУ СОШ п. Азанка и центров цифрового образования детей «IT-куб», «Дворец молодежи». </w:t>
      </w:r>
    </w:p>
    <w:p w:rsidR="00DE4F80" w:rsidRPr="00DE4F80" w:rsidRDefault="00DE4F80" w:rsidP="007B6E15">
      <w:pPr>
        <w:widowControl w:val="0"/>
        <w:numPr>
          <w:ilvl w:val="0"/>
          <w:numId w:val="29"/>
        </w:numPr>
        <w:tabs>
          <w:tab w:val="left" w:pos="851"/>
        </w:tabs>
        <w:wordWrap w:val="0"/>
        <w:autoSpaceDE w:val="0"/>
        <w:autoSpaceDN w:val="0"/>
        <w:spacing w:after="160" w:line="259" w:lineRule="auto"/>
        <w:ind w:left="57"/>
        <w:jc w:val="both"/>
        <w:rPr>
          <w:rFonts w:eastAsia="Calibri"/>
          <w:kern w:val="2"/>
          <w:sz w:val="24"/>
          <w:szCs w:val="24"/>
          <w:lang w:eastAsia="ko-KR"/>
        </w:rPr>
      </w:pPr>
      <w:r w:rsidRPr="00DE4F80">
        <w:rPr>
          <w:rFonts w:eastAsia="Calibri"/>
          <w:kern w:val="2"/>
          <w:sz w:val="24"/>
          <w:szCs w:val="24"/>
          <w:lang w:eastAsia="ko-KR"/>
        </w:rPr>
        <w:t>Реализация в рамках сетевого взаимодействия модулей общеобразовательной программы «Труд (технология)» для учащихся МКОУ ООШ д. Увал, МКОУ ООШ д. Ленино.</w:t>
      </w:r>
    </w:p>
    <w:p w:rsidR="00DE4F80" w:rsidRPr="00DE4F80" w:rsidRDefault="00DE4F80" w:rsidP="007B6E15">
      <w:pPr>
        <w:widowControl w:val="0"/>
        <w:numPr>
          <w:ilvl w:val="0"/>
          <w:numId w:val="29"/>
        </w:numPr>
        <w:tabs>
          <w:tab w:val="left" w:pos="851"/>
        </w:tabs>
        <w:wordWrap w:val="0"/>
        <w:autoSpaceDE w:val="0"/>
        <w:autoSpaceDN w:val="0"/>
        <w:spacing w:after="160" w:line="259" w:lineRule="auto"/>
        <w:ind w:left="57"/>
        <w:jc w:val="both"/>
        <w:rPr>
          <w:rFonts w:eastAsia="Calibri"/>
          <w:kern w:val="2"/>
          <w:sz w:val="24"/>
          <w:szCs w:val="24"/>
          <w:lang w:eastAsia="ko-KR"/>
        </w:rPr>
      </w:pPr>
      <w:r w:rsidRPr="00DE4F80">
        <w:rPr>
          <w:rFonts w:eastAsia="Calibri"/>
          <w:kern w:val="2"/>
          <w:sz w:val="24"/>
          <w:szCs w:val="24"/>
          <w:lang w:eastAsia="ko-KR"/>
        </w:rPr>
        <w:t>Проведение сотрудниками СДК п. Азанка ключевых общешкольных мероприятий в рамках реализации рабочей программы воспитания, в т.ч. в ЛДП «Радуга детства»: Всероссийский день чтения, День народного единства, День Героя России, День неизвестного солдата, акция «Блокадный хлеб».</w:t>
      </w:r>
    </w:p>
    <w:p w:rsidR="00DE4F80" w:rsidRPr="00DE4F80" w:rsidRDefault="00DE4F80" w:rsidP="007B6E15">
      <w:pPr>
        <w:widowControl w:val="0"/>
        <w:numPr>
          <w:ilvl w:val="0"/>
          <w:numId w:val="29"/>
        </w:numPr>
        <w:tabs>
          <w:tab w:val="left" w:pos="851"/>
        </w:tabs>
        <w:wordWrap w:val="0"/>
        <w:autoSpaceDE w:val="0"/>
        <w:autoSpaceDN w:val="0"/>
        <w:spacing w:after="160" w:line="259" w:lineRule="auto"/>
        <w:ind w:left="57"/>
        <w:jc w:val="both"/>
        <w:rPr>
          <w:rFonts w:eastAsia="Calibri"/>
          <w:kern w:val="2"/>
          <w:sz w:val="24"/>
          <w:szCs w:val="24"/>
          <w:lang w:eastAsia="ko-KR"/>
        </w:rPr>
      </w:pPr>
      <w:r w:rsidRPr="00DE4F80">
        <w:rPr>
          <w:rFonts w:eastAsia="Calibri"/>
          <w:kern w:val="2"/>
          <w:sz w:val="24"/>
          <w:szCs w:val="24"/>
          <w:lang w:eastAsia="ko-KR"/>
        </w:rPr>
        <w:lastRenderedPageBreak/>
        <w:t xml:space="preserve">Совместное с сотрудниками СДК п. Азанка мероприятий (в т.ч. внешкольных)  в рамках реализации рабочей программы воспитания: Масленица, Акция «Свеча памяти», Митинг 9 мая, Бессмертный полк, автопробеги, поэтические марафоны, День поселка, поздравительные акции для тружеников тыла и детей войны. </w:t>
      </w:r>
    </w:p>
    <w:p w:rsidR="00DE4F80" w:rsidRPr="00DE4F80" w:rsidRDefault="00DE4F80" w:rsidP="007B6E15">
      <w:pPr>
        <w:widowControl w:val="0"/>
        <w:numPr>
          <w:ilvl w:val="0"/>
          <w:numId w:val="29"/>
        </w:numPr>
        <w:tabs>
          <w:tab w:val="left" w:pos="851"/>
        </w:tabs>
        <w:wordWrap w:val="0"/>
        <w:autoSpaceDE w:val="0"/>
        <w:autoSpaceDN w:val="0"/>
        <w:spacing w:after="160" w:line="259" w:lineRule="auto"/>
        <w:ind w:left="57"/>
        <w:jc w:val="both"/>
        <w:rPr>
          <w:rFonts w:eastAsia="Calibri"/>
          <w:kern w:val="2"/>
          <w:sz w:val="24"/>
          <w:szCs w:val="24"/>
          <w:lang w:eastAsia="ko-KR"/>
        </w:rPr>
      </w:pPr>
      <w:r w:rsidRPr="00DE4F80">
        <w:rPr>
          <w:rFonts w:eastAsia="Calibri"/>
          <w:kern w:val="2"/>
          <w:sz w:val="24"/>
          <w:szCs w:val="24"/>
          <w:lang w:eastAsia="ko-KR"/>
        </w:rPr>
        <w:t>Участие в монопроектах «Социальное партнерство» с ЦТР «Гармония»: «Будь здоров».</w:t>
      </w:r>
    </w:p>
    <w:p w:rsidR="00DE4F80" w:rsidRPr="00DE4F80" w:rsidRDefault="00DE4F80" w:rsidP="007B6E15">
      <w:pPr>
        <w:widowControl w:val="0"/>
        <w:numPr>
          <w:ilvl w:val="0"/>
          <w:numId w:val="29"/>
        </w:numPr>
        <w:tabs>
          <w:tab w:val="left" w:pos="851"/>
        </w:tabs>
        <w:wordWrap w:val="0"/>
        <w:autoSpaceDE w:val="0"/>
        <w:autoSpaceDN w:val="0"/>
        <w:spacing w:after="160" w:line="259" w:lineRule="auto"/>
        <w:ind w:left="57"/>
        <w:jc w:val="both"/>
        <w:rPr>
          <w:rFonts w:eastAsia="Calibri"/>
          <w:kern w:val="2"/>
          <w:sz w:val="24"/>
          <w:szCs w:val="24"/>
          <w:lang w:eastAsia="ko-KR"/>
        </w:rPr>
      </w:pPr>
      <w:r w:rsidRPr="00DE4F80">
        <w:rPr>
          <w:rFonts w:eastAsia="Calibri"/>
          <w:kern w:val="2"/>
          <w:sz w:val="24"/>
          <w:szCs w:val="24"/>
          <w:lang w:eastAsia="ko-KR"/>
        </w:rPr>
        <w:t>Участие в проектах РДДМ первичного отделения РДДМ МАОУ СОШ п. Азанка.</w:t>
      </w:r>
    </w:p>
    <w:p w:rsidR="00DE4F80" w:rsidRPr="00DE4F80" w:rsidRDefault="00DE4F80" w:rsidP="007B6E15">
      <w:pPr>
        <w:widowControl w:val="0"/>
        <w:numPr>
          <w:ilvl w:val="0"/>
          <w:numId w:val="29"/>
        </w:numPr>
        <w:tabs>
          <w:tab w:val="left" w:pos="851"/>
        </w:tabs>
        <w:wordWrap w:val="0"/>
        <w:autoSpaceDE w:val="0"/>
        <w:autoSpaceDN w:val="0"/>
        <w:spacing w:after="160" w:line="259" w:lineRule="auto"/>
        <w:ind w:left="57"/>
        <w:jc w:val="both"/>
        <w:rPr>
          <w:rFonts w:eastAsia="Calibri"/>
          <w:kern w:val="2"/>
          <w:sz w:val="24"/>
          <w:szCs w:val="24"/>
          <w:lang w:eastAsia="ko-KR"/>
        </w:rPr>
      </w:pPr>
      <w:r w:rsidRPr="00DE4F80">
        <w:rPr>
          <w:rFonts w:eastAsia="Calibri"/>
          <w:kern w:val="2"/>
          <w:sz w:val="24"/>
          <w:szCs w:val="24"/>
          <w:lang w:eastAsia="ko-KR"/>
        </w:rPr>
        <w:t xml:space="preserve">Проведение профориентационных экскурсий и профессиональных проб в ГАПОУ СО Туринский многопрофильный техникум (г. Туринск) и ГАПОУ СО Тавдинский техникум им. А.А. Елохина (г. Тавда), </w:t>
      </w:r>
      <w:r w:rsidRPr="00DE4F80">
        <w:rPr>
          <w:rFonts w:eastAsia="Calibri"/>
          <w:sz w:val="24"/>
          <w:szCs w:val="24"/>
        </w:rPr>
        <w:t>ФГАОУ ВО «Российский государственный профессионально-педагогический университет</w:t>
      </w:r>
      <w:r w:rsidRPr="00DE4F80">
        <w:rPr>
          <w:rFonts w:eastAsia="Calibri"/>
          <w:kern w:val="2"/>
          <w:sz w:val="24"/>
          <w:szCs w:val="24"/>
          <w:lang w:eastAsia="ko-KR"/>
        </w:rPr>
        <w:t>.</w:t>
      </w:r>
    </w:p>
    <w:p w:rsidR="00DE4F80" w:rsidRPr="00DE4F80" w:rsidRDefault="00DE4F80" w:rsidP="00DE4F80">
      <w:pPr>
        <w:widowControl w:val="0"/>
        <w:tabs>
          <w:tab w:val="left" w:pos="851"/>
        </w:tabs>
        <w:autoSpaceDE w:val="0"/>
        <w:autoSpaceDN w:val="0"/>
        <w:ind w:left="57"/>
        <w:jc w:val="both"/>
        <w:rPr>
          <w:rFonts w:eastAsia="Calibri"/>
          <w:kern w:val="2"/>
          <w:sz w:val="24"/>
          <w:szCs w:val="24"/>
          <w:lang w:eastAsia="ko-KR"/>
        </w:rPr>
      </w:pPr>
    </w:p>
    <w:p w:rsidR="00DE4F80" w:rsidRPr="00DE4F80" w:rsidRDefault="00DE4F80" w:rsidP="00DE4F80">
      <w:pPr>
        <w:widowControl w:val="0"/>
        <w:tabs>
          <w:tab w:val="left" w:pos="851"/>
        </w:tabs>
        <w:autoSpaceDE w:val="0"/>
        <w:autoSpaceDN w:val="0"/>
        <w:jc w:val="both"/>
        <w:rPr>
          <w:rFonts w:eastAsia="Calibri"/>
          <w:b/>
          <w:kern w:val="2"/>
          <w:sz w:val="24"/>
          <w:szCs w:val="24"/>
          <w:lang w:eastAsia="ko-KR"/>
        </w:rPr>
      </w:pPr>
      <w:r w:rsidRPr="00DE4F80">
        <w:rPr>
          <w:rFonts w:eastAsia="Calibri"/>
          <w:b/>
          <w:kern w:val="2"/>
          <w:sz w:val="24"/>
          <w:szCs w:val="24"/>
          <w:lang w:eastAsia="ko-KR"/>
        </w:rPr>
        <w:tab/>
        <w:t>2.11. Модуль «Профилактика и безопасность»</w:t>
      </w:r>
      <w:r w:rsidRPr="00DE4F80">
        <w:rPr>
          <w:rFonts w:eastAsia="Calibri"/>
          <w:b/>
          <w:kern w:val="2"/>
          <w:sz w:val="24"/>
          <w:szCs w:val="24"/>
          <w:lang w:eastAsia="ko-KR"/>
        </w:rPr>
        <w:tab/>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Ухудшение здоровья детей школьного возраста в России стало не только медицинской, но и  серьезной педагогической проблемой.</w:t>
      </w:r>
      <w:r w:rsidRPr="00DE4F80">
        <w:rPr>
          <w:rFonts w:eastAsia="Times New Roman"/>
          <w:kern w:val="2"/>
          <w:sz w:val="24"/>
          <w:szCs w:val="24"/>
          <w:lang w:eastAsia="ko-KR"/>
        </w:rPr>
        <w:tab/>
        <w:t>Пожалуй, нет ничего другого в мире, чтобы мы теряли с такой беспечностью и легкостью, как собственное здоровье. Данные официальной статистики и результаты специальных научных исследований свидетельствуют о том, что в последние годы для подростков стали характерны не только широкая распространенность вредных привычек, но и более раннее приобщение к ним.  В современной,  быстро меняющейся  экологической обстановке в России, возможности распространения среди подростков образа жизни сопряженного с риском для здоровья, становятся все более широкими.</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 xml:space="preserve"> Опыт показывает, что большинство подростков испытывают потребность в обсуждении различных проблем здоровья и информации, касающейся личной безопасности. Поэтому одной из форм работы по профилактике вредных привычек и приобщению детей к здоровому образу жизни является просвещение. Подросткам необходима информация квалифицированных специалистов по интересующим их вопросам. </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 xml:space="preserve">Большое внимание необходимо уделять практическим занятиям, с оказанием психологической поддержки, по необходимости индивидуальное консультирование.  Цель занятий – учить детей правильно реагировать и осознавать свои ошибки, анализировать свои поступки и их последствия, учить преодолевать трудности и неприятности жизни, делать выбор и отвечать за последствия перед собой и окружающими, помочь наладить контакты со сверстниками и взрослыми, повышать стрессоустойчивость организма. </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Классные руководители систематически проводят мониторинг социальных сетей учащихся на факт выявления вовлечения учеников в деструктивные группы.</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С целью повышения правовой грамотности и культуры родителей (законных представителей) детей по вопросам защиты прав и интересов детей, профилактики асоциального поведения детей, ответственности родителей проводится работа по психологическому консультированию родителей по вопросам проблемных взаимоотношений с детьми (по мере необходимости);</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Проведение экспресс-диагностики суицидального риска (модификация Т.Н. Разуваевой) направленной на выявление уровня сформированности суицидальных намерений с целью предупреждения серьёзных попыток самоубийства (по мере необходимости).</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Проведение дополнительных диагностик  «Шкала тревожности», разработанных по принципу «Шкалы социально-ситуационной тревоги» Кондаша, Тест от С.В. Ковалева на определение уровня самооценки человека. С каждым учащимся, у которого показатели критические или выше нормы, педагогом-психологом проводится индивидуальная консультация. С результатами знакомится классный руководитель. Учащиеся с высоким показателям берутся под особый контроль наблюдения.</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 xml:space="preserve">Включение в работу психолога тренингов личностного роста для подростков. </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Проведение процедуры СПТ. Целью СПТ является выявление скрытой и явной рискогенности </w:t>
      </w:r>
      <w:r w:rsidRPr="00DE4F80">
        <w:rPr>
          <w:rFonts w:eastAsia="Times New Roman"/>
          <w:b/>
          <w:bCs/>
          <w:iCs/>
          <w:sz w:val="24"/>
          <w:szCs w:val="24"/>
        </w:rPr>
        <w:t>социально</w:t>
      </w:r>
      <w:r w:rsidRPr="00DE4F80">
        <w:rPr>
          <w:rFonts w:eastAsia="Times New Roman"/>
          <w:bCs/>
          <w:iCs/>
          <w:sz w:val="24"/>
          <w:szCs w:val="24"/>
        </w:rPr>
        <w:t xml:space="preserve"> </w:t>
      </w:r>
      <w:r w:rsidRPr="00DE4F80">
        <w:rPr>
          <w:rFonts w:eastAsia="Times New Roman"/>
          <w:b/>
          <w:bCs/>
          <w:iCs/>
          <w:sz w:val="24"/>
          <w:szCs w:val="24"/>
        </w:rPr>
        <w:t>психологических</w:t>
      </w:r>
      <w:r w:rsidRPr="00DE4F80">
        <w:rPr>
          <w:rFonts w:eastAsia="Times New Roman"/>
          <w:bCs/>
          <w:iCs/>
          <w:sz w:val="24"/>
          <w:szCs w:val="24"/>
        </w:rPr>
        <w:t xml:space="preserve"> условий, формирующих психологическую готовность к аддиктивному (зависимому) поведению у лиц подросткового и юношеского возраста. </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lastRenderedPageBreak/>
        <w:t>Проведение индивидуальных консультаций с учащимися по запросу родителей и по личному обращению с целью выявления индивидуальных особенностей личности и эмоционального состояния учащихся.</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 xml:space="preserve"> Проведение тренинговых занятий с 9 классом «Психологическое сопровождение учащихся перед ОГЭ и ЕГЭ» на снятие тревожности. Создание с учащимися выпускных классов групп в социальной сети Вконтакте для непрерывного взаимодействия с педагогом-психологом и для информирования учащихся о способах снятия эмоционального напряжения перед экзаменом, </w:t>
      </w:r>
      <w:r w:rsidRPr="00DE4F80">
        <w:rPr>
          <w:rFonts w:eastAsia="Times New Roman"/>
          <w:sz w:val="24"/>
          <w:szCs w:val="24"/>
        </w:rPr>
        <w:t>по профилактике эмоционального неблагополучия, суицидальных намерений, по формированию у учащихся толерантности к сложным жизненным ситуациям через сохранение позитивных установок</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 xml:space="preserve">Определение </w:t>
      </w:r>
      <w:r w:rsidRPr="00DE4F80">
        <w:rPr>
          <w:rFonts w:eastAsia="Times New Roman" w:hint="eastAsia"/>
          <w:bCs/>
          <w:iCs/>
          <w:sz w:val="24"/>
          <w:szCs w:val="24"/>
        </w:rPr>
        <w:t>«</w:t>
      </w:r>
      <w:r w:rsidRPr="00DE4F80">
        <w:rPr>
          <w:rFonts w:eastAsia="Times New Roman"/>
          <w:bCs/>
          <w:iCs/>
          <w:sz w:val="24"/>
          <w:szCs w:val="24"/>
        </w:rPr>
        <w:t>Группы риска</w:t>
      </w:r>
      <w:r w:rsidRPr="00DE4F80">
        <w:rPr>
          <w:rFonts w:eastAsia="Times New Roman" w:hint="eastAsia"/>
          <w:bCs/>
          <w:iCs/>
          <w:sz w:val="24"/>
          <w:szCs w:val="24"/>
        </w:rPr>
        <w:t>»</w:t>
      </w:r>
      <w:r w:rsidRPr="00DE4F80">
        <w:rPr>
          <w:rFonts w:eastAsia="Times New Roman"/>
          <w:bCs/>
          <w:iCs/>
          <w:sz w:val="24"/>
          <w:szCs w:val="24"/>
        </w:rPr>
        <w:t xml:space="preserve"> среди учащихся 9 и 11 классов, которые могут не справится с ГИА и учащиеся, состоящих на учете. Составление плана работы и работа во всех направлениях (диагностическая, коррекционная, консультативная).  </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С целью вовлечения в общественную жизнь школы и формирования ответственности привлечение учащихся 5-11 классов в общественные движения школьников (РДДМ, волонтеры, вожатые,  конкурсы на муниципальном и областном уровне)</w:t>
      </w:r>
    </w:p>
    <w:p w:rsidR="00DE4F80" w:rsidRPr="00DE4F80" w:rsidRDefault="00DE4F80" w:rsidP="00DE4F80">
      <w:pPr>
        <w:widowControl w:val="0"/>
        <w:autoSpaceDE w:val="0"/>
        <w:autoSpaceDN w:val="0"/>
        <w:ind w:firstLine="800"/>
        <w:jc w:val="both"/>
        <w:rPr>
          <w:rFonts w:eastAsia="Times New Roman"/>
          <w:sz w:val="24"/>
          <w:szCs w:val="24"/>
        </w:rPr>
      </w:pPr>
      <w:r w:rsidRPr="00DE4F80">
        <w:rPr>
          <w:rFonts w:eastAsia="Times New Roman"/>
          <w:sz w:val="24"/>
          <w:szCs w:val="24"/>
        </w:rPr>
        <w:t>Размещение на сайте школы памяток для родителей «Как выявить вовлеченность ребенка в «Группы смерти» и «Памятка для родителей (законных представителей) несовершеннолетних по выявлению признаков суицидального поведения детей и принятию неотложных мер реагирования», «Серьезный мир несерьёзных подростков» (ГБУ СО «ЦППСМП «Ладо»).</w:t>
      </w:r>
    </w:p>
    <w:p w:rsidR="00DE4F80" w:rsidRPr="00DE4F80" w:rsidRDefault="00DE4F80" w:rsidP="00DE4F80">
      <w:pPr>
        <w:widowControl w:val="0"/>
        <w:autoSpaceDE w:val="0"/>
        <w:autoSpaceDN w:val="0"/>
        <w:ind w:firstLine="800"/>
        <w:jc w:val="both"/>
        <w:rPr>
          <w:rFonts w:eastAsia="Times New Roman"/>
          <w:sz w:val="24"/>
          <w:szCs w:val="24"/>
        </w:rPr>
      </w:pPr>
      <w:r w:rsidRPr="00DE4F80">
        <w:rPr>
          <w:rFonts w:eastAsia="Times New Roman"/>
          <w:sz w:val="24"/>
          <w:szCs w:val="24"/>
        </w:rPr>
        <w:t>Участие педагогов и родителей в конференциях, информационно-профилактических вебинарах по профилактике аддиктивного поведения несовершеннолетних, жестокого обращения в отношении несовершеннолетних, профилактике буллинга в образовательной организации  (ГБУ СО «ЦППСМП «Ладо»).</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Система профилактической антитеррористической работы включает в себя такие формы работы, как:</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Тренировки (эвакуации, поведение при нахождении подозрительных предметов)</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Тематические классные часы в соответствии с возрастными особенностями учащихся</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Патриотические акции (Всероссийские, Областные, поселковые, общешкольные)</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Правовой всеобуч с приглашением специалистов в вопросах профилактики терроризма и экстремизма (МО МВД «Тавдинский», прокуратуры, ФКУ ИК-24 ГУФСИН России по Свердловской области)</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Анкетирование с целью выявления личностного отношения к терроризму, экстремизму, геноциду, склонности к деструктивному поведению (в т.ч. все классные руководители также прошли анкетирование ИРО по межнациональным и межэтническим отношениям в общеобразовательных организациях Свердловской области в апреле 2022г)</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Мониторинг детских аккаунтов с целью выявления вовлечения детей и подростков в группы деструктивной направленности</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Родительский всеобуч по вопросам профилактики подростковой жестокости и экстремизма.</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Знакомство с культурой народов России, в т.ч. через курсы ОДНКНР</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Тематические (в т.ч. Всероссийские) классные часы.</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 xml:space="preserve">Педагоги, осуществляющие методическое сопровождение классных руководителей по данному направлению, проходят необходимую подготовку по вопросам профилактики деструктивного поведения и экстремизма. </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ab/>
        <w:t>Активное использование ресурса классных часов Всероссийского проекта «Разговор о важном», которые включены в Планы внеурочной деятельности.</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xml:space="preserve">Одним из направлений профилактики деструктивного поведения является правовое воспитание и формирование ответственного поведения. </w:t>
      </w:r>
    </w:p>
    <w:p w:rsidR="00DE4F80" w:rsidRPr="00DE4F80" w:rsidRDefault="00DE4F80" w:rsidP="00DE4F80">
      <w:pPr>
        <w:widowControl w:val="0"/>
        <w:autoSpaceDE w:val="0"/>
        <w:autoSpaceDN w:val="0"/>
        <w:jc w:val="both"/>
        <w:rPr>
          <w:rFonts w:eastAsia="Times New Roman"/>
          <w:bCs/>
          <w:iCs/>
          <w:sz w:val="24"/>
          <w:szCs w:val="24"/>
        </w:rPr>
      </w:pPr>
      <w:r w:rsidRPr="00DE4F80">
        <w:rPr>
          <w:rFonts w:eastAsia="Times New Roman"/>
          <w:bCs/>
          <w:iCs/>
          <w:sz w:val="24"/>
          <w:szCs w:val="24"/>
        </w:rPr>
        <w:t xml:space="preserve">Благодаря совместным усилиям школы, семьи, общества, подрастающий гражданин должен укрепиться в мысли о том, что именно он ответственен за свое собственное здоровье и здоровье окружающих и должен рассматривать его как высшую ценность. Одним из компонентов социального здоровья является законопослушное поведение. Жизнь без опасности дает больше возможностей для сохранения здоровья. Дети учатся, как нужно себя правильно вести, чтобы не </w:t>
      </w:r>
      <w:r w:rsidRPr="00DE4F80">
        <w:rPr>
          <w:rFonts w:eastAsia="Times New Roman"/>
          <w:bCs/>
          <w:iCs/>
          <w:sz w:val="24"/>
          <w:szCs w:val="24"/>
        </w:rPr>
        <w:lastRenderedPageBreak/>
        <w:t>навредить своему здоровью и здоровью окружающих. У них формируется представление о таких понятиях, как «опасность» и «безопасность» для человека и его жизни.</w:t>
      </w:r>
    </w:p>
    <w:p w:rsidR="00DE4F80" w:rsidRPr="00DE4F80" w:rsidRDefault="00DE4F80" w:rsidP="00DE4F80">
      <w:pPr>
        <w:widowControl w:val="0"/>
        <w:autoSpaceDE w:val="0"/>
        <w:autoSpaceDN w:val="0"/>
        <w:ind w:firstLine="800"/>
        <w:jc w:val="both"/>
        <w:rPr>
          <w:rFonts w:eastAsia="Times New Roman"/>
          <w:bCs/>
          <w:iCs/>
          <w:sz w:val="24"/>
          <w:szCs w:val="24"/>
        </w:rPr>
      </w:pPr>
      <w:r w:rsidRPr="00DE4F80">
        <w:rPr>
          <w:rFonts w:eastAsia="Times New Roman"/>
          <w:bCs/>
          <w:iCs/>
          <w:sz w:val="24"/>
          <w:szCs w:val="24"/>
        </w:rPr>
        <w:t xml:space="preserve"> В МАОУ СОШ п. Азанка за 10 лет сформировалась модель работы по профилактике детского дорожно – транспортного травматизма. Во 2-6 классах формируется отряд ЮИД и, принимая активнейшее участие в проекте ЦТР «Гармония» (г. Тавда)     «Городской штаб юных инспекторов движения», показывает свои знания и умения. Это своеобразная форма презентации своих достижений. </w:t>
      </w:r>
    </w:p>
    <w:p w:rsidR="00DE4F80" w:rsidRPr="00DE4F80" w:rsidRDefault="00DE4F80" w:rsidP="00DE4F80">
      <w:pPr>
        <w:widowControl w:val="0"/>
        <w:autoSpaceDE w:val="0"/>
        <w:autoSpaceDN w:val="0"/>
        <w:jc w:val="both"/>
        <w:rPr>
          <w:rFonts w:eastAsia="Times New Roman"/>
          <w:b/>
          <w:bCs/>
          <w:iCs/>
          <w:sz w:val="24"/>
          <w:szCs w:val="24"/>
        </w:rPr>
      </w:pPr>
      <w:r w:rsidRPr="00DE4F80">
        <w:rPr>
          <w:rFonts w:eastAsia="Times New Roman"/>
          <w:b/>
          <w:bCs/>
          <w:iCs/>
          <w:sz w:val="24"/>
          <w:szCs w:val="24"/>
        </w:rPr>
        <w:t>Отряд ЮИД работает в следующих направлениях:</w:t>
      </w:r>
    </w:p>
    <w:p w:rsidR="00DE4F80" w:rsidRPr="00DE4F80" w:rsidRDefault="00DE4F80" w:rsidP="007B6E15">
      <w:pPr>
        <w:widowControl w:val="0"/>
        <w:numPr>
          <w:ilvl w:val="0"/>
          <w:numId w:val="25"/>
        </w:numPr>
        <w:wordWrap w:val="0"/>
        <w:autoSpaceDE w:val="0"/>
        <w:autoSpaceDN w:val="0"/>
        <w:spacing w:after="160" w:line="259" w:lineRule="auto"/>
        <w:jc w:val="both"/>
        <w:rPr>
          <w:rFonts w:eastAsia="Times New Roman"/>
          <w:bCs/>
          <w:iCs/>
          <w:sz w:val="24"/>
          <w:szCs w:val="24"/>
        </w:rPr>
      </w:pPr>
      <w:r w:rsidRPr="00DE4F80">
        <w:rPr>
          <w:rFonts w:eastAsia="Times New Roman"/>
          <w:bCs/>
          <w:iCs/>
          <w:sz w:val="24"/>
          <w:szCs w:val="24"/>
        </w:rPr>
        <w:t>Изучение правил дорожного движения;</w:t>
      </w:r>
    </w:p>
    <w:p w:rsidR="00DE4F80" w:rsidRPr="00DE4F80" w:rsidRDefault="00DE4F80" w:rsidP="007B6E15">
      <w:pPr>
        <w:widowControl w:val="0"/>
        <w:numPr>
          <w:ilvl w:val="0"/>
          <w:numId w:val="25"/>
        </w:numPr>
        <w:wordWrap w:val="0"/>
        <w:autoSpaceDE w:val="0"/>
        <w:autoSpaceDN w:val="0"/>
        <w:spacing w:after="160" w:line="259" w:lineRule="auto"/>
        <w:jc w:val="both"/>
        <w:rPr>
          <w:rFonts w:eastAsia="Times New Roman"/>
          <w:bCs/>
          <w:iCs/>
          <w:sz w:val="24"/>
          <w:szCs w:val="24"/>
        </w:rPr>
      </w:pPr>
      <w:r w:rsidRPr="00DE4F80">
        <w:rPr>
          <w:rFonts w:eastAsia="Times New Roman"/>
          <w:bCs/>
          <w:iCs/>
          <w:sz w:val="24"/>
          <w:szCs w:val="24"/>
        </w:rPr>
        <w:t>Практика вождения велосипеда и оказания первой помощи;</w:t>
      </w:r>
    </w:p>
    <w:p w:rsidR="00DE4F80" w:rsidRPr="00DE4F80" w:rsidRDefault="00DE4F80" w:rsidP="007B6E15">
      <w:pPr>
        <w:widowControl w:val="0"/>
        <w:numPr>
          <w:ilvl w:val="0"/>
          <w:numId w:val="25"/>
        </w:numPr>
        <w:wordWrap w:val="0"/>
        <w:autoSpaceDE w:val="0"/>
        <w:autoSpaceDN w:val="0"/>
        <w:spacing w:after="160" w:line="259" w:lineRule="auto"/>
        <w:jc w:val="both"/>
        <w:rPr>
          <w:rFonts w:eastAsia="Times New Roman"/>
          <w:bCs/>
          <w:iCs/>
          <w:sz w:val="24"/>
          <w:szCs w:val="24"/>
        </w:rPr>
      </w:pPr>
      <w:r w:rsidRPr="00DE4F80">
        <w:rPr>
          <w:rFonts w:eastAsia="Times New Roman"/>
          <w:bCs/>
          <w:iCs/>
          <w:sz w:val="24"/>
          <w:szCs w:val="24"/>
        </w:rPr>
        <w:t>Участие в соревнованиях и конкурсах;</w:t>
      </w:r>
    </w:p>
    <w:p w:rsidR="00DE4F80" w:rsidRPr="00DE4F80" w:rsidRDefault="00DE4F80" w:rsidP="007B6E15">
      <w:pPr>
        <w:widowControl w:val="0"/>
        <w:numPr>
          <w:ilvl w:val="0"/>
          <w:numId w:val="25"/>
        </w:numPr>
        <w:wordWrap w:val="0"/>
        <w:autoSpaceDE w:val="0"/>
        <w:autoSpaceDN w:val="0"/>
        <w:spacing w:after="160" w:line="259" w:lineRule="auto"/>
        <w:jc w:val="both"/>
        <w:rPr>
          <w:rFonts w:eastAsia="Times New Roman"/>
          <w:bCs/>
          <w:iCs/>
          <w:sz w:val="24"/>
          <w:szCs w:val="24"/>
        </w:rPr>
      </w:pPr>
      <w:r w:rsidRPr="00DE4F80">
        <w:rPr>
          <w:rFonts w:eastAsia="Times New Roman"/>
          <w:bCs/>
          <w:iCs/>
          <w:sz w:val="24"/>
          <w:szCs w:val="24"/>
        </w:rPr>
        <w:t>Творчество.</w:t>
      </w:r>
    </w:p>
    <w:p w:rsidR="00DE4F80" w:rsidRPr="00DE4F80" w:rsidRDefault="00DE4F80" w:rsidP="007B6E15">
      <w:pPr>
        <w:widowControl w:val="0"/>
        <w:numPr>
          <w:ilvl w:val="0"/>
          <w:numId w:val="25"/>
        </w:numPr>
        <w:wordWrap w:val="0"/>
        <w:autoSpaceDE w:val="0"/>
        <w:autoSpaceDN w:val="0"/>
        <w:spacing w:after="160" w:line="259" w:lineRule="auto"/>
        <w:jc w:val="both"/>
        <w:rPr>
          <w:rFonts w:eastAsia="Times New Roman"/>
          <w:bCs/>
          <w:iCs/>
          <w:sz w:val="24"/>
          <w:szCs w:val="24"/>
        </w:rPr>
      </w:pPr>
      <w:r w:rsidRPr="00DE4F80">
        <w:rPr>
          <w:rFonts w:eastAsia="Times New Roman"/>
          <w:bCs/>
          <w:iCs/>
          <w:sz w:val="24"/>
          <w:szCs w:val="24"/>
        </w:rPr>
        <w:t>Пропаганда обоснованно-правильного поведения детей в роли пассажиров  и пешеходов.</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Отряд работает в соответствии с утвержденным положением, используя все имеющиеся материально-технические ресурсы школы и Центра формирования цифровых и гуманитарных профилей «Точка Роста».  Работа отряда проводится в соответствии с утвержденным на учебный год планом.</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В целях профилактики зависимостей подростков учащиеся 7-9 классов участвуют в Областном социально-педагогическом проекте «Будь здоров». Таким образом, охватываются профилактической работой все возрастные категории школы, достигается стопроцентный охват учащихся и воспитанников.</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В последнее время все больше внимания уделяется вопросам цифровой и информационной безопасности. Система работы в нескольких направлениях (работа с педагогами, учащимися, родителями).</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Размещение на официальном сайте школы информации по информационной безопасности с указанием нормативной документации, ссылок на ресурсы по информационной безопасности в сети интернет и т.п.</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Включение вопросов информационной безопасности в повестку родительских собраний</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Включение вопросов информационной безопасности в повестку классных часов.</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Включение вопросов информационной безопасности в административном процессе и образовательной деятельности в повестку совещаний при директоре, на Педагогических советах.</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Контроль за использованием лицензионного программного обеспечения в административной и образовательной деятельности.</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Выполнение комплекса мер по антивирусной защите компьютерной техники.</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Участие в Международном Дне безопасного Интернета.</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Участие в обучающих семинарах для руководителей и учителей по созданию надежной системы защиты детей от противоправного контента в образовательной среде школы и дома.</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Проведение мероприятий по теме «Информационная безопасность».</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Сверка поступающей литературы с Федеральным списком экстремистских материалов, размещенным на сайте Министерства юстиции РФ.</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Библиотечные тематические уроки.</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Информирование через официальную группу школы в ВК.</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Ознакомление родителей с нормативно-правовой базой по защите детей от распространения вредной для них информации.</w:t>
      </w:r>
    </w:p>
    <w:p w:rsidR="00DE4F80" w:rsidRPr="00DE4F80" w:rsidRDefault="00DE4F80" w:rsidP="00DE4F80">
      <w:pPr>
        <w:widowControl w:val="0"/>
        <w:autoSpaceDE w:val="0"/>
        <w:autoSpaceDN w:val="0"/>
        <w:ind w:firstLine="360"/>
        <w:jc w:val="both"/>
        <w:rPr>
          <w:rFonts w:eastAsia="Times New Roman"/>
          <w:bCs/>
          <w:iCs/>
          <w:sz w:val="24"/>
          <w:szCs w:val="24"/>
        </w:rPr>
      </w:pPr>
      <w:r w:rsidRPr="00DE4F80">
        <w:rPr>
          <w:rFonts w:eastAsia="Times New Roman"/>
          <w:bCs/>
          <w:iCs/>
          <w:sz w:val="24"/>
          <w:szCs w:val="24"/>
        </w:rPr>
        <w:t>Ознакомление педагогов с нормативно-правовой документацией по вопросам информационной безопасности.</w:t>
      </w:r>
    </w:p>
    <w:p w:rsidR="00DE4F80" w:rsidRPr="00DE4F80" w:rsidRDefault="00DE4F80" w:rsidP="00DE4F80">
      <w:pPr>
        <w:widowControl w:val="0"/>
        <w:autoSpaceDE w:val="0"/>
        <w:autoSpaceDN w:val="0"/>
        <w:jc w:val="both"/>
        <w:rPr>
          <w:rFonts w:eastAsia="Times New Roman"/>
          <w:kern w:val="2"/>
          <w:sz w:val="24"/>
          <w:szCs w:val="24"/>
          <w:lang w:eastAsia="ko-KR"/>
        </w:rPr>
      </w:pPr>
    </w:p>
    <w:p w:rsidR="00DE4F80" w:rsidRPr="00DE4F80" w:rsidRDefault="00DE4F80" w:rsidP="00DE4F80">
      <w:pPr>
        <w:widowControl w:val="0"/>
        <w:autoSpaceDE w:val="0"/>
        <w:autoSpaceDN w:val="0"/>
        <w:ind w:firstLine="708"/>
        <w:jc w:val="both"/>
        <w:rPr>
          <w:rFonts w:eastAsia="Times New Roman"/>
          <w:kern w:val="2"/>
          <w:sz w:val="24"/>
          <w:szCs w:val="24"/>
          <w:lang w:eastAsia="ko-KR"/>
        </w:rPr>
      </w:pPr>
      <w:r w:rsidRPr="00DE4F80">
        <w:rPr>
          <w:rFonts w:eastAsia="Times New Roman"/>
          <w:b/>
          <w:kern w:val="2"/>
          <w:sz w:val="24"/>
          <w:szCs w:val="24"/>
          <w:lang w:eastAsia="ko-KR"/>
        </w:rPr>
        <w:t>2.12. Модуль «Детские общественные объединения»</w:t>
      </w:r>
    </w:p>
    <w:p w:rsidR="00DE4F80" w:rsidRPr="00DE4F80" w:rsidRDefault="00DE4F80" w:rsidP="00DE4F80">
      <w:pPr>
        <w:widowControl w:val="0"/>
        <w:autoSpaceDE w:val="0"/>
        <w:autoSpaceDN w:val="0"/>
        <w:ind w:firstLine="708"/>
        <w:jc w:val="both"/>
        <w:rPr>
          <w:rFonts w:eastAsia="Times New Roman"/>
          <w:kern w:val="2"/>
          <w:sz w:val="24"/>
          <w:szCs w:val="24"/>
          <w:lang w:eastAsia="ko-KR"/>
        </w:rPr>
      </w:pPr>
      <w:r w:rsidRPr="00DE4F80">
        <w:rPr>
          <w:rFonts w:eastAsia="Times New Roman"/>
          <w:kern w:val="2"/>
          <w:sz w:val="24"/>
          <w:szCs w:val="24"/>
          <w:lang w:eastAsia="ko-KR"/>
        </w:rPr>
        <w:t xml:space="preserve">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w:t>
      </w:r>
      <w:r w:rsidRPr="00DE4F80">
        <w:rPr>
          <w:rFonts w:eastAsia="Times New Roman"/>
          <w:kern w:val="2"/>
          <w:sz w:val="24"/>
          <w:szCs w:val="24"/>
          <w:lang w:eastAsia="ko-KR"/>
        </w:rPr>
        <w:lastRenderedPageBreak/>
        <w:t>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Воспитание в детском общественном объединении осуществляется через:</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DE4F80" w:rsidRPr="00DE4F80" w:rsidRDefault="00DE4F80" w:rsidP="00DE4F80">
      <w:pPr>
        <w:widowControl w:val="0"/>
        <w:autoSpaceDE w:val="0"/>
        <w:autoSpaceDN w:val="0"/>
        <w:ind w:firstLine="800"/>
        <w:jc w:val="both"/>
        <w:rPr>
          <w:rFonts w:eastAsia="Times New Roman"/>
          <w:kern w:val="2"/>
          <w:sz w:val="24"/>
          <w:szCs w:val="24"/>
          <w:lang w:eastAsia="ko-KR"/>
        </w:rPr>
      </w:pPr>
      <w:r w:rsidRPr="00DE4F80">
        <w:rPr>
          <w:rFonts w:eastAsia="Times New Roman"/>
          <w:kern w:val="2"/>
          <w:sz w:val="24"/>
          <w:szCs w:val="24"/>
          <w:lang w:eastAsia="ko-KR"/>
        </w:rPr>
        <w:t>Действующее на базе школы детского общественного объединения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 82-ФЗ (ред. От 20.12.2017) «Об общественных объединениях (ст. 5).</w:t>
      </w:r>
    </w:p>
    <w:p w:rsidR="00DE4F80" w:rsidRPr="00DE4F80" w:rsidRDefault="00DE4F80" w:rsidP="00DE4F80">
      <w:pPr>
        <w:widowControl w:val="0"/>
        <w:autoSpaceDE w:val="0"/>
        <w:autoSpaceDN w:val="0"/>
        <w:ind w:firstLine="800"/>
        <w:jc w:val="both"/>
        <w:rPr>
          <w:rFonts w:eastAsia="Times New Roman"/>
          <w:kern w:val="2"/>
          <w:sz w:val="24"/>
          <w:szCs w:val="24"/>
          <w:lang w:eastAsia="ko-KR"/>
        </w:rPr>
      </w:pPr>
      <w:r w:rsidRPr="00DE4F80">
        <w:rPr>
          <w:rFonts w:eastAsia="Times New Roman"/>
          <w:kern w:val="2"/>
          <w:sz w:val="24"/>
          <w:szCs w:val="24"/>
          <w:lang w:eastAsia="ko-KR"/>
        </w:rPr>
        <w:t xml:space="preserve">Первичное отделение Общероссийской общественно-государственной детско-юношеской организации – </w:t>
      </w:r>
      <w:r w:rsidRPr="00DE4F80">
        <w:rPr>
          <w:rFonts w:eastAsia="Times New Roman"/>
          <w:bCs/>
          <w:kern w:val="2"/>
          <w:sz w:val="24"/>
          <w:szCs w:val="24"/>
          <w:shd w:val="clear" w:color="auto" w:fill="FFFFFF"/>
          <w:lang w:eastAsia="ko-KR"/>
        </w:rPr>
        <w:t>Российское движение детей и молодёжи</w:t>
      </w:r>
      <w:r w:rsidRPr="00DE4F80">
        <w:rPr>
          <w:rFonts w:eastAsia="Times New Roman"/>
          <w:kern w:val="2"/>
          <w:sz w:val="24"/>
          <w:szCs w:val="24"/>
          <w:shd w:val="clear" w:color="auto" w:fill="FFFFFF"/>
          <w:lang w:val="en-US" w:eastAsia="ko-KR"/>
        </w:rPr>
        <w:t> </w:t>
      </w:r>
      <w:r w:rsidRPr="00DE4F80">
        <w:rPr>
          <w:rFonts w:eastAsia="Times New Roman"/>
          <w:kern w:val="2"/>
          <w:sz w:val="24"/>
          <w:szCs w:val="24"/>
          <w:shd w:val="clear" w:color="auto" w:fill="FFFFFF"/>
          <w:lang w:eastAsia="ko-KR"/>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DE4F80">
        <w:rPr>
          <w:rFonts w:eastAsia="Times New Roman"/>
          <w:kern w:val="2"/>
          <w:sz w:val="24"/>
          <w:szCs w:val="24"/>
          <w:shd w:val="clear" w:color="auto" w:fill="FFFFFF"/>
          <w:lang w:val="en-US" w:eastAsia="ko-KR"/>
        </w:rPr>
        <w:t>N</w:t>
      </w:r>
      <w:r w:rsidRPr="00DE4F80">
        <w:rPr>
          <w:rFonts w:eastAsia="Times New Roman"/>
          <w:kern w:val="2"/>
          <w:sz w:val="24"/>
          <w:szCs w:val="24"/>
          <w:shd w:val="clear" w:color="auto" w:fill="FFFFFF"/>
          <w:lang w:eastAsia="ko-KR"/>
        </w:rPr>
        <w:t xml:space="preserve"> 261-ФЗ.</w:t>
      </w:r>
      <w:r w:rsidRPr="00DE4F80">
        <w:rPr>
          <w:rFonts w:eastAsia="Times New Roman"/>
          <w:color w:val="333333"/>
          <w:kern w:val="2"/>
          <w:sz w:val="24"/>
          <w:szCs w:val="24"/>
          <w:shd w:val="clear" w:color="auto" w:fill="FFFFFF"/>
          <w:lang w:eastAsia="ko-KR"/>
        </w:rPr>
        <w:t xml:space="preserve"> </w:t>
      </w:r>
      <w:r w:rsidRPr="00DE4F80">
        <w:rPr>
          <w:rFonts w:eastAsia="Times New Roman"/>
          <w:color w:val="000000"/>
          <w:kern w:val="2"/>
          <w:sz w:val="24"/>
          <w:szCs w:val="24"/>
          <w:lang w:eastAsia="ko-KR"/>
        </w:rPr>
        <w:t xml:space="preserve">Ориентирована на формирование социальной активности, культуры, качеств личности у детей подросткового возраста на основе их группового взаимодействия. </w:t>
      </w:r>
      <w:r w:rsidRPr="00DE4F80">
        <w:rPr>
          <w:rFonts w:eastAsia="Times New Roman"/>
          <w:kern w:val="2"/>
          <w:sz w:val="24"/>
          <w:szCs w:val="24"/>
          <w:lang w:eastAsia="ko-KR"/>
        </w:rPr>
        <w:t>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РДДМ может стать любой школьник старше 8 лет. Дети и родители самостоятельно принимают решение об участии в проектах РДДМ.</w:t>
      </w:r>
      <w:r w:rsidRPr="00DE4F80">
        <w:rPr>
          <w:rFonts w:eastAsia="Times New Roman"/>
          <w:color w:val="000000"/>
          <w:kern w:val="2"/>
          <w:sz w:val="24"/>
          <w:szCs w:val="24"/>
          <w:lang w:eastAsia="ko-KR"/>
        </w:rPr>
        <w:t xml:space="preserve">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r w:rsidRPr="00DE4F80">
        <w:rPr>
          <w:rFonts w:eastAsia="Times New Roman"/>
          <w:kern w:val="2"/>
          <w:sz w:val="24"/>
          <w:szCs w:val="24"/>
          <w:lang w:eastAsia="ko-KR"/>
        </w:rPr>
        <w:t>.</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shd w:val="clear" w:color="auto" w:fill="FFFFFF"/>
          <w:lang w:eastAsia="ko-KR"/>
        </w:rPr>
        <w:t xml:space="preserve">        </w:t>
      </w:r>
    </w:p>
    <w:p w:rsidR="00DE4F80" w:rsidRPr="00DE4F80" w:rsidRDefault="00DE4F80" w:rsidP="00DE4F80">
      <w:pPr>
        <w:widowControl w:val="0"/>
        <w:autoSpaceDE w:val="0"/>
        <w:autoSpaceDN w:val="0"/>
        <w:ind w:firstLine="800"/>
        <w:jc w:val="both"/>
        <w:rPr>
          <w:rFonts w:eastAsia="Times New Roman"/>
          <w:i/>
          <w:kern w:val="2"/>
          <w:sz w:val="24"/>
          <w:szCs w:val="24"/>
          <w:lang w:eastAsia="ko-KR"/>
        </w:rPr>
      </w:pPr>
      <w:r w:rsidRPr="00DE4F80">
        <w:rPr>
          <w:rFonts w:eastAsia="Times New Roman"/>
          <w:kern w:val="2"/>
          <w:sz w:val="24"/>
          <w:szCs w:val="24"/>
          <w:lang w:eastAsia="ko-KR"/>
        </w:rPr>
        <w:t xml:space="preserve">Обучающиеся принимают участие в мероприятиях и Всероссийских акциях «Дней единых действий» в таких как: </w:t>
      </w:r>
      <w:r w:rsidRPr="00DE4F80">
        <w:rPr>
          <w:rFonts w:eastAsia="Times New Roman"/>
          <w:i/>
          <w:kern w:val="2"/>
          <w:sz w:val="24"/>
          <w:szCs w:val="24"/>
          <w:lang w:eastAsia="ko-KR"/>
        </w:rPr>
        <w:t>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и т.д..</w:t>
      </w:r>
    </w:p>
    <w:p w:rsidR="00DE4F80" w:rsidRPr="00DE4F80" w:rsidRDefault="00DE4F80" w:rsidP="00DE4F80">
      <w:pPr>
        <w:widowControl w:val="0"/>
        <w:autoSpaceDE w:val="0"/>
        <w:autoSpaceDN w:val="0"/>
        <w:jc w:val="both"/>
        <w:rPr>
          <w:rFonts w:eastAsia="Times New Roman"/>
          <w:b/>
          <w:bCs/>
          <w:i/>
          <w:color w:val="000000"/>
          <w:kern w:val="2"/>
          <w:sz w:val="24"/>
          <w:szCs w:val="24"/>
          <w:lang w:eastAsia="ko-KR"/>
        </w:rPr>
      </w:pPr>
    </w:p>
    <w:p w:rsidR="00DE4F80" w:rsidRPr="00DE4F80" w:rsidRDefault="00DE4F80" w:rsidP="00DE4F80">
      <w:pPr>
        <w:widowControl w:val="0"/>
        <w:autoSpaceDE w:val="0"/>
        <w:autoSpaceDN w:val="0"/>
        <w:ind w:firstLine="708"/>
        <w:jc w:val="both"/>
        <w:rPr>
          <w:rFonts w:eastAsia="Times New Roman"/>
          <w:b/>
          <w:kern w:val="2"/>
          <w:sz w:val="24"/>
          <w:szCs w:val="24"/>
          <w:lang w:eastAsia="ko-KR"/>
        </w:rPr>
      </w:pPr>
      <w:r w:rsidRPr="00DE4F80">
        <w:rPr>
          <w:rFonts w:eastAsia="Times New Roman"/>
          <w:b/>
          <w:w w:val="0"/>
          <w:kern w:val="2"/>
          <w:sz w:val="24"/>
          <w:szCs w:val="24"/>
          <w:lang w:eastAsia="ko-KR"/>
        </w:rPr>
        <w:t xml:space="preserve">2.13. Модуль </w:t>
      </w:r>
      <w:r w:rsidRPr="00DE4F80">
        <w:rPr>
          <w:rFonts w:eastAsia="Times New Roman"/>
          <w:b/>
          <w:kern w:val="2"/>
          <w:sz w:val="24"/>
          <w:szCs w:val="24"/>
          <w:lang w:eastAsia="ko-KR"/>
        </w:rPr>
        <w:t xml:space="preserve">«Школьные медиа» </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DE4F80" w:rsidRPr="00DE4F80" w:rsidRDefault="00DE4F80" w:rsidP="00DE4F80">
      <w:pPr>
        <w:widowControl w:val="0"/>
        <w:autoSpaceDE w:val="0"/>
        <w:autoSpaceDN w:val="0"/>
        <w:ind w:firstLine="567"/>
        <w:jc w:val="both"/>
        <w:rPr>
          <w:rFonts w:eastAsia="Times New Roman"/>
          <w:kern w:val="2"/>
          <w:sz w:val="24"/>
          <w:szCs w:val="24"/>
          <w:lang w:eastAsia="ko-KR"/>
        </w:rPr>
      </w:pPr>
      <w:r w:rsidRPr="00DE4F80">
        <w:rPr>
          <w:rFonts w:eastAsia="Times New Roman"/>
          <w:kern w:val="2"/>
          <w:sz w:val="24"/>
          <w:szCs w:val="24"/>
          <w:lang w:eastAsia="ko-KR"/>
        </w:rPr>
        <w:t>Воспитательный потенциал школьных медиа реализуется в рамках различных  видов и форм деятельности:</w:t>
      </w:r>
    </w:p>
    <w:p w:rsidR="00DE4F80" w:rsidRPr="00DE4F80" w:rsidRDefault="00DE4F80" w:rsidP="00C53040">
      <w:pPr>
        <w:widowControl w:val="0"/>
        <w:numPr>
          <w:ilvl w:val="0"/>
          <w:numId w:val="105"/>
        </w:numPr>
        <w:wordWrap w:val="0"/>
        <w:autoSpaceDE w:val="0"/>
        <w:autoSpaceDN w:val="0"/>
        <w:spacing w:after="160" w:line="259" w:lineRule="auto"/>
        <w:ind w:hanging="284"/>
        <w:jc w:val="both"/>
        <w:rPr>
          <w:rFonts w:eastAsia="Times New Roman"/>
          <w:color w:val="000000"/>
          <w:sz w:val="24"/>
          <w:szCs w:val="24"/>
        </w:rPr>
      </w:pPr>
      <w:r w:rsidRPr="00DE4F80">
        <w:rPr>
          <w:rFonts w:eastAsia="Times New Roman"/>
          <w:b/>
          <w:color w:val="000000"/>
          <w:sz w:val="24"/>
          <w:szCs w:val="24"/>
        </w:rPr>
        <w:t>библиотечные уроки</w:t>
      </w:r>
      <w:r w:rsidRPr="00DE4F80">
        <w:rPr>
          <w:rFonts w:eastAsia="Times New Roman"/>
          <w:color w:val="000000"/>
          <w:sz w:val="24"/>
          <w:szCs w:val="24"/>
        </w:rPr>
        <w:t xml:space="preserve"> – вид деятельности по </w:t>
      </w:r>
      <w:r w:rsidRPr="00DE4F80">
        <w:rPr>
          <w:rFonts w:eastAsia="Times New Roman"/>
          <w:sz w:val="24"/>
          <w:szCs w:val="24"/>
          <w:shd w:val="clear" w:color="auto" w:fill="FFFFFF"/>
        </w:rPr>
        <w:t>формированию информационной культуры л</w:t>
      </w:r>
      <w:r w:rsidRPr="00DE4F80">
        <w:rPr>
          <w:rFonts w:eastAsia="Times New Roman"/>
          <w:sz w:val="24"/>
          <w:szCs w:val="24"/>
          <w:shd w:val="clear" w:color="auto" w:fill="FFFFFF"/>
        </w:rPr>
        <w:lastRenderedPageBreak/>
        <w:t xml:space="preserve">ичности учащегося, подготовке ребенка к продуктивной самостоятельной работе с источниками информации. Используемые формы: </w:t>
      </w:r>
      <w:r w:rsidRPr="00DE4F80">
        <w:rPr>
          <w:rFonts w:eastAsia="Times New Roman"/>
          <w:color w:val="333333"/>
          <w:sz w:val="24"/>
          <w:szCs w:val="24"/>
          <w:shd w:val="clear" w:color="auto" w:fill="FFFFFF"/>
        </w:rPr>
        <w:t>традиционные</w:t>
      </w:r>
      <w:r w:rsidRPr="00DE4F80">
        <w:rPr>
          <w:rFonts w:eastAsia="Times New Roman"/>
          <w:color w:val="000000"/>
          <w:sz w:val="24"/>
          <w:szCs w:val="24"/>
          <w:shd w:val="clear" w:color="auto" w:fill="FFFFFF"/>
        </w:rPr>
        <w:t xml:space="preserve">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DE4F80" w:rsidRPr="00DE4F80" w:rsidRDefault="00DE4F80" w:rsidP="00C53040">
      <w:pPr>
        <w:widowControl w:val="0"/>
        <w:numPr>
          <w:ilvl w:val="0"/>
          <w:numId w:val="105"/>
        </w:numPr>
        <w:shd w:val="clear" w:color="auto" w:fill="FFFFFF"/>
        <w:wordWrap w:val="0"/>
        <w:autoSpaceDE w:val="0"/>
        <w:autoSpaceDN w:val="0"/>
        <w:spacing w:after="160" w:line="259" w:lineRule="auto"/>
        <w:ind w:hanging="284"/>
        <w:jc w:val="both"/>
        <w:rPr>
          <w:rFonts w:eastAsia="Times New Roman"/>
          <w:color w:val="000000"/>
          <w:sz w:val="24"/>
          <w:szCs w:val="24"/>
        </w:rPr>
      </w:pPr>
      <w:r w:rsidRPr="00DE4F80">
        <w:rPr>
          <w:rFonts w:eastAsia="Times New Roman"/>
          <w:b/>
          <w:color w:val="000000"/>
          <w:sz w:val="24"/>
          <w:szCs w:val="24"/>
        </w:rPr>
        <w:t>школьный медиацентр</w:t>
      </w:r>
      <w:r w:rsidRPr="00DE4F80">
        <w:rPr>
          <w:rFonts w:eastAsia="Times New Roman"/>
          <w:color w:val="000000"/>
          <w:sz w:val="24"/>
          <w:szCs w:val="24"/>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вечеров.</w:t>
      </w:r>
    </w:p>
    <w:p w:rsidR="00DE4F80" w:rsidRPr="00DE4F80" w:rsidRDefault="00DE4F80" w:rsidP="00C53040">
      <w:pPr>
        <w:widowControl w:val="0"/>
        <w:numPr>
          <w:ilvl w:val="0"/>
          <w:numId w:val="105"/>
        </w:numPr>
        <w:shd w:val="clear" w:color="auto" w:fill="FFFFFF"/>
        <w:wordWrap w:val="0"/>
        <w:autoSpaceDE w:val="0"/>
        <w:autoSpaceDN w:val="0"/>
        <w:spacing w:after="160" w:line="259" w:lineRule="auto"/>
        <w:ind w:hanging="284"/>
        <w:jc w:val="both"/>
        <w:rPr>
          <w:rFonts w:eastAsia="Times New Roman"/>
          <w:color w:val="000000"/>
          <w:sz w:val="24"/>
          <w:szCs w:val="24"/>
        </w:rPr>
      </w:pPr>
      <w:r w:rsidRPr="00DE4F80">
        <w:rPr>
          <w:rFonts w:eastAsia="Times New Roman"/>
          <w:b/>
          <w:color w:val="000000"/>
          <w:sz w:val="24"/>
          <w:szCs w:val="24"/>
        </w:rPr>
        <w:t xml:space="preserve">школьная интернет-группа </w:t>
      </w:r>
      <w:r w:rsidRPr="00DE4F80">
        <w:rPr>
          <w:rFonts w:eastAsia="Times New Roman"/>
          <w:color w:val="000000"/>
          <w:sz w:val="24"/>
          <w:szCs w:val="24"/>
        </w:rPr>
        <w:t>–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DE4F80" w:rsidRPr="00DE4F80" w:rsidRDefault="00DE4F80" w:rsidP="00DE4F80">
      <w:pPr>
        <w:shd w:val="clear" w:color="auto" w:fill="FFFFFF"/>
        <w:spacing w:before="100" w:beforeAutospacing="1" w:after="100" w:afterAutospacing="1"/>
        <w:ind w:firstLine="800"/>
        <w:jc w:val="both"/>
        <w:rPr>
          <w:rFonts w:eastAsia="Times New Roman"/>
          <w:color w:val="000000"/>
          <w:sz w:val="24"/>
          <w:szCs w:val="24"/>
        </w:rPr>
      </w:pPr>
      <w:r w:rsidRPr="00DE4F80">
        <w:rPr>
          <w:rFonts w:eastAsia="Times New Roman"/>
          <w:color w:val="000000"/>
          <w:sz w:val="24"/>
          <w:szCs w:val="24"/>
        </w:rPr>
        <w:t xml:space="preserve">Медиа образовательной организации можно рассматривать как инструмент воспитания, а также как один из важнейших факторов позитивной социализации ребенка. Информирование, безусловно, одна из важнейших функций медиа. Массмедиа образовательной организации, применяя разные методы сбора материала и формы его подачи, рассказывают о людях, событиях, фактах. В нашей школе функционирует 3 группы в социальных сетях: AZANKA МАОУ СОШ п. Азанка </w:t>
      </w:r>
      <w:hyperlink r:id="rId18" w:history="1">
        <w:r w:rsidRPr="00DE4F80">
          <w:rPr>
            <w:rFonts w:eastAsia="Times New Roman"/>
            <w:color w:val="0000FF"/>
            <w:sz w:val="24"/>
            <w:szCs w:val="24"/>
            <w:u w:val="single"/>
          </w:rPr>
          <w:t>https://vk</w:t>
        </w:r>
      </w:hyperlink>
      <w:r w:rsidRPr="00DE4F80">
        <w:rPr>
          <w:rFonts w:eastAsia="Times New Roman"/>
          <w:color w:val="000000"/>
          <w:sz w:val="24"/>
          <w:szCs w:val="24"/>
        </w:rPr>
        <w:t xml:space="preserve">.com/clubazanka_shkola,  РДДМ «Движение первых» п. Азанка, Центр «Точка роста» п. Азанка </w:t>
      </w:r>
      <w:hyperlink r:id="rId19" w:history="1">
        <w:r w:rsidRPr="00DE4F80">
          <w:rPr>
            <w:rFonts w:eastAsia="Times New Roman"/>
            <w:color w:val="0000FF"/>
            <w:sz w:val="24"/>
            <w:szCs w:val="24"/>
            <w:u w:val="single"/>
          </w:rPr>
          <w:t>https://vk</w:t>
        </w:r>
      </w:hyperlink>
      <w:r w:rsidRPr="00DE4F80">
        <w:rPr>
          <w:rFonts w:eastAsia="Times New Roman"/>
          <w:color w:val="000000"/>
          <w:sz w:val="24"/>
          <w:szCs w:val="24"/>
        </w:rPr>
        <w:t>.com/tr.azanka.</w:t>
      </w:r>
    </w:p>
    <w:p w:rsidR="00DE4F80" w:rsidRPr="00DE4F80" w:rsidRDefault="00DE4F80" w:rsidP="00DE4F80">
      <w:pPr>
        <w:shd w:val="clear" w:color="auto" w:fill="FFFFFF"/>
        <w:spacing w:before="100" w:beforeAutospacing="1" w:after="100" w:afterAutospacing="1"/>
        <w:ind w:firstLine="800"/>
        <w:jc w:val="both"/>
        <w:rPr>
          <w:rFonts w:eastAsia="Times New Roman"/>
          <w:color w:val="000000"/>
          <w:sz w:val="24"/>
          <w:szCs w:val="24"/>
        </w:rPr>
      </w:pPr>
      <w:r w:rsidRPr="00DE4F80">
        <w:rPr>
          <w:rFonts w:eastAsia="Times New Roman"/>
          <w:color w:val="000000"/>
          <w:sz w:val="24"/>
          <w:szCs w:val="24"/>
        </w:rPr>
        <w:t>Данные группы ведутся, активно освещая деятельность и новости школы. Администраторами групп являются, соответственно, заместитель директора школы по ВР, советник директора по воспитанию и руководитель центр «Точка роста»</w:t>
      </w:r>
    </w:p>
    <w:p w:rsidR="00DE4F80" w:rsidRPr="00DE4F80" w:rsidRDefault="00DE4F80" w:rsidP="00DE4F80">
      <w:pPr>
        <w:widowControl w:val="0"/>
        <w:tabs>
          <w:tab w:val="left" w:pos="851"/>
        </w:tabs>
        <w:autoSpaceDE w:val="0"/>
        <w:autoSpaceDN w:val="0"/>
        <w:ind w:left="900"/>
        <w:jc w:val="both"/>
        <w:rPr>
          <w:rFonts w:eastAsia="Times New Roman"/>
          <w:b/>
          <w:iCs/>
          <w:w w:val="0"/>
          <w:kern w:val="2"/>
          <w:sz w:val="24"/>
          <w:szCs w:val="24"/>
          <w:lang w:eastAsia="ko-KR"/>
        </w:rPr>
      </w:pPr>
      <w:r w:rsidRPr="00DE4F80">
        <w:rPr>
          <w:rFonts w:eastAsia="Times New Roman"/>
          <w:b/>
          <w:iCs/>
          <w:w w:val="0"/>
          <w:kern w:val="2"/>
          <w:sz w:val="24"/>
          <w:szCs w:val="24"/>
          <w:lang w:eastAsia="ko-KR"/>
        </w:rPr>
        <w:t xml:space="preserve">2.14. «Экскурсии, походы»      </w:t>
      </w:r>
    </w:p>
    <w:p w:rsidR="00DE4F80" w:rsidRPr="00DE4F80" w:rsidRDefault="00DE4F80" w:rsidP="00DE4F80">
      <w:pPr>
        <w:widowControl w:val="0"/>
        <w:autoSpaceDE w:val="0"/>
        <w:autoSpaceDN w:val="0"/>
        <w:adjustRightInd w:val="0"/>
        <w:ind w:right="-1" w:firstLine="567"/>
        <w:jc w:val="both"/>
        <w:rPr>
          <w:rFonts w:eastAsia="Calibri"/>
          <w:kern w:val="2"/>
          <w:sz w:val="24"/>
          <w:szCs w:val="24"/>
          <w:lang w:eastAsia="ko-KR"/>
        </w:rPr>
      </w:pPr>
      <w:r w:rsidRPr="00DE4F80">
        <w:rPr>
          <w:rFonts w:eastAsia="Calibri"/>
          <w:kern w:val="2"/>
          <w:sz w:val="24"/>
          <w:szCs w:val="24"/>
          <w:lang w:eastAsia="ko-KR"/>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DE4F80" w:rsidRPr="00DE4F80" w:rsidRDefault="00DE4F80" w:rsidP="00DE4F80">
      <w:pPr>
        <w:adjustRightInd w:val="0"/>
        <w:spacing w:after="160" w:line="259" w:lineRule="auto"/>
        <w:ind w:right="-1" w:firstLine="567"/>
        <w:rPr>
          <w:rFonts w:eastAsia="Calibri"/>
          <w:sz w:val="24"/>
          <w:lang w:eastAsia="en-US"/>
        </w:rPr>
      </w:pPr>
      <w:r w:rsidRPr="00DE4F80">
        <w:rPr>
          <w:rFonts w:eastAsia="Calibri"/>
          <w:sz w:val="24"/>
          <w:lang w:eastAsia="en-US"/>
        </w:rPr>
        <w:t>-общешкольный поход(турслёт) организуется администрацией школы в начале учебного года (сентябрь-октябрь);</w:t>
      </w:r>
    </w:p>
    <w:p w:rsidR="00DE4F80" w:rsidRPr="00DE4F80" w:rsidRDefault="00DE4F80" w:rsidP="00DE4F80">
      <w:pPr>
        <w:widowControl w:val="0"/>
        <w:autoSpaceDE w:val="0"/>
        <w:autoSpaceDN w:val="0"/>
        <w:adjustRightInd w:val="0"/>
        <w:ind w:right="-1" w:firstLine="567"/>
        <w:jc w:val="both"/>
        <w:rPr>
          <w:rFonts w:eastAsia="Calibri"/>
          <w:kern w:val="2"/>
          <w:sz w:val="24"/>
          <w:szCs w:val="24"/>
          <w:lang w:eastAsia="ko-KR"/>
        </w:rPr>
      </w:pPr>
      <w:r w:rsidRPr="00DE4F80">
        <w:rPr>
          <w:rFonts w:eastAsia="Calibri"/>
          <w:kern w:val="2"/>
          <w:sz w:val="24"/>
          <w:szCs w:val="24"/>
          <w:lang w:eastAsia="ko-KR"/>
        </w:rPr>
        <w:t>-регулярные сезонные экскурсии на природу, организуемые в начальных классах их классными руководителями («Прогулки выходного дня»);</w:t>
      </w:r>
    </w:p>
    <w:p w:rsidR="00DE4F80" w:rsidRPr="00DE4F80" w:rsidRDefault="00DE4F80" w:rsidP="00DE4F80">
      <w:pPr>
        <w:widowControl w:val="0"/>
        <w:autoSpaceDE w:val="0"/>
        <w:autoSpaceDN w:val="0"/>
        <w:adjustRightInd w:val="0"/>
        <w:ind w:right="-1" w:firstLine="567"/>
        <w:jc w:val="both"/>
        <w:rPr>
          <w:rFonts w:eastAsia="Calibri"/>
          <w:kern w:val="2"/>
          <w:sz w:val="24"/>
          <w:szCs w:val="24"/>
          <w:lang w:eastAsia="ko-KR"/>
        </w:rPr>
      </w:pPr>
      <w:r w:rsidRPr="00DE4F80">
        <w:rPr>
          <w:rFonts w:eastAsia="Calibri"/>
          <w:kern w:val="2"/>
          <w:sz w:val="24"/>
          <w:szCs w:val="24"/>
          <w:lang w:eastAsia="ko-KR"/>
        </w:rPr>
        <w:t>-ежегодные экскурсионные поездки, организуемые в классах их классными руководителями и родителями школьников, после окончания учебного года;</w:t>
      </w:r>
    </w:p>
    <w:p w:rsidR="00DE4F80" w:rsidRPr="00DE4F80" w:rsidRDefault="00DE4F80" w:rsidP="00DE4F80">
      <w:pPr>
        <w:tabs>
          <w:tab w:val="left" w:pos="885"/>
        </w:tabs>
        <w:ind w:left="567" w:right="175"/>
        <w:jc w:val="both"/>
        <w:rPr>
          <w:rFonts w:eastAsia="Calibri"/>
          <w:kern w:val="2"/>
          <w:sz w:val="24"/>
          <w:szCs w:val="24"/>
          <w:lang w:eastAsia="ko-KR"/>
        </w:rPr>
      </w:pPr>
      <w:r w:rsidRPr="00DE4F80">
        <w:rPr>
          <w:rFonts w:eastAsia="Calibri"/>
          <w:kern w:val="2"/>
          <w:sz w:val="24"/>
          <w:szCs w:val="24"/>
          <w:lang w:eastAsia="ko-KR"/>
        </w:rPr>
        <w:t>-выездные экскурсии</w:t>
      </w:r>
      <w:r w:rsidRPr="00DE4F80">
        <w:rPr>
          <w:rFonts w:eastAsia="Calibri"/>
          <w:kern w:val="2"/>
          <w:sz w:val="24"/>
          <w:szCs w:val="24"/>
          <w:lang w:val="x-none" w:eastAsia="ko-KR"/>
        </w:rPr>
        <w:t xml:space="preserve"> в музе</w:t>
      </w:r>
      <w:r w:rsidRPr="00DE4F80">
        <w:rPr>
          <w:rFonts w:eastAsia="Calibri"/>
          <w:kern w:val="2"/>
          <w:sz w:val="24"/>
          <w:szCs w:val="24"/>
          <w:lang w:eastAsia="ko-KR"/>
        </w:rPr>
        <w:t>и</w:t>
      </w:r>
      <w:r w:rsidRPr="00DE4F80">
        <w:rPr>
          <w:rFonts w:eastAsia="Calibri"/>
          <w:kern w:val="2"/>
          <w:sz w:val="24"/>
          <w:szCs w:val="24"/>
          <w:lang w:val="x-none" w:eastAsia="ko-KR"/>
        </w:rPr>
        <w:t>,  на предприяти</w:t>
      </w:r>
      <w:r w:rsidRPr="00DE4F80">
        <w:rPr>
          <w:rFonts w:eastAsia="Calibri"/>
          <w:kern w:val="2"/>
          <w:sz w:val="24"/>
          <w:szCs w:val="24"/>
          <w:lang w:eastAsia="ko-KR"/>
        </w:rPr>
        <w:t>я; на представления в ЦК «Россия», ЦТР «Гармония» и т.д.</w:t>
      </w:r>
    </w:p>
    <w:p w:rsidR="00DE4F80" w:rsidRPr="00DE4F80" w:rsidRDefault="00DE4F80" w:rsidP="00DE4F80">
      <w:pPr>
        <w:tabs>
          <w:tab w:val="left" w:pos="885"/>
        </w:tabs>
        <w:ind w:left="567" w:right="175"/>
        <w:jc w:val="both"/>
        <w:rPr>
          <w:rFonts w:eastAsia="Calibri"/>
          <w:kern w:val="2"/>
          <w:sz w:val="24"/>
          <w:szCs w:val="24"/>
          <w:lang w:eastAsia="ko-KR"/>
        </w:rPr>
      </w:pPr>
    </w:p>
    <w:p w:rsidR="00DE4F80" w:rsidRPr="00DE4F80" w:rsidRDefault="00DE4F80" w:rsidP="00DE4F80">
      <w:pPr>
        <w:tabs>
          <w:tab w:val="left" w:pos="885"/>
        </w:tabs>
        <w:ind w:left="567" w:right="175"/>
        <w:jc w:val="both"/>
        <w:rPr>
          <w:rFonts w:eastAsia="Calibri"/>
          <w:b/>
          <w:kern w:val="2"/>
          <w:sz w:val="24"/>
          <w:szCs w:val="24"/>
          <w:lang w:eastAsia="ko-KR"/>
        </w:rPr>
      </w:pPr>
      <w:r w:rsidRPr="00DE4F80">
        <w:rPr>
          <w:rFonts w:eastAsia="Calibri"/>
          <w:b/>
          <w:kern w:val="2"/>
          <w:sz w:val="24"/>
          <w:szCs w:val="24"/>
          <w:lang w:eastAsia="ko-KR"/>
        </w:rPr>
        <w:t>2.15.  «Школьный спортивный клуб»</w:t>
      </w:r>
    </w:p>
    <w:p w:rsidR="00DE4F80" w:rsidRPr="00DE4F80" w:rsidRDefault="00DE4F80" w:rsidP="00DE4F80">
      <w:pPr>
        <w:tabs>
          <w:tab w:val="left" w:pos="885"/>
        </w:tabs>
        <w:ind w:left="-57" w:right="175"/>
        <w:jc w:val="both"/>
        <w:rPr>
          <w:rFonts w:eastAsia="Calibri"/>
          <w:kern w:val="2"/>
          <w:sz w:val="24"/>
          <w:szCs w:val="24"/>
          <w:lang w:eastAsia="ko-KR"/>
        </w:rPr>
      </w:pPr>
      <w:r w:rsidRPr="00DE4F80">
        <w:rPr>
          <w:rFonts w:eastAsia="Calibri"/>
          <w:kern w:val="2"/>
          <w:sz w:val="24"/>
          <w:szCs w:val="24"/>
          <w:lang w:eastAsia="ko-KR"/>
        </w:rPr>
        <w:tab/>
        <w:t>ШСК «ЦСКА» (Центральный  спортивный клуб Азанки). В клуб включены 100% учащихся. Высокий процент вовлеченности-это работа клуба в различных направлениях:</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Calibri" w:eastAsia="№Е" w:hAnsi="Calibri"/>
          <w:kern w:val="2"/>
          <w:sz w:val="24"/>
          <w:szCs w:val="24"/>
          <w:lang w:eastAsia="x-none"/>
        </w:rPr>
        <w:lastRenderedPageBreak/>
        <w:t>-</w:t>
      </w:r>
      <w:r w:rsidRPr="00DE4F80">
        <w:rPr>
          <w:rFonts w:ascii="№Е" w:eastAsia="№Е"/>
          <w:kern w:val="2"/>
          <w:sz w:val="24"/>
          <w:szCs w:val="24"/>
          <w:lang w:eastAsia="x-none"/>
        </w:rPr>
        <w:t>участ</w:t>
      </w:r>
      <w:r w:rsidRPr="00DE4F80">
        <w:rPr>
          <w:rFonts w:ascii="Calibri" w:eastAsia="№Е" w:hAnsi="Calibri"/>
          <w:kern w:val="2"/>
          <w:sz w:val="24"/>
          <w:szCs w:val="24"/>
          <w:lang w:eastAsia="x-none"/>
        </w:rPr>
        <w:t>ие в</w:t>
      </w:r>
      <w:r w:rsidRPr="00DE4F80">
        <w:rPr>
          <w:rFonts w:ascii="№Е" w:eastAsia="№Е"/>
          <w:kern w:val="2"/>
          <w:sz w:val="24"/>
          <w:szCs w:val="24"/>
          <w:lang w:eastAsia="x-none"/>
        </w:rPr>
        <w:t xml:space="preserve"> </w:t>
      </w:r>
      <w:r w:rsidRPr="00DE4F80">
        <w:rPr>
          <w:rFonts w:ascii="№Е" w:eastAsia="№Е"/>
          <w:kern w:val="2"/>
          <w:sz w:val="24"/>
          <w:szCs w:val="24"/>
          <w:lang w:eastAsia="x-none"/>
        </w:rPr>
        <w:t>ВФСК</w:t>
      </w:r>
      <w:r w:rsidRPr="00DE4F80">
        <w:rPr>
          <w:rFonts w:ascii="№Е" w:eastAsia="№Е"/>
          <w:kern w:val="2"/>
          <w:sz w:val="24"/>
          <w:szCs w:val="24"/>
          <w:lang w:eastAsia="x-none"/>
        </w:rPr>
        <w:t xml:space="preserve"> </w:t>
      </w:r>
      <w:r w:rsidRPr="00DE4F80">
        <w:rPr>
          <w:rFonts w:ascii="№Е" w:eastAsia="№Е"/>
          <w:kern w:val="2"/>
          <w:sz w:val="24"/>
          <w:szCs w:val="24"/>
          <w:lang w:eastAsia="x-none"/>
        </w:rPr>
        <w:t>ГТО</w:t>
      </w:r>
      <w:r w:rsidRPr="00DE4F80">
        <w:rPr>
          <w:rFonts w:ascii="№Е" w:eastAsia="№Е"/>
          <w:kern w:val="2"/>
          <w:sz w:val="24"/>
          <w:szCs w:val="24"/>
          <w:lang w:eastAsia="x-none"/>
        </w:rPr>
        <w:t xml:space="preserve"> </w:t>
      </w:r>
    </w:p>
    <w:p w:rsidR="00DE4F80" w:rsidRPr="00DE4F80" w:rsidRDefault="00DE4F80" w:rsidP="00DE4F80">
      <w:pPr>
        <w:tabs>
          <w:tab w:val="left" w:pos="885"/>
        </w:tabs>
        <w:ind w:left="-57" w:right="175"/>
        <w:jc w:val="both"/>
        <w:rPr>
          <w:rFonts w:ascii="Calibri" w:eastAsia="№Е" w:hAnsi="Calibri"/>
          <w:kern w:val="2"/>
          <w:sz w:val="24"/>
          <w:szCs w:val="24"/>
          <w:lang w:eastAsia="x-none"/>
        </w:rPr>
      </w:pPr>
      <w:r w:rsidRPr="00DE4F80">
        <w:rPr>
          <w:rFonts w:ascii="Calibri" w:eastAsia="№Е" w:hAnsi="Calibri"/>
          <w:kern w:val="2"/>
          <w:sz w:val="24"/>
          <w:szCs w:val="24"/>
          <w:lang w:eastAsia="x-none"/>
        </w:rPr>
        <w:t>- у</w:t>
      </w:r>
      <w:r w:rsidRPr="00DE4F80">
        <w:rPr>
          <w:rFonts w:ascii="№Е" w:eastAsia="№Е"/>
          <w:kern w:val="2"/>
          <w:sz w:val="24"/>
          <w:szCs w:val="24"/>
          <w:lang w:eastAsia="x-none"/>
        </w:rPr>
        <w:t>част</w:t>
      </w:r>
      <w:r w:rsidRPr="00DE4F80">
        <w:rPr>
          <w:rFonts w:ascii="Calibri" w:eastAsia="№Е" w:hAnsi="Calibri"/>
          <w:kern w:val="2"/>
          <w:sz w:val="24"/>
          <w:szCs w:val="24"/>
          <w:lang w:eastAsia="x-none"/>
        </w:rPr>
        <w:t>ие в</w:t>
      </w:r>
      <w:r w:rsidRPr="00DE4F80">
        <w:rPr>
          <w:rFonts w:ascii="№Е" w:eastAsia="№Е"/>
          <w:kern w:val="2"/>
          <w:sz w:val="24"/>
          <w:szCs w:val="24"/>
          <w:lang w:eastAsia="x-none"/>
        </w:rPr>
        <w:t xml:space="preserve"> </w:t>
      </w:r>
      <w:r w:rsidRPr="00DE4F80">
        <w:rPr>
          <w:rFonts w:ascii="№Е" w:eastAsia="№Е"/>
          <w:kern w:val="2"/>
          <w:sz w:val="24"/>
          <w:szCs w:val="24"/>
          <w:lang w:eastAsia="x-none"/>
        </w:rPr>
        <w:t>школьных</w:t>
      </w:r>
      <w:r w:rsidRPr="00DE4F80">
        <w:rPr>
          <w:rFonts w:ascii="№Е" w:eastAsia="№Е"/>
          <w:kern w:val="2"/>
          <w:sz w:val="24"/>
          <w:szCs w:val="24"/>
          <w:lang w:eastAsia="x-none"/>
        </w:rPr>
        <w:t xml:space="preserve"> </w:t>
      </w:r>
      <w:r w:rsidRPr="00DE4F80">
        <w:rPr>
          <w:rFonts w:ascii="№Е" w:eastAsia="№Е"/>
          <w:kern w:val="2"/>
          <w:sz w:val="24"/>
          <w:szCs w:val="24"/>
          <w:lang w:eastAsia="x-none"/>
        </w:rPr>
        <w:t>спортивных</w:t>
      </w:r>
      <w:r w:rsidRPr="00DE4F80">
        <w:rPr>
          <w:rFonts w:ascii="№Е" w:eastAsia="№Е"/>
          <w:kern w:val="2"/>
          <w:sz w:val="24"/>
          <w:szCs w:val="24"/>
          <w:lang w:eastAsia="x-none"/>
        </w:rPr>
        <w:t xml:space="preserve"> </w:t>
      </w:r>
      <w:r w:rsidRPr="00DE4F80">
        <w:rPr>
          <w:rFonts w:ascii="№Е" w:eastAsia="№Е"/>
          <w:kern w:val="2"/>
          <w:sz w:val="24"/>
          <w:szCs w:val="24"/>
          <w:lang w:eastAsia="x-none"/>
        </w:rPr>
        <w:t>кружк</w:t>
      </w:r>
      <w:r w:rsidRPr="00DE4F80">
        <w:rPr>
          <w:rFonts w:ascii="Calibri" w:eastAsia="№Е" w:hAnsi="Calibri"/>
          <w:kern w:val="2"/>
          <w:sz w:val="24"/>
          <w:szCs w:val="24"/>
          <w:lang w:eastAsia="x-none"/>
        </w:rPr>
        <w:t xml:space="preserve">ах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секци</w:t>
      </w:r>
      <w:r w:rsidRPr="00DE4F80">
        <w:rPr>
          <w:rFonts w:ascii="Calibri" w:eastAsia="№Е" w:hAnsi="Calibri"/>
          <w:kern w:val="2"/>
          <w:sz w:val="24"/>
          <w:szCs w:val="24"/>
          <w:lang w:eastAsia="x-none"/>
        </w:rPr>
        <w:t>ях</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Е" w:eastAsia="№Е"/>
          <w:kern w:val="2"/>
          <w:sz w:val="24"/>
          <w:szCs w:val="24"/>
          <w:lang w:eastAsia="x-none"/>
        </w:rPr>
        <w:t xml:space="preserve">- </w:t>
      </w:r>
      <w:r w:rsidRPr="00DE4F80">
        <w:rPr>
          <w:rFonts w:ascii="№Е" w:eastAsia="№Е"/>
          <w:kern w:val="2"/>
          <w:sz w:val="24"/>
          <w:szCs w:val="24"/>
          <w:lang w:eastAsia="x-none"/>
        </w:rPr>
        <w:t>участие</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регулярных</w:t>
      </w:r>
      <w:r w:rsidRPr="00DE4F80">
        <w:rPr>
          <w:rFonts w:ascii="№Е" w:eastAsia="№Е"/>
          <w:kern w:val="2"/>
          <w:sz w:val="24"/>
          <w:szCs w:val="24"/>
          <w:lang w:eastAsia="x-none"/>
        </w:rPr>
        <w:t xml:space="preserve"> </w:t>
      </w:r>
      <w:r w:rsidRPr="00DE4F80">
        <w:rPr>
          <w:rFonts w:ascii="№Е" w:eastAsia="№Е"/>
          <w:kern w:val="2"/>
          <w:sz w:val="24"/>
          <w:szCs w:val="24"/>
          <w:lang w:eastAsia="x-none"/>
        </w:rPr>
        <w:t>плановых</w:t>
      </w:r>
      <w:r w:rsidRPr="00DE4F80">
        <w:rPr>
          <w:rFonts w:ascii="№Е" w:eastAsia="№Е"/>
          <w:kern w:val="2"/>
          <w:sz w:val="24"/>
          <w:szCs w:val="24"/>
          <w:lang w:eastAsia="x-none"/>
        </w:rPr>
        <w:t xml:space="preserve"> </w:t>
      </w:r>
      <w:r w:rsidRPr="00DE4F80">
        <w:rPr>
          <w:rFonts w:ascii="№Е" w:eastAsia="№Е"/>
          <w:kern w:val="2"/>
          <w:sz w:val="24"/>
          <w:szCs w:val="24"/>
          <w:lang w:eastAsia="x-none"/>
        </w:rPr>
        <w:t>спортивных</w:t>
      </w:r>
      <w:r w:rsidRPr="00DE4F80">
        <w:rPr>
          <w:rFonts w:ascii="№Е" w:eastAsia="№Е"/>
          <w:kern w:val="2"/>
          <w:sz w:val="24"/>
          <w:szCs w:val="24"/>
          <w:lang w:eastAsia="x-none"/>
        </w:rPr>
        <w:t xml:space="preserve"> </w:t>
      </w:r>
      <w:r w:rsidRPr="00DE4F80">
        <w:rPr>
          <w:rFonts w:ascii="№Е" w:eastAsia="№Е"/>
          <w:kern w:val="2"/>
          <w:sz w:val="24"/>
          <w:szCs w:val="24"/>
          <w:lang w:eastAsia="x-none"/>
        </w:rPr>
        <w:t>соревнованиях</w:t>
      </w:r>
      <w:r w:rsidRPr="00DE4F80">
        <w:rPr>
          <w:rFonts w:ascii="№Е" w:eastAsia="№Е"/>
          <w:kern w:val="2"/>
          <w:sz w:val="24"/>
          <w:szCs w:val="24"/>
          <w:lang w:eastAsia="x-none"/>
        </w:rPr>
        <w:t xml:space="preserve">, </w:t>
      </w:r>
      <w:r w:rsidRPr="00DE4F80">
        <w:rPr>
          <w:rFonts w:ascii="№Е" w:eastAsia="№Е"/>
          <w:kern w:val="2"/>
          <w:sz w:val="24"/>
          <w:szCs w:val="24"/>
          <w:lang w:eastAsia="x-none"/>
        </w:rPr>
        <w:t>личных</w:t>
      </w:r>
      <w:r w:rsidRPr="00DE4F80">
        <w:rPr>
          <w:rFonts w:ascii="№Е" w:eastAsia="№Е"/>
          <w:kern w:val="2"/>
          <w:sz w:val="24"/>
          <w:szCs w:val="24"/>
          <w:lang w:eastAsia="x-none"/>
        </w:rPr>
        <w:t xml:space="preserve"> </w:t>
      </w:r>
      <w:r w:rsidRPr="00DE4F80">
        <w:rPr>
          <w:rFonts w:ascii="№Е" w:eastAsia="№Е"/>
          <w:kern w:val="2"/>
          <w:sz w:val="24"/>
          <w:szCs w:val="24"/>
          <w:lang w:eastAsia="x-none"/>
        </w:rPr>
        <w:t>первенствах</w:t>
      </w:r>
      <w:r w:rsidRPr="00DE4F80">
        <w:rPr>
          <w:rFonts w:ascii="№Е" w:eastAsia="№Е"/>
          <w:kern w:val="2"/>
          <w:sz w:val="24"/>
          <w:szCs w:val="24"/>
          <w:lang w:eastAsia="x-none"/>
        </w:rPr>
        <w:t xml:space="preserve">, </w:t>
      </w:r>
      <w:r w:rsidRPr="00DE4F80">
        <w:rPr>
          <w:rFonts w:ascii="№Е" w:eastAsia="№Е"/>
          <w:kern w:val="2"/>
          <w:sz w:val="24"/>
          <w:szCs w:val="24"/>
          <w:lang w:eastAsia="x-none"/>
        </w:rPr>
        <w:t>предусмотренных</w:t>
      </w:r>
      <w:r w:rsidRPr="00DE4F80">
        <w:rPr>
          <w:rFonts w:ascii="№Е" w:eastAsia="№Е"/>
          <w:kern w:val="2"/>
          <w:sz w:val="24"/>
          <w:szCs w:val="24"/>
          <w:lang w:eastAsia="x-none"/>
        </w:rPr>
        <w:t xml:space="preserve"> </w:t>
      </w:r>
      <w:r w:rsidRPr="00DE4F80">
        <w:rPr>
          <w:rFonts w:ascii="№Е" w:eastAsia="№Е"/>
          <w:kern w:val="2"/>
          <w:sz w:val="24"/>
          <w:szCs w:val="24"/>
          <w:lang w:eastAsia="x-none"/>
        </w:rPr>
        <w:t>планом</w:t>
      </w:r>
      <w:r w:rsidRPr="00DE4F80">
        <w:rPr>
          <w:rFonts w:ascii="№Е" w:eastAsia="№Е"/>
          <w:kern w:val="2"/>
          <w:sz w:val="24"/>
          <w:szCs w:val="24"/>
          <w:lang w:eastAsia="x-none"/>
        </w:rPr>
        <w:t xml:space="preserve"> </w:t>
      </w:r>
      <w:r w:rsidRPr="00DE4F80">
        <w:rPr>
          <w:rFonts w:ascii="№Е" w:eastAsia="№Е"/>
          <w:kern w:val="2"/>
          <w:sz w:val="24"/>
          <w:szCs w:val="24"/>
          <w:lang w:eastAsia="x-none"/>
        </w:rPr>
        <w:t>работы</w:t>
      </w:r>
      <w:r w:rsidRPr="00DE4F80">
        <w:rPr>
          <w:rFonts w:ascii="№Е" w:eastAsia="№Е"/>
          <w:kern w:val="2"/>
          <w:sz w:val="24"/>
          <w:szCs w:val="24"/>
          <w:lang w:eastAsia="x-none"/>
        </w:rPr>
        <w:t xml:space="preserve"> </w:t>
      </w:r>
      <w:r w:rsidRPr="00DE4F80">
        <w:rPr>
          <w:rFonts w:ascii="№Е" w:eastAsia="№Е"/>
          <w:kern w:val="2"/>
          <w:sz w:val="24"/>
          <w:szCs w:val="24"/>
          <w:lang w:eastAsia="x-none"/>
        </w:rPr>
        <w:t>ШСК</w:t>
      </w:r>
      <w:r w:rsidRPr="00DE4F80">
        <w:rPr>
          <w:rFonts w:ascii="№Е" w:eastAsia="№Е"/>
          <w:kern w:val="2"/>
          <w:sz w:val="24"/>
          <w:szCs w:val="24"/>
          <w:lang w:eastAsia="x-none"/>
        </w:rPr>
        <w:t>.</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Calibri" w:eastAsia="№Е" w:hAnsi="Calibri"/>
          <w:kern w:val="2"/>
          <w:sz w:val="24"/>
          <w:szCs w:val="24"/>
          <w:lang w:eastAsia="x-none"/>
        </w:rPr>
        <w:tab/>
      </w:r>
      <w:r w:rsidRPr="00DE4F80">
        <w:rPr>
          <w:rFonts w:ascii="№Е" w:eastAsia="№Е"/>
          <w:kern w:val="2"/>
          <w:sz w:val="24"/>
          <w:szCs w:val="24"/>
          <w:lang w:eastAsia="x-none"/>
        </w:rPr>
        <w:t>Школьные</w:t>
      </w:r>
      <w:r w:rsidRPr="00DE4F80">
        <w:rPr>
          <w:rFonts w:ascii="№Е" w:eastAsia="№Е"/>
          <w:kern w:val="2"/>
          <w:sz w:val="24"/>
          <w:szCs w:val="24"/>
          <w:lang w:eastAsia="x-none"/>
        </w:rPr>
        <w:t xml:space="preserve"> </w:t>
      </w:r>
      <w:r w:rsidRPr="00DE4F80">
        <w:rPr>
          <w:rFonts w:ascii="№Е" w:eastAsia="№Е"/>
          <w:kern w:val="2"/>
          <w:sz w:val="24"/>
          <w:szCs w:val="24"/>
          <w:lang w:eastAsia="x-none"/>
        </w:rPr>
        <w:t>первенства</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игровым</w:t>
      </w:r>
      <w:r w:rsidRPr="00DE4F80">
        <w:rPr>
          <w:rFonts w:ascii="№Е" w:eastAsia="№Е"/>
          <w:kern w:val="2"/>
          <w:sz w:val="24"/>
          <w:szCs w:val="24"/>
          <w:lang w:eastAsia="x-none"/>
        </w:rPr>
        <w:t xml:space="preserve"> </w:t>
      </w:r>
      <w:r w:rsidRPr="00DE4F80">
        <w:rPr>
          <w:rFonts w:ascii="№Е" w:eastAsia="№Е"/>
          <w:kern w:val="2"/>
          <w:sz w:val="24"/>
          <w:szCs w:val="24"/>
          <w:lang w:eastAsia="x-none"/>
        </w:rPr>
        <w:t>видам</w:t>
      </w:r>
      <w:r w:rsidRPr="00DE4F80">
        <w:rPr>
          <w:rFonts w:ascii="№Е" w:eastAsia="№Е"/>
          <w:kern w:val="2"/>
          <w:sz w:val="24"/>
          <w:szCs w:val="24"/>
          <w:lang w:eastAsia="x-none"/>
        </w:rPr>
        <w:t xml:space="preserve"> </w:t>
      </w:r>
      <w:r w:rsidRPr="00DE4F80">
        <w:rPr>
          <w:rFonts w:ascii="№Е" w:eastAsia="№Е"/>
          <w:kern w:val="2"/>
          <w:sz w:val="24"/>
          <w:szCs w:val="24"/>
          <w:lang w:eastAsia="x-none"/>
        </w:rPr>
        <w:t>спорта</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соревнования</w:t>
      </w:r>
      <w:r w:rsidRPr="00DE4F80">
        <w:rPr>
          <w:rFonts w:ascii="№Е" w:eastAsia="№Е"/>
          <w:kern w:val="2"/>
          <w:sz w:val="24"/>
          <w:szCs w:val="24"/>
          <w:lang w:eastAsia="x-none"/>
        </w:rPr>
        <w:t xml:space="preserve">: </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Е" w:eastAsia="№Е"/>
          <w:kern w:val="2"/>
          <w:sz w:val="24"/>
          <w:szCs w:val="24"/>
          <w:lang w:eastAsia="x-none"/>
        </w:rPr>
        <w:t>турниры</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волейболу</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честь</w:t>
      </w:r>
      <w:r w:rsidRPr="00DE4F80">
        <w:rPr>
          <w:rFonts w:ascii="№Е" w:eastAsia="№Е"/>
          <w:kern w:val="2"/>
          <w:sz w:val="24"/>
          <w:szCs w:val="24"/>
          <w:lang w:eastAsia="x-none"/>
        </w:rPr>
        <w:t xml:space="preserve"> </w:t>
      </w:r>
      <w:r w:rsidRPr="00DE4F80">
        <w:rPr>
          <w:rFonts w:ascii="№Е" w:eastAsia="№Е"/>
          <w:kern w:val="2"/>
          <w:sz w:val="24"/>
          <w:szCs w:val="24"/>
          <w:lang w:eastAsia="x-none"/>
        </w:rPr>
        <w:t>Дня</w:t>
      </w:r>
      <w:r w:rsidRPr="00DE4F80">
        <w:rPr>
          <w:rFonts w:ascii="№Е" w:eastAsia="№Е"/>
          <w:kern w:val="2"/>
          <w:sz w:val="24"/>
          <w:szCs w:val="24"/>
          <w:lang w:eastAsia="x-none"/>
        </w:rPr>
        <w:t xml:space="preserve"> </w:t>
      </w:r>
      <w:r w:rsidRPr="00DE4F80">
        <w:rPr>
          <w:rFonts w:ascii="№Е" w:eastAsia="№Е"/>
          <w:kern w:val="2"/>
          <w:sz w:val="24"/>
          <w:szCs w:val="24"/>
          <w:lang w:eastAsia="x-none"/>
        </w:rPr>
        <w:t>народного</w:t>
      </w:r>
      <w:r w:rsidRPr="00DE4F80">
        <w:rPr>
          <w:rFonts w:ascii="№Е" w:eastAsia="№Е"/>
          <w:kern w:val="2"/>
          <w:sz w:val="24"/>
          <w:szCs w:val="24"/>
          <w:lang w:eastAsia="x-none"/>
        </w:rPr>
        <w:t xml:space="preserve"> </w:t>
      </w:r>
      <w:r w:rsidRPr="00DE4F80">
        <w:rPr>
          <w:rFonts w:ascii="№Е" w:eastAsia="№Е"/>
          <w:kern w:val="2"/>
          <w:sz w:val="24"/>
          <w:szCs w:val="24"/>
          <w:lang w:eastAsia="x-none"/>
        </w:rPr>
        <w:t>единства</w:t>
      </w:r>
      <w:r w:rsidRPr="00DE4F80">
        <w:rPr>
          <w:rFonts w:ascii="№Е" w:eastAsia="№Е"/>
          <w:kern w:val="2"/>
          <w:sz w:val="24"/>
          <w:szCs w:val="24"/>
          <w:lang w:eastAsia="x-none"/>
        </w:rPr>
        <w:t xml:space="preserve">, </w:t>
      </w:r>
      <w:r w:rsidRPr="00DE4F80">
        <w:rPr>
          <w:rFonts w:ascii="№Е" w:eastAsia="№Е"/>
          <w:kern w:val="2"/>
          <w:sz w:val="24"/>
          <w:szCs w:val="24"/>
          <w:lang w:eastAsia="x-none"/>
        </w:rPr>
        <w:t>Дня</w:t>
      </w:r>
      <w:r w:rsidRPr="00DE4F80">
        <w:rPr>
          <w:rFonts w:ascii="№Е" w:eastAsia="№Е"/>
          <w:kern w:val="2"/>
          <w:sz w:val="24"/>
          <w:szCs w:val="24"/>
          <w:lang w:eastAsia="x-none"/>
        </w:rPr>
        <w:t xml:space="preserve"> </w:t>
      </w:r>
      <w:r w:rsidRPr="00DE4F80">
        <w:rPr>
          <w:rFonts w:ascii="№Е" w:eastAsia="№Е"/>
          <w:kern w:val="2"/>
          <w:sz w:val="24"/>
          <w:szCs w:val="24"/>
          <w:lang w:eastAsia="x-none"/>
        </w:rPr>
        <w:t>неизвестного</w:t>
      </w:r>
      <w:r w:rsidRPr="00DE4F80">
        <w:rPr>
          <w:rFonts w:ascii="№Е" w:eastAsia="№Е"/>
          <w:kern w:val="2"/>
          <w:sz w:val="24"/>
          <w:szCs w:val="24"/>
          <w:lang w:eastAsia="x-none"/>
        </w:rPr>
        <w:t xml:space="preserve"> </w:t>
      </w:r>
      <w:r w:rsidRPr="00DE4F80">
        <w:rPr>
          <w:rFonts w:ascii="№Е" w:eastAsia="№Е"/>
          <w:kern w:val="2"/>
          <w:sz w:val="24"/>
          <w:szCs w:val="24"/>
          <w:lang w:eastAsia="x-none"/>
        </w:rPr>
        <w:t>солдата</w:t>
      </w:r>
      <w:r w:rsidRPr="00DE4F80">
        <w:rPr>
          <w:rFonts w:ascii="№Е" w:eastAsia="№Е"/>
          <w:kern w:val="2"/>
          <w:sz w:val="24"/>
          <w:szCs w:val="24"/>
          <w:lang w:eastAsia="x-none"/>
        </w:rPr>
        <w:t>,</w:t>
      </w:r>
      <w:r w:rsidRPr="00DE4F80">
        <w:rPr>
          <w:rFonts w:ascii="№Е" w:eastAsia="№Е"/>
          <w:kern w:val="2"/>
          <w:sz w:val="24"/>
          <w:szCs w:val="24"/>
          <w:lang w:eastAsia="x-none"/>
        </w:rPr>
        <w:t>Новогодний</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Рождественский</w:t>
      </w:r>
      <w:r w:rsidRPr="00DE4F80">
        <w:rPr>
          <w:rFonts w:ascii="№Е" w:eastAsia="№Е"/>
          <w:kern w:val="2"/>
          <w:sz w:val="24"/>
          <w:szCs w:val="24"/>
          <w:lang w:eastAsia="x-none"/>
        </w:rPr>
        <w:t xml:space="preserve"> </w:t>
      </w:r>
      <w:r w:rsidRPr="00DE4F80">
        <w:rPr>
          <w:rFonts w:ascii="№Е" w:eastAsia="№Е"/>
          <w:kern w:val="2"/>
          <w:sz w:val="24"/>
          <w:szCs w:val="24"/>
          <w:lang w:eastAsia="x-none"/>
        </w:rPr>
        <w:t>турниры</w:t>
      </w:r>
      <w:r w:rsidRPr="00DE4F80">
        <w:rPr>
          <w:rFonts w:ascii="№Е" w:eastAsia="№Е"/>
          <w:kern w:val="2"/>
          <w:sz w:val="24"/>
          <w:szCs w:val="24"/>
          <w:lang w:eastAsia="x-none"/>
        </w:rPr>
        <w:t xml:space="preserve">, </w:t>
      </w:r>
      <w:r w:rsidRPr="00DE4F80">
        <w:rPr>
          <w:rFonts w:ascii="№Е" w:eastAsia="№Е"/>
          <w:kern w:val="2"/>
          <w:sz w:val="24"/>
          <w:szCs w:val="24"/>
          <w:lang w:eastAsia="x-none"/>
        </w:rPr>
        <w:t>Дня</w:t>
      </w:r>
      <w:r w:rsidRPr="00DE4F80">
        <w:rPr>
          <w:rFonts w:ascii="№Е" w:eastAsia="№Е"/>
          <w:kern w:val="2"/>
          <w:sz w:val="24"/>
          <w:szCs w:val="24"/>
          <w:lang w:eastAsia="x-none"/>
        </w:rPr>
        <w:t xml:space="preserve"> </w:t>
      </w:r>
      <w:r w:rsidRPr="00DE4F80">
        <w:rPr>
          <w:rFonts w:ascii="№Е" w:eastAsia="№Е"/>
          <w:kern w:val="2"/>
          <w:sz w:val="24"/>
          <w:szCs w:val="24"/>
          <w:lang w:eastAsia="x-none"/>
        </w:rPr>
        <w:t>Победы</w:t>
      </w:r>
      <w:r w:rsidRPr="00DE4F80">
        <w:rPr>
          <w:rFonts w:ascii="№Е" w:eastAsia="№Е"/>
          <w:kern w:val="2"/>
          <w:sz w:val="24"/>
          <w:szCs w:val="24"/>
          <w:lang w:eastAsia="x-none"/>
        </w:rPr>
        <w:t xml:space="preserve">, </w:t>
      </w:r>
      <w:r w:rsidRPr="00DE4F80">
        <w:rPr>
          <w:rFonts w:ascii="№Е" w:eastAsia="№Е"/>
          <w:kern w:val="2"/>
          <w:sz w:val="24"/>
          <w:szCs w:val="24"/>
          <w:lang w:eastAsia="x-none"/>
        </w:rPr>
        <w:t>Прощальный</w:t>
      </w:r>
      <w:r w:rsidRPr="00DE4F80">
        <w:rPr>
          <w:rFonts w:ascii="№Е" w:eastAsia="№Е"/>
          <w:kern w:val="2"/>
          <w:sz w:val="24"/>
          <w:szCs w:val="24"/>
          <w:lang w:eastAsia="x-none"/>
        </w:rPr>
        <w:t xml:space="preserve"> </w:t>
      </w:r>
      <w:r w:rsidRPr="00DE4F80">
        <w:rPr>
          <w:rFonts w:ascii="№Е" w:eastAsia="№Е"/>
          <w:kern w:val="2"/>
          <w:sz w:val="24"/>
          <w:szCs w:val="24"/>
          <w:lang w:eastAsia="x-none"/>
        </w:rPr>
        <w:t>турнир</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честь</w:t>
      </w:r>
      <w:r w:rsidRPr="00DE4F80">
        <w:rPr>
          <w:rFonts w:ascii="№Е" w:eastAsia="№Е"/>
          <w:kern w:val="2"/>
          <w:sz w:val="24"/>
          <w:szCs w:val="24"/>
          <w:lang w:eastAsia="x-none"/>
        </w:rPr>
        <w:t xml:space="preserve"> </w:t>
      </w:r>
      <w:r w:rsidRPr="00DE4F80">
        <w:rPr>
          <w:rFonts w:ascii="№Е" w:eastAsia="№Е"/>
          <w:kern w:val="2"/>
          <w:sz w:val="24"/>
          <w:szCs w:val="24"/>
          <w:lang w:eastAsia="x-none"/>
        </w:rPr>
        <w:t>выпускников</w:t>
      </w:r>
      <w:r w:rsidRPr="00DE4F80">
        <w:rPr>
          <w:rFonts w:ascii="№Е" w:eastAsia="№Е"/>
          <w:kern w:val="2"/>
          <w:sz w:val="24"/>
          <w:szCs w:val="24"/>
          <w:lang w:eastAsia="x-none"/>
        </w:rPr>
        <w:t xml:space="preserve"> </w:t>
      </w:r>
      <w:r w:rsidRPr="00DE4F80">
        <w:rPr>
          <w:rFonts w:ascii="№Е" w:eastAsia="№Е"/>
          <w:kern w:val="2"/>
          <w:sz w:val="24"/>
          <w:szCs w:val="24"/>
          <w:lang w:eastAsia="x-none"/>
        </w:rPr>
        <w:t>школы</w:t>
      </w:r>
      <w:r w:rsidRPr="00DE4F80">
        <w:rPr>
          <w:rFonts w:ascii="№Е" w:eastAsia="№Е"/>
          <w:kern w:val="2"/>
          <w:sz w:val="24"/>
          <w:szCs w:val="24"/>
          <w:lang w:eastAsia="x-none"/>
        </w:rPr>
        <w:t>;</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Е" w:eastAsia="№Е"/>
          <w:kern w:val="2"/>
          <w:sz w:val="24"/>
          <w:szCs w:val="24"/>
          <w:lang w:eastAsia="x-none"/>
        </w:rPr>
        <w:t>-</w:t>
      </w:r>
      <w:r w:rsidRPr="00DE4F80">
        <w:rPr>
          <w:rFonts w:ascii="№Е" w:eastAsia="№Е"/>
          <w:kern w:val="2"/>
          <w:sz w:val="24"/>
          <w:szCs w:val="24"/>
          <w:lang w:eastAsia="x-none"/>
        </w:rPr>
        <w:t>Личное</w:t>
      </w:r>
      <w:r w:rsidRPr="00DE4F80">
        <w:rPr>
          <w:rFonts w:ascii="№Е" w:eastAsia="№Е"/>
          <w:kern w:val="2"/>
          <w:sz w:val="24"/>
          <w:szCs w:val="24"/>
          <w:lang w:eastAsia="x-none"/>
        </w:rPr>
        <w:t xml:space="preserve"> </w:t>
      </w:r>
      <w:r w:rsidRPr="00DE4F80">
        <w:rPr>
          <w:rFonts w:ascii="№Е" w:eastAsia="№Е"/>
          <w:kern w:val="2"/>
          <w:sz w:val="24"/>
          <w:szCs w:val="24"/>
          <w:lang w:eastAsia="x-none"/>
        </w:rPr>
        <w:t>первенство</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шахматам</w:t>
      </w:r>
      <w:r w:rsidRPr="00DE4F80">
        <w:rPr>
          <w:rFonts w:ascii="№Е" w:eastAsia="№Е"/>
          <w:kern w:val="2"/>
          <w:sz w:val="24"/>
          <w:szCs w:val="24"/>
          <w:lang w:eastAsia="x-none"/>
        </w:rPr>
        <w:t>;</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Е" w:eastAsia="№Е"/>
          <w:kern w:val="2"/>
          <w:sz w:val="24"/>
          <w:szCs w:val="24"/>
          <w:lang w:eastAsia="x-none"/>
        </w:rPr>
        <w:t>-</w:t>
      </w:r>
      <w:r w:rsidRPr="00DE4F80">
        <w:rPr>
          <w:rFonts w:ascii="№Е" w:eastAsia="№Е"/>
          <w:kern w:val="2"/>
          <w:sz w:val="24"/>
          <w:szCs w:val="24"/>
          <w:lang w:eastAsia="x-none"/>
        </w:rPr>
        <w:t>Личное</w:t>
      </w:r>
      <w:r w:rsidRPr="00DE4F80">
        <w:rPr>
          <w:rFonts w:ascii="№Е" w:eastAsia="№Е"/>
          <w:kern w:val="2"/>
          <w:sz w:val="24"/>
          <w:szCs w:val="24"/>
          <w:lang w:eastAsia="x-none"/>
        </w:rPr>
        <w:t xml:space="preserve"> </w:t>
      </w:r>
      <w:r w:rsidRPr="00DE4F80">
        <w:rPr>
          <w:rFonts w:ascii="№Е" w:eastAsia="№Е"/>
          <w:kern w:val="2"/>
          <w:sz w:val="24"/>
          <w:szCs w:val="24"/>
          <w:lang w:eastAsia="x-none"/>
        </w:rPr>
        <w:t>первенство</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фигурному</w:t>
      </w:r>
      <w:r w:rsidRPr="00DE4F80">
        <w:rPr>
          <w:rFonts w:ascii="№Е" w:eastAsia="№Е"/>
          <w:kern w:val="2"/>
          <w:sz w:val="24"/>
          <w:szCs w:val="24"/>
          <w:lang w:eastAsia="x-none"/>
        </w:rPr>
        <w:t xml:space="preserve"> </w:t>
      </w:r>
      <w:r w:rsidRPr="00DE4F80">
        <w:rPr>
          <w:rFonts w:ascii="№Е" w:eastAsia="№Е"/>
          <w:kern w:val="2"/>
          <w:sz w:val="24"/>
          <w:szCs w:val="24"/>
          <w:lang w:eastAsia="x-none"/>
        </w:rPr>
        <w:t>вождению</w:t>
      </w:r>
      <w:r w:rsidRPr="00DE4F80">
        <w:rPr>
          <w:rFonts w:ascii="№Е" w:eastAsia="№Е"/>
          <w:kern w:val="2"/>
          <w:sz w:val="24"/>
          <w:szCs w:val="24"/>
          <w:lang w:eastAsia="x-none"/>
        </w:rPr>
        <w:t xml:space="preserve"> </w:t>
      </w:r>
      <w:r w:rsidRPr="00DE4F80">
        <w:rPr>
          <w:rFonts w:ascii="№Е" w:eastAsia="№Е"/>
          <w:kern w:val="2"/>
          <w:sz w:val="24"/>
          <w:szCs w:val="24"/>
          <w:lang w:eastAsia="x-none"/>
        </w:rPr>
        <w:t>велосипедом</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Е" w:eastAsia="№Е"/>
          <w:kern w:val="2"/>
          <w:sz w:val="24"/>
          <w:szCs w:val="24"/>
          <w:lang w:eastAsia="x-none"/>
        </w:rPr>
        <w:t>-</w:t>
      </w:r>
      <w:r w:rsidRPr="00DE4F80">
        <w:rPr>
          <w:rFonts w:ascii="№Е" w:eastAsia="№Е"/>
          <w:kern w:val="2"/>
          <w:sz w:val="24"/>
          <w:szCs w:val="24"/>
          <w:lang w:eastAsia="x-none"/>
        </w:rPr>
        <w:t>«Кросс</w:t>
      </w:r>
      <w:r w:rsidRPr="00DE4F80">
        <w:rPr>
          <w:rFonts w:ascii="№Е" w:eastAsia="№Е"/>
          <w:kern w:val="2"/>
          <w:sz w:val="24"/>
          <w:szCs w:val="24"/>
          <w:lang w:eastAsia="x-none"/>
        </w:rPr>
        <w:t xml:space="preserve"> </w:t>
      </w:r>
      <w:r w:rsidRPr="00DE4F80">
        <w:rPr>
          <w:rFonts w:ascii="№Е" w:eastAsia="№Е"/>
          <w:kern w:val="2"/>
          <w:sz w:val="24"/>
          <w:szCs w:val="24"/>
          <w:lang w:eastAsia="x-none"/>
        </w:rPr>
        <w:t>наций»</w:t>
      </w:r>
      <w:r w:rsidRPr="00DE4F80">
        <w:rPr>
          <w:rFonts w:ascii="№Е" w:eastAsia="№Е"/>
          <w:kern w:val="2"/>
          <w:sz w:val="24"/>
          <w:szCs w:val="24"/>
          <w:lang w:eastAsia="x-none"/>
        </w:rPr>
        <w:t>;</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Е" w:eastAsia="№Е"/>
          <w:kern w:val="2"/>
          <w:sz w:val="24"/>
          <w:szCs w:val="24"/>
          <w:lang w:eastAsia="x-none"/>
        </w:rPr>
        <w:t>-</w:t>
      </w:r>
      <w:r w:rsidRPr="00DE4F80">
        <w:rPr>
          <w:rFonts w:ascii="№Е" w:eastAsia="№Е"/>
          <w:kern w:val="2"/>
          <w:sz w:val="24"/>
          <w:szCs w:val="24"/>
          <w:lang w:eastAsia="x-none"/>
        </w:rPr>
        <w:t>«Лыжня</w:t>
      </w:r>
      <w:r w:rsidRPr="00DE4F80">
        <w:rPr>
          <w:rFonts w:ascii="№Е" w:eastAsia="№Е"/>
          <w:kern w:val="2"/>
          <w:sz w:val="24"/>
          <w:szCs w:val="24"/>
          <w:lang w:eastAsia="x-none"/>
        </w:rPr>
        <w:t xml:space="preserve"> </w:t>
      </w:r>
      <w:r w:rsidRPr="00DE4F80">
        <w:rPr>
          <w:rFonts w:ascii="№Е" w:eastAsia="№Е"/>
          <w:kern w:val="2"/>
          <w:sz w:val="24"/>
          <w:szCs w:val="24"/>
          <w:lang w:eastAsia="x-none"/>
        </w:rPr>
        <w:t>России»</w:t>
      </w:r>
      <w:r w:rsidRPr="00DE4F80">
        <w:rPr>
          <w:rFonts w:ascii="№Е" w:eastAsia="№Е"/>
          <w:kern w:val="2"/>
          <w:sz w:val="24"/>
          <w:szCs w:val="24"/>
          <w:lang w:eastAsia="x-none"/>
        </w:rPr>
        <w:t>;</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Calibri" w:eastAsia="№Е" w:hAnsi="Calibri"/>
          <w:kern w:val="2"/>
          <w:sz w:val="24"/>
          <w:szCs w:val="24"/>
          <w:lang w:eastAsia="x-none"/>
        </w:rPr>
        <w:tab/>
      </w:r>
      <w:r w:rsidRPr="00DE4F80">
        <w:rPr>
          <w:rFonts w:ascii="№Е" w:eastAsia="№Е"/>
          <w:kern w:val="2"/>
          <w:sz w:val="24"/>
          <w:szCs w:val="24"/>
          <w:lang w:eastAsia="x-none"/>
        </w:rPr>
        <w:t>Участие</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городских</w:t>
      </w:r>
      <w:r w:rsidRPr="00DE4F80">
        <w:rPr>
          <w:rFonts w:ascii="№Е" w:eastAsia="№Е"/>
          <w:kern w:val="2"/>
          <w:sz w:val="24"/>
          <w:szCs w:val="24"/>
          <w:lang w:eastAsia="x-none"/>
        </w:rPr>
        <w:t xml:space="preserve"> </w:t>
      </w:r>
      <w:r w:rsidRPr="00DE4F80">
        <w:rPr>
          <w:rFonts w:ascii="№Е" w:eastAsia="№Е"/>
          <w:kern w:val="2"/>
          <w:sz w:val="24"/>
          <w:szCs w:val="24"/>
          <w:lang w:eastAsia="x-none"/>
        </w:rPr>
        <w:t>соревнованиях</w:t>
      </w:r>
      <w:r w:rsidRPr="00DE4F80">
        <w:rPr>
          <w:rFonts w:ascii="№Е" w:eastAsia="№Е"/>
          <w:kern w:val="2"/>
          <w:sz w:val="24"/>
          <w:szCs w:val="24"/>
          <w:lang w:eastAsia="x-none"/>
        </w:rPr>
        <w:t>:</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ascii="№Е" w:eastAsia="№Е"/>
          <w:kern w:val="2"/>
          <w:sz w:val="24"/>
          <w:szCs w:val="24"/>
          <w:lang w:eastAsia="x-none"/>
        </w:rPr>
        <w:t>«Мама</w:t>
      </w:r>
      <w:r w:rsidRPr="00DE4F80">
        <w:rPr>
          <w:rFonts w:ascii="№Е" w:eastAsia="№Е"/>
          <w:kern w:val="2"/>
          <w:sz w:val="24"/>
          <w:szCs w:val="24"/>
          <w:lang w:eastAsia="x-none"/>
        </w:rPr>
        <w:t xml:space="preserve">, </w:t>
      </w:r>
      <w:r w:rsidRPr="00DE4F80">
        <w:rPr>
          <w:rFonts w:eastAsia="№Е"/>
          <w:kern w:val="2"/>
          <w:sz w:val="24"/>
          <w:szCs w:val="24"/>
          <w:lang w:eastAsia="x-none"/>
        </w:rPr>
        <w:t>папа, я – спортивная семья»</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eastAsia="№Е"/>
          <w:kern w:val="2"/>
          <w:sz w:val="24"/>
          <w:szCs w:val="24"/>
          <w:lang w:eastAsia="x-none"/>
        </w:rPr>
        <w:t>Тавдинские стрижи (5-7 кл.)</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eastAsia="№Е"/>
          <w:kern w:val="2"/>
          <w:sz w:val="24"/>
          <w:szCs w:val="24"/>
          <w:lang w:eastAsia="x-none"/>
        </w:rPr>
        <w:t>Соколы России (7-8 кл.)</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eastAsia="№Е"/>
          <w:kern w:val="2"/>
          <w:sz w:val="24"/>
          <w:szCs w:val="24"/>
          <w:lang w:eastAsia="x-none"/>
        </w:rPr>
        <w:t xml:space="preserve">Муниципальный спортивно-игровой фестиваль «Казачьи молодецкие забавы» </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eastAsia="№Е"/>
          <w:kern w:val="2"/>
          <w:sz w:val="24"/>
          <w:szCs w:val="24"/>
          <w:lang w:eastAsia="x-none"/>
        </w:rPr>
        <w:t>Всероссийские спортивные акции РДДМ</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eastAsia="№Е"/>
          <w:kern w:val="2"/>
          <w:sz w:val="24"/>
          <w:szCs w:val="24"/>
          <w:lang w:eastAsia="x-none"/>
        </w:rPr>
        <w:t>Участие членов ШСК в сборных командах ДЮСШ, МКОУ ООШ д.Ленино:</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eastAsia="№Е"/>
          <w:kern w:val="2"/>
          <w:sz w:val="24"/>
          <w:szCs w:val="24"/>
          <w:lang w:eastAsia="x-none"/>
        </w:rPr>
        <w:t>-Городские соревнования по волейболу, посвященные Дню народного единства</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eastAsia="№Е"/>
          <w:kern w:val="2"/>
          <w:sz w:val="24"/>
          <w:szCs w:val="24"/>
          <w:lang w:eastAsia="x-none"/>
        </w:rPr>
        <w:t>-Турнир по волейболу в п. Междуреченский (Тюменская обл.), пгт. Мортка (ХМАО)</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eastAsia="№Е"/>
          <w:kern w:val="2"/>
          <w:sz w:val="24"/>
          <w:szCs w:val="24"/>
          <w:lang w:eastAsia="x-none"/>
        </w:rPr>
        <w:t xml:space="preserve">-Городские игры Победы среди девушек 2009-2011г.р. </w:t>
      </w:r>
    </w:p>
    <w:p w:rsidR="00DE4F80" w:rsidRPr="00DE4F80" w:rsidRDefault="00DE4F80" w:rsidP="00DE4F80">
      <w:pPr>
        <w:tabs>
          <w:tab w:val="left" w:pos="885"/>
        </w:tabs>
        <w:ind w:left="-57" w:right="175"/>
        <w:jc w:val="both"/>
        <w:rPr>
          <w:rFonts w:eastAsia="№Е"/>
          <w:kern w:val="2"/>
          <w:sz w:val="24"/>
          <w:szCs w:val="24"/>
          <w:lang w:eastAsia="x-none"/>
        </w:rPr>
      </w:pPr>
      <w:r w:rsidRPr="00DE4F80">
        <w:rPr>
          <w:rFonts w:eastAsia="№Е"/>
          <w:kern w:val="2"/>
          <w:sz w:val="24"/>
          <w:szCs w:val="24"/>
          <w:lang w:eastAsia="x-none"/>
        </w:rPr>
        <w:t xml:space="preserve">-Городские игры Победы среди юношей 2009-2011г.р. </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Е" w:eastAsia="№Е"/>
          <w:kern w:val="2"/>
          <w:sz w:val="24"/>
          <w:szCs w:val="24"/>
          <w:lang w:eastAsia="x-none"/>
        </w:rPr>
        <w:t>-</w:t>
      </w:r>
      <w:r w:rsidRPr="00DE4F80">
        <w:rPr>
          <w:rFonts w:ascii="№Е" w:eastAsia="№Е"/>
          <w:kern w:val="2"/>
          <w:sz w:val="24"/>
          <w:szCs w:val="24"/>
          <w:lang w:eastAsia="x-none"/>
        </w:rPr>
        <w:t>Областные</w:t>
      </w:r>
      <w:r w:rsidRPr="00DE4F80">
        <w:rPr>
          <w:rFonts w:ascii="№Е" w:eastAsia="№Е"/>
          <w:kern w:val="2"/>
          <w:sz w:val="24"/>
          <w:szCs w:val="24"/>
          <w:lang w:eastAsia="x-none"/>
        </w:rPr>
        <w:t xml:space="preserve"> </w:t>
      </w:r>
      <w:r w:rsidRPr="00DE4F80">
        <w:rPr>
          <w:rFonts w:ascii="№Е" w:eastAsia="№Е"/>
          <w:kern w:val="2"/>
          <w:sz w:val="24"/>
          <w:szCs w:val="24"/>
          <w:lang w:eastAsia="x-none"/>
        </w:rPr>
        <w:t>соревнования</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волейболу</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Е" w:eastAsia="№Е"/>
          <w:kern w:val="2"/>
          <w:sz w:val="24"/>
          <w:szCs w:val="24"/>
          <w:lang w:eastAsia="x-none"/>
        </w:rPr>
        <w:t xml:space="preserve">- </w:t>
      </w:r>
      <w:r w:rsidRPr="00DE4F80">
        <w:rPr>
          <w:rFonts w:ascii="№Е" w:eastAsia="№Е"/>
          <w:kern w:val="2"/>
          <w:sz w:val="24"/>
          <w:szCs w:val="24"/>
          <w:lang w:eastAsia="x-none"/>
        </w:rPr>
        <w:t>Межмуниципальные</w:t>
      </w:r>
      <w:r w:rsidRPr="00DE4F80">
        <w:rPr>
          <w:rFonts w:ascii="№Е" w:eastAsia="№Е"/>
          <w:kern w:val="2"/>
          <w:sz w:val="24"/>
          <w:szCs w:val="24"/>
          <w:lang w:eastAsia="x-none"/>
        </w:rPr>
        <w:t xml:space="preserve"> </w:t>
      </w:r>
      <w:r w:rsidRPr="00DE4F80">
        <w:rPr>
          <w:rFonts w:ascii="№Е" w:eastAsia="№Е"/>
          <w:kern w:val="2"/>
          <w:sz w:val="24"/>
          <w:szCs w:val="24"/>
          <w:lang w:eastAsia="x-none"/>
        </w:rPr>
        <w:t>соревнования</w:t>
      </w:r>
      <w:r w:rsidRPr="00DE4F80">
        <w:rPr>
          <w:rFonts w:ascii="№Е" w:eastAsia="№Е"/>
          <w:kern w:val="2"/>
          <w:sz w:val="24"/>
          <w:szCs w:val="24"/>
          <w:lang w:eastAsia="x-none"/>
        </w:rPr>
        <w:t xml:space="preserve"> </w:t>
      </w:r>
      <w:r w:rsidRPr="00DE4F80">
        <w:rPr>
          <w:rFonts w:ascii="№Е" w:eastAsia="№Е"/>
          <w:kern w:val="2"/>
          <w:sz w:val="24"/>
          <w:szCs w:val="24"/>
          <w:lang w:eastAsia="x-none"/>
        </w:rPr>
        <w:t>по</w:t>
      </w:r>
      <w:r w:rsidRPr="00DE4F80">
        <w:rPr>
          <w:rFonts w:ascii="№Е" w:eastAsia="№Е"/>
          <w:kern w:val="2"/>
          <w:sz w:val="24"/>
          <w:szCs w:val="24"/>
          <w:lang w:eastAsia="x-none"/>
        </w:rPr>
        <w:t xml:space="preserve"> </w:t>
      </w:r>
      <w:r w:rsidRPr="00DE4F80">
        <w:rPr>
          <w:rFonts w:ascii="№Е" w:eastAsia="№Е"/>
          <w:kern w:val="2"/>
          <w:sz w:val="24"/>
          <w:szCs w:val="24"/>
          <w:lang w:eastAsia="x-none"/>
        </w:rPr>
        <w:t>волейболу</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с</w:t>
      </w:r>
      <w:r w:rsidRPr="00DE4F80">
        <w:rPr>
          <w:rFonts w:ascii="№Е" w:eastAsia="№Е"/>
          <w:kern w:val="2"/>
          <w:sz w:val="24"/>
          <w:szCs w:val="24"/>
          <w:lang w:eastAsia="x-none"/>
        </w:rPr>
        <w:t xml:space="preserve">. </w:t>
      </w:r>
      <w:r w:rsidRPr="00DE4F80">
        <w:rPr>
          <w:rFonts w:ascii="№Е" w:eastAsia="№Е"/>
          <w:kern w:val="2"/>
          <w:sz w:val="24"/>
          <w:szCs w:val="24"/>
          <w:lang w:eastAsia="x-none"/>
        </w:rPr>
        <w:t>Нижняя</w:t>
      </w:r>
      <w:r w:rsidRPr="00DE4F80">
        <w:rPr>
          <w:rFonts w:ascii="№Е" w:eastAsia="№Е"/>
          <w:kern w:val="2"/>
          <w:sz w:val="24"/>
          <w:szCs w:val="24"/>
          <w:lang w:eastAsia="x-none"/>
        </w:rPr>
        <w:t xml:space="preserve"> </w:t>
      </w:r>
      <w:r w:rsidRPr="00DE4F80">
        <w:rPr>
          <w:rFonts w:ascii="№Е" w:eastAsia="№Е"/>
          <w:kern w:val="2"/>
          <w:sz w:val="24"/>
          <w:szCs w:val="24"/>
          <w:lang w:eastAsia="x-none"/>
        </w:rPr>
        <w:t>Тавда</w:t>
      </w:r>
      <w:r w:rsidRPr="00DE4F80">
        <w:rPr>
          <w:rFonts w:ascii="№Е" w:eastAsia="№Е"/>
          <w:kern w:val="2"/>
          <w:sz w:val="24"/>
          <w:szCs w:val="24"/>
          <w:lang w:eastAsia="x-none"/>
        </w:rPr>
        <w:t xml:space="preserve"> </w:t>
      </w:r>
    </w:p>
    <w:p w:rsidR="00DE4F80" w:rsidRPr="00DE4F80" w:rsidRDefault="00DE4F80" w:rsidP="00DE4F80">
      <w:pPr>
        <w:tabs>
          <w:tab w:val="left" w:pos="885"/>
        </w:tabs>
        <w:ind w:left="-57" w:right="175"/>
        <w:jc w:val="both"/>
        <w:rPr>
          <w:rFonts w:ascii="№Е" w:eastAsia="№Е"/>
          <w:kern w:val="2"/>
          <w:sz w:val="24"/>
          <w:szCs w:val="24"/>
          <w:lang w:eastAsia="x-none"/>
        </w:rPr>
      </w:pP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eastAsia="№Е"/>
          <w:kern w:val="2"/>
          <w:sz w:val="24"/>
          <w:szCs w:val="24"/>
          <w:lang w:eastAsia="x-none"/>
        </w:rPr>
        <w:t xml:space="preserve">       Вся работа ШСК</w:t>
      </w:r>
      <w:r w:rsidRPr="00DE4F80">
        <w:rPr>
          <w:rFonts w:ascii="№Е" w:eastAsia="№Е"/>
          <w:kern w:val="2"/>
          <w:sz w:val="24"/>
          <w:szCs w:val="24"/>
          <w:lang w:eastAsia="x-none"/>
        </w:rPr>
        <w:t xml:space="preserve">  </w:t>
      </w:r>
      <w:r w:rsidRPr="00DE4F80">
        <w:rPr>
          <w:rFonts w:ascii="№Е" w:eastAsia="№Е"/>
          <w:kern w:val="2"/>
          <w:sz w:val="24"/>
          <w:szCs w:val="24"/>
          <w:lang w:eastAsia="x-none"/>
        </w:rPr>
        <w:t>направлена</w:t>
      </w:r>
      <w:r w:rsidRPr="00DE4F80">
        <w:rPr>
          <w:rFonts w:ascii="№Е" w:eastAsia="№Е"/>
          <w:kern w:val="2"/>
          <w:sz w:val="24"/>
          <w:szCs w:val="24"/>
          <w:lang w:eastAsia="x-none"/>
        </w:rPr>
        <w:t xml:space="preserve"> </w:t>
      </w:r>
      <w:r w:rsidRPr="00DE4F80">
        <w:rPr>
          <w:rFonts w:ascii="№Е" w:eastAsia="№Е"/>
          <w:kern w:val="2"/>
          <w:sz w:val="24"/>
          <w:szCs w:val="24"/>
          <w:lang w:eastAsia="x-none"/>
        </w:rPr>
        <w:t>на</w:t>
      </w:r>
      <w:r w:rsidRPr="00DE4F80">
        <w:rPr>
          <w:rFonts w:ascii="№Е" w:eastAsia="№Е"/>
          <w:kern w:val="2"/>
          <w:sz w:val="24"/>
          <w:szCs w:val="24"/>
          <w:lang w:eastAsia="x-none"/>
        </w:rPr>
        <w:t xml:space="preserve"> </w:t>
      </w:r>
      <w:r w:rsidRPr="00DE4F80">
        <w:rPr>
          <w:rFonts w:ascii="№Е" w:eastAsia="№Е"/>
          <w:kern w:val="2"/>
          <w:sz w:val="24"/>
          <w:szCs w:val="24"/>
          <w:lang w:eastAsia="x-none"/>
        </w:rPr>
        <w:t>формирование</w:t>
      </w:r>
      <w:r w:rsidRPr="00DE4F80">
        <w:rPr>
          <w:rFonts w:ascii="№Е" w:eastAsia="№Е"/>
          <w:kern w:val="2"/>
          <w:sz w:val="24"/>
          <w:szCs w:val="24"/>
          <w:lang w:eastAsia="x-none"/>
        </w:rPr>
        <w:t xml:space="preserve"> </w:t>
      </w:r>
      <w:r w:rsidRPr="00DE4F80">
        <w:rPr>
          <w:rFonts w:ascii="№Е" w:eastAsia="№Е"/>
          <w:kern w:val="2"/>
          <w:sz w:val="24"/>
          <w:szCs w:val="24"/>
          <w:lang w:eastAsia="x-none"/>
        </w:rPr>
        <w:t>социально</w:t>
      </w:r>
      <w:r w:rsidRPr="00DE4F80">
        <w:rPr>
          <w:rFonts w:ascii="№Е" w:eastAsia="№Е"/>
          <w:kern w:val="2"/>
          <w:sz w:val="24"/>
          <w:szCs w:val="24"/>
          <w:lang w:eastAsia="x-none"/>
        </w:rPr>
        <w:t xml:space="preserve"> </w:t>
      </w:r>
      <w:r w:rsidRPr="00DE4F80">
        <w:rPr>
          <w:rFonts w:ascii="№Е" w:eastAsia="№Е"/>
          <w:kern w:val="2"/>
          <w:sz w:val="24"/>
          <w:szCs w:val="24"/>
          <w:lang w:eastAsia="x-none"/>
        </w:rPr>
        <w:t>значимого</w:t>
      </w:r>
      <w:r w:rsidRPr="00DE4F80">
        <w:rPr>
          <w:rFonts w:ascii="№Е" w:eastAsia="№Е"/>
          <w:kern w:val="2"/>
          <w:sz w:val="24"/>
          <w:szCs w:val="24"/>
          <w:lang w:eastAsia="x-none"/>
        </w:rPr>
        <w:t xml:space="preserve"> </w:t>
      </w:r>
      <w:r w:rsidRPr="00DE4F80">
        <w:rPr>
          <w:rFonts w:ascii="№Е" w:eastAsia="№Е"/>
          <w:kern w:val="2"/>
          <w:sz w:val="24"/>
          <w:szCs w:val="24"/>
          <w:lang w:eastAsia="x-none"/>
        </w:rPr>
        <w:t>отношения</w:t>
      </w:r>
      <w:r w:rsidRPr="00DE4F80">
        <w:rPr>
          <w:rFonts w:ascii="№Е" w:eastAsia="№Е"/>
          <w:kern w:val="2"/>
          <w:sz w:val="24"/>
          <w:szCs w:val="24"/>
          <w:lang w:eastAsia="x-none"/>
        </w:rPr>
        <w:t xml:space="preserve"> </w:t>
      </w:r>
      <w:r w:rsidRPr="00DE4F80">
        <w:rPr>
          <w:rFonts w:ascii="№Е" w:eastAsia="№Е"/>
          <w:kern w:val="2"/>
          <w:sz w:val="24"/>
          <w:szCs w:val="24"/>
          <w:lang w:eastAsia="x-none"/>
        </w:rPr>
        <w:t>учащихся</w:t>
      </w:r>
      <w:r w:rsidRPr="00DE4F80">
        <w:rPr>
          <w:rFonts w:ascii="№Е" w:eastAsia="№Е"/>
          <w:kern w:val="2"/>
          <w:sz w:val="24"/>
          <w:szCs w:val="24"/>
          <w:lang w:eastAsia="x-none"/>
        </w:rPr>
        <w:t xml:space="preserve"> </w:t>
      </w:r>
      <w:r w:rsidRPr="00DE4F80">
        <w:rPr>
          <w:rFonts w:ascii="№Е" w:eastAsia="№Е"/>
          <w:kern w:val="2"/>
          <w:sz w:val="24"/>
          <w:szCs w:val="24"/>
          <w:lang w:eastAsia="x-none"/>
        </w:rPr>
        <w:t>к</w:t>
      </w:r>
      <w:r w:rsidRPr="00DE4F80">
        <w:rPr>
          <w:rFonts w:ascii="№Е" w:eastAsia="№Е"/>
          <w:kern w:val="2"/>
          <w:sz w:val="24"/>
          <w:szCs w:val="24"/>
          <w:lang w:eastAsia="x-none"/>
        </w:rPr>
        <w:t xml:space="preserve"> </w:t>
      </w:r>
      <w:r w:rsidRPr="00DE4F80">
        <w:rPr>
          <w:rFonts w:ascii="№Е" w:eastAsia="№Е"/>
          <w:kern w:val="2"/>
          <w:sz w:val="24"/>
          <w:szCs w:val="24"/>
          <w:lang w:eastAsia="x-none"/>
        </w:rPr>
        <w:t>здоровью</w:t>
      </w:r>
      <w:r w:rsidRPr="00DE4F80">
        <w:rPr>
          <w:rFonts w:ascii="№Е" w:eastAsia="№Е"/>
          <w:kern w:val="2"/>
          <w:sz w:val="24"/>
          <w:szCs w:val="24"/>
          <w:lang w:eastAsia="x-none"/>
        </w:rPr>
        <w:t xml:space="preserve">, </w:t>
      </w:r>
      <w:r w:rsidRPr="00DE4F80">
        <w:rPr>
          <w:rFonts w:ascii="№Е" w:eastAsia="№Е"/>
          <w:kern w:val="2"/>
          <w:sz w:val="24"/>
          <w:szCs w:val="24"/>
          <w:lang w:eastAsia="x-none"/>
        </w:rPr>
        <w:t>опыта</w:t>
      </w:r>
      <w:r w:rsidRPr="00DE4F80">
        <w:rPr>
          <w:rFonts w:ascii="№Е" w:eastAsia="№Е"/>
          <w:kern w:val="2"/>
          <w:sz w:val="24"/>
          <w:szCs w:val="24"/>
          <w:lang w:eastAsia="x-none"/>
        </w:rPr>
        <w:t xml:space="preserve"> </w:t>
      </w:r>
      <w:r w:rsidRPr="00DE4F80">
        <w:rPr>
          <w:rFonts w:ascii="№Е" w:eastAsia="№Е"/>
          <w:kern w:val="2"/>
          <w:sz w:val="24"/>
          <w:szCs w:val="24"/>
          <w:lang w:eastAsia="x-none"/>
        </w:rPr>
        <w:t>ведения</w:t>
      </w:r>
      <w:r w:rsidRPr="00DE4F80">
        <w:rPr>
          <w:rFonts w:ascii="№Е" w:eastAsia="№Е"/>
          <w:kern w:val="2"/>
          <w:sz w:val="24"/>
          <w:szCs w:val="24"/>
          <w:lang w:eastAsia="x-none"/>
        </w:rPr>
        <w:t xml:space="preserve"> </w:t>
      </w:r>
      <w:r w:rsidRPr="00DE4F80">
        <w:rPr>
          <w:rFonts w:ascii="№Е" w:eastAsia="№Е"/>
          <w:kern w:val="2"/>
          <w:sz w:val="24"/>
          <w:szCs w:val="24"/>
          <w:lang w:eastAsia="x-none"/>
        </w:rPr>
        <w:t>здорового</w:t>
      </w:r>
      <w:r w:rsidRPr="00DE4F80">
        <w:rPr>
          <w:rFonts w:ascii="№Е" w:eastAsia="№Е"/>
          <w:kern w:val="2"/>
          <w:sz w:val="24"/>
          <w:szCs w:val="24"/>
          <w:lang w:eastAsia="x-none"/>
        </w:rPr>
        <w:t xml:space="preserve"> </w:t>
      </w:r>
      <w:r w:rsidRPr="00DE4F80">
        <w:rPr>
          <w:rFonts w:ascii="№Е" w:eastAsia="№Е"/>
          <w:kern w:val="2"/>
          <w:sz w:val="24"/>
          <w:szCs w:val="24"/>
          <w:lang w:eastAsia="x-none"/>
        </w:rPr>
        <w:t>образа</w:t>
      </w:r>
      <w:r w:rsidRPr="00DE4F80">
        <w:rPr>
          <w:rFonts w:ascii="№Е" w:eastAsia="№Е"/>
          <w:kern w:val="2"/>
          <w:sz w:val="24"/>
          <w:szCs w:val="24"/>
          <w:lang w:eastAsia="x-none"/>
        </w:rPr>
        <w:t xml:space="preserve"> </w:t>
      </w:r>
      <w:r w:rsidRPr="00DE4F80">
        <w:rPr>
          <w:rFonts w:ascii="№Е" w:eastAsia="№Е"/>
          <w:kern w:val="2"/>
          <w:sz w:val="24"/>
          <w:szCs w:val="24"/>
          <w:lang w:eastAsia="x-none"/>
        </w:rPr>
        <w:t>жизни</w:t>
      </w:r>
      <w:r w:rsidRPr="00DE4F80">
        <w:rPr>
          <w:rFonts w:ascii="№Е" w:eastAsia="№Е"/>
          <w:kern w:val="2"/>
          <w:sz w:val="24"/>
          <w:szCs w:val="24"/>
          <w:lang w:eastAsia="x-none"/>
        </w:rPr>
        <w:t xml:space="preserve">, </w:t>
      </w:r>
      <w:r w:rsidRPr="00DE4F80">
        <w:rPr>
          <w:rFonts w:ascii="№Е" w:eastAsia="№Е"/>
          <w:kern w:val="2"/>
          <w:sz w:val="24"/>
          <w:szCs w:val="24"/>
          <w:lang w:eastAsia="x-none"/>
        </w:rPr>
        <w:t>популяризацию</w:t>
      </w:r>
      <w:r w:rsidRPr="00DE4F80">
        <w:rPr>
          <w:rFonts w:ascii="№Е" w:eastAsia="№Е"/>
          <w:kern w:val="2"/>
          <w:sz w:val="24"/>
          <w:szCs w:val="24"/>
          <w:lang w:eastAsia="x-none"/>
        </w:rPr>
        <w:t xml:space="preserve"> </w:t>
      </w:r>
      <w:r w:rsidRPr="00DE4F80">
        <w:rPr>
          <w:rFonts w:ascii="№Е" w:eastAsia="№Е"/>
          <w:kern w:val="2"/>
          <w:sz w:val="24"/>
          <w:szCs w:val="24"/>
          <w:lang w:eastAsia="x-none"/>
        </w:rPr>
        <w:t>спорта</w:t>
      </w:r>
      <w:r w:rsidRPr="00DE4F80">
        <w:rPr>
          <w:rFonts w:ascii="№Е" w:eastAsia="№Е"/>
          <w:kern w:val="2"/>
          <w:sz w:val="24"/>
          <w:szCs w:val="24"/>
          <w:lang w:eastAsia="x-none"/>
        </w:rPr>
        <w:t xml:space="preserve">, </w:t>
      </w:r>
      <w:r w:rsidRPr="00DE4F80">
        <w:rPr>
          <w:rFonts w:ascii="№Е" w:eastAsia="№Е"/>
          <w:kern w:val="2"/>
          <w:sz w:val="24"/>
          <w:szCs w:val="24"/>
          <w:lang w:eastAsia="x-none"/>
        </w:rPr>
        <w:t>поддержку</w:t>
      </w:r>
      <w:r w:rsidRPr="00DE4F80">
        <w:rPr>
          <w:rFonts w:ascii="№Е" w:eastAsia="№Е"/>
          <w:kern w:val="2"/>
          <w:sz w:val="24"/>
          <w:szCs w:val="24"/>
          <w:lang w:eastAsia="x-none"/>
        </w:rPr>
        <w:t xml:space="preserve"> </w:t>
      </w:r>
      <w:r w:rsidRPr="00DE4F80">
        <w:rPr>
          <w:rFonts w:ascii="№Е" w:eastAsia="№Е"/>
          <w:kern w:val="2"/>
          <w:sz w:val="24"/>
          <w:szCs w:val="24"/>
          <w:lang w:eastAsia="x-none"/>
        </w:rPr>
        <w:t>спортивных</w:t>
      </w:r>
      <w:r w:rsidRPr="00DE4F80">
        <w:rPr>
          <w:rFonts w:ascii="№Е" w:eastAsia="№Е"/>
          <w:kern w:val="2"/>
          <w:sz w:val="24"/>
          <w:szCs w:val="24"/>
          <w:lang w:eastAsia="x-none"/>
        </w:rPr>
        <w:t xml:space="preserve"> </w:t>
      </w:r>
      <w:r w:rsidRPr="00DE4F80">
        <w:rPr>
          <w:rFonts w:ascii="№Е" w:eastAsia="№Е"/>
          <w:kern w:val="2"/>
          <w:sz w:val="24"/>
          <w:szCs w:val="24"/>
          <w:lang w:eastAsia="x-none"/>
        </w:rPr>
        <w:t>достижений</w:t>
      </w:r>
      <w:r w:rsidRPr="00DE4F80">
        <w:rPr>
          <w:rFonts w:ascii="№Е" w:eastAsia="№Е"/>
          <w:kern w:val="2"/>
          <w:sz w:val="24"/>
          <w:szCs w:val="24"/>
          <w:lang w:eastAsia="x-none"/>
        </w:rPr>
        <w:t>.</w:t>
      </w:r>
    </w:p>
    <w:p w:rsidR="00DE4F80" w:rsidRPr="00DE4F80" w:rsidRDefault="00DE4F80" w:rsidP="00DE4F80">
      <w:pPr>
        <w:tabs>
          <w:tab w:val="left" w:pos="885"/>
        </w:tabs>
        <w:ind w:left="-57" w:right="175"/>
        <w:jc w:val="both"/>
        <w:rPr>
          <w:rFonts w:ascii="№Е" w:eastAsia="№Е"/>
          <w:kern w:val="2"/>
          <w:sz w:val="24"/>
          <w:szCs w:val="24"/>
          <w:lang w:eastAsia="x-none"/>
        </w:rPr>
      </w:pPr>
      <w:r w:rsidRPr="00DE4F80">
        <w:rPr>
          <w:rFonts w:ascii="№Е" w:eastAsia="№Е"/>
          <w:kern w:val="2"/>
          <w:sz w:val="24"/>
          <w:szCs w:val="24"/>
          <w:lang w:eastAsia="x-none"/>
        </w:rPr>
        <w:tab/>
      </w:r>
      <w:r w:rsidRPr="00DE4F80">
        <w:rPr>
          <w:rFonts w:ascii="№Е" w:eastAsia="№Е"/>
          <w:kern w:val="2"/>
          <w:sz w:val="24"/>
          <w:szCs w:val="24"/>
          <w:lang w:eastAsia="x-none"/>
        </w:rPr>
        <w:t>Семьи</w:t>
      </w:r>
      <w:r w:rsidRPr="00DE4F80">
        <w:rPr>
          <w:rFonts w:ascii="№Е" w:eastAsia="№Е"/>
          <w:kern w:val="2"/>
          <w:sz w:val="24"/>
          <w:szCs w:val="24"/>
          <w:lang w:eastAsia="x-none"/>
        </w:rPr>
        <w:t xml:space="preserve"> </w:t>
      </w:r>
      <w:r w:rsidRPr="00DE4F80">
        <w:rPr>
          <w:rFonts w:ascii="№Е" w:eastAsia="№Е"/>
          <w:kern w:val="2"/>
          <w:sz w:val="24"/>
          <w:szCs w:val="24"/>
          <w:lang w:eastAsia="x-none"/>
        </w:rPr>
        <w:t>все</w:t>
      </w:r>
      <w:r w:rsidRPr="00DE4F80">
        <w:rPr>
          <w:rFonts w:ascii="№Е" w:eastAsia="№Е"/>
          <w:kern w:val="2"/>
          <w:sz w:val="24"/>
          <w:szCs w:val="24"/>
          <w:lang w:eastAsia="x-none"/>
        </w:rPr>
        <w:t xml:space="preserve"> </w:t>
      </w:r>
      <w:r w:rsidRPr="00DE4F80">
        <w:rPr>
          <w:rFonts w:ascii="№Е" w:eastAsia="№Е"/>
          <w:kern w:val="2"/>
          <w:sz w:val="24"/>
          <w:szCs w:val="24"/>
          <w:lang w:eastAsia="x-none"/>
        </w:rPr>
        <w:t>чаще</w:t>
      </w:r>
      <w:r w:rsidRPr="00DE4F80">
        <w:rPr>
          <w:rFonts w:ascii="№Е" w:eastAsia="№Е"/>
          <w:kern w:val="2"/>
          <w:sz w:val="24"/>
          <w:szCs w:val="24"/>
          <w:lang w:eastAsia="x-none"/>
        </w:rPr>
        <w:t xml:space="preserve"> </w:t>
      </w:r>
      <w:r w:rsidRPr="00DE4F80">
        <w:rPr>
          <w:rFonts w:ascii="№Е" w:eastAsia="№Е"/>
          <w:kern w:val="2"/>
          <w:sz w:val="24"/>
          <w:szCs w:val="24"/>
          <w:lang w:eastAsia="x-none"/>
        </w:rPr>
        <w:t>привлекаются</w:t>
      </w:r>
      <w:r w:rsidRPr="00DE4F80">
        <w:rPr>
          <w:rFonts w:ascii="№Е" w:eastAsia="№Е"/>
          <w:kern w:val="2"/>
          <w:sz w:val="24"/>
          <w:szCs w:val="24"/>
          <w:lang w:eastAsia="x-none"/>
        </w:rPr>
        <w:t xml:space="preserve"> </w:t>
      </w:r>
      <w:r w:rsidRPr="00DE4F80">
        <w:rPr>
          <w:rFonts w:ascii="№Е" w:eastAsia="№Е"/>
          <w:kern w:val="2"/>
          <w:sz w:val="24"/>
          <w:szCs w:val="24"/>
          <w:lang w:eastAsia="x-none"/>
        </w:rPr>
        <w:t>именно</w:t>
      </w:r>
      <w:r w:rsidRPr="00DE4F80">
        <w:rPr>
          <w:rFonts w:ascii="№Е" w:eastAsia="№Е"/>
          <w:kern w:val="2"/>
          <w:sz w:val="24"/>
          <w:szCs w:val="24"/>
          <w:lang w:eastAsia="x-none"/>
        </w:rPr>
        <w:t xml:space="preserve"> </w:t>
      </w:r>
      <w:r w:rsidRPr="00DE4F80">
        <w:rPr>
          <w:rFonts w:ascii="№Е" w:eastAsia="№Е"/>
          <w:kern w:val="2"/>
          <w:sz w:val="24"/>
          <w:szCs w:val="24"/>
          <w:lang w:eastAsia="x-none"/>
        </w:rPr>
        <w:t>к</w:t>
      </w:r>
      <w:r w:rsidRPr="00DE4F80">
        <w:rPr>
          <w:rFonts w:ascii="№Е" w:eastAsia="№Е"/>
          <w:kern w:val="2"/>
          <w:sz w:val="24"/>
          <w:szCs w:val="24"/>
          <w:lang w:eastAsia="x-none"/>
        </w:rPr>
        <w:t xml:space="preserve"> </w:t>
      </w:r>
      <w:r w:rsidRPr="00DE4F80">
        <w:rPr>
          <w:rFonts w:ascii="№Е" w:eastAsia="№Е"/>
          <w:kern w:val="2"/>
          <w:sz w:val="24"/>
          <w:szCs w:val="24"/>
          <w:lang w:eastAsia="x-none"/>
        </w:rPr>
        <w:t>данному</w:t>
      </w:r>
      <w:r w:rsidRPr="00DE4F80">
        <w:rPr>
          <w:rFonts w:ascii="№Е" w:eastAsia="№Е"/>
          <w:kern w:val="2"/>
          <w:sz w:val="24"/>
          <w:szCs w:val="24"/>
          <w:lang w:eastAsia="x-none"/>
        </w:rPr>
        <w:t xml:space="preserve"> </w:t>
      </w:r>
      <w:r w:rsidRPr="00DE4F80">
        <w:rPr>
          <w:rFonts w:ascii="№Е" w:eastAsia="№Е"/>
          <w:kern w:val="2"/>
          <w:sz w:val="24"/>
          <w:szCs w:val="24"/>
          <w:lang w:eastAsia="x-none"/>
        </w:rPr>
        <w:t>направлению</w:t>
      </w:r>
      <w:r w:rsidRPr="00DE4F80">
        <w:rPr>
          <w:rFonts w:ascii="№Е" w:eastAsia="№Е"/>
          <w:kern w:val="2"/>
          <w:sz w:val="24"/>
          <w:szCs w:val="24"/>
          <w:lang w:eastAsia="x-none"/>
        </w:rPr>
        <w:t xml:space="preserve"> </w:t>
      </w:r>
      <w:r w:rsidRPr="00DE4F80">
        <w:rPr>
          <w:rFonts w:ascii="№Е" w:eastAsia="№Е"/>
          <w:kern w:val="2"/>
          <w:sz w:val="24"/>
          <w:szCs w:val="24"/>
          <w:lang w:eastAsia="x-none"/>
        </w:rPr>
        <w:t>работы</w:t>
      </w:r>
      <w:r w:rsidRPr="00DE4F80">
        <w:rPr>
          <w:rFonts w:ascii="№Е" w:eastAsia="№Е"/>
          <w:kern w:val="2"/>
          <w:sz w:val="24"/>
          <w:szCs w:val="24"/>
          <w:lang w:eastAsia="x-none"/>
        </w:rPr>
        <w:t xml:space="preserve"> </w:t>
      </w:r>
      <w:r w:rsidRPr="00DE4F80">
        <w:rPr>
          <w:rFonts w:ascii="№Е" w:eastAsia="№Е"/>
          <w:kern w:val="2"/>
          <w:sz w:val="24"/>
          <w:szCs w:val="24"/>
          <w:lang w:eastAsia="x-none"/>
        </w:rPr>
        <w:t>школы</w:t>
      </w:r>
      <w:r w:rsidRPr="00DE4F80">
        <w:rPr>
          <w:rFonts w:ascii="№Е" w:eastAsia="№Е"/>
          <w:kern w:val="2"/>
          <w:sz w:val="24"/>
          <w:szCs w:val="24"/>
          <w:lang w:eastAsia="x-none"/>
        </w:rPr>
        <w:t xml:space="preserve">, </w:t>
      </w:r>
      <w:r w:rsidRPr="00DE4F80">
        <w:rPr>
          <w:rFonts w:ascii="№Е" w:eastAsia="№Е"/>
          <w:kern w:val="2"/>
          <w:sz w:val="24"/>
          <w:szCs w:val="24"/>
          <w:lang w:eastAsia="x-none"/>
        </w:rPr>
        <w:t>т</w:t>
      </w:r>
      <w:r w:rsidRPr="00DE4F80">
        <w:rPr>
          <w:rFonts w:ascii="№Е" w:eastAsia="№Е"/>
          <w:kern w:val="2"/>
          <w:sz w:val="24"/>
          <w:szCs w:val="24"/>
          <w:lang w:eastAsia="x-none"/>
        </w:rPr>
        <w:t>.</w:t>
      </w:r>
      <w:r w:rsidRPr="00DE4F80">
        <w:rPr>
          <w:rFonts w:ascii="№Е" w:eastAsia="№Е"/>
          <w:kern w:val="2"/>
          <w:sz w:val="24"/>
          <w:szCs w:val="24"/>
          <w:lang w:eastAsia="x-none"/>
        </w:rPr>
        <w:t>к</w:t>
      </w:r>
      <w:r w:rsidRPr="00DE4F80">
        <w:rPr>
          <w:rFonts w:ascii="№Е" w:eastAsia="№Е"/>
          <w:kern w:val="2"/>
          <w:sz w:val="24"/>
          <w:szCs w:val="24"/>
          <w:lang w:eastAsia="x-none"/>
        </w:rPr>
        <w:t xml:space="preserve">.  </w:t>
      </w:r>
      <w:r w:rsidRPr="00DE4F80">
        <w:rPr>
          <w:rFonts w:ascii="№Е" w:eastAsia="№Е"/>
          <w:kern w:val="2"/>
          <w:sz w:val="24"/>
          <w:szCs w:val="24"/>
          <w:lang w:eastAsia="x-none"/>
        </w:rPr>
        <w:t>мы</w:t>
      </w:r>
      <w:r w:rsidRPr="00DE4F80">
        <w:rPr>
          <w:rFonts w:ascii="№Е" w:eastAsia="№Е"/>
          <w:kern w:val="2"/>
          <w:sz w:val="24"/>
          <w:szCs w:val="24"/>
          <w:lang w:eastAsia="x-none"/>
        </w:rPr>
        <w:t xml:space="preserve"> </w:t>
      </w:r>
      <w:r w:rsidRPr="00DE4F80">
        <w:rPr>
          <w:rFonts w:ascii="№Е" w:eastAsia="№Е"/>
          <w:kern w:val="2"/>
          <w:sz w:val="24"/>
          <w:szCs w:val="24"/>
          <w:lang w:eastAsia="x-none"/>
        </w:rPr>
        <w:t>заинтересованы</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воспитании</w:t>
      </w:r>
      <w:r w:rsidRPr="00DE4F80">
        <w:rPr>
          <w:rFonts w:ascii="№Е" w:eastAsia="№Е"/>
          <w:kern w:val="2"/>
          <w:sz w:val="24"/>
          <w:szCs w:val="24"/>
          <w:lang w:eastAsia="x-none"/>
        </w:rPr>
        <w:t xml:space="preserve"> </w:t>
      </w:r>
      <w:r w:rsidRPr="00DE4F80">
        <w:rPr>
          <w:rFonts w:ascii="№Е" w:eastAsia="№Е"/>
          <w:kern w:val="2"/>
          <w:sz w:val="24"/>
          <w:szCs w:val="24"/>
          <w:lang w:eastAsia="x-none"/>
        </w:rPr>
        <w:t>здорового</w:t>
      </w:r>
      <w:r w:rsidRPr="00DE4F80">
        <w:rPr>
          <w:rFonts w:ascii="№Е" w:eastAsia="№Е"/>
          <w:kern w:val="2"/>
          <w:sz w:val="24"/>
          <w:szCs w:val="24"/>
          <w:lang w:eastAsia="x-none"/>
        </w:rPr>
        <w:t xml:space="preserve"> </w:t>
      </w:r>
      <w:r w:rsidRPr="00DE4F80">
        <w:rPr>
          <w:rFonts w:ascii="№Е" w:eastAsia="№Е"/>
          <w:kern w:val="2"/>
          <w:sz w:val="24"/>
          <w:szCs w:val="24"/>
          <w:lang w:eastAsia="x-none"/>
        </w:rPr>
        <w:t>образа</w:t>
      </w:r>
      <w:r w:rsidRPr="00DE4F80">
        <w:rPr>
          <w:rFonts w:ascii="№Е" w:eastAsia="№Е"/>
          <w:kern w:val="2"/>
          <w:sz w:val="24"/>
          <w:szCs w:val="24"/>
          <w:lang w:eastAsia="x-none"/>
        </w:rPr>
        <w:t xml:space="preserve"> </w:t>
      </w:r>
      <w:r w:rsidRPr="00DE4F80">
        <w:rPr>
          <w:rFonts w:ascii="№Е" w:eastAsia="№Е"/>
          <w:kern w:val="2"/>
          <w:sz w:val="24"/>
          <w:szCs w:val="24"/>
          <w:lang w:eastAsia="x-none"/>
        </w:rPr>
        <w:t>жизни</w:t>
      </w:r>
      <w:r w:rsidRPr="00DE4F80">
        <w:rPr>
          <w:rFonts w:ascii="№Е" w:eastAsia="№Е"/>
          <w:kern w:val="2"/>
          <w:sz w:val="24"/>
          <w:szCs w:val="24"/>
          <w:lang w:eastAsia="x-none"/>
        </w:rPr>
        <w:t xml:space="preserve"> </w:t>
      </w:r>
      <w:r w:rsidRPr="00DE4F80">
        <w:rPr>
          <w:rFonts w:ascii="№Е" w:eastAsia="№Е"/>
          <w:kern w:val="2"/>
          <w:sz w:val="24"/>
          <w:szCs w:val="24"/>
          <w:lang w:eastAsia="x-none"/>
        </w:rPr>
        <w:t>именно</w:t>
      </w:r>
      <w:r w:rsidRPr="00DE4F80">
        <w:rPr>
          <w:rFonts w:ascii="№Е" w:eastAsia="№Е"/>
          <w:kern w:val="2"/>
          <w:sz w:val="24"/>
          <w:szCs w:val="24"/>
          <w:lang w:eastAsia="x-none"/>
        </w:rPr>
        <w:t xml:space="preserve"> </w:t>
      </w:r>
      <w:r w:rsidRPr="00DE4F80">
        <w:rPr>
          <w:rFonts w:ascii="№Е" w:eastAsia="№Е"/>
          <w:kern w:val="2"/>
          <w:sz w:val="24"/>
          <w:szCs w:val="24"/>
          <w:lang w:eastAsia="x-none"/>
        </w:rPr>
        <w:t>родителей</w:t>
      </w:r>
      <w:r w:rsidRPr="00DE4F80">
        <w:rPr>
          <w:rFonts w:ascii="№Е" w:eastAsia="№Е"/>
          <w:kern w:val="2"/>
          <w:sz w:val="24"/>
          <w:szCs w:val="24"/>
          <w:lang w:eastAsia="x-none"/>
        </w:rPr>
        <w:t xml:space="preserve">. </w:t>
      </w:r>
    </w:p>
    <w:p w:rsidR="00DE4F80" w:rsidRPr="00DE4F80" w:rsidRDefault="00DE4F80" w:rsidP="00DE4F80">
      <w:pPr>
        <w:tabs>
          <w:tab w:val="left" w:pos="885"/>
        </w:tabs>
        <w:ind w:left="-57" w:right="175"/>
        <w:jc w:val="both"/>
        <w:rPr>
          <w:rFonts w:ascii="Calibri" w:eastAsia="№Е" w:hAnsi="Calibri"/>
          <w:kern w:val="2"/>
          <w:sz w:val="24"/>
          <w:szCs w:val="24"/>
          <w:lang w:eastAsia="x-none"/>
        </w:rPr>
      </w:pPr>
      <w:r w:rsidRPr="00DE4F80">
        <w:rPr>
          <w:rFonts w:ascii="Calibri" w:eastAsia="№Е" w:hAnsi="Calibri"/>
          <w:kern w:val="2"/>
          <w:sz w:val="24"/>
          <w:szCs w:val="24"/>
          <w:lang w:eastAsia="x-none"/>
        </w:rPr>
        <w:tab/>
      </w:r>
      <w:r w:rsidRPr="00DE4F80">
        <w:rPr>
          <w:rFonts w:ascii="№Е" w:eastAsia="№Е"/>
          <w:kern w:val="2"/>
          <w:sz w:val="24"/>
          <w:szCs w:val="24"/>
          <w:lang w:eastAsia="x-none"/>
        </w:rPr>
        <w:t>ЛДП</w:t>
      </w:r>
      <w:r w:rsidRPr="00DE4F80">
        <w:rPr>
          <w:rFonts w:ascii="№Е" w:eastAsia="№Е"/>
          <w:kern w:val="2"/>
          <w:sz w:val="24"/>
          <w:szCs w:val="24"/>
          <w:lang w:eastAsia="x-none"/>
        </w:rPr>
        <w:t xml:space="preserve"> </w:t>
      </w:r>
      <w:r w:rsidRPr="00DE4F80">
        <w:rPr>
          <w:rFonts w:ascii="№Е" w:eastAsia="№Е"/>
          <w:kern w:val="2"/>
          <w:sz w:val="24"/>
          <w:szCs w:val="24"/>
          <w:lang w:eastAsia="x-none"/>
        </w:rPr>
        <w:t>«Радуга</w:t>
      </w:r>
      <w:r w:rsidRPr="00DE4F80">
        <w:rPr>
          <w:rFonts w:ascii="№Е" w:eastAsia="№Е"/>
          <w:kern w:val="2"/>
          <w:sz w:val="24"/>
          <w:szCs w:val="24"/>
          <w:lang w:eastAsia="x-none"/>
        </w:rPr>
        <w:t xml:space="preserve"> </w:t>
      </w:r>
      <w:r w:rsidRPr="00DE4F80">
        <w:rPr>
          <w:rFonts w:ascii="№Е" w:eastAsia="№Е"/>
          <w:kern w:val="2"/>
          <w:sz w:val="24"/>
          <w:szCs w:val="24"/>
          <w:lang w:eastAsia="x-none"/>
        </w:rPr>
        <w:t>детства»</w:t>
      </w:r>
      <w:r w:rsidRPr="00DE4F80">
        <w:rPr>
          <w:rFonts w:ascii="№Е" w:eastAsia="№Е"/>
          <w:kern w:val="2"/>
          <w:sz w:val="24"/>
          <w:szCs w:val="24"/>
          <w:lang w:eastAsia="x-none"/>
        </w:rPr>
        <w:t xml:space="preserve"> </w:t>
      </w:r>
      <w:r w:rsidRPr="00DE4F80">
        <w:rPr>
          <w:rFonts w:ascii="№Е" w:eastAsia="№Е"/>
          <w:kern w:val="2"/>
          <w:sz w:val="24"/>
          <w:szCs w:val="24"/>
          <w:lang w:eastAsia="x-none"/>
        </w:rPr>
        <w:t>также</w:t>
      </w:r>
      <w:r w:rsidRPr="00DE4F80">
        <w:rPr>
          <w:rFonts w:ascii="№Е" w:eastAsia="№Е"/>
          <w:kern w:val="2"/>
          <w:sz w:val="24"/>
          <w:szCs w:val="24"/>
          <w:lang w:eastAsia="x-none"/>
        </w:rPr>
        <w:t xml:space="preserve"> </w:t>
      </w:r>
      <w:r w:rsidRPr="00DE4F80">
        <w:rPr>
          <w:rFonts w:ascii="№Е" w:eastAsia="№Е"/>
          <w:kern w:val="2"/>
          <w:sz w:val="24"/>
          <w:szCs w:val="24"/>
          <w:lang w:eastAsia="x-none"/>
        </w:rPr>
        <w:t>расширяет</w:t>
      </w:r>
      <w:r w:rsidRPr="00DE4F80">
        <w:rPr>
          <w:rFonts w:ascii="№Е" w:eastAsia="№Е"/>
          <w:kern w:val="2"/>
          <w:sz w:val="24"/>
          <w:szCs w:val="24"/>
          <w:lang w:eastAsia="x-none"/>
        </w:rPr>
        <w:t xml:space="preserve"> </w:t>
      </w:r>
      <w:r w:rsidRPr="00DE4F80">
        <w:rPr>
          <w:rFonts w:ascii="№Е" w:eastAsia="№Е"/>
          <w:kern w:val="2"/>
          <w:sz w:val="24"/>
          <w:szCs w:val="24"/>
          <w:lang w:eastAsia="x-none"/>
        </w:rPr>
        <w:t>возможности</w:t>
      </w:r>
      <w:r w:rsidRPr="00DE4F80">
        <w:rPr>
          <w:rFonts w:ascii="№Е" w:eastAsia="№Е"/>
          <w:kern w:val="2"/>
          <w:sz w:val="24"/>
          <w:szCs w:val="24"/>
          <w:lang w:eastAsia="x-none"/>
        </w:rPr>
        <w:t xml:space="preserve"> </w:t>
      </w:r>
      <w:r w:rsidRPr="00DE4F80">
        <w:rPr>
          <w:rFonts w:ascii="№Е" w:eastAsia="№Е"/>
          <w:kern w:val="2"/>
          <w:sz w:val="24"/>
          <w:szCs w:val="24"/>
          <w:lang w:eastAsia="x-none"/>
        </w:rPr>
        <w:t>спортивно</w:t>
      </w:r>
      <w:r w:rsidRPr="00DE4F80">
        <w:rPr>
          <w:rFonts w:ascii="№Е" w:eastAsia="№Е"/>
          <w:kern w:val="2"/>
          <w:sz w:val="24"/>
          <w:szCs w:val="24"/>
          <w:lang w:eastAsia="x-none"/>
        </w:rPr>
        <w:t>-</w:t>
      </w:r>
      <w:r w:rsidRPr="00DE4F80">
        <w:rPr>
          <w:rFonts w:ascii="№Е" w:eastAsia="№Е"/>
          <w:kern w:val="2"/>
          <w:sz w:val="24"/>
          <w:szCs w:val="24"/>
          <w:lang w:eastAsia="x-none"/>
        </w:rPr>
        <w:t>оздоровительной</w:t>
      </w:r>
      <w:r w:rsidRPr="00DE4F80">
        <w:rPr>
          <w:rFonts w:ascii="№Е" w:eastAsia="№Е"/>
          <w:kern w:val="2"/>
          <w:sz w:val="24"/>
          <w:szCs w:val="24"/>
          <w:lang w:eastAsia="x-none"/>
        </w:rPr>
        <w:t xml:space="preserve"> </w:t>
      </w:r>
      <w:r w:rsidRPr="00DE4F80">
        <w:rPr>
          <w:rFonts w:ascii="№Е" w:eastAsia="№Е"/>
          <w:kern w:val="2"/>
          <w:sz w:val="24"/>
          <w:szCs w:val="24"/>
          <w:lang w:eastAsia="x-none"/>
        </w:rPr>
        <w:t>работы</w:t>
      </w:r>
      <w:r w:rsidRPr="00DE4F80">
        <w:rPr>
          <w:rFonts w:ascii="№Е" w:eastAsia="№Е"/>
          <w:kern w:val="2"/>
          <w:sz w:val="24"/>
          <w:szCs w:val="24"/>
          <w:lang w:eastAsia="x-none"/>
        </w:rPr>
        <w:t xml:space="preserve"> </w:t>
      </w:r>
      <w:r w:rsidRPr="00DE4F80">
        <w:rPr>
          <w:rFonts w:ascii="№Е" w:eastAsia="№Е"/>
          <w:kern w:val="2"/>
          <w:sz w:val="24"/>
          <w:szCs w:val="24"/>
          <w:lang w:eastAsia="x-none"/>
        </w:rPr>
        <w:t>ШСК</w:t>
      </w:r>
      <w:r w:rsidRPr="00DE4F80">
        <w:rPr>
          <w:rFonts w:ascii="№Е" w:eastAsia="№Е"/>
          <w:kern w:val="2"/>
          <w:sz w:val="24"/>
          <w:szCs w:val="24"/>
          <w:lang w:eastAsia="x-none"/>
        </w:rPr>
        <w:t xml:space="preserve"> </w:t>
      </w:r>
      <w:r w:rsidRPr="00DE4F80">
        <w:rPr>
          <w:rFonts w:ascii="№Е" w:eastAsia="№Е"/>
          <w:kern w:val="2"/>
          <w:sz w:val="24"/>
          <w:szCs w:val="24"/>
          <w:lang w:eastAsia="x-none"/>
        </w:rPr>
        <w:t>через</w:t>
      </w:r>
      <w:r w:rsidRPr="00DE4F80">
        <w:rPr>
          <w:rFonts w:ascii="№Е" w:eastAsia="№Е"/>
          <w:kern w:val="2"/>
          <w:sz w:val="24"/>
          <w:szCs w:val="24"/>
          <w:lang w:eastAsia="x-none"/>
        </w:rPr>
        <w:t xml:space="preserve"> </w:t>
      </w:r>
      <w:r w:rsidRPr="00DE4F80">
        <w:rPr>
          <w:rFonts w:ascii="№Е" w:eastAsia="№Е"/>
          <w:kern w:val="2"/>
          <w:sz w:val="24"/>
          <w:szCs w:val="24"/>
          <w:lang w:eastAsia="x-none"/>
        </w:rPr>
        <w:t>организацию</w:t>
      </w:r>
      <w:r w:rsidRPr="00DE4F80">
        <w:rPr>
          <w:rFonts w:ascii="№Е" w:eastAsia="№Е"/>
          <w:kern w:val="2"/>
          <w:sz w:val="24"/>
          <w:szCs w:val="24"/>
          <w:lang w:eastAsia="x-none"/>
        </w:rPr>
        <w:t xml:space="preserve"> </w:t>
      </w:r>
      <w:r w:rsidRPr="00DE4F80">
        <w:rPr>
          <w:rFonts w:ascii="№Е" w:eastAsia="№Е"/>
          <w:kern w:val="2"/>
          <w:sz w:val="24"/>
          <w:szCs w:val="24"/>
          <w:lang w:eastAsia="x-none"/>
        </w:rPr>
        <w:t>ежедневной</w:t>
      </w:r>
      <w:r w:rsidRPr="00DE4F80">
        <w:rPr>
          <w:rFonts w:ascii="№Е" w:eastAsia="№Е"/>
          <w:kern w:val="2"/>
          <w:sz w:val="24"/>
          <w:szCs w:val="24"/>
          <w:lang w:eastAsia="x-none"/>
        </w:rPr>
        <w:t xml:space="preserve"> </w:t>
      </w:r>
      <w:r w:rsidRPr="00DE4F80">
        <w:rPr>
          <w:rFonts w:ascii="№Е" w:eastAsia="№Е"/>
          <w:kern w:val="2"/>
          <w:sz w:val="24"/>
          <w:szCs w:val="24"/>
          <w:lang w:eastAsia="x-none"/>
        </w:rPr>
        <w:t>зарядки</w:t>
      </w:r>
      <w:r w:rsidRPr="00DE4F80">
        <w:rPr>
          <w:rFonts w:ascii="№Е" w:eastAsia="№Е"/>
          <w:kern w:val="2"/>
          <w:sz w:val="24"/>
          <w:szCs w:val="24"/>
          <w:lang w:eastAsia="x-none"/>
        </w:rPr>
        <w:t xml:space="preserve">, </w:t>
      </w:r>
      <w:r w:rsidRPr="00DE4F80">
        <w:rPr>
          <w:rFonts w:ascii="№Е" w:eastAsia="№Е"/>
          <w:kern w:val="2"/>
          <w:sz w:val="24"/>
          <w:szCs w:val="24"/>
          <w:lang w:eastAsia="x-none"/>
        </w:rPr>
        <w:t>спортчаса</w:t>
      </w:r>
      <w:r w:rsidRPr="00DE4F80">
        <w:rPr>
          <w:rFonts w:ascii="№Е" w:eastAsia="№Е"/>
          <w:kern w:val="2"/>
          <w:sz w:val="24"/>
          <w:szCs w:val="24"/>
          <w:lang w:eastAsia="x-none"/>
        </w:rPr>
        <w:t xml:space="preserve"> </w:t>
      </w:r>
      <w:r w:rsidRPr="00DE4F80">
        <w:rPr>
          <w:rFonts w:ascii="№Е" w:eastAsia="№Е"/>
          <w:kern w:val="2"/>
          <w:sz w:val="24"/>
          <w:szCs w:val="24"/>
          <w:lang w:eastAsia="x-none"/>
        </w:rPr>
        <w:t>«Мастерская</w:t>
      </w:r>
      <w:r w:rsidRPr="00DE4F80">
        <w:rPr>
          <w:rFonts w:ascii="№Е" w:eastAsia="№Е"/>
          <w:kern w:val="2"/>
          <w:sz w:val="24"/>
          <w:szCs w:val="24"/>
          <w:lang w:eastAsia="x-none"/>
        </w:rPr>
        <w:t xml:space="preserve"> </w:t>
      </w:r>
      <w:r w:rsidRPr="00DE4F80">
        <w:rPr>
          <w:rFonts w:ascii="№Е" w:eastAsia="№Е"/>
          <w:kern w:val="2"/>
          <w:sz w:val="24"/>
          <w:szCs w:val="24"/>
          <w:lang w:eastAsia="x-none"/>
        </w:rPr>
        <w:t>«Радуга</w:t>
      </w:r>
      <w:r w:rsidRPr="00DE4F80">
        <w:rPr>
          <w:rFonts w:ascii="№Е" w:eastAsia="№Е"/>
          <w:kern w:val="2"/>
          <w:sz w:val="24"/>
          <w:szCs w:val="24"/>
          <w:lang w:eastAsia="x-none"/>
        </w:rPr>
        <w:t xml:space="preserve"> </w:t>
      </w:r>
      <w:r w:rsidRPr="00DE4F80">
        <w:rPr>
          <w:rFonts w:ascii="№Е" w:eastAsia="№Е"/>
          <w:kern w:val="2"/>
          <w:sz w:val="24"/>
          <w:szCs w:val="24"/>
          <w:lang w:eastAsia="x-none"/>
        </w:rPr>
        <w:t>спорта»</w:t>
      </w:r>
      <w:r w:rsidRPr="00DE4F80">
        <w:rPr>
          <w:rFonts w:ascii="№Е" w:eastAsia="№Е"/>
          <w:kern w:val="2"/>
          <w:sz w:val="24"/>
          <w:szCs w:val="24"/>
          <w:lang w:eastAsia="x-none"/>
        </w:rPr>
        <w:t xml:space="preserve"> </w:t>
      </w:r>
      <w:r w:rsidRPr="00DE4F80">
        <w:rPr>
          <w:rFonts w:ascii="№Е" w:eastAsia="№Е"/>
          <w:kern w:val="2"/>
          <w:sz w:val="24"/>
          <w:szCs w:val="24"/>
          <w:lang w:eastAsia="x-none"/>
        </w:rPr>
        <w:t>и</w:t>
      </w:r>
      <w:r w:rsidRPr="00DE4F80">
        <w:rPr>
          <w:rFonts w:ascii="№Е" w:eastAsia="№Е"/>
          <w:kern w:val="2"/>
          <w:sz w:val="24"/>
          <w:szCs w:val="24"/>
          <w:lang w:eastAsia="x-none"/>
        </w:rPr>
        <w:t xml:space="preserve"> </w:t>
      </w:r>
      <w:r w:rsidRPr="00DE4F80">
        <w:rPr>
          <w:rFonts w:ascii="№Е" w:eastAsia="№Е"/>
          <w:kern w:val="2"/>
          <w:sz w:val="24"/>
          <w:szCs w:val="24"/>
          <w:lang w:eastAsia="x-none"/>
        </w:rPr>
        <w:t>спортивных</w:t>
      </w:r>
      <w:r w:rsidRPr="00DE4F80">
        <w:rPr>
          <w:rFonts w:ascii="№Е" w:eastAsia="№Е"/>
          <w:kern w:val="2"/>
          <w:sz w:val="24"/>
          <w:szCs w:val="24"/>
          <w:lang w:eastAsia="x-none"/>
        </w:rPr>
        <w:t xml:space="preserve"> </w:t>
      </w:r>
      <w:r w:rsidRPr="00DE4F80">
        <w:rPr>
          <w:rFonts w:ascii="№Е" w:eastAsia="№Е"/>
          <w:kern w:val="2"/>
          <w:sz w:val="24"/>
          <w:szCs w:val="24"/>
          <w:lang w:eastAsia="x-none"/>
        </w:rPr>
        <w:t>соревнований</w:t>
      </w:r>
      <w:r w:rsidRPr="00DE4F80">
        <w:rPr>
          <w:rFonts w:ascii="№Е" w:eastAsia="№Е"/>
          <w:kern w:val="2"/>
          <w:sz w:val="24"/>
          <w:szCs w:val="24"/>
          <w:lang w:eastAsia="x-none"/>
        </w:rPr>
        <w:t xml:space="preserve"> </w:t>
      </w:r>
      <w:r w:rsidRPr="00DE4F80">
        <w:rPr>
          <w:rFonts w:ascii="№Е" w:eastAsia="№Е"/>
          <w:kern w:val="2"/>
          <w:sz w:val="24"/>
          <w:szCs w:val="24"/>
          <w:lang w:eastAsia="x-none"/>
        </w:rPr>
        <w:t>в</w:t>
      </w:r>
      <w:r w:rsidRPr="00DE4F80">
        <w:rPr>
          <w:rFonts w:ascii="№Е" w:eastAsia="№Е"/>
          <w:kern w:val="2"/>
          <w:sz w:val="24"/>
          <w:szCs w:val="24"/>
          <w:lang w:eastAsia="x-none"/>
        </w:rPr>
        <w:t xml:space="preserve"> </w:t>
      </w:r>
      <w:r w:rsidRPr="00DE4F80">
        <w:rPr>
          <w:rFonts w:ascii="№Е" w:eastAsia="№Е"/>
          <w:kern w:val="2"/>
          <w:sz w:val="24"/>
          <w:szCs w:val="24"/>
          <w:lang w:eastAsia="x-none"/>
        </w:rPr>
        <w:t>тематические</w:t>
      </w:r>
      <w:r w:rsidRPr="00DE4F80">
        <w:rPr>
          <w:rFonts w:ascii="№Е" w:eastAsia="№Е"/>
          <w:kern w:val="2"/>
          <w:sz w:val="24"/>
          <w:szCs w:val="24"/>
          <w:lang w:eastAsia="x-none"/>
        </w:rPr>
        <w:t xml:space="preserve"> </w:t>
      </w:r>
      <w:r w:rsidRPr="00DE4F80">
        <w:rPr>
          <w:rFonts w:ascii="№Е" w:eastAsia="№Е"/>
          <w:kern w:val="2"/>
          <w:sz w:val="24"/>
          <w:szCs w:val="24"/>
          <w:lang w:eastAsia="x-none"/>
        </w:rPr>
        <w:t>дни</w:t>
      </w:r>
      <w:r w:rsidRPr="00DE4F80">
        <w:rPr>
          <w:rFonts w:ascii="№Е" w:eastAsia="№Е"/>
          <w:kern w:val="2"/>
          <w:sz w:val="24"/>
          <w:szCs w:val="24"/>
          <w:lang w:eastAsia="x-none"/>
        </w:rPr>
        <w:t xml:space="preserve"> </w:t>
      </w:r>
      <w:r w:rsidRPr="00DE4F80">
        <w:rPr>
          <w:rFonts w:ascii="№Е" w:eastAsia="№Е"/>
          <w:kern w:val="2"/>
          <w:sz w:val="24"/>
          <w:szCs w:val="24"/>
          <w:lang w:eastAsia="x-none"/>
        </w:rPr>
        <w:t>программы</w:t>
      </w:r>
      <w:r w:rsidRPr="00DE4F80">
        <w:rPr>
          <w:rFonts w:ascii="№Е" w:eastAsia="№Е"/>
          <w:kern w:val="2"/>
          <w:sz w:val="24"/>
          <w:szCs w:val="24"/>
          <w:lang w:eastAsia="x-none"/>
        </w:rPr>
        <w:t xml:space="preserve"> </w:t>
      </w:r>
      <w:r w:rsidRPr="00DE4F80">
        <w:rPr>
          <w:rFonts w:ascii="№Е" w:eastAsia="№Е"/>
          <w:kern w:val="2"/>
          <w:sz w:val="24"/>
          <w:szCs w:val="24"/>
          <w:lang w:eastAsia="x-none"/>
        </w:rPr>
        <w:t>лагеря</w:t>
      </w:r>
      <w:r w:rsidRPr="00DE4F80">
        <w:rPr>
          <w:rFonts w:ascii="№Е" w:eastAsia="№Е"/>
          <w:kern w:val="2"/>
          <w:sz w:val="24"/>
          <w:szCs w:val="24"/>
          <w:lang w:eastAsia="x-none"/>
        </w:rPr>
        <w:t>.</w:t>
      </w:r>
    </w:p>
    <w:p w:rsidR="00DE4F80" w:rsidRPr="00DE4F80" w:rsidRDefault="00DE4F80" w:rsidP="00DE4F80">
      <w:pPr>
        <w:tabs>
          <w:tab w:val="left" w:pos="885"/>
        </w:tabs>
        <w:ind w:left="-57" w:right="175"/>
        <w:jc w:val="both"/>
        <w:rPr>
          <w:rFonts w:ascii="Calibri" w:eastAsia="№Е" w:hAnsi="Calibri"/>
          <w:kern w:val="2"/>
          <w:sz w:val="24"/>
          <w:szCs w:val="24"/>
          <w:lang w:eastAsia="x-none"/>
        </w:rPr>
      </w:pPr>
    </w:p>
    <w:p w:rsidR="00DE4F80" w:rsidRPr="00DE4F80" w:rsidRDefault="00DE4F80" w:rsidP="00DE4F80">
      <w:pPr>
        <w:tabs>
          <w:tab w:val="left" w:pos="885"/>
        </w:tabs>
        <w:ind w:left="567" w:right="175"/>
        <w:jc w:val="both"/>
        <w:rPr>
          <w:rFonts w:eastAsia="Calibri"/>
          <w:b/>
          <w:kern w:val="2"/>
          <w:sz w:val="24"/>
          <w:szCs w:val="24"/>
          <w:lang w:eastAsia="ko-KR"/>
        </w:rPr>
      </w:pPr>
      <w:r w:rsidRPr="00DE4F80">
        <w:rPr>
          <w:rFonts w:eastAsia="Calibri"/>
          <w:b/>
          <w:kern w:val="2"/>
          <w:sz w:val="24"/>
          <w:szCs w:val="24"/>
          <w:lang w:eastAsia="ko-KR"/>
        </w:rPr>
        <w:t>2.16. Модуль «Школьный театр»</w:t>
      </w:r>
    </w:p>
    <w:p w:rsidR="00DE4F80" w:rsidRPr="00DE4F80" w:rsidRDefault="00DE4F80" w:rsidP="00DE4F80">
      <w:pPr>
        <w:tabs>
          <w:tab w:val="left" w:pos="885"/>
        </w:tabs>
        <w:ind w:right="175"/>
        <w:jc w:val="both"/>
        <w:rPr>
          <w:rFonts w:eastAsia="Calibri"/>
          <w:kern w:val="2"/>
          <w:sz w:val="24"/>
          <w:szCs w:val="24"/>
          <w:lang w:eastAsia="ko-KR"/>
        </w:rPr>
      </w:pPr>
    </w:p>
    <w:p w:rsidR="00DE4F80" w:rsidRPr="00DE4F80" w:rsidRDefault="00DE4F80" w:rsidP="00DE4F80">
      <w:pPr>
        <w:contextualSpacing/>
        <w:jc w:val="both"/>
        <w:rPr>
          <w:rFonts w:eastAsia="Calibri"/>
          <w:sz w:val="24"/>
          <w:szCs w:val="24"/>
        </w:rPr>
      </w:pPr>
      <w:r w:rsidRPr="00DE4F80">
        <w:rPr>
          <w:rFonts w:eastAsia="Calibri"/>
          <w:sz w:val="24"/>
          <w:szCs w:val="24"/>
        </w:rPr>
        <w:t>Школьный театр действует на основе внеурочной деятельности в 5-9 классах.</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Основные направления «Школьного театра»:</w:t>
      </w:r>
    </w:p>
    <w:p w:rsidR="00DE4F80" w:rsidRPr="00DE4F80" w:rsidRDefault="00DE4F80" w:rsidP="00DE4F80">
      <w:pPr>
        <w:ind w:firstLine="708"/>
        <w:contextualSpacing/>
        <w:jc w:val="both"/>
        <w:rPr>
          <w:rFonts w:eastAsia="Calibri"/>
          <w:sz w:val="24"/>
          <w:szCs w:val="24"/>
        </w:rPr>
      </w:pPr>
    </w:p>
    <w:p w:rsidR="00DE4F80" w:rsidRPr="00DE4F80" w:rsidRDefault="00DE4F80" w:rsidP="00DE4F80">
      <w:pPr>
        <w:ind w:firstLine="708"/>
        <w:contextualSpacing/>
        <w:jc w:val="both"/>
        <w:rPr>
          <w:rFonts w:eastAsia="Calibri"/>
          <w:sz w:val="24"/>
          <w:szCs w:val="24"/>
        </w:rPr>
      </w:pPr>
      <w:r w:rsidRPr="00DE4F80">
        <w:rPr>
          <w:rFonts w:eastAsia="Calibri"/>
          <w:sz w:val="24"/>
          <w:szCs w:val="24"/>
        </w:rPr>
        <w:t xml:space="preserve">-Подготовка общешкольных театрализованных постановок к праздникам: День учителя, Новый год, 8 марта. </w:t>
      </w:r>
    </w:p>
    <w:p w:rsidR="00DE4F80" w:rsidRPr="00DE4F80" w:rsidRDefault="00DE4F80" w:rsidP="00DE4F80">
      <w:pPr>
        <w:ind w:firstLine="708"/>
        <w:contextualSpacing/>
        <w:jc w:val="both"/>
        <w:rPr>
          <w:rFonts w:eastAsia="Calibri"/>
          <w:sz w:val="24"/>
          <w:szCs w:val="24"/>
        </w:rPr>
      </w:pPr>
    </w:p>
    <w:p w:rsidR="00DE4F80" w:rsidRPr="00DE4F80" w:rsidRDefault="00DE4F80" w:rsidP="00DE4F80">
      <w:pPr>
        <w:ind w:firstLine="708"/>
        <w:contextualSpacing/>
        <w:jc w:val="both"/>
        <w:rPr>
          <w:rFonts w:eastAsia="Calibri"/>
          <w:sz w:val="24"/>
          <w:szCs w:val="24"/>
        </w:rPr>
      </w:pPr>
      <w:r w:rsidRPr="00DE4F80">
        <w:rPr>
          <w:rFonts w:eastAsia="Calibri"/>
          <w:sz w:val="24"/>
          <w:szCs w:val="24"/>
        </w:rPr>
        <w:t>-Участие в театрализованных постановках к поселковым праздникам в СДК: День народного единства, Рождество, Масленица, «Литературная летопись войны» (к Дню Победы).</w:t>
      </w:r>
    </w:p>
    <w:p w:rsidR="00DE4F80" w:rsidRPr="00DE4F80" w:rsidRDefault="00DE4F80" w:rsidP="00DE4F80">
      <w:pPr>
        <w:ind w:firstLine="708"/>
        <w:contextualSpacing/>
        <w:jc w:val="both"/>
        <w:rPr>
          <w:rFonts w:eastAsia="Calibri"/>
          <w:sz w:val="24"/>
          <w:szCs w:val="24"/>
        </w:rPr>
      </w:pPr>
    </w:p>
    <w:p w:rsidR="00DE4F80" w:rsidRPr="00DE4F80" w:rsidRDefault="00DE4F80" w:rsidP="00DE4F80">
      <w:pPr>
        <w:ind w:firstLine="708"/>
        <w:contextualSpacing/>
        <w:jc w:val="both"/>
        <w:rPr>
          <w:rFonts w:eastAsia="Calibri"/>
          <w:sz w:val="24"/>
          <w:szCs w:val="24"/>
        </w:rPr>
      </w:pPr>
      <w:r w:rsidRPr="00DE4F80">
        <w:rPr>
          <w:rFonts w:eastAsia="Calibri"/>
          <w:sz w:val="24"/>
          <w:szCs w:val="24"/>
        </w:rPr>
        <w:t>-Участие в творческих конкурсах и акциях художественного слова: «Читалочка», «Наследники Победы».</w:t>
      </w:r>
    </w:p>
    <w:p w:rsidR="00DE4F80" w:rsidRPr="00DE4F80" w:rsidRDefault="00DE4F80" w:rsidP="00DE4F80">
      <w:pPr>
        <w:ind w:firstLine="708"/>
        <w:contextualSpacing/>
        <w:jc w:val="both"/>
        <w:rPr>
          <w:rFonts w:eastAsia="Calibri"/>
          <w:sz w:val="24"/>
          <w:szCs w:val="24"/>
        </w:rPr>
      </w:pPr>
    </w:p>
    <w:p w:rsidR="00DE4F80" w:rsidRPr="00DE4F80" w:rsidRDefault="00DE4F80" w:rsidP="00DE4F80">
      <w:pPr>
        <w:ind w:firstLine="708"/>
        <w:contextualSpacing/>
        <w:jc w:val="both"/>
        <w:rPr>
          <w:rFonts w:eastAsia="Calibri"/>
          <w:sz w:val="24"/>
          <w:szCs w:val="24"/>
        </w:rPr>
      </w:pPr>
      <w:r w:rsidRPr="00DE4F80">
        <w:rPr>
          <w:rFonts w:eastAsia="Calibri"/>
          <w:sz w:val="24"/>
          <w:szCs w:val="24"/>
        </w:rPr>
        <w:t>-помощь в подготовке самопрезентаций, агитбригад, визитных карточек на городские конкурсы: «Классный лидер», муниципальные соревнования ДЮП и т.д.</w:t>
      </w:r>
    </w:p>
    <w:p w:rsidR="00DE4F80" w:rsidRPr="00DE4F80" w:rsidRDefault="00DE4F80" w:rsidP="00DE4F80">
      <w:pPr>
        <w:ind w:firstLine="708"/>
        <w:contextualSpacing/>
        <w:jc w:val="both"/>
        <w:rPr>
          <w:rFonts w:eastAsia="Calibri"/>
          <w:sz w:val="24"/>
          <w:szCs w:val="24"/>
        </w:rPr>
      </w:pPr>
    </w:p>
    <w:p w:rsidR="00DE4F80" w:rsidRPr="00DE4F80" w:rsidRDefault="00DE4F80" w:rsidP="00DE4F80">
      <w:pPr>
        <w:ind w:firstLine="708"/>
        <w:contextualSpacing/>
        <w:jc w:val="both"/>
        <w:rPr>
          <w:rFonts w:eastAsia="Calibri"/>
          <w:sz w:val="24"/>
          <w:szCs w:val="24"/>
        </w:rPr>
      </w:pPr>
      <w:r w:rsidRPr="00DE4F80">
        <w:rPr>
          <w:rFonts w:eastAsia="Calibri"/>
          <w:sz w:val="24"/>
          <w:szCs w:val="24"/>
        </w:rPr>
        <w:t>-Посещения театра:</w:t>
      </w:r>
    </w:p>
    <w:p w:rsidR="00DE4F80" w:rsidRPr="00DE4F80" w:rsidRDefault="00DE4F80" w:rsidP="00DE4F80">
      <w:pPr>
        <w:ind w:firstLine="708"/>
        <w:contextualSpacing/>
        <w:jc w:val="both"/>
        <w:rPr>
          <w:rFonts w:eastAsia="Times New Roman"/>
          <w:sz w:val="24"/>
          <w:szCs w:val="24"/>
        </w:rPr>
      </w:pPr>
      <w:r w:rsidRPr="00DE4F80">
        <w:rPr>
          <w:rFonts w:eastAsia="Times New Roman"/>
          <w:sz w:val="24"/>
          <w:szCs w:val="24"/>
        </w:rPr>
        <w:lastRenderedPageBreak/>
        <w:t>- Екатеринбургский государственный академический театр оперы и балета.</w:t>
      </w:r>
    </w:p>
    <w:p w:rsidR="00DE4F80" w:rsidRPr="00DE4F80" w:rsidRDefault="00DE4F80" w:rsidP="00DE4F80">
      <w:pPr>
        <w:ind w:firstLine="708"/>
        <w:contextualSpacing/>
        <w:jc w:val="both"/>
        <w:rPr>
          <w:rFonts w:eastAsia="Times New Roman"/>
          <w:sz w:val="24"/>
          <w:szCs w:val="24"/>
        </w:rPr>
      </w:pPr>
      <w:r w:rsidRPr="00DE4F80">
        <w:rPr>
          <w:rFonts w:eastAsia="Times New Roman"/>
          <w:sz w:val="24"/>
          <w:szCs w:val="24"/>
        </w:rPr>
        <w:t>-  Ирбитский драматический театр.</w:t>
      </w:r>
    </w:p>
    <w:p w:rsidR="00DE4F80" w:rsidRPr="00DE4F80" w:rsidRDefault="00DE4F80" w:rsidP="00DE4F80">
      <w:pPr>
        <w:ind w:firstLine="708"/>
        <w:contextualSpacing/>
        <w:jc w:val="both"/>
        <w:rPr>
          <w:rFonts w:eastAsia="Times New Roman"/>
          <w:sz w:val="24"/>
          <w:szCs w:val="24"/>
        </w:rPr>
      </w:pPr>
      <w:r w:rsidRPr="00DE4F80">
        <w:rPr>
          <w:rFonts w:eastAsia="Times New Roman"/>
          <w:sz w:val="24"/>
          <w:szCs w:val="24"/>
        </w:rPr>
        <w:t>- выездные постановки  театров в ЦК «Россия» в г. Тавде.</w:t>
      </w:r>
    </w:p>
    <w:p w:rsidR="00DE4F80" w:rsidRPr="00DE4F80" w:rsidRDefault="00DE4F80" w:rsidP="00DE4F80">
      <w:pPr>
        <w:ind w:firstLine="708"/>
        <w:contextualSpacing/>
        <w:jc w:val="both"/>
        <w:rPr>
          <w:rFonts w:eastAsia="Calibri"/>
          <w:sz w:val="24"/>
          <w:szCs w:val="24"/>
        </w:rPr>
      </w:pPr>
    </w:p>
    <w:p w:rsidR="00DE4F80" w:rsidRPr="00DE4F80" w:rsidRDefault="00DE4F80" w:rsidP="00DE4F80">
      <w:pPr>
        <w:ind w:firstLine="708"/>
        <w:contextualSpacing/>
        <w:jc w:val="both"/>
        <w:rPr>
          <w:rFonts w:eastAsia="Calibri"/>
          <w:sz w:val="24"/>
          <w:szCs w:val="24"/>
        </w:rPr>
      </w:pPr>
      <w:r w:rsidRPr="00DE4F80">
        <w:rPr>
          <w:rFonts w:eastAsia="Calibri"/>
          <w:sz w:val="24"/>
          <w:szCs w:val="24"/>
        </w:rPr>
        <w:t>- Театральные постановки в ЛДП «Радуга детства» и дошкольном отделении.</w:t>
      </w:r>
    </w:p>
    <w:p w:rsidR="00DE4F80" w:rsidRPr="00DE4F80" w:rsidRDefault="00DE4F80" w:rsidP="00DE4F80">
      <w:pPr>
        <w:tabs>
          <w:tab w:val="left" w:pos="885"/>
        </w:tabs>
        <w:ind w:left="-57" w:right="175"/>
        <w:jc w:val="both"/>
        <w:rPr>
          <w:rFonts w:ascii="Calibri" w:eastAsia="№Е" w:hAnsi="Calibri"/>
          <w:kern w:val="2"/>
          <w:sz w:val="24"/>
          <w:szCs w:val="24"/>
          <w:lang w:eastAsia="x-none"/>
        </w:rPr>
      </w:pPr>
    </w:p>
    <w:p w:rsidR="00DE4F80" w:rsidRPr="00DE4F80" w:rsidRDefault="00DE4F80" w:rsidP="00DE4F80">
      <w:pPr>
        <w:tabs>
          <w:tab w:val="left" w:pos="885"/>
        </w:tabs>
        <w:ind w:left="567" w:right="175"/>
        <w:jc w:val="both"/>
        <w:rPr>
          <w:rFonts w:eastAsia="Calibri"/>
          <w:b/>
          <w:kern w:val="2"/>
          <w:sz w:val="24"/>
          <w:szCs w:val="24"/>
          <w:lang w:eastAsia="ko-KR"/>
        </w:rPr>
      </w:pPr>
      <w:r w:rsidRPr="00DE4F80">
        <w:rPr>
          <w:rFonts w:eastAsia="Calibri"/>
          <w:b/>
          <w:kern w:val="2"/>
          <w:sz w:val="24"/>
          <w:szCs w:val="24"/>
          <w:lang w:eastAsia="ko-KR"/>
        </w:rPr>
        <w:t>2.17. Модуль «Волонтерство»</w:t>
      </w:r>
    </w:p>
    <w:p w:rsidR="00DE4F80" w:rsidRPr="00DE4F80" w:rsidRDefault="00DE4F80" w:rsidP="00DE4F80">
      <w:pPr>
        <w:tabs>
          <w:tab w:val="left" w:pos="885"/>
        </w:tabs>
        <w:ind w:left="567" w:right="175"/>
        <w:jc w:val="both"/>
        <w:rPr>
          <w:rFonts w:eastAsia="Calibri"/>
          <w:b/>
          <w:kern w:val="2"/>
          <w:sz w:val="24"/>
          <w:szCs w:val="24"/>
          <w:lang w:eastAsia="ko-KR"/>
        </w:rPr>
      </w:pPr>
    </w:p>
    <w:p w:rsidR="00DE4F80" w:rsidRPr="00DE4F80" w:rsidRDefault="00DE4F80" w:rsidP="00DE4F80">
      <w:pPr>
        <w:ind w:firstLine="708"/>
        <w:contextualSpacing/>
        <w:jc w:val="both"/>
        <w:rPr>
          <w:rFonts w:eastAsia="Calibri"/>
          <w:sz w:val="24"/>
          <w:szCs w:val="24"/>
        </w:rPr>
      </w:pPr>
      <w:r w:rsidRPr="00DE4F80">
        <w:rPr>
          <w:rFonts w:eastAsia="Calibri"/>
          <w:sz w:val="24"/>
          <w:szCs w:val="24"/>
        </w:rPr>
        <w:t xml:space="preserve">Организация общественно полезных дел (волонтерский отряд «Северное сияние»), дает обучающимся возможность получить важный для их личностного развития опыт деятельности, направленный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Такими делами в школе являются: посильная помощь, оказываемая обучающимися пожилым людям; поздравление детей войны и тружеников тыла с Днем Победы; помощь в благоустройстве территории стадиона; участие обучающихся в работе на прилегающей к школе территории (работа на школьном цветнике, уход за деревьями и кустарниками, благоустройство клумб), помощь семьям мобилизованных, уборка придомовых территорий у одиноких пенсионеров-педагогов, тружеников тыла, участие в акциях «Добрые лапки», «Добрые крышечки», «Сад связь поколений», «Сад памяти», «Батарейки-сдавайтесь!».</w:t>
      </w:r>
    </w:p>
    <w:p w:rsidR="00DE4F80" w:rsidRPr="00DE4F80" w:rsidRDefault="00DE4F80" w:rsidP="00DE4F80">
      <w:pPr>
        <w:spacing w:after="200"/>
        <w:ind w:firstLine="708"/>
        <w:contextualSpacing/>
        <w:jc w:val="both"/>
        <w:rPr>
          <w:rFonts w:eastAsia="Calibri"/>
          <w:sz w:val="24"/>
          <w:szCs w:val="24"/>
        </w:rPr>
      </w:pPr>
      <w:r w:rsidRPr="00DE4F80">
        <w:rPr>
          <w:rFonts w:eastAsia="Calibri"/>
          <w:sz w:val="24"/>
          <w:szCs w:val="24"/>
        </w:rPr>
        <w:t>Ключевым в  организации добровольческой деятельности является работа волонтерского отряда «Северное сияние», который является частью школьного Совета старшеклассников. Отряд волонтеров проводит в течение года десятки благотворительных акций: сбор и отправка посылок на СВО, помощь одиноким пенсионерам, организация шефства над одиноким пожилыми ветеранами,  уход за территорией обелиска.</w:t>
      </w:r>
    </w:p>
    <w:p w:rsidR="00DE4F80" w:rsidRPr="00DE4F80" w:rsidRDefault="00DE4F80" w:rsidP="00DE4F80">
      <w:pPr>
        <w:tabs>
          <w:tab w:val="left" w:pos="885"/>
        </w:tabs>
        <w:ind w:left="567" w:right="175"/>
        <w:jc w:val="both"/>
        <w:rPr>
          <w:rFonts w:eastAsia="Calibri"/>
          <w:b/>
          <w:kern w:val="2"/>
          <w:sz w:val="24"/>
          <w:szCs w:val="24"/>
          <w:lang w:eastAsia="ko-KR"/>
        </w:rPr>
      </w:pPr>
    </w:p>
    <w:p w:rsidR="00DE4F80" w:rsidRPr="00DE4F80" w:rsidRDefault="00DE4F80" w:rsidP="00DE4F80">
      <w:pPr>
        <w:tabs>
          <w:tab w:val="left" w:pos="885"/>
        </w:tabs>
        <w:ind w:left="567" w:right="175"/>
        <w:jc w:val="both"/>
        <w:rPr>
          <w:rFonts w:eastAsia="Calibri"/>
          <w:b/>
          <w:kern w:val="2"/>
          <w:sz w:val="24"/>
          <w:szCs w:val="24"/>
          <w:lang w:eastAsia="ko-KR"/>
        </w:rPr>
      </w:pPr>
      <w:r w:rsidRPr="00DE4F80">
        <w:rPr>
          <w:rFonts w:eastAsia="Calibri"/>
          <w:b/>
          <w:kern w:val="2"/>
          <w:sz w:val="24"/>
          <w:szCs w:val="24"/>
          <w:lang w:eastAsia="ko-KR"/>
        </w:rPr>
        <w:t>2.18. Модуль «Наставничество»</w:t>
      </w:r>
    </w:p>
    <w:p w:rsidR="00DE4F80" w:rsidRPr="00DE4F80" w:rsidRDefault="00DE4F80" w:rsidP="00DE4F80">
      <w:pPr>
        <w:ind w:firstLine="708"/>
        <w:contextualSpacing/>
        <w:jc w:val="both"/>
        <w:rPr>
          <w:rFonts w:eastAsia="Calibri"/>
          <w:sz w:val="24"/>
          <w:szCs w:val="24"/>
        </w:rPr>
      </w:pPr>
    </w:p>
    <w:p w:rsidR="00DE4F80" w:rsidRPr="00DE4F80" w:rsidRDefault="00DE4F80" w:rsidP="00DE4F80">
      <w:pPr>
        <w:ind w:firstLine="708"/>
        <w:contextualSpacing/>
        <w:jc w:val="both"/>
        <w:rPr>
          <w:rFonts w:eastAsia="Calibri"/>
          <w:sz w:val="24"/>
          <w:szCs w:val="24"/>
        </w:rPr>
      </w:pPr>
      <w:r w:rsidRPr="00DE4F80">
        <w:rPr>
          <w:rFonts w:eastAsia="Calibri"/>
          <w:sz w:val="24"/>
          <w:szCs w:val="24"/>
        </w:rPr>
        <w:t xml:space="preserve">Координатором школьной модели наставничества является заместитель директора школы по ВР. </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Направления работы в рамках модуля:</w:t>
      </w:r>
    </w:p>
    <w:p w:rsidR="00DE4F80" w:rsidRPr="00DE4F80" w:rsidRDefault="00DE4F80" w:rsidP="00DE4F80">
      <w:pPr>
        <w:jc w:val="both"/>
        <w:rPr>
          <w:rFonts w:eastAsia="Calibri"/>
          <w:b/>
          <w:sz w:val="24"/>
          <w:szCs w:val="24"/>
          <w:lang w:eastAsia="en-US"/>
        </w:rPr>
      </w:pPr>
      <w:r w:rsidRPr="00DE4F80">
        <w:rPr>
          <w:rFonts w:eastAsia="Calibri"/>
          <w:sz w:val="24"/>
          <w:szCs w:val="24"/>
          <w:lang w:eastAsia="en-US"/>
        </w:rPr>
        <w:t xml:space="preserve">• </w:t>
      </w:r>
      <w:r w:rsidRPr="00DE4F80">
        <w:rPr>
          <w:rFonts w:eastAsia="Calibri"/>
          <w:b/>
          <w:sz w:val="24"/>
          <w:szCs w:val="24"/>
          <w:lang w:eastAsia="en-US"/>
        </w:rPr>
        <w:t>Формирование базы для определения наставнических форм и создания пар «наставник-наставляемый»:</w:t>
      </w:r>
    </w:p>
    <w:p w:rsidR="00DE4F80" w:rsidRPr="00DE4F80" w:rsidRDefault="00DE4F80" w:rsidP="00DE4F80">
      <w:pPr>
        <w:jc w:val="both"/>
        <w:rPr>
          <w:rFonts w:eastAsia="Calibri"/>
          <w:sz w:val="24"/>
          <w:szCs w:val="24"/>
          <w:lang w:eastAsia="en-US"/>
        </w:rPr>
      </w:pPr>
      <w:r w:rsidRPr="00DE4F80">
        <w:rPr>
          <w:rFonts w:eastAsia="Calibri"/>
          <w:b/>
          <w:sz w:val="24"/>
          <w:szCs w:val="24"/>
          <w:lang w:eastAsia="en-US"/>
        </w:rPr>
        <w:t>• из числа обучающихся</w:t>
      </w:r>
      <w:r w:rsidRPr="00DE4F80">
        <w:rPr>
          <w:rFonts w:eastAsia="Calibri"/>
          <w:sz w:val="24"/>
          <w:szCs w:val="24"/>
          <w:lang w:eastAsia="en-US"/>
        </w:rPr>
        <w:t>:</w:t>
      </w:r>
    </w:p>
    <w:p w:rsidR="00DE4F80" w:rsidRPr="00DE4F80" w:rsidRDefault="00DE4F80" w:rsidP="00C53040">
      <w:pPr>
        <w:numPr>
          <w:ilvl w:val="0"/>
          <w:numId w:val="110"/>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проявивших выдающиеся способности;</w:t>
      </w:r>
    </w:p>
    <w:p w:rsidR="00DE4F80" w:rsidRPr="00DE4F80" w:rsidRDefault="00DE4F80" w:rsidP="00C53040">
      <w:pPr>
        <w:numPr>
          <w:ilvl w:val="0"/>
          <w:numId w:val="110"/>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демонстрирующих неудовлетворительные образовательные результаты;</w:t>
      </w:r>
    </w:p>
    <w:p w:rsidR="00DE4F80" w:rsidRPr="00DE4F80" w:rsidRDefault="00DE4F80" w:rsidP="00C53040">
      <w:pPr>
        <w:numPr>
          <w:ilvl w:val="0"/>
          <w:numId w:val="110"/>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с ограниченными возможностями здоровья;</w:t>
      </w:r>
    </w:p>
    <w:p w:rsidR="00DE4F80" w:rsidRPr="00DE4F80" w:rsidRDefault="00DE4F80" w:rsidP="00C53040">
      <w:pPr>
        <w:numPr>
          <w:ilvl w:val="0"/>
          <w:numId w:val="110"/>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попавших в трудную жизненную ситуацию;</w:t>
      </w:r>
    </w:p>
    <w:p w:rsidR="00DE4F80" w:rsidRPr="00DE4F80" w:rsidRDefault="00DE4F80" w:rsidP="00C53040">
      <w:pPr>
        <w:numPr>
          <w:ilvl w:val="0"/>
          <w:numId w:val="110"/>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имеющих проблемы с поведением;</w:t>
      </w:r>
    </w:p>
    <w:p w:rsidR="00DE4F80" w:rsidRPr="00DE4F80" w:rsidRDefault="00DE4F80" w:rsidP="00C53040">
      <w:pPr>
        <w:numPr>
          <w:ilvl w:val="0"/>
          <w:numId w:val="110"/>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не принимающих участие в жизни школы, отстраненных от коллектива</w:t>
      </w:r>
    </w:p>
    <w:p w:rsidR="00DE4F80" w:rsidRPr="00DE4F80" w:rsidRDefault="00DE4F80" w:rsidP="00DE4F80">
      <w:pPr>
        <w:jc w:val="both"/>
        <w:rPr>
          <w:rFonts w:eastAsia="Calibri"/>
          <w:b/>
          <w:sz w:val="24"/>
          <w:szCs w:val="24"/>
          <w:lang w:eastAsia="en-US"/>
        </w:rPr>
      </w:pPr>
      <w:r w:rsidRPr="00DE4F80">
        <w:rPr>
          <w:rFonts w:eastAsia="Calibri"/>
          <w:sz w:val="24"/>
          <w:szCs w:val="24"/>
          <w:lang w:eastAsia="en-US"/>
        </w:rPr>
        <w:t xml:space="preserve"> </w:t>
      </w:r>
      <w:r w:rsidRPr="00DE4F80">
        <w:rPr>
          <w:rFonts w:eastAsia="Calibri"/>
          <w:b/>
          <w:sz w:val="24"/>
          <w:szCs w:val="24"/>
          <w:lang w:eastAsia="en-US"/>
        </w:rPr>
        <w:t>из числа педагогов:</w:t>
      </w:r>
    </w:p>
    <w:p w:rsidR="00DE4F80" w:rsidRPr="00DE4F80" w:rsidRDefault="00DE4F80" w:rsidP="00C53040">
      <w:pPr>
        <w:numPr>
          <w:ilvl w:val="0"/>
          <w:numId w:val="111"/>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молодых специалистов;</w:t>
      </w:r>
    </w:p>
    <w:p w:rsidR="00DE4F80" w:rsidRPr="00DE4F80" w:rsidRDefault="00DE4F80" w:rsidP="00C53040">
      <w:pPr>
        <w:numPr>
          <w:ilvl w:val="0"/>
          <w:numId w:val="111"/>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находящихся в состоянии эмоционального выгорания, хронической усталости;</w:t>
      </w:r>
    </w:p>
    <w:p w:rsidR="00DE4F80" w:rsidRPr="00DE4F80" w:rsidRDefault="00DE4F80" w:rsidP="00C53040">
      <w:pPr>
        <w:numPr>
          <w:ilvl w:val="0"/>
          <w:numId w:val="111"/>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находящихся в процессе адаптации на новом месте работы;</w:t>
      </w:r>
    </w:p>
    <w:p w:rsidR="00DE4F80" w:rsidRPr="00DE4F80" w:rsidRDefault="00DE4F80" w:rsidP="00C53040">
      <w:pPr>
        <w:numPr>
          <w:ilvl w:val="0"/>
          <w:numId w:val="111"/>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желающими овладеть современными программами, цифровыми навыками, ИКТ компетенциями и т.д.</w:t>
      </w:r>
    </w:p>
    <w:p w:rsidR="00DE4F80" w:rsidRPr="00DE4F80" w:rsidRDefault="00DE4F80" w:rsidP="00DE4F80">
      <w:pPr>
        <w:jc w:val="both"/>
        <w:rPr>
          <w:rFonts w:eastAsia="Calibri"/>
          <w:sz w:val="24"/>
          <w:szCs w:val="24"/>
          <w:lang w:eastAsia="en-US"/>
        </w:rPr>
      </w:pPr>
      <w:r w:rsidRPr="00DE4F80">
        <w:rPr>
          <w:rFonts w:eastAsia="Calibri"/>
          <w:sz w:val="24"/>
          <w:szCs w:val="24"/>
          <w:lang w:eastAsia="en-US"/>
        </w:rPr>
        <w:lastRenderedPageBreak/>
        <w:t xml:space="preserve">• </w:t>
      </w:r>
      <w:r w:rsidRPr="00DE4F80">
        <w:rPr>
          <w:rFonts w:eastAsia="Calibri"/>
          <w:b/>
          <w:sz w:val="24"/>
          <w:szCs w:val="24"/>
          <w:lang w:eastAsia="en-US"/>
        </w:rPr>
        <w:t>Формирование базы наставников из числа</w:t>
      </w:r>
      <w:r w:rsidRPr="00DE4F80">
        <w:rPr>
          <w:rFonts w:eastAsia="Calibri"/>
          <w:sz w:val="24"/>
          <w:szCs w:val="24"/>
          <w:lang w:eastAsia="en-US"/>
        </w:rPr>
        <w:t>:</w:t>
      </w:r>
    </w:p>
    <w:p w:rsidR="00DE4F80" w:rsidRPr="00DE4F80" w:rsidRDefault="00DE4F80" w:rsidP="00C53040">
      <w:pPr>
        <w:numPr>
          <w:ilvl w:val="0"/>
          <w:numId w:val="112"/>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обучающихся, мотивированных помочь сверстникам в образовательных, спортивных, творческих и адаптационных вопросах;</w:t>
      </w:r>
    </w:p>
    <w:p w:rsidR="00DE4F80" w:rsidRPr="00DE4F80" w:rsidRDefault="00DE4F80" w:rsidP="00C53040">
      <w:pPr>
        <w:numPr>
          <w:ilvl w:val="0"/>
          <w:numId w:val="112"/>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педагогов и специалистов, заинтересованных в тиражировании личного педагогического опыта и создании продуктивной педагогической атмосферы;</w:t>
      </w:r>
    </w:p>
    <w:p w:rsidR="00DE4F80" w:rsidRPr="00DE4F80" w:rsidRDefault="00DE4F80" w:rsidP="00C53040">
      <w:pPr>
        <w:numPr>
          <w:ilvl w:val="0"/>
          <w:numId w:val="112"/>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родителей обучающихся – активных участников родительских или управляющих советов;</w:t>
      </w:r>
    </w:p>
    <w:p w:rsidR="00DE4F80" w:rsidRPr="00DE4F80" w:rsidRDefault="00DE4F80" w:rsidP="00C53040">
      <w:pPr>
        <w:numPr>
          <w:ilvl w:val="0"/>
          <w:numId w:val="112"/>
        </w:numPr>
        <w:spacing w:after="160" w:line="259" w:lineRule="auto"/>
        <w:jc w:val="both"/>
        <w:rPr>
          <w:rFonts w:eastAsia="Calibri"/>
          <w:kern w:val="2"/>
          <w:sz w:val="24"/>
          <w:szCs w:val="24"/>
          <w:lang w:val="x-none" w:eastAsia="x-none"/>
        </w:rPr>
      </w:pPr>
      <w:r w:rsidRPr="00DE4F80">
        <w:rPr>
          <w:rFonts w:eastAsia="Calibri"/>
          <w:kern w:val="2"/>
          <w:sz w:val="24"/>
          <w:szCs w:val="24"/>
          <w:lang w:val="x-none" w:eastAsia="x-none"/>
        </w:rPr>
        <w:t>выпускников, заинтересованных в поддержке своей школы;</w:t>
      </w:r>
    </w:p>
    <w:p w:rsidR="00DE4F80" w:rsidRPr="00DE4F80" w:rsidRDefault="00DE4F80" w:rsidP="00DE4F80">
      <w:pPr>
        <w:ind w:firstLine="708"/>
        <w:contextualSpacing/>
        <w:jc w:val="both"/>
        <w:rPr>
          <w:rFonts w:eastAsia="Calibri"/>
          <w:b/>
          <w:sz w:val="24"/>
          <w:szCs w:val="24"/>
        </w:rPr>
      </w:pPr>
      <w:r w:rsidRPr="00DE4F80">
        <w:rPr>
          <w:rFonts w:eastAsia="Calibri"/>
          <w:b/>
          <w:sz w:val="24"/>
          <w:szCs w:val="24"/>
        </w:rPr>
        <w:t>Мероприятия по реализации модуля:</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Ученическая конференция</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Мастер – классы от педагогов</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 xml:space="preserve">Сопровождение родителей учащихся, проходящих ПМПК </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Посещение занятий молодых специалистов.</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Дни дублера (погружение в профессию педагога, воспитателя, сопровождение учащихся педагогами-предметниками)</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Сопровождение обучающихся 10 классов в индивидуальных образовательных проектах (выбор тем, планирование, предзащита, защита проектов)</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 xml:space="preserve">Проведение открытых уроков для молодых педагогов </w:t>
      </w:r>
    </w:p>
    <w:p w:rsidR="00DE4F80" w:rsidRPr="00DE4F80" w:rsidRDefault="00DE4F80" w:rsidP="00DE4F80">
      <w:pPr>
        <w:ind w:left="708"/>
        <w:contextualSpacing/>
        <w:jc w:val="both"/>
        <w:rPr>
          <w:rFonts w:eastAsia="Calibri"/>
          <w:sz w:val="24"/>
          <w:szCs w:val="24"/>
        </w:rPr>
      </w:pPr>
      <w:r w:rsidRPr="00DE4F80">
        <w:rPr>
          <w:rFonts w:eastAsia="Calibri"/>
          <w:sz w:val="24"/>
          <w:szCs w:val="24"/>
        </w:rPr>
        <w:t>Сопровождение учащихся 11 класса в областном проекте «Момент истины». Сопровождение в проекте «Первые шаги в науке»</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 xml:space="preserve">Сопровождение активистки РДДМ Советником директора по воспитанию </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Уроки безопасности от отряда ЮИД</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 xml:space="preserve">Сопровождение учащихся в освоении программы дополнительного образования в сетевой форме «Интернет вещей. Умный дом» ГАНОУ «Дворец молодежи» </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 xml:space="preserve">Мастер-классы от учащихся </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 xml:space="preserve">Сопровождение молодого педагога педагогом стажистом </w:t>
      </w:r>
    </w:p>
    <w:p w:rsidR="00DE4F80" w:rsidRPr="00DE4F80" w:rsidRDefault="00DE4F80" w:rsidP="00DE4F80">
      <w:pPr>
        <w:ind w:firstLine="708"/>
        <w:contextualSpacing/>
        <w:jc w:val="both"/>
        <w:rPr>
          <w:rFonts w:eastAsia="Calibri"/>
          <w:b/>
          <w:sz w:val="24"/>
          <w:szCs w:val="24"/>
        </w:rPr>
      </w:pPr>
      <w:r w:rsidRPr="00DE4F80">
        <w:rPr>
          <w:rFonts w:eastAsia="Calibri"/>
          <w:b/>
          <w:sz w:val="24"/>
          <w:szCs w:val="24"/>
        </w:rPr>
        <w:t>Реализация модуля дает следующие результаты:</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1. Измеримое улучшение показателей, обучающихся в образовательной, культурной, спортивной сферах и сфере дополнительного образования.</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2. Улучшение психологического климата в образовательной организации как среди обучающихся, так и внутри педагогического коллектива, связанное с выстраиванием долгосрочных и психологически комфортных коммуникаций на основе партнерства.</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3. Плавный «вход» молодого учителя и специалиста в целом в профессию, построение продуктивной среды в педагогическом коллективе на основе взаимообогащающих отношений начинающих и опытных специалистов.</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4. Адаптация учителя в новом педагогическом коллективе.</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5. Измеримое улучшение личных показателей эффективности педагогов и сотрудников школы, связанное с развитием гибких навыков и метакомпетенций.</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6. Рост мотивации к учебе и саморазвитию учащихся.</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7. Снижение показателей неуспеваемости учащихся.</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8. Практическая реализация концепции построения индивидуальных образовательных траекторий.</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9. Рост числа обучающихся, прошедших профориентационные мероприятия.</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10. Формирование осознанной позиции, необходимой для выбора образовательной траектории и будущей профессиональной реализации.</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11. Формирования активной гражданской позиции школьного сообщества.</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12. Снижение конфликтности и развитые коммуникативных навыков, для горизонтального и вертикального социального движения.</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13. Увеличение доли учащихся, участвующих в программах развития талантливых обучающихся.</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14. Снижение проблем адаптации в (новом) учебном коллективе: психологические, организационные и социальные.</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lastRenderedPageBreak/>
        <w:t>15. Включение в систему наставнических отношений детей с ограниченными возможностями здоровья.</w:t>
      </w:r>
    </w:p>
    <w:p w:rsidR="00DE4F80" w:rsidRPr="00DE4F80" w:rsidRDefault="00DE4F80" w:rsidP="00DE4F80">
      <w:pPr>
        <w:shd w:val="clear" w:color="auto" w:fill="FFFFFF"/>
        <w:jc w:val="both"/>
        <w:rPr>
          <w:rFonts w:eastAsia="Times New Roman"/>
          <w:color w:val="181818"/>
          <w:sz w:val="24"/>
          <w:szCs w:val="24"/>
        </w:rPr>
      </w:pPr>
      <w:r w:rsidRPr="00DE4F80">
        <w:rPr>
          <w:rFonts w:eastAsia="Times New Roman"/>
          <w:color w:val="181818"/>
          <w:sz w:val="24"/>
          <w:szCs w:val="24"/>
        </w:rPr>
        <w:t> </w:t>
      </w:r>
    </w:p>
    <w:p w:rsidR="00DE4F80" w:rsidRPr="00DE4F80" w:rsidRDefault="00DE4F80" w:rsidP="00DE4F80">
      <w:pPr>
        <w:shd w:val="clear" w:color="auto" w:fill="FFFFFF"/>
        <w:rPr>
          <w:rFonts w:eastAsia="Times New Roman"/>
          <w:b/>
          <w:color w:val="181818"/>
          <w:sz w:val="24"/>
          <w:szCs w:val="24"/>
        </w:rPr>
      </w:pPr>
      <w:r w:rsidRPr="00DE4F80">
        <w:rPr>
          <w:rFonts w:eastAsia="Times New Roman"/>
          <w:color w:val="181818"/>
          <w:sz w:val="24"/>
          <w:szCs w:val="24"/>
        </w:rPr>
        <w:t> </w:t>
      </w:r>
      <w:r w:rsidRPr="00DE4F80">
        <w:rPr>
          <w:rFonts w:eastAsia="Times New Roman"/>
          <w:b/>
          <w:color w:val="181818"/>
          <w:sz w:val="24"/>
          <w:szCs w:val="24"/>
        </w:rPr>
        <w:t>2.19. Модуль «Дополнительное образование»</w:t>
      </w:r>
    </w:p>
    <w:p w:rsidR="00DE4F80" w:rsidRPr="00DE4F80" w:rsidRDefault="00DE4F80" w:rsidP="00DE4F80">
      <w:pPr>
        <w:contextualSpacing/>
        <w:jc w:val="both"/>
        <w:rPr>
          <w:rFonts w:eastAsia="Times New Roman"/>
          <w:color w:val="181818"/>
          <w:sz w:val="24"/>
          <w:szCs w:val="24"/>
        </w:rPr>
      </w:pPr>
    </w:p>
    <w:p w:rsidR="00DE4F80" w:rsidRPr="00DE4F80" w:rsidRDefault="00DE4F80" w:rsidP="00DE4F80">
      <w:pPr>
        <w:ind w:firstLine="708"/>
        <w:contextualSpacing/>
        <w:jc w:val="both"/>
        <w:rPr>
          <w:rFonts w:eastAsia="Calibri"/>
          <w:sz w:val="24"/>
          <w:szCs w:val="24"/>
        </w:rPr>
      </w:pPr>
      <w:r w:rsidRPr="00DE4F80">
        <w:rPr>
          <w:rFonts w:eastAsia="Calibri"/>
          <w:sz w:val="24"/>
          <w:szCs w:val="24"/>
        </w:rPr>
        <w:t>Охват дополнительным образованием в школе учащихся и воспитанников от 5 до 18 лет  составляет 100%, в том числе 100% учащихся «группы риска»</w:t>
      </w:r>
    </w:p>
    <w:p w:rsidR="00DE4F80" w:rsidRPr="00DE4F80" w:rsidRDefault="00DE4F80" w:rsidP="00DE4F80">
      <w:pPr>
        <w:ind w:firstLine="708"/>
        <w:contextualSpacing/>
        <w:jc w:val="both"/>
        <w:rPr>
          <w:rFonts w:eastAsia="Calibri"/>
          <w:sz w:val="24"/>
          <w:szCs w:val="24"/>
        </w:rPr>
      </w:pPr>
      <w:r w:rsidRPr="00DE4F80">
        <w:rPr>
          <w:rFonts w:eastAsia="Calibri"/>
          <w:sz w:val="24"/>
          <w:szCs w:val="24"/>
        </w:rPr>
        <w:t>В школе представлены направленности:</w:t>
      </w:r>
    </w:p>
    <w:p w:rsidR="00DE4F80" w:rsidRPr="00DE4F80" w:rsidRDefault="00DE4F80" w:rsidP="00C53040">
      <w:pPr>
        <w:numPr>
          <w:ilvl w:val="0"/>
          <w:numId w:val="113"/>
        </w:numPr>
        <w:spacing w:after="160" w:line="259" w:lineRule="auto"/>
        <w:contextualSpacing/>
        <w:jc w:val="both"/>
        <w:rPr>
          <w:rFonts w:eastAsia="Calibri"/>
          <w:kern w:val="2"/>
          <w:sz w:val="24"/>
          <w:szCs w:val="24"/>
          <w:lang w:val="x-none"/>
        </w:rPr>
      </w:pPr>
      <w:r w:rsidRPr="00DE4F80">
        <w:rPr>
          <w:rFonts w:eastAsia="Calibri"/>
          <w:kern w:val="2"/>
          <w:sz w:val="24"/>
          <w:szCs w:val="24"/>
          <w:lang w:val="x-none"/>
        </w:rPr>
        <w:t>социально-гуманитарная «Проектная мастерская»,</w:t>
      </w:r>
      <w:r w:rsidRPr="00DE4F80">
        <w:rPr>
          <w:rFonts w:eastAsia="Calibri"/>
          <w:kern w:val="2"/>
          <w:sz w:val="24"/>
          <w:szCs w:val="24"/>
          <w:lang w:val="x-none"/>
        </w:rPr>
        <w:tab/>
      </w:r>
    </w:p>
    <w:p w:rsidR="00DE4F80" w:rsidRPr="00DE4F80" w:rsidRDefault="00DE4F80" w:rsidP="00C53040">
      <w:pPr>
        <w:numPr>
          <w:ilvl w:val="0"/>
          <w:numId w:val="113"/>
        </w:numPr>
        <w:spacing w:after="160" w:line="259" w:lineRule="auto"/>
        <w:contextualSpacing/>
        <w:jc w:val="both"/>
        <w:rPr>
          <w:rFonts w:eastAsia="Calibri"/>
          <w:kern w:val="2"/>
          <w:sz w:val="24"/>
          <w:szCs w:val="24"/>
          <w:lang w:val="x-none"/>
        </w:rPr>
      </w:pPr>
      <w:r w:rsidRPr="00DE4F80">
        <w:rPr>
          <w:rFonts w:eastAsia="Calibri"/>
          <w:kern w:val="2"/>
          <w:sz w:val="24"/>
          <w:szCs w:val="24"/>
          <w:lang w:val="x-none"/>
        </w:rPr>
        <w:t>художественная «Умелые ручки»</w:t>
      </w:r>
      <w:r w:rsidRPr="00DE4F80">
        <w:rPr>
          <w:rFonts w:eastAsia="Calibri"/>
          <w:kern w:val="2"/>
          <w:sz w:val="24"/>
          <w:szCs w:val="24"/>
          <w:lang w:val="x-none"/>
        </w:rPr>
        <w:tab/>
      </w:r>
    </w:p>
    <w:p w:rsidR="00DE4F80" w:rsidRPr="00DE4F80" w:rsidRDefault="00DE4F80" w:rsidP="00C53040">
      <w:pPr>
        <w:numPr>
          <w:ilvl w:val="0"/>
          <w:numId w:val="113"/>
        </w:numPr>
        <w:spacing w:after="160" w:line="259" w:lineRule="auto"/>
        <w:contextualSpacing/>
        <w:jc w:val="both"/>
        <w:rPr>
          <w:rFonts w:eastAsia="Calibri"/>
          <w:kern w:val="2"/>
          <w:sz w:val="24"/>
          <w:szCs w:val="24"/>
          <w:lang w:val="x-none"/>
        </w:rPr>
      </w:pPr>
      <w:r w:rsidRPr="00DE4F80">
        <w:rPr>
          <w:rFonts w:eastAsia="Calibri"/>
          <w:kern w:val="2"/>
          <w:sz w:val="24"/>
          <w:szCs w:val="24"/>
          <w:lang w:val="x-none"/>
        </w:rPr>
        <w:t>физкультурно-спортивная</w:t>
      </w:r>
      <w:r w:rsidRPr="00DE4F80">
        <w:rPr>
          <w:rFonts w:eastAsia="Calibri"/>
          <w:kern w:val="2"/>
          <w:sz w:val="24"/>
          <w:szCs w:val="24"/>
          <w:lang w:val="x-none"/>
        </w:rPr>
        <w:tab/>
        <w:t>«Волейбол», «Легкая атлетика», «Шахматное королевство»</w:t>
      </w:r>
    </w:p>
    <w:p w:rsidR="00DE4F80" w:rsidRPr="00DE4F80" w:rsidRDefault="00DE4F80" w:rsidP="00C53040">
      <w:pPr>
        <w:numPr>
          <w:ilvl w:val="0"/>
          <w:numId w:val="113"/>
        </w:numPr>
        <w:spacing w:after="160" w:line="259" w:lineRule="auto"/>
        <w:contextualSpacing/>
        <w:jc w:val="both"/>
        <w:rPr>
          <w:rFonts w:eastAsia="Calibri"/>
          <w:kern w:val="2"/>
          <w:sz w:val="24"/>
          <w:szCs w:val="24"/>
          <w:lang w:val="x-none"/>
        </w:rPr>
      </w:pPr>
      <w:r w:rsidRPr="00DE4F80">
        <w:rPr>
          <w:rFonts w:eastAsia="Calibri"/>
          <w:kern w:val="2"/>
          <w:sz w:val="24"/>
          <w:szCs w:val="24"/>
          <w:lang w:val="x-none"/>
        </w:rPr>
        <w:t>техническая «В мире информатики», «3</w:t>
      </w:r>
      <w:r w:rsidRPr="00DE4F80">
        <w:rPr>
          <w:rFonts w:eastAsia="Calibri"/>
          <w:kern w:val="2"/>
          <w:sz w:val="24"/>
          <w:szCs w:val="24"/>
          <w:lang w:val="en-US"/>
        </w:rPr>
        <w:t>D</w:t>
      </w:r>
      <w:r w:rsidRPr="00DE4F80">
        <w:rPr>
          <w:rFonts w:eastAsia="Calibri"/>
          <w:kern w:val="2"/>
          <w:sz w:val="24"/>
          <w:szCs w:val="24"/>
          <w:lang w:val="x-none"/>
        </w:rPr>
        <w:t xml:space="preserve"> моделирование», «Юный спасатель России», «Робототехника», «Компьютерная графика», «Робопромдизайн», «Конструирование в среде </w:t>
      </w:r>
      <w:r w:rsidRPr="00DE4F80">
        <w:rPr>
          <w:rFonts w:eastAsia="Calibri"/>
          <w:kern w:val="2"/>
          <w:sz w:val="24"/>
          <w:szCs w:val="24"/>
          <w:lang w:val="en-US"/>
        </w:rPr>
        <w:t>Scratch</w:t>
      </w:r>
      <w:r w:rsidRPr="00DE4F80">
        <w:rPr>
          <w:rFonts w:eastAsia="Calibri"/>
          <w:kern w:val="2"/>
          <w:sz w:val="24"/>
          <w:szCs w:val="24"/>
          <w:lang w:val="x-none"/>
        </w:rPr>
        <w:t>»,</w:t>
      </w:r>
    </w:p>
    <w:p w:rsidR="00DE4F80" w:rsidRPr="00DE4F80" w:rsidRDefault="00DE4F80" w:rsidP="00DE4F80">
      <w:pPr>
        <w:contextualSpacing/>
        <w:jc w:val="both"/>
        <w:rPr>
          <w:rFonts w:eastAsia="Calibri"/>
          <w:sz w:val="24"/>
          <w:szCs w:val="24"/>
        </w:rPr>
      </w:pPr>
      <w:r w:rsidRPr="00DE4F80">
        <w:rPr>
          <w:rFonts w:eastAsia="Calibri"/>
          <w:sz w:val="24"/>
          <w:szCs w:val="24"/>
        </w:rPr>
        <w:t xml:space="preserve"> что обусловлено кадровым составом, материально-техническими условиями (наличие Центра «Точка роста») и запросами родителей и учащихся.</w:t>
      </w:r>
    </w:p>
    <w:p w:rsidR="00DE4F80" w:rsidRPr="00DE4F80" w:rsidRDefault="00DE4F80" w:rsidP="00DE4F80">
      <w:pPr>
        <w:tabs>
          <w:tab w:val="left" w:pos="885"/>
        </w:tabs>
        <w:ind w:left="567" w:right="175"/>
        <w:jc w:val="both"/>
        <w:rPr>
          <w:rFonts w:eastAsia="Calibri"/>
          <w:kern w:val="2"/>
          <w:sz w:val="24"/>
          <w:szCs w:val="24"/>
          <w:lang w:eastAsia="x-none"/>
        </w:rPr>
      </w:pPr>
    </w:p>
    <w:p w:rsidR="00DE4F80" w:rsidRPr="00DE4F80" w:rsidRDefault="00DE4F80" w:rsidP="00DE4F80">
      <w:pPr>
        <w:keepNext/>
        <w:widowControl w:val="0"/>
        <w:autoSpaceDE w:val="0"/>
        <w:autoSpaceDN w:val="0"/>
        <w:spacing w:after="60"/>
        <w:outlineLvl w:val="0"/>
        <w:rPr>
          <w:rFonts w:eastAsia="Times New Roman" w:cs="Arial"/>
          <w:b/>
          <w:color w:val="000000"/>
          <w:w w:val="0"/>
          <w:kern w:val="32"/>
          <w:sz w:val="24"/>
          <w:szCs w:val="24"/>
          <w:lang w:eastAsia="ko-KR"/>
        </w:rPr>
      </w:pPr>
      <w:bookmarkStart w:id="18" w:name="_Toc81304371"/>
      <w:bookmarkStart w:id="19" w:name="_Toc109673745"/>
      <w:r w:rsidRPr="00DE4F80">
        <w:rPr>
          <w:rFonts w:eastAsia="Times New Roman" w:cs="Arial"/>
          <w:b/>
          <w:color w:val="000000"/>
          <w:w w:val="0"/>
          <w:kern w:val="32"/>
          <w:sz w:val="24"/>
          <w:szCs w:val="24"/>
          <w:lang w:eastAsia="ko-KR"/>
        </w:rPr>
        <w:t xml:space="preserve">Раздел </w:t>
      </w:r>
      <w:r w:rsidRPr="00DE4F80">
        <w:rPr>
          <w:rFonts w:eastAsia="Times New Roman" w:cs="Arial"/>
          <w:b/>
          <w:color w:val="000000"/>
          <w:w w:val="0"/>
          <w:kern w:val="32"/>
          <w:sz w:val="24"/>
          <w:szCs w:val="24"/>
          <w:lang w:val="en-US" w:eastAsia="ko-KR"/>
        </w:rPr>
        <w:t>III</w:t>
      </w:r>
      <w:r w:rsidRPr="00DE4F80">
        <w:rPr>
          <w:rFonts w:eastAsia="Times New Roman" w:cs="Arial"/>
          <w:b/>
          <w:color w:val="000000"/>
          <w:w w:val="0"/>
          <w:kern w:val="32"/>
          <w:sz w:val="24"/>
          <w:szCs w:val="24"/>
          <w:lang w:eastAsia="ko-KR"/>
        </w:rPr>
        <w:t>. Организация воспитательной деятельности</w:t>
      </w:r>
      <w:bookmarkEnd w:id="18"/>
      <w:bookmarkEnd w:id="19"/>
    </w:p>
    <w:p w:rsidR="00DE4F80" w:rsidRPr="00DE4F80" w:rsidRDefault="00DE4F80" w:rsidP="00C53040">
      <w:pPr>
        <w:keepNext/>
        <w:widowControl w:val="0"/>
        <w:numPr>
          <w:ilvl w:val="1"/>
          <w:numId w:val="104"/>
        </w:numPr>
        <w:tabs>
          <w:tab w:val="clear" w:pos="1440"/>
        </w:tabs>
        <w:autoSpaceDE w:val="0"/>
        <w:autoSpaceDN w:val="0"/>
        <w:spacing w:after="60" w:line="259" w:lineRule="auto"/>
        <w:jc w:val="center"/>
        <w:outlineLvl w:val="0"/>
        <w:rPr>
          <w:rFonts w:eastAsia="Times New Roman" w:cs="Arial"/>
          <w:strike/>
          <w:color w:val="000000"/>
          <w:w w:val="0"/>
          <w:kern w:val="32"/>
          <w:sz w:val="24"/>
          <w:szCs w:val="24"/>
          <w:lang w:val="x-none" w:eastAsia="ko-KR"/>
        </w:rPr>
      </w:pPr>
      <w:bookmarkStart w:id="20" w:name="_Toc81304372"/>
      <w:bookmarkStart w:id="21" w:name="_Toc109673746"/>
      <w:r w:rsidRPr="00DE4F80">
        <w:rPr>
          <w:rFonts w:eastAsia="Times New Roman" w:cs="Arial"/>
          <w:b/>
          <w:color w:val="000000"/>
          <w:w w:val="0"/>
          <w:kern w:val="32"/>
          <w:sz w:val="24"/>
          <w:szCs w:val="24"/>
          <w:lang w:val="x-none" w:eastAsia="ko-KR"/>
        </w:rPr>
        <w:t>Общие требования к условиям реализации Программы</w:t>
      </w:r>
      <w:bookmarkEnd w:id="20"/>
      <w:bookmarkEnd w:id="21"/>
    </w:p>
    <w:p w:rsidR="00DE4F80" w:rsidRPr="00DE4F80" w:rsidRDefault="00DE4F80" w:rsidP="00DE4F80">
      <w:pPr>
        <w:widowControl w:val="0"/>
        <w:tabs>
          <w:tab w:val="left" w:pos="851"/>
        </w:tabs>
        <w:autoSpaceDE w:val="0"/>
        <w:autoSpaceDN w:val="0"/>
        <w:ind w:firstLine="709"/>
        <w:jc w:val="both"/>
        <w:rPr>
          <w:rFonts w:eastAsia="Times New Roman"/>
          <w:bCs/>
          <w:color w:val="000000"/>
          <w:w w:val="0"/>
          <w:kern w:val="2"/>
          <w:sz w:val="24"/>
          <w:szCs w:val="24"/>
          <w:lang w:eastAsia="ko-KR"/>
        </w:rPr>
      </w:pPr>
      <w:r w:rsidRPr="00DE4F80">
        <w:rPr>
          <w:rFonts w:eastAsia="Times New Roman"/>
          <w:bCs/>
          <w:color w:val="000000"/>
          <w:w w:val="0"/>
          <w:kern w:val="2"/>
          <w:sz w:val="24"/>
          <w:szCs w:val="24"/>
          <w:lang w:eastAsia="ko-KR"/>
        </w:rPr>
        <w:t xml:space="preserve">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DE4F80" w:rsidRPr="00DE4F80" w:rsidRDefault="00DE4F80" w:rsidP="00DE4F80">
      <w:pPr>
        <w:widowControl w:val="0"/>
        <w:tabs>
          <w:tab w:val="left" w:pos="851"/>
        </w:tabs>
        <w:autoSpaceDE w:val="0"/>
        <w:autoSpaceDN w:val="0"/>
        <w:ind w:firstLine="709"/>
        <w:jc w:val="both"/>
        <w:rPr>
          <w:rFonts w:eastAsia="Times New Roman"/>
          <w:bCs/>
          <w:color w:val="000000"/>
          <w:w w:val="0"/>
          <w:kern w:val="2"/>
          <w:sz w:val="24"/>
          <w:szCs w:val="24"/>
          <w:lang w:eastAsia="ko-KR"/>
        </w:rPr>
      </w:pPr>
      <w:r w:rsidRPr="00DE4F80">
        <w:rPr>
          <w:rFonts w:eastAsia="Times New Roman"/>
          <w:bCs/>
          <w:color w:val="000000"/>
          <w:w w:val="0"/>
          <w:kern w:val="2"/>
          <w:sz w:val="24"/>
          <w:szCs w:val="24"/>
          <w:lang w:eastAsia="ko-KR"/>
        </w:rPr>
        <w:t>Уклад школы направлен на сохранение преемственности принципов воспитания на всех уровнях общего образования:</w:t>
      </w:r>
    </w:p>
    <w:p w:rsidR="00DE4F80" w:rsidRPr="00DE4F80" w:rsidRDefault="00DE4F80" w:rsidP="00C53040">
      <w:pPr>
        <w:widowControl w:val="0"/>
        <w:numPr>
          <w:ilvl w:val="0"/>
          <w:numId w:val="100"/>
        </w:numPr>
        <w:tabs>
          <w:tab w:val="left" w:pos="851"/>
        </w:tabs>
        <w:wordWrap w:val="0"/>
        <w:autoSpaceDE w:val="0"/>
        <w:autoSpaceDN w:val="0"/>
        <w:spacing w:after="160" w:line="259" w:lineRule="auto"/>
        <w:ind w:firstLine="709"/>
        <w:jc w:val="both"/>
        <w:rPr>
          <w:rFonts w:eastAsia="Times New Roman"/>
          <w:bCs/>
          <w:color w:val="000000"/>
          <w:w w:val="0"/>
          <w:kern w:val="2"/>
          <w:sz w:val="24"/>
          <w:szCs w:val="24"/>
          <w:lang w:eastAsia="ko-KR"/>
        </w:rPr>
      </w:pPr>
      <w:r w:rsidRPr="00DE4F80">
        <w:rPr>
          <w:rFonts w:eastAsia="Times New Roman"/>
          <w:bCs/>
          <w:color w:val="000000"/>
          <w:w w:val="0"/>
          <w:kern w:val="2"/>
          <w:sz w:val="24"/>
          <w:szCs w:val="24"/>
          <w:lang w:eastAsia="ko-KR"/>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DE4F80" w:rsidRPr="00DE4F80" w:rsidRDefault="00DE4F80" w:rsidP="00C53040">
      <w:pPr>
        <w:widowControl w:val="0"/>
        <w:numPr>
          <w:ilvl w:val="0"/>
          <w:numId w:val="100"/>
        </w:numPr>
        <w:tabs>
          <w:tab w:val="left" w:pos="851"/>
        </w:tabs>
        <w:wordWrap w:val="0"/>
        <w:autoSpaceDE w:val="0"/>
        <w:autoSpaceDN w:val="0"/>
        <w:spacing w:after="160" w:line="259" w:lineRule="auto"/>
        <w:ind w:firstLine="709"/>
        <w:jc w:val="both"/>
        <w:rPr>
          <w:rFonts w:eastAsia="Times New Roman"/>
          <w:bCs/>
          <w:color w:val="000000"/>
          <w:w w:val="0"/>
          <w:kern w:val="2"/>
          <w:sz w:val="24"/>
          <w:szCs w:val="24"/>
          <w:lang w:eastAsia="ko-KR"/>
        </w:rPr>
      </w:pPr>
      <w:r w:rsidRPr="00DE4F80">
        <w:rPr>
          <w:rFonts w:eastAsia="Times New Roman"/>
          <w:bCs/>
          <w:color w:val="000000"/>
          <w:w w:val="0"/>
          <w:kern w:val="2"/>
          <w:sz w:val="24"/>
          <w:szCs w:val="24"/>
          <w:lang w:eastAsia="ko-KR"/>
        </w:rPr>
        <w:t xml:space="preserve">наличие профессиональных кадров и готовность педагогического коллектива к достижению целевых ориентиров Программы воспитания; </w:t>
      </w:r>
    </w:p>
    <w:p w:rsidR="00DE4F80" w:rsidRPr="00DE4F80" w:rsidRDefault="00DE4F80" w:rsidP="00C53040">
      <w:pPr>
        <w:widowControl w:val="0"/>
        <w:numPr>
          <w:ilvl w:val="0"/>
          <w:numId w:val="100"/>
        </w:numPr>
        <w:tabs>
          <w:tab w:val="left" w:pos="851"/>
        </w:tabs>
        <w:wordWrap w:val="0"/>
        <w:autoSpaceDE w:val="0"/>
        <w:autoSpaceDN w:val="0"/>
        <w:spacing w:after="160" w:line="259" w:lineRule="auto"/>
        <w:ind w:firstLine="709"/>
        <w:jc w:val="both"/>
        <w:rPr>
          <w:rFonts w:eastAsia="Times New Roman"/>
          <w:bCs/>
          <w:color w:val="000000"/>
          <w:w w:val="0"/>
          <w:kern w:val="2"/>
          <w:sz w:val="24"/>
          <w:szCs w:val="24"/>
          <w:lang w:eastAsia="ko-KR"/>
        </w:rPr>
      </w:pPr>
      <w:r w:rsidRPr="00DE4F80">
        <w:rPr>
          <w:rFonts w:eastAsia="Times New Roman"/>
          <w:bCs/>
          <w:color w:val="000000"/>
          <w:w w:val="0"/>
          <w:kern w:val="2"/>
          <w:sz w:val="24"/>
          <w:szCs w:val="24"/>
          <w:lang w:eastAsia="ko-KR"/>
        </w:rPr>
        <w:t>взаимодействие с родителями (законными представителями) по вопросам воспитания;</w:t>
      </w:r>
    </w:p>
    <w:p w:rsidR="00DE4F80" w:rsidRPr="00DE4F80" w:rsidRDefault="00DE4F80" w:rsidP="00C53040">
      <w:pPr>
        <w:widowControl w:val="0"/>
        <w:numPr>
          <w:ilvl w:val="0"/>
          <w:numId w:val="100"/>
        </w:numPr>
        <w:tabs>
          <w:tab w:val="left" w:pos="851"/>
        </w:tabs>
        <w:wordWrap w:val="0"/>
        <w:autoSpaceDE w:val="0"/>
        <w:autoSpaceDN w:val="0"/>
        <w:spacing w:after="160" w:line="259" w:lineRule="auto"/>
        <w:ind w:firstLine="709"/>
        <w:jc w:val="both"/>
        <w:rPr>
          <w:rFonts w:eastAsia="Times New Roman"/>
          <w:bCs/>
          <w:color w:val="000000"/>
          <w:w w:val="0"/>
          <w:kern w:val="2"/>
          <w:sz w:val="24"/>
          <w:szCs w:val="24"/>
          <w:lang w:eastAsia="ko-KR"/>
        </w:rPr>
      </w:pPr>
      <w:r w:rsidRPr="00DE4F80">
        <w:rPr>
          <w:rFonts w:eastAsia="Times New Roman"/>
          <w:bCs/>
          <w:color w:val="000000"/>
          <w:w w:val="0"/>
          <w:kern w:val="2"/>
          <w:sz w:val="24"/>
          <w:szCs w:val="24"/>
          <w:lang w:eastAsia="ko-KR"/>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DE4F80" w:rsidRPr="00DE4F80" w:rsidRDefault="00DE4F80" w:rsidP="00DE4F80">
      <w:pPr>
        <w:widowControl w:val="0"/>
        <w:tabs>
          <w:tab w:val="left" w:pos="851"/>
        </w:tabs>
        <w:autoSpaceDE w:val="0"/>
        <w:autoSpaceDN w:val="0"/>
        <w:jc w:val="both"/>
        <w:rPr>
          <w:rFonts w:eastAsia="Times New Roman"/>
          <w:bCs/>
          <w:color w:val="000000"/>
          <w:w w:val="0"/>
          <w:kern w:val="2"/>
          <w:sz w:val="24"/>
          <w:szCs w:val="24"/>
          <w:lang w:eastAsia="ko-KR"/>
        </w:rPr>
      </w:pPr>
    </w:p>
    <w:p w:rsidR="00DE4F80" w:rsidRPr="00DE4F80" w:rsidRDefault="00DE4F80" w:rsidP="00DE4F80">
      <w:pPr>
        <w:keepNext/>
        <w:widowControl w:val="0"/>
        <w:autoSpaceDE w:val="0"/>
        <w:autoSpaceDN w:val="0"/>
        <w:spacing w:after="60"/>
        <w:ind w:firstLine="708"/>
        <w:jc w:val="both"/>
        <w:outlineLvl w:val="0"/>
        <w:rPr>
          <w:rFonts w:eastAsia="Times New Roman" w:cs="Arial"/>
          <w:b/>
          <w:color w:val="000000"/>
          <w:w w:val="0"/>
          <w:kern w:val="32"/>
          <w:sz w:val="24"/>
          <w:szCs w:val="24"/>
          <w:lang w:eastAsia="ko-KR"/>
        </w:rPr>
      </w:pPr>
      <w:bookmarkStart w:id="22" w:name="_Toc81304375"/>
      <w:bookmarkStart w:id="23" w:name="_Toc109673747"/>
      <w:bookmarkStart w:id="24" w:name="_Toc81304376"/>
      <w:r w:rsidRPr="00DE4F80">
        <w:rPr>
          <w:rFonts w:eastAsia="Times New Roman" w:cs="Arial"/>
          <w:b/>
          <w:color w:val="000000"/>
          <w:w w:val="0"/>
          <w:kern w:val="32"/>
          <w:sz w:val="24"/>
          <w:szCs w:val="24"/>
          <w:lang w:eastAsia="ko-KR"/>
        </w:rPr>
        <w:t>3.1. Кадровое обеспечение воспитательного процесса</w:t>
      </w:r>
      <w:bookmarkEnd w:id="22"/>
      <w:bookmarkEnd w:id="23"/>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 xml:space="preserve">Педагог  являет собой всегда главный для обучающихся  пример нравственного и гражданского личностного поведения. В школе создано методическое объединение классных руководителей, которое помогает учителям школы  разобраться в нормативно-правовой базе  в потоке информации, обеспечивающей успешный  воспитательный процесс  </w:t>
      </w:r>
    </w:p>
    <w:p w:rsidR="00DE4F80" w:rsidRPr="00DE4F80" w:rsidRDefault="00DE4F80" w:rsidP="00DE4F80">
      <w:pPr>
        <w:widowControl w:val="0"/>
        <w:tabs>
          <w:tab w:val="left" w:pos="3450"/>
        </w:tabs>
        <w:autoSpaceDE w:val="0"/>
        <w:autoSpaceDN w:val="0"/>
        <w:rPr>
          <w:rFonts w:eastAsia="Times New Roman"/>
          <w:kern w:val="2"/>
          <w:sz w:val="24"/>
          <w:szCs w:val="24"/>
          <w:lang w:eastAsia="ko-KR"/>
        </w:rPr>
      </w:pPr>
      <w:r w:rsidRPr="00DE4F80">
        <w:rPr>
          <w:rFonts w:eastAsia="Times New Roman"/>
          <w:kern w:val="2"/>
          <w:sz w:val="24"/>
          <w:szCs w:val="24"/>
          <w:lang w:eastAsia="ko-KR"/>
        </w:rP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DE4F80" w:rsidRPr="00DE4F80" w:rsidRDefault="00DE4F80" w:rsidP="00DE4F80">
      <w:pPr>
        <w:widowControl w:val="0"/>
        <w:tabs>
          <w:tab w:val="left" w:pos="3450"/>
        </w:tabs>
        <w:autoSpaceDE w:val="0"/>
        <w:autoSpaceDN w:val="0"/>
        <w:rPr>
          <w:rFonts w:eastAsia="Times New Roman"/>
          <w:color w:val="000000"/>
          <w:kern w:val="2"/>
          <w:sz w:val="24"/>
          <w:szCs w:val="24"/>
          <w:lang w:eastAsia="ko-KR"/>
        </w:rPr>
      </w:pPr>
      <w:r w:rsidRPr="00DE4F80">
        <w:rPr>
          <w:rFonts w:eastAsia="Times New Roman"/>
          <w:kern w:val="2"/>
          <w:sz w:val="24"/>
          <w:szCs w:val="24"/>
          <w:lang w:eastAsia="ko-KR"/>
        </w:rPr>
        <w:t xml:space="preserve">-          </w:t>
      </w:r>
      <w:r w:rsidRPr="00DE4F80">
        <w:rPr>
          <w:rFonts w:eastAsia="Times New Roman"/>
          <w:color w:val="000000"/>
          <w:kern w:val="2"/>
          <w:sz w:val="24"/>
          <w:szCs w:val="24"/>
          <w:lang w:eastAsia="ko-KR"/>
        </w:rPr>
        <w:t>сопровождение молодых педагогических работников, вновь поступивших на работу педагогических работников  (работа школы наставничества);</w:t>
      </w:r>
    </w:p>
    <w:p w:rsidR="00DE4F80" w:rsidRPr="00DE4F80" w:rsidRDefault="00DE4F80" w:rsidP="00DE4F80">
      <w:pPr>
        <w:widowControl w:val="0"/>
        <w:tabs>
          <w:tab w:val="left" w:pos="3450"/>
        </w:tabs>
        <w:autoSpaceDE w:val="0"/>
        <w:autoSpaceDN w:val="0"/>
        <w:rPr>
          <w:rFonts w:eastAsia="Times New Roman"/>
          <w:color w:val="000000"/>
          <w:kern w:val="2"/>
          <w:sz w:val="24"/>
          <w:szCs w:val="24"/>
          <w:lang w:eastAsia="ko-KR"/>
        </w:rPr>
      </w:pPr>
      <w:r w:rsidRPr="00DE4F80">
        <w:rPr>
          <w:rFonts w:eastAsia="Times New Roman"/>
          <w:color w:val="000000"/>
          <w:kern w:val="2"/>
          <w:sz w:val="24"/>
          <w:szCs w:val="24"/>
          <w:lang w:eastAsia="ko-KR"/>
        </w:rPr>
        <w:t>-         индивидуальная работа с педагогическими работниками по запросам (в том числе и по вопросам классного руководства);</w:t>
      </w:r>
    </w:p>
    <w:p w:rsidR="00DE4F80" w:rsidRPr="00DE4F80" w:rsidRDefault="00DE4F80" w:rsidP="00DE4F80">
      <w:pPr>
        <w:widowControl w:val="0"/>
        <w:tabs>
          <w:tab w:val="left" w:pos="3450"/>
        </w:tabs>
        <w:autoSpaceDE w:val="0"/>
        <w:autoSpaceDN w:val="0"/>
        <w:rPr>
          <w:rFonts w:eastAsia="Times New Roman"/>
          <w:color w:val="000000"/>
          <w:kern w:val="2"/>
          <w:sz w:val="24"/>
          <w:szCs w:val="24"/>
          <w:lang w:eastAsia="ko-KR"/>
        </w:rPr>
      </w:pPr>
      <w:r w:rsidRPr="00DE4F80">
        <w:rPr>
          <w:rFonts w:eastAsia="Times New Roman"/>
          <w:color w:val="000000"/>
          <w:kern w:val="2"/>
          <w:sz w:val="24"/>
          <w:szCs w:val="24"/>
          <w:lang w:eastAsia="ko-KR"/>
        </w:rPr>
        <w:lastRenderedPageBreak/>
        <w:t>-          контроль оформления учебно-педагогической документации;</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участие в постоянно действующих учебных курсах, семинарах по вопросам воспитания;</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w:t>
      </w:r>
      <w:r w:rsidRPr="00DE4F80">
        <w:rPr>
          <w:rFonts w:eastAsia="Times New Roman"/>
          <w:kern w:val="2"/>
          <w:sz w:val="24"/>
          <w:szCs w:val="24"/>
          <w:lang w:eastAsia="ko-KR"/>
        </w:rPr>
        <w:tab/>
        <w:t>участие в работе городских и региональных  методических объединений представление опыта работы школы;</w:t>
      </w:r>
    </w:p>
    <w:p w:rsidR="00DE4F80" w:rsidRPr="00DE4F80" w:rsidRDefault="00DE4F80" w:rsidP="00DE4F80">
      <w:pPr>
        <w:widowControl w:val="0"/>
        <w:autoSpaceDE w:val="0"/>
        <w:autoSpaceDN w:val="0"/>
        <w:jc w:val="both"/>
        <w:rPr>
          <w:rFonts w:eastAsia="Times New Roman"/>
          <w:kern w:val="2"/>
          <w:sz w:val="24"/>
          <w:szCs w:val="24"/>
          <w:lang w:eastAsia="ko-KR"/>
        </w:rPr>
      </w:pP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             С 2022г в школе введена должность Советника директора по воспитанию </w:t>
      </w:r>
      <w:r w:rsidRPr="00DE4F80">
        <w:rPr>
          <w:rFonts w:eastAsia="Times New Roman"/>
          <w:kern w:val="2"/>
          <w:sz w:val="24"/>
          <w:szCs w:val="24"/>
          <w:shd w:val="clear" w:color="auto" w:fill="FFFFFF"/>
          <w:lang w:eastAsia="ko-KR"/>
        </w:rPr>
        <w:t>по инициативе Министерства просвещения в рамках проекта «Патриотическое</w:t>
      </w:r>
      <w:r w:rsidRPr="00DE4F80">
        <w:rPr>
          <w:rFonts w:eastAsia="Times New Roman"/>
          <w:kern w:val="2"/>
          <w:sz w:val="24"/>
          <w:szCs w:val="24"/>
          <w:shd w:val="clear" w:color="auto" w:fill="FFFFFF"/>
          <w:lang w:val="en-US" w:eastAsia="ko-KR"/>
        </w:rPr>
        <w:t> </w:t>
      </w:r>
      <w:r w:rsidRPr="00DE4F80">
        <w:rPr>
          <w:rFonts w:eastAsia="Times New Roman"/>
          <w:b/>
          <w:bCs/>
          <w:kern w:val="2"/>
          <w:sz w:val="24"/>
          <w:szCs w:val="24"/>
          <w:shd w:val="clear" w:color="auto" w:fill="FFFFFF"/>
          <w:lang w:eastAsia="ko-KR"/>
        </w:rPr>
        <w:t>воспитание</w:t>
      </w:r>
      <w:r w:rsidRPr="00DE4F80">
        <w:rPr>
          <w:rFonts w:eastAsia="Times New Roman"/>
          <w:kern w:val="2"/>
          <w:sz w:val="24"/>
          <w:szCs w:val="24"/>
          <w:shd w:val="clear" w:color="auto" w:fill="FFFFFF"/>
          <w:lang w:val="en-US" w:eastAsia="ko-KR"/>
        </w:rPr>
        <w:t> </w:t>
      </w:r>
      <w:r w:rsidRPr="00DE4F80">
        <w:rPr>
          <w:rFonts w:eastAsia="Times New Roman"/>
          <w:kern w:val="2"/>
          <w:sz w:val="24"/>
          <w:szCs w:val="24"/>
          <w:shd w:val="clear" w:color="auto" w:fill="FFFFFF"/>
          <w:lang w:eastAsia="ko-KR"/>
        </w:rPr>
        <w:t>граждан РФ».</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В педагогическом плане среди базовых национальных ценностей необходимо установить одну  важнейшую, системообразующую, дающую жизнь в душе детей всем другим ценностям — ценность Учителя.</w:t>
      </w:r>
    </w:p>
    <w:p w:rsidR="00DE4F80" w:rsidRPr="00DE4F80" w:rsidRDefault="00DE4F80" w:rsidP="00DE4F80">
      <w:pPr>
        <w:widowControl w:val="0"/>
        <w:autoSpaceDE w:val="0"/>
        <w:autoSpaceDN w:val="0"/>
        <w:jc w:val="both"/>
        <w:rPr>
          <w:rFonts w:eastAsia="Times New Roman"/>
          <w:kern w:val="2"/>
          <w:sz w:val="24"/>
          <w:szCs w:val="24"/>
          <w:lang w:eastAsia="ko-KR"/>
        </w:rPr>
      </w:pP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         Педагогический коллектив представлен 28  педагогами (в т.ч. педагог-психолог, педагог – библиотекарь, социальный педагог, педагог-дефектолог, тьютор),  4 воспитателями, 1 музыкальным руководителем дошкольного отделения, 1 педагогом-логопедом и 1 инструктором по физической культуре дошкольного отделения, из них 5 человека имеют высшую квалификационную категорию, 14 имеют 1-ю квалификационную категорию, 7 – соответствие квалификационным требованиям, 4 вновь принятых педагога без категории.        </w:t>
      </w:r>
    </w:p>
    <w:p w:rsidR="00DE4F80" w:rsidRPr="00DE4F80" w:rsidRDefault="00DE4F80" w:rsidP="00DE4F80">
      <w:pPr>
        <w:ind w:left="400"/>
        <w:jc w:val="both"/>
        <w:rPr>
          <w:rFonts w:eastAsia="Calibri"/>
          <w:kern w:val="2"/>
          <w:sz w:val="24"/>
          <w:szCs w:val="24"/>
          <w:lang w:val="x-none"/>
        </w:rPr>
      </w:pPr>
      <w:r w:rsidRPr="00DE4F80">
        <w:rPr>
          <w:rFonts w:eastAsia="Times New Roman"/>
          <w:kern w:val="2"/>
          <w:sz w:val="24"/>
          <w:szCs w:val="24"/>
          <w:lang w:val="x-none" w:eastAsia="ko-KR"/>
        </w:rPr>
        <w:t xml:space="preserve"> </w:t>
      </w:r>
      <w:r w:rsidRPr="00DE4F80">
        <w:rPr>
          <w:rFonts w:eastAsia="Times New Roman"/>
          <w:kern w:val="2"/>
          <w:sz w:val="24"/>
          <w:szCs w:val="24"/>
          <w:lang w:val="x-none" w:eastAsia="ko-KR"/>
        </w:rPr>
        <w:tab/>
      </w:r>
      <w:r w:rsidRPr="00DE4F80">
        <w:rPr>
          <w:rFonts w:eastAsia="Calibri"/>
          <w:kern w:val="2"/>
          <w:sz w:val="24"/>
          <w:szCs w:val="24"/>
          <w:lang w:val="x-none"/>
        </w:rPr>
        <w:t>В школе 12 классов-комплектов, 10 классных руководителей, из них:</w:t>
      </w:r>
    </w:p>
    <w:p w:rsidR="00DE4F80" w:rsidRPr="00DE4F80" w:rsidRDefault="00DE4F80" w:rsidP="00DE4F80">
      <w:pPr>
        <w:ind w:left="720"/>
        <w:contextualSpacing/>
        <w:jc w:val="both"/>
        <w:rPr>
          <w:rFonts w:eastAsia="Calibri"/>
          <w:sz w:val="24"/>
          <w:szCs w:val="24"/>
        </w:rPr>
      </w:pPr>
      <w:r w:rsidRPr="00DE4F80">
        <w:rPr>
          <w:rFonts w:eastAsia="Calibri"/>
          <w:sz w:val="24"/>
          <w:szCs w:val="24"/>
        </w:rPr>
        <w:t>10 педагогов (100%) – педагоги- стажисты</w:t>
      </w:r>
    </w:p>
    <w:p w:rsidR="00DE4F80" w:rsidRPr="00DE4F80" w:rsidRDefault="00DE4F80" w:rsidP="00DE4F80">
      <w:pPr>
        <w:ind w:left="720"/>
        <w:contextualSpacing/>
        <w:jc w:val="both"/>
        <w:rPr>
          <w:rFonts w:eastAsia="Calibri"/>
          <w:sz w:val="24"/>
          <w:szCs w:val="24"/>
        </w:rPr>
      </w:pPr>
      <w:r w:rsidRPr="00DE4F80">
        <w:rPr>
          <w:rFonts w:eastAsia="Calibri"/>
          <w:sz w:val="24"/>
          <w:szCs w:val="24"/>
        </w:rPr>
        <w:t>7 педагогов (70%) – пенсионеры по стажу (4 чел. Или 40% в т.ч. по возрасту)</w:t>
      </w:r>
    </w:p>
    <w:p w:rsidR="00DE4F80" w:rsidRPr="00DE4F80" w:rsidRDefault="00DE4F80" w:rsidP="00DE4F80">
      <w:pPr>
        <w:ind w:left="720"/>
        <w:contextualSpacing/>
        <w:jc w:val="both"/>
        <w:rPr>
          <w:rFonts w:eastAsia="Calibri"/>
          <w:sz w:val="24"/>
          <w:szCs w:val="24"/>
        </w:rPr>
      </w:pPr>
      <w:r w:rsidRPr="00DE4F80">
        <w:rPr>
          <w:rFonts w:eastAsia="Calibri"/>
          <w:sz w:val="24"/>
          <w:szCs w:val="24"/>
        </w:rPr>
        <w:t>7 педагогов (70%) – имеют первую квалификационную категорию</w:t>
      </w:r>
    </w:p>
    <w:p w:rsidR="00DE4F80" w:rsidRPr="00DE4F80" w:rsidRDefault="00DE4F80" w:rsidP="00DE4F80">
      <w:pPr>
        <w:ind w:left="720"/>
        <w:contextualSpacing/>
        <w:jc w:val="both"/>
        <w:rPr>
          <w:rFonts w:eastAsia="Calibri"/>
          <w:sz w:val="24"/>
          <w:szCs w:val="24"/>
        </w:rPr>
      </w:pPr>
      <w:r w:rsidRPr="00DE4F80">
        <w:rPr>
          <w:rFonts w:eastAsia="Calibri"/>
          <w:sz w:val="24"/>
          <w:szCs w:val="24"/>
        </w:rPr>
        <w:t>2 педагога (20%) – имеет высшую квалификационную категорию</w:t>
      </w:r>
    </w:p>
    <w:p w:rsidR="00DE4F80" w:rsidRPr="00DE4F80" w:rsidRDefault="00DE4F80" w:rsidP="00DE4F80">
      <w:pPr>
        <w:ind w:left="720"/>
        <w:contextualSpacing/>
        <w:jc w:val="both"/>
        <w:rPr>
          <w:rFonts w:eastAsia="Calibri"/>
          <w:sz w:val="24"/>
          <w:szCs w:val="24"/>
        </w:rPr>
      </w:pPr>
      <w:r w:rsidRPr="00DE4F80">
        <w:rPr>
          <w:rFonts w:eastAsia="Calibri"/>
          <w:sz w:val="24"/>
          <w:szCs w:val="24"/>
        </w:rPr>
        <w:t>1 педагог (10%) имеет соответствие занимаемой должности.</w:t>
      </w:r>
    </w:p>
    <w:p w:rsidR="00DE4F80" w:rsidRPr="00DE4F80" w:rsidRDefault="00DE4F80" w:rsidP="00DE4F80">
      <w:pPr>
        <w:ind w:left="400"/>
        <w:jc w:val="both"/>
        <w:rPr>
          <w:rFonts w:eastAsia="Calibri"/>
          <w:kern w:val="2"/>
          <w:sz w:val="24"/>
          <w:szCs w:val="24"/>
          <w:lang w:val="x-none"/>
        </w:rPr>
      </w:pPr>
      <w:r w:rsidRPr="00DE4F80">
        <w:rPr>
          <w:rFonts w:eastAsia="Calibri"/>
          <w:kern w:val="2"/>
          <w:sz w:val="24"/>
          <w:szCs w:val="24"/>
          <w:lang w:val="x-none"/>
        </w:rPr>
        <w:t>2 педагога (20%) имеют соответствие занимаемой должности и</w:t>
      </w:r>
      <w:r w:rsidRPr="00DE4F80">
        <w:rPr>
          <w:rFonts w:eastAsia="Times New Roman"/>
          <w:kern w:val="2"/>
          <w:sz w:val="24"/>
          <w:szCs w:val="24"/>
          <w:lang w:val="x-none" w:eastAsia="ko-KR"/>
        </w:rPr>
        <w:t xml:space="preserve"> работают в методическом объединении, возглавляемом заместителем директора школы по ВР.</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 xml:space="preserve">2 классных руководителя по основной должности являются педагогическими работниками в вопросах, связанных с  воспитанием детей (советник директора по воспитанию, заместитель директора по ВР), что является положительным моментом в организации эффективной работы ШМО классных руководителей. </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 xml:space="preserve">Актуальное повышение квалификации по вопросам воспитания и классного руководства имеют 100% классных руководителей. </w:t>
      </w:r>
      <w:r w:rsidRPr="00DE4F80">
        <w:rPr>
          <w:rFonts w:eastAsia="Times New Roman"/>
          <w:b/>
          <w:bCs/>
          <w:iCs/>
          <w:kern w:val="2"/>
          <w:sz w:val="24"/>
          <w:szCs w:val="24"/>
          <w:lang w:eastAsia="ko-KR"/>
        </w:rPr>
        <w:t>Переподготовку</w:t>
      </w:r>
      <w:r w:rsidRPr="00DE4F80">
        <w:rPr>
          <w:rFonts w:eastAsia="Times New Roman"/>
          <w:bCs/>
          <w:iCs/>
          <w:kern w:val="2"/>
          <w:sz w:val="24"/>
          <w:szCs w:val="24"/>
          <w:lang w:eastAsia="ko-KR"/>
        </w:rPr>
        <w:t xml:space="preserve"> по классному руководству прошли 5 классных руководителей.</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Продолжается активная работа классных руководителей классов, стоящих рядом по возрасту, в парах, что позволяет проводить более качественно и глубоко продуманно мероприятия. Это тем более актуально, т.к. все классные руководители являются предметниками, имеют нагрузку 1,5 и более ставок по часам и имеют дополнительную нагрузку (воспитатели ГПД, ответственные за аттестацию и питание, ПФДО, начальник ЛДП, руководители  предметных ШМО и ГМО и т.д.).</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 xml:space="preserve">Наблюдается резкий рост в вопросах самообразования и повышения квалификации классных руководителей в вопросах воспитания от профилактики до организации работы классного руководителя. Классные руководители используют разнообразные формы самообразования и повышения профессиональной компетентности: вебинары, семинары, КПК, курсы переподготовки, блиц-олимпиады, онлайн-тестирования, микрокурсы, онлайн-консультации. </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Все больше внимания классные руководители уделяют  вопросам профилактики деструктивного поведения детей и подростков, обучаясь на соответствующих курсах.</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 xml:space="preserve">Состоят в педагогических сообществах: «Я – классный руководитель», «Всероссийский форум классных руководителей», «Учительская», « Педагоги России», «Дистанционная школа», «Убежище для учителя», «Воспитательная работа в школе» и постоянно делятся с коллегами интересными идеями из сообществ. </w:t>
      </w:r>
    </w:p>
    <w:p w:rsidR="00DE4F80" w:rsidRPr="00DE4F80" w:rsidRDefault="00DE4F80" w:rsidP="00DE4F80">
      <w:pPr>
        <w:widowControl w:val="0"/>
        <w:autoSpaceDE w:val="0"/>
        <w:autoSpaceDN w:val="0"/>
        <w:jc w:val="both"/>
        <w:rPr>
          <w:rFonts w:eastAsia="Times New Roman"/>
          <w:bCs/>
          <w:iCs/>
          <w:kern w:val="2"/>
          <w:sz w:val="24"/>
          <w:szCs w:val="24"/>
          <w:lang w:eastAsia="ko-KR"/>
        </w:rPr>
      </w:pPr>
      <w:r w:rsidRPr="00DE4F80">
        <w:rPr>
          <w:rFonts w:eastAsia="Times New Roman"/>
          <w:bCs/>
          <w:iCs/>
          <w:kern w:val="2"/>
          <w:sz w:val="24"/>
          <w:szCs w:val="24"/>
          <w:lang w:eastAsia="ko-KR"/>
        </w:rPr>
        <w:t>Классные руководители больше участвуют в профессиональных конкурсах.</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lastRenderedPageBreak/>
        <w:t>Для повышения эффективности воспитательной работы в школу привлекаются специалисты из других сфер: правоохранительной (МО МВД России «Тавдинский», Тавдинской прокуратуры), культуры (СДК и библиотека п. Азанка, Музей леса г. Тавда), дополнительного образования (ГАНОУ СО «Дворец молодежи», ЦТР «Гармония» г. Тавда).</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 xml:space="preserve"> </w:t>
      </w:r>
    </w:p>
    <w:p w:rsidR="00DE4F80" w:rsidRPr="00DE4F80" w:rsidRDefault="00DE4F80" w:rsidP="00DE4F80">
      <w:pPr>
        <w:keepNext/>
        <w:widowControl w:val="0"/>
        <w:autoSpaceDE w:val="0"/>
        <w:autoSpaceDN w:val="0"/>
        <w:spacing w:after="60"/>
        <w:outlineLvl w:val="0"/>
        <w:rPr>
          <w:rFonts w:eastAsia="Times New Roman" w:cs="Arial"/>
          <w:b/>
          <w:color w:val="000000"/>
          <w:w w:val="0"/>
          <w:kern w:val="32"/>
          <w:sz w:val="24"/>
          <w:szCs w:val="24"/>
          <w:lang w:eastAsia="ko-KR"/>
        </w:rPr>
      </w:pPr>
      <w:bookmarkStart w:id="25" w:name="_Toc109673748"/>
      <w:r w:rsidRPr="00DE4F80">
        <w:rPr>
          <w:rFonts w:eastAsia="Times New Roman" w:cs="Arial"/>
          <w:b/>
          <w:color w:val="000000"/>
          <w:w w:val="0"/>
          <w:kern w:val="32"/>
          <w:sz w:val="24"/>
          <w:szCs w:val="24"/>
          <w:lang w:eastAsia="ko-KR"/>
        </w:rPr>
        <w:t>3.2. Нормативно-методическое  обеспечение</w:t>
      </w:r>
      <w:bookmarkEnd w:id="24"/>
      <w:bookmarkEnd w:id="25"/>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 xml:space="preserve">        Подготовка приказов и  локальных актов  школы по внедрению  рабочей программы  воспитания в образовательный процесс. </w:t>
      </w:r>
    </w:p>
    <w:p w:rsidR="00DE4F80" w:rsidRPr="00DE4F80" w:rsidRDefault="00DE4F80" w:rsidP="00DE4F80">
      <w:pPr>
        <w:widowControl w:val="0"/>
        <w:autoSpaceDE w:val="0"/>
        <w:autoSpaceDN w:val="0"/>
        <w:ind w:firstLine="708"/>
        <w:jc w:val="both"/>
        <w:rPr>
          <w:rFonts w:eastAsia="Times New Roman"/>
          <w:kern w:val="2"/>
          <w:sz w:val="24"/>
          <w:szCs w:val="24"/>
          <w:lang w:eastAsia="ko-KR"/>
        </w:rPr>
      </w:pPr>
      <w:r w:rsidRPr="00DE4F80">
        <w:rPr>
          <w:rFonts w:eastAsia="Times New Roman"/>
          <w:color w:val="000000"/>
          <w:kern w:val="2"/>
          <w:sz w:val="24"/>
          <w:szCs w:val="24"/>
          <w:lang w:eastAsia="ko-KR"/>
        </w:rPr>
        <w:t>Обеспечение использования педагогами методических пособий, содержащих «методические шлейфы», видеоуроков и видеомероприятий  по учебно-воспитательной работе .</w:t>
      </w:r>
    </w:p>
    <w:p w:rsidR="00DE4F80" w:rsidRPr="00DE4F80" w:rsidRDefault="00DE4F80" w:rsidP="00DE4F80">
      <w:pPr>
        <w:widowControl w:val="0"/>
        <w:autoSpaceDE w:val="0"/>
        <w:autoSpaceDN w:val="0"/>
        <w:ind w:firstLine="708"/>
        <w:jc w:val="both"/>
        <w:rPr>
          <w:rFonts w:eastAsia="Times New Roman"/>
          <w:kern w:val="2"/>
          <w:sz w:val="24"/>
          <w:szCs w:val="24"/>
          <w:lang w:eastAsia="ko-KR"/>
        </w:rPr>
      </w:pPr>
      <w:r w:rsidRPr="00DE4F80">
        <w:rPr>
          <w:rFonts w:eastAsia="Times New Roman"/>
          <w:kern w:val="2"/>
          <w:sz w:val="24"/>
          <w:szCs w:val="24"/>
          <w:lang w:eastAsia="ko-KR"/>
        </w:rPr>
        <w:t>Создание  рабочей программы воспитания  на 2025-2026 г. С приложением  плана воспитательной работы школы  на три уровня образования НОО, ООО, СОО.</w:t>
      </w:r>
    </w:p>
    <w:p w:rsidR="00DE4F80" w:rsidRPr="00DE4F80" w:rsidRDefault="00DE4F80" w:rsidP="00DE4F80">
      <w:pPr>
        <w:widowControl w:val="0"/>
        <w:autoSpaceDE w:val="0"/>
        <w:autoSpaceDN w:val="0"/>
        <w:jc w:val="both"/>
        <w:rPr>
          <w:rFonts w:eastAsia="Times New Roman"/>
          <w:color w:val="000000"/>
          <w:kern w:val="2"/>
          <w:sz w:val="24"/>
          <w:szCs w:val="24"/>
          <w:lang w:eastAsia="ko-KR"/>
        </w:rPr>
      </w:pPr>
      <w:r w:rsidRPr="00DE4F80">
        <w:rPr>
          <w:rFonts w:eastAsia="Times New Roman"/>
          <w:kern w:val="2"/>
          <w:sz w:val="24"/>
          <w:szCs w:val="24"/>
          <w:lang w:eastAsia="ko-KR"/>
        </w:rPr>
        <w:tab/>
      </w:r>
      <w:r w:rsidRPr="00DE4F80">
        <w:rPr>
          <w:rFonts w:eastAsia="Times New Roman"/>
          <w:color w:val="000000"/>
          <w:kern w:val="2"/>
          <w:sz w:val="24"/>
          <w:szCs w:val="24"/>
          <w:lang w:eastAsia="ko-KR"/>
        </w:rPr>
        <w:t>Обновление содержания воспитательных программ в целях реализации новых направлений программ воспитания.</w:t>
      </w: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color w:val="000000"/>
          <w:kern w:val="2"/>
          <w:sz w:val="24"/>
          <w:szCs w:val="24"/>
          <w:lang w:eastAsia="ko-KR"/>
        </w:rPr>
        <w:tab/>
        <w:t>Подготовка/корректировка дополнительных общеразвивающих программ ОО</w:t>
      </w:r>
    </w:p>
    <w:p w:rsidR="00DE4F80" w:rsidRPr="00DE4F80" w:rsidRDefault="00DE4F80" w:rsidP="00DE4F80">
      <w:pPr>
        <w:widowControl w:val="0"/>
        <w:autoSpaceDE w:val="0"/>
        <w:autoSpaceDN w:val="0"/>
        <w:jc w:val="both"/>
        <w:rPr>
          <w:rFonts w:eastAsia="Times New Roman"/>
          <w:bCs/>
          <w:iCs/>
          <w:kern w:val="2"/>
          <w:sz w:val="24"/>
          <w:szCs w:val="24"/>
          <w:lang w:eastAsia="ko-KR"/>
        </w:rPr>
      </w:pPr>
      <w:r w:rsidRPr="00DE4F80">
        <w:rPr>
          <w:rFonts w:eastAsia="Times New Roman"/>
          <w:kern w:val="2"/>
          <w:sz w:val="24"/>
          <w:szCs w:val="24"/>
          <w:lang w:eastAsia="ko-KR"/>
        </w:rPr>
        <w:tab/>
      </w:r>
      <w:r w:rsidRPr="00DE4F80">
        <w:rPr>
          <w:rFonts w:eastAsia="Times New Roman"/>
          <w:bCs/>
          <w:iCs/>
          <w:kern w:val="2"/>
          <w:sz w:val="24"/>
          <w:szCs w:val="24"/>
          <w:lang w:eastAsia="ko-KR"/>
        </w:rPr>
        <w:t>Реализация рабочей программы воспитания осуществляется следующими специалистами:</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 xml:space="preserve">Заместитель директора по воспитательной работе, педагог-организатор, педагог-психолог, социальный педагог, педагог – библиотекарь, которые работают на основании имеющихся должностных инструкций. </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Классные руководители осуществляют функционал на основании Положения о классном руководстве</w:t>
      </w:r>
      <w:r w:rsidRPr="00DE4F80">
        <w:rPr>
          <w:rFonts w:eastAsia="Times New Roman"/>
          <w:kern w:val="2"/>
          <w:sz w:val="24"/>
          <w:szCs w:val="24"/>
          <w:lang w:eastAsia="ko-KR"/>
        </w:rPr>
        <w:t xml:space="preserve">, </w:t>
      </w:r>
      <w:r w:rsidRPr="00DE4F80">
        <w:rPr>
          <w:rFonts w:eastAsia="Times New Roman"/>
          <w:bCs/>
          <w:iCs/>
          <w:kern w:val="2"/>
          <w:sz w:val="24"/>
          <w:szCs w:val="24"/>
          <w:lang w:eastAsia="ko-KR"/>
        </w:rPr>
        <w:t xml:space="preserve">утвержденном приказом от </w:t>
      </w:r>
      <w:r w:rsidRPr="00DE4F80">
        <w:rPr>
          <w:rFonts w:eastAsia="Times New Roman"/>
          <w:bCs/>
          <w:iCs/>
          <w:kern w:val="2"/>
          <w:sz w:val="24"/>
          <w:szCs w:val="24"/>
          <w:u w:val="single"/>
          <w:lang w:eastAsia="ko-KR"/>
        </w:rPr>
        <w:t>от «6» ноября 2024 г.</w:t>
      </w:r>
      <w:r w:rsidRPr="00DE4F80">
        <w:rPr>
          <w:rFonts w:eastAsia="Times New Roman"/>
          <w:bCs/>
          <w:iCs/>
          <w:kern w:val="2"/>
          <w:sz w:val="24"/>
          <w:szCs w:val="24"/>
          <w:lang w:eastAsia="ko-KR"/>
        </w:rPr>
        <w:t xml:space="preserve"> №165. Назначаются ежегодно приказом по школе о возложении обязанностей классного руководителя перед началом учебного года.</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 xml:space="preserve">Классные руководители входят в состав школьного методического объединения классных руководителей, работающего по плану, ежегодно утверждаемому приказом директора школы.  </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Классные руководители из числа начальных классов и основной школы входят в составы городских методических объединений классных руководителей.</w:t>
      </w:r>
    </w:p>
    <w:p w:rsidR="00DE4F80" w:rsidRPr="00DE4F80" w:rsidRDefault="00DE4F80" w:rsidP="00DE4F80">
      <w:pPr>
        <w:widowControl w:val="0"/>
        <w:autoSpaceDE w:val="0"/>
        <w:autoSpaceDN w:val="0"/>
        <w:ind w:firstLine="800"/>
        <w:jc w:val="both"/>
        <w:rPr>
          <w:rFonts w:eastAsia="Times New Roman"/>
          <w:bCs/>
          <w:iCs/>
          <w:kern w:val="2"/>
          <w:sz w:val="24"/>
          <w:szCs w:val="24"/>
          <w:lang w:eastAsia="ko-KR"/>
        </w:rPr>
      </w:pPr>
      <w:r w:rsidRPr="00DE4F80">
        <w:rPr>
          <w:rFonts w:eastAsia="Times New Roman"/>
          <w:bCs/>
          <w:iCs/>
          <w:kern w:val="2"/>
          <w:sz w:val="24"/>
          <w:szCs w:val="24"/>
          <w:lang w:eastAsia="ko-KR"/>
        </w:rPr>
        <w:t>Все классные руководители являются участниками Областной ассоциации классных руководителей.</w:t>
      </w:r>
    </w:p>
    <w:p w:rsidR="00DE4F80" w:rsidRPr="00DE4F80" w:rsidRDefault="00DE4F80" w:rsidP="00DE4F80">
      <w:pPr>
        <w:keepNext/>
        <w:widowControl w:val="0"/>
        <w:autoSpaceDE w:val="0"/>
        <w:autoSpaceDN w:val="0"/>
        <w:spacing w:after="60"/>
        <w:jc w:val="both"/>
        <w:outlineLvl w:val="0"/>
        <w:rPr>
          <w:rFonts w:eastAsia="Times New Roman"/>
          <w:b/>
          <w:color w:val="000000"/>
          <w:w w:val="0"/>
          <w:kern w:val="32"/>
          <w:sz w:val="24"/>
          <w:szCs w:val="24"/>
          <w:lang w:eastAsia="ko-KR"/>
        </w:rPr>
      </w:pPr>
      <w:bookmarkStart w:id="26" w:name="_Toc81304377"/>
      <w:bookmarkStart w:id="27" w:name="_Toc109673749"/>
    </w:p>
    <w:p w:rsidR="00DE4F80" w:rsidRPr="00DE4F80" w:rsidRDefault="00DE4F80" w:rsidP="00DE4F80">
      <w:pPr>
        <w:keepNext/>
        <w:widowControl w:val="0"/>
        <w:autoSpaceDE w:val="0"/>
        <w:autoSpaceDN w:val="0"/>
        <w:spacing w:after="60"/>
        <w:jc w:val="both"/>
        <w:outlineLvl w:val="0"/>
        <w:rPr>
          <w:rFonts w:eastAsia="Times New Roman"/>
          <w:b/>
          <w:color w:val="000000"/>
          <w:w w:val="0"/>
          <w:kern w:val="32"/>
          <w:sz w:val="24"/>
          <w:szCs w:val="24"/>
          <w:lang w:eastAsia="ko-KR"/>
        </w:rPr>
      </w:pPr>
      <w:r w:rsidRPr="00DE4F80">
        <w:rPr>
          <w:rFonts w:eastAsia="Times New Roman"/>
          <w:b/>
          <w:color w:val="000000"/>
          <w:w w:val="0"/>
          <w:kern w:val="32"/>
          <w:sz w:val="24"/>
          <w:szCs w:val="24"/>
          <w:lang w:eastAsia="ko-KR"/>
        </w:rPr>
        <w:t xml:space="preserve">3.3. </w:t>
      </w:r>
      <w:r w:rsidRPr="00DE4F80">
        <w:rPr>
          <w:rFonts w:eastAsia="Times New Roman"/>
          <w:b/>
          <w:bCs/>
          <w:kern w:val="32"/>
          <w:sz w:val="24"/>
          <w:szCs w:val="24"/>
          <w:lang w:eastAsia="ko-KR"/>
        </w:rPr>
        <w:t>Требования к условиям работы с обучающимися с особыми образовательными потребностями</w:t>
      </w:r>
      <w:bookmarkEnd w:id="26"/>
      <w:bookmarkEnd w:id="27"/>
      <w:r w:rsidRPr="00DE4F80">
        <w:rPr>
          <w:rFonts w:eastAsia="Times New Roman"/>
          <w:b/>
          <w:color w:val="000000"/>
          <w:w w:val="0"/>
          <w:kern w:val="32"/>
          <w:sz w:val="24"/>
          <w:szCs w:val="24"/>
          <w:lang w:eastAsia="ko-KR"/>
        </w:rPr>
        <w:t>.</w:t>
      </w:r>
    </w:p>
    <w:p w:rsidR="00DE4F80" w:rsidRPr="00DE4F80" w:rsidRDefault="00DE4F80" w:rsidP="00DE4F80">
      <w:pPr>
        <w:widowControl w:val="0"/>
        <w:autoSpaceDE w:val="0"/>
        <w:autoSpaceDN w:val="0"/>
        <w:jc w:val="both"/>
        <w:rPr>
          <w:rFonts w:eastAsia="Times New Roman"/>
          <w:kern w:val="2"/>
          <w:sz w:val="24"/>
          <w:szCs w:val="24"/>
          <w:lang w:eastAsia="ko-KR"/>
        </w:rPr>
      </w:pPr>
    </w:p>
    <w:p w:rsidR="00DE4F80" w:rsidRPr="00DE4F80" w:rsidRDefault="00DE4F80" w:rsidP="00DE4F80">
      <w:pPr>
        <w:widowControl w:val="0"/>
        <w:autoSpaceDE w:val="0"/>
        <w:autoSpaceDN w:val="0"/>
        <w:jc w:val="both"/>
        <w:rPr>
          <w:rFonts w:eastAsia="Times New Roman"/>
          <w:kern w:val="2"/>
          <w:sz w:val="24"/>
          <w:szCs w:val="24"/>
          <w:lang w:eastAsia="ko-KR"/>
        </w:rPr>
      </w:pPr>
      <w:r w:rsidRPr="00DE4F80">
        <w:rPr>
          <w:rFonts w:eastAsia="Times New Roman"/>
          <w:kern w:val="2"/>
          <w:sz w:val="24"/>
          <w:szCs w:val="24"/>
          <w:lang w:eastAsia="ko-KR"/>
        </w:rPr>
        <w:tab/>
        <w:t xml:space="preserve">В настоящее время   в ОО, получает образование  примерно 18%  детей с  ОВЗ и детей инвалидов  на начальном и основном уровнях образования. </w:t>
      </w:r>
      <w:r w:rsidRPr="00DE4F80">
        <w:rPr>
          <w:rFonts w:eastAsia="Times New Roman"/>
          <w:color w:val="000000"/>
          <w:w w:val="0"/>
          <w:kern w:val="2"/>
          <w:sz w:val="24"/>
          <w:szCs w:val="24"/>
          <w:lang w:eastAsia="ko-KR"/>
        </w:rPr>
        <w:t xml:space="preserve">Дети ОВЗ и инвалиды получают образование, на равных, со всеми школьниками, создана благоприятная доброжелательная среда. </w:t>
      </w:r>
      <w:r w:rsidRPr="00DE4F80">
        <w:rPr>
          <w:rFonts w:eastAsia="Times New Roman"/>
          <w:kern w:val="2"/>
          <w:sz w:val="24"/>
          <w:szCs w:val="24"/>
          <w:lang w:eastAsia="ko-KR"/>
        </w:rPr>
        <w:t xml:space="preserve"> Эти дети находятся под пристальным контролем классных руководителей и социально-психологической службы.</w:t>
      </w:r>
      <w:r w:rsidRPr="00DE4F80">
        <w:rPr>
          <w:rFonts w:eastAsia="Times New Roman"/>
          <w:color w:val="000000"/>
          <w:w w:val="0"/>
          <w:kern w:val="2"/>
          <w:sz w:val="24"/>
          <w:szCs w:val="24"/>
          <w:lang w:eastAsia="ko-KR"/>
        </w:rPr>
        <w:t xml:space="preserve"> </w:t>
      </w:r>
      <w:r w:rsidRPr="00DE4F80">
        <w:rPr>
          <w:rFonts w:eastAsia="Times New Roman"/>
          <w:kern w:val="2"/>
          <w:sz w:val="24"/>
          <w:szCs w:val="24"/>
          <w:lang w:eastAsia="ko-KR"/>
        </w:rPr>
        <w:t xml:space="preserve">Они имеют возможность </w:t>
      </w:r>
      <w:r w:rsidRPr="00DE4F80">
        <w:rPr>
          <w:rFonts w:eastAsia="Times New Roman"/>
          <w:color w:val="000000"/>
          <w:w w:val="0"/>
          <w:kern w:val="2"/>
          <w:sz w:val="24"/>
          <w:szCs w:val="24"/>
          <w:lang w:eastAsia="ko-KR"/>
        </w:rPr>
        <w:t>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DE4F80" w:rsidRPr="00DE4F80" w:rsidRDefault="00DE4F80" w:rsidP="00DE4F80">
      <w:pPr>
        <w:widowControl w:val="0"/>
        <w:tabs>
          <w:tab w:val="left" w:pos="851"/>
        </w:tabs>
        <w:autoSpaceDE w:val="0"/>
        <w:autoSpaceDN w:val="0"/>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Особыми задачами воспитания обучающихся с особыми образовательными потребностями являются:</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xml:space="preserve">− налаживание эмоционально-положительного взаимодействия детей с ОВЗ с окружающими для их успешной адаптации и интеграции в школе; </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xml:space="preserve">− формирование доброжелательного отношения к детям с ОВЗ и их семьям со стороны всех участников образовательных отношений; </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построение воспитательной деятельности с учетом индивидуальных особенностей каждого обучающегося с ОВЗ;</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xml:space="preserve"> − активное привлечение семьи и ближайшего социального окружения к воспитанию обучающихся </w:t>
      </w:r>
      <w:r w:rsidRPr="00DE4F80">
        <w:rPr>
          <w:rFonts w:eastAsia="Times New Roman"/>
          <w:color w:val="000000"/>
          <w:w w:val="0"/>
          <w:kern w:val="2"/>
          <w:sz w:val="24"/>
          <w:szCs w:val="24"/>
          <w:lang w:eastAsia="ko-KR"/>
        </w:rPr>
        <w:lastRenderedPageBreak/>
        <w:t xml:space="preserve">с ОВЗ; </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 </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индивидуализация в воспитательной работе с обучающимися с ОВЗ;</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разработка и реализация планов ИПР с семьями  «группы риска» и учащимися, состоящими на всех видах учета;</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 постоянная работа школьного психолого – педагогического консилиума (ППК;</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-индивидуальная работа педагога-дефектолога и педагога-психолога по коррекции отклонений в поведении, развития высших психических функций (с письменного согласия родителей).</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Для успешного обучения, воспитания и социализации детей с ОВЗ в школе работают специалисты: педагог-логопед, педагог-дефектолог, социальный педагог, педагог-психолог. Данные специалисты оказывают консультативную помощь родителям данной категории обучающихся.</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Все педагоги, работающие в коррекционном классе и классах, где обучаются дети с ЗПР, прошли курсы повышения квалификации для работы с данными категориями учащихся («Коррекционная педагогика и особенности образования и воспитания детей с ОВЗ»).</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Учащиеся, имеющие диагноз «умственная отсталость» в начальной школе, занимаются с остальными ребятами, но имеют отличие в расписании. Занимаются  во время  уроков, не входящих в индивидуальный учебный план, на дефектологических занятиях в рамках коррекционной работы с детьми с УО согласно ФГОС ОВЗ.</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 xml:space="preserve">Учащиеся, имеющие диагноз «умственная отсталость» занимаются в отдельном разновозрастном классе, каждый учащийся имеет индивидуальный учебный план в соответствии с годом обучения, за курс основной школы проходят итоговую аттестацию по предмету «Технология» и получают документ об образовании – свидетельство. </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Учащиеся с диагнозом «Задержка психического развития» занимаются в классах, соответствующих году обучения, сдают итоговую аттестацию за курс основной школы по особой схеме и получают документ об образовании – аттестат.</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100% обучающихся  с ОВЗ и инвалидностью имеют возможность и получают дополнительное образование в стенах школы, т.к. педагогами дополнительного образования разработаны программы для детей, в т.ч. имеющих ОВЗ: «Легкая атлетика», «Волейбол», «Умелые ручки».</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100% обучающихся  с ОВЗ и инвалидностью занимаются на курсах внеурочной деятельности.</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Обучающиеся с ОВЗ активно включены в воспитательный процесс школы. Специалисты школы осуществляют кураторство над данными обучающимися для их активного вовлечения в конкурсную, олимпиадную деятельность (муниципальный конкурс «Речевичок», дефектологическая онлайн-олимпиада «Развивай-ка», муниципальная логопедическая олимпиада «PRO Речь», онлайн-олимпиады «Осенний калейдоскоп», «История Олимпийских игр» и т.д.)</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 xml:space="preserve"> Учащиеся становятся полноправными участниками церемоний награждения учащихся в различных областях деятельности, что существенно повышает их самооценку, чувство успешности.</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Событийная воспитывающая среда МАОУ СОШ п. Азанка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Учащиеся с ЗПР являются активными и эффективными участниками первичного отделения РДДМ, волонтерами, вожатыми. По достижении 14 лет трудоустраиваются в период летних каникул от Молодежного Центра и Центра занятости г. Тавды.</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 xml:space="preserve">Ежегодно, в начале учебного года со  всеми первоклассниками  с письменного согласия родителей проводится диагностика познавательного, речевого и личностного развития детей, позволяющих справиться с ролью ученика. Заключения выдаются классному руководителю 1 класса для работы. </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 xml:space="preserve">Очень активно в МАОУ СОШ п. Азанка работает школьный ППК, на заседаниях которого </w:t>
      </w:r>
      <w:r w:rsidRPr="00DE4F80">
        <w:rPr>
          <w:rFonts w:eastAsia="Times New Roman"/>
          <w:color w:val="000000"/>
          <w:w w:val="0"/>
          <w:kern w:val="2"/>
          <w:sz w:val="24"/>
          <w:szCs w:val="24"/>
          <w:lang w:eastAsia="ko-KR"/>
        </w:rPr>
        <w:lastRenderedPageBreak/>
        <w:t xml:space="preserve">рассматриваются учебные, поведенческие, психологические проблемы  учащихся,  родителям даются различные рекомендации. </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На консилиумы приглашаются родители обучающихся, имеющих следующие проблемы:</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-особенности в поведении (замкнутость, отсутствие коммуникации со сверстниками)</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-семейные травмирующие обстоятельства</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-речевые (в т.ч. глубокие) нарушения</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-интеллектуальные отклонения</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-затруднения в освоении ООП</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-отклоняющееся поведение</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-трудности в коммуникации с педагогами</w:t>
      </w:r>
    </w:p>
    <w:p w:rsidR="00DE4F80" w:rsidRPr="00DE4F80" w:rsidRDefault="00DE4F80" w:rsidP="00DE4F80">
      <w:pPr>
        <w:widowControl w:val="0"/>
        <w:tabs>
          <w:tab w:val="left" w:pos="851"/>
        </w:tabs>
        <w:autoSpaceDE w:val="0"/>
        <w:autoSpaceDN w:val="0"/>
        <w:ind w:left="-37"/>
        <w:jc w:val="both"/>
        <w:rPr>
          <w:rFonts w:eastAsia="Times New Roman"/>
          <w:color w:val="000000"/>
          <w:w w:val="0"/>
          <w:kern w:val="2"/>
          <w:sz w:val="24"/>
          <w:szCs w:val="24"/>
          <w:lang w:eastAsia="ko-KR"/>
        </w:rPr>
      </w:pPr>
      <w:r w:rsidRPr="00DE4F80">
        <w:rPr>
          <w:rFonts w:eastAsia="Times New Roman"/>
          <w:color w:val="000000"/>
          <w:w w:val="0"/>
          <w:kern w:val="2"/>
          <w:sz w:val="24"/>
          <w:szCs w:val="24"/>
          <w:lang w:eastAsia="ko-KR"/>
        </w:rPr>
        <w:tab/>
        <w:t xml:space="preserve">Родители получают исчерпывающую информацию о своих действиях при необходимости прохождения ПМПК, консультировании у психиатра, при проявлении в поведении отклоняющихся от норм действий. Родители все активнее  соглашаются на индивидуальную работу с педагогом-психологом для коррекции поведения ребенка, снижения тревожности перед экзаменами, агрессивности,  что говорит о высокой степени доверия к школьному специалисту. </w:t>
      </w:r>
      <w:bookmarkStart w:id="28" w:name="_Toc81304378"/>
      <w:bookmarkStart w:id="29" w:name="_Toc109673750"/>
      <w:bookmarkStart w:id="30" w:name="_Hlk77507037"/>
    </w:p>
    <w:p w:rsidR="00DE4F80" w:rsidRPr="00DE4F80" w:rsidRDefault="00DE4F80" w:rsidP="00DE4F80">
      <w:pPr>
        <w:widowControl w:val="0"/>
        <w:tabs>
          <w:tab w:val="left" w:pos="851"/>
        </w:tabs>
        <w:autoSpaceDE w:val="0"/>
        <w:autoSpaceDN w:val="0"/>
        <w:ind w:left="-37"/>
        <w:jc w:val="both"/>
        <w:rPr>
          <w:rFonts w:eastAsia="Times New Roman"/>
          <w:bCs/>
          <w:color w:val="000000"/>
          <w:w w:val="0"/>
          <w:kern w:val="2"/>
          <w:sz w:val="24"/>
          <w:szCs w:val="24"/>
          <w:lang w:eastAsia="ko-KR"/>
        </w:rPr>
      </w:pPr>
    </w:p>
    <w:p w:rsidR="00DE4F80" w:rsidRPr="00DE4F80" w:rsidRDefault="00DE4F80" w:rsidP="00DE4F80">
      <w:pPr>
        <w:widowControl w:val="0"/>
        <w:tabs>
          <w:tab w:val="left" w:pos="851"/>
        </w:tabs>
        <w:autoSpaceDE w:val="0"/>
        <w:autoSpaceDN w:val="0"/>
        <w:jc w:val="both"/>
        <w:rPr>
          <w:rFonts w:eastAsia="Times New Roman"/>
          <w:b/>
          <w:bCs/>
          <w:color w:val="000000"/>
          <w:w w:val="0"/>
          <w:kern w:val="2"/>
          <w:sz w:val="24"/>
          <w:szCs w:val="24"/>
          <w:lang w:eastAsia="ko-KR"/>
        </w:rPr>
      </w:pPr>
      <w:r w:rsidRPr="00DE4F80">
        <w:rPr>
          <w:rFonts w:eastAsia="Times New Roman"/>
          <w:b/>
          <w:bCs/>
          <w:color w:val="000000"/>
          <w:w w:val="0"/>
          <w:kern w:val="2"/>
          <w:sz w:val="24"/>
          <w:szCs w:val="24"/>
          <w:lang w:eastAsia="ko-KR"/>
        </w:rPr>
        <w:t>3.4. Система поощрения социальной успешности и проявлений активной жизненной позиции обучающихся</w:t>
      </w:r>
      <w:bookmarkEnd w:id="28"/>
      <w:bookmarkEnd w:id="29"/>
    </w:p>
    <w:bookmarkEnd w:id="30"/>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в МАОУ СОШ п. Азанка строится на принципах:</w:t>
      </w:r>
    </w:p>
    <w:p w:rsidR="00DE4F80" w:rsidRPr="00DE4F80" w:rsidRDefault="00DE4F80" w:rsidP="007B6E15">
      <w:pPr>
        <w:widowControl w:val="0"/>
        <w:numPr>
          <w:ilvl w:val="0"/>
          <w:numId w:val="32"/>
        </w:numPr>
        <w:wordWrap w:val="0"/>
        <w:autoSpaceDE w:val="0"/>
        <w:autoSpaceDN w:val="0"/>
        <w:spacing w:after="160" w:line="259" w:lineRule="auto"/>
        <w:ind w:left="360"/>
        <w:jc w:val="both"/>
        <w:rPr>
          <w:rFonts w:eastAsia="Calibri"/>
          <w:sz w:val="24"/>
          <w:szCs w:val="24"/>
          <w:lang w:eastAsia="en-US"/>
        </w:rPr>
      </w:pPr>
      <w:r w:rsidRPr="00DE4F80">
        <w:rPr>
          <w:rFonts w:eastAsia="Calibri"/>
          <w:sz w:val="24"/>
          <w:szCs w:val="24"/>
          <w:lang w:eastAsia="en-US"/>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присутствующих участников воспитательного процесса:  </w:t>
      </w:r>
    </w:p>
    <w:p w:rsidR="00DE4F80" w:rsidRPr="00DE4F80" w:rsidRDefault="00DE4F80" w:rsidP="007B6E15">
      <w:pPr>
        <w:widowControl w:val="0"/>
        <w:numPr>
          <w:ilvl w:val="0"/>
          <w:numId w:val="33"/>
        </w:numPr>
        <w:wordWrap w:val="0"/>
        <w:autoSpaceDE w:val="0"/>
        <w:autoSpaceDN w:val="0"/>
        <w:spacing w:after="160" w:line="259" w:lineRule="auto"/>
        <w:ind w:left="360"/>
        <w:contextualSpacing/>
        <w:jc w:val="both"/>
        <w:rPr>
          <w:rFonts w:eastAsia="Calibri"/>
          <w:sz w:val="24"/>
          <w:szCs w:val="24"/>
          <w:lang w:eastAsia="en-US"/>
        </w:rPr>
      </w:pPr>
      <w:r w:rsidRPr="00DE4F80">
        <w:rPr>
          <w:rFonts w:eastAsia="Calibri"/>
          <w:sz w:val="24"/>
          <w:szCs w:val="24"/>
          <w:lang w:eastAsia="en-US"/>
        </w:rPr>
        <w:t>Ежемесячно на общешкольных линейках проводится «Минута славы», во время которой вручаются грамоты и благодарности;</w:t>
      </w:r>
    </w:p>
    <w:p w:rsidR="00DE4F80" w:rsidRPr="00DE4F80" w:rsidRDefault="00DE4F80" w:rsidP="007B6E15">
      <w:pPr>
        <w:widowControl w:val="0"/>
        <w:numPr>
          <w:ilvl w:val="0"/>
          <w:numId w:val="33"/>
        </w:numPr>
        <w:wordWrap w:val="0"/>
        <w:autoSpaceDE w:val="0"/>
        <w:autoSpaceDN w:val="0"/>
        <w:spacing w:after="160" w:line="259" w:lineRule="auto"/>
        <w:ind w:left="360"/>
        <w:contextualSpacing/>
        <w:jc w:val="both"/>
        <w:rPr>
          <w:rFonts w:eastAsia="Calibri"/>
          <w:sz w:val="24"/>
          <w:szCs w:val="24"/>
          <w:lang w:eastAsia="en-US"/>
        </w:rPr>
      </w:pPr>
      <w:r w:rsidRPr="00DE4F80">
        <w:rPr>
          <w:rFonts w:eastAsia="Calibri"/>
          <w:sz w:val="24"/>
          <w:szCs w:val="24"/>
          <w:lang w:eastAsia="en-US"/>
        </w:rPr>
        <w:t>На Выпускных вечерах в 9 классе вручаются грамоты и благодарности выпускникам, Благодарственные письма родителям.</w:t>
      </w:r>
    </w:p>
    <w:p w:rsidR="00DE4F80" w:rsidRPr="00DE4F80" w:rsidRDefault="00DE4F80" w:rsidP="007B6E15">
      <w:pPr>
        <w:widowControl w:val="0"/>
        <w:numPr>
          <w:ilvl w:val="0"/>
          <w:numId w:val="33"/>
        </w:numPr>
        <w:wordWrap w:val="0"/>
        <w:autoSpaceDE w:val="0"/>
        <w:autoSpaceDN w:val="0"/>
        <w:spacing w:after="160" w:line="259" w:lineRule="auto"/>
        <w:ind w:left="360"/>
        <w:contextualSpacing/>
        <w:jc w:val="both"/>
        <w:rPr>
          <w:rFonts w:eastAsia="Calibri"/>
          <w:sz w:val="24"/>
          <w:szCs w:val="24"/>
          <w:lang w:eastAsia="en-US"/>
        </w:rPr>
      </w:pPr>
      <w:r w:rsidRPr="00DE4F80">
        <w:rPr>
          <w:rFonts w:eastAsia="Calibri"/>
          <w:sz w:val="24"/>
          <w:szCs w:val="24"/>
          <w:lang w:eastAsia="en-US"/>
        </w:rPr>
        <w:t>На торжественных линейках, посвященных Дню знаний вручаются Благодарственные письма благотворителям, шефам, коллективам предприятий-партнеров в организации воспитательно-профилактической работы в школе.</w:t>
      </w:r>
    </w:p>
    <w:p w:rsidR="00DE4F80" w:rsidRPr="00DE4F80" w:rsidRDefault="00DE4F80" w:rsidP="007B6E15">
      <w:pPr>
        <w:widowControl w:val="0"/>
        <w:numPr>
          <w:ilvl w:val="0"/>
          <w:numId w:val="33"/>
        </w:numPr>
        <w:wordWrap w:val="0"/>
        <w:autoSpaceDE w:val="0"/>
        <w:autoSpaceDN w:val="0"/>
        <w:spacing w:after="160" w:line="259" w:lineRule="auto"/>
        <w:ind w:left="360"/>
        <w:contextualSpacing/>
        <w:jc w:val="both"/>
        <w:rPr>
          <w:rFonts w:eastAsia="Calibri"/>
          <w:sz w:val="24"/>
          <w:szCs w:val="24"/>
          <w:lang w:eastAsia="en-US"/>
        </w:rPr>
      </w:pPr>
      <w:r w:rsidRPr="00DE4F80">
        <w:rPr>
          <w:rFonts w:eastAsia="Calibri"/>
          <w:sz w:val="24"/>
          <w:szCs w:val="24"/>
          <w:lang w:eastAsia="en-US"/>
        </w:rPr>
        <w:t>На общешкольных родительских собраниях вручаются благодарственные письма родителям, оказывающим содействие школе в организации воспитательно-профилактической работы.</w:t>
      </w:r>
    </w:p>
    <w:p w:rsidR="00DE4F80" w:rsidRPr="00DE4F80" w:rsidRDefault="00DE4F80" w:rsidP="007B6E15">
      <w:pPr>
        <w:widowControl w:val="0"/>
        <w:numPr>
          <w:ilvl w:val="0"/>
          <w:numId w:val="32"/>
        </w:numPr>
        <w:wordWrap w:val="0"/>
        <w:autoSpaceDE w:val="0"/>
        <w:autoSpaceDN w:val="0"/>
        <w:spacing w:after="160" w:line="259" w:lineRule="auto"/>
        <w:ind w:left="360"/>
        <w:jc w:val="both"/>
        <w:rPr>
          <w:rFonts w:eastAsia="Calibri"/>
          <w:sz w:val="24"/>
          <w:szCs w:val="24"/>
          <w:lang w:eastAsia="en-US"/>
        </w:rPr>
      </w:pPr>
      <w:r w:rsidRPr="00DE4F80">
        <w:rPr>
          <w:rFonts w:eastAsia="Calibri"/>
          <w:sz w:val="24"/>
          <w:szCs w:val="24"/>
          <w:lang w:eastAsia="en-US"/>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DE4F80" w:rsidRPr="00DE4F80" w:rsidRDefault="00DE4F80" w:rsidP="007B6E15">
      <w:pPr>
        <w:widowControl w:val="0"/>
        <w:numPr>
          <w:ilvl w:val="0"/>
          <w:numId w:val="32"/>
        </w:numPr>
        <w:wordWrap w:val="0"/>
        <w:autoSpaceDE w:val="0"/>
        <w:autoSpaceDN w:val="0"/>
        <w:spacing w:after="160" w:line="259" w:lineRule="auto"/>
        <w:ind w:left="360"/>
        <w:jc w:val="both"/>
        <w:rPr>
          <w:rFonts w:eastAsia="Calibri"/>
          <w:sz w:val="24"/>
          <w:szCs w:val="24"/>
          <w:lang w:eastAsia="en-US"/>
        </w:rPr>
      </w:pPr>
      <w:r w:rsidRPr="00DE4F80">
        <w:rPr>
          <w:rFonts w:eastAsia="Calibri"/>
          <w:sz w:val="24"/>
          <w:szCs w:val="24"/>
          <w:lang w:eastAsia="en-US"/>
        </w:rPr>
        <w:t>прозрачности правил поощрения (в МАОУ СОШ разработано положение о награждениях, кандидатуры обсуждаются в соответствии с формами поощрения на педагогических советах за успехи в учении и достижения по окончании основной и средней школы, на административных совещаниях  за текущую активность, на совещаниях воспитателей ЛДП за активность в работе и мероприятиях лагеря);</w:t>
      </w:r>
    </w:p>
    <w:p w:rsidR="00DE4F80" w:rsidRPr="00DE4F80" w:rsidRDefault="00DE4F80" w:rsidP="007B6E15">
      <w:pPr>
        <w:widowControl w:val="0"/>
        <w:numPr>
          <w:ilvl w:val="0"/>
          <w:numId w:val="32"/>
        </w:numPr>
        <w:wordWrap w:val="0"/>
        <w:autoSpaceDE w:val="0"/>
        <w:autoSpaceDN w:val="0"/>
        <w:spacing w:after="160" w:line="259" w:lineRule="auto"/>
        <w:ind w:left="360"/>
        <w:jc w:val="both"/>
        <w:rPr>
          <w:rFonts w:eastAsia="Calibri"/>
          <w:sz w:val="24"/>
          <w:szCs w:val="24"/>
          <w:lang w:eastAsia="en-US"/>
        </w:rPr>
      </w:pPr>
      <w:r w:rsidRPr="00DE4F80">
        <w:rPr>
          <w:rFonts w:eastAsia="Calibri"/>
          <w:sz w:val="24"/>
          <w:szCs w:val="24"/>
          <w:lang w:eastAsia="en-US"/>
        </w:rPr>
        <w:t>регулировании частоты награждений (недопущение избыточности в поощрениях, чрезмерно большие группы поощряемых и т. П.);</w:t>
      </w:r>
    </w:p>
    <w:p w:rsidR="00DE4F80" w:rsidRPr="00DE4F80" w:rsidRDefault="00DE4F80" w:rsidP="007B6E15">
      <w:pPr>
        <w:widowControl w:val="0"/>
        <w:numPr>
          <w:ilvl w:val="0"/>
          <w:numId w:val="32"/>
        </w:numPr>
        <w:wordWrap w:val="0"/>
        <w:autoSpaceDE w:val="0"/>
        <w:autoSpaceDN w:val="0"/>
        <w:spacing w:after="160" w:line="259" w:lineRule="auto"/>
        <w:ind w:left="360"/>
        <w:jc w:val="both"/>
        <w:rPr>
          <w:rFonts w:eastAsia="Calibri"/>
          <w:sz w:val="24"/>
          <w:szCs w:val="24"/>
          <w:lang w:eastAsia="en-US"/>
        </w:rPr>
      </w:pPr>
      <w:r w:rsidRPr="00DE4F80">
        <w:rPr>
          <w:rFonts w:eastAsia="Calibri"/>
          <w:sz w:val="24"/>
          <w:szCs w:val="24"/>
          <w:lang w:eastAsia="en-US"/>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DE4F80" w:rsidRPr="00DE4F80" w:rsidRDefault="00DE4F80" w:rsidP="007B6E15">
      <w:pPr>
        <w:widowControl w:val="0"/>
        <w:numPr>
          <w:ilvl w:val="0"/>
          <w:numId w:val="32"/>
        </w:numPr>
        <w:wordWrap w:val="0"/>
        <w:autoSpaceDE w:val="0"/>
        <w:autoSpaceDN w:val="0"/>
        <w:spacing w:after="160" w:line="259" w:lineRule="auto"/>
        <w:ind w:left="360"/>
        <w:jc w:val="both"/>
        <w:rPr>
          <w:rFonts w:eastAsia="Calibri"/>
          <w:sz w:val="24"/>
          <w:szCs w:val="24"/>
          <w:lang w:eastAsia="en-US"/>
        </w:rPr>
      </w:pPr>
      <w:r w:rsidRPr="00DE4F80">
        <w:rPr>
          <w:rFonts w:eastAsia="Calibri"/>
          <w:sz w:val="24"/>
          <w:szCs w:val="24"/>
          <w:lang w:eastAsia="en-US"/>
        </w:rPr>
        <w:lastRenderedPageBreak/>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Формы поощрения проявлений активной жизненной позиции обучающихся и социальной успешности: индивидуальные портфолио и групповые портфолио классов, рейтинги, благотворительная поддержка.</w:t>
      </w:r>
    </w:p>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Портфолио включает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ведутся портфолио класса.</w:t>
      </w:r>
    </w:p>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 xml:space="preserve">Рейтинг — размещение обучающихся или групп в последовательности, определяемой их успешностью, достижениями в чем-либо (в классах в конце учебного года). </w:t>
      </w:r>
    </w:p>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 xml:space="preserve">Благотворительная поддержка обучающихся, групп обучающихся (классов и др.) заключается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DE4F80" w:rsidRPr="00DE4F80" w:rsidRDefault="00DE4F80" w:rsidP="00DE4F80">
      <w:pPr>
        <w:spacing w:after="160"/>
        <w:ind w:firstLine="708"/>
        <w:jc w:val="both"/>
        <w:rPr>
          <w:rFonts w:eastAsia="Calibri"/>
          <w:sz w:val="24"/>
          <w:szCs w:val="24"/>
          <w:lang w:eastAsia="en-US"/>
        </w:rPr>
      </w:pPr>
      <w:r w:rsidRPr="00DE4F80">
        <w:rPr>
          <w:rFonts w:eastAsia="Calibri"/>
          <w:sz w:val="24"/>
          <w:szCs w:val="24"/>
          <w:lang w:eastAsia="en-US"/>
        </w:rPr>
        <w:t>Благотворительность предусматривает публичную презентацию благотворителей и их деятельности (публикация статей в официальной группе МОУО –Управление образованием Тавдинского городского округа, на сайте и госпаблике  школы).</w:t>
      </w:r>
    </w:p>
    <w:p w:rsidR="00DE4F80" w:rsidRPr="00DE4F80" w:rsidRDefault="00DE4F80" w:rsidP="00DE4F80">
      <w:pPr>
        <w:shd w:val="clear" w:color="auto" w:fill="FFFFFF"/>
        <w:tabs>
          <w:tab w:val="left" w:pos="993"/>
          <w:tab w:val="left" w:pos="1310"/>
        </w:tabs>
        <w:ind w:right="-1"/>
        <w:jc w:val="both"/>
        <w:rPr>
          <w:rFonts w:eastAsia="№Е"/>
          <w:b/>
          <w:iCs/>
          <w:color w:val="000000"/>
          <w:w w:val="0"/>
          <w:kern w:val="2"/>
          <w:sz w:val="24"/>
          <w:szCs w:val="24"/>
          <w:lang w:eastAsia="x-none"/>
        </w:rPr>
      </w:pPr>
      <w:r w:rsidRPr="00DE4F80">
        <w:rPr>
          <w:rFonts w:eastAsia="№Е"/>
          <w:b/>
          <w:iCs/>
          <w:color w:val="000000"/>
          <w:w w:val="0"/>
          <w:kern w:val="2"/>
          <w:sz w:val="24"/>
          <w:szCs w:val="24"/>
          <w:lang w:eastAsia="x-none"/>
        </w:rPr>
        <w:tab/>
        <w:t>3</w:t>
      </w:r>
      <w:r w:rsidRPr="00DE4F80">
        <w:rPr>
          <w:rFonts w:eastAsia="№Е"/>
          <w:b/>
          <w:iCs/>
          <w:color w:val="000000"/>
          <w:w w:val="0"/>
          <w:kern w:val="2"/>
          <w:sz w:val="24"/>
          <w:szCs w:val="24"/>
          <w:lang w:val="x-none" w:eastAsia="x-none"/>
        </w:rPr>
        <w:t>.</w:t>
      </w:r>
      <w:r w:rsidRPr="00DE4F80">
        <w:rPr>
          <w:rFonts w:eastAsia="№Е"/>
          <w:b/>
          <w:iCs/>
          <w:color w:val="000000"/>
          <w:w w:val="0"/>
          <w:kern w:val="2"/>
          <w:sz w:val="24"/>
          <w:szCs w:val="24"/>
          <w:lang w:eastAsia="x-none"/>
        </w:rPr>
        <w:t>5</w:t>
      </w:r>
      <w:r w:rsidRPr="00DE4F80">
        <w:rPr>
          <w:rFonts w:eastAsia="№Е"/>
          <w:b/>
          <w:iCs/>
          <w:color w:val="000000"/>
          <w:w w:val="0"/>
          <w:kern w:val="2"/>
          <w:sz w:val="24"/>
          <w:szCs w:val="24"/>
          <w:lang w:val="x-none" w:eastAsia="x-none"/>
        </w:rPr>
        <w:t xml:space="preserve"> </w:t>
      </w:r>
      <w:r w:rsidRPr="00DE4F80">
        <w:rPr>
          <w:rFonts w:eastAsia="№Е"/>
          <w:b/>
          <w:iCs/>
          <w:color w:val="000000"/>
          <w:w w:val="0"/>
          <w:kern w:val="2"/>
          <w:sz w:val="24"/>
          <w:szCs w:val="24"/>
          <w:lang w:eastAsia="x-none"/>
        </w:rPr>
        <w:t>Основные направления самоанализа воспитательной работы.</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 xml:space="preserve">Самоанализ осуществляется ежегодно силами самой школы. </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Основными принципами, на основе которых осуществляется самоанализ воспитательной работы в школе, являются:</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lang w:eastAsia="ko-KR"/>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kern w:val="2"/>
          <w:sz w:val="24"/>
          <w:szCs w:val="24"/>
        </w:rPr>
        <w:t xml:space="preserve">Основные направления анализа </w:t>
      </w:r>
      <w:r w:rsidRPr="00DE4F80">
        <w:rPr>
          <w:rFonts w:eastAsia="Times New Roman"/>
          <w:kern w:val="2"/>
          <w:sz w:val="24"/>
          <w:szCs w:val="24"/>
          <w:lang w:eastAsia="ko-KR"/>
        </w:rPr>
        <w:t>организуемого в школе воспитательного процесса:</w:t>
      </w:r>
    </w:p>
    <w:p w:rsidR="00DE4F80" w:rsidRPr="00DE4F80" w:rsidRDefault="00DE4F80" w:rsidP="00DE4F80">
      <w:pPr>
        <w:widowControl w:val="0"/>
        <w:autoSpaceDE w:val="0"/>
        <w:autoSpaceDN w:val="0"/>
        <w:adjustRightInd w:val="0"/>
        <w:ind w:right="-1" w:firstLine="567"/>
        <w:jc w:val="both"/>
        <w:rPr>
          <w:rFonts w:eastAsia="Times New Roman"/>
          <w:i/>
          <w:kern w:val="2"/>
          <w:sz w:val="24"/>
          <w:szCs w:val="24"/>
          <w:lang w:eastAsia="ko-KR"/>
        </w:rPr>
      </w:pPr>
      <w:r w:rsidRPr="00DE4F80">
        <w:rPr>
          <w:rFonts w:eastAsia="Times New Roman"/>
          <w:b/>
          <w:bCs/>
          <w:i/>
          <w:color w:val="000000"/>
          <w:sz w:val="24"/>
          <w:szCs w:val="24"/>
        </w:rPr>
        <w:t xml:space="preserve"> Условия организации воспитательной работы</w:t>
      </w:r>
      <w:r w:rsidRPr="00DE4F80">
        <w:rPr>
          <w:rFonts w:eastAsia="Times New Roman"/>
          <w:b/>
          <w:i/>
          <w:kern w:val="2"/>
          <w:sz w:val="24"/>
          <w:szCs w:val="24"/>
          <w:lang w:eastAsia="ko-KR"/>
        </w:rPr>
        <w:t xml:space="preserve"> по </w:t>
      </w:r>
      <w:r w:rsidRPr="00DE4F80">
        <w:rPr>
          <w:rFonts w:eastAsia="Times New Roman"/>
          <w:b/>
          <w:i/>
          <w:color w:val="000000"/>
          <w:sz w:val="24"/>
          <w:szCs w:val="24"/>
        </w:rPr>
        <w:t> четырем составляющим</w:t>
      </w:r>
      <w:r w:rsidRPr="00DE4F80">
        <w:rPr>
          <w:rFonts w:eastAsia="Times New Roman"/>
          <w:color w:val="000000"/>
          <w:sz w:val="24"/>
          <w:szCs w:val="24"/>
        </w:rPr>
        <w:t>:</w:t>
      </w:r>
    </w:p>
    <w:p w:rsidR="00DE4F80" w:rsidRPr="00DE4F80" w:rsidRDefault="00DE4F80" w:rsidP="00DE4F80">
      <w:pPr>
        <w:shd w:val="clear" w:color="auto" w:fill="FFFFFF"/>
        <w:spacing w:after="105"/>
        <w:ind w:left="-360"/>
        <w:rPr>
          <w:rFonts w:eastAsia="Times New Roman"/>
          <w:color w:val="000000"/>
          <w:sz w:val="24"/>
          <w:szCs w:val="24"/>
        </w:rPr>
      </w:pPr>
      <w:r w:rsidRPr="00DE4F80">
        <w:rPr>
          <w:rFonts w:eastAsia="Times New Roman"/>
          <w:color w:val="000000"/>
          <w:sz w:val="24"/>
          <w:szCs w:val="24"/>
        </w:rPr>
        <w:tab/>
        <w:t>-нормативно-методическое обеспечение;</w:t>
      </w:r>
    </w:p>
    <w:p w:rsidR="00DE4F80" w:rsidRPr="00DE4F80" w:rsidRDefault="00DE4F80" w:rsidP="00DE4F80">
      <w:pPr>
        <w:shd w:val="clear" w:color="auto" w:fill="FFFFFF"/>
        <w:spacing w:after="105"/>
        <w:ind w:left="-360"/>
        <w:rPr>
          <w:rFonts w:eastAsia="Times New Roman"/>
          <w:color w:val="000000"/>
          <w:sz w:val="24"/>
          <w:szCs w:val="24"/>
        </w:rPr>
      </w:pPr>
      <w:r w:rsidRPr="00DE4F80">
        <w:rPr>
          <w:rFonts w:eastAsia="Times New Roman"/>
          <w:color w:val="000000"/>
          <w:sz w:val="24"/>
          <w:szCs w:val="24"/>
        </w:rPr>
        <w:lastRenderedPageBreak/>
        <w:tab/>
        <w:t>-кадровое обеспечение;</w:t>
      </w:r>
    </w:p>
    <w:p w:rsidR="00DE4F80" w:rsidRPr="00DE4F80" w:rsidRDefault="00DE4F80" w:rsidP="00DE4F80">
      <w:pPr>
        <w:shd w:val="clear" w:color="auto" w:fill="FFFFFF"/>
        <w:spacing w:after="105"/>
        <w:ind w:left="-360"/>
        <w:rPr>
          <w:rFonts w:eastAsia="Times New Roman"/>
          <w:color w:val="000000"/>
          <w:sz w:val="24"/>
          <w:szCs w:val="24"/>
        </w:rPr>
      </w:pPr>
      <w:r w:rsidRPr="00DE4F80">
        <w:rPr>
          <w:rFonts w:eastAsia="Times New Roman"/>
          <w:color w:val="000000"/>
          <w:sz w:val="24"/>
          <w:szCs w:val="24"/>
        </w:rPr>
        <w:tab/>
        <w:t>-материально-техническое обеспечение;</w:t>
      </w:r>
    </w:p>
    <w:p w:rsidR="00DE4F80" w:rsidRPr="00DE4F80" w:rsidRDefault="00DE4F80" w:rsidP="00DE4F80">
      <w:pPr>
        <w:shd w:val="clear" w:color="auto" w:fill="FFFFFF"/>
        <w:spacing w:after="105"/>
        <w:ind w:left="-360"/>
        <w:rPr>
          <w:rFonts w:eastAsia="Times New Roman"/>
          <w:color w:val="000000"/>
          <w:sz w:val="24"/>
          <w:szCs w:val="24"/>
        </w:rPr>
      </w:pPr>
      <w:r w:rsidRPr="00DE4F80">
        <w:rPr>
          <w:rFonts w:eastAsia="Times New Roman"/>
          <w:color w:val="000000"/>
          <w:sz w:val="24"/>
          <w:szCs w:val="24"/>
        </w:rPr>
        <w:tab/>
        <w:t>-удовлетворенность качеством условий.</w:t>
      </w:r>
    </w:p>
    <w:p w:rsidR="00DE4F80" w:rsidRPr="00DE4F80" w:rsidRDefault="00DE4F80" w:rsidP="00DE4F80">
      <w:pPr>
        <w:spacing w:before="100" w:beforeAutospacing="1"/>
        <w:outlineLvl w:val="1"/>
        <w:rPr>
          <w:rFonts w:eastAsia="Times New Roman"/>
          <w:b/>
          <w:bCs/>
          <w:i/>
          <w:sz w:val="24"/>
          <w:szCs w:val="24"/>
          <w:lang w:eastAsia="x-none"/>
        </w:rPr>
      </w:pPr>
      <w:bookmarkStart w:id="31" w:name="_Toc109673751"/>
      <w:r w:rsidRPr="00DE4F80">
        <w:rPr>
          <w:rFonts w:eastAsia="Times New Roman"/>
          <w:b/>
          <w:bCs/>
          <w:i/>
          <w:sz w:val="24"/>
          <w:szCs w:val="24"/>
          <w:lang w:val="x-none" w:eastAsia="x-none"/>
        </w:rPr>
        <w:t>Анализ организации воспитательной  работы</w:t>
      </w:r>
      <w:r w:rsidRPr="00DE4F80">
        <w:rPr>
          <w:rFonts w:eastAsia="Times New Roman"/>
          <w:b/>
          <w:bCs/>
          <w:i/>
          <w:sz w:val="24"/>
          <w:szCs w:val="24"/>
          <w:lang w:eastAsia="x-none"/>
        </w:rPr>
        <w:t xml:space="preserve"> по следующим </w:t>
      </w:r>
      <w:r w:rsidRPr="00DE4F80">
        <w:rPr>
          <w:rFonts w:eastAsia="Times New Roman"/>
          <w:b/>
          <w:bCs/>
          <w:i/>
          <w:sz w:val="24"/>
          <w:szCs w:val="24"/>
          <w:lang w:val="x-none" w:eastAsia="x-none"/>
        </w:rPr>
        <w:t>направлениям:</w:t>
      </w:r>
      <w:bookmarkEnd w:id="31"/>
    </w:p>
    <w:p w:rsidR="00DE4F80" w:rsidRPr="00DE4F80" w:rsidRDefault="00DE4F80" w:rsidP="00DE4F80">
      <w:pPr>
        <w:ind w:left="360"/>
        <w:rPr>
          <w:rFonts w:eastAsia="Times New Roman"/>
          <w:sz w:val="24"/>
          <w:szCs w:val="24"/>
        </w:rPr>
      </w:pPr>
      <w:r w:rsidRPr="00DE4F80">
        <w:rPr>
          <w:rFonts w:eastAsia="Times New Roman"/>
          <w:sz w:val="24"/>
          <w:szCs w:val="24"/>
        </w:rPr>
        <w:t>- реализация внеурочной деятельности;</w:t>
      </w:r>
    </w:p>
    <w:p w:rsidR="00DE4F80" w:rsidRPr="00DE4F80" w:rsidRDefault="00DE4F80" w:rsidP="00DE4F80">
      <w:pPr>
        <w:ind w:left="360"/>
        <w:rPr>
          <w:rFonts w:eastAsia="Times New Roman"/>
          <w:sz w:val="24"/>
          <w:szCs w:val="24"/>
        </w:rPr>
      </w:pPr>
      <w:r w:rsidRPr="00DE4F80">
        <w:rPr>
          <w:rFonts w:eastAsia="Times New Roman"/>
          <w:sz w:val="24"/>
          <w:szCs w:val="24"/>
        </w:rPr>
        <w:t>- реализация воспитательной работы классных руководителей;</w:t>
      </w:r>
    </w:p>
    <w:p w:rsidR="00DE4F80" w:rsidRPr="00DE4F80" w:rsidRDefault="00DE4F80" w:rsidP="00DE4F80">
      <w:pPr>
        <w:ind w:left="360"/>
        <w:rPr>
          <w:rFonts w:eastAsia="Times New Roman"/>
          <w:sz w:val="24"/>
          <w:szCs w:val="24"/>
        </w:rPr>
      </w:pPr>
      <w:r w:rsidRPr="00DE4F80">
        <w:rPr>
          <w:rFonts w:eastAsia="Times New Roman"/>
          <w:sz w:val="24"/>
          <w:szCs w:val="24"/>
        </w:rPr>
        <w:t>- реализация дополнительных программ;</w:t>
      </w:r>
    </w:p>
    <w:p w:rsidR="00DE4F80" w:rsidRPr="00DE4F80" w:rsidRDefault="00DE4F80" w:rsidP="00DE4F80">
      <w:pPr>
        <w:ind w:left="360"/>
        <w:rPr>
          <w:rFonts w:eastAsia="Times New Roman"/>
          <w:sz w:val="24"/>
          <w:szCs w:val="24"/>
        </w:rPr>
      </w:pPr>
      <w:r w:rsidRPr="00DE4F80">
        <w:rPr>
          <w:rFonts w:eastAsia="Times New Roman"/>
          <w:sz w:val="24"/>
          <w:szCs w:val="24"/>
        </w:rPr>
        <w:t>- удовлетворенность качеством реализации воспитательной работы.</w:t>
      </w:r>
    </w:p>
    <w:p w:rsidR="00DE4F80" w:rsidRPr="00DE4F80" w:rsidRDefault="00DE4F80" w:rsidP="00DE4F80">
      <w:pPr>
        <w:widowControl w:val="0"/>
        <w:autoSpaceDE w:val="0"/>
        <w:autoSpaceDN w:val="0"/>
        <w:adjustRightInd w:val="0"/>
        <w:ind w:right="-1" w:firstLine="567"/>
        <w:jc w:val="both"/>
        <w:rPr>
          <w:rFonts w:eastAsia="Times New Roman"/>
          <w:sz w:val="24"/>
          <w:szCs w:val="24"/>
        </w:rPr>
      </w:pPr>
      <w:r w:rsidRPr="00DE4F80">
        <w:rPr>
          <w:rFonts w:eastAsia="Times New Roman"/>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в МАОУ СОШ п. Азанка строится на принципах:</w:t>
      </w:r>
    </w:p>
    <w:p w:rsidR="00DE4F80" w:rsidRPr="00DE4F80" w:rsidRDefault="00DE4F80" w:rsidP="007B6E15">
      <w:pPr>
        <w:widowControl w:val="0"/>
        <w:numPr>
          <w:ilvl w:val="0"/>
          <w:numId w:val="32"/>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присутствующих участников воспитательного процесса:  </w:t>
      </w:r>
    </w:p>
    <w:p w:rsidR="00DE4F80" w:rsidRPr="00DE4F80" w:rsidRDefault="00DE4F80" w:rsidP="007B6E15">
      <w:pPr>
        <w:widowControl w:val="0"/>
        <w:numPr>
          <w:ilvl w:val="0"/>
          <w:numId w:val="33"/>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Ежемесячно на общешкольных линейках проводится «Минута славы», во время которой вручаются грамоты и благодарности;</w:t>
      </w:r>
    </w:p>
    <w:p w:rsidR="00DE4F80" w:rsidRPr="00DE4F80" w:rsidRDefault="00DE4F80" w:rsidP="007B6E15">
      <w:pPr>
        <w:widowControl w:val="0"/>
        <w:numPr>
          <w:ilvl w:val="0"/>
          <w:numId w:val="33"/>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На Выпускных вечерах в 4, 9 и 11 классах вручаются грамоты и благодарности выпускникам, Благодарственные письма родителям.</w:t>
      </w:r>
    </w:p>
    <w:p w:rsidR="00DE4F80" w:rsidRPr="00DE4F80" w:rsidRDefault="00DE4F80" w:rsidP="007B6E15">
      <w:pPr>
        <w:widowControl w:val="0"/>
        <w:numPr>
          <w:ilvl w:val="0"/>
          <w:numId w:val="33"/>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На торжественных линейках, посвященных Дню знаний вручаются Благодарственные письма благотворителям, шефам, коллективам предприятий-партнеров в организации воспитательно-профилактической работы в школе.</w:t>
      </w:r>
    </w:p>
    <w:p w:rsidR="00DE4F80" w:rsidRPr="00DE4F80" w:rsidRDefault="00DE4F80" w:rsidP="007B6E15">
      <w:pPr>
        <w:widowControl w:val="0"/>
        <w:numPr>
          <w:ilvl w:val="0"/>
          <w:numId w:val="33"/>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На общешкольных родительских собраниях вручаются благодарственные письма родителям, оказывающим содействие школе в организации воспитательно-профилактической работы.</w:t>
      </w:r>
    </w:p>
    <w:p w:rsidR="00DE4F80" w:rsidRPr="00DE4F80" w:rsidRDefault="00DE4F80" w:rsidP="007B6E15">
      <w:pPr>
        <w:widowControl w:val="0"/>
        <w:numPr>
          <w:ilvl w:val="0"/>
          <w:numId w:val="32"/>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rsidR="00DE4F80" w:rsidRPr="00DE4F80" w:rsidRDefault="00DE4F80" w:rsidP="007B6E15">
      <w:pPr>
        <w:widowControl w:val="0"/>
        <w:numPr>
          <w:ilvl w:val="0"/>
          <w:numId w:val="32"/>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прозрачности правил поощрения (в МАОУ СОШ разработано положение о награждениях, кандидатуры обсуждаются в соответствии с формами поощрения на педагогических советах за успехи в учении и достижения по окончании основной и средней школы, на административных совещаниях  за текущую активность, на совещаниях воспитателей ЛДП за активность в работе и мероприятиях лагеря);</w:t>
      </w:r>
    </w:p>
    <w:p w:rsidR="00DE4F80" w:rsidRPr="00DE4F80" w:rsidRDefault="00DE4F80" w:rsidP="007B6E15">
      <w:pPr>
        <w:widowControl w:val="0"/>
        <w:numPr>
          <w:ilvl w:val="0"/>
          <w:numId w:val="32"/>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регулировании частоты награждений (недопущение избыточности в поощрениях, чрезмерно большие группы поощряемых и т. П.);</w:t>
      </w:r>
    </w:p>
    <w:p w:rsidR="00DE4F80" w:rsidRPr="00DE4F80" w:rsidRDefault="00DE4F80" w:rsidP="007B6E15">
      <w:pPr>
        <w:widowControl w:val="0"/>
        <w:numPr>
          <w:ilvl w:val="0"/>
          <w:numId w:val="32"/>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сочетании индивидуального и коллективного поощрения (использование индивидуальных и коллективных наград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и не получившими награду);</w:t>
      </w:r>
    </w:p>
    <w:p w:rsidR="00DE4F80" w:rsidRPr="00DE4F80" w:rsidRDefault="00DE4F80" w:rsidP="007B6E15">
      <w:pPr>
        <w:widowControl w:val="0"/>
        <w:numPr>
          <w:ilvl w:val="0"/>
          <w:numId w:val="32"/>
        </w:numPr>
        <w:wordWrap w:val="0"/>
        <w:autoSpaceDE w:val="0"/>
        <w:autoSpaceDN w:val="0"/>
        <w:adjustRightInd w:val="0"/>
        <w:spacing w:after="160" w:line="259" w:lineRule="auto"/>
        <w:ind w:left="360" w:right="-1"/>
        <w:jc w:val="both"/>
        <w:rPr>
          <w:rFonts w:eastAsia="Times New Roman"/>
          <w:sz w:val="24"/>
          <w:szCs w:val="24"/>
        </w:rPr>
      </w:pPr>
      <w:r w:rsidRPr="00DE4F80">
        <w:rPr>
          <w:rFonts w:eastAsia="Times New Roman"/>
          <w:sz w:val="24"/>
          <w:szCs w:val="24"/>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rsidR="00DE4F80" w:rsidRPr="00DE4F80" w:rsidRDefault="00DE4F80" w:rsidP="00DE4F80">
      <w:pPr>
        <w:widowControl w:val="0"/>
        <w:autoSpaceDE w:val="0"/>
        <w:autoSpaceDN w:val="0"/>
        <w:adjustRightInd w:val="0"/>
        <w:ind w:right="-1" w:firstLine="567"/>
        <w:jc w:val="both"/>
        <w:rPr>
          <w:rFonts w:eastAsia="Times New Roman"/>
          <w:sz w:val="24"/>
          <w:szCs w:val="24"/>
        </w:rPr>
      </w:pPr>
      <w:r w:rsidRPr="00DE4F80">
        <w:rPr>
          <w:rFonts w:eastAsia="Times New Roman"/>
          <w:sz w:val="24"/>
          <w:szCs w:val="24"/>
        </w:rPr>
        <w:t xml:space="preserve">Формы поощрения проявлений активной жизненной позиции обучающихся и социальной </w:t>
      </w:r>
      <w:r w:rsidRPr="00DE4F80">
        <w:rPr>
          <w:rFonts w:eastAsia="Times New Roman"/>
          <w:sz w:val="24"/>
          <w:szCs w:val="24"/>
        </w:rPr>
        <w:lastRenderedPageBreak/>
        <w:t>успешности: индивидуальные портфолио и групповые портфолио классов, рейтинги, благотворительная поддержка.</w:t>
      </w:r>
    </w:p>
    <w:p w:rsidR="00DE4F80" w:rsidRPr="00DE4F80" w:rsidRDefault="00DE4F80" w:rsidP="00DE4F80">
      <w:pPr>
        <w:widowControl w:val="0"/>
        <w:autoSpaceDE w:val="0"/>
        <w:autoSpaceDN w:val="0"/>
        <w:adjustRightInd w:val="0"/>
        <w:ind w:right="-1" w:firstLine="567"/>
        <w:jc w:val="both"/>
        <w:rPr>
          <w:rFonts w:eastAsia="Times New Roman"/>
          <w:sz w:val="24"/>
          <w:szCs w:val="24"/>
        </w:rPr>
      </w:pPr>
      <w:r w:rsidRPr="00DE4F80">
        <w:rPr>
          <w:rFonts w:eastAsia="Times New Roman"/>
          <w:sz w:val="24"/>
          <w:szCs w:val="24"/>
        </w:rPr>
        <w:t xml:space="preserve">Ведение портфолио — деятельность обучающих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rsidR="00DE4F80" w:rsidRPr="00DE4F80" w:rsidRDefault="00DE4F80" w:rsidP="00DE4F80">
      <w:pPr>
        <w:widowControl w:val="0"/>
        <w:autoSpaceDE w:val="0"/>
        <w:autoSpaceDN w:val="0"/>
        <w:adjustRightInd w:val="0"/>
        <w:ind w:right="-1" w:firstLine="567"/>
        <w:jc w:val="both"/>
        <w:rPr>
          <w:rFonts w:eastAsia="Times New Roman"/>
          <w:sz w:val="24"/>
          <w:szCs w:val="24"/>
        </w:rPr>
      </w:pPr>
      <w:r w:rsidRPr="00DE4F80">
        <w:rPr>
          <w:rFonts w:eastAsia="Times New Roman"/>
          <w:sz w:val="24"/>
          <w:szCs w:val="24"/>
        </w:rPr>
        <w:t>Портфолио включает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ведутся портфолио класса.</w:t>
      </w:r>
    </w:p>
    <w:p w:rsidR="00DE4F80" w:rsidRPr="00DE4F80" w:rsidRDefault="00DE4F80" w:rsidP="00DE4F80">
      <w:pPr>
        <w:widowControl w:val="0"/>
        <w:autoSpaceDE w:val="0"/>
        <w:autoSpaceDN w:val="0"/>
        <w:adjustRightInd w:val="0"/>
        <w:ind w:right="-1" w:firstLine="567"/>
        <w:jc w:val="both"/>
        <w:rPr>
          <w:rFonts w:eastAsia="Times New Roman"/>
          <w:sz w:val="24"/>
          <w:szCs w:val="24"/>
        </w:rPr>
      </w:pPr>
      <w:r w:rsidRPr="00DE4F80">
        <w:rPr>
          <w:rFonts w:eastAsia="Times New Roman"/>
          <w:sz w:val="24"/>
          <w:szCs w:val="24"/>
        </w:rPr>
        <w:t xml:space="preserve">Рейтинг — размещение обучающихся или групп в последовательности, определяемой их успешностью, достижениями в чем-либо (в классах в конце учебного года). </w:t>
      </w:r>
    </w:p>
    <w:p w:rsidR="00DE4F80" w:rsidRPr="00DE4F80" w:rsidRDefault="00DE4F80" w:rsidP="00DE4F80">
      <w:pPr>
        <w:widowControl w:val="0"/>
        <w:autoSpaceDE w:val="0"/>
        <w:autoSpaceDN w:val="0"/>
        <w:adjustRightInd w:val="0"/>
        <w:ind w:right="-1" w:firstLine="567"/>
        <w:jc w:val="both"/>
        <w:rPr>
          <w:rFonts w:eastAsia="Times New Roman"/>
          <w:sz w:val="24"/>
          <w:szCs w:val="24"/>
        </w:rPr>
      </w:pPr>
      <w:r w:rsidRPr="00DE4F80">
        <w:rPr>
          <w:rFonts w:eastAsia="Times New Roman"/>
          <w:sz w:val="24"/>
          <w:szCs w:val="24"/>
        </w:rPr>
        <w:t xml:space="preserve">Благотворительная поддержка обучающихся, групп обучающихся (классов и др.) заключается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rsidR="00DE4F80" w:rsidRPr="00DE4F80" w:rsidRDefault="00DE4F80" w:rsidP="00DE4F80">
      <w:pPr>
        <w:widowControl w:val="0"/>
        <w:autoSpaceDE w:val="0"/>
        <w:autoSpaceDN w:val="0"/>
        <w:adjustRightInd w:val="0"/>
        <w:ind w:right="-1" w:firstLine="567"/>
        <w:jc w:val="both"/>
        <w:rPr>
          <w:rFonts w:eastAsia="Times New Roman"/>
          <w:sz w:val="24"/>
          <w:szCs w:val="24"/>
        </w:rPr>
      </w:pPr>
      <w:r w:rsidRPr="00DE4F80">
        <w:rPr>
          <w:rFonts w:eastAsia="Times New Roman"/>
          <w:sz w:val="24"/>
          <w:szCs w:val="24"/>
        </w:rPr>
        <w:t>Благотворительность предусматривает публичную презентацию благотворителей и их деятельности (публикация статей в официальной группе МОУО –Управление образованием Тавдинского городского округа «</w:t>
      </w:r>
      <w:r w:rsidRPr="00DE4F80">
        <w:rPr>
          <w:rFonts w:eastAsia="Times New Roman"/>
          <w:sz w:val="24"/>
          <w:szCs w:val="24"/>
          <w:lang w:val="en-US"/>
        </w:rPr>
        <w:t>PRO</w:t>
      </w:r>
      <w:r w:rsidRPr="00DE4F80">
        <w:rPr>
          <w:rFonts w:eastAsia="Times New Roman"/>
          <w:sz w:val="24"/>
          <w:szCs w:val="24"/>
        </w:rPr>
        <w:t xml:space="preserve"> образование», на сайте школы).</w:t>
      </w:r>
    </w:p>
    <w:p w:rsidR="00DE4F80" w:rsidRPr="00DE4F80" w:rsidRDefault="00DE4F80" w:rsidP="00DE4F80">
      <w:pPr>
        <w:widowControl w:val="0"/>
        <w:autoSpaceDE w:val="0"/>
        <w:autoSpaceDN w:val="0"/>
        <w:adjustRightInd w:val="0"/>
        <w:ind w:right="-1" w:firstLine="567"/>
        <w:jc w:val="both"/>
        <w:rPr>
          <w:rFonts w:eastAsia="Times New Roman"/>
          <w:sz w:val="24"/>
          <w:szCs w:val="24"/>
        </w:rPr>
      </w:pP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r w:rsidRPr="00DE4F80">
        <w:rPr>
          <w:rFonts w:eastAsia="Times New Roman"/>
          <w:iCs/>
          <w:kern w:val="2"/>
          <w:sz w:val="24"/>
          <w:szCs w:val="24"/>
          <w:lang w:eastAsia="ko-KR"/>
        </w:rPr>
        <w:t xml:space="preserve">Итогом самоанализа </w:t>
      </w:r>
      <w:r w:rsidRPr="00DE4F80">
        <w:rPr>
          <w:rFonts w:eastAsia="Times New Roman"/>
          <w:kern w:val="2"/>
          <w:sz w:val="24"/>
          <w:szCs w:val="24"/>
          <w:lang w:eastAsia="ko-KR"/>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DE4F80" w:rsidRPr="00DE4F80" w:rsidRDefault="00DE4F80" w:rsidP="00DE4F80">
      <w:pPr>
        <w:widowControl w:val="0"/>
        <w:autoSpaceDE w:val="0"/>
        <w:autoSpaceDN w:val="0"/>
        <w:adjustRightInd w:val="0"/>
        <w:ind w:right="-1" w:firstLine="567"/>
        <w:jc w:val="both"/>
        <w:rPr>
          <w:rFonts w:eastAsia="Times New Roman"/>
          <w:kern w:val="2"/>
          <w:sz w:val="24"/>
          <w:szCs w:val="24"/>
          <w:lang w:eastAsia="ko-KR"/>
        </w:rPr>
      </w:pPr>
    </w:p>
    <w:p w:rsidR="00DE4F80" w:rsidRPr="00DE4F80" w:rsidRDefault="00DE4F80" w:rsidP="00DE4F80">
      <w:pPr>
        <w:widowControl w:val="0"/>
        <w:wordWrap w:val="0"/>
        <w:autoSpaceDE w:val="0"/>
        <w:autoSpaceDN w:val="0"/>
        <w:ind w:firstLine="567"/>
        <w:jc w:val="both"/>
        <w:rPr>
          <w:rFonts w:eastAsia="SchoolBookSanPin"/>
          <w:kern w:val="2"/>
          <w:sz w:val="24"/>
          <w:szCs w:val="24"/>
          <w:lang w:eastAsia="ko-KR"/>
        </w:rPr>
      </w:pPr>
      <w:r w:rsidRPr="00DE4F80">
        <w:rPr>
          <w:rFonts w:eastAsia="SchoolBookSanPin"/>
          <w:kern w:val="2"/>
          <w:position w:val="1"/>
          <w:sz w:val="24"/>
          <w:szCs w:val="24"/>
          <w:lang w:eastAsia="ko-KR"/>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DE4F80" w:rsidRPr="00DE4F80" w:rsidRDefault="00DE4F80" w:rsidP="00DE4F80">
      <w:pPr>
        <w:widowControl w:val="0"/>
        <w:autoSpaceDE w:val="0"/>
        <w:autoSpaceDN w:val="0"/>
        <w:spacing w:before="100" w:beforeAutospacing="1" w:after="150"/>
        <w:ind w:left="30" w:right="30"/>
        <w:jc w:val="both"/>
        <w:rPr>
          <w:rFonts w:eastAsia="Times New Roman"/>
          <w:color w:val="000000"/>
          <w:kern w:val="2"/>
          <w:sz w:val="24"/>
          <w:szCs w:val="24"/>
          <w:lang w:eastAsia="ko-KR"/>
        </w:rPr>
      </w:pPr>
      <w:r w:rsidRPr="00DE4F80">
        <w:rPr>
          <w:rFonts w:eastAsia="Times New Roman"/>
          <w:b/>
          <w:bCs/>
          <w:color w:val="000000"/>
          <w:kern w:val="2"/>
          <w:sz w:val="24"/>
          <w:szCs w:val="24"/>
          <w:lang w:eastAsia="ko-KR"/>
        </w:rPr>
        <w:t>Ожидаемые конечные</w:t>
      </w:r>
      <w:r w:rsidRPr="00DE4F80">
        <w:rPr>
          <w:rFonts w:eastAsia="Times New Roman"/>
          <w:color w:val="000000"/>
          <w:kern w:val="2"/>
          <w:sz w:val="24"/>
          <w:szCs w:val="24"/>
          <w:lang w:eastAsia="ko-KR"/>
        </w:rPr>
        <w:t xml:space="preserve"> </w:t>
      </w:r>
      <w:r w:rsidRPr="00DE4F80">
        <w:rPr>
          <w:rFonts w:eastAsia="Times New Roman"/>
          <w:b/>
          <w:bCs/>
          <w:color w:val="000000"/>
          <w:kern w:val="2"/>
          <w:sz w:val="24"/>
          <w:szCs w:val="24"/>
          <w:lang w:eastAsia="ko-KR"/>
        </w:rPr>
        <w:t>результаты</w:t>
      </w:r>
    </w:p>
    <w:p w:rsidR="00DE4F80" w:rsidRPr="00DE4F80" w:rsidRDefault="00DE4F80" w:rsidP="00DE4F80">
      <w:pPr>
        <w:widowControl w:val="0"/>
        <w:autoSpaceDE w:val="0"/>
        <w:autoSpaceDN w:val="0"/>
        <w:spacing w:before="100" w:beforeAutospacing="1"/>
        <w:ind w:left="28" w:right="28"/>
        <w:jc w:val="both"/>
        <w:rPr>
          <w:rFonts w:eastAsia="Times New Roman"/>
          <w:color w:val="000000"/>
          <w:kern w:val="2"/>
          <w:sz w:val="24"/>
          <w:szCs w:val="24"/>
          <w:lang w:eastAsia="ko-KR"/>
        </w:rPr>
      </w:pPr>
      <w:r w:rsidRPr="00DE4F80">
        <w:rPr>
          <w:rFonts w:eastAsia="Times New Roman"/>
          <w:color w:val="000000"/>
          <w:kern w:val="2"/>
          <w:sz w:val="24"/>
          <w:szCs w:val="24"/>
          <w:lang w:eastAsia="ko-KR"/>
        </w:rPr>
        <w:t>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DE4F80" w:rsidRPr="00DE4F80" w:rsidRDefault="00DE4F80" w:rsidP="00DE4F80">
      <w:pPr>
        <w:widowControl w:val="0"/>
        <w:autoSpaceDE w:val="0"/>
        <w:autoSpaceDN w:val="0"/>
        <w:spacing w:before="100" w:beforeAutospacing="1"/>
        <w:ind w:left="28" w:right="28"/>
        <w:jc w:val="both"/>
        <w:rPr>
          <w:rFonts w:eastAsia="Times New Roman"/>
          <w:color w:val="000000"/>
          <w:kern w:val="2"/>
          <w:sz w:val="24"/>
          <w:szCs w:val="24"/>
          <w:lang w:eastAsia="ko-KR"/>
        </w:rPr>
      </w:pPr>
      <w:r w:rsidRPr="00DE4F80">
        <w:rPr>
          <w:rFonts w:eastAsia="Times New Roman"/>
          <w:color w:val="000000"/>
          <w:kern w:val="2"/>
          <w:sz w:val="24"/>
          <w:szCs w:val="24"/>
          <w:lang w:eastAsia="ko-KR"/>
        </w:rPr>
        <w:t>2. Введение в практику новых форм и методов духовно-нравственного воспитания.</w:t>
      </w:r>
    </w:p>
    <w:p w:rsidR="00DE4F80" w:rsidRPr="00DE4F80" w:rsidRDefault="00DE4F80" w:rsidP="00DE4F80">
      <w:pPr>
        <w:widowControl w:val="0"/>
        <w:autoSpaceDE w:val="0"/>
        <w:autoSpaceDN w:val="0"/>
        <w:spacing w:before="100" w:beforeAutospacing="1"/>
        <w:ind w:left="28" w:right="28"/>
        <w:jc w:val="both"/>
        <w:rPr>
          <w:rFonts w:eastAsia="Times New Roman"/>
          <w:color w:val="000000"/>
          <w:kern w:val="2"/>
          <w:sz w:val="24"/>
          <w:szCs w:val="24"/>
          <w:lang w:eastAsia="ko-KR"/>
        </w:rPr>
      </w:pPr>
      <w:r w:rsidRPr="00DE4F80">
        <w:rPr>
          <w:rFonts w:eastAsia="Times New Roman"/>
          <w:color w:val="000000"/>
          <w:kern w:val="2"/>
          <w:sz w:val="24"/>
          <w:szCs w:val="24"/>
          <w:lang w:eastAsia="ko-KR"/>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547E06" w:rsidRPr="00DE4F80" w:rsidRDefault="00DE4F80" w:rsidP="00DE4F80">
      <w:pPr>
        <w:widowControl w:val="0"/>
        <w:autoSpaceDE w:val="0"/>
        <w:autoSpaceDN w:val="0"/>
        <w:jc w:val="both"/>
        <w:rPr>
          <w:rFonts w:eastAsia="Times New Roman"/>
          <w:kern w:val="2"/>
          <w:sz w:val="24"/>
          <w:szCs w:val="24"/>
          <w:lang w:eastAsia="ko-KR"/>
        </w:rPr>
        <w:sectPr w:rsidR="00547E06" w:rsidRPr="00DE4F80" w:rsidSect="00547E06">
          <w:footerReference w:type="default" r:id="rId20"/>
          <w:endnotePr>
            <w:numFmt w:val="decimal"/>
          </w:endnotePr>
          <w:pgSz w:w="11907" w:h="16839" w:code="9"/>
          <w:pgMar w:top="851" w:right="567" w:bottom="851" w:left="1134" w:header="720" w:footer="720" w:gutter="0"/>
          <w:cols w:space="720"/>
          <w:titlePg/>
          <w:docGrid w:linePitch="360"/>
        </w:sectPr>
      </w:pPr>
      <w:r w:rsidRPr="00DE4F80">
        <w:rPr>
          <w:rFonts w:eastAsia="Times New Roman"/>
          <w:color w:val="000000"/>
          <w:kern w:val="2"/>
          <w:sz w:val="24"/>
          <w:szCs w:val="24"/>
          <w:lang w:eastAsia="ko-KR"/>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547E06" w:rsidRDefault="00547E06" w:rsidP="00DE4F80">
      <w:pPr>
        <w:rPr>
          <w:rFonts w:eastAsia="Calibri"/>
          <w:sz w:val="24"/>
          <w:szCs w:val="24"/>
          <w:lang w:eastAsia="en-US"/>
        </w:rPr>
      </w:pPr>
    </w:p>
    <w:p w:rsidR="00547E06" w:rsidRDefault="00547E06" w:rsidP="00124E3B">
      <w:pPr>
        <w:rPr>
          <w:rFonts w:eastAsia="Calibri"/>
          <w:sz w:val="24"/>
          <w:szCs w:val="24"/>
          <w:lang w:eastAsia="en-US"/>
        </w:rPr>
      </w:pPr>
    </w:p>
    <w:p w:rsidR="001A7762" w:rsidRPr="00CF589B" w:rsidRDefault="00DE4F80" w:rsidP="00CF589B">
      <w:pPr>
        <w:jc w:val="right"/>
        <w:rPr>
          <w:rFonts w:eastAsia="Calibri"/>
          <w:sz w:val="24"/>
          <w:szCs w:val="24"/>
          <w:lang w:eastAsia="en-US"/>
        </w:rPr>
      </w:pPr>
      <w:r>
        <w:rPr>
          <w:rFonts w:eastAsia="Calibri"/>
          <w:sz w:val="24"/>
          <w:szCs w:val="24"/>
          <w:lang w:eastAsia="en-US"/>
        </w:rPr>
        <w:t xml:space="preserve">                       </w:t>
      </w:r>
      <w:r w:rsidR="001A7762" w:rsidRPr="008D6DCE">
        <w:rPr>
          <w:rFonts w:eastAsia="Calibri"/>
          <w:sz w:val="24"/>
          <w:szCs w:val="24"/>
          <w:lang w:eastAsia="en-US"/>
        </w:rPr>
        <w:t xml:space="preserve"> </w:t>
      </w:r>
      <w:r w:rsidR="001A7762" w:rsidRPr="008D6DCE">
        <w:rPr>
          <w:rFonts w:eastAsia="Times New Roman"/>
          <w:b/>
          <w:bCs/>
          <w:color w:val="181717"/>
          <w:sz w:val="24"/>
          <w:szCs w:val="24"/>
        </w:rPr>
        <w:t>2.4. РАБОЧАЯ ПРОГРАММА КОРРЕКЦИОННОЙ РАБОТЫ</w:t>
      </w:r>
    </w:p>
    <w:p w:rsidR="001A7762" w:rsidRPr="008D6DCE" w:rsidRDefault="001A7762" w:rsidP="00C54CF8">
      <w:pPr>
        <w:spacing w:line="235" w:lineRule="auto"/>
        <w:ind w:right="-433" w:firstLine="708"/>
        <w:rPr>
          <w:sz w:val="24"/>
          <w:szCs w:val="24"/>
        </w:rPr>
      </w:pPr>
      <w:r w:rsidRPr="008D6DCE">
        <w:rPr>
          <w:rFonts w:eastAsia="Times New Roman"/>
          <w:color w:val="181717"/>
          <w:sz w:val="24"/>
          <w:szCs w:val="24"/>
        </w:rPr>
        <w:t>Программа коррекционной работы (ПКР) разрабатывается для обучающихся с трудностями в обучении и социализации.</w:t>
      </w:r>
    </w:p>
    <w:p w:rsidR="001A7762" w:rsidRPr="008D6DCE" w:rsidRDefault="001A7762" w:rsidP="00C54CF8">
      <w:pPr>
        <w:spacing w:line="13" w:lineRule="exact"/>
        <w:ind w:right="-433"/>
        <w:rPr>
          <w:sz w:val="24"/>
          <w:szCs w:val="24"/>
        </w:rPr>
      </w:pPr>
    </w:p>
    <w:p w:rsidR="001A7762" w:rsidRPr="008D6DCE" w:rsidRDefault="001A7762" w:rsidP="007B6E15">
      <w:pPr>
        <w:numPr>
          <w:ilvl w:val="0"/>
          <w:numId w:val="34"/>
        </w:numPr>
        <w:tabs>
          <w:tab w:val="left" w:pos="988"/>
        </w:tabs>
        <w:spacing w:line="237" w:lineRule="auto"/>
        <w:ind w:right="-433" w:firstLine="701"/>
        <w:jc w:val="both"/>
        <w:rPr>
          <w:rFonts w:eastAsia="Times New Roman"/>
          <w:color w:val="181717"/>
          <w:sz w:val="24"/>
          <w:szCs w:val="24"/>
        </w:rPr>
      </w:pPr>
      <w:r w:rsidRPr="008D6DCE">
        <w:rPr>
          <w:rFonts w:eastAsia="Times New Roman"/>
          <w:color w:val="181717"/>
          <w:sz w:val="24"/>
          <w:szCs w:val="24"/>
        </w:rPr>
        <w:t>соответствии с ФГОС ООО программа коррекционной работы должна быть направлена на осуществление индивидуально-ориентированной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w:t>
      </w:r>
    </w:p>
    <w:p w:rsidR="001A7762" w:rsidRPr="008D6DCE" w:rsidRDefault="001A7762" w:rsidP="00C54CF8">
      <w:pPr>
        <w:spacing w:line="8" w:lineRule="exact"/>
        <w:ind w:right="-433"/>
        <w:rPr>
          <w:rFonts w:eastAsia="Times New Roman"/>
          <w:color w:val="181717"/>
          <w:sz w:val="24"/>
          <w:szCs w:val="24"/>
        </w:rPr>
      </w:pPr>
    </w:p>
    <w:p w:rsidR="001A7762" w:rsidRPr="008D6DCE" w:rsidRDefault="001A7762" w:rsidP="00C54CF8">
      <w:pPr>
        <w:ind w:left="700" w:right="-433"/>
        <w:rPr>
          <w:rFonts w:eastAsia="Times New Roman"/>
          <w:color w:val="181717"/>
          <w:sz w:val="24"/>
          <w:szCs w:val="24"/>
        </w:rPr>
      </w:pPr>
      <w:r w:rsidRPr="008D6DCE">
        <w:rPr>
          <w:rFonts w:eastAsia="Times New Roman"/>
          <w:i/>
          <w:iCs/>
          <w:color w:val="181717"/>
          <w:sz w:val="24"/>
          <w:szCs w:val="24"/>
        </w:rPr>
        <w:t>Программа коррекционной работы должна обеспечивать:</w:t>
      </w:r>
    </w:p>
    <w:p w:rsidR="001A7762" w:rsidRPr="008D6DCE" w:rsidRDefault="001A7762" w:rsidP="00C54CF8">
      <w:pPr>
        <w:spacing w:line="12" w:lineRule="exact"/>
        <w:ind w:right="-433"/>
        <w:rPr>
          <w:rFonts w:eastAsia="Times New Roman"/>
          <w:color w:val="181717"/>
          <w:sz w:val="24"/>
          <w:szCs w:val="24"/>
        </w:rPr>
      </w:pPr>
    </w:p>
    <w:p w:rsidR="001A7762" w:rsidRPr="008D6DCE" w:rsidRDefault="001A7762" w:rsidP="00C54CF8">
      <w:pPr>
        <w:spacing w:line="235" w:lineRule="auto"/>
        <w:ind w:right="-433" w:firstLine="708"/>
        <w:rPr>
          <w:rFonts w:eastAsia="Times New Roman"/>
          <w:color w:val="181717"/>
          <w:sz w:val="24"/>
          <w:szCs w:val="24"/>
        </w:rPr>
      </w:pPr>
      <w:r w:rsidRPr="008D6DCE">
        <w:rPr>
          <w:rFonts w:eastAsia="Times New Roman"/>
          <w:color w:val="181717"/>
          <w:sz w:val="24"/>
          <w:szCs w:val="24"/>
        </w:rPr>
        <w:t>- выявление индивидуальных образовательных потребностей обучающихся, направленности личности, профессиональных склонностей;</w:t>
      </w:r>
    </w:p>
    <w:p w:rsidR="001A7762" w:rsidRPr="008D6DCE" w:rsidRDefault="001A7762" w:rsidP="00C54CF8">
      <w:pPr>
        <w:spacing w:line="1" w:lineRule="exact"/>
        <w:ind w:right="-433"/>
        <w:rPr>
          <w:rFonts w:eastAsia="Times New Roman"/>
          <w:color w:val="181717"/>
          <w:sz w:val="24"/>
          <w:szCs w:val="24"/>
        </w:rPr>
      </w:pPr>
    </w:p>
    <w:p w:rsidR="001A7762" w:rsidRPr="008D6DCE" w:rsidRDefault="001A7762" w:rsidP="00C54CF8">
      <w:pPr>
        <w:spacing w:line="238" w:lineRule="auto"/>
        <w:ind w:left="700" w:right="-433"/>
        <w:rPr>
          <w:rFonts w:eastAsia="Times New Roman"/>
          <w:color w:val="181717"/>
          <w:sz w:val="24"/>
          <w:szCs w:val="24"/>
        </w:rPr>
      </w:pPr>
      <w:r w:rsidRPr="008D6DCE">
        <w:rPr>
          <w:rFonts w:eastAsia="Times New Roman"/>
          <w:color w:val="181717"/>
          <w:sz w:val="24"/>
          <w:szCs w:val="24"/>
        </w:rPr>
        <w:t>- систему  комплексного  психолого-педагогического  сопровождения  в</w:t>
      </w:r>
    </w:p>
    <w:p w:rsidR="001A7762" w:rsidRPr="008D6DCE" w:rsidRDefault="001A7762" w:rsidP="00C54CF8">
      <w:pPr>
        <w:spacing w:line="16" w:lineRule="exact"/>
        <w:ind w:right="-433"/>
        <w:rPr>
          <w:rFonts w:eastAsia="Times New Roman"/>
          <w:color w:val="181717"/>
          <w:sz w:val="24"/>
          <w:szCs w:val="24"/>
        </w:rPr>
      </w:pPr>
    </w:p>
    <w:p w:rsidR="001A7762" w:rsidRPr="008D6DCE" w:rsidRDefault="001A7762" w:rsidP="00C54CF8">
      <w:pPr>
        <w:spacing w:line="237" w:lineRule="auto"/>
        <w:ind w:right="-433"/>
        <w:jc w:val="both"/>
        <w:rPr>
          <w:rFonts w:eastAsia="Times New Roman"/>
          <w:color w:val="181717"/>
          <w:sz w:val="24"/>
          <w:szCs w:val="24"/>
        </w:rPr>
      </w:pPr>
      <w:r w:rsidRPr="008D6DCE">
        <w:rPr>
          <w:rFonts w:eastAsia="Times New Roman"/>
          <w:color w:val="181717"/>
          <w:sz w:val="24"/>
          <w:szCs w:val="24"/>
        </w:rPr>
        <w:t>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w:t>
      </w:r>
    </w:p>
    <w:p w:rsidR="001A7762" w:rsidRPr="008D6DCE" w:rsidRDefault="001A7762" w:rsidP="00C54CF8">
      <w:pPr>
        <w:spacing w:line="16" w:lineRule="exact"/>
        <w:ind w:right="-433"/>
        <w:rPr>
          <w:rFonts w:eastAsia="Times New Roman"/>
          <w:color w:val="181717"/>
          <w:sz w:val="24"/>
          <w:szCs w:val="24"/>
        </w:rPr>
      </w:pPr>
    </w:p>
    <w:p w:rsidR="001A7762" w:rsidRPr="008D6DCE" w:rsidRDefault="001A7762" w:rsidP="00C54CF8">
      <w:pPr>
        <w:spacing w:line="236" w:lineRule="auto"/>
        <w:ind w:right="-433" w:firstLine="708"/>
        <w:jc w:val="both"/>
        <w:rPr>
          <w:rFonts w:eastAsia="Times New Roman"/>
          <w:color w:val="181717"/>
          <w:sz w:val="24"/>
          <w:szCs w:val="24"/>
        </w:rPr>
      </w:pPr>
      <w:r w:rsidRPr="008D6DCE">
        <w:rPr>
          <w:rFonts w:eastAsia="Times New Roman"/>
          <w:color w:val="181717"/>
          <w:sz w:val="24"/>
          <w:szCs w:val="24"/>
        </w:rPr>
        <w:t>- 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метапредметных и личностных результатов.</w:t>
      </w:r>
    </w:p>
    <w:p w:rsidR="001A7762" w:rsidRPr="008D6DCE" w:rsidRDefault="001A7762" w:rsidP="00C54CF8">
      <w:pPr>
        <w:spacing w:line="1" w:lineRule="exact"/>
        <w:ind w:right="-433"/>
        <w:rPr>
          <w:rFonts w:eastAsia="Times New Roman"/>
          <w:color w:val="181717"/>
          <w:sz w:val="24"/>
          <w:szCs w:val="24"/>
        </w:rPr>
      </w:pPr>
    </w:p>
    <w:p w:rsidR="001A7762" w:rsidRPr="008D6DCE" w:rsidRDefault="001A7762" w:rsidP="00C54CF8">
      <w:pPr>
        <w:spacing w:line="238" w:lineRule="auto"/>
        <w:ind w:left="700" w:right="-433"/>
        <w:rPr>
          <w:rFonts w:eastAsia="Times New Roman"/>
          <w:color w:val="181717"/>
          <w:sz w:val="24"/>
          <w:szCs w:val="24"/>
        </w:rPr>
      </w:pPr>
      <w:r w:rsidRPr="008D6DCE">
        <w:rPr>
          <w:rFonts w:eastAsia="Times New Roman"/>
          <w:i/>
          <w:iCs/>
          <w:color w:val="181717"/>
          <w:sz w:val="24"/>
          <w:szCs w:val="24"/>
        </w:rPr>
        <w:t>Программа коррекционной работы должна содержать:</w:t>
      </w:r>
    </w:p>
    <w:p w:rsidR="001A7762" w:rsidRPr="008D6DCE" w:rsidRDefault="001A7762" w:rsidP="00C54CF8">
      <w:pPr>
        <w:spacing w:line="17" w:lineRule="exact"/>
        <w:ind w:right="-433"/>
        <w:rPr>
          <w:rFonts w:eastAsia="Times New Roman"/>
          <w:color w:val="181717"/>
          <w:sz w:val="24"/>
          <w:szCs w:val="24"/>
        </w:rPr>
      </w:pPr>
    </w:p>
    <w:p w:rsidR="001A7762" w:rsidRPr="008D6DCE" w:rsidRDefault="001A7762" w:rsidP="00C54CF8">
      <w:pPr>
        <w:spacing w:line="236" w:lineRule="auto"/>
        <w:ind w:right="-433" w:firstLine="708"/>
        <w:jc w:val="both"/>
        <w:rPr>
          <w:rFonts w:eastAsia="Times New Roman"/>
          <w:color w:val="181717"/>
          <w:sz w:val="24"/>
          <w:szCs w:val="24"/>
        </w:rPr>
      </w:pPr>
      <w:r w:rsidRPr="008D6DCE">
        <w:rPr>
          <w:rFonts w:eastAsia="Times New Roman"/>
          <w:color w:val="181717"/>
          <w:sz w:val="24"/>
          <w:szCs w:val="24"/>
        </w:rPr>
        <w:t>- план диагностических и коррекционно-развивающих мероприятий, обеспечивающих удовлетворение индивидуальных образовательных потребностей обучающихся и освоение ими программы основного общего образования;</w:t>
      </w:r>
    </w:p>
    <w:p w:rsidR="001A7762" w:rsidRPr="008D6DCE" w:rsidRDefault="001A7762" w:rsidP="00C54CF8">
      <w:pPr>
        <w:spacing w:line="14" w:lineRule="exact"/>
        <w:ind w:right="-433"/>
        <w:rPr>
          <w:rFonts w:eastAsia="Times New Roman"/>
          <w:color w:val="181717"/>
          <w:sz w:val="24"/>
          <w:szCs w:val="24"/>
        </w:rPr>
      </w:pPr>
    </w:p>
    <w:p w:rsidR="001A7762" w:rsidRPr="008D6DCE" w:rsidRDefault="001A7762" w:rsidP="00C54CF8">
      <w:pPr>
        <w:spacing w:line="237" w:lineRule="auto"/>
        <w:ind w:right="-433" w:firstLine="708"/>
        <w:jc w:val="both"/>
        <w:rPr>
          <w:rFonts w:eastAsia="Times New Roman"/>
          <w:color w:val="181717"/>
          <w:sz w:val="24"/>
          <w:szCs w:val="24"/>
        </w:rPr>
      </w:pPr>
      <w:r w:rsidRPr="008D6DCE">
        <w:rPr>
          <w:rFonts w:eastAsia="Times New Roman"/>
          <w:color w:val="181717"/>
          <w:sz w:val="24"/>
          <w:szCs w:val="24"/>
        </w:rPr>
        <w:t>- 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w:t>
      </w:r>
    </w:p>
    <w:p w:rsidR="001A7762" w:rsidRPr="008D6DCE" w:rsidRDefault="001A7762" w:rsidP="00C54CF8">
      <w:pPr>
        <w:spacing w:line="22" w:lineRule="exact"/>
        <w:ind w:right="-433"/>
        <w:jc w:val="both"/>
        <w:rPr>
          <w:rFonts w:eastAsia="Times New Roman"/>
          <w:color w:val="181717"/>
          <w:sz w:val="24"/>
          <w:szCs w:val="24"/>
        </w:rPr>
      </w:pPr>
    </w:p>
    <w:p w:rsidR="001A7762" w:rsidRPr="008D6DCE" w:rsidRDefault="001A7762" w:rsidP="00C54CF8">
      <w:pPr>
        <w:spacing w:line="233" w:lineRule="auto"/>
        <w:ind w:right="-433" w:firstLine="708"/>
        <w:jc w:val="both"/>
        <w:rPr>
          <w:rFonts w:eastAsia="Times New Roman"/>
          <w:color w:val="181717"/>
          <w:sz w:val="24"/>
          <w:szCs w:val="24"/>
        </w:rPr>
      </w:pPr>
      <w:r w:rsidRPr="008D6DCE">
        <w:rPr>
          <w:rFonts w:eastAsia="Times New Roman"/>
          <w:color w:val="181717"/>
          <w:sz w:val="24"/>
          <w:szCs w:val="24"/>
        </w:rPr>
        <w:t>- описание основного содержания рабочих программ коррекционно-развивающих курсов;</w:t>
      </w:r>
    </w:p>
    <w:p w:rsidR="001A7762" w:rsidRPr="008D6DCE" w:rsidRDefault="001A7762" w:rsidP="00C54CF8">
      <w:pPr>
        <w:spacing w:line="18" w:lineRule="exact"/>
        <w:ind w:right="-433"/>
        <w:jc w:val="both"/>
        <w:rPr>
          <w:rFonts w:eastAsia="Times New Roman"/>
          <w:color w:val="181717"/>
          <w:sz w:val="24"/>
          <w:szCs w:val="24"/>
        </w:rPr>
      </w:pPr>
    </w:p>
    <w:p w:rsidR="001A7762" w:rsidRPr="008D6DCE" w:rsidRDefault="001A7762" w:rsidP="00C54CF8">
      <w:pPr>
        <w:spacing w:line="233" w:lineRule="auto"/>
        <w:ind w:right="-433" w:firstLine="708"/>
        <w:jc w:val="both"/>
        <w:rPr>
          <w:rFonts w:eastAsia="Times New Roman"/>
          <w:color w:val="181717"/>
          <w:sz w:val="24"/>
          <w:szCs w:val="24"/>
        </w:rPr>
      </w:pPr>
      <w:r w:rsidRPr="008D6DCE">
        <w:rPr>
          <w:rFonts w:eastAsia="Times New Roman"/>
          <w:color w:val="181717"/>
          <w:sz w:val="24"/>
          <w:szCs w:val="24"/>
        </w:rPr>
        <w:t>- перечень дополнительных коррекционно-развивающих занятий (при наличии);</w:t>
      </w:r>
    </w:p>
    <w:p w:rsidR="001A7762" w:rsidRPr="008D6DCE" w:rsidRDefault="001A7762" w:rsidP="00C54CF8">
      <w:pPr>
        <w:spacing w:line="18" w:lineRule="exact"/>
        <w:ind w:right="-433"/>
        <w:jc w:val="both"/>
        <w:rPr>
          <w:rFonts w:eastAsia="Times New Roman"/>
          <w:color w:val="181717"/>
          <w:sz w:val="24"/>
          <w:szCs w:val="24"/>
        </w:rPr>
      </w:pPr>
    </w:p>
    <w:p w:rsidR="001A7762" w:rsidRPr="008D6DCE" w:rsidRDefault="001A7762" w:rsidP="00C54CF8">
      <w:pPr>
        <w:spacing w:line="237" w:lineRule="auto"/>
        <w:ind w:right="-433" w:firstLine="708"/>
        <w:jc w:val="both"/>
        <w:rPr>
          <w:rFonts w:eastAsia="Times New Roman"/>
          <w:color w:val="181717"/>
          <w:sz w:val="24"/>
          <w:szCs w:val="24"/>
        </w:rPr>
      </w:pPr>
      <w:r w:rsidRPr="008D6DCE">
        <w:rPr>
          <w:rFonts w:eastAsia="Times New Roman"/>
          <w:color w:val="181717"/>
          <w:sz w:val="24"/>
          <w:szCs w:val="24"/>
        </w:rPr>
        <w:t>- планируемые результаты коррекционной работы и подходы к их оценке. 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w:t>
      </w:r>
    </w:p>
    <w:p w:rsidR="001A7762" w:rsidRPr="008D6DCE" w:rsidRDefault="001A7762" w:rsidP="00C54CF8">
      <w:pPr>
        <w:spacing w:line="2" w:lineRule="exact"/>
        <w:ind w:right="-433"/>
        <w:jc w:val="both"/>
        <w:rPr>
          <w:rFonts w:eastAsia="Times New Roman"/>
          <w:color w:val="181717"/>
          <w:sz w:val="24"/>
          <w:szCs w:val="24"/>
        </w:rPr>
      </w:pPr>
    </w:p>
    <w:p w:rsidR="001A7762" w:rsidRPr="008D6DCE" w:rsidRDefault="001A7762" w:rsidP="00C54CF8">
      <w:pPr>
        <w:ind w:right="-433"/>
        <w:jc w:val="both"/>
        <w:rPr>
          <w:rFonts w:eastAsia="Times New Roman"/>
          <w:color w:val="181717"/>
          <w:sz w:val="24"/>
          <w:szCs w:val="24"/>
        </w:rPr>
      </w:pPr>
      <w:r w:rsidRPr="008D6DCE">
        <w:rPr>
          <w:rFonts w:eastAsia="Times New Roman"/>
          <w:color w:val="181717"/>
          <w:sz w:val="24"/>
          <w:szCs w:val="24"/>
        </w:rPr>
        <w:t>разовательного процесса в образовательной организации.</w:t>
      </w:r>
    </w:p>
    <w:p w:rsidR="001A7762" w:rsidRPr="008D6DCE" w:rsidRDefault="001A7762" w:rsidP="00C54CF8">
      <w:pPr>
        <w:spacing w:line="12" w:lineRule="exact"/>
        <w:ind w:right="-433"/>
        <w:jc w:val="both"/>
        <w:rPr>
          <w:rFonts w:eastAsia="Times New Roman"/>
          <w:color w:val="181717"/>
          <w:sz w:val="24"/>
          <w:szCs w:val="24"/>
        </w:rPr>
      </w:pPr>
    </w:p>
    <w:p w:rsidR="001A7762" w:rsidRPr="008D6DCE" w:rsidRDefault="001A7762" w:rsidP="00C54CF8">
      <w:pPr>
        <w:spacing w:line="237" w:lineRule="auto"/>
        <w:ind w:right="-433" w:firstLine="708"/>
        <w:jc w:val="both"/>
        <w:rPr>
          <w:rFonts w:eastAsia="Times New Roman"/>
          <w:color w:val="181717"/>
          <w:sz w:val="24"/>
          <w:szCs w:val="24"/>
        </w:rPr>
      </w:pPr>
      <w:r w:rsidRPr="008D6DCE">
        <w:rPr>
          <w:rFonts w:eastAsia="Times New Roman"/>
          <w:color w:val="181717"/>
          <w:sz w:val="24"/>
          <w:szCs w:val="24"/>
        </w:rPr>
        <w:t>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rsidR="001A7762" w:rsidRPr="008D6DCE" w:rsidRDefault="001A7762" w:rsidP="00C54CF8">
      <w:pPr>
        <w:spacing w:line="16" w:lineRule="exact"/>
        <w:ind w:right="-433"/>
        <w:jc w:val="both"/>
        <w:rPr>
          <w:rFonts w:eastAsia="Times New Roman"/>
          <w:color w:val="181717"/>
          <w:sz w:val="24"/>
          <w:szCs w:val="24"/>
        </w:rPr>
      </w:pPr>
    </w:p>
    <w:p w:rsidR="001A7762" w:rsidRPr="008D6DCE" w:rsidRDefault="001A7762" w:rsidP="00C54CF8">
      <w:pPr>
        <w:spacing w:line="235" w:lineRule="auto"/>
        <w:ind w:right="-433"/>
        <w:jc w:val="both"/>
        <w:rPr>
          <w:sz w:val="24"/>
          <w:szCs w:val="24"/>
        </w:rPr>
      </w:pPr>
      <w:r w:rsidRPr="008D6DCE">
        <w:rPr>
          <w:rFonts w:eastAsia="Times New Roman"/>
          <w:color w:val="181717"/>
          <w:sz w:val="24"/>
          <w:szCs w:val="24"/>
        </w:rPr>
        <w:t>ПКР уровня основного общего образования непрерывна и преемственна с другими уровнями образования (начальным, средним). Программа ориентирована на развитие потенциальных возможностей обучающихся и их потребно стей более высокого уровня, необходимых для дальнейшего обучения и успешной социализации.</w:t>
      </w:r>
    </w:p>
    <w:p w:rsidR="001A7762" w:rsidRPr="008D6DCE" w:rsidRDefault="001A7762" w:rsidP="00C54CF8">
      <w:pPr>
        <w:spacing w:line="13" w:lineRule="exact"/>
        <w:ind w:right="-433"/>
        <w:rPr>
          <w:sz w:val="24"/>
          <w:szCs w:val="24"/>
        </w:rPr>
      </w:pPr>
    </w:p>
    <w:p w:rsidR="001A7762" w:rsidRPr="008D6DCE" w:rsidRDefault="001A7762" w:rsidP="00C54CF8">
      <w:pPr>
        <w:spacing w:line="239" w:lineRule="auto"/>
        <w:ind w:right="-433" w:firstLine="708"/>
        <w:jc w:val="both"/>
        <w:rPr>
          <w:sz w:val="24"/>
          <w:szCs w:val="24"/>
        </w:rPr>
      </w:pPr>
      <w:r w:rsidRPr="008D6DCE">
        <w:rPr>
          <w:rFonts w:eastAsia="Times New Roman"/>
          <w:color w:val="181717"/>
          <w:sz w:val="24"/>
          <w:szCs w:val="24"/>
        </w:rPr>
        <w:t>ПКР может быть реализована при разных формах получения образования, включая обучение на дому и с применением дистанционных технологий. ПКР должна предусматривать организацию индивидуально-ориентированных коррекционно-развивающих мероприятий, обеспечивающих удовлетворение индивидуальных образовательных потребностей, обучающихся 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(ППк) и психолого-медико-педагогической комиссии (ПМПК) при наличии.</w:t>
      </w:r>
    </w:p>
    <w:p w:rsidR="001A7762" w:rsidRPr="008D6DCE" w:rsidRDefault="001A7762" w:rsidP="00C54CF8">
      <w:pPr>
        <w:spacing w:line="18" w:lineRule="exact"/>
        <w:ind w:right="-433"/>
        <w:rPr>
          <w:sz w:val="24"/>
          <w:szCs w:val="24"/>
        </w:rPr>
      </w:pPr>
    </w:p>
    <w:p w:rsidR="001A7762" w:rsidRPr="008D6DCE" w:rsidRDefault="001A7762" w:rsidP="00C54CF8">
      <w:pPr>
        <w:spacing w:line="237" w:lineRule="auto"/>
        <w:ind w:right="-433" w:firstLine="708"/>
        <w:jc w:val="both"/>
        <w:rPr>
          <w:sz w:val="24"/>
          <w:szCs w:val="24"/>
        </w:rPr>
      </w:pPr>
      <w:r w:rsidRPr="008D6DCE">
        <w:rPr>
          <w:rFonts w:eastAsia="Times New Roman"/>
          <w:color w:val="181717"/>
          <w:sz w:val="24"/>
          <w:szCs w:val="24"/>
        </w:rPr>
        <w:t>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образовательной организации.</w:t>
      </w:r>
    </w:p>
    <w:p w:rsidR="001A7762" w:rsidRPr="008D6DCE" w:rsidRDefault="001A7762" w:rsidP="00C54CF8">
      <w:pPr>
        <w:spacing w:line="19" w:lineRule="exact"/>
        <w:ind w:right="-433"/>
        <w:rPr>
          <w:sz w:val="24"/>
          <w:szCs w:val="24"/>
        </w:rPr>
      </w:pPr>
    </w:p>
    <w:p w:rsidR="001A7762" w:rsidRPr="008D6DCE" w:rsidRDefault="001A7762" w:rsidP="00C54CF8">
      <w:pPr>
        <w:spacing w:line="235" w:lineRule="auto"/>
        <w:ind w:right="-433" w:firstLine="708"/>
        <w:jc w:val="both"/>
        <w:rPr>
          <w:sz w:val="24"/>
          <w:szCs w:val="24"/>
        </w:rPr>
      </w:pPr>
      <w:r w:rsidRPr="008D6DCE">
        <w:rPr>
          <w:rFonts w:eastAsia="Times New Roman"/>
          <w:i/>
          <w:iCs/>
          <w:color w:val="181717"/>
          <w:sz w:val="24"/>
          <w:szCs w:val="24"/>
        </w:rPr>
        <w:t>ПКР разрабатывается на период получения основного общего образования и включает следующие разделы:</w:t>
      </w:r>
    </w:p>
    <w:p w:rsidR="001A7762" w:rsidRPr="008D6DCE" w:rsidRDefault="001A7762" w:rsidP="00C54CF8">
      <w:pPr>
        <w:ind w:left="700" w:right="-433"/>
        <w:rPr>
          <w:sz w:val="24"/>
          <w:szCs w:val="24"/>
        </w:rPr>
      </w:pPr>
      <w:r w:rsidRPr="008D6DCE">
        <w:rPr>
          <w:rFonts w:eastAsia="Times New Roman"/>
          <w:color w:val="181717"/>
          <w:sz w:val="24"/>
          <w:szCs w:val="24"/>
        </w:rPr>
        <w:lastRenderedPageBreak/>
        <w:t>- Цели, задачи и принципы построения программы коррекционной работы.</w:t>
      </w:r>
    </w:p>
    <w:p w:rsidR="001A7762" w:rsidRPr="008D6DCE" w:rsidRDefault="001A7762" w:rsidP="007B6E15">
      <w:pPr>
        <w:numPr>
          <w:ilvl w:val="0"/>
          <w:numId w:val="35"/>
        </w:numPr>
        <w:tabs>
          <w:tab w:val="left" w:pos="860"/>
        </w:tabs>
        <w:spacing w:line="238" w:lineRule="auto"/>
        <w:ind w:left="860" w:right="-433" w:hanging="159"/>
        <w:rPr>
          <w:rFonts w:eastAsia="Times New Roman"/>
          <w:color w:val="181717"/>
          <w:sz w:val="24"/>
          <w:szCs w:val="24"/>
        </w:rPr>
      </w:pPr>
      <w:r w:rsidRPr="008D6DCE">
        <w:rPr>
          <w:rFonts w:eastAsia="Times New Roman"/>
          <w:color w:val="181717"/>
          <w:sz w:val="24"/>
          <w:szCs w:val="24"/>
        </w:rPr>
        <w:t>Перечень и содержание направлений работы.</w:t>
      </w:r>
    </w:p>
    <w:p w:rsidR="001A7762" w:rsidRPr="008D6DCE" w:rsidRDefault="001A7762" w:rsidP="00C54CF8">
      <w:pPr>
        <w:spacing w:line="2" w:lineRule="exact"/>
        <w:ind w:right="-433"/>
        <w:rPr>
          <w:rFonts w:eastAsia="Times New Roman"/>
          <w:color w:val="181717"/>
          <w:sz w:val="24"/>
          <w:szCs w:val="24"/>
        </w:rPr>
      </w:pPr>
    </w:p>
    <w:p w:rsidR="001A7762" w:rsidRPr="008D6DCE" w:rsidRDefault="001A7762" w:rsidP="007B6E15">
      <w:pPr>
        <w:numPr>
          <w:ilvl w:val="0"/>
          <w:numId w:val="35"/>
        </w:numPr>
        <w:tabs>
          <w:tab w:val="left" w:pos="860"/>
        </w:tabs>
        <w:ind w:left="860" w:right="-433" w:hanging="159"/>
        <w:rPr>
          <w:rFonts w:eastAsia="Times New Roman"/>
          <w:color w:val="181717"/>
          <w:sz w:val="24"/>
          <w:szCs w:val="24"/>
        </w:rPr>
      </w:pPr>
      <w:r w:rsidRPr="008D6DCE">
        <w:rPr>
          <w:rFonts w:eastAsia="Times New Roman"/>
          <w:color w:val="181717"/>
          <w:sz w:val="24"/>
          <w:szCs w:val="24"/>
        </w:rPr>
        <w:t>Механизмы реализации программы.</w:t>
      </w:r>
    </w:p>
    <w:p w:rsidR="001A7762" w:rsidRPr="008D6DCE" w:rsidRDefault="001A7762" w:rsidP="007B6E15">
      <w:pPr>
        <w:numPr>
          <w:ilvl w:val="0"/>
          <w:numId w:val="35"/>
        </w:numPr>
        <w:tabs>
          <w:tab w:val="left" w:pos="860"/>
        </w:tabs>
        <w:spacing w:line="238" w:lineRule="auto"/>
        <w:ind w:left="860" w:right="-433" w:hanging="159"/>
        <w:rPr>
          <w:rFonts w:eastAsia="Times New Roman"/>
          <w:color w:val="181717"/>
          <w:sz w:val="24"/>
          <w:szCs w:val="24"/>
        </w:rPr>
      </w:pPr>
      <w:r w:rsidRPr="008D6DCE">
        <w:rPr>
          <w:rFonts w:eastAsia="Times New Roman"/>
          <w:color w:val="181717"/>
          <w:sz w:val="24"/>
          <w:szCs w:val="24"/>
        </w:rPr>
        <w:t>Условия реализации программы.</w:t>
      </w:r>
    </w:p>
    <w:p w:rsidR="001A7762" w:rsidRPr="008D6DCE" w:rsidRDefault="001A7762" w:rsidP="00C54CF8">
      <w:pPr>
        <w:spacing w:line="2" w:lineRule="exact"/>
        <w:ind w:right="-433"/>
        <w:rPr>
          <w:rFonts w:eastAsia="Times New Roman"/>
          <w:color w:val="181717"/>
          <w:sz w:val="24"/>
          <w:szCs w:val="24"/>
        </w:rPr>
      </w:pPr>
    </w:p>
    <w:p w:rsidR="001A7762" w:rsidRPr="008D6DCE" w:rsidRDefault="001A7762" w:rsidP="007B6E15">
      <w:pPr>
        <w:numPr>
          <w:ilvl w:val="0"/>
          <w:numId w:val="35"/>
        </w:numPr>
        <w:tabs>
          <w:tab w:val="left" w:pos="860"/>
        </w:tabs>
        <w:ind w:left="860" w:right="-433" w:hanging="159"/>
        <w:rPr>
          <w:rFonts w:eastAsia="Times New Roman"/>
          <w:color w:val="181717"/>
          <w:sz w:val="24"/>
          <w:szCs w:val="24"/>
        </w:rPr>
      </w:pPr>
      <w:r w:rsidRPr="008D6DCE">
        <w:rPr>
          <w:rFonts w:eastAsia="Times New Roman"/>
          <w:color w:val="181717"/>
          <w:sz w:val="24"/>
          <w:szCs w:val="24"/>
        </w:rPr>
        <w:t>Планируемые результаты реализации программы.</w:t>
      </w:r>
    </w:p>
    <w:p w:rsidR="001A7762" w:rsidRPr="008D6DCE" w:rsidRDefault="001A7762" w:rsidP="00C54CF8">
      <w:pPr>
        <w:spacing w:line="345" w:lineRule="exact"/>
        <w:ind w:right="-433"/>
        <w:rPr>
          <w:sz w:val="24"/>
          <w:szCs w:val="24"/>
        </w:rPr>
      </w:pPr>
    </w:p>
    <w:p w:rsidR="001A7762" w:rsidRPr="008D6DCE" w:rsidRDefault="001A7762" w:rsidP="00C54CF8">
      <w:pPr>
        <w:spacing w:line="234" w:lineRule="auto"/>
        <w:ind w:right="-433" w:firstLine="708"/>
        <w:jc w:val="both"/>
        <w:rPr>
          <w:sz w:val="24"/>
          <w:szCs w:val="24"/>
        </w:rPr>
      </w:pPr>
      <w:r w:rsidRPr="008D6DCE">
        <w:rPr>
          <w:rFonts w:eastAsia="Times New Roman"/>
          <w:b/>
          <w:bCs/>
          <w:color w:val="181717"/>
          <w:sz w:val="24"/>
          <w:szCs w:val="24"/>
        </w:rPr>
        <w:t>2.4.1. Цели, задачи и принципы построения программы коррекционной работы</w:t>
      </w:r>
    </w:p>
    <w:p w:rsidR="001A7762" w:rsidRPr="008D6DCE" w:rsidRDefault="001A7762" w:rsidP="00C54CF8">
      <w:pPr>
        <w:spacing w:line="238" w:lineRule="auto"/>
        <w:ind w:right="-433" w:firstLine="708"/>
        <w:jc w:val="both"/>
        <w:rPr>
          <w:sz w:val="24"/>
          <w:szCs w:val="24"/>
        </w:rPr>
      </w:pPr>
      <w:r w:rsidRPr="008D6DCE">
        <w:rPr>
          <w:rFonts w:eastAsia="Times New Roman"/>
          <w:b/>
          <w:bCs/>
          <w:i/>
          <w:iCs/>
          <w:color w:val="181717"/>
          <w:sz w:val="24"/>
          <w:szCs w:val="24"/>
        </w:rPr>
        <w:t xml:space="preserve">Цель программы коррекционной </w:t>
      </w:r>
      <w:r w:rsidRPr="008D6DCE">
        <w:rPr>
          <w:rFonts w:eastAsia="Times New Roman"/>
          <w:color w:val="181717"/>
          <w:sz w:val="24"/>
          <w:szCs w:val="24"/>
        </w:rPr>
        <w:t>работы заключается в определении</w:t>
      </w:r>
      <w:r w:rsidRPr="008D6DCE">
        <w:rPr>
          <w:rFonts w:eastAsia="Times New Roman"/>
          <w:b/>
          <w:bCs/>
          <w:i/>
          <w:iCs/>
          <w:color w:val="181717"/>
          <w:sz w:val="24"/>
          <w:szCs w:val="24"/>
        </w:rPr>
        <w:t xml:space="preserve"> </w:t>
      </w:r>
      <w:r w:rsidRPr="008D6DCE">
        <w:rPr>
          <w:rFonts w:eastAsia="Times New Roman"/>
          <w:color w:val="181717"/>
          <w:sz w:val="24"/>
          <w:szCs w:val="24"/>
        </w:rPr>
        <w:t>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w:t>
      </w:r>
    </w:p>
    <w:p w:rsidR="001A7762" w:rsidRPr="008D6DCE" w:rsidRDefault="001A7762" w:rsidP="00C54CF8">
      <w:pPr>
        <w:spacing w:line="21" w:lineRule="exact"/>
        <w:ind w:right="-433"/>
        <w:rPr>
          <w:sz w:val="24"/>
          <w:szCs w:val="24"/>
        </w:rPr>
      </w:pPr>
    </w:p>
    <w:p w:rsidR="001A7762" w:rsidRPr="008D6DCE" w:rsidRDefault="001A7762" w:rsidP="00C54CF8">
      <w:pPr>
        <w:spacing w:line="236" w:lineRule="auto"/>
        <w:ind w:right="-433" w:firstLine="708"/>
        <w:jc w:val="both"/>
        <w:rPr>
          <w:sz w:val="24"/>
          <w:szCs w:val="24"/>
        </w:rPr>
      </w:pPr>
      <w:r w:rsidRPr="008D6DCE">
        <w:rPr>
          <w:rFonts w:eastAsia="Times New Roman"/>
          <w:color w:val="181717"/>
          <w:sz w:val="24"/>
          <w:szCs w:val="24"/>
        </w:rPr>
        <w:t>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w:t>
      </w:r>
    </w:p>
    <w:p w:rsidR="001A7762" w:rsidRPr="008D6DCE" w:rsidRDefault="001A7762" w:rsidP="00C54CF8">
      <w:pPr>
        <w:spacing w:line="8" w:lineRule="exact"/>
        <w:ind w:right="-433"/>
        <w:rPr>
          <w:sz w:val="24"/>
          <w:szCs w:val="24"/>
        </w:rPr>
      </w:pPr>
    </w:p>
    <w:p w:rsidR="001A7762" w:rsidRPr="008D6DCE" w:rsidRDefault="001A7762" w:rsidP="00C54CF8">
      <w:pPr>
        <w:ind w:left="700" w:right="-433"/>
        <w:rPr>
          <w:sz w:val="24"/>
          <w:szCs w:val="24"/>
        </w:rPr>
      </w:pPr>
      <w:r w:rsidRPr="008D6DCE">
        <w:rPr>
          <w:rFonts w:eastAsia="Times New Roman"/>
          <w:b/>
          <w:bCs/>
          <w:i/>
          <w:iCs/>
          <w:color w:val="181717"/>
          <w:sz w:val="24"/>
          <w:szCs w:val="24"/>
        </w:rPr>
        <w:t>Задачи программы:</w:t>
      </w:r>
    </w:p>
    <w:p w:rsidR="001A7762" w:rsidRPr="008D6DCE" w:rsidRDefault="001A7762" w:rsidP="00C54CF8">
      <w:pPr>
        <w:spacing w:line="9" w:lineRule="exact"/>
        <w:ind w:right="-433"/>
        <w:rPr>
          <w:sz w:val="24"/>
          <w:szCs w:val="24"/>
        </w:rPr>
      </w:pPr>
    </w:p>
    <w:p w:rsidR="001A7762" w:rsidRPr="008D6DCE" w:rsidRDefault="001A7762" w:rsidP="00C54CF8">
      <w:pPr>
        <w:spacing w:line="236" w:lineRule="auto"/>
        <w:ind w:right="-433" w:firstLine="708"/>
        <w:jc w:val="both"/>
        <w:rPr>
          <w:sz w:val="24"/>
          <w:szCs w:val="24"/>
        </w:rPr>
      </w:pPr>
      <w:r w:rsidRPr="008D6DCE">
        <w:rPr>
          <w:rFonts w:eastAsia="Times New Roman"/>
          <w:color w:val="181717"/>
          <w:sz w:val="24"/>
          <w:szCs w:val="24"/>
        </w:rPr>
        <w:t>- определение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w:t>
      </w:r>
    </w:p>
    <w:p w:rsidR="001A7762" w:rsidRPr="008D6DCE" w:rsidRDefault="001A7762" w:rsidP="00C54CF8">
      <w:pPr>
        <w:spacing w:line="237" w:lineRule="auto"/>
        <w:ind w:right="-433" w:firstLine="708"/>
        <w:jc w:val="both"/>
        <w:rPr>
          <w:sz w:val="24"/>
          <w:szCs w:val="24"/>
        </w:rPr>
      </w:pPr>
      <w:r w:rsidRPr="008D6DCE">
        <w:rPr>
          <w:rFonts w:eastAsia="Times New Roman"/>
          <w:color w:val="181717"/>
          <w:sz w:val="24"/>
          <w:szCs w:val="24"/>
        </w:rPr>
        <w:t>- 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w:t>
      </w:r>
    </w:p>
    <w:p w:rsidR="001A7762" w:rsidRPr="008D6DCE" w:rsidRDefault="001A7762" w:rsidP="00C54CF8">
      <w:pPr>
        <w:spacing w:line="16" w:lineRule="exact"/>
        <w:ind w:right="-433"/>
        <w:rPr>
          <w:sz w:val="24"/>
          <w:szCs w:val="24"/>
        </w:rPr>
      </w:pPr>
    </w:p>
    <w:p w:rsidR="001A7762" w:rsidRPr="008D6DCE" w:rsidRDefault="001A7762" w:rsidP="007B6E15">
      <w:pPr>
        <w:numPr>
          <w:ilvl w:val="0"/>
          <w:numId w:val="36"/>
        </w:numPr>
        <w:tabs>
          <w:tab w:val="left" w:pos="872"/>
        </w:tabs>
        <w:spacing w:line="248" w:lineRule="auto"/>
        <w:ind w:right="-433" w:firstLine="701"/>
        <w:jc w:val="both"/>
        <w:rPr>
          <w:rFonts w:eastAsia="Times New Roman"/>
          <w:color w:val="181717"/>
          <w:sz w:val="24"/>
          <w:szCs w:val="24"/>
        </w:rPr>
      </w:pPr>
      <w:r w:rsidRPr="008D6DCE">
        <w:rPr>
          <w:rFonts w:eastAsia="Times New Roman"/>
          <w:color w:val="181717"/>
          <w:sz w:val="24"/>
          <w:szCs w:val="24"/>
        </w:rPr>
        <w:t>разработка и использование индивидуально-ориентированных коррекционно-развивающих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w:t>
      </w:r>
    </w:p>
    <w:p w:rsidR="001A7762" w:rsidRPr="008D6DCE" w:rsidRDefault="001A7762" w:rsidP="00C54CF8">
      <w:pPr>
        <w:spacing w:line="5" w:lineRule="exact"/>
        <w:ind w:right="-433"/>
        <w:rPr>
          <w:rFonts w:eastAsia="Times New Roman"/>
          <w:color w:val="181717"/>
          <w:sz w:val="24"/>
          <w:szCs w:val="24"/>
        </w:rPr>
      </w:pPr>
    </w:p>
    <w:p w:rsidR="001A7762" w:rsidRPr="008D6DCE" w:rsidRDefault="001A7762" w:rsidP="007B6E15">
      <w:pPr>
        <w:numPr>
          <w:ilvl w:val="0"/>
          <w:numId w:val="36"/>
        </w:numPr>
        <w:tabs>
          <w:tab w:val="left" w:pos="872"/>
        </w:tabs>
        <w:spacing w:line="236" w:lineRule="auto"/>
        <w:ind w:right="-433" w:firstLine="701"/>
        <w:jc w:val="both"/>
        <w:rPr>
          <w:rFonts w:eastAsia="Times New Roman"/>
          <w:color w:val="181717"/>
          <w:sz w:val="24"/>
          <w:szCs w:val="24"/>
        </w:rPr>
      </w:pPr>
      <w:r w:rsidRPr="008D6DCE">
        <w:rPr>
          <w:rFonts w:eastAsia="Times New Roman"/>
          <w:color w:val="181717"/>
          <w:sz w:val="24"/>
          <w:szCs w:val="24"/>
        </w:rPr>
        <w:t>реализация комплексного психолого-педагогического и социального сопровождения обучающихся (в соответствии с рекомендациями ППк и ПМПК при наличии);</w:t>
      </w:r>
    </w:p>
    <w:p w:rsidR="001A7762" w:rsidRPr="008D6DCE" w:rsidRDefault="001A7762" w:rsidP="00C54CF8">
      <w:pPr>
        <w:spacing w:line="18" w:lineRule="exact"/>
        <w:ind w:right="-433"/>
        <w:rPr>
          <w:rFonts w:eastAsia="Times New Roman"/>
          <w:color w:val="181717"/>
          <w:sz w:val="24"/>
          <w:szCs w:val="24"/>
        </w:rPr>
      </w:pPr>
    </w:p>
    <w:p w:rsidR="001A7762" w:rsidRPr="008D6DCE" w:rsidRDefault="001A7762" w:rsidP="007B6E15">
      <w:pPr>
        <w:numPr>
          <w:ilvl w:val="0"/>
          <w:numId w:val="36"/>
        </w:numPr>
        <w:tabs>
          <w:tab w:val="left" w:pos="872"/>
        </w:tabs>
        <w:spacing w:line="236" w:lineRule="auto"/>
        <w:ind w:right="-433" w:firstLine="701"/>
        <w:jc w:val="both"/>
        <w:rPr>
          <w:rFonts w:eastAsia="Times New Roman"/>
          <w:color w:val="181717"/>
          <w:sz w:val="24"/>
          <w:szCs w:val="24"/>
        </w:rPr>
      </w:pPr>
      <w:r w:rsidRPr="008D6DCE">
        <w:rPr>
          <w:rFonts w:eastAsia="Times New Roman"/>
          <w:color w:val="181717"/>
          <w:sz w:val="24"/>
          <w:szCs w:val="24"/>
        </w:rPr>
        <w:t>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w:t>
      </w:r>
    </w:p>
    <w:p w:rsidR="001A7762" w:rsidRPr="008D6DCE" w:rsidRDefault="001A7762" w:rsidP="00C54CF8">
      <w:pPr>
        <w:spacing w:line="14" w:lineRule="exact"/>
        <w:ind w:right="-433"/>
        <w:rPr>
          <w:rFonts w:eastAsia="Times New Roman"/>
          <w:color w:val="181717"/>
          <w:sz w:val="24"/>
          <w:szCs w:val="24"/>
        </w:rPr>
      </w:pPr>
    </w:p>
    <w:p w:rsidR="001A7762" w:rsidRPr="008D6DCE" w:rsidRDefault="001A7762" w:rsidP="007B6E15">
      <w:pPr>
        <w:numPr>
          <w:ilvl w:val="0"/>
          <w:numId w:val="36"/>
        </w:numPr>
        <w:tabs>
          <w:tab w:val="left" w:pos="872"/>
        </w:tabs>
        <w:spacing w:line="236" w:lineRule="auto"/>
        <w:ind w:right="-433" w:firstLine="701"/>
        <w:jc w:val="both"/>
        <w:rPr>
          <w:rFonts w:eastAsia="Times New Roman"/>
          <w:color w:val="181717"/>
          <w:sz w:val="24"/>
          <w:szCs w:val="24"/>
        </w:rPr>
      </w:pPr>
      <w:r w:rsidRPr="008D6DCE">
        <w:rPr>
          <w:rFonts w:eastAsia="Times New Roman"/>
          <w:color w:val="181717"/>
          <w:sz w:val="24"/>
          <w:szCs w:val="24"/>
        </w:rPr>
        <w:t>обеспечение сетевого взаимодействия специалистов разного профиля в комплексной работе с обучающимися с трудностями в обучении и социализации;</w:t>
      </w:r>
    </w:p>
    <w:p w:rsidR="001A7762" w:rsidRPr="008D6DCE" w:rsidRDefault="001A7762" w:rsidP="00C54CF8">
      <w:pPr>
        <w:spacing w:line="18" w:lineRule="exact"/>
        <w:ind w:right="-433"/>
        <w:rPr>
          <w:rFonts w:eastAsia="Times New Roman"/>
          <w:color w:val="181717"/>
          <w:sz w:val="24"/>
          <w:szCs w:val="24"/>
        </w:rPr>
      </w:pPr>
    </w:p>
    <w:p w:rsidR="001A7762" w:rsidRPr="008D6DCE" w:rsidRDefault="001A7762" w:rsidP="007B6E15">
      <w:pPr>
        <w:numPr>
          <w:ilvl w:val="0"/>
          <w:numId w:val="36"/>
        </w:numPr>
        <w:tabs>
          <w:tab w:val="left" w:pos="872"/>
        </w:tabs>
        <w:spacing w:line="236" w:lineRule="auto"/>
        <w:ind w:right="-433" w:firstLine="701"/>
        <w:jc w:val="both"/>
        <w:rPr>
          <w:rFonts w:eastAsia="Times New Roman"/>
          <w:color w:val="181717"/>
          <w:sz w:val="24"/>
          <w:szCs w:val="24"/>
        </w:rPr>
      </w:pPr>
      <w:r w:rsidRPr="008D6DCE">
        <w:rPr>
          <w:rFonts w:eastAsia="Times New Roman"/>
          <w:color w:val="181717"/>
          <w:sz w:val="24"/>
          <w:szCs w:val="24"/>
        </w:rPr>
        <w:t>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w:t>
      </w:r>
    </w:p>
    <w:p w:rsidR="001A7762" w:rsidRPr="008D6DCE" w:rsidRDefault="001A7762" w:rsidP="00C54CF8">
      <w:pPr>
        <w:spacing w:line="22" w:lineRule="exact"/>
        <w:ind w:right="-433"/>
        <w:rPr>
          <w:rFonts w:eastAsia="Times New Roman"/>
          <w:color w:val="181717"/>
          <w:sz w:val="24"/>
          <w:szCs w:val="24"/>
        </w:rPr>
      </w:pPr>
    </w:p>
    <w:p w:rsidR="001A7762" w:rsidRPr="008D6DCE" w:rsidRDefault="001A7762" w:rsidP="00C54CF8">
      <w:pPr>
        <w:spacing w:line="235" w:lineRule="auto"/>
        <w:ind w:right="-433" w:firstLine="708"/>
        <w:rPr>
          <w:rFonts w:eastAsia="Times New Roman"/>
          <w:color w:val="181717"/>
          <w:sz w:val="24"/>
          <w:szCs w:val="24"/>
        </w:rPr>
      </w:pPr>
      <w:r w:rsidRPr="008D6DCE">
        <w:rPr>
          <w:rFonts w:eastAsia="Times New Roman"/>
          <w:b/>
          <w:bCs/>
          <w:i/>
          <w:iCs/>
          <w:color w:val="181717"/>
          <w:sz w:val="24"/>
          <w:szCs w:val="24"/>
        </w:rPr>
        <w:t>Содержание программы коррекционной работы определяют следующие принципы:</w:t>
      </w:r>
    </w:p>
    <w:p w:rsidR="001A7762" w:rsidRPr="008D6DCE" w:rsidRDefault="001A7762" w:rsidP="00C54CF8">
      <w:pPr>
        <w:spacing w:line="5" w:lineRule="exact"/>
        <w:ind w:right="-433"/>
        <w:rPr>
          <w:rFonts w:eastAsia="Times New Roman"/>
          <w:color w:val="181717"/>
          <w:sz w:val="24"/>
          <w:szCs w:val="24"/>
        </w:rPr>
      </w:pPr>
    </w:p>
    <w:p w:rsidR="001A7762" w:rsidRPr="008D6DCE" w:rsidRDefault="001A7762" w:rsidP="007B6E15">
      <w:pPr>
        <w:numPr>
          <w:ilvl w:val="0"/>
          <w:numId w:val="36"/>
        </w:numPr>
        <w:tabs>
          <w:tab w:val="left" w:pos="872"/>
        </w:tabs>
        <w:spacing w:line="239" w:lineRule="auto"/>
        <w:ind w:right="-433" w:firstLine="701"/>
        <w:jc w:val="both"/>
        <w:rPr>
          <w:rFonts w:eastAsia="Times New Roman"/>
          <w:color w:val="181717"/>
          <w:sz w:val="24"/>
          <w:szCs w:val="24"/>
        </w:rPr>
      </w:pPr>
      <w:r w:rsidRPr="008D6DCE">
        <w:rPr>
          <w:rFonts w:eastAsia="Times New Roman"/>
          <w:i/>
          <w:iCs/>
          <w:color w:val="181717"/>
          <w:sz w:val="24"/>
          <w:szCs w:val="24"/>
        </w:rPr>
        <w:t xml:space="preserve">Преемственность. </w:t>
      </w:r>
      <w:r w:rsidRPr="008D6DCE">
        <w:rPr>
          <w:rFonts w:eastAsia="Times New Roman"/>
          <w:color w:val="181717"/>
          <w:sz w:val="24"/>
          <w:szCs w:val="24"/>
        </w:rPr>
        <w:t>Принцип обеспечивает создание единого</w:t>
      </w:r>
      <w:r w:rsidRPr="008D6DCE">
        <w:rPr>
          <w:rFonts w:eastAsia="Times New Roman"/>
          <w:i/>
          <w:iCs/>
          <w:color w:val="181717"/>
          <w:sz w:val="24"/>
          <w:szCs w:val="24"/>
        </w:rPr>
        <w:t xml:space="preserve"> </w:t>
      </w:r>
      <w:r w:rsidRPr="008D6DCE">
        <w:rPr>
          <w:rFonts w:eastAsia="Times New Roman"/>
          <w:color w:val="181717"/>
          <w:sz w:val="24"/>
          <w:szCs w:val="24"/>
        </w:rPr>
        <w:t>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основных образовательных программ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rsidR="001A7762" w:rsidRPr="008D6DCE" w:rsidRDefault="001A7762" w:rsidP="00C54CF8">
      <w:pPr>
        <w:spacing w:line="14" w:lineRule="exact"/>
        <w:ind w:right="-433"/>
        <w:rPr>
          <w:rFonts w:eastAsia="Times New Roman"/>
          <w:color w:val="181717"/>
          <w:sz w:val="24"/>
          <w:szCs w:val="24"/>
        </w:rPr>
      </w:pPr>
    </w:p>
    <w:p w:rsidR="001A7762" w:rsidRPr="008D6DCE" w:rsidRDefault="001A7762" w:rsidP="007B6E15">
      <w:pPr>
        <w:numPr>
          <w:ilvl w:val="0"/>
          <w:numId w:val="36"/>
        </w:numPr>
        <w:tabs>
          <w:tab w:val="left" w:pos="872"/>
        </w:tabs>
        <w:spacing w:line="236" w:lineRule="auto"/>
        <w:ind w:right="-433" w:firstLine="701"/>
        <w:jc w:val="both"/>
        <w:rPr>
          <w:rFonts w:eastAsia="Times New Roman"/>
          <w:color w:val="181717"/>
          <w:sz w:val="24"/>
          <w:szCs w:val="24"/>
        </w:rPr>
      </w:pPr>
      <w:r w:rsidRPr="008D6DCE">
        <w:rPr>
          <w:rFonts w:eastAsia="Times New Roman"/>
          <w:i/>
          <w:iCs/>
          <w:color w:val="181717"/>
          <w:sz w:val="24"/>
          <w:szCs w:val="24"/>
        </w:rPr>
        <w:t xml:space="preserve">Соблюдение интересов обучающихся. </w:t>
      </w:r>
      <w:r w:rsidRPr="008D6DCE">
        <w:rPr>
          <w:rFonts w:eastAsia="Times New Roman"/>
          <w:color w:val="181717"/>
          <w:sz w:val="24"/>
          <w:szCs w:val="24"/>
        </w:rPr>
        <w:t>Принцип определяет позицию</w:t>
      </w:r>
      <w:r w:rsidRPr="008D6DCE">
        <w:rPr>
          <w:rFonts w:eastAsia="Times New Roman"/>
          <w:i/>
          <w:iCs/>
          <w:color w:val="181717"/>
          <w:sz w:val="24"/>
          <w:szCs w:val="24"/>
        </w:rPr>
        <w:t xml:space="preserve"> </w:t>
      </w:r>
      <w:r w:rsidRPr="008D6DCE">
        <w:rPr>
          <w:rFonts w:eastAsia="Times New Roman"/>
          <w:color w:val="181717"/>
          <w:sz w:val="24"/>
          <w:szCs w:val="24"/>
        </w:rPr>
        <w:t>специалиста, который призван решать проблему обучающихся с максимальной пользой и в интересах обучающихся.</w:t>
      </w:r>
    </w:p>
    <w:p w:rsidR="001A7762" w:rsidRPr="008D6DCE" w:rsidRDefault="001A7762" w:rsidP="00C54CF8">
      <w:pPr>
        <w:spacing w:line="18" w:lineRule="exact"/>
        <w:ind w:right="-433"/>
        <w:rPr>
          <w:rFonts w:eastAsia="Times New Roman"/>
          <w:color w:val="181717"/>
          <w:sz w:val="24"/>
          <w:szCs w:val="24"/>
        </w:rPr>
      </w:pPr>
    </w:p>
    <w:p w:rsidR="001A7762" w:rsidRPr="008D6DCE" w:rsidRDefault="001A7762" w:rsidP="007B6E15">
      <w:pPr>
        <w:numPr>
          <w:ilvl w:val="0"/>
          <w:numId w:val="36"/>
        </w:numPr>
        <w:tabs>
          <w:tab w:val="left" w:pos="872"/>
        </w:tabs>
        <w:spacing w:line="236" w:lineRule="auto"/>
        <w:ind w:right="-433" w:firstLine="701"/>
        <w:jc w:val="both"/>
        <w:rPr>
          <w:rFonts w:eastAsia="Times New Roman"/>
          <w:color w:val="181717"/>
          <w:sz w:val="24"/>
          <w:szCs w:val="24"/>
        </w:rPr>
      </w:pPr>
      <w:r w:rsidRPr="008D6DCE">
        <w:rPr>
          <w:rFonts w:eastAsia="Times New Roman"/>
          <w:i/>
          <w:iCs/>
          <w:color w:val="181717"/>
          <w:sz w:val="24"/>
          <w:szCs w:val="24"/>
        </w:rPr>
        <w:t xml:space="preserve">Непрерывность. </w:t>
      </w:r>
      <w:r w:rsidRPr="008D6DCE">
        <w:rPr>
          <w:rFonts w:eastAsia="Times New Roman"/>
          <w:color w:val="181717"/>
          <w:sz w:val="24"/>
          <w:szCs w:val="24"/>
        </w:rPr>
        <w:t>Принцип гарантирует обучающемуся и его родителям</w:t>
      </w:r>
      <w:r w:rsidRPr="008D6DCE">
        <w:rPr>
          <w:rFonts w:eastAsia="Times New Roman"/>
          <w:i/>
          <w:iCs/>
          <w:color w:val="181717"/>
          <w:sz w:val="24"/>
          <w:szCs w:val="24"/>
        </w:rPr>
        <w:t xml:space="preserve"> </w:t>
      </w:r>
      <w:r w:rsidRPr="008D6DCE">
        <w:rPr>
          <w:rFonts w:eastAsia="Times New Roman"/>
          <w:color w:val="181717"/>
          <w:sz w:val="24"/>
          <w:szCs w:val="24"/>
        </w:rPr>
        <w:t>непрерывность помощи до полного решения проблемы или определения подхода к ее решению.</w:t>
      </w:r>
    </w:p>
    <w:p w:rsidR="001A7762" w:rsidRPr="008D6DCE" w:rsidRDefault="001A7762" w:rsidP="00C54CF8">
      <w:pPr>
        <w:spacing w:line="14" w:lineRule="exact"/>
        <w:ind w:right="-433"/>
        <w:rPr>
          <w:rFonts w:eastAsia="Times New Roman"/>
          <w:color w:val="181717"/>
          <w:sz w:val="24"/>
          <w:szCs w:val="24"/>
        </w:rPr>
      </w:pPr>
    </w:p>
    <w:p w:rsidR="001A7762" w:rsidRPr="008D6DCE" w:rsidRDefault="001A7762" w:rsidP="007B6E15">
      <w:pPr>
        <w:numPr>
          <w:ilvl w:val="0"/>
          <w:numId w:val="36"/>
        </w:numPr>
        <w:tabs>
          <w:tab w:val="left" w:pos="872"/>
        </w:tabs>
        <w:spacing w:line="236" w:lineRule="auto"/>
        <w:ind w:right="-433" w:firstLine="701"/>
        <w:jc w:val="both"/>
        <w:rPr>
          <w:rFonts w:eastAsia="Times New Roman"/>
          <w:color w:val="181717"/>
          <w:sz w:val="24"/>
          <w:szCs w:val="24"/>
        </w:rPr>
      </w:pPr>
      <w:r w:rsidRPr="008D6DCE">
        <w:rPr>
          <w:rFonts w:eastAsia="Times New Roman"/>
          <w:i/>
          <w:iCs/>
          <w:color w:val="181717"/>
          <w:sz w:val="24"/>
          <w:szCs w:val="24"/>
        </w:rPr>
        <w:t xml:space="preserve">Вариативность. </w:t>
      </w:r>
      <w:r w:rsidRPr="008D6DCE">
        <w:rPr>
          <w:rFonts w:eastAsia="Times New Roman"/>
          <w:color w:val="181717"/>
          <w:sz w:val="24"/>
          <w:szCs w:val="24"/>
        </w:rPr>
        <w:t>Принцип предполагает создание вариативных условий</w:t>
      </w:r>
      <w:r w:rsidRPr="008D6DCE">
        <w:rPr>
          <w:rFonts w:eastAsia="Times New Roman"/>
          <w:i/>
          <w:iCs/>
          <w:color w:val="181717"/>
          <w:sz w:val="24"/>
          <w:szCs w:val="24"/>
        </w:rPr>
        <w:t xml:space="preserve"> </w:t>
      </w:r>
      <w:r w:rsidRPr="008D6DCE">
        <w:rPr>
          <w:rFonts w:eastAsia="Times New Roman"/>
          <w:color w:val="181717"/>
          <w:sz w:val="24"/>
          <w:szCs w:val="24"/>
        </w:rPr>
        <w:t>для получения образования обучающимся, имеющими различные трудности в обучении и социализации.</w:t>
      </w:r>
    </w:p>
    <w:p w:rsidR="001A7762" w:rsidRPr="008D6DCE" w:rsidRDefault="001A7762" w:rsidP="00C54CF8">
      <w:pPr>
        <w:spacing w:line="18" w:lineRule="exact"/>
        <w:ind w:right="-433"/>
        <w:rPr>
          <w:rFonts w:eastAsia="Times New Roman"/>
          <w:color w:val="181717"/>
          <w:sz w:val="24"/>
          <w:szCs w:val="24"/>
        </w:rPr>
      </w:pPr>
    </w:p>
    <w:p w:rsidR="001A7762" w:rsidRPr="00C51EAF" w:rsidRDefault="001A7762" w:rsidP="007B6E15">
      <w:pPr>
        <w:numPr>
          <w:ilvl w:val="0"/>
          <w:numId w:val="36"/>
        </w:numPr>
        <w:tabs>
          <w:tab w:val="left" w:pos="872"/>
        </w:tabs>
        <w:spacing w:line="236" w:lineRule="auto"/>
        <w:ind w:right="-433"/>
        <w:jc w:val="both"/>
        <w:rPr>
          <w:rFonts w:eastAsia="Times New Roman"/>
          <w:color w:val="181717"/>
          <w:sz w:val="24"/>
          <w:szCs w:val="24"/>
        </w:rPr>
      </w:pPr>
      <w:r w:rsidRPr="008D6DCE">
        <w:rPr>
          <w:rFonts w:eastAsia="Times New Roman"/>
          <w:i/>
          <w:iCs/>
          <w:color w:val="181717"/>
          <w:sz w:val="24"/>
          <w:szCs w:val="24"/>
        </w:rPr>
        <w:t xml:space="preserve">Комплексность и системность. </w:t>
      </w:r>
      <w:r w:rsidRPr="008D6DCE">
        <w:rPr>
          <w:rFonts w:eastAsia="Times New Roman"/>
          <w:color w:val="181717"/>
          <w:sz w:val="24"/>
          <w:szCs w:val="24"/>
        </w:rPr>
        <w:t>Прин</w:t>
      </w:r>
      <w:r w:rsidR="00C51EAF">
        <w:rPr>
          <w:rFonts w:eastAsia="Times New Roman"/>
          <w:color w:val="181717"/>
          <w:sz w:val="24"/>
          <w:szCs w:val="24"/>
        </w:rPr>
        <w:t>цип обеспечивает единство в под</w:t>
      </w:r>
      <w:r w:rsidRPr="008D6DCE">
        <w:rPr>
          <w:rFonts w:eastAsia="Times New Roman"/>
          <w:color w:val="181717"/>
          <w:sz w:val="24"/>
          <w:szCs w:val="24"/>
        </w:rPr>
        <w:t xml:space="preserve">ходах к диагностике, обучению и коррекции </w:t>
      </w:r>
      <w:r w:rsidR="00431033">
        <w:rPr>
          <w:rFonts w:eastAsia="Times New Roman"/>
          <w:color w:val="181717"/>
          <w:sz w:val="24"/>
          <w:szCs w:val="24"/>
        </w:rPr>
        <w:t>трудностей в обучении и социали</w:t>
      </w:r>
      <w:r w:rsidRPr="008D6DCE">
        <w:rPr>
          <w:rFonts w:eastAsia="Times New Roman"/>
          <w:color w:val="181717"/>
          <w:sz w:val="24"/>
          <w:szCs w:val="24"/>
        </w:rPr>
        <w:t>зации, взаимодействие учителей и специалистов р</w:t>
      </w:r>
      <w:r w:rsidR="00431033">
        <w:rPr>
          <w:rFonts w:eastAsia="Times New Roman"/>
          <w:color w:val="181717"/>
          <w:sz w:val="24"/>
          <w:szCs w:val="24"/>
        </w:rPr>
        <w:t>азличного профиля в реше</w:t>
      </w:r>
      <w:r w:rsidRPr="008D6DCE">
        <w:rPr>
          <w:rFonts w:eastAsia="Times New Roman"/>
          <w:color w:val="181717"/>
          <w:sz w:val="24"/>
          <w:szCs w:val="24"/>
        </w:rPr>
        <w:t>нии проблем обучающихся. Принцип предполагает комплексный психолого-</w:t>
      </w:r>
      <w:r w:rsidRPr="00C51EAF">
        <w:rPr>
          <w:rFonts w:eastAsia="Times New Roman"/>
          <w:color w:val="181717"/>
          <w:sz w:val="24"/>
          <w:szCs w:val="24"/>
        </w:rPr>
        <w:t>педагогический характер преодоления трудностей и включает совместную работу педагогов и ряда специалистов (педагог-психолог, учитель-логопед, социальный педагог).</w:t>
      </w:r>
    </w:p>
    <w:p w:rsidR="001A7762" w:rsidRPr="008D6DCE" w:rsidRDefault="001A7762" w:rsidP="00C54CF8">
      <w:pPr>
        <w:spacing w:line="332" w:lineRule="exact"/>
        <w:ind w:right="-433"/>
        <w:rPr>
          <w:sz w:val="24"/>
          <w:szCs w:val="24"/>
        </w:rPr>
      </w:pPr>
    </w:p>
    <w:p w:rsidR="001A7762" w:rsidRPr="008D6DCE" w:rsidRDefault="001A7762" w:rsidP="00C54CF8">
      <w:pPr>
        <w:ind w:left="700" w:right="-433"/>
        <w:rPr>
          <w:sz w:val="24"/>
          <w:szCs w:val="24"/>
        </w:rPr>
      </w:pPr>
      <w:r w:rsidRPr="008D6DCE">
        <w:rPr>
          <w:rFonts w:eastAsia="Times New Roman"/>
          <w:b/>
          <w:bCs/>
          <w:color w:val="181717"/>
          <w:sz w:val="24"/>
          <w:szCs w:val="24"/>
        </w:rPr>
        <w:t>2.4.2. Перечень и содержание направлений работы</w:t>
      </w:r>
    </w:p>
    <w:p w:rsidR="001A7762" w:rsidRPr="008D6DCE" w:rsidRDefault="001A7762" w:rsidP="00C54CF8">
      <w:pPr>
        <w:spacing w:line="237" w:lineRule="auto"/>
        <w:ind w:right="-433" w:firstLine="708"/>
        <w:jc w:val="both"/>
        <w:rPr>
          <w:sz w:val="24"/>
          <w:szCs w:val="24"/>
        </w:rPr>
      </w:pPr>
      <w:r w:rsidRPr="008D6DCE">
        <w:rPr>
          <w:rFonts w:eastAsia="Times New Roman"/>
          <w:color w:val="181717"/>
          <w:sz w:val="24"/>
          <w:szCs w:val="24"/>
        </w:rPr>
        <w:t>Направления коррекционной работы - диагностическое, коррекционно-развивающее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w:t>
      </w:r>
    </w:p>
    <w:p w:rsidR="001A7762" w:rsidRPr="008D6DCE" w:rsidRDefault="001A7762" w:rsidP="00C54CF8">
      <w:pPr>
        <w:spacing w:line="17" w:lineRule="exact"/>
        <w:ind w:right="-433"/>
        <w:jc w:val="both"/>
        <w:rPr>
          <w:sz w:val="24"/>
          <w:szCs w:val="24"/>
        </w:rPr>
      </w:pPr>
    </w:p>
    <w:p w:rsidR="001A7762" w:rsidRPr="008D6DCE" w:rsidRDefault="001A7762" w:rsidP="00C54CF8">
      <w:pPr>
        <w:spacing w:line="236" w:lineRule="auto"/>
        <w:ind w:right="-433" w:firstLine="708"/>
        <w:jc w:val="both"/>
        <w:rPr>
          <w:sz w:val="24"/>
          <w:szCs w:val="24"/>
        </w:rPr>
      </w:pPr>
      <w:r w:rsidRPr="008D6DCE">
        <w:rPr>
          <w:rFonts w:eastAsia="Times New Roman"/>
          <w:color w:val="181717"/>
          <w:sz w:val="24"/>
          <w:szCs w:val="24"/>
        </w:rPr>
        <w:t>Данные направления отражают содержание системы комплексного психолого-педагогического сопровождения детей с трудностями в обучении и социализации.</w:t>
      </w:r>
    </w:p>
    <w:p w:rsidR="001A7762" w:rsidRPr="008D6DCE" w:rsidRDefault="001A7762" w:rsidP="00C54CF8">
      <w:pPr>
        <w:spacing w:line="235" w:lineRule="auto"/>
        <w:ind w:left="700" w:right="-433"/>
        <w:jc w:val="both"/>
        <w:rPr>
          <w:sz w:val="24"/>
          <w:szCs w:val="24"/>
        </w:rPr>
      </w:pPr>
      <w:r w:rsidRPr="008D6DCE">
        <w:rPr>
          <w:rFonts w:eastAsia="Times New Roman"/>
          <w:b/>
          <w:bCs/>
          <w:color w:val="181717"/>
          <w:sz w:val="24"/>
          <w:szCs w:val="24"/>
        </w:rPr>
        <w:t xml:space="preserve">Характеристика содержания направлений коррекционной работы </w:t>
      </w:r>
      <w:r w:rsidRPr="008D6DCE">
        <w:rPr>
          <w:rFonts w:eastAsia="Times New Roman"/>
          <w:b/>
          <w:bCs/>
          <w:i/>
          <w:iCs/>
          <w:color w:val="181717"/>
          <w:sz w:val="24"/>
          <w:szCs w:val="24"/>
        </w:rPr>
        <w:t>Диагностическая работа включает:</w:t>
      </w:r>
    </w:p>
    <w:p w:rsidR="001A7762" w:rsidRPr="008D6DCE" w:rsidRDefault="001A7762" w:rsidP="00C54CF8">
      <w:pPr>
        <w:spacing w:line="5" w:lineRule="exact"/>
        <w:ind w:right="-433"/>
        <w:jc w:val="both"/>
        <w:rPr>
          <w:sz w:val="24"/>
          <w:szCs w:val="24"/>
        </w:rPr>
      </w:pPr>
    </w:p>
    <w:p w:rsidR="001A7762" w:rsidRPr="008D6DCE" w:rsidRDefault="001A7762" w:rsidP="00C54CF8">
      <w:pPr>
        <w:spacing w:line="236" w:lineRule="auto"/>
        <w:ind w:right="-433" w:firstLine="708"/>
        <w:jc w:val="both"/>
        <w:rPr>
          <w:sz w:val="24"/>
          <w:szCs w:val="24"/>
        </w:rPr>
      </w:pPr>
      <w:r w:rsidRPr="008D6DCE">
        <w:rPr>
          <w:rFonts w:eastAsia="Times New Roman"/>
          <w:color w:val="181717"/>
          <w:sz w:val="24"/>
          <w:szCs w:val="24"/>
        </w:rPr>
        <w:t>- выявление индивидуальных образовательных потребностей, обучающихся с трудностями в обучении и социализации при освоении основной образовательной программы основного общего образования;</w:t>
      </w:r>
    </w:p>
    <w:p w:rsidR="001A7762" w:rsidRPr="008D6DCE" w:rsidRDefault="001A7762" w:rsidP="00C54CF8">
      <w:pPr>
        <w:spacing w:line="18" w:lineRule="exact"/>
        <w:ind w:right="-433"/>
        <w:jc w:val="both"/>
        <w:rPr>
          <w:sz w:val="24"/>
          <w:szCs w:val="24"/>
        </w:rPr>
      </w:pPr>
    </w:p>
    <w:p w:rsidR="001A7762" w:rsidRPr="008D6DCE" w:rsidRDefault="001A7762" w:rsidP="00C54CF8">
      <w:pPr>
        <w:spacing w:line="237" w:lineRule="auto"/>
        <w:ind w:right="-433" w:firstLine="708"/>
        <w:jc w:val="both"/>
        <w:rPr>
          <w:sz w:val="24"/>
          <w:szCs w:val="24"/>
        </w:rPr>
      </w:pPr>
      <w:r w:rsidRPr="008D6DCE">
        <w:rPr>
          <w:rFonts w:eastAsia="Times New Roman"/>
          <w:color w:val="181717"/>
          <w:sz w:val="24"/>
          <w:szCs w:val="24"/>
        </w:rPr>
        <w:t>- проведение комплексной социально-психолого-педагогической диагностики психического (психологического) и(или) физического развития обучающихся с трудностями в обучении и социализации; подготовка рекомендаций по оказанию обучающимся психолого-педагогической помощи в условиях образовательной организации;</w:t>
      </w:r>
    </w:p>
    <w:p w:rsidR="001A7762" w:rsidRPr="008D6DCE" w:rsidRDefault="001A7762" w:rsidP="00C54CF8">
      <w:pPr>
        <w:spacing w:line="19" w:lineRule="exact"/>
        <w:ind w:right="-433"/>
        <w:jc w:val="both"/>
        <w:rPr>
          <w:sz w:val="24"/>
          <w:szCs w:val="24"/>
        </w:rPr>
      </w:pPr>
    </w:p>
    <w:p w:rsidR="001A7762" w:rsidRPr="008D6DCE" w:rsidRDefault="001A7762" w:rsidP="007B6E15">
      <w:pPr>
        <w:numPr>
          <w:ilvl w:val="0"/>
          <w:numId w:val="37"/>
        </w:numPr>
        <w:tabs>
          <w:tab w:val="left" w:pos="872"/>
        </w:tabs>
        <w:spacing w:line="236" w:lineRule="auto"/>
        <w:ind w:right="-433" w:firstLine="701"/>
        <w:jc w:val="both"/>
        <w:rPr>
          <w:rFonts w:eastAsia="Times New Roman"/>
          <w:color w:val="181717"/>
          <w:sz w:val="24"/>
          <w:szCs w:val="24"/>
        </w:rPr>
      </w:pPr>
      <w:r w:rsidRPr="008D6DCE">
        <w:rPr>
          <w:rFonts w:eastAsia="Times New Roman"/>
          <w:color w:val="181717"/>
          <w:sz w:val="24"/>
          <w:szCs w:val="24"/>
        </w:rPr>
        <w:t>определение уровня актуального развития и зоны ближайшего развития обучающегося с трудностями в обучении и социализации, выявление резервных возможностей обучающегося;</w:t>
      </w:r>
    </w:p>
    <w:p w:rsidR="001A7762" w:rsidRPr="008D6DCE" w:rsidRDefault="001A7762" w:rsidP="00C54CF8">
      <w:pPr>
        <w:spacing w:line="18" w:lineRule="exact"/>
        <w:ind w:right="-433"/>
        <w:jc w:val="both"/>
        <w:rPr>
          <w:rFonts w:eastAsia="Times New Roman"/>
          <w:color w:val="181717"/>
          <w:sz w:val="24"/>
          <w:szCs w:val="24"/>
        </w:rPr>
      </w:pPr>
    </w:p>
    <w:p w:rsidR="001A7762" w:rsidRPr="008D6DCE" w:rsidRDefault="001A7762" w:rsidP="007B6E15">
      <w:pPr>
        <w:numPr>
          <w:ilvl w:val="0"/>
          <w:numId w:val="37"/>
        </w:numPr>
        <w:tabs>
          <w:tab w:val="left" w:pos="872"/>
        </w:tabs>
        <w:spacing w:line="233" w:lineRule="auto"/>
        <w:ind w:right="-433" w:firstLine="701"/>
        <w:jc w:val="both"/>
        <w:rPr>
          <w:rFonts w:eastAsia="Times New Roman"/>
          <w:color w:val="181717"/>
          <w:sz w:val="24"/>
          <w:szCs w:val="24"/>
        </w:rPr>
      </w:pPr>
      <w:r w:rsidRPr="008D6DCE">
        <w:rPr>
          <w:rFonts w:eastAsia="Times New Roman"/>
          <w:color w:val="181717"/>
          <w:sz w:val="24"/>
          <w:szCs w:val="24"/>
        </w:rPr>
        <w:t>изучение развития эмоционально-волевой, познавательной, речевой сфер и личностных особенностей обучающихся;</w:t>
      </w:r>
    </w:p>
    <w:p w:rsidR="001A7762" w:rsidRPr="008D6DCE" w:rsidRDefault="001A7762" w:rsidP="00C54CF8">
      <w:pPr>
        <w:spacing w:line="19" w:lineRule="exact"/>
        <w:ind w:right="-433"/>
        <w:jc w:val="both"/>
        <w:rPr>
          <w:rFonts w:eastAsia="Times New Roman"/>
          <w:color w:val="181717"/>
          <w:sz w:val="24"/>
          <w:szCs w:val="24"/>
        </w:rPr>
      </w:pPr>
    </w:p>
    <w:p w:rsidR="001A7762" w:rsidRPr="008D6DCE" w:rsidRDefault="001A7762" w:rsidP="007B6E15">
      <w:pPr>
        <w:numPr>
          <w:ilvl w:val="0"/>
          <w:numId w:val="37"/>
        </w:numPr>
        <w:tabs>
          <w:tab w:val="left" w:pos="872"/>
        </w:tabs>
        <w:spacing w:line="233" w:lineRule="auto"/>
        <w:ind w:right="-433" w:firstLine="701"/>
        <w:jc w:val="both"/>
        <w:rPr>
          <w:rFonts w:eastAsia="Times New Roman"/>
          <w:color w:val="181717"/>
          <w:sz w:val="24"/>
          <w:szCs w:val="24"/>
        </w:rPr>
      </w:pPr>
      <w:r w:rsidRPr="008D6DCE">
        <w:rPr>
          <w:rFonts w:eastAsia="Times New Roman"/>
          <w:color w:val="181717"/>
          <w:sz w:val="24"/>
          <w:szCs w:val="24"/>
        </w:rPr>
        <w:t>изучение социальной ситуации развития и условий семейного воспитания обучающихся;</w:t>
      </w:r>
    </w:p>
    <w:p w:rsidR="001A7762" w:rsidRPr="008D6DCE" w:rsidRDefault="001A7762" w:rsidP="00C54CF8">
      <w:pPr>
        <w:spacing w:line="4" w:lineRule="exact"/>
        <w:ind w:right="-433"/>
        <w:jc w:val="both"/>
        <w:rPr>
          <w:rFonts w:eastAsia="Times New Roman"/>
          <w:color w:val="181717"/>
          <w:sz w:val="24"/>
          <w:szCs w:val="24"/>
        </w:rPr>
      </w:pPr>
    </w:p>
    <w:p w:rsidR="001A7762" w:rsidRPr="008D6DCE" w:rsidRDefault="001A7762" w:rsidP="007B6E15">
      <w:pPr>
        <w:numPr>
          <w:ilvl w:val="0"/>
          <w:numId w:val="37"/>
        </w:numPr>
        <w:tabs>
          <w:tab w:val="left" w:pos="860"/>
        </w:tabs>
        <w:ind w:left="860" w:right="-433" w:hanging="159"/>
        <w:jc w:val="both"/>
        <w:rPr>
          <w:rFonts w:eastAsia="Times New Roman"/>
          <w:color w:val="181717"/>
          <w:sz w:val="24"/>
          <w:szCs w:val="24"/>
        </w:rPr>
      </w:pPr>
      <w:r w:rsidRPr="008D6DCE">
        <w:rPr>
          <w:rFonts w:eastAsia="Times New Roman"/>
          <w:color w:val="181717"/>
          <w:sz w:val="24"/>
          <w:szCs w:val="24"/>
        </w:rPr>
        <w:t>изучение  адаптивных  возможностей  и  уровня  социализации  обучающихся;</w:t>
      </w:r>
    </w:p>
    <w:p w:rsidR="001A7762" w:rsidRPr="008D6DCE" w:rsidRDefault="001A7762" w:rsidP="00C54CF8">
      <w:pPr>
        <w:spacing w:line="16" w:lineRule="exact"/>
        <w:ind w:right="-433"/>
        <w:jc w:val="both"/>
        <w:rPr>
          <w:rFonts w:eastAsia="Times New Roman"/>
          <w:color w:val="181717"/>
          <w:sz w:val="24"/>
          <w:szCs w:val="24"/>
        </w:rPr>
      </w:pPr>
    </w:p>
    <w:p w:rsidR="001A7762" w:rsidRPr="008D6DCE" w:rsidRDefault="001A7762" w:rsidP="007B6E15">
      <w:pPr>
        <w:numPr>
          <w:ilvl w:val="0"/>
          <w:numId w:val="37"/>
        </w:numPr>
        <w:tabs>
          <w:tab w:val="left" w:pos="872"/>
        </w:tabs>
        <w:spacing w:line="234" w:lineRule="auto"/>
        <w:ind w:right="-433" w:firstLine="701"/>
        <w:jc w:val="both"/>
        <w:rPr>
          <w:rFonts w:eastAsia="Times New Roman"/>
          <w:color w:val="181717"/>
          <w:sz w:val="24"/>
          <w:szCs w:val="24"/>
        </w:rPr>
      </w:pPr>
      <w:r w:rsidRPr="008D6DCE">
        <w:rPr>
          <w:rFonts w:eastAsia="Times New Roman"/>
          <w:color w:val="181717"/>
          <w:sz w:val="24"/>
          <w:szCs w:val="24"/>
        </w:rPr>
        <w:t>изучение индивидуальных образов</w:t>
      </w:r>
      <w:r w:rsidR="00C51EAF">
        <w:rPr>
          <w:rFonts w:eastAsia="Times New Roman"/>
          <w:color w:val="181717"/>
          <w:sz w:val="24"/>
          <w:szCs w:val="24"/>
        </w:rPr>
        <w:t>ательных и социально- коммуника</w:t>
      </w:r>
      <w:r w:rsidRPr="008D6DCE">
        <w:rPr>
          <w:rFonts w:eastAsia="Times New Roman"/>
          <w:color w:val="181717"/>
          <w:sz w:val="24"/>
          <w:szCs w:val="24"/>
        </w:rPr>
        <w:t>тивных потребностей обучающихся;</w:t>
      </w:r>
    </w:p>
    <w:p w:rsidR="001A7762" w:rsidRPr="008D6DCE" w:rsidRDefault="001A7762" w:rsidP="00C54CF8">
      <w:pPr>
        <w:spacing w:line="16" w:lineRule="exact"/>
        <w:ind w:right="-433"/>
        <w:jc w:val="both"/>
        <w:rPr>
          <w:rFonts w:eastAsia="Times New Roman"/>
          <w:color w:val="181717"/>
          <w:sz w:val="24"/>
          <w:szCs w:val="24"/>
        </w:rPr>
      </w:pPr>
    </w:p>
    <w:p w:rsidR="001A7762" w:rsidRPr="008D6DCE" w:rsidRDefault="001A7762" w:rsidP="007B6E15">
      <w:pPr>
        <w:numPr>
          <w:ilvl w:val="0"/>
          <w:numId w:val="37"/>
        </w:numPr>
        <w:tabs>
          <w:tab w:val="left" w:pos="872"/>
        </w:tabs>
        <w:spacing w:line="236" w:lineRule="auto"/>
        <w:ind w:right="-433" w:firstLine="701"/>
        <w:jc w:val="both"/>
        <w:rPr>
          <w:rFonts w:eastAsia="Times New Roman"/>
          <w:color w:val="181717"/>
          <w:sz w:val="24"/>
          <w:szCs w:val="24"/>
        </w:rPr>
      </w:pPr>
      <w:r w:rsidRPr="008D6DCE">
        <w:rPr>
          <w:rFonts w:eastAsia="Times New Roman"/>
          <w:color w:val="181717"/>
          <w:sz w:val="24"/>
          <w:szCs w:val="24"/>
        </w:rPr>
        <w:t>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обучающихся с</w:t>
      </w:r>
      <w:r w:rsidR="00C51EAF">
        <w:rPr>
          <w:rFonts w:eastAsia="Times New Roman"/>
          <w:color w:val="181717"/>
          <w:sz w:val="24"/>
          <w:szCs w:val="24"/>
        </w:rPr>
        <w:t xml:space="preserve"> трудностями в обучении и социа</w:t>
      </w:r>
      <w:r w:rsidRPr="008D6DCE">
        <w:rPr>
          <w:rFonts w:eastAsia="Times New Roman"/>
          <w:color w:val="181717"/>
          <w:sz w:val="24"/>
          <w:szCs w:val="24"/>
        </w:rPr>
        <w:t>лизации;</w:t>
      </w:r>
    </w:p>
    <w:p w:rsidR="001A7762" w:rsidRPr="008D6DCE" w:rsidRDefault="001A7762" w:rsidP="00C54CF8">
      <w:pPr>
        <w:spacing w:line="21" w:lineRule="exact"/>
        <w:ind w:right="-433"/>
        <w:jc w:val="both"/>
        <w:rPr>
          <w:rFonts w:eastAsia="Times New Roman"/>
          <w:color w:val="181717"/>
          <w:sz w:val="24"/>
          <w:szCs w:val="24"/>
        </w:rPr>
      </w:pPr>
    </w:p>
    <w:p w:rsidR="001A7762" w:rsidRPr="008D6DCE" w:rsidRDefault="001A7762" w:rsidP="007B6E15">
      <w:pPr>
        <w:numPr>
          <w:ilvl w:val="0"/>
          <w:numId w:val="37"/>
        </w:numPr>
        <w:tabs>
          <w:tab w:val="left" w:pos="872"/>
        </w:tabs>
        <w:spacing w:line="233" w:lineRule="auto"/>
        <w:ind w:right="-433" w:firstLine="701"/>
        <w:jc w:val="both"/>
        <w:rPr>
          <w:rFonts w:eastAsia="Times New Roman"/>
          <w:color w:val="181717"/>
          <w:sz w:val="24"/>
          <w:szCs w:val="24"/>
        </w:rPr>
      </w:pPr>
      <w:r w:rsidRPr="008D6DCE">
        <w:rPr>
          <w:rFonts w:eastAsia="Times New Roman"/>
          <w:color w:val="181717"/>
          <w:sz w:val="24"/>
          <w:szCs w:val="24"/>
        </w:rPr>
        <w:t>мониторинг динамики успешности освоения образовательных программ основного общего образования, включая программу коррекционной работы.</w:t>
      </w:r>
    </w:p>
    <w:p w:rsidR="001A7762" w:rsidRPr="008D6DCE" w:rsidRDefault="001A7762" w:rsidP="00C54CF8">
      <w:pPr>
        <w:spacing w:line="27" w:lineRule="exact"/>
        <w:ind w:right="-433"/>
        <w:jc w:val="both"/>
        <w:rPr>
          <w:rFonts w:eastAsia="Times New Roman"/>
          <w:color w:val="181717"/>
          <w:sz w:val="24"/>
          <w:szCs w:val="24"/>
        </w:rPr>
      </w:pPr>
    </w:p>
    <w:p w:rsidR="001A7762" w:rsidRPr="008D6DCE" w:rsidRDefault="001A7762" w:rsidP="00C54CF8">
      <w:pPr>
        <w:spacing w:line="233" w:lineRule="auto"/>
        <w:ind w:right="-433" w:firstLine="708"/>
        <w:jc w:val="both"/>
        <w:rPr>
          <w:rFonts w:eastAsia="Times New Roman"/>
          <w:color w:val="181717"/>
          <w:sz w:val="24"/>
          <w:szCs w:val="24"/>
        </w:rPr>
      </w:pPr>
      <w:r w:rsidRPr="008D6DCE">
        <w:rPr>
          <w:rFonts w:eastAsia="Times New Roman"/>
          <w:b/>
          <w:bCs/>
          <w:i/>
          <w:iCs/>
          <w:color w:val="181717"/>
          <w:sz w:val="24"/>
          <w:szCs w:val="24"/>
        </w:rPr>
        <w:t>Коррекционно-развивающая и психопрофилактическая работа включает:</w:t>
      </w:r>
    </w:p>
    <w:p w:rsidR="001A7762" w:rsidRPr="008D6DCE" w:rsidRDefault="001A7762" w:rsidP="00C54CF8">
      <w:pPr>
        <w:spacing w:line="235" w:lineRule="auto"/>
        <w:ind w:left="7" w:right="-433" w:firstLine="708"/>
        <w:jc w:val="both"/>
        <w:rPr>
          <w:sz w:val="24"/>
          <w:szCs w:val="24"/>
        </w:rPr>
      </w:pPr>
      <w:r w:rsidRPr="008D6DCE">
        <w:rPr>
          <w:rFonts w:eastAsia="Times New Roman"/>
          <w:color w:val="181717"/>
          <w:sz w:val="24"/>
          <w:szCs w:val="24"/>
        </w:rPr>
        <w:t>- реализацию комплексного индивидуально-ориентированного психолого-педагогического и социального сопровождения обучающихся с трудностями</w:t>
      </w:r>
    </w:p>
    <w:p w:rsidR="001A7762" w:rsidRPr="008D6DCE" w:rsidRDefault="001A7762" w:rsidP="007B6E15">
      <w:pPr>
        <w:numPr>
          <w:ilvl w:val="0"/>
          <w:numId w:val="38"/>
        </w:numPr>
        <w:tabs>
          <w:tab w:val="left" w:pos="207"/>
        </w:tabs>
        <w:ind w:left="207" w:right="-433" w:hanging="207"/>
        <w:jc w:val="both"/>
        <w:rPr>
          <w:rFonts w:eastAsia="Times New Roman"/>
          <w:color w:val="181717"/>
          <w:sz w:val="24"/>
          <w:szCs w:val="24"/>
        </w:rPr>
      </w:pPr>
      <w:r w:rsidRPr="008D6DCE">
        <w:rPr>
          <w:rFonts w:eastAsia="Times New Roman"/>
          <w:color w:val="181717"/>
          <w:sz w:val="24"/>
          <w:szCs w:val="24"/>
        </w:rPr>
        <w:t>обучении и социализации в условиях образовательного процесса;</w:t>
      </w:r>
    </w:p>
    <w:p w:rsidR="001A7762" w:rsidRPr="008D6DCE" w:rsidRDefault="001A7762" w:rsidP="00C54CF8">
      <w:pPr>
        <w:spacing w:line="15" w:lineRule="exact"/>
        <w:ind w:right="-433"/>
        <w:jc w:val="both"/>
        <w:rPr>
          <w:rFonts w:eastAsia="Times New Roman"/>
          <w:color w:val="181717"/>
          <w:sz w:val="24"/>
          <w:szCs w:val="24"/>
        </w:rPr>
      </w:pPr>
    </w:p>
    <w:p w:rsidR="001A7762" w:rsidRPr="008D6DCE" w:rsidRDefault="001A7762" w:rsidP="007B6E15">
      <w:pPr>
        <w:numPr>
          <w:ilvl w:val="1"/>
          <w:numId w:val="38"/>
        </w:numPr>
        <w:tabs>
          <w:tab w:val="left" w:pos="879"/>
        </w:tabs>
        <w:spacing w:line="237" w:lineRule="auto"/>
        <w:ind w:left="7" w:right="-433" w:firstLine="701"/>
        <w:jc w:val="both"/>
        <w:rPr>
          <w:rFonts w:eastAsia="Times New Roman"/>
          <w:color w:val="181717"/>
          <w:sz w:val="24"/>
          <w:szCs w:val="24"/>
        </w:rPr>
      </w:pPr>
      <w:r w:rsidRPr="008D6DCE">
        <w:rPr>
          <w:rFonts w:eastAsia="Times New Roman"/>
          <w:color w:val="181717"/>
          <w:sz w:val="24"/>
          <w:szCs w:val="24"/>
        </w:rPr>
        <w:t>разработку и реализацию индивидуально-ориентированных коррекционно-развивающих программ;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социализации;</w:t>
      </w:r>
    </w:p>
    <w:p w:rsidR="001A7762" w:rsidRPr="008D6DCE" w:rsidRDefault="001A7762" w:rsidP="00C54CF8">
      <w:pPr>
        <w:spacing w:line="16" w:lineRule="exact"/>
        <w:ind w:right="-433"/>
        <w:jc w:val="both"/>
        <w:rPr>
          <w:rFonts w:eastAsia="Times New Roman"/>
          <w:color w:val="181717"/>
          <w:sz w:val="24"/>
          <w:szCs w:val="24"/>
        </w:rPr>
      </w:pPr>
    </w:p>
    <w:p w:rsidR="001A7762" w:rsidRPr="008D6DCE" w:rsidRDefault="001A7762" w:rsidP="007B6E15">
      <w:pPr>
        <w:numPr>
          <w:ilvl w:val="1"/>
          <w:numId w:val="38"/>
        </w:numPr>
        <w:tabs>
          <w:tab w:val="left" w:pos="879"/>
        </w:tabs>
        <w:spacing w:line="236" w:lineRule="auto"/>
        <w:ind w:left="7" w:right="-433" w:firstLine="701"/>
        <w:jc w:val="both"/>
        <w:rPr>
          <w:rFonts w:eastAsia="Times New Roman"/>
          <w:color w:val="181717"/>
          <w:sz w:val="24"/>
          <w:szCs w:val="24"/>
        </w:rPr>
      </w:pPr>
      <w:r w:rsidRPr="008D6DCE">
        <w:rPr>
          <w:rFonts w:eastAsia="Times New Roman"/>
          <w:color w:val="181717"/>
          <w:sz w:val="24"/>
          <w:szCs w:val="24"/>
        </w:rPr>
        <w:t>организацию и проведение индивидуальных и групповых коррекционно-развивающих занятий, необходимых для преодоления нарушений развития, трудностей обучения и социализации;</w:t>
      </w:r>
    </w:p>
    <w:p w:rsidR="001A7762" w:rsidRPr="008D6DCE" w:rsidRDefault="001A7762" w:rsidP="00C54CF8">
      <w:pPr>
        <w:spacing w:line="14" w:lineRule="exact"/>
        <w:ind w:right="-433"/>
        <w:jc w:val="both"/>
        <w:rPr>
          <w:rFonts w:eastAsia="Times New Roman"/>
          <w:color w:val="181717"/>
          <w:sz w:val="24"/>
          <w:szCs w:val="24"/>
        </w:rPr>
      </w:pPr>
    </w:p>
    <w:p w:rsidR="001A7762" w:rsidRPr="008D6DCE" w:rsidRDefault="001A7762" w:rsidP="007B6E15">
      <w:pPr>
        <w:numPr>
          <w:ilvl w:val="1"/>
          <w:numId w:val="38"/>
        </w:numPr>
        <w:tabs>
          <w:tab w:val="left" w:pos="879"/>
        </w:tabs>
        <w:spacing w:line="235" w:lineRule="auto"/>
        <w:ind w:left="7" w:right="-433" w:firstLine="701"/>
        <w:jc w:val="both"/>
        <w:rPr>
          <w:rFonts w:eastAsia="Times New Roman"/>
          <w:color w:val="181717"/>
          <w:sz w:val="24"/>
          <w:szCs w:val="24"/>
        </w:rPr>
      </w:pPr>
      <w:r w:rsidRPr="008D6DCE">
        <w:rPr>
          <w:rFonts w:eastAsia="Times New Roman"/>
          <w:color w:val="181717"/>
          <w:sz w:val="24"/>
          <w:szCs w:val="24"/>
        </w:rPr>
        <w:t>коррекцию и развитие высших психических функций, эмоционально-волевой, познавательной и коммуникативной сфер;</w:t>
      </w:r>
    </w:p>
    <w:p w:rsidR="001A7762" w:rsidRPr="008D6DCE" w:rsidRDefault="001A7762" w:rsidP="00C54CF8">
      <w:pPr>
        <w:spacing w:line="13" w:lineRule="exact"/>
        <w:ind w:right="-433"/>
        <w:jc w:val="both"/>
        <w:rPr>
          <w:rFonts w:eastAsia="Times New Roman"/>
          <w:color w:val="181717"/>
          <w:sz w:val="24"/>
          <w:szCs w:val="24"/>
        </w:rPr>
      </w:pPr>
    </w:p>
    <w:p w:rsidR="001A7762" w:rsidRPr="008D6DCE" w:rsidRDefault="001A7762" w:rsidP="007B6E15">
      <w:pPr>
        <w:numPr>
          <w:ilvl w:val="1"/>
          <w:numId w:val="38"/>
        </w:numPr>
        <w:tabs>
          <w:tab w:val="left" w:pos="879"/>
        </w:tabs>
        <w:spacing w:line="235" w:lineRule="auto"/>
        <w:ind w:left="7" w:right="-433" w:firstLine="701"/>
        <w:jc w:val="both"/>
        <w:rPr>
          <w:rFonts w:eastAsia="Times New Roman"/>
          <w:color w:val="181717"/>
          <w:sz w:val="24"/>
          <w:szCs w:val="24"/>
        </w:rPr>
      </w:pPr>
      <w:r w:rsidRPr="008D6DCE">
        <w:rPr>
          <w:rFonts w:eastAsia="Times New Roman"/>
          <w:color w:val="181717"/>
          <w:sz w:val="24"/>
          <w:szCs w:val="24"/>
        </w:rPr>
        <w:t>развитие и укрепление зрелых личностных установок, формирование адекватных форм утверждения самостоятельности;</w:t>
      </w:r>
    </w:p>
    <w:p w:rsidR="001A7762" w:rsidRPr="008D6DCE" w:rsidRDefault="001A7762" w:rsidP="00C54CF8">
      <w:pPr>
        <w:spacing w:line="1" w:lineRule="exact"/>
        <w:ind w:right="-433"/>
        <w:jc w:val="both"/>
        <w:rPr>
          <w:rFonts w:eastAsia="Times New Roman"/>
          <w:color w:val="181717"/>
          <w:sz w:val="24"/>
          <w:szCs w:val="24"/>
        </w:rPr>
      </w:pPr>
    </w:p>
    <w:p w:rsidR="001A7762" w:rsidRPr="008D6DCE" w:rsidRDefault="001A7762" w:rsidP="007B6E15">
      <w:pPr>
        <w:numPr>
          <w:ilvl w:val="1"/>
          <w:numId w:val="38"/>
        </w:numPr>
        <w:tabs>
          <w:tab w:val="left" w:pos="867"/>
        </w:tabs>
        <w:spacing w:line="238" w:lineRule="auto"/>
        <w:ind w:left="867" w:right="-433" w:hanging="159"/>
        <w:jc w:val="both"/>
        <w:rPr>
          <w:rFonts w:eastAsia="Times New Roman"/>
          <w:color w:val="181717"/>
          <w:sz w:val="24"/>
          <w:szCs w:val="24"/>
        </w:rPr>
      </w:pPr>
      <w:r w:rsidRPr="008D6DCE">
        <w:rPr>
          <w:rFonts w:eastAsia="Times New Roman"/>
          <w:color w:val="181717"/>
          <w:sz w:val="24"/>
          <w:szCs w:val="24"/>
        </w:rPr>
        <w:t>формирование способов регуляции поведения и эмоциональных состояний;</w:t>
      </w:r>
    </w:p>
    <w:p w:rsidR="001A7762" w:rsidRPr="008D6DCE" w:rsidRDefault="001A7762" w:rsidP="00C54CF8">
      <w:pPr>
        <w:spacing w:line="12" w:lineRule="exact"/>
        <w:ind w:right="-433"/>
        <w:jc w:val="both"/>
        <w:rPr>
          <w:rFonts w:eastAsia="Times New Roman"/>
          <w:color w:val="181717"/>
          <w:sz w:val="24"/>
          <w:szCs w:val="24"/>
        </w:rPr>
      </w:pPr>
    </w:p>
    <w:p w:rsidR="001A7762" w:rsidRPr="008D6DCE" w:rsidRDefault="001A7762" w:rsidP="007B6E15">
      <w:pPr>
        <w:numPr>
          <w:ilvl w:val="1"/>
          <w:numId w:val="38"/>
        </w:numPr>
        <w:tabs>
          <w:tab w:val="left" w:pos="879"/>
        </w:tabs>
        <w:spacing w:line="236" w:lineRule="auto"/>
        <w:ind w:left="7" w:right="-433" w:firstLine="701"/>
        <w:jc w:val="both"/>
        <w:rPr>
          <w:rFonts w:eastAsia="Times New Roman"/>
          <w:color w:val="181717"/>
          <w:sz w:val="24"/>
          <w:szCs w:val="24"/>
        </w:rPr>
      </w:pPr>
      <w:r w:rsidRPr="008D6DCE">
        <w:rPr>
          <w:rFonts w:eastAsia="Times New Roman"/>
          <w:color w:val="181717"/>
          <w:sz w:val="24"/>
          <w:szCs w:val="24"/>
        </w:rPr>
        <w:t>развитие форм и навыков личностного общения в группе сверстников, коммуникативной компетенции; совершенствовании навыков социализации и расширении социального взаимодействия со сверстниками;</w:t>
      </w:r>
    </w:p>
    <w:p w:rsidR="001A7762" w:rsidRPr="008D6DCE" w:rsidRDefault="001A7762" w:rsidP="00C54CF8">
      <w:pPr>
        <w:spacing w:line="18" w:lineRule="exact"/>
        <w:ind w:right="-433"/>
        <w:jc w:val="both"/>
        <w:rPr>
          <w:rFonts w:eastAsia="Times New Roman"/>
          <w:color w:val="181717"/>
          <w:sz w:val="24"/>
          <w:szCs w:val="24"/>
        </w:rPr>
      </w:pPr>
    </w:p>
    <w:p w:rsidR="001A7762" w:rsidRPr="008D6DCE" w:rsidRDefault="001A7762" w:rsidP="007B6E15">
      <w:pPr>
        <w:numPr>
          <w:ilvl w:val="1"/>
          <w:numId w:val="38"/>
        </w:numPr>
        <w:tabs>
          <w:tab w:val="left" w:pos="879"/>
        </w:tabs>
        <w:spacing w:line="237" w:lineRule="auto"/>
        <w:ind w:left="7" w:right="-433" w:firstLine="701"/>
        <w:jc w:val="both"/>
        <w:rPr>
          <w:rFonts w:eastAsia="Times New Roman"/>
          <w:color w:val="181717"/>
          <w:sz w:val="24"/>
          <w:szCs w:val="24"/>
        </w:rPr>
      </w:pPr>
      <w:r w:rsidRPr="008D6DCE">
        <w:rPr>
          <w:rFonts w:eastAsia="Times New Roman"/>
          <w:color w:val="181717"/>
          <w:sz w:val="24"/>
          <w:szCs w:val="24"/>
        </w:rPr>
        <w:t>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 потребностей в коррекции/компенсации имеющихся нарушений и пропедевтике производных трудностей;</w:t>
      </w:r>
    </w:p>
    <w:p w:rsidR="001A7762" w:rsidRPr="008D6DCE" w:rsidRDefault="001A7762" w:rsidP="00C54CF8">
      <w:pPr>
        <w:spacing w:line="16" w:lineRule="exact"/>
        <w:ind w:right="-433"/>
        <w:rPr>
          <w:rFonts w:eastAsia="Times New Roman"/>
          <w:color w:val="181717"/>
          <w:sz w:val="24"/>
          <w:szCs w:val="24"/>
        </w:rPr>
      </w:pPr>
    </w:p>
    <w:p w:rsidR="001A7762" w:rsidRPr="008D6DCE" w:rsidRDefault="001A7762" w:rsidP="007B6E15">
      <w:pPr>
        <w:numPr>
          <w:ilvl w:val="1"/>
          <w:numId w:val="38"/>
        </w:numPr>
        <w:tabs>
          <w:tab w:val="left" w:pos="879"/>
        </w:tabs>
        <w:spacing w:line="233" w:lineRule="auto"/>
        <w:ind w:left="7" w:right="-433" w:firstLine="701"/>
        <w:rPr>
          <w:rFonts w:eastAsia="Times New Roman"/>
          <w:color w:val="181717"/>
          <w:sz w:val="24"/>
          <w:szCs w:val="24"/>
        </w:rPr>
      </w:pPr>
      <w:r w:rsidRPr="008D6DCE">
        <w:rPr>
          <w:rFonts w:eastAsia="Times New Roman"/>
          <w:color w:val="181717"/>
          <w:sz w:val="24"/>
          <w:szCs w:val="24"/>
        </w:rPr>
        <w:t>психологическую профилактику, направленную на сохранение, укрепление и развитие психологического здоровья обучающихся;</w:t>
      </w:r>
    </w:p>
    <w:p w:rsidR="001A7762" w:rsidRPr="008D6DCE" w:rsidRDefault="001A7762" w:rsidP="00C54CF8">
      <w:pPr>
        <w:spacing w:line="18" w:lineRule="exact"/>
        <w:ind w:right="-433"/>
        <w:rPr>
          <w:rFonts w:eastAsia="Times New Roman"/>
          <w:color w:val="181717"/>
          <w:sz w:val="24"/>
          <w:szCs w:val="24"/>
        </w:rPr>
      </w:pPr>
    </w:p>
    <w:p w:rsidR="001A7762" w:rsidRPr="008D6DCE" w:rsidRDefault="001A7762" w:rsidP="007B6E15">
      <w:pPr>
        <w:numPr>
          <w:ilvl w:val="1"/>
          <w:numId w:val="38"/>
        </w:numPr>
        <w:tabs>
          <w:tab w:val="left" w:pos="879"/>
        </w:tabs>
        <w:spacing w:line="233" w:lineRule="auto"/>
        <w:ind w:left="7" w:right="-433" w:firstLine="701"/>
        <w:rPr>
          <w:rFonts w:eastAsia="Times New Roman"/>
          <w:color w:val="181717"/>
          <w:sz w:val="24"/>
          <w:szCs w:val="24"/>
        </w:rPr>
      </w:pPr>
      <w:r w:rsidRPr="008D6DCE">
        <w:rPr>
          <w:rFonts w:eastAsia="Times New Roman"/>
          <w:color w:val="181717"/>
          <w:sz w:val="24"/>
          <w:szCs w:val="24"/>
        </w:rPr>
        <w:t>психопрофилактическую работу по сопровождению периода адаптации при переходе на уровень основного общего образования;</w:t>
      </w:r>
    </w:p>
    <w:p w:rsidR="001A7762" w:rsidRPr="008D6DCE" w:rsidRDefault="001A7762" w:rsidP="00C54CF8">
      <w:pPr>
        <w:spacing w:line="19" w:lineRule="exact"/>
        <w:ind w:right="-433"/>
        <w:rPr>
          <w:rFonts w:eastAsia="Times New Roman"/>
          <w:color w:val="181717"/>
          <w:sz w:val="24"/>
          <w:szCs w:val="24"/>
        </w:rPr>
      </w:pPr>
    </w:p>
    <w:p w:rsidR="001A7762" w:rsidRPr="008D6DCE" w:rsidRDefault="001A7762" w:rsidP="007B6E15">
      <w:pPr>
        <w:numPr>
          <w:ilvl w:val="1"/>
          <w:numId w:val="38"/>
        </w:numPr>
        <w:tabs>
          <w:tab w:val="left" w:pos="879"/>
        </w:tabs>
        <w:spacing w:line="233" w:lineRule="auto"/>
        <w:ind w:left="7" w:right="-433" w:firstLine="560"/>
        <w:jc w:val="both"/>
        <w:rPr>
          <w:rFonts w:eastAsia="Times New Roman"/>
          <w:color w:val="181717"/>
          <w:sz w:val="24"/>
          <w:szCs w:val="24"/>
        </w:rPr>
      </w:pPr>
      <w:r w:rsidRPr="008D6DCE">
        <w:rPr>
          <w:rFonts w:eastAsia="Times New Roman"/>
          <w:color w:val="181717"/>
          <w:sz w:val="24"/>
          <w:szCs w:val="24"/>
        </w:rPr>
        <w:t>психопрофилактическую работу при подготовк</w:t>
      </w:r>
      <w:r w:rsidR="00C51EAF">
        <w:rPr>
          <w:rFonts w:eastAsia="Times New Roman"/>
          <w:color w:val="181717"/>
          <w:sz w:val="24"/>
          <w:szCs w:val="24"/>
        </w:rPr>
        <w:t xml:space="preserve">е к прохождению государственной </w:t>
      </w:r>
      <w:r w:rsidRPr="008D6DCE">
        <w:rPr>
          <w:rFonts w:eastAsia="Times New Roman"/>
          <w:color w:val="181717"/>
          <w:sz w:val="24"/>
          <w:szCs w:val="24"/>
        </w:rPr>
        <w:t>итоговой аттестации;</w:t>
      </w:r>
    </w:p>
    <w:p w:rsidR="001A7762" w:rsidRPr="008D6DCE" w:rsidRDefault="001A7762" w:rsidP="00DE4F80">
      <w:pPr>
        <w:spacing w:line="19" w:lineRule="exact"/>
        <w:ind w:left="7" w:right="-433" w:firstLine="560"/>
        <w:jc w:val="both"/>
        <w:rPr>
          <w:rFonts w:eastAsia="Times New Roman"/>
          <w:color w:val="181717"/>
          <w:sz w:val="24"/>
          <w:szCs w:val="24"/>
        </w:rPr>
      </w:pPr>
    </w:p>
    <w:p w:rsidR="001A7762" w:rsidRPr="008D6DCE" w:rsidRDefault="001A7762" w:rsidP="007B6E15">
      <w:pPr>
        <w:numPr>
          <w:ilvl w:val="1"/>
          <w:numId w:val="38"/>
        </w:numPr>
        <w:tabs>
          <w:tab w:val="left" w:pos="879"/>
        </w:tabs>
        <w:spacing w:line="233" w:lineRule="auto"/>
        <w:ind w:left="7" w:right="-433" w:firstLine="560"/>
        <w:jc w:val="both"/>
        <w:rPr>
          <w:rFonts w:eastAsia="Times New Roman"/>
          <w:color w:val="181717"/>
          <w:sz w:val="24"/>
          <w:szCs w:val="24"/>
        </w:rPr>
      </w:pPr>
      <w:r w:rsidRPr="008D6DCE">
        <w:rPr>
          <w:rFonts w:eastAsia="Times New Roman"/>
          <w:color w:val="181717"/>
          <w:sz w:val="24"/>
          <w:szCs w:val="24"/>
        </w:rPr>
        <w:lastRenderedPageBreak/>
        <w:t>развитие компетенций, необходимых для продолжения образования и профессионального самоопределения;</w:t>
      </w:r>
    </w:p>
    <w:p w:rsidR="001A7762" w:rsidRPr="008D6DCE" w:rsidRDefault="001A7762" w:rsidP="00DE4F80">
      <w:pPr>
        <w:spacing w:line="18" w:lineRule="exact"/>
        <w:ind w:left="7" w:right="-433" w:firstLine="560"/>
        <w:jc w:val="both"/>
        <w:rPr>
          <w:rFonts w:eastAsia="Times New Roman"/>
          <w:color w:val="181717"/>
          <w:sz w:val="24"/>
          <w:szCs w:val="24"/>
        </w:rPr>
      </w:pPr>
    </w:p>
    <w:p w:rsidR="001A7762" w:rsidRPr="008D6DCE" w:rsidRDefault="001A7762" w:rsidP="007B6E15">
      <w:pPr>
        <w:numPr>
          <w:ilvl w:val="1"/>
          <w:numId w:val="38"/>
        </w:numPr>
        <w:tabs>
          <w:tab w:val="left" w:pos="879"/>
        </w:tabs>
        <w:spacing w:line="236" w:lineRule="auto"/>
        <w:ind w:left="7" w:right="-433" w:firstLine="560"/>
        <w:jc w:val="both"/>
        <w:rPr>
          <w:rFonts w:eastAsia="Times New Roman"/>
          <w:color w:val="181717"/>
          <w:sz w:val="24"/>
          <w:szCs w:val="24"/>
        </w:rPr>
      </w:pPr>
      <w:r w:rsidRPr="008D6DCE">
        <w:rPr>
          <w:rFonts w:eastAsia="Times New Roman"/>
          <w:color w:val="181717"/>
          <w:sz w:val="24"/>
          <w:szCs w:val="24"/>
        </w:rPr>
        <w:t>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1A7762" w:rsidRPr="008D6DCE" w:rsidRDefault="001A7762" w:rsidP="00DE4F80">
      <w:pPr>
        <w:spacing w:line="14" w:lineRule="exact"/>
        <w:ind w:left="7" w:right="-433" w:firstLine="560"/>
        <w:jc w:val="both"/>
        <w:rPr>
          <w:rFonts w:eastAsia="Times New Roman"/>
          <w:color w:val="181717"/>
          <w:sz w:val="24"/>
          <w:szCs w:val="24"/>
        </w:rPr>
      </w:pPr>
    </w:p>
    <w:p w:rsidR="001A7762" w:rsidRPr="008D6DCE" w:rsidRDefault="001A7762" w:rsidP="007B6E15">
      <w:pPr>
        <w:numPr>
          <w:ilvl w:val="1"/>
          <w:numId w:val="38"/>
        </w:numPr>
        <w:tabs>
          <w:tab w:val="left" w:pos="879"/>
        </w:tabs>
        <w:spacing w:line="235" w:lineRule="auto"/>
        <w:ind w:left="7" w:right="-433" w:firstLine="560"/>
        <w:jc w:val="both"/>
        <w:rPr>
          <w:rFonts w:eastAsia="Times New Roman"/>
          <w:color w:val="181717"/>
          <w:sz w:val="24"/>
          <w:szCs w:val="24"/>
        </w:rPr>
      </w:pPr>
      <w:r w:rsidRPr="008D6DCE">
        <w:rPr>
          <w:rFonts w:eastAsia="Times New Roman"/>
          <w:color w:val="181717"/>
          <w:sz w:val="24"/>
          <w:szCs w:val="24"/>
        </w:rPr>
        <w:t>социальную защиту ребенка в случаях не</w:t>
      </w:r>
      <w:r w:rsidR="00C51EAF">
        <w:rPr>
          <w:rFonts w:eastAsia="Times New Roman"/>
          <w:color w:val="181717"/>
          <w:sz w:val="24"/>
          <w:szCs w:val="24"/>
        </w:rPr>
        <w:t xml:space="preserve">благоприятных условий жизни при </w:t>
      </w:r>
      <w:r w:rsidRPr="008D6DCE">
        <w:rPr>
          <w:rFonts w:eastAsia="Times New Roman"/>
          <w:color w:val="181717"/>
          <w:sz w:val="24"/>
          <w:szCs w:val="24"/>
        </w:rPr>
        <w:t>психотравмирующих обстоятельствах, в трудной жизненной ситуации.</w:t>
      </w:r>
    </w:p>
    <w:p w:rsidR="001A7762" w:rsidRPr="008D6DCE" w:rsidRDefault="001A7762" w:rsidP="00DE4F80">
      <w:pPr>
        <w:spacing w:line="7" w:lineRule="exact"/>
        <w:ind w:left="7" w:right="-433" w:firstLine="560"/>
        <w:jc w:val="both"/>
        <w:rPr>
          <w:rFonts w:eastAsia="Times New Roman"/>
          <w:color w:val="181717"/>
          <w:sz w:val="24"/>
          <w:szCs w:val="24"/>
        </w:rPr>
      </w:pPr>
    </w:p>
    <w:p w:rsidR="001A7762" w:rsidRPr="008D6DCE" w:rsidRDefault="001A7762" w:rsidP="00DE4F80">
      <w:pPr>
        <w:ind w:left="7" w:right="-433" w:firstLine="560"/>
        <w:jc w:val="both"/>
        <w:rPr>
          <w:rFonts w:eastAsia="Times New Roman"/>
          <w:color w:val="181717"/>
          <w:sz w:val="24"/>
          <w:szCs w:val="24"/>
        </w:rPr>
      </w:pPr>
      <w:r w:rsidRPr="008D6DCE">
        <w:rPr>
          <w:rFonts w:eastAsia="Times New Roman"/>
          <w:b/>
          <w:bCs/>
          <w:i/>
          <w:iCs/>
          <w:color w:val="181717"/>
          <w:sz w:val="24"/>
          <w:szCs w:val="24"/>
        </w:rPr>
        <w:t>Консультативная работа включает:</w:t>
      </w:r>
    </w:p>
    <w:p w:rsidR="001A7762" w:rsidRPr="008D6DCE" w:rsidRDefault="001A7762" w:rsidP="00DE4F80">
      <w:pPr>
        <w:spacing w:line="8" w:lineRule="exact"/>
        <w:ind w:left="7" w:right="-433" w:firstLine="560"/>
        <w:jc w:val="both"/>
        <w:rPr>
          <w:rFonts w:eastAsia="Times New Roman"/>
          <w:color w:val="181717"/>
          <w:sz w:val="24"/>
          <w:szCs w:val="24"/>
        </w:rPr>
      </w:pPr>
    </w:p>
    <w:p w:rsidR="001A7762" w:rsidRPr="008D6DCE" w:rsidRDefault="001A7762" w:rsidP="007B6E15">
      <w:pPr>
        <w:numPr>
          <w:ilvl w:val="1"/>
          <w:numId w:val="38"/>
        </w:numPr>
        <w:tabs>
          <w:tab w:val="left" w:pos="879"/>
        </w:tabs>
        <w:spacing w:line="236" w:lineRule="auto"/>
        <w:ind w:left="7" w:right="-433" w:firstLine="560"/>
        <w:jc w:val="both"/>
        <w:rPr>
          <w:rFonts w:eastAsia="Times New Roman"/>
          <w:color w:val="181717"/>
          <w:sz w:val="24"/>
          <w:szCs w:val="24"/>
        </w:rPr>
      </w:pPr>
      <w:r w:rsidRPr="008D6DCE">
        <w:rPr>
          <w:rFonts w:eastAsia="Times New Roman"/>
          <w:color w:val="181717"/>
          <w:sz w:val="24"/>
          <w:szCs w:val="24"/>
        </w:rPr>
        <w:t>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w:t>
      </w:r>
    </w:p>
    <w:p w:rsidR="001A7762" w:rsidRPr="008D6DCE" w:rsidRDefault="001A7762" w:rsidP="00DE4F80">
      <w:pPr>
        <w:spacing w:line="14" w:lineRule="exact"/>
        <w:ind w:left="7" w:right="-433" w:firstLine="560"/>
        <w:jc w:val="both"/>
        <w:rPr>
          <w:rFonts w:eastAsia="Times New Roman"/>
          <w:color w:val="181717"/>
          <w:sz w:val="24"/>
          <w:szCs w:val="24"/>
        </w:rPr>
      </w:pPr>
    </w:p>
    <w:p w:rsidR="001A7762" w:rsidRPr="008D6DCE" w:rsidRDefault="001A7762" w:rsidP="007B6E15">
      <w:pPr>
        <w:numPr>
          <w:ilvl w:val="1"/>
          <w:numId w:val="38"/>
        </w:numPr>
        <w:tabs>
          <w:tab w:val="left" w:pos="879"/>
        </w:tabs>
        <w:spacing w:line="235" w:lineRule="auto"/>
        <w:ind w:left="7" w:right="-433" w:firstLine="560"/>
        <w:jc w:val="both"/>
        <w:rPr>
          <w:rFonts w:eastAsia="Times New Roman"/>
          <w:color w:val="181717"/>
          <w:sz w:val="24"/>
          <w:szCs w:val="24"/>
        </w:rPr>
      </w:pPr>
      <w:r w:rsidRPr="008D6DCE">
        <w:rPr>
          <w:rFonts w:eastAsia="Times New Roman"/>
          <w:color w:val="181717"/>
          <w:sz w:val="24"/>
          <w:szCs w:val="24"/>
        </w:rPr>
        <w:t>консультирование специалистами педагогов по выбору индивидуально-ориентированных методов и приемов работы;</w:t>
      </w:r>
    </w:p>
    <w:p w:rsidR="001A7762" w:rsidRPr="008D6DCE" w:rsidRDefault="001A7762" w:rsidP="00DE4F80">
      <w:pPr>
        <w:spacing w:line="13" w:lineRule="exact"/>
        <w:ind w:left="7" w:right="-433" w:firstLine="560"/>
        <w:jc w:val="both"/>
        <w:rPr>
          <w:rFonts w:eastAsia="Times New Roman"/>
          <w:color w:val="181717"/>
          <w:sz w:val="24"/>
          <w:szCs w:val="24"/>
        </w:rPr>
      </w:pPr>
    </w:p>
    <w:p w:rsidR="001A7762" w:rsidRPr="008D6DCE" w:rsidRDefault="001A7762" w:rsidP="00DE4F80">
      <w:pPr>
        <w:spacing w:line="237" w:lineRule="auto"/>
        <w:ind w:left="7" w:right="-433" w:firstLine="560"/>
        <w:jc w:val="both"/>
        <w:rPr>
          <w:sz w:val="24"/>
          <w:szCs w:val="24"/>
        </w:rPr>
      </w:pPr>
      <w:r w:rsidRPr="008D6DCE">
        <w:rPr>
          <w:rFonts w:eastAsia="Times New Roman"/>
          <w:color w:val="181717"/>
          <w:sz w:val="24"/>
          <w:szCs w:val="24"/>
        </w:rPr>
        <w:t>консультативную помощь семье в вопросах выбора стратегии воспитания и приемов коррекционно-развивающего обучения, в решении актуальных трудностей обучающегося; консультационную поддержку и помощь, направ 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w:t>
      </w:r>
      <w:r w:rsidR="00C51EAF">
        <w:rPr>
          <w:rFonts w:eastAsia="Times New Roman"/>
          <w:color w:val="181717"/>
          <w:sz w:val="24"/>
          <w:szCs w:val="24"/>
        </w:rPr>
        <w:t xml:space="preserve"> психофизиологическими особенно</w:t>
      </w:r>
      <w:r w:rsidRPr="008D6DCE">
        <w:rPr>
          <w:rFonts w:eastAsia="Times New Roman"/>
          <w:color w:val="181717"/>
          <w:sz w:val="24"/>
          <w:szCs w:val="24"/>
        </w:rPr>
        <w:t>стями.</w:t>
      </w:r>
    </w:p>
    <w:p w:rsidR="001A7762" w:rsidRPr="008D6DCE" w:rsidRDefault="001A7762" w:rsidP="00DE4F80">
      <w:pPr>
        <w:spacing w:line="10" w:lineRule="exact"/>
        <w:ind w:left="7" w:right="-433" w:firstLine="560"/>
        <w:jc w:val="both"/>
        <w:rPr>
          <w:sz w:val="24"/>
          <w:szCs w:val="24"/>
        </w:rPr>
      </w:pPr>
    </w:p>
    <w:p w:rsidR="001A7762" w:rsidRPr="008D6DCE" w:rsidRDefault="001A7762" w:rsidP="00DE4F80">
      <w:pPr>
        <w:ind w:left="7" w:right="-433" w:firstLine="560"/>
        <w:jc w:val="both"/>
        <w:rPr>
          <w:sz w:val="24"/>
          <w:szCs w:val="24"/>
        </w:rPr>
      </w:pPr>
      <w:r w:rsidRPr="008D6DCE">
        <w:rPr>
          <w:rFonts w:eastAsia="Times New Roman"/>
          <w:b/>
          <w:bCs/>
          <w:i/>
          <w:iCs/>
          <w:color w:val="181717"/>
          <w:sz w:val="24"/>
          <w:szCs w:val="24"/>
        </w:rPr>
        <w:t>Информационно-просветительская работа включает:</w:t>
      </w:r>
    </w:p>
    <w:p w:rsidR="001A7762" w:rsidRPr="008D6DCE" w:rsidRDefault="001A7762" w:rsidP="00DE4F80">
      <w:pPr>
        <w:spacing w:line="8" w:lineRule="exact"/>
        <w:ind w:left="7" w:right="-433" w:firstLine="560"/>
        <w:jc w:val="both"/>
        <w:rPr>
          <w:sz w:val="24"/>
          <w:szCs w:val="24"/>
        </w:rPr>
      </w:pPr>
    </w:p>
    <w:p w:rsidR="001A7762" w:rsidRPr="008D6DCE" w:rsidRDefault="001A7762" w:rsidP="00DE4F80">
      <w:pPr>
        <w:spacing w:line="233" w:lineRule="auto"/>
        <w:ind w:left="7" w:right="-433" w:firstLine="560"/>
        <w:jc w:val="both"/>
        <w:rPr>
          <w:sz w:val="24"/>
          <w:szCs w:val="24"/>
        </w:rPr>
      </w:pPr>
      <w:r w:rsidRPr="008D6DCE">
        <w:rPr>
          <w:rFonts w:eastAsia="Times New Roman"/>
          <w:color w:val="181717"/>
          <w:sz w:val="24"/>
          <w:szCs w:val="24"/>
        </w:rPr>
        <w:t>- информационную поддержку образовательной деятельности обучающихся, их родителей (законных представителей), педагогических работников;</w:t>
      </w:r>
    </w:p>
    <w:p w:rsidR="001A7762" w:rsidRPr="008D6DCE" w:rsidRDefault="001A7762" w:rsidP="00DE4F80">
      <w:pPr>
        <w:spacing w:line="19" w:lineRule="exact"/>
        <w:ind w:left="7" w:right="-433" w:firstLine="560"/>
        <w:jc w:val="both"/>
        <w:rPr>
          <w:sz w:val="24"/>
          <w:szCs w:val="24"/>
        </w:rPr>
      </w:pPr>
    </w:p>
    <w:p w:rsidR="001A7762" w:rsidRPr="008D6DCE" w:rsidRDefault="001A7762" w:rsidP="00DE4F80">
      <w:pPr>
        <w:spacing w:line="237" w:lineRule="auto"/>
        <w:ind w:left="7" w:right="-433" w:firstLine="560"/>
        <w:jc w:val="both"/>
        <w:rPr>
          <w:sz w:val="24"/>
          <w:szCs w:val="24"/>
        </w:rPr>
      </w:pPr>
      <w:r w:rsidRPr="008D6DCE">
        <w:rPr>
          <w:rFonts w:eastAsia="Times New Roman"/>
          <w:color w:val="181717"/>
          <w:sz w:val="24"/>
          <w:szCs w:val="24"/>
        </w:rPr>
        <w:t>- 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 - вопросов, связанных с особенностями образовательного процесса;</w:t>
      </w:r>
    </w:p>
    <w:p w:rsidR="001A7762" w:rsidRPr="008D6DCE" w:rsidRDefault="001A7762" w:rsidP="00DE4F80">
      <w:pPr>
        <w:spacing w:line="24" w:lineRule="exact"/>
        <w:ind w:left="7" w:right="-433" w:firstLine="560"/>
        <w:jc w:val="both"/>
        <w:rPr>
          <w:sz w:val="24"/>
          <w:szCs w:val="24"/>
        </w:rPr>
      </w:pPr>
    </w:p>
    <w:p w:rsidR="001A7762" w:rsidRPr="008D6DCE" w:rsidRDefault="001A7762" w:rsidP="00DE4F80">
      <w:pPr>
        <w:spacing w:line="237" w:lineRule="auto"/>
        <w:ind w:left="7" w:right="-433" w:firstLine="560"/>
        <w:jc w:val="both"/>
        <w:rPr>
          <w:sz w:val="24"/>
          <w:szCs w:val="24"/>
        </w:rPr>
      </w:pPr>
      <w:r w:rsidRPr="008D6DCE">
        <w:rPr>
          <w:rFonts w:eastAsia="Times New Roman"/>
          <w:color w:val="181717"/>
          <w:sz w:val="24"/>
          <w:szCs w:val="24"/>
        </w:rPr>
        <w:t>- 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с трудностями в обучении и социализации.</w:t>
      </w:r>
    </w:p>
    <w:p w:rsidR="001A7762" w:rsidRPr="008D6DCE" w:rsidRDefault="001A7762" w:rsidP="00DE4F80">
      <w:pPr>
        <w:spacing w:line="236" w:lineRule="auto"/>
        <w:ind w:left="7" w:right="-433" w:firstLine="560"/>
        <w:jc w:val="both"/>
        <w:rPr>
          <w:sz w:val="24"/>
          <w:szCs w:val="24"/>
        </w:rPr>
      </w:pPr>
      <w:r w:rsidRPr="008D6DCE">
        <w:rPr>
          <w:rFonts w:eastAsia="Times New Roman"/>
          <w:i/>
          <w:iCs/>
          <w:color w:val="181717"/>
          <w:sz w:val="24"/>
          <w:szCs w:val="24"/>
        </w:rP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rsidR="001A7762" w:rsidRPr="008D6DCE" w:rsidRDefault="001A7762" w:rsidP="00DE4F80">
      <w:pPr>
        <w:spacing w:line="19" w:lineRule="exact"/>
        <w:ind w:left="7" w:right="-433" w:firstLine="560"/>
        <w:jc w:val="both"/>
        <w:rPr>
          <w:sz w:val="24"/>
          <w:szCs w:val="24"/>
        </w:rPr>
      </w:pPr>
    </w:p>
    <w:p w:rsidR="001A7762" w:rsidRPr="008D6DCE" w:rsidRDefault="001A7762" w:rsidP="007B6E15">
      <w:pPr>
        <w:numPr>
          <w:ilvl w:val="0"/>
          <w:numId w:val="39"/>
        </w:numPr>
        <w:tabs>
          <w:tab w:val="left" w:pos="872"/>
        </w:tabs>
        <w:spacing w:line="233" w:lineRule="auto"/>
        <w:ind w:left="7" w:right="-433" w:firstLine="560"/>
        <w:jc w:val="both"/>
        <w:rPr>
          <w:rFonts w:eastAsia="Times New Roman"/>
          <w:color w:val="181717"/>
          <w:sz w:val="24"/>
          <w:szCs w:val="24"/>
        </w:rPr>
      </w:pPr>
      <w:r w:rsidRPr="008D6DCE">
        <w:rPr>
          <w:rFonts w:eastAsia="Times New Roman"/>
          <w:color w:val="181717"/>
          <w:sz w:val="24"/>
          <w:szCs w:val="24"/>
        </w:rPr>
        <w:t>мероприятия, направленные на развитие и коррекцию эмоциональной регуляции поведения и деятельности;</w:t>
      </w:r>
    </w:p>
    <w:p w:rsidR="001A7762" w:rsidRPr="008D6DCE" w:rsidRDefault="001A7762" w:rsidP="00DE4F80">
      <w:pPr>
        <w:spacing w:line="18" w:lineRule="exact"/>
        <w:ind w:left="7" w:right="-433" w:firstLine="560"/>
        <w:jc w:val="both"/>
        <w:rPr>
          <w:rFonts w:eastAsia="Times New Roman"/>
          <w:color w:val="181717"/>
          <w:sz w:val="24"/>
          <w:szCs w:val="24"/>
        </w:rPr>
      </w:pPr>
    </w:p>
    <w:p w:rsidR="001A7762" w:rsidRPr="008D6DCE" w:rsidRDefault="001A7762" w:rsidP="007B6E15">
      <w:pPr>
        <w:numPr>
          <w:ilvl w:val="0"/>
          <w:numId w:val="39"/>
        </w:numPr>
        <w:tabs>
          <w:tab w:val="left" w:pos="872"/>
        </w:tabs>
        <w:spacing w:line="236" w:lineRule="auto"/>
        <w:ind w:left="7" w:right="-433" w:firstLine="560"/>
        <w:jc w:val="both"/>
        <w:rPr>
          <w:rFonts w:eastAsia="Times New Roman"/>
          <w:color w:val="181717"/>
          <w:sz w:val="24"/>
          <w:szCs w:val="24"/>
        </w:rPr>
      </w:pPr>
      <w:r w:rsidRPr="008D6DCE">
        <w:rPr>
          <w:rFonts w:eastAsia="Times New Roman"/>
          <w:color w:val="181717"/>
          <w:sz w:val="24"/>
          <w:szCs w:val="24"/>
        </w:rPr>
        <w:t>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rsidR="001A7762" w:rsidRPr="008D6DCE" w:rsidRDefault="001A7762" w:rsidP="00DE4F80">
      <w:pPr>
        <w:spacing w:line="21" w:lineRule="exact"/>
        <w:ind w:left="7" w:right="-433" w:firstLine="560"/>
        <w:jc w:val="both"/>
        <w:rPr>
          <w:rFonts w:eastAsia="Times New Roman"/>
          <w:color w:val="181717"/>
          <w:sz w:val="24"/>
          <w:szCs w:val="24"/>
        </w:rPr>
      </w:pPr>
    </w:p>
    <w:p w:rsidR="001A7762" w:rsidRPr="008D6DCE" w:rsidRDefault="001A7762" w:rsidP="007B6E15">
      <w:pPr>
        <w:numPr>
          <w:ilvl w:val="0"/>
          <w:numId w:val="39"/>
        </w:numPr>
        <w:tabs>
          <w:tab w:val="left" w:pos="872"/>
        </w:tabs>
        <w:spacing w:line="237" w:lineRule="auto"/>
        <w:ind w:left="7" w:right="-433" w:firstLine="560"/>
        <w:jc w:val="both"/>
        <w:rPr>
          <w:rFonts w:eastAsia="Times New Roman"/>
          <w:color w:val="181717"/>
          <w:sz w:val="24"/>
          <w:szCs w:val="24"/>
        </w:rPr>
      </w:pPr>
      <w:r w:rsidRPr="008D6DCE">
        <w:rPr>
          <w:rFonts w:eastAsia="Times New Roman"/>
          <w:color w:val="181717"/>
          <w:sz w:val="24"/>
          <w:szCs w:val="24"/>
        </w:rPr>
        <w:t>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rsidR="001A7762" w:rsidRPr="008D6DCE" w:rsidRDefault="001A7762" w:rsidP="00DE4F80">
      <w:pPr>
        <w:spacing w:line="16" w:lineRule="exact"/>
        <w:ind w:left="7" w:right="-433" w:firstLine="560"/>
        <w:jc w:val="both"/>
        <w:rPr>
          <w:rFonts w:eastAsia="Times New Roman"/>
          <w:color w:val="181717"/>
          <w:sz w:val="24"/>
          <w:szCs w:val="24"/>
        </w:rPr>
      </w:pPr>
    </w:p>
    <w:p w:rsidR="001A7762" w:rsidRPr="008D6DCE" w:rsidRDefault="001A7762" w:rsidP="007B6E15">
      <w:pPr>
        <w:numPr>
          <w:ilvl w:val="0"/>
          <w:numId w:val="39"/>
        </w:numPr>
        <w:tabs>
          <w:tab w:val="left" w:pos="872"/>
        </w:tabs>
        <w:spacing w:line="236" w:lineRule="auto"/>
        <w:ind w:left="7" w:right="-433" w:firstLine="560"/>
        <w:jc w:val="both"/>
        <w:rPr>
          <w:rFonts w:eastAsia="Times New Roman"/>
          <w:color w:val="181717"/>
          <w:sz w:val="24"/>
          <w:szCs w:val="24"/>
        </w:rPr>
      </w:pPr>
      <w:r w:rsidRPr="008D6DCE">
        <w:rPr>
          <w:rFonts w:eastAsia="Times New Roman"/>
          <w:color w:val="181717"/>
          <w:sz w:val="24"/>
          <w:szCs w:val="24"/>
        </w:rPr>
        <w:t>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сотрудничества;</w:t>
      </w:r>
    </w:p>
    <w:p w:rsidR="001A7762" w:rsidRPr="008D6DCE" w:rsidRDefault="001A7762" w:rsidP="00DE4F80">
      <w:pPr>
        <w:spacing w:line="14" w:lineRule="exact"/>
        <w:ind w:left="7" w:right="-433" w:firstLine="560"/>
        <w:jc w:val="both"/>
        <w:rPr>
          <w:rFonts w:eastAsia="Times New Roman"/>
          <w:color w:val="181717"/>
          <w:sz w:val="24"/>
          <w:szCs w:val="24"/>
        </w:rPr>
      </w:pPr>
    </w:p>
    <w:p w:rsidR="001A7762" w:rsidRPr="008D6DCE" w:rsidRDefault="001A7762" w:rsidP="007B6E15">
      <w:pPr>
        <w:numPr>
          <w:ilvl w:val="0"/>
          <w:numId w:val="39"/>
        </w:numPr>
        <w:tabs>
          <w:tab w:val="left" w:pos="872"/>
        </w:tabs>
        <w:spacing w:line="235" w:lineRule="auto"/>
        <w:ind w:left="7" w:right="-433" w:firstLine="560"/>
        <w:jc w:val="both"/>
        <w:rPr>
          <w:rFonts w:eastAsia="Times New Roman"/>
          <w:color w:val="181717"/>
          <w:sz w:val="24"/>
          <w:szCs w:val="24"/>
        </w:rPr>
      </w:pPr>
      <w:r w:rsidRPr="008D6DCE">
        <w:rPr>
          <w:rFonts w:eastAsia="Times New Roman"/>
          <w:color w:val="181717"/>
          <w:sz w:val="24"/>
          <w:szCs w:val="24"/>
        </w:rPr>
        <w:t>мероприятия, направленные на развитие отдельных сторон познавательной сферы;</w:t>
      </w:r>
    </w:p>
    <w:p w:rsidR="001A7762" w:rsidRPr="008D6DCE" w:rsidRDefault="001A7762" w:rsidP="00DE4F80">
      <w:pPr>
        <w:spacing w:line="1" w:lineRule="exact"/>
        <w:ind w:left="7" w:right="-433" w:firstLine="560"/>
        <w:jc w:val="both"/>
        <w:rPr>
          <w:rFonts w:eastAsia="Times New Roman"/>
          <w:color w:val="181717"/>
          <w:sz w:val="24"/>
          <w:szCs w:val="24"/>
        </w:rPr>
      </w:pPr>
    </w:p>
    <w:p w:rsidR="001A7762" w:rsidRPr="008D6DCE" w:rsidRDefault="001A7762" w:rsidP="007B6E15">
      <w:pPr>
        <w:numPr>
          <w:ilvl w:val="0"/>
          <w:numId w:val="39"/>
        </w:numPr>
        <w:tabs>
          <w:tab w:val="left" w:pos="860"/>
        </w:tabs>
        <w:spacing w:line="238" w:lineRule="auto"/>
        <w:ind w:left="7" w:right="-433" w:firstLine="560"/>
        <w:jc w:val="both"/>
        <w:rPr>
          <w:rFonts w:eastAsia="Times New Roman"/>
          <w:color w:val="181717"/>
          <w:sz w:val="24"/>
          <w:szCs w:val="24"/>
        </w:rPr>
      </w:pPr>
      <w:r w:rsidRPr="008D6DCE">
        <w:rPr>
          <w:rFonts w:eastAsia="Times New Roman"/>
          <w:color w:val="181717"/>
          <w:sz w:val="24"/>
          <w:szCs w:val="24"/>
        </w:rPr>
        <w:t>мероприятия, направленные на преодоление трудностей ре чевого раз</w:t>
      </w:r>
    </w:p>
    <w:p w:rsidR="001A7762" w:rsidRPr="008D6DCE" w:rsidRDefault="001A7762" w:rsidP="00DE4F80">
      <w:pPr>
        <w:spacing w:line="2" w:lineRule="exact"/>
        <w:ind w:left="7" w:right="-433" w:firstLine="560"/>
        <w:jc w:val="both"/>
        <w:rPr>
          <w:rFonts w:eastAsia="Times New Roman"/>
          <w:color w:val="181717"/>
          <w:sz w:val="24"/>
          <w:szCs w:val="24"/>
        </w:rPr>
      </w:pPr>
    </w:p>
    <w:p w:rsidR="001A7762" w:rsidRPr="008D6DCE" w:rsidRDefault="001A7762" w:rsidP="00DE4F80">
      <w:pPr>
        <w:ind w:left="7" w:right="-433" w:firstLine="560"/>
        <w:jc w:val="both"/>
        <w:rPr>
          <w:rFonts w:eastAsia="Times New Roman"/>
          <w:color w:val="181717"/>
          <w:sz w:val="24"/>
          <w:szCs w:val="24"/>
        </w:rPr>
      </w:pPr>
      <w:r w:rsidRPr="008D6DCE">
        <w:rPr>
          <w:rFonts w:eastAsia="Times New Roman"/>
          <w:color w:val="181717"/>
          <w:sz w:val="24"/>
          <w:szCs w:val="24"/>
        </w:rPr>
        <w:t>вития;</w:t>
      </w:r>
    </w:p>
    <w:p w:rsidR="001A7762" w:rsidRPr="008D6DCE" w:rsidRDefault="001A7762" w:rsidP="00DE4F80">
      <w:pPr>
        <w:spacing w:line="12" w:lineRule="exact"/>
        <w:ind w:left="7" w:right="-433" w:firstLine="560"/>
        <w:jc w:val="both"/>
        <w:rPr>
          <w:rFonts w:eastAsia="Times New Roman"/>
          <w:color w:val="181717"/>
          <w:sz w:val="24"/>
          <w:szCs w:val="24"/>
        </w:rPr>
      </w:pPr>
    </w:p>
    <w:p w:rsidR="001A7762" w:rsidRPr="00C51EAF" w:rsidRDefault="001A7762" w:rsidP="007B6E15">
      <w:pPr>
        <w:numPr>
          <w:ilvl w:val="0"/>
          <w:numId w:val="39"/>
        </w:numPr>
        <w:tabs>
          <w:tab w:val="left" w:pos="872"/>
        </w:tabs>
        <w:spacing w:line="235" w:lineRule="auto"/>
        <w:ind w:left="7" w:right="-433" w:firstLine="560"/>
        <w:jc w:val="both"/>
        <w:rPr>
          <w:rFonts w:eastAsia="Times New Roman"/>
          <w:color w:val="181717"/>
          <w:sz w:val="24"/>
          <w:szCs w:val="24"/>
        </w:rPr>
      </w:pPr>
      <w:r w:rsidRPr="008D6DCE">
        <w:rPr>
          <w:rFonts w:eastAsia="Times New Roman"/>
          <w:color w:val="181717"/>
          <w:sz w:val="24"/>
          <w:szCs w:val="24"/>
        </w:rPr>
        <w:t>мероприятия, направленные на психологическую поддержку обучающихся с инвалидностью.</w:t>
      </w:r>
    </w:p>
    <w:p w:rsidR="001A7762" w:rsidRPr="008D6DCE" w:rsidRDefault="001A7762" w:rsidP="007B6E15">
      <w:pPr>
        <w:numPr>
          <w:ilvl w:val="0"/>
          <w:numId w:val="40"/>
        </w:numPr>
        <w:tabs>
          <w:tab w:val="left" w:pos="967"/>
        </w:tabs>
        <w:spacing w:line="236" w:lineRule="auto"/>
        <w:ind w:left="7" w:right="-433" w:firstLine="560"/>
        <w:jc w:val="both"/>
        <w:rPr>
          <w:rFonts w:eastAsia="Times New Roman"/>
          <w:i/>
          <w:iCs/>
          <w:color w:val="181717"/>
          <w:sz w:val="24"/>
          <w:szCs w:val="24"/>
        </w:rPr>
      </w:pPr>
      <w:r w:rsidRPr="008D6DCE">
        <w:rPr>
          <w:rFonts w:eastAsia="Times New Roman"/>
          <w:i/>
          <w:iCs/>
          <w:color w:val="181717"/>
          <w:sz w:val="24"/>
          <w:szCs w:val="24"/>
        </w:rPr>
        <w:t>учебной внеурочной деятельности коррекционно-развивающие занятия со специалистами (учитель-логопед, педагог-психолог и др.) планируются по индивидуально-ориентированным коррекционно-развивающим программам.</w:t>
      </w:r>
    </w:p>
    <w:p w:rsidR="00431033" w:rsidRPr="007914F6" w:rsidRDefault="001A7762" w:rsidP="00DE4F80">
      <w:pPr>
        <w:spacing w:line="237" w:lineRule="auto"/>
        <w:ind w:left="7" w:right="-433" w:firstLine="560"/>
        <w:jc w:val="both"/>
        <w:rPr>
          <w:sz w:val="24"/>
          <w:szCs w:val="24"/>
        </w:rPr>
      </w:pPr>
      <w:r w:rsidRPr="008D6DCE">
        <w:rPr>
          <w:rFonts w:eastAsia="Times New Roman"/>
          <w:color w:val="181717"/>
          <w:sz w:val="24"/>
          <w:szCs w:val="24"/>
        </w:rPr>
        <w:t>Во внеучебной внеурочной деятельности коррекционно-развивающая ра-бота может осуществляться по дополнительным образовательным программам образования разной направленности, опосредованно стимулирующих преодо-ление трудностей в обучении, развитии и социальной адаптации.</w:t>
      </w:r>
    </w:p>
    <w:p w:rsidR="00431033" w:rsidRDefault="00431033" w:rsidP="00DE4F80">
      <w:pPr>
        <w:ind w:left="7" w:right="-433" w:firstLine="560"/>
        <w:jc w:val="both"/>
        <w:rPr>
          <w:rFonts w:eastAsia="Times New Roman"/>
          <w:b/>
          <w:bCs/>
          <w:color w:val="181717"/>
          <w:sz w:val="24"/>
          <w:szCs w:val="24"/>
        </w:rPr>
      </w:pPr>
    </w:p>
    <w:p w:rsidR="001A7762" w:rsidRPr="00DF799C" w:rsidRDefault="001A7762" w:rsidP="00DE4F80">
      <w:pPr>
        <w:ind w:left="7" w:right="-433" w:firstLine="560"/>
        <w:jc w:val="both"/>
        <w:rPr>
          <w:sz w:val="24"/>
          <w:szCs w:val="24"/>
        </w:rPr>
      </w:pPr>
      <w:r w:rsidRPr="00DF799C">
        <w:rPr>
          <w:rFonts w:eastAsia="Times New Roman"/>
          <w:b/>
          <w:bCs/>
          <w:color w:val="181717"/>
          <w:sz w:val="24"/>
          <w:szCs w:val="24"/>
        </w:rPr>
        <w:t>2.4.3. Механизмы реализации программы</w:t>
      </w:r>
    </w:p>
    <w:p w:rsidR="001A7762" w:rsidRPr="00DF799C" w:rsidRDefault="001A7762" w:rsidP="00DE4F80">
      <w:pPr>
        <w:spacing w:line="236" w:lineRule="auto"/>
        <w:ind w:left="7" w:right="-433" w:firstLine="560"/>
        <w:jc w:val="both"/>
        <w:rPr>
          <w:sz w:val="24"/>
          <w:szCs w:val="24"/>
        </w:rPr>
      </w:pPr>
      <w:r w:rsidRPr="00DF799C">
        <w:rPr>
          <w:rFonts w:eastAsia="Times New Roman"/>
          <w:color w:val="181717"/>
          <w:sz w:val="24"/>
          <w:szCs w:val="24"/>
        </w:rPr>
        <w:lastRenderedPageBreak/>
        <w:t>Для реализации требований к ПКР, обозначенных во ФГОС ООО, может быть создана рабочая группа, в которую на</w:t>
      </w:r>
      <w:r w:rsidR="00C51EAF" w:rsidRPr="00DF799C">
        <w:rPr>
          <w:rFonts w:eastAsia="Times New Roman"/>
          <w:color w:val="181717"/>
          <w:sz w:val="24"/>
          <w:szCs w:val="24"/>
        </w:rPr>
        <w:t>ряду с основными учителями целе</w:t>
      </w:r>
      <w:r w:rsidRPr="00DF799C">
        <w:rPr>
          <w:rFonts w:eastAsia="Times New Roman"/>
          <w:color w:val="181717"/>
          <w:sz w:val="24"/>
          <w:szCs w:val="24"/>
        </w:rPr>
        <w:t xml:space="preserve">сообразно </w:t>
      </w:r>
      <w:r w:rsidRPr="00DF799C">
        <w:rPr>
          <w:rFonts w:eastAsia="Times New Roman"/>
          <w:i/>
          <w:iCs/>
          <w:color w:val="181717"/>
          <w:sz w:val="24"/>
          <w:szCs w:val="24"/>
        </w:rPr>
        <w:t>включить следующих специалистов:</w:t>
      </w:r>
      <w:r w:rsidRPr="00DF799C">
        <w:rPr>
          <w:rFonts w:eastAsia="Times New Roman"/>
          <w:color w:val="181717"/>
          <w:sz w:val="24"/>
          <w:szCs w:val="24"/>
        </w:rPr>
        <w:t xml:space="preserve"> </w:t>
      </w:r>
      <w:r w:rsidRPr="00DF799C">
        <w:rPr>
          <w:rFonts w:eastAsia="Times New Roman"/>
          <w:i/>
          <w:iCs/>
          <w:color w:val="181717"/>
          <w:sz w:val="24"/>
          <w:szCs w:val="24"/>
        </w:rPr>
        <w:t>педагога-психолога,</w:t>
      </w:r>
      <w:r w:rsidRPr="00DF799C">
        <w:rPr>
          <w:rFonts w:eastAsia="Times New Roman"/>
          <w:color w:val="181717"/>
          <w:sz w:val="24"/>
          <w:szCs w:val="24"/>
        </w:rPr>
        <w:t xml:space="preserve"> </w:t>
      </w:r>
      <w:r w:rsidRPr="00DF799C">
        <w:rPr>
          <w:rFonts w:eastAsia="Times New Roman"/>
          <w:i/>
          <w:iCs/>
          <w:color w:val="181717"/>
          <w:sz w:val="24"/>
          <w:szCs w:val="24"/>
        </w:rPr>
        <w:t>учителя-логопеда, социального педагога.</w:t>
      </w:r>
    </w:p>
    <w:p w:rsidR="001A7762" w:rsidRPr="00DF799C" w:rsidRDefault="001A7762" w:rsidP="00DE4F80">
      <w:pPr>
        <w:spacing w:line="22" w:lineRule="exact"/>
        <w:ind w:left="7" w:right="-433" w:firstLine="560"/>
        <w:jc w:val="both"/>
        <w:rPr>
          <w:sz w:val="24"/>
          <w:szCs w:val="24"/>
        </w:rPr>
      </w:pPr>
    </w:p>
    <w:p w:rsidR="001A7762" w:rsidRPr="00DF799C" w:rsidRDefault="001A7762" w:rsidP="00DE4F80">
      <w:pPr>
        <w:spacing w:line="233" w:lineRule="auto"/>
        <w:ind w:left="7" w:right="-433" w:firstLine="560"/>
        <w:jc w:val="both"/>
        <w:rPr>
          <w:sz w:val="24"/>
          <w:szCs w:val="24"/>
        </w:rPr>
      </w:pPr>
      <w:r w:rsidRPr="00DF799C">
        <w:rPr>
          <w:rFonts w:eastAsia="Times New Roman"/>
          <w:color w:val="181717"/>
          <w:sz w:val="24"/>
          <w:szCs w:val="24"/>
        </w:rPr>
        <w:t>ПКР может быть подготовлена рабочей</w:t>
      </w:r>
      <w:r w:rsidR="00C51EAF" w:rsidRPr="00DF799C">
        <w:rPr>
          <w:rFonts w:eastAsia="Times New Roman"/>
          <w:color w:val="181717"/>
          <w:sz w:val="24"/>
          <w:szCs w:val="24"/>
        </w:rPr>
        <w:t xml:space="preserve"> группой образовательной органи</w:t>
      </w:r>
      <w:r w:rsidRPr="00DF799C">
        <w:rPr>
          <w:rFonts w:eastAsia="Times New Roman"/>
          <w:color w:val="181717"/>
          <w:sz w:val="24"/>
          <w:szCs w:val="24"/>
        </w:rPr>
        <w:t>зации поэтапно.</w:t>
      </w:r>
    </w:p>
    <w:p w:rsidR="001A7762" w:rsidRPr="00DF799C" w:rsidRDefault="001A7762" w:rsidP="00DE4F80">
      <w:pPr>
        <w:spacing w:line="19" w:lineRule="exact"/>
        <w:ind w:left="7" w:right="-433" w:firstLine="560"/>
        <w:jc w:val="both"/>
        <w:rPr>
          <w:sz w:val="24"/>
          <w:szCs w:val="24"/>
        </w:rPr>
      </w:pPr>
    </w:p>
    <w:p w:rsidR="001A7762" w:rsidRPr="00DF799C" w:rsidRDefault="001A7762" w:rsidP="00DE4F80">
      <w:pPr>
        <w:spacing w:line="234" w:lineRule="auto"/>
        <w:ind w:left="7" w:right="-433" w:firstLine="560"/>
        <w:jc w:val="both"/>
        <w:rPr>
          <w:sz w:val="24"/>
          <w:szCs w:val="24"/>
        </w:rPr>
      </w:pPr>
      <w:r w:rsidRPr="00DF799C">
        <w:rPr>
          <w:rFonts w:eastAsia="Times New Roman"/>
          <w:i/>
          <w:iCs/>
          <w:color w:val="181717"/>
          <w:sz w:val="24"/>
          <w:szCs w:val="24"/>
        </w:rPr>
        <w:t xml:space="preserve">На подготовительном этапе </w:t>
      </w:r>
      <w:r w:rsidRPr="00DF799C">
        <w:rPr>
          <w:rFonts w:eastAsia="Times New Roman"/>
          <w:color w:val="181717"/>
          <w:sz w:val="24"/>
          <w:szCs w:val="24"/>
        </w:rPr>
        <w:t>определя</w:t>
      </w:r>
      <w:r w:rsidR="00C51EAF" w:rsidRPr="00DF799C">
        <w:rPr>
          <w:rFonts w:eastAsia="Times New Roman"/>
          <w:color w:val="181717"/>
          <w:sz w:val="24"/>
          <w:szCs w:val="24"/>
        </w:rPr>
        <w:t>ется нормативно-правовое обеспе</w:t>
      </w:r>
      <w:r w:rsidRPr="00DF799C">
        <w:rPr>
          <w:rFonts w:eastAsia="Times New Roman"/>
          <w:color w:val="181717"/>
          <w:sz w:val="24"/>
          <w:szCs w:val="24"/>
        </w:rPr>
        <w:t>чение коррекционно-развивающей работы, анализируется состав обучающихся</w:t>
      </w:r>
    </w:p>
    <w:p w:rsidR="001A7762" w:rsidRPr="00DF799C" w:rsidRDefault="001A7762" w:rsidP="00DE4F80">
      <w:pPr>
        <w:spacing w:line="17" w:lineRule="exact"/>
        <w:ind w:left="7" w:right="-433" w:firstLine="560"/>
        <w:jc w:val="both"/>
        <w:rPr>
          <w:sz w:val="24"/>
          <w:szCs w:val="24"/>
        </w:rPr>
      </w:pPr>
    </w:p>
    <w:p w:rsidR="001A7762" w:rsidRPr="00DF799C" w:rsidRDefault="001A7762" w:rsidP="007B6E15">
      <w:pPr>
        <w:numPr>
          <w:ilvl w:val="0"/>
          <w:numId w:val="41"/>
        </w:numPr>
        <w:tabs>
          <w:tab w:val="left" w:pos="219"/>
        </w:tabs>
        <w:spacing w:line="237" w:lineRule="auto"/>
        <w:ind w:left="7" w:right="-433" w:firstLine="560"/>
        <w:jc w:val="both"/>
        <w:rPr>
          <w:rFonts w:eastAsia="Times New Roman"/>
          <w:color w:val="181717"/>
          <w:sz w:val="24"/>
          <w:szCs w:val="24"/>
        </w:rPr>
      </w:pPr>
      <w:r w:rsidRPr="00DF799C">
        <w:rPr>
          <w:rFonts w:eastAsia="Times New Roman"/>
          <w:color w:val="181717"/>
          <w:sz w:val="24"/>
          <w:szCs w:val="24"/>
        </w:rPr>
        <w:t xml:space="preserve">трудностями в обучении и социализации в </w:t>
      </w:r>
      <w:r w:rsidR="00C51EAF" w:rsidRPr="00DF799C">
        <w:rPr>
          <w:rFonts w:eastAsia="Times New Roman"/>
          <w:color w:val="181717"/>
          <w:sz w:val="24"/>
          <w:szCs w:val="24"/>
        </w:rPr>
        <w:t>образовательной организации, ин</w:t>
      </w:r>
      <w:r w:rsidRPr="00DF799C">
        <w:rPr>
          <w:rFonts w:eastAsia="Times New Roman"/>
          <w:color w:val="181717"/>
          <w:sz w:val="24"/>
          <w:szCs w:val="24"/>
        </w:rPr>
        <w:t>дивидуальные образовательные потребности обучающихся; соп</w:t>
      </w:r>
      <w:r w:rsidR="00C51EAF" w:rsidRPr="00DF799C">
        <w:rPr>
          <w:rFonts w:eastAsia="Times New Roman"/>
          <w:color w:val="181717"/>
          <w:sz w:val="24"/>
          <w:szCs w:val="24"/>
        </w:rPr>
        <w:t>оставляются ре</w:t>
      </w:r>
      <w:r w:rsidRPr="00DF799C">
        <w:rPr>
          <w:rFonts w:eastAsia="Times New Roman"/>
          <w:color w:val="181717"/>
          <w:sz w:val="24"/>
          <w:szCs w:val="24"/>
        </w:rPr>
        <w:t>зультаты обучения на предыдущем уровне об</w:t>
      </w:r>
      <w:r w:rsidR="00C51EAF" w:rsidRPr="00DF799C">
        <w:rPr>
          <w:rFonts w:eastAsia="Times New Roman"/>
          <w:color w:val="181717"/>
          <w:sz w:val="24"/>
          <w:szCs w:val="24"/>
        </w:rPr>
        <w:t>разования; создается (системати</w:t>
      </w:r>
      <w:r w:rsidRPr="00DF799C">
        <w:rPr>
          <w:rFonts w:eastAsia="Times New Roman"/>
          <w:color w:val="181717"/>
          <w:sz w:val="24"/>
          <w:szCs w:val="24"/>
        </w:rPr>
        <w:t>зируется, дополняется) фонд методических рекомендаций.</w:t>
      </w:r>
    </w:p>
    <w:p w:rsidR="001A7762" w:rsidRPr="00DF799C" w:rsidRDefault="001A7762" w:rsidP="00DE4F80">
      <w:pPr>
        <w:spacing w:line="16" w:lineRule="exact"/>
        <w:ind w:left="7" w:right="-433" w:firstLine="560"/>
        <w:jc w:val="both"/>
        <w:rPr>
          <w:rFonts w:eastAsia="Times New Roman"/>
          <w:color w:val="181717"/>
          <w:sz w:val="24"/>
          <w:szCs w:val="24"/>
        </w:rPr>
      </w:pPr>
    </w:p>
    <w:p w:rsidR="001A7762" w:rsidRPr="00DF799C" w:rsidRDefault="001A7762" w:rsidP="00DE4F80">
      <w:pPr>
        <w:spacing w:line="238" w:lineRule="auto"/>
        <w:ind w:left="7" w:right="-433" w:firstLine="560"/>
        <w:jc w:val="both"/>
        <w:rPr>
          <w:rFonts w:eastAsia="Times New Roman"/>
          <w:color w:val="181717"/>
          <w:sz w:val="24"/>
          <w:szCs w:val="24"/>
        </w:rPr>
      </w:pPr>
      <w:r w:rsidRPr="00DF799C">
        <w:rPr>
          <w:rFonts w:eastAsia="Times New Roman"/>
          <w:i/>
          <w:iCs/>
          <w:color w:val="181717"/>
          <w:sz w:val="24"/>
          <w:szCs w:val="24"/>
        </w:rPr>
        <w:t xml:space="preserve">На основном этапе </w:t>
      </w:r>
      <w:r w:rsidRPr="00DF799C">
        <w:rPr>
          <w:rFonts w:eastAsia="Times New Roman"/>
          <w:color w:val="181717"/>
          <w:sz w:val="24"/>
          <w:szCs w:val="24"/>
        </w:rPr>
        <w:t>разрабатываются о</w:t>
      </w:r>
      <w:r w:rsidR="00C51EAF" w:rsidRPr="00DF799C">
        <w:rPr>
          <w:rFonts w:eastAsia="Times New Roman"/>
          <w:color w:val="181717"/>
          <w:sz w:val="24"/>
          <w:szCs w:val="24"/>
        </w:rPr>
        <w:t>бщая стратегия обучения и воспи</w:t>
      </w:r>
      <w:r w:rsidRPr="00DF799C">
        <w:rPr>
          <w:rFonts w:eastAsia="Times New Roman"/>
          <w:color w:val="181717"/>
          <w:sz w:val="24"/>
          <w:szCs w:val="24"/>
        </w:rPr>
        <w:t>тания обучающихся, организация и механизм реализации коррекционно-развивающей работы;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коррекционно-развивающих программах, которые прилагаются к ПКР.</w:t>
      </w:r>
    </w:p>
    <w:p w:rsidR="001A7762" w:rsidRPr="00DF799C" w:rsidRDefault="001A7762" w:rsidP="00DE4F80">
      <w:pPr>
        <w:spacing w:line="17" w:lineRule="exact"/>
        <w:ind w:left="7" w:right="-433" w:firstLine="560"/>
        <w:jc w:val="both"/>
        <w:rPr>
          <w:rFonts w:eastAsia="Times New Roman"/>
          <w:color w:val="181717"/>
          <w:sz w:val="24"/>
          <w:szCs w:val="24"/>
        </w:rPr>
      </w:pPr>
    </w:p>
    <w:p w:rsidR="001A7762" w:rsidRPr="00DF799C" w:rsidRDefault="001A7762" w:rsidP="00DE4F80">
      <w:pPr>
        <w:spacing w:line="237" w:lineRule="auto"/>
        <w:ind w:left="7" w:right="-433" w:firstLine="560"/>
        <w:jc w:val="both"/>
        <w:rPr>
          <w:rFonts w:eastAsia="Times New Roman"/>
          <w:color w:val="181717"/>
          <w:sz w:val="24"/>
          <w:szCs w:val="24"/>
        </w:rPr>
      </w:pPr>
      <w:r w:rsidRPr="00DF799C">
        <w:rPr>
          <w:rFonts w:eastAsia="Times New Roman"/>
          <w:i/>
          <w:iCs/>
          <w:color w:val="181717"/>
          <w:sz w:val="24"/>
          <w:szCs w:val="24"/>
        </w:rPr>
        <w:t xml:space="preserve">На заключительном этапе </w:t>
      </w:r>
      <w:r w:rsidRPr="00DF799C">
        <w:rPr>
          <w:rFonts w:eastAsia="Times New Roman"/>
          <w:color w:val="181717"/>
          <w:sz w:val="24"/>
          <w:szCs w:val="24"/>
        </w:rPr>
        <w:t>осуществл</w:t>
      </w:r>
      <w:r w:rsidR="00C51EAF" w:rsidRPr="00DF799C">
        <w:rPr>
          <w:rFonts w:eastAsia="Times New Roman"/>
          <w:color w:val="181717"/>
          <w:sz w:val="24"/>
          <w:szCs w:val="24"/>
        </w:rPr>
        <w:t>яется внутренняя экспертиза про</w:t>
      </w:r>
      <w:r w:rsidRPr="00DF799C">
        <w:rPr>
          <w:rFonts w:eastAsia="Times New Roman"/>
          <w:color w:val="181717"/>
          <w:sz w:val="24"/>
          <w:szCs w:val="24"/>
        </w:rPr>
        <w:t>граммы, возможна ее доработка; проводится</w:t>
      </w:r>
      <w:r w:rsidR="00DF799C">
        <w:rPr>
          <w:rFonts w:eastAsia="Times New Roman"/>
          <w:color w:val="181717"/>
          <w:sz w:val="24"/>
          <w:szCs w:val="24"/>
        </w:rPr>
        <w:t xml:space="preserve"> обсуждение хода реализации про</w:t>
      </w:r>
      <w:r w:rsidRPr="00DF799C">
        <w:rPr>
          <w:rFonts w:eastAsia="Times New Roman"/>
          <w:color w:val="181717"/>
          <w:sz w:val="24"/>
          <w:szCs w:val="24"/>
        </w:rPr>
        <w:t>граммы на школьных консилиумах, методич</w:t>
      </w:r>
      <w:r w:rsidR="00C51EAF" w:rsidRPr="00DF799C">
        <w:rPr>
          <w:rFonts w:eastAsia="Times New Roman"/>
          <w:color w:val="181717"/>
          <w:sz w:val="24"/>
          <w:szCs w:val="24"/>
        </w:rPr>
        <w:t>еских объединениях групп педаго</w:t>
      </w:r>
      <w:r w:rsidRPr="00DF799C">
        <w:rPr>
          <w:rFonts w:eastAsia="Times New Roman"/>
          <w:color w:val="181717"/>
          <w:sz w:val="24"/>
          <w:szCs w:val="24"/>
        </w:rPr>
        <w:t>гов и специалистов, работающих с обучаю</w:t>
      </w:r>
      <w:r w:rsidR="00C51EAF" w:rsidRPr="00DF799C">
        <w:rPr>
          <w:rFonts w:eastAsia="Times New Roman"/>
          <w:color w:val="181717"/>
          <w:sz w:val="24"/>
          <w:szCs w:val="24"/>
        </w:rPr>
        <w:t>щимися; принимается итоговое ре</w:t>
      </w:r>
      <w:r w:rsidRPr="00DF799C">
        <w:rPr>
          <w:rFonts w:eastAsia="Times New Roman"/>
          <w:color w:val="181717"/>
          <w:sz w:val="24"/>
          <w:szCs w:val="24"/>
        </w:rPr>
        <w:t>шение.</w:t>
      </w:r>
    </w:p>
    <w:p w:rsidR="001A7762" w:rsidRPr="00DF799C" w:rsidRDefault="001A7762" w:rsidP="00DE4F80">
      <w:pPr>
        <w:spacing w:line="22" w:lineRule="exact"/>
        <w:ind w:left="7" w:right="-433" w:firstLine="560"/>
        <w:jc w:val="both"/>
        <w:rPr>
          <w:rFonts w:eastAsia="Times New Roman"/>
          <w:color w:val="181717"/>
          <w:sz w:val="24"/>
          <w:szCs w:val="24"/>
        </w:rPr>
      </w:pPr>
    </w:p>
    <w:p w:rsidR="001A7762" w:rsidRPr="00DF799C" w:rsidRDefault="001A7762" w:rsidP="00DE4F80">
      <w:pPr>
        <w:spacing w:line="236" w:lineRule="auto"/>
        <w:ind w:left="7" w:right="-433" w:firstLine="560"/>
        <w:jc w:val="both"/>
        <w:rPr>
          <w:rFonts w:eastAsia="Times New Roman"/>
          <w:color w:val="181717"/>
          <w:sz w:val="24"/>
          <w:szCs w:val="24"/>
        </w:rPr>
      </w:pPr>
      <w:r w:rsidRPr="00DF799C">
        <w:rPr>
          <w:rFonts w:eastAsia="Times New Roman"/>
          <w:i/>
          <w:iCs/>
          <w:color w:val="181717"/>
          <w:sz w:val="24"/>
          <w:szCs w:val="24"/>
        </w:rPr>
        <w:t>Для реализации ПКР в образовательн</w:t>
      </w:r>
      <w:r w:rsidR="00C51EAF" w:rsidRPr="00DF799C">
        <w:rPr>
          <w:rFonts w:eastAsia="Times New Roman"/>
          <w:i/>
          <w:iCs/>
          <w:color w:val="181717"/>
          <w:sz w:val="24"/>
          <w:szCs w:val="24"/>
        </w:rPr>
        <w:t>ой организации может быть созда</w:t>
      </w:r>
      <w:r w:rsidRPr="00DF799C">
        <w:rPr>
          <w:rFonts w:eastAsia="Times New Roman"/>
          <w:i/>
          <w:iCs/>
          <w:color w:val="181717"/>
          <w:sz w:val="24"/>
          <w:szCs w:val="24"/>
        </w:rPr>
        <w:t>на служба комплексного психолого-педагогического и социального сопровождения и поддержки обучающихся.</w:t>
      </w:r>
    </w:p>
    <w:p w:rsidR="001A7762" w:rsidRPr="00DF799C" w:rsidRDefault="001A7762" w:rsidP="00DE4F80">
      <w:pPr>
        <w:spacing w:line="14" w:lineRule="exact"/>
        <w:ind w:left="7" w:right="-433" w:firstLine="560"/>
        <w:jc w:val="both"/>
        <w:rPr>
          <w:rFonts w:eastAsia="Times New Roman"/>
          <w:color w:val="181717"/>
          <w:sz w:val="24"/>
          <w:szCs w:val="24"/>
        </w:rPr>
      </w:pPr>
    </w:p>
    <w:p w:rsidR="001A7762" w:rsidRPr="00DF799C" w:rsidRDefault="001A7762" w:rsidP="00DE4F80">
      <w:pPr>
        <w:spacing w:line="238" w:lineRule="auto"/>
        <w:ind w:left="7" w:right="-433" w:firstLine="560"/>
        <w:jc w:val="both"/>
        <w:rPr>
          <w:rFonts w:eastAsia="Times New Roman"/>
          <w:color w:val="181717"/>
          <w:sz w:val="24"/>
          <w:szCs w:val="24"/>
        </w:rPr>
      </w:pPr>
      <w:r w:rsidRPr="00DF799C">
        <w:rPr>
          <w:rFonts w:eastAsia="Times New Roman"/>
          <w:color w:val="181717"/>
          <w:sz w:val="24"/>
          <w:szCs w:val="24"/>
        </w:rPr>
        <w:t>Комплексное психолого-педагогическое и социальное сопровождение и поддержка обучающихся с трудностями в обучении и социализации обеспечиваются специалистами образовательной организации (педагогом-психологом,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w:t>
      </w:r>
    </w:p>
    <w:p w:rsidR="001A7762" w:rsidRPr="00DF799C" w:rsidRDefault="001A7762" w:rsidP="00DE4F80">
      <w:pPr>
        <w:spacing w:line="3" w:lineRule="exact"/>
        <w:ind w:left="7" w:right="-433" w:firstLine="560"/>
        <w:jc w:val="both"/>
        <w:rPr>
          <w:rFonts w:eastAsia="Times New Roman"/>
          <w:color w:val="181717"/>
          <w:sz w:val="24"/>
          <w:szCs w:val="24"/>
        </w:rPr>
      </w:pPr>
    </w:p>
    <w:p w:rsidR="001A7762" w:rsidRPr="00DF799C" w:rsidRDefault="001A7762" w:rsidP="00DE4F80">
      <w:pPr>
        <w:spacing w:line="238" w:lineRule="auto"/>
        <w:ind w:left="7" w:right="-433" w:firstLine="560"/>
        <w:jc w:val="both"/>
        <w:rPr>
          <w:rFonts w:eastAsia="Times New Roman"/>
          <w:color w:val="181717"/>
          <w:sz w:val="24"/>
          <w:szCs w:val="24"/>
        </w:rPr>
      </w:pPr>
      <w:r w:rsidRPr="00DF799C">
        <w:rPr>
          <w:rFonts w:eastAsia="Times New Roman"/>
          <w:color w:val="181717"/>
          <w:sz w:val="24"/>
          <w:szCs w:val="24"/>
        </w:rPr>
        <w:t xml:space="preserve">Одним из условий комплексного сопровождения и поддержки обучающихся является тесное </w:t>
      </w:r>
      <w:r w:rsidRPr="00DF799C">
        <w:rPr>
          <w:rFonts w:eastAsia="Times New Roman"/>
          <w:i/>
          <w:iCs/>
          <w:color w:val="181717"/>
          <w:sz w:val="24"/>
          <w:szCs w:val="24"/>
        </w:rPr>
        <w:t>взаимодействие специалистов при участии педагогов</w:t>
      </w:r>
      <w:r w:rsidRPr="00DF799C">
        <w:rPr>
          <w:rFonts w:eastAsia="Times New Roman"/>
          <w:color w:val="181717"/>
          <w:sz w:val="24"/>
          <w:szCs w:val="24"/>
        </w:rPr>
        <w:t xml:space="preserve"> </w:t>
      </w:r>
      <w:r w:rsidRPr="00DF799C">
        <w:rPr>
          <w:rFonts w:eastAsia="Times New Roman"/>
          <w:i/>
          <w:iCs/>
          <w:color w:val="181717"/>
          <w:sz w:val="24"/>
          <w:szCs w:val="24"/>
        </w:rPr>
        <w:t>образовательной организации, представителей администрации и родителей (законных представителей).</w:t>
      </w:r>
    </w:p>
    <w:p w:rsidR="001A7762" w:rsidRPr="00DF799C" w:rsidRDefault="001A7762" w:rsidP="00DE4F80">
      <w:pPr>
        <w:spacing w:line="236" w:lineRule="auto"/>
        <w:ind w:left="7" w:right="-433" w:firstLine="560"/>
        <w:jc w:val="both"/>
        <w:rPr>
          <w:sz w:val="24"/>
          <w:szCs w:val="24"/>
        </w:rPr>
      </w:pPr>
      <w:r w:rsidRPr="00DF799C">
        <w:rPr>
          <w:rFonts w:eastAsia="Times New Roman"/>
          <w:color w:val="181717"/>
          <w:sz w:val="24"/>
          <w:szCs w:val="24"/>
        </w:rPr>
        <w:t>Взаимодействие специалистов общео</w:t>
      </w:r>
      <w:r w:rsidR="00C51EAF" w:rsidRPr="00DF799C">
        <w:rPr>
          <w:rFonts w:eastAsia="Times New Roman"/>
          <w:color w:val="181717"/>
          <w:sz w:val="24"/>
          <w:szCs w:val="24"/>
        </w:rPr>
        <w:t>бразовательной организации обес</w:t>
      </w:r>
      <w:r w:rsidRPr="00DF799C">
        <w:rPr>
          <w:rFonts w:eastAsia="Times New Roman"/>
          <w:color w:val="181717"/>
          <w:sz w:val="24"/>
          <w:szCs w:val="24"/>
        </w:rPr>
        <w:t>печивает системное сопровождение обучающихся специалистами различного профиля в образовательном процессе.</w:t>
      </w:r>
    </w:p>
    <w:p w:rsidR="001A7762" w:rsidRPr="00DF799C" w:rsidRDefault="001A7762" w:rsidP="00DE4F80">
      <w:pPr>
        <w:spacing w:line="18" w:lineRule="exact"/>
        <w:ind w:left="7" w:right="-433" w:firstLine="560"/>
        <w:jc w:val="both"/>
        <w:rPr>
          <w:sz w:val="24"/>
          <w:szCs w:val="24"/>
        </w:rPr>
      </w:pPr>
    </w:p>
    <w:p w:rsidR="001A7762" w:rsidRPr="00DF799C" w:rsidRDefault="001A7762" w:rsidP="00DE4F80">
      <w:pPr>
        <w:spacing w:line="238" w:lineRule="auto"/>
        <w:ind w:left="7" w:right="-433" w:firstLine="560"/>
        <w:jc w:val="both"/>
        <w:rPr>
          <w:sz w:val="24"/>
          <w:szCs w:val="24"/>
        </w:rPr>
      </w:pPr>
      <w:r w:rsidRPr="00DF799C">
        <w:rPr>
          <w:rFonts w:eastAsia="Times New Roman"/>
          <w:color w:val="181717"/>
          <w:sz w:val="24"/>
          <w:szCs w:val="24"/>
        </w:rPr>
        <w:t>Наиболее распространенные и действ</w:t>
      </w:r>
      <w:r w:rsidR="00C51EAF" w:rsidRPr="00DF799C">
        <w:rPr>
          <w:rFonts w:eastAsia="Times New Roman"/>
          <w:color w:val="181717"/>
          <w:sz w:val="24"/>
          <w:szCs w:val="24"/>
        </w:rPr>
        <w:t>енные формы организованного вза</w:t>
      </w:r>
      <w:r w:rsidRPr="00DF799C">
        <w:rPr>
          <w:rFonts w:eastAsia="Times New Roman"/>
          <w:color w:val="181717"/>
          <w:sz w:val="24"/>
          <w:szCs w:val="24"/>
        </w:rPr>
        <w:t xml:space="preserve">имодействия специалистов - это </w:t>
      </w:r>
      <w:r w:rsidRPr="00DF799C">
        <w:rPr>
          <w:rFonts w:eastAsia="Times New Roman"/>
          <w:i/>
          <w:iCs/>
          <w:color w:val="181717"/>
          <w:sz w:val="24"/>
          <w:szCs w:val="24"/>
        </w:rPr>
        <w:t>консили</w:t>
      </w:r>
      <w:r w:rsidR="00DF799C">
        <w:rPr>
          <w:rFonts w:eastAsia="Times New Roman"/>
          <w:i/>
          <w:iCs/>
          <w:color w:val="181717"/>
          <w:sz w:val="24"/>
          <w:szCs w:val="24"/>
        </w:rPr>
        <w:t>умы и службы сопровождения обще</w:t>
      </w:r>
      <w:r w:rsidRPr="00DF799C">
        <w:rPr>
          <w:rFonts w:eastAsia="Times New Roman"/>
          <w:i/>
          <w:iCs/>
          <w:color w:val="181717"/>
          <w:sz w:val="24"/>
          <w:szCs w:val="24"/>
        </w:rPr>
        <w:t>образовательной организации</w:t>
      </w:r>
      <w:r w:rsidRPr="00DF799C">
        <w:rPr>
          <w:rFonts w:eastAsia="Times New Roman"/>
          <w:color w:val="181717"/>
          <w:sz w:val="24"/>
          <w:szCs w:val="24"/>
        </w:rPr>
        <w:t>,</w:t>
      </w:r>
      <w:r w:rsidRPr="00DF799C">
        <w:rPr>
          <w:rFonts w:eastAsia="Times New Roman"/>
          <w:i/>
          <w:iCs/>
          <w:color w:val="181717"/>
          <w:sz w:val="24"/>
          <w:szCs w:val="24"/>
        </w:rPr>
        <w:t xml:space="preserve"> </w:t>
      </w:r>
      <w:r w:rsidRPr="00DF799C">
        <w:rPr>
          <w:rFonts w:eastAsia="Times New Roman"/>
          <w:color w:val="181717"/>
          <w:sz w:val="24"/>
          <w:szCs w:val="24"/>
        </w:rPr>
        <w:t>которые п</w:t>
      </w:r>
      <w:r w:rsidR="00C51EAF" w:rsidRPr="00DF799C">
        <w:rPr>
          <w:rFonts w:eastAsia="Times New Roman"/>
          <w:color w:val="181717"/>
          <w:sz w:val="24"/>
          <w:szCs w:val="24"/>
        </w:rPr>
        <w:t>редоставляют многопрофильную по</w:t>
      </w:r>
      <w:r w:rsidRPr="00DF799C">
        <w:rPr>
          <w:rFonts w:eastAsia="Times New Roman"/>
          <w:color w:val="181717"/>
          <w:sz w:val="24"/>
          <w:szCs w:val="24"/>
        </w:rPr>
        <w:t>мощь обучающимся и их родителям (законн</w:t>
      </w:r>
      <w:r w:rsidR="00C51EAF" w:rsidRPr="00DF799C">
        <w:rPr>
          <w:rFonts w:eastAsia="Times New Roman"/>
          <w:color w:val="181717"/>
          <w:sz w:val="24"/>
          <w:szCs w:val="24"/>
        </w:rPr>
        <w:t>ым представителям) в решении во</w:t>
      </w:r>
      <w:r w:rsidRPr="00DF799C">
        <w:rPr>
          <w:rFonts w:eastAsia="Times New Roman"/>
          <w:color w:val="181717"/>
          <w:sz w:val="24"/>
          <w:szCs w:val="24"/>
        </w:rPr>
        <w:t xml:space="preserve">просов, связанных с адаптацией, обучением, </w:t>
      </w:r>
      <w:r w:rsidR="00C51EAF" w:rsidRPr="00DF799C">
        <w:rPr>
          <w:rFonts w:eastAsia="Times New Roman"/>
          <w:color w:val="181717"/>
          <w:sz w:val="24"/>
          <w:szCs w:val="24"/>
        </w:rPr>
        <w:t>воспитанием, развитием, социали</w:t>
      </w:r>
      <w:r w:rsidRPr="00DF799C">
        <w:rPr>
          <w:rFonts w:eastAsia="Times New Roman"/>
          <w:color w:val="181717"/>
          <w:sz w:val="24"/>
          <w:szCs w:val="24"/>
        </w:rPr>
        <w:t>зацией обучающихся с трудностями в обучении и социализации.</w:t>
      </w:r>
    </w:p>
    <w:p w:rsidR="001A7762" w:rsidRPr="00DF799C" w:rsidRDefault="001A7762" w:rsidP="00DE4F80">
      <w:pPr>
        <w:spacing w:line="17" w:lineRule="exact"/>
        <w:ind w:left="7" w:right="-433" w:firstLine="560"/>
        <w:jc w:val="both"/>
        <w:rPr>
          <w:sz w:val="24"/>
          <w:szCs w:val="24"/>
        </w:rPr>
      </w:pPr>
    </w:p>
    <w:p w:rsidR="001A7762" w:rsidRPr="00DF799C" w:rsidRDefault="001A7762" w:rsidP="00DE4F80">
      <w:pPr>
        <w:spacing w:line="236" w:lineRule="auto"/>
        <w:ind w:left="7" w:right="-433" w:firstLine="560"/>
        <w:jc w:val="both"/>
        <w:rPr>
          <w:sz w:val="24"/>
          <w:szCs w:val="24"/>
        </w:rPr>
      </w:pPr>
      <w:r w:rsidRPr="00DF799C">
        <w:rPr>
          <w:rFonts w:eastAsia="Times New Roman"/>
          <w:i/>
          <w:iCs/>
          <w:color w:val="181717"/>
          <w:sz w:val="24"/>
          <w:szCs w:val="24"/>
        </w:rPr>
        <w:t xml:space="preserve">Психолого-педагогический консилиум (ППк) </w:t>
      </w:r>
      <w:r w:rsidRPr="00DF799C">
        <w:rPr>
          <w:rFonts w:eastAsia="Times New Roman"/>
          <w:color w:val="181717"/>
          <w:sz w:val="24"/>
          <w:szCs w:val="24"/>
        </w:rPr>
        <w:t>является внутришкольной</w:t>
      </w:r>
      <w:r w:rsidRPr="00DF799C">
        <w:rPr>
          <w:rFonts w:eastAsia="Times New Roman"/>
          <w:i/>
          <w:iCs/>
          <w:color w:val="181717"/>
          <w:sz w:val="24"/>
          <w:szCs w:val="24"/>
        </w:rPr>
        <w:t xml:space="preserve"> </w:t>
      </w:r>
      <w:r w:rsidRPr="00DF799C">
        <w:rPr>
          <w:rFonts w:eastAsia="Times New Roman"/>
          <w:color w:val="181717"/>
          <w:sz w:val="24"/>
          <w:szCs w:val="24"/>
        </w:rPr>
        <w:t>формой организации сопровождения школьников с трудностями в обучении и социализации, положение и регламент работы</w:t>
      </w:r>
      <w:r w:rsidR="00C51EAF" w:rsidRPr="00DF799C">
        <w:rPr>
          <w:rFonts w:eastAsia="Times New Roman"/>
          <w:color w:val="181717"/>
          <w:sz w:val="24"/>
          <w:szCs w:val="24"/>
        </w:rPr>
        <w:t xml:space="preserve"> которой разрабатывается образо</w:t>
      </w:r>
      <w:r w:rsidRPr="00DF799C">
        <w:rPr>
          <w:rFonts w:eastAsia="Times New Roman"/>
          <w:color w:val="181717"/>
          <w:sz w:val="24"/>
          <w:szCs w:val="24"/>
        </w:rPr>
        <w:t>вательной организацией самостоятельно и утверждается локальным актом.</w:t>
      </w:r>
    </w:p>
    <w:p w:rsidR="001A7762" w:rsidRPr="00DF799C" w:rsidRDefault="001A7762" w:rsidP="00DE4F80">
      <w:pPr>
        <w:spacing w:line="22" w:lineRule="exact"/>
        <w:ind w:left="7" w:right="-433" w:firstLine="560"/>
        <w:jc w:val="both"/>
        <w:rPr>
          <w:sz w:val="24"/>
          <w:szCs w:val="24"/>
        </w:rPr>
      </w:pPr>
    </w:p>
    <w:p w:rsidR="001A7762" w:rsidRPr="00DF799C" w:rsidRDefault="001A7762" w:rsidP="00DE4F80">
      <w:pPr>
        <w:spacing w:line="238" w:lineRule="auto"/>
        <w:ind w:left="7" w:right="-433" w:firstLine="560"/>
        <w:jc w:val="both"/>
        <w:rPr>
          <w:sz w:val="24"/>
          <w:szCs w:val="24"/>
        </w:rPr>
      </w:pPr>
      <w:r w:rsidRPr="00DF799C">
        <w:rPr>
          <w:rFonts w:eastAsia="Times New Roman"/>
          <w:i/>
          <w:iCs/>
          <w:color w:val="181717"/>
          <w:sz w:val="24"/>
          <w:szCs w:val="24"/>
        </w:rPr>
        <w:t xml:space="preserve">Цель работы ППк: </w:t>
      </w:r>
      <w:r w:rsidRPr="00DF799C">
        <w:rPr>
          <w:rFonts w:eastAsia="Times New Roman"/>
          <w:color w:val="181717"/>
          <w:sz w:val="24"/>
          <w:szCs w:val="24"/>
        </w:rPr>
        <w:t xml:space="preserve">выявление </w:t>
      </w:r>
      <w:r w:rsidR="00DF799C" w:rsidRPr="00DF799C">
        <w:rPr>
          <w:rFonts w:eastAsia="Times New Roman"/>
          <w:color w:val="181717"/>
          <w:sz w:val="24"/>
          <w:szCs w:val="24"/>
        </w:rPr>
        <w:t>индивидуальных образовательных потребностей,</w:t>
      </w:r>
      <w:r w:rsidRPr="00DF799C">
        <w:rPr>
          <w:rFonts w:eastAsia="Times New Roman"/>
          <w:color w:val="181717"/>
          <w:sz w:val="24"/>
          <w:szCs w:val="24"/>
        </w:rPr>
        <w:t xml:space="preserve"> обучающихся и оказание им помощи</w:t>
      </w:r>
      <w:r w:rsidR="00C51EAF" w:rsidRPr="00DF799C">
        <w:rPr>
          <w:rFonts w:eastAsia="Times New Roman"/>
          <w:color w:val="181717"/>
          <w:sz w:val="24"/>
          <w:szCs w:val="24"/>
        </w:rPr>
        <w:t xml:space="preserve"> (выработка рекомендаций по обу</w:t>
      </w:r>
      <w:r w:rsidRPr="00DF799C">
        <w:rPr>
          <w:rFonts w:eastAsia="Times New Roman"/>
          <w:color w:val="181717"/>
          <w:sz w:val="24"/>
          <w:szCs w:val="24"/>
        </w:rPr>
        <w:t>чению и воспитанию; выбор и отбор специальных методов, приемов и средств обучения). Специалисты консилиума проводя</w:t>
      </w:r>
      <w:r w:rsidR="00C51EAF" w:rsidRPr="00DF799C">
        <w:rPr>
          <w:rFonts w:eastAsia="Times New Roman"/>
          <w:color w:val="181717"/>
          <w:sz w:val="24"/>
          <w:szCs w:val="24"/>
        </w:rPr>
        <w:t>т мониторинг и следят за динами</w:t>
      </w:r>
      <w:r w:rsidRPr="00DF799C">
        <w:rPr>
          <w:rFonts w:eastAsia="Times New Roman"/>
          <w:color w:val="181717"/>
          <w:sz w:val="24"/>
          <w:szCs w:val="24"/>
        </w:rPr>
        <w:t>кой развития и успеваемости обучающихся, своевременно вносят коррективы в програ</w:t>
      </w:r>
      <w:r w:rsidR="00C51EAF" w:rsidRPr="00DF799C">
        <w:rPr>
          <w:rFonts w:eastAsia="Times New Roman"/>
          <w:color w:val="181717"/>
          <w:sz w:val="24"/>
          <w:szCs w:val="24"/>
        </w:rPr>
        <w:t>мму обучения и в рабочие коррек</w:t>
      </w:r>
      <w:r w:rsidRPr="00DF799C">
        <w:rPr>
          <w:rFonts w:eastAsia="Times New Roman"/>
          <w:color w:val="181717"/>
          <w:sz w:val="24"/>
          <w:szCs w:val="24"/>
        </w:rPr>
        <w:t>ци</w:t>
      </w:r>
      <w:r w:rsidR="00C51EAF" w:rsidRPr="00DF799C">
        <w:rPr>
          <w:rFonts w:eastAsia="Times New Roman"/>
          <w:color w:val="181717"/>
          <w:sz w:val="24"/>
          <w:szCs w:val="24"/>
        </w:rPr>
        <w:t>онно-развивающие программы; рас</w:t>
      </w:r>
      <w:r w:rsidRPr="00DF799C">
        <w:rPr>
          <w:rFonts w:eastAsia="Times New Roman"/>
          <w:color w:val="181717"/>
          <w:sz w:val="24"/>
          <w:szCs w:val="24"/>
        </w:rPr>
        <w:t>сматривают спорные и конфликтные случаи, предлагают и осуществляют отбор необходимых для обучающегося дополнительных дидактических материалов и учебных пособий.</w:t>
      </w:r>
    </w:p>
    <w:p w:rsidR="001A7762" w:rsidRPr="00DF799C" w:rsidRDefault="001A7762" w:rsidP="00DE4F80">
      <w:pPr>
        <w:spacing w:line="23" w:lineRule="exact"/>
        <w:ind w:left="7" w:right="-433" w:firstLine="560"/>
        <w:jc w:val="both"/>
        <w:rPr>
          <w:sz w:val="24"/>
          <w:szCs w:val="24"/>
        </w:rPr>
      </w:pPr>
    </w:p>
    <w:p w:rsidR="001A7762" w:rsidRPr="00DF799C" w:rsidRDefault="001A7762" w:rsidP="00DE4F80">
      <w:pPr>
        <w:spacing w:line="235" w:lineRule="auto"/>
        <w:ind w:left="7" w:right="-433" w:firstLine="560"/>
        <w:jc w:val="both"/>
        <w:rPr>
          <w:sz w:val="24"/>
          <w:szCs w:val="24"/>
        </w:rPr>
      </w:pPr>
      <w:r w:rsidRPr="00DF799C">
        <w:rPr>
          <w:rFonts w:eastAsia="Times New Roman"/>
          <w:color w:val="181717"/>
          <w:sz w:val="24"/>
          <w:szCs w:val="24"/>
        </w:rPr>
        <w:t xml:space="preserve">Программа коррекционной работы на </w:t>
      </w:r>
      <w:r w:rsidR="00C51EAF" w:rsidRPr="00DF799C">
        <w:rPr>
          <w:rFonts w:eastAsia="Times New Roman"/>
          <w:color w:val="181717"/>
          <w:sz w:val="24"/>
          <w:szCs w:val="24"/>
        </w:rPr>
        <w:t>этапе основного общего образова</w:t>
      </w:r>
      <w:r w:rsidRPr="00DF799C">
        <w:rPr>
          <w:rFonts w:eastAsia="Times New Roman"/>
          <w:color w:val="181717"/>
          <w:sz w:val="24"/>
          <w:szCs w:val="24"/>
        </w:rPr>
        <w:t>ния может реализовываться общеобразовательным учреждением как совместно</w:t>
      </w:r>
    </w:p>
    <w:p w:rsidR="001A7762" w:rsidRPr="00DF799C" w:rsidRDefault="001A7762" w:rsidP="00DE4F80">
      <w:pPr>
        <w:spacing w:line="13" w:lineRule="exact"/>
        <w:ind w:left="7" w:right="-433" w:firstLine="560"/>
        <w:jc w:val="both"/>
        <w:rPr>
          <w:sz w:val="24"/>
          <w:szCs w:val="24"/>
        </w:rPr>
      </w:pPr>
    </w:p>
    <w:p w:rsidR="001A7762" w:rsidRPr="00DF799C" w:rsidRDefault="001A7762" w:rsidP="007B6E15">
      <w:pPr>
        <w:numPr>
          <w:ilvl w:val="0"/>
          <w:numId w:val="42"/>
        </w:numPr>
        <w:tabs>
          <w:tab w:val="left" w:pos="255"/>
        </w:tabs>
        <w:spacing w:line="235" w:lineRule="auto"/>
        <w:ind w:left="7" w:right="-433" w:firstLine="560"/>
        <w:jc w:val="both"/>
        <w:rPr>
          <w:rFonts w:eastAsia="Times New Roman"/>
          <w:color w:val="181717"/>
          <w:sz w:val="24"/>
          <w:szCs w:val="24"/>
        </w:rPr>
      </w:pPr>
      <w:r w:rsidRPr="00DF799C">
        <w:rPr>
          <w:rFonts w:eastAsia="Times New Roman"/>
          <w:color w:val="181717"/>
          <w:sz w:val="24"/>
          <w:szCs w:val="24"/>
        </w:rPr>
        <w:t>другими образовательными и иными организациями, так и самостоятельно (при наличии соответствующих ресурсов).</w:t>
      </w:r>
    </w:p>
    <w:p w:rsidR="001A7762" w:rsidRPr="00DF799C" w:rsidRDefault="001A7762" w:rsidP="00DE4F80">
      <w:pPr>
        <w:spacing w:line="1" w:lineRule="exact"/>
        <w:ind w:left="7" w:right="-433" w:firstLine="560"/>
        <w:jc w:val="both"/>
        <w:rPr>
          <w:rFonts w:eastAsia="Times New Roman"/>
          <w:color w:val="181717"/>
          <w:sz w:val="24"/>
          <w:szCs w:val="24"/>
        </w:rPr>
      </w:pPr>
    </w:p>
    <w:p w:rsidR="001A7762" w:rsidRPr="00DF799C" w:rsidRDefault="001A7762" w:rsidP="00DE4F80">
      <w:pPr>
        <w:spacing w:line="238" w:lineRule="auto"/>
        <w:ind w:left="7" w:right="-433" w:firstLine="560"/>
        <w:jc w:val="both"/>
        <w:rPr>
          <w:rFonts w:eastAsia="Times New Roman"/>
          <w:color w:val="181717"/>
          <w:sz w:val="24"/>
          <w:szCs w:val="24"/>
        </w:rPr>
      </w:pPr>
      <w:r w:rsidRPr="00DF799C">
        <w:rPr>
          <w:rFonts w:eastAsia="Times New Roman"/>
          <w:i/>
          <w:iCs/>
          <w:color w:val="181717"/>
          <w:sz w:val="24"/>
          <w:szCs w:val="24"/>
        </w:rPr>
        <w:t xml:space="preserve">Организация сетевого взаимодействия </w:t>
      </w:r>
      <w:r w:rsidR="00C51EAF" w:rsidRPr="00DF799C">
        <w:rPr>
          <w:rFonts w:eastAsia="Times New Roman"/>
          <w:color w:val="181717"/>
          <w:sz w:val="24"/>
          <w:szCs w:val="24"/>
        </w:rPr>
        <w:t>образовательных и иных органи</w:t>
      </w:r>
      <w:r w:rsidRPr="00DF799C">
        <w:rPr>
          <w:rFonts w:eastAsia="Times New Roman"/>
          <w:color w:val="181717"/>
          <w:sz w:val="24"/>
          <w:szCs w:val="24"/>
        </w:rPr>
        <w:t>заций является одним из основных механиз</w:t>
      </w:r>
      <w:r w:rsidR="00C51EAF" w:rsidRPr="00DF799C">
        <w:rPr>
          <w:rFonts w:eastAsia="Times New Roman"/>
          <w:color w:val="181717"/>
          <w:sz w:val="24"/>
          <w:szCs w:val="24"/>
        </w:rPr>
        <w:t>мов реализации программы коррек</w:t>
      </w:r>
      <w:r w:rsidRPr="00DF799C">
        <w:rPr>
          <w:rFonts w:eastAsia="Times New Roman"/>
          <w:color w:val="181717"/>
          <w:sz w:val="24"/>
          <w:szCs w:val="24"/>
        </w:rPr>
        <w:t>ционной работы на уровне основного общего</w:t>
      </w:r>
      <w:r w:rsidR="00C51EAF" w:rsidRPr="00DF799C">
        <w:rPr>
          <w:rFonts w:eastAsia="Times New Roman"/>
          <w:color w:val="181717"/>
          <w:sz w:val="24"/>
          <w:szCs w:val="24"/>
        </w:rPr>
        <w:t xml:space="preserve"> образования. Сетевая форма реа</w:t>
      </w:r>
      <w:r w:rsidRPr="00DF799C">
        <w:rPr>
          <w:rFonts w:eastAsia="Times New Roman"/>
          <w:color w:val="181717"/>
          <w:sz w:val="24"/>
          <w:szCs w:val="24"/>
        </w:rPr>
        <w:t>лизации программы коррекционной работы п</w:t>
      </w:r>
      <w:r w:rsidR="00C51EAF" w:rsidRPr="00DF799C">
        <w:rPr>
          <w:rFonts w:eastAsia="Times New Roman"/>
          <w:color w:val="181717"/>
          <w:sz w:val="24"/>
          <w:szCs w:val="24"/>
        </w:rPr>
        <w:t>редполагает использование ресур</w:t>
      </w:r>
      <w:r w:rsidRPr="00DF799C">
        <w:rPr>
          <w:rFonts w:eastAsia="Times New Roman"/>
          <w:color w:val="181717"/>
          <w:sz w:val="24"/>
          <w:szCs w:val="24"/>
        </w:rPr>
        <w:t>сов нескольких образовательных организаций (общеобразовательная школа, государственные образовательные учрежд</w:t>
      </w:r>
      <w:r w:rsidR="001269C5">
        <w:rPr>
          <w:rFonts w:eastAsia="Times New Roman"/>
          <w:color w:val="181717"/>
          <w:sz w:val="24"/>
          <w:szCs w:val="24"/>
        </w:rPr>
        <w:t>ения для обучающихся, нуждающих</w:t>
      </w:r>
      <w:r w:rsidRPr="00DF799C">
        <w:rPr>
          <w:rFonts w:eastAsia="Times New Roman"/>
          <w:color w:val="181717"/>
          <w:sz w:val="24"/>
          <w:szCs w:val="24"/>
        </w:rPr>
        <w:t>ся в психолого-</w:t>
      </w:r>
      <w:r w:rsidRPr="00DF799C">
        <w:rPr>
          <w:rFonts w:eastAsia="Times New Roman"/>
          <w:color w:val="181717"/>
          <w:sz w:val="24"/>
          <w:szCs w:val="24"/>
        </w:rPr>
        <w:lastRenderedPageBreak/>
        <w:t>педагогической и медико-социальной помощи и др.), а также при необходимости ресурсов организаций на</w:t>
      </w:r>
      <w:r w:rsidR="001269C5">
        <w:rPr>
          <w:rFonts w:eastAsia="Times New Roman"/>
          <w:color w:val="181717"/>
          <w:sz w:val="24"/>
          <w:szCs w:val="24"/>
        </w:rPr>
        <w:t>уки, культуры, спорта и иных ор</w:t>
      </w:r>
      <w:r w:rsidRPr="00DF799C">
        <w:rPr>
          <w:rFonts w:eastAsia="Times New Roman"/>
          <w:color w:val="181717"/>
          <w:sz w:val="24"/>
          <w:szCs w:val="24"/>
        </w:rPr>
        <w:t>ганизаций.</w:t>
      </w:r>
    </w:p>
    <w:p w:rsidR="001A7762" w:rsidRPr="00DF799C" w:rsidRDefault="001A7762" w:rsidP="00DE4F80">
      <w:pPr>
        <w:spacing w:line="22" w:lineRule="exact"/>
        <w:ind w:left="7" w:right="-433" w:firstLine="560"/>
        <w:jc w:val="both"/>
        <w:rPr>
          <w:rFonts w:eastAsia="Times New Roman"/>
          <w:color w:val="181717"/>
          <w:sz w:val="24"/>
          <w:szCs w:val="24"/>
        </w:rPr>
      </w:pPr>
    </w:p>
    <w:p w:rsidR="001A7762" w:rsidRPr="00DF799C" w:rsidRDefault="001A7762" w:rsidP="00DE4F80">
      <w:pPr>
        <w:spacing w:line="236" w:lineRule="auto"/>
        <w:ind w:left="7" w:right="-433" w:firstLine="560"/>
        <w:jc w:val="both"/>
        <w:rPr>
          <w:rFonts w:eastAsia="Times New Roman"/>
          <w:color w:val="181717"/>
          <w:sz w:val="24"/>
          <w:szCs w:val="24"/>
        </w:rPr>
      </w:pPr>
      <w:r w:rsidRPr="00DF799C">
        <w:rPr>
          <w:rFonts w:eastAsia="Times New Roman"/>
          <w:color w:val="181717"/>
          <w:sz w:val="24"/>
          <w:szCs w:val="24"/>
        </w:rPr>
        <w:t>Сетевое взаимодействие осуществляетс</w:t>
      </w:r>
      <w:r w:rsidR="00C51EAF" w:rsidRPr="00DF799C">
        <w:rPr>
          <w:rFonts w:eastAsia="Times New Roman"/>
          <w:color w:val="181717"/>
          <w:sz w:val="24"/>
          <w:szCs w:val="24"/>
        </w:rPr>
        <w:t>я в форме совместной деятельно-</w:t>
      </w:r>
      <w:r w:rsidRPr="00DF799C">
        <w:rPr>
          <w:rFonts w:eastAsia="Times New Roman"/>
          <w:color w:val="181717"/>
          <w:sz w:val="24"/>
          <w:szCs w:val="24"/>
        </w:rPr>
        <w:t>ти образовательных организаций, направленной на обеспечение условий для освоения обучающимися основной программы основного общего образования.</w:t>
      </w:r>
    </w:p>
    <w:p w:rsidR="001A7762" w:rsidRPr="00DF799C" w:rsidRDefault="001A7762" w:rsidP="00DE4F80">
      <w:pPr>
        <w:spacing w:line="14" w:lineRule="exact"/>
        <w:ind w:left="7" w:right="-433" w:firstLine="560"/>
        <w:jc w:val="both"/>
        <w:rPr>
          <w:rFonts w:eastAsia="Times New Roman"/>
          <w:color w:val="181717"/>
          <w:sz w:val="24"/>
          <w:szCs w:val="24"/>
        </w:rPr>
      </w:pPr>
    </w:p>
    <w:p w:rsidR="001A7762" w:rsidRPr="00DF799C" w:rsidRDefault="001A7762" w:rsidP="00DE4F80">
      <w:pPr>
        <w:spacing w:line="238" w:lineRule="auto"/>
        <w:ind w:left="7" w:right="-433" w:firstLine="560"/>
        <w:jc w:val="both"/>
        <w:rPr>
          <w:rFonts w:eastAsia="Times New Roman"/>
          <w:color w:val="181717"/>
          <w:sz w:val="24"/>
          <w:szCs w:val="24"/>
        </w:rPr>
      </w:pPr>
      <w:r w:rsidRPr="00DF799C">
        <w:rPr>
          <w:rFonts w:eastAsia="Times New Roman"/>
          <w:color w:val="181717"/>
          <w:sz w:val="24"/>
          <w:szCs w:val="24"/>
        </w:rPr>
        <w:t>Образовательные организации, участвующие в реализации программы коррекционной работы в рамках сетевого вз</w:t>
      </w:r>
      <w:r w:rsidR="00C51EAF" w:rsidRPr="00DF799C">
        <w:rPr>
          <w:rFonts w:eastAsia="Times New Roman"/>
          <w:color w:val="181717"/>
          <w:sz w:val="24"/>
          <w:szCs w:val="24"/>
        </w:rPr>
        <w:t>аимодействия, должны иметь соот</w:t>
      </w:r>
      <w:r w:rsidRPr="00DF799C">
        <w:rPr>
          <w:rFonts w:eastAsia="Times New Roman"/>
          <w:color w:val="181717"/>
          <w:sz w:val="24"/>
          <w:szCs w:val="24"/>
        </w:rPr>
        <w:t>ветствующие лицензии на право осуществления образовательной деятельности. Порядок и условия взаимодействия образова</w:t>
      </w:r>
      <w:r w:rsidR="00C51EAF" w:rsidRPr="00DF799C">
        <w:rPr>
          <w:rFonts w:eastAsia="Times New Roman"/>
          <w:color w:val="181717"/>
          <w:sz w:val="24"/>
          <w:szCs w:val="24"/>
        </w:rPr>
        <w:t>тельных организаций при совмест</w:t>
      </w:r>
      <w:r w:rsidRPr="00DF799C">
        <w:rPr>
          <w:rFonts w:eastAsia="Times New Roman"/>
          <w:color w:val="181717"/>
          <w:sz w:val="24"/>
          <w:szCs w:val="24"/>
        </w:rPr>
        <w:t>ной реализации программы коррекционной работы опр</w:t>
      </w:r>
      <w:r w:rsidR="00C51EAF" w:rsidRPr="00DF799C">
        <w:rPr>
          <w:rFonts w:eastAsia="Times New Roman"/>
          <w:color w:val="181717"/>
          <w:sz w:val="24"/>
          <w:szCs w:val="24"/>
        </w:rPr>
        <w:t>еделяется договором между ними.</w:t>
      </w:r>
    </w:p>
    <w:p w:rsidR="001A7762" w:rsidRPr="00DF799C" w:rsidRDefault="001A7762" w:rsidP="00DE4F80">
      <w:pPr>
        <w:spacing w:line="238" w:lineRule="auto"/>
        <w:ind w:left="7" w:right="-433" w:firstLine="560"/>
        <w:jc w:val="both"/>
        <w:rPr>
          <w:sz w:val="24"/>
          <w:szCs w:val="24"/>
        </w:rPr>
      </w:pPr>
      <w:r w:rsidRPr="00DF799C">
        <w:rPr>
          <w:rFonts w:eastAsia="Times New Roman"/>
          <w:color w:val="181717"/>
          <w:sz w:val="24"/>
          <w:szCs w:val="24"/>
        </w:rPr>
        <w:t>При реализации содержания коррекц</w:t>
      </w:r>
      <w:r w:rsidR="00C51EAF" w:rsidRPr="00DF799C">
        <w:rPr>
          <w:rFonts w:eastAsia="Times New Roman"/>
          <w:color w:val="181717"/>
          <w:sz w:val="24"/>
          <w:szCs w:val="24"/>
        </w:rPr>
        <w:t>ионно-развивающей работы реко</w:t>
      </w:r>
      <w:r w:rsidRPr="00DF799C">
        <w:rPr>
          <w:rFonts w:eastAsia="Times New Roman"/>
          <w:color w:val="181717"/>
          <w:sz w:val="24"/>
          <w:szCs w:val="24"/>
        </w:rPr>
        <w:t xml:space="preserve">мендуется </w:t>
      </w:r>
      <w:r w:rsidRPr="00DF799C">
        <w:rPr>
          <w:rFonts w:eastAsia="Times New Roman"/>
          <w:i/>
          <w:iCs/>
          <w:color w:val="181717"/>
          <w:sz w:val="24"/>
          <w:szCs w:val="24"/>
        </w:rPr>
        <w:t>распределить зоны ответственности</w:t>
      </w:r>
      <w:r w:rsidRPr="00DF799C">
        <w:rPr>
          <w:rFonts w:eastAsia="Times New Roman"/>
          <w:color w:val="181717"/>
          <w:sz w:val="24"/>
          <w:szCs w:val="24"/>
        </w:rPr>
        <w:t xml:space="preserve"> между учителями и разными специалистами, описать условия для их коо</w:t>
      </w:r>
      <w:r w:rsidR="00C51EAF" w:rsidRPr="00DF799C">
        <w:rPr>
          <w:rFonts w:eastAsia="Times New Roman"/>
          <w:color w:val="181717"/>
          <w:sz w:val="24"/>
          <w:szCs w:val="24"/>
        </w:rPr>
        <w:t>рдинации (план обследования обу</w:t>
      </w:r>
      <w:r w:rsidRPr="00DF799C">
        <w:rPr>
          <w:rFonts w:eastAsia="Times New Roman"/>
          <w:color w:val="181717"/>
          <w:sz w:val="24"/>
          <w:szCs w:val="24"/>
        </w:rPr>
        <w:t>чающихся, их индивидуальные образовательные потребности, индивидуальные коррекционно-развивающие программы, мониторинг динамики развития и т. д.). Обсуждения проводятся на ППк образо</w:t>
      </w:r>
      <w:r w:rsidR="00C51EAF" w:rsidRPr="00DF799C">
        <w:rPr>
          <w:rFonts w:eastAsia="Times New Roman"/>
          <w:color w:val="181717"/>
          <w:sz w:val="24"/>
          <w:szCs w:val="24"/>
        </w:rPr>
        <w:t>вательной организации, методиче</w:t>
      </w:r>
      <w:r w:rsidRPr="00DF799C">
        <w:rPr>
          <w:rFonts w:eastAsia="Times New Roman"/>
          <w:color w:val="181717"/>
          <w:sz w:val="24"/>
          <w:szCs w:val="24"/>
        </w:rPr>
        <w:t>ских объединениях рабочих групп и др.</w:t>
      </w:r>
    </w:p>
    <w:p w:rsidR="001A7762" w:rsidRPr="00DF799C" w:rsidRDefault="001A7762" w:rsidP="00DE4F80">
      <w:pPr>
        <w:spacing w:line="335" w:lineRule="exact"/>
        <w:ind w:left="7" w:right="-433" w:firstLine="560"/>
        <w:jc w:val="both"/>
        <w:rPr>
          <w:sz w:val="24"/>
          <w:szCs w:val="24"/>
        </w:rPr>
      </w:pPr>
    </w:p>
    <w:p w:rsidR="001A7762" w:rsidRPr="00DF799C" w:rsidRDefault="001A7762" w:rsidP="00DE4F80">
      <w:pPr>
        <w:ind w:left="7" w:right="-433" w:firstLine="560"/>
        <w:jc w:val="both"/>
        <w:rPr>
          <w:sz w:val="24"/>
          <w:szCs w:val="24"/>
        </w:rPr>
      </w:pPr>
      <w:r w:rsidRPr="00DF799C">
        <w:rPr>
          <w:rFonts w:eastAsia="Times New Roman"/>
          <w:b/>
          <w:bCs/>
          <w:color w:val="181717"/>
          <w:sz w:val="24"/>
          <w:szCs w:val="24"/>
        </w:rPr>
        <w:t>2.4.4. Требования к условиям реализации программы</w:t>
      </w:r>
    </w:p>
    <w:p w:rsidR="001A7762" w:rsidRPr="00DF799C" w:rsidRDefault="001A7762" w:rsidP="00DE4F80">
      <w:pPr>
        <w:ind w:left="7" w:right="-433" w:firstLine="560"/>
        <w:jc w:val="both"/>
        <w:rPr>
          <w:sz w:val="24"/>
          <w:szCs w:val="24"/>
        </w:rPr>
      </w:pPr>
      <w:r w:rsidRPr="00DF799C">
        <w:rPr>
          <w:rFonts w:eastAsia="Times New Roman"/>
          <w:b/>
          <w:bCs/>
          <w:i/>
          <w:iCs/>
          <w:color w:val="181717"/>
          <w:sz w:val="24"/>
          <w:szCs w:val="24"/>
        </w:rPr>
        <w:t>Психолого-педагогическое обеспечение:</w:t>
      </w:r>
    </w:p>
    <w:p w:rsidR="001A7762" w:rsidRPr="00DF799C" w:rsidRDefault="001A7762" w:rsidP="00DE4F80">
      <w:pPr>
        <w:spacing w:line="8" w:lineRule="exact"/>
        <w:ind w:left="7" w:right="-433" w:firstLine="560"/>
        <w:jc w:val="both"/>
        <w:rPr>
          <w:sz w:val="24"/>
          <w:szCs w:val="24"/>
        </w:rPr>
      </w:pPr>
    </w:p>
    <w:p w:rsidR="001A7762" w:rsidRPr="00DF799C" w:rsidRDefault="001A7762" w:rsidP="00DE4F80">
      <w:pPr>
        <w:spacing w:line="233" w:lineRule="auto"/>
        <w:ind w:left="7" w:right="-433" w:firstLine="560"/>
        <w:jc w:val="both"/>
        <w:rPr>
          <w:sz w:val="24"/>
          <w:szCs w:val="24"/>
        </w:rPr>
      </w:pPr>
      <w:r w:rsidRPr="00DF799C">
        <w:rPr>
          <w:rFonts w:eastAsia="Times New Roman"/>
          <w:color w:val="181717"/>
          <w:sz w:val="24"/>
          <w:szCs w:val="24"/>
        </w:rPr>
        <w:t xml:space="preserve">- обеспечение дифференцированных </w:t>
      </w:r>
      <w:r w:rsidR="00C51EAF" w:rsidRPr="00DF799C">
        <w:rPr>
          <w:rFonts w:eastAsia="Times New Roman"/>
          <w:color w:val="181717"/>
          <w:sz w:val="24"/>
          <w:szCs w:val="24"/>
        </w:rPr>
        <w:t>условий (оптимальный режим учеб</w:t>
      </w:r>
      <w:r w:rsidRPr="00DF799C">
        <w:rPr>
          <w:rFonts w:eastAsia="Times New Roman"/>
          <w:color w:val="181717"/>
          <w:sz w:val="24"/>
          <w:szCs w:val="24"/>
        </w:rPr>
        <w:t>ных нагрузок);</w:t>
      </w:r>
    </w:p>
    <w:p w:rsidR="001A7762" w:rsidRPr="00DF799C" w:rsidRDefault="001A7762" w:rsidP="00DE4F80">
      <w:pPr>
        <w:spacing w:line="19" w:lineRule="exact"/>
        <w:ind w:left="7" w:right="-433" w:firstLine="560"/>
        <w:jc w:val="both"/>
        <w:rPr>
          <w:sz w:val="24"/>
          <w:szCs w:val="24"/>
        </w:rPr>
      </w:pPr>
    </w:p>
    <w:p w:rsidR="001A7762" w:rsidRPr="00DF799C" w:rsidRDefault="001A7762" w:rsidP="00DE4F80">
      <w:pPr>
        <w:spacing w:line="234" w:lineRule="auto"/>
        <w:ind w:left="7" w:right="-433" w:firstLine="560"/>
        <w:jc w:val="both"/>
        <w:rPr>
          <w:sz w:val="24"/>
          <w:szCs w:val="24"/>
        </w:rPr>
      </w:pPr>
      <w:r w:rsidRPr="00DF799C">
        <w:rPr>
          <w:rFonts w:eastAsia="Times New Roman"/>
          <w:color w:val="181717"/>
          <w:sz w:val="24"/>
          <w:szCs w:val="24"/>
        </w:rPr>
        <w:t>- обеспечение психолого-педагогических условий (коррекционно-развивающая направленность учебно-воспитательного процесса;</w:t>
      </w:r>
    </w:p>
    <w:p w:rsidR="001A7762" w:rsidRPr="00DF799C" w:rsidRDefault="001A7762" w:rsidP="00DE4F80">
      <w:pPr>
        <w:spacing w:line="17" w:lineRule="exact"/>
        <w:ind w:left="7" w:right="-433" w:firstLine="560"/>
        <w:jc w:val="both"/>
        <w:rPr>
          <w:sz w:val="24"/>
          <w:szCs w:val="24"/>
        </w:rPr>
      </w:pPr>
    </w:p>
    <w:p w:rsidR="001A7762" w:rsidRPr="00DF799C" w:rsidRDefault="001A7762" w:rsidP="00DE4F80">
      <w:pPr>
        <w:spacing w:line="233" w:lineRule="auto"/>
        <w:ind w:left="7" w:right="-433" w:firstLine="560"/>
        <w:jc w:val="both"/>
        <w:rPr>
          <w:sz w:val="24"/>
          <w:szCs w:val="24"/>
        </w:rPr>
      </w:pPr>
      <w:r w:rsidRPr="00DF799C">
        <w:rPr>
          <w:rFonts w:eastAsia="Times New Roman"/>
          <w:color w:val="181717"/>
          <w:sz w:val="24"/>
          <w:szCs w:val="24"/>
        </w:rPr>
        <w:t>- учет индивидуальных особенностей и особых образ</w:t>
      </w:r>
      <w:r w:rsidR="00C51EAF" w:rsidRPr="00DF799C">
        <w:rPr>
          <w:rFonts w:eastAsia="Times New Roman"/>
          <w:color w:val="181717"/>
          <w:sz w:val="24"/>
          <w:szCs w:val="24"/>
        </w:rPr>
        <w:t>овательных, соци</w:t>
      </w:r>
      <w:r w:rsidRPr="00DF799C">
        <w:rPr>
          <w:rFonts w:eastAsia="Times New Roman"/>
          <w:color w:val="181717"/>
          <w:sz w:val="24"/>
          <w:szCs w:val="24"/>
        </w:rPr>
        <w:t>ально-коммуникативных потребностей обучающихся;</w:t>
      </w:r>
    </w:p>
    <w:p w:rsidR="001A7762" w:rsidRPr="00DF799C" w:rsidRDefault="001A7762" w:rsidP="00DE4F80">
      <w:pPr>
        <w:spacing w:line="5" w:lineRule="exact"/>
        <w:ind w:left="7" w:right="-433" w:firstLine="560"/>
        <w:jc w:val="both"/>
        <w:rPr>
          <w:sz w:val="24"/>
          <w:szCs w:val="24"/>
        </w:rPr>
      </w:pPr>
    </w:p>
    <w:p w:rsidR="001A7762" w:rsidRPr="00DF799C" w:rsidRDefault="001A7762" w:rsidP="007B6E15">
      <w:pPr>
        <w:numPr>
          <w:ilvl w:val="1"/>
          <w:numId w:val="43"/>
        </w:numPr>
        <w:tabs>
          <w:tab w:val="left" w:pos="867"/>
        </w:tabs>
        <w:ind w:left="7" w:right="-433" w:firstLine="560"/>
        <w:jc w:val="both"/>
        <w:rPr>
          <w:rFonts w:eastAsia="Times New Roman"/>
          <w:color w:val="181717"/>
          <w:sz w:val="24"/>
          <w:szCs w:val="24"/>
        </w:rPr>
      </w:pPr>
      <w:r w:rsidRPr="00DF799C">
        <w:rPr>
          <w:rFonts w:eastAsia="Times New Roman"/>
          <w:color w:val="181717"/>
          <w:sz w:val="24"/>
          <w:szCs w:val="24"/>
        </w:rPr>
        <w:t>соблюдение комфортного психоэмоционального режима;</w:t>
      </w:r>
    </w:p>
    <w:p w:rsidR="001A7762" w:rsidRPr="00DF799C" w:rsidRDefault="001A7762" w:rsidP="00DE4F80">
      <w:pPr>
        <w:spacing w:line="12" w:lineRule="exact"/>
        <w:ind w:left="7" w:right="-433" w:firstLine="560"/>
        <w:jc w:val="both"/>
        <w:rPr>
          <w:rFonts w:eastAsia="Times New Roman"/>
          <w:color w:val="181717"/>
          <w:sz w:val="24"/>
          <w:szCs w:val="24"/>
        </w:rPr>
      </w:pPr>
    </w:p>
    <w:p w:rsidR="001A7762" w:rsidRPr="00DF799C" w:rsidRDefault="001A7762" w:rsidP="007B6E15">
      <w:pPr>
        <w:numPr>
          <w:ilvl w:val="1"/>
          <w:numId w:val="43"/>
        </w:numPr>
        <w:tabs>
          <w:tab w:val="left" w:pos="879"/>
        </w:tabs>
        <w:spacing w:line="236" w:lineRule="auto"/>
        <w:ind w:left="7" w:right="-433" w:firstLine="560"/>
        <w:jc w:val="both"/>
        <w:rPr>
          <w:rFonts w:eastAsia="Times New Roman"/>
          <w:color w:val="181717"/>
          <w:sz w:val="24"/>
          <w:szCs w:val="24"/>
        </w:rPr>
      </w:pPr>
      <w:r w:rsidRPr="00DF799C">
        <w:rPr>
          <w:rFonts w:eastAsia="Times New Roman"/>
          <w:color w:val="181717"/>
          <w:sz w:val="24"/>
          <w:szCs w:val="24"/>
        </w:rPr>
        <w:t>использование современных педагоги</w:t>
      </w:r>
      <w:r w:rsidR="00C51EAF" w:rsidRPr="00DF799C">
        <w:rPr>
          <w:rFonts w:eastAsia="Times New Roman"/>
          <w:color w:val="181717"/>
          <w:sz w:val="24"/>
          <w:szCs w:val="24"/>
        </w:rPr>
        <w:t>ческих технологий, в т.ч. инфор</w:t>
      </w:r>
      <w:r w:rsidRPr="00DF799C">
        <w:rPr>
          <w:rFonts w:eastAsia="Times New Roman"/>
          <w:color w:val="181717"/>
          <w:sz w:val="24"/>
          <w:szCs w:val="24"/>
        </w:rPr>
        <w:t>мационных, для оптимизации образовательного про</w:t>
      </w:r>
      <w:r w:rsidR="00D075F1">
        <w:rPr>
          <w:rFonts w:eastAsia="Times New Roman"/>
          <w:color w:val="181717"/>
          <w:sz w:val="24"/>
          <w:szCs w:val="24"/>
        </w:rPr>
        <w:t>цесса, повышения его эф</w:t>
      </w:r>
      <w:r w:rsidRPr="00DF799C">
        <w:rPr>
          <w:rFonts w:eastAsia="Times New Roman"/>
          <w:color w:val="181717"/>
          <w:sz w:val="24"/>
          <w:szCs w:val="24"/>
        </w:rPr>
        <w:t>фективности, доступности);</w:t>
      </w:r>
    </w:p>
    <w:p w:rsidR="001A7762" w:rsidRPr="00DF799C" w:rsidRDefault="001A7762" w:rsidP="00DE4F80">
      <w:pPr>
        <w:spacing w:line="18" w:lineRule="exact"/>
        <w:ind w:left="7" w:right="-433" w:firstLine="560"/>
        <w:jc w:val="both"/>
        <w:rPr>
          <w:rFonts w:eastAsia="Times New Roman"/>
          <w:color w:val="181717"/>
          <w:sz w:val="24"/>
          <w:szCs w:val="24"/>
        </w:rPr>
      </w:pPr>
    </w:p>
    <w:p w:rsidR="001A7762" w:rsidRPr="00DF799C" w:rsidRDefault="001A7762" w:rsidP="007B6E15">
      <w:pPr>
        <w:numPr>
          <w:ilvl w:val="1"/>
          <w:numId w:val="43"/>
        </w:numPr>
        <w:tabs>
          <w:tab w:val="left" w:pos="879"/>
        </w:tabs>
        <w:spacing w:line="236" w:lineRule="auto"/>
        <w:ind w:left="7" w:right="-433" w:firstLine="560"/>
        <w:jc w:val="both"/>
        <w:rPr>
          <w:rFonts w:eastAsia="Times New Roman"/>
          <w:color w:val="181717"/>
          <w:sz w:val="24"/>
          <w:szCs w:val="24"/>
        </w:rPr>
      </w:pPr>
      <w:r w:rsidRPr="00DF799C">
        <w:rPr>
          <w:rFonts w:eastAsia="Times New Roman"/>
          <w:color w:val="181717"/>
          <w:sz w:val="24"/>
          <w:szCs w:val="24"/>
        </w:rPr>
        <w:t>развитие коммуникативных компет</w:t>
      </w:r>
      <w:r w:rsidR="00C51EAF" w:rsidRPr="00DF799C">
        <w:rPr>
          <w:rFonts w:eastAsia="Times New Roman"/>
          <w:color w:val="181717"/>
          <w:sz w:val="24"/>
          <w:szCs w:val="24"/>
        </w:rPr>
        <w:t>енций, необходимых для жизни че</w:t>
      </w:r>
      <w:r w:rsidRPr="00DF799C">
        <w:rPr>
          <w:rFonts w:eastAsia="Times New Roman"/>
          <w:color w:val="181717"/>
          <w:sz w:val="24"/>
          <w:szCs w:val="24"/>
        </w:rPr>
        <w:t>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w:t>
      </w:r>
    </w:p>
    <w:p w:rsidR="001A7762" w:rsidRPr="00DF799C" w:rsidRDefault="001A7762" w:rsidP="00DE4F80">
      <w:pPr>
        <w:spacing w:line="21" w:lineRule="exact"/>
        <w:ind w:left="7" w:right="-433" w:firstLine="560"/>
        <w:jc w:val="both"/>
        <w:rPr>
          <w:rFonts w:eastAsia="Times New Roman"/>
          <w:color w:val="181717"/>
          <w:sz w:val="24"/>
          <w:szCs w:val="24"/>
        </w:rPr>
      </w:pPr>
    </w:p>
    <w:p w:rsidR="001A7762" w:rsidRPr="00DF799C" w:rsidRDefault="001A7762" w:rsidP="007B6E15">
      <w:pPr>
        <w:numPr>
          <w:ilvl w:val="1"/>
          <w:numId w:val="43"/>
        </w:numPr>
        <w:tabs>
          <w:tab w:val="left" w:pos="879"/>
        </w:tabs>
        <w:spacing w:line="233" w:lineRule="auto"/>
        <w:ind w:left="7" w:right="-433" w:firstLine="560"/>
        <w:jc w:val="both"/>
        <w:rPr>
          <w:rFonts w:eastAsia="Times New Roman"/>
          <w:color w:val="181717"/>
          <w:sz w:val="24"/>
          <w:szCs w:val="24"/>
        </w:rPr>
      </w:pPr>
      <w:r w:rsidRPr="00DF799C">
        <w:rPr>
          <w:rFonts w:eastAsia="Times New Roman"/>
          <w:color w:val="181717"/>
          <w:sz w:val="24"/>
          <w:szCs w:val="24"/>
        </w:rPr>
        <w:t>обеспечение активного сотрудничества обучающихся в разных видах деятельности, обогащение их социального опыта, активизация взаимодействия</w:t>
      </w:r>
    </w:p>
    <w:p w:rsidR="001A7762" w:rsidRPr="00DF799C" w:rsidRDefault="001A7762" w:rsidP="00DE4F80">
      <w:pPr>
        <w:spacing w:line="19" w:lineRule="exact"/>
        <w:ind w:left="7" w:right="-433" w:firstLine="560"/>
        <w:jc w:val="both"/>
        <w:rPr>
          <w:rFonts w:eastAsia="Times New Roman"/>
          <w:color w:val="181717"/>
          <w:sz w:val="24"/>
          <w:szCs w:val="24"/>
        </w:rPr>
      </w:pPr>
    </w:p>
    <w:p w:rsidR="001A7762" w:rsidRPr="00DF799C" w:rsidRDefault="001A7762" w:rsidP="007B6E15">
      <w:pPr>
        <w:numPr>
          <w:ilvl w:val="0"/>
          <w:numId w:val="43"/>
        </w:numPr>
        <w:tabs>
          <w:tab w:val="left" w:pos="211"/>
        </w:tabs>
        <w:spacing w:line="233" w:lineRule="auto"/>
        <w:ind w:left="7" w:right="-433" w:firstLine="560"/>
        <w:jc w:val="both"/>
        <w:rPr>
          <w:rFonts w:eastAsia="Times New Roman"/>
          <w:color w:val="181717"/>
          <w:sz w:val="24"/>
          <w:szCs w:val="24"/>
        </w:rPr>
      </w:pPr>
      <w:r w:rsidRPr="00DF799C">
        <w:rPr>
          <w:rFonts w:eastAsia="Times New Roman"/>
          <w:color w:val="181717"/>
          <w:sz w:val="24"/>
          <w:szCs w:val="24"/>
        </w:rPr>
        <w:t>разными партнерами по коммуникации за счет расширения образовательного, социального, коммуникативного пространства;</w:t>
      </w:r>
    </w:p>
    <w:p w:rsidR="001A7762" w:rsidRPr="00DF799C" w:rsidRDefault="001A7762" w:rsidP="00DE4F80">
      <w:pPr>
        <w:spacing w:line="19" w:lineRule="exact"/>
        <w:ind w:left="7" w:right="-433" w:firstLine="560"/>
        <w:jc w:val="both"/>
        <w:rPr>
          <w:rFonts w:eastAsia="Times New Roman"/>
          <w:color w:val="181717"/>
          <w:sz w:val="24"/>
          <w:szCs w:val="24"/>
        </w:rPr>
      </w:pPr>
    </w:p>
    <w:p w:rsidR="001A7762" w:rsidRPr="00DF799C" w:rsidRDefault="001A7762" w:rsidP="007B6E15">
      <w:pPr>
        <w:numPr>
          <w:ilvl w:val="1"/>
          <w:numId w:val="43"/>
        </w:numPr>
        <w:tabs>
          <w:tab w:val="left" w:pos="879"/>
        </w:tabs>
        <w:spacing w:line="236" w:lineRule="auto"/>
        <w:ind w:left="7" w:right="-433" w:firstLine="560"/>
        <w:jc w:val="both"/>
        <w:rPr>
          <w:rFonts w:eastAsia="Times New Roman"/>
          <w:color w:val="181717"/>
          <w:sz w:val="24"/>
          <w:szCs w:val="24"/>
        </w:rPr>
      </w:pPr>
      <w:r w:rsidRPr="00DF799C">
        <w:rPr>
          <w:rFonts w:eastAsia="Times New Roman"/>
          <w:color w:val="181717"/>
          <w:sz w:val="24"/>
          <w:szCs w:val="24"/>
        </w:rPr>
        <w:t>обеспечение специализированных усл</w:t>
      </w:r>
      <w:r w:rsidR="00C51EAF" w:rsidRPr="00DF799C">
        <w:rPr>
          <w:rFonts w:eastAsia="Times New Roman"/>
          <w:color w:val="181717"/>
          <w:sz w:val="24"/>
          <w:szCs w:val="24"/>
        </w:rPr>
        <w:t>овий (определение комплекса спе</w:t>
      </w:r>
      <w:r w:rsidRPr="00DF799C">
        <w:rPr>
          <w:rFonts w:eastAsia="Times New Roman"/>
          <w:color w:val="181717"/>
          <w:sz w:val="24"/>
          <w:szCs w:val="24"/>
        </w:rPr>
        <w:t>циальных задач обучения, ориентированных</w:t>
      </w:r>
      <w:r w:rsidR="00C51EAF" w:rsidRPr="00DF799C">
        <w:rPr>
          <w:rFonts w:eastAsia="Times New Roman"/>
          <w:color w:val="181717"/>
          <w:sz w:val="24"/>
          <w:szCs w:val="24"/>
        </w:rPr>
        <w:t xml:space="preserve"> на индивидуальные образователь</w:t>
      </w:r>
      <w:r w:rsidRPr="00DF799C">
        <w:rPr>
          <w:rFonts w:eastAsia="Times New Roman"/>
          <w:color w:val="181717"/>
          <w:sz w:val="24"/>
          <w:szCs w:val="24"/>
        </w:rPr>
        <w:t>ные потребности обучающихся;</w:t>
      </w:r>
    </w:p>
    <w:p w:rsidR="001A7762" w:rsidRPr="00DF799C" w:rsidRDefault="001A7762" w:rsidP="00DE4F80">
      <w:pPr>
        <w:spacing w:line="1" w:lineRule="exact"/>
        <w:ind w:left="7" w:right="-433" w:firstLine="560"/>
        <w:jc w:val="both"/>
        <w:rPr>
          <w:rFonts w:eastAsia="Times New Roman"/>
          <w:color w:val="181717"/>
          <w:sz w:val="24"/>
          <w:szCs w:val="24"/>
        </w:rPr>
      </w:pPr>
    </w:p>
    <w:p w:rsidR="001A7762" w:rsidRPr="00DF799C" w:rsidRDefault="001A7762" w:rsidP="007B6E15">
      <w:pPr>
        <w:numPr>
          <w:ilvl w:val="1"/>
          <w:numId w:val="43"/>
        </w:numPr>
        <w:tabs>
          <w:tab w:val="left" w:pos="867"/>
        </w:tabs>
        <w:spacing w:line="238" w:lineRule="auto"/>
        <w:ind w:left="7" w:right="-433" w:firstLine="560"/>
        <w:jc w:val="both"/>
        <w:rPr>
          <w:rFonts w:eastAsia="Times New Roman"/>
          <w:color w:val="181717"/>
          <w:sz w:val="24"/>
          <w:szCs w:val="24"/>
        </w:rPr>
      </w:pPr>
      <w:r w:rsidRPr="00DF799C">
        <w:rPr>
          <w:rFonts w:eastAsia="Times New Roman"/>
          <w:color w:val="181717"/>
          <w:sz w:val="24"/>
          <w:szCs w:val="24"/>
        </w:rPr>
        <w:t>использование специальных методов, приемов, средств обучения;</w:t>
      </w:r>
    </w:p>
    <w:p w:rsidR="001A7762" w:rsidRPr="00DF799C" w:rsidRDefault="001A7762" w:rsidP="00DE4F80">
      <w:pPr>
        <w:spacing w:line="16" w:lineRule="exact"/>
        <w:ind w:left="7" w:right="-433" w:firstLine="560"/>
        <w:jc w:val="both"/>
        <w:rPr>
          <w:rFonts w:eastAsia="Times New Roman"/>
          <w:color w:val="181717"/>
          <w:sz w:val="24"/>
          <w:szCs w:val="24"/>
        </w:rPr>
      </w:pPr>
    </w:p>
    <w:p w:rsidR="00C51EAF" w:rsidRPr="00DF799C" w:rsidRDefault="001A7762" w:rsidP="007B6E15">
      <w:pPr>
        <w:numPr>
          <w:ilvl w:val="1"/>
          <w:numId w:val="43"/>
        </w:numPr>
        <w:tabs>
          <w:tab w:val="left" w:pos="879"/>
        </w:tabs>
        <w:spacing w:line="237" w:lineRule="auto"/>
        <w:ind w:left="7" w:right="-433" w:firstLine="560"/>
        <w:jc w:val="both"/>
        <w:rPr>
          <w:rFonts w:eastAsia="Times New Roman"/>
          <w:color w:val="181717"/>
          <w:sz w:val="24"/>
          <w:szCs w:val="24"/>
        </w:rPr>
      </w:pPr>
      <w:r w:rsidRPr="00DF799C">
        <w:rPr>
          <w:rFonts w:eastAsia="Times New Roman"/>
          <w:color w:val="181717"/>
          <w:sz w:val="24"/>
          <w:szCs w:val="24"/>
        </w:rPr>
        <w:t>обеспечение участия всех обучающихся образовательной организации в проведении воспитательных, культурно-развлекательных, спортивно - оздоровительных и иных досуговых мероприятий;</w:t>
      </w:r>
    </w:p>
    <w:p w:rsidR="001A7762" w:rsidRPr="00DF799C" w:rsidRDefault="00C51EAF" w:rsidP="00DE4F80">
      <w:pPr>
        <w:tabs>
          <w:tab w:val="left" w:pos="879"/>
        </w:tabs>
        <w:spacing w:line="237" w:lineRule="auto"/>
        <w:ind w:left="7" w:right="-433" w:firstLine="560"/>
        <w:jc w:val="both"/>
        <w:rPr>
          <w:rFonts w:eastAsia="Times New Roman"/>
          <w:color w:val="181717"/>
          <w:sz w:val="24"/>
          <w:szCs w:val="24"/>
        </w:rPr>
      </w:pPr>
      <w:r w:rsidRPr="00DF799C">
        <w:rPr>
          <w:rFonts w:eastAsia="Times New Roman"/>
          <w:color w:val="181717"/>
          <w:sz w:val="24"/>
          <w:szCs w:val="24"/>
        </w:rPr>
        <w:t xml:space="preserve">          </w:t>
      </w:r>
      <w:r w:rsidR="001A7762" w:rsidRPr="00DF799C">
        <w:rPr>
          <w:rFonts w:eastAsia="Times New Roman"/>
          <w:color w:val="181717"/>
          <w:sz w:val="24"/>
          <w:szCs w:val="24"/>
        </w:rPr>
        <w:t>- обеспечение здоровьесберегающих условий</w:t>
      </w:r>
      <w:r w:rsidRPr="00DF799C">
        <w:rPr>
          <w:rFonts w:eastAsia="Times New Roman"/>
          <w:color w:val="181717"/>
          <w:sz w:val="24"/>
          <w:szCs w:val="24"/>
        </w:rPr>
        <w:t xml:space="preserve"> (оздоровительный и охранитель</w:t>
      </w:r>
      <w:r w:rsidR="001A7762" w:rsidRPr="00DF799C">
        <w:rPr>
          <w:rFonts w:eastAsia="Times New Roman"/>
          <w:color w:val="181717"/>
          <w:sz w:val="24"/>
          <w:szCs w:val="24"/>
        </w:rPr>
        <w:t>ный режим, укрепление физического и психического здоровья, профилактика физических, умственных и психологически</w:t>
      </w:r>
      <w:r w:rsidRPr="00DF799C">
        <w:rPr>
          <w:rFonts w:eastAsia="Times New Roman"/>
          <w:color w:val="181717"/>
          <w:sz w:val="24"/>
          <w:szCs w:val="24"/>
        </w:rPr>
        <w:t>х перегрузок обучающихся, соблю</w:t>
      </w:r>
      <w:r w:rsidR="001A7762" w:rsidRPr="00DF799C">
        <w:rPr>
          <w:rFonts w:eastAsia="Times New Roman"/>
          <w:color w:val="181717"/>
          <w:sz w:val="24"/>
          <w:szCs w:val="24"/>
        </w:rPr>
        <w:t>дение санитарно-гигиенических правил и норм).</w:t>
      </w:r>
    </w:p>
    <w:p w:rsidR="001A7762" w:rsidRPr="00DF799C" w:rsidRDefault="001A7762" w:rsidP="00DE4F80">
      <w:pPr>
        <w:spacing w:line="7" w:lineRule="exact"/>
        <w:ind w:left="7" w:right="-433" w:firstLine="560"/>
        <w:jc w:val="both"/>
        <w:rPr>
          <w:rFonts w:eastAsia="Times New Roman"/>
          <w:color w:val="181717"/>
          <w:sz w:val="24"/>
          <w:szCs w:val="24"/>
        </w:rPr>
      </w:pPr>
    </w:p>
    <w:p w:rsidR="001A7762" w:rsidRPr="00DF799C" w:rsidRDefault="001A7762" w:rsidP="00DE4F80">
      <w:pPr>
        <w:ind w:left="7" w:right="-433" w:firstLine="560"/>
        <w:jc w:val="both"/>
        <w:rPr>
          <w:rFonts w:eastAsia="Times New Roman"/>
          <w:color w:val="181717"/>
          <w:sz w:val="24"/>
          <w:szCs w:val="24"/>
        </w:rPr>
      </w:pPr>
      <w:r w:rsidRPr="00DF799C">
        <w:rPr>
          <w:rFonts w:eastAsia="Times New Roman"/>
          <w:b/>
          <w:bCs/>
          <w:i/>
          <w:iCs/>
          <w:color w:val="181717"/>
          <w:sz w:val="24"/>
          <w:szCs w:val="24"/>
        </w:rPr>
        <w:t>Программно-методическое обеспечение</w:t>
      </w:r>
    </w:p>
    <w:p w:rsidR="001A7762" w:rsidRPr="00DF799C" w:rsidRDefault="001A7762" w:rsidP="00DE4F80">
      <w:pPr>
        <w:spacing w:line="8" w:lineRule="exact"/>
        <w:ind w:left="7" w:right="-433" w:firstLine="560"/>
        <w:jc w:val="both"/>
        <w:rPr>
          <w:rFonts w:eastAsia="Times New Roman"/>
          <w:color w:val="181717"/>
          <w:sz w:val="24"/>
          <w:szCs w:val="24"/>
        </w:rPr>
      </w:pPr>
    </w:p>
    <w:p w:rsidR="001A7762" w:rsidRPr="00DF799C" w:rsidRDefault="001A7762" w:rsidP="00DE4F80">
      <w:pPr>
        <w:spacing w:line="237" w:lineRule="auto"/>
        <w:ind w:left="7" w:right="-433" w:firstLine="560"/>
        <w:jc w:val="both"/>
        <w:rPr>
          <w:sz w:val="24"/>
          <w:szCs w:val="24"/>
        </w:rPr>
      </w:pPr>
      <w:r w:rsidRPr="00DF799C">
        <w:rPr>
          <w:rFonts w:eastAsia="Times New Roman"/>
          <w:color w:val="181717"/>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 гностический и коррекционно-развивающий инструментарий, необходимый для осуществления профессиональной деятельности учителя, педагога-психолога</w:t>
      </w:r>
      <w:r w:rsidR="00C51EAF" w:rsidRPr="00DF799C">
        <w:rPr>
          <w:rFonts w:eastAsia="Times New Roman"/>
          <w:color w:val="181717"/>
          <w:sz w:val="24"/>
          <w:szCs w:val="24"/>
        </w:rPr>
        <w:t>, социального педагога, учи</w:t>
      </w:r>
      <w:r w:rsidRPr="00DF799C">
        <w:rPr>
          <w:rFonts w:eastAsia="Times New Roman"/>
          <w:color w:val="181717"/>
          <w:sz w:val="24"/>
          <w:szCs w:val="24"/>
        </w:rPr>
        <w:t>теля-логопеда и др. При необходимости могут быть использованы программы коррекционных курсов, предусмотренных</w:t>
      </w:r>
      <w:r w:rsidR="00C51EAF" w:rsidRPr="00DF799C">
        <w:rPr>
          <w:rFonts w:eastAsia="Times New Roman"/>
          <w:color w:val="181717"/>
          <w:sz w:val="24"/>
          <w:szCs w:val="24"/>
        </w:rPr>
        <w:t xml:space="preserve"> адаптированными основными обра</w:t>
      </w:r>
      <w:r w:rsidRPr="00DF799C">
        <w:rPr>
          <w:rFonts w:eastAsia="Times New Roman"/>
          <w:color w:val="181717"/>
          <w:sz w:val="24"/>
          <w:szCs w:val="24"/>
        </w:rPr>
        <w:t>зовательными программами основного общего образования обучающихся с ограниченными возможностями здоровья.</w:t>
      </w:r>
    </w:p>
    <w:p w:rsidR="001A7762" w:rsidRPr="00DF799C" w:rsidRDefault="001A7762" w:rsidP="00DE4F80">
      <w:pPr>
        <w:spacing w:line="16" w:lineRule="exact"/>
        <w:ind w:left="7" w:right="-433" w:firstLine="560"/>
        <w:jc w:val="both"/>
        <w:rPr>
          <w:sz w:val="24"/>
          <w:szCs w:val="24"/>
        </w:rPr>
      </w:pPr>
    </w:p>
    <w:p w:rsidR="001A7762" w:rsidRPr="00DF799C" w:rsidRDefault="001A7762" w:rsidP="00DE4F80">
      <w:pPr>
        <w:ind w:left="7" w:right="-433" w:firstLine="560"/>
        <w:jc w:val="both"/>
        <w:rPr>
          <w:sz w:val="24"/>
          <w:szCs w:val="24"/>
        </w:rPr>
      </w:pPr>
      <w:r w:rsidRPr="00DF799C">
        <w:rPr>
          <w:rFonts w:eastAsia="Times New Roman"/>
          <w:b/>
          <w:bCs/>
          <w:i/>
          <w:iCs/>
          <w:color w:val="181717"/>
          <w:sz w:val="24"/>
          <w:szCs w:val="24"/>
        </w:rPr>
        <w:t>Кадровое обеспечение</w:t>
      </w:r>
    </w:p>
    <w:p w:rsidR="001A7762" w:rsidRPr="00DF799C" w:rsidRDefault="001A7762" w:rsidP="00DE4F80">
      <w:pPr>
        <w:spacing w:line="4" w:lineRule="exact"/>
        <w:ind w:left="7" w:right="-433" w:firstLine="560"/>
        <w:jc w:val="both"/>
        <w:rPr>
          <w:sz w:val="24"/>
          <w:szCs w:val="24"/>
        </w:rPr>
      </w:pPr>
    </w:p>
    <w:p w:rsidR="001A7762" w:rsidRPr="00DF799C" w:rsidRDefault="001A7762" w:rsidP="00DE4F80">
      <w:pPr>
        <w:spacing w:line="237" w:lineRule="auto"/>
        <w:ind w:left="7" w:right="-433" w:firstLine="560"/>
        <w:jc w:val="both"/>
        <w:rPr>
          <w:sz w:val="24"/>
          <w:szCs w:val="24"/>
        </w:rPr>
      </w:pPr>
      <w:r w:rsidRPr="00DF799C">
        <w:rPr>
          <w:rFonts w:eastAsia="Times New Roman"/>
          <w:color w:val="181717"/>
          <w:sz w:val="24"/>
          <w:szCs w:val="24"/>
        </w:rPr>
        <w:t>Важным моментом реализации прог</w:t>
      </w:r>
      <w:r w:rsidR="00C51EAF" w:rsidRPr="00DF799C">
        <w:rPr>
          <w:rFonts w:eastAsia="Times New Roman"/>
          <w:color w:val="181717"/>
          <w:sz w:val="24"/>
          <w:szCs w:val="24"/>
        </w:rPr>
        <w:t>раммы коррекционной работы явля</w:t>
      </w:r>
      <w:r w:rsidRPr="00DF799C">
        <w:rPr>
          <w:rFonts w:eastAsia="Times New Roman"/>
          <w:color w:val="181717"/>
          <w:sz w:val="24"/>
          <w:szCs w:val="24"/>
        </w:rPr>
        <w:t>ется кадровое обеспечение. Коррекционн</w:t>
      </w:r>
      <w:r w:rsidR="00C51EAF" w:rsidRPr="00DF799C">
        <w:rPr>
          <w:rFonts w:eastAsia="Times New Roman"/>
          <w:color w:val="181717"/>
          <w:sz w:val="24"/>
          <w:szCs w:val="24"/>
        </w:rPr>
        <w:t>о-развивающая работа должна осу</w:t>
      </w:r>
      <w:r w:rsidRPr="00DF799C">
        <w:rPr>
          <w:rFonts w:eastAsia="Times New Roman"/>
          <w:color w:val="181717"/>
          <w:sz w:val="24"/>
          <w:szCs w:val="24"/>
        </w:rPr>
        <w:t>ществляться специалистами соответству</w:t>
      </w:r>
      <w:r w:rsidR="00C51EAF" w:rsidRPr="00DF799C">
        <w:rPr>
          <w:rFonts w:eastAsia="Times New Roman"/>
          <w:color w:val="181717"/>
          <w:sz w:val="24"/>
          <w:szCs w:val="24"/>
        </w:rPr>
        <w:t>ющей квалификации, имеющими спе</w:t>
      </w:r>
      <w:r w:rsidRPr="00DF799C">
        <w:rPr>
          <w:rFonts w:eastAsia="Times New Roman"/>
          <w:color w:val="181717"/>
          <w:sz w:val="24"/>
          <w:szCs w:val="24"/>
        </w:rPr>
        <w:t>циализированное образование, и педагога</w:t>
      </w:r>
      <w:r w:rsidR="00C51EAF" w:rsidRPr="00DF799C">
        <w:rPr>
          <w:rFonts w:eastAsia="Times New Roman"/>
          <w:color w:val="181717"/>
          <w:sz w:val="24"/>
          <w:szCs w:val="24"/>
        </w:rPr>
        <w:t>ми, прошедшими обязательную кур</w:t>
      </w:r>
      <w:r w:rsidRPr="00DF799C">
        <w:rPr>
          <w:rFonts w:eastAsia="Times New Roman"/>
          <w:color w:val="181717"/>
          <w:sz w:val="24"/>
          <w:szCs w:val="24"/>
        </w:rPr>
        <w:t>совую или другие виды профессиональной подготовки.</w:t>
      </w:r>
    </w:p>
    <w:p w:rsidR="001A7762" w:rsidRPr="00DF799C" w:rsidRDefault="001A7762" w:rsidP="00DE4F80">
      <w:pPr>
        <w:spacing w:line="23" w:lineRule="exact"/>
        <w:ind w:left="7" w:right="-433" w:firstLine="560"/>
        <w:jc w:val="both"/>
        <w:rPr>
          <w:sz w:val="24"/>
          <w:szCs w:val="24"/>
        </w:rPr>
      </w:pPr>
    </w:p>
    <w:p w:rsidR="001A7762" w:rsidRPr="00DF799C" w:rsidRDefault="001A7762" w:rsidP="00DE4F80">
      <w:pPr>
        <w:spacing w:line="236" w:lineRule="auto"/>
        <w:ind w:left="7" w:right="-433" w:firstLine="560"/>
        <w:jc w:val="both"/>
        <w:rPr>
          <w:sz w:val="24"/>
          <w:szCs w:val="24"/>
        </w:rPr>
      </w:pPr>
      <w:r w:rsidRPr="00DF799C">
        <w:rPr>
          <w:rFonts w:eastAsia="Times New Roman"/>
          <w:color w:val="181717"/>
          <w:sz w:val="24"/>
          <w:szCs w:val="24"/>
        </w:rPr>
        <w:lastRenderedPageBreak/>
        <w:t>Уровень квалификации работников образовательного учреждения для каждой занимаемой должности должен соот</w:t>
      </w:r>
      <w:r w:rsidR="00C51EAF" w:rsidRPr="00DF799C">
        <w:rPr>
          <w:rFonts w:eastAsia="Times New Roman"/>
          <w:color w:val="181717"/>
          <w:sz w:val="24"/>
          <w:szCs w:val="24"/>
        </w:rPr>
        <w:t>ветствовать квалификационным ха</w:t>
      </w:r>
      <w:r w:rsidRPr="00DF799C">
        <w:rPr>
          <w:rFonts w:eastAsia="Times New Roman"/>
          <w:color w:val="181717"/>
          <w:sz w:val="24"/>
          <w:szCs w:val="24"/>
        </w:rPr>
        <w:t>рактеристикам по соответствующей должности.</w:t>
      </w:r>
    </w:p>
    <w:p w:rsidR="001A7762" w:rsidRPr="00DF799C" w:rsidRDefault="001A7762" w:rsidP="00DE4F80">
      <w:pPr>
        <w:spacing w:line="15" w:lineRule="exact"/>
        <w:ind w:left="7" w:right="-433" w:firstLine="560"/>
        <w:jc w:val="both"/>
        <w:rPr>
          <w:sz w:val="24"/>
          <w:szCs w:val="24"/>
        </w:rPr>
      </w:pPr>
    </w:p>
    <w:p w:rsidR="001A7762" w:rsidRPr="00DF799C" w:rsidRDefault="001A7762" w:rsidP="00DE4F80">
      <w:pPr>
        <w:spacing w:line="238" w:lineRule="auto"/>
        <w:ind w:left="7" w:right="-433" w:firstLine="560"/>
        <w:jc w:val="both"/>
        <w:rPr>
          <w:sz w:val="24"/>
          <w:szCs w:val="24"/>
        </w:rPr>
      </w:pPr>
      <w:r w:rsidRPr="00DF799C">
        <w:rPr>
          <w:rFonts w:eastAsia="Times New Roman"/>
          <w:color w:val="181717"/>
          <w:sz w:val="24"/>
          <w:szCs w:val="24"/>
        </w:rPr>
        <w:t xml:space="preserve">Необходимо обеспечить на постоянной </w:t>
      </w:r>
      <w:r w:rsidR="00C51EAF" w:rsidRPr="00DF799C">
        <w:rPr>
          <w:rFonts w:eastAsia="Times New Roman"/>
          <w:color w:val="181717"/>
          <w:sz w:val="24"/>
          <w:szCs w:val="24"/>
        </w:rPr>
        <w:t>основе подготовку, переподготов</w:t>
      </w:r>
      <w:r w:rsidRPr="00DF799C">
        <w:rPr>
          <w:rFonts w:eastAsia="Times New Roman"/>
          <w:color w:val="181717"/>
          <w:sz w:val="24"/>
          <w:szCs w:val="24"/>
        </w:rPr>
        <w:t xml:space="preserve">ку и повышение квалификации работников </w:t>
      </w:r>
      <w:r w:rsidR="00C51EAF" w:rsidRPr="00DF799C">
        <w:rPr>
          <w:rFonts w:eastAsia="Times New Roman"/>
          <w:color w:val="181717"/>
          <w:sz w:val="24"/>
          <w:szCs w:val="24"/>
        </w:rPr>
        <w:t>образовательных организаций, за</w:t>
      </w:r>
      <w:r w:rsidRPr="00DF799C">
        <w:rPr>
          <w:rFonts w:eastAsia="Times New Roman"/>
          <w:color w:val="181717"/>
          <w:sz w:val="24"/>
          <w:szCs w:val="24"/>
        </w:rPr>
        <w:t>нимающихся решением вопросов образования школьников с трудностями в обучении и социализации. Педагогические р</w:t>
      </w:r>
      <w:r w:rsidR="00C51EAF" w:rsidRPr="00DF799C">
        <w:rPr>
          <w:rFonts w:eastAsia="Times New Roman"/>
          <w:color w:val="181717"/>
          <w:sz w:val="24"/>
          <w:szCs w:val="24"/>
        </w:rPr>
        <w:t>аботники образовательной органи</w:t>
      </w:r>
      <w:r w:rsidRPr="00DF799C">
        <w:rPr>
          <w:rFonts w:eastAsia="Times New Roman"/>
          <w:color w:val="181717"/>
          <w:sz w:val="24"/>
          <w:szCs w:val="24"/>
        </w:rPr>
        <w:t>зации должны иметь четкое представление об особенностях психического и (или) физического развития школьников с т</w:t>
      </w:r>
      <w:r w:rsidR="00C51EAF" w:rsidRPr="00DF799C">
        <w:rPr>
          <w:rFonts w:eastAsia="Times New Roman"/>
          <w:color w:val="181717"/>
          <w:sz w:val="24"/>
          <w:szCs w:val="24"/>
        </w:rPr>
        <w:t>рудностями в обучении и социали</w:t>
      </w:r>
      <w:r w:rsidRPr="00DF799C">
        <w:rPr>
          <w:rFonts w:eastAsia="Times New Roman"/>
          <w:color w:val="181717"/>
          <w:sz w:val="24"/>
          <w:szCs w:val="24"/>
        </w:rPr>
        <w:t>зации, об их индивидуальных образовательных и социально-коммуникативных потребностях, о методиках и технологиях орг</w:t>
      </w:r>
      <w:r w:rsidR="00C51EAF" w:rsidRPr="00DF799C">
        <w:rPr>
          <w:rFonts w:eastAsia="Times New Roman"/>
          <w:color w:val="181717"/>
          <w:sz w:val="24"/>
          <w:szCs w:val="24"/>
        </w:rPr>
        <w:t>анизации образовательного и вос</w:t>
      </w:r>
      <w:r w:rsidRPr="00DF799C">
        <w:rPr>
          <w:rFonts w:eastAsia="Times New Roman"/>
          <w:color w:val="181717"/>
          <w:sz w:val="24"/>
          <w:szCs w:val="24"/>
        </w:rPr>
        <w:t>питательного процесса.</w:t>
      </w:r>
    </w:p>
    <w:p w:rsidR="001A7762" w:rsidRPr="00DF799C" w:rsidRDefault="001A7762" w:rsidP="00DE4F80">
      <w:pPr>
        <w:spacing w:line="35" w:lineRule="exact"/>
        <w:ind w:left="7" w:right="-433" w:firstLine="560"/>
        <w:jc w:val="both"/>
        <w:rPr>
          <w:sz w:val="24"/>
          <w:szCs w:val="24"/>
        </w:rPr>
      </w:pPr>
    </w:p>
    <w:p w:rsidR="001A7762" w:rsidRPr="00DF799C" w:rsidRDefault="001A7762" w:rsidP="00DE4F80">
      <w:pPr>
        <w:spacing w:line="230" w:lineRule="auto"/>
        <w:ind w:left="7" w:right="-433" w:firstLine="560"/>
        <w:jc w:val="both"/>
        <w:rPr>
          <w:sz w:val="24"/>
          <w:szCs w:val="24"/>
        </w:rPr>
      </w:pPr>
      <w:r w:rsidRPr="00DF799C">
        <w:rPr>
          <w:rFonts w:eastAsia="Times New Roman"/>
          <w:b/>
          <w:bCs/>
          <w:i/>
          <w:iCs/>
          <w:color w:val="181717"/>
          <w:sz w:val="24"/>
          <w:szCs w:val="24"/>
        </w:rPr>
        <w:t xml:space="preserve">Материально-техническое обеспечение </w:t>
      </w:r>
      <w:r w:rsidRPr="00DF799C">
        <w:rPr>
          <w:rFonts w:eastAsia="Times New Roman"/>
          <w:color w:val="181717"/>
          <w:sz w:val="24"/>
          <w:szCs w:val="24"/>
        </w:rPr>
        <w:t>Материально-техническое обеспечение</w:t>
      </w:r>
      <w:r w:rsidR="00C51EAF" w:rsidRPr="00DF799C">
        <w:rPr>
          <w:rFonts w:eastAsia="Times New Roman"/>
          <w:color w:val="181717"/>
          <w:sz w:val="24"/>
          <w:szCs w:val="24"/>
        </w:rPr>
        <w:t xml:space="preserve"> заключается в создании надлежа</w:t>
      </w:r>
      <w:r w:rsidRPr="00DF799C">
        <w:rPr>
          <w:rFonts w:eastAsia="Times New Roman"/>
          <w:color w:val="181717"/>
          <w:sz w:val="24"/>
          <w:szCs w:val="24"/>
        </w:rPr>
        <w:t>щей материально-технической базы, позволяющей обеспечить адаптивную и коррекционно-развивающую среду образовате</w:t>
      </w:r>
      <w:r w:rsidR="00C51EAF" w:rsidRPr="00DF799C">
        <w:rPr>
          <w:rFonts w:eastAsia="Times New Roman"/>
          <w:color w:val="181717"/>
          <w:sz w:val="24"/>
          <w:szCs w:val="24"/>
        </w:rPr>
        <w:t>льной организации, в т.ч. надле</w:t>
      </w:r>
      <w:r w:rsidRPr="00DF799C">
        <w:rPr>
          <w:rFonts w:eastAsia="Times New Roman"/>
          <w:color w:val="181717"/>
          <w:sz w:val="24"/>
          <w:szCs w:val="24"/>
        </w:rPr>
        <w:t>жащие материально-технические условия, обеспечивающие возможность для беспрепятственного доступа обучающихся с недостатками физического и (или) психического развития в здания и помещения образовательной организации и организацию их пребывания и обучения.</w:t>
      </w:r>
    </w:p>
    <w:p w:rsidR="001A7762" w:rsidRPr="00DF799C" w:rsidRDefault="001A7762" w:rsidP="00DE4F80">
      <w:pPr>
        <w:spacing w:line="10" w:lineRule="exact"/>
        <w:ind w:left="7" w:right="-433" w:firstLine="560"/>
        <w:jc w:val="both"/>
        <w:rPr>
          <w:sz w:val="24"/>
          <w:szCs w:val="24"/>
        </w:rPr>
      </w:pPr>
    </w:p>
    <w:p w:rsidR="001A7762" w:rsidRPr="00DF799C" w:rsidRDefault="001A7762" w:rsidP="00DE4F80">
      <w:pPr>
        <w:ind w:left="7" w:right="-433" w:firstLine="560"/>
        <w:jc w:val="both"/>
        <w:rPr>
          <w:sz w:val="24"/>
          <w:szCs w:val="24"/>
        </w:rPr>
      </w:pPr>
      <w:r w:rsidRPr="00DF799C">
        <w:rPr>
          <w:rFonts w:eastAsia="Times New Roman"/>
          <w:b/>
          <w:bCs/>
          <w:i/>
          <w:iCs/>
          <w:color w:val="181717"/>
          <w:sz w:val="24"/>
          <w:szCs w:val="24"/>
        </w:rPr>
        <w:t>Информационное обеспечение</w:t>
      </w:r>
    </w:p>
    <w:p w:rsidR="001A7762" w:rsidRPr="00DF799C" w:rsidRDefault="001A7762" w:rsidP="00DE4F80">
      <w:pPr>
        <w:spacing w:line="4" w:lineRule="exact"/>
        <w:ind w:left="7" w:right="-433" w:firstLine="560"/>
        <w:jc w:val="both"/>
        <w:rPr>
          <w:sz w:val="24"/>
          <w:szCs w:val="24"/>
        </w:rPr>
      </w:pPr>
    </w:p>
    <w:p w:rsidR="001A7762" w:rsidRPr="00DF799C" w:rsidRDefault="001A7762" w:rsidP="00DE4F80">
      <w:pPr>
        <w:spacing w:line="237" w:lineRule="auto"/>
        <w:ind w:left="7" w:right="-433" w:firstLine="560"/>
        <w:jc w:val="both"/>
        <w:rPr>
          <w:sz w:val="24"/>
          <w:szCs w:val="24"/>
        </w:rPr>
      </w:pPr>
      <w:r w:rsidRPr="00DF799C">
        <w:rPr>
          <w:rFonts w:eastAsia="Times New Roman"/>
          <w:color w:val="181717"/>
          <w:sz w:val="24"/>
          <w:szCs w:val="24"/>
        </w:rPr>
        <w:t xml:space="preserve">Необходимым условием реализации </w:t>
      </w:r>
      <w:r w:rsidR="00C51EAF" w:rsidRPr="00DF799C">
        <w:rPr>
          <w:rFonts w:eastAsia="Times New Roman"/>
          <w:color w:val="181717"/>
          <w:sz w:val="24"/>
          <w:szCs w:val="24"/>
        </w:rPr>
        <w:t>ПКР является создание информаци</w:t>
      </w:r>
      <w:r w:rsidRPr="00DF799C">
        <w:rPr>
          <w:rFonts w:eastAsia="Times New Roman"/>
          <w:color w:val="181717"/>
          <w:sz w:val="24"/>
          <w:szCs w:val="24"/>
        </w:rPr>
        <w:t>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w:t>
      </w:r>
    </w:p>
    <w:p w:rsidR="001A7762" w:rsidRPr="00DF799C" w:rsidRDefault="001A7762" w:rsidP="00DE4F80">
      <w:pPr>
        <w:spacing w:line="17" w:lineRule="exact"/>
        <w:ind w:left="7" w:right="-433" w:firstLine="560"/>
        <w:jc w:val="both"/>
        <w:rPr>
          <w:sz w:val="24"/>
          <w:szCs w:val="24"/>
        </w:rPr>
      </w:pPr>
    </w:p>
    <w:p w:rsidR="001A7762" w:rsidRPr="00DF799C" w:rsidRDefault="001A7762" w:rsidP="00DE4F80">
      <w:pPr>
        <w:spacing w:line="237" w:lineRule="auto"/>
        <w:ind w:left="7" w:right="-433" w:firstLine="560"/>
        <w:jc w:val="both"/>
        <w:rPr>
          <w:sz w:val="24"/>
          <w:szCs w:val="24"/>
        </w:rPr>
      </w:pPr>
      <w:r w:rsidRPr="00DF799C">
        <w:rPr>
          <w:rFonts w:eastAsia="Times New Roman"/>
          <w:color w:val="181717"/>
          <w:sz w:val="24"/>
          <w:szCs w:val="24"/>
        </w:rPr>
        <w:t>Обязательным является создание сис</w:t>
      </w:r>
      <w:r w:rsidR="00C51EAF" w:rsidRPr="00DF799C">
        <w:rPr>
          <w:rFonts w:eastAsia="Times New Roman"/>
          <w:color w:val="181717"/>
          <w:sz w:val="24"/>
          <w:szCs w:val="24"/>
        </w:rPr>
        <w:t>темы широкого доступа обучающих</w:t>
      </w:r>
      <w:r w:rsidRPr="00DF799C">
        <w:rPr>
          <w:rFonts w:eastAsia="Times New Roman"/>
          <w:color w:val="181717"/>
          <w:sz w:val="24"/>
          <w:szCs w:val="24"/>
        </w:rPr>
        <w:t>ся, родителей (законных представителей), пе</w:t>
      </w:r>
      <w:r w:rsidR="001A055A">
        <w:rPr>
          <w:rFonts w:eastAsia="Times New Roman"/>
          <w:color w:val="181717"/>
          <w:sz w:val="24"/>
          <w:szCs w:val="24"/>
        </w:rPr>
        <w:t>дагогов к сетевым источникам ин</w:t>
      </w:r>
      <w:r w:rsidRPr="00DF799C">
        <w:rPr>
          <w:rFonts w:eastAsia="Times New Roman"/>
          <w:color w:val="181717"/>
          <w:sz w:val="24"/>
          <w:szCs w:val="24"/>
        </w:rPr>
        <w:t>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1A7762" w:rsidRPr="00DF799C" w:rsidRDefault="001A7762" w:rsidP="00DE4F80">
      <w:pPr>
        <w:spacing w:line="23" w:lineRule="exact"/>
        <w:ind w:left="7" w:right="-433" w:firstLine="560"/>
        <w:jc w:val="both"/>
        <w:rPr>
          <w:sz w:val="24"/>
          <w:szCs w:val="24"/>
        </w:rPr>
      </w:pPr>
    </w:p>
    <w:p w:rsidR="001A7762" w:rsidRPr="00DF799C" w:rsidRDefault="001A7762" w:rsidP="00DE4F80">
      <w:pPr>
        <w:spacing w:line="233" w:lineRule="auto"/>
        <w:ind w:left="7" w:right="-433" w:firstLine="560"/>
        <w:jc w:val="both"/>
        <w:rPr>
          <w:sz w:val="24"/>
          <w:szCs w:val="24"/>
        </w:rPr>
      </w:pPr>
      <w:r w:rsidRPr="00DF799C">
        <w:rPr>
          <w:rFonts w:eastAsia="Times New Roman"/>
          <w:i/>
          <w:iCs/>
          <w:color w:val="181717"/>
          <w:sz w:val="24"/>
          <w:szCs w:val="24"/>
        </w:rPr>
        <w:t>Результатом реализации указанных требований должно быть создание комфортной развивающей образовательной среды:</w:t>
      </w:r>
    </w:p>
    <w:p w:rsidR="001A7762" w:rsidRPr="00DF799C" w:rsidRDefault="001A7762" w:rsidP="00DE4F80">
      <w:pPr>
        <w:spacing w:line="19" w:lineRule="exact"/>
        <w:ind w:left="7" w:right="-433" w:firstLine="560"/>
        <w:jc w:val="both"/>
        <w:rPr>
          <w:sz w:val="24"/>
          <w:szCs w:val="24"/>
        </w:rPr>
      </w:pPr>
    </w:p>
    <w:p w:rsidR="001A7762" w:rsidRPr="00DF799C" w:rsidRDefault="001A7762" w:rsidP="00DE4F80">
      <w:pPr>
        <w:ind w:left="7" w:right="-433" w:firstLine="560"/>
        <w:jc w:val="both"/>
        <w:rPr>
          <w:sz w:val="24"/>
          <w:szCs w:val="24"/>
        </w:rPr>
      </w:pPr>
      <w:r w:rsidRPr="00DF799C">
        <w:rPr>
          <w:rFonts w:eastAsia="Times New Roman"/>
          <w:color w:val="181717"/>
          <w:sz w:val="24"/>
          <w:szCs w:val="24"/>
        </w:rPr>
        <w:t>преемственной по отношению к начальному общему образованию и учитывающей особенности организации основ</w:t>
      </w:r>
      <w:r w:rsidR="001A055A">
        <w:rPr>
          <w:rFonts w:eastAsia="Times New Roman"/>
          <w:color w:val="181717"/>
          <w:sz w:val="24"/>
          <w:szCs w:val="24"/>
        </w:rPr>
        <w:t>ного общего образования, а так-</w:t>
      </w:r>
      <w:r w:rsidRPr="00DF799C">
        <w:rPr>
          <w:rFonts w:eastAsia="Times New Roman"/>
          <w:color w:val="181717"/>
          <w:sz w:val="24"/>
          <w:szCs w:val="24"/>
        </w:rPr>
        <w:t>же специфику психофизического развития школьников с трудностями обучения</w:t>
      </w:r>
    </w:p>
    <w:p w:rsidR="001A7762" w:rsidRPr="00DF799C" w:rsidRDefault="001A7762" w:rsidP="00DE4F80">
      <w:pPr>
        <w:spacing w:line="2" w:lineRule="exact"/>
        <w:ind w:left="7" w:right="-433" w:firstLine="560"/>
        <w:jc w:val="both"/>
        <w:rPr>
          <w:sz w:val="24"/>
          <w:szCs w:val="24"/>
        </w:rPr>
      </w:pPr>
    </w:p>
    <w:p w:rsidR="001A7762" w:rsidRPr="00DF799C" w:rsidRDefault="001A7762" w:rsidP="007B6E15">
      <w:pPr>
        <w:numPr>
          <w:ilvl w:val="0"/>
          <w:numId w:val="44"/>
        </w:numPr>
        <w:tabs>
          <w:tab w:val="left" w:pos="227"/>
        </w:tabs>
        <w:ind w:left="7" w:right="-433" w:firstLine="560"/>
        <w:jc w:val="both"/>
        <w:rPr>
          <w:rFonts w:eastAsia="Times New Roman"/>
          <w:color w:val="181717"/>
          <w:sz w:val="24"/>
          <w:szCs w:val="24"/>
        </w:rPr>
      </w:pPr>
      <w:r w:rsidRPr="00DF799C">
        <w:rPr>
          <w:rFonts w:eastAsia="Times New Roman"/>
          <w:color w:val="181717"/>
          <w:sz w:val="24"/>
          <w:szCs w:val="24"/>
        </w:rPr>
        <w:t>социализации на данном уровне общего образования;</w:t>
      </w:r>
    </w:p>
    <w:p w:rsidR="001A7762" w:rsidRPr="00DF799C" w:rsidRDefault="001A7762" w:rsidP="00DE4F80">
      <w:pPr>
        <w:spacing w:line="12" w:lineRule="exact"/>
        <w:ind w:left="7" w:right="-433" w:firstLine="560"/>
        <w:jc w:val="both"/>
        <w:rPr>
          <w:rFonts w:eastAsia="Times New Roman"/>
          <w:color w:val="181717"/>
          <w:sz w:val="24"/>
          <w:szCs w:val="24"/>
        </w:rPr>
      </w:pPr>
    </w:p>
    <w:p w:rsidR="001A7762" w:rsidRPr="00DF799C" w:rsidRDefault="001A7762" w:rsidP="007B6E15">
      <w:pPr>
        <w:numPr>
          <w:ilvl w:val="1"/>
          <w:numId w:val="44"/>
        </w:numPr>
        <w:tabs>
          <w:tab w:val="left" w:pos="879"/>
        </w:tabs>
        <w:spacing w:line="235" w:lineRule="auto"/>
        <w:ind w:left="7" w:right="-433" w:firstLine="560"/>
        <w:jc w:val="both"/>
        <w:rPr>
          <w:rFonts w:eastAsia="Times New Roman"/>
          <w:color w:val="181717"/>
          <w:sz w:val="24"/>
          <w:szCs w:val="24"/>
        </w:rPr>
      </w:pPr>
      <w:r w:rsidRPr="00DF799C">
        <w:rPr>
          <w:rFonts w:eastAsia="Times New Roman"/>
          <w:color w:val="181717"/>
          <w:sz w:val="24"/>
          <w:szCs w:val="24"/>
        </w:rPr>
        <w:t>обеспечивающей воспитание, обучен</w:t>
      </w:r>
      <w:r w:rsidR="00C51EAF" w:rsidRPr="00DF799C">
        <w:rPr>
          <w:rFonts w:eastAsia="Times New Roman"/>
          <w:color w:val="181717"/>
          <w:sz w:val="24"/>
          <w:szCs w:val="24"/>
        </w:rPr>
        <w:t>ие, социальную адаптацию и инте</w:t>
      </w:r>
      <w:r w:rsidRPr="00DF799C">
        <w:rPr>
          <w:rFonts w:eastAsia="Times New Roman"/>
          <w:color w:val="181717"/>
          <w:sz w:val="24"/>
          <w:szCs w:val="24"/>
        </w:rPr>
        <w:t>грацию;</w:t>
      </w:r>
    </w:p>
    <w:p w:rsidR="001A7762" w:rsidRPr="00DF799C" w:rsidRDefault="001A7762" w:rsidP="00DE4F80">
      <w:pPr>
        <w:spacing w:line="13" w:lineRule="exact"/>
        <w:ind w:left="7" w:right="-433" w:firstLine="560"/>
        <w:jc w:val="both"/>
        <w:rPr>
          <w:rFonts w:eastAsia="Times New Roman"/>
          <w:color w:val="181717"/>
          <w:sz w:val="24"/>
          <w:szCs w:val="24"/>
        </w:rPr>
      </w:pPr>
    </w:p>
    <w:p w:rsidR="001A7762" w:rsidRPr="00DF799C" w:rsidRDefault="001A7762" w:rsidP="007B6E15">
      <w:pPr>
        <w:numPr>
          <w:ilvl w:val="1"/>
          <w:numId w:val="44"/>
        </w:numPr>
        <w:tabs>
          <w:tab w:val="left" w:pos="879"/>
        </w:tabs>
        <w:spacing w:line="236" w:lineRule="auto"/>
        <w:ind w:left="7" w:right="-433" w:firstLine="560"/>
        <w:jc w:val="both"/>
        <w:rPr>
          <w:rFonts w:eastAsia="Times New Roman"/>
          <w:color w:val="181717"/>
          <w:sz w:val="24"/>
          <w:szCs w:val="24"/>
        </w:rPr>
      </w:pPr>
      <w:r w:rsidRPr="00DF799C">
        <w:rPr>
          <w:rFonts w:eastAsia="Times New Roman"/>
          <w:color w:val="181717"/>
          <w:sz w:val="24"/>
          <w:szCs w:val="24"/>
        </w:rPr>
        <w:t>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w:t>
      </w:r>
    </w:p>
    <w:p w:rsidR="001A7762" w:rsidRPr="00DF799C" w:rsidRDefault="001A7762" w:rsidP="00DE4F80">
      <w:pPr>
        <w:spacing w:line="18" w:lineRule="exact"/>
        <w:ind w:left="7" w:right="-433" w:firstLine="560"/>
        <w:jc w:val="both"/>
        <w:rPr>
          <w:rFonts w:eastAsia="Times New Roman"/>
          <w:color w:val="181717"/>
          <w:sz w:val="24"/>
          <w:szCs w:val="24"/>
        </w:rPr>
      </w:pPr>
    </w:p>
    <w:p w:rsidR="001A7762" w:rsidRPr="00DF799C" w:rsidRDefault="001A7762" w:rsidP="007B6E15">
      <w:pPr>
        <w:numPr>
          <w:ilvl w:val="1"/>
          <w:numId w:val="44"/>
        </w:numPr>
        <w:tabs>
          <w:tab w:val="left" w:pos="879"/>
        </w:tabs>
        <w:spacing w:line="236" w:lineRule="auto"/>
        <w:ind w:left="7" w:right="-433" w:firstLine="560"/>
        <w:jc w:val="both"/>
        <w:rPr>
          <w:rFonts w:eastAsia="Times New Roman"/>
          <w:color w:val="181717"/>
          <w:sz w:val="24"/>
          <w:szCs w:val="24"/>
        </w:rPr>
      </w:pPr>
      <w:r w:rsidRPr="00DF799C">
        <w:rPr>
          <w:rFonts w:eastAsia="Times New Roman"/>
          <w:color w:val="181717"/>
          <w:sz w:val="24"/>
          <w:szCs w:val="24"/>
        </w:rPr>
        <w:t>способствующей достижению результ</w:t>
      </w:r>
      <w:r w:rsidR="00C51EAF" w:rsidRPr="00DF799C">
        <w:rPr>
          <w:rFonts w:eastAsia="Times New Roman"/>
          <w:color w:val="181717"/>
          <w:sz w:val="24"/>
          <w:szCs w:val="24"/>
        </w:rPr>
        <w:t>атов освоения основной образова</w:t>
      </w:r>
      <w:r w:rsidRPr="00DF799C">
        <w:rPr>
          <w:rFonts w:eastAsia="Times New Roman"/>
          <w:color w:val="181717"/>
          <w:sz w:val="24"/>
          <w:szCs w:val="24"/>
        </w:rPr>
        <w:t>тельной программы основного общего обр</w:t>
      </w:r>
      <w:r w:rsidR="00C51EAF" w:rsidRPr="00DF799C">
        <w:rPr>
          <w:rFonts w:eastAsia="Times New Roman"/>
          <w:color w:val="181717"/>
          <w:sz w:val="24"/>
          <w:szCs w:val="24"/>
        </w:rPr>
        <w:t>азования обучающимися в соответ</w:t>
      </w:r>
      <w:r w:rsidRPr="00DF799C">
        <w:rPr>
          <w:rFonts w:eastAsia="Times New Roman"/>
          <w:color w:val="181717"/>
          <w:sz w:val="24"/>
          <w:szCs w:val="24"/>
        </w:rPr>
        <w:t>ствии с требованиями, установленными Стандартом.</w:t>
      </w:r>
    </w:p>
    <w:p w:rsidR="001A7762" w:rsidRPr="00DF799C" w:rsidRDefault="001A7762" w:rsidP="00C54CF8">
      <w:pPr>
        <w:spacing w:line="332" w:lineRule="exact"/>
        <w:ind w:right="-433"/>
        <w:rPr>
          <w:sz w:val="24"/>
          <w:szCs w:val="24"/>
        </w:rPr>
      </w:pPr>
    </w:p>
    <w:p w:rsidR="001A7762" w:rsidRPr="00DF799C" w:rsidRDefault="001A7762" w:rsidP="00C54CF8">
      <w:pPr>
        <w:ind w:left="707" w:right="-433"/>
        <w:rPr>
          <w:sz w:val="24"/>
          <w:szCs w:val="24"/>
        </w:rPr>
      </w:pPr>
      <w:r w:rsidRPr="00DF799C">
        <w:rPr>
          <w:rFonts w:eastAsia="Times New Roman"/>
          <w:b/>
          <w:bCs/>
          <w:color w:val="181717"/>
          <w:sz w:val="24"/>
          <w:szCs w:val="24"/>
        </w:rPr>
        <w:t>2.4.5. Планируемые результаты коррекционной работы</w:t>
      </w:r>
    </w:p>
    <w:p w:rsidR="001A7762" w:rsidRPr="00DF799C" w:rsidRDefault="001A7762" w:rsidP="00C54CF8">
      <w:pPr>
        <w:spacing w:line="328" w:lineRule="exact"/>
        <w:ind w:right="-433"/>
        <w:rPr>
          <w:sz w:val="24"/>
          <w:szCs w:val="24"/>
        </w:rPr>
      </w:pPr>
    </w:p>
    <w:p w:rsidR="001A7762" w:rsidRPr="00DF799C" w:rsidRDefault="001A7762" w:rsidP="00431033">
      <w:pPr>
        <w:spacing w:line="234" w:lineRule="auto"/>
        <w:ind w:left="7" w:right="-433" w:firstLine="708"/>
        <w:jc w:val="both"/>
        <w:rPr>
          <w:sz w:val="24"/>
          <w:szCs w:val="24"/>
        </w:rPr>
      </w:pPr>
      <w:r w:rsidRPr="00DF799C">
        <w:rPr>
          <w:rFonts w:eastAsia="Times New Roman"/>
          <w:i/>
          <w:iCs/>
          <w:color w:val="181717"/>
          <w:sz w:val="24"/>
          <w:szCs w:val="24"/>
        </w:rPr>
        <w:t>Программа коррекционной работы п</w:t>
      </w:r>
      <w:r w:rsidR="00431033">
        <w:rPr>
          <w:rFonts w:eastAsia="Times New Roman"/>
          <w:i/>
          <w:iCs/>
          <w:color w:val="181717"/>
          <w:sz w:val="24"/>
          <w:szCs w:val="24"/>
        </w:rPr>
        <w:t>редусматривает выполнение требо</w:t>
      </w:r>
      <w:r w:rsidRPr="00DF799C">
        <w:rPr>
          <w:rFonts w:eastAsia="Times New Roman"/>
          <w:i/>
          <w:iCs/>
          <w:color w:val="181717"/>
          <w:sz w:val="24"/>
          <w:szCs w:val="24"/>
        </w:rPr>
        <w:t>ваний к результатам, определенным ФГОС ООО.</w:t>
      </w:r>
    </w:p>
    <w:p w:rsidR="001A7762" w:rsidRPr="00DF799C" w:rsidRDefault="001A7762" w:rsidP="00C54CF8">
      <w:pPr>
        <w:spacing w:line="17" w:lineRule="exact"/>
        <w:ind w:right="-433"/>
        <w:rPr>
          <w:sz w:val="24"/>
          <w:szCs w:val="24"/>
        </w:rPr>
      </w:pPr>
    </w:p>
    <w:p w:rsidR="001A7762" w:rsidRPr="00DF799C" w:rsidRDefault="001A7762" w:rsidP="00C54CF8">
      <w:pPr>
        <w:spacing w:line="233" w:lineRule="auto"/>
        <w:ind w:left="7" w:right="-433" w:firstLine="708"/>
        <w:rPr>
          <w:sz w:val="24"/>
          <w:szCs w:val="24"/>
        </w:rPr>
      </w:pPr>
      <w:r w:rsidRPr="00DF799C">
        <w:rPr>
          <w:rFonts w:eastAsia="Times New Roman"/>
          <w:color w:val="181717"/>
          <w:sz w:val="24"/>
          <w:szCs w:val="24"/>
        </w:rPr>
        <w:t>Планируемые результаты ПКР имеют дифференцированный характер и могут определяться индивидуальными программами развития обучающихся.</w:t>
      </w:r>
    </w:p>
    <w:p w:rsidR="001A7762" w:rsidRPr="00DF799C" w:rsidRDefault="001A7762" w:rsidP="00C54CF8">
      <w:pPr>
        <w:spacing w:line="19" w:lineRule="exact"/>
        <w:ind w:right="-433"/>
        <w:rPr>
          <w:sz w:val="24"/>
          <w:szCs w:val="24"/>
        </w:rPr>
      </w:pPr>
    </w:p>
    <w:p w:rsidR="001A7762" w:rsidRPr="00DF799C" w:rsidRDefault="001A7762" w:rsidP="007B6E15">
      <w:pPr>
        <w:numPr>
          <w:ilvl w:val="1"/>
          <w:numId w:val="45"/>
        </w:numPr>
        <w:tabs>
          <w:tab w:val="left" w:pos="999"/>
        </w:tabs>
        <w:spacing w:line="237" w:lineRule="auto"/>
        <w:ind w:left="7" w:right="-433" w:firstLine="701"/>
        <w:jc w:val="both"/>
        <w:rPr>
          <w:rFonts w:eastAsia="Times New Roman"/>
          <w:color w:val="181717"/>
          <w:sz w:val="24"/>
          <w:szCs w:val="24"/>
        </w:rPr>
      </w:pPr>
      <w:r w:rsidRPr="00DF799C">
        <w:rPr>
          <w:rFonts w:eastAsia="Times New Roman"/>
          <w:color w:val="181717"/>
          <w:sz w:val="24"/>
          <w:szCs w:val="24"/>
        </w:rPr>
        <w:t>зависимости от формы организаци</w:t>
      </w:r>
      <w:r w:rsidR="00C51EAF" w:rsidRPr="00DF799C">
        <w:rPr>
          <w:rFonts w:eastAsia="Times New Roman"/>
          <w:color w:val="181717"/>
          <w:sz w:val="24"/>
          <w:szCs w:val="24"/>
        </w:rPr>
        <w:t>и коррекционно-развивающей рабо</w:t>
      </w:r>
      <w:r w:rsidRPr="00DF799C">
        <w:rPr>
          <w:rFonts w:eastAsia="Times New Roman"/>
          <w:color w:val="181717"/>
          <w:sz w:val="24"/>
          <w:szCs w:val="24"/>
        </w:rPr>
        <w:t>ты планируются разные группы результатов (личностные, метапредметные, предметные). В урочной деятельности отр</w:t>
      </w:r>
      <w:r w:rsidR="00C51EAF" w:rsidRPr="00DF799C">
        <w:rPr>
          <w:rFonts w:eastAsia="Times New Roman"/>
          <w:color w:val="181717"/>
          <w:sz w:val="24"/>
          <w:szCs w:val="24"/>
        </w:rPr>
        <w:t>ажаются предметные, метапредмет</w:t>
      </w:r>
      <w:r w:rsidRPr="00DF799C">
        <w:rPr>
          <w:rFonts w:eastAsia="Times New Roman"/>
          <w:color w:val="181717"/>
          <w:sz w:val="24"/>
          <w:szCs w:val="24"/>
        </w:rPr>
        <w:t>ные и личностные результаты. Во внеурочной - личностные и метапредметные результаты.</w:t>
      </w:r>
    </w:p>
    <w:p w:rsidR="001A7762" w:rsidRPr="00DF799C" w:rsidRDefault="001A7762" w:rsidP="00C54CF8">
      <w:pPr>
        <w:spacing w:line="6" w:lineRule="exact"/>
        <w:ind w:right="-433"/>
        <w:jc w:val="both"/>
        <w:rPr>
          <w:rFonts w:eastAsia="Times New Roman"/>
          <w:color w:val="181717"/>
          <w:sz w:val="24"/>
          <w:szCs w:val="24"/>
        </w:rPr>
      </w:pPr>
    </w:p>
    <w:p w:rsidR="001A7762" w:rsidRPr="00DF799C" w:rsidRDefault="001A7762" w:rsidP="00C54CF8">
      <w:pPr>
        <w:spacing w:line="238" w:lineRule="auto"/>
        <w:ind w:left="707" w:right="-433"/>
        <w:jc w:val="both"/>
        <w:rPr>
          <w:rFonts w:eastAsia="Times New Roman"/>
          <w:color w:val="181717"/>
          <w:sz w:val="24"/>
          <w:szCs w:val="24"/>
        </w:rPr>
      </w:pPr>
      <w:r w:rsidRPr="00DF799C">
        <w:rPr>
          <w:rFonts w:eastAsia="Times New Roman"/>
          <w:i/>
          <w:iCs/>
          <w:color w:val="181717"/>
          <w:sz w:val="24"/>
          <w:szCs w:val="24"/>
        </w:rPr>
        <w:t xml:space="preserve">Личностные результаты - </w:t>
      </w:r>
      <w:r w:rsidRPr="00DF799C">
        <w:rPr>
          <w:rFonts w:eastAsia="Times New Roman"/>
          <w:color w:val="181717"/>
          <w:sz w:val="24"/>
          <w:szCs w:val="24"/>
        </w:rPr>
        <w:t>индивидуальное продвижение обучающегося</w:t>
      </w:r>
    </w:p>
    <w:p w:rsidR="001A7762" w:rsidRPr="00DF799C" w:rsidRDefault="001A7762" w:rsidP="00C54CF8">
      <w:pPr>
        <w:spacing w:line="16" w:lineRule="exact"/>
        <w:ind w:right="-433"/>
        <w:jc w:val="both"/>
        <w:rPr>
          <w:rFonts w:eastAsia="Times New Roman"/>
          <w:color w:val="181717"/>
          <w:sz w:val="24"/>
          <w:szCs w:val="24"/>
        </w:rPr>
      </w:pPr>
    </w:p>
    <w:p w:rsidR="001A7762" w:rsidRPr="00DF799C" w:rsidRDefault="001A7762" w:rsidP="007B6E15">
      <w:pPr>
        <w:numPr>
          <w:ilvl w:val="0"/>
          <w:numId w:val="45"/>
        </w:numPr>
        <w:tabs>
          <w:tab w:val="left" w:pos="211"/>
        </w:tabs>
        <w:spacing w:line="233" w:lineRule="auto"/>
        <w:ind w:left="7" w:right="-433" w:hanging="7"/>
        <w:jc w:val="both"/>
        <w:rPr>
          <w:rFonts w:eastAsia="Times New Roman"/>
          <w:color w:val="181717"/>
          <w:sz w:val="24"/>
          <w:szCs w:val="24"/>
        </w:rPr>
      </w:pPr>
      <w:r w:rsidRPr="00DF799C">
        <w:rPr>
          <w:rFonts w:eastAsia="Times New Roman"/>
          <w:color w:val="181717"/>
          <w:sz w:val="24"/>
          <w:szCs w:val="24"/>
        </w:rPr>
        <w:t>личностном развитии (расширение круга социальных контактов, стремление к собственной результативности и др.).</w:t>
      </w:r>
    </w:p>
    <w:p w:rsidR="001A7762" w:rsidRPr="00DF799C" w:rsidRDefault="001A7762" w:rsidP="00C54CF8">
      <w:pPr>
        <w:spacing w:line="18" w:lineRule="exact"/>
        <w:ind w:right="-433"/>
        <w:jc w:val="both"/>
        <w:rPr>
          <w:rFonts w:eastAsia="Times New Roman"/>
          <w:color w:val="181717"/>
          <w:sz w:val="24"/>
          <w:szCs w:val="24"/>
        </w:rPr>
      </w:pPr>
    </w:p>
    <w:p w:rsidR="001A7762" w:rsidRPr="00DF799C" w:rsidRDefault="001A7762" w:rsidP="00C54CF8">
      <w:pPr>
        <w:spacing w:line="237" w:lineRule="auto"/>
        <w:ind w:left="7" w:right="-433" w:firstLine="708"/>
        <w:jc w:val="both"/>
        <w:rPr>
          <w:rFonts w:eastAsia="Times New Roman"/>
          <w:color w:val="181717"/>
          <w:sz w:val="24"/>
          <w:szCs w:val="24"/>
        </w:rPr>
      </w:pPr>
      <w:r w:rsidRPr="00DF799C">
        <w:rPr>
          <w:rFonts w:eastAsia="Times New Roman"/>
          <w:i/>
          <w:iCs/>
          <w:color w:val="181717"/>
          <w:sz w:val="24"/>
          <w:szCs w:val="24"/>
        </w:rPr>
        <w:t xml:space="preserve">Метапредметные результаты </w:t>
      </w:r>
      <w:r w:rsidRPr="00DF799C">
        <w:rPr>
          <w:rFonts w:eastAsia="Times New Roman"/>
          <w:color w:val="181717"/>
          <w:sz w:val="24"/>
          <w:szCs w:val="24"/>
        </w:rPr>
        <w:t>-</w:t>
      </w:r>
      <w:r w:rsidRPr="00DF799C">
        <w:rPr>
          <w:rFonts w:eastAsia="Times New Roman"/>
          <w:i/>
          <w:iCs/>
          <w:color w:val="181717"/>
          <w:sz w:val="24"/>
          <w:szCs w:val="24"/>
        </w:rPr>
        <w:t xml:space="preserve"> </w:t>
      </w:r>
      <w:r w:rsidRPr="00DF799C">
        <w:rPr>
          <w:rFonts w:eastAsia="Times New Roman"/>
          <w:color w:val="181717"/>
          <w:sz w:val="24"/>
          <w:szCs w:val="24"/>
        </w:rPr>
        <w:t>овладение общеучебными умениями с</w:t>
      </w:r>
      <w:r w:rsidRPr="00DF799C">
        <w:rPr>
          <w:rFonts w:eastAsia="Times New Roman"/>
          <w:i/>
          <w:iCs/>
          <w:color w:val="181717"/>
          <w:sz w:val="24"/>
          <w:szCs w:val="24"/>
        </w:rPr>
        <w:t xml:space="preserve"> </w:t>
      </w:r>
      <w:r w:rsidRPr="00DF799C">
        <w:rPr>
          <w:rFonts w:eastAsia="Times New Roman"/>
          <w:color w:val="181717"/>
          <w:sz w:val="24"/>
          <w:szCs w:val="24"/>
        </w:rPr>
        <w:t>учетом индивидуальных особенностей; со</w:t>
      </w:r>
      <w:r w:rsidR="00C51EAF" w:rsidRPr="00DF799C">
        <w:rPr>
          <w:rFonts w:eastAsia="Times New Roman"/>
          <w:color w:val="181717"/>
          <w:sz w:val="24"/>
          <w:szCs w:val="24"/>
        </w:rPr>
        <w:t>вершенствование умственных дейс</w:t>
      </w:r>
      <w:r w:rsidRPr="00DF799C">
        <w:rPr>
          <w:rFonts w:eastAsia="Times New Roman"/>
          <w:color w:val="181717"/>
          <w:sz w:val="24"/>
          <w:szCs w:val="24"/>
        </w:rPr>
        <w:t>твий, направленных на анализ и управлени</w:t>
      </w:r>
      <w:r w:rsidR="00C51EAF" w:rsidRPr="00DF799C">
        <w:rPr>
          <w:rFonts w:eastAsia="Times New Roman"/>
          <w:color w:val="181717"/>
          <w:sz w:val="24"/>
          <w:szCs w:val="24"/>
        </w:rPr>
        <w:t>е своей деятельностью; сформиро</w:t>
      </w:r>
      <w:r w:rsidRPr="00DF799C">
        <w:rPr>
          <w:rFonts w:eastAsia="Times New Roman"/>
          <w:color w:val="181717"/>
          <w:sz w:val="24"/>
          <w:szCs w:val="24"/>
        </w:rPr>
        <w:t>ванность коммуникативных действий, напра</w:t>
      </w:r>
      <w:r w:rsidR="00C51EAF" w:rsidRPr="00DF799C">
        <w:rPr>
          <w:rFonts w:eastAsia="Times New Roman"/>
          <w:color w:val="181717"/>
          <w:sz w:val="24"/>
          <w:szCs w:val="24"/>
        </w:rPr>
        <w:t>вленных на сотрудничество и кон</w:t>
      </w:r>
      <w:r w:rsidRPr="00DF799C">
        <w:rPr>
          <w:rFonts w:eastAsia="Times New Roman"/>
          <w:color w:val="181717"/>
          <w:sz w:val="24"/>
          <w:szCs w:val="24"/>
        </w:rPr>
        <w:t>структивное общение.</w:t>
      </w:r>
    </w:p>
    <w:p w:rsidR="001A7762" w:rsidRPr="00DF799C" w:rsidRDefault="001A7762" w:rsidP="00C54CF8">
      <w:pPr>
        <w:spacing w:line="18" w:lineRule="exact"/>
        <w:ind w:right="-433"/>
        <w:rPr>
          <w:rFonts w:eastAsia="Times New Roman"/>
          <w:color w:val="181717"/>
          <w:sz w:val="24"/>
          <w:szCs w:val="24"/>
        </w:rPr>
      </w:pPr>
    </w:p>
    <w:p w:rsidR="001A7762" w:rsidRPr="00DF799C" w:rsidRDefault="001A7762" w:rsidP="00C54CF8">
      <w:pPr>
        <w:spacing w:line="237" w:lineRule="auto"/>
        <w:ind w:left="7" w:right="-433" w:firstLine="708"/>
        <w:jc w:val="both"/>
        <w:rPr>
          <w:rFonts w:eastAsia="Times New Roman"/>
          <w:color w:val="181717"/>
          <w:sz w:val="24"/>
          <w:szCs w:val="24"/>
        </w:rPr>
      </w:pPr>
      <w:r w:rsidRPr="00DF799C">
        <w:rPr>
          <w:rFonts w:eastAsia="Times New Roman"/>
          <w:i/>
          <w:iCs/>
          <w:color w:val="181717"/>
          <w:sz w:val="24"/>
          <w:szCs w:val="24"/>
        </w:rPr>
        <w:lastRenderedPageBreak/>
        <w:t xml:space="preserve">Предметные результаты </w:t>
      </w:r>
      <w:r w:rsidRPr="00DF799C">
        <w:rPr>
          <w:rFonts w:eastAsia="Times New Roman"/>
          <w:color w:val="181717"/>
          <w:sz w:val="24"/>
          <w:szCs w:val="24"/>
        </w:rPr>
        <w:t>(овладение содержанием ООП ООО,</w:t>
      </w:r>
      <w:r w:rsidRPr="00DF799C">
        <w:rPr>
          <w:rFonts w:eastAsia="Times New Roman"/>
          <w:i/>
          <w:iCs/>
          <w:color w:val="181717"/>
          <w:sz w:val="24"/>
          <w:szCs w:val="24"/>
        </w:rPr>
        <w:t xml:space="preserve"> </w:t>
      </w:r>
      <w:r w:rsidR="00C51EAF" w:rsidRPr="00DF799C">
        <w:rPr>
          <w:rFonts w:eastAsia="Times New Roman"/>
          <w:color w:val="181717"/>
          <w:sz w:val="24"/>
          <w:szCs w:val="24"/>
        </w:rPr>
        <w:t>конкрет</w:t>
      </w:r>
      <w:r w:rsidRPr="00DF799C">
        <w:rPr>
          <w:rFonts w:eastAsia="Times New Roman"/>
          <w:color w:val="181717"/>
          <w:sz w:val="24"/>
          <w:szCs w:val="24"/>
        </w:rPr>
        <w:t>ных предметных областей; подпрограмм) определяются совместно с учителем с учетом индивидуальных особенностей разны</w:t>
      </w:r>
      <w:r w:rsidR="00C51EAF" w:rsidRPr="00DF799C">
        <w:rPr>
          <w:rFonts w:eastAsia="Times New Roman"/>
          <w:color w:val="181717"/>
          <w:sz w:val="24"/>
          <w:szCs w:val="24"/>
        </w:rPr>
        <w:t>х категорий школьников с трудно</w:t>
      </w:r>
      <w:r w:rsidRPr="00DF799C">
        <w:rPr>
          <w:rFonts w:eastAsia="Times New Roman"/>
          <w:color w:val="181717"/>
          <w:sz w:val="24"/>
          <w:szCs w:val="24"/>
        </w:rPr>
        <w:t>стями в обучении и социализации.</w:t>
      </w:r>
    </w:p>
    <w:p w:rsidR="001A7762" w:rsidRPr="00DF799C" w:rsidRDefault="001A7762" w:rsidP="00C54CF8">
      <w:pPr>
        <w:spacing w:line="16" w:lineRule="exact"/>
        <w:ind w:right="-433"/>
        <w:rPr>
          <w:rFonts w:eastAsia="Times New Roman"/>
          <w:color w:val="181717"/>
          <w:sz w:val="24"/>
          <w:szCs w:val="24"/>
        </w:rPr>
      </w:pPr>
    </w:p>
    <w:p w:rsidR="00431033" w:rsidRDefault="00431033" w:rsidP="00DE4F80">
      <w:pPr>
        <w:spacing w:line="236" w:lineRule="auto"/>
        <w:ind w:right="-433"/>
        <w:jc w:val="both"/>
        <w:rPr>
          <w:rFonts w:eastAsia="Times New Roman"/>
          <w:color w:val="181717"/>
          <w:sz w:val="24"/>
          <w:szCs w:val="24"/>
        </w:rPr>
      </w:pPr>
    </w:p>
    <w:p w:rsidR="001A7762" w:rsidRPr="00DF799C" w:rsidRDefault="001A7762" w:rsidP="00C54CF8">
      <w:pPr>
        <w:spacing w:line="236" w:lineRule="auto"/>
        <w:ind w:left="7" w:right="-433" w:firstLine="708"/>
        <w:jc w:val="both"/>
        <w:rPr>
          <w:rFonts w:eastAsia="Times New Roman"/>
          <w:color w:val="181717"/>
          <w:sz w:val="24"/>
          <w:szCs w:val="24"/>
        </w:rPr>
      </w:pPr>
      <w:r w:rsidRPr="00DF799C">
        <w:rPr>
          <w:rFonts w:eastAsia="Times New Roman"/>
          <w:color w:val="181717"/>
          <w:sz w:val="24"/>
          <w:szCs w:val="24"/>
        </w:rPr>
        <w:t>Достижения обучающихся рассматрив</w:t>
      </w:r>
      <w:r w:rsidR="00C51EAF" w:rsidRPr="00DF799C">
        <w:rPr>
          <w:rFonts w:eastAsia="Times New Roman"/>
          <w:color w:val="181717"/>
          <w:sz w:val="24"/>
          <w:szCs w:val="24"/>
        </w:rPr>
        <w:t>аются с учетом их предыдущих ин</w:t>
      </w:r>
      <w:r w:rsidRPr="00DF799C">
        <w:rPr>
          <w:rFonts w:eastAsia="Times New Roman"/>
          <w:color w:val="181717"/>
          <w:sz w:val="24"/>
          <w:szCs w:val="24"/>
        </w:rPr>
        <w:t>дивидуальных достижений. Это может быть учет собственных достижений обучащегося (на основе портфеля его достижений).</w:t>
      </w:r>
    </w:p>
    <w:p w:rsidR="001A7762" w:rsidRPr="00DF799C" w:rsidRDefault="001A7762" w:rsidP="00C54CF8">
      <w:pPr>
        <w:spacing w:line="18" w:lineRule="exact"/>
        <w:ind w:right="-433"/>
        <w:rPr>
          <w:rFonts w:eastAsia="Times New Roman"/>
          <w:color w:val="181717"/>
          <w:sz w:val="24"/>
          <w:szCs w:val="24"/>
        </w:rPr>
      </w:pPr>
    </w:p>
    <w:p w:rsidR="001A7762" w:rsidRPr="00DF799C" w:rsidRDefault="001A7762" w:rsidP="00C54CF8">
      <w:pPr>
        <w:spacing w:line="233" w:lineRule="auto"/>
        <w:ind w:left="7" w:right="-433" w:firstLine="708"/>
        <w:rPr>
          <w:rFonts w:eastAsia="Times New Roman"/>
          <w:color w:val="181717"/>
          <w:sz w:val="24"/>
          <w:szCs w:val="24"/>
        </w:rPr>
      </w:pPr>
      <w:r w:rsidRPr="00DF799C">
        <w:rPr>
          <w:rFonts w:eastAsia="Times New Roman"/>
          <w:color w:val="181717"/>
          <w:sz w:val="24"/>
          <w:szCs w:val="24"/>
        </w:rPr>
        <w:t>Мониторинг освоения ПКР проводится</w:t>
      </w:r>
      <w:r w:rsidR="00C51EAF" w:rsidRPr="00DF799C">
        <w:rPr>
          <w:rFonts w:eastAsia="Times New Roman"/>
          <w:color w:val="181717"/>
          <w:sz w:val="24"/>
          <w:szCs w:val="24"/>
        </w:rPr>
        <w:t xml:space="preserve"> на ППк в ходе анализа результа</w:t>
      </w:r>
      <w:r w:rsidRPr="00DF799C">
        <w:rPr>
          <w:rFonts w:eastAsia="Times New Roman"/>
          <w:color w:val="181717"/>
          <w:sz w:val="24"/>
          <w:szCs w:val="24"/>
        </w:rPr>
        <w:t>тов диагностической работы специалистов.</w:t>
      </w:r>
    </w:p>
    <w:p w:rsidR="001A7762" w:rsidRPr="00DF799C" w:rsidRDefault="001A7762" w:rsidP="00C54CF8">
      <w:pPr>
        <w:spacing w:line="18" w:lineRule="exact"/>
        <w:ind w:right="-433"/>
        <w:rPr>
          <w:rFonts w:eastAsia="Times New Roman"/>
          <w:color w:val="181717"/>
          <w:sz w:val="24"/>
          <w:szCs w:val="24"/>
        </w:rPr>
      </w:pPr>
    </w:p>
    <w:p w:rsidR="001A7762" w:rsidRPr="00DF799C" w:rsidRDefault="001A7762" w:rsidP="00C54CF8">
      <w:pPr>
        <w:spacing w:line="237" w:lineRule="auto"/>
        <w:ind w:left="7" w:right="-433" w:firstLine="708"/>
        <w:jc w:val="both"/>
        <w:rPr>
          <w:rFonts w:eastAsia="Times New Roman"/>
          <w:color w:val="181717"/>
          <w:sz w:val="24"/>
          <w:szCs w:val="24"/>
        </w:rPr>
      </w:pPr>
      <w:r w:rsidRPr="00DF799C">
        <w:rPr>
          <w:rFonts w:eastAsia="Times New Roman"/>
          <w:i/>
          <w:iCs/>
          <w:color w:val="181717"/>
          <w:sz w:val="24"/>
          <w:szCs w:val="24"/>
        </w:rPr>
        <w:t xml:space="preserve">Оценка образовательных достижений освоения ПКР </w:t>
      </w:r>
      <w:r w:rsidRPr="00DF799C">
        <w:rPr>
          <w:rFonts w:eastAsia="Times New Roman"/>
          <w:color w:val="181717"/>
          <w:sz w:val="24"/>
          <w:szCs w:val="24"/>
        </w:rPr>
        <w:t>осуществляется</w:t>
      </w:r>
      <w:r w:rsidRPr="00DF799C">
        <w:rPr>
          <w:rFonts w:eastAsia="Times New Roman"/>
          <w:i/>
          <w:iCs/>
          <w:color w:val="181717"/>
          <w:sz w:val="24"/>
          <w:szCs w:val="24"/>
        </w:rPr>
        <w:t xml:space="preserve"> </w:t>
      </w:r>
      <w:r w:rsidRPr="00DF799C">
        <w:rPr>
          <w:rFonts w:eastAsia="Times New Roman"/>
          <w:color w:val="181717"/>
          <w:sz w:val="24"/>
          <w:szCs w:val="24"/>
        </w:rPr>
        <w:t>экспертной группой и может выражаться в ур</w:t>
      </w:r>
      <w:r w:rsidR="00C51EAF" w:rsidRPr="00DF799C">
        <w:rPr>
          <w:rFonts w:eastAsia="Times New Roman"/>
          <w:color w:val="181717"/>
          <w:sz w:val="24"/>
          <w:szCs w:val="24"/>
        </w:rPr>
        <w:t>овневой шкале - 3 балла - значи</w:t>
      </w:r>
      <w:r w:rsidRPr="00DF799C">
        <w:rPr>
          <w:rFonts w:eastAsia="Times New Roman"/>
          <w:color w:val="181717"/>
          <w:sz w:val="24"/>
          <w:szCs w:val="24"/>
        </w:rPr>
        <w:t>тельная динамика, 2 балла - удовлетворител</w:t>
      </w:r>
      <w:r w:rsidR="00C51EAF" w:rsidRPr="00DF799C">
        <w:rPr>
          <w:rFonts w:eastAsia="Times New Roman"/>
          <w:color w:val="181717"/>
          <w:sz w:val="24"/>
          <w:szCs w:val="24"/>
        </w:rPr>
        <w:t>ьная динамика, 1 балл - незначи</w:t>
      </w:r>
      <w:r w:rsidRPr="00DF799C">
        <w:rPr>
          <w:rFonts w:eastAsia="Times New Roman"/>
          <w:color w:val="181717"/>
          <w:sz w:val="24"/>
          <w:szCs w:val="24"/>
        </w:rPr>
        <w:t>тельная динамика, 0 баллов - отсутствие динамики.</w:t>
      </w:r>
    </w:p>
    <w:p w:rsidR="007E54CE" w:rsidRDefault="007E54CE" w:rsidP="001269C5">
      <w:pPr>
        <w:spacing w:line="237" w:lineRule="auto"/>
        <w:ind w:right="-433"/>
        <w:jc w:val="both"/>
        <w:rPr>
          <w:rFonts w:eastAsia="Times New Roman"/>
          <w:color w:val="181717"/>
          <w:sz w:val="28"/>
          <w:szCs w:val="28"/>
        </w:rPr>
      </w:pPr>
    </w:p>
    <w:p w:rsidR="00C51EAF" w:rsidRDefault="00C51EAF" w:rsidP="00C54CF8">
      <w:pPr>
        <w:spacing w:line="237" w:lineRule="auto"/>
        <w:ind w:left="7" w:right="-433" w:firstLine="708"/>
        <w:jc w:val="both"/>
        <w:rPr>
          <w:rFonts w:eastAsia="Times New Roman"/>
          <w:color w:val="181717"/>
          <w:sz w:val="28"/>
          <w:szCs w:val="28"/>
        </w:rPr>
      </w:pPr>
    </w:p>
    <w:p w:rsidR="001A7762" w:rsidRPr="00FA7D68" w:rsidRDefault="001A7762" w:rsidP="007B6E15">
      <w:pPr>
        <w:numPr>
          <w:ilvl w:val="0"/>
          <w:numId w:val="46"/>
        </w:numPr>
        <w:tabs>
          <w:tab w:val="left" w:pos="992"/>
        </w:tabs>
        <w:spacing w:line="235" w:lineRule="auto"/>
        <w:ind w:right="-433" w:firstLine="701"/>
        <w:rPr>
          <w:rFonts w:eastAsia="Times New Roman"/>
          <w:b/>
          <w:bCs/>
          <w:color w:val="181717"/>
          <w:sz w:val="24"/>
          <w:szCs w:val="24"/>
        </w:rPr>
      </w:pPr>
      <w:r w:rsidRPr="00FA7D68">
        <w:rPr>
          <w:rFonts w:eastAsia="Times New Roman"/>
          <w:b/>
          <w:bCs/>
          <w:color w:val="181717"/>
          <w:sz w:val="24"/>
          <w:szCs w:val="24"/>
        </w:rPr>
        <w:t>ОРГАНИЗАЦИОННЫЙ РАЗДЕЛ ПРОГРАММЫ ОСНОВНОГО ОБЩЕГО ОБРАЗОВАНИЯ</w:t>
      </w:r>
    </w:p>
    <w:p w:rsidR="001A7762" w:rsidRPr="00BB5087" w:rsidRDefault="001269C5" w:rsidP="001269C5">
      <w:pPr>
        <w:spacing w:line="233" w:lineRule="auto"/>
        <w:ind w:right="-433"/>
        <w:jc w:val="both"/>
        <w:rPr>
          <w:sz w:val="24"/>
          <w:szCs w:val="24"/>
        </w:rPr>
      </w:pPr>
      <w:r>
        <w:rPr>
          <w:sz w:val="24"/>
          <w:szCs w:val="24"/>
        </w:rPr>
        <w:t xml:space="preserve">             </w:t>
      </w:r>
      <w:r w:rsidR="001A7762" w:rsidRPr="00BB5087">
        <w:rPr>
          <w:rFonts w:eastAsia="Times New Roman"/>
          <w:b/>
          <w:bCs/>
          <w:color w:val="181717"/>
          <w:sz w:val="24"/>
          <w:szCs w:val="24"/>
        </w:rPr>
        <w:t>3.1. УЧЕБНЫЙ ПЛА</w:t>
      </w:r>
      <w:r w:rsidR="00C51EAF" w:rsidRPr="00BB5087">
        <w:rPr>
          <w:rFonts w:eastAsia="Times New Roman"/>
          <w:b/>
          <w:bCs/>
          <w:color w:val="181717"/>
          <w:sz w:val="24"/>
          <w:szCs w:val="24"/>
        </w:rPr>
        <w:t>Н ПРОГРАММЫ ОСНОВНОГО ОБЩЕГО ОБ</w:t>
      </w:r>
      <w:r w:rsidR="001A7762" w:rsidRPr="00BB5087">
        <w:rPr>
          <w:rFonts w:eastAsia="Times New Roman"/>
          <w:b/>
          <w:bCs/>
          <w:color w:val="181717"/>
          <w:sz w:val="24"/>
          <w:szCs w:val="24"/>
        </w:rPr>
        <w:t>РАЗОВАНИЯ</w:t>
      </w:r>
    </w:p>
    <w:p w:rsidR="00DF799C" w:rsidRPr="00BB5087" w:rsidRDefault="00DF799C" w:rsidP="00C54CF8">
      <w:pPr>
        <w:widowControl w:val="0"/>
        <w:suppressAutoHyphens/>
        <w:autoSpaceDN w:val="0"/>
        <w:ind w:right="-433" w:firstLine="709"/>
        <w:jc w:val="center"/>
        <w:textAlignment w:val="baseline"/>
        <w:rPr>
          <w:rFonts w:eastAsia="Times New Roman"/>
          <w:color w:val="181717"/>
          <w:sz w:val="28"/>
          <w:szCs w:val="28"/>
        </w:rPr>
      </w:pPr>
      <w:r w:rsidRPr="00BB5087">
        <w:rPr>
          <w:rFonts w:eastAsia="Times New Roman"/>
          <w:color w:val="181717"/>
          <w:sz w:val="28"/>
          <w:szCs w:val="28"/>
        </w:rPr>
        <w:tab/>
      </w:r>
    </w:p>
    <w:p w:rsidR="00C32387" w:rsidRPr="00C32387" w:rsidRDefault="00C32387" w:rsidP="00C32387">
      <w:pPr>
        <w:widowControl w:val="0"/>
        <w:jc w:val="center"/>
        <w:rPr>
          <w:rFonts w:eastAsia="Calibri"/>
          <w:sz w:val="24"/>
          <w:lang w:eastAsia="en-US"/>
        </w:rPr>
      </w:pPr>
      <w:r w:rsidRPr="00BB5087">
        <w:rPr>
          <w:rFonts w:eastAsia="Calibri"/>
          <w:b/>
          <w:sz w:val="24"/>
          <w:lang w:eastAsia="en-US"/>
        </w:rPr>
        <w:t>Пояснительная записка</w:t>
      </w:r>
    </w:p>
    <w:p w:rsidR="00C32387" w:rsidRPr="00C32387" w:rsidRDefault="00C32387" w:rsidP="00C32387">
      <w:pPr>
        <w:widowControl w:val="0"/>
        <w:jc w:val="both"/>
        <w:rPr>
          <w:rFonts w:eastAsia="Calibri"/>
          <w:sz w:val="24"/>
          <w:lang w:eastAsia="en-US"/>
        </w:rPr>
      </w:pPr>
    </w:p>
    <w:p w:rsidR="00BB5087" w:rsidRPr="00BB5087" w:rsidRDefault="00BB5087" w:rsidP="00BB5087">
      <w:pPr>
        <w:widowControl w:val="0"/>
        <w:jc w:val="both"/>
        <w:rPr>
          <w:rFonts w:eastAsia="Calibri"/>
          <w:sz w:val="24"/>
          <w:lang w:eastAsia="en-US"/>
        </w:rPr>
      </w:pPr>
      <w:r w:rsidRPr="00BB5087">
        <w:rPr>
          <w:rFonts w:eastAsia="Calibri"/>
          <w:sz w:val="24"/>
          <w:lang w:eastAsia="en-US"/>
        </w:rPr>
        <w:t xml:space="preserve">При составлении учебного плана ФГОС ООО в качестве нормативно-правовой основы использованы документы: </w:t>
      </w:r>
    </w:p>
    <w:p w:rsidR="00BB5087" w:rsidRPr="00BB5087" w:rsidRDefault="00BB5087" w:rsidP="00BB5087">
      <w:pPr>
        <w:widowControl w:val="0"/>
        <w:jc w:val="both"/>
        <w:rPr>
          <w:rFonts w:eastAsia="Calibri"/>
          <w:sz w:val="24"/>
          <w:lang w:eastAsia="en-US"/>
        </w:rPr>
      </w:pPr>
      <w:r w:rsidRPr="00BB5087">
        <w:rPr>
          <w:rFonts w:eastAsia="Calibri"/>
          <w:b/>
          <w:sz w:val="24"/>
          <w:lang w:eastAsia="en-US"/>
        </w:rPr>
        <w:t>1.</w:t>
      </w:r>
      <w:r w:rsidRPr="00BB5087">
        <w:rPr>
          <w:rFonts w:eastAsia="Calibri"/>
          <w:sz w:val="24"/>
          <w:lang w:eastAsia="en-US"/>
        </w:rPr>
        <w:t xml:space="preserve"> Федеральный закон от 29.12.2012 № 273-ФЗ "Об образовании в Российской Федерации". </w:t>
      </w:r>
    </w:p>
    <w:p w:rsidR="00BB5087" w:rsidRPr="00BB5087" w:rsidRDefault="00BB5087" w:rsidP="00BB5087">
      <w:pPr>
        <w:widowControl w:val="0"/>
        <w:jc w:val="both"/>
        <w:rPr>
          <w:rFonts w:eastAsia="Calibri"/>
          <w:sz w:val="24"/>
          <w:lang w:eastAsia="en-US"/>
        </w:rPr>
      </w:pPr>
      <w:r w:rsidRPr="00BB5087">
        <w:rPr>
          <w:rFonts w:eastAsia="Calibri"/>
          <w:b/>
          <w:sz w:val="24"/>
          <w:lang w:eastAsia="en-US"/>
        </w:rPr>
        <w:t>2.</w:t>
      </w:r>
      <w:r w:rsidRPr="00BB5087">
        <w:rPr>
          <w:rFonts w:eastAsia="Calibri"/>
          <w:sz w:val="24"/>
          <w:lang w:eastAsia="en-US"/>
        </w:rPr>
        <w:t xml:space="preserve"> Федеральный закон от 23.12.2022 №273-ФЗ «О внесении изменений в Федеральный закон «Об образовании в Российской Федерации». </w:t>
      </w:r>
    </w:p>
    <w:p w:rsidR="00BB5087" w:rsidRPr="00BB5087" w:rsidRDefault="00BB5087" w:rsidP="00BB5087">
      <w:pPr>
        <w:widowControl w:val="0"/>
        <w:jc w:val="both"/>
        <w:rPr>
          <w:rFonts w:eastAsia="Calibri"/>
          <w:sz w:val="24"/>
          <w:lang w:eastAsia="en-US"/>
        </w:rPr>
      </w:pPr>
      <w:r w:rsidRPr="00BB5087">
        <w:rPr>
          <w:rFonts w:eastAsia="Calibri"/>
          <w:b/>
          <w:sz w:val="24"/>
          <w:lang w:eastAsia="en-US"/>
        </w:rPr>
        <w:t>3.</w:t>
      </w:r>
      <w:r w:rsidRPr="00BB5087">
        <w:rPr>
          <w:rFonts w:eastAsia="Calibri"/>
          <w:sz w:val="24"/>
          <w:lang w:eastAsia="en-US"/>
        </w:rPr>
        <w:t xml:space="preserve"> Федеральный государственный образовательный стандарт основного общего образования, утвержденным приказом Министерства образования и науки Российской Федерации от 31.05.2021г. (далее - ФГОС ООО)</w:t>
      </w:r>
      <w:r w:rsidRPr="00BB5087">
        <w:rPr>
          <w:rFonts w:eastAsia="Calibri"/>
          <w:sz w:val="24"/>
        </w:rPr>
        <w:t xml:space="preserve"> (с изменениями)</w:t>
      </w:r>
      <w:r w:rsidRPr="00BB5087">
        <w:rPr>
          <w:rFonts w:eastAsia="Calibri"/>
          <w:sz w:val="24"/>
          <w:lang w:eastAsia="en-US"/>
        </w:rPr>
        <w:t>;</w:t>
      </w:r>
    </w:p>
    <w:p w:rsidR="00BB5087" w:rsidRPr="00BB5087" w:rsidRDefault="00BB5087" w:rsidP="00BB5087">
      <w:pPr>
        <w:widowControl w:val="0"/>
        <w:jc w:val="both"/>
        <w:rPr>
          <w:rFonts w:eastAsia="Calibri"/>
          <w:sz w:val="24"/>
          <w:lang w:eastAsia="en-US"/>
        </w:rPr>
      </w:pPr>
      <w:r w:rsidRPr="00BB5087">
        <w:rPr>
          <w:rFonts w:eastAsia="Calibri"/>
          <w:b/>
          <w:sz w:val="24"/>
          <w:lang w:eastAsia="en-US"/>
        </w:rPr>
        <w:t>4.</w:t>
      </w:r>
      <w:r w:rsidRPr="00BB5087">
        <w:rPr>
          <w:rFonts w:eastAsia="Calibri"/>
          <w:sz w:val="24"/>
          <w:lang w:eastAsia="en-US"/>
        </w:rPr>
        <w:t xml:space="preserve"> Приказ Министерства просвещения России от 22.03.2021 № 115 «Об утверждении порядка организации и осуществления образовательной деятельности по основным образовательным программам начального общего, основного общего и среднего общего образования». </w:t>
      </w:r>
    </w:p>
    <w:p w:rsidR="00BB5087" w:rsidRPr="00BB5087" w:rsidRDefault="00BB5087" w:rsidP="00BB5087">
      <w:pPr>
        <w:widowControl w:val="0"/>
        <w:jc w:val="both"/>
        <w:rPr>
          <w:rFonts w:eastAsia="Calibri"/>
          <w:sz w:val="24"/>
          <w:lang w:eastAsia="en-US"/>
        </w:rPr>
      </w:pPr>
      <w:r w:rsidRPr="00BB5087">
        <w:rPr>
          <w:rFonts w:eastAsia="Calibri"/>
          <w:b/>
          <w:sz w:val="24"/>
          <w:lang w:eastAsia="en-US"/>
        </w:rPr>
        <w:t>5.</w:t>
      </w:r>
      <w:r w:rsidRPr="00BB5087">
        <w:rPr>
          <w:rFonts w:eastAsia="Calibri"/>
          <w:sz w:val="24"/>
          <w:lang w:eastAsia="en-US"/>
        </w:rPr>
        <w:t xml:space="preserve"> 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113 воспитания и обучения, отдыха и оздоровления детей и молодежи». </w:t>
      </w:r>
    </w:p>
    <w:p w:rsidR="00BB5087" w:rsidRPr="00BB5087" w:rsidRDefault="00BB5087" w:rsidP="00BB5087">
      <w:pPr>
        <w:widowControl w:val="0"/>
        <w:jc w:val="both"/>
        <w:rPr>
          <w:rFonts w:eastAsia="Calibri"/>
          <w:sz w:val="24"/>
          <w:lang w:eastAsia="en-US"/>
        </w:rPr>
      </w:pPr>
      <w:r w:rsidRPr="00BB5087">
        <w:rPr>
          <w:rFonts w:eastAsia="Calibri"/>
          <w:b/>
          <w:sz w:val="24"/>
          <w:lang w:eastAsia="en-US"/>
        </w:rPr>
        <w:t>6.</w:t>
      </w:r>
      <w:r w:rsidRPr="00BB5087">
        <w:rPr>
          <w:rFonts w:eastAsia="Calibri"/>
          <w:sz w:val="24"/>
          <w:lang w:eastAsia="en-US"/>
        </w:rPr>
        <w:t xml:space="preserve"> 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(утверждено постановлением Главного государственного санитарного врача от 28 января 2021г. № 2).</w:t>
      </w:r>
    </w:p>
    <w:p w:rsidR="00BB5087" w:rsidRPr="00BB5087" w:rsidRDefault="00BB5087" w:rsidP="00BB5087">
      <w:pPr>
        <w:widowControl w:val="0"/>
        <w:jc w:val="both"/>
        <w:rPr>
          <w:rFonts w:eastAsia="Calibri"/>
          <w:sz w:val="24"/>
          <w:lang w:eastAsia="en-US"/>
        </w:rPr>
      </w:pPr>
      <w:r w:rsidRPr="00BB5087">
        <w:rPr>
          <w:rFonts w:eastAsia="Calibri"/>
          <w:b/>
          <w:sz w:val="24"/>
          <w:lang w:eastAsia="en-US"/>
        </w:rPr>
        <w:t>7.</w:t>
      </w:r>
      <w:r w:rsidRPr="00BB5087">
        <w:rPr>
          <w:rFonts w:ascii="Calibri" w:eastAsia="Calibri" w:hAnsi="Calibri"/>
          <w:lang w:eastAsia="en-US"/>
        </w:rPr>
        <w:t xml:space="preserve"> </w:t>
      </w:r>
      <w:r w:rsidRPr="00BB5087">
        <w:rPr>
          <w:rFonts w:eastAsia="Calibri"/>
          <w:sz w:val="24"/>
          <w:lang w:eastAsia="en-US"/>
        </w:rPr>
        <w:t>Основная образовательная программа основного общего образования МАОУ СОШ п.Азанка.</w:t>
      </w:r>
    </w:p>
    <w:p w:rsidR="00BB5087" w:rsidRPr="00BB5087" w:rsidRDefault="00BB5087" w:rsidP="00BB5087">
      <w:pPr>
        <w:widowControl w:val="0"/>
        <w:jc w:val="both"/>
        <w:rPr>
          <w:rFonts w:eastAsia="Calibri"/>
          <w:sz w:val="24"/>
          <w:lang w:eastAsia="en-US"/>
        </w:rPr>
      </w:pPr>
      <w:r w:rsidRPr="00BB5087">
        <w:rPr>
          <w:rFonts w:eastAsia="Calibri"/>
          <w:sz w:val="24"/>
          <w:lang w:eastAsia="en-US"/>
        </w:rPr>
        <w:t>8. Устав МАОУ СОШ п.Азанка</w:t>
      </w:r>
    </w:p>
    <w:p w:rsidR="00BB5087" w:rsidRPr="00BB5087" w:rsidRDefault="00BB5087" w:rsidP="00BB5087">
      <w:pPr>
        <w:spacing w:line="232" w:lineRule="auto"/>
        <w:ind w:right="-433" w:firstLine="708"/>
        <w:jc w:val="both"/>
        <w:rPr>
          <w:rFonts w:eastAsia="Times New Roman"/>
          <w:color w:val="181717"/>
          <w:sz w:val="24"/>
          <w:szCs w:val="24"/>
        </w:rPr>
      </w:pPr>
    </w:p>
    <w:p w:rsidR="00BB5087" w:rsidRPr="00BB5087" w:rsidRDefault="00BB5087" w:rsidP="00BB5087">
      <w:pPr>
        <w:spacing w:line="232" w:lineRule="auto"/>
        <w:ind w:right="-433" w:firstLine="708"/>
        <w:jc w:val="both"/>
        <w:rPr>
          <w:rFonts w:eastAsia="Times New Roman"/>
          <w:sz w:val="24"/>
          <w:szCs w:val="24"/>
        </w:rPr>
      </w:pPr>
      <w:r w:rsidRPr="00BB5087">
        <w:rPr>
          <w:rFonts w:eastAsia="Times New Roman"/>
          <w:color w:val="181717"/>
          <w:sz w:val="24"/>
          <w:szCs w:val="24"/>
        </w:rPr>
        <w:t xml:space="preserve">Учебный план </w:t>
      </w:r>
      <w:r w:rsidRPr="00BB5087">
        <w:rPr>
          <w:rFonts w:eastAsia="Times New Roman"/>
          <w:color w:val="000000"/>
          <w:sz w:val="24"/>
          <w:szCs w:val="24"/>
        </w:rPr>
        <w:t>МАОУ СОШ п.Азанка</w:t>
      </w:r>
      <w:r w:rsidRPr="00BB5087">
        <w:rPr>
          <w:rFonts w:eastAsia="Times New Roman"/>
          <w:color w:val="181717"/>
          <w:sz w:val="24"/>
          <w:szCs w:val="24"/>
        </w:rPr>
        <w:t xml:space="preserve"> </w:t>
      </w:r>
      <w:r w:rsidRPr="00BB5087">
        <w:rPr>
          <w:rFonts w:eastAsia="Times New Roman"/>
          <w:color w:val="000000"/>
          <w:sz w:val="24"/>
          <w:szCs w:val="24"/>
        </w:rPr>
        <w:t>(далее</w:t>
      </w:r>
      <w:r w:rsidRPr="00BB5087">
        <w:rPr>
          <w:rFonts w:eastAsia="Times New Roman"/>
          <w:color w:val="181717"/>
          <w:sz w:val="24"/>
          <w:szCs w:val="24"/>
        </w:rPr>
        <w:t xml:space="preserve"> -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BB5087" w:rsidRPr="00BB5087" w:rsidRDefault="00BB5087" w:rsidP="00BB5087">
      <w:pPr>
        <w:spacing w:line="2" w:lineRule="exact"/>
        <w:ind w:right="-433"/>
        <w:rPr>
          <w:rFonts w:eastAsia="Times New Roman"/>
          <w:sz w:val="24"/>
          <w:szCs w:val="24"/>
        </w:rPr>
      </w:pPr>
    </w:p>
    <w:p w:rsidR="00BB5087" w:rsidRPr="00BB5087" w:rsidRDefault="00BB5087" w:rsidP="00BB5087">
      <w:pPr>
        <w:ind w:left="700" w:right="-433"/>
        <w:rPr>
          <w:rFonts w:eastAsia="Times New Roman"/>
          <w:sz w:val="24"/>
          <w:szCs w:val="24"/>
        </w:rPr>
      </w:pPr>
      <w:r w:rsidRPr="00BB5087">
        <w:rPr>
          <w:rFonts w:eastAsia="Times New Roman"/>
          <w:color w:val="181717"/>
          <w:sz w:val="24"/>
          <w:szCs w:val="24"/>
        </w:rPr>
        <w:t>Учебный план:</w:t>
      </w:r>
    </w:p>
    <w:p w:rsidR="00BB5087" w:rsidRPr="00BB5087" w:rsidRDefault="00BB5087" w:rsidP="00BB5087">
      <w:pPr>
        <w:spacing w:line="2" w:lineRule="exact"/>
        <w:ind w:right="-433"/>
        <w:rPr>
          <w:rFonts w:eastAsia="Times New Roman"/>
          <w:sz w:val="24"/>
          <w:szCs w:val="24"/>
        </w:rPr>
      </w:pPr>
    </w:p>
    <w:p w:rsidR="00BB5087" w:rsidRPr="00BB5087" w:rsidRDefault="00BB5087" w:rsidP="00C53040">
      <w:pPr>
        <w:numPr>
          <w:ilvl w:val="0"/>
          <w:numId w:val="186"/>
        </w:numPr>
        <w:tabs>
          <w:tab w:val="left" w:pos="860"/>
        </w:tabs>
        <w:spacing w:after="160" w:line="256" w:lineRule="auto"/>
        <w:ind w:left="860" w:right="-433" w:hanging="159"/>
        <w:rPr>
          <w:rFonts w:eastAsia="Times New Roman"/>
          <w:color w:val="181717"/>
          <w:sz w:val="24"/>
          <w:szCs w:val="24"/>
        </w:rPr>
      </w:pPr>
      <w:r w:rsidRPr="00BB5087">
        <w:rPr>
          <w:rFonts w:eastAsia="Times New Roman"/>
          <w:color w:val="181717"/>
          <w:sz w:val="24"/>
          <w:szCs w:val="24"/>
        </w:rPr>
        <w:t>фиксирует максимальный объем учебной нагрузки обучающихся;</w:t>
      </w:r>
    </w:p>
    <w:p w:rsidR="00BB5087" w:rsidRPr="00BB5087" w:rsidRDefault="00BB5087" w:rsidP="00BB5087">
      <w:pPr>
        <w:spacing w:line="12" w:lineRule="exact"/>
        <w:ind w:right="-433"/>
        <w:rPr>
          <w:rFonts w:eastAsia="Times New Roman"/>
          <w:color w:val="181717"/>
          <w:sz w:val="24"/>
          <w:szCs w:val="24"/>
        </w:rPr>
      </w:pPr>
    </w:p>
    <w:p w:rsidR="00BB5087" w:rsidRPr="00BB5087" w:rsidRDefault="00BB5087" w:rsidP="00C53040">
      <w:pPr>
        <w:numPr>
          <w:ilvl w:val="0"/>
          <w:numId w:val="186"/>
        </w:numPr>
        <w:tabs>
          <w:tab w:val="left" w:pos="872"/>
        </w:tabs>
        <w:spacing w:after="160" w:line="230" w:lineRule="auto"/>
        <w:ind w:right="-433" w:firstLine="701"/>
        <w:rPr>
          <w:rFonts w:eastAsia="Times New Roman"/>
          <w:color w:val="181717"/>
          <w:sz w:val="24"/>
          <w:szCs w:val="24"/>
        </w:rPr>
      </w:pPr>
      <w:r w:rsidRPr="00BB5087">
        <w:rPr>
          <w:rFonts w:eastAsia="Times New Roman"/>
          <w:color w:val="181717"/>
          <w:sz w:val="24"/>
          <w:szCs w:val="24"/>
        </w:rPr>
        <w:t>определяет (регламентирует) перечень учебных предметов, курсов и время, отводимое на их освоение и организацию;</w:t>
      </w:r>
    </w:p>
    <w:p w:rsidR="00BB5087" w:rsidRPr="00BB5087" w:rsidRDefault="00BB5087" w:rsidP="00BB5087">
      <w:pPr>
        <w:spacing w:line="1" w:lineRule="exact"/>
        <w:ind w:right="-433"/>
        <w:rPr>
          <w:rFonts w:eastAsia="Times New Roman"/>
          <w:color w:val="181717"/>
          <w:sz w:val="24"/>
          <w:szCs w:val="24"/>
        </w:rPr>
      </w:pPr>
    </w:p>
    <w:p w:rsidR="00BB5087" w:rsidRPr="00BB5087" w:rsidRDefault="00BB5087" w:rsidP="00C53040">
      <w:pPr>
        <w:numPr>
          <w:ilvl w:val="0"/>
          <w:numId w:val="186"/>
        </w:numPr>
        <w:tabs>
          <w:tab w:val="left" w:pos="860"/>
        </w:tabs>
        <w:spacing w:after="160" w:line="235" w:lineRule="auto"/>
        <w:ind w:left="860" w:right="-433" w:hanging="159"/>
        <w:rPr>
          <w:rFonts w:eastAsia="Times New Roman"/>
          <w:color w:val="181717"/>
          <w:sz w:val="24"/>
          <w:szCs w:val="24"/>
        </w:rPr>
      </w:pPr>
      <w:r w:rsidRPr="00BB5087">
        <w:rPr>
          <w:rFonts w:eastAsia="Times New Roman"/>
          <w:color w:val="181717"/>
          <w:sz w:val="24"/>
          <w:szCs w:val="24"/>
        </w:rPr>
        <w:t>распределяет учебные предметы, курсы, модули по классам и учебным</w:t>
      </w:r>
    </w:p>
    <w:p w:rsidR="00BB5087" w:rsidRPr="00BB5087" w:rsidRDefault="00BB5087" w:rsidP="00BB5087">
      <w:pPr>
        <w:spacing w:line="3" w:lineRule="exact"/>
        <w:ind w:right="-433"/>
        <w:rPr>
          <w:rFonts w:eastAsia="Times New Roman"/>
          <w:color w:val="181717"/>
          <w:sz w:val="24"/>
          <w:szCs w:val="24"/>
        </w:rPr>
      </w:pPr>
    </w:p>
    <w:p w:rsidR="00BB5087" w:rsidRPr="00BB5087" w:rsidRDefault="00BB5087" w:rsidP="00BB5087">
      <w:pPr>
        <w:ind w:right="-433"/>
        <w:rPr>
          <w:rFonts w:eastAsia="Times New Roman"/>
          <w:color w:val="181717"/>
          <w:sz w:val="24"/>
          <w:szCs w:val="24"/>
        </w:rPr>
      </w:pPr>
      <w:r w:rsidRPr="00BB5087">
        <w:rPr>
          <w:rFonts w:eastAsia="Times New Roman"/>
          <w:color w:val="181717"/>
          <w:sz w:val="24"/>
          <w:szCs w:val="24"/>
        </w:rPr>
        <w:t>годам.</w:t>
      </w:r>
    </w:p>
    <w:p w:rsidR="00BB5087" w:rsidRPr="00BB5087" w:rsidRDefault="00BB5087" w:rsidP="00BB5087">
      <w:pPr>
        <w:spacing w:line="12" w:lineRule="exact"/>
        <w:ind w:right="-433"/>
        <w:rPr>
          <w:rFonts w:eastAsia="Times New Roman"/>
          <w:color w:val="181717"/>
          <w:sz w:val="24"/>
          <w:szCs w:val="24"/>
        </w:rPr>
      </w:pPr>
    </w:p>
    <w:p w:rsidR="00BB5087" w:rsidRPr="00BB5087" w:rsidRDefault="00BB5087" w:rsidP="00BB5087">
      <w:pPr>
        <w:spacing w:line="235" w:lineRule="auto"/>
        <w:ind w:right="-433" w:firstLine="708"/>
        <w:jc w:val="both"/>
        <w:rPr>
          <w:rFonts w:eastAsia="Times New Roman"/>
          <w:color w:val="181717"/>
          <w:sz w:val="24"/>
          <w:szCs w:val="24"/>
        </w:rPr>
      </w:pPr>
      <w:r w:rsidRPr="00BB5087">
        <w:rPr>
          <w:rFonts w:eastAsia="Times New Roman"/>
          <w:sz w:val="24"/>
          <w:szCs w:val="24"/>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т.ч. русского языка как родного языка, государственных языков республик Российской </w:t>
      </w:r>
      <w:r w:rsidRPr="00BB5087">
        <w:rPr>
          <w:rFonts w:eastAsia="Times New Roman"/>
          <w:sz w:val="24"/>
          <w:szCs w:val="24"/>
        </w:rPr>
        <w:lastRenderedPageBreak/>
        <w:t>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BB5087" w:rsidRPr="00BB5087" w:rsidRDefault="00BB5087" w:rsidP="00BB5087">
      <w:pPr>
        <w:spacing w:line="27" w:lineRule="exact"/>
        <w:rPr>
          <w:rFonts w:eastAsia="Times New Roman"/>
          <w:color w:val="181717"/>
          <w:sz w:val="24"/>
          <w:szCs w:val="24"/>
        </w:rPr>
      </w:pPr>
    </w:p>
    <w:p w:rsidR="00BB5087" w:rsidRPr="00BB5087" w:rsidRDefault="00BB5087" w:rsidP="00BB5087">
      <w:pPr>
        <w:spacing w:line="230" w:lineRule="auto"/>
        <w:ind w:firstLine="708"/>
        <w:rPr>
          <w:rFonts w:eastAsia="Times New Roman"/>
          <w:color w:val="181717"/>
          <w:sz w:val="24"/>
          <w:szCs w:val="24"/>
        </w:rPr>
      </w:pPr>
      <w:r w:rsidRPr="00BB5087">
        <w:rPr>
          <w:rFonts w:eastAsia="Times New Roman"/>
          <w:color w:val="181717"/>
          <w:sz w:val="24"/>
          <w:szCs w:val="24"/>
        </w:rPr>
        <w:t>Учебный план состоит из двух частей: обязательной части и части, формируемой участниками образовательных отношений.</w:t>
      </w:r>
    </w:p>
    <w:p w:rsidR="00BB5087" w:rsidRPr="00BB5087" w:rsidRDefault="00BB5087" w:rsidP="00BB5087">
      <w:pPr>
        <w:spacing w:line="19" w:lineRule="exact"/>
        <w:rPr>
          <w:rFonts w:eastAsia="Times New Roman"/>
          <w:color w:val="181717"/>
          <w:sz w:val="24"/>
          <w:szCs w:val="24"/>
        </w:rPr>
      </w:pPr>
    </w:p>
    <w:p w:rsidR="00BB5087" w:rsidRPr="00BB5087" w:rsidRDefault="00BB5087" w:rsidP="00BB5087">
      <w:pPr>
        <w:spacing w:line="232" w:lineRule="auto"/>
        <w:ind w:right="-148" w:firstLine="708"/>
        <w:jc w:val="both"/>
        <w:rPr>
          <w:rFonts w:eastAsia="Times New Roman"/>
          <w:color w:val="181717"/>
          <w:sz w:val="24"/>
          <w:szCs w:val="24"/>
        </w:rPr>
      </w:pPr>
      <w:r w:rsidRPr="00BB5087">
        <w:rPr>
          <w:rFonts w:eastAsia="Times New Roman"/>
          <w:i/>
          <w:iCs/>
          <w:color w:val="181717"/>
          <w:sz w:val="24"/>
          <w:szCs w:val="24"/>
        </w:rPr>
        <w:t xml:space="preserve">Обязательная часть </w:t>
      </w:r>
      <w:r w:rsidRPr="00BB5087">
        <w:rPr>
          <w:rFonts w:eastAsia="Times New Roman"/>
          <w:color w:val="181717"/>
          <w:sz w:val="24"/>
          <w:szCs w:val="24"/>
        </w:rPr>
        <w:t>учебного плана определяет состав</w:t>
      </w:r>
      <w:r w:rsidRPr="00BB5087">
        <w:rPr>
          <w:rFonts w:eastAsia="Times New Roman"/>
          <w:i/>
          <w:iCs/>
          <w:color w:val="181717"/>
          <w:sz w:val="24"/>
          <w:szCs w:val="24"/>
        </w:rPr>
        <w:t xml:space="preserve"> </w:t>
      </w:r>
      <w:r w:rsidRPr="00BB5087">
        <w:rPr>
          <w:rFonts w:eastAsia="Times New Roman"/>
          <w:color w:val="181717"/>
          <w:sz w:val="24"/>
          <w:szCs w:val="24"/>
        </w:rPr>
        <w:t>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BB5087" w:rsidRPr="00BB5087" w:rsidRDefault="00BB5087" w:rsidP="00BB5087">
      <w:pPr>
        <w:spacing w:line="6" w:lineRule="exact"/>
        <w:ind w:right="-148"/>
        <w:rPr>
          <w:rFonts w:eastAsia="Times New Roman"/>
          <w:color w:val="181717"/>
          <w:sz w:val="24"/>
          <w:szCs w:val="24"/>
        </w:rPr>
      </w:pPr>
    </w:p>
    <w:p w:rsidR="00BB5087" w:rsidRPr="00BB5087" w:rsidRDefault="00BB5087" w:rsidP="00BB5087">
      <w:pPr>
        <w:spacing w:line="235" w:lineRule="auto"/>
        <w:ind w:right="-148"/>
        <w:jc w:val="both"/>
        <w:rPr>
          <w:rFonts w:eastAsia="Times New Roman"/>
          <w:color w:val="181717"/>
          <w:sz w:val="24"/>
          <w:szCs w:val="24"/>
        </w:rPr>
      </w:pPr>
      <w:r w:rsidRPr="00BB5087">
        <w:rPr>
          <w:rFonts w:eastAsia="Times New Roman"/>
          <w:color w:val="181717"/>
          <w:sz w:val="24"/>
          <w:szCs w:val="24"/>
        </w:rPr>
        <w:t xml:space="preserve">Часть учебного плана, </w:t>
      </w:r>
      <w:r w:rsidRPr="00BB5087">
        <w:rPr>
          <w:rFonts w:eastAsia="Times New Roman"/>
          <w:i/>
          <w:iCs/>
          <w:color w:val="181717"/>
          <w:sz w:val="24"/>
          <w:szCs w:val="24"/>
        </w:rPr>
        <w:t xml:space="preserve">формируемая участниками образовательных отношений, </w:t>
      </w:r>
      <w:r w:rsidRPr="00BB5087">
        <w:rPr>
          <w:rFonts w:eastAsia="Times New Roman"/>
          <w:color w:val="181717"/>
          <w:sz w:val="24"/>
          <w:szCs w:val="24"/>
        </w:rPr>
        <w:t>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w:t>
      </w:r>
      <w:r w:rsidRPr="00BB5087">
        <w:rPr>
          <w:rFonts w:eastAsia="Times New Roman"/>
          <w:color w:val="000000"/>
          <w:sz w:val="24"/>
          <w:szCs w:val="24"/>
        </w:rPr>
        <w:t>,</w:t>
      </w:r>
      <w:r w:rsidRPr="00BB5087">
        <w:rPr>
          <w:rFonts w:eastAsia="Times New Roman"/>
          <w:color w:val="181717"/>
          <w:sz w:val="24"/>
          <w:szCs w:val="24"/>
        </w:rPr>
        <w:t xml:space="preserve"> </w:t>
      </w:r>
      <w:r w:rsidRPr="00BB5087">
        <w:rPr>
          <w:rFonts w:eastAsia="Times New Roman"/>
          <w:color w:val="000000"/>
          <w:sz w:val="24"/>
          <w:szCs w:val="24"/>
        </w:rPr>
        <w:t>в т.ч.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BB5087" w:rsidRPr="00BB5087" w:rsidRDefault="00BB5087" w:rsidP="00BB5087">
      <w:pPr>
        <w:spacing w:line="17" w:lineRule="exact"/>
        <w:ind w:right="-148"/>
        <w:jc w:val="both"/>
        <w:rPr>
          <w:rFonts w:eastAsia="Times New Roman"/>
          <w:color w:val="181717"/>
          <w:sz w:val="24"/>
          <w:szCs w:val="24"/>
        </w:rPr>
      </w:pPr>
    </w:p>
    <w:p w:rsidR="00BB5087" w:rsidRPr="00BB5087" w:rsidRDefault="00BB5087" w:rsidP="00BB5087">
      <w:pPr>
        <w:spacing w:line="230" w:lineRule="auto"/>
        <w:ind w:right="-148" w:firstLine="708"/>
        <w:jc w:val="both"/>
        <w:rPr>
          <w:rFonts w:eastAsia="Times New Roman"/>
          <w:color w:val="181717"/>
          <w:sz w:val="24"/>
          <w:szCs w:val="24"/>
        </w:rPr>
      </w:pPr>
      <w:r w:rsidRPr="00BB5087">
        <w:rPr>
          <w:rFonts w:eastAsia="Times New Roman"/>
          <w:sz w:val="24"/>
          <w:szCs w:val="24"/>
        </w:rPr>
        <w:t>Время, отводимое на данную часть примерного учебного плана, может быть использовано на:</w:t>
      </w:r>
    </w:p>
    <w:p w:rsidR="00BB5087" w:rsidRPr="00BB5087" w:rsidRDefault="00BB5087" w:rsidP="00BB5087">
      <w:pPr>
        <w:spacing w:line="13" w:lineRule="exact"/>
        <w:ind w:right="-148"/>
        <w:jc w:val="both"/>
        <w:rPr>
          <w:rFonts w:eastAsia="Times New Roman"/>
          <w:color w:val="181717"/>
          <w:sz w:val="24"/>
          <w:szCs w:val="24"/>
        </w:rPr>
      </w:pPr>
    </w:p>
    <w:p w:rsidR="00BB5087" w:rsidRPr="00BB5087" w:rsidRDefault="00BB5087" w:rsidP="00C53040">
      <w:pPr>
        <w:numPr>
          <w:ilvl w:val="0"/>
          <w:numId w:val="186"/>
        </w:numPr>
        <w:tabs>
          <w:tab w:val="left" w:pos="876"/>
        </w:tabs>
        <w:spacing w:after="160" w:line="315" w:lineRule="exact"/>
        <w:ind w:right="-148" w:firstLine="701"/>
        <w:jc w:val="both"/>
        <w:rPr>
          <w:rFonts w:eastAsia="Times New Roman"/>
          <w:sz w:val="24"/>
          <w:szCs w:val="24"/>
        </w:rPr>
      </w:pPr>
      <w:r w:rsidRPr="00BB5087">
        <w:rPr>
          <w:rFonts w:eastAsia="Times New Roman"/>
          <w:sz w:val="24"/>
          <w:szCs w:val="24"/>
        </w:rPr>
        <w:t>увеличение учебных часов, предусмотренных на изучение отдельных учебных предметов обязательной части, в т.ч. на углубленном уровне.</w:t>
      </w:r>
    </w:p>
    <w:p w:rsidR="00BB5087" w:rsidRPr="00BB5087" w:rsidRDefault="00BB5087" w:rsidP="00C53040">
      <w:pPr>
        <w:numPr>
          <w:ilvl w:val="1"/>
          <w:numId w:val="187"/>
        </w:numPr>
        <w:tabs>
          <w:tab w:val="left" w:pos="879"/>
        </w:tabs>
        <w:spacing w:after="160" w:line="232" w:lineRule="auto"/>
        <w:ind w:left="7" w:firstLine="701"/>
        <w:jc w:val="both"/>
        <w:rPr>
          <w:rFonts w:eastAsia="Times New Roman"/>
          <w:sz w:val="24"/>
          <w:szCs w:val="24"/>
        </w:rPr>
      </w:pPr>
      <w:r w:rsidRPr="00BB5087">
        <w:rPr>
          <w:rFonts w:eastAsia="Times New Roman"/>
          <w:sz w:val="24"/>
          <w:szCs w:val="24"/>
        </w:rPr>
        <w:t>введение специально разработанных учебных курсов, обеспечивающих интересы и потребности участников образовательных отношений, в т.ч. этнокультурные;</w:t>
      </w:r>
    </w:p>
    <w:p w:rsidR="00BB5087" w:rsidRPr="00BB5087" w:rsidRDefault="00BB5087" w:rsidP="00BB5087">
      <w:pPr>
        <w:spacing w:line="18" w:lineRule="exact"/>
        <w:jc w:val="both"/>
        <w:rPr>
          <w:rFonts w:eastAsia="Times New Roman"/>
          <w:sz w:val="24"/>
          <w:szCs w:val="24"/>
        </w:rPr>
      </w:pPr>
    </w:p>
    <w:p w:rsidR="00BB5087" w:rsidRPr="00BB5087" w:rsidRDefault="00BB5087" w:rsidP="00C53040">
      <w:pPr>
        <w:numPr>
          <w:ilvl w:val="1"/>
          <w:numId w:val="187"/>
        </w:numPr>
        <w:tabs>
          <w:tab w:val="left" w:pos="879"/>
        </w:tabs>
        <w:spacing w:after="160" w:line="230" w:lineRule="auto"/>
        <w:ind w:left="7" w:firstLine="701"/>
        <w:jc w:val="both"/>
        <w:rPr>
          <w:rFonts w:eastAsia="Times New Roman"/>
          <w:sz w:val="24"/>
          <w:szCs w:val="24"/>
        </w:rPr>
      </w:pPr>
      <w:r w:rsidRPr="00BB5087">
        <w:rPr>
          <w:rFonts w:eastAsia="Times New Roman"/>
          <w:sz w:val="24"/>
          <w:szCs w:val="24"/>
        </w:rPr>
        <w:t>другие виды учебной, воспитательной, спортивной и иной деятельности обучающихся.</w:t>
      </w:r>
    </w:p>
    <w:p w:rsidR="00BB5087" w:rsidRPr="00BB5087" w:rsidRDefault="00BB5087" w:rsidP="00BB5087">
      <w:pPr>
        <w:spacing w:line="19" w:lineRule="exact"/>
        <w:jc w:val="both"/>
        <w:rPr>
          <w:rFonts w:eastAsia="Times New Roman"/>
          <w:sz w:val="24"/>
          <w:szCs w:val="24"/>
        </w:rPr>
      </w:pPr>
    </w:p>
    <w:p w:rsidR="00BB5087" w:rsidRPr="00BB5087" w:rsidRDefault="00BB5087" w:rsidP="00BB5087">
      <w:pPr>
        <w:spacing w:line="232" w:lineRule="auto"/>
        <w:ind w:left="7" w:firstLine="708"/>
        <w:jc w:val="both"/>
        <w:rPr>
          <w:rFonts w:eastAsia="Times New Roman"/>
          <w:sz w:val="24"/>
          <w:szCs w:val="24"/>
        </w:rPr>
      </w:pPr>
      <w:r w:rsidRPr="00BB5087">
        <w:rPr>
          <w:rFonts w:eastAsia="Times New Roman"/>
          <w:sz w:val="24"/>
          <w:szCs w:val="24"/>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BB5087" w:rsidRPr="00BB5087" w:rsidRDefault="00BB5087" w:rsidP="00BB5087">
      <w:pPr>
        <w:spacing w:line="18" w:lineRule="exact"/>
        <w:jc w:val="both"/>
        <w:rPr>
          <w:rFonts w:eastAsia="Times New Roman"/>
          <w:sz w:val="24"/>
          <w:szCs w:val="24"/>
        </w:rPr>
      </w:pPr>
    </w:p>
    <w:p w:rsidR="00BB5087" w:rsidRPr="00BB5087" w:rsidRDefault="00BB5087" w:rsidP="00BB5087">
      <w:pPr>
        <w:spacing w:line="18" w:lineRule="exact"/>
        <w:jc w:val="both"/>
        <w:rPr>
          <w:rFonts w:eastAsia="Times New Roman"/>
          <w:sz w:val="24"/>
          <w:szCs w:val="24"/>
        </w:rPr>
      </w:pPr>
    </w:p>
    <w:p w:rsidR="00BB5087" w:rsidRPr="00BB5087" w:rsidRDefault="00BB5087" w:rsidP="00BB5087">
      <w:pPr>
        <w:spacing w:line="232" w:lineRule="auto"/>
        <w:ind w:left="7" w:firstLine="708"/>
        <w:jc w:val="both"/>
        <w:rPr>
          <w:rFonts w:eastAsia="Times New Roman"/>
          <w:sz w:val="24"/>
          <w:szCs w:val="24"/>
        </w:rPr>
      </w:pPr>
      <w:r w:rsidRPr="00BB5087">
        <w:rPr>
          <w:rFonts w:eastAsia="Times New Roman"/>
          <w:sz w:val="24"/>
          <w:szCs w:val="24"/>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5549 академических часов. </w:t>
      </w:r>
    </w:p>
    <w:p w:rsidR="00BB5087" w:rsidRPr="00BB5087" w:rsidRDefault="00BB5087" w:rsidP="00BB5087">
      <w:pPr>
        <w:spacing w:line="21" w:lineRule="exact"/>
        <w:jc w:val="both"/>
        <w:rPr>
          <w:rFonts w:eastAsia="Times New Roman"/>
          <w:sz w:val="24"/>
          <w:szCs w:val="24"/>
        </w:rPr>
      </w:pPr>
    </w:p>
    <w:p w:rsidR="00BB5087" w:rsidRPr="00BB5087" w:rsidRDefault="00BB5087" w:rsidP="00BB5087">
      <w:pPr>
        <w:spacing w:line="230" w:lineRule="auto"/>
        <w:ind w:left="7" w:right="20" w:firstLine="708"/>
        <w:jc w:val="both"/>
        <w:rPr>
          <w:rFonts w:eastAsia="Times New Roman"/>
          <w:sz w:val="24"/>
          <w:szCs w:val="24"/>
        </w:rPr>
      </w:pPr>
      <w:r w:rsidRPr="00BB5087">
        <w:rPr>
          <w:rFonts w:eastAsia="Times New Roman"/>
          <w:sz w:val="24"/>
          <w:szCs w:val="24"/>
        </w:rPr>
        <w:t>Продолжительность каникул в течение учебного года составляет не менее 30 календарных дней, летом - не менее 8 недель.</w:t>
      </w:r>
    </w:p>
    <w:p w:rsidR="00BB5087" w:rsidRPr="00BB5087" w:rsidRDefault="00BB5087" w:rsidP="00BB5087">
      <w:pPr>
        <w:spacing w:line="18" w:lineRule="exact"/>
        <w:jc w:val="both"/>
        <w:rPr>
          <w:rFonts w:eastAsia="Times New Roman"/>
          <w:sz w:val="24"/>
          <w:szCs w:val="24"/>
        </w:rPr>
      </w:pPr>
    </w:p>
    <w:p w:rsidR="00BB5087" w:rsidRPr="00BB5087" w:rsidRDefault="00BB5087" w:rsidP="00BB5087">
      <w:pPr>
        <w:spacing w:line="232" w:lineRule="auto"/>
        <w:ind w:left="7" w:firstLine="708"/>
        <w:jc w:val="both"/>
        <w:rPr>
          <w:rFonts w:eastAsia="Times New Roman"/>
          <w:sz w:val="24"/>
          <w:szCs w:val="24"/>
        </w:rPr>
      </w:pPr>
      <w:r w:rsidRPr="00BB5087">
        <w:rPr>
          <w:rFonts w:eastAsia="Times New Roman"/>
          <w:sz w:val="24"/>
          <w:szCs w:val="24"/>
        </w:rPr>
        <w:t>Продолжительность урока в основной школе составляет 40 минут. Для классов, в которых обучаются дети с ограниченными возможностями здоровья, - 40 минут. Во время занятий необходим перерыв для гимнастики не менее 2 минут.</w:t>
      </w:r>
    </w:p>
    <w:p w:rsidR="00BB5087" w:rsidRPr="00BB5087" w:rsidRDefault="00BB5087" w:rsidP="00BB5087">
      <w:pPr>
        <w:spacing w:line="21" w:lineRule="exact"/>
        <w:rPr>
          <w:rFonts w:eastAsia="Times New Roman"/>
          <w:sz w:val="24"/>
          <w:szCs w:val="24"/>
        </w:rPr>
      </w:pPr>
    </w:p>
    <w:p w:rsidR="00BB5087" w:rsidRPr="00BB5087" w:rsidRDefault="00BB5087" w:rsidP="00BB5087">
      <w:pPr>
        <w:spacing w:line="13" w:lineRule="exact"/>
        <w:rPr>
          <w:rFonts w:eastAsia="Times New Roman"/>
          <w:sz w:val="24"/>
          <w:szCs w:val="24"/>
        </w:rPr>
      </w:pPr>
    </w:p>
    <w:p w:rsidR="00BB5087" w:rsidRPr="00BB5087" w:rsidRDefault="00BB5087" w:rsidP="00BB5087">
      <w:pPr>
        <w:spacing w:line="4" w:lineRule="exact"/>
        <w:ind w:right="-149"/>
        <w:jc w:val="both"/>
        <w:rPr>
          <w:rFonts w:eastAsia="Times New Roman"/>
          <w:sz w:val="24"/>
          <w:szCs w:val="24"/>
        </w:rPr>
      </w:pPr>
    </w:p>
    <w:p w:rsidR="00BB5087" w:rsidRPr="00BB5087" w:rsidRDefault="00BB5087" w:rsidP="00BB5087">
      <w:pPr>
        <w:tabs>
          <w:tab w:val="left" w:pos="987"/>
        </w:tabs>
        <w:spacing w:line="235" w:lineRule="auto"/>
        <w:ind w:right="-149"/>
        <w:jc w:val="both"/>
        <w:rPr>
          <w:rFonts w:eastAsia="Times New Roman"/>
          <w:sz w:val="24"/>
          <w:szCs w:val="24"/>
        </w:rPr>
      </w:pPr>
    </w:p>
    <w:p w:rsidR="00BB5087" w:rsidRPr="00BB5087" w:rsidRDefault="00BB5087" w:rsidP="00BB5087">
      <w:pPr>
        <w:ind w:firstLine="567"/>
        <w:jc w:val="both"/>
        <w:rPr>
          <w:rFonts w:eastAsia="Times New Roman"/>
          <w:sz w:val="24"/>
          <w:szCs w:val="24"/>
        </w:rPr>
      </w:pPr>
      <w:r w:rsidRPr="00BB5087">
        <w:rPr>
          <w:rFonts w:eastAsia="SimSun"/>
          <w:b/>
          <w:kern w:val="3"/>
          <w:sz w:val="24"/>
          <w:szCs w:val="24"/>
          <w:u w:val="single"/>
          <w:lang w:eastAsia="zh-CN" w:bidi="hi-IN"/>
        </w:rPr>
        <w:t>В структуре учебного плана для основного общего образования</w:t>
      </w:r>
      <w:r w:rsidRPr="00BB5087">
        <w:rPr>
          <w:rFonts w:eastAsia="SimSun"/>
          <w:kern w:val="3"/>
          <w:sz w:val="24"/>
          <w:szCs w:val="24"/>
          <w:lang w:eastAsia="zh-CN" w:bidi="hi-IN"/>
        </w:rPr>
        <w:t xml:space="preserve"> выделяются две части: обязательная часть и часть, формируемая участниками образовательных отношений. </w:t>
      </w:r>
      <w:r w:rsidRPr="00BB5087">
        <w:rPr>
          <w:rFonts w:eastAsia="Times New Roman"/>
          <w:b/>
          <w:bCs/>
          <w:i/>
          <w:iCs/>
          <w:sz w:val="24"/>
          <w:szCs w:val="24"/>
        </w:rPr>
        <w:t xml:space="preserve">Обязательная </w:t>
      </w:r>
      <w:r w:rsidRPr="00BB5087">
        <w:rPr>
          <w:rFonts w:eastAsia="Times New Roman"/>
          <w:sz w:val="24"/>
          <w:szCs w:val="24"/>
        </w:rPr>
        <w:t xml:space="preserve">часть обеспечивает реализацию обязательных предметов согласно федеральному государственному образовательному стандарту и минимальное количество часов на их изучение.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Учебный план представлен следующими обязательными учебными предметами: </w:t>
      </w:r>
    </w:p>
    <w:p w:rsidR="00BB5087" w:rsidRPr="00BB5087" w:rsidRDefault="00BB5087" w:rsidP="00BB5087">
      <w:pPr>
        <w:ind w:firstLine="567"/>
        <w:jc w:val="both"/>
        <w:rPr>
          <w:rFonts w:eastAsia="Times New Roman"/>
          <w:sz w:val="24"/>
          <w:szCs w:val="24"/>
        </w:rPr>
      </w:pPr>
      <w:r w:rsidRPr="00BB5087">
        <w:rPr>
          <w:rFonts w:eastAsia="Times New Roman"/>
          <w:b/>
          <w:bCs/>
          <w:i/>
          <w:iCs/>
          <w:sz w:val="24"/>
          <w:szCs w:val="24"/>
        </w:rPr>
        <w:t xml:space="preserve"> «Русский язык» и «Литература». </w:t>
      </w:r>
      <w:r w:rsidRPr="00BB5087">
        <w:rPr>
          <w:rFonts w:eastAsia="Times New Roman"/>
          <w:sz w:val="24"/>
          <w:szCs w:val="24"/>
        </w:rPr>
        <w:t xml:space="preserve">Основными задачами являются: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 овладение русским языком в объеме государственного образовательного стандарта;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 развитие у учащихся всех видов речевой деятельности;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 приобщение учащихся к богатству отечественной культуры;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 развитие ценностных отношений к мировой культуре; </w:t>
      </w:r>
    </w:p>
    <w:p w:rsidR="00BB5087" w:rsidRPr="00BB5087" w:rsidRDefault="00BB5087" w:rsidP="00BB5087">
      <w:pPr>
        <w:ind w:firstLine="567"/>
        <w:jc w:val="both"/>
        <w:rPr>
          <w:rFonts w:eastAsia="Times New Roman"/>
          <w:sz w:val="24"/>
          <w:szCs w:val="24"/>
        </w:rPr>
      </w:pPr>
      <w:r w:rsidRPr="00BB5087">
        <w:rPr>
          <w:rFonts w:eastAsia="Times New Roman"/>
          <w:b/>
          <w:bCs/>
          <w:i/>
          <w:iCs/>
          <w:sz w:val="24"/>
          <w:szCs w:val="24"/>
        </w:rPr>
        <w:t xml:space="preserve"> «Иностранный язык»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Основными задачами являются: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w:t>
      </w:r>
      <w:r w:rsidRPr="00BB5087">
        <w:rPr>
          <w:rFonts w:eastAsia="Times New Roman"/>
          <w:sz w:val="24"/>
          <w:szCs w:val="24"/>
        </w:rPr>
        <w:lastRenderedPageBreak/>
        <w:t>зарубежной литературы разных жанров, с учетом достигнутого обучающимися уровня иноязычной компетентности.</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достижение до порогового уровня иноязычной коммуникативной компетенции.</w:t>
      </w:r>
    </w:p>
    <w:p w:rsidR="00BB5087" w:rsidRPr="00BB5087" w:rsidRDefault="00BB5087" w:rsidP="00BB5087">
      <w:pPr>
        <w:ind w:firstLine="567"/>
        <w:jc w:val="both"/>
        <w:rPr>
          <w:rFonts w:eastAsia="Times New Roman"/>
          <w:sz w:val="24"/>
          <w:szCs w:val="24"/>
        </w:rPr>
      </w:pPr>
      <w:r w:rsidRPr="00BB5087">
        <w:rPr>
          <w:rFonts w:eastAsia="Times New Roman"/>
          <w:bCs/>
          <w:iCs/>
          <w:sz w:val="24"/>
          <w:szCs w:val="24"/>
        </w:rPr>
        <w:t>«</w:t>
      </w:r>
      <w:r w:rsidRPr="00BB5087">
        <w:rPr>
          <w:rFonts w:eastAsia="Times New Roman"/>
          <w:b/>
          <w:bCs/>
          <w:iCs/>
          <w:sz w:val="24"/>
          <w:szCs w:val="24"/>
        </w:rPr>
        <w:t>Математика», «Алгебра», «Геометрия», «Вероятность и статистика», «Информатика».</w:t>
      </w:r>
    </w:p>
    <w:p w:rsidR="00BB5087" w:rsidRPr="00BB5087" w:rsidRDefault="00BB5087" w:rsidP="00BB5087">
      <w:pPr>
        <w:ind w:firstLine="567"/>
        <w:jc w:val="both"/>
        <w:rPr>
          <w:rFonts w:eastAsia="Times New Roman"/>
          <w:sz w:val="24"/>
          <w:szCs w:val="24"/>
        </w:rPr>
      </w:pPr>
      <w:r w:rsidRPr="00BB5087">
        <w:rPr>
          <w:rFonts w:eastAsia="Times New Roman"/>
          <w:sz w:val="24"/>
          <w:szCs w:val="24"/>
        </w:rPr>
        <w:t>В результате изучения учащиеся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w:t>
      </w:r>
    </w:p>
    <w:p w:rsidR="00BB5087" w:rsidRPr="00BB5087" w:rsidRDefault="00BB5087" w:rsidP="00BB5087">
      <w:pPr>
        <w:ind w:firstLine="567"/>
        <w:jc w:val="both"/>
        <w:rPr>
          <w:rFonts w:eastAsia="Times New Roman"/>
          <w:sz w:val="24"/>
          <w:szCs w:val="24"/>
        </w:rPr>
      </w:pPr>
      <w:r w:rsidRPr="00BB5087">
        <w:rPr>
          <w:rFonts w:eastAsia="Times New Roman"/>
          <w:sz w:val="24"/>
          <w:szCs w:val="24"/>
        </w:rPr>
        <w:t>«</w:t>
      </w:r>
      <w:r w:rsidRPr="00BB5087">
        <w:rPr>
          <w:rFonts w:eastAsia="Times New Roman"/>
          <w:b/>
          <w:sz w:val="24"/>
          <w:szCs w:val="24"/>
        </w:rPr>
        <w:t>История», «Обществознание», «География»</w:t>
      </w:r>
      <w:r w:rsidRPr="00BB5087">
        <w:rPr>
          <w:rFonts w:eastAsia="Times New Roman"/>
          <w:sz w:val="24"/>
          <w:szCs w:val="24"/>
        </w:rPr>
        <w:t xml:space="preserve"> должна обеспечить:</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 овладение на уровне государственного образовательного стандарта, необходимыми для социальной адаптации знаниями об обществе, основных социальных ролях и видах взаимоотношений, сферах человеческой деятельности;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 воспитание общероссийской идентичности, гражданской ответственности, уважение к социальным нормам;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 овладение умениями познавательной, коммуникативной, практической деятельности в основных социальных ролях; </w:t>
      </w:r>
    </w:p>
    <w:p w:rsidR="00BB5087" w:rsidRPr="00BB5087" w:rsidRDefault="00BB5087" w:rsidP="00BB5087">
      <w:pPr>
        <w:ind w:firstLine="567"/>
        <w:jc w:val="both"/>
        <w:rPr>
          <w:rFonts w:eastAsia="Times New Roman"/>
          <w:sz w:val="24"/>
          <w:szCs w:val="24"/>
        </w:rPr>
      </w:pPr>
      <w:r w:rsidRPr="00BB5087">
        <w:rPr>
          <w:rFonts w:eastAsia="Times New Roman"/>
          <w:b/>
          <w:i/>
          <w:iCs/>
          <w:sz w:val="24"/>
          <w:szCs w:val="24"/>
        </w:rPr>
        <w:t>«</w:t>
      </w:r>
      <w:r w:rsidRPr="00BB5087">
        <w:rPr>
          <w:rFonts w:eastAsia="Times New Roman"/>
          <w:b/>
          <w:iCs/>
          <w:sz w:val="24"/>
          <w:szCs w:val="24"/>
        </w:rPr>
        <w:t>Биология</w:t>
      </w:r>
      <w:r w:rsidRPr="00BB5087">
        <w:rPr>
          <w:rFonts w:eastAsia="Times New Roman"/>
          <w:b/>
          <w:sz w:val="24"/>
          <w:szCs w:val="24"/>
        </w:rPr>
        <w:t xml:space="preserve">», «Химия», «Физика», </w:t>
      </w:r>
      <w:r w:rsidRPr="00BB5087">
        <w:rPr>
          <w:rFonts w:eastAsia="Times New Roman"/>
          <w:sz w:val="24"/>
          <w:szCs w:val="24"/>
        </w:rPr>
        <w:t xml:space="preserve">которые обеспечивают: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 формирование системы научных знаний о живой природе, закономерностях её развития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 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экосистемной организации жизни, о взаимосвязи живого и неживого в биосфере, о наследственности и изменчивости; овладение понятийным аппаратом биологии;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BB5087" w:rsidRPr="00BB5087" w:rsidRDefault="00BB5087" w:rsidP="00BB5087">
      <w:pPr>
        <w:ind w:firstLine="567"/>
        <w:jc w:val="both"/>
        <w:rPr>
          <w:rFonts w:eastAsia="Times New Roman"/>
          <w:b/>
          <w:sz w:val="24"/>
          <w:szCs w:val="24"/>
        </w:rPr>
      </w:pPr>
      <w:r w:rsidRPr="00BB5087">
        <w:rPr>
          <w:rFonts w:eastAsia="Times New Roman"/>
          <w:b/>
          <w:sz w:val="24"/>
          <w:szCs w:val="24"/>
        </w:rPr>
        <w:t xml:space="preserve"> «Изобразительное искусство» и «Музыка».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Основные задачи: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 освоение знаний о классическом и современном искусстве в объеме государственного образовательного стандарта;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 воспитание и развитие художественного вкуса учащихся, интеллектуальной и эмоциональной сфер, творческого потенциала;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овладение практическими умениями и навыками художественно-творческой деятельности.</w:t>
      </w:r>
    </w:p>
    <w:p w:rsidR="00BB5087" w:rsidRPr="00BB5087" w:rsidRDefault="00BB5087" w:rsidP="00BB5087">
      <w:pPr>
        <w:ind w:firstLine="567"/>
        <w:jc w:val="both"/>
        <w:rPr>
          <w:rFonts w:eastAsia="Times New Roman"/>
          <w:sz w:val="24"/>
          <w:szCs w:val="24"/>
        </w:rPr>
      </w:pPr>
      <w:r w:rsidRPr="00BB5087">
        <w:rPr>
          <w:rFonts w:eastAsia="Times New Roman"/>
          <w:b/>
          <w:sz w:val="24"/>
          <w:szCs w:val="24"/>
        </w:rPr>
        <w:t>«Труд(технология)».</w:t>
      </w:r>
      <w:r w:rsidRPr="00BB5087">
        <w:rPr>
          <w:rFonts w:eastAsia="Times New Roman"/>
          <w:sz w:val="24"/>
          <w:szCs w:val="24"/>
        </w:rPr>
        <w:t xml:space="preserve"> </w:t>
      </w:r>
      <w:r w:rsidRPr="00BB5087">
        <w:rPr>
          <w:rFonts w:eastAsia="Times New Roman"/>
          <w:i/>
          <w:iCs/>
          <w:sz w:val="24"/>
          <w:szCs w:val="24"/>
        </w:rPr>
        <w:t xml:space="preserve">Основные задачи: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освоение технологических знаний на уровне государственных образовательных стандартов;</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 воспитание технологической культуры, добросовестного отношения к труду, понимания его роли в жизни человека;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формирование навыков культуры труда.</w:t>
      </w:r>
    </w:p>
    <w:p w:rsidR="00BB5087" w:rsidRPr="00BB5087" w:rsidRDefault="00BB5087" w:rsidP="00BB5087">
      <w:pPr>
        <w:ind w:firstLine="567"/>
        <w:jc w:val="both"/>
        <w:rPr>
          <w:rFonts w:eastAsia="Times New Roman"/>
          <w:sz w:val="24"/>
          <w:szCs w:val="24"/>
        </w:rPr>
      </w:pPr>
      <w:r w:rsidRPr="00BB5087">
        <w:rPr>
          <w:rFonts w:eastAsia="Times New Roman"/>
          <w:b/>
          <w:bCs/>
          <w:i/>
          <w:iCs/>
          <w:sz w:val="24"/>
          <w:szCs w:val="24"/>
        </w:rPr>
        <w:t xml:space="preserve"> «</w:t>
      </w:r>
      <w:r w:rsidRPr="00BB5087">
        <w:rPr>
          <w:rFonts w:eastAsia="Times New Roman"/>
          <w:b/>
          <w:i/>
          <w:sz w:val="24"/>
          <w:szCs w:val="24"/>
        </w:rPr>
        <w:t>Основы безопасности и защиты Родины»:</w:t>
      </w:r>
    </w:p>
    <w:p w:rsidR="00BB5087" w:rsidRPr="00BB5087" w:rsidRDefault="00BB5087" w:rsidP="00BB5087">
      <w:pPr>
        <w:ind w:firstLine="567"/>
        <w:jc w:val="both"/>
        <w:rPr>
          <w:rFonts w:eastAsia="Times New Roman"/>
          <w:i/>
          <w:iCs/>
          <w:sz w:val="24"/>
          <w:szCs w:val="24"/>
        </w:rPr>
      </w:pPr>
      <w:r w:rsidRPr="00BB5087">
        <w:rPr>
          <w:rFonts w:eastAsia="Times New Roman"/>
          <w:i/>
          <w:iCs/>
          <w:sz w:val="24"/>
          <w:szCs w:val="24"/>
        </w:rPr>
        <w:t>Основные задачи:</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Предмет «Физическая культура».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На занятиях физической культуры вводится подготовка к выполнению нормативов ГТО на основе указа Президента РФ «О Всероссийском физкультурно-спортивном комплексе «Готов к труду и обороне» от 24.03.2014 г. № 172. </w:t>
      </w:r>
    </w:p>
    <w:p w:rsidR="00BB5087" w:rsidRPr="00BB5087" w:rsidRDefault="00BB5087" w:rsidP="00BB5087">
      <w:pPr>
        <w:ind w:firstLine="567"/>
        <w:jc w:val="both"/>
        <w:rPr>
          <w:rFonts w:eastAsia="Times New Roman"/>
          <w:sz w:val="24"/>
          <w:szCs w:val="24"/>
        </w:rPr>
      </w:pPr>
      <w:r w:rsidRPr="00BB5087">
        <w:rPr>
          <w:rFonts w:eastAsia="Times New Roman"/>
          <w:sz w:val="24"/>
          <w:szCs w:val="24"/>
        </w:rPr>
        <w:t xml:space="preserve">Часть учебного плана, формируемая участниками образовательных отношений, определяет содержание образования, обеспечивающего реализацию интересов и потребностей учащихся, их родителей (законных представителей). </w:t>
      </w:r>
    </w:p>
    <w:p w:rsidR="00BB5087" w:rsidRPr="00BB5087" w:rsidRDefault="00BB5087" w:rsidP="00BB5087">
      <w:pPr>
        <w:autoSpaceDE w:val="0"/>
        <w:autoSpaceDN w:val="0"/>
        <w:adjustRightInd w:val="0"/>
        <w:ind w:firstLine="709"/>
        <w:jc w:val="both"/>
        <w:rPr>
          <w:rFonts w:eastAsia="Times New Roman,Italic"/>
          <w:bCs/>
          <w:iCs/>
          <w:color w:val="000000"/>
          <w:sz w:val="24"/>
          <w:szCs w:val="24"/>
        </w:rPr>
      </w:pPr>
      <w:r w:rsidRPr="00BB5087">
        <w:rPr>
          <w:rFonts w:eastAsia="Times New Roman"/>
          <w:b/>
          <w:bCs/>
          <w:sz w:val="24"/>
          <w:szCs w:val="24"/>
        </w:rPr>
        <w:lastRenderedPageBreak/>
        <w:t xml:space="preserve">Часть учебного плана, формируемая участниками образовательных отношений, </w:t>
      </w:r>
      <w:r w:rsidRPr="00BB5087">
        <w:rPr>
          <w:rFonts w:eastAsia="Times New Roman"/>
          <w:color w:val="000000"/>
          <w:sz w:val="24"/>
          <w:szCs w:val="24"/>
          <w:shd w:val="clear" w:color="auto" w:fill="FFFFFF"/>
          <w:lang w:eastAsia="x-none"/>
        </w:rPr>
        <w:t xml:space="preserve">обеспечивает реализацию индивидуальных потребностей учащихся. Время, отводимое на данную часть внутри максимально допустимой недельной нагрузки, может быть использовано: на увеличение учебных часов, отводимых на изучение отдельных учебных предметов обязательной части; на введение учебных предметов, обеспечивающих различные интересы учащихся, </w:t>
      </w:r>
      <w:r w:rsidRPr="00BB5087">
        <w:rPr>
          <w:rFonts w:eastAsia="Times New Roman"/>
          <w:spacing w:val="-1"/>
          <w:sz w:val="24"/>
          <w:szCs w:val="24"/>
        </w:rPr>
        <w:t xml:space="preserve">способствует реализации предпрофильной подготовки учащихся. </w:t>
      </w:r>
    </w:p>
    <w:p w:rsidR="00BB5087" w:rsidRPr="00BB5087" w:rsidRDefault="00BB5087" w:rsidP="00BB5087">
      <w:pPr>
        <w:autoSpaceDE w:val="0"/>
        <w:autoSpaceDN w:val="0"/>
        <w:adjustRightInd w:val="0"/>
        <w:ind w:firstLine="708"/>
        <w:jc w:val="both"/>
        <w:rPr>
          <w:rFonts w:eastAsia="Times New Roman"/>
          <w:sz w:val="24"/>
          <w:szCs w:val="24"/>
        </w:rPr>
      </w:pPr>
      <w:r w:rsidRPr="00BB5087">
        <w:rPr>
          <w:rFonts w:eastAsia="Times New Roman"/>
          <w:sz w:val="24"/>
          <w:szCs w:val="24"/>
        </w:rPr>
        <w:t>Для удовлетворения запросов учащихся и их родителей (законных представителей), выявленных в ходе анкетирования, опросов, введены часы на изучение отдельных учебных предметов: «Культура безопасности жизнедеятельности» в 5-7, с целью изучения и освоения учащимися интегрированных знаний, умений и навыков, обеспечивающих безопасность жизнедеятельности, формирования желания, интереса, потребности к обеспечению собственной безопасности и безопасности окружающих, а также более основательного и последовательного изучения вопросов, связанных с обеспечением безопасности личности, общества и государства в повседневных условиях, в опасных и чрезвычайных ситуациях природного, техногенного и социального характера».</w:t>
      </w:r>
    </w:p>
    <w:p w:rsidR="00BB5087" w:rsidRPr="00BB5087" w:rsidRDefault="00BB5087" w:rsidP="00BB5087">
      <w:pPr>
        <w:autoSpaceDE w:val="0"/>
        <w:autoSpaceDN w:val="0"/>
        <w:adjustRightInd w:val="0"/>
        <w:ind w:firstLine="708"/>
        <w:jc w:val="both"/>
        <w:rPr>
          <w:rFonts w:eastAsia="Times New Roman"/>
          <w:sz w:val="24"/>
          <w:szCs w:val="24"/>
        </w:rPr>
      </w:pPr>
      <w:r w:rsidRPr="00BB5087">
        <w:rPr>
          <w:rFonts w:eastAsia="Times New Roman"/>
          <w:sz w:val="24"/>
          <w:szCs w:val="24"/>
        </w:rPr>
        <w:t>Для удовлетворения запросов учащихся и их родителей (законных представителей), выявленных в ходе анкетирования, опросов, введены часы на изучение отдельных учебных предметов: в 5,6,7, 8 классах введен курс «Читательская грамотность». В 8 классе введен курс «Основы правовых знаний», в 5,6,7,8,9 классах «Футбол для всех». Также в 8 классе в первом полугодии введен курс внеурочной деятельности «Основы военной подготовки».</w:t>
      </w:r>
    </w:p>
    <w:p w:rsidR="00BB5087" w:rsidRPr="00BB5087" w:rsidRDefault="00BB5087" w:rsidP="00BB5087">
      <w:pPr>
        <w:ind w:firstLine="567"/>
        <w:jc w:val="both"/>
        <w:rPr>
          <w:rFonts w:eastAsia="Times New Roman"/>
          <w:sz w:val="24"/>
          <w:szCs w:val="24"/>
        </w:rPr>
      </w:pPr>
      <w:r w:rsidRPr="00BB5087">
        <w:rPr>
          <w:rFonts w:eastAsia="Times New Roman"/>
          <w:sz w:val="24"/>
          <w:szCs w:val="24"/>
        </w:rPr>
        <w:t>Обязательная часть содержит все предметы, представленные примерным учебным планом, и реализуется в полном объеме.</w:t>
      </w:r>
    </w:p>
    <w:p w:rsidR="00BB5087" w:rsidRPr="00BB5087" w:rsidRDefault="00BB5087" w:rsidP="00BB5087">
      <w:pPr>
        <w:ind w:firstLine="709"/>
        <w:jc w:val="both"/>
        <w:rPr>
          <w:rFonts w:eastAsia="Times New Roman"/>
          <w:sz w:val="24"/>
          <w:szCs w:val="24"/>
        </w:rPr>
      </w:pPr>
      <w:r w:rsidRPr="00BB5087">
        <w:rPr>
          <w:rFonts w:eastAsia="Times New Roman"/>
          <w:sz w:val="24"/>
          <w:szCs w:val="24"/>
        </w:rPr>
        <w:t xml:space="preserve">Сформированный таким образом, учебный план обеспечивает реализацию целей и задач основной образовательной программы МАОУ СОШ п. Азанка, создает условия для реализации федерального государственного образовательного стандарта и удовлетворения образовательных потребностей учащихся и их родителей (законных представителей). </w:t>
      </w:r>
    </w:p>
    <w:p w:rsidR="00BB5087" w:rsidRPr="00BB5087" w:rsidRDefault="00BB5087" w:rsidP="00BB5087">
      <w:pPr>
        <w:ind w:firstLine="567"/>
        <w:jc w:val="both"/>
        <w:rPr>
          <w:rFonts w:eastAsia="Calibri"/>
          <w:bCs/>
          <w:sz w:val="24"/>
          <w:szCs w:val="24"/>
          <w:shd w:val="clear" w:color="auto" w:fill="FFFFFF"/>
          <w:lang w:eastAsia="en-US"/>
        </w:rPr>
      </w:pPr>
      <w:r w:rsidRPr="00BB5087">
        <w:rPr>
          <w:rFonts w:eastAsia="Calibri"/>
          <w:bCs/>
          <w:sz w:val="24"/>
          <w:szCs w:val="24"/>
          <w:shd w:val="clear" w:color="auto" w:fill="FFFFFF"/>
          <w:lang w:eastAsia="en-US"/>
        </w:rPr>
        <w:t>Количество часов, отведенных на освоение учащимися учебного плана общеобразовательного учреждения, состоящего из федерального компонента, регионального и компонента образовательного учреждения, не превышает величину недельной образовательной нагрузки, в соответствии с санитарно – гигиеническими требованиями:</w:t>
      </w:r>
    </w:p>
    <w:p w:rsidR="00BB5087" w:rsidRPr="00BB5087" w:rsidRDefault="00BB5087" w:rsidP="00BB5087">
      <w:pPr>
        <w:ind w:firstLine="567"/>
        <w:jc w:val="both"/>
        <w:rPr>
          <w:rFonts w:eastAsia="Calibri"/>
          <w:bCs/>
          <w:sz w:val="24"/>
          <w:szCs w:val="24"/>
          <w:shd w:val="clear" w:color="auto" w:fill="FFFFFF"/>
          <w:lang w:eastAsia="en-US"/>
        </w:rPr>
      </w:pPr>
    </w:p>
    <w:p w:rsidR="00BB5087" w:rsidRPr="00BB5087" w:rsidRDefault="00BB5087" w:rsidP="00BB5087">
      <w:pPr>
        <w:ind w:firstLine="567"/>
        <w:jc w:val="both"/>
        <w:rPr>
          <w:rFonts w:eastAsia="Calibri"/>
          <w:bCs/>
          <w:sz w:val="24"/>
          <w:szCs w:val="24"/>
          <w:shd w:val="clear" w:color="auto" w:fill="FFFFFF"/>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9"/>
        <w:gridCol w:w="1223"/>
        <w:gridCol w:w="1145"/>
        <w:gridCol w:w="1111"/>
        <w:gridCol w:w="1223"/>
        <w:gridCol w:w="1193"/>
      </w:tblGrid>
      <w:tr w:rsidR="00BB5087" w:rsidRPr="00BB5087" w:rsidTr="00BB5087">
        <w:tc>
          <w:tcPr>
            <w:tcW w:w="4279"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both"/>
              <w:rPr>
                <w:rFonts w:eastAsia="Calibri"/>
                <w:b/>
                <w:bCs/>
                <w:sz w:val="24"/>
                <w:szCs w:val="24"/>
                <w:shd w:val="clear" w:color="auto" w:fill="FFFFFF"/>
              </w:rPr>
            </w:pPr>
            <w:r w:rsidRPr="00BB5087">
              <w:rPr>
                <w:rFonts w:eastAsia="Calibri"/>
                <w:b/>
                <w:bCs/>
                <w:sz w:val="24"/>
                <w:szCs w:val="24"/>
                <w:shd w:val="clear" w:color="auto" w:fill="FFFFFF"/>
              </w:rPr>
              <w:t>Класс</w:t>
            </w:r>
          </w:p>
        </w:tc>
        <w:tc>
          <w:tcPr>
            <w:tcW w:w="122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both"/>
              <w:rPr>
                <w:rFonts w:eastAsia="Calibri"/>
                <w:b/>
                <w:bCs/>
                <w:sz w:val="24"/>
                <w:szCs w:val="24"/>
                <w:shd w:val="clear" w:color="auto" w:fill="FFFFFF"/>
              </w:rPr>
            </w:pPr>
            <w:r w:rsidRPr="00BB5087">
              <w:rPr>
                <w:rFonts w:eastAsia="Calibri"/>
                <w:b/>
                <w:bCs/>
                <w:sz w:val="24"/>
                <w:szCs w:val="24"/>
                <w:shd w:val="clear" w:color="auto" w:fill="FFFFFF"/>
              </w:rPr>
              <w:t>5</w:t>
            </w:r>
          </w:p>
        </w:tc>
        <w:tc>
          <w:tcPr>
            <w:tcW w:w="114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both"/>
              <w:rPr>
                <w:rFonts w:eastAsia="Calibri"/>
                <w:b/>
                <w:bCs/>
                <w:sz w:val="24"/>
                <w:szCs w:val="24"/>
                <w:shd w:val="clear" w:color="auto" w:fill="FFFFFF"/>
              </w:rPr>
            </w:pPr>
            <w:r w:rsidRPr="00BB5087">
              <w:rPr>
                <w:rFonts w:eastAsia="Calibri"/>
                <w:b/>
                <w:bCs/>
                <w:sz w:val="24"/>
                <w:szCs w:val="24"/>
                <w:shd w:val="clear" w:color="auto" w:fill="FFFFFF"/>
              </w:rPr>
              <w:t>6</w:t>
            </w:r>
          </w:p>
        </w:tc>
        <w:tc>
          <w:tcPr>
            <w:tcW w:w="111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both"/>
              <w:rPr>
                <w:rFonts w:eastAsia="Calibri"/>
                <w:b/>
                <w:bCs/>
                <w:sz w:val="24"/>
                <w:szCs w:val="24"/>
                <w:shd w:val="clear" w:color="auto" w:fill="FFFFFF"/>
              </w:rPr>
            </w:pPr>
            <w:r w:rsidRPr="00BB5087">
              <w:rPr>
                <w:rFonts w:eastAsia="Calibri"/>
                <w:b/>
                <w:bCs/>
                <w:sz w:val="24"/>
                <w:szCs w:val="24"/>
                <w:shd w:val="clear" w:color="auto" w:fill="FFFFFF"/>
              </w:rPr>
              <w:t>7</w:t>
            </w:r>
          </w:p>
        </w:tc>
        <w:tc>
          <w:tcPr>
            <w:tcW w:w="122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both"/>
              <w:rPr>
                <w:rFonts w:eastAsia="Calibri"/>
                <w:b/>
                <w:bCs/>
                <w:sz w:val="24"/>
                <w:szCs w:val="24"/>
                <w:shd w:val="clear" w:color="auto" w:fill="FFFFFF"/>
              </w:rPr>
            </w:pPr>
            <w:r w:rsidRPr="00BB5087">
              <w:rPr>
                <w:rFonts w:eastAsia="Calibri"/>
                <w:b/>
                <w:bCs/>
                <w:sz w:val="24"/>
                <w:szCs w:val="24"/>
                <w:shd w:val="clear" w:color="auto" w:fill="FFFFFF"/>
              </w:rPr>
              <w:t>8</w:t>
            </w:r>
          </w:p>
        </w:tc>
        <w:tc>
          <w:tcPr>
            <w:tcW w:w="119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both"/>
              <w:rPr>
                <w:rFonts w:eastAsia="Calibri"/>
                <w:b/>
                <w:bCs/>
                <w:sz w:val="24"/>
                <w:szCs w:val="24"/>
                <w:shd w:val="clear" w:color="auto" w:fill="FFFFFF"/>
              </w:rPr>
            </w:pPr>
            <w:r w:rsidRPr="00BB5087">
              <w:rPr>
                <w:rFonts w:eastAsia="Calibri"/>
                <w:b/>
                <w:bCs/>
                <w:sz w:val="24"/>
                <w:szCs w:val="24"/>
                <w:shd w:val="clear" w:color="auto" w:fill="FFFFFF"/>
              </w:rPr>
              <w:t>9</w:t>
            </w:r>
          </w:p>
        </w:tc>
      </w:tr>
      <w:tr w:rsidR="00BB5087" w:rsidRPr="00BB5087" w:rsidTr="00BB5087">
        <w:tc>
          <w:tcPr>
            <w:tcW w:w="4279"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both"/>
              <w:rPr>
                <w:rFonts w:eastAsia="Calibri"/>
                <w:bCs/>
                <w:sz w:val="24"/>
                <w:szCs w:val="24"/>
                <w:shd w:val="clear" w:color="auto" w:fill="FFFFFF"/>
              </w:rPr>
            </w:pPr>
            <w:r w:rsidRPr="00BB5087">
              <w:rPr>
                <w:rFonts w:eastAsia="Calibri"/>
                <w:bCs/>
                <w:sz w:val="24"/>
                <w:szCs w:val="24"/>
                <w:shd w:val="clear" w:color="auto" w:fill="FFFFFF"/>
              </w:rPr>
              <w:t>Максимально допустимая недельная нагрузка в академических часах при 5-дневной неделе, не более</w:t>
            </w:r>
          </w:p>
        </w:tc>
        <w:tc>
          <w:tcPr>
            <w:tcW w:w="122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both"/>
              <w:rPr>
                <w:rFonts w:eastAsia="Calibri"/>
                <w:bCs/>
                <w:sz w:val="24"/>
                <w:szCs w:val="24"/>
                <w:shd w:val="clear" w:color="auto" w:fill="FFFFFF"/>
              </w:rPr>
            </w:pPr>
            <w:r w:rsidRPr="00BB5087">
              <w:rPr>
                <w:rFonts w:eastAsia="Calibri"/>
                <w:bCs/>
                <w:sz w:val="24"/>
                <w:szCs w:val="24"/>
                <w:shd w:val="clear" w:color="auto" w:fill="FFFFFF"/>
              </w:rPr>
              <w:t>29</w:t>
            </w:r>
          </w:p>
        </w:tc>
        <w:tc>
          <w:tcPr>
            <w:tcW w:w="114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both"/>
              <w:rPr>
                <w:rFonts w:eastAsia="Calibri"/>
                <w:bCs/>
                <w:sz w:val="24"/>
                <w:szCs w:val="24"/>
                <w:shd w:val="clear" w:color="auto" w:fill="FFFFFF"/>
              </w:rPr>
            </w:pPr>
            <w:r w:rsidRPr="00BB5087">
              <w:rPr>
                <w:rFonts w:eastAsia="Calibri"/>
                <w:bCs/>
                <w:sz w:val="24"/>
                <w:szCs w:val="24"/>
                <w:shd w:val="clear" w:color="auto" w:fill="FFFFFF"/>
              </w:rPr>
              <w:t>30</w:t>
            </w:r>
          </w:p>
        </w:tc>
        <w:tc>
          <w:tcPr>
            <w:tcW w:w="111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both"/>
              <w:rPr>
                <w:rFonts w:eastAsia="Calibri"/>
                <w:bCs/>
                <w:sz w:val="24"/>
                <w:szCs w:val="24"/>
                <w:shd w:val="clear" w:color="auto" w:fill="FFFFFF"/>
              </w:rPr>
            </w:pPr>
            <w:r w:rsidRPr="00BB5087">
              <w:rPr>
                <w:rFonts w:eastAsia="Calibri"/>
                <w:bCs/>
                <w:sz w:val="24"/>
                <w:szCs w:val="24"/>
                <w:shd w:val="clear" w:color="auto" w:fill="FFFFFF"/>
              </w:rPr>
              <w:t>32</w:t>
            </w:r>
          </w:p>
        </w:tc>
        <w:tc>
          <w:tcPr>
            <w:tcW w:w="122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both"/>
              <w:rPr>
                <w:rFonts w:eastAsia="Calibri"/>
                <w:bCs/>
                <w:sz w:val="24"/>
                <w:szCs w:val="24"/>
                <w:shd w:val="clear" w:color="auto" w:fill="FFFFFF"/>
              </w:rPr>
            </w:pPr>
            <w:r w:rsidRPr="00BB5087">
              <w:rPr>
                <w:rFonts w:eastAsia="Calibri"/>
                <w:bCs/>
                <w:sz w:val="24"/>
                <w:szCs w:val="24"/>
                <w:shd w:val="clear" w:color="auto" w:fill="FFFFFF"/>
              </w:rPr>
              <w:t>33</w:t>
            </w:r>
          </w:p>
        </w:tc>
        <w:tc>
          <w:tcPr>
            <w:tcW w:w="119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both"/>
              <w:rPr>
                <w:rFonts w:eastAsia="Calibri"/>
                <w:bCs/>
                <w:sz w:val="24"/>
                <w:szCs w:val="24"/>
                <w:shd w:val="clear" w:color="auto" w:fill="FFFFFF"/>
              </w:rPr>
            </w:pPr>
            <w:r w:rsidRPr="00BB5087">
              <w:rPr>
                <w:rFonts w:eastAsia="Calibri"/>
                <w:bCs/>
                <w:sz w:val="24"/>
                <w:szCs w:val="24"/>
                <w:shd w:val="clear" w:color="auto" w:fill="FFFFFF"/>
              </w:rPr>
              <w:t>33</w:t>
            </w:r>
          </w:p>
        </w:tc>
      </w:tr>
    </w:tbl>
    <w:p w:rsidR="00BB5087" w:rsidRPr="00BB5087" w:rsidRDefault="00BB5087" w:rsidP="00BB5087">
      <w:pPr>
        <w:jc w:val="both"/>
        <w:rPr>
          <w:rFonts w:eastAsia="SimSun"/>
          <w:kern w:val="3"/>
          <w:sz w:val="24"/>
          <w:szCs w:val="24"/>
          <w:lang w:eastAsia="zh-CN" w:bidi="hi-IN"/>
        </w:rPr>
      </w:pPr>
    </w:p>
    <w:p w:rsidR="00BB5087" w:rsidRPr="00BB5087" w:rsidRDefault="00BB5087" w:rsidP="00BB5087">
      <w:pPr>
        <w:shd w:val="clear" w:color="auto" w:fill="FFFFFF"/>
        <w:ind w:firstLine="360"/>
        <w:jc w:val="both"/>
        <w:rPr>
          <w:rFonts w:eastAsia="Times New Roman"/>
          <w:color w:val="000000"/>
          <w:sz w:val="24"/>
          <w:szCs w:val="24"/>
        </w:rPr>
      </w:pPr>
      <w:r w:rsidRPr="00BB5087">
        <w:rPr>
          <w:rFonts w:eastAsia="Times New Roman"/>
          <w:i/>
          <w:color w:val="000000"/>
          <w:sz w:val="24"/>
          <w:szCs w:val="24"/>
          <w:u w:val="single"/>
        </w:rPr>
        <w:t>Программы  внеурочной деятельности</w:t>
      </w:r>
      <w:r w:rsidRPr="00BB5087">
        <w:rPr>
          <w:rFonts w:eastAsia="Times New Roman"/>
          <w:color w:val="000000"/>
          <w:sz w:val="24"/>
          <w:szCs w:val="24"/>
        </w:rPr>
        <w:t xml:space="preserve"> в основной школе направлены на создание</w:t>
      </w:r>
      <w:r w:rsidRPr="00BB5087">
        <w:rPr>
          <w:rFonts w:eastAsia="Times New Roman"/>
          <w:b/>
          <w:bCs/>
          <w:color w:val="000000"/>
          <w:sz w:val="24"/>
          <w:szCs w:val="24"/>
        </w:rPr>
        <w:t> </w:t>
      </w:r>
      <w:r w:rsidRPr="00BB5087">
        <w:rPr>
          <w:rFonts w:eastAsia="Times New Roman"/>
          <w:color w:val="000000"/>
          <w:sz w:val="24"/>
          <w:szCs w:val="24"/>
        </w:rPr>
        <w:t> условий для развития и воспитания личности обучающихся, обеспечивающих формирование основ гражданской идентичности: чувства сопричастности и гордости за свою Родину, уважения к истории и культуре народа, воспитания нравственности ребенка, освоения основных социальных ролей, норм и правил, создание воспитывающей среды, обеспечивающей активизацию социальных, интеллектуальных интересов учащихся в свободное время, развитие здоровой личности со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w:t>
      </w:r>
    </w:p>
    <w:p w:rsidR="00BB5087" w:rsidRPr="00BB5087" w:rsidRDefault="00BB5087" w:rsidP="00BB5087">
      <w:pPr>
        <w:shd w:val="clear" w:color="auto" w:fill="FFFFFF"/>
        <w:ind w:firstLine="360"/>
        <w:jc w:val="both"/>
        <w:rPr>
          <w:rFonts w:eastAsia="Times New Roman"/>
          <w:sz w:val="24"/>
          <w:szCs w:val="24"/>
        </w:rPr>
      </w:pPr>
      <w:r w:rsidRPr="00BB5087">
        <w:rPr>
          <w:rFonts w:eastAsia="Times New Roman"/>
          <w:sz w:val="24"/>
          <w:szCs w:val="24"/>
        </w:rPr>
        <w:t>Информационно-просветительские занятия патриотической, нравственной и экологической направленности «Разговор о важном».</w:t>
      </w:r>
    </w:p>
    <w:p w:rsidR="00BB5087" w:rsidRPr="00BB5087" w:rsidRDefault="00BB5087" w:rsidP="00BB5087">
      <w:pPr>
        <w:shd w:val="clear" w:color="auto" w:fill="FFFFFF"/>
        <w:ind w:firstLine="360"/>
        <w:jc w:val="both"/>
        <w:rPr>
          <w:rFonts w:ascii="Liberation Serif" w:eastAsia="Calibri" w:hAnsi="Liberation Serif"/>
          <w:sz w:val="24"/>
          <w:szCs w:val="24"/>
        </w:rPr>
      </w:pPr>
      <w:r w:rsidRPr="00BB5087">
        <w:rPr>
          <w:rFonts w:ascii="Liberation Serif" w:eastAsia="Calibri" w:hAnsi="Liberation Serif"/>
          <w:sz w:val="24"/>
          <w:szCs w:val="24"/>
        </w:rPr>
        <w:t>Занятия по формированию функциональной грамотности обучающихся представлены курсами «Юный картограф», «От слова к тексту», «В мире права».</w:t>
      </w:r>
    </w:p>
    <w:p w:rsidR="00BB5087" w:rsidRPr="00BB5087" w:rsidRDefault="00BB5087" w:rsidP="00BB5087">
      <w:pPr>
        <w:shd w:val="clear" w:color="auto" w:fill="FFFFFF"/>
        <w:ind w:firstLine="360"/>
        <w:jc w:val="both"/>
        <w:rPr>
          <w:rFonts w:eastAsia="Times New Roman"/>
          <w:sz w:val="24"/>
          <w:szCs w:val="24"/>
        </w:rPr>
      </w:pPr>
      <w:r w:rsidRPr="00BB5087">
        <w:rPr>
          <w:rFonts w:eastAsia="Times New Roman"/>
          <w:bCs/>
          <w:sz w:val="24"/>
          <w:szCs w:val="24"/>
        </w:rPr>
        <w:t xml:space="preserve">Занятия, направленные на удовлетворение профориентационных интересов и потребностей обучающихся представлены курсами </w:t>
      </w:r>
      <w:r w:rsidRPr="00BB5087">
        <w:rPr>
          <w:rFonts w:eastAsia="Times New Roman"/>
          <w:sz w:val="24"/>
          <w:szCs w:val="24"/>
        </w:rPr>
        <w:t>«Успешный старт», «Россия – мои горизонты».</w:t>
      </w:r>
    </w:p>
    <w:p w:rsidR="00BB5087" w:rsidRPr="00BB5087" w:rsidRDefault="00BB5087" w:rsidP="00BB5087">
      <w:pPr>
        <w:shd w:val="clear" w:color="auto" w:fill="FFFFFF"/>
        <w:ind w:firstLine="360"/>
        <w:jc w:val="both"/>
        <w:rPr>
          <w:rFonts w:eastAsia="Times New Roman"/>
          <w:color w:val="04070C"/>
          <w:sz w:val="24"/>
          <w:szCs w:val="24"/>
        </w:rPr>
      </w:pPr>
      <w:r w:rsidRPr="00BB5087">
        <w:rPr>
          <w:rFonts w:eastAsia="Times New Roman"/>
          <w:bCs/>
          <w:color w:val="04070C"/>
          <w:sz w:val="24"/>
          <w:szCs w:val="24"/>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 «Школьный театр» и «</w:t>
      </w:r>
      <w:r w:rsidRPr="00BB5087">
        <w:rPr>
          <w:rFonts w:eastAsia="Times New Roman"/>
          <w:color w:val="04070C"/>
          <w:sz w:val="24"/>
          <w:szCs w:val="24"/>
        </w:rPr>
        <w:t>«Веселые петельки» представлены на уровне основного общего образования.</w:t>
      </w:r>
    </w:p>
    <w:p w:rsidR="00BB5087" w:rsidRPr="00BB5087" w:rsidRDefault="00BB5087" w:rsidP="00BB5087">
      <w:pPr>
        <w:jc w:val="both"/>
        <w:rPr>
          <w:rFonts w:eastAsia="Times New Roman"/>
          <w:sz w:val="24"/>
          <w:szCs w:val="24"/>
        </w:rPr>
      </w:pPr>
      <w:r w:rsidRPr="00BB5087">
        <w:rPr>
          <w:rFonts w:eastAsia="Times New Roman"/>
          <w:sz w:val="24"/>
          <w:szCs w:val="24"/>
        </w:rPr>
        <w:lastRenderedPageBreak/>
        <w:t xml:space="preserve">      Занятия, связанные с реализацией особых интеллектуальных и социокультурных потребностей обучающихся реализуются в курсах </w:t>
      </w:r>
      <w:r w:rsidRPr="00BB5087">
        <w:rPr>
          <w:rFonts w:eastAsia="Times New Roman"/>
          <w:color w:val="000000"/>
          <w:sz w:val="24"/>
          <w:szCs w:val="24"/>
        </w:rPr>
        <w:t xml:space="preserve">«Программирование в </w:t>
      </w:r>
      <w:r w:rsidRPr="00BB5087">
        <w:rPr>
          <w:rFonts w:eastAsia="Times New Roman"/>
          <w:color w:val="000000"/>
          <w:sz w:val="24"/>
          <w:szCs w:val="24"/>
          <w:lang w:val="en-US"/>
        </w:rPr>
        <w:t>Python</w:t>
      </w:r>
      <w:r w:rsidRPr="00BB5087">
        <w:rPr>
          <w:rFonts w:eastAsia="Times New Roman"/>
          <w:color w:val="000000"/>
          <w:sz w:val="24"/>
          <w:szCs w:val="24"/>
        </w:rPr>
        <w:t>» и «Школа медиатора».</w:t>
      </w:r>
    </w:p>
    <w:p w:rsidR="00BB5087" w:rsidRPr="00BB5087" w:rsidRDefault="00BB5087" w:rsidP="00BB5087">
      <w:pPr>
        <w:jc w:val="both"/>
        <w:rPr>
          <w:rFonts w:eastAsia="Calibri"/>
          <w:bCs/>
          <w:sz w:val="24"/>
          <w:szCs w:val="24"/>
          <w:shd w:val="clear" w:color="auto" w:fill="FFFFFF"/>
        </w:rPr>
      </w:pPr>
    </w:p>
    <w:p w:rsidR="00BB5087" w:rsidRPr="00BB5087" w:rsidRDefault="00BB5087" w:rsidP="00BB5087">
      <w:pPr>
        <w:ind w:firstLine="425"/>
        <w:jc w:val="both"/>
        <w:rPr>
          <w:rFonts w:eastAsia="Calibri"/>
          <w:bCs/>
          <w:sz w:val="24"/>
          <w:szCs w:val="24"/>
          <w:shd w:val="clear" w:color="auto" w:fill="FFFFFF"/>
        </w:rPr>
      </w:pPr>
      <w:r w:rsidRPr="00BB5087">
        <w:rPr>
          <w:rFonts w:eastAsia="Calibri"/>
          <w:bCs/>
          <w:sz w:val="24"/>
          <w:szCs w:val="24"/>
          <w:shd w:val="clear" w:color="auto" w:fill="FFFFFF"/>
        </w:rPr>
        <w:t>Учебная деятельность осуществляется в рамках реализации основной образовательной программы МАОУ СОШ п. Азанка.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учащихся.</w:t>
      </w:r>
    </w:p>
    <w:p w:rsidR="00BB5087" w:rsidRPr="00BB5087" w:rsidRDefault="00BB5087" w:rsidP="00BB5087">
      <w:pPr>
        <w:widowControl w:val="0"/>
        <w:shd w:val="clear" w:color="auto" w:fill="FFFFFF"/>
        <w:ind w:firstLine="425"/>
        <w:jc w:val="both"/>
        <w:rPr>
          <w:rFonts w:eastAsia="Times New Roman"/>
          <w:sz w:val="24"/>
          <w:szCs w:val="24"/>
        </w:rPr>
      </w:pPr>
      <w:r w:rsidRPr="00BB5087">
        <w:rPr>
          <w:rFonts w:eastAsia="Times New Roman"/>
          <w:sz w:val="24"/>
          <w:szCs w:val="24"/>
        </w:rPr>
        <w:t xml:space="preserve">Промежуточная аттестация проводится по каждому учебному предмету по итогам учебного года, в соответствии с Положением о формах, периодичности и порядке текущего контроля успеваемости и промежуточной аттестации учащихся в МАОУ СОШ п.Азанка, утверждается решением Педагогического совета. </w:t>
      </w:r>
    </w:p>
    <w:p w:rsidR="00BB5087" w:rsidRPr="00BB5087" w:rsidRDefault="00BB5087" w:rsidP="00BB5087">
      <w:pPr>
        <w:widowControl w:val="0"/>
        <w:shd w:val="clear" w:color="auto" w:fill="FFFFFF"/>
        <w:ind w:firstLine="425"/>
        <w:jc w:val="both"/>
        <w:rPr>
          <w:rFonts w:eastAsia="Times New Roman"/>
          <w:bCs/>
          <w:sz w:val="24"/>
          <w:szCs w:val="24"/>
        </w:rPr>
      </w:pPr>
      <w:r w:rsidRPr="00BB5087">
        <w:rPr>
          <w:rFonts w:eastAsia="Times New Roman"/>
          <w:sz w:val="24"/>
          <w:szCs w:val="24"/>
        </w:rPr>
        <w:t xml:space="preserve">Формой проведения промежуточной аттестации является выставление отметок за учебный год. Годовая промежуточная аттестация проводится по каждому учебному предмету как оценка качества усвоения учащимися всего объёма содержания учебного предмета за учебный год и </w:t>
      </w:r>
      <w:r w:rsidRPr="00BB5087">
        <w:rPr>
          <w:rFonts w:eastAsia="Times New Roman"/>
          <w:bCs/>
          <w:sz w:val="24"/>
          <w:szCs w:val="24"/>
        </w:rPr>
        <w:t>фиксируется на основе результатов четвертной (полугодовой) текущей аттестации по всем учебным предметам и представляет собой среднее арифметическое результатов четвертных (полугодовых) аттестаций. Округление результата проводится в соответствии с правилами математического округления.</w:t>
      </w:r>
    </w:p>
    <w:p w:rsidR="00BB5087" w:rsidRPr="00BB5087" w:rsidRDefault="00BB5087" w:rsidP="00BB5087">
      <w:pPr>
        <w:ind w:firstLine="425"/>
        <w:jc w:val="both"/>
        <w:rPr>
          <w:rFonts w:eastAsia="Times New Roman"/>
          <w:color w:val="181717"/>
          <w:sz w:val="28"/>
          <w:szCs w:val="28"/>
        </w:rPr>
      </w:pPr>
      <w:r w:rsidRPr="00BB5087">
        <w:rPr>
          <w:rFonts w:eastAsia="Times New Roman"/>
          <w:sz w:val="24"/>
          <w:szCs w:val="24"/>
        </w:rPr>
        <w:t>Итоговое собеседование по русскому языку является формой промежуточной аттестации, условием допуска к государственной итоговой аттестации обучающихся 9 классов проводится во вторую среду февраля.</w:t>
      </w:r>
    </w:p>
    <w:p w:rsidR="00BB5087" w:rsidRPr="00BB5087" w:rsidRDefault="00BB5087" w:rsidP="00BB5087">
      <w:pPr>
        <w:rPr>
          <w:rFonts w:eastAsia="Times New Roman"/>
        </w:rPr>
      </w:pPr>
    </w:p>
    <w:p w:rsidR="00BB5087" w:rsidRPr="00BB5087" w:rsidRDefault="00BB5087" w:rsidP="00BB5087">
      <w:pPr>
        <w:spacing w:line="235" w:lineRule="auto"/>
        <w:ind w:right="-1" w:firstLine="426"/>
        <w:jc w:val="both"/>
        <w:rPr>
          <w:rFonts w:eastAsia="Times New Roman"/>
          <w:sz w:val="24"/>
          <w:szCs w:val="24"/>
        </w:rPr>
      </w:pPr>
      <w:r w:rsidRPr="00BB5087">
        <w:rPr>
          <w:rFonts w:eastAsia="Times New Roman"/>
          <w:sz w:val="24"/>
          <w:szCs w:val="24"/>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w:t>
      </w:r>
    </w:p>
    <w:p w:rsidR="00BB5087" w:rsidRPr="00BB5087" w:rsidRDefault="00BB5087" w:rsidP="00BB5087">
      <w:pPr>
        <w:rPr>
          <w:rFonts w:eastAsia="Times New Roman"/>
        </w:rPr>
      </w:pPr>
    </w:p>
    <w:p w:rsidR="00BB5087" w:rsidRPr="00BB5087" w:rsidRDefault="00BB5087" w:rsidP="00BB5087">
      <w:pPr>
        <w:spacing w:after="160" w:line="256" w:lineRule="auto"/>
        <w:jc w:val="center"/>
        <w:rPr>
          <w:rFonts w:eastAsia="Calibri"/>
          <w:sz w:val="28"/>
          <w:szCs w:val="28"/>
          <w:lang w:eastAsia="en-US"/>
        </w:rPr>
      </w:pPr>
    </w:p>
    <w:p w:rsidR="00BB5087" w:rsidRPr="00BB5087" w:rsidRDefault="00BB5087" w:rsidP="00BB5087">
      <w:pPr>
        <w:spacing w:after="160" w:line="256" w:lineRule="auto"/>
        <w:jc w:val="center"/>
        <w:rPr>
          <w:rFonts w:eastAsia="Calibri"/>
          <w:sz w:val="28"/>
          <w:szCs w:val="28"/>
          <w:lang w:eastAsia="en-US"/>
        </w:rPr>
      </w:pPr>
    </w:p>
    <w:p w:rsidR="00BB5087" w:rsidRPr="00BB5087" w:rsidRDefault="00BB5087" w:rsidP="00BB5087">
      <w:pPr>
        <w:spacing w:after="160" w:line="256" w:lineRule="auto"/>
        <w:jc w:val="center"/>
        <w:rPr>
          <w:rFonts w:eastAsia="Calibri"/>
          <w:sz w:val="28"/>
          <w:szCs w:val="28"/>
          <w:lang w:eastAsia="en-US"/>
        </w:rPr>
      </w:pPr>
    </w:p>
    <w:p w:rsidR="00BB5087" w:rsidRPr="00BB5087" w:rsidRDefault="00BB5087" w:rsidP="00BB5087">
      <w:pPr>
        <w:spacing w:after="160" w:line="256" w:lineRule="auto"/>
        <w:jc w:val="center"/>
        <w:rPr>
          <w:rFonts w:eastAsia="Calibri"/>
          <w:sz w:val="28"/>
          <w:szCs w:val="28"/>
          <w:lang w:eastAsia="en-US"/>
        </w:rPr>
      </w:pPr>
    </w:p>
    <w:p w:rsidR="00BB5087" w:rsidRPr="00BB5087" w:rsidRDefault="00BB5087" w:rsidP="00BB5087">
      <w:pPr>
        <w:spacing w:after="160" w:line="256" w:lineRule="auto"/>
        <w:jc w:val="center"/>
        <w:rPr>
          <w:rFonts w:eastAsia="Calibri"/>
          <w:sz w:val="28"/>
          <w:szCs w:val="28"/>
          <w:lang w:eastAsia="en-US"/>
        </w:rPr>
      </w:pPr>
    </w:p>
    <w:p w:rsidR="00BB5087" w:rsidRPr="00BB5087" w:rsidRDefault="00BB5087" w:rsidP="00BB5087">
      <w:pPr>
        <w:spacing w:after="160" w:line="256" w:lineRule="auto"/>
        <w:jc w:val="center"/>
        <w:rPr>
          <w:rFonts w:eastAsia="Calibri"/>
          <w:sz w:val="28"/>
          <w:szCs w:val="28"/>
          <w:lang w:eastAsia="en-US"/>
        </w:rPr>
      </w:pPr>
    </w:p>
    <w:p w:rsidR="00BB5087" w:rsidRPr="00BB5087" w:rsidRDefault="00BB5087" w:rsidP="00BB5087">
      <w:pPr>
        <w:spacing w:after="160" w:line="256" w:lineRule="auto"/>
        <w:jc w:val="center"/>
        <w:rPr>
          <w:rFonts w:eastAsia="Calibri"/>
          <w:sz w:val="28"/>
          <w:szCs w:val="28"/>
          <w:lang w:eastAsia="en-US"/>
        </w:rPr>
      </w:pPr>
    </w:p>
    <w:p w:rsidR="00BB5087" w:rsidRPr="00BB5087" w:rsidRDefault="00BB5087" w:rsidP="00BB5087">
      <w:pPr>
        <w:spacing w:after="160" w:line="256" w:lineRule="auto"/>
        <w:jc w:val="center"/>
        <w:rPr>
          <w:rFonts w:eastAsia="Calibri"/>
          <w:sz w:val="28"/>
          <w:szCs w:val="28"/>
          <w:lang w:eastAsia="en-US"/>
        </w:rPr>
      </w:pPr>
    </w:p>
    <w:p w:rsidR="00BB5087" w:rsidRPr="00BB5087" w:rsidRDefault="00BB5087" w:rsidP="00BB5087">
      <w:pPr>
        <w:spacing w:after="160" w:line="256" w:lineRule="auto"/>
        <w:jc w:val="center"/>
        <w:rPr>
          <w:rFonts w:eastAsia="Calibri"/>
          <w:sz w:val="28"/>
          <w:szCs w:val="28"/>
          <w:lang w:eastAsia="en-US"/>
        </w:rPr>
      </w:pPr>
    </w:p>
    <w:p w:rsidR="00BB5087" w:rsidRPr="00BB5087" w:rsidRDefault="00BB5087" w:rsidP="00BB5087">
      <w:pPr>
        <w:spacing w:after="160" w:line="256" w:lineRule="auto"/>
        <w:jc w:val="center"/>
        <w:rPr>
          <w:rFonts w:eastAsia="Calibri"/>
          <w:sz w:val="28"/>
          <w:szCs w:val="28"/>
          <w:lang w:eastAsia="en-US"/>
        </w:rPr>
      </w:pPr>
    </w:p>
    <w:p w:rsidR="00BB5087" w:rsidRPr="00BB5087" w:rsidRDefault="00BB5087" w:rsidP="00BB5087">
      <w:pPr>
        <w:spacing w:after="160" w:line="256" w:lineRule="auto"/>
        <w:jc w:val="center"/>
        <w:rPr>
          <w:rFonts w:eastAsia="Calibri"/>
          <w:sz w:val="28"/>
          <w:szCs w:val="28"/>
          <w:lang w:eastAsia="en-US"/>
        </w:rPr>
      </w:pPr>
    </w:p>
    <w:p w:rsidR="00BB5087" w:rsidRDefault="00BB5087" w:rsidP="00BB5087">
      <w:pPr>
        <w:spacing w:after="160" w:line="256" w:lineRule="auto"/>
        <w:jc w:val="center"/>
        <w:rPr>
          <w:rFonts w:eastAsia="Calibri"/>
          <w:sz w:val="28"/>
          <w:szCs w:val="28"/>
          <w:lang w:eastAsia="en-US"/>
        </w:rPr>
      </w:pPr>
    </w:p>
    <w:p w:rsidR="00BB5087" w:rsidRDefault="00BB5087" w:rsidP="00BB5087">
      <w:pPr>
        <w:spacing w:after="160" w:line="256" w:lineRule="auto"/>
        <w:jc w:val="center"/>
        <w:rPr>
          <w:rFonts w:eastAsia="Calibri"/>
          <w:sz w:val="28"/>
          <w:szCs w:val="28"/>
          <w:lang w:eastAsia="en-US"/>
        </w:rPr>
      </w:pPr>
    </w:p>
    <w:p w:rsidR="00BB5087" w:rsidRDefault="00BB5087" w:rsidP="00BB5087">
      <w:pPr>
        <w:spacing w:after="160" w:line="256" w:lineRule="auto"/>
        <w:jc w:val="center"/>
        <w:rPr>
          <w:rFonts w:eastAsia="Calibri"/>
          <w:sz w:val="28"/>
          <w:szCs w:val="28"/>
          <w:lang w:eastAsia="en-US"/>
        </w:rPr>
      </w:pPr>
    </w:p>
    <w:p w:rsidR="00BB5087" w:rsidRPr="00BB5087" w:rsidRDefault="00BB5087" w:rsidP="00BB5087">
      <w:pPr>
        <w:spacing w:after="160" w:line="256" w:lineRule="auto"/>
        <w:jc w:val="center"/>
        <w:rPr>
          <w:rFonts w:eastAsia="Calibri"/>
          <w:sz w:val="28"/>
          <w:szCs w:val="28"/>
          <w:lang w:eastAsia="en-US"/>
        </w:rPr>
      </w:pPr>
    </w:p>
    <w:p w:rsidR="00BB5087" w:rsidRPr="00BB5087" w:rsidRDefault="00BB5087" w:rsidP="00BB5087">
      <w:pPr>
        <w:spacing w:after="160" w:line="256" w:lineRule="auto"/>
        <w:jc w:val="center"/>
        <w:rPr>
          <w:rFonts w:eastAsia="Calibri"/>
          <w:sz w:val="28"/>
          <w:szCs w:val="28"/>
          <w:lang w:eastAsia="en-US"/>
        </w:rPr>
      </w:pPr>
    </w:p>
    <w:p w:rsidR="00BB5087" w:rsidRPr="00BB5087" w:rsidRDefault="00BB5087" w:rsidP="00BB5087">
      <w:pPr>
        <w:spacing w:after="160" w:line="256" w:lineRule="auto"/>
        <w:ind w:firstLine="567"/>
        <w:jc w:val="center"/>
        <w:rPr>
          <w:rFonts w:ascii="Calibri" w:eastAsia="Calibri" w:hAnsi="Calibri"/>
          <w:sz w:val="24"/>
          <w:szCs w:val="24"/>
          <w:lang w:eastAsia="en-US"/>
        </w:rPr>
      </w:pPr>
      <w:r w:rsidRPr="00BB5087">
        <w:rPr>
          <w:rFonts w:eastAsia="Calibri"/>
          <w:sz w:val="24"/>
          <w:szCs w:val="24"/>
          <w:lang w:eastAsia="en-US"/>
        </w:rPr>
        <w:lastRenderedPageBreak/>
        <w:t>УЧЕБНЫЙ ПЛАН</w:t>
      </w:r>
    </w:p>
    <w:p w:rsidR="00BB5087" w:rsidRPr="00BB5087" w:rsidRDefault="00BB5087" w:rsidP="00BB5087">
      <w:pPr>
        <w:spacing w:after="160" w:line="256" w:lineRule="auto"/>
        <w:ind w:firstLine="567"/>
        <w:jc w:val="both"/>
        <w:rPr>
          <w:rFonts w:eastAsia="Calibri"/>
          <w:sz w:val="24"/>
          <w:szCs w:val="24"/>
          <w:lang w:eastAsia="en-US"/>
        </w:rPr>
      </w:pPr>
    </w:p>
    <w:tbl>
      <w:tblPr>
        <w:tblStyle w:val="92"/>
        <w:tblW w:w="0" w:type="auto"/>
        <w:tblLook w:val="04A0" w:firstRow="1" w:lastRow="0" w:firstColumn="1" w:lastColumn="0" w:noHBand="0" w:noVBand="1"/>
      </w:tblPr>
      <w:tblGrid>
        <w:gridCol w:w="3723"/>
        <w:gridCol w:w="1234"/>
        <w:gridCol w:w="1297"/>
        <w:gridCol w:w="1233"/>
        <w:gridCol w:w="67"/>
        <w:gridCol w:w="1294"/>
        <w:gridCol w:w="1297"/>
      </w:tblGrid>
      <w:tr w:rsidR="00BB5087" w:rsidRPr="00BB5087" w:rsidTr="00BB5087">
        <w:tc>
          <w:tcPr>
            <w:tcW w:w="3942"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BB5087" w:rsidRPr="00BB5087" w:rsidRDefault="00BB5087" w:rsidP="00BB5087">
            <w:pPr>
              <w:rPr>
                <w:rFonts w:eastAsia="Calibri"/>
                <w:sz w:val="24"/>
                <w:szCs w:val="24"/>
                <w:lang w:eastAsia="en-US"/>
              </w:rPr>
            </w:pPr>
            <w:r w:rsidRPr="00BB5087">
              <w:rPr>
                <w:rFonts w:eastAsia="Calibri"/>
                <w:b/>
                <w:sz w:val="24"/>
                <w:szCs w:val="24"/>
                <w:lang w:eastAsia="en-US"/>
              </w:rPr>
              <w:t>Учебный предмет/курс</w:t>
            </w:r>
          </w:p>
        </w:tc>
        <w:tc>
          <w:tcPr>
            <w:tcW w:w="6809" w:type="dxa"/>
            <w:gridSpan w:val="6"/>
            <w:tcBorders>
              <w:top w:val="single" w:sz="4" w:space="0" w:color="auto"/>
              <w:left w:val="single" w:sz="4" w:space="0" w:color="auto"/>
              <w:bottom w:val="single" w:sz="4" w:space="0" w:color="auto"/>
              <w:right w:val="single" w:sz="4" w:space="0" w:color="auto"/>
            </w:tcBorders>
            <w:shd w:val="clear" w:color="auto" w:fill="D9D9D9"/>
            <w:hideMark/>
          </w:tcPr>
          <w:p w:rsidR="00BB5087" w:rsidRPr="00BB5087" w:rsidRDefault="00BB5087" w:rsidP="00BB5087">
            <w:pPr>
              <w:jc w:val="center"/>
              <w:rPr>
                <w:rFonts w:eastAsia="Calibri"/>
                <w:sz w:val="24"/>
                <w:szCs w:val="24"/>
                <w:lang w:eastAsia="en-US"/>
              </w:rPr>
            </w:pPr>
            <w:r w:rsidRPr="00BB5087">
              <w:rPr>
                <w:rFonts w:eastAsia="Calibri"/>
                <w:b/>
                <w:sz w:val="24"/>
                <w:szCs w:val="24"/>
                <w:lang w:eastAsia="en-US"/>
              </w:rPr>
              <w:t>Количество часов в неделю</w:t>
            </w:r>
          </w:p>
        </w:tc>
      </w:tr>
      <w:tr w:rsidR="00BB5087" w:rsidRPr="00BB5087" w:rsidTr="00BB5087">
        <w:tc>
          <w:tcPr>
            <w:tcW w:w="0" w:type="auto"/>
            <w:vMerge/>
            <w:tcBorders>
              <w:top w:val="single" w:sz="4" w:space="0" w:color="auto"/>
              <w:left w:val="single" w:sz="4" w:space="0" w:color="auto"/>
              <w:bottom w:val="single" w:sz="4" w:space="0" w:color="auto"/>
              <w:right w:val="single" w:sz="4" w:space="0" w:color="auto"/>
            </w:tcBorders>
            <w:vAlign w:val="center"/>
            <w:hideMark/>
          </w:tcPr>
          <w:p w:rsidR="00BB5087" w:rsidRPr="00BB5087" w:rsidRDefault="00BB5087" w:rsidP="00BB5087">
            <w:pPr>
              <w:rPr>
                <w:rFonts w:eastAsia="Calibri"/>
                <w:sz w:val="24"/>
                <w:szCs w:val="24"/>
                <w:lang w:eastAsia="en-US"/>
              </w:rPr>
            </w:pPr>
          </w:p>
        </w:tc>
        <w:tc>
          <w:tcPr>
            <w:tcW w:w="1317" w:type="dxa"/>
            <w:tcBorders>
              <w:top w:val="single" w:sz="4" w:space="0" w:color="auto"/>
              <w:left w:val="single" w:sz="4" w:space="0" w:color="auto"/>
              <w:bottom w:val="single" w:sz="4" w:space="0" w:color="auto"/>
              <w:right w:val="single" w:sz="4" w:space="0" w:color="auto"/>
            </w:tcBorders>
            <w:shd w:val="clear" w:color="auto" w:fill="D9D9D9"/>
            <w:hideMark/>
          </w:tcPr>
          <w:p w:rsidR="00BB5087" w:rsidRPr="00BB5087" w:rsidRDefault="00BB5087" w:rsidP="00BB5087">
            <w:pPr>
              <w:jc w:val="center"/>
              <w:rPr>
                <w:rFonts w:eastAsia="Calibri"/>
                <w:sz w:val="24"/>
                <w:szCs w:val="24"/>
                <w:lang w:eastAsia="en-US"/>
              </w:rPr>
            </w:pPr>
            <w:r w:rsidRPr="00BB5087">
              <w:rPr>
                <w:rFonts w:eastAsia="Calibri"/>
                <w:b/>
                <w:sz w:val="24"/>
                <w:szCs w:val="24"/>
                <w:lang w:eastAsia="en-US"/>
              </w:rPr>
              <w:t>5</w:t>
            </w:r>
          </w:p>
        </w:tc>
        <w:tc>
          <w:tcPr>
            <w:tcW w:w="1373" w:type="dxa"/>
            <w:tcBorders>
              <w:top w:val="single" w:sz="4" w:space="0" w:color="auto"/>
              <w:left w:val="single" w:sz="4" w:space="0" w:color="auto"/>
              <w:bottom w:val="single" w:sz="4" w:space="0" w:color="auto"/>
              <w:right w:val="single" w:sz="4" w:space="0" w:color="auto"/>
            </w:tcBorders>
            <w:shd w:val="clear" w:color="auto" w:fill="D9D9D9"/>
            <w:hideMark/>
          </w:tcPr>
          <w:p w:rsidR="00BB5087" w:rsidRPr="00BB5087" w:rsidRDefault="00BB5087" w:rsidP="00BB5087">
            <w:pPr>
              <w:jc w:val="center"/>
              <w:rPr>
                <w:rFonts w:eastAsia="Calibri"/>
                <w:sz w:val="24"/>
                <w:szCs w:val="24"/>
                <w:lang w:eastAsia="en-US"/>
              </w:rPr>
            </w:pPr>
            <w:r w:rsidRPr="00BB5087">
              <w:rPr>
                <w:rFonts w:eastAsia="Calibri"/>
                <w:b/>
                <w:sz w:val="24"/>
                <w:szCs w:val="24"/>
                <w:lang w:eastAsia="en-US"/>
              </w:rPr>
              <w:t>6</w:t>
            </w:r>
          </w:p>
        </w:tc>
        <w:tc>
          <w:tcPr>
            <w:tcW w:w="137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B5087" w:rsidRPr="00BB5087" w:rsidRDefault="00BB5087" w:rsidP="00BB5087">
            <w:pPr>
              <w:jc w:val="center"/>
              <w:rPr>
                <w:rFonts w:eastAsia="Calibri"/>
                <w:sz w:val="24"/>
                <w:szCs w:val="24"/>
                <w:lang w:eastAsia="en-US"/>
              </w:rPr>
            </w:pPr>
            <w:r w:rsidRPr="00BB5087">
              <w:rPr>
                <w:rFonts w:eastAsia="Calibri"/>
                <w:b/>
                <w:sz w:val="24"/>
                <w:szCs w:val="24"/>
                <w:lang w:eastAsia="en-US"/>
              </w:rPr>
              <w:t>7</w:t>
            </w:r>
          </w:p>
        </w:tc>
        <w:tc>
          <w:tcPr>
            <w:tcW w:w="1373" w:type="dxa"/>
            <w:tcBorders>
              <w:top w:val="single" w:sz="4" w:space="0" w:color="auto"/>
              <w:left w:val="single" w:sz="4" w:space="0" w:color="auto"/>
              <w:bottom w:val="single" w:sz="4" w:space="0" w:color="auto"/>
              <w:right w:val="single" w:sz="4" w:space="0" w:color="auto"/>
            </w:tcBorders>
            <w:shd w:val="clear" w:color="auto" w:fill="D9D9D9"/>
            <w:hideMark/>
          </w:tcPr>
          <w:p w:rsidR="00BB5087" w:rsidRPr="00BB5087" w:rsidRDefault="00BB5087" w:rsidP="00BB5087">
            <w:pPr>
              <w:jc w:val="center"/>
              <w:rPr>
                <w:rFonts w:eastAsia="Calibri"/>
                <w:sz w:val="24"/>
                <w:szCs w:val="24"/>
                <w:lang w:eastAsia="en-US"/>
              </w:rPr>
            </w:pPr>
            <w:r w:rsidRPr="00BB5087">
              <w:rPr>
                <w:rFonts w:eastAsia="Calibri"/>
                <w:b/>
                <w:sz w:val="24"/>
                <w:szCs w:val="24"/>
                <w:lang w:eastAsia="en-US"/>
              </w:rPr>
              <w:t>8</w:t>
            </w:r>
          </w:p>
        </w:tc>
        <w:tc>
          <w:tcPr>
            <w:tcW w:w="1373" w:type="dxa"/>
            <w:tcBorders>
              <w:top w:val="single" w:sz="4" w:space="0" w:color="auto"/>
              <w:left w:val="single" w:sz="4" w:space="0" w:color="auto"/>
              <w:bottom w:val="single" w:sz="4" w:space="0" w:color="auto"/>
              <w:right w:val="single" w:sz="4" w:space="0" w:color="auto"/>
            </w:tcBorders>
            <w:shd w:val="clear" w:color="auto" w:fill="D9D9D9"/>
            <w:hideMark/>
          </w:tcPr>
          <w:p w:rsidR="00BB5087" w:rsidRPr="00BB5087" w:rsidRDefault="00BB5087" w:rsidP="00BB5087">
            <w:pPr>
              <w:jc w:val="center"/>
              <w:rPr>
                <w:rFonts w:eastAsia="Calibri"/>
                <w:sz w:val="24"/>
                <w:szCs w:val="24"/>
                <w:lang w:eastAsia="en-US"/>
              </w:rPr>
            </w:pPr>
            <w:r w:rsidRPr="00BB5087">
              <w:rPr>
                <w:rFonts w:eastAsia="Calibri"/>
                <w:b/>
                <w:sz w:val="24"/>
                <w:szCs w:val="24"/>
                <w:lang w:eastAsia="en-US"/>
              </w:rPr>
              <w:t>9</w:t>
            </w:r>
          </w:p>
        </w:tc>
      </w:tr>
      <w:tr w:rsidR="00BB5087" w:rsidRPr="00BB5087" w:rsidTr="00BB5087">
        <w:tc>
          <w:tcPr>
            <w:tcW w:w="10751" w:type="dxa"/>
            <w:gridSpan w:val="7"/>
            <w:tcBorders>
              <w:top w:val="single" w:sz="4" w:space="0" w:color="auto"/>
              <w:left w:val="single" w:sz="4" w:space="0" w:color="auto"/>
              <w:bottom w:val="single" w:sz="4" w:space="0" w:color="auto"/>
              <w:right w:val="single" w:sz="4" w:space="0" w:color="auto"/>
            </w:tcBorders>
            <w:shd w:val="clear" w:color="auto" w:fill="FFFFB3"/>
            <w:hideMark/>
          </w:tcPr>
          <w:p w:rsidR="00BB5087" w:rsidRPr="00BB5087" w:rsidRDefault="00BB5087" w:rsidP="00BB5087">
            <w:pPr>
              <w:rPr>
                <w:rFonts w:eastAsia="Calibri"/>
                <w:sz w:val="24"/>
                <w:szCs w:val="24"/>
                <w:lang w:eastAsia="en-US"/>
              </w:rPr>
            </w:pPr>
            <w:r w:rsidRPr="00BB5087">
              <w:rPr>
                <w:rFonts w:eastAsia="Calibri"/>
                <w:b/>
                <w:sz w:val="24"/>
                <w:szCs w:val="24"/>
                <w:lang w:eastAsia="en-US"/>
              </w:rPr>
              <w:t>Обязательная часть</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Русский язык</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4</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Литература</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Иностранный язык</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Математика</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Алгебра</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Геометрия</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Вероятность и статистика</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Информатика</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История</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2.5</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Обществознание</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География</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Физика</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Химия</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Биология</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Изобразительное искусство</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Музыка</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Труд (технология)</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Физическая культура</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Основы безопасности и защиты Родины</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Итого</w:t>
            </w:r>
          </w:p>
        </w:tc>
        <w:tc>
          <w:tcPr>
            <w:tcW w:w="1317"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27</w:t>
            </w:r>
          </w:p>
        </w:tc>
        <w:tc>
          <w:tcPr>
            <w:tcW w:w="1373"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28</w:t>
            </w:r>
          </w:p>
        </w:tc>
        <w:tc>
          <w:tcPr>
            <w:tcW w:w="1301"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30</w:t>
            </w:r>
          </w:p>
        </w:tc>
        <w:tc>
          <w:tcPr>
            <w:tcW w:w="1445" w:type="dxa"/>
            <w:gridSpan w:val="2"/>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31</w:t>
            </w:r>
          </w:p>
        </w:tc>
        <w:tc>
          <w:tcPr>
            <w:tcW w:w="1373"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32.5</w:t>
            </w:r>
          </w:p>
        </w:tc>
      </w:tr>
      <w:tr w:rsidR="00BB5087" w:rsidRPr="00BB5087" w:rsidTr="00BB5087">
        <w:tc>
          <w:tcPr>
            <w:tcW w:w="10751" w:type="dxa"/>
            <w:gridSpan w:val="7"/>
            <w:tcBorders>
              <w:top w:val="single" w:sz="4" w:space="0" w:color="auto"/>
              <w:left w:val="single" w:sz="4" w:space="0" w:color="auto"/>
              <w:bottom w:val="single" w:sz="4" w:space="0" w:color="auto"/>
              <w:right w:val="single" w:sz="4" w:space="0" w:color="auto"/>
            </w:tcBorders>
            <w:shd w:val="clear" w:color="auto" w:fill="FFFFB3"/>
            <w:hideMark/>
          </w:tcPr>
          <w:p w:rsidR="00BB5087" w:rsidRPr="00BB5087" w:rsidRDefault="00BB5087" w:rsidP="00BB5087">
            <w:pPr>
              <w:rPr>
                <w:rFonts w:eastAsia="Calibri"/>
                <w:sz w:val="24"/>
                <w:szCs w:val="24"/>
                <w:lang w:eastAsia="en-US"/>
              </w:rPr>
            </w:pPr>
            <w:r w:rsidRPr="00BB5087">
              <w:rPr>
                <w:rFonts w:eastAsia="Calibri"/>
                <w:b/>
                <w:sz w:val="24"/>
                <w:szCs w:val="24"/>
                <w:lang w:eastAsia="en-US"/>
              </w:rPr>
              <w:t>Часть, формируемая участниками образовательных отношений</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shd w:val="clear" w:color="auto" w:fill="D9D9D9"/>
            <w:hideMark/>
          </w:tcPr>
          <w:p w:rsidR="00BB5087" w:rsidRPr="00BB5087" w:rsidRDefault="00BB5087" w:rsidP="00BB5087">
            <w:pPr>
              <w:rPr>
                <w:rFonts w:eastAsia="Calibri"/>
                <w:sz w:val="24"/>
                <w:szCs w:val="24"/>
                <w:lang w:eastAsia="en-US"/>
              </w:rPr>
            </w:pPr>
            <w:r w:rsidRPr="00BB5087">
              <w:rPr>
                <w:rFonts w:eastAsia="Calibri"/>
                <w:b/>
                <w:sz w:val="24"/>
                <w:szCs w:val="24"/>
                <w:lang w:eastAsia="en-US"/>
              </w:rPr>
              <w:t>Наименование учебного курса</w:t>
            </w:r>
          </w:p>
        </w:tc>
        <w:tc>
          <w:tcPr>
            <w:tcW w:w="1317" w:type="dxa"/>
            <w:tcBorders>
              <w:top w:val="single" w:sz="4" w:space="0" w:color="auto"/>
              <w:left w:val="single" w:sz="4" w:space="0" w:color="auto"/>
              <w:bottom w:val="single" w:sz="4" w:space="0" w:color="auto"/>
              <w:right w:val="single" w:sz="4" w:space="0" w:color="auto"/>
            </w:tcBorders>
            <w:shd w:val="clear" w:color="auto" w:fill="D9D9D9"/>
          </w:tcPr>
          <w:p w:rsidR="00BB5087" w:rsidRPr="00BB5087" w:rsidRDefault="00BB5087" w:rsidP="00BB5087">
            <w:pPr>
              <w:rPr>
                <w:rFonts w:eastAsia="Calibri"/>
                <w:sz w:val="24"/>
                <w:szCs w:val="24"/>
                <w:lang w:eastAsia="en-US"/>
              </w:rPr>
            </w:pPr>
          </w:p>
        </w:tc>
        <w:tc>
          <w:tcPr>
            <w:tcW w:w="1373" w:type="dxa"/>
            <w:tcBorders>
              <w:top w:val="single" w:sz="4" w:space="0" w:color="auto"/>
              <w:left w:val="single" w:sz="4" w:space="0" w:color="auto"/>
              <w:bottom w:val="single" w:sz="4" w:space="0" w:color="auto"/>
              <w:right w:val="single" w:sz="4" w:space="0" w:color="auto"/>
            </w:tcBorders>
            <w:shd w:val="clear" w:color="auto" w:fill="D9D9D9"/>
          </w:tcPr>
          <w:p w:rsidR="00BB5087" w:rsidRPr="00BB5087" w:rsidRDefault="00BB5087" w:rsidP="00BB5087">
            <w:pPr>
              <w:rPr>
                <w:rFonts w:eastAsia="Calibri"/>
                <w:sz w:val="24"/>
                <w:szCs w:val="24"/>
                <w:lang w:eastAsia="en-US"/>
              </w:rPr>
            </w:pPr>
          </w:p>
        </w:tc>
        <w:tc>
          <w:tcPr>
            <w:tcW w:w="1301" w:type="dxa"/>
            <w:tcBorders>
              <w:top w:val="single" w:sz="4" w:space="0" w:color="auto"/>
              <w:left w:val="single" w:sz="4" w:space="0" w:color="auto"/>
              <w:bottom w:val="single" w:sz="4" w:space="0" w:color="auto"/>
              <w:right w:val="single" w:sz="4" w:space="0" w:color="auto"/>
            </w:tcBorders>
            <w:shd w:val="clear" w:color="auto" w:fill="D9D9D9"/>
          </w:tcPr>
          <w:p w:rsidR="00BB5087" w:rsidRPr="00BB5087" w:rsidRDefault="00BB5087" w:rsidP="00BB5087">
            <w:pPr>
              <w:rPr>
                <w:rFonts w:eastAsia="Calibri"/>
                <w:sz w:val="24"/>
                <w:szCs w:val="24"/>
                <w:lang w:eastAsia="en-US"/>
              </w:rPr>
            </w:pPr>
          </w:p>
        </w:tc>
        <w:tc>
          <w:tcPr>
            <w:tcW w:w="1445" w:type="dxa"/>
            <w:gridSpan w:val="2"/>
            <w:tcBorders>
              <w:top w:val="single" w:sz="4" w:space="0" w:color="auto"/>
              <w:left w:val="single" w:sz="4" w:space="0" w:color="auto"/>
              <w:bottom w:val="single" w:sz="4" w:space="0" w:color="auto"/>
              <w:right w:val="single" w:sz="4" w:space="0" w:color="auto"/>
            </w:tcBorders>
            <w:shd w:val="clear" w:color="auto" w:fill="D9D9D9"/>
          </w:tcPr>
          <w:p w:rsidR="00BB5087" w:rsidRPr="00BB5087" w:rsidRDefault="00BB5087" w:rsidP="00BB5087">
            <w:pPr>
              <w:rPr>
                <w:rFonts w:eastAsia="Calibri"/>
                <w:sz w:val="24"/>
                <w:szCs w:val="24"/>
                <w:lang w:eastAsia="en-US"/>
              </w:rPr>
            </w:pPr>
          </w:p>
        </w:tc>
        <w:tc>
          <w:tcPr>
            <w:tcW w:w="1373" w:type="dxa"/>
            <w:tcBorders>
              <w:top w:val="single" w:sz="4" w:space="0" w:color="auto"/>
              <w:left w:val="single" w:sz="4" w:space="0" w:color="auto"/>
              <w:bottom w:val="single" w:sz="4" w:space="0" w:color="auto"/>
              <w:right w:val="single" w:sz="4" w:space="0" w:color="auto"/>
            </w:tcBorders>
            <w:shd w:val="clear" w:color="auto" w:fill="D9D9D9"/>
          </w:tcPr>
          <w:p w:rsidR="00BB5087" w:rsidRPr="00BB5087" w:rsidRDefault="00BB5087" w:rsidP="00BB5087">
            <w:pPr>
              <w:rPr>
                <w:rFonts w:eastAsia="Calibri"/>
                <w:sz w:val="24"/>
                <w:szCs w:val="24"/>
                <w:lang w:eastAsia="en-US"/>
              </w:rPr>
            </w:pP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Футбол для всех</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445"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0.5</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КБЖ</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0.5</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0.5</w:t>
            </w:r>
          </w:p>
        </w:tc>
        <w:tc>
          <w:tcPr>
            <w:tcW w:w="13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0.5</w:t>
            </w:r>
          </w:p>
        </w:tc>
        <w:tc>
          <w:tcPr>
            <w:tcW w:w="1445"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Читательская грамотность</w:t>
            </w:r>
          </w:p>
        </w:tc>
        <w:tc>
          <w:tcPr>
            <w:tcW w:w="131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0.5</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0.5</w:t>
            </w:r>
          </w:p>
        </w:tc>
        <w:tc>
          <w:tcPr>
            <w:tcW w:w="13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0.5</w:t>
            </w:r>
          </w:p>
        </w:tc>
        <w:tc>
          <w:tcPr>
            <w:tcW w:w="1445"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373"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Итого</w:t>
            </w:r>
          </w:p>
        </w:tc>
        <w:tc>
          <w:tcPr>
            <w:tcW w:w="1317"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73"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301"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w:t>
            </w:r>
          </w:p>
        </w:tc>
        <w:tc>
          <w:tcPr>
            <w:tcW w:w="1445" w:type="dxa"/>
            <w:gridSpan w:val="2"/>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373"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0.5</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ИТОГО недельная нагрузка</w:t>
            </w:r>
          </w:p>
        </w:tc>
        <w:tc>
          <w:tcPr>
            <w:tcW w:w="1317"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29</w:t>
            </w:r>
          </w:p>
        </w:tc>
        <w:tc>
          <w:tcPr>
            <w:tcW w:w="1373"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30</w:t>
            </w:r>
          </w:p>
        </w:tc>
        <w:tc>
          <w:tcPr>
            <w:tcW w:w="1301"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32</w:t>
            </w:r>
          </w:p>
        </w:tc>
        <w:tc>
          <w:tcPr>
            <w:tcW w:w="1445" w:type="dxa"/>
            <w:gridSpan w:val="2"/>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32</w:t>
            </w:r>
          </w:p>
        </w:tc>
        <w:tc>
          <w:tcPr>
            <w:tcW w:w="1373"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33</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Количество учебных недель</w:t>
            </w:r>
          </w:p>
        </w:tc>
        <w:tc>
          <w:tcPr>
            <w:tcW w:w="1317"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373"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301"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445" w:type="dxa"/>
            <w:gridSpan w:val="2"/>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373"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r>
      <w:tr w:rsidR="00BB5087" w:rsidRPr="00BB5087" w:rsidTr="00BB5087">
        <w:tc>
          <w:tcPr>
            <w:tcW w:w="3942"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Всего часов в год</w:t>
            </w:r>
          </w:p>
        </w:tc>
        <w:tc>
          <w:tcPr>
            <w:tcW w:w="1317"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986</w:t>
            </w:r>
          </w:p>
        </w:tc>
        <w:tc>
          <w:tcPr>
            <w:tcW w:w="1373"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1020</w:t>
            </w:r>
          </w:p>
        </w:tc>
        <w:tc>
          <w:tcPr>
            <w:tcW w:w="1301"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1088</w:t>
            </w:r>
          </w:p>
        </w:tc>
        <w:tc>
          <w:tcPr>
            <w:tcW w:w="1445" w:type="dxa"/>
            <w:gridSpan w:val="2"/>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1088</w:t>
            </w:r>
          </w:p>
        </w:tc>
        <w:tc>
          <w:tcPr>
            <w:tcW w:w="1373"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1122</w:t>
            </w:r>
          </w:p>
        </w:tc>
      </w:tr>
    </w:tbl>
    <w:p w:rsidR="00BB5087" w:rsidRPr="00BB5087" w:rsidRDefault="00BB5087" w:rsidP="00BB5087">
      <w:pPr>
        <w:spacing w:after="160" w:line="256" w:lineRule="auto"/>
        <w:rPr>
          <w:rFonts w:eastAsia="Calibri"/>
          <w:sz w:val="24"/>
          <w:szCs w:val="24"/>
          <w:lang w:eastAsia="en-US"/>
        </w:rPr>
      </w:pPr>
      <w:r w:rsidRPr="00BB5087">
        <w:rPr>
          <w:rFonts w:eastAsia="Calibri"/>
          <w:sz w:val="24"/>
          <w:szCs w:val="24"/>
          <w:lang w:eastAsia="en-US"/>
        </w:rPr>
        <w:br w:type="page"/>
      </w:r>
    </w:p>
    <w:p w:rsidR="00BB5087" w:rsidRPr="00BB5087" w:rsidRDefault="00BB5087" w:rsidP="00BB5087">
      <w:pPr>
        <w:spacing w:after="160" w:line="256" w:lineRule="auto"/>
        <w:ind w:firstLine="567"/>
        <w:jc w:val="center"/>
        <w:rPr>
          <w:rFonts w:ascii="Calibri" w:eastAsia="Calibri" w:hAnsi="Calibri"/>
          <w:lang w:eastAsia="en-US"/>
        </w:rPr>
      </w:pPr>
      <w:r w:rsidRPr="00BB5087">
        <w:rPr>
          <w:rFonts w:eastAsia="Calibri"/>
          <w:sz w:val="24"/>
          <w:szCs w:val="24"/>
          <w:lang w:eastAsia="en-US"/>
        </w:rPr>
        <w:lastRenderedPageBreak/>
        <w:t>УЧЕБНЫЙ ПЛАН (годовой)</w:t>
      </w:r>
    </w:p>
    <w:p w:rsidR="00BB5087" w:rsidRPr="00BB5087" w:rsidRDefault="00BB5087" w:rsidP="00BB5087">
      <w:pPr>
        <w:spacing w:after="160" w:line="256" w:lineRule="auto"/>
        <w:ind w:firstLine="567"/>
        <w:jc w:val="both"/>
        <w:rPr>
          <w:rFonts w:eastAsia="Calibri"/>
          <w:sz w:val="24"/>
          <w:szCs w:val="24"/>
          <w:lang w:eastAsia="en-US"/>
        </w:rPr>
      </w:pPr>
    </w:p>
    <w:tbl>
      <w:tblPr>
        <w:tblStyle w:val="92"/>
        <w:tblW w:w="0" w:type="auto"/>
        <w:tblLook w:val="04A0" w:firstRow="1" w:lastRow="0" w:firstColumn="1" w:lastColumn="0" w:noHBand="0" w:noVBand="1"/>
      </w:tblPr>
      <w:tblGrid>
        <w:gridCol w:w="3635"/>
        <w:gridCol w:w="1201"/>
        <w:gridCol w:w="1267"/>
        <w:gridCol w:w="1207"/>
        <w:gridCol w:w="63"/>
        <w:gridCol w:w="1266"/>
        <w:gridCol w:w="1267"/>
      </w:tblGrid>
      <w:tr w:rsidR="00BB5087" w:rsidRPr="00BB5087" w:rsidTr="00BB5087">
        <w:tc>
          <w:tcPr>
            <w:tcW w:w="3635" w:type="dxa"/>
            <w:vMerge w:val="restart"/>
            <w:tcBorders>
              <w:top w:val="single" w:sz="4" w:space="0" w:color="auto"/>
              <w:left w:val="single" w:sz="4" w:space="0" w:color="auto"/>
              <w:bottom w:val="single" w:sz="4" w:space="0" w:color="auto"/>
              <w:right w:val="single" w:sz="4" w:space="0" w:color="auto"/>
            </w:tcBorders>
            <w:shd w:val="clear" w:color="auto" w:fill="D9D9D9"/>
            <w:hideMark/>
          </w:tcPr>
          <w:p w:rsidR="00BB5087" w:rsidRPr="00BB5087" w:rsidRDefault="00BB5087" w:rsidP="00BB5087">
            <w:pPr>
              <w:rPr>
                <w:rFonts w:eastAsia="Calibri"/>
                <w:sz w:val="24"/>
                <w:szCs w:val="24"/>
                <w:lang w:eastAsia="en-US"/>
              </w:rPr>
            </w:pPr>
            <w:r w:rsidRPr="00BB5087">
              <w:rPr>
                <w:rFonts w:eastAsia="Calibri"/>
                <w:b/>
                <w:sz w:val="24"/>
                <w:szCs w:val="24"/>
                <w:lang w:eastAsia="en-US"/>
              </w:rPr>
              <w:t>Учебный предмет/курс</w:t>
            </w:r>
          </w:p>
        </w:tc>
        <w:tc>
          <w:tcPr>
            <w:tcW w:w="6271" w:type="dxa"/>
            <w:gridSpan w:val="6"/>
            <w:tcBorders>
              <w:top w:val="single" w:sz="4" w:space="0" w:color="auto"/>
              <w:left w:val="single" w:sz="4" w:space="0" w:color="auto"/>
              <w:bottom w:val="single" w:sz="4" w:space="0" w:color="auto"/>
              <w:right w:val="single" w:sz="4" w:space="0" w:color="auto"/>
            </w:tcBorders>
            <w:shd w:val="clear" w:color="auto" w:fill="D9D9D9"/>
            <w:hideMark/>
          </w:tcPr>
          <w:p w:rsidR="00BB5087" w:rsidRPr="00BB5087" w:rsidRDefault="00BB5087" w:rsidP="00BB5087">
            <w:pPr>
              <w:jc w:val="center"/>
              <w:rPr>
                <w:rFonts w:eastAsia="Calibri"/>
                <w:sz w:val="24"/>
                <w:szCs w:val="24"/>
                <w:lang w:eastAsia="en-US"/>
              </w:rPr>
            </w:pPr>
            <w:r w:rsidRPr="00BB5087">
              <w:rPr>
                <w:rFonts w:eastAsia="Calibri"/>
                <w:b/>
                <w:sz w:val="24"/>
                <w:szCs w:val="24"/>
                <w:lang w:eastAsia="en-US"/>
              </w:rPr>
              <w:t>Количество часов в неделю</w:t>
            </w:r>
          </w:p>
        </w:tc>
      </w:tr>
      <w:tr w:rsidR="00BB5087" w:rsidRPr="00BB5087" w:rsidTr="00BB5087">
        <w:tc>
          <w:tcPr>
            <w:tcW w:w="0" w:type="auto"/>
            <w:vMerge/>
            <w:tcBorders>
              <w:top w:val="single" w:sz="4" w:space="0" w:color="auto"/>
              <w:left w:val="single" w:sz="4" w:space="0" w:color="auto"/>
              <w:bottom w:val="single" w:sz="4" w:space="0" w:color="auto"/>
              <w:right w:val="single" w:sz="4" w:space="0" w:color="auto"/>
            </w:tcBorders>
            <w:vAlign w:val="center"/>
            <w:hideMark/>
          </w:tcPr>
          <w:p w:rsidR="00BB5087" w:rsidRPr="00BB5087" w:rsidRDefault="00BB5087" w:rsidP="00BB5087">
            <w:pPr>
              <w:rPr>
                <w:rFonts w:eastAsia="Calibri"/>
                <w:sz w:val="24"/>
                <w:szCs w:val="24"/>
                <w:lang w:eastAsia="en-US"/>
              </w:rPr>
            </w:pPr>
          </w:p>
        </w:tc>
        <w:tc>
          <w:tcPr>
            <w:tcW w:w="1201" w:type="dxa"/>
            <w:tcBorders>
              <w:top w:val="single" w:sz="4" w:space="0" w:color="auto"/>
              <w:left w:val="single" w:sz="4" w:space="0" w:color="auto"/>
              <w:bottom w:val="single" w:sz="4" w:space="0" w:color="auto"/>
              <w:right w:val="single" w:sz="4" w:space="0" w:color="auto"/>
            </w:tcBorders>
            <w:shd w:val="clear" w:color="auto" w:fill="D9D9D9"/>
            <w:hideMark/>
          </w:tcPr>
          <w:p w:rsidR="00BB5087" w:rsidRPr="00BB5087" w:rsidRDefault="00BB5087" w:rsidP="00BB5087">
            <w:pPr>
              <w:jc w:val="center"/>
              <w:rPr>
                <w:rFonts w:eastAsia="Calibri"/>
                <w:sz w:val="24"/>
                <w:szCs w:val="24"/>
                <w:lang w:eastAsia="en-US"/>
              </w:rPr>
            </w:pPr>
            <w:r w:rsidRPr="00BB5087">
              <w:rPr>
                <w:rFonts w:eastAsia="Calibri"/>
                <w:b/>
                <w:sz w:val="24"/>
                <w:szCs w:val="24"/>
                <w:lang w:eastAsia="en-US"/>
              </w:rPr>
              <w:t>5</w:t>
            </w:r>
          </w:p>
        </w:tc>
        <w:tc>
          <w:tcPr>
            <w:tcW w:w="1267" w:type="dxa"/>
            <w:tcBorders>
              <w:top w:val="single" w:sz="4" w:space="0" w:color="auto"/>
              <w:left w:val="single" w:sz="4" w:space="0" w:color="auto"/>
              <w:bottom w:val="single" w:sz="4" w:space="0" w:color="auto"/>
              <w:right w:val="single" w:sz="4" w:space="0" w:color="auto"/>
            </w:tcBorders>
            <w:shd w:val="clear" w:color="auto" w:fill="D9D9D9"/>
            <w:hideMark/>
          </w:tcPr>
          <w:p w:rsidR="00BB5087" w:rsidRPr="00BB5087" w:rsidRDefault="00BB5087" w:rsidP="00BB5087">
            <w:pPr>
              <w:jc w:val="center"/>
              <w:rPr>
                <w:rFonts w:eastAsia="Calibri"/>
                <w:sz w:val="24"/>
                <w:szCs w:val="24"/>
                <w:lang w:eastAsia="en-US"/>
              </w:rPr>
            </w:pPr>
            <w:r w:rsidRPr="00BB5087">
              <w:rPr>
                <w:rFonts w:eastAsia="Calibri"/>
                <w:b/>
                <w:sz w:val="24"/>
                <w:szCs w:val="24"/>
                <w:lang w:eastAsia="en-US"/>
              </w:rPr>
              <w:t>6</w:t>
            </w:r>
          </w:p>
        </w:tc>
        <w:tc>
          <w:tcPr>
            <w:tcW w:w="127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BB5087" w:rsidRPr="00BB5087" w:rsidRDefault="00BB5087" w:rsidP="00BB5087">
            <w:pPr>
              <w:jc w:val="center"/>
              <w:rPr>
                <w:rFonts w:eastAsia="Calibri"/>
                <w:sz w:val="24"/>
                <w:szCs w:val="24"/>
                <w:lang w:eastAsia="en-US"/>
              </w:rPr>
            </w:pPr>
            <w:r w:rsidRPr="00BB5087">
              <w:rPr>
                <w:rFonts w:eastAsia="Calibri"/>
                <w:b/>
                <w:sz w:val="24"/>
                <w:szCs w:val="24"/>
                <w:lang w:eastAsia="en-US"/>
              </w:rPr>
              <w:t>7</w:t>
            </w:r>
          </w:p>
        </w:tc>
        <w:tc>
          <w:tcPr>
            <w:tcW w:w="1266" w:type="dxa"/>
            <w:tcBorders>
              <w:top w:val="single" w:sz="4" w:space="0" w:color="auto"/>
              <w:left w:val="single" w:sz="4" w:space="0" w:color="auto"/>
              <w:bottom w:val="single" w:sz="4" w:space="0" w:color="auto"/>
              <w:right w:val="single" w:sz="4" w:space="0" w:color="auto"/>
            </w:tcBorders>
            <w:shd w:val="clear" w:color="auto" w:fill="D9D9D9"/>
            <w:hideMark/>
          </w:tcPr>
          <w:p w:rsidR="00BB5087" w:rsidRPr="00BB5087" w:rsidRDefault="00BB5087" w:rsidP="00BB5087">
            <w:pPr>
              <w:jc w:val="center"/>
              <w:rPr>
                <w:rFonts w:eastAsia="Calibri"/>
                <w:sz w:val="24"/>
                <w:szCs w:val="24"/>
                <w:lang w:eastAsia="en-US"/>
              </w:rPr>
            </w:pPr>
            <w:r w:rsidRPr="00BB5087">
              <w:rPr>
                <w:rFonts w:eastAsia="Calibri"/>
                <w:b/>
                <w:sz w:val="24"/>
                <w:szCs w:val="24"/>
                <w:lang w:eastAsia="en-US"/>
              </w:rPr>
              <w:t>8</w:t>
            </w:r>
          </w:p>
        </w:tc>
        <w:tc>
          <w:tcPr>
            <w:tcW w:w="1267" w:type="dxa"/>
            <w:tcBorders>
              <w:top w:val="single" w:sz="4" w:space="0" w:color="auto"/>
              <w:left w:val="single" w:sz="4" w:space="0" w:color="auto"/>
              <w:bottom w:val="single" w:sz="4" w:space="0" w:color="auto"/>
              <w:right w:val="single" w:sz="4" w:space="0" w:color="auto"/>
            </w:tcBorders>
            <w:shd w:val="clear" w:color="auto" w:fill="D9D9D9"/>
            <w:hideMark/>
          </w:tcPr>
          <w:p w:rsidR="00BB5087" w:rsidRPr="00BB5087" w:rsidRDefault="00BB5087" w:rsidP="00BB5087">
            <w:pPr>
              <w:jc w:val="center"/>
              <w:rPr>
                <w:rFonts w:eastAsia="Calibri"/>
                <w:sz w:val="24"/>
                <w:szCs w:val="24"/>
                <w:lang w:eastAsia="en-US"/>
              </w:rPr>
            </w:pPr>
            <w:r w:rsidRPr="00BB5087">
              <w:rPr>
                <w:rFonts w:eastAsia="Calibri"/>
                <w:b/>
                <w:sz w:val="24"/>
                <w:szCs w:val="24"/>
                <w:lang w:eastAsia="en-US"/>
              </w:rPr>
              <w:t>9</w:t>
            </w:r>
          </w:p>
        </w:tc>
      </w:tr>
      <w:tr w:rsidR="00BB5087" w:rsidRPr="00BB5087" w:rsidTr="00BB5087">
        <w:tc>
          <w:tcPr>
            <w:tcW w:w="9906" w:type="dxa"/>
            <w:gridSpan w:val="7"/>
            <w:tcBorders>
              <w:top w:val="single" w:sz="4" w:space="0" w:color="auto"/>
              <w:left w:val="single" w:sz="4" w:space="0" w:color="auto"/>
              <w:bottom w:val="single" w:sz="4" w:space="0" w:color="auto"/>
              <w:right w:val="single" w:sz="4" w:space="0" w:color="auto"/>
            </w:tcBorders>
            <w:shd w:val="clear" w:color="auto" w:fill="FFFFB3"/>
            <w:hideMark/>
          </w:tcPr>
          <w:p w:rsidR="00BB5087" w:rsidRPr="00BB5087" w:rsidRDefault="00BB5087" w:rsidP="00BB5087">
            <w:pPr>
              <w:rPr>
                <w:rFonts w:eastAsia="Calibri"/>
                <w:sz w:val="24"/>
                <w:szCs w:val="24"/>
                <w:lang w:eastAsia="en-US"/>
              </w:rPr>
            </w:pPr>
            <w:r w:rsidRPr="00BB5087">
              <w:rPr>
                <w:rFonts w:eastAsia="Calibri"/>
                <w:b/>
                <w:sz w:val="24"/>
                <w:szCs w:val="24"/>
                <w:lang w:eastAsia="en-US"/>
              </w:rPr>
              <w:t>Обязательная часть</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Русский язык</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170</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204</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136</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Литература</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Иностранный язык</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Математика</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170</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170</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Алгебра</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Геометрия</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Вероятность и статистика</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Информатика</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История</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85</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Обществознание</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География</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Физика</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Химия</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Биология</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Изобразительное искусство</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Музыка</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Труд (технология)</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Физическая культура</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Основы безопасности и защиты Родины</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70"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66"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Итого</w:t>
            </w:r>
          </w:p>
        </w:tc>
        <w:tc>
          <w:tcPr>
            <w:tcW w:w="1201"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918</w:t>
            </w:r>
          </w:p>
        </w:tc>
        <w:tc>
          <w:tcPr>
            <w:tcW w:w="1267"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952</w:t>
            </w:r>
          </w:p>
        </w:tc>
        <w:tc>
          <w:tcPr>
            <w:tcW w:w="1207"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1020</w:t>
            </w:r>
          </w:p>
        </w:tc>
        <w:tc>
          <w:tcPr>
            <w:tcW w:w="1329" w:type="dxa"/>
            <w:gridSpan w:val="2"/>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1054</w:t>
            </w:r>
          </w:p>
        </w:tc>
        <w:tc>
          <w:tcPr>
            <w:tcW w:w="1267"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1105</w:t>
            </w:r>
          </w:p>
        </w:tc>
      </w:tr>
      <w:tr w:rsidR="00BB5087" w:rsidRPr="00BB5087" w:rsidTr="00BB5087">
        <w:tc>
          <w:tcPr>
            <w:tcW w:w="9906" w:type="dxa"/>
            <w:gridSpan w:val="7"/>
            <w:tcBorders>
              <w:top w:val="single" w:sz="4" w:space="0" w:color="auto"/>
              <w:left w:val="single" w:sz="4" w:space="0" w:color="auto"/>
              <w:bottom w:val="single" w:sz="4" w:space="0" w:color="auto"/>
              <w:right w:val="single" w:sz="4" w:space="0" w:color="auto"/>
            </w:tcBorders>
            <w:shd w:val="clear" w:color="auto" w:fill="FFFFB3"/>
            <w:hideMark/>
          </w:tcPr>
          <w:p w:rsidR="00BB5087" w:rsidRPr="00BB5087" w:rsidRDefault="00BB5087" w:rsidP="00BB5087">
            <w:pPr>
              <w:rPr>
                <w:rFonts w:eastAsia="Calibri"/>
                <w:sz w:val="24"/>
                <w:szCs w:val="24"/>
                <w:lang w:eastAsia="en-US"/>
              </w:rPr>
            </w:pPr>
            <w:r w:rsidRPr="00BB5087">
              <w:rPr>
                <w:rFonts w:eastAsia="Calibri"/>
                <w:b/>
                <w:sz w:val="24"/>
                <w:szCs w:val="24"/>
                <w:lang w:eastAsia="en-US"/>
              </w:rPr>
              <w:t>Часть, формируемая участниками образовательных отношений</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shd w:val="clear" w:color="auto" w:fill="D9D9D9"/>
            <w:hideMark/>
          </w:tcPr>
          <w:p w:rsidR="00BB5087" w:rsidRPr="00BB5087" w:rsidRDefault="00BB5087" w:rsidP="00BB5087">
            <w:pPr>
              <w:rPr>
                <w:rFonts w:eastAsia="Calibri"/>
                <w:sz w:val="24"/>
                <w:szCs w:val="24"/>
                <w:lang w:eastAsia="en-US"/>
              </w:rPr>
            </w:pPr>
            <w:r w:rsidRPr="00BB5087">
              <w:rPr>
                <w:rFonts w:eastAsia="Calibri"/>
                <w:b/>
                <w:sz w:val="24"/>
                <w:szCs w:val="24"/>
                <w:lang w:eastAsia="en-US"/>
              </w:rPr>
              <w:t>Наименование учебного курса</w:t>
            </w:r>
          </w:p>
        </w:tc>
        <w:tc>
          <w:tcPr>
            <w:tcW w:w="1201" w:type="dxa"/>
            <w:tcBorders>
              <w:top w:val="single" w:sz="4" w:space="0" w:color="auto"/>
              <w:left w:val="single" w:sz="4" w:space="0" w:color="auto"/>
              <w:bottom w:val="single" w:sz="4" w:space="0" w:color="auto"/>
              <w:right w:val="single" w:sz="4" w:space="0" w:color="auto"/>
            </w:tcBorders>
            <w:shd w:val="clear" w:color="auto" w:fill="D9D9D9"/>
          </w:tcPr>
          <w:p w:rsidR="00BB5087" w:rsidRPr="00BB5087" w:rsidRDefault="00BB5087" w:rsidP="00BB5087">
            <w:pPr>
              <w:rPr>
                <w:rFonts w:eastAsia="Calibri"/>
                <w:sz w:val="24"/>
                <w:szCs w:val="24"/>
                <w:lang w:eastAsia="en-US"/>
              </w:rPr>
            </w:pPr>
          </w:p>
        </w:tc>
        <w:tc>
          <w:tcPr>
            <w:tcW w:w="1267" w:type="dxa"/>
            <w:tcBorders>
              <w:top w:val="single" w:sz="4" w:space="0" w:color="auto"/>
              <w:left w:val="single" w:sz="4" w:space="0" w:color="auto"/>
              <w:bottom w:val="single" w:sz="4" w:space="0" w:color="auto"/>
              <w:right w:val="single" w:sz="4" w:space="0" w:color="auto"/>
            </w:tcBorders>
            <w:shd w:val="clear" w:color="auto" w:fill="D9D9D9"/>
          </w:tcPr>
          <w:p w:rsidR="00BB5087" w:rsidRPr="00BB5087" w:rsidRDefault="00BB5087" w:rsidP="00BB5087">
            <w:pPr>
              <w:rPr>
                <w:rFonts w:eastAsia="Calibri"/>
                <w:sz w:val="24"/>
                <w:szCs w:val="24"/>
                <w:lang w:eastAsia="en-US"/>
              </w:rPr>
            </w:pPr>
          </w:p>
        </w:tc>
        <w:tc>
          <w:tcPr>
            <w:tcW w:w="1207" w:type="dxa"/>
            <w:tcBorders>
              <w:top w:val="single" w:sz="4" w:space="0" w:color="auto"/>
              <w:left w:val="single" w:sz="4" w:space="0" w:color="auto"/>
              <w:bottom w:val="single" w:sz="4" w:space="0" w:color="auto"/>
              <w:right w:val="single" w:sz="4" w:space="0" w:color="auto"/>
            </w:tcBorders>
            <w:shd w:val="clear" w:color="auto" w:fill="D9D9D9"/>
          </w:tcPr>
          <w:p w:rsidR="00BB5087" w:rsidRPr="00BB5087" w:rsidRDefault="00BB5087" w:rsidP="00BB5087">
            <w:pPr>
              <w:rPr>
                <w:rFonts w:eastAsia="Calibri"/>
                <w:sz w:val="24"/>
                <w:szCs w:val="24"/>
                <w:lang w:eastAsia="en-US"/>
              </w:rPr>
            </w:pPr>
          </w:p>
        </w:tc>
        <w:tc>
          <w:tcPr>
            <w:tcW w:w="1329" w:type="dxa"/>
            <w:gridSpan w:val="2"/>
            <w:tcBorders>
              <w:top w:val="single" w:sz="4" w:space="0" w:color="auto"/>
              <w:left w:val="single" w:sz="4" w:space="0" w:color="auto"/>
              <w:bottom w:val="single" w:sz="4" w:space="0" w:color="auto"/>
              <w:right w:val="single" w:sz="4" w:space="0" w:color="auto"/>
            </w:tcBorders>
            <w:shd w:val="clear" w:color="auto" w:fill="D9D9D9"/>
          </w:tcPr>
          <w:p w:rsidR="00BB5087" w:rsidRPr="00BB5087" w:rsidRDefault="00BB5087" w:rsidP="00BB5087">
            <w:pPr>
              <w:rPr>
                <w:rFonts w:eastAsia="Calibri"/>
                <w:sz w:val="24"/>
                <w:szCs w:val="24"/>
                <w:lang w:eastAsia="en-US"/>
              </w:rPr>
            </w:pPr>
          </w:p>
        </w:tc>
        <w:tc>
          <w:tcPr>
            <w:tcW w:w="1267" w:type="dxa"/>
            <w:tcBorders>
              <w:top w:val="single" w:sz="4" w:space="0" w:color="auto"/>
              <w:left w:val="single" w:sz="4" w:space="0" w:color="auto"/>
              <w:bottom w:val="single" w:sz="4" w:space="0" w:color="auto"/>
              <w:right w:val="single" w:sz="4" w:space="0" w:color="auto"/>
            </w:tcBorders>
            <w:shd w:val="clear" w:color="auto" w:fill="D9D9D9"/>
          </w:tcPr>
          <w:p w:rsidR="00BB5087" w:rsidRPr="00BB5087" w:rsidRDefault="00BB5087" w:rsidP="00BB5087">
            <w:pPr>
              <w:rPr>
                <w:rFonts w:eastAsia="Calibri"/>
                <w:sz w:val="24"/>
                <w:szCs w:val="24"/>
                <w:lang w:eastAsia="en-US"/>
              </w:rPr>
            </w:pP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Футбол для всех</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0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329"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17</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КБЖ</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17</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17</w:t>
            </w:r>
          </w:p>
        </w:tc>
        <w:tc>
          <w:tcPr>
            <w:tcW w:w="120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17</w:t>
            </w:r>
          </w:p>
        </w:tc>
        <w:tc>
          <w:tcPr>
            <w:tcW w:w="1329"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rPr>
                <w:rFonts w:eastAsia="Calibri"/>
                <w:sz w:val="24"/>
                <w:szCs w:val="24"/>
                <w:lang w:eastAsia="en-US"/>
              </w:rPr>
            </w:pPr>
            <w:r w:rsidRPr="00BB5087">
              <w:rPr>
                <w:rFonts w:eastAsia="Calibri"/>
                <w:sz w:val="24"/>
                <w:szCs w:val="24"/>
                <w:lang w:eastAsia="en-US"/>
              </w:rPr>
              <w:t>Читательская грамотность</w:t>
            </w:r>
          </w:p>
        </w:tc>
        <w:tc>
          <w:tcPr>
            <w:tcW w:w="1201"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17</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17</w:t>
            </w:r>
          </w:p>
        </w:tc>
        <w:tc>
          <w:tcPr>
            <w:tcW w:w="120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17</w:t>
            </w:r>
          </w:p>
        </w:tc>
        <w:tc>
          <w:tcPr>
            <w:tcW w:w="1329" w:type="dxa"/>
            <w:gridSpan w:val="2"/>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c>
          <w:tcPr>
            <w:tcW w:w="1267" w:type="dxa"/>
            <w:tcBorders>
              <w:top w:val="single" w:sz="4" w:space="0" w:color="auto"/>
              <w:left w:val="single" w:sz="4" w:space="0" w:color="auto"/>
              <w:bottom w:val="single" w:sz="4" w:space="0" w:color="auto"/>
              <w:right w:val="single" w:sz="4" w:space="0" w:color="auto"/>
            </w:tcBorders>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0</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Итого</w:t>
            </w:r>
          </w:p>
        </w:tc>
        <w:tc>
          <w:tcPr>
            <w:tcW w:w="1201"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67"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207"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68</w:t>
            </w:r>
          </w:p>
        </w:tc>
        <w:tc>
          <w:tcPr>
            <w:tcW w:w="1329" w:type="dxa"/>
            <w:gridSpan w:val="2"/>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7" w:type="dxa"/>
            <w:tcBorders>
              <w:top w:val="single" w:sz="4" w:space="0" w:color="auto"/>
              <w:left w:val="single" w:sz="4" w:space="0" w:color="auto"/>
              <w:bottom w:val="single" w:sz="4" w:space="0" w:color="auto"/>
              <w:right w:val="single" w:sz="4" w:space="0" w:color="auto"/>
            </w:tcBorders>
            <w:shd w:val="clear" w:color="auto" w:fill="00FF00"/>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17</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Количество учебных недель</w:t>
            </w:r>
          </w:p>
        </w:tc>
        <w:tc>
          <w:tcPr>
            <w:tcW w:w="1201"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7"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07"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329" w:type="dxa"/>
            <w:gridSpan w:val="2"/>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c>
          <w:tcPr>
            <w:tcW w:w="1267"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34</w:t>
            </w:r>
          </w:p>
        </w:tc>
      </w:tr>
      <w:tr w:rsidR="00BB5087" w:rsidRPr="00BB5087" w:rsidTr="00BB5087">
        <w:tc>
          <w:tcPr>
            <w:tcW w:w="3635"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rPr>
                <w:rFonts w:eastAsia="Calibri"/>
                <w:sz w:val="24"/>
                <w:szCs w:val="24"/>
                <w:lang w:eastAsia="en-US"/>
              </w:rPr>
            </w:pPr>
            <w:r w:rsidRPr="00BB5087">
              <w:rPr>
                <w:rFonts w:eastAsia="Calibri"/>
                <w:sz w:val="24"/>
                <w:szCs w:val="24"/>
                <w:lang w:eastAsia="en-US"/>
              </w:rPr>
              <w:t>Всего часов в год</w:t>
            </w:r>
          </w:p>
        </w:tc>
        <w:tc>
          <w:tcPr>
            <w:tcW w:w="1201"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986</w:t>
            </w:r>
          </w:p>
        </w:tc>
        <w:tc>
          <w:tcPr>
            <w:tcW w:w="1267"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1020</w:t>
            </w:r>
          </w:p>
        </w:tc>
        <w:tc>
          <w:tcPr>
            <w:tcW w:w="1207"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1088</w:t>
            </w:r>
          </w:p>
        </w:tc>
        <w:tc>
          <w:tcPr>
            <w:tcW w:w="1329" w:type="dxa"/>
            <w:gridSpan w:val="2"/>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1088</w:t>
            </w:r>
          </w:p>
        </w:tc>
        <w:tc>
          <w:tcPr>
            <w:tcW w:w="1267" w:type="dxa"/>
            <w:tcBorders>
              <w:top w:val="single" w:sz="4" w:space="0" w:color="auto"/>
              <w:left w:val="single" w:sz="4" w:space="0" w:color="auto"/>
              <w:bottom w:val="single" w:sz="4" w:space="0" w:color="auto"/>
              <w:right w:val="single" w:sz="4" w:space="0" w:color="auto"/>
            </w:tcBorders>
            <w:shd w:val="clear" w:color="auto" w:fill="FCE3FC"/>
            <w:hideMark/>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1122</w:t>
            </w:r>
          </w:p>
        </w:tc>
      </w:tr>
    </w:tbl>
    <w:p w:rsidR="00BB5087" w:rsidRPr="00BB5087" w:rsidRDefault="00BB5087" w:rsidP="00BB5087">
      <w:pPr>
        <w:spacing w:after="160" w:line="256" w:lineRule="auto"/>
        <w:rPr>
          <w:rFonts w:eastAsia="Calibri"/>
          <w:sz w:val="24"/>
          <w:szCs w:val="24"/>
          <w:lang w:eastAsia="en-US"/>
        </w:rPr>
      </w:pPr>
      <w:r w:rsidRPr="00BB5087">
        <w:rPr>
          <w:rFonts w:eastAsia="Calibri"/>
          <w:sz w:val="24"/>
          <w:szCs w:val="24"/>
          <w:lang w:eastAsia="en-US"/>
        </w:rPr>
        <w:br w:type="page"/>
      </w:r>
    </w:p>
    <w:p w:rsidR="00D70ABB" w:rsidRDefault="00D70ABB" w:rsidP="00B34279">
      <w:pPr>
        <w:rPr>
          <w:rFonts w:eastAsia="Times New Roman"/>
          <w:b/>
          <w:bCs/>
          <w:color w:val="181717"/>
          <w:sz w:val="28"/>
          <w:szCs w:val="28"/>
        </w:rPr>
      </w:pPr>
    </w:p>
    <w:p w:rsidR="00D70ABB" w:rsidRDefault="00D70ABB" w:rsidP="00B34279">
      <w:pPr>
        <w:rPr>
          <w:rFonts w:eastAsia="Times New Roman"/>
          <w:b/>
          <w:bCs/>
          <w:color w:val="181717"/>
          <w:sz w:val="28"/>
          <w:szCs w:val="28"/>
        </w:rPr>
      </w:pPr>
    </w:p>
    <w:p w:rsidR="00DC3762" w:rsidRPr="00DC3762" w:rsidRDefault="00B34279" w:rsidP="00B34279">
      <w:pPr>
        <w:rPr>
          <w:sz w:val="24"/>
          <w:szCs w:val="24"/>
        </w:rPr>
      </w:pPr>
      <w:r>
        <w:rPr>
          <w:rFonts w:eastAsia="Times New Roman"/>
          <w:b/>
          <w:bCs/>
          <w:color w:val="181717"/>
          <w:sz w:val="28"/>
          <w:szCs w:val="28"/>
        </w:rPr>
        <w:t xml:space="preserve">                                     </w:t>
      </w:r>
      <w:r w:rsidR="00DC3762" w:rsidRPr="00DC3762">
        <w:rPr>
          <w:rFonts w:eastAsia="Times New Roman"/>
          <w:b/>
          <w:bCs/>
          <w:color w:val="181717"/>
          <w:sz w:val="28"/>
          <w:szCs w:val="28"/>
        </w:rPr>
        <w:t>3.</w:t>
      </w:r>
      <w:r w:rsidR="00DC3762" w:rsidRPr="00DC3762">
        <w:rPr>
          <w:rFonts w:eastAsia="Times New Roman"/>
          <w:b/>
          <w:bCs/>
          <w:color w:val="181717"/>
          <w:sz w:val="24"/>
          <w:szCs w:val="24"/>
        </w:rPr>
        <w:t>2. ПЛАН ВНЕУРОЧНОЙ ДЕЯТЕЛЬНОСТИ</w:t>
      </w:r>
    </w:p>
    <w:p w:rsidR="00FD5443" w:rsidRPr="00FD5443" w:rsidRDefault="00891649" w:rsidP="00FD5443">
      <w:pPr>
        <w:shd w:val="clear" w:color="auto" w:fill="FFFFFF"/>
        <w:spacing w:before="100" w:beforeAutospacing="1" w:after="100" w:afterAutospacing="1"/>
        <w:jc w:val="center"/>
        <w:rPr>
          <w:rFonts w:eastAsia="Times New Roman"/>
          <w:b/>
          <w:bCs/>
          <w:color w:val="000000"/>
          <w:sz w:val="24"/>
          <w:szCs w:val="24"/>
        </w:rPr>
      </w:pPr>
      <w:r>
        <w:rPr>
          <w:rFonts w:eastAsia="Times New Roman"/>
          <w:b/>
          <w:bCs/>
          <w:color w:val="000000"/>
          <w:sz w:val="24"/>
          <w:szCs w:val="24"/>
        </w:rPr>
        <w:t xml:space="preserve">3.2.1 </w:t>
      </w:r>
      <w:r w:rsidR="00FD5443" w:rsidRPr="00FD5443">
        <w:rPr>
          <w:rFonts w:eastAsia="Times New Roman"/>
          <w:b/>
          <w:bCs/>
          <w:color w:val="000000"/>
          <w:sz w:val="24"/>
          <w:szCs w:val="24"/>
        </w:rPr>
        <w:t>Пояснительная записка</w:t>
      </w:r>
    </w:p>
    <w:p w:rsidR="007B5FD3" w:rsidRDefault="007B5FD3" w:rsidP="007B5FD3">
      <w:pPr>
        <w:shd w:val="clear" w:color="auto" w:fill="FFFFFF"/>
        <w:spacing w:before="100" w:beforeAutospacing="1" w:after="100" w:afterAutospacing="1"/>
        <w:jc w:val="center"/>
        <w:rPr>
          <w:rFonts w:eastAsia="Times New Roman"/>
          <w:b/>
          <w:bCs/>
          <w:color w:val="000000"/>
          <w:sz w:val="24"/>
          <w:szCs w:val="24"/>
        </w:rPr>
      </w:pPr>
      <w:r w:rsidRPr="007B5FD3">
        <w:rPr>
          <w:rFonts w:eastAsia="Times New Roman"/>
          <w:b/>
          <w:bCs/>
          <w:color w:val="000000"/>
          <w:sz w:val="24"/>
          <w:szCs w:val="24"/>
        </w:rPr>
        <w:t>Пояснительная записка</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Основными целями внеурочной деятельности по ФГОС являются совокупность всех видов деятельности школьников, в которой в соответствии с основной образовательной программой образовательного учреждения решаются задачи воспитания и социализации, развития интересов, формирования универсальных учебных действий.</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Внеурочная деятельность - неотъемлемая часть образовательного процесса в школе, позволяющая реализовать требования федерального государственного образовательного стандарта в полной мере. Особенностями данного компонента образовательного процесса являются предоставление обучающимся возможности широкого спектра занятий, направленных на их развитие; а так же самостоятельность образовательного учреждения в процессе наполнения внеурочной деятельности конкретным содержанием.</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План</w:t>
      </w:r>
      <w:r w:rsidRPr="00BB5087">
        <w:rPr>
          <w:rFonts w:eastAsia="Times New Roman"/>
          <w:b/>
          <w:bCs/>
          <w:color w:val="000000"/>
          <w:sz w:val="24"/>
          <w:szCs w:val="24"/>
        </w:rPr>
        <w:t> </w:t>
      </w:r>
      <w:r w:rsidRPr="00BB5087">
        <w:rPr>
          <w:rFonts w:eastAsia="Times New Roman"/>
          <w:color w:val="000000"/>
          <w:sz w:val="24"/>
          <w:szCs w:val="24"/>
        </w:rPr>
        <w:t>внеурочной деятельности на ступени основного образования обеспечивает введение в действие и реализацию требований Федерального государственного образовательного стандарта основного общего образования, определяет общий и максимальный объем нагрузки учащихся в рамках внеурочной деятельности, состав и структуру направлений и форм внеурочной деятельности по классам (годам обучения). </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Нормативно-правовой и документальной основой Плана внеурочной деятельности обучающихся 5 – 9  классов являются:</w:t>
      </w:r>
    </w:p>
    <w:p w:rsidR="00BB5087" w:rsidRPr="00BB5087" w:rsidRDefault="00BB5087" w:rsidP="00C53040">
      <w:pPr>
        <w:numPr>
          <w:ilvl w:val="0"/>
          <w:numId w:val="50"/>
        </w:num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Федеральный закон № 273 от 29.12.2012 г. «Об образовании в Российской Федерации»;</w:t>
      </w:r>
    </w:p>
    <w:p w:rsidR="00BB5087" w:rsidRPr="00BB5087" w:rsidRDefault="00BB5087" w:rsidP="00C53040">
      <w:pPr>
        <w:numPr>
          <w:ilvl w:val="0"/>
          <w:numId w:val="50"/>
        </w:num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Федеральном Законе от 24.09.2022 № 371-ФЗ «О внесении изменений в ФЗ «Об образовании в Российской Федерации» (с изменениями);</w:t>
      </w:r>
    </w:p>
    <w:p w:rsidR="00BB5087" w:rsidRPr="00BB5087" w:rsidRDefault="00BB5087" w:rsidP="00C53040">
      <w:pPr>
        <w:numPr>
          <w:ilvl w:val="0"/>
          <w:numId w:val="50"/>
        </w:num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Закон Свердловской области от 15.07.2013 г. № 78-ОЗ «Об образовании в Свердловской области»;</w:t>
      </w:r>
    </w:p>
    <w:p w:rsidR="00BB5087" w:rsidRPr="00BB5087" w:rsidRDefault="00BB5087" w:rsidP="00C53040">
      <w:pPr>
        <w:numPr>
          <w:ilvl w:val="0"/>
          <w:numId w:val="50"/>
        </w:num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Приказе Министерства просвещения Российской Федерации от 31.05.2021г. № 287 «Об утверждении федерального государственного образовательного стандарта основного общего образования» (с изменениями);</w:t>
      </w:r>
    </w:p>
    <w:p w:rsidR="00BB5087" w:rsidRPr="00BB5087" w:rsidRDefault="00BB5087" w:rsidP="00C53040">
      <w:pPr>
        <w:numPr>
          <w:ilvl w:val="0"/>
          <w:numId w:val="50"/>
        </w:num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Приказе Минпросвещения России от 18.05.2023г. № 370 «Об утверждении федеральной образовательной программы основного общего образования» (с изменениями);</w:t>
      </w:r>
    </w:p>
    <w:p w:rsidR="00BB5087" w:rsidRPr="00BB5087" w:rsidRDefault="00BB5087" w:rsidP="00C53040">
      <w:pPr>
        <w:numPr>
          <w:ilvl w:val="0"/>
          <w:numId w:val="50"/>
        </w:num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Приказе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BB5087" w:rsidRPr="00BB5087" w:rsidRDefault="00BB5087" w:rsidP="00C53040">
      <w:pPr>
        <w:numPr>
          <w:ilvl w:val="0"/>
          <w:numId w:val="50"/>
        </w:num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Санитарных правилах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2.4.2.3648-20);</w:t>
      </w:r>
    </w:p>
    <w:p w:rsidR="00BB5087" w:rsidRPr="00BB5087" w:rsidRDefault="00BB5087" w:rsidP="00C53040">
      <w:pPr>
        <w:numPr>
          <w:ilvl w:val="0"/>
          <w:numId w:val="50"/>
        </w:num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Санитарных правилах и нормах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(далее – СанПиН 1.2.3685-21).</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xml:space="preserve">План составлен в целях: </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xml:space="preserve"> -создание условий для многогранного развития и социализации каждого учащегося,</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xml:space="preserve">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w:t>
      </w:r>
      <w:r w:rsidRPr="00BB5087">
        <w:rPr>
          <w:rFonts w:eastAsia="Times New Roman"/>
          <w:color w:val="000000"/>
          <w:sz w:val="24"/>
          <w:szCs w:val="24"/>
        </w:rPr>
        <w:lastRenderedPageBreak/>
        <w:t>растущей личности с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b/>
          <w:bCs/>
          <w:color w:val="000000"/>
          <w:sz w:val="24"/>
          <w:szCs w:val="24"/>
        </w:rPr>
        <w:t>Основные принципы плана:</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-соответствие возрастным особенностям обучающихся, преемственность с технологиями учебной деятельности;</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-опора на традиции и положительный опыт организации внеурочной деятельности;</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-опора на ценности воспитательной системы школы;</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-свободный выбор на основе личных интересов и склонностей ребенка.</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соответствие обеспеченности  учебно-методическими источниками;</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учет познавательных потребностей учащихся и социального заказа родителей;</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учет кадрового потенциала образовательного учреждения;</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построение образовательного процесса в соответствии с санитарно-гигиеническими нормами;</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соблюдение преемственности и перспективности обучения.</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План отражает основные цели и задачи, стоящие перед МАОУ СОШ п. Азанка.</w:t>
      </w:r>
    </w:p>
    <w:p w:rsidR="00BB5087" w:rsidRPr="00BB5087" w:rsidRDefault="00BB5087" w:rsidP="00BB5087">
      <w:pPr>
        <w:autoSpaceDE w:val="0"/>
        <w:autoSpaceDN w:val="0"/>
        <w:adjustRightInd w:val="0"/>
        <w:ind w:firstLine="567"/>
        <w:jc w:val="both"/>
        <w:rPr>
          <w:rFonts w:eastAsia="Times New Roman"/>
          <w:b/>
          <w:bCs/>
          <w:color w:val="000000"/>
          <w:sz w:val="24"/>
          <w:szCs w:val="24"/>
        </w:rPr>
      </w:pPr>
      <w:r w:rsidRPr="00BB5087">
        <w:rPr>
          <w:rFonts w:eastAsia="Times New Roman"/>
          <w:b/>
          <w:bCs/>
          <w:color w:val="000000"/>
          <w:sz w:val="24"/>
          <w:szCs w:val="24"/>
        </w:rPr>
        <w:t>Цель внеурочной деятельности:</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развитие индивидуальных интересов, склонностей, способностей обучающихся, приобретение ими собственного социально-культурного опыта в свободное от учебы время,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xml:space="preserve">План внеурочной деятельности способствует решению следующих задач: </w:t>
      </w:r>
    </w:p>
    <w:p w:rsidR="00BB5087" w:rsidRPr="00BB5087" w:rsidRDefault="00BB5087" w:rsidP="00BB5087">
      <w:pPr>
        <w:autoSpaceDE w:val="0"/>
        <w:autoSpaceDN w:val="0"/>
        <w:adjustRightInd w:val="0"/>
        <w:ind w:firstLine="567"/>
        <w:jc w:val="both"/>
        <w:rPr>
          <w:rFonts w:eastAsia="Times New Roman"/>
          <w:color w:val="000000"/>
          <w:sz w:val="24"/>
          <w:szCs w:val="24"/>
        </w:rPr>
      </w:pPr>
    </w:p>
    <w:p w:rsidR="00BB5087" w:rsidRPr="00BB5087" w:rsidRDefault="00BB5087" w:rsidP="00BB5087">
      <w:pPr>
        <w:numPr>
          <w:ilvl w:val="0"/>
          <w:numId w:val="28"/>
        </w:num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xml:space="preserve">выполнение Федерального государственного образовательного стандарта по базисным дисциплинам основного общего образования; </w:t>
      </w:r>
    </w:p>
    <w:p w:rsidR="00BB5087" w:rsidRPr="00BB5087" w:rsidRDefault="00BB5087" w:rsidP="00BB5087">
      <w:pPr>
        <w:numPr>
          <w:ilvl w:val="0"/>
          <w:numId w:val="28"/>
        </w:num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xml:space="preserve">обеспечение качества  основного образования; </w:t>
      </w:r>
    </w:p>
    <w:p w:rsidR="00BB5087" w:rsidRPr="00BB5087" w:rsidRDefault="00BB5087" w:rsidP="00BB5087">
      <w:pPr>
        <w:numPr>
          <w:ilvl w:val="0"/>
          <w:numId w:val="28"/>
        </w:num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xml:space="preserve">развитие личности как субъекта творческой деятельности; </w:t>
      </w:r>
    </w:p>
    <w:p w:rsidR="00BB5087" w:rsidRPr="00BB5087" w:rsidRDefault="00BB5087" w:rsidP="00BB5087">
      <w:pPr>
        <w:numPr>
          <w:ilvl w:val="0"/>
          <w:numId w:val="28"/>
        </w:num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xml:space="preserve">создание условий для формирования социального, психологического, физического здоровья учащихся. </w:t>
      </w:r>
    </w:p>
    <w:p w:rsidR="00BB5087" w:rsidRPr="00BB5087" w:rsidRDefault="00BB5087" w:rsidP="00BB5087">
      <w:pPr>
        <w:numPr>
          <w:ilvl w:val="0"/>
          <w:numId w:val="28"/>
        </w:num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Организация общественно-полезной и досуговой деятельности учащихся в тесном взаимодействии с социумом.</w:t>
      </w:r>
    </w:p>
    <w:p w:rsidR="00BB5087" w:rsidRPr="00BB5087" w:rsidRDefault="00BB5087" w:rsidP="00BB5087">
      <w:pPr>
        <w:numPr>
          <w:ilvl w:val="0"/>
          <w:numId w:val="28"/>
        </w:num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BB5087" w:rsidRPr="00BB5087" w:rsidRDefault="00BB5087" w:rsidP="00BB5087">
      <w:pPr>
        <w:numPr>
          <w:ilvl w:val="0"/>
          <w:numId w:val="28"/>
        </w:num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w:t>
      </w:r>
    </w:p>
    <w:p w:rsidR="00BB5087" w:rsidRPr="00BB5087" w:rsidRDefault="00BB5087" w:rsidP="00BB5087">
      <w:pPr>
        <w:numPr>
          <w:ilvl w:val="0"/>
          <w:numId w:val="28"/>
        </w:num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xml:space="preserve">формирование функциональной грамотности обучающихся основной ступени образования; </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Программы  внеурочной деятельности в основной школе направлены на создание</w:t>
      </w:r>
      <w:r w:rsidRPr="00BB5087">
        <w:rPr>
          <w:rFonts w:eastAsia="Times New Roman"/>
          <w:b/>
          <w:bCs/>
          <w:color w:val="000000"/>
          <w:sz w:val="24"/>
          <w:szCs w:val="24"/>
        </w:rPr>
        <w:t> </w:t>
      </w:r>
      <w:r w:rsidRPr="00BB5087">
        <w:rPr>
          <w:rFonts w:eastAsia="Times New Roman"/>
          <w:color w:val="000000"/>
          <w:sz w:val="24"/>
          <w:szCs w:val="24"/>
        </w:rPr>
        <w:t> условий для развития и воспитания личности обучающихся, обеспечивающих формирование основ гражданской идентичности: чувства сопричастности и гордости за свою Родину, уважения к истории и культуре народа, воспитания нравственности ребенка, освоения основных социальных ролей, норм и правил, создание воспитывающей среды, обеспечивающей активизацию социальных, интеллектуальных интересов учащихся в свободное время, развитие здоровой личности со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При конструировании плана учитывались предложения  педагогического коллектива образовательного учреждения, учащихся и их родителей (законных представителей),  а также специфика и направленность образовательного учреждения. Выбрана 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Внеурочная деятельность основана на оптимизации всех внутренних ресурсов образовательного учреждения предполагает, что в её реализации принимают участие  педагогические работники данного учреждения: учителя-предметники, педагоги дополнительного образования,  педагог-организатор, социальный педагог, педагог – психолог, а также педагог-библиотекарь.</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lastRenderedPageBreak/>
        <w:t> Координирующую роль выполняет  классный руководитель, который:</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взаимодействует с педагогическими работниками, а также учебно-вспомогательным персоналом общеобразовательного учреждения;</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организует в классе образовательный процесс, оптимальный для развития положительного потенциала личности учащихся в рамках деятельности общешкольного коллектива;</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организует социально значимую, творческую деятельность учащихся.</w:t>
      </w:r>
    </w:p>
    <w:p w:rsidR="00BB5087" w:rsidRPr="00BB5087" w:rsidRDefault="00BB5087" w:rsidP="00BB5087">
      <w:pPr>
        <w:autoSpaceDE w:val="0"/>
        <w:autoSpaceDN w:val="0"/>
        <w:adjustRightInd w:val="0"/>
        <w:ind w:firstLine="567"/>
        <w:jc w:val="both"/>
        <w:rPr>
          <w:rFonts w:eastAsia="Times New Roman"/>
          <w:b/>
          <w:color w:val="000000"/>
          <w:sz w:val="24"/>
          <w:szCs w:val="24"/>
        </w:rPr>
      </w:pPr>
      <w:r w:rsidRPr="00BB5087">
        <w:rPr>
          <w:rFonts w:eastAsia="Times New Roman"/>
          <w:b/>
          <w:color w:val="000000"/>
          <w:sz w:val="24"/>
          <w:szCs w:val="24"/>
          <w:lang w:val="en-US"/>
        </w:rPr>
        <w:t>II</w:t>
      </w:r>
      <w:r w:rsidRPr="00BB5087">
        <w:rPr>
          <w:rFonts w:eastAsia="Times New Roman"/>
          <w:b/>
          <w:color w:val="000000"/>
          <w:sz w:val="24"/>
          <w:szCs w:val="24"/>
        </w:rPr>
        <w:t xml:space="preserve"> Реализуемые направления внеурочной деятельности</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Внеурочная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 на внеурочную деятельность по формированию функциональной грамотности - от 1 до 2 часов.</w:t>
      </w:r>
    </w:p>
    <w:p w:rsidR="00BB5087" w:rsidRPr="00BB5087" w:rsidRDefault="00BB5087" w:rsidP="00BB5087">
      <w:pPr>
        <w:autoSpaceDE w:val="0"/>
        <w:autoSpaceDN w:val="0"/>
        <w:adjustRightInd w:val="0"/>
        <w:ind w:firstLine="567"/>
        <w:jc w:val="both"/>
        <w:rPr>
          <w:rFonts w:eastAsia="Times New Roman"/>
          <w:b/>
          <w:i/>
          <w:color w:val="000000"/>
          <w:sz w:val="24"/>
          <w:szCs w:val="24"/>
        </w:rPr>
      </w:pPr>
      <w:r w:rsidRPr="00BB5087">
        <w:rPr>
          <w:rFonts w:eastAsia="Times New Roman"/>
          <w:b/>
          <w:i/>
          <w:color w:val="000000"/>
          <w:sz w:val="24"/>
          <w:szCs w:val="24"/>
        </w:rPr>
        <w:t>«Юный картограф»</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xml:space="preserve">Цель курса: </w:t>
      </w:r>
      <w:r w:rsidRPr="00BB5087">
        <w:rPr>
          <w:rFonts w:eastAsia="Times New Roman"/>
          <w:bCs/>
          <w:color w:val="000000"/>
          <w:sz w:val="24"/>
          <w:szCs w:val="24"/>
        </w:rPr>
        <w:t>углубление знаний, развитие разносторонних интересов, склонностей и профессиональной ориентации школьников в области создания карт и методов картографического изображения</w:t>
      </w:r>
      <w:r w:rsidRPr="00BB5087">
        <w:rPr>
          <w:rFonts w:eastAsia="Times New Roman"/>
          <w:color w:val="000000"/>
          <w:sz w:val="24"/>
          <w:szCs w:val="24"/>
        </w:rPr>
        <w:t>. </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Форма проведения: кружок.</w:t>
      </w:r>
    </w:p>
    <w:p w:rsidR="00977D34" w:rsidRPr="00977D34" w:rsidRDefault="00977D34" w:rsidP="00977D34">
      <w:pPr>
        <w:widowControl w:val="0"/>
        <w:spacing w:before="220"/>
        <w:ind w:firstLine="540"/>
        <w:jc w:val="both"/>
        <w:rPr>
          <w:rFonts w:eastAsia="Times New Roman"/>
          <w:sz w:val="24"/>
          <w:szCs w:val="24"/>
        </w:rPr>
      </w:pPr>
      <w:r w:rsidRPr="00977D34">
        <w:rPr>
          <w:rFonts w:eastAsia="Times New Roman"/>
          <w:b/>
          <w:bCs/>
          <w:i/>
          <w:iCs/>
          <w:color w:val="000000"/>
          <w:sz w:val="24"/>
          <w:szCs w:val="24"/>
        </w:rPr>
        <w:t> «Вопросы экономики»</w:t>
      </w:r>
    </w:p>
    <w:p w:rsidR="00977D34" w:rsidRPr="00977D34" w:rsidRDefault="00977D34" w:rsidP="00977D34">
      <w:pPr>
        <w:widowControl w:val="0"/>
        <w:spacing w:before="220"/>
        <w:ind w:firstLine="540"/>
        <w:jc w:val="both"/>
        <w:rPr>
          <w:rFonts w:eastAsia="Times New Roman"/>
          <w:sz w:val="24"/>
          <w:szCs w:val="24"/>
        </w:rPr>
      </w:pPr>
      <w:r w:rsidRPr="00977D34">
        <w:rPr>
          <w:rFonts w:eastAsia="Times New Roman"/>
          <w:color w:val="000000"/>
          <w:sz w:val="24"/>
          <w:szCs w:val="24"/>
        </w:rPr>
        <w:t>Цель курса: развитие экономического мышления, потребности в получении экономических знаний, способности к личному самоопределению и самореализации.</w:t>
      </w:r>
    </w:p>
    <w:p w:rsidR="00977D34" w:rsidRDefault="00977D34" w:rsidP="00977D34">
      <w:pPr>
        <w:widowControl w:val="0"/>
        <w:spacing w:before="220"/>
        <w:ind w:firstLine="540"/>
        <w:jc w:val="both"/>
        <w:rPr>
          <w:rFonts w:eastAsia="Times New Roman"/>
          <w:color w:val="000000"/>
          <w:sz w:val="24"/>
          <w:szCs w:val="24"/>
        </w:rPr>
      </w:pPr>
      <w:r w:rsidRPr="00977D34">
        <w:rPr>
          <w:rFonts w:eastAsia="Times New Roman"/>
          <w:color w:val="000000"/>
          <w:sz w:val="24"/>
          <w:szCs w:val="24"/>
        </w:rPr>
        <w:t> Форма проведения: практикум.</w:t>
      </w:r>
    </w:p>
    <w:p w:rsidR="00977D34" w:rsidRPr="00977D34" w:rsidRDefault="00977D34" w:rsidP="00977D34">
      <w:pPr>
        <w:widowControl w:val="0"/>
        <w:spacing w:before="220"/>
        <w:ind w:firstLine="540"/>
        <w:jc w:val="both"/>
        <w:rPr>
          <w:rFonts w:eastAsia="Times New Roman"/>
          <w:sz w:val="24"/>
          <w:szCs w:val="24"/>
        </w:rPr>
      </w:pPr>
    </w:p>
    <w:p w:rsidR="00BB5087" w:rsidRPr="00BB5087" w:rsidRDefault="00977D34" w:rsidP="00977D34">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xml:space="preserve"> </w:t>
      </w:r>
      <w:r w:rsidR="00BB5087" w:rsidRPr="00BB5087">
        <w:rPr>
          <w:rFonts w:eastAsia="Times New Roman"/>
          <w:color w:val="000000"/>
          <w:sz w:val="24"/>
          <w:szCs w:val="24"/>
        </w:rPr>
        <w:t>Внеурочная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 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BB5087" w:rsidRPr="00BB5087" w:rsidRDefault="00BB5087" w:rsidP="00BB5087">
      <w:pPr>
        <w:autoSpaceDE w:val="0"/>
        <w:autoSpaceDN w:val="0"/>
        <w:adjustRightInd w:val="0"/>
        <w:ind w:firstLine="567"/>
        <w:jc w:val="both"/>
        <w:rPr>
          <w:rFonts w:eastAsia="Times New Roman"/>
          <w:b/>
          <w:i/>
          <w:color w:val="000000"/>
          <w:sz w:val="24"/>
          <w:szCs w:val="24"/>
        </w:rPr>
      </w:pPr>
      <w:r w:rsidRPr="00BB5087">
        <w:rPr>
          <w:rFonts w:eastAsia="Times New Roman"/>
          <w:b/>
          <w:i/>
          <w:color w:val="000000"/>
          <w:sz w:val="24"/>
          <w:szCs w:val="24"/>
        </w:rPr>
        <w:t>«Успешный старт»</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xml:space="preserve">Цель курса: </w:t>
      </w:r>
      <w:r w:rsidRPr="00BB5087">
        <w:rPr>
          <w:rFonts w:eastAsia="Times New Roman"/>
          <w:bCs/>
          <w:color w:val="000000"/>
          <w:sz w:val="24"/>
          <w:szCs w:val="24"/>
        </w:rPr>
        <w:t>формирование у школьников навыков эффективного взаимодействия в команде, развитие коммуникативных, лидерских качеств и активной жизненной позиции</w:t>
      </w:r>
      <w:r w:rsidRPr="00BB5087">
        <w:rPr>
          <w:rFonts w:eastAsia="Times New Roman"/>
          <w:color w:val="000000"/>
          <w:sz w:val="24"/>
          <w:szCs w:val="24"/>
        </w:rPr>
        <w:t>. </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Форма проведения: курс.</w:t>
      </w:r>
    </w:p>
    <w:p w:rsidR="00BB5087" w:rsidRPr="00BB5087" w:rsidRDefault="00BB5087" w:rsidP="00BB5087">
      <w:pPr>
        <w:autoSpaceDE w:val="0"/>
        <w:autoSpaceDN w:val="0"/>
        <w:adjustRightInd w:val="0"/>
        <w:ind w:firstLine="567"/>
        <w:jc w:val="both"/>
        <w:rPr>
          <w:rFonts w:eastAsia="Times New Roman"/>
          <w:b/>
          <w:i/>
          <w:color w:val="000000"/>
          <w:sz w:val="24"/>
          <w:szCs w:val="24"/>
        </w:rPr>
      </w:pPr>
      <w:r w:rsidRPr="00BB5087">
        <w:rPr>
          <w:rFonts w:eastAsia="Times New Roman"/>
          <w:b/>
          <w:i/>
          <w:color w:val="000000"/>
          <w:sz w:val="24"/>
          <w:szCs w:val="24"/>
        </w:rPr>
        <w:t>«Россия – мои горизонты»</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bCs/>
          <w:color w:val="000000"/>
          <w:sz w:val="24"/>
          <w:szCs w:val="24"/>
        </w:rPr>
        <w:t>Цель курса: формирование готовности к профессиональному самоопределению</w:t>
      </w:r>
      <w:r w:rsidRPr="00BB5087">
        <w:rPr>
          <w:rFonts w:eastAsia="Times New Roman"/>
          <w:color w:val="000000"/>
          <w:sz w:val="24"/>
          <w:szCs w:val="24"/>
        </w:rPr>
        <w:t> обучающихся 6–11 классов общеобразовательных организаций. </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Форма проведения: профминимум.</w:t>
      </w:r>
    </w:p>
    <w:p w:rsidR="00BB5087" w:rsidRPr="00BB5087" w:rsidRDefault="00BB5087" w:rsidP="00BB5087">
      <w:pPr>
        <w:autoSpaceDE w:val="0"/>
        <w:autoSpaceDN w:val="0"/>
        <w:adjustRightInd w:val="0"/>
        <w:ind w:firstLine="567"/>
        <w:jc w:val="both"/>
        <w:rPr>
          <w:rFonts w:eastAsia="Times New Roman"/>
          <w:b/>
          <w:i/>
          <w:color w:val="000000"/>
          <w:sz w:val="24"/>
          <w:szCs w:val="24"/>
        </w:rPr>
      </w:pPr>
      <w:r w:rsidRPr="00BB5087">
        <w:rPr>
          <w:rFonts w:eastAsia="Times New Roman"/>
          <w:b/>
          <w:i/>
          <w:color w:val="000000"/>
          <w:sz w:val="24"/>
          <w:szCs w:val="24"/>
        </w:rPr>
        <w:t>Вожатский отряд «Новое поколение»</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bCs/>
          <w:color w:val="000000"/>
          <w:sz w:val="24"/>
          <w:szCs w:val="24"/>
        </w:rPr>
        <w:t>Цель курса: общественное воспитание учащихся</w:t>
      </w:r>
      <w:r w:rsidRPr="00BB5087">
        <w:rPr>
          <w:rFonts w:eastAsia="Times New Roman"/>
          <w:color w:val="000000"/>
          <w:sz w:val="24"/>
          <w:szCs w:val="24"/>
        </w:rPr>
        <w:t>, содействие личностному развитию и процессам трудовой и социальной адаптации учащихся, </w:t>
      </w:r>
      <w:r w:rsidRPr="00BB5087">
        <w:rPr>
          <w:rFonts w:eastAsia="Times New Roman"/>
          <w:bCs/>
          <w:color w:val="000000"/>
          <w:sz w:val="24"/>
          <w:szCs w:val="24"/>
        </w:rPr>
        <w:t>оказание социально-педагогической поддержки</w:t>
      </w:r>
      <w:r w:rsidRPr="00BB5087">
        <w:rPr>
          <w:rFonts w:eastAsia="Times New Roman"/>
          <w:color w:val="000000"/>
          <w:sz w:val="24"/>
          <w:szCs w:val="24"/>
        </w:rPr>
        <w:t> и организации отдыха, досуга, занятости детей и подростков в каникулярное и внешкольное время, </w:t>
      </w:r>
      <w:r w:rsidRPr="00BB5087">
        <w:rPr>
          <w:rFonts w:eastAsia="Times New Roman"/>
          <w:bCs/>
          <w:color w:val="000000"/>
          <w:sz w:val="24"/>
          <w:szCs w:val="24"/>
        </w:rPr>
        <w:t>развитие детского общественного движения</w:t>
      </w:r>
      <w:r w:rsidRPr="00BB5087">
        <w:rPr>
          <w:rFonts w:eastAsia="Times New Roman"/>
          <w:color w:val="000000"/>
          <w:sz w:val="24"/>
          <w:szCs w:val="24"/>
        </w:rPr>
        <w:t>. </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xml:space="preserve"> Форма проведения: объединение.</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xml:space="preserve">Внеурочная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 на деятельность ученических сообществ и воспитательные мероприятия целесообразно еженедельно предусмотреть от 2 до 4 часов, при этом при подготовке и </w:t>
      </w:r>
      <w:r w:rsidRPr="00BB5087">
        <w:rPr>
          <w:rFonts w:eastAsia="Times New Roman"/>
          <w:color w:val="000000"/>
          <w:sz w:val="24"/>
          <w:szCs w:val="24"/>
        </w:rPr>
        <w:lastRenderedPageBreak/>
        <w:t>проведении коллективных дел масштаба ученического коллектива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BB5087" w:rsidRPr="00BB5087" w:rsidRDefault="00BB5087" w:rsidP="00BB5087">
      <w:pPr>
        <w:autoSpaceDE w:val="0"/>
        <w:autoSpaceDN w:val="0"/>
        <w:adjustRightInd w:val="0"/>
        <w:ind w:firstLine="567"/>
        <w:jc w:val="both"/>
        <w:rPr>
          <w:rFonts w:eastAsia="Times New Roman"/>
          <w:b/>
          <w:i/>
          <w:color w:val="000000"/>
          <w:sz w:val="24"/>
          <w:szCs w:val="24"/>
        </w:rPr>
      </w:pPr>
      <w:r w:rsidRPr="00BB5087">
        <w:rPr>
          <w:rFonts w:eastAsia="Times New Roman"/>
          <w:b/>
          <w:i/>
          <w:color w:val="000000"/>
          <w:sz w:val="24"/>
          <w:szCs w:val="24"/>
        </w:rPr>
        <w:t>Волонтерский отряд «Северное сияние»</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bCs/>
          <w:color w:val="000000"/>
          <w:sz w:val="24"/>
          <w:szCs w:val="24"/>
        </w:rPr>
        <w:t>Цель деятельности</w:t>
      </w:r>
      <w:r w:rsidRPr="00BB5087">
        <w:rPr>
          <w:rFonts w:eastAsia="Times New Roman"/>
          <w:color w:val="000000"/>
          <w:sz w:val="24"/>
          <w:szCs w:val="24"/>
        </w:rPr>
        <w:t> отряда — </w:t>
      </w:r>
      <w:r w:rsidRPr="00BB5087">
        <w:rPr>
          <w:rFonts w:eastAsia="Times New Roman"/>
          <w:bCs/>
          <w:color w:val="000000"/>
          <w:sz w:val="24"/>
          <w:szCs w:val="24"/>
        </w:rPr>
        <w:t>консолидация усилий учащихся и педагогического коллектива школы в позитивном влиянии на детей и подростков при выборе ими жизненных ценностей</w:t>
      </w:r>
      <w:r w:rsidRPr="00BB5087">
        <w:rPr>
          <w:rFonts w:eastAsia="Times New Roman"/>
          <w:color w:val="000000"/>
          <w:sz w:val="24"/>
          <w:szCs w:val="24"/>
        </w:rPr>
        <w:t>. </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xml:space="preserve">Форма проведения: объединение. </w:t>
      </w:r>
    </w:p>
    <w:p w:rsidR="00BB5087" w:rsidRPr="00BB5087" w:rsidRDefault="00BB5087" w:rsidP="00BB5087">
      <w:pPr>
        <w:autoSpaceDE w:val="0"/>
        <w:autoSpaceDN w:val="0"/>
        <w:adjustRightInd w:val="0"/>
        <w:ind w:firstLine="567"/>
        <w:jc w:val="both"/>
        <w:rPr>
          <w:rFonts w:eastAsia="Times New Roman"/>
          <w:b/>
          <w:i/>
          <w:color w:val="000000"/>
          <w:sz w:val="24"/>
          <w:szCs w:val="24"/>
        </w:rPr>
      </w:pPr>
      <w:r w:rsidRPr="00BB5087">
        <w:rPr>
          <w:rFonts w:eastAsia="Times New Roman"/>
          <w:b/>
          <w:i/>
          <w:color w:val="000000"/>
          <w:sz w:val="24"/>
          <w:szCs w:val="24"/>
        </w:rPr>
        <w:t>Совет первых</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bCs/>
          <w:color w:val="000000"/>
          <w:sz w:val="24"/>
          <w:szCs w:val="24"/>
        </w:rPr>
        <w:t>Цель деятельности  совета - дать возможность ученикам-активистам влиять на развитие движения, принимать участие в стратегическом планировании и продвигать свои инициативы</w:t>
      </w:r>
      <w:r w:rsidRPr="00BB5087">
        <w:rPr>
          <w:rFonts w:eastAsia="Times New Roman"/>
          <w:color w:val="000000"/>
          <w:sz w:val="24"/>
          <w:szCs w:val="24"/>
        </w:rPr>
        <w:t>.</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xml:space="preserve">Форма проведения: объединение. </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Внеурочная деятельность по учебным предметам образовательной</w:t>
      </w:r>
      <w:r w:rsidRPr="00BB5087">
        <w:rPr>
          <w:rFonts w:eastAsia="Times New Roman"/>
          <w:color w:val="000000"/>
          <w:sz w:val="24"/>
          <w:szCs w:val="24"/>
        </w:rPr>
        <w:br/>
        <w:t>программы (учебные курсы, учебные модули по выбору обучающихся, родителей</w:t>
      </w:r>
      <w:r w:rsidRPr="00BB5087">
        <w:rPr>
          <w:rFonts w:eastAsia="Times New Roman"/>
          <w:color w:val="000000"/>
          <w:sz w:val="24"/>
          <w:szCs w:val="24"/>
        </w:rPr>
        <w:br/>
        <w:t>(законных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w:t>
      </w:r>
      <w:r w:rsidRPr="00BB5087">
        <w:rPr>
          <w:rFonts w:eastAsia="Times New Roman"/>
          <w:color w:val="000000"/>
          <w:sz w:val="24"/>
          <w:szCs w:val="24"/>
        </w:rPr>
        <w:br/>
        <w:t>интересы, особые образовательные потребности обучающихся с ограниченными возможностями здоровья.</w:t>
      </w:r>
    </w:p>
    <w:p w:rsidR="00BB5087" w:rsidRPr="00BB5087" w:rsidRDefault="00BB5087" w:rsidP="00BB5087">
      <w:pPr>
        <w:autoSpaceDE w:val="0"/>
        <w:autoSpaceDN w:val="0"/>
        <w:adjustRightInd w:val="0"/>
        <w:ind w:firstLine="567"/>
        <w:jc w:val="both"/>
        <w:rPr>
          <w:rFonts w:eastAsia="Times New Roman"/>
          <w:b/>
          <w:i/>
          <w:color w:val="000000"/>
          <w:sz w:val="24"/>
          <w:szCs w:val="24"/>
        </w:rPr>
      </w:pPr>
      <w:r w:rsidRPr="00BB5087">
        <w:rPr>
          <w:rFonts w:eastAsia="Times New Roman"/>
          <w:b/>
          <w:i/>
          <w:color w:val="000000"/>
          <w:sz w:val="24"/>
          <w:szCs w:val="24"/>
        </w:rPr>
        <w:t>«Футбол для всех»</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bCs/>
          <w:color w:val="000000"/>
          <w:sz w:val="24"/>
          <w:szCs w:val="24"/>
        </w:rPr>
        <w:t>Цель курса: содействие всестороннему развитию личности</w:t>
      </w:r>
      <w:r w:rsidRPr="00BB5087">
        <w:rPr>
          <w:rFonts w:eastAsia="Times New Roman"/>
          <w:color w:val="000000"/>
          <w:sz w:val="24"/>
          <w:szCs w:val="24"/>
        </w:rPr>
        <w:t> посредством формирования физической культуры обучающихся с использованием средств футбола, формирование у подрастающего поколения потребности в ведении здорового образа жизни. </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Форма проведения: кружок.</w:t>
      </w:r>
    </w:p>
    <w:p w:rsidR="00BB5087" w:rsidRPr="00BB5087" w:rsidRDefault="00BB5087" w:rsidP="00BB5087">
      <w:pPr>
        <w:autoSpaceDE w:val="0"/>
        <w:autoSpaceDN w:val="0"/>
        <w:adjustRightInd w:val="0"/>
        <w:ind w:firstLine="567"/>
        <w:jc w:val="both"/>
        <w:rPr>
          <w:rFonts w:eastAsia="Times New Roman"/>
          <w:b/>
          <w:i/>
          <w:color w:val="000000"/>
          <w:sz w:val="24"/>
          <w:szCs w:val="24"/>
        </w:rPr>
      </w:pPr>
      <w:r w:rsidRPr="00BB5087">
        <w:rPr>
          <w:rFonts w:eastAsia="Times New Roman"/>
          <w:b/>
          <w:i/>
          <w:color w:val="000000"/>
          <w:sz w:val="24"/>
          <w:szCs w:val="24"/>
        </w:rPr>
        <w:t>«Основы военной подготовки»</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bCs/>
          <w:color w:val="000000"/>
          <w:sz w:val="24"/>
          <w:szCs w:val="24"/>
        </w:rPr>
        <w:t>Цель курса:</w:t>
      </w:r>
      <w:r w:rsidRPr="00BB5087">
        <w:rPr>
          <w:rFonts w:eastAsia="Times New Roman"/>
          <w:color w:val="000000"/>
          <w:sz w:val="24"/>
          <w:szCs w:val="24"/>
        </w:rPr>
        <w:t xml:space="preserve"> формирование </w:t>
      </w:r>
      <w:r w:rsidRPr="00BB5087">
        <w:rPr>
          <w:rFonts w:eastAsia="Times New Roman"/>
          <w:bCs/>
          <w:color w:val="000000"/>
          <w:sz w:val="24"/>
          <w:szCs w:val="24"/>
        </w:rPr>
        <w:t>патриотического воспитания и начальной военной подготовки обучающихся через формирование целостного представления о военной службе в Вооружённых силах Российской Федерации. </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Форма проведения: военные сборы.</w:t>
      </w:r>
    </w:p>
    <w:p w:rsidR="00BB5087" w:rsidRPr="00BB5087" w:rsidRDefault="00BB5087" w:rsidP="00BB5087">
      <w:pPr>
        <w:autoSpaceDE w:val="0"/>
        <w:autoSpaceDN w:val="0"/>
        <w:adjustRightInd w:val="0"/>
        <w:ind w:firstLine="567"/>
        <w:jc w:val="both"/>
        <w:rPr>
          <w:rFonts w:eastAsia="Times New Roman"/>
          <w:b/>
          <w:i/>
          <w:color w:val="000000"/>
          <w:sz w:val="24"/>
          <w:szCs w:val="24"/>
        </w:rPr>
      </w:pPr>
      <w:r w:rsidRPr="00BB5087">
        <w:rPr>
          <w:rFonts w:eastAsia="Times New Roman"/>
          <w:b/>
          <w:i/>
          <w:color w:val="000000"/>
          <w:sz w:val="24"/>
          <w:szCs w:val="24"/>
        </w:rPr>
        <w:t>«Программирование в Python»</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bCs/>
          <w:color w:val="000000"/>
          <w:sz w:val="24"/>
          <w:szCs w:val="24"/>
        </w:rPr>
        <w:t>Цель курса:</w:t>
      </w:r>
      <w:r w:rsidRPr="00BB5087">
        <w:rPr>
          <w:rFonts w:eastAsia="Times New Roman"/>
          <w:color w:val="000000"/>
          <w:sz w:val="24"/>
          <w:szCs w:val="24"/>
        </w:rPr>
        <w:t xml:space="preserve"> формирование у учащихся базовых и продвинутых навыков программирования, освоение алгоритмического мышления и решение задач различной сложности с использованием языка программирования Python. </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Форма проведения: практикум.</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Внеурочная деятельность, направленная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BB5087" w:rsidRPr="00BB5087" w:rsidRDefault="00BB5087" w:rsidP="00BB5087">
      <w:pPr>
        <w:autoSpaceDE w:val="0"/>
        <w:autoSpaceDN w:val="0"/>
        <w:adjustRightInd w:val="0"/>
        <w:ind w:firstLine="567"/>
        <w:jc w:val="both"/>
        <w:rPr>
          <w:rFonts w:eastAsia="Times New Roman"/>
          <w:b/>
          <w:i/>
          <w:color w:val="000000"/>
          <w:sz w:val="24"/>
          <w:szCs w:val="24"/>
        </w:rPr>
      </w:pPr>
      <w:r w:rsidRPr="00BB5087">
        <w:rPr>
          <w:rFonts w:eastAsia="Times New Roman"/>
          <w:b/>
          <w:i/>
          <w:color w:val="000000"/>
          <w:sz w:val="24"/>
          <w:szCs w:val="24"/>
        </w:rPr>
        <w:t>«Рукодельница»</w:t>
      </w:r>
      <w:r w:rsidRPr="00BB5087">
        <w:rPr>
          <w:rFonts w:eastAsia="Times New Roman"/>
          <w:b/>
          <w:i/>
          <w:color w:val="000000"/>
          <w:sz w:val="24"/>
          <w:szCs w:val="24"/>
        </w:rPr>
        <w:tab/>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Цель курса: Развитие творческих способностей школьников, детского сплоченного коллектива через воспитание трудолюбия, усидчивости, терпеливости, взаимопомощи, взаимовыручки. Воспитание любви и уважения к своему труду и труду взрослого человека, любви к родному краю и себе.</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Форма проведения: кружок</w:t>
      </w:r>
    </w:p>
    <w:p w:rsidR="00BB5087" w:rsidRPr="00BB5087" w:rsidRDefault="00BB5087" w:rsidP="00BB5087">
      <w:pPr>
        <w:autoSpaceDE w:val="0"/>
        <w:autoSpaceDN w:val="0"/>
        <w:adjustRightInd w:val="0"/>
        <w:ind w:firstLine="567"/>
        <w:jc w:val="both"/>
        <w:rPr>
          <w:rFonts w:eastAsia="Times New Roman"/>
          <w:b/>
          <w:i/>
          <w:color w:val="000000"/>
          <w:sz w:val="24"/>
          <w:szCs w:val="24"/>
        </w:rPr>
      </w:pPr>
      <w:r w:rsidRPr="00BB5087">
        <w:rPr>
          <w:rFonts w:eastAsia="Times New Roman"/>
          <w:b/>
          <w:i/>
          <w:color w:val="000000"/>
          <w:sz w:val="24"/>
          <w:szCs w:val="24"/>
        </w:rPr>
        <w:t>Школьный театр</w:t>
      </w:r>
      <w:r w:rsidRPr="00BB5087">
        <w:rPr>
          <w:rFonts w:eastAsia="Times New Roman"/>
          <w:b/>
          <w:i/>
          <w:color w:val="000000"/>
          <w:sz w:val="24"/>
          <w:szCs w:val="24"/>
        </w:rPr>
        <w:tab/>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 xml:space="preserve">Цель курса: эстетическое, интеллектуальное, нравственное развитие воспитанников, воспитание творческой индивидуальности ребёнка, развитие интереса и отзывчивости к искусству театра и актёрской деятельности.  </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Форма проведения: творческая мастерская</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Один час в неделю рекомендуется отводить на внеурочное занятие "Разговоры о важном".</w:t>
      </w:r>
    </w:p>
    <w:p w:rsidR="00BB5087" w:rsidRPr="00BB5087" w:rsidRDefault="00BB5087" w:rsidP="00BB5087">
      <w:pPr>
        <w:autoSpaceDE w:val="0"/>
        <w:autoSpaceDN w:val="0"/>
        <w:adjustRightInd w:val="0"/>
        <w:ind w:firstLine="567"/>
        <w:jc w:val="both"/>
        <w:rPr>
          <w:rFonts w:eastAsia="Times New Roman"/>
          <w:color w:val="000000"/>
          <w:sz w:val="24"/>
          <w:szCs w:val="24"/>
        </w:rPr>
      </w:pPr>
      <w:r w:rsidRPr="00BB5087">
        <w:rPr>
          <w:rFonts w:eastAsia="Times New Roman"/>
          <w:color w:val="000000"/>
          <w:sz w:val="24"/>
          <w:szCs w:val="24"/>
        </w:rPr>
        <w:t>Один час в неделю 5-9 классов рекомендуется отводить на внеурочное занятие "Россия мои горизонты".</w:t>
      </w:r>
    </w:p>
    <w:p w:rsidR="00BB5087" w:rsidRPr="00BB5087" w:rsidRDefault="00BB5087" w:rsidP="00BB5087">
      <w:pPr>
        <w:autoSpaceDE w:val="0"/>
        <w:autoSpaceDN w:val="0"/>
        <w:adjustRightInd w:val="0"/>
        <w:jc w:val="both"/>
        <w:rPr>
          <w:rFonts w:eastAsia="Times New Roman"/>
          <w:b/>
          <w:color w:val="000000"/>
          <w:sz w:val="24"/>
          <w:szCs w:val="24"/>
        </w:rPr>
      </w:pPr>
    </w:p>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b/>
          <w:color w:val="000000"/>
          <w:sz w:val="24"/>
          <w:szCs w:val="24"/>
          <w:lang w:val="en-US"/>
        </w:rPr>
        <w:t xml:space="preserve">III </w:t>
      </w:r>
      <w:r w:rsidRPr="00BB5087">
        <w:rPr>
          <w:rFonts w:eastAsia="Times New Roman"/>
          <w:b/>
          <w:color w:val="000000"/>
          <w:sz w:val="24"/>
          <w:szCs w:val="24"/>
        </w:rPr>
        <w:t xml:space="preserve">Распределение объема часов </w:t>
      </w:r>
    </w:p>
    <w:tbl>
      <w:tblPr>
        <w:tblStyle w:val="ac"/>
        <w:tblW w:w="8917" w:type="dxa"/>
        <w:tblInd w:w="675" w:type="dxa"/>
        <w:tblLook w:val="04A0" w:firstRow="1" w:lastRow="0" w:firstColumn="1" w:lastColumn="0" w:noHBand="0" w:noVBand="1"/>
      </w:tblPr>
      <w:tblGrid>
        <w:gridCol w:w="4535"/>
        <w:gridCol w:w="561"/>
        <w:gridCol w:w="6"/>
        <w:gridCol w:w="25"/>
        <w:gridCol w:w="530"/>
        <w:gridCol w:w="62"/>
        <w:gridCol w:w="515"/>
        <w:gridCol w:w="77"/>
        <w:gridCol w:w="593"/>
        <w:gridCol w:w="483"/>
        <w:gridCol w:w="954"/>
        <w:gridCol w:w="576"/>
      </w:tblGrid>
      <w:tr w:rsidR="00BB5087" w:rsidRPr="00BB5087" w:rsidTr="00BB5087">
        <w:tc>
          <w:tcPr>
            <w:tcW w:w="4535" w:type="dxa"/>
            <w:vMerge w:val="restart"/>
            <w:vAlign w:val="center"/>
          </w:tcPr>
          <w:p w:rsidR="00BB5087" w:rsidRPr="00BB5087" w:rsidRDefault="00BB5087" w:rsidP="00BB5087">
            <w:pPr>
              <w:autoSpaceDE w:val="0"/>
              <w:autoSpaceDN w:val="0"/>
              <w:adjustRightInd w:val="0"/>
              <w:jc w:val="both"/>
              <w:rPr>
                <w:rFonts w:eastAsia="Times New Roman"/>
                <w:b/>
                <w:color w:val="000000"/>
                <w:sz w:val="24"/>
                <w:szCs w:val="24"/>
              </w:rPr>
            </w:pPr>
            <w:r w:rsidRPr="00BB5087">
              <w:rPr>
                <w:rFonts w:eastAsia="Times New Roman"/>
                <w:b/>
                <w:color w:val="000000"/>
                <w:sz w:val="24"/>
                <w:szCs w:val="24"/>
              </w:rPr>
              <w:t>Наименование курса</w:t>
            </w:r>
          </w:p>
        </w:tc>
        <w:tc>
          <w:tcPr>
            <w:tcW w:w="2852" w:type="dxa"/>
            <w:gridSpan w:val="9"/>
            <w:vAlign w:val="center"/>
          </w:tcPr>
          <w:p w:rsidR="00BB5087" w:rsidRPr="00BB5087" w:rsidRDefault="00BB5087" w:rsidP="00BB5087">
            <w:pPr>
              <w:autoSpaceDE w:val="0"/>
              <w:autoSpaceDN w:val="0"/>
              <w:adjustRightInd w:val="0"/>
              <w:jc w:val="both"/>
              <w:rPr>
                <w:rFonts w:eastAsia="Times New Roman"/>
                <w:b/>
                <w:color w:val="000000"/>
                <w:sz w:val="24"/>
                <w:szCs w:val="24"/>
              </w:rPr>
            </w:pPr>
            <w:r w:rsidRPr="00BB5087">
              <w:rPr>
                <w:rFonts w:eastAsia="Times New Roman"/>
                <w:b/>
                <w:color w:val="000000"/>
                <w:sz w:val="24"/>
                <w:szCs w:val="24"/>
              </w:rPr>
              <w:t xml:space="preserve">Количество часов в </w:t>
            </w:r>
            <w:r w:rsidRPr="00BB5087">
              <w:rPr>
                <w:rFonts w:eastAsia="Times New Roman"/>
                <w:b/>
                <w:color w:val="000000"/>
                <w:sz w:val="24"/>
                <w:szCs w:val="24"/>
              </w:rPr>
              <w:lastRenderedPageBreak/>
              <w:t>неделю</w:t>
            </w:r>
          </w:p>
        </w:tc>
        <w:tc>
          <w:tcPr>
            <w:tcW w:w="1530" w:type="dxa"/>
            <w:gridSpan w:val="2"/>
            <w:vAlign w:val="center"/>
          </w:tcPr>
          <w:p w:rsidR="00BB5087" w:rsidRPr="00BB5087" w:rsidRDefault="00BB5087" w:rsidP="00BB5087">
            <w:pPr>
              <w:autoSpaceDE w:val="0"/>
              <w:autoSpaceDN w:val="0"/>
              <w:adjustRightInd w:val="0"/>
              <w:jc w:val="both"/>
              <w:rPr>
                <w:rFonts w:eastAsia="Times New Roman"/>
                <w:b/>
                <w:color w:val="000000"/>
                <w:sz w:val="24"/>
                <w:szCs w:val="24"/>
              </w:rPr>
            </w:pPr>
            <w:r w:rsidRPr="00BB5087">
              <w:rPr>
                <w:rFonts w:eastAsia="Times New Roman"/>
                <w:b/>
                <w:color w:val="000000"/>
                <w:sz w:val="24"/>
                <w:szCs w:val="24"/>
              </w:rPr>
              <w:lastRenderedPageBreak/>
              <w:t>Всего</w:t>
            </w:r>
          </w:p>
        </w:tc>
      </w:tr>
      <w:tr w:rsidR="00BB5087" w:rsidRPr="00BB5087" w:rsidTr="00BB5087">
        <w:tc>
          <w:tcPr>
            <w:tcW w:w="4535" w:type="dxa"/>
            <w:vMerge/>
          </w:tcPr>
          <w:p w:rsidR="00BB5087" w:rsidRPr="00BB5087" w:rsidRDefault="00BB5087" w:rsidP="00BB5087">
            <w:pPr>
              <w:autoSpaceDE w:val="0"/>
              <w:autoSpaceDN w:val="0"/>
              <w:adjustRightInd w:val="0"/>
              <w:jc w:val="both"/>
              <w:rPr>
                <w:rFonts w:eastAsia="Times New Roman"/>
                <w:b/>
                <w:color w:val="000000"/>
                <w:sz w:val="24"/>
                <w:szCs w:val="24"/>
              </w:rPr>
            </w:pPr>
          </w:p>
        </w:tc>
        <w:tc>
          <w:tcPr>
            <w:tcW w:w="567" w:type="dxa"/>
            <w:gridSpan w:val="2"/>
          </w:tcPr>
          <w:p w:rsidR="00BB5087" w:rsidRPr="00BB5087" w:rsidRDefault="00BB5087" w:rsidP="00BB5087">
            <w:pPr>
              <w:autoSpaceDE w:val="0"/>
              <w:autoSpaceDN w:val="0"/>
              <w:adjustRightInd w:val="0"/>
              <w:jc w:val="both"/>
              <w:rPr>
                <w:rFonts w:eastAsia="Times New Roman"/>
                <w:b/>
                <w:color w:val="000000"/>
                <w:sz w:val="24"/>
                <w:szCs w:val="24"/>
                <w:lang w:val="en-US"/>
              </w:rPr>
            </w:pPr>
            <w:r w:rsidRPr="00BB5087">
              <w:rPr>
                <w:rFonts w:eastAsia="Times New Roman"/>
                <w:b/>
                <w:color w:val="000000"/>
                <w:sz w:val="24"/>
                <w:szCs w:val="24"/>
                <w:lang w:val="en-US"/>
              </w:rPr>
              <w:t>V</w:t>
            </w:r>
          </w:p>
        </w:tc>
        <w:tc>
          <w:tcPr>
            <w:tcW w:w="555" w:type="dxa"/>
            <w:gridSpan w:val="2"/>
          </w:tcPr>
          <w:p w:rsidR="00BB5087" w:rsidRPr="00BB5087" w:rsidRDefault="00BB5087" w:rsidP="00BB5087">
            <w:pPr>
              <w:autoSpaceDE w:val="0"/>
              <w:autoSpaceDN w:val="0"/>
              <w:adjustRightInd w:val="0"/>
              <w:jc w:val="both"/>
              <w:rPr>
                <w:rFonts w:eastAsia="Times New Roman"/>
                <w:b/>
                <w:color w:val="000000"/>
                <w:sz w:val="24"/>
                <w:szCs w:val="24"/>
                <w:lang w:val="en-US"/>
              </w:rPr>
            </w:pPr>
            <w:r w:rsidRPr="00BB5087">
              <w:rPr>
                <w:rFonts w:eastAsia="Times New Roman"/>
                <w:b/>
                <w:color w:val="000000"/>
                <w:sz w:val="24"/>
                <w:szCs w:val="24"/>
                <w:lang w:val="en-US"/>
              </w:rPr>
              <w:t>V</w:t>
            </w:r>
            <w:r w:rsidRPr="00BB5087">
              <w:rPr>
                <w:rFonts w:eastAsia="Times New Roman"/>
                <w:b/>
                <w:color w:val="000000"/>
                <w:sz w:val="24"/>
                <w:szCs w:val="24"/>
              </w:rPr>
              <w:t>I</w:t>
            </w:r>
          </w:p>
        </w:tc>
        <w:tc>
          <w:tcPr>
            <w:tcW w:w="577" w:type="dxa"/>
            <w:gridSpan w:val="2"/>
          </w:tcPr>
          <w:p w:rsidR="00BB5087" w:rsidRPr="00BB5087" w:rsidRDefault="00BB5087" w:rsidP="00BB5087">
            <w:pPr>
              <w:autoSpaceDE w:val="0"/>
              <w:autoSpaceDN w:val="0"/>
              <w:adjustRightInd w:val="0"/>
              <w:jc w:val="both"/>
              <w:rPr>
                <w:rFonts w:eastAsia="Times New Roman"/>
                <w:b/>
                <w:color w:val="000000"/>
                <w:sz w:val="24"/>
                <w:szCs w:val="24"/>
              </w:rPr>
            </w:pPr>
            <w:r w:rsidRPr="00BB5087">
              <w:rPr>
                <w:rFonts w:eastAsia="Times New Roman"/>
                <w:b/>
                <w:color w:val="000000"/>
                <w:sz w:val="24"/>
                <w:szCs w:val="24"/>
                <w:lang w:val="en-US"/>
              </w:rPr>
              <w:t>V</w:t>
            </w:r>
            <w:r w:rsidRPr="00BB5087">
              <w:rPr>
                <w:rFonts w:eastAsia="Times New Roman"/>
                <w:b/>
                <w:color w:val="000000"/>
                <w:sz w:val="24"/>
                <w:szCs w:val="24"/>
              </w:rPr>
              <w:t>II</w:t>
            </w:r>
          </w:p>
        </w:tc>
        <w:tc>
          <w:tcPr>
            <w:tcW w:w="670" w:type="dxa"/>
            <w:gridSpan w:val="2"/>
          </w:tcPr>
          <w:p w:rsidR="00BB5087" w:rsidRPr="00BB5087" w:rsidRDefault="00BB5087" w:rsidP="00BB5087">
            <w:pPr>
              <w:autoSpaceDE w:val="0"/>
              <w:autoSpaceDN w:val="0"/>
              <w:adjustRightInd w:val="0"/>
              <w:jc w:val="both"/>
              <w:rPr>
                <w:rFonts w:eastAsia="Times New Roman"/>
                <w:b/>
                <w:color w:val="000000"/>
                <w:sz w:val="24"/>
                <w:szCs w:val="24"/>
              </w:rPr>
            </w:pPr>
            <w:r w:rsidRPr="00BB5087">
              <w:rPr>
                <w:rFonts w:eastAsia="Times New Roman"/>
                <w:b/>
                <w:color w:val="000000"/>
                <w:sz w:val="24"/>
                <w:szCs w:val="24"/>
                <w:lang w:val="en-US"/>
              </w:rPr>
              <w:t>V</w:t>
            </w:r>
            <w:r w:rsidRPr="00BB5087">
              <w:rPr>
                <w:rFonts w:eastAsia="Times New Roman"/>
                <w:b/>
                <w:color w:val="000000"/>
                <w:sz w:val="24"/>
                <w:szCs w:val="24"/>
              </w:rPr>
              <w:t>I</w:t>
            </w:r>
            <w:r w:rsidRPr="00BB5087">
              <w:rPr>
                <w:rFonts w:eastAsia="Times New Roman"/>
                <w:b/>
                <w:color w:val="000000"/>
                <w:sz w:val="24"/>
                <w:szCs w:val="24"/>
                <w:lang w:val="en-US"/>
              </w:rPr>
              <w:t>II</w:t>
            </w:r>
          </w:p>
        </w:tc>
        <w:tc>
          <w:tcPr>
            <w:tcW w:w="483" w:type="dxa"/>
          </w:tcPr>
          <w:p w:rsidR="00BB5087" w:rsidRPr="00BB5087" w:rsidRDefault="00BB5087" w:rsidP="00BB5087">
            <w:pPr>
              <w:autoSpaceDE w:val="0"/>
              <w:autoSpaceDN w:val="0"/>
              <w:adjustRightInd w:val="0"/>
              <w:jc w:val="both"/>
              <w:rPr>
                <w:rFonts w:eastAsia="Times New Roman"/>
                <w:b/>
                <w:color w:val="000000"/>
                <w:sz w:val="24"/>
                <w:szCs w:val="24"/>
                <w:lang w:val="en-US"/>
              </w:rPr>
            </w:pPr>
            <w:r w:rsidRPr="00BB5087">
              <w:rPr>
                <w:rFonts w:eastAsia="Times New Roman"/>
                <w:b/>
                <w:color w:val="000000"/>
                <w:sz w:val="24"/>
                <w:szCs w:val="24"/>
                <w:lang w:val="en-US"/>
              </w:rPr>
              <w:t>IX</w:t>
            </w:r>
          </w:p>
        </w:tc>
        <w:tc>
          <w:tcPr>
            <w:tcW w:w="954" w:type="dxa"/>
          </w:tcPr>
          <w:p w:rsidR="00BB5087" w:rsidRPr="00BB5087" w:rsidRDefault="00BB5087" w:rsidP="00BB5087">
            <w:pPr>
              <w:autoSpaceDE w:val="0"/>
              <w:autoSpaceDN w:val="0"/>
              <w:adjustRightInd w:val="0"/>
              <w:jc w:val="both"/>
              <w:rPr>
                <w:rFonts w:eastAsia="Times New Roman"/>
                <w:b/>
                <w:color w:val="000000"/>
                <w:sz w:val="24"/>
                <w:szCs w:val="24"/>
              </w:rPr>
            </w:pPr>
            <w:r w:rsidRPr="00BB5087">
              <w:rPr>
                <w:rFonts w:eastAsia="Times New Roman"/>
                <w:b/>
                <w:color w:val="000000"/>
                <w:sz w:val="24"/>
                <w:szCs w:val="24"/>
              </w:rPr>
              <w:t>неделя</w:t>
            </w:r>
          </w:p>
        </w:tc>
        <w:tc>
          <w:tcPr>
            <w:tcW w:w="576" w:type="dxa"/>
          </w:tcPr>
          <w:p w:rsidR="00BB5087" w:rsidRPr="00BB5087" w:rsidRDefault="00BB5087" w:rsidP="00BB5087">
            <w:pPr>
              <w:autoSpaceDE w:val="0"/>
              <w:autoSpaceDN w:val="0"/>
              <w:adjustRightInd w:val="0"/>
              <w:jc w:val="both"/>
              <w:rPr>
                <w:rFonts w:eastAsia="Times New Roman"/>
                <w:b/>
                <w:color w:val="000000"/>
                <w:sz w:val="24"/>
                <w:szCs w:val="24"/>
              </w:rPr>
            </w:pPr>
            <w:r w:rsidRPr="00BB5087">
              <w:rPr>
                <w:rFonts w:eastAsia="Times New Roman"/>
                <w:b/>
                <w:color w:val="000000"/>
                <w:sz w:val="24"/>
                <w:szCs w:val="24"/>
              </w:rPr>
              <w:t>год</w:t>
            </w:r>
          </w:p>
        </w:tc>
      </w:tr>
      <w:tr w:rsidR="00BB5087" w:rsidRPr="00BB5087" w:rsidTr="00BB5087">
        <w:tc>
          <w:tcPr>
            <w:tcW w:w="4535" w:type="dxa"/>
          </w:tcPr>
          <w:p w:rsidR="00BB5087" w:rsidRPr="00BB5087" w:rsidRDefault="00BB5087" w:rsidP="00BB5087">
            <w:pPr>
              <w:autoSpaceDE w:val="0"/>
              <w:autoSpaceDN w:val="0"/>
              <w:adjustRightInd w:val="0"/>
              <w:jc w:val="both"/>
              <w:rPr>
                <w:rFonts w:eastAsia="Times New Roman"/>
                <w:b/>
                <w:color w:val="000000"/>
                <w:sz w:val="24"/>
                <w:szCs w:val="24"/>
              </w:rPr>
            </w:pPr>
            <w:r w:rsidRPr="00BB5087">
              <w:rPr>
                <w:rFonts w:eastAsia="Times New Roman"/>
                <w:b/>
                <w:color w:val="000000"/>
                <w:sz w:val="24"/>
                <w:szCs w:val="24"/>
              </w:rPr>
              <w:t>Обязательная часть</w:t>
            </w:r>
          </w:p>
        </w:tc>
        <w:tc>
          <w:tcPr>
            <w:tcW w:w="4382" w:type="dxa"/>
            <w:gridSpan w:val="11"/>
          </w:tcPr>
          <w:p w:rsidR="00BB5087" w:rsidRPr="00BB5087" w:rsidRDefault="00BB5087" w:rsidP="00BB5087">
            <w:pPr>
              <w:autoSpaceDE w:val="0"/>
              <w:autoSpaceDN w:val="0"/>
              <w:adjustRightInd w:val="0"/>
              <w:jc w:val="both"/>
              <w:rPr>
                <w:rFonts w:eastAsia="Times New Roman"/>
                <w:b/>
                <w:color w:val="000000"/>
                <w:sz w:val="24"/>
                <w:szCs w:val="24"/>
              </w:rPr>
            </w:pPr>
          </w:p>
        </w:tc>
      </w:tr>
      <w:tr w:rsidR="00BB5087" w:rsidRPr="00BB5087" w:rsidTr="00BB5087">
        <w:tc>
          <w:tcPr>
            <w:tcW w:w="4535" w:type="dxa"/>
            <w:tcBorders>
              <w:top w:val="single" w:sz="4" w:space="0" w:color="auto"/>
              <w:left w:val="single" w:sz="4" w:space="0" w:color="auto"/>
              <w:bottom w:val="single" w:sz="4" w:space="0" w:color="auto"/>
              <w:right w:val="single" w:sz="4" w:space="0" w:color="auto"/>
            </w:tcBorders>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«Разговор о важном»</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555" w:type="dxa"/>
            <w:gridSpan w:val="2"/>
            <w:tcBorders>
              <w:top w:val="single" w:sz="4" w:space="0" w:color="auto"/>
              <w:left w:val="single" w:sz="4" w:space="0" w:color="auto"/>
              <w:bottom w:val="single" w:sz="4" w:space="0" w:color="auto"/>
              <w:right w:val="single" w:sz="4" w:space="0" w:color="auto"/>
            </w:tcBorders>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577" w:type="dxa"/>
            <w:gridSpan w:val="2"/>
            <w:tcBorders>
              <w:top w:val="single" w:sz="4" w:space="0" w:color="auto"/>
              <w:left w:val="single" w:sz="4" w:space="0" w:color="auto"/>
              <w:bottom w:val="single" w:sz="4" w:space="0" w:color="auto"/>
              <w:right w:val="single" w:sz="4" w:space="0" w:color="auto"/>
            </w:tcBorders>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670" w:type="dxa"/>
            <w:gridSpan w:val="2"/>
            <w:tcBorders>
              <w:top w:val="single" w:sz="4" w:space="0" w:color="auto"/>
              <w:left w:val="single" w:sz="4" w:space="0" w:color="auto"/>
              <w:bottom w:val="single" w:sz="4" w:space="0" w:color="auto"/>
              <w:right w:val="single" w:sz="4" w:space="0" w:color="auto"/>
            </w:tcBorders>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483"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954"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5</w:t>
            </w:r>
          </w:p>
        </w:tc>
        <w:tc>
          <w:tcPr>
            <w:tcW w:w="576"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170</w:t>
            </w:r>
          </w:p>
        </w:tc>
      </w:tr>
      <w:tr w:rsidR="00BB5087" w:rsidRPr="00BB5087" w:rsidTr="00BB5087">
        <w:trPr>
          <w:trHeight w:val="533"/>
        </w:trPr>
        <w:tc>
          <w:tcPr>
            <w:tcW w:w="4535" w:type="dxa"/>
            <w:tcBorders>
              <w:top w:val="single" w:sz="4" w:space="0" w:color="auto"/>
              <w:left w:val="single" w:sz="4" w:space="0" w:color="auto"/>
              <w:right w:val="single" w:sz="4" w:space="0" w:color="auto"/>
            </w:tcBorders>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«Юный картограф»</w:t>
            </w:r>
          </w:p>
        </w:tc>
        <w:tc>
          <w:tcPr>
            <w:tcW w:w="567"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555"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577"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670"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483" w:type="dxa"/>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954"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576"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34</w:t>
            </w:r>
          </w:p>
        </w:tc>
      </w:tr>
      <w:tr w:rsidR="00BB5087" w:rsidRPr="00BB5087" w:rsidTr="00BB5087">
        <w:tc>
          <w:tcPr>
            <w:tcW w:w="4535" w:type="dxa"/>
            <w:tcBorders>
              <w:top w:val="single" w:sz="4" w:space="0" w:color="auto"/>
              <w:left w:val="single" w:sz="4" w:space="0" w:color="auto"/>
              <w:right w:val="single" w:sz="4" w:space="0" w:color="auto"/>
            </w:tcBorders>
            <w:vAlign w:val="center"/>
          </w:tcPr>
          <w:p w:rsidR="00BB5087" w:rsidRPr="00BB5087" w:rsidRDefault="00977D34" w:rsidP="00BB5087">
            <w:pPr>
              <w:autoSpaceDE w:val="0"/>
              <w:autoSpaceDN w:val="0"/>
              <w:adjustRightInd w:val="0"/>
              <w:jc w:val="both"/>
              <w:rPr>
                <w:rFonts w:eastAsia="Times New Roman"/>
                <w:bCs/>
                <w:color w:val="000000"/>
                <w:sz w:val="24"/>
                <w:szCs w:val="24"/>
              </w:rPr>
            </w:pPr>
            <w:r w:rsidRPr="00977D34">
              <w:rPr>
                <w:rFonts w:eastAsia="Times New Roman"/>
                <w:bCs/>
                <w:color w:val="000000"/>
                <w:sz w:val="24"/>
                <w:szCs w:val="24"/>
              </w:rPr>
              <w:t>«Вопросы экономи</w:t>
            </w:r>
            <w:r>
              <w:rPr>
                <w:rFonts w:eastAsia="Times New Roman"/>
                <w:bCs/>
                <w:color w:val="000000"/>
                <w:sz w:val="24"/>
                <w:szCs w:val="24"/>
              </w:rPr>
              <w:t>ки</w:t>
            </w:r>
            <w:r w:rsidRPr="00977D34">
              <w:rPr>
                <w:rFonts w:eastAsia="Times New Roman"/>
                <w:bCs/>
                <w:color w:val="000000"/>
                <w:sz w:val="24"/>
                <w:szCs w:val="24"/>
              </w:rPr>
              <w:t>»</w:t>
            </w:r>
          </w:p>
        </w:tc>
        <w:tc>
          <w:tcPr>
            <w:tcW w:w="567"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555"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577"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670"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483"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954"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576"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34</w:t>
            </w:r>
          </w:p>
        </w:tc>
      </w:tr>
      <w:tr w:rsidR="00BB5087" w:rsidRPr="00BB5087" w:rsidTr="00BB5087">
        <w:trPr>
          <w:trHeight w:val="463"/>
        </w:trPr>
        <w:tc>
          <w:tcPr>
            <w:tcW w:w="4535" w:type="dxa"/>
            <w:tcBorders>
              <w:top w:val="single" w:sz="4" w:space="0" w:color="auto"/>
              <w:left w:val="single" w:sz="4" w:space="0" w:color="auto"/>
              <w:bottom w:val="single" w:sz="4" w:space="0" w:color="auto"/>
              <w:right w:val="single" w:sz="4" w:space="0" w:color="auto"/>
            </w:tcBorders>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«Успешный старт»</w:t>
            </w:r>
          </w:p>
        </w:tc>
        <w:tc>
          <w:tcPr>
            <w:tcW w:w="567"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2285" w:type="dxa"/>
            <w:gridSpan w:val="7"/>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954"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576"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34</w:t>
            </w:r>
          </w:p>
        </w:tc>
      </w:tr>
      <w:tr w:rsidR="00BB5087" w:rsidRPr="00BB5087" w:rsidTr="00BB5087">
        <w:tc>
          <w:tcPr>
            <w:tcW w:w="4535" w:type="dxa"/>
            <w:tcBorders>
              <w:top w:val="single" w:sz="4" w:space="0" w:color="auto"/>
              <w:left w:val="single" w:sz="4" w:space="0" w:color="auto"/>
              <w:bottom w:val="single" w:sz="4" w:space="0" w:color="auto"/>
              <w:right w:val="single" w:sz="4" w:space="0" w:color="auto"/>
            </w:tcBorders>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«Россия – мои горизонты»</w:t>
            </w:r>
          </w:p>
        </w:tc>
        <w:tc>
          <w:tcPr>
            <w:tcW w:w="567"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2285" w:type="dxa"/>
            <w:gridSpan w:val="7"/>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954"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576"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34</w:t>
            </w:r>
          </w:p>
        </w:tc>
      </w:tr>
      <w:tr w:rsidR="00BB5087" w:rsidRPr="00BB5087" w:rsidTr="00BB5087">
        <w:tc>
          <w:tcPr>
            <w:tcW w:w="4535" w:type="dxa"/>
            <w:tcBorders>
              <w:top w:val="single" w:sz="4" w:space="0" w:color="auto"/>
              <w:left w:val="single" w:sz="4" w:space="0" w:color="auto"/>
              <w:bottom w:val="single" w:sz="4" w:space="0" w:color="auto"/>
              <w:right w:val="single" w:sz="4" w:space="0" w:color="auto"/>
            </w:tcBorders>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Вожатский отряд «Новое поколение»</w:t>
            </w:r>
          </w:p>
        </w:tc>
        <w:tc>
          <w:tcPr>
            <w:tcW w:w="567"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555"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577"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1153" w:type="dxa"/>
            <w:gridSpan w:val="3"/>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0,5</w:t>
            </w:r>
          </w:p>
        </w:tc>
        <w:tc>
          <w:tcPr>
            <w:tcW w:w="954"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0,5</w:t>
            </w:r>
          </w:p>
        </w:tc>
        <w:tc>
          <w:tcPr>
            <w:tcW w:w="576"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17</w:t>
            </w:r>
          </w:p>
        </w:tc>
      </w:tr>
      <w:tr w:rsidR="00BB5087" w:rsidRPr="00BB5087" w:rsidTr="00BB5087">
        <w:tc>
          <w:tcPr>
            <w:tcW w:w="4535" w:type="dxa"/>
          </w:tcPr>
          <w:p w:rsidR="00BB5087" w:rsidRPr="00BB5087" w:rsidRDefault="00BB5087" w:rsidP="00BB5087">
            <w:pPr>
              <w:autoSpaceDE w:val="0"/>
              <w:autoSpaceDN w:val="0"/>
              <w:adjustRightInd w:val="0"/>
              <w:jc w:val="both"/>
              <w:rPr>
                <w:rFonts w:eastAsia="Times New Roman"/>
                <w:b/>
                <w:color w:val="000000"/>
                <w:sz w:val="24"/>
                <w:szCs w:val="24"/>
              </w:rPr>
            </w:pPr>
            <w:r w:rsidRPr="00BB5087">
              <w:rPr>
                <w:rFonts w:eastAsia="Times New Roman"/>
                <w:b/>
                <w:color w:val="000000"/>
                <w:sz w:val="24"/>
                <w:szCs w:val="24"/>
              </w:rPr>
              <w:t>Часть, формируемая участниками образовательных отношений</w:t>
            </w:r>
          </w:p>
        </w:tc>
        <w:tc>
          <w:tcPr>
            <w:tcW w:w="4382" w:type="dxa"/>
            <w:gridSpan w:val="11"/>
          </w:tcPr>
          <w:p w:rsidR="00BB5087" w:rsidRPr="00BB5087" w:rsidRDefault="00BB5087" w:rsidP="00BB5087">
            <w:pPr>
              <w:autoSpaceDE w:val="0"/>
              <w:autoSpaceDN w:val="0"/>
              <w:adjustRightInd w:val="0"/>
              <w:jc w:val="both"/>
              <w:rPr>
                <w:rFonts w:eastAsia="Times New Roman"/>
                <w:b/>
                <w:color w:val="000000"/>
                <w:sz w:val="24"/>
                <w:szCs w:val="24"/>
              </w:rPr>
            </w:pPr>
          </w:p>
        </w:tc>
      </w:tr>
      <w:tr w:rsidR="00BB5087" w:rsidRPr="00BB5087" w:rsidTr="00BB5087">
        <w:trPr>
          <w:trHeight w:val="422"/>
        </w:trPr>
        <w:tc>
          <w:tcPr>
            <w:tcW w:w="4535" w:type="dxa"/>
            <w:tcBorders>
              <w:top w:val="single" w:sz="4" w:space="0" w:color="auto"/>
              <w:left w:val="single" w:sz="4" w:space="0" w:color="auto"/>
              <w:right w:val="single" w:sz="4" w:space="0" w:color="auto"/>
            </w:tcBorders>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«Рукодельница»</w:t>
            </w:r>
          </w:p>
        </w:tc>
        <w:tc>
          <w:tcPr>
            <w:tcW w:w="2369" w:type="dxa"/>
            <w:gridSpan w:val="8"/>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483" w:type="dxa"/>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954"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576"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34</w:t>
            </w:r>
          </w:p>
        </w:tc>
      </w:tr>
      <w:tr w:rsidR="00BB5087" w:rsidRPr="00BB5087" w:rsidTr="00BB5087">
        <w:trPr>
          <w:trHeight w:val="414"/>
        </w:trPr>
        <w:tc>
          <w:tcPr>
            <w:tcW w:w="4535" w:type="dxa"/>
            <w:tcBorders>
              <w:top w:val="single" w:sz="4" w:space="0" w:color="auto"/>
              <w:left w:val="single" w:sz="4" w:space="0" w:color="auto"/>
              <w:right w:val="single" w:sz="4" w:space="0" w:color="auto"/>
            </w:tcBorders>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Футбол для всех</w:t>
            </w:r>
          </w:p>
        </w:tc>
        <w:tc>
          <w:tcPr>
            <w:tcW w:w="592" w:type="dxa"/>
            <w:gridSpan w:val="3"/>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592"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592"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593" w:type="dxa"/>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483"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954"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576"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34</w:t>
            </w:r>
          </w:p>
        </w:tc>
      </w:tr>
      <w:tr w:rsidR="00BB5087" w:rsidRPr="00BB5087" w:rsidTr="00BB5087">
        <w:tc>
          <w:tcPr>
            <w:tcW w:w="4535" w:type="dxa"/>
            <w:tcBorders>
              <w:top w:val="single" w:sz="4" w:space="0" w:color="auto"/>
              <w:left w:val="single" w:sz="4" w:space="0" w:color="auto"/>
              <w:bottom w:val="single" w:sz="4" w:space="0" w:color="auto"/>
              <w:right w:val="single" w:sz="4" w:space="0" w:color="auto"/>
            </w:tcBorders>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Школьный театр</w:t>
            </w:r>
          </w:p>
        </w:tc>
        <w:tc>
          <w:tcPr>
            <w:tcW w:w="2852" w:type="dxa"/>
            <w:gridSpan w:val="9"/>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954"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576"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34</w:t>
            </w:r>
          </w:p>
        </w:tc>
      </w:tr>
      <w:tr w:rsidR="00BB5087" w:rsidRPr="00BB5087" w:rsidTr="00BB5087">
        <w:tc>
          <w:tcPr>
            <w:tcW w:w="4535" w:type="dxa"/>
            <w:tcBorders>
              <w:top w:val="single" w:sz="4" w:space="0" w:color="auto"/>
              <w:left w:val="single" w:sz="4" w:space="0" w:color="auto"/>
              <w:bottom w:val="single" w:sz="4" w:space="0" w:color="auto"/>
              <w:right w:val="single" w:sz="4" w:space="0" w:color="auto"/>
            </w:tcBorders>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Основы военной подготовки</w:t>
            </w:r>
          </w:p>
        </w:tc>
        <w:tc>
          <w:tcPr>
            <w:tcW w:w="561" w:type="dxa"/>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561" w:type="dxa"/>
            <w:gridSpan w:val="3"/>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577"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670"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0,5</w:t>
            </w:r>
          </w:p>
        </w:tc>
        <w:tc>
          <w:tcPr>
            <w:tcW w:w="483" w:type="dxa"/>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954"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0,5</w:t>
            </w:r>
          </w:p>
        </w:tc>
        <w:tc>
          <w:tcPr>
            <w:tcW w:w="576"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17</w:t>
            </w:r>
          </w:p>
        </w:tc>
      </w:tr>
      <w:tr w:rsidR="00BB5087" w:rsidRPr="00BB5087" w:rsidTr="00BB5087">
        <w:trPr>
          <w:trHeight w:val="455"/>
        </w:trPr>
        <w:tc>
          <w:tcPr>
            <w:tcW w:w="4535" w:type="dxa"/>
            <w:tcBorders>
              <w:top w:val="single" w:sz="4" w:space="0" w:color="auto"/>
              <w:left w:val="single" w:sz="4" w:space="0" w:color="auto"/>
              <w:bottom w:val="single" w:sz="4" w:space="0" w:color="auto"/>
              <w:right w:val="single" w:sz="4" w:space="0" w:color="auto"/>
            </w:tcBorders>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 xml:space="preserve">«Программирование в </w:t>
            </w:r>
            <w:r w:rsidRPr="00BB5087">
              <w:rPr>
                <w:rFonts w:eastAsia="Times New Roman"/>
                <w:color w:val="000000"/>
                <w:sz w:val="24"/>
                <w:szCs w:val="24"/>
                <w:lang w:val="en-US"/>
              </w:rPr>
              <w:t>Python</w:t>
            </w:r>
            <w:r w:rsidRPr="00BB5087">
              <w:rPr>
                <w:rFonts w:eastAsia="Times New Roman"/>
                <w:color w:val="000000"/>
                <w:sz w:val="24"/>
                <w:szCs w:val="24"/>
              </w:rPr>
              <w:t>»</w:t>
            </w:r>
          </w:p>
        </w:tc>
        <w:tc>
          <w:tcPr>
            <w:tcW w:w="567"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555"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577"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670" w:type="dxa"/>
            <w:gridSpan w:val="2"/>
            <w:vAlign w:val="center"/>
          </w:tcPr>
          <w:p w:rsidR="00BB5087" w:rsidRPr="00BB5087" w:rsidRDefault="00BB5087" w:rsidP="00BB5087">
            <w:pPr>
              <w:autoSpaceDE w:val="0"/>
              <w:autoSpaceDN w:val="0"/>
              <w:adjustRightInd w:val="0"/>
              <w:jc w:val="both"/>
              <w:rPr>
                <w:rFonts w:eastAsia="Times New Roman"/>
                <w:color w:val="000000"/>
                <w:sz w:val="24"/>
                <w:szCs w:val="24"/>
              </w:rPr>
            </w:pPr>
          </w:p>
        </w:tc>
        <w:tc>
          <w:tcPr>
            <w:tcW w:w="483"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954"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576" w:type="dxa"/>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34</w:t>
            </w:r>
          </w:p>
        </w:tc>
      </w:tr>
      <w:tr w:rsidR="00BB5087" w:rsidRPr="00BB5087" w:rsidTr="00BB5087">
        <w:trPr>
          <w:trHeight w:val="419"/>
        </w:trPr>
        <w:tc>
          <w:tcPr>
            <w:tcW w:w="4535" w:type="dxa"/>
            <w:tcBorders>
              <w:top w:val="single" w:sz="4" w:space="0" w:color="auto"/>
              <w:left w:val="single" w:sz="4" w:space="0" w:color="auto"/>
              <w:right w:val="single" w:sz="4" w:space="0" w:color="auto"/>
            </w:tcBorders>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Волонтерский отряд «Северное сияние»</w:t>
            </w:r>
          </w:p>
          <w:p w:rsidR="00BB5087" w:rsidRPr="00BB5087" w:rsidRDefault="00BB5087" w:rsidP="00BB5087">
            <w:pPr>
              <w:autoSpaceDE w:val="0"/>
              <w:autoSpaceDN w:val="0"/>
              <w:adjustRightInd w:val="0"/>
              <w:jc w:val="both"/>
              <w:rPr>
                <w:rFonts w:eastAsia="Times New Roman"/>
                <w:color w:val="000000"/>
                <w:sz w:val="24"/>
                <w:szCs w:val="24"/>
              </w:rPr>
            </w:pPr>
          </w:p>
        </w:tc>
        <w:tc>
          <w:tcPr>
            <w:tcW w:w="2852" w:type="dxa"/>
            <w:gridSpan w:val="9"/>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0,5</w:t>
            </w:r>
          </w:p>
        </w:tc>
        <w:tc>
          <w:tcPr>
            <w:tcW w:w="954"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0,5</w:t>
            </w:r>
          </w:p>
        </w:tc>
        <w:tc>
          <w:tcPr>
            <w:tcW w:w="576"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17</w:t>
            </w:r>
          </w:p>
        </w:tc>
      </w:tr>
      <w:tr w:rsidR="00BB5087" w:rsidRPr="00BB5087" w:rsidTr="00BB5087">
        <w:trPr>
          <w:trHeight w:val="456"/>
        </w:trPr>
        <w:tc>
          <w:tcPr>
            <w:tcW w:w="4535" w:type="dxa"/>
            <w:tcBorders>
              <w:top w:val="single" w:sz="4" w:space="0" w:color="auto"/>
              <w:left w:val="single" w:sz="4" w:space="0" w:color="auto"/>
              <w:right w:val="single" w:sz="4" w:space="0" w:color="auto"/>
            </w:tcBorders>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Совет первых</w:t>
            </w:r>
          </w:p>
        </w:tc>
        <w:tc>
          <w:tcPr>
            <w:tcW w:w="2852" w:type="dxa"/>
            <w:gridSpan w:val="9"/>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954"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1</w:t>
            </w:r>
          </w:p>
        </w:tc>
        <w:tc>
          <w:tcPr>
            <w:tcW w:w="576" w:type="dxa"/>
            <w:vAlign w:val="center"/>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34</w:t>
            </w:r>
          </w:p>
        </w:tc>
      </w:tr>
      <w:tr w:rsidR="00BB5087" w:rsidRPr="00BB5087" w:rsidTr="00BB5087">
        <w:tc>
          <w:tcPr>
            <w:tcW w:w="4535" w:type="dxa"/>
          </w:tcPr>
          <w:p w:rsidR="00BB5087" w:rsidRPr="00BB5087" w:rsidRDefault="00BB5087" w:rsidP="00BB5087">
            <w:pPr>
              <w:autoSpaceDE w:val="0"/>
              <w:autoSpaceDN w:val="0"/>
              <w:adjustRightInd w:val="0"/>
              <w:jc w:val="both"/>
              <w:rPr>
                <w:rFonts w:eastAsia="Times New Roman"/>
                <w:b/>
                <w:color w:val="000000"/>
                <w:sz w:val="24"/>
                <w:szCs w:val="24"/>
              </w:rPr>
            </w:pPr>
            <w:r w:rsidRPr="00BB5087">
              <w:rPr>
                <w:rFonts w:eastAsia="Times New Roman"/>
                <w:b/>
                <w:color w:val="000000"/>
                <w:sz w:val="24"/>
                <w:szCs w:val="24"/>
              </w:rPr>
              <w:t>Итог</w:t>
            </w:r>
          </w:p>
        </w:tc>
        <w:tc>
          <w:tcPr>
            <w:tcW w:w="567" w:type="dxa"/>
            <w:gridSpan w:val="2"/>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5,5</w:t>
            </w:r>
          </w:p>
        </w:tc>
        <w:tc>
          <w:tcPr>
            <w:tcW w:w="555" w:type="dxa"/>
            <w:gridSpan w:val="2"/>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6,5</w:t>
            </w:r>
          </w:p>
        </w:tc>
        <w:tc>
          <w:tcPr>
            <w:tcW w:w="577" w:type="dxa"/>
            <w:gridSpan w:val="2"/>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6,5</w:t>
            </w:r>
          </w:p>
        </w:tc>
        <w:tc>
          <w:tcPr>
            <w:tcW w:w="670" w:type="dxa"/>
            <w:gridSpan w:val="2"/>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8,5</w:t>
            </w:r>
          </w:p>
        </w:tc>
        <w:tc>
          <w:tcPr>
            <w:tcW w:w="483" w:type="dxa"/>
          </w:tcPr>
          <w:p w:rsidR="00BB5087" w:rsidRPr="00BB5087" w:rsidRDefault="00977D34" w:rsidP="00BB5087">
            <w:pPr>
              <w:autoSpaceDE w:val="0"/>
              <w:autoSpaceDN w:val="0"/>
              <w:adjustRightInd w:val="0"/>
              <w:jc w:val="both"/>
              <w:rPr>
                <w:rFonts w:eastAsia="Times New Roman"/>
                <w:color w:val="000000"/>
                <w:sz w:val="24"/>
                <w:szCs w:val="24"/>
              </w:rPr>
            </w:pPr>
            <w:r>
              <w:rPr>
                <w:rFonts w:eastAsia="Times New Roman"/>
                <w:color w:val="000000"/>
                <w:sz w:val="24"/>
                <w:szCs w:val="24"/>
              </w:rPr>
              <w:t>9</w:t>
            </w:r>
          </w:p>
        </w:tc>
        <w:tc>
          <w:tcPr>
            <w:tcW w:w="954" w:type="dxa"/>
          </w:tcPr>
          <w:p w:rsidR="00BB5087" w:rsidRPr="00BB5087" w:rsidRDefault="00BB5087" w:rsidP="00BB5087">
            <w:pPr>
              <w:autoSpaceDE w:val="0"/>
              <w:autoSpaceDN w:val="0"/>
              <w:adjustRightInd w:val="0"/>
              <w:jc w:val="both"/>
              <w:rPr>
                <w:rFonts w:eastAsia="Times New Roman"/>
                <w:color w:val="000000"/>
                <w:sz w:val="24"/>
                <w:szCs w:val="24"/>
              </w:rPr>
            </w:pPr>
            <w:r w:rsidRPr="00BB5087">
              <w:rPr>
                <w:rFonts w:eastAsia="Times New Roman"/>
                <w:color w:val="000000"/>
                <w:sz w:val="24"/>
                <w:szCs w:val="24"/>
              </w:rPr>
              <w:t>30</w:t>
            </w:r>
          </w:p>
        </w:tc>
        <w:tc>
          <w:tcPr>
            <w:tcW w:w="576" w:type="dxa"/>
          </w:tcPr>
          <w:p w:rsidR="00BB5087" w:rsidRPr="00BB5087" w:rsidRDefault="00977D34" w:rsidP="00BB5087">
            <w:pPr>
              <w:autoSpaceDE w:val="0"/>
              <w:autoSpaceDN w:val="0"/>
              <w:adjustRightInd w:val="0"/>
              <w:jc w:val="both"/>
              <w:rPr>
                <w:rFonts w:eastAsia="Times New Roman"/>
                <w:color w:val="000000"/>
                <w:sz w:val="24"/>
                <w:szCs w:val="24"/>
              </w:rPr>
            </w:pPr>
            <w:r>
              <w:rPr>
                <w:rFonts w:eastAsia="Times New Roman"/>
                <w:color w:val="000000"/>
                <w:sz w:val="24"/>
                <w:szCs w:val="24"/>
              </w:rPr>
              <w:t>357</w:t>
            </w:r>
          </w:p>
        </w:tc>
      </w:tr>
    </w:tbl>
    <w:p w:rsidR="00020003" w:rsidRPr="00BB5087" w:rsidRDefault="00BB5087" w:rsidP="00020003">
      <w:pPr>
        <w:autoSpaceDE w:val="0"/>
        <w:autoSpaceDN w:val="0"/>
        <w:adjustRightInd w:val="0"/>
        <w:jc w:val="both"/>
        <w:rPr>
          <w:rFonts w:eastAsia="Times New Roman"/>
          <w:color w:val="000000"/>
          <w:sz w:val="24"/>
          <w:szCs w:val="24"/>
        </w:rPr>
      </w:pPr>
      <w:r w:rsidRPr="00BB5087">
        <w:rPr>
          <w:rFonts w:eastAsia="Times New Roman"/>
          <w:color w:val="000000"/>
          <w:sz w:val="24"/>
          <w:szCs w:val="24"/>
        </w:rPr>
        <w:t>ООО не более 1750 часов за 5 лет обучения на уровне основного общего образования. В год - не более 350 часов. Общий объем внеурочной деятельности не должен превышать 10 часов в неделю.</w:t>
      </w:r>
    </w:p>
    <w:p w:rsidR="00020003" w:rsidRPr="00020003" w:rsidRDefault="00020003" w:rsidP="00020003">
      <w:pPr>
        <w:autoSpaceDE w:val="0"/>
        <w:autoSpaceDN w:val="0"/>
        <w:adjustRightInd w:val="0"/>
        <w:jc w:val="both"/>
        <w:rPr>
          <w:rFonts w:eastAsia="Calibri"/>
          <w:color w:val="000000"/>
          <w:sz w:val="24"/>
          <w:szCs w:val="24"/>
          <w:lang w:eastAsia="en-US"/>
        </w:rPr>
      </w:pPr>
    </w:p>
    <w:p w:rsidR="007B5FD3" w:rsidRPr="007B5FD3" w:rsidRDefault="007B5FD3" w:rsidP="007B5FD3">
      <w:pPr>
        <w:jc w:val="center"/>
        <w:rPr>
          <w:rFonts w:eastAsia="Calibri"/>
          <w:sz w:val="24"/>
          <w:szCs w:val="24"/>
        </w:rPr>
      </w:pPr>
      <w:r w:rsidRPr="007B5FD3">
        <w:rPr>
          <w:rFonts w:eastAsia="Calibri"/>
          <w:b/>
          <w:bCs/>
          <w:sz w:val="24"/>
          <w:szCs w:val="24"/>
        </w:rPr>
        <w:t xml:space="preserve">Мониторинг эффективности внеурочной деятельности </w:t>
      </w:r>
      <w:r w:rsidRPr="007B5FD3">
        <w:rPr>
          <w:rFonts w:eastAsia="Calibri"/>
          <w:sz w:val="24"/>
          <w:szCs w:val="24"/>
        </w:rPr>
        <w:br/>
      </w:r>
      <w:r w:rsidRPr="007B5FD3">
        <w:rPr>
          <w:rFonts w:eastAsia="Calibri"/>
          <w:sz w:val="24"/>
          <w:szCs w:val="24"/>
        </w:rPr>
        <w:br/>
        <w:t xml:space="preserve">        Эффективность внеурочной деятельности и дополнительного образования зависит от качества программы по её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 Управление любой инновационной деятельностью идёт по следующим направлениям:</w:t>
      </w:r>
    </w:p>
    <w:p w:rsidR="007B5FD3" w:rsidRPr="007B5FD3" w:rsidRDefault="007B5FD3" w:rsidP="00C53040">
      <w:pPr>
        <w:numPr>
          <w:ilvl w:val="0"/>
          <w:numId w:val="47"/>
        </w:numPr>
        <w:spacing w:before="100" w:beforeAutospacing="1" w:after="100" w:afterAutospacing="1" w:line="259" w:lineRule="auto"/>
        <w:jc w:val="both"/>
        <w:rPr>
          <w:rFonts w:eastAsia="Calibri"/>
          <w:sz w:val="24"/>
          <w:szCs w:val="24"/>
        </w:rPr>
      </w:pPr>
      <w:r w:rsidRPr="007B5FD3">
        <w:rPr>
          <w:rFonts w:eastAsia="Calibri"/>
          <w:sz w:val="24"/>
          <w:szCs w:val="24"/>
        </w:rPr>
        <w:t>организация работы с кадрами;</w:t>
      </w:r>
    </w:p>
    <w:p w:rsidR="007B5FD3" w:rsidRPr="007B5FD3" w:rsidRDefault="007B5FD3" w:rsidP="00C53040">
      <w:pPr>
        <w:numPr>
          <w:ilvl w:val="0"/>
          <w:numId w:val="47"/>
        </w:numPr>
        <w:spacing w:before="100" w:beforeAutospacing="1" w:after="100" w:afterAutospacing="1" w:line="259" w:lineRule="auto"/>
        <w:jc w:val="both"/>
        <w:rPr>
          <w:rFonts w:eastAsia="Calibri"/>
          <w:sz w:val="24"/>
          <w:szCs w:val="24"/>
        </w:rPr>
      </w:pPr>
      <w:r w:rsidRPr="007B5FD3">
        <w:rPr>
          <w:rFonts w:eastAsia="Calibri"/>
          <w:sz w:val="24"/>
          <w:szCs w:val="24"/>
        </w:rPr>
        <w:t>организация работы с ученическим коллективом;</w:t>
      </w:r>
    </w:p>
    <w:p w:rsidR="007B5FD3" w:rsidRPr="007B5FD3" w:rsidRDefault="007B5FD3" w:rsidP="00C53040">
      <w:pPr>
        <w:numPr>
          <w:ilvl w:val="0"/>
          <w:numId w:val="47"/>
        </w:numPr>
        <w:spacing w:before="100" w:beforeAutospacing="1" w:after="100" w:afterAutospacing="1" w:line="259" w:lineRule="auto"/>
        <w:jc w:val="both"/>
        <w:rPr>
          <w:rFonts w:eastAsia="Calibri"/>
          <w:sz w:val="24"/>
          <w:szCs w:val="24"/>
        </w:rPr>
      </w:pPr>
      <w:r w:rsidRPr="007B5FD3">
        <w:rPr>
          <w:rFonts w:eastAsia="Calibri"/>
          <w:sz w:val="24"/>
          <w:szCs w:val="24"/>
        </w:rPr>
        <w:t>организация работы с родителями, общественными организациями, социальными партнёрами;</w:t>
      </w:r>
    </w:p>
    <w:p w:rsidR="007B5FD3" w:rsidRPr="007B5FD3" w:rsidRDefault="007B5FD3" w:rsidP="00C53040">
      <w:pPr>
        <w:numPr>
          <w:ilvl w:val="0"/>
          <w:numId w:val="47"/>
        </w:numPr>
        <w:spacing w:before="100" w:beforeAutospacing="1" w:after="100" w:afterAutospacing="1" w:line="259" w:lineRule="auto"/>
        <w:jc w:val="both"/>
        <w:rPr>
          <w:rFonts w:eastAsia="Calibri"/>
          <w:sz w:val="24"/>
          <w:szCs w:val="24"/>
        </w:rPr>
      </w:pPr>
      <w:r w:rsidRPr="007B5FD3">
        <w:rPr>
          <w:rFonts w:eastAsia="Calibri"/>
          <w:sz w:val="24"/>
          <w:szCs w:val="24"/>
        </w:rPr>
        <w:t>мониторинг эффективности инновационных процессов.</w:t>
      </w:r>
    </w:p>
    <w:p w:rsidR="007B5FD3" w:rsidRPr="007B5FD3" w:rsidRDefault="007B5FD3" w:rsidP="007B5FD3">
      <w:pPr>
        <w:jc w:val="both"/>
        <w:rPr>
          <w:rFonts w:eastAsia="Calibri"/>
          <w:sz w:val="24"/>
          <w:szCs w:val="24"/>
        </w:rPr>
      </w:pPr>
      <w:r w:rsidRPr="007B5FD3">
        <w:rPr>
          <w:rFonts w:eastAsia="Calibri"/>
          <w:sz w:val="24"/>
          <w:szCs w:val="24"/>
        </w:rPr>
        <w:t>Контроль результативности и эффективности будет осуществляться путем проведения мониторинговых исследований, диагностики обучающихся, педагогов, родителей.</w:t>
      </w:r>
      <w:r w:rsidRPr="007B5FD3">
        <w:rPr>
          <w:rFonts w:eastAsia="Calibri"/>
          <w:sz w:val="24"/>
          <w:szCs w:val="24"/>
        </w:rPr>
        <w:br/>
      </w:r>
      <w:r w:rsidRPr="007B5FD3">
        <w:rPr>
          <w:rFonts w:eastAsia="Calibri"/>
          <w:sz w:val="24"/>
          <w:szCs w:val="24"/>
        </w:rPr>
        <w:br/>
      </w:r>
      <w:r w:rsidRPr="007B5FD3">
        <w:rPr>
          <w:rFonts w:eastAsia="Calibri"/>
          <w:b/>
          <w:sz w:val="24"/>
          <w:szCs w:val="24"/>
          <w:u w:val="single"/>
        </w:rPr>
        <w:t xml:space="preserve"> Целью мониторинговых исследований</w:t>
      </w:r>
      <w:r w:rsidRPr="007B5FD3">
        <w:rPr>
          <w:rFonts w:eastAsia="Calibri"/>
          <w:sz w:val="24"/>
          <w:szCs w:val="24"/>
        </w:rPr>
        <w:t xml:space="preserve"> 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критериям:</w:t>
      </w:r>
    </w:p>
    <w:p w:rsidR="007B5FD3" w:rsidRPr="007B5FD3" w:rsidRDefault="007B5FD3" w:rsidP="00C53040">
      <w:pPr>
        <w:numPr>
          <w:ilvl w:val="0"/>
          <w:numId w:val="48"/>
        </w:numPr>
        <w:spacing w:before="100" w:beforeAutospacing="1" w:after="100" w:afterAutospacing="1" w:line="259" w:lineRule="auto"/>
        <w:jc w:val="both"/>
        <w:rPr>
          <w:rFonts w:eastAsia="Calibri"/>
          <w:sz w:val="24"/>
          <w:szCs w:val="24"/>
        </w:rPr>
      </w:pPr>
      <w:r w:rsidRPr="007B5FD3">
        <w:rPr>
          <w:rFonts w:eastAsia="Calibri"/>
          <w:sz w:val="24"/>
          <w:szCs w:val="24"/>
        </w:rPr>
        <w:t xml:space="preserve">уровень достижения обучающимися таких образовательных результатов, как сформированность коммуникативных и исследовательских компетентностей, креативных и организационных способностей, рефлексивных навыков; </w:t>
      </w:r>
    </w:p>
    <w:p w:rsidR="007B5FD3" w:rsidRPr="007B5FD3" w:rsidRDefault="007B5FD3" w:rsidP="00C53040">
      <w:pPr>
        <w:numPr>
          <w:ilvl w:val="0"/>
          <w:numId w:val="48"/>
        </w:numPr>
        <w:spacing w:before="100" w:beforeAutospacing="1" w:after="100" w:afterAutospacing="1" w:line="259" w:lineRule="auto"/>
        <w:jc w:val="both"/>
        <w:rPr>
          <w:rFonts w:eastAsia="Calibri"/>
          <w:sz w:val="24"/>
          <w:szCs w:val="24"/>
        </w:rPr>
      </w:pPr>
      <w:r w:rsidRPr="007B5FD3">
        <w:rPr>
          <w:rFonts w:eastAsia="Calibri"/>
          <w:sz w:val="24"/>
          <w:szCs w:val="24"/>
        </w:rPr>
        <w:t>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 миру (уровень воспитанности);</w:t>
      </w:r>
    </w:p>
    <w:p w:rsidR="007B5FD3" w:rsidRPr="007B5FD3" w:rsidRDefault="007B5FD3" w:rsidP="00C53040">
      <w:pPr>
        <w:numPr>
          <w:ilvl w:val="0"/>
          <w:numId w:val="48"/>
        </w:numPr>
        <w:spacing w:before="100" w:beforeAutospacing="1" w:after="100" w:afterAutospacing="1" w:line="259" w:lineRule="auto"/>
        <w:jc w:val="both"/>
        <w:rPr>
          <w:rFonts w:eastAsia="Calibri"/>
          <w:sz w:val="24"/>
          <w:szCs w:val="24"/>
        </w:rPr>
      </w:pPr>
      <w:r w:rsidRPr="007B5FD3">
        <w:rPr>
          <w:rFonts w:eastAsia="Calibri"/>
          <w:sz w:val="24"/>
          <w:szCs w:val="24"/>
        </w:rPr>
        <w:lastRenderedPageBreak/>
        <w:t>удовлетворенность учащихся и родителей жиз</w:t>
      </w:r>
      <w:r w:rsidRPr="007B5FD3">
        <w:rPr>
          <w:rFonts w:eastAsia="Calibri"/>
          <w:sz w:val="24"/>
          <w:szCs w:val="24"/>
        </w:rPr>
        <w:softHyphen/>
        <w:t>недеятельно</w:t>
      </w:r>
      <w:r w:rsidRPr="007B5FD3">
        <w:rPr>
          <w:rFonts w:eastAsia="Calibri"/>
          <w:sz w:val="24"/>
          <w:szCs w:val="24"/>
        </w:rPr>
        <w:softHyphen/>
        <w:t>стью школы.</w:t>
      </w:r>
    </w:p>
    <w:p w:rsidR="007B5FD3" w:rsidRPr="007B5FD3" w:rsidRDefault="007B5FD3" w:rsidP="007B5FD3">
      <w:pPr>
        <w:jc w:val="both"/>
        <w:rPr>
          <w:rFonts w:eastAsia="Calibri"/>
          <w:b/>
          <w:sz w:val="24"/>
          <w:szCs w:val="24"/>
        </w:rPr>
      </w:pPr>
      <w:r w:rsidRPr="007B5FD3">
        <w:rPr>
          <w:rFonts w:eastAsia="Calibri"/>
          <w:b/>
          <w:sz w:val="24"/>
          <w:szCs w:val="24"/>
          <w:u w:val="single"/>
        </w:rPr>
        <w:t>Объекты мониторинга:</w:t>
      </w:r>
    </w:p>
    <w:p w:rsidR="007B5FD3" w:rsidRPr="007B5FD3" w:rsidRDefault="007B5FD3" w:rsidP="00C53040">
      <w:pPr>
        <w:numPr>
          <w:ilvl w:val="0"/>
          <w:numId w:val="49"/>
        </w:numPr>
        <w:spacing w:before="100" w:beforeAutospacing="1" w:after="100" w:afterAutospacing="1" w:line="259" w:lineRule="auto"/>
        <w:jc w:val="both"/>
        <w:rPr>
          <w:rFonts w:eastAsia="Calibri"/>
          <w:sz w:val="24"/>
          <w:szCs w:val="24"/>
        </w:rPr>
      </w:pPr>
      <w:r w:rsidRPr="007B5FD3">
        <w:rPr>
          <w:rFonts w:eastAsia="Calibri"/>
          <w:sz w:val="24"/>
          <w:szCs w:val="24"/>
        </w:rPr>
        <w:t>Оценка востребованности форм и мероприятий внеклассной работы;</w:t>
      </w:r>
    </w:p>
    <w:p w:rsidR="007B5FD3" w:rsidRPr="007B5FD3" w:rsidRDefault="007B5FD3" w:rsidP="00C53040">
      <w:pPr>
        <w:numPr>
          <w:ilvl w:val="0"/>
          <w:numId w:val="49"/>
        </w:numPr>
        <w:spacing w:before="100" w:beforeAutospacing="1" w:after="100" w:afterAutospacing="1" w:line="259" w:lineRule="auto"/>
        <w:jc w:val="both"/>
        <w:rPr>
          <w:rFonts w:eastAsia="Calibri"/>
          <w:sz w:val="24"/>
          <w:szCs w:val="24"/>
        </w:rPr>
      </w:pPr>
      <w:r w:rsidRPr="007B5FD3">
        <w:rPr>
          <w:rFonts w:eastAsia="Calibri"/>
          <w:sz w:val="24"/>
          <w:szCs w:val="24"/>
        </w:rPr>
        <w:t>Сохранность контингента всех направлений внеурочной работы;</w:t>
      </w:r>
    </w:p>
    <w:p w:rsidR="007B5FD3" w:rsidRPr="007B5FD3" w:rsidRDefault="007B5FD3" w:rsidP="00C53040">
      <w:pPr>
        <w:numPr>
          <w:ilvl w:val="0"/>
          <w:numId w:val="49"/>
        </w:numPr>
        <w:spacing w:before="100" w:beforeAutospacing="1" w:after="100" w:afterAutospacing="1" w:line="259" w:lineRule="auto"/>
        <w:jc w:val="both"/>
        <w:rPr>
          <w:rFonts w:eastAsia="Calibri"/>
          <w:sz w:val="24"/>
          <w:szCs w:val="24"/>
        </w:rPr>
      </w:pPr>
      <w:r w:rsidRPr="007B5FD3">
        <w:rPr>
          <w:rFonts w:eastAsia="Calibri"/>
          <w:sz w:val="24"/>
          <w:szCs w:val="24"/>
        </w:rPr>
        <w:t>Анкетирование школьников и родителей по итогам года с целью выявления удовлетворённости воспитательными мероприятиями;</w:t>
      </w:r>
    </w:p>
    <w:p w:rsidR="007B5FD3" w:rsidRPr="007B5FD3" w:rsidRDefault="007B5FD3" w:rsidP="00C53040">
      <w:pPr>
        <w:numPr>
          <w:ilvl w:val="0"/>
          <w:numId w:val="49"/>
        </w:numPr>
        <w:spacing w:before="100" w:beforeAutospacing="1" w:after="100" w:afterAutospacing="1" w:line="259" w:lineRule="auto"/>
        <w:jc w:val="both"/>
        <w:rPr>
          <w:rFonts w:eastAsia="Calibri"/>
          <w:sz w:val="24"/>
          <w:szCs w:val="24"/>
        </w:rPr>
      </w:pPr>
      <w:r w:rsidRPr="007B5FD3">
        <w:rPr>
          <w:rFonts w:eastAsia="Calibri"/>
          <w:sz w:val="24"/>
          <w:szCs w:val="24"/>
        </w:rPr>
        <w:t>Анкетирование школьников и родителей в рамках внутришкольного контроля.</w:t>
      </w:r>
    </w:p>
    <w:p w:rsidR="007B5FD3" w:rsidRPr="007B5FD3" w:rsidRDefault="007B5FD3" w:rsidP="00C53040">
      <w:pPr>
        <w:numPr>
          <w:ilvl w:val="0"/>
          <w:numId w:val="49"/>
        </w:numPr>
        <w:spacing w:before="100" w:beforeAutospacing="1" w:after="100" w:afterAutospacing="1" w:line="259" w:lineRule="auto"/>
        <w:jc w:val="both"/>
        <w:rPr>
          <w:rFonts w:eastAsia="Calibri"/>
          <w:sz w:val="24"/>
          <w:szCs w:val="24"/>
        </w:rPr>
      </w:pPr>
      <w:r w:rsidRPr="007B5FD3">
        <w:rPr>
          <w:rFonts w:eastAsia="Calibri"/>
          <w:sz w:val="24"/>
          <w:szCs w:val="24"/>
        </w:rPr>
        <w:t>Вовлечённость обучающихся во внеурочную образовательную деятельность как на базе школы, так и вне образовательной организации;</w:t>
      </w:r>
    </w:p>
    <w:p w:rsidR="007B5FD3" w:rsidRPr="007B5FD3" w:rsidRDefault="007B5FD3" w:rsidP="00C53040">
      <w:pPr>
        <w:numPr>
          <w:ilvl w:val="0"/>
          <w:numId w:val="49"/>
        </w:numPr>
        <w:spacing w:before="100" w:beforeAutospacing="1" w:after="100" w:afterAutospacing="1" w:line="259" w:lineRule="auto"/>
        <w:jc w:val="both"/>
        <w:rPr>
          <w:rFonts w:eastAsia="Calibri"/>
          <w:sz w:val="24"/>
          <w:szCs w:val="24"/>
        </w:rPr>
      </w:pPr>
      <w:r w:rsidRPr="007B5FD3">
        <w:rPr>
          <w:rFonts w:eastAsia="Calibri"/>
          <w:sz w:val="24"/>
          <w:szCs w:val="24"/>
        </w:rPr>
        <w:t>Результативность участия субъектов образования в целевых программах и проектах различного уровня.</w:t>
      </w:r>
    </w:p>
    <w:p w:rsidR="00B34279" w:rsidRPr="007B5FD3" w:rsidRDefault="007B5FD3" w:rsidP="007B5FD3">
      <w:pPr>
        <w:spacing w:before="100" w:beforeAutospacing="1" w:after="100" w:afterAutospacing="1"/>
        <w:ind w:left="720" w:firstLine="696"/>
        <w:jc w:val="both"/>
        <w:rPr>
          <w:rFonts w:eastAsia="Calibri"/>
          <w:sz w:val="24"/>
          <w:szCs w:val="24"/>
        </w:rPr>
      </w:pPr>
      <w:r w:rsidRPr="007B5FD3">
        <w:rPr>
          <w:rFonts w:eastAsia="Times New Roman"/>
          <w:sz w:val="24"/>
          <w:szCs w:val="24"/>
        </w:rPr>
        <w:t>Итоги мониторинга являются информационной частью анализа эффективности реализации Рабочей программы воспитания «Состояние организуемой совместной деятельности обучающихся и взрослых в школе».</w:t>
      </w:r>
    </w:p>
    <w:p w:rsidR="00DA65A3" w:rsidRPr="00DA65A3" w:rsidRDefault="00DA65A3" w:rsidP="00DA65A3">
      <w:pPr>
        <w:ind w:left="700" w:right="-433"/>
        <w:rPr>
          <w:sz w:val="24"/>
          <w:szCs w:val="24"/>
        </w:rPr>
      </w:pPr>
      <w:r w:rsidRPr="00BB5087">
        <w:rPr>
          <w:rFonts w:eastAsia="Times New Roman"/>
          <w:b/>
          <w:bCs/>
          <w:sz w:val="24"/>
          <w:szCs w:val="24"/>
        </w:rPr>
        <w:t>3.3. КАЛЕНДАРНЫЙ УЧЕБНЫЙ ГРАФИК</w:t>
      </w:r>
    </w:p>
    <w:p w:rsidR="00DA65A3" w:rsidRPr="00DA65A3" w:rsidRDefault="00DA65A3" w:rsidP="00DA65A3">
      <w:pPr>
        <w:spacing w:line="4" w:lineRule="exact"/>
        <w:ind w:right="-433"/>
        <w:rPr>
          <w:sz w:val="24"/>
          <w:szCs w:val="24"/>
        </w:rPr>
      </w:pP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 xml:space="preserve">Календарный учебный график МАОУ СОШ п. Азанка на 2025-2026 учебный год является документом, регламентирующим организацию образовательного процесса. </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 xml:space="preserve">Нормативную базу календарного учебного графика составляют: </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-Федеральный закон «Об образовании в Российской Федерации», No 273 –ФЗ от 29.12.2012г;</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 Приказ Министерства просвещения Российской Федерации от 09 октября 2024 г.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среднего общего образования»;</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Приказ Министерства просвещения Российской Федерации от 22.01.2024 № 31"О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p>
    <w:p w:rsidR="00C36595" w:rsidRPr="00C36595" w:rsidRDefault="00C36595" w:rsidP="00C36595">
      <w:pPr>
        <w:numPr>
          <w:ilvl w:val="1"/>
          <w:numId w:val="188"/>
        </w:numPr>
        <w:jc w:val="both"/>
        <w:rPr>
          <w:rFonts w:eastAsia="Calibri"/>
          <w:sz w:val="24"/>
          <w:szCs w:val="24"/>
          <w:lang w:eastAsia="en-US"/>
        </w:rPr>
      </w:pPr>
      <w:r w:rsidRPr="00C36595">
        <w:rPr>
          <w:rFonts w:eastAsia="Calibri"/>
          <w:sz w:val="24"/>
          <w:szCs w:val="24"/>
          <w:lang w:eastAsia="en-US"/>
        </w:rPr>
        <w:t>Приказ Министерства образования и науки РФ от 31 мая 2021 г. № 287 «Об утверждении федерального государственного образовательного стандарта основного общего образования»;</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17.05.2012г. № 413 (с изменениями и дополнениями 29 декабря 2014 г., 31 декабря 2015 г., 29 июня 2017 г., 24 сентября 2020г., 12.08.2022г.), Приказ Министерства просвещения Российской Федерации от 27.12.2023 № 1028</w:t>
      </w:r>
      <w:r w:rsidRPr="00C36595">
        <w:rPr>
          <w:rFonts w:eastAsia="Calibri"/>
          <w:sz w:val="24"/>
          <w:szCs w:val="24"/>
          <w:lang w:eastAsia="en-US"/>
        </w:rPr>
        <w:b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образования"(Зарегистрирован 02.02.2024 № 77121).</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-Приказ Министерства просвещения РФ от 22 марта 2021 г. No 115―Об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 основного общего и среднего общего образования;</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 Санитарные правила СП 2.4.3648-20«Санитарно-эпидемиологические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28.09.2020No28 (далее-СП2.4.3648-20);</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lastRenderedPageBreak/>
        <w:t>- Санитарные правила и нормыСанПиН1.2.3685-21«Гигиенические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No2 (далее -СанПиН 1.2.3685-21);</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 xml:space="preserve">– Устав МАОУ СОШ п. Азанка. </w:t>
      </w:r>
    </w:p>
    <w:p w:rsidR="00C36595" w:rsidRPr="00C36595" w:rsidRDefault="00C36595" w:rsidP="00C36595">
      <w:pPr>
        <w:jc w:val="both"/>
        <w:rPr>
          <w:rFonts w:eastAsia="Calibri"/>
          <w:sz w:val="24"/>
          <w:szCs w:val="24"/>
          <w:lang w:eastAsia="en-US"/>
        </w:rPr>
      </w:pPr>
    </w:p>
    <w:tbl>
      <w:tblPr>
        <w:tblStyle w:val="ac"/>
        <w:tblW w:w="0" w:type="auto"/>
        <w:tblLook w:val="04A0" w:firstRow="1" w:lastRow="0" w:firstColumn="1" w:lastColumn="0" w:noHBand="0" w:noVBand="1"/>
      </w:tblPr>
      <w:tblGrid>
        <w:gridCol w:w="1640"/>
        <w:gridCol w:w="2178"/>
        <w:gridCol w:w="1804"/>
        <w:gridCol w:w="2074"/>
        <w:gridCol w:w="2449"/>
      </w:tblGrid>
      <w:tr w:rsidR="00C36595" w:rsidRPr="00C36595" w:rsidTr="00C36595">
        <w:tc>
          <w:tcPr>
            <w:tcW w:w="1694"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Учебная четверть</w:t>
            </w:r>
          </w:p>
        </w:tc>
        <w:tc>
          <w:tcPr>
            <w:tcW w:w="2242"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Учебное время</w:t>
            </w:r>
          </w:p>
        </w:tc>
        <w:tc>
          <w:tcPr>
            <w:tcW w:w="1842"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Количество учебных недель</w:t>
            </w:r>
          </w:p>
        </w:tc>
        <w:tc>
          <w:tcPr>
            <w:tcW w:w="2127"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Каникулы</w:t>
            </w:r>
          </w:p>
        </w:tc>
        <w:tc>
          <w:tcPr>
            <w:tcW w:w="2551"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Количество дней</w:t>
            </w:r>
          </w:p>
        </w:tc>
      </w:tr>
      <w:tr w:rsidR="00C36595" w:rsidRPr="00C36595" w:rsidTr="00C36595">
        <w:tc>
          <w:tcPr>
            <w:tcW w:w="1694"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val="en-US" w:eastAsia="en-US"/>
              </w:rPr>
              <w:t>I</w:t>
            </w:r>
            <w:r w:rsidRPr="00C36595">
              <w:rPr>
                <w:rFonts w:eastAsia="Calibri"/>
                <w:sz w:val="24"/>
                <w:szCs w:val="24"/>
                <w:lang w:eastAsia="en-US"/>
              </w:rPr>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01.09.2025 г- 24.10.2025 г.</w:t>
            </w:r>
          </w:p>
        </w:tc>
        <w:tc>
          <w:tcPr>
            <w:tcW w:w="1842"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8</w:t>
            </w:r>
          </w:p>
        </w:tc>
        <w:tc>
          <w:tcPr>
            <w:tcW w:w="2127"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25.10.2025 г.- 02.11.2025г.</w:t>
            </w:r>
          </w:p>
        </w:tc>
        <w:tc>
          <w:tcPr>
            <w:tcW w:w="2551"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 xml:space="preserve"> 9*</w:t>
            </w:r>
          </w:p>
        </w:tc>
      </w:tr>
      <w:tr w:rsidR="00C36595" w:rsidRPr="00C36595" w:rsidTr="00C36595">
        <w:tc>
          <w:tcPr>
            <w:tcW w:w="1694"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val="en-US" w:eastAsia="en-US"/>
              </w:rPr>
              <w:t>II</w:t>
            </w:r>
            <w:r w:rsidRPr="00C36595">
              <w:rPr>
                <w:rFonts w:eastAsia="Calibri"/>
                <w:sz w:val="24"/>
                <w:szCs w:val="24"/>
                <w:lang w:eastAsia="en-US"/>
              </w:rPr>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03.11.2025 г.- 30.12.2025 г.</w:t>
            </w:r>
          </w:p>
        </w:tc>
        <w:tc>
          <w:tcPr>
            <w:tcW w:w="1842"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8</w:t>
            </w:r>
          </w:p>
        </w:tc>
        <w:tc>
          <w:tcPr>
            <w:tcW w:w="2127"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31.12.2025 г.-</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11.01.2026 г.</w:t>
            </w:r>
          </w:p>
        </w:tc>
        <w:tc>
          <w:tcPr>
            <w:tcW w:w="2551" w:type="dxa"/>
            <w:tcBorders>
              <w:top w:val="single" w:sz="4" w:space="0" w:color="auto"/>
              <w:left w:val="single" w:sz="4" w:space="0" w:color="auto"/>
              <w:bottom w:val="single" w:sz="4" w:space="0" w:color="auto"/>
              <w:right w:val="single" w:sz="4" w:space="0" w:color="auto"/>
            </w:tcBorders>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9</w:t>
            </w:r>
          </w:p>
          <w:p w:rsidR="00C36595" w:rsidRPr="00C36595" w:rsidRDefault="00C36595" w:rsidP="00C36595">
            <w:pPr>
              <w:jc w:val="both"/>
              <w:rPr>
                <w:rFonts w:eastAsia="Calibri"/>
                <w:sz w:val="24"/>
                <w:szCs w:val="24"/>
                <w:lang w:eastAsia="en-US"/>
              </w:rPr>
            </w:pPr>
          </w:p>
        </w:tc>
      </w:tr>
      <w:tr w:rsidR="00C36595" w:rsidRPr="00C36595" w:rsidTr="00C36595">
        <w:tc>
          <w:tcPr>
            <w:tcW w:w="1694"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val="en-US" w:eastAsia="en-US"/>
              </w:rPr>
              <w:t>III</w:t>
            </w:r>
            <w:r w:rsidRPr="00C36595">
              <w:rPr>
                <w:rFonts w:eastAsia="Calibri"/>
                <w:sz w:val="24"/>
                <w:szCs w:val="24"/>
                <w:lang w:eastAsia="en-US"/>
              </w:rPr>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12.01.2026 г.- 27.03.2026 г.</w:t>
            </w:r>
          </w:p>
        </w:tc>
        <w:tc>
          <w:tcPr>
            <w:tcW w:w="1842"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11</w:t>
            </w:r>
          </w:p>
        </w:tc>
        <w:tc>
          <w:tcPr>
            <w:tcW w:w="2127"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28.03.2026г.- 05.04.2026г.</w:t>
            </w:r>
          </w:p>
        </w:tc>
        <w:tc>
          <w:tcPr>
            <w:tcW w:w="2551"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9</w:t>
            </w:r>
          </w:p>
        </w:tc>
      </w:tr>
      <w:tr w:rsidR="00C36595" w:rsidRPr="00C36595" w:rsidTr="00C36595">
        <w:tc>
          <w:tcPr>
            <w:tcW w:w="1694"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val="en-US" w:eastAsia="en-US"/>
              </w:rPr>
              <w:t>IV</w:t>
            </w:r>
            <w:r w:rsidRPr="00C36595">
              <w:rPr>
                <w:rFonts w:eastAsia="Calibri"/>
                <w:sz w:val="24"/>
                <w:szCs w:val="24"/>
                <w:lang w:eastAsia="en-US"/>
              </w:rPr>
              <w:t xml:space="preserve"> четверть</w:t>
            </w:r>
          </w:p>
        </w:tc>
        <w:tc>
          <w:tcPr>
            <w:tcW w:w="2242"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06.04.2026г.- 26.05.2026г.</w:t>
            </w:r>
          </w:p>
        </w:tc>
        <w:tc>
          <w:tcPr>
            <w:tcW w:w="1842"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7</w:t>
            </w:r>
          </w:p>
        </w:tc>
        <w:tc>
          <w:tcPr>
            <w:tcW w:w="2127"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27.05.2026.- 31.08.2026г.</w:t>
            </w:r>
          </w:p>
        </w:tc>
        <w:tc>
          <w:tcPr>
            <w:tcW w:w="2551"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w:t>
            </w:r>
          </w:p>
        </w:tc>
      </w:tr>
      <w:tr w:rsidR="00C36595" w:rsidRPr="00C36595" w:rsidTr="00C36595">
        <w:tc>
          <w:tcPr>
            <w:tcW w:w="1694"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ИТОГО:</w:t>
            </w:r>
          </w:p>
        </w:tc>
        <w:tc>
          <w:tcPr>
            <w:tcW w:w="2242"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34</w:t>
            </w:r>
          </w:p>
        </w:tc>
        <w:tc>
          <w:tcPr>
            <w:tcW w:w="2127"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w:t>
            </w:r>
          </w:p>
        </w:tc>
        <w:tc>
          <w:tcPr>
            <w:tcW w:w="2551" w:type="dxa"/>
            <w:tcBorders>
              <w:top w:val="single" w:sz="4" w:space="0" w:color="auto"/>
              <w:left w:val="single" w:sz="4" w:space="0" w:color="auto"/>
              <w:bottom w:val="single" w:sz="4" w:space="0" w:color="auto"/>
              <w:right w:val="single" w:sz="4" w:space="0" w:color="auto"/>
            </w:tcBorders>
            <w:hideMark/>
          </w:tcPr>
          <w:p w:rsidR="00C36595" w:rsidRPr="00C36595" w:rsidRDefault="00C36595" w:rsidP="00C36595">
            <w:pPr>
              <w:jc w:val="both"/>
              <w:rPr>
                <w:rFonts w:eastAsia="Calibri"/>
                <w:sz w:val="24"/>
                <w:szCs w:val="24"/>
                <w:lang w:eastAsia="en-US"/>
              </w:rPr>
            </w:pPr>
            <w:r w:rsidRPr="00C36595">
              <w:rPr>
                <w:rFonts w:eastAsia="Calibri"/>
                <w:sz w:val="24"/>
                <w:szCs w:val="24"/>
                <w:lang w:eastAsia="en-US"/>
              </w:rPr>
              <w:t>30</w:t>
            </w:r>
          </w:p>
        </w:tc>
      </w:tr>
    </w:tbl>
    <w:p w:rsidR="00C36595" w:rsidRPr="00C36595" w:rsidRDefault="00C36595" w:rsidP="00C36595">
      <w:pPr>
        <w:jc w:val="both"/>
        <w:rPr>
          <w:rFonts w:eastAsia="Calibri"/>
          <w:b/>
          <w:sz w:val="24"/>
          <w:szCs w:val="24"/>
          <w:lang w:eastAsia="en-US"/>
        </w:rPr>
      </w:pP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 по окончании 1 четверти (осенние каникулы) 9 календарных дней (с учетом праздничных дней 3 и 4 ноября).</w:t>
      </w:r>
    </w:p>
    <w:p w:rsidR="00C36595" w:rsidRPr="00C36595" w:rsidRDefault="00C36595" w:rsidP="00C36595">
      <w:pPr>
        <w:jc w:val="both"/>
        <w:rPr>
          <w:rFonts w:eastAsia="Calibri"/>
          <w:sz w:val="24"/>
          <w:szCs w:val="24"/>
          <w:lang w:eastAsia="en-US"/>
        </w:rPr>
      </w:pPr>
    </w:p>
    <w:p w:rsidR="00C36595" w:rsidRPr="00C36595" w:rsidRDefault="00C36595" w:rsidP="00C36595">
      <w:pPr>
        <w:jc w:val="both"/>
        <w:rPr>
          <w:rFonts w:eastAsia="Calibri"/>
          <w:sz w:val="24"/>
          <w:szCs w:val="24"/>
          <w:lang w:eastAsia="en-US"/>
        </w:rPr>
      </w:pPr>
      <w:r w:rsidRPr="00C36595">
        <w:rPr>
          <w:rFonts w:eastAsia="Calibri"/>
          <w:b/>
          <w:sz w:val="24"/>
          <w:szCs w:val="24"/>
          <w:lang w:eastAsia="en-US"/>
        </w:rPr>
        <w:t>Учебные недели</w:t>
      </w:r>
      <w:r w:rsidRPr="00C36595">
        <w:rPr>
          <w:rFonts w:eastAsia="Calibri"/>
          <w:sz w:val="24"/>
          <w:szCs w:val="24"/>
          <w:lang w:eastAsia="en-US"/>
        </w:rPr>
        <w:t>: 1 класс -33 недели, со 2 по 11 класс - 34 недели.</w:t>
      </w:r>
    </w:p>
    <w:p w:rsidR="00C36595" w:rsidRPr="00C36595" w:rsidRDefault="00C36595" w:rsidP="00C36595">
      <w:pPr>
        <w:jc w:val="both"/>
        <w:rPr>
          <w:rFonts w:eastAsia="Calibri"/>
          <w:sz w:val="24"/>
          <w:szCs w:val="24"/>
          <w:lang w:eastAsia="en-US"/>
        </w:rPr>
      </w:pPr>
      <w:r w:rsidRPr="00C36595">
        <w:rPr>
          <w:rFonts w:eastAsia="Calibri"/>
          <w:b/>
          <w:sz w:val="24"/>
          <w:szCs w:val="24"/>
          <w:lang w:eastAsia="en-US"/>
        </w:rPr>
        <w:t>Дополнительные каникулы для 1 класса</w:t>
      </w:r>
      <w:r w:rsidRPr="00C36595">
        <w:rPr>
          <w:rFonts w:eastAsia="Calibri"/>
          <w:sz w:val="24"/>
          <w:szCs w:val="24"/>
          <w:lang w:eastAsia="en-US"/>
        </w:rPr>
        <w:t xml:space="preserve"> с 16.02.2026 г. по 22.02.2026 г. (9 дней) </w:t>
      </w:r>
    </w:p>
    <w:p w:rsidR="00C36595" w:rsidRPr="00C36595" w:rsidRDefault="00C36595" w:rsidP="00C36595">
      <w:pPr>
        <w:jc w:val="both"/>
        <w:rPr>
          <w:rFonts w:eastAsia="Calibri"/>
          <w:sz w:val="24"/>
          <w:szCs w:val="24"/>
          <w:lang w:eastAsia="en-US"/>
        </w:rPr>
      </w:pPr>
    </w:p>
    <w:p w:rsidR="00C36595" w:rsidRPr="00C36595" w:rsidRDefault="00C36595" w:rsidP="00C36595">
      <w:pPr>
        <w:jc w:val="both"/>
        <w:rPr>
          <w:rFonts w:eastAsia="Calibri"/>
          <w:sz w:val="24"/>
          <w:szCs w:val="24"/>
          <w:lang w:eastAsia="en-US"/>
        </w:rPr>
      </w:pPr>
      <w:r w:rsidRPr="00C36595">
        <w:rPr>
          <w:rFonts w:eastAsia="Calibri"/>
          <w:b/>
          <w:sz w:val="24"/>
          <w:szCs w:val="24"/>
          <w:lang w:eastAsia="en-US"/>
        </w:rPr>
        <w:t>Праздничные дни</w:t>
      </w:r>
      <w:r w:rsidRPr="00C36595">
        <w:rPr>
          <w:rFonts w:eastAsia="Calibri"/>
          <w:sz w:val="24"/>
          <w:szCs w:val="24"/>
          <w:lang w:eastAsia="en-US"/>
        </w:rPr>
        <w:t>:</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03.11.2025 г., 04.11.2025г., 23.02.2026 г., 09.03.2026г., 01.05.2026г., 11.05.2026г .</w:t>
      </w:r>
    </w:p>
    <w:p w:rsidR="00C36595" w:rsidRPr="00C36595" w:rsidRDefault="00C36595" w:rsidP="00C36595">
      <w:pPr>
        <w:jc w:val="both"/>
        <w:rPr>
          <w:rFonts w:eastAsia="Calibri"/>
          <w:b/>
          <w:sz w:val="24"/>
          <w:szCs w:val="24"/>
          <w:lang w:eastAsia="en-US"/>
        </w:rPr>
      </w:pPr>
    </w:p>
    <w:p w:rsidR="00C36595" w:rsidRPr="00C36595" w:rsidRDefault="00C36595" w:rsidP="00C36595">
      <w:pPr>
        <w:jc w:val="both"/>
        <w:rPr>
          <w:rFonts w:eastAsia="Calibri"/>
          <w:sz w:val="24"/>
          <w:szCs w:val="24"/>
          <w:lang w:eastAsia="en-US"/>
        </w:rPr>
      </w:pPr>
      <w:r w:rsidRPr="00C36595">
        <w:rPr>
          <w:rFonts w:eastAsia="Calibri"/>
          <w:b/>
          <w:sz w:val="24"/>
          <w:szCs w:val="24"/>
          <w:lang w:eastAsia="en-US"/>
        </w:rPr>
        <w:t>Занятия проводятся</w:t>
      </w:r>
      <w:r w:rsidRPr="00C36595">
        <w:rPr>
          <w:rFonts w:eastAsia="Calibri"/>
          <w:sz w:val="24"/>
          <w:szCs w:val="24"/>
          <w:lang w:eastAsia="en-US"/>
        </w:rPr>
        <w:t>:</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С 1 сентября 2025 г. и заканчиваются не ранее 26 мая 2026 г. для учащихся 1-11 классов.</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Сроки летних каникул для 9 и 11 классов определяются расписанием ГИА.</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Продолжительность уроков (академический час):</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- 1-е классы - 35 минут в I полугодии (в сентябре, октябре по 3 урока в день; в ноябре-декабре по 4 урока в день), во II полугодии - 40 минут (январь - май по 4-5 уроков в день);</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- 2-11 классы, группы очно-заочной, заочной форм обучения - 40 минут.</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учащихся.</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Промежуточная аттестация проводится по каждому учебному предмету по итогам учебного года, в соответствии с Положением о формах, периодичности порядке текущего контроля успеваемости и промежуточной аттестации учащихся в МАОУ СОШ п. Азанка, решением Педагогического совета.</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Текущая аттестация проводится по итогам освоения общеобразовательной программы:</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 на уровне начального общего и основного общего образования – за четверти;</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 на уровне среднего общего образования – за полугодия.</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Результаты текущей аттестации за четверть, полугодие фиксируются учителем в классном журнале не позднее, чем за три учебных дня до первого дня каникул.</w:t>
      </w:r>
    </w:p>
    <w:p w:rsidR="00C36595" w:rsidRPr="00C36595" w:rsidRDefault="00C36595" w:rsidP="00C36595">
      <w:pPr>
        <w:jc w:val="both"/>
        <w:rPr>
          <w:rFonts w:eastAsia="Calibri"/>
          <w:b/>
          <w:sz w:val="24"/>
          <w:szCs w:val="24"/>
          <w:lang w:eastAsia="en-US"/>
        </w:rPr>
      </w:pPr>
      <w:r w:rsidRPr="00C36595">
        <w:rPr>
          <w:rFonts w:eastAsia="Calibri"/>
          <w:b/>
          <w:sz w:val="24"/>
          <w:szCs w:val="24"/>
          <w:lang w:eastAsia="en-US"/>
        </w:rPr>
        <w:t>Сроки проведения промежуточной аттестации:</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1-8,10 классы с 18.05.2026 г. по 22.05.2026 г.</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9,11 классы с 11.05.2026 г. по 15.05.2026 г.</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Промежуточная аттестация обучающихся 9 класса включает в себя итоговое собеседование в сроки установленные Федеральной службой по надзору в сфере образования и науки (Рособрнадзор).</w:t>
      </w:r>
    </w:p>
    <w:p w:rsidR="00C36595" w:rsidRPr="00C36595" w:rsidRDefault="00C36595" w:rsidP="00C36595">
      <w:pPr>
        <w:jc w:val="both"/>
        <w:rPr>
          <w:rFonts w:eastAsia="Calibri"/>
          <w:sz w:val="24"/>
          <w:szCs w:val="24"/>
          <w:lang w:eastAsia="en-US"/>
        </w:rPr>
      </w:pPr>
      <w:r w:rsidRPr="00C36595">
        <w:rPr>
          <w:rFonts w:eastAsia="Calibri"/>
          <w:sz w:val="24"/>
          <w:szCs w:val="24"/>
          <w:lang w:eastAsia="en-US"/>
        </w:rPr>
        <w:t>Промежуточная аттестация обучающихся 11 класса включает в себя итоговое сочинение (изложение) в сроки, установленные Федеральной службой по надзору в сфере образования и науки (Рособрнадзор).</w:t>
      </w:r>
    </w:p>
    <w:p w:rsidR="006A679F" w:rsidRPr="006A679F" w:rsidRDefault="00C36595" w:rsidP="00C36595">
      <w:pPr>
        <w:jc w:val="both"/>
        <w:rPr>
          <w:rFonts w:eastAsia="Calibri"/>
          <w:sz w:val="24"/>
          <w:szCs w:val="24"/>
          <w:lang w:eastAsia="en-US"/>
        </w:rPr>
      </w:pPr>
      <w:r w:rsidRPr="00C36595">
        <w:rPr>
          <w:rFonts w:eastAsia="Calibri"/>
          <w:sz w:val="24"/>
          <w:szCs w:val="24"/>
          <w:lang w:eastAsia="en-US"/>
        </w:rPr>
        <w:lastRenderedPageBreak/>
        <w:t>Проведение итоговой аттестации 9 и 11 классов проводится соответственно срокам установленным Министерством просвещения РФ.</w:t>
      </w:r>
    </w:p>
    <w:p w:rsidR="00431033" w:rsidRPr="007464B3" w:rsidRDefault="00431033" w:rsidP="00431033">
      <w:pPr>
        <w:ind w:right="-284"/>
        <w:rPr>
          <w:sz w:val="24"/>
          <w:szCs w:val="24"/>
        </w:rPr>
      </w:pPr>
    </w:p>
    <w:p w:rsidR="00DA65A3" w:rsidRPr="00DA65A3" w:rsidRDefault="00DA65A3" w:rsidP="007B5FD3">
      <w:pPr>
        <w:spacing w:line="238" w:lineRule="auto"/>
        <w:ind w:right="-433"/>
        <w:jc w:val="both"/>
        <w:rPr>
          <w:sz w:val="24"/>
          <w:szCs w:val="24"/>
        </w:rPr>
        <w:sectPr w:rsidR="00DA65A3" w:rsidRPr="00DA65A3" w:rsidSect="0009135B">
          <w:pgSz w:w="11900" w:h="16840"/>
          <w:pgMar w:top="567" w:right="985" w:bottom="0" w:left="567" w:header="0" w:footer="0" w:gutter="0"/>
          <w:cols w:space="720" w:equalWidth="0">
            <w:col w:w="9929"/>
          </w:cols>
        </w:sectPr>
      </w:pPr>
    </w:p>
    <w:p w:rsidR="00DA65A3" w:rsidRPr="00DA65A3" w:rsidRDefault="00DA65A3" w:rsidP="00DA65A3">
      <w:pPr>
        <w:spacing w:line="253" w:lineRule="exact"/>
        <w:rPr>
          <w:sz w:val="20"/>
          <w:szCs w:val="20"/>
        </w:rPr>
      </w:pPr>
    </w:p>
    <w:p w:rsidR="00DA65A3" w:rsidRPr="00DA65A3" w:rsidRDefault="00DA65A3" w:rsidP="007B5FD3">
      <w:pPr>
        <w:jc w:val="center"/>
        <w:rPr>
          <w:sz w:val="20"/>
          <w:szCs w:val="20"/>
        </w:rPr>
      </w:pPr>
      <w:r w:rsidRPr="00DA65A3">
        <w:rPr>
          <w:rFonts w:eastAsia="Times New Roman"/>
          <w:b/>
          <w:bCs/>
          <w:color w:val="181717"/>
          <w:sz w:val="28"/>
          <w:szCs w:val="28"/>
        </w:rPr>
        <w:t>3.4. КАЛЕНДАРНЫЙ ПЛАН ВОСПИТАТЕЛЬНОЙ РАБОТЫ</w:t>
      </w:r>
    </w:p>
    <w:p w:rsidR="00DA65A3" w:rsidRPr="00DA65A3" w:rsidRDefault="00DA65A3" w:rsidP="00DA65A3">
      <w:pPr>
        <w:ind w:right="-139"/>
        <w:jc w:val="center"/>
        <w:rPr>
          <w:sz w:val="20"/>
          <w:szCs w:val="20"/>
        </w:rPr>
      </w:pPr>
      <w:r w:rsidRPr="00DA65A3">
        <w:rPr>
          <w:rFonts w:eastAsia="Times New Roman"/>
          <w:b/>
          <w:bCs/>
          <w:color w:val="181717"/>
          <w:sz w:val="28"/>
          <w:szCs w:val="28"/>
        </w:rPr>
        <w:t>Календарный план воспитательной работы</w:t>
      </w:r>
    </w:p>
    <w:p w:rsidR="00DA65A3" w:rsidRPr="00DA65A3" w:rsidRDefault="00DA65A3" w:rsidP="00DA65A3">
      <w:pPr>
        <w:spacing w:line="2" w:lineRule="exact"/>
        <w:rPr>
          <w:sz w:val="20"/>
          <w:szCs w:val="20"/>
        </w:rPr>
      </w:pPr>
    </w:p>
    <w:p w:rsidR="00DA65A3" w:rsidRPr="00DA65A3" w:rsidRDefault="00020003" w:rsidP="00DA65A3">
      <w:pPr>
        <w:ind w:right="-139"/>
        <w:jc w:val="center"/>
        <w:rPr>
          <w:sz w:val="20"/>
          <w:szCs w:val="20"/>
        </w:rPr>
      </w:pPr>
      <w:r>
        <w:rPr>
          <w:rFonts w:eastAsia="Times New Roman"/>
          <w:b/>
          <w:bCs/>
          <w:color w:val="181717"/>
          <w:sz w:val="28"/>
          <w:szCs w:val="28"/>
        </w:rPr>
        <w:t>на 2025/2026</w:t>
      </w:r>
      <w:r w:rsidR="00DA65A3" w:rsidRPr="00DA65A3">
        <w:rPr>
          <w:rFonts w:eastAsia="Times New Roman"/>
          <w:b/>
          <w:bCs/>
          <w:color w:val="181717"/>
          <w:sz w:val="28"/>
          <w:szCs w:val="28"/>
        </w:rPr>
        <w:t xml:space="preserve"> уч.г.</w:t>
      </w:r>
    </w:p>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701"/>
        <w:gridCol w:w="891"/>
        <w:gridCol w:w="952"/>
        <w:gridCol w:w="445"/>
        <w:gridCol w:w="28"/>
        <w:gridCol w:w="1637"/>
        <w:gridCol w:w="1575"/>
      </w:tblGrid>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b/>
                <w:kern w:val="2"/>
                <w:sz w:val="24"/>
                <w:szCs w:val="24"/>
                <w:lang w:eastAsia="ko-KR"/>
              </w:rPr>
            </w:pPr>
            <w:r w:rsidRPr="00BB5087">
              <w:rPr>
                <w:rFonts w:eastAsia="Times New Roman"/>
                <w:b/>
                <w:kern w:val="2"/>
                <w:sz w:val="24"/>
                <w:szCs w:val="24"/>
                <w:lang w:eastAsia="ko-KR"/>
              </w:rPr>
              <w:t>КАЛЕНДАРНЫЙ ПЛАН ВОСПИТАТЕЛЬНОЙ РАБОТЫ ШКОЛЫ</w:t>
            </w:r>
          </w:p>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b/>
                <w:bCs/>
                <w:i/>
                <w:iCs/>
                <w:color w:val="000000"/>
                <w:kern w:val="2"/>
                <w:sz w:val="24"/>
                <w:szCs w:val="24"/>
              </w:rPr>
              <w:t>уровень основного общего образования</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jc w:val="center"/>
              <w:rPr>
                <w:rFonts w:eastAsia="Times New Roman"/>
                <w:b/>
                <w:kern w:val="2"/>
                <w:sz w:val="24"/>
                <w:szCs w:val="24"/>
                <w:lang w:val="en-US" w:eastAsia="ko-KR"/>
              </w:rPr>
            </w:pPr>
            <w:r w:rsidRPr="00BB5087">
              <w:rPr>
                <w:rFonts w:eastAsia="Times New Roman"/>
                <w:b/>
                <w:kern w:val="2"/>
                <w:sz w:val="24"/>
                <w:szCs w:val="24"/>
                <w:lang w:val="en-US" w:eastAsia="ko-KR"/>
              </w:rPr>
              <w:t>Дела, события, мероприятия</w:t>
            </w:r>
          </w:p>
        </w:tc>
        <w:tc>
          <w:tcPr>
            <w:tcW w:w="1701" w:type="dxa"/>
          </w:tcPr>
          <w:p w:rsidR="00BB5087" w:rsidRPr="00BB5087" w:rsidRDefault="00BB5087" w:rsidP="00BB5087">
            <w:pPr>
              <w:widowControl w:val="0"/>
              <w:tabs>
                <w:tab w:val="num" w:pos="360"/>
              </w:tabs>
              <w:autoSpaceDE w:val="0"/>
              <w:autoSpaceDN w:val="0"/>
              <w:jc w:val="center"/>
              <w:rPr>
                <w:rFonts w:eastAsia="Times New Roman"/>
                <w:b/>
                <w:kern w:val="2"/>
                <w:sz w:val="24"/>
                <w:szCs w:val="24"/>
                <w:lang w:val="en-US" w:eastAsia="ko-KR"/>
              </w:rPr>
            </w:pPr>
            <w:r w:rsidRPr="00BB5087">
              <w:rPr>
                <w:rFonts w:eastAsia="Times New Roman"/>
                <w:b/>
                <w:kern w:val="2"/>
                <w:sz w:val="24"/>
                <w:szCs w:val="24"/>
                <w:lang w:val="en-US" w:eastAsia="ko-KR"/>
              </w:rPr>
              <w:t>классы</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b/>
                <w:kern w:val="2"/>
                <w:sz w:val="24"/>
                <w:szCs w:val="24"/>
                <w:lang w:val="en-US" w:eastAsia="ko-KR"/>
              </w:rPr>
            </w:pPr>
            <w:r w:rsidRPr="00BB5087">
              <w:rPr>
                <w:rFonts w:eastAsia="Times New Roman"/>
                <w:b/>
                <w:kern w:val="2"/>
                <w:sz w:val="24"/>
                <w:szCs w:val="24"/>
                <w:lang w:val="en-US" w:eastAsia="ko-KR"/>
              </w:rPr>
              <w:t>Ориентировочное время проведения</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b/>
                <w:kern w:val="2"/>
                <w:sz w:val="24"/>
                <w:szCs w:val="24"/>
                <w:lang w:val="en-US" w:eastAsia="ko-KR"/>
              </w:rPr>
            </w:pPr>
            <w:r w:rsidRPr="00BB5087">
              <w:rPr>
                <w:rFonts w:eastAsia="Times New Roman"/>
                <w:b/>
                <w:kern w:val="2"/>
                <w:sz w:val="24"/>
                <w:szCs w:val="24"/>
                <w:lang w:val="en-US" w:eastAsia="ko-KR"/>
              </w:rPr>
              <w:t>Ответственные</w:t>
            </w:r>
          </w:p>
        </w:tc>
      </w:tr>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b/>
                <w:kern w:val="2"/>
                <w:sz w:val="24"/>
                <w:szCs w:val="24"/>
                <w:lang w:eastAsia="ko-KR"/>
              </w:rPr>
            </w:pPr>
            <w:r w:rsidRPr="00BB5087">
              <w:rPr>
                <w:rFonts w:eastAsia="Times New Roman"/>
                <w:b/>
                <w:kern w:val="2"/>
                <w:sz w:val="24"/>
                <w:szCs w:val="24"/>
                <w:lang w:eastAsia="ko-KR"/>
              </w:rPr>
              <w:t>ИНВАРИАНТНЫЕ МОДУЛИ</w:t>
            </w:r>
          </w:p>
        </w:tc>
      </w:tr>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b/>
                <w:kern w:val="2"/>
                <w:sz w:val="24"/>
                <w:szCs w:val="24"/>
                <w:lang w:eastAsia="ko-KR"/>
              </w:rPr>
            </w:pPr>
            <w:r w:rsidRPr="00BB5087">
              <w:rPr>
                <w:rFonts w:eastAsia="Times New Roman"/>
                <w:b/>
                <w:kern w:val="2"/>
                <w:sz w:val="24"/>
                <w:szCs w:val="24"/>
                <w:lang w:eastAsia="ko-KR"/>
              </w:rPr>
              <w:t>Модуль «Урочная деятельность»</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b/>
                <w:kern w:val="2"/>
                <w:sz w:val="24"/>
                <w:szCs w:val="24"/>
                <w:lang w:eastAsia="ko-KR"/>
              </w:rPr>
            </w:pPr>
            <w:r w:rsidRPr="00BB5087">
              <w:rPr>
                <w:rFonts w:eastAsia="Times New Roman"/>
                <w:kern w:val="2"/>
                <w:sz w:val="24"/>
                <w:szCs w:val="24"/>
                <w:lang w:eastAsia="ko-KR"/>
              </w:rPr>
              <w:t>Оформление стендов (предметно-эстетическая среда, наглядная агитация школьных стендов предметной направленности)</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сентябрь, в течение года</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b/>
                <w:kern w:val="2"/>
                <w:sz w:val="24"/>
                <w:szCs w:val="24"/>
                <w:lang w:eastAsia="ko-KR"/>
              </w:rPr>
            </w:pPr>
            <w:r w:rsidRPr="00BB5087">
              <w:rPr>
                <w:rFonts w:eastAsia="Times New Roman"/>
                <w:kern w:val="2"/>
                <w:sz w:val="24"/>
                <w:szCs w:val="24"/>
                <w:lang w:eastAsia="ko-KR"/>
              </w:rPr>
              <w:t>учителя, кл. руководители</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kern w:val="2"/>
                <w:sz w:val="24"/>
                <w:szCs w:val="24"/>
                <w:lang w:eastAsia="ko-KR"/>
              </w:rPr>
            </w:pPr>
            <w:r w:rsidRPr="00BB5087">
              <w:rPr>
                <w:rFonts w:eastAsia="Times New Roman"/>
                <w:kern w:val="2"/>
                <w:sz w:val="24"/>
                <w:szCs w:val="24"/>
                <w:lang w:val="en-US" w:eastAsia="ko-KR"/>
              </w:rPr>
              <w:t>Игровые формы учебной деятельности</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учителя, кл. руководители</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kern w:val="2"/>
                <w:sz w:val="24"/>
                <w:szCs w:val="24"/>
                <w:lang w:val="en-US" w:eastAsia="ko-KR"/>
              </w:rPr>
            </w:pPr>
            <w:r w:rsidRPr="00BB5087">
              <w:rPr>
                <w:rFonts w:eastAsia="Times New Roman"/>
                <w:kern w:val="2"/>
                <w:sz w:val="24"/>
                <w:szCs w:val="24"/>
                <w:lang w:val="en-US" w:eastAsia="ko-KR"/>
              </w:rPr>
              <w:t>Интерактивные формы учебной деятельности</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учителя, кл. руководители</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kern w:val="2"/>
                <w:sz w:val="24"/>
                <w:szCs w:val="24"/>
                <w:lang w:eastAsia="ko-KR"/>
              </w:rPr>
            </w:pPr>
            <w:r w:rsidRPr="00BB5087">
              <w:rPr>
                <w:rFonts w:eastAsia="Times New Roman"/>
                <w:kern w:val="2"/>
                <w:sz w:val="24"/>
                <w:szCs w:val="24"/>
                <w:lang w:eastAsia="ko-KR"/>
              </w:rPr>
              <w:t>Содержание уроков (по плану учителя), открытые уроки</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учителя, кл. руководители</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kern w:val="2"/>
                <w:sz w:val="24"/>
                <w:szCs w:val="24"/>
                <w:lang w:eastAsia="ko-KR"/>
              </w:rPr>
            </w:pPr>
            <w:r w:rsidRPr="00BB5087">
              <w:rPr>
                <w:rFonts w:eastAsia="Times New Roman"/>
                <w:kern w:val="2"/>
                <w:sz w:val="24"/>
                <w:szCs w:val="24"/>
                <w:lang w:eastAsia="ko-KR"/>
              </w:rPr>
              <w:t>Всероссийский открытый урок «ОБЗР» (урок подготовки детей к действиям в условиях различного рода чрезвычайных ситуаций)</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положению</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учителя, кл. руководители</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kern w:val="2"/>
                <w:sz w:val="24"/>
                <w:szCs w:val="24"/>
                <w:lang w:eastAsia="ko-KR"/>
              </w:rPr>
            </w:pPr>
            <w:r w:rsidRPr="00BB5087">
              <w:rPr>
                <w:rFonts w:eastAsia="Times New Roman"/>
                <w:kern w:val="2"/>
                <w:sz w:val="24"/>
                <w:szCs w:val="24"/>
                <w:lang w:eastAsia="ko-KR"/>
              </w:rPr>
              <w:t>Единый урок памяти «День окончания Второй мировой войны»</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02.09.</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Учителя истории, кл. руководители</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kern w:val="2"/>
                <w:sz w:val="24"/>
                <w:szCs w:val="24"/>
                <w:lang w:eastAsia="ko-KR"/>
              </w:rPr>
            </w:pPr>
            <w:r w:rsidRPr="00BB5087">
              <w:rPr>
                <w:rFonts w:eastAsia="Times New Roman"/>
                <w:kern w:val="2"/>
                <w:sz w:val="24"/>
                <w:szCs w:val="24"/>
                <w:lang w:eastAsia="ko-KR"/>
              </w:rPr>
              <w:t>Единый урок Памяти (Международный день памяти жертв фашизма)</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14.09</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Учителя истории</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kern w:val="2"/>
                <w:sz w:val="24"/>
                <w:szCs w:val="24"/>
                <w:lang w:eastAsia="ko-KR"/>
              </w:rPr>
            </w:pPr>
            <w:r w:rsidRPr="00BB5087">
              <w:rPr>
                <w:rFonts w:eastAsia="Times New Roman"/>
                <w:kern w:val="2"/>
                <w:sz w:val="24"/>
                <w:szCs w:val="24"/>
                <w:lang w:eastAsia="ko-KR"/>
              </w:rPr>
              <w:t>Международный день распространения грамотности (информационная минутка на уроке русского языка)</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08.09</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Учителя русского языка, кл. руководители</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kern w:val="2"/>
                <w:sz w:val="24"/>
                <w:szCs w:val="24"/>
                <w:lang w:eastAsia="ko-KR"/>
              </w:rPr>
            </w:pPr>
            <w:r w:rsidRPr="00BB5087">
              <w:rPr>
                <w:rFonts w:eastAsia="Times New Roman"/>
                <w:kern w:val="2"/>
                <w:sz w:val="24"/>
                <w:szCs w:val="24"/>
                <w:lang w:eastAsia="ko-KR"/>
              </w:rPr>
              <w:t>День зарождения российской государственности</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19.09</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Учителя истории, кл. руководители</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kern w:val="2"/>
                <w:sz w:val="24"/>
                <w:szCs w:val="24"/>
                <w:lang w:eastAsia="ko-KR"/>
              </w:rPr>
            </w:pPr>
            <w:r w:rsidRPr="00BB5087">
              <w:rPr>
                <w:rFonts w:eastAsia="Times New Roman"/>
                <w:kern w:val="2"/>
                <w:sz w:val="24"/>
                <w:szCs w:val="24"/>
                <w:lang w:eastAsia="ko-KR"/>
              </w:rPr>
              <w:t>«Музыкальный переменный марафон» (Международный день музыки)</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01.10.</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Учитель музыки, советник директора по воспитанию</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kern w:val="2"/>
                <w:sz w:val="24"/>
                <w:szCs w:val="24"/>
                <w:lang w:eastAsia="ko-KR"/>
              </w:rPr>
            </w:pPr>
            <w:r w:rsidRPr="00BB5087">
              <w:rPr>
                <w:rFonts w:eastAsia="Times New Roman"/>
                <w:kern w:val="2"/>
                <w:sz w:val="24"/>
                <w:szCs w:val="24"/>
                <w:lang w:eastAsia="ko-KR"/>
              </w:rPr>
              <w:t>Конкурсы чтецов «Читалочка», «Живая классика»</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плану МОУО</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Учителя литературы, кл. руководители</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kern w:val="2"/>
                <w:sz w:val="24"/>
                <w:szCs w:val="24"/>
                <w:lang w:eastAsia="ko-KR"/>
              </w:rPr>
            </w:pPr>
            <w:r w:rsidRPr="00BB5087">
              <w:rPr>
                <w:rFonts w:eastAsia="Times New Roman"/>
                <w:kern w:val="2"/>
                <w:sz w:val="24"/>
                <w:szCs w:val="24"/>
                <w:lang w:eastAsia="ko-KR"/>
              </w:rPr>
              <w:t>Всероссийский открытый урок «ОБЗР» (приуроченный ко Дню гражданской обороны Российской Федерации)</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03.10</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учителя, кл. руководители</w:t>
            </w:r>
          </w:p>
        </w:tc>
      </w:tr>
      <w:tr w:rsidR="00BB5087" w:rsidRPr="00BB5087" w:rsidTr="00BB5087">
        <w:trPr>
          <w:trHeight w:val="66"/>
        </w:trPr>
        <w:tc>
          <w:tcPr>
            <w:tcW w:w="4111" w:type="dxa"/>
          </w:tcPr>
          <w:p w:rsidR="00BB5087" w:rsidRPr="00BB5087" w:rsidRDefault="00BB5087" w:rsidP="00BB5087">
            <w:pPr>
              <w:widowControl w:val="0"/>
              <w:autoSpaceDE w:val="0"/>
              <w:autoSpaceDN w:val="0"/>
              <w:jc w:val="both"/>
              <w:rPr>
                <w:rFonts w:eastAsia="Times New Roman"/>
                <w:kern w:val="2"/>
                <w:sz w:val="24"/>
                <w:szCs w:val="24"/>
                <w:lang w:eastAsia="ko-KR"/>
              </w:rPr>
            </w:pPr>
            <w:r w:rsidRPr="00BB5087">
              <w:rPr>
                <w:rFonts w:eastAsia="Times New Roman"/>
                <w:kern w:val="2"/>
                <w:sz w:val="24"/>
                <w:szCs w:val="24"/>
                <w:lang w:eastAsia="ko-KR"/>
              </w:rPr>
              <w:t>Фестиваль-конкурс детского и юношеского литературно-художественного творчества «Все сбываются мечты»</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По плану МАУ УКМПС</w:t>
            </w:r>
          </w:p>
        </w:tc>
        <w:tc>
          <w:tcPr>
            <w:tcW w:w="3685" w:type="dxa"/>
            <w:gridSpan w:val="4"/>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Учителя изо, технологии, литературы</w:t>
            </w:r>
          </w:p>
        </w:tc>
      </w:tr>
      <w:tr w:rsidR="00BB5087" w:rsidRPr="00BB5087" w:rsidTr="00BB5087">
        <w:trPr>
          <w:trHeight w:val="66"/>
        </w:trPr>
        <w:tc>
          <w:tcPr>
            <w:tcW w:w="4111" w:type="dxa"/>
          </w:tcPr>
          <w:p w:rsidR="00BB5087" w:rsidRPr="00BB5087" w:rsidRDefault="00BB5087" w:rsidP="00BB5087">
            <w:pPr>
              <w:widowControl w:val="0"/>
              <w:autoSpaceDE w:val="0"/>
              <w:autoSpaceDN w:val="0"/>
              <w:jc w:val="both"/>
              <w:rPr>
                <w:rFonts w:eastAsia="Times New Roman"/>
                <w:kern w:val="2"/>
                <w:sz w:val="24"/>
                <w:szCs w:val="24"/>
                <w:lang w:eastAsia="ko-KR"/>
              </w:rPr>
            </w:pPr>
            <w:r w:rsidRPr="00BB5087">
              <w:rPr>
                <w:rFonts w:eastAsia="Times New Roman"/>
                <w:kern w:val="2"/>
                <w:sz w:val="24"/>
                <w:szCs w:val="24"/>
                <w:lang w:eastAsia="ko-KR"/>
              </w:rPr>
              <w:t xml:space="preserve">День Государственного герба Российской Федерации </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30.11.</w:t>
            </w:r>
          </w:p>
        </w:tc>
        <w:tc>
          <w:tcPr>
            <w:tcW w:w="3685" w:type="dxa"/>
            <w:gridSpan w:val="4"/>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 xml:space="preserve">Учителя истории и обществознания, </w:t>
            </w:r>
            <w:r w:rsidRPr="00BB5087">
              <w:rPr>
                <w:rFonts w:eastAsia="Times New Roman"/>
                <w:kern w:val="2"/>
                <w:sz w:val="24"/>
                <w:szCs w:val="24"/>
                <w:lang w:eastAsia="ko-KR"/>
              </w:rPr>
              <w:lastRenderedPageBreak/>
              <w:t>кл.руководители</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kern w:val="2"/>
                <w:sz w:val="24"/>
                <w:szCs w:val="24"/>
                <w:lang w:eastAsia="ko-KR"/>
              </w:rPr>
            </w:pPr>
            <w:r w:rsidRPr="00BB5087">
              <w:rPr>
                <w:rFonts w:eastAsia="Times New Roman"/>
                <w:kern w:val="2"/>
                <w:sz w:val="24"/>
                <w:szCs w:val="24"/>
                <w:lang w:eastAsia="ko-KR"/>
              </w:rPr>
              <w:lastRenderedPageBreak/>
              <w:t>День рождения Н.А. Некрасова (информационная минутка на уроках литературы)</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10.12</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учителя, кл. руководители</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kern w:val="2"/>
                <w:sz w:val="24"/>
                <w:szCs w:val="24"/>
                <w:lang w:eastAsia="ko-KR"/>
              </w:rPr>
            </w:pPr>
            <w:r w:rsidRPr="00BB5087">
              <w:rPr>
                <w:rFonts w:eastAsia="Times New Roman"/>
                <w:kern w:val="2"/>
                <w:sz w:val="24"/>
                <w:szCs w:val="24"/>
                <w:lang w:eastAsia="ko-KR"/>
              </w:rPr>
              <w:t>Единый урок обществознания. Конституция – не только основной гарант соблюдения  прав но и выполнения обязанностей!</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12.12.</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Учителя обществознания</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kern w:val="2"/>
                <w:sz w:val="24"/>
                <w:szCs w:val="24"/>
                <w:lang w:eastAsia="ko-KR"/>
              </w:rPr>
            </w:pPr>
            <w:r w:rsidRPr="00BB5087">
              <w:rPr>
                <w:rFonts w:eastAsia="Times New Roman"/>
                <w:kern w:val="2"/>
                <w:sz w:val="24"/>
                <w:szCs w:val="24"/>
                <w:lang w:eastAsia="ko-KR"/>
              </w:rPr>
              <w:t>Интерактивные уроки родного русского языка к Международному дню родного языка</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20.02</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учителя, кл. руководители</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kern w:val="2"/>
                <w:sz w:val="24"/>
                <w:szCs w:val="24"/>
                <w:lang w:eastAsia="ko-KR"/>
              </w:rPr>
            </w:pPr>
            <w:r w:rsidRPr="00BB5087">
              <w:rPr>
                <w:rFonts w:eastAsia="Times New Roman"/>
                <w:kern w:val="2"/>
                <w:sz w:val="24"/>
                <w:szCs w:val="24"/>
                <w:lang w:eastAsia="ko-KR"/>
              </w:rPr>
              <w:t>Всероссийский открытый урок «ОБЗР» (День пожарной охраны)</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30.04</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учителя, кл. руководители</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kern w:val="2"/>
                <w:sz w:val="24"/>
                <w:szCs w:val="24"/>
                <w:lang w:eastAsia="ko-KR"/>
              </w:rPr>
            </w:pPr>
            <w:r w:rsidRPr="00BB5087">
              <w:rPr>
                <w:rFonts w:eastAsia="Times New Roman"/>
                <w:kern w:val="2"/>
                <w:sz w:val="24"/>
                <w:szCs w:val="24"/>
                <w:lang w:eastAsia="ko-KR"/>
              </w:rPr>
              <w:t>День государственного флага Российской Федерации</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22.08</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учителя, кл. руководители</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kern w:val="2"/>
                <w:sz w:val="24"/>
                <w:szCs w:val="24"/>
                <w:lang w:eastAsia="ko-KR"/>
              </w:rPr>
            </w:pPr>
            <w:r w:rsidRPr="00BB5087">
              <w:rPr>
                <w:rFonts w:eastAsia="Times New Roman"/>
                <w:kern w:val="2"/>
                <w:sz w:val="24"/>
                <w:szCs w:val="24"/>
                <w:lang w:eastAsia="ko-KR"/>
              </w:rPr>
              <w:t>День славянской письменности и культуры</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25.05</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учителя, кл. руководители</w:t>
            </w:r>
          </w:p>
        </w:tc>
      </w:tr>
      <w:tr w:rsidR="00BB5087" w:rsidRPr="00BB5087" w:rsidTr="00BB5087">
        <w:trPr>
          <w:trHeight w:val="66"/>
        </w:trPr>
        <w:tc>
          <w:tcPr>
            <w:tcW w:w="4111" w:type="dxa"/>
          </w:tcPr>
          <w:p w:rsidR="00BB5087" w:rsidRPr="00BB5087" w:rsidRDefault="00BB5087" w:rsidP="00BB5087">
            <w:pPr>
              <w:widowControl w:val="0"/>
              <w:tabs>
                <w:tab w:val="num" w:pos="360"/>
              </w:tabs>
              <w:autoSpaceDE w:val="0"/>
              <w:autoSpaceDN w:val="0"/>
              <w:rPr>
                <w:rFonts w:eastAsia="Times New Roman"/>
                <w:kern w:val="2"/>
                <w:sz w:val="24"/>
                <w:szCs w:val="24"/>
                <w:lang w:eastAsia="ko-KR"/>
              </w:rPr>
            </w:pPr>
            <w:r w:rsidRPr="00BB5087">
              <w:rPr>
                <w:rFonts w:eastAsia="Times New Roman"/>
                <w:kern w:val="2"/>
                <w:sz w:val="24"/>
                <w:szCs w:val="24"/>
                <w:lang w:eastAsia="ko-KR"/>
              </w:rPr>
              <w:t>Переменные марафоны (по графику)</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5-7</w:t>
            </w:r>
          </w:p>
        </w:tc>
        <w:tc>
          <w:tcPr>
            <w:tcW w:w="1843" w:type="dxa"/>
            <w:gridSpan w:val="2"/>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3685" w:type="dxa"/>
            <w:gridSpan w:val="4"/>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учителя, кл. руководители</w:t>
            </w:r>
          </w:p>
        </w:tc>
      </w:tr>
      <w:tr w:rsidR="00BB5087" w:rsidRPr="00BB5087" w:rsidTr="00BB5087">
        <w:trPr>
          <w:trHeight w:val="66"/>
        </w:trPr>
        <w:tc>
          <w:tcPr>
            <w:tcW w:w="4111"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Сдача норм ВФСК ГТО</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По графику Центра тестирования</w:t>
            </w:r>
          </w:p>
        </w:tc>
        <w:tc>
          <w:tcPr>
            <w:tcW w:w="3685" w:type="dxa"/>
            <w:gridSpan w:val="4"/>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Учитель физкультуры, ШСК</w:t>
            </w:r>
          </w:p>
        </w:tc>
      </w:tr>
      <w:tr w:rsidR="00BB5087" w:rsidRPr="00BB5087" w:rsidTr="00BB5087">
        <w:trPr>
          <w:trHeight w:val="66"/>
        </w:trPr>
        <w:tc>
          <w:tcPr>
            <w:tcW w:w="4111"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 xml:space="preserve">Муниципальные конкурсы рисунков </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положениям организаторов в течение учебного года</w:t>
            </w:r>
          </w:p>
        </w:tc>
        <w:tc>
          <w:tcPr>
            <w:tcW w:w="3685" w:type="dxa"/>
            <w:gridSpan w:val="4"/>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val="en-US" w:eastAsia="ko-KR"/>
              </w:rPr>
              <w:t xml:space="preserve">Учителя изо, </w:t>
            </w:r>
            <w:r w:rsidRPr="00BB5087">
              <w:rPr>
                <w:rFonts w:eastAsia="Times New Roman"/>
                <w:kern w:val="2"/>
                <w:sz w:val="24"/>
                <w:szCs w:val="24"/>
                <w:lang w:eastAsia="ko-KR"/>
              </w:rPr>
              <w:t>кл.руководители</w:t>
            </w:r>
          </w:p>
        </w:tc>
      </w:tr>
      <w:tr w:rsidR="00BB5087" w:rsidRPr="00BB5087" w:rsidTr="00BB5087">
        <w:trPr>
          <w:trHeight w:val="66"/>
        </w:trPr>
        <w:tc>
          <w:tcPr>
            <w:tcW w:w="4111" w:type="dxa"/>
          </w:tcPr>
          <w:p w:rsidR="00BB5087" w:rsidRPr="00BB5087" w:rsidRDefault="00BB5087" w:rsidP="00BB5087">
            <w:pPr>
              <w:widowControl w:val="0"/>
              <w:tabs>
                <w:tab w:val="left" w:pos="954"/>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Онлайн-олимпиады по предметам на платформах «Учи.ру», «Якласс» и т.д.</w:t>
            </w:r>
          </w:p>
        </w:tc>
        <w:tc>
          <w:tcPr>
            <w:tcW w:w="1701"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843" w:type="dxa"/>
            <w:gridSpan w:val="2"/>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положениям организаторов в течение учебного года</w:t>
            </w:r>
          </w:p>
        </w:tc>
        <w:tc>
          <w:tcPr>
            <w:tcW w:w="3685" w:type="dxa"/>
            <w:gridSpan w:val="4"/>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Классные руководители, учителя-предметники</w:t>
            </w:r>
          </w:p>
        </w:tc>
      </w:tr>
      <w:tr w:rsidR="00BB5087" w:rsidRPr="00BB5087" w:rsidTr="00BB5087">
        <w:trPr>
          <w:trHeight w:val="66"/>
        </w:trPr>
        <w:tc>
          <w:tcPr>
            <w:tcW w:w="4111" w:type="dxa"/>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Онлайн-конкурсы, викторины для детей с ОВЗ</w:t>
            </w:r>
          </w:p>
        </w:tc>
        <w:tc>
          <w:tcPr>
            <w:tcW w:w="1701"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5-9</w:t>
            </w:r>
          </w:p>
        </w:tc>
        <w:tc>
          <w:tcPr>
            <w:tcW w:w="1843" w:type="dxa"/>
            <w:gridSpan w:val="2"/>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 xml:space="preserve">Согласно положения организаторов </w:t>
            </w:r>
          </w:p>
        </w:tc>
        <w:tc>
          <w:tcPr>
            <w:tcW w:w="3685" w:type="dxa"/>
            <w:gridSpan w:val="4"/>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Педагог-логопед, дефектолог, психолог, классный руководитель коррекционного класса</w:t>
            </w:r>
          </w:p>
        </w:tc>
      </w:tr>
      <w:tr w:rsidR="00BB5087" w:rsidRPr="00BB5087" w:rsidTr="00BB5087">
        <w:trPr>
          <w:trHeight w:val="66"/>
        </w:trPr>
        <w:tc>
          <w:tcPr>
            <w:tcW w:w="4111"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Тестирование по БДД</w:t>
            </w:r>
          </w:p>
        </w:tc>
        <w:tc>
          <w:tcPr>
            <w:tcW w:w="1701"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843" w:type="dxa"/>
            <w:gridSpan w:val="2"/>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Октябрь, апрель</w:t>
            </w:r>
          </w:p>
        </w:tc>
        <w:tc>
          <w:tcPr>
            <w:tcW w:w="3685" w:type="dxa"/>
            <w:gridSpan w:val="4"/>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Учитель ОБЖ, руководитель отряда ЮИД</w:t>
            </w:r>
          </w:p>
        </w:tc>
      </w:tr>
      <w:tr w:rsidR="00BB5087" w:rsidRPr="00BB5087" w:rsidTr="00BB5087">
        <w:trPr>
          <w:trHeight w:val="66"/>
        </w:trPr>
        <w:tc>
          <w:tcPr>
            <w:tcW w:w="4111"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Всероссийские этнографический, экологический, географический, исторический диктанты, Победы, по русскому языку и т.д. </w:t>
            </w:r>
          </w:p>
        </w:tc>
        <w:tc>
          <w:tcPr>
            <w:tcW w:w="1701"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843" w:type="dxa"/>
            <w:gridSpan w:val="2"/>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Согласно Положений в течение года</w:t>
            </w:r>
          </w:p>
        </w:tc>
        <w:tc>
          <w:tcPr>
            <w:tcW w:w="3685" w:type="dxa"/>
            <w:gridSpan w:val="4"/>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Педагоги-предметники</w:t>
            </w:r>
          </w:p>
        </w:tc>
      </w:tr>
      <w:tr w:rsidR="00BB5087" w:rsidRPr="00BB5087" w:rsidTr="00BB5087">
        <w:trPr>
          <w:trHeight w:val="66"/>
        </w:trPr>
        <w:tc>
          <w:tcPr>
            <w:tcW w:w="4111" w:type="dxa"/>
          </w:tcPr>
          <w:p w:rsidR="00BB5087" w:rsidRPr="00BB5087" w:rsidRDefault="00BB5087" w:rsidP="00BB5087">
            <w:pPr>
              <w:tabs>
                <w:tab w:val="left" w:pos="1141"/>
              </w:tabs>
              <w:jc w:val="center"/>
              <w:rPr>
                <w:rFonts w:eastAsia="Calibri"/>
                <w:sz w:val="24"/>
                <w:szCs w:val="24"/>
                <w:lang w:eastAsia="en-US"/>
              </w:rPr>
            </w:pPr>
            <w:r w:rsidRPr="00BB5087">
              <w:rPr>
                <w:rFonts w:eastAsia="Calibri"/>
                <w:sz w:val="24"/>
                <w:szCs w:val="24"/>
                <w:lang w:eastAsia="en-US"/>
              </w:rPr>
              <w:t>«По страницам Конституции»</w:t>
            </w:r>
          </w:p>
        </w:tc>
        <w:tc>
          <w:tcPr>
            <w:tcW w:w="1701"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7-8</w:t>
            </w:r>
          </w:p>
        </w:tc>
        <w:tc>
          <w:tcPr>
            <w:tcW w:w="1843" w:type="dxa"/>
            <w:gridSpan w:val="2"/>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По плану ЦТР «Гармония»</w:t>
            </w:r>
          </w:p>
        </w:tc>
        <w:tc>
          <w:tcPr>
            <w:tcW w:w="3685" w:type="dxa"/>
            <w:gridSpan w:val="4"/>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Учитель обществознания</w:t>
            </w:r>
          </w:p>
        </w:tc>
      </w:tr>
      <w:tr w:rsidR="00BB5087" w:rsidRPr="00BB5087" w:rsidTr="00BB5087">
        <w:trPr>
          <w:trHeight w:val="66"/>
        </w:trPr>
        <w:tc>
          <w:tcPr>
            <w:tcW w:w="4111" w:type="dxa"/>
          </w:tcPr>
          <w:p w:rsidR="00BB5087" w:rsidRPr="00BB5087" w:rsidRDefault="00BB5087" w:rsidP="00BB5087">
            <w:pPr>
              <w:tabs>
                <w:tab w:val="left" w:pos="1122"/>
              </w:tabs>
              <w:rPr>
                <w:rFonts w:eastAsia="Calibri"/>
                <w:sz w:val="24"/>
                <w:szCs w:val="24"/>
                <w:lang w:eastAsia="en-US"/>
              </w:rPr>
            </w:pPr>
            <w:r w:rsidRPr="00BB5087">
              <w:rPr>
                <w:rFonts w:eastAsia="Calibri"/>
                <w:sz w:val="24"/>
                <w:szCs w:val="24"/>
                <w:lang w:eastAsia="en-US"/>
              </w:rPr>
              <w:tab/>
              <w:t>Конкурсная программа «Люби и знай Тавдинский край»</w:t>
            </w:r>
          </w:p>
        </w:tc>
        <w:tc>
          <w:tcPr>
            <w:tcW w:w="1701"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7-8</w:t>
            </w:r>
          </w:p>
        </w:tc>
        <w:tc>
          <w:tcPr>
            <w:tcW w:w="1843" w:type="dxa"/>
            <w:gridSpan w:val="2"/>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По плану ЦТР «Гармония»</w:t>
            </w:r>
          </w:p>
        </w:tc>
        <w:tc>
          <w:tcPr>
            <w:tcW w:w="3685" w:type="dxa"/>
            <w:gridSpan w:val="4"/>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Учитель истории</w:t>
            </w:r>
          </w:p>
        </w:tc>
      </w:tr>
      <w:tr w:rsidR="00BB5087" w:rsidRPr="00BB5087" w:rsidTr="00BB5087">
        <w:trPr>
          <w:trHeight w:val="66"/>
        </w:trPr>
        <w:tc>
          <w:tcPr>
            <w:tcW w:w="4111" w:type="dxa"/>
          </w:tcPr>
          <w:p w:rsidR="00BB5087" w:rsidRPr="00BB5087" w:rsidRDefault="00BB5087" w:rsidP="00BB5087">
            <w:pPr>
              <w:jc w:val="both"/>
              <w:rPr>
                <w:rFonts w:eastAsia="Calibri"/>
                <w:sz w:val="24"/>
                <w:szCs w:val="24"/>
                <w:lang w:eastAsia="en-US"/>
              </w:rPr>
            </w:pPr>
            <w:r w:rsidRPr="00BB5087">
              <w:rPr>
                <w:rFonts w:eastAsia="Calibri"/>
                <w:sz w:val="24"/>
                <w:szCs w:val="24"/>
                <w:lang w:eastAsia="en-US"/>
              </w:rPr>
              <w:t xml:space="preserve">Конкурс поделок из природного из отходного </w:t>
            </w:r>
          </w:p>
          <w:p w:rsidR="00BB5087" w:rsidRPr="00BB5087" w:rsidRDefault="00BB5087" w:rsidP="00BB5087">
            <w:pPr>
              <w:jc w:val="both"/>
              <w:rPr>
                <w:rFonts w:eastAsia="Calibri"/>
                <w:sz w:val="24"/>
                <w:szCs w:val="24"/>
                <w:lang w:eastAsia="en-US"/>
              </w:rPr>
            </w:pPr>
            <w:r w:rsidRPr="00BB5087">
              <w:rPr>
                <w:rFonts w:eastAsia="Calibri"/>
                <w:sz w:val="24"/>
                <w:szCs w:val="24"/>
                <w:lang w:eastAsia="en-US"/>
              </w:rPr>
              <w:t>материалов «Сотвори руками чудо»</w:t>
            </w:r>
          </w:p>
        </w:tc>
        <w:tc>
          <w:tcPr>
            <w:tcW w:w="1701"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843" w:type="dxa"/>
            <w:gridSpan w:val="2"/>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По плану «ЦТР «Гармония»</w:t>
            </w:r>
          </w:p>
        </w:tc>
        <w:tc>
          <w:tcPr>
            <w:tcW w:w="3685" w:type="dxa"/>
            <w:gridSpan w:val="4"/>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Учителя изо, технологии</w:t>
            </w:r>
          </w:p>
        </w:tc>
      </w:tr>
      <w:tr w:rsidR="00BB5087" w:rsidRPr="00BB5087" w:rsidTr="00BB5087">
        <w:trPr>
          <w:trHeight w:val="66"/>
        </w:trPr>
        <w:tc>
          <w:tcPr>
            <w:tcW w:w="4111"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Марафон по финансовой грамотности</w:t>
            </w:r>
          </w:p>
        </w:tc>
        <w:tc>
          <w:tcPr>
            <w:tcW w:w="1701"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843" w:type="dxa"/>
            <w:gridSpan w:val="2"/>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Согласно положения организаторов</w:t>
            </w:r>
          </w:p>
        </w:tc>
        <w:tc>
          <w:tcPr>
            <w:tcW w:w="3685" w:type="dxa"/>
            <w:gridSpan w:val="4"/>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Учитель обществознания</w:t>
            </w:r>
          </w:p>
          <w:p w:rsidR="00BB5087" w:rsidRPr="00BB5087" w:rsidRDefault="00BB5087" w:rsidP="00BB5087">
            <w:pPr>
              <w:jc w:val="center"/>
              <w:rPr>
                <w:rFonts w:eastAsia="Calibri"/>
                <w:sz w:val="24"/>
                <w:szCs w:val="24"/>
                <w:lang w:eastAsia="en-US"/>
              </w:rPr>
            </w:pPr>
          </w:p>
        </w:tc>
      </w:tr>
      <w:tr w:rsidR="00BB5087" w:rsidRPr="00BB5087" w:rsidTr="00BB5087">
        <w:trPr>
          <w:trHeight w:val="66"/>
        </w:trPr>
        <w:tc>
          <w:tcPr>
            <w:tcW w:w="4111" w:type="dxa"/>
          </w:tcPr>
          <w:p w:rsidR="00BB5087" w:rsidRPr="00BB5087" w:rsidRDefault="00BB5087" w:rsidP="00BB5087">
            <w:pPr>
              <w:autoSpaceDE w:val="0"/>
              <w:autoSpaceDN w:val="0"/>
              <w:adjustRightInd w:val="0"/>
              <w:jc w:val="center"/>
              <w:rPr>
                <w:rFonts w:eastAsia="SimSun"/>
                <w:sz w:val="24"/>
                <w:szCs w:val="24"/>
                <w:lang w:eastAsia="zh-CN"/>
              </w:rPr>
            </w:pPr>
            <w:r w:rsidRPr="00BB5087">
              <w:rPr>
                <w:rFonts w:eastAsia="SimSun"/>
                <w:sz w:val="24"/>
                <w:szCs w:val="24"/>
                <w:lang w:eastAsia="zh-CN"/>
              </w:rPr>
              <w:t>Игра «Права+обязанности» в ЦТР «Гармония»</w:t>
            </w:r>
          </w:p>
        </w:tc>
        <w:tc>
          <w:tcPr>
            <w:tcW w:w="1701" w:type="dxa"/>
          </w:tcPr>
          <w:p w:rsidR="00BB5087" w:rsidRPr="00BB5087" w:rsidRDefault="00BB5087" w:rsidP="00BB5087">
            <w:pPr>
              <w:jc w:val="center"/>
              <w:rPr>
                <w:rFonts w:eastAsia="SimSun"/>
                <w:sz w:val="24"/>
                <w:szCs w:val="24"/>
                <w:lang w:eastAsia="zh-CN"/>
              </w:rPr>
            </w:pPr>
            <w:r w:rsidRPr="00BB5087">
              <w:rPr>
                <w:rFonts w:eastAsia="SimSun"/>
                <w:sz w:val="24"/>
                <w:szCs w:val="24"/>
                <w:lang w:eastAsia="zh-CN"/>
              </w:rPr>
              <w:t>7</w:t>
            </w:r>
          </w:p>
        </w:tc>
        <w:tc>
          <w:tcPr>
            <w:tcW w:w="1843" w:type="dxa"/>
            <w:gridSpan w:val="2"/>
          </w:tcPr>
          <w:p w:rsidR="00BB5087" w:rsidRPr="00BB5087" w:rsidRDefault="00BB5087" w:rsidP="00BB5087">
            <w:pPr>
              <w:jc w:val="center"/>
              <w:rPr>
                <w:rFonts w:eastAsia="SimSun"/>
                <w:sz w:val="24"/>
                <w:szCs w:val="24"/>
                <w:lang w:eastAsia="zh-CN"/>
              </w:rPr>
            </w:pPr>
            <w:r w:rsidRPr="00BB5087">
              <w:rPr>
                <w:rFonts w:eastAsia="Calibri"/>
                <w:sz w:val="24"/>
                <w:szCs w:val="24"/>
                <w:lang w:eastAsia="en-US"/>
              </w:rPr>
              <w:t>По плану ЦТР «Гармония»</w:t>
            </w:r>
          </w:p>
        </w:tc>
        <w:tc>
          <w:tcPr>
            <w:tcW w:w="3685" w:type="dxa"/>
            <w:gridSpan w:val="4"/>
          </w:tcPr>
          <w:p w:rsidR="00BB5087" w:rsidRPr="00BB5087" w:rsidRDefault="00BB5087" w:rsidP="00BB5087">
            <w:pPr>
              <w:jc w:val="center"/>
              <w:rPr>
                <w:rFonts w:eastAsia="Times New Roman"/>
                <w:sz w:val="24"/>
                <w:szCs w:val="24"/>
              </w:rPr>
            </w:pPr>
            <w:r w:rsidRPr="00BB5087">
              <w:rPr>
                <w:rFonts w:eastAsia="Times New Roman"/>
                <w:sz w:val="24"/>
                <w:szCs w:val="24"/>
              </w:rPr>
              <w:t>Учитель обществознания</w:t>
            </w:r>
          </w:p>
        </w:tc>
      </w:tr>
      <w:tr w:rsidR="00BB5087" w:rsidRPr="00BB5087" w:rsidTr="00BB5087">
        <w:trPr>
          <w:trHeight w:val="66"/>
        </w:trPr>
        <w:tc>
          <w:tcPr>
            <w:tcW w:w="4111"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Участие в образовательных проектах ГАНОУ СО «Дворец молодежи»</w:t>
            </w:r>
          </w:p>
        </w:tc>
        <w:tc>
          <w:tcPr>
            <w:tcW w:w="1701"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843" w:type="dxa"/>
            <w:gridSpan w:val="2"/>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В течение учебного года </w:t>
            </w:r>
            <w:r w:rsidRPr="00BB5087">
              <w:rPr>
                <w:rFonts w:eastAsia="Calibri"/>
                <w:sz w:val="24"/>
                <w:szCs w:val="24"/>
                <w:lang w:eastAsia="en-US"/>
              </w:rPr>
              <w:lastRenderedPageBreak/>
              <w:t>по плану ГАНОУ СО «Дворец молодежи»</w:t>
            </w:r>
          </w:p>
        </w:tc>
        <w:tc>
          <w:tcPr>
            <w:tcW w:w="3685" w:type="dxa"/>
            <w:gridSpan w:val="4"/>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lastRenderedPageBreak/>
              <w:t>Руководитель и педагоги Центра «Точка роста»</w:t>
            </w:r>
          </w:p>
        </w:tc>
      </w:tr>
      <w:tr w:rsidR="00BB5087" w:rsidRPr="00BB5087" w:rsidTr="00BB5087">
        <w:trPr>
          <w:trHeight w:val="66"/>
        </w:trPr>
        <w:tc>
          <w:tcPr>
            <w:tcW w:w="4111"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Участие в профильных сменах ЛДП школ ТГО</w:t>
            </w:r>
          </w:p>
        </w:tc>
        <w:tc>
          <w:tcPr>
            <w:tcW w:w="1701"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843" w:type="dxa"/>
            <w:gridSpan w:val="2"/>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По приказам МОУО, июнь</w:t>
            </w:r>
          </w:p>
        </w:tc>
        <w:tc>
          <w:tcPr>
            <w:tcW w:w="3685" w:type="dxa"/>
            <w:gridSpan w:val="4"/>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Педагоги-предметники</w:t>
            </w:r>
          </w:p>
        </w:tc>
      </w:tr>
      <w:tr w:rsidR="00BB5087" w:rsidRPr="00BB5087" w:rsidTr="00BB5087">
        <w:trPr>
          <w:trHeight w:val="66"/>
        </w:trPr>
        <w:tc>
          <w:tcPr>
            <w:tcW w:w="11340" w:type="dxa"/>
            <w:gridSpan w:val="8"/>
          </w:tcPr>
          <w:p w:rsidR="00BB5087" w:rsidRPr="00BB5087" w:rsidRDefault="00BB5087" w:rsidP="00BB5087">
            <w:pPr>
              <w:jc w:val="center"/>
              <w:rPr>
                <w:rFonts w:eastAsia="Calibri"/>
                <w:b/>
                <w:sz w:val="24"/>
                <w:szCs w:val="24"/>
                <w:lang w:eastAsia="en-US"/>
              </w:rPr>
            </w:pPr>
            <w:r w:rsidRPr="00BB5087">
              <w:rPr>
                <w:rFonts w:eastAsia="Calibri"/>
                <w:b/>
                <w:sz w:val="24"/>
                <w:szCs w:val="24"/>
                <w:lang w:eastAsia="en-US"/>
              </w:rPr>
              <w:t>Модуль «Классное руководство»</w:t>
            </w:r>
          </w:p>
        </w:tc>
      </w:tr>
      <w:tr w:rsidR="00BB5087" w:rsidRPr="00BB5087" w:rsidTr="00BB5087">
        <w:trPr>
          <w:trHeight w:val="192"/>
        </w:trPr>
        <w:tc>
          <w:tcPr>
            <w:tcW w:w="6703" w:type="dxa"/>
            <w:gridSpan w:val="3"/>
          </w:tcPr>
          <w:p w:rsidR="00BB5087" w:rsidRPr="00BB5087" w:rsidRDefault="00BB5087" w:rsidP="00BB5087">
            <w:pPr>
              <w:widowControl w:val="0"/>
              <w:autoSpaceDE w:val="0"/>
              <w:autoSpaceDN w:val="0"/>
              <w:jc w:val="both"/>
              <w:rPr>
                <w:rFonts w:eastAsia="Times New Roman"/>
                <w:kern w:val="2"/>
                <w:lang w:eastAsia="ko-KR"/>
              </w:rPr>
            </w:pPr>
            <w:r w:rsidRPr="00BB5087">
              <w:rPr>
                <w:rFonts w:eastAsia="Times New Roman"/>
                <w:kern w:val="2"/>
                <w:sz w:val="24"/>
                <w:szCs w:val="24"/>
                <w:lang w:eastAsia="ko-KR"/>
              </w:rPr>
              <w:t>Поднятие флага. Гимн. В/Д «Разговор о важном»</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Еженедельно по понедельникам, 1 уроком 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классные руководители</w:t>
            </w:r>
          </w:p>
        </w:tc>
      </w:tr>
      <w:tr w:rsidR="00BB5087" w:rsidRPr="00BB5087" w:rsidTr="00BB5087">
        <w:trPr>
          <w:trHeight w:val="192"/>
        </w:trPr>
        <w:tc>
          <w:tcPr>
            <w:tcW w:w="6703" w:type="dxa"/>
            <w:gridSpan w:val="3"/>
          </w:tcPr>
          <w:p w:rsidR="00BB5087" w:rsidRPr="00BB5087" w:rsidRDefault="00BB5087" w:rsidP="00BB5087">
            <w:pPr>
              <w:widowControl w:val="0"/>
              <w:autoSpaceDE w:val="0"/>
              <w:autoSpaceDN w:val="0"/>
              <w:jc w:val="both"/>
              <w:rPr>
                <w:rFonts w:eastAsia="Times New Roman"/>
                <w:kern w:val="2"/>
                <w:sz w:val="24"/>
                <w:szCs w:val="24"/>
                <w:lang w:eastAsia="ko-KR"/>
              </w:rPr>
            </w:pPr>
            <w:r w:rsidRPr="00BB5087">
              <w:rPr>
                <w:rFonts w:eastAsia="Times New Roman"/>
                <w:kern w:val="2"/>
                <w:sz w:val="24"/>
                <w:szCs w:val="24"/>
                <w:lang w:eastAsia="ko-KR"/>
              </w:rPr>
              <w:t>Проведение классных часов, участие в Днях единых действий</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b/>
                <w:kern w:val="2"/>
                <w:sz w:val="24"/>
                <w:szCs w:val="24"/>
                <w:lang w:eastAsia="ko-KR"/>
              </w:rPr>
            </w:pP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Проведение инструктажей с обучающимся по ТБ, ПДД, ППБ</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b/>
                <w:kern w:val="2"/>
                <w:sz w:val="24"/>
                <w:szCs w:val="24"/>
                <w:lang w:eastAsia="ko-KR"/>
              </w:rPr>
            </w:pPr>
            <w:r w:rsidRPr="00BB5087">
              <w:rPr>
                <w:rFonts w:eastAsia="Times New Roman"/>
                <w:kern w:val="2"/>
                <w:sz w:val="24"/>
                <w:szCs w:val="24"/>
                <w:lang w:val="en-US" w:eastAsia="ko-KR"/>
              </w:rPr>
              <w:t>Изучение классного коллектива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сентябрь</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Ведение портфолио с обучающимися класса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b/>
                <w:kern w:val="2"/>
                <w:sz w:val="24"/>
                <w:szCs w:val="24"/>
                <w:lang w:eastAsia="ko-KR"/>
              </w:rPr>
            </w:pPr>
            <w:r w:rsidRPr="00BB5087">
              <w:rPr>
                <w:rFonts w:eastAsia="Times New Roman"/>
                <w:kern w:val="2"/>
                <w:sz w:val="24"/>
                <w:szCs w:val="24"/>
                <w:lang w:val="en-US" w:eastAsia="ko-KR"/>
              </w:rPr>
              <w:t>Классные коллективные творческие дела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Реализация Плана внеурочной деятельности с классом</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по расписанию, 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классные руководители, руководители курсов ВД</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Экскурсии, поездки с классом, маршруты выходного дня</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Классный руководитель, родительский комитет</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по запросу</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классные руководители, учителя-предметники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Посещение семей в соответствии с задачами класса.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В течение учебного года</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Классные руководители, социальный педагог</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Разработка КТП ВР класса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1 неделя сентября</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Составление и корректировка социального паспорта класса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1 неделя сентября</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lastRenderedPageBreak/>
              <w:t>Составление списка учащихся, имеющих вело и мото-технику, Организация профилактической работы с данной категорией учащихся</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1 неделя сентября</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Вовлечение учащихся в «РДДМ», волонтерский и вожатские отряды</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 xml:space="preserve">Сентябрь </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Классные руководители, кураторы движений, советник директора по воспитанию</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Оформление классного кабинета, тематических уголков класса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Сентябрь</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Разработка безопасного маршрута «Школа – дом»</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1 неделя сентября</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Контроль  посещаемости уроков и ВД</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 xml:space="preserve">Ежедневно </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Проведение родительских собраний</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1 раз в четверть</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Классные руководители, специалисты школы</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Организация тематического родительского всеобуча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В течение учебного года</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Классные руководители, специалисты школы</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Ведение родительского чата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 xml:space="preserve">Постоянно </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Мониторинг аккаунтов учащихся в соцсетях</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r w:rsidRPr="00BB5087">
              <w:rPr>
                <w:rFonts w:eastAsia="Times New Roman"/>
                <w:kern w:val="2"/>
                <w:sz w:val="24"/>
                <w:szCs w:val="24"/>
                <w:lang w:val="en-US" w:eastAsia="ko-KR"/>
              </w:rPr>
              <w:t xml:space="preserve"> </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Ежемесячно,по возникновению прецедента</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val="en-US" w:eastAsia="ko-KR"/>
              </w:rPr>
              <w:t>Классные руководители</w:t>
            </w:r>
            <w:r w:rsidRPr="00BB5087">
              <w:rPr>
                <w:rFonts w:eastAsia="Times New Roman"/>
                <w:kern w:val="2"/>
                <w:sz w:val="24"/>
                <w:szCs w:val="24"/>
                <w:lang w:eastAsia="ko-KR"/>
              </w:rPr>
              <w:t>, администрация</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Организация учащихся по курсам ВД и ДО (определение списков детей, сбор заявлений от родителей)</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До 15 сентября</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Классные руководители, руководители курсов, Цента «Точка роста»</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Организация дежурства по классу</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Постоянно</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Проведение тематических классных бесед по ТБ, внеплановых классных часов</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Перед каникулами, праздниками</w:t>
            </w:r>
          </w:p>
        </w:tc>
        <w:tc>
          <w:tcPr>
            <w:tcW w:w="1575" w:type="dxa"/>
          </w:tcPr>
          <w:p w:rsidR="00BB5087" w:rsidRPr="00BB5087" w:rsidRDefault="00BB5087" w:rsidP="00BB5087">
            <w:pPr>
              <w:widowControl w:val="0"/>
              <w:autoSpaceDE w:val="0"/>
              <w:autoSpaceDN w:val="0"/>
              <w:jc w:val="center"/>
              <w:rPr>
                <w:rFonts w:eastAsia="Times New Roman"/>
                <w:b/>
                <w:kern w:val="2"/>
                <w:sz w:val="24"/>
                <w:szCs w:val="24"/>
                <w:lang w:val="en-US" w:eastAsia="ko-KR"/>
              </w:rPr>
            </w:pPr>
            <w:r w:rsidRPr="00BB5087">
              <w:rPr>
                <w:rFonts w:eastAsia="Times New Roman"/>
                <w:kern w:val="2"/>
                <w:sz w:val="24"/>
                <w:szCs w:val="24"/>
                <w:lang w:val="en-US"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Мониторинг адресных потребностей семей в помощи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Ежемесячно</w:t>
            </w:r>
          </w:p>
        </w:tc>
        <w:tc>
          <w:tcPr>
            <w:tcW w:w="1575" w:type="dxa"/>
          </w:tcPr>
          <w:p w:rsidR="00BB5087" w:rsidRPr="00BB5087" w:rsidRDefault="00BB5087" w:rsidP="00BB5087">
            <w:pPr>
              <w:widowControl w:val="0"/>
              <w:autoSpaceDE w:val="0"/>
              <w:autoSpaceDN w:val="0"/>
              <w:jc w:val="center"/>
              <w:rPr>
                <w:rFonts w:eastAsia="Times New Roman"/>
                <w:b/>
                <w:kern w:val="2"/>
                <w:sz w:val="24"/>
                <w:szCs w:val="24"/>
                <w:lang w:val="en-US" w:eastAsia="ko-KR"/>
              </w:rPr>
            </w:pPr>
            <w:r w:rsidRPr="00BB5087">
              <w:rPr>
                <w:rFonts w:eastAsia="Times New Roman"/>
                <w:kern w:val="2"/>
                <w:sz w:val="24"/>
                <w:szCs w:val="24"/>
                <w:lang w:val="en-US" w:eastAsia="ko-KR"/>
              </w:rPr>
              <w:t xml:space="preserve">Классные </w:t>
            </w:r>
            <w:r w:rsidRPr="00BB5087">
              <w:rPr>
                <w:rFonts w:eastAsia="Times New Roman"/>
                <w:kern w:val="2"/>
                <w:sz w:val="24"/>
                <w:szCs w:val="24"/>
                <w:lang w:val="en-US" w:eastAsia="ko-KR"/>
              </w:rPr>
              <w:lastRenderedPageBreak/>
              <w:t>руководители, социальный педагог</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lastRenderedPageBreak/>
              <w:t>Привлечение родителей к мониторингу питания</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По плану проверок</w:t>
            </w:r>
          </w:p>
        </w:tc>
        <w:tc>
          <w:tcPr>
            <w:tcW w:w="1575" w:type="dxa"/>
          </w:tcPr>
          <w:p w:rsidR="00BB5087" w:rsidRPr="00BB5087" w:rsidRDefault="00BB5087" w:rsidP="00BB5087">
            <w:pPr>
              <w:widowControl w:val="0"/>
              <w:autoSpaceDE w:val="0"/>
              <w:autoSpaceDN w:val="0"/>
              <w:jc w:val="center"/>
              <w:rPr>
                <w:rFonts w:eastAsia="Times New Roman"/>
                <w:b/>
                <w:kern w:val="2"/>
                <w:sz w:val="24"/>
                <w:szCs w:val="24"/>
                <w:lang w:val="en-US" w:eastAsia="ko-KR"/>
              </w:rPr>
            </w:pPr>
            <w:r w:rsidRPr="00BB5087">
              <w:rPr>
                <w:rFonts w:eastAsia="Times New Roman"/>
                <w:kern w:val="2"/>
                <w:sz w:val="24"/>
                <w:szCs w:val="24"/>
                <w:lang w:val="en-US"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Привлечение родителей к участию в классных мероприятиях</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По плану класса</w:t>
            </w:r>
          </w:p>
        </w:tc>
        <w:tc>
          <w:tcPr>
            <w:tcW w:w="1575" w:type="dxa"/>
          </w:tcPr>
          <w:p w:rsidR="00BB5087" w:rsidRPr="00BB5087" w:rsidRDefault="00BB5087" w:rsidP="00BB5087">
            <w:pPr>
              <w:widowControl w:val="0"/>
              <w:autoSpaceDE w:val="0"/>
              <w:autoSpaceDN w:val="0"/>
              <w:jc w:val="center"/>
              <w:rPr>
                <w:rFonts w:eastAsia="Times New Roman"/>
                <w:b/>
                <w:kern w:val="2"/>
                <w:sz w:val="24"/>
                <w:szCs w:val="24"/>
                <w:lang w:val="en-US" w:eastAsia="ko-KR"/>
              </w:rPr>
            </w:pPr>
            <w:r w:rsidRPr="00BB5087">
              <w:rPr>
                <w:rFonts w:eastAsia="Times New Roman"/>
                <w:kern w:val="2"/>
                <w:sz w:val="24"/>
                <w:szCs w:val="24"/>
                <w:lang w:val="en-US"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Привлечение родителей к участию в проектах, городских конкурсах</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По планам организаторов</w:t>
            </w:r>
          </w:p>
        </w:tc>
        <w:tc>
          <w:tcPr>
            <w:tcW w:w="1575" w:type="dxa"/>
          </w:tcPr>
          <w:p w:rsidR="00BB5087" w:rsidRPr="00BB5087" w:rsidRDefault="00BB5087" w:rsidP="00BB5087">
            <w:pPr>
              <w:widowControl w:val="0"/>
              <w:autoSpaceDE w:val="0"/>
              <w:autoSpaceDN w:val="0"/>
              <w:jc w:val="center"/>
              <w:rPr>
                <w:rFonts w:eastAsia="Times New Roman"/>
                <w:b/>
                <w:kern w:val="2"/>
                <w:sz w:val="24"/>
                <w:szCs w:val="24"/>
                <w:lang w:val="en-US" w:eastAsia="ko-KR"/>
              </w:rPr>
            </w:pPr>
            <w:r w:rsidRPr="00BB5087">
              <w:rPr>
                <w:rFonts w:eastAsia="Times New Roman"/>
                <w:kern w:val="2"/>
                <w:sz w:val="24"/>
                <w:szCs w:val="24"/>
                <w:lang w:val="en-US"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Анализ состояния воспитательной работы в классе и уровня воспитанности учащихся</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p>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Май</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Классные руководители, педагог-психолог</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Организация индивидуальной работы с учащимися, в том числе имеющими трудности в обучении и воспитании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В течение учебного года</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Классные руководители, социальный педагог, педагог-психолог, дефектолог</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b/>
                <w:kern w:val="2"/>
                <w:sz w:val="24"/>
                <w:szCs w:val="24"/>
                <w:lang w:eastAsia="ko-KR"/>
              </w:rPr>
            </w:pPr>
            <w:r w:rsidRPr="00BB5087">
              <w:rPr>
                <w:rFonts w:eastAsia="Times New Roman"/>
                <w:kern w:val="2"/>
                <w:sz w:val="24"/>
                <w:szCs w:val="24"/>
                <w:lang w:eastAsia="ko-KR"/>
              </w:rPr>
              <w:t>В течение учебного года, по необходимости</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val="en-US" w:eastAsia="ko-KR"/>
              </w:rPr>
              <w:t>Классные руководители</w:t>
            </w:r>
            <w:r w:rsidRPr="00BB5087">
              <w:rPr>
                <w:rFonts w:eastAsia="Times New Roman"/>
                <w:kern w:val="2"/>
                <w:sz w:val="24"/>
                <w:szCs w:val="24"/>
                <w:lang w:eastAsia="ko-KR"/>
              </w:rPr>
              <w:t>, ШСМ</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Проведение мини-педсоветов, направленных на решение конкретных проблем класса и интеграцию воспитательных влияний на школьников</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r w:rsidRPr="00BB5087">
              <w:rPr>
                <w:rFonts w:eastAsia="Times New Roman"/>
                <w:kern w:val="2"/>
                <w:sz w:val="24"/>
                <w:szCs w:val="24"/>
                <w:lang w:val="en-US" w:eastAsia="ko-KR"/>
              </w:rPr>
              <w:t xml:space="preserve"> </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По необходимости</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Классные руководители, заместители директора по УР и ВР</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Привлечение учителей к участию в родительских собраниях класса для объединения усилий в деле обучения и воспитания детей</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По необходимости</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Классные руководители, заместитель директора по УР</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Курирование прохождения процедуры  ППК, ПМПК</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По необходимости</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Классные руководители, заместитель директора по УР</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Прохождение процедуры СПТ</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7-9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сентябрь</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 xml:space="preserve">Педагог-психолог, заместитель директора </w:t>
            </w:r>
            <w:r w:rsidRPr="00BB5087">
              <w:rPr>
                <w:rFonts w:eastAsia="Times New Roman"/>
                <w:kern w:val="2"/>
                <w:sz w:val="24"/>
                <w:szCs w:val="24"/>
                <w:lang w:eastAsia="ko-KR"/>
              </w:rPr>
              <w:lastRenderedPageBreak/>
              <w:t xml:space="preserve">школы по ВР, комиссия </w:t>
            </w:r>
          </w:p>
        </w:tc>
      </w:tr>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b/>
                <w:kern w:val="2"/>
                <w:sz w:val="24"/>
                <w:szCs w:val="24"/>
                <w:lang w:eastAsia="ko-KR"/>
              </w:rPr>
            </w:pPr>
            <w:r w:rsidRPr="00BB5087">
              <w:rPr>
                <w:rFonts w:eastAsia="Times New Roman"/>
                <w:b/>
                <w:kern w:val="2"/>
                <w:sz w:val="24"/>
                <w:szCs w:val="24"/>
                <w:lang w:eastAsia="ko-KR"/>
              </w:rPr>
              <w:lastRenderedPageBreak/>
              <w:t>Модуль «Взаимодействие с родителями (законными представителями)»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val="en-US" w:eastAsia="ko-KR"/>
              </w:rPr>
              <w:t xml:space="preserve">Заседание </w:t>
            </w:r>
            <w:r w:rsidRPr="00BB5087">
              <w:rPr>
                <w:rFonts w:eastAsia="Times New Roman"/>
                <w:kern w:val="2"/>
                <w:sz w:val="24"/>
                <w:szCs w:val="24"/>
                <w:lang w:eastAsia="ko-KR"/>
              </w:rPr>
              <w:t>Совета родителей</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1 раз в четверть</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заместитель директора по ВР, Советник по воспитанию,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Общешкольные родительские собрания</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Сентябрь, май</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Администрация школы</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Классные родительские собрания</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1 раз в четверть</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Индивидуальные беседы с родителями «группы риска», неуспевающими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запросу</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кл.руководители, соц.педагог, администрация школы</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val="en-US" w:eastAsia="ko-KR"/>
              </w:rPr>
              <w:t>Консультации с психологом</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запросу</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кл.руководители, педагог-психолог</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Организация рейдов «Родительского патруля» (БДД)</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В течение года</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Заместитель директора по ВР, руководитель отряда ЮИД</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Курирование семей «группы риска»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В течение года</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Социальный педагог, классные руководители, старший воспитатель</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Родительское просвещение по вопросам воспитания, информирование о текущей жизни школы и класса через родительские чаты</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В течение года</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 xml:space="preserve">Классные руководители </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Организация работы Совета родителей обучающихся и воспитанников МАОУ СОШ п. Азанка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В течение года</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Заместитель директора по ВР</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Организация работы Совета Отцов обучающихся и воспитанников МАОУ СОШ п. Азанка»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Отцы 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В течение года</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Социальный педагог</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Работа с родителями детей «группы риска»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Родители детей «группы риска»</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В течение года</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Социальный педагог, педагог-психолог, 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Организация участия родителей в «Рождественских чтениях»</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Октябрь-ноябрь</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Администрация школы</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rPr>
            </w:pPr>
            <w:r w:rsidRPr="00BB5087">
              <w:rPr>
                <w:rFonts w:eastAsia="Times New Roman"/>
                <w:kern w:val="2"/>
                <w:sz w:val="24"/>
                <w:szCs w:val="24"/>
              </w:rPr>
              <w:lastRenderedPageBreak/>
              <w:t>Родительский всеобуч (подвоз детей к ОУ, светоотражатели, управление скутерами, использование ДУУ, профилактика травм во дворах)</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rPr>
            </w:pPr>
            <w:r w:rsidRPr="00BB5087">
              <w:rPr>
                <w:rFonts w:eastAsia="Times New Roman"/>
                <w:kern w:val="2"/>
                <w:sz w:val="24"/>
                <w:szCs w:val="24"/>
              </w:rPr>
              <w:t>На классных родительских собраниях</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rPr>
            </w:pPr>
            <w:r w:rsidRPr="00BB5087">
              <w:rPr>
                <w:rFonts w:eastAsia="Times New Roman"/>
                <w:kern w:val="2"/>
                <w:sz w:val="24"/>
                <w:szCs w:val="24"/>
                <w:lang w:val="en-US"/>
              </w:rPr>
              <w:t xml:space="preserve">Классные руководители </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rPr>
            </w:pPr>
            <w:r w:rsidRPr="00BB5087">
              <w:rPr>
                <w:rFonts w:eastAsia="Times New Roman"/>
                <w:kern w:val="2"/>
                <w:sz w:val="24"/>
                <w:szCs w:val="24"/>
              </w:rPr>
              <w:t>Родительский всеобуч по формированию правильного поведения ребенка на дороге (игры на дорогах и их последствия)</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rPr>
            </w:pPr>
            <w:r w:rsidRPr="00BB5087">
              <w:rPr>
                <w:rFonts w:eastAsia="Times New Roman"/>
                <w:kern w:val="2"/>
                <w:sz w:val="24"/>
                <w:szCs w:val="24"/>
              </w:rPr>
              <w:t>На классных родительских собраниях</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rPr>
            </w:pPr>
            <w:r w:rsidRPr="00BB5087">
              <w:rPr>
                <w:rFonts w:eastAsia="Times New Roman"/>
                <w:kern w:val="2"/>
                <w:sz w:val="24"/>
                <w:szCs w:val="24"/>
                <w:lang w:val="en-US"/>
              </w:rPr>
              <w:t xml:space="preserve">Классные руководители </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Родительское просвещение по вопросам воспитания, информирование о текущей жизни школы и класса (классные родительские собрания)</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1 раз в четверть</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rPr>
              <w:t xml:space="preserve">Классные руководители </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Родительское просвещение по вопросам воспитания и профилактики (памятки, буклеты)</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Перед каждыми каникулами, длительными праздниками</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rPr>
              <w:t xml:space="preserve">Классные руководители </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Работа с родителями по прохождению школьного ППК и ПМПК</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учебного года</w:t>
            </w:r>
          </w:p>
        </w:tc>
        <w:tc>
          <w:tcPr>
            <w:tcW w:w="1575" w:type="dxa"/>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Классные руководители, заместитель директора по УР</w:t>
            </w:r>
          </w:p>
        </w:tc>
      </w:tr>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b/>
                <w:kern w:val="2"/>
                <w:sz w:val="24"/>
                <w:szCs w:val="24"/>
                <w:lang w:eastAsia="ko-KR"/>
              </w:rPr>
            </w:pPr>
            <w:r w:rsidRPr="00BB5087">
              <w:rPr>
                <w:rFonts w:eastAsia="Times New Roman"/>
                <w:b/>
                <w:kern w:val="2"/>
                <w:sz w:val="24"/>
                <w:szCs w:val="24"/>
                <w:lang w:eastAsia="ko-KR"/>
              </w:rPr>
              <w:t>Модуль «Внеурочная деятельность»</w:t>
            </w:r>
          </w:p>
        </w:tc>
      </w:tr>
      <w:tr w:rsidR="00BB5087" w:rsidRPr="00BB5087" w:rsidTr="00BB5087">
        <w:trPr>
          <w:trHeight w:val="66"/>
        </w:trPr>
        <w:tc>
          <w:tcPr>
            <w:tcW w:w="6703" w:type="dxa"/>
            <w:gridSpan w:val="3"/>
            <w:vAlign w:val="center"/>
          </w:tcPr>
          <w:p w:rsidR="00BB5087" w:rsidRPr="00BB5087" w:rsidRDefault="00BB5087" w:rsidP="00BB5087">
            <w:pPr>
              <w:widowControl w:val="0"/>
              <w:autoSpaceDE w:val="0"/>
              <w:autoSpaceDN w:val="0"/>
              <w:jc w:val="both"/>
              <w:rPr>
                <w:rFonts w:eastAsia="Times New Roman"/>
                <w:color w:val="04070C"/>
                <w:kern w:val="2"/>
                <w:sz w:val="24"/>
                <w:szCs w:val="24"/>
              </w:rPr>
            </w:pPr>
            <w:r w:rsidRPr="00BB5087">
              <w:rPr>
                <w:rFonts w:eastAsia="Times New Roman"/>
                <w:color w:val="04070C"/>
                <w:kern w:val="2"/>
                <w:sz w:val="24"/>
                <w:szCs w:val="24"/>
              </w:rPr>
              <w:t>Знакомство с курсами ВД и ДО</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5-9</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08.09</w:t>
            </w:r>
          </w:p>
        </w:tc>
        <w:tc>
          <w:tcPr>
            <w:tcW w:w="1575" w:type="dxa"/>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Руководители курсов ВД и ДО</w:t>
            </w:r>
          </w:p>
        </w:tc>
      </w:tr>
      <w:tr w:rsidR="00BB5087" w:rsidRPr="00BB5087" w:rsidTr="00BB5087">
        <w:trPr>
          <w:trHeight w:val="66"/>
        </w:trPr>
        <w:tc>
          <w:tcPr>
            <w:tcW w:w="6703" w:type="dxa"/>
            <w:gridSpan w:val="3"/>
            <w:vAlign w:val="center"/>
          </w:tcPr>
          <w:p w:rsidR="00BB5087" w:rsidRPr="00BB5087" w:rsidRDefault="00BB5087" w:rsidP="00BB5087">
            <w:pPr>
              <w:widowControl w:val="0"/>
              <w:autoSpaceDE w:val="0"/>
              <w:autoSpaceDN w:val="0"/>
              <w:jc w:val="both"/>
              <w:rPr>
                <w:rFonts w:eastAsia="Times New Roman"/>
                <w:color w:val="04070C"/>
                <w:kern w:val="2"/>
                <w:sz w:val="24"/>
                <w:szCs w:val="24"/>
              </w:rPr>
            </w:pPr>
            <w:r w:rsidRPr="00BB5087">
              <w:rPr>
                <w:rFonts w:eastAsia="Times New Roman"/>
                <w:color w:val="04070C"/>
                <w:kern w:val="2"/>
                <w:sz w:val="24"/>
                <w:szCs w:val="24"/>
              </w:rPr>
              <w:t>Динамические паузы</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5-6</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 течение учебного года</w:t>
            </w:r>
          </w:p>
        </w:tc>
        <w:tc>
          <w:tcPr>
            <w:tcW w:w="1575" w:type="dxa"/>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Воспитатель ГПД</w:t>
            </w:r>
          </w:p>
        </w:tc>
      </w:tr>
      <w:tr w:rsidR="00BB5087" w:rsidRPr="00BB5087" w:rsidTr="00BB5087">
        <w:trPr>
          <w:trHeight w:val="66"/>
        </w:trPr>
        <w:tc>
          <w:tcPr>
            <w:tcW w:w="6703" w:type="dxa"/>
            <w:gridSpan w:val="3"/>
            <w:vAlign w:val="center"/>
          </w:tcPr>
          <w:p w:rsidR="00BB5087" w:rsidRPr="00BB5087" w:rsidRDefault="00BB5087" w:rsidP="00BB5087">
            <w:pPr>
              <w:rPr>
                <w:rFonts w:eastAsia="Times New Roman"/>
                <w:color w:val="04070C"/>
              </w:rPr>
            </w:pPr>
            <w:r w:rsidRPr="00BB5087">
              <w:rPr>
                <w:rFonts w:eastAsia="Times New Roman"/>
                <w:color w:val="04070C"/>
              </w:rPr>
              <w:t>«Футбол для всех»</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eastAsia="ko-KR"/>
              </w:rPr>
              <w:t>5-9</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учебного года</w:t>
            </w:r>
          </w:p>
        </w:tc>
        <w:tc>
          <w:tcPr>
            <w:tcW w:w="1575" w:type="dxa"/>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Учитель физической культуры</w:t>
            </w:r>
          </w:p>
        </w:tc>
      </w:tr>
      <w:tr w:rsidR="00BB5087" w:rsidRPr="00BB5087" w:rsidTr="00BB5087">
        <w:trPr>
          <w:trHeight w:val="66"/>
        </w:trPr>
        <w:tc>
          <w:tcPr>
            <w:tcW w:w="6703" w:type="dxa"/>
            <w:gridSpan w:val="3"/>
            <w:vAlign w:val="center"/>
          </w:tcPr>
          <w:p w:rsidR="00BB5087" w:rsidRPr="00BB5087" w:rsidRDefault="00BB5087" w:rsidP="00BB5087">
            <w:pPr>
              <w:rPr>
                <w:rFonts w:eastAsia="Times New Roman"/>
                <w:color w:val="04070C"/>
              </w:rPr>
            </w:pPr>
            <w:r w:rsidRPr="00BB5087">
              <w:rPr>
                <w:rFonts w:eastAsia="Times New Roman"/>
                <w:color w:val="04070C"/>
              </w:rPr>
              <w:t>«Рукодельница»</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7</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учебного года</w:t>
            </w:r>
          </w:p>
        </w:tc>
        <w:tc>
          <w:tcPr>
            <w:tcW w:w="1575" w:type="dxa"/>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Учитель изо</w:t>
            </w:r>
          </w:p>
        </w:tc>
      </w:tr>
      <w:tr w:rsidR="00BB5087" w:rsidRPr="00BB5087" w:rsidTr="00BB5087">
        <w:trPr>
          <w:trHeight w:val="66"/>
        </w:trPr>
        <w:tc>
          <w:tcPr>
            <w:tcW w:w="6703" w:type="dxa"/>
            <w:gridSpan w:val="3"/>
            <w:vAlign w:val="center"/>
          </w:tcPr>
          <w:p w:rsidR="00BB5087" w:rsidRPr="00BB5087" w:rsidRDefault="00BB5087" w:rsidP="00BB5087">
            <w:pPr>
              <w:rPr>
                <w:rFonts w:eastAsia="Times New Roman"/>
                <w:color w:val="04070C"/>
              </w:rPr>
            </w:pPr>
            <w:r w:rsidRPr="00BB5087">
              <w:rPr>
                <w:rFonts w:eastAsia="Times New Roman"/>
                <w:color w:val="04070C"/>
              </w:rPr>
              <w:t>Школьный театр</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eastAsia="ko-KR"/>
              </w:rPr>
              <w:t>5-9</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учебного года</w:t>
            </w:r>
          </w:p>
        </w:tc>
        <w:tc>
          <w:tcPr>
            <w:tcW w:w="1575" w:type="dxa"/>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Times New Roman"/>
                <w:color w:val="000000"/>
                <w:w w:val="0"/>
                <w:kern w:val="2"/>
                <w:sz w:val="24"/>
                <w:szCs w:val="24"/>
                <w:lang w:val="en-US" w:eastAsia="ko-KR"/>
              </w:rPr>
              <w:t xml:space="preserve">Учитель </w:t>
            </w:r>
            <w:r w:rsidRPr="00BB5087">
              <w:rPr>
                <w:rFonts w:eastAsia="Times New Roman"/>
                <w:color w:val="000000"/>
                <w:w w:val="0"/>
                <w:kern w:val="2"/>
                <w:sz w:val="24"/>
                <w:szCs w:val="24"/>
                <w:lang w:eastAsia="ko-KR"/>
              </w:rPr>
              <w:t>музыки</w:t>
            </w:r>
          </w:p>
        </w:tc>
      </w:tr>
      <w:tr w:rsidR="00BB5087" w:rsidRPr="00BB5087" w:rsidTr="00BB5087">
        <w:trPr>
          <w:trHeight w:val="66"/>
        </w:trPr>
        <w:tc>
          <w:tcPr>
            <w:tcW w:w="6703" w:type="dxa"/>
            <w:gridSpan w:val="3"/>
            <w:vAlign w:val="center"/>
          </w:tcPr>
          <w:p w:rsidR="00BB5087" w:rsidRPr="00BB5087" w:rsidRDefault="00BB5087" w:rsidP="00BB5087">
            <w:pPr>
              <w:shd w:val="clear" w:color="auto" w:fill="FFFFFF"/>
              <w:jc w:val="both"/>
              <w:rPr>
                <w:rFonts w:eastAsia="Times New Roman"/>
                <w:color w:val="000000"/>
                <w:sz w:val="24"/>
                <w:szCs w:val="24"/>
              </w:rPr>
            </w:pPr>
            <w:r w:rsidRPr="00BB5087">
              <w:rPr>
                <w:rFonts w:eastAsia="Times New Roman"/>
                <w:color w:val="000000"/>
                <w:sz w:val="24"/>
                <w:szCs w:val="24"/>
              </w:rPr>
              <w:t xml:space="preserve">«Программирование в </w:t>
            </w:r>
            <w:r w:rsidRPr="00BB5087">
              <w:rPr>
                <w:rFonts w:eastAsia="Times New Roman"/>
                <w:color w:val="000000"/>
                <w:sz w:val="24"/>
                <w:szCs w:val="24"/>
                <w:lang w:val="en-US"/>
              </w:rPr>
              <w:t>Python</w:t>
            </w:r>
            <w:r w:rsidRPr="00BB5087">
              <w:rPr>
                <w:rFonts w:eastAsia="Times New Roman"/>
                <w:color w:val="000000"/>
                <w:sz w:val="24"/>
                <w:szCs w:val="24"/>
              </w:rPr>
              <w:t>»</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9</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учебного года</w:t>
            </w:r>
          </w:p>
        </w:tc>
        <w:tc>
          <w:tcPr>
            <w:tcW w:w="1575" w:type="dxa"/>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 xml:space="preserve">Учитель </w:t>
            </w:r>
            <w:r w:rsidRPr="00BB5087">
              <w:rPr>
                <w:rFonts w:eastAsia="Times New Roman"/>
                <w:color w:val="000000"/>
                <w:w w:val="0"/>
                <w:kern w:val="2"/>
                <w:sz w:val="24"/>
                <w:szCs w:val="24"/>
                <w:lang w:eastAsia="ko-KR"/>
              </w:rPr>
              <w:t>информатики</w:t>
            </w:r>
          </w:p>
        </w:tc>
      </w:tr>
      <w:tr w:rsidR="00BB5087" w:rsidRPr="00BB5087" w:rsidTr="00BB5087">
        <w:trPr>
          <w:trHeight w:val="66"/>
        </w:trPr>
        <w:tc>
          <w:tcPr>
            <w:tcW w:w="6703" w:type="dxa"/>
            <w:gridSpan w:val="3"/>
            <w:vAlign w:val="center"/>
          </w:tcPr>
          <w:p w:rsidR="00BB5087" w:rsidRPr="00BB5087" w:rsidRDefault="00BB5087" w:rsidP="00BB5087">
            <w:pPr>
              <w:jc w:val="both"/>
              <w:rPr>
                <w:rFonts w:eastAsia="Times New Roman"/>
              </w:rPr>
            </w:pPr>
            <w:r w:rsidRPr="00BB5087">
              <w:rPr>
                <w:rFonts w:eastAsia="Times New Roman"/>
              </w:rPr>
              <w:t>«Успешный старт»</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6-7, 8-9</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учебного года</w:t>
            </w:r>
          </w:p>
        </w:tc>
        <w:tc>
          <w:tcPr>
            <w:tcW w:w="1575" w:type="dxa"/>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val="en-US" w:eastAsia="ko-KR"/>
              </w:rPr>
            </w:pPr>
            <w:r w:rsidRPr="00BB5087">
              <w:rPr>
                <w:rFonts w:eastAsia="Times New Roman"/>
                <w:color w:val="000000"/>
                <w:w w:val="0"/>
                <w:kern w:val="2"/>
                <w:sz w:val="24"/>
                <w:szCs w:val="24"/>
                <w:lang w:eastAsia="ko-KR"/>
              </w:rPr>
              <w:t>Педагог-психолог</w:t>
            </w:r>
          </w:p>
        </w:tc>
      </w:tr>
      <w:tr w:rsidR="00BB5087" w:rsidRPr="00BB5087" w:rsidTr="00BB5087">
        <w:trPr>
          <w:trHeight w:val="66"/>
        </w:trPr>
        <w:tc>
          <w:tcPr>
            <w:tcW w:w="6703" w:type="dxa"/>
            <w:gridSpan w:val="3"/>
            <w:vAlign w:val="center"/>
          </w:tcPr>
          <w:p w:rsidR="00BB5087" w:rsidRPr="00BB5087" w:rsidRDefault="00BB5087" w:rsidP="00BB5087">
            <w:pPr>
              <w:jc w:val="both"/>
              <w:rPr>
                <w:rFonts w:eastAsia="Times New Roman"/>
              </w:rPr>
            </w:pPr>
            <w:r w:rsidRPr="00BB5087">
              <w:rPr>
                <w:rFonts w:eastAsia="Times New Roman"/>
              </w:rPr>
              <w:t>«Россия – мои горизонты»</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eastAsia="ko-KR"/>
              </w:rPr>
              <w:t>6-7,8-9</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учебного года</w:t>
            </w:r>
          </w:p>
        </w:tc>
        <w:tc>
          <w:tcPr>
            <w:tcW w:w="1575" w:type="dxa"/>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Социальный педагог</w:t>
            </w:r>
          </w:p>
        </w:tc>
      </w:tr>
      <w:tr w:rsidR="00BB5087" w:rsidRPr="00BB5087" w:rsidTr="00BB5087">
        <w:trPr>
          <w:trHeight w:val="66"/>
        </w:trPr>
        <w:tc>
          <w:tcPr>
            <w:tcW w:w="6703" w:type="dxa"/>
            <w:gridSpan w:val="3"/>
            <w:vAlign w:val="center"/>
          </w:tcPr>
          <w:p w:rsidR="00BB5087" w:rsidRPr="00BB5087" w:rsidRDefault="00BB5087" w:rsidP="00BB5087">
            <w:pPr>
              <w:jc w:val="both"/>
              <w:rPr>
                <w:rFonts w:eastAsia="Times New Roman"/>
                <w:color w:val="04070C"/>
              </w:rPr>
            </w:pPr>
            <w:r w:rsidRPr="00BB5087">
              <w:rPr>
                <w:rFonts w:eastAsia="Times New Roman"/>
                <w:color w:val="04070C"/>
              </w:rPr>
              <w:t>«Юный картограф»</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6</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учебного года</w:t>
            </w:r>
          </w:p>
        </w:tc>
        <w:tc>
          <w:tcPr>
            <w:tcW w:w="1575" w:type="dxa"/>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Учитель географии</w:t>
            </w:r>
          </w:p>
        </w:tc>
      </w:tr>
      <w:tr w:rsidR="00BB5087" w:rsidRPr="00BB5087" w:rsidTr="00BB5087">
        <w:trPr>
          <w:trHeight w:val="66"/>
        </w:trPr>
        <w:tc>
          <w:tcPr>
            <w:tcW w:w="6703" w:type="dxa"/>
            <w:gridSpan w:val="3"/>
            <w:vAlign w:val="center"/>
          </w:tcPr>
          <w:p w:rsidR="00BB5087" w:rsidRPr="00BB5087" w:rsidRDefault="00BB5087" w:rsidP="00BB5087">
            <w:pPr>
              <w:shd w:val="clear" w:color="auto" w:fill="FFFFFF"/>
              <w:jc w:val="both"/>
              <w:rPr>
                <w:rFonts w:eastAsia="Times New Roman"/>
                <w:color w:val="000000"/>
                <w:sz w:val="24"/>
                <w:szCs w:val="24"/>
              </w:rPr>
            </w:pPr>
            <w:r w:rsidRPr="00BB5087">
              <w:rPr>
                <w:rFonts w:eastAsia="Times New Roman"/>
                <w:color w:val="000000"/>
                <w:sz w:val="24"/>
                <w:szCs w:val="24"/>
              </w:rPr>
              <w:t>«От слова к тексту»</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6</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учебного года</w:t>
            </w:r>
          </w:p>
        </w:tc>
        <w:tc>
          <w:tcPr>
            <w:tcW w:w="1575" w:type="dxa"/>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Учитель русского языка и литературы</w:t>
            </w:r>
          </w:p>
        </w:tc>
      </w:tr>
      <w:tr w:rsidR="00BB5087" w:rsidRPr="00BB5087" w:rsidTr="00BB5087">
        <w:trPr>
          <w:trHeight w:val="66"/>
        </w:trPr>
        <w:tc>
          <w:tcPr>
            <w:tcW w:w="6703" w:type="dxa"/>
            <w:gridSpan w:val="3"/>
            <w:vAlign w:val="center"/>
          </w:tcPr>
          <w:p w:rsidR="00BB5087" w:rsidRPr="00BB5087" w:rsidRDefault="00BB5087" w:rsidP="00BB5087">
            <w:pPr>
              <w:jc w:val="both"/>
              <w:rPr>
                <w:rFonts w:eastAsia="Times New Roman"/>
              </w:rPr>
            </w:pPr>
            <w:r w:rsidRPr="00BB5087">
              <w:rPr>
                <w:rFonts w:eastAsia="Times New Roman"/>
              </w:rPr>
              <w:t>«Разговоры о важном»</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5-9, коррекционный класс</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учебного года</w:t>
            </w:r>
          </w:p>
        </w:tc>
        <w:tc>
          <w:tcPr>
            <w:tcW w:w="1575" w:type="dxa"/>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Классные руководители</w:t>
            </w:r>
          </w:p>
        </w:tc>
      </w:tr>
      <w:tr w:rsidR="00BB5087" w:rsidRPr="00BB5087" w:rsidTr="00BB5087">
        <w:trPr>
          <w:trHeight w:val="66"/>
        </w:trPr>
        <w:tc>
          <w:tcPr>
            <w:tcW w:w="6703" w:type="dxa"/>
            <w:gridSpan w:val="3"/>
            <w:vAlign w:val="center"/>
          </w:tcPr>
          <w:p w:rsidR="00BB5087" w:rsidRPr="00BB5087" w:rsidRDefault="00BB5087" w:rsidP="00BB5087">
            <w:pPr>
              <w:jc w:val="both"/>
              <w:rPr>
                <w:rFonts w:eastAsia="Times New Roman"/>
              </w:rPr>
            </w:pPr>
            <w:r w:rsidRPr="00BB5087">
              <w:rPr>
                <w:rFonts w:eastAsia="Times New Roman"/>
              </w:rPr>
              <w:t>«В мире права»</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9</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учебного года</w:t>
            </w:r>
          </w:p>
        </w:tc>
        <w:tc>
          <w:tcPr>
            <w:tcW w:w="1575" w:type="dxa"/>
          </w:tcPr>
          <w:p w:rsidR="00BB5087" w:rsidRPr="00BB5087" w:rsidRDefault="00BB5087" w:rsidP="00BB5087">
            <w:pPr>
              <w:spacing w:after="160" w:line="259" w:lineRule="auto"/>
              <w:rPr>
                <w:rFonts w:ascii="Calibri" w:eastAsia="Calibri" w:hAnsi="Calibri"/>
                <w:lang w:eastAsia="en-US"/>
              </w:rPr>
            </w:pPr>
            <w:r w:rsidRPr="00BB5087">
              <w:rPr>
                <w:rFonts w:eastAsia="Times New Roman"/>
                <w:color w:val="000000"/>
                <w:w w:val="0"/>
                <w:kern w:val="2"/>
                <w:sz w:val="24"/>
                <w:szCs w:val="24"/>
                <w:lang w:eastAsia="ko-KR"/>
              </w:rPr>
              <w:t xml:space="preserve">Руководители курсов ВД </w:t>
            </w:r>
          </w:p>
        </w:tc>
      </w:tr>
      <w:tr w:rsidR="00BB5087" w:rsidRPr="00BB5087" w:rsidTr="00BB5087">
        <w:trPr>
          <w:trHeight w:val="66"/>
        </w:trPr>
        <w:tc>
          <w:tcPr>
            <w:tcW w:w="6703" w:type="dxa"/>
            <w:gridSpan w:val="3"/>
            <w:vAlign w:val="center"/>
          </w:tcPr>
          <w:p w:rsidR="00BB5087" w:rsidRPr="00BB5087" w:rsidRDefault="00BB5087" w:rsidP="00BB5087">
            <w:pPr>
              <w:jc w:val="both"/>
              <w:rPr>
                <w:rFonts w:eastAsia="Times New Roman"/>
              </w:rPr>
            </w:pPr>
            <w:r w:rsidRPr="00BB5087">
              <w:rPr>
                <w:rFonts w:eastAsia="Times New Roman"/>
              </w:rPr>
              <w:lastRenderedPageBreak/>
              <w:t>Основы военной подготовки</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8</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 течение учебного</w:t>
            </w:r>
          </w:p>
        </w:tc>
        <w:tc>
          <w:tcPr>
            <w:tcW w:w="1575" w:type="dxa"/>
          </w:tcPr>
          <w:p w:rsidR="00BB5087" w:rsidRPr="00BB5087" w:rsidRDefault="00BB5087" w:rsidP="00BB5087">
            <w:pPr>
              <w:spacing w:after="160" w:line="259" w:lineRule="auto"/>
              <w:rPr>
                <w:rFonts w:ascii="Calibri" w:eastAsia="Calibri" w:hAnsi="Calibri"/>
                <w:lang w:eastAsia="en-US"/>
              </w:rPr>
            </w:pPr>
            <w:r w:rsidRPr="00BB5087">
              <w:rPr>
                <w:rFonts w:eastAsia="Times New Roman"/>
                <w:color w:val="000000"/>
                <w:w w:val="0"/>
                <w:kern w:val="2"/>
                <w:sz w:val="24"/>
                <w:szCs w:val="24"/>
                <w:lang w:eastAsia="ko-KR"/>
              </w:rPr>
              <w:t xml:space="preserve">Руководители курсов ВД </w:t>
            </w:r>
          </w:p>
        </w:tc>
      </w:tr>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b/>
                <w:kern w:val="2"/>
                <w:sz w:val="24"/>
                <w:szCs w:val="24"/>
                <w:lang w:eastAsia="ko-KR"/>
              </w:rPr>
            </w:pPr>
            <w:r w:rsidRPr="00BB5087">
              <w:rPr>
                <w:rFonts w:eastAsia="Times New Roman"/>
                <w:b/>
                <w:kern w:val="2"/>
                <w:sz w:val="24"/>
                <w:szCs w:val="24"/>
                <w:lang w:eastAsia="ko-KR"/>
              </w:rPr>
              <w:t>Модуль «Основные школьные дела»</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День знаний</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1.09.</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Заместитель по ВР, советник по воспитанию</w:t>
            </w:r>
          </w:p>
        </w:tc>
      </w:tr>
      <w:tr w:rsidR="00BB5087" w:rsidRPr="00BB5087" w:rsidTr="00BB5087">
        <w:trPr>
          <w:trHeight w:val="247"/>
        </w:trPr>
        <w:tc>
          <w:tcPr>
            <w:tcW w:w="6703" w:type="dxa"/>
            <w:gridSpan w:val="3"/>
          </w:tcPr>
          <w:p w:rsidR="00BB5087" w:rsidRPr="00BB5087" w:rsidRDefault="00BB5087" w:rsidP="00BB5087">
            <w:pPr>
              <w:widowControl w:val="0"/>
              <w:autoSpaceDE w:val="0"/>
              <w:autoSpaceDN w:val="0"/>
              <w:jc w:val="both"/>
              <w:rPr>
                <w:rFonts w:eastAsia="Times New Roman"/>
                <w:kern w:val="2"/>
                <w:sz w:val="24"/>
                <w:szCs w:val="24"/>
                <w:lang w:eastAsia="ko-KR"/>
              </w:rPr>
            </w:pPr>
            <w:r w:rsidRPr="00BB5087">
              <w:rPr>
                <w:rFonts w:eastAsia="Times New Roman"/>
                <w:kern w:val="2"/>
                <w:sz w:val="24"/>
                <w:szCs w:val="24"/>
                <w:lang w:val="en-US" w:eastAsia="ko-KR"/>
              </w:rPr>
              <w:t>Кросс наций – 202</w:t>
            </w:r>
            <w:r w:rsidRPr="00BB5087">
              <w:rPr>
                <w:rFonts w:eastAsia="Times New Roman"/>
                <w:kern w:val="2"/>
                <w:sz w:val="24"/>
                <w:szCs w:val="24"/>
                <w:lang w:eastAsia="ko-KR"/>
              </w:rPr>
              <w:t>5</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r w:rsidRPr="00BB5087">
              <w:rPr>
                <w:rFonts w:eastAsia="Times New Roman"/>
                <w:kern w:val="2"/>
                <w:sz w:val="24"/>
                <w:szCs w:val="24"/>
                <w:lang w:val="en-US" w:eastAsia="ko-KR"/>
              </w:rPr>
              <w:t xml:space="preserve"> </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Согласно положения</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 старшеклассников, Совет ШСК, советник по воспитанию</w:t>
            </w:r>
          </w:p>
        </w:tc>
      </w:tr>
      <w:tr w:rsidR="00BB5087" w:rsidRPr="00BB5087" w:rsidTr="00BB5087">
        <w:trPr>
          <w:trHeight w:val="254"/>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День солидарности в борьбе с терроризмом (линейка)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3</w:t>
            </w:r>
            <w:r w:rsidRPr="00BB5087">
              <w:rPr>
                <w:rFonts w:eastAsia="Times New Roman"/>
                <w:kern w:val="2"/>
                <w:sz w:val="24"/>
                <w:szCs w:val="24"/>
                <w:lang w:val="en-US" w:eastAsia="ko-KR"/>
              </w:rPr>
              <w:t>.09.</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советник по воспитанию, заместитель директора по ВР, РДДМ</w:t>
            </w:r>
          </w:p>
        </w:tc>
      </w:tr>
      <w:tr w:rsidR="00BB5087" w:rsidRPr="00BB5087" w:rsidTr="00BB5087">
        <w:trPr>
          <w:trHeight w:val="378"/>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Велопробег в честь воссоединения России с Донецкой Народной Республикой, Луганской Народной Республикой и Херсонской областью</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30.09.</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советник по воспитанию, РДДМ, руководитель отряда ЮИД</w:t>
            </w:r>
          </w:p>
        </w:tc>
      </w:tr>
      <w:tr w:rsidR="00BB5087" w:rsidRPr="00BB5087" w:rsidTr="00BB5087">
        <w:trPr>
          <w:trHeight w:val="247"/>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Акция «Добрые лапки» (День защиты животных)</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left" w:pos="240"/>
                <w:tab w:val="center" w:pos="705"/>
              </w:tabs>
              <w:autoSpaceDE w:val="0"/>
              <w:autoSpaceDN w:val="0"/>
              <w:rPr>
                <w:rFonts w:eastAsia="Times New Roman"/>
                <w:kern w:val="2"/>
                <w:sz w:val="24"/>
                <w:szCs w:val="24"/>
                <w:lang w:eastAsia="ko-KR"/>
              </w:rPr>
            </w:pPr>
            <w:r w:rsidRPr="00BB5087">
              <w:rPr>
                <w:rFonts w:eastAsia="Times New Roman"/>
                <w:kern w:val="2"/>
                <w:sz w:val="24"/>
                <w:szCs w:val="24"/>
                <w:lang w:eastAsia="ko-KR"/>
              </w:rPr>
              <w:tab/>
            </w:r>
            <w:r w:rsidRPr="00BB5087">
              <w:rPr>
                <w:rFonts w:eastAsia="Times New Roman"/>
                <w:kern w:val="2"/>
                <w:sz w:val="24"/>
                <w:szCs w:val="24"/>
                <w:lang w:eastAsia="ko-KR"/>
              </w:rPr>
              <w:tab/>
              <w:t>1-4.10.</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Заместитель директора по ВР, Советник по воспитанию, классные руководители</w:t>
            </w:r>
          </w:p>
        </w:tc>
      </w:tr>
      <w:tr w:rsidR="00BB5087" w:rsidRPr="00BB5087" w:rsidTr="00BB5087">
        <w:trPr>
          <w:trHeight w:val="247"/>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val="en-US" w:eastAsia="ko-KR"/>
              </w:rPr>
            </w:pPr>
            <w:r w:rsidRPr="00BB5087">
              <w:rPr>
                <w:rFonts w:eastAsia="Times New Roman"/>
                <w:kern w:val="2"/>
                <w:sz w:val="24"/>
                <w:szCs w:val="24"/>
                <w:lang w:val="en-US" w:eastAsia="ko-KR"/>
              </w:rPr>
              <w:t>Праздник «День учителя»</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05.10</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заместитель директора по ВР, советник по воспитанию, Совет старшеклассников</w:t>
            </w:r>
          </w:p>
        </w:tc>
      </w:tr>
      <w:tr w:rsidR="00BB5087" w:rsidRPr="00BB5087" w:rsidTr="00BB5087">
        <w:trPr>
          <w:trHeight w:val="254"/>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День пожилых людей. Поздравление ветеранов педагогического труда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01.10</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Волонтеры, советник по воспитанию, РДДМ</w:t>
            </w:r>
          </w:p>
        </w:tc>
      </w:tr>
      <w:tr w:rsidR="00BB5087" w:rsidRPr="00BB5087" w:rsidTr="00BB5087">
        <w:trPr>
          <w:trHeight w:val="247"/>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День Учителя (День дублера)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5.10.</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советник по воспитанию, заместитель директора по ВР, РДДМ</w:t>
            </w:r>
          </w:p>
        </w:tc>
      </w:tr>
      <w:tr w:rsidR="00BB5087" w:rsidRPr="00BB5087" w:rsidTr="00BB5087">
        <w:trPr>
          <w:trHeight w:val="254"/>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День спорта, посвященный Дню Отца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3я неделя октября</w:t>
            </w:r>
            <w:r w:rsidRPr="00BB5087">
              <w:rPr>
                <w:rFonts w:eastAsia="Times New Roman"/>
                <w:kern w:val="2"/>
                <w:sz w:val="24"/>
                <w:szCs w:val="24"/>
                <w:lang w:val="en-US" w:eastAsia="ko-KR"/>
              </w:rPr>
              <w:t>.</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 xml:space="preserve">Председатель Совета </w:t>
            </w:r>
            <w:r w:rsidRPr="00BB5087">
              <w:rPr>
                <w:rFonts w:eastAsia="Times New Roman"/>
                <w:kern w:val="2"/>
                <w:sz w:val="24"/>
                <w:szCs w:val="24"/>
                <w:lang w:eastAsia="ko-KR"/>
              </w:rPr>
              <w:lastRenderedPageBreak/>
              <w:t>отцов, ШСК, руководители спортивных кружков</w:t>
            </w:r>
          </w:p>
        </w:tc>
      </w:tr>
      <w:tr w:rsidR="00BB5087" w:rsidRPr="00BB5087" w:rsidTr="00BB5087">
        <w:trPr>
          <w:trHeight w:val="247"/>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lastRenderedPageBreak/>
              <w:t>Классная встреча «В библиотеке» (Международный день школьных библиотек)</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24.10.</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Советник по воспитанию</w:t>
            </w:r>
          </w:p>
        </w:tc>
      </w:tr>
      <w:tr w:rsidR="00BB5087" w:rsidRPr="00BB5087" w:rsidTr="00BB5087">
        <w:trPr>
          <w:trHeight w:val="378"/>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 xml:space="preserve">Классная встреча «Азанковские родники» </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Ноябрь, вторая неделя</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заместитель директора по ВР, советник по воспитанию</w:t>
            </w:r>
          </w:p>
        </w:tc>
      </w:tr>
      <w:tr w:rsidR="00BB5087" w:rsidRPr="00BB5087" w:rsidTr="00BB5087">
        <w:trPr>
          <w:trHeight w:val="254"/>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Участие в мероприятиях, посвященных Дню народного единства (флешмобы онлайн, акции)</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02-06.11</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заместитель директора по ВР, советник по воспитанию, кл. руководители</w:t>
            </w:r>
          </w:p>
        </w:tc>
      </w:tr>
      <w:tr w:rsidR="00BB5087" w:rsidRPr="00BB5087" w:rsidTr="00BB5087">
        <w:trPr>
          <w:trHeight w:val="247"/>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val="en-US" w:eastAsia="ko-KR"/>
              </w:rPr>
            </w:pPr>
            <w:r w:rsidRPr="00BB5087">
              <w:rPr>
                <w:rFonts w:eastAsia="Times New Roman"/>
                <w:kern w:val="2"/>
                <w:sz w:val="24"/>
                <w:szCs w:val="24"/>
                <w:lang w:val="en-US" w:eastAsia="ko-KR"/>
              </w:rPr>
              <w:t>Праздник «День матери»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23-30.11</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заместитель директора по ВР, советник по воспитанию, кл. руководители</w:t>
            </w:r>
          </w:p>
        </w:tc>
      </w:tr>
      <w:tr w:rsidR="00BB5087" w:rsidRPr="00BB5087" w:rsidTr="00BB5087">
        <w:trPr>
          <w:trHeight w:val="254"/>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Участие в акции «Каждой птичке – по кормушке»</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5-6</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положению</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кл. руководители</w:t>
            </w:r>
          </w:p>
        </w:tc>
      </w:tr>
      <w:tr w:rsidR="00BB5087" w:rsidRPr="00BB5087" w:rsidTr="00BB5087">
        <w:trPr>
          <w:trHeight w:val="371"/>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День памяти погибших при исполнении сотрудников МВД (День сотрудников органов внутренних дел Российской Федерации)</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08.11</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Заместитель директора школы по ВР Советник по воспитанию</w:t>
            </w:r>
          </w:p>
        </w:tc>
      </w:tr>
      <w:tr w:rsidR="00BB5087" w:rsidRPr="00BB5087" w:rsidTr="00BB5087">
        <w:trPr>
          <w:trHeight w:val="254"/>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День Памяти (Битва за Москву) Линейка памяти.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5.12.</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Заместитель директора школы по ВР Советник по воспитанию</w:t>
            </w:r>
          </w:p>
        </w:tc>
      </w:tr>
      <w:tr w:rsidR="00BB5087" w:rsidRPr="00BB5087" w:rsidTr="00BB5087">
        <w:trPr>
          <w:trHeight w:val="378"/>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Участие в новогодних мероприятиях (квесты хороводы, спектакли)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Последняя неделя декабря</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Совет старшеклассников, кл. руководители, рук.школьного театра</w:t>
            </w:r>
          </w:p>
        </w:tc>
      </w:tr>
      <w:tr w:rsidR="00BB5087" w:rsidRPr="00BB5087" w:rsidTr="00BB5087">
        <w:trPr>
          <w:trHeight w:val="371"/>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lastRenderedPageBreak/>
              <w:t>Конкурс «Новогодняя игрушка»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5-6</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Последняя неделя декабря</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 старшеклассников, учитель технологии, классные руководители</w:t>
            </w:r>
          </w:p>
        </w:tc>
      </w:tr>
      <w:tr w:rsidR="00BB5087" w:rsidRPr="00BB5087" w:rsidTr="00BB5087">
        <w:trPr>
          <w:trHeight w:val="131"/>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Выставка рисунков «Волшебство Рождества»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20-30.12.</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Учитель изо</w:t>
            </w:r>
          </w:p>
        </w:tc>
      </w:tr>
      <w:tr w:rsidR="00BB5087" w:rsidRPr="00BB5087" w:rsidTr="00BB5087">
        <w:trPr>
          <w:trHeight w:val="247"/>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Классная встреча «Чудесные годы студенчества» (День Российского студенчества»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8-9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23.01.</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Советник по воспитанию, заместитель директора школы по ВР</w:t>
            </w:r>
          </w:p>
        </w:tc>
      </w:tr>
      <w:tr w:rsidR="00BB5087" w:rsidRPr="00BB5087" w:rsidTr="00BB5087">
        <w:trPr>
          <w:trHeight w:val="124"/>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Библиотечная акция «Отключи интернет – открой книгу»</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26.01</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 xml:space="preserve">Педагог библиотекарь </w:t>
            </w:r>
          </w:p>
        </w:tc>
      </w:tr>
      <w:tr w:rsidR="00BB5087" w:rsidRPr="00BB5087" w:rsidTr="00BB5087">
        <w:trPr>
          <w:trHeight w:val="378"/>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Линейка Памяти жертв Холокоста (День освобождения Красной армией крупнейшего «лагеря смерти» Аушвиц-Биркенау)</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27.01.</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Советник по воспитанию, заместитель директора школы по ВР</w:t>
            </w:r>
          </w:p>
        </w:tc>
      </w:tr>
      <w:tr w:rsidR="00BB5087" w:rsidRPr="00BB5087" w:rsidTr="00BB5087">
        <w:trPr>
          <w:trHeight w:val="247"/>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Линейка Памяти, посвященная Сталинградской битве (День воинской славы России)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02.02.</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Заместитель директора школы по ВР, советник по воспитанию</w:t>
            </w:r>
          </w:p>
        </w:tc>
      </w:tr>
      <w:tr w:rsidR="00BB5087" w:rsidRPr="00BB5087" w:rsidTr="00BB5087">
        <w:trPr>
          <w:trHeight w:val="124"/>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День русской науки</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08.02.</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Учителя-предметники</w:t>
            </w:r>
          </w:p>
        </w:tc>
      </w:tr>
      <w:tr w:rsidR="00BB5087" w:rsidRPr="00BB5087" w:rsidTr="00BB5087">
        <w:trPr>
          <w:trHeight w:val="254"/>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День книгодарения</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14.02</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Советник по воспитанию, заместитель директора школы по ВР, библиотекарь</w:t>
            </w:r>
          </w:p>
        </w:tc>
      </w:tr>
      <w:tr w:rsidR="00BB5087" w:rsidRPr="00BB5087" w:rsidTr="00BB5087">
        <w:trPr>
          <w:trHeight w:val="378"/>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Классная встреча «Есть такая профессия  - Родину защищать» (День памяти о россиянах, исполнявших служебный долг за пределами России)</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15.02.</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Советник по воспитанию, заместитель директора школы по ВР</w:t>
            </w:r>
          </w:p>
        </w:tc>
      </w:tr>
      <w:tr w:rsidR="00BB5087" w:rsidRPr="00BB5087" w:rsidTr="00BB5087">
        <w:trPr>
          <w:trHeight w:val="247"/>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Декада лыжного спорта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 xml:space="preserve">Февраль </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 ШСК, учителя физкультуры, кл.руководители</w:t>
            </w:r>
          </w:p>
        </w:tc>
      </w:tr>
      <w:tr w:rsidR="00BB5087" w:rsidRPr="00BB5087" w:rsidTr="00BB5087">
        <w:trPr>
          <w:trHeight w:val="254"/>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val="en-US" w:eastAsia="ko-KR"/>
              </w:rPr>
              <w:t>Лыжня России – 202</w:t>
            </w:r>
            <w:r w:rsidRPr="00BB5087">
              <w:rPr>
                <w:rFonts w:eastAsia="Times New Roman"/>
                <w:kern w:val="2"/>
                <w:sz w:val="24"/>
                <w:szCs w:val="24"/>
                <w:lang w:eastAsia="ko-KR"/>
              </w:rPr>
              <w:t>6</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 xml:space="preserve">Февраль </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 ШСК, учителя физкультуры</w:t>
            </w:r>
            <w:r w:rsidRPr="00BB5087">
              <w:rPr>
                <w:rFonts w:eastAsia="Times New Roman"/>
                <w:kern w:val="2"/>
                <w:sz w:val="24"/>
                <w:szCs w:val="24"/>
                <w:lang w:eastAsia="ko-KR"/>
              </w:rPr>
              <w:lastRenderedPageBreak/>
              <w:t>, кл.руководители</w:t>
            </w:r>
          </w:p>
        </w:tc>
      </w:tr>
      <w:tr w:rsidR="00BB5087" w:rsidRPr="00BB5087" w:rsidTr="00BB5087">
        <w:trPr>
          <w:trHeight w:val="247"/>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val="en-US" w:eastAsia="ko-KR"/>
              </w:rPr>
            </w:pPr>
            <w:r w:rsidRPr="00BB5087">
              <w:rPr>
                <w:rFonts w:eastAsia="Times New Roman"/>
                <w:iCs/>
                <w:w w:val="0"/>
                <w:kern w:val="2"/>
                <w:sz w:val="24"/>
                <w:szCs w:val="24"/>
                <w:lang w:val="en-US" w:eastAsia="ko-KR"/>
              </w:rPr>
              <w:lastRenderedPageBreak/>
              <w:t>Международный день родного языка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21.02.</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Учителя начальных классов, русского языка и литературы, педагог-библиотекарь.</w:t>
            </w:r>
          </w:p>
        </w:tc>
      </w:tr>
      <w:tr w:rsidR="00BB5087" w:rsidRPr="00BB5087" w:rsidTr="00BB5087">
        <w:trPr>
          <w:trHeight w:val="254"/>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Марафон «Неделя психологии в образовании»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Вторая неделя марта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педагог-психолог, классные руководители</w:t>
            </w:r>
          </w:p>
        </w:tc>
      </w:tr>
      <w:tr w:rsidR="00BB5087" w:rsidRPr="00BB5087" w:rsidTr="00BB5087">
        <w:trPr>
          <w:trHeight w:val="247"/>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Праздники, посвященные Международному женскому дню 8 Марта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1 неделя марта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заместитель директора по ВР, советник по воспитанию, кл. руководители, педагоги</w:t>
            </w:r>
          </w:p>
        </w:tc>
      </w:tr>
      <w:tr w:rsidR="00BB5087" w:rsidRPr="00BB5087" w:rsidTr="00BB5087">
        <w:trPr>
          <w:trHeight w:val="254"/>
        </w:trPr>
        <w:tc>
          <w:tcPr>
            <w:tcW w:w="6703" w:type="dxa"/>
            <w:gridSpan w:val="3"/>
          </w:tcPr>
          <w:p w:rsidR="00BB5087" w:rsidRPr="00BB5087" w:rsidRDefault="00BB5087" w:rsidP="00BB5087">
            <w:pPr>
              <w:widowControl w:val="0"/>
              <w:autoSpaceDE w:val="0"/>
              <w:autoSpaceDN w:val="0"/>
              <w:jc w:val="both"/>
              <w:rPr>
                <w:rFonts w:eastAsia="Times New Roman"/>
                <w:kern w:val="2"/>
                <w:sz w:val="24"/>
                <w:szCs w:val="24"/>
                <w:lang w:val="en-US" w:eastAsia="ko-KR"/>
              </w:rPr>
            </w:pPr>
            <w:r w:rsidRPr="00BB5087">
              <w:rPr>
                <w:rFonts w:eastAsia="Times New Roman"/>
                <w:kern w:val="2"/>
                <w:sz w:val="24"/>
                <w:szCs w:val="24"/>
                <w:lang w:val="en-US" w:eastAsia="ko-KR"/>
              </w:rPr>
              <w:t>Шахматный турнир</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Участники кружка, родители, социальные партнеры</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ежемесячно</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Руководитель кружка, ШСК</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both"/>
              <w:rPr>
                <w:rFonts w:eastAsia="Times New Roman"/>
                <w:kern w:val="2"/>
                <w:sz w:val="24"/>
                <w:szCs w:val="24"/>
                <w:lang w:eastAsia="ko-KR"/>
              </w:rPr>
            </w:pPr>
            <w:r w:rsidRPr="00BB5087">
              <w:rPr>
                <w:rFonts w:eastAsia="Times New Roman"/>
                <w:bCs/>
                <w:kern w:val="2"/>
                <w:sz w:val="24"/>
                <w:szCs w:val="24"/>
                <w:lang w:eastAsia="ko-KR"/>
              </w:rPr>
              <w:t>День воссоединения Крыма с Россией.</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1</w:t>
            </w:r>
            <w:r w:rsidRPr="00BB5087">
              <w:rPr>
                <w:rFonts w:eastAsia="Times New Roman"/>
                <w:kern w:val="2"/>
                <w:sz w:val="24"/>
                <w:szCs w:val="24"/>
                <w:lang w:eastAsia="ko-KR"/>
              </w:rPr>
              <w:t>8</w:t>
            </w:r>
            <w:r w:rsidRPr="00BB5087">
              <w:rPr>
                <w:rFonts w:eastAsia="Times New Roman"/>
                <w:kern w:val="2"/>
                <w:sz w:val="24"/>
                <w:szCs w:val="24"/>
                <w:lang w:val="en-US" w:eastAsia="ko-KR"/>
              </w:rPr>
              <w:t>.03.</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val="en-US" w:eastAsia="ko-KR"/>
              </w:rPr>
              <w:t>Классные руководители, Р</w:t>
            </w:r>
            <w:r w:rsidRPr="00BB5087">
              <w:rPr>
                <w:rFonts w:eastAsia="Times New Roman"/>
                <w:kern w:val="2"/>
                <w:sz w:val="24"/>
                <w:szCs w:val="24"/>
                <w:lang w:eastAsia="ko-KR"/>
              </w:rPr>
              <w:t>ДДМ</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both"/>
              <w:rPr>
                <w:rFonts w:eastAsia="Times New Roman"/>
                <w:bCs/>
                <w:kern w:val="2"/>
                <w:sz w:val="24"/>
                <w:szCs w:val="24"/>
                <w:lang w:eastAsia="ko-KR"/>
              </w:rPr>
            </w:pPr>
            <w:r w:rsidRPr="00BB5087">
              <w:rPr>
                <w:rFonts w:eastAsia="Times New Roman"/>
                <w:bCs/>
                <w:kern w:val="2"/>
                <w:sz w:val="24"/>
                <w:szCs w:val="24"/>
                <w:lang w:eastAsia="ko-KR"/>
              </w:rPr>
              <w:t>Акция «Час Земли»</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25.03</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Советник по воспитанию, заместитель директора школы по ВР</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«Театральные зарисовки» (Всемирный день театра)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27.03.</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Руководители школьного театра</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Участие в мероприятиях, посвященных Дню Космонавтики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8-12.04</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заместитель директора по ВР, советник по воспитанию, кл.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Линейка Памяти о геноциде советского народа нацистами и их пособниками в годы Великой отечественной войны</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19.04.</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 xml:space="preserve">Советник по воспитанию, заместитель </w:t>
            </w:r>
            <w:r w:rsidRPr="00BB5087">
              <w:rPr>
                <w:rFonts w:eastAsia="Times New Roman"/>
                <w:kern w:val="2"/>
                <w:sz w:val="24"/>
                <w:szCs w:val="24"/>
                <w:lang w:eastAsia="ko-KR"/>
              </w:rPr>
              <w:lastRenderedPageBreak/>
              <w:t>директора школы по ВР</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lastRenderedPageBreak/>
              <w:t>«Президентские игры»</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 xml:space="preserve">Апрель </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 старшеклассников, Совет ШСК, учитель физкультуры</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Акция «Музеи Первых»</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16.05</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 старшеклассников, советник по воспитанию, РДДМ</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Участие в общепоселковом мероприятии, посвященное празднованию Дня Победы (торжественный марш, строевая подготовка, изготовление открыток, георгиевская лента и т.д.)</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0</w:t>
            </w:r>
            <w:r w:rsidRPr="00BB5087">
              <w:rPr>
                <w:rFonts w:eastAsia="Times New Roman"/>
                <w:kern w:val="2"/>
                <w:sz w:val="24"/>
                <w:szCs w:val="24"/>
                <w:lang w:eastAsia="ko-KR"/>
              </w:rPr>
              <w:t>7-0</w:t>
            </w:r>
            <w:r w:rsidRPr="00BB5087">
              <w:rPr>
                <w:rFonts w:eastAsia="Times New Roman"/>
                <w:kern w:val="2"/>
                <w:sz w:val="24"/>
                <w:szCs w:val="24"/>
                <w:lang w:val="en-US" w:eastAsia="ko-KR"/>
              </w:rPr>
              <w:t>9.05</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заместитель директора по ВР, советник по воспитанию,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 xml:space="preserve">Праздник «Последний звонок» </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Май, по приказу МОУО</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заместитель директора по ВР, советник по воспитанию, кл.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val="en-US" w:eastAsia="ko-KR"/>
              </w:rPr>
              <w:t xml:space="preserve">День </w:t>
            </w:r>
            <w:r w:rsidRPr="00BB5087">
              <w:rPr>
                <w:rFonts w:eastAsia="Times New Roman"/>
                <w:kern w:val="2"/>
                <w:sz w:val="24"/>
                <w:szCs w:val="24"/>
                <w:lang w:eastAsia="ko-KR"/>
              </w:rPr>
              <w:t>Детских общественных объединений</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19.05.</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 старшеклассников, советник по воспитанию, РДДМ</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both"/>
              <w:rPr>
                <w:rFonts w:eastAsia="Times New Roman"/>
                <w:kern w:val="2"/>
                <w:sz w:val="24"/>
                <w:szCs w:val="24"/>
                <w:lang w:eastAsia="ko-KR"/>
              </w:rPr>
            </w:pPr>
            <w:r w:rsidRPr="00BB5087">
              <w:rPr>
                <w:rFonts w:eastAsia="Times New Roman"/>
                <w:kern w:val="2"/>
                <w:sz w:val="24"/>
                <w:szCs w:val="24"/>
                <w:lang w:eastAsia="ko-KR"/>
              </w:rPr>
              <w:t>Общешкольный день чтения. День славянской письменности и культуры.</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24.05.</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Педагог – организатор, учителя литературы, начальных классов, педагог-библиотекарь</w:t>
            </w:r>
          </w:p>
        </w:tc>
      </w:tr>
      <w:tr w:rsidR="00BB5087" w:rsidRPr="00BB5087" w:rsidTr="00BB5087">
        <w:trPr>
          <w:trHeight w:val="538"/>
        </w:trPr>
        <w:tc>
          <w:tcPr>
            <w:tcW w:w="6703" w:type="dxa"/>
            <w:gridSpan w:val="3"/>
          </w:tcPr>
          <w:p w:rsidR="00BB5087" w:rsidRPr="00BB5087" w:rsidRDefault="00BB5087" w:rsidP="00BB5087">
            <w:pPr>
              <w:widowControl w:val="0"/>
              <w:autoSpaceDE w:val="0"/>
              <w:autoSpaceDN w:val="0"/>
              <w:jc w:val="both"/>
              <w:rPr>
                <w:rFonts w:eastAsia="Times New Roman"/>
                <w:kern w:val="2"/>
                <w:sz w:val="24"/>
                <w:szCs w:val="24"/>
                <w:lang w:eastAsia="ko-KR"/>
              </w:rPr>
            </w:pPr>
            <w:r w:rsidRPr="00BB5087">
              <w:rPr>
                <w:rFonts w:eastAsia="Times New Roman"/>
                <w:kern w:val="2"/>
                <w:sz w:val="24"/>
                <w:szCs w:val="24"/>
                <w:lang w:eastAsia="ko-KR"/>
              </w:rPr>
              <w:t>Чествование активистов ШСК «Минута славы»</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мере поступления наградных материалов</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Руководитель ШСК, администрация школы</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both"/>
              <w:rPr>
                <w:rFonts w:eastAsia="Times New Roman"/>
                <w:kern w:val="2"/>
                <w:sz w:val="24"/>
                <w:szCs w:val="24"/>
                <w:lang w:eastAsia="ko-KR"/>
              </w:rPr>
            </w:pPr>
            <w:r w:rsidRPr="00BB5087">
              <w:rPr>
                <w:rFonts w:eastAsia="Times New Roman"/>
                <w:kern w:val="2"/>
                <w:sz w:val="24"/>
                <w:szCs w:val="24"/>
                <w:lang w:eastAsia="ko-KR"/>
              </w:rPr>
              <w:t>Акция «Сад памяти»</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9, 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день Последнего звонка</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 xml:space="preserve">Советник по воспитанию, кл. рук. 9 </w:t>
            </w:r>
            <w:r w:rsidRPr="00BB5087">
              <w:rPr>
                <w:rFonts w:eastAsia="Times New Roman"/>
                <w:kern w:val="2"/>
                <w:sz w:val="24"/>
                <w:szCs w:val="24"/>
                <w:lang w:eastAsia="ko-KR"/>
              </w:rPr>
              <w:lastRenderedPageBreak/>
              <w:t>класса</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both"/>
              <w:rPr>
                <w:rFonts w:eastAsia="Times New Roman"/>
                <w:kern w:val="2"/>
                <w:sz w:val="24"/>
                <w:szCs w:val="24"/>
                <w:lang w:eastAsia="ko-KR"/>
              </w:rPr>
            </w:pPr>
            <w:r w:rsidRPr="00BB5087">
              <w:rPr>
                <w:rFonts w:eastAsia="Times New Roman"/>
                <w:kern w:val="2"/>
                <w:sz w:val="24"/>
                <w:szCs w:val="24"/>
                <w:lang w:eastAsia="ko-KR"/>
              </w:rPr>
              <w:lastRenderedPageBreak/>
              <w:t>День защиты детей</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5-7</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1.06.</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Вожатский отряд, советник по воспитанию руководитель ЛДП</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Праздничная программа «День России»</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Воспитанники ЛДП «Радуга детства»</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12.06.</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Учитель музыки, руководитель ЛДП, советник по воспитанию</w:t>
            </w:r>
          </w:p>
        </w:tc>
      </w:tr>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b/>
                <w:kern w:val="2"/>
                <w:sz w:val="24"/>
                <w:szCs w:val="24"/>
                <w:lang w:eastAsia="ko-KR"/>
              </w:rPr>
            </w:pPr>
            <w:r w:rsidRPr="00BB5087">
              <w:rPr>
                <w:rFonts w:eastAsia="Times New Roman"/>
                <w:b/>
                <w:kern w:val="2"/>
                <w:sz w:val="24"/>
                <w:szCs w:val="24"/>
                <w:lang w:eastAsia="ko-KR"/>
              </w:rPr>
              <w:t>Модуль «Внешкольные мероприятия»</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Внешкольные мероприятия, в том числе организуемые совместно с социальными партнёрами общеобразовательной организации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классные руководители, социальные партнеры</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BB5087">
              <w:rPr>
                <w:rFonts w:eastAsia="Times New Roman"/>
                <w:i/>
                <w:kern w:val="2"/>
                <w:sz w:val="24"/>
                <w:szCs w:val="24"/>
                <w:lang w:eastAsia="ko-KR"/>
              </w:rPr>
              <w:t xml:space="preserve"> </w:t>
            </w:r>
            <w:r w:rsidRPr="00BB5087">
              <w:rPr>
                <w:rFonts w:eastAsia="Times New Roman"/>
                <w:kern w:val="2"/>
                <w:sz w:val="24"/>
                <w:szCs w:val="24"/>
                <w:lang w:eastAsia="ko-KR"/>
              </w:rPr>
              <w:t>учебным предметам, курсам, модулям</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классные руководители, учителя-предметники, педагог-психолог, соц.педагог</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Экскурсии, походы выходного дня (в музей, на предприятие и др.)</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классные руководители, родительский комитет.</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Коллективно-творческие дела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 xml:space="preserve">Субботник </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15 сентября</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Советник по воспитанию, волонтеры, Совет старшеклассников</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День народного единства (совместно с СДК п. Азанка)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3.11.</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Советник по воспитанию, заместитель директора по ВР</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День неизвестного солдата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3.12.</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Советник по воспитанию</w:t>
            </w:r>
            <w:r w:rsidRPr="00BB5087">
              <w:rPr>
                <w:rFonts w:eastAsia="Times New Roman"/>
                <w:kern w:val="2"/>
                <w:sz w:val="24"/>
                <w:szCs w:val="24"/>
                <w:lang w:val="en-US" w:eastAsia="ko-KR"/>
              </w:rPr>
              <w:t>, СДК</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Трудовой десант по оказанию посильной помощи жителям Азанки – инвалидам (Международный День инвалида)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3.12.</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 xml:space="preserve">Советник по воспитанию, волонтеры, Заместитель </w:t>
            </w:r>
            <w:r w:rsidRPr="00BB5087">
              <w:rPr>
                <w:rFonts w:eastAsia="Times New Roman"/>
                <w:kern w:val="2"/>
                <w:sz w:val="24"/>
                <w:szCs w:val="24"/>
                <w:lang w:eastAsia="ko-KR"/>
              </w:rPr>
              <w:lastRenderedPageBreak/>
              <w:t>директора школы по ВР, Совет старшеклассников</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lastRenderedPageBreak/>
              <w:t>Акция «Все мы – волонтеры!» (День волонтера в России: уборка территории обелиска, сбор вещей для посылок участникам СВО, акция «Добрые лапки»)</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5.12.</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Советник по воспитанию, волонтеры, Заместитель директора школы по ВР, 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День волонтера (уборка территории обелиска)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8-9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5.12</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Заместитель директора школы по ВР Советник по воспитанию</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 xml:space="preserve">День Героя России </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9.12</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 xml:space="preserve">Советник по воспитанию, </w:t>
            </w:r>
            <w:r w:rsidRPr="00BB5087">
              <w:rPr>
                <w:rFonts w:eastAsia="Times New Roman"/>
                <w:kern w:val="2"/>
                <w:sz w:val="24"/>
                <w:szCs w:val="24"/>
                <w:lang w:val="en-US" w:eastAsia="ko-KR"/>
              </w:rPr>
              <w:t>СДК</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Поздравление детей войны, тружеников тыла, с Днем защитников Отечества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Волонтеры, Р</w:t>
            </w:r>
            <w:r w:rsidRPr="00BB5087">
              <w:rPr>
                <w:rFonts w:eastAsia="Times New Roman"/>
                <w:kern w:val="2"/>
                <w:sz w:val="24"/>
                <w:szCs w:val="24"/>
                <w:lang w:eastAsia="ko-KR"/>
              </w:rPr>
              <w:t>ДДМ</w:t>
            </w:r>
            <w:r w:rsidRPr="00BB5087">
              <w:rPr>
                <w:rFonts w:eastAsia="Times New Roman"/>
                <w:kern w:val="2"/>
                <w:sz w:val="24"/>
                <w:szCs w:val="24"/>
                <w:lang w:val="en-US" w:eastAsia="ko-KR"/>
              </w:rPr>
              <w:t>, Совет старшеклассников</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22.02.</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Советник по воспитанию,</w:t>
            </w:r>
            <w:r w:rsidRPr="00BB5087">
              <w:rPr>
                <w:rFonts w:eastAsia="Times New Roman"/>
                <w:kern w:val="2"/>
                <w:sz w:val="24"/>
                <w:szCs w:val="24"/>
                <w:lang w:val="en-US" w:eastAsia="ko-KR"/>
              </w:rPr>
              <w:t xml:space="preserve"> СДК</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Акция «Блокадный хлеб»</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27.02.</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 xml:space="preserve">Советник по воспитанию, волонтеры, СДК </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Праздник «Масленица»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 xml:space="preserve">Март </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Классные руководители, руководитель школьного театра, СДК</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 xml:space="preserve">Субботник </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Апрель</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 старшеклассников, Советник по воспитанию, волонтеры</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Трудовой десант «За мир, за труд, за май!» (Праздник весны и труда)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01.05.</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Заместитель директора по ВР, Советник по воспитанию, 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 xml:space="preserve">Акция «Вахта Памяти» (литературная композиция, </w:t>
            </w:r>
            <w:r w:rsidRPr="00BB5087">
              <w:rPr>
                <w:rFonts w:eastAsia="Times New Roman"/>
                <w:kern w:val="2"/>
                <w:sz w:val="24"/>
                <w:szCs w:val="24"/>
                <w:lang w:eastAsia="ko-KR"/>
              </w:rPr>
              <w:lastRenderedPageBreak/>
              <w:t>изготовление гирлянды для обелиска, участие в параде, акция «Георгиевская лента»)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lastRenderedPageBreak/>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9.05.</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 xml:space="preserve">Заместитель </w:t>
            </w:r>
            <w:r w:rsidRPr="00BB5087">
              <w:rPr>
                <w:rFonts w:eastAsia="Times New Roman"/>
                <w:kern w:val="2"/>
                <w:sz w:val="24"/>
                <w:szCs w:val="24"/>
                <w:lang w:eastAsia="ko-KR"/>
              </w:rPr>
              <w:lastRenderedPageBreak/>
              <w:t>директора по ВР, Советник по воспитанию, 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lastRenderedPageBreak/>
              <w:t>Автопробег «Этот День Победы!»</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9.05.</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Заместитель директора по ВР, детские общественные объединения школы</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Акция «Сад связь поколений»</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положени. Организаторов акции</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Заместитель директора по ВР, Советник по воспитанию, 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Пушкинский день России (День русского языка)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06.06.</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Руководитель ЛДП, СДК</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Акция «Свеча памяти» (День памяти и скорби)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21 июня</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Классные руководители, заместитель директора по ВР, РДДМ</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Познавательная игра посвященная Дню эколога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5.06</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Учитель биологии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Акция-поздравление «С Днем молодежи!»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8-9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27.06.</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Совет старшеклассников Советник по воспитанию</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Акция «День семьи, любви  и верности»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8.07.</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Заместитель директора по ВР, Советник по воспитанию</w:t>
            </w:r>
          </w:p>
        </w:tc>
      </w:tr>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b/>
                <w:kern w:val="2"/>
                <w:sz w:val="24"/>
                <w:szCs w:val="24"/>
                <w:lang w:eastAsia="ko-KR"/>
              </w:rPr>
              <w:t>Модуль «Организация предметно-пространственной среды»</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Оформление внешнего фасада здания, класса,</w:t>
            </w:r>
            <w:r w:rsidRPr="00BB5087">
              <w:rPr>
                <w:rFonts w:eastAsia="Times New Roman"/>
                <w:kern w:val="2"/>
                <w:sz w:val="28"/>
                <w:szCs w:val="24"/>
                <w:lang w:eastAsia="ko-KR"/>
              </w:rPr>
              <w:t xml:space="preserve"> </w:t>
            </w:r>
            <w:r w:rsidRPr="00BB5087">
              <w:rPr>
                <w:rFonts w:eastAsia="Times New Roman"/>
                <w:kern w:val="2"/>
                <w:sz w:val="24"/>
                <w:szCs w:val="24"/>
                <w:lang w:eastAsia="ko-KR"/>
              </w:rPr>
              <w:t>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 xml:space="preserve"> Оформление школьного уголка – (название, девиз класса, информационный стенд), уголка безопасности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август-сентябрь</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 xml:space="preserve">заместитель директора по ВР, АХЧ, Советник по воспитанию, кл. руководители, заместитель </w:t>
            </w:r>
            <w:r w:rsidRPr="00BB5087">
              <w:rPr>
                <w:rFonts w:eastAsia="Times New Roman"/>
                <w:kern w:val="2"/>
                <w:sz w:val="24"/>
                <w:szCs w:val="24"/>
                <w:lang w:eastAsia="ko-KR"/>
              </w:rPr>
              <w:lastRenderedPageBreak/>
              <w:t>по ВР</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lastRenderedPageBreak/>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мере необходимости</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Организация и проведение церемоний поднятия (спуска) государственного флага Российской Федерации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каждый понедельник, 1 уроком</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заместитель директора по ВР, Советник по воспитанию,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Оформление рекреаций школы, тематические выставки о школе и выпускниках</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сентября</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заместитель директора по ВР, Советник по воспитанию</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плану кл.рук.</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Учитель изо, технологии, кружков, Советник по воспитанию</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мере необходимости</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заместитель директора по ВР, АХЧ, Советник по воспитанию,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заместитель директора по ВР, Советник по воспитанию,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BB5087">
              <w:rPr>
                <w:rFonts w:eastAsia="Times New Roman"/>
                <w:i/>
                <w:kern w:val="2"/>
                <w:sz w:val="24"/>
                <w:szCs w:val="24"/>
                <w:lang w:eastAsia="ko-KR"/>
              </w:rPr>
              <w:t xml:space="preserve"> </w:t>
            </w:r>
            <w:r w:rsidRPr="00BB5087">
              <w:rPr>
                <w:rFonts w:eastAsia="Times New Roman"/>
                <w:kern w:val="2"/>
                <w:sz w:val="24"/>
                <w:szCs w:val="24"/>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мере необходимости</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заместитель директора по ВР, АХЧ, Советник по воспитанию,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 xml:space="preserve">заместитель директора по ВР, АХЧ, Советник по </w:t>
            </w:r>
            <w:r w:rsidRPr="00BB5087">
              <w:rPr>
                <w:rFonts w:eastAsia="Times New Roman"/>
                <w:kern w:val="2"/>
                <w:sz w:val="24"/>
                <w:szCs w:val="24"/>
                <w:lang w:eastAsia="ko-KR"/>
              </w:rPr>
              <w:lastRenderedPageBreak/>
              <w:t>ВР,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lastRenderedPageBreak/>
              <w:t>Оформление, поддержание и использование игровых пространств, спортивных и игровых площадок, зон активного и тихого отдыха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мере необходимости</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заместитель директора по ВР, АХЧ, Советник по воспитанию,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педагог-библиотекарь</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мере необходимости</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заместитель директора по ВР, АХЧ, Советник по воспитанию,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мере необходимости</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социальный педагог, Советник по воспитанию,</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Оформление помещений для организации работы ЛДП «Радуга детства»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Воспитанники ЛДП, вожатые</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Конец мая</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Руководитель ЛДП, воспитатели ЛДП</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Оформление пришкольной территории</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r w:rsidRPr="00BB5087">
              <w:rPr>
                <w:rFonts w:eastAsia="Times New Roman"/>
                <w:kern w:val="2"/>
                <w:sz w:val="24"/>
                <w:szCs w:val="24"/>
                <w:lang w:val="en-US" w:eastAsia="ko-KR"/>
              </w:rPr>
              <w:t xml:space="preserve">  классы, родители, волонтеры</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Апрель- сентябрь</w:t>
            </w:r>
          </w:p>
        </w:tc>
        <w:tc>
          <w:tcPr>
            <w:tcW w:w="1575"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Классные руководители, советник по воспитанию, волонтеры, заместитель по АХЧ</w:t>
            </w:r>
          </w:p>
        </w:tc>
      </w:tr>
      <w:tr w:rsidR="00BB5087" w:rsidRPr="00BB5087" w:rsidTr="00BB5087">
        <w:trPr>
          <w:trHeight w:val="66"/>
        </w:trPr>
        <w:tc>
          <w:tcPr>
            <w:tcW w:w="6703" w:type="dxa"/>
            <w:gridSpan w:val="3"/>
          </w:tcPr>
          <w:p w:rsidR="00BB5087" w:rsidRPr="00BB5087" w:rsidRDefault="00BB5087" w:rsidP="00BB5087">
            <w:pPr>
              <w:jc w:val="center"/>
              <w:rPr>
                <w:rFonts w:eastAsia="Times New Roman"/>
                <w:sz w:val="24"/>
                <w:szCs w:val="24"/>
                <w:lang w:eastAsia="en-US"/>
              </w:rPr>
            </w:pPr>
            <w:r w:rsidRPr="00BB5087">
              <w:rPr>
                <w:rFonts w:eastAsia="Times New Roman"/>
                <w:sz w:val="24"/>
                <w:szCs w:val="24"/>
                <w:lang w:eastAsia="en-US"/>
              </w:rPr>
              <w:t>Тематическое оформление школьной столовой</w:t>
            </w:r>
          </w:p>
        </w:tc>
        <w:tc>
          <w:tcPr>
            <w:tcW w:w="1425" w:type="dxa"/>
            <w:gridSpan w:val="3"/>
          </w:tcPr>
          <w:p w:rsidR="00BB5087" w:rsidRPr="00BB5087" w:rsidRDefault="00BB5087" w:rsidP="00BB5087">
            <w:pPr>
              <w:jc w:val="center"/>
              <w:rPr>
                <w:rFonts w:eastAsia="Times New Roman"/>
                <w:sz w:val="24"/>
                <w:szCs w:val="24"/>
                <w:lang w:eastAsia="en-US"/>
              </w:rPr>
            </w:pPr>
            <w:r w:rsidRPr="00BB5087">
              <w:rPr>
                <w:rFonts w:eastAsia="Times New Roman"/>
                <w:sz w:val="24"/>
                <w:szCs w:val="24"/>
              </w:rPr>
              <w:t>5-9</w:t>
            </w:r>
          </w:p>
        </w:tc>
        <w:tc>
          <w:tcPr>
            <w:tcW w:w="1637" w:type="dxa"/>
          </w:tcPr>
          <w:p w:rsidR="00BB5087" w:rsidRPr="00BB5087" w:rsidRDefault="00BB5087" w:rsidP="00BB5087">
            <w:pPr>
              <w:jc w:val="center"/>
              <w:rPr>
                <w:rFonts w:eastAsia="Times New Roman"/>
                <w:sz w:val="24"/>
                <w:szCs w:val="24"/>
                <w:lang w:eastAsia="en-US"/>
              </w:rPr>
            </w:pPr>
            <w:r w:rsidRPr="00BB5087">
              <w:rPr>
                <w:rFonts w:eastAsia="Times New Roman"/>
                <w:sz w:val="24"/>
                <w:szCs w:val="24"/>
                <w:lang w:eastAsia="en-US"/>
              </w:rPr>
              <w:t>В течение года</w:t>
            </w:r>
          </w:p>
        </w:tc>
        <w:tc>
          <w:tcPr>
            <w:tcW w:w="1575" w:type="dxa"/>
          </w:tcPr>
          <w:p w:rsidR="00BB5087" w:rsidRPr="00BB5087" w:rsidRDefault="00BB5087" w:rsidP="00BB5087">
            <w:pPr>
              <w:jc w:val="center"/>
              <w:rPr>
                <w:rFonts w:eastAsia="Times New Roman"/>
                <w:sz w:val="24"/>
                <w:szCs w:val="24"/>
                <w:lang w:eastAsia="en-US"/>
              </w:rPr>
            </w:pPr>
            <w:r w:rsidRPr="00BB5087">
              <w:rPr>
                <w:rFonts w:eastAsia="Times New Roman"/>
                <w:sz w:val="24"/>
                <w:szCs w:val="24"/>
                <w:lang w:eastAsia="en-US"/>
              </w:rPr>
              <w:t>Ответственный за питание</w:t>
            </w:r>
          </w:p>
        </w:tc>
      </w:tr>
      <w:tr w:rsidR="00BB5087" w:rsidRPr="00BB5087" w:rsidTr="00BB5087">
        <w:trPr>
          <w:trHeight w:val="66"/>
        </w:trPr>
        <w:tc>
          <w:tcPr>
            <w:tcW w:w="6703" w:type="dxa"/>
            <w:gridSpan w:val="3"/>
          </w:tcPr>
          <w:p w:rsidR="00BB5087" w:rsidRPr="00BB5087" w:rsidRDefault="00BB5087" w:rsidP="00BB5087">
            <w:pPr>
              <w:jc w:val="center"/>
              <w:rPr>
                <w:rFonts w:eastAsia="Times New Roman"/>
                <w:sz w:val="24"/>
                <w:szCs w:val="24"/>
                <w:lang w:eastAsia="en-US"/>
              </w:rPr>
            </w:pPr>
            <w:r w:rsidRPr="00BB5087">
              <w:rPr>
                <w:rFonts w:eastAsia="Times New Roman"/>
                <w:sz w:val="24"/>
                <w:szCs w:val="24"/>
                <w:lang w:eastAsia="en-US"/>
              </w:rPr>
              <w:t>Оформление общешкольного стенда</w:t>
            </w:r>
          </w:p>
        </w:tc>
        <w:tc>
          <w:tcPr>
            <w:tcW w:w="1425" w:type="dxa"/>
            <w:gridSpan w:val="3"/>
          </w:tcPr>
          <w:p w:rsidR="00BB5087" w:rsidRPr="00BB5087" w:rsidRDefault="00BB5087" w:rsidP="00BB5087">
            <w:pPr>
              <w:jc w:val="center"/>
              <w:rPr>
                <w:rFonts w:eastAsia="Times New Roman"/>
                <w:sz w:val="24"/>
                <w:szCs w:val="24"/>
                <w:lang w:eastAsia="en-US"/>
              </w:rPr>
            </w:pPr>
            <w:r w:rsidRPr="00BB5087">
              <w:rPr>
                <w:rFonts w:eastAsia="Times New Roman"/>
                <w:sz w:val="24"/>
                <w:szCs w:val="24"/>
                <w:lang w:eastAsia="en-US"/>
              </w:rPr>
              <w:t>-------------</w:t>
            </w:r>
          </w:p>
        </w:tc>
        <w:tc>
          <w:tcPr>
            <w:tcW w:w="1637" w:type="dxa"/>
          </w:tcPr>
          <w:p w:rsidR="00BB5087" w:rsidRPr="00BB5087" w:rsidRDefault="00BB5087" w:rsidP="00BB5087">
            <w:pPr>
              <w:jc w:val="center"/>
              <w:rPr>
                <w:rFonts w:eastAsia="Times New Roman"/>
                <w:sz w:val="24"/>
                <w:szCs w:val="24"/>
                <w:lang w:eastAsia="en-US"/>
              </w:rPr>
            </w:pPr>
            <w:r w:rsidRPr="00BB5087">
              <w:rPr>
                <w:rFonts w:eastAsia="Times New Roman"/>
                <w:sz w:val="24"/>
                <w:szCs w:val="24"/>
              </w:rPr>
              <w:t>До 30 августа</w:t>
            </w:r>
          </w:p>
        </w:tc>
        <w:tc>
          <w:tcPr>
            <w:tcW w:w="1575" w:type="dxa"/>
          </w:tcPr>
          <w:p w:rsidR="00BB5087" w:rsidRPr="00BB5087" w:rsidRDefault="00BB5087" w:rsidP="00BB5087">
            <w:pPr>
              <w:jc w:val="center"/>
              <w:rPr>
                <w:rFonts w:eastAsia="Times New Roman"/>
                <w:sz w:val="24"/>
                <w:szCs w:val="24"/>
                <w:lang w:eastAsia="en-US"/>
              </w:rPr>
            </w:pPr>
            <w:r w:rsidRPr="00BB5087">
              <w:rPr>
                <w:rFonts w:eastAsia="Times New Roman"/>
                <w:sz w:val="24"/>
                <w:szCs w:val="24"/>
                <w:lang w:eastAsia="en-US"/>
              </w:rPr>
              <w:t>Администрация школы</w:t>
            </w:r>
          </w:p>
        </w:tc>
      </w:tr>
      <w:tr w:rsidR="00BB5087" w:rsidRPr="00BB5087" w:rsidTr="00BB5087">
        <w:trPr>
          <w:trHeight w:val="66"/>
        </w:trPr>
        <w:tc>
          <w:tcPr>
            <w:tcW w:w="6703" w:type="dxa"/>
            <w:gridSpan w:val="3"/>
          </w:tcPr>
          <w:p w:rsidR="00BB5087" w:rsidRPr="00BB5087" w:rsidRDefault="00BB5087" w:rsidP="00BB5087">
            <w:pPr>
              <w:jc w:val="center"/>
              <w:rPr>
                <w:rFonts w:eastAsia="Times New Roman"/>
                <w:sz w:val="24"/>
                <w:szCs w:val="24"/>
                <w:lang w:eastAsia="en-US"/>
              </w:rPr>
            </w:pPr>
            <w:r w:rsidRPr="00BB5087">
              <w:rPr>
                <w:rFonts w:eastAsia="Times New Roman"/>
                <w:sz w:val="24"/>
                <w:szCs w:val="24"/>
                <w:lang w:eastAsia="en-US"/>
              </w:rPr>
              <w:t>Оформление Уголка психолога</w:t>
            </w:r>
          </w:p>
        </w:tc>
        <w:tc>
          <w:tcPr>
            <w:tcW w:w="1425" w:type="dxa"/>
            <w:gridSpan w:val="3"/>
          </w:tcPr>
          <w:p w:rsidR="00BB5087" w:rsidRPr="00BB5087" w:rsidRDefault="00BB5087" w:rsidP="00BB5087">
            <w:pPr>
              <w:jc w:val="center"/>
              <w:rPr>
                <w:rFonts w:eastAsia="Times New Roman"/>
                <w:sz w:val="24"/>
                <w:szCs w:val="24"/>
                <w:lang w:eastAsia="en-US"/>
              </w:rPr>
            </w:pPr>
            <w:r w:rsidRPr="00BB5087">
              <w:rPr>
                <w:rFonts w:eastAsia="Times New Roman"/>
                <w:sz w:val="24"/>
                <w:szCs w:val="24"/>
                <w:lang w:eastAsia="en-US"/>
              </w:rPr>
              <w:t>-------------</w:t>
            </w:r>
          </w:p>
        </w:tc>
        <w:tc>
          <w:tcPr>
            <w:tcW w:w="1637" w:type="dxa"/>
          </w:tcPr>
          <w:p w:rsidR="00BB5087" w:rsidRPr="00BB5087" w:rsidRDefault="00BB5087" w:rsidP="00BB5087">
            <w:pPr>
              <w:jc w:val="center"/>
              <w:rPr>
                <w:rFonts w:eastAsia="Times New Roman"/>
                <w:sz w:val="24"/>
                <w:szCs w:val="24"/>
                <w:lang w:eastAsia="en-US"/>
              </w:rPr>
            </w:pPr>
            <w:r w:rsidRPr="00BB5087">
              <w:rPr>
                <w:rFonts w:eastAsia="Times New Roman"/>
                <w:sz w:val="24"/>
                <w:szCs w:val="24"/>
              </w:rPr>
              <w:t>До 30 августа</w:t>
            </w:r>
          </w:p>
        </w:tc>
        <w:tc>
          <w:tcPr>
            <w:tcW w:w="1575" w:type="dxa"/>
          </w:tcPr>
          <w:p w:rsidR="00BB5087" w:rsidRPr="00BB5087" w:rsidRDefault="00BB5087" w:rsidP="00BB5087">
            <w:pPr>
              <w:jc w:val="center"/>
              <w:rPr>
                <w:rFonts w:eastAsia="Times New Roman"/>
                <w:sz w:val="24"/>
                <w:szCs w:val="24"/>
                <w:lang w:eastAsia="en-US"/>
              </w:rPr>
            </w:pPr>
            <w:r w:rsidRPr="00BB5087">
              <w:rPr>
                <w:rFonts w:eastAsia="Times New Roman"/>
                <w:sz w:val="24"/>
                <w:szCs w:val="24"/>
                <w:lang w:eastAsia="en-US"/>
              </w:rPr>
              <w:t>Педагог-психолог</w:t>
            </w:r>
          </w:p>
        </w:tc>
      </w:tr>
      <w:tr w:rsidR="00BB5087" w:rsidRPr="00BB5087" w:rsidTr="00BB5087">
        <w:trPr>
          <w:trHeight w:val="66"/>
        </w:trPr>
        <w:tc>
          <w:tcPr>
            <w:tcW w:w="6703" w:type="dxa"/>
            <w:gridSpan w:val="3"/>
          </w:tcPr>
          <w:p w:rsidR="00BB5087" w:rsidRPr="00BB5087" w:rsidRDefault="00BB5087" w:rsidP="00BB5087">
            <w:pPr>
              <w:jc w:val="center"/>
              <w:rPr>
                <w:rFonts w:eastAsia="Times New Roman"/>
                <w:sz w:val="24"/>
                <w:szCs w:val="24"/>
                <w:lang w:eastAsia="en-US"/>
              </w:rPr>
            </w:pPr>
            <w:r w:rsidRPr="00BB5087">
              <w:rPr>
                <w:rFonts w:eastAsia="Times New Roman"/>
                <w:sz w:val="24"/>
                <w:szCs w:val="24"/>
                <w:lang w:eastAsia="en-US"/>
              </w:rPr>
              <w:t>Оформление стендов «Школьный меридиан», «Разговоры о важном», «Орлята России»</w:t>
            </w:r>
          </w:p>
        </w:tc>
        <w:tc>
          <w:tcPr>
            <w:tcW w:w="1425" w:type="dxa"/>
            <w:gridSpan w:val="3"/>
          </w:tcPr>
          <w:p w:rsidR="00BB5087" w:rsidRPr="00BB5087" w:rsidRDefault="00BB5087" w:rsidP="00BB5087">
            <w:pPr>
              <w:jc w:val="center"/>
              <w:rPr>
                <w:rFonts w:eastAsia="Times New Roman"/>
                <w:sz w:val="24"/>
                <w:szCs w:val="24"/>
                <w:lang w:eastAsia="en-US"/>
              </w:rPr>
            </w:pPr>
            <w:r w:rsidRPr="00BB5087">
              <w:rPr>
                <w:rFonts w:eastAsia="Times New Roman"/>
                <w:sz w:val="24"/>
                <w:szCs w:val="24"/>
                <w:lang w:eastAsia="en-US"/>
              </w:rPr>
              <w:t>Совет старшеклассников</w:t>
            </w:r>
          </w:p>
        </w:tc>
        <w:tc>
          <w:tcPr>
            <w:tcW w:w="1637" w:type="dxa"/>
          </w:tcPr>
          <w:p w:rsidR="00BB5087" w:rsidRPr="00BB5087" w:rsidRDefault="00BB5087" w:rsidP="00BB5087">
            <w:pPr>
              <w:jc w:val="center"/>
              <w:rPr>
                <w:rFonts w:eastAsia="Times New Roman"/>
                <w:sz w:val="24"/>
                <w:szCs w:val="24"/>
                <w:lang w:eastAsia="en-US"/>
              </w:rPr>
            </w:pPr>
            <w:r w:rsidRPr="00BB5087">
              <w:rPr>
                <w:rFonts w:eastAsia="Times New Roman"/>
                <w:sz w:val="24"/>
                <w:szCs w:val="24"/>
              </w:rPr>
              <w:t>До 30 августа</w:t>
            </w:r>
          </w:p>
        </w:tc>
        <w:tc>
          <w:tcPr>
            <w:tcW w:w="1575" w:type="dxa"/>
          </w:tcPr>
          <w:p w:rsidR="00BB5087" w:rsidRPr="00BB5087" w:rsidRDefault="00BB5087" w:rsidP="00BB5087">
            <w:pPr>
              <w:jc w:val="center"/>
              <w:rPr>
                <w:rFonts w:eastAsia="Times New Roman"/>
                <w:sz w:val="24"/>
                <w:szCs w:val="24"/>
                <w:lang w:eastAsia="en-US"/>
              </w:rPr>
            </w:pPr>
            <w:r w:rsidRPr="00BB5087">
              <w:rPr>
                <w:rFonts w:eastAsia="Times New Roman"/>
                <w:sz w:val="24"/>
                <w:szCs w:val="24"/>
                <w:lang w:eastAsia="en-US"/>
              </w:rPr>
              <w:t>Советник по воспитанию</w:t>
            </w:r>
          </w:p>
        </w:tc>
      </w:tr>
      <w:tr w:rsidR="00BB5087" w:rsidRPr="00BB5087" w:rsidTr="00BB5087">
        <w:trPr>
          <w:trHeight w:val="66"/>
        </w:trPr>
        <w:tc>
          <w:tcPr>
            <w:tcW w:w="6703" w:type="dxa"/>
            <w:gridSpan w:val="3"/>
          </w:tcPr>
          <w:p w:rsidR="00BB5087" w:rsidRPr="00BB5087" w:rsidRDefault="00BB5087" w:rsidP="00BB5087">
            <w:pPr>
              <w:jc w:val="center"/>
              <w:rPr>
                <w:rFonts w:eastAsia="Times New Roman"/>
                <w:sz w:val="24"/>
                <w:szCs w:val="24"/>
                <w:lang w:eastAsia="en-US"/>
              </w:rPr>
            </w:pPr>
            <w:r w:rsidRPr="00BB5087">
              <w:rPr>
                <w:rFonts w:eastAsia="Times New Roman"/>
                <w:sz w:val="24"/>
                <w:szCs w:val="24"/>
                <w:lang w:eastAsia="en-US"/>
              </w:rPr>
              <w:t>Оформление классных уголков</w:t>
            </w:r>
          </w:p>
        </w:tc>
        <w:tc>
          <w:tcPr>
            <w:tcW w:w="1425" w:type="dxa"/>
            <w:gridSpan w:val="3"/>
          </w:tcPr>
          <w:p w:rsidR="00BB5087" w:rsidRPr="00BB5087" w:rsidRDefault="00BB5087" w:rsidP="00BB5087">
            <w:pPr>
              <w:jc w:val="center"/>
              <w:rPr>
                <w:rFonts w:eastAsia="Times New Roman"/>
                <w:sz w:val="24"/>
                <w:szCs w:val="24"/>
                <w:lang w:eastAsia="en-US"/>
              </w:rPr>
            </w:pPr>
            <w:r w:rsidRPr="00BB5087">
              <w:rPr>
                <w:rFonts w:eastAsia="Times New Roman"/>
                <w:sz w:val="24"/>
                <w:szCs w:val="24"/>
                <w:lang w:eastAsia="en-US"/>
              </w:rPr>
              <w:t>5-9</w:t>
            </w:r>
          </w:p>
        </w:tc>
        <w:tc>
          <w:tcPr>
            <w:tcW w:w="1637" w:type="dxa"/>
          </w:tcPr>
          <w:p w:rsidR="00BB5087" w:rsidRPr="00BB5087" w:rsidRDefault="00BB5087" w:rsidP="00BB5087">
            <w:pPr>
              <w:jc w:val="center"/>
              <w:rPr>
                <w:rFonts w:eastAsia="Times New Roman"/>
                <w:sz w:val="24"/>
                <w:szCs w:val="24"/>
                <w:lang w:eastAsia="en-US"/>
              </w:rPr>
            </w:pPr>
            <w:r w:rsidRPr="00BB5087">
              <w:rPr>
                <w:rFonts w:eastAsia="Times New Roman"/>
                <w:sz w:val="24"/>
                <w:szCs w:val="24"/>
                <w:lang w:eastAsia="en-US"/>
              </w:rPr>
              <w:t>1 неделя сентября</w:t>
            </w:r>
          </w:p>
        </w:tc>
        <w:tc>
          <w:tcPr>
            <w:tcW w:w="1575" w:type="dxa"/>
          </w:tcPr>
          <w:p w:rsidR="00BB5087" w:rsidRPr="00BB5087" w:rsidRDefault="00BB5087" w:rsidP="00BB5087">
            <w:pPr>
              <w:jc w:val="center"/>
              <w:rPr>
                <w:rFonts w:eastAsia="Times New Roman"/>
                <w:sz w:val="24"/>
                <w:szCs w:val="24"/>
                <w:lang w:eastAsia="en-US"/>
              </w:rPr>
            </w:pPr>
            <w:r w:rsidRPr="00BB5087">
              <w:rPr>
                <w:rFonts w:eastAsia="Times New Roman"/>
                <w:sz w:val="24"/>
                <w:szCs w:val="24"/>
              </w:rPr>
              <w:t>Классные руководител</w:t>
            </w:r>
            <w:r w:rsidRPr="00BB5087">
              <w:rPr>
                <w:rFonts w:eastAsia="Times New Roman"/>
                <w:sz w:val="24"/>
                <w:szCs w:val="24"/>
              </w:rPr>
              <w:lastRenderedPageBreak/>
              <w:t xml:space="preserve">и </w:t>
            </w:r>
          </w:p>
        </w:tc>
      </w:tr>
      <w:tr w:rsidR="00BB5087" w:rsidRPr="00BB5087" w:rsidTr="00BB5087">
        <w:trPr>
          <w:trHeight w:val="66"/>
        </w:trPr>
        <w:tc>
          <w:tcPr>
            <w:tcW w:w="6703" w:type="dxa"/>
            <w:gridSpan w:val="3"/>
          </w:tcPr>
          <w:p w:rsidR="00BB5087" w:rsidRPr="00BB5087" w:rsidRDefault="00BB5087" w:rsidP="00BB5087">
            <w:pPr>
              <w:jc w:val="center"/>
              <w:rPr>
                <w:rFonts w:eastAsia="Times New Roman"/>
                <w:sz w:val="24"/>
                <w:szCs w:val="24"/>
              </w:rPr>
            </w:pPr>
            <w:r w:rsidRPr="00BB5087">
              <w:rPr>
                <w:rFonts w:eastAsia="Times New Roman"/>
                <w:sz w:val="24"/>
                <w:szCs w:val="24"/>
              </w:rPr>
              <w:lastRenderedPageBreak/>
              <w:t>Выставка рисунков «Опасные игры на зимних дорогах»</w:t>
            </w:r>
          </w:p>
        </w:tc>
        <w:tc>
          <w:tcPr>
            <w:tcW w:w="1425" w:type="dxa"/>
            <w:gridSpan w:val="3"/>
          </w:tcPr>
          <w:p w:rsidR="00BB5087" w:rsidRPr="00BB5087" w:rsidRDefault="00BB5087" w:rsidP="00BB5087">
            <w:pPr>
              <w:jc w:val="center"/>
              <w:rPr>
                <w:rFonts w:eastAsia="Times New Roman"/>
                <w:sz w:val="24"/>
                <w:szCs w:val="24"/>
              </w:rPr>
            </w:pPr>
            <w:r w:rsidRPr="00BB5087">
              <w:rPr>
                <w:rFonts w:eastAsia="Times New Roman"/>
                <w:sz w:val="24"/>
                <w:szCs w:val="24"/>
              </w:rPr>
              <w:t>5 – 7</w:t>
            </w:r>
          </w:p>
        </w:tc>
        <w:tc>
          <w:tcPr>
            <w:tcW w:w="1637" w:type="dxa"/>
          </w:tcPr>
          <w:p w:rsidR="00BB5087" w:rsidRPr="00BB5087" w:rsidRDefault="00BB5087" w:rsidP="00BB5087">
            <w:pPr>
              <w:jc w:val="center"/>
              <w:rPr>
                <w:rFonts w:eastAsia="Times New Roman"/>
                <w:sz w:val="24"/>
                <w:szCs w:val="24"/>
              </w:rPr>
            </w:pPr>
            <w:r w:rsidRPr="00BB5087">
              <w:rPr>
                <w:rFonts w:eastAsia="Times New Roman"/>
                <w:sz w:val="24"/>
                <w:szCs w:val="24"/>
              </w:rPr>
              <w:t>1 неделя декабря</w:t>
            </w:r>
          </w:p>
        </w:tc>
        <w:tc>
          <w:tcPr>
            <w:tcW w:w="1575" w:type="dxa"/>
          </w:tcPr>
          <w:p w:rsidR="00BB5087" w:rsidRPr="00BB5087" w:rsidRDefault="00BB5087" w:rsidP="00BB5087">
            <w:pPr>
              <w:jc w:val="center"/>
              <w:rPr>
                <w:rFonts w:eastAsia="Times New Roman"/>
                <w:sz w:val="24"/>
                <w:szCs w:val="24"/>
              </w:rPr>
            </w:pPr>
            <w:r w:rsidRPr="00BB5087">
              <w:rPr>
                <w:rFonts w:eastAsia="Times New Roman"/>
                <w:sz w:val="24"/>
                <w:szCs w:val="24"/>
              </w:rPr>
              <w:t>Учитель изо</w:t>
            </w:r>
          </w:p>
        </w:tc>
      </w:tr>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b/>
                <w:kern w:val="2"/>
                <w:sz w:val="24"/>
                <w:szCs w:val="24"/>
                <w:lang w:eastAsia="ko-KR"/>
              </w:rPr>
            </w:pPr>
            <w:r w:rsidRPr="00BB5087">
              <w:rPr>
                <w:rFonts w:eastAsia="Times New Roman"/>
                <w:b/>
                <w:kern w:val="2"/>
                <w:sz w:val="24"/>
                <w:szCs w:val="24"/>
                <w:lang w:eastAsia="ko-KR"/>
              </w:rPr>
              <w:t>Модуль «Социальное партнерство (сетевое взаимодействие)»</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 xml:space="preserve">Обучающие онлайн-курсы </w:t>
            </w:r>
            <w:r w:rsidRPr="00BB5087">
              <w:rPr>
                <w:rFonts w:eastAsia="№Е"/>
                <w:kern w:val="2"/>
                <w:sz w:val="24"/>
                <w:szCs w:val="24"/>
                <w:lang w:eastAsia="ko-KR"/>
              </w:rPr>
              <w:t>ГАНОУ СО «Дворец молодежи»</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5-9</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Руководитель Центра «Точка роста»</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Обучающий курс центра цифрового образования детей «IT-куб».</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5-9</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Руководитель Центра «Точка роста»</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Предприятия поселка, города, профориентационные экскурсии</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5-9</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Заместитель директора по ВР, руководитель ЛДП</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Приглашенные специалисты, в т.ч. родители, профориентационные встречи</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5-9</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Октябрь</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Заместитель директора по ВР</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Приглашенные специалисты, в т.ч. родители, профилактические беседы</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5-9</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Единые Дни профилактики</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Социальный педагог</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Приглашенные специалисты, в т.ч. родители,, курирование в проведении военно-спортивных игр и соревнований</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5-9</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Заместитель директора по ВР</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 xml:space="preserve">СДК п. Азанка, поселковые акции, митинги, внешкольные мероприятия, </w:t>
            </w:r>
          </w:p>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День Российского кино</w:t>
            </w:r>
          </w:p>
        </w:tc>
        <w:tc>
          <w:tcPr>
            <w:tcW w:w="1397" w:type="dxa"/>
            <w:gridSpan w:val="2"/>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 течение года</w:t>
            </w:r>
          </w:p>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p>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27.08.</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Заместитель директора по ВР, руководители театрального кружка</w:t>
            </w:r>
          </w:p>
        </w:tc>
      </w:tr>
      <w:tr w:rsidR="00BB5087" w:rsidRPr="00BB5087" w:rsidTr="00BB5087">
        <w:trPr>
          <w:trHeight w:val="66"/>
        </w:trPr>
        <w:tc>
          <w:tcPr>
            <w:tcW w:w="6703" w:type="dxa"/>
            <w:gridSpan w:val="3"/>
          </w:tcPr>
          <w:p w:rsidR="00BB5087" w:rsidRPr="00BB5087" w:rsidRDefault="00BB5087" w:rsidP="00BB5087">
            <w:pPr>
              <w:widowControl w:val="0"/>
              <w:tabs>
                <w:tab w:val="left" w:pos="670"/>
                <w:tab w:val="left" w:pos="851"/>
                <w:tab w:val="center" w:pos="1719"/>
              </w:tabs>
              <w:autoSpaceDE w:val="0"/>
              <w:autoSpaceDN w:val="0"/>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ab/>
              <w:t>МАОУ ДО ЦТР и ГО «Гармония», проект «Будь здоров»</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7-9</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Куратор и координатор класса-участника</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МАОУ ДО ЦТР и ГО «Гармония», проект «Городской штаб юных инспекторов движения»</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Отряд ЮИД</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Руководитель отряда ЮИД</w:t>
            </w:r>
          </w:p>
        </w:tc>
      </w:tr>
      <w:tr w:rsidR="00BB5087" w:rsidRPr="00BB5087" w:rsidTr="00BB5087">
        <w:trPr>
          <w:trHeight w:val="66"/>
        </w:trPr>
        <w:tc>
          <w:tcPr>
            <w:tcW w:w="6703" w:type="dxa"/>
            <w:gridSpan w:val="3"/>
          </w:tcPr>
          <w:p w:rsidR="00BB5087" w:rsidRPr="00BB5087" w:rsidRDefault="00BB5087" w:rsidP="00BB5087">
            <w:pPr>
              <w:tabs>
                <w:tab w:val="left" w:pos="1069"/>
              </w:tabs>
              <w:jc w:val="both"/>
              <w:rPr>
                <w:rFonts w:eastAsia="№Е"/>
                <w:kern w:val="2"/>
                <w:sz w:val="24"/>
                <w:szCs w:val="24"/>
                <w:lang w:eastAsia="ko-KR"/>
              </w:rPr>
            </w:pPr>
            <w:r w:rsidRPr="00BB5087">
              <w:rPr>
                <w:rFonts w:eastAsia="Times New Roman"/>
                <w:color w:val="000000"/>
                <w:w w:val="0"/>
                <w:kern w:val="2"/>
                <w:sz w:val="24"/>
                <w:szCs w:val="24"/>
                <w:lang w:eastAsia="ko-KR"/>
              </w:rPr>
              <w:t xml:space="preserve">ГАПОУ </w:t>
            </w:r>
            <w:r w:rsidRPr="00BB5087">
              <w:rPr>
                <w:rFonts w:eastAsia="№Е"/>
                <w:kern w:val="2"/>
                <w:sz w:val="24"/>
                <w:szCs w:val="24"/>
                <w:lang w:eastAsia="ko-KR"/>
              </w:rPr>
              <w:t>СО Тавдинский техникум им. А.А. Елохина (г. Тавда), профориентационные экскурсии</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8-9</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Март-апрель</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Ответственный за профориентацию</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Е"/>
                <w:kern w:val="2"/>
                <w:sz w:val="24"/>
                <w:szCs w:val="24"/>
                <w:lang w:eastAsia="ko-KR"/>
              </w:rPr>
              <w:t>ГАПОУ СО Туринский многопрофильный техникум (г. Туринск), профориентационные экскурсии, проф.пробы</w:t>
            </w:r>
          </w:p>
        </w:tc>
        <w:tc>
          <w:tcPr>
            <w:tcW w:w="1397"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8-9</w:t>
            </w:r>
          </w:p>
        </w:tc>
        <w:tc>
          <w:tcPr>
            <w:tcW w:w="1665" w:type="dxa"/>
            <w:gridSpan w:val="2"/>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Март-апрель</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Ответственный за профориентацию</w:t>
            </w:r>
          </w:p>
        </w:tc>
      </w:tr>
      <w:tr w:rsidR="00BB5087" w:rsidRPr="00BB5087" w:rsidTr="00BB5087">
        <w:trPr>
          <w:trHeight w:val="797"/>
        </w:trPr>
        <w:tc>
          <w:tcPr>
            <w:tcW w:w="6703" w:type="dxa"/>
            <w:gridSpan w:val="3"/>
          </w:tcPr>
          <w:p w:rsidR="00BB5087" w:rsidRPr="00BB5087" w:rsidRDefault="00BB5087" w:rsidP="00BB5087">
            <w:pPr>
              <w:jc w:val="both"/>
              <w:rPr>
                <w:rFonts w:eastAsia="Calibri"/>
                <w:sz w:val="24"/>
                <w:szCs w:val="24"/>
                <w:lang w:eastAsia="en-US"/>
              </w:rPr>
            </w:pPr>
            <w:r w:rsidRPr="00BB5087">
              <w:rPr>
                <w:rFonts w:eastAsia="Calibri"/>
                <w:sz w:val="24"/>
                <w:szCs w:val="24"/>
              </w:rPr>
              <w:t xml:space="preserve"> ФГАОУ ВО «Российский государственный профессионально-педагогический университет профессиональное самоопределение обучающихся, повышение мотивации к учебе в ВУЗе, реализация профминимума, в рамках марафона </w:t>
            </w:r>
            <w:r w:rsidRPr="00BB5087">
              <w:rPr>
                <w:rFonts w:eastAsia="Calibri"/>
                <w:sz w:val="24"/>
                <w:szCs w:val="24"/>
              </w:rPr>
              <w:lastRenderedPageBreak/>
              <w:t>«Пути продвижения»: мастер-классы от преподавателей ВУЗа, экскурсии.</w:t>
            </w:r>
          </w:p>
        </w:tc>
        <w:tc>
          <w:tcPr>
            <w:tcW w:w="1397" w:type="dxa"/>
            <w:gridSpan w:val="2"/>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lastRenderedPageBreak/>
              <w:t>9</w:t>
            </w:r>
          </w:p>
        </w:tc>
        <w:tc>
          <w:tcPr>
            <w:tcW w:w="1665" w:type="dxa"/>
            <w:gridSpan w:val="2"/>
          </w:tcPr>
          <w:p w:rsidR="00BB5087" w:rsidRPr="00BB5087" w:rsidRDefault="00BB5087" w:rsidP="00BB5087">
            <w:pPr>
              <w:jc w:val="center"/>
              <w:rPr>
                <w:rFonts w:eastAsia="Calibri"/>
                <w:sz w:val="24"/>
                <w:szCs w:val="24"/>
                <w:lang w:eastAsia="en-US"/>
              </w:rPr>
            </w:pPr>
            <w:r w:rsidRPr="00BB5087">
              <w:rPr>
                <w:rFonts w:eastAsia="Times New Roman"/>
                <w:color w:val="000000"/>
                <w:w w:val="0"/>
                <w:kern w:val="2"/>
                <w:sz w:val="24"/>
                <w:szCs w:val="24"/>
                <w:lang w:eastAsia="ko-KR"/>
              </w:rPr>
              <w:t>В течение года</w:t>
            </w:r>
          </w:p>
        </w:tc>
        <w:tc>
          <w:tcPr>
            <w:tcW w:w="1575" w:type="dxa"/>
          </w:tcPr>
          <w:p w:rsidR="00BB5087" w:rsidRPr="00BB5087" w:rsidRDefault="00BB5087" w:rsidP="00BB5087">
            <w:pPr>
              <w:jc w:val="center"/>
              <w:rPr>
                <w:rFonts w:eastAsia="Calibri"/>
                <w:sz w:val="24"/>
                <w:szCs w:val="24"/>
                <w:lang w:eastAsia="en-US"/>
              </w:rPr>
            </w:pPr>
            <w:r w:rsidRPr="00BB5087">
              <w:rPr>
                <w:rFonts w:eastAsia="Times New Roman"/>
                <w:color w:val="000000"/>
                <w:w w:val="0"/>
                <w:kern w:val="2"/>
                <w:sz w:val="24"/>
                <w:szCs w:val="24"/>
                <w:lang w:eastAsia="ko-KR"/>
              </w:rPr>
              <w:t>Ответственный за профориентацию</w:t>
            </w:r>
          </w:p>
        </w:tc>
      </w:tr>
      <w:tr w:rsidR="00BB5087" w:rsidRPr="00BB5087" w:rsidTr="00BB5087">
        <w:trPr>
          <w:trHeight w:val="153"/>
        </w:trPr>
        <w:tc>
          <w:tcPr>
            <w:tcW w:w="6703" w:type="dxa"/>
            <w:gridSpan w:val="3"/>
          </w:tcPr>
          <w:p w:rsidR="00BB5087" w:rsidRPr="00BB5087" w:rsidRDefault="00BB5087" w:rsidP="00BB5087">
            <w:pPr>
              <w:jc w:val="both"/>
              <w:rPr>
                <w:rFonts w:eastAsia="Calibri"/>
                <w:sz w:val="24"/>
                <w:szCs w:val="24"/>
              </w:rPr>
            </w:pPr>
            <w:r w:rsidRPr="00BB5087">
              <w:rPr>
                <w:rFonts w:eastAsia="Calibri"/>
                <w:sz w:val="24"/>
                <w:szCs w:val="24"/>
              </w:rPr>
              <w:t>МАОУ ДО «СШ» г. Тавда</w:t>
            </w:r>
          </w:p>
        </w:tc>
        <w:tc>
          <w:tcPr>
            <w:tcW w:w="1397" w:type="dxa"/>
            <w:gridSpan w:val="2"/>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65" w:type="dxa"/>
            <w:gridSpan w:val="2"/>
          </w:tcPr>
          <w:p w:rsidR="00BB5087" w:rsidRPr="00BB5087" w:rsidRDefault="00BB5087" w:rsidP="00BB5087">
            <w:pPr>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 течение года</w:t>
            </w:r>
          </w:p>
        </w:tc>
        <w:tc>
          <w:tcPr>
            <w:tcW w:w="1575" w:type="dxa"/>
          </w:tcPr>
          <w:p w:rsidR="00BB5087" w:rsidRPr="00BB5087" w:rsidRDefault="00BB5087" w:rsidP="00BB5087">
            <w:pPr>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ПДО секции «Волейбол» и «Легкая атлетика»</w:t>
            </w:r>
          </w:p>
        </w:tc>
      </w:tr>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b/>
                <w:kern w:val="2"/>
                <w:sz w:val="24"/>
                <w:szCs w:val="24"/>
                <w:lang w:eastAsia="ko-KR"/>
              </w:rPr>
            </w:pPr>
            <w:r w:rsidRPr="00BB5087">
              <w:rPr>
                <w:rFonts w:eastAsia="Times New Roman"/>
                <w:b/>
                <w:kern w:val="2"/>
                <w:sz w:val="24"/>
                <w:szCs w:val="24"/>
                <w:lang w:eastAsia="ko-KR"/>
              </w:rPr>
              <w:t>«Профилактика и безопасность»</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Мониторинг детских аккаунтов</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5-9</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Еже</w:t>
            </w:r>
            <w:r w:rsidRPr="00BB5087">
              <w:rPr>
                <w:rFonts w:eastAsia="Times New Roman"/>
                <w:color w:val="000000"/>
                <w:w w:val="0"/>
                <w:kern w:val="2"/>
                <w:sz w:val="24"/>
                <w:szCs w:val="24"/>
                <w:lang w:eastAsia="ko-KR"/>
              </w:rPr>
              <w:t>месячно</w:t>
            </w:r>
            <w:r w:rsidRPr="00BB5087">
              <w:rPr>
                <w:rFonts w:eastAsia="Times New Roman"/>
                <w:color w:val="000000"/>
                <w:w w:val="0"/>
                <w:kern w:val="2"/>
                <w:sz w:val="24"/>
                <w:szCs w:val="24"/>
                <w:lang w:val="en-US" w:eastAsia="ko-KR"/>
              </w:rPr>
              <w:t xml:space="preserve"> </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Классные руководители, специалисты школы</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Посещение семей</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5-9</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учебного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Классные руководители, специалисты школы</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Беседы по ТБ</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5-9</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Перед  каникулами, плановые, перед праздниками</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Классные руководители, специалисты школы</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Консультирование по проблемам детско-взрослых взаимоотношений</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По запросу</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Педагог-психолог</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Диагностика «Шкала тревожности»</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По запросу</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Педагог-психолог</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Экспресс-диагностика суицидального риска</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По запросу</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Педагог-психолог</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Тренинги личностного роста</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По запросу</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Педагог-психолог</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Индивидуальные консультации по выявлению индивидуальных особенностей личности</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По запросу</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Педагог-психолог</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Раздел на сайте школы по безопасности</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5-9</w:t>
            </w:r>
          </w:p>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(родители)</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Ответственный за сайт, специалисты школы</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Работа школьной медиальной службы</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eastAsia="ko-KR"/>
              </w:rPr>
              <w:t>5-9</w:t>
            </w:r>
            <w:r w:rsidRPr="00BB5087">
              <w:rPr>
                <w:rFonts w:eastAsia="Times New Roman"/>
                <w:color w:val="000000"/>
                <w:w w:val="0"/>
                <w:kern w:val="2"/>
                <w:sz w:val="24"/>
                <w:szCs w:val="24"/>
                <w:lang w:val="en-US" w:eastAsia="ko-KR"/>
              </w:rPr>
              <w:t>, родители</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 xml:space="preserve">Руководитель </w:t>
            </w:r>
            <w:r w:rsidRPr="00BB5087">
              <w:rPr>
                <w:rFonts w:eastAsia="Times New Roman"/>
                <w:color w:val="000000"/>
                <w:w w:val="0"/>
                <w:kern w:val="2"/>
                <w:sz w:val="24"/>
                <w:szCs w:val="24"/>
                <w:lang w:eastAsia="ko-KR"/>
              </w:rPr>
              <w:t>Ш</w:t>
            </w:r>
            <w:r w:rsidRPr="00BB5087">
              <w:rPr>
                <w:rFonts w:eastAsia="Times New Roman"/>
                <w:color w:val="000000"/>
                <w:w w:val="0"/>
                <w:kern w:val="2"/>
                <w:sz w:val="24"/>
                <w:szCs w:val="24"/>
                <w:lang w:val="en-US" w:eastAsia="ko-KR"/>
              </w:rPr>
              <w:t>МС</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Организация участия родителей в тематических вебинарах и онлайн-конференциях</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eastAsia="ko-KR"/>
              </w:rPr>
              <w:t>5-9</w:t>
            </w:r>
            <w:r w:rsidRPr="00BB5087">
              <w:rPr>
                <w:rFonts w:eastAsia="Times New Roman"/>
                <w:color w:val="000000"/>
                <w:w w:val="0"/>
                <w:kern w:val="2"/>
                <w:sz w:val="24"/>
                <w:szCs w:val="24"/>
                <w:lang w:val="en-US" w:eastAsia="ko-KR"/>
              </w:rPr>
              <w:t xml:space="preserve"> (родители)</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Выявление детей «группы риска»</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val="en-US" w:eastAsia="ko-KR"/>
              </w:rPr>
              <w:t>5-9</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Классные руководители, социальный педагог</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Выявление семей, находящихся в СОП</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5-9</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Классные руководители, социальный педагог</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Calibri"/>
                <w:bCs/>
                <w:iCs/>
                <w:kern w:val="2"/>
                <w:sz w:val="24"/>
                <w:szCs w:val="24"/>
              </w:rPr>
              <w:lastRenderedPageBreak/>
              <w:t>Анкетирование с целью выявления личностного отношения к терроризму, экстремизму, геноциду, склонности к деструктивному поведению</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5-9</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Классные руководители, педагог-психолог</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contextualSpacing/>
              <w:jc w:val="both"/>
              <w:rPr>
                <w:rFonts w:eastAsia="Calibri"/>
                <w:bCs/>
                <w:iCs/>
                <w:kern w:val="2"/>
                <w:sz w:val="24"/>
                <w:szCs w:val="24"/>
              </w:rPr>
            </w:pPr>
            <w:r w:rsidRPr="00BB5087">
              <w:rPr>
                <w:rFonts w:eastAsia="Calibri"/>
                <w:bCs/>
                <w:iCs/>
                <w:kern w:val="2"/>
                <w:sz w:val="24"/>
                <w:szCs w:val="24"/>
              </w:rPr>
              <w:t>Тренировки (эвакуации, поведение при нахождении подозрительных предметов)</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eastAsia="ko-KR"/>
              </w:rPr>
              <w:t>5-9</w:t>
            </w:r>
            <w:r w:rsidRPr="00BB5087">
              <w:rPr>
                <w:rFonts w:eastAsia="Times New Roman"/>
                <w:color w:val="000000"/>
                <w:w w:val="0"/>
                <w:kern w:val="2"/>
                <w:sz w:val="24"/>
                <w:szCs w:val="24"/>
                <w:lang w:val="en-US" w:eastAsia="ko-KR"/>
              </w:rPr>
              <w:t xml:space="preserve"> </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Специалист по ОТ и ТБ</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Calibri"/>
                <w:bCs/>
                <w:iCs/>
                <w:kern w:val="2"/>
                <w:sz w:val="24"/>
                <w:szCs w:val="24"/>
              </w:rPr>
              <w:t>Правовой всеобуч с приглашением специалистов в вопросах профилактики терроризма и экстремизма</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eastAsia="ko-KR"/>
              </w:rPr>
              <w:t>5-9</w:t>
            </w:r>
            <w:r w:rsidRPr="00BB5087">
              <w:rPr>
                <w:rFonts w:eastAsia="Times New Roman"/>
                <w:color w:val="000000"/>
                <w:w w:val="0"/>
                <w:kern w:val="2"/>
                <w:sz w:val="24"/>
                <w:szCs w:val="24"/>
                <w:lang w:val="en-US" w:eastAsia="ko-KR"/>
              </w:rPr>
              <w:t>, родители</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Единые Дни профилактики, план социального педагога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Социальный педагог</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Calibri"/>
                <w:bCs/>
                <w:iCs/>
                <w:kern w:val="2"/>
                <w:sz w:val="24"/>
                <w:szCs w:val="24"/>
              </w:rPr>
            </w:pPr>
            <w:r w:rsidRPr="00BB5087">
              <w:rPr>
                <w:rFonts w:eastAsia="Calibri"/>
                <w:bCs/>
                <w:iCs/>
                <w:kern w:val="2"/>
                <w:sz w:val="24"/>
                <w:szCs w:val="24"/>
              </w:rPr>
              <w:t>Родительский всеобуч по вопросам профилактики подростковой жестокости и экстремизма</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5-9 (родители)</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Единые Дни профилактики, план социального педагога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Социальный педагог</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Calibri"/>
                <w:bCs/>
                <w:iCs/>
                <w:kern w:val="2"/>
                <w:sz w:val="24"/>
                <w:szCs w:val="24"/>
                <w:lang w:val="en-US"/>
              </w:rPr>
            </w:pPr>
            <w:r w:rsidRPr="00BB5087">
              <w:rPr>
                <w:rFonts w:eastAsia="Calibri"/>
                <w:bCs/>
                <w:iCs/>
                <w:kern w:val="2"/>
                <w:sz w:val="24"/>
                <w:szCs w:val="24"/>
                <w:lang w:val="en-US"/>
              </w:rPr>
              <w:t>Организация работы отряда ЮИД</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val="en-US" w:eastAsia="ko-KR"/>
              </w:rPr>
              <w:t>2-7</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val="en-US" w:eastAsia="ko-KR"/>
              </w:rPr>
            </w:pPr>
            <w:r w:rsidRPr="00BB5087">
              <w:rPr>
                <w:rFonts w:eastAsia="Times New Roman"/>
                <w:color w:val="000000"/>
                <w:w w:val="0"/>
                <w:kern w:val="2"/>
                <w:sz w:val="24"/>
                <w:szCs w:val="24"/>
                <w:lang w:val="en-US" w:eastAsia="ko-KR"/>
              </w:rPr>
              <w:t>Руководитель отряда ЮИД</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Calibri"/>
                <w:bCs/>
                <w:iCs/>
                <w:sz w:val="24"/>
                <w:szCs w:val="24"/>
              </w:rPr>
              <w:t>Тренинги «Психологическое сопровождение учащихся перед ОГЭ и ЕГЭ» на снятие тревожности.</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9</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Второе полугодие</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Педагог-психолог</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Определение «группы риска» по ГИА</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9</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Сентябрь, декабрь</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Педагоги-предметники</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Calibri"/>
                <w:bCs/>
                <w:iCs/>
                <w:sz w:val="24"/>
                <w:szCs w:val="24"/>
              </w:rPr>
            </w:pPr>
            <w:r w:rsidRPr="00BB5087">
              <w:rPr>
                <w:rFonts w:eastAsia="Calibri"/>
                <w:bCs/>
                <w:iCs/>
                <w:sz w:val="24"/>
                <w:szCs w:val="24"/>
              </w:rPr>
              <w:t>Участие в Областном Социально-педагогическом проекте «Будь здоров»</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7-8</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Классные руководители, координатор классов</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Calibri"/>
                <w:bCs/>
                <w:iCs/>
                <w:sz w:val="24"/>
                <w:szCs w:val="24"/>
              </w:rPr>
            </w:pPr>
            <w:r w:rsidRPr="00BB5087">
              <w:rPr>
                <w:rFonts w:eastAsia="Calibri"/>
                <w:bCs/>
                <w:iCs/>
                <w:sz w:val="24"/>
                <w:szCs w:val="24"/>
              </w:rPr>
              <w:t>Рейды «Родительского патруля» и Совета родителей школы</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5-9</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 xml:space="preserve">Ежемесячно </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Социальный педагог, рук.отряда ЮИД, администрация школы</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both"/>
              <w:rPr>
                <w:rFonts w:eastAsia="Calibri"/>
                <w:bCs/>
                <w:iCs/>
                <w:sz w:val="24"/>
                <w:szCs w:val="24"/>
              </w:rPr>
            </w:pPr>
            <w:r w:rsidRPr="00BB5087">
              <w:rPr>
                <w:rFonts w:eastAsia="Calibri"/>
                <w:bCs/>
                <w:iCs/>
                <w:sz w:val="24"/>
                <w:szCs w:val="24"/>
              </w:rPr>
              <w:t>Составление и реализация индивидуальных планов профилактической работы с детьми «группы риска»</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5-9</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 течение года, по факту</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Социальный педагог, классные руководители</w:t>
            </w:r>
          </w:p>
        </w:tc>
      </w:tr>
      <w:tr w:rsidR="00BB5087" w:rsidRPr="00BB5087" w:rsidTr="00BB5087">
        <w:trPr>
          <w:trHeight w:val="66"/>
        </w:trPr>
        <w:tc>
          <w:tcPr>
            <w:tcW w:w="11340" w:type="dxa"/>
            <w:gridSpan w:val="8"/>
          </w:tcPr>
          <w:p w:rsidR="00BB5087" w:rsidRPr="00BB5087" w:rsidRDefault="00BB5087" w:rsidP="00BB5087">
            <w:pPr>
              <w:widowControl w:val="0"/>
              <w:tabs>
                <w:tab w:val="left" w:pos="851"/>
              </w:tabs>
              <w:autoSpaceDE w:val="0"/>
              <w:autoSpaceDN w:val="0"/>
              <w:jc w:val="center"/>
              <w:rPr>
                <w:rFonts w:eastAsia="Times New Roman"/>
                <w:b/>
                <w:color w:val="000000"/>
                <w:w w:val="0"/>
                <w:kern w:val="2"/>
                <w:sz w:val="24"/>
                <w:szCs w:val="24"/>
                <w:lang w:eastAsia="ko-KR"/>
              </w:rPr>
            </w:pPr>
            <w:r w:rsidRPr="00BB5087">
              <w:rPr>
                <w:rFonts w:eastAsia="Times New Roman"/>
                <w:b/>
                <w:color w:val="000000"/>
                <w:w w:val="0"/>
                <w:kern w:val="2"/>
                <w:sz w:val="24"/>
                <w:szCs w:val="24"/>
                <w:lang w:eastAsia="ko-KR"/>
              </w:rPr>
              <w:t>Модуль «Самоуправление»</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Заседания Совета старшеклассников</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Участники Совета</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Ежемесячно, 1 четверг</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Советник по воспитанию</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Заседания первичного отделения РДДМ</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Участники РДДМ</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Ежемесячно, первый четверг</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Советник по воспитанию</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Посвящение в первоклассники</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4 сентября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Советник по воспитанию Вожатский отряд</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Час вожатого</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5-6</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Еженедельно во время ГПД</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Вожатский отряд</w:t>
            </w:r>
          </w:p>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Советник по </w:t>
            </w:r>
            <w:r w:rsidRPr="00BB5087">
              <w:rPr>
                <w:rFonts w:eastAsia="Calibri"/>
                <w:sz w:val="24"/>
                <w:szCs w:val="24"/>
                <w:lang w:eastAsia="en-US"/>
              </w:rPr>
              <w:lastRenderedPageBreak/>
              <w:t>воспитанию</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lastRenderedPageBreak/>
              <w:t>Собрание старшеклассников</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6-11 </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Первая неделя сентября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Советник по воспитанию, заместитель по ВР</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Волонтерская планерка</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Участники отряда</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Ежемесячно</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Руководитель отряда</w:t>
            </w:r>
          </w:p>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Советник по воспитанию</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Работа на школьном цветнике</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Волонтерский отряд</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 течение сентября, мая, июня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Руководитель отряда</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Акция «В школу – вместе!»</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Волонтерский отряд</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 течение сентября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Руководитель отряда, социальный педагог</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День солидарности в борьбе с терроризмом (линейка)</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 сентября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Первичное отделение РДДМ, Советник по воспитанию, заместитель по ВР</w:t>
            </w:r>
          </w:p>
        </w:tc>
      </w:tr>
      <w:tr w:rsidR="00BB5087" w:rsidRPr="00BB5087" w:rsidTr="00BB5087">
        <w:trPr>
          <w:trHeight w:val="66"/>
        </w:trPr>
        <w:tc>
          <w:tcPr>
            <w:tcW w:w="6703"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Классные часы с вожатыми, волонтерами, РДДМ</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6 -9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Вторая неделя сентября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Вожатский отряд, РДДМ, волонтеры</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Смотр классных уголков</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Вторая неделя сентября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 старшеклассников</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Проверка безопасных маршрутов «Дом-школа»</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Вторая неделя сентября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 старшеклассников совместно с отрядом ЮИД</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Субботник </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1-11 </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15 сентября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 Совет старшеклассников</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Торжественный прием в ряды вожатых</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4-я неделя сентября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Советник по воспитанию, заместитель по ВР</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День дублера</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 октября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 старшеклассников</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Поздравление педагогов-пенсионеров</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Волонтеры</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 октября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Руководитель отряда</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День народного единства (совместно с СДК п. Азанка)</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Волонтеры, участники РДДМ</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 ноября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Советник по воспитанию, заместитель директора по </w:t>
            </w:r>
            <w:r w:rsidRPr="00BB5087">
              <w:rPr>
                <w:rFonts w:eastAsia="Calibri"/>
                <w:sz w:val="24"/>
                <w:szCs w:val="24"/>
                <w:lang w:eastAsia="en-US"/>
              </w:rPr>
              <w:lastRenderedPageBreak/>
              <w:t>ВР</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lastRenderedPageBreak/>
              <w:t>Форум «Я – гражданин России»</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Участники РДДМ</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По плану ЦТР «Гармония»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Советник по воспитанию</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День борьбы со СПИДом (листовки)</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Волонтеры </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1 декабря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Руководитель отряда</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Акция «Обелиск»</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Волонтеры </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 декабря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Руководитель отряда</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День неизвестного героя </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Участники РДДМ</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 декабря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Советник по воспитанию</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День Героя России (выступление на митинге)</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Участники РДДМ</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9 декабря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Советник по воспитанию</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Торжественный прием в ряды РДДМ</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Участники РДДМ</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По поступлению заявок</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Советник по воспитанию, заместитель по ВР</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Благотворительная акция «Веселый Новый год!»</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 течение декабря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Волонтеры, РДДМ, социальный педагог</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Новогоднее поздравление от РДДМ</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Участники РДДМ</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29 декабря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Советник по воспитанию, заместитель по ВР</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Новогодний вечер</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Последняя неделя декабря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 старшеклассников</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Конкурс лидеров ученического самоуправления «Классный лидер»</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По плану ЦТР «Гармония»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 старшеклассников</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 Конкурс «Ученик года»</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8-9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По плану МОУО</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 старшеклассников</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Лыжня России – 2025</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Февраль </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Участники РДДМ, ШСК</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Праздник 8 марта</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7 марта</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 старшеклассников</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«Классная встреча» (встреча с Главой Администрации п. Азанка)</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Участники РДДМ</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Апрель </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Советник по воспитанию, заместитель по ВР</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«Президентские игры»</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Апрель </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 старшеклассников, ШСК</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Субботник </w:t>
            </w:r>
          </w:p>
        </w:tc>
        <w:tc>
          <w:tcPr>
            <w:tcW w:w="1425"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 xml:space="preserve">        5-9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Апрель</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 старшеклассников</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Организация летней смены ЛДП «Радуга детства»</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Участники отряда</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Июнь </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Начальник ЛДП, вожатский отряд</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lastRenderedPageBreak/>
              <w:t>День поселка (совместно с СДК)</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Волонтеры </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Август </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Руководитель отряда</w:t>
            </w:r>
          </w:p>
        </w:tc>
      </w:tr>
      <w:tr w:rsidR="00BB5087" w:rsidRPr="00BB5087" w:rsidTr="00BB5087">
        <w:trPr>
          <w:trHeight w:val="66"/>
        </w:trPr>
        <w:tc>
          <w:tcPr>
            <w:tcW w:w="11340" w:type="dxa"/>
            <w:gridSpan w:val="8"/>
          </w:tcPr>
          <w:p w:rsidR="00BB5087" w:rsidRPr="00BB5087" w:rsidRDefault="00BB5087" w:rsidP="00BB5087">
            <w:pPr>
              <w:jc w:val="center"/>
              <w:rPr>
                <w:rFonts w:eastAsia="Calibri"/>
                <w:sz w:val="24"/>
                <w:szCs w:val="24"/>
                <w:lang w:eastAsia="en-US"/>
              </w:rPr>
            </w:pPr>
            <w:r w:rsidRPr="00BB5087">
              <w:rPr>
                <w:rFonts w:eastAsia="Times New Roman"/>
                <w:b/>
                <w:kern w:val="2"/>
                <w:sz w:val="24"/>
                <w:szCs w:val="24"/>
                <w:lang w:val="en-US" w:eastAsia="ko-KR"/>
              </w:rPr>
              <w:t>Модуль «</w:t>
            </w:r>
            <w:r w:rsidRPr="00BB5087">
              <w:rPr>
                <w:rFonts w:eastAsia="Times New Roman"/>
                <w:b/>
                <w:kern w:val="2"/>
                <w:sz w:val="24"/>
                <w:szCs w:val="24"/>
                <w:lang w:eastAsia="ko-KR"/>
              </w:rPr>
              <w:t>Профориентация</w:t>
            </w:r>
            <w:r w:rsidRPr="00BB5087">
              <w:rPr>
                <w:rFonts w:eastAsia="Times New Roman"/>
                <w:b/>
                <w:kern w:val="2"/>
                <w:sz w:val="24"/>
                <w:szCs w:val="24"/>
                <w:lang w:val="en-US" w:eastAsia="ko-KR"/>
              </w:rPr>
              <w:t>»</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МАОУ ДО ЦТР и ГО «Гармония», проект «Городской штаб юных инспекторов движения»</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Отряд ЮИД</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Руководитель отряда ЮИД</w:t>
            </w:r>
          </w:p>
        </w:tc>
      </w:tr>
      <w:tr w:rsidR="00BB5087" w:rsidRPr="00BB5087" w:rsidTr="00BB5087">
        <w:trPr>
          <w:trHeight w:val="66"/>
        </w:trPr>
        <w:tc>
          <w:tcPr>
            <w:tcW w:w="6703" w:type="dxa"/>
            <w:gridSpan w:val="3"/>
          </w:tcPr>
          <w:p w:rsidR="00BB5087" w:rsidRPr="00BB5087" w:rsidRDefault="00BB5087" w:rsidP="00BB5087">
            <w:pPr>
              <w:tabs>
                <w:tab w:val="left" w:pos="1069"/>
              </w:tabs>
              <w:jc w:val="both"/>
              <w:rPr>
                <w:rFonts w:eastAsia="№Е"/>
                <w:kern w:val="2"/>
                <w:sz w:val="24"/>
                <w:szCs w:val="24"/>
                <w:lang w:eastAsia="ko-KR"/>
              </w:rPr>
            </w:pPr>
            <w:r w:rsidRPr="00BB5087">
              <w:rPr>
                <w:rFonts w:eastAsia="Times New Roman"/>
                <w:color w:val="000000"/>
                <w:w w:val="0"/>
                <w:kern w:val="2"/>
                <w:sz w:val="24"/>
                <w:szCs w:val="24"/>
                <w:lang w:eastAsia="ko-KR"/>
              </w:rPr>
              <w:t xml:space="preserve">ГАПОУ </w:t>
            </w:r>
            <w:r w:rsidRPr="00BB5087">
              <w:rPr>
                <w:rFonts w:eastAsia="№Е"/>
                <w:kern w:val="2"/>
                <w:sz w:val="24"/>
                <w:szCs w:val="24"/>
                <w:lang w:eastAsia="ko-KR"/>
              </w:rPr>
              <w:t>СО Тавдинский техникум им. А.А. Елохина (г. Тавда), профориентационные экскурсии</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8-9</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 течение года</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Ответственный за профориентацию</w:t>
            </w:r>
          </w:p>
        </w:tc>
      </w:tr>
      <w:tr w:rsidR="00BB5087" w:rsidRPr="00BB5087" w:rsidTr="00BB5087">
        <w:trPr>
          <w:trHeight w:val="66"/>
        </w:trPr>
        <w:tc>
          <w:tcPr>
            <w:tcW w:w="6703"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Е"/>
                <w:kern w:val="2"/>
                <w:sz w:val="24"/>
                <w:szCs w:val="24"/>
                <w:lang w:eastAsia="ko-KR"/>
              </w:rPr>
              <w:t>ГАПОУ СО Туринский многопрофильный техникум (г. Туринск), профориентационные экскурсии, проф.пробы</w:t>
            </w:r>
          </w:p>
        </w:tc>
        <w:tc>
          <w:tcPr>
            <w:tcW w:w="1425" w:type="dxa"/>
            <w:gridSpan w:val="3"/>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8-9</w:t>
            </w:r>
          </w:p>
        </w:tc>
        <w:tc>
          <w:tcPr>
            <w:tcW w:w="1637"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Март-апрель</w:t>
            </w:r>
          </w:p>
        </w:tc>
        <w:tc>
          <w:tcPr>
            <w:tcW w:w="1575" w:type="dxa"/>
          </w:tcPr>
          <w:p w:rsidR="00BB5087" w:rsidRPr="00BB5087" w:rsidRDefault="00BB5087" w:rsidP="00BB5087">
            <w:pPr>
              <w:widowControl w:val="0"/>
              <w:tabs>
                <w:tab w:val="left" w:pos="851"/>
              </w:tabs>
              <w:autoSpaceDE w:val="0"/>
              <w:autoSpaceDN w:val="0"/>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Ответственный за профориентацию</w:t>
            </w:r>
          </w:p>
        </w:tc>
      </w:tr>
      <w:tr w:rsidR="00BB5087" w:rsidRPr="00BB5087" w:rsidTr="00BB5087">
        <w:trPr>
          <w:trHeight w:val="776"/>
        </w:trPr>
        <w:tc>
          <w:tcPr>
            <w:tcW w:w="6703" w:type="dxa"/>
            <w:gridSpan w:val="3"/>
          </w:tcPr>
          <w:p w:rsidR="00BB5087" w:rsidRPr="00BB5087" w:rsidRDefault="00BB5087" w:rsidP="00BB5087">
            <w:pPr>
              <w:jc w:val="both"/>
              <w:rPr>
                <w:rFonts w:eastAsia="Calibri"/>
                <w:sz w:val="24"/>
                <w:szCs w:val="24"/>
                <w:lang w:eastAsia="en-US"/>
              </w:rPr>
            </w:pPr>
            <w:r w:rsidRPr="00BB5087">
              <w:rPr>
                <w:rFonts w:eastAsia="Calibri"/>
                <w:sz w:val="24"/>
                <w:szCs w:val="24"/>
              </w:rPr>
              <w:t xml:space="preserve"> ФГАОУ ВО «Российский государственный профессионально-педагогический университет профессиональное самоопределение обучающихся, повышение мотивации к учебе в ВУЗе, реализация профминимума, в рамках марафона «Пути продвижения»: мастер-классы от преподавателей ВУЗа, экскурсии.</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9</w:t>
            </w:r>
          </w:p>
        </w:tc>
        <w:tc>
          <w:tcPr>
            <w:tcW w:w="1637" w:type="dxa"/>
          </w:tcPr>
          <w:p w:rsidR="00BB5087" w:rsidRPr="00BB5087" w:rsidRDefault="00BB5087" w:rsidP="00BB5087">
            <w:pPr>
              <w:jc w:val="center"/>
              <w:rPr>
                <w:rFonts w:eastAsia="Calibri"/>
                <w:sz w:val="24"/>
                <w:szCs w:val="24"/>
                <w:lang w:eastAsia="en-US"/>
              </w:rPr>
            </w:pPr>
            <w:r w:rsidRPr="00BB5087">
              <w:rPr>
                <w:rFonts w:eastAsia="Times New Roman"/>
                <w:color w:val="000000"/>
                <w:w w:val="0"/>
                <w:kern w:val="2"/>
                <w:sz w:val="24"/>
                <w:szCs w:val="24"/>
                <w:lang w:eastAsia="ko-KR"/>
              </w:rPr>
              <w:t>В течение года</w:t>
            </w:r>
          </w:p>
        </w:tc>
        <w:tc>
          <w:tcPr>
            <w:tcW w:w="1575" w:type="dxa"/>
          </w:tcPr>
          <w:p w:rsidR="00BB5087" w:rsidRPr="00BB5087" w:rsidRDefault="00BB5087" w:rsidP="00BB5087">
            <w:pPr>
              <w:jc w:val="center"/>
              <w:rPr>
                <w:rFonts w:eastAsia="Calibri"/>
                <w:sz w:val="24"/>
                <w:szCs w:val="24"/>
                <w:lang w:eastAsia="en-US"/>
              </w:rPr>
            </w:pPr>
            <w:r w:rsidRPr="00BB5087">
              <w:rPr>
                <w:rFonts w:eastAsia="Times New Roman"/>
                <w:color w:val="000000"/>
                <w:w w:val="0"/>
                <w:kern w:val="2"/>
                <w:sz w:val="24"/>
                <w:szCs w:val="24"/>
                <w:lang w:eastAsia="ko-KR"/>
              </w:rPr>
              <w:t>Ответственный за профориентацию</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shd w:val="clear" w:color="auto" w:fill="FFFFFF"/>
                <w:lang w:eastAsia="en-US"/>
              </w:rPr>
              <w:t>Цикл открытых уроков «Проектория»</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jc w:val="center"/>
              <w:rPr>
                <w:rFonts w:eastAsia="Calibri"/>
                <w:sz w:val="24"/>
                <w:szCs w:val="24"/>
                <w:lang w:eastAsia="en-US"/>
              </w:rPr>
            </w:pPr>
            <w:r w:rsidRPr="00BB5087">
              <w:rPr>
                <w:rFonts w:eastAsia="Times New Roman"/>
                <w:color w:val="000000"/>
                <w:w w:val="0"/>
                <w:kern w:val="2"/>
                <w:sz w:val="24"/>
                <w:szCs w:val="24"/>
                <w:lang w:eastAsia="ko-KR"/>
              </w:rPr>
              <w:t>В течение года</w:t>
            </w:r>
          </w:p>
        </w:tc>
        <w:tc>
          <w:tcPr>
            <w:tcW w:w="1575" w:type="dxa"/>
          </w:tcPr>
          <w:p w:rsidR="00BB5087" w:rsidRPr="00BB5087" w:rsidRDefault="00BB5087" w:rsidP="00BB5087">
            <w:pPr>
              <w:jc w:val="center"/>
              <w:rPr>
                <w:rFonts w:eastAsia="Calibri"/>
                <w:sz w:val="24"/>
                <w:szCs w:val="24"/>
                <w:lang w:eastAsia="en-US"/>
              </w:rPr>
            </w:pPr>
            <w:r w:rsidRPr="00BB5087">
              <w:rPr>
                <w:rFonts w:eastAsia="Times New Roman"/>
                <w:color w:val="000000"/>
                <w:w w:val="0"/>
                <w:kern w:val="2"/>
                <w:sz w:val="24"/>
                <w:szCs w:val="24"/>
                <w:lang w:eastAsia="ko-KR"/>
              </w:rPr>
              <w:t>Ответственный за профориентацию</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Times New Roman"/>
                <w:sz w:val="24"/>
                <w:szCs w:val="24"/>
              </w:rPr>
              <w:t xml:space="preserve">Работа на платформе Билет в будущее </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6-7, 8-9 </w:t>
            </w:r>
          </w:p>
        </w:tc>
        <w:tc>
          <w:tcPr>
            <w:tcW w:w="1637" w:type="dxa"/>
          </w:tcPr>
          <w:p w:rsidR="00BB5087" w:rsidRPr="00BB5087" w:rsidRDefault="00BB5087" w:rsidP="00BB5087">
            <w:pPr>
              <w:jc w:val="center"/>
              <w:rPr>
                <w:rFonts w:eastAsia="Calibri"/>
                <w:sz w:val="24"/>
                <w:szCs w:val="24"/>
                <w:lang w:eastAsia="en-US"/>
              </w:rPr>
            </w:pPr>
            <w:r w:rsidRPr="00BB5087">
              <w:rPr>
                <w:rFonts w:eastAsia="Times New Roman"/>
                <w:color w:val="000000"/>
                <w:w w:val="0"/>
                <w:kern w:val="2"/>
                <w:sz w:val="24"/>
                <w:szCs w:val="24"/>
                <w:lang w:eastAsia="ko-KR"/>
              </w:rPr>
              <w:t>В течение года</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Педагог-психолог</w:t>
            </w:r>
          </w:p>
        </w:tc>
      </w:tr>
      <w:tr w:rsidR="00BB5087" w:rsidRPr="00BB5087" w:rsidTr="00BB5087">
        <w:trPr>
          <w:trHeight w:val="66"/>
        </w:trPr>
        <w:tc>
          <w:tcPr>
            <w:tcW w:w="6703" w:type="dxa"/>
            <w:gridSpan w:val="3"/>
          </w:tcPr>
          <w:p w:rsidR="00BB5087" w:rsidRPr="00BB5087" w:rsidRDefault="00BB5087" w:rsidP="00BB5087">
            <w:pPr>
              <w:ind w:right="175"/>
              <w:jc w:val="both"/>
              <w:rPr>
                <w:rFonts w:eastAsia="Times New Roman"/>
                <w:color w:val="000000"/>
                <w:sz w:val="24"/>
                <w:szCs w:val="24"/>
              </w:rPr>
            </w:pPr>
            <w:r w:rsidRPr="00BB5087">
              <w:rPr>
                <w:rFonts w:eastAsia="Times New Roman"/>
                <w:color w:val="000000"/>
                <w:sz w:val="24"/>
                <w:szCs w:val="24"/>
              </w:rPr>
              <w:t xml:space="preserve">Курсы внеурочной деятельности: «Школьный театр», «Успешный старт», «Программирование в </w:t>
            </w:r>
            <w:r w:rsidRPr="00BB5087">
              <w:rPr>
                <w:rFonts w:eastAsia="Times New Roman"/>
                <w:color w:val="000000"/>
                <w:sz w:val="24"/>
                <w:szCs w:val="24"/>
                <w:lang w:val="en-US"/>
              </w:rPr>
              <w:t>Python</w:t>
            </w:r>
            <w:r w:rsidRPr="00BB5087">
              <w:rPr>
                <w:rFonts w:eastAsia="Times New Roman"/>
                <w:color w:val="000000"/>
                <w:sz w:val="24"/>
                <w:szCs w:val="24"/>
              </w:rPr>
              <w:t xml:space="preserve">», «Юный картограф», «Россия – мои горизонты».  </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 течение года</w:t>
            </w:r>
          </w:p>
        </w:tc>
        <w:tc>
          <w:tcPr>
            <w:tcW w:w="1575" w:type="dxa"/>
          </w:tcPr>
          <w:p w:rsidR="00BB5087" w:rsidRPr="00BB5087" w:rsidRDefault="00BB5087" w:rsidP="00BB5087">
            <w:pPr>
              <w:jc w:val="center"/>
              <w:rPr>
                <w:rFonts w:eastAsia="Calibri"/>
                <w:sz w:val="24"/>
                <w:szCs w:val="24"/>
                <w:lang w:eastAsia="en-US"/>
              </w:rPr>
            </w:pPr>
            <w:r w:rsidRPr="00BB5087">
              <w:rPr>
                <w:rFonts w:eastAsia="Times New Roman"/>
                <w:color w:val="000000"/>
                <w:w w:val="0"/>
                <w:kern w:val="2"/>
                <w:sz w:val="24"/>
                <w:szCs w:val="24"/>
                <w:lang w:eastAsia="ko-KR"/>
              </w:rPr>
              <w:t>Руководители курсов</w:t>
            </w:r>
          </w:p>
        </w:tc>
      </w:tr>
      <w:tr w:rsidR="00BB5087" w:rsidRPr="00BB5087" w:rsidTr="00BB5087">
        <w:trPr>
          <w:trHeight w:val="66"/>
        </w:trPr>
        <w:tc>
          <w:tcPr>
            <w:tcW w:w="6703" w:type="dxa"/>
            <w:gridSpan w:val="3"/>
          </w:tcPr>
          <w:p w:rsidR="00BB5087" w:rsidRPr="00BB5087" w:rsidRDefault="00BB5087" w:rsidP="00BB5087">
            <w:pPr>
              <w:ind w:right="175"/>
              <w:jc w:val="both"/>
              <w:rPr>
                <w:rFonts w:eastAsia="Times New Roman"/>
                <w:color w:val="000000"/>
                <w:sz w:val="24"/>
                <w:szCs w:val="24"/>
              </w:rPr>
            </w:pPr>
            <w:r w:rsidRPr="00BB5087">
              <w:rPr>
                <w:rFonts w:eastAsia="Times New Roman"/>
                <w:color w:val="000000"/>
                <w:sz w:val="24"/>
                <w:szCs w:val="24"/>
              </w:rPr>
              <w:t xml:space="preserve">Дополнительное образование: «Юный спасатель России», «Волейбол», «Робопромдизайн», «Проектная мастерская», «Программирование в </w:t>
            </w:r>
            <w:r w:rsidRPr="00BB5087">
              <w:rPr>
                <w:rFonts w:eastAsia="Times New Roman"/>
                <w:color w:val="000000"/>
                <w:sz w:val="24"/>
                <w:szCs w:val="24"/>
                <w:lang w:val="en-US"/>
              </w:rPr>
              <w:t>Python</w:t>
            </w:r>
            <w:r w:rsidRPr="00BB5087">
              <w:rPr>
                <w:rFonts w:eastAsia="Times New Roman"/>
                <w:color w:val="000000"/>
                <w:sz w:val="24"/>
                <w:szCs w:val="24"/>
              </w:rPr>
              <w:t xml:space="preserve">», «Компьютерная графика», «Конструирование в среде </w:t>
            </w:r>
            <w:r w:rsidRPr="00BB5087">
              <w:rPr>
                <w:rFonts w:eastAsia="Times New Roman"/>
                <w:color w:val="000000"/>
                <w:sz w:val="24"/>
                <w:szCs w:val="24"/>
                <w:lang w:val="en-US"/>
              </w:rPr>
              <w:t>Scratch</w:t>
            </w:r>
            <w:r w:rsidRPr="00BB5087">
              <w:rPr>
                <w:rFonts w:eastAsia="Times New Roman"/>
                <w:color w:val="000000"/>
                <w:sz w:val="24"/>
                <w:szCs w:val="24"/>
              </w:rPr>
              <w:t>», «3</w:t>
            </w:r>
            <w:r w:rsidRPr="00BB5087">
              <w:rPr>
                <w:rFonts w:eastAsia="Times New Roman"/>
                <w:color w:val="000000"/>
                <w:sz w:val="24"/>
                <w:szCs w:val="24"/>
                <w:lang w:val="en-US"/>
              </w:rPr>
              <w:t>D</w:t>
            </w:r>
            <w:r w:rsidRPr="00BB5087">
              <w:rPr>
                <w:rFonts w:eastAsia="Times New Roman"/>
                <w:color w:val="000000"/>
                <w:sz w:val="24"/>
                <w:szCs w:val="24"/>
              </w:rPr>
              <w:t xml:space="preserve"> моделирование»</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p w:rsidR="00BB5087" w:rsidRPr="00BB5087" w:rsidRDefault="00BB5087" w:rsidP="00BB5087">
            <w:pPr>
              <w:jc w:val="center"/>
              <w:rPr>
                <w:rFonts w:eastAsia="Calibri"/>
                <w:sz w:val="24"/>
                <w:szCs w:val="24"/>
                <w:lang w:eastAsia="en-US"/>
              </w:rPr>
            </w:pPr>
          </w:p>
        </w:tc>
        <w:tc>
          <w:tcPr>
            <w:tcW w:w="1637" w:type="dxa"/>
          </w:tcPr>
          <w:p w:rsidR="00BB5087" w:rsidRPr="00BB5087" w:rsidRDefault="00BB5087" w:rsidP="00BB5087">
            <w:pPr>
              <w:jc w:val="center"/>
              <w:rPr>
                <w:rFonts w:eastAsia="Times New Roman"/>
                <w:color w:val="000000"/>
                <w:w w:val="0"/>
                <w:kern w:val="2"/>
                <w:sz w:val="24"/>
                <w:szCs w:val="24"/>
                <w:lang w:eastAsia="ko-KR"/>
              </w:rPr>
            </w:pPr>
            <w:r w:rsidRPr="00BB5087">
              <w:rPr>
                <w:rFonts w:eastAsia="Times New Roman"/>
                <w:color w:val="000000"/>
                <w:w w:val="0"/>
                <w:kern w:val="2"/>
                <w:sz w:val="24"/>
                <w:szCs w:val="24"/>
                <w:lang w:eastAsia="ko-KR"/>
              </w:rPr>
              <w:t>В течение года</w:t>
            </w:r>
          </w:p>
        </w:tc>
        <w:tc>
          <w:tcPr>
            <w:tcW w:w="1575" w:type="dxa"/>
          </w:tcPr>
          <w:p w:rsidR="00BB5087" w:rsidRPr="00BB5087" w:rsidRDefault="00BB5087" w:rsidP="00BB5087">
            <w:pPr>
              <w:jc w:val="center"/>
              <w:rPr>
                <w:rFonts w:eastAsia="Calibri"/>
                <w:sz w:val="24"/>
                <w:szCs w:val="24"/>
                <w:lang w:eastAsia="en-US"/>
              </w:rPr>
            </w:pPr>
            <w:r w:rsidRPr="00BB5087">
              <w:rPr>
                <w:rFonts w:eastAsia="Times New Roman"/>
                <w:color w:val="000000"/>
                <w:w w:val="0"/>
                <w:kern w:val="2"/>
                <w:sz w:val="24"/>
                <w:szCs w:val="24"/>
                <w:lang w:eastAsia="ko-KR"/>
              </w:rPr>
              <w:t>Руководители курсов</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Профориентационные экскурсии</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jc w:val="center"/>
              <w:rPr>
                <w:rFonts w:eastAsia="Calibri"/>
                <w:sz w:val="24"/>
                <w:szCs w:val="24"/>
                <w:lang w:eastAsia="en-US"/>
              </w:rPr>
            </w:pPr>
            <w:r w:rsidRPr="00BB5087">
              <w:rPr>
                <w:rFonts w:eastAsia="Times New Roman"/>
                <w:color w:val="000000"/>
                <w:w w:val="0"/>
                <w:kern w:val="2"/>
                <w:sz w:val="24"/>
                <w:szCs w:val="24"/>
                <w:lang w:eastAsia="ko-KR"/>
              </w:rPr>
              <w:t>В течение года</w:t>
            </w:r>
          </w:p>
        </w:tc>
        <w:tc>
          <w:tcPr>
            <w:tcW w:w="1575" w:type="dxa"/>
          </w:tcPr>
          <w:p w:rsidR="00BB5087" w:rsidRPr="00BB5087" w:rsidRDefault="00BB5087" w:rsidP="00BB5087">
            <w:pPr>
              <w:jc w:val="center"/>
              <w:rPr>
                <w:rFonts w:eastAsia="Calibri"/>
                <w:sz w:val="24"/>
                <w:szCs w:val="24"/>
                <w:lang w:eastAsia="en-US"/>
              </w:rPr>
            </w:pPr>
            <w:r w:rsidRPr="00BB5087">
              <w:rPr>
                <w:rFonts w:eastAsia="Times New Roman"/>
                <w:color w:val="000000"/>
                <w:w w:val="0"/>
                <w:kern w:val="2"/>
                <w:sz w:val="24"/>
                <w:szCs w:val="24"/>
                <w:lang w:eastAsia="ko-KR"/>
              </w:rPr>
              <w:t>Ответственный за профориентацию</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Times New Roman"/>
                <w:color w:val="000000"/>
                <w:sz w:val="24"/>
                <w:szCs w:val="24"/>
              </w:rPr>
              <w:t>Профориентационные игры: «День дублера» (День воспитателя, День учителя)</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8-9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Сентябрь, октябрь</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Советник по воспитанию, зам. По ВР</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Times New Roman"/>
                <w:color w:val="000000"/>
                <w:sz w:val="24"/>
                <w:szCs w:val="24"/>
              </w:rPr>
              <w:t>Участие обучающихся, имеющих предрасположенность, в профильных сменах «Я – лидер», «Вожатый», «Агро», «Клио», «Флора», «Юный географ»</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каникулы</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Ответственный за профориентацию</w:t>
            </w:r>
          </w:p>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Советник по воспитанию, зам. По ВР</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Профориентационные встречи с сотрудниками полиции, ГУФСИН</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Октябрь-ноябрь</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Ответственный за профориентацию</w:t>
            </w:r>
          </w:p>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Советник по </w:t>
            </w:r>
            <w:r w:rsidRPr="00BB5087">
              <w:rPr>
                <w:rFonts w:eastAsia="Calibri"/>
                <w:sz w:val="24"/>
                <w:szCs w:val="24"/>
                <w:lang w:eastAsia="en-US"/>
              </w:rPr>
              <w:lastRenderedPageBreak/>
              <w:t>воспитанию, зам. По ВР</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lastRenderedPageBreak/>
              <w:t>Встречи со студентами  «Татьянин День»</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8-9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3 неделя января</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Ответственный за профориентацию</w:t>
            </w:r>
          </w:p>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Советник по воспитанию, зам. По ВР</w:t>
            </w:r>
          </w:p>
        </w:tc>
      </w:tr>
      <w:tr w:rsidR="00BB5087" w:rsidRPr="00BB5087" w:rsidTr="00BB5087">
        <w:trPr>
          <w:trHeight w:val="66"/>
        </w:trPr>
        <w:tc>
          <w:tcPr>
            <w:tcW w:w="6703" w:type="dxa"/>
            <w:gridSpan w:val="3"/>
          </w:tcPr>
          <w:p w:rsidR="00BB5087" w:rsidRPr="00BB5087" w:rsidRDefault="00BB5087" w:rsidP="00BB5087">
            <w:pPr>
              <w:ind w:right="175"/>
              <w:rPr>
                <w:rFonts w:eastAsia="Times New Roman"/>
                <w:color w:val="000000"/>
                <w:sz w:val="24"/>
                <w:szCs w:val="24"/>
              </w:rPr>
            </w:pPr>
            <w:r w:rsidRPr="00BB5087">
              <w:rPr>
                <w:rFonts w:eastAsia="Times New Roman"/>
                <w:color w:val="000000"/>
                <w:sz w:val="24"/>
                <w:szCs w:val="24"/>
              </w:rPr>
              <w:t xml:space="preserve"> Работа школьного отряда ЮИД.</w:t>
            </w:r>
          </w:p>
          <w:p w:rsidR="00BB5087" w:rsidRPr="00BB5087" w:rsidRDefault="00BB5087" w:rsidP="00BB5087">
            <w:pPr>
              <w:jc w:val="center"/>
              <w:rPr>
                <w:rFonts w:eastAsia="Calibri"/>
                <w:sz w:val="24"/>
                <w:szCs w:val="24"/>
                <w:lang w:eastAsia="en-US"/>
              </w:rPr>
            </w:pP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 течение года</w:t>
            </w:r>
          </w:p>
        </w:tc>
        <w:tc>
          <w:tcPr>
            <w:tcW w:w="1575"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Руководитель отряда ЮИД</w:t>
            </w:r>
          </w:p>
        </w:tc>
      </w:tr>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b/>
                <w:kern w:val="2"/>
                <w:sz w:val="24"/>
                <w:szCs w:val="24"/>
                <w:lang w:eastAsia="ko-KR"/>
              </w:rPr>
            </w:pPr>
            <w:r w:rsidRPr="00BB5087">
              <w:rPr>
                <w:rFonts w:eastAsia="Times New Roman"/>
                <w:b/>
                <w:kern w:val="2"/>
                <w:sz w:val="24"/>
                <w:szCs w:val="24"/>
                <w:lang w:eastAsia="ko-KR"/>
              </w:rPr>
              <w:t>ВАРИАТИВНЫЕ МОДУЛИ</w:t>
            </w:r>
          </w:p>
        </w:tc>
      </w:tr>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b/>
                <w:kern w:val="2"/>
                <w:sz w:val="24"/>
                <w:szCs w:val="24"/>
                <w:lang w:eastAsia="ko-KR"/>
              </w:rPr>
            </w:pPr>
            <w:r w:rsidRPr="00BB5087">
              <w:rPr>
                <w:rFonts w:eastAsia="Times New Roman"/>
                <w:b/>
                <w:kern w:val="2"/>
                <w:sz w:val="24"/>
                <w:szCs w:val="24"/>
                <w:lang w:eastAsia="ko-KR"/>
              </w:rPr>
              <w:t>Модуль «Детские общественные объединения»</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Вступление обучающихся в объединение РДДМ «Движение первых» (первичное отделение)</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ind w:right="-1"/>
              <w:jc w:val="both"/>
              <w:rPr>
                <w:rFonts w:eastAsia="Times New Roman"/>
                <w:kern w:val="2"/>
                <w:sz w:val="24"/>
                <w:szCs w:val="24"/>
                <w:lang w:eastAsia="ko-KR"/>
              </w:rPr>
            </w:pPr>
            <w:r w:rsidRPr="00BB5087">
              <w:rPr>
                <w:rFonts w:eastAsia="№Е"/>
                <w:color w:val="000000"/>
                <w:kern w:val="2"/>
                <w:sz w:val="24"/>
                <w:szCs w:val="24"/>
              </w:rPr>
              <w:t>Дни единых действий</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ind w:right="-1"/>
              <w:jc w:val="both"/>
              <w:rPr>
                <w:rFonts w:eastAsia="№Е"/>
                <w:color w:val="000000"/>
                <w:kern w:val="2"/>
                <w:sz w:val="24"/>
                <w:szCs w:val="24"/>
              </w:rPr>
            </w:pPr>
            <w:r w:rsidRPr="00BB5087">
              <w:rPr>
                <w:rFonts w:eastAsia="№Е"/>
                <w:color w:val="000000"/>
                <w:kern w:val="2"/>
                <w:sz w:val="24"/>
                <w:szCs w:val="24"/>
              </w:rPr>
              <w:t>Работа отряда ЮИД «Сигнал»</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5-6</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отряда ЮИД</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ind w:right="-1"/>
              <w:jc w:val="both"/>
              <w:rPr>
                <w:rFonts w:eastAsia="№Е"/>
                <w:color w:val="000000"/>
                <w:kern w:val="2"/>
                <w:sz w:val="24"/>
                <w:szCs w:val="24"/>
              </w:rPr>
            </w:pPr>
            <w:r w:rsidRPr="00BB5087">
              <w:rPr>
                <w:rFonts w:eastAsia="№Е"/>
                <w:color w:val="000000"/>
                <w:kern w:val="2"/>
                <w:sz w:val="24"/>
                <w:szCs w:val="24"/>
              </w:rPr>
              <w:t>Работа волонтерского отряда «Северное сияние»</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 xml:space="preserve">Руководитель отряда </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ind w:right="-1"/>
              <w:jc w:val="both"/>
              <w:rPr>
                <w:rFonts w:eastAsia="№Е"/>
                <w:color w:val="000000"/>
                <w:kern w:val="2"/>
                <w:sz w:val="24"/>
                <w:szCs w:val="24"/>
              </w:rPr>
            </w:pPr>
            <w:r w:rsidRPr="00BB5087">
              <w:rPr>
                <w:rFonts w:eastAsia="Calibri"/>
                <w:sz w:val="24"/>
                <w:szCs w:val="24"/>
              </w:rPr>
              <w:t>ШСК «ЦСКА»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ind w:right="-1"/>
              <w:jc w:val="both"/>
              <w:rPr>
                <w:rFonts w:eastAsia="№Е"/>
                <w:color w:val="000000"/>
                <w:kern w:val="2"/>
                <w:sz w:val="24"/>
                <w:szCs w:val="24"/>
              </w:rPr>
            </w:pPr>
            <w:r w:rsidRPr="00BB5087">
              <w:rPr>
                <w:rFonts w:eastAsia="№Е"/>
                <w:color w:val="000000"/>
                <w:kern w:val="2"/>
                <w:sz w:val="24"/>
                <w:szCs w:val="24"/>
              </w:rPr>
              <w:t>Работа вожатского отряда «Новое поколение» (Час вожатого)</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6-8</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ind w:right="-1"/>
              <w:jc w:val="both"/>
              <w:rPr>
                <w:rFonts w:eastAsia="Times New Roman"/>
                <w:kern w:val="2"/>
                <w:sz w:val="24"/>
                <w:szCs w:val="24"/>
                <w:lang w:eastAsia="ko-KR"/>
              </w:rPr>
            </w:pPr>
            <w:r w:rsidRPr="00BB5087">
              <w:rPr>
                <w:rFonts w:eastAsia="Times New Roman"/>
                <w:kern w:val="2"/>
                <w:sz w:val="24"/>
                <w:szCs w:val="24"/>
                <w:lang w:eastAsia="ko-KR"/>
              </w:rPr>
              <w:t>Работа Совета первых</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 xml:space="preserve">6-9 </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ind w:right="-1"/>
              <w:jc w:val="both"/>
              <w:rPr>
                <w:rFonts w:eastAsia="Times New Roman"/>
                <w:kern w:val="2"/>
                <w:sz w:val="24"/>
                <w:szCs w:val="24"/>
                <w:lang w:eastAsia="ko-KR"/>
              </w:rPr>
            </w:pPr>
            <w:r w:rsidRPr="00BB5087">
              <w:rPr>
                <w:rFonts w:eastAsia="Times New Roman"/>
                <w:kern w:val="2"/>
                <w:sz w:val="24"/>
                <w:szCs w:val="24"/>
                <w:lang w:eastAsia="ko-KR"/>
              </w:rPr>
              <w:t>Работа отряда Юнармии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6-9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rPr>
                <w:rFonts w:eastAsia="Times New Roman"/>
                <w:kern w:val="2"/>
                <w:sz w:val="24"/>
                <w:szCs w:val="24"/>
                <w:lang w:eastAsia="ko-KR"/>
              </w:rPr>
            </w:pPr>
            <w:r w:rsidRPr="00BB5087">
              <w:rPr>
                <w:rFonts w:eastAsia="Times New Roman"/>
                <w:kern w:val="2"/>
                <w:sz w:val="24"/>
                <w:szCs w:val="24"/>
                <w:lang w:val="en-US" w:eastAsia="ko-KR"/>
              </w:rPr>
              <w:t xml:space="preserve">День </w:t>
            </w:r>
            <w:r w:rsidRPr="00BB5087">
              <w:rPr>
                <w:rFonts w:eastAsia="Times New Roman"/>
                <w:kern w:val="2"/>
                <w:sz w:val="24"/>
                <w:szCs w:val="24"/>
                <w:lang w:eastAsia="ko-KR"/>
              </w:rPr>
              <w:t>Детских общественных объединений</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19.05.</w:t>
            </w:r>
          </w:p>
        </w:tc>
        <w:tc>
          <w:tcPr>
            <w:tcW w:w="1575" w:type="dxa"/>
          </w:tcPr>
          <w:p w:rsidR="00BB5087" w:rsidRPr="00BB5087" w:rsidRDefault="00BB5087" w:rsidP="00BB5087">
            <w:pPr>
              <w:widowControl w:val="0"/>
              <w:autoSpaceDE w:val="0"/>
              <w:autoSpaceDN w:val="0"/>
              <w:rPr>
                <w:rFonts w:eastAsia="Times New Roman"/>
                <w:kern w:val="2"/>
                <w:sz w:val="24"/>
                <w:szCs w:val="24"/>
                <w:lang w:eastAsia="ko-KR"/>
              </w:rPr>
            </w:pPr>
            <w:r w:rsidRPr="00BB5087">
              <w:rPr>
                <w:rFonts w:eastAsia="Times New Roman"/>
                <w:kern w:val="2"/>
                <w:sz w:val="24"/>
                <w:szCs w:val="24"/>
                <w:lang w:eastAsia="ko-KR"/>
              </w:rPr>
              <w:t>Совет старшеклассников, советник по воспитанию, РДДМ</w:t>
            </w:r>
          </w:p>
        </w:tc>
      </w:tr>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b/>
                <w:kern w:val="2"/>
                <w:sz w:val="24"/>
                <w:szCs w:val="24"/>
                <w:lang w:val="en-US" w:eastAsia="ko-KR"/>
              </w:rPr>
            </w:pPr>
            <w:r w:rsidRPr="00BB5087">
              <w:rPr>
                <w:rFonts w:eastAsia="Times New Roman"/>
                <w:b/>
                <w:kern w:val="2"/>
                <w:sz w:val="24"/>
                <w:szCs w:val="24"/>
                <w:lang w:val="en-US" w:eastAsia="ko-KR"/>
              </w:rPr>
              <w:t>Модуль «Школьные медиа»</w:t>
            </w:r>
          </w:p>
        </w:tc>
      </w:tr>
      <w:tr w:rsidR="00BB5087" w:rsidRPr="00BB5087" w:rsidTr="00BB5087">
        <w:trPr>
          <w:trHeight w:val="32"/>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педагог-библиотекарь, педагог ОБЖ</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Информационная и книжная выставка «День солидарности в борьбе с терроризмом»</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03</w:t>
            </w:r>
            <w:r w:rsidRPr="00BB5087">
              <w:rPr>
                <w:rFonts w:eastAsia="Times New Roman"/>
                <w:kern w:val="2"/>
                <w:sz w:val="24"/>
                <w:szCs w:val="24"/>
                <w:lang w:val="en-US" w:eastAsia="ko-KR"/>
              </w:rPr>
              <w:t>-</w:t>
            </w:r>
            <w:r w:rsidRPr="00BB5087">
              <w:rPr>
                <w:rFonts w:eastAsia="Times New Roman"/>
                <w:kern w:val="2"/>
                <w:sz w:val="24"/>
                <w:szCs w:val="24"/>
                <w:lang w:eastAsia="ko-KR"/>
              </w:rPr>
              <w:t>08</w:t>
            </w:r>
            <w:r w:rsidRPr="00BB5087">
              <w:rPr>
                <w:rFonts w:eastAsia="Times New Roman"/>
                <w:kern w:val="2"/>
                <w:sz w:val="24"/>
                <w:szCs w:val="24"/>
                <w:lang w:val="en-US" w:eastAsia="ko-KR"/>
              </w:rPr>
              <w:t>.</w:t>
            </w:r>
            <w:r w:rsidRPr="00BB5087">
              <w:rPr>
                <w:rFonts w:eastAsia="Times New Roman"/>
                <w:kern w:val="2"/>
                <w:sz w:val="24"/>
                <w:szCs w:val="24"/>
                <w:lang w:eastAsia="ko-KR"/>
              </w:rPr>
              <w:t>09</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педагог-библиотекарь, педагог ОБЖ</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lastRenderedPageBreak/>
              <w:t>Тематическая фотовыставка, видеопроекты, подкасты, посвященные Дню народного единства – сайт школы, группа ВК)</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02-06.11</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ответственные за группу, сайт</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Участие во Всероссийской акции «Час кода»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01-04.12</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 xml:space="preserve">кл. руководители, учитель информатики </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val="en-US" w:eastAsia="ko-KR"/>
              </w:rPr>
            </w:pPr>
            <w:r w:rsidRPr="00BB5087">
              <w:rPr>
                <w:rFonts w:eastAsia="Times New Roman"/>
                <w:kern w:val="2"/>
                <w:sz w:val="24"/>
                <w:szCs w:val="24"/>
                <w:lang w:val="en-US" w:eastAsia="ko-KR"/>
              </w:rPr>
              <w:t>Библиотечные часы</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val="en-US" w:eastAsia="ko-KR"/>
              </w:rPr>
            </w:pPr>
            <w:r w:rsidRPr="00BB5087">
              <w:rPr>
                <w:rFonts w:eastAsia="Times New Roman"/>
                <w:kern w:val="2"/>
                <w:sz w:val="24"/>
                <w:szCs w:val="24"/>
                <w:lang w:val="en-US" w:eastAsia="ko-KR"/>
              </w:rPr>
              <w:t>педагог-библиотекарь, 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val="en-US" w:eastAsia="ko-KR"/>
              </w:rPr>
            </w:pPr>
            <w:r w:rsidRPr="00BB5087">
              <w:rPr>
                <w:rFonts w:eastAsia="Times New Roman"/>
                <w:kern w:val="2"/>
                <w:sz w:val="24"/>
                <w:szCs w:val="24"/>
                <w:lang w:val="en-US" w:eastAsia="ko-KR"/>
              </w:rPr>
              <w:t>Кинолектории (по предложенному плану)</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Неделя детской книги. Комплекс мероприятий в рамках недели.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апрель</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val="en-US" w:eastAsia="ko-KR"/>
              </w:rPr>
            </w:pPr>
            <w:r w:rsidRPr="00BB5087">
              <w:rPr>
                <w:rFonts w:eastAsia="Times New Roman"/>
                <w:kern w:val="2"/>
                <w:sz w:val="24"/>
                <w:szCs w:val="24"/>
                <w:lang w:val="en-US" w:eastAsia="ko-KR"/>
              </w:rPr>
              <w:t>педагог-библиотекарь, классные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val="en-US" w:eastAsia="ko-KR"/>
              </w:rPr>
            </w:pPr>
            <w:r w:rsidRPr="00BB5087">
              <w:rPr>
                <w:rFonts w:eastAsia="Times New Roman"/>
                <w:kern w:val="2"/>
                <w:sz w:val="24"/>
                <w:szCs w:val="24"/>
                <w:lang w:eastAsia="ko-KR"/>
              </w:rPr>
              <w:t xml:space="preserve">Тематическая фотовыставка, видеопроекты, подкасты, посвященные Дню </w:t>
            </w:r>
            <w:r w:rsidRPr="00BB5087">
              <w:rPr>
                <w:rFonts w:eastAsia="Times New Roman"/>
                <w:kern w:val="2"/>
                <w:sz w:val="24"/>
                <w:szCs w:val="24"/>
                <w:lang w:val="en-US" w:eastAsia="ko-KR"/>
              </w:rPr>
              <w:t>Победы – сайт школы, группа ВК)</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1-4</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01-09.05</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ответственные за группу, сайт</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Тематические выставки, посвященные памятным датам</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Работа группы в ВК «РДДМ. Школа Азанка»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Общешкольные линейки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заместитель по ВР</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Ведение группы ЮИДовцы Азанки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Отряд ЮИД</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отряда ЮИД, отв. За профилактику ДДТТ</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Ведение госпаблика школы</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Администратор паблика</w:t>
            </w:r>
          </w:p>
        </w:tc>
      </w:tr>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b/>
                <w:kern w:val="2"/>
                <w:sz w:val="24"/>
                <w:szCs w:val="24"/>
                <w:lang w:eastAsia="ko-KR"/>
              </w:rPr>
            </w:pPr>
            <w:r w:rsidRPr="00BB5087">
              <w:rPr>
                <w:rFonts w:eastAsia="Times New Roman"/>
                <w:b/>
                <w:kern w:val="2"/>
                <w:sz w:val="24"/>
                <w:szCs w:val="24"/>
                <w:lang w:eastAsia="ko-KR"/>
              </w:rPr>
              <w:t>Модуль «Экскурсии, походы»</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Поездки на выставки, в музеи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классные руководители, родительский комитет</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Экскурсии по патриотической тематике, ранней профориентации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 xml:space="preserve">классные руководители, </w:t>
            </w:r>
            <w:r w:rsidRPr="00BB5087">
              <w:rPr>
                <w:rFonts w:eastAsia="Times New Roman"/>
                <w:kern w:val="2"/>
                <w:sz w:val="24"/>
                <w:szCs w:val="24"/>
                <w:lang w:eastAsia="ko-KR"/>
              </w:rPr>
              <w:lastRenderedPageBreak/>
              <w:t>родительский комитет</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lastRenderedPageBreak/>
              <w:t>Походы выходного дня, прогулки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классные руководители, родительский комитет</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wordWrap w:val="0"/>
              <w:autoSpaceDE w:val="0"/>
              <w:autoSpaceDN w:val="0"/>
              <w:jc w:val="both"/>
              <w:rPr>
                <w:rFonts w:eastAsia="Times New Roman"/>
                <w:kern w:val="2"/>
                <w:sz w:val="24"/>
                <w:szCs w:val="24"/>
                <w:lang w:eastAsia="ko-KR"/>
              </w:rPr>
            </w:pPr>
            <w:r w:rsidRPr="00BB5087">
              <w:rPr>
                <w:rFonts w:eastAsia="Times New Roman"/>
                <w:kern w:val="2"/>
                <w:sz w:val="24"/>
                <w:szCs w:val="24"/>
                <w:lang w:eastAsia="ko-KR"/>
              </w:rPr>
              <w:t>Туристический слет «Тропа разведчика» (Всемирный день туризма)</w:t>
            </w:r>
          </w:p>
        </w:tc>
        <w:tc>
          <w:tcPr>
            <w:tcW w:w="1425" w:type="dxa"/>
            <w:gridSpan w:val="3"/>
          </w:tcPr>
          <w:p w:rsidR="00BB5087" w:rsidRPr="00BB5087" w:rsidRDefault="00BB5087" w:rsidP="00BB5087">
            <w:pPr>
              <w:widowControl w:val="0"/>
              <w:tabs>
                <w:tab w:val="num" w:pos="360"/>
              </w:tabs>
              <w:wordWrap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wordWrap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15.09-26.09</w:t>
            </w:r>
          </w:p>
        </w:tc>
        <w:tc>
          <w:tcPr>
            <w:tcW w:w="1575" w:type="dxa"/>
          </w:tcPr>
          <w:p w:rsidR="00BB5087" w:rsidRPr="00BB5087" w:rsidRDefault="00BB5087" w:rsidP="00BB5087">
            <w:pPr>
              <w:widowControl w:val="0"/>
              <w:tabs>
                <w:tab w:val="num" w:pos="360"/>
              </w:tabs>
              <w:wordWrap w:val="0"/>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заместитель по ВР, классные руководители, родительский комитет</w:t>
            </w:r>
          </w:p>
        </w:tc>
      </w:tr>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b/>
                <w:kern w:val="2"/>
                <w:sz w:val="24"/>
                <w:szCs w:val="24"/>
                <w:lang w:eastAsia="ko-KR"/>
              </w:rPr>
            </w:pPr>
            <w:r w:rsidRPr="00BB5087">
              <w:rPr>
                <w:rFonts w:eastAsia="Times New Roman"/>
                <w:b/>
                <w:kern w:val="2"/>
                <w:sz w:val="24"/>
                <w:szCs w:val="24"/>
                <w:lang w:eastAsia="ko-KR"/>
              </w:rPr>
              <w:t>Модуль «Школьный спортивный клуб»</w:t>
            </w:r>
          </w:p>
        </w:tc>
      </w:tr>
      <w:tr w:rsidR="00BB5087" w:rsidRPr="00BB5087" w:rsidTr="00BB5087">
        <w:trPr>
          <w:trHeight w:val="66"/>
        </w:trPr>
        <w:tc>
          <w:tcPr>
            <w:tcW w:w="6703" w:type="dxa"/>
            <w:gridSpan w:val="3"/>
          </w:tcPr>
          <w:p w:rsidR="00BB5087" w:rsidRPr="00BB5087" w:rsidRDefault="00BB5087" w:rsidP="00BB5087">
            <w:pPr>
              <w:tabs>
                <w:tab w:val="left" w:pos="885"/>
              </w:tabs>
              <w:ind w:left="-57" w:right="175"/>
              <w:jc w:val="both"/>
              <w:rPr>
                <w:rFonts w:ascii="Calibri" w:eastAsia="№Е" w:hAnsi="Calibri"/>
                <w:kern w:val="2"/>
                <w:sz w:val="24"/>
                <w:szCs w:val="24"/>
                <w:lang w:eastAsia="x-none"/>
              </w:rPr>
            </w:pPr>
            <w:r w:rsidRPr="00BB5087">
              <w:rPr>
                <w:rFonts w:ascii="№Е" w:eastAsia="№Е"/>
                <w:kern w:val="2"/>
                <w:sz w:val="24"/>
                <w:szCs w:val="24"/>
                <w:lang w:eastAsia="x-none"/>
              </w:rPr>
              <w:t>Личное</w:t>
            </w:r>
            <w:r w:rsidRPr="00BB5087">
              <w:rPr>
                <w:rFonts w:ascii="№Е" w:eastAsia="№Е"/>
                <w:kern w:val="2"/>
                <w:sz w:val="24"/>
                <w:szCs w:val="24"/>
                <w:lang w:eastAsia="x-none"/>
              </w:rPr>
              <w:t xml:space="preserve"> </w:t>
            </w:r>
            <w:r w:rsidRPr="00BB5087">
              <w:rPr>
                <w:rFonts w:ascii="№Е" w:eastAsia="№Е"/>
                <w:kern w:val="2"/>
                <w:sz w:val="24"/>
                <w:szCs w:val="24"/>
                <w:lang w:eastAsia="x-none"/>
              </w:rPr>
              <w:t>первенство</w:t>
            </w:r>
            <w:r w:rsidRPr="00BB5087">
              <w:rPr>
                <w:rFonts w:ascii="№Е" w:eastAsia="№Е"/>
                <w:kern w:val="2"/>
                <w:sz w:val="24"/>
                <w:szCs w:val="24"/>
                <w:lang w:eastAsia="x-none"/>
              </w:rPr>
              <w:t xml:space="preserve"> </w:t>
            </w:r>
            <w:r w:rsidRPr="00BB5087">
              <w:rPr>
                <w:rFonts w:ascii="№Е" w:eastAsia="№Е"/>
                <w:kern w:val="2"/>
                <w:sz w:val="24"/>
                <w:szCs w:val="24"/>
                <w:lang w:eastAsia="x-none"/>
              </w:rPr>
              <w:t>по</w:t>
            </w:r>
            <w:r w:rsidRPr="00BB5087">
              <w:rPr>
                <w:rFonts w:ascii="№Е" w:eastAsia="№Е"/>
                <w:kern w:val="2"/>
                <w:sz w:val="24"/>
                <w:szCs w:val="24"/>
                <w:lang w:eastAsia="x-none"/>
              </w:rPr>
              <w:t xml:space="preserve"> </w:t>
            </w:r>
            <w:r w:rsidRPr="00BB5087">
              <w:rPr>
                <w:rFonts w:ascii="№Е" w:eastAsia="№Е"/>
                <w:kern w:val="2"/>
                <w:sz w:val="24"/>
                <w:szCs w:val="24"/>
                <w:lang w:eastAsia="x-none"/>
              </w:rPr>
              <w:t>шахматам</w:t>
            </w:r>
          </w:p>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март</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 ПДО</w:t>
            </w:r>
          </w:p>
        </w:tc>
      </w:tr>
      <w:tr w:rsidR="00BB5087" w:rsidRPr="00BB5087" w:rsidTr="00BB5087">
        <w:trPr>
          <w:trHeight w:val="66"/>
        </w:trPr>
        <w:tc>
          <w:tcPr>
            <w:tcW w:w="6703" w:type="dxa"/>
            <w:gridSpan w:val="3"/>
          </w:tcPr>
          <w:p w:rsidR="00BB5087" w:rsidRPr="00BB5087" w:rsidRDefault="00BB5087" w:rsidP="00BB5087">
            <w:pPr>
              <w:tabs>
                <w:tab w:val="left" w:pos="885"/>
              </w:tabs>
              <w:ind w:left="-57" w:right="175"/>
              <w:jc w:val="both"/>
              <w:rPr>
                <w:rFonts w:ascii="Calibri" w:eastAsia="№Е" w:hAnsi="Calibri"/>
                <w:kern w:val="2"/>
                <w:sz w:val="24"/>
                <w:szCs w:val="24"/>
                <w:lang w:eastAsia="x-none"/>
              </w:rPr>
            </w:pPr>
            <w:r w:rsidRPr="00BB5087">
              <w:rPr>
                <w:rFonts w:ascii="№Е" w:eastAsia="№Е"/>
                <w:kern w:val="2"/>
                <w:sz w:val="24"/>
                <w:szCs w:val="24"/>
                <w:lang w:eastAsia="x-none"/>
              </w:rPr>
              <w:t>Личное</w:t>
            </w:r>
            <w:r w:rsidRPr="00BB5087">
              <w:rPr>
                <w:rFonts w:ascii="№Е" w:eastAsia="№Е"/>
                <w:kern w:val="2"/>
                <w:sz w:val="24"/>
                <w:szCs w:val="24"/>
                <w:lang w:eastAsia="x-none"/>
              </w:rPr>
              <w:t xml:space="preserve"> </w:t>
            </w:r>
            <w:r w:rsidRPr="00BB5087">
              <w:rPr>
                <w:rFonts w:ascii="№Е" w:eastAsia="№Е"/>
                <w:kern w:val="2"/>
                <w:sz w:val="24"/>
                <w:szCs w:val="24"/>
                <w:lang w:eastAsia="x-none"/>
              </w:rPr>
              <w:t>первенство</w:t>
            </w:r>
            <w:r w:rsidRPr="00BB5087">
              <w:rPr>
                <w:rFonts w:ascii="№Е" w:eastAsia="№Е"/>
                <w:kern w:val="2"/>
                <w:sz w:val="24"/>
                <w:szCs w:val="24"/>
                <w:lang w:eastAsia="x-none"/>
              </w:rPr>
              <w:t xml:space="preserve"> </w:t>
            </w:r>
            <w:r w:rsidRPr="00BB5087">
              <w:rPr>
                <w:rFonts w:ascii="№Е" w:eastAsia="№Е"/>
                <w:kern w:val="2"/>
                <w:sz w:val="24"/>
                <w:szCs w:val="24"/>
                <w:lang w:eastAsia="x-none"/>
              </w:rPr>
              <w:t>по</w:t>
            </w:r>
            <w:r w:rsidRPr="00BB5087">
              <w:rPr>
                <w:rFonts w:ascii="№Е" w:eastAsia="№Е"/>
                <w:kern w:val="2"/>
                <w:sz w:val="24"/>
                <w:szCs w:val="24"/>
                <w:lang w:eastAsia="x-none"/>
              </w:rPr>
              <w:t xml:space="preserve"> </w:t>
            </w:r>
            <w:r w:rsidRPr="00BB5087">
              <w:rPr>
                <w:rFonts w:ascii="№Е" w:eastAsia="№Е"/>
                <w:kern w:val="2"/>
                <w:sz w:val="24"/>
                <w:szCs w:val="24"/>
                <w:lang w:eastAsia="x-none"/>
              </w:rPr>
              <w:t>ша</w:t>
            </w:r>
            <w:r w:rsidRPr="00BB5087">
              <w:rPr>
                <w:rFonts w:ascii="Calibri" w:eastAsia="№Е" w:hAnsi="Calibri"/>
                <w:kern w:val="2"/>
                <w:sz w:val="24"/>
                <w:szCs w:val="24"/>
                <w:lang w:eastAsia="x-none"/>
              </w:rPr>
              <w:t>шкам</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март</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 ПДО</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Личное первенство по фигурному вождению велосипедом</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5-7</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Сентябрь, июнь</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 рук.отряда ЮИД</w:t>
            </w:r>
          </w:p>
        </w:tc>
      </w:tr>
      <w:tr w:rsidR="00BB5087" w:rsidRPr="00BB5087" w:rsidTr="00BB5087">
        <w:trPr>
          <w:trHeight w:val="66"/>
        </w:trPr>
        <w:tc>
          <w:tcPr>
            <w:tcW w:w="6703" w:type="dxa"/>
            <w:gridSpan w:val="3"/>
          </w:tcPr>
          <w:p w:rsidR="00BB5087" w:rsidRPr="00BB5087" w:rsidRDefault="00BB5087" w:rsidP="00BB5087">
            <w:pPr>
              <w:tabs>
                <w:tab w:val="left" w:pos="885"/>
              </w:tabs>
              <w:ind w:left="-57" w:right="175"/>
              <w:jc w:val="both"/>
              <w:rPr>
                <w:rFonts w:ascii="Calibri" w:eastAsia="№Е" w:hAnsi="Calibri"/>
                <w:kern w:val="2"/>
                <w:sz w:val="24"/>
                <w:szCs w:val="24"/>
                <w:lang w:eastAsia="x-none"/>
              </w:rPr>
            </w:pPr>
            <w:r w:rsidRPr="00BB5087">
              <w:rPr>
                <w:rFonts w:ascii="№Е" w:eastAsia="№Е"/>
                <w:kern w:val="2"/>
                <w:sz w:val="24"/>
                <w:szCs w:val="24"/>
                <w:lang w:eastAsia="x-none"/>
              </w:rPr>
              <w:t>«Кросс</w:t>
            </w:r>
            <w:r w:rsidRPr="00BB5087">
              <w:rPr>
                <w:rFonts w:ascii="№Е" w:eastAsia="№Е"/>
                <w:kern w:val="2"/>
                <w:sz w:val="24"/>
                <w:szCs w:val="24"/>
                <w:lang w:eastAsia="x-none"/>
              </w:rPr>
              <w:t xml:space="preserve"> </w:t>
            </w:r>
            <w:r w:rsidRPr="00BB5087">
              <w:rPr>
                <w:rFonts w:ascii="№Е" w:eastAsia="№Е"/>
                <w:kern w:val="2"/>
                <w:sz w:val="24"/>
                <w:szCs w:val="24"/>
                <w:lang w:eastAsia="x-none"/>
              </w:rPr>
              <w:t>наций»</w:t>
            </w:r>
          </w:p>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сентябрь</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 Совет старшеклассников, кл. руководители</w:t>
            </w:r>
          </w:p>
        </w:tc>
      </w:tr>
      <w:tr w:rsidR="00BB5087" w:rsidRPr="00BB5087" w:rsidTr="00BB5087">
        <w:trPr>
          <w:trHeight w:val="66"/>
        </w:trPr>
        <w:tc>
          <w:tcPr>
            <w:tcW w:w="6703" w:type="dxa"/>
            <w:gridSpan w:val="3"/>
          </w:tcPr>
          <w:p w:rsidR="00BB5087" w:rsidRPr="00BB5087" w:rsidRDefault="00BB5087" w:rsidP="00BB5087">
            <w:pPr>
              <w:tabs>
                <w:tab w:val="left" w:pos="885"/>
              </w:tabs>
              <w:ind w:left="-57" w:right="175"/>
              <w:jc w:val="both"/>
              <w:rPr>
                <w:rFonts w:ascii="№Е" w:eastAsia="№Е"/>
                <w:kern w:val="2"/>
                <w:sz w:val="24"/>
                <w:szCs w:val="24"/>
                <w:lang w:eastAsia="x-none"/>
              </w:rPr>
            </w:pPr>
            <w:r w:rsidRPr="00BB5087">
              <w:rPr>
                <w:rFonts w:ascii="№Е" w:eastAsia="№Е"/>
                <w:kern w:val="2"/>
                <w:sz w:val="24"/>
                <w:szCs w:val="24"/>
                <w:lang w:eastAsia="x-none"/>
              </w:rPr>
              <w:t>«Лыжня</w:t>
            </w:r>
            <w:r w:rsidRPr="00BB5087">
              <w:rPr>
                <w:rFonts w:ascii="№Е" w:eastAsia="№Е"/>
                <w:kern w:val="2"/>
                <w:sz w:val="24"/>
                <w:szCs w:val="24"/>
                <w:lang w:eastAsia="x-none"/>
              </w:rPr>
              <w:t xml:space="preserve"> </w:t>
            </w:r>
            <w:r w:rsidRPr="00BB5087">
              <w:rPr>
                <w:rFonts w:ascii="№Е" w:eastAsia="№Е"/>
                <w:kern w:val="2"/>
                <w:sz w:val="24"/>
                <w:szCs w:val="24"/>
                <w:lang w:eastAsia="x-none"/>
              </w:rPr>
              <w:t>России»</w:t>
            </w:r>
          </w:p>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Февраль</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 Совет старшеклассников, кл. руководители</w:t>
            </w:r>
          </w:p>
        </w:tc>
      </w:tr>
      <w:tr w:rsidR="00BB5087" w:rsidRPr="00BB5087" w:rsidTr="00BB5087">
        <w:trPr>
          <w:trHeight w:val="66"/>
        </w:trPr>
        <w:tc>
          <w:tcPr>
            <w:tcW w:w="6703" w:type="dxa"/>
            <w:gridSpan w:val="3"/>
          </w:tcPr>
          <w:p w:rsidR="00BB5087" w:rsidRPr="00BB5087" w:rsidRDefault="00BB5087" w:rsidP="00BB5087">
            <w:pPr>
              <w:tabs>
                <w:tab w:val="left" w:pos="885"/>
              </w:tabs>
              <w:ind w:left="-57" w:right="175"/>
              <w:jc w:val="both"/>
              <w:rPr>
                <w:rFonts w:eastAsia="№Е"/>
                <w:kern w:val="2"/>
                <w:sz w:val="24"/>
                <w:szCs w:val="24"/>
                <w:lang w:eastAsia="x-none"/>
              </w:rPr>
            </w:pPr>
            <w:r w:rsidRPr="00BB5087">
              <w:rPr>
                <w:rFonts w:eastAsia="№Е"/>
                <w:kern w:val="2"/>
                <w:sz w:val="24"/>
                <w:szCs w:val="24"/>
                <w:lang w:eastAsia="x-none"/>
              </w:rPr>
              <w:t>«Декада лыжного спорта»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февраль</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 Совет старшеклассников,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 xml:space="preserve">Всероссийские спортивные акции РДДМ </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 xml:space="preserve">Руководитель ШСК, советник по воспитанию, </w:t>
            </w:r>
            <w:r w:rsidRPr="00BB5087">
              <w:rPr>
                <w:rFonts w:eastAsia="Times New Roman"/>
                <w:kern w:val="2"/>
                <w:sz w:val="24"/>
                <w:szCs w:val="24"/>
                <w:lang w:eastAsia="ko-KR"/>
              </w:rPr>
              <w:lastRenderedPageBreak/>
              <w:t>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lastRenderedPageBreak/>
              <w:t>Сдача норм ВФСК ГТО</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 учителя физической культуры</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Соревнования по волейболу общешкольные</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апрель</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 Совет старшеклассников,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Соревнования по волейболу, в т.ч. в составе сборных города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 ПДО</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Соревнования в рамках социально – педагогического проекта «Будь здоров» «Папа, мама, я – спортивная семья»</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7-8</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 xml:space="preserve">Октябрь </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Соревнования в рамках социально – педагогического проекта «Соколы России»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7-8</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 xml:space="preserve">Февраль  </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Фестиваль «Казачьи молодецкие забавы»</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6-8</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Февраль-март</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Спортивно-игровой фестиваль «Казачьи молодецкие забавы»</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5-8</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Март-апрель</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Военнао-спортивная игра «Зарница»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положению</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Веселые старты (Всемирный день здоровья)</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 xml:space="preserve">Апрель </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Соревнования «Юный спасатель»</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 xml:space="preserve">Апрель </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Соревнования «Тавдинские стрижи»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5-7</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 xml:space="preserve">Апрель </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 кл. руководители</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«День физкультурника» (соревнования по футболу в рамках Дня поселка)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10.08.</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ШСК</w:t>
            </w:r>
          </w:p>
        </w:tc>
      </w:tr>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b/>
                <w:kern w:val="2"/>
                <w:sz w:val="24"/>
                <w:szCs w:val="24"/>
                <w:lang w:eastAsia="ko-KR"/>
              </w:rPr>
            </w:pPr>
            <w:r w:rsidRPr="00BB5087">
              <w:rPr>
                <w:rFonts w:eastAsia="Calibri"/>
                <w:b/>
                <w:kern w:val="2"/>
                <w:sz w:val="24"/>
                <w:szCs w:val="24"/>
                <w:lang w:eastAsia="ko-KR"/>
              </w:rPr>
              <w:lastRenderedPageBreak/>
              <w:t>Модуль «Школьный театр»</w:t>
            </w:r>
          </w:p>
        </w:tc>
      </w:tr>
      <w:tr w:rsidR="00BB5087" w:rsidRPr="00BB5087" w:rsidTr="00BB5087">
        <w:trPr>
          <w:trHeight w:val="66"/>
        </w:trPr>
        <w:tc>
          <w:tcPr>
            <w:tcW w:w="6703" w:type="dxa"/>
            <w:gridSpan w:val="3"/>
          </w:tcPr>
          <w:p w:rsidR="00BB5087" w:rsidRPr="00BB5087" w:rsidRDefault="00BB5087" w:rsidP="00BB5087">
            <w:pPr>
              <w:contextualSpacing/>
              <w:jc w:val="both"/>
              <w:rPr>
                <w:rFonts w:eastAsia="Calibri"/>
                <w:sz w:val="24"/>
                <w:szCs w:val="24"/>
              </w:rPr>
            </w:pPr>
            <w:r w:rsidRPr="00BB5087">
              <w:rPr>
                <w:rFonts w:eastAsia="Calibri"/>
                <w:sz w:val="24"/>
                <w:szCs w:val="24"/>
              </w:rPr>
              <w:t>Самопрезентации, агитбригады, визитные карточки на городские конкурсы</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театра, руководители команд – участниц конкурса</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b/>
                <w:kern w:val="2"/>
                <w:sz w:val="24"/>
                <w:szCs w:val="24"/>
                <w:lang w:eastAsia="ko-KR"/>
              </w:rPr>
            </w:pPr>
            <w:r w:rsidRPr="00BB5087">
              <w:rPr>
                <w:rFonts w:eastAsia="Calibri"/>
                <w:sz w:val="24"/>
                <w:szCs w:val="24"/>
              </w:rPr>
              <w:t>Посещения театра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театра</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b/>
                <w:kern w:val="2"/>
                <w:sz w:val="24"/>
                <w:szCs w:val="24"/>
                <w:lang w:eastAsia="ko-KR"/>
              </w:rPr>
            </w:pPr>
            <w:r w:rsidRPr="00BB5087">
              <w:rPr>
                <w:rFonts w:eastAsia="Calibri"/>
                <w:sz w:val="24"/>
                <w:szCs w:val="24"/>
              </w:rPr>
              <w:t>Участие в творческих конкурсах и акциях художественного слова: «Читалочка», «Наследники Победы» и т.д.</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театра</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b/>
                <w:kern w:val="2"/>
                <w:sz w:val="24"/>
                <w:szCs w:val="24"/>
                <w:lang w:eastAsia="ko-KR"/>
              </w:rPr>
            </w:pPr>
            <w:r w:rsidRPr="00BB5087">
              <w:rPr>
                <w:rFonts w:eastAsia="Calibri"/>
                <w:sz w:val="24"/>
                <w:szCs w:val="24"/>
              </w:rPr>
              <w:t>Участие в театрализованных постановках к поселковым праздникам в СДК: День народного единства, Рождество, Масленица, «Литературная летопись войны» (к Дню Победы) и т.д.</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театра</w:t>
            </w:r>
          </w:p>
        </w:tc>
      </w:tr>
      <w:tr w:rsidR="00BB5087" w:rsidRPr="00BB5087" w:rsidTr="00BB5087">
        <w:trPr>
          <w:trHeight w:val="66"/>
        </w:trPr>
        <w:tc>
          <w:tcPr>
            <w:tcW w:w="6703" w:type="dxa"/>
            <w:gridSpan w:val="3"/>
          </w:tcPr>
          <w:p w:rsidR="00BB5087" w:rsidRPr="00BB5087" w:rsidRDefault="00BB5087" w:rsidP="00BB5087">
            <w:pPr>
              <w:ind w:firstLine="5"/>
              <w:contextualSpacing/>
              <w:jc w:val="both"/>
              <w:rPr>
                <w:rFonts w:eastAsia="Calibri"/>
                <w:sz w:val="24"/>
                <w:szCs w:val="24"/>
              </w:rPr>
            </w:pPr>
            <w:r w:rsidRPr="00BB5087">
              <w:rPr>
                <w:rFonts w:eastAsia="Calibri"/>
                <w:sz w:val="24"/>
                <w:szCs w:val="24"/>
              </w:rPr>
              <w:t>Театрализованные постановки к праздникам: День учителя, Новый год, 8 марта и т.д.</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театра, советник по воспитанию</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Городские конкурсы театральных постановок</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театра</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Участие в творческих конкурсах и акциях художественного слова посвященных всемирному дню поэзии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21.03</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театра</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«Театральные зарисовки» (Всемирный день театра)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27.03.</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театра</w:t>
            </w:r>
          </w:p>
        </w:tc>
      </w:tr>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Calibri"/>
                <w:b/>
                <w:kern w:val="2"/>
                <w:sz w:val="24"/>
                <w:szCs w:val="24"/>
                <w:lang w:eastAsia="ko-KR"/>
              </w:rPr>
              <w:t>Модуль «Волонтерство»</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Акция «Добрые лапки» (День защиты животных)</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left" w:pos="240"/>
                <w:tab w:val="center" w:pos="705"/>
              </w:tabs>
              <w:autoSpaceDE w:val="0"/>
              <w:autoSpaceDN w:val="0"/>
              <w:rPr>
                <w:rFonts w:eastAsia="Times New Roman"/>
                <w:kern w:val="2"/>
                <w:sz w:val="24"/>
                <w:szCs w:val="24"/>
                <w:lang w:eastAsia="ko-KR"/>
              </w:rPr>
            </w:pPr>
            <w:r w:rsidRPr="00BB5087">
              <w:rPr>
                <w:rFonts w:eastAsia="Times New Roman"/>
                <w:kern w:val="2"/>
                <w:sz w:val="24"/>
                <w:szCs w:val="24"/>
                <w:lang w:eastAsia="ko-KR"/>
              </w:rPr>
              <w:tab/>
            </w:r>
            <w:r w:rsidRPr="00BB5087">
              <w:rPr>
                <w:rFonts w:eastAsia="Times New Roman"/>
                <w:kern w:val="2"/>
                <w:sz w:val="24"/>
                <w:szCs w:val="24"/>
                <w:lang w:eastAsia="ko-KR"/>
              </w:rPr>
              <w:tab/>
              <w:t>1-4.10.</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руководитель отряда</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День пожилых людей. Поздравление ветеранов педагогического труда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01.10</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руководитель отряда</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Участие в акции «Каждой птичке – по кормушке»</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eastAsia="ko-KR"/>
              </w:rPr>
              <w:t>5-6</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положению</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руководитель отряда</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both"/>
              <w:rPr>
                <w:rFonts w:eastAsia="Times New Roman"/>
                <w:kern w:val="2"/>
                <w:sz w:val="24"/>
                <w:szCs w:val="24"/>
                <w:lang w:eastAsia="ko-KR"/>
              </w:rPr>
            </w:pPr>
            <w:r w:rsidRPr="00BB5087">
              <w:rPr>
                <w:rFonts w:eastAsia="Times New Roman"/>
                <w:kern w:val="2"/>
                <w:sz w:val="24"/>
                <w:szCs w:val="24"/>
                <w:lang w:eastAsia="ko-KR"/>
              </w:rPr>
              <w:t>Акция «Сад памяти»</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день Последнего звонка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руководитель отряда</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 xml:space="preserve">Субботник </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15 сентября</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руководитель отряда</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Трудовой десант по оказанию посильной помощи жителям Азанки – инвалидам (Международный День инвалида)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3.12.</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руководитель отряда</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 xml:space="preserve">Акция «Все мы – волонтеры!» (День волонтера в России: уборка территории обелиска, сбор вещей для посылок </w:t>
            </w:r>
            <w:r w:rsidRPr="00BB5087">
              <w:rPr>
                <w:rFonts w:eastAsia="Times New Roman"/>
                <w:kern w:val="2"/>
                <w:sz w:val="24"/>
                <w:szCs w:val="24"/>
                <w:lang w:eastAsia="ko-KR"/>
              </w:rPr>
              <w:lastRenderedPageBreak/>
              <w:t>участникам СВО, акция «Добрые лапки»)</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lastRenderedPageBreak/>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5.12.</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 xml:space="preserve">Советник по воспитанию, </w:t>
            </w:r>
            <w:r w:rsidRPr="00BB5087">
              <w:rPr>
                <w:rFonts w:eastAsia="Times New Roman"/>
                <w:kern w:val="2"/>
                <w:sz w:val="24"/>
                <w:szCs w:val="24"/>
                <w:lang w:eastAsia="ko-KR"/>
              </w:rPr>
              <w:lastRenderedPageBreak/>
              <w:t>руководитель отряда</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lastRenderedPageBreak/>
              <w:t>День волонтера (уборка территории обелиска)</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8-9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5.12</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руководитель отряда</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Поздравление детей войны, тружеников тыла, с Днем защитников Отечества, Днем Победы</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val="en-US" w:eastAsia="ko-KR"/>
              </w:rPr>
              <w:t>Волонтеры, Р</w:t>
            </w:r>
            <w:r w:rsidRPr="00BB5087">
              <w:rPr>
                <w:rFonts w:eastAsia="Times New Roman"/>
                <w:kern w:val="2"/>
                <w:sz w:val="24"/>
                <w:szCs w:val="24"/>
                <w:lang w:eastAsia="ko-KR"/>
              </w:rPr>
              <w:t>ДДМ</w:t>
            </w:r>
            <w:r w:rsidRPr="00BB5087">
              <w:rPr>
                <w:rFonts w:eastAsia="Times New Roman"/>
                <w:kern w:val="2"/>
                <w:sz w:val="24"/>
                <w:szCs w:val="24"/>
                <w:lang w:val="en-US" w:eastAsia="ko-KR"/>
              </w:rPr>
              <w:t xml:space="preserve">, Совет </w:t>
            </w:r>
            <w:r w:rsidRPr="00BB5087">
              <w:rPr>
                <w:rFonts w:eastAsia="Times New Roman"/>
                <w:kern w:val="2"/>
                <w:sz w:val="24"/>
                <w:szCs w:val="24"/>
                <w:lang w:eastAsia="ko-KR"/>
              </w:rPr>
              <w:t>первых</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val="en-US" w:eastAsia="ko-KR"/>
              </w:rPr>
              <w:t>22.02.</w:t>
            </w:r>
            <w:r w:rsidRPr="00BB5087">
              <w:rPr>
                <w:rFonts w:eastAsia="Times New Roman"/>
                <w:kern w:val="2"/>
                <w:sz w:val="24"/>
                <w:szCs w:val="24"/>
                <w:lang w:eastAsia="ko-KR"/>
              </w:rPr>
              <w:t>, 9.05.</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руководитель отряда</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 xml:space="preserve">Субботник </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val="en-US" w:eastAsia="ko-KR"/>
              </w:rPr>
            </w:pPr>
            <w:r w:rsidRPr="00BB5087">
              <w:rPr>
                <w:rFonts w:eastAsia="Times New Roman"/>
                <w:kern w:val="2"/>
                <w:sz w:val="24"/>
                <w:szCs w:val="24"/>
                <w:lang w:val="en-US" w:eastAsia="ko-KR"/>
              </w:rPr>
              <w:t>Апрель</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руководитель отряда</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Трудовой десант «За мир, за труд, за май!» (Праздник весны и труда)</w:t>
            </w:r>
          </w:p>
        </w:tc>
        <w:tc>
          <w:tcPr>
            <w:tcW w:w="1425"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01.05.</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руководитель отряда</w:t>
            </w:r>
          </w:p>
        </w:tc>
      </w:tr>
      <w:tr w:rsidR="00BB5087" w:rsidRPr="00BB5087" w:rsidTr="00BB5087">
        <w:trPr>
          <w:trHeight w:val="66"/>
        </w:trPr>
        <w:tc>
          <w:tcPr>
            <w:tcW w:w="6703" w:type="dxa"/>
            <w:gridSpan w:val="3"/>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Акция-поздравление « С Днем молодежи!»</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8-9</w:t>
            </w:r>
          </w:p>
        </w:tc>
        <w:tc>
          <w:tcPr>
            <w:tcW w:w="1637" w:type="dxa"/>
          </w:tcPr>
          <w:p w:rsidR="00BB5087" w:rsidRPr="00BB5087" w:rsidRDefault="00BB5087" w:rsidP="00BB5087">
            <w:pPr>
              <w:widowControl w:val="0"/>
              <w:autoSpaceDE w:val="0"/>
              <w:autoSpaceDN w:val="0"/>
              <w:jc w:val="center"/>
              <w:rPr>
                <w:rFonts w:eastAsia="Times New Roman"/>
                <w:kern w:val="2"/>
                <w:sz w:val="24"/>
                <w:szCs w:val="24"/>
                <w:lang w:eastAsia="ko-KR"/>
              </w:rPr>
            </w:pPr>
            <w:r w:rsidRPr="00BB5087">
              <w:rPr>
                <w:rFonts w:eastAsia="Times New Roman"/>
                <w:kern w:val="2"/>
                <w:sz w:val="24"/>
                <w:szCs w:val="24"/>
                <w:lang w:eastAsia="ko-KR"/>
              </w:rPr>
              <w:t>27.06.</w:t>
            </w:r>
          </w:p>
        </w:tc>
        <w:tc>
          <w:tcPr>
            <w:tcW w:w="1575" w:type="dxa"/>
          </w:tcPr>
          <w:p w:rsidR="00BB5087" w:rsidRPr="00BB5087" w:rsidRDefault="00BB5087" w:rsidP="00BB5087">
            <w:pPr>
              <w:widowControl w:val="0"/>
              <w:tabs>
                <w:tab w:val="num" w:pos="360"/>
              </w:tabs>
              <w:autoSpaceDE w:val="0"/>
              <w:autoSpaceDN w:val="0"/>
              <w:ind w:firstLine="708"/>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руководитель отряда</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BB5087">
              <w:rPr>
                <w:rFonts w:eastAsia="Times New Roman"/>
                <w:i/>
                <w:kern w:val="2"/>
                <w:sz w:val="24"/>
                <w:szCs w:val="24"/>
                <w:lang w:eastAsia="ko-KR"/>
              </w:rPr>
              <w:t xml:space="preserve"> </w:t>
            </w:r>
            <w:r w:rsidRPr="00BB5087">
              <w:rPr>
                <w:rFonts w:eastAsia="Times New Roman"/>
                <w:kern w:val="2"/>
                <w:sz w:val="24"/>
                <w:szCs w:val="24"/>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по мере необходимости</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 руководитель отряда</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Помощь одиноким пожилым  людям</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8-9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 xml:space="preserve">Советник по воспитанию, руководитель отряда </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Сбор посылок на СВО</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 xml:space="preserve">Советник по воспитанию, руководитель отряда </w:t>
            </w:r>
          </w:p>
        </w:tc>
      </w:tr>
      <w:tr w:rsidR="00BB5087" w:rsidRPr="00BB5087" w:rsidTr="00BB5087">
        <w:trPr>
          <w:trHeight w:val="66"/>
        </w:trPr>
        <w:tc>
          <w:tcPr>
            <w:tcW w:w="6703" w:type="dxa"/>
            <w:gridSpan w:val="3"/>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Изготовление окопных свечей, плетение сетей маскировочных и т.д.</w:t>
            </w:r>
          </w:p>
        </w:tc>
        <w:tc>
          <w:tcPr>
            <w:tcW w:w="1425" w:type="dxa"/>
            <w:gridSpan w:val="3"/>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5-9</w:t>
            </w:r>
          </w:p>
        </w:tc>
        <w:tc>
          <w:tcPr>
            <w:tcW w:w="1637" w:type="dxa"/>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kern w:val="2"/>
                <w:sz w:val="24"/>
                <w:szCs w:val="24"/>
                <w:lang w:eastAsia="ko-KR"/>
              </w:rPr>
              <w:t>В течение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 xml:space="preserve">Советник по воспитанию, руководитель отряда </w:t>
            </w:r>
          </w:p>
        </w:tc>
      </w:tr>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Calibri"/>
                <w:b/>
                <w:kern w:val="2"/>
                <w:sz w:val="24"/>
                <w:szCs w:val="24"/>
                <w:lang w:eastAsia="ko-KR"/>
              </w:rPr>
              <w:t>Модуль «Наставничество»</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Сбор информации и создание наставнических пар, издание приказа</w:t>
            </w:r>
          </w:p>
        </w:tc>
        <w:tc>
          <w:tcPr>
            <w:tcW w:w="1425" w:type="dxa"/>
            <w:gridSpan w:val="3"/>
          </w:tcPr>
          <w:p w:rsidR="00BB5087" w:rsidRPr="00BB5087" w:rsidRDefault="00BB5087" w:rsidP="00BB5087">
            <w:pPr>
              <w:jc w:val="center"/>
              <w:rPr>
                <w:rFonts w:eastAsia="Calibri"/>
                <w:sz w:val="24"/>
                <w:szCs w:val="24"/>
                <w:lang w:eastAsia="en-US"/>
              </w:rPr>
            </w:pP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Сентябрь</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Куратор модели наставничества</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Ученическая конференция</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Сентябрь</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центра «Точка Роста»</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День воспитателя </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8-9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27 сентября </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lastRenderedPageBreak/>
              <w:t xml:space="preserve">Сопровождение родителей учащихся, проходящих ПМПК  состоящих на ВШУ </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Родители</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 течение учебного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Педагог-психолог, социальный педагог, педагог-дефектолог</w:t>
            </w:r>
          </w:p>
        </w:tc>
      </w:tr>
      <w:tr w:rsidR="00BB5087" w:rsidRPr="00BB5087" w:rsidTr="00BB5087">
        <w:trPr>
          <w:trHeight w:val="66"/>
        </w:trPr>
        <w:tc>
          <w:tcPr>
            <w:tcW w:w="6703"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Посещение занятий молодых специалистов.</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Педагоги до 3 лет стажа</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 течение учебного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Педагоги-стажисты</w:t>
            </w:r>
          </w:p>
        </w:tc>
      </w:tr>
      <w:tr w:rsidR="00BB5087" w:rsidRPr="00BB5087" w:rsidTr="00BB5087">
        <w:trPr>
          <w:trHeight w:val="66"/>
        </w:trPr>
        <w:tc>
          <w:tcPr>
            <w:tcW w:w="6703"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День дублера (погружение в профессию педагога, сопровождение учащихся педагогами-предметниками)</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8-9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 октября</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w:t>
            </w:r>
          </w:p>
        </w:tc>
      </w:tr>
      <w:tr w:rsidR="00BB5087" w:rsidRPr="00BB5087" w:rsidTr="00BB5087">
        <w:trPr>
          <w:trHeight w:val="66"/>
        </w:trPr>
        <w:tc>
          <w:tcPr>
            <w:tcW w:w="6703"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Сопровождение классного руководителя 8 класса, участвующего в проекте «Будь здоров»</w:t>
            </w:r>
          </w:p>
        </w:tc>
        <w:tc>
          <w:tcPr>
            <w:tcW w:w="1425" w:type="dxa"/>
            <w:gridSpan w:val="3"/>
          </w:tcPr>
          <w:p w:rsidR="00BB5087" w:rsidRPr="00BB5087" w:rsidRDefault="00BB5087" w:rsidP="00BB5087">
            <w:pPr>
              <w:jc w:val="center"/>
              <w:rPr>
                <w:rFonts w:eastAsia="Calibri"/>
                <w:sz w:val="24"/>
                <w:szCs w:val="24"/>
                <w:lang w:eastAsia="en-US"/>
              </w:rPr>
            </w:pP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 течение учебного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w:t>
            </w:r>
          </w:p>
        </w:tc>
      </w:tr>
      <w:tr w:rsidR="00BB5087" w:rsidRPr="00BB5087" w:rsidTr="00BB5087">
        <w:trPr>
          <w:trHeight w:val="66"/>
        </w:trPr>
        <w:tc>
          <w:tcPr>
            <w:tcW w:w="6703"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Сопровождение Советника по проектам (курирование участия в сетевом проекте «Уральская академия лидерства», помощь в подготовке к муниципальным конкурсам, сопровождение социальной активности Совета старшеклассников)</w:t>
            </w:r>
          </w:p>
        </w:tc>
        <w:tc>
          <w:tcPr>
            <w:tcW w:w="1425" w:type="dxa"/>
            <w:gridSpan w:val="3"/>
          </w:tcPr>
          <w:p w:rsidR="00BB5087" w:rsidRPr="00BB5087" w:rsidRDefault="00BB5087" w:rsidP="00BB5087">
            <w:pPr>
              <w:jc w:val="center"/>
              <w:rPr>
                <w:rFonts w:eastAsia="Calibri"/>
                <w:sz w:val="24"/>
                <w:szCs w:val="24"/>
                <w:lang w:eastAsia="en-US"/>
              </w:rPr>
            </w:pP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 течение учебного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Заместитель по ВР</w:t>
            </w:r>
          </w:p>
        </w:tc>
      </w:tr>
      <w:tr w:rsidR="00BB5087" w:rsidRPr="00BB5087" w:rsidTr="00BB5087">
        <w:trPr>
          <w:trHeight w:val="66"/>
        </w:trPr>
        <w:tc>
          <w:tcPr>
            <w:tcW w:w="6703"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Мастер – классы по работе на платформах</w:t>
            </w:r>
          </w:p>
        </w:tc>
        <w:tc>
          <w:tcPr>
            <w:tcW w:w="1425" w:type="dxa"/>
            <w:gridSpan w:val="3"/>
          </w:tcPr>
          <w:p w:rsidR="00BB5087" w:rsidRPr="00BB5087" w:rsidRDefault="00BB5087" w:rsidP="00BB5087">
            <w:pPr>
              <w:jc w:val="center"/>
              <w:rPr>
                <w:rFonts w:eastAsia="Calibri"/>
                <w:sz w:val="24"/>
                <w:szCs w:val="24"/>
                <w:lang w:eastAsia="en-US"/>
              </w:rPr>
            </w:pP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 xml:space="preserve">Октябрь </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Педагог-новатор</w:t>
            </w:r>
          </w:p>
        </w:tc>
      </w:tr>
      <w:tr w:rsidR="00BB5087" w:rsidRPr="00BB5087" w:rsidTr="00BB5087">
        <w:trPr>
          <w:trHeight w:val="66"/>
        </w:trPr>
        <w:tc>
          <w:tcPr>
            <w:tcW w:w="6703"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 xml:space="preserve">Проведение открытых уроков для молодых педагогов </w:t>
            </w:r>
          </w:p>
        </w:tc>
        <w:tc>
          <w:tcPr>
            <w:tcW w:w="1425" w:type="dxa"/>
            <w:gridSpan w:val="3"/>
          </w:tcPr>
          <w:p w:rsidR="00BB5087" w:rsidRPr="00BB5087" w:rsidRDefault="00BB5087" w:rsidP="00BB5087">
            <w:pPr>
              <w:jc w:val="center"/>
              <w:rPr>
                <w:rFonts w:eastAsia="Calibri"/>
                <w:sz w:val="24"/>
                <w:szCs w:val="24"/>
                <w:lang w:eastAsia="en-US"/>
              </w:rPr>
            </w:pP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 течение учебного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Педагоги- стажисты</w:t>
            </w:r>
          </w:p>
        </w:tc>
      </w:tr>
      <w:tr w:rsidR="00BB5087" w:rsidRPr="00BB5087" w:rsidTr="00BB5087">
        <w:trPr>
          <w:trHeight w:val="66"/>
        </w:trPr>
        <w:tc>
          <w:tcPr>
            <w:tcW w:w="6703"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Сопровождение в проекте «Первые шаги в науке»</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jc w:val="center"/>
              <w:rPr>
                <w:rFonts w:eastAsia="Calibri"/>
                <w:sz w:val="24"/>
                <w:szCs w:val="24"/>
                <w:lang w:eastAsia="en-US"/>
              </w:rPr>
            </w:pP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Педагоги-предметники</w:t>
            </w:r>
          </w:p>
        </w:tc>
      </w:tr>
      <w:tr w:rsidR="00BB5087" w:rsidRPr="00BB5087" w:rsidTr="00BB5087">
        <w:trPr>
          <w:trHeight w:val="66"/>
        </w:trPr>
        <w:tc>
          <w:tcPr>
            <w:tcW w:w="6703"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 xml:space="preserve">Сопровождение активистки РДДМ Советником директора по воспитанию </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6</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 течение учебного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Советник по воспитанию</w:t>
            </w:r>
          </w:p>
        </w:tc>
      </w:tr>
      <w:tr w:rsidR="00BB5087" w:rsidRPr="00BB5087" w:rsidTr="00BB5087">
        <w:trPr>
          <w:trHeight w:val="66"/>
        </w:trPr>
        <w:tc>
          <w:tcPr>
            <w:tcW w:w="6703"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 xml:space="preserve">Мастер-классы от учащихся школы для учащихся школ г. Туринска, ТГО </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 течение учебного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центра «Точка Роста»</w:t>
            </w:r>
          </w:p>
        </w:tc>
      </w:tr>
      <w:tr w:rsidR="00BB5087" w:rsidRPr="00BB5087" w:rsidTr="00BB5087">
        <w:trPr>
          <w:trHeight w:val="66"/>
        </w:trPr>
        <w:tc>
          <w:tcPr>
            <w:tcW w:w="6703"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Уроки безопасности от отряда ЮИД</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5-6</w:t>
            </w:r>
          </w:p>
        </w:tc>
        <w:tc>
          <w:tcPr>
            <w:tcW w:w="1637" w:type="dxa"/>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В течение учебного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отряда ЮИД</w:t>
            </w:r>
          </w:p>
        </w:tc>
      </w:tr>
      <w:tr w:rsidR="00BB5087" w:rsidRPr="00BB5087" w:rsidTr="00BB5087">
        <w:trPr>
          <w:trHeight w:val="66"/>
        </w:trPr>
        <w:tc>
          <w:tcPr>
            <w:tcW w:w="6703"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Сопровождение руководителя отряда ЮИД заместителем директора по ВР в организации работы отряда и ведении официальной группы «ЮИДовцы Азанки».</w:t>
            </w:r>
          </w:p>
        </w:tc>
        <w:tc>
          <w:tcPr>
            <w:tcW w:w="1425" w:type="dxa"/>
            <w:gridSpan w:val="3"/>
          </w:tcPr>
          <w:p w:rsidR="00BB5087" w:rsidRPr="00BB5087" w:rsidRDefault="00BB5087" w:rsidP="00BB5087">
            <w:pPr>
              <w:rPr>
                <w:rFonts w:eastAsia="Calibri"/>
                <w:sz w:val="24"/>
                <w:szCs w:val="24"/>
                <w:lang w:eastAsia="en-US"/>
              </w:rPr>
            </w:pPr>
          </w:p>
        </w:tc>
        <w:tc>
          <w:tcPr>
            <w:tcW w:w="1637" w:type="dxa"/>
          </w:tcPr>
          <w:p w:rsidR="00BB5087" w:rsidRPr="00BB5087" w:rsidRDefault="00BB5087" w:rsidP="00BB5087">
            <w:pPr>
              <w:rPr>
                <w:rFonts w:eastAsia="Calibri"/>
                <w:sz w:val="24"/>
                <w:szCs w:val="24"/>
                <w:lang w:eastAsia="en-US"/>
              </w:rPr>
            </w:pPr>
            <w:r w:rsidRPr="00BB5087">
              <w:rPr>
                <w:rFonts w:eastAsia="Calibri"/>
                <w:sz w:val="24"/>
                <w:szCs w:val="24"/>
                <w:lang w:eastAsia="en-US"/>
              </w:rPr>
              <w:t>В течение учебного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Ответственный за профилактику ДДТТ</w:t>
            </w:r>
          </w:p>
        </w:tc>
      </w:tr>
      <w:tr w:rsidR="00BB5087" w:rsidRPr="00BB5087" w:rsidTr="00BB5087">
        <w:trPr>
          <w:trHeight w:val="66"/>
        </w:trPr>
        <w:tc>
          <w:tcPr>
            <w:tcW w:w="6703"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Тренинг по итоговому собеседованию для родителей 9 класса педагогом-собеседником.</w:t>
            </w:r>
          </w:p>
        </w:tc>
        <w:tc>
          <w:tcPr>
            <w:tcW w:w="1425" w:type="dxa"/>
            <w:gridSpan w:val="3"/>
          </w:tcPr>
          <w:p w:rsidR="00BB5087" w:rsidRPr="00BB5087" w:rsidRDefault="00BB5087" w:rsidP="00BB5087">
            <w:pPr>
              <w:rPr>
                <w:rFonts w:eastAsia="Calibri"/>
                <w:sz w:val="24"/>
                <w:szCs w:val="24"/>
                <w:lang w:eastAsia="en-US"/>
              </w:rPr>
            </w:pPr>
          </w:p>
        </w:tc>
        <w:tc>
          <w:tcPr>
            <w:tcW w:w="1637" w:type="dxa"/>
          </w:tcPr>
          <w:p w:rsidR="00BB5087" w:rsidRPr="00BB5087" w:rsidRDefault="00BB5087" w:rsidP="00BB5087">
            <w:pPr>
              <w:rPr>
                <w:rFonts w:eastAsia="Calibri"/>
                <w:sz w:val="24"/>
                <w:szCs w:val="24"/>
                <w:lang w:eastAsia="en-US"/>
              </w:rPr>
            </w:pPr>
            <w:r w:rsidRPr="00BB5087">
              <w:rPr>
                <w:rFonts w:eastAsia="Calibri"/>
                <w:sz w:val="24"/>
                <w:szCs w:val="24"/>
                <w:lang w:eastAsia="en-US"/>
              </w:rPr>
              <w:t>Январь</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Классный руководитель, педагог-собеседник</w:t>
            </w:r>
          </w:p>
        </w:tc>
      </w:tr>
      <w:tr w:rsidR="00BB5087" w:rsidRPr="00BB5087" w:rsidTr="00BB5087">
        <w:trPr>
          <w:trHeight w:val="66"/>
        </w:trPr>
        <w:tc>
          <w:tcPr>
            <w:tcW w:w="6703"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Ученическая конференция по защите проектов</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rPr>
                <w:rFonts w:eastAsia="Calibri"/>
                <w:sz w:val="24"/>
                <w:szCs w:val="24"/>
                <w:lang w:eastAsia="en-US"/>
              </w:rPr>
            </w:pPr>
            <w:r w:rsidRPr="00BB5087">
              <w:rPr>
                <w:rFonts w:eastAsia="Calibri"/>
                <w:sz w:val="24"/>
                <w:szCs w:val="24"/>
                <w:lang w:eastAsia="en-US"/>
              </w:rPr>
              <w:t>Март</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центра «Точка Роста»</w:t>
            </w:r>
          </w:p>
        </w:tc>
      </w:tr>
      <w:tr w:rsidR="00BB5087" w:rsidRPr="00BB5087" w:rsidTr="00BB5087">
        <w:trPr>
          <w:trHeight w:val="66"/>
        </w:trPr>
        <w:tc>
          <w:tcPr>
            <w:tcW w:w="6703"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 xml:space="preserve">Сопровождение учащихся в освоении программ дополнительного образования в сетевой форме с ГАНОУ «Дворец молодежи» </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rPr>
                <w:rFonts w:eastAsia="Calibri"/>
                <w:sz w:val="24"/>
                <w:szCs w:val="24"/>
                <w:lang w:eastAsia="en-US"/>
              </w:rPr>
            </w:pPr>
            <w:r w:rsidRPr="00BB5087">
              <w:rPr>
                <w:rFonts w:eastAsia="Calibri"/>
                <w:sz w:val="24"/>
                <w:szCs w:val="24"/>
                <w:lang w:eastAsia="en-US"/>
              </w:rPr>
              <w:t>В течение учебного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Руководитель центра «Точка Роста», ПДО</w:t>
            </w:r>
          </w:p>
        </w:tc>
      </w:tr>
      <w:tr w:rsidR="00BB5087" w:rsidRPr="00BB5087" w:rsidTr="00BB5087">
        <w:trPr>
          <w:trHeight w:val="66"/>
        </w:trPr>
        <w:tc>
          <w:tcPr>
            <w:tcW w:w="6703"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 xml:space="preserve">Мастер-классы от учащихся </w:t>
            </w:r>
          </w:p>
        </w:tc>
        <w:tc>
          <w:tcPr>
            <w:tcW w:w="1425" w:type="dxa"/>
            <w:gridSpan w:val="3"/>
          </w:tcPr>
          <w:p w:rsidR="00BB5087" w:rsidRPr="00BB5087" w:rsidRDefault="00BB5087" w:rsidP="00BB5087">
            <w:pPr>
              <w:jc w:val="cente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rPr>
                <w:rFonts w:eastAsia="Calibri"/>
                <w:sz w:val="24"/>
                <w:szCs w:val="24"/>
                <w:lang w:eastAsia="en-US"/>
              </w:rPr>
            </w:pPr>
            <w:r w:rsidRPr="00BB5087">
              <w:rPr>
                <w:rFonts w:eastAsia="Calibri"/>
                <w:sz w:val="24"/>
                <w:szCs w:val="24"/>
                <w:lang w:eastAsia="en-US"/>
              </w:rPr>
              <w:t>2 полугодие</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Педагоги-</w:t>
            </w:r>
            <w:r w:rsidRPr="00BB5087">
              <w:rPr>
                <w:rFonts w:eastAsia="Times New Roman"/>
                <w:kern w:val="2"/>
                <w:sz w:val="24"/>
                <w:szCs w:val="24"/>
                <w:lang w:eastAsia="ko-KR"/>
              </w:rPr>
              <w:lastRenderedPageBreak/>
              <w:t>предметники</w:t>
            </w:r>
          </w:p>
        </w:tc>
      </w:tr>
      <w:tr w:rsidR="00BB5087" w:rsidRPr="00BB5087" w:rsidTr="00BB5087">
        <w:trPr>
          <w:trHeight w:val="66"/>
        </w:trPr>
        <w:tc>
          <w:tcPr>
            <w:tcW w:w="6703"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lastRenderedPageBreak/>
              <w:t xml:space="preserve">Сопровождение молодого педагога педагогом стажистом по методике работы в начальной школе </w:t>
            </w:r>
          </w:p>
        </w:tc>
        <w:tc>
          <w:tcPr>
            <w:tcW w:w="1425" w:type="dxa"/>
            <w:gridSpan w:val="3"/>
          </w:tcPr>
          <w:p w:rsidR="00BB5087" w:rsidRPr="00BB5087" w:rsidRDefault="00BB5087" w:rsidP="00BB5087">
            <w:pPr>
              <w:rPr>
                <w:rFonts w:eastAsia="Calibri"/>
                <w:sz w:val="24"/>
                <w:szCs w:val="24"/>
                <w:lang w:eastAsia="en-US"/>
              </w:rPr>
            </w:pPr>
          </w:p>
        </w:tc>
        <w:tc>
          <w:tcPr>
            <w:tcW w:w="1637" w:type="dxa"/>
          </w:tcPr>
          <w:p w:rsidR="00BB5087" w:rsidRPr="00BB5087" w:rsidRDefault="00BB5087" w:rsidP="00BB5087">
            <w:pPr>
              <w:rPr>
                <w:rFonts w:eastAsia="Calibri"/>
                <w:sz w:val="24"/>
                <w:szCs w:val="24"/>
                <w:lang w:eastAsia="en-US"/>
              </w:rPr>
            </w:pPr>
            <w:r w:rsidRPr="00BB5087">
              <w:rPr>
                <w:rFonts w:eastAsia="Calibri"/>
                <w:sz w:val="24"/>
                <w:szCs w:val="24"/>
                <w:lang w:eastAsia="en-US"/>
              </w:rPr>
              <w:t>В течение учебного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Педагоги-стажисты</w:t>
            </w:r>
          </w:p>
        </w:tc>
      </w:tr>
      <w:tr w:rsidR="00BB5087" w:rsidRPr="00BB5087" w:rsidTr="00BB5087">
        <w:trPr>
          <w:trHeight w:val="66"/>
        </w:trPr>
        <w:tc>
          <w:tcPr>
            <w:tcW w:w="11340" w:type="dxa"/>
            <w:gridSpan w:val="8"/>
          </w:tcPr>
          <w:p w:rsidR="00BB5087" w:rsidRPr="00BB5087" w:rsidRDefault="00BB5087" w:rsidP="00BB5087">
            <w:pPr>
              <w:widowControl w:val="0"/>
              <w:tabs>
                <w:tab w:val="num" w:pos="360"/>
              </w:tabs>
              <w:autoSpaceDE w:val="0"/>
              <w:autoSpaceDN w:val="0"/>
              <w:jc w:val="center"/>
              <w:rPr>
                <w:rFonts w:eastAsia="Times New Roman"/>
                <w:kern w:val="2"/>
                <w:sz w:val="24"/>
                <w:szCs w:val="24"/>
                <w:lang w:eastAsia="ko-KR"/>
              </w:rPr>
            </w:pPr>
            <w:r w:rsidRPr="00BB5087">
              <w:rPr>
                <w:rFonts w:eastAsia="Times New Roman"/>
                <w:b/>
                <w:color w:val="181818"/>
                <w:sz w:val="24"/>
                <w:szCs w:val="24"/>
              </w:rPr>
              <w:t>Модуль «Дополнительное образование»</w:t>
            </w:r>
          </w:p>
        </w:tc>
      </w:tr>
      <w:tr w:rsidR="00BB5087" w:rsidRPr="00BB5087" w:rsidTr="00BB5087">
        <w:trPr>
          <w:trHeight w:val="189"/>
        </w:trPr>
        <w:tc>
          <w:tcPr>
            <w:tcW w:w="6703" w:type="dxa"/>
            <w:gridSpan w:val="3"/>
          </w:tcPr>
          <w:p w:rsidR="00BB5087" w:rsidRPr="00BB5087" w:rsidRDefault="00BB5087" w:rsidP="00BB5087">
            <w:pPr>
              <w:ind w:left="720"/>
              <w:contextualSpacing/>
              <w:jc w:val="both"/>
              <w:rPr>
                <w:rFonts w:eastAsia="Calibri"/>
                <w:kern w:val="2"/>
                <w:sz w:val="24"/>
                <w:szCs w:val="24"/>
                <w:lang w:val="x-none"/>
              </w:rPr>
            </w:pPr>
            <w:r w:rsidRPr="00BB5087">
              <w:rPr>
                <w:rFonts w:eastAsia="Calibri"/>
                <w:kern w:val="2"/>
                <w:sz w:val="24"/>
                <w:szCs w:val="24"/>
                <w:lang w:val="x-none"/>
              </w:rPr>
              <w:t>социально-гуманитарная «Проектная мастерская»,</w:t>
            </w:r>
            <w:r w:rsidRPr="00BB5087">
              <w:rPr>
                <w:rFonts w:eastAsia="Calibri"/>
                <w:kern w:val="2"/>
                <w:sz w:val="24"/>
                <w:szCs w:val="24"/>
                <w:lang w:val="x-none"/>
              </w:rPr>
              <w:tab/>
            </w:r>
          </w:p>
          <w:p w:rsidR="00BB5087" w:rsidRPr="00BB5087" w:rsidRDefault="00BB5087" w:rsidP="00BB5087">
            <w:pPr>
              <w:ind w:left="360"/>
              <w:contextualSpacing/>
              <w:jc w:val="both"/>
              <w:rPr>
                <w:rFonts w:eastAsia="Calibri"/>
                <w:sz w:val="24"/>
                <w:szCs w:val="24"/>
                <w:lang w:val="x-none" w:eastAsia="en-US"/>
              </w:rPr>
            </w:pPr>
          </w:p>
        </w:tc>
        <w:tc>
          <w:tcPr>
            <w:tcW w:w="1425"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8-9</w:t>
            </w:r>
          </w:p>
        </w:tc>
        <w:tc>
          <w:tcPr>
            <w:tcW w:w="1637" w:type="dxa"/>
          </w:tcPr>
          <w:p w:rsidR="00BB5087" w:rsidRPr="00BB5087" w:rsidRDefault="00BB5087" w:rsidP="00BB5087">
            <w:pPr>
              <w:rPr>
                <w:rFonts w:eastAsia="Calibri"/>
                <w:sz w:val="24"/>
                <w:szCs w:val="24"/>
                <w:lang w:eastAsia="en-US"/>
              </w:rPr>
            </w:pPr>
            <w:r w:rsidRPr="00BB5087">
              <w:rPr>
                <w:rFonts w:eastAsia="Calibri"/>
                <w:sz w:val="24"/>
                <w:szCs w:val="24"/>
                <w:lang w:eastAsia="en-US"/>
              </w:rPr>
              <w:t>В течение учебного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ПДО</w:t>
            </w:r>
          </w:p>
        </w:tc>
      </w:tr>
      <w:tr w:rsidR="00BB5087" w:rsidRPr="00BB5087" w:rsidTr="00BB5087">
        <w:trPr>
          <w:trHeight w:val="66"/>
        </w:trPr>
        <w:tc>
          <w:tcPr>
            <w:tcW w:w="6703" w:type="dxa"/>
            <w:gridSpan w:val="3"/>
          </w:tcPr>
          <w:p w:rsidR="00BB5087" w:rsidRPr="00BB5087" w:rsidRDefault="00BB5087" w:rsidP="00BB5087">
            <w:pPr>
              <w:ind w:left="720"/>
              <w:contextualSpacing/>
              <w:jc w:val="both"/>
              <w:rPr>
                <w:rFonts w:eastAsia="Calibri"/>
                <w:kern w:val="2"/>
                <w:sz w:val="24"/>
                <w:szCs w:val="24"/>
                <w:lang w:val="x-none"/>
              </w:rPr>
            </w:pPr>
            <w:r w:rsidRPr="00BB5087">
              <w:rPr>
                <w:rFonts w:eastAsia="Calibri"/>
                <w:kern w:val="2"/>
                <w:sz w:val="24"/>
                <w:szCs w:val="24"/>
                <w:lang w:val="x-none"/>
              </w:rPr>
              <w:t>художественная «Умелые ручки»</w:t>
            </w:r>
            <w:r w:rsidRPr="00BB5087">
              <w:rPr>
                <w:rFonts w:eastAsia="Calibri"/>
                <w:kern w:val="2"/>
                <w:sz w:val="24"/>
                <w:szCs w:val="24"/>
                <w:lang w:val="x-none"/>
              </w:rPr>
              <w:tab/>
            </w:r>
          </w:p>
        </w:tc>
        <w:tc>
          <w:tcPr>
            <w:tcW w:w="1425"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5-6</w:t>
            </w:r>
          </w:p>
        </w:tc>
        <w:tc>
          <w:tcPr>
            <w:tcW w:w="1637" w:type="dxa"/>
          </w:tcPr>
          <w:p w:rsidR="00BB5087" w:rsidRPr="00BB5087" w:rsidRDefault="00BB5087" w:rsidP="00BB5087">
            <w:pPr>
              <w:rPr>
                <w:rFonts w:eastAsia="Calibri"/>
                <w:sz w:val="24"/>
                <w:szCs w:val="24"/>
                <w:lang w:eastAsia="en-US"/>
              </w:rPr>
            </w:pPr>
            <w:r w:rsidRPr="00BB5087">
              <w:rPr>
                <w:rFonts w:eastAsia="Calibri"/>
                <w:sz w:val="24"/>
                <w:szCs w:val="24"/>
                <w:lang w:eastAsia="en-US"/>
              </w:rPr>
              <w:t>В течение учебного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ПДО</w:t>
            </w:r>
          </w:p>
        </w:tc>
      </w:tr>
      <w:tr w:rsidR="00BB5087" w:rsidRPr="00BB5087" w:rsidTr="00BB5087">
        <w:trPr>
          <w:trHeight w:val="66"/>
        </w:trPr>
        <w:tc>
          <w:tcPr>
            <w:tcW w:w="6703" w:type="dxa"/>
            <w:gridSpan w:val="3"/>
          </w:tcPr>
          <w:p w:rsidR="00BB5087" w:rsidRPr="00BB5087" w:rsidRDefault="00BB5087" w:rsidP="00BB5087">
            <w:pPr>
              <w:ind w:left="720"/>
              <w:contextualSpacing/>
              <w:jc w:val="both"/>
              <w:rPr>
                <w:rFonts w:eastAsia="Calibri"/>
                <w:kern w:val="2"/>
                <w:sz w:val="24"/>
                <w:szCs w:val="24"/>
                <w:lang w:val="x-none"/>
              </w:rPr>
            </w:pPr>
            <w:r w:rsidRPr="00BB5087">
              <w:rPr>
                <w:rFonts w:eastAsia="Calibri"/>
                <w:kern w:val="2"/>
                <w:sz w:val="24"/>
                <w:szCs w:val="24"/>
                <w:lang w:val="x-none"/>
              </w:rPr>
              <w:t>физкультурно-спортивная</w:t>
            </w:r>
            <w:r w:rsidRPr="00BB5087">
              <w:rPr>
                <w:rFonts w:eastAsia="Calibri"/>
                <w:kern w:val="2"/>
                <w:sz w:val="24"/>
                <w:szCs w:val="24"/>
                <w:lang w:val="x-none"/>
              </w:rPr>
              <w:tab/>
              <w:t>«Волейбол», «Шахматное королевство»</w:t>
            </w:r>
          </w:p>
        </w:tc>
        <w:tc>
          <w:tcPr>
            <w:tcW w:w="1425"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rPr>
                <w:rFonts w:eastAsia="Calibri"/>
                <w:sz w:val="24"/>
                <w:szCs w:val="24"/>
                <w:lang w:eastAsia="en-US"/>
              </w:rPr>
            </w:pPr>
            <w:r w:rsidRPr="00BB5087">
              <w:rPr>
                <w:rFonts w:eastAsia="Calibri"/>
                <w:sz w:val="24"/>
                <w:szCs w:val="24"/>
                <w:lang w:eastAsia="en-US"/>
              </w:rPr>
              <w:t>В течение учебного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ПДО</w:t>
            </w:r>
          </w:p>
        </w:tc>
      </w:tr>
      <w:tr w:rsidR="00BB5087" w:rsidRPr="00BB5087" w:rsidTr="00BB5087">
        <w:trPr>
          <w:trHeight w:val="66"/>
        </w:trPr>
        <w:tc>
          <w:tcPr>
            <w:tcW w:w="6703" w:type="dxa"/>
            <w:gridSpan w:val="3"/>
          </w:tcPr>
          <w:p w:rsidR="00BB5087" w:rsidRPr="00BB5087" w:rsidRDefault="00BB5087" w:rsidP="00BB5087">
            <w:pPr>
              <w:ind w:left="720"/>
              <w:contextualSpacing/>
              <w:jc w:val="both"/>
              <w:rPr>
                <w:rFonts w:eastAsia="Calibri"/>
                <w:kern w:val="2"/>
                <w:sz w:val="24"/>
                <w:szCs w:val="24"/>
                <w:lang w:val="x-none"/>
              </w:rPr>
            </w:pPr>
            <w:r w:rsidRPr="00BB5087">
              <w:rPr>
                <w:rFonts w:eastAsia="Calibri"/>
                <w:kern w:val="2"/>
                <w:sz w:val="24"/>
                <w:szCs w:val="24"/>
                <w:lang w:val="x-none"/>
              </w:rPr>
              <w:t>Техническая</w:t>
            </w:r>
            <w:r w:rsidRPr="00BB5087">
              <w:rPr>
                <w:rFonts w:eastAsia="Calibri"/>
                <w:kern w:val="2"/>
                <w:sz w:val="24"/>
                <w:szCs w:val="24"/>
              </w:rPr>
              <w:t xml:space="preserve"> </w:t>
            </w:r>
            <w:r w:rsidRPr="00BB5087">
              <w:rPr>
                <w:rFonts w:eastAsia="Calibri"/>
                <w:kern w:val="2"/>
                <w:sz w:val="24"/>
                <w:szCs w:val="24"/>
                <w:lang w:val="x-none"/>
              </w:rPr>
              <w:t>«3</w:t>
            </w:r>
            <w:r w:rsidRPr="00BB5087">
              <w:rPr>
                <w:rFonts w:eastAsia="Calibri"/>
                <w:kern w:val="2"/>
                <w:sz w:val="24"/>
                <w:szCs w:val="24"/>
                <w:lang w:val="en-US"/>
              </w:rPr>
              <w:t>D</w:t>
            </w:r>
            <w:r w:rsidRPr="00BB5087">
              <w:rPr>
                <w:rFonts w:eastAsia="Calibri"/>
                <w:kern w:val="2"/>
                <w:sz w:val="24"/>
                <w:szCs w:val="24"/>
                <w:lang w:val="x-none"/>
              </w:rPr>
              <w:t xml:space="preserve"> моделирование», «Юный спасатель России», «Робототехника», «Компьютерная графика», «Робопромдизайн»,</w:t>
            </w:r>
            <w:r w:rsidRPr="00BB5087">
              <w:rPr>
                <w:rFonts w:eastAsia="Calibri"/>
                <w:kern w:val="2"/>
                <w:sz w:val="24"/>
                <w:szCs w:val="24"/>
              </w:rPr>
              <w:t xml:space="preserve"> </w:t>
            </w:r>
            <w:r w:rsidRPr="00BB5087">
              <w:rPr>
                <w:rFonts w:eastAsia="Calibri"/>
                <w:kern w:val="2"/>
                <w:sz w:val="24"/>
                <w:szCs w:val="24"/>
                <w:lang w:val="x-none"/>
              </w:rPr>
              <w:t xml:space="preserve">«Конструирование в среде </w:t>
            </w:r>
            <w:r w:rsidRPr="00BB5087">
              <w:rPr>
                <w:rFonts w:eastAsia="Calibri"/>
                <w:kern w:val="2"/>
                <w:sz w:val="24"/>
                <w:szCs w:val="24"/>
                <w:lang w:val="en-US"/>
              </w:rPr>
              <w:t>Scratch</w:t>
            </w:r>
            <w:r w:rsidRPr="00BB5087">
              <w:rPr>
                <w:rFonts w:eastAsia="Calibri"/>
                <w:kern w:val="2"/>
                <w:sz w:val="24"/>
                <w:szCs w:val="24"/>
                <w:lang w:val="x-none"/>
              </w:rPr>
              <w:t>»</w:t>
            </w:r>
          </w:p>
        </w:tc>
        <w:tc>
          <w:tcPr>
            <w:tcW w:w="1425" w:type="dxa"/>
            <w:gridSpan w:val="3"/>
          </w:tcPr>
          <w:p w:rsidR="00BB5087" w:rsidRPr="00BB5087" w:rsidRDefault="00BB5087" w:rsidP="00BB5087">
            <w:pPr>
              <w:rPr>
                <w:rFonts w:eastAsia="Calibri"/>
                <w:sz w:val="24"/>
                <w:szCs w:val="24"/>
                <w:lang w:eastAsia="en-US"/>
              </w:rPr>
            </w:pPr>
            <w:r w:rsidRPr="00BB5087">
              <w:rPr>
                <w:rFonts w:eastAsia="Calibri"/>
                <w:sz w:val="24"/>
                <w:szCs w:val="24"/>
                <w:lang w:eastAsia="en-US"/>
              </w:rPr>
              <w:t>5-9</w:t>
            </w:r>
          </w:p>
        </w:tc>
        <w:tc>
          <w:tcPr>
            <w:tcW w:w="1637" w:type="dxa"/>
          </w:tcPr>
          <w:p w:rsidR="00BB5087" w:rsidRPr="00BB5087" w:rsidRDefault="00BB5087" w:rsidP="00BB5087">
            <w:pPr>
              <w:rPr>
                <w:rFonts w:eastAsia="Calibri"/>
                <w:sz w:val="24"/>
                <w:szCs w:val="24"/>
                <w:lang w:eastAsia="en-US"/>
              </w:rPr>
            </w:pPr>
            <w:r w:rsidRPr="00BB5087">
              <w:rPr>
                <w:rFonts w:eastAsia="Calibri"/>
                <w:sz w:val="24"/>
                <w:szCs w:val="24"/>
                <w:lang w:eastAsia="en-US"/>
              </w:rPr>
              <w:t>В течение учебного года</w:t>
            </w:r>
          </w:p>
        </w:tc>
        <w:tc>
          <w:tcPr>
            <w:tcW w:w="1575" w:type="dxa"/>
          </w:tcPr>
          <w:p w:rsidR="00BB5087" w:rsidRPr="00BB5087" w:rsidRDefault="00BB5087" w:rsidP="00BB5087">
            <w:pPr>
              <w:widowControl w:val="0"/>
              <w:tabs>
                <w:tab w:val="num" w:pos="360"/>
              </w:tabs>
              <w:autoSpaceDE w:val="0"/>
              <w:autoSpaceDN w:val="0"/>
              <w:jc w:val="both"/>
              <w:rPr>
                <w:rFonts w:eastAsia="Times New Roman"/>
                <w:kern w:val="2"/>
                <w:sz w:val="24"/>
                <w:szCs w:val="24"/>
                <w:lang w:eastAsia="ko-KR"/>
              </w:rPr>
            </w:pPr>
            <w:r w:rsidRPr="00BB5087">
              <w:rPr>
                <w:rFonts w:eastAsia="Times New Roman"/>
                <w:kern w:val="2"/>
                <w:sz w:val="24"/>
                <w:szCs w:val="24"/>
                <w:lang w:eastAsia="ko-KR"/>
              </w:rPr>
              <w:t>ПДО</w:t>
            </w:r>
          </w:p>
        </w:tc>
      </w:tr>
    </w:tbl>
    <w:p w:rsidR="001F60EF" w:rsidRPr="001F60EF" w:rsidRDefault="001F60EF" w:rsidP="001F60EF">
      <w:pPr>
        <w:spacing w:after="160" w:line="259" w:lineRule="auto"/>
        <w:rPr>
          <w:rFonts w:asciiTheme="minorHAnsi" w:eastAsiaTheme="minorHAnsi" w:hAnsiTheme="minorHAnsi" w:cstheme="minorBidi"/>
          <w:lang w:eastAsia="en-US"/>
        </w:rPr>
      </w:pPr>
    </w:p>
    <w:p w:rsidR="00DA65A3" w:rsidRPr="00DA65A3" w:rsidRDefault="00DA65A3" w:rsidP="00050388">
      <w:pPr>
        <w:spacing w:line="236" w:lineRule="auto"/>
        <w:ind w:left="7" w:right="411" w:firstLine="708"/>
        <w:jc w:val="both"/>
        <w:rPr>
          <w:sz w:val="24"/>
          <w:szCs w:val="24"/>
        </w:rPr>
      </w:pPr>
      <w:r w:rsidRPr="00DA65A3">
        <w:rPr>
          <w:rFonts w:eastAsia="Times New Roman"/>
          <w:b/>
          <w:bCs/>
          <w:color w:val="181717"/>
          <w:sz w:val="24"/>
          <w:szCs w:val="24"/>
        </w:rPr>
        <w:t>3.5. ХАРАКТЕРИСТИКА УСЛОВИЙ РЕАЛИЗАЦИИ ПРОГРАММЫ ОСНОВНОГО ОБЩЕГО О</w:t>
      </w:r>
      <w:r w:rsidR="00D075F1">
        <w:rPr>
          <w:rFonts w:eastAsia="Times New Roman"/>
          <w:b/>
          <w:bCs/>
          <w:color w:val="181717"/>
          <w:sz w:val="24"/>
          <w:szCs w:val="24"/>
        </w:rPr>
        <w:t>БРАЗОВАНИЯ В СООТВЕТСТВИИ С ТРЕ</w:t>
      </w:r>
      <w:r w:rsidRPr="00DA65A3">
        <w:rPr>
          <w:rFonts w:eastAsia="Times New Roman"/>
          <w:b/>
          <w:bCs/>
          <w:color w:val="181717"/>
          <w:sz w:val="24"/>
          <w:szCs w:val="24"/>
        </w:rPr>
        <w:t>БОВАНИЯМИ ФГОС ООО</w:t>
      </w:r>
    </w:p>
    <w:p w:rsidR="00DA65A3" w:rsidRPr="00DA65A3" w:rsidRDefault="00DA65A3" w:rsidP="00050388">
      <w:pPr>
        <w:spacing w:line="10" w:lineRule="exact"/>
        <w:ind w:right="411"/>
        <w:jc w:val="both"/>
        <w:rPr>
          <w:sz w:val="24"/>
          <w:szCs w:val="24"/>
        </w:rPr>
      </w:pPr>
    </w:p>
    <w:p w:rsidR="00DA65A3" w:rsidRPr="00DA65A3" w:rsidRDefault="00DA65A3" w:rsidP="00050388">
      <w:pPr>
        <w:spacing w:line="233" w:lineRule="auto"/>
        <w:ind w:left="7" w:right="411" w:firstLine="708"/>
        <w:jc w:val="both"/>
        <w:rPr>
          <w:sz w:val="24"/>
          <w:szCs w:val="24"/>
        </w:rPr>
      </w:pPr>
      <w:r w:rsidRPr="00DA65A3">
        <w:rPr>
          <w:rFonts w:eastAsia="Times New Roman"/>
          <w:i/>
          <w:iCs/>
          <w:color w:val="181717"/>
          <w:sz w:val="24"/>
          <w:szCs w:val="24"/>
        </w:rPr>
        <w:t>Система условий реализации программы основного общего образования, созданная в образовательной организации соответствует требованиям ФГОС</w:t>
      </w:r>
    </w:p>
    <w:p w:rsidR="00DA65A3" w:rsidRPr="00DA65A3" w:rsidRDefault="00DA65A3" w:rsidP="00050388">
      <w:pPr>
        <w:spacing w:line="5" w:lineRule="exact"/>
        <w:ind w:right="411"/>
        <w:jc w:val="both"/>
        <w:rPr>
          <w:sz w:val="24"/>
          <w:szCs w:val="24"/>
        </w:rPr>
      </w:pPr>
    </w:p>
    <w:p w:rsidR="00DA65A3" w:rsidRPr="00DA65A3" w:rsidRDefault="00DA65A3" w:rsidP="00C53040">
      <w:pPr>
        <w:numPr>
          <w:ilvl w:val="0"/>
          <w:numId w:val="51"/>
        </w:numPr>
        <w:tabs>
          <w:tab w:val="left" w:pos="687"/>
        </w:tabs>
        <w:ind w:right="411"/>
        <w:jc w:val="both"/>
        <w:rPr>
          <w:rFonts w:eastAsia="Times New Roman"/>
          <w:i/>
          <w:iCs/>
          <w:color w:val="181717"/>
          <w:sz w:val="24"/>
          <w:szCs w:val="24"/>
        </w:rPr>
      </w:pPr>
      <w:r w:rsidRPr="00DA65A3">
        <w:rPr>
          <w:rFonts w:eastAsia="Times New Roman"/>
          <w:i/>
          <w:iCs/>
          <w:color w:val="181717"/>
          <w:sz w:val="24"/>
          <w:szCs w:val="24"/>
        </w:rPr>
        <w:t>и направлена на:</w:t>
      </w:r>
    </w:p>
    <w:p w:rsidR="00DA65A3" w:rsidRPr="00DA65A3" w:rsidRDefault="00DA65A3" w:rsidP="00050388">
      <w:pPr>
        <w:spacing w:line="12" w:lineRule="exact"/>
        <w:ind w:right="411"/>
        <w:jc w:val="both"/>
        <w:rPr>
          <w:rFonts w:eastAsia="Times New Roman"/>
          <w:i/>
          <w:iCs/>
          <w:color w:val="181717"/>
          <w:sz w:val="24"/>
          <w:szCs w:val="24"/>
        </w:rPr>
      </w:pPr>
    </w:p>
    <w:p w:rsidR="00DA65A3" w:rsidRPr="00DA65A3" w:rsidRDefault="00DA65A3" w:rsidP="00C53040">
      <w:pPr>
        <w:numPr>
          <w:ilvl w:val="1"/>
          <w:numId w:val="51"/>
        </w:numPr>
        <w:tabs>
          <w:tab w:val="left" w:pos="879"/>
        </w:tabs>
        <w:spacing w:line="236" w:lineRule="auto"/>
        <w:ind w:right="411"/>
        <w:jc w:val="both"/>
        <w:rPr>
          <w:rFonts w:eastAsia="Times New Roman"/>
          <w:color w:val="181717"/>
          <w:sz w:val="24"/>
          <w:szCs w:val="24"/>
        </w:rPr>
      </w:pPr>
      <w:r w:rsidRPr="00DA65A3">
        <w:rPr>
          <w:rFonts w:eastAsia="Times New Roman"/>
          <w:color w:val="181717"/>
          <w:sz w:val="24"/>
          <w:szCs w:val="24"/>
        </w:rPr>
        <w:t>достижение планируемых результатов освоения программы основного общего образования, в т.ч. адаптированной</w:t>
      </w:r>
      <w:r>
        <w:rPr>
          <w:rFonts w:eastAsia="Times New Roman"/>
          <w:color w:val="181717"/>
          <w:sz w:val="24"/>
          <w:szCs w:val="24"/>
        </w:rPr>
        <w:t>, обучающимися, в т.ч. обучающи</w:t>
      </w:r>
      <w:r w:rsidRPr="00DA65A3">
        <w:rPr>
          <w:rFonts w:eastAsia="Times New Roman"/>
          <w:color w:val="181717"/>
          <w:sz w:val="24"/>
          <w:szCs w:val="24"/>
        </w:rPr>
        <w:t>мися с ОВЗ;</w:t>
      </w:r>
    </w:p>
    <w:p w:rsidR="00DA65A3" w:rsidRPr="00DA65A3" w:rsidRDefault="00DA65A3" w:rsidP="00050388">
      <w:pPr>
        <w:spacing w:line="18" w:lineRule="exact"/>
        <w:ind w:right="411"/>
        <w:jc w:val="both"/>
        <w:rPr>
          <w:rFonts w:eastAsia="Times New Roman"/>
          <w:color w:val="181717"/>
          <w:sz w:val="24"/>
          <w:szCs w:val="24"/>
        </w:rPr>
      </w:pPr>
    </w:p>
    <w:p w:rsidR="00DA65A3" w:rsidRPr="00DA65A3" w:rsidRDefault="00DA65A3" w:rsidP="00C53040">
      <w:pPr>
        <w:numPr>
          <w:ilvl w:val="1"/>
          <w:numId w:val="51"/>
        </w:numPr>
        <w:tabs>
          <w:tab w:val="left" w:pos="879"/>
        </w:tabs>
        <w:spacing w:line="238" w:lineRule="auto"/>
        <w:ind w:right="411"/>
        <w:jc w:val="both"/>
        <w:rPr>
          <w:rFonts w:eastAsia="Times New Roman"/>
          <w:color w:val="181717"/>
          <w:sz w:val="24"/>
          <w:szCs w:val="24"/>
        </w:rPr>
      </w:pPr>
      <w:r w:rsidRPr="00DA65A3">
        <w:rPr>
          <w:rFonts w:eastAsia="Times New Roman"/>
          <w:color w:val="181717"/>
          <w:sz w:val="24"/>
          <w:szCs w:val="24"/>
        </w:rPr>
        <w:t>развитие личности, ее способностей, удовлетворения образовательных потребностей и интересов, самореализации об</w:t>
      </w:r>
      <w:r>
        <w:rPr>
          <w:rFonts w:eastAsia="Times New Roman"/>
          <w:color w:val="181717"/>
          <w:sz w:val="24"/>
          <w:szCs w:val="24"/>
        </w:rPr>
        <w:t>учающихся, в т.ч. одаренных, че</w:t>
      </w:r>
      <w:r w:rsidRPr="00DA65A3">
        <w:rPr>
          <w:rFonts w:eastAsia="Times New Roman"/>
          <w:color w:val="181717"/>
          <w:sz w:val="24"/>
          <w:szCs w:val="24"/>
        </w:rPr>
        <w:t>рез организацию урочной и внеурочной деятельности, социальных практик, включая общественно полезную деятельность, профессиональные пр</w:t>
      </w:r>
      <w:r>
        <w:rPr>
          <w:rFonts w:eastAsia="Times New Roman"/>
          <w:color w:val="181717"/>
          <w:sz w:val="24"/>
          <w:szCs w:val="24"/>
        </w:rPr>
        <w:t>обы, прак</w:t>
      </w:r>
      <w:r w:rsidRPr="00DA65A3">
        <w:rPr>
          <w:rFonts w:eastAsia="Times New Roman"/>
          <w:color w:val="181717"/>
          <w:sz w:val="24"/>
          <w:szCs w:val="24"/>
        </w:rPr>
        <w:t>тическую подготовку, использование возмо</w:t>
      </w:r>
      <w:r>
        <w:rPr>
          <w:rFonts w:eastAsia="Times New Roman"/>
          <w:color w:val="181717"/>
          <w:sz w:val="24"/>
          <w:szCs w:val="24"/>
        </w:rPr>
        <w:t>жностей организаций дополнитель</w:t>
      </w:r>
      <w:r w:rsidRPr="00DA65A3">
        <w:rPr>
          <w:rFonts w:eastAsia="Times New Roman"/>
          <w:color w:val="181717"/>
          <w:sz w:val="24"/>
          <w:szCs w:val="24"/>
        </w:rPr>
        <w:t>ного образования, профессиональных образо</w:t>
      </w:r>
      <w:r>
        <w:rPr>
          <w:rFonts w:eastAsia="Times New Roman"/>
          <w:color w:val="181717"/>
          <w:sz w:val="24"/>
          <w:szCs w:val="24"/>
        </w:rPr>
        <w:t>вательных организаций и социаль</w:t>
      </w:r>
      <w:r w:rsidRPr="00DA65A3">
        <w:rPr>
          <w:rFonts w:eastAsia="Times New Roman"/>
          <w:color w:val="181717"/>
          <w:sz w:val="24"/>
          <w:szCs w:val="24"/>
        </w:rPr>
        <w:t>ных партнеров в профессионально-производственном окружении;</w:t>
      </w:r>
    </w:p>
    <w:p w:rsidR="00DA65A3" w:rsidRPr="00DA65A3" w:rsidRDefault="00DA65A3" w:rsidP="00050388">
      <w:pPr>
        <w:spacing w:line="17" w:lineRule="exact"/>
        <w:ind w:right="411"/>
        <w:jc w:val="both"/>
        <w:rPr>
          <w:rFonts w:eastAsia="Times New Roman"/>
          <w:color w:val="181717"/>
          <w:sz w:val="24"/>
          <w:szCs w:val="24"/>
        </w:rPr>
      </w:pPr>
    </w:p>
    <w:p w:rsidR="00DA65A3" w:rsidRPr="00DA65A3" w:rsidRDefault="00DA65A3" w:rsidP="00C53040">
      <w:pPr>
        <w:numPr>
          <w:ilvl w:val="1"/>
          <w:numId w:val="51"/>
        </w:numPr>
        <w:tabs>
          <w:tab w:val="left" w:pos="879"/>
        </w:tabs>
        <w:spacing w:line="238" w:lineRule="auto"/>
        <w:ind w:right="411"/>
        <w:jc w:val="both"/>
        <w:rPr>
          <w:rFonts w:eastAsia="Times New Roman"/>
          <w:color w:val="181717"/>
          <w:sz w:val="24"/>
          <w:szCs w:val="24"/>
        </w:rPr>
      </w:pPr>
      <w:r w:rsidRPr="00DA65A3">
        <w:rPr>
          <w:rFonts w:eastAsia="Times New Roman"/>
          <w:color w:val="181717"/>
          <w:sz w:val="24"/>
          <w:szCs w:val="24"/>
        </w:rPr>
        <w:t xml:space="preserve">формирование функциональной грамотности </w:t>
      </w:r>
      <w:r>
        <w:rPr>
          <w:rFonts w:eastAsia="Times New Roman"/>
          <w:color w:val="181717"/>
          <w:sz w:val="24"/>
          <w:szCs w:val="24"/>
        </w:rPr>
        <w:t>обучающихся (способно</w:t>
      </w:r>
      <w:r w:rsidRPr="00DA65A3">
        <w:rPr>
          <w:rFonts w:eastAsia="Times New Roman"/>
          <w:color w:val="181717"/>
          <w:sz w:val="24"/>
          <w:szCs w:val="24"/>
        </w:rPr>
        <w:t>сти решать учебные задачи и жизненные проблемные ситуации на основе сформированных предметных, метапредметн</w:t>
      </w:r>
      <w:r>
        <w:rPr>
          <w:rFonts w:eastAsia="Times New Roman"/>
          <w:color w:val="181717"/>
          <w:sz w:val="24"/>
          <w:szCs w:val="24"/>
        </w:rPr>
        <w:t>ых и универсальных способов дея</w:t>
      </w:r>
      <w:r w:rsidRPr="00DA65A3">
        <w:rPr>
          <w:rFonts w:eastAsia="Times New Roman"/>
          <w:color w:val="181717"/>
          <w:sz w:val="24"/>
          <w:szCs w:val="24"/>
        </w:rPr>
        <w:t>тельности), включающей овладение клю</w:t>
      </w:r>
      <w:r>
        <w:rPr>
          <w:rFonts w:eastAsia="Times New Roman"/>
          <w:color w:val="181717"/>
          <w:sz w:val="24"/>
          <w:szCs w:val="24"/>
        </w:rPr>
        <w:t>чевыми компетенциями, составляю</w:t>
      </w:r>
      <w:r w:rsidRPr="00DA65A3">
        <w:rPr>
          <w:rFonts w:eastAsia="Times New Roman"/>
          <w:color w:val="181717"/>
          <w:sz w:val="24"/>
          <w:szCs w:val="24"/>
        </w:rPr>
        <w:t>щими основу дальнейшего успешного обра</w:t>
      </w:r>
      <w:r>
        <w:rPr>
          <w:rFonts w:eastAsia="Times New Roman"/>
          <w:color w:val="181717"/>
          <w:sz w:val="24"/>
          <w:szCs w:val="24"/>
        </w:rPr>
        <w:t>зования и ориентации в мире про</w:t>
      </w:r>
      <w:r w:rsidRPr="00DA65A3">
        <w:rPr>
          <w:rFonts w:eastAsia="Times New Roman"/>
          <w:color w:val="181717"/>
          <w:sz w:val="24"/>
          <w:szCs w:val="24"/>
        </w:rPr>
        <w:t>фессий;</w:t>
      </w:r>
    </w:p>
    <w:p w:rsidR="00DA65A3" w:rsidRPr="00DA65A3" w:rsidRDefault="00DA65A3" w:rsidP="00050388">
      <w:pPr>
        <w:spacing w:line="16" w:lineRule="exact"/>
        <w:ind w:right="411"/>
        <w:jc w:val="both"/>
        <w:rPr>
          <w:rFonts w:eastAsia="Times New Roman"/>
          <w:color w:val="181717"/>
          <w:sz w:val="24"/>
          <w:szCs w:val="24"/>
        </w:rPr>
      </w:pPr>
    </w:p>
    <w:p w:rsidR="00DA65A3" w:rsidRPr="00DA65A3" w:rsidRDefault="00DA65A3" w:rsidP="00C53040">
      <w:pPr>
        <w:numPr>
          <w:ilvl w:val="1"/>
          <w:numId w:val="51"/>
        </w:numPr>
        <w:tabs>
          <w:tab w:val="left" w:pos="879"/>
        </w:tabs>
        <w:spacing w:line="236" w:lineRule="auto"/>
        <w:ind w:right="411"/>
        <w:jc w:val="both"/>
        <w:rPr>
          <w:rFonts w:eastAsia="Times New Roman"/>
          <w:color w:val="181717"/>
          <w:sz w:val="24"/>
          <w:szCs w:val="24"/>
        </w:rPr>
      </w:pPr>
      <w:r w:rsidRPr="00DA65A3">
        <w:rPr>
          <w:rFonts w:eastAsia="Times New Roman"/>
          <w:color w:val="181717"/>
          <w:sz w:val="24"/>
          <w:szCs w:val="24"/>
        </w:rPr>
        <w:t>формирование социокультурных и духовно-нравственных ценностей обучающихся, основ их гражданственности,</w:t>
      </w:r>
      <w:r>
        <w:rPr>
          <w:rFonts w:eastAsia="Times New Roman"/>
          <w:color w:val="181717"/>
          <w:sz w:val="24"/>
          <w:szCs w:val="24"/>
        </w:rPr>
        <w:t xml:space="preserve"> российской гражданской идентич</w:t>
      </w:r>
      <w:r w:rsidRPr="00DA65A3">
        <w:rPr>
          <w:rFonts w:eastAsia="Times New Roman"/>
          <w:color w:val="181717"/>
          <w:sz w:val="24"/>
          <w:szCs w:val="24"/>
        </w:rPr>
        <w:t>ности и социально-профессиональных ориентаций;</w:t>
      </w:r>
    </w:p>
    <w:p w:rsidR="00DA65A3" w:rsidRPr="00DA65A3" w:rsidRDefault="00DA65A3" w:rsidP="00050388">
      <w:pPr>
        <w:spacing w:line="18" w:lineRule="exact"/>
        <w:ind w:right="411"/>
        <w:jc w:val="both"/>
        <w:rPr>
          <w:rFonts w:eastAsia="Times New Roman"/>
          <w:color w:val="181717"/>
          <w:sz w:val="24"/>
          <w:szCs w:val="24"/>
        </w:rPr>
      </w:pPr>
    </w:p>
    <w:p w:rsidR="00DA65A3" w:rsidRPr="00DA65A3" w:rsidRDefault="00DA65A3" w:rsidP="00C53040">
      <w:pPr>
        <w:numPr>
          <w:ilvl w:val="1"/>
          <w:numId w:val="51"/>
        </w:numPr>
        <w:tabs>
          <w:tab w:val="left" w:pos="879"/>
        </w:tabs>
        <w:spacing w:line="237" w:lineRule="auto"/>
        <w:ind w:right="411"/>
        <w:jc w:val="both"/>
        <w:rPr>
          <w:rFonts w:eastAsia="Times New Roman"/>
          <w:color w:val="181717"/>
          <w:sz w:val="24"/>
          <w:szCs w:val="24"/>
        </w:rPr>
      </w:pPr>
      <w:r w:rsidRPr="00DA65A3">
        <w:rPr>
          <w:rFonts w:eastAsia="Times New Roman"/>
          <w:color w:val="181717"/>
          <w:sz w:val="24"/>
          <w:szCs w:val="24"/>
        </w:rPr>
        <w:t>индивидуализацию процесса образования посредством проектирования и реализации индивидуальных учебных пла</w:t>
      </w:r>
      <w:r>
        <w:rPr>
          <w:rFonts w:eastAsia="Times New Roman"/>
          <w:color w:val="181717"/>
          <w:sz w:val="24"/>
          <w:szCs w:val="24"/>
        </w:rPr>
        <w:t>нов, обеспечения эффективной са</w:t>
      </w:r>
      <w:r w:rsidRPr="00DA65A3">
        <w:rPr>
          <w:rFonts w:eastAsia="Times New Roman"/>
          <w:color w:val="181717"/>
          <w:sz w:val="24"/>
          <w:szCs w:val="24"/>
        </w:rPr>
        <w:t>мостоятельной работы обучающихся при п</w:t>
      </w:r>
      <w:r w:rsidR="00B37E33">
        <w:rPr>
          <w:rFonts w:eastAsia="Times New Roman"/>
          <w:color w:val="181717"/>
          <w:sz w:val="24"/>
          <w:szCs w:val="24"/>
        </w:rPr>
        <w:t>оддержке педагогических работни</w:t>
      </w:r>
      <w:r w:rsidRPr="00DA65A3">
        <w:rPr>
          <w:rFonts w:eastAsia="Times New Roman"/>
          <w:color w:val="181717"/>
          <w:sz w:val="24"/>
          <w:szCs w:val="24"/>
        </w:rPr>
        <w:t>ков;</w:t>
      </w:r>
    </w:p>
    <w:p w:rsidR="00DA65A3" w:rsidRPr="00DA65A3" w:rsidRDefault="00DA65A3" w:rsidP="00050388">
      <w:pPr>
        <w:spacing w:line="16" w:lineRule="exact"/>
        <w:ind w:right="411"/>
        <w:jc w:val="both"/>
        <w:rPr>
          <w:rFonts w:eastAsia="Times New Roman"/>
          <w:color w:val="181717"/>
          <w:sz w:val="24"/>
          <w:szCs w:val="24"/>
        </w:rPr>
      </w:pPr>
    </w:p>
    <w:p w:rsidR="00DA65A3" w:rsidRPr="00DA65A3" w:rsidRDefault="00DA65A3" w:rsidP="00C53040">
      <w:pPr>
        <w:numPr>
          <w:ilvl w:val="1"/>
          <w:numId w:val="51"/>
        </w:numPr>
        <w:tabs>
          <w:tab w:val="left" w:pos="883"/>
        </w:tabs>
        <w:spacing w:line="236" w:lineRule="auto"/>
        <w:ind w:right="411"/>
        <w:jc w:val="both"/>
        <w:rPr>
          <w:rFonts w:eastAsia="Times New Roman"/>
          <w:color w:val="181717"/>
          <w:sz w:val="24"/>
          <w:szCs w:val="24"/>
        </w:rPr>
      </w:pPr>
      <w:r w:rsidRPr="00DA65A3">
        <w:rPr>
          <w:rFonts w:eastAsia="Times New Roman"/>
          <w:color w:val="181717"/>
          <w:sz w:val="24"/>
          <w:szCs w:val="24"/>
        </w:rPr>
        <w:t>участие обучающихся, родителей (з</w:t>
      </w:r>
      <w:r w:rsidR="00B37E33">
        <w:rPr>
          <w:rFonts w:eastAsia="Times New Roman"/>
          <w:color w:val="181717"/>
          <w:sz w:val="24"/>
          <w:szCs w:val="24"/>
        </w:rPr>
        <w:t>аконных представителей) несовер</w:t>
      </w:r>
      <w:r w:rsidRPr="00DA65A3">
        <w:rPr>
          <w:rFonts w:eastAsia="Times New Roman"/>
          <w:color w:val="181717"/>
          <w:sz w:val="24"/>
          <w:szCs w:val="24"/>
        </w:rPr>
        <w:t>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DA65A3" w:rsidRPr="00DA65A3" w:rsidRDefault="00DA65A3" w:rsidP="00050388">
      <w:pPr>
        <w:spacing w:line="21" w:lineRule="exact"/>
        <w:ind w:right="411"/>
        <w:jc w:val="both"/>
        <w:rPr>
          <w:rFonts w:eastAsia="Times New Roman"/>
          <w:color w:val="181717"/>
          <w:sz w:val="24"/>
          <w:szCs w:val="24"/>
        </w:rPr>
      </w:pPr>
    </w:p>
    <w:p w:rsidR="00DA65A3" w:rsidRPr="00DA65A3" w:rsidRDefault="00DA65A3" w:rsidP="00C53040">
      <w:pPr>
        <w:numPr>
          <w:ilvl w:val="1"/>
          <w:numId w:val="51"/>
        </w:numPr>
        <w:tabs>
          <w:tab w:val="left" w:pos="879"/>
        </w:tabs>
        <w:spacing w:line="237" w:lineRule="auto"/>
        <w:ind w:right="411"/>
        <w:jc w:val="both"/>
        <w:rPr>
          <w:rFonts w:eastAsia="Times New Roman"/>
          <w:color w:val="181717"/>
          <w:sz w:val="24"/>
          <w:szCs w:val="24"/>
        </w:rPr>
      </w:pPr>
      <w:r w:rsidRPr="00DA65A3">
        <w:rPr>
          <w:rFonts w:eastAsia="Times New Roman"/>
          <w:color w:val="181717"/>
          <w:sz w:val="24"/>
          <w:szCs w:val="24"/>
        </w:rPr>
        <w:t>включение обучающихся в процессы</w:t>
      </w:r>
      <w:r w:rsidR="00B37E33">
        <w:rPr>
          <w:rFonts w:eastAsia="Times New Roman"/>
          <w:color w:val="181717"/>
          <w:sz w:val="24"/>
          <w:szCs w:val="24"/>
        </w:rPr>
        <w:t xml:space="preserve"> преобразования внешней социаль</w:t>
      </w:r>
      <w:r w:rsidRPr="00DA65A3">
        <w:rPr>
          <w:rFonts w:eastAsia="Times New Roman"/>
          <w:color w:val="181717"/>
          <w:sz w:val="24"/>
          <w:szCs w:val="24"/>
        </w:rPr>
        <w:t xml:space="preserve">ной среды (населенного пункта, муниципального района, субъекта Российской Федерации), </w:t>
      </w:r>
      <w:r w:rsidRPr="00DA65A3">
        <w:rPr>
          <w:rFonts w:eastAsia="Times New Roman"/>
          <w:color w:val="181717"/>
          <w:sz w:val="24"/>
          <w:szCs w:val="24"/>
        </w:rPr>
        <w:lastRenderedPageBreak/>
        <w:t>формирования у них лидерски</w:t>
      </w:r>
      <w:r w:rsidR="00B37E33">
        <w:rPr>
          <w:rFonts w:eastAsia="Times New Roman"/>
          <w:color w:val="181717"/>
          <w:sz w:val="24"/>
          <w:szCs w:val="24"/>
        </w:rPr>
        <w:t>х качеств, опыта социальной дея</w:t>
      </w:r>
      <w:r w:rsidRPr="00DA65A3">
        <w:rPr>
          <w:rFonts w:eastAsia="Times New Roman"/>
          <w:color w:val="181717"/>
          <w:sz w:val="24"/>
          <w:szCs w:val="24"/>
        </w:rPr>
        <w:t>тельности, реализации социальных проектов и</w:t>
      </w:r>
      <w:r w:rsidR="00B37E33">
        <w:rPr>
          <w:rFonts w:eastAsia="Times New Roman"/>
          <w:color w:val="181717"/>
          <w:sz w:val="24"/>
          <w:szCs w:val="24"/>
        </w:rPr>
        <w:t xml:space="preserve"> программ, в т.ч. в качестве во</w:t>
      </w:r>
      <w:r w:rsidRPr="00DA65A3">
        <w:rPr>
          <w:rFonts w:eastAsia="Times New Roman"/>
          <w:color w:val="181717"/>
          <w:sz w:val="24"/>
          <w:szCs w:val="24"/>
        </w:rPr>
        <w:t>лонтеров;</w:t>
      </w:r>
    </w:p>
    <w:p w:rsidR="00DA65A3" w:rsidRPr="00DA65A3" w:rsidRDefault="00DA65A3" w:rsidP="00050388">
      <w:pPr>
        <w:spacing w:line="6" w:lineRule="exact"/>
        <w:ind w:right="411"/>
        <w:jc w:val="both"/>
        <w:rPr>
          <w:rFonts w:eastAsia="Times New Roman"/>
          <w:color w:val="181717"/>
          <w:sz w:val="24"/>
          <w:szCs w:val="24"/>
        </w:rPr>
      </w:pPr>
    </w:p>
    <w:p w:rsidR="00DA65A3" w:rsidRPr="00DA65A3" w:rsidRDefault="00DA65A3" w:rsidP="00C53040">
      <w:pPr>
        <w:numPr>
          <w:ilvl w:val="1"/>
          <w:numId w:val="51"/>
        </w:numPr>
        <w:tabs>
          <w:tab w:val="left" w:pos="867"/>
        </w:tabs>
        <w:spacing w:line="238" w:lineRule="auto"/>
        <w:ind w:right="411"/>
        <w:jc w:val="both"/>
        <w:rPr>
          <w:rFonts w:eastAsia="Times New Roman"/>
          <w:color w:val="181717"/>
          <w:sz w:val="24"/>
          <w:szCs w:val="24"/>
        </w:rPr>
      </w:pPr>
      <w:r w:rsidRPr="00DA65A3">
        <w:rPr>
          <w:rFonts w:eastAsia="Times New Roman"/>
          <w:color w:val="181717"/>
          <w:sz w:val="24"/>
          <w:szCs w:val="24"/>
        </w:rPr>
        <w:t>формирование у обучающихся опыта самостоятельной образовательной,</w:t>
      </w:r>
    </w:p>
    <w:p w:rsidR="00DA65A3" w:rsidRPr="00DA65A3" w:rsidRDefault="00DA65A3" w:rsidP="00050388">
      <w:pPr>
        <w:spacing w:line="16" w:lineRule="exact"/>
        <w:ind w:right="411"/>
        <w:jc w:val="both"/>
        <w:rPr>
          <w:rFonts w:eastAsia="Times New Roman"/>
          <w:color w:val="181717"/>
          <w:sz w:val="24"/>
          <w:szCs w:val="24"/>
        </w:rPr>
      </w:pPr>
    </w:p>
    <w:p w:rsidR="00DA65A3" w:rsidRPr="00DA65A3" w:rsidRDefault="00DA65A3" w:rsidP="00050388">
      <w:pPr>
        <w:spacing w:line="233" w:lineRule="auto"/>
        <w:ind w:left="7" w:right="411"/>
        <w:jc w:val="both"/>
        <w:rPr>
          <w:rFonts w:eastAsia="Times New Roman"/>
          <w:color w:val="181717"/>
          <w:sz w:val="24"/>
          <w:szCs w:val="24"/>
        </w:rPr>
      </w:pPr>
      <w:r w:rsidRPr="00DA65A3">
        <w:rPr>
          <w:rFonts w:eastAsia="Times New Roman"/>
          <w:color w:val="181717"/>
          <w:sz w:val="24"/>
          <w:szCs w:val="24"/>
        </w:rPr>
        <w:t>общественной, проектной, учебно-исследовательской, спортивно-оздоровительной и творческой деятельности;</w:t>
      </w:r>
    </w:p>
    <w:p w:rsidR="00DA65A3" w:rsidRPr="00DA65A3" w:rsidRDefault="00DA65A3" w:rsidP="00050388">
      <w:pPr>
        <w:spacing w:line="19" w:lineRule="exact"/>
        <w:ind w:right="411"/>
        <w:jc w:val="both"/>
        <w:rPr>
          <w:rFonts w:eastAsia="Times New Roman"/>
          <w:color w:val="181717"/>
          <w:sz w:val="24"/>
          <w:szCs w:val="24"/>
        </w:rPr>
      </w:pPr>
    </w:p>
    <w:p w:rsidR="00DA65A3" w:rsidRDefault="00DA65A3" w:rsidP="00C53040">
      <w:pPr>
        <w:numPr>
          <w:ilvl w:val="1"/>
          <w:numId w:val="51"/>
        </w:numPr>
        <w:tabs>
          <w:tab w:val="left" w:pos="879"/>
        </w:tabs>
        <w:spacing w:line="233" w:lineRule="auto"/>
        <w:ind w:right="411"/>
        <w:jc w:val="both"/>
        <w:rPr>
          <w:rFonts w:eastAsia="Times New Roman"/>
          <w:color w:val="181717"/>
          <w:sz w:val="24"/>
          <w:szCs w:val="24"/>
        </w:rPr>
      </w:pPr>
      <w:r w:rsidRPr="00DA65A3">
        <w:rPr>
          <w:rFonts w:eastAsia="Times New Roman"/>
          <w:color w:val="181717"/>
          <w:sz w:val="24"/>
          <w:szCs w:val="24"/>
        </w:rPr>
        <w:t>формирование у обучающихся экологической грамотности, навыков здорового и безопасного для человека и окружающей его среды образа жизни;</w:t>
      </w:r>
    </w:p>
    <w:p w:rsidR="00B37E33" w:rsidRPr="00B37E33" w:rsidRDefault="00B37E33" w:rsidP="00050388">
      <w:pPr>
        <w:spacing w:line="236" w:lineRule="auto"/>
        <w:ind w:right="411" w:firstLine="708"/>
        <w:jc w:val="both"/>
        <w:rPr>
          <w:sz w:val="24"/>
          <w:szCs w:val="24"/>
        </w:rPr>
      </w:pPr>
      <w:r>
        <w:rPr>
          <w:rFonts w:eastAsia="Times New Roman"/>
          <w:color w:val="181717"/>
          <w:sz w:val="24"/>
          <w:szCs w:val="24"/>
        </w:rPr>
        <w:t xml:space="preserve">- </w:t>
      </w:r>
      <w:r w:rsidRPr="00B37E33">
        <w:rPr>
          <w:rFonts w:eastAsia="Times New Roman"/>
          <w:color w:val="181717"/>
          <w:sz w:val="24"/>
          <w:szCs w:val="24"/>
        </w:rPr>
        <w:t>использование в образовательной де</w:t>
      </w:r>
      <w:r>
        <w:rPr>
          <w:rFonts w:eastAsia="Times New Roman"/>
          <w:color w:val="181717"/>
          <w:sz w:val="24"/>
          <w:szCs w:val="24"/>
        </w:rPr>
        <w:t>ятельности современных образова</w:t>
      </w:r>
      <w:r w:rsidRPr="00B37E33">
        <w:rPr>
          <w:rFonts w:eastAsia="Times New Roman"/>
          <w:color w:val="181717"/>
          <w:sz w:val="24"/>
          <w:szCs w:val="24"/>
        </w:rPr>
        <w:t xml:space="preserve">тельных технологий, направленных в т.ч. на воспитание </w:t>
      </w:r>
      <w:r>
        <w:rPr>
          <w:rFonts w:eastAsia="Times New Roman"/>
          <w:color w:val="181717"/>
          <w:sz w:val="24"/>
          <w:szCs w:val="24"/>
        </w:rPr>
        <w:t>обучающихся и разви</w:t>
      </w:r>
      <w:r w:rsidRPr="00B37E33">
        <w:rPr>
          <w:rFonts w:eastAsia="Times New Roman"/>
          <w:color w:val="181717"/>
          <w:sz w:val="24"/>
          <w:szCs w:val="24"/>
        </w:rPr>
        <w:t>тие различных форм наставничества;</w:t>
      </w:r>
    </w:p>
    <w:p w:rsidR="00B37E33" w:rsidRPr="00B37E33" w:rsidRDefault="00B37E33" w:rsidP="00050388">
      <w:pPr>
        <w:spacing w:line="18" w:lineRule="exact"/>
        <w:ind w:right="411"/>
        <w:jc w:val="both"/>
        <w:rPr>
          <w:sz w:val="24"/>
          <w:szCs w:val="24"/>
        </w:rPr>
      </w:pPr>
    </w:p>
    <w:p w:rsidR="00B37E33" w:rsidRPr="00B37E33" w:rsidRDefault="00B37E33" w:rsidP="00050388">
      <w:pPr>
        <w:spacing w:line="237" w:lineRule="auto"/>
        <w:ind w:right="411" w:firstLine="708"/>
        <w:jc w:val="both"/>
        <w:rPr>
          <w:sz w:val="24"/>
          <w:szCs w:val="24"/>
        </w:rPr>
      </w:pPr>
      <w:r w:rsidRPr="00B37E33">
        <w:rPr>
          <w:rFonts w:eastAsia="Times New Roman"/>
          <w:color w:val="181717"/>
          <w:sz w:val="24"/>
          <w:szCs w:val="24"/>
        </w:rPr>
        <w:t>- обновление содержания программы о</w:t>
      </w:r>
      <w:r>
        <w:rPr>
          <w:rFonts w:eastAsia="Times New Roman"/>
          <w:color w:val="181717"/>
          <w:sz w:val="24"/>
          <w:szCs w:val="24"/>
        </w:rPr>
        <w:t>сновного общего образования, ме</w:t>
      </w:r>
      <w:r w:rsidRPr="00B37E33">
        <w:rPr>
          <w:rFonts w:eastAsia="Times New Roman"/>
          <w:color w:val="181717"/>
          <w:sz w:val="24"/>
          <w:szCs w:val="24"/>
        </w:rPr>
        <w:t>тодик и технологий ее реализации в соответс</w:t>
      </w:r>
      <w:r>
        <w:rPr>
          <w:rFonts w:eastAsia="Times New Roman"/>
          <w:color w:val="181717"/>
          <w:sz w:val="24"/>
          <w:szCs w:val="24"/>
        </w:rPr>
        <w:t>твии с динамикой развития систе</w:t>
      </w:r>
      <w:r w:rsidRPr="00B37E33">
        <w:rPr>
          <w:rFonts w:eastAsia="Times New Roman"/>
          <w:color w:val="181717"/>
          <w:sz w:val="24"/>
          <w:szCs w:val="24"/>
        </w:rPr>
        <w:t>мы образования, запросов обучающихся, родителей (законных представителей) несовершеннолетних обучающихся с учето</w:t>
      </w:r>
      <w:r>
        <w:rPr>
          <w:rFonts w:eastAsia="Times New Roman"/>
          <w:color w:val="181717"/>
          <w:sz w:val="24"/>
          <w:szCs w:val="24"/>
        </w:rPr>
        <w:t>м национальных и культурных осо</w:t>
      </w:r>
      <w:r w:rsidRPr="00B37E33">
        <w:rPr>
          <w:rFonts w:eastAsia="Times New Roman"/>
          <w:color w:val="181717"/>
          <w:sz w:val="24"/>
          <w:szCs w:val="24"/>
        </w:rPr>
        <w:t>бенностей субъекта Российской Федерации;</w:t>
      </w:r>
    </w:p>
    <w:p w:rsidR="00B37E33" w:rsidRPr="00B37E33" w:rsidRDefault="00B37E33" w:rsidP="00050388">
      <w:pPr>
        <w:spacing w:line="19" w:lineRule="exact"/>
        <w:ind w:right="411"/>
        <w:jc w:val="both"/>
        <w:rPr>
          <w:sz w:val="24"/>
          <w:szCs w:val="24"/>
        </w:rPr>
      </w:pPr>
    </w:p>
    <w:p w:rsidR="00B37E33" w:rsidRPr="00B37E33" w:rsidRDefault="00B37E33" w:rsidP="00050388">
      <w:pPr>
        <w:spacing w:line="237" w:lineRule="auto"/>
        <w:ind w:right="411" w:firstLine="708"/>
        <w:jc w:val="both"/>
        <w:rPr>
          <w:sz w:val="24"/>
          <w:szCs w:val="24"/>
        </w:rPr>
      </w:pPr>
      <w:r w:rsidRPr="00B37E33">
        <w:rPr>
          <w:rFonts w:eastAsia="Times New Roman"/>
          <w:color w:val="181717"/>
          <w:sz w:val="24"/>
          <w:szCs w:val="24"/>
        </w:rPr>
        <w:t>- эффективное использования професси</w:t>
      </w:r>
      <w:r>
        <w:rPr>
          <w:rFonts w:eastAsia="Times New Roman"/>
          <w:color w:val="181717"/>
          <w:sz w:val="24"/>
          <w:szCs w:val="24"/>
        </w:rPr>
        <w:t>онального и творческого потенци</w:t>
      </w:r>
      <w:r w:rsidRPr="00B37E33">
        <w:rPr>
          <w:rFonts w:eastAsia="Times New Roman"/>
          <w:color w:val="181717"/>
          <w:sz w:val="24"/>
          <w:szCs w:val="24"/>
        </w:rPr>
        <w:t xml:space="preserve">ала педагогических и руководящих работников Организации, повышения их профессиональной, коммуникативной, </w:t>
      </w:r>
      <w:r>
        <w:rPr>
          <w:rFonts w:eastAsia="Times New Roman"/>
          <w:color w:val="181717"/>
          <w:sz w:val="24"/>
          <w:szCs w:val="24"/>
        </w:rPr>
        <w:t>информационной и правовой компе</w:t>
      </w:r>
      <w:r w:rsidRPr="00B37E33">
        <w:rPr>
          <w:rFonts w:eastAsia="Times New Roman"/>
          <w:color w:val="181717"/>
          <w:sz w:val="24"/>
          <w:szCs w:val="24"/>
        </w:rPr>
        <w:t>тентности;</w:t>
      </w:r>
    </w:p>
    <w:p w:rsidR="00B37E33" w:rsidRPr="00B37E33" w:rsidRDefault="00B37E33" w:rsidP="00050388">
      <w:pPr>
        <w:spacing w:line="16" w:lineRule="exact"/>
        <w:ind w:right="411"/>
        <w:jc w:val="both"/>
        <w:rPr>
          <w:sz w:val="24"/>
          <w:szCs w:val="24"/>
        </w:rPr>
      </w:pPr>
    </w:p>
    <w:p w:rsidR="00B37E33" w:rsidRPr="00B37E33" w:rsidRDefault="00B37E33" w:rsidP="00050388">
      <w:pPr>
        <w:spacing w:line="236" w:lineRule="auto"/>
        <w:ind w:right="411" w:firstLine="708"/>
        <w:jc w:val="both"/>
        <w:rPr>
          <w:sz w:val="24"/>
          <w:szCs w:val="24"/>
        </w:rPr>
      </w:pPr>
      <w:r w:rsidRPr="00B37E33">
        <w:rPr>
          <w:rFonts w:eastAsia="Times New Roman"/>
          <w:color w:val="181717"/>
          <w:sz w:val="24"/>
          <w:szCs w:val="24"/>
        </w:rPr>
        <w:t>- эффективное управления Организац</w:t>
      </w:r>
      <w:r>
        <w:rPr>
          <w:rFonts w:eastAsia="Times New Roman"/>
          <w:color w:val="181717"/>
          <w:sz w:val="24"/>
          <w:szCs w:val="24"/>
        </w:rPr>
        <w:t>ией с использованием ИКТ, совре</w:t>
      </w:r>
      <w:r w:rsidRPr="00B37E33">
        <w:rPr>
          <w:rFonts w:eastAsia="Times New Roman"/>
          <w:color w:val="181717"/>
          <w:sz w:val="24"/>
          <w:szCs w:val="24"/>
        </w:rPr>
        <w:t>менных механизмов финансирования реализации программ основного общего образования.</w:t>
      </w:r>
    </w:p>
    <w:p w:rsidR="00B37E33" w:rsidRPr="00B37E33" w:rsidRDefault="00B37E33" w:rsidP="00050388">
      <w:pPr>
        <w:spacing w:line="19" w:lineRule="exact"/>
        <w:ind w:right="411"/>
        <w:jc w:val="both"/>
        <w:rPr>
          <w:sz w:val="24"/>
          <w:szCs w:val="24"/>
        </w:rPr>
      </w:pPr>
    </w:p>
    <w:p w:rsidR="00B37E33" w:rsidRPr="00B37E33" w:rsidRDefault="00B37E33" w:rsidP="00050388">
      <w:pPr>
        <w:spacing w:line="237" w:lineRule="auto"/>
        <w:ind w:right="411" w:firstLine="708"/>
        <w:jc w:val="both"/>
        <w:rPr>
          <w:sz w:val="24"/>
          <w:szCs w:val="24"/>
        </w:rPr>
      </w:pPr>
      <w:r w:rsidRPr="00B37E33">
        <w:rPr>
          <w:rFonts w:eastAsia="Times New Roman"/>
          <w:color w:val="181717"/>
          <w:sz w:val="24"/>
          <w:szCs w:val="24"/>
        </w:rPr>
        <w:t>При реализации настоящей образоват</w:t>
      </w:r>
      <w:r>
        <w:rPr>
          <w:rFonts w:eastAsia="Times New Roman"/>
          <w:color w:val="181717"/>
          <w:sz w:val="24"/>
          <w:szCs w:val="24"/>
        </w:rPr>
        <w:t>ельной программы основного обще</w:t>
      </w:r>
      <w:r w:rsidRPr="00B37E33">
        <w:rPr>
          <w:rFonts w:eastAsia="Times New Roman"/>
          <w:color w:val="181717"/>
          <w:sz w:val="24"/>
          <w:szCs w:val="24"/>
        </w:rPr>
        <w:t>го образования в рамках сетевого взаимодействия используются ресурсы иных организаций, направленные на обеспечение качества условий образовательной деятельности.</w:t>
      </w:r>
    </w:p>
    <w:p w:rsidR="00B37E33" w:rsidRPr="00B37E33" w:rsidRDefault="00B37E33" w:rsidP="00050388">
      <w:pPr>
        <w:spacing w:line="345" w:lineRule="exact"/>
        <w:ind w:right="411"/>
        <w:jc w:val="both"/>
        <w:rPr>
          <w:sz w:val="24"/>
          <w:szCs w:val="24"/>
        </w:rPr>
      </w:pPr>
    </w:p>
    <w:p w:rsidR="00B37E33" w:rsidRPr="00B37E33" w:rsidRDefault="00B37E33" w:rsidP="00050388">
      <w:pPr>
        <w:spacing w:line="235" w:lineRule="auto"/>
        <w:ind w:right="411" w:firstLine="708"/>
        <w:jc w:val="both"/>
        <w:rPr>
          <w:sz w:val="24"/>
          <w:szCs w:val="24"/>
        </w:rPr>
      </w:pPr>
      <w:r w:rsidRPr="00B37E33">
        <w:rPr>
          <w:rFonts w:eastAsia="Times New Roman"/>
          <w:b/>
          <w:bCs/>
          <w:color w:val="181717"/>
          <w:sz w:val="24"/>
          <w:szCs w:val="24"/>
        </w:rPr>
        <w:t>3.5.1. Описание кадровых условий реализаци</w:t>
      </w:r>
      <w:r>
        <w:rPr>
          <w:rFonts w:eastAsia="Times New Roman"/>
          <w:b/>
          <w:bCs/>
          <w:color w:val="181717"/>
          <w:sz w:val="24"/>
          <w:szCs w:val="24"/>
        </w:rPr>
        <w:t>и основной образова</w:t>
      </w:r>
      <w:r w:rsidRPr="00B37E33">
        <w:rPr>
          <w:rFonts w:eastAsia="Times New Roman"/>
          <w:b/>
          <w:bCs/>
          <w:color w:val="181717"/>
          <w:sz w:val="24"/>
          <w:szCs w:val="24"/>
        </w:rPr>
        <w:t>тельной программы основного общего образования</w:t>
      </w:r>
    </w:p>
    <w:p w:rsidR="00B37E33" w:rsidRPr="00B37E33" w:rsidRDefault="00B37E33" w:rsidP="00050388">
      <w:pPr>
        <w:spacing w:line="5" w:lineRule="exact"/>
        <w:ind w:right="411"/>
        <w:jc w:val="both"/>
        <w:rPr>
          <w:sz w:val="24"/>
          <w:szCs w:val="24"/>
        </w:rPr>
      </w:pPr>
    </w:p>
    <w:p w:rsidR="00B37E33" w:rsidRPr="00B37E33" w:rsidRDefault="00B37E33" w:rsidP="00050388">
      <w:pPr>
        <w:spacing w:line="237" w:lineRule="auto"/>
        <w:ind w:right="411" w:firstLine="708"/>
        <w:jc w:val="both"/>
        <w:rPr>
          <w:sz w:val="24"/>
          <w:szCs w:val="24"/>
        </w:rPr>
      </w:pPr>
      <w:r w:rsidRPr="00B37E33">
        <w:rPr>
          <w:rFonts w:eastAsia="Times New Roman"/>
          <w:color w:val="181717"/>
          <w:sz w:val="24"/>
          <w:szCs w:val="24"/>
        </w:rPr>
        <w:t>Для обеспечения реализации программы основного общего образования образовательная организация укомплекто</w:t>
      </w:r>
      <w:r>
        <w:rPr>
          <w:rFonts w:eastAsia="Times New Roman"/>
          <w:color w:val="181717"/>
          <w:sz w:val="24"/>
          <w:szCs w:val="24"/>
        </w:rPr>
        <w:t>вана кадрами, имеющими необходи</w:t>
      </w:r>
      <w:r w:rsidRPr="00B37E33">
        <w:rPr>
          <w:rFonts w:eastAsia="Times New Roman"/>
          <w:color w:val="181717"/>
          <w:sz w:val="24"/>
          <w:szCs w:val="24"/>
        </w:rPr>
        <w:t>мую квалификацию для решения задач, связанных с достижением целей и задач образовательной деятельности.</w:t>
      </w:r>
    </w:p>
    <w:p w:rsidR="00B37E33" w:rsidRPr="00B37E33" w:rsidRDefault="00B37E33" w:rsidP="00050388">
      <w:pPr>
        <w:spacing w:line="10" w:lineRule="exact"/>
        <w:ind w:right="411"/>
        <w:jc w:val="both"/>
        <w:rPr>
          <w:sz w:val="24"/>
          <w:szCs w:val="24"/>
        </w:rPr>
      </w:pPr>
    </w:p>
    <w:p w:rsidR="00B37E33" w:rsidRPr="00B37E33" w:rsidRDefault="00B37E33" w:rsidP="00050388">
      <w:pPr>
        <w:ind w:left="700" w:right="411"/>
        <w:jc w:val="both"/>
        <w:rPr>
          <w:sz w:val="24"/>
          <w:szCs w:val="24"/>
        </w:rPr>
      </w:pPr>
      <w:r w:rsidRPr="00B37E33">
        <w:rPr>
          <w:rFonts w:eastAsia="Times New Roman"/>
          <w:b/>
          <w:bCs/>
          <w:i/>
          <w:iCs/>
          <w:color w:val="181717"/>
          <w:sz w:val="24"/>
          <w:szCs w:val="24"/>
        </w:rPr>
        <w:t>Обеспеченность кадровыми условиями включает в себя:</w:t>
      </w:r>
    </w:p>
    <w:p w:rsidR="00B37E33" w:rsidRPr="00B37E33" w:rsidRDefault="00B37E33" w:rsidP="00050388">
      <w:pPr>
        <w:spacing w:line="9" w:lineRule="exact"/>
        <w:ind w:right="411"/>
        <w:jc w:val="both"/>
        <w:rPr>
          <w:sz w:val="24"/>
          <w:szCs w:val="24"/>
        </w:rPr>
      </w:pPr>
    </w:p>
    <w:p w:rsidR="00B37E33" w:rsidRPr="00B37E33" w:rsidRDefault="00B37E33" w:rsidP="00C53040">
      <w:pPr>
        <w:numPr>
          <w:ilvl w:val="0"/>
          <w:numId w:val="52"/>
        </w:numPr>
        <w:tabs>
          <w:tab w:val="left" w:pos="876"/>
        </w:tabs>
        <w:spacing w:line="233" w:lineRule="auto"/>
        <w:ind w:right="411" w:firstLine="701"/>
        <w:jc w:val="both"/>
        <w:rPr>
          <w:rFonts w:eastAsia="Times New Roman"/>
          <w:color w:val="181717"/>
          <w:sz w:val="24"/>
          <w:szCs w:val="24"/>
        </w:rPr>
      </w:pPr>
      <w:r w:rsidRPr="00B37E33">
        <w:rPr>
          <w:rFonts w:eastAsia="Times New Roman"/>
          <w:color w:val="181717"/>
          <w:sz w:val="24"/>
          <w:szCs w:val="24"/>
        </w:rPr>
        <w:t>укомплектованность образовательной организации педагогическими, руководящими и иными работниками;</w:t>
      </w:r>
    </w:p>
    <w:p w:rsidR="00B37E33" w:rsidRPr="00B37E33" w:rsidRDefault="00B37E33" w:rsidP="00050388">
      <w:pPr>
        <w:spacing w:line="19" w:lineRule="exact"/>
        <w:ind w:right="411"/>
        <w:jc w:val="both"/>
        <w:rPr>
          <w:rFonts w:eastAsia="Times New Roman"/>
          <w:color w:val="181717"/>
          <w:sz w:val="24"/>
          <w:szCs w:val="24"/>
        </w:rPr>
      </w:pPr>
    </w:p>
    <w:p w:rsidR="00B37E33" w:rsidRPr="00B37E33" w:rsidRDefault="00B37E33" w:rsidP="00C53040">
      <w:pPr>
        <w:numPr>
          <w:ilvl w:val="0"/>
          <w:numId w:val="52"/>
        </w:numPr>
        <w:tabs>
          <w:tab w:val="left" w:pos="876"/>
        </w:tabs>
        <w:spacing w:line="236" w:lineRule="auto"/>
        <w:ind w:right="411" w:firstLine="701"/>
        <w:jc w:val="both"/>
        <w:rPr>
          <w:rFonts w:eastAsia="Times New Roman"/>
          <w:color w:val="181717"/>
          <w:sz w:val="24"/>
          <w:szCs w:val="24"/>
        </w:rPr>
      </w:pPr>
      <w:r w:rsidRPr="00B37E33">
        <w:rPr>
          <w:rFonts w:eastAsia="Times New Roman"/>
          <w:color w:val="181717"/>
          <w:sz w:val="24"/>
          <w:szCs w:val="24"/>
        </w:rPr>
        <w:t>уровень квалификации педагогических и иных работник</w:t>
      </w:r>
      <w:r>
        <w:rPr>
          <w:rFonts w:eastAsia="Times New Roman"/>
          <w:color w:val="181717"/>
          <w:sz w:val="24"/>
          <w:szCs w:val="24"/>
        </w:rPr>
        <w:t>ов образова</w:t>
      </w:r>
      <w:r w:rsidRPr="00B37E33">
        <w:rPr>
          <w:rFonts w:eastAsia="Times New Roman"/>
          <w:color w:val="181717"/>
          <w:sz w:val="24"/>
          <w:szCs w:val="24"/>
        </w:rPr>
        <w:t>тельной организации, участвующими в реализации основной образовательной программы и создании условий для ее разработки и реализации;</w:t>
      </w:r>
    </w:p>
    <w:p w:rsidR="00B37E33" w:rsidRPr="00B37E33" w:rsidRDefault="00B37E33" w:rsidP="00050388">
      <w:pPr>
        <w:spacing w:line="14" w:lineRule="exact"/>
        <w:ind w:right="411"/>
        <w:jc w:val="both"/>
        <w:rPr>
          <w:rFonts w:eastAsia="Times New Roman"/>
          <w:color w:val="181717"/>
          <w:sz w:val="24"/>
          <w:szCs w:val="24"/>
        </w:rPr>
      </w:pPr>
    </w:p>
    <w:p w:rsidR="00B37E33" w:rsidRPr="00B37E33" w:rsidRDefault="00B37E33" w:rsidP="00C53040">
      <w:pPr>
        <w:numPr>
          <w:ilvl w:val="0"/>
          <w:numId w:val="52"/>
        </w:numPr>
        <w:tabs>
          <w:tab w:val="left" w:pos="872"/>
        </w:tabs>
        <w:spacing w:line="236" w:lineRule="auto"/>
        <w:ind w:right="411" w:firstLine="701"/>
        <w:jc w:val="both"/>
        <w:rPr>
          <w:rFonts w:eastAsia="Times New Roman"/>
          <w:color w:val="181717"/>
          <w:sz w:val="24"/>
          <w:szCs w:val="24"/>
        </w:rPr>
      </w:pPr>
      <w:r w:rsidRPr="00B37E33">
        <w:rPr>
          <w:rFonts w:eastAsia="Times New Roman"/>
          <w:color w:val="181717"/>
          <w:sz w:val="24"/>
          <w:szCs w:val="24"/>
        </w:rPr>
        <w:t xml:space="preserve">непрерывность профессионального развития педагогических работников образовательной организации, реализующей </w:t>
      </w:r>
      <w:r>
        <w:rPr>
          <w:rFonts w:eastAsia="Times New Roman"/>
          <w:color w:val="181717"/>
          <w:sz w:val="24"/>
          <w:szCs w:val="24"/>
        </w:rPr>
        <w:t>образовательную программу ос</w:t>
      </w:r>
      <w:r w:rsidRPr="00B37E33">
        <w:rPr>
          <w:rFonts w:eastAsia="Times New Roman"/>
          <w:color w:val="181717"/>
          <w:sz w:val="24"/>
          <w:szCs w:val="24"/>
        </w:rPr>
        <w:t>новного общего образования.</w:t>
      </w:r>
    </w:p>
    <w:p w:rsidR="00B37E33" w:rsidRPr="00B37E33" w:rsidRDefault="00B37E33" w:rsidP="00050388">
      <w:pPr>
        <w:spacing w:line="18" w:lineRule="exact"/>
        <w:ind w:right="411"/>
        <w:jc w:val="both"/>
        <w:rPr>
          <w:rFonts w:eastAsia="Times New Roman"/>
          <w:color w:val="181717"/>
          <w:sz w:val="24"/>
          <w:szCs w:val="24"/>
        </w:rPr>
      </w:pPr>
    </w:p>
    <w:p w:rsidR="00B37E33" w:rsidRPr="00B37E33" w:rsidRDefault="00B37E33" w:rsidP="00050388">
      <w:pPr>
        <w:spacing w:line="236" w:lineRule="auto"/>
        <w:ind w:right="411" w:firstLine="708"/>
        <w:jc w:val="both"/>
        <w:rPr>
          <w:rFonts w:eastAsia="Times New Roman"/>
          <w:color w:val="181717"/>
          <w:sz w:val="24"/>
          <w:szCs w:val="24"/>
        </w:rPr>
      </w:pPr>
      <w:r w:rsidRPr="00B37E33">
        <w:rPr>
          <w:rFonts w:eastAsia="Times New Roman"/>
          <w:color w:val="181717"/>
          <w:sz w:val="24"/>
          <w:szCs w:val="24"/>
        </w:rPr>
        <w:t xml:space="preserve">Укомплектованность образовательной </w:t>
      </w:r>
      <w:r>
        <w:rPr>
          <w:rFonts w:eastAsia="Times New Roman"/>
          <w:color w:val="181717"/>
          <w:sz w:val="24"/>
          <w:szCs w:val="24"/>
        </w:rPr>
        <w:t>организации педагогическими, ру</w:t>
      </w:r>
      <w:r w:rsidRPr="00B37E33">
        <w:rPr>
          <w:rFonts w:eastAsia="Times New Roman"/>
          <w:color w:val="181717"/>
          <w:sz w:val="24"/>
          <w:szCs w:val="24"/>
        </w:rPr>
        <w:t>ководящими и иными работниками харак</w:t>
      </w:r>
      <w:r>
        <w:rPr>
          <w:rFonts w:eastAsia="Times New Roman"/>
          <w:color w:val="181717"/>
          <w:sz w:val="24"/>
          <w:szCs w:val="24"/>
        </w:rPr>
        <w:t>теризируется замещением 100% ва</w:t>
      </w:r>
      <w:r w:rsidRPr="00B37E33">
        <w:rPr>
          <w:rFonts w:eastAsia="Times New Roman"/>
          <w:color w:val="181717"/>
          <w:sz w:val="24"/>
          <w:szCs w:val="24"/>
        </w:rPr>
        <w:t>кансий, имеющихся в соответствии с утвержденным штатным расписанием.</w:t>
      </w:r>
    </w:p>
    <w:p w:rsidR="00B37E33" w:rsidRPr="00B37E33" w:rsidRDefault="00B37E33" w:rsidP="00050388">
      <w:pPr>
        <w:spacing w:line="14" w:lineRule="exact"/>
        <w:ind w:right="411"/>
        <w:jc w:val="both"/>
        <w:rPr>
          <w:rFonts w:eastAsia="Times New Roman"/>
          <w:color w:val="181717"/>
          <w:sz w:val="24"/>
          <w:szCs w:val="24"/>
        </w:rPr>
      </w:pPr>
    </w:p>
    <w:p w:rsidR="00B37E33" w:rsidRPr="00B37E33" w:rsidRDefault="00B37E33" w:rsidP="00050388">
      <w:pPr>
        <w:spacing w:line="237" w:lineRule="auto"/>
        <w:ind w:right="411" w:firstLine="708"/>
        <w:jc w:val="both"/>
        <w:rPr>
          <w:rFonts w:eastAsia="Times New Roman"/>
          <w:color w:val="181717"/>
          <w:sz w:val="24"/>
          <w:szCs w:val="24"/>
        </w:rPr>
      </w:pPr>
      <w:r w:rsidRPr="00B37E33">
        <w:rPr>
          <w:rFonts w:eastAsia="Times New Roman"/>
          <w:color w:val="181717"/>
          <w:sz w:val="24"/>
          <w:szCs w:val="24"/>
        </w:rPr>
        <w:t>Уровень квалификации педагогических</w:t>
      </w:r>
      <w:r>
        <w:rPr>
          <w:rFonts w:eastAsia="Times New Roman"/>
          <w:color w:val="181717"/>
          <w:sz w:val="24"/>
          <w:szCs w:val="24"/>
        </w:rPr>
        <w:t xml:space="preserve"> и иных работников образователь</w:t>
      </w:r>
      <w:r w:rsidRPr="00B37E33">
        <w:rPr>
          <w:rFonts w:eastAsia="Times New Roman"/>
          <w:color w:val="181717"/>
          <w:sz w:val="24"/>
          <w:szCs w:val="24"/>
        </w:rPr>
        <w:t>ной организации, участвующих в реализац</w:t>
      </w:r>
      <w:r>
        <w:rPr>
          <w:rFonts w:eastAsia="Times New Roman"/>
          <w:color w:val="181717"/>
          <w:sz w:val="24"/>
          <w:szCs w:val="24"/>
        </w:rPr>
        <w:t>ии основной образовательной про</w:t>
      </w:r>
      <w:r w:rsidRPr="00B37E33">
        <w:rPr>
          <w:rFonts w:eastAsia="Times New Roman"/>
          <w:color w:val="181717"/>
          <w:sz w:val="24"/>
          <w:szCs w:val="24"/>
        </w:rPr>
        <w:t>граммы и создании условий для ее разработки и реализации характеризуется наличием документов о присвоении квали</w:t>
      </w:r>
      <w:r>
        <w:rPr>
          <w:rFonts w:eastAsia="Times New Roman"/>
          <w:color w:val="181717"/>
          <w:sz w:val="24"/>
          <w:szCs w:val="24"/>
        </w:rPr>
        <w:t>фикации, соответствующей долж</w:t>
      </w:r>
      <w:r w:rsidRPr="00B37E33">
        <w:rPr>
          <w:rFonts w:eastAsia="Times New Roman"/>
          <w:color w:val="181717"/>
          <w:sz w:val="24"/>
          <w:szCs w:val="24"/>
        </w:rPr>
        <w:t>ностным обязанностям работника.</w:t>
      </w:r>
    </w:p>
    <w:p w:rsidR="00B37E33" w:rsidRPr="00B37E33" w:rsidRDefault="00B37E33" w:rsidP="00050388">
      <w:pPr>
        <w:spacing w:line="22" w:lineRule="exact"/>
        <w:ind w:right="411"/>
        <w:jc w:val="both"/>
        <w:rPr>
          <w:rFonts w:eastAsia="Times New Roman"/>
          <w:color w:val="181717"/>
          <w:sz w:val="24"/>
          <w:szCs w:val="24"/>
        </w:rPr>
      </w:pPr>
    </w:p>
    <w:p w:rsidR="00B37E33" w:rsidRPr="00B37E33" w:rsidRDefault="00B37E33" w:rsidP="00050388">
      <w:pPr>
        <w:spacing w:line="237" w:lineRule="auto"/>
        <w:ind w:left="7" w:right="411"/>
        <w:jc w:val="both"/>
        <w:rPr>
          <w:sz w:val="24"/>
          <w:szCs w:val="24"/>
        </w:rPr>
      </w:pPr>
      <w:r w:rsidRPr="00B37E33">
        <w:rPr>
          <w:rFonts w:eastAsia="Times New Roman"/>
          <w:color w:val="181717"/>
          <w:sz w:val="24"/>
          <w:szCs w:val="24"/>
        </w:rPr>
        <w:t>Основой для разработки должностных</w:t>
      </w:r>
      <w:r>
        <w:rPr>
          <w:rFonts w:eastAsia="Times New Roman"/>
          <w:color w:val="181717"/>
          <w:sz w:val="24"/>
          <w:szCs w:val="24"/>
        </w:rPr>
        <w:t xml:space="preserve"> инструкций, содержащих конкрет</w:t>
      </w:r>
      <w:r w:rsidRPr="00B37E33">
        <w:rPr>
          <w:rFonts w:eastAsia="Times New Roman"/>
          <w:color w:val="181717"/>
          <w:sz w:val="24"/>
          <w:szCs w:val="24"/>
        </w:rPr>
        <w:t>ный перечень должностных обязанностей работников, с учетом особенностей</w:t>
      </w:r>
      <w:r>
        <w:rPr>
          <w:rFonts w:eastAsia="Times New Roman"/>
          <w:color w:val="181717"/>
          <w:sz w:val="24"/>
          <w:szCs w:val="24"/>
        </w:rPr>
        <w:t xml:space="preserve"> </w:t>
      </w:r>
      <w:r w:rsidRPr="00B37E33">
        <w:rPr>
          <w:rFonts w:eastAsia="Times New Roman"/>
          <w:color w:val="181717"/>
          <w:sz w:val="24"/>
          <w:szCs w:val="24"/>
        </w:rPr>
        <w:t>организации труда и управления, а также прав</w:t>
      </w:r>
      <w:r>
        <w:rPr>
          <w:rFonts w:eastAsia="Times New Roman"/>
          <w:color w:val="181717"/>
          <w:sz w:val="24"/>
          <w:szCs w:val="24"/>
        </w:rPr>
        <w:t>, ответственности и компетентно</w:t>
      </w:r>
      <w:r w:rsidRPr="00B37E33">
        <w:rPr>
          <w:rFonts w:eastAsia="Times New Roman"/>
          <w:color w:val="181717"/>
          <w:sz w:val="24"/>
          <w:szCs w:val="24"/>
        </w:rPr>
        <w:t>сти работников образовательной организа</w:t>
      </w:r>
      <w:r>
        <w:rPr>
          <w:rFonts w:eastAsia="Times New Roman"/>
          <w:color w:val="181717"/>
          <w:sz w:val="24"/>
          <w:szCs w:val="24"/>
        </w:rPr>
        <w:t>ции, служат квалификационные ха</w:t>
      </w:r>
      <w:r w:rsidRPr="00B37E33">
        <w:rPr>
          <w:rFonts w:eastAsia="Times New Roman"/>
          <w:color w:val="181717"/>
          <w:sz w:val="24"/>
          <w:szCs w:val="24"/>
        </w:rPr>
        <w:t>рактеристики, отвечающие квалификационн</w:t>
      </w:r>
      <w:r>
        <w:rPr>
          <w:rFonts w:eastAsia="Times New Roman"/>
          <w:color w:val="181717"/>
          <w:sz w:val="24"/>
          <w:szCs w:val="24"/>
        </w:rPr>
        <w:t>ым требованиям, указанным в ква</w:t>
      </w:r>
      <w:r w:rsidRPr="00B37E33">
        <w:rPr>
          <w:rFonts w:eastAsia="Times New Roman"/>
          <w:color w:val="181717"/>
          <w:sz w:val="24"/>
          <w:szCs w:val="24"/>
        </w:rPr>
        <w:t>лификационных справочниках и (или) профессиональных стандартах (при наличии).</w:t>
      </w:r>
    </w:p>
    <w:p w:rsidR="00B37E33" w:rsidRPr="00B37E33" w:rsidRDefault="00B37E33" w:rsidP="00050388">
      <w:pPr>
        <w:spacing w:line="22" w:lineRule="exact"/>
        <w:ind w:right="411"/>
        <w:rPr>
          <w:sz w:val="24"/>
          <w:szCs w:val="24"/>
        </w:rPr>
      </w:pPr>
    </w:p>
    <w:p w:rsidR="00B37E33" w:rsidRPr="00B37E33" w:rsidRDefault="00B37E33" w:rsidP="00C53040">
      <w:pPr>
        <w:numPr>
          <w:ilvl w:val="1"/>
          <w:numId w:val="53"/>
        </w:numPr>
        <w:tabs>
          <w:tab w:val="left" w:pos="991"/>
        </w:tabs>
        <w:spacing w:line="237" w:lineRule="auto"/>
        <w:ind w:right="411"/>
        <w:jc w:val="both"/>
        <w:rPr>
          <w:rFonts w:eastAsia="Times New Roman"/>
          <w:color w:val="181717"/>
          <w:sz w:val="24"/>
          <w:szCs w:val="24"/>
        </w:rPr>
      </w:pPr>
      <w:r w:rsidRPr="00B37E33">
        <w:rPr>
          <w:rFonts w:eastAsia="Times New Roman"/>
          <w:color w:val="181717"/>
          <w:sz w:val="24"/>
          <w:szCs w:val="24"/>
        </w:rPr>
        <w:lastRenderedPageBreak/>
        <w:t xml:space="preserve">основу должностных обязанностей </w:t>
      </w:r>
      <w:r>
        <w:rPr>
          <w:rFonts w:eastAsia="Times New Roman"/>
          <w:color w:val="181717"/>
          <w:sz w:val="24"/>
          <w:szCs w:val="24"/>
        </w:rPr>
        <w:t>могут быть положены представлен</w:t>
      </w:r>
      <w:r w:rsidRPr="00B37E33">
        <w:rPr>
          <w:rFonts w:eastAsia="Times New Roman"/>
          <w:color w:val="181717"/>
          <w:sz w:val="24"/>
          <w:szCs w:val="24"/>
        </w:rPr>
        <w:t>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B37E33" w:rsidRPr="00B37E33" w:rsidRDefault="00B37E33" w:rsidP="00050388">
      <w:pPr>
        <w:spacing w:line="18" w:lineRule="exact"/>
        <w:ind w:right="411"/>
        <w:rPr>
          <w:rFonts w:eastAsia="Times New Roman"/>
          <w:color w:val="181717"/>
          <w:sz w:val="24"/>
          <w:szCs w:val="24"/>
        </w:rPr>
      </w:pPr>
    </w:p>
    <w:p w:rsidR="00B37E33" w:rsidRPr="00B37E33" w:rsidRDefault="00B37E33" w:rsidP="00050388">
      <w:pPr>
        <w:spacing w:line="237" w:lineRule="auto"/>
        <w:ind w:left="7" w:right="411" w:firstLine="708"/>
        <w:jc w:val="both"/>
        <w:rPr>
          <w:rFonts w:eastAsia="Times New Roman"/>
          <w:color w:val="181717"/>
          <w:sz w:val="24"/>
          <w:szCs w:val="24"/>
        </w:rPr>
      </w:pPr>
      <w:r w:rsidRPr="00B37E33">
        <w:rPr>
          <w:rFonts w:eastAsia="Times New Roman"/>
          <w:color w:val="181717"/>
          <w:sz w:val="24"/>
          <w:szCs w:val="24"/>
        </w:rPr>
        <w:t>Уровень квалификации педагогических</w:t>
      </w:r>
      <w:r>
        <w:rPr>
          <w:rFonts w:eastAsia="Times New Roman"/>
          <w:color w:val="181717"/>
          <w:sz w:val="24"/>
          <w:szCs w:val="24"/>
        </w:rPr>
        <w:t xml:space="preserve"> и иных работников образователь</w:t>
      </w:r>
      <w:r w:rsidRPr="00B37E33">
        <w:rPr>
          <w:rFonts w:eastAsia="Times New Roman"/>
          <w:color w:val="181717"/>
          <w:sz w:val="24"/>
          <w:szCs w:val="24"/>
        </w:rPr>
        <w:t>ной организации, участвующих в реализации основной о</w:t>
      </w:r>
      <w:r w:rsidR="00B5060E">
        <w:rPr>
          <w:rFonts w:eastAsia="Times New Roman"/>
          <w:color w:val="181717"/>
          <w:sz w:val="24"/>
          <w:szCs w:val="24"/>
        </w:rPr>
        <w:t>бразовательной про</w:t>
      </w:r>
      <w:r w:rsidRPr="00B37E33">
        <w:rPr>
          <w:rFonts w:eastAsia="Times New Roman"/>
          <w:color w:val="181717"/>
          <w:sz w:val="24"/>
          <w:szCs w:val="24"/>
        </w:rPr>
        <w:t>граммы и создании условий для ее разработки и реализации характеризуется также результатами аттестации - квалификационными категориями.</w:t>
      </w:r>
    </w:p>
    <w:p w:rsidR="00B37E33" w:rsidRPr="00B37E33" w:rsidRDefault="00B37E33" w:rsidP="00050388">
      <w:pPr>
        <w:spacing w:line="16" w:lineRule="exact"/>
        <w:ind w:right="411"/>
        <w:rPr>
          <w:rFonts w:eastAsia="Times New Roman"/>
          <w:color w:val="181717"/>
          <w:sz w:val="24"/>
          <w:szCs w:val="24"/>
        </w:rPr>
      </w:pPr>
    </w:p>
    <w:p w:rsidR="00B37E33" w:rsidRPr="00B37E33" w:rsidRDefault="00B37E33" w:rsidP="00050388">
      <w:pPr>
        <w:spacing w:line="237" w:lineRule="auto"/>
        <w:ind w:left="7" w:right="411" w:firstLine="708"/>
        <w:jc w:val="both"/>
        <w:rPr>
          <w:rFonts w:eastAsia="Times New Roman"/>
          <w:color w:val="181717"/>
          <w:sz w:val="24"/>
          <w:szCs w:val="24"/>
        </w:rPr>
      </w:pPr>
      <w:r w:rsidRPr="00B37E33">
        <w:rPr>
          <w:rFonts w:eastAsia="Times New Roman"/>
          <w:color w:val="181717"/>
          <w:sz w:val="24"/>
          <w:szCs w:val="24"/>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w:t>
      </w:r>
    </w:p>
    <w:p w:rsidR="00B37E33" w:rsidRPr="00B37E33" w:rsidRDefault="00B37E33" w:rsidP="00050388">
      <w:pPr>
        <w:spacing w:line="16" w:lineRule="exact"/>
        <w:ind w:right="411"/>
        <w:rPr>
          <w:rFonts w:eastAsia="Times New Roman"/>
          <w:color w:val="181717"/>
          <w:sz w:val="24"/>
          <w:szCs w:val="24"/>
        </w:rPr>
      </w:pPr>
    </w:p>
    <w:p w:rsidR="00B37E33" w:rsidRPr="00B37E33" w:rsidRDefault="00B37E33" w:rsidP="00C53040">
      <w:pPr>
        <w:numPr>
          <w:ilvl w:val="0"/>
          <w:numId w:val="53"/>
        </w:numPr>
        <w:tabs>
          <w:tab w:val="left" w:pos="287"/>
        </w:tabs>
        <w:spacing w:line="237" w:lineRule="auto"/>
        <w:ind w:right="411"/>
        <w:jc w:val="both"/>
        <w:rPr>
          <w:rFonts w:eastAsia="Times New Roman"/>
          <w:color w:val="181717"/>
          <w:sz w:val="24"/>
          <w:szCs w:val="24"/>
        </w:rPr>
      </w:pPr>
      <w:r w:rsidRPr="00B37E33">
        <w:rPr>
          <w:rFonts w:eastAsia="Times New Roman"/>
          <w:color w:val="181717"/>
          <w:sz w:val="24"/>
          <w:szCs w:val="24"/>
        </w:rPr>
        <w:t>целях установления квалификационной категории. Проведение аттестации педагогических работников в целях подтве</w:t>
      </w:r>
      <w:r>
        <w:rPr>
          <w:rFonts w:eastAsia="Times New Roman"/>
          <w:color w:val="181717"/>
          <w:sz w:val="24"/>
          <w:szCs w:val="24"/>
        </w:rPr>
        <w:t>рждения их соответствия занимае</w:t>
      </w:r>
      <w:r w:rsidRPr="00B37E33">
        <w:rPr>
          <w:rFonts w:eastAsia="Times New Roman"/>
          <w:color w:val="181717"/>
          <w:sz w:val="24"/>
          <w:szCs w:val="24"/>
        </w:rPr>
        <w:t>мым должностям осуществляться не реже одного раза в пять лет на основе оценки их профессиональной деятельности</w:t>
      </w:r>
      <w:r>
        <w:rPr>
          <w:rFonts w:eastAsia="Times New Roman"/>
          <w:color w:val="181717"/>
          <w:sz w:val="24"/>
          <w:szCs w:val="24"/>
        </w:rPr>
        <w:t xml:space="preserve"> аттестационными комиссиями, са</w:t>
      </w:r>
      <w:r w:rsidRPr="00B37E33">
        <w:rPr>
          <w:rFonts w:eastAsia="Times New Roman"/>
          <w:color w:val="181717"/>
          <w:sz w:val="24"/>
          <w:szCs w:val="24"/>
        </w:rPr>
        <w:t>мостоятельно формируемыми образовательной организацией.</w:t>
      </w:r>
    </w:p>
    <w:p w:rsidR="00B37E33" w:rsidRPr="00B37E33" w:rsidRDefault="00B37E33" w:rsidP="00050388">
      <w:pPr>
        <w:spacing w:line="22" w:lineRule="exact"/>
        <w:ind w:right="411"/>
        <w:rPr>
          <w:rFonts w:eastAsia="Times New Roman"/>
          <w:color w:val="181717"/>
          <w:sz w:val="24"/>
          <w:szCs w:val="24"/>
        </w:rPr>
      </w:pPr>
    </w:p>
    <w:p w:rsidR="00B37E33" w:rsidRPr="00B37E33" w:rsidRDefault="00B37E33" w:rsidP="00050388">
      <w:pPr>
        <w:spacing w:line="238" w:lineRule="auto"/>
        <w:ind w:left="7" w:right="411" w:firstLine="708"/>
        <w:jc w:val="both"/>
        <w:rPr>
          <w:rFonts w:eastAsia="Times New Roman"/>
          <w:color w:val="181717"/>
          <w:sz w:val="24"/>
          <w:szCs w:val="24"/>
        </w:rPr>
      </w:pPr>
      <w:r w:rsidRPr="00B37E33">
        <w:rPr>
          <w:rFonts w:eastAsia="Times New Roman"/>
          <w:color w:val="181717"/>
          <w:sz w:val="24"/>
          <w:szCs w:val="24"/>
        </w:rPr>
        <w:t>Проведение аттестации в целях устан</w:t>
      </w:r>
      <w:r>
        <w:rPr>
          <w:rFonts w:eastAsia="Times New Roman"/>
          <w:color w:val="181717"/>
          <w:sz w:val="24"/>
          <w:szCs w:val="24"/>
        </w:rPr>
        <w:t>овления квалификационной катего</w:t>
      </w:r>
      <w:r w:rsidRPr="00B37E33">
        <w:rPr>
          <w:rFonts w:eastAsia="Times New Roman"/>
          <w:color w:val="181717"/>
          <w:sz w:val="24"/>
          <w:szCs w:val="24"/>
        </w:rPr>
        <w:t>рии педагогических работников осуществляется аттестационными комиссиями, формируемыми федеральными органами испо</w:t>
      </w:r>
      <w:r>
        <w:rPr>
          <w:rFonts w:eastAsia="Times New Roman"/>
          <w:color w:val="181717"/>
          <w:sz w:val="24"/>
          <w:szCs w:val="24"/>
        </w:rPr>
        <w:t>лнительной власти, в ведении ко</w:t>
      </w:r>
      <w:r w:rsidRPr="00B37E33">
        <w:rPr>
          <w:rFonts w:eastAsia="Times New Roman"/>
          <w:color w:val="181717"/>
          <w:sz w:val="24"/>
          <w:szCs w:val="24"/>
        </w:rPr>
        <w:t>торых эти организации находятся. Проведени</w:t>
      </w:r>
      <w:r>
        <w:rPr>
          <w:rFonts w:eastAsia="Times New Roman"/>
          <w:color w:val="181717"/>
          <w:sz w:val="24"/>
          <w:szCs w:val="24"/>
        </w:rPr>
        <w:t>е аттестации в отношении педаго</w:t>
      </w:r>
      <w:r w:rsidRPr="00B37E33">
        <w:rPr>
          <w:rFonts w:eastAsia="Times New Roman"/>
          <w:color w:val="181717"/>
          <w:sz w:val="24"/>
          <w:szCs w:val="24"/>
        </w:rPr>
        <w:t>гических работников образовательных организаций, находящихся в ведении субъекта Российской Федерации, муниципал</w:t>
      </w:r>
      <w:r>
        <w:rPr>
          <w:rFonts w:eastAsia="Times New Roman"/>
          <w:color w:val="181717"/>
          <w:sz w:val="24"/>
          <w:szCs w:val="24"/>
        </w:rPr>
        <w:t>ьных и частных организаций, осу</w:t>
      </w:r>
      <w:r w:rsidRPr="00B37E33">
        <w:rPr>
          <w:rFonts w:eastAsia="Times New Roman"/>
          <w:color w:val="181717"/>
          <w:sz w:val="24"/>
          <w:szCs w:val="24"/>
        </w:rPr>
        <w:t>ществляется аттестационными комиссиями, формируемыми уполномоченными органами государственной власти субъектов Российской Федерации.</w:t>
      </w:r>
    </w:p>
    <w:p w:rsidR="00B37E33" w:rsidRPr="00B37E33" w:rsidRDefault="00B37E33" w:rsidP="00050388">
      <w:pPr>
        <w:spacing w:line="8" w:lineRule="exact"/>
        <w:ind w:right="411"/>
        <w:rPr>
          <w:rFonts w:eastAsia="Times New Roman"/>
          <w:color w:val="181717"/>
          <w:sz w:val="24"/>
          <w:szCs w:val="24"/>
        </w:rPr>
      </w:pPr>
    </w:p>
    <w:p w:rsidR="00B37E33" w:rsidRPr="00B37E33" w:rsidRDefault="00B37E33" w:rsidP="00050388">
      <w:pPr>
        <w:ind w:left="707" w:right="411"/>
        <w:jc w:val="both"/>
        <w:rPr>
          <w:rFonts w:eastAsia="Times New Roman"/>
          <w:color w:val="181717"/>
          <w:sz w:val="24"/>
          <w:szCs w:val="24"/>
        </w:rPr>
      </w:pPr>
      <w:r w:rsidRPr="00B37E33">
        <w:rPr>
          <w:rFonts w:eastAsia="Times New Roman"/>
          <w:color w:val="181717"/>
          <w:sz w:val="24"/>
          <w:szCs w:val="24"/>
        </w:rPr>
        <w:t>Уровень квалификации педагогических и иных работников, участвующих</w:t>
      </w:r>
    </w:p>
    <w:p w:rsidR="00B37E33" w:rsidRPr="00B37E33" w:rsidRDefault="00B37E33" w:rsidP="00050388">
      <w:pPr>
        <w:spacing w:line="12" w:lineRule="exact"/>
        <w:ind w:right="411"/>
        <w:jc w:val="both"/>
        <w:rPr>
          <w:rFonts w:eastAsia="Times New Roman"/>
          <w:color w:val="181717"/>
          <w:sz w:val="24"/>
          <w:szCs w:val="24"/>
        </w:rPr>
      </w:pPr>
    </w:p>
    <w:p w:rsidR="00B37E33" w:rsidRPr="00B37E33" w:rsidRDefault="00B37E33" w:rsidP="00C53040">
      <w:pPr>
        <w:numPr>
          <w:ilvl w:val="0"/>
          <w:numId w:val="53"/>
        </w:numPr>
        <w:tabs>
          <w:tab w:val="left" w:pos="303"/>
        </w:tabs>
        <w:spacing w:line="235" w:lineRule="auto"/>
        <w:ind w:right="411"/>
        <w:jc w:val="both"/>
        <w:rPr>
          <w:rFonts w:eastAsia="Times New Roman"/>
          <w:color w:val="181717"/>
          <w:sz w:val="24"/>
          <w:szCs w:val="24"/>
        </w:rPr>
      </w:pPr>
      <w:r w:rsidRPr="00B37E33">
        <w:rPr>
          <w:rFonts w:eastAsia="Times New Roman"/>
          <w:color w:val="181717"/>
          <w:sz w:val="24"/>
          <w:szCs w:val="24"/>
        </w:rPr>
        <w:t>реализации настоящей основной образовательной программы и создании условий для ее разработки и реализации.</w:t>
      </w:r>
    </w:p>
    <w:p w:rsidR="00B37E33" w:rsidRPr="00B37E33" w:rsidRDefault="00B37E33" w:rsidP="00050388">
      <w:pPr>
        <w:spacing w:line="13" w:lineRule="exact"/>
        <w:ind w:right="411"/>
        <w:jc w:val="both"/>
        <w:rPr>
          <w:rFonts w:eastAsia="Times New Roman"/>
          <w:color w:val="181717"/>
          <w:sz w:val="24"/>
          <w:szCs w:val="24"/>
        </w:rPr>
      </w:pPr>
    </w:p>
    <w:p w:rsidR="00B37E33" w:rsidRPr="00B37E33" w:rsidRDefault="00B37E33" w:rsidP="00050388">
      <w:pPr>
        <w:spacing w:line="236" w:lineRule="auto"/>
        <w:ind w:left="7" w:right="411" w:firstLine="708"/>
        <w:jc w:val="both"/>
        <w:rPr>
          <w:rFonts w:eastAsia="Times New Roman"/>
          <w:color w:val="181717"/>
          <w:sz w:val="24"/>
          <w:szCs w:val="24"/>
        </w:rPr>
      </w:pPr>
      <w:r w:rsidRPr="00B37E33">
        <w:rPr>
          <w:rFonts w:eastAsia="Times New Roman"/>
          <w:color w:val="181717"/>
          <w:sz w:val="24"/>
          <w:szCs w:val="24"/>
        </w:rPr>
        <w:t>Для реализации отдельных предметов обязательной части учебного плана на углубленном уровне в образовательной организации созданы кадровые условия.</w:t>
      </w:r>
    </w:p>
    <w:p w:rsidR="00B37E33" w:rsidRPr="00B37E33" w:rsidRDefault="00B37E33" w:rsidP="00050388">
      <w:pPr>
        <w:spacing w:line="18" w:lineRule="exact"/>
        <w:ind w:right="411"/>
        <w:jc w:val="both"/>
        <w:rPr>
          <w:rFonts w:eastAsia="Times New Roman"/>
          <w:color w:val="181717"/>
          <w:sz w:val="24"/>
          <w:szCs w:val="24"/>
        </w:rPr>
      </w:pPr>
    </w:p>
    <w:p w:rsidR="00B37E33" w:rsidRPr="00B37E33" w:rsidRDefault="00B37E33" w:rsidP="00050388">
      <w:pPr>
        <w:spacing w:line="236" w:lineRule="auto"/>
        <w:ind w:left="7" w:right="411" w:firstLine="708"/>
        <w:jc w:val="both"/>
        <w:rPr>
          <w:rFonts w:eastAsia="Times New Roman"/>
          <w:color w:val="181717"/>
          <w:sz w:val="24"/>
          <w:szCs w:val="24"/>
        </w:rPr>
      </w:pPr>
      <w:r w:rsidRPr="00B37E33">
        <w:rPr>
          <w:rFonts w:eastAsia="Times New Roman"/>
          <w:color w:val="181717"/>
          <w:sz w:val="24"/>
          <w:szCs w:val="24"/>
        </w:rPr>
        <w:t>Образовательная организация укомп</w:t>
      </w:r>
      <w:r>
        <w:rPr>
          <w:rFonts w:eastAsia="Times New Roman"/>
          <w:color w:val="181717"/>
          <w:sz w:val="24"/>
          <w:szCs w:val="24"/>
        </w:rPr>
        <w:t>лектована вспомогательным персо</w:t>
      </w:r>
      <w:r w:rsidRPr="00B37E33">
        <w:rPr>
          <w:rFonts w:eastAsia="Times New Roman"/>
          <w:color w:val="181717"/>
          <w:sz w:val="24"/>
          <w:szCs w:val="24"/>
        </w:rPr>
        <w:t>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B37E33" w:rsidRPr="00B37E33" w:rsidRDefault="00B37E33" w:rsidP="00050388">
      <w:pPr>
        <w:spacing w:line="29" w:lineRule="exact"/>
        <w:ind w:right="411"/>
        <w:jc w:val="both"/>
        <w:rPr>
          <w:rFonts w:eastAsia="Times New Roman"/>
          <w:color w:val="181717"/>
          <w:sz w:val="24"/>
          <w:szCs w:val="24"/>
        </w:rPr>
      </w:pPr>
    </w:p>
    <w:p w:rsidR="00B37E33" w:rsidRPr="00B37E33" w:rsidRDefault="00B37E33" w:rsidP="00050388">
      <w:pPr>
        <w:spacing w:line="233" w:lineRule="auto"/>
        <w:ind w:left="7" w:right="411" w:firstLine="708"/>
        <w:jc w:val="both"/>
        <w:rPr>
          <w:rFonts w:eastAsia="Times New Roman"/>
          <w:color w:val="181717"/>
          <w:sz w:val="24"/>
          <w:szCs w:val="24"/>
        </w:rPr>
      </w:pPr>
      <w:r w:rsidRPr="00B37E33">
        <w:rPr>
          <w:rFonts w:eastAsia="Times New Roman"/>
          <w:b/>
          <w:bCs/>
          <w:i/>
          <w:iCs/>
          <w:color w:val="181717"/>
          <w:sz w:val="24"/>
          <w:szCs w:val="24"/>
        </w:rPr>
        <w:t>Профессиональное развитие и по</w:t>
      </w:r>
      <w:r>
        <w:rPr>
          <w:rFonts w:eastAsia="Times New Roman"/>
          <w:b/>
          <w:bCs/>
          <w:i/>
          <w:iCs/>
          <w:color w:val="181717"/>
          <w:sz w:val="24"/>
          <w:szCs w:val="24"/>
        </w:rPr>
        <w:t>вышение квалификации педагогиче</w:t>
      </w:r>
      <w:r w:rsidRPr="00B37E33">
        <w:rPr>
          <w:rFonts w:eastAsia="Times New Roman"/>
          <w:b/>
          <w:bCs/>
          <w:i/>
          <w:iCs/>
          <w:color w:val="181717"/>
          <w:sz w:val="24"/>
          <w:szCs w:val="24"/>
        </w:rPr>
        <w:t>ских работников.</w:t>
      </w:r>
    </w:p>
    <w:p w:rsidR="00B37E33" w:rsidRPr="00B37E33" w:rsidRDefault="00B37E33" w:rsidP="00050388">
      <w:pPr>
        <w:spacing w:line="10" w:lineRule="exact"/>
        <w:ind w:right="411"/>
        <w:jc w:val="both"/>
        <w:rPr>
          <w:rFonts w:eastAsia="Times New Roman"/>
          <w:color w:val="181717"/>
          <w:sz w:val="24"/>
          <w:szCs w:val="24"/>
        </w:rPr>
      </w:pPr>
    </w:p>
    <w:p w:rsidR="00B37E33" w:rsidRPr="00B37E33" w:rsidRDefault="00B37E33" w:rsidP="00050388">
      <w:pPr>
        <w:spacing w:line="236" w:lineRule="auto"/>
        <w:ind w:right="411"/>
        <w:jc w:val="both"/>
        <w:rPr>
          <w:sz w:val="24"/>
          <w:szCs w:val="24"/>
        </w:rPr>
      </w:pPr>
      <w:r w:rsidRPr="00B37E33">
        <w:rPr>
          <w:rFonts w:eastAsia="Times New Roman"/>
          <w:color w:val="181717"/>
          <w:sz w:val="24"/>
          <w:szCs w:val="24"/>
        </w:rPr>
        <w:t xml:space="preserve">Основным условием формирования и наращивания </w:t>
      </w:r>
      <w:r>
        <w:rPr>
          <w:rFonts w:eastAsia="Times New Roman"/>
          <w:color w:val="181717"/>
          <w:sz w:val="24"/>
          <w:szCs w:val="24"/>
        </w:rPr>
        <w:t>необходимого и до</w:t>
      </w:r>
      <w:r w:rsidRPr="00B37E33">
        <w:rPr>
          <w:rFonts w:eastAsia="Times New Roman"/>
          <w:color w:val="181717"/>
          <w:sz w:val="24"/>
          <w:szCs w:val="24"/>
        </w:rPr>
        <w:t>статочного кадрового потенциала образовате</w:t>
      </w:r>
      <w:r>
        <w:rPr>
          <w:rFonts w:eastAsia="Times New Roman"/>
          <w:color w:val="181717"/>
          <w:sz w:val="24"/>
          <w:szCs w:val="24"/>
        </w:rPr>
        <w:t>льной организации является обес</w:t>
      </w:r>
      <w:r w:rsidRPr="00B37E33">
        <w:rPr>
          <w:rFonts w:eastAsia="Times New Roman"/>
          <w:color w:val="181717"/>
          <w:sz w:val="24"/>
          <w:szCs w:val="24"/>
        </w:rPr>
        <w:t>печение в соответствии с новыми образовательными реалиями и задачами адекватности системы непрерывного педаго</w:t>
      </w:r>
      <w:r>
        <w:rPr>
          <w:rFonts w:eastAsia="Times New Roman"/>
          <w:color w:val="181717"/>
          <w:sz w:val="24"/>
          <w:szCs w:val="24"/>
        </w:rPr>
        <w:t>гического образования происходя</w:t>
      </w:r>
      <w:r w:rsidRPr="00B37E33">
        <w:rPr>
          <w:rFonts w:eastAsia="Times New Roman"/>
          <w:color w:val="181717"/>
          <w:sz w:val="24"/>
          <w:szCs w:val="24"/>
        </w:rPr>
        <w:t>щим изменениям в системе образования в целом.</w:t>
      </w:r>
    </w:p>
    <w:p w:rsidR="00B37E33" w:rsidRPr="00B37E33" w:rsidRDefault="00B37E33" w:rsidP="00050388">
      <w:pPr>
        <w:spacing w:line="18" w:lineRule="exact"/>
        <w:ind w:right="411"/>
        <w:rPr>
          <w:sz w:val="24"/>
          <w:szCs w:val="24"/>
        </w:rPr>
      </w:pPr>
    </w:p>
    <w:p w:rsidR="00B37E33" w:rsidRPr="00B37E33" w:rsidRDefault="00B37E33" w:rsidP="00050388">
      <w:pPr>
        <w:spacing w:line="237" w:lineRule="auto"/>
        <w:ind w:right="411" w:firstLine="708"/>
        <w:jc w:val="both"/>
        <w:rPr>
          <w:sz w:val="24"/>
          <w:szCs w:val="24"/>
        </w:rPr>
      </w:pPr>
      <w:r w:rsidRPr="00B37E33">
        <w:rPr>
          <w:rFonts w:eastAsia="Times New Roman"/>
          <w:color w:val="181717"/>
          <w:sz w:val="24"/>
          <w:szCs w:val="24"/>
        </w:rPr>
        <w:t>Непрерывность профессионального ра</w:t>
      </w:r>
      <w:r>
        <w:rPr>
          <w:rFonts w:eastAsia="Times New Roman"/>
          <w:color w:val="181717"/>
          <w:sz w:val="24"/>
          <w:szCs w:val="24"/>
        </w:rPr>
        <w:t>звития педагогических и иных ра</w:t>
      </w:r>
      <w:r w:rsidRPr="00B37E33">
        <w:rPr>
          <w:rFonts w:eastAsia="Times New Roman"/>
          <w:color w:val="181717"/>
          <w:sz w:val="24"/>
          <w:szCs w:val="24"/>
        </w:rPr>
        <w:t>ботников образовательной организации, уча</w:t>
      </w:r>
      <w:r>
        <w:rPr>
          <w:rFonts w:eastAsia="Times New Roman"/>
          <w:color w:val="181717"/>
          <w:sz w:val="24"/>
          <w:szCs w:val="24"/>
        </w:rPr>
        <w:t>ствующих в разработке и реализа</w:t>
      </w:r>
      <w:r w:rsidRPr="00B37E33">
        <w:rPr>
          <w:rFonts w:eastAsia="Times New Roman"/>
          <w:color w:val="181717"/>
          <w:sz w:val="24"/>
          <w:szCs w:val="24"/>
        </w:rPr>
        <w:t xml:space="preserve">ции основной образовательной программы </w:t>
      </w:r>
      <w:r>
        <w:rPr>
          <w:rFonts w:eastAsia="Times New Roman"/>
          <w:color w:val="181717"/>
          <w:sz w:val="24"/>
          <w:szCs w:val="24"/>
        </w:rPr>
        <w:t>основного общего образования ха</w:t>
      </w:r>
      <w:r w:rsidRPr="00B37E33">
        <w:rPr>
          <w:rFonts w:eastAsia="Times New Roman"/>
          <w:color w:val="181717"/>
          <w:sz w:val="24"/>
          <w:szCs w:val="24"/>
        </w:rPr>
        <w:t>рактеризуется долей работников, повышающих квалификацию не реже одного раза в три года.</w:t>
      </w:r>
    </w:p>
    <w:p w:rsidR="00B37E33" w:rsidRPr="00B37E33" w:rsidRDefault="00B37E33" w:rsidP="00050388">
      <w:pPr>
        <w:spacing w:line="19" w:lineRule="exact"/>
        <w:ind w:right="411"/>
        <w:rPr>
          <w:sz w:val="24"/>
          <w:szCs w:val="24"/>
        </w:rPr>
      </w:pPr>
    </w:p>
    <w:p w:rsidR="00B37E33" w:rsidRPr="00B37E33" w:rsidRDefault="00B37E33" w:rsidP="00050388">
      <w:pPr>
        <w:spacing w:line="235" w:lineRule="auto"/>
        <w:ind w:right="411" w:firstLine="708"/>
        <w:jc w:val="both"/>
        <w:rPr>
          <w:sz w:val="24"/>
          <w:szCs w:val="24"/>
        </w:rPr>
      </w:pPr>
      <w:r w:rsidRPr="00B37E33">
        <w:rPr>
          <w:rFonts w:eastAsia="Times New Roman"/>
          <w:color w:val="181717"/>
          <w:sz w:val="24"/>
          <w:szCs w:val="24"/>
        </w:rPr>
        <w:t>При этом могут быть использованы р</w:t>
      </w:r>
      <w:r>
        <w:rPr>
          <w:rFonts w:eastAsia="Times New Roman"/>
          <w:color w:val="181717"/>
          <w:sz w:val="24"/>
          <w:szCs w:val="24"/>
        </w:rPr>
        <w:t>азличные образовательные органи</w:t>
      </w:r>
      <w:r w:rsidRPr="00B37E33">
        <w:rPr>
          <w:rFonts w:eastAsia="Times New Roman"/>
          <w:color w:val="181717"/>
          <w:sz w:val="24"/>
          <w:szCs w:val="24"/>
        </w:rPr>
        <w:t>зации, имеющие соответствующую лицензию.</w:t>
      </w:r>
    </w:p>
    <w:p w:rsidR="00B37E33" w:rsidRPr="00B37E33" w:rsidRDefault="00B37E33" w:rsidP="00050388">
      <w:pPr>
        <w:spacing w:line="13" w:lineRule="exact"/>
        <w:ind w:right="411"/>
        <w:rPr>
          <w:sz w:val="24"/>
          <w:szCs w:val="24"/>
        </w:rPr>
      </w:pPr>
    </w:p>
    <w:p w:rsidR="00B37E33" w:rsidRPr="00B37E33" w:rsidRDefault="00B37E33" w:rsidP="00050388">
      <w:pPr>
        <w:spacing w:line="237" w:lineRule="auto"/>
        <w:ind w:right="411" w:firstLine="708"/>
        <w:jc w:val="both"/>
        <w:rPr>
          <w:sz w:val="24"/>
          <w:szCs w:val="24"/>
        </w:rPr>
      </w:pPr>
      <w:r w:rsidRPr="00B37E33">
        <w:rPr>
          <w:rFonts w:eastAsia="Times New Roman"/>
          <w:color w:val="181717"/>
          <w:sz w:val="24"/>
          <w:szCs w:val="24"/>
        </w:rPr>
        <w:t>Для достижения результатов основной</w:t>
      </w:r>
      <w:r>
        <w:rPr>
          <w:rFonts w:eastAsia="Times New Roman"/>
          <w:color w:val="181717"/>
          <w:sz w:val="24"/>
          <w:szCs w:val="24"/>
        </w:rPr>
        <w:t xml:space="preserve"> образовательной программы в хо</w:t>
      </w:r>
      <w:r w:rsidRPr="00B37E33">
        <w:rPr>
          <w:rFonts w:eastAsia="Times New Roman"/>
          <w:color w:val="181717"/>
          <w:sz w:val="24"/>
          <w:szCs w:val="24"/>
        </w:rPr>
        <w:t>де ее реализации предполагается оценка каче</w:t>
      </w:r>
      <w:r>
        <w:rPr>
          <w:rFonts w:eastAsia="Times New Roman"/>
          <w:color w:val="181717"/>
          <w:sz w:val="24"/>
          <w:szCs w:val="24"/>
        </w:rPr>
        <w:t>ства и результативности деятель</w:t>
      </w:r>
      <w:r w:rsidRPr="00B37E33">
        <w:rPr>
          <w:rFonts w:eastAsia="Times New Roman"/>
          <w:color w:val="181717"/>
          <w:sz w:val="24"/>
          <w:szCs w:val="24"/>
        </w:rPr>
        <w:t>ности педагогических работников с целью коррекции их деятельности, а также определения стимулирующей части фонда оплаты труда.</w:t>
      </w:r>
    </w:p>
    <w:p w:rsidR="00B37E33" w:rsidRPr="00B37E33" w:rsidRDefault="00B37E33" w:rsidP="00050388">
      <w:pPr>
        <w:spacing w:line="17" w:lineRule="exact"/>
        <w:ind w:right="411"/>
        <w:rPr>
          <w:sz w:val="24"/>
          <w:szCs w:val="24"/>
        </w:rPr>
      </w:pPr>
    </w:p>
    <w:p w:rsidR="00B37E33" w:rsidRPr="00B37E33" w:rsidRDefault="00B37E33" w:rsidP="00050388">
      <w:pPr>
        <w:spacing w:line="235" w:lineRule="auto"/>
        <w:ind w:right="411" w:firstLine="708"/>
        <w:jc w:val="both"/>
        <w:rPr>
          <w:sz w:val="24"/>
          <w:szCs w:val="24"/>
        </w:rPr>
      </w:pPr>
      <w:r w:rsidRPr="00B37E33">
        <w:rPr>
          <w:rFonts w:eastAsia="Times New Roman"/>
          <w:color w:val="181717"/>
          <w:sz w:val="24"/>
          <w:szCs w:val="24"/>
        </w:rPr>
        <w:t>Ожидаемый результат повышения ква</w:t>
      </w:r>
      <w:r>
        <w:rPr>
          <w:rFonts w:eastAsia="Times New Roman"/>
          <w:color w:val="181717"/>
          <w:sz w:val="24"/>
          <w:szCs w:val="24"/>
        </w:rPr>
        <w:t>лификации - профессиональная го</w:t>
      </w:r>
      <w:r w:rsidRPr="00B37E33">
        <w:rPr>
          <w:rFonts w:eastAsia="Times New Roman"/>
          <w:color w:val="181717"/>
          <w:sz w:val="24"/>
          <w:szCs w:val="24"/>
        </w:rPr>
        <w:t>товность работников образования к реализации ФГОС ООО:</w:t>
      </w:r>
    </w:p>
    <w:p w:rsidR="00B37E33" w:rsidRPr="00B37E33" w:rsidRDefault="00B37E33" w:rsidP="00050388">
      <w:pPr>
        <w:spacing w:line="13" w:lineRule="exact"/>
        <w:ind w:right="411"/>
        <w:rPr>
          <w:sz w:val="24"/>
          <w:szCs w:val="24"/>
        </w:rPr>
      </w:pPr>
    </w:p>
    <w:p w:rsidR="00B37E33" w:rsidRPr="00B37E33" w:rsidRDefault="00B37E33" w:rsidP="00050388">
      <w:pPr>
        <w:spacing w:line="235" w:lineRule="auto"/>
        <w:ind w:right="411" w:firstLine="708"/>
        <w:jc w:val="both"/>
        <w:rPr>
          <w:sz w:val="24"/>
          <w:szCs w:val="24"/>
        </w:rPr>
      </w:pPr>
      <w:r w:rsidRPr="00B37E33">
        <w:rPr>
          <w:rFonts w:eastAsia="Times New Roman"/>
          <w:color w:val="181717"/>
          <w:sz w:val="24"/>
          <w:szCs w:val="24"/>
        </w:rPr>
        <w:lastRenderedPageBreak/>
        <w:t>- обеспечение оптимального вхождения</w:t>
      </w:r>
      <w:r>
        <w:rPr>
          <w:rFonts w:eastAsia="Times New Roman"/>
          <w:color w:val="181717"/>
          <w:sz w:val="24"/>
          <w:szCs w:val="24"/>
        </w:rPr>
        <w:t xml:space="preserve"> работников образования в систе</w:t>
      </w:r>
      <w:r w:rsidRPr="00B37E33">
        <w:rPr>
          <w:rFonts w:eastAsia="Times New Roman"/>
          <w:color w:val="181717"/>
          <w:sz w:val="24"/>
          <w:szCs w:val="24"/>
        </w:rPr>
        <w:t>му ценностей современного образования;</w:t>
      </w:r>
    </w:p>
    <w:p w:rsidR="00B37E33" w:rsidRPr="00B37E33" w:rsidRDefault="00B37E33" w:rsidP="00050388">
      <w:pPr>
        <w:spacing w:line="14" w:lineRule="exact"/>
        <w:ind w:right="411"/>
        <w:rPr>
          <w:sz w:val="24"/>
          <w:szCs w:val="24"/>
        </w:rPr>
      </w:pPr>
    </w:p>
    <w:p w:rsidR="00B37E33" w:rsidRPr="00B37E33" w:rsidRDefault="00B37E33" w:rsidP="00C53040">
      <w:pPr>
        <w:numPr>
          <w:ilvl w:val="0"/>
          <w:numId w:val="54"/>
        </w:numPr>
        <w:tabs>
          <w:tab w:val="left" w:pos="872"/>
        </w:tabs>
        <w:spacing w:line="236" w:lineRule="auto"/>
        <w:ind w:right="411" w:firstLine="701"/>
        <w:jc w:val="both"/>
        <w:rPr>
          <w:rFonts w:eastAsia="Times New Roman"/>
          <w:color w:val="181717"/>
          <w:sz w:val="24"/>
          <w:szCs w:val="24"/>
        </w:rPr>
      </w:pPr>
      <w:r w:rsidRPr="00B37E33">
        <w:rPr>
          <w:rFonts w:eastAsia="Times New Roman"/>
          <w:color w:val="181717"/>
          <w:sz w:val="24"/>
          <w:szCs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37E33" w:rsidRPr="00B37E33" w:rsidRDefault="00B37E33" w:rsidP="00050388">
      <w:pPr>
        <w:spacing w:line="18" w:lineRule="exact"/>
        <w:ind w:right="411"/>
        <w:rPr>
          <w:rFonts w:eastAsia="Times New Roman"/>
          <w:color w:val="181717"/>
          <w:sz w:val="24"/>
          <w:szCs w:val="24"/>
        </w:rPr>
      </w:pPr>
    </w:p>
    <w:p w:rsidR="00B37E33" w:rsidRPr="00B37E33" w:rsidRDefault="00B37E33" w:rsidP="00C53040">
      <w:pPr>
        <w:numPr>
          <w:ilvl w:val="0"/>
          <w:numId w:val="54"/>
        </w:numPr>
        <w:tabs>
          <w:tab w:val="left" w:pos="872"/>
        </w:tabs>
        <w:spacing w:line="233" w:lineRule="auto"/>
        <w:ind w:right="411" w:firstLine="701"/>
        <w:rPr>
          <w:rFonts w:eastAsia="Times New Roman"/>
          <w:color w:val="181717"/>
          <w:sz w:val="24"/>
          <w:szCs w:val="24"/>
        </w:rPr>
      </w:pPr>
      <w:r w:rsidRPr="00B37E33">
        <w:rPr>
          <w:rFonts w:eastAsia="Times New Roman"/>
          <w:color w:val="181717"/>
          <w:sz w:val="24"/>
          <w:szCs w:val="24"/>
        </w:rPr>
        <w:t>овладение учебно-методическими и</w:t>
      </w:r>
      <w:r>
        <w:rPr>
          <w:rFonts w:eastAsia="Times New Roman"/>
          <w:color w:val="181717"/>
          <w:sz w:val="24"/>
          <w:szCs w:val="24"/>
        </w:rPr>
        <w:t xml:space="preserve"> информационно-методическими ре</w:t>
      </w:r>
      <w:r w:rsidRPr="00B37E33">
        <w:rPr>
          <w:rFonts w:eastAsia="Times New Roman"/>
          <w:color w:val="181717"/>
          <w:sz w:val="24"/>
          <w:szCs w:val="24"/>
        </w:rPr>
        <w:t>сурсами, необходимыми для успешного решения задач ФГОС ООО.</w:t>
      </w:r>
    </w:p>
    <w:p w:rsidR="00B37E33" w:rsidRPr="00B37E33" w:rsidRDefault="00B37E33" w:rsidP="00050388">
      <w:pPr>
        <w:spacing w:line="18" w:lineRule="exact"/>
        <w:ind w:right="411"/>
        <w:rPr>
          <w:rFonts w:eastAsia="Times New Roman"/>
          <w:color w:val="181717"/>
          <w:sz w:val="24"/>
          <w:szCs w:val="24"/>
        </w:rPr>
      </w:pPr>
    </w:p>
    <w:p w:rsidR="00B37E33" w:rsidRPr="00B37E33" w:rsidRDefault="00B37E33" w:rsidP="00050388">
      <w:pPr>
        <w:spacing w:line="237" w:lineRule="auto"/>
        <w:ind w:right="411" w:firstLine="708"/>
        <w:jc w:val="both"/>
        <w:rPr>
          <w:rFonts w:eastAsia="Times New Roman"/>
          <w:color w:val="181717"/>
          <w:sz w:val="24"/>
          <w:szCs w:val="24"/>
        </w:rPr>
      </w:pPr>
      <w:r w:rsidRPr="00B37E33">
        <w:rPr>
          <w:rFonts w:eastAsia="Times New Roman"/>
          <w:color w:val="181717"/>
          <w:sz w:val="24"/>
          <w:szCs w:val="24"/>
        </w:rPr>
        <w:t>Одним из важнейших механизмов обе</w:t>
      </w:r>
      <w:r>
        <w:rPr>
          <w:rFonts w:eastAsia="Times New Roman"/>
          <w:color w:val="181717"/>
          <w:sz w:val="24"/>
          <w:szCs w:val="24"/>
        </w:rPr>
        <w:t>спечения необходимого квалифика</w:t>
      </w:r>
      <w:r w:rsidRPr="00B37E33">
        <w:rPr>
          <w:rFonts w:eastAsia="Times New Roman"/>
          <w:color w:val="181717"/>
          <w:sz w:val="24"/>
          <w:szCs w:val="24"/>
        </w:rPr>
        <w:t>ционного уровня педагогических работников,</w:t>
      </w:r>
      <w:r>
        <w:rPr>
          <w:rFonts w:eastAsia="Times New Roman"/>
          <w:color w:val="181717"/>
          <w:sz w:val="24"/>
          <w:szCs w:val="24"/>
        </w:rPr>
        <w:t xml:space="preserve"> участвующих в разработке и реа</w:t>
      </w:r>
      <w:r w:rsidRPr="00B37E33">
        <w:rPr>
          <w:rFonts w:eastAsia="Times New Roman"/>
          <w:color w:val="181717"/>
          <w:sz w:val="24"/>
          <w:szCs w:val="24"/>
        </w:rPr>
        <w:t>лизации основной образовательной программы основного общего образования является система методической работы, о</w:t>
      </w:r>
      <w:r>
        <w:rPr>
          <w:rFonts w:eastAsia="Times New Roman"/>
          <w:color w:val="181717"/>
          <w:sz w:val="24"/>
          <w:szCs w:val="24"/>
        </w:rPr>
        <w:t>беспечивающая сопровождение дея</w:t>
      </w:r>
      <w:r w:rsidRPr="00B37E33">
        <w:rPr>
          <w:rFonts w:eastAsia="Times New Roman"/>
          <w:color w:val="181717"/>
          <w:sz w:val="24"/>
          <w:szCs w:val="24"/>
        </w:rPr>
        <w:t>тельности педагогов на всех этапах реализации требований ФГОС ООО.</w:t>
      </w:r>
    </w:p>
    <w:p w:rsidR="00B37E33" w:rsidRPr="00B37E33" w:rsidRDefault="00B37E33" w:rsidP="00050388">
      <w:pPr>
        <w:spacing w:line="18" w:lineRule="exact"/>
        <w:ind w:right="411"/>
        <w:rPr>
          <w:rFonts w:eastAsia="Times New Roman"/>
          <w:color w:val="181717"/>
          <w:sz w:val="24"/>
          <w:szCs w:val="24"/>
        </w:rPr>
      </w:pPr>
    </w:p>
    <w:p w:rsidR="00B37E33" w:rsidRPr="00B37E33" w:rsidRDefault="00B37E33" w:rsidP="00050388">
      <w:pPr>
        <w:spacing w:line="237" w:lineRule="auto"/>
        <w:ind w:right="411" w:firstLine="708"/>
        <w:jc w:val="both"/>
        <w:rPr>
          <w:rFonts w:eastAsia="Times New Roman"/>
          <w:color w:val="181717"/>
          <w:sz w:val="24"/>
          <w:szCs w:val="24"/>
        </w:rPr>
      </w:pPr>
      <w:r w:rsidRPr="00B37E33">
        <w:rPr>
          <w:rFonts w:eastAsia="Times New Roman"/>
          <w:color w:val="181717"/>
          <w:sz w:val="24"/>
          <w:szCs w:val="24"/>
        </w:rPr>
        <w:t>Актуальные вопросы реализации прог</w:t>
      </w:r>
      <w:r>
        <w:rPr>
          <w:rFonts w:eastAsia="Times New Roman"/>
          <w:color w:val="181717"/>
          <w:sz w:val="24"/>
          <w:szCs w:val="24"/>
        </w:rPr>
        <w:t>раммы основного общего образова</w:t>
      </w:r>
      <w:r w:rsidRPr="00B37E33">
        <w:rPr>
          <w:rFonts w:eastAsia="Times New Roman"/>
          <w:color w:val="181717"/>
          <w:sz w:val="24"/>
          <w:szCs w:val="24"/>
        </w:rPr>
        <w:t>ния рассматриваются методическими объединениями,</w:t>
      </w:r>
      <w:r>
        <w:rPr>
          <w:rFonts w:eastAsia="Times New Roman"/>
          <w:color w:val="181717"/>
          <w:sz w:val="24"/>
          <w:szCs w:val="24"/>
        </w:rPr>
        <w:t xml:space="preserve"> действующими в образо</w:t>
      </w:r>
      <w:r w:rsidRPr="00B37E33">
        <w:rPr>
          <w:rFonts w:eastAsia="Times New Roman"/>
          <w:color w:val="181717"/>
          <w:sz w:val="24"/>
          <w:szCs w:val="24"/>
        </w:rPr>
        <w:t>вательной организации, а также методичес</w:t>
      </w:r>
      <w:r>
        <w:rPr>
          <w:rFonts w:eastAsia="Times New Roman"/>
          <w:color w:val="181717"/>
          <w:sz w:val="24"/>
          <w:szCs w:val="24"/>
        </w:rPr>
        <w:t>кими и учебно-методическими объ</w:t>
      </w:r>
      <w:r w:rsidRPr="00B37E33">
        <w:rPr>
          <w:rFonts w:eastAsia="Times New Roman"/>
          <w:color w:val="181717"/>
          <w:sz w:val="24"/>
          <w:szCs w:val="24"/>
        </w:rPr>
        <w:t>единениями в сфере общего образования, действующими на муниципальном и региональном уровнях.</w:t>
      </w:r>
    </w:p>
    <w:p w:rsidR="00B37E33" w:rsidRPr="00B37E33" w:rsidRDefault="00B37E33" w:rsidP="00050388">
      <w:pPr>
        <w:spacing w:line="22" w:lineRule="exact"/>
        <w:ind w:right="411"/>
        <w:rPr>
          <w:rFonts w:eastAsia="Times New Roman"/>
          <w:color w:val="181717"/>
          <w:sz w:val="24"/>
          <w:szCs w:val="24"/>
        </w:rPr>
      </w:pPr>
    </w:p>
    <w:p w:rsidR="00B37E33" w:rsidRDefault="00B37E33" w:rsidP="00050388">
      <w:pPr>
        <w:spacing w:line="236" w:lineRule="auto"/>
        <w:ind w:right="411" w:firstLine="708"/>
        <w:jc w:val="both"/>
        <w:rPr>
          <w:rFonts w:eastAsia="Times New Roman"/>
          <w:color w:val="181717"/>
          <w:sz w:val="24"/>
          <w:szCs w:val="24"/>
        </w:rPr>
      </w:pPr>
      <w:r w:rsidRPr="00B37E33">
        <w:rPr>
          <w:rFonts w:eastAsia="Times New Roman"/>
          <w:color w:val="181717"/>
          <w:sz w:val="24"/>
          <w:szCs w:val="24"/>
        </w:rPr>
        <w:t>Педагогическими работниками образовательной организации системно разрабатываются методические темы, отра</w:t>
      </w:r>
      <w:r>
        <w:rPr>
          <w:rFonts w:eastAsia="Times New Roman"/>
          <w:color w:val="181717"/>
          <w:sz w:val="24"/>
          <w:szCs w:val="24"/>
        </w:rPr>
        <w:t>жающие их непрерывное профессио</w:t>
      </w:r>
      <w:r w:rsidRPr="00B37E33">
        <w:rPr>
          <w:rFonts w:eastAsia="Times New Roman"/>
          <w:color w:val="181717"/>
          <w:sz w:val="24"/>
          <w:szCs w:val="24"/>
        </w:rPr>
        <w:t>нальное развитие.</w:t>
      </w:r>
      <w:r w:rsidR="00115E9F">
        <w:rPr>
          <w:rFonts w:eastAsia="Times New Roman"/>
          <w:color w:val="181717"/>
          <w:sz w:val="24"/>
          <w:szCs w:val="24"/>
        </w:rPr>
        <w:t xml:space="preserve"> </w:t>
      </w:r>
    </w:p>
    <w:p w:rsidR="00115E9F" w:rsidRPr="00B37E33" w:rsidRDefault="00115E9F" w:rsidP="00050388">
      <w:pPr>
        <w:spacing w:line="236" w:lineRule="auto"/>
        <w:ind w:right="411" w:firstLine="708"/>
        <w:jc w:val="both"/>
        <w:rPr>
          <w:rFonts w:eastAsia="Times New Roman"/>
          <w:color w:val="181717"/>
          <w:sz w:val="24"/>
          <w:szCs w:val="24"/>
        </w:rPr>
      </w:pPr>
      <w:r>
        <w:rPr>
          <w:rFonts w:eastAsia="Times New Roman"/>
          <w:color w:val="181717"/>
          <w:sz w:val="24"/>
          <w:szCs w:val="24"/>
        </w:rPr>
        <w:t>Подробное описание кадровых ресурсов смотреть в Приложении №3.</w:t>
      </w:r>
    </w:p>
    <w:p w:rsidR="00B37E33" w:rsidRPr="00B37E33" w:rsidRDefault="00B37E33" w:rsidP="00050388">
      <w:pPr>
        <w:spacing w:line="233" w:lineRule="auto"/>
        <w:ind w:right="411" w:firstLine="708"/>
        <w:jc w:val="both"/>
        <w:rPr>
          <w:sz w:val="24"/>
          <w:szCs w:val="24"/>
        </w:rPr>
      </w:pPr>
      <w:r w:rsidRPr="00B37E33">
        <w:rPr>
          <w:rFonts w:eastAsia="Times New Roman"/>
          <w:b/>
          <w:bCs/>
          <w:color w:val="181717"/>
          <w:sz w:val="24"/>
          <w:szCs w:val="24"/>
        </w:rPr>
        <w:t>3.5.2. Описание психолого-педаг</w:t>
      </w:r>
      <w:r>
        <w:rPr>
          <w:rFonts w:eastAsia="Times New Roman"/>
          <w:b/>
          <w:bCs/>
          <w:color w:val="181717"/>
          <w:sz w:val="24"/>
          <w:szCs w:val="24"/>
        </w:rPr>
        <w:t>огических условий реализации ос</w:t>
      </w:r>
      <w:r w:rsidRPr="00B37E33">
        <w:rPr>
          <w:rFonts w:eastAsia="Times New Roman"/>
          <w:b/>
          <w:bCs/>
          <w:color w:val="181717"/>
          <w:sz w:val="24"/>
          <w:szCs w:val="24"/>
        </w:rPr>
        <w:t>новной образовательной программы основного общего образования</w:t>
      </w:r>
    </w:p>
    <w:p w:rsidR="00B37E33" w:rsidRPr="00B37E33" w:rsidRDefault="00B37E33" w:rsidP="00050388">
      <w:pPr>
        <w:spacing w:line="11" w:lineRule="exact"/>
        <w:ind w:right="411"/>
        <w:rPr>
          <w:sz w:val="24"/>
          <w:szCs w:val="24"/>
        </w:rPr>
      </w:pPr>
    </w:p>
    <w:p w:rsidR="00B37E33" w:rsidRDefault="00B37E33" w:rsidP="00050388">
      <w:pPr>
        <w:spacing w:line="236" w:lineRule="auto"/>
        <w:ind w:right="411" w:firstLine="708"/>
        <w:jc w:val="both"/>
        <w:rPr>
          <w:rFonts w:eastAsia="Times New Roman"/>
          <w:color w:val="181717"/>
          <w:sz w:val="28"/>
          <w:szCs w:val="28"/>
        </w:rPr>
      </w:pPr>
      <w:r w:rsidRPr="00B37E33">
        <w:rPr>
          <w:rFonts w:eastAsia="Times New Roman"/>
          <w:color w:val="181717"/>
          <w:sz w:val="24"/>
          <w:szCs w:val="24"/>
        </w:rPr>
        <w:t>Психолого-педагогические условия, созданны</w:t>
      </w:r>
      <w:r>
        <w:rPr>
          <w:rFonts w:eastAsia="Times New Roman"/>
          <w:color w:val="181717"/>
          <w:sz w:val="24"/>
          <w:szCs w:val="24"/>
        </w:rPr>
        <w:t>е в образовательной орга</w:t>
      </w:r>
      <w:r w:rsidRPr="00B37E33">
        <w:rPr>
          <w:rFonts w:eastAsia="Times New Roman"/>
          <w:color w:val="181717"/>
          <w:sz w:val="24"/>
          <w:szCs w:val="24"/>
        </w:rPr>
        <w:t>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r w:rsidRPr="00B37E33">
        <w:rPr>
          <w:rFonts w:eastAsia="Times New Roman"/>
          <w:color w:val="181717"/>
          <w:sz w:val="28"/>
          <w:szCs w:val="28"/>
        </w:rPr>
        <w:t xml:space="preserve"> </w:t>
      </w:r>
    </w:p>
    <w:p w:rsidR="00B37E33" w:rsidRPr="00B37E33" w:rsidRDefault="00B37E33" w:rsidP="00050388">
      <w:pPr>
        <w:spacing w:line="236" w:lineRule="auto"/>
        <w:ind w:right="411" w:firstLine="708"/>
        <w:jc w:val="both"/>
        <w:rPr>
          <w:sz w:val="24"/>
          <w:szCs w:val="24"/>
        </w:rPr>
      </w:pPr>
      <w:r w:rsidRPr="00B37E33">
        <w:rPr>
          <w:rFonts w:eastAsia="Times New Roman"/>
          <w:color w:val="181717"/>
          <w:sz w:val="28"/>
          <w:szCs w:val="28"/>
        </w:rPr>
        <w:t xml:space="preserve">- </w:t>
      </w:r>
      <w:r w:rsidRPr="00B37E33">
        <w:rPr>
          <w:rFonts w:eastAsia="Times New Roman"/>
          <w:color w:val="181717"/>
          <w:sz w:val="24"/>
          <w:szCs w:val="24"/>
        </w:rPr>
        <w:t>обеспечивает преемственность содер</w:t>
      </w:r>
      <w:r>
        <w:rPr>
          <w:rFonts w:eastAsia="Times New Roman"/>
          <w:color w:val="181717"/>
          <w:sz w:val="24"/>
          <w:szCs w:val="24"/>
        </w:rPr>
        <w:t>жания и форм организации образо</w:t>
      </w:r>
      <w:r w:rsidRPr="00B37E33">
        <w:rPr>
          <w:rFonts w:eastAsia="Times New Roman"/>
          <w:color w:val="181717"/>
          <w:sz w:val="24"/>
          <w:szCs w:val="24"/>
        </w:rPr>
        <w:t>вательной деятельности при реализации образовательных программ начального образования, основного общего и среднего общего образования;</w:t>
      </w:r>
    </w:p>
    <w:p w:rsidR="00B37E33" w:rsidRPr="00B37E33" w:rsidRDefault="00B37E33" w:rsidP="00050388">
      <w:pPr>
        <w:spacing w:line="18" w:lineRule="exact"/>
        <w:ind w:right="411"/>
        <w:rPr>
          <w:sz w:val="24"/>
          <w:szCs w:val="24"/>
        </w:rPr>
      </w:pPr>
    </w:p>
    <w:p w:rsidR="00B37E33" w:rsidRPr="00B37E33" w:rsidRDefault="00B37E33" w:rsidP="00C53040">
      <w:pPr>
        <w:numPr>
          <w:ilvl w:val="0"/>
          <w:numId w:val="55"/>
        </w:numPr>
        <w:tabs>
          <w:tab w:val="left" w:pos="872"/>
        </w:tabs>
        <w:spacing w:line="236" w:lineRule="auto"/>
        <w:ind w:right="411" w:firstLine="701"/>
        <w:jc w:val="both"/>
        <w:rPr>
          <w:rFonts w:eastAsia="Times New Roman"/>
          <w:color w:val="181717"/>
          <w:sz w:val="24"/>
          <w:szCs w:val="24"/>
        </w:rPr>
      </w:pPr>
      <w:r w:rsidRPr="00B37E33">
        <w:rPr>
          <w:rFonts w:eastAsia="Times New Roman"/>
          <w:color w:val="181717"/>
          <w:sz w:val="24"/>
          <w:szCs w:val="24"/>
        </w:rPr>
        <w:t xml:space="preserve">способствует социально-психологической адаптации обучающихся к условиям Организации с учетом специфики </w:t>
      </w:r>
      <w:r>
        <w:rPr>
          <w:rFonts w:eastAsia="Times New Roman"/>
          <w:color w:val="181717"/>
          <w:sz w:val="24"/>
          <w:szCs w:val="24"/>
        </w:rPr>
        <w:t>их возрастного психофизиологиче</w:t>
      </w:r>
      <w:r w:rsidRPr="00B37E33">
        <w:rPr>
          <w:rFonts w:eastAsia="Times New Roman"/>
          <w:color w:val="181717"/>
          <w:sz w:val="24"/>
          <w:szCs w:val="24"/>
        </w:rPr>
        <w:t>ского развития, включая особенности адаптации к социальной среде;</w:t>
      </w:r>
    </w:p>
    <w:p w:rsidR="00B37E33" w:rsidRPr="00B37E33" w:rsidRDefault="00B37E33" w:rsidP="00050388">
      <w:pPr>
        <w:spacing w:line="14" w:lineRule="exact"/>
        <w:ind w:right="411"/>
        <w:rPr>
          <w:rFonts w:eastAsia="Times New Roman"/>
          <w:color w:val="181717"/>
          <w:sz w:val="24"/>
          <w:szCs w:val="24"/>
        </w:rPr>
      </w:pPr>
    </w:p>
    <w:p w:rsidR="00B37E33" w:rsidRPr="00B37E33" w:rsidRDefault="00B37E33" w:rsidP="00C53040">
      <w:pPr>
        <w:numPr>
          <w:ilvl w:val="0"/>
          <w:numId w:val="55"/>
        </w:numPr>
        <w:tabs>
          <w:tab w:val="left" w:pos="872"/>
        </w:tabs>
        <w:spacing w:line="236" w:lineRule="auto"/>
        <w:ind w:right="411" w:firstLine="701"/>
        <w:jc w:val="both"/>
        <w:rPr>
          <w:rFonts w:eastAsia="Times New Roman"/>
          <w:color w:val="181717"/>
          <w:sz w:val="24"/>
          <w:szCs w:val="24"/>
        </w:rPr>
      </w:pPr>
      <w:r w:rsidRPr="00B37E33">
        <w:rPr>
          <w:rFonts w:eastAsia="Times New Roman"/>
          <w:color w:val="181717"/>
          <w:sz w:val="24"/>
          <w:szCs w:val="24"/>
        </w:rPr>
        <w:t>формирование и развитие психолого-педагогической компетентности работников Организации и родителей (зако</w:t>
      </w:r>
      <w:r>
        <w:rPr>
          <w:rFonts w:eastAsia="Times New Roman"/>
          <w:color w:val="181717"/>
          <w:sz w:val="24"/>
          <w:szCs w:val="24"/>
        </w:rPr>
        <w:t>нных представителей) несовершен</w:t>
      </w:r>
      <w:r w:rsidRPr="00B37E33">
        <w:rPr>
          <w:rFonts w:eastAsia="Times New Roman"/>
          <w:color w:val="181717"/>
          <w:sz w:val="24"/>
          <w:szCs w:val="24"/>
        </w:rPr>
        <w:t>нолетних обучающихся;</w:t>
      </w:r>
    </w:p>
    <w:p w:rsidR="00B37E33" w:rsidRPr="00B37E33" w:rsidRDefault="00B37E33" w:rsidP="00050388">
      <w:pPr>
        <w:spacing w:line="18" w:lineRule="exact"/>
        <w:ind w:right="411"/>
        <w:rPr>
          <w:rFonts w:eastAsia="Times New Roman"/>
          <w:color w:val="181717"/>
          <w:sz w:val="24"/>
          <w:szCs w:val="24"/>
        </w:rPr>
      </w:pPr>
    </w:p>
    <w:p w:rsidR="00B37E33" w:rsidRPr="00B37E33" w:rsidRDefault="00B37E33" w:rsidP="00C53040">
      <w:pPr>
        <w:numPr>
          <w:ilvl w:val="0"/>
          <w:numId w:val="55"/>
        </w:numPr>
        <w:tabs>
          <w:tab w:val="left" w:pos="872"/>
        </w:tabs>
        <w:spacing w:line="233" w:lineRule="auto"/>
        <w:ind w:right="411" w:firstLine="701"/>
        <w:rPr>
          <w:rFonts w:eastAsia="Times New Roman"/>
          <w:color w:val="181717"/>
          <w:sz w:val="24"/>
          <w:szCs w:val="24"/>
        </w:rPr>
      </w:pPr>
      <w:r w:rsidRPr="00B37E33">
        <w:rPr>
          <w:rFonts w:eastAsia="Times New Roman"/>
          <w:color w:val="181717"/>
          <w:sz w:val="24"/>
          <w:szCs w:val="24"/>
        </w:rPr>
        <w:t>профилактику формирования у обу</w:t>
      </w:r>
      <w:r>
        <w:rPr>
          <w:rFonts w:eastAsia="Times New Roman"/>
          <w:color w:val="181717"/>
          <w:sz w:val="24"/>
          <w:szCs w:val="24"/>
        </w:rPr>
        <w:t>чающихся девиантных форм поведе</w:t>
      </w:r>
      <w:r w:rsidRPr="00B37E33">
        <w:rPr>
          <w:rFonts w:eastAsia="Times New Roman"/>
          <w:color w:val="181717"/>
          <w:sz w:val="24"/>
          <w:szCs w:val="24"/>
        </w:rPr>
        <w:t>ния, агрессии и повышенной тревожности.</w:t>
      </w:r>
    </w:p>
    <w:p w:rsidR="00B37E33" w:rsidRPr="00B37E33" w:rsidRDefault="00B37E33" w:rsidP="00050388">
      <w:pPr>
        <w:spacing w:line="18" w:lineRule="exact"/>
        <w:ind w:right="411"/>
        <w:rPr>
          <w:rFonts w:eastAsia="Times New Roman"/>
          <w:color w:val="181717"/>
          <w:sz w:val="24"/>
          <w:szCs w:val="24"/>
        </w:rPr>
      </w:pPr>
    </w:p>
    <w:p w:rsidR="00B37E33" w:rsidRPr="00B37E33" w:rsidRDefault="00B37E33" w:rsidP="00050388">
      <w:pPr>
        <w:spacing w:line="237" w:lineRule="auto"/>
        <w:ind w:right="411" w:firstLine="708"/>
        <w:jc w:val="both"/>
        <w:rPr>
          <w:rFonts w:eastAsia="Times New Roman"/>
          <w:color w:val="181717"/>
          <w:sz w:val="24"/>
          <w:szCs w:val="24"/>
        </w:rPr>
      </w:pPr>
      <w:r w:rsidRPr="00B37E33">
        <w:rPr>
          <w:rFonts w:eastAsia="Times New Roman"/>
          <w:color w:val="181717"/>
          <w:sz w:val="24"/>
          <w:szCs w:val="24"/>
        </w:rPr>
        <w:t>В образовательной организации псих</w:t>
      </w:r>
      <w:r>
        <w:rPr>
          <w:rFonts w:eastAsia="Times New Roman"/>
          <w:color w:val="181717"/>
          <w:sz w:val="24"/>
          <w:szCs w:val="24"/>
        </w:rPr>
        <w:t>олого-педагогическое сопровожде</w:t>
      </w:r>
      <w:r w:rsidRPr="00B37E33">
        <w:rPr>
          <w:rFonts w:eastAsia="Times New Roman"/>
          <w:color w:val="181717"/>
          <w:sz w:val="24"/>
          <w:szCs w:val="24"/>
        </w:rPr>
        <w:t>ние реализации программы основного общего образования осуществляется квалифицированными специалистами: - пед</w:t>
      </w:r>
      <w:r>
        <w:rPr>
          <w:rFonts w:eastAsia="Times New Roman"/>
          <w:color w:val="181717"/>
          <w:sz w:val="24"/>
          <w:szCs w:val="24"/>
        </w:rPr>
        <w:t>агогом-психологом (указать коли</w:t>
      </w:r>
      <w:r w:rsidRPr="00B37E33">
        <w:rPr>
          <w:rFonts w:eastAsia="Times New Roman"/>
          <w:color w:val="181717"/>
          <w:sz w:val="24"/>
          <w:szCs w:val="24"/>
        </w:rPr>
        <w:t>чество при наличии);</w:t>
      </w:r>
    </w:p>
    <w:p w:rsidR="00B37E33" w:rsidRPr="00B37E33" w:rsidRDefault="00B37E33" w:rsidP="00050388">
      <w:pPr>
        <w:spacing w:line="2" w:lineRule="exact"/>
        <w:ind w:right="411"/>
        <w:rPr>
          <w:rFonts w:eastAsia="Times New Roman"/>
          <w:color w:val="181717"/>
          <w:sz w:val="24"/>
          <w:szCs w:val="24"/>
        </w:rPr>
      </w:pPr>
    </w:p>
    <w:p w:rsidR="00B37E33" w:rsidRPr="00B37E33" w:rsidRDefault="00B37E33" w:rsidP="00C53040">
      <w:pPr>
        <w:numPr>
          <w:ilvl w:val="0"/>
          <w:numId w:val="55"/>
        </w:numPr>
        <w:tabs>
          <w:tab w:val="left" w:pos="860"/>
        </w:tabs>
        <w:ind w:left="860" w:right="411" w:hanging="159"/>
        <w:rPr>
          <w:rFonts w:eastAsia="Times New Roman"/>
          <w:color w:val="181717"/>
          <w:sz w:val="24"/>
          <w:szCs w:val="24"/>
        </w:rPr>
      </w:pPr>
      <w:r w:rsidRPr="00B37E33">
        <w:rPr>
          <w:rFonts w:eastAsia="Times New Roman"/>
          <w:color w:val="181717"/>
          <w:sz w:val="24"/>
          <w:szCs w:val="24"/>
        </w:rPr>
        <w:t>учителем-логопедом (указать количество при наличии);</w:t>
      </w:r>
    </w:p>
    <w:p w:rsidR="00B37E33" w:rsidRPr="00B37E33" w:rsidRDefault="00B37E33" w:rsidP="00C53040">
      <w:pPr>
        <w:numPr>
          <w:ilvl w:val="0"/>
          <w:numId w:val="55"/>
        </w:numPr>
        <w:tabs>
          <w:tab w:val="left" w:pos="860"/>
        </w:tabs>
        <w:spacing w:line="238" w:lineRule="auto"/>
        <w:ind w:left="860" w:right="411" w:hanging="159"/>
        <w:rPr>
          <w:rFonts w:eastAsia="Times New Roman"/>
          <w:color w:val="181717"/>
          <w:sz w:val="24"/>
          <w:szCs w:val="24"/>
        </w:rPr>
      </w:pPr>
      <w:r w:rsidRPr="00B37E33">
        <w:rPr>
          <w:rFonts w:eastAsia="Times New Roman"/>
          <w:color w:val="181717"/>
          <w:sz w:val="24"/>
          <w:szCs w:val="24"/>
        </w:rPr>
        <w:t>учителем-дефектологом (указать количество при наличии);</w:t>
      </w:r>
    </w:p>
    <w:p w:rsidR="00B37E33" w:rsidRPr="00B37E33" w:rsidRDefault="00B37E33" w:rsidP="00050388">
      <w:pPr>
        <w:spacing w:line="2" w:lineRule="exact"/>
        <w:ind w:right="411"/>
        <w:rPr>
          <w:rFonts w:eastAsia="Times New Roman"/>
          <w:color w:val="181717"/>
          <w:sz w:val="24"/>
          <w:szCs w:val="24"/>
        </w:rPr>
      </w:pPr>
    </w:p>
    <w:p w:rsidR="00B37E33" w:rsidRPr="00B37E33" w:rsidRDefault="00B37E33" w:rsidP="00C53040">
      <w:pPr>
        <w:numPr>
          <w:ilvl w:val="0"/>
          <w:numId w:val="55"/>
        </w:numPr>
        <w:tabs>
          <w:tab w:val="left" w:pos="860"/>
        </w:tabs>
        <w:ind w:left="860" w:right="411" w:hanging="159"/>
        <w:rPr>
          <w:rFonts w:eastAsia="Times New Roman"/>
          <w:color w:val="181717"/>
          <w:sz w:val="24"/>
          <w:szCs w:val="24"/>
        </w:rPr>
      </w:pPr>
      <w:r w:rsidRPr="00B37E33">
        <w:rPr>
          <w:rFonts w:eastAsia="Times New Roman"/>
          <w:color w:val="181717"/>
          <w:sz w:val="24"/>
          <w:szCs w:val="24"/>
        </w:rPr>
        <w:t>тьюторами (указать количество при наличии);</w:t>
      </w:r>
    </w:p>
    <w:p w:rsidR="00B37E33" w:rsidRPr="00B37E33" w:rsidRDefault="00B37E33" w:rsidP="00C53040">
      <w:pPr>
        <w:numPr>
          <w:ilvl w:val="0"/>
          <w:numId w:val="55"/>
        </w:numPr>
        <w:tabs>
          <w:tab w:val="left" w:pos="860"/>
        </w:tabs>
        <w:spacing w:line="238" w:lineRule="auto"/>
        <w:ind w:left="860" w:right="411" w:hanging="159"/>
        <w:rPr>
          <w:rFonts w:eastAsia="Times New Roman"/>
          <w:color w:val="181717"/>
          <w:sz w:val="24"/>
          <w:szCs w:val="24"/>
        </w:rPr>
      </w:pPr>
      <w:r w:rsidRPr="00B37E33">
        <w:rPr>
          <w:rFonts w:eastAsia="Times New Roman"/>
          <w:color w:val="181717"/>
          <w:sz w:val="24"/>
          <w:szCs w:val="24"/>
        </w:rPr>
        <w:t>социальным педагогом (указать количество при наличии).</w:t>
      </w:r>
    </w:p>
    <w:p w:rsidR="00B37E33" w:rsidRPr="00B37E33" w:rsidRDefault="00B37E33" w:rsidP="00050388">
      <w:pPr>
        <w:spacing w:line="17" w:lineRule="exact"/>
        <w:ind w:right="411"/>
        <w:rPr>
          <w:sz w:val="24"/>
          <w:szCs w:val="24"/>
        </w:rPr>
      </w:pPr>
    </w:p>
    <w:p w:rsidR="00B37E33" w:rsidRPr="00B37E33" w:rsidRDefault="00B37E33" w:rsidP="00C53040">
      <w:pPr>
        <w:numPr>
          <w:ilvl w:val="0"/>
          <w:numId w:val="56"/>
        </w:numPr>
        <w:tabs>
          <w:tab w:val="left" w:pos="992"/>
        </w:tabs>
        <w:spacing w:line="237" w:lineRule="auto"/>
        <w:ind w:right="411" w:firstLine="701"/>
        <w:jc w:val="both"/>
        <w:rPr>
          <w:rFonts w:eastAsia="Times New Roman"/>
          <w:color w:val="181717"/>
          <w:sz w:val="24"/>
          <w:szCs w:val="24"/>
        </w:rPr>
      </w:pPr>
      <w:r w:rsidRPr="00B37E33">
        <w:rPr>
          <w:rFonts w:eastAsia="Times New Roman"/>
          <w:color w:val="181717"/>
          <w:sz w:val="24"/>
          <w:szCs w:val="24"/>
        </w:rPr>
        <w:t>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w:t>
      </w:r>
      <w:r>
        <w:rPr>
          <w:rFonts w:eastAsia="Times New Roman"/>
          <w:color w:val="181717"/>
          <w:sz w:val="24"/>
          <w:szCs w:val="24"/>
        </w:rPr>
        <w:t>ов образовательных отношений по</w:t>
      </w:r>
      <w:r w:rsidRPr="00B37E33">
        <w:rPr>
          <w:rFonts w:eastAsia="Times New Roman"/>
          <w:color w:val="181717"/>
          <w:sz w:val="24"/>
          <w:szCs w:val="24"/>
        </w:rPr>
        <w:t>средством системной деятельности и отд</w:t>
      </w:r>
      <w:r>
        <w:rPr>
          <w:rFonts w:eastAsia="Times New Roman"/>
          <w:color w:val="181717"/>
          <w:sz w:val="24"/>
          <w:szCs w:val="24"/>
        </w:rPr>
        <w:t>ельных мероприятий, обеспечиваю</w:t>
      </w:r>
      <w:r w:rsidRPr="00B37E33">
        <w:rPr>
          <w:rFonts w:eastAsia="Times New Roman"/>
          <w:color w:val="181717"/>
          <w:sz w:val="24"/>
          <w:szCs w:val="24"/>
        </w:rPr>
        <w:t>щих:</w:t>
      </w:r>
    </w:p>
    <w:p w:rsidR="00B37E33" w:rsidRPr="00B37E33" w:rsidRDefault="00B37E33" w:rsidP="00050388">
      <w:pPr>
        <w:spacing w:line="6" w:lineRule="exact"/>
        <w:ind w:right="411"/>
        <w:rPr>
          <w:rFonts w:eastAsia="Times New Roman"/>
          <w:color w:val="181717"/>
          <w:sz w:val="24"/>
          <w:szCs w:val="24"/>
        </w:rPr>
      </w:pPr>
    </w:p>
    <w:p w:rsidR="00B37E33" w:rsidRPr="00B37E33" w:rsidRDefault="00B37E33" w:rsidP="00050388">
      <w:pPr>
        <w:spacing w:line="238" w:lineRule="auto"/>
        <w:ind w:left="700" w:right="411"/>
        <w:jc w:val="both"/>
        <w:rPr>
          <w:rFonts w:eastAsia="Times New Roman"/>
          <w:color w:val="181717"/>
          <w:sz w:val="24"/>
          <w:szCs w:val="24"/>
        </w:rPr>
      </w:pPr>
      <w:r w:rsidRPr="00B37E33">
        <w:rPr>
          <w:rFonts w:eastAsia="Times New Roman"/>
          <w:color w:val="181717"/>
          <w:sz w:val="24"/>
          <w:szCs w:val="24"/>
        </w:rPr>
        <w:t>- формирование и развитие психолого-педагогической компетентности;</w:t>
      </w:r>
    </w:p>
    <w:p w:rsidR="00B37E33" w:rsidRPr="00B37E33" w:rsidRDefault="00B37E33" w:rsidP="00050388">
      <w:pPr>
        <w:spacing w:line="16" w:lineRule="exact"/>
        <w:ind w:right="411"/>
        <w:jc w:val="both"/>
        <w:rPr>
          <w:rFonts w:eastAsia="Times New Roman"/>
          <w:color w:val="181717"/>
          <w:sz w:val="24"/>
          <w:szCs w:val="24"/>
        </w:rPr>
      </w:pPr>
    </w:p>
    <w:p w:rsidR="00B37E33" w:rsidRPr="00B37E33" w:rsidRDefault="00B37E33" w:rsidP="00050388">
      <w:pPr>
        <w:spacing w:line="233" w:lineRule="auto"/>
        <w:ind w:right="411" w:firstLine="708"/>
        <w:jc w:val="both"/>
        <w:rPr>
          <w:rFonts w:eastAsia="Times New Roman"/>
          <w:color w:val="181717"/>
          <w:sz w:val="24"/>
          <w:szCs w:val="24"/>
        </w:rPr>
      </w:pPr>
      <w:r w:rsidRPr="00B37E33">
        <w:rPr>
          <w:rFonts w:eastAsia="Times New Roman"/>
          <w:color w:val="181717"/>
          <w:sz w:val="24"/>
          <w:szCs w:val="24"/>
        </w:rPr>
        <w:t>- сохранение и укрепление психолог</w:t>
      </w:r>
      <w:r>
        <w:rPr>
          <w:rFonts w:eastAsia="Times New Roman"/>
          <w:color w:val="181717"/>
          <w:sz w:val="24"/>
          <w:szCs w:val="24"/>
        </w:rPr>
        <w:t>ического благополучия и психиче</w:t>
      </w:r>
      <w:r w:rsidRPr="00B37E33">
        <w:rPr>
          <w:rFonts w:eastAsia="Times New Roman"/>
          <w:color w:val="181717"/>
          <w:sz w:val="24"/>
          <w:szCs w:val="24"/>
        </w:rPr>
        <w:t>ского здоровья обучающихся;</w:t>
      </w:r>
    </w:p>
    <w:p w:rsidR="00B37E33" w:rsidRPr="00B37E33" w:rsidRDefault="00B37E33" w:rsidP="00050388">
      <w:pPr>
        <w:spacing w:line="19" w:lineRule="exact"/>
        <w:ind w:right="411"/>
        <w:jc w:val="both"/>
        <w:rPr>
          <w:rFonts w:eastAsia="Times New Roman"/>
          <w:color w:val="181717"/>
          <w:sz w:val="24"/>
          <w:szCs w:val="24"/>
        </w:rPr>
      </w:pPr>
    </w:p>
    <w:p w:rsidR="00B37E33" w:rsidRPr="00B37E33" w:rsidRDefault="00B37E33" w:rsidP="00050388">
      <w:pPr>
        <w:spacing w:line="245" w:lineRule="auto"/>
        <w:ind w:left="700" w:right="411"/>
        <w:jc w:val="both"/>
        <w:rPr>
          <w:rFonts w:eastAsia="Times New Roman"/>
          <w:color w:val="181717"/>
          <w:sz w:val="24"/>
          <w:szCs w:val="24"/>
        </w:rPr>
      </w:pPr>
      <w:r w:rsidRPr="00B37E33">
        <w:rPr>
          <w:rFonts w:eastAsia="Times New Roman"/>
          <w:color w:val="181717"/>
          <w:sz w:val="24"/>
          <w:szCs w:val="24"/>
        </w:rPr>
        <w:lastRenderedPageBreak/>
        <w:t>- поддержка и сопровождение детско-родительских отношений; - формирование ценности здоровья и безопасного образа жизни;</w:t>
      </w:r>
    </w:p>
    <w:p w:rsidR="00B37E33" w:rsidRPr="00B37E33" w:rsidRDefault="00B37E33" w:rsidP="00050388">
      <w:pPr>
        <w:spacing w:line="10" w:lineRule="exact"/>
        <w:ind w:right="411"/>
        <w:jc w:val="both"/>
        <w:rPr>
          <w:rFonts w:eastAsia="Times New Roman"/>
          <w:color w:val="181717"/>
          <w:sz w:val="24"/>
          <w:szCs w:val="24"/>
        </w:rPr>
      </w:pPr>
    </w:p>
    <w:p w:rsidR="00B37E33" w:rsidRPr="00B37E33" w:rsidRDefault="00B37E33" w:rsidP="00050388">
      <w:pPr>
        <w:spacing w:line="233" w:lineRule="auto"/>
        <w:ind w:right="411" w:firstLine="708"/>
        <w:jc w:val="both"/>
        <w:rPr>
          <w:rFonts w:eastAsia="Times New Roman"/>
          <w:color w:val="181717"/>
          <w:sz w:val="24"/>
          <w:szCs w:val="24"/>
        </w:rPr>
      </w:pPr>
      <w:r w:rsidRPr="00B37E33">
        <w:rPr>
          <w:rFonts w:eastAsia="Times New Roman"/>
          <w:color w:val="181717"/>
          <w:sz w:val="24"/>
          <w:szCs w:val="24"/>
        </w:rPr>
        <w:t>- дифференциация и индивидуализация обучения и воспитания с учетом особенностей когнитивного и эмоционального развития обучающихся;</w:t>
      </w:r>
    </w:p>
    <w:p w:rsidR="00B37E33" w:rsidRPr="00B37E33" w:rsidRDefault="00B37E33" w:rsidP="00050388">
      <w:pPr>
        <w:spacing w:line="18" w:lineRule="exact"/>
        <w:ind w:right="411"/>
        <w:jc w:val="both"/>
        <w:rPr>
          <w:rFonts w:eastAsia="Times New Roman"/>
          <w:color w:val="181717"/>
          <w:sz w:val="24"/>
          <w:szCs w:val="24"/>
        </w:rPr>
      </w:pPr>
    </w:p>
    <w:p w:rsidR="00B37E33" w:rsidRPr="00B37E33" w:rsidRDefault="00B37E33" w:rsidP="00050388">
      <w:pPr>
        <w:spacing w:line="233" w:lineRule="auto"/>
        <w:ind w:right="411" w:firstLine="708"/>
        <w:jc w:val="both"/>
        <w:rPr>
          <w:rFonts w:eastAsia="Times New Roman"/>
          <w:color w:val="181717"/>
          <w:sz w:val="24"/>
          <w:szCs w:val="24"/>
        </w:rPr>
      </w:pPr>
      <w:r w:rsidRPr="00B37E33">
        <w:rPr>
          <w:rFonts w:eastAsia="Times New Roman"/>
          <w:color w:val="181717"/>
          <w:sz w:val="24"/>
          <w:szCs w:val="24"/>
        </w:rPr>
        <w:t>- мониторинг возможностей и способностей обучающихся, выявление, поддержка и сопровождение одаренных детей, обучающихся с ОВЗ;</w:t>
      </w:r>
    </w:p>
    <w:p w:rsidR="00B37E33" w:rsidRPr="00B37E33" w:rsidRDefault="00B37E33" w:rsidP="00050388">
      <w:pPr>
        <w:spacing w:line="4" w:lineRule="exact"/>
        <w:ind w:right="411"/>
        <w:jc w:val="both"/>
        <w:rPr>
          <w:rFonts w:eastAsia="Times New Roman"/>
          <w:color w:val="181717"/>
          <w:sz w:val="24"/>
          <w:szCs w:val="24"/>
        </w:rPr>
      </w:pPr>
    </w:p>
    <w:p w:rsidR="00B37E33" w:rsidRPr="00B37E33" w:rsidRDefault="00B37E33" w:rsidP="00050388">
      <w:pPr>
        <w:ind w:left="700" w:right="411"/>
        <w:jc w:val="both"/>
        <w:rPr>
          <w:rFonts w:eastAsia="Times New Roman"/>
          <w:color w:val="181717"/>
          <w:sz w:val="24"/>
          <w:szCs w:val="24"/>
        </w:rPr>
      </w:pPr>
      <w:r w:rsidRPr="00B37E33">
        <w:rPr>
          <w:rFonts w:eastAsia="Times New Roman"/>
          <w:color w:val="181717"/>
          <w:sz w:val="24"/>
          <w:szCs w:val="24"/>
        </w:rPr>
        <w:t>- создание условий для последующего</w:t>
      </w:r>
      <w:r>
        <w:rPr>
          <w:rFonts w:eastAsia="Times New Roman"/>
          <w:color w:val="181717"/>
          <w:sz w:val="24"/>
          <w:szCs w:val="24"/>
        </w:rPr>
        <w:t xml:space="preserve"> профессионального самоопределе</w:t>
      </w:r>
      <w:r w:rsidRPr="00B37E33">
        <w:rPr>
          <w:rFonts w:eastAsia="Times New Roman"/>
          <w:color w:val="181717"/>
          <w:sz w:val="24"/>
          <w:szCs w:val="24"/>
        </w:rPr>
        <w:t>ния;</w:t>
      </w:r>
    </w:p>
    <w:p w:rsidR="00B37E33" w:rsidRPr="00B37E33" w:rsidRDefault="00B37E33" w:rsidP="00050388">
      <w:pPr>
        <w:spacing w:line="17" w:lineRule="exact"/>
        <w:ind w:right="411"/>
        <w:jc w:val="both"/>
        <w:rPr>
          <w:rFonts w:eastAsia="Times New Roman"/>
          <w:color w:val="181717"/>
          <w:sz w:val="24"/>
          <w:szCs w:val="24"/>
        </w:rPr>
      </w:pPr>
    </w:p>
    <w:p w:rsidR="00B37E33" w:rsidRPr="00B37E33" w:rsidRDefault="00B37E33" w:rsidP="00050388">
      <w:pPr>
        <w:spacing w:line="233" w:lineRule="auto"/>
        <w:ind w:right="411" w:firstLine="708"/>
        <w:jc w:val="both"/>
        <w:rPr>
          <w:rFonts w:eastAsia="Times New Roman"/>
          <w:color w:val="181717"/>
          <w:sz w:val="24"/>
          <w:szCs w:val="24"/>
        </w:rPr>
      </w:pPr>
      <w:r w:rsidRPr="00B37E33">
        <w:rPr>
          <w:rFonts w:eastAsia="Times New Roman"/>
          <w:color w:val="181717"/>
          <w:sz w:val="24"/>
          <w:szCs w:val="24"/>
        </w:rPr>
        <w:t>- формирование коммуникативных навыков в разновозрастной среде и среде сверстников;</w:t>
      </w:r>
    </w:p>
    <w:p w:rsidR="00B37E33" w:rsidRPr="00B37E33" w:rsidRDefault="00B37E33" w:rsidP="00050388">
      <w:pPr>
        <w:spacing w:line="4" w:lineRule="exact"/>
        <w:ind w:right="411"/>
        <w:jc w:val="both"/>
        <w:rPr>
          <w:rFonts w:eastAsia="Times New Roman"/>
          <w:color w:val="181717"/>
          <w:sz w:val="24"/>
          <w:szCs w:val="24"/>
        </w:rPr>
      </w:pPr>
    </w:p>
    <w:p w:rsidR="00B37E33" w:rsidRPr="00B37E33" w:rsidRDefault="00B37E33" w:rsidP="00050388">
      <w:pPr>
        <w:ind w:left="700" w:right="411"/>
        <w:jc w:val="both"/>
        <w:rPr>
          <w:rFonts w:eastAsia="Times New Roman"/>
          <w:color w:val="181717"/>
          <w:sz w:val="24"/>
          <w:szCs w:val="24"/>
        </w:rPr>
      </w:pPr>
      <w:r w:rsidRPr="00B37E33">
        <w:rPr>
          <w:rFonts w:eastAsia="Times New Roman"/>
          <w:color w:val="181717"/>
          <w:sz w:val="24"/>
          <w:szCs w:val="24"/>
        </w:rPr>
        <w:t>- поддержка детских объединений, ученического самоуправления;</w:t>
      </w:r>
    </w:p>
    <w:p w:rsidR="00B37E33" w:rsidRPr="00B37E33" w:rsidRDefault="00B37E33" w:rsidP="00050388">
      <w:pPr>
        <w:spacing w:line="12" w:lineRule="exact"/>
        <w:ind w:right="411"/>
        <w:jc w:val="both"/>
        <w:rPr>
          <w:rFonts w:eastAsia="Times New Roman"/>
          <w:color w:val="181717"/>
          <w:sz w:val="24"/>
          <w:szCs w:val="24"/>
        </w:rPr>
      </w:pPr>
    </w:p>
    <w:p w:rsidR="00B37E33" w:rsidRPr="00B37E33" w:rsidRDefault="00B37E33" w:rsidP="00050388">
      <w:pPr>
        <w:spacing w:line="235" w:lineRule="auto"/>
        <w:ind w:right="411" w:firstLine="708"/>
        <w:jc w:val="both"/>
        <w:rPr>
          <w:rFonts w:eastAsia="Times New Roman"/>
          <w:color w:val="181717"/>
          <w:sz w:val="24"/>
          <w:szCs w:val="24"/>
        </w:rPr>
      </w:pPr>
      <w:r w:rsidRPr="00B37E33">
        <w:rPr>
          <w:rFonts w:eastAsia="Times New Roman"/>
          <w:color w:val="181717"/>
          <w:sz w:val="24"/>
          <w:szCs w:val="24"/>
        </w:rPr>
        <w:t>- формирование психологической культуры поведения в информационной среде;</w:t>
      </w:r>
    </w:p>
    <w:p w:rsidR="00B37E33" w:rsidRPr="00B37E33" w:rsidRDefault="00B37E33" w:rsidP="00050388">
      <w:pPr>
        <w:spacing w:line="1" w:lineRule="exact"/>
        <w:ind w:right="411"/>
        <w:jc w:val="both"/>
        <w:rPr>
          <w:rFonts w:eastAsia="Times New Roman"/>
          <w:color w:val="181717"/>
          <w:sz w:val="24"/>
          <w:szCs w:val="24"/>
        </w:rPr>
      </w:pPr>
    </w:p>
    <w:p w:rsidR="00B37E33" w:rsidRPr="00B37E33" w:rsidRDefault="00B37E33" w:rsidP="00050388">
      <w:pPr>
        <w:spacing w:line="238" w:lineRule="auto"/>
        <w:ind w:left="700" w:right="411"/>
        <w:jc w:val="both"/>
        <w:rPr>
          <w:rFonts w:eastAsia="Times New Roman"/>
          <w:color w:val="181717"/>
          <w:sz w:val="24"/>
          <w:szCs w:val="24"/>
        </w:rPr>
      </w:pPr>
      <w:r w:rsidRPr="00B37E33">
        <w:rPr>
          <w:rFonts w:eastAsia="Times New Roman"/>
          <w:color w:val="181717"/>
          <w:sz w:val="24"/>
          <w:szCs w:val="24"/>
        </w:rPr>
        <w:t>- развитие психологической культуры в области использования ИКТ;</w:t>
      </w:r>
    </w:p>
    <w:p w:rsidR="00B37E33" w:rsidRPr="00B37E33" w:rsidRDefault="00B37E33" w:rsidP="00050388">
      <w:pPr>
        <w:spacing w:line="17" w:lineRule="exact"/>
        <w:ind w:right="411"/>
        <w:jc w:val="both"/>
        <w:rPr>
          <w:rFonts w:eastAsia="Times New Roman"/>
          <w:color w:val="181717"/>
          <w:sz w:val="24"/>
          <w:szCs w:val="24"/>
        </w:rPr>
      </w:pPr>
    </w:p>
    <w:p w:rsidR="00B37E33" w:rsidRPr="00B37E33" w:rsidRDefault="00B37E33" w:rsidP="00050388">
      <w:pPr>
        <w:spacing w:line="236" w:lineRule="auto"/>
        <w:ind w:right="411" w:firstLine="708"/>
        <w:jc w:val="both"/>
        <w:rPr>
          <w:sz w:val="24"/>
          <w:szCs w:val="24"/>
        </w:rPr>
      </w:pPr>
      <w:r w:rsidRPr="00B37E33">
        <w:rPr>
          <w:rFonts w:eastAsia="Times New Roman"/>
          <w:color w:val="181717"/>
          <w:sz w:val="24"/>
          <w:szCs w:val="24"/>
        </w:rPr>
        <w:t>процессе реализации основной обр</w:t>
      </w:r>
      <w:r>
        <w:rPr>
          <w:rFonts w:eastAsia="Times New Roman"/>
          <w:color w:val="181717"/>
          <w:sz w:val="24"/>
          <w:szCs w:val="24"/>
        </w:rPr>
        <w:t>азовательной программы осуществ</w:t>
      </w:r>
      <w:r w:rsidRPr="00B37E33">
        <w:rPr>
          <w:rFonts w:eastAsia="Times New Roman"/>
          <w:color w:val="181717"/>
          <w:sz w:val="24"/>
          <w:szCs w:val="24"/>
        </w:rPr>
        <w:t>ляется индивидуальное психолого-педагоги</w:t>
      </w:r>
      <w:r>
        <w:rPr>
          <w:rFonts w:eastAsia="Times New Roman"/>
          <w:color w:val="181717"/>
          <w:sz w:val="24"/>
          <w:szCs w:val="24"/>
        </w:rPr>
        <w:t>ческое сопровождение всех участ</w:t>
      </w:r>
      <w:r w:rsidRPr="00B37E33">
        <w:rPr>
          <w:rFonts w:eastAsia="Times New Roman"/>
          <w:color w:val="181717"/>
          <w:sz w:val="24"/>
          <w:szCs w:val="24"/>
        </w:rPr>
        <w:t>ников образовательных отношений, в т.ч.:</w:t>
      </w:r>
      <w:r w:rsidRPr="00B37E33">
        <w:rPr>
          <w:rFonts w:eastAsia="Times New Roman"/>
          <w:color w:val="181717"/>
          <w:sz w:val="28"/>
          <w:szCs w:val="28"/>
        </w:rPr>
        <w:t xml:space="preserve"> </w:t>
      </w:r>
      <w:r w:rsidRPr="00B37E33">
        <w:rPr>
          <w:rFonts w:eastAsia="Times New Roman"/>
          <w:color w:val="181717"/>
          <w:sz w:val="24"/>
          <w:szCs w:val="24"/>
        </w:rPr>
        <w:t>обучающихся, испытывающих трудн</w:t>
      </w:r>
      <w:r w:rsidR="00802C01">
        <w:rPr>
          <w:rFonts w:eastAsia="Times New Roman"/>
          <w:color w:val="181717"/>
          <w:sz w:val="24"/>
          <w:szCs w:val="24"/>
        </w:rPr>
        <w:t>ости в освоении программы основ</w:t>
      </w:r>
      <w:r w:rsidRPr="00B37E33">
        <w:rPr>
          <w:rFonts w:eastAsia="Times New Roman"/>
          <w:color w:val="181717"/>
          <w:sz w:val="24"/>
          <w:szCs w:val="24"/>
        </w:rPr>
        <w:t>ного общего образования, развитии и социальной адаптации (указать при нали-чии);</w:t>
      </w:r>
    </w:p>
    <w:p w:rsidR="00B37E33" w:rsidRPr="00B37E33" w:rsidRDefault="00B37E33" w:rsidP="00050388">
      <w:pPr>
        <w:spacing w:line="18" w:lineRule="exact"/>
        <w:ind w:right="411"/>
        <w:jc w:val="both"/>
        <w:rPr>
          <w:sz w:val="24"/>
          <w:szCs w:val="24"/>
        </w:rPr>
      </w:pPr>
    </w:p>
    <w:p w:rsidR="00B37E33" w:rsidRPr="00B37E33" w:rsidRDefault="00B37E33" w:rsidP="00050388">
      <w:pPr>
        <w:spacing w:line="233" w:lineRule="auto"/>
        <w:ind w:right="411" w:firstLine="708"/>
        <w:jc w:val="both"/>
        <w:rPr>
          <w:sz w:val="24"/>
          <w:szCs w:val="24"/>
        </w:rPr>
      </w:pPr>
      <w:r w:rsidRPr="00B37E33">
        <w:rPr>
          <w:rFonts w:eastAsia="Times New Roman"/>
          <w:color w:val="181717"/>
          <w:sz w:val="24"/>
          <w:szCs w:val="24"/>
        </w:rPr>
        <w:t>- обучающихся, проявляющих индив</w:t>
      </w:r>
      <w:r w:rsidR="00802C01">
        <w:rPr>
          <w:rFonts w:eastAsia="Times New Roman"/>
          <w:color w:val="181717"/>
          <w:sz w:val="24"/>
          <w:szCs w:val="24"/>
        </w:rPr>
        <w:t>идуальные способности, и одарен</w:t>
      </w:r>
      <w:r w:rsidRPr="00B37E33">
        <w:rPr>
          <w:rFonts w:eastAsia="Times New Roman"/>
          <w:color w:val="181717"/>
          <w:sz w:val="24"/>
          <w:szCs w:val="24"/>
        </w:rPr>
        <w:t>ных (указать при наличии);</w:t>
      </w:r>
    </w:p>
    <w:p w:rsidR="00B37E33" w:rsidRPr="00B37E33" w:rsidRDefault="00B37E33" w:rsidP="00050388">
      <w:pPr>
        <w:spacing w:line="5" w:lineRule="exact"/>
        <w:ind w:right="411"/>
        <w:jc w:val="both"/>
        <w:rPr>
          <w:sz w:val="24"/>
          <w:szCs w:val="24"/>
        </w:rPr>
      </w:pPr>
    </w:p>
    <w:p w:rsidR="00B37E33" w:rsidRPr="00B37E33" w:rsidRDefault="00B37E33" w:rsidP="00C53040">
      <w:pPr>
        <w:numPr>
          <w:ilvl w:val="0"/>
          <w:numId w:val="57"/>
        </w:numPr>
        <w:tabs>
          <w:tab w:val="left" w:pos="860"/>
        </w:tabs>
        <w:ind w:left="860" w:right="411" w:hanging="159"/>
        <w:jc w:val="both"/>
        <w:rPr>
          <w:rFonts w:eastAsia="Times New Roman"/>
          <w:color w:val="181717"/>
          <w:sz w:val="24"/>
          <w:szCs w:val="24"/>
        </w:rPr>
      </w:pPr>
      <w:r w:rsidRPr="00B37E33">
        <w:rPr>
          <w:rFonts w:eastAsia="Times New Roman"/>
          <w:color w:val="181717"/>
          <w:sz w:val="24"/>
          <w:szCs w:val="24"/>
        </w:rPr>
        <w:t>обучающихся с ОВЗ (указать при наличии);</w:t>
      </w:r>
    </w:p>
    <w:p w:rsidR="00B37E33" w:rsidRPr="00B37E33" w:rsidRDefault="00B37E33" w:rsidP="00050388">
      <w:pPr>
        <w:spacing w:line="12" w:lineRule="exact"/>
        <w:ind w:right="411"/>
        <w:jc w:val="both"/>
        <w:rPr>
          <w:rFonts w:eastAsia="Times New Roman"/>
          <w:color w:val="181717"/>
          <w:sz w:val="24"/>
          <w:szCs w:val="24"/>
        </w:rPr>
      </w:pPr>
    </w:p>
    <w:p w:rsidR="00B37E33" w:rsidRPr="00B37E33" w:rsidRDefault="00B37E33" w:rsidP="00C53040">
      <w:pPr>
        <w:numPr>
          <w:ilvl w:val="0"/>
          <w:numId w:val="57"/>
        </w:numPr>
        <w:tabs>
          <w:tab w:val="left" w:pos="872"/>
        </w:tabs>
        <w:spacing w:line="236" w:lineRule="auto"/>
        <w:ind w:right="411" w:firstLine="701"/>
        <w:jc w:val="both"/>
        <w:rPr>
          <w:rFonts w:eastAsia="Times New Roman"/>
          <w:color w:val="181717"/>
          <w:sz w:val="24"/>
          <w:szCs w:val="24"/>
        </w:rPr>
      </w:pPr>
      <w:r w:rsidRPr="00B37E33">
        <w:rPr>
          <w:rFonts w:eastAsia="Times New Roman"/>
          <w:color w:val="181717"/>
          <w:sz w:val="24"/>
          <w:szCs w:val="24"/>
        </w:rPr>
        <w:t>педагогических, учебно-вспомогател</w:t>
      </w:r>
      <w:r w:rsidR="00802C01">
        <w:rPr>
          <w:rFonts w:eastAsia="Times New Roman"/>
          <w:color w:val="181717"/>
          <w:sz w:val="24"/>
          <w:szCs w:val="24"/>
        </w:rPr>
        <w:t>ьных и иных работников образова</w:t>
      </w:r>
      <w:r w:rsidRPr="00B37E33">
        <w:rPr>
          <w:rFonts w:eastAsia="Times New Roman"/>
          <w:color w:val="181717"/>
          <w:sz w:val="24"/>
          <w:szCs w:val="24"/>
        </w:rPr>
        <w:t xml:space="preserve">тельной организации, обеспечивающих реализацию </w:t>
      </w:r>
      <w:r w:rsidR="00802C01">
        <w:rPr>
          <w:rFonts w:eastAsia="Times New Roman"/>
          <w:color w:val="181717"/>
          <w:sz w:val="24"/>
          <w:szCs w:val="24"/>
        </w:rPr>
        <w:t>программы основного об</w:t>
      </w:r>
      <w:r w:rsidRPr="00B37E33">
        <w:rPr>
          <w:rFonts w:eastAsia="Times New Roman"/>
          <w:color w:val="181717"/>
          <w:sz w:val="24"/>
          <w:szCs w:val="24"/>
        </w:rPr>
        <w:t>щего образования (указать при наличии);</w:t>
      </w:r>
    </w:p>
    <w:p w:rsidR="00B37E33" w:rsidRPr="00B37E33" w:rsidRDefault="00B37E33" w:rsidP="00050388">
      <w:pPr>
        <w:spacing w:line="18" w:lineRule="exact"/>
        <w:ind w:right="411"/>
        <w:jc w:val="both"/>
        <w:rPr>
          <w:rFonts w:eastAsia="Times New Roman"/>
          <w:color w:val="181717"/>
          <w:sz w:val="24"/>
          <w:szCs w:val="24"/>
        </w:rPr>
      </w:pPr>
    </w:p>
    <w:p w:rsidR="00B37E33" w:rsidRPr="00B37E33" w:rsidRDefault="00B37E33" w:rsidP="00C53040">
      <w:pPr>
        <w:numPr>
          <w:ilvl w:val="0"/>
          <w:numId w:val="57"/>
        </w:numPr>
        <w:tabs>
          <w:tab w:val="left" w:pos="872"/>
        </w:tabs>
        <w:spacing w:line="233" w:lineRule="auto"/>
        <w:ind w:right="411" w:firstLine="701"/>
        <w:jc w:val="both"/>
        <w:rPr>
          <w:rFonts w:eastAsia="Times New Roman"/>
          <w:color w:val="181717"/>
          <w:sz w:val="24"/>
          <w:szCs w:val="24"/>
        </w:rPr>
      </w:pPr>
      <w:r w:rsidRPr="00B37E33">
        <w:rPr>
          <w:rFonts w:eastAsia="Times New Roman"/>
          <w:color w:val="181717"/>
          <w:sz w:val="24"/>
          <w:szCs w:val="24"/>
        </w:rPr>
        <w:t>родителей (законных представит</w:t>
      </w:r>
      <w:r w:rsidR="00802C01">
        <w:rPr>
          <w:rFonts w:eastAsia="Times New Roman"/>
          <w:color w:val="181717"/>
          <w:sz w:val="24"/>
          <w:szCs w:val="24"/>
        </w:rPr>
        <w:t>елей) несовершеннолетних обучаю</w:t>
      </w:r>
      <w:r w:rsidRPr="00B37E33">
        <w:rPr>
          <w:rFonts w:eastAsia="Times New Roman"/>
          <w:color w:val="181717"/>
          <w:sz w:val="24"/>
          <w:szCs w:val="24"/>
        </w:rPr>
        <w:t>щихся (указать при наличии).</w:t>
      </w:r>
    </w:p>
    <w:p w:rsidR="00B37E33" w:rsidRPr="00B37E33" w:rsidRDefault="00B37E33" w:rsidP="00050388">
      <w:pPr>
        <w:spacing w:line="18" w:lineRule="exact"/>
        <w:ind w:right="411"/>
        <w:jc w:val="both"/>
        <w:rPr>
          <w:rFonts w:eastAsia="Times New Roman"/>
          <w:color w:val="181717"/>
          <w:sz w:val="24"/>
          <w:szCs w:val="24"/>
        </w:rPr>
      </w:pPr>
    </w:p>
    <w:p w:rsidR="00B37E33" w:rsidRPr="00B37E33" w:rsidRDefault="00B37E33" w:rsidP="00050388">
      <w:pPr>
        <w:spacing w:line="236" w:lineRule="auto"/>
        <w:ind w:right="411" w:firstLine="708"/>
        <w:jc w:val="both"/>
        <w:rPr>
          <w:rFonts w:eastAsia="Times New Roman"/>
          <w:color w:val="181717"/>
          <w:sz w:val="24"/>
          <w:szCs w:val="24"/>
        </w:rPr>
      </w:pPr>
      <w:r w:rsidRPr="00B37E33">
        <w:rPr>
          <w:rFonts w:eastAsia="Times New Roman"/>
          <w:color w:val="181717"/>
          <w:sz w:val="24"/>
          <w:szCs w:val="24"/>
        </w:rPr>
        <w:t>Психолого-педагогическая поддержк</w:t>
      </w:r>
      <w:r w:rsidR="00802C01">
        <w:rPr>
          <w:rFonts w:eastAsia="Times New Roman"/>
          <w:color w:val="181717"/>
          <w:sz w:val="24"/>
          <w:szCs w:val="24"/>
        </w:rPr>
        <w:t>а участников образовательных от</w:t>
      </w:r>
      <w:r w:rsidRPr="00B37E33">
        <w:rPr>
          <w:rFonts w:eastAsia="Times New Roman"/>
          <w:color w:val="181717"/>
          <w:sz w:val="24"/>
          <w:szCs w:val="24"/>
        </w:rPr>
        <w:t>ношений реализуется диверсифицировано, н</w:t>
      </w:r>
      <w:r w:rsidR="00802C01">
        <w:rPr>
          <w:rFonts w:eastAsia="Times New Roman"/>
          <w:color w:val="181717"/>
          <w:sz w:val="24"/>
          <w:szCs w:val="24"/>
        </w:rPr>
        <w:t>а уровне образовательной органи</w:t>
      </w:r>
      <w:r w:rsidRPr="00B37E33">
        <w:rPr>
          <w:rFonts w:eastAsia="Times New Roman"/>
          <w:color w:val="181717"/>
          <w:sz w:val="24"/>
          <w:szCs w:val="24"/>
        </w:rPr>
        <w:t>зации, классов, групп, а также на индивидуальном уровне.</w:t>
      </w:r>
    </w:p>
    <w:p w:rsidR="00B37E33" w:rsidRPr="00B37E33" w:rsidRDefault="00B37E33" w:rsidP="00050388">
      <w:pPr>
        <w:spacing w:line="14" w:lineRule="exact"/>
        <w:ind w:right="411"/>
        <w:jc w:val="both"/>
        <w:rPr>
          <w:rFonts w:eastAsia="Times New Roman"/>
          <w:color w:val="181717"/>
          <w:sz w:val="24"/>
          <w:szCs w:val="24"/>
        </w:rPr>
      </w:pPr>
    </w:p>
    <w:p w:rsidR="00B37E33" w:rsidRPr="00B37E33" w:rsidRDefault="00B37E33" w:rsidP="00050388">
      <w:pPr>
        <w:spacing w:line="235" w:lineRule="auto"/>
        <w:ind w:right="411" w:firstLine="708"/>
        <w:jc w:val="both"/>
        <w:rPr>
          <w:rFonts w:eastAsia="Times New Roman"/>
          <w:color w:val="181717"/>
          <w:sz w:val="24"/>
          <w:szCs w:val="24"/>
        </w:rPr>
      </w:pPr>
      <w:r w:rsidRPr="00B37E33">
        <w:rPr>
          <w:rFonts w:eastAsia="Times New Roman"/>
          <w:color w:val="181717"/>
          <w:sz w:val="24"/>
          <w:szCs w:val="24"/>
        </w:rPr>
        <w:t>В процессе реализации основной обр</w:t>
      </w:r>
      <w:r w:rsidR="00802C01">
        <w:rPr>
          <w:rFonts w:eastAsia="Times New Roman"/>
          <w:color w:val="181717"/>
          <w:sz w:val="24"/>
          <w:szCs w:val="24"/>
        </w:rPr>
        <w:t>азовательной программы использу</w:t>
      </w:r>
      <w:r w:rsidRPr="00B37E33">
        <w:rPr>
          <w:rFonts w:eastAsia="Times New Roman"/>
          <w:color w:val="181717"/>
          <w:sz w:val="24"/>
          <w:szCs w:val="24"/>
        </w:rPr>
        <w:t>ются такие формы психолого-педагогического сопровождения как:</w:t>
      </w:r>
    </w:p>
    <w:p w:rsidR="00B37E33" w:rsidRPr="00B37E33" w:rsidRDefault="00B37E33" w:rsidP="00050388">
      <w:pPr>
        <w:spacing w:line="13" w:lineRule="exact"/>
        <w:ind w:right="411"/>
        <w:jc w:val="both"/>
        <w:rPr>
          <w:rFonts w:eastAsia="Times New Roman"/>
          <w:color w:val="181717"/>
          <w:sz w:val="24"/>
          <w:szCs w:val="24"/>
        </w:rPr>
      </w:pPr>
    </w:p>
    <w:p w:rsidR="00B37E33" w:rsidRPr="00B37E33" w:rsidRDefault="00B37E33" w:rsidP="00C53040">
      <w:pPr>
        <w:numPr>
          <w:ilvl w:val="0"/>
          <w:numId w:val="57"/>
        </w:numPr>
        <w:tabs>
          <w:tab w:val="left" w:pos="872"/>
        </w:tabs>
        <w:spacing w:line="237" w:lineRule="auto"/>
        <w:ind w:right="411" w:firstLine="701"/>
        <w:jc w:val="both"/>
        <w:rPr>
          <w:rFonts w:eastAsia="Times New Roman"/>
          <w:color w:val="181717"/>
          <w:sz w:val="24"/>
          <w:szCs w:val="24"/>
        </w:rPr>
      </w:pPr>
      <w:r w:rsidRPr="00B37E33">
        <w:rPr>
          <w:rFonts w:eastAsia="Times New Roman"/>
          <w:color w:val="181717"/>
          <w:sz w:val="24"/>
          <w:szCs w:val="24"/>
        </w:rPr>
        <w:t>диагностика, направленная на опред</w:t>
      </w:r>
      <w:r>
        <w:rPr>
          <w:rFonts w:eastAsia="Times New Roman"/>
          <w:color w:val="181717"/>
          <w:sz w:val="24"/>
          <w:szCs w:val="24"/>
        </w:rPr>
        <w:t>еление особенностей статуса обу</w:t>
      </w:r>
      <w:r w:rsidRPr="00B37E33">
        <w:rPr>
          <w:rFonts w:eastAsia="Times New Roman"/>
          <w:color w:val="181717"/>
          <w:sz w:val="24"/>
          <w:szCs w:val="24"/>
        </w:rPr>
        <w:t>чающегося, которая может проводиться на э</w:t>
      </w:r>
      <w:r w:rsidR="00802C01">
        <w:rPr>
          <w:rFonts w:eastAsia="Times New Roman"/>
          <w:color w:val="181717"/>
          <w:sz w:val="24"/>
          <w:szCs w:val="24"/>
        </w:rPr>
        <w:t>тапе перехода ученика на следую</w:t>
      </w:r>
      <w:r w:rsidRPr="00B37E33">
        <w:rPr>
          <w:rFonts w:eastAsia="Times New Roman"/>
          <w:color w:val="181717"/>
          <w:sz w:val="24"/>
          <w:szCs w:val="24"/>
        </w:rPr>
        <w:t>щий уровень образования и в конце каждого учебного года; (краткое описание диагностических процедур, методик, графика проведения - при наличии)</w:t>
      </w:r>
    </w:p>
    <w:p w:rsidR="00B37E33" w:rsidRPr="00B37E33" w:rsidRDefault="00B37E33" w:rsidP="00050388">
      <w:pPr>
        <w:spacing w:line="16" w:lineRule="exact"/>
        <w:ind w:right="411"/>
        <w:jc w:val="both"/>
        <w:rPr>
          <w:rFonts w:eastAsia="Times New Roman"/>
          <w:color w:val="181717"/>
          <w:sz w:val="24"/>
          <w:szCs w:val="24"/>
        </w:rPr>
      </w:pPr>
    </w:p>
    <w:p w:rsidR="00B37E33" w:rsidRPr="00B37E33" w:rsidRDefault="00B37E33" w:rsidP="00C53040">
      <w:pPr>
        <w:numPr>
          <w:ilvl w:val="0"/>
          <w:numId w:val="57"/>
        </w:numPr>
        <w:tabs>
          <w:tab w:val="left" w:pos="872"/>
        </w:tabs>
        <w:spacing w:line="237" w:lineRule="auto"/>
        <w:ind w:right="411" w:firstLine="701"/>
        <w:jc w:val="both"/>
        <w:rPr>
          <w:rFonts w:eastAsia="Times New Roman"/>
          <w:color w:val="181717"/>
          <w:sz w:val="24"/>
          <w:szCs w:val="24"/>
        </w:rPr>
      </w:pPr>
      <w:r w:rsidRPr="00B37E33">
        <w:rPr>
          <w:rFonts w:eastAsia="Times New Roman"/>
          <w:color w:val="181717"/>
          <w:sz w:val="24"/>
          <w:szCs w:val="24"/>
        </w:rPr>
        <w:t>консультирование педагогов и родите</w:t>
      </w:r>
      <w:r>
        <w:rPr>
          <w:rFonts w:eastAsia="Times New Roman"/>
          <w:color w:val="181717"/>
          <w:sz w:val="24"/>
          <w:szCs w:val="24"/>
        </w:rPr>
        <w:t>лей, которое осуществляется учи</w:t>
      </w:r>
      <w:r w:rsidRPr="00B37E33">
        <w:rPr>
          <w:rFonts w:eastAsia="Times New Roman"/>
          <w:color w:val="181717"/>
          <w:sz w:val="24"/>
          <w:szCs w:val="24"/>
        </w:rPr>
        <w:t>телем и психологом с учетом результатов ди</w:t>
      </w:r>
      <w:r>
        <w:rPr>
          <w:rFonts w:eastAsia="Times New Roman"/>
          <w:color w:val="181717"/>
          <w:sz w:val="24"/>
          <w:szCs w:val="24"/>
        </w:rPr>
        <w:t>агностики, а также администраци</w:t>
      </w:r>
      <w:r w:rsidRPr="00B37E33">
        <w:rPr>
          <w:rFonts w:eastAsia="Times New Roman"/>
          <w:color w:val="181717"/>
          <w:sz w:val="24"/>
          <w:szCs w:val="24"/>
        </w:rPr>
        <w:t>ей образовательной организации; (расписание консультаций и сотрудников, уполномоченных их проводить)</w:t>
      </w:r>
    </w:p>
    <w:p w:rsidR="00B37E33" w:rsidRPr="00B37E33" w:rsidRDefault="00B37E33" w:rsidP="00050388">
      <w:pPr>
        <w:spacing w:line="16" w:lineRule="exact"/>
        <w:ind w:right="411"/>
        <w:jc w:val="both"/>
        <w:rPr>
          <w:rFonts w:eastAsia="Times New Roman"/>
          <w:color w:val="181717"/>
          <w:sz w:val="24"/>
          <w:szCs w:val="24"/>
        </w:rPr>
      </w:pPr>
    </w:p>
    <w:p w:rsidR="00B37E33" w:rsidRPr="00B37E33" w:rsidRDefault="00B37E33" w:rsidP="00C53040">
      <w:pPr>
        <w:numPr>
          <w:ilvl w:val="0"/>
          <w:numId w:val="57"/>
        </w:numPr>
        <w:tabs>
          <w:tab w:val="left" w:pos="872"/>
        </w:tabs>
        <w:spacing w:line="236" w:lineRule="auto"/>
        <w:ind w:right="411" w:firstLine="701"/>
        <w:jc w:val="both"/>
        <w:rPr>
          <w:rFonts w:eastAsia="Times New Roman"/>
          <w:color w:val="181717"/>
          <w:sz w:val="24"/>
          <w:szCs w:val="24"/>
        </w:rPr>
      </w:pPr>
      <w:r w:rsidRPr="00B37E33">
        <w:rPr>
          <w:rFonts w:eastAsia="Times New Roman"/>
          <w:color w:val="181717"/>
          <w:sz w:val="24"/>
          <w:szCs w:val="24"/>
        </w:rPr>
        <w:t>профилактика, экспертиза, развиваю</w:t>
      </w:r>
      <w:r>
        <w:rPr>
          <w:rFonts w:eastAsia="Times New Roman"/>
          <w:color w:val="181717"/>
          <w:sz w:val="24"/>
          <w:szCs w:val="24"/>
        </w:rPr>
        <w:t>щая работа, просвещение, коррек</w:t>
      </w:r>
      <w:r w:rsidRPr="00B37E33">
        <w:rPr>
          <w:rFonts w:eastAsia="Times New Roman"/>
          <w:color w:val="181717"/>
          <w:sz w:val="24"/>
          <w:szCs w:val="24"/>
        </w:rPr>
        <w:t>ционная работа, осуществляемая в течение всего учебного времени. (план-график проведения мероприятий - при наличии)</w:t>
      </w:r>
    </w:p>
    <w:p w:rsidR="00B37E33" w:rsidRPr="00B37E33" w:rsidRDefault="00B37E33" w:rsidP="00050388">
      <w:pPr>
        <w:spacing w:line="347" w:lineRule="exact"/>
        <w:ind w:right="411"/>
        <w:jc w:val="both"/>
        <w:rPr>
          <w:sz w:val="24"/>
          <w:szCs w:val="24"/>
        </w:rPr>
      </w:pPr>
    </w:p>
    <w:p w:rsidR="00B37E33" w:rsidRPr="00B37E33" w:rsidRDefault="00B37E33" w:rsidP="00050388">
      <w:pPr>
        <w:spacing w:line="235" w:lineRule="auto"/>
        <w:ind w:right="411" w:firstLine="708"/>
        <w:jc w:val="both"/>
        <w:rPr>
          <w:sz w:val="24"/>
          <w:szCs w:val="24"/>
        </w:rPr>
      </w:pPr>
      <w:r w:rsidRPr="00B37E33">
        <w:rPr>
          <w:rFonts w:eastAsia="Times New Roman"/>
          <w:b/>
          <w:bCs/>
          <w:color w:val="181717"/>
          <w:sz w:val="24"/>
          <w:szCs w:val="24"/>
        </w:rPr>
        <w:t xml:space="preserve">3.5.3. Финансово-экономические </w:t>
      </w:r>
      <w:r>
        <w:rPr>
          <w:rFonts w:eastAsia="Times New Roman"/>
          <w:b/>
          <w:bCs/>
          <w:color w:val="181717"/>
          <w:sz w:val="24"/>
          <w:szCs w:val="24"/>
        </w:rPr>
        <w:t>условия реализации образователь</w:t>
      </w:r>
      <w:r w:rsidRPr="00B37E33">
        <w:rPr>
          <w:rFonts w:eastAsia="Times New Roman"/>
          <w:b/>
          <w:bCs/>
          <w:color w:val="181717"/>
          <w:sz w:val="24"/>
          <w:szCs w:val="24"/>
        </w:rPr>
        <w:t>ной программы основного общего образования</w:t>
      </w:r>
    </w:p>
    <w:p w:rsidR="002662FD" w:rsidRPr="002662FD" w:rsidRDefault="002662FD" w:rsidP="00050388">
      <w:pPr>
        <w:pStyle w:val="a7"/>
        <w:spacing w:line="238" w:lineRule="auto"/>
        <w:ind w:left="-567" w:right="411"/>
        <w:jc w:val="both"/>
        <w:rPr>
          <w:sz w:val="24"/>
          <w:szCs w:val="24"/>
        </w:rPr>
      </w:pPr>
      <w:r w:rsidRPr="002662FD">
        <w:rPr>
          <w:rFonts w:eastAsia="Times New Roman"/>
          <w:color w:val="181717"/>
          <w:sz w:val="24"/>
          <w:szCs w:val="24"/>
        </w:rPr>
        <w:t>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w:t>
      </w:r>
    </w:p>
    <w:p w:rsidR="002662FD" w:rsidRPr="002662FD" w:rsidRDefault="002662FD" w:rsidP="00C53040">
      <w:pPr>
        <w:pStyle w:val="a7"/>
        <w:numPr>
          <w:ilvl w:val="0"/>
          <w:numId w:val="56"/>
        </w:numPr>
        <w:spacing w:line="17" w:lineRule="exact"/>
        <w:ind w:right="411"/>
        <w:rPr>
          <w:sz w:val="24"/>
          <w:szCs w:val="24"/>
        </w:rPr>
      </w:pPr>
    </w:p>
    <w:p w:rsidR="002662FD" w:rsidRPr="002662FD" w:rsidRDefault="002662FD" w:rsidP="00050388">
      <w:pPr>
        <w:spacing w:line="236" w:lineRule="auto"/>
        <w:ind w:left="-567" w:right="411"/>
        <w:jc w:val="both"/>
        <w:rPr>
          <w:sz w:val="24"/>
          <w:szCs w:val="24"/>
        </w:rPr>
      </w:pPr>
      <w:r w:rsidRPr="002662FD">
        <w:rPr>
          <w:rFonts w:eastAsia="Times New Roman"/>
          <w:color w:val="181717"/>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2662FD" w:rsidRPr="002662FD" w:rsidRDefault="002662FD" w:rsidP="00C53040">
      <w:pPr>
        <w:pStyle w:val="a7"/>
        <w:numPr>
          <w:ilvl w:val="0"/>
          <w:numId w:val="56"/>
        </w:numPr>
        <w:spacing w:line="18" w:lineRule="exact"/>
        <w:ind w:right="411"/>
        <w:rPr>
          <w:sz w:val="24"/>
          <w:szCs w:val="24"/>
        </w:rPr>
      </w:pPr>
    </w:p>
    <w:p w:rsidR="002662FD" w:rsidRDefault="002662FD" w:rsidP="00050388">
      <w:pPr>
        <w:spacing w:line="237" w:lineRule="auto"/>
        <w:ind w:left="-567" w:right="411"/>
        <w:jc w:val="both"/>
        <w:rPr>
          <w:rFonts w:eastAsia="Times New Roman"/>
          <w:color w:val="181717"/>
          <w:sz w:val="24"/>
          <w:szCs w:val="24"/>
        </w:rPr>
      </w:pPr>
      <w:r w:rsidRPr="002662FD">
        <w:rPr>
          <w:rFonts w:eastAsia="Times New Roman"/>
          <w:color w:val="181717"/>
          <w:sz w:val="24"/>
          <w:szCs w:val="24"/>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w:t>
      </w:r>
      <w:r w:rsidRPr="002662FD">
        <w:rPr>
          <w:rFonts w:eastAsia="Times New Roman"/>
          <w:color w:val="181717"/>
          <w:sz w:val="24"/>
          <w:szCs w:val="24"/>
        </w:rPr>
        <w:lastRenderedPageBreak/>
        <w:t>основе государственного (муниципального) задания по оказанию государственных (муниципальных) образовательных услуг, казенного учреждения на основании бюджетной сметы.</w:t>
      </w:r>
    </w:p>
    <w:p w:rsidR="00483094" w:rsidRPr="00483094" w:rsidRDefault="00483094" w:rsidP="00050388">
      <w:pPr>
        <w:spacing w:line="237" w:lineRule="auto"/>
        <w:ind w:left="-567" w:right="411"/>
        <w:jc w:val="both"/>
        <w:rPr>
          <w:sz w:val="24"/>
          <w:szCs w:val="24"/>
        </w:rPr>
      </w:pPr>
      <w:r w:rsidRPr="00483094">
        <w:rPr>
          <w:rFonts w:eastAsia="Times New Roman"/>
          <w:color w:val="181717"/>
          <w:sz w:val="24"/>
          <w:szCs w:val="24"/>
        </w:rPr>
        <w:t>Обеспечение государственных гарантий реализации прав на получение общедоступного и бесплатного основного об</w:t>
      </w:r>
      <w:r>
        <w:rPr>
          <w:rFonts w:eastAsia="Times New Roman"/>
          <w:color w:val="181717"/>
          <w:sz w:val="24"/>
          <w:szCs w:val="24"/>
        </w:rPr>
        <w:t>щего образования в общеобразова</w:t>
      </w:r>
      <w:r w:rsidRPr="00483094">
        <w:rPr>
          <w:rFonts w:eastAsia="Times New Roman"/>
          <w:color w:val="181717"/>
          <w:sz w:val="24"/>
          <w:szCs w:val="24"/>
        </w:rPr>
        <w:t>тельных организациях осуществляется в соо</w:t>
      </w:r>
      <w:r>
        <w:rPr>
          <w:rFonts w:eastAsia="Times New Roman"/>
          <w:color w:val="181717"/>
          <w:sz w:val="24"/>
          <w:szCs w:val="24"/>
        </w:rPr>
        <w:t>тветствии с нормативами, опреде</w:t>
      </w:r>
      <w:r w:rsidRPr="00483094">
        <w:rPr>
          <w:rFonts w:eastAsia="Times New Roman"/>
          <w:color w:val="181717"/>
          <w:sz w:val="24"/>
          <w:szCs w:val="24"/>
        </w:rPr>
        <w:t>ляемыми органами государственной власти субъектов Российской Федерации.</w:t>
      </w:r>
    </w:p>
    <w:p w:rsidR="00483094" w:rsidRPr="00483094" w:rsidRDefault="00483094" w:rsidP="00050388">
      <w:pPr>
        <w:spacing w:line="16" w:lineRule="exact"/>
        <w:ind w:left="-567" w:right="411"/>
        <w:jc w:val="both"/>
        <w:rPr>
          <w:sz w:val="24"/>
          <w:szCs w:val="24"/>
        </w:rPr>
      </w:pPr>
    </w:p>
    <w:p w:rsidR="00483094" w:rsidRPr="00483094" w:rsidRDefault="00483094" w:rsidP="00050388">
      <w:pPr>
        <w:spacing w:line="239" w:lineRule="auto"/>
        <w:ind w:left="-567" w:right="411"/>
        <w:jc w:val="both"/>
        <w:rPr>
          <w:sz w:val="24"/>
          <w:szCs w:val="24"/>
        </w:rPr>
      </w:pPr>
      <w:r w:rsidRPr="00483094">
        <w:rPr>
          <w:rFonts w:eastAsia="Times New Roman"/>
          <w:color w:val="181717"/>
          <w:sz w:val="24"/>
          <w:szCs w:val="24"/>
        </w:rPr>
        <w:t>При этом формирование и утверждени</w:t>
      </w:r>
      <w:r>
        <w:rPr>
          <w:rFonts w:eastAsia="Times New Roman"/>
          <w:color w:val="181717"/>
          <w:sz w:val="24"/>
          <w:szCs w:val="24"/>
        </w:rPr>
        <w:t>е нормативов финансирования гос</w:t>
      </w:r>
      <w:r w:rsidRPr="00483094">
        <w:rPr>
          <w:rFonts w:eastAsia="Times New Roman"/>
          <w:color w:val="181717"/>
          <w:sz w:val="24"/>
          <w:szCs w:val="24"/>
        </w:rPr>
        <w:t>ударственной (муниципальной) услуги по р</w:t>
      </w:r>
      <w:r w:rsidR="007F55A6">
        <w:rPr>
          <w:rFonts w:eastAsia="Times New Roman"/>
          <w:color w:val="181717"/>
          <w:sz w:val="24"/>
          <w:szCs w:val="24"/>
        </w:rPr>
        <w:t>еализации программ основного об</w:t>
      </w:r>
      <w:r w:rsidRPr="00483094">
        <w:rPr>
          <w:rFonts w:eastAsia="Times New Roman"/>
          <w:color w:val="181717"/>
          <w:sz w:val="24"/>
          <w:szCs w:val="24"/>
        </w:rPr>
        <w:t>щего образования, в т.ч. адаптированных, осуществляются в соответствии с общими требованиями к определению нормативных затрат</w:t>
      </w:r>
      <w:r>
        <w:rPr>
          <w:rFonts w:eastAsia="Times New Roman"/>
          <w:color w:val="181717"/>
          <w:sz w:val="24"/>
          <w:szCs w:val="24"/>
        </w:rPr>
        <w:t xml:space="preserve"> на оказание госу</w:t>
      </w:r>
      <w:r w:rsidRPr="00483094">
        <w:rPr>
          <w:rFonts w:eastAsia="Times New Roman"/>
          <w:color w:val="181717"/>
          <w:sz w:val="24"/>
          <w:szCs w:val="24"/>
        </w:rPr>
        <w:t>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w:t>
      </w:r>
      <w:r>
        <w:rPr>
          <w:rFonts w:eastAsia="Times New Roman"/>
          <w:color w:val="181717"/>
          <w:sz w:val="24"/>
          <w:szCs w:val="24"/>
        </w:rPr>
        <w:t>слых, дополнительного профессио</w:t>
      </w:r>
      <w:r w:rsidRPr="00483094">
        <w:rPr>
          <w:rFonts w:eastAsia="Times New Roman"/>
          <w:color w:val="181717"/>
          <w:sz w:val="24"/>
          <w:szCs w:val="24"/>
        </w:rPr>
        <w:t>нального образования для лиц, имеющих и</w:t>
      </w:r>
      <w:r>
        <w:rPr>
          <w:rFonts w:eastAsia="Times New Roman"/>
          <w:color w:val="181717"/>
          <w:sz w:val="24"/>
          <w:szCs w:val="24"/>
        </w:rPr>
        <w:t>ли получающих среднее профессио</w:t>
      </w:r>
      <w:r w:rsidRPr="00483094">
        <w:rPr>
          <w:rFonts w:eastAsia="Times New Roman"/>
          <w:color w:val="181717"/>
          <w:sz w:val="24"/>
          <w:szCs w:val="24"/>
        </w:rPr>
        <w:t>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rsidR="00483094" w:rsidRPr="00483094" w:rsidRDefault="00483094" w:rsidP="00050388">
      <w:pPr>
        <w:spacing w:line="17" w:lineRule="exact"/>
        <w:ind w:left="-567" w:right="411"/>
        <w:jc w:val="both"/>
        <w:rPr>
          <w:sz w:val="24"/>
          <w:szCs w:val="24"/>
        </w:rPr>
      </w:pPr>
    </w:p>
    <w:p w:rsidR="00483094" w:rsidRPr="00483094" w:rsidRDefault="00483094" w:rsidP="00050388">
      <w:pPr>
        <w:spacing w:line="237" w:lineRule="auto"/>
        <w:ind w:left="-567" w:right="411"/>
        <w:jc w:val="both"/>
        <w:rPr>
          <w:sz w:val="24"/>
          <w:szCs w:val="24"/>
        </w:rPr>
      </w:pPr>
      <w:r w:rsidRPr="00483094">
        <w:rPr>
          <w:rFonts w:eastAsia="Times New Roman"/>
          <w:color w:val="181717"/>
          <w:sz w:val="24"/>
          <w:szCs w:val="24"/>
        </w:rPr>
        <w:t>Норматив затрат на реализацию образовательной программы основного общего образования - гарантированный ми</w:t>
      </w:r>
      <w:r>
        <w:rPr>
          <w:rFonts w:eastAsia="Times New Roman"/>
          <w:color w:val="181717"/>
          <w:sz w:val="24"/>
          <w:szCs w:val="24"/>
        </w:rPr>
        <w:t>нимально допустимый объем финан</w:t>
      </w:r>
      <w:r w:rsidRPr="00483094">
        <w:rPr>
          <w:rFonts w:eastAsia="Times New Roman"/>
          <w:color w:val="181717"/>
          <w:sz w:val="24"/>
          <w:szCs w:val="24"/>
        </w:rPr>
        <w:t>совых средств в год в расчете на одного об</w:t>
      </w:r>
      <w:r>
        <w:rPr>
          <w:rFonts w:eastAsia="Times New Roman"/>
          <w:color w:val="181717"/>
          <w:sz w:val="24"/>
          <w:szCs w:val="24"/>
        </w:rPr>
        <w:t>учающегося, необходимый для реа</w:t>
      </w:r>
      <w:r w:rsidRPr="00483094">
        <w:rPr>
          <w:rFonts w:eastAsia="Times New Roman"/>
          <w:color w:val="181717"/>
          <w:sz w:val="24"/>
          <w:szCs w:val="24"/>
        </w:rPr>
        <w:t>лизации образовательной программы основного общего образования, включает:</w:t>
      </w:r>
    </w:p>
    <w:p w:rsidR="00483094" w:rsidRPr="00483094" w:rsidRDefault="00483094" w:rsidP="00050388">
      <w:pPr>
        <w:spacing w:line="16" w:lineRule="exact"/>
        <w:ind w:left="-567" w:right="411"/>
        <w:jc w:val="both"/>
        <w:rPr>
          <w:sz w:val="24"/>
          <w:szCs w:val="24"/>
        </w:rPr>
      </w:pPr>
    </w:p>
    <w:p w:rsidR="00483094" w:rsidRPr="00483094" w:rsidRDefault="00483094" w:rsidP="00050388">
      <w:pPr>
        <w:spacing w:line="235" w:lineRule="auto"/>
        <w:ind w:left="-567" w:right="411"/>
        <w:jc w:val="both"/>
        <w:rPr>
          <w:sz w:val="24"/>
          <w:szCs w:val="24"/>
        </w:rPr>
      </w:pPr>
      <w:r w:rsidRPr="00483094">
        <w:rPr>
          <w:rFonts w:eastAsia="Times New Roman"/>
          <w:color w:val="181717"/>
          <w:sz w:val="24"/>
          <w:szCs w:val="24"/>
        </w:rPr>
        <w:t>- расходы на оплату труда работников,</w:t>
      </w:r>
      <w:r>
        <w:rPr>
          <w:rFonts w:eastAsia="Times New Roman"/>
          <w:color w:val="181717"/>
          <w:sz w:val="24"/>
          <w:szCs w:val="24"/>
        </w:rPr>
        <w:t xml:space="preserve"> участвующих в разработке и реа</w:t>
      </w:r>
      <w:r w:rsidRPr="00483094">
        <w:rPr>
          <w:rFonts w:eastAsia="Times New Roman"/>
          <w:color w:val="181717"/>
          <w:sz w:val="24"/>
          <w:szCs w:val="24"/>
        </w:rPr>
        <w:t>лизации образовательной программы основного общего образования;</w:t>
      </w:r>
    </w:p>
    <w:p w:rsidR="00483094" w:rsidRPr="00483094" w:rsidRDefault="00483094" w:rsidP="00050388">
      <w:pPr>
        <w:ind w:left="-567" w:right="411"/>
        <w:jc w:val="both"/>
        <w:rPr>
          <w:sz w:val="24"/>
          <w:szCs w:val="24"/>
        </w:rPr>
      </w:pPr>
      <w:r w:rsidRPr="00483094">
        <w:rPr>
          <w:rFonts w:eastAsia="Times New Roman"/>
          <w:color w:val="181717"/>
          <w:sz w:val="24"/>
          <w:szCs w:val="24"/>
        </w:rPr>
        <w:t>- расходы на приобретение учебников и</w:t>
      </w:r>
      <w:r>
        <w:rPr>
          <w:rFonts w:eastAsia="Times New Roman"/>
          <w:color w:val="181717"/>
          <w:sz w:val="24"/>
          <w:szCs w:val="24"/>
        </w:rPr>
        <w:t xml:space="preserve"> учебных пособий, средств обуче</w:t>
      </w:r>
      <w:r w:rsidRPr="00483094">
        <w:rPr>
          <w:rFonts w:eastAsia="Times New Roman"/>
          <w:color w:val="181717"/>
          <w:sz w:val="24"/>
          <w:szCs w:val="24"/>
        </w:rPr>
        <w:t>ния;</w:t>
      </w:r>
    </w:p>
    <w:p w:rsidR="00483094" w:rsidRPr="00483094" w:rsidRDefault="00483094" w:rsidP="00050388">
      <w:pPr>
        <w:spacing w:line="12" w:lineRule="exact"/>
        <w:ind w:left="-567" w:right="411"/>
        <w:jc w:val="both"/>
        <w:rPr>
          <w:sz w:val="24"/>
          <w:szCs w:val="24"/>
        </w:rPr>
      </w:pPr>
    </w:p>
    <w:p w:rsidR="00483094" w:rsidRPr="00483094" w:rsidRDefault="007F55A6" w:rsidP="00050388">
      <w:pPr>
        <w:tabs>
          <w:tab w:val="left" w:pos="872"/>
        </w:tabs>
        <w:spacing w:line="235" w:lineRule="auto"/>
        <w:ind w:left="-567" w:right="411"/>
        <w:jc w:val="both"/>
        <w:rPr>
          <w:rFonts w:eastAsia="Times New Roman"/>
          <w:color w:val="181717"/>
          <w:sz w:val="24"/>
          <w:szCs w:val="24"/>
        </w:rPr>
      </w:pPr>
      <w:r>
        <w:rPr>
          <w:rFonts w:eastAsia="Times New Roman"/>
          <w:color w:val="181717"/>
          <w:sz w:val="24"/>
          <w:szCs w:val="24"/>
        </w:rPr>
        <w:t>-</w:t>
      </w:r>
      <w:r w:rsidR="00483094" w:rsidRPr="00483094">
        <w:rPr>
          <w:rFonts w:eastAsia="Times New Roman"/>
          <w:color w:val="181717"/>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483094" w:rsidRPr="00483094" w:rsidRDefault="00483094" w:rsidP="00050388">
      <w:pPr>
        <w:spacing w:line="13" w:lineRule="exact"/>
        <w:ind w:left="-567" w:right="411"/>
        <w:jc w:val="both"/>
        <w:rPr>
          <w:rFonts w:eastAsia="Times New Roman"/>
          <w:color w:val="181717"/>
          <w:sz w:val="24"/>
          <w:szCs w:val="24"/>
        </w:rPr>
      </w:pPr>
    </w:p>
    <w:p w:rsidR="00483094" w:rsidRPr="00483094" w:rsidRDefault="00483094" w:rsidP="00050388">
      <w:pPr>
        <w:spacing w:line="239" w:lineRule="auto"/>
        <w:ind w:left="-567" w:right="411"/>
        <w:jc w:val="both"/>
        <w:rPr>
          <w:rFonts w:eastAsia="Times New Roman"/>
          <w:color w:val="181717"/>
          <w:sz w:val="24"/>
          <w:szCs w:val="24"/>
        </w:rPr>
      </w:pPr>
      <w:r w:rsidRPr="00483094">
        <w:rPr>
          <w:rFonts w:eastAsia="Times New Roman"/>
          <w:color w:val="181717"/>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w:t>
      </w:r>
      <w:r>
        <w:rPr>
          <w:rFonts w:eastAsia="Times New Roman"/>
          <w:color w:val="181717"/>
          <w:sz w:val="24"/>
          <w:szCs w:val="24"/>
        </w:rPr>
        <w:t>учения, типа образовательной ор</w:t>
      </w:r>
      <w:r w:rsidRPr="00483094">
        <w:rPr>
          <w:rFonts w:eastAsia="Times New Roman"/>
          <w:color w:val="181717"/>
          <w:sz w:val="24"/>
          <w:szCs w:val="24"/>
        </w:rPr>
        <w:t>ганизации, сетевой формы реализации обр</w:t>
      </w:r>
      <w:r>
        <w:rPr>
          <w:rFonts w:eastAsia="Times New Roman"/>
          <w:color w:val="181717"/>
          <w:sz w:val="24"/>
          <w:szCs w:val="24"/>
        </w:rPr>
        <w:t>азовательных программ, образова</w:t>
      </w:r>
      <w:r w:rsidRPr="00483094">
        <w:rPr>
          <w:rFonts w:eastAsia="Times New Roman"/>
          <w:color w:val="181717"/>
          <w:sz w:val="24"/>
          <w:szCs w:val="24"/>
        </w:rPr>
        <w:t>тельных технологий, специальных условий</w:t>
      </w:r>
      <w:r>
        <w:rPr>
          <w:rFonts w:eastAsia="Times New Roman"/>
          <w:color w:val="181717"/>
          <w:sz w:val="24"/>
          <w:szCs w:val="24"/>
        </w:rPr>
        <w:t xml:space="preserve"> получения образования обучающи</w:t>
      </w:r>
      <w:r w:rsidRPr="00483094">
        <w:rPr>
          <w:rFonts w:eastAsia="Times New Roman"/>
          <w:color w:val="181717"/>
          <w:sz w:val="24"/>
          <w:szCs w:val="24"/>
        </w:rPr>
        <w:t>мися с ОВЗ, обеспечения дополнительного п</w:t>
      </w:r>
      <w:r>
        <w:rPr>
          <w:rFonts w:eastAsia="Times New Roman"/>
          <w:color w:val="181717"/>
          <w:sz w:val="24"/>
          <w:szCs w:val="24"/>
        </w:rPr>
        <w:t>рофессионального образования пе</w:t>
      </w:r>
      <w:r w:rsidRPr="00483094">
        <w:rPr>
          <w:rFonts w:eastAsia="Times New Roman"/>
          <w:color w:val="181717"/>
          <w:sz w:val="24"/>
          <w:szCs w:val="24"/>
        </w:rPr>
        <w:t>дагогическим работникам, обеспечения безо</w:t>
      </w:r>
      <w:r>
        <w:rPr>
          <w:rFonts w:eastAsia="Times New Roman"/>
          <w:color w:val="181717"/>
          <w:sz w:val="24"/>
          <w:szCs w:val="24"/>
        </w:rPr>
        <w:t>пасных условий обучения и воспи</w:t>
      </w:r>
      <w:r w:rsidRPr="00483094">
        <w:rPr>
          <w:rFonts w:eastAsia="Times New Roman"/>
          <w:color w:val="181717"/>
          <w:sz w:val="24"/>
          <w:szCs w:val="24"/>
        </w:rPr>
        <w:t>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w:t>
      </w:r>
      <w:r>
        <w:rPr>
          <w:rFonts w:eastAsia="Times New Roman"/>
          <w:color w:val="181717"/>
          <w:sz w:val="24"/>
          <w:szCs w:val="24"/>
        </w:rPr>
        <w:t>й в соответствии с образователь</w:t>
      </w:r>
      <w:r w:rsidRPr="00483094">
        <w:rPr>
          <w:rFonts w:eastAsia="Times New Roman"/>
          <w:color w:val="181717"/>
          <w:sz w:val="24"/>
          <w:szCs w:val="24"/>
        </w:rPr>
        <w:t>ными стандартами, в расчете на одного обуча</w:t>
      </w:r>
      <w:r>
        <w:rPr>
          <w:rFonts w:eastAsia="Times New Roman"/>
          <w:color w:val="181717"/>
          <w:sz w:val="24"/>
          <w:szCs w:val="24"/>
        </w:rPr>
        <w:t>ющегося, если иное не установле</w:t>
      </w:r>
      <w:r w:rsidRPr="00483094">
        <w:rPr>
          <w:rFonts w:eastAsia="Times New Roman"/>
          <w:color w:val="181717"/>
          <w:sz w:val="24"/>
          <w:szCs w:val="24"/>
        </w:rPr>
        <w:t>но законодательством.</w:t>
      </w:r>
    </w:p>
    <w:p w:rsidR="00483094" w:rsidRPr="00483094" w:rsidRDefault="00483094" w:rsidP="00050388">
      <w:pPr>
        <w:spacing w:line="20" w:lineRule="exact"/>
        <w:ind w:left="-567" w:right="411"/>
        <w:jc w:val="both"/>
        <w:rPr>
          <w:rFonts w:eastAsia="Times New Roman"/>
          <w:color w:val="181717"/>
          <w:sz w:val="24"/>
          <w:szCs w:val="24"/>
        </w:rPr>
      </w:pPr>
    </w:p>
    <w:p w:rsidR="00483094" w:rsidRPr="00483094" w:rsidRDefault="00483094" w:rsidP="00050388">
      <w:pPr>
        <w:spacing w:line="237" w:lineRule="auto"/>
        <w:ind w:left="-567" w:right="411"/>
        <w:jc w:val="both"/>
        <w:rPr>
          <w:rFonts w:eastAsia="Times New Roman"/>
          <w:color w:val="181717"/>
          <w:sz w:val="24"/>
          <w:szCs w:val="24"/>
        </w:rPr>
      </w:pPr>
      <w:r w:rsidRPr="00483094">
        <w:rPr>
          <w:rFonts w:eastAsia="Times New Roman"/>
          <w:color w:val="181717"/>
          <w:sz w:val="24"/>
          <w:szCs w:val="24"/>
        </w:rPr>
        <w:t xml:space="preserve">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w:t>
      </w:r>
      <w:r>
        <w:rPr>
          <w:rFonts w:eastAsia="Times New Roman"/>
          <w:color w:val="181717"/>
          <w:sz w:val="24"/>
          <w:szCs w:val="24"/>
        </w:rPr>
        <w:t>реализующих образовательную про</w:t>
      </w:r>
      <w:r w:rsidRPr="00483094">
        <w:rPr>
          <w:rFonts w:eastAsia="Times New Roman"/>
          <w:color w:val="181717"/>
          <w:sz w:val="24"/>
          <w:szCs w:val="24"/>
        </w:rPr>
        <w:t>грамму основного общего образования, расходов на приобретение учебников и</w:t>
      </w:r>
      <w:r>
        <w:rPr>
          <w:rFonts w:eastAsia="Times New Roman"/>
          <w:color w:val="181717"/>
          <w:sz w:val="24"/>
          <w:szCs w:val="24"/>
        </w:rPr>
        <w:t xml:space="preserve"> </w:t>
      </w:r>
    </w:p>
    <w:p w:rsidR="00483094" w:rsidRPr="00483094" w:rsidRDefault="00483094" w:rsidP="00050388">
      <w:pPr>
        <w:spacing w:line="235" w:lineRule="auto"/>
        <w:ind w:left="-567" w:right="411"/>
        <w:jc w:val="both"/>
        <w:rPr>
          <w:sz w:val="24"/>
          <w:szCs w:val="24"/>
        </w:rPr>
      </w:pPr>
      <w:r w:rsidRPr="00483094">
        <w:rPr>
          <w:rFonts w:eastAsia="Times New Roman"/>
          <w:color w:val="181717"/>
          <w:sz w:val="24"/>
          <w:szCs w:val="24"/>
        </w:rPr>
        <w:t>учебных пособий, средств обучения, игр, иг</w:t>
      </w:r>
      <w:r>
        <w:rPr>
          <w:rFonts w:eastAsia="Times New Roman"/>
          <w:color w:val="181717"/>
          <w:sz w:val="24"/>
          <w:szCs w:val="24"/>
        </w:rPr>
        <w:t>рушек сверх норматива финансово</w:t>
      </w:r>
      <w:r w:rsidRPr="00483094">
        <w:rPr>
          <w:rFonts w:eastAsia="Times New Roman"/>
          <w:color w:val="181717"/>
          <w:sz w:val="24"/>
          <w:szCs w:val="24"/>
        </w:rPr>
        <w:t>го обеспечения, определенного субъектом Российской Федерации.</w:t>
      </w:r>
    </w:p>
    <w:p w:rsidR="00483094" w:rsidRPr="00483094" w:rsidRDefault="00483094" w:rsidP="00050388">
      <w:pPr>
        <w:spacing w:line="13" w:lineRule="exact"/>
        <w:ind w:left="-567" w:right="411"/>
        <w:jc w:val="both"/>
        <w:rPr>
          <w:sz w:val="24"/>
          <w:szCs w:val="24"/>
        </w:rPr>
      </w:pPr>
    </w:p>
    <w:p w:rsidR="00483094" w:rsidRPr="00483094" w:rsidRDefault="00483094" w:rsidP="00C53040">
      <w:pPr>
        <w:numPr>
          <w:ilvl w:val="0"/>
          <w:numId w:val="58"/>
        </w:numPr>
        <w:tabs>
          <w:tab w:val="left" w:pos="1016"/>
        </w:tabs>
        <w:spacing w:line="238" w:lineRule="auto"/>
        <w:ind w:left="-567" w:right="411" w:firstLine="701"/>
        <w:jc w:val="both"/>
        <w:rPr>
          <w:rFonts w:eastAsia="Times New Roman"/>
          <w:color w:val="181717"/>
          <w:sz w:val="24"/>
          <w:szCs w:val="24"/>
        </w:rPr>
      </w:pPr>
      <w:r w:rsidRPr="00483094">
        <w:rPr>
          <w:rFonts w:eastAsia="Times New Roman"/>
          <w:color w:val="181717"/>
          <w:sz w:val="24"/>
          <w:szCs w:val="24"/>
        </w:rPr>
        <w:t>соответствии с расходными обязат</w:t>
      </w:r>
      <w:r>
        <w:rPr>
          <w:rFonts w:eastAsia="Times New Roman"/>
          <w:color w:val="181717"/>
          <w:sz w:val="24"/>
          <w:szCs w:val="24"/>
        </w:rPr>
        <w:t>ельствами органов местного само</w:t>
      </w:r>
      <w:r w:rsidRPr="00483094">
        <w:rPr>
          <w:rFonts w:eastAsia="Times New Roman"/>
          <w:color w:val="181717"/>
          <w:sz w:val="24"/>
          <w:szCs w:val="24"/>
        </w:rPr>
        <w:t>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w:t>
      </w:r>
      <w:r w:rsidR="00045BE1">
        <w:rPr>
          <w:rFonts w:eastAsia="Times New Roman"/>
          <w:color w:val="181717"/>
          <w:sz w:val="24"/>
          <w:szCs w:val="24"/>
        </w:rPr>
        <w:t>иям и развитием сетевого взаимо</w:t>
      </w:r>
      <w:r w:rsidRPr="00483094">
        <w:rPr>
          <w:rFonts w:eastAsia="Times New Roman"/>
          <w:color w:val="181717"/>
          <w:sz w:val="24"/>
          <w:szCs w:val="24"/>
        </w:rPr>
        <w:t>действия для реализации основной образова</w:t>
      </w:r>
      <w:r>
        <w:rPr>
          <w:rFonts w:eastAsia="Times New Roman"/>
          <w:color w:val="181717"/>
          <w:sz w:val="24"/>
          <w:szCs w:val="24"/>
        </w:rPr>
        <w:t>тельной программы общего образо</w:t>
      </w:r>
      <w:r w:rsidRPr="00483094">
        <w:rPr>
          <w:rFonts w:eastAsia="Times New Roman"/>
          <w:color w:val="181717"/>
          <w:sz w:val="24"/>
          <w:szCs w:val="24"/>
        </w:rPr>
        <w:t>вания (при наличии этих расходов).</w:t>
      </w:r>
    </w:p>
    <w:p w:rsidR="00483094" w:rsidRPr="00483094" w:rsidRDefault="00483094" w:rsidP="00050388">
      <w:pPr>
        <w:spacing w:line="16" w:lineRule="exact"/>
        <w:ind w:left="-567" w:right="411"/>
        <w:jc w:val="both"/>
        <w:rPr>
          <w:rFonts w:eastAsia="Times New Roman"/>
          <w:color w:val="181717"/>
          <w:sz w:val="24"/>
          <w:szCs w:val="24"/>
        </w:rPr>
      </w:pPr>
    </w:p>
    <w:p w:rsidR="00483094" w:rsidRPr="00483094" w:rsidRDefault="00483094" w:rsidP="00050388">
      <w:pPr>
        <w:spacing w:line="239" w:lineRule="auto"/>
        <w:ind w:left="-567" w:right="411" w:firstLine="708"/>
        <w:jc w:val="both"/>
        <w:rPr>
          <w:rFonts w:eastAsia="Times New Roman"/>
          <w:color w:val="181717"/>
          <w:sz w:val="24"/>
          <w:szCs w:val="24"/>
        </w:rPr>
      </w:pPr>
      <w:r w:rsidRPr="00483094">
        <w:rPr>
          <w:rFonts w:eastAsia="Times New Roman"/>
          <w:color w:val="181717"/>
          <w:sz w:val="24"/>
          <w:szCs w:val="24"/>
        </w:rPr>
        <w:t>Образовательная организация самостоятельно принимает решение в части направления и расходования средств государ</w:t>
      </w:r>
      <w:r>
        <w:rPr>
          <w:rFonts w:eastAsia="Times New Roman"/>
          <w:color w:val="181717"/>
          <w:sz w:val="24"/>
          <w:szCs w:val="24"/>
        </w:rPr>
        <w:t>ственного (муниципального) зада</w:t>
      </w:r>
      <w:r w:rsidRPr="00483094">
        <w:rPr>
          <w:rFonts w:eastAsia="Times New Roman"/>
          <w:color w:val="181717"/>
          <w:sz w:val="24"/>
          <w:szCs w:val="24"/>
        </w:rPr>
        <w:t xml:space="preserve">ния. И самостоятельно определяет долю средств, направляемых на оплату тру-да и иные нужды, необходимые для выполнения </w:t>
      </w:r>
      <w:r w:rsidRPr="00483094">
        <w:rPr>
          <w:rFonts w:eastAsia="Times New Roman"/>
          <w:color w:val="181717"/>
          <w:sz w:val="24"/>
          <w:szCs w:val="24"/>
        </w:rPr>
        <w:lastRenderedPageBreak/>
        <w:t>государственного задания, придерживаясь при этом принципа соответст</w:t>
      </w:r>
      <w:r>
        <w:rPr>
          <w:rFonts w:eastAsia="Times New Roman"/>
          <w:color w:val="181717"/>
          <w:sz w:val="24"/>
          <w:szCs w:val="24"/>
        </w:rPr>
        <w:t>вия структуры направления и рас</w:t>
      </w:r>
      <w:r w:rsidRPr="00483094">
        <w:rPr>
          <w:rFonts w:eastAsia="Times New Roman"/>
          <w:color w:val="181717"/>
          <w:sz w:val="24"/>
          <w:szCs w:val="24"/>
        </w:rPr>
        <w:t>ходования бюджетных средств в бюджете организации — структуре норматива затрат на реализацию образовательной прог</w:t>
      </w:r>
      <w:r>
        <w:rPr>
          <w:rFonts w:eastAsia="Times New Roman"/>
          <w:color w:val="181717"/>
          <w:sz w:val="24"/>
          <w:szCs w:val="24"/>
        </w:rPr>
        <w:t>раммы основного общего образова</w:t>
      </w:r>
      <w:r w:rsidRPr="00483094">
        <w:rPr>
          <w:rFonts w:eastAsia="Times New Roman"/>
          <w:color w:val="181717"/>
          <w:sz w:val="24"/>
          <w:szCs w:val="24"/>
        </w:rPr>
        <w:t>ния (заработная плата с начислениями, про</w:t>
      </w:r>
      <w:r>
        <w:rPr>
          <w:rFonts w:eastAsia="Times New Roman"/>
          <w:color w:val="181717"/>
          <w:sz w:val="24"/>
          <w:szCs w:val="24"/>
        </w:rPr>
        <w:t>чие текущие расходы на обеспече</w:t>
      </w:r>
      <w:r w:rsidRPr="00483094">
        <w:rPr>
          <w:rFonts w:eastAsia="Times New Roman"/>
          <w:color w:val="181717"/>
          <w:sz w:val="24"/>
          <w:szCs w:val="24"/>
        </w:rPr>
        <w:t>ние материальных затрат, непосредственно связанных с учебной деятельностью общеобразовательных организаций).</w:t>
      </w:r>
    </w:p>
    <w:p w:rsidR="00483094" w:rsidRPr="00483094" w:rsidRDefault="00483094" w:rsidP="00050388">
      <w:pPr>
        <w:spacing w:line="14" w:lineRule="exact"/>
        <w:ind w:left="-567" w:right="411"/>
        <w:jc w:val="both"/>
        <w:rPr>
          <w:rFonts w:eastAsia="Times New Roman"/>
          <w:color w:val="181717"/>
          <w:sz w:val="24"/>
          <w:szCs w:val="24"/>
        </w:rPr>
      </w:pPr>
    </w:p>
    <w:p w:rsidR="00483094" w:rsidRPr="00483094" w:rsidRDefault="00483094" w:rsidP="00050388">
      <w:pPr>
        <w:spacing w:line="237" w:lineRule="auto"/>
        <w:ind w:left="-567" w:right="411" w:firstLine="708"/>
        <w:jc w:val="both"/>
        <w:rPr>
          <w:rFonts w:eastAsia="Times New Roman"/>
          <w:color w:val="181717"/>
          <w:sz w:val="24"/>
          <w:szCs w:val="24"/>
        </w:rPr>
      </w:pPr>
      <w:r w:rsidRPr="00483094">
        <w:rPr>
          <w:rFonts w:eastAsia="Times New Roman"/>
          <w:color w:val="181717"/>
          <w:sz w:val="24"/>
          <w:szCs w:val="24"/>
        </w:rPr>
        <w:t>При разработке программы образовате</w:t>
      </w:r>
      <w:r>
        <w:rPr>
          <w:rFonts w:eastAsia="Times New Roman"/>
          <w:color w:val="181717"/>
          <w:sz w:val="24"/>
          <w:szCs w:val="24"/>
        </w:rPr>
        <w:t>льной организации в части обуче</w:t>
      </w:r>
      <w:r w:rsidRPr="00483094">
        <w:rPr>
          <w:rFonts w:eastAsia="Times New Roman"/>
          <w:color w:val="181717"/>
          <w:sz w:val="24"/>
          <w:szCs w:val="24"/>
        </w:rPr>
        <w:t>ния детей с ОВЗ финансовое обеспечение</w:t>
      </w:r>
      <w:r w:rsidR="00D26542">
        <w:rPr>
          <w:rFonts w:eastAsia="Times New Roman"/>
          <w:color w:val="181717"/>
          <w:sz w:val="24"/>
          <w:szCs w:val="24"/>
        </w:rPr>
        <w:t xml:space="preserve"> реализации образовательной про</w:t>
      </w:r>
      <w:r w:rsidRPr="00483094">
        <w:rPr>
          <w:rFonts w:eastAsia="Times New Roman"/>
          <w:color w:val="181717"/>
          <w:sz w:val="24"/>
          <w:szCs w:val="24"/>
        </w:rPr>
        <w:t>граммы основного общего образования для д</w:t>
      </w:r>
      <w:r>
        <w:rPr>
          <w:rFonts w:eastAsia="Times New Roman"/>
          <w:color w:val="181717"/>
          <w:sz w:val="24"/>
          <w:szCs w:val="24"/>
        </w:rPr>
        <w:t>етей с ОВЗ учитывает расходы не</w:t>
      </w:r>
      <w:r w:rsidRPr="00483094">
        <w:rPr>
          <w:rFonts w:eastAsia="Times New Roman"/>
          <w:color w:val="181717"/>
          <w:sz w:val="24"/>
          <w:szCs w:val="24"/>
        </w:rPr>
        <w:t>обходимые для создания специальных усло</w:t>
      </w:r>
      <w:r w:rsidR="00D075F1">
        <w:rPr>
          <w:rFonts w:eastAsia="Times New Roman"/>
          <w:color w:val="181717"/>
          <w:sz w:val="24"/>
          <w:szCs w:val="24"/>
        </w:rPr>
        <w:t>вий для коррекции нарушений раз</w:t>
      </w:r>
      <w:r w:rsidRPr="00483094">
        <w:rPr>
          <w:rFonts w:eastAsia="Times New Roman"/>
          <w:color w:val="181717"/>
          <w:sz w:val="24"/>
          <w:szCs w:val="24"/>
        </w:rPr>
        <w:t>вития.</w:t>
      </w:r>
    </w:p>
    <w:p w:rsidR="00483094" w:rsidRPr="00483094" w:rsidRDefault="00483094" w:rsidP="00050388">
      <w:pPr>
        <w:spacing w:line="22" w:lineRule="exact"/>
        <w:ind w:left="-567" w:right="411"/>
        <w:jc w:val="both"/>
        <w:rPr>
          <w:rFonts w:eastAsia="Times New Roman"/>
          <w:color w:val="181717"/>
          <w:sz w:val="24"/>
          <w:szCs w:val="24"/>
        </w:rPr>
      </w:pPr>
    </w:p>
    <w:p w:rsidR="00483094" w:rsidRPr="00483094" w:rsidRDefault="00483094" w:rsidP="00050388">
      <w:pPr>
        <w:spacing w:line="239" w:lineRule="auto"/>
        <w:ind w:left="-567" w:right="411" w:firstLine="708"/>
        <w:jc w:val="both"/>
        <w:rPr>
          <w:rFonts w:eastAsia="Times New Roman"/>
          <w:color w:val="181717"/>
          <w:sz w:val="24"/>
          <w:szCs w:val="24"/>
        </w:rPr>
      </w:pPr>
      <w:r w:rsidRPr="00483094">
        <w:rPr>
          <w:rFonts w:eastAsia="Times New Roman"/>
          <w:color w:val="181717"/>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w:t>
      </w:r>
      <w:r>
        <w:rPr>
          <w:rFonts w:eastAsia="Times New Roman"/>
          <w:color w:val="181717"/>
          <w:sz w:val="24"/>
          <w:szCs w:val="24"/>
        </w:rPr>
        <w:t>тной платы педагогических работ</w:t>
      </w:r>
      <w:r w:rsidRPr="00483094">
        <w:rPr>
          <w:rFonts w:eastAsia="Times New Roman"/>
          <w:color w:val="181717"/>
          <w:sz w:val="24"/>
          <w:szCs w:val="24"/>
        </w:rPr>
        <w:t>ников за выполняемую ими учебную (преподавательскую) работу и другую ра-боту, определяемого в соответствии с Указа</w:t>
      </w:r>
      <w:r>
        <w:rPr>
          <w:rFonts w:eastAsia="Times New Roman"/>
          <w:color w:val="181717"/>
          <w:sz w:val="24"/>
          <w:szCs w:val="24"/>
        </w:rPr>
        <w:t>ми Президента Российской Федера</w:t>
      </w:r>
      <w:r w:rsidRPr="00483094">
        <w:rPr>
          <w:rFonts w:eastAsia="Times New Roman"/>
          <w:color w:val="181717"/>
          <w:sz w:val="24"/>
          <w:szCs w:val="24"/>
        </w:rPr>
        <w:t>ции, нормативно-правовыми актами Правите</w:t>
      </w:r>
      <w:r>
        <w:rPr>
          <w:rFonts w:eastAsia="Times New Roman"/>
          <w:color w:val="181717"/>
          <w:sz w:val="24"/>
          <w:szCs w:val="24"/>
        </w:rPr>
        <w:t>льства Российской Федерации, ор</w:t>
      </w:r>
      <w:r w:rsidRPr="00483094">
        <w:rPr>
          <w:rFonts w:eastAsia="Times New Roman"/>
          <w:color w:val="181717"/>
          <w:sz w:val="24"/>
          <w:szCs w:val="24"/>
        </w:rPr>
        <w:t>ганов государственной власти субъектов Рос</w:t>
      </w:r>
      <w:r>
        <w:rPr>
          <w:rFonts w:eastAsia="Times New Roman"/>
          <w:color w:val="181717"/>
          <w:sz w:val="24"/>
          <w:szCs w:val="24"/>
        </w:rPr>
        <w:t>сийской Федерации, органов мест</w:t>
      </w:r>
      <w:r w:rsidRPr="00483094">
        <w:rPr>
          <w:rFonts w:eastAsia="Times New Roman"/>
          <w:color w:val="181717"/>
          <w:sz w:val="24"/>
          <w:szCs w:val="24"/>
        </w:rPr>
        <w:t>ного самоуправления. Расходы на оплату труда педагогических ра</w:t>
      </w:r>
      <w:r>
        <w:rPr>
          <w:rFonts w:eastAsia="Times New Roman"/>
          <w:color w:val="181717"/>
          <w:sz w:val="24"/>
          <w:szCs w:val="24"/>
        </w:rPr>
        <w:t>ботников му</w:t>
      </w:r>
      <w:r w:rsidRPr="00483094">
        <w:rPr>
          <w:rFonts w:eastAsia="Times New Roman"/>
          <w:color w:val="181717"/>
          <w:sz w:val="24"/>
          <w:szCs w:val="24"/>
        </w:rPr>
        <w:t>ниципальных общеобразовательных органи</w:t>
      </w:r>
      <w:r>
        <w:rPr>
          <w:rFonts w:eastAsia="Times New Roman"/>
          <w:color w:val="181717"/>
          <w:sz w:val="24"/>
          <w:szCs w:val="24"/>
        </w:rPr>
        <w:t>заций, включаемые органами госу</w:t>
      </w:r>
      <w:r w:rsidRPr="00483094">
        <w:rPr>
          <w:rFonts w:eastAsia="Times New Roman"/>
          <w:color w:val="181717"/>
          <w:sz w:val="24"/>
          <w:szCs w:val="24"/>
        </w:rPr>
        <w:t xml:space="preserve">дарственной власти субъектов Российской </w:t>
      </w:r>
      <w:r>
        <w:rPr>
          <w:rFonts w:eastAsia="Times New Roman"/>
          <w:color w:val="181717"/>
          <w:sz w:val="24"/>
          <w:szCs w:val="24"/>
        </w:rPr>
        <w:t>Федерации в нормативы финансово</w:t>
      </w:r>
      <w:r w:rsidRPr="00483094">
        <w:rPr>
          <w:rFonts w:eastAsia="Times New Roman"/>
          <w:color w:val="181717"/>
          <w:sz w:val="24"/>
          <w:szCs w:val="24"/>
        </w:rPr>
        <w:t>го обеспечения, не могут быть ниже уровня</w:t>
      </w:r>
      <w:r>
        <w:rPr>
          <w:rFonts w:eastAsia="Times New Roman"/>
          <w:color w:val="181717"/>
          <w:sz w:val="24"/>
          <w:szCs w:val="24"/>
        </w:rPr>
        <w:t>, соответствующего средней зара</w:t>
      </w:r>
      <w:r w:rsidRPr="00483094">
        <w:rPr>
          <w:rFonts w:eastAsia="Times New Roman"/>
          <w:color w:val="181717"/>
          <w:sz w:val="24"/>
          <w:szCs w:val="24"/>
        </w:rPr>
        <w:t>ботной плате в соответствующем субъекте Р</w:t>
      </w:r>
      <w:r>
        <w:rPr>
          <w:rFonts w:eastAsia="Times New Roman"/>
          <w:color w:val="181717"/>
          <w:sz w:val="24"/>
          <w:szCs w:val="24"/>
        </w:rPr>
        <w:t>оссийской Федерации, на террито</w:t>
      </w:r>
      <w:r w:rsidRPr="00483094">
        <w:rPr>
          <w:rFonts w:eastAsia="Times New Roman"/>
          <w:color w:val="181717"/>
          <w:sz w:val="24"/>
          <w:szCs w:val="24"/>
        </w:rPr>
        <w:t>рии которого расположены общеобразовательные организации.</w:t>
      </w:r>
    </w:p>
    <w:p w:rsidR="00483094" w:rsidRPr="00483094" w:rsidRDefault="00483094" w:rsidP="00050388">
      <w:pPr>
        <w:spacing w:line="16" w:lineRule="exact"/>
        <w:ind w:left="-567" w:right="411"/>
        <w:jc w:val="both"/>
        <w:rPr>
          <w:rFonts w:eastAsia="Times New Roman"/>
          <w:color w:val="181717"/>
          <w:sz w:val="24"/>
          <w:szCs w:val="24"/>
        </w:rPr>
      </w:pPr>
    </w:p>
    <w:p w:rsidR="00483094" w:rsidRPr="00483094" w:rsidRDefault="00483094" w:rsidP="00C53040">
      <w:pPr>
        <w:numPr>
          <w:ilvl w:val="0"/>
          <w:numId w:val="58"/>
        </w:numPr>
        <w:tabs>
          <w:tab w:val="left" w:pos="972"/>
        </w:tabs>
        <w:spacing w:line="236" w:lineRule="auto"/>
        <w:ind w:left="-567" w:right="411" w:firstLine="701"/>
        <w:jc w:val="both"/>
        <w:rPr>
          <w:rFonts w:eastAsia="Times New Roman"/>
          <w:color w:val="181717"/>
          <w:sz w:val="24"/>
          <w:szCs w:val="24"/>
        </w:rPr>
      </w:pPr>
      <w:r w:rsidRPr="00483094">
        <w:rPr>
          <w:rFonts w:eastAsia="Times New Roman"/>
          <w:color w:val="181717"/>
          <w:sz w:val="24"/>
          <w:szCs w:val="24"/>
        </w:rPr>
        <w:t>связи с требованиями ФГОС ООО пр</w:t>
      </w:r>
      <w:r>
        <w:rPr>
          <w:rFonts w:eastAsia="Times New Roman"/>
          <w:color w:val="181717"/>
          <w:sz w:val="24"/>
          <w:szCs w:val="24"/>
        </w:rPr>
        <w:t>и расчете регионального нормати</w:t>
      </w:r>
      <w:r w:rsidRPr="00483094">
        <w:rPr>
          <w:rFonts w:eastAsia="Times New Roman"/>
          <w:color w:val="181717"/>
          <w:sz w:val="24"/>
          <w:szCs w:val="24"/>
        </w:rPr>
        <w:t>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483094" w:rsidRPr="00483094" w:rsidRDefault="00483094" w:rsidP="00050388">
      <w:pPr>
        <w:spacing w:line="18" w:lineRule="exact"/>
        <w:ind w:left="-567" w:right="411"/>
        <w:jc w:val="both"/>
        <w:rPr>
          <w:rFonts w:eastAsia="Times New Roman"/>
          <w:color w:val="181717"/>
          <w:sz w:val="24"/>
          <w:szCs w:val="24"/>
        </w:rPr>
      </w:pPr>
    </w:p>
    <w:p w:rsidR="00483094" w:rsidRPr="00483094" w:rsidRDefault="00483094" w:rsidP="00050388">
      <w:pPr>
        <w:spacing w:line="235" w:lineRule="auto"/>
        <w:ind w:left="-567" w:right="411"/>
        <w:jc w:val="both"/>
        <w:rPr>
          <w:sz w:val="24"/>
          <w:szCs w:val="24"/>
        </w:rPr>
      </w:pPr>
      <w:r w:rsidRPr="00483094">
        <w:rPr>
          <w:rFonts w:eastAsia="Times New Roman"/>
          <w:color w:val="181717"/>
          <w:sz w:val="24"/>
          <w:szCs w:val="24"/>
        </w:rPr>
        <w:t xml:space="preserve">Формирование фонда оплаты труда </w:t>
      </w:r>
      <w:r>
        <w:rPr>
          <w:rFonts w:eastAsia="Times New Roman"/>
          <w:color w:val="181717"/>
          <w:sz w:val="24"/>
          <w:szCs w:val="24"/>
        </w:rPr>
        <w:t>образовательной организации осу</w:t>
      </w:r>
      <w:r w:rsidRPr="00483094">
        <w:rPr>
          <w:rFonts w:eastAsia="Times New Roman"/>
          <w:color w:val="181717"/>
          <w:sz w:val="24"/>
          <w:szCs w:val="24"/>
        </w:rPr>
        <w:t>ществляется в пределах объема средств обр</w:t>
      </w:r>
      <w:r>
        <w:rPr>
          <w:rFonts w:eastAsia="Times New Roman"/>
          <w:color w:val="181717"/>
          <w:sz w:val="24"/>
          <w:szCs w:val="24"/>
        </w:rPr>
        <w:t>азовательной организации на теку</w:t>
      </w:r>
      <w:r w:rsidRPr="00483094">
        <w:rPr>
          <w:rFonts w:eastAsia="Times New Roman"/>
          <w:color w:val="181717"/>
          <w:sz w:val="24"/>
          <w:szCs w:val="24"/>
        </w:rPr>
        <w:t>щий финансовый год, установленного в соответствии с нормативами фин</w:t>
      </w:r>
      <w:r>
        <w:rPr>
          <w:rFonts w:eastAsia="Times New Roman"/>
          <w:color w:val="181717"/>
          <w:sz w:val="24"/>
          <w:szCs w:val="24"/>
        </w:rPr>
        <w:t>ансо</w:t>
      </w:r>
      <w:r w:rsidRPr="00483094">
        <w:rPr>
          <w:rFonts w:eastAsia="Times New Roman"/>
          <w:color w:val="181717"/>
          <w:sz w:val="24"/>
          <w:szCs w:val="24"/>
        </w:rPr>
        <w:t>вого обеспечения, определенными органами государственной власти субъекта Российской Федерации, количеством обуч</w:t>
      </w:r>
      <w:r>
        <w:rPr>
          <w:rFonts w:eastAsia="Times New Roman"/>
          <w:color w:val="181717"/>
          <w:sz w:val="24"/>
          <w:szCs w:val="24"/>
        </w:rPr>
        <w:t>ающихся, соответствующими попра</w:t>
      </w:r>
      <w:r w:rsidRPr="00483094">
        <w:rPr>
          <w:rFonts w:eastAsia="Times New Roman"/>
          <w:color w:val="181717"/>
          <w:sz w:val="24"/>
          <w:szCs w:val="24"/>
        </w:rPr>
        <w:t>вочными коэффициентами (при их наличии) и локальным нормативным актом</w:t>
      </w:r>
      <w:r>
        <w:rPr>
          <w:rFonts w:eastAsia="Times New Roman"/>
          <w:color w:val="181717"/>
          <w:sz w:val="24"/>
          <w:szCs w:val="24"/>
        </w:rPr>
        <w:t xml:space="preserve"> </w:t>
      </w:r>
      <w:r w:rsidRPr="00483094">
        <w:rPr>
          <w:rFonts w:eastAsia="Times New Roman"/>
          <w:color w:val="181717"/>
          <w:sz w:val="24"/>
          <w:szCs w:val="24"/>
        </w:rPr>
        <w:t>образовательной организации, устанавливающим положение об оплате труда работников образовательной организации.</w:t>
      </w:r>
    </w:p>
    <w:p w:rsidR="00483094" w:rsidRPr="00483094" w:rsidRDefault="00483094" w:rsidP="00050388">
      <w:pPr>
        <w:spacing w:line="13" w:lineRule="exact"/>
        <w:ind w:left="-567" w:right="411"/>
        <w:rPr>
          <w:sz w:val="24"/>
          <w:szCs w:val="24"/>
        </w:rPr>
      </w:pPr>
    </w:p>
    <w:p w:rsidR="00483094" w:rsidRPr="00483094" w:rsidRDefault="00483094" w:rsidP="00050388">
      <w:pPr>
        <w:spacing w:line="239" w:lineRule="auto"/>
        <w:ind w:left="-567" w:right="411" w:firstLine="708"/>
        <w:jc w:val="both"/>
        <w:rPr>
          <w:sz w:val="24"/>
          <w:szCs w:val="24"/>
        </w:rPr>
      </w:pPr>
      <w:r w:rsidRPr="00483094">
        <w:rPr>
          <w:rFonts w:eastAsia="Times New Roman"/>
          <w:color w:val="181717"/>
          <w:sz w:val="24"/>
          <w:szCs w:val="24"/>
        </w:rPr>
        <w:t>Размеры, порядок и условия осуществления стимулирующих выплат определяются локальными нормативными актами обр</w:t>
      </w:r>
      <w:r>
        <w:rPr>
          <w:rFonts w:eastAsia="Times New Roman"/>
          <w:color w:val="181717"/>
          <w:sz w:val="24"/>
          <w:szCs w:val="24"/>
        </w:rPr>
        <w:t>азовательной организа</w:t>
      </w:r>
      <w:r w:rsidRPr="00483094">
        <w:rPr>
          <w:rFonts w:eastAsia="Times New Roman"/>
          <w:color w:val="181717"/>
          <w:sz w:val="24"/>
          <w:szCs w:val="24"/>
        </w:rPr>
        <w:t>ции. В локальных нормативных актах о стимулирующих выплатах определены критерии и показатели результативности и к</w:t>
      </w:r>
      <w:r>
        <w:rPr>
          <w:rFonts w:eastAsia="Times New Roman"/>
          <w:color w:val="181717"/>
          <w:sz w:val="24"/>
          <w:szCs w:val="24"/>
        </w:rPr>
        <w:t>ачества деятельности и результа</w:t>
      </w:r>
      <w:r w:rsidRPr="00483094">
        <w:rPr>
          <w:rFonts w:eastAsia="Times New Roman"/>
          <w:color w:val="181717"/>
          <w:sz w:val="24"/>
          <w:szCs w:val="24"/>
        </w:rPr>
        <w:t>тов, разработанные в соответствии с требов</w:t>
      </w:r>
      <w:r>
        <w:rPr>
          <w:rFonts w:eastAsia="Times New Roman"/>
          <w:color w:val="181717"/>
          <w:sz w:val="24"/>
          <w:szCs w:val="24"/>
        </w:rPr>
        <w:t>аниями ФГОС к результатам освое</w:t>
      </w:r>
      <w:r w:rsidRPr="00483094">
        <w:rPr>
          <w:rFonts w:eastAsia="Times New Roman"/>
          <w:color w:val="181717"/>
          <w:sz w:val="24"/>
          <w:szCs w:val="24"/>
        </w:rPr>
        <w:t>ния образовательной программы основного</w:t>
      </w:r>
      <w:r>
        <w:rPr>
          <w:rFonts w:eastAsia="Times New Roman"/>
          <w:color w:val="181717"/>
          <w:sz w:val="24"/>
          <w:szCs w:val="24"/>
        </w:rPr>
        <w:t xml:space="preserve"> общего образования. В них вклю</w:t>
      </w:r>
      <w:r w:rsidRPr="00483094">
        <w:rPr>
          <w:rFonts w:eastAsia="Times New Roman"/>
          <w:color w:val="181717"/>
          <w:sz w:val="24"/>
          <w:szCs w:val="24"/>
        </w:rPr>
        <w:t>чаются: динамика учебных достижений обучающихся, активность их участия во внеурочной деятельности; использование</w:t>
      </w:r>
      <w:r>
        <w:rPr>
          <w:rFonts w:eastAsia="Times New Roman"/>
          <w:color w:val="181717"/>
          <w:sz w:val="24"/>
          <w:szCs w:val="24"/>
        </w:rPr>
        <w:t xml:space="preserve"> учителями современных педагоги</w:t>
      </w:r>
      <w:r w:rsidRPr="00483094">
        <w:rPr>
          <w:rFonts w:eastAsia="Times New Roman"/>
          <w:color w:val="181717"/>
          <w:sz w:val="24"/>
          <w:szCs w:val="24"/>
        </w:rPr>
        <w:t>ческих технологий, в т.ч. здоровьесберегающих; участие в</w:t>
      </w:r>
      <w:r>
        <w:rPr>
          <w:rFonts w:eastAsia="Times New Roman"/>
          <w:color w:val="181717"/>
          <w:sz w:val="24"/>
          <w:szCs w:val="24"/>
        </w:rPr>
        <w:t xml:space="preserve"> методической рабо</w:t>
      </w:r>
      <w:r w:rsidRPr="00483094">
        <w:rPr>
          <w:rFonts w:eastAsia="Times New Roman"/>
          <w:color w:val="181717"/>
          <w:sz w:val="24"/>
          <w:szCs w:val="24"/>
        </w:rPr>
        <w:t>те, распространение передового педагогического опыта; повышение уровня профессионального мастерства и др.</w:t>
      </w:r>
    </w:p>
    <w:p w:rsidR="00483094" w:rsidRPr="00483094" w:rsidRDefault="00483094" w:rsidP="00050388">
      <w:pPr>
        <w:spacing w:line="3" w:lineRule="exact"/>
        <w:ind w:left="-567" w:right="411"/>
        <w:rPr>
          <w:sz w:val="24"/>
          <w:szCs w:val="24"/>
        </w:rPr>
      </w:pPr>
    </w:p>
    <w:p w:rsidR="00483094" w:rsidRPr="00483094" w:rsidRDefault="00483094" w:rsidP="00050388">
      <w:pPr>
        <w:ind w:left="-567" w:right="411"/>
        <w:rPr>
          <w:sz w:val="24"/>
          <w:szCs w:val="24"/>
        </w:rPr>
      </w:pPr>
      <w:r w:rsidRPr="00483094">
        <w:rPr>
          <w:rFonts w:eastAsia="Times New Roman"/>
          <w:color w:val="181717"/>
          <w:sz w:val="24"/>
          <w:szCs w:val="24"/>
        </w:rPr>
        <w:t>Образовательная организация самостоятельно определяет:</w:t>
      </w:r>
    </w:p>
    <w:p w:rsidR="00483094" w:rsidRPr="00483094" w:rsidRDefault="00483094" w:rsidP="00C53040">
      <w:pPr>
        <w:numPr>
          <w:ilvl w:val="1"/>
          <w:numId w:val="59"/>
        </w:numPr>
        <w:tabs>
          <w:tab w:val="left" w:pos="867"/>
        </w:tabs>
        <w:spacing w:line="238" w:lineRule="auto"/>
        <w:ind w:left="-567" w:right="411" w:hanging="159"/>
        <w:rPr>
          <w:rFonts w:eastAsia="Times New Roman"/>
          <w:color w:val="181717"/>
          <w:sz w:val="24"/>
          <w:szCs w:val="24"/>
        </w:rPr>
      </w:pPr>
      <w:r w:rsidRPr="00483094">
        <w:rPr>
          <w:rFonts w:eastAsia="Times New Roman"/>
          <w:color w:val="181717"/>
          <w:sz w:val="24"/>
          <w:szCs w:val="24"/>
        </w:rPr>
        <w:t>соотношение базовой и стимулирующей части фонда оплаты труда;</w:t>
      </w:r>
    </w:p>
    <w:p w:rsidR="00483094" w:rsidRPr="00483094" w:rsidRDefault="00483094" w:rsidP="00050388">
      <w:pPr>
        <w:spacing w:line="17" w:lineRule="exact"/>
        <w:ind w:left="-567" w:right="411"/>
        <w:rPr>
          <w:rFonts w:eastAsia="Times New Roman"/>
          <w:color w:val="181717"/>
          <w:sz w:val="24"/>
          <w:szCs w:val="24"/>
        </w:rPr>
      </w:pPr>
    </w:p>
    <w:p w:rsidR="00483094" w:rsidRPr="00483094" w:rsidRDefault="00483094" w:rsidP="00C53040">
      <w:pPr>
        <w:numPr>
          <w:ilvl w:val="1"/>
          <w:numId w:val="59"/>
        </w:numPr>
        <w:tabs>
          <w:tab w:val="left" w:pos="879"/>
        </w:tabs>
        <w:spacing w:line="236" w:lineRule="auto"/>
        <w:ind w:left="-567" w:right="411" w:firstLine="701"/>
        <w:jc w:val="both"/>
        <w:rPr>
          <w:rFonts w:eastAsia="Times New Roman"/>
          <w:color w:val="181717"/>
          <w:sz w:val="24"/>
          <w:szCs w:val="24"/>
        </w:rPr>
      </w:pPr>
      <w:r w:rsidRPr="00483094">
        <w:rPr>
          <w:rFonts w:eastAsia="Times New Roman"/>
          <w:color w:val="181717"/>
          <w:sz w:val="24"/>
          <w:szCs w:val="24"/>
        </w:rPr>
        <w:t>соотношение фонда оплаты труда ру</w:t>
      </w:r>
      <w:r>
        <w:rPr>
          <w:rFonts w:eastAsia="Times New Roman"/>
          <w:color w:val="181717"/>
          <w:sz w:val="24"/>
          <w:szCs w:val="24"/>
        </w:rPr>
        <w:t>ководящего, педагогического, ин</w:t>
      </w:r>
      <w:r w:rsidRPr="00483094">
        <w:rPr>
          <w:rFonts w:eastAsia="Times New Roman"/>
          <w:color w:val="181717"/>
          <w:sz w:val="24"/>
          <w:szCs w:val="24"/>
        </w:rPr>
        <w:t>женерно-техни</w:t>
      </w:r>
      <w:r>
        <w:rPr>
          <w:rFonts w:eastAsia="Times New Roman"/>
          <w:color w:val="181717"/>
          <w:sz w:val="24"/>
          <w:szCs w:val="24"/>
        </w:rPr>
        <w:t>ческого, административно-хозяйственного, производственно</w:t>
      </w:r>
      <w:r w:rsidRPr="00483094">
        <w:rPr>
          <w:rFonts w:eastAsia="Times New Roman"/>
          <w:color w:val="181717"/>
          <w:sz w:val="24"/>
          <w:szCs w:val="24"/>
        </w:rPr>
        <w:t>го, учебно-вспомогательного и иного персонала;</w:t>
      </w:r>
    </w:p>
    <w:p w:rsidR="00483094" w:rsidRPr="00483094" w:rsidRDefault="00483094" w:rsidP="00050388">
      <w:pPr>
        <w:spacing w:line="14" w:lineRule="exact"/>
        <w:ind w:left="-567" w:right="411"/>
        <w:rPr>
          <w:rFonts w:eastAsia="Times New Roman"/>
          <w:color w:val="181717"/>
          <w:sz w:val="24"/>
          <w:szCs w:val="24"/>
        </w:rPr>
      </w:pPr>
    </w:p>
    <w:p w:rsidR="00483094" w:rsidRPr="00483094" w:rsidRDefault="00483094" w:rsidP="00C53040">
      <w:pPr>
        <w:numPr>
          <w:ilvl w:val="1"/>
          <w:numId w:val="59"/>
        </w:numPr>
        <w:tabs>
          <w:tab w:val="left" w:pos="879"/>
        </w:tabs>
        <w:spacing w:line="235" w:lineRule="auto"/>
        <w:ind w:left="-567" w:right="411" w:firstLine="701"/>
        <w:rPr>
          <w:rFonts w:eastAsia="Times New Roman"/>
          <w:color w:val="181717"/>
          <w:sz w:val="24"/>
          <w:szCs w:val="24"/>
        </w:rPr>
      </w:pPr>
      <w:r w:rsidRPr="00483094">
        <w:rPr>
          <w:rFonts w:eastAsia="Times New Roman"/>
          <w:color w:val="181717"/>
          <w:sz w:val="24"/>
          <w:szCs w:val="24"/>
        </w:rPr>
        <w:t>соотношение общей и специальной частей внутри базовой части фонда оплаты труда;</w:t>
      </w:r>
    </w:p>
    <w:p w:rsidR="00483094" w:rsidRPr="00483094" w:rsidRDefault="00483094" w:rsidP="00050388">
      <w:pPr>
        <w:spacing w:line="13" w:lineRule="exact"/>
        <w:ind w:left="-567" w:right="411"/>
        <w:rPr>
          <w:rFonts w:eastAsia="Times New Roman"/>
          <w:color w:val="181717"/>
          <w:sz w:val="24"/>
          <w:szCs w:val="24"/>
        </w:rPr>
      </w:pPr>
    </w:p>
    <w:p w:rsidR="00483094" w:rsidRPr="00483094" w:rsidRDefault="00483094" w:rsidP="00C53040">
      <w:pPr>
        <w:numPr>
          <w:ilvl w:val="1"/>
          <w:numId w:val="59"/>
        </w:numPr>
        <w:tabs>
          <w:tab w:val="left" w:pos="879"/>
        </w:tabs>
        <w:spacing w:line="236" w:lineRule="auto"/>
        <w:ind w:left="-567" w:right="411" w:firstLine="701"/>
        <w:jc w:val="both"/>
        <w:rPr>
          <w:rFonts w:eastAsia="Times New Roman"/>
          <w:color w:val="181717"/>
          <w:sz w:val="24"/>
          <w:szCs w:val="24"/>
        </w:rPr>
      </w:pPr>
      <w:r w:rsidRPr="00483094">
        <w:rPr>
          <w:rFonts w:eastAsia="Times New Roman"/>
          <w:color w:val="181717"/>
          <w:sz w:val="24"/>
          <w:szCs w:val="24"/>
        </w:rPr>
        <w:t>порядок распределения стимулирующе</w:t>
      </w:r>
      <w:r>
        <w:rPr>
          <w:rFonts w:eastAsia="Times New Roman"/>
          <w:color w:val="181717"/>
          <w:sz w:val="24"/>
          <w:szCs w:val="24"/>
        </w:rPr>
        <w:t>й части фонда оплаты труда в со</w:t>
      </w:r>
      <w:r w:rsidRPr="00483094">
        <w:rPr>
          <w:rFonts w:eastAsia="Times New Roman"/>
          <w:color w:val="181717"/>
          <w:sz w:val="24"/>
          <w:szCs w:val="24"/>
        </w:rPr>
        <w:t>ответствии с региональными и муниципал</w:t>
      </w:r>
      <w:r>
        <w:rPr>
          <w:rFonts w:eastAsia="Times New Roman"/>
          <w:color w:val="181717"/>
          <w:sz w:val="24"/>
          <w:szCs w:val="24"/>
        </w:rPr>
        <w:t>ьными нормативными правовыми ак</w:t>
      </w:r>
      <w:r w:rsidRPr="00483094">
        <w:rPr>
          <w:rFonts w:eastAsia="Times New Roman"/>
          <w:color w:val="181717"/>
          <w:sz w:val="24"/>
          <w:szCs w:val="24"/>
        </w:rPr>
        <w:t>тами.</w:t>
      </w:r>
    </w:p>
    <w:p w:rsidR="00483094" w:rsidRPr="00483094" w:rsidRDefault="00483094" w:rsidP="00050388">
      <w:pPr>
        <w:spacing w:line="18" w:lineRule="exact"/>
        <w:ind w:left="-567" w:right="411"/>
        <w:rPr>
          <w:rFonts w:eastAsia="Times New Roman"/>
          <w:color w:val="181717"/>
          <w:sz w:val="24"/>
          <w:szCs w:val="24"/>
        </w:rPr>
      </w:pPr>
    </w:p>
    <w:p w:rsidR="00483094" w:rsidRPr="00483094" w:rsidRDefault="00483094" w:rsidP="00050388">
      <w:pPr>
        <w:spacing w:line="236" w:lineRule="auto"/>
        <w:ind w:left="-567" w:right="411" w:firstLine="708"/>
        <w:jc w:val="both"/>
        <w:rPr>
          <w:rFonts w:eastAsia="Times New Roman"/>
          <w:color w:val="181717"/>
          <w:sz w:val="24"/>
          <w:szCs w:val="24"/>
        </w:rPr>
      </w:pPr>
      <w:r w:rsidRPr="00483094">
        <w:rPr>
          <w:rFonts w:eastAsia="Times New Roman"/>
          <w:color w:val="181717"/>
          <w:sz w:val="24"/>
          <w:szCs w:val="24"/>
        </w:rPr>
        <w:t xml:space="preserve">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w:t>
      </w:r>
      <w:r>
        <w:rPr>
          <w:rFonts w:eastAsia="Times New Roman"/>
          <w:color w:val="181717"/>
          <w:sz w:val="24"/>
          <w:szCs w:val="24"/>
        </w:rPr>
        <w:t>выборного органа первичной проф</w:t>
      </w:r>
      <w:r w:rsidRPr="00483094">
        <w:rPr>
          <w:rFonts w:eastAsia="Times New Roman"/>
          <w:color w:val="181717"/>
          <w:sz w:val="24"/>
          <w:szCs w:val="24"/>
        </w:rPr>
        <w:t>союзной организации.</w:t>
      </w:r>
    </w:p>
    <w:p w:rsidR="00483094" w:rsidRPr="00483094" w:rsidRDefault="00483094" w:rsidP="00050388">
      <w:pPr>
        <w:spacing w:line="21" w:lineRule="exact"/>
        <w:ind w:left="-567" w:right="411"/>
        <w:rPr>
          <w:rFonts w:eastAsia="Times New Roman"/>
          <w:color w:val="181717"/>
          <w:sz w:val="24"/>
          <w:szCs w:val="24"/>
        </w:rPr>
      </w:pPr>
    </w:p>
    <w:p w:rsidR="00483094" w:rsidRPr="00483094" w:rsidRDefault="00483094" w:rsidP="00050388">
      <w:pPr>
        <w:spacing w:line="238" w:lineRule="auto"/>
        <w:ind w:left="-567" w:right="411" w:firstLine="708"/>
        <w:jc w:val="both"/>
        <w:rPr>
          <w:rFonts w:eastAsia="Times New Roman"/>
          <w:color w:val="181717"/>
          <w:sz w:val="24"/>
          <w:szCs w:val="24"/>
        </w:rPr>
      </w:pPr>
      <w:r w:rsidRPr="00483094">
        <w:rPr>
          <w:rFonts w:eastAsia="Times New Roman"/>
          <w:color w:val="181717"/>
          <w:sz w:val="24"/>
          <w:szCs w:val="24"/>
        </w:rPr>
        <w:lastRenderedPageBreak/>
        <w:t>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w:t>
      </w:r>
      <w:r>
        <w:rPr>
          <w:rFonts w:eastAsia="Times New Roman"/>
          <w:color w:val="181717"/>
          <w:sz w:val="24"/>
          <w:szCs w:val="24"/>
        </w:rPr>
        <w:t>тельной организацией и организа</w:t>
      </w:r>
      <w:r w:rsidRPr="00483094">
        <w:rPr>
          <w:rFonts w:eastAsia="Times New Roman"/>
          <w:color w:val="181717"/>
          <w:sz w:val="24"/>
          <w:szCs w:val="24"/>
        </w:rPr>
        <w:t>циями дополнительного образования детей, а также другими социальными партнерами, организующими внеурочную д</w:t>
      </w:r>
      <w:r>
        <w:rPr>
          <w:rFonts w:eastAsia="Times New Roman"/>
          <w:color w:val="181717"/>
          <w:sz w:val="24"/>
          <w:szCs w:val="24"/>
        </w:rPr>
        <w:t>еятельность обучающихся, и отра</w:t>
      </w:r>
      <w:r w:rsidRPr="00483094">
        <w:rPr>
          <w:rFonts w:eastAsia="Times New Roman"/>
          <w:color w:val="181717"/>
          <w:sz w:val="24"/>
          <w:szCs w:val="24"/>
        </w:rPr>
        <w:t>жает его в своих локальных нормативных актах.</w:t>
      </w:r>
    </w:p>
    <w:p w:rsidR="00483094" w:rsidRPr="00483094" w:rsidRDefault="00483094" w:rsidP="00050388">
      <w:pPr>
        <w:spacing w:line="2" w:lineRule="exact"/>
        <w:ind w:left="-567" w:right="411"/>
        <w:rPr>
          <w:rFonts w:eastAsia="Times New Roman"/>
          <w:color w:val="181717"/>
          <w:sz w:val="24"/>
          <w:szCs w:val="24"/>
        </w:rPr>
      </w:pPr>
    </w:p>
    <w:p w:rsidR="00483094" w:rsidRPr="00483094" w:rsidRDefault="00483094" w:rsidP="00050388">
      <w:pPr>
        <w:ind w:left="-567" w:right="411"/>
        <w:rPr>
          <w:rFonts w:eastAsia="Times New Roman"/>
          <w:color w:val="181717"/>
          <w:sz w:val="24"/>
          <w:szCs w:val="24"/>
        </w:rPr>
      </w:pPr>
      <w:r w:rsidRPr="00483094">
        <w:rPr>
          <w:rFonts w:eastAsia="Times New Roman"/>
          <w:color w:val="181717"/>
          <w:sz w:val="24"/>
          <w:szCs w:val="24"/>
        </w:rPr>
        <w:t>Взаимодействие осуществляется:</w:t>
      </w:r>
    </w:p>
    <w:p w:rsidR="00483094" w:rsidRPr="00483094" w:rsidRDefault="00483094" w:rsidP="00050388">
      <w:pPr>
        <w:spacing w:line="12" w:lineRule="exact"/>
        <w:ind w:left="-567" w:right="411"/>
        <w:rPr>
          <w:rFonts w:eastAsia="Times New Roman"/>
          <w:color w:val="181717"/>
          <w:sz w:val="24"/>
          <w:szCs w:val="24"/>
        </w:rPr>
      </w:pPr>
    </w:p>
    <w:p w:rsidR="00483094" w:rsidRPr="00483094" w:rsidRDefault="00483094" w:rsidP="00C53040">
      <w:pPr>
        <w:numPr>
          <w:ilvl w:val="1"/>
          <w:numId w:val="59"/>
        </w:numPr>
        <w:tabs>
          <w:tab w:val="left" w:pos="879"/>
        </w:tabs>
        <w:spacing w:line="235" w:lineRule="auto"/>
        <w:ind w:left="-567" w:right="411" w:firstLine="701"/>
        <w:jc w:val="both"/>
        <w:rPr>
          <w:rFonts w:eastAsia="Times New Roman"/>
          <w:color w:val="181717"/>
          <w:sz w:val="24"/>
          <w:szCs w:val="24"/>
        </w:rPr>
      </w:pPr>
      <w:r w:rsidRPr="00483094">
        <w:rPr>
          <w:rFonts w:eastAsia="Times New Roman"/>
          <w:color w:val="181717"/>
          <w:sz w:val="24"/>
          <w:szCs w:val="24"/>
        </w:rPr>
        <w:t xml:space="preserve">на основе соглашений и договоров о </w:t>
      </w:r>
      <w:r>
        <w:rPr>
          <w:rFonts w:eastAsia="Times New Roman"/>
          <w:color w:val="181717"/>
          <w:sz w:val="24"/>
          <w:szCs w:val="24"/>
        </w:rPr>
        <w:t>сетевой форме реализации образо</w:t>
      </w:r>
      <w:r w:rsidRPr="00483094">
        <w:rPr>
          <w:rFonts w:eastAsia="Times New Roman"/>
          <w:color w:val="181717"/>
          <w:sz w:val="24"/>
          <w:szCs w:val="24"/>
        </w:rPr>
        <w:t>вательных программ на проведение занятий в рамках кружков, секций, клубов</w:t>
      </w:r>
    </w:p>
    <w:p w:rsidR="00483094" w:rsidRPr="00483094" w:rsidRDefault="00483094" w:rsidP="00050388">
      <w:pPr>
        <w:spacing w:line="13" w:lineRule="exact"/>
        <w:ind w:left="-567" w:right="411"/>
        <w:rPr>
          <w:rFonts w:eastAsia="Times New Roman"/>
          <w:color w:val="181717"/>
          <w:sz w:val="24"/>
          <w:szCs w:val="24"/>
        </w:rPr>
      </w:pPr>
    </w:p>
    <w:p w:rsidR="00483094" w:rsidRPr="00483094" w:rsidRDefault="00483094" w:rsidP="00C53040">
      <w:pPr>
        <w:numPr>
          <w:ilvl w:val="0"/>
          <w:numId w:val="59"/>
        </w:numPr>
        <w:tabs>
          <w:tab w:val="left" w:pos="255"/>
        </w:tabs>
        <w:spacing w:line="236" w:lineRule="auto"/>
        <w:ind w:left="-567" w:right="411" w:hanging="7"/>
        <w:jc w:val="both"/>
        <w:rPr>
          <w:rFonts w:eastAsia="Times New Roman"/>
          <w:color w:val="181717"/>
          <w:sz w:val="24"/>
          <w:szCs w:val="24"/>
        </w:rPr>
      </w:pPr>
      <w:r w:rsidRPr="00483094">
        <w:rPr>
          <w:rFonts w:eastAsia="Times New Roman"/>
          <w:color w:val="181717"/>
          <w:sz w:val="24"/>
          <w:szCs w:val="24"/>
        </w:rPr>
        <w:t xml:space="preserve">др. по различным направлениям внеурочной деятельности на </w:t>
      </w:r>
      <w:r>
        <w:rPr>
          <w:rFonts w:eastAsia="Times New Roman"/>
          <w:color w:val="181717"/>
          <w:sz w:val="24"/>
          <w:szCs w:val="24"/>
        </w:rPr>
        <w:t>базе образова</w:t>
      </w:r>
      <w:r w:rsidRPr="00483094">
        <w:rPr>
          <w:rFonts w:eastAsia="Times New Roman"/>
          <w:color w:val="181717"/>
          <w:sz w:val="24"/>
          <w:szCs w:val="24"/>
        </w:rPr>
        <w:t>тельной организации (организации дополните</w:t>
      </w:r>
      <w:r>
        <w:rPr>
          <w:rFonts w:eastAsia="Times New Roman"/>
          <w:color w:val="181717"/>
          <w:sz w:val="24"/>
          <w:szCs w:val="24"/>
        </w:rPr>
        <w:t>льного образования, клуба, спор</w:t>
      </w:r>
      <w:r w:rsidRPr="00483094">
        <w:rPr>
          <w:rFonts w:eastAsia="Times New Roman"/>
          <w:color w:val="181717"/>
          <w:sz w:val="24"/>
          <w:szCs w:val="24"/>
        </w:rPr>
        <w:t>тивного комплекса и др.);</w:t>
      </w:r>
    </w:p>
    <w:p w:rsidR="00483094" w:rsidRPr="00483094" w:rsidRDefault="00483094" w:rsidP="00050388">
      <w:pPr>
        <w:spacing w:line="18" w:lineRule="exact"/>
        <w:ind w:left="-567" w:right="411"/>
        <w:rPr>
          <w:rFonts w:eastAsia="Times New Roman"/>
          <w:color w:val="181717"/>
          <w:sz w:val="24"/>
          <w:szCs w:val="24"/>
        </w:rPr>
      </w:pPr>
    </w:p>
    <w:p w:rsidR="00483094" w:rsidRPr="00483094" w:rsidRDefault="00483094" w:rsidP="00C53040">
      <w:pPr>
        <w:numPr>
          <w:ilvl w:val="1"/>
          <w:numId w:val="59"/>
        </w:numPr>
        <w:tabs>
          <w:tab w:val="left" w:pos="879"/>
        </w:tabs>
        <w:spacing w:line="236" w:lineRule="auto"/>
        <w:ind w:left="-567" w:right="411" w:firstLine="701"/>
        <w:jc w:val="both"/>
        <w:rPr>
          <w:rFonts w:eastAsia="Times New Roman"/>
          <w:color w:val="181717"/>
          <w:sz w:val="24"/>
          <w:szCs w:val="24"/>
        </w:rPr>
      </w:pPr>
      <w:r w:rsidRPr="00483094">
        <w:rPr>
          <w:rFonts w:eastAsia="Times New Roman"/>
          <w:color w:val="181717"/>
          <w:sz w:val="24"/>
          <w:szCs w:val="24"/>
        </w:rPr>
        <w:t>за счет выделения ставок п</w:t>
      </w:r>
      <w:r>
        <w:rPr>
          <w:rFonts w:eastAsia="Times New Roman"/>
          <w:color w:val="181717"/>
          <w:sz w:val="24"/>
          <w:szCs w:val="24"/>
        </w:rPr>
        <w:t>едагогов дополнительного образования, ко</w:t>
      </w:r>
      <w:r w:rsidRPr="00483094">
        <w:rPr>
          <w:rFonts w:eastAsia="Times New Roman"/>
          <w:color w:val="181717"/>
          <w:sz w:val="24"/>
          <w:szCs w:val="24"/>
        </w:rPr>
        <w:t>торые обеспечивают реализацию для обуча</w:t>
      </w:r>
      <w:r>
        <w:rPr>
          <w:rFonts w:eastAsia="Times New Roman"/>
          <w:color w:val="181717"/>
          <w:sz w:val="24"/>
          <w:szCs w:val="24"/>
        </w:rPr>
        <w:t>ющихся образовательной организа</w:t>
      </w:r>
      <w:r w:rsidRPr="00483094">
        <w:rPr>
          <w:rFonts w:eastAsia="Times New Roman"/>
          <w:color w:val="181717"/>
          <w:sz w:val="24"/>
          <w:szCs w:val="24"/>
        </w:rPr>
        <w:t>ции широкого спектра программ внеурочной деятельности.</w:t>
      </w:r>
    </w:p>
    <w:p w:rsidR="00483094" w:rsidRPr="00483094" w:rsidRDefault="00483094" w:rsidP="00050388">
      <w:pPr>
        <w:spacing w:line="14" w:lineRule="exact"/>
        <w:ind w:left="-567" w:right="411"/>
        <w:rPr>
          <w:rFonts w:eastAsia="Times New Roman"/>
          <w:color w:val="181717"/>
          <w:sz w:val="24"/>
          <w:szCs w:val="24"/>
        </w:rPr>
      </w:pPr>
    </w:p>
    <w:p w:rsidR="00483094" w:rsidRPr="00483094" w:rsidRDefault="00483094" w:rsidP="00050388">
      <w:pPr>
        <w:spacing w:line="13" w:lineRule="exact"/>
        <w:ind w:left="-567" w:right="411"/>
        <w:jc w:val="both"/>
        <w:rPr>
          <w:sz w:val="24"/>
          <w:szCs w:val="24"/>
        </w:rPr>
      </w:pPr>
    </w:p>
    <w:p w:rsidR="00483094" w:rsidRPr="00483094" w:rsidRDefault="00483094" w:rsidP="00050388">
      <w:pPr>
        <w:spacing w:line="24" w:lineRule="exact"/>
        <w:ind w:left="-567" w:right="411"/>
        <w:jc w:val="both"/>
        <w:rPr>
          <w:sz w:val="24"/>
          <w:szCs w:val="24"/>
        </w:rPr>
      </w:pPr>
    </w:p>
    <w:p w:rsidR="00483094" w:rsidRPr="00483094" w:rsidRDefault="00483094" w:rsidP="00050388">
      <w:pPr>
        <w:spacing w:line="22" w:lineRule="exact"/>
        <w:ind w:left="-567" w:right="411"/>
        <w:jc w:val="both"/>
        <w:rPr>
          <w:sz w:val="24"/>
          <w:szCs w:val="24"/>
        </w:rPr>
      </w:pPr>
    </w:p>
    <w:p w:rsidR="00483094" w:rsidRPr="00483094" w:rsidRDefault="00483094" w:rsidP="00050388">
      <w:pPr>
        <w:spacing w:line="236" w:lineRule="auto"/>
        <w:ind w:left="-567" w:right="411" w:firstLine="708"/>
        <w:jc w:val="both"/>
        <w:rPr>
          <w:sz w:val="24"/>
          <w:szCs w:val="24"/>
        </w:rPr>
      </w:pPr>
      <w:r w:rsidRPr="00483094">
        <w:rPr>
          <w:rFonts w:eastAsia="Times New Roman"/>
          <w:color w:val="181717"/>
          <w:sz w:val="24"/>
          <w:szCs w:val="24"/>
        </w:rPr>
        <w:t>Финансовое обеспечение оказания госуда</w:t>
      </w:r>
      <w:r>
        <w:rPr>
          <w:rFonts w:eastAsia="Times New Roman"/>
          <w:color w:val="181717"/>
          <w:sz w:val="24"/>
          <w:szCs w:val="24"/>
        </w:rPr>
        <w:t>рственных услуг осуществляет</w:t>
      </w:r>
      <w:r w:rsidRPr="00483094">
        <w:rPr>
          <w:rFonts w:eastAsia="Times New Roman"/>
          <w:color w:val="181717"/>
          <w:sz w:val="24"/>
          <w:szCs w:val="24"/>
        </w:rPr>
        <w:t>ся в пределах бюджетных ассигнований, пре</w:t>
      </w:r>
      <w:r w:rsidR="00BD2194">
        <w:rPr>
          <w:rFonts w:eastAsia="Times New Roman"/>
          <w:color w:val="181717"/>
          <w:sz w:val="24"/>
          <w:szCs w:val="24"/>
        </w:rPr>
        <w:t>дусмотренных организации на оче</w:t>
      </w:r>
      <w:r w:rsidRPr="00483094">
        <w:rPr>
          <w:rFonts w:eastAsia="Times New Roman"/>
          <w:color w:val="181717"/>
          <w:sz w:val="24"/>
          <w:szCs w:val="24"/>
        </w:rPr>
        <w:t>редной финансовый год.</w:t>
      </w:r>
    </w:p>
    <w:p w:rsidR="00483094" w:rsidRPr="00483094" w:rsidRDefault="00483094" w:rsidP="00050388">
      <w:pPr>
        <w:spacing w:line="347" w:lineRule="exact"/>
        <w:ind w:left="-567" w:right="411"/>
        <w:jc w:val="both"/>
        <w:rPr>
          <w:sz w:val="24"/>
          <w:szCs w:val="24"/>
        </w:rPr>
      </w:pPr>
    </w:p>
    <w:p w:rsidR="00483094" w:rsidRPr="00483094" w:rsidRDefault="00483094" w:rsidP="00050388">
      <w:pPr>
        <w:spacing w:line="233" w:lineRule="auto"/>
        <w:ind w:left="-567" w:right="411" w:firstLine="708"/>
        <w:jc w:val="both"/>
        <w:rPr>
          <w:sz w:val="24"/>
          <w:szCs w:val="24"/>
        </w:rPr>
      </w:pPr>
      <w:r w:rsidRPr="00483094">
        <w:rPr>
          <w:rFonts w:eastAsia="Times New Roman"/>
          <w:b/>
          <w:bCs/>
          <w:color w:val="181717"/>
          <w:sz w:val="24"/>
          <w:szCs w:val="24"/>
        </w:rPr>
        <w:t>3.5.4. Материально-техническое и учебно-методическое обеспечение программы основного общего образования</w:t>
      </w:r>
    </w:p>
    <w:p w:rsidR="00483094" w:rsidRPr="00483094" w:rsidRDefault="00483094" w:rsidP="00050388">
      <w:pPr>
        <w:spacing w:line="19" w:lineRule="exact"/>
        <w:ind w:left="-567" w:right="411"/>
        <w:jc w:val="both"/>
        <w:rPr>
          <w:sz w:val="24"/>
          <w:szCs w:val="24"/>
        </w:rPr>
      </w:pPr>
    </w:p>
    <w:p w:rsidR="00483094" w:rsidRPr="00483094" w:rsidRDefault="00483094" w:rsidP="00050388">
      <w:pPr>
        <w:spacing w:line="231" w:lineRule="auto"/>
        <w:ind w:left="-567" w:right="411"/>
        <w:jc w:val="both"/>
        <w:rPr>
          <w:sz w:val="24"/>
          <w:szCs w:val="24"/>
        </w:rPr>
      </w:pPr>
      <w:r w:rsidRPr="00483094">
        <w:rPr>
          <w:rFonts w:eastAsia="Times New Roman"/>
          <w:b/>
          <w:bCs/>
          <w:i/>
          <w:iCs/>
          <w:color w:val="181717"/>
          <w:sz w:val="24"/>
          <w:szCs w:val="24"/>
        </w:rPr>
        <w:t xml:space="preserve">Информационно-образовательная среда </w:t>
      </w:r>
      <w:r w:rsidRPr="00483094">
        <w:rPr>
          <w:rFonts w:eastAsia="Times New Roman"/>
          <w:color w:val="181717"/>
          <w:sz w:val="24"/>
          <w:szCs w:val="24"/>
        </w:rPr>
        <w:t>Информационно-образовательная среда</w:t>
      </w:r>
      <w:r w:rsidR="00BD2194">
        <w:rPr>
          <w:rFonts w:eastAsia="Times New Roman"/>
          <w:color w:val="181717"/>
          <w:sz w:val="24"/>
          <w:szCs w:val="24"/>
        </w:rPr>
        <w:t xml:space="preserve"> (ИОС) является открытой педаго</w:t>
      </w:r>
      <w:r w:rsidRPr="00483094">
        <w:rPr>
          <w:rFonts w:eastAsia="Times New Roman"/>
          <w:color w:val="181717"/>
          <w:sz w:val="24"/>
          <w:szCs w:val="24"/>
        </w:rPr>
        <w:t>гической системой, сформированной на о</w:t>
      </w:r>
      <w:r w:rsidR="00BD2194">
        <w:rPr>
          <w:rFonts w:eastAsia="Times New Roman"/>
          <w:color w:val="181717"/>
          <w:sz w:val="24"/>
          <w:szCs w:val="24"/>
        </w:rPr>
        <w:t>снове разнообразных информацион</w:t>
      </w:r>
      <w:r w:rsidRPr="00483094">
        <w:rPr>
          <w:rFonts w:eastAsia="Times New Roman"/>
          <w:color w:val="181717"/>
          <w:sz w:val="24"/>
          <w:szCs w:val="24"/>
        </w:rPr>
        <w:t xml:space="preserve">ных образовательных ресурсов, современных информационно-телекоммуникационных средств и педагогических технологий, гарантирующих безопасность и охрану здоровья участников </w:t>
      </w:r>
      <w:r w:rsidR="00BD2194">
        <w:rPr>
          <w:rFonts w:eastAsia="Times New Roman"/>
          <w:color w:val="181717"/>
          <w:sz w:val="24"/>
          <w:szCs w:val="24"/>
        </w:rPr>
        <w:t>образовательного процесса, обес</w:t>
      </w:r>
      <w:r w:rsidRPr="00483094">
        <w:rPr>
          <w:rFonts w:eastAsia="Times New Roman"/>
          <w:color w:val="181717"/>
          <w:sz w:val="24"/>
          <w:szCs w:val="24"/>
        </w:rPr>
        <w:t>печивающих достижение целей основного общ</w:t>
      </w:r>
      <w:r w:rsidR="00BD2194">
        <w:rPr>
          <w:rFonts w:eastAsia="Times New Roman"/>
          <w:color w:val="181717"/>
          <w:sz w:val="24"/>
          <w:szCs w:val="24"/>
        </w:rPr>
        <w:t>его образования, его высокое ка</w:t>
      </w:r>
      <w:r w:rsidRPr="00483094">
        <w:rPr>
          <w:rFonts w:eastAsia="Times New Roman"/>
          <w:color w:val="181717"/>
          <w:sz w:val="24"/>
          <w:szCs w:val="24"/>
        </w:rPr>
        <w:t>чество, личностное развитие обучающихся.</w:t>
      </w:r>
    </w:p>
    <w:p w:rsidR="00483094" w:rsidRPr="00483094" w:rsidRDefault="00483094" w:rsidP="00050388">
      <w:pPr>
        <w:spacing w:line="8" w:lineRule="exact"/>
        <w:ind w:left="-567" w:right="411"/>
        <w:jc w:val="both"/>
        <w:rPr>
          <w:sz w:val="24"/>
          <w:szCs w:val="24"/>
        </w:rPr>
      </w:pPr>
    </w:p>
    <w:p w:rsidR="00BD2194" w:rsidRDefault="00483094" w:rsidP="00050388">
      <w:pPr>
        <w:ind w:left="-567" w:right="411"/>
        <w:jc w:val="both"/>
        <w:rPr>
          <w:sz w:val="24"/>
          <w:szCs w:val="24"/>
        </w:rPr>
      </w:pPr>
      <w:r w:rsidRPr="00483094">
        <w:rPr>
          <w:rFonts w:eastAsia="Times New Roman"/>
          <w:color w:val="181717"/>
          <w:sz w:val="24"/>
          <w:szCs w:val="24"/>
        </w:rPr>
        <w:t>Основными компонентами ИОС образовательной организации являются:</w:t>
      </w:r>
    </w:p>
    <w:p w:rsidR="00BD2194" w:rsidRPr="00BD2194" w:rsidRDefault="00483094" w:rsidP="00050388">
      <w:pPr>
        <w:spacing w:line="236" w:lineRule="auto"/>
        <w:ind w:left="-567" w:right="411" w:hanging="7"/>
        <w:jc w:val="both"/>
        <w:rPr>
          <w:sz w:val="24"/>
          <w:szCs w:val="24"/>
        </w:rPr>
      </w:pPr>
      <w:r w:rsidRPr="00483094">
        <w:rPr>
          <w:rFonts w:eastAsia="Times New Roman"/>
          <w:color w:val="181717"/>
          <w:sz w:val="24"/>
          <w:szCs w:val="24"/>
        </w:rPr>
        <w:t>- учебно-методические комплекты по</w:t>
      </w:r>
      <w:r w:rsidR="00BD2194" w:rsidRPr="00BD2194">
        <w:rPr>
          <w:rFonts w:eastAsia="Times New Roman"/>
          <w:color w:val="181717"/>
          <w:sz w:val="24"/>
          <w:szCs w:val="24"/>
        </w:rPr>
        <w:t xml:space="preserve"> всем учебным предметам на госу</w:t>
      </w:r>
      <w:r w:rsidRPr="00483094">
        <w:rPr>
          <w:rFonts w:eastAsia="Times New Roman"/>
          <w:color w:val="181717"/>
          <w:sz w:val="24"/>
          <w:szCs w:val="24"/>
        </w:rPr>
        <w:t>дарственном языке Российской Федерации (я</w:t>
      </w:r>
      <w:r w:rsidR="00BD2194" w:rsidRPr="00BD2194">
        <w:rPr>
          <w:rFonts w:eastAsia="Times New Roman"/>
          <w:color w:val="181717"/>
          <w:sz w:val="24"/>
          <w:szCs w:val="24"/>
        </w:rPr>
        <w:t>зыке реализации основной образо</w:t>
      </w:r>
      <w:r w:rsidRPr="00483094">
        <w:rPr>
          <w:rFonts w:eastAsia="Times New Roman"/>
          <w:color w:val="181717"/>
          <w:sz w:val="24"/>
          <w:szCs w:val="24"/>
        </w:rPr>
        <w:t>вательной программы основного общего образ</w:t>
      </w:r>
      <w:r w:rsidR="00BD2194" w:rsidRPr="00BD2194">
        <w:rPr>
          <w:rFonts w:eastAsia="Times New Roman"/>
          <w:color w:val="181717"/>
          <w:sz w:val="24"/>
          <w:szCs w:val="24"/>
        </w:rPr>
        <w:t>ования), из расчета не менее од</w:t>
      </w:r>
      <w:r w:rsidRPr="00483094">
        <w:rPr>
          <w:rFonts w:eastAsia="Times New Roman"/>
          <w:color w:val="181717"/>
          <w:sz w:val="24"/>
          <w:szCs w:val="24"/>
        </w:rPr>
        <w:t>ного учебника по учебному предмету обязательной части учебного плана на одного обучающегося;</w:t>
      </w:r>
      <w:r w:rsidR="00BD2194" w:rsidRPr="00BD2194">
        <w:rPr>
          <w:rFonts w:eastAsia="Times New Roman"/>
          <w:color w:val="181717"/>
          <w:sz w:val="24"/>
          <w:szCs w:val="24"/>
        </w:rPr>
        <w:t xml:space="preserve"> фонд дополнительной литературы (художественная и научно-популярная литература, справочно-библиог</w:t>
      </w:r>
      <w:r w:rsidR="00BD2194">
        <w:rPr>
          <w:rFonts w:eastAsia="Times New Roman"/>
          <w:color w:val="181717"/>
          <w:sz w:val="24"/>
          <w:szCs w:val="24"/>
        </w:rPr>
        <w:t>рафические и периодические изда</w:t>
      </w:r>
      <w:r w:rsidR="00BD2194" w:rsidRPr="00BD2194">
        <w:rPr>
          <w:rFonts w:eastAsia="Times New Roman"/>
          <w:color w:val="181717"/>
          <w:sz w:val="24"/>
          <w:szCs w:val="24"/>
        </w:rPr>
        <w:t>ния);</w:t>
      </w:r>
    </w:p>
    <w:p w:rsidR="00BD2194" w:rsidRPr="00BD2194" w:rsidRDefault="00BD2194" w:rsidP="00050388">
      <w:pPr>
        <w:spacing w:line="18" w:lineRule="exact"/>
        <w:ind w:left="-567" w:right="411" w:hanging="7"/>
        <w:jc w:val="both"/>
        <w:rPr>
          <w:sz w:val="24"/>
          <w:szCs w:val="24"/>
        </w:rPr>
      </w:pPr>
    </w:p>
    <w:p w:rsidR="00BD2194" w:rsidRPr="00BD2194" w:rsidRDefault="00BD2194" w:rsidP="00050388">
      <w:pPr>
        <w:spacing w:line="233" w:lineRule="auto"/>
        <w:ind w:left="-567" w:right="411" w:hanging="7"/>
        <w:jc w:val="both"/>
        <w:rPr>
          <w:sz w:val="24"/>
          <w:szCs w:val="24"/>
        </w:rPr>
      </w:pPr>
      <w:r w:rsidRPr="00BD2194">
        <w:rPr>
          <w:rFonts w:eastAsia="Times New Roman"/>
          <w:color w:val="181717"/>
          <w:sz w:val="24"/>
          <w:szCs w:val="24"/>
        </w:rPr>
        <w:t>- учебно-наглядные пособия (средства</w:t>
      </w:r>
      <w:r>
        <w:rPr>
          <w:rFonts w:eastAsia="Times New Roman"/>
          <w:color w:val="181717"/>
          <w:sz w:val="24"/>
          <w:szCs w:val="24"/>
        </w:rPr>
        <w:t xml:space="preserve"> натурного фонда, модели, печат</w:t>
      </w:r>
      <w:r w:rsidRPr="00BD2194">
        <w:rPr>
          <w:rFonts w:eastAsia="Times New Roman"/>
          <w:color w:val="181717"/>
          <w:sz w:val="24"/>
          <w:szCs w:val="24"/>
        </w:rPr>
        <w:t>ные, экранно-звуковые средства, мультимедийные средства);</w:t>
      </w:r>
    </w:p>
    <w:p w:rsidR="00BD2194" w:rsidRPr="00BD2194" w:rsidRDefault="00BD2194" w:rsidP="00050388">
      <w:pPr>
        <w:spacing w:line="5" w:lineRule="exact"/>
        <w:ind w:left="-567" w:right="411" w:hanging="7"/>
        <w:jc w:val="both"/>
        <w:rPr>
          <w:sz w:val="24"/>
          <w:szCs w:val="24"/>
        </w:rPr>
      </w:pPr>
    </w:p>
    <w:p w:rsidR="00BD2194" w:rsidRPr="00BD2194" w:rsidRDefault="00BD2194" w:rsidP="00C53040">
      <w:pPr>
        <w:numPr>
          <w:ilvl w:val="1"/>
          <w:numId w:val="60"/>
        </w:numPr>
        <w:tabs>
          <w:tab w:val="left" w:pos="867"/>
        </w:tabs>
        <w:ind w:left="-567" w:right="411" w:hanging="7"/>
        <w:jc w:val="both"/>
        <w:rPr>
          <w:rFonts w:eastAsia="Times New Roman"/>
          <w:color w:val="181717"/>
          <w:sz w:val="24"/>
          <w:szCs w:val="24"/>
        </w:rPr>
      </w:pPr>
      <w:r w:rsidRPr="00BD2194">
        <w:rPr>
          <w:rFonts w:eastAsia="Times New Roman"/>
          <w:color w:val="181717"/>
          <w:sz w:val="24"/>
          <w:szCs w:val="24"/>
        </w:rPr>
        <w:t>информационно-образовательные ресурсы Интернета;</w:t>
      </w:r>
    </w:p>
    <w:p w:rsidR="00BD2194" w:rsidRPr="00BD2194" w:rsidRDefault="00BD2194" w:rsidP="00C53040">
      <w:pPr>
        <w:numPr>
          <w:ilvl w:val="1"/>
          <w:numId w:val="60"/>
        </w:numPr>
        <w:tabs>
          <w:tab w:val="left" w:pos="867"/>
        </w:tabs>
        <w:spacing w:line="238" w:lineRule="auto"/>
        <w:ind w:left="-567" w:right="411" w:hanging="7"/>
        <w:jc w:val="both"/>
        <w:rPr>
          <w:rFonts w:eastAsia="Times New Roman"/>
          <w:color w:val="181717"/>
          <w:sz w:val="24"/>
          <w:szCs w:val="24"/>
        </w:rPr>
      </w:pPr>
      <w:r w:rsidRPr="00BD2194">
        <w:rPr>
          <w:rFonts w:eastAsia="Times New Roman"/>
          <w:color w:val="181717"/>
          <w:sz w:val="24"/>
          <w:szCs w:val="24"/>
        </w:rPr>
        <w:t>информационно-телекоммуникационная инфраструктура;</w:t>
      </w:r>
    </w:p>
    <w:p w:rsidR="00BD2194" w:rsidRPr="00BD2194" w:rsidRDefault="00BD2194" w:rsidP="00050388">
      <w:pPr>
        <w:spacing w:line="17" w:lineRule="exact"/>
        <w:ind w:left="-567" w:right="411" w:hanging="7"/>
        <w:jc w:val="both"/>
        <w:rPr>
          <w:rFonts w:eastAsia="Times New Roman"/>
          <w:color w:val="181717"/>
          <w:sz w:val="24"/>
          <w:szCs w:val="24"/>
        </w:rPr>
      </w:pPr>
    </w:p>
    <w:p w:rsidR="00BD2194" w:rsidRPr="00BD2194" w:rsidRDefault="00BD2194" w:rsidP="00C53040">
      <w:pPr>
        <w:numPr>
          <w:ilvl w:val="1"/>
          <w:numId w:val="60"/>
        </w:numPr>
        <w:tabs>
          <w:tab w:val="left" w:pos="879"/>
        </w:tabs>
        <w:spacing w:line="233" w:lineRule="auto"/>
        <w:ind w:left="-567" w:right="411" w:hanging="7"/>
        <w:jc w:val="both"/>
        <w:rPr>
          <w:rFonts w:eastAsia="Times New Roman"/>
          <w:color w:val="181717"/>
          <w:sz w:val="24"/>
          <w:szCs w:val="24"/>
        </w:rPr>
      </w:pPr>
      <w:r w:rsidRPr="00BD2194">
        <w:rPr>
          <w:rFonts w:eastAsia="Times New Roman"/>
          <w:color w:val="181717"/>
          <w:sz w:val="24"/>
          <w:szCs w:val="24"/>
        </w:rPr>
        <w:t>технические средства, обеспечива</w:t>
      </w:r>
      <w:r>
        <w:rPr>
          <w:rFonts w:eastAsia="Times New Roman"/>
          <w:color w:val="181717"/>
          <w:sz w:val="24"/>
          <w:szCs w:val="24"/>
        </w:rPr>
        <w:t>ющие функционирование информаци</w:t>
      </w:r>
      <w:r w:rsidRPr="00BD2194">
        <w:rPr>
          <w:rFonts w:eastAsia="Times New Roman"/>
          <w:color w:val="181717"/>
          <w:sz w:val="24"/>
          <w:szCs w:val="24"/>
        </w:rPr>
        <w:t>онно-образовательной среды;</w:t>
      </w:r>
    </w:p>
    <w:p w:rsidR="00BD2194" w:rsidRPr="00BD2194" w:rsidRDefault="00BD2194" w:rsidP="00050388">
      <w:pPr>
        <w:spacing w:line="18" w:lineRule="exact"/>
        <w:ind w:left="-567" w:right="411" w:hanging="7"/>
        <w:jc w:val="both"/>
        <w:rPr>
          <w:rFonts w:eastAsia="Times New Roman"/>
          <w:color w:val="181717"/>
          <w:sz w:val="24"/>
          <w:szCs w:val="24"/>
        </w:rPr>
      </w:pPr>
    </w:p>
    <w:p w:rsidR="00BD2194" w:rsidRPr="00BD2194" w:rsidRDefault="00BD2194" w:rsidP="00C53040">
      <w:pPr>
        <w:numPr>
          <w:ilvl w:val="1"/>
          <w:numId w:val="60"/>
        </w:numPr>
        <w:tabs>
          <w:tab w:val="left" w:pos="879"/>
        </w:tabs>
        <w:spacing w:line="233" w:lineRule="auto"/>
        <w:ind w:left="-567" w:right="411" w:hanging="7"/>
        <w:jc w:val="both"/>
        <w:rPr>
          <w:rFonts w:eastAsia="Times New Roman"/>
          <w:color w:val="181717"/>
          <w:sz w:val="24"/>
          <w:szCs w:val="24"/>
        </w:rPr>
      </w:pPr>
      <w:r w:rsidRPr="00BD2194">
        <w:rPr>
          <w:rFonts w:eastAsia="Times New Roman"/>
          <w:color w:val="181717"/>
          <w:sz w:val="24"/>
          <w:szCs w:val="24"/>
        </w:rPr>
        <w:t>программные инструменты, обе</w:t>
      </w:r>
      <w:r>
        <w:rPr>
          <w:rFonts w:eastAsia="Times New Roman"/>
          <w:color w:val="181717"/>
          <w:sz w:val="24"/>
          <w:szCs w:val="24"/>
        </w:rPr>
        <w:t>спечивающие функционирование ин</w:t>
      </w:r>
      <w:r w:rsidRPr="00BD2194">
        <w:rPr>
          <w:rFonts w:eastAsia="Times New Roman"/>
          <w:color w:val="181717"/>
          <w:sz w:val="24"/>
          <w:szCs w:val="24"/>
        </w:rPr>
        <w:t>формационно-образовательной среды;</w:t>
      </w:r>
    </w:p>
    <w:p w:rsidR="00BD2194" w:rsidRPr="00BD2194" w:rsidRDefault="00BD2194" w:rsidP="00050388">
      <w:pPr>
        <w:spacing w:line="18" w:lineRule="exact"/>
        <w:ind w:left="-567" w:right="411" w:hanging="7"/>
        <w:jc w:val="both"/>
        <w:rPr>
          <w:rFonts w:eastAsia="Times New Roman"/>
          <w:color w:val="181717"/>
          <w:sz w:val="24"/>
          <w:szCs w:val="24"/>
        </w:rPr>
      </w:pPr>
    </w:p>
    <w:p w:rsidR="00BD2194" w:rsidRPr="00BD2194" w:rsidRDefault="00BD2194" w:rsidP="00C53040">
      <w:pPr>
        <w:numPr>
          <w:ilvl w:val="1"/>
          <w:numId w:val="60"/>
        </w:numPr>
        <w:tabs>
          <w:tab w:val="left" w:pos="879"/>
        </w:tabs>
        <w:spacing w:line="233" w:lineRule="auto"/>
        <w:ind w:left="-567" w:right="411" w:hanging="7"/>
        <w:jc w:val="both"/>
        <w:rPr>
          <w:rFonts w:eastAsia="Times New Roman"/>
          <w:color w:val="181717"/>
          <w:sz w:val="24"/>
          <w:szCs w:val="24"/>
        </w:rPr>
      </w:pPr>
      <w:r w:rsidRPr="00BD2194">
        <w:rPr>
          <w:rFonts w:eastAsia="Times New Roman"/>
          <w:color w:val="181717"/>
          <w:sz w:val="24"/>
          <w:szCs w:val="24"/>
        </w:rPr>
        <w:t>служба технической поддержки функционирования информационно-образовательной среды.</w:t>
      </w:r>
    </w:p>
    <w:p w:rsidR="00BD2194" w:rsidRPr="00BD2194" w:rsidRDefault="00BD2194" w:rsidP="00050388">
      <w:pPr>
        <w:spacing w:line="18" w:lineRule="exact"/>
        <w:ind w:left="-567" w:right="411" w:hanging="7"/>
        <w:jc w:val="both"/>
        <w:rPr>
          <w:rFonts w:eastAsia="Times New Roman"/>
          <w:color w:val="181717"/>
          <w:sz w:val="24"/>
          <w:szCs w:val="24"/>
        </w:rPr>
      </w:pPr>
    </w:p>
    <w:p w:rsidR="00BD2194" w:rsidRPr="00BD2194" w:rsidRDefault="00BD2194" w:rsidP="00050388">
      <w:pPr>
        <w:spacing w:line="234" w:lineRule="auto"/>
        <w:ind w:left="-567" w:right="411" w:hanging="7"/>
        <w:jc w:val="both"/>
        <w:rPr>
          <w:rFonts w:eastAsia="Times New Roman"/>
          <w:color w:val="181717"/>
          <w:sz w:val="24"/>
          <w:szCs w:val="24"/>
        </w:rPr>
      </w:pPr>
      <w:r w:rsidRPr="00BD2194">
        <w:rPr>
          <w:rFonts w:eastAsia="Times New Roman"/>
          <w:color w:val="181717"/>
          <w:sz w:val="24"/>
          <w:szCs w:val="24"/>
        </w:rPr>
        <w:t>ИОС образовательной организации пр</w:t>
      </w:r>
      <w:r>
        <w:rPr>
          <w:rFonts w:eastAsia="Times New Roman"/>
          <w:color w:val="181717"/>
          <w:sz w:val="24"/>
          <w:szCs w:val="24"/>
        </w:rPr>
        <w:t>едоставляет для участников обра</w:t>
      </w:r>
      <w:r w:rsidRPr="00BD2194">
        <w:rPr>
          <w:rFonts w:eastAsia="Times New Roman"/>
          <w:color w:val="181717"/>
          <w:sz w:val="24"/>
          <w:szCs w:val="24"/>
        </w:rPr>
        <w:t>зовательного процесса возможность:</w:t>
      </w:r>
    </w:p>
    <w:p w:rsidR="00BD2194" w:rsidRPr="00BD2194" w:rsidRDefault="00BD2194" w:rsidP="00050388">
      <w:pPr>
        <w:spacing w:line="2" w:lineRule="exact"/>
        <w:ind w:left="-567" w:right="411" w:hanging="7"/>
        <w:jc w:val="both"/>
        <w:rPr>
          <w:rFonts w:eastAsia="Times New Roman"/>
          <w:color w:val="181717"/>
          <w:sz w:val="24"/>
          <w:szCs w:val="24"/>
        </w:rPr>
      </w:pPr>
    </w:p>
    <w:p w:rsidR="00BD2194" w:rsidRPr="00BD2194" w:rsidRDefault="00BD2194" w:rsidP="00C53040">
      <w:pPr>
        <w:numPr>
          <w:ilvl w:val="1"/>
          <w:numId w:val="60"/>
        </w:numPr>
        <w:tabs>
          <w:tab w:val="left" w:pos="867"/>
        </w:tabs>
        <w:ind w:left="-567" w:right="411" w:hanging="7"/>
        <w:jc w:val="both"/>
        <w:rPr>
          <w:rFonts w:eastAsia="Times New Roman"/>
          <w:color w:val="181717"/>
          <w:sz w:val="24"/>
          <w:szCs w:val="24"/>
        </w:rPr>
      </w:pPr>
      <w:r w:rsidRPr="00BD2194">
        <w:rPr>
          <w:rFonts w:eastAsia="Times New Roman"/>
          <w:color w:val="181717"/>
          <w:sz w:val="24"/>
          <w:szCs w:val="24"/>
        </w:rPr>
        <w:t>достижения  обучающимися  планируемых  результатов  освоения  ООП</w:t>
      </w:r>
    </w:p>
    <w:p w:rsidR="00BD2194" w:rsidRPr="00BD2194" w:rsidRDefault="00BD2194" w:rsidP="00050388">
      <w:pPr>
        <w:spacing w:line="12" w:lineRule="exact"/>
        <w:ind w:left="-567" w:right="411" w:hanging="7"/>
        <w:jc w:val="both"/>
        <w:rPr>
          <w:rFonts w:eastAsia="Times New Roman"/>
          <w:color w:val="181717"/>
          <w:sz w:val="24"/>
          <w:szCs w:val="24"/>
        </w:rPr>
      </w:pPr>
    </w:p>
    <w:p w:rsidR="00BD2194" w:rsidRPr="00BD2194" w:rsidRDefault="00BD2194" w:rsidP="00050388">
      <w:pPr>
        <w:spacing w:line="235" w:lineRule="auto"/>
        <w:ind w:left="-567" w:right="411" w:hanging="7"/>
        <w:jc w:val="both"/>
        <w:rPr>
          <w:rFonts w:eastAsia="Times New Roman"/>
          <w:color w:val="181717"/>
          <w:sz w:val="24"/>
          <w:szCs w:val="24"/>
        </w:rPr>
      </w:pPr>
      <w:r w:rsidRPr="00BD2194">
        <w:rPr>
          <w:rFonts w:eastAsia="Times New Roman"/>
          <w:color w:val="181717"/>
          <w:sz w:val="24"/>
          <w:szCs w:val="24"/>
        </w:rPr>
        <w:t>ООО, в т.ч. адаптированной для обучающихся</w:t>
      </w:r>
      <w:r>
        <w:rPr>
          <w:rFonts w:eastAsia="Times New Roman"/>
          <w:color w:val="181717"/>
          <w:sz w:val="24"/>
          <w:szCs w:val="24"/>
        </w:rPr>
        <w:t xml:space="preserve"> с ограниченными возможностя</w:t>
      </w:r>
      <w:r w:rsidRPr="00BD2194">
        <w:rPr>
          <w:rFonts w:eastAsia="Times New Roman"/>
          <w:color w:val="181717"/>
          <w:sz w:val="24"/>
          <w:szCs w:val="24"/>
        </w:rPr>
        <w:t>ми здоровья (ОВЗ);</w:t>
      </w:r>
    </w:p>
    <w:p w:rsidR="00BD2194" w:rsidRPr="00BD2194" w:rsidRDefault="00BD2194" w:rsidP="00050388">
      <w:pPr>
        <w:spacing w:line="13" w:lineRule="exact"/>
        <w:ind w:left="-567" w:right="411" w:hanging="7"/>
        <w:jc w:val="both"/>
        <w:rPr>
          <w:rFonts w:eastAsia="Times New Roman"/>
          <w:color w:val="181717"/>
          <w:sz w:val="24"/>
          <w:szCs w:val="24"/>
        </w:rPr>
      </w:pPr>
    </w:p>
    <w:p w:rsidR="00BD2194" w:rsidRPr="00BD2194" w:rsidRDefault="00BD2194" w:rsidP="00C53040">
      <w:pPr>
        <w:numPr>
          <w:ilvl w:val="1"/>
          <w:numId w:val="60"/>
        </w:numPr>
        <w:tabs>
          <w:tab w:val="left" w:pos="879"/>
        </w:tabs>
        <w:spacing w:line="238" w:lineRule="auto"/>
        <w:ind w:left="-567" w:right="411" w:hanging="7"/>
        <w:jc w:val="both"/>
        <w:rPr>
          <w:rFonts w:eastAsia="Times New Roman"/>
          <w:color w:val="181717"/>
          <w:sz w:val="24"/>
          <w:szCs w:val="24"/>
        </w:rPr>
      </w:pPr>
      <w:r w:rsidRPr="00BD2194">
        <w:rPr>
          <w:rFonts w:eastAsia="Times New Roman"/>
          <w:color w:val="181717"/>
          <w:sz w:val="24"/>
          <w:szCs w:val="24"/>
        </w:rPr>
        <w:t>развития личности, удовлетворения п</w:t>
      </w:r>
      <w:r>
        <w:rPr>
          <w:rFonts w:eastAsia="Times New Roman"/>
          <w:color w:val="181717"/>
          <w:sz w:val="24"/>
          <w:szCs w:val="24"/>
        </w:rPr>
        <w:t>ознавательных интересов, саморе</w:t>
      </w:r>
      <w:r w:rsidRPr="00BD2194">
        <w:rPr>
          <w:rFonts w:eastAsia="Times New Roman"/>
          <w:color w:val="181717"/>
          <w:sz w:val="24"/>
          <w:szCs w:val="24"/>
        </w:rPr>
        <w:t>ализации обучающихся, в т.ч. одаренных и талантливых, через организацию учебной и внеурочной деятельности, социальных практик, включая общес</w:t>
      </w:r>
      <w:r>
        <w:rPr>
          <w:rFonts w:eastAsia="Times New Roman"/>
          <w:color w:val="181717"/>
          <w:sz w:val="24"/>
          <w:szCs w:val="24"/>
        </w:rPr>
        <w:t>твен-но-по</w:t>
      </w:r>
      <w:r w:rsidRPr="00BD2194">
        <w:rPr>
          <w:rFonts w:eastAsia="Times New Roman"/>
          <w:color w:val="181717"/>
          <w:sz w:val="24"/>
          <w:szCs w:val="24"/>
        </w:rPr>
        <w:t>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w:t>
      </w:r>
      <w:r>
        <w:rPr>
          <w:rFonts w:eastAsia="Times New Roman"/>
          <w:color w:val="181717"/>
          <w:sz w:val="24"/>
          <w:szCs w:val="24"/>
        </w:rPr>
        <w:t>я, культуры и спорта, профессио</w:t>
      </w:r>
      <w:r w:rsidRPr="00BD2194">
        <w:rPr>
          <w:rFonts w:eastAsia="Times New Roman"/>
          <w:color w:val="181717"/>
          <w:sz w:val="24"/>
          <w:szCs w:val="24"/>
        </w:rPr>
        <w:t>нальных образовательных организаций и социальн</w:t>
      </w:r>
      <w:r>
        <w:rPr>
          <w:rFonts w:eastAsia="Times New Roman"/>
          <w:color w:val="181717"/>
          <w:sz w:val="24"/>
          <w:szCs w:val="24"/>
        </w:rPr>
        <w:t>ых партнеров в профессио-нально</w:t>
      </w:r>
      <w:r w:rsidRPr="00BD2194">
        <w:rPr>
          <w:rFonts w:eastAsia="Times New Roman"/>
          <w:color w:val="181717"/>
          <w:sz w:val="24"/>
          <w:szCs w:val="24"/>
        </w:rPr>
        <w:t>производственном окружении;</w:t>
      </w:r>
    </w:p>
    <w:p w:rsidR="00BD2194" w:rsidRPr="00BD2194" w:rsidRDefault="00BD2194" w:rsidP="00050388">
      <w:pPr>
        <w:spacing w:line="22" w:lineRule="exact"/>
        <w:ind w:left="-567" w:right="411" w:hanging="7"/>
        <w:jc w:val="both"/>
        <w:rPr>
          <w:rFonts w:eastAsia="Times New Roman"/>
          <w:color w:val="181717"/>
          <w:sz w:val="24"/>
          <w:szCs w:val="24"/>
        </w:rPr>
      </w:pPr>
    </w:p>
    <w:p w:rsidR="00BD2194" w:rsidRPr="00BD2194" w:rsidRDefault="00BD2194" w:rsidP="00C53040">
      <w:pPr>
        <w:numPr>
          <w:ilvl w:val="1"/>
          <w:numId w:val="60"/>
        </w:numPr>
        <w:tabs>
          <w:tab w:val="left" w:pos="879"/>
        </w:tabs>
        <w:spacing w:line="236" w:lineRule="auto"/>
        <w:ind w:left="-567" w:right="411" w:hanging="7"/>
        <w:jc w:val="both"/>
        <w:rPr>
          <w:rFonts w:eastAsia="Times New Roman"/>
          <w:color w:val="181717"/>
          <w:sz w:val="24"/>
          <w:szCs w:val="24"/>
        </w:rPr>
      </w:pPr>
      <w:r w:rsidRPr="00BD2194">
        <w:rPr>
          <w:rFonts w:eastAsia="Times New Roman"/>
          <w:color w:val="181717"/>
          <w:sz w:val="24"/>
          <w:szCs w:val="24"/>
        </w:rPr>
        <w:lastRenderedPageBreak/>
        <w:t>формирования функциональной г</w:t>
      </w:r>
      <w:r>
        <w:rPr>
          <w:rFonts w:eastAsia="Times New Roman"/>
          <w:color w:val="181717"/>
          <w:sz w:val="24"/>
          <w:szCs w:val="24"/>
        </w:rPr>
        <w:t>рамотности обучающихся, включаю</w:t>
      </w:r>
      <w:r w:rsidRPr="00BD2194">
        <w:rPr>
          <w:rFonts w:eastAsia="Times New Roman"/>
          <w:color w:val="181717"/>
          <w:sz w:val="24"/>
          <w:szCs w:val="24"/>
        </w:rPr>
        <w:t>щей овладение ключевыми компетенциям</w:t>
      </w:r>
      <w:r>
        <w:rPr>
          <w:rFonts w:eastAsia="Times New Roman"/>
          <w:color w:val="181717"/>
          <w:sz w:val="24"/>
          <w:szCs w:val="24"/>
        </w:rPr>
        <w:t>и, составляющими основу дальней</w:t>
      </w:r>
      <w:r w:rsidRPr="00BD2194">
        <w:rPr>
          <w:rFonts w:eastAsia="Times New Roman"/>
          <w:color w:val="181717"/>
          <w:sz w:val="24"/>
          <w:szCs w:val="24"/>
        </w:rPr>
        <w:t>шего успешного образования и ориентации в мире профессий;</w:t>
      </w:r>
    </w:p>
    <w:p w:rsidR="00BD2194" w:rsidRPr="00BD2194" w:rsidRDefault="00BD2194" w:rsidP="00050388">
      <w:pPr>
        <w:spacing w:line="18" w:lineRule="exact"/>
        <w:ind w:left="-567" w:right="411" w:hanging="7"/>
        <w:jc w:val="both"/>
        <w:rPr>
          <w:rFonts w:eastAsia="Times New Roman"/>
          <w:color w:val="181717"/>
          <w:sz w:val="24"/>
          <w:szCs w:val="24"/>
        </w:rPr>
      </w:pPr>
    </w:p>
    <w:p w:rsidR="00BD2194" w:rsidRPr="00BD2194" w:rsidRDefault="00BD2194" w:rsidP="00C53040">
      <w:pPr>
        <w:numPr>
          <w:ilvl w:val="1"/>
          <w:numId w:val="60"/>
        </w:numPr>
        <w:tabs>
          <w:tab w:val="left" w:pos="879"/>
        </w:tabs>
        <w:spacing w:line="236" w:lineRule="auto"/>
        <w:ind w:left="-567" w:right="411" w:hanging="7"/>
        <w:jc w:val="both"/>
        <w:rPr>
          <w:rFonts w:eastAsia="Times New Roman"/>
          <w:color w:val="181717"/>
          <w:sz w:val="24"/>
          <w:szCs w:val="24"/>
        </w:rPr>
      </w:pPr>
      <w:r w:rsidRPr="00BD2194">
        <w:rPr>
          <w:rFonts w:eastAsia="Times New Roman"/>
          <w:color w:val="181717"/>
          <w:sz w:val="24"/>
          <w:szCs w:val="24"/>
        </w:rPr>
        <w:t>формирования социокультурных и духовно-нравственных ценностей обучающихся, основ их гражданственности,</w:t>
      </w:r>
      <w:r>
        <w:rPr>
          <w:rFonts w:eastAsia="Times New Roman"/>
          <w:color w:val="181717"/>
          <w:sz w:val="24"/>
          <w:szCs w:val="24"/>
        </w:rPr>
        <w:t xml:space="preserve"> российской гражданской идентич</w:t>
      </w:r>
      <w:r w:rsidRPr="00BD2194">
        <w:rPr>
          <w:rFonts w:eastAsia="Times New Roman"/>
          <w:color w:val="181717"/>
          <w:sz w:val="24"/>
          <w:szCs w:val="24"/>
        </w:rPr>
        <w:t>ности и социально-профессиональных ориентаций;</w:t>
      </w:r>
    </w:p>
    <w:p w:rsidR="00BD2194" w:rsidRPr="00BD2194" w:rsidRDefault="00BD2194" w:rsidP="00050388">
      <w:pPr>
        <w:spacing w:line="14" w:lineRule="exact"/>
        <w:ind w:left="-567" w:right="411" w:hanging="7"/>
        <w:jc w:val="both"/>
        <w:rPr>
          <w:rFonts w:eastAsia="Times New Roman"/>
          <w:color w:val="181717"/>
          <w:sz w:val="24"/>
          <w:szCs w:val="24"/>
        </w:rPr>
      </w:pPr>
    </w:p>
    <w:p w:rsidR="00BD2194" w:rsidRPr="00BD2194" w:rsidRDefault="00BD2194" w:rsidP="00C53040">
      <w:pPr>
        <w:numPr>
          <w:ilvl w:val="1"/>
          <w:numId w:val="60"/>
        </w:numPr>
        <w:tabs>
          <w:tab w:val="left" w:pos="879"/>
        </w:tabs>
        <w:spacing w:line="237" w:lineRule="auto"/>
        <w:ind w:left="-567" w:right="411" w:hanging="7"/>
        <w:jc w:val="both"/>
        <w:rPr>
          <w:rFonts w:eastAsia="Times New Roman"/>
          <w:color w:val="181717"/>
          <w:sz w:val="24"/>
          <w:szCs w:val="24"/>
        </w:rPr>
      </w:pPr>
      <w:r w:rsidRPr="00BD2194">
        <w:rPr>
          <w:rFonts w:eastAsia="Times New Roman"/>
          <w:color w:val="181717"/>
          <w:sz w:val="24"/>
          <w:szCs w:val="24"/>
        </w:rPr>
        <w:t>индивидуализации процесса образования посредством проектирования и реализации индивидуальных образовательн</w:t>
      </w:r>
      <w:r>
        <w:rPr>
          <w:rFonts w:eastAsia="Times New Roman"/>
          <w:color w:val="181717"/>
          <w:sz w:val="24"/>
          <w:szCs w:val="24"/>
        </w:rPr>
        <w:t>ых планов обучающихся, обеспече</w:t>
      </w:r>
      <w:r w:rsidRPr="00BD2194">
        <w:rPr>
          <w:rFonts w:eastAsia="Times New Roman"/>
          <w:color w:val="181717"/>
          <w:sz w:val="24"/>
          <w:szCs w:val="24"/>
        </w:rPr>
        <w:t>ния их эффективной самостоятельной работы при поддержке педагогических работников;</w:t>
      </w:r>
    </w:p>
    <w:p w:rsidR="00BD2194" w:rsidRPr="00BD2194" w:rsidRDefault="00BD2194" w:rsidP="00050388">
      <w:pPr>
        <w:spacing w:line="16" w:lineRule="exact"/>
        <w:ind w:left="-567" w:right="411" w:hanging="7"/>
        <w:jc w:val="both"/>
        <w:rPr>
          <w:rFonts w:eastAsia="Times New Roman"/>
          <w:color w:val="181717"/>
          <w:sz w:val="24"/>
          <w:szCs w:val="24"/>
        </w:rPr>
      </w:pPr>
    </w:p>
    <w:p w:rsidR="00BD2194" w:rsidRPr="00BD2194" w:rsidRDefault="00BD2194" w:rsidP="00C53040">
      <w:pPr>
        <w:numPr>
          <w:ilvl w:val="1"/>
          <w:numId w:val="60"/>
        </w:numPr>
        <w:tabs>
          <w:tab w:val="left" w:pos="879"/>
        </w:tabs>
        <w:spacing w:line="237" w:lineRule="auto"/>
        <w:ind w:left="-567" w:right="411" w:hanging="7"/>
        <w:jc w:val="both"/>
        <w:rPr>
          <w:rFonts w:eastAsia="Times New Roman"/>
          <w:color w:val="181717"/>
          <w:sz w:val="24"/>
          <w:szCs w:val="24"/>
        </w:rPr>
      </w:pPr>
      <w:r w:rsidRPr="00BD2194">
        <w:rPr>
          <w:rFonts w:eastAsia="Times New Roman"/>
          <w:color w:val="181717"/>
          <w:sz w:val="24"/>
          <w:szCs w:val="24"/>
        </w:rPr>
        <w:t>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т.ч. в качестве волонтеров;</w:t>
      </w:r>
    </w:p>
    <w:p w:rsidR="00BD2194" w:rsidRPr="00BD2194" w:rsidRDefault="00BD2194" w:rsidP="00050388">
      <w:pPr>
        <w:spacing w:line="3" w:lineRule="exact"/>
        <w:ind w:left="-567" w:right="411" w:hanging="7"/>
        <w:jc w:val="both"/>
        <w:rPr>
          <w:rFonts w:eastAsia="Times New Roman"/>
          <w:color w:val="181717"/>
          <w:sz w:val="24"/>
          <w:szCs w:val="24"/>
        </w:rPr>
      </w:pPr>
    </w:p>
    <w:p w:rsidR="00BD2194" w:rsidRPr="00BD2194" w:rsidRDefault="00BD2194" w:rsidP="00C53040">
      <w:pPr>
        <w:numPr>
          <w:ilvl w:val="1"/>
          <w:numId w:val="60"/>
        </w:numPr>
        <w:tabs>
          <w:tab w:val="left" w:pos="867"/>
        </w:tabs>
        <w:spacing w:line="238" w:lineRule="auto"/>
        <w:ind w:left="-567" w:right="411" w:hanging="7"/>
        <w:jc w:val="both"/>
        <w:rPr>
          <w:rFonts w:eastAsia="Times New Roman"/>
          <w:color w:val="181717"/>
          <w:sz w:val="24"/>
          <w:szCs w:val="24"/>
        </w:rPr>
      </w:pPr>
      <w:r w:rsidRPr="00BD2194">
        <w:rPr>
          <w:rFonts w:eastAsia="Times New Roman"/>
          <w:color w:val="181717"/>
          <w:sz w:val="24"/>
          <w:szCs w:val="24"/>
        </w:rPr>
        <w:t>формирования у обучающихся опыта самостоятельной образовательной</w:t>
      </w:r>
    </w:p>
    <w:p w:rsidR="00BD2194" w:rsidRPr="00BD2194" w:rsidRDefault="00BD2194" w:rsidP="00050388">
      <w:pPr>
        <w:spacing w:line="3" w:lineRule="exact"/>
        <w:ind w:left="-567" w:right="411" w:hanging="7"/>
        <w:jc w:val="both"/>
        <w:rPr>
          <w:rFonts w:eastAsia="Times New Roman"/>
          <w:color w:val="181717"/>
          <w:sz w:val="24"/>
          <w:szCs w:val="24"/>
        </w:rPr>
      </w:pPr>
    </w:p>
    <w:p w:rsidR="00BD2194" w:rsidRPr="00BD2194" w:rsidRDefault="00BD2194" w:rsidP="00C53040">
      <w:pPr>
        <w:numPr>
          <w:ilvl w:val="0"/>
          <w:numId w:val="60"/>
        </w:numPr>
        <w:tabs>
          <w:tab w:val="left" w:pos="227"/>
        </w:tabs>
        <w:ind w:left="-567" w:right="411" w:hanging="7"/>
        <w:jc w:val="both"/>
        <w:rPr>
          <w:rFonts w:eastAsia="Times New Roman"/>
          <w:color w:val="181717"/>
          <w:sz w:val="24"/>
          <w:szCs w:val="24"/>
        </w:rPr>
      </w:pPr>
      <w:r w:rsidRPr="00BD2194">
        <w:rPr>
          <w:rFonts w:eastAsia="Times New Roman"/>
          <w:color w:val="181717"/>
          <w:sz w:val="24"/>
          <w:szCs w:val="24"/>
        </w:rPr>
        <w:t>общественной деятельности;</w:t>
      </w:r>
    </w:p>
    <w:p w:rsidR="00BD2194" w:rsidRPr="00BD2194" w:rsidRDefault="00BD2194" w:rsidP="00050388">
      <w:pPr>
        <w:spacing w:line="12" w:lineRule="exact"/>
        <w:ind w:left="-567" w:right="411" w:hanging="7"/>
        <w:jc w:val="both"/>
        <w:rPr>
          <w:rFonts w:eastAsia="Times New Roman"/>
          <w:color w:val="181717"/>
          <w:sz w:val="24"/>
          <w:szCs w:val="24"/>
        </w:rPr>
      </w:pPr>
    </w:p>
    <w:p w:rsidR="00BD2194" w:rsidRDefault="00BD2194" w:rsidP="00C53040">
      <w:pPr>
        <w:numPr>
          <w:ilvl w:val="1"/>
          <w:numId w:val="60"/>
        </w:numPr>
        <w:tabs>
          <w:tab w:val="left" w:pos="879"/>
        </w:tabs>
        <w:spacing w:line="235" w:lineRule="auto"/>
        <w:ind w:left="-567" w:right="411" w:hanging="7"/>
        <w:jc w:val="both"/>
        <w:rPr>
          <w:rFonts w:eastAsia="Times New Roman"/>
          <w:color w:val="181717"/>
          <w:sz w:val="24"/>
          <w:szCs w:val="24"/>
        </w:rPr>
      </w:pPr>
      <w:r w:rsidRPr="00BD2194">
        <w:rPr>
          <w:rFonts w:eastAsia="Times New Roman"/>
          <w:color w:val="181717"/>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BD2194" w:rsidRPr="00BD2194" w:rsidRDefault="00BD2194" w:rsidP="00050388">
      <w:pPr>
        <w:spacing w:line="235" w:lineRule="auto"/>
        <w:ind w:left="-567" w:right="411"/>
        <w:jc w:val="both"/>
        <w:rPr>
          <w:sz w:val="24"/>
          <w:szCs w:val="24"/>
        </w:rPr>
      </w:pPr>
      <w:r w:rsidRPr="00BD2194">
        <w:rPr>
          <w:rFonts w:eastAsia="Times New Roman"/>
          <w:color w:val="181717"/>
          <w:sz w:val="24"/>
          <w:szCs w:val="24"/>
        </w:rPr>
        <w:t>- использования в образовательной де</w:t>
      </w:r>
      <w:r>
        <w:rPr>
          <w:rFonts w:eastAsia="Times New Roman"/>
          <w:color w:val="181717"/>
          <w:sz w:val="24"/>
          <w:szCs w:val="24"/>
        </w:rPr>
        <w:t>ятельности современных образова</w:t>
      </w:r>
      <w:r w:rsidRPr="00BD2194">
        <w:rPr>
          <w:rFonts w:eastAsia="Times New Roman"/>
          <w:color w:val="181717"/>
          <w:sz w:val="24"/>
          <w:szCs w:val="24"/>
        </w:rPr>
        <w:t>тельных технологий, направленных в т.ч. на воспитание обучающихся;</w:t>
      </w:r>
    </w:p>
    <w:p w:rsidR="00BD2194" w:rsidRPr="00BD2194" w:rsidRDefault="00BD2194" w:rsidP="00050388">
      <w:pPr>
        <w:spacing w:line="13" w:lineRule="exact"/>
        <w:ind w:left="-567" w:right="411"/>
        <w:jc w:val="both"/>
        <w:rPr>
          <w:sz w:val="24"/>
          <w:szCs w:val="24"/>
        </w:rPr>
      </w:pPr>
    </w:p>
    <w:p w:rsidR="00BD2194" w:rsidRPr="00BD2194" w:rsidRDefault="00BD2194" w:rsidP="00050388">
      <w:pPr>
        <w:spacing w:line="237" w:lineRule="auto"/>
        <w:ind w:left="-567" w:right="411"/>
        <w:jc w:val="both"/>
        <w:rPr>
          <w:sz w:val="24"/>
          <w:szCs w:val="24"/>
        </w:rPr>
      </w:pPr>
      <w:r w:rsidRPr="00BD2194">
        <w:rPr>
          <w:rFonts w:eastAsia="Times New Roman"/>
          <w:color w:val="181717"/>
          <w:sz w:val="24"/>
          <w:szCs w:val="24"/>
        </w:rPr>
        <w:t>- обновления содержания программы о</w:t>
      </w:r>
      <w:r>
        <w:rPr>
          <w:rFonts w:eastAsia="Times New Roman"/>
          <w:color w:val="181717"/>
          <w:sz w:val="24"/>
          <w:szCs w:val="24"/>
        </w:rPr>
        <w:t>сновного общего образования, ме</w:t>
      </w:r>
      <w:r w:rsidRPr="00BD2194">
        <w:rPr>
          <w:rFonts w:eastAsia="Times New Roman"/>
          <w:color w:val="181717"/>
          <w:sz w:val="24"/>
          <w:szCs w:val="24"/>
        </w:rPr>
        <w:t>тодик и технологий ее реализации в соответс</w:t>
      </w:r>
      <w:r>
        <w:rPr>
          <w:rFonts w:eastAsia="Times New Roman"/>
          <w:color w:val="181717"/>
          <w:sz w:val="24"/>
          <w:szCs w:val="24"/>
        </w:rPr>
        <w:t>твии с динамикой развития систе</w:t>
      </w:r>
      <w:r w:rsidRPr="00BD2194">
        <w:rPr>
          <w:rFonts w:eastAsia="Times New Roman"/>
          <w:color w:val="181717"/>
          <w:sz w:val="24"/>
          <w:szCs w:val="24"/>
        </w:rPr>
        <w:t>мы образования, запросов обучающихся и их родителей (з</w:t>
      </w:r>
      <w:r>
        <w:rPr>
          <w:rFonts w:eastAsia="Times New Roman"/>
          <w:color w:val="181717"/>
          <w:sz w:val="24"/>
          <w:szCs w:val="24"/>
        </w:rPr>
        <w:t>аконных представи</w:t>
      </w:r>
      <w:r w:rsidRPr="00BD2194">
        <w:rPr>
          <w:rFonts w:eastAsia="Times New Roman"/>
          <w:color w:val="181717"/>
          <w:sz w:val="24"/>
          <w:szCs w:val="24"/>
        </w:rPr>
        <w:t>телей) с учетом особенностей развития субъекта Российской Федерации;</w:t>
      </w:r>
    </w:p>
    <w:p w:rsidR="00BD2194" w:rsidRPr="00BD2194" w:rsidRDefault="00BD2194" w:rsidP="00050388">
      <w:pPr>
        <w:spacing w:line="16" w:lineRule="exact"/>
        <w:ind w:left="-567" w:right="411"/>
        <w:jc w:val="both"/>
        <w:rPr>
          <w:sz w:val="24"/>
          <w:szCs w:val="24"/>
        </w:rPr>
      </w:pPr>
    </w:p>
    <w:p w:rsidR="00BD2194" w:rsidRPr="00BD2194" w:rsidRDefault="00BD2194" w:rsidP="00050388">
      <w:pPr>
        <w:spacing w:line="237" w:lineRule="auto"/>
        <w:ind w:left="-567" w:right="411"/>
        <w:jc w:val="both"/>
        <w:rPr>
          <w:sz w:val="24"/>
          <w:szCs w:val="24"/>
        </w:rPr>
      </w:pPr>
      <w:r w:rsidRPr="00BD2194">
        <w:rPr>
          <w:rFonts w:eastAsia="Times New Roman"/>
          <w:color w:val="181717"/>
          <w:sz w:val="24"/>
          <w:szCs w:val="24"/>
        </w:rPr>
        <w:t>- эффективного использования профес</w:t>
      </w:r>
      <w:r>
        <w:rPr>
          <w:rFonts w:eastAsia="Times New Roman"/>
          <w:color w:val="181717"/>
          <w:sz w:val="24"/>
          <w:szCs w:val="24"/>
        </w:rPr>
        <w:t>сионального и творческого потен</w:t>
      </w:r>
      <w:r w:rsidRPr="00BD2194">
        <w:rPr>
          <w:rFonts w:eastAsia="Times New Roman"/>
          <w:color w:val="181717"/>
          <w:sz w:val="24"/>
          <w:szCs w:val="24"/>
        </w:rPr>
        <w:t xml:space="preserve">циала педагогических и руководящих работников организации, повышения их профессиональной, коммуникативной, </w:t>
      </w:r>
      <w:r>
        <w:rPr>
          <w:rFonts w:eastAsia="Times New Roman"/>
          <w:color w:val="181717"/>
          <w:sz w:val="24"/>
          <w:szCs w:val="24"/>
        </w:rPr>
        <w:t>информационной и правовой компе</w:t>
      </w:r>
      <w:r w:rsidRPr="00BD2194">
        <w:rPr>
          <w:rFonts w:eastAsia="Times New Roman"/>
          <w:color w:val="181717"/>
          <w:sz w:val="24"/>
          <w:szCs w:val="24"/>
        </w:rPr>
        <w:t>тентности;</w:t>
      </w:r>
    </w:p>
    <w:p w:rsidR="00BD2194" w:rsidRPr="00BD2194" w:rsidRDefault="00BD2194" w:rsidP="00050388">
      <w:pPr>
        <w:spacing w:line="17" w:lineRule="exact"/>
        <w:ind w:left="-567" w:right="411"/>
        <w:jc w:val="both"/>
        <w:rPr>
          <w:sz w:val="24"/>
          <w:szCs w:val="24"/>
        </w:rPr>
      </w:pPr>
    </w:p>
    <w:p w:rsidR="00BD2194" w:rsidRPr="00BD2194" w:rsidRDefault="00BD2194" w:rsidP="00050388">
      <w:pPr>
        <w:spacing w:line="235" w:lineRule="auto"/>
        <w:ind w:left="-567" w:right="411"/>
        <w:jc w:val="both"/>
        <w:rPr>
          <w:sz w:val="24"/>
          <w:szCs w:val="24"/>
        </w:rPr>
      </w:pPr>
      <w:r w:rsidRPr="00BD2194">
        <w:rPr>
          <w:rFonts w:eastAsia="Times New Roman"/>
          <w:color w:val="181717"/>
          <w:sz w:val="24"/>
          <w:szCs w:val="24"/>
        </w:rPr>
        <w:t>- эффективного управления организац</w:t>
      </w:r>
      <w:r>
        <w:rPr>
          <w:rFonts w:eastAsia="Times New Roman"/>
          <w:color w:val="181717"/>
          <w:sz w:val="24"/>
          <w:szCs w:val="24"/>
        </w:rPr>
        <w:t>ией с использованием ИКТ, совре</w:t>
      </w:r>
      <w:r w:rsidRPr="00BD2194">
        <w:rPr>
          <w:rFonts w:eastAsia="Times New Roman"/>
          <w:color w:val="181717"/>
          <w:sz w:val="24"/>
          <w:szCs w:val="24"/>
        </w:rPr>
        <w:t>менных механизмов финансирования.</w:t>
      </w:r>
    </w:p>
    <w:p w:rsidR="00BD2194" w:rsidRPr="00BD2194" w:rsidRDefault="00BD2194" w:rsidP="00050388">
      <w:pPr>
        <w:spacing w:line="13" w:lineRule="exact"/>
        <w:ind w:left="-567" w:right="411"/>
        <w:jc w:val="both"/>
        <w:rPr>
          <w:sz w:val="24"/>
          <w:szCs w:val="24"/>
        </w:rPr>
      </w:pPr>
    </w:p>
    <w:p w:rsidR="00BD2194" w:rsidRPr="00BD2194" w:rsidRDefault="00BD2194" w:rsidP="00050388">
      <w:pPr>
        <w:spacing w:line="235" w:lineRule="auto"/>
        <w:ind w:left="-567" w:right="411"/>
        <w:jc w:val="both"/>
        <w:rPr>
          <w:sz w:val="24"/>
          <w:szCs w:val="24"/>
        </w:rPr>
      </w:pPr>
      <w:r w:rsidRPr="00BD2194">
        <w:rPr>
          <w:rFonts w:eastAsia="Times New Roman"/>
          <w:color w:val="181717"/>
          <w:sz w:val="24"/>
          <w:szCs w:val="24"/>
        </w:rPr>
        <w:t>Электронная информационно-образов</w:t>
      </w:r>
      <w:r>
        <w:rPr>
          <w:rFonts w:eastAsia="Times New Roman"/>
          <w:color w:val="181717"/>
          <w:sz w:val="24"/>
          <w:szCs w:val="24"/>
        </w:rPr>
        <w:t>ательная среда организации обес</w:t>
      </w:r>
      <w:r w:rsidRPr="00BD2194">
        <w:rPr>
          <w:rFonts w:eastAsia="Times New Roman"/>
          <w:color w:val="181717"/>
          <w:sz w:val="24"/>
          <w:szCs w:val="24"/>
        </w:rPr>
        <w:t>печивает:</w:t>
      </w:r>
    </w:p>
    <w:p w:rsidR="00BD2194" w:rsidRPr="00BD2194" w:rsidRDefault="00BD2194" w:rsidP="00050388">
      <w:pPr>
        <w:spacing w:line="14" w:lineRule="exact"/>
        <w:ind w:left="-567" w:right="411"/>
        <w:jc w:val="both"/>
        <w:rPr>
          <w:sz w:val="24"/>
          <w:szCs w:val="24"/>
        </w:rPr>
      </w:pPr>
    </w:p>
    <w:p w:rsidR="00BD2194" w:rsidRPr="00BD2194" w:rsidRDefault="00BD2194" w:rsidP="00C53040">
      <w:pPr>
        <w:numPr>
          <w:ilvl w:val="0"/>
          <w:numId w:val="61"/>
        </w:numPr>
        <w:tabs>
          <w:tab w:val="left" w:pos="872"/>
        </w:tabs>
        <w:spacing w:line="236" w:lineRule="auto"/>
        <w:ind w:left="-567" w:right="411"/>
        <w:jc w:val="both"/>
        <w:rPr>
          <w:rFonts w:eastAsia="Times New Roman"/>
          <w:color w:val="181717"/>
          <w:sz w:val="24"/>
          <w:szCs w:val="24"/>
        </w:rPr>
      </w:pPr>
      <w:r w:rsidRPr="00BD2194">
        <w:rPr>
          <w:rFonts w:eastAsia="Times New Roman"/>
          <w:color w:val="181717"/>
          <w:sz w:val="24"/>
          <w:szCs w:val="24"/>
        </w:rPr>
        <w:t>доступ к учебным планам, рабочим программам, электронным учебным изданиям и электронным образовательным ре</w:t>
      </w:r>
      <w:r>
        <w:rPr>
          <w:rFonts w:eastAsia="Times New Roman"/>
          <w:color w:val="181717"/>
          <w:sz w:val="24"/>
          <w:szCs w:val="24"/>
        </w:rPr>
        <w:t>сурсам, указанным в рабочих про</w:t>
      </w:r>
      <w:r w:rsidRPr="00BD2194">
        <w:rPr>
          <w:rFonts w:eastAsia="Times New Roman"/>
          <w:color w:val="181717"/>
          <w:sz w:val="24"/>
          <w:szCs w:val="24"/>
        </w:rPr>
        <w:t xml:space="preserve">граммах посредством сайта (портала) образовательной организации: </w:t>
      </w:r>
      <w:r>
        <w:rPr>
          <w:rFonts w:eastAsia="Times New Roman"/>
          <w:i/>
          <w:iCs/>
          <w:color w:val="181717"/>
          <w:sz w:val="24"/>
          <w:szCs w:val="24"/>
        </w:rPr>
        <w:t>(указыва</w:t>
      </w:r>
      <w:r w:rsidRPr="00BD2194">
        <w:rPr>
          <w:rFonts w:eastAsia="Times New Roman"/>
          <w:i/>
          <w:iCs/>
          <w:color w:val="181717"/>
          <w:sz w:val="24"/>
          <w:szCs w:val="24"/>
        </w:rPr>
        <w:t>ется сайт (портал), где размещена соответствующая информация)</w:t>
      </w:r>
      <w:r w:rsidRPr="00BD2194">
        <w:rPr>
          <w:rFonts w:eastAsia="Times New Roman"/>
          <w:color w:val="181717"/>
          <w:sz w:val="24"/>
          <w:szCs w:val="24"/>
        </w:rPr>
        <w:t>;</w:t>
      </w:r>
    </w:p>
    <w:p w:rsidR="00BD2194" w:rsidRPr="00BD2194" w:rsidRDefault="00BD2194" w:rsidP="00050388">
      <w:pPr>
        <w:spacing w:line="12" w:lineRule="exact"/>
        <w:ind w:left="-567" w:right="411"/>
        <w:jc w:val="both"/>
        <w:rPr>
          <w:rFonts w:eastAsia="Times New Roman"/>
          <w:color w:val="181717"/>
          <w:sz w:val="24"/>
          <w:szCs w:val="24"/>
        </w:rPr>
      </w:pPr>
    </w:p>
    <w:p w:rsidR="00BD2194" w:rsidRPr="00BD2194" w:rsidRDefault="00BD2194" w:rsidP="00C53040">
      <w:pPr>
        <w:numPr>
          <w:ilvl w:val="0"/>
          <w:numId w:val="61"/>
        </w:numPr>
        <w:tabs>
          <w:tab w:val="left" w:pos="872"/>
        </w:tabs>
        <w:spacing w:line="235" w:lineRule="auto"/>
        <w:ind w:left="-567" w:right="411"/>
        <w:jc w:val="both"/>
        <w:rPr>
          <w:rFonts w:eastAsia="Times New Roman"/>
          <w:color w:val="181717"/>
          <w:sz w:val="24"/>
          <w:szCs w:val="24"/>
        </w:rPr>
      </w:pPr>
      <w:r w:rsidRPr="00BD2194">
        <w:rPr>
          <w:rFonts w:eastAsia="Times New Roman"/>
          <w:color w:val="181717"/>
          <w:sz w:val="24"/>
          <w:szCs w:val="24"/>
        </w:rPr>
        <w:t>формирование и хранение электронного портфолио обучающегося, в т.ч. его работ и оценок за эти работы;</w:t>
      </w:r>
    </w:p>
    <w:p w:rsidR="00BD2194" w:rsidRPr="00BD2194" w:rsidRDefault="00BD2194" w:rsidP="00050388">
      <w:pPr>
        <w:spacing w:line="13" w:lineRule="exact"/>
        <w:ind w:left="-567" w:right="411"/>
        <w:jc w:val="both"/>
        <w:rPr>
          <w:rFonts w:eastAsia="Times New Roman"/>
          <w:color w:val="181717"/>
          <w:sz w:val="24"/>
          <w:szCs w:val="24"/>
        </w:rPr>
      </w:pPr>
    </w:p>
    <w:p w:rsidR="00BD2194" w:rsidRPr="00BD2194" w:rsidRDefault="00BD2194" w:rsidP="00C53040">
      <w:pPr>
        <w:numPr>
          <w:ilvl w:val="0"/>
          <w:numId w:val="61"/>
        </w:numPr>
        <w:tabs>
          <w:tab w:val="left" w:pos="872"/>
        </w:tabs>
        <w:spacing w:line="236" w:lineRule="auto"/>
        <w:ind w:left="-567" w:right="411"/>
        <w:jc w:val="both"/>
        <w:rPr>
          <w:rFonts w:eastAsia="Times New Roman"/>
          <w:color w:val="181717"/>
          <w:sz w:val="24"/>
          <w:szCs w:val="24"/>
        </w:rPr>
      </w:pPr>
      <w:r w:rsidRPr="00BD2194">
        <w:rPr>
          <w:rFonts w:eastAsia="Times New Roman"/>
          <w:color w:val="181717"/>
          <w:sz w:val="24"/>
          <w:szCs w:val="24"/>
        </w:rPr>
        <w:t>фиксацию и хранение информации о ходе образовательного процесса, результатов промежуточной аттестации и результатов освоения програ</w:t>
      </w:r>
      <w:r>
        <w:rPr>
          <w:rFonts w:eastAsia="Times New Roman"/>
          <w:color w:val="181717"/>
          <w:sz w:val="24"/>
          <w:szCs w:val="24"/>
        </w:rPr>
        <w:t>ммы ос</w:t>
      </w:r>
      <w:r w:rsidRPr="00BD2194">
        <w:rPr>
          <w:rFonts w:eastAsia="Times New Roman"/>
          <w:color w:val="181717"/>
          <w:sz w:val="24"/>
          <w:szCs w:val="24"/>
        </w:rPr>
        <w:t>новного общего образования;</w:t>
      </w:r>
    </w:p>
    <w:p w:rsidR="00BD2194" w:rsidRPr="00BD2194" w:rsidRDefault="00BD2194" w:rsidP="00050388">
      <w:pPr>
        <w:spacing w:line="18" w:lineRule="exact"/>
        <w:ind w:left="-567" w:right="411"/>
        <w:jc w:val="both"/>
        <w:rPr>
          <w:rFonts w:eastAsia="Times New Roman"/>
          <w:color w:val="181717"/>
          <w:sz w:val="24"/>
          <w:szCs w:val="24"/>
        </w:rPr>
      </w:pPr>
    </w:p>
    <w:p w:rsidR="00BD2194" w:rsidRPr="00BD2194" w:rsidRDefault="00BD2194" w:rsidP="00C53040">
      <w:pPr>
        <w:numPr>
          <w:ilvl w:val="0"/>
          <w:numId w:val="61"/>
        </w:numPr>
        <w:tabs>
          <w:tab w:val="left" w:pos="872"/>
        </w:tabs>
        <w:spacing w:line="236" w:lineRule="auto"/>
        <w:ind w:left="-567" w:right="411"/>
        <w:jc w:val="both"/>
        <w:rPr>
          <w:rFonts w:eastAsia="Times New Roman"/>
          <w:color w:val="181717"/>
          <w:sz w:val="24"/>
          <w:szCs w:val="24"/>
        </w:rPr>
      </w:pPr>
      <w:r w:rsidRPr="00BD2194">
        <w:rPr>
          <w:rFonts w:eastAsia="Times New Roman"/>
          <w:color w:val="181717"/>
          <w:sz w:val="24"/>
          <w:szCs w:val="24"/>
        </w:rPr>
        <w:t>проведение учебных занятий, процедуры оценки результатов обучения, реализация которых предусмотрена с примен</w:t>
      </w:r>
      <w:r>
        <w:rPr>
          <w:rFonts w:eastAsia="Times New Roman"/>
          <w:color w:val="181717"/>
          <w:sz w:val="24"/>
          <w:szCs w:val="24"/>
        </w:rPr>
        <w:t>ением электронного обучения, ди</w:t>
      </w:r>
      <w:r w:rsidRPr="00BD2194">
        <w:rPr>
          <w:rFonts w:eastAsia="Times New Roman"/>
          <w:color w:val="181717"/>
          <w:sz w:val="24"/>
          <w:szCs w:val="24"/>
        </w:rPr>
        <w:t>станционных образовательных технологий;</w:t>
      </w:r>
    </w:p>
    <w:p w:rsidR="00BD2194" w:rsidRPr="00BD2194" w:rsidRDefault="00BD2194" w:rsidP="00050388">
      <w:pPr>
        <w:spacing w:line="14" w:lineRule="exact"/>
        <w:ind w:left="-567" w:right="411"/>
        <w:jc w:val="both"/>
        <w:rPr>
          <w:rFonts w:eastAsia="Times New Roman"/>
          <w:color w:val="181717"/>
          <w:sz w:val="24"/>
          <w:szCs w:val="24"/>
        </w:rPr>
      </w:pPr>
    </w:p>
    <w:p w:rsidR="00BD2194" w:rsidRPr="00BD2194" w:rsidRDefault="00BD2194" w:rsidP="00C53040">
      <w:pPr>
        <w:numPr>
          <w:ilvl w:val="0"/>
          <w:numId w:val="61"/>
        </w:numPr>
        <w:tabs>
          <w:tab w:val="left" w:pos="872"/>
        </w:tabs>
        <w:spacing w:line="235" w:lineRule="auto"/>
        <w:ind w:left="-567" w:right="411"/>
        <w:jc w:val="both"/>
        <w:rPr>
          <w:rFonts w:eastAsia="Times New Roman"/>
          <w:color w:val="181717"/>
          <w:sz w:val="24"/>
          <w:szCs w:val="24"/>
        </w:rPr>
      </w:pPr>
      <w:r w:rsidRPr="00BD2194">
        <w:rPr>
          <w:rFonts w:eastAsia="Times New Roman"/>
          <w:color w:val="181717"/>
          <w:sz w:val="24"/>
          <w:szCs w:val="24"/>
        </w:rPr>
        <w:t>взаимодействие между участниками образовательного процесса, в т.ч. синхронные и (или) асинхронные взаимодействия посредством Интернета.</w:t>
      </w:r>
    </w:p>
    <w:p w:rsidR="00BD2194" w:rsidRPr="00BD2194" w:rsidRDefault="00BD2194" w:rsidP="00050388">
      <w:pPr>
        <w:spacing w:line="13" w:lineRule="exact"/>
        <w:ind w:left="-567" w:right="411"/>
        <w:jc w:val="both"/>
        <w:rPr>
          <w:rFonts w:eastAsia="Times New Roman"/>
          <w:color w:val="181717"/>
          <w:sz w:val="24"/>
          <w:szCs w:val="24"/>
        </w:rPr>
      </w:pPr>
    </w:p>
    <w:p w:rsidR="00BD2194" w:rsidRPr="00BD2194" w:rsidRDefault="00BD2194" w:rsidP="00050388">
      <w:pPr>
        <w:spacing w:line="235" w:lineRule="auto"/>
        <w:ind w:left="-567" w:right="411"/>
        <w:jc w:val="both"/>
        <w:rPr>
          <w:rFonts w:eastAsia="Times New Roman"/>
          <w:color w:val="181717"/>
          <w:sz w:val="24"/>
          <w:szCs w:val="24"/>
        </w:rPr>
      </w:pPr>
      <w:r w:rsidRPr="00BD2194">
        <w:rPr>
          <w:rFonts w:eastAsia="Times New Roman"/>
          <w:color w:val="181717"/>
          <w:sz w:val="24"/>
          <w:szCs w:val="24"/>
        </w:rPr>
        <w:t>Электронная информационно-образов</w:t>
      </w:r>
      <w:r>
        <w:rPr>
          <w:rFonts w:eastAsia="Times New Roman"/>
          <w:color w:val="181717"/>
          <w:sz w:val="24"/>
          <w:szCs w:val="24"/>
        </w:rPr>
        <w:t>ательная среда позволяет обучаю</w:t>
      </w:r>
      <w:r w:rsidRPr="00BD2194">
        <w:rPr>
          <w:rFonts w:eastAsia="Times New Roman"/>
          <w:color w:val="181717"/>
          <w:sz w:val="24"/>
          <w:szCs w:val="24"/>
        </w:rPr>
        <w:t>щимся осуществить:</w:t>
      </w:r>
    </w:p>
    <w:p w:rsidR="00BD2194" w:rsidRPr="00BD2194" w:rsidRDefault="00BD2194" w:rsidP="00050388">
      <w:pPr>
        <w:spacing w:line="13" w:lineRule="exact"/>
        <w:ind w:left="-567" w:right="411"/>
        <w:jc w:val="both"/>
        <w:rPr>
          <w:rFonts w:eastAsia="Times New Roman"/>
          <w:color w:val="181717"/>
          <w:sz w:val="24"/>
          <w:szCs w:val="24"/>
        </w:rPr>
      </w:pPr>
    </w:p>
    <w:p w:rsidR="00BD2194" w:rsidRPr="00BD2194" w:rsidRDefault="00BD2194" w:rsidP="00C53040">
      <w:pPr>
        <w:numPr>
          <w:ilvl w:val="0"/>
          <w:numId w:val="61"/>
        </w:numPr>
        <w:tabs>
          <w:tab w:val="left" w:pos="872"/>
        </w:tabs>
        <w:spacing w:line="235" w:lineRule="auto"/>
        <w:ind w:left="-567" w:right="411"/>
        <w:jc w:val="both"/>
        <w:rPr>
          <w:rFonts w:eastAsia="Times New Roman"/>
          <w:color w:val="181717"/>
          <w:sz w:val="24"/>
          <w:szCs w:val="24"/>
        </w:rPr>
      </w:pPr>
      <w:r w:rsidRPr="00BD2194">
        <w:rPr>
          <w:rFonts w:eastAsia="Times New Roman"/>
          <w:color w:val="181717"/>
          <w:sz w:val="24"/>
          <w:szCs w:val="24"/>
        </w:rPr>
        <w:t>поиск и получение информации в л</w:t>
      </w:r>
      <w:r>
        <w:rPr>
          <w:rFonts w:eastAsia="Times New Roman"/>
          <w:color w:val="181717"/>
          <w:sz w:val="24"/>
          <w:szCs w:val="24"/>
        </w:rPr>
        <w:t>окальной сети организации и Гло</w:t>
      </w:r>
      <w:r w:rsidRPr="00BD2194">
        <w:rPr>
          <w:rFonts w:eastAsia="Times New Roman"/>
          <w:color w:val="181717"/>
          <w:sz w:val="24"/>
          <w:szCs w:val="24"/>
        </w:rPr>
        <w:t>бальной сети - Интернете в соответствии с учебной задачей;</w:t>
      </w:r>
    </w:p>
    <w:p w:rsidR="00BD2194" w:rsidRPr="00BD2194" w:rsidRDefault="00BD2194" w:rsidP="00050388">
      <w:pPr>
        <w:spacing w:line="13" w:lineRule="exact"/>
        <w:ind w:left="-567" w:right="411"/>
        <w:jc w:val="both"/>
        <w:rPr>
          <w:rFonts w:eastAsia="Times New Roman"/>
          <w:color w:val="181717"/>
          <w:sz w:val="24"/>
          <w:szCs w:val="24"/>
        </w:rPr>
      </w:pPr>
    </w:p>
    <w:p w:rsidR="00BD2194" w:rsidRPr="00BD2194" w:rsidRDefault="00BD2194" w:rsidP="00C53040">
      <w:pPr>
        <w:numPr>
          <w:ilvl w:val="0"/>
          <w:numId w:val="61"/>
        </w:numPr>
        <w:tabs>
          <w:tab w:val="left" w:pos="872"/>
        </w:tabs>
        <w:spacing w:line="235" w:lineRule="auto"/>
        <w:ind w:left="-567" w:right="411"/>
        <w:jc w:val="both"/>
        <w:rPr>
          <w:rFonts w:eastAsia="Times New Roman"/>
          <w:color w:val="181717"/>
          <w:sz w:val="24"/>
          <w:szCs w:val="24"/>
        </w:rPr>
      </w:pPr>
      <w:r w:rsidRPr="00BD2194">
        <w:rPr>
          <w:rFonts w:eastAsia="Times New Roman"/>
          <w:color w:val="181717"/>
          <w:sz w:val="24"/>
          <w:szCs w:val="24"/>
        </w:rPr>
        <w:t>обработку информации для выступления с аудио-, видео- и графическим сопровождением;</w:t>
      </w:r>
    </w:p>
    <w:p w:rsidR="00BD2194" w:rsidRPr="00BD2194" w:rsidRDefault="00BD2194" w:rsidP="00050388">
      <w:pPr>
        <w:spacing w:line="13" w:lineRule="exact"/>
        <w:ind w:left="-567" w:right="411"/>
        <w:jc w:val="both"/>
        <w:rPr>
          <w:rFonts w:eastAsia="Times New Roman"/>
          <w:color w:val="181717"/>
          <w:sz w:val="24"/>
          <w:szCs w:val="24"/>
        </w:rPr>
      </w:pPr>
    </w:p>
    <w:p w:rsidR="00BD2194" w:rsidRPr="00BD2194" w:rsidRDefault="00BD2194" w:rsidP="00C53040">
      <w:pPr>
        <w:numPr>
          <w:ilvl w:val="0"/>
          <w:numId w:val="61"/>
        </w:numPr>
        <w:tabs>
          <w:tab w:val="left" w:pos="872"/>
        </w:tabs>
        <w:spacing w:line="235" w:lineRule="auto"/>
        <w:ind w:left="-567" w:right="411"/>
        <w:jc w:val="both"/>
        <w:rPr>
          <w:rFonts w:eastAsia="Times New Roman"/>
          <w:color w:val="181717"/>
          <w:sz w:val="24"/>
          <w:szCs w:val="24"/>
        </w:rPr>
      </w:pPr>
      <w:r w:rsidRPr="00BD2194">
        <w:rPr>
          <w:rFonts w:eastAsia="Times New Roman"/>
          <w:color w:val="181717"/>
          <w:sz w:val="24"/>
          <w:szCs w:val="24"/>
        </w:rPr>
        <w:t>размещение продуктов познавательной, исследовательской и творческой деятельности в сети образовательной организации и Интернете;</w:t>
      </w:r>
    </w:p>
    <w:p w:rsidR="00BD2194" w:rsidRPr="00BD2194" w:rsidRDefault="00BD2194" w:rsidP="00050388">
      <w:pPr>
        <w:spacing w:line="1" w:lineRule="exact"/>
        <w:ind w:left="-567" w:right="411"/>
        <w:jc w:val="both"/>
        <w:rPr>
          <w:rFonts w:eastAsia="Times New Roman"/>
          <w:color w:val="181717"/>
          <w:sz w:val="24"/>
          <w:szCs w:val="24"/>
        </w:rPr>
      </w:pPr>
    </w:p>
    <w:p w:rsidR="00BD2194" w:rsidRPr="00BD2194" w:rsidRDefault="00BD2194" w:rsidP="00C53040">
      <w:pPr>
        <w:numPr>
          <w:ilvl w:val="0"/>
          <w:numId w:val="61"/>
        </w:numPr>
        <w:tabs>
          <w:tab w:val="left" w:pos="860"/>
        </w:tabs>
        <w:spacing w:line="238" w:lineRule="auto"/>
        <w:ind w:left="-567" w:right="411"/>
        <w:jc w:val="both"/>
        <w:rPr>
          <w:rFonts w:eastAsia="Times New Roman"/>
          <w:color w:val="181717"/>
          <w:sz w:val="24"/>
          <w:szCs w:val="24"/>
        </w:rPr>
      </w:pPr>
      <w:r w:rsidRPr="00BD2194">
        <w:rPr>
          <w:rFonts w:eastAsia="Times New Roman"/>
          <w:color w:val="181717"/>
          <w:sz w:val="24"/>
          <w:szCs w:val="24"/>
        </w:rPr>
        <w:t>выпуск школьных печатных изданий, радиопередач;</w:t>
      </w:r>
    </w:p>
    <w:p w:rsidR="00BD2194" w:rsidRPr="00BD2194" w:rsidRDefault="00BD2194" w:rsidP="00050388">
      <w:pPr>
        <w:spacing w:line="16" w:lineRule="exact"/>
        <w:ind w:left="-567" w:right="411"/>
        <w:jc w:val="both"/>
        <w:rPr>
          <w:rFonts w:eastAsia="Times New Roman"/>
          <w:color w:val="181717"/>
          <w:sz w:val="24"/>
          <w:szCs w:val="24"/>
        </w:rPr>
      </w:pPr>
    </w:p>
    <w:p w:rsidR="00BD2194" w:rsidRPr="00BD2194" w:rsidRDefault="00BD2194" w:rsidP="00C53040">
      <w:pPr>
        <w:numPr>
          <w:ilvl w:val="0"/>
          <w:numId w:val="61"/>
        </w:numPr>
        <w:tabs>
          <w:tab w:val="left" w:pos="876"/>
        </w:tabs>
        <w:spacing w:line="236" w:lineRule="auto"/>
        <w:ind w:left="-567" w:right="411"/>
        <w:jc w:val="both"/>
        <w:rPr>
          <w:rFonts w:eastAsia="Times New Roman"/>
          <w:color w:val="181717"/>
          <w:sz w:val="24"/>
          <w:szCs w:val="24"/>
        </w:rPr>
      </w:pPr>
      <w:r w:rsidRPr="00BD2194">
        <w:rPr>
          <w:rFonts w:eastAsia="Times New Roman"/>
          <w:color w:val="181717"/>
          <w:sz w:val="24"/>
          <w:szCs w:val="24"/>
        </w:rPr>
        <w:t>участие в массовых мероприятиях (ко</w:t>
      </w:r>
      <w:r>
        <w:rPr>
          <w:rFonts w:eastAsia="Times New Roman"/>
          <w:color w:val="181717"/>
          <w:sz w:val="24"/>
          <w:szCs w:val="24"/>
        </w:rPr>
        <w:t>нференциях, собраниях, представ</w:t>
      </w:r>
      <w:r w:rsidRPr="00BD2194">
        <w:rPr>
          <w:rFonts w:eastAsia="Times New Roman"/>
          <w:color w:val="181717"/>
          <w:sz w:val="24"/>
          <w:szCs w:val="24"/>
        </w:rPr>
        <w:t>лениях, праздниках), обеспеченных озвучиванием, освещением и мультимедиа сопровождением.</w:t>
      </w:r>
    </w:p>
    <w:p w:rsidR="00BD2194" w:rsidRPr="00BD2194" w:rsidRDefault="00BD2194" w:rsidP="00050388">
      <w:pPr>
        <w:spacing w:line="14" w:lineRule="exact"/>
        <w:ind w:left="-567" w:right="411"/>
        <w:jc w:val="both"/>
        <w:rPr>
          <w:rFonts w:eastAsia="Times New Roman"/>
          <w:color w:val="181717"/>
          <w:sz w:val="24"/>
          <w:szCs w:val="24"/>
        </w:rPr>
      </w:pPr>
    </w:p>
    <w:p w:rsidR="00BD2194" w:rsidRPr="00BD2194" w:rsidRDefault="00BD2194" w:rsidP="00050388">
      <w:pPr>
        <w:spacing w:line="235" w:lineRule="auto"/>
        <w:ind w:left="-567" w:right="411"/>
        <w:jc w:val="both"/>
        <w:rPr>
          <w:sz w:val="24"/>
          <w:szCs w:val="24"/>
        </w:rPr>
      </w:pPr>
      <w:r w:rsidRPr="00BD2194">
        <w:rPr>
          <w:rFonts w:eastAsia="Times New Roman"/>
          <w:color w:val="181717"/>
          <w:sz w:val="24"/>
          <w:szCs w:val="24"/>
        </w:rPr>
        <w:lastRenderedPageBreak/>
        <w:t>В случае реализации программы основного общего образования, в т.ч. адаптированной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неогранич</w:t>
      </w:r>
      <w:r>
        <w:rPr>
          <w:rFonts w:eastAsia="Times New Roman"/>
          <w:color w:val="181717"/>
          <w:sz w:val="24"/>
          <w:szCs w:val="24"/>
        </w:rPr>
        <w:t>енным доступом к электронной ин</w:t>
      </w:r>
      <w:r w:rsidRPr="00BD2194">
        <w:rPr>
          <w:rFonts w:eastAsia="Times New Roman"/>
          <w:color w:val="181717"/>
          <w:sz w:val="24"/>
          <w:szCs w:val="24"/>
        </w:rPr>
        <w:t>формационно-образовательной среде организации из любой точки, в которой имеется доступ к информацион но-телеком</w:t>
      </w:r>
      <w:r>
        <w:rPr>
          <w:rFonts w:eastAsia="Times New Roman"/>
          <w:color w:val="181717"/>
          <w:sz w:val="24"/>
          <w:szCs w:val="24"/>
        </w:rPr>
        <w:t>муникационной Сети как на терри</w:t>
      </w:r>
      <w:r w:rsidRPr="00BD2194">
        <w:rPr>
          <w:rFonts w:eastAsia="Times New Roman"/>
          <w:color w:val="181717"/>
          <w:sz w:val="24"/>
          <w:szCs w:val="24"/>
        </w:rPr>
        <w:t>тории организации, так и вне ее.</w:t>
      </w:r>
    </w:p>
    <w:p w:rsidR="00BD2194" w:rsidRPr="00BD2194" w:rsidRDefault="00BD2194" w:rsidP="00050388">
      <w:pPr>
        <w:spacing w:line="13" w:lineRule="exact"/>
        <w:ind w:left="-567" w:right="411"/>
        <w:rPr>
          <w:sz w:val="24"/>
          <w:szCs w:val="24"/>
        </w:rPr>
      </w:pPr>
    </w:p>
    <w:p w:rsidR="00BD2194" w:rsidRPr="00BD2194" w:rsidRDefault="00BD2194" w:rsidP="00050388">
      <w:pPr>
        <w:spacing w:line="236" w:lineRule="auto"/>
        <w:ind w:left="-567" w:right="411" w:firstLine="708"/>
        <w:jc w:val="both"/>
        <w:rPr>
          <w:sz w:val="24"/>
          <w:szCs w:val="24"/>
        </w:rPr>
      </w:pPr>
      <w:r w:rsidRPr="00BD2194">
        <w:rPr>
          <w:rFonts w:eastAsia="Times New Roman"/>
          <w:color w:val="181717"/>
          <w:sz w:val="24"/>
          <w:szCs w:val="24"/>
        </w:rPr>
        <w:t>Функционирование электронной информационно-образовательной среды требует соответвующих средств ИКТ и ква</w:t>
      </w:r>
      <w:r>
        <w:rPr>
          <w:rFonts w:eastAsia="Times New Roman"/>
          <w:color w:val="181717"/>
          <w:sz w:val="24"/>
          <w:szCs w:val="24"/>
        </w:rPr>
        <w:t>лификации работников, ее исполь</w:t>
      </w:r>
      <w:r w:rsidRPr="00BD2194">
        <w:rPr>
          <w:rFonts w:eastAsia="Times New Roman"/>
          <w:color w:val="181717"/>
          <w:sz w:val="24"/>
          <w:szCs w:val="24"/>
        </w:rPr>
        <w:t>зующих и поддерживающих.</w:t>
      </w:r>
    </w:p>
    <w:p w:rsidR="00BD2194" w:rsidRPr="00BD2194" w:rsidRDefault="00BD2194" w:rsidP="00050388">
      <w:pPr>
        <w:spacing w:line="18" w:lineRule="exact"/>
        <w:ind w:left="-567" w:right="411"/>
        <w:rPr>
          <w:sz w:val="24"/>
          <w:szCs w:val="24"/>
        </w:rPr>
      </w:pPr>
    </w:p>
    <w:p w:rsidR="00BD2194" w:rsidRPr="00BD2194" w:rsidRDefault="00BD2194" w:rsidP="00050388">
      <w:pPr>
        <w:spacing w:line="213" w:lineRule="auto"/>
        <w:ind w:left="-567" w:right="411" w:firstLine="708"/>
        <w:jc w:val="both"/>
        <w:rPr>
          <w:sz w:val="24"/>
          <w:szCs w:val="24"/>
        </w:rPr>
      </w:pPr>
      <w:r w:rsidRPr="00BD2194">
        <w:rPr>
          <w:rFonts w:eastAsia="Times New Roman"/>
          <w:color w:val="181717"/>
          <w:sz w:val="24"/>
          <w:szCs w:val="24"/>
        </w:rPr>
        <w:t>Функционирование электронной информационно-образовательной среды соответствует законодательству Российской Федерации</w:t>
      </w:r>
      <w:r w:rsidRPr="00BD2194">
        <w:rPr>
          <w:rFonts w:eastAsia="Times New Roman"/>
          <w:color w:val="181717"/>
          <w:sz w:val="24"/>
          <w:szCs w:val="24"/>
          <w:vertAlign w:val="superscript"/>
        </w:rPr>
        <w:t>1</w:t>
      </w:r>
      <w:r w:rsidRPr="00BD2194">
        <w:rPr>
          <w:rFonts w:eastAsia="Times New Roman"/>
          <w:color w:val="181717"/>
          <w:sz w:val="24"/>
          <w:szCs w:val="24"/>
        </w:rPr>
        <w:t>.</w:t>
      </w:r>
    </w:p>
    <w:p w:rsidR="00BD2194" w:rsidRPr="00BD2194" w:rsidRDefault="00BD2194" w:rsidP="00050388">
      <w:pPr>
        <w:spacing w:line="1" w:lineRule="exact"/>
        <w:ind w:left="-567" w:right="411"/>
        <w:rPr>
          <w:sz w:val="24"/>
          <w:szCs w:val="24"/>
        </w:rPr>
      </w:pPr>
    </w:p>
    <w:p w:rsidR="00BD2194" w:rsidRPr="00BD2194" w:rsidRDefault="00BD2194" w:rsidP="00050388">
      <w:pPr>
        <w:spacing w:line="235" w:lineRule="auto"/>
        <w:ind w:left="-567" w:right="411" w:firstLine="708"/>
        <w:jc w:val="both"/>
        <w:rPr>
          <w:sz w:val="24"/>
          <w:szCs w:val="24"/>
        </w:rPr>
      </w:pPr>
      <w:r w:rsidRPr="00BD2194">
        <w:rPr>
          <w:rFonts w:eastAsia="Times New Roman"/>
          <w:color w:val="181717"/>
          <w:sz w:val="24"/>
          <w:szCs w:val="24"/>
        </w:rPr>
        <w:t>Информационно-образовательная среда</w:t>
      </w:r>
      <w:r>
        <w:rPr>
          <w:rFonts w:eastAsia="Times New Roman"/>
          <w:color w:val="181717"/>
          <w:sz w:val="24"/>
          <w:szCs w:val="24"/>
        </w:rPr>
        <w:t xml:space="preserve"> организации обеспечивает реали</w:t>
      </w:r>
      <w:r w:rsidRPr="00BD2194">
        <w:rPr>
          <w:rFonts w:eastAsia="Times New Roman"/>
          <w:color w:val="181717"/>
          <w:sz w:val="24"/>
          <w:szCs w:val="24"/>
        </w:rPr>
        <w:t>зацию особых образовательных потребностей</w:t>
      </w:r>
      <w:r>
        <w:rPr>
          <w:rFonts w:eastAsia="Times New Roman"/>
          <w:color w:val="181717"/>
          <w:sz w:val="24"/>
          <w:szCs w:val="24"/>
        </w:rPr>
        <w:t xml:space="preserve"> детей с ОВЗ (указывается в слу</w:t>
      </w:r>
      <w:r w:rsidRPr="00BD2194">
        <w:rPr>
          <w:rFonts w:eastAsia="Times New Roman"/>
          <w:color w:val="181717"/>
          <w:sz w:val="24"/>
          <w:szCs w:val="24"/>
        </w:rPr>
        <w:t>чае реализации адаптированных основных о</w:t>
      </w:r>
      <w:r>
        <w:rPr>
          <w:rFonts w:eastAsia="Times New Roman"/>
          <w:color w:val="181717"/>
          <w:sz w:val="24"/>
          <w:szCs w:val="24"/>
        </w:rPr>
        <w:t>бразовательных программ основно</w:t>
      </w:r>
      <w:r w:rsidRPr="00BD2194">
        <w:rPr>
          <w:rFonts w:eastAsia="Times New Roman"/>
          <w:color w:val="181717"/>
          <w:sz w:val="24"/>
          <w:szCs w:val="24"/>
        </w:rPr>
        <w:t>го общего образования обучающихся с ОВЗ).</w:t>
      </w:r>
    </w:p>
    <w:p w:rsidR="00BD2194" w:rsidRPr="00BD2194" w:rsidRDefault="00BD2194" w:rsidP="00050388">
      <w:pPr>
        <w:spacing w:line="17" w:lineRule="exact"/>
        <w:ind w:left="-567" w:right="411"/>
        <w:rPr>
          <w:sz w:val="24"/>
          <w:szCs w:val="24"/>
        </w:rPr>
      </w:pPr>
    </w:p>
    <w:p w:rsidR="00BD2194" w:rsidRPr="00BD2194" w:rsidRDefault="00BD2194" w:rsidP="00050388">
      <w:pPr>
        <w:spacing w:line="233" w:lineRule="auto"/>
        <w:ind w:left="-567" w:right="411" w:firstLine="708"/>
        <w:jc w:val="both"/>
        <w:rPr>
          <w:sz w:val="24"/>
          <w:szCs w:val="24"/>
        </w:rPr>
      </w:pPr>
      <w:r w:rsidRPr="00BD2194">
        <w:rPr>
          <w:rFonts w:eastAsia="Times New Roman"/>
          <w:color w:val="181717"/>
          <w:sz w:val="24"/>
          <w:szCs w:val="24"/>
        </w:rPr>
        <w:t>Условия для функционирования информационно-образовательной среды могут быть созданы с использованием ресурсов иных организаций.</w:t>
      </w:r>
    </w:p>
    <w:p w:rsidR="00BD2194" w:rsidRPr="00BD2194" w:rsidRDefault="00BD2194" w:rsidP="00050388">
      <w:pPr>
        <w:spacing w:line="235" w:lineRule="auto"/>
        <w:ind w:left="-567" w:right="411" w:firstLine="708"/>
        <w:jc w:val="both"/>
        <w:rPr>
          <w:sz w:val="24"/>
          <w:szCs w:val="24"/>
        </w:rPr>
      </w:pPr>
      <w:r w:rsidRPr="00BD2194">
        <w:rPr>
          <w:rFonts w:eastAsia="Times New Roman"/>
          <w:b/>
          <w:bCs/>
          <w:i/>
          <w:iCs/>
          <w:color w:val="181717"/>
          <w:sz w:val="24"/>
          <w:szCs w:val="24"/>
        </w:rPr>
        <w:t>Материально-технические услов</w:t>
      </w:r>
      <w:r>
        <w:rPr>
          <w:rFonts w:eastAsia="Times New Roman"/>
          <w:b/>
          <w:bCs/>
          <w:i/>
          <w:iCs/>
          <w:color w:val="181717"/>
          <w:sz w:val="24"/>
          <w:szCs w:val="24"/>
        </w:rPr>
        <w:t>ия реализации основной образова</w:t>
      </w:r>
      <w:r w:rsidRPr="00BD2194">
        <w:rPr>
          <w:rFonts w:eastAsia="Times New Roman"/>
          <w:b/>
          <w:bCs/>
          <w:i/>
          <w:iCs/>
          <w:color w:val="181717"/>
          <w:sz w:val="24"/>
          <w:szCs w:val="24"/>
        </w:rPr>
        <w:t>тельной программы основного общего образования</w:t>
      </w:r>
    </w:p>
    <w:p w:rsidR="00BD2194" w:rsidRPr="00BD2194" w:rsidRDefault="00BD2194" w:rsidP="00050388">
      <w:pPr>
        <w:spacing w:line="5" w:lineRule="exact"/>
        <w:ind w:left="-567" w:right="411"/>
        <w:rPr>
          <w:sz w:val="24"/>
          <w:szCs w:val="24"/>
        </w:rPr>
      </w:pPr>
    </w:p>
    <w:p w:rsidR="00BD2194" w:rsidRPr="00BD2194" w:rsidRDefault="00BD2194" w:rsidP="00050388">
      <w:pPr>
        <w:spacing w:line="235" w:lineRule="auto"/>
        <w:ind w:left="-567" w:right="411" w:firstLine="708"/>
        <w:jc w:val="both"/>
        <w:rPr>
          <w:sz w:val="24"/>
          <w:szCs w:val="24"/>
        </w:rPr>
      </w:pPr>
      <w:r w:rsidRPr="00BD2194">
        <w:rPr>
          <w:rFonts w:eastAsia="Times New Roman"/>
          <w:color w:val="181717"/>
          <w:sz w:val="24"/>
          <w:szCs w:val="24"/>
        </w:rPr>
        <w:t>Материально-технические условия реализации основной образовательной программы основного общего образования должны обеспечивать:</w:t>
      </w:r>
    </w:p>
    <w:p w:rsidR="00BD2194" w:rsidRPr="00BD2194" w:rsidRDefault="00BD2194" w:rsidP="00050388">
      <w:pPr>
        <w:spacing w:line="14" w:lineRule="exact"/>
        <w:ind w:left="-567" w:right="411"/>
        <w:rPr>
          <w:sz w:val="24"/>
          <w:szCs w:val="24"/>
        </w:rPr>
      </w:pPr>
    </w:p>
    <w:p w:rsidR="00BD2194" w:rsidRPr="00BD2194" w:rsidRDefault="00BD2194" w:rsidP="00050388">
      <w:pPr>
        <w:spacing w:line="235" w:lineRule="auto"/>
        <w:ind w:left="-567" w:right="411" w:firstLine="708"/>
        <w:jc w:val="both"/>
        <w:rPr>
          <w:sz w:val="24"/>
          <w:szCs w:val="24"/>
        </w:rPr>
      </w:pPr>
      <w:r w:rsidRPr="00BD2194">
        <w:rPr>
          <w:rFonts w:eastAsia="Times New Roman"/>
          <w:color w:val="181717"/>
          <w:sz w:val="24"/>
          <w:szCs w:val="24"/>
        </w:rPr>
        <w:t>- возможность достижения обучающи</w:t>
      </w:r>
      <w:r>
        <w:rPr>
          <w:rFonts w:eastAsia="Times New Roman"/>
          <w:color w:val="181717"/>
          <w:sz w:val="24"/>
          <w:szCs w:val="24"/>
        </w:rPr>
        <w:t>мися результатов освоения основ</w:t>
      </w:r>
      <w:r w:rsidRPr="00BD2194">
        <w:rPr>
          <w:rFonts w:eastAsia="Times New Roman"/>
          <w:color w:val="181717"/>
          <w:sz w:val="24"/>
          <w:szCs w:val="24"/>
        </w:rPr>
        <w:t>ной образовательной программы основного общего образования;</w:t>
      </w:r>
    </w:p>
    <w:p w:rsidR="00BD2194" w:rsidRPr="00BD2194" w:rsidRDefault="00BD2194" w:rsidP="00C53040">
      <w:pPr>
        <w:numPr>
          <w:ilvl w:val="1"/>
          <w:numId w:val="62"/>
        </w:numPr>
        <w:tabs>
          <w:tab w:val="left" w:pos="867"/>
        </w:tabs>
        <w:ind w:left="-567" w:right="411" w:hanging="159"/>
        <w:rPr>
          <w:rFonts w:eastAsia="Times New Roman"/>
          <w:color w:val="181717"/>
          <w:sz w:val="24"/>
          <w:szCs w:val="24"/>
        </w:rPr>
      </w:pPr>
      <w:r w:rsidRPr="00BD2194">
        <w:rPr>
          <w:rFonts w:eastAsia="Times New Roman"/>
          <w:color w:val="181717"/>
          <w:sz w:val="24"/>
          <w:szCs w:val="24"/>
        </w:rPr>
        <w:t>безопасность и комфортность организации учебного процесса;</w:t>
      </w:r>
    </w:p>
    <w:p w:rsidR="00BD2194" w:rsidRPr="00BD2194" w:rsidRDefault="00BD2194" w:rsidP="00050388">
      <w:pPr>
        <w:spacing w:line="15" w:lineRule="exact"/>
        <w:ind w:left="-567" w:right="411"/>
        <w:rPr>
          <w:rFonts w:eastAsia="Times New Roman"/>
          <w:color w:val="181717"/>
          <w:sz w:val="24"/>
          <w:szCs w:val="24"/>
        </w:rPr>
      </w:pPr>
    </w:p>
    <w:p w:rsidR="00BD2194" w:rsidRPr="00BD2194" w:rsidRDefault="00BD2194" w:rsidP="00C53040">
      <w:pPr>
        <w:numPr>
          <w:ilvl w:val="1"/>
          <w:numId w:val="62"/>
        </w:numPr>
        <w:tabs>
          <w:tab w:val="left" w:pos="879"/>
        </w:tabs>
        <w:spacing w:line="236" w:lineRule="auto"/>
        <w:ind w:left="-567" w:right="411" w:firstLine="701"/>
        <w:jc w:val="both"/>
        <w:rPr>
          <w:rFonts w:eastAsia="Times New Roman"/>
          <w:color w:val="181717"/>
          <w:sz w:val="24"/>
          <w:szCs w:val="24"/>
        </w:rPr>
      </w:pPr>
      <w:r w:rsidRPr="00BD2194">
        <w:rPr>
          <w:rFonts w:eastAsia="Times New Roman"/>
          <w:color w:val="181717"/>
          <w:sz w:val="24"/>
          <w:szCs w:val="24"/>
        </w:rPr>
        <w:t>соблюдение санитарно-эпидемиологических, санитарно-гигиенических правил и нор</w:t>
      </w:r>
      <w:r>
        <w:rPr>
          <w:rFonts w:eastAsia="Times New Roman"/>
          <w:color w:val="181717"/>
          <w:sz w:val="24"/>
          <w:szCs w:val="24"/>
        </w:rPr>
        <w:t>мативов, пожарной и электробез</w:t>
      </w:r>
      <w:r w:rsidRPr="00BD2194">
        <w:rPr>
          <w:rFonts w:eastAsia="Times New Roman"/>
          <w:color w:val="181717"/>
          <w:sz w:val="24"/>
          <w:szCs w:val="24"/>
        </w:rPr>
        <w:t>опасности, требований охраны труда, современных сроков и объемов текущего и капитального ремонта зданий</w:t>
      </w:r>
    </w:p>
    <w:p w:rsidR="00BD2194" w:rsidRPr="00BD2194" w:rsidRDefault="00BD2194" w:rsidP="00050388">
      <w:pPr>
        <w:spacing w:line="1" w:lineRule="exact"/>
        <w:ind w:left="-567" w:right="411"/>
        <w:rPr>
          <w:rFonts w:eastAsia="Times New Roman"/>
          <w:color w:val="181717"/>
          <w:sz w:val="24"/>
          <w:szCs w:val="24"/>
        </w:rPr>
      </w:pPr>
    </w:p>
    <w:p w:rsidR="00BD2194" w:rsidRPr="00BD2194" w:rsidRDefault="00BD2194" w:rsidP="00C53040">
      <w:pPr>
        <w:numPr>
          <w:ilvl w:val="0"/>
          <w:numId w:val="62"/>
        </w:numPr>
        <w:tabs>
          <w:tab w:val="left" w:pos="227"/>
        </w:tabs>
        <w:spacing w:line="238" w:lineRule="auto"/>
        <w:ind w:left="-567" w:right="411" w:hanging="227"/>
        <w:rPr>
          <w:rFonts w:eastAsia="Times New Roman"/>
          <w:color w:val="181717"/>
          <w:sz w:val="24"/>
          <w:szCs w:val="24"/>
        </w:rPr>
      </w:pPr>
      <w:r w:rsidRPr="00BD2194">
        <w:rPr>
          <w:rFonts w:eastAsia="Times New Roman"/>
          <w:color w:val="181717"/>
          <w:sz w:val="24"/>
          <w:szCs w:val="24"/>
        </w:rPr>
        <w:t>сооружений, благоустройства территории;</w:t>
      </w:r>
    </w:p>
    <w:p w:rsidR="00BD2194" w:rsidRPr="00BD2194" w:rsidRDefault="00BD2194" w:rsidP="00050388">
      <w:pPr>
        <w:spacing w:line="16" w:lineRule="exact"/>
        <w:ind w:left="-567" w:right="411"/>
        <w:rPr>
          <w:rFonts w:eastAsia="Times New Roman"/>
          <w:color w:val="181717"/>
          <w:sz w:val="24"/>
          <w:szCs w:val="24"/>
        </w:rPr>
      </w:pPr>
    </w:p>
    <w:p w:rsidR="00BD2194" w:rsidRPr="00BD2194" w:rsidRDefault="00BD2194" w:rsidP="00C53040">
      <w:pPr>
        <w:numPr>
          <w:ilvl w:val="1"/>
          <w:numId w:val="62"/>
        </w:numPr>
        <w:tabs>
          <w:tab w:val="left" w:pos="879"/>
        </w:tabs>
        <w:spacing w:line="236" w:lineRule="auto"/>
        <w:ind w:left="-567" w:right="411" w:firstLine="701"/>
        <w:jc w:val="both"/>
        <w:rPr>
          <w:rFonts w:eastAsia="Times New Roman"/>
          <w:color w:val="181717"/>
          <w:sz w:val="24"/>
          <w:szCs w:val="24"/>
        </w:rPr>
      </w:pPr>
      <w:r w:rsidRPr="00BD2194">
        <w:rPr>
          <w:rFonts w:eastAsia="Times New Roman"/>
          <w:color w:val="181717"/>
          <w:sz w:val="24"/>
          <w:szCs w:val="24"/>
        </w:rPr>
        <w:t>возможность для беспрепятственного</w:t>
      </w:r>
      <w:r>
        <w:rPr>
          <w:rFonts w:eastAsia="Times New Roman"/>
          <w:color w:val="181717"/>
          <w:sz w:val="24"/>
          <w:szCs w:val="24"/>
        </w:rPr>
        <w:t xml:space="preserve"> доступа всех участников образо</w:t>
      </w:r>
      <w:r w:rsidRPr="00BD2194">
        <w:rPr>
          <w:rFonts w:eastAsia="Times New Roman"/>
          <w:color w:val="181717"/>
          <w:sz w:val="24"/>
          <w:szCs w:val="24"/>
        </w:rPr>
        <w:t>вательного процесса, в т.ч. обучающихся с ОВЗ, к объектам инфраструктуры организации, осуществляющей образовательную деятельность.</w:t>
      </w:r>
    </w:p>
    <w:p w:rsidR="00BD2194" w:rsidRPr="00BD2194" w:rsidRDefault="00BD2194" w:rsidP="00050388">
      <w:pPr>
        <w:spacing w:line="14" w:lineRule="exact"/>
        <w:ind w:left="-567" w:right="411"/>
        <w:rPr>
          <w:rFonts w:eastAsia="Times New Roman"/>
          <w:color w:val="181717"/>
          <w:sz w:val="24"/>
          <w:szCs w:val="24"/>
        </w:rPr>
      </w:pPr>
    </w:p>
    <w:p w:rsidR="00BD2194" w:rsidRPr="00BD2194" w:rsidRDefault="00BD2194" w:rsidP="00050388">
      <w:pPr>
        <w:spacing w:line="235" w:lineRule="auto"/>
        <w:ind w:left="-567" w:right="411" w:firstLine="708"/>
        <w:rPr>
          <w:rFonts w:eastAsia="Times New Roman"/>
          <w:color w:val="181717"/>
          <w:sz w:val="24"/>
          <w:szCs w:val="24"/>
        </w:rPr>
      </w:pPr>
      <w:r w:rsidRPr="00BD2194">
        <w:rPr>
          <w:rFonts w:eastAsia="Times New Roman"/>
          <w:color w:val="181717"/>
          <w:sz w:val="24"/>
          <w:szCs w:val="24"/>
        </w:rPr>
        <w:t>В образовательной организации закре</w:t>
      </w:r>
      <w:r>
        <w:rPr>
          <w:rFonts w:eastAsia="Times New Roman"/>
          <w:color w:val="181717"/>
          <w:sz w:val="24"/>
          <w:szCs w:val="24"/>
        </w:rPr>
        <w:t>пляются локальными актами переч</w:t>
      </w:r>
      <w:r w:rsidRPr="00BD2194">
        <w:rPr>
          <w:rFonts w:eastAsia="Times New Roman"/>
          <w:color w:val="181717"/>
          <w:sz w:val="24"/>
          <w:szCs w:val="24"/>
        </w:rPr>
        <w:t>ни оснащения и оборудования, обеспечивающие учебный процесс.</w:t>
      </w:r>
    </w:p>
    <w:p w:rsidR="00BD2194" w:rsidRPr="00BD2194" w:rsidRDefault="00BD2194" w:rsidP="00050388">
      <w:pPr>
        <w:spacing w:line="13" w:lineRule="exact"/>
        <w:ind w:left="-567" w:right="411"/>
        <w:rPr>
          <w:rFonts w:eastAsia="Times New Roman"/>
          <w:color w:val="181717"/>
          <w:sz w:val="24"/>
          <w:szCs w:val="24"/>
        </w:rPr>
      </w:pPr>
    </w:p>
    <w:p w:rsidR="00BD2194" w:rsidRPr="00BD2194" w:rsidRDefault="00BD2194" w:rsidP="00050388">
      <w:pPr>
        <w:spacing w:line="238" w:lineRule="auto"/>
        <w:ind w:left="-567" w:right="411" w:firstLine="708"/>
        <w:jc w:val="both"/>
        <w:rPr>
          <w:rFonts w:eastAsia="Times New Roman"/>
          <w:color w:val="181717"/>
          <w:sz w:val="24"/>
          <w:szCs w:val="24"/>
        </w:rPr>
      </w:pPr>
      <w:r w:rsidRPr="00BD2194">
        <w:rPr>
          <w:rFonts w:eastAsia="Times New Roman"/>
          <w:color w:val="181717"/>
          <w:sz w:val="24"/>
          <w:szCs w:val="24"/>
        </w:rPr>
        <w:t>Критериальными источниками оценки материально-технических условий образовательной деятельности являются требования ФГОС ООО, лиц</w:t>
      </w:r>
      <w:r>
        <w:rPr>
          <w:rFonts w:eastAsia="Times New Roman"/>
          <w:color w:val="181717"/>
          <w:sz w:val="24"/>
          <w:szCs w:val="24"/>
        </w:rPr>
        <w:t>ензион</w:t>
      </w:r>
      <w:r w:rsidRPr="00BD2194">
        <w:rPr>
          <w:rFonts w:eastAsia="Times New Roman"/>
          <w:color w:val="181717"/>
          <w:sz w:val="24"/>
          <w:szCs w:val="24"/>
        </w:rPr>
        <w:t>ные требования и условия Положения о лиц</w:t>
      </w:r>
      <w:r>
        <w:rPr>
          <w:rFonts w:eastAsia="Times New Roman"/>
          <w:color w:val="181717"/>
          <w:sz w:val="24"/>
          <w:szCs w:val="24"/>
        </w:rPr>
        <w:t>ензировании образовательной дея</w:t>
      </w:r>
      <w:r w:rsidRPr="00BD2194">
        <w:rPr>
          <w:rFonts w:eastAsia="Times New Roman"/>
          <w:color w:val="181717"/>
          <w:sz w:val="24"/>
          <w:szCs w:val="24"/>
        </w:rPr>
        <w:t xml:space="preserve">тельности, утвержденного постановлением </w:t>
      </w:r>
      <w:r>
        <w:rPr>
          <w:rFonts w:eastAsia="Times New Roman"/>
          <w:color w:val="181717"/>
          <w:sz w:val="24"/>
          <w:szCs w:val="24"/>
        </w:rPr>
        <w:t>Правительства Российской Федера</w:t>
      </w:r>
      <w:r w:rsidRPr="00BD2194">
        <w:rPr>
          <w:rFonts w:eastAsia="Times New Roman"/>
          <w:color w:val="181717"/>
          <w:sz w:val="24"/>
          <w:szCs w:val="24"/>
        </w:rPr>
        <w:t>ции 28 октября 2013 г. №966, а также соо</w:t>
      </w:r>
      <w:r>
        <w:rPr>
          <w:rFonts w:eastAsia="Times New Roman"/>
          <w:color w:val="181717"/>
          <w:sz w:val="24"/>
          <w:szCs w:val="24"/>
        </w:rPr>
        <w:t>тветствующие приказы и методиче</w:t>
      </w:r>
      <w:r w:rsidRPr="00BD2194">
        <w:rPr>
          <w:rFonts w:eastAsia="Times New Roman"/>
          <w:color w:val="181717"/>
          <w:sz w:val="24"/>
          <w:szCs w:val="24"/>
        </w:rPr>
        <w:t>ские рекомендации, в т.ч.:</w:t>
      </w:r>
    </w:p>
    <w:p w:rsidR="00BD2194" w:rsidRPr="00BD2194" w:rsidRDefault="00BD2194" w:rsidP="00050388">
      <w:pPr>
        <w:spacing w:line="16" w:lineRule="exact"/>
        <w:ind w:left="-567" w:right="411"/>
        <w:rPr>
          <w:rFonts w:eastAsia="Times New Roman"/>
          <w:color w:val="181717"/>
          <w:sz w:val="24"/>
          <w:szCs w:val="24"/>
        </w:rPr>
      </w:pPr>
    </w:p>
    <w:p w:rsidR="00BD2194" w:rsidRPr="00BD2194" w:rsidRDefault="00BD2194" w:rsidP="00C53040">
      <w:pPr>
        <w:numPr>
          <w:ilvl w:val="1"/>
          <w:numId w:val="62"/>
        </w:numPr>
        <w:tabs>
          <w:tab w:val="left" w:pos="879"/>
        </w:tabs>
        <w:spacing w:line="237" w:lineRule="auto"/>
        <w:ind w:left="-567" w:right="411" w:firstLine="701"/>
        <w:jc w:val="both"/>
        <w:rPr>
          <w:rFonts w:eastAsia="Times New Roman"/>
          <w:color w:val="181717"/>
          <w:sz w:val="24"/>
          <w:szCs w:val="24"/>
        </w:rPr>
      </w:pPr>
      <w:r w:rsidRPr="00BD2194">
        <w:rPr>
          <w:rFonts w:eastAsia="Times New Roman"/>
          <w:color w:val="181717"/>
          <w:sz w:val="24"/>
          <w:szCs w:val="24"/>
        </w:rPr>
        <w:t>постановление Федеральной службы по надзору в сфере защиты прав потребителей и благополучия человека СП 2.4.3648-20 «Санитарно-эпидемиологические требования к организац</w:t>
      </w:r>
      <w:r>
        <w:rPr>
          <w:rFonts w:eastAsia="Times New Roman"/>
          <w:color w:val="181717"/>
          <w:sz w:val="24"/>
          <w:szCs w:val="24"/>
        </w:rPr>
        <w:t>иям воспитания и обучения, отды</w:t>
      </w:r>
      <w:r w:rsidRPr="00BD2194">
        <w:rPr>
          <w:rFonts w:eastAsia="Times New Roman"/>
          <w:color w:val="181717"/>
          <w:sz w:val="24"/>
          <w:szCs w:val="24"/>
        </w:rPr>
        <w:t>ха и оздоровления детей и молодежи»;</w:t>
      </w:r>
    </w:p>
    <w:p w:rsidR="00BD2194" w:rsidRPr="00BD2194" w:rsidRDefault="00BD2194" w:rsidP="00050388">
      <w:pPr>
        <w:spacing w:line="16" w:lineRule="exact"/>
        <w:ind w:left="-567" w:right="411"/>
        <w:rPr>
          <w:rFonts w:eastAsia="Times New Roman"/>
          <w:color w:val="181717"/>
          <w:sz w:val="24"/>
          <w:szCs w:val="24"/>
        </w:rPr>
      </w:pPr>
    </w:p>
    <w:p w:rsidR="00C93F53" w:rsidRPr="00C93F53" w:rsidRDefault="00BD2194" w:rsidP="00050388">
      <w:pPr>
        <w:spacing w:line="235" w:lineRule="auto"/>
        <w:ind w:left="-567" w:right="411"/>
        <w:rPr>
          <w:sz w:val="24"/>
          <w:szCs w:val="24"/>
        </w:rPr>
      </w:pPr>
      <w:r w:rsidRPr="00BD2194">
        <w:rPr>
          <w:rFonts w:eastAsia="Times New Roman"/>
          <w:color w:val="181717"/>
          <w:sz w:val="24"/>
          <w:szCs w:val="24"/>
        </w:rPr>
        <w:t>нормы СанПиН 1.2.3685-21 «Гигиенические нормативы и требования к обеспечению безопасности и (или) безвредности для человека факторов среды</w:t>
      </w:r>
      <w:r w:rsidR="00C93F53">
        <w:rPr>
          <w:rFonts w:eastAsia="Times New Roman"/>
          <w:color w:val="181717"/>
          <w:sz w:val="24"/>
          <w:szCs w:val="24"/>
        </w:rPr>
        <w:t xml:space="preserve"> </w:t>
      </w:r>
      <w:r w:rsidR="00C93F53" w:rsidRPr="00C93F53">
        <w:rPr>
          <w:rFonts w:eastAsia="Times New Roman"/>
          <w:color w:val="181717"/>
          <w:sz w:val="28"/>
          <w:szCs w:val="28"/>
        </w:rPr>
        <w:t xml:space="preserve">обитания», </w:t>
      </w:r>
      <w:r w:rsidR="00C93F53" w:rsidRPr="00C93F53">
        <w:rPr>
          <w:rFonts w:eastAsia="Times New Roman"/>
          <w:color w:val="181717"/>
          <w:sz w:val="24"/>
          <w:szCs w:val="24"/>
        </w:rPr>
        <w:t xml:space="preserve">утвержденные постановлением Главного </w:t>
      </w:r>
      <w:r w:rsidR="00C93F53">
        <w:rPr>
          <w:rFonts w:eastAsia="Times New Roman"/>
          <w:color w:val="181717"/>
          <w:sz w:val="24"/>
          <w:szCs w:val="24"/>
        </w:rPr>
        <w:t>государственного сани</w:t>
      </w:r>
      <w:r w:rsidR="00C93F53" w:rsidRPr="00C93F53">
        <w:rPr>
          <w:rFonts w:eastAsia="Times New Roman"/>
          <w:color w:val="181717"/>
          <w:sz w:val="24"/>
          <w:szCs w:val="24"/>
        </w:rPr>
        <w:t>тарного врача Российской Федерации от 28 января 2021 г. N 2;</w:t>
      </w:r>
    </w:p>
    <w:p w:rsidR="00C93F53" w:rsidRPr="00C93F53" w:rsidRDefault="00C93F53" w:rsidP="00050388">
      <w:pPr>
        <w:spacing w:line="13" w:lineRule="exact"/>
        <w:ind w:left="-567" w:right="411"/>
        <w:rPr>
          <w:sz w:val="24"/>
          <w:szCs w:val="24"/>
        </w:rPr>
      </w:pPr>
    </w:p>
    <w:p w:rsidR="00C93F53" w:rsidRPr="00C93F53" w:rsidRDefault="00C93F53" w:rsidP="00C53040">
      <w:pPr>
        <w:numPr>
          <w:ilvl w:val="0"/>
          <w:numId w:val="63"/>
        </w:numPr>
        <w:tabs>
          <w:tab w:val="left" w:pos="872"/>
        </w:tabs>
        <w:spacing w:line="237" w:lineRule="auto"/>
        <w:ind w:left="-567" w:right="411" w:firstLine="701"/>
        <w:jc w:val="both"/>
        <w:rPr>
          <w:rFonts w:eastAsia="Times New Roman"/>
          <w:color w:val="181717"/>
          <w:sz w:val="24"/>
          <w:szCs w:val="24"/>
        </w:rPr>
      </w:pPr>
      <w:r w:rsidRPr="00C93F53">
        <w:rPr>
          <w:rFonts w:eastAsia="Times New Roman"/>
          <w:color w:val="181717"/>
          <w:sz w:val="24"/>
          <w:szCs w:val="24"/>
        </w:rPr>
        <w:t>перечень учебников, допущенных к использованию при реализации имеющих государственную аккредитацию о</w:t>
      </w:r>
      <w:r>
        <w:rPr>
          <w:rFonts w:eastAsia="Times New Roman"/>
          <w:color w:val="181717"/>
          <w:sz w:val="24"/>
          <w:szCs w:val="24"/>
        </w:rPr>
        <w:t>бразовательных программ основно</w:t>
      </w:r>
      <w:r w:rsidRPr="00C93F53">
        <w:rPr>
          <w:rFonts w:eastAsia="Times New Roman"/>
          <w:color w:val="181717"/>
          <w:sz w:val="24"/>
          <w:szCs w:val="24"/>
        </w:rPr>
        <w:t>го общего, среднего общего образования (в</w:t>
      </w:r>
      <w:r w:rsidR="007C2A54">
        <w:rPr>
          <w:rFonts w:eastAsia="Times New Roman"/>
          <w:color w:val="181717"/>
          <w:sz w:val="24"/>
          <w:szCs w:val="24"/>
        </w:rPr>
        <w:t xml:space="preserve"> соответствии с действующим При</w:t>
      </w:r>
      <w:r w:rsidRPr="00C93F53">
        <w:rPr>
          <w:rFonts w:eastAsia="Times New Roman"/>
          <w:color w:val="181717"/>
          <w:sz w:val="24"/>
          <w:szCs w:val="24"/>
        </w:rPr>
        <w:t>казом Министерства просвещения РФ);</w:t>
      </w:r>
    </w:p>
    <w:p w:rsidR="00C93F53" w:rsidRPr="00C93F53" w:rsidRDefault="00C93F53" w:rsidP="00050388">
      <w:pPr>
        <w:spacing w:line="16" w:lineRule="exact"/>
        <w:ind w:left="-567" w:right="411"/>
        <w:rPr>
          <w:rFonts w:eastAsia="Times New Roman"/>
          <w:color w:val="181717"/>
          <w:sz w:val="24"/>
          <w:szCs w:val="24"/>
        </w:rPr>
      </w:pPr>
    </w:p>
    <w:p w:rsidR="00C93F53" w:rsidRPr="00C93F53" w:rsidRDefault="00C93F53" w:rsidP="00C53040">
      <w:pPr>
        <w:numPr>
          <w:ilvl w:val="0"/>
          <w:numId w:val="63"/>
        </w:numPr>
        <w:tabs>
          <w:tab w:val="left" w:pos="872"/>
        </w:tabs>
        <w:spacing w:line="239" w:lineRule="auto"/>
        <w:ind w:left="-567" w:right="411" w:firstLine="701"/>
        <w:jc w:val="both"/>
        <w:rPr>
          <w:rFonts w:eastAsia="Times New Roman"/>
          <w:color w:val="181717"/>
          <w:sz w:val="24"/>
          <w:szCs w:val="24"/>
        </w:rPr>
      </w:pPr>
      <w:r w:rsidRPr="00C93F53">
        <w:rPr>
          <w:rFonts w:eastAsia="Times New Roman"/>
          <w:color w:val="181717"/>
          <w:sz w:val="24"/>
          <w:szCs w:val="24"/>
        </w:rPr>
        <w:t>Приказ Министерства просвещения Российской Федерации от 03.09.2019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w:t>
      </w:r>
      <w:r>
        <w:rPr>
          <w:rFonts w:eastAsia="Times New Roman"/>
          <w:color w:val="181717"/>
          <w:sz w:val="24"/>
          <w:szCs w:val="24"/>
        </w:rPr>
        <w:t>вания, соответствующих современ</w:t>
      </w:r>
      <w:r w:rsidRPr="00C93F53">
        <w:rPr>
          <w:rFonts w:eastAsia="Times New Roman"/>
          <w:color w:val="181717"/>
          <w:sz w:val="24"/>
          <w:szCs w:val="24"/>
        </w:rPr>
        <w:t>ным условиям обучения, необходимого при оснащении общеобразовательных организаций в целях реализации мероприяти</w:t>
      </w:r>
      <w:r>
        <w:rPr>
          <w:rFonts w:eastAsia="Times New Roman"/>
          <w:color w:val="181717"/>
          <w:sz w:val="24"/>
          <w:szCs w:val="24"/>
        </w:rPr>
        <w:t>й по содействию созданию в субъ</w:t>
      </w:r>
      <w:r w:rsidRPr="00C93F53">
        <w:rPr>
          <w:rFonts w:eastAsia="Times New Roman"/>
          <w:color w:val="181717"/>
          <w:sz w:val="24"/>
          <w:szCs w:val="24"/>
        </w:rPr>
        <w:t>ектах Российской Федерации (исходя из прогнозируемой потребности) новых мест в общеобразовательных организациях, к</w:t>
      </w:r>
      <w:r>
        <w:rPr>
          <w:rFonts w:eastAsia="Times New Roman"/>
          <w:color w:val="181717"/>
          <w:sz w:val="24"/>
          <w:szCs w:val="24"/>
        </w:rPr>
        <w:t>ритериев его формирования и тре</w:t>
      </w:r>
      <w:r w:rsidRPr="00C93F53">
        <w:rPr>
          <w:rFonts w:eastAsia="Times New Roman"/>
          <w:color w:val="181717"/>
          <w:sz w:val="24"/>
          <w:szCs w:val="24"/>
        </w:rPr>
        <w:t xml:space="preserve">бований к </w:t>
      </w:r>
      <w:r w:rsidRPr="00C93F53">
        <w:rPr>
          <w:rFonts w:eastAsia="Times New Roman"/>
          <w:color w:val="181717"/>
          <w:sz w:val="24"/>
          <w:szCs w:val="24"/>
        </w:rPr>
        <w:lastRenderedPageBreak/>
        <w:t>функциональному оснащению, а</w:t>
      </w:r>
      <w:r>
        <w:rPr>
          <w:rFonts w:eastAsia="Times New Roman"/>
          <w:color w:val="181717"/>
          <w:sz w:val="24"/>
          <w:szCs w:val="24"/>
        </w:rPr>
        <w:t xml:space="preserve"> также норматива стоимости осна</w:t>
      </w:r>
      <w:r w:rsidRPr="00C93F53">
        <w:rPr>
          <w:rFonts w:eastAsia="Times New Roman"/>
          <w:color w:val="181717"/>
          <w:sz w:val="24"/>
          <w:szCs w:val="24"/>
        </w:rPr>
        <w:t>щения одного места обучающегося указанными средствами обучения и во</w:t>
      </w:r>
      <w:r>
        <w:rPr>
          <w:rFonts w:eastAsia="Times New Roman"/>
          <w:color w:val="181717"/>
          <w:sz w:val="24"/>
          <w:szCs w:val="24"/>
        </w:rPr>
        <w:t>спи</w:t>
      </w:r>
      <w:r w:rsidRPr="00C93F53">
        <w:rPr>
          <w:rFonts w:eastAsia="Times New Roman"/>
          <w:color w:val="181717"/>
          <w:sz w:val="24"/>
          <w:szCs w:val="24"/>
        </w:rPr>
        <w:t>тания» (зарегистрирован 25.12.2019 № 56982);</w:t>
      </w:r>
    </w:p>
    <w:p w:rsidR="00C93F53" w:rsidRPr="00C93F53" w:rsidRDefault="00C93F53" w:rsidP="00050388">
      <w:pPr>
        <w:spacing w:line="18" w:lineRule="exact"/>
        <w:ind w:left="-567" w:right="411"/>
        <w:rPr>
          <w:rFonts w:eastAsia="Times New Roman"/>
          <w:color w:val="181717"/>
          <w:sz w:val="24"/>
          <w:szCs w:val="24"/>
        </w:rPr>
      </w:pPr>
    </w:p>
    <w:p w:rsidR="00C93F53" w:rsidRPr="00C93F53" w:rsidRDefault="00C93F53" w:rsidP="00C53040">
      <w:pPr>
        <w:numPr>
          <w:ilvl w:val="0"/>
          <w:numId w:val="63"/>
        </w:numPr>
        <w:tabs>
          <w:tab w:val="left" w:pos="872"/>
        </w:tabs>
        <w:spacing w:line="236" w:lineRule="auto"/>
        <w:ind w:left="-567" w:right="411" w:firstLine="701"/>
        <w:jc w:val="both"/>
        <w:rPr>
          <w:rFonts w:eastAsia="Times New Roman"/>
          <w:color w:val="181717"/>
          <w:sz w:val="24"/>
          <w:szCs w:val="24"/>
        </w:rPr>
      </w:pPr>
      <w:r w:rsidRPr="00C93F53">
        <w:rPr>
          <w:rFonts w:eastAsia="Times New Roman"/>
          <w:color w:val="181717"/>
          <w:sz w:val="24"/>
          <w:szCs w:val="24"/>
        </w:rPr>
        <w:t>аналогичные перечни, утвержденны</w:t>
      </w:r>
      <w:r>
        <w:rPr>
          <w:rFonts w:eastAsia="Times New Roman"/>
          <w:color w:val="181717"/>
          <w:sz w:val="24"/>
          <w:szCs w:val="24"/>
        </w:rPr>
        <w:t>е региональными нормативными ак</w:t>
      </w:r>
      <w:r w:rsidRPr="00C93F53">
        <w:rPr>
          <w:rFonts w:eastAsia="Times New Roman"/>
          <w:color w:val="181717"/>
          <w:sz w:val="24"/>
          <w:szCs w:val="24"/>
        </w:rPr>
        <w:t>тами и локальными актами образовательной о</w:t>
      </w:r>
      <w:r>
        <w:rPr>
          <w:rFonts w:eastAsia="Times New Roman"/>
          <w:color w:val="181717"/>
          <w:sz w:val="24"/>
          <w:szCs w:val="24"/>
        </w:rPr>
        <w:t>рганизации, разработанные с уче</w:t>
      </w:r>
      <w:r w:rsidRPr="00C93F53">
        <w:rPr>
          <w:rFonts w:eastAsia="Times New Roman"/>
          <w:color w:val="181717"/>
          <w:sz w:val="24"/>
          <w:szCs w:val="24"/>
        </w:rPr>
        <w:t>том особенностей реализации основной образовательной программы в обр</w:t>
      </w:r>
      <w:r>
        <w:rPr>
          <w:rFonts w:eastAsia="Times New Roman"/>
          <w:color w:val="181717"/>
          <w:sz w:val="24"/>
          <w:szCs w:val="24"/>
        </w:rPr>
        <w:t>азо</w:t>
      </w:r>
      <w:r w:rsidRPr="00C93F53">
        <w:rPr>
          <w:rFonts w:eastAsia="Times New Roman"/>
          <w:color w:val="181717"/>
          <w:sz w:val="24"/>
          <w:szCs w:val="24"/>
        </w:rPr>
        <w:t>вательной организации.</w:t>
      </w:r>
    </w:p>
    <w:p w:rsidR="00C93F53" w:rsidRPr="00C93F53" w:rsidRDefault="00C93F53" w:rsidP="00050388">
      <w:pPr>
        <w:spacing w:line="7" w:lineRule="exact"/>
        <w:ind w:left="-567" w:right="411"/>
        <w:rPr>
          <w:rFonts w:eastAsia="Times New Roman"/>
          <w:color w:val="181717"/>
          <w:sz w:val="24"/>
          <w:szCs w:val="24"/>
        </w:rPr>
      </w:pPr>
    </w:p>
    <w:p w:rsidR="00C93F53" w:rsidRPr="00C93F53" w:rsidRDefault="00C93F53" w:rsidP="00050388">
      <w:pPr>
        <w:ind w:left="-567" w:right="411"/>
        <w:rPr>
          <w:rFonts w:eastAsia="Times New Roman"/>
          <w:color w:val="181717"/>
          <w:sz w:val="24"/>
          <w:szCs w:val="24"/>
        </w:rPr>
      </w:pPr>
      <w:r w:rsidRPr="00C93F53">
        <w:rPr>
          <w:rFonts w:eastAsia="Times New Roman"/>
          <w:color w:val="181717"/>
          <w:sz w:val="24"/>
          <w:szCs w:val="24"/>
        </w:rPr>
        <w:t>В зональную структуру образовательной организации включены:</w:t>
      </w:r>
    </w:p>
    <w:p w:rsidR="00C93F53" w:rsidRPr="00C93F53" w:rsidRDefault="00C93F53" w:rsidP="00C53040">
      <w:pPr>
        <w:numPr>
          <w:ilvl w:val="0"/>
          <w:numId w:val="63"/>
        </w:numPr>
        <w:tabs>
          <w:tab w:val="left" w:pos="860"/>
        </w:tabs>
        <w:spacing w:line="238" w:lineRule="auto"/>
        <w:ind w:left="-567" w:right="411" w:hanging="159"/>
        <w:rPr>
          <w:rFonts w:eastAsia="Times New Roman"/>
          <w:color w:val="181717"/>
          <w:sz w:val="24"/>
          <w:szCs w:val="24"/>
        </w:rPr>
      </w:pPr>
      <w:r w:rsidRPr="00C93F53">
        <w:rPr>
          <w:rFonts w:eastAsia="Times New Roman"/>
          <w:color w:val="181717"/>
          <w:sz w:val="24"/>
          <w:szCs w:val="24"/>
        </w:rPr>
        <w:t>участки (территории) с целесообразным набором оснащенных зон;</w:t>
      </w:r>
    </w:p>
    <w:p w:rsidR="00C93F53" w:rsidRPr="00C93F53" w:rsidRDefault="00C93F53" w:rsidP="00050388">
      <w:pPr>
        <w:spacing w:line="2" w:lineRule="exact"/>
        <w:ind w:left="-567" w:right="411"/>
        <w:rPr>
          <w:rFonts w:eastAsia="Times New Roman"/>
          <w:color w:val="181717"/>
          <w:sz w:val="24"/>
          <w:szCs w:val="24"/>
        </w:rPr>
      </w:pPr>
    </w:p>
    <w:p w:rsidR="00C93F53" w:rsidRPr="00C93F53" w:rsidRDefault="00C93F53" w:rsidP="00C53040">
      <w:pPr>
        <w:numPr>
          <w:ilvl w:val="0"/>
          <w:numId w:val="63"/>
        </w:numPr>
        <w:tabs>
          <w:tab w:val="left" w:pos="860"/>
        </w:tabs>
        <w:ind w:left="-567" w:right="411" w:hanging="159"/>
        <w:rPr>
          <w:rFonts w:eastAsia="Times New Roman"/>
          <w:color w:val="181717"/>
          <w:sz w:val="24"/>
          <w:szCs w:val="24"/>
        </w:rPr>
      </w:pPr>
      <w:r w:rsidRPr="00C93F53">
        <w:rPr>
          <w:rFonts w:eastAsia="Times New Roman"/>
          <w:color w:val="181717"/>
          <w:sz w:val="24"/>
          <w:szCs w:val="24"/>
        </w:rPr>
        <w:t>входная зона;</w:t>
      </w:r>
    </w:p>
    <w:p w:rsidR="00C93F53" w:rsidRPr="00C93F53" w:rsidRDefault="00C93F53" w:rsidP="00C53040">
      <w:pPr>
        <w:numPr>
          <w:ilvl w:val="0"/>
          <w:numId w:val="63"/>
        </w:numPr>
        <w:tabs>
          <w:tab w:val="left" w:pos="860"/>
        </w:tabs>
        <w:spacing w:line="238" w:lineRule="auto"/>
        <w:ind w:left="-567" w:right="411" w:hanging="159"/>
        <w:rPr>
          <w:rFonts w:eastAsia="Times New Roman"/>
          <w:color w:val="181717"/>
          <w:sz w:val="24"/>
          <w:szCs w:val="24"/>
        </w:rPr>
      </w:pPr>
      <w:r w:rsidRPr="00C93F53">
        <w:rPr>
          <w:rFonts w:eastAsia="Times New Roman"/>
          <w:color w:val="181717"/>
          <w:sz w:val="24"/>
          <w:szCs w:val="24"/>
        </w:rPr>
        <w:t>учебные кабинеты, мастерские, студ</w:t>
      </w:r>
      <w:r>
        <w:rPr>
          <w:rFonts w:eastAsia="Times New Roman"/>
          <w:color w:val="181717"/>
          <w:sz w:val="24"/>
          <w:szCs w:val="24"/>
        </w:rPr>
        <w:t>ии для организации учебного про</w:t>
      </w:r>
      <w:r w:rsidRPr="00C93F53">
        <w:rPr>
          <w:rFonts w:eastAsia="Times New Roman"/>
          <w:color w:val="181717"/>
          <w:sz w:val="24"/>
          <w:szCs w:val="24"/>
        </w:rPr>
        <w:t>цесса;</w:t>
      </w:r>
    </w:p>
    <w:p w:rsidR="00C93F53" w:rsidRPr="00C93F53" w:rsidRDefault="00C93F53" w:rsidP="00C53040">
      <w:pPr>
        <w:numPr>
          <w:ilvl w:val="0"/>
          <w:numId w:val="63"/>
        </w:numPr>
        <w:tabs>
          <w:tab w:val="left" w:pos="860"/>
        </w:tabs>
        <w:spacing w:line="238" w:lineRule="auto"/>
        <w:ind w:left="-567" w:right="411" w:hanging="159"/>
        <w:rPr>
          <w:rFonts w:eastAsia="Times New Roman"/>
          <w:color w:val="181717"/>
          <w:sz w:val="24"/>
          <w:szCs w:val="24"/>
        </w:rPr>
      </w:pPr>
      <w:r w:rsidRPr="00C93F53">
        <w:rPr>
          <w:rFonts w:eastAsia="Times New Roman"/>
          <w:color w:val="181717"/>
          <w:sz w:val="24"/>
          <w:szCs w:val="24"/>
        </w:rPr>
        <w:t>лаборантские помещения;</w:t>
      </w:r>
    </w:p>
    <w:p w:rsidR="00C93F53" w:rsidRPr="00C93F53" w:rsidRDefault="00C93F53" w:rsidP="00050388">
      <w:pPr>
        <w:spacing w:line="17" w:lineRule="exact"/>
        <w:ind w:left="-567" w:right="411"/>
        <w:rPr>
          <w:rFonts w:eastAsia="Times New Roman"/>
          <w:color w:val="181717"/>
          <w:sz w:val="24"/>
          <w:szCs w:val="24"/>
        </w:rPr>
      </w:pPr>
    </w:p>
    <w:p w:rsidR="00C93F53" w:rsidRPr="00C93F53" w:rsidRDefault="00C93F53" w:rsidP="00C53040">
      <w:pPr>
        <w:numPr>
          <w:ilvl w:val="0"/>
          <w:numId w:val="63"/>
        </w:numPr>
        <w:tabs>
          <w:tab w:val="left" w:pos="872"/>
        </w:tabs>
        <w:spacing w:line="233" w:lineRule="auto"/>
        <w:ind w:left="-567" w:right="411" w:hanging="142"/>
        <w:rPr>
          <w:rFonts w:eastAsia="Times New Roman"/>
          <w:color w:val="181717"/>
          <w:sz w:val="24"/>
          <w:szCs w:val="24"/>
        </w:rPr>
      </w:pPr>
      <w:r w:rsidRPr="00C93F53">
        <w:rPr>
          <w:rFonts w:eastAsia="Times New Roman"/>
          <w:color w:val="181717"/>
          <w:sz w:val="24"/>
          <w:szCs w:val="24"/>
        </w:rPr>
        <w:t>библиотека с рабочими зонами: книг</w:t>
      </w:r>
      <w:r>
        <w:rPr>
          <w:rFonts w:eastAsia="Times New Roman"/>
          <w:color w:val="181717"/>
          <w:sz w:val="24"/>
          <w:szCs w:val="24"/>
        </w:rPr>
        <w:t>охранилищем, медиатекой, читаль</w:t>
      </w:r>
      <w:r w:rsidRPr="00C93F53">
        <w:rPr>
          <w:rFonts w:eastAsia="Times New Roman"/>
          <w:color w:val="181717"/>
          <w:sz w:val="24"/>
          <w:szCs w:val="24"/>
        </w:rPr>
        <w:t>ным залом;</w:t>
      </w:r>
    </w:p>
    <w:p w:rsidR="00C93F53" w:rsidRPr="00C93F53" w:rsidRDefault="00C93F53" w:rsidP="00050388">
      <w:pPr>
        <w:spacing w:line="4" w:lineRule="exact"/>
        <w:ind w:left="-567" w:right="411"/>
        <w:rPr>
          <w:rFonts w:eastAsia="Times New Roman"/>
          <w:color w:val="181717"/>
          <w:sz w:val="24"/>
          <w:szCs w:val="24"/>
        </w:rPr>
      </w:pPr>
    </w:p>
    <w:p w:rsidR="00C93F53" w:rsidRPr="00C93F53" w:rsidRDefault="00C93F53" w:rsidP="00C53040">
      <w:pPr>
        <w:numPr>
          <w:ilvl w:val="0"/>
          <w:numId w:val="63"/>
        </w:numPr>
        <w:tabs>
          <w:tab w:val="left" w:pos="860"/>
        </w:tabs>
        <w:ind w:left="-567" w:right="411" w:hanging="159"/>
        <w:rPr>
          <w:rFonts w:eastAsia="Times New Roman"/>
          <w:color w:val="181717"/>
          <w:sz w:val="24"/>
          <w:szCs w:val="24"/>
        </w:rPr>
      </w:pPr>
      <w:r w:rsidRPr="00C93F53">
        <w:rPr>
          <w:rFonts w:eastAsia="Times New Roman"/>
          <w:color w:val="181717"/>
          <w:sz w:val="24"/>
          <w:szCs w:val="24"/>
        </w:rPr>
        <w:t>актовый зал;</w:t>
      </w:r>
    </w:p>
    <w:p w:rsidR="00C93F53" w:rsidRPr="00C93F53" w:rsidRDefault="00C93F53" w:rsidP="00C53040">
      <w:pPr>
        <w:numPr>
          <w:ilvl w:val="0"/>
          <w:numId w:val="63"/>
        </w:numPr>
        <w:tabs>
          <w:tab w:val="left" w:pos="860"/>
        </w:tabs>
        <w:spacing w:line="238" w:lineRule="auto"/>
        <w:ind w:left="-567" w:right="411" w:hanging="159"/>
        <w:rPr>
          <w:rFonts w:eastAsia="Times New Roman"/>
          <w:color w:val="181717"/>
          <w:sz w:val="24"/>
          <w:szCs w:val="24"/>
        </w:rPr>
      </w:pPr>
      <w:r w:rsidRPr="00C93F53">
        <w:rPr>
          <w:rFonts w:eastAsia="Times New Roman"/>
          <w:color w:val="181717"/>
          <w:sz w:val="24"/>
          <w:szCs w:val="24"/>
        </w:rPr>
        <w:t>спортивные сооружения (зал, бассейн, стадион, спортивная площадка);</w:t>
      </w:r>
    </w:p>
    <w:p w:rsidR="00C93F53" w:rsidRPr="00C93F53" w:rsidRDefault="00C93F53" w:rsidP="00050388">
      <w:pPr>
        <w:spacing w:line="2" w:lineRule="exact"/>
        <w:ind w:left="-567" w:right="411"/>
        <w:rPr>
          <w:rFonts w:eastAsia="Times New Roman"/>
          <w:color w:val="181717"/>
          <w:sz w:val="24"/>
          <w:szCs w:val="24"/>
        </w:rPr>
      </w:pPr>
    </w:p>
    <w:p w:rsidR="00C93F53" w:rsidRPr="00C93F53" w:rsidRDefault="00C93F53" w:rsidP="00C53040">
      <w:pPr>
        <w:numPr>
          <w:ilvl w:val="0"/>
          <w:numId w:val="63"/>
        </w:numPr>
        <w:tabs>
          <w:tab w:val="left" w:pos="860"/>
        </w:tabs>
        <w:ind w:left="-567" w:right="411" w:hanging="159"/>
        <w:rPr>
          <w:rFonts w:eastAsia="Times New Roman"/>
          <w:color w:val="181717"/>
          <w:sz w:val="24"/>
          <w:szCs w:val="24"/>
        </w:rPr>
      </w:pPr>
      <w:r w:rsidRPr="00C93F53">
        <w:rPr>
          <w:rFonts w:eastAsia="Times New Roman"/>
          <w:color w:val="181717"/>
          <w:sz w:val="24"/>
          <w:szCs w:val="24"/>
        </w:rPr>
        <w:t>пищевой блок;</w:t>
      </w:r>
    </w:p>
    <w:p w:rsidR="00C93F53" w:rsidRPr="00C93F53" w:rsidRDefault="00C93F53" w:rsidP="00C53040">
      <w:pPr>
        <w:numPr>
          <w:ilvl w:val="0"/>
          <w:numId w:val="63"/>
        </w:numPr>
        <w:tabs>
          <w:tab w:val="left" w:pos="860"/>
        </w:tabs>
        <w:spacing w:line="238" w:lineRule="auto"/>
        <w:ind w:left="-567" w:right="411" w:hanging="159"/>
        <w:rPr>
          <w:rFonts w:eastAsia="Times New Roman"/>
          <w:color w:val="181717"/>
          <w:sz w:val="24"/>
          <w:szCs w:val="24"/>
        </w:rPr>
      </w:pPr>
      <w:r w:rsidRPr="00C93F53">
        <w:rPr>
          <w:rFonts w:eastAsia="Times New Roman"/>
          <w:color w:val="181717"/>
          <w:sz w:val="24"/>
          <w:szCs w:val="24"/>
        </w:rPr>
        <w:t>административные помещения;</w:t>
      </w:r>
    </w:p>
    <w:p w:rsidR="00C93F53" w:rsidRPr="00C93F53" w:rsidRDefault="00C93F53" w:rsidP="00050388">
      <w:pPr>
        <w:spacing w:line="2" w:lineRule="exact"/>
        <w:ind w:left="-567" w:right="411"/>
        <w:rPr>
          <w:rFonts w:eastAsia="Times New Roman"/>
          <w:color w:val="181717"/>
          <w:sz w:val="24"/>
          <w:szCs w:val="24"/>
        </w:rPr>
      </w:pPr>
    </w:p>
    <w:p w:rsidR="00C93F53" w:rsidRPr="00C93F53" w:rsidRDefault="00C93F53" w:rsidP="00C53040">
      <w:pPr>
        <w:numPr>
          <w:ilvl w:val="0"/>
          <w:numId w:val="63"/>
        </w:numPr>
        <w:tabs>
          <w:tab w:val="left" w:pos="860"/>
        </w:tabs>
        <w:ind w:left="-567" w:right="411" w:hanging="159"/>
        <w:rPr>
          <w:rFonts w:eastAsia="Times New Roman"/>
          <w:color w:val="181717"/>
          <w:sz w:val="24"/>
          <w:szCs w:val="24"/>
        </w:rPr>
      </w:pPr>
      <w:r w:rsidRPr="00C93F53">
        <w:rPr>
          <w:rFonts w:eastAsia="Times New Roman"/>
          <w:color w:val="181717"/>
          <w:sz w:val="24"/>
          <w:szCs w:val="24"/>
        </w:rPr>
        <w:t>гардеробы;</w:t>
      </w:r>
    </w:p>
    <w:p w:rsidR="00C93F53" w:rsidRPr="00C93F53" w:rsidRDefault="00C93F53" w:rsidP="00C53040">
      <w:pPr>
        <w:numPr>
          <w:ilvl w:val="0"/>
          <w:numId w:val="63"/>
        </w:numPr>
        <w:tabs>
          <w:tab w:val="left" w:pos="860"/>
        </w:tabs>
        <w:spacing w:line="238" w:lineRule="auto"/>
        <w:ind w:left="-567" w:right="411" w:hanging="159"/>
        <w:rPr>
          <w:rFonts w:eastAsia="Times New Roman"/>
          <w:color w:val="181717"/>
          <w:sz w:val="24"/>
          <w:szCs w:val="24"/>
        </w:rPr>
      </w:pPr>
      <w:r w:rsidRPr="00C93F53">
        <w:rPr>
          <w:rFonts w:eastAsia="Times New Roman"/>
          <w:color w:val="181717"/>
          <w:sz w:val="24"/>
          <w:szCs w:val="24"/>
        </w:rPr>
        <w:t>санитарный узел;</w:t>
      </w:r>
    </w:p>
    <w:p w:rsidR="00C93F53" w:rsidRPr="00C93F53" w:rsidRDefault="00C93F53" w:rsidP="00050388">
      <w:pPr>
        <w:spacing w:line="3" w:lineRule="exact"/>
        <w:ind w:left="-567" w:right="411"/>
        <w:rPr>
          <w:rFonts w:eastAsia="Times New Roman"/>
          <w:color w:val="181717"/>
          <w:sz w:val="24"/>
          <w:szCs w:val="24"/>
        </w:rPr>
      </w:pPr>
    </w:p>
    <w:p w:rsidR="00C93F53" w:rsidRPr="00C93F53" w:rsidRDefault="00C93F53" w:rsidP="00C53040">
      <w:pPr>
        <w:numPr>
          <w:ilvl w:val="0"/>
          <w:numId w:val="63"/>
        </w:numPr>
        <w:tabs>
          <w:tab w:val="left" w:pos="860"/>
        </w:tabs>
        <w:ind w:left="-567" w:right="411" w:hanging="159"/>
        <w:rPr>
          <w:rFonts w:eastAsia="Times New Roman"/>
          <w:color w:val="181717"/>
          <w:sz w:val="24"/>
          <w:szCs w:val="24"/>
        </w:rPr>
      </w:pPr>
      <w:r w:rsidRPr="00C93F53">
        <w:rPr>
          <w:rFonts w:eastAsia="Times New Roman"/>
          <w:color w:val="181717"/>
          <w:sz w:val="24"/>
          <w:szCs w:val="24"/>
        </w:rPr>
        <w:t>помещения/ место для хранения уборочного инвентаря.</w:t>
      </w:r>
    </w:p>
    <w:p w:rsidR="00C93F53" w:rsidRPr="00C93F53" w:rsidRDefault="00C93F53" w:rsidP="00050388">
      <w:pPr>
        <w:spacing w:line="238" w:lineRule="auto"/>
        <w:ind w:left="-567" w:right="411"/>
        <w:rPr>
          <w:sz w:val="24"/>
          <w:szCs w:val="24"/>
        </w:rPr>
      </w:pPr>
      <w:r w:rsidRPr="00C93F53">
        <w:rPr>
          <w:rFonts w:eastAsia="Times New Roman"/>
          <w:color w:val="181717"/>
          <w:sz w:val="24"/>
          <w:szCs w:val="24"/>
        </w:rPr>
        <w:t>Состав и площади помещений предоставляют условия для:</w:t>
      </w:r>
    </w:p>
    <w:p w:rsidR="00C93F53" w:rsidRPr="00C93F53" w:rsidRDefault="00C93F53" w:rsidP="00050388">
      <w:pPr>
        <w:spacing w:line="17" w:lineRule="exact"/>
        <w:ind w:left="-567" w:right="411"/>
        <w:rPr>
          <w:sz w:val="24"/>
          <w:szCs w:val="24"/>
        </w:rPr>
      </w:pPr>
    </w:p>
    <w:p w:rsidR="00C93F53" w:rsidRPr="00C93F53" w:rsidRDefault="00C93F53" w:rsidP="00C53040">
      <w:pPr>
        <w:numPr>
          <w:ilvl w:val="0"/>
          <w:numId w:val="64"/>
        </w:numPr>
        <w:tabs>
          <w:tab w:val="left" w:pos="872"/>
        </w:tabs>
        <w:spacing w:line="233" w:lineRule="auto"/>
        <w:ind w:left="-567" w:right="411" w:hanging="142"/>
        <w:rPr>
          <w:rFonts w:eastAsia="Times New Roman"/>
          <w:color w:val="181717"/>
          <w:sz w:val="24"/>
          <w:szCs w:val="24"/>
        </w:rPr>
      </w:pPr>
      <w:r w:rsidRPr="00C93F53">
        <w:rPr>
          <w:rFonts w:eastAsia="Times New Roman"/>
          <w:color w:val="181717"/>
          <w:sz w:val="24"/>
          <w:szCs w:val="24"/>
        </w:rPr>
        <w:t>основного общего образования согласно избранным направлениям учебного плана в соответствии с ФГОС ООО;</w:t>
      </w:r>
    </w:p>
    <w:p w:rsidR="00C93F53" w:rsidRPr="00C93F53" w:rsidRDefault="00C93F53" w:rsidP="00050388">
      <w:pPr>
        <w:spacing w:line="4" w:lineRule="exact"/>
        <w:ind w:left="-567" w:right="411"/>
        <w:rPr>
          <w:rFonts w:eastAsia="Times New Roman"/>
          <w:color w:val="181717"/>
          <w:sz w:val="24"/>
          <w:szCs w:val="24"/>
        </w:rPr>
      </w:pPr>
    </w:p>
    <w:p w:rsidR="00C93F53" w:rsidRPr="00C93F53" w:rsidRDefault="00C93F53" w:rsidP="00C53040">
      <w:pPr>
        <w:numPr>
          <w:ilvl w:val="0"/>
          <w:numId w:val="64"/>
        </w:numPr>
        <w:tabs>
          <w:tab w:val="left" w:pos="860"/>
        </w:tabs>
        <w:ind w:left="-567" w:right="411" w:hanging="159"/>
        <w:rPr>
          <w:rFonts w:eastAsia="Times New Roman"/>
          <w:color w:val="181717"/>
          <w:sz w:val="24"/>
          <w:szCs w:val="24"/>
        </w:rPr>
      </w:pPr>
      <w:r w:rsidRPr="00C93F53">
        <w:rPr>
          <w:rFonts w:eastAsia="Times New Roman"/>
          <w:color w:val="181717"/>
          <w:sz w:val="24"/>
          <w:szCs w:val="24"/>
        </w:rPr>
        <w:t>организации режима труда и отдыха участников образовател</w:t>
      </w:r>
      <w:r>
        <w:rPr>
          <w:rFonts w:eastAsia="Times New Roman"/>
          <w:color w:val="181717"/>
          <w:sz w:val="24"/>
          <w:szCs w:val="24"/>
        </w:rPr>
        <w:t>ьного про</w:t>
      </w:r>
      <w:r w:rsidRPr="00C93F53">
        <w:rPr>
          <w:rFonts w:eastAsia="Times New Roman"/>
          <w:color w:val="181717"/>
          <w:sz w:val="24"/>
          <w:szCs w:val="24"/>
        </w:rPr>
        <w:t>цесса;</w:t>
      </w:r>
    </w:p>
    <w:p w:rsidR="00C93F53" w:rsidRPr="00C93F53" w:rsidRDefault="00C93F53" w:rsidP="00050388">
      <w:pPr>
        <w:spacing w:line="17" w:lineRule="exact"/>
        <w:ind w:left="-567" w:right="411"/>
        <w:rPr>
          <w:rFonts w:eastAsia="Times New Roman"/>
          <w:color w:val="181717"/>
          <w:sz w:val="24"/>
          <w:szCs w:val="24"/>
        </w:rPr>
      </w:pPr>
    </w:p>
    <w:p w:rsidR="00C93F53" w:rsidRPr="007C2A54" w:rsidRDefault="00C93F53" w:rsidP="00C53040">
      <w:pPr>
        <w:numPr>
          <w:ilvl w:val="0"/>
          <w:numId w:val="64"/>
        </w:numPr>
        <w:spacing w:line="236" w:lineRule="auto"/>
        <w:ind w:left="-709" w:right="411"/>
        <w:jc w:val="both"/>
        <w:rPr>
          <w:rFonts w:eastAsia="Times New Roman"/>
          <w:color w:val="181717"/>
          <w:sz w:val="24"/>
          <w:szCs w:val="24"/>
        </w:rPr>
      </w:pPr>
      <w:r w:rsidRPr="00C93F53">
        <w:rPr>
          <w:rFonts w:eastAsia="Times New Roman"/>
          <w:color w:val="181717"/>
          <w:sz w:val="24"/>
          <w:szCs w:val="24"/>
        </w:rPr>
        <w:t>размещения в кабин</w:t>
      </w:r>
      <w:r w:rsidR="007F55A6">
        <w:rPr>
          <w:rFonts w:eastAsia="Times New Roman"/>
          <w:color w:val="181717"/>
          <w:sz w:val="24"/>
          <w:szCs w:val="24"/>
        </w:rPr>
        <w:t xml:space="preserve">етах, мастерских </w:t>
      </w:r>
      <w:r w:rsidRPr="00C93F53">
        <w:rPr>
          <w:rFonts w:eastAsia="Times New Roman"/>
          <w:color w:val="181717"/>
          <w:sz w:val="24"/>
          <w:szCs w:val="24"/>
        </w:rPr>
        <w:t>необходимых комплектов мебели, в т.ч. специализированной, и учебно</w:t>
      </w:r>
      <w:r>
        <w:rPr>
          <w:rFonts w:eastAsia="Times New Roman"/>
          <w:color w:val="181717"/>
          <w:sz w:val="24"/>
          <w:szCs w:val="24"/>
        </w:rPr>
        <w:t>го оборудования, отвечающих спе</w:t>
      </w:r>
      <w:r w:rsidRPr="00C93F53">
        <w:rPr>
          <w:rFonts w:eastAsia="Times New Roman"/>
          <w:color w:val="181717"/>
          <w:sz w:val="24"/>
          <w:szCs w:val="24"/>
        </w:rPr>
        <w:t>цифике учебно-воспитательного процесса по данному предм</w:t>
      </w:r>
      <w:r w:rsidR="007C2A54">
        <w:rPr>
          <w:rFonts w:eastAsia="Times New Roman"/>
          <w:color w:val="181717"/>
          <w:sz w:val="24"/>
          <w:szCs w:val="24"/>
        </w:rPr>
        <w:t>ету или циклу учебных дисциплин.</w:t>
      </w:r>
    </w:p>
    <w:p w:rsidR="00FC6592" w:rsidRDefault="00C93F53" w:rsidP="00050388">
      <w:pPr>
        <w:tabs>
          <w:tab w:val="left" w:pos="956"/>
        </w:tabs>
        <w:ind w:left="-708" w:right="411"/>
        <w:rPr>
          <w:rFonts w:eastAsia="Times New Roman"/>
          <w:color w:val="181717"/>
          <w:sz w:val="24"/>
          <w:szCs w:val="24"/>
        </w:rPr>
      </w:pPr>
      <w:r w:rsidRPr="00FC6592">
        <w:rPr>
          <w:rFonts w:eastAsia="Times New Roman"/>
          <w:color w:val="181717"/>
          <w:sz w:val="24"/>
          <w:szCs w:val="24"/>
        </w:rPr>
        <w:t>В состав учебных кабинетов (мастерских, студий) входят:</w:t>
      </w:r>
    </w:p>
    <w:p w:rsidR="00FC6592" w:rsidRDefault="00C93F53" w:rsidP="00050388">
      <w:pPr>
        <w:tabs>
          <w:tab w:val="left" w:pos="956"/>
        </w:tabs>
        <w:ind w:left="-708" w:right="411"/>
        <w:rPr>
          <w:rFonts w:eastAsia="Times New Roman"/>
          <w:color w:val="181717"/>
          <w:sz w:val="24"/>
          <w:szCs w:val="24"/>
        </w:rPr>
      </w:pPr>
      <w:r w:rsidRPr="00FC6592">
        <w:rPr>
          <w:rFonts w:eastAsia="Times New Roman"/>
          <w:color w:val="181717"/>
          <w:sz w:val="24"/>
          <w:szCs w:val="24"/>
        </w:rPr>
        <w:t xml:space="preserve"> - учебный кабинет русского языка;</w:t>
      </w:r>
    </w:p>
    <w:p w:rsidR="00FC6592" w:rsidRDefault="00C93F53" w:rsidP="00050388">
      <w:pPr>
        <w:tabs>
          <w:tab w:val="left" w:pos="956"/>
        </w:tabs>
        <w:ind w:left="-708" w:right="411"/>
        <w:rPr>
          <w:rFonts w:eastAsia="Times New Roman"/>
          <w:color w:val="181717"/>
          <w:sz w:val="24"/>
          <w:szCs w:val="24"/>
        </w:rPr>
      </w:pPr>
      <w:r w:rsidRPr="00FC6592">
        <w:rPr>
          <w:rFonts w:eastAsia="Times New Roman"/>
          <w:color w:val="181717"/>
          <w:sz w:val="24"/>
          <w:szCs w:val="24"/>
        </w:rPr>
        <w:t xml:space="preserve"> - учебный кабинет литературы;</w:t>
      </w:r>
    </w:p>
    <w:p w:rsidR="00FC6592" w:rsidRDefault="00C93F53" w:rsidP="00050388">
      <w:pPr>
        <w:spacing w:line="237" w:lineRule="auto"/>
        <w:ind w:left="-709" w:right="411"/>
        <w:rPr>
          <w:rFonts w:eastAsia="Times New Roman"/>
          <w:color w:val="181717"/>
          <w:sz w:val="24"/>
          <w:szCs w:val="24"/>
        </w:rPr>
      </w:pPr>
      <w:r w:rsidRPr="00C93F53">
        <w:rPr>
          <w:rFonts w:eastAsia="Times New Roman"/>
          <w:color w:val="181717"/>
          <w:sz w:val="24"/>
          <w:szCs w:val="24"/>
        </w:rPr>
        <w:t xml:space="preserve"> - учебный кабинет иностранного языка; </w:t>
      </w:r>
    </w:p>
    <w:p w:rsidR="00FC6592" w:rsidRDefault="00C93F53" w:rsidP="00050388">
      <w:pPr>
        <w:spacing w:line="237" w:lineRule="auto"/>
        <w:ind w:left="-709" w:right="411"/>
        <w:rPr>
          <w:rFonts w:eastAsia="Times New Roman"/>
          <w:color w:val="181717"/>
          <w:sz w:val="24"/>
          <w:szCs w:val="24"/>
        </w:rPr>
      </w:pPr>
      <w:r w:rsidRPr="00C93F53">
        <w:rPr>
          <w:rFonts w:eastAsia="Times New Roman"/>
          <w:color w:val="181717"/>
          <w:sz w:val="24"/>
          <w:szCs w:val="24"/>
        </w:rPr>
        <w:t>- лингафонный класс;</w:t>
      </w:r>
    </w:p>
    <w:p w:rsidR="00C93F53" w:rsidRPr="00C93F53" w:rsidRDefault="00C93F53" w:rsidP="00050388">
      <w:pPr>
        <w:spacing w:line="237" w:lineRule="auto"/>
        <w:ind w:left="-709" w:right="411"/>
        <w:rPr>
          <w:rFonts w:eastAsia="Times New Roman"/>
          <w:color w:val="181717"/>
          <w:sz w:val="24"/>
          <w:szCs w:val="24"/>
        </w:rPr>
      </w:pPr>
      <w:r w:rsidRPr="00C93F53">
        <w:rPr>
          <w:rFonts w:eastAsia="Times New Roman"/>
          <w:color w:val="181717"/>
          <w:sz w:val="24"/>
          <w:szCs w:val="24"/>
        </w:rPr>
        <w:t xml:space="preserve"> - учебный кабинет истории;</w:t>
      </w:r>
    </w:p>
    <w:p w:rsidR="00C93F53" w:rsidRPr="00C93F53" w:rsidRDefault="00C93F53" w:rsidP="00050388">
      <w:pPr>
        <w:spacing w:line="16" w:lineRule="exact"/>
        <w:ind w:left="-709" w:right="411"/>
        <w:rPr>
          <w:rFonts w:eastAsia="Times New Roman"/>
          <w:color w:val="181717"/>
          <w:sz w:val="24"/>
          <w:szCs w:val="24"/>
        </w:rPr>
      </w:pPr>
    </w:p>
    <w:p w:rsidR="00FC6592" w:rsidRDefault="00C93F53" w:rsidP="00050388">
      <w:pPr>
        <w:spacing w:line="248" w:lineRule="auto"/>
        <w:ind w:left="-709" w:right="411"/>
        <w:rPr>
          <w:rFonts w:eastAsia="Times New Roman"/>
          <w:color w:val="181717"/>
          <w:sz w:val="24"/>
          <w:szCs w:val="24"/>
        </w:rPr>
      </w:pPr>
      <w:r w:rsidRPr="00C93F53">
        <w:rPr>
          <w:rFonts w:eastAsia="Times New Roman"/>
          <w:color w:val="181717"/>
          <w:sz w:val="24"/>
          <w:szCs w:val="24"/>
        </w:rPr>
        <w:t>- учебный кабинет обществознания;</w:t>
      </w:r>
    </w:p>
    <w:p w:rsidR="00C93F53" w:rsidRPr="00C93F53" w:rsidRDefault="00C93F53" w:rsidP="00050388">
      <w:pPr>
        <w:spacing w:line="248" w:lineRule="auto"/>
        <w:ind w:left="-709" w:right="411"/>
        <w:rPr>
          <w:rFonts w:eastAsia="Times New Roman"/>
          <w:color w:val="181717"/>
          <w:sz w:val="24"/>
          <w:szCs w:val="24"/>
        </w:rPr>
      </w:pPr>
      <w:r w:rsidRPr="00C93F53">
        <w:rPr>
          <w:rFonts w:eastAsia="Times New Roman"/>
          <w:color w:val="181717"/>
          <w:sz w:val="24"/>
          <w:szCs w:val="24"/>
        </w:rPr>
        <w:t xml:space="preserve"> - учебный кабинет географии;</w:t>
      </w:r>
    </w:p>
    <w:p w:rsidR="00C93F53" w:rsidRPr="00C93F53" w:rsidRDefault="00C93F53" w:rsidP="00050388">
      <w:pPr>
        <w:spacing w:line="2" w:lineRule="exact"/>
        <w:ind w:left="-709" w:right="411"/>
        <w:rPr>
          <w:rFonts w:eastAsia="Times New Roman"/>
          <w:color w:val="181717"/>
          <w:sz w:val="24"/>
          <w:szCs w:val="24"/>
        </w:rPr>
      </w:pPr>
    </w:p>
    <w:p w:rsidR="00FC6592" w:rsidRDefault="00C93F53" w:rsidP="00050388">
      <w:pPr>
        <w:ind w:left="-709" w:right="411"/>
        <w:rPr>
          <w:rFonts w:eastAsia="Times New Roman"/>
          <w:color w:val="181717"/>
          <w:sz w:val="24"/>
          <w:szCs w:val="24"/>
        </w:rPr>
      </w:pPr>
      <w:r w:rsidRPr="00C93F53">
        <w:rPr>
          <w:rFonts w:eastAsia="Times New Roman"/>
          <w:color w:val="181717"/>
          <w:sz w:val="24"/>
          <w:szCs w:val="24"/>
        </w:rPr>
        <w:t>- учебный кабинет (и/ или студия) изобразительного искусства;</w:t>
      </w:r>
    </w:p>
    <w:p w:rsidR="000C7C8A" w:rsidRDefault="00C93F53" w:rsidP="00050388">
      <w:pPr>
        <w:ind w:left="-709" w:right="411"/>
        <w:rPr>
          <w:rFonts w:eastAsia="Times New Roman"/>
          <w:color w:val="181717"/>
          <w:sz w:val="24"/>
          <w:szCs w:val="24"/>
        </w:rPr>
      </w:pPr>
      <w:r w:rsidRPr="00C93F53">
        <w:rPr>
          <w:rFonts w:eastAsia="Times New Roman"/>
          <w:color w:val="181717"/>
          <w:sz w:val="24"/>
          <w:szCs w:val="24"/>
        </w:rPr>
        <w:t xml:space="preserve"> - учебный кабинет мировой художественной культуры; </w:t>
      </w:r>
    </w:p>
    <w:p w:rsidR="000C7C8A" w:rsidRDefault="00C93F53" w:rsidP="00050388">
      <w:pPr>
        <w:ind w:left="-709" w:right="411"/>
        <w:rPr>
          <w:rFonts w:eastAsia="Times New Roman"/>
          <w:color w:val="181717"/>
          <w:sz w:val="24"/>
          <w:szCs w:val="24"/>
        </w:rPr>
      </w:pPr>
      <w:r w:rsidRPr="00C93F53">
        <w:rPr>
          <w:rFonts w:eastAsia="Times New Roman"/>
          <w:color w:val="181717"/>
          <w:sz w:val="24"/>
          <w:szCs w:val="24"/>
        </w:rPr>
        <w:t>- учебный кабинет (и/или студия) музыки;</w:t>
      </w:r>
    </w:p>
    <w:p w:rsidR="000C7C8A" w:rsidRDefault="00C93F53" w:rsidP="00050388">
      <w:pPr>
        <w:ind w:left="-709" w:right="411"/>
        <w:rPr>
          <w:rFonts w:eastAsia="Times New Roman"/>
          <w:color w:val="181717"/>
          <w:sz w:val="24"/>
          <w:szCs w:val="24"/>
        </w:rPr>
      </w:pPr>
      <w:r w:rsidRPr="00C93F53">
        <w:rPr>
          <w:rFonts w:eastAsia="Times New Roman"/>
          <w:color w:val="181717"/>
          <w:sz w:val="24"/>
          <w:szCs w:val="24"/>
        </w:rPr>
        <w:t xml:space="preserve"> - учебный кабинет физики; </w:t>
      </w:r>
    </w:p>
    <w:p w:rsidR="00C93F53" w:rsidRPr="00C93F53" w:rsidRDefault="000C7C8A" w:rsidP="00050388">
      <w:pPr>
        <w:ind w:left="-709" w:right="411"/>
        <w:rPr>
          <w:rFonts w:eastAsia="Times New Roman"/>
          <w:color w:val="181717"/>
          <w:sz w:val="24"/>
          <w:szCs w:val="24"/>
        </w:rPr>
      </w:pPr>
      <w:r>
        <w:rPr>
          <w:rFonts w:eastAsia="Times New Roman"/>
          <w:color w:val="181717"/>
          <w:sz w:val="24"/>
          <w:szCs w:val="24"/>
        </w:rPr>
        <w:t>- учебный кабинет химии;</w:t>
      </w:r>
    </w:p>
    <w:p w:rsidR="000C7C8A" w:rsidRDefault="00C93F53" w:rsidP="00050388">
      <w:pPr>
        <w:spacing w:line="247" w:lineRule="auto"/>
        <w:ind w:left="-709" w:right="411"/>
        <w:rPr>
          <w:rFonts w:eastAsia="Times New Roman"/>
          <w:color w:val="181717"/>
          <w:sz w:val="24"/>
          <w:szCs w:val="24"/>
        </w:rPr>
      </w:pPr>
      <w:r w:rsidRPr="00C93F53">
        <w:rPr>
          <w:rFonts w:eastAsia="Times New Roman"/>
          <w:color w:val="181717"/>
          <w:sz w:val="24"/>
          <w:szCs w:val="24"/>
        </w:rPr>
        <w:t>- уче</w:t>
      </w:r>
      <w:r w:rsidR="007F55A6">
        <w:rPr>
          <w:rFonts w:eastAsia="Times New Roman"/>
          <w:color w:val="181717"/>
          <w:sz w:val="24"/>
          <w:szCs w:val="24"/>
        </w:rPr>
        <w:t>бный кабинет биологии</w:t>
      </w:r>
      <w:r w:rsidRPr="00C93F53">
        <w:rPr>
          <w:rFonts w:eastAsia="Times New Roman"/>
          <w:color w:val="181717"/>
          <w:sz w:val="24"/>
          <w:szCs w:val="24"/>
        </w:rPr>
        <w:t xml:space="preserve">; </w:t>
      </w:r>
    </w:p>
    <w:p w:rsidR="000C7C8A" w:rsidRDefault="00C93F53" w:rsidP="00050388">
      <w:pPr>
        <w:spacing w:line="247" w:lineRule="auto"/>
        <w:ind w:left="-709" w:right="411"/>
        <w:rPr>
          <w:rFonts w:eastAsia="Times New Roman"/>
          <w:color w:val="181717"/>
          <w:sz w:val="24"/>
          <w:szCs w:val="24"/>
        </w:rPr>
      </w:pPr>
      <w:r w:rsidRPr="00C93F53">
        <w:rPr>
          <w:rFonts w:eastAsia="Times New Roman"/>
          <w:color w:val="181717"/>
          <w:sz w:val="24"/>
          <w:szCs w:val="24"/>
        </w:rPr>
        <w:t xml:space="preserve">- учебный кабинет математики; </w:t>
      </w:r>
    </w:p>
    <w:p w:rsidR="00C93F53" w:rsidRPr="00C93F53" w:rsidRDefault="00C93F53" w:rsidP="00050388">
      <w:pPr>
        <w:spacing w:line="247" w:lineRule="auto"/>
        <w:ind w:left="-709" w:right="411"/>
        <w:rPr>
          <w:rFonts w:eastAsia="Times New Roman"/>
          <w:color w:val="181717"/>
          <w:sz w:val="24"/>
          <w:szCs w:val="24"/>
        </w:rPr>
      </w:pPr>
      <w:r w:rsidRPr="00C93F53">
        <w:rPr>
          <w:rFonts w:eastAsia="Times New Roman"/>
          <w:color w:val="181717"/>
          <w:sz w:val="24"/>
          <w:szCs w:val="24"/>
        </w:rPr>
        <w:t>- учебный кабинет информатики;</w:t>
      </w:r>
    </w:p>
    <w:p w:rsidR="00C93F53" w:rsidRPr="00C93F53" w:rsidRDefault="00C93F53" w:rsidP="00050388">
      <w:pPr>
        <w:spacing w:line="238" w:lineRule="auto"/>
        <w:ind w:left="-709" w:right="411"/>
        <w:rPr>
          <w:rFonts w:eastAsia="Times New Roman"/>
          <w:color w:val="181717"/>
          <w:sz w:val="24"/>
          <w:szCs w:val="24"/>
        </w:rPr>
      </w:pPr>
      <w:r w:rsidRPr="00C93F53">
        <w:rPr>
          <w:rFonts w:eastAsia="Times New Roman"/>
          <w:color w:val="181717"/>
          <w:sz w:val="24"/>
          <w:szCs w:val="24"/>
        </w:rPr>
        <w:t>- учебный кабинет (мастерская) технологии;</w:t>
      </w:r>
    </w:p>
    <w:p w:rsidR="00C93F53" w:rsidRPr="00C93F53" w:rsidRDefault="00C93F53" w:rsidP="00050388">
      <w:pPr>
        <w:spacing w:line="2" w:lineRule="exact"/>
        <w:ind w:left="-709" w:right="411"/>
        <w:rPr>
          <w:rFonts w:eastAsia="Times New Roman"/>
          <w:color w:val="181717"/>
          <w:sz w:val="24"/>
          <w:szCs w:val="24"/>
        </w:rPr>
      </w:pPr>
    </w:p>
    <w:p w:rsidR="00C93F53" w:rsidRPr="00C93F53" w:rsidRDefault="00C93F53" w:rsidP="00050388">
      <w:pPr>
        <w:ind w:left="-709" w:right="411"/>
        <w:rPr>
          <w:rFonts w:eastAsia="Times New Roman"/>
          <w:color w:val="181717"/>
          <w:sz w:val="24"/>
          <w:szCs w:val="24"/>
        </w:rPr>
      </w:pPr>
      <w:r w:rsidRPr="00C93F53">
        <w:rPr>
          <w:rFonts w:eastAsia="Times New Roman"/>
          <w:color w:val="181717"/>
          <w:sz w:val="24"/>
          <w:szCs w:val="24"/>
        </w:rPr>
        <w:t>- учебный кабинет основ безопасности жизнедеятельности.</w:t>
      </w:r>
    </w:p>
    <w:p w:rsidR="00C93F53" w:rsidRPr="007F55A6" w:rsidRDefault="00C93F53" w:rsidP="00050388">
      <w:pPr>
        <w:spacing w:line="238" w:lineRule="auto"/>
        <w:ind w:left="-709" w:right="411"/>
        <w:jc w:val="both"/>
        <w:rPr>
          <w:rFonts w:eastAsia="Times New Roman"/>
          <w:color w:val="181717"/>
          <w:sz w:val="24"/>
          <w:szCs w:val="24"/>
        </w:rPr>
      </w:pPr>
      <w:r w:rsidRPr="00C93F53">
        <w:rPr>
          <w:rFonts w:eastAsia="Times New Roman"/>
          <w:color w:val="181717"/>
          <w:sz w:val="24"/>
          <w:szCs w:val="24"/>
        </w:rPr>
        <w:t>При реализации программ по специальным предметам и кор</w:t>
      </w:r>
      <w:r w:rsidR="007F55A6">
        <w:rPr>
          <w:rFonts w:eastAsia="Times New Roman"/>
          <w:color w:val="181717"/>
          <w:sz w:val="24"/>
          <w:szCs w:val="24"/>
        </w:rPr>
        <w:t xml:space="preserve">рекционным </w:t>
      </w:r>
      <w:r w:rsidRPr="00C93F53">
        <w:rPr>
          <w:rFonts w:eastAsia="Times New Roman"/>
          <w:color w:val="181717"/>
          <w:sz w:val="24"/>
          <w:szCs w:val="24"/>
        </w:rPr>
        <w:t>развивающим курсам адаптированных об</w:t>
      </w:r>
      <w:r w:rsidR="000C7C8A">
        <w:rPr>
          <w:rFonts w:eastAsia="Times New Roman"/>
          <w:color w:val="181717"/>
          <w:sz w:val="24"/>
          <w:szCs w:val="24"/>
        </w:rPr>
        <w:t>разовательных программ ООО орга</w:t>
      </w:r>
      <w:r w:rsidRPr="00C93F53">
        <w:rPr>
          <w:rFonts w:eastAsia="Times New Roman"/>
          <w:color w:val="181717"/>
          <w:sz w:val="24"/>
          <w:szCs w:val="24"/>
        </w:rPr>
        <w:t>низацией предусматриваются соответствую</w:t>
      </w:r>
      <w:r w:rsidR="000C7C8A">
        <w:rPr>
          <w:rFonts w:eastAsia="Times New Roman"/>
          <w:color w:val="181717"/>
          <w:sz w:val="24"/>
          <w:szCs w:val="24"/>
        </w:rPr>
        <w:t>щие учебные классы. Возможна ин</w:t>
      </w:r>
      <w:r w:rsidRPr="00C93F53">
        <w:rPr>
          <w:rFonts w:eastAsia="Times New Roman"/>
          <w:color w:val="181717"/>
          <w:sz w:val="24"/>
          <w:szCs w:val="24"/>
        </w:rPr>
        <w:t>теграция кабинетов (например, кабинет русского языка и литературы, кабинет истории и обществознания, кабинет изобрази</w:t>
      </w:r>
      <w:r w:rsidR="000C7C8A">
        <w:rPr>
          <w:rFonts w:eastAsia="Times New Roman"/>
          <w:color w:val="181717"/>
          <w:sz w:val="24"/>
          <w:szCs w:val="24"/>
        </w:rPr>
        <w:t>тельного искусства и мировой ху</w:t>
      </w:r>
      <w:r w:rsidRPr="00C93F53">
        <w:rPr>
          <w:rFonts w:eastAsia="Times New Roman"/>
          <w:color w:val="181717"/>
          <w:sz w:val="24"/>
          <w:szCs w:val="24"/>
        </w:rPr>
        <w:t>дожественной культуры и другие варианты ин</w:t>
      </w:r>
      <w:r w:rsidR="000C7C8A">
        <w:rPr>
          <w:rFonts w:eastAsia="Times New Roman"/>
          <w:color w:val="181717"/>
          <w:sz w:val="24"/>
          <w:szCs w:val="24"/>
        </w:rPr>
        <w:t>теграции), а также создание спе</w:t>
      </w:r>
      <w:r w:rsidRPr="00C93F53">
        <w:rPr>
          <w:rFonts w:eastAsia="Times New Roman"/>
          <w:color w:val="181717"/>
          <w:sz w:val="24"/>
          <w:szCs w:val="24"/>
        </w:rPr>
        <w:t>циализированных кабинетов (кабинет-музей исторического краеведения, ла</w:t>
      </w:r>
      <w:r w:rsidR="000C7C8A">
        <w:rPr>
          <w:rFonts w:eastAsia="Times New Roman"/>
          <w:color w:val="181717"/>
          <w:sz w:val="24"/>
          <w:szCs w:val="24"/>
        </w:rPr>
        <w:t>бо</w:t>
      </w:r>
      <w:r w:rsidRPr="00C93F53">
        <w:rPr>
          <w:rFonts w:eastAsia="Times New Roman"/>
          <w:color w:val="181717"/>
          <w:sz w:val="24"/>
          <w:szCs w:val="24"/>
        </w:rPr>
        <w:t>ратория химического практикума, класс-аудитория для естественно-научных предметов и др.), наличие которых предпол</w:t>
      </w:r>
      <w:r w:rsidR="000C7C8A">
        <w:rPr>
          <w:rFonts w:eastAsia="Times New Roman"/>
          <w:color w:val="181717"/>
          <w:sz w:val="24"/>
          <w:szCs w:val="24"/>
        </w:rPr>
        <w:t>агается утвержденной в организа</w:t>
      </w:r>
      <w:r w:rsidRPr="00C93F53">
        <w:rPr>
          <w:rFonts w:eastAsia="Times New Roman"/>
          <w:color w:val="181717"/>
          <w:sz w:val="24"/>
          <w:szCs w:val="24"/>
        </w:rPr>
        <w:t>ции образовательной программой.</w:t>
      </w:r>
    </w:p>
    <w:p w:rsidR="00C93F53" w:rsidRPr="00C93F53" w:rsidRDefault="00C93F53" w:rsidP="00050388">
      <w:pPr>
        <w:spacing w:line="9" w:lineRule="exact"/>
        <w:ind w:left="-709" w:right="411"/>
        <w:rPr>
          <w:sz w:val="24"/>
          <w:szCs w:val="24"/>
        </w:rPr>
      </w:pPr>
    </w:p>
    <w:p w:rsidR="000C7C8A" w:rsidRDefault="00C93F53" w:rsidP="00050388">
      <w:pPr>
        <w:ind w:left="-709" w:right="411"/>
        <w:rPr>
          <w:sz w:val="24"/>
          <w:szCs w:val="24"/>
        </w:rPr>
      </w:pPr>
      <w:r w:rsidRPr="00C93F53">
        <w:rPr>
          <w:rFonts w:eastAsia="Times New Roman"/>
          <w:color w:val="181717"/>
          <w:sz w:val="24"/>
          <w:szCs w:val="24"/>
        </w:rPr>
        <w:lastRenderedPageBreak/>
        <w:t>Учебные кабинеты включают следующие зоны:</w:t>
      </w:r>
    </w:p>
    <w:p w:rsidR="00C93F53" w:rsidRPr="00C93F53" w:rsidRDefault="00C93F53" w:rsidP="00050388">
      <w:pPr>
        <w:ind w:left="-709" w:right="411"/>
        <w:rPr>
          <w:sz w:val="24"/>
          <w:szCs w:val="24"/>
        </w:rPr>
      </w:pPr>
      <w:r w:rsidRPr="00C93F53">
        <w:rPr>
          <w:rFonts w:eastAsia="Times New Roman"/>
          <w:color w:val="181717"/>
          <w:sz w:val="24"/>
          <w:szCs w:val="24"/>
        </w:rPr>
        <w:t>- рабочее место учителя с пространство</w:t>
      </w:r>
      <w:r w:rsidR="000C7C8A">
        <w:rPr>
          <w:rFonts w:eastAsia="Times New Roman"/>
          <w:color w:val="181717"/>
          <w:sz w:val="24"/>
          <w:szCs w:val="24"/>
        </w:rPr>
        <w:t>м для размещения часто использу</w:t>
      </w:r>
      <w:r w:rsidRPr="00C93F53">
        <w:rPr>
          <w:rFonts w:eastAsia="Times New Roman"/>
          <w:color w:val="181717"/>
          <w:sz w:val="24"/>
          <w:szCs w:val="24"/>
        </w:rPr>
        <w:t>емого оснащения;</w:t>
      </w:r>
    </w:p>
    <w:p w:rsidR="00C93F53" w:rsidRPr="00C93F53" w:rsidRDefault="00C93F53" w:rsidP="00050388">
      <w:pPr>
        <w:spacing w:line="4" w:lineRule="exact"/>
        <w:ind w:left="-709" w:right="411"/>
        <w:rPr>
          <w:sz w:val="24"/>
          <w:szCs w:val="24"/>
        </w:rPr>
      </w:pPr>
    </w:p>
    <w:p w:rsidR="00C93F53" w:rsidRPr="00C93F53" w:rsidRDefault="00C93F53" w:rsidP="00C53040">
      <w:pPr>
        <w:numPr>
          <w:ilvl w:val="0"/>
          <w:numId w:val="65"/>
        </w:numPr>
        <w:tabs>
          <w:tab w:val="left" w:pos="860"/>
        </w:tabs>
        <w:ind w:left="-709" w:right="411" w:hanging="159"/>
        <w:rPr>
          <w:rFonts w:eastAsia="Times New Roman"/>
          <w:color w:val="181717"/>
          <w:sz w:val="24"/>
          <w:szCs w:val="24"/>
        </w:rPr>
      </w:pPr>
      <w:r w:rsidRPr="00C93F53">
        <w:rPr>
          <w:rFonts w:eastAsia="Times New Roman"/>
          <w:color w:val="181717"/>
          <w:sz w:val="24"/>
          <w:szCs w:val="24"/>
        </w:rPr>
        <w:t>рабочую зону учащихся с местом для размещения личных вещей;</w:t>
      </w:r>
    </w:p>
    <w:p w:rsidR="00C93F53" w:rsidRPr="00C93F53" w:rsidRDefault="00C93F53" w:rsidP="00C53040">
      <w:pPr>
        <w:numPr>
          <w:ilvl w:val="0"/>
          <w:numId w:val="65"/>
        </w:numPr>
        <w:tabs>
          <w:tab w:val="left" w:pos="860"/>
        </w:tabs>
        <w:spacing w:line="238" w:lineRule="auto"/>
        <w:ind w:left="-709" w:right="411" w:hanging="159"/>
        <w:rPr>
          <w:rFonts w:eastAsia="Times New Roman"/>
          <w:color w:val="181717"/>
          <w:sz w:val="24"/>
          <w:szCs w:val="24"/>
        </w:rPr>
      </w:pPr>
      <w:r w:rsidRPr="00C93F53">
        <w:rPr>
          <w:rFonts w:eastAsia="Times New Roman"/>
          <w:color w:val="181717"/>
          <w:sz w:val="24"/>
          <w:szCs w:val="24"/>
        </w:rPr>
        <w:t>пространство для размещения и хранения учебного оборудования;</w:t>
      </w:r>
    </w:p>
    <w:p w:rsidR="00C93F53" w:rsidRPr="00C93F53" w:rsidRDefault="00C93F53" w:rsidP="00050388">
      <w:pPr>
        <w:spacing w:line="3" w:lineRule="exact"/>
        <w:ind w:left="-709" w:right="411"/>
        <w:rPr>
          <w:rFonts w:eastAsia="Times New Roman"/>
          <w:color w:val="181717"/>
          <w:sz w:val="24"/>
          <w:szCs w:val="24"/>
        </w:rPr>
      </w:pPr>
    </w:p>
    <w:p w:rsidR="00C93F53" w:rsidRPr="00C93F53" w:rsidRDefault="00C93F53" w:rsidP="00C53040">
      <w:pPr>
        <w:numPr>
          <w:ilvl w:val="0"/>
          <w:numId w:val="65"/>
        </w:numPr>
        <w:tabs>
          <w:tab w:val="left" w:pos="860"/>
        </w:tabs>
        <w:ind w:left="-709" w:right="411" w:hanging="159"/>
        <w:rPr>
          <w:rFonts w:eastAsia="Times New Roman"/>
          <w:color w:val="181717"/>
          <w:sz w:val="24"/>
          <w:szCs w:val="24"/>
        </w:rPr>
      </w:pPr>
      <w:r w:rsidRPr="00C93F53">
        <w:rPr>
          <w:rFonts w:eastAsia="Times New Roman"/>
          <w:color w:val="181717"/>
          <w:sz w:val="24"/>
          <w:szCs w:val="24"/>
        </w:rPr>
        <w:t>демонстрационную зону.</w:t>
      </w:r>
    </w:p>
    <w:p w:rsidR="00C93F53" w:rsidRPr="00C93F53" w:rsidRDefault="00C93F53" w:rsidP="00050388">
      <w:pPr>
        <w:spacing w:line="12" w:lineRule="exact"/>
        <w:ind w:left="-709" w:right="411"/>
        <w:rPr>
          <w:sz w:val="24"/>
          <w:szCs w:val="24"/>
        </w:rPr>
      </w:pPr>
    </w:p>
    <w:p w:rsidR="00C93F53" w:rsidRPr="00C93F53" w:rsidRDefault="00C93F53" w:rsidP="00050388">
      <w:pPr>
        <w:spacing w:line="236" w:lineRule="auto"/>
        <w:ind w:left="-709" w:right="411" w:firstLine="708"/>
        <w:jc w:val="both"/>
        <w:rPr>
          <w:sz w:val="24"/>
          <w:szCs w:val="24"/>
        </w:rPr>
      </w:pPr>
      <w:r w:rsidRPr="00C93F53">
        <w:rPr>
          <w:rFonts w:eastAsia="Times New Roman"/>
          <w:color w:val="181717"/>
          <w:sz w:val="24"/>
          <w:szCs w:val="24"/>
        </w:rPr>
        <w:t>Организация зональной структуры учебного кабинета отв</w:t>
      </w:r>
      <w:r w:rsidR="000C7C8A">
        <w:rPr>
          <w:rFonts w:eastAsia="Times New Roman"/>
          <w:color w:val="181717"/>
          <w:sz w:val="24"/>
          <w:szCs w:val="24"/>
        </w:rPr>
        <w:t>ечает педагоги</w:t>
      </w:r>
      <w:r w:rsidRPr="00C93F53">
        <w:rPr>
          <w:rFonts w:eastAsia="Times New Roman"/>
          <w:color w:val="181717"/>
          <w:sz w:val="24"/>
          <w:szCs w:val="24"/>
        </w:rPr>
        <w:t>ческим и эргономическим требованиям, ком</w:t>
      </w:r>
      <w:r w:rsidR="000C7C8A">
        <w:rPr>
          <w:rFonts w:eastAsia="Times New Roman"/>
          <w:color w:val="181717"/>
          <w:sz w:val="24"/>
          <w:szCs w:val="24"/>
        </w:rPr>
        <w:t>фортности и безопасности образо</w:t>
      </w:r>
      <w:r w:rsidRPr="00C93F53">
        <w:rPr>
          <w:rFonts w:eastAsia="Times New Roman"/>
          <w:color w:val="181717"/>
          <w:sz w:val="24"/>
          <w:szCs w:val="24"/>
        </w:rPr>
        <w:t>вательного процесса.</w:t>
      </w:r>
    </w:p>
    <w:p w:rsidR="00C93F53" w:rsidRPr="00C93F53" w:rsidRDefault="00C93F53" w:rsidP="00050388">
      <w:pPr>
        <w:spacing w:line="4" w:lineRule="exact"/>
        <w:ind w:left="-709" w:right="411"/>
        <w:rPr>
          <w:sz w:val="24"/>
          <w:szCs w:val="24"/>
        </w:rPr>
      </w:pPr>
    </w:p>
    <w:p w:rsidR="00C93F53" w:rsidRPr="00C93F53" w:rsidRDefault="00C93F53" w:rsidP="00050388">
      <w:pPr>
        <w:ind w:left="-709" w:right="411"/>
        <w:rPr>
          <w:sz w:val="24"/>
          <w:szCs w:val="24"/>
        </w:rPr>
      </w:pPr>
      <w:r w:rsidRPr="00C93F53">
        <w:rPr>
          <w:rFonts w:eastAsia="Times New Roman"/>
          <w:color w:val="181717"/>
          <w:sz w:val="24"/>
          <w:szCs w:val="24"/>
        </w:rPr>
        <w:t>Компонентами оснащения учебного кабинета являются:</w:t>
      </w:r>
    </w:p>
    <w:p w:rsidR="00C93F53" w:rsidRPr="00C93F53" w:rsidRDefault="00C93F53" w:rsidP="00C53040">
      <w:pPr>
        <w:numPr>
          <w:ilvl w:val="0"/>
          <w:numId w:val="66"/>
        </w:numPr>
        <w:tabs>
          <w:tab w:val="left" w:pos="860"/>
        </w:tabs>
        <w:spacing w:line="238" w:lineRule="auto"/>
        <w:ind w:left="-709" w:right="411" w:hanging="159"/>
        <w:rPr>
          <w:rFonts w:eastAsia="Times New Roman"/>
          <w:color w:val="181717"/>
          <w:sz w:val="24"/>
          <w:szCs w:val="24"/>
        </w:rPr>
      </w:pPr>
      <w:r w:rsidRPr="00C93F53">
        <w:rPr>
          <w:rFonts w:eastAsia="Times New Roman"/>
          <w:color w:val="181717"/>
          <w:sz w:val="24"/>
          <w:szCs w:val="24"/>
        </w:rPr>
        <w:t>школьная мебель;</w:t>
      </w:r>
    </w:p>
    <w:p w:rsidR="00C93F53" w:rsidRPr="00C93F53" w:rsidRDefault="00C93F53" w:rsidP="00050388">
      <w:pPr>
        <w:spacing w:line="3" w:lineRule="exact"/>
        <w:ind w:left="-709" w:right="411"/>
        <w:rPr>
          <w:rFonts w:eastAsia="Times New Roman"/>
          <w:color w:val="181717"/>
          <w:sz w:val="24"/>
          <w:szCs w:val="24"/>
        </w:rPr>
      </w:pPr>
    </w:p>
    <w:p w:rsidR="00C93F53" w:rsidRPr="00C93F53" w:rsidRDefault="00C93F53" w:rsidP="00C53040">
      <w:pPr>
        <w:numPr>
          <w:ilvl w:val="0"/>
          <w:numId w:val="66"/>
        </w:numPr>
        <w:tabs>
          <w:tab w:val="left" w:pos="860"/>
        </w:tabs>
        <w:ind w:left="-709" w:right="411" w:hanging="159"/>
        <w:rPr>
          <w:rFonts w:eastAsia="Times New Roman"/>
          <w:color w:val="181717"/>
          <w:sz w:val="24"/>
          <w:szCs w:val="24"/>
        </w:rPr>
      </w:pPr>
      <w:r w:rsidRPr="00C93F53">
        <w:rPr>
          <w:rFonts w:eastAsia="Times New Roman"/>
          <w:color w:val="181717"/>
          <w:sz w:val="24"/>
          <w:szCs w:val="24"/>
        </w:rPr>
        <w:t>технические средства;</w:t>
      </w:r>
    </w:p>
    <w:p w:rsidR="00C93F53" w:rsidRPr="00C93F53" w:rsidRDefault="00C93F53" w:rsidP="00C53040">
      <w:pPr>
        <w:numPr>
          <w:ilvl w:val="0"/>
          <w:numId w:val="66"/>
        </w:numPr>
        <w:tabs>
          <w:tab w:val="left" w:pos="860"/>
        </w:tabs>
        <w:spacing w:line="238" w:lineRule="auto"/>
        <w:ind w:left="-709" w:right="411" w:hanging="159"/>
        <w:rPr>
          <w:rFonts w:eastAsia="Times New Roman"/>
          <w:color w:val="181717"/>
          <w:sz w:val="24"/>
          <w:szCs w:val="24"/>
        </w:rPr>
      </w:pPr>
      <w:r w:rsidRPr="00C93F53">
        <w:rPr>
          <w:rFonts w:eastAsia="Times New Roman"/>
          <w:color w:val="181717"/>
          <w:sz w:val="24"/>
          <w:szCs w:val="24"/>
        </w:rPr>
        <w:t>лабораторно-технологическое оборудование;</w:t>
      </w:r>
    </w:p>
    <w:p w:rsidR="00C93F53" w:rsidRPr="00C93F53" w:rsidRDefault="00C93F53" w:rsidP="00050388">
      <w:pPr>
        <w:spacing w:line="2" w:lineRule="exact"/>
        <w:ind w:left="-709" w:right="411"/>
        <w:rPr>
          <w:rFonts w:eastAsia="Times New Roman"/>
          <w:color w:val="181717"/>
          <w:sz w:val="24"/>
          <w:szCs w:val="24"/>
        </w:rPr>
      </w:pPr>
    </w:p>
    <w:p w:rsidR="00C93F53" w:rsidRPr="00C93F53" w:rsidRDefault="00C93F53" w:rsidP="00C53040">
      <w:pPr>
        <w:numPr>
          <w:ilvl w:val="0"/>
          <w:numId w:val="66"/>
        </w:numPr>
        <w:tabs>
          <w:tab w:val="left" w:pos="860"/>
        </w:tabs>
        <w:ind w:left="-709" w:right="411" w:hanging="159"/>
        <w:rPr>
          <w:rFonts w:eastAsia="Times New Roman"/>
          <w:color w:val="181717"/>
          <w:sz w:val="24"/>
          <w:szCs w:val="24"/>
        </w:rPr>
      </w:pPr>
      <w:r w:rsidRPr="00C93F53">
        <w:rPr>
          <w:rFonts w:eastAsia="Times New Roman"/>
          <w:color w:val="181717"/>
          <w:sz w:val="24"/>
          <w:szCs w:val="24"/>
        </w:rPr>
        <w:t>фонд дополнительной литературы;</w:t>
      </w:r>
    </w:p>
    <w:p w:rsidR="00C93F53" w:rsidRPr="00FC6592" w:rsidRDefault="00C93F53" w:rsidP="00050388">
      <w:pPr>
        <w:spacing w:line="236" w:lineRule="auto"/>
        <w:ind w:left="-709" w:right="411"/>
        <w:jc w:val="both"/>
        <w:rPr>
          <w:rFonts w:eastAsia="Times New Roman"/>
          <w:color w:val="181717"/>
          <w:sz w:val="24"/>
          <w:szCs w:val="24"/>
        </w:rPr>
      </w:pPr>
      <w:r w:rsidRPr="00FC6592">
        <w:rPr>
          <w:rFonts w:eastAsia="Times New Roman"/>
          <w:color w:val="181717"/>
          <w:sz w:val="24"/>
          <w:szCs w:val="24"/>
        </w:rPr>
        <w:t>учебно-наглядные пособия;</w:t>
      </w:r>
    </w:p>
    <w:p w:rsidR="000C7C8A" w:rsidRDefault="000C7C8A" w:rsidP="00050388">
      <w:pPr>
        <w:tabs>
          <w:tab w:val="left" w:pos="868"/>
        </w:tabs>
        <w:spacing w:line="248" w:lineRule="auto"/>
        <w:ind w:left="-708" w:right="411"/>
        <w:rPr>
          <w:rFonts w:eastAsia="Times New Roman"/>
          <w:color w:val="181717"/>
          <w:sz w:val="24"/>
          <w:szCs w:val="24"/>
        </w:rPr>
      </w:pPr>
      <w:r>
        <w:rPr>
          <w:rFonts w:eastAsia="Times New Roman"/>
          <w:color w:val="181717"/>
          <w:sz w:val="24"/>
          <w:szCs w:val="24"/>
        </w:rPr>
        <w:t>-</w:t>
      </w:r>
      <w:r w:rsidR="00C93F53" w:rsidRPr="00C93F53">
        <w:rPr>
          <w:rFonts w:eastAsia="Times New Roman"/>
          <w:color w:val="181717"/>
          <w:sz w:val="24"/>
          <w:szCs w:val="24"/>
        </w:rPr>
        <w:t>учебно-методические материалы.</w:t>
      </w:r>
    </w:p>
    <w:p w:rsidR="00C93F53" w:rsidRPr="00C93F53" w:rsidRDefault="00C93F53" w:rsidP="00050388">
      <w:pPr>
        <w:tabs>
          <w:tab w:val="left" w:pos="868"/>
        </w:tabs>
        <w:spacing w:line="248" w:lineRule="auto"/>
        <w:ind w:left="-708" w:right="411"/>
        <w:rPr>
          <w:rFonts w:eastAsia="Times New Roman"/>
          <w:color w:val="181717"/>
          <w:sz w:val="24"/>
          <w:szCs w:val="24"/>
        </w:rPr>
      </w:pPr>
      <w:r w:rsidRPr="00C93F53">
        <w:rPr>
          <w:rFonts w:eastAsia="Times New Roman"/>
          <w:color w:val="181717"/>
          <w:sz w:val="24"/>
          <w:szCs w:val="24"/>
        </w:rPr>
        <w:t xml:space="preserve"> В базовый комплект мебели входят:</w:t>
      </w:r>
    </w:p>
    <w:p w:rsidR="00C93F53" w:rsidRPr="00C93F53" w:rsidRDefault="00C93F53" w:rsidP="00C53040">
      <w:pPr>
        <w:numPr>
          <w:ilvl w:val="0"/>
          <w:numId w:val="67"/>
        </w:numPr>
        <w:tabs>
          <w:tab w:val="left" w:pos="860"/>
        </w:tabs>
        <w:spacing w:line="238" w:lineRule="auto"/>
        <w:ind w:left="-709" w:right="411" w:hanging="159"/>
        <w:rPr>
          <w:rFonts w:eastAsia="Times New Roman"/>
          <w:color w:val="181717"/>
          <w:sz w:val="24"/>
          <w:szCs w:val="24"/>
        </w:rPr>
      </w:pPr>
      <w:r w:rsidRPr="00C93F53">
        <w:rPr>
          <w:rFonts w:eastAsia="Times New Roman"/>
          <w:color w:val="181717"/>
          <w:sz w:val="24"/>
          <w:szCs w:val="24"/>
        </w:rPr>
        <w:t>доска классная;</w:t>
      </w:r>
    </w:p>
    <w:p w:rsidR="00C93F53" w:rsidRPr="00C93F53" w:rsidRDefault="00C93F53" w:rsidP="00050388">
      <w:pPr>
        <w:spacing w:line="2" w:lineRule="exact"/>
        <w:ind w:left="-709" w:right="411"/>
        <w:rPr>
          <w:rFonts w:eastAsia="Times New Roman"/>
          <w:color w:val="181717"/>
          <w:sz w:val="24"/>
          <w:szCs w:val="24"/>
        </w:rPr>
      </w:pPr>
    </w:p>
    <w:p w:rsidR="00C93F53" w:rsidRPr="00C93F53" w:rsidRDefault="00C93F53" w:rsidP="00C53040">
      <w:pPr>
        <w:numPr>
          <w:ilvl w:val="0"/>
          <w:numId w:val="67"/>
        </w:numPr>
        <w:tabs>
          <w:tab w:val="left" w:pos="860"/>
        </w:tabs>
        <w:ind w:left="-709" w:right="411" w:hanging="159"/>
        <w:rPr>
          <w:rFonts w:eastAsia="Times New Roman"/>
          <w:color w:val="181717"/>
          <w:sz w:val="24"/>
          <w:szCs w:val="24"/>
        </w:rPr>
      </w:pPr>
      <w:r w:rsidRPr="00C93F53">
        <w:rPr>
          <w:rFonts w:eastAsia="Times New Roman"/>
          <w:color w:val="181717"/>
          <w:sz w:val="24"/>
          <w:szCs w:val="24"/>
        </w:rPr>
        <w:t>стол учителя;</w:t>
      </w:r>
    </w:p>
    <w:p w:rsidR="00C93F53" w:rsidRPr="00C93F53" w:rsidRDefault="00C93F53" w:rsidP="00C53040">
      <w:pPr>
        <w:numPr>
          <w:ilvl w:val="0"/>
          <w:numId w:val="67"/>
        </w:numPr>
        <w:tabs>
          <w:tab w:val="left" w:pos="860"/>
        </w:tabs>
        <w:spacing w:line="238" w:lineRule="auto"/>
        <w:ind w:left="-709" w:right="411" w:hanging="159"/>
        <w:rPr>
          <w:rFonts w:eastAsia="Times New Roman"/>
          <w:color w:val="181717"/>
          <w:sz w:val="24"/>
          <w:szCs w:val="24"/>
        </w:rPr>
      </w:pPr>
      <w:r w:rsidRPr="00C93F53">
        <w:rPr>
          <w:rFonts w:eastAsia="Times New Roman"/>
          <w:color w:val="181717"/>
          <w:sz w:val="24"/>
          <w:szCs w:val="24"/>
        </w:rPr>
        <w:t>стул учителя (приставной);</w:t>
      </w:r>
    </w:p>
    <w:p w:rsidR="00C93F53" w:rsidRPr="00C93F53" w:rsidRDefault="00C93F53" w:rsidP="00050388">
      <w:pPr>
        <w:spacing w:line="2" w:lineRule="exact"/>
        <w:ind w:left="-709" w:right="411"/>
        <w:rPr>
          <w:rFonts w:eastAsia="Times New Roman"/>
          <w:color w:val="181717"/>
          <w:sz w:val="24"/>
          <w:szCs w:val="24"/>
        </w:rPr>
      </w:pPr>
    </w:p>
    <w:p w:rsidR="00C93F53" w:rsidRPr="00C93F53" w:rsidRDefault="00C93F53" w:rsidP="00C53040">
      <w:pPr>
        <w:numPr>
          <w:ilvl w:val="0"/>
          <w:numId w:val="67"/>
        </w:numPr>
        <w:tabs>
          <w:tab w:val="left" w:pos="860"/>
        </w:tabs>
        <w:ind w:left="-709" w:right="411" w:hanging="159"/>
        <w:rPr>
          <w:rFonts w:eastAsia="Times New Roman"/>
          <w:color w:val="181717"/>
          <w:sz w:val="24"/>
          <w:szCs w:val="24"/>
        </w:rPr>
      </w:pPr>
      <w:r w:rsidRPr="00C93F53">
        <w:rPr>
          <w:rFonts w:eastAsia="Times New Roman"/>
          <w:color w:val="181717"/>
          <w:sz w:val="24"/>
          <w:szCs w:val="24"/>
        </w:rPr>
        <w:t>кресло для учителя;</w:t>
      </w:r>
    </w:p>
    <w:p w:rsidR="00C93F53" w:rsidRPr="00C93F53" w:rsidRDefault="00C93F53" w:rsidP="00C53040">
      <w:pPr>
        <w:numPr>
          <w:ilvl w:val="0"/>
          <w:numId w:val="67"/>
        </w:numPr>
        <w:tabs>
          <w:tab w:val="left" w:pos="860"/>
        </w:tabs>
        <w:spacing w:line="238" w:lineRule="auto"/>
        <w:ind w:left="-709" w:right="411" w:hanging="159"/>
        <w:rPr>
          <w:rFonts w:eastAsia="Times New Roman"/>
          <w:color w:val="181717"/>
          <w:sz w:val="24"/>
          <w:szCs w:val="24"/>
        </w:rPr>
      </w:pPr>
      <w:r w:rsidRPr="00C93F53">
        <w:rPr>
          <w:rFonts w:eastAsia="Times New Roman"/>
          <w:color w:val="181717"/>
          <w:sz w:val="24"/>
          <w:szCs w:val="24"/>
        </w:rPr>
        <w:t>стол ученический (регулируемый по высоте);</w:t>
      </w:r>
    </w:p>
    <w:p w:rsidR="00C93F53" w:rsidRPr="00C93F53" w:rsidRDefault="00C93F53" w:rsidP="00050388">
      <w:pPr>
        <w:spacing w:line="3" w:lineRule="exact"/>
        <w:ind w:left="-709" w:right="411"/>
        <w:rPr>
          <w:rFonts w:eastAsia="Times New Roman"/>
          <w:color w:val="181717"/>
          <w:sz w:val="24"/>
          <w:szCs w:val="24"/>
        </w:rPr>
      </w:pPr>
    </w:p>
    <w:p w:rsidR="00C93F53" w:rsidRPr="00C93F53" w:rsidRDefault="00C93F53" w:rsidP="00C53040">
      <w:pPr>
        <w:numPr>
          <w:ilvl w:val="0"/>
          <w:numId w:val="67"/>
        </w:numPr>
        <w:tabs>
          <w:tab w:val="left" w:pos="860"/>
        </w:tabs>
        <w:ind w:left="-709" w:right="411" w:hanging="159"/>
        <w:rPr>
          <w:rFonts w:eastAsia="Times New Roman"/>
          <w:color w:val="181717"/>
          <w:sz w:val="24"/>
          <w:szCs w:val="24"/>
        </w:rPr>
      </w:pPr>
      <w:r w:rsidRPr="00C93F53">
        <w:rPr>
          <w:rFonts w:eastAsia="Times New Roman"/>
          <w:color w:val="181717"/>
          <w:sz w:val="24"/>
          <w:szCs w:val="24"/>
        </w:rPr>
        <w:t>стул ученический (регулируемый по высоте);</w:t>
      </w:r>
    </w:p>
    <w:p w:rsidR="00C93F53" w:rsidRPr="00C93F53" w:rsidRDefault="00C93F53" w:rsidP="00050388">
      <w:pPr>
        <w:spacing w:line="12" w:lineRule="exact"/>
        <w:ind w:left="-709" w:right="411"/>
        <w:rPr>
          <w:rFonts w:eastAsia="Times New Roman"/>
          <w:color w:val="181717"/>
          <w:sz w:val="24"/>
          <w:szCs w:val="24"/>
        </w:rPr>
      </w:pPr>
    </w:p>
    <w:p w:rsidR="00C93F53" w:rsidRPr="000C7C8A" w:rsidRDefault="00C93F53" w:rsidP="00C53040">
      <w:pPr>
        <w:numPr>
          <w:ilvl w:val="0"/>
          <w:numId w:val="67"/>
        </w:numPr>
        <w:spacing w:line="235" w:lineRule="auto"/>
        <w:ind w:left="-709" w:right="411"/>
        <w:jc w:val="both"/>
        <w:rPr>
          <w:rFonts w:eastAsia="Times New Roman"/>
          <w:color w:val="181717"/>
          <w:sz w:val="24"/>
          <w:szCs w:val="24"/>
        </w:rPr>
      </w:pPr>
      <w:r w:rsidRPr="00C93F53">
        <w:rPr>
          <w:rFonts w:eastAsia="Times New Roman"/>
          <w:color w:val="181717"/>
          <w:sz w:val="24"/>
          <w:szCs w:val="24"/>
        </w:rPr>
        <w:t>шкаф для хранения учебных пособий; 6 стеллаж демонстрационный. Мебель, приспособления, оргтехника и</w:t>
      </w:r>
      <w:r w:rsidR="000C7C8A">
        <w:rPr>
          <w:rFonts w:eastAsia="Times New Roman"/>
          <w:color w:val="181717"/>
          <w:sz w:val="24"/>
          <w:szCs w:val="24"/>
        </w:rPr>
        <w:t xml:space="preserve"> иное оборудование отвечают тре</w:t>
      </w:r>
      <w:r w:rsidRPr="000C7C8A">
        <w:rPr>
          <w:rFonts w:eastAsia="Times New Roman"/>
          <w:color w:val="181717"/>
          <w:sz w:val="24"/>
          <w:szCs w:val="24"/>
        </w:rPr>
        <w:t xml:space="preserve">бованиям учебного назначения, максимально приспособлены к особенностям обучения, имеют сертификаты соответствия </w:t>
      </w:r>
      <w:r w:rsidR="000C7C8A">
        <w:rPr>
          <w:rFonts w:eastAsia="Times New Roman"/>
          <w:color w:val="181717"/>
          <w:sz w:val="24"/>
          <w:szCs w:val="24"/>
        </w:rPr>
        <w:t>принятой категории разработанно</w:t>
      </w:r>
      <w:r w:rsidRPr="000C7C8A">
        <w:rPr>
          <w:rFonts w:eastAsia="Times New Roman"/>
          <w:color w:val="181717"/>
          <w:sz w:val="24"/>
          <w:szCs w:val="24"/>
        </w:rPr>
        <w:t>го стандарта (регламента).</w:t>
      </w:r>
    </w:p>
    <w:p w:rsidR="00C93F53" w:rsidRPr="00C93F53" w:rsidRDefault="00C93F53" w:rsidP="00050388">
      <w:pPr>
        <w:spacing w:line="18" w:lineRule="exact"/>
        <w:ind w:left="-709" w:right="411"/>
        <w:jc w:val="both"/>
        <w:rPr>
          <w:sz w:val="24"/>
          <w:szCs w:val="24"/>
        </w:rPr>
      </w:pPr>
    </w:p>
    <w:p w:rsidR="00C93F53" w:rsidRPr="00C93F53" w:rsidRDefault="00C93F53" w:rsidP="00C53040">
      <w:pPr>
        <w:numPr>
          <w:ilvl w:val="0"/>
          <w:numId w:val="68"/>
        </w:numPr>
        <w:tabs>
          <w:tab w:val="left" w:pos="956"/>
        </w:tabs>
        <w:spacing w:line="234" w:lineRule="auto"/>
        <w:ind w:left="-709" w:right="411" w:firstLine="1"/>
        <w:jc w:val="both"/>
        <w:rPr>
          <w:rFonts w:eastAsia="Times New Roman"/>
          <w:color w:val="181717"/>
          <w:sz w:val="24"/>
          <w:szCs w:val="24"/>
        </w:rPr>
      </w:pPr>
      <w:r w:rsidRPr="00C93F53">
        <w:rPr>
          <w:rFonts w:eastAsia="Times New Roman"/>
          <w:color w:val="181717"/>
          <w:sz w:val="24"/>
          <w:szCs w:val="24"/>
        </w:rPr>
        <w:t>базовый комплект технических средств входят: - компьютер/ноутбук с периферией;</w:t>
      </w:r>
    </w:p>
    <w:p w:rsidR="00C93F53" w:rsidRPr="00C93F53" w:rsidRDefault="00C93F53" w:rsidP="00050388">
      <w:pPr>
        <w:spacing w:line="16" w:lineRule="exact"/>
        <w:ind w:left="-709" w:right="411"/>
        <w:jc w:val="both"/>
        <w:rPr>
          <w:rFonts w:eastAsia="Times New Roman"/>
          <w:color w:val="181717"/>
          <w:sz w:val="24"/>
          <w:szCs w:val="24"/>
        </w:rPr>
      </w:pPr>
    </w:p>
    <w:p w:rsidR="00C93F53" w:rsidRPr="00C93F53" w:rsidRDefault="00C93F53" w:rsidP="00050388">
      <w:pPr>
        <w:ind w:left="-709" w:right="411"/>
        <w:jc w:val="both"/>
        <w:rPr>
          <w:rFonts w:eastAsia="Times New Roman"/>
          <w:color w:val="181717"/>
          <w:sz w:val="24"/>
          <w:szCs w:val="24"/>
        </w:rPr>
      </w:pPr>
      <w:r w:rsidRPr="00C93F53">
        <w:rPr>
          <w:rFonts w:eastAsia="Times New Roman"/>
          <w:color w:val="181717"/>
          <w:sz w:val="24"/>
          <w:szCs w:val="24"/>
        </w:rPr>
        <w:t>- многофункциональное устройство (МФУ) или принтер, сканер, ксерокс; - сет</w:t>
      </w:r>
      <w:r w:rsidR="007C2A54">
        <w:rPr>
          <w:rFonts w:eastAsia="Times New Roman"/>
          <w:color w:val="181717"/>
          <w:sz w:val="24"/>
          <w:szCs w:val="24"/>
        </w:rPr>
        <w:t>евой фильтр; - документ-камера.</w:t>
      </w:r>
    </w:p>
    <w:p w:rsidR="00C93F53" w:rsidRPr="00C93F53" w:rsidRDefault="00C93F53" w:rsidP="00C53040">
      <w:pPr>
        <w:numPr>
          <w:ilvl w:val="0"/>
          <w:numId w:val="68"/>
        </w:numPr>
        <w:tabs>
          <w:tab w:val="left" w:pos="1008"/>
        </w:tabs>
        <w:spacing w:line="238" w:lineRule="auto"/>
        <w:ind w:left="-709" w:right="411" w:firstLine="701"/>
        <w:jc w:val="both"/>
        <w:rPr>
          <w:rFonts w:eastAsia="Times New Roman"/>
          <w:color w:val="181717"/>
          <w:sz w:val="24"/>
          <w:szCs w:val="24"/>
        </w:rPr>
      </w:pPr>
      <w:r w:rsidRPr="00C93F53">
        <w:rPr>
          <w:rFonts w:eastAsia="Times New Roman"/>
          <w:color w:val="181717"/>
          <w:sz w:val="24"/>
          <w:szCs w:val="24"/>
        </w:rPr>
        <w:t>учебных кабинетах химии, биологи</w:t>
      </w:r>
      <w:r w:rsidR="000C7C8A">
        <w:rPr>
          <w:rFonts w:eastAsia="Times New Roman"/>
          <w:color w:val="181717"/>
          <w:sz w:val="24"/>
          <w:szCs w:val="24"/>
        </w:rPr>
        <w:t>и, физики, информатики, техноло</w:t>
      </w:r>
      <w:r w:rsidRPr="00C93F53">
        <w:rPr>
          <w:rFonts w:eastAsia="Times New Roman"/>
          <w:color w:val="181717"/>
          <w:sz w:val="24"/>
          <w:szCs w:val="24"/>
        </w:rPr>
        <w:t>гии, основ безопасности жизнедеятельности,</w:t>
      </w:r>
      <w:r w:rsidR="000C7C8A">
        <w:rPr>
          <w:rFonts w:eastAsia="Times New Roman"/>
          <w:color w:val="181717"/>
          <w:sz w:val="24"/>
          <w:szCs w:val="24"/>
        </w:rPr>
        <w:t xml:space="preserve"> изобразительного искусства, му</w:t>
      </w:r>
      <w:r w:rsidRPr="00C93F53">
        <w:rPr>
          <w:rFonts w:eastAsia="Times New Roman"/>
          <w:color w:val="181717"/>
          <w:sz w:val="24"/>
          <w:szCs w:val="24"/>
        </w:rPr>
        <w:t>зыки, а также в помещениях для реализации</w:t>
      </w:r>
      <w:r w:rsidR="000C7C8A">
        <w:rPr>
          <w:rFonts w:eastAsia="Times New Roman"/>
          <w:color w:val="181717"/>
          <w:sz w:val="24"/>
          <w:szCs w:val="24"/>
        </w:rPr>
        <w:t xml:space="preserve"> программ по специальным предме</w:t>
      </w:r>
      <w:r w:rsidRPr="00C93F53">
        <w:rPr>
          <w:rFonts w:eastAsia="Times New Roman"/>
          <w:color w:val="181717"/>
          <w:sz w:val="24"/>
          <w:szCs w:val="24"/>
        </w:rPr>
        <w:t>там и коррекционно-развивающим курсам общеоб</w:t>
      </w:r>
      <w:r w:rsidR="000C7C8A">
        <w:rPr>
          <w:rFonts w:eastAsia="Times New Roman"/>
          <w:color w:val="181717"/>
          <w:sz w:val="24"/>
          <w:szCs w:val="24"/>
        </w:rPr>
        <w:t>разовательных программ ос</w:t>
      </w:r>
      <w:r w:rsidRPr="00C93F53">
        <w:rPr>
          <w:rFonts w:eastAsia="Times New Roman"/>
          <w:color w:val="181717"/>
          <w:sz w:val="24"/>
          <w:szCs w:val="24"/>
        </w:rPr>
        <w:t>новного общего образования предусматривается наличие специализированной мебели.</w:t>
      </w:r>
    </w:p>
    <w:p w:rsidR="00C93F53" w:rsidRPr="00C93F53" w:rsidRDefault="00C93F53" w:rsidP="00050388">
      <w:pPr>
        <w:spacing w:line="16" w:lineRule="exact"/>
        <w:ind w:left="-709" w:right="411"/>
        <w:rPr>
          <w:rFonts w:eastAsia="Times New Roman"/>
          <w:color w:val="181717"/>
          <w:sz w:val="24"/>
          <w:szCs w:val="24"/>
        </w:rPr>
      </w:pPr>
    </w:p>
    <w:p w:rsidR="00C93F53" w:rsidRPr="00C93F53" w:rsidRDefault="00C93F53" w:rsidP="00050388">
      <w:pPr>
        <w:spacing w:line="237" w:lineRule="auto"/>
        <w:ind w:left="-709" w:right="411" w:firstLine="708"/>
        <w:jc w:val="both"/>
        <w:rPr>
          <w:rFonts w:eastAsia="Times New Roman"/>
          <w:color w:val="181717"/>
          <w:sz w:val="24"/>
          <w:szCs w:val="24"/>
        </w:rPr>
      </w:pPr>
      <w:r w:rsidRPr="00C93F53">
        <w:rPr>
          <w:rFonts w:eastAsia="Times New Roman"/>
          <w:color w:val="181717"/>
          <w:sz w:val="24"/>
          <w:szCs w:val="24"/>
        </w:rPr>
        <w:t>Спортивный зал, включая помещение д</w:t>
      </w:r>
      <w:r w:rsidR="000C7C8A">
        <w:rPr>
          <w:rFonts w:eastAsia="Times New Roman"/>
          <w:color w:val="181717"/>
          <w:sz w:val="24"/>
          <w:szCs w:val="24"/>
        </w:rPr>
        <w:t>ля хранения спортивного инвента</w:t>
      </w:r>
      <w:r w:rsidRPr="00C93F53">
        <w:rPr>
          <w:rFonts w:eastAsia="Times New Roman"/>
          <w:color w:val="181717"/>
          <w:sz w:val="24"/>
          <w:szCs w:val="24"/>
        </w:rPr>
        <w:t>ря, в соответствии с рабочей программой, ут</w:t>
      </w:r>
      <w:r w:rsidR="000C7C8A">
        <w:rPr>
          <w:rFonts w:eastAsia="Times New Roman"/>
          <w:color w:val="181717"/>
          <w:sz w:val="24"/>
          <w:szCs w:val="24"/>
        </w:rPr>
        <w:t>вержденной организацией, оснаща</w:t>
      </w:r>
      <w:r w:rsidRPr="00C93F53">
        <w:rPr>
          <w:rFonts w:eastAsia="Times New Roman"/>
          <w:color w:val="181717"/>
          <w:sz w:val="24"/>
          <w:szCs w:val="24"/>
        </w:rPr>
        <w:t>ется: инвентарем и оборудованием для проведения занятий по физической культуре и спортивным играм; стеллажами</w:t>
      </w:r>
      <w:r w:rsidR="000C7C8A">
        <w:rPr>
          <w:rFonts w:eastAsia="Times New Roman"/>
          <w:color w:val="181717"/>
          <w:sz w:val="24"/>
          <w:szCs w:val="24"/>
        </w:rPr>
        <w:t xml:space="preserve"> для спортивного инвентаря; ком</w:t>
      </w:r>
      <w:r w:rsidRPr="00C93F53">
        <w:rPr>
          <w:rFonts w:eastAsia="Times New Roman"/>
          <w:color w:val="181717"/>
          <w:sz w:val="24"/>
          <w:szCs w:val="24"/>
        </w:rPr>
        <w:t>плектом скамеек.</w:t>
      </w:r>
    </w:p>
    <w:p w:rsidR="00C93F53" w:rsidRPr="00C93F53" w:rsidRDefault="00C93F53" w:rsidP="00050388">
      <w:pPr>
        <w:spacing w:line="22" w:lineRule="exact"/>
        <w:ind w:left="-709" w:right="411"/>
        <w:jc w:val="both"/>
        <w:rPr>
          <w:rFonts w:eastAsia="Times New Roman"/>
          <w:color w:val="181717"/>
          <w:sz w:val="24"/>
          <w:szCs w:val="24"/>
        </w:rPr>
      </w:pPr>
    </w:p>
    <w:p w:rsidR="00C93F53" w:rsidRPr="00C93F53" w:rsidRDefault="00C93F53" w:rsidP="00050388">
      <w:pPr>
        <w:spacing w:line="233" w:lineRule="auto"/>
        <w:ind w:left="-709" w:right="411" w:firstLine="708"/>
        <w:jc w:val="both"/>
        <w:rPr>
          <w:rFonts w:eastAsia="Times New Roman"/>
          <w:color w:val="181717"/>
          <w:sz w:val="24"/>
          <w:szCs w:val="24"/>
        </w:rPr>
      </w:pPr>
      <w:r w:rsidRPr="00C93F53">
        <w:rPr>
          <w:rFonts w:eastAsia="Times New Roman"/>
          <w:color w:val="181717"/>
          <w:sz w:val="24"/>
          <w:szCs w:val="24"/>
        </w:rPr>
        <w:t>Библиотека (информационно-библиоте</w:t>
      </w:r>
      <w:r w:rsidR="000C7C8A">
        <w:rPr>
          <w:rFonts w:eastAsia="Times New Roman"/>
          <w:color w:val="181717"/>
          <w:sz w:val="24"/>
          <w:szCs w:val="24"/>
        </w:rPr>
        <w:t>чный центр образовательной орга</w:t>
      </w:r>
      <w:r w:rsidRPr="00C93F53">
        <w:rPr>
          <w:rFonts w:eastAsia="Times New Roman"/>
          <w:color w:val="181717"/>
          <w:sz w:val="24"/>
          <w:szCs w:val="24"/>
        </w:rPr>
        <w:t>низации) включает:</w:t>
      </w:r>
    </w:p>
    <w:p w:rsidR="00C93F53" w:rsidRPr="00C93F53" w:rsidRDefault="00C93F53" w:rsidP="00050388">
      <w:pPr>
        <w:spacing w:line="4" w:lineRule="exact"/>
        <w:ind w:left="-709" w:right="411"/>
        <w:jc w:val="both"/>
        <w:rPr>
          <w:rFonts w:eastAsia="Times New Roman"/>
          <w:color w:val="181717"/>
          <w:sz w:val="24"/>
          <w:szCs w:val="24"/>
        </w:rPr>
      </w:pPr>
    </w:p>
    <w:p w:rsidR="00C93F53" w:rsidRPr="00C93F53" w:rsidRDefault="00C93F53" w:rsidP="00050388">
      <w:pPr>
        <w:ind w:left="-709" w:right="411"/>
        <w:jc w:val="both"/>
        <w:rPr>
          <w:rFonts w:eastAsia="Times New Roman"/>
          <w:color w:val="181717"/>
          <w:sz w:val="24"/>
          <w:szCs w:val="24"/>
        </w:rPr>
      </w:pPr>
      <w:r w:rsidRPr="00C93F53">
        <w:rPr>
          <w:rFonts w:eastAsia="Times New Roman"/>
          <w:color w:val="181717"/>
          <w:sz w:val="24"/>
          <w:szCs w:val="24"/>
        </w:rPr>
        <w:t>- стол библиотекаря, кресло библиотекаря;</w:t>
      </w:r>
    </w:p>
    <w:p w:rsidR="00C93F53" w:rsidRPr="00C93F53" w:rsidRDefault="00C93F53" w:rsidP="00050388">
      <w:pPr>
        <w:spacing w:line="12" w:lineRule="exact"/>
        <w:ind w:left="-709" w:right="411"/>
        <w:jc w:val="both"/>
        <w:rPr>
          <w:rFonts w:eastAsia="Times New Roman"/>
          <w:color w:val="181717"/>
          <w:sz w:val="24"/>
          <w:szCs w:val="24"/>
        </w:rPr>
      </w:pPr>
    </w:p>
    <w:p w:rsidR="00C93F53" w:rsidRPr="00C93F53" w:rsidRDefault="00C93F53" w:rsidP="00050388">
      <w:pPr>
        <w:spacing w:line="235" w:lineRule="auto"/>
        <w:ind w:left="-709" w:right="411" w:firstLine="708"/>
        <w:jc w:val="both"/>
        <w:rPr>
          <w:rFonts w:eastAsia="Times New Roman"/>
          <w:color w:val="181717"/>
          <w:sz w:val="24"/>
          <w:szCs w:val="24"/>
        </w:rPr>
      </w:pPr>
      <w:r w:rsidRPr="00C93F53">
        <w:rPr>
          <w:rFonts w:eastAsia="Times New Roman"/>
          <w:color w:val="181717"/>
          <w:sz w:val="24"/>
          <w:szCs w:val="24"/>
        </w:rPr>
        <w:t>- стеллажи библиотечные для хранен</w:t>
      </w:r>
      <w:r w:rsidR="000C7C8A">
        <w:rPr>
          <w:rFonts w:eastAsia="Times New Roman"/>
          <w:color w:val="181717"/>
          <w:sz w:val="24"/>
          <w:szCs w:val="24"/>
        </w:rPr>
        <w:t xml:space="preserve">ия и демонстрации печатных и медиапособий, </w:t>
      </w:r>
      <w:r w:rsidRPr="00C93F53">
        <w:rPr>
          <w:rFonts w:eastAsia="Times New Roman"/>
          <w:color w:val="181717"/>
          <w:sz w:val="24"/>
          <w:szCs w:val="24"/>
        </w:rPr>
        <w:t>художественной литературы;</w:t>
      </w:r>
    </w:p>
    <w:p w:rsidR="00C93F53" w:rsidRPr="00C93F53" w:rsidRDefault="00C93F53" w:rsidP="00050388">
      <w:pPr>
        <w:spacing w:line="238" w:lineRule="auto"/>
        <w:ind w:left="-709" w:right="411"/>
        <w:rPr>
          <w:rFonts w:eastAsia="Times New Roman"/>
          <w:color w:val="181717"/>
          <w:sz w:val="24"/>
          <w:szCs w:val="24"/>
        </w:rPr>
      </w:pPr>
      <w:r w:rsidRPr="00C93F53">
        <w:rPr>
          <w:rFonts w:eastAsia="Times New Roman"/>
          <w:color w:val="181717"/>
          <w:sz w:val="24"/>
          <w:szCs w:val="24"/>
        </w:rPr>
        <w:t>- стол для выдачи учебных изданий;</w:t>
      </w:r>
    </w:p>
    <w:p w:rsidR="00C93F53" w:rsidRPr="00C93F53" w:rsidRDefault="00C93F53" w:rsidP="00050388">
      <w:pPr>
        <w:spacing w:line="17" w:lineRule="exact"/>
        <w:ind w:left="-709" w:right="411"/>
        <w:rPr>
          <w:rFonts w:eastAsia="Times New Roman"/>
          <w:color w:val="181717"/>
          <w:sz w:val="24"/>
          <w:szCs w:val="24"/>
        </w:rPr>
      </w:pPr>
    </w:p>
    <w:p w:rsidR="00C93F53" w:rsidRPr="00C93F53" w:rsidRDefault="00C93F53" w:rsidP="00050388">
      <w:pPr>
        <w:spacing w:line="233" w:lineRule="auto"/>
        <w:ind w:left="-709" w:right="411"/>
        <w:rPr>
          <w:rFonts w:eastAsia="Times New Roman"/>
          <w:color w:val="181717"/>
          <w:sz w:val="24"/>
          <w:szCs w:val="24"/>
        </w:rPr>
      </w:pPr>
      <w:r w:rsidRPr="00C93F53">
        <w:rPr>
          <w:rFonts w:eastAsia="Times New Roman"/>
          <w:color w:val="181717"/>
          <w:sz w:val="24"/>
          <w:szCs w:val="24"/>
        </w:rPr>
        <w:t>- шкаф для читательских формуляров; - картотеку;</w:t>
      </w:r>
    </w:p>
    <w:p w:rsidR="00C93F53" w:rsidRPr="00C93F53" w:rsidRDefault="00C93F53" w:rsidP="00050388">
      <w:pPr>
        <w:spacing w:line="4" w:lineRule="exact"/>
        <w:ind w:left="-709" w:right="411"/>
        <w:rPr>
          <w:rFonts w:eastAsia="Times New Roman"/>
          <w:color w:val="181717"/>
          <w:sz w:val="24"/>
          <w:szCs w:val="24"/>
        </w:rPr>
      </w:pPr>
    </w:p>
    <w:p w:rsidR="00C93F53" w:rsidRPr="00C93F53" w:rsidRDefault="00C93F53" w:rsidP="00050388">
      <w:pPr>
        <w:ind w:left="-709" w:right="411"/>
        <w:rPr>
          <w:rFonts w:eastAsia="Times New Roman"/>
          <w:color w:val="181717"/>
          <w:sz w:val="24"/>
          <w:szCs w:val="24"/>
        </w:rPr>
      </w:pPr>
      <w:r w:rsidRPr="00C93F53">
        <w:rPr>
          <w:rFonts w:eastAsia="Times New Roman"/>
          <w:color w:val="181717"/>
          <w:sz w:val="24"/>
          <w:szCs w:val="24"/>
        </w:rPr>
        <w:t>- столы ученические (для читального зала</w:t>
      </w:r>
      <w:r w:rsidR="000C7C8A">
        <w:rPr>
          <w:rFonts w:eastAsia="Times New Roman"/>
          <w:color w:val="181717"/>
          <w:sz w:val="24"/>
          <w:szCs w:val="24"/>
        </w:rPr>
        <w:t>, в т.ч. модульные, компьютер</w:t>
      </w:r>
      <w:r w:rsidRPr="00C93F53">
        <w:rPr>
          <w:rFonts w:eastAsia="Times New Roman"/>
          <w:color w:val="181717"/>
          <w:sz w:val="24"/>
          <w:szCs w:val="24"/>
        </w:rPr>
        <w:t>ные);</w:t>
      </w:r>
    </w:p>
    <w:p w:rsidR="00C93F53" w:rsidRPr="00C93F53" w:rsidRDefault="00C93F53" w:rsidP="00050388">
      <w:pPr>
        <w:spacing w:line="16" w:lineRule="exact"/>
        <w:ind w:left="-709" w:right="411"/>
        <w:rPr>
          <w:rFonts w:eastAsia="Times New Roman"/>
          <w:color w:val="181717"/>
          <w:sz w:val="24"/>
          <w:szCs w:val="24"/>
        </w:rPr>
      </w:pPr>
    </w:p>
    <w:p w:rsidR="00C93F53" w:rsidRPr="00C93F53" w:rsidRDefault="00C93F53" w:rsidP="00050388">
      <w:pPr>
        <w:spacing w:line="233" w:lineRule="auto"/>
        <w:ind w:left="-709" w:right="411"/>
        <w:rPr>
          <w:rFonts w:eastAsia="Times New Roman"/>
          <w:color w:val="181717"/>
          <w:sz w:val="24"/>
          <w:szCs w:val="24"/>
        </w:rPr>
      </w:pPr>
      <w:r w:rsidRPr="00C93F53">
        <w:rPr>
          <w:rFonts w:eastAsia="Times New Roman"/>
          <w:color w:val="181717"/>
          <w:sz w:val="24"/>
          <w:szCs w:val="24"/>
        </w:rPr>
        <w:t>- стулья ученические, регулируемые по высоте; - кресла для чтения;</w:t>
      </w:r>
    </w:p>
    <w:p w:rsidR="00C93F53" w:rsidRPr="00C93F53" w:rsidRDefault="00C93F53" w:rsidP="00050388">
      <w:pPr>
        <w:spacing w:line="19" w:lineRule="exact"/>
        <w:ind w:left="-709" w:right="411"/>
        <w:rPr>
          <w:rFonts w:eastAsia="Times New Roman"/>
          <w:color w:val="181717"/>
          <w:sz w:val="24"/>
          <w:szCs w:val="24"/>
        </w:rPr>
      </w:pPr>
    </w:p>
    <w:p w:rsidR="00FC6592" w:rsidRPr="000C7C8A" w:rsidRDefault="00C93F53" w:rsidP="00050388">
      <w:pPr>
        <w:spacing w:line="236" w:lineRule="auto"/>
        <w:ind w:left="-709" w:right="411" w:firstLine="708"/>
        <w:jc w:val="both"/>
        <w:rPr>
          <w:rFonts w:eastAsia="Times New Roman"/>
          <w:color w:val="181717"/>
          <w:sz w:val="24"/>
          <w:szCs w:val="24"/>
        </w:rPr>
      </w:pPr>
      <w:r w:rsidRPr="00C93F53">
        <w:rPr>
          <w:rFonts w:eastAsia="Times New Roman"/>
          <w:color w:val="181717"/>
          <w:sz w:val="24"/>
          <w:szCs w:val="24"/>
        </w:rPr>
        <w:t>- технические средства обучения (п</w:t>
      </w:r>
      <w:r w:rsidR="000C7C8A">
        <w:rPr>
          <w:rFonts w:eastAsia="Times New Roman"/>
          <w:color w:val="181717"/>
          <w:sz w:val="24"/>
          <w:szCs w:val="24"/>
        </w:rPr>
        <w:t>ерсональные компьютеры (настоль</w:t>
      </w:r>
      <w:r w:rsidRPr="00C93F53">
        <w:rPr>
          <w:rFonts w:eastAsia="Times New Roman"/>
          <w:color w:val="181717"/>
          <w:sz w:val="24"/>
          <w:szCs w:val="24"/>
        </w:rPr>
        <w:t>ные, ноутбуки), планшеты, копировально-мн</w:t>
      </w:r>
      <w:r w:rsidR="000C7C8A">
        <w:rPr>
          <w:rFonts w:eastAsia="Times New Roman"/>
          <w:color w:val="181717"/>
          <w:sz w:val="24"/>
          <w:szCs w:val="24"/>
        </w:rPr>
        <w:t>ожительная техника), обеспечива</w:t>
      </w:r>
      <w:r w:rsidRPr="00C93F53">
        <w:rPr>
          <w:rFonts w:eastAsia="Times New Roman"/>
          <w:color w:val="181717"/>
          <w:sz w:val="24"/>
          <w:szCs w:val="24"/>
        </w:rPr>
        <w:t xml:space="preserve">ющие возможность доступа к электронной </w:t>
      </w:r>
      <w:r w:rsidR="000C7C8A">
        <w:rPr>
          <w:rFonts w:eastAsia="Times New Roman"/>
          <w:color w:val="181717"/>
          <w:sz w:val="24"/>
          <w:szCs w:val="24"/>
        </w:rPr>
        <w:t xml:space="preserve">ИОС организации и использования </w:t>
      </w:r>
      <w:r w:rsidR="00FC6592" w:rsidRPr="00FC6592">
        <w:rPr>
          <w:rFonts w:eastAsia="Times New Roman"/>
          <w:color w:val="181717"/>
          <w:sz w:val="24"/>
          <w:szCs w:val="24"/>
        </w:rPr>
        <w:t>электронных образовательных ресурсов учас</w:t>
      </w:r>
      <w:r w:rsidR="000C7C8A">
        <w:rPr>
          <w:rFonts w:eastAsia="Times New Roman"/>
          <w:color w:val="181717"/>
          <w:sz w:val="24"/>
          <w:szCs w:val="24"/>
        </w:rPr>
        <w:t>тниками образовательного процес</w:t>
      </w:r>
      <w:r w:rsidR="00FC6592" w:rsidRPr="00FC6592">
        <w:rPr>
          <w:rFonts w:eastAsia="Times New Roman"/>
          <w:color w:val="181717"/>
          <w:sz w:val="24"/>
          <w:szCs w:val="24"/>
        </w:rPr>
        <w:t>са.</w:t>
      </w:r>
    </w:p>
    <w:p w:rsidR="00FC6592" w:rsidRPr="00FC6592" w:rsidRDefault="00FC6592" w:rsidP="00050388">
      <w:pPr>
        <w:spacing w:line="13" w:lineRule="exact"/>
        <w:ind w:left="-709" w:right="411"/>
        <w:rPr>
          <w:sz w:val="24"/>
          <w:szCs w:val="24"/>
        </w:rPr>
      </w:pPr>
    </w:p>
    <w:p w:rsidR="00FC6592" w:rsidRPr="00FC6592" w:rsidRDefault="00FC6592" w:rsidP="00050388">
      <w:pPr>
        <w:spacing w:line="237" w:lineRule="auto"/>
        <w:ind w:left="-709" w:right="411" w:firstLine="708"/>
        <w:jc w:val="both"/>
        <w:rPr>
          <w:sz w:val="24"/>
          <w:szCs w:val="24"/>
        </w:rPr>
      </w:pPr>
      <w:r w:rsidRPr="00FC6592">
        <w:rPr>
          <w:rFonts w:eastAsia="Times New Roman"/>
          <w:color w:val="181717"/>
          <w:sz w:val="24"/>
          <w:szCs w:val="24"/>
        </w:rPr>
        <w:t xml:space="preserve">При формировании и комплектовании </w:t>
      </w:r>
      <w:r w:rsidR="000C7C8A">
        <w:rPr>
          <w:rFonts w:eastAsia="Times New Roman"/>
          <w:color w:val="181717"/>
          <w:sz w:val="24"/>
          <w:szCs w:val="24"/>
        </w:rPr>
        <w:t>учебных кабинетов и иных подраз</w:t>
      </w:r>
      <w:r w:rsidRPr="00FC6592">
        <w:rPr>
          <w:rFonts w:eastAsia="Times New Roman"/>
          <w:color w:val="181717"/>
          <w:sz w:val="24"/>
          <w:szCs w:val="24"/>
        </w:rPr>
        <w:t xml:space="preserve">делений образовательной организации при реализации различных вариантов адаптированных ООП ООО для </w:t>
      </w:r>
      <w:r w:rsidRPr="00FC6592">
        <w:rPr>
          <w:rFonts w:eastAsia="Times New Roman"/>
          <w:color w:val="181717"/>
          <w:sz w:val="24"/>
          <w:szCs w:val="24"/>
        </w:rPr>
        <w:lastRenderedPageBreak/>
        <w:t>обучающихся с ОВЗ создается безбарьерная архитектурная среда, оборудуются специ</w:t>
      </w:r>
      <w:r w:rsidR="000C7C8A">
        <w:rPr>
          <w:rFonts w:eastAsia="Times New Roman"/>
          <w:color w:val="181717"/>
          <w:sz w:val="24"/>
          <w:szCs w:val="24"/>
        </w:rPr>
        <w:t>альные рабочие места для обучаю</w:t>
      </w:r>
      <w:r w:rsidRPr="00FC6592">
        <w:rPr>
          <w:rFonts w:eastAsia="Times New Roman"/>
          <w:color w:val="181717"/>
          <w:sz w:val="24"/>
          <w:szCs w:val="24"/>
        </w:rPr>
        <w:t>щихся.</w:t>
      </w:r>
    </w:p>
    <w:p w:rsidR="00FC6592" w:rsidRPr="00FC6592" w:rsidRDefault="00FC6592" w:rsidP="00050388">
      <w:pPr>
        <w:spacing w:line="23" w:lineRule="exact"/>
        <w:ind w:left="-709" w:right="411"/>
        <w:rPr>
          <w:sz w:val="24"/>
          <w:szCs w:val="24"/>
        </w:rPr>
      </w:pPr>
    </w:p>
    <w:p w:rsidR="00B37E33" w:rsidRPr="00B37E33" w:rsidRDefault="00FC6592" w:rsidP="00050388">
      <w:pPr>
        <w:spacing w:line="236" w:lineRule="auto"/>
        <w:ind w:left="-709" w:right="411" w:firstLine="708"/>
        <w:jc w:val="both"/>
        <w:rPr>
          <w:rFonts w:eastAsia="Times New Roman"/>
          <w:color w:val="181717"/>
          <w:sz w:val="24"/>
          <w:szCs w:val="24"/>
        </w:rPr>
      </w:pPr>
      <w:r w:rsidRPr="00FC6592">
        <w:rPr>
          <w:rFonts w:eastAsia="Times New Roman"/>
          <w:color w:val="181717"/>
          <w:sz w:val="24"/>
          <w:szCs w:val="24"/>
        </w:rPr>
        <w:t>Обеспечение техническими средств</w:t>
      </w:r>
      <w:r w:rsidR="000C7C8A">
        <w:rPr>
          <w:rFonts w:eastAsia="Times New Roman"/>
          <w:color w:val="181717"/>
          <w:sz w:val="24"/>
          <w:szCs w:val="24"/>
        </w:rPr>
        <w:t>ами обучения (персональными ком</w:t>
      </w:r>
      <w:r w:rsidRPr="00FC6592">
        <w:rPr>
          <w:rFonts w:eastAsia="Times New Roman"/>
          <w:color w:val="181717"/>
          <w:sz w:val="24"/>
          <w:szCs w:val="24"/>
        </w:rPr>
        <w:t>пьютерами), лицензированными программными продуктами, базами данных и доступом к информационно-образовательным ресурсам должно осуществляться</w:t>
      </w:r>
      <w:r w:rsidR="007F55A6">
        <w:rPr>
          <w:sz w:val="24"/>
          <w:szCs w:val="24"/>
        </w:rPr>
        <w:t xml:space="preserve"> с </w:t>
      </w:r>
      <w:r w:rsidRPr="00FC6592">
        <w:rPr>
          <w:rFonts w:eastAsia="Times New Roman"/>
          <w:color w:val="181717"/>
          <w:sz w:val="24"/>
          <w:szCs w:val="24"/>
        </w:rPr>
        <w:t>учетом создания и обеспечения функцио</w:t>
      </w:r>
      <w:r w:rsidR="000C7C8A">
        <w:rPr>
          <w:rFonts w:eastAsia="Times New Roman"/>
          <w:color w:val="181717"/>
          <w:sz w:val="24"/>
          <w:szCs w:val="24"/>
        </w:rPr>
        <w:t>нирования автоматизированных ра</w:t>
      </w:r>
      <w:r w:rsidRPr="00FC6592">
        <w:rPr>
          <w:rFonts w:eastAsia="Times New Roman"/>
          <w:color w:val="181717"/>
          <w:sz w:val="24"/>
          <w:szCs w:val="24"/>
        </w:rPr>
        <w:t>бочих мест для педагогических работников, административно- управленческого и учебно-вспомогательного персонала, участвующих в разработке и реализации основной образовательной программы основного общего образования.</w:t>
      </w:r>
    </w:p>
    <w:p w:rsidR="00B37E33" w:rsidRPr="00B37E33" w:rsidRDefault="00B37E33" w:rsidP="00802C01">
      <w:pPr>
        <w:spacing w:line="237" w:lineRule="auto"/>
        <w:ind w:right="-574" w:firstLine="708"/>
        <w:jc w:val="both"/>
        <w:rPr>
          <w:sz w:val="24"/>
          <w:szCs w:val="24"/>
        </w:rPr>
      </w:pPr>
    </w:p>
    <w:p w:rsidR="00B37E33" w:rsidRDefault="00B37E33"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3564E2" w:rsidRDefault="003564E2" w:rsidP="00802C01">
      <w:pPr>
        <w:spacing w:line="233" w:lineRule="auto"/>
        <w:ind w:left="7" w:right="-574" w:firstLine="708"/>
        <w:jc w:val="both"/>
        <w:rPr>
          <w:rFonts w:eastAsia="Times New Roman"/>
          <w:color w:val="181717"/>
          <w:sz w:val="24"/>
          <w:szCs w:val="24"/>
        </w:rPr>
      </w:pPr>
    </w:p>
    <w:p w:rsidR="003564E2" w:rsidRDefault="003564E2"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68796B" w:rsidRDefault="0068796B" w:rsidP="00802C01">
      <w:pPr>
        <w:spacing w:line="233" w:lineRule="auto"/>
        <w:ind w:left="7" w:right="-574" w:firstLine="708"/>
        <w:jc w:val="both"/>
        <w:rPr>
          <w:rFonts w:eastAsia="Times New Roman"/>
          <w:color w:val="181717"/>
          <w:sz w:val="24"/>
          <w:szCs w:val="24"/>
        </w:rPr>
      </w:pPr>
    </w:p>
    <w:p w:rsidR="007E64D1" w:rsidRDefault="007E64D1" w:rsidP="00802C01">
      <w:pPr>
        <w:spacing w:line="233" w:lineRule="auto"/>
        <w:ind w:left="7" w:right="-574" w:firstLine="708"/>
        <w:jc w:val="both"/>
        <w:rPr>
          <w:rFonts w:eastAsia="Times New Roman"/>
          <w:color w:val="181717"/>
          <w:sz w:val="24"/>
          <w:szCs w:val="24"/>
        </w:rPr>
      </w:pPr>
    </w:p>
    <w:p w:rsidR="007E64D1" w:rsidRDefault="007E64D1" w:rsidP="00802C01">
      <w:pPr>
        <w:spacing w:line="233" w:lineRule="auto"/>
        <w:ind w:left="7" w:right="-574" w:firstLine="708"/>
        <w:jc w:val="both"/>
        <w:rPr>
          <w:rFonts w:eastAsia="Times New Roman"/>
          <w:color w:val="181717"/>
          <w:sz w:val="24"/>
          <w:szCs w:val="24"/>
        </w:rPr>
      </w:pPr>
    </w:p>
    <w:p w:rsidR="007E64D1" w:rsidRDefault="007E64D1" w:rsidP="00802C01">
      <w:pPr>
        <w:spacing w:line="233" w:lineRule="auto"/>
        <w:ind w:left="7" w:right="-574" w:firstLine="708"/>
        <w:jc w:val="both"/>
        <w:rPr>
          <w:rFonts w:eastAsia="Times New Roman"/>
          <w:color w:val="181717"/>
          <w:sz w:val="24"/>
          <w:szCs w:val="24"/>
        </w:rPr>
      </w:pPr>
    </w:p>
    <w:p w:rsidR="007E64D1" w:rsidRDefault="007E64D1" w:rsidP="00802C01">
      <w:pPr>
        <w:spacing w:line="233" w:lineRule="auto"/>
        <w:ind w:left="7" w:right="-574" w:firstLine="708"/>
        <w:jc w:val="both"/>
        <w:rPr>
          <w:rFonts w:eastAsia="Times New Roman"/>
          <w:color w:val="181717"/>
          <w:sz w:val="24"/>
          <w:szCs w:val="24"/>
        </w:rPr>
      </w:pPr>
    </w:p>
    <w:p w:rsidR="007E64D1" w:rsidRDefault="007E64D1" w:rsidP="00802C01">
      <w:pPr>
        <w:spacing w:line="233" w:lineRule="auto"/>
        <w:ind w:left="7" w:right="-574" w:firstLine="708"/>
        <w:jc w:val="both"/>
        <w:rPr>
          <w:rFonts w:eastAsia="Times New Roman"/>
          <w:color w:val="181717"/>
          <w:sz w:val="24"/>
          <w:szCs w:val="24"/>
        </w:rPr>
      </w:pPr>
    </w:p>
    <w:p w:rsidR="00B54E7E" w:rsidRDefault="00B54E7E" w:rsidP="00802C01">
      <w:pPr>
        <w:spacing w:line="233" w:lineRule="auto"/>
        <w:ind w:left="7" w:right="-574" w:firstLine="708"/>
        <w:jc w:val="both"/>
        <w:rPr>
          <w:rFonts w:eastAsia="Times New Roman"/>
          <w:color w:val="181717"/>
          <w:sz w:val="24"/>
          <w:szCs w:val="24"/>
        </w:rPr>
      </w:pPr>
    </w:p>
    <w:p w:rsidR="00B54E7E" w:rsidRPr="00B54E7E" w:rsidRDefault="00050388" w:rsidP="00050388">
      <w:pPr>
        <w:spacing w:line="233" w:lineRule="auto"/>
        <w:ind w:left="7" w:right="269" w:firstLine="708"/>
        <w:jc w:val="right"/>
        <w:rPr>
          <w:rFonts w:eastAsia="Times New Roman"/>
          <w:b/>
          <w:color w:val="181717"/>
          <w:sz w:val="24"/>
          <w:szCs w:val="24"/>
        </w:rPr>
      </w:pPr>
      <w:r>
        <w:rPr>
          <w:rFonts w:eastAsia="Times New Roman"/>
          <w:b/>
          <w:color w:val="181717"/>
          <w:sz w:val="24"/>
          <w:szCs w:val="24"/>
        </w:rPr>
        <w:t>Приложение</w:t>
      </w:r>
    </w:p>
    <w:p w:rsidR="00B54E7E" w:rsidRDefault="00050388" w:rsidP="00050388">
      <w:pPr>
        <w:tabs>
          <w:tab w:val="left" w:pos="2115"/>
        </w:tabs>
        <w:spacing w:line="233" w:lineRule="auto"/>
        <w:ind w:left="7" w:right="-574" w:firstLine="708"/>
        <w:jc w:val="both"/>
        <w:rPr>
          <w:rFonts w:eastAsia="Times New Roman"/>
          <w:color w:val="181717"/>
          <w:sz w:val="24"/>
          <w:szCs w:val="24"/>
        </w:rPr>
      </w:pPr>
      <w:r>
        <w:rPr>
          <w:rFonts w:eastAsia="Times New Roman"/>
          <w:color w:val="181717"/>
          <w:sz w:val="24"/>
          <w:szCs w:val="24"/>
        </w:rPr>
        <w:tab/>
      </w:r>
    </w:p>
    <w:p w:rsidR="00050388" w:rsidRPr="00050388" w:rsidRDefault="00050388" w:rsidP="00050388">
      <w:pPr>
        <w:widowControl w:val="0"/>
        <w:autoSpaceDE w:val="0"/>
        <w:autoSpaceDN w:val="0"/>
        <w:spacing w:before="72"/>
        <w:rPr>
          <w:rFonts w:eastAsia="Times New Roman"/>
          <w:b/>
          <w:sz w:val="28"/>
          <w:lang w:eastAsia="en-US"/>
        </w:rPr>
      </w:pPr>
      <w:r w:rsidRPr="00020003">
        <w:rPr>
          <w:rFonts w:eastAsia="Times New Roman"/>
          <w:b/>
          <w:sz w:val="28"/>
          <w:highlight w:val="yellow"/>
          <w:lang w:eastAsia="en-US"/>
        </w:rPr>
        <w:t>ОСОБЕННОСТИ</w:t>
      </w:r>
      <w:r w:rsidRPr="00020003">
        <w:rPr>
          <w:rFonts w:eastAsia="Times New Roman"/>
          <w:b/>
          <w:spacing w:val="-5"/>
          <w:sz w:val="28"/>
          <w:highlight w:val="yellow"/>
          <w:lang w:eastAsia="en-US"/>
        </w:rPr>
        <w:t xml:space="preserve"> </w:t>
      </w:r>
      <w:r w:rsidRPr="00020003">
        <w:rPr>
          <w:rFonts w:eastAsia="Times New Roman"/>
          <w:b/>
          <w:sz w:val="28"/>
          <w:highlight w:val="yellow"/>
          <w:lang w:eastAsia="en-US"/>
        </w:rPr>
        <w:t>ОЦЕНКИ</w:t>
      </w:r>
      <w:r w:rsidRPr="00020003">
        <w:rPr>
          <w:rFonts w:eastAsia="Times New Roman"/>
          <w:b/>
          <w:spacing w:val="-3"/>
          <w:sz w:val="28"/>
          <w:highlight w:val="yellow"/>
          <w:lang w:eastAsia="en-US"/>
        </w:rPr>
        <w:t xml:space="preserve"> </w:t>
      </w:r>
      <w:r w:rsidRPr="00020003">
        <w:rPr>
          <w:rFonts w:eastAsia="Times New Roman"/>
          <w:b/>
          <w:sz w:val="28"/>
          <w:highlight w:val="yellow"/>
          <w:lang w:eastAsia="en-US"/>
        </w:rPr>
        <w:t>ПРЕДМЕТНЫХ</w:t>
      </w:r>
      <w:r w:rsidRPr="00020003">
        <w:rPr>
          <w:rFonts w:eastAsia="Times New Roman"/>
          <w:b/>
          <w:spacing w:val="-4"/>
          <w:sz w:val="28"/>
          <w:highlight w:val="yellow"/>
          <w:lang w:eastAsia="en-US"/>
        </w:rPr>
        <w:t xml:space="preserve"> </w:t>
      </w:r>
      <w:r w:rsidRPr="00020003">
        <w:rPr>
          <w:rFonts w:eastAsia="Times New Roman"/>
          <w:b/>
          <w:sz w:val="28"/>
          <w:highlight w:val="yellow"/>
          <w:lang w:eastAsia="en-US"/>
        </w:rPr>
        <w:t>РЕЗУЛЬТАТОВ</w:t>
      </w:r>
    </w:p>
    <w:p w:rsidR="00050388" w:rsidRPr="00050388" w:rsidRDefault="00050388" w:rsidP="00050388">
      <w:pPr>
        <w:widowControl w:val="0"/>
        <w:autoSpaceDE w:val="0"/>
        <w:autoSpaceDN w:val="0"/>
        <w:spacing w:before="1"/>
        <w:rPr>
          <w:rFonts w:eastAsia="Times New Roman"/>
          <w:b/>
          <w:sz w:val="28"/>
          <w:szCs w:val="24"/>
          <w:lang w:eastAsia="en-US"/>
        </w:rPr>
      </w:pPr>
    </w:p>
    <w:p w:rsidR="00050388" w:rsidRPr="00050388" w:rsidRDefault="00050388" w:rsidP="00050388">
      <w:pPr>
        <w:widowControl w:val="0"/>
        <w:autoSpaceDE w:val="0"/>
        <w:autoSpaceDN w:val="0"/>
        <w:spacing w:before="1" w:line="319" w:lineRule="exact"/>
        <w:jc w:val="both"/>
        <w:rPr>
          <w:rFonts w:eastAsia="Times New Roman"/>
          <w:b/>
          <w:sz w:val="28"/>
          <w:lang w:eastAsia="en-US"/>
        </w:rPr>
      </w:pPr>
      <w:r w:rsidRPr="00050388">
        <w:rPr>
          <w:rFonts w:eastAsia="Times New Roman"/>
          <w:b/>
          <w:sz w:val="28"/>
          <w:u w:val="thick"/>
          <w:lang w:eastAsia="en-US"/>
        </w:rPr>
        <w:t>Особенности</w:t>
      </w:r>
      <w:r w:rsidRPr="00050388">
        <w:rPr>
          <w:rFonts w:eastAsia="Times New Roman"/>
          <w:b/>
          <w:spacing w:val="-5"/>
          <w:sz w:val="28"/>
          <w:u w:val="thick"/>
          <w:lang w:eastAsia="en-US"/>
        </w:rPr>
        <w:t xml:space="preserve"> </w:t>
      </w:r>
      <w:r w:rsidRPr="00050388">
        <w:rPr>
          <w:rFonts w:eastAsia="Times New Roman"/>
          <w:b/>
          <w:sz w:val="28"/>
          <w:u w:val="thick"/>
          <w:lang w:eastAsia="en-US"/>
        </w:rPr>
        <w:t>оценки</w:t>
      </w:r>
      <w:r w:rsidRPr="00050388">
        <w:rPr>
          <w:rFonts w:eastAsia="Times New Roman"/>
          <w:b/>
          <w:spacing w:val="-4"/>
          <w:sz w:val="28"/>
          <w:u w:val="thick"/>
          <w:lang w:eastAsia="en-US"/>
        </w:rPr>
        <w:t xml:space="preserve"> </w:t>
      </w:r>
      <w:r w:rsidRPr="00050388">
        <w:rPr>
          <w:rFonts w:eastAsia="Times New Roman"/>
          <w:b/>
          <w:sz w:val="28"/>
          <w:u w:val="thick"/>
          <w:lang w:eastAsia="en-US"/>
        </w:rPr>
        <w:t>предметных</w:t>
      </w:r>
      <w:r w:rsidRPr="00050388">
        <w:rPr>
          <w:rFonts w:eastAsia="Times New Roman"/>
          <w:b/>
          <w:spacing w:val="-2"/>
          <w:sz w:val="28"/>
          <w:u w:val="thick"/>
          <w:lang w:eastAsia="en-US"/>
        </w:rPr>
        <w:t xml:space="preserve"> </w:t>
      </w:r>
      <w:r w:rsidRPr="00050388">
        <w:rPr>
          <w:rFonts w:eastAsia="Times New Roman"/>
          <w:b/>
          <w:sz w:val="28"/>
          <w:u w:val="thick"/>
          <w:lang w:eastAsia="en-US"/>
        </w:rPr>
        <w:t>результатов</w:t>
      </w:r>
      <w:r w:rsidRPr="00050388">
        <w:rPr>
          <w:rFonts w:eastAsia="Times New Roman"/>
          <w:b/>
          <w:spacing w:val="-3"/>
          <w:sz w:val="28"/>
          <w:u w:val="thick"/>
          <w:lang w:eastAsia="en-US"/>
        </w:rPr>
        <w:t xml:space="preserve"> </w:t>
      </w:r>
      <w:r w:rsidRPr="00050388">
        <w:rPr>
          <w:rFonts w:eastAsia="Times New Roman"/>
          <w:b/>
          <w:sz w:val="28"/>
          <w:u w:val="thick"/>
          <w:lang w:eastAsia="en-US"/>
        </w:rPr>
        <w:t>по</w:t>
      </w:r>
      <w:r w:rsidRPr="00050388">
        <w:rPr>
          <w:rFonts w:eastAsia="Times New Roman"/>
          <w:b/>
          <w:spacing w:val="-3"/>
          <w:sz w:val="28"/>
          <w:u w:val="thick"/>
          <w:lang w:eastAsia="en-US"/>
        </w:rPr>
        <w:t xml:space="preserve"> </w:t>
      </w:r>
      <w:r w:rsidRPr="00050388">
        <w:rPr>
          <w:rFonts w:eastAsia="Times New Roman"/>
          <w:b/>
          <w:sz w:val="28"/>
          <w:u w:val="thick"/>
          <w:lang w:eastAsia="en-US"/>
        </w:rPr>
        <w:t>русскому</w:t>
      </w:r>
      <w:r w:rsidRPr="00050388">
        <w:rPr>
          <w:rFonts w:eastAsia="Times New Roman"/>
          <w:b/>
          <w:spacing w:val="-2"/>
          <w:sz w:val="28"/>
          <w:u w:val="thick"/>
          <w:lang w:eastAsia="en-US"/>
        </w:rPr>
        <w:t xml:space="preserve"> </w:t>
      </w:r>
      <w:r w:rsidRPr="00050388">
        <w:rPr>
          <w:rFonts w:eastAsia="Times New Roman"/>
          <w:b/>
          <w:sz w:val="28"/>
          <w:u w:val="thick"/>
          <w:lang w:eastAsia="en-US"/>
        </w:rPr>
        <w:t>языку</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Оценка</w:t>
      </w:r>
      <w:r w:rsidRPr="00050388">
        <w:rPr>
          <w:rFonts w:eastAsia="Times New Roman"/>
          <w:spacing w:val="1"/>
          <w:sz w:val="24"/>
          <w:szCs w:val="24"/>
          <w:lang w:eastAsia="en-US"/>
        </w:rPr>
        <w:t xml:space="preserve"> </w:t>
      </w:r>
      <w:r w:rsidRPr="00050388">
        <w:rPr>
          <w:rFonts w:eastAsia="Times New Roman"/>
          <w:b/>
          <w:sz w:val="24"/>
          <w:szCs w:val="24"/>
          <w:lang w:eastAsia="en-US"/>
        </w:rPr>
        <w:t>устных</w:t>
      </w:r>
      <w:r w:rsidRPr="00050388">
        <w:rPr>
          <w:rFonts w:eastAsia="Times New Roman"/>
          <w:b/>
          <w:spacing w:val="1"/>
          <w:sz w:val="24"/>
          <w:szCs w:val="24"/>
          <w:lang w:eastAsia="en-US"/>
        </w:rPr>
        <w:t xml:space="preserve"> </w:t>
      </w:r>
      <w:r w:rsidRPr="00050388">
        <w:rPr>
          <w:rFonts w:eastAsia="Times New Roman"/>
          <w:b/>
          <w:sz w:val="24"/>
          <w:szCs w:val="24"/>
          <w:lang w:eastAsia="en-US"/>
        </w:rPr>
        <w:t>ответов</w:t>
      </w:r>
      <w:r w:rsidRPr="00050388">
        <w:rPr>
          <w:rFonts w:eastAsia="Times New Roman"/>
          <w:b/>
          <w:spacing w:val="1"/>
          <w:sz w:val="24"/>
          <w:szCs w:val="24"/>
          <w:lang w:eastAsia="en-US"/>
        </w:rPr>
        <w:t xml:space="preserve"> </w:t>
      </w:r>
      <w:r w:rsidRPr="00050388">
        <w:rPr>
          <w:rFonts w:eastAsia="Times New Roman"/>
          <w:sz w:val="24"/>
          <w:szCs w:val="24"/>
          <w:lang w:eastAsia="en-US"/>
        </w:rPr>
        <w:t>учащихся.</w:t>
      </w:r>
      <w:r w:rsidRPr="00050388">
        <w:rPr>
          <w:rFonts w:eastAsia="Times New Roman"/>
          <w:spacing w:val="1"/>
          <w:sz w:val="24"/>
          <w:szCs w:val="24"/>
          <w:lang w:eastAsia="en-US"/>
        </w:rPr>
        <w:t xml:space="preserve"> </w:t>
      </w:r>
      <w:r w:rsidRPr="00050388">
        <w:rPr>
          <w:rFonts w:eastAsia="Times New Roman"/>
          <w:sz w:val="24"/>
          <w:szCs w:val="24"/>
          <w:lang w:eastAsia="en-US"/>
        </w:rPr>
        <w:t>Устный</w:t>
      </w:r>
      <w:r w:rsidRPr="00050388">
        <w:rPr>
          <w:rFonts w:eastAsia="Times New Roman"/>
          <w:spacing w:val="1"/>
          <w:sz w:val="24"/>
          <w:szCs w:val="24"/>
          <w:lang w:eastAsia="en-US"/>
        </w:rPr>
        <w:t xml:space="preserve"> </w:t>
      </w:r>
      <w:r w:rsidRPr="00050388">
        <w:rPr>
          <w:rFonts w:eastAsia="Times New Roman"/>
          <w:sz w:val="24"/>
          <w:szCs w:val="24"/>
          <w:lang w:eastAsia="en-US"/>
        </w:rPr>
        <w:t>опрос</w:t>
      </w:r>
      <w:r w:rsidRPr="00050388">
        <w:rPr>
          <w:rFonts w:eastAsia="Times New Roman"/>
          <w:spacing w:val="1"/>
          <w:sz w:val="24"/>
          <w:szCs w:val="24"/>
          <w:lang w:eastAsia="en-US"/>
        </w:rPr>
        <w:t xml:space="preserve"> </w:t>
      </w:r>
      <w:r w:rsidRPr="00050388">
        <w:rPr>
          <w:rFonts w:eastAsia="Times New Roman"/>
          <w:sz w:val="24"/>
          <w:szCs w:val="24"/>
          <w:lang w:eastAsia="en-US"/>
        </w:rPr>
        <w:t>является</w:t>
      </w:r>
      <w:r w:rsidRPr="00050388">
        <w:rPr>
          <w:rFonts w:eastAsia="Times New Roman"/>
          <w:spacing w:val="1"/>
          <w:sz w:val="24"/>
          <w:szCs w:val="24"/>
          <w:lang w:eastAsia="en-US"/>
        </w:rPr>
        <w:t xml:space="preserve"> </w:t>
      </w:r>
      <w:r w:rsidRPr="00050388">
        <w:rPr>
          <w:rFonts w:eastAsia="Times New Roman"/>
          <w:sz w:val="24"/>
          <w:szCs w:val="24"/>
          <w:lang w:eastAsia="en-US"/>
        </w:rPr>
        <w:t>одним</w:t>
      </w:r>
      <w:r w:rsidRPr="00050388">
        <w:rPr>
          <w:rFonts w:eastAsia="Times New Roman"/>
          <w:spacing w:val="1"/>
          <w:sz w:val="24"/>
          <w:szCs w:val="24"/>
          <w:lang w:eastAsia="en-US"/>
        </w:rPr>
        <w:t xml:space="preserve"> </w:t>
      </w:r>
      <w:r w:rsidRPr="00050388">
        <w:rPr>
          <w:rFonts w:eastAsia="Times New Roman"/>
          <w:sz w:val="24"/>
          <w:szCs w:val="24"/>
          <w:lang w:eastAsia="en-US"/>
        </w:rPr>
        <w:t>из</w:t>
      </w:r>
      <w:r w:rsidRPr="00050388">
        <w:rPr>
          <w:rFonts w:eastAsia="Times New Roman"/>
          <w:spacing w:val="1"/>
          <w:sz w:val="24"/>
          <w:szCs w:val="24"/>
          <w:lang w:eastAsia="en-US"/>
        </w:rPr>
        <w:t xml:space="preserve"> </w:t>
      </w:r>
      <w:r w:rsidRPr="00050388">
        <w:rPr>
          <w:rFonts w:eastAsia="Times New Roman"/>
          <w:sz w:val="24"/>
          <w:szCs w:val="24"/>
          <w:lang w:eastAsia="en-US"/>
        </w:rPr>
        <w:t>основных</w:t>
      </w:r>
      <w:r w:rsidRPr="00050388">
        <w:rPr>
          <w:rFonts w:eastAsia="Times New Roman"/>
          <w:spacing w:val="1"/>
          <w:sz w:val="24"/>
          <w:szCs w:val="24"/>
          <w:lang w:eastAsia="en-US"/>
        </w:rPr>
        <w:t xml:space="preserve"> </w:t>
      </w:r>
      <w:r w:rsidRPr="00050388">
        <w:rPr>
          <w:rFonts w:eastAsia="Times New Roman"/>
          <w:sz w:val="24"/>
          <w:szCs w:val="24"/>
          <w:lang w:eastAsia="en-US"/>
        </w:rPr>
        <w:t>способов учета знаний учета учащихся по русскому языку. Развернутый ответ ученика</w:t>
      </w:r>
      <w:r w:rsidRPr="00050388">
        <w:rPr>
          <w:rFonts w:eastAsia="Times New Roman"/>
          <w:spacing w:val="1"/>
          <w:sz w:val="24"/>
          <w:szCs w:val="24"/>
          <w:lang w:eastAsia="en-US"/>
        </w:rPr>
        <w:t xml:space="preserve"> </w:t>
      </w:r>
      <w:r w:rsidRPr="00050388">
        <w:rPr>
          <w:rFonts w:eastAsia="Times New Roman"/>
          <w:sz w:val="24"/>
          <w:szCs w:val="24"/>
          <w:lang w:eastAsia="en-US"/>
        </w:rPr>
        <w:t>должен</w:t>
      </w:r>
      <w:r w:rsidRPr="00050388">
        <w:rPr>
          <w:rFonts w:eastAsia="Times New Roman"/>
          <w:spacing w:val="1"/>
          <w:sz w:val="24"/>
          <w:szCs w:val="24"/>
          <w:lang w:eastAsia="en-US"/>
        </w:rPr>
        <w:t xml:space="preserve"> </w:t>
      </w:r>
      <w:r w:rsidRPr="00050388">
        <w:rPr>
          <w:rFonts w:eastAsia="Times New Roman"/>
          <w:sz w:val="24"/>
          <w:szCs w:val="24"/>
          <w:lang w:eastAsia="en-US"/>
        </w:rPr>
        <w:lastRenderedPageBreak/>
        <w:t>представлять</w:t>
      </w:r>
      <w:r w:rsidRPr="00050388">
        <w:rPr>
          <w:rFonts w:eastAsia="Times New Roman"/>
          <w:spacing w:val="1"/>
          <w:sz w:val="24"/>
          <w:szCs w:val="24"/>
          <w:lang w:eastAsia="en-US"/>
        </w:rPr>
        <w:t xml:space="preserve"> </w:t>
      </w:r>
      <w:r w:rsidRPr="00050388">
        <w:rPr>
          <w:rFonts w:eastAsia="Times New Roman"/>
          <w:sz w:val="24"/>
          <w:szCs w:val="24"/>
          <w:lang w:eastAsia="en-US"/>
        </w:rPr>
        <w:t>собой</w:t>
      </w:r>
      <w:r w:rsidRPr="00050388">
        <w:rPr>
          <w:rFonts w:eastAsia="Times New Roman"/>
          <w:spacing w:val="1"/>
          <w:sz w:val="24"/>
          <w:szCs w:val="24"/>
          <w:lang w:eastAsia="en-US"/>
        </w:rPr>
        <w:t xml:space="preserve"> </w:t>
      </w:r>
      <w:r w:rsidRPr="00050388">
        <w:rPr>
          <w:rFonts w:eastAsia="Times New Roman"/>
          <w:sz w:val="24"/>
          <w:szCs w:val="24"/>
          <w:lang w:eastAsia="en-US"/>
        </w:rPr>
        <w:t>связное,</w:t>
      </w:r>
      <w:r w:rsidRPr="00050388">
        <w:rPr>
          <w:rFonts w:eastAsia="Times New Roman"/>
          <w:spacing w:val="1"/>
          <w:sz w:val="24"/>
          <w:szCs w:val="24"/>
          <w:lang w:eastAsia="en-US"/>
        </w:rPr>
        <w:t xml:space="preserve"> </w:t>
      </w:r>
      <w:r w:rsidRPr="00050388">
        <w:rPr>
          <w:rFonts w:eastAsia="Times New Roman"/>
          <w:sz w:val="24"/>
          <w:szCs w:val="24"/>
          <w:lang w:eastAsia="en-US"/>
        </w:rPr>
        <w:t>логически</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последовательное</w:t>
      </w:r>
      <w:r w:rsidRPr="00050388">
        <w:rPr>
          <w:rFonts w:eastAsia="Times New Roman"/>
          <w:spacing w:val="1"/>
          <w:sz w:val="24"/>
          <w:szCs w:val="24"/>
          <w:lang w:eastAsia="en-US"/>
        </w:rPr>
        <w:t xml:space="preserve"> </w:t>
      </w:r>
      <w:r w:rsidRPr="00050388">
        <w:rPr>
          <w:rFonts w:eastAsia="Times New Roman"/>
          <w:sz w:val="24"/>
          <w:szCs w:val="24"/>
          <w:lang w:eastAsia="en-US"/>
        </w:rPr>
        <w:t>сообщение</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определенную</w:t>
      </w:r>
      <w:r w:rsidRPr="00050388">
        <w:rPr>
          <w:rFonts w:eastAsia="Times New Roman"/>
          <w:spacing w:val="-8"/>
          <w:sz w:val="24"/>
          <w:szCs w:val="24"/>
          <w:lang w:eastAsia="en-US"/>
        </w:rPr>
        <w:t xml:space="preserve"> </w:t>
      </w:r>
      <w:r w:rsidRPr="00050388">
        <w:rPr>
          <w:rFonts w:eastAsia="Times New Roman"/>
          <w:sz w:val="24"/>
          <w:szCs w:val="24"/>
          <w:lang w:eastAsia="en-US"/>
        </w:rPr>
        <w:t>тему,</w:t>
      </w:r>
      <w:r w:rsidRPr="00050388">
        <w:rPr>
          <w:rFonts w:eastAsia="Times New Roman"/>
          <w:spacing w:val="-7"/>
          <w:sz w:val="24"/>
          <w:szCs w:val="24"/>
          <w:lang w:eastAsia="en-US"/>
        </w:rPr>
        <w:t xml:space="preserve"> </w:t>
      </w:r>
      <w:r w:rsidRPr="00050388">
        <w:rPr>
          <w:rFonts w:eastAsia="Times New Roman"/>
          <w:sz w:val="24"/>
          <w:szCs w:val="24"/>
          <w:lang w:eastAsia="en-US"/>
        </w:rPr>
        <w:t>показывать</w:t>
      </w:r>
      <w:r w:rsidRPr="00050388">
        <w:rPr>
          <w:rFonts w:eastAsia="Times New Roman"/>
          <w:spacing w:val="-7"/>
          <w:sz w:val="24"/>
          <w:szCs w:val="24"/>
          <w:lang w:eastAsia="en-US"/>
        </w:rPr>
        <w:t xml:space="preserve"> </w:t>
      </w:r>
      <w:r w:rsidRPr="00050388">
        <w:rPr>
          <w:rFonts w:eastAsia="Times New Roman"/>
          <w:sz w:val="24"/>
          <w:szCs w:val="24"/>
          <w:lang w:eastAsia="en-US"/>
        </w:rPr>
        <w:t>его</w:t>
      </w:r>
      <w:r w:rsidRPr="00050388">
        <w:rPr>
          <w:rFonts w:eastAsia="Times New Roman"/>
          <w:spacing w:val="-5"/>
          <w:sz w:val="24"/>
          <w:szCs w:val="24"/>
          <w:lang w:eastAsia="en-US"/>
        </w:rPr>
        <w:t xml:space="preserve"> </w:t>
      </w:r>
      <w:r w:rsidRPr="00050388">
        <w:rPr>
          <w:rFonts w:eastAsia="Times New Roman"/>
          <w:sz w:val="24"/>
          <w:szCs w:val="24"/>
          <w:lang w:eastAsia="en-US"/>
        </w:rPr>
        <w:t>умение</w:t>
      </w:r>
      <w:r w:rsidRPr="00050388">
        <w:rPr>
          <w:rFonts w:eastAsia="Times New Roman"/>
          <w:spacing w:val="-9"/>
          <w:sz w:val="24"/>
          <w:szCs w:val="24"/>
          <w:lang w:eastAsia="en-US"/>
        </w:rPr>
        <w:t xml:space="preserve"> </w:t>
      </w:r>
      <w:r w:rsidRPr="00050388">
        <w:rPr>
          <w:rFonts w:eastAsia="Times New Roman"/>
          <w:sz w:val="24"/>
          <w:szCs w:val="24"/>
          <w:lang w:eastAsia="en-US"/>
        </w:rPr>
        <w:t>применять</w:t>
      </w:r>
      <w:r w:rsidRPr="00050388">
        <w:rPr>
          <w:rFonts w:eastAsia="Times New Roman"/>
          <w:spacing w:val="-6"/>
          <w:sz w:val="24"/>
          <w:szCs w:val="24"/>
          <w:lang w:eastAsia="en-US"/>
        </w:rPr>
        <w:t xml:space="preserve"> </w:t>
      </w:r>
      <w:r w:rsidRPr="00050388">
        <w:rPr>
          <w:rFonts w:eastAsia="Times New Roman"/>
          <w:sz w:val="24"/>
          <w:szCs w:val="24"/>
          <w:lang w:eastAsia="en-US"/>
        </w:rPr>
        <w:t>определения,</w:t>
      </w:r>
      <w:r w:rsidRPr="00050388">
        <w:rPr>
          <w:rFonts w:eastAsia="Times New Roman"/>
          <w:spacing w:val="-8"/>
          <w:sz w:val="24"/>
          <w:szCs w:val="24"/>
          <w:lang w:eastAsia="en-US"/>
        </w:rPr>
        <w:t xml:space="preserve"> </w:t>
      </w:r>
      <w:r w:rsidRPr="00050388">
        <w:rPr>
          <w:rFonts w:eastAsia="Times New Roman"/>
          <w:sz w:val="24"/>
          <w:szCs w:val="24"/>
          <w:lang w:eastAsia="en-US"/>
        </w:rPr>
        <w:t>правила</w:t>
      </w:r>
      <w:r w:rsidRPr="00050388">
        <w:rPr>
          <w:rFonts w:eastAsia="Times New Roman"/>
          <w:spacing w:val="-8"/>
          <w:sz w:val="24"/>
          <w:szCs w:val="24"/>
          <w:lang w:eastAsia="en-US"/>
        </w:rPr>
        <w:t xml:space="preserve"> </w:t>
      </w:r>
      <w:r w:rsidRPr="00050388">
        <w:rPr>
          <w:rFonts w:eastAsia="Times New Roman"/>
          <w:sz w:val="24"/>
          <w:szCs w:val="24"/>
          <w:lang w:eastAsia="en-US"/>
        </w:rPr>
        <w:t>в</w:t>
      </w:r>
      <w:r w:rsidRPr="00050388">
        <w:rPr>
          <w:rFonts w:eastAsia="Times New Roman"/>
          <w:spacing w:val="-8"/>
          <w:sz w:val="24"/>
          <w:szCs w:val="24"/>
          <w:lang w:eastAsia="en-US"/>
        </w:rPr>
        <w:t xml:space="preserve"> </w:t>
      </w:r>
      <w:r w:rsidRPr="00050388">
        <w:rPr>
          <w:rFonts w:eastAsia="Times New Roman"/>
          <w:sz w:val="24"/>
          <w:szCs w:val="24"/>
          <w:lang w:eastAsia="en-US"/>
        </w:rPr>
        <w:t>конкретных</w:t>
      </w:r>
      <w:r w:rsidRPr="00050388">
        <w:rPr>
          <w:rFonts w:eastAsia="Times New Roman"/>
          <w:spacing w:val="-58"/>
          <w:sz w:val="24"/>
          <w:szCs w:val="24"/>
          <w:lang w:eastAsia="en-US"/>
        </w:rPr>
        <w:t xml:space="preserve"> </w:t>
      </w:r>
      <w:r w:rsidRPr="00050388">
        <w:rPr>
          <w:rFonts w:eastAsia="Times New Roman"/>
          <w:sz w:val="24"/>
          <w:szCs w:val="24"/>
          <w:lang w:eastAsia="en-US"/>
        </w:rPr>
        <w:t>случаях.</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оценке ответа</w:t>
      </w:r>
      <w:r w:rsidRPr="00050388">
        <w:rPr>
          <w:rFonts w:eastAsia="Times New Roman"/>
          <w:spacing w:val="1"/>
          <w:sz w:val="24"/>
          <w:szCs w:val="24"/>
          <w:lang w:eastAsia="en-US"/>
        </w:rPr>
        <w:t xml:space="preserve"> </w:t>
      </w:r>
      <w:r w:rsidRPr="00050388">
        <w:rPr>
          <w:rFonts w:eastAsia="Times New Roman"/>
          <w:sz w:val="24"/>
          <w:szCs w:val="24"/>
          <w:lang w:eastAsia="en-US"/>
        </w:rPr>
        <w:t>ученика надо руководствоваться следующими</w:t>
      </w:r>
      <w:r w:rsidRPr="00050388">
        <w:rPr>
          <w:rFonts w:eastAsia="Times New Roman"/>
          <w:spacing w:val="1"/>
          <w:sz w:val="24"/>
          <w:szCs w:val="24"/>
          <w:lang w:eastAsia="en-US"/>
        </w:rPr>
        <w:t xml:space="preserve"> </w:t>
      </w:r>
      <w:r w:rsidRPr="00050388">
        <w:rPr>
          <w:rFonts w:eastAsia="Times New Roman"/>
          <w:sz w:val="24"/>
          <w:szCs w:val="24"/>
          <w:lang w:eastAsia="en-US"/>
        </w:rPr>
        <w:t>критериями:</w:t>
      </w:r>
      <w:r w:rsidRPr="00050388">
        <w:rPr>
          <w:rFonts w:eastAsia="Times New Roman"/>
          <w:spacing w:val="1"/>
          <w:sz w:val="24"/>
          <w:szCs w:val="24"/>
          <w:lang w:eastAsia="en-US"/>
        </w:rPr>
        <w:t xml:space="preserve"> </w:t>
      </w:r>
      <w:r w:rsidRPr="00050388">
        <w:rPr>
          <w:rFonts w:eastAsia="Times New Roman"/>
          <w:sz w:val="24"/>
          <w:szCs w:val="24"/>
          <w:lang w:eastAsia="en-US"/>
        </w:rPr>
        <w:t>1)</w:t>
      </w:r>
      <w:r w:rsidRPr="00050388">
        <w:rPr>
          <w:rFonts w:eastAsia="Times New Roman"/>
          <w:spacing w:val="1"/>
          <w:sz w:val="24"/>
          <w:szCs w:val="24"/>
          <w:lang w:eastAsia="en-US"/>
        </w:rPr>
        <w:t xml:space="preserve"> </w:t>
      </w:r>
      <w:r w:rsidRPr="00050388">
        <w:rPr>
          <w:rFonts w:eastAsia="Times New Roman"/>
          <w:sz w:val="24"/>
          <w:szCs w:val="24"/>
          <w:lang w:eastAsia="en-US"/>
        </w:rPr>
        <w:t>полнота</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правильность</w:t>
      </w:r>
      <w:r w:rsidRPr="00050388">
        <w:rPr>
          <w:rFonts w:eastAsia="Times New Roman"/>
          <w:spacing w:val="1"/>
          <w:sz w:val="24"/>
          <w:szCs w:val="24"/>
          <w:lang w:eastAsia="en-US"/>
        </w:rPr>
        <w:t xml:space="preserve"> </w:t>
      </w:r>
      <w:r w:rsidRPr="00050388">
        <w:rPr>
          <w:rFonts w:eastAsia="Times New Roman"/>
          <w:sz w:val="24"/>
          <w:szCs w:val="24"/>
          <w:lang w:eastAsia="en-US"/>
        </w:rPr>
        <w:t>ответа;</w:t>
      </w:r>
      <w:r w:rsidRPr="00050388">
        <w:rPr>
          <w:rFonts w:eastAsia="Times New Roman"/>
          <w:spacing w:val="1"/>
          <w:sz w:val="24"/>
          <w:szCs w:val="24"/>
          <w:lang w:eastAsia="en-US"/>
        </w:rPr>
        <w:t xml:space="preserve"> </w:t>
      </w:r>
      <w:r w:rsidRPr="00050388">
        <w:rPr>
          <w:rFonts w:eastAsia="Times New Roman"/>
          <w:sz w:val="24"/>
          <w:szCs w:val="24"/>
          <w:lang w:eastAsia="en-US"/>
        </w:rPr>
        <w:t>2)</w:t>
      </w:r>
      <w:r w:rsidRPr="00050388">
        <w:rPr>
          <w:rFonts w:eastAsia="Times New Roman"/>
          <w:spacing w:val="1"/>
          <w:sz w:val="24"/>
          <w:szCs w:val="24"/>
          <w:lang w:eastAsia="en-US"/>
        </w:rPr>
        <w:t xml:space="preserve"> </w:t>
      </w:r>
      <w:r w:rsidRPr="00050388">
        <w:rPr>
          <w:rFonts w:eastAsia="Times New Roman"/>
          <w:sz w:val="24"/>
          <w:szCs w:val="24"/>
          <w:lang w:eastAsia="en-US"/>
        </w:rPr>
        <w:t>степень</w:t>
      </w:r>
      <w:r w:rsidRPr="00050388">
        <w:rPr>
          <w:rFonts w:eastAsia="Times New Roman"/>
          <w:spacing w:val="1"/>
          <w:sz w:val="24"/>
          <w:szCs w:val="24"/>
          <w:lang w:eastAsia="en-US"/>
        </w:rPr>
        <w:t xml:space="preserve"> </w:t>
      </w:r>
      <w:r w:rsidRPr="00050388">
        <w:rPr>
          <w:rFonts w:eastAsia="Times New Roman"/>
          <w:sz w:val="24"/>
          <w:szCs w:val="24"/>
          <w:lang w:eastAsia="en-US"/>
        </w:rPr>
        <w:t>осознанности,</w:t>
      </w:r>
      <w:r w:rsidRPr="00050388">
        <w:rPr>
          <w:rFonts w:eastAsia="Times New Roman"/>
          <w:spacing w:val="1"/>
          <w:sz w:val="24"/>
          <w:szCs w:val="24"/>
          <w:lang w:eastAsia="en-US"/>
        </w:rPr>
        <w:t xml:space="preserve"> </w:t>
      </w:r>
      <w:r w:rsidRPr="00050388">
        <w:rPr>
          <w:rFonts w:eastAsia="Times New Roman"/>
          <w:sz w:val="24"/>
          <w:szCs w:val="24"/>
          <w:lang w:eastAsia="en-US"/>
        </w:rPr>
        <w:t>понимания</w:t>
      </w:r>
      <w:r w:rsidRPr="00050388">
        <w:rPr>
          <w:rFonts w:eastAsia="Times New Roman"/>
          <w:spacing w:val="1"/>
          <w:sz w:val="24"/>
          <w:szCs w:val="24"/>
          <w:lang w:eastAsia="en-US"/>
        </w:rPr>
        <w:t xml:space="preserve"> </w:t>
      </w:r>
      <w:r w:rsidRPr="00050388">
        <w:rPr>
          <w:rFonts w:eastAsia="Times New Roman"/>
          <w:sz w:val="24"/>
          <w:szCs w:val="24"/>
          <w:lang w:eastAsia="en-US"/>
        </w:rPr>
        <w:t>изученного;</w:t>
      </w:r>
      <w:r w:rsidRPr="00050388">
        <w:rPr>
          <w:rFonts w:eastAsia="Times New Roman"/>
          <w:spacing w:val="1"/>
          <w:sz w:val="24"/>
          <w:szCs w:val="24"/>
          <w:lang w:eastAsia="en-US"/>
        </w:rPr>
        <w:t xml:space="preserve"> </w:t>
      </w:r>
      <w:r w:rsidRPr="00050388">
        <w:rPr>
          <w:rFonts w:eastAsia="Times New Roman"/>
          <w:sz w:val="24"/>
          <w:szCs w:val="24"/>
          <w:lang w:eastAsia="en-US"/>
        </w:rPr>
        <w:t>3)</w:t>
      </w:r>
      <w:r w:rsidRPr="00050388">
        <w:rPr>
          <w:rFonts w:eastAsia="Times New Roman"/>
          <w:spacing w:val="1"/>
          <w:sz w:val="24"/>
          <w:szCs w:val="24"/>
          <w:lang w:eastAsia="en-US"/>
        </w:rPr>
        <w:t xml:space="preserve"> </w:t>
      </w:r>
      <w:r w:rsidRPr="00050388">
        <w:rPr>
          <w:rFonts w:eastAsia="Times New Roman"/>
          <w:sz w:val="24"/>
          <w:szCs w:val="24"/>
          <w:lang w:eastAsia="en-US"/>
        </w:rPr>
        <w:t>языковое</w:t>
      </w:r>
      <w:r w:rsidRPr="00050388">
        <w:rPr>
          <w:rFonts w:eastAsia="Times New Roman"/>
          <w:spacing w:val="-2"/>
          <w:sz w:val="24"/>
          <w:szCs w:val="24"/>
          <w:lang w:eastAsia="en-US"/>
        </w:rPr>
        <w:t xml:space="preserve"> </w:t>
      </w:r>
      <w:r w:rsidRPr="00050388">
        <w:rPr>
          <w:rFonts w:eastAsia="Times New Roman"/>
          <w:sz w:val="24"/>
          <w:szCs w:val="24"/>
          <w:lang w:eastAsia="en-US"/>
        </w:rPr>
        <w:t>оформление</w:t>
      </w:r>
      <w:r w:rsidRPr="00050388">
        <w:rPr>
          <w:rFonts w:eastAsia="Times New Roman"/>
          <w:spacing w:val="-1"/>
          <w:sz w:val="24"/>
          <w:szCs w:val="24"/>
          <w:lang w:eastAsia="en-US"/>
        </w:rPr>
        <w:t xml:space="preserve"> </w:t>
      </w:r>
      <w:r w:rsidRPr="00050388">
        <w:rPr>
          <w:rFonts w:eastAsia="Times New Roman"/>
          <w:sz w:val="24"/>
          <w:szCs w:val="24"/>
          <w:lang w:eastAsia="en-US"/>
        </w:rPr>
        <w:t>ответа.</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ставится, если</w:t>
      </w:r>
      <w:r w:rsidRPr="00050388">
        <w:rPr>
          <w:rFonts w:eastAsia="Times New Roman"/>
          <w:spacing w:val="1"/>
          <w:sz w:val="24"/>
          <w:szCs w:val="24"/>
          <w:lang w:eastAsia="en-US"/>
        </w:rPr>
        <w:t xml:space="preserve"> </w:t>
      </w:r>
      <w:r w:rsidRPr="00050388">
        <w:rPr>
          <w:rFonts w:eastAsia="Times New Roman"/>
          <w:sz w:val="24"/>
          <w:szCs w:val="24"/>
          <w:lang w:eastAsia="en-US"/>
        </w:rPr>
        <w:t>ученик: 1) полно излагает изученный материал, дает</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правильное</w:t>
      </w:r>
      <w:r w:rsidRPr="00050388">
        <w:rPr>
          <w:rFonts w:eastAsia="Times New Roman"/>
          <w:spacing w:val="-9"/>
          <w:sz w:val="24"/>
          <w:szCs w:val="24"/>
          <w:lang w:eastAsia="en-US"/>
        </w:rPr>
        <w:t xml:space="preserve"> </w:t>
      </w:r>
      <w:r w:rsidRPr="00050388">
        <w:rPr>
          <w:rFonts w:eastAsia="Times New Roman"/>
          <w:sz w:val="24"/>
          <w:szCs w:val="24"/>
          <w:lang w:eastAsia="en-US"/>
        </w:rPr>
        <w:t>определение</w:t>
      </w:r>
      <w:r w:rsidRPr="00050388">
        <w:rPr>
          <w:rFonts w:eastAsia="Times New Roman"/>
          <w:spacing w:val="-9"/>
          <w:sz w:val="24"/>
          <w:szCs w:val="24"/>
          <w:lang w:eastAsia="en-US"/>
        </w:rPr>
        <w:t xml:space="preserve"> </w:t>
      </w:r>
      <w:r w:rsidRPr="00050388">
        <w:rPr>
          <w:rFonts w:eastAsia="Times New Roman"/>
          <w:sz w:val="24"/>
          <w:szCs w:val="24"/>
          <w:lang w:eastAsia="en-US"/>
        </w:rPr>
        <w:t>языковых</w:t>
      </w:r>
      <w:r w:rsidRPr="00050388">
        <w:rPr>
          <w:rFonts w:eastAsia="Times New Roman"/>
          <w:spacing w:val="-8"/>
          <w:sz w:val="24"/>
          <w:szCs w:val="24"/>
          <w:lang w:eastAsia="en-US"/>
        </w:rPr>
        <w:t xml:space="preserve"> </w:t>
      </w:r>
      <w:r w:rsidRPr="00050388">
        <w:rPr>
          <w:rFonts w:eastAsia="Times New Roman"/>
          <w:sz w:val="24"/>
          <w:szCs w:val="24"/>
          <w:lang w:eastAsia="en-US"/>
        </w:rPr>
        <w:t>понятий;</w:t>
      </w:r>
      <w:r w:rsidRPr="00050388">
        <w:rPr>
          <w:rFonts w:eastAsia="Times New Roman"/>
          <w:spacing w:val="-7"/>
          <w:sz w:val="24"/>
          <w:szCs w:val="24"/>
          <w:lang w:eastAsia="en-US"/>
        </w:rPr>
        <w:t xml:space="preserve"> </w:t>
      </w:r>
      <w:r w:rsidRPr="00050388">
        <w:rPr>
          <w:rFonts w:eastAsia="Times New Roman"/>
          <w:sz w:val="24"/>
          <w:szCs w:val="24"/>
          <w:lang w:eastAsia="en-US"/>
        </w:rPr>
        <w:t>2)</w:t>
      </w:r>
      <w:r w:rsidRPr="00050388">
        <w:rPr>
          <w:rFonts w:eastAsia="Times New Roman"/>
          <w:spacing w:val="-11"/>
          <w:sz w:val="24"/>
          <w:szCs w:val="24"/>
          <w:lang w:eastAsia="en-US"/>
        </w:rPr>
        <w:t xml:space="preserve"> </w:t>
      </w:r>
      <w:r w:rsidRPr="00050388">
        <w:rPr>
          <w:rFonts w:eastAsia="Times New Roman"/>
          <w:sz w:val="24"/>
          <w:szCs w:val="24"/>
          <w:lang w:eastAsia="en-US"/>
        </w:rPr>
        <w:t>обнаруживает</w:t>
      </w:r>
      <w:r w:rsidRPr="00050388">
        <w:rPr>
          <w:rFonts w:eastAsia="Times New Roman"/>
          <w:spacing w:val="-8"/>
          <w:sz w:val="24"/>
          <w:szCs w:val="24"/>
          <w:lang w:eastAsia="en-US"/>
        </w:rPr>
        <w:t xml:space="preserve"> </w:t>
      </w:r>
      <w:r w:rsidRPr="00050388">
        <w:rPr>
          <w:rFonts w:eastAsia="Times New Roman"/>
          <w:sz w:val="24"/>
          <w:szCs w:val="24"/>
          <w:lang w:eastAsia="en-US"/>
        </w:rPr>
        <w:t>понимание</w:t>
      </w:r>
      <w:r w:rsidRPr="00050388">
        <w:rPr>
          <w:rFonts w:eastAsia="Times New Roman"/>
          <w:spacing w:val="-8"/>
          <w:sz w:val="24"/>
          <w:szCs w:val="24"/>
          <w:lang w:eastAsia="en-US"/>
        </w:rPr>
        <w:t xml:space="preserve"> </w:t>
      </w:r>
      <w:r w:rsidRPr="00050388">
        <w:rPr>
          <w:rFonts w:eastAsia="Times New Roman"/>
          <w:sz w:val="24"/>
          <w:szCs w:val="24"/>
          <w:lang w:eastAsia="en-US"/>
        </w:rPr>
        <w:t>материала,</w:t>
      </w:r>
      <w:r w:rsidRPr="00050388">
        <w:rPr>
          <w:rFonts w:eastAsia="Times New Roman"/>
          <w:spacing w:val="-8"/>
          <w:sz w:val="24"/>
          <w:szCs w:val="24"/>
          <w:lang w:eastAsia="en-US"/>
        </w:rPr>
        <w:t xml:space="preserve"> </w:t>
      </w:r>
      <w:r w:rsidRPr="00050388">
        <w:rPr>
          <w:rFonts w:eastAsia="Times New Roman"/>
          <w:sz w:val="24"/>
          <w:szCs w:val="24"/>
          <w:lang w:eastAsia="en-US"/>
        </w:rPr>
        <w:t>может</w:t>
      </w:r>
      <w:r w:rsidRPr="00050388">
        <w:rPr>
          <w:rFonts w:eastAsia="Times New Roman"/>
          <w:spacing w:val="-57"/>
          <w:sz w:val="24"/>
          <w:szCs w:val="24"/>
          <w:lang w:eastAsia="en-US"/>
        </w:rPr>
        <w:t xml:space="preserve"> </w:t>
      </w:r>
      <w:r w:rsidRPr="00050388">
        <w:rPr>
          <w:rFonts w:eastAsia="Times New Roman"/>
          <w:spacing w:val="-1"/>
          <w:sz w:val="24"/>
          <w:szCs w:val="24"/>
          <w:lang w:eastAsia="en-US"/>
        </w:rPr>
        <w:t>обосновать</w:t>
      </w:r>
      <w:r w:rsidRPr="00050388">
        <w:rPr>
          <w:rFonts w:eastAsia="Times New Roman"/>
          <w:spacing w:val="-14"/>
          <w:sz w:val="24"/>
          <w:szCs w:val="24"/>
          <w:lang w:eastAsia="en-US"/>
        </w:rPr>
        <w:t xml:space="preserve"> </w:t>
      </w:r>
      <w:r w:rsidRPr="00050388">
        <w:rPr>
          <w:rFonts w:eastAsia="Times New Roman"/>
          <w:spacing w:val="-1"/>
          <w:sz w:val="24"/>
          <w:szCs w:val="24"/>
          <w:lang w:eastAsia="en-US"/>
        </w:rPr>
        <w:t>свои</w:t>
      </w:r>
      <w:r w:rsidRPr="00050388">
        <w:rPr>
          <w:rFonts w:eastAsia="Times New Roman"/>
          <w:spacing w:val="-14"/>
          <w:sz w:val="24"/>
          <w:szCs w:val="24"/>
          <w:lang w:eastAsia="en-US"/>
        </w:rPr>
        <w:t xml:space="preserve"> </w:t>
      </w:r>
      <w:r w:rsidRPr="00050388">
        <w:rPr>
          <w:rFonts w:eastAsia="Times New Roman"/>
          <w:sz w:val="24"/>
          <w:szCs w:val="24"/>
          <w:lang w:eastAsia="en-US"/>
        </w:rPr>
        <w:t>суждения,</w:t>
      </w:r>
      <w:r w:rsidRPr="00050388">
        <w:rPr>
          <w:rFonts w:eastAsia="Times New Roman"/>
          <w:spacing w:val="-15"/>
          <w:sz w:val="24"/>
          <w:szCs w:val="24"/>
          <w:lang w:eastAsia="en-US"/>
        </w:rPr>
        <w:t xml:space="preserve"> </w:t>
      </w:r>
      <w:r w:rsidRPr="00050388">
        <w:rPr>
          <w:rFonts w:eastAsia="Times New Roman"/>
          <w:sz w:val="24"/>
          <w:szCs w:val="24"/>
          <w:lang w:eastAsia="en-US"/>
        </w:rPr>
        <w:t>применить</w:t>
      </w:r>
      <w:r w:rsidRPr="00050388">
        <w:rPr>
          <w:rFonts w:eastAsia="Times New Roman"/>
          <w:spacing w:val="-15"/>
          <w:sz w:val="24"/>
          <w:szCs w:val="24"/>
          <w:lang w:eastAsia="en-US"/>
        </w:rPr>
        <w:t xml:space="preserve"> </w:t>
      </w:r>
      <w:r w:rsidRPr="00050388">
        <w:rPr>
          <w:rFonts w:eastAsia="Times New Roman"/>
          <w:sz w:val="24"/>
          <w:szCs w:val="24"/>
          <w:lang w:eastAsia="en-US"/>
        </w:rPr>
        <w:t>знания</w:t>
      </w:r>
      <w:r w:rsidRPr="00050388">
        <w:rPr>
          <w:rFonts w:eastAsia="Times New Roman"/>
          <w:spacing w:val="-15"/>
          <w:sz w:val="24"/>
          <w:szCs w:val="24"/>
          <w:lang w:eastAsia="en-US"/>
        </w:rPr>
        <w:t xml:space="preserve"> </w:t>
      </w:r>
      <w:r w:rsidRPr="00050388">
        <w:rPr>
          <w:rFonts w:eastAsia="Times New Roman"/>
          <w:sz w:val="24"/>
          <w:szCs w:val="24"/>
          <w:lang w:eastAsia="en-US"/>
        </w:rPr>
        <w:t>на</w:t>
      </w:r>
      <w:r w:rsidRPr="00050388">
        <w:rPr>
          <w:rFonts w:eastAsia="Times New Roman"/>
          <w:spacing w:val="-16"/>
          <w:sz w:val="24"/>
          <w:szCs w:val="24"/>
          <w:lang w:eastAsia="en-US"/>
        </w:rPr>
        <w:t xml:space="preserve"> </w:t>
      </w:r>
      <w:r w:rsidRPr="00050388">
        <w:rPr>
          <w:rFonts w:eastAsia="Times New Roman"/>
          <w:sz w:val="24"/>
          <w:szCs w:val="24"/>
          <w:lang w:eastAsia="en-US"/>
        </w:rPr>
        <w:t>практике,</w:t>
      </w:r>
      <w:r w:rsidRPr="00050388">
        <w:rPr>
          <w:rFonts w:eastAsia="Times New Roman"/>
          <w:spacing w:val="-14"/>
          <w:sz w:val="24"/>
          <w:szCs w:val="24"/>
          <w:lang w:eastAsia="en-US"/>
        </w:rPr>
        <w:t xml:space="preserve"> </w:t>
      </w:r>
      <w:r w:rsidRPr="00050388">
        <w:rPr>
          <w:rFonts w:eastAsia="Times New Roman"/>
          <w:sz w:val="24"/>
          <w:szCs w:val="24"/>
          <w:lang w:eastAsia="en-US"/>
        </w:rPr>
        <w:t>привести</w:t>
      </w:r>
      <w:r w:rsidRPr="00050388">
        <w:rPr>
          <w:rFonts w:eastAsia="Times New Roman"/>
          <w:spacing w:val="-14"/>
          <w:sz w:val="24"/>
          <w:szCs w:val="24"/>
          <w:lang w:eastAsia="en-US"/>
        </w:rPr>
        <w:t xml:space="preserve"> </w:t>
      </w:r>
      <w:r w:rsidRPr="00050388">
        <w:rPr>
          <w:rFonts w:eastAsia="Times New Roman"/>
          <w:sz w:val="24"/>
          <w:szCs w:val="24"/>
          <w:lang w:eastAsia="en-US"/>
        </w:rPr>
        <w:t>необходимые</w:t>
      </w:r>
      <w:r w:rsidRPr="00050388">
        <w:rPr>
          <w:rFonts w:eastAsia="Times New Roman"/>
          <w:spacing w:val="-16"/>
          <w:sz w:val="24"/>
          <w:szCs w:val="24"/>
          <w:lang w:eastAsia="en-US"/>
        </w:rPr>
        <w:t xml:space="preserve"> </w:t>
      </w:r>
      <w:r w:rsidRPr="00050388">
        <w:rPr>
          <w:rFonts w:eastAsia="Times New Roman"/>
          <w:sz w:val="24"/>
          <w:szCs w:val="24"/>
          <w:lang w:eastAsia="en-US"/>
        </w:rPr>
        <w:t>примеры</w:t>
      </w:r>
      <w:r w:rsidRPr="00050388">
        <w:rPr>
          <w:rFonts w:eastAsia="Times New Roman"/>
          <w:spacing w:val="-57"/>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только</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учебнику,</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самостоятельно</w:t>
      </w:r>
      <w:r w:rsidRPr="00050388">
        <w:rPr>
          <w:rFonts w:eastAsia="Times New Roman"/>
          <w:spacing w:val="1"/>
          <w:sz w:val="24"/>
          <w:szCs w:val="24"/>
          <w:lang w:eastAsia="en-US"/>
        </w:rPr>
        <w:t xml:space="preserve"> </w:t>
      </w:r>
      <w:r w:rsidRPr="00050388">
        <w:rPr>
          <w:rFonts w:eastAsia="Times New Roman"/>
          <w:sz w:val="24"/>
          <w:szCs w:val="24"/>
          <w:lang w:eastAsia="en-US"/>
        </w:rPr>
        <w:t>составленные;</w:t>
      </w:r>
      <w:r w:rsidRPr="00050388">
        <w:rPr>
          <w:rFonts w:eastAsia="Times New Roman"/>
          <w:spacing w:val="1"/>
          <w:sz w:val="24"/>
          <w:szCs w:val="24"/>
          <w:lang w:eastAsia="en-US"/>
        </w:rPr>
        <w:t xml:space="preserve"> </w:t>
      </w:r>
      <w:r w:rsidRPr="00050388">
        <w:rPr>
          <w:rFonts w:eastAsia="Times New Roman"/>
          <w:sz w:val="24"/>
          <w:szCs w:val="24"/>
          <w:lang w:eastAsia="en-US"/>
        </w:rPr>
        <w:t>3)</w:t>
      </w:r>
      <w:r w:rsidRPr="00050388">
        <w:rPr>
          <w:rFonts w:eastAsia="Times New Roman"/>
          <w:spacing w:val="1"/>
          <w:sz w:val="24"/>
          <w:szCs w:val="24"/>
          <w:lang w:eastAsia="en-US"/>
        </w:rPr>
        <w:t xml:space="preserve"> </w:t>
      </w:r>
      <w:r w:rsidRPr="00050388">
        <w:rPr>
          <w:rFonts w:eastAsia="Times New Roman"/>
          <w:sz w:val="24"/>
          <w:szCs w:val="24"/>
          <w:lang w:eastAsia="en-US"/>
        </w:rPr>
        <w:t>излагает</w:t>
      </w:r>
      <w:r w:rsidRPr="00050388">
        <w:rPr>
          <w:rFonts w:eastAsia="Times New Roman"/>
          <w:spacing w:val="1"/>
          <w:sz w:val="24"/>
          <w:szCs w:val="24"/>
          <w:lang w:eastAsia="en-US"/>
        </w:rPr>
        <w:t xml:space="preserve"> </w:t>
      </w:r>
      <w:r w:rsidRPr="00050388">
        <w:rPr>
          <w:rFonts w:eastAsia="Times New Roman"/>
          <w:sz w:val="24"/>
          <w:szCs w:val="24"/>
          <w:lang w:eastAsia="en-US"/>
        </w:rPr>
        <w:t>материал</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 и правильно с точки зрения норм литературного языка; 4) выполняет</w:t>
      </w:r>
      <w:r w:rsidRPr="00050388">
        <w:rPr>
          <w:rFonts w:eastAsia="Times New Roman"/>
          <w:spacing w:val="1"/>
          <w:sz w:val="24"/>
          <w:szCs w:val="24"/>
          <w:lang w:eastAsia="en-US"/>
        </w:rPr>
        <w:t xml:space="preserve"> </w:t>
      </w:r>
      <w:r w:rsidRPr="00050388">
        <w:rPr>
          <w:rFonts w:eastAsia="Times New Roman"/>
          <w:sz w:val="24"/>
          <w:szCs w:val="24"/>
          <w:lang w:eastAsia="en-US"/>
        </w:rPr>
        <w:t>работу</w:t>
      </w:r>
      <w:r w:rsidRPr="00050388">
        <w:rPr>
          <w:rFonts w:eastAsia="Times New Roman"/>
          <w:spacing w:val="-6"/>
          <w:sz w:val="24"/>
          <w:szCs w:val="24"/>
          <w:lang w:eastAsia="en-US"/>
        </w:rPr>
        <w:t xml:space="preserve"> </w:t>
      </w:r>
      <w:r w:rsidRPr="00050388">
        <w:rPr>
          <w:rFonts w:eastAsia="Times New Roman"/>
          <w:sz w:val="24"/>
          <w:szCs w:val="24"/>
          <w:lang w:eastAsia="en-US"/>
        </w:rPr>
        <w:t>(дает ответ)</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высшем</w:t>
      </w:r>
      <w:r w:rsidRPr="00050388">
        <w:rPr>
          <w:rFonts w:eastAsia="Times New Roman"/>
          <w:spacing w:val="4"/>
          <w:sz w:val="24"/>
          <w:szCs w:val="24"/>
          <w:lang w:eastAsia="en-US"/>
        </w:rPr>
        <w:t xml:space="preserve"> </w:t>
      </w:r>
      <w:r w:rsidRPr="00050388">
        <w:rPr>
          <w:rFonts w:eastAsia="Times New Roman"/>
          <w:sz w:val="24"/>
          <w:szCs w:val="24"/>
          <w:lang w:eastAsia="en-US"/>
        </w:rPr>
        <w:t>уровне.</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1"/>
          <w:sz w:val="24"/>
          <w:szCs w:val="24"/>
          <w:lang w:eastAsia="en-US"/>
        </w:rPr>
        <w:t xml:space="preserve"> </w:t>
      </w:r>
      <w:r w:rsidRPr="00050388">
        <w:rPr>
          <w:rFonts w:eastAsia="Times New Roman"/>
          <w:b/>
          <w:sz w:val="24"/>
          <w:szCs w:val="24"/>
          <w:lang w:eastAsia="en-US"/>
        </w:rPr>
        <w:t>«4»</w:t>
      </w:r>
      <w:r w:rsidRPr="00050388">
        <w:rPr>
          <w:rFonts w:eastAsia="Times New Roman"/>
          <w:b/>
          <w:spacing w:val="-1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0"/>
          <w:sz w:val="24"/>
          <w:szCs w:val="24"/>
          <w:lang w:eastAsia="en-US"/>
        </w:rPr>
        <w:t xml:space="preserve"> </w:t>
      </w:r>
      <w:r w:rsidRPr="00050388">
        <w:rPr>
          <w:rFonts w:eastAsia="Times New Roman"/>
          <w:sz w:val="24"/>
          <w:szCs w:val="24"/>
          <w:lang w:eastAsia="en-US"/>
        </w:rPr>
        <w:t>если</w:t>
      </w:r>
      <w:r w:rsidRPr="00050388">
        <w:rPr>
          <w:rFonts w:eastAsia="Times New Roman"/>
          <w:spacing w:val="-7"/>
          <w:sz w:val="24"/>
          <w:szCs w:val="24"/>
          <w:lang w:eastAsia="en-US"/>
        </w:rPr>
        <w:t xml:space="preserve"> </w:t>
      </w:r>
      <w:r w:rsidRPr="00050388">
        <w:rPr>
          <w:rFonts w:eastAsia="Times New Roman"/>
          <w:sz w:val="24"/>
          <w:szCs w:val="24"/>
          <w:lang w:eastAsia="en-US"/>
        </w:rPr>
        <w:t>ученик</w:t>
      </w:r>
      <w:r w:rsidRPr="00050388">
        <w:rPr>
          <w:rFonts w:eastAsia="Times New Roman"/>
          <w:spacing w:val="-9"/>
          <w:sz w:val="24"/>
          <w:szCs w:val="24"/>
          <w:lang w:eastAsia="en-US"/>
        </w:rPr>
        <w:t xml:space="preserve"> </w:t>
      </w:r>
      <w:r w:rsidRPr="00050388">
        <w:rPr>
          <w:rFonts w:eastAsia="Times New Roman"/>
          <w:sz w:val="24"/>
          <w:szCs w:val="24"/>
          <w:lang w:eastAsia="en-US"/>
        </w:rPr>
        <w:t>дает</w:t>
      </w:r>
      <w:r w:rsidRPr="00050388">
        <w:rPr>
          <w:rFonts w:eastAsia="Times New Roman"/>
          <w:spacing w:val="-10"/>
          <w:sz w:val="24"/>
          <w:szCs w:val="24"/>
          <w:lang w:eastAsia="en-US"/>
        </w:rPr>
        <w:t xml:space="preserve"> </w:t>
      </w:r>
      <w:r w:rsidRPr="00050388">
        <w:rPr>
          <w:rFonts w:eastAsia="Times New Roman"/>
          <w:sz w:val="24"/>
          <w:szCs w:val="24"/>
          <w:lang w:eastAsia="en-US"/>
        </w:rPr>
        <w:t>ответ,</w:t>
      </w:r>
      <w:r w:rsidRPr="00050388">
        <w:rPr>
          <w:rFonts w:eastAsia="Times New Roman"/>
          <w:spacing w:val="-7"/>
          <w:sz w:val="24"/>
          <w:szCs w:val="24"/>
          <w:lang w:eastAsia="en-US"/>
        </w:rPr>
        <w:t xml:space="preserve"> </w:t>
      </w:r>
      <w:r w:rsidRPr="00050388">
        <w:rPr>
          <w:rFonts w:eastAsia="Times New Roman"/>
          <w:sz w:val="24"/>
          <w:szCs w:val="24"/>
          <w:lang w:eastAsia="en-US"/>
        </w:rPr>
        <w:t>удовлетворяющий</w:t>
      </w:r>
      <w:r w:rsidRPr="00050388">
        <w:rPr>
          <w:rFonts w:eastAsia="Times New Roman"/>
          <w:spacing w:val="-10"/>
          <w:sz w:val="24"/>
          <w:szCs w:val="24"/>
          <w:lang w:eastAsia="en-US"/>
        </w:rPr>
        <w:t xml:space="preserve"> </w:t>
      </w:r>
      <w:r w:rsidRPr="00050388">
        <w:rPr>
          <w:rFonts w:eastAsia="Times New Roman"/>
          <w:sz w:val="24"/>
          <w:szCs w:val="24"/>
          <w:lang w:eastAsia="en-US"/>
        </w:rPr>
        <w:t>тем</w:t>
      </w:r>
      <w:r w:rsidRPr="00050388">
        <w:rPr>
          <w:rFonts w:eastAsia="Times New Roman"/>
          <w:spacing w:val="-11"/>
          <w:sz w:val="24"/>
          <w:szCs w:val="24"/>
          <w:lang w:eastAsia="en-US"/>
        </w:rPr>
        <w:t xml:space="preserve"> </w:t>
      </w:r>
      <w:r w:rsidRPr="00050388">
        <w:rPr>
          <w:rFonts w:eastAsia="Times New Roman"/>
          <w:sz w:val="24"/>
          <w:szCs w:val="24"/>
          <w:lang w:eastAsia="en-US"/>
        </w:rPr>
        <w:t>же</w:t>
      </w:r>
      <w:r w:rsidRPr="00050388">
        <w:rPr>
          <w:rFonts w:eastAsia="Times New Roman"/>
          <w:spacing w:val="-11"/>
          <w:sz w:val="24"/>
          <w:szCs w:val="24"/>
          <w:lang w:eastAsia="en-US"/>
        </w:rPr>
        <w:t xml:space="preserve"> </w:t>
      </w:r>
      <w:r w:rsidRPr="00050388">
        <w:rPr>
          <w:rFonts w:eastAsia="Times New Roman"/>
          <w:sz w:val="24"/>
          <w:szCs w:val="24"/>
          <w:lang w:eastAsia="en-US"/>
        </w:rPr>
        <w:t>требованиям,</w:t>
      </w:r>
      <w:r w:rsidRPr="00050388">
        <w:rPr>
          <w:rFonts w:eastAsia="Times New Roman"/>
          <w:spacing w:val="-58"/>
          <w:sz w:val="24"/>
          <w:szCs w:val="24"/>
          <w:lang w:eastAsia="en-US"/>
        </w:rPr>
        <w:t xml:space="preserve"> </w:t>
      </w:r>
      <w:r w:rsidRPr="00050388">
        <w:rPr>
          <w:rFonts w:eastAsia="Times New Roman"/>
          <w:sz w:val="24"/>
          <w:szCs w:val="24"/>
          <w:lang w:eastAsia="en-US"/>
        </w:rPr>
        <w:t>что</w:t>
      </w:r>
      <w:r w:rsidRPr="00050388">
        <w:rPr>
          <w:rFonts w:eastAsia="Times New Roman"/>
          <w:spacing w:val="-5"/>
          <w:sz w:val="24"/>
          <w:szCs w:val="24"/>
          <w:lang w:eastAsia="en-US"/>
        </w:rPr>
        <w:t xml:space="preserve"> </w:t>
      </w:r>
      <w:r w:rsidRPr="00050388">
        <w:rPr>
          <w:rFonts w:eastAsia="Times New Roman"/>
          <w:sz w:val="24"/>
          <w:szCs w:val="24"/>
          <w:lang w:eastAsia="en-US"/>
        </w:rPr>
        <w:t>и</w:t>
      </w:r>
      <w:r w:rsidRPr="00050388">
        <w:rPr>
          <w:rFonts w:eastAsia="Times New Roman"/>
          <w:spacing w:val="-3"/>
          <w:sz w:val="24"/>
          <w:szCs w:val="24"/>
          <w:lang w:eastAsia="en-US"/>
        </w:rPr>
        <w:t xml:space="preserve"> </w:t>
      </w:r>
      <w:r w:rsidRPr="00050388">
        <w:rPr>
          <w:rFonts w:eastAsia="Times New Roman"/>
          <w:sz w:val="24"/>
          <w:szCs w:val="24"/>
          <w:lang w:eastAsia="en-US"/>
        </w:rPr>
        <w:t>для</w:t>
      </w:r>
      <w:r w:rsidRPr="00050388">
        <w:rPr>
          <w:rFonts w:eastAsia="Times New Roman"/>
          <w:spacing w:val="-5"/>
          <w:sz w:val="24"/>
          <w:szCs w:val="24"/>
          <w:lang w:eastAsia="en-US"/>
        </w:rPr>
        <w:t xml:space="preserve"> </w:t>
      </w:r>
      <w:r w:rsidRPr="00050388">
        <w:rPr>
          <w:rFonts w:eastAsia="Times New Roman"/>
          <w:sz w:val="24"/>
          <w:szCs w:val="24"/>
          <w:lang w:eastAsia="en-US"/>
        </w:rPr>
        <w:t>оценки «5»,</w:t>
      </w:r>
      <w:r w:rsidRPr="00050388">
        <w:rPr>
          <w:rFonts w:eastAsia="Times New Roman"/>
          <w:spacing w:val="-2"/>
          <w:sz w:val="24"/>
          <w:szCs w:val="24"/>
          <w:lang w:eastAsia="en-US"/>
        </w:rPr>
        <w:t xml:space="preserve"> </w:t>
      </w:r>
      <w:r w:rsidRPr="00050388">
        <w:rPr>
          <w:rFonts w:eastAsia="Times New Roman"/>
          <w:sz w:val="24"/>
          <w:szCs w:val="24"/>
          <w:lang w:eastAsia="en-US"/>
        </w:rPr>
        <w:t>но</w:t>
      </w:r>
      <w:r w:rsidRPr="00050388">
        <w:rPr>
          <w:rFonts w:eastAsia="Times New Roman"/>
          <w:spacing w:val="-5"/>
          <w:sz w:val="24"/>
          <w:szCs w:val="24"/>
          <w:lang w:eastAsia="en-US"/>
        </w:rPr>
        <w:t xml:space="preserve"> </w:t>
      </w:r>
      <w:r w:rsidRPr="00050388">
        <w:rPr>
          <w:rFonts w:eastAsia="Times New Roman"/>
          <w:sz w:val="24"/>
          <w:szCs w:val="24"/>
          <w:lang w:eastAsia="en-US"/>
        </w:rPr>
        <w:t>допускает</w:t>
      </w:r>
      <w:r w:rsidRPr="00050388">
        <w:rPr>
          <w:rFonts w:eastAsia="Times New Roman"/>
          <w:spacing w:val="-3"/>
          <w:sz w:val="24"/>
          <w:szCs w:val="24"/>
          <w:lang w:eastAsia="en-US"/>
        </w:rPr>
        <w:t xml:space="preserve"> </w:t>
      </w:r>
      <w:r w:rsidRPr="00050388">
        <w:rPr>
          <w:rFonts w:eastAsia="Times New Roman"/>
          <w:sz w:val="24"/>
          <w:szCs w:val="24"/>
          <w:lang w:eastAsia="en-US"/>
        </w:rPr>
        <w:t>1-2</w:t>
      </w:r>
      <w:r w:rsidRPr="00050388">
        <w:rPr>
          <w:rFonts w:eastAsia="Times New Roman"/>
          <w:spacing w:val="-4"/>
          <w:sz w:val="24"/>
          <w:szCs w:val="24"/>
          <w:lang w:eastAsia="en-US"/>
        </w:rPr>
        <w:t xml:space="preserve"> </w:t>
      </w:r>
      <w:r w:rsidRPr="00050388">
        <w:rPr>
          <w:rFonts w:eastAsia="Times New Roman"/>
          <w:sz w:val="24"/>
          <w:szCs w:val="24"/>
          <w:lang w:eastAsia="en-US"/>
        </w:rPr>
        <w:t>ошибки,</w:t>
      </w:r>
      <w:r w:rsidRPr="00050388">
        <w:rPr>
          <w:rFonts w:eastAsia="Times New Roman"/>
          <w:spacing w:val="-5"/>
          <w:sz w:val="24"/>
          <w:szCs w:val="24"/>
          <w:lang w:eastAsia="en-US"/>
        </w:rPr>
        <w:t xml:space="preserve"> </w:t>
      </w:r>
      <w:r w:rsidRPr="00050388">
        <w:rPr>
          <w:rFonts w:eastAsia="Times New Roman"/>
          <w:sz w:val="24"/>
          <w:szCs w:val="24"/>
          <w:lang w:eastAsia="en-US"/>
        </w:rPr>
        <w:t>которые</w:t>
      </w:r>
      <w:r w:rsidRPr="00050388">
        <w:rPr>
          <w:rFonts w:eastAsia="Times New Roman"/>
          <w:spacing w:val="-5"/>
          <w:sz w:val="24"/>
          <w:szCs w:val="24"/>
          <w:lang w:eastAsia="en-US"/>
        </w:rPr>
        <w:t xml:space="preserve"> </w:t>
      </w:r>
      <w:r w:rsidRPr="00050388">
        <w:rPr>
          <w:rFonts w:eastAsia="Times New Roman"/>
          <w:sz w:val="24"/>
          <w:szCs w:val="24"/>
          <w:lang w:eastAsia="en-US"/>
        </w:rPr>
        <w:t>сам</w:t>
      </w:r>
      <w:r w:rsidRPr="00050388">
        <w:rPr>
          <w:rFonts w:eastAsia="Times New Roman"/>
          <w:spacing w:val="-6"/>
          <w:sz w:val="24"/>
          <w:szCs w:val="24"/>
          <w:lang w:eastAsia="en-US"/>
        </w:rPr>
        <w:t xml:space="preserve"> </w:t>
      </w:r>
      <w:r w:rsidRPr="00050388">
        <w:rPr>
          <w:rFonts w:eastAsia="Times New Roman"/>
          <w:sz w:val="24"/>
          <w:szCs w:val="24"/>
          <w:lang w:eastAsia="en-US"/>
        </w:rPr>
        <w:t>же</w:t>
      </w:r>
      <w:r w:rsidRPr="00050388">
        <w:rPr>
          <w:rFonts w:eastAsia="Times New Roman"/>
          <w:spacing w:val="-5"/>
          <w:sz w:val="24"/>
          <w:szCs w:val="24"/>
          <w:lang w:eastAsia="en-US"/>
        </w:rPr>
        <w:t xml:space="preserve"> </w:t>
      </w:r>
      <w:r w:rsidRPr="00050388">
        <w:rPr>
          <w:rFonts w:eastAsia="Times New Roman"/>
          <w:sz w:val="24"/>
          <w:szCs w:val="24"/>
          <w:lang w:eastAsia="en-US"/>
        </w:rPr>
        <w:t>исправляет,</w:t>
      </w:r>
      <w:r w:rsidRPr="00050388">
        <w:rPr>
          <w:rFonts w:eastAsia="Times New Roman"/>
          <w:spacing w:val="-5"/>
          <w:sz w:val="24"/>
          <w:szCs w:val="24"/>
          <w:lang w:eastAsia="en-US"/>
        </w:rPr>
        <w:t xml:space="preserve"> </w:t>
      </w:r>
      <w:r w:rsidRPr="00050388">
        <w:rPr>
          <w:rFonts w:eastAsia="Times New Roman"/>
          <w:sz w:val="24"/>
          <w:szCs w:val="24"/>
          <w:lang w:eastAsia="en-US"/>
        </w:rPr>
        <w:t>и</w:t>
      </w:r>
      <w:r w:rsidRPr="00050388">
        <w:rPr>
          <w:rFonts w:eastAsia="Times New Roman"/>
          <w:spacing w:val="-3"/>
          <w:sz w:val="24"/>
          <w:szCs w:val="24"/>
          <w:lang w:eastAsia="en-US"/>
        </w:rPr>
        <w:t xml:space="preserve"> </w:t>
      </w:r>
      <w:r w:rsidRPr="00050388">
        <w:rPr>
          <w:rFonts w:eastAsia="Times New Roman"/>
          <w:sz w:val="24"/>
          <w:szCs w:val="24"/>
          <w:lang w:eastAsia="en-US"/>
        </w:rPr>
        <w:t>1-2</w:t>
      </w:r>
      <w:r w:rsidRPr="00050388">
        <w:rPr>
          <w:rFonts w:eastAsia="Times New Roman"/>
          <w:spacing w:val="-5"/>
          <w:sz w:val="24"/>
          <w:szCs w:val="24"/>
          <w:lang w:eastAsia="en-US"/>
        </w:rPr>
        <w:t xml:space="preserve"> </w:t>
      </w:r>
      <w:r w:rsidRPr="00050388">
        <w:rPr>
          <w:rFonts w:eastAsia="Times New Roman"/>
          <w:sz w:val="24"/>
          <w:szCs w:val="24"/>
          <w:lang w:eastAsia="en-US"/>
        </w:rPr>
        <w:t>недочета</w:t>
      </w:r>
      <w:r w:rsidRPr="00050388">
        <w:rPr>
          <w:rFonts w:eastAsia="Times New Roman"/>
          <w:spacing w:val="-57"/>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последовательности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2"/>
          <w:sz w:val="24"/>
          <w:szCs w:val="24"/>
          <w:lang w:eastAsia="en-US"/>
        </w:rPr>
        <w:t xml:space="preserve"> </w:t>
      </w:r>
      <w:r w:rsidRPr="00050388">
        <w:rPr>
          <w:rFonts w:eastAsia="Times New Roman"/>
          <w:sz w:val="24"/>
          <w:szCs w:val="24"/>
          <w:lang w:eastAsia="en-US"/>
        </w:rPr>
        <w:t>языковом</w:t>
      </w:r>
      <w:r w:rsidRPr="00050388">
        <w:rPr>
          <w:rFonts w:eastAsia="Times New Roman"/>
          <w:spacing w:val="-1"/>
          <w:sz w:val="24"/>
          <w:szCs w:val="24"/>
          <w:lang w:eastAsia="en-US"/>
        </w:rPr>
        <w:t xml:space="preserve"> </w:t>
      </w:r>
      <w:r w:rsidRPr="00050388">
        <w:rPr>
          <w:rFonts w:eastAsia="Times New Roman"/>
          <w:sz w:val="24"/>
          <w:szCs w:val="24"/>
          <w:lang w:eastAsia="en-US"/>
        </w:rPr>
        <w:t>оформлении</w:t>
      </w:r>
      <w:r w:rsidRPr="00050388">
        <w:rPr>
          <w:rFonts w:eastAsia="Times New Roman"/>
          <w:spacing w:val="-2"/>
          <w:sz w:val="24"/>
          <w:szCs w:val="24"/>
          <w:lang w:eastAsia="en-US"/>
        </w:rPr>
        <w:t xml:space="preserve"> </w:t>
      </w:r>
      <w:r w:rsidRPr="00050388">
        <w:rPr>
          <w:rFonts w:eastAsia="Times New Roman"/>
          <w:sz w:val="24"/>
          <w:szCs w:val="24"/>
          <w:lang w:eastAsia="en-US"/>
        </w:rPr>
        <w:t>излагаемого.</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«3»</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ученик</w:t>
      </w:r>
      <w:r w:rsidRPr="00050388">
        <w:rPr>
          <w:rFonts w:eastAsia="Times New Roman"/>
          <w:spacing w:val="1"/>
          <w:sz w:val="24"/>
          <w:szCs w:val="24"/>
          <w:lang w:eastAsia="en-US"/>
        </w:rPr>
        <w:t xml:space="preserve"> </w:t>
      </w:r>
      <w:r w:rsidRPr="00050388">
        <w:rPr>
          <w:rFonts w:eastAsia="Times New Roman"/>
          <w:sz w:val="24"/>
          <w:szCs w:val="24"/>
          <w:lang w:eastAsia="en-US"/>
        </w:rPr>
        <w:t>обнаруживает</w:t>
      </w:r>
      <w:r w:rsidRPr="00050388">
        <w:rPr>
          <w:rFonts w:eastAsia="Times New Roman"/>
          <w:spacing w:val="1"/>
          <w:sz w:val="24"/>
          <w:szCs w:val="24"/>
          <w:lang w:eastAsia="en-US"/>
        </w:rPr>
        <w:t xml:space="preserve"> </w:t>
      </w:r>
      <w:r w:rsidRPr="00050388">
        <w:rPr>
          <w:rFonts w:eastAsia="Times New Roman"/>
          <w:sz w:val="24"/>
          <w:szCs w:val="24"/>
          <w:lang w:eastAsia="en-US"/>
        </w:rPr>
        <w:t>знание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понимание</w:t>
      </w:r>
      <w:r w:rsidRPr="00050388">
        <w:rPr>
          <w:rFonts w:eastAsia="Times New Roman"/>
          <w:spacing w:val="1"/>
          <w:sz w:val="24"/>
          <w:szCs w:val="24"/>
          <w:lang w:eastAsia="en-US"/>
        </w:rPr>
        <w:t xml:space="preserve"> </w:t>
      </w:r>
      <w:r w:rsidRPr="00050388">
        <w:rPr>
          <w:rFonts w:eastAsia="Times New Roman"/>
          <w:sz w:val="24"/>
          <w:szCs w:val="24"/>
          <w:lang w:eastAsia="en-US"/>
        </w:rPr>
        <w:t>основных</w:t>
      </w:r>
      <w:r w:rsidRPr="00050388">
        <w:rPr>
          <w:rFonts w:eastAsia="Times New Roman"/>
          <w:spacing w:val="-57"/>
          <w:sz w:val="24"/>
          <w:szCs w:val="24"/>
          <w:lang w:eastAsia="en-US"/>
        </w:rPr>
        <w:t xml:space="preserve"> </w:t>
      </w:r>
      <w:r w:rsidRPr="00050388">
        <w:rPr>
          <w:rFonts w:eastAsia="Times New Roman"/>
          <w:sz w:val="24"/>
          <w:szCs w:val="24"/>
          <w:lang w:eastAsia="en-US"/>
        </w:rPr>
        <w:t>положений данной темы, но: 1) излагает материал неполно и допускает неточности в</w:t>
      </w:r>
      <w:r w:rsidRPr="00050388">
        <w:rPr>
          <w:rFonts w:eastAsia="Times New Roman"/>
          <w:spacing w:val="1"/>
          <w:sz w:val="24"/>
          <w:szCs w:val="24"/>
          <w:lang w:eastAsia="en-US"/>
        </w:rPr>
        <w:t xml:space="preserve"> </w:t>
      </w:r>
      <w:r w:rsidRPr="00050388">
        <w:rPr>
          <w:rFonts w:eastAsia="Times New Roman"/>
          <w:sz w:val="24"/>
          <w:szCs w:val="24"/>
          <w:lang w:eastAsia="en-US"/>
        </w:rPr>
        <w:t>определении</w:t>
      </w:r>
      <w:r w:rsidRPr="00050388">
        <w:rPr>
          <w:rFonts w:eastAsia="Times New Roman"/>
          <w:spacing w:val="1"/>
          <w:sz w:val="24"/>
          <w:szCs w:val="24"/>
          <w:lang w:eastAsia="en-US"/>
        </w:rPr>
        <w:t xml:space="preserve"> </w:t>
      </w:r>
      <w:r w:rsidRPr="00050388">
        <w:rPr>
          <w:rFonts w:eastAsia="Times New Roman"/>
          <w:sz w:val="24"/>
          <w:szCs w:val="24"/>
          <w:lang w:eastAsia="en-US"/>
        </w:rPr>
        <w:t>понятий</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формулировке</w:t>
      </w:r>
      <w:r w:rsidRPr="00050388">
        <w:rPr>
          <w:rFonts w:eastAsia="Times New Roman"/>
          <w:spacing w:val="1"/>
          <w:sz w:val="24"/>
          <w:szCs w:val="24"/>
          <w:lang w:eastAsia="en-US"/>
        </w:rPr>
        <w:t xml:space="preserve"> </w:t>
      </w:r>
      <w:r w:rsidRPr="00050388">
        <w:rPr>
          <w:rFonts w:eastAsia="Times New Roman"/>
          <w:sz w:val="24"/>
          <w:szCs w:val="24"/>
          <w:lang w:eastAsia="en-US"/>
        </w:rPr>
        <w:t>правил;</w:t>
      </w:r>
      <w:r w:rsidRPr="00050388">
        <w:rPr>
          <w:rFonts w:eastAsia="Times New Roman"/>
          <w:spacing w:val="1"/>
          <w:sz w:val="24"/>
          <w:szCs w:val="24"/>
          <w:lang w:eastAsia="en-US"/>
        </w:rPr>
        <w:t xml:space="preserve"> </w:t>
      </w:r>
      <w:r w:rsidRPr="00050388">
        <w:rPr>
          <w:rFonts w:eastAsia="Times New Roman"/>
          <w:sz w:val="24"/>
          <w:szCs w:val="24"/>
          <w:lang w:eastAsia="en-US"/>
        </w:rPr>
        <w:t>2)</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умеет</w:t>
      </w:r>
      <w:r w:rsidRPr="00050388">
        <w:rPr>
          <w:rFonts w:eastAsia="Times New Roman"/>
          <w:spacing w:val="1"/>
          <w:sz w:val="24"/>
          <w:szCs w:val="24"/>
          <w:lang w:eastAsia="en-US"/>
        </w:rPr>
        <w:t xml:space="preserve"> </w:t>
      </w:r>
      <w:r w:rsidRPr="00050388">
        <w:rPr>
          <w:rFonts w:eastAsia="Times New Roman"/>
          <w:sz w:val="24"/>
          <w:szCs w:val="24"/>
          <w:lang w:eastAsia="en-US"/>
        </w:rPr>
        <w:t>достаточно</w:t>
      </w:r>
      <w:r w:rsidRPr="00050388">
        <w:rPr>
          <w:rFonts w:eastAsia="Times New Roman"/>
          <w:spacing w:val="1"/>
          <w:sz w:val="24"/>
          <w:szCs w:val="24"/>
          <w:lang w:eastAsia="en-US"/>
        </w:rPr>
        <w:t xml:space="preserve"> </w:t>
      </w:r>
      <w:r w:rsidRPr="00050388">
        <w:rPr>
          <w:rFonts w:eastAsia="Times New Roman"/>
          <w:sz w:val="24"/>
          <w:szCs w:val="24"/>
          <w:lang w:eastAsia="en-US"/>
        </w:rPr>
        <w:t>глубоко</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доказательно обосновать свои суждения и привести свои примеры; 3) излагает материал</w:t>
      </w:r>
      <w:r w:rsidRPr="00050388">
        <w:rPr>
          <w:rFonts w:eastAsia="Times New Roman"/>
          <w:spacing w:val="1"/>
          <w:sz w:val="24"/>
          <w:szCs w:val="24"/>
          <w:lang w:eastAsia="en-US"/>
        </w:rPr>
        <w:t xml:space="preserve"> </w:t>
      </w:r>
      <w:r w:rsidRPr="00050388">
        <w:rPr>
          <w:rFonts w:eastAsia="Times New Roman"/>
          <w:sz w:val="24"/>
          <w:szCs w:val="24"/>
          <w:lang w:eastAsia="en-US"/>
        </w:rPr>
        <w:t>непоследовательно</w:t>
      </w:r>
      <w:r w:rsidRPr="00050388">
        <w:rPr>
          <w:rFonts w:eastAsia="Times New Roman"/>
          <w:spacing w:val="-1"/>
          <w:sz w:val="24"/>
          <w:szCs w:val="24"/>
          <w:lang w:eastAsia="en-US"/>
        </w:rPr>
        <w:t xml:space="preserve"> </w:t>
      </w:r>
      <w:r w:rsidRPr="00050388">
        <w:rPr>
          <w:rFonts w:eastAsia="Times New Roman"/>
          <w:sz w:val="24"/>
          <w:szCs w:val="24"/>
          <w:lang w:eastAsia="en-US"/>
        </w:rPr>
        <w:t>и допускает ошибки в</w:t>
      </w:r>
      <w:r w:rsidRPr="00050388">
        <w:rPr>
          <w:rFonts w:eastAsia="Times New Roman"/>
          <w:spacing w:val="-2"/>
          <w:sz w:val="24"/>
          <w:szCs w:val="24"/>
          <w:lang w:eastAsia="en-US"/>
        </w:rPr>
        <w:t xml:space="preserve"> </w:t>
      </w:r>
      <w:r w:rsidRPr="00050388">
        <w:rPr>
          <w:rFonts w:eastAsia="Times New Roman"/>
          <w:sz w:val="24"/>
          <w:szCs w:val="24"/>
          <w:lang w:eastAsia="en-US"/>
        </w:rPr>
        <w:t>языковом</w:t>
      </w:r>
      <w:r w:rsidRPr="00050388">
        <w:rPr>
          <w:rFonts w:eastAsia="Times New Roman"/>
          <w:spacing w:val="-1"/>
          <w:sz w:val="24"/>
          <w:szCs w:val="24"/>
          <w:lang w:eastAsia="en-US"/>
        </w:rPr>
        <w:t xml:space="preserve"> </w:t>
      </w:r>
      <w:r w:rsidRPr="00050388">
        <w:rPr>
          <w:rFonts w:eastAsia="Times New Roman"/>
          <w:sz w:val="24"/>
          <w:szCs w:val="24"/>
          <w:lang w:eastAsia="en-US"/>
        </w:rPr>
        <w:t>оформлении излагаемого.</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«2»</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ученик</w:t>
      </w:r>
      <w:r w:rsidRPr="00050388">
        <w:rPr>
          <w:rFonts w:eastAsia="Times New Roman"/>
          <w:spacing w:val="1"/>
          <w:sz w:val="24"/>
          <w:szCs w:val="24"/>
          <w:lang w:eastAsia="en-US"/>
        </w:rPr>
        <w:t xml:space="preserve"> </w:t>
      </w:r>
      <w:r w:rsidRPr="00050388">
        <w:rPr>
          <w:rFonts w:eastAsia="Times New Roman"/>
          <w:sz w:val="24"/>
          <w:szCs w:val="24"/>
          <w:lang w:eastAsia="en-US"/>
        </w:rPr>
        <w:t>обнаруживает</w:t>
      </w:r>
      <w:r w:rsidRPr="00050388">
        <w:rPr>
          <w:rFonts w:eastAsia="Times New Roman"/>
          <w:spacing w:val="1"/>
          <w:sz w:val="24"/>
          <w:szCs w:val="24"/>
          <w:lang w:eastAsia="en-US"/>
        </w:rPr>
        <w:t xml:space="preserve"> </w:t>
      </w:r>
      <w:r w:rsidRPr="00050388">
        <w:rPr>
          <w:rFonts w:eastAsia="Times New Roman"/>
          <w:sz w:val="24"/>
          <w:szCs w:val="24"/>
          <w:lang w:eastAsia="en-US"/>
        </w:rPr>
        <w:t>незнание</w:t>
      </w:r>
      <w:r w:rsidRPr="00050388">
        <w:rPr>
          <w:rFonts w:eastAsia="Times New Roman"/>
          <w:spacing w:val="1"/>
          <w:sz w:val="24"/>
          <w:szCs w:val="24"/>
          <w:lang w:eastAsia="en-US"/>
        </w:rPr>
        <w:t xml:space="preserve"> </w:t>
      </w:r>
      <w:r w:rsidRPr="00050388">
        <w:rPr>
          <w:rFonts w:eastAsia="Times New Roman"/>
          <w:sz w:val="24"/>
          <w:szCs w:val="24"/>
          <w:lang w:eastAsia="en-US"/>
        </w:rPr>
        <w:t>большей</w:t>
      </w:r>
      <w:r w:rsidRPr="00050388">
        <w:rPr>
          <w:rFonts w:eastAsia="Times New Roman"/>
          <w:spacing w:val="1"/>
          <w:sz w:val="24"/>
          <w:szCs w:val="24"/>
          <w:lang w:eastAsia="en-US"/>
        </w:rPr>
        <w:t xml:space="preserve"> </w:t>
      </w:r>
      <w:r w:rsidRPr="00050388">
        <w:rPr>
          <w:rFonts w:eastAsia="Times New Roman"/>
          <w:sz w:val="24"/>
          <w:szCs w:val="24"/>
          <w:lang w:eastAsia="en-US"/>
        </w:rPr>
        <w:t>части</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соответствующего</w:t>
      </w:r>
      <w:r w:rsidRPr="00050388">
        <w:rPr>
          <w:rFonts w:eastAsia="Times New Roman"/>
          <w:spacing w:val="1"/>
          <w:sz w:val="24"/>
          <w:szCs w:val="24"/>
          <w:lang w:eastAsia="en-US"/>
        </w:rPr>
        <w:t xml:space="preserve"> </w:t>
      </w:r>
      <w:r w:rsidRPr="00050388">
        <w:rPr>
          <w:rFonts w:eastAsia="Times New Roman"/>
          <w:sz w:val="24"/>
          <w:szCs w:val="24"/>
          <w:lang w:eastAsia="en-US"/>
        </w:rPr>
        <w:t>раздела</w:t>
      </w:r>
      <w:r w:rsidRPr="00050388">
        <w:rPr>
          <w:rFonts w:eastAsia="Times New Roman"/>
          <w:spacing w:val="1"/>
          <w:sz w:val="24"/>
          <w:szCs w:val="24"/>
          <w:lang w:eastAsia="en-US"/>
        </w:rPr>
        <w:t xml:space="preserve"> </w:t>
      </w:r>
      <w:r w:rsidRPr="00050388">
        <w:rPr>
          <w:rFonts w:eastAsia="Times New Roman"/>
          <w:sz w:val="24"/>
          <w:szCs w:val="24"/>
          <w:lang w:eastAsia="en-US"/>
        </w:rPr>
        <w:t>изучаемого</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материала,</w:t>
      </w:r>
      <w:r w:rsidRPr="00050388">
        <w:rPr>
          <w:rFonts w:eastAsia="Times New Roman"/>
          <w:spacing w:val="1"/>
          <w:sz w:val="24"/>
          <w:szCs w:val="24"/>
          <w:lang w:eastAsia="en-US"/>
        </w:rPr>
        <w:t xml:space="preserve"> </w:t>
      </w:r>
      <w:r w:rsidRPr="00050388">
        <w:rPr>
          <w:rFonts w:eastAsia="Times New Roman"/>
          <w:sz w:val="24"/>
          <w:szCs w:val="24"/>
          <w:lang w:eastAsia="en-US"/>
        </w:rPr>
        <w:t>допускает</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формулировке</w:t>
      </w:r>
      <w:r w:rsidRPr="00050388">
        <w:rPr>
          <w:rFonts w:eastAsia="Times New Roman"/>
          <w:spacing w:val="1"/>
          <w:sz w:val="24"/>
          <w:szCs w:val="24"/>
          <w:lang w:eastAsia="en-US"/>
        </w:rPr>
        <w:t xml:space="preserve"> </w:t>
      </w:r>
      <w:r w:rsidRPr="00050388">
        <w:rPr>
          <w:rFonts w:eastAsia="Times New Roman"/>
          <w:sz w:val="24"/>
          <w:szCs w:val="24"/>
          <w:lang w:eastAsia="en-US"/>
        </w:rPr>
        <w:t>определений</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правил,</w:t>
      </w:r>
      <w:r w:rsidRPr="00050388">
        <w:rPr>
          <w:rFonts w:eastAsia="Times New Roman"/>
          <w:spacing w:val="1"/>
          <w:sz w:val="24"/>
          <w:szCs w:val="24"/>
          <w:lang w:eastAsia="en-US"/>
        </w:rPr>
        <w:t xml:space="preserve"> </w:t>
      </w:r>
      <w:r w:rsidRPr="00050388">
        <w:rPr>
          <w:rFonts w:eastAsia="Times New Roman"/>
          <w:sz w:val="24"/>
          <w:szCs w:val="24"/>
          <w:lang w:eastAsia="en-US"/>
        </w:rPr>
        <w:t>искажающие</w:t>
      </w:r>
      <w:r w:rsidRPr="00050388">
        <w:rPr>
          <w:rFonts w:eastAsia="Times New Roman"/>
          <w:spacing w:val="1"/>
          <w:sz w:val="24"/>
          <w:szCs w:val="24"/>
          <w:lang w:eastAsia="en-US"/>
        </w:rPr>
        <w:t xml:space="preserve"> </w:t>
      </w:r>
      <w:r w:rsidRPr="00050388">
        <w:rPr>
          <w:rFonts w:eastAsia="Times New Roman"/>
          <w:sz w:val="24"/>
          <w:szCs w:val="24"/>
          <w:lang w:eastAsia="en-US"/>
        </w:rPr>
        <w:t>их</w:t>
      </w:r>
      <w:r w:rsidRPr="00050388">
        <w:rPr>
          <w:rFonts w:eastAsia="Times New Roman"/>
          <w:spacing w:val="1"/>
          <w:sz w:val="24"/>
          <w:szCs w:val="24"/>
          <w:lang w:eastAsia="en-US"/>
        </w:rPr>
        <w:t xml:space="preserve"> </w:t>
      </w:r>
      <w:r w:rsidRPr="00050388">
        <w:rPr>
          <w:rFonts w:eastAsia="Times New Roman"/>
          <w:sz w:val="24"/>
          <w:szCs w:val="24"/>
          <w:lang w:eastAsia="en-US"/>
        </w:rPr>
        <w:t>смысл,</w:t>
      </w:r>
      <w:r w:rsidRPr="00050388">
        <w:rPr>
          <w:rFonts w:eastAsia="Times New Roman"/>
          <w:spacing w:val="1"/>
          <w:sz w:val="24"/>
          <w:szCs w:val="24"/>
          <w:lang w:eastAsia="en-US"/>
        </w:rPr>
        <w:t xml:space="preserve"> </w:t>
      </w:r>
      <w:r w:rsidRPr="00050388">
        <w:rPr>
          <w:rFonts w:eastAsia="Times New Roman"/>
          <w:sz w:val="24"/>
          <w:szCs w:val="24"/>
          <w:lang w:eastAsia="en-US"/>
        </w:rPr>
        <w:t>беспорядочно</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неуверенно</w:t>
      </w:r>
      <w:r w:rsidRPr="00050388">
        <w:rPr>
          <w:rFonts w:eastAsia="Times New Roman"/>
          <w:spacing w:val="1"/>
          <w:sz w:val="24"/>
          <w:szCs w:val="24"/>
          <w:lang w:eastAsia="en-US"/>
        </w:rPr>
        <w:t xml:space="preserve"> </w:t>
      </w:r>
      <w:r w:rsidRPr="00050388">
        <w:rPr>
          <w:rFonts w:eastAsia="Times New Roman"/>
          <w:sz w:val="24"/>
          <w:szCs w:val="24"/>
          <w:lang w:eastAsia="en-US"/>
        </w:rPr>
        <w:t>излагает</w:t>
      </w:r>
      <w:r w:rsidRPr="00050388">
        <w:rPr>
          <w:rFonts w:eastAsia="Times New Roman"/>
          <w:spacing w:val="1"/>
          <w:sz w:val="24"/>
          <w:szCs w:val="24"/>
          <w:lang w:eastAsia="en-US"/>
        </w:rPr>
        <w:t xml:space="preserve"> </w:t>
      </w:r>
      <w:r w:rsidRPr="00050388">
        <w:rPr>
          <w:rFonts w:eastAsia="Times New Roman"/>
          <w:sz w:val="24"/>
          <w:szCs w:val="24"/>
          <w:lang w:eastAsia="en-US"/>
        </w:rPr>
        <w:t>материал. Оценка «2» отмечает такие недостатки в подготовке ученика, которые являются</w:t>
      </w:r>
      <w:r w:rsidRPr="00050388">
        <w:rPr>
          <w:rFonts w:eastAsia="Times New Roman"/>
          <w:spacing w:val="-57"/>
          <w:sz w:val="24"/>
          <w:szCs w:val="24"/>
          <w:lang w:eastAsia="en-US"/>
        </w:rPr>
        <w:t xml:space="preserve"> </w:t>
      </w:r>
      <w:r w:rsidRPr="00050388">
        <w:rPr>
          <w:rFonts w:eastAsia="Times New Roman"/>
          <w:sz w:val="24"/>
          <w:szCs w:val="24"/>
          <w:lang w:eastAsia="en-US"/>
        </w:rPr>
        <w:t>серьезным</w:t>
      </w:r>
      <w:r w:rsidRPr="00050388">
        <w:rPr>
          <w:rFonts w:eastAsia="Times New Roman"/>
          <w:spacing w:val="-2"/>
          <w:sz w:val="24"/>
          <w:szCs w:val="24"/>
          <w:lang w:eastAsia="en-US"/>
        </w:rPr>
        <w:t xml:space="preserve"> </w:t>
      </w:r>
      <w:r w:rsidRPr="00050388">
        <w:rPr>
          <w:rFonts w:eastAsia="Times New Roman"/>
          <w:sz w:val="24"/>
          <w:szCs w:val="24"/>
          <w:lang w:eastAsia="en-US"/>
        </w:rPr>
        <w:t>препятствием</w:t>
      </w:r>
      <w:r w:rsidRPr="00050388">
        <w:rPr>
          <w:rFonts w:eastAsia="Times New Roman"/>
          <w:spacing w:val="-1"/>
          <w:sz w:val="24"/>
          <w:szCs w:val="24"/>
          <w:lang w:eastAsia="en-US"/>
        </w:rPr>
        <w:t xml:space="preserve"> </w:t>
      </w:r>
      <w:r w:rsidRPr="00050388">
        <w:rPr>
          <w:rFonts w:eastAsia="Times New Roman"/>
          <w:sz w:val="24"/>
          <w:szCs w:val="24"/>
          <w:lang w:eastAsia="en-US"/>
        </w:rPr>
        <w:t>к</w:t>
      </w:r>
      <w:r w:rsidRPr="00050388">
        <w:rPr>
          <w:rFonts w:eastAsia="Times New Roman"/>
          <w:spacing w:val="3"/>
          <w:sz w:val="24"/>
          <w:szCs w:val="24"/>
          <w:lang w:eastAsia="en-US"/>
        </w:rPr>
        <w:t xml:space="preserve"> </w:t>
      </w:r>
      <w:r w:rsidRPr="00050388">
        <w:rPr>
          <w:rFonts w:eastAsia="Times New Roman"/>
          <w:sz w:val="24"/>
          <w:szCs w:val="24"/>
          <w:lang w:eastAsia="en-US"/>
        </w:rPr>
        <w:t>успешному</w:t>
      </w:r>
      <w:r w:rsidRPr="00050388">
        <w:rPr>
          <w:rFonts w:eastAsia="Times New Roman"/>
          <w:spacing w:val="-6"/>
          <w:sz w:val="24"/>
          <w:szCs w:val="24"/>
          <w:lang w:eastAsia="en-US"/>
        </w:rPr>
        <w:t xml:space="preserve"> </w:t>
      </w:r>
      <w:r w:rsidRPr="00050388">
        <w:rPr>
          <w:rFonts w:eastAsia="Times New Roman"/>
          <w:sz w:val="24"/>
          <w:szCs w:val="24"/>
          <w:lang w:eastAsia="en-US"/>
        </w:rPr>
        <w:t>овладению последующим</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материалом.</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А также если ученик обнаруживает полное незнание или непонимание материала.</w:t>
      </w:r>
      <w:r w:rsidRPr="00050388">
        <w:rPr>
          <w:rFonts w:eastAsia="Times New Roman"/>
          <w:spacing w:val="1"/>
          <w:sz w:val="24"/>
          <w:szCs w:val="24"/>
          <w:lang w:eastAsia="en-US"/>
        </w:rPr>
        <w:t xml:space="preserve"> </w:t>
      </w:r>
      <w:r w:rsidRPr="00050388">
        <w:rPr>
          <w:rFonts w:eastAsia="Times New Roman"/>
          <w:sz w:val="24"/>
          <w:szCs w:val="24"/>
          <w:lang w:eastAsia="en-US"/>
        </w:rPr>
        <w:t>Оценка («5», «4», «3») может ставиться не только за единовременный ответ (когда на</w:t>
      </w:r>
      <w:r w:rsidRPr="00050388">
        <w:rPr>
          <w:rFonts w:eastAsia="Times New Roman"/>
          <w:spacing w:val="1"/>
          <w:sz w:val="24"/>
          <w:szCs w:val="24"/>
          <w:lang w:eastAsia="en-US"/>
        </w:rPr>
        <w:t xml:space="preserve"> </w:t>
      </w:r>
      <w:r w:rsidRPr="00050388">
        <w:rPr>
          <w:rFonts w:eastAsia="Times New Roman"/>
          <w:spacing w:val="-1"/>
          <w:sz w:val="24"/>
          <w:szCs w:val="24"/>
          <w:lang w:eastAsia="en-US"/>
        </w:rPr>
        <w:t>проверку</w:t>
      </w:r>
      <w:r w:rsidRPr="00050388">
        <w:rPr>
          <w:rFonts w:eastAsia="Times New Roman"/>
          <w:spacing w:val="-15"/>
          <w:sz w:val="24"/>
          <w:szCs w:val="24"/>
          <w:lang w:eastAsia="en-US"/>
        </w:rPr>
        <w:t xml:space="preserve"> </w:t>
      </w:r>
      <w:r w:rsidRPr="00050388">
        <w:rPr>
          <w:rFonts w:eastAsia="Times New Roman"/>
          <w:spacing w:val="-1"/>
          <w:sz w:val="24"/>
          <w:szCs w:val="24"/>
          <w:lang w:eastAsia="en-US"/>
        </w:rPr>
        <w:t>подготовки</w:t>
      </w:r>
      <w:r w:rsidRPr="00050388">
        <w:rPr>
          <w:rFonts w:eastAsia="Times New Roman"/>
          <w:spacing w:val="-7"/>
          <w:sz w:val="24"/>
          <w:szCs w:val="24"/>
          <w:lang w:eastAsia="en-US"/>
        </w:rPr>
        <w:t xml:space="preserve"> </w:t>
      </w:r>
      <w:r w:rsidRPr="00050388">
        <w:rPr>
          <w:rFonts w:eastAsia="Times New Roman"/>
          <w:sz w:val="24"/>
          <w:szCs w:val="24"/>
          <w:lang w:eastAsia="en-US"/>
        </w:rPr>
        <w:t>ученика</w:t>
      </w:r>
      <w:r w:rsidRPr="00050388">
        <w:rPr>
          <w:rFonts w:eastAsia="Times New Roman"/>
          <w:spacing w:val="-10"/>
          <w:sz w:val="24"/>
          <w:szCs w:val="24"/>
          <w:lang w:eastAsia="en-US"/>
        </w:rPr>
        <w:t xml:space="preserve"> </w:t>
      </w:r>
      <w:r w:rsidRPr="00050388">
        <w:rPr>
          <w:rFonts w:eastAsia="Times New Roman"/>
          <w:sz w:val="24"/>
          <w:szCs w:val="24"/>
          <w:lang w:eastAsia="en-US"/>
        </w:rPr>
        <w:t>отводится</w:t>
      </w:r>
      <w:r w:rsidRPr="00050388">
        <w:rPr>
          <w:rFonts w:eastAsia="Times New Roman"/>
          <w:spacing w:val="-10"/>
          <w:sz w:val="24"/>
          <w:szCs w:val="24"/>
          <w:lang w:eastAsia="en-US"/>
        </w:rPr>
        <w:t xml:space="preserve"> </w:t>
      </w:r>
      <w:r w:rsidRPr="00050388">
        <w:rPr>
          <w:rFonts w:eastAsia="Times New Roman"/>
          <w:sz w:val="24"/>
          <w:szCs w:val="24"/>
          <w:lang w:eastAsia="en-US"/>
        </w:rPr>
        <w:t>определенное</w:t>
      </w:r>
      <w:r w:rsidRPr="00050388">
        <w:rPr>
          <w:rFonts w:eastAsia="Times New Roman"/>
          <w:spacing w:val="-10"/>
          <w:sz w:val="24"/>
          <w:szCs w:val="24"/>
          <w:lang w:eastAsia="en-US"/>
        </w:rPr>
        <w:t xml:space="preserve"> </w:t>
      </w:r>
      <w:r w:rsidRPr="00050388">
        <w:rPr>
          <w:rFonts w:eastAsia="Times New Roman"/>
          <w:sz w:val="24"/>
          <w:szCs w:val="24"/>
          <w:lang w:eastAsia="en-US"/>
        </w:rPr>
        <w:t>время),</w:t>
      </w:r>
      <w:r w:rsidRPr="00050388">
        <w:rPr>
          <w:rFonts w:eastAsia="Times New Roman"/>
          <w:spacing w:val="-10"/>
          <w:sz w:val="24"/>
          <w:szCs w:val="24"/>
          <w:lang w:eastAsia="en-US"/>
        </w:rPr>
        <w:t xml:space="preserve"> </w:t>
      </w:r>
      <w:r w:rsidRPr="00050388">
        <w:rPr>
          <w:rFonts w:eastAsia="Times New Roman"/>
          <w:sz w:val="24"/>
          <w:szCs w:val="24"/>
          <w:lang w:eastAsia="en-US"/>
        </w:rPr>
        <w:t>но</w:t>
      </w:r>
      <w:r w:rsidRPr="00050388">
        <w:rPr>
          <w:rFonts w:eastAsia="Times New Roman"/>
          <w:spacing w:val="-9"/>
          <w:sz w:val="24"/>
          <w:szCs w:val="24"/>
          <w:lang w:eastAsia="en-US"/>
        </w:rPr>
        <w:t xml:space="preserve"> </w:t>
      </w:r>
      <w:r w:rsidRPr="00050388">
        <w:rPr>
          <w:rFonts w:eastAsia="Times New Roman"/>
          <w:sz w:val="24"/>
          <w:szCs w:val="24"/>
          <w:lang w:eastAsia="en-US"/>
        </w:rPr>
        <w:t>и</w:t>
      </w:r>
      <w:r w:rsidRPr="00050388">
        <w:rPr>
          <w:rFonts w:eastAsia="Times New Roman"/>
          <w:spacing w:val="-9"/>
          <w:sz w:val="24"/>
          <w:szCs w:val="24"/>
          <w:lang w:eastAsia="en-US"/>
        </w:rPr>
        <w:t xml:space="preserve"> </w:t>
      </w:r>
      <w:r w:rsidRPr="00050388">
        <w:rPr>
          <w:rFonts w:eastAsia="Times New Roman"/>
          <w:sz w:val="24"/>
          <w:szCs w:val="24"/>
          <w:lang w:eastAsia="en-US"/>
        </w:rPr>
        <w:t>за</w:t>
      </w:r>
      <w:r w:rsidRPr="00050388">
        <w:rPr>
          <w:rFonts w:eastAsia="Times New Roman"/>
          <w:spacing w:val="-8"/>
          <w:sz w:val="24"/>
          <w:szCs w:val="24"/>
          <w:lang w:eastAsia="en-US"/>
        </w:rPr>
        <w:t xml:space="preserve"> </w:t>
      </w:r>
      <w:r w:rsidRPr="00050388">
        <w:rPr>
          <w:rFonts w:eastAsia="Times New Roman"/>
          <w:sz w:val="24"/>
          <w:szCs w:val="24"/>
          <w:lang w:eastAsia="en-US"/>
        </w:rPr>
        <w:t>рассредоточенный</w:t>
      </w:r>
      <w:r w:rsidRPr="00050388">
        <w:rPr>
          <w:rFonts w:eastAsia="Times New Roman"/>
          <w:spacing w:val="-9"/>
          <w:sz w:val="24"/>
          <w:szCs w:val="24"/>
          <w:lang w:eastAsia="en-US"/>
        </w:rPr>
        <w:t xml:space="preserve"> </w:t>
      </w:r>
      <w:r w:rsidRPr="00050388">
        <w:rPr>
          <w:rFonts w:eastAsia="Times New Roman"/>
          <w:sz w:val="24"/>
          <w:szCs w:val="24"/>
          <w:lang w:eastAsia="en-US"/>
        </w:rPr>
        <w:t>во</w:t>
      </w:r>
      <w:r w:rsidRPr="00050388">
        <w:rPr>
          <w:rFonts w:eastAsia="Times New Roman"/>
          <w:spacing w:val="-57"/>
          <w:sz w:val="24"/>
          <w:szCs w:val="24"/>
          <w:lang w:eastAsia="en-US"/>
        </w:rPr>
        <w:t xml:space="preserve"> </w:t>
      </w:r>
      <w:r w:rsidRPr="00050388">
        <w:rPr>
          <w:rFonts w:eastAsia="Times New Roman"/>
          <w:sz w:val="24"/>
          <w:szCs w:val="24"/>
          <w:lang w:eastAsia="en-US"/>
        </w:rPr>
        <w:t>времени, то есть за сумму ответов, данных учеником на протяжении урока (выводится</w:t>
      </w:r>
      <w:r w:rsidRPr="00050388">
        <w:rPr>
          <w:rFonts w:eastAsia="Times New Roman"/>
          <w:spacing w:val="1"/>
          <w:sz w:val="24"/>
          <w:szCs w:val="24"/>
          <w:lang w:eastAsia="en-US"/>
        </w:rPr>
        <w:t xml:space="preserve"> </w:t>
      </w:r>
      <w:r w:rsidRPr="00050388">
        <w:rPr>
          <w:rFonts w:eastAsia="Times New Roman"/>
          <w:sz w:val="24"/>
          <w:szCs w:val="24"/>
          <w:lang w:eastAsia="en-US"/>
        </w:rPr>
        <w:t>поурочный балл), при условии, если в процессе урока не только заслушивались ответы</w:t>
      </w:r>
      <w:r w:rsidRPr="00050388">
        <w:rPr>
          <w:rFonts w:eastAsia="Times New Roman"/>
          <w:spacing w:val="1"/>
          <w:sz w:val="24"/>
          <w:szCs w:val="24"/>
          <w:lang w:eastAsia="en-US"/>
        </w:rPr>
        <w:t xml:space="preserve"> </w:t>
      </w:r>
      <w:r w:rsidRPr="00050388">
        <w:rPr>
          <w:rFonts w:eastAsia="Times New Roman"/>
          <w:sz w:val="24"/>
          <w:szCs w:val="24"/>
          <w:lang w:eastAsia="en-US"/>
        </w:rPr>
        <w:t>учащегося,</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и осуществлялась</w:t>
      </w:r>
      <w:r w:rsidRPr="00050388">
        <w:rPr>
          <w:rFonts w:eastAsia="Times New Roman"/>
          <w:spacing w:val="-1"/>
          <w:sz w:val="24"/>
          <w:szCs w:val="24"/>
          <w:lang w:eastAsia="en-US"/>
        </w:rPr>
        <w:t xml:space="preserve"> </w:t>
      </w:r>
      <w:r w:rsidRPr="00050388">
        <w:rPr>
          <w:rFonts w:eastAsia="Times New Roman"/>
          <w:sz w:val="24"/>
          <w:szCs w:val="24"/>
          <w:lang w:eastAsia="en-US"/>
        </w:rPr>
        <w:t>проверка</w:t>
      </w:r>
      <w:r w:rsidRPr="00050388">
        <w:rPr>
          <w:rFonts w:eastAsia="Times New Roman"/>
          <w:spacing w:val="-2"/>
          <w:sz w:val="24"/>
          <w:szCs w:val="24"/>
          <w:lang w:eastAsia="en-US"/>
        </w:rPr>
        <w:t xml:space="preserve"> </w:t>
      </w:r>
      <w:r w:rsidRPr="00050388">
        <w:rPr>
          <w:rFonts w:eastAsia="Times New Roman"/>
          <w:sz w:val="24"/>
          <w:szCs w:val="24"/>
          <w:lang w:eastAsia="en-US"/>
        </w:rPr>
        <w:t>его</w:t>
      </w:r>
      <w:r w:rsidRPr="00050388">
        <w:rPr>
          <w:rFonts w:eastAsia="Times New Roman"/>
          <w:spacing w:val="3"/>
          <w:sz w:val="24"/>
          <w:szCs w:val="24"/>
          <w:lang w:eastAsia="en-US"/>
        </w:rPr>
        <w:t xml:space="preserve"> </w:t>
      </w:r>
      <w:r w:rsidRPr="00050388">
        <w:rPr>
          <w:rFonts w:eastAsia="Times New Roman"/>
          <w:sz w:val="24"/>
          <w:szCs w:val="24"/>
          <w:lang w:eastAsia="en-US"/>
        </w:rPr>
        <w:t>умения</w:t>
      </w:r>
      <w:r w:rsidRPr="00050388">
        <w:rPr>
          <w:rFonts w:eastAsia="Times New Roman"/>
          <w:spacing w:val="-1"/>
          <w:sz w:val="24"/>
          <w:szCs w:val="24"/>
          <w:lang w:eastAsia="en-US"/>
        </w:rPr>
        <w:t xml:space="preserve"> </w:t>
      </w:r>
      <w:r w:rsidRPr="00050388">
        <w:rPr>
          <w:rFonts w:eastAsia="Times New Roman"/>
          <w:sz w:val="24"/>
          <w:szCs w:val="24"/>
          <w:lang w:eastAsia="en-US"/>
        </w:rPr>
        <w:t>применять</w:t>
      </w:r>
      <w:r w:rsidRPr="00050388">
        <w:rPr>
          <w:rFonts w:eastAsia="Times New Roman"/>
          <w:spacing w:val="-1"/>
          <w:sz w:val="24"/>
          <w:szCs w:val="24"/>
          <w:lang w:eastAsia="en-US"/>
        </w:rPr>
        <w:t xml:space="preserve"> </w:t>
      </w:r>
      <w:r w:rsidRPr="00050388">
        <w:rPr>
          <w:rFonts w:eastAsia="Times New Roman"/>
          <w:sz w:val="24"/>
          <w:szCs w:val="24"/>
          <w:lang w:eastAsia="en-US"/>
        </w:rPr>
        <w:t>знания</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2"/>
          <w:sz w:val="24"/>
          <w:szCs w:val="24"/>
          <w:lang w:eastAsia="en-US"/>
        </w:rPr>
        <w:t xml:space="preserve"> </w:t>
      </w:r>
      <w:r w:rsidRPr="00050388">
        <w:rPr>
          <w:rFonts w:eastAsia="Times New Roman"/>
          <w:sz w:val="24"/>
          <w:szCs w:val="24"/>
          <w:lang w:eastAsia="en-US"/>
        </w:rPr>
        <w:t>практике.</w:t>
      </w:r>
    </w:p>
    <w:p w:rsidR="00050388" w:rsidRPr="00050388" w:rsidRDefault="00050388" w:rsidP="00050388">
      <w:pPr>
        <w:widowControl w:val="0"/>
        <w:autoSpaceDE w:val="0"/>
        <w:autoSpaceDN w:val="0"/>
        <w:spacing w:before="2"/>
        <w:rPr>
          <w:rFonts w:eastAsia="Times New Roman"/>
          <w:sz w:val="24"/>
          <w:szCs w:val="24"/>
          <w:lang w:eastAsia="en-US"/>
        </w:rPr>
      </w:pPr>
    </w:p>
    <w:p w:rsidR="00050388" w:rsidRPr="00050388" w:rsidRDefault="00050388" w:rsidP="00050388">
      <w:pPr>
        <w:widowControl w:val="0"/>
        <w:autoSpaceDE w:val="0"/>
        <w:autoSpaceDN w:val="0"/>
        <w:spacing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диктантов</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Диктант – одна из основных форм проверки орфографической и пунктуационной</w:t>
      </w:r>
      <w:r w:rsidRPr="00050388">
        <w:rPr>
          <w:rFonts w:eastAsia="Times New Roman"/>
          <w:spacing w:val="1"/>
          <w:sz w:val="24"/>
          <w:szCs w:val="24"/>
          <w:lang w:eastAsia="en-US"/>
        </w:rPr>
        <w:t xml:space="preserve"> </w:t>
      </w:r>
      <w:r w:rsidRPr="00050388">
        <w:rPr>
          <w:rFonts w:eastAsia="Times New Roman"/>
          <w:sz w:val="24"/>
          <w:szCs w:val="24"/>
          <w:lang w:eastAsia="en-US"/>
        </w:rPr>
        <w:t>грамотности.</w:t>
      </w:r>
      <w:r w:rsidRPr="00050388">
        <w:rPr>
          <w:rFonts w:eastAsia="Times New Roman"/>
          <w:spacing w:val="-6"/>
          <w:sz w:val="24"/>
          <w:szCs w:val="24"/>
          <w:lang w:eastAsia="en-US"/>
        </w:rPr>
        <w:t xml:space="preserve"> </w:t>
      </w:r>
      <w:r w:rsidRPr="00050388">
        <w:rPr>
          <w:rFonts w:eastAsia="Times New Roman"/>
          <w:sz w:val="24"/>
          <w:szCs w:val="24"/>
          <w:lang w:eastAsia="en-US"/>
        </w:rPr>
        <w:t>Для</w:t>
      </w:r>
      <w:r w:rsidRPr="00050388">
        <w:rPr>
          <w:rFonts w:eastAsia="Times New Roman"/>
          <w:spacing w:val="-5"/>
          <w:sz w:val="24"/>
          <w:szCs w:val="24"/>
          <w:lang w:eastAsia="en-US"/>
        </w:rPr>
        <w:t xml:space="preserve"> </w:t>
      </w:r>
      <w:r w:rsidRPr="00050388">
        <w:rPr>
          <w:rFonts w:eastAsia="Times New Roman"/>
          <w:sz w:val="24"/>
          <w:szCs w:val="24"/>
          <w:lang w:eastAsia="en-US"/>
        </w:rPr>
        <w:t>диктантов</w:t>
      </w:r>
      <w:r w:rsidRPr="00050388">
        <w:rPr>
          <w:rFonts w:eastAsia="Times New Roman"/>
          <w:spacing w:val="-6"/>
          <w:sz w:val="24"/>
          <w:szCs w:val="24"/>
          <w:lang w:eastAsia="en-US"/>
        </w:rPr>
        <w:t xml:space="preserve"> </w:t>
      </w:r>
      <w:r w:rsidRPr="00050388">
        <w:rPr>
          <w:rFonts w:eastAsia="Times New Roman"/>
          <w:sz w:val="24"/>
          <w:szCs w:val="24"/>
          <w:lang w:eastAsia="en-US"/>
        </w:rPr>
        <w:t>целесообразно</w:t>
      </w:r>
      <w:r w:rsidRPr="00050388">
        <w:rPr>
          <w:rFonts w:eastAsia="Times New Roman"/>
          <w:spacing w:val="-7"/>
          <w:sz w:val="24"/>
          <w:szCs w:val="24"/>
          <w:lang w:eastAsia="en-US"/>
        </w:rPr>
        <w:t xml:space="preserve"> </w:t>
      </w:r>
      <w:r w:rsidRPr="00050388">
        <w:rPr>
          <w:rFonts w:eastAsia="Times New Roman"/>
          <w:sz w:val="24"/>
          <w:szCs w:val="24"/>
          <w:lang w:eastAsia="en-US"/>
        </w:rPr>
        <w:t>использовать</w:t>
      </w:r>
      <w:r w:rsidRPr="00050388">
        <w:rPr>
          <w:rFonts w:eastAsia="Times New Roman"/>
          <w:spacing w:val="-5"/>
          <w:sz w:val="24"/>
          <w:szCs w:val="24"/>
          <w:lang w:eastAsia="en-US"/>
        </w:rPr>
        <w:t xml:space="preserve"> </w:t>
      </w:r>
      <w:r w:rsidRPr="00050388">
        <w:rPr>
          <w:rFonts w:eastAsia="Times New Roman"/>
          <w:sz w:val="24"/>
          <w:szCs w:val="24"/>
          <w:lang w:eastAsia="en-US"/>
        </w:rPr>
        <w:t>связные</w:t>
      </w:r>
      <w:r w:rsidRPr="00050388">
        <w:rPr>
          <w:rFonts w:eastAsia="Times New Roman"/>
          <w:spacing w:val="-6"/>
          <w:sz w:val="24"/>
          <w:szCs w:val="24"/>
          <w:lang w:eastAsia="en-US"/>
        </w:rPr>
        <w:t xml:space="preserve"> </w:t>
      </w:r>
      <w:r w:rsidRPr="00050388">
        <w:rPr>
          <w:rFonts w:eastAsia="Times New Roman"/>
          <w:sz w:val="24"/>
          <w:szCs w:val="24"/>
          <w:lang w:eastAsia="en-US"/>
        </w:rPr>
        <w:t>тексты,</w:t>
      </w:r>
      <w:r w:rsidRPr="00050388">
        <w:rPr>
          <w:rFonts w:eastAsia="Times New Roman"/>
          <w:spacing w:val="-6"/>
          <w:sz w:val="24"/>
          <w:szCs w:val="24"/>
          <w:lang w:eastAsia="en-US"/>
        </w:rPr>
        <w:t xml:space="preserve"> </w:t>
      </w:r>
      <w:r w:rsidRPr="00050388">
        <w:rPr>
          <w:rFonts w:eastAsia="Times New Roman"/>
          <w:sz w:val="24"/>
          <w:szCs w:val="24"/>
          <w:lang w:eastAsia="en-US"/>
        </w:rPr>
        <w:t>которые</w:t>
      </w:r>
      <w:r w:rsidRPr="00050388">
        <w:rPr>
          <w:rFonts w:eastAsia="Times New Roman"/>
          <w:spacing w:val="-6"/>
          <w:sz w:val="24"/>
          <w:szCs w:val="24"/>
          <w:lang w:eastAsia="en-US"/>
        </w:rPr>
        <w:t xml:space="preserve"> </w:t>
      </w:r>
      <w:r w:rsidRPr="00050388">
        <w:rPr>
          <w:rFonts w:eastAsia="Times New Roman"/>
          <w:sz w:val="24"/>
          <w:szCs w:val="24"/>
          <w:lang w:eastAsia="en-US"/>
        </w:rPr>
        <w:t>должны</w:t>
      </w:r>
      <w:r w:rsidRPr="00050388">
        <w:rPr>
          <w:rFonts w:eastAsia="Times New Roman"/>
          <w:spacing w:val="-58"/>
          <w:sz w:val="24"/>
          <w:szCs w:val="24"/>
          <w:lang w:eastAsia="en-US"/>
        </w:rPr>
        <w:t xml:space="preserve"> </w:t>
      </w:r>
      <w:r w:rsidRPr="00050388">
        <w:rPr>
          <w:rFonts w:eastAsia="Times New Roman"/>
          <w:sz w:val="24"/>
          <w:szCs w:val="24"/>
          <w:lang w:eastAsia="en-US"/>
        </w:rPr>
        <w:t>отвечать нормам современного литературного языка, быть доступными по содержанию</w:t>
      </w:r>
      <w:r w:rsidRPr="00050388">
        <w:rPr>
          <w:rFonts w:eastAsia="Times New Roman"/>
          <w:spacing w:val="1"/>
          <w:sz w:val="24"/>
          <w:szCs w:val="24"/>
          <w:lang w:eastAsia="en-US"/>
        </w:rPr>
        <w:t xml:space="preserve"> </w:t>
      </w:r>
      <w:r w:rsidRPr="00050388">
        <w:rPr>
          <w:rFonts w:eastAsia="Times New Roman"/>
          <w:sz w:val="24"/>
          <w:szCs w:val="24"/>
          <w:lang w:eastAsia="en-US"/>
        </w:rPr>
        <w:t>учащимся данного класса.</w:t>
      </w:r>
      <w:r w:rsidRPr="00050388">
        <w:rPr>
          <w:rFonts w:eastAsia="Times New Roman"/>
          <w:spacing w:val="1"/>
          <w:sz w:val="24"/>
          <w:szCs w:val="24"/>
          <w:lang w:eastAsia="en-US"/>
        </w:rPr>
        <w:t xml:space="preserve"> </w:t>
      </w:r>
      <w:r w:rsidRPr="00050388">
        <w:rPr>
          <w:rFonts w:eastAsia="Times New Roman"/>
          <w:sz w:val="24"/>
          <w:szCs w:val="24"/>
          <w:lang w:eastAsia="en-US"/>
        </w:rPr>
        <w:t>Объем диктанта устанавливается: для 5 класса – 90-100 слов,</w:t>
      </w:r>
      <w:r w:rsidRPr="00050388">
        <w:rPr>
          <w:rFonts w:eastAsia="Times New Roman"/>
          <w:spacing w:val="1"/>
          <w:sz w:val="24"/>
          <w:szCs w:val="24"/>
          <w:lang w:eastAsia="en-US"/>
        </w:rPr>
        <w:t xml:space="preserve"> </w:t>
      </w:r>
      <w:r w:rsidRPr="00050388">
        <w:rPr>
          <w:rFonts w:eastAsia="Times New Roman"/>
          <w:sz w:val="24"/>
          <w:szCs w:val="24"/>
          <w:lang w:eastAsia="en-US"/>
        </w:rPr>
        <w:t>для</w:t>
      </w:r>
      <w:r w:rsidRPr="00050388">
        <w:rPr>
          <w:rFonts w:eastAsia="Times New Roman"/>
          <w:spacing w:val="-4"/>
          <w:sz w:val="24"/>
          <w:szCs w:val="24"/>
          <w:lang w:eastAsia="en-US"/>
        </w:rPr>
        <w:t xml:space="preserve"> </w:t>
      </w:r>
      <w:r w:rsidRPr="00050388">
        <w:rPr>
          <w:rFonts w:eastAsia="Times New Roman"/>
          <w:sz w:val="24"/>
          <w:szCs w:val="24"/>
          <w:lang w:eastAsia="en-US"/>
        </w:rPr>
        <w:t>6</w:t>
      </w:r>
      <w:r w:rsidRPr="00050388">
        <w:rPr>
          <w:rFonts w:eastAsia="Times New Roman"/>
          <w:spacing w:val="-4"/>
          <w:sz w:val="24"/>
          <w:szCs w:val="24"/>
          <w:lang w:eastAsia="en-US"/>
        </w:rPr>
        <w:t xml:space="preserve"> </w:t>
      </w:r>
      <w:r w:rsidRPr="00050388">
        <w:rPr>
          <w:rFonts w:eastAsia="Times New Roman"/>
          <w:sz w:val="24"/>
          <w:szCs w:val="24"/>
          <w:lang w:eastAsia="en-US"/>
        </w:rPr>
        <w:t>класса</w:t>
      </w:r>
      <w:r w:rsidRPr="00050388">
        <w:rPr>
          <w:rFonts w:eastAsia="Times New Roman"/>
          <w:spacing w:val="-4"/>
          <w:sz w:val="24"/>
          <w:szCs w:val="24"/>
          <w:lang w:eastAsia="en-US"/>
        </w:rPr>
        <w:t xml:space="preserve"> </w:t>
      </w:r>
      <w:r w:rsidRPr="00050388">
        <w:rPr>
          <w:rFonts w:eastAsia="Times New Roman"/>
          <w:sz w:val="24"/>
          <w:szCs w:val="24"/>
          <w:lang w:eastAsia="en-US"/>
        </w:rPr>
        <w:t>–</w:t>
      </w:r>
      <w:r w:rsidRPr="00050388">
        <w:rPr>
          <w:rFonts w:eastAsia="Times New Roman"/>
          <w:spacing w:val="-4"/>
          <w:sz w:val="24"/>
          <w:szCs w:val="24"/>
          <w:lang w:eastAsia="en-US"/>
        </w:rPr>
        <w:t xml:space="preserve"> </w:t>
      </w:r>
      <w:r w:rsidRPr="00050388">
        <w:rPr>
          <w:rFonts w:eastAsia="Times New Roman"/>
          <w:sz w:val="24"/>
          <w:szCs w:val="24"/>
          <w:lang w:eastAsia="en-US"/>
        </w:rPr>
        <w:t>100-110,</w:t>
      </w:r>
      <w:r w:rsidRPr="00050388">
        <w:rPr>
          <w:rFonts w:eastAsia="Times New Roman"/>
          <w:spacing w:val="-3"/>
          <w:sz w:val="24"/>
          <w:szCs w:val="24"/>
          <w:lang w:eastAsia="en-US"/>
        </w:rPr>
        <w:t xml:space="preserve"> </w:t>
      </w:r>
      <w:r w:rsidRPr="00050388">
        <w:rPr>
          <w:rFonts w:eastAsia="Times New Roman"/>
          <w:sz w:val="24"/>
          <w:szCs w:val="24"/>
          <w:lang w:eastAsia="en-US"/>
        </w:rPr>
        <w:t>для</w:t>
      </w:r>
      <w:r w:rsidRPr="00050388">
        <w:rPr>
          <w:rFonts w:eastAsia="Times New Roman"/>
          <w:spacing w:val="-4"/>
          <w:sz w:val="24"/>
          <w:szCs w:val="24"/>
          <w:lang w:eastAsia="en-US"/>
        </w:rPr>
        <w:t xml:space="preserve"> </w:t>
      </w:r>
      <w:r w:rsidRPr="00050388">
        <w:rPr>
          <w:rFonts w:eastAsia="Times New Roman"/>
          <w:sz w:val="24"/>
          <w:szCs w:val="24"/>
          <w:lang w:eastAsia="en-US"/>
        </w:rPr>
        <w:t>7</w:t>
      </w:r>
      <w:r w:rsidRPr="00050388">
        <w:rPr>
          <w:rFonts w:eastAsia="Times New Roman"/>
          <w:spacing w:val="-3"/>
          <w:sz w:val="24"/>
          <w:szCs w:val="24"/>
          <w:lang w:eastAsia="en-US"/>
        </w:rPr>
        <w:t xml:space="preserve"> </w:t>
      </w:r>
      <w:r w:rsidRPr="00050388">
        <w:rPr>
          <w:rFonts w:eastAsia="Times New Roman"/>
          <w:sz w:val="24"/>
          <w:szCs w:val="24"/>
          <w:lang w:eastAsia="en-US"/>
        </w:rPr>
        <w:t>–</w:t>
      </w:r>
      <w:r w:rsidRPr="00050388">
        <w:rPr>
          <w:rFonts w:eastAsia="Times New Roman"/>
          <w:spacing w:val="-4"/>
          <w:sz w:val="24"/>
          <w:szCs w:val="24"/>
          <w:lang w:eastAsia="en-US"/>
        </w:rPr>
        <w:t xml:space="preserve"> </w:t>
      </w:r>
      <w:r w:rsidRPr="00050388">
        <w:rPr>
          <w:rFonts w:eastAsia="Times New Roman"/>
          <w:sz w:val="24"/>
          <w:szCs w:val="24"/>
          <w:lang w:eastAsia="en-US"/>
        </w:rPr>
        <w:t>110120,</w:t>
      </w:r>
      <w:r w:rsidRPr="00050388">
        <w:rPr>
          <w:rFonts w:eastAsia="Times New Roman"/>
          <w:spacing w:val="-4"/>
          <w:sz w:val="24"/>
          <w:szCs w:val="24"/>
          <w:lang w:eastAsia="en-US"/>
        </w:rPr>
        <w:t xml:space="preserve"> </w:t>
      </w:r>
      <w:r w:rsidRPr="00050388">
        <w:rPr>
          <w:rFonts w:eastAsia="Times New Roman"/>
          <w:sz w:val="24"/>
          <w:szCs w:val="24"/>
          <w:lang w:eastAsia="en-US"/>
        </w:rPr>
        <w:t>для</w:t>
      </w:r>
      <w:r w:rsidRPr="00050388">
        <w:rPr>
          <w:rFonts w:eastAsia="Times New Roman"/>
          <w:spacing w:val="-3"/>
          <w:sz w:val="24"/>
          <w:szCs w:val="24"/>
          <w:lang w:eastAsia="en-US"/>
        </w:rPr>
        <w:t xml:space="preserve"> </w:t>
      </w:r>
      <w:r w:rsidRPr="00050388">
        <w:rPr>
          <w:rFonts w:eastAsia="Times New Roman"/>
          <w:sz w:val="24"/>
          <w:szCs w:val="24"/>
          <w:lang w:eastAsia="en-US"/>
        </w:rPr>
        <w:t>8</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5"/>
          <w:sz w:val="24"/>
          <w:szCs w:val="24"/>
          <w:lang w:eastAsia="en-US"/>
        </w:rPr>
        <w:t xml:space="preserve"> </w:t>
      </w:r>
      <w:r w:rsidRPr="00050388">
        <w:rPr>
          <w:rFonts w:eastAsia="Times New Roman"/>
          <w:sz w:val="24"/>
          <w:szCs w:val="24"/>
          <w:lang w:eastAsia="en-US"/>
        </w:rPr>
        <w:t>120-150,</w:t>
      </w:r>
      <w:r w:rsidRPr="00050388">
        <w:rPr>
          <w:rFonts w:eastAsia="Times New Roman"/>
          <w:spacing w:val="-4"/>
          <w:sz w:val="24"/>
          <w:szCs w:val="24"/>
          <w:lang w:eastAsia="en-US"/>
        </w:rPr>
        <w:t xml:space="preserve"> </w:t>
      </w:r>
      <w:r w:rsidRPr="00050388">
        <w:rPr>
          <w:rFonts w:eastAsia="Times New Roman"/>
          <w:sz w:val="24"/>
          <w:szCs w:val="24"/>
          <w:lang w:eastAsia="en-US"/>
        </w:rPr>
        <w:t>для</w:t>
      </w:r>
      <w:r w:rsidRPr="00050388">
        <w:rPr>
          <w:rFonts w:eastAsia="Times New Roman"/>
          <w:spacing w:val="-3"/>
          <w:sz w:val="24"/>
          <w:szCs w:val="24"/>
          <w:lang w:eastAsia="en-US"/>
        </w:rPr>
        <w:t xml:space="preserve"> </w:t>
      </w:r>
      <w:r w:rsidRPr="00050388">
        <w:rPr>
          <w:rFonts w:eastAsia="Times New Roman"/>
          <w:sz w:val="24"/>
          <w:szCs w:val="24"/>
          <w:lang w:eastAsia="en-US"/>
        </w:rPr>
        <w:t>9</w:t>
      </w:r>
      <w:r w:rsidRPr="00050388">
        <w:rPr>
          <w:rFonts w:eastAsia="Times New Roman"/>
          <w:spacing w:val="-4"/>
          <w:sz w:val="24"/>
          <w:szCs w:val="24"/>
          <w:lang w:eastAsia="en-US"/>
        </w:rPr>
        <w:t xml:space="preserve"> </w:t>
      </w:r>
      <w:r w:rsidRPr="00050388">
        <w:rPr>
          <w:rFonts w:eastAsia="Times New Roman"/>
          <w:sz w:val="24"/>
          <w:szCs w:val="24"/>
          <w:lang w:eastAsia="en-US"/>
        </w:rPr>
        <w:t>–</w:t>
      </w:r>
      <w:r w:rsidRPr="00050388">
        <w:rPr>
          <w:rFonts w:eastAsia="Times New Roman"/>
          <w:spacing w:val="-4"/>
          <w:sz w:val="24"/>
          <w:szCs w:val="24"/>
          <w:lang w:eastAsia="en-US"/>
        </w:rPr>
        <w:t xml:space="preserve"> </w:t>
      </w:r>
      <w:r w:rsidRPr="00050388">
        <w:rPr>
          <w:rFonts w:eastAsia="Times New Roman"/>
          <w:sz w:val="24"/>
          <w:szCs w:val="24"/>
          <w:lang w:eastAsia="en-US"/>
        </w:rPr>
        <w:t>150-170</w:t>
      </w:r>
      <w:r w:rsidRPr="00050388">
        <w:rPr>
          <w:rFonts w:eastAsia="Times New Roman"/>
          <w:spacing w:val="-3"/>
          <w:sz w:val="24"/>
          <w:szCs w:val="24"/>
          <w:lang w:eastAsia="en-US"/>
        </w:rPr>
        <w:t xml:space="preserve"> </w:t>
      </w:r>
      <w:r w:rsidRPr="00050388">
        <w:rPr>
          <w:rFonts w:eastAsia="Times New Roman"/>
          <w:sz w:val="24"/>
          <w:szCs w:val="24"/>
          <w:lang w:eastAsia="en-US"/>
        </w:rPr>
        <w:t>слов.</w:t>
      </w:r>
      <w:r w:rsidRPr="00050388">
        <w:rPr>
          <w:rFonts w:eastAsia="Times New Roman"/>
          <w:spacing w:val="-4"/>
          <w:sz w:val="24"/>
          <w:szCs w:val="24"/>
          <w:lang w:eastAsia="en-US"/>
        </w:rPr>
        <w:t xml:space="preserve"> </w:t>
      </w:r>
      <w:r w:rsidRPr="00050388">
        <w:rPr>
          <w:rFonts w:eastAsia="Times New Roman"/>
          <w:sz w:val="24"/>
          <w:szCs w:val="24"/>
          <w:lang w:eastAsia="en-US"/>
        </w:rPr>
        <w:t>(При</w:t>
      </w:r>
      <w:r w:rsidRPr="00050388">
        <w:rPr>
          <w:rFonts w:eastAsia="Times New Roman"/>
          <w:spacing w:val="-2"/>
          <w:sz w:val="24"/>
          <w:szCs w:val="24"/>
          <w:lang w:eastAsia="en-US"/>
        </w:rPr>
        <w:t xml:space="preserve"> </w:t>
      </w:r>
      <w:r w:rsidRPr="00050388">
        <w:rPr>
          <w:rFonts w:eastAsia="Times New Roman"/>
          <w:sz w:val="24"/>
          <w:szCs w:val="24"/>
          <w:lang w:eastAsia="en-US"/>
        </w:rPr>
        <w:t>подсчете</w:t>
      </w:r>
      <w:r w:rsidRPr="00050388">
        <w:rPr>
          <w:rFonts w:eastAsia="Times New Roman"/>
          <w:spacing w:val="-58"/>
          <w:sz w:val="24"/>
          <w:szCs w:val="24"/>
          <w:lang w:eastAsia="en-US"/>
        </w:rPr>
        <w:t xml:space="preserve"> </w:t>
      </w:r>
      <w:r w:rsidRPr="00050388">
        <w:rPr>
          <w:rFonts w:eastAsia="Times New Roman"/>
          <w:sz w:val="24"/>
          <w:szCs w:val="24"/>
          <w:lang w:eastAsia="en-US"/>
        </w:rPr>
        <w:t>слов</w:t>
      </w:r>
      <w:r w:rsidRPr="00050388">
        <w:rPr>
          <w:rFonts w:eastAsia="Times New Roman"/>
          <w:spacing w:val="3"/>
          <w:sz w:val="24"/>
          <w:szCs w:val="24"/>
          <w:lang w:eastAsia="en-US"/>
        </w:rPr>
        <w:t xml:space="preserve"> </w:t>
      </w:r>
      <w:r w:rsidRPr="00050388">
        <w:rPr>
          <w:rFonts w:eastAsia="Times New Roman"/>
          <w:sz w:val="24"/>
          <w:szCs w:val="24"/>
          <w:lang w:eastAsia="en-US"/>
        </w:rPr>
        <w:t>учитываются как самостоятельные, так</w:t>
      </w:r>
      <w:r w:rsidRPr="00050388">
        <w:rPr>
          <w:rFonts w:eastAsia="Times New Roman"/>
          <w:spacing w:val="1"/>
          <w:sz w:val="24"/>
          <w:szCs w:val="24"/>
          <w:lang w:eastAsia="en-US"/>
        </w:rPr>
        <w:t xml:space="preserve"> </w:t>
      </w:r>
      <w:r w:rsidRPr="00050388">
        <w:rPr>
          <w:rFonts w:eastAsia="Times New Roman"/>
          <w:sz w:val="24"/>
          <w:szCs w:val="24"/>
          <w:lang w:eastAsia="en-US"/>
        </w:rPr>
        <w:t>и служебные</w:t>
      </w:r>
      <w:r w:rsidRPr="00050388">
        <w:rPr>
          <w:rFonts w:eastAsia="Times New Roman"/>
          <w:spacing w:val="-1"/>
          <w:sz w:val="24"/>
          <w:szCs w:val="24"/>
          <w:lang w:eastAsia="en-US"/>
        </w:rPr>
        <w:t xml:space="preserve"> </w:t>
      </w:r>
      <w:r w:rsidRPr="00050388">
        <w:rPr>
          <w:rFonts w:eastAsia="Times New Roman"/>
          <w:sz w:val="24"/>
          <w:szCs w:val="24"/>
          <w:lang w:eastAsia="en-US"/>
        </w:rPr>
        <w:t>слова.)</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Контрольный</w:t>
      </w:r>
      <w:r w:rsidRPr="00050388">
        <w:rPr>
          <w:rFonts w:eastAsia="Times New Roman"/>
          <w:spacing w:val="1"/>
          <w:sz w:val="24"/>
          <w:szCs w:val="24"/>
          <w:lang w:eastAsia="en-US"/>
        </w:rPr>
        <w:t xml:space="preserve"> </w:t>
      </w:r>
      <w:r w:rsidRPr="00050388">
        <w:rPr>
          <w:rFonts w:eastAsia="Times New Roman"/>
          <w:sz w:val="24"/>
          <w:szCs w:val="24"/>
          <w:lang w:eastAsia="en-US"/>
        </w:rPr>
        <w:t>словарный</w:t>
      </w:r>
      <w:r w:rsidRPr="00050388">
        <w:rPr>
          <w:rFonts w:eastAsia="Times New Roman"/>
          <w:spacing w:val="1"/>
          <w:sz w:val="24"/>
          <w:szCs w:val="24"/>
          <w:lang w:eastAsia="en-US"/>
        </w:rPr>
        <w:t xml:space="preserve"> </w:t>
      </w:r>
      <w:r w:rsidRPr="00050388">
        <w:rPr>
          <w:rFonts w:eastAsia="Times New Roman"/>
          <w:sz w:val="24"/>
          <w:szCs w:val="24"/>
          <w:lang w:eastAsia="en-US"/>
        </w:rPr>
        <w:t>диктант</w:t>
      </w:r>
      <w:r w:rsidRPr="00050388">
        <w:rPr>
          <w:rFonts w:eastAsia="Times New Roman"/>
          <w:spacing w:val="1"/>
          <w:sz w:val="24"/>
          <w:szCs w:val="24"/>
          <w:lang w:eastAsia="en-US"/>
        </w:rPr>
        <w:t xml:space="preserve"> </w:t>
      </w:r>
      <w:r w:rsidRPr="00050388">
        <w:rPr>
          <w:rFonts w:eastAsia="Times New Roman"/>
          <w:sz w:val="24"/>
          <w:szCs w:val="24"/>
          <w:lang w:eastAsia="en-US"/>
        </w:rPr>
        <w:t>проверяет</w:t>
      </w:r>
      <w:r w:rsidRPr="00050388">
        <w:rPr>
          <w:rFonts w:eastAsia="Times New Roman"/>
          <w:spacing w:val="1"/>
          <w:sz w:val="24"/>
          <w:szCs w:val="24"/>
          <w:lang w:eastAsia="en-US"/>
        </w:rPr>
        <w:t xml:space="preserve"> </w:t>
      </w:r>
      <w:r w:rsidRPr="00050388">
        <w:rPr>
          <w:rFonts w:eastAsia="Times New Roman"/>
          <w:sz w:val="24"/>
          <w:szCs w:val="24"/>
          <w:lang w:eastAsia="en-US"/>
        </w:rPr>
        <w:t>усвоение</w:t>
      </w:r>
      <w:r w:rsidRPr="00050388">
        <w:rPr>
          <w:rFonts w:eastAsia="Times New Roman"/>
          <w:spacing w:val="1"/>
          <w:sz w:val="24"/>
          <w:szCs w:val="24"/>
          <w:lang w:eastAsia="en-US"/>
        </w:rPr>
        <w:t xml:space="preserve"> </w:t>
      </w:r>
      <w:r w:rsidRPr="00050388">
        <w:rPr>
          <w:rFonts w:eastAsia="Times New Roman"/>
          <w:sz w:val="24"/>
          <w:szCs w:val="24"/>
          <w:lang w:eastAsia="en-US"/>
        </w:rPr>
        <w:t>слов</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непроверяемыми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труднопроверяемыми орфограммами. Он может состоять из следующего количества слов:</w:t>
      </w:r>
      <w:r w:rsidRPr="00050388">
        <w:rPr>
          <w:rFonts w:eastAsia="Times New Roman"/>
          <w:spacing w:val="1"/>
          <w:sz w:val="24"/>
          <w:szCs w:val="24"/>
          <w:lang w:eastAsia="en-US"/>
        </w:rPr>
        <w:t xml:space="preserve"> </w:t>
      </w:r>
      <w:r w:rsidRPr="00050388">
        <w:rPr>
          <w:rFonts w:eastAsia="Times New Roman"/>
          <w:sz w:val="24"/>
          <w:szCs w:val="24"/>
          <w:lang w:eastAsia="en-US"/>
        </w:rPr>
        <w:t>для</w:t>
      </w:r>
      <w:r w:rsidRPr="00050388">
        <w:rPr>
          <w:rFonts w:eastAsia="Times New Roman"/>
          <w:spacing w:val="-7"/>
          <w:sz w:val="24"/>
          <w:szCs w:val="24"/>
          <w:lang w:eastAsia="en-US"/>
        </w:rPr>
        <w:t xml:space="preserve"> </w:t>
      </w:r>
      <w:r w:rsidRPr="00050388">
        <w:rPr>
          <w:rFonts w:eastAsia="Times New Roman"/>
          <w:sz w:val="24"/>
          <w:szCs w:val="24"/>
          <w:lang w:eastAsia="en-US"/>
        </w:rPr>
        <w:t>5</w:t>
      </w:r>
      <w:r w:rsidRPr="00050388">
        <w:rPr>
          <w:rFonts w:eastAsia="Times New Roman"/>
          <w:spacing w:val="-6"/>
          <w:sz w:val="24"/>
          <w:szCs w:val="24"/>
          <w:lang w:eastAsia="en-US"/>
        </w:rPr>
        <w:t xml:space="preserve"> </w:t>
      </w:r>
      <w:r w:rsidRPr="00050388">
        <w:rPr>
          <w:rFonts w:eastAsia="Times New Roman"/>
          <w:sz w:val="24"/>
          <w:szCs w:val="24"/>
          <w:lang w:eastAsia="en-US"/>
        </w:rPr>
        <w:t>класса</w:t>
      </w:r>
      <w:r w:rsidRPr="00050388">
        <w:rPr>
          <w:rFonts w:eastAsia="Times New Roman"/>
          <w:spacing w:val="-7"/>
          <w:sz w:val="24"/>
          <w:szCs w:val="24"/>
          <w:lang w:eastAsia="en-US"/>
        </w:rPr>
        <w:t xml:space="preserve"> </w:t>
      </w:r>
      <w:r w:rsidRPr="00050388">
        <w:rPr>
          <w:rFonts w:eastAsia="Times New Roman"/>
          <w:sz w:val="24"/>
          <w:szCs w:val="24"/>
          <w:lang w:eastAsia="en-US"/>
        </w:rPr>
        <w:t>–</w:t>
      </w:r>
      <w:r w:rsidRPr="00050388">
        <w:rPr>
          <w:rFonts w:eastAsia="Times New Roman"/>
          <w:spacing w:val="-6"/>
          <w:sz w:val="24"/>
          <w:szCs w:val="24"/>
          <w:lang w:eastAsia="en-US"/>
        </w:rPr>
        <w:t xml:space="preserve"> </w:t>
      </w:r>
      <w:r w:rsidRPr="00050388">
        <w:rPr>
          <w:rFonts w:eastAsia="Times New Roman"/>
          <w:sz w:val="24"/>
          <w:szCs w:val="24"/>
          <w:lang w:eastAsia="en-US"/>
        </w:rPr>
        <w:t>15-20,</w:t>
      </w:r>
      <w:r w:rsidRPr="00050388">
        <w:rPr>
          <w:rFonts w:eastAsia="Times New Roman"/>
          <w:spacing w:val="-6"/>
          <w:sz w:val="24"/>
          <w:szCs w:val="24"/>
          <w:lang w:eastAsia="en-US"/>
        </w:rPr>
        <w:t xml:space="preserve"> </w:t>
      </w:r>
      <w:r w:rsidRPr="00050388">
        <w:rPr>
          <w:rFonts w:eastAsia="Times New Roman"/>
          <w:sz w:val="24"/>
          <w:szCs w:val="24"/>
          <w:lang w:eastAsia="en-US"/>
        </w:rPr>
        <w:t>для</w:t>
      </w:r>
      <w:r w:rsidRPr="00050388">
        <w:rPr>
          <w:rFonts w:eastAsia="Times New Roman"/>
          <w:spacing w:val="-7"/>
          <w:sz w:val="24"/>
          <w:szCs w:val="24"/>
          <w:lang w:eastAsia="en-US"/>
        </w:rPr>
        <w:t xml:space="preserve"> </w:t>
      </w:r>
      <w:r w:rsidRPr="00050388">
        <w:rPr>
          <w:rFonts w:eastAsia="Times New Roman"/>
          <w:sz w:val="24"/>
          <w:szCs w:val="24"/>
          <w:lang w:eastAsia="en-US"/>
        </w:rPr>
        <w:t>6</w:t>
      </w:r>
      <w:r w:rsidRPr="00050388">
        <w:rPr>
          <w:rFonts w:eastAsia="Times New Roman"/>
          <w:spacing w:val="-6"/>
          <w:sz w:val="24"/>
          <w:szCs w:val="24"/>
          <w:lang w:eastAsia="en-US"/>
        </w:rPr>
        <w:t xml:space="preserve"> </w:t>
      </w:r>
      <w:r w:rsidRPr="00050388">
        <w:rPr>
          <w:rFonts w:eastAsia="Times New Roman"/>
          <w:sz w:val="24"/>
          <w:szCs w:val="24"/>
          <w:lang w:eastAsia="en-US"/>
        </w:rPr>
        <w:t>класса</w:t>
      </w:r>
      <w:r w:rsidRPr="00050388">
        <w:rPr>
          <w:rFonts w:eastAsia="Times New Roman"/>
          <w:spacing w:val="-7"/>
          <w:sz w:val="24"/>
          <w:szCs w:val="24"/>
          <w:lang w:eastAsia="en-US"/>
        </w:rPr>
        <w:t xml:space="preserve"> </w:t>
      </w:r>
      <w:r w:rsidRPr="00050388">
        <w:rPr>
          <w:rFonts w:eastAsia="Times New Roman"/>
          <w:sz w:val="24"/>
          <w:szCs w:val="24"/>
          <w:lang w:eastAsia="en-US"/>
        </w:rPr>
        <w:t>–</w:t>
      </w:r>
      <w:r w:rsidRPr="00050388">
        <w:rPr>
          <w:rFonts w:eastAsia="Times New Roman"/>
          <w:spacing w:val="-6"/>
          <w:sz w:val="24"/>
          <w:szCs w:val="24"/>
          <w:lang w:eastAsia="en-US"/>
        </w:rPr>
        <w:t xml:space="preserve"> </w:t>
      </w:r>
      <w:r w:rsidRPr="00050388">
        <w:rPr>
          <w:rFonts w:eastAsia="Times New Roman"/>
          <w:sz w:val="24"/>
          <w:szCs w:val="24"/>
          <w:lang w:eastAsia="en-US"/>
        </w:rPr>
        <w:t>20-25</w:t>
      </w:r>
      <w:r w:rsidRPr="00050388">
        <w:rPr>
          <w:rFonts w:eastAsia="Times New Roman"/>
          <w:spacing w:val="-6"/>
          <w:sz w:val="24"/>
          <w:szCs w:val="24"/>
          <w:lang w:eastAsia="en-US"/>
        </w:rPr>
        <w:t xml:space="preserve"> </w:t>
      </w:r>
      <w:r w:rsidRPr="00050388">
        <w:rPr>
          <w:rFonts w:eastAsia="Times New Roman"/>
          <w:sz w:val="24"/>
          <w:szCs w:val="24"/>
          <w:lang w:eastAsia="en-US"/>
        </w:rPr>
        <w:t>слов,</w:t>
      </w:r>
      <w:r w:rsidRPr="00050388">
        <w:rPr>
          <w:rFonts w:eastAsia="Times New Roman"/>
          <w:spacing w:val="-9"/>
          <w:sz w:val="24"/>
          <w:szCs w:val="24"/>
          <w:lang w:eastAsia="en-US"/>
        </w:rPr>
        <w:t xml:space="preserve"> </w:t>
      </w:r>
      <w:r w:rsidRPr="00050388">
        <w:rPr>
          <w:rFonts w:eastAsia="Times New Roman"/>
          <w:sz w:val="24"/>
          <w:szCs w:val="24"/>
          <w:lang w:eastAsia="en-US"/>
        </w:rPr>
        <w:t>для</w:t>
      </w:r>
      <w:r w:rsidRPr="00050388">
        <w:rPr>
          <w:rFonts w:eastAsia="Times New Roman"/>
          <w:spacing w:val="-7"/>
          <w:sz w:val="24"/>
          <w:szCs w:val="24"/>
          <w:lang w:eastAsia="en-US"/>
        </w:rPr>
        <w:t xml:space="preserve"> </w:t>
      </w:r>
      <w:r w:rsidRPr="00050388">
        <w:rPr>
          <w:rFonts w:eastAsia="Times New Roman"/>
          <w:sz w:val="24"/>
          <w:szCs w:val="24"/>
          <w:lang w:eastAsia="en-US"/>
        </w:rPr>
        <w:t>7</w:t>
      </w:r>
      <w:r w:rsidRPr="00050388">
        <w:rPr>
          <w:rFonts w:eastAsia="Times New Roman"/>
          <w:spacing w:val="-6"/>
          <w:sz w:val="24"/>
          <w:szCs w:val="24"/>
          <w:lang w:eastAsia="en-US"/>
        </w:rPr>
        <w:t xml:space="preserve"> </w:t>
      </w:r>
      <w:r w:rsidRPr="00050388">
        <w:rPr>
          <w:rFonts w:eastAsia="Times New Roman"/>
          <w:sz w:val="24"/>
          <w:szCs w:val="24"/>
          <w:lang w:eastAsia="en-US"/>
        </w:rPr>
        <w:t>класса</w:t>
      </w:r>
      <w:r w:rsidRPr="00050388">
        <w:rPr>
          <w:rFonts w:eastAsia="Times New Roman"/>
          <w:spacing w:val="-7"/>
          <w:sz w:val="24"/>
          <w:szCs w:val="24"/>
          <w:lang w:eastAsia="en-US"/>
        </w:rPr>
        <w:t xml:space="preserve"> </w:t>
      </w:r>
      <w:r w:rsidRPr="00050388">
        <w:rPr>
          <w:rFonts w:eastAsia="Times New Roman"/>
          <w:sz w:val="24"/>
          <w:szCs w:val="24"/>
          <w:lang w:eastAsia="en-US"/>
        </w:rPr>
        <w:t>-25-30,</w:t>
      </w:r>
      <w:r w:rsidRPr="00050388">
        <w:rPr>
          <w:rFonts w:eastAsia="Times New Roman"/>
          <w:spacing w:val="-6"/>
          <w:sz w:val="24"/>
          <w:szCs w:val="24"/>
          <w:lang w:eastAsia="en-US"/>
        </w:rPr>
        <w:t xml:space="preserve"> </w:t>
      </w:r>
      <w:r w:rsidRPr="00050388">
        <w:rPr>
          <w:rFonts w:eastAsia="Times New Roman"/>
          <w:sz w:val="24"/>
          <w:szCs w:val="24"/>
          <w:lang w:eastAsia="en-US"/>
        </w:rPr>
        <w:t>для</w:t>
      </w:r>
      <w:r w:rsidRPr="00050388">
        <w:rPr>
          <w:rFonts w:eastAsia="Times New Roman"/>
          <w:spacing w:val="-4"/>
          <w:sz w:val="24"/>
          <w:szCs w:val="24"/>
          <w:lang w:eastAsia="en-US"/>
        </w:rPr>
        <w:t xml:space="preserve"> </w:t>
      </w:r>
      <w:r w:rsidRPr="00050388">
        <w:rPr>
          <w:rFonts w:eastAsia="Times New Roman"/>
          <w:sz w:val="24"/>
          <w:szCs w:val="24"/>
          <w:lang w:eastAsia="en-US"/>
        </w:rPr>
        <w:t>8</w:t>
      </w:r>
      <w:r w:rsidRPr="00050388">
        <w:rPr>
          <w:rFonts w:eastAsia="Times New Roman"/>
          <w:spacing w:val="-7"/>
          <w:sz w:val="24"/>
          <w:szCs w:val="24"/>
          <w:lang w:eastAsia="en-US"/>
        </w:rPr>
        <w:t xml:space="preserve"> </w:t>
      </w:r>
      <w:r w:rsidRPr="00050388">
        <w:rPr>
          <w:rFonts w:eastAsia="Times New Roman"/>
          <w:sz w:val="24"/>
          <w:szCs w:val="24"/>
          <w:lang w:eastAsia="en-US"/>
        </w:rPr>
        <w:t>класса</w:t>
      </w:r>
      <w:r w:rsidRPr="00050388">
        <w:rPr>
          <w:rFonts w:eastAsia="Times New Roman"/>
          <w:spacing w:val="-7"/>
          <w:sz w:val="24"/>
          <w:szCs w:val="24"/>
          <w:lang w:eastAsia="en-US"/>
        </w:rPr>
        <w:t xml:space="preserve"> </w:t>
      </w:r>
      <w:r w:rsidRPr="00050388">
        <w:rPr>
          <w:rFonts w:eastAsia="Times New Roman"/>
          <w:sz w:val="24"/>
          <w:szCs w:val="24"/>
          <w:lang w:eastAsia="en-US"/>
        </w:rPr>
        <w:t>–</w:t>
      </w:r>
      <w:r w:rsidRPr="00050388">
        <w:rPr>
          <w:rFonts w:eastAsia="Times New Roman"/>
          <w:spacing w:val="-6"/>
          <w:sz w:val="24"/>
          <w:szCs w:val="24"/>
          <w:lang w:eastAsia="en-US"/>
        </w:rPr>
        <w:t xml:space="preserve"> </w:t>
      </w:r>
      <w:r w:rsidRPr="00050388">
        <w:rPr>
          <w:rFonts w:eastAsia="Times New Roman"/>
          <w:sz w:val="24"/>
          <w:szCs w:val="24"/>
          <w:lang w:eastAsia="en-US"/>
        </w:rPr>
        <w:t>30-35,</w:t>
      </w:r>
      <w:r w:rsidRPr="00050388">
        <w:rPr>
          <w:rFonts w:eastAsia="Times New Roman"/>
          <w:spacing w:val="-6"/>
          <w:sz w:val="24"/>
          <w:szCs w:val="24"/>
          <w:lang w:eastAsia="en-US"/>
        </w:rPr>
        <w:t xml:space="preserve"> </w:t>
      </w:r>
      <w:r w:rsidRPr="00050388">
        <w:rPr>
          <w:rFonts w:eastAsia="Times New Roman"/>
          <w:sz w:val="24"/>
          <w:szCs w:val="24"/>
          <w:lang w:eastAsia="en-US"/>
        </w:rPr>
        <w:t>для</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9</w:t>
      </w:r>
      <w:r w:rsidRPr="00050388">
        <w:rPr>
          <w:rFonts w:eastAsia="Times New Roman"/>
          <w:spacing w:val="-1"/>
          <w:sz w:val="24"/>
          <w:szCs w:val="24"/>
          <w:lang w:eastAsia="en-US"/>
        </w:rPr>
        <w:t xml:space="preserve"> </w:t>
      </w:r>
      <w:r w:rsidRPr="00050388">
        <w:rPr>
          <w:rFonts w:eastAsia="Times New Roman"/>
          <w:sz w:val="24"/>
          <w:szCs w:val="24"/>
          <w:lang w:eastAsia="en-US"/>
        </w:rPr>
        <w:t>класса</w:t>
      </w:r>
      <w:r w:rsidRPr="00050388">
        <w:rPr>
          <w:rFonts w:eastAsia="Times New Roman"/>
          <w:spacing w:val="-3"/>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35-40</w:t>
      </w:r>
      <w:r w:rsidRPr="00050388">
        <w:rPr>
          <w:rFonts w:eastAsia="Times New Roman"/>
          <w:spacing w:val="1"/>
          <w:sz w:val="24"/>
          <w:szCs w:val="24"/>
          <w:lang w:eastAsia="en-US"/>
        </w:rPr>
        <w:t xml:space="preserve"> </w:t>
      </w:r>
      <w:r w:rsidRPr="00050388">
        <w:rPr>
          <w:rFonts w:eastAsia="Times New Roman"/>
          <w:sz w:val="24"/>
          <w:szCs w:val="24"/>
          <w:lang w:eastAsia="en-US"/>
        </w:rPr>
        <w:t>слов.</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Диктант, имеющий целью проверку подготовки учащихся по определенной теме,</w:t>
      </w:r>
      <w:r w:rsidRPr="00050388">
        <w:rPr>
          <w:rFonts w:eastAsia="Times New Roman"/>
          <w:spacing w:val="1"/>
          <w:sz w:val="24"/>
          <w:szCs w:val="24"/>
          <w:lang w:eastAsia="en-US"/>
        </w:rPr>
        <w:t xml:space="preserve"> </w:t>
      </w:r>
      <w:r w:rsidRPr="00050388">
        <w:rPr>
          <w:rFonts w:eastAsia="Times New Roman"/>
          <w:sz w:val="24"/>
          <w:szCs w:val="24"/>
          <w:lang w:eastAsia="en-US"/>
        </w:rPr>
        <w:t>должен</w:t>
      </w:r>
      <w:r w:rsidRPr="00050388">
        <w:rPr>
          <w:rFonts w:eastAsia="Times New Roman"/>
          <w:spacing w:val="1"/>
          <w:sz w:val="24"/>
          <w:szCs w:val="24"/>
          <w:lang w:eastAsia="en-US"/>
        </w:rPr>
        <w:t xml:space="preserve"> </w:t>
      </w:r>
      <w:r w:rsidRPr="00050388">
        <w:rPr>
          <w:rFonts w:eastAsia="Times New Roman"/>
          <w:sz w:val="24"/>
          <w:szCs w:val="24"/>
          <w:lang w:eastAsia="en-US"/>
        </w:rPr>
        <w:t>включать</w:t>
      </w:r>
      <w:r w:rsidRPr="00050388">
        <w:rPr>
          <w:rFonts w:eastAsia="Times New Roman"/>
          <w:spacing w:val="1"/>
          <w:sz w:val="24"/>
          <w:szCs w:val="24"/>
          <w:lang w:eastAsia="en-US"/>
        </w:rPr>
        <w:t xml:space="preserve"> </w:t>
      </w:r>
      <w:r w:rsidRPr="00050388">
        <w:rPr>
          <w:rFonts w:eastAsia="Times New Roman"/>
          <w:sz w:val="24"/>
          <w:szCs w:val="24"/>
          <w:lang w:eastAsia="en-US"/>
        </w:rPr>
        <w:t>основные</w:t>
      </w:r>
      <w:r w:rsidRPr="00050388">
        <w:rPr>
          <w:rFonts w:eastAsia="Times New Roman"/>
          <w:spacing w:val="1"/>
          <w:sz w:val="24"/>
          <w:szCs w:val="24"/>
          <w:lang w:eastAsia="en-US"/>
        </w:rPr>
        <w:t xml:space="preserve"> </w:t>
      </w:r>
      <w:r w:rsidRPr="00050388">
        <w:rPr>
          <w:rFonts w:eastAsia="Times New Roman"/>
          <w:sz w:val="24"/>
          <w:szCs w:val="24"/>
          <w:lang w:eastAsia="en-US"/>
        </w:rPr>
        <w:t>орфограммы</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пунктограммы</w:t>
      </w:r>
      <w:r w:rsidRPr="00050388">
        <w:rPr>
          <w:rFonts w:eastAsia="Times New Roman"/>
          <w:spacing w:val="1"/>
          <w:sz w:val="24"/>
          <w:szCs w:val="24"/>
          <w:lang w:eastAsia="en-US"/>
        </w:rPr>
        <w:t xml:space="preserve"> </w:t>
      </w:r>
      <w:r w:rsidRPr="00050388">
        <w:rPr>
          <w:rFonts w:eastAsia="Times New Roman"/>
          <w:sz w:val="24"/>
          <w:szCs w:val="24"/>
          <w:lang w:eastAsia="en-US"/>
        </w:rPr>
        <w:t>этой</w:t>
      </w:r>
      <w:r w:rsidRPr="00050388">
        <w:rPr>
          <w:rFonts w:eastAsia="Times New Roman"/>
          <w:spacing w:val="1"/>
          <w:sz w:val="24"/>
          <w:szCs w:val="24"/>
          <w:lang w:eastAsia="en-US"/>
        </w:rPr>
        <w:t xml:space="preserve"> </w:t>
      </w:r>
      <w:r w:rsidRPr="00050388">
        <w:rPr>
          <w:rFonts w:eastAsia="Times New Roman"/>
          <w:sz w:val="24"/>
          <w:szCs w:val="24"/>
          <w:lang w:eastAsia="en-US"/>
        </w:rPr>
        <w:t>темы,</w:t>
      </w:r>
      <w:r w:rsidRPr="00050388">
        <w:rPr>
          <w:rFonts w:eastAsia="Times New Roman"/>
          <w:spacing w:val="1"/>
          <w:sz w:val="24"/>
          <w:szCs w:val="24"/>
          <w:lang w:eastAsia="en-US"/>
        </w:rPr>
        <w:t xml:space="preserve"> </w:t>
      </w:r>
      <w:r w:rsidRPr="00050388">
        <w:rPr>
          <w:rFonts w:eastAsia="Times New Roman"/>
          <w:sz w:val="24"/>
          <w:szCs w:val="24"/>
          <w:lang w:eastAsia="en-US"/>
        </w:rPr>
        <w:t>а</w:t>
      </w:r>
      <w:r w:rsidRPr="00050388">
        <w:rPr>
          <w:rFonts w:eastAsia="Times New Roman"/>
          <w:spacing w:val="1"/>
          <w:sz w:val="24"/>
          <w:szCs w:val="24"/>
          <w:lang w:eastAsia="en-US"/>
        </w:rPr>
        <w:t xml:space="preserve"> </w:t>
      </w:r>
      <w:r w:rsidRPr="00050388">
        <w:rPr>
          <w:rFonts w:eastAsia="Times New Roman"/>
          <w:sz w:val="24"/>
          <w:szCs w:val="24"/>
          <w:lang w:eastAsia="en-US"/>
        </w:rPr>
        <w:t>также</w:t>
      </w:r>
      <w:r w:rsidRPr="00050388">
        <w:rPr>
          <w:rFonts w:eastAsia="Times New Roman"/>
          <w:spacing w:val="1"/>
          <w:sz w:val="24"/>
          <w:szCs w:val="24"/>
          <w:lang w:eastAsia="en-US"/>
        </w:rPr>
        <w:t xml:space="preserve"> </w:t>
      </w:r>
      <w:r w:rsidRPr="00050388">
        <w:rPr>
          <w:rFonts w:eastAsia="Times New Roman"/>
          <w:sz w:val="24"/>
          <w:szCs w:val="24"/>
          <w:lang w:eastAsia="en-US"/>
        </w:rPr>
        <w:t>обеспечивать</w:t>
      </w:r>
      <w:r w:rsidRPr="00050388">
        <w:rPr>
          <w:rFonts w:eastAsia="Times New Roman"/>
          <w:spacing w:val="38"/>
          <w:sz w:val="24"/>
          <w:szCs w:val="24"/>
          <w:lang w:eastAsia="en-US"/>
        </w:rPr>
        <w:t xml:space="preserve"> </w:t>
      </w:r>
      <w:r w:rsidRPr="00050388">
        <w:rPr>
          <w:rFonts w:eastAsia="Times New Roman"/>
          <w:sz w:val="24"/>
          <w:szCs w:val="24"/>
          <w:lang w:eastAsia="en-US"/>
        </w:rPr>
        <w:t>выявление</w:t>
      </w:r>
      <w:r w:rsidRPr="00050388">
        <w:rPr>
          <w:rFonts w:eastAsia="Times New Roman"/>
          <w:spacing w:val="37"/>
          <w:sz w:val="24"/>
          <w:szCs w:val="24"/>
          <w:lang w:eastAsia="en-US"/>
        </w:rPr>
        <w:t xml:space="preserve"> </w:t>
      </w:r>
      <w:r w:rsidRPr="00050388">
        <w:rPr>
          <w:rFonts w:eastAsia="Times New Roman"/>
          <w:sz w:val="24"/>
          <w:szCs w:val="24"/>
          <w:lang w:eastAsia="en-US"/>
        </w:rPr>
        <w:t>прочности</w:t>
      </w:r>
      <w:r w:rsidRPr="00050388">
        <w:rPr>
          <w:rFonts w:eastAsia="Times New Roman"/>
          <w:spacing w:val="38"/>
          <w:sz w:val="24"/>
          <w:szCs w:val="24"/>
          <w:lang w:eastAsia="en-US"/>
        </w:rPr>
        <w:t xml:space="preserve"> </w:t>
      </w:r>
      <w:r w:rsidRPr="00050388">
        <w:rPr>
          <w:rFonts w:eastAsia="Times New Roman"/>
          <w:sz w:val="24"/>
          <w:szCs w:val="24"/>
          <w:lang w:eastAsia="en-US"/>
        </w:rPr>
        <w:t>ранее</w:t>
      </w:r>
      <w:r w:rsidRPr="00050388">
        <w:rPr>
          <w:rFonts w:eastAsia="Times New Roman"/>
          <w:spacing w:val="37"/>
          <w:sz w:val="24"/>
          <w:szCs w:val="24"/>
          <w:lang w:eastAsia="en-US"/>
        </w:rPr>
        <w:t xml:space="preserve"> </w:t>
      </w:r>
      <w:r w:rsidRPr="00050388">
        <w:rPr>
          <w:rFonts w:eastAsia="Times New Roman"/>
          <w:sz w:val="24"/>
          <w:szCs w:val="24"/>
          <w:lang w:eastAsia="en-US"/>
        </w:rPr>
        <w:t>приобретенных</w:t>
      </w:r>
      <w:r w:rsidRPr="00050388">
        <w:rPr>
          <w:rFonts w:eastAsia="Times New Roman"/>
          <w:spacing w:val="37"/>
          <w:sz w:val="24"/>
          <w:szCs w:val="24"/>
          <w:lang w:eastAsia="en-US"/>
        </w:rPr>
        <w:t xml:space="preserve"> </w:t>
      </w:r>
      <w:r w:rsidRPr="00050388">
        <w:rPr>
          <w:rFonts w:eastAsia="Times New Roman"/>
          <w:sz w:val="24"/>
          <w:szCs w:val="24"/>
          <w:lang w:eastAsia="en-US"/>
        </w:rPr>
        <w:t>навыков.</w:t>
      </w:r>
      <w:r w:rsidRPr="00050388">
        <w:rPr>
          <w:rFonts w:eastAsia="Times New Roman"/>
          <w:spacing w:val="36"/>
          <w:sz w:val="24"/>
          <w:szCs w:val="24"/>
          <w:lang w:eastAsia="en-US"/>
        </w:rPr>
        <w:t xml:space="preserve"> </w:t>
      </w:r>
      <w:r w:rsidRPr="00050388">
        <w:rPr>
          <w:rFonts w:eastAsia="Times New Roman"/>
          <w:sz w:val="24"/>
          <w:szCs w:val="24"/>
          <w:lang w:eastAsia="en-US"/>
        </w:rPr>
        <w:t>Итоговые</w:t>
      </w:r>
      <w:r w:rsidRPr="00050388">
        <w:rPr>
          <w:rFonts w:eastAsia="Times New Roman"/>
          <w:spacing w:val="36"/>
          <w:sz w:val="24"/>
          <w:szCs w:val="24"/>
          <w:lang w:eastAsia="en-US"/>
        </w:rPr>
        <w:t xml:space="preserve"> </w:t>
      </w:r>
      <w:r w:rsidRPr="00050388">
        <w:rPr>
          <w:rFonts w:eastAsia="Times New Roman"/>
          <w:sz w:val="24"/>
          <w:szCs w:val="24"/>
          <w:lang w:eastAsia="en-US"/>
        </w:rPr>
        <w:t>диктанты,</w:t>
      </w:r>
      <w:r>
        <w:rPr>
          <w:rFonts w:eastAsia="Times New Roman"/>
          <w:sz w:val="24"/>
          <w:szCs w:val="24"/>
          <w:lang w:eastAsia="en-US"/>
        </w:rPr>
        <w:t xml:space="preserve"> </w:t>
      </w:r>
      <w:r w:rsidRPr="00050388">
        <w:rPr>
          <w:rFonts w:eastAsia="Times New Roman"/>
          <w:spacing w:val="-1"/>
          <w:sz w:val="24"/>
          <w:szCs w:val="24"/>
          <w:lang w:eastAsia="en-US"/>
        </w:rPr>
        <w:t>проводимые</w:t>
      </w:r>
      <w:r w:rsidRPr="00050388">
        <w:rPr>
          <w:rFonts w:eastAsia="Times New Roman"/>
          <w:spacing w:val="-16"/>
          <w:sz w:val="24"/>
          <w:szCs w:val="24"/>
          <w:lang w:eastAsia="en-US"/>
        </w:rPr>
        <w:t xml:space="preserve"> </w:t>
      </w:r>
      <w:r w:rsidRPr="00050388">
        <w:rPr>
          <w:rFonts w:eastAsia="Times New Roman"/>
          <w:spacing w:val="-1"/>
          <w:sz w:val="24"/>
          <w:szCs w:val="24"/>
          <w:lang w:eastAsia="en-US"/>
        </w:rPr>
        <w:t>в</w:t>
      </w:r>
      <w:r w:rsidRPr="00050388">
        <w:rPr>
          <w:rFonts w:eastAsia="Times New Roman"/>
          <w:spacing w:val="-15"/>
          <w:sz w:val="24"/>
          <w:szCs w:val="24"/>
          <w:lang w:eastAsia="en-US"/>
        </w:rPr>
        <w:t xml:space="preserve"> </w:t>
      </w:r>
      <w:r w:rsidRPr="00050388">
        <w:rPr>
          <w:rFonts w:eastAsia="Times New Roman"/>
          <w:spacing w:val="-1"/>
          <w:sz w:val="24"/>
          <w:szCs w:val="24"/>
          <w:lang w:eastAsia="en-US"/>
        </w:rPr>
        <w:t>конце</w:t>
      </w:r>
      <w:r w:rsidRPr="00050388">
        <w:rPr>
          <w:rFonts w:eastAsia="Times New Roman"/>
          <w:spacing w:val="-16"/>
          <w:sz w:val="24"/>
          <w:szCs w:val="24"/>
          <w:lang w:eastAsia="en-US"/>
        </w:rPr>
        <w:t xml:space="preserve"> </w:t>
      </w:r>
      <w:r w:rsidRPr="00050388">
        <w:rPr>
          <w:rFonts w:eastAsia="Times New Roman"/>
          <w:sz w:val="24"/>
          <w:szCs w:val="24"/>
          <w:lang w:eastAsia="en-US"/>
        </w:rPr>
        <w:t>четверти</w:t>
      </w:r>
      <w:r w:rsidRPr="00050388">
        <w:rPr>
          <w:rFonts w:eastAsia="Times New Roman"/>
          <w:spacing w:val="-14"/>
          <w:sz w:val="24"/>
          <w:szCs w:val="24"/>
          <w:lang w:eastAsia="en-US"/>
        </w:rPr>
        <w:t xml:space="preserve"> </w:t>
      </w:r>
      <w:r w:rsidRPr="00050388">
        <w:rPr>
          <w:rFonts w:eastAsia="Times New Roman"/>
          <w:sz w:val="24"/>
          <w:szCs w:val="24"/>
          <w:lang w:eastAsia="en-US"/>
        </w:rPr>
        <w:t>и</w:t>
      </w:r>
      <w:r w:rsidRPr="00050388">
        <w:rPr>
          <w:rFonts w:eastAsia="Times New Roman"/>
          <w:spacing w:val="-14"/>
          <w:sz w:val="24"/>
          <w:szCs w:val="24"/>
          <w:lang w:eastAsia="en-US"/>
        </w:rPr>
        <w:t xml:space="preserve"> </w:t>
      </w:r>
      <w:r w:rsidRPr="00050388">
        <w:rPr>
          <w:rFonts w:eastAsia="Times New Roman"/>
          <w:sz w:val="24"/>
          <w:szCs w:val="24"/>
          <w:lang w:eastAsia="en-US"/>
        </w:rPr>
        <w:t>года,</w:t>
      </w:r>
      <w:r w:rsidRPr="00050388">
        <w:rPr>
          <w:rFonts w:eastAsia="Times New Roman"/>
          <w:spacing w:val="-15"/>
          <w:sz w:val="24"/>
          <w:szCs w:val="24"/>
          <w:lang w:eastAsia="en-US"/>
        </w:rPr>
        <w:t xml:space="preserve"> </w:t>
      </w:r>
      <w:r w:rsidRPr="00050388">
        <w:rPr>
          <w:rFonts w:eastAsia="Times New Roman"/>
          <w:sz w:val="24"/>
          <w:szCs w:val="24"/>
          <w:lang w:eastAsia="en-US"/>
        </w:rPr>
        <w:t>проверяют</w:t>
      </w:r>
      <w:r w:rsidRPr="00050388">
        <w:rPr>
          <w:rFonts w:eastAsia="Times New Roman"/>
          <w:spacing w:val="-17"/>
          <w:sz w:val="24"/>
          <w:szCs w:val="24"/>
          <w:lang w:eastAsia="en-US"/>
        </w:rPr>
        <w:t xml:space="preserve"> </w:t>
      </w:r>
      <w:r w:rsidRPr="00050388">
        <w:rPr>
          <w:rFonts w:eastAsia="Times New Roman"/>
          <w:sz w:val="24"/>
          <w:szCs w:val="24"/>
          <w:lang w:eastAsia="en-US"/>
        </w:rPr>
        <w:t>подготовку</w:t>
      </w:r>
      <w:r w:rsidRPr="00050388">
        <w:rPr>
          <w:rFonts w:eastAsia="Times New Roman"/>
          <w:spacing w:val="-17"/>
          <w:sz w:val="24"/>
          <w:szCs w:val="24"/>
          <w:lang w:eastAsia="en-US"/>
        </w:rPr>
        <w:t xml:space="preserve"> </w:t>
      </w:r>
      <w:r w:rsidRPr="00050388">
        <w:rPr>
          <w:rFonts w:eastAsia="Times New Roman"/>
          <w:sz w:val="24"/>
          <w:szCs w:val="24"/>
          <w:lang w:eastAsia="en-US"/>
        </w:rPr>
        <w:t>учащихся,</w:t>
      </w:r>
      <w:r w:rsidRPr="00050388">
        <w:rPr>
          <w:rFonts w:eastAsia="Times New Roman"/>
          <w:spacing w:val="-15"/>
          <w:sz w:val="24"/>
          <w:szCs w:val="24"/>
          <w:lang w:eastAsia="en-US"/>
        </w:rPr>
        <w:t xml:space="preserve"> </w:t>
      </w:r>
      <w:r w:rsidRPr="00050388">
        <w:rPr>
          <w:rFonts w:eastAsia="Times New Roman"/>
          <w:sz w:val="24"/>
          <w:szCs w:val="24"/>
          <w:lang w:eastAsia="en-US"/>
        </w:rPr>
        <w:t>как</w:t>
      </w:r>
      <w:r w:rsidRPr="00050388">
        <w:rPr>
          <w:rFonts w:eastAsia="Times New Roman"/>
          <w:spacing w:val="-14"/>
          <w:sz w:val="24"/>
          <w:szCs w:val="24"/>
          <w:lang w:eastAsia="en-US"/>
        </w:rPr>
        <w:t xml:space="preserve"> </w:t>
      </w:r>
      <w:r w:rsidRPr="00050388">
        <w:rPr>
          <w:rFonts w:eastAsia="Times New Roman"/>
          <w:sz w:val="24"/>
          <w:szCs w:val="24"/>
          <w:lang w:eastAsia="en-US"/>
        </w:rPr>
        <w:t>правило,</w:t>
      </w:r>
      <w:r w:rsidRPr="00050388">
        <w:rPr>
          <w:rFonts w:eastAsia="Times New Roman"/>
          <w:spacing w:val="-17"/>
          <w:sz w:val="24"/>
          <w:szCs w:val="24"/>
          <w:lang w:eastAsia="en-US"/>
        </w:rPr>
        <w:t xml:space="preserve"> </w:t>
      </w:r>
      <w:r w:rsidRPr="00050388">
        <w:rPr>
          <w:rFonts w:eastAsia="Times New Roman"/>
          <w:sz w:val="24"/>
          <w:szCs w:val="24"/>
          <w:lang w:eastAsia="en-US"/>
        </w:rPr>
        <w:t>по</w:t>
      </w:r>
      <w:r w:rsidRPr="00050388">
        <w:rPr>
          <w:rFonts w:eastAsia="Times New Roman"/>
          <w:spacing w:val="-15"/>
          <w:sz w:val="24"/>
          <w:szCs w:val="24"/>
          <w:lang w:eastAsia="en-US"/>
        </w:rPr>
        <w:t xml:space="preserve"> </w:t>
      </w:r>
      <w:r w:rsidRPr="00050388">
        <w:rPr>
          <w:rFonts w:eastAsia="Times New Roman"/>
          <w:sz w:val="24"/>
          <w:szCs w:val="24"/>
          <w:lang w:eastAsia="en-US"/>
        </w:rPr>
        <w:t>всем</w:t>
      </w:r>
      <w:r w:rsidRPr="00050388">
        <w:rPr>
          <w:rFonts w:eastAsia="Times New Roman"/>
          <w:spacing w:val="-57"/>
          <w:sz w:val="24"/>
          <w:szCs w:val="24"/>
          <w:lang w:eastAsia="en-US"/>
        </w:rPr>
        <w:t xml:space="preserve"> </w:t>
      </w:r>
      <w:r w:rsidRPr="00050388">
        <w:rPr>
          <w:rFonts w:eastAsia="Times New Roman"/>
          <w:sz w:val="24"/>
          <w:szCs w:val="24"/>
          <w:lang w:eastAsia="en-US"/>
        </w:rPr>
        <w:t>изученным</w:t>
      </w:r>
      <w:r w:rsidRPr="00050388">
        <w:rPr>
          <w:rFonts w:eastAsia="Times New Roman"/>
          <w:spacing w:val="-2"/>
          <w:sz w:val="24"/>
          <w:szCs w:val="24"/>
          <w:lang w:eastAsia="en-US"/>
        </w:rPr>
        <w:t xml:space="preserve"> </w:t>
      </w:r>
      <w:r w:rsidRPr="00050388">
        <w:rPr>
          <w:rFonts w:eastAsia="Times New Roman"/>
          <w:sz w:val="24"/>
          <w:szCs w:val="24"/>
          <w:lang w:eastAsia="en-US"/>
        </w:rPr>
        <w:t>темам.</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8"/>
          <w:sz w:val="24"/>
          <w:szCs w:val="24"/>
          <w:lang w:eastAsia="en-US"/>
        </w:rPr>
        <w:t xml:space="preserve"> </w:t>
      </w:r>
      <w:r w:rsidRPr="00050388">
        <w:rPr>
          <w:rFonts w:eastAsia="Times New Roman"/>
          <w:sz w:val="24"/>
          <w:szCs w:val="24"/>
          <w:lang w:eastAsia="en-US"/>
        </w:rPr>
        <w:t>диктантах</w:t>
      </w:r>
      <w:r w:rsidRPr="00050388">
        <w:rPr>
          <w:rFonts w:eastAsia="Times New Roman"/>
          <w:spacing w:val="-3"/>
          <w:sz w:val="24"/>
          <w:szCs w:val="24"/>
          <w:lang w:eastAsia="en-US"/>
        </w:rPr>
        <w:t xml:space="preserve"> </w:t>
      </w:r>
      <w:r w:rsidRPr="00050388">
        <w:rPr>
          <w:rFonts w:eastAsia="Times New Roman"/>
          <w:sz w:val="24"/>
          <w:szCs w:val="24"/>
          <w:lang w:eastAsia="en-US"/>
        </w:rPr>
        <w:t>должно</w:t>
      </w:r>
      <w:r w:rsidRPr="00050388">
        <w:rPr>
          <w:rFonts w:eastAsia="Times New Roman"/>
          <w:spacing w:val="-5"/>
          <w:sz w:val="24"/>
          <w:szCs w:val="24"/>
          <w:lang w:eastAsia="en-US"/>
        </w:rPr>
        <w:t xml:space="preserve"> </w:t>
      </w:r>
      <w:r w:rsidRPr="00050388">
        <w:rPr>
          <w:rFonts w:eastAsia="Times New Roman"/>
          <w:sz w:val="24"/>
          <w:szCs w:val="24"/>
          <w:lang w:eastAsia="en-US"/>
        </w:rPr>
        <w:t>быть</w:t>
      </w:r>
      <w:r w:rsidRPr="00050388">
        <w:rPr>
          <w:rFonts w:eastAsia="Times New Roman"/>
          <w:spacing w:val="-4"/>
          <w:sz w:val="24"/>
          <w:szCs w:val="24"/>
          <w:lang w:eastAsia="en-US"/>
        </w:rPr>
        <w:t xml:space="preserve"> </w:t>
      </w:r>
      <w:r w:rsidRPr="00050388">
        <w:rPr>
          <w:rFonts w:eastAsia="Times New Roman"/>
          <w:sz w:val="24"/>
          <w:szCs w:val="24"/>
          <w:lang w:eastAsia="en-US"/>
        </w:rPr>
        <w:t>в</w:t>
      </w:r>
      <w:r w:rsidRPr="00050388">
        <w:rPr>
          <w:rFonts w:eastAsia="Times New Roman"/>
          <w:spacing w:val="-7"/>
          <w:sz w:val="24"/>
          <w:szCs w:val="24"/>
          <w:lang w:eastAsia="en-US"/>
        </w:rPr>
        <w:t xml:space="preserve"> </w:t>
      </w: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классе</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5"/>
          <w:sz w:val="24"/>
          <w:szCs w:val="24"/>
          <w:lang w:eastAsia="en-US"/>
        </w:rPr>
        <w:t xml:space="preserve"> </w:t>
      </w:r>
      <w:r w:rsidRPr="00050388">
        <w:rPr>
          <w:rFonts w:eastAsia="Times New Roman"/>
          <w:sz w:val="24"/>
          <w:szCs w:val="24"/>
          <w:lang w:eastAsia="en-US"/>
        </w:rPr>
        <w:t>не</w:t>
      </w:r>
      <w:r w:rsidRPr="00050388">
        <w:rPr>
          <w:rFonts w:eastAsia="Times New Roman"/>
          <w:spacing w:val="-4"/>
          <w:sz w:val="24"/>
          <w:szCs w:val="24"/>
          <w:lang w:eastAsia="en-US"/>
        </w:rPr>
        <w:t xml:space="preserve"> </w:t>
      </w:r>
      <w:r w:rsidRPr="00050388">
        <w:rPr>
          <w:rFonts w:eastAsia="Times New Roman"/>
          <w:sz w:val="24"/>
          <w:szCs w:val="24"/>
          <w:lang w:eastAsia="en-US"/>
        </w:rPr>
        <w:t>более</w:t>
      </w:r>
      <w:r w:rsidRPr="00050388">
        <w:rPr>
          <w:rFonts w:eastAsia="Times New Roman"/>
          <w:spacing w:val="-5"/>
          <w:sz w:val="24"/>
          <w:szCs w:val="24"/>
          <w:lang w:eastAsia="en-US"/>
        </w:rPr>
        <w:t xml:space="preserve"> </w:t>
      </w: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слов,</w:t>
      </w:r>
      <w:r w:rsidRPr="00050388">
        <w:rPr>
          <w:rFonts w:eastAsia="Times New Roman"/>
          <w:spacing w:val="-5"/>
          <w:sz w:val="24"/>
          <w:szCs w:val="24"/>
          <w:lang w:eastAsia="en-US"/>
        </w:rPr>
        <w:t xml:space="preserve"> </w:t>
      </w:r>
      <w:r w:rsidRPr="00050388">
        <w:rPr>
          <w:rFonts w:eastAsia="Times New Roman"/>
          <w:sz w:val="24"/>
          <w:szCs w:val="24"/>
          <w:lang w:eastAsia="en-US"/>
        </w:rPr>
        <w:t>в</w:t>
      </w:r>
      <w:r w:rsidRPr="00050388">
        <w:rPr>
          <w:rFonts w:eastAsia="Times New Roman"/>
          <w:spacing w:val="-3"/>
          <w:sz w:val="24"/>
          <w:szCs w:val="24"/>
          <w:lang w:eastAsia="en-US"/>
        </w:rPr>
        <w:t xml:space="preserve"> </w:t>
      </w:r>
      <w:r w:rsidRPr="00050388">
        <w:rPr>
          <w:rFonts w:eastAsia="Times New Roman"/>
          <w:sz w:val="24"/>
          <w:szCs w:val="24"/>
          <w:lang w:eastAsia="en-US"/>
        </w:rPr>
        <w:t>6-7</w:t>
      </w:r>
      <w:r w:rsidRPr="00050388">
        <w:rPr>
          <w:rFonts w:eastAsia="Times New Roman"/>
          <w:spacing w:val="-5"/>
          <w:sz w:val="24"/>
          <w:szCs w:val="24"/>
          <w:lang w:eastAsia="en-US"/>
        </w:rPr>
        <w:t xml:space="preserve"> </w:t>
      </w:r>
      <w:r w:rsidRPr="00050388">
        <w:rPr>
          <w:rFonts w:eastAsia="Times New Roman"/>
          <w:sz w:val="24"/>
          <w:szCs w:val="24"/>
          <w:lang w:eastAsia="en-US"/>
        </w:rPr>
        <w:t>классах</w:t>
      </w:r>
      <w:r w:rsidRPr="00050388">
        <w:rPr>
          <w:rFonts w:eastAsia="Times New Roman"/>
          <w:spacing w:val="-4"/>
          <w:sz w:val="24"/>
          <w:szCs w:val="24"/>
          <w:lang w:eastAsia="en-US"/>
        </w:rPr>
        <w:t xml:space="preserve"> </w:t>
      </w:r>
      <w:r w:rsidRPr="00050388">
        <w:rPr>
          <w:rFonts w:eastAsia="Times New Roman"/>
          <w:sz w:val="24"/>
          <w:szCs w:val="24"/>
          <w:lang w:eastAsia="en-US"/>
        </w:rPr>
        <w:t>–</w:t>
      </w:r>
      <w:r w:rsidRPr="00050388">
        <w:rPr>
          <w:rFonts w:eastAsia="Times New Roman"/>
          <w:spacing w:val="-5"/>
          <w:sz w:val="24"/>
          <w:szCs w:val="24"/>
          <w:lang w:eastAsia="en-US"/>
        </w:rPr>
        <w:t xml:space="preserve"> </w:t>
      </w:r>
      <w:r w:rsidRPr="00050388">
        <w:rPr>
          <w:rFonts w:eastAsia="Times New Roman"/>
          <w:sz w:val="24"/>
          <w:szCs w:val="24"/>
          <w:lang w:eastAsia="en-US"/>
        </w:rPr>
        <w:t>не</w:t>
      </w:r>
      <w:r w:rsidRPr="00050388">
        <w:rPr>
          <w:rFonts w:eastAsia="Times New Roman"/>
          <w:spacing w:val="-6"/>
          <w:sz w:val="24"/>
          <w:szCs w:val="24"/>
          <w:lang w:eastAsia="en-US"/>
        </w:rPr>
        <w:t xml:space="preserve"> </w:t>
      </w:r>
      <w:r w:rsidRPr="00050388">
        <w:rPr>
          <w:rFonts w:eastAsia="Times New Roman"/>
          <w:sz w:val="24"/>
          <w:szCs w:val="24"/>
          <w:lang w:eastAsia="en-US"/>
        </w:rPr>
        <w:t>более</w:t>
      </w:r>
      <w:r w:rsidRPr="00050388">
        <w:rPr>
          <w:rFonts w:eastAsia="Times New Roman"/>
          <w:spacing w:val="-4"/>
          <w:sz w:val="24"/>
          <w:szCs w:val="24"/>
          <w:lang w:eastAsia="en-US"/>
        </w:rPr>
        <w:t xml:space="preserve"> </w:t>
      </w:r>
      <w:r w:rsidRPr="00050388">
        <w:rPr>
          <w:rFonts w:eastAsia="Times New Roman"/>
          <w:sz w:val="24"/>
          <w:szCs w:val="24"/>
          <w:lang w:eastAsia="en-US"/>
        </w:rPr>
        <w:t>7</w:t>
      </w:r>
      <w:r w:rsidRPr="00050388">
        <w:rPr>
          <w:rFonts w:eastAsia="Times New Roman"/>
          <w:spacing w:val="-5"/>
          <w:sz w:val="24"/>
          <w:szCs w:val="24"/>
          <w:lang w:eastAsia="en-US"/>
        </w:rPr>
        <w:t xml:space="preserve"> </w:t>
      </w:r>
      <w:r w:rsidRPr="00050388">
        <w:rPr>
          <w:rFonts w:eastAsia="Times New Roman"/>
          <w:sz w:val="24"/>
          <w:szCs w:val="24"/>
          <w:lang w:eastAsia="en-US"/>
        </w:rPr>
        <w:t>слов,</w:t>
      </w:r>
      <w:r w:rsidRPr="00050388">
        <w:rPr>
          <w:rFonts w:eastAsia="Times New Roman"/>
          <w:spacing w:val="-58"/>
          <w:sz w:val="24"/>
          <w:szCs w:val="24"/>
          <w:lang w:eastAsia="en-US"/>
        </w:rPr>
        <w:t xml:space="preserve"> </w:t>
      </w:r>
      <w:r w:rsidRPr="00050388">
        <w:rPr>
          <w:rFonts w:eastAsia="Times New Roman"/>
          <w:sz w:val="24"/>
          <w:szCs w:val="24"/>
          <w:lang w:eastAsia="en-US"/>
        </w:rPr>
        <w:t>в 8-9 классах – не более 10 различных слов с непроверяемыми и труднопроверяемыми</w:t>
      </w:r>
      <w:r w:rsidRPr="00050388">
        <w:rPr>
          <w:rFonts w:eastAsia="Times New Roman"/>
          <w:spacing w:val="1"/>
          <w:sz w:val="24"/>
          <w:szCs w:val="24"/>
          <w:lang w:eastAsia="en-US"/>
        </w:rPr>
        <w:t xml:space="preserve"> </w:t>
      </w:r>
      <w:r w:rsidRPr="00050388">
        <w:rPr>
          <w:rFonts w:eastAsia="Times New Roman"/>
          <w:sz w:val="24"/>
          <w:szCs w:val="24"/>
          <w:lang w:eastAsia="en-US"/>
        </w:rPr>
        <w:t>написаниями,</w:t>
      </w:r>
      <w:r w:rsidRPr="00050388">
        <w:rPr>
          <w:rFonts w:eastAsia="Times New Roman"/>
          <w:spacing w:val="-4"/>
          <w:sz w:val="24"/>
          <w:szCs w:val="24"/>
          <w:lang w:eastAsia="en-US"/>
        </w:rPr>
        <w:t xml:space="preserve"> </w:t>
      </w:r>
      <w:r w:rsidRPr="00050388">
        <w:rPr>
          <w:rFonts w:eastAsia="Times New Roman"/>
          <w:sz w:val="24"/>
          <w:szCs w:val="24"/>
          <w:lang w:eastAsia="en-US"/>
        </w:rPr>
        <w:t>правописанию которых</w:t>
      </w:r>
      <w:r w:rsidRPr="00050388">
        <w:rPr>
          <w:rFonts w:eastAsia="Times New Roman"/>
          <w:spacing w:val="3"/>
          <w:sz w:val="24"/>
          <w:szCs w:val="24"/>
          <w:lang w:eastAsia="en-US"/>
        </w:rPr>
        <w:t xml:space="preserve"> </w:t>
      </w:r>
      <w:r w:rsidRPr="00050388">
        <w:rPr>
          <w:rFonts w:eastAsia="Times New Roman"/>
          <w:sz w:val="24"/>
          <w:szCs w:val="24"/>
          <w:lang w:eastAsia="en-US"/>
        </w:rPr>
        <w:t>ученики</w:t>
      </w:r>
      <w:r w:rsidRPr="00050388">
        <w:rPr>
          <w:rFonts w:eastAsia="Times New Roman"/>
          <w:spacing w:val="-3"/>
          <w:sz w:val="24"/>
          <w:szCs w:val="24"/>
          <w:lang w:eastAsia="en-US"/>
        </w:rPr>
        <w:t xml:space="preserve"> </w:t>
      </w:r>
      <w:r w:rsidRPr="00050388">
        <w:rPr>
          <w:rFonts w:eastAsia="Times New Roman"/>
          <w:sz w:val="24"/>
          <w:szCs w:val="24"/>
          <w:lang w:eastAsia="en-US"/>
        </w:rPr>
        <w:t>специально</w:t>
      </w:r>
      <w:r w:rsidRPr="00050388">
        <w:rPr>
          <w:rFonts w:eastAsia="Times New Roman"/>
          <w:spacing w:val="-1"/>
          <w:sz w:val="24"/>
          <w:szCs w:val="24"/>
          <w:lang w:eastAsia="en-US"/>
        </w:rPr>
        <w:t xml:space="preserve"> </w:t>
      </w:r>
      <w:r w:rsidRPr="00050388">
        <w:rPr>
          <w:rFonts w:eastAsia="Times New Roman"/>
          <w:sz w:val="24"/>
          <w:szCs w:val="24"/>
          <w:lang w:eastAsia="en-US"/>
        </w:rPr>
        <w:t>обучались.</w:t>
      </w:r>
    </w:p>
    <w:p w:rsidR="00050388" w:rsidRPr="00050388" w:rsidRDefault="00050388" w:rsidP="00050388">
      <w:pPr>
        <w:widowControl w:val="0"/>
        <w:autoSpaceDE w:val="0"/>
        <w:autoSpaceDN w:val="0"/>
        <w:ind w:right="590"/>
        <w:jc w:val="both"/>
        <w:rPr>
          <w:rFonts w:eastAsia="Times New Roman"/>
          <w:sz w:val="24"/>
          <w:szCs w:val="24"/>
          <w:lang w:eastAsia="en-US"/>
        </w:rPr>
      </w:pPr>
      <w:r w:rsidRPr="00050388">
        <w:rPr>
          <w:rFonts w:eastAsia="Times New Roman"/>
          <w:sz w:val="24"/>
          <w:szCs w:val="24"/>
          <w:lang w:eastAsia="en-US"/>
        </w:rPr>
        <w:t>До конца первой четверти (а в 5 классе – до конца первого полугодия) сохраняется</w:t>
      </w:r>
      <w:r w:rsidRPr="00050388">
        <w:rPr>
          <w:rFonts w:eastAsia="Times New Roman"/>
          <w:spacing w:val="1"/>
          <w:sz w:val="24"/>
          <w:szCs w:val="24"/>
          <w:lang w:eastAsia="en-US"/>
        </w:rPr>
        <w:t xml:space="preserve"> </w:t>
      </w:r>
      <w:r w:rsidRPr="00050388">
        <w:rPr>
          <w:rFonts w:eastAsia="Times New Roman"/>
          <w:sz w:val="24"/>
          <w:szCs w:val="24"/>
          <w:lang w:eastAsia="en-US"/>
        </w:rPr>
        <w:t>объем</w:t>
      </w:r>
      <w:r w:rsidRPr="00050388">
        <w:rPr>
          <w:rFonts w:eastAsia="Times New Roman"/>
          <w:spacing w:val="-2"/>
          <w:sz w:val="24"/>
          <w:szCs w:val="24"/>
          <w:lang w:eastAsia="en-US"/>
        </w:rPr>
        <w:t xml:space="preserve"> </w:t>
      </w:r>
      <w:r w:rsidRPr="00050388">
        <w:rPr>
          <w:rFonts w:eastAsia="Times New Roman"/>
          <w:sz w:val="24"/>
          <w:szCs w:val="24"/>
          <w:lang w:eastAsia="en-US"/>
        </w:rPr>
        <w:t>текста, рекомендованный</w:t>
      </w:r>
      <w:r w:rsidRPr="00050388">
        <w:rPr>
          <w:rFonts w:eastAsia="Times New Roman"/>
          <w:spacing w:val="1"/>
          <w:sz w:val="24"/>
          <w:szCs w:val="24"/>
          <w:lang w:eastAsia="en-US"/>
        </w:rPr>
        <w:t xml:space="preserve"> </w:t>
      </w:r>
      <w:r w:rsidRPr="00050388">
        <w:rPr>
          <w:rFonts w:eastAsia="Times New Roman"/>
          <w:sz w:val="24"/>
          <w:szCs w:val="24"/>
          <w:lang w:eastAsia="en-US"/>
        </w:rPr>
        <w:t>для предыдущего</w:t>
      </w:r>
      <w:r w:rsidRPr="00050388">
        <w:rPr>
          <w:rFonts w:eastAsia="Times New Roman"/>
          <w:spacing w:val="-2"/>
          <w:sz w:val="24"/>
          <w:szCs w:val="24"/>
          <w:lang w:eastAsia="en-US"/>
        </w:rPr>
        <w:t xml:space="preserve"> </w:t>
      </w:r>
      <w:r w:rsidRPr="00050388">
        <w:rPr>
          <w:rFonts w:eastAsia="Times New Roman"/>
          <w:sz w:val="24"/>
          <w:szCs w:val="24"/>
          <w:lang w:eastAsia="en-US"/>
        </w:rPr>
        <w:t>класса.</w:t>
      </w:r>
    </w:p>
    <w:p w:rsidR="00050388" w:rsidRPr="00050388" w:rsidRDefault="00050388" w:rsidP="00050388">
      <w:pPr>
        <w:widowControl w:val="0"/>
        <w:autoSpaceDE w:val="0"/>
        <w:autoSpaceDN w:val="0"/>
        <w:ind w:right="590"/>
        <w:jc w:val="both"/>
        <w:rPr>
          <w:rFonts w:eastAsia="Times New Roman"/>
          <w:sz w:val="24"/>
          <w:szCs w:val="24"/>
          <w:lang w:eastAsia="en-US"/>
        </w:rPr>
      </w:pPr>
      <w:r w:rsidRPr="00050388">
        <w:rPr>
          <w:rFonts w:eastAsia="Times New Roman"/>
          <w:sz w:val="24"/>
          <w:szCs w:val="24"/>
          <w:lang w:eastAsia="en-US"/>
        </w:rPr>
        <w:lastRenderedPageBreak/>
        <w:t>При</w:t>
      </w:r>
      <w:r w:rsidRPr="00050388">
        <w:rPr>
          <w:rFonts w:eastAsia="Times New Roman"/>
          <w:spacing w:val="1"/>
          <w:sz w:val="24"/>
          <w:szCs w:val="24"/>
          <w:lang w:eastAsia="en-US"/>
        </w:rPr>
        <w:t xml:space="preserve"> </w:t>
      </w:r>
      <w:r w:rsidRPr="00050388">
        <w:rPr>
          <w:rFonts w:eastAsia="Times New Roman"/>
          <w:sz w:val="24"/>
          <w:szCs w:val="24"/>
          <w:lang w:eastAsia="en-US"/>
        </w:rPr>
        <w:t>оценке</w:t>
      </w:r>
      <w:r w:rsidRPr="00050388">
        <w:rPr>
          <w:rFonts w:eastAsia="Times New Roman"/>
          <w:spacing w:val="1"/>
          <w:sz w:val="24"/>
          <w:szCs w:val="24"/>
          <w:lang w:eastAsia="en-US"/>
        </w:rPr>
        <w:t xml:space="preserve"> </w:t>
      </w:r>
      <w:r w:rsidRPr="00050388">
        <w:rPr>
          <w:rFonts w:eastAsia="Times New Roman"/>
          <w:sz w:val="24"/>
          <w:szCs w:val="24"/>
          <w:lang w:eastAsia="en-US"/>
        </w:rPr>
        <w:t>диктанта</w:t>
      </w:r>
      <w:r w:rsidRPr="00050388">
        <w:rPr>
          <w:rFonts w:eastAsia="Times New Roman"/>
          <w:spacing w:val="1"/>
          <w:sz w:val="24"/>
          <w:szCs w:val="24"/>
          <w:lang w:eastAsia="en-US"/>
        </w:rPr>
        <w:t xml:space="preserve"> </w:t>
      </w:r>
      <w:r w:rsidRPr="00050388">
        <w:rPr>
          <w:rFonts w:eastAsia="Times New Roman"/>
          <w:sz w:val="24"/>
          <w:szCs w:val="24"/>
          <w:lang w:eastAsia="en-US"/>
        </w:rPr>
        <w:t>исправляются,</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учитываются</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57"/>
          <w:sz w:val="24"/>
          <w:szCs w:val="24"/>
          <w:lang w:eastAsia="en-US"/>
        </w:rPr>
        <w:t xml:space="preserve"> </w:t>
      </w:r>
      <w:r w:rsidRPr="00050388">
        <w:rPr>
          <w:rFonts w:eastAsia="Times New Roman"/>
          <w:sz w:val="24"/>
          <w:szCs w:val="24"/>
          <w:lang w:eastAsia="en-US"/>
        </w:rPr>
        <w:t>пунктуационные</w:t>
      </w:r>
      <w:r w:rsidRPr="00050388">
        <w:rPr>
          <w:rFonts w:eastAsia="Times New Roman"/>
          <w:spacing w:val="-2"/>
          <w:sz w:val="24"/>
          <w:szCs w:val="24"/>
          <w:lang w:eastAsia="en-US"/>
        </w:rPr>
        <w:t xml:space="preserve"> </w:t>
      </w:r>
      <w:r w:rsidRPr="00050388">
        <w:rPr>
          <w:rFonts w:eastAsia="Times New Roman"/>
          <w:sz w:val="24"/>
          <w:szCs w:val="24"/>
          <w:lang w:eastAsia="en-US"/>
        </w:rPr>
        <w:t>ошибки:  В</w:t>
      </w:r>
      <w:r w:rsidRPr="00050388">
        <w:rPr>
          <w:rFonts w:eastAsia="Times New Roman"/>
          <w:spacing w:val="-2"/>
          <w:sz w:val="24"/>
          <w:szCs w:val="24"/>
          <w:lang w:eastAsia="en-US"/>
        </w:rPr>
        <w:t xml:space="preserve"> </w:t>
      </w:r>
      <w:r w:rsidRPr="00050388">
        <w:rPr>
          <w:rFonts w:eastAsia="Times New Roman"/>
          <w:sz w:val="24"/>
          <w:szCs w:val="24"/>
          <w:lang w:eastAsia="en-US"/>
        </w:rPr>
        <w:t>переносе</w:t>
      </w:r>
      <w:r w:rsidRPr="00050388">
        <w:rPr>
          <w:rFonts w:eastAsia="Times New Roman"/>
          <w:spacing w:val="-1"/>
          <w:sz w:val="24"/>
          <w:szCs w:val="24"/>
          <w:lang w:eastAsia="en-US"/>
        </w:rPr>
        <w:t xml:space="preserve"> </w:t>
      </w:r>
      <w:r w:rsidRPr="00050388">
        <w:rPr>
          <w:rFonts w:eastAsia="Times New Roman"/>
          <w:sz w:val="24"/>
          <w:szCs w:val="24"/>
          <w:lang w:eastAsia="en-US"/>
        </w:rPr>
        <w:t>слов;</w:t>
      </w:r>
    </w:p>
    <w:p w:rsidR="00050388" w:rsidRPr="00050388" w:rsidRDefault="00050388" w:rsidP="00050388">
      <w:pPr>
        <w:widowControl w:val="0"/>
        <w:autoSpaceDE w:val="0"/>
        <w:autoSpaceDN w:val="0"/>
        <w:ind w:right="3293"/>
        <w:jc w:val="both"/>
        <w:rPr>
          <w:rFonts w:eastAsia="Times New Roman"/>
          <w:sz w:val="24"/>
          <w:szCs w:val="24"/>
          <w:lang w:eastAsia="en-US"/>
        </w:rPr>
      </w:pPr>
      <w:r w:rsidRPr="00050388">
        <w:rPr>
          <w:rFonts w:eastAsia="Times New Roman"/>
          <w:sz w:val="24"/>
          <w:szCs w:val="24"/>
          <w:lang w:eastAsia="en-US"/>
        </w:rPr>
        <w:t>На правила, которые не включены в школьную программу;</w:t>
      </w:r>
      <w:r w:rsidRPr="00050388">
        <w:rPr>
          <w:rFonts w:eastAsia="Times New Roman"/>
          <w:spacing w:val="-58"/>
          <w:sz w:val="24"/>
          <w:szCs w:val="24"/>
          <w:lang w:eastAsia="en-US"/>
        </w:rPr>
        <w:t xml:space="preserve"> </w:t>
      </w:r>
      <w:r w:rsidRPr="00050388">
        <w:rPr>
          <w:rFonts w:eastAsia="Times New Roman"/>
          <w:sz w:val="24"/>
          <w:szCs w:val="24"/>
          <w:lang w:eastAsia="en-US"/>
        </w:rPr>
        <w:t>На</w:t>
      </w:r>
      <w:r w:rsidRPr="00050388">
        <w:rPr>
          <w:rFonts w:eastAsia="Times New Roman"/>
          <w:spacing w:val="-2"/>
          <w:sz w:val="24"/>
          <w:szCs w:val="24"/>
          <w:lang w:eastAsia="en-US"/>
        </w:rPr>
        <w:t xml:space="preserve"> </w:t>
      </w:r>
      <w:r w:rsidRPr="00050388">
        <w:rPr>
          <w:rFonts w:eastAsia="Times New Roman"/>
          <w:sz w:val="24"/>
          <w:szCs w:val="24"/>
          <w:lang w:eastAsia="en-US"/>
        </w:rPr>
        <w:t>еще</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изученные</w:t>
      </w:r>
      <w:r w:rsidRPr="00050388">
        <w:rPr>
          <w:rFonts w:eastAsia="Times New Roman"/>
          <w:spacing w:val="-1"/>
          <w:sz w:val="24"/>
          <w:szCs w:val="24"/>
          <w:lang w:eastAsia="en-US"/>
        </w:rPr>
        <w:t xml:space="preserve"> </w:t>
      </w:r>
      <w:r w:rsidRPr="00050388">
        <w:rPr>
          <w:rFonts w:eastAsia="Times New Roman"/>
          <w:sz w:val="24"/>
          <w:szCs w:val="24"/>
          <w:lang w:eastAsia="en-US"/>
        </w:rPr>
        <w:t>правила;</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11"/>
          <w:sz w:val="24"/>
          <w:szCs w:val="24"/>
          <w:lang w:eastAsia="en-US"/>
        </w:rPr>
        <w:t xml:space="preserve"> </w:t>
      </w:r>
      <w:r w:rsidRPr="00050388">
        <w:rPr>
          <w:rFonts w:eastAsia="Times New Roman"/>
          <w:sz w:val="24"/>
          <w:szCs w:val="24"/>
          <w:lang w:eastAsia="en-US"/>
        </w:rPr>
        <w:t>словах</w:t>
      </w:r>
      <w:r w:rsidRPr="00050388">
        <w:rPr>
          <w:rFonts w:eastAsia="Times New Roman"/>
          <w:spacing w:val="-6"/>
          <w:sz w:val="24"/>
          <w:szCs w:val="24"/>
          <w:lang w:eastAsia="en-US"/>
        </w:rPr>
        <w:t xml:space="preserve"> </w:t>
      </w:r>
      <w:r w:rsidRPr="00050388">
        <w:rPr>
          <w:rFonts w:eastAsia="Times New Roman"/>
          <w:sz w:val="24"/>
          <w:szCs w:val="24"/>
          <w:lang w:eastAsia="en-US"/>
        </w:rPr>
        <w:t>с</w:t>
      </w:r>
      <w:r w:rsidRPr="00050388">
        <w:rPr>
          <w:rFonts w:eastAsia="Times New Roman"/>
          <w:spacing w:val="-10"/>
          <w:sz w:val="24"/>
          <w:szCs w:val="24"/>
          <w:lang w:eastAsia="en-US"/>
        </w:rPr>
        <w:t xml:space="preserve"> </w:t>
      </w:r>
      <w:r w:rsidRPr="00050388">
        <w:rPr>
          <w:rFonts w:eastAsia="Times New Roman"/>
          <w:sz w:val="24"/>
          <w:szCs w:val="24"/>
          <w:lang w:eastAsia="en-US"/>
        </w:rPr>
        <w:t>непроверяемыми</w:t>
      </w:r>
      <w:r w:rsidRPr="00050388">
        <w:rPr>
          <w:rFonts w:eastAsia="Times New Roman"/>
          <w:spacing w:val="-8"/>
          <w:sz w:val="24"/>
          <w:szCs w:val="24"/>
          <w:lang w:eastAsia="en-US"/>
        </w:rPr>
        <w:t xml:space="preserve"> </w:t>
      </w:r>
      <w:r w:rsidRPr="00050388">
        <w:rPr>
          <w:rFonts w:eastAsia="Times New Roman"/>
          <w:sz w:val="24"/>
          <w:szCs w:val="24"/>
          <w:lang w:eastAsia="en-US"/>
        </w:rPr>
        <w:t>написаниями,</w:t>
      </w:r>
      <w:r w:rsidRPr="00050388">
        <w:rPr>
          <w:rFonts w:eastAsia="Times New Roman"/>
          <w:spacing w:val="-11"/>
          <w:sz w:val="24"/>
          <w:szCs w:val="24"/>
          <w:lang w:eastAsia="en-US"/>
        </w:rPr>
        <w:t xml:space="preserve"> </w:t>
      </w:r>
      <w:r w:rsidRPr="00050388">
        <w:rPr>
          <w:rFonts w:eastAsia="Times New Roman"/>
          <w:sz w:val="24"/>
          <w:szCs w:val="24"/>
          <w:lang w:eastAsia="en-US"/>
        </w:rPr>
        <w:t>над</w:t>
      </w:r>
      <w:r w:rsidRPr="00050388">
        <w:rPr>
          <w:rFonts w:eastAsia="Times New Roman"/>
          <w:spacing w:val="-8"/>
          <w:sz w:val="24"/>
          <w:szCs w:val="24"/>
          <w:lang w:eastAsia="en-US"/>
        </w:rPr>
        <w:t xml:space="preserve"> </w:t>
      </w:r>
      <w:r w:rsidRPr="00050388">
        <w:rPr>
          <w:rFonts w:eastAsia="Times New Roman"/>
          <w:sz w:val="24"/>
          <w:szCs w:val="24"/>
          <w:lang w:eastAsia="en-US"/>
        </w:rPr>
        <w:t>которыми</w:t>
      </w:r>
      <w:r w:rsidRPr="00050388">
        <w:rPr>
          <w:rFonts w:eastAsia="Times New Roman"/>
          <w:spacing w:val="-8"/>
          <w:sz w:val="24"/>
          <w:szCs w:val="24"/>
          <w:lang w:eastAsia="en-US"/>
        </w:rPr>
        <w:t xml:space="preserve"> </w:t>
      </w:r>
      <w:r w:rsidRPr="00050388">
        <w:rPr>
          <w:rFonts w:eastAsia="Times New Roman"/>
          <w:sz w:val="24"/>
          <w:szCs w:val="24"/>
          <w:lang w:eastAsia="en-US"/>
        </w:rPr>
        <w:t>не</w:t>
      </w:r>
      <w:r w:rsidRPr="00050388">
        <w:rPr>
          <w:rFonts w:eastAsia="Times New Roman"/>
          <w:spacing w:val="-10"/>
          <w:sz w:val="24"/>
          <w:szCs w:val="24"/>
          <w:lang w:eastAsia="en-US"/>
        </w:rPr>
        <w:t xml:space="preserve"> </w:t>
      </w:r>
      <w:r w:rsidRPr="00050388">
        <w:rPr>
          <w:rFonts w:eastAsia="Times New Roman"/>
          <w:sz w:val="24"/>
          <w:szCs w:val="24"/>
          <w:lang w:eastAsia="en-US"/>
        </w:rPr>
        <w:t>проводилась</w:t>
      </w:r>
      <w:r w:rsidRPr="00050388">
        <w:rPr>
          <w:rFonts w:eastAsia="Times New Roman"/>
          <w:spacing w:val="-8"/>
          <w:sz w:val="24"/>
          <w:szCs w:val="24"/>
          <w:lang w:eastAsia="en-US"/>
        </w:rPr>
        <w:t xml:space="preserve"> </w:t>
      </w:r>
      <w:r w:rsidRPr="00050388">
        <w:rPr>
          <w:rFonts w:eastAsia="Times New Roman"/>
          <w:sz w:val="24"/>
          <w:szCs w:val="24"/>
          <w:lang w:eastAsia="en-US"/>
        </w:rPr>
        <w:t>специальная</w:t>
      </w:r>
      <w:r w:rsidRPr="00050388">
        <w:rPr>
          <w:rFonts w:eastAsia="Times New Roman"/>
          <w:spacing w:val="-58"/>
          <w:sz w:val="24"/>
          <w:szCs w:val="24"/>
          <w:lang w:eastAsia="en-US"/>
        </w:rPr>
        <w:t xml:space="preserve"> </w:t>
      </w:r>
      <w:r w:rsidRPr="00050388">
        <w:rPr>
          <w:rFonts w:eastAsia="Times New Roman"/>
          <w:sz w:val="24"/>
          <w:szCs w:val="24"/>
          <w:lang w:eastAsia="en-US"/>
        </w:rPr>
        <w:t>работа;</w:t>
      </w:r>
      <w:r w:rsidRPr="00050388">
        <w:rPr>
          <w:rFonts w:eastAsia="Times New Roman"/>
          <w:spacing w:val="59"/>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передаче</w:t>
      </w:r>
      <w:r w:rsidRPr="00050388">
        <w:rPr>
          <w:rFonts w:eastAsia="Times New Roman"/>
          <w:spacing w:val="1"/>
          <w:sz w:val="24"/>
          <w:szCs w:val="24"/>
          <w:lang w:eastAsia="en-US"/>
        </w:rPr>
        <w:t xml:space="preserve"> </w:t>
      </w:r>
      <w:r w:rsidRPr="00050388">
        <w:rPr>
          <w:rFonts w:eastAsia="Times New Roman"/>
          <w:sz w:val="24"/>
          <w:szCs w:val="24"/>
          <w:lang w:eastAsia="en-US"/>
        </w:rPr>
        <w:t>авторской</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пунктуации.</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Исправляются, но не учитываются описки, неправильные написания, искажающие</w:t>
      </w:r>
      <w:r w:rsidRPr="00050388">
        <w:rPr>
          <w:rFonts w:eastAsia="Times New Roman"/>
          <w:spacing w:val="1"/>
          <w:sz w:val="24"/>
          <w:szCs w:val="24"/>
          <w:lang w:eastAsia="en-US"/>
        </w:rPr>
        <w:t xml:space="preserve"> </w:t>
      </w:r>
      <w:r w:rsidRPr="00050388">
        <w:rPr>
          <w:rFonts w:eastAsia="Times New Roman"/>
          <w:sz w:val="24"/>
          <w:szCs w:val="24"/>
          <w:lang w:eastAsia="en-US"/>
        </w:rPr>
        <w:t>звуковой</w:t>
      </w:r>
      <w:r w:rsidRPr="00050388">
        <w:rPr>
          <w:rFonts w:eastAsia="Times New Roman"/>
          <w:spacing w:val="28"/>
          <w:sz w:val="24"/>
          <w:szCs w:val="24"/>
          <w:lang w:eastAsia="en-US"/>
        </w:rPr>
        <w:t xml:space="preserve"> </w:t>
      </w:r>
      <w:r w:rsidRPr="00050388">
        <w:rPr>
          <w:rFonts w:eastAsia="Times New Roman"/>
          <w:sz w:val="24"/>
          <w:szCs w:val="24"/>
          <w:lang w:eastAsia="en-US"/>
        </w:rPr>
        <w:t>облик</w:t>
      </w:r>
      <w:r w:rsidRPr="00050388">
        <w:rPr>
          <w:rFonts w:eastAsia="Times New Roman"/>
          <w:spacing w:val="27"/>
          <w:sz w:val="24"/>
          <w:szCs w:val="24"/>
          <w:lang w:eastAsia="en-US"/>
        </w:rPr>
        <w:t xml:space="preserve"> </w:t>
      </w:r>
      <w:r w:rsidRPr="00050388">
        <w:rPr>
          <w:rFonts w:eastAsia="Times New Roman"/>
          <w:sz w:val="24"/>
          <w:szCs w:val="24"/>
          <w:lang w:eastAsia="en-US"/>
        </w:rPr>
        <w:t>слова,</w:t>
      </w:r>
      <w:r w:rsidRPr="00050388">
        <w:rPr>
          <w:rFonts w:eastAsia="Times New Roman"/>
          <w:spacing w:val="26"/>
          <w:sz w:val="24"/>
          <w:szCs w:val="24"/>
          <w:lang w:eastAsia="en-US"/>
        </w:rPr>
        <w:t xml:space="preserve"> </w:t>
      </w:r>
      <w:r w:rsidRPr="00050388">
        <w:rPr>
          <w:rFonts w:eastAsia="Times New Roman"/>
          <w:sz w:val="24"/>
          <w:szCs w:val="24"/>
          <w:lang w:eastAsia="en-US"/>
        </w:rPr>
        <w:t>например:</w:t>
      </w:r>
      <w:r w:rsidRPr="00050388">
        <w:rPr>
          <w:rFonts w:eastAsia="Times New Roman"/>
          <w:spacing w:val="32"/>
          <w:sz w:val="24"/>
          <w:szCs w:val="24"/>
          <w:lang w:eastAsia="en-US"/>
        </w:rPr>
        <w:t xml:space="preserve"> </w:t>
      </w:r>
      <w:r w:rsidRPr="00050388">
        <w:rPr>
          <w:rFonts w:eastAsia="Times New Roman"/>
          <w:sz w:val="24"/>
          <w:szCs w:val="24"/>
          <w:lang w:eastAsia="en-US"/>
        </w:rPr>
        <w:t>«рапотает»</w:t>
      </w:r>
      <w:r w:rsidRPr="00050388">
        <w:rPr>
          <w:rFonts w:eastAsia="Times New Roman"/>
          <w:spacing w:val="22"/>
          <w:sz w:val="24"/>
          <w:szCs w:val="24"/>
          <w:lang w:eastAsia="en-US"/>
        </w:rPr>
        <w:t xml:space="preserve"> </w:t>
      </w:r>
      <w:r w:rsidRPr="00050388">
        <w:rPr>
          <w:rFonts w:eastAsia="Times New Roman"/>
          <w:sz w:val="24"/>
          <w:szCs w:val="24"/>
          <w:lang w:eastAsia="en-US"/>
        </w:rPr>
        <w:t>(вместо</w:t>
      </w:r>
      <w:r w:rsidRPr="00050388">
        <w:rPr>
          <w:rFonts w:eastAsia="Times New Roman"/>
          <w:spacing w:val="26"/>
          <w:sz w:val="24"/>
          <w:szCs w:val="24"/>
          <w:lang w:eastAsia="en-US"/>
        </w:rPr>
        <w:t xml:space="preserve"> </w:t>
      </w:r>
      <w:r w:rsidRPr="00050388">
        <w:rPr>
          <w:rFonts w:eastAsia="Times New Roman"/>
          <w:sz w:val="24"/>
          <w:szCs w:val="24"/>
          <w:lang w:eastAsia="en-US"/>
        </w:rPr>
        <w:t>работает),</w:t>
      </w:r>
      <w:r w:rsidRPr="00050388">
        <w:rPr>
          <w:rFonts w:eastAsia="Times New Roman"/>
          <w:spacing w:val="31"/>
          <w:sz w:val="24"/>
          <w:szCs w:val="24"/>
          <w:lang w:eastAsia="en-US"/>
        </w:rPr>
        <w:t xml:space="preserve"> </w:t>
      </w:r>
      <w:r w:rsidRPr="00050388">
        <w:rPr>
          <w:rFonts w:eastAsia="Times New Roman"/>
          <w:sz w:val="24"/>
          <w:szCs w:val="24"/>
          <w:lang w:eastAsia="en-US"/>
        </w:rPr>
        <w:t>«дулпо»</w:t>
      </w:r>
      <w:r w:rsidRPr="00050388">
        <w:rPr>
          <w:rFonts w:eastAsia="Times New Roman"/>
          <w:spacing w:val="19"/>
          <w:sz w:val="24"/>
          <w:szCs w:val="24"/>
          <w:lang w:eastAsia="en-US"/>
        </w:rPr>
        <w:t xml:space="preserve"> </w:t>
      </w:r>
      <w:r w:rsidRPr="00050388">
        <w:rPr>
          <w:rFonts w:eastAsia="Times New Roman"/>
          <w:sz w:val="24"/>
          <w:szCs w:val="24"/>
          <w:lang w:eastAsia="en-US"/>
        </w:rPr>
        <w:t>(вместо</w:t>
      </w:r>
      <w:r w:rsidRPr="00050388">
        <w:rPr>
          <w:rFonts w:eastAsia="Times New Roman"/>
          <w:spacing w:val="26"/>
          <w:sz w:val="24"/>
          <w:szCs w:val="24"/>
          <w:lang w:eastAsia="en-US"/>
        </w:rPr>
        <w:t xml:space="preserve"> </w:t>
      </w:r>
      <w:r w:rsidRPr="00050388">
        <w:rPr>
          <w:rFonts w:eastAsia="Times New Roman"/>
          <w:sz w:val="24"/>
          <w:szCs w:val="24"/>
          <w:lang w:eastAsia="en-US"/>
        </w:rPr>
        <w:t>дупло),</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«мемля»</w:t>
      </w:r>
      <w:r w:rsidRPr="00050388">
        <w:rPr>
          <w:rFonts w:eastAsia="Times New Roman"/>
          <w:spacing w:val="-6"/>
          <w:sz w:val="24"/>
          <w:szCs w:val="24"/>
          <w:lang w:eastAsia="en-US"/>
        </w:rPr>
        <w:t xml:space="preserve"> </w:t>
      </w:r>
      <w:r w:rsidRPr="00050388">
        <w:rPr>
          <w:rFonts w:eastAsia="Times New Roman"/>
          <w:sz w:val="24"/>
          <w:szCs w:val="24"/>
          <w:lang w:eastAsia="en-US"/>
        </w:rPr>
        <w:t>(вместо земля).</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оценке</w:t>
      </w:r>
      <w:r w:rsidRPr="00050388">
        <w:rPr>
          <w:rFonts w:eastAsia="Times New Roman"/>
          <w:spacing w:val="1"/>
          <w:sz w:val="24"/>
          <w:szCs w:val="24"/>
          <w:lang w:eastAsia="en-US"/>
        </w:rPr>
        <w:t xml:space="preserve"> </w:t>
      </w:r>
      <w:r w:rsidRPr="00050388">
        <w:rPr>
          <w:rFonts w:eastAsia="Times New Roman"/>
          <w:sz w:val="24"/>
          <w:szCs w:val="24"/>
          <w:lang w:eastAsia="en-US"/>
        </w:rPr>
        <w:t>диктантов</w:t>
      </w:r>
      <w:r w:rsidRPr="00050388">
        <w:rPr>
          <w:rFonts w:eastAsia="Times New Roman"/>
          <w:spacing w:val="1"/>
          <w:sz w:val="24"/>
          <w:szCs w:val="24"/>
          <w:lang w:eastAsia="en-US"/>
        </w:rPr>
        <w:t xml:space="preserve"> </w:t>
      </w:r>
      <w:r w:rsidRPr="00050388">
        <w:rPr>
          <w:rFonts w:eastAsia="Times New Roman"/>
          <w:sz w:val="24"/>
          <w:szCs w:val="24"/>
          <w:lang w:eastAsia="en-US"/>
        </w:rPr>
        <w:t>важно</w:t>
      </w:r>
      <w:r w:rsidRPr="00050388">
        <w:rPr>
          <w:rFonts w:eastAsia="Times New Roman"/>
          <w:spacing w:val="1"/>
          <w:sz w:val="24"/>
          <w:szCs w:val="24"/>
          <w:lang w:eastAsia="en-US"/>
        </w:rPr>
        <w:t xml:space="preserve"> </w:t>
      </w:r>
      <w:r w:rsidRPr="00050388">
        <w:rPr>
          <w:rFonts w:eastAsia="Times New Roman"/>
          <w:sz w:val="24"/>
          <w:szCs w:val="24"/>
          <w:lang w:eastAsia="en-US"/>
        </w:rPr>
        <w:t>также</w:t>
      </w:r>
      <w:r w:rsidRPr="00050388">
        <w:rPr>
          <w:rFonts w:eastAsia="Times New Roman"/>
          <w:spacing w:val="1"/>
          <w:sz w:val="24"/>
          <w:szCs w:val="24"/>
          <w:lang w:eastAsia="en-US"/>
        </w:rPr>
        <w:t xml:space="preserve"> </w:t>
      </w:r>
      <w:r w:rsidRPr="00050388">
        <w:rPr>
          <w:rFonts w:eastAsia="Times New Roman"/>
          <w:sz w:val="24"/>
          <w:szCs w:val="24"/>
          <w:lang w:eastAsia="en-US"/>
        </w:rPr>
        <w:t>учитывать</w:t>
      </w:r>
      <w:r w:rsidRPr="00050388">
        <w:rPr>
          <w:rFonts w:eastAsia="Times New Roman"/>
          <w:spacing w:val="1"/>
          <w:sz w:val="24"/>
          <w:szCs w:val="24"/>
          <w:lang w:eastAsia="en-US"/>
        </w:rPr>
        <w:t xml:space="preserve"> </w:t>
      </w:r>
      <w:r w:rsidRPr="00050388">
        <w:rPr>
          <w:rFonts w:eastAsia="Times New Roman"/>
          <w:sz w:val="24"/>
          <w:szCs w:val="24"/>
          <w:lang w:eastAsia="en-US"/>
        </w:rPr>
        <w:t>характер</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Среди</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r w:rsidRPr="00050388">
        <w:rPr>
          <w:rFonts w:eastAsia="Times New Roman"/>
          <w:spacing w:val="-57"/>
          <w:sz w:val="24"/>
          <w:szCs w:val="24"/>
          <w:lang w:eastAsia="en-US"/>
        </w:rPr>
        <w:t xml:space="preserve"> </w:t>
      </w:r>
      <w:r w:rsidRPr="00050388">
        <w:rPr>
          <w:rFonts w:eastAsia="Times New Roman"/>
          <w:sz w:val="24"/>
          <w:szCs w:val="24"/>
          <w:lang w:eastAsia="en-US"/>
        </w:rPr>
        <w:t>следует</w:t>
      </w:r>
      <w:r w:rsidRPr="00050388">
        <w:rPr>
          <w:rFonts w:eastAsia="Times New Roman"/>
          <w:spacing w:val="1"/>
          <w:sz w:val="24"/>
          <w:szCs w:val="24"/>
          <w:lang w:eastAsia="en-US"/>
        </w:rPr>
        <w:t xml:space="preserve"> </w:t>
      </w:r>
      <w:r w:rsidRPr="00050388">
        <w:rPr>
          <w:rFonts w:eastAsia="Times New Roman"/>
          <w:sz w:val="24"/>
          <w:szCs w:val="24"/>
          <w:lang w:eastAsia="en-US"/>
        </w:rPr>
        <w:t>выделять</w:t>
      </w:r>
      <w:r w:rsidRPr="00050388">
        <w:rPr>
          <w:rFonts w:eastAsia="Times New Roman"/>
          <w:spacing w:val="1"/>
          <w:sz w:val="24"/>
          <w:szCs w:val="24"/>
          <w:lang w:eastAsia="en-US"/>
        </w:rPr>
        <w:t xml:space="preserve"> </w:t>
      </w:r>
      <w:r w:rsidRPr="00050388">
        <w:rPr>
          <w:rFonts w:eastAsia="Times New Roman"/>
          <w:sz w:val="24"/>
          <w:szCs w:val="24"/>
          <w:lang w:eastAsia="en-US"/>
        </w:rPr>
        <w:t>негрубые,</w:t>
      </w:r>
      <w:r w:rsidRPr="00050388">
        <w:rPr>
          <w:rFonts w:eastAsia="Times New Roman"/>
          <w:spacing w:val="1"/>
          <w:sz w:val="24"/>
          <w:szCs w:val="24"/>
          <w:lang w:eastAsia="en-US"/>
        </w:rPr>
        <w:t xml:space="preserve"> </w:t>
      </w:r>
      <w:r w:rsidRPr="00050388">
        <w:rPr>
          <w:rFonts w:eastAsia="Times New Roman"/>
          <w:sz w:val="24"/>
          <w:szCs w:val="24"/>
          <w:lang w:eastAsia="en-US"/>
        </w:rPr>
        <w:t>то</w:t>
      </w:r>
      <w:r w:rsidRPr="00050388">
        <w:rPr>
          <w:rFonts w:eastAsia="Times New Roman"/>
          <w:spacing w:val="1"/>
          <w:sz w:val="24"/>
          <w:szCs w:val="24"/>
          <w:lang w:eastAsia="en-US"/>
        </w:rPr>
        <w:t xml:space="preserve"> </w:t>
      </w:r>
      <w:r w:rsidRPr="00050388">
        <w:rPr>
          <w:rFonts w:eastAsia="Times New Roman"/>
          <w:sz w:val="24"/>
          <w:szCs w:val="24"/>
          <w:lang w:eastAsia="en-US"/>
        </w:rPr>
        <w:t>есть</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имеющие</w:t>
      </w:r>
      <w:r w:rsidRPr="00050388">
        <w:rPr>
          <w:rFonts w:eastAsia="Times New Roman"/>
          <w:spacing w:val="1"/>
          <w:sz w:val="24"/>
          <w:szCs w:val="24"/>
          <w:lang w:eastAsia="en-US"/>
        </w:rPr>
        <w:t xml:space="preserve"> </w:t>
      </w:r>
      <w:r w:rsidRPr="00050388">
        <w:rPr>
          <w:rFonts w:eastAsia="Times New Roman"/>
          <w:sz w:val="24"/>
          <w:szCs w:val="24"/>
          <w:lang w:eastAsia="en-US"/>
        </w:rPr>
        <w:t>существенного</w:t>
      </w:r>
      <w:r w:rsidRPr="00050388">
        <w:rPr>
          <w:rFonts w:eastAsia="Times New Roman"/>
          <w:spacing w:val="1"/>
          <w:sz w:val="24"/>
          <w:szCs w:val="24"/>
          <w:lang w:eastAsia="en-US"/>
        </w:rPr>
        <w:t xml:space="preserve"> </w:t>
      </w:r>
      <w:r w:rsidRPr="00050388">
        <w:rPr>
          <w:rFonts w:eastAsia="Times New Roman"/>
          <w:sz w:val="24"/>
          <w:szCs w:val="24"/>
          <w:lang w:eastAsia="en-US"/>
        </w:rPr>
        <w:t>значения</w:t>
      </w:r>
      <w:r w:rsidRPr="00050388">
        <w:rPr>
          <w:rFonts w:eastAsia="Times New Roman"/>
          <w:spacing w:val="1"/>
          <w:sz w:val="24"/>
          <w:szCs w:val="24"/>
          <w:lang w:eastAsia="en-US"/>
        </w:rPr>
        <w:t xml:space="preserve"> </w:t>
      </w:r>
      <w:r w:rsidRPr="00050388">
        <w:rPr>
          <w:rFonts w:eastAsia="Times New Roman"/>
          <w:sz w:val="24"/>
          <w:szCs w:val="24"/>
          <w:lang w:eastAsia="en-US"/>
        </w:rPr>
        <w:t>для</w:t>
      </w:r>
      <w:r w:rsidRPr="00050388">
        <w:rPr>
          <w:rFonts w:eastAsia="Times New Roman"/>
          <w:spacing w:val="1"/>
          <w:sz w:val="24"/>
          <w:szCs w:val="24"/>
          <w:lang w:eastAsia="en-US"/>
        </w:rPr>
        <w:t xml:space="preserve"> </w:t>
      </w:r>
      <w:r w:rsidRPr="00050388">
        <w:rPr>
          <w:rFonts w:eastAsia="Times New Roman"/>
          <w:sz w:val="24"/>
          <w:szCs w:val="24"/>
          <w:lang w:eastAsia="en-US"/>
        </w:rPr>
        <w:t>характеристики грамотности. При подсчете ошибок две негрубые считаются за одну. К</w:t>
      </w:r>
      <w:r w:rsidRPr="00050388">
        <w:rPr>
          <w:rFonts w:eastAsia="Times New Roman"/>
          <w:spacing w:val="1"/>
          <w:sz w:val="24"/>
          <w:szCs w:val="24"/>
          <w:lang w:eastAsia="en-US"/>
        </w:rPr>
        <w:t xml:space="preserve"> </w:t>
      </w:r>
      <w:r w:rsidRPr="00050388">
        <w:rPr>
          <w:rFonts w:eastAsia="Times New Roman"/>
          <w:sz w:val="24"/>
          <w:szCs w:val="24"/>
          <w:lang w:eastAsia="en-US"/>
        </w:rPr>
        <w:t>негрубым</w:t>
      </w:r>
      <w:r w:rsidRPr="00050388">
        <w:rPr>
          <w:rFonts w:eastAsia="Times New Roman"/>
          <w:spacing w:val="-2"/>
          <w:sz w:val="24"/>
          <w:szCs w:val="24"/>
          <w:lang w:eastAsia="en-US"/>
        </w:rPr>
        <w:t xml:space="preserve"> </w:t>
      </w:r>
      <w:r w:rsidRPr="00050388">
        <w:rPr>
          <w:rFonts w:eastAsia="Times New Roman"/>
          <w:sz w:val="24"/>
          <w:szCs w:val="24"/>
          <w:lang w:eastAsia="en-US"/>
        </w:rPr>
        <w:t>относятся ошибки:</w:t>
      </w:r>
    </w:p>
    <w:p w:rsidR="00050388" w:rsidRPr="00050388" w:rsidRDefault="00050388" w:rsidP="00050388">
      <w:pPr>
        <w:widowControl w:val="0"/>
        <w:autoSpaceDE w:val="0"/>
        <w:autoSpaceDN w:val="0"/>
        <w:spacing w:before="1"/>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исключениях из</w:t>
      </w:r>
      <w:r w:rsidRPr="00050388">
        <w:rPr>
          <w:rFonts w:eastAsia="Times New Roman"/>
          <w:spacing w:val="-2"/>
          <w:sz w:val="24"/>
          <w:szCs w:val="24"/>
          <w:lang w:eastAsia="en-US"/>
        </w:rPr>
        <w:t xml:space="preserve"> </w:t>
      </w:r>
      <w:r w:rsidRPr="00050388">
        <w:rPr>
          <w:rFonts w:eastAsia="Times New Roman"/>
          <w:sz w:val="24"/>
          <w:szCs w:val="24"/>
          <w:lang w:eastAsia="en-US"/>
        </w:rPr>
        <w:t>правил;</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4"/>
          <w:sz w:val="24"/>
          <w:szCs w:val="24"/>
          <w:lang w:eastAsia="en-US"/>
        </w:rPr>
        <w:t xml:space="preserve"> </w:t>
      </w:r>
      <w:r w:rsidRPr="00050388">
        <w:rPr>
          <w:rFonts w:eastAsia="Times New Roman"/>
          <w:sz w:val="24"/>
          <w:szCs w:val="24"/>
          <w:lang w:eastAsia="en-US"/>
        </w:rPr>
        <w:t>написании</w:t>
      </w:r>
      <w:r w:rsidRPr="00050388">
        <w:rPr>
          <w:rFonts w:eastAsia="Times New Roman"/>
          <w:spacing w:val="-1"/>
          <w:sz w:val="24"/>
          <w:szCs w:val="24"/>
          <w:lang w:eastAsia="en-US"/>
        </w:rPr>
        <w:t xml:space="preserve"> </w:t>
      </w:r>
      <w:r w:rsidRPr="00050388">
        <w:rPr>
          <w:rFonts w:eastAsia="Times New Roman"/>
          <w:sz w:val="24"/>
          <w:szCs w:val="24"/>
          <w:lang w:eastAsia="en-US"/>
        </w:rPr>
        <w:t>большой</w:t>
      </w:r>
      <w:r w:rsidRPr="00050388">
        <w:rPr>
          <w:rFonts w:eastAsia="Times New Roman"/>
          <w:spacing w:val="-3"/>
          <w:sz w:val="24"/>
          <w:szCs w:val="24"/>
          <w:lang w:eastAsia="en-US"/>
        </w:rPr>
        <w:t xml:space="preserve"> </w:t>
      </w:r>
      <w:r w:rsidRPr="00050388">
        <w:rPr>
          <w:rFonts w:eastAsia="Times New Roman"/>
          <w:sz w:val="24"/>
          <w:szCs w:val="24"/>
          <w:lang w:eastAsia="en-US"/>
        </w:rPr>
        <w:t>буквы</w:t>
      </w:r>
      <w:r w:rsidRPr="00050388">
        <w:rPr>
          <w:rFonts w:eastAsia="Times New Roman"/>
          <w:spacing w:val="-3"/>
          <w:sz w:val="24"/>
          <w:szCs w:val="24"/>
          <w:lang w:eastAsia="en-US"/>
        </w:rPr>
        <w:t xml:space="preserve"> </w:t>
      </w:r>
      <w:r w:rsidRPr="00050388">
        <w:rPr>
          <w:rFonts w:eastAsia="Times New Roman"/>
          <w:sz w:val="24"/>
          <w:szCs w:val="24"/>
          <w:lang w:eastAsia="en-US"/>
        </w:rPr>
        <w:t>в составных собственных</w:t>
      </w:r>
      <w:r w:rsidRPr="00050388">
        <w:rPr>
          <w:rFonts w:eastAsia="Times New Roman"/>
          <w:spacing w:val="-1"/>
          <w:sz w:val="24"/>
          <w:szCs w:val="24"/>
          <w:lang w:eastAsia="en-US"/>
        </w:rPr>
        <w:t xml:space="preserve"> </w:t>
      </w:r>
      <w:r w:rsidRPr="00050388">
        <w:rPr>
          <w:rFonts w:eastAsia="Times New Roman"/>
          <w:sz w:val="24"/>
          <w:szCs w:val="24"/>
          <w:lang w:eastAsia="en-US"/>
        </w:rPr>
        <w:t>наименованиях;</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В случаях слитного и раздельного написания приставок в наречиях, образованных от</w:t>
      </w:r>
      <w:r w:rsidRPr="00050388">
        <w:rPr>
          <w:rFonts w:eastAsia="Times New Roman"/>
          <w:spacing w:val="-57"/>
          <w:sz w:val="24"/>
          <w:szCs w:val="24"/>
          <w:lang w:eastAsia="en-US"/>
        </w:rPr>
        <w:t xml:space="preserve"> </w:t>
      </w:r>
      <w:r w:rsidRPr="00050388">
        <w:rPr>
          <w:rFonts w:eastAsia="Times New Roman"/>
          <w:sz w:val="24"/>
          <w:szCs w:val="24"/>
          <w:lang w:eastAsia="en-US"/>
        </w:rPr>
        <w:t>существительных</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2"/>
          <w:sz w:val="24"/>
          <w:szCs w:val="24"/>
          <w:lang w:eastAsia="en-US"/>
        </w:rPr>
        <w:t xml:space="preserve"> </w:t>
      </w:r>
      <w:r w:rsidRPr="00050388">
        <w:rPr>
          <w:rFonts w:eastAsia="Times New Roman"/>
          <w:sz w:val="24"/>
          <w:szCs w:val="24"/>
          <w:lang w:eastAsia="en-US"/>
        </w:rPr>
        <w:t>предлогами,</w:t>
      </w:r>
      <w:r w:rsidRPr="00050388">
        <w:rPr>
          <w:rFonts w:eastAsia="Times New Roman"/>
          <w:spacing w:val="-1"/>
          <w:sz w:val="24"/>
          <w:szCs w:val="24"/>
          <w:lang w:eastAsia="en-US"/>
        </w:rPr>
        <w:t xml:space="preserve"> </w:t>
      </w:r>
      <w:r w:rsidRPr="00050388">
        <w:rPr>
          <w:rFonts w:eastAsia="Times New Roman"/>
          <w:sz w:val="24"/>
          <w:szCs w:val="24"/>
          <w:lang w:eastAsia="en-US"/>
        </w:rPr>
        <w:t>правописание</w:t>
      </w:r>
      <w:r w:rsidRPr="00050388">
        <w:rPr>
          <w:rFonts w:eastAsia="Times New Roman"/>
          <w:spacing w:val="-4"/>
          <w:sz w:val="24"/>
          <w:szCs w:val="24"/>
          <w:lang w:eastAsia="en-US"/>
        </w:rPr>
        <w:t xml:space="preserve"> </w:t>
      </w:r>
      <w:r w:rsidRPr="00050388">
        <w:rPr>
          <w:rFonts w:eastAsia="Times New Roman"/>
          <w:sz w:val="24"/>
          <w:szCs w:val="24"/>
          <w:lang w:eastAsia="en-US"/>
        </w:rPr>
        <w:t>которых</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2"/>
          <w:sz w:val="24"/>
          <w:szCs w:val="24"/>
          <w:lang w:eastAsia="en-US"/>
        </w:rPr>
        <w:t xml:space="preserve"> </w:t>
      </w:r>
      <w:r w:rsidRPr="00050388">
        <w:rPr>
          <w:rFonts w:eastAsia="Times New Roman"/>
          <w:sz w:val="24"/>
          <w:szCs w:val="24"/>
          <w:lang w:eastAsia="en-US"/>
        </w:rPr>
        <w:t>регулируется правилами;</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pacing w:val="-1"/>
          <w:sz w:val="24"/>
          <w:szCs w:val="24"/>
          <w:lang w:eastAsia="en-US"/>
        </w:rPr>
        <w:t>В</w:t>
      </w:r>
      <w:r w:rsidRPr="00050388">
        <w:rPr>
          <w:rFonts w:eastAsia="Times New Roman"/>
          <w:spacing w:val="-9"/>
          <w:sz w:val="24"/>
          <w:szCs w:val="24"/>
          <w:lang w:eastAsia="en-US"/>
        </w:rPr>
        <w:t xml:space="preserve"> </w:t>
      </w:r>
      <w:r w:rsidRPr="00050388">
        <w:rPr>
          <w:rFonts w:eastAsia="Times New Roman"/>
          <w:spacing w:val="-1"/>
          <w:sz w:val="24"/>
          <w:szCs w:val="24"/>
          <w:lang w:eastAsia="en-US"/>
        </w:rPr>
        <w:t>случаях</w:t>
      </w:r>
      <w:r w:rsidRPr="00050388">
        <w:rPr>
          <w:rFonts w:eastAsia="Times New Roman"/>
          <w:spacing w:val="-5"/>
          <w:sz w:val="24"/>
          <w:szCs w:val="24"/>
          <w:lang w:eastAsia="en-US"/>
        </w:rPr>
        <w:t xml:space="preserve"> </w:t>
      </w:r>
      <w:r w:rsidRPr="00050388">
        <w:rPr>
          <w:rFonts w:eastAsia="Times New Roman"/>
          <w:spacing w:val="-1"/>
          <w:sz w:val="24"/>
          <w:szCs w:val="24"/>
          <w:lang w:eastAsia="en-US"/>
        </w:rPr>
        <w:t>раздельного</w:t>
      </w:r>
      <w:r w:rsidRPr="00050388">
        <w:rPr>
          <w:rFonts w:eastAsia="Times New Roman"/>
          <w:spacing w:val="-9"/>
          <w:sz w:val="24"/>
          <w:szCs w:val="24"/>
          <w:lang w:eastAsia="en-US"/>
        </w:rPr>
        <w:t xml:space="preserve"> </w:t>
      </w:r>
      <w:r w:rsidRPr="00050388">
        <w:rPr>
          <w:rFonts w:eastAsia="Times New Roman"/>
          <w:sz w:val="24"/>
          <w:szCs w:val="24"/>
          <w:lang w:eastAsia="en-US"/>
        </w:rPr>
        <w:t>и</w:t>
      </w:r>
      <w:r w:rsidRPr="00050388">
        <w:rPr>
          <w:rFonts w:eastAsia="Times New Roman"/>
          <w:spacing w:val="-7"/>
          <w:sz w:val="24"/>
          <w:szCs w:val="24"/>
          <w:lang w:eastAsia="en-US"/>
        </w:rPr>
        <w:t xml:space="preserve"> </w:t>
      </w:r>
      <w:r w:rsidRPr="00050388">
        <w:rPr>
          <w:rFonts w:eastAsia="Times New Roman"/>
          <w:sz w:val="24"/>
          <w:szCs w:val="24"/>
          <w:lang w:eastAsia="en-US"/>
        </w:rPr>
        <w:t>слитного</w:t>
      </w:r>
      <w:r w:rsidRPr="00050388">
        <w:rPr>
          <w:rFonts w:eastAsia="Times New Roman"/>
          <w:spacing w:val="-10"/>
          <w:sz w:val="24"/>
          <w:szCs w:val="24"/>
          <w:lang w:eastAsia="en-US"/>
        </w:rPr>
        <w:t xml:space="preserve"> </w:t>
      </w:r>
      <w:r w:rsidRPr="00050388">
        <w:rPr>
          <w:rFonts w:eastAsia="Times New Roman"/>
          <w:sz w:val="24"/>
          <w:szCs w:val="24"/>
          <w:lang w:eastAsia="en-US"/>
        </w:rPr>
        <w:t>написания</w:t>
      </w:r>
      <w:r w:rsidRPr="00050388">
        <w:rPr>
          <w:rFonts w:eastAsia="Times New Roman"/>
          <w:spacing w:val="-4"/>
          <w:sz w:val="24"/>
          <w:szCs w:val="24"/>
          <w:lang w:eastAsia="en-US"/>
        </w:rPr>
        <w:t xml:space="preserve"> </w:t>
      </w:r>
      <w:r w:rsidRPr="00050388">
        <w:rPr>
          <w:rFonts w:eastAsia="Times New Roman"/>
          <w:sz w:val="24"/>
          <w:szCs w:val="24"/>
          <w:lang w:eastAsia="en-US"/>
        </w:rPr>
        <w:t>«не»</w:t>
      </w:r>
      <w:r w:rsidRPr="00050388">
        <w:rPr>
          <w:rFonts w:eastAsia="Times New Roman"/>
          <w:spacing w:val="-15"/>
          <w:sz w:val="24"/>
          <w:szCs w:val="24"/>
          <w:lang w:eastAsia="en-US"/>
        </w:rPr>
        <w:t xml:space="preserve"> </w:t>
      </w:r>
      <w:r w:rsidRPr="00050388">
        <w:rPr>
          <w:rFonts w:eastAsia="Times New Roman"/>
          <w:sz w:val="24"/>
          <w:szCs w:val="24"/>
          <w:lang w:eastAsia="en-US"/>
        </w:rPr>
        <w:t>с</w:t>
      </w:r>
      <w:r w:rsidRPr="00050388">
        <w:rPr>
          <w:rFonts w:eastAsia="Times New Roman"/>
          <w:spacing w:val="-9"/>
          <w:sz w:val="24"/>
          <w:szCs w:val="24"/>
          <w:lang w:eastAsia="en-US"/>
        </w:rPr>
        <w:t xml:space="preserve"> </w:t>
      </w:r>
      <w:r w:rsidRPr="00050388">
        <w:rPr>
          <w:rFonts w:eastAsia="Times New Roman"/>
          <w:sz w:val="24"/>
          <w:szCs w:val="24"/>
          <w:lang w:eastAsia="en-US"/>
        </w:rPr>
        <w:t>прилагательными</w:t>
      </w:r>
      <w:r w:rsidRPr="00050388">
        <w:rPr>
          <w:rFonts w:eastAsia="Times New Roman"/>
          <w:spacing w:val="-6"/>
          <w:sz w:val="24"/>
          <w:szCs w:val="24"/>
          <w:lang w:eastAsia="en-US"/>
        </w:rPr>
        <w:t xml:space="preserve"> </w:t>
      </w:r>
      <w:r w:rsidRPr="00050388">
        <w:rPr>
          <w:rFonts w:eastAsia="Times New Roman"/>
          <w:sz w:val="24"/>
          <w:szCs w:val="24"/>
          <w:lang w:eastAsia="en-US"/>
        </w:rPr>
        <w:t>и</w:t>
      </w:r>
      <w:r w:rsidRPr="00050388">
        <w:rPr>
          <w:rFonts w:eastAsia="Times New Roman"/>
          <w:spacing w:val="-7"/>
          <w:sz w:val="24"/>
          <w:szCs w:val="24"/>
          <w:lang w:eastAsia="en-US"/>
        </w:rPr>
        <w:t xml:space="preserve"> </w:t>
      </w:r>
      <w:r w:rsidRPr="00050388">
        <w:rPr>
          <w:rFonts w:eastAsia="Times New Roman"/>
          <w:sz w:val="24"/>
          <w:szCs w:val="24"/>
          <w:lang w:eastAsia="en-US"/>
        </w:rPr>
        <w:t>причастиями,</w:t>
      </w:r>
      <w:r w:rsidRPr="00050388">
        <w:rPr>
          <w:rFonts w:eastAsia="Times New Roman"/>
          <w:spacing w:val="-57"/>
          <w:sz w:val="24"/>
          <w:szCs w:val="24"/>
          <w:lang w:eastAsia="en-US"/>
        </w:rPr>
        <w:t xml:space="preserve"> </w:t>
      </w:r>
      <w:r w:rsidRPr="00050388">
        <w:rPr>
          <w:rFonts w:eastAsia="Times New Roman"/>
          <w:sz w:val="24"/>
          <w:szCs w:val="24"/>
          <w:lang w:eastAsia="en-US"/>
        </w:rPr>
        <w:t>выступающими в</w:t>
      </w:r>
      <w:r w:rsidRPr="00050388">
        <w:rPr>
          <w:rFonts w:eastAsia="Times New Roman"/>
          <w:spacing w:val="-1"/>
          <w:sz w:val="24"/>
          <w:szCs w:val="24"/>
          <w:lang w:eastAsia="en-US"/>
        </w:rPr>
        <w:t xml:space="preserve"> </w:t>
      </w:r>
      <w:r w:rsidRPr="00050388">
        <w:rPr>
          <w:rFonts w:eastAsia="Times New Roman"/>
          <w:sz w:val="24"/>
          <w:szCs w:val="24"/>
          <w:lang w:eastAsia="en-US"/>
        </w:rPr>
        <w:t>роли</w:t>
      </w:r>
      <w:r w:rsidRPr="00050388">
        <w:rPr>
          <w:rFonts w:eastAsia="Times New Roman"/>
          <w:spacing w:val="1"/>
          <w:sz w:val="24"/>
          <w:szCs w:val="24"/>
          <w:lang w:eastAsia="en-US"/>
        </w:rPr>
        <w:t xml:space="preserve"> </w:t>
      </w:r>
      <w:r w:rsidRPr="00050388">
        <w:rPr>
          <w:rFonts w:eastAsia="Times New Roman"/>
          <w:sz w:val="24"/>
          <w:szCs w:val="24"/>
          <w:lang w:eastAsia="en-US"/>
        </w:rPr>
        <w:t>сказуемого;</w:t>
      </w:r>
      <w:r w:rsidRPr="00050388">
        <w:rPr>
          <w:rFonts w:eastAsia="Times New Roman"/>
          <w:spacing w:val="59"/>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написании</w:t>
      </w:r>
      <w:r w:rsidRPr="00050388">
        <w:rPr>
          <w:rFonts w:eastAsia="Times New Roman"/>
          <w:spacing w:val="1"/>
          <w:sz w:val="24"/>
          <w:szCs w:val="24"/>
          <w:lang w:eastAsia="en-US"/>
        </w:rPr>
        <w:t xml:space="preserve"> </w:t>
      </w:r>
      <w:r w:rsidRPr="00050388">
        <w:rPr>
          <w:rFonts w:eastAsia="Times New Roman"/>
          <w:sz w:val="24"/>
          <w:szCs w:val="24"/>
          <w:lang w:eastAsia="en-US"/>
        </w:rPr>
        <w:t>ы</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3"/>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после</w:t>
      </w:r>
      <w:r w:rsidRPr="00050388">
        <w:rPr>
          <w:rFonts w:eastAsia="Times New Roman"/>
          <w:spacing w:val="-1"/>
          <w:sz w:val="24"/>
          <w:szCs w:val="24"/>
          <w:lang w:eastAsia="en-US"/>
        </w:rPr>
        <w:t xml:space="preserve"> </w:t>
      </w:r>
      <w:r w:rsidRPr="00050388">
        <w:rPr>
          <w:rFonts w:eastAsia="Times New Roman"/>
          <w:sz w:val="24"/>
          <w:szCs w:val="24"/>
          <w:lang w:eastAsia="en-US"/>
        </w:rPr>
        <w:t>приставок;</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В случаях трудного различия не и ни (Куда он только не обращался! Куда он ни</w:t>
      </w:r>
      <w:r w:rsidRPr="00050388">
        <w:rPr>
          <w:rFonts w:eastAsia="Times New Roman"/>
          <w:spacing w:val="1"/>
          <w:sz w:val="24"/>
          <w:szCs w:val="24"/>
          <w:lang w:eastAsia="en-US"/>
        </w:rPr>
        <w:t xml:space="preserve"> </w:t>
      </w:r>
      <w:r w:rsidRPr="00050388">
        <w:rPr>
          <w:rFonts w:eastAsia="Times New Roman"/>
          <w:sz w:val="24"/>
          <w:szCs w:val="24"/>
          <w:lang w:eastAsia="en-US"/>
        </w:rPr>
        <w:t>обращался, никто не мог дать ему ответ. Никто иной не …; не кто иной как; ничто иное</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что иное</w:t>
      </w:r>
      <w:r w:rsidRPr="00050388">
        <w:rPr>
          <w:rFonts w:eastAsia="Times New Roman"/>
          <w:spacing w:val="-1"/>
          <w:sz w:val="24"/>
          <w:szCs w:val="24"/>
          <w:lang w:eastAsia="en-US"/>
        </w:rPr>
        <w:t xml:space="preserve"> </w:t>
      </w:r>
      <w:r w:rsidRPr="00050388">
        <w:rPr>
          <w:rFonts w:eastAsia="Times New Roman"/>
          <w:sz w:val="24"/>
          <w:szCs w:val="24"/>
          <w:lang w:eastAsia="en-US"/>
        </w:rPr>
        <w:t>как</w:t>
      </w:r>
      <w:r w:rsidRPr="00050388">
        <w:rPr>
          <w:rFonts w:eastAsia="Times New Roman"/>
          <w:spacing w:val="-2"/>
          <w:sz w:val="24"/>
          <w:szCs w:val="24"/>
          <w:lang w:eastAsia="en-US"/>
        </w:rPr>
        <w:t xml:space="preserve"> </w:t>
      </w:r>
      <w:r w:rsidRPr="00050388">
        <w:rPr>
          <w:rFonts w:eastAsia="Times New Roman"/>
          <w:sz w:val="24"/>
          <w:szCs w:val="24"/>
          <w:lang w:eastAsia="en-US"/>
        </w:rPr>
        <w:t>и</w:t>
      </w:r>
      <w:r w:rsidRPr="00050388">
        <w:rPr>
          <w:rFonts w:eastAsia="Times New Roman"/>
          <w:spacing w:val="-2"/>
          <w:sz w:val="24"/>
          <w:szCs w:val="24"/>
          <w:lang w:eastAsia="en-US"/>
        </w:rPr>
        <w:t xml:space="preserve"> </w:t>
      </w:r>
      <w:r w:rsidRPr="00050388">
        <w:rPr>
          <w:rFonts w:eastAsia="Times New Roman"/>
          <w:sz w:val="24"/>
          <w:szCs w:val="24"/>
          <w:lang w:eastAsia="en-US"/>
        </w:rPr>
        <w:t>др.);</w:t>
      </w:r>
      <w:r w:rsidRPr="00050388">
        <w:rPr>
          <w:rFonts w:eastAsia="Times New Roman"/>
          <w:spacing w:val="59"/>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собственных именах</w:t>
      </w:r>
      <w:r w:rsidRPr="00050388">
        <w:rPr>
          <w:rFonts w:eastAsia="Times New Roman"/>
          <w:spacing w:val="2"/>
          <w:sz w:val="24"/>
          <w:szCs w:val="24"/>
          <w:lang w:eastAsia="en-US"/>
        </w:rPr>
        <w:t xml:space="preserve"> </w:t>
      </w:r>
      <w:r w:rsidRPr="00050388">
        <w:rPr>
          <w:rFonts w:eastAsia="Times New Roman"/>
          <w:sz w:val="24"/>
          <w:szCs w:val="24"/>
          <w:lang w:eastAsia="en-US"/>
        </w:rPr>
        <w:t>нерусского происхождения;</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3"/>
          <w:sz w:val="24"/>
          <w:szCs w:val="24"/>
          <w:lang w:eastAsia="en-US"/>
        </w:rPr>
        <w:t xml:space="preserve"> </w:t>
      </w:r>
      <w:r w:rsidRPr="00050388">
        <w:rPr>
          <w:rFonts w:eastAsia="Times New Roman"/>
          <w:sz w:val="24"/>
          <w:szCs w:val="24"/>
          <w:lang w:eastAsia="en-US"/>
        </w:rPr>
        <w:t>случаях,</w:t>
      </w:r>
      <w:r w:rsidRPr="00050388">
        <w:rPr>
          <w:rFonts w:eastAsia="Times New Roman"/>
          <w:spacing w:val="-1"/>
          <w:sz w:val="24"/>
          <w:szCs w:val="24"/>
          <w:lang w:eastAsia="en-US"/>
        </w:rPr>
        <w:t xml:space="preserve"> </w:t>
      </w:r>
      <w:r w:rsidRPr="00050388">
        <w:rPr>
          <w:rFonts w:eastAsia="Times New Roman"/>
          <w:sz w:val="24"/>
          <w:szCs w:val="24"/>
          <w:lang w:eastAsia="en-US"/>
        </w:rPr>
        <w:t>когда</w:t>
      </w:r>
      <w:r w:rsidRPr="00050388">
        <w:rPr>
          <w:rFonts w:eastAsia="Times New Roman"/>
          <w:spacing w:val="-2"/>
          <w:sz w:val="24"/>
          <w:szCs w:val="24"/>
          <w:lang w:eastAsia="en-US"/>
        </w:rPr>
        <w:t xml:space="preserve"> </w:t>
      </w:r>
      <w:r w:rsidRPr="00050388">
        <w:rPr>
          <w:rFonts w:eastAsia="Times New Roman"/>
          <w:sz w:val="24"/>
          <w:szCs w:val="24"/>
          <w:lang w:eastAsia="en-US"/>
        </w:rPr>
        <w:t>вместо</w:t>
      </w:r>
      <w:r w:rsidRPr="00050388">
        <w:rPr>
          <w:rFonts w:eastAsia="Times New Roman"/>
          <w:spacing w:val="-1"/>
          <w:sz w:val="24"/>
          <w:szCs w:val="24"/>
          <w:lang w:eastAsia="en-US"/>
        </w:rPr>
        <w:t xml:space="preserve"> </w:t>
      </w:r>
      <w:r w:rsidRPr="00050388">
        <w:rPr>
          <w:rFonts w:eastAsia="Times New Roman"/>
          <w:sz w:val="24"/>
          <w:szCs w:val="24"/>
          <w:lang w:eastAsia="en-US"/>
        </w:rPr>
        <w:t>одного</w:t>
      </w:r>
      <w:r w:rsidRPr="00050388">
        <w:rPr>
          <w:rFonts w:eastAsia="Times New Roman"/>
          <w:spacing w:val="-1"/>
          <w:sz w:val="24"/>
          <w:szCs w:val="24"/>
          <w:lang w:eastAsia="en-US"/>
        </w:rPr>
        <w:t xml:space="preserve"> </w:t>
      </w:r>
      <w:r w:rsidRPr="00050388">
        <w:rPr>
          <w:rFonts w:eastAsia="Times New Roman"/>
          <w:sz w:val="24"/>
          <w:szCs w:val="24"/>
          <w:lang w:eastAsia="en-US"/>
        </w:rPr>
        <w:t>знака</w:t>
      </w:r>
      <w:r w:rsidRPr="00050388">
        <w:rPr>
          <w:rFonts w:eastAsia="Times New Roman"/>
          <w:spacing w:val="-2"/>
          <w:sz w:val="24"/>
          <w:szCs w:val="24"/>
          <w:lang w:eastAsia="en-US"/>
        </w:rPr>
        <w:t xml:space="preserve"> </w:t>
      </w:r>
      <w:r w:rsidRPr="00050388">
        <w:rPr>
          <w:rFonts w:eastAsia="Times New Roman"/>
          <w:sz w:val="24"/>
          <w:szCs w:val="24"/>
          <w:lang w:eastAsia="en-US"/>
        </w:rPr>
        <w:t>препинания поставлен другой;</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пропуске</w:t>
      </w:r>
      <w:r w:rsidRPr="00050388">
        <w:rPr>
          <w:rFonts w:eastAsia="Times New Roman"/>
          <w:spacing w:val="1"/>
          <w:sz w:val="24"/>
          <w:szCs w:val="24"/>
          <w:lang w:eastAsia="en-US"/>
        </w:rPr>
        <w:t xml:space="preserve"> </w:t>
      </w:r>
      <w:r w:rsidRPr="00050388">
        <w:rPr>
          <w:rFonts w:eastAsia="Times New Roman"/>
          <w:sz w:val="24"/>
          <w:szCs w:val="24"/>
          <w:lang w:eastAsia="en-US"/>
        </w:rPr>
        <w:t>одного</w:t>
      </w:r>
      <w:r w:rsidRPr="00050388">
        <w:rPr>
          <w:rFonts w:eastAsia="Times New Roman"/>
          <w:spacing w:val="1"/>
          <w:sz w:val="24"/>
          <w:szCs w:val="24"/>
          <w:lang w:eastAsia="en-US"/>
        </w:rPr>
        <w:t xml:space="preserve"> </w:t>
      </w:r>
      <w:r w:rsidRPr="00050388">
        <w:rPr>
          <w:rFonts w:eastAsia="Times New Roman"/>
          <w:sz w:val="24"/>
          <w:szCs w:val="24"/>
          <w:lang w:eastAsia="en-US"/>
        </w:rPr>
        <w:t>из</w:t>
      </w:r>
      <w:r w:rsidRPr="00050388">
        <w:rPr>
          <w:rFonts w:eastAsia="Times New Roman"/>
          <w:spacing w:val="1"/>
          <w:sz w:val="24"/>
          <w:szCs w:val="24"/>
          <w:lang w:eastAsia="en-US"/>
        </w:rPr>
        <w:t xml:space="preserve"> </w:t>
      </w:r>
      <w:r w:rsidRPr="00050388">
        <w:rPr>
          <w:rFonts w:eastAsia="Times New Roman"/>
          <w:sz w:val="24"/>
          <w:szCs w:val="24"/>
          <w:lang w:eastAsia="en-US"/>
        </w:rPr>
        <w:t>сочетающихся</w:t>
      </w:r>
      <w:r w:rsidRPr="00050388">
        <w:rPr>
          <w:rFonts w:eastAsia="Times New Roman"/>
          <w:spacing w:val="1"/>
          <w:sz w:val="24"/>
          <w:szCs w:val="24"/>
          <w:lang w:eastAsia="en-US"/>
        </w:rPr>
        <w:t xml:space="preserve"> </w:t>
      </w:r>
      <w:r w:rsidRPr="00050388">
        <w:rPr>
          <w:rFonts w:eastAsia="Times New Roman"/>
          <w:sz w:val="24"/>
          <w:szCs w:val="24"/>
          <w:lang w:eastAsia="en-US"/>
        </w:rPr>
        <w:t>знаков</w:t>
      </w:r>
      <w:r w:rsidRPr="00050388">
        <w:rPr>
          <w:rFonts w:eastAsia="Times New Roman"/>
          <w:spacing w:val="1"/>
          <w:sz w:val="24"/>
          <w:szCs w:val="24"/>
          <w:lang w:eastAsia="en-US"/>
        </w:rPr>
        <w:t xml:space="preserve"> </w:t>
      </w:r>
      <w:r w:rsidRPr="00050388">
        <w:rPr>
          <w:rFonts w:eastAsia="Times New Roman"/>
          <w:sz w:val="24"/>
          <w:szCs w:val="24"/>
          <w:lang w:eastAsia="en-US"/>
        </w:rPr>
        <w:t>препинания</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нарушении</w:t>
      </w:r>
      <w:r w:rsidRPr="00050388">
        <w:rPr>
          <w:rFonts w:eastAsia="Times New Roman"/>
          <w:spacing w:val="1"/>
          <w:sz w:val="24"/>
          <w:szCs w:val="24"/>
          <w:lang w:eastAsia="en-US"/>
        </w:rPr>
        <w:t xml:space="preserve"> </w:t>
      </w:r>
      <w:r w:rsidRPr="00050388">
        <w:rPr>
          <w:rFonts w:eastAsia="Times New Roman"/>
          <w:sz w:val="24"/>
          <w:szCs w:val="24"/>
          <w:lang w:eastAsia="en-US"/>
        </w:rPr>
        <w:t>их</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Необходимо</w:t>
      </w:r>
      <w:r w:rsidRPr="00050388">
        <w:rPr>
          <w:rFonts w:eastAsia="Times New Roman"/>
          <w:spacing w:val="1"/>
          <w:sz w:val="24"/>
          <w:szCs w:val="24"/>
          <w:lang w:eastAsia="en-US"/>
        </w:rPr>
        <w:t xml:space="preserve"> </w:t>
      </w:r>
      <w:r w:rsidRPr="00050388">
        <w:rPr>
          <w:rFonts w:eastAsia="Times New Roman"/>
          <w:sz w:val="24"/>
          <w:szCs w:val="24"/>
          <w:lang w:eastAsia="en-US"/>
        </w:rPr>
        <w:t>учитывать</w:t>
      </w:r>
      <w:r w:rsidRPr="00050388">
        <w:rPr>
          <w:rFonts w:eastAsia="Times New Roman"/>
          <w:spacing w:val="1"/>
          <w:sz w:val="24"/>
          <w:szCs w:val="24"/>
          <w:lang w:eastAsia="en-US"/>
        </w:rPr>
        <w:t xml:space="preserve"> </w:t>
      </w:r>
      <w:r w:rsidRPr="00050388">
        <w:rPr>
          <w:rFonts w:eastAsia="Times New Roman"/>
          <w:sz w:val="24"/>
          <w:szCs w:val="24"/>
          <w:lang w:eastAsia="en-US"/>
        </w:rPr>
        <w:t>также</w:t>
      </w:r>
      <w:r w:rsidRPr="00050388">
        <w:rPr>
          <w:rFonts w:eastAsia="Times New Roman"/>
          <w:spacing w:val="1"/>
          <w:sz w:val="24"/>
          <w:szCs w:val="24"/>
          <w:lang w:eastAsia="en-US"/>
        </w:rPr>
        <w:t xml:space="preserve"> </w:t>
      </w:r>
      <w:r w:rsidRPr="00050388">
        <w:rPr>
          <w:rFonts w:eastAsia="Times New Roman"/>
          <w:sz w:val="24"/>
          <w:szCs w:val="24"/>
          <w:lang w:eastAsia="en-US"/>
        </w:rPr>
        <w:t>повторяемость</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однотипность</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r w:rsidRPr="00050388">
        <w:rPr>
          <w:rFonts w:eastAsia="Times New Roman"/>
          <w:spacing w:val="-6"/>
          <w:sz w:val="24"/>
          <w:szCs w:val="24"/>
          <w:lang w:eastAsia="en-US"/>
        </w:rPr>
        <w:t xml:space="preserve"> </w:t>
      </w:r>
      <w:r w:rsidRPr="00050388">
        <w:rPr>
          <w:rFonts w:eastAsia="Times New Roman"/>
          <w:sz w:val="24"/>
          <w:szCs w:val="24"/>
          <w:lang w:eastAsia="en-US"/>
        </w:rPr>
        <w:t>Если</w:t>
      </w:r>
      <w:r w:rsidRPr="00050388">
        <w:rPr>
          <w:rFonts w:eastAsia="Times New Roman"/>
          <w:spacing w:val="-4"/>
          <w:sz w:val="24"/>
          <w:szCs w:val="24"/>
          <w:lang w:eastAsia="en-US"/>
        </w:rPr>
        <w:t xml:space="preserve"> </w:t>
      </w:r>
      <w:r w:rsidRPr="00050388">
        <w:rPr>
          <w:rFonts w:eastAsia="Times New Roman"/>
          <w:sz w:val="24"/>
          <w:szCs w:val="24"/>
          <w:lang w:eastAsia="en-US"/>
        </w:rPr>
        <w:t>ошибка</w:t>
      </w:r>
      <w:r w:rsidRPr="00050388">
        <w:rPr>
          <w:rFonts w:eastAsia="Times New Roman"/>
          <w:spacing w:val="-7"/>
          <w:sz w:val="24"/>
          <w:szCs w:val="24"/>
          <w:lang w:eastAsia="en-US"/>
        </w:rPr>
        <w:t xml:space="preserve"> </w:t>
      </w:r>
      <w:r w:rsidRPr="00050388">
        <w:rPr>
          <w:rFonts w:eastAsia="Times New Roman"/>
          <w:sz w:val="24"/>
          <w:szCs w:val="24"/>
          <w:lang w:eastAsia="en-US"/>
        </w:rPr>
        <w:t>повторяется</w:t>
      </w:r>
      <w:r w:rsidRPr="00050388">
        <w:rPr>
          <w:rFonts w:eastAsia="Times New Roman"/>
          <w:spacing w:val="-5"/>
          <w:sz w:val="24"/>
          <w:szCs w:val="24"/>
          <w:lang w:eastAsia="en-US"/>
        </w:rPr>
        <w:t xml:space="preserve"> </w:t>
      </w:r>
      <w:r w:rsidRPr="00050388">
        <w:rPr>
          <w:rFonts w:eastAsia="Times New Roman"/>
          <w:sz w:val="24"/>
          <w:szCs w:val="24"/>
          <w:lang w:eastAsia="en-US"/>
        </w:rPr>
        <w:t>в</w:t>
      </w:r>
      <w:r w:rsidRPr="00050388">
        <w:rPr>
          <w:rFonts w:eastAsia="Times New Roman"/>
          <w:spacing w:val="-7"/>
          <w:sz w:val="24"/>
          <w:szCs w:val="24"/>
          <w:lang w:eastAsia="en-US"/>
        </w:rPr>
        <w:t xml:space="preserve"> </w:t>
      </w:r>
      <w:r w:rsidRPr="00050388">
        <w:rPr>
          <w:rFonts w:eastAsia="Times New Roman"/>
          <w:sz w:val="24"/>
          <w:szCs w:val="24"/>
          <w:lang w:eastAsia="en-US"/>
        </w:rPr>
        <w:t>одном</w:t>
      </w:r>
      <w:r w:rsidRPr="00050388">
        <w:rPr>
          <w:rFonts w:eastAsia="Times New Roman"/>
          <w:spacing w:val="-6"/>
          <w:sz w:val="24"/>
          <w:szCs w:val="24"/>
          <w:lang w:eastAsia="en-US"/>
        </w:rPr>
        <w:t xml:space="preserve"> </w:t>
      </w:r>
      <w:r w:rsidRPr="00050388">
        <w:rPr>
          <w:rFonts w:eastAsia="Times New Roman"/>
          <w:sz w:val="24"/>
          <w:szCs w:val="24"/>
          <w:lang w:eastAsia="en-US"/>
        </w:rPr>
        <w:t>и</w:t>
      </w:r>
      <w:r w:rsidRPr="00050388">
        <w:rPr>
          <w:rFonts w:eastAsia="Times New Roman"/>
          <w:spacing w:val="-4"/>
          <w:sz w:val="24"/>
          <w:szCs w:val="24"/>
          <w:lang w:eastAsia="en-US"/>
        </w:rPr>
        <w:t xml:space="preserve"> </w:t>
      </w:r>
      <w:r w:rsidRPr="00050388">
        <w:rPr>
          <w:rFonts w:eastAsia="Times New Roman"/>
          <w:sz w:val="24"/>
          <w:szCs w:val="24"/>
          <w:lang w:eastAsia="en-US"/>
        </w:rPr>
        <w:t>том</w:t>
      </w:r>
      <w:r w:rsidRPr="00050388">
        <w:rPr>
          <w:rFonts w:eastAsia="Times New Roman"/>
          <w:spacing w:val="-7"/>
          <w:sz w:val="24"/>
          <w:szCs w:val="24"/>
          <w:lang w:eastAsia="en-US"/>
        </w:rPr>
        <w:t xml:space="preserve"> </w:t>
      </w:r>
      <w:r w:rsidRPr="00050388">
        <w:rPr>
          <w:rFonts w:eastAsia="Times New Roman"/>
          <w:sz w:val="24"/>
          <w:szCs w:val="24"/>
          <w:lang w:eastAsia="en-US"/>
        </w:rPr>
        <w:t>же</w:t>
      </w:r>
      <w:r w:rsidRPr="00050388">
        <w:rPr>
          <w:rFonts w:eastAsia="Times New Roman"/>
          <w:spacing w:val="-4"/>
          <w:sz w:val="24"/>
          <w:szCs w:val="24"/>
          <w:lang w:eastAsia="en-US"/>
        </w:rPr>
        <w:t xml:space="preserve"> </w:t>
      </w:r>
      <w:r w:rsidRPr="00050388">
        <w:rPr>
          <w:rFonts w:eastAsia="Times New Roman"/>
          <w:sz w:val="24"/>
          <w:szCs w:val="24"/>
          <w:lang w:eastAsia="en-US"/>
        </w:rPr>
        <w:t>слове</w:t>
      </w:r>
      <w:r w:rsidRPr="00050388">
        <w:rPr>
          <w:rFonts w:eastAsia="Times New Roman"/>
          <w:spacing w:val="-5"/>
          <w:sz w:val="24"/>
          <w:szCs w:val="24"/>
          <w:lang w:eastAsia="en-US"/>
        </w:rPr>
        <w:t xml:space="preserve"> </w:t>
      </w:r>
      <w:r w:rsidRPr="00050388">
        <w:rPr>
          <w:rFonts w:eastAsia="Times New Roman"/>
          <w:sz w:val="24"/>
          <w:szCs w:val="24"/>
          <w:lang w:eastAsia="en-US"/>
        </w:rPr>
        <w:t>или</w:t>
      </w:r>
      <w:r w:rsidRPr="00050388">
        <w:rPr>
          <w:rFonts w:eastAsia="Times New Roman"/>
          <w:spacing w:val="-4"/>
          <w:sz w:val="24"/>
          <w:szCs w:val="24"/>
          <w:lang w:eastAsia="en-US"/>
        </w:rPr>
        <w:t xml:space="preserve"> </w:t>
      </w:r>
      <w:r w:rsidRPr="00050388">
        <w:rPr>
          <w:rFonts w:eastAsia="Times New Roman"/>
          <w:sz w:val="24"/>
          <w:szCs w:val="24"/>
          <w:lang w:eastAsia="en-US"/>
        </w:rPr>
        <w:t>в</w:t>
      </w:r>
      <w:r w:rsidRPr="00050388">
        <w:rPr>
          <w:rFonts w:eastAsia="Times New Roman"/>
          <w:spacing w:val="-6"/>
          <w:sz w:val="24"/>
          <w:szCs w:val="24"/>
          <w:lang w:eastAsia="en-US"/>
        </w:rPr>
        <w:t xml:space="preserve"> </w:t>
      </w:r>
      <w:r w:rsidRPr="00050388">
        <w:rPr>
          <w:rFonts w:eastAsia="Times New Roman"/>
          <w:sz w:val="24"/>
          <w:szCs w:val="24"/>
          <w:lang w:eastAsia="en-US"/>
        </w:rPr>
        <w:t>корне</w:t>
      </w:r>
      <w:r w:rsidRPr="00050388">
        <w:rPr>
          <w:rFonts w:eastAsia="Times New Roman"/>
          <w:spacing w:val="-7"/>
          <w:sz w:val="24"/>
          <w:szCs w:val="24"/>
          <w:lang w:eastAsia="en-US"/>
        </w:rPr>
        <w:t xml:space="preserve"> </w:t>
      </w:r>
      <w:r w:rsidRPr="00050388">
        <w:rPr>
          <w:rFonts w:eastAsia="Times New Roman"/>
          <w:sz w:val="24"/>
          <w:szCs w:val="24"/>
          <w:lang w:eastAsia="en-US"/>
        </w:rPr>
        <w:t>однокоренных</w:t>
      </w:r>
      <w:r w:rsidRPr="00050388">
        <w:rPr>
          <w:rFonts w:eastAsia="Times New Roman"/>
          <w:spacing w:val="-3"/>
          <w:sz w:val="24"/>
          <w:szCs w:val="24"/>
          <w:lang w:eastAsia="en-US"/>
        </w:rPr>
        <w:t xml:space="preserve"> </w:t>
      </w:r>
      <w:r w:rsidRPr="00050388">
        <w:rPr>
          <w:rFonts w:eastAsia="Times New Roman"/>
          <w:sz w:val="24"/>
          <w:szCs w:val="24"/>
          <w:lang w:eastAsia="en-US"/>
        </w:rPr>
        <w:t>слов,</w:t>
      </w:r>
      <w:r w:rsidRPr="00050388">
        <w:rPr>
          <w:rFonts w:eastAsia="Times New Roman"/>
          <w:spacing w:val="-58"/>
          <w:sz w:val="24"/>
          <w:szCs w:val="24"/>
          <w:lang w:eastAsia="en-US"/>
        </w:rPr>
        <w:t xml:space="preserve"> </w:t>
      </w:r>
      <w:r w:rsidRPr="00050388">
        <w:rPr>
          <w:rFonts w:eastAsia="Times New Roman"/>
          <w:sz w:val="24"/>
          <w:szCs w:val="24"/>
          <w:lang w:eastAsia="en-US"/>
        </w:rPr>
        <w:t>то</w:t>
      </w:r>
      <w:r w:rsidRPr="00050388">
        <w:rPr>
          <w:rFonts w:eastAsia="Times New Roman"/>
          <w:spacing w:val="-1"/>
          <w:sz w:val="24"/>
          <w:szCs w:val="24"/>
          <w:lang w:eastAsia="en-US"/>
        </w:rPr>
        <w:t xml:space="preserve"> </w:t>
      </w:r>
      <w:r w:rsidRPr="00050388">
        <w:rPr>
          <w:rFonts w:eastAsia="Times New Roman"/>
          <w:sz w:val="24"/>
          <w:szCs w:val="24"/>
          <w:lang w:eastAsia="en-US"/>
        </w:rPr>
        <w:t>она</w:t>
      </w:r>
      <w:r w:rsidRPr="00050388">
        <w:rPr>
          <w:rFonts w:eastAsia="Times New Roman"/>
          <w:spacing w:val="-1"/>
          <w:sz w:val="24"/>
          <w:szCs w:val="24"/>
          <w:lang w:eastAsia="en-US"/>
        </w:rPr>
        <w:t xml:space="preserve"> </w:t>
      </w:r>
      <w:r w:rsidRPr="00050388">
        <w:rPr>
          <w:rFonts w:eastAsia="Times New Roman"/>
          <w:sz w:val="24"/>
          <w:szCs w:val="24"/>
          <w:lang w:eastAsia="en-US"/>
        </w:rPr>
        <w:t>считается за</w:t>
      </w:r>
      <w:r w:rsidRPr="00050388">
        <w:rPr>
          <w:rFonts w:eastAsia="Times New Roman"/>
          <w:spacing w:val="-1"/>
          <w:sz w:val="24"/>
          <w:szCs w:val="24"/>
          <w:lang w:eastAsia="en-US"/>
        </w:rPr>
        <w:t xml:space="preserve"> </w:t>
      </w:r>
      <w:r w:rsidRPr="00050388">
        <w:rPr>
          <w:rFonts w:eastAsia="Times New Roman"/>
          <w:sz w:val="24"/>
          <w:szCs w:val="24"/>
          <w:lang w:eastAsia="en-US"/>
        </w:rPr>
        <w:t>одну</w:t>
      </w:r>
      <w:r w:rsidRPr="00050388">
        <w:rPr>
          <w:rFonts w:eastAsia="Times New Roman"/>
          <w:spacing w:val="-3"/>
          <w:sz w:val="24"/>
          <w:szCs w:val="24"/>
          <w:lang w:eastAsia="en-US"/>
        </w:rPr>
        <w:t xml:space="preserve"> </w:t>
      </w:r>
      <w:r w:rsidRPr="00050388">
        <w:rPr>
          <w:rFonts w:eastAsia="Times New Roman"/>
          <w:sz w:val="24"/>
          <w:szCs w:val="24"/>
          <w:lang w:eastAsia="en-US"/>
        </w:rPr>
        <w:t>ошибку.</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Однотипными</w:t>
      </w:r>
      <w:r w:rsidRPr="00050388">
        <w:rPr>
          <w:rFonts w:eastAsia="Times New Roman"/>
          <w:spacing w:val="-6"/>
          <w:sz w:val="24"/>
          <w:szCs w:val="24"/>
          <w:lang w:eastAsia="en-US"/>
        </w:rPr>
        <w:t xml:space="preserve"> </w:t>
      </w:r>
      <w:r w:rsidRPr="00050388">
        <w:rPr>
          <w:rFonts w:eastAsia="Times New Roman"/>
          <w:sz w:val="24"/>
          <w:szCs w:val="24"/>
          <w:lang w:eastAsia="en-US"/>
        </w:rPr>
        <w:t>считаются</w:t>
      </w:r>
      <w:r w:rsidRPr="00050388">
        <w:rPr>
          <w:rFonts w:eastAsia="Times New Roman"/>
          <w:spacing w:val="-6"/>
          <w:sz w:val="24"/>
          <w:szCs w:val="24"/>
          <w:lang w:eastAsia="en-US"/>
        </w:rPr>
        <w:t xml:space="preserve"> </w:t>
      </w:r>
      <w:r w:rsidRPr="00050388">
        <w:rPr>
          <w:rFonts w:eastAsia="Times New Roman"/>
          <w:sz w:val="24"/>
          <w:szCs w:val="24"/>
          <w:lang w:eastAsia="en-US"/>
        </w:rPr>
        <w:t>ошибки</w:t>
      </w:r>
      <w:r w:rsidRPr="00050388">
        <w:rPr>
          <w:rFonts w:eastAsia="Times New Roman"/>
          <w:spacing w:val="-6"/>
          <w:sz w:val="24"/>
          <w:szCs w:val="24"/>
          <w:lang w:eastAsia="en-US"/>
        </w:rPr>
        <w:t xml:space="preserve"> </w:t>
      </w:r>
      <w:r w:rsidRPr="00050388">
        <w:rPr>
          <w:rFonts w:eastAsia="Times New Roman"/>
          <w:sz w:val="24"/>
          <w:szCs w:val="24"/>
          <w:lang w:eastAsia="en-US"/>
        </w:rPr>
        <w:t>на</w:t>
      </w:r>
      <w:r w:rsidRPr="00050388">
        <w:rPr>
          <w:rFonts w:eastAsia="Times New Roman"/>
          <w:spacing w:val="-7"/>
          <w:sz w:val="24"/>
          <w:szCs w:val="24"/>
          <w:lang w:eastAsia="en-US"/>
        </w:rPr>
        <w:t xml:space="preserve"> </w:t>
      </w:r>
      <w:r w:rsidRPr="00050388">
        <w:rPr>
          <w:rFonts w:eastAsia="Times New Roman"/>
          <w:sz w:val="24"/>
          <w:szCs w:val="24"/>
          <w:lang w:eastAsia="en-US"/>
        </w:rPr>
        <w:t>одно</w:t>
      </w:r>
      <w:r w:rsidRPr="00050388">
        <w:rPr>
          <w:rFonts w:eastAsia="Times New Roman"/>
          <w:spacing w:val="-6"/>
          <w:sz w:val="24"/>
          <w:szCs w:val="24"/>
          <w:lang w:eastAsia="en-US"/>
        </w:rPr>
        <w:t xml:space="preserve"> </w:t>
      </w:r>
      <w:r w:rsidRPr="00050388">
        <w:rPr>
          <w:rFonts w:eastAsia="Times New Roman"/>
          <w:sz w:val="24"/>
          <w:szCs w:val="24"/>
          <w:lang w:eastAsia="en-US"/>
        </w:rPr>
        <w:t>правило,</w:t>
      </w:r>
      <w:r w:rsidRPr="00050388">
        <w:rPr>
          <w:rFonts w:eastAsia="Times New Roman"/>
          <w:spacing w:val="-7"/>
          <w:sz w:val="24"/>
          <w:szCs w:val="24"/>
          <w:lang w:eastAsia="en-US"/>
        </w:rPr>
        <w:t xml:space="preserve"> </w:t>
      </w:r>
      <w:r w:rsidRPr="00050388">
        <w:rPr>
          <w:rFonts w:eastAsia="Times New Roman"/>
          <w:sz w:val="24"/>
          <w:szCs w:val="24"/>
          <w:lang w:eastAsia="en-US"/>
        </w:rPr>
        <w:t>если</w:t>
      </w:r>
      <w:r w:rsidRPr="00050388">
        <w:rPr>
          <w:rFonts w:eastAsia="Times New Roman"/>
          <w:spacing w:val="-3"/>
          <w:sz w:val="24"/>
          <w:szCs w:val="24"/>
          <w:lang w:eastAsia="en-US"/>
        </w:rPr>
        <w:t xml:space="preserve"> </w:t>
      </w:r>
      <w:r w:rsidRPr="00050388">
        <w:rPr>
          <w:rFonts w:eastAsia="Times New Roman"/>
          <w:sz w:val="24"/>
          <w:szCs w:val="24"/>
          <w:lang w:eastAsia="en-US"/>
        </w:rPr>
        <w:t>условия</w:t>
      </w:r>
      <w:r w:rsidRPr="00050388">
        <w:rPr>
          <w:rFonts w:eastAsia="Times New Roman"/>
          <w:spacing w:val="-6"/>
          <w:sz w:val="24"/>
          <w:szCs w:val="24"/>
          <w:lang w:eastAsia="en-US"/>
        </w:rPr>
        <w:t xml:space="preserve"> </w:t>
      </w:r>
      <w:r w:rsidRPr="00050388">
        <w:rPr>
          <w:rFonts w:eastAsia="Times New Roman"/>
          <w:sz w:val="24"/>
          <w:szCs w:val="24"/>
          <w:lang w:eastAsia="en-US"/>
        </w:rPr>
        <w:t>выбора</w:t>
      </w:r>
      <w:r w:rsidRPr="00050388">
        <w:rPr>
          <w:rFonts w:eastAsia="Times New Roman"/>
          <w:spacing w:val="-8"/>
          <w:sz w:val="24"/>
          <w:szCs w:val="24"/>
          <w:lang w:eastAsia="en-US"/>
        </w:rPr>
        <w:t xml:space="preserve"> </w:t>
      </w:r>
      <w:r w:rsidRPr="00050388">
        <w:rPr>
          <w:rFonts w:eastAsia="Times New Roman"/>
          <w:sz w:val="24"/>
          <w:szCs w:val="24"/>
          <w:lang w:eastAsia="en-US"/>
        </w:rPr>
        <w:t>правильного</w:t>
      </w:r>
      <w:r w:rsidRPr="00050388">
        <w:rPr>
          <w:rFonts w:eastAsia="Times New Roman"/>
          <w:spacing w:val="-57"/>
          <w:sz w:val="24"/>
          <w:szCs w:val="24"/>
          <w:lang w:eastAsia="en-US"/>
        </w:rPr>
        <w:t xml:space="preserve"> </w:t>
      </w:r>
      <w:r w:rsidRPr="00050388">
        <w:rPr>
          <w:rFonts w:eastAsia="Times New Roman"/>
          <w:sz w:val="24"/>
          <w:szCs w:val="24"/>
          <w:lang w:eastAsia="en-US"/>
        </w:rPr>
        <w:t>написания</w:t>
      </w:r>
      <w:r w:rsidRPr="00050388">
        <w:rPr>
          <w:rFonts w:eastAsia="Times New Roman"/>
          <w:spacing w:val="-12"/>
          <w:sz w:val="24"/>
          <w:szCs w:val="24"/>
          <w:lang w:eastAsia="en-US"/>
        </w:rPr>
        <w:t xml:space="preserve"> </w:t>
      </w:r>
      <w:r w:rsidRPr="00050388">
        <w:rPr>
          <w:rFonts w:eastAsia="Times New Roman"/>
          <w:sz w:val="24"/>
          <w:szCs w:val="24"/>
          <w:lang w:eastAsia="en-US"/>
        </w:rPr>
        <w:t>заключены</w:t>
      </w:r>
      <w:r w:rsidRPr="00050388">
        <w:rPr>
          <w:rFonts w:eastAsia="Times New Roman"/>
          <w:spacing w:val="-10"/>
          <w:sz w:val="24"/>
          <w:szCs w:val="24"/>
          <w:lang w:eastAsia="en-US"/>
        </w:rPr>
        <w:t xml:space="preserve"> </w:t>
      </w:r>
      <w:r w:rsidRPr="00050388">
        <w:rPr>
          <w:rFonts w:eastAsia="Times New Roman"/>
          <w:sz w:val="24"/>
          <w:szCs w:val="24"/>
          <w:lang w:eastAsia="en-US"/>
        </w:rPr>
        <w:t>в</w:t>
      </w:r>
      <w:r w:rsidRPr="00050388">
        <w:rPr>
          <w:rFonts w:eastAsia="Times New Roman"/>
          <w:spacing w:val="-10"/>
          <w:sz w:val="24"/>
          <w:szCs w:val="24"/>
          <w:lang w:eastAsia="en-US"/>
        </w:rPr>
        <w:t xml:space="preserve"> </w:t>
      </w:r>
      <w:r w:rsidRPr="00050388">
        <w:rPr>
          <w:rFonts w:eastAsia="Times New Roman"/>
          <w:sz w:val="24"/>
          <w:szCs w:val="24"/>
          <w:lang w:eastAsia="en-US"/>
        </w:rPr>
        <w:t>грамматических</w:t>
      </w:r>
      <w:r w:rsidRPr="00050388">
        <w:rPr>
          <w:rFonts w:eastAsia="Times New Roman"/>
          <w:spacing w:val="-7"/>
          <w:sz w:val="24"/>
          <w:szCs w:val="24"/>
          <w:lang w:eastAsia="en-US"/>
        </w:rPr>
        <w:t xml:space="preserve"> </w:t>
      </w:r>
      <w:r w:rsidRPr="00050388">
        <w:rPr>
          <w:rFonts w:eastAsia="Times New Roman"/>
          <w:sz w:val="24"/>
          <w:szCs w:val="24"/>
          <w:lang w:eastAsia="en-US"/>
        </w:rPr>
        <w:t>(в</w:t>
      </w:r>
      <w:r w:rsidRPr="00050388">
        <w:rPr>
          <w:rFonts w:eastAsia="Times New Roman"/>
          <w:spacing w:val="-10"/>
          <w:sz w:val="24"/>
          <w:szCs w:val="24"/>
          <w:lang w:eastAsia="en-US"/>
        </w:rPr>
        <w:t xml:space="preserve"> </w:t>
      </w:r>
      <w:r w:rsidRPr="00050388">
        <w:rPr>
          <w:rFonts w:eastAsia="Times New Roman"/>
          <w:sz w:val="24"/>
          <w:szCs w:val="24"/>
          <w:lang w:eastAsia="en-US"/>
        </w:rPr>
        <w:t>армии,</w:t>
      </w:r>
      <w:r w:rsidRPr="00050388">
        <w:rPr>
          <w:rFonts w:eastAsia="Times New Roman"/>
          <w:spacing w:val="-10"/>
          <w:sz w:val="24"/>
          <w:szCs w:val="24"/>
          <w:lang w:eastAsia="en-US"/>
        </w:rPr>
        <w:t xml:space="preserve"> </w:t>
      </w:r>
      <w:r w:rsidRPr="00050388">
        <w:rPr>
          <w:rFonts w:eastAsia="Times New Roman"/>
          <w:sz w:val="24"/>
          <w:szCs w:val="24"/>
          <w:lang w:eastAsia="en-US"/>
        </w:rPr>
        <w:t>в</w:t>
      </w:r>
      <w:r w:rsidRPr="00050388">
        <w:rPr>
          <w:rFonts w:eastAsia="Times New Roman"/>
          <w:spacing w:val="-13"/>
          <w:sz w:val="24"/>
          <w:szCs w:val="24"/>
          <w:lang w:eastAsia="en-US"/>
        </w:rPr>
        <w:t xml:space="preserve"> </w:t>
      </w:r>
      <w:r w:rsidRPr="00050388">
        <w:rPr>
          <w:rFonts w:eastAsia="Times New Roman"/>
          <w:sz w:val="24"/>
          <w:szCs w:val="24"/>
          <w:lang w:eastAsia="en-US"/>
        </w:rPr>
        <w:t>роще;</w:t>
      </w:r>
      <w:r w:rsidRPr="00050388">
        <w:rPr>
          <w:rFonts w:eastAsia="Times New Roman"/>
          <w:spacing w:val="-9"/>
          <w:sz w:val="24"/>
          <w:szCs w:val="24"/>
          <w:lang w:eastAsia="en-US"/>
        </w:rPr>
        <w:t xml:space="preserve"> </w:t>
      </w:r>
      <w:r w:rsidRPr="00050388">
        <w:rPr>
          <w:rFonts w:eastAsia="Times New Roman"/>
          <w:sz w:val="24"/>
          <w:szCs w:val="24"/>
          <w:lang w:eastAsia="en-US"/>
        </w:rPr>
        <w:t>колют,</w:t>
      </w:r>
      <w:r w:rsidRPr="00050388">
        <w:rPr>
          <w:rFonts w:eastAsia="Times New Roman"/>
          <w:spacing w:val="-12"/>
          <w:sz w:val="24"/>
          <w:szCs w:val="24"/>
          <w:lang w:eastAsia="en-US"/>
        </w:rPr>
        <w:t xml:space="preserve"> </w:t>
      </w:r>
      <w:r w:rsidRPr="00050388">
        <w:rPr>
          <w:rFonts w:eastAsia="Times New Roman"/>
          <w:sz w:val="24"/>
          <w:szCs w:val="24"/>
          <w:lang w:eastAsia="en-US"/>
        </w:rPr>
        <w:t>борются)</w:t>
      </w:r>
      <w:r w:rsidRPr="00050388">
        <w:rPr>
          <w:rFonts w:eastAsia="Times New Roman"/>
          <w:spacing w:val="-10"/>
          <w:sz w:val="24"/>
          <w:szCs w:val="24"/>
          <w:lang w:eastAsia="en-US"/>
        </w:rPr>
        <w:t xml:space="preserve"> </w:t>
      </w:r>
      <w:r w:rsidRPr="00050388">
        <w:rPr>
          <w:rFonts w:eastAsia="Times New Roman"/>
          <w:sz w:val="24"/>
          <w:szCs w:val="24"/>
          <w:lang w:eastAsia="en-US"/>
        </w:rPr>
        <w:t>в</w:t>
      </w:r>
      <w:r w:rsidRPr="00050388">
        <w:rPr>
          <w:rFonts w:eastAsia="Times New Roman"/>
          <w:spacing w:val="-9"/>
          <w:sz w:val="24"/>
          <w:szCs w:val="24"/>
          <w:lang w:eastAsia="en-US"/>
        </w:rPr>
        <w:t xml:space="preserve"> </w:t>
      </w:r>
      <w:r w:rsidRPr="00050388">
        <w:rPr>
          <w:rFonts w:eastAsia="Times New Roman"/>
          <w:sz w:val="24"/>
          <w:szCs w:val="24"/>
          <w:lang w:eastAsia="en-US"/>
        </w:rPr>
        <w:t>фонетических</w:t>
      </w:r>
      <w:r w:rsidRPr="00050388">
        <w:rPr>
          <w:rFonts w:eastAsia="Times New Roman"/>
          <w:spacing w:val="-58"/>
          <w:sz w:val="24"/>
          <w:szCs w:val="24"/>
          <w:lang w:eastAsia="en-US"/>
        </w:rPr>
        <w:t xml:space="preserve"> </w:t>
      </w:r>
      <w:r w:rsidRPr="00050388">
        <w:rPr>
          <w:rFonts w:eastAsia="Times New Roman"/>
          <w:sz w:val="24"/>
          <w:szCs w:val="24"/>
          <w:lang w:eastAsia="en-US"/>
        </w:rPr>
        <w:t>(пирожок,</w:t>
      </w:r>
      <w:r w:rsidRPr="00050388">
        <w:rPr>
          <w:rFonts w:eastAsia="Times New Roman"/>
          <w:spacing w:val="-1"/>
          <w:sz w:val="24"/>
          <w:szCs w:val="24"/>
          <w:lang w:eastAsia="en-US"/>
        </w:rPr>
        <w:t xml:space="preserve"> </w:t>
      </w:r>
      <w:r w:rsidRPr="00050388">
        <w:rPr>
          <w:rFonts w:eastAsia="Times New Roman"/>
          <w:sz w:val="24"/>
          <w:szCs w:val="24"/>
          <w:lang w:eastAsia="en-US"/>
        </w:rPr>
        <w:t>сверчок)</w:t>
      </w:r>
      <w:r w:rsidRPr="00050388">
        <w:rPr>
          <w:rFonts w:eastAsia="Times New Roman"/>
          <w:spacing w:val="-1"/>
          <w:sz w:val="24"/>
          <w:szCs w:val="24"/>
          <w:lang w:eastAsia="en-US"/>
        </w:rPr>
        <w:t xml:space="preserve"> </w:t>
      </w:r>
      <w:r w:rsidRPr="00050388">
        <w:rPr>
          <w:rFonts w:eastAsia="Times New Roman"/>
          <w:sz w:val="24"/>
          <w:szCs w:val="24"/>
          <w:lang w:eastAsia="en-US"/>
        </w:rPr>
        <w:t>особенностях</w:t>
      </w:r>
      <w:r w:rsidRPr="00050388">
        <w:rPr>
          <w:rFonts w:eastAsia="Times New Roman"/>
          <w:spacing w:val="2"/>
          <w:sz w:val="24"/>
          <w:szCs w:val="24"/>
          <w:lang w:eastAsia="en-US"/>
        </w:rPr>
        <w:t xml:space="preserve"> </w:t>
      </w:r>
      <w:r w:rsidRPr="00050388">
        <w:rPr>
          <w:rFonts w:eastAsia="Times New Roman"/>
          <w:sz w:val="24"/>
          <w:szCs w:val="24"/>
          <w:lang w:eastAsia="en-US"/>
        </w:rPr>
        <w:t>данного слова.</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Не считаются однотипными ошибками на такое правило, в котором для выяснения</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правильного написания одного слова требуется подобрать другое (опорное) слово или его</w:t>
      </w:r>
      <w:r w:rsidRPr="00050388">
        <w:rPr>
          <w:rFonts w:eastAsia="Times New Roman"/>
          <w:spacing w:val="1"/>
          <w:sz w:val="24"/>
          <w:szCs w:val="24"/>
          <w:lang w:eastAsia="en-US"/>
        </w:rPr>
        <w:t xml:space="preserve"> </w:t>
      </w:r>
      <w:r w:rsidRPr="00050388">
        <w:rPr>
          <w:rFonts w:eastAsia="Times New Roman"/>
          <w:sz w:val="24"/>
          <w:szCs w:val="24"/>
          <w:lang w:eastAsia="en-US"/>
        </w:rPr>
        <w:t>форму</w:t>
      </w:r>
      <w:r w:rsidRPr="00050388">
        <w:rPr>
          <w:rFonts w:eastAsia="Times New Roman"/>
          <w:spacing w:val="-6"/>
          <w:sz w:val="24"/>
          <w:szCs w:val="24"/>
          <w:lang w:eastAsia="en-US"/>
        </w:rPr>
        <w:t xml:space="preserve"> </w:t>
      </w:r>
      <w:r w:rsidRPr="00050388">
        <w:rPr>
          <w:rFonts w:eastAsia="Times New Roman"/>
          <w:sz w:val="24"/>
          <w:szCs w:val="24"/>
          <w:lang w:eastAsia="en-US"/>
        </w:rPr>
        <w:t>(вода</w:t>
      </w:r>
      <w:r w:rsidRPr="00050388">
        <w:rPr>
          <w:rFonts w:eastAsia="Times New Roman"/>
          <w:spacing w:val="-1"/>
          <w:sz w:val="24"/>
          <w:szCs w:val="24"/>
          <w:lang w:eastAsia="en-US"/>
        </w:rPr>
        <w:t xml:space="preserve"> </w:t>
      </w:r>
      <w:r w:rsidRPr="00050388">
        <w:rPr>
          <w:rFonts w:eastAsia="Times New Roman"/>
          <w:sz w:val="24"/>
          <w:szCs w:val="24"/>
          <w:lang w:eastAsia="en-US"/>
        </w:rPr>
        <w:t>– воды,</w:t>
      </w:r>
      <w:r w:rsidRPr="00050388">
        <w:rPr>
          <w:rFonts w:eastAsia="Times New Roman"/>
          <w:spacing w:val="-1"/>
          <w:sz w:val="24"/>
          <w:szCs w:val="24"/>
          <w:lang w:eastAsia="en-US"/>
        </w:rPr>
        <w:t xml:space="preserve"> </w:t>
      </w:r>
      <w:r w:rsidRPr="00050388">
        <w:rPr>
          <w:rFonts w:eastAsia="Times New Roman"/>
          <w:sz w:val="24"/>
          <w:szCs w:val="24"/>
          <w:lang w:eastAsia="en-US"/>
        </w:rPr>
        <w:t>рот – ротик, грустный – грустить, резкий – резок).</w:t>
      </w:r>
    </w:p>
    <w:p w:rsidR="00050388" w:rsidRPr="00050388" w:rsidRDefault="00050388" w:rsidP="00050388">
      <w:pPr>
        <w:widowControl w:val="0"/>
        <w:autoSpaceDE w:val="0"/>
        <w:autoSpaceDN w:val="0"/>
        <w:ind w:right="590"/>
        <w:jc w:val="both"/>
        <w:rPr>
          <w:rFonts w:eastAsia="Times New Roman"/>
          <w:sz w:val="24"/>
          <w:szCs w:val="24"/>
          <w:lang w:eastAsia="en-US"/>
        </w:rPr>
      </w:pPr>
      <w:r w:rsidRPr="00050388">
        <w:rPr>
          <w:rFonts w:eastAsia="Times New Roman"/>
          <w:sz w:val="24"/>
          <w:szCs w:val="24"/>
          <w:lang w:eastAsia="en-US"/>
        </w:rPr>
        <w:t>Первые</w:t>
      </w:r>
      <w:r w:rsidRPr="00050388">
        <w:rPr>
          <w:rFonts w:eastAsia="Times New Roman"/>
          <w:spacing w:val="1"/>
          <w:sz w:val="24"/>
          <w:szCs w:val="24"/>
          <w:lang w:eastAsia="en-US"/>
        </w:rPr>
        <w:t xml:space="preserve"> </w:t>
      </w:r>
      <w:r w:rsidRPr="00050388">
        <w:rPr>
          <w:rFonts w:eastAsia="Times New Roman"/>
          <w:sz w:val="24"/>
          <w:szCs w:val="24"/>
          <w:lang w:eastAsia="en-US"/>
        </w:rPr>
        <w:t>три</w:t>
      </w:r>
      <w:r w:rsidRPr="00050388">
        <w:rPr>
          <w:rFonts w:eastAsia="Times New Roman"/>
          <w:spacing w:val="1"/>
          <w:sz w:val="24"/>
          <w:szCs w:val="24"/>
          <w:lang w:eastAsia="en-US"/>
        </w:rPr>
        <w:t xml:space="preserve"> </w:t>
      </w:r>
      <w:r w:rsidRPr="00050388">
        <w:rPr>
          <w:rFonts w:eastAsia="Times New Roman"/>
          <w:sz w:val="24"/>
          <w:szCs w:val="24"/>
          <w:lang w:eastAsia="en-US"/>
        </w:rPr>
        <w:t>однотипные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считаются</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одну</w:t>
      </w:r>
      <w:r w:rsidRPr="00050388">
        <w:rPr>
          <w:rFonts w:eastAsia="Times New Roman"/>
          <w:spacing w:val="1"/>
          <w:sz w:val="24"/>
          <w:szCs w:val="24"/>
          <w:lang w:eastAsia="en-US"/>
        </w:rPr>
        <w:t xml:space="preserve"> </w:t>
      </w:r>
      <w:r w:rsidRPr="00050388">
        <w:rPr>
          <w:rFonts w:eastAsia="Times New Roman"/>
          <w:sz w:val="24"/>
          <w:szCs w:val="24"/>
          <w:lang w:eastAsia="en-US"/>
        </w:rPr>
        <w:t>ошибку,</w:t>
      </w:r>
      <w:r w:rsidRPr="00050388">
        <w:rPr>
          <w:rFonts w:eastAsia="Times New Roman"/>
          <w:spacing w:val="1"/>
          <w:sz w:val="24"/>
          <w:szCs w:val="24"/>
          <w:lang w:eastAsia="en-US"/>
        </w:rPr>
        <w:t xml:space="preserve"> </w:t>
      </w:r>
      <w:r w:rsidRPr="00050388">
        <w:rPr>
          <w:rFonts w:eastAsia="Times New Roman"/>
          <w:sz w:val="24"/>
          <w:szCs w:val="24"/>
          <w:lang w:eastAsia="en-US"/>
        </w:rPr>
        <w:t>каждая</w:t>
      </w:r>
      <w:r w:rsidRPr="00050388">
        <w:rPr>
          <w:rFonts w:eastAsia="Times New Roman"/>
          <w:spacing w:val="1"/>
          <w:sz w:val="24"/>
          <w:szCs w:val="24"/>
          <w:lang w:eastAsia="en-US"/>
        </w:rPr>
        <w:t xml:space="preserve"> </w:t>
      </w:r>
      <w:r w:rsidRPr="00050388">
        <w:rPr>
          <w:rFonts w:eastAsia="Times New Roman"/>
          <w:sz w:val="24"/>
          <w:szCs w:val="24"/>
          <w:lang w:eastAsia="en-US"/>
        </w:rPr>
        <w:t>следующая</w:t>
      </w:r>
      <w:r w:rsidRPr="00050388">
        <w:rPr>
          <w:rFonts w:eastAsia="Times New Roman"/>
          <w:spacing w:val="-57"/>
          <w:sz w:val="24"/>
          <w:szCs w:val="24"/>
          <w:lang w:eastAsia="en-US"/>
        </w:rPr>
        <w:t xml:space="preserve"> </w:t>
      </w:r>
      <w:r w:rsidRPr="00050388">
        <w:rPr>
          <w:rFonts w:eastAsia="Times New Roman"/>
          <w:sz w:val="24"/>
          <w:szCs w:val="24"/>
          <w:lang w:eastAsia="en-US"/>
        </w:rPr>
        <w:t>подобная</w:t>
      </w:r>
      <w:r w:rsidRPr="00050388">
        <w:rPr>
          <w:rFonts w:eastAsia="Times New Roman"/>
          <w:spacing w:val="-1"/>
          <w:sz w:val="24"/>
          <w:szCs w:val="24"/>
          <w:lang w:eastAsia="en-US"/>
        </w:rPr>
        <w:t xml:space="preserve"> </w:t>
      </w:r>
      <w:r w:rsidRPr="00050388">
        <w:rPr>
          <w:rFonts w:eastAsia="Times New Roman"/>
          <w:sz w:val="24"/>
          <w:szCs w:val="24"/>
          <w:lang w:eastAsia="en-US"/>
        </w:rPr>
        <w:t>ошибка</w:t>
      </w:r>
      <w:r w:rsidRPr="00050388">
        <w:rPr>
          <w:rFonts w:eastAsia="Times New Roman"/>
          <w:spacing w:val="1"/>
          <w:sz w:val="24"/>
          <w:szCs w:val="24"/>
          <w:lang w:eastAsia="en-US"/>
        </w:rPr>
        <w:t xml:space="preserve"> </w:t>
      </w:r>
      <w:r w:rsidRPr="00050388">
        <w:rPr>
          <w:rFonts w:eastAsia="Times New Roman"/>
          <w:sz w:val="24"/>
          <w:szCs w:val="24"/>
          <w:lang w:eastAsia="en-US"/>
        </w:rPr>
        <w:t>учитывается как</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самостоятельная.</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Примечание. Если в одном непроверяемом слове допущены 2 и более ошибок, то все</w:t>
      </w:r>
      <w:r w:rsidRPr="00050388">
        <w:rPr>
          <w:rFonts w:eastAsia="Times New Roman"/>
          <w:spacing w:val="-57"/>
          <w:sz w:val="24"/>
          <w:szCs w:val="24"/>
          <w:lang w:eastAsia="en-US"/>
        </w:rPr>
        <w:t xml:space="preserve"> </w:t>
      </w:r>
      <w:r w:rsidRPr="00050388">
        <w:rPr>
          <w:rFonts w:eastAsia="Times New Roman"/>
          <w:sz w:val="24"/>
          <w:szCs w:val="24"/>
          <w:lang w:eastAsia="en-US"/>
        </w:rPr>
        <w:t>они считаются за</w:t>
      </w:r>
      <w:r w:rsidRPr="00050388">
        <w:rPr>
          <w:rFonts w:eastAsia="Times New Roman"/>
          <w:spacing w:val="-1"/>
          <w:sz w:val="24"/>
          <w:szCs w:val="24"/>
          <w:lang w:eastAsia="en-US"/>
        </w:rPr>
        <w:t xml:space="preserve"> </w:t>
      </w:r>
      <w:r w:rsidRPr="00050388">
        <w:rPr>
          <w:rFonts w:eastAsia="Times New Roman"/>
          <w:sz w:val="24"/>
          <w:szCs w:val="24"/>
          <w:lang w:eastAsia="en-US"/>
        </w:rPr>
        <w:t>одну</w:t>
      </w:r>
      <w:r w:rsidRPr="00050388">
        <w:rPr>
          <w:rFonts w:eastAsia="Times New Roman"/>
          <w:spacing w:val="-5"/>
          <w:sz w:val="24"/>
          <w:szCs w:val="24"/>
          <w:lang w:eastAsia="en-US"/>
        </w:rPr>
        <w:t xml:space="preserve"> </w:t>
      </w:r>
      <w:r w:rsidRPr="00050388">
        <w:rPr>
          <w:rFonts w:eastAsia="Times New Roman"/>
          <w:sz w:val="24"/>
          <w:szCs w:val="24"/>
          <w:lang w:eastAsia="en-US"/>
        </w:rPr>
        <w:t>ошибку.</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наличии</w:t>
      </w:r>
      <w:r w:rsidRPr="00050388">
        <w:rPr>
          <w:rFonts w:eastAsia="Times New Roman"/>
          <w:spacing w:val="1"/>
          <w:sz w:val="24"/>
          <w:szCs w:val="24"/>
          <w:lang w:eastAsia="en-US"/>
        </w:rPr>
        <w:t xml:space="preserve"> </w:t>
      </w:r>
      <w:r w:rsidRPr="00050388">
        <w:rPr>
          <w:rFonts w:eastAsia="Times New Roman"/>
          <w:sz w:val="24"/>
          <w:szCs w:val="24"/>
          <w:lang w:eastAsia="en-US"/>
        </w:rPr>
        <w:t>в контрольном</w:t>
      </w:r>
      <w:r w:rsidRPr="00050388">
        <w:rPr>
          <w:rFonts w:eastAsia="Times New Roman"/>
          <w:spacing w:val="1"/>
          <w:sz w:val="24"/>
          <w:szCs w:val="24"/>
          <w:lang w:eastAsia="en-US"/>
        </w:rPr>
        <w:t xml:space="preserve"> </w:t>
      </w:r>
      <w:r w:rsidRPr="00050388">
        <w:rPr>
          <w:rFonts w:eastAsia="Times New Roman"/>
          <w:sz w:val="24"/>
          <w:szCs w:val="24"/>
          <w:lang w:eastAsia="en-US"/>
        </w:rPr>
        <w:t>диктанте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5</w:t>
      </w:r>
      <w:r w:rsidRPr="00050388">
        <w:rPr>
          <w:rFonts w:eastAsia="Times New Roman"/>
          <w:spacing w:val="1"/>
          <w:sz w:val="24"/>
          <w:szCs w:val="24"/>
          <w:lang w:eastAsia="en-US"/>
        </w:rPr>
        <w:t xml:space="preserve"> </w:t>
      </w:r>
      <w:r w:rsidRPr="00050388">
        <w:rPr>
          <w:rFonts w:eastAsia="Times New Roman"/>
          <w:sz w:val="24"/>
          <w:szCs w:val="24"/>
          <w:lang w:eastAsia="en-US"/>
        </w:rPr>
        <w:t>поправок</w:t>
      </w:r>
      <w:r w:rsidRPr="00050388">
        <w:rPr>
          <w:rFonts w:eastAsia="Times New Roman"/>
          <w:spacing w:val="1"/>
          <w:sz w:val="24"/>
          <w:szCs w:val="24"/>
          <w:lang w:eastAsia="en-US"/>
        </w:rPr>
        <w:t xml:space="preserve"> </w:t>
      </w:r>
      <w:r w:rsidRPr="00050388">
        <w:rPr>
          <w:rFonts w:eastAsia="Times New Roman"/>
          <w:sz w:val="24"/>
          <w:szCs w:val="24"/>
          <w:lang w:eastAsia="en-US"/>
        </w:rPr>
        <w:t>(исправление</w:t>
      </w:r>
      <w:r w:rsidRPr="00050388">
        <w:rPr>
          <w:rFonts w:eastAsia="Times New Roman"/>
          <w:spacing w:val="1"/>
          <w:sz w:val="24"/>
          <w:szCs w:val="24"/>
          <w:lang w:eastAsia="en-US"/>
        </w:rPr>
        <w:t xml:space="preserve"> </w:t>
      </w:r>
      <w:r w:rsidRPr="00050388">
        <w:rPr>
          <w:rFonts w:eastAsia="Times New Roman"/>
          <w:sz w:val="24"/>
          <w:szCs w:val="24"/>
          <w:lang w:eastAsia="en-US"/>
        </w:rPr>
        <w:t>неверного</w:t>
      </w:r>
      <w:r w:rsidRPr="00050388">
        <w:rPr>
          <w:rFonts w:eastAsia="Times New Roman"/>
          <w:spacing w:val="-57"/>
          <w:sz w:val="24"/>
          <w:szCs w:val="24"/>
          <w:lang w:eastAsia="en-US"/>
        </w:rPr>
        <w:t xml:space="preserve"> </w:t>
      </w:r>
      <w:r w:rsidRPr="00050388">
        <w:rPr>
          <w:rFonts w:eastAsia="Times New Roman"/>
          <w:sz w:val="24"/>
          <w:szCs w:val="24"/>
          <w:lang w:eastAsia="en-US"/>
        </w:rPr>
        <w:t>написания на верное) оценка снижается на 1 балл. Отличная оценка не выставляется при</w:t>
      </w:r>
      <w:r w:rsidRPr="00050388">
        <w:rPr>
          <w:rFonts w:eastAsia="Times New Roman"/>
          <w:spacing w:val="1"/>
          <w:sz w:val="24"/>
          <w:szCs w:val="24"/>
          <w:lang w:eastAsia="en-US"/>
        </w:rPr>
        <w:t xml:space="preserve"> </w:t>
      </w:r>
      <w:r w:rsidRPr="00050388">
        <w:rPr>
          <w:rFonts w:eastAsia="Times New Roman"/>
          <w:sz w:val="24"/>
          <w:szCs w:val="24"/>
          <w:lang w:eastAsia="en-US"/>
        </w:rPr>
        <w:t>наличии 3-х</w:t>
      </w:r>
      <w:r w:rsidRPr="00050388">
        <w:rPr>
          <w:rFonts w:eastAsia="Times New Roman"/>
          <w:spacing w:val="2"/>
          <w:sz w:val="24"/>
          <w:szCs w:val="24"/>
          <w:lang w:eastAsia="en-US"/>
        </w:rPr>
        <w:t xml:space="preserve"> </w:t>
      </w:r>
      <w:r w:rsidRPr="00050388">
        <w:rPr>
          <w:rFonts w:eastAsia="Times New Roman"/>
          <w:sz w:val="24"/>
          <w:szCs w:val="24"/>
          <w:lang w:eastAsia="en-US"/>
        </w:rPr>
        <w:t>и</w:t>
      </w:r>
      <w:r w:rsidRPr="00050388">
        <w:rPr>
          <w:rFonts w:eastAsia="Times New Roman"/>
          <w:spacing w:val="-2"/>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исправлений.</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Диктант</w:t>
      </w:r>
      <w:r w:rsidRPr="00050388">
        <w:rPr>
          <w:rFonts w:eastAsia="Times New Roman"/>
          <w:spacing w:val="-2"/>
          <w:sz w:val="24"/>
          <w:szCs w:val="24"/>
          <w:lang w:eastAsia="en-US"/>
        </w:rPr>
        <w:t xml:space="preserve"> </w:t>
      </w:r>
      <w:r w:rsidRPr="00050388">
        <w:rPr>
          <w:rFonts w:eastAsia="Times New Roman"/>
          <w:sz w:val="24"/>
          <w:szCs w:val="24"/>
          <w:lang w:eastAsia="en-US"/>
        </w:rPr>
        <w:t>оценивается</w:t>
      </w:r>
      <w:r w:rsidRPr="00050388">
        <w:rPr>
          <w:rFonts w:eastAsia="Times New Roman"/>
          <w:spacing w:val="-1"/>
          <w:sz w:val="24"/>
          <w:szCs w:val="24"/>
          <w:lang w:eastAsia="en-US"/>
        </w:rPr>
        <w:t xml:space="preserve"> </w:t>
      </w:r>
      <w:r w:rsidRPr="00050388">
        <w:rPr>
          <w:rFonts w:eastAsia="Times New Roman"/>
          <w:sz w:val="24"/>
          <w:szCs w:val="24"/>
          <w:lang w:eastAsia="en-US"/>
        </w:rPr>
        <w:t>одной</w:t>
      </w:r>
      <w:r w:rsidRPr="00050388">
        <w:rPr>
          <w:rFonts w:eastAsia="Times New Roman"/>
          <w:spacing w:val="-1"/>
          <w:sz w:val="24"/>
          <w:szCs w:val="24"/>
          <w:lang w:eastAsia="en-US"/>
        </w:rPr>
        <w:t xml:space="preserve"> </w:t>
      </w:r>
      <w:r w:rsidRPr="00050388">
        <w:rPr>
          <w:rFonts w:eastAsia="Times New Roman"/>
          <w:sz w:val="24"/>
          <w:szCs w:val="24"/>
          <w:lang w:eastAsia="en-US"/>
        </w:rPr>
        <w:t>отметкой.</w:t>
      </w:r>
    </w:p>
    <w:p w:rsidR="00050388" w:rsidRPr="00050388" w:rsidRDefault="00050388" w:rsidP="00050388">
      <w:pPr>
        <w:widowControl w:val="0"/>
        <w:autoSpaceDE w:val="0"/>
        <w:autoSpaceDN w:val="0"/>
        <w:rPr>
          <w:rFonts w:eastAsia="Times New Roman"/>
          <w:sz w:val="24"/>
          <w:szCs w:val="24"/>
          <w:lang w:eastAsia="en-US"/>
        </w:rPr>
      </w:pPr>
    </w:p>
    <w:p w:rsidR="00050388" w:rsidRPr="00050388" w:rsidRDefault="00050388" w:rsidP="00050388">
      <w:pPr>
        <w:widowControl w:val="0"/>
        <w:autoSpaceDE w:val="0"/>
        <w:autoSpaceDN w:val="0"/>
        <w:ind w:right="591"/>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выставляется за безошибочную работу. Обучающийся демонстрирует</w:t>
      </w:r>
      <w:r w:rsidRPr="00050388">
        <w:rPr>
          <w:rFonts w:eastAsia="Times New Roman"/>
          <w:spacing w:val="1"/>
          <w:sz w:val="24"/>
          <w:szCs w:val="24"/>
          <w:lang w:eastAsia="en-US"/>
        </w:rPr>
        <w:t xml:space="preserve"> </w:t>
      </w:r>
      <w:r w:rsidRPr="00050388">
        <w:rPr>
          <w:rFonts w:eastAsia="Times New Roman"/>
          <w:sz w:val="24"/>
          <w:szCs w:val="24"/>
          <w:lang w:eastAsia="en-US"/>
        </w:rPr>
        <w:t>грамотность</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выполняет работу</w:t>
      </w:r>
      <w:r w:rsidRPr="00050388">
        <w:rPr>
          <w:rFonts w:eastAsia="Times New Roman"/>
          <w:spacing w:val="-6"/>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высшем</w:t>
      </w:r>
      <w:r w:rsidRPr="00050388">
        <w:rPr>
          <w:rFonts w:eastAsia="Times New Roman"/>
          <w:spacing w:val="4"/>
          <w:sz w:val="24"/>
          <w:szCs w:val="24"/>
          <w:lang w:eastAsia="en-US"/>
        </w:rPr>
        <w:t xml:space="preserve"> </w:t>
      </w:r>
      <w:r w:rsidRPr="00050388">
        <w:rPr>
          <w:rFonts w:eastAsia="Times New Roman"/>
          <w:sz w:val="24"/>
          <w:szCs w:val="24"/>
          <w:lang w:eastAsia="en-US"/>
        </w:rPr>
        <w:t>уровне</w:t>
      </w:r>
      <w:r w:rsidRPr="00050388">
        <w:rPr>
          <w:rFonts w:eastAsia="Times New Roman"/>
          <w:spacing w:val="-1"/>
          <w:sz w:val="24"/>
          <w:szCs w:val="24"/>
          <w:lang w:eastAsia="en-US"/>
        </w:rPr>
        <w:t xml:space="preserve"> </w:t>
      </w:r>
      <w:r w:rsidRPr="00050388">
        <w:rPr>
          <w:rFonts w:eastAsia="Times New Roman"/>
          <w:sz w:val="24"/>
          <w:szCs w:val="24"/>
          <w:lang w:eastAsia="en-US"/>
        </w:rPr>
        <w:t>(без помарок).</w:t>
      </w:r>
    </w:p>
    <w:p w:rsidR="00050388" w:rsidRPr="00050388" w:rsidRDefault="00050388" w:rsidP="00050388">
      <w:pPr>
        <w:widowControl w:val="0"/>
        <w:autoSpaceDE w:val="0"/>
        <w:autoSpaceDN w:val="0"/>
        <w:spacing w:before="66"/>
        <w:ind w:right="590"/>
        <w:jc w:val="both"/>
        <w:rPr>
          <w:rFonts w:eastAsia="Times New Roman"/>
          <w:sz w:val="24"/>
          <w:szCs w:val="24"/>
          <w:lang w:eastAsia="en-US"/>
        </w:rPr>
      </w:pPr>
      <w:r w:rsidRPr="00050388">
        <w:rPr>
          <w:rFonts w:eastAsia="Times New Roman"/>
          <w:b/>
          <w:sz w:val="24"/>
          <w:szCs w:val="24"/>
          <w:lang w:eastAsia="en-US"/>
        </w:rPr>
        <w:t xml:space="preserve">Оценка «4» </w:t>
      </w:r>
      <w:r w:rsidRPr="00050388">
        <w:rPr>
          <w:rFonts w:eastAsia="Times New Roman"/>
          <w:sz w:val="24"/>
          <w:szCs w:val="24"/>
          <w:lang w:eastAsia="en-US"/>
        </w:rPr>
        <w:t>выставляется при наличии в диктанте двух орфографических и двух</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пунктуационных ошибок, или 1 орфографической и 3-х пунктуационных ошибок или 4-х</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пунктуационных ошибок при отсутствии орфографических ошибок. Оценка «4» может</w:t>
      </w:r>
      <w:r w:rsidRPr="00050388">
        <w:rPr>
          <w:rFonts w:eastAsia="Times New Roman"/>
          <w:spacing w:val="1"/>
          <w:sz w:val="24"/>
          <w:szCs w:val="24"/>
          <w:lang w:eastAsia="en-US"/>
        </w:rPr>
        <w:t xml:space="preserve"> </w:t>
      </w:r>
      <w:r w:rsidRPr="00050388">
        <w:rPr>
          <w:rFonts w:eastAsia="Times New Roman"/>
          <w:sz w:val="24"/>
          <w:szCs w:val="24"/>
          <w:lang w:eastAsia="en-US"/>
        </w:rPr>
        <w:t>выставляться</w:t>
      </w:r>
      <w:r w:rsidRPr="00050388">
        <w:rPr>
          <w:rFonts w:eastAsia="Times New Roman"/>
          <w:spacing w:val="-1"/>
          <w:sz w:val="24"/>
          <w:szCs w:val="24"/>
          <w:lang w:eastAsia="en-US"/>
        </w:rPr>
        <w:t xml:space="preserve"> </w:t>
      </w:r>
      <w:r w:rsidRPr="00050388">
        <w:rPr>
          <w:rFonts w:eastAsia="Times New Roman"/>
          <w:sz w:val="24"/>
          <w:szCs w:val="24"/>
          <w:lang w:eastAsia="en-US"/>
        </w:rPr>
        <w:t>при 3-х</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орфографических</w:t>
      </w:r>
      <w:r w:rsidRPr="00050388">
        <w:rPr>
          <w:rFonts w:eastAsia="Times New Roman"/>
          <w:spacing w:val="1"/>
          <w:sz w:val="24"/>
          <w:szCs w:val="24"/>
          <w:lang w:eastAsia="en-US"/>
        </w:rPr>
        <w:t xml:space="preserve"> </w:t>
      </w:r>
      <w:r w:rsidRPr="00050388">
        <w:rPr>
          <w:rFonts w:eastAsia="Times New Roman"/>
          <w:sz w:val="24"/>
          <w:szCs w:val="24"/>
          <w:lang w:eastAsia="en-US"/>
        </w:rPr>
        <w:t>ошибках,</w:t>
      </w:r>
      <w:r w:rsidRPr="00050388">
        <w:rPr>
          <w:rFonts w:eastAsia="Times New Roman"/>
          <w:spacing w:val="-1"/>
          <w:sz w:val="24"/>
          <w:szCs w:val="24"/>
          <w:lang w:eastAsia="en-US"/>
        </w:rPr>
        <w:t xml:space="preserve"> </w:t>
      </w:r>
      <w:r w:rsidRPr="00050388">
        <w:rPr>
          <w:rFonts w:eastAsia="Times New Roman"/>
          <w:sz w:val="24"/>
          <w:szCs w:val="24"/>
          <w:lang w:eastAsia="en-US"/>
        </w:rPr>
        <w:t>если среди них</w:t>
      </w:r>
      <w:r w:rsidRPr="00050388">
        <w:rPr>
          <w:rFonts w:eastAsia="Times New Roman"/>
          <w:spacing w:val="1"/>
          <w:sz w:val="24"/>
          <w:szCs w:val="24"/>
          <w:lang w:eastAsia="en-US"/>
        </w:rPr>
        <w:t xml:space="preserve"> </w:t>
      </w:r>
      <w:r w:rsidRPr="00050388">
        <w:rPr>
          <w:rFonts w:eastAsia="Times New Roman"/>
          <w:sz w:val="24"/>
          <w:szCs w:val="24"/>
          <w:lang w:eastAsia="en-US"/>
        </w:rPr>
        <w:t>есть</w:t>
      </w:r>
      <w:r w:rsidRPr="00050388">
        <w:rPr>
          <w:rFonts w:eastAsia="Times New Roman"/>
          <w:spacing w:val="-3"/>
          <w:sz w:val="24"/>
          <w:szCs w:val="24"/>
          <w:lang w:eastAsia="en-US"/>
        </w:rPr>
        <w:t xml:space="preserve"> </w:t>
      </w:r>
      <w:r w:rsidRPr="00050388">
        <w:rPr>
          <w:rFonts w:eastAsia="Times New Roman"/>
          <w:sz w:val="24"/>
          <w:szCs w:val="24"/>
          <w:lang w:eastAsia="en-US"/>
        </w:rPr>
        <w:t>однотипные.</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«3» </w:t>
      </w:r>
      <w:r w:rsidRPr="00050388">
        <w:rPr>
          <w:rFonts w:eastAsia="Times New Roman"/>
          <w:sz w:val="24"/>
          <w:szCs w:val="24"/>
          <w:lang w:eastAsia="en-US"/>
        </w:rPr>
        <w:t>выставляется за диктант, в котором допущены 4 орфографические и 4</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3</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5</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пунктуационных</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7</w:t>
      </w:r>
      <w:r w:rsidRPr="00050388">
        <w:rPr>
          <w:rFonts w:eastAsia="Times New Roman"/>
          <w:spacing w:val="-57"/>
          <w:sz w:val="24"/>
          <w:szCs w:val="24"/>
          <w:lang w:eastAsia="en-US"/>
        </w:rPr>
        <w:t xml:space="preserve"> </w:t>
      </w:r>
      <w:r w:rsidRPr="00050388">
        <w:rPr>
          <w:rFonts w:eastAsia="Times New Roman"/>
          <w:spacing w:val="-1"/>
          <w:sz w:val="24"/>
          <w:szCs w:val="24"/>
          <w:lang w:eastAsia="en-US"/>
        </w:rPr>
        <w:t>пунктуационных</w:t>
      </w:r>
      <w:r w:rsidRPr="00050388">
        <w:rPr>
          <w:rFonts w:eastAsia="Times New Roman"/>
          <w:spacing w:val="-10"/>
          <w:sz w:val="24"/>
          <w:szCs w:val="24"/>
          <w:lang w:eastAsia="en-US"/>
        </w:rPr>
        <w:t xml:space="preserve"> </w:t>
      </w:r>
      <w:r w:rsidRPr="00050388">
        <w:rPr>
          <w:rFonts w:eastAsia="Times New Roman"/>
          <w:sz w:val="24"/>
          <w:szCs w:val="24"/>
          <w:lang w:eastAsia="en-US"/>
        </w:rPr>
        <w:t>ошибок</w:t>
      </w:r>
      <w:r w:rsidRPr="00050388">
        <w:rPr>
          <w:rFonts w:eastAsia="Times New Roman"/>
          <w:spacing w:val="-12"/>
          <w:sz w:val="24"/>
          <w:szCs w:val="24"/>
          <w:lang w:eastAsia="en-US"/>
        </w:rPr>
        <w:t xml:space="preserve"> </w:t>
      </w:r>
      <w:r w:rsidRPr="00050388">
        <w:rPr>
          <w:rFonts w:eastAsia="Times New Roman"/>
          <w:sz w:val="24"/>
          <w:szCs w:val="24"/>
          <w:lang w:eastAsia="en-US"/>
        </w:rPr>
        <w:t>при</w:t>
      </w:r>
      <w:r w:rsidRPr="00050388">
        <w:rPr>
          <w:rFonts w:eastAsia="Times New Roman"/>
          <w:spacing w:val="-10"/>
          <w:sz w:val="24"/>
          <w:szCs w:val="24"/>
          <w:lang w:eastAsia="en-US"/>
        </w:rPr>
        <w:t xml:space="preserve"> </w:t>
      </w:r>
      <w:r w:rsidRPr="00050388">
        <w:rPr>
          <w:rFonts w:eastAsia="Times New Roman"/>
          <w:sz w:val="24"/>
          <w:szCs w:val="24"/>
          <w:lang w:eastAsia="en-US"/>
        </w:rPr>
        <w:t>отсутствии</w:t>
      </w:r>
      <w:r w:rsidRPr="00050388">
        <w:rPr>
          <w:rFonts w:eastAsia="Times New Roman"/>
          <w:spacing w:val="-11"/>
          <w:sz w:val="24"/>
          <w:szCs w:val="24"/>
          <w:lang w:eastAsia="en-US"/>
        </w:rPr>
        <w:t xml:space="preserve"> </w:t>
      </w:r>
      <w:r w:rsidRPr="00050388">
        <w:rPr>
          <w:rFonts w:eastAsia="Times New Roman"/>
          <w:sz w:val="24"/>
          <w:szCs w:val="24"/>
          <w:lang w:eastAsia="en-US"/>
        </w:rPr>
        <w:t>орфографических</w:t>
      </w:r>
      <w:r w:rsidRPr="00050388">
        <w:rPr>
          <w:rFonts w:eastAsia="Times New Roman"/>
          <w:spacing w:val="-9"/>
          <w:sz w:val="24"/>
          <w:szCs w:val="24"/>
          <w:lang w:eastAsia="en-US"/>
        </w:rPr>
        <w:t xml:space="preserve"> </w:t>
      </w:r>
      <w:r w:rsidRPr="00050388">
        <w:rPr>
          <w:rFonts w:eastAsia="Times New Roman"/>
          <w:sz w:val="24"/>
          <w:szCs w:val="24"/>
          <w:lang w:eastAsia="en-US"/>
        </w:rPr>
        <w:t>ошибок.</w:t>
      </w:r>
      <w:r w:rsidRPr="00050388">
        <w:rPr>
          <w:rFonts w:eastAsia="Times New Roman"/>
          <w:spacing w:val="-12"/>
          <w:sz w:val="24"/>
          <w:szCs w:val="24"/>
          <w:lang w:eastAsia="en-US"/>
        </w:rPr>
        <w:t xml:space="preserve"> </w:t>
      </w:r>
      <w:r w:rsidRPr="00050388">
        <w:rPr>
          <w:rFonts w:eastAsia="Times New Roman"/>
          <w:sz w:val="24"/>
          <w:szCs w:val="24"/>
          <w:lang w:eastAsia="en-US"/>
        </w:rPr>
        <w:t>В</w:t>
      </w:r>
      <w:r w:rsidRPr="00050388">
        <w:rPr>
          <w:rFonts w:eastAsia="Times New Roman"/>
          <w:spacing w:val="-14"/>
          <w:sz w:val="24"/>
          <w:szCs w:val="24"/>
          <w:lang w:eastAsia="en-US"/>
        </w:rPr>
        <w:t xml:space="preserve"> </w:t>
      </w:r>
      <w:r w:rsidRPr="00050388">
        <w:rPr>
          <w:rFonts w:eastAsia="Times New Roman"/>
          <w:sz w:val="24"/>
          <w:szCs w:val="24"/>
          <w:lang w:eastAsia="en-US"/>
        </w:rPr>
        <w:t>4</w:t>
      </w:r>
      <w:r w:rsidRPr="00050388">
        <w:rPr>
          <w:rFonts w:eastAsia="Times New Roman"/>
          <w:spacing w:val="-11"/>
          <w:sz w:val="24"/>
          <w:szCs w:val="24"/>
          <w:lang w:eastAsia="en-US"/>
        </w:rPr>
        <w:t xml:space="preserve"> </w:t>
      </w:r>
      <w:r w:rsidRPr="00050388">
        <w:rPr>
          <w:rFonts w:eastAsia="Times New Roman"/>
          <w:sz w:val="24"/>
          <w:szCs w:val="24"/>
          <w:lang w:eastAsia="en-US"/>
        </w:rPr>
        <w:t>классе</w:t>
      </w:r>
      <w:r w:rsidRPr="00050388">
        <w:rPr>
          <w:rFonts w:eastAsia="Times New Roman"/>
          <w:spacing w:val="-13"/>
          <w:sz w:val="24"/>
          <w:szCs w:val="24"/>
          <w:lang w:eastAsia="en-US"/>
        </w:rPr>
        <w:t xml:space="preserve"> </w:t>
      </w:r>
      <w:r w:rsidRPr="00050388">
        <w:rPr>
          <w:rFonts w:eastAsia="Times New Roman"/>
          <w:sz w:val="24"/>
          <w:szCs w:val="24"/>
          <w:lang w:eastAsia="en-US"/>
        </w:rPr>
        <w:t>допускается</w:t>
      </w:r>
      <w:r w:rsidRPr="00050388">
        <w:rPr>
          <w:rFonts w:eastAsia="Times New Roman"/>
          <w:spacing w:val="-57"/>
          <w:sz w:val="24"/>
          <w:szCs w:val="24"/>
          <w:lang w:eastAsia="en-US"/>
        </w:rPr>
        <w:t xml:space="preserve"> </w:t>
      </w:r>
      <w:r w:rsidRPr="00050388">
        <w:rPr>
          <w:rFonts w:eastAsia="Times New Roman"/>
          <w:sz w:val="24"/>
          <w:szCs w:val="24"/>
          <w:lang w:eastAsia="en-US"/>
        </w:rPr>
        <w:t>выставление</w:t>
      </w:r>
      <w:r w:rsidRPr="00050388">
        <w:rPr>
          <w:rFonts w:eastAsia="Times New Roman"/>
          <w:spacing w:val="1"/>
          <w:sz w:val="24"/>
          <w:szCs w:val="24"/>
          <w:lang w:eastAsia="en-US"/>
        </w:rPr>
        <w:t xml:space="preserve"> </w:t>
      </w:r>
      <w:r w:rsidRPr="00050388">
        <w:rPr>
          <w:rFonts w:eastAsia="Times New Roman"/>
          <w:sz w:val="24"/>
          <w:szCs w:val="24"/>
          <w:lang w:eastAsia="en-US"/>
        </w:rPr>
        <w:t>оценки</w:t>
      </w:r>
      <w:r w:rsidRPr="00050388">
        <w:rPr>
          <w:rFonts w:eastAsia="Times New Roman"/>
          <w:spacing w:val="1"/>
          <w:sz w:val="24"/>
          <w:szCs w:val="24"/>
          <w:lang w:eastAsia="en-US"/>
        </w:rPr>
        <w:t xml:space="preserve"> </w:t>
      </w:r>
      <w:r w:rsidRPr="00050388">
        <w:rPr>
          <w:rFonts w:eastAsia="Times New Roman"/>
          <w:sz w:val="24"/>
          <w:szCs w:val="24"/>
          <w:lang w:eastAsia="en-US"/>
        </w:rPr>
        <w:t>«3»</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диктант</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5</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4-х</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пунктуационных</w:t>
      </w:r>
      <w:r w:rsidRPr="00050388">
        <w:rPr>
          <w:rFonts w:eastAsia="Times New Roman"/>
          <w:spacing w:val="1"/>
          <w:sz w:val="24"/>
          <w:szCs w:val="24"/>
          <w:lang w:eastAsia="en-US"/>
        </w:rPr>
        <w:t xml:space="preserve"> </w:t>
      </w:r>
      <w:r w:rsidRPr="00050388">
        <w:rPr>
          <w:rFonts w:eastAsia="Times New Roman"/>
          <w:sz w:val="24"/>
          <w:szCs w:val="24"/>
          <w:lang w:eastAsia="en-US"/>
        </w:rPr>
        <w:lastRenderedPageBreak/>
        <w:t>ошибках. Оценка «3» может быть поставлена также при наличии 6 орфографических и 6</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пунктуационных</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среди</w:t>
      </w:r>
      <w:r w:rsidRPr="00050388">
        <w:rPr>
          <w:rFonts w:eastAsia="Times New Roman"/>
          <w:spacing w:val="1"/>
          <w:sz w:val="24"/>
          <w:szCs w:val="24"/>
          <w:lang w:eastAsia="en-US"/>
        </w:rPr>
        <w:t xml:space="preserve"> </w:t>
      </w:r>
      <w:r w:rsidRPr="00050388">
        <w:rPr>
          <w:rFonts w:eastAsia="Times New Roman"/>
          <w:sz w:val="24"/>
          <w:szCs w:val="24"/>
          <w:lang w:eastAsia="en-US"/>
        </w:rPr>
        <w:t>тех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других</w:t>
      </w:r>
      <w:r w:rsidRPr="00050388">
        <w:rPr>
          <w:rFonts w:eastAsia="Times New Roman"/>
          <w:spacing w:val="1"/>
          <w:sz w:val="24"/>
          <w:szCs w:val="24"/>
          <w:lang w:eastAsia="en-US"/>
        </w:rPr>
        <w:t xml:space="preserve"> </w:t>
      </w:r>
      <w:r w:rsidRPr="00050388">
        <w:rPr>
          <w:rFonts w:eastAsia="Times New Roman"/>
          <w:sz w:val="24"/>
          <w:szCs w:val="24"/>
          <w:lang w:eastAsia="en-US"/>
        </w:rPr>
        <w:t>имеются</w:t>
      </w:r>
      <w:r w:rsidRPr="00050388">
        <w:rPr>
          <w:rFonts w:eastAsia="Times New Roman"/>
          <w:spacing w:val="1"/>
          <w:sz w:val="24"/>
          <w:szCs w:val="24"/>
          <w:lang w:eastAsia="en-US"/>
        </w:rPr>
        <w:t xml:space="preserve"> </w:t>
      </w:r>
      <w:r w:rsidRPr="00050388">
        <w:rPr>
          <w:rFonts w:eastAsia="Times New Roman"/>
          <w:sz w:val="24"/>
          <w:szCs w:val="24"/>
          <w:lang w:eastAsia="en-US"/>
        </w:rPr>
        <w:t>однотипные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негрубые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«2» </w:t>
      </w:r>
      <w:r w:rsidRPr="00050388">
        <w:rPr>
          <w:rFonts w:eastAsia="Times New Roman"/>
          <w:sz w:val="24"/>
          <w:szCs w:val="24"/>
          <w:lang w:eastAsia="en-US"/>
        </w:rPr>
        <w:t>выставляется за диктант, в котором допущено до 7 орфографических и 7</w:t>
      </w:r>
      <w:r w:rsidRPr="00050388">
        <w:rPr>
          <w:rFonts w:eastAsia="Times New Roman"/>
          <w:spacing w:val="-57"/>
          <w:sz w:val="24"/>
          <w:szCs w:val="24"/>
          <w:lang w:eastAsia="en-US"/>
        </w:rPr>
        <w:t xml:space="preserve"> </w:t>
      </w:r>
      <w:r w:rsidRPr="00050388">
        <w:rPr>
          <w:rFonts w:eastAsia="Times New Roman"/>
          <w:sz w:val="24"/>
          <w:szCs w:val="24"/>
          <w:lang w:eastAsia="en-US"/>
        </w:rPr>
        <w:t>пунктуационных ошибок, или 6 орфографических и 8 пунктуационных ошибок, или 5</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9</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пунктуационных</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8</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6</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пунктуационных</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При некоторой вариативности количества ошибок, учитываемых при выставлении</w:t>
      </w:r>
      <w:r w:rsidRPr="00050388">
        <w:rPr>
          <w:rFonts w:eastAsia="Times New Roman"/>
          <w:spacing w:val="1"/>
          <w:sz w:val="24"/>
          <w:szCs w:val="24"/>
          <w:lang w:eastAsia="en-US"/>
        </w:rPr>
        <w:t xml:space="preserve"> </w:t>
      </w:r>
      <w:r w:rsidRPr="00050388">
        <w:rPr>
          <w:rFonts w:eastAsia="Times New Roman"/>
          <w:sz w:val="24"/>
          <w:szCs w:val="24"/>
          <w:lang w:eastAsia="en-US"/>
        </w:rPr>
        <w:t>оценки</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диктант,</w:t>
      </w:r>
      <w:r w:rsidRPr="00050388">
        <w:rPr>
          <w:rFonts w:eastAsia="Times New Roman"/>
          <w:spacing w:val="1"/>
          <w:sz w:val="24"/>
          <w:szCs w:val="24"/>
          <w:lang w:eastAsia="en-US"/>
        </w:rPr>
        <w:t xml:space="preserve"> </w:t>
      </w:r>
      <w:r w:rsidRPr="00050388">
        <w:rPr>
          <w:rFonts w:eastAsia="Times New Roman"/>
          <w:sz w:val="24"/>
          <w:szCs w:val="24"/>
          <w:lang w:eastAsia="en-US"/>
        </w:rPr>
        <w:t>следует</w:t>
      </w:r>
      <w:r w:rsidRPr="00050388">
        <w:rPr>
          <w:rFonts w:eastAsia="Times New Roman"/>
          <w:spacing w:val="1"/>
          <w:sz w:val="24"/>
          <w:szCs w:val="24"/>
          <w:lang w:eastAsia="en-US"/>
        </w:rPr>
        <w:t xml:space="preserve"> </w:t>
      </w:r>
      <w:r w:rsidRPr="00050388">
        <w:rPr>
          <w:rFonts w:eastAsia="Times New Roman"/>
          <w:sz w:val="24"/>
          <w:szCs w:val="24"/>
          <w:lang w:eastAsia="en-US"/>
        </w:rPr>
        <w:t>принимать</w:t>
      </w:r>
      <w:r w:rsidRPr="00050388">
        <w:rPr>
          <w:rFonts w:eastAsia="Times New Roman"/>
          <w:spacing w:val="1"/>
          <w:sz w:val="24"/>
          <w:szCs w:val="24"/>
          <w:lang w:eastAsia="en-US"/>
        </w:rPr>
        <w:t xml:space="preserve"> </w:t>
      </w:r>
      <w:r w:rsidRPr="00050388">
        <w:rPr>
          <w:rFonts w:eastAsia="Times New Roman"/>
          <w:sz w:val="24"/>
          <w:szCs w:val="24"/>
          <w:lang w:eastAsia="en-US"/>
        </w:rPr>
        <w:t>во</w:t>
      </w:r>
      <w:r w:rsidRPr="00050388">
        <w:rPr>
          <w:rFonts w:eastAsia="Times New Roman"/>
          <w:spacing w:val="1"/>
          <w:sz w:val="24"/>
          <w:szCs w:val="24"/>
          <w:lang w:eastAsia="en-US"/>
        </w:rPr>
        <w:t xml:space="preserve"> </w:t>
      </w:r>
      <w:r w:rsidRPr="00050388">
        <w:rPr>
          <w:rFonts w:eastAsia="Times New Roman"/>
          <w:sz w:val="24"/>
          <w:szCs w:val="24"/>
          <w:lang w:eastAsia="en-US"/>
        </w:rPr>
        <w:t>внимание</w:t>
      </w:r>
      <w:r w:rsidRPr="00050388">
        <w:rPr>
          <w:rFonts w:eastAsia="Times New Roman"/>
          <w:spacing w:val="1"/>
          <w:sz w:val="24"/>
          <w:szCs w:val="24"/>
          <w:lang w:eastAsia="en-US"/>
        </w:rPr>
        <w:t xml:space="preserve"> </w:t>
      </w:r>
      <w:r w:rsidRPr="00050388">
        <w:rPr>
          <w:rFonts w:eastAsia="Times New Roman"/>
          <w:sz w:val="24"/>
          <w:szCs w:val="24"/>
          <w:lang w:eastAsia="en-US"/>
        </w:rPr>
        <w:t>предел,</w:t>
      </w:r>
      <w:r w:rsidRPr="00050388">
        <w:rPr>
          <w:rFonts w:eastAsia="Times New Roman"/>
          <w:spacing w:val="1"/>
          <w:sz w:val="24"/>
          <w:szCs w:val="24"/>
          <w:lang w:eastAsia="en-US"/>
        </w:rPr>
        <w:t xml:space="preserve"> </w:t>
      </w:r>
      <w:r w:rsidRPr="00050388">
        <w:rPr>
          <w:rFonts w:eastAsia="Times New Roman"/>
          <w:sz w:val="24"/>
          <w:szCs w:val="24"/>
          <w:lang w:eastAsia="en-US"/>
        </w:rPr>
        <w:t>превышение</w:t>
      </w:r>
      <w:r w:rsidRPr="00050388">
        <w:rPr>
          <w:rFonts w:eastAsia="Times New Roman"/>
          <w:spacing w:val="1"/>
          <w:sz w:val="24"/>
          <w:szCs w:val="24"/>
          <w:lang w:eastAsia="en-US"/>
        </w:rPr>
        <w:t xml:space="preserve"> </w:t>
      </w:r>
      <w:r w:rsidRPr="00050388">
        <w:rPr>
          <w:rFonts w:eastAsia="Times New Roman"/>
          <w:sz w:val="24"/>
          <w:szCs w:val="24"/>
          <w:lang w:eastAsia="en-US"/>
        </w:rPr>
        <w:t>которого</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57"/>
          <w:sz w:val="24"/>
          <w:szCs w:val="24"/>
          <w:lang w:eastAsia="en-US"/>
        </w:rPr>
        <w:t xml:space="preserve"> </w:t>
      </w:r>
      <w:r w:rsidRPr="00050388">
        <w:rPr>
          <w:rFonts w:eastAsia="Times New Roman"/>
          <w:sz w:val="24"/>
          <w:szCs w:val="24"/>
          <w:lang w:eastAsia="en-US"/>
        </w:rPr>
        <w:t>позволяет</w:t>
      </w:r>
      <w:r w:rsidRPr="00050388">
        <w:rPr>
          <w:rFonts w:eastAsia="Times New Roman"/>
          <w:spacing w:val="1"/>
          <w:sz w:val="24"/>
          <w:szCs w:val="24"/>
          <w:lang w:eastAsia="en-US"/>
        </w:rPr>
        <w:t xml:space="preserve"> </w:t>
      </w:r>
      <w:r w:rsidRPr="00050388">
        <w:rPr>
          <w:rFonts w:eastAsia="Times New Roman"/>
          <w:sz w:val="24"/>
          <w:szCs w:val="24"/>
          <w:lang w:eastAsia="en-US"/>
        </w:rPr>
        <w:t>выставлять</w:t>
      </w:r>
      <w:r w:rsidRPr="00050388">
        <w:rPr>
          <w:rFonts w:eastAsia="Times New Roman"/>
          <w:spacing w:val="1"/>
          <w:sz w:val="24"/>
          <w:szCs w:val="24"/>
          <w:lang w:eastAsia="en-US"/>
        </w:rPr>
        <w:t xml:space="preserve"> </w:t>
      </w:r>
      <w:r w:rsidRPr="00050388">
        <w:rPr>
          <w:rFonts w:eastAsia="Times New Roman"/>
          <w:sz w:val="24"/>
          <w:szCs w:val="24"/>
          <w:lang w:eastAsia="en-US"/>
        </w:rPr>
        <w:t>данную</w:t>
      </w:r>
      <w:r w:rsidRPr="00050388">
        <w:rPr>
          <w:rFonts w:eastAsia="Times New Roman"/>
          <w:spacing w:val="1"/>
          <w:sz w:val="24"/>
          <w:szCs w:val="24"/>
          <w:lang w:eastAsia="en-US"/>
        </w:rPr>
        <w:t xml:space="preserve"> </w:t>
      </w:r>
      <w:r w:rsidRPr="00050388">
        <w:rPr>
          <w:rFonts w:eastAsia="Times New Roman"/>
          <w:sz w:val="24"/>
          <w:szCs w:val="24"/>
          <w:lang w:eastAsia="en-US"/>
        </w:rPr>
        <w:t>оценку.</w:t>
      </w:r>
      <w:r w:rsidRPr="00050388">
        <w:rPr>
          <w:rFonts w:eastAsia="Times New Roman"/>
          <w:spacing w:val="1"/>
          <w:sz w:val="24"/>
          <w:szCs w:val="24"/>
          <w:lang w:eastAsia="en-US"/>
        </w:rPr>
        <w:t xml:space="preserve"> </w:t>
      </w:r>
      <w:r w:rsidRPr="00050388">
        <w:rPr>
          <w:rFonts w:eastAsia="Times New Roman"/>
          <w:sz w:val="24"/>
          <w:szCs w:val="24"/>
          <w:lang w:eastAsia="en-US"/>
        </w:rPr>
        <w:t>Таким</w:t>
      </w:r>
      <w:r w:rsidRPr="00050388">
        <w:rPr>
          <w:rFonts w:eastAsia="Times New Roman"/>
          <w:spacing w:val="1"/>
          <w:sz w:val="24"/>
          <w:szCs w:val="24"/>
          <w:lang w:eastAsia="en-US"/>
        </w:rPr>
        <w:t xml:space="preserve"> </w:t>
      </w:r>
      <w:r w:rsidRPr="00050388">
        <w:rPr>
          <w:rFonts w:eastAsia="Times New Roman"/>
          <w:sz w:val="24"/>
          <w:szCs w:val="24"/>
          <w:lang w:eastAsia="en-US"/>
        </w:rPr>
        <w:t>пределом</w:t>
      </w:r>
      <w:r w:rsidRPr="00050388">
        <w:rPr>
          <w:rFonts w:eastAsia="Times New Roman"/>
          <w:spacing w:val="1"/>
          <w:sz w:val="24"/>
          <w:szCs w:val="24"/>
          <w:lang w:eastAsia="en-US"/>
        </w:rPr>
        <w:t xml:space="preserve"> </w:t>
      </w:r>
      <w:r w:rsidRPr="00050388">
        <w:rPr>
          <w:rFonts w:eastAsia="Times New Roman"/>
          <w:sz w:val="24"/>
          <w:szCs w:val="24"/>
          <w:lang w:eastAsia="en-US"/>
        </w:rPr>
        <w:t>является</w:t>
      </w:r>
      <w:r w:rsidRPr="00050388">
        <w:rPr>
          <w:rFonts w:eastAsia="Times New Roman"/>
          <w:spacing w:val="1"/>
          <w:sz w:val="24"/>
          <w:szCs w:val="24"/>
          <w:lang w:eastAsia="en-US"/>
        </w:rPr>
        <w:t xml:space="preserve"> </w:t>
      </w:r>
      <w:r w:rsidRPr="00050388">
        <w:rPr>
          <w:rFonts w:eastAsia="Times New Roman"/>
          <w:sz w:val="24"/>
          <w:szCs w:val="24"/>
          <w:lang w:eastAsia="en-US"/>
        </w:rPr>
        <w:t>для</w:t>
      </w:r>
      <w:r w:rsidRPr="00050388">
        <w:rPr>
          <w:rFonts w:eastAsia="Times New Roman"/>
          <w:spacing w:val="1"/>
          <w:sz w:val="24"/>
          <w:szCs w:val="24"/>
          <w:lang w:eastAsia="en-US"/>
        </w:rPr>
        <w:t xml:space="preserve"> </w:t>
      </w:r>
      <w:r w:rsidRPr="00050388">
        <w:rPr>
          <w:rFonts w:eastAsia="Times New Roman"/>
          <w:sz w:val="24"/>
          <w:szCs w:val="24"/>
          <w:lang w:eastAsia="en-US"/>
        </w:rPr>
        <w:t>оценки</w:t>
      </w:r>
      <w:r w:rsidRPr="00050388">
        <w:rPr>
          <w:rFonts w:eastAsia="Times New Roman"/>
          <w:spacing w:val="1"/>
          <w:sz w:val="24"/>
          <w:szCs w:val="24"/>
          <w:lang w:eastAsia="en-US"/>
        </w:rPr>
        <w:t xml:space="preserve"> </w:t>
      </w:r>
      <w:r w:rsidRPr="00050388">
        <w:rPr>
          <w:rFonts w:eastAsia="Times New Roman"/>
          <w:sz w:val="24"/>
          <w:szCs w:val="24"/>
          <w:lang w:eastAsia="en-US"/>
        </w:rPr>
        <w:t>«4»</w:t>
      </w:r>
      <w:r w:rsidRPr="00050388">
        <w:rPr>
          <w:rFonts w:eastAsia="Times New Roman"/>
          <w:spacing w:val="1"/>
          <w:sz w:val="24"/>
          <w:szCs w:val="24"/>
          <w:lang w:eastAsia="en-US"/>
        </w:rPr>
        <w:t xml:space="preserve"> </w:t>
      </w:r>
      <w:r w:rsidRPr="00050388">
        <w:rPr>
          <w:rFonts w:eastAsia="Times New Roman"/>
          <w:sz w:val="24"/>
          <w:szCs w:val="24"/>
          <w:lang w:eastAsia="en-US"/>
        </w:rPr>
        <w:t>2</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орфографические ошибки, для оценки «3» - 4 орфографические ошибки (для 5 класса – 5</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орфографических</w:t>
      </w:r>
      <w:r w:rsidRPr="00050388">
        <w:rPr>
          <w:rFonts w:eastAsia="Times New Roman"/>
          <w:spacing w:val="1"/>
          <w:sz w:val="24"/>
          <w:szCs w:val="24"/>
          <w:lang w:eastAsia="en-US"/>
        </w:rPr>
        <w:t xml:space="preserve"> </w:t>
      </w:r>
      <w:r w:rsidRPr="00050388">
        <w:rPr>
          <w:rFonts w:eastAsia="Times New Roman"/>
          <w:sz w:val="24"/>
          <w:szCs w:val="24"/>
          <w:lang w:eastAsia="en-US"/>
        </w:rPr>
        <w:t>ошибок), для</w:t>
      </w:r>
      <w:r w:rsidRPr="00050388">
        <w:rPr>
          <w:rFonts w:eastAsia="Times New Roman"/>
          <w:spacing w:val="-1"/>
          <w:sz w:val="24"/>
          <w:szCs w:val="24"/>
          <w:lang w:eastAsia="en-US"/>
        </w:rPr>
        <w:t xml:space="preserve"> </w:t>
      </w:r>
      <w:r w:rsidRPr="00050388">
        <w:rPr>
          <w:rFonts w:eastAsia="Times New Roman"/>
          <w:sz w:val="24"/>
          <w:szCs w:val="24"/>
          <w:lang w:eastAsia="en-US"/>
        </w:rPr>
        <w:t>оценки</w:t>
      </w:r>
      <w:r w:rsidRPr="00050388">
        <w:rPr>
          <w:rFonts w:eastAsia="Times New Roman"/>
          <w:spacing w:val="3"/>
          <w:sz w:val="24"/>
          <w:szCs w:val="24"/>
          <w:lang w:eastAsia="en-US"/>
        </w:rPr>
        <w:t xml:space="preserve"> </w:t>
      </w: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орфографических</w:t>
      </w:r>
      <w:r w:rsidRPr="00050388">
        <w:rPr>
          <w:rFonts w:eastAsia="Times New Roman"/>
          <w:spacing w:val="2"/>
          <w:sz w:val="24"/>
          <w:szCs w:val="24"/>
          <w:lang w:eastAsia="en-US"/>
        </w:rPr>
        <w:t xml:space="preserve"> </w:t>
      </w:r>
      <w:r w:rsidRPr="00050388">
        <w:rPr>
          <w:rFonts w:eastAsia="Times New Roman"/>
          <w:sz w:val="24"/>
          <w:szCs w:val="24"/>
          <w:lang w:eastAsia="en-US"/>
        </w:rPr>
        <w:t>ошибок.</w:t>
      </w:r>
    </w:p>
    <w:p w:rsidR="00050388" w:rsidRPr="00050388" w:rsidRDefault="00050388" w:rsidP="00050388">
      <w:pPr>
        <w:widowControl w:val="0"/>
        <w:autoSpaceDE w:val="0"/>
        <w:autoSpaceDN w:val="0"/>
        <w:spacing w:before="1"/>
        <w:ind w:right="587"/>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комплексной</w:t>
      </w:r>
      <w:r w:rsidRPr="00050388">
        <w:rPr>
          <w:rFonts w:eastAsia="Times New Roman"/>
          <w:spacing w:val="1"/>
          <w:sz w:val="24"/>
          <w:szCs w:val="24"/>
          <w:lang w:eastAsia="en-US"/>
        </w:rPr>
        <w:t xml:space="preserve"> </w:t>
      </w:r>
      <w:r w:rsidRPr="00050388">
        <w:rPr>
          <w:rFonts w:eastAsia="Times New Roman"/>
          <w:sz w:val="24"/>
          <w:szCs w:val="24"/>
          <w:lang w:eastAsia="en-US"/>
        </w:rPr>
        <w:t>контрольной</w:t>
      </w:r>
      <w:r w:rsidRPr="00050388">
        <w:rPr>
          <w:rFonts w:eastAsia="Times New Roman"/>
          <w:spacing w:val="1"/>
          <w:sz w:val="24"/>
          <w:szCs w:val="24"/>
          <w:lang w:eastAsia="en-US"/>
        </w:rPr>
        <w:t xml:space="preserve"> </w:t>
      </w:r>
      <w:r w:rsidRPr="00050388">
        <w:rPr>
          <w:rFonts w:eastAsia="Times New Roman"/>
          <w:sz w:val="24"/>
          <w:szCs w:val="24"/>
          <w:lang w:eastAsia="en-US"/>
        </w:rPr>
        <w:t>работе,</w:t>
      </w:r>
      <w:r w:rsidRPr="00050388">
        <w:rPr>
          <w:rFonts w:eastAsia="Times New Roman"/>
          <w:spacing w:val="1"/>
          <w:sz w:val="24"/>
          <w:szCs w:val="24"/>
          <w:lang w:eastAsia="en-US"/>
        </w:rPr>
        <w:t xml:space="preserve"> </w:t>
      </w:r>
      <w:r w:rsidRPr="00050388">
        <w:rPr>
          <w:rFonts w:eastAsia="Times New Roman"/>
          <w:sz w:val="24"/>
          <w:szCs w:val="24"/>
          <w:lang w:eastAsia="en-US"/>
        </w:rPr>
        <w:t>состоящей</w:t>
      </w:r>
      <w:r w:rsidRPr="00050388">
        <w:rPr>
          <w:rFonts w:eastAsia="Times New Roman"/>
          <w:spacing w:val="1"/>
          <w:sz w:val="24"/>
          <w:szCs w:val="24"/>
          <w:lang w:eastAsia="en-US"/>
        </w:rPr>
        <w:t xml:space="preserve"> </w:t>
      </w:r>
      <w:r w:rsidRPr="00050388">
        <w:rPr>
          <w:rFonts w:eastAsia="Times New Roman"/>
          <w:sz w:val="24"/>
          <w:szCs w:val="24"/>
          <w:lang w:eastAsia="en-US"/>
        </w:rPr>
        <w:t>из</w:t>
      </w:r>
      <w:r w:rsidRPr="00050388">
        <w:rPr>
          <w:rFonts w:eastAsia="Times New Roman"/>
          <w:spacing w:val="1"/>
          <w:sz w:val="24"/>
          <w:szCs w:val="24"/>
          <w:lang w:eastAsia="en-US"/>
        </w:rPr>
        <w:t xml:space="preserve"> </w:t>
      </w:r>
      <w:r w:rsidRPr="00050388">
        <w:rPr>
          <w:rFonts w:eastAsia="Times New Roman"/>
          <w:sz w:val="24"/>
          <w:szCs w:val="24"/>
          <w:lang w:eastAsia="en-US"/>
        </w:rPr>
        <w:t>диктанта</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дополнительного</w:t>
      </w:r>
      <w:r w:rsidRPr="00050388">
        <w:rPr>
          <w:rFonts w:eastAsia="Times New Roman"/>
          <w:spacing w:val="1"/>
          <w:sz w:val="24"/>
          <w:szCs w:val="24"/>
          <w:lang w:eastAsia="en-US"/>
        </w:rPr>
        <w:t xml:space="preserve"> </w:t>
      </w:r>
      <w:r w:rsidRPr="00050388">
        <w:rPr>
          <w:rFonts w:eastAsia="Times New Roman"/>
          <w:sz w:val="24"/>
          <w:szCs w:val="24"/>
          <w:lang w:eastAsia="en-US"/>
        </w:rPr>
        <w:t>(фонетического,</w:t>
      </w:r>
      <w:r w:rsidRPr="00050388">
        <w:rPr>
          <w:rFonts w:eastAsia="Times New Roman"/>
          <w:spacing w:val="1"/>
          <w:sz w:val="24"/>
          <w:szCs w:val="24"/>
          <w:lang w:eastAsia="en-US"/>
        </w:rPr>
        <w:t xml:space="preserve"> </w:t>
      </w:r>
      <w:r w:rsidRPr="00050388">
        <w:rPr>
          <w:rFonts w:eastAsia="Times New Roman"/>
          <w:sz w:val="24"/>
          <w:szCs w:val="24"/>
          <w:lang w:eastAsia="en-US"/>
        </w:rPr>
        <w:t>лексического,</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орфографического,</w:t>
      </w:r>
      <w:r w:rsidRPr="00050388">
        <w:rPr>
          <w:rFonts w:eastAsia="Times New Roman"/>
          <w:spacing w:val="1"/>
          <w:sz w:val="24"/>
          <w:szCs w:val="24"/>
          <w:lang w:eastAsia="en-US"/>
        </w:rPr>
        <w:t xml:space="preserve"> </w:t>
      </w:r>
      <w:r w:rsidRPr="00050388">
        <w:rPr>
          <w:rFonts w:eastAsia="Times New Roman"/>
          <w:sz w:val="24"/>
          <w:szCs w:val="24"/>
          <w:lang w:eastAsia="en-US"/>
        </w:rPr>
        <w:t>грамматического)</w:t>
      </w:r>
      <w:r w:rsidRPr="00050388">
        <w:rPr>
          <w:rFonts w:eastAsia="Times New Roman"/>
          <w:spacing w:val="1"/>
          <w:sz w:val="24"/>
          <w:szCs w:val="24"/>
          <w:lang w:eastAsia="en-US"/>
        </w:rPr>
        <w:t xml:space="preserve"> </w:t>
      </w:r>
      <w:r w:rsidRPr="00050388">
        <w:rPr>
          <w:rFonts w:eastAsia="Times New Roman"/>
          <w:sz w:val="24"/>
          <w:szCs w:val="24"/>
          <w:lang w:eastAsia="en-US"/>
        </w:rPr>
        <w:t>задания,</w:t>
      </w:r>
      <w:r w:rsidRPr="00050388">
        <w:rPr>
          <w:rFonts w:eastAsia="Times New Roman"/>
          <w:spacing w:val="1"/>
          <w:sz w:val="24"/>
          <w:szCs w:val="24"/>
          <w:lang w:eastAsia="en-US"/>
        </w:rPr>
        <w:t xml:space="preserve"> </w:t>
      </w:r>
      <w:r w:rsidRPr="00050388">
        <w:rPr>
          <w:rFonts w:eastAsia="Times New Roman"/>
          <w:sz w:val="24"/>
          <w:szCs w:val="24"/>
          <w:lang w:eastAsia="en-US"/>
        </w:rPr>
        <w:t>выставляются</w:t>
      </w:r>
      <w:r w:rsidRPr="00050388">
        <w:rPr>
          <w:rFonts w:eastAsia="Times New Roman"/>
          <w:spacing w:val="-1"/>
          <w:sz w:val="24"/>
          <w:szCs w:val="24"/>
          <w:lang w:eastAsia="en-US"/>
        </w:rPr>
        <w:t xml:space="preserve"> </w:t>
      </w:r>
      <w:r w:rsidRPr="00050388">
        <w:rPr>
          <w:rFonts w:eastAsia="Times New Roman"/>
          <w:sz w:val="24"/>
          <w:szCs w:val="24"/>
          <w:lang w:eastAsia="en-US"/>
        </w:rPr>
        <w:t>2 оценки</w:t>
      </w:r>
      <w:r w:rsidRPr="00050388">
        <w:rPr>
          <w:rFonts w:eastAsia="Times New Roman"/>
          <w:spacing w:val="-2"/>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каждый</w:t>
      </w:r>
      <w:r w:rsidRPr="00050388">
        <w:rPr>
          <w:rFonts w:eastAsia="Times New Roman"/>
          <w:spacing w:val="1"/>
          <w:sz w:val="24"/>
          <w:szCs w:val="24"/>
          <w:lang w:eastAsia="en-US"/>
        </w:rPr>
        <w:t xml:space="preserve"> </w:t>
      </w:r>
      <w:r w:rsidRPr="00050388">
        <w:rPr>
          <w:rFonts w:eastAsia="Times New Roman"/>
          <w:sz w:val="24"/>
          <w:szCs w:val="24"/>
          <w:lang w:eastAsia="en-US"/>
        </w:rPr>
        <w:t>вид работы.</w:t>
      </w:r>
    </w:p>
    <w:p w:rsidR="00050388" w:rsidRPr="00050388" w:rsidRDefault="00050388" w:rsidP="00050388">
      <w:pPr>
        <w:widowControl w:val="0"/>
        <w:autoSpaceDE w:val="0"/>
        <w:autoSpaceDN w:val="0"/>
        <w:spacing w:before="11"/>
        <w:rPr>
          <w:rFonts w:eastAsia="Times New Roman"/>
          <w:sz w:val="23"/>
          <w:szCs w:val="24"/>
          <w:lang w:eastAsia="en-US"/>
        </w:rPr>
      </w:pP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При оценке выполнения дополнительных заданий рекомендуется руководствоваться</w:t>
      </w:r>
      <w:r w:rsidRPr="00050388">
        <w:rPr>
          <w:rFonts w:eastAsia="Times New Roman"/>
          <w:spacing w:val="1"/>
          <w:sz w:val="24"/>
          <w:szCs w:val="24"/>
          <w:lang w:eastAsia="en-US"/>
        </w:rPr>
        <w:t xml:space="preserve"> </w:t>
      </w:r>
      <w:r w:rsidRPr="00050388">
        <w:rPr>
          <w:rFonts w:eastAsia="Times New Roman"/>
          <w:sz w:val="24"/>
          <w:szCs w:val="24"/>
          <w:lang w:eastAsia="en-US"/>
        </w:rPr>
        <w:t>следующим:</w:t>
      </w:r>
      <w:r w:rsidRPr="00050388">
        <w:rPr>
          <w:rFonts w:eastAsia="Times New Roman"/>
          <w:spacing w:val="1"/>
          <w:sz w:val="24"/>
          <w:szCs w:val="24"/>
          <w:lang w:eastAsia="en-US"/>
        </w:rPr>
        <w:t xml:space="preserve"> </w:t>
      </w: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«5»</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ученик</w:t>
      </w:r>
      <w:r w:rsidRPr="00050388">
        <w:rPr>
          <w:rFonts w:eastAsia="Times New Roman"/>
          <w:spacing w:val="1"/>
          <w:sz w:val="24"/>
          <w:szCs w:val="24"/>
          <w:lang w:eastAsia="en-US"/>
        </w:rPr>
        <w:t xml:space="preserve"> </w:t>
      </w:r>
      <w:r w:rsidRPr="00050388">
        <w:rPr>
          <w:rFonts w:eastAsia="Times New Roman"/>
          <w:sz w:val="24"/>
          <w:szCs w:val="24"/>
          <w:lang w:eastAsia="en-US"/>
        </w:rPr>
        <w:t>выполнил</w:t>
      </w:r>
      <w:r w:rsidRPr="00050388">
        <w:rPr>
          <w:rFonts w:eastAsia="Times New Roman"/>
          <w:spacing w:val="1"/>
          <w:sz w:val="24"/>
          <w:szCs w:val="24"/>
          <w:lang w:eastAsia="en-US"/>
        </w:rPr>
        <w:t xml:space="preserve"> </w:t>
      </w:r>
      <w:r w:rsidRPr="00050388">
        <w:rPr>
          <w:rFonts w:eastAsia="Times New Roman"/>
          <w:sz w:val="24"/>
          <w:szCs w:val="24"/>
          <w:lang w:eastAsia="en-US"/>
        </w:rPr>
        <w:t>все</w:t>
      </w:r>
      <w:r w:rsidRPr="00050388">
        <w:rPr>
          <w:rFonts w:eastAsia="Times New Roman"/>
          <w:spacing w:val="1"/>
          <w:sz w:val="24"/>
          <w:szCs w:val="24"/>
          <w:lang w:eastAsia="en-US"/>
        </w:rPr>
        <w:t xml:space="preserve"> </w:t>
      </w:r>
      <w:r w:rsidRPr="00050388">
        <w:rPr>
          <w:rFonts w:eastAsia="Times New Roman"/>
          <w:sz w:val="24"/>
          <w:szCs w:val="24"/>
          <w:lang w:eastAsia="en-US"/>
        </w:rPr>
        <w:t>задания</w:t>
      </w:r>
      <w:r w:rsidRPr="00050388">
        <w:rPr>
          <w:rFonts w:eastAsia="Times New Roman"/>
          <w:spacing w:val="1"/>
          <w:sz w:val="24"/>
          <w:szCs w:val="24"/>
          <w:lang w:eastAsia="en-US"/>
        </w:rPr>
        <w:t xml:space="preserve"> </w:t>
      </w:r>
      <w:r w:rsidRPr="00050388">
        <w:rPr>
          <w:rFonts w:eastAsia="Times New Roman"/>
          <w:sz w:val="24"/>
          <w:szCs w:val="24"/>
          <w:lang w:eastAsia="en-US"/>
        </w:rPr>
        <w:t>верно.</w:t>
      </w:r>
      <w:r w:rsidRPr="00050388">
        <w:rPr>
          <w:rFonts w:eastAsia="Times New Roman"/>
          <w:spacing w:val="1"/>
          <w:sz w:val="24"/>
          <w:szCs w:val="24"/>
          <w:lang w:eastAsia="en-US"/>
        </w:rPr>
        <w:t xml:space="preserve"> </w:t>
      </w:r>
      <w:r w:rsidRPr="00050388">
        <w:rPr>
          <w:rFonts w:eastAsia="Times New Roman"/>
          <w:sz w:val="24"/>
          <w:szCs w:val="24"/>
          <w:lang w:eastAsia="en-US"/>
        </w:rPr>
        <w:t>Обучающийся демонстрирует грамотность и выполняет работу на высшем уровне (без</w:t>
      </w:r>
      <w:r w:rsidRPr="00050388">
        <w:rPr>
          <w:rFonts w:eastAsia="Times New Roman"/>
          <w:spacing w:val="1"/>
          <w:sz w:val="24"/>
          <w:szCs w:val="24"/>
          <w:lang w:eastAsia="en-US"/>
        </w:rPr>
        <w:t xml:space="preserve"> </w:t>
      </w:r>
      <w:r w:rsidRPr="00050388">
        <w:rPr>
          <w:rFonts w:eastAsia="Times New Roman"/>
          <w:sz w:val="24"/>
          <w:szCs w:val="24"/>
          <w:lang w:eastAsia="en-US"/>
        </w:rPr>
        <w:t>помарок).</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2"/>
          <w:sz w:val="24"/>
          <w:szCs w:val="24"/>
          <w:lang w:eastAsia="en-US"/>
        </w:rPr>
        <w:t xml:space="preserve"> </w:t>
      </w:r>
      <w:r w:rsidRPr="00050388">
        <w:rPr>
          <w:rFonts w:eastAsia="Times New Roman"/>
          <w:b/>
          <w:sz w:val="24"/>
          <w:szCs w:val="24"/>
          <w:lang w:eastAsia="en-US"/>
        </w:rPr>
        <w:t>«4»</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2"/>
          <w:sz w:val="24"/>
          <w:szCs w:val="24"/>
          <w:lang w:eastAsia="en-US"/>
        </w:rPr>
        <w:t xml:space="preserve"> </w:t>
      </w:r>
      <w:r w:rsidRPr="00050388">
        <w:rPr>
          <w:rFonts w:eastAsia="Times New Roman"/>
          <w:sz w:val="24"/>
          <w:szCs w:val="24"/>
          <w:lang w:eastAsia="en-US"/>
        </w:rPr>
        <w:t>ученик выполнил</w:t>
      </w:r>
      <w:r w:rsidRPr="00050388">
        <w:rPr>
          <w:rFonts w:eastAsia="Times New Roman"/>
          <w:spacing w:val="-4"/>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2"/>
          <w:sz w:val="24"/>
          <w:szCs w:val="24"/>
          <w:lang w:eastAsia="en-US"/>
        </w:rPr>
        <w:t xml:space="preserve"> </w:t>
      </w:r>
      <w:r w:rsidRPr="00050388">
        <w:rPr>
          <w:rFonts w:eastAsia="Times New Roman"/>
          <w:sz w:val="24"/>
          <w:szCs w:val="24"/>
          <w:lang w:eastAsia="en-US"/>
        </w:rPr>
        <w:t>не</w:t>
      </w:r>
      <w:r w:rsidRPr="00050388">
        <w:rPr>
          <w:rFonts w:eastAsia="Times New Roman"/>
          <w:spacing w:val="-2"/>
          <w:sz w:val="24"/>
          <w:szCs w:val="24"/>
          <w:lang w:eastAsia="en-US"/>
        </w:rPr>
        <w:t xml:space="preserve"> </w:t>
      </w:r>
      <w:r w:rsidRPr="00050388">
        <w:rPr>
          <w:rFonts w:eastAsia="Times New Roman"/>
          <w:sz w:val="24"/>
          <w:szCs w:val="24"/>
          <w:lang w:eastAsia="en-US"/>
        </w:rPr>
        <w:t>менее</w:t>
      </w:r>
      <w:r w:rsidRPr="00050388">
        <w:rPr>
          <w:rFonts w:eastAsia="Times New Roman"/>
          <w:spacing w:val="-2"/>
          <w:sz w:val="24"/>
          <w:szCs w:val="24"/>
          <w:lang w:eastAsia="en-US"/>
        </w:rPr>
        <w:t xml:space="preserve"> </w:t>
      </w:r>
      <w:r w:rsidRPr="00050388">
        <w:rPr>
          <w:rFonts w:eastAsia="Times New Roman"/>
          <w:sz w:val="24"/>
          <w:szCs w:val="24"/>
          <w:lang w:eastAsia="en-US"/>
        </w:rPr>
        <w:t>¾</w:t>
      </w:r>
      <w:r w:rsidRPr="00050388">
        <w:rPr>
          <w:rFonts w:eastAsia="Times New Roman"/>
          <w:spacing w:val="-1"/>
          <w:sz w:val="24"/>
          <w:szCs w:val="24"/>
          <w:lang w:eastAsia="en-US"/>
        </w:rPr>
        <w:t xml:space="preserve"> </w:t>
      </w:r>
      <w:r w:rsidRPr="00050388">
        <w:rPr>
          <w:rFonts w:eastAsia="Times New Roman"/>
          <w:sz w:val="24"/>
          <w:szCs w:val="24"/>
          <w:lang w:eastAsia="en-US"/>
        </w:rPr>
        <w:t>задания.</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«3» </w:t>
      </w:r>
      <w:r w:rsidRPr="00050388">
        <w:rPr>
          <w:rFonts w:eastAsia="Times New Roman"/>
          <w:sz w:val="24"/>
          <w:szCs w:val="24"/>
          <w:lang w:eastAsia="en-US"/>
        </w:rPr>
        <w:t>ставится за работу, в которой правильно выполнено не менее половины</w:t>
      </w:r>
      <w:r w:rsidRPr="00050388">
        <w:rPr>
          <w:rFonts w:eastAsia="Times New Roman"/>
          <w:spacing w:val="1"/>
          <w:sz w:val="24"/>
          <w:szCs w:val="24"/>
          <w:lang w:eastAsia="en-US"/>
        </w:rPr>
        <w:t xml:space="preserve"> </w:t>
      </w:r>
      <w:r w:rsidRPr="00050388">
        <w:rPr>
          <w:rFonts w:eastAsia="Times New Roman"/>
          <w:sz w:val="24"/>
          <w:szCs w:val="24"/>
          <w:lang w:eastAsia="en-US"/>
        </w:rPr>
        <w:t>заданий.</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«2»</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 за</w:t>
      </w:r>
      <w:r w:rsidRPr="00050388">
        <w:rPr>
          <w:rFonts w:eastAsia="Times New Roman"/>
          <w:spacing w:val="-5"/>
          <w:sz w:val="24"/>
          <w:szCs w:val="24"/>
          <w:lang w:eastAsia="en-US"/>
        </w:rPr>
        <w:t xml:space="preserve"> </w:t>
      </w:r>
      <w:r w:rsidRPr="00050388">
        <w:rPr>
          <w:rFonts w:eastAsia="Times New Roman"/>
          <w:sz w:val="24"/>
          <w:szCs w:val="24"/>
          <w:lang w:eastAsia="en-US"/>
        </w:rPr>
        <w:t>работу, в</w:t>
      </w:r>
      <w:r w:rsidRPr="00050388">
        <w:rPr>
          <w:rFonts w:eastAsia="Times New Roman"/>
          <w:spacing w:val="-2"/>
          <w:sz w:val="24"/>
          <w:szCs w:val="24"/>
          <w:lang w:eastAsia="en-US"/>
        </w:rPr>
        <w:t xml:space="preserve"> </w:t>
      </w:r>
      <w:r w:rsidRPr="00050388">
        <w:rPr>
          <w:rFonts w:eastAsia="Times New Roman"/>
          <w:sz w:val="24"/>
          <w:szCs w:val="24"/>
          <w:lang w:eastAsia="en-US"/>
        </w:rPr>
        <w:t>которой</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2"/>
          <w:sz w:val="24"/>
          <w:szCs w:val="24"/>
          <w:lang w:eastAsia="en-US"/>
        </w:rPr>
        <w:t xml:space="preserve"> </w:t>
      </w:r>
      <w:r w:rsidRPr="00050388">
        <w:rPr>
          <w:rFonts w:eastAsia="Times New Roman"/>
          <w:sz w:val="24"/>
          <w:szCs w:val="24"/>
          <w:lang w:eastAsia="en-US"/>
        </w:rPr>
        <w:t>выполнено</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половины</w:t>
      </w:r>
      <w:r w:rsidRPr="00050388">
        <w:rPr>
          <w:rFonts w:eastAsia="Times New Roman"/>
          <w:spacing w:val="-2"/>
          <w:sz w:val="24"/>
          <w:szCs w:val="24"/>
          <w:lang w:eastAsia="en-US"/>
        </w:rPr>
        <w:t xml:space="preserve"> </w:t>
      </w:r>
      <w:r w:rsidRPr="00050388">
        <w:rPr>
          <w:rFonts w:eastAsia="Times New Roman"/>
          <w:sz w:val="24"/>
          <w:szCs w:val="24"/>
          <w:lang w:eastAsia="en-US"/>
        </w:rPr>
        <w:t>заданий.</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sz w:val="24"/>
          <w:szCs w:val="24"/>
          <w:lang w:eastAsia="en-US"/>
        </w:rPr>
        <w:t>Примечание.</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допущенные</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выполнении</w:t>
      </w:r>
      <w:r w:rsidRPr="00050388">
        <w:rPr>
          <w:rFonts w:eastAsia="Times New Roman"/>
          <w:spacing w:val="-1"/>
          <w:sz w:val="24"/>
          <w:szCs w:val="24"/>
          <w:lang w:eastAsia="en-US"/>
        </w:rPr>
        <w:t xml:space="preserve"> </w:t>
      </w:r>
      <w:r w:rsidRPr="00050388">
        <w:rPr>
          <w:rFonts w:eastAsia="Times New Roman"/>
          <w:sz w:val="24"/>
          <w:szCs w:val="24"/>
          <w:lang w:eastAsia="en-US"/>
        </w:rPr>
        <w:t>дополнительных заданий, учитываются</w:t>
      </w:r>
      <w:r w:rsidRPr="00050388">
        <w:rPr>
          <w:rFonts w:eastAsia="Times New Roman"/>
          <w:spacing w:val="-2"/>
          <w:sz w:val="24"/>
          <w:szCs w:val="24"/>
          <w:lang w:eastAsia="en-US"/>
        </w:rPr>
        <w:t xml:space="preserve"> </w:t>
      </w:r>
      <w:r w:rsidRPr="00050388">
        <w:rPr>
          <w:rFonts w:eastAsia="Times New Roman"/>
          <w:sz w:val="24"/>
          <w:szCs w:val="24"/>
          <w:lang w:eastAsia="en-US"/>
        </w:rPr>
        <w:t>при выведении</w:t>
      </w:r>
      <w:r w:rsidRPr="00050388">
        <w:rPr>
          <w:rFonts w:eastAsia="Times New Roman"/>
          <w:spacing w:val="-1"/>
          <w:sz w:val="24"/>
          <w:szCs w:val="24"/>
          <w:lang w:eastAsia="en-US"/>
        </w:rPr>
        <w:t xml:space="preserve"> </w:t>
      </w:r>
      <w:r w:rsidRPr="00050388">
        <w:rPr>
          <w:rFonts w:eastAsia="Times New Roman"/>
          <w:sz w:val="24"/>
          <w:szCs w:val="24"/>
          <w:lang w:eastAsia="en-US"/>
        </w:rPr>
        <w:t>оценки</w:t>
      </w:r>
      <w:r w:rsidRPr="00050388">
        <w:rPr>
          <w:rFonts w:eastAsia="Times New Roman"/>
          <w:spacing w:val="-4"/>
          <w:sz w:val="24"/>
          <w:szCs w:val="24"/>
          <w:lang w:eastAsia="en-US"/>
        </w:rPr>
        <w:t xml:space="preserve"> </w:t>
      </w:r>
      <w:r w:rsidRPr="00050388">
        <w:rPr>
          <w:rFonts w:eastAsia="Times New Roman"/>
          <w:sz w:val="24"/>
          <w:szCs w:val="24"/>
          <w:lang w:eastAsia="en-US"/>
        </w:rPr>
        <w:t>за</w:t>
      </w:r>
      <w:r w:rsidRPr="00050388">
        <w:rPr>
          <w:rFonts w:eastAsia="Times New Roman"/>
          <w:spacing w:val="-3"/>
          <w:sz w:val="24"/>
          <w:szCs w:val="24"/>
          <w:lang w:eastAsia="en-US"/>
        </w:rPr>
        <w:t xml:space="preserve"> </w:t>
      </w:r>
      <w:r w:rsidRPr="00050388">
        <w:rPr>
          <w:rFonts w:eastAsia="Times New Roman"/>
          <w:sz w:val="24"/>
          <w:szCs w:val="24"/>
          <w:lang w:eastAsia="en-US"/>
        </w:rPr>
        <w:t>диктант.</w:t>
      </w:r>
    </w:p>
    <w:p w:rsidR="00050388" w:rsidRPr="00050388" w:rsidRDefault="00050388" w:rsidP="00050388">
      <w:pPr>
        <w:widowControl w:val="0"/>
        <w:autoSpaceDE w:val="0"/>
        <w:autoSpaceDN w:val="0"/>
        <w:rPr>
          <w:rFonts w:eastAsia="Times New Roman"/>
          <w:sz w:val="24"/>
          <w:szCs w:val="24"/>
          <w:lang w:eastAsia="en-US"/>
        </w:rPr>
      </w:pPr>
    </w:p>
    <w:p w:rsidR="00050388" w:rsidRPr="00050388" w:rsidRDefault="00050388" w:rsidP="00050388">
      <w:pPr>
        <w:widowControl w:val="0"/>
        <w:autoSpaceDE w:val="0"/>
        <w:autoSpaceDN w:val="0"/>
        <w:ind w:right="586"/>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оценке</w:t>
      </w:r>
      <w:r w:rsidRPr="00050388">
        <w:rPr>
          <w:rFonts w:eastAsia="Times New Roman"/>
          <w:spacing w:val="1"/>
          <w:sz w:val="24"/>
          <w:szCs w:val="24"/>
          <w:lang w:eastAsia="en-US"/>
        </w:rPr>
        <w:t xml:space="preserve"> </w:t>
      </w:r>
      <w:r w:rsidRPr="00050388">
        <w:rPr>
          <w:rFonts w:eastAsia="Times New Roman"/>
          <w:sz w:val="24"/>
          <w:szCs w:val="24"/>
          <w:lang w:eastAsia="en-US"/>
        </w:rPr>
        <w:t>контрольного</w:t>
      </w:r>
      <w:r w:rsidRPr="00050388">
        <w:rPr>
          <w:rFonts w:eastAsia="Times New Roman"/>
          <w:spacing w:val="1"/>
          <w:sz w:val="24"/>
          <w:szCs w:val="24"/>
          <w:lang w:eastAsia="en-US"/>
        </w:rPr>
        <w:t xml:space="preserve"> </w:t>
      </w:r>
      <w:r w:rsidRPr="00050388">
        <w:rPr>
          <w:rFonts w:eastAsia="Times New Roman"/>
          <w:sz w:val="24"/>
          <w:szCs w:val="24"/>
          <w:lang w:eastAsia="en-US"/>
        </w:rPr>
        <w:t>словарного</w:t>
      </w:r>
      <w:r w:rsidRPr="00050388">
        <w:rPr>
          <w:rFonts w:eastAsia="Times New Roman"/>
          <w:spacing w:val="1"/>
          <w:sz w:val="24"/>
          <w:szCs w:val="24"/>
          <w:lang w:eastAsia="en-US"/>
        </w:rPr>
        <w:t xml:space="preserve"> </w:t>
      </w:r>
      <w:r w:rsidRPr="00050388">
        <w:rPr>
          <w:rFonts w:eastAsia="Times New Roman"/>
          <w:sz w:val="24"/>
          <w:szCs w:val="24"/>
          <w:lang w:eastAsia="en-US"/>
        </w:rPr>
        <w:t>диктанта</w:t>
      </w:r>
      <w:r w:rsidRPr="00050388">
        <w:rPr>
          <w:rFonts w:eastAsia="Times New Roman"/>
          <w:spacing w:val="1"/>
          <w:sz w:val="24"/>
          <w:szCs w:val="24"/>
          <w:lang w:eastAsia="en-US"/>
        </w:rPr>
        <w:t xml:space="preserve"> </w:t>
      </w:r>
      <w:r w:rsidRPr="00050388">
        <w:rPr>
          <w:rFonts w:eastAsia="Times New Roman"/>
          <w:sz w:val="24"/>
          <w:szCs w:val="24"/>
          <w:lang w:eastAsia="en-US"/>
        </w:rPr>
        <w:t>рекомендуется</w:t>
      </w:r>
      <w:r w:rsidRPr="00050388">
        <w:rPr>
          <w:rFonts w:eastAsia="Times New Roman"/>
          <w:spacing w:val="1"/>
          <w:sz w:val="24"/>
          <w:szCs w:val="24"/>
          <w:lang w:eastAsia="en-US"/>
        </w:rPr>
        <w:t xml:space="preserve"> </w:t>
      </w:r>
      <w:r w:rsidRPr="00050388">
        <w:rPr>
          <w:rFonts w:eastAsia="Times New Roman"/>
          <w:sz w:val="24"/>
          <w:szCs w:val="24"/>
          <w:lang w:eastAsia="en-US"/>
        </w:rPr>
        <w:t>руководствоваться</w:t>
      </w:r>
      <w:r w:rsidRPr="00050388">
        <w:rPr>
          <w:rFonts w:eastAsia="Times New Roman"/>
          <w:spacing w:val="-57"/>
          <w:sz w:val="24"/>
          <w:szCs w:val="24"/>
          <w:lang w:eastAsia="en-US"/>
        </w:rPr>
        <w:t xml:space="preserve"> </w:t>
      </w:r>
      <w:r w:rsidRPr="00050388">
        <w:rPr>
          <w:rFonts w:eastAsia="Times New Roman"/>
          <w:sz w:val="24"/>
          <w:szCs w:val="24"/>
          <w:lang w:eastAsia="en-US"/>
        </w:rPr>
        <w:t>следующим:</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b/>
          <w:spacing w:val="-1"/>
          <w:sz w:val="24"/>
          <w:szCs w:val="24"/>
          <w:lang w:eastAsia="en-US"/>
        </w:rPr>
        <w:t>Оценка</w:t>
      </w:r>
      <w:r w:rsidRPr="00050388">
        <w:rPr>
          <w:rFonts w:eastAsia="Times New Roman"/>
          <w:b/>
          <w:spacing w:val="-15"/>
          <w:sz w:val="24"/>
          <w:szCs w:val="24"/>
          <w:lang w:eastAsia="en-US"/>
        </w:rPr>
        <w:t xml:space="preserve"> </w:t>
      </w:r>
      <w:r w:rsidRPr="00050388">
        <w:rPr>
          <w:rFonts w:eastAsia="Times New Roman"/>
          <w:b/>
          <w:spacing w:val="-1"/>
          <w:sz w:val="24"/>
          <w:szCs w:val="24"/>
          <w:lang w:eastAsia="en-US"/>
        </w:rPr>
        <w:t>«5»</w:t>
      </w:r>
      <w:r w:rsidRPr="00050388">
        <w:rPr>
          <w:rFonts w:eastAsia="Times New Roman"/>
          <w:b/>
          <w:spacing w:val="-15"/>
          <w:sz w:val="24"/>
          <w:szCs w:val="24"/>
          <w:lang w:eastAsia="en-US"/>
        </w:rPr>
        <w:t xml:space="preserve"> </w:t>
      </w:r>
      <w:r w:rsidRPr="00050388">
        <w:rPr>
          <w:rFonts w:eastAsia="Times New Roman"/>
          <w:sz w:val="24"/>
          <w:szCs w:val="24"/>
          <w:lang w:eastAsia="en-US"/>
        </w:rPr>
        <w:t>ставится</w:t>
      </w:r>
      <w:r w:rsidRPr="00050388">
        <w:rPr>
          <w:rFonts w:eastAsia="Times New Roman"/>
          <w:spacing w:val="-15"/>
          <w:sz w:val="24"/>
          <w:szCs w:val="24"/>
          <w:lang w:eastAsia="en-US"/>
        </w:rPr>
        <w:t xml:space="preserve"> </w:t>
      </w:r>
      <w:r w:rsidRPr="00050388">
        <w:rPr>
          <w:rFonts w:eastAsia="Times New Roman"/>
          <w:sz w:val="24"/>
          <w:szCs w:val="24"/>
          <w:lang w:eastAsia="en-US"/>
        </w:rPr>
        <w:t>за</w:t>
      </w:r>
      <w:r w:rsidRPr="00050388">
        <w:rPr>
          <w:rFonts w:eastAsia="Times New Roman"/>
          <w:spacing w:val="-16"/>
          <w:sz w:val="24"/>
          <w:szCs w:val="24"/>
          <w:lang w:eastAsia="en-US"/>
        </w:rPr>
        <w:t xml:space="preserve"> </w:t>
      </w:r>
      <w:r w:rsidRPr="00050388">
        <w:rPr>
          <w:rFonts w:eastAsia="Times New Roman"/>
          <w:sz w:val="24"/>
          <w:szCs w:val="24"/>
          <w:lang w:eastAsia="en-US"/>
        </w:rPr>
        <w:t>диктант,</w:t>
      </w:r>
      <w:r w:rsidRPr="00050388">
        <w:rPr>
          <w:rFonts w:eastAsia="Times New Roman"/>
          <w:spacing w:val="-15"/>
          <w:sz w:val="24"/>
          <w:szCs w:val="24"/>
          <w:lang w:eastAsia="en-US"/>
        </w:rPr>
        <w:t xml:space="preserve"> </w:t>
      </w:r>
      <w:r w:rsidRPr="00050388">
        <w:rPr>
          <w:rFonts w:eastAsia="Times New Roman"/>
          <w:sz w:val="24"/>
          <w:szCs w:val="24"/>
          <w:lang w:eastAsia="en-US"/>
        </w:rPr>
        <w:t>в</w:t>
      </w:r>
      <w:r w:rsidRPr="00050388">
        <w:rPr>
          <w:rFonts w:eastAsia="Times New Roman"/>
          <w:spacing w:val="-15"/>
          <w:sz w:val="24"/>
          <w:szCs w:val="24"/>
          <w:lang w:eastAsia="en-US"/>
        </w:rPr>
        <w:t xml:space="preserve"> </w:t>
      </w:r>
      <w:r w:rsidRPr="00050388">
        <w:rPr>
          <w:rFonts w:eastAsia="Times New Roman"/>
          <w:sz w:val="24"/>
          <w:szCs w:val="24"/>
          <w:lang w:eastAsia="en-US"/>
        </w:rPr>
        <w:t>котором</w:t>
      </w:r>
      <w:r w:rsidRPr="00050388">
        <w:rPr>
          <w:rFonts w:eastAsia="Times New Roman"/>
          <w:spacing w:val="-16"/>
          <w:sz w:val="24"/>
          <w:szCs w:val="24"/>
          <w:lang w:eastAsia="en-US"/>
        </w:rPr>
        <w:t xml:space="preserve"> </w:t>
      </w:r>
      <w:r w:rsidRPr="00050388">
        <w:rPr>
          <w:rFonts w:eastAsia="Times New Roman"/>
          <w:sz w:val="24"/>
          <w:szCs w:val="24"/>
          <w:lang w:eastAsia="en-US"/>
        </w:rPr>
        <w:t>нет</w:t>
      </w:r>
      <w:r w:rsidRPr="00050388">
        <w:rPr>
          <w:rFonts w:eastAsia="Times New Roman"/>
          <w:spacing w:val="-14"/>
          <w:sz w:val="24"/>
          <w:szCs w:val="24"/>
          <w:lang w:eastAsia="en-US"/>
        </w:rPr>
        <w:t xml:space="preserve"> </w:t>
      </w:r>
      <w:r w:rsidRPr="00050388">
        <w:rPr>
          <w:rFonts w:eastAsia="Times New Roman"/>
          <w:sz w:val="24"/>
          <w:szCs w:val="24"/>
          <w:lang w:eastAsia="en-US"/>
        </w:rPr>
        <w:t>ошибок.</w:t>
      </w:r>
      <w:r w:rsidRPr="00050388">
        <w:rPr>
          <w:rFonts w:eastAsia="Times New Roman"/>
          <w:spacing w:val="-15"/>
          <w:sz w:val="24"/>
          <w:szCs w:val="24"/>
          <w:lang w:eastAsia="en-US"/>
        </w:rPr>
        <w:t xml:space="preserve"> </w:t>
      </w:r>
      <w:r w:rsidRPr="00050388">
        <w:rPr>
          <w:rFonts w:eastAsia="Times New Roman"/>
          <w:sz w:val="24"/>
          <w:szCs w:val="24"/>
          <w:lang w:eastAsia="en-US"/>
        </w:rPr>
        <w:t>Обучающийся</w:t>
      </w:r>
      <w:r w:rsidRPr="00050388">
        <w:rPr>
          <w:rFonts w:eastAsia="Times New Roman"/>
          <w:spacing w:val="-12"/>
          <w:sz w:val="24"/>
          <w:szCs w:val="24"/>
          <w:lang w:eastAsia="en-US"/>
        </w:rPr>
        <w:t xml:space="preserve"> </w:t>
      </w:r>
      <w:r w:rsidRPr="00050388">
        <w:rPr>
          <w:rFonts w:eastAsia="Times New Roman"/>
          <w:sz w:val="24"/>
          <w:szCs w:val="24"/>
          <w:lang w:eastAsia="en-US"/>
        </w:rPr>
        <w:t>демонстрирует</w:t>
      </w:r>
      <w:r w:rsidRPr="00050388">
        <w:rPr>
          <w:rFonts w:eastAsia="Times New Roman"/>
          <w:spacing w:val="-57"/>
          <w:sz w:val="24"/>
          <w:szCs w:val="24"/>
          <w:lang w:eastAsia="en-US"/>
        </w:rPr>
        <w:t xml:space="preserve"> </w:t>
      </w:r>
      <w:r w:rsidRPr="00050388">
        <w:rPr>
          <w:rFonts w:eastAsia="Times New Roman"/>
          <w:sz w:val="24"/>
          <w:szCs w:val="24"/>
          <w:lang w:eastAsia="en-US"/>
        </w:rPr>
        <w:t>грамотность</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выполняет работу</w:t>
      </w:r>
      <w:r w:rsidRPr="00050388">
        <w:rPr>
          <w:rFonts w:eastAsia="Times New Roman"/>
          <w:spacing w:val="-6"/>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высшем</w:t>
      </w:r>
      <w:r w:rsidRPr="00050388">
        <w:rPr>
          <w:rFonts w:eastAsia="Times New Roman"/>
          <w:spacing w:val="4"/>
          <w:sz w:val="24"/>
          <w:szCs w:val="24"/>
          <w:lang w:eastAsia="en-US"/>
        </w:rPr>
        <w:t xml:space="preserve"> </w:t>
      </w:r>
      <w:r w:rsidRPr="00050388">
        <w:rPr>
          <w:rFonts w:eastAsia="Times New Roman"/>
          <w:sz w:val="24"/>
          <w:szCs w:val="24"/>
          <w:lang w:eastAsia="en-US"/>
        </w:rPr>
        <w:t>уровне</w:t>
      </w:r>
      <w:r w:rsidRPr="00050388">
        <w:rPr>
          <w:rFonts w:eastAsia="Times New Roman"/>
          <w:spacing w:val="-1"/>
          <w:sz w:val="24"/>
          <w:szCs w:val="24"/>
          <w:lang w:eastAsia="en-US"/>
        </w:rPr>
        <w:t xml:space="preserve"> </w:t>
      </w:r>
      <w:r w:rsidRPr="00050388">
        <w:rPr>
          <w:rFonts w:eastAsia="Times New Roman"/>
          <w:sz w:val="24"/>
          <w:szCs w:val="24"/>
          <w:lang w:eastAsia="en-US"/>
        </w:rPr>
        <w:t>(без помарок).</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2"/>
          <w:sz w:val="24"/>
          <w:szCs w:val="24"/>
          <w:lang w:eastAsia="en-US"/>
        </w:rPr>
        <w:t xml:space="preserve"> </w:t>
      </w:r>
      <w:r w:rsidRPr="00050388">
        <w:rPr>
          <w:rFonts w:eastAsia="Times New Roman"/>
          <w:b/>
          <w:sz w:val="24"/>
          <w:szCs w:val="24"/>
          <w:lang w:eastAsia="en-US"/>
        </w:rPr>
        <w:t>«4»</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5"/>
          <w:sz w:val="24"/>
          <w:szCs w:val="24"/>
          <w:lang w:eastAsia="en-US"/>
        </w:rPr>
        <w:t xml:space="preserve"> </w:t>
      </w:r>
      <w:r w:rsidRPr="00050388">
        <w:rPr>
          <w:rFonts w:eastAsia="Times New Roman"/>
          <w:sz w:val="24"/>
          <w:szCs w:val="24"/>
          <w:lang w:eastAsia="en-US"/>
        </w:rPr>
        <w:t>диктант,</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котором ученик</w:t>
      </w:r>
      <w:r w:rsidRPr="00050388">
        <w:rPr>
          <w:rFonts w:eastAsia="Times New Roman"/>
          <w:spacing w:val="-1"/>
          <w:sz w:val="24"/>
          <w:szCs w:val="24"/>
          <w:lang w:eastAsia="en-US"/>
        </w:rPr>
        <w:t xml:space="preserve"> </w:t>
      </w:r>
      <w:r w:rsidRPr="00050388">
        <w:rPr>
          <w:rFonts w:eastAsia="Times New Roman"/>
          <w:sz w:val="24"/>
          <w:szCs w:val="24"/>
          <w:lang w:eastAsia="en-US"/>
        </w:rPr>
        <w:t>допустил</w:t>
      </w:r>
      <w:r w:rsidRPr="00050388">
        <w:rPr>
          <w:rFonts w:eastAsia="Times New Roman"/>
          <w:spacing w:val="-1"/>
          <w:sz w:val="24"/>
          <w:szCs w:val="24"/>
          <w:lang w:eastAsia="en-US"/>
        </w:rPr>
        <w:t xml:space="preserve"> </w:t>
      </w:r>
      <w:r w:rsidRPr="00050388">
        <w:rPr>
          <w:rFonts w:eastAsia="Times New Roman"/>
          <w:sz w:val="24"/>
          <w:szCs w:val="24"/>
          <w:lang w:eastAsia="en-US"/>
        </w:rPr>
        <w:t>1-2</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«3»</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 за</w:t>
      </w:r>
      <w:r w:rsidRPr="00050388">
        <w:rPr>
          <w:rFonts w:eastAsia="Times New Roman"/>
          <w:spacing w:val="-5"/>
          <w:sz w:val="24"/>
          <w:szCs w:val="24"/>
          <w:lang w:eastAsia="en-US"/>
        </w:rPr>
        <w:t xml:space="preserve"> </w:t>
      </w:r>
      <w:r w:rsidRPr="00050388">
        <w:rPr>
          <w:rFonts w:eastAsia="Times New Roman"/>
          <w:sz w:val="24"/>
          <w:szCs w:val="24"/>
          <w:lang w:eastAsia="en-US"/>
        </w:rPr>
        <w:t>диктант, в</w:t>
      </w:r>
      <w:r w:rsidRPr="00050388">
        <w:rPr>
          <w:rFonts w:eastAsia="Times New Roman"/>
          <w:spacing w:val="-2"/>
          <w:sz w:val="24"/>
          <w:szCs w:val="24"/>
          <w:lang w:eastAsia="en-US"/>
        </w:rPr>
        <w:t xml:space="preserve"> </w:t>
      </w:r>
      <w:r w:rsidRPr="00050388">
        <w:rPr>
          <w:rFonts w:eastAsia="Times New Roman"/>
          <w:sz w:val="24"/>
          <w:szCs w:val="24"/>
          <w:lang w:eastAsia="en-US"/>
        </w:rPr>
        <w:t>котором</w:t>
      </w:r>
      <w:r w:rsidRPr="00050388">
        <w:rPr>
          <w:rFonts w:eastAsia="Times New Roman"/>
          <w:spacing w:val="-2"/>
          <w:sz w:val="24"/>
          <w:szCs w:val="24"/>
          <w:lang w:eastAsia="en-US"/>
        </w:rPr>
        <w:t xml:space="preserve"> </w:t>
      </w:r>
      <w:r w:rsidRPr="00050388">
        <w:rPr>
          <w:rFonts w:eastAsia="Times New Roman"/>
          <w:sz w:val="24"/>
          <w:szCs w:val="24"/>
          <w:lang w:eastAsia="en-US"/>
        </w:rPr>
        <w:t>допущено 3-4</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«2»</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4"/>
          <w:sz w:val="24"/>
          <w:szCs w:val="24"/>
          <w:lang w:eastAsia="en-US"/>
        </w:rPr>
        <w:t xml:space="preserve"> </w:t>
      </w:r>
      <w:r w:rsidRPr="00050388">
        <w:rPr>
          <w:rFonts w:eastAsia="Times New Roman"/>
          <w:sz w:val="24"/>
          <w:szCs w:val="24"/>
          <w:lang w:eastAsia="en-US"/>
        </w:rPr>
        <w:t>диктант,</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котором</w:t>
      </w:r>
      <w:r w:rsidRPr="00050388">
        <w:rPr>
          <w:rFonts w:eastAsia="Times New Roman"/>
          <w:spacing w:val="-1"/>
          <w:sz w:val="24"/>
          <w:szCs w:val="24"/>
          <w:lang w:eastAsia="en-US"/>
        </w:rPr>
        <w:t xml:space="preserve"> </w:t>
      </w:r>
      <w:r w:rsidRPr="00050388">
        <w:rPr>
          <w:rFonts w:eastAsia="Times New Roman"/>
          <w:sz w:val="24"/>
          <w:szCs w:val="24"/>
          <w:lang w:eastAsia="en-US"/>
        </w:rPr>
        <w:t>допущено</w:t>
      </w:r>
      <w:r w:rsidRPr="00050388">
        <w:rPr>
          <w:rFonts w:eastAsia="Times New Roman"/>
          <w:spacing w:val="-1"/>
          <w:sz w:val="24"/>
          <w:szCs w:val="24"/>
          <w:lang w:eastAsia="en-US"/>
        </w:rPr>
        <w:t xml:space="preserve"> </w:t>
      </w:r>
      <w:r w:rsidRPr="00050388">
        <w:rPr>
          <w:rFonts w:eastAsia="Times New Roman"/>
          <w:sz w:val="24"/>
          <w:szCs w:val="24"/>
          <w:lang w:eastAsia="en-US"/>
        </w:rPr>
        <w:t>более 7</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p>
    <w:p w:rsidR="00050388" w:rsidRPr="00050388" w:rsidRDefault="00050388" w:rsidP="00050388">
      <w:pPr>
        <w:widowControl w:val="0"/>
        <w:autoSpaceDE w:val="0"/>
        <w:autoSpaceDN w:val="0"/>
        <w:rPr>
          <w:rFonts w:eastAsia="Times New Roman"/>
          <w:sz w:val="24"/>
          <w:szCs w:val="24"/>
          <w:lang w:eastAsia="en-US"/>
        </w:rPr>
      </w:pPr>
    </w:p>
    <w:p w:rsidR="00050388" w:rsidRPr="00050388" w:rsidRDefault="00050388" w:rsidP="00050388">
      <w:pPr>
        <w:widowControl w:val="0"/>
        <w:autoSpaceDE w:val="0"/>
        <w:autoSpaceDN w:val="0"/>
        <w:spacing w:before="1"/>
        <w:rPr>
          <w:rFonts w:eastAsia="Times New Roman"/>
          <w:sz w:val="24"/>
          <w:szCs w:val="24"/>
          <w:lang w:eastAsia="en-US"/>
        </w:rPr>
      </w:pPr>
      <w:r w:rsidRPr="00050388">
        <w:rPr>
          <w:rFonts w:eastAsia="Times New Roman"/>
          <w:sz w:val="24"/>
          <w:szCs w:val="24"/>
          <w:lang w:eastAsia="en-US"/>
        </w:rPr>
        <w:t>Оценка</w:t>
      </w:r>
      <w:r w:rsidRPr="00050388">
        <w:rPr>
          <w:rFonts w:eastAsia="Times New Roman"/>
          <w:spacing w:val="-2"/>
          <w:sz w:val="24"/>
          <w:szCs w:val="24"/>
          <w:lang w:eastAsia="en-US"/>
        </w:rPr>
        <w:t xml:space="preserve"> </w:t>
      </w:r>
      <w:r w:rsidRPr="00050388">
        <w:rPr>
          <w:rFonts w:eastAsia="Times New Roman"/>
          <w:sz w:val="24"/>
          <w:szCs w:val="24"/>
          <w:lang w:eastAsia="en-US"/>
        </w:rPr>
        <w:t>сочинений</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2"/>
          <w:sz w:val="24"/>
          <w:szCs w:val="24"/>
          <w:lang w:eastAsia="en-US"/>
        </w:rPr>
        <w:t xml:space="preserve"> </w:t>
      </w:r>
      <w:r w:rsidRPr="00050388">
        <w:rPr>
          <w:rFonts w:eastAsia="Times New Roman"/>
          <w:sz w:val="24"/>
          <w:szCs w:val="24"/>
          <w:lang w:eastAsia="en-US"/>
        </w:rPr>
        <w:t>изложений</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Сочинения</w:t>
      </w:r>
      <w:r w:rsidRPr="00050388">
        <w:rPr>
          <w:rFonts w:eastAsia="Times New Roman"/>
          <w:spacing w:val="9"/>
          <w:sz w:val="24"/>
          <w:szCs w:val="24"/>
          <w:lang w:eastAsia="en-US"/>
        </w:rPr>
        <w:t xml:space="preserve"> </w:t>
      </w:r>
      <w:r w:rsidRPr="00050388">
        <w:rPr>
          <w:rFonts w:eastAsia="Times New Roman"/>
          <w:sz w:val="24"/>
          <w:szCs w:val="24"/>
          <w:lang w:eastAsia="en-US"/>
        </w:rPr>
        <w:t>и</w:t>
      </w:r>
      <w:r w:rsidRPr="00050388">
        <w:rPr>
          <w:rFonts w:eastAsia="Times New Roman"/>
          <w:spacing w:val="10"/>
          <w:sz w:val="24"/>
          <w:szCs w:val="24"/>
          <w:lang w:eastAsia="en-US"/>
        </w:rPr>
        <w:t xml:space="preserve"> </w:t>
      </w:r>
      <w:r w:rsidRPr="00050388">
        <w:rPr>
          <w:rFonts w:eastAsia="Times New Roman"/>
          <w:sz w:val="24"/>
          <w:szCs w:val="24"/>
          <w:lang w:eastAsia="en-US"/>
        </w:rPr>
        <w:t>изложения</w:t>
      </w:r>
      <w:r w:rsidRPr="00050388">
        <w:rPr>
          <w:rFonts w:eastAsia="Times New Roman"/>
          <w:spacing w:val="9"/>
          <w:sz w:val="24"/>
          <w:szCs w:val="24"/>
          <w:lang w:eastAsia="en-US"/>
        </w:rPr>
        <w:t xml:space="preserve"> </w:t>
      </w:r>
      <w:r w:rsidRPr="00050388">
        <w:rPr>
          <w:rFonts w:eastAsia="Times New Roman"/>
          <w:sz w:val="24"/>
          <w:szCs w:val="24"/>
          <w:lang w:eastAsia="en-US"/>
        </w:rPr>
        <w:t>–</w:t>
      </w:r>
      <w:r w:rsidRPr="00050388">
        <w:rPr>
          <w:rFonts w:eastAsia="Times New Roman"/>
          <w:spacing w:val="9"/>
          <w:sz w:val="24"/>
          <w:szCs w:val="24"/>
          <w:lang w:eastAsia="en-US"/>
        </w:rPr>
        <w:t xml:space="preserve"> </w:t>
      </w:r>
      <w:r w:rsidRPr="00050388">
        <w:rPr>
          <w:rFonts w:eastAsia="Times New Roman"/>
          <w:sz w:val="24"/>
          <w:szCs w:val="24"/>
          <w:lang w:eastAsia="en-US"/>
        </w:rPr>
        <w:t>основные</w:t>
      </w:r>
      <w:r w:rsidRPr="00050388">
        <w:rPr>
          <w:rFonts w:eastAsia="Times New Roman"/>
          <w:spacing w:val="8"/>
          <w:sz w:val="24"/>
          <w:szCs w:val="24"/>
          <w:lang w:eastAsia="en-US"/>
        </w:rPr>
        <w:t xml:space="preserve"> </w:t>
      </w:r>
      <w:r w:rsidRPr="00050388">
        <w:rPr>
          <w:rFonts w:eastAsia="Times New Roman"/>
          <w:sz w:val="24"/>
          <w:szCs w:val="24"/>
          <w:lang w:eastAsia="en-US"/>
        </w:rPr>
        <w:t>формы</w:t>
      </w:r>
      <w:r w:rsidRPr="00050388">
        <w:rPr>
          <w:rFonts w:eastAsia="Times New Roman"/>
          <w:spacing w:val="9"/>
          <w:sz w:val="24"/>
          <w:szCs w:val="24"/>
          <w:lang w:eastAsia="en-US"/>
        </w:rPr>
        <w:t xml:space="preserve"> </w:t>
      </w:r>
      <w:r w:rsidRPr="00050388">
        <w:rPr>
          <w:rFonts w:eastAsia="Times New Roman"/>
          <w:sz w:val="24"/>
          <w:szCs w:val="24"/>
          <w:lang w:eastAsia="en-US"/>
        </w:rPr>
        <w:t>проверки</w:t>
      </w:r>
      <w:r w:rsidRPr="00050388">
        <w:rPr>
          <w:rFonts w:eastAsia="Times New Roman"/>
          <w:spacing w:val="13"/>
          <w:sz w:val="24"/>
          <w:szCs w:val="24"/>
          <w:lang w:eastAsia="en-US"/>
        </w:rPr>
        <w:t xml:space="preserve"> </w:t>
      </w:r>
      <w:r w:rsidRPr="00050388">
        <w:rPr>
          <w:rFonts w:eastAsia="Times New Roman"/>
          <w:sz w:val="24"/>
          <w:szCs w:val="24"/>
          <w:lang w:eastAsia="en-US"/>
        </w:rPr>
        <w:t>умения</w:t>
      </w:r>
      <w:r w:rsidRPr="00050388">
        <w:rPr>
          <w:rFonts w:eastAsia="Times New Roman"/>
          <w:spacing w:val="9"/>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4"/>
          <w:sz w:val="24"/>
          <w:szCs w:val="24"/>
          <w:lang w:eastAsia="en-US"/>
        </w:rPr>
        <w:t xml:space="preserve"> </w:t>
      </w:r>
      <w:r w:rsidRPr="00050388">
        <w:rPr>
          <w:rFonts w:eastAsia="Times New Roman"/>
          <w:sz w:val="24"/>
          <w:szCs w:val="24"/>
          <w:lang w:eastAsia="en-US"/>
        </w:rPr>
        <w:t>и</w:t>
      </w:r>
      <w:r w:rsidRPr="00050388">
        <w:rPr>
          <w:rFonts w:eastAsia="Times New Roman"/>
          <w:spacing w:val="-57"/>
          <w:sz w:val="24"/>
          <w:szCs w:val="24"/>
          <w:lang w:eastAsia="en-US"/>
        </w:rPr>
        <w:t xml:space="preserve"> </w:t>
      </w:r>
      <w:r w:rsidRPr="00050388">
        <w:rPr>
          <w:rFonts w:eastAsia="Times New Roman"/>
          <w:sz w:val="24"/>
          <w:szCs w:val="24"/>
          <w:lang w:eastAsia="en-US"/>
        </w:rPr>
        <w:t>последовательно</w:t>
      </w:r>
      <w:r w:rsidRPr="00050388">
        <w:rPr>
          <w:rFonts w:eastAsia="Times New Roman"/>
          <w:spacing w:val="-1"/>
          <w:sz w:val="24"/>
          <w:szCs w:val="24"/>
          <w:lang w:eastAsia="en-US"/>
        </w:rPr>
        <w:t xml:space="preserve"> </w:t>
      </w:r>
      <w:r w:rsidRPr="00050388">
        <w:rPr>
          <w:rFonts w:eastAsia="Times New Roman"/>
          <w:sz w:val="24"/>
          <w:szCs w:val="24"/>
          <w:lang w:eastAsia="en-US"/>
        </w:rPr>
        <w:t>излагать</w:t>
      </w:r>
      <w:r w:rsidRPr="00050388">
        <w:rPr>
          <w:rFonts w:eastAsia="Times New Roman"/>
          <w:spacing w:val="-1"/>
          <w:sz w:val="24"/>
          <w:szCs w:val="24"/>
          <w:lang w:eastAsia="en-US"/>
        </w:rPr>
        <w:t xml:space="preserve"> </w:t>
      </w:r>
      <w:r w:rsidRPr="00050388">
        <w:rPr>
          <w:rFonts w:eastAsia="Times New Roman"/>
          <w:sz w:val="24"/>
          <w:szCs w:val="24"/>
          <w:lang w:eastAsia="en-US"/>
        </w:rPr>
        <w:t>мысли,</w:t>
      </w:r>
      <w:r w:rsidRPr="00050388">
        <w:rPr>
          <w:rFonts w:eastAsia="Times New Roman"/>
          <w:spacing w:val="2"/>
          <w:sz w:val="24"/>
          <w:szCs w:val="24"/>
          <w:lang w:eastAsia="en-US"/>
        </w:rPr>
        <w:t xml:space="preserve"> </w:t>
      </w:r>
      <w:r w:rsidRPr="00050388">
        <w:rPr>
          <w:rFonts w:eastAsia="Times New Roman"/>
          <w:sz w:val="24"/>
          <w:szCs w:val="24"/>
          <w:lang w:eastAsia="en-US"/>
        </w:rPr>
        <w:t>уровня</w:t>
      </w:r>
      <w:r w:rsidRPr="00050388">
        <w:rPr>
          <w:rFonts w:eastAsia="Times New Roman"/>
          <w:spacing w:val="-1"/>
          <w:sz w:val="24"/>
          <w:szCs w:val="24"/>
          <w:lang w:eastAsia="en-US"/>
        </w:rPr>
        <w:t xml:space="preserve"> </w:t>
      </w:r>
      <w:r w:rsidRPr="00050388">
        <w:rPr>
          <w:rFonts w:eastAsia="Times New Roman"/>
          <w:sz w:val="24"/>
          <w:szCs w:val="24"/>
          <w:lang w:eastAsia="en-US"/>
        </w:rPr>
        <w:t>речевой</w:t>
      </w:r>
      <w:r w:rsidRPr="00050388">
        <w:rPr>
          <w:rFonts w:eastAsia="Times New Roman"/>
          <w:spacing w:val="1"/>
          <w:sz w:val="24"/>
          <w:szCs w:val="24"/>
          <w:lang w:eastAsia="en-US"/>
        </w:rPr>
        <w:t xml:space="preserve"> </w:t>
      </w:r>
      <w:r w:rsidRPr="00050388">
        <w:rPr>
          <w:rFonts w:eastAsia="Times New Roman"/>
          <w:sz w:val="24"/>
          <w:szCs w:val="24"/>
          <w:lang w:eastAsia="en-US"/>
        </w:rPr>
        <w:t>подготовки</w:t>
      </w:r>
      <w:r w:rsidRPr="00050388">
        <w:rPr>
          <w:rFonts w:eastAsia="Times New Roman"/>
          <w:spacing w:val="2"/>
          <w:sz w:val="24"/>
          <w:szCs w:val="24"/>
          <w:lang w:eastAsia="en-US"/>
        </w:rPr>
        <w:t xml:space="preserve"> </w:t>
      </w:r>
      <w:r w:rsidRPr="00050388">
        <w:rPr>
          <w:rFonts w:eastAsia="Times New Roman"/>
          <w:sz w:val="24"/>
          <w:szCs w:val="24"/>
          <w:lang w:eastAsia="en-US"/>
        </w:rPr>
        <w:t>учащихся.</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b/>
          <w:sz w:val="24"/>
          <w:szCs w:val="24"/>
          <w:lang w:eastAsia="en-US"/>
        </w:rPr>
        <w:t>Сочинения</w:t>
      </w:r>
      <w:r w:rsidRPr="00050388">
        <w:rPr>
          <w:rFonts w:eastAsia="Times New Roman"/>
          <w:b/>
          <w:spacing w:val="40"/>
          <w:sz w:val="24"/>
          <w:szCs w:val="24"/>
          <w:lang w:eastAsia="en-US"/>
        </w:rPr>
        <w:t xml:space="preserve"> </w:t>
      </w:r>
      <w:r w:rsidRPr="00050388">
        <w:rPr>
          <w:rFonts w:eastAsia="Times New Roman"/>
          <w:b/>
          <w:sz w:val="24"/>
          <w:szCs w:val="24"/>
          <w:lang w:eastAsia="en-US"/>
        </w:rPr>
        <w:t>и</w:t>
      </w:r>
      <w:r w:rsidRPr="00050388">
        <w:rPr>
          <w:rFonts w:eastAsia="Times New Roman"/>
          <w:b/>
          <w:spacing w:val="42"/>
          <w:sz w:val="24"/>
          <w:szCs w:val="24"/>
          <w:lang w:eastAsia="en-US"/>
        </w:rPr>
        <w:t xml:space="preserve"> </w:t>
      </w:r>
      <w:r w:rsidRPr="00050388">
        <w:rPr>
          <w:rFonts w:eastAsia="Times New Roman"/>
          <w:b/>
          <w:sz w:val="24"/>
          <w:szCs w:val="24"/>
          <w:lang w:eastAsia="en-US"/>
        </w:rPr>
        <w:t>изложения</w:t>
      </w:r>
      <w:r w:rsidRPr="00050388">
        <w:rPr>
          <w:rFonts w:eastAsia="Times New Roman"/>
          <w:b/>
          <w:spacing w:val="41"/>
          <w:sz w:val="24"/>
          <w:szCs w:val="24"/>
          <w:lang w:eastAsia="en-US"/>
        </w:rPr>
        <w:t xml:space="preserve"> </w:t>
      </w:r>
      <w:r w:rsidRPr="00050388">
        <w:rPr>
          <w:rFonts w:eastAsia="Times New Roman"/>
          <w:sz w:val="24"/>
          <w:szCs w:val="24"/>
          <w:lang w:eastAsia="en-US"/>
        </w:rPr>
        <w:t>проводятся</w:t>
      </w:r>
      <w:r w:rsidRPr="00050388">
        <w:rPr>
          <w:rFonts w:eastAsia="Times New Roman"/>
          <w:spacing w:val="41"/>
          <w:sz w:val="24"/>
          <w:szCs w:val="24"/>
          <w:lang w:eastAsia="en-US"/>
        </w:rPr>
        <w:t xml:space="preserve"> </w:t>
      </w:r>
      <w:r w:rsidRPr="00050388">
        <w:rPr>
          <w:rFonts w:eastAsia="Times New Roman"/>
          <w:sz w:val="24"/>
          <w:szCs w:val="24"/>
          <w:lang w:eastAsia="en-US"/>
        </w:rPr>
        <w:t>в</w:t>
      </w:r>
      <w:r w:rsidRPr="00050388">
        <w:rPr>
          <w:rFonts w:eastAsia="Times New Roman"/>
          <w:spacing w:val="40"/>
          <w:sz w:val="24"/>
          <w:szCs w:val="24"/>
          <w:lang w:eastAsia="en-US"/>
        </w:rPr>
        <w:t xml:space="preserve"> </w:t>
      </w:r>
      <w:r w:rsidRPr="00050388">
        <w:rPr>
          <w:rFonts w:eastAsia="Times New Roman"/>
          <w:sz w:val="24"/>
          <w:szCs w:val="24"/>
          <w:lang w:eastAsia="en-US"/>
        </w:rPr>
        <w:t>соответствии</w:t>
      </w:r>
      <w:r w:rsidRPr="00050388">
        <w:rPr>
          <w:rFonts w:eastAsia="Times New Roman"/>
          <w:spacing w:val="42"/>
          <w:sz w:val="24"/>
          <w:szCs w:val="24"/>
          <w:lang w:eastAsia="en-US"/>
        </w:rPr>
        <w:t xml:space="preserve"> </w:t>
      </w:r>
      <w:r w:rsidRPr="00050388">
        <w:rPr>
          <w:rFonts w:eastAsia="Times New Roman"/>
          <w:sz w:val="24"/>
          <w:szCs w:val="24"/>
          <w:lang w:eastAsia="en-US"/>
        </w:rPr>
        <w:t>с</w:t>
      </w:r>
      <w:r w:rsidRPr="00050388">
        <w:rPr>
          <w:rFonts w:eastAsia="Times New Roman"/>
          <w:spacing w:val="40"/>
          <w:sz w:val="24"/>
          <w:szCs w:val="24"/>
          <w:lang w:eastAsia="en-US"/>
        </w:rPr>
        <w:t xml:space="preserve"> </w:t>
      </w:r>
      <w:r w:rsidRPr="00050388">
        <w:rPr>
          <w:rFonts w:eastAsia="Times New Roman"/>
          <w:sz w:val="24"/>
          <w:szCs w:val="24"/>
          <w:lang w:eastAsia="en-US"/>
        </w:rPr>
        <w:t>требованиями</w:t>
      </w:r>
      <w:r w:rsidRPr="00050388">
        <w:rPr>
          <w:rFonts w:eastAsia="Times New Roman"/>
          <w:spacing w:val="42"/>
          <w:sz w:val="24"/>
          <w:szCs w:val="24"/>
          <w:lang w:eastAsia="en-US"/>
        </w:rPr>
        <w:t xml:space="preserve"> </w:t>
      </w:r>
      <w:r w:rsidRPr="00050388">
        <w:rPr>
          <w:rFonts w:eastAsia="Times New Roman"/>
          <w:sz w:val="24"/>
          <w:szCs w:val="24"/>
          <w:lang w:eastAsia="en-US"/>
        </w:rPr>
        <w:t>раздела</w:t>
      </w:r>
      <w:r w:rsidRPr="00050388">
        <w:rPr>
          <w:rFonts w:eastAsia="Times New Roman"/>
          <w:spacing w:val="-57"/>
          <w:sz w:val="24"/>
          <w:szCs w:val="24"/>
          <w:lang w:eastAsia="en-US"/>
        </w:rPr>
        <w:t xml:space="preserve"> </w:t>
      </w:r>
      <w:r w:rsidRPr="00050388">
        <w:rPr>
          <w:rFonts w:eastAsia="Times New Roman"/>
          <w:sz w:val="24"/>
          <w:szCs w:val="24"/>
          <w:lang w:eastAsia="en-US"/>
        </w:rPr>
        <w:t>программы</w:t>
      </w:r>
      <w:r w:rsidRPr="00050388">
        <w:rPr>
          <w:rFonts w:eastAsia="Times New Roman"/>
          <w:spacing w:val="3"/>
          <w:sz w:val="24"/>
          <w:szCs w:val="24"/>
          <w:lang w:eastAsia="en-US"/>
        </w:rPr>
        <w:t xml:space="preserve"> </w:t>
      </w:r>
      <w:r w:rsidRPr="00050388">
        <w:rPr>
          <w:rFonts w:eastAsia="Times New Roman"/>
          <w:sz w:val="24"/>
          <w:szCs w:val="24"/>
          <w:lang w:eastAsia="en-US"/>
        </w:rPr>
        <w:t>«Развития навыков</w:t>
      </w:r>
      <w:r w:rsidRPr="00050388">
        <w:rPr>
          <w:rFonts w:eastAsia="Times New Roman"/>
          <w:spacing w:val="-1"/>
          <w:sz w:val="24"/>
          <w:szCs w:val="24"/>
          <w:lang w:eastAsia="en-US"/>
        </w:rPr>
        <w:t xml:space="preserve"> </w:t>
      </w:r>
      <w:r w:rsidRPr="00050388">
        <w:rPr>
          <w:rFonts w:eastAsia="Times New Roman"/>
          <w:sz w:val="24"/>
          <w:szCs w:val="24"/>
          <w:lang w:eastAsia="en-US"/>
        </w:rPr>
        <w:t>связной</w:t>
      </w:r>
      <w:r w:rsidRPr="00050388">
        <w:rPr>
          <w:rFonts w:eastAsia="Times New Roman"/>
          <w:spacing w:val="1"/>
          <w:sz w:val="24"/>
          <w:szCs w:val="24"/>
          <w:lang w:eastAsia="en-US"/>
        </w:rPr>
        <w:t xml:space="preserve"> </w:t>
      </w:r>
      <w:r w:rsidRPr="00050388">
        <w:rPr>
          <w:rFonts w:eastAsia="Times New Roman"/>
          <w:sz w:val="24"/>
          <w:szCs w:val="24"/>
          <w:lang w:eastAsia="en-US"/>
        </w:rPr>
        <w:t>речи».</w:t>
      </w:r>
    </w:p>
    <w:p w:rsidR="00050388" w:rsidRPr="00050388" w:rsidRDefault="00050388" w:rsidP="00050388">
      <w:pPr>
        <w:widowControl w:val="0"/>
        <w:autoSpaceDE w:val="0"/>
        <w:autoSpaceDN w:val="0"/>
        <w:ind w:right="586"/>
        <w:rPr>
          <w:rFonts w:eastAsia="Times New Roman"/>
          <w:sz w:val="24"/>
          <w:szCs w:val="24"/>
          <w:lang w:eastAsia="en-US"/>
        </w:rPr>
      </w:pPr>
      <w:r w:rsidRPr="00050388">
        <w:rPr>
          <w:rFonts w:eastAsia="Times New Roman"/>
          <w:sz w:val="24"/>
          <w:szCs w:val="24"/>
          <w:lang w:eastAsia="en-US"/>
        </w:rPr>
        <w:t>Примерный</w:t>
      </w:r>
      <w:r w:rsidRPr="00050388">
        <w:rPr>
          <w:rFonts w:eastAsia="Times New Roman"/>
          <w:spacing w:val="16"/>
          <w:sz w:val="24"/>
          <w:szCs w:val="24"/>
          <w:lang w:eastAsia="en-US"/>
        </w:rPr>
        <w:t xml:space="preserve"> </w:t>
      </w:r>
      <w:r w:rsidRPr="00050388">
        <w:rPr>
          <w:rFonts w:eastAsia="Times New Roman"/>
          <w:sz w:val="24"/>
          <w:szCs w:val="24"/>
          <w:lang w:eastAsia="en-US"/>
        </w:rPr>
        <w:t>объем</w:t>
      </w:r>
      <w:r w:rsidRPr="00050388">
        <w:rPr>
          <w:rFonts w:eastAsia="Times New Roman"/>
          <w:spacing w:val="16"/>
          <w:sz w:val="24"/>
          <w:szCs w:val="24"/>
          <w:lang w:eastAsia="en-US"/>
        </w:rPr>
        <w:t xml:space="preserve"> </w:t>
      </w:r>
      <w:r w:rsidRPr="00050388">
        <w:rPr>
          <w:rFonts w:eastAsia="Times New Roman"/>
          <w:sz w:val="24"/>
          <w:szCs w:val="24"/>
          <w:lang w:eastAsia="en-US"/>
        </w:rPr>
        <w:t>текста</w:t>
      </w:r>
      <w:r w:rsidRPr="00050388">
        <w:rPr>
          <w:rFonts w:eastAsia="Times New Roman"/>
          <w:spacing w:val="15"/>
          <w:sz w:val="24"/>
          <w:szCs w:val="24"/>
          <w:lang w:eastAsia="en-US"/>
        </w:rPr>
        <w:t xml:space="preserve"> </w:t>
      </w:r>
      <w:r w:rsidRPr="00050388">
        <w:rPr>
          <w:rFonts w:eastAsia="Times New Roman"/>
          <w:sz w:val="24"/>
          <w:szCs w:val="24"/>
          <w:lang w:eastAsia="en-US"/>
        </w:rPr>
        <w:t>для</w:t>
      </w:r>
      <w:r w:rsidRPr="00050388">
        <w:rPr>
          <w:rFonts w:eastAsia="Times New Roman"/>
          <w:spacing w:val="16"/>
          <w:sz w:val="24"/>
          <w:szCs w:val="24"/>
          <w:lang w:eastAsia="en-US"/>
        </w:rPr>
        <w:t xml:space="preserve"> </w:t>
      </w:r>
      <w:r w:rsidRPr="00050388">
        <w:rPr>
          <w:rFonts w:eastAsia="Times New Roman"/>
          <w:sz w:val="24"/>
          <w:szCs w:val="24"/>
          <w:lang w:eastAsia="en-US"/>
        </w:rPr>
        <w:t>подробного</w:t>
      </w:r>
      <w:r w:rsidRPr="00050388">
        <w:rPr>
          <w:rFonts w:eastAsia="Times New Roman"/>
          <w:spacing w:val="16"/>
          <w:sz w:val="24"/>
          <w:szCs w:val="24"/>
          <w:lang w:eastAsia="en-US"/>
        </w:rPr>
        <w:t xml:space="preserve"> </w:t>
      </w:r>
      <w:r w:rsidRPr="00050388">
        <w:rPr>
          <w:rFonts w:eastAsia="Times New Roman"/>
          <w:sz w:val="24"/>
          <w:szCs w:val="24"/>
          <w:lang w:eastAsia="en-US"/>
        </w:rPr>
        <w:t>изложения:</w:t>
      </w:r>
      <w:r w:rsidRPr="00050388">
        <w:rPr>
          <w:rFonts w:eastAsia="Times New Roman"/>
          <w:spacing w:val="17"/>
          <w:sz w:val="24"/>
          <w:szCs w:val="24"/>
          <w:lang w:eastAsia="en-US"/>
        </w:rPr>
        <w:t xml:space="preserve"> </w:t>
      </w:r>
      <w:r w:rsidRPr="00050388">
        <w:rPr>
          <w:rFonts w:eastAsia="Times New Roman"/>
          <w:sz w:val="24"/>
          <w:szCs w:val="24"/>
          <w:lang w:eastAsia="en-US"/>
        </w:rPr>
        <w:t>в</w:t>
      </w:r>
      <w:r w:rsidRPr="00050388">
        <w:rPr>
          <w:rFonts w:eastAsia="Times New Roman"/>
          <w:spacing w:val="15"/>
          <w:sz w:val="24"/>
          <w:szCs w:val="24"/>
          <w:lang w:eastAsia="en-US"/>
        </w:rPr>
        <w:t xml:space="preserve"> </w:t>
      </w:r>
      <w:r w:rsidRPr="00050388">
        <w:rPr>
          <w:rFonts w:eastAsia="Times New Roman"/>
          <w:sz w:val="24"/>
          <w:szCs w:val="24"/>
          <w:lang w:eastAsia="en-US"/>
        </w:rPr>
        <w:t>5</w:t>
      </w:r>
      <w:r w:rsidRPr="00050388">
        <w:rPr>
          <w:rFonts w:eastAsia="Times New Roman"/>
          <w:spacing w:val="16"/>
          <w:sz w:val="24"/>
          <w:szCs w:val="24"/>
          <w:lang w:eastAsia="en-US"/>
        </w:rPr>
        <w:t xml:space="preserve"> </w:t>
      </w:r>
      <w:r w:rsidRPr="00050388">
        <w:rPr>
          <w:rFonts w:eastAsia="Times New Roman"/>
          <w:sz w:val="24"/>
          <w:szCs w:val="24"/>
          <w:lang w:eastAsia="en-US"/>
        </w:rPr>
        <w:t>классе</w:t>
      </w:r>
      <w:r w:rsidRPr="00050388">
        <w:rPr>
          <w:rFonts w:eastAsia="Times New Roman"/>
          <w:spacing w:val="15"/>
          <w:sz w:val="24"/>
          <w:szCs w:val="24"/>
          <w:lang w:eastAsia="en-US"/>
        </w:rPr>
        <w:t xml:space="preserve"> </w:t>
      </w:r>
      <w:r w:rsidRPr="00050388">
        <w:rPr>
          <w:rFonts w:eastAsia="Times New Roman"/>
          <w:sz w:val="24"/>
          <w:szCs w:val="24"/>
          <w:lang w:eastAsia="en-US"/>
        </w:rPr>
        <w:t>–</w:t>
      </w:r>
      <w:r w:rsidRPr="00050388">
        <w:rPr>
          <w:rFonts w:eastAsia="Times New Roman"/>
          <w:spacing w:val="16"/>
          <w:sz w:val="24"/>
          <w:szCs w:val="24"/>
          <w:lang w:eastAsia="en-US"/>
        </w:rPr>
        <w:t xml:space="preserve"> </w:t>
      </w:r>
      <w:r w:rsidRPr="00050388">
        <w:rPr>
          <w:rFonts w:eastAsia="Times New Roman"/>
          <w:sz w:val="24"/>
          <w:szCs w:val="24"/>
          <w:lang w:eastAsia="en-US"/>
        </w:rPr>
        <w:t>100-150</w:t>
      </w:r>
      <w:r w:rsidRPr="00050388">
        <w:rPr>
          <w:rFonts w:eastAsia="Times New Roman"/>
          <w:spacing w:val="16"/>
          <w:sz w:val="24"/>
          <w:szCs w:val="24"/>
          <w:lang w:eastAsia="en-US"/>
        </w:rPr>
        <w:t xml:space="preserve"> </w:t>
      </w:r>
      <w:r w:rsidRPr="00050388">
        <w:rPr>
          <w:rFonts w:eastAsia="Times New Roman"/>
          <w:sz w:val="24"/>
          <w:szCs w:val="24"/>
          <w:lang w:eastAsia="en-US"/>
        </w:rPr>
        <w:t>слов,</w:t>
      </w:r>
      <w:r w:rsidRPr="00050388">
        <w:rPr>
          <w:rFonts w:eastAsia="Times New Roman"/>
          <w:spacing w:val="19"/>
          <w:sz w:val="24"/>
          <w:szCs w:val="24"/>
          <w:lang w:eastAsia="en-US"/>
        </w:rPr>
        <w:t xml:space="preserve"> </w:t>
      </w:r>
      <w:r w:rsidRPr="00050388">
        <w:rPr>
          <w:rFonts w:eastAsia="Times New Roman"/>
          <w:sz w:val="24"/>
          <w:szCs w:val="24"/>
          <w:lang w:eastAsia="en-US"/>
        </w:rPr>
        <w:t>в</w:t>
      </w:r>
      <w:r w:rsidRPr="00050388">
        <w:rPr>
          <w:rFonts w:eastAsia="Times New Roman"/>
          <w:spacing w:val="16"/>
          <w:sz w:val="24"/>
          <w:szCs w:val="24"/>
          <w:lang w:eastAsia="en-US"/>
        </w:rPr>
        <w:t xml:space="preserve"> </w:t>
      </w:r>
      <w:r w:rsidRPr="00050388">
        <w:rPr>
          <w:rFonts w:eastAsia="Times New Roman"/>
          <w:sz w:val="24"/>
          <w:szCs w:val="24"/>
          <w:lang w:eastAsia="en-US"/>
        </w:rPr>
        <w:t>6</w:t>
      </w:r>
      <w:r w:rsidRPr="00050388">
        <w:rPr>
          <w:rFonts w:eastAsia="Times New Roman"/>
          <w:spacing w:val="-57"/>
          <w:sz w:val="24"/>
          <w:szCs w:val="24"/>
          <w:lang w:eastAsia="en-US"/>
        </w:rPr>
        <w:t xml:space="preserve"> </w:t>
      </w:r>
      <w:r w:rsidRPr="00050388">
        <w:rPr>
          <w:rFonts w:eastAsia="Times New Roman"/>
          <w:sz w:val="24"/>
          <w:szCs w:val="24"/>
          <w:lang w:eastAsia="en-US"/>
        </w:rPr>
        <w:t>классе</w:t>
      </w:r>
      <w:r w:rsidRPr="00050388">
        <w:rPr>
          <w:rFonts w:eastAsia="Times New Roman"/>
          <w:spacing w:val="-3"/>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150200</w:t>
      </w:r>
      <w:r w:rsidRPr="00050388">
        <w:rPr>
          <w:rFonts w:eastAsia="Times New Roman"/>
          <w:spacing w:val="-1"/>
          <w:sz w:val="24"/>
          <w:szCs w:val="24"/>
          <w:lang w:eastAsia="en-US"/>
        </w:rPr>
        <w:t xml:space="preserve"> </w:t>
      </w:r>
      <w:r w:rsidRPr="00050388">
        <w:rPr>
          <w:rFonts w:eastAsia="Times New Roman"/>
          <w:sz w:val="24"/>
          <w:szCs w:val="24"/>
          <w:lang w:eastAsia="en-US"/>
        </w:rPr>
        <w:t>слов,</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7</w:t>
      </w:r>
      <w:r w:rsidRPr="00050388">
        <w:rPr>
          <w:rFonts w:eastAsia="Times New Roman"/>
          <w:spacing w:val="-1"/>
          <w:sz w:val="24"/>
          <w:szCs w:val="24"/>
          <w:lang w:eastAsia="en-US"/>
        </w:rPr>
        <w:t xml:space="preserve"> </w:t>
      </w:r>
      <w:r w:rsidRPr="00050388">
        <w:rPr>
          <w:rFonts w:eastAsia="Times New Roman"/>
          <w:sz w:val="24"/>
          <w:szCs w:val="24"/>
          <w:lang w:eastAsia="en-US"/>
        </w:rPr>
        <w:t>классе</w:t>
      </w:r>
      <w:r w:rsidRPr="00050388">
        <w:rPr>
          <w:rFonts w:eastAsia="Times New Roman"/>
          <w:spacing w:val="-2"/>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200-2500,</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8</w:t>
      </w:r>
      <w:r w:rsidRPr="00050388">
        <w:rPr>
          <w:rFonts w:eastAsia="Times New Roman"/>
          <w:spacing w:val="-1"/>
          <w:sz w:val="24"/>
          <w:szCs w:val="24"/>
          <w:lang w:eastAsia="en-US"/>
        </w:rPr>
        <w:t xml:space="preserve"> </w:t>
      </w:r>
      <w:r w:rsidRPr="00050388">
        <w:rPr>
          <w:rFonts w:eastAsia="Times New Roman"/>
          <w:sz w:val="24"/>
          <w:szCs w:val="24"/>
          <w:lang w:eastAsia="en-US"/>
        </w:rPr>
        <w:t>классе</w:t>
      </w:r>
      <w:r w:rsidRPr="00050388">
        <w:rPr>
          <w:rFonts w:eastAsia="Times New Roman"/>
          <w:spacing w:val="-2"/>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250-350,</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9</w:t>
      </w:r>
      <w:r w:rsidRPr="00050388">
        <w:rPr>
          <w:rFonts w:eastAsia="Times New Roman"/>
          <w:spacing w:val="-1"/>
          <w:sz w:val="24"/>
          <w:szCs w:val="24"/>
          <w:lang w:eastAsia="en-US"/>
        </w:rPr>
        <w:t xml:space="preserve"> </w:t>
      </w:r>
      <w:r w:rsidRPr="00050388">
        <w:rPr>
          <w:rFonts w:eastAsia="Times New Roman"/>
          <w:sz w:val="24"/>
          <w:szCs w:val="24"/>
          <w:lang w:eastAsia="en-US"/>
        </w:rPr>
        <w:t>классе</w:t>
      </w:r>
      <w:r w:rsidRPr="00050388">
        <w:rPr>
          <w:rFonts w:eastAsia="Times New Roman"/>
          <w:spacing w:val="-2"/>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350-450</w:t>
      </w:r>
      <w:r w:rsidRPr="00050388">
        <w:rPr>
          <w:rFonts w:eastAsia="Times New Roman"/>
          <w:spacing w:val="-1"/>
          <w:sz w:val="24"/>
          <w:szCs w:val="24"/>
          <w:lang w:eastAsia="en-US"/>
        </w:rPr>
        <w:t xml:space="preserve"> </w:t>
      </w:r>
      <w:r w:rsidRPr="00050388">
        <w:rPr>
          <w:rFonts w:eastAsia="Times New Roman"/>
          <w:sz w:val="24"/>
          <w:szCs w:val="24"/>
          <w:lang w:eastAsia="en-US"/>
        </w:rPr>
        <w:t>слов.</w:t>
      </w:r>
    </w:p>
    <w:p w:rsidR="00050388" w:rsidRPr="00050388" w:rsidRDefault="00050388" w:rsidP="00050388">
      <w:pPr>
        <w:widowControl w:val="0"/>
        <w:autoSpaceDE w:val="0"/>
        <w:autoSpaceDN w:val="0"/>
        <w:spacing w:before="66"/>
        <w:ind w:right="587"/>
        <w:jc w:val="both"/>
        <w:rPr>
          <w:rFonts w:eastAsia="Times New Roman"/>
          <w:sz w:val="24"/>
          <w:szCs w:val="24"/>
          <w:lang w:eastAsia="en-US"/>
        </w:rPr>
      </w:pPr>
      <w:r w:rsidRPr="00050388">
        <w:rPr>
          <w:rFonts w:eastAsia="Times New Roman"/>
          <w:sz w:val="24"/>
          <w:szCs w:val="24"/>
          <w:lang w:eastAsia="en-US"/>
        </w:rPr>
        <w:t>Объем текстов итоговых контрольных подробных изложений в 8 и 9 классов может</w:t>
      </w:r>
      <w:r w:rsidRPr="00050388">
        <w:rPr>
          <w:rFonts w:eastAsia="Times New Roman"/>
          <w:spacing w:val="1"/>
          <w:sz w:val="24"/>
          <w:szCs w:val="24"/>
          <w:lang w:eastAsia="en-US"/>
        </w:rPr>
        <w:t xml:space="preserve"> </w:t>
      </w:r>
      <w:r w:rsidRPr="00050388">
        <w:rPr>
          <w:rFonts w:eastAsia="Times New Roman"/>
          <w:sz w:val="24"/>
          <w:szCs w:val="24"/>
          <w:lang w:eastAsia="en-US"/>
        </w:rPr>
        <w:t>быть</w:t>
      </w:r>
      <w:r w:rsidRPr="00050388">
        <w:rPr>
          <w:rFonts w:eastAsia="Times New Roman"/>
          <w:spacing w:val="1"/>
          <w:sz w:val="24"/>
          <w:szCs w:val="24"/>
          <w:lang w:eastAsia="en-US"/>
        </w:rPr>
        <w:t xml:space="preserve"> </w:t>
      </w:r>
      <w:r w:rsidRPr="00050388">
        <w:rPr>
          <w:rFonts w:eastAsia="Times New Roman"/>
          <w:sz w:val="24"/>
          <w:szCs w:val="24"/>
          <w:lang w:eastAsia="en-US"/>
        </w:rPr>
        <w:t>увеличен</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1"/>
          <w:sz w:val="24"/>
          <w:szCs w:val="24"/>
          <w:lang w:eastAsia="en-US"/>
        </w:rPr>
        <w:t xml:space="preserve"> </w:t>
      </w:r>
      <w:r w:rsidRPr="00050388">
        <w:rPr>
          <w:rFonts w:eastAsia="Times New Roman"/>
          <w:sz w:val="24"/>
          <w:szCs w:val="24"/>
          <w:lang w:eastAsia="en-US"/>
        </w:rPr>
        <w:t>слов</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связи</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тем,</w:t>
      </w:r>
      <w:r w:rsidRPr="00050388">
        <w:rPr>
          <w:rFonts w:eastAsia="Times New Roman"/>
          <w:spacing w:val="1"/>
          <w:sz w:val="24"/>
          <w:szCs w:val="24"/>
          <w:lang w:eastAsia="en-US"/>
        </w:rPr>
        <w:t xml:space="preserve"> </w:t>
      </w:r>
      <w:r w:rsidRPr="00050388">
        <w:rPr>
          <w:rFonts w:eastAsia="Times New Roman"/>
          <w:sz w:val="24"/>
          <w:szCs w:val="24"/>
          <w:lang w:eastAsia="en-US"/>
        </w:rPr>
        <w:t>что</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таких</w:t>
      </w:r>
      <w:r w:rsidRPr="00050388">
        <w:rPr>
          <w:rFonts w:eastAsia="Times New Roman"/>
          <w:spacing w:val="1"/>
          <w:sz w:val="24"/>
          <w:szCs w:val="24"/>
          <w:lang w:eastAsia="en-US"/>
        </w:rPr>
        <w:t xml:space="preserve"> </w:t>
      </w:r>
      <w:r w:rsidRPr="00050388">
        <w:rPr>
          <w:rFonts w:eastAsia="Times New Roman"/>
          <w:sz w:val="24"/>
          <w:szCs w:val="24"/>
          <w:lang w:eastAsia="en-US"/>
        </w:rPr>
        <w:t>уроках</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проводится</w:t>
      </w:r>
      <w:r w:rsidRPr="00050388">
        <w:rPr>
          <w:rFonts w:eastAsia="Times New Roman"/>
          <w:spacing w:val="-58"/>
          <w:sz w:val="24"/>
          <w:szCs w:val="24"/>
          <w:lang w:eastAsia="en-US"/>
        </w:rPr>
        <w:t xml:space="preserve"> </w:t>
      </w:r>
      <w:r w:rsidRPr="00050388">
        <w:rPr>
          <w:rFonts w:eastAsia="Times New Roman"/>
          <w:sz w:val="24"/>
          <w:szCs w:val="24"/>
          <w:lang w:eastAsia="en-US"/>
        </w:rPr>
        <w:t>подготовительная</w:t>
      </w:r>
      <w:r w:rsidRPr="00050388">
        <w:rPr>
          <w:rFonts w:eastAsia="Times New Roman"/>
          <w:spacing w:val="-1"/>
          <w:sz w:val="24"/>
          <w:szCs w:val="24"/>
          <w:lang w:eastAsia="en-US"/>
        </w:rPr>
        <w:t xml:space="preserve"> </w:t>
      </w:r>
      <w:r w:rsidRPr="00050388">
        <w:rPr>
          <w:rFonts w:eastAsia="Times New Roman"/>
          <w:sz w:val="24"/>
          <w:szCs w:val="24"/>
          <w:lang w:eastAsia="en-US"/>
        </w:rPr>
        <w:t>работа.</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Рекомендуется следующий примерный объем классных сочинений: в 5 классе – 0,5 –</w:t>
      </w:r>
      <w:r w:rsidRPr="00050388">
        <w:rPr>
          <w:rFonts w:eastAsia="Times New Roman"/>
          <w:spacing w:val="-57"/>
          <w:sz w:val="24"/>
          <w:szCs w:val="24"/>
          <w:lang w:eastAsia="en-US"/>
        </w:rPr>
        <w:t xml:space="preserve"> </w:t>
      </w:r>
      <w:r w:rsidRPr="00050388">
        <w:rPr>
          <w:rFonts w:eastAsia="Times New Roman"/>
          <w:sz w:val="24"/>
          <w:szCs w:val="24"/>
          <w:lang w:eastAsia="en-US"/>
        </w:rPr>
        <w:t>1,0 страницы, в 6 классе – 1,0 – 1,5, в 7 классе – 1,5 – 2,0, в 8 классе – 2,0 – 3,0, в 9 классе –</w:t>
      </w:r>
      <w:r w:rsidRPr="00050388">
        <w:rPr>
          <w:rFonts w:eastAsia="Times New Roman"/>
          <w:spacing w:val="-57"/>
          <w:sz w:val="24"/>
          <w:szCs w:val="24"/>
          <w:lang w:eastAsia="en-US"/>
        </w:rPr>
        <w:t xml:space="preserve"> </w:t>
      </w:r>
      <w:r w:rsidRPr="00050388">
        <w:rPr>
          <w:rFonts w:eastAsia="Times New Roman"/>
          <w:sz w:val="24"/>
          <w:szCs w:val="24"/>
          <w:lang w:eastAsia="en-US"/>
        </w:rPr>
        <w:t>3,0 – 4,0.</w:t>
      </w:r>
      <w:r w:rsidRPr="00050388">
        <w:rPr>
          <w:rFonts w:eastAsia="Times New Roman"/>
          <w:spacing w:val="1"/>
          <w:sz w:val="24"/>
          <w:szCs w:val="24"/>
          <w:lang w:eastAsia="en-US"/>
        </w:rPr>
        <w:t xml:space="preserve"> </w:t>
      </w:r>
      <w:r w:rsidRPr="00050388">
        <w:rPr>
          <w:rFonts w:eastAsia="Times New Roman"/>
          <w:sz w:val="24"/>
          <w:szCs w:val="24"/>
          <w:lang w:eastAsia="en-US"/>
        </w:rPr>
        <w:t>К указанному объему сочинений учитель должен относиться как к примерному,</w:t>
      </w:r>
      <w:r w:rsidRPr="00050388">
        <w:rPr>
          <w:rFonts w:eastAsia="Times New Roman"/>
          <w:spacing w:val="1"/>
          <w:sz w:val="24"/>
          <w:szCs w:val="24"/>
          <w:lang w:eastAsia="en-US"/>
        </w:rPr>
        <w:t xml:space="preserve"> </w:t>
      </w:r>
      <w:r w:rsidRPr="00050388">
        <w:rPr>
          <w:rFonts w:eastAsia="Times New Roman"/>
          <w:sz w:val="24"/>
          <w:szCs w:val="24"/>
          <w:lang w:eastAsia="en-US"/>
        </w:rPr>
        <w:t>так как объем ученического сочинения зависит от многих обстоятельств, в частности от</w:t>
      </w:r>
      <w:r w:rsidRPr="00050388">
        <w:rPr>
          <w:rFonts w:eastAsia="Times New Roman"/>
          <w:spacing w:val="1"/>
          <w:sz w:val="24"/>
          <w:szCs w:val="24"/>
          <w:lang w:eastAsia="en-US"/>
        </w:rPr>
        <w:t xml:space="preserve"> </w:t>
      </w:r>
      <w:r w:rsidRPr="00050388">
        <w:rPr>
          <w:rFonts w:eastAsia="Times New Roman"/>
          <w:sz w:val="24"/>
          <w:szCs w:val="24"/>
          <w:lang w:eastAsia="en-US"/>
        </w:rPr>
        <w:t>стиля</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жанра</w:t>
      </w:r>
      <w:r w:rsidRPr="00050388">
        <w:rPr>
          <w:rFonts w:eastAsia="Times New Roman"/>
          <w:spacing w:val="-1"/>
          <w:sz w:val="24"/>
          <w:szCs w:val="24"/>
          <w:lang w:eastAsia="en-US"/>
        </w:rPr>
        <w:t xml:space="preserve"> </w:t>
      </w:r>
      <w:r w:rsidRPr="00050388">
        <w:rPr>
          <w:rFonts w:eastAsia="Times New Roman"/>
          <w:sz w:val="24"/>
          <w:szCs w:val="24"/>
          <w:lang w:eastAsia="en-US"/>
        </w:rPr>
        <w:t>сочинения, от почерка.</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sz w:val="24"/>
          <w:szCs w:val="24"/>
          <w:lang w:eastAsia="en-US"/>
        </w:rPr>
        <w:t>С помощью сочинений и изложений проверяются: 1) умение раскрывать тему; 2)</w:t>
      </w:r>
      <w:r w:rsidRPr="00050388">
        <w:rPr>
          <w:rFonts w:eastAsia="Times New Roman"/>
          <w:spacing w:val="1"/>
          <w:sz w:val="24"/>
          <w:szCs w:val="24"/>
          <w:lang w:eastAsia="en-US"/>
        </w:rPr>
        <w:t xml:space="preserve"> </w:t>
      </w:r>
      <w:r w:rsidRPr="00050388">
        <w:rPr>
          <w:rFonts w:eastAsia="Times New Roman"/>
          <w:sz w:val="24"/>
          <w:szCs w:val="24"/>
          <w:lang w:eastAsia="en-US"/>
        </w:rPr>
        <w:t>умение</w:t>
      </w:r>
      <w:r w:rsidRPr="00050388">
        <w:rPr>
          <w:rFonts w:eastAsia="Times New Roman"/>
          <w:spacing w:val="1"/>
          <w:sz w:val="24"/>
          <w:szCs w:val="24"/>
          <w:lang w:eastAsia="en-US"/>
        </w:rPr>
        <w:t xml:space="preserve"> </w:t>
      </w:r>
      <w:r w:rsidRPr="00050388">
        <w:rPr>
          <w:rFonts w:eastAsia="Times New Roman"/>
          <w:sz w:val="24"/>
          <w:szCs w:val="24"/>
          <w:lang w:eastAsia="en-US"/>
        </w:rPr>
        <w:t>использовать</w:t>
      </w:r>
      <w:r w:rsidRPr="00050388">
        <w:rPr>
          <w:rFonts w:eastAsia="Times New Roman"/>
          <w:spacing w:val="1"/>
          <w:sz w:val="24"/>
          <w:szCs w:val="24"/>
          <w:lang w:eastAsia="en-US"/>
        </w:rPr>
        <w:t xml:space="preserve"> </w:t>
      </w:r>
      <w:r w:rsidRPr="00050388">
        <w:rPr>
          <w:rFonts w:eastAsia="Times New Roman"/>
          <w:sz w:val="24"/>
          <w:szCs w:val="24"/>
          <w:lang w:eastAsia="en-US"/>
        </w:rPr>
        <w:t>языковые</w:t>
      </w:r>
      <w:r w:rsidRPr="00050388">
        <w:rPr>
          <w:rFonts w:eastAsia="Times New Roman"/>
          <w:spacing w:val="1"/>
          <w:sz w:val="24"/>
          <w:szCs w:val="24"/>
          <w:lang w:eastAsia="en-US"/>
        </w:rPr>
        <w:t xml:space="preserve"> </w:t>
      </w:r>
      <w:r w:rsidRPr="00050388">
        <w:rPr>
          <w:rFonts w:eastAsia="Times New Roman"/>
          <w:sz w:val="24"/>
          <w:szCs w:val="24"/>
          <w:lang w:eastAsia="en-US"/>
        </w:rPr>
        <w:t>средства</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соответствии</w:t>
      </w:r>
      <w:r w:rsidRPr="00050388">
        <w:rPr>
          <w:rFonts w:eastAsia="Times New Roman"/>
          <w:spacing w:val="1"/>
          <w:sz w:val="24"/>
          <w:szCs w:val="24"/>
          <w:lang w:eastAsia="en-US"/>
        </w:rPr>
        <w:t xml:space="preserve"> </w:t>
      </w:r>
      <w:r w:rsidRPr="00050388">
        <w:rPr>
          <w:rFonts w:eastAsia="Times New Roman"/>
          <w:sz w:val="24"/>
          <w:szCs w:val="24"/>
          <w:lang w:eastAsia="en-US"/>
        </w:rPr>
        <w:t>со</w:t>
      </w:r>
      <w:r w:rsidRPr="00050388">
        <w:rPr>
          <w:rFonts w:eastAsia="Times New Roman"/>
          <w:spacing w:val="1"/>
          <w:sz w:val="24"/>
          <w:szCs w:val="24"/>
          <w:lang w:eastAsia="en-US"/>
        </w:rPr>
        <w:t xml:space="preserve"> </w:t>
      </w:r>
      <w:r w:rsidRPr="00050388">
        <w:rPr>
          <w:rFonts w:eastAsia="Times New Roman"/>
          <w:sz w:val="24"/>
          <w:szCs w:val="24"/>
          <w:lang w:eastAsia="en-US"/>
        </w:rPr>
        <w:t>стилем,</w:t>
      </w:r>
      <w:r w:rsidRPr="00050388">
        <w:rPr>
          <w:rFonts w:eastAsia="Times New Roman"/>
          <w:spacing w:val="1"/>
          <w:sz w:val="24"/>
          <w:szCs w:val="24"/>
          <w:lang w:eastAsia="en-US"/>
        </w:rPr>
        <w:t xml:space="preserve"> </w:t>
      </w:r>
      <w:r w:rsidRPr="00050388">
        <w:rPr>
          <w:rFonts w:eastAsia="Times New Roman"/>
          <w:sz w:val="24"/>
          <w:szCs w:val="24"/>
          <w:lang w:eastAsia="en-US"/>
        </w:rPr>
        <w:t>темой</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задачей</w:t>
      </w:r>
      <w:r w:rsidRPr="00050388">
        <w:rPr>
          <w:rFonts w:eastAsia="Times New Roman"/>
          <w:spacing w:val="1"/>
          <w:sz w:val="24"/>
          <w:szCs w:val="24"/>
          <w:lang w:eastAsia="en-US"/>
        </w:rPr>
        <w:t xml:space="preserve"> </w:t>
      </w:r>
      <w:r w:rsidRPr="00050388">
        <w:rPr>
          <w:rFonts w:eastAsia="Times New Roman"/>
          <w:sz w:val="24"/>
          <w:szCs w:val="24"/>
          <w:lang w:eastAsia="en-US"/>
        </w:rPr>
        <w:t>высказывания;</w:t>
      </w:r>
      <w:r w:rsidRPr="00050388">
        <w:rPr>
          <w:rFonts w:eastAsia="Times New Roman"/>
          <w:spacing w:val="-1"/>
          <w:sz w:val="24"/>
          <w:szCs w:val="24"/>
          <w:lang w:eastAsia="en-US"/>
        </w:rPr>
        <w:t xml:space="preserve"> </w:t>
      </w:r>
      <w:r w:rsidRPr="00050388">
        <w:rPr>
          <w:rFonts w:eastAsia="Times New Roman"/>
          <w:sz w:val="24"/>
          <w:szCs w:val="24"/>
          <w:lang w:eastAsia="en-US"/>
        </w:rPr>
        <w:lastRenderedPageBreak/>
        <w:t>3)</w:t>
      </w:r>
      <w:r w:rsidRPr="00050388">
        <w:rPr>
          <w:rFonts w:eastAsia="Times New Roman"/>
          <w:spacing w:val="-1"/>
          <w:sz w:val="24"/>
          <w:szCs w:val="24"/>
          <w:lang w:eastAsia="en-US"/>
        </w:rPr>
        <w:t xml:space="preserve"> </w:t>
      </w:r>
      <w:r w:rsidRPr="00050388">
        <w:rPr>
          <w:rFonts w:eastAsia="Times New Roman"/>
          <w:sz w:val="24"/>
          <w:szCs w:val="24"/>
          <w:lang w:eastAsia="en-US"/>
        </w:rPr>
        <w:t>соблюдение</w:t>
      </w:r>
      <w:r w:rsidRPr="00050388">
        <w:rPr>
          <w:rFonts w:eastAsia="Times New Roman"/>
          <w:spacing w:val="-1"/>
          <w:sz w:val="24"/>
          <w:szCs w:val="24"/>
          <w:lang w:eastAsia="en-US"/>
        </w:rPr>
        <w:t xml:space="preserve"> </w:t>
      </w:r>
      <w:r w:rsidRPr="00050388">
        <w:rPr>
          <w:rFonts w:eastAsia="Times New Roman"/>
          <w:sz w:val="24"/>
          <w:szCs w:val="24"/>
          <w:lang w:eastAsia="en-US"/>
        </w:rPr>
        <w:t>языковых</w:t>
      </w:r>
      <w:r w:rsidRPr="00050388">
        <w:rPr>
          <w:rFonts w:eastAsia="Times New Roman"/>
          <w:spacing w:val="2"/>
          <w:sz w:val="24"/>
          <w:szCs w:val="24"/>
          <w:lang w:eastAsia="en-US"/>
        </w:rPr>
        <w:t xml:space="preserve"> </w:t>
      </w:r>
      <w:r w:rsidRPr="00050388">
        <w:rPr>
          <w:rFonts w:eastAsia="Times New Roman"/>
          <w:sz w:val="24"/>
          <w:szCs w:val="24"/>
          <w:lang w:eastAsia="en-US"/>
        </w:rPr>
        <w:t>норм</w:t>
      </w:r>
      <w:r w:rsidRPr="00050388">
        <w:rPr>
          <w:rFonts w:eastAsia="Times New Roman"/>
          <w:spacing w:val="-5"/>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правил правописания.</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Любое сочинение и изложение оценивается двумя отметками: первая ставится за</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речевое</w:t>
      </w:r>
      <w:r w:rsidRPr="00050388">
        <w:rPr>
          <w:rFonts w:eastAsia="Times New Roman"/>
          <w:spacing w:val="1"/>
          <w:sz w:val="24"/>
          <w:szCs w:val="24"/>
          <w:lang w:eastAsia="en-US"/>
        </w:rPr>
        <w:t xml:space="preserve"> </w:t>
      </w:r>
      <w:r w:rsidRPr="00050388">
        <w:rPr>
          <w:rFonts w:eastAsia="Times New Roman"/>
          <w:sz w:val="24"/>
          <w:szCs w:val="24"/>
          <w:lang w:eastAsia="en-US"/>
        </w:rPr>
        <w:t>оформление,</w:t>
      </w:r>
      <w:r w:rsidRPr="00050388">
        <w:rPr>
          <w:rFonts w:eastAsia="Times New Roman"/>
          <w:spacing w:val="1"/>
          <w:sz w:val="24"/>
          <w:szCs w:val="24"/>
          <w:lang w:eastAsia="en-US"/>
        </w:rPr>
        <w:t xml:space="preserve"> </w:t>
      </w:r>
      <w:r w:rsidRPr="00050388">
        <w:rPr>
          <w:rFonts w:eastAsia="Times New Roman"/>
          <w:sz w:val="24"/>
          <w:szCs w:val="24"/>
          <w:lang w:eastAsia="en-US"/>
        </w:rPr>
        <w:t>вторая</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грамотность,</w:t>
      </w:r>
      <w:r w:rsidRPr="00050388">
        <w:rPr>
          <w:rFonts w:eastAsia="Times New Roman"/>
          <w:spacing w:val="1"/>
          <w:sz w:val="24"/>
          <w:szCs w:val="24"/>
          <w:lang w:eastAsia="en-US"/>
        </w:rPr>
        <w:t xml:space="preserve"> </w:t>
      </w:r>
      <w:r w:rsidRPr="00050388">
        <w:rPr>
          <w:rFonts w:eastAsia="Times New Roman"/>
          <w:sz w:val="24"/>
          <w:szCs w:val="24"/>
          <w:lang w:eastAsia="en-US"/>
        </w:rPr>
        <w:t>т.е.</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соблюдение</w:t>
      </w:r>
      <w:r w:rsidRPr="00050388">
        <w:rPr>
          <w:rFonts w:eastAsia="Times New Roman"/>
          <w:spacing w:val="-57"/>
          <w:sz w:val="24"/>
          <w:szCs w:val="24"/>
          <w:lang w:eastAsia="en-US"/>
        </w:rPr>
        <w:t xml:space="preserve"> </w:t>
      </w:r>
      <w:r w:rsidRPr="00050388">
        <w:rPr>
          <w:rFonts w:eastAsia="Times New Roman"/>
          <w:sz w:val="24"/>
          <w:szCs w:val="24"/>
          <w:lang w:eastAsia="en-US"/>
        </w:rPr>
        <w:t>орфографических, пунктуационных и языковых норм. Обе оценки считаются оценками по</w:t>
      </w:r>
      <w:r w:rsidRPr="00050388">
        <w:rPr>
          <w:rFonts w:eastAsia="Times New Roman"/>
          <w:spacing w:val="-57"/>
          <w:sz w:val="24"/>
          <w:szCs w:val="24"/>
          <w:lang w:eastAsia="en-US"/>
        </w:rPr>
        <w:t xml:space="preserve"> </w:t>
      </w:r>
      <w:r w:rsidRPr="00050388">
        <w:rPr>
          <w:rFonts w:eastAsia="Times New Roman"/>
          <w:sz w:val="24"/>
          <w:szCs w:val="24"/>
          <w:lang w:eastAsia="en-US"/>
        </w:rPr>
        <w:t>русскому языку, за исключением случаев, когда проводится работа, проверяющая знания</w:t>
      </w:r>
      <w:r w:rsidRPr="00050388">
        <w:rPr>
          <w:rFonts w:eastAsia="Times New Roman"/>
          <w:spacing w:val="1"/>
          <w:sz w:val="24"/>
          <w:szCs w:val="24"/>
          <w:lang w:eastAsia="en-US"/>
        </w:rPr>
        <w:t xml:space="preserve"> </w:t>
      </w:r>
      <w:r w:rsidRPr="00050388">
        <w:rPr>
          <w:rFonts w:eastAsia="Times New Roman"/>
          <w:sz w:val="24"/>
          <w:szCs w:val="24"/>
          <w:lang w:eastAsia="en-US"/>
        </w:rPr>
        <w:t>учащихся по литературе. В этом случае первая оценка (за содержание и речь) считается</w:t>
      </w:r>
      <w:r w:rsidRPr="00050388">
        <w:rPr>
          <w:rFonts w:eastAsia="Times New Roman"/>
          <w:spacing w:val="1"/>
          <w:sz w:val="24"/>
          <w:szCs w:val="24"/>
          <w:lang w:eastAsia="en-US"/>
        </w:rPr>
        <w:t xml:space="preserve"> </w:t>
      </w:r>
      <w:r w:rsidRPr="00050388">
        <w:rPr>
          <w:rFonts w:eastAsia="Times New Roman"/>
          <w:sz w:val="24"/>
          <w:szCs w:val="24"/>
          <w:lang w:eastAsia="en-US"/>
        </w:rPr>
        <w:t>оценкой</w:t>
      </w:r>
      <w:r w:rsidRPr="00050388">
        <w:rPr>
          <w:rFonts w:eastAsia="Times New Roman"/>
          <w:spacing w:val="-3"/>
          <w:sz w:val="24"/>
          <w:szCs w:val="24"/>
          <w:lang w:eastAsia="en-US"/>
        </w:rPr>
        <w:t xml:space="preserve"> </w:t>
      </w:r>
      <w:r w:rsidRPr="00050388">
        <w:rPr>
          <w:rFonts w:eastAsia="Times New Roman"/>
          <w:sz w:val="24"/>
          <w:szCs w:val="24"/>
          <w:lang w:eastAsia="en-US"/>
        </w:rPr>
        <w:t>по литературе.</w:t>
      </w:r>
    </w:p>
    <w:p w:rsidR="00050388" w:rsidRPr="00050388" w:rsidRDefault="00050388" w:rsidP="00050388">
      <w:pPr>
        <w:widowControl w:val="0"/>
        <w:autoSpaceDE w:val="0"/>
        <w:autoSpaceDN w:val="0"/>
        <w:ind w:right="1500"/>
        <w:jc w:val="both"/>
        <w:rPr>
          <w:rFonts w:eastAsia="Times New Roman"/>
          <w:sz w:val="24"/>
          <w:szCs w:val="24"/>
          <w:lang w:eastAsia="en-US"/>
        </w:rPr>
      </w:pPr>
      <w:r w:rsidRPr="00050388">
        <w:rPr>
          <w:rFonts w:eastAsia="Times New Roman"/>
          <w:sz w:val="24"/>
          <w:szCs w:val="24"/>
          <w:lang w:eastAsia="en-US"/>
        </w:rPr>
        <w:t>Содержание сочинения и изложения оценивается по следующим критериям:</w:t>
      </w:r>
      <w:r w:rsidRPr="00050388">
        <w:rPr>
          <w:rFonts w:eastAsia="Times New Roman"/>
          <w:spacing w:val="-57"/>
          <w:sz w:val="24"/>
          <w:szCs w:val="24"/>
          <w:lang w:eastAsia="en-US"/>
        </w:rPr>
        <w:t xml:space="preserve"> </w:t>
      </w:r>
      <w:r w:rsidRPr="00050388">
        <w:rPr>
          <w:rFonts w:eastAsia="Times New Roman"/>
          <w:sz w:val="24"/>
          <w:szCs w:val="24"/>
          <w:lang w:eastAsia="en-US"/>
        </w:rPr>
        <w:t>соответствие</w:t>
      </w:r>
      <w:r w:rsidRPr="00050388">
        <w:rPr>
          <w:rFonts w:eastAsia="Times New Roman"/>
          <w:spacing w:val="-2"/>
          <w:sz w:val="24"/>
          <w:szCs w:val="24"/>
          <w:lang w:eastAsia="en-US"/>
        </w:rPr>
        <w:t xml:space="preserve"> </w:t>
      </w:r>
      <w:r w:rsidRPr="00050388">
        <w:rPr>
          <w:rFonts w:eastAsia="Times New Roman"/>
          <w:sz w:val="24"/>
          <w:szCs w:val="24"/>
          <w:lang w:eastAsia="en-US"/>
        </w:rPr>
        <w:t>работы</w:t>
      </w:r>
      <w:r w:rsidRPr="00050388">
        <w:rPr>
          <w:rFonts w:eastAsia="Times New Roman"/>
          <w:spacing w:val="2"/>
          <w:sz w:val="24"/>
          <w:szCs w:val="24"/>
          <w:lang w:eastAsia="en-US"/>
        </w:rPr>
        <w:t xml:space="preserve"> </w:t>
      </w:r>
      <w:r w:rsidRPr="00050388">
        <w:rPr>
          <w:rFonts w:eastAsia="Times New Roman"/>
          <w:sz w:val="24"/>
          <w:szCs w:val="24"/>
          <w:lang w:eastAsia="en-US"/>
        </w:rPr>
        <w:t>ученика</w:t>
      </w:r>
      <w:r w:rsidRPr="00050388">
        <w:rPr>
          <w:rFonts w:eastAsia="Times New Roman"/>
          <w:spacing w:val="-2"/>
          <w:sz w:val="24"/>
          <w:szCs w:val="24"/>
          <w:lang w:eastAsia="en-US"/>
        </w:rPr>
        <w:t xml:space="preserve"> </w:t>
      </w:r>
      <w:r w:rsidRPr="00050388">
        <w:rPr>
          <w:rFonts w:eastAsia="Times New Roman"/>
          <w:sz w:val="24"/>
          <w:szCs w:val="24"/>
          <w:lang w:eastAsia="en-US"/>
        </w:rPr>
        <w:t>теме</w:t>
      </w:r>
      <w:r w:rsidRPr="00050388">
        <w:rPr>
          <w:rFonts w:eastAsia="Times New Roman"/>
          <w:spacing w:val="-2"/>
          <w:sz w:val="24"/>
          <w:szCs w:val="24"/>
          <w:lang w:eastAsia="en-US"/>
        </w:rPr>
        <w:t xml:space="preserve"> </w:t>
      </w:r>
      <w:r w:rsidRPr="00050388">
        <w:rPr>
          <w:rFonts w:eastAsia="Times New Roman"/>
          <w:sz w:val="24"/>
          <w:szCs w:val="24"/>
          <w:lang w:eastAsia="en-US"/>
        </w:rPr>
        <w:t>и основной</w:t>
      </w:r>
      <w:r w:rsidRPr="00050388">
        <w:rPr>
          <w:rFonts w:eastAsia="Times New Roman"/>
          <w:spacing w:val="-3"/>
          <w:sz w:val="24"/>
          <w:szCs w:val="24"/>
          <w:lang w:eastAsia="en-US"/>
        </w:rPr>
        <w:t xml:space="preserve"> </w:t>
      </w:r>
      <w:r w:rsidRPr="00050388">
        <w:rPr>
          <w:rFonts w:eastAsia="Times New Roman"/>
          <w:sz w:val="24"/>
          <w:szCs w:val="24"/>
          <w:lang w:eastAsia="en-US"/>
        </w:rPr>
        <w:t>мысли;</w:t>
      </w:r>
      <w:r w:rsidRPr="00050388">
        <w:rPr>
          <w:rFonts w:eastAsia="Times New Roman"/>
          <w:spacing w:val="58"/>
          <w:sz w:val="24"/>
          <w:szCs w:val="24"/>
          <w:lang w:eastAsia="en-US"/>
        </w:rPr>
        <w:t xml:space="preserve"> </w:t>
      </w:r>
      <w:r w:rsidRPr="00050388">
        <w:rPr>
          <w:rFonts w:eastAsia="Times New Roman"/>
          <w:sz w:val="24"/>
          <w:szCs w:val="24"/>
          <w:lang w:eastAsia="en-US"/>
        </w:rPr>
        <w:t>полнота</w:t>
      </w:r>
      <w:r w:rsidRPr="00050388">
        <w:rPr>
          <w:rFonts w:eastAsia="Times New Roman"/>
          <w:spacing w:val="-2"/>
          <w:sz w:val="24"/>
          <w:szCs w:val="24"/>
          <w:lang w:eastAsia="en-US"/>
        </w:rPr>
        <w:t xml:space="preserve"> </w:t>
      </w:r>
      <w:r w:rsidRPr="00050388">
        <w:rPr>
          <w:rFonts w:eastAsia="Times New Roman"/>
          <w:sz w:val="24"/>
          <w:szCs w:val="24"/>
          <w:lang w:eastAsia="en-US"/>
        </w:rPr>
        <w:t>раскрытия</w:t>
      </w:r>
      <w:r w:rsidRPr="00050388">
        <w:rPr>
          <w:rFonts w:eastAsia="Times New Roman"/>
          <w:spacing w:val="-1"/>
          <w:sz w:val="24"/>
          <w:szCs w:val="24"/>
          <w:lang w:eastAsia="en-US"/>
        </w:rPr>
        <w:t xml:space="preserve"> </w:t>
      </w:r>
      <w:r w:rsidRPr="00050388">
        <w:rPr>
          <w:rFonts w:eastAsia="Times New Roman"/>
          <w:sz w:val="24"/>
          <w:szCs w:val="24"/>
          <w:lang w:eastAsia="en-US"/>
        </w:rPr>
        <w:t>темы;</w:t>
      </w:r>
    </w:p>
    <w:p w:rsidR="00050388" w:rsidRPr="00050388" w:rsidRDefault="00050388" w:rsidP="00050388">
      <w:pPr>
        <w:widowControl w:val="0"/>
        <w:autoSpaceDE w:val="0"/>
        <w:autoSpaceDN w:val="0"/>
        <w:ind w:right="1652"/>
        <w:jc w:val="both"/>
        <w:rPr>
          <w:rFonts w:eastAsia="Times New Roman"/>
          <w:sz w:val="24"/>
          <w:szCs w:val="24"/>
          <w:lang w:eastAsia="en-US"/>
        </w:rPr>
      </w:pPr>
      <w:r w:rsidRPr="00050388">
        <w:rPr>
          <w:rFonts w:eastAsia="Times New Roman"/>
          <w:sz w:val="24"/>
          <w:szCs w:val="24"/>
          <w:lang w:eastAsia="en-US"/>
        </w:rPr>
        <w:t>правильность фактического материала;</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последовательность изложения.</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оценке</w:t>
      </w:r>
      <w:r w:rsidRPr="00050388">
        <w:rPr>
          <w:rFonts w:eastAsia="Times New Roman"/>
          <w:spacing w:val="-2"/>
          <w:sz w:val="24"/>
          <w:szCs w:val="24"/>
          <w:lang w:eastAsia="en-US"/>
        </w:rPr>
        <w:t xml:space="preserve"> </w:t>
      </w:r>
      <w:r w:rsidRPr="00050388">
        <w:rPr>
          <w:rFonts w:eastAsia="Times New Roman"/>
          <w:sz w:val="24"/>
          <w:szCs w:val="24"/>
          <w:lang w:eastAsia="en-US"/>
        </w:rPr>
        <w:t>речевого</w:t>
      </w:r>
      <w:r w:rsidRPr="00050388">
        <w:rPr>
          <w:rFonts w:eastAsia="Times New Roman"/>
          <w:spacing w:val="-1"/>
          <w:sz w:val="24"/>
          <w:szCs w:val="24"/>
          <w:lang w:eastAsia="en-US"/>
        </w:rPr>
        <w:t xml:space="preserve"> </w:t>
      </w:r>
      <w:r w:rsidRPr="00050388">
        <w:rPr>
          <w:rFonts w:eastAsia="Times New Roman"/>
          <w:sz w:val="24"/>
          <w:szCs w:val="24"/>
          <w:lang w:eastAsia="en-US"/>
        </w:rPr>
        <w:t>оформления</w:t>
      </w:r>
      <w:r w:rsidRPr="00050388">
        <w:rPr>
          <w:rFonts w:eastAsia="Times New Roman"/>
          <w:spacing w:val="-2"/>
          <w:sz w:val="24"/>
          <w:szCs w:val="24"/>
          <w:lang w:eastAsia="en-US"/>
        </w:rPr>
        <w:t xml:space="preserve"> </w:t>
      </w:r>
      <w:r w:rsidRPr="00050388">
        <w:rPr>
          <w:rFonts w:eastAsia="Times New Roman"/>
          <w:sz w:val="24"/>
          <w:szCs w:val="24"/>
          <w:lang w:eastAsia="en-US"/>
        </w:rPr>
        <w:t>сочинений</w:t>
      </w:r>
      <w:r w:rsidRPr="00050388">
        <w:rPr>
          <w:rFonts w:eastAsia="Times New Roman"/>
          <w:spacing w:val="-3"/>
          <w:sz w:val="24"/>
          <w:szCs w:val="24"/>
          <w:lang w:eastAsia="en-US"/>
        </w:rPr>
        <w:t xml:space="preserve"> </w:t>
      </w:r>
      <w:r w:rsidRPr="00050388">
        <w:rPr>
          <w:rFonts w:eastAsia="Times New Roman"/>
          <w:sz w:val="24"/>
          <w:szCs w:val="24"/>
          <w:lang w:eastAsia="en-US"/>
        </w:rPr>
        <w:t>и изложений</w:t>
      </w:r>
      <w:r w:rsidRPr="00050388">
        <w:rPr>
          <w:rFonts w:eastAsia="Times New Roman"/>
          <w:spacing w:val="2"/>
          <w:sz w:val="24"/>
          <w:szCs w:val="24"/>
          <w:lang w:eastAsia="en-US"/>
        </w:rPr>
        <w:t xml:space="preserve"> </w:t>
      </w:r>
      <w:r w:rsidRPr="00050388">
        <w:rPr>
          <w:rFonts w:eastAsia="Times New Roman"/>
          <w:sz w:val="24"/>
          <w:szCs w:val="24"/>
          <w:lang w:eastAsia="en-US"/>
        </w:rPr>
        <w:t>учитывается:</w:t>
      </w:r>
    </w:p>
    <w:p w:rsidR="00050388" w:rsidRPr="00050388" w:rsidRDefault="00050388" w:rsidP="00050388">
      <w:pPr>
        <w:widowControl w:val="0"/>
        <w:autoSpaceDE w:val="0"/>
        <w:autoSpaceDN w:val="0"/>
        <w:spacing w:before="1"/>
        <w:ind w:right="623"/>
        <w:rPr>
          <w:rFonts w:eastAsia="Times New Roman"/>
          <w:sz w:val="24"/>
          <w:szCs w:val="24"/>
          <w:lang w:eastAsia="en-US"/>
        </w:rPr>
      </w:pPr>
      <w:r w:rsidRPr="00050388">
        <w:rPr>
          <w:rFonts w:eastAsia="Times New Roman"/>
          <w:sz w:val="24"/>
          <w:szCs w:val="24"/>
          <w:lang w:eastAsia="en-US"/>
        </w:rPr>
        <w:t>Разнообразие словаря и грамматического строя речи;</w:t>
      </w:r>
      <w:r w:rsidRPr="00050388">
        <w:rPr>
          <w:rFonts w:eastAsia="Times New Roman"/>
          <w:spacing w:val="1"/>
          <w:sz w:val="24"/>
          <w:szCs w:val="24"/>
          <w:lang w:eastAsia="en-US"/>
        </w:rPr>
        <w:t xml:space="preserve"> </w:t>
      </w:r>
      <w:r w:rsidRPr="00050388">
        <w:rPr>
          <w:rFonts w:eastAsia="Times New Roman"/>
          <w:sz w:val="24"/>
          <w:szCs w:val="24"/>
          <w:lang w:eastAsia="en-US"/>
        </w:rPr>
        <w:t>Стилевое единство и</w:t>
      </w:r>
      <w:r w:rsidRPr="00050388">
        <w:rPr>
          <w:rFonts w:eastAsia="Times New Roman"/>
          <w:spacing w:val="-57"/>
          <w:sz w:val="24"/>
          <w:szCs w:val="24"/>
          <w:lang w:eastAsia="en-US"/>
        </w:rPr>
        <w:t xml:space="preserve"> </w:t>
      </w:r>
      <w:r w:rsidRPr="00050388">
        <w:rPr>
          <w:rFonts w:eastAsia="Times New Roman"/>
          <w:sz w:val="24"/>
          <w:szCs w:val="24"/>
          <w:lang w:eastAsia="en-US"/>
        </w:rPr>
        <w:t>выразительность</w:t>
      </w:r>
      <w:r w:rsidRPr="00050388">
        <w:rPr>
          <w:rFonts w:eastAsia="Times New Roman"/>
          <w:spacing w:val="-1"/>
          <w:sz w:val="24"/>
          <w:szCs w:val="24"/>
          <w:lang w:eastAsia="en-US"/>
        </w:rPr>
        <w:t xml:space="preserve"> </w:t>
      </w:r>
      <w:r w:rsidRPr="00050388">
        <w:rPr>
          <w:rFonts w:eastAsia="Times New Roman"/>
          <w:sz w:val="24"/>
          <w:szCs w:val="24"/>
          <w:lang w:eastAsia="en-US"/>
        </w:rPr>
        <w:t>речи;</w:t>
      </w:r>
      <w:r w:rsidRPr="00050388">
        <w:rPr>
          <w:rFonts w:eastAsia="Times New Roman"/>
          <w:spacing w:val="58"/>
          <w:sz w:val="24"/>
          <w:szCs w:val="24"/>
          <w:lang w:eastAsia="en-US"/>
        </w:rPr>
        <w:t xml:space="preserve"> </w:t>
      </w:r>
      <w:r w:rsidRPr="00050388">
        <w:rPr>
          <w:rFonts w:eastAsia="Times New Roman"/>
          <w:sz w:val="24"/>
          <w:szCs w:val="24"/>
          <w:lang w:eastAsia="en-US"/>
        </w:rPr>
        <w:t>Число речевых</w:t>
      </w:r>
      <w:r w:rsidRPr="00050388">
        <w:rPr>
          <w:rFonts w:eastAsia="Times New Roman"/>
          <w:spacing w:val="2"/>
          <w:sz w:val="24"/>
          <w:szCs w:val="24"/>
          <w:lang w:eastAsia="en-US"/>
        </w:rPr>
        <w:t xml:space="preserve"> </w:t>
      </w:r>
      <w:r w:rsidRPr="00050388">
        <w:rPr>
          <w:rFonts w:eastAsia="Times New Roman"/>
          <w:sz w:val="24"/>
          <w:szCs w:val="24"/>
          <w:lang w:eastAsia="en-US"/>
        </w:rPr>
        <w:t>недочетов.</w:t>
      </w:r>
    </w:p>
    <w:p w:rsidR="00050388" w:rsidRPr="00050388" w:rsidRDefault="00050388" w:rsidP="00050388">
      <w:pPr>
        <w:widowControl w:val="0"/>
        <w:tabs>
          <w:tab w:val="left" w:pos="2287"/>
          <w:tab w:val="left" w:pos="3852"/>
          <w:tab w:val="left" w:pos="4409"/>
          <w:tab w:val="left" w:pos="5309"/>
          <w:tab w:val="left" w:pos="6941"/>
          <w:tab w:val="left" w:pos="8237"/>
          <w:tab w:val="left" w:pos="9336"/>
        </w:tabs>
        <w:autoSpaceDE w:val="0"/>
        <w:autoSpaceDN w:val="0"/>
        <w:rPr>
          <w:rFonts w:eastAsia="Times New Roman"/>
          <w:sz w:val="24"/>
          <w:szCs w:val="24"/>
          <w:lang w:eastAsia="en-US"/>
        </w:rPr>
      </w:pPr>
      <w:r w:rsidRPr="00050388">
        <w:rPr>
          <w:rFonts w:eastAsia="Times New Roman"/>
          <w:sz w:val="24"/>
          <w:szCs w:val="24"/>
          <w:lang w:eastAsia="en-US"/>
        </w:rPr>
        <w:t>Грамотность</w:t>
      </w:r>
      <w:r w:rsidRPr="00050388">
        <w:rPr>
          <w:rFonts w:eastAsia="Times New Roman"/>
          <w:sz w:val="24"/>
          <w:szCs w:val="24"/>
          <w:lang w:eastAsia="en-US"/>
        </w:rPr>
        <w:tab/>
        <w:t>оценивается</w:t>
      </w:r>
      <w:r w:rsidRPr="00050388">
        <w:rPr>
          <w:rFonts w:eastAsia="Times New Roman"/>
          <w:sz w:val="24"/>
          <w:szCs w:val="24"/>
          <w:lang w:eastAsia="en-US"/>
        </w:rPr>
        <w:tab/>
        <w:t>по</w:t>
      </w:r>
      <w:r w:rsidRPr="00050388">
        <w:rPr>
          <w:rFonts w:eastAsia="Times New Roman"/>
          <w:sz w:val="24"/>
          <w:szCs w:val="24"/>
          <w:lang w:eastAsia="en-US"/>
        </w:rPr>
        <w:tab/>
        <w:t>числу</w:t>
      </w:r>
      <w:r w:rsidRPr="00050388">
        <w:rPr>
          <w:rFonts w:eastAsia="Times New Roman"/>
          <w:sz w:val="24"/>
          <w:szCs w:val="24"/>
          <w:lang w:eastAsia="en-US"/>
        </w:rPr>
        <w:tab/>
        <w:t>допущенных</w:t>
      </w:r>
      <w:r w:rsidRPr="00050388">
        <w:rPr>
          <w:rFonts w:eastAsia="Times New Roman"/>
          <w:sz w:val="24"/>
          <w:szCs w:val="24"/>
          <w:lang w:eastAsia="en-US"/>
        </w:rPr>
        <w:tab/>
        <w:t>учеником</w:t>
      </w:r>
      <w:r w:rsidRPr="00050388">
        <w:rPr>
          <w:rFonts w:eastAsia="Times New Roman"/>
          <w:sz w:val="24"/>
          <w:szCs w:val="24"/>
          <w:lang w:eastAsia="en-US"/>
        </w:rPr>
        <w:tab/>
        <w:t>ошибок</w:t>
      </w:r>
      <w:r w:rsidRPr="00050388">
        <w:rPr>
          <w:rFonts w:eastAsia="Times New Roman"/>
          <w:sz w:val="24"/>
          <w:szCs w:val="24"/>
          <w:lang w:eastAsia="en-US"/>
        </w:rPr>
        <w:tab/>
        <w:t>–</w:t>
      </w:r>
    </w:p>
    <w:p w:rsidR="00050388" w:rsidRPr="00050388" w:rsidRDefault="00050388" w:rsidP="00050388">
      <w:pPr>
        <w:widowControl w:val="0"/>
        <w:autoSpaceDE w:val="0"/>
        <w:autoSpaceDN w:val="0"/>
        <w:spacing w:after="8"/>
        <w:rPr>
          <w:rFonts w:eastAsia="Times New Roman"/>
          <w:sz w:val="24"/>
          <w:szCs w:val="24"/>
          <w:lang w:eastAsia="en-US"/>
        </w:rPr>
      </w:pPr>
      <w:r w:rsidRPr="00050388">
        <w:rPr>
          <w:rFonts w:eastAsia="Times New Roman"/>
          <w:sz w:val="24"/>
          <w:szCs w:val="24"/>
          <w:lang w:eastAsia="en-US"/>
        </w:rPr>
        <w:t>орфографических,</w:t>
      </w:r>
      <w:r w:rsidRPr="00050388">
        <w:rPr>
          <w:rFonts w:eastAsia="Times New Roman"/>
          <w:spacing w:val="-5"/>
          <w:sz w:val="24"/>
          <w:szCs w:val="24"/>
          <w:lang w:eastAsia="en-US"/>
        </w:rPr>
        <w:t xml:space="preserve"> </w:t>
      </w:r>
      <w:r w:rsidRPr="00050388">
        <w:rPr>
          <w:rFonts w:eastAsia="Times New Roman"/>
          <w:sz w:val="24"/>
          <w:szCs w:val="24"/>
          <w:lang w:eastAsia="en-US"/>
        </w:rPr>
        <w:t>пунктуационных и</w:t>
      </w:r>
      <w:r w:rsidRPr="00050388">
        <w:rPr>
          <w:rFonts w:eastAsia="Times New Roman"/>
          <w:spacing w:val="-1"/>
          <w:sz w:val="24"/>
          <w:szCs w:val="24"/>
          <w:lang w:eastAsia="en-US"/>
        </w:rPr>
        <w:t xml:space="preserve"> </w:t>
      </w:r>
      <w:r w:rsidRPr="00050388">
        <w:rPr>
          <w:rFonts w:eastAsia="Times New Roman"/>
          <w:sz w:val="24"/>
          <w:szCs w:val="24"/>
          <w:lang w:eastAsia="en-US"/>
        </w:rPr>
        <w:t>грамматических.</w:t>
      </w: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5"/>
        <w:gridCol w:w="5983"/>
        <w:gridCol w:w="2172"/>
      </w:tblGrid>
      <w:tr w:rsidR="00050388" w:rsidRPr="00050388" w:rsidTr="00050388">
        <w:trPr>
          <w:trHeight w:val="294"/>
        </w:trPr>
        <w:tc>
          <w:tcPr>
            <w:tcW w:w="1435" w:type="dxa"/>
          </w:tcPr>
          <w:p w:rsidR="00050388" w:rsidRPr="00050388" w:rsidRDefault="00050388" w:rsidP="00050388">
            <w:pPr>
              <w:spacing w:line="275" w:lineRule="exact"/>
              <w:ind w:right="-15"/>
              <w:rPr>
                <w:rFonts w:eastAsia="Times New Roman"/>
                <w:sz w:val="24"/>
                <w:lang w:eastAsia="en-US"/>
              </w:rPr>
            </w:pPr>
            <w:r w:rsidRPr="00050388">
              <w:rPr>
                <w:rFonts w:eastAsia="Times New Roman"/>
                <w:sz w:val="24"/>
                <w:lang w:eastAsia="en-US"/>
              </w:rPr>
              <w:t>Оценка</w:t>
            </w:r>
          </w:p>
        </w:tc>
        <w:tc>
          <w:tcPr>
            <w:tcW w:w="8155" w:type="dxa"/>
            <w:gridSpan w:val="2"/>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Основные</w:t>
            </w:r>
            <w:r w:rsidRPr="00050388">
              <w:rPr>
                <w:rFonts w:eastAsia="Times New Roman"/>
                <w:spacing w:val="-3"/>
                <w:sz w:val="24"/>
                <w:lang w:eastAsia="en-US"/>
              </w:rPr>
              <w:t xml:space="preserve"> </w:t>
            </w:r>
            <w:r w:rsidRPr="00050388">
              <w:rPr>
                <w:rFonts w:eastAsia="Times New Roman"/>
                <w:sz w:val="24"/>
                <w:lang w:eastAsia="en-US"/>
              </w:rPr>
              <w:t>критерии оценки</w:t>
            </w:r>
          </w:p>
        </w:tc>
      </w:tr>
      <w:tr w:rsidR="00050388" w:rsidRPr="00050388" w:rsidTr="00050388">
        <w:trPr>
          <w:trHeight w:val="292"/>
        </w:trPr>
        <w:tc>
          <w:tcPr>
            <w:tcW w:w="1435" w:type="dxa"/>
          </w:tcPr>
          <w:p w:rsidR="00050388" w:rsidRPr="00050388" w:rsidRDefault="00050388" w:rsidP="00050388">
            <w:pPr>
              <w:rPr>
                <w:rFonts w:eastAsia="Times New Roman"/>
                <w:sz w:val="20"/>
                <w:lang w:eastAsia="en-US"/>
              </w:rPr>
            </w:pPr>
          </w:p>
        </w:tc>
        <w:tc>
          <w:tcPr>
            <w:tcW w:w="5983" w:type="dxa"/>
          </w:tcPr>
          <w:p w:rsidR="00050388" w:rsidRPr="00050388" w:rsidRDefault="00050388" w:rsidP="00050388">
            <w:pPr>
              <w:spacing w:line="272" w:lineRule="exact"/>
              <w:rPr>
                <w:rFonts w:eastAsia="Times New Roman"/>
                <w:sz w:val="24"/>
                <w:lang w:eastAsia="en-US"/>
              </w:rPr>
            </w:pPr>
            <w:r w:rsidRPr="00050388">
              <w:rPr>
                <w:rFonts w:eastAsia="Times New Roman"/>
                <w:sz w:val="24"/>
                <w:lang w:eastAsia="en-US"/>
              </w:rPr>
              <w:t>Содержание</w:t>
            </w:r>
            <w:r w:rsidRPr="00050388">
              <w:rPr>
                <w:rFonts w:eastAsia="Times New Roman"/>
                <w:spacing w:val="-2"/>
                <w:sz w:val="24"/>
                <w:lang w:eastAsia="en-US"/>
              </w:rPr>
              <w:t xml:space="preserve"> </w:t>
            </w:r>
            <w:r w:rsidRPr="00050388">
              <w:rPr>
                <w:rFonts w:eastAsia="Times New Roman"/>
                <w:sz w:val="24"/>
                <w:lang w:eastAsia="en-US"/>
              </w:rPr>
              <w:t>и речь</w:t>
            </w:r>
          </w:p>
        </w:tc>
        <w:tc>
          <w:tcPr>
            <w:tcW w:w="2172" w:type="dxa"/>
          </w:tcPr>
          <w:p w:rsidR="00050388" w:rsidRPr="00050388" w:rsidRDefault="00050388" w:rsidP="00050388">
            <w:pPr>
              <w:spacing w:line="272" w:lineRule="exact"/>
              <w:rPr>
                <w:rFonts w:eastAsia="Times New Roman"/>
                <w:sz w:val="24"/>
                <w:lang w:eastAsia="en-US"/>
              </w:rPr>
            </w:pPr>
            <w:r w:rsidRPr="00050388">
              <w:rPr>
                <w:rFonts w:eastAsia="Times New Roman"/>
                <w:sz w:val="24"/>
                <w:lang w:eastAsia="en-US"/>
              </w:rPr>
              <w:t>Грамотность</w:t>
            </w:r>
          </w:p>
        </w:tc>
      </w:tr>
      <w:tr w:rsidR="00050388" w:rsidRPr="00050388" w:rsidTr="00050388">
        <w:trPr>
          <w:trHeight w:val="2490"/>
        </w:trPr>
        <w:tc>
          <w:tcPr>
            <w:tcW w:w="1435"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5</w:t>
            </w:r>
          </w:p>
        </w:tc>
        <w:tc>
          <w:tcPr>
            <w:tcW w:w="5983" w:type="dxa"/>
          </w:tcPr>
          <w:p w:rsidR="00050388" w:rsidRPr="00050388" w:rsidRDefault="00050388" w:rsidP="00C53040">
            <w:pPr>
              <w:numPr>
                <w:ilvl w:val="0"/>
                <w:numId w:val="98"/>
              </w:numPr>
              <w:tabs>
                <w:tab w:val="left" w:pos="349"/>
                <w:tab w:val="left" w:pos="1922"/>
                <w:tab w:val="left" w:pos="3131"/>
              </w:tabs>
              <w:ind w:right="1721"/>
              <w:rPr>
                <w:rFonts w:eastAsia="Times New Roman"/>
                <w:sz w:val="24"/>
                <w:lang w:eastAsia="en-US"/>
              </w:rPr>
            </w:pPr>
            <w:r w:rsidRPr="00050388">
              <w:rPr>
                <w:rFonts w:eastAsia="Times New Roman"/>
                <w:sz w:val="24"/>
                <w:lang w:eastAsia="en-US"/>
              </w:rPr>
              <w:t>Содержание</w:t>
            </w:r>
            <w:r w:rsidRPr="00050388">
              <w:rPr>
                <w:rFonts w:eastAsia="Times New Roman"/>
                <w:sz w:val="24"/>
                <w:lang w:eastAsia="en-US"/>
              </w:rPr>
              <w:tab/>
              <w:t>работы</w:t>
            </w:r>
            <w:r w:rsidRPr="00050388">
              <w:rPr>
                <w:rFonts w:eastAsia="Times New Roman"/>
                <w:sz w:val="24"/>
                <w:lang w:eastAsia="en-US"/>
              </w:rPr>
              <w:tab/>
            </w:r>
            <w:r w:rsidRPr="00050388">
              <w:rPr>
                <w:rFonts w:eastAsia="Times New Roman"/>
                <w:spacing w:val="-1"/>
                <w:sz w:val="24"/>
                <w:lang w:eastAsia="en-US"/>
              </w:rPr>
              <w:t>полностью</w:t>
            </w:r>
            <w:r w:rsidRPr="00050388">
              <w:rPr>
                <w:rFonts w:eastAsia="Times New Roman"/>
                <w:spacing w:val="-57"/>
                <w:sz w:val="24"/>
                <w:lang w:eastAsia="en-US"/>
              </w:rPr>
              <w:t xml:space="preserve"> </w:t>
            </w:r>
            <w:r w:rsidRPr="00050388">
              <w:rPr>
                <w:rFonts w:eastAsia="Times New Roman"/>
                <w:sz w:val="24"/>
                <w:lang w:eastAsia="en-US"/>
              </w:rPr>
              <w:t>соответствует</w:t>
            </w:r>
            <w:r w:rsidRPr="00050388">
              <w:rPr>
                <w:rFonts w:eastAsia="Times New Roman"/>
                <w:spacing w:val="-1"/>
                <w:sz w:val="24"/>
                <w:lang w:eastAsia="en-US"/>
              </w:rPr>
              <w:t xml:space="preserve"> </w:t>
            </w:r>
            <w:r w:rsidRPr="00050388">
              <w:rPr>
                <w:rFonts w:eastAsia="Times New Roman"/>
                <w:sz w:val="24"/>
                <w:lang w:eastAsia="en-US"/>
              </w:rPr>
              <w:t>теме</w:t>
            </w:r>
          </w:p>
          <w:p w:rsidR="00050388" w:rsidRPr="00050388" w:rsidRDefault="00050388" w:rsidP="00C53040">
            <w:pPr>
              <w:numPr>
                <w:ilvl w:val="0"/>
                <w:numId w:val="98"/>
              </w:numPr>
              <w:tabs>
                <w:tab w:val="left" w:pos="408"/>
              </w:tabs>
              <w:ind w:left="107" w:right="399" w:firstLine="60"/>
              <w:rPr>
                <w:rFonts w:eastAsia="Times New Roman"/>
                <w:sz w:val="24"/>
                <w:lang w:val="ru-RU" w:eastAsia="en-US"/>
              </w:rPr>
            </w:pPr>
            <w:r w:rsidRPr="00050388">
              <w:rPr>
                <w:rFonts w:eastAsia="Times New Roman"/>
                <w:sz w:val="24"/>
                <w:lang w:val="ru-RU" w:eastAsia="en-US"/>
              </w:rPr>
              <w:t>Фактические ошибки отсутствуют. 3. Содержание</w:t>
            </w:r>
            <w:r w:rsidRPr="00050388">
              <w:rPr>
                <w:rFonts w:eastAsia="Times New Roman"/>
                <w:spacing w:val="-57"/>
                <w:sz w:val="24"/>
                <w:lang w:val="ru-RU" w:eastAsia="en-US"/>
              </w:rPr>
              <w:t xml:space="preserve"> </w:t>
            </w:r>
            <w:r w:rsidRPr="00050388">
              <w:rPr>
                <w:rFonts w:eastAsia="Times New Roman"/>
                <w:sz w:val="24"/>
                <w:lang w:val="ru-RU" w:eastAsia="en-US"/>
              </w:rPr>
              <w:t>излагается</w:t>
            </w:r>
            <w:r w:rsidRPr="00050388">
              <w:rPr>
                <w:rFonts w:eastAsia="Times New Roman"/>
                <w:spacing w:val="-1"/>
                <w:sz w:val="24"/>
                <w:lang w:val="ru-RU" w:eastAsia="en-US"/>
              </w:rPr>
              <w:t xml:space="preserve"> </w:t>
            </w:r>
            <w:r w:rsidRPr="00050388">
              <w:rPr>
                <w:rFonts w:eastAsia="Times New Roman"/>
                <w:sz w:val="24"/>
                <w:lang w:val="ru-RU" w:eastAsia="en-US"/>
              </w:rPr>
              <w:t>последовательно</w:t>
            </w:r>
          </w:p>
          <w:p w:rsidR="00050388" w:rsidRPr="00050388" w:rsidRDefault="00050388" w:rsidP="00C53040">
            <w:pPr>
              <w:numPr>
                <w:ilvl w:val="0"/>
                <w:numId w:val="97"/>
              </w:numPr>
              <w:tabs>
                <w:tab w:val="left" w:pos="452"/>
              </w:tabs>
              <w:ind w:right="206" w:firstLine="60"/>
              <w:rPr>
                <w:rFonts w:eastAsia="Times New Roman"/>
                <w:sz w:val="24"/>
                <w:lang w:val="ru-RU" w:eastAsia="en-US"/>
              </w:rPr>
            </w:pPr>
            <w:r w:rsidRPr="00050388">
              <w:rPr>
                <w:rFonts w:eastAsia="Times New Roman"/>
                <w:sz w:val="24"/>
                <w:lang w:val="ru-RU" w:eastAsia="en-US"/>
              </w:rPr>
              <w:t>Работа</w:t>
            </w:r>
            <w:r w:rsidRPr="00050388">
              <w:rPr>
                <w:rFonts w:eastAsia="Times New Roman"/>
                <w:spacing w:val="1"/>
                <w:sz w:val="24"/>
                <w:lang w:val="ru-RU" w:eastAsia="en-US"/>
              </w:rPr>
              <w:t xml:space="preserve"> </w:t>
            </w:r>
            <w:r w:rsidRPr="00050388">
              <w:rPr>
                <w:rFonts w:eastAsia="Times New Roman"/>
                <w:sz w:val="24"/>
                <w:lang w:val="ru-RU" w:eastAsia="en-US"/>
              </w:rPr>
              <w:t>отличается</w:t>
            </w:r>
            <w:r w:rsidRPr="00050388">
              <w:rPr>
                <w:rFonts w:eastAsia="Times New Roman"/>
                <w:spacing w:val="1"/>
                <w:sz w:val="24"/>
                <w:lang w:val="ru-RU" w:eastAsia="en-US"/>
              </w:rPr>
              <w:t xml:space="preserve"> </w:t>
            </w:r>
            <w:r w:rsidRPr="00050388">
              <w:rPr>
                <w:rFonts w:eastAsia="Times New Roman"/>
                <w:sz w:val="24"/>
                <w:lang w:val="ru-RU" w:eastAsia="en-US"/>
              </w:rPr>
              <w:t>богатством</w:t>
            </w:r>
            <w:r w:rsidRPr="00050388">
              <w:rPr>
                <w:rFonts w:eastAsia="Times New Roman"/>
                <w:spacing w:val="1"/>
                <w:sz w:val="24"/>
                <w:lang w:val="ru-RU" w:eastAsia="en-US"/>
              </w:rPr>
              <w:t xml:space="preserve"> </w:t>
            </w:r>
            <w:r w:rsidRPr="00050388">
              <w:rPr>
                <w:rFonts w:eastAsia="Times New Roman"/>
                <w:sz w:val="24"/>
                <w:lang w:val="ru-RU" w:eastAsia="en-US"/>
              </w:rPr>
              <w:t>словаря,</w:t>
            </w:r>
            <w:r w:rsidRPr="00050388">
              <w:rPr>
                <w:rFonts w:eastAsia="Times New Roman"/>
                <w:spacing w:val="-57"/>
                <w:sz w:val="24"/>
                <w:lang w:val="ru-RU" w:eastAsia="en-US"/>
              </w:rPr>
              <w:t xml:space="preserve"> </w:t>
            </w:r>
            <w:r w:rsidRPr="00050388">
              <w:rPr>
                <w:rFonts w:eastAsia="Times New Roman"/>
                <w:sz w:val="24"/>
                <w:lang w:val="ru-RU" w:eastAsia="en-US"/>
              </w:rPr>
              <w:t>разнообразием</w:t>
            </w:r>
            <w:r w:rsidRPr="00050388">
              <w:rPr>
                <w:rFonts w:eastAsia="Times New Roman"/>
                <w:spacing w:val="1"/>
                <w:sz w:val="24"/>
                <w:lang w:val="ru-RU" w:eastAsia="en-US"/>
              </w:rPr>
              <w:t xml:space="preserve"> </w:t>
            </w:r>
            <w:r w:rsidRPr="00050388">
              <w:rPr>
                <w:rFonts w:eastAsia="Times New Roman"/>
                <w:sz w:val="24"/>
                <w:lang w:val="ru-RU" w:eastAsia="en-US"/>
              </w:rPr>
              <w:t>используемых</w:t>
            </w:r>
            <w:r w:rsidRPr="00050388">
              <w:rPr>
                <w:rFonts w:eastAsia="Times New Roman"/>
                <w:spacing w:val="1"/>
                <w:sz w:val="24"/>
                <w:lang w:val="ru-RU" w:eastAsia="en-US"/>
              </w:rPr>
              <w:t xml:space="preserve"> </w:t>
            </w:r>
            <w:r w:rsidRPr="00050388">
              <w:rPr>
                <w:rFonts w:eastAsia="Times New Roman"/>
                <w:sz w:val="24"/>
                <w:lang w:val="ru-RU" w:eastAsia="en-US"/>
              </w:rPr>
              <w:t>синтаксических</w:t>
            </w:r>
            <w:r w:rsidRPr="00050388">
              <w:rPr>
                <w:rFonts w:eastAsia="Times New Roman"/>
                <w:spacing w:val="1"/>
                <w:sz w:val="24"/>
                <w:lang w:val="ru-RU" w:eastAsia="en-US"/>
              </w:rPr>
              <w:t xml:space="preserve"> </w:t>
            </w:r>
            <w:r w:rsidRPr="00050388">
              <w:rPr>
                <w:rFonts w:eastAsia="Times New Roman"/>
                <w:sz w:val="24"/>
                <w:lang w:val="ru-RU" w:eastAsia="en-US"/>
              </w:rPr>
              <w:t>конструкций,</w:t>
            </w:r>
            <w:r w:rsidRPr="00050388">
              <w:rPr>
                <w:rFonts w:eastAsia="Times New Roman"/>
                <w:spacing w:val="-1"/>
                <w:sz w:val="24"/>
                <w:lang w:val="ru-RU" w:eastAsia="en-US"/>
              </w:rPr>
              <w:t xml:space="preserve"> </w:t>
            </w:r>
            <w:r w:rsidRPr="00050388">
              <w:rPr>
                <w:rFonts w:eastAsia="Times New Roman"/>
                <w:sz w:val="24"/>
                <w:lang w:val="ru-RU" w:eastAsia="en-US"/>
              </w:rPr>
              <w:t>точностью словоупотребления.</w:t>
            </w:r>
          </w:p>
          <w:p w:rsidR="00050388" w:rsidRPr="00050388" w:rsidRDefault="00050388" w:rsidP="00C53040">
            <w:pPr>
              <w:numPr>
                <w:ilvl w:val="0"/>
                <w:numId w:val="97"/>
              </w:numPr>
              <w:tabs>
                <w:tab w:val="left" w:pos="452"/>
              </w:tabs>
              <w:spacing w:line="270" w:lineRule="atLeast"/>
              <w:ind w:right="204" w:firstLine="60"/>
              <w:rPr>
                <w:rFonts w:eastAsia="Times New Roman"/>
                <w:sz w:val="24"/>
                <w:lang w:val="ru-RU" w:eastAsia="en-US"/>
              </w:rPr>
            </w:pPr>
            <w:r w:rsidRPr="00050388">
              <w:rPr>
                <w:rFonts w:eastAsia="Times New Roman"/>
                <w:sz w:val="24"/>
                <w:lang w:val="ru-RU" w:eastAsia="en-US"/>
              </w:rPr>
              <w:t>Достигнута стилевое единство и выразительность</w:t>
            </w:r>
            <w:r w:rsidRPr="00050388">
              <w:rPr>
                <w:rFonts w:eastAsia="Times New Roman"/>
                <w:spacing w:val="1"/>
                <w:sz w:val="24"/>
                <w:lang w:val="ru-RU" w:eastAsia="en-US"/>
              </w:rPr>
              <w:t xml:space="preserve"> </w:t>
            </w:r>
            <w:r w:rsidRPr="00050388">
              <w:rPr>
                <w:rFonts w:eastAsia="Times New Roman"/>
                <w:sz w:val="24"/>
                <w:lang w:val="ru-RU" w:eastAsia="en-US"/>
              </w:rPr>
              <w:t>текста</w:t>
            </w:r>
          </w:p>
        </w:tc>
        <w:tc>
          <w:tcPr>
            <w:tcW w:w="2172" w:type="dxa"/>
          </w:tcPr>
          <w:p w:rsidR="00050388" w:rsidRPr="00050388" w:rsidRDefault="00050388" w:rsidP="00050388">
            <w:pPr>
              <w:ind w:right="-10"/>
              <w:rPr>
                <w:rFonts w:eastAsia="Times New Roman"/>
                <w:sz w:val="24"/>
                <w:lang w:eastAsia="en-US"/>
              </w:rPr>
            </w:pPr>
            <w:r w:rsidRPr="00050388">
              <w:rPr>
                <w:rFonts w:eastAsia="Times New Roman"/>
                <w:sz w:val="24"/>
                <w:lang w:eastAsia="en-US"/>
              </w:rPr>
              <w:t>Обучающийся</w:t>
            </w:r>
            <w:r w:rsidRPr="00050388">
              <w:rPr>
                <w:rFonts w:eastAsia="Times New Roman"/>
                <w:spacing w:val="-57"/>
                <w:sz w:val="24"/>
                <w:lang w:eastAsia="en-US"/>
              </w:rPr>
              <w:t xml:space="preserve"> </w:t>
            </w:r>
            <w:r w:rsidRPr="00050388">
              <w:rPr>
                <w:rFonts w:eastAsia="Times New Roman"/>
                <w:sz w:val="24"/>
                <w:lang w:eastAsia="en-US"/>
              </w:rPr>
              <w:t>систематически</w:t>
            </w:r>
            <w:r w:rsidRPr="00050388">
              <w:rPr>
                <w:rFonts w:eastAsia="Times New Roman"/>
                <w:spacing w:val="1"/>
                <w:sz w:val="24"/>
                <w:lang w:eastAsia="en-US"/>
              </w:rPr>
              <w:t xml:space="preserve"> </w:t>
            </w:r>
            <w:r w:rsidRPr="00050388">
              <w:rPr>
                <w:rFonts w:eastAsia="Times New Roman"/>
                <w:sz w:val="24"/>
                <w:lang w:eastAsia="en-US"/>
              </w:rPr>
              <w:t>демонстрирует</w:t>
            </w:r>
            <w:r w:rsidRPr="00050388">
              <w:rPr>
                <w:rFonts w:eastAsia="Times New Roman"/>
                <w:spacing w:val="1"/>
                <w:sz w:val="24"/>
                <w:lang w:eastAsia="en-US"/>
              </w:rPr>
              <w:t xml:space="preserve"> </w:t>
            </w:r>
            <w:r w:rsidRPr="00050388">
              <w:rPr>
                <w:rFonts w:eastAsia="Times New Roman"/>
                <w:sz w:val="24"/>
                <w:lang w:eastAsia="en-US"/>
              </w:rPr>
              <w:t>грамотность.</w:t>
            </w:r>
          </w:p>
        </w:tc>
      </w:tr>
      <w:tr w:rsidR="00050388" w:rsidRPr="00050388" w:rsidTr="00050388">
        <w:trPr>
          <w:trHeight w:val="4101"/>
        </w:trPr>
        <w:tc>
          <w:tcPr>
            <w:tcW w:w="1435" w:type="dxa"/>
            <w:tcBorders>
              <w:bottom w:val="nil"/>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4</w:t>
            </w:r>
          </w:p>
        </w:tc>
        <w:tc>
          <w:tcPr>
            <w:tcW w:w="5983" w:type="dxa"/>
            <w:tcBorders>
              <w:bottom w:val="nil"/>
            </w:tcBorders>
          </w:tcPr>
          <w:p w:rsidR="00050388" w:rsidRPr="00050388" w:rsidRDefault="00050388" w:rsidP="00050388">
            <w:pPr>
              <w:ind w:right="205"/>
              <w:jc w:val="both"/>
              <w:rPr>
                <w:rFonts w:eastAsia="Times New Roman"/>
                <w:sz w:val="24"/>
                <w:lang w:val="ru-RU" w:eastAsia="en-US"/>
              </w:rPr>
            </w:pPr>
            <w:r w:rsidRPr="00050388">
              <w:rPr>
                <w:rFonts w:eastAsia="Times New Roman"/>
                <w:sz w:val="24"/>
                <w:lang w:val="ru-RU" w:eastAsia="en-US"/>
              </w:rPr>
              <w:t>1.Содержание работы в основном соответствует теме</w:t>
            </w:r>
            <w:r w:rsidRPr="00050388">
              <w:rPr>
                <w:rFonts w:eastAsia="Times New Roman"/>
                <w:spacing w:val="1"/>
                <w:sz w:val="24"/>
                <w:lang w:val="ru-RU" w:eastAsia="en-US"/>
              </w:rPr>
              <w:t xml:space="preserve"> </w:t>
            </w:r>
            <w:r w:rsidRPr="00050388">
              <w:rPr>
                <w:rFonts w:eastAsia="Times New Roman"/>
                <w:sz w:val="24"/>
                <w:lang w:val="ru-RU" w:eastAsia="en-US"/>
              </w:rPr>
              <w:t>(имеются</w:t>
            </w:r>
          </w:p>
          <w:p w:rsidR="00050388" w:rsidRPr="00050388" w:rsidRDefault="00050388" w:rsidP="00050388">
            <w:pPr>
              <w:ind w:right="202"/>
              <w:jc w:val="both"/>
              <w:rPr>
                <w:rFonts w:eastAsia="Times New Roman"/>
                <w:sz w:val="24"/>
                <w:lang w:val="ru-RU" w:eastAsia="en-US"/>
              </w:rPr>
            </w:pPr>
            <w:r w:rsidRPr="00050388">
              <w:rPr>
                <w:rFonts w:eastAsia="Times New Roman"/>
                <w:sz w:val="24"/>
                <w:lang w:val="ru-RU" w:eastAsia="en-US"/>
              </w:rPr>
              <w:t>незначительные отклонения от темы) 2. Содержание в</w:t>
            </w:r>
            <w:r w:rsidRPr="00050388">
              <w:rPr>
                <w:rFonts w:eastAsia="Times New Roman"/>
                <w:spacing w:val="-57"/>
                <w:sz w:val="24"/>
                <w:lang w:val="ru-RU" w:eastAsia="en-US"/>
              </w:rPr>
              <w:t xml:space="preserve"> </w:t>
            </w:r>
            <w:r w:rsidRPr="00050388">
              <w:rPr>
                <w:rFonts w:eastAsia="Times New Roman"/>
                <w:sz w:val="24"/>
                <w:lang w:val="ru-RU" w:eastAsia="en-US"/>
              </w:rPr>
              <w:t>основном</w:t>
            </w:r>
            <w:r w:rsidRPr="00050388">
              <w:rPr>
                <w:rFonts w:eastAsia="Times New Roman"/>
                <w:spacing w:val="1"/>
                <w:sz w:val="24"/>
                <w:lang w:val="ru-RU" w:eastAsia="en-US"/>
              </w:rPr>
              <w:t xml:space="preserve"> </w:t>
            </w:r>
            <w:r w:rsidRPr="00050388">
              <w:rPr>
                <w:rFonts w:eastAsia="Times New Roman"/>
                <w:sz w:val="24"/>
                <w:lang w:val="ru-RU" w:eastAsia="en-US"/>
              </w:rPr>
              <w:t>достоверно,</w:t>
            </w:r>
            <w:r w:rsidRPr="00050388">
              <w:rPr>
                <w:rFonts w:eastAsia="Times New Roman"/>
                <w:spacing w:val="1"/>
                <w:sz w:val="24"/>
                <w:lang w:val="ru-RU" w:eastAsia="en-US"/>
              </w:rPr>
              <w:t xml:space="preserve"> </w:t>
            </w:r>
            <w:r w:rsidRPr="00050388">
              <w:rPr>
                <w:rFonts w:eastAsia="Times New Roman"/>
                <w:sz w:val="24"/>
                <w:lang w:val="ru-RU" w:eastAsia="en-US"/>
              </w:rPr>
              <w:t>но</w:t>
            </w:r>
            <w:r w:rsidRPr="00050388">
              <w:rPr>
                <w:rFonts w:eastAsia="Times New Roman"/>
                <w:spacing w:val="1"/>
                <w:sz w:val="24"/>
                <w:lang w:val="ru-RU" w:eastAsia="en-US"/>
              </w:rPr>
              <w:t xml:space="preserve"> </w:t>
            </w:r>
            <w:r w:rsidRPr="00050388">
              <w:rPr>
                <w:rFonts w:eastAsia="Times New Roman"/>
                <w:sz w:val="24"/>
                <w:lang w:val="ru-RU" w:eastAsia="en-US"/>
              </w:rPr>
              <w:t>имеются</w:t>
            </w:r>
            <w:r w:rsidRPr="00050388">
              <w:rPr>
                <w:rFonts w:eastAsia="Times New Roman"/>
                <w:spacing w:val="1"/>
                <w:sz w:val="24"/>
                <w:lang w:val="ru-RU" w:eastAsia="en-US"/>
              </w:rPr>
              <w:t xml:space="preserve"> </w:t>
            </w:r>
            <w:r w:rsidRPr="00050388">
              <w:rPr>
                <w:rFonts w:eastAsia="Times New Roman"/>
                <w:sz w:val="24"/>
                <w:lang w:val="ru-RU" w:eastAsia="en-US"/>
              </w:rPr>
              <w:t>единичные</w:t>
            </w:r>
            <w:r w:rsidRPr="00050388">
              <w:rPr>
                <w:rFonts w:eastAsia="Times New Roman"/>
                <w:spacing w:val="1"/>
                <w:sz w:val="24"/>
                <w:lang w:val="ru-RU" w:eastAsia="en-US"/>
              </w:rPr>
              <w:t xml:space="preserve"> </w:t>
            </w:r>
            <w:r w:rsidRPr="00050388">
              <w:rPr>
                <w:rFonts w:eastAsia="Times New Roman"/>
                <w:sz w:val="24"/>
                <w:lang w:val="ru-RU" w:eastAsia="en-US"/>
              </w:rPr>
              <w:t>фактические</w:t>
            </w:r>
            <w:r w:rsidRPr="00050388">
              <w:rPr>
                <w:rFonts w:eastAsia="Times New Roman"/>
                <w:spacing w:val="-2"/>
                <w:sz w:val="24"/>
                <w:lang w:val="ru-RU" w:eastAsia="en-US"/>
              </w:rPr>
              <w:t xml:space="preserve"> </w:t>
            </w:r>
            <w:r w:rsidRPr="00050388">
              <w:rPr>
                <w:rFonts w:eastAsia="Times New Roman"/>
                <w:sz w:val="24"/>
                <w:lang w:val="ru-RU" w:eastAsia="en-US"/>
              </w:rPr>
              <w:t>неточности</w:t>
            </w:r>
          </w:p>
          <w:p w:rsidR="00050388" w:rsidRPr="00050388" w:rsidRDefault="00050388" w:rsidP="00C53040">
            <w:pPr>
              <w:numPr>
                <w:ilvl w:val="0"/>
                <w:numId w:val="96"/>
              </w:numPr>
              <w:tabs>
                <w:tab w:val="left" w:pos="452"/>
              </w:tabs>
              <w:ind w:right="903"/>
              <w:rPr>
                <w:rFonts w:eastAsia="Times New Roman"/>
                <w:sz w:val="24"/>
                <w:lang w:val="ru-RU" w:eastAsia="en-US"/>
              </w:rPr>
            </w:pPr>
            <w:r w:rsidRPr="00050388">
              <w:rPr>
                <w:rFonts w:eastAsia="Times New Roman"/>
                <w:sz w:val="24"/>
                <w:lang w:val="ru-RU" w:eastAsia="en-US"/>
              </w:rPr>
              <w:t>Имеются</w:t>
            </w:r>
            <w:r w:rsidRPr="00050388">
              <w:rPr>
                <w:rFonts w:eastAsia="Times New Roman"/>
                <w:spacing w:val="1"/>
                <w:sz w:val="24"/>
                <w:lang w:val="ru-RU" w:eastAsia="en-US"/>
              </w:rPr>
              <w:t xml:space="preserve"> </w:t>
            </w:r>
            <w:r w:rsidRPr="00050388">
              <w:rPr>
                <w:rFonts w:eastAsia="Times New Roman"/>
                <w:sz w:val="24"/>
                <w:lang w:val="ru-RU" w:eastAsia="en-US"/>
              </w:rPr>
              <w:t>незначительные нарушения</w:t>
            </w:r>
            <w:r w:rsidRPr="00050388">
              <w:rPr>
                <w:rFonts w:eastAsia="Times New Roman"/>
                <w:spacing w:val="1"/>
                <w:sz w:val="24"/>
                <w:lang w:val="ru-RU" w:eastAsia="en-US"/>
              </w:rPr>
              <w:t xml:space="preserve"> </w:t>
            </w:r>
            <w:r w:rsidRPr="00050388">
              <w:rPr>
                <w:rFonts w:eastAsia="Times New Roman"/>
                <w:sz w:val="24"/>
                <w:lang w:val="ru-RU" w:eastAsia="en-US"/>
              </w:rPr>
              <w:t>последовательности</w:t>
            </w:r>
            <w:r w:rsidRPr="00050388">
              <w:rPr>
                <w:rFonts w:eastAsia="Times New Roman"/>
                <w:spacing w:val="50"/>
                <w:sz w:val="24"/>
                <w:lang w:val="ru-RU" w:eastAsia="en-US"/>
              </w:rPr>
              <w:t xml:space="preserve"> </w:t>
            </w:r>
            <w:r w:rsidRPr="00050388">
              <w:rPr>
                <w:rFonts w:eastAsia="Times New Roman"/>
                <w:sz w:val="24"/>
                <w:lang w:val="ru-RU" w:eastAsia="en-US"/>
              </w:rPr>
              <w:t>в</w:t>
            </w:r>
            <w:r w:rsidRPr="00050388">
              <w:rPr>
                <w:rFonts w:eastAsia="Times New Roman"/>
                <w:spacing w:val="-2"/>
                <w:sz w:val="24"/>
                <w:lang w:val="ru-RU" w:eastAsia="en-US"/>
              </w:rPr>
              <w:t xml:space="preserve"> </w:t>
            </w:r>
            <w:r w:rsidRPr="00050388">
              <w:rPr>
                <w:rFonts w:eastAsia="Times New Roman"/>
                <w:sz w:val="24"/>
                <w:lang w:val="ru-RU" w:eastAsia="en-US"/>
              </w:rPr>
              <w:t>изложении мыслей</w:t>
            </w:r>
          </w:p>
          <w:p w:rsidR="00050388" w:rsidRPr="00050388" w:rsidRDefault="00050388" w:rsidP="00C53040">
            <w:pPr>
              <w:numPr>
                <w:ilvl w:val="0"/>
                <w:numId w:val="96"/>
              </w:numPr>
              <w:tabs>
                <w:tab w:val="left" w:pos="452"/>
                <w:tab w:val="left" w:pos="2231"/>
              </w:tabs>
              <w:ind w:left="108" w:right="379" w:firstLine="60"/>
              <w:rPr>
                <w:rFonts w:eastAsia="Times New Roman"/>
                <w:sz w:val="24"/>
                <w:lang w:eastAsia="en-US"/>
              </w:rPr>
            </w:pPr>
            <w:r w:rsidRPr="00050388">
              <w:rPr>
                <w:rFonts w:eastAsia="Times New Roman"/>
                <w:sz w:val="24"/>
                <w:lang w:val="ru-RU" w:eastAsia="en-US"/>
              </w:rPr>
              <w:t>Лексический</w:t>
            </w:r>
            <w:r w:rsidRPr="00050388">
              <w:rPr>
                <w:rFonts w:eastAsia="Times New Roman"/>
                <w:sz w:val="24"/>
                <w:lang w:val="ru-RU" w:eastAsia="en-US"/>
              </w:rPr>
              <w:tab/>
              <w:t>и грамматический строй речи</w:t>
            </w:r>
            <w:r w:rsidRPr="00050388">
              <w:rPr>
                <w:rFonts w:eastAsia="Times New Roman"/>
                <w:spacing w:val="1"/>
                <w:sz w:val="24"/>
                <w:lang w:val="ru-RU" w:eastAsia="en-US"/>
              </w:rPr>
              <w:t xml:space="preserve"> </w:t>
            </w:r>
            <w:r w:rsidRPr="00050388">
              <w:rPr>
                <w:rFonts w:eastAsia="Times New Roman"/>
                <w:sz w:val="24"/>
                <w:lang w:val="ru-RU" w:eastAsia="en-US"/>
              </w:rPr>
              <w:t>достаточно</w:t>
            </w:r>
            <w:r w:rsidRPr="00050388">
              <w:rPr>
                <w:rFonts w:eastAsia="Times New Roman"/>
                <w:spacing w:val="-4"/>
                <w:sz w:val="24"/>
                <w:lang w:val="ru-RU" w:eastAsia="en-US"/>
              </w:rPr>
              <w:t xml:space="preserve"> </w:t>
            </w:r>
            <w:r w:rsidRPr="00050388">
              <w:rPr>
                <w:rFonts w:eastAsia="Times New Roman"/>
                <w:sz w:val="24"/>
                <w:lang w:val="ru-RU" w:eastAsia="en-US"/>
              </w:rPr>
              <w:t>разнообразен</w:t>
            </w:r>
            <w:r w:rsidRPr="00050388">
              <w:rPr>
                <w:rFonts w:eastAsia="Times New Roman"/>
                <w:spacing w:val="-2"/>
                <w:sz w:val="24"/>
                <w:lang w:val="ru-RU" w:eastAsia="en-US"/>
              </w:rPr>
              <w:t xml:space="preserve"> </w:t>
            </w:r>
            <w:r w:rsidRPr="00050388">
              <w:rPr>
                <w:rFonts w:eastAsia="Times New Roman"/>
                <w:sz w:val="24"/>
                <w:lang w:val="ru-RU" w:eastAsia="en-US"/>
              </w:rPr>
              <w:t>5.</w:t>
            </w:r>
            <w:r w:rsidRPr="00050388">
              <w:rPr>
                <w:rFonts w:eastAsia="Times New Roman"/>
                <w:spacing w:val="-3"/>
                <w:sz w:val="24"/>
                <w:lang w:val="ru-RU" w:eastAsia="en-US"/>
              </w:rPr>
              <w:t xml:space="preserve"> </w:t>
            </w:r>
            <w:r w:rsidRPr="00050388">
              <w:rPr>
                <w:rFonts w:eastAsia="Times New Roman"/>
                <w:sz w:val="24"/>
                <w:lang w:eastAsia="en-US"/>
              </w:rPr>
              <w:t>Стиль</w:t>
            </w:r>
            <w:r w:rsidRPr="00050388">
              <w:rPr>
                <w:rFonts w:eastAsia="Times New Roman"/>
                <w:spacing w:val="-3"/>
                <w:sz w:val="24"/>
                <w:lang w:eastAsia="en-US"/>
              </w:rPr>
              <w:t xml:space="preserve"> </w:t>
            </w:r>
            <w:r w:rsidRPr="00050388">
              <w:rPr>
                <w:rFonts w:eastAsia="Times New Roman"/>
                <w:sz w:val="24"/>
                <w:lang w:eastAsia="en-US"/>
              </w:rPr>
              <w:t>работы</w:t>
            </w:r>
            <w:r w:rsidRPr="00050388">
              <w:rPr>
                <w:rFonts w:eastAsia="Times New Roman"/>
                <w:spacing w:val="-4"/>
                <w:sz w:val="24"/>
                <w:lang w:eastAsia="en-US"/>
              </w:rPr>
              <w:t xml:space="preserve"> </w:t>
            </w:r>
            <w:r w:rsidRPr="00050388">
              <w:rPr>
                <w:rFonts w:eastAsia="Times New Roman"/>
                <w:sz w:val="24"/>
                <w:lang w:eastAsia="en-US"/>
              </w:rPr>
              <w:t>отличается</w:t>
            </w:r>
            <w:r w:rsidRPr="00050388">
              <w:rPr>
                <w:rFonts w:eastAsia="Times New Roman"/>
                <w:spacing w:val="-57"/>
                <w:sz w:val="24"/>
                <w:lang w:eastAsia="en-US"/>
              </w:rPr>
              <w:t xml:space="preserve"> </w:t>
            </w:r>
            <w:r w:rsidRPr="00050388">
              <w:rPr>
                <w:rFonts w:eastAsia="Times New Roman"/>
                <w:sz w:val="24"/>
                <w:lang w:eastAsia="en-US"/>
              </w:rPr>
              <w:t>единством</w:t>
            </w:r>
            <w:r w:rsidRPr="00050388">
              <w:rPr>
                <w:rFonts w:eastAsia="Times New Roman"/>
                <w:spacing w:val="-2"/>
                <w:sz w:val="24"/>
                <w:lang w:eastAsia="en-US"/>
              </w:rPr>
              <w:t xml:space="preserve"> </w:t>
            </w:r>
            <w:r w:rsidRPr="00050388">
              <w:rPr>
                <w:rFonts w:eastAsia="Times New Roman"/>
                <w:sz w:val="24"/>
                <w:lang w:eastAsia="en-US"/>
              </w:rPr>
              <w:t>и достаточной</w:t>
            </w:r>
            <w:r w:rsidRPr="00050388">
              <w:rPr>
                <w:rFonts w:eastAsia="Times New Roman"/>
                <w:spacing w:val="1"/>
                <w:sz w:val="24"/>
                <w:lang w:eastAsia="en-US"/>
              </w:rPr>
              <w:t xml:space="preserve"> </w:t>
            </w:r>
            <w:r w:rsidRPr="00050388">
              <w:rPr>
                <w:rFonts w:eastAsia="Times New Roman"/>
                <w:sz w:val="24"/>
                <w:lang w:eastAsia="en-US"/>
              </w:rPr>
              <w:t>выразительностью</w:t>
            </w:r>
          </w:p>
          <w:p w:rsidR="00050388" w:rsidRPr="00050388" w:rsidRDefault="00050388" w:rsidP="00050388">
            <w:pPr>
              <w:ind w:right="205"/>
              <w:jc w:val="both"/>
              <w:rPr>
                <w:rFonts w:eastAsia="Times New Roman"/>
                <w:sz w:val="24"/>
                <w:lang w:val="ru-RU" w:eastAsia="en-US"/>
              </w:rPr>
            </w:pP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целом</w:t>
            </w:r>
            <w:r w:rsidRPr="00050388">
              <w:rPr>
                <w:rFonts w:eastAsia="Times New Roman"/>
                <w:spacing w:val="1"/>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работе</w:t>
            </w:r>
            <w:r w:rsidRPr="00050388">
              <w:rPr>
                <w:rFonts w:eastAsia="Times New Roman"/>
                <w:spacing w:val="1"/>
                <w:sz w:val="24"/>
                <w:lang w:val="ru-RU" w:eastAsia="en-US"/>
              </w:rPr>
              <w:t xml:space="preserve"> </w:t>
            </w:r>
            <w:r w:rsidRPr="00050388">
              <w:rPr>
                <w:rFonts w:eastAsia="Times New Roman"/>
                <w:sz w:val="24"/>
                <w:lang w:val="ru-RU" w:eastAsia="en-US"/>
              </w:rPr>
              <w:t>допускается</w:t>
            </w:r>
            <w:r w:rsidRPr="00050388">
              <w:rPr>
                <w:rFonts w:eastAsia="Times New Roman"/>
                <w:spacing w:val="1"/>
                <w:sz w:val="24"/>
                <w:lang w:val="ru-RU" w:eastAsia="en-US"/>
              </w:rPr>
              <w:t xml:space="preserve"> </w:t>
            </w:r>
            <w:r w:rsidRPr="00050388">
              <w:rPr>
                <w:rFonts w:eastAsia="Times New Roman"/>
                <w:sz w:val="24"/>
                <w:lang w:val="ru-RU" w:eastAsia="en-US"/>
              </w:rPr>
              <w:t>не</w:t>
            </w:r>
            <w:r w:rsidRPr="00050388">
              <w:rPr>
                <w:rFonts w:eastAsia="Times New Roman"/>
                <w:spacing w:val="1"/>
                <w:sz w:val="24"/>
                <w:lang w:val="ru-RU" w:eastAsia="en-US"/>
              </w:rPr>
              <w:t xml:space="preserve"> </w:t>
            </w:r>
            <w:r w:rsidRPr="00050388">
              <w:rPr>
                <w:rFonts w:eastAsia="Times New Roman"/>
                <w:sz w:val="24"/>
                <w:lang w:val="ru-RU" w:eastAsia="en-US"/>
              </w:rPr>
              <w:t>более</w:t>
            </w:r>
            <w:r w:rsidRPr="00050388">
              <w:rPr>
                <w:rFonts w:eastAsia="Times New Roman"/>
                <w:spacing w:val="1"/>
                <w:sz w:val="24"/>
                <w:lang w:val="ru-RU" w:eastAsia="en-US"/>
              </w:rPr>
              <w:t xml:space="preserve"> </w:t>
            </w:r>
            <w:r w:rsidRPr="00050388">
              <w:rPr>
                <w:rFonts w:eastAsia="Times New Roman"/>
                <w:sz w:val="24"/>
                <w:lang w:val="ru-RU" w:eastAsia="en-US"/>
              </w:rPr>
              <w:t>2х</w:t>
            </w:r>
            <w:r w:rsidRPr="00050388">
              <w:rPr>
                <w:rFonts w:eastAsia="Times New Roman"/>
                <w:spacing w:val="1"/>
                <w:sz w:val="24"/>
                <w:lang w:val="ru-RU" w:eastAsia="en-US"/>
              </w:rPr>
              <w:t xml:space="preserve"> </w:t>
            </w:r>
            <w:r w:rsidRPr="00050388">
              <w:rPr>
                <w:rFonts w:eastAsia="Times New Roman"/>
                <w:sz w:val="24"/>
                <w:lang w:val="ru-RU" w:eastAsia="en-US"/>
              </w:rPr>
              <w:t>недочетов</w:t>
            </w:r>
            <w:r w:rsidRPr="00050388">
              <w:rPr>
                <w:rFonts w:eastAsia="Times New Roman"/>
                <w:spacing w:val="1"/>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содержании</w:t>
            </w:r>
            <w:r w:rsidRPr="00050388">
              <w:rPr>
                <w:rFonts w:eastAsia="Times New Roman"/>
                <w:spacing w:val="1"/>
                <w:sz w:val="24"/>
                <w:lang w:val="ru-RU" w:eastAsia="en-US"/>
              </w:rPr>
              <w:t xml:space="preserve"> </w:t>
            </w:r>
            <w:r w:rsidRPr="00050388">
              <w:rPr>
                <w:rFonts w:eastAsia="Times New Roman"/>
                <w:sz w:val="24"/>
                <w:lang w:val="ru-RU" w:eastAsia="en-US"/>
              </w:rPr>
              <w:t>и</w:t>
            </w:r>
            <w:r w:rsidRPr="00050388">
              <w:rPr>
                <w:rFonts w:eastAsia="Times New Roman"/>
                <w:spacing w:val="1"/>
                <w:sz w:val="24"/>
                <w:lang w:val="ru-RU" w:eastAsia="en-US"/>
              </w:rPr>
              <w:t xml:space="preserve"> </w:t>
            </w:r>
            <w:r w:rsidRPr="00050388">
              <w:rPr>
                <w:rFonts w:eastAsia="Times New Roman"/>
                <w:sz w:val="24"/>
                <w:lang w:val="ru-RU" w:eastAsia="en-US"/>
              </w:rPr>
              <w:t>не</w:t>
            </w:r>
            <w:r w:rsidRPr="00050388">
              <w:rPr>
                <w:rFonts w:eastAsia="Times New Roman"/>
                <w:spacing w:val="1"/>
                <w:sz w:val="24"/>
                <w:lang w:val="ru-RU" w:eastAsia="en-US"/>
              </w:rPr>
              <w:t xml:space="preserve"> </w:t>
            </w:r>
            <w:r w:rsidRPr="00050388">
              <w:rPr>
                <w:rFonts w:eastAsia="Times New Roman"/>
                <w:sz w:val="24"/>
                <w:lang w:val="ru-RU" w:eastAsia="en-US"/>
              </w:rPr>
              <w:t>более</w:t>
            </w:r>
            <w:r w:rsidRPr="00050388">
              <w:rPr>
                <w:rFonts w:eastAsia="Times New Roman"/>
                <w:spacing w:val="1"/>
                <w:sz w:val="24"/>
                <w:lang w:val="ru-RU" w:eastAsia="en-US"/>
              </w:rPr>
              <w:t xml:space="preserve"> </w:t>
            </w:r>
            <w:r w:rsidRPr="00050388">
              <w:rPr>
                <w:rFonts w:eastAsia="Times New Roman"/>
                <w:sz w:val="24"/>
                <w:lang w:val="ru-RU" w:eastAsia="en-US"/>
              </w:rPr>
              <w:t>3-4</w:t>
            </w:r>
            <w:r w:rsidRPr="00050388">
              <w:rPr>
                <w:rFonts w:eastAsia="Times New Roman"/>
                <w:spacing w:val="1"/>
                <w:sz w:val="24"/>
                <w:lang w:val="ru-RU" w:eastAsia="en-US"/>
              </w:rPr>
              <w:t xml:space="preserve"> </w:t>
            </w:r>
            <w:r w:rsidRPr="00050388">
              <w:rPr>
                <w:rFonts w:eastAsia="Times New Roman"/>
                <w:sz w:val="24"/>
                <w:lang w:val="ru-RU" w:eastAsia="en-US"/>
              </w:rPr>
              <w:t>речевых</w:t>
            </w:r>
            <w:r w:rsidRPr="00050388">
              <w:rPr>
                <w:rFonts w:eastAsia="Times New Roman"/>
                <w:spacing w:val="1"/>
                <w:sz w:val="24"/>
                <w:lang w:val="ru-RU" w:eastAsia="en-US"/>
              </w:rPr>
              <w:t xml:space="preserve"> </w:t>
            </w:r>
            <w:r w:rsidRPr="00050388">
              <w:rPr>
                <w:rFonts w:eastAsia="Times New Roman"/>
                <w:sz w:val="24"/>
                <w:lang w:val="ru-RU" w:eastAsia="en-US"/>
              </w:rPr>
              <w:t>недочета</w:t>
            </w:r>
          </w:p>
        </w:tc>
        <w:tc>
          <w:tcPr>
            <w:tcW w:w="2172" w:type="dxa"/>
            <w:tcBorders>
              <w:bottom w:val="nil"/>
            </w:tcBorders>
          </w:tcPr>
          <w:p w:rsidR="00050388" w:rsidRPr="00050388" w:rsidRDefault="00050388" w:rsidP="00050388">
            <w:pPr>
              <w:ind w:right="-21"/>
              <w:rPr>
                <w:rFonts w:eastAsia="Times New Roman"/>
                <w:sz w:val="24"/>
                <w:lang w:val="ru-RU" w:eastAsia="en-US"/>
              </w:rPr>
            </w:pPr>
            <w:r w:rsidRPr="00050388">
              <w:rPr>
                <w:rFonts w:eastAsia="Times New Roman"/>
                <w:sz w:val="24"/>
                <w:lang w:val="ru-RU" w:eastAsia="en-US"/>
              </w:rPr>
              <w:t>Допускаются:</w:t>
            </w:r>
            <w:r w:rsidRPr="00050388">
              <w:rPr>
                <w:rFonts w:eastAsia="Times New Roman"/>
                <w:spacing w:val="1"/>
                <w:sz w:val="24"/>
                <w:lang w:val="ru-RU" w:eastAsia="en-US"/>
              </w:rPr>
              <w:t xml:space="preserve"> </w:t>
            </w:r>
            <w:r w:rsidRPr="00050388">
              <w:rPr>
                <w:rFonts w:eastAsia="Times New Roman"/>
                <w:sz w:val="24"/>
                <w:lang w:val="ru-RU" w:eastAsia="en-US"/>
              </w:rPr>
              <w:t>2</w:t>
            </w:r>
            <w:r w:rsidRPr="00050388">
              <w:rPr>
                <w:rFonts w:eastAsia="Times New Roman"/>
                <w:spacing w:val="-12"/>
                <w:sz w:val="24"/>
                <w:lang w:val="ru-RU" w:eastAsia="en-US"/>
              </w:rPr>
              <w:t xml:space="preserve"> </w:t>
            </w:r>
            <w:r w:rsidRPr="00050388">
              <w:rPr>
                <w:rFonts w:eastAsia="Times New Roman"/>
                <w:sz w:val="24"/>
                <w:lang w:val="ru-RU" w:eastAsia="en-US"/>
              </w:rPr>
              <w:t>орф.</w:t>
            </w:r>
            <w:r w:rsidRPr="00050388">
              <w:rPr>
                <w:rFonts w:eastAsia="Times New Roman"/>
                <w:spacing w:val="-12"/>
                <w:sz w:val="24"/>
                <w:lang w:val="ru-RU" w:eastAsia="en-US"/>
              </w:rPr>
              <w:t xml:space="preserve"> </w:t>
            </w:r>
            <w:r w:rsidRPr="00050388">
              <w:rPr>
                <w:rFonts w:eastAsia="Times New Roman"/>
                <w:sz w:val="24"/>
                <w:lang w:val="ru-RU" w:eastAsia="en-US"/>
              </w:rPr>
              <w:t>и</w:t>
            </w:r>
            <w:r w:rsidRPr="00050388">
              <w:rPr>
                <w:rFonts w:eastAsia="Times New Roman"/>
                <w:spacing w:val="-10"/>
                <w:sz w:val="24"/>
                <w:lang w:val="ru-RU" w:eastAsia="en-US"/>
              </w:rPr>
              <w:t xml:space="preserve"> </w:t>
            </w:r>
            <w:r w:rsidRPr="00050388">
              <w:rPr>
                <w:rFonts w:eastAsia="Times New Roman"/>
                <w:sz w:val="24"/>
                <w:lang w:val="ru-RU" w:eastAsia="en-US"/>
              </w:rPr>
              <w:t>2</w:t>
            </w:r>
            <w:r w:rsidRPr="00050388">
              <w:rPr>
                <w:rFonts w:eastAsia="Times New Roman"/>
                <w:spacing w:val="-12"/>
                <w:sz w:val="24"/>
                <w:lang w:val="ru-RU" w:eastAsia="en-US"/>
              </w:rPr>
              <w:t xml:space="preserve"> </w:t>
            </w:r>
            <w:r w:rsidRPr="00050388">
              <w:rPr>
                <w:rFonts w:eastAsia="Times New Roman"/>
                <w:sz w:val="24"/>
                <w:lang w:val="ru-RU" w:eastAsia="en-US"/>
              </w:rPr>
              <w:t>пунк.,</w:t>
            </w:r>
            <w:r w:rsidRPr="00050388">
              <w:rPr>
                <w:rFonts w:eastAsia="Times New Roman"/>
                <w:spacing w:val="-11"/>
                <w:sz w:val="24"/>
                <w:lang w:val="ru-RU" w:eastAsia="en-US"/>
              </w:rPr>
              <w:t xml:space="preserve"> </w:t>
            </w:r>
            <w:r w:rsidRPr="00050388">
              <w:rPr>
                <w:rFonts w:eastAsia="Times New Roman"/>
                <w:sz w:val="24"/>
                <w:lang w:val="ru-RU" w:eastAsia="en-US"/>
              </w:rPr>
              <w:t>или</w:t>
            </w:r>
          </w:p>
          <w:p w:rsidR="00050388" w:rsidRPr="00050388" w:rsidRDefault="00050388" w:rsidP="00050388">
            <w:pPr>
              <w:ind w:right="-15"/>
              <w:rPr>
                <w:rFonts w:eastAsia="Times New Roman"/>
                <w:sz w:val="24"/>
                <w:lang w:val="ru-RU" w:eastAsia="en-US"/>
              </w:rPr>
            </w:pPr>
            <w:r w:rsidRPr="00050388">
              <w:rPr>
                <w:rFonts w:eastAsia="Times New Roman"/>
                <w:sz w:val="24"/>
                <w:lang w:val="ru-RU" w:eastAsia="en-US"/>
              </w:rPr>
              <w:t>1</w:t>
            </w:r>
            <w:r w:rsidRPr="00050388">
              <w:rPr>
                <w:rFonts w:eastAsia="Times New Roman"/>
                <w:spacing w:val="-11"/>
                <w:sz w:val="24"/>
                <w:lang w:val="ru-RU" w:eastAsia="en-US"/>
              </w:rPr>
              <w:t xml:space="preserve"> </w:t>
            </w:r>
            <w:r w:rsidRPr="00050388">
              <w:rPr>
                <w:rFonts w:eastAsia="Times New Roman"/>
                <w:sz w:val="24"/>
                <w:lang w:val="ru-RU" w:eastAsia="en-US"/>
              </w:rPr>
              <w:t>орф.</w:t>
            </w:r>
            <w:r w:rsidRPr="00050388">
              <w:rPr>
                <w:rFonts w:eastAsia="Times New Roman"/>
                <w:spacing w:val="-11"/>
                <w:sz w:val="24"/>
                <w:lang w:val="ru-RU" w:eastAsia="en-US"/>
              </w:rPr>
              <w:t xml:space="preserve"> </w:t>
            </w:r>
            <w:r w:rsidRPr="00050388">
              <w:rPr>
                <w:rFonts w:eastAsia="Times New Roman"/>
                <w:sz w:val="24"/>
                <w:lang w:val="ru-RU" w:eastAsia="en-US"/>
              </w:rPr>
              <w:t>и</w:t>
            </w:r>
            <w:r w:rsidRPr="00050388">
              <w:rPr>
                <w:rFonts w:eastAsia="Times New Roman"/>
                <w:spacing w:val="-10"/>
                <w:sz w:val="24"/>
                <w:lang w:val="ru-RU" w:eastAsia="en-US"/>
              </w:rPr>
              <w:t xml:space="preserve"> </w:t>
            </w:r>
            <w:r w:rsidRPr="00050388">
              <w:rPr>
                <w:rFonts w:eastAsia="Times New Roman"/>
                <w:sz w:val="24"/>
                <w:lang w:val="ru-RU" w:eastAsia="en-US"/>
              </w:rPr>
              <w:t>3</w:t>
            </w:r>
            <w:r w:rsidRPr="00050388">
              <w:rPr>
                <w:rFonts w:eastAsia="Times New Roman"/>
                <w:spacing w:val="-11"/>
                <w:sz w:val="24"/>
                <w:lang w:val="ru-RU" w:eastAsia="en-US"/>
              </w:rPr>
              <w:t xml:space="preserve"> </w:t>
            </w:r>
            <w:r w:rsidRPr="00050388">
              <w:rPr>
                <w:rFonts w:eastAsia="Times New Roman"/>
                <w:sz w:val="24"/>
                <w:lang w:val="ru-RU" w:eastAsia="en-US"/>
              </w:rPr>
              <w:t>пунк.,</w:t>
            </w:r>
            <w:r w:rsidRPr="00050388">
              <w:rPr>
                <w:rFonts w:eastAsia="Times New Roman"/>
                <w:spacing w:val="-11"/>
                <w:sz w:val="24"/>
                <w:lang w:val="ru-RU" w:eastAsia="en-US"/>
              </w:rPr>
              <w:t xml:space="preserve"> </w:t>
            </w:r>
            <w:r w:rsidRPr="00050388">
              <w:rPr>
                <w:rFonts w:eastAsia="Times New Roman"/>
                <w:sz w:val="24"/>
                <w:lang w:val="ru-RU" w:eastAsia="en-US"/>
              </w:rPr>
              <w:t>или</w:t>
            </w:r>
          </w:p>
          <w:p w:rsidR="00050388" w:rsidRPr="00050388" w:rsidRDefault="00050388" w:rsidP="00050388">
            <w:pPr>
              <w:tabs>
                <w:tab w:val="left" w:pos="468"/>
                <w:tab w:val="left" w:pos="1368"/>
              </w:tabs>
              <w:ind w:right="-15"/>
              <w:rPr>
                <w:rFonts w:eastAsia="Times New Roman"/>
                <w:sz w:val="24"/>
                <w:lang w:val="ru-RU" w:eastAsia="en-US"/>
              </w:rPr>
            </w:pPr>
            <w:r w:rsidRPr="00050388">
              <w:rPr>
                <w:rFonts w:eastAsia="Times New Roman"/>
                <w:sz w:val="24"/>
                <w:lang w:val="ru-RU" w:eastAsia="en-US"/>
              </w:rPr>
              <w:t>4</w:t>
            </w:r>
            <w:r w:rsidRPr="00050388">
              <w:rPr>
                <w:rFonts w:eastAsia="Times New Roman"/>
                <w:sz w:val="24"/>
                <w:lang w:val="ru-RU" w:eastAsia="en-US"/>
              </w:rPr>
              <w:tab/>
              <w:t>пункт.</w:t>
            </w:r>
            <w:r w:rsidRPr="00050388">
              <w:rPr>
                <w:rFonts w:eastAsia="Times New Roman"/>
                <w:sz w:val="24"/>
                <w:lang w:val="ru-RU" w:eastAsia="en-US"/>
              </w:rPr>
              <w:tab/>
              <w:t>ошибки</w:t>
            </w:r>
            <w:r w:rsidRPr="00050388">
              <w:rPr>
                <w:rFonts w:eastAsia="Times New Roman"/>
                <w:spacing w:val="-57"/>
                <w:sz w:val="24"/>
                <w:lang w:val="ru-RU" w:eastAsia="en-US"/>
              </w:rPr>
              <w:t xml:space="preserve"> </w:t>
            </w:r>
            <w:r w:rsidRPr="00050388">
              <w:rPr>
                <w:rFonts w:eastAsia="Times New Roman"/>
                <w:sz w:val="24"/>
                <w:lang w:val="ru-RU" w:eastAsia="en-US"/>
              </w:rPr>
              <w:t>при</w:t>
            </w:r>
          </w:p>
          <w:p w:rsidR="00050388" w:rsidRPr="00050388" w:rsidRDefault="00050388" w:rsidP="00050388">
            <w:pPr>
              <w:ind w:right="343"/>
              <w:rPr>
                <w:rFonts w:eastAsia="Times New Roman"/>
                <w:sz w:val="24"/>
                <w:lang w:val="ru-RU" w:eastAsia="en-US"/>
              </w:rPr>
            </w:pPr>
            <w:r w:rsidRPr="00050388">
              <w:rPr>
                <w:rFonts w:eastAsia="Times New Roman"/>
                <w:spacing w:val="-1"/>
                <w:sz w:val="24"/>
                <w:lang w:val="ru-RU" w:eastAsia="en-US"/>
              </w:rPr>
              <w:t>отсутствии</w:t>
            </w:r>
            <w:r w:rsidRPr="00050388">
              <w:rPr>
                <w:rFonts w:eastAsia="Times New Roman"/>
                <w:spacing w:val="-57"/>
                <w:sz w:val="24"/>
                <w:lang w:val="ru-RU" w:eastAsia="en-US"/>
              </w:rPr>
              <w:t xml:space="preserve"> </w:t>
            </w:r>
            <w:r w:rsidRPr="00050388">
              <w:rPr>
                <w:rFonts w:eastAsia="Times New Roman"/>
                <w:sz w:val="24"/>
                <w:lang w:val="ru-RU" w:eastAsia="en-US"/>
              </w:rPr>
              <w:t>орф. ошибок, а</w:t>
            </w:r>
            <w:r w:rsidRPr="00050388">
              <w:rPr>
                <w:rFonts w:eastAsia="Times New Roman"/>
                <w:spacing w:val="1"/>
                <w:sz w:val="24"/>
                <w:lang w:val="ru-RU" w:eastAsia="en-US"/>
              </w:rPr>
              <w:t xml:space="preserve"> </w:t>
            </w:r>
            <w:r w:rsidRPr="00050388">
              <w:rPr>
                <w:rFonts w:eastAsia="Times New Roman"/>
                <w:sz w:val="24"/>
                <w:lang w:val="ru-RU" w:eastAsia="en-US"/>
              </w:rPr>
              <w:t>также 2 грам.</w:t>
            </w:r>
            <w:r w:rsidRPr="00050388">
              <w:rPr>
                <w:rFonts w:eastAsia="Times New Roman"/>
                <w:spacing w:val="1"/>
                <w:sz w:val="24"/>
                <w:lang w:val="ru-RU" w:eastAsia="en-US"/>
              </w:rPr>
              <w:t xml:space="preserve"> </w:t>
            </w:r>
            <w:r w:rsidRPr="00050388">
              <w:rPr>
                <w:rFonts w:eastAsia="Times New Roman"/>
                <w:sz w:val="24"/>
                <w:lang w:val="ru-RU" w:eastAsia="en-US"/>
              </w:rPr>
              <w:t>ошибки</w:t>
            </w:r>
          </w:p>
        </w:tc>
      </w:tr>
      <w:tr w:rsidR="00050388" w:rsidRPr="00050388" w:rsidTr="00050388">
        <w:trPr>
          <w:trHeight w:val="4101"/>
        </w:trPr>
        <w:tc>
          <w:tcPr>
            <w:tcW w:w="1435" w:type="dxa"/>
          </w:tcPr>
          <w:p w:rsidR="00050388" w:rsidRPr="00050388" w:rsidRDefault="00050388" w:rsidP="00050388">
            <w:pPr>
              <w:spacing w:line="272" w:lineRule="exact"/>
              <w:ind w:right="628"/>
              <w:jc w:val="right"/>
              <w:rPr>
                <w:rFonts w:eastAsia="Times New Roman"/>
                <w:sz w:val="24"/>
                <w:lang w:eastAsia="en-US"/>
              </w:rPr>
            </w:pPr>
            <w:r w:rsidRPr="00050388">
              <w:rPr>
                <w:rFonts w:eastAsia="Times New Roman"/>
                <w:sz w:val="24"/>
                <w:lang w:eastAsia="en-US"/>
              </w:rPr>
              <w:lastRenderedPageBreak/>
              <w:t>3</w:t>
            </w:r>
          </w:p>
        </w:tc>
        <w:tc>
          <w:tcPr>
            <w:tcW w:w="5983" w:type="dxa"/>
          </w:tcPr>
          <w:p w:rsidR="00050388" w:rsidRPr="00050388" w:rsidRDefault="00050388" w:rsidP="00C53040">
            <w:pPr>
              <w:numPr>
                <w:ilvl w:val="0"/>
                <w:numId w:val="95"/>
              </w:numPr>
              <w:tabs>
                <w:tab w:val="left" w:pos="349"/>
              </w:tabs>
              <w:ind w:right="204" w:firstLine="60"/>
              <w:rPr>
                <w:rFonts w:eastAsia="Times New Roman"/>
                <w:sz w:val="24"/>
                <w:lang w:val="ru-RU" w:eastAsia="en-US"/>
              </w:rPr>
            </w:pPr>
            <w:r w:rsidRPr="00050388">
              <w:rPr>
                <w:rFonts w:eastAsia="Times New Roman"/>
                <w:sz w:val="24"/>
                <w:lang w:val="ru-RU" w:eastAsia="en-US"/>
              </w:rPr>
              <w:t>В</w:t>
            </w:r>
            <w:r w:rsidRPr="00050388">
              <w:rPr>
                <w:rFonts w:eastAsia="Times New Roman"/>
                <w:spacing w:val="2"/>
                <w:sz w:val="24"/>
                <w:lang w:val="ru-RU" w:eastAsia="en-US"/>
              </w:rPr>
              <w:t xml:space="preserve"> </w:t>
            </w:r>
            <w:r w:rsidRPr="00050388">
              <w:rPr>
                <w:rFonts w:eastAsia="Times New Roman"/>
                <w:sz w:val="24"/>
                <w:lang w:val="ru-RU" w:eastAsia="en-US"/>
              </w:rPr>
              <w:t>работе</w:t>
            </w:r>
            <w:r w:rsidRPr="00050388">
              <w:rPr>
                <w:rFonts w:eastAsia="Times New Roman"/>
                <w:spacing w:val="2"/>
                <w:sz w:val="24"/>
                <w:lang w:val="ru-RU" w:eastAsia="en-US"/>
              </w:rPr>
              <w:t xml:space="preserve"> </w:t>
            </w:r>
            <w:r w:rsidRPr="00050388">
              <w:rPr>
                <w:rFonts w:eastAsia="Times New Roman"/>
                <w:sz w:val="24"/>
                <w:lang w:val="ru-RU" w:eastAsia="en-US"/>
              </w:rPr>
              <w:t>допущены</w:t>
            </w:r>
            <w:r w:rsidRPr="00050388">
              <w:rPr>
                <w:rFonts w:eastAsia="Times New Roman"/>
                <w:spacing w:val="5"/>
                <w:sz w:val="24"/>
                <w:lang w:val="ru-RU" w:eastAsia="en-US"/>
              </w:rPr>
              <w:t xml:space="preserve"> </w:t>
            </w:r>
            <w:r w:rsidRPr="00050388">
              <w:rPr>
                <w:rFonts w:eastAsia="Times New Roman"/>
                <w:sz w:val="24"/>
                <w:lang w:val="ru-RU" w:eastAsia="en-US"/>
              </w:rPr>
              <w:t>существенные</w:t>
            </w:r>
            <w:r w:rsidRPr="00050388">
              <w:rPr>
                <w:rFonts w:eastAsia="Times New Roman"/>
                <w:spacing w:val="2"/>
                <w:sz w:val="24"/>
                <w:lang w:val="ru-RU" w:eastAsia="en-US"/>
              </w:rPr>
              <w:t xml:space="preserve"> </w:t>
            </w:r>
            <w:r w:rsidRPr="00050388">
              <w:rPr>
                <w:rFonts w:eastAsia="Times New Roman"/>
                <w:sz w:val="24"/>
                <w:lang w:val="ru-RU" w:eastAsia="en-US"/>
              </w:rPr>
              <w:t>отклонения</w:t>
            </w:r>
            <w:r w:rsidRPr="00050388">
              <w:rPr>
                <w:rFonts w:eastAsia="Times New Roman"/>
                <w:spacing w:val="3"/>
                <w:sz w:val="24"/>
                <w:lang w:val="ru-RU" w:eastAsia="en-US"/>
              </w:rPr>
              <w:t xml:space="preserve"> </w:t>
            </w:r>
            <w:r w:rsidRPr="00050388">
              <w:rPr>
                <w:rFonts w:eastAsia="Times New Roman"/>
                <w:sz w:val="24"/>
                <w:lang w:val="ru-RU" w:eastAsia="en-US"/>
              </w:rPr>
              <w:t>от</w:t>
            </w:r>
            <w:r w:rsidRPr="00050388">
              <w:rPr>
                <w:rFonts w:eastAsia="Times New Roman"/>
                <w:spacing w:val="-57"/>
                <w:sz w:val="24"/>
                <w:lang w:val="ru-RU" w:eastAsia="en-US"/>
              </w:rPr>
              <w:t xml:space="preserve"> </w:t>
            </w:r>
            <w:r w:rsidRPr="00050388">
              <w:rPr>
                <w:rFonts w:eastAsia="Times New Roman"/>
                <w:sz w:val="24"/>
                <w:lang w:val="ru-RU" w:eastAsia="en-US"/>
              </w:rPr>
              <w:t>темы</w:t>
            </w:r>
          </w:p>
          <w:p w:rsidR="00050388" w:rsidRPr="00050388" w:rsidRDefault="00050388" w:rsidP="00C53040">
            <w:pPr>
              <w:numPr>
                <w:ilvl w:val="0"/>
                <w:numId w:val="95"/>
              </w:numPr>
              <w:tabs>
                <w:tab w:val="left" w:pos="349"/>
              </w:tabs>
              <w:ind w:right="736" w:firstLine="60"/>
              <w:rPr>
                <w:rFonts w:eastAsia="Times New Roman"/>
                <w:sz w:val="24"/>
                <w:lang w:val="ru-RU" w:eastAsia="en-US"/>
              </w:rPr>
            </w:pPr>
            <w:r w:rsidRPr="00050388">
              <w:rPr>
                <w:rFonts w:eastAsia="Times New Roman"/>
                <w:sz w:val="24"/>
                <w:lang w:val="ru-RU" w:eastAsia="en-US"/>
              </w:rPr>
              <w:t>Работа</w:t>
            </w:r>
            <w:r w:rsidRPr="00050388">
              <w:rPr>
                <w:rFonts w:eastAsia="Times New Roman"/>
                <w:spacing w:val="-2"/>
                <w:sz w:val="24"/>
                <w:lang w:val="ru-RU" w:eastAsia="en-US"/>
              </w:rPr>
              <w:t xml:space="preserve"> </w:t>
            </w:r>
            <w:r w:rsidRPr="00050388">
              <w:rPr>
                <w:rFonts w:eastAsia="Times New Roman"/>
                <w:sz w:val="24"/>
                <w:lang w:val="ru-RU" w:eastAsia="en-US"/>
              </w:rPr>
              <w:t>достоверна</w:t>
            </w:r>
            <w:r w:rsidRPr="00050388">
              <w:rPr>
                <w:rFonts w:eastAsia="Times New Roman"/>
                <w:spacing w:val="-2"/>
                <w:sz w:val="24"/>
                <w:lang w:val="ru-RU" w:eastAsia="en-US"/>
              </w:rPr>
              <w:t xml:space="preserve"> </w:t>
            </w:r>
            <w:r w:rsidRPr="00050388">
              <w:rPr>
                <w:rFonts w:eastAsia="Times New Roman"/>
                <w:sz w:val="24"/>
                <w:lang w:val="ru-RU" w:eastAsia="en-US"/>
              </w:rPr>
              <w:t>в</w:t>
            </w:r>
            <w:r w:rsidRPr="00050388">
              <w:rPr>
                <w:rFonts w:eastAsia="Times New Roman"/>
                <w:spacing w:val="-2"/>
                <w:sz w:val="24"/>
                <w:lang w:val="ru-RU" w:eastAsia="en-US"/>
              </w:rPr>
              <w:t xml:space="preserve"> </w:t>
            </w:r>
            <w:r w:rsidRPr="00050388">
              <w:rPr>
                <w:rFonts w:eastAsia="Times New Roman"/>
                <w:sz w:val="24"/>
                <w:lang w:val="ru-RU" w:eastAsia="en-US"/>
              </w:rPr>
              <w:t>главном,</w:t>
            </w:r>
            <w:r w:rsidRPr="00050388">
              <w:rPr>
                <w:rFonts w:eastAsia="Times New Roman"/>
                <w:spacing w:val="-1"/>
                <w:sz w:val="24"/>
                <w:lang w:val="ru-RU" w:eastAsia="en-US"/>
              </w:rPr>
              <w:t xml:space="preserve"> </w:t>
            </w:r>
            <w:r w:rsidRPr="00050388">
              <w:rPr>
                <w:rFonts w:eastAsia="Times New Roman"/>
                <w:sz w:val="24"/>
                <w:lang w:val="ru-RU" w:eastAsia="en-US"/>
              </w:rPr>
              <w:t>но</w:t>
            </w:r>
            <w:r w:rsidRPr="00050388">
              <w:rPr>
                <w:rFonts w:eastAsia="Times New Roman"/>
                <w:spacing w:val="-1"/>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ней имеются</w:t>
            </w:r>
            <w:r w:rsidRPr="00050388">
              <w:rPr>
                <w:rFonts w:eastAsia="Times New Roman"/>
                <w:spacing w:val="-57"/>
                <w:sz w:val="24"/>
                <w:lang w:val="ru-RU" w:eastAsia="en-US"/>
              </w:rPr>
              <w:t xml:space="preserve"> </w:t>
            </w:r>
            <w:r w:rsidRPr="00050388">
              <w:rPr>
                <w:rFonts w:eastAsia="Times New Roman"/>
                <w:sz w:val="24"/>
                <w:lang w:val="ru-RU" w:eastAsia="en-US"/>
              </w:rPr>
              <w:t>отдельные</w:t>
            </w:r>
            <w:r w:rsidRPr="00050388">
              <w:rPr>
                <w:rFonts w:eastAsia="Times New Roman"/>
                <w:spacing w:val="-2"/>
                <w:sz w:val="24"/>
                <w:lang w:val="ru-RU" w:eastAsia="en-US"/>
              </w:rPr>
              <w:t xml:space="preserve"> </w:t>
            </w:r>
            <w:r w:rsidRPr="00050388">
              <w:rPr>
                <w:rFonts w:eastAsia="Times New Roman"/>
                <w:sz w:val="24"/>
                <w:lang w:val="ru-RU" w:eastAsia="en-US"/>
              </w:rPr>
              <w:t>фактические</w:t>
            </w:r>
            <w:r w:rsidRPr="00050388">
              <w:rPr>
                <w:rFonts w:eastAsia="Times New Roman"/>
                <w:spacing w:val="-4"/>
                <w:sz w:val="24"/>
                <w:lang w:val="ru-RU" w:eastAsia="en-US"/>
              </w:rPr>
              <w:t xml:space="preserve"> </w:t>
            </w:r>
            <w:r w:rsidRPr="00050388">
              <w:rPr>
                <w:rFonts w:eastAsia="Times New Roman"/>
                <w:sz w:val="24"/>
                <w:lang w:val="ru-RU" w:eastAsia="en-US"/>
              </w:rPr>
              <w:t>неточности.</w:t>
            </w:r>
          </w:p>
          <w:p w:rsidR="00050388" w:rsidRPr="00050388" w:rsidRDefault="00050388" w:rsidP="00C53040">
            <w:pPr>
              <w:numPr>
                <w:ilvl w:val="0"/>
                <w:numId w:val="95"/>
              </w:numPr>
              <w:tabs>
                <w:tab w:val="left" w:pos="349"/>
                <w:tab w:val="left" w:pos="2939"/>
              </w:tabs>
              <w:ind w:right="1897" w:firstLine="60"/>
              <w:rPr>
                <w:rFonts w:eastAsia="Times New Roman"/>
                <w:sz w:val="24"/>
                <w:lang w:val="ru-RU" w:eastAsia="en-US"/>
              </w:rPr>
            </w:pPr>
            <w:r w:rsidRPr="00050388">
              <w:rPr>
                <w:rFonts w:eastAsia="Times New Roman"/>
                <w:sz w:val="24"/>
                <w:lang w:val="ru-RU" w:eastAsia="en-US"/>
              </w:rPr>
              <w:t>Допущены</w:t>
            </w:r>
            <w:r w:rsidRPr="00050388">
              <w:rPr>
                <w:rFonts w:eastAsia="Times New Roman"/>
                <w:spacing w:val="2"/>
                <w:sz w:val="24"/>
                <w:lang w:val="ru-RU" w:eastAsia="en-US"/>
              </w:rPr>
              <w:t xml:space="preserve"> </w:t>
            </w:r>
            <w:r w:rsidRPr="00050388">
              <w:rPr>
                <w:rFonts w:eastAsia="Times New Roman"/>
                <w:sz w:val="24"/>
                <w:lang w:val="ru-RU" w:eastAsia="en-US"/>
              </w:rPr>
              <w:t>отдельные</w:t>
            </w:r>
            <w:r w:rsidRPr="00050388">
              <w:rPr>
                <w:rFonts w:eastAsia="Times New Roman"/>
                <w:sz w:val="24"/>
                <w:lang w:val="ru-RU" w:eastAsia="en-US"/>
              </w:rPr>
              <w:tab/>
            </w:r>
            <w:r w:rsidRPr="00050388">
              <w:rPr>
                <w:rFonts w:eastAsia="Times New Roman"/>
                <w:spacing w:val="-1"/>
                <w:sz w:val="24"/>
                <w:lang w:val="ru-RU" w:eastAsia="en-US"/>
              </w:rPr>
              <w:t>нарушения</w:t>
            </w:r>
            <w:r w:rsidRPr="00050388">
              <w:rPr>
                <w:rFonts w:eastAsia="Times New Roman"/>
                <w:spacing w:val="-57"/>
                <w:sz w:val="24"/>
                <w:lang w:val="ru-RU" w:eastAsia="en-US"/>
              </w:rPr>
              <w:t xml:space="preserve"> </w:t>
            </w:r>
            <w:r w:rsidRPr="00050388">
              <w:rPr>
                <w:rFonts w:eastAsia="Times New Roman"/>
                <w:sz w:val="24"/>
                <w:lang w:val="ru-RU" w:eastAsia="en-US"/>
              </w:rPr>
              <w:t>последовательности изложения.</w:t>
            </w:r>
          </w:p>
          <w:p w:rsidR="00050388" w:rsidRPr="00050388" w:rsidRDefault="00050388" w:rsidP="00C53040">
            <w:pPr>
              <w:numPr>
                <w:ilvl w:val="0"/>
                <w:numId w:val="95"/>
              </w:numPr>
              <w:tabs>
                <w:tab w:val="left" w:pos="349"/>
                <w:tab w:val="left" w:pos="2450"/>
                <w:tab w:val="left" w:pos="4560"/>
              </w:tabs>
              <w:ind w:left="107" w:right="205" w:firstLine="60"/>
              <w:rPr>
                <w:rFonts w:eastAsia="Times New Roman"/>
                <w:sz w:val="24"/>
                <w:lang w:val="ru-RU" w:eastAsia="en-US"/>
              </w:rPr>
            </w:pPr>
            <w:r w:rsidRPr="00050388">
              <w:rPr>
                <w:rFonts w:eastAsia="Times New Roman"/>
                <w:sz w:val="24"/>
                <w:lang w:val="ru-RU" w:eastAsia="en-US"/>
              </w:rPr>
              <w:t>Беден</w:t>
            </w:r>
            <w:r w:rsidRPr="00050388">
              <w:rPr>
                <w:rFonts w:eastAsia="Times New Roman"/>
                <w:spacing w:val="1"/>
                <w:sz w:val="24"/>
                <w:lang w:val="ru-RU" w:eastAsia="en-US"/>
              </w:rPr>
              <w:t xml:space="preserve"> </w:t>
            </w:r>
            <w:r w:rsidRPr="00050388">
              <w:rPr>
                <w:rFonts w:eastAsia="Times New Roman"/>
                <w:sz w:val="24"/>
                <w:lang w:val="ru-RU" w:eastAsia="en-US"/>
              </w:rPr>
              <w:t>словарь</w:t>
            </w:r>
            <w:r w:rsidRPr="00050388">
              <w:rPr>
                <w:rFonts w:eastAsia="Times New Roman"/>
                <w:spacing w:val="1"/>
                <w:sz w:val="24"/>
                <w:lang w:val="ru-RU" w:eastAsia="en-US"/>
              </w:rPr>
              <w:t xml:space="preserve"> </w:t>
            </w:r>
            <w:r w:rsidRPr="00050388">
              <w:rPr>
                <w:rFonts w:eastAsia="Times New Roman"/>
                <w:sz w:val="24"/>
                <w:lang w:val="ru-RU" w:eastAsia="en-US"/>
              </w:rPr>
              <w:t>и</w:t>
            </w:r>
            <w:r w:rsidRPr="00050388">
              <w:rPr>
                <w:rFonts w:eastAsia="Times New Roman"/>
                <w:spacing w:val="1"/>
                <w:sz w:val="24"/>
                <w:lang w:val="ru-RU" w:eastAsia="en-US"/>
              </w:rPr>
              <w:t xml:space="preserve"> </w:t>
            </w:r>
            <w:r w:rsidRPr="00050388">
              <w:rPr>
                <w:rFonts w:eastAsia="Times New Roman"/>
                <w:sz w:val="24"/>
                <w:lang w:val="ru-RU" w:eastAsia="en-US"/>
              </w:rPr>
              <w:t>однообразный</w:t>
            </w:r>
            <w:r w:rsidRPr="00050388">
              <w:rPr>
                <w:rFonts w:eastAsia="Times New Roman"/>
                <w:spacing w:val="1"/>
                <w:sz w:val="24"/>
                <w:lang w:val="ru-RU" w:eastAsia="en-US"/>
              </w:rPr>
              <w:t xml:space="preserve"> </w:t>
            </w:r>
            <w:r w:rsidRPr="00050388">
              <w:rPr>
                <w:rFonts w:eastAsia="Times New Roman"/>
                <w:sz w:val="24"/>
                <w:lang w:val="ru-RU" w:eastAsia="en-US"/>
              </w:rPr>
              <w:t>употребляемые</w:t>
            </w:r>
            <w:r w:rsidRPr="00050388">
              <w:rPr>
                <w:rFonts w:eastAsia="Times New Roman"/>
                <w:spacing w:val="1"/>
                <w:sz w:val="24"/>
                <w:lang w:val="ru-RU" w:eastAsia="en-US"/>
              </w:rPr>
              <w:t xml:space="preserve"> </w:t>
            </w:r>
            <w:r w:rsidRPr="00050388">
              <w:rPr>
                <w:rFonts w:eastAsia="Times New Roman"/>
                <w:sz w:val="24"/>
                <w:lang w:val="ru-RU" w:eastAsia="en-US"/>
              </w:rPr>
              <w:t>синтаксические</w:t>
            </w:r>
            <w:r w:rsidRPr="00050388">
              <w:rPr>
                <w:rFonts w:eastAsia="Times New Roman"/>
                <w:sz w:val="24"/>
                <w:lang w:val="ru-RU" w:eastAsia="en-US"/>
              </w:rPr>
              <w:tab/>
              <w:t>конструкции,</w:t>
            </w:r>
            <w:r w:rsidRPr="00050388">
              <w:rPr>
                <w:rFonts w:eastAsia="Times New Roman"/>
                <w:sz w:val="24"/>
                <w:lang w:val="ru-RU" w:eastAsia="en-US"/>
              </w:rPr>
              <w:tab/>
            </w:r>
            <w:r w:rsidRPr="00050388">
              <w:rPr>
                <w:rFonts w:eastAsia="Times New Roman"/>
                <w:spacing w:val="-1"/>
                <w:sz w:val="24"/>
                <w:lang w:val="ru-RU" w:eastAsia="en-US"/>
              </w:rPr>
              <w:t>встречается</w:t>
            </w:r>
            <w:r w:rsidRPr="00050388">
              <w:rPr>
                <w:rFonts w:eastAsia="Times New Roman"/>
                <w:spacing w:val="-58"/>
                <w:sz w:val="24"/>
                <w:lang w:val="ru-RU" w:eastAsia="en-US"/>
              </w:rPr>
              <w:t xml:space="preserve"> </w:t>
            </w:r>
            <w:r w:rsidRPr="00050388">
              <w:rPr>
                <w:rFonts w:eastAsia="Times New Roman"/>
                <w:sz w:val="24"/>
                <w:lang w:val="ru-RU" w:eastAsia="en-US"/>
              </w:rPr>
              <w:t>неправильное</w:t>
            </w:r>
            <w:r w:rsidRPr="00050388">
              <w:rPr>
                <w:rFonts w:eastAsia="Times New Roman"/>
                <w:spacing w:val="-2"/>
                <w:sz w:val="24"/>
                <w:lang w:val="ru-RU" w:eastAsia="en-US"/>
              </w:rPr>
              <w:t xml:space="preserve"> </w:t>
            </w:r>
            <w:r w:rsidRPr="00050388">
              <w:rPr>
                <w:rFonts w:eastAsia="Times New Roman"/>
                <w:sz w:val="24"/>
                <w:lang w:val="ru-RU" w:eastAsia="en-US"/>
              </w:rPr>
              <w:t>словооупотребление.</w:t>
            </w:r>
          </w:p>
          <w:p w:rsidR="00050388" w:rsidRPr="00050388" w:rsidRDefault="00050388" w:rsidP="00C53040">
            <w:pPr>
              <w:numPr>
                <w:ilvl w:val="0"/>
                <w:numId w:val="95"/>
              </w:numPr>
              <w:tabs>
                <w:tab w:val="left" w:pos="531"/>
              </w:tabs>
              <w:ind w:left="107" w:right="204" w:firstLine="60"/>
              <w:rPr>
                <w:rFonts w:eastAsia="Times New Roman"/>
                <w:sz w:val="24"/>
                <w:lang w:val="ru-RU" w:eastAsia="en-US"/>
              </w:rPr>
            </w:pPr>
            <w:r w:rsidRPr="00050388">
              <w:rPr>
                <w:rFonts w:eastAsia="Times New Roman"/>
                <w:sz w:val="24"/>
                <w:lang w:val="ru-RU" w:eastAsia="en-US"/>
              </w:rPr>
              <w:t>Стиль</w:t>
            </w:r>
            <w:r w:rsidRPr="00050388">
              <w:rPr>
                <w:rFonts w:eastAsia="Times New Roman"/>
                <w:spacing w:val="1"/>
                <w:sz w:val="24"/>
                <w:lang w:val="ru-RU" w:eastAsia="en-US"/>
              </w:rPr>
              <w:t xml:space="preserve"> </w:t>
            </w:r>
            <w:r w:rsidRPr="00050388">
              <w:rPr>
                <w:rFonts w:eastAsia="Times New Roman"/>
                <w:sz w:val="24"/>
                <w:lang w:val="ru-RU" w:eastAsia="en-US"/>
              </w:rPr>
              <w:t>работы</w:t>
            </w:r>
            <w:r w:rsidRPr="00050388">
              <w:rPr>
                <w:rFonts w:eastAsia="Times New Roman"/>
                <w:spacing w:val="1"/>
                <w:sz w:val="24"/>
                <w:lang w:val="ru-RU" w:eastAsia="en-US"/>
              </w:rPr>
              <w:t xml:space="preserve"> </w:t>
            </w:r>
            <w:r w:rsidRPr="00050388">
              <w:rPr>
                <w:rFonts w:eastAsia="Times New Roman"/>
                <w:sz w:val="24"/>
                <w:lang w:val="ru-RU" w:eastAsia="en-US"/>
              </w:rPr>
              <w:t>не</w:t>
            </w:r>
            <w:r w:rsidRPr="00050388">
              <w:rPr>
                <w:rFonts w:eastAsia="Times New Roman"/>
                <w:spacing w:val="1"/>
                <w:sz w:val="24"/>
                <w:lang w:val="ru-RU" w:eastAsia="en-US"/>
              </w:rPr>
              <w:t xml:space="preserve"> </w:t>
            </w:r>
            <w:r w:rsidRPr="00050388">
              <w:rPr>
                <w:rFonts w:eastAsia="Times New Roman"/>
                <w:sz w:val="24"/>
                <w:lang w:val="ru-RU" w:eastAsia="en-US"/>
              </w:rPr>
              <w:t>отличается</w:t>
            </w:r>
            <w:r w:rsidRPr="00050388">
              <w:rPr>
                <w:rFonts w:eastAsia="Times New Roman"/>
                <w:spacing w:val="1"/>
                <w:sz w:val="24"/>
                <w:lang w:val="ru-RU" w:eastAsia="en-US"/>
              </w:rPr>
              <w:t xml:space="preserve"> </w:t>
            </w:r>
            <w:r w:rsidRPr="00050388">
              <w:rPr>
                <w:rFonts w:eastAsia="Times New Roman"/>
                <w:sz w:val="24"/>
                <w:lang w:val="ru-RU" w:eastAsia="en-US"/>
              </w:rPr>
              <w:t>единством,</w:t>
            </w:r>
            <w:r w:rsidRPr="00050388">
              <w:rPr>
                <w:rFonts w:eastAsia="Times New Roman"/>
                <w:spacing w:val="1"/>
                <w:sz w:val="24"/>
                <w:lang w:val="ru-RU" w:eastAsia="en-US"/>
              </w:rPr>
              <w:t xml:space="preserve"> </w:t>
            </w:r>
            <w:r w:rsidRPr="00050388">
              <w:rPr>
                <w:rFonts w:eastAsia="Times New Roman"/>
                <w:sz w:val="24"/>
                <w:lang w:val="ru-RU" w:eastAsia="en-US"/>
              </w:rPr>
              <w:t>речь</w:t>
            </w:r>
            <w:r w:rsidRPr="00050388">
              <w:rPr>
                <w:rFonts w:eastAsia="Times New Roman"/>
                <w:spacing w:val="-57"/>
                <w:sz w:val="24"/>
                <w:lang w:val="ru-RU" w:eastAsia="en-US"/>
              </w:rPr>
              <w:t xml:space="preserve"> </w:t>
            </w:r>
            <w:r w:rsidRPr="00050388">
              <w:rPr>
                <w:rFonts w:eastAsia="Times New Roman"/>
                <w:sz w:val="24"/>
                <w:lang w:val="ru-RU" w:eastAsia="en-US"/>
              </w:rPr>
              <w:t>недостаточно</w:t>
            </w:r>
            <w:r w:rsidRPr="00050388">
              <w:rPr>
                <w:rFonts w:eastAsia="Times New Roman"/>
                <w:spacing w:val="-1"/>
                <w:sz w:val="24"/>
                <w:lang w:val="ru-RU" w:eastAsia="en-US"/>
              </w:rPr>
              <w:t xml:space="preserve"> </w:t>
            </w:r>
            <w:r w:rsidRPr="00050388">
              <w:rPr>
                <w:rFonts w:eastAsia="Times New Roman"/>
                <w:sz w:val="24"/>
                <w:lang w:val="ru-RU" w:eastAsia="en-US"/>
              </w:rPr>
              <w:t>выразительна.</w:t>
            </w:r>
          </w:p>
          <w:p w:rsidR="00050388" w:rsidRPr="00050388" w:rsidRDefault="00050388" w:rsidP="00050388">
            <w:pPr>
              <w:ind w:right="204"/>
              <w:jc w:val="both"/>
              <w:rPr>
                <w:rFonts w:eastAsia="Times New Roman"/>
                <w:sz w:val="24"/>
                <w:lang w:val="ru-RU" w:eastAsia="en-US"/>
              </w:rPr>
            </w:pP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целом</w:t>
            </w:r>
            <w:r w:rsidRPr="00050388">
              <w:rPr>
                <w:rFonts w:eastAsia="Times New Roman"/>
                <w:spacing w:val="1"/>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работе</w:t>
            </w:r>
            <w:r w:rsidRPr="00050388">
              <w:rPr>
                <w:rFonts w:eastAsia="Times New Roman"/>
                <w:spacing w:val="1"/>
                <w:sz w:val="24"/>
                <w:lang w:val="ru-RU" w:eastAsia="en-US"/>
              </w:rPr>
              <w:t xml:space="preserve"> </w:t>
            </w:r>
            <w:r w:rsidRPr="00050388">
              <w:rPr>
                <w:rFonts w:eastAsia="Times New Roman"/>
                <w:sz w:val="24"/>
                <w:lang w:val="ru-RU" w:eastAsia="en-US"/>
              </w:rPr>
              <w:t>допускается</w:t>
            </w:r>
            <w:r w:rsidRPr="00050388">
              <w:rPr>
                <w:rFonts w:eastAsia="Times New Roman"/>
                <w:spacing w:val="1"/>
                <w:sz w:val="24"/>
                <w:lang w:val="ru-RU" w:eastAsia="en-US"/>
              </w:rPr>
              <w:t xml:space="preserve"> </w:t>
            </w:r>
            <w:r w:rsidRPr="00050388">
              <w:rPr>
                <w:rFonts w:eastAsia="Times New Roman"/>
                <w:sz w:val="24"/>
                <w:lang w:val="ru-RU" w:eastAsia="en-US"/>
              </w:rPr>
              <w:t>не</w:t>
            </w:r>
            <w:r w:rsidRPr="00050388">
              <w:rPr>
                <w:rFonts w:eastAsia="Times New Roman"/>
                <w:spacing w:val="1"/>
                <w:sz w:val="24"/>
                <w:lang w:val="ru-RU" w:eastAsia="en-US"/>
              </w:rPr>
              <w:t xml:space="preserve"> </w:t>
            </w:r>
            <w:r w:rsidRPr="00050388">
              <w:rPr>
                <w:rFonts w:eastAsia="Times New Roman"/>
                <w:sz w:val="24"/>
                <w:lang w:val="ru-RU" w:eastAsia="en-US"/>
              </w:rPr>
              <w:t>более</w:t>
            </w:r>
            <w:r w:rsidRPr="00050388">
              <w:rPr>
                <w:rFonts w:eastAsia="Times New Roman"/>
                <w:spacing w:val="1"/>
                <w:sz w:val="24"/>
                <w:lang w:val="ru-RU" w:eastAsia="en-US"/>
              </w:rPr>
              <w:t xml:space="preserve"> </w:t>
            </w:r>
            <w:r w:rsidRPr="00050388">
              <w:rPr>
                <w:rFonts w:eastAsia="Times New Roman"/>
                <w:sz w:val="24"/>
                <w:lang w:val="ru-RU" w:eastAsia="en-US"/>
              </w:rPr>
              <w:t>4х</w:t>
            </w:r>
            <w:r w:rsidRPr="00050388">
              <w:rPr>
                <w:rFonts w:eastAsia="Times New Roman"/>
                <w:spacing w:val="1"/>
                <w:sz w:val="24"/>
                <w:lang w:val="ru-RU" w:eastAsia="en-US"/>
              </w:rPr>
              <w:t xml:space="preserve"> </w:t>
            </w:r>
            <w:r w:rsidRPr="00050388">
              <w:rPr>
                <w:rFonts w:eastAsia="Times New Roman"/>
                <w:sz w:val="24"/>
                <w:lang w:val="ru-RU" w:eastAsia="en-US"/>
              </w:rPr>
              <w:t>недочетов</w:t>
            </w:r>
            <w:r w:rsidRPr="00050388">
              <w:rPr>
                <w:rFonts w:eastAsia="Times New Roman"/>
                <w:spacing w:val="-13"/>
                <w:sz w:val="24"/>
                <w:lang w:val="ru-RU" w:eastAsia="en-US"/>
              </w:rPr>
              <w:t xml:space="preserve"> </w:t>
            </w:r>
            <w:r w:rsidRPr="00050388">
              <w:rPr>
                <w:rFonts w:eastAsia="Times New Roman"/>
                <w:sz w:val="24"/>
                <w:lang w:val="ru-RU" w:eastAsia="en-US"/>
              </w:rPr>
              <w:t>в</w:t>
            </w:r>
            <w:r w:rsidRPr="00050388">
              <w:rPr>
                <w:rFonts w:eastAsia="Times New Roman"/>
                <w:spacing w:val="-12"/>
                <w:sz w:val="24"/>
                <w:lang w:val="ru-RU" w:eastAsia="en-US"/>
              </w:rPr>
              <w:t xml:space="preserve"> </w:t>
            </w:r>
            <w:r w:rsidRPr="00050388">
              <w:rPr>
                <w:rFonts w:eastAsia="Times New Roman"/>
                <w:sz w:val="24"/>
                <w:lang w:val="ru-RU" w:eastAsia="en-US"/>
              </w:rPr>
              <w:t>содержании</w:t>
            </w:r>
            <w:r w:rsidRPr="00050388">
              <w:rPr>
                <w:rFonts w:eastAsia="Times New Roman"/>
                <w:spacing w:val="-10"/>
                <w:sz w:val="24"/>
                <w:lang w:val="ru-RU" w:eastAsia="en-US"/>
              </w:rPr>
              <w:t xml:space="preserve"> </w:t>
            </w:r>
            <w:r w:rsidRPr="00050388">
              <w:rPr>
                <w:rFonts w:eastAsia="Times New Roman"/>
                <w:sz w:val="24"/>
                <w:lang w:val="ru-RU" w:eastAsia="en-US"/>
              </w:rPr>
              <w:t>и</w:t>
            </w:r>
            <w:r w:rsidRPr="00050388">
              <w:rPr>
                <w:rFonts w:eastAsia="Times New Roman"/>
                <w:spacing w:val="37"/>
                <w:sz w:val="24"/>
                <w:lang w:val="ru-RU" w:eastAsia="en-US"/>
              </w:rPr>
              <w:t xml:space="preserve"> </w:t>
            </w:r>
            <w:r w:rsidRPr="00050388">
              <w:rPr>
                <w:rFonts w:eastAsia="Times New Roman"/>
                <w:sz w:val="24"/>
                <w:lang w:val="ru-RU" w:eastAsia="en-US"/>
              </w:rPr>
              <w:t>не</w:t>
            </w:r>
            <w:r w:rsidRPr="00050388">
              <w:rPr>
                <w:rFonts w:eastAsia="Times New Roman"/>
                <w:spacing w:val="-13"/>
                <w:sz w:val="24"/>
                <w:lang w:val="ru-RU" w:eastAsia="en-US"/>
              </w:rPr>
              <w:t xml:space="preserve"> </w:t>
            </w:r>
            <w:r w:rsidRPr="00050388">
              <w:rPr>
                <w:rFonts w:eastAsia="Times New Roman"/>
                <w:sz w:val="24"/>
                <w:lang w:val="ru-RU" w:eastAsia="en-US"/>
              </w:rPr>
              <w:t>более</w:t>
            </w:r>
            <w:r w:rsidRPr="00050388">
              <w:rPr>
                <w:rFonts w:eastAsia="Times New Roman"/>
                <w:spacing w:val="-12"/>
                <w:sz w:val="24"/>
                <w:lang w:val="ru-RU" w:eastAsia="en-US"/>
              </w:rPr>
              <w:t xml:space="preserve"> </w:t>
            </w:r>
            <w:r w:rsidRPr="00050388">
              <w:rPr>
                <w:rFonts w:eastAsia="Times New Roman"/>
                <w:sz w:val="24"/>
                <w:lang w:val="ru-RU" w:eastAsia="en-US"/>
              </w:rPr>
              <w:t>5</w:t>
            </w:r>
            <w:r w:rsidRPr="00050388">
              <w:rPr>
                <w:rFonts w:eastAsia="Times New Roman"/>
                <w:spacing w:val="-11"/>
                <w:sz w:val="24"/>
                <w:lang w:val="ru-RU" w:eastAsia="en-US"/>
              </w:rPr>
              <w:t xml:space="preserve"> </w:t>
            </w:r>
            <w:r w:rsidRPr="00050388">
              <w:rPr>
                <w:rFonts w:eastAsia="Times New Roman"/>
                <w:sz w:val="24"/>
                <w:lang w:val="ru-RU" w:eastAsia="en-US"/>
              </w:rPr>
              <w:t>речевых</w:t>
            </w:r>
            <w:r w:rsidRPr="00050388">
              <w:rPr>
                <w:rFonts w:eastAsia="Times New Roman"/>
                <w:spacing w:val="-11"/>
                <w:sz w:val="24"/>
                <w:lang w:val="ru-RU" w:eastAsia="en-US"/>
              </w:rPr>
              <w:t xml:space="preserve"> </w:t>
            </w:r>
            <w:r w:rsidRPr="00050388">
              <w:rPr>
                <w:rFonts w:eastAsia="Times New Roman"/>
                <w:sz w:val="24"/>
                <w:lang w:val="ru-RU" w:eastAsia="en-US"/>
              </w:rPr>
              <w:t>недочета</w:t>
            </w:r>
          </w:p>
        </w:tc>
        <w:tc>
          <w:tcPr>
            <w:tcW w:w="2172" w:type="dxa"/>
          </w:tcPr>
          <w:p w:rsidR="00050388" w:rsidRPr="00050388" w:rsidRDefault="00050388" w:rsidP="00050388">
            <w:pPr>
              <w:ind w:right="-24"/>
              <w:rPr>
                <w:rFonts w:eastAsia="Times New Roman"/>
                <w:sz w:val="24"/>
                <w:lang w:val="ru-RU" w:eastAsia="en-US"/>
              </w:rPr>
            </w:pPr>
            <w:r w:rsidRPr="00050388">
              <w:rPr>
                <w:rFonts w:eastAsia="Times New Roman"/>
                <w:sz w:val="24"/>
                <w:lang w:val="ru-RU" w:eastAsia="en-US"/>
              </w:rPr>
              <w:t>Допускаются:</w:t>
            </w:r>
            <w:r w:rsidRPr="00050388">
              <w:rPr>
                <w:rFonts w:eastAsia="Times New Roman"/>
                <w:spacing w:val="1"/>
                <w:sz w:val="24"/>
                <w:lang w:val="ru-RU" w:eastAsia="en-US"/>
              </w:rPr>
              <w:t xml:space="preserve"> </w:t>
            </w:r>
            <w:r w:rsidRPr="00050388">
              <w:rPr>
                <w:rFonts w:eastAsia="Times New Roman"/>
                <w:sz w:val="24"/>
                <w:lang w:val="ru-RU" w:eastAsia="en-US"/>
              </w:rPr>
              <w:t>4</w:t>
            </w:r>
            <w:r w:rsidRPr="00050388">
              <w:rPr>
                <w:rFonts w:eastAsia="Times New Roman"/>
                <w:spacing w:val="-11"/>
                <w:sz w:val="24"/>
                <w:lang w:val="ru-RU" w:eastAsia="en-US"/>
              </w:rPr>
              <w:t xml:space="preserve"> </w:t>
            </w:r>
            <w:r w:rsidRPr="00050388">
              <w:rPr>
                <w:rFonts w:eastAsia="Times New Roman"/>
                <w:sz w:val="24"/>
                <w:lang w:val="ru-RU" w:eastAsia="en-US"/>
              </w:rPr>
              <w:t>орф.</w:t>
            </w:r>
            <w:r w:rsidRPr="00050388">
              <w:rPr>
                <w:rFonts w:eastAsia="Times New Roman"/>
                <w:spacing w:val="-11"/>
                <w:sz w:val="24"/>
                <w:lang w:val="ru-RU" w:eastAsia="en-US"/>
              </w:rPr>
              <w:t xml:space="preserve"> </w:t>
            </w:r>
            <w:r w:rsidRPr="00050388">
              <w:rPr>
                <w:rFonts w:eastAsia="Times New Roman"/>
                <w:sz w:val="24"/>
                <w:lang w:val="ru-RU" w:eastAsia="en-US"/>
              </w:rPr>
              <w:t>и</w:t>
            </w:r>
            <w:r w:rsidRPr="00050388">
              <w:rPr>
                <w:rFonts w:eastAsia="Times New Roman"/>
                <w:spacing w:val="-10"/>
                <w:sz w:val="24"/>
                <w:lang w:val="ru-RU" w:eastAsia="en-US"/>
              </w:rPr>
              <w:t xml:space="preserve"> </w:t>
            </w:r>
            <w:r w:rsidRPr="00050388">
              <w:rPr>
                <w:rFonts w:eastAsia="Times New Roman"/>
                <w:sz w:val="24"/>
                <w:lang w:val="ru-RU" w:eastAsia="en-US"/>
              </w:rPr>
              <w:t>4</w:t>
            </w:r>
            <w:r w:rsidRPr="00050388">
              <w:rPr>
                <w:rFonts w:eastAsia="Times New Roman"/>
                <w:spacing w:val="-11"/>
                <w:sz w:val="24"/>
                <w:lang w:val="ru-RU" w:eastAsia="en-US"/>
              </w:rPr>
              <w:t xml:space="preserve"> </w:t>
            </w:r>
            <w:r w:rsidRPr="00050388">
              <w:rPr>
                <w:rFonts w:eastAsia="Times New Roman"/>
                <w:sz w:val="24"/>
                <w:lang w:val="ru-RU" w:eastAsia="en-US"/>
              </w:rPr>
              <w:t>пунк.,</w:t>
            </w:r>
            <w:r w:rsidRPr="00050388">
              <w:rPr>
                <w:rFonts w:eastAsia="Times New Roman"/>
                <w:spacing w:val="-11"/>
                <w:sz w:val="24"/>
                <w:lang w:val="ru-RU" w:eastAsia="en-US"/>
              </w:rPr>
              <w:t xml:space="preserve"> </w:t>
            </w:r>
            <w:r w:rsidRPr="00050388">
              <w:rPr>
                <w:rFonts w:eastAsia="Times New Roman"/>
                <w:sz w:val="24"/>
                <w:lang w:val="ru-RU" w:eastAsia="en-US"/>
              </w:rPr>
              <w:t>или</w:t>
            </w:r>
          </w:p>
          <w:p w:rsidR="00050388" w:rsidRPr="00050388" w:rsidRDefault="00050388" w:rsidP="00050388">
            <w:pPr>
              <w:ind w:right="-15"/>
              <w:rPr>
                <w:rFonts w:eastAsia="Times New Roman"/>
                <w:sz w:val="24"/>
                <w:lang w:val="ru-RU" w:eastAsia="en-US"/>
              </w:rPr>
            </w:pPr>
            <w:r w:rsidRPr="00050388">
              <w:rPr>
                <w:rFonts w:eastAsia="Times New Roman"/>
                <w:sz w:val="24"/>
                <w:lang w:val="ru-RU" w:eastAsia="en-US"/>
              </w:rPr>
              <w:t>3</w:t>
            </w:r>
            <w:r w:rsidRPr="00050388">
              <w:rPr>
                <w:rFonts w:eastAsia="Times New Roman"/>
                <w:spacing w:val="-11"/>
                <w:sz w:val="24"/>
                <w:lang w:val="ru-RU" w:eastAsia="en-US"/>
              </w:rPr>
              <w:t xml:space="preserve"> </w:t>
            </w:r>
            <w:r w:rsidRPr="00050388">
              <w:rPr>
                <w:rFonts w:eastAsia="Times New Roman"/>
                <w:sz w:val="24"/>
                <w:lang w:val="ru-RU" w:eastAsia="en-US"/>
              </w:rPr>
              <w:t>орф.</w:t>
            </w:r>
            <w:r w:rsidRPr="00050388">
              <w:rPr>
                <w:rFonts w:eastAsia="Times New Roman"/>
                <w:spacing w:val="-11"/>
                <w:sz w:val="24"/>
                <w:lang w:val="ru-RU" w:eastAsia="en-US"/>
              </w:rPr>
              <w:t xml:space="preserve"> </w:t>
            </w:r>
            <w:r w:rsidRPr="00050388">
              <w:rPr>
                <w:rFonts w:eastAsia="Times New Roman"/>
                <w:sz w:val="24"/>
                <w:lang w:val="ru-RU" w:eastAsia="en-US"/>
              </w:rPr>
              <w:t>и</w:t>
            </w:r>
            <w:r w:rsidRPr="00050388">
              <w:rPr>
                <w:rFonts w:eastAsia="Times New Roman"/>
                <w:spacing w:val="-10"/>
                <w:sz w:val="24"/>
                <w:lang w:val="ru-RU" w:eastAsia="en-US"/>
              </w:rPr>
              <w:t xml:space="preserve"> </w:t>
            </w:r>
            <w:r w:rsidRPr="00050388">
              <w:rPr>
                <w:rFonts w:eastAsia="Times New Roman"/>
                <w:sz w:val="24"/>
                <w:lang w:val="ru-RU" w:eastAsia="en-US"/>
              </w:rPr>
              <w:t>5</w:t>
            </w:r>
            <w:r w:rsidRPr="00050388">
              <w:rPr>
                <w:rFonts w:eastAsia="Times New Roman"/>
                <w:spacing w:val="-11"/>
                <w:sz w:val="24"/>
                <w:lang w:val="ru-RU" w:eastAsia="en-US"/>
              </w:rPr>
              <w:t xml:space="preserve"> </w:t>
            </w:r>
            <w:r w:rsidRPr="00050388">
              <w:rPr>
                <w:rFonts w:eastAsia="Times New Roman"/>
                <w:sz w:val="24"/>
                <w:lang w:val="ru-RU" w:eastAsia="en-US"/>
              </w:rPr>
              <w:t>пунк.,</w:t>
            </w:r>
            <w:r w:rsidRPr="00050388">
              <w:rPr>
                <w:rFonts w:eastAsia="Times New Roman"/>
                <w:spacing w:val="-11"/>
                <w:sz w:val="24"/>
                <w:lang w:val="ru-RU" w:eastAsia="en-US"/>
              </w:rPr>
              <w:t xml:space="preserve"> </w:t>
            </w:r>
            <w:r w:rsidRPr="00050388">
              <w:rPr>
                <w:rFonts w:eastAsia="Times New Roman"/>
                <w:sz w:val="24"/>
                <w:lang w:val="ru-RU" w:eastAsia="en-US"/>
              </w:rPr>
              <w:t>или</w:t>
            </w:r>
          </w:p>
          <w:p w:rsidR="00050388" w:rsidRPr="00050388" w:rsidRDefault="00050388" w:rsidP="00050388">
            <w:pPr>
              <w:tabs>
                <w:tab w:val="left" w:pos="528"/>
                <w:tab w:val="left" w:pos="1790"/>
              </w:tabs>
              <w:ind w:right="-15"/>
              <w:rPr>
                <w:rFonts w:eastAsia="Times New Roman"/>
                <w:sz w:val="24"/>
                <w:lang w:val="ru-RU" w:eastAsia="en-US"/>
              </w:rPr>
            </w:pPr>
            <w:r w:rsidRPr="00050388">
              <w:rPr>
                <w:rFonts w:eastAsia="Times New Roman"/>
                <w:sz w:val="24"/>
                <w:lang w:val="ru-RU" w:eastAsia="en-US"/>
              </w:rPr>
              <w:t>7</w:t>
            </w:r>
            <w:r w:rsidRPr="00050388">
              <w:rPr>
                <w:rFonts w:eastAsia="Times New Roman"/>
                <w:sz w:val="24"/>
                <w:lang w:val="ru-RU" w:eastAsia="en-US"/>
              </w:rPr>
              <w:tab/>
              <w:t>пункт.</w:t>
            </w:r>
            <w:r w:rsidRPr="00050388">
              <w:rPr>
                <w:rFonts w:eastAsia="Times New Roman"/>
                <w:sz w:val="24"/>
                <w:lang w:val="ru-RU" w:eastAsia="en-US"/>
              </w:rPr>
              <w:tab/>
              <w:t>при</w:t>
            </w:r>
          </w:p>
          <w:p w:rsidR="00050388" w:rsidRPr="00050388" w:rsidRDefault="00050388" w:rsidP="00050388">
            <w:pPr>
              <w:tabs>
                <w:tab w:val="left" w:pos="1716"/>
              </w:tabs>
              <w:ind w:right="-15"/>
              <w:rPr>
                <w:rFonts w:eastAsia="Times New Roman"/>
                <w:sz w:val="24"/>
                <w:lang w:val="ru-RU" w:eastAsia="en-US"/>
              </w:rPr>
            </w:pPr>
            <w:r w:rsidRPr="00050388">
              <w:rPr>
                <w:rFonts w:eastAsia="Times New Roman"/>
                <w:sz w:val="24"/>
                <w:lang w:val="ru-RU" w:eastAsia="en-US"/>
              </w:rPr>
              <w:t>отсутствии</w:t>
            </w:r>
            <w:r w:rsidRPr="00050388">
              <w:rPr>
                <w:rFonts w:eastAsia="Times New Roman"/>
                <w:sz w:val="24"/>
                <w:lang w:val="ru-RU" w:eastAsia="en-US"/>
              </w:rPr>
              <w:tab/>
            </w:r>
            <w:r w:rsidRPr="00050388">
              <w:rPr>
                <w:rFonts w:eastAsia="Times New Roman"/>
                <w:spacing w:val="-1"/>
                <w:sz w:val="24"/>
                <w:lang w:val="ru-RU" w:eastAsia="en-US"/>
              </w:rPr>
              <w:t>орф.</w:t>
            </w:r>
            <w:r w:rsidRPr="00050388">
              <w:rPr>
                <w:rFonts w:eastAsia="Times New Roman"/>
                <w:spacing w:val="-57"/>
                <w:sz w:val="24"/>
                <w:lang w:val="ru-RU" w:eastAsia="en-US"/>
              </w:rPr>
              <w:t xml:space="preserve"> </w:t>
            </w:r>
            <w:r w:rsidRPr="00050388">
              <w:rPr>
                <w:rFonts w:eastAsia="Times New Roman"/>
                <w:sz w:val="24"/>
                <w:lang w:val="ru-RU" w:eastAsia="en-US"/>
              </w:rPr>
              <w:t>ошибок.</w:t>
            </w:r>
          </w:p>
        </w:tc>
      </w:tr>
      <w:tr w:rsidR="00050388" w:rsidRPr="00050388" w:rsidTr="00050388">
        <w:trPr>
          <w:trHeight w:val="3676"/>
        </w:trPr>
        <w:tc>
          <w:tcPr>
            <w:tcW w:w="1435" w:type="dxa"/>
          </w:tcPr>
          <w:p w:rsidR="00050388" w:rsidRPr="00050388" w:rsidRDefault="00050388" w:rsidP="00050388">
            <w:pPr>
              <w:spacing w:line="269" w:lineRule="exact"/>
              <w:ind w:right="628"/>
              <w:jc w:val="right"/>
              <w:rPr>
                <w:rFonts w:eastAsia="Times New Roman"/>
                <w:sz w:val="24"/>
                <w:lang w:eastAsia="en-US"/>
              </w:rPr>
            </w:pPr>
            <w:r w:rsidRPr="00050388">
              <w:rPr>
                <w:rFonts w:eastAsia="Times New Roman"/>
                <w:sz w:val="24"/>
                <w:lang w:eastAsia="en-US"/>
              </w:rPr>
              <w:t>2</w:t>
            </w:r>
          </w:p>
        </w:tc>
        <w:tc>
          <w:tcPr>
            <w:tcW w:w="5983" w:type="dxa"/>
          </w:tcPr>
          <w:p w:rsidR="00050388" w:rsidRPr="00050388" w:rsidRDefault="00050388" w:rsidP="00C53040">
            <w:pPr>
              <w:numPr>
                <w:ilvl w:val="0"/>
                <w:numId w:val="94"/>
              </w:numPr>
              <w:tabs>
                <w:tab w:val="left" w:pos="349"/>
              </w:tabs>
              <w:spacing w:line="269" w:lineRule="exact"/>
              <w:rPr>
                <w:rFonts w:eastAsia="Times New Roman"/>
                <w:sz w:val="24"/>
                <w:lang w:eastAsia="en-US"/>
              </w:rPr>
            </w:pPr>
            <w:r w:rsidRPr="00050388">
              <w:rPr>
                <w:rFonts w:eastAsia="Times New Roman"/>
                <w:sz w:val="24"/>
                <w:lang w:eastAsia="en-US"/>
              </w:rPr>
              <w:t>Работа</w:t>
            </w:r>
            <w:r w:rsidRPr="00050388">
              <w:rPr>
                <w:rFonts w:eastAsia="Times New Roman"/>
                <w:spacing w:val="-3"/>
                <w:sz w:val="24"/>
                <w:lang w:eastAsia="en-US"/>
              </w:rPr>
              <w:t xml:space="preserve"> </w:t>
            </w: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соответствует</w:t>
            </w:r>
            <w:r w:rsidRPr="00050388">
              <w:rPr>
                <w:rFonts w:eastAsia="Times New Roman"/>
                <w:spacing w:val="-2"/>
                <w:sz w:val="24"/>
                <w:lang w:eastAsia="en-US"/>
              </w:rPr>
              <w:t xml:space="preserve"> </w:t>
            </w:r>
            <w:r w:rsidRPr="00050388">
              <w:rPr>
                <w:rFonts w:eastAsia="Times New Roman"/>
                <w:sz w:val="24"/>
                <w:lang w:eastAsia="en-US"/>
              </w:rPr>
              <w:t>теме.</w:t>
            </w:r>
          </w:p>
          <w:p w:rsidR="00050388" w:rsidRPr="00050388" w:rsidRDefault="00050388" w:rsidP="00C53040">
            <w:pPr>
              <w:numPr>
                <w:ilvl w:val="0"/>
                <w:numId w:val="94"/>
              </w:numPr>
              <w:tabs>
                <w:tab w:val="left" w:pos="349"/>
                <w:tab w:val="left" w:pos="2939"/>
                <w:tab w:val="left" w:pos="4355"/>
              </w:tabs>
              <w:ind w:left="107" w:right="237" w:firstLine="60"/>
              <w:rPr>
                <w:rFonts w:eastAsia="Times New Roman"/>
                <w:sz w:val="24"/>
                <w:lang w:val="ru-RU" w:eastAsia="en-US"/>
              </w:rPr>
            </w:pPr>
            <w:r w:rsidRPr="00050388">
              <w:rPr>
                <w:rFonts w:eastAsia="Times New Roman"/>
                <w:sz w:val="24"/>
                <w:lang w:val="ru-RU" w:eastAsia="en-US"/>
              </w:rPr>
              <w:t>Допущено</w:t>
            </w:r>
            <w:r w:rsidRPr="00050388">
              <w:rPr>
                <w:rFonts w:eastAsia="Times New Roman"/>
                <w:spacing w:val="1"/>
                <w:sz w:val="24"/>
                <w:lang w:val="ru-RU" w:eastAsia="en-US"/>
              </w:rPr>
              <w:t xml:space="preserve"> </w:t>
            </w:r>
            <w:r w:rsidRPr="00050388">
              <w:rPr>
                <w:rFonts w:eastAsia="Times New Roman"/>
                <w:sz w:val="24"/>
                <w:lang w:val="ru-RU" w:eastAsia="en-US"/>
              </w:rPr>
              <w:t>много</w:t>
            </w:r>
            <w:r w:rsidRPr="00050388">
              <w:rPr>
                <w:rFonts w:eastAsia="Times New Roman"/>
                <w:spacing w:val="1"/>
                <w:sz w:val="24"/>
                <w:lang w:val="ru-RU" w:eastAsia="en-US"/>
              </w:rPr>
              <w:t xml:space="preserve"> </w:t>
            </w:r>
            <w:r w:rsidRPr="00050388">
              <w:rPr>
                <w:rFonts w:eastAsia="Times New Roman"/>
                <w:sz w:val="24"/>
                <w:lang w:val="ru-RU" w:eastAsia="en-US"/>
              </w:rPr>
              <w:t>фактических неточностей.</w:t>
            </w:r>
            <w:r w:rsidRPr="00050388">
              <w:rPr>
                <w:rFonts w:eastAsia="Times New Roman"/>
                <w:spacing w:val="1"/>
                <w:sz w:val="24"/>
                <w:lang w:val="ru-RU" w:eastAsia="en-US"/>
              </w:rPr>
              <w:t xml:space="preserve"> </w:t>
            </w:r>
            <w:r w:rsidRPr="00050388">
              <w:rPr>
                <w:rFonts w:eastAsia="Times New Roman"/>
                <w:sz w:val="24"/>
                <w:lang w:val="ru-RU" w:eastAsia="en-US"/>
              </w:rPr>
              <w:t>3.Нарушена</w:t>
            </w:r>
            <w:r w:rsidRPr="00050388">
              <w:rPr>
                <w:rFonts w:eastAsia="Times New Roman"/>
                <w:spacing w:val="65"/>
                <w:sz w:val="24"/>
                <w:lang w:val="ru-RU" w:eastAsia="en-US"/>
              </w:rPr>
              <w:t xml:space="preserve"> </w:t>
            </w:r>
            <w:r w:rsidRPr="00050388">
              <w:rPr>
                <w:rFonts w:eastAsia="Times New Roman"/>
                <w:sz w:val="24"/>
                <w:lang w:val="ru-RU" w:eastAsia="en-US"/>
              </w:rPr>
              <w:t>последовательность</w:t>
            </w:r>
            <w:r w:rsidRPr="00050388">
              <w:rPr>
                <w:rFonts w:eastAsia="Times New Roman"/>
                <w:spacing w:val="-2"/>
                <w:sz w:val="24"/>
                <w:lang w:val="ru-RU" w:eastAsia="en-US"/>
              </w:rPr>
              <w:t xml:space="preserve"> </w:t>
            </w:r>
            <w:r w:rsidRPr="00050388">
              <w:rPr>
                <w:rFonts w:eastAsia="Times New Roman"/>
                <w:sz w:val="24"/>
                <w:lang w:val="ru-RU" w:eastAsia="en-US"/>
              </w:rPr>
              <w:t>изложения</w:t>
            </w:r>
            <w:r w:rsidRPr="00050388">
              <w:rPr>
                <w:rFonts w:eastAsia="Times New Roman"/>
                <w:spacing w:val="-2"/>
                <w:sz w:val="24"/>
                <w:lang w:val="ru-RU" w:eastAsia="en-US"/>
              </w:rPr>
              <w:t xml:space="preserve"> </w:t>
            </w:r>
            <w:r w:rsidRPr="00050388">
              <w:rPr>
                <w:rFonts w:eastAsia="Times New Roman"/>
                <w:sz w:val="24"/>
                <w:lang w:val="ru-RU" w:eastAsia="en-US"/>
              </w:rPr>
              <w:t>мыслей</w:t>
            </w:r>
            <w:r w:rsidRPr="00050388">
              <w:rPr>
                <w:rFonts w:eastAsia="Times New Roman"/>
                <w:spacing w:val="1"/>
                <w:sz w:val="24"/>
                <w:lang w:val="ru-RU" w:eastAsia="en-US"/>
              </w:rPr>
              <w:t xml:space="preserve"> </w:t>
            </w:r>
            <w:r w:rsidRPr="00050388">
              <w:rPr>
                <w:rFonts w:eastAsia="Times New Roman"/>
                <w:sz w:val="24"/>
                <w:lang w:val="ru-RU" w:eastAsia="en-US"/>
              </w:rPr>
              <w:t>во</w:t>
            </w:r>
            <w:r w:rsidRPr="00050388">
              <w:rPr>
                <w:rFonts w:eastAsia="Times New Roman"/>
                <w:spacing w:val="-2"/>
                <w:sz w:val="24"/>
                <w:lang w:val="ru-RU" w:eastAsia="en-US"/>
              </w:rPr>
              <w:t xml:space="preserve"> </w:t>
            </w:r>
            <w:r w:rsidRPr="00050388">
              <w:rPr>
                <w:rFonts w:eastAsia="Times New Roman"/>
                <w:sz w:val="24"/>
                <w:lang w:val="ru-RU" w:eastAsia="en-US"/>
              </w:rPr>
              <w:t>всех частях работы,</w:t>
            </w:r>
            <w:r w:rsidRPr="00050388">
              <w:rPr>
                <w:rFonts w:eastAsia="Times New Roman"/>
                <w:sz w:val="24"/>
                <w:lang w:val="ru-RU" w:eastAsia="en-US"/>
              </w:rPr>
              <w:tab/>
              <w:t>отсутствует</w:t>
            </w:r>
            <w:r w:rsidRPr="00050388">
              <w:rPr>
                <w:rFonts w:eastAsia="Times New Roman"/>
                <w:sz w:val="24"/>
                <w:lang w:val="ru-RU" w:eastAsia="en-US"/>
              </w:rPr>
              <w:tab/>
              <w:t>связь</w:t>
            </w:r>
            <w:r w:rsidRPr="00050388">
              <w:rPr>
                <w:rFonts w:eastAsia="Times New Roman"/>
                <w:spacing w:val="43"/>
                <w:sz w:val="24"/>
                <w:lang w:val="ru-RU" w:eastAsia="en-US"/>
              </w:rPr>
              <w:t xml:space="preserve"> </w:t>
            </w:r>
            <w:r w:rsidRPr="00050388">
              <w:rPr>
                <w:rFonts w:eastAsia="Times New Roman"/>
                <w:sz w:val="24"/>
                <w:lang w:val="ru-RU" w:eastAsia="en-US"/>
              </w:rPr>
              <w:t>между</w:t>
            </w:r>
            <w:r w:rsidRPr="00050388">
              <w:rPr>
                <w:rFonts w:eastAsia="Times New Roman"/>
                <w:spacing w:val="-57"/>
                <w:sz w:val="24"/>
                <w:lang w:val="ru-RU" w:eastAsia="en-US"/>
              </w:rPr>
              <w:t xml:space="preserve"> </w:t>
            </w:r>
            <w:r w:rsidRPr="00050388">
              <w:rPr>
                <w:rFonts w:eastAsia="Times New Roman"/>
                <w:sz w:val="24"/>
                <w:lang w:val="ru-RU" w:eastAsia="en-US"/>
              </w:rPr>
              <w:t>ними, часты случаи неправильного</w:t>
            </w:r>
            <w:r w:rsidRPr="00050388">
              <w:rPr>
                <w:rFonts w:eastAsia="Times New Roman"/>
                <w:spacing w:val="1"/>
                <w:sz w:val="24"/>
                <w:lang w:val="ru-RU" w:eastAsia="en-US"/>
              </w:rPr>
              <w:t xml:space="preserve"> </w:t>
            </w:r>
            <w:r w:rsidRPr="00050388">
              <w:rPr>
                <w:rFonts w:eastAsia="Times New Roman"/>
                <w:sz w:val="24"/>
                <w:lang w:val="ru-RU" w:eastAsia="en-US"/>
              </w:rPr>
              <w:t>словооупотребления.</w:t>
            </w:r>
          </w:p>
          <w:p w:rsidR="00050388" w:rsidRPr="00050388" w:rsidRDefault="00050388" w:rsidP="00050388">
            <w:pPr>
              <w:ind w:right="203"/>
              <w:jc w:val="both"/>
              <w:rPr>
                <w:rFonts w:eastAsia="Times New Roman"/>
                <w:sz w:val="24"/>
                <w:lang w:val="ru-RU" w:eastAsia="en-US"/>
              </w:rPr>
            </w:pPr>
            <w:r w:rsidRPr="00050388">
              <w:rPr>
                <w:rFonts w:eastAsia="Times New Roman"/>
                <w:sz w:val="24"/>
                <w:lang w:val="ru-RU" w:eastAsia="en-US"/>
              </w:rPr>
              <w:t>4. Крайне беден словарь, работа написана короткими</w:t>
            </w:r>
            <w:r w:rsidRPr="00050388">
              <w:rPr>
                <w:rFonts w:eastAsia="Times New Roman"/>
                <w:spacing w:val="1"/>
                <w:sz w:val="24"/>
                <w:lang w:val="ru-RU" w:eastAsia="en-US"/>
              </w:rPr>
              <w:t xml:space="preserve"> </w:t>
            </w:r>
            <w:r w:rsidRPr="00050388">
              <w:rPr>
                <w:rFonts w:eastAsia="Times New Roman"/>
                <w:sz w:val="24"/>
                <w:lang w:val="ru-RU" w:eastAsia="en-US"/>
              </w:rPr>
              <w:t>однотипными</w:t>
            </w:r>
            <w:r w:rsidRPr="00050388">
              <w:rPr>
                <w:rFonts w:eastAsia="Times New Roman"/>
                <w:spacing w:val="1"/>
                <w:sz w:val="24"/>
                <w:lang w:val="ru-RU" w:eastAsia="en-US"/>
              </w:rPr>
              <w:t xml:space="preserve"> </w:t>
            </w:r>
            <w:r w:rsidRPr="00050388">
              <w:rPr>
                <w:rFonts w:eastAsia="Times New Roman"/>
                <w:sz w:val="24"/>
                <w:lang w:val="ru-RU" w:eastAsia="en-US"/>
              </w:rPr>
              <w:t>предложениями</w:t>
            </w:r>
            <w:r w:rsidRPr="00050388">
              <w:rPr>
                <w:rFonts w:eastAsia="Times New Roman"/>
                <w:spacing w:val="1"/>
                <w:sz w:val="24"/>
                <w:lang w:val="ru-RU" w:eastAsia="en-US"/>
              </w:rPr>
              <w:t xml:space="preserve"> </w:t>
            </w:r>
            <w:r w:rsidRPr="00050388">
              <w:rPr>
                <w:rFonts w:eastAsia="Times New Roman"/>
                <w:sz w:val="24"/>
                <w:lang w:val="ru-RU" w:eastAsia="en-US"/>
              </w:rPr>
              <w:t>со</w:t>
            </w:r>
            <w:r w:rsidRPr="00050388">
              <w:rPr>
                <w:rFonts w:eastAsia="Times New Roman"/>
                <w:spacing w:val="1"/>
                <w:sz w:val="24"/>
                <w:lang w:val="ru-RU" w:eastAsia="en-US"/>
              </w:rPr>
              <w:t xml:space="preserve"> </w:t>
            </w:r>
            <w:r w:rsidRPr="00050388">
              <w:rPr>
                <w:rFonts w:eastAsia="Times New Roman"/>
                <w:sz w:val="24"/>
                <w:lang w:val="ru-RU" w:eastAsia="en-US"/>
              </w:rPr>
              <w:t>слабо</w:t>
            </w:r>
            <w:r w:rsidRPr="00050388">
              <w:rPr>
                <w:rFonts w:eastAsia="Times New Roman"/>
                <w:spacing w:val="1"/>
                <w:sz w:val="24"/>
                <w:lang w:val="ru-RU" w:eastAsia="en-US"/>
              </w:rPr>
              <w:t xml:space="preserve"> </w:t>
            </w:r>
            <w:r w:rsidRPr="00050388">
              <w:rPr>
                <w:rFonts w:eastAsia="Times New Roman"/>
                <w:sz w:val="24"/>
                <w:lang w:val="ru-RU" w:eastAsia="en-US"/>
              </w:rPr>
              <w:t>выраженной</w:t>
            </w:r>
            <w:r w:rsidRPr="00050388">
              <w:rPr>
                <w:rFonts w:eastAsia="Times New Roman"/>
                <w:spacing w:val="-57"/>
                <w:sz w:val="24"/>
                <w:lang w:val="ru-RU" w:eastAsia="en-US"/>
              </w:rPr>
              <w:t xml:space="preserve"> </w:t>
            </w:r>
            <w:r w:rsidRPr="00050388">
              <w:rPr>
                <w:rFonts w:eastAsia="Times New Roman"/>
                <w:sz w:val="24"/>
                <w:lang w:val="ru-RU" w:eastAsia="en-US"/>
              </w:rPr>
              <w:t>связью</w:t>
            </w:r>
            <w:r w:rsidRPr="00050388">
              <w:rPr>
                <w:rFonts w:eastAsia="Times New Roman"/>
                <w:spacing w:val="1"/>
                <w:sz w:val="24"/>
                <w:lang w:val="ru-RU" w:eastAsia="en-US"/>
              </w:rPr>
              <w:t xml:space="preserve"> </w:t>
            </w:r>
            <w:r w:rsidRPr="00050388">
              <w:rPr>
                <w:rFonts w:eastAsia="Times New Roman"/>
                <w:sz w:val="24"/>
                <w:lang w:val="ru-RU" w:eastAsia="en-US"/>
              </w:rPr>
              <w:t>между</w:t>
            </w:r>
            <w:r w:rsidRPr="00050388">
              <w:rPr>
                <w:rFonts w:eastAsia="Times New Roman"/>
                <w:spacing w:val="1"/>
                <w:sz w:val="24"/>
                <w:lang w:val="ru-RU" w:eastAsia="en-US"/>
              </w:rPr>
              <w:t xml:space="preserve"> </w:t>
            </w:r>
            <w:r w:rsidRPr="00050388">
              <w:rPr>
                <w:rFonts w:eastAsia="Times New Roman"/>
                <w:sz w:val="24"/>
                <w:lang w:val="ru-RU" w:eastAsia="en-US"/>
              </w:rPr>
              <w:t>ними,</w:t>
            </w:r>
            <w:r w:rsidRPr="00050388">
              <w:rPr>
                <w:rFonts w:eastAsia="Times New Roman"/>
                <w:spacing w:val="1"/>
                <w:sz w:val="24"/>
                <w:lang w:val="ru-RU" w:eastAsia="en-US"/>
              </w:rPr>
              <w:t xml:space="preserve"> </w:t>
            </w:r>
            <w:r w:rsidRPr="00050388">
              <w:rPr>
                <w:rFonts w:eastAsia="Times New Roman"/>
                <w:sz w:val="24"/>
                <w:lang w:val="ru-RU" w:eastAsia="en-US"/>
              </w:rPr>
              <w:t>часты</w:t>
            </w:r>
            <w:r w:rsidRPr="00050388">
              <w:rPr>
                <w:rFonts w:eastAsia="Times New Roman"/>
                <w:spacing w:val="1"/>
                <w:sz w:val="24"/>
                <w:lang w:val="ru-RU" w:eastAsia="en-US"/>
              </w:rPr>
              <w:t xml:space="preserve"> </w:t>
            </w:r>
            <w:r w:rsidRPr="00050388">
              <w:rPr>
                <w:rFonts w:eastAsia="Times New Roman"/>
                <w:sz w:val="24"/>
                <w:lang w:val="ru-RU" w:eastAsia="en-US"/>
              </w:rPr>
              <w:t>случаи</w:t>
            </w:r>
            <w:r w:rsidRPr="00050388">
              <w:rPr>
                <w:rFonts w:eastAsia="Times New Roman"/>
                <w:spacing w:val="1"/>
                <w:sz w:val="24"/>
                <w:lang w:val="ru-RU" w:eastAsia="en-US"/>
              </w:rPr>
              <w:t xml:space="preserve"> </w:t>
            </w:r>
            <w:r w:rsidRPr="00050388">
              <w:rPr>
                <w:rFonts w:eastAsia="Times New Roman"/>
                <w:sz w:val="24"/>
                <w:lang w:val="ru-RU" w:eastAsia="en-US"/>
              </w:rPr>
              <w:t>неправильного</w:t>
            </w:r>
            <w:r w:rsidRPr="00050388">
              <w:rPr>
                <w:rFonts w:eastAsia="Times New Roman"/>
                <w:spacing w:val="1"/>
                <w:sz w:val="24"/>
                <w:lang w:val="ru-RU" w:eastAsia="en-US"/>
              </w:rPr>
              <w:t xml:space="preserve"> </w:t>
            </w:r>
            <w:r w:rsidRPr="00050388">
              <w:rPr>
                <w:rFonts w:eastAsia="Times New Roman"/>
                <w:sz w:val="24"/>
                <w:lang w:val="ru-RU" w:eastAsia="en-US"/>
              </w:rPr>
              <w:t>словооупотребления. 5. Нарушено стилевое единство</w:t>
            </w:r>
            <w:r w:rsidRPr="00050388">
              <w:rPr>
                <w:rFonts w:eastAsia="Times New Roman"/>
                <w:spacing w:val="1"/>
                <w:sz w:val="24"/>
                <w:lang w:val="ru-RU" w:eastAsia="en-US"/>
              </w:rPr>
              <w:t xml:space="preserve"> </w:t>
            </w:r>
            <w:r w:rsidRPr="00050388">
              <w:rPr>
                <w:rFonts w:eastAsia="Times New Roman"/>
                <w:sz w:val="24"/>
                <w:lang w:val="ru-RU" w:eastAsia="en-US"/>
              </w:rPr>
              <w:t>текста.</w:t>
            </w:r>
          </w:p>
          <w:p w:rsidR="00050388" w:rsidRPr="00050388" w:rsidRDefault="00050388" w:rsidP="00050388">
            <w:pPr>
              <w:ind w:right="203"/>
              <w:jc w:val="both"/>
              <w:rPr>
                <w:rFonts w:eastAsia="Times New Roman"/>
                <w:sz w:val="24"/>
                <w:lang w:val="ru-RU" w:eastAsia="en-US"/>
              </w:rPr>
            </w:pP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целом</w:t>
            </w:r>
            <w:r w:rsidRPr="00050388">
              <w:rPr>
                <w:rFonts w:eastAsia="Times New Roman"/>
                <w:spacing w:val="1"/>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работе</w:t>
            </w:r>
            <w:r w:rsidRPr="00050388">
              <w:rPr>
                <w:rFonts w:eastAsia="Times New Roman"/>
                <w:spacing w:val="1"/>
                <w:sz w:val="24"/>
                <w:lang w:val="ru-RU" w:eastAsia="en-US"/>
              </w:rPr>
              <w:t xml:space="preserve"> </w:t>
            </w:r>
            <w:r w:rsidRPr="00050388">
              <w:rPr>
                <w:rFonts w:eastAsia="Times New Roman"/>
                <w:sz w:val="24"/>
                <w:lang w:val="ru-RU" w:eastAsia="en-US"/>
              </w:rPr>
              <w:t>допущено</w:t>
            </w:r>
            <w:r w:rsidRPr="00050388">
              <w:rPr>
                <w:rFonts w:eastAsia="Times New Roman"/>
                <w:spacing w:val="1"/>
                <w:sz w:val="24"/>
                <w:lang w:val="ru-RU" w:eastAsia="en-US"/>
              </w:rPr>
              <w:t xml:space="preserve"> </w:t>
            </w:r>
            <w:r w:rsidRPr="00050388">
              <w:rPr>
                <w:rFonts w:eastAsia="Times New Roman"/>
                <w:sz w:val="24"/>
                <w:lang w:val="ru-RU" w:eastAsia="en-US"/>
              </w:rPr>
              <w:t>6</w:t>
            </w:r>
            <w:r w:rsidRPr="00050388">
              <w:rPr>
                <w:rFonts w:eastAsia="Times New Roman"/>
                <w:spacing w:val="1"/>
                <w:sz w:val="24"/>
                <w:lang w:val="ru-RU" w:eastAsia="en-US"/>
              </w:rPr>
              <w:t xml:space="preserve"> </w:t>
            </w:r>
            <w:r w:rsidRPr="00050388">
              <w:rPr>
                <w:rFonts w:eastAsia="Times New Roman"/>
                <w:sz w:val="24"/>
                <w:lang w:val="ru-RU" w:eastAsia="en-US"/>
              </w:rPr>
              <w:t>недочетов</w:t>
            </w:r>
            <w:r w:rsidRPr="00050388">
              <w:rPr>
                <w:rFonts w:eastAsia="Times New Roman"/>
                <w:spacing w:val="1"/>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содержании и</w:t>
            </w:r>
            <w:r w:rsidRPr="00050388">
              <w:rPr>
                <w:rFonts w:eastAsia="Times New Roman"/>
                <w:spacing w:val="2"/>
                <w:sz w:val="24"/>
                <w:lang w:val="ru-RU" w:eastAsia="en-US"/>
              </w:rPr>
              <w:t xml:space="preserve"> </w:t>
            </w:r>
            <w:r w:rsidRPr="00050388">
              <w:rPr>
                <w:rFonts w:eastAsia="Times New Roman"/>
                <w:sz w:val="24"/>
                <w:lang w:val="ru-RU" w:eastAsia="en-US"/>
              </w:rPr>
              <w:t>до 7 речевых</w:t>
            </w:r>
            <w:r w:rsidRPr="00050388">
              <w:rPr>
                <w:rFonts w:eastAsia="Times New Roman"/>
                <w:spacing w:val="1"/>
                <w:sz w:val="24"/>
                <w:lang w:val="ru-RU" w:eastAsia="en-US"/>
              </w:rPr>
              <w:t xml:space="preserve"> </w:t>
            </w:r>
            <w:r w:rsidRPr="00050388">
              <w:rPr>
                <w:rFonts w:eastAsia="Times New Roman"/>
                <w:sz w:val="24"/>
                <w:lang w:val="ru-RU" w:eastAsia="en-US"/>
              </w:rPr>
              <w:t>недочетов</w:t>
            </w:r>
          </w:p>
        </w:tc>
        <w:tc>
          <w:tcPr>
            <w:tcW w:w="2172" w:type="dxa"/>
          </w:tcPr>
          <w:p w:rsidR="00050388" w:rsidRPr="00050388" w:rsidRDefault="00050388" w:rsidP="00050388">
            <w:pPr>
              <w:ind w:right="-25"/>
              <w:rPr>
                <w:rFonts w:eastAsia="Times New Roman"/>
                <w:sz w:val="24"/>
                <w:lang w:val="ru-RU" w:eastAsia="en-US"/>
              </w:rPr>
            </w:pPr>
            <w:r w:rsidRPr="00050388">
              <w:rPr>
                <w:rFonts w:eastAsia="Times New Roman"/>
                <w:sz w:val="24"/>
                <w:lang w:val="ru-RU" w:eastAsia="en-US"/>
              </w:rPr>
              <w:t>Допускаются:</w:t>
            </w:r>
            <w:r w:rsidRPr="00050388">
              <w:rPr>
                <w:rFonts w:eastAsia="Times New Roman"/>
                <w:spacing w:val="1"/>
                <w:sz w:val="24"/>
                <w:lang w:val="ru-RU" w:eastAsia="en-US"/>
              </w:rPr>
              <w:t xml:space="preserve"> </w:t>
            </w:r>
            <w:r w:rsidRPr="00050388">
              <w:rPr>
                <w:rFonts w:eastAsia="Times New Roman"/>
                <w:sz w:val="24"/>
                <w:lang w:val="ru-RU" w:eastAsia="en-US"/>
              </w:rPr>
              <w:t>7орф.</w:t>
            </w:r>
            <w:r w:rsidRPr="00050388">
              <w:rPr>
                <w:rFonts w:eastAsia="Times New Roman"/>
                <w:spacing w:val="1"/>
                <w:sz w:val="24"/>
                <w:lang w:val="ru-RU" w:eastAsia="en-US"/>
              </w:rPr>
              <w:t xml:space="preserve"> </w:t>
            </w:r>
            <w:r w:rsidRPr="00050388">
              <w:rPr>
                <w:rFonts w:eastAsia="Times New Roman"/>
                <w:sz w:val="24"/>
                <w:lang w:val="ru-RU" w:eastAsia="en-US"/>
              </w:rPr>
              <w:t>и</w:t>
            </w:r>
            <w:r w:rsidRPr="00050388">
              <w:rPr>
                <w:rFonts w:eastAsia="Times New Roman"/>
                <w:spacing w:val="3"/>
                <w:sz w:val="24"/>
                <w:lang w:val="ru-RU" w:eastAsia="en-US"/>
              </w:rPr>
              <w:t xml:space="preserve"> </w:t>
            </w:r>
            <w:r w:rsidRPr="00050388">
              <w:rPr>
                <w:rFonts w:eastAsia="Times New Roman"/>
                <w:sz w:val="24"/>
                <w:lang w:val="ru-RU" w:eastAsia="en-US"/>
              </w:rPr>
              <w:t>7</w:t>
            </w:r>
            <w:r w:rsidRPr="00050388">
              <w:rPr>
                <w:rFonts w:eastAsia="Times New Roman"/>
                <w:spacing w:val="1"/>
                <w:sz w:val="24"/>
                <w:lang w:val="ru-RU" w:eastAsia="en-US"/>
              </w:rPr>
              <w:t xml:space="preserve"> </w:t>
            </w:r>
            <w:r w:rsidRPr="00050388">
              <w:rPr>
                <w:rFonts w:eastAsia="Times New Roman"/>
                <w:sz w:val="24"/>
                <w:lang w:val="ru-RU" w:eastAsia="en-US"/>
              </w:rPr>
              <w:t>пунк.,</w:t>
            </w:r>
            <w:r w:rsidRPr="00050388">
              <w:rPr>
                <w:rFonts w:eastAsia="Times New Roman"/>
                <w:spacing w:val="2"/>
                <w:sz w:val="24"/>
                <w:lang w:val="ru-RU" w:eastAsia="en-US"/>
              </w:rPr>
              <w:t xml:space="preserve"> </w:t>
            </w:r>
            <w:r w:rsidRPr="00050388">
              <w:rPr>
                <w:rFonts w:eastAsia="Times New Roman"/>
                <w:sz w:val="24"/>
                <w:lang w:val="ru-RU" w:eastAsia="en-US"/>
              </w:rPr>
              <w:t>или</w:t>
            </w:r>
            <w:r w:rsidRPr="00050388">
              <w:rPr>
                <w:rFonts w:eastAsia="Times New Roman"/>
                <w:spacing w:val="-57"/>
                <w:sz w:val="24"/>
                <w:lang w:val="ru-RU" w:eastAsia="en-US"/>
              </w:rPr>
              <w:t xml:space="preserve"> </w:t>
            </w:r>
            <w:r w:rsidRPr="00050388">
              <w:rPr>
                <w:rFonts w:eastAsia="Times New Roman"/>
                <w:sz w:val="24"/>
                <w:lang w:val="ru-RU" w:eastAsia="en-US"/>
              </w:rPr>
              <w:t>6</w:t>
            </w:r>
            <w:r w:rsidRPr="00050388">
              <w:rPr>
                <w:rFonts w:eastAsia="Times New Roman"/>
                <w:spacing w:val="40"/>
                <w:sz w:val="24"/>
                <w:lang w:val="ru-RU" w:eastAsia="en-US"/>
              </w:rPr>
              <w:t xml:space="preserve"> </w:t>
            </w:r>
            <w:r w:rsidRPr="00050388">
              <w:rPr>
                <w:rFonts w:eastAsia="Times New Roman"/>
                <w:sz w:val="24"/>
                <w:lang w:val="ru-RU" w:eastAsia="en-US"/>
              </w:rPr>
              <w:t>орф.</w:t>
            </w:r>
            <w:r w:rsidRPr="00050388">
              <w:rPr>
                <w:rFonts w:eastAsia="Times New Roman"/>
                <w:spacing w:val="40"/>
                <w:sz w:val="24"/>
                <w:lang w:val="ru-RU" w:eastAsia="en-US"/>
              </w:rPr>
              <w:t xml:space="preserve"> </w:t>
            </w:r>
            <w:r w:rsidRPr="00050388">
              <w:rPr>
                <w:rFonts w:eastAsia="Times New Roman"/>
                <w:sz w:val="24"/>
                <w:lang w:val="ru-RU" w:eastAsia="en-US"/>
              </w:rPr>
              <w:t>и</w:t>
            </w:r>
            <w:r w:rsidRPr="00050388">
              <w:rPr>
                <w:rFonts w:eastAsia="Times New Roman"/>
                <w:spacing w:val="41"/>
                <w:sz w:val="24"/>
                <w:lang w:val="ru-RU" w:eastAsia="en-US"/>
              </w:rPr>
              <w:t xml:space="preserve"> </w:t>
            </w:r>
            <w:r w:rsidRPr="00050388">
              <w:rPr>
                <w:rFonts w:eastAsia="Times New Roman"/>
                <w:sz w:val="24"/>
                <w:lang w:val="ru-RU" w:eastAsia="en-US"/>
              </w:rPr>
              <w:t>8</w:t>
            </w:r>
            <w:r w:rsidRPr="00050388">
              <w:rPr>
                <w:rFonts w:eastAsia="Times New Roman"/>
                <w:spacing w:val="40"/>
                <w:sz w:val="24"/>
                <w:lang w:val="ru-RU" w:eastAsia="en-US"/>
              </w:rPr>
              <w:t xml:space="preserve"> </w:t>
            </w:r>
            <w:r w:rsidRPr="00050388">
              <w:rPr>
                <w:rFonts w:eastAsia="Times New Roman"/>
                <w:sz w:val="24"/>
                <w:lang w:val="ru-RU" w:eastAsia="en-US"/>
              </w:rPr>
              <w:t>пунк.,</w:t>
            </w:r>
            <w:r w:rsidRPr="00050388">
              <w:rPr>
                <w:rFonts w:eastAsia="Times New Roman"/>
                <w:spacing w:val="40"/>
                <w:sz w:val="24"/>
                <w:lang w:val="ru-RU" w:eastAsia="en-US"/>
              </w:rPr>
              <w:t xml:space="preserve"> </w:t>
            </w:r>
            <w:r w:rsidRPr="00050388">
              <w:rPr>
                <w:rFonts w:eastAsia="Times New Roman"/>
                <w:sz w:val="24"/>
                <w:lang w:val="ru-RU" w:eastAsia="en-US"/>
              </w:rPr>
              <w:t>5</w:t>
            </w:r>
          </w:p>
          <w:p w:rsidR="00050388" w:rsidRPr="00050388" w:rsidRDefault="00050388" w:rsidP="00050388">
            <w:pPr>
              <w:ind w:right="-15"/>
              <w:jc w:val="both"/>
              <w:rPr>
                <w:rFonts w:eastAsia="Times New Roman"/>
                <w:sz w:val="24"/>
                <w:lang w:val="ru-RU" w:eastAsia="en-US"/>
              </w:rPr>
            </w:pPr>
            <w:r w:rsidRPr="00050388">
              <w:rPr>
                <w:rFonts w:eastAsia="Times New Roman"/>
                <w:sz w:val="24"/>
                <w:lang w:val="ru-RU" w:eastAsia="en-US"/>
              </w:rPr>
              <w:t>орф.</w:t>
            </w:r>
            <w:r w:rsidRPr="00050388">
              <w:rPr>
                <w:rFonts w:eastAsia="Times New Roman"/>
                <w:spacing w:val="1"/>
                <w:sz w:val="24"/>
                <w:lang w:val="ru-RU" w:eastAsia="en-US"/>
              </w:rPr>
              <w:t xml:space="preserve"> </w:t>
            </w:r>
            <w:r w:rsidRPr="00050388">
              <w:rPr>
                <w:rFonts w:eastAsia="Times New Roman"/>
                <w:sz w:val="24"/>
                <w:lang w:val="ru-RU" w:eastAsia="en-US"/>
              </w:rPr>
              <w:t>и</w:t>
            </w:r>
            <w:r w:rsidRPr="00050388">
              <w:rPr>
                <w:rFonts w:eastAsia="Times New Roman"/>
                <w:spacing w:val="1"/>
                <w:sz w:val="24"/>
                <w:lang w:val="ru-RU" w:eastAsia="en-US"/>
              </w:rPr>
              <w:t xml:space="preserve"> </w:t>
            </w:r>
            <w:r w:rsidRPr="00050388">
              <w:rPr>
                <w:rFonts w:eastAsia="Times New Roman"/>
                <w:sz w:val="24"/>
                <w:lang w:val="ru-RU" w:eastAsia="en-US"/>
              </w:rPr>
              <w:t>9</w:t>
            </w:r>
            <w:r w:rsidRPr="00050388">
              <w:rPr>
                <w:rFonts w:eastAsia="Times New Roman"/>
                <w:spacing w:val="1"/>
                <w:sz w:val="24"/>
                <w:lang w:val="ru-RU" w:eastAsia="en-US"/>
              </w:rPr>
              <w:t xml:space="preserve"> </w:t>
            </w:r>
            <w:r w:rsidRPr="00050388">
              <w:rPr>
                <w:rFonts w:eastAsia="Times New Roman"/>
                <w:sz w:val="24"/>
                <w:lang w:val="ru-RU" w:eastAsia="en-US"/>
              </w:rPr>
              <w:t>пункт.,</w:t>
            </w:r>
            <w:r w:rsidRPr="00050388">
              <w:rPr>
                <w:rFonts w:eastAsia="Times New Roman"/>
                <w:spacing w:val="1"/>
                <w:sz w:val="24"/>
                <w:lang w:val="ru-RU" w:eastAsia="en-US"/>
              </w:rPr>
              <w:t xml:space="preserve"> </w:t>
            </w:r>
            <w:r w:rsidRPr="00050388">
              <w:rPr>
                <w:rFonts w:eastAsia="Times New Roman"/>
                <w:sz w:val="24"/>
                <w:lang w:val="ru-RU" w:eastAsia="en-US"/>
              </w:rPr>
              <w:t>8</w:t>
            </w:r>
            <w:r w:rsidRPr="00050388">
              <w:rPr>
                <w:rFonts w:eastAsia="Times New Roman"/>
                <w:spacing w:val="-57"/>
                <w:sz w:val="24"/>
                <w:lang w:val="ru-RU" w:eastAsia="en-US"/>
              </w:rPr>
              <w:t xml:space="preserve"> </w:t>
            </w:r>
            <w:r w:rsidRPr="00050388">
              <w:rPr>
                <w:rFonts w:eastAsia="Times New Roman"/>
                <w:sz w:val="24"/>
                <w:lang w:val="ru-RU" w:eastAsia="en-US"/>
              </w:rPr>
              <w:t>орф.</w:t>
            </w:r>
            <w:r w:rsidRPr="00050388">
              <w:rPr>
                <w:rFonts w:eastAsia="Times New Roman"/>
                <w:spacing w:val="1"/>
                <w:sz w:val="24"/>
                <w:lang w:val="ru-RU" w:eastAsia="en-US"/>
              </w:rPr>
              <w:t xml:space="preserve"> </w:t>
            </w:r>
            <w:r w:rsidRPr="00050388">
              <w:rPr>
                <w:rFonts w:eastAsia="Times New Roman"/>
                <w:sz w:val="24"/>
                <w:lang w:val="ru-RU" w:eastAsia="en-US"/>
              </w:rPr>
              <w:t>и</w:t>
            </w:r>
            <w:r w:rsidRPr="00050388">
              <w:rPr>
                <w:rFonts w:eastAsia="Times New Roman"/>
                <w:spacing w:val="1"/>
                <w:sz w:val="24"/>
                <w:lang w:val="ru-RU" w:eastAsia="en-US"/>
              </w:rPr>
              <w:t xml:space="preserve"> </w:t>
            </w:r>
            <w:r w:rsidRPr="00050388">
              <w:rPr>
                <w:rFonts w:eastAsia="Times New Roman"/>
                <w:sz w:val="24"/>
                <w:lang w:val="ru-RU" w:eastAsia="en-US"/>
              </w:rPr>
              <w:t>6</w:t>
            </w:r>
            <w:r w:rsidRPr="00050388">
              <w:rPr>
                <w:rFonts w:eastAsia="Times New Roman"/>
                <w:spacing w:val="1"/>
                <w:sz w:val="24"/>
                <w:lang w:val="ru-RU" w:eastAsia="en-US"/>
              </w:rPr>
              <w:t xml:space="preserve"> </w:t>
            </w:r>
            <w:r w:rsidRPr="00050388">
              <w:rPr>
                <w:rFonts w:eastAsia="Times New Roman"/>
                <w:sz w:val="24"/>
                <w:lang w:val="ru-RU" w:eastAsia="en-US"/>
              </w:rPr>
              <w:t>пунк.,</w:t>
            </w:r>
            <w:r w:rsidRPr="00050388">
              <w:rPr>
                <w:rFonts w:eastAsia="Times New Roman"/>
                <w:spacing w:val="1"/>
                <w:sz w:val="24"/>
                <w:lang w:val="ru-RU" w:eastAsia="en-US"/>
              </w:rPr>
              <w:t xml:space="preserve"> </w:t>
            </w:r>
            <w:r w:rsidRPr="00050388">
              <w:rPr>
                <w:rFonts w:eastAsia="Times New Roman"/>
                <w:sz w:val="24"/>
                <w:lang w:val="ru-RU" w:eastAsia="en-US"/>
              </w:rPr>
              <w:t>а</w:t>
            </w:r>
            <w:r w:rsidRPr="00050388">
              <w:rPr>
                <w:rFonts w:eastAsia="Times New Roman"/>
                <w:spacing w:val="1"/>
                <w:sz w:val="24"/>
                <w:lang w:val="ru-RU" w:eastAsia="en-US"/>
              </w:rPr>
              <w:t xml:space="preserve"> </w:t>
            </w:r>
            <w:r w:rsidRPr="00050388">
              <w:rPr>
                <w:rFonts w:eastAsia="Times New Roman"/>
                <w:sz w:val="24"/>
                <w:lang w:val="ru-RU" w:eastAsia="en-US"/>
              </w:rPr>
              <w:t>также более 7 грам.</w:t>
            </w:r>
            <w:r w:rsidRPr="00050388">
              <w:rPr>
                <w:rFonts w:eastAsia="Times New Roman"/>
                <w:spacing w:val="-57"/>
                <w:sz w:val="24"/>
                <w:lang w:val="ru-RU" w:eastAsia="en-US"/>
              </w:rPr>
              <w:t xml:space="preserve"> </w:t>
            </w:r>
            <w:r w:rsidRPr="00050388">
              <w:rPr>
                <w:rFonts w:eastAsia="Times New Roman"/>
                <w:sz w:val="24"/>
                <w:lang w:val="ru-RU" w:eastAsia="en-US"/>
              </w:rPr>
              <w:t>ошибок</w:t>
            </w:r>
          </w:p>
        </w:tc>
      </w:tr>
    </w:tbl>
    <w:p w:rsidR="00050388" w:rsidRPr="00050388" w:rsidRDefault="00050388" w:rsidP="00050388">
      <w:pPr>
        <w:widowControl w:val="0"/>
        <w:autoSpaceDE w:val="0"/>
        <w:autoSpaceDN w:val="0"/>
        <w:rPr>
          <w:rFonts w:eastAsia="Times New Roman"/>
          <w:sz w:val="15"/>
          <w:szCs w:val="24"/>
          <w:lang w:eastAsia="en-US"/>
        </w:rPr>
      </w:pPr>
    </w:p>
    <w:p w:rsidR="00050388" w:rsidRPr="00050388" w:rsidRDefault="00050388" w:rsidP="00050388">
      <w:pPr>
        <w:widowControl w:val="0"/>
        <w:autoSpaceDE w:val="0"/>
        <w:autoSpaceDN w:val="0"/>
        <w:spacing w:before="90"/>
        <w:ind w:right="587"/>
        <w:jc w:val="both"/>
        <w:rPr>
          <w:rFonts w:eastAsia="Times New Roman"/>
          <w:sz w:val="24"/>
          <w:szCs w:val="24"/>
          <w:lang w:eastAsia="en-US"/>
        </w:rPr>
      </w:pPr>
      <w:r w:rsidRPr="00050388">
        <w:rPr>
          <w:rFonts w:eastAsia="Times New Roman"/>
          <w:sz w:val="24"/>
          <w:szCs w:val="24"/>
          <w:lang w:eastAsia="en-US"/>
        </w:rPr>
        <w:t>При оценке сочинения необходимо учитывать самостоятельность, оригинальность</w:t>
      </w:r>
      <w:r w:rsidRPr="00050388">
        <w:rPr>
          <w:rFonts w:eastAsia="Times New Roman"/>
          <w:spacing w:val="1"/>
          <w:sz w:val="24"/>
          <w:szCs w:val="24"/>
          <w:lang w:eastAsia="en-US"/>
        </w:rPr>
        <w:t xml:space="preserve"> </w:t>
      </w:r>
      <w:r w:rsidRPr="00050388">
        <w:rPr>
          <w:rFonts w:eastAsia="Times New Roman"/>
          <w:sz w:val="24"/>
          <w:szCs w:val="24"/>
          <w:lang w:eastAsia="en-US"/>
        </w:rPr>
        <w:t>замысла ученического сочинения, уровень его композиционного и речевого оформления.</w:t>
      </w:r>
      <w:r w:rsidRPr="00050388">
        <w:rPr>
          <w:rFonts w:eastAsia="Times New Roman"/>
          <w:spacing w:val="1"/>
          <w:sz w:val="24"/>
          <w:szCs w:val="24"/>
          <w:lang w:eastAsia="en-US"/>
        </w:rPr>
        <w:t xml:space="preserve"> </w:t>
      </w:r>
      <w:r w:rsidRPr="00050388">
        <w:rPr>
          <w:rFonts w:eastAsia="Times New Roman"/>
          <w:sz w:val="24"/>
          <w:szCs w:val="24"/>
          <w:lang w:eastAsia="en-US"/>
        </w:rPr>
        <w:t>Наличие оригинального замысла, его хорошая реализация позволяют повысить первую</w:t>
      </w:r>
      <w:r w:rsidRPr="00050388">
        <w:rPr>
          <w:rFonts w:eastAsia="Times New Roman"/>
          <w:spacing w:val="1"/>
          <w:sz w:val="24"/>
          <w:szCs w:val="24"/>
          <w:lang w:eastAsia="en-US"/>
        </w:rPr>
        <w:t xml:space="preserve"> </w:t>
      </w:r>
      <w:r w:rsidRPr="00050388">
        <w:rPr>
          <w:rFonts w:eastAsia="Times New Roman"/>
          <w:sz w:val="24"/>
          <w:szCs w:val="24"/>
          <w:lang w:eastAsia="en-US"/>
        </w:rPr>
        <w:t>оценку</w:t>
      </w:r>
      <w:r w:rsidRPr="00050388">
        <w:rPr>
          <w:rFonts w:eastAsia="Times New Roman"/>
          <w:spacing w:val="-8"/>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сочинение</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4"/>
          <w:sz w:val="24"/>
          <w:szCs w:val="24"/>
          <w:lang w:eastAsia="en-US"/>
        </w:rPr>
        <w:t xml:space="preserve"> </w:t>
      </w:r>
      <w:r w:rsidRPr="00050388">
        <w:rPr>
          <w:rFonts w:eastAsia="Times New Roman"/>
          <w:sz w:val="24"/>
          <w:szCs w:val="24"/>
          <w:lang w:eastAsia="en-US"/>
        </w:rPr>
        <w:t>один</w:t>
      </w:r>
      <w:r w:rsidRPr="00050388">
        <w:rPr>
          <w:rFonts w:eastAsia="Times New Roman"/>
          <w:spacing w:val="1"/>
          <w:sz w:val="24"/>
          <w:szCs w:val="24"/>
          <w:lang w:eastAsia="en-US"/>
        </w:rPr>
        <w:t xml:space="preserve"> </w:t>
      </w:r>
      <w:r w:rsidRPr="00050388">
        <w:rPr>
          <w:rFonts w:eastAsia="Times New Roman"/>
          <w:sz w:val="24"/>
          <w:szCs w:val="24"/>
          <w:lang w:eastAsia="en-US"/>
        </w:rPr>
        <w:t>балл.</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Если объем сочинения в полтора – два раза больше указанного в настоящих нормах,</w:t>
      </w:r>
      <w:r w:rsidRPr="00050388">
        <w:rPr>
          <w:rFonts w:eastAsia="Times New Roman"/>
          <w:spacing w:val="1"/>
          <w:sz w:val="24"/>
          <w:szCs w:val="24"/>
          <w:lang w:eastAsia="en-US"/>
        </w:rPr>
        <w:t xml:space="preserve"> </w:t>
      </w:r>
      <w:r w:rsidRPr="00050388">
        <w:rPr>
          <w:rFonts w:eastAsia="Times New Roman"/>
          <w:sz w:val="24"/>
          <w:szCs w:val="24"/>
          <w:lang w:eastAsia="en-US"/>
        </w:rPr>
        <w:t>то при оценке работы следует исходить из нормативов, увеличенных для отметки «4» на</w:t>
      </w:r>
      <w:r w:rsidRPr="00050388">
        <w:rPr>
          <w:rFonts w:eastAsia="Times New Roman"/>
          <w:spacing w:val="1"/>
          <w:sz w:val="24"/>
          <w:szCs w:val="24"/>
          <w:lang w:eastAsia="en-US"/>
        </w:rPr>
        <w:t xml:space="preserve"> </w:t>
      </w:r>
      <w:r w:rsidRPr="00050388">
        <w:rPr>
          <w:rFonts w:eastAsia="Times New Roman"/>
          <w:sz w:val="24"/>
          <w:szCs w:val="24"/>
          <w:lang w:eastAsia="en-US"/>
        </w:rPr>
        <w:t>одну, а для отметки «3» на две единицы. Например, при оценке грамотности «4» 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3</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орфографических,</w:t>
      </w:r>
      <w:r w:rsidRPr="00050388">
        <w:rPr>
          <w:rFonts w:eastAsia="Times New Roman"/>
          <w:spacing w:val="1"/>
          <w:sz w:val="24"/>
          <w:szCs w:val="24"/>
          <w:lang w:eastAsia="en-US"/>
        </w:rPr>
        <w:t xml:space="preserve"> </w:t>
      </w:r>
      <w:r w:rsidRPr="00050388">
        <w:rPr>
          <w:rFonts w:eastAsia="Times New Roman"/>
          <w:sz w:val="24"/>
          <w:szCs w:val="24"/>
          <w:lang w:eastAsia="en-US"/>
        </w:rPr>
        <w:t>2</w:t>
      </w:r>
      <w:r w:rsidRPr="00050388">
        <w:rPr>
          <w:rFonts w:eastAsia="Times New Roman"/>
          <w:spacing w:val="1"/>
          <w:sz w:val="24"/>
          <w:szCs w:val="24"/>
          <w:lang w:eastAsia="en-US"/>
        </w:rPr>
        <w:t xml:space="preserve"> </w:t>
      </w:r>
      <w:r w:rsidRPr="00050388">
        <w:rPr>
          <w:rFonts w:eastAsia="Times New Roman"/>
          <w:sz w:val="24"/>
          <w:szCs w:val="24"/>
          <w:lang w:eastAsia="en-US"/>
        </w:rPr>
        <w:t>пунктуационных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2</w:t>
      </w:r>
      <w:r w:rsidRPr="00050388">
        <w:rPr>
          <w:rFonts w:eastAsia="Times New Roman"/>
          <w:spacing w:val="1"/>
          <w:sz w:val="24"/>
          <w:szCs w:val="24"/>
          <w:lang w:eastAsia="en-US"/>
        </w:rPr>
        <w:t xml:space="preserve"> </w:t>
      </w:r>
      <w:r w:rsidRPr="00050388">
        <w:rPr>
          <w:rFonts w:eastAsia="Times New Roman"/>
          <w:sz w:val="24"/>
          <w:szCs w:val="24"/>
          <w:lang w:eastAsia="en-US"/>
        </w:rPr>
        <w:t>грамматических</w:t>
      </w:r>
      <w:r w:rsidRPr="00050388">
        <w:rPr>
          <w:rFonts w:eastAsia="Times New Roman"/>
          <w:spacing w:val="1"/>
          <w:sz w:val="24"/>
          <w:szCs w:val="24"/>
          <w:lang w:eastAsia="en-US"/>
        </w:rPr>
        <w:t xml:space="preserve"> </w:t>
      </w:r>
      <w:r w:rsidRPr="00050388">
        <w:rPr>
          <w:rFonts w:eastAsia="Times New Roman"/>
          <w:sz w:val="24"/>
          <w:szCs w:val="24"/>
          <w:lang w:eastAsia="en-US"/>
        </w:rPr>
        <w:t>ошибках</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соотношениях:</w:t>
      </w:r>
      <w:r w:rsidRPr="00050388">
        <w:rPr>
          <w:rFonts w:eastAsia="Times New Roman"/>
          <w:spacing w:val="-3"/>
          <w:sz w:val="24"/>
          <w:szCs w:val="24"/>
          <w:lang w:eastAsia="en-US"/>
        </w:rPr>
        <w:t xml:space="preserve"> </w:t>
      </w:r>
      <w:r w:rsidRPr="00050388">
        <w:rPr>
          <w:rFonts w:eastAsia="Times New Roman"/>
          <w:sz w:val="24"/>
          <w:szCs w:val="24"/>
          <w:lang w:eastAsia="en-US"/>
        </w:rPr>
        <w:t>2</w:t>
      </w:r>
      <w:r w:rsidRPr="00050388">
        <w:rPr>
          <w:rFonts w:eastAsia="Times New Roman"/>
          <w:spacing w:val="-3"/>
          <w:sz w:val="24"/>
          <w:szCs w:val="24"/>
          <w:lang w:eastAsia="en-US"/>
        </w:rPr>
        <w:t xml:space="preserve"> </w:t>
      </w:r>
      <w:r w:rsidRPr="00050388">
        <w:rPr>
          <w:rFonts w:eastAsia="Times New Roman"/>
          <w:sz w:val="24"/>
          <w:szCs w:val="24"/>
          <w:lang w:eastAsia="en-US"/>
        </w:rPr>
        <w:t>–</w:t>
      </w:r>
      <w:r w:rsidRPr="00050388">
        <w:rPr>
          <w:rFonts w:eastAsia="Times New Roman"/>
          <w:spacing w:val="-3"/>
          <w:sz w:val="24"/>
          <w:szCs w:val="24"/>
          <w:lang w:eastAsia="en-US"/>
        </w:rPr>
        <w:t xml:space="preserve"> </w:t>
      </w:r>
      <w:r w:rsidRPr="00050388">
        <w:rPr>
          <w:rFonts w:eastAsia="Times New Roman"/>
          <w:sz w:val="24"/>
          <w:szCs w:val="24"/>
          <w:lang w:eastAsia="en-US"/>
        </w:rPr>
        <w:t>3</w:t>
      </w:r>
      <w:r w:rsidRPr="00050388">
        <w:rPr>
          <w:rFonts w:eastAsia="Times New Roman"/>
          <w:spacing w:val="-3"/>
          <w:sz w:val="24"/>
          <w:szCs w:val="24"/>
          <w:lang w:eastAsia="en-US"/>
        </w:rPr>
        <w:t xml:space="preserve"> </w:t>
      </w:r>
      <w:r w:rsidRPr="00050388">
        <w:rPr>
          <w:rFonts w:eastAsia="Times New Roman"/>
          <w:sz w:val="24"/>
          <w:szCs w:val="24"/>
          <w:lang w:eastAsia="en-US"/>
        </w:rPr>
        <w:t>–</w:t>
      </w:r>
      <w:r w:rsidRPr="00050388">
        <w:rPr>
          <w:rFonts w:eastAsia="Times New Roman"/>
          <w:spacing w:val="-3"/>
          <w:sz w:val="24"/>
          <w:szCs w:val="24"/>
          <w:lang w:eastAsia="en-US"/>
        </w:rPr>
        <w:t xml:space="preserve"> </w:t>
      </w:r>
      <w:r w:rsidRPr="00050388">
        <w:rPr>
          <w:rFonts w:eastAsia="Times New Roman"/>
          <w:sz w:val="24"/>
          <w:szCs w:val="24"/>
          <w:lang w:eastAsia="en-US"/>
        </w:rPr>
        <w:t>2,</w:t>
      </w:r>
      <w:r w:rsidRPr="00050388">
        <w:rPr>
          <w:rFonts w:eastAsia="Times New Roman"/>
          <w:spacing w:val="-3"/>
          <w:sz w:val="24"/>
          <w:szCs w:val="24"/>
          <w:lang w:eastAsia="en-US"/>
        </w:rPr>
        <w:t xml:space="preserve"> </w:t>
      </w:r>
      <w:r w:rsidRPr="00050388">
        <w:rPr>
          <w:rFonts w:eastAsia="Times New Roman"/>
          <w:sz w:val="24"/>
          <w:szCs w:val="24"/>
          <w:lang w:eastAsia="en-US"/>
        </w:rPr>
        <w:t>2</w:t>
      </w:r>
      <w:r w:rsidRPr="00050388">
        <w:rPr>
          <w:rFonts w:eastAsia="Times New Roman"/>
          <w:spacing w:val="-3"/>
          <w:sz w:val="24"/>
          <w:szCs w:val="24"/>
          <w:lang w:eastAsia="en-US"/>
        </w:rPr>
        <w:t xml:space="preserve"> </w:t>
      </w:r>
      <w:r w:rsidRPr="00050388">
        <w:rPr>
          <w:rFonts w:eastAsia="Times New Roman"/>
          <w:sz w:val="24"/>
          <w:szCs w:val="24"/>
          <w:lang w:eastAsia="en-US"/>
        </w:rPr>
        <w:t>–</w:t>
      </w:r>
      <w:r w:rsidRPr="00050388">
        <w:rPr>
          <w:rFonts w:eastAsia="Times New Roman"/>
          <w:spacing w:val="-4"/>
          <w:sz w:val="24"/>
          <w:szCs w:val="24"/>
          <w:lang w:eastAsia="en-US"/>
        </w:rPr>
        <w:t xml:space="preserve"> </w:t>
      </w:r>
      <w:r w:rsidRPr="00050388">
        <w:rPr>
          <w:rFonts w:eastAsia="Times New Roman"/>
          <w:sz w:val="24"/>
          <w:szCs w:val="24"/>
          <w:lang w:eastAsia="en-US"/>
        </w:rPr>
        <w:t>2 –</w:t>
      </w:r>
      <w:r w:rsidRPr="00050388">
        <w:rPr>
          <w:rFonts w:eastAsia="Times New Roman"/>
          <w:spacing w:val="-3"/>
          <w:sz w:val="24"/>
          <w:szCs w:val="24"/>
          <w:lang w:eastAsia="en-US"/>
        </w:rPr>
        <w:t xml:space="preserve"> </w:t>
      </w:r>
      <w:r w:rsidRPr="00050388">
        <w:rPr>
          <w:rFonts w:eastAsia="Times New Roman"/>
          <w:sz w:val="24"/>
          <w:szCs w:val="24"/>
          <w:lang w:eastAsia="en-US"/>
        </w:rPr>
        <w:t>3;</w:t>
      </w:r>
      <w:r w:rsidRPr="00050388">
        <w:rPr>
          <w:rFonts w:eastAsia="Times New Roman"/>
          <w:spacing w:val="2"/>
          <w:sz w:val="24"/>
          <w:szCs w:val="24"/>
          <w:lang w:eastAsia="en-US"/>
        </w:rPr>
        <w:t xml:space="preserve"> </w:t>
      </w: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ставится при</w:t>
      </w:r>
      <w:r w:rsidRPr="00050388">
        <w:rPr>
          <w:rFonts w:eastAsia="Times New Roman"/>
          <w:spacing w:val="-2"/>
          <w:sz w:val="24"/>
          <w:szCs w:val="24"/>
          <w:lang w:eastAsia="en-US"/>
        </w:rPr>
        <w:t xml:space="preserve"> </w:t>
      </w:r>
      <w:r w:rsidRPr="00050388">
        <w:rPr>
          <w:rFonts w:eastAsia="Times New Roman"/>
          <w:sz w:val="24"/>
          <w:szCs w:val="24"/>
          <w:lang w:eastAsia="en-US"/>
        </w:rPr>
        <w:t>соотношениях:</w:t>
      </w:r>
      <w:r w:rsidRPr="00050388">
        <w:rPr>
          <w:rFonts w:eastAsia="Times New Roman"/>
          <w:spacing w:val="-3"/>
          <w:sz w:val="24"/>
          <w:szCs w:val="24"/>
          <w:lang w:eastAsia="en-US"/>
        </w:rPr>
        <w:t xml:space="preserve"> </w:t>
      </w:r>
      <w:r w:rsidRPr="00050388">
        <w:rPr>
          <w:rFonts w:eastAsia="Times New Roman"/>
          <w:sz w:val="24"/>
          <w:szCs w:val="24"/>
          <w:lang w:eastAsia="en-US"/>
        </w:rPr>
        <w:t>6</w:t>
      </w:r>
      <w:r w:rsidRPr="00050388">
        <w:rPr>
          <w:rFonts w:eastAsia="Times New Roman"/>
          <w:spacing w:val="-3"/>
          <w:sz w:val="24"/>
          <w:szCs w:val="24"/>
          <w:lang w:eastAsia="en-US"/>
        </w:rPr>
        <w:t xml:space="preserve"> </w:t>
      </w:r>
      <w:r w:rsidRPr="00050388">
        <w:rPr>
          <w:rFonts w:eastAsia="Times New Roman"/>
          <w:sz w:val="24"/>
          <w:szCs w:val="24"/>
          <w:lang w:eastAsia="en-US"/>
        </w:rPr>
        <w:t>–</w:t>
      </w:r>
      <w:r w:rsidRPr="00050388">
        <w:rPr>
          <w:rFonts w:eastAsia="Times New Roman"/>
          <w:spacing w:val="-3"/>
          <w:sz w:val="24"/>
          <w:szCs w:val="24"/>
          <w:lang w:eastAsia="en-US"/>
        </w:rPr>
        <w:t xml:space="preserve"> </w:t>
      </w:r>
      <w:r w:rsidRPr="00050388">
        <w:rPr>
          <w:rFonts w:eastAsia="Times New Roman"/>
          <w:sz w:val="24"/>
          <w:szCs w:val="24"/>
          <w:lang w:eastAsia="en-US"/>
        </w:rPr>
        <w:t>4</w:t>
      </w:r>
      <w:r w:rsidRPr="00050388">
        <w:rPr>
          <w:rFonts w:eastAsia="Times New Roman"/>
          <w:spacing w:val="-3"/>
          <w:sz w:val="24"/>
          <w:szCs w:val="24"/>
          <w:lang w:eastAsia="en-US"/>
        </w:rPr>
        <w:t xml:space="preserve"> </w:t>
      </w:r>
      <w:r w:rsidRPr="00050388">
        <w:rPr>
          <w:rFonts w:eastAsia="Times New Roman"/>
          <w:sz w:val="24"/>
          <w:szCs w:val="24"/>
          <w:lang w:eastAsia="en-US"/>
        </w:rPr>
        <w:t>–</w:t>
      </w:r>
      <w:r w:rsidRPr="00050388">
        <w:rPr>
          <w:rFonts w:eastAsia="Times New Roman"/>
          <w:spacing w:val="-3"/>
          <w:sz w:val="24"/>
          <w:szCs w:val="24"/>
          <w:lang w:eastAsia="en-US"/>
        </w:rPr>
        <w:t xml:space="preserve"> </w:t>
      </w:r>
      <w:r w:rsidRPr="00050388">
        <w:rPr>
          <w:rFonts w:eastAsia="Times New Roman"/>
          <w:sz w:val="24"/>
          <w:szCs w:val="24"/>
          <w:lang w:eastAsia="en-US"/>
        </w:rPr>
        <w:t>4</w:t>
      </w:r>
      <w:r w:rsidRPr="00050388">
        <w:rPr>
          <w:rFonts w:eastAsia="Times New Roman"/>
          <w:spacing w:val="-3"/>
          <w:sz w:val="24"/>
          <w:szCs w:val="24"/>
          <w:lang w:eastAsia="en-US"/>
        </w:rPr>
        <w:t xml:space="preserve"> </w:t>
      </w:r>
      <w:r w:rsidRPr="00050388">
        <w:rPr>
          <w:rFonts w:eastAsia="Times New Roman"/>
          <w:sz w:val="24"/>
          <w:szCs w:val="24"/>
          <w:lang w:eastAsia="en-US"/>
        </w:rPr>
        <w:t>, 4</w:t>
      </w:r>
      <w:r w:rsidRPr="00050388">
        <w:rPr>
          <w:rFonts w:eastAsia="Times New Roman"/>
          <w:spacing w:val="-4"/>
          <w:sz w:val="24"/>
          <w:szCs w:val="24"/>
          <w:lang w:eastAsia="en-US"/>
        </w:rPr>
        <w:t xml:space="preserve"> </w:t>
      </w:r>
      <w:r w:rsidRPr="00050388">
        <w:rPr>
          <w:rFonts w:eastAsia="Times New Roman"/>
          <w:sz w:val="24"/>
          <w:szCs w:val="24"/>
          <w:lang w:eastAsia="en-US"/>
        </w:rPr>
        <w:t>–</w:t>
      </w:r>
      <w:r w:rsidRPr="00050388">
        <w:rPr>
          <w:rFonts w:eastAsia="Times New Roman"/>
          <w:spacing w:val="-3"/>
          <w:sz w:val="24"/>
          <w:szCs w:val="24"/>
          <w:lang w:eastAsia="en-US"/>
        </w:rPr>
        <w:t xml:space="preserve"> </w:t>
      </w:r>
      <w:r w:rsidRPr="00050388">
        <w:rPr>
          <w:rFonts w:eastAsia="Times New Roman"/>
          <w:sz w:val="24"/>
          <w:szCs w:val="24"/>
          <w:lang w:eastAsia="en-US"/>
        </w:rPr>
        <w:t>6 –</w:t>
      </w:r>
      <w:r w:rsidRPr="00050388">
        <w:rPr>
          <w:rFonts w:eastAsia="Times New Roman"/>
          <w:spacing w:val="-3"/>
          <w:sz w:val="24"/>
          <w:szCs w:val="24"/>
          <w:lang w:eastAsia="en-US"/>
        </w:rPr>
        <w:t xml:space="preserve"> </w:t>
      </w:r>
      <w:r w:rsidRPr="00050388">
        <w:rPr>
          <w:rFonts w:eastAsia="Times New Roman"/>
          <w:sz w:val="24"/>
          <w:szCs w:val="24"/>
          <w:lang w:eastAsia="en-US"/>
        </w:rPr>
        <w:t>4, 4</w:t>
      </w:r>
      <w:r w:rsidRPr="00050388">
        <w:rPr>
          <w:rFonts w:eastAsia="Times New Roman"/>
          <w:spacing w:val="-3"/>
          <w:sz w:val="24"/>
          <w:szCs w:val="24"/>
          <w:lang w:eastAsia="en-US"/>
        </w:rPr>
        <w:t xml:space="preserve"> </w:t>
      </w:r>
      <w:r w:rsidRPr="00050388">
        <w:rPr>
          <w:rFonts w:eastAsia="Times New Roman"/>
          <w:sz w:val="24"/>
          <w:szCs w:val="24"/>
          <w:lang w:eastAsia="en-US"/>
        </w:rPr>
        <w:t>–</w:t>
      </w:r>
      <w:r w:rsidRPr="00050388">
        <w:rPr>
          <w:rFonts w:eastAsia="Times New Roman"/>
          <w:spacing w:val="-3"/>
          <w:sz w:val="24"/>
          <w:szCs w:val="24"/>
          <w:lang w:eastAsia="en-US"/>
        </w:rPr>
        <w:t xml:space="preserve"> </w:t>
      </w:r>
      <w:r w:rsidRPr="00050388">
        <w:rPr>
          <w:rFonts w:eastAsia="Times New Roman"/>
          <w:sz w:val="24"/>
          <w:szCs w:val="24"/>
          <w:lang w:eastAsia="en-US"/>
        </w:rPr>
        <w:t>4</w:t>
      </w:r>
    </w:p>
    <w:p w:rsidR="00050388" w:rsidRPr="00050388" w:rsidRDefault="00050388" w:rsidP="00050388">
      <w:pPr>
        <w:widowControl w:val="0"/>
        <w:autoSpaceDE w:val="0"/>
        <w:autoSpaceDN w:val="0"/>
        <w:ind w:right="590"/>
        <w:jc w:val="both"/>
        <w:rPr>
          <w:rFonts w:eastAsia="Times New Roman"/>
          <w:sz w:val="24"/>
          <w:szCs w:val="24"/>
          <w:lang w:eastAsia="en-US"/>
        </w:rPr>
      </w:pPr>
      <w:r w:rsidRPr="00050388">
        <w:rPr>
          <w:rFonts w:eastAsia="Times New Roman"/>
          <w:sz w:val="24"/>
          <w:szCs w:val="24"/>
          <w:lang w:eastAsia="en-US"/>
        </w:rPr>
        <w:t>– 6. При выставлении оценок «3», «4», «5» превышение объема сочинения не принимается</w:t>
      </w:r>
      <w:r w:rsidRPr="00050388">
        <w:rPr>
          <w:rFonts w:eastAsia="Times New Roman"/>
          <w:spacing w:val="-57"/>
          <w:sz w:val="24"/>
          <w:szCs w:val="24"/>
          <w:lang w:eastAsia="en-US"/>
        </w:rPr>
        <w:t xml:space="preserve"> </w:t>
      </w:r>
      <w:r w:rsidRPr="00050388">
        <w:rPr>
          <w:rFonts w:eastAsia="Times New Roman"/>
          <w:sz w:val="24"/>
          <w:szCs w:val="24"/>
          <w:lang w:eastAsia="en-US"/>
        </w:rPr>
        <w:t>во внимание.</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Первая</w:t>
      </w:r>
      <w:r w:rsidRPr="00050388">
        <w:rPr>
          <w:rFonts w:eastAsia="Times New Roman"/>
          <w:spacing w:val="1"/>
          <w:sz w:val="24"/>
          <w:szCs w:val="24"/>
          <w:lang w:eastAsia="en-US"/>
        </w:rPr>
        <w:t xml:space="preserve"> </w:t>
      </w:r>
      <w:r w:rsidRPr="00050388">
        <w:rPr>
          <w:rFonts w:eastAsia="Times New Roman"/>
          <w:sz w:val="24"/>
          <w:szCs w:val="24"/>
          <w:lang w:eastAsia="en-US"/>
        </w:rPr>
        <w:t>оценка</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речь)</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может</w:t>
      </w:r>
      <w:r w:rsidRPr="00050388">
        <w:rPr>
          <w:rFonts w:eastAsia="Times New Roman"/>
          <w:spacing w:val="1"/>
          <w:sz w:val="24"/>
          <w:szCs w:val="24"/>
          <w:lang w:eastAsia="en-US"/>
        </w:rPr>
        <w:t xml:space="preserve"> </w:t>
      </w:r>
      <w:r w:rsidRPr="00050388">
        <w:rPr>
          <w:rFonts w:eastAsia="Times New Roman"/>
          <w:sz w:val="24"/>
          <w:szCs w:val="24"/>
          <w:lang w:eastAsia="en-US"/>
        </w:rPr>
        <w:t>быть</w:t>
      </w:r>
      <w:r w:rsidRPr="00050388">
        <w:rPr>
          <w:rFonts w:eastAsia="Times New Roman"/>
          <w:spacing w:val="1"/>
          <w:sz w:val="24"/>
          <w:szCs w:val="24"/>
          <w:lang w:eastAsia="en-US"/>
        </w:rPr>
        <w:t xml:space="preserve"> </w:t>
      </w:r>
      <w:r w:rsidRPr="00050388">
        <w:rPr>
          <w:rFonts w:eastAsia="Times New Roman"/>
          <w:sz w:val="24"/>
          <w:szCs w:val="24"/>
          <w:lang w:eastAsia="en-US"/>
        </w:rPr>
        <w:t>положительной,</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раскрыта</w:t>
      </w:r>
      <w:r w:rsidRPr="00050388">
        <w:rPr>
          <w:rFonts w:eastAsia="Times New Roman"/>
          <w:spacing w:val="1"/>
          <w:sz w:val="24"/>
          <w:szCs w:val="24"/>
          <w:lang w:eastAsia="en-US"/>
        </w:rPr>
        <w:t xml:space="preserve"> </w:t>
      </w:r>
      <w:r w:rsidRPr="00050388">
        <w:rPr>
          <w:rFonts w:eastAsia="Times New Roman"/>
          <w:sz w:val="24"/>
          <w:szCs w:val="24"/>
          <w:lang w:eastAsia="en-US"/>
        </w:rPr>
        <w:t>тема</w:t>
      </w:r>
      <w:r w:rsidRPr="00050388">
        <w:rPr>
          <w:rFonts w:eastAsia="Times New Roman"/>
          <w:spacing w:val="1"/>
          <w:sz w:val="24"/>
          <w:szCs w:val="24"/>
          <w:lang w:eastAsia="en-US"/>
        </w:rPr>
        <w:t xml:space="preserve"> </w:t>
      </w:r>
      <w:r w:rsidRPr="00050388">
        <w:rPr>
          <w:rFonts w:eastAsia="Times New Roman"/>
          <w:sz w:val="24"/>
          <w:szCs w:val="24"/>
          <w:lang w:eastAsia="en-US"/>
        </w:rPr>
        <w:t>высказывания,</w:t>
      </w:r>
      <w:r w:rsidRPr="00050388">
        <w:rPr>
          <w:rFonts w:eastAsia="Times New Roman"/>
          <w:spacing w:val="1"/>
          <w:sz w:val="24"/>
          <w:szCs w:val="24"/>
          <w:lang w:eastAsia="en-US"/>
        </w:rPr>
        <w:t xml:space="preserve"> </w:t>
      </w:r>
      <w:r w:rsidRPr="00050388">
        <w:rPr>
          <w:rFonts w:eastAsia="Times New Roman"/>
          <w:sz w:val="24"/>
          <w:szCs w:val="24"/>
          <w:lang w:eastAsia="en-US"/>
        </w:rPr>
        <w:t>хотя</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остальным</w:t>
      </w:r>
      <w:r w:rsidRPr="00050388">
        <w:rPr>
          <w:rFonts w:eastAsia="Times New Roman"/>
          <w:spacing w:val="1"/>
          <w:sz w:val="24"/>
          <w:szCs w:val="24"/>
          <w:lang w:eastAsia="en-US"/>
        </w:rPr>
        <w:t xml:space="preserve"> </w:t>
      </w:r>
      <w:r w:rsidRPr="00050388">
        <w:rPr>
          <w:rFonts w:eastAsia="Times New Roman"/>
          <w:sz w:val="24"/>
          <w:szCs w:val="24"/>
          <w:lang w:eastAsia="en-US"/>
        </w:rPr>
        <w:t>показателям</w:t>
      </w:r>
      <w:r w:rsidRPr="00050388">
        <w:rPr>
          <w:rFonts w:eastAsia="Times New Roman"/>
          <w:spacing w:val="1"/>
          <w:sz w:val="24"/>
          <w:szCs w:val="24"/>
          <w:lang w:eastAsia="en-US"/>
        </w:rPr>
        <w:t xml:space="preserve"> </w:t>
      </w:r>
      <w:r w:rsidRPr="00050388">
        <w:rPr>
          <w:rFonts w:eastAsia="Times New Roman"/>
          <w:sz w:val="24"/>
          <w:szCs w:val="24"/>
          <w:lang w:eastAsia="en-US"/>
        </w:rPr>
        <w:t>оно</w:t>
      </w:r>
      <w:r w:rsidRPr="00050388">
        <w:rPr>
          <w:rFonts w:eastAsia="Times New Roman"/>
          <w:spacing w:val="1"/>
          <w:sz w:val="24"/>
          <w:szCs w:val="24"/>
          <w:lang w:eastAsia="en-US"/>
        </w:rPr>
        <w:t xml:space="preserve"> </w:t>
      </w:r>
      <w:r w:rsidRPr="00050388">
        <w:rPr>
          <w:rFonts w:eastAsia="Times New Roman"/>
          <w:sz w:val="24"/>
          <w:szCs w:val="24"/>
          <w:lang w:eastAsia="en-US"/>
        </w:rPr>
        <w:t>написано</w:t>
      </w:r>
      <w:r w:rsidRPr="00050388">
        <w:rPr>
          <w:rFonts w:eastAsia="Times New Roman"/>
          <w:spacing w:val="1"/>
          <w:sz w:val="24"/>
          <w:szCs w:val="24"/>
          <w:lang w:eastAsia="en-US"/>
        </w:rPr>
        <w:t xml:space="preserve"> </w:t>
      </w:r>
      <w:r w:rsidRPr="00050388">
        <w:rPr>
          <w:rFonts w:eastAsia="Times New Roman"/>
          <w:sz w:val="24"/>
          <w:szCs w:val="24"/>
          <w:lang w:eastAsia="en-US"/>
        </w:rPr>
        <w:t>удовлетворительно.</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На оценку сочинения и изложения распространяются положения об однотипных и</w:t>
      </w:r>
      <w:r w:rsidRPr="00050388">
        <w:rPr>
          <w:rFonts w:eastAsia="Times New Roman"/>
          <w:spacing w:val="1"/>
          <w:sz w:val="24"/>
          <w:szCs w:val="24"/>
          <w:lang w:eastAsia="en-US"/>
        </w:rPr>
        <w:t xml:space="preserve"> </w:t>
      </w:r>
      <w:r w:rsidRPr="00050388">
        <w:rPr>
          <w:rFonts w:eastAsia="Times New Roman"/>
          <w:sz w:val="24"/>
          <w:szCs w:val="24"/>
          <w:lang w:eastAsia="en-US"/>
        </w:rPr>
        <w:t>негрубых</w:t>
      </w:r>
      <w:r w:rsidRPr="00050388">
        <w:rPr>
          <w:rFonts w:eastAsia="Times New Roman"/>
          <w:spacing w:val="18"/>
          <w:sz w:val="24"/>
          <w:szCs w:val="24"/>
          <w:lang w:eastAsia="en-US"/>
        </w:rPr>
        <w:t xml:space="preserve"> </w:t>
      </w:r>
      <w:r w:rsidRPr="00050388">
        <w:rPr>
          <w:rFonts w:eastAsia="Times New Roman"/>
          <w:sz w:val="24"/>
          <w:szCs w:val="24"/>
          <w:lang w:eastAsia="en-US"/>
        </w:rPr>
        <w:t>ошибках,</w:t>
      </w:r>
      <w:r w:rsidRPr="00050388">
        <w:rPr>
          <w:rFonts w:eastAsia="Times New Roman"/>
          <w:spacing w:val="17"/>
          <w:sz w:val="24"/>
          <w:szCs w:val="24"/>
          <w:lang w:eastAsia="en-US"/>
        </w:rPr>
        <w:t xml:space="preserve"> </w:t>
      </w:r>
      <w:r w:rsidRPr="00050388">
        <w:rPr>
          <w:rFonts w:eastAsia="Times New Roman"/>
          <w:sz w:val="24"/>
          <w:szCs w:val="24"/>
          <w:lang w:eastAsia="en-US"/>
        </w:rPr>
        <w:t>а</w:t>
      </w:r>
      <w:r w:rsidRPr="00050388">
        <w:rPr>
          <w:rFonts w:eastAsia="Times New Roman"/>
          <w:spacing w:val="13"/>
          <w:sz w:val="24"/>
          <w:szCs w:val="24"/>
          <w:lang w:eastAsia="en-US"/>
        </w:rPr>
        <w:t xml:space="preserve"> </w:t>
      </w:r>
      <w:r w:rsidRPr="00050388">
        <w:rPr>
          <w:rFonts w:eastAsia="Times New Roman"/>
          <w:sz w:val="24"/>
          <w:szCs w:val="24"/>
          <w:lang w:eastAsia="en-US"/>
        </w:rPr>
        <w:t>также</w:t>
      </w:r>
      <w:r w:rsidRPr="00050388">
        <w:rPr>
          <w:rFonts w:eastAsia="Times New Roman"/>
          <w:spacing w:val="15"/>
          <w:sz w:val="24"/>
          <w:szCs w:val="24"/>
          <w:lang w:eastAsia="en-US"/>
        </w:rPr>
        <w:t xml:space="preserve"> </w:t>
      </w:r>
      <w:r w:rsidRPr="00050388">
        <w:rPr>
          <w:rFonts w:eastAsia="Times New Roman"/>
          <w:sz w:val="24"/>
          <w:szCs w:val="24"/>
          <w:lang w:eastAsia="en-US"/>
        </w:rPr>
        <w:t>о</w:t>
      </w:r>
      <w:r w:rsidRPr="00050388">
        <w:rPr>
          <w:rFonts w:eastAsia="Times New Roman"/>
          <w:spacing w:val="17"/>
          <w:sz w:val="24"/>
          <w:szCs w:val="24"/>
          <w:lang w:eastAsia="en-US"/>
        </w:rPr>
        <w:t xml:space="preserve"> </w:t>
      </w:r>
      <w:r w:rsidRPr="00050388">
        <w:rPr>
          <w:rFonts w:eastAsia="Times New Roman"/>
          <w:sz w:val="24"/>
          <w:szCs w:val="24"/>
          <w:lang w:eastAsia="en-US"/>
        </w:rPr>
        <w:t>сделанных</w:t>
      </w:r>
      <w:r w:rsidRPr="00050388">
        <w:rPr>
          <w:rFonts w:eastAsia="Times New Roman"/>
          <w:spacing w:val="22"/>
          <w:sz w:val="24"/>
          <w:szCs w:val="24"/>
          <w:lang w:eastAsia="en-US"/>
        </w:rPr>
        <w:t xml:space="preserve"> </w:t>
      </w:r>
      <w:r w:rsidRPr="00050388">
        <w:rPr>
          <w:rFonts w:eastAsia="Times New Roman"/>
          <w:sz w:val="24"/>
          <w:szCs w:val="24"/>
          <w:lang w:eastAsia="en-US"/>
        </w:rPr>
        <w:t>учеником</w:t>
      </w:r>
      <w:r w:rsidRPr="00050388">
        <w:rPr>
          <w:rFonts w:eastAsia="Times New Roman"/>
          <w:spacing w:val="15"/>
          <w:sz w:val="24"/>
          <w:szCs w:val="24"/>
          <w:lang w:eastAsia="en-US"/>
        </w:rPr>
        <w:t xml:space="preserve"> </w:t>
      </w:r>
      <w:r w:rsidRPr="00050388">
        <w:rPr>
          <w:rFonts w:eastAsia="Times New Roman"/>
          <w:sz w:val="24"/>
          <w:szCs w:val="24"/>
          <w:lang w:eastAsia="en-US"/>
        </w:rPr>
        <w:t>исправлениях,</w:t>
      </w:r>
      <w:r w:rsidRPr="00050388">
        <w:rPr>
          <w:rFonts w:eastAsia="Times New Roman"/>
          <w:spacing w:val="17"/>
          <w:sz w:val="24"/>
          <w:szCs w:val="24"/>
          <w:lang w:eastAsia="en-US"/>
        </w:rPr>
        <w:t xml:space="preserve"> </w:t>
      </w:r>
      <w:r w:rsidRPr="00050388">
        <w:rPr>
          <w:rFonts w:eastAsia="Times New Roman"/>
          <w:sz w:val="24"/>
          <w:szCs w:val="24"/>
          <w:lang w:eastAsia="en-US"/>
        </w:rPr>
        <w:t>приведенные</w:t>
      </w:r>
      <w:r w:rsidRPr="00050388">
        <w:rPr>
          <w:rFonts w:eastAsia="Times New Roman"/>
          <w:spacing w:val="16"/>
          <w:sz w:val="24"/>
          <w:szCs w:val="24"/>
          <w:lang w:eastAsia="en-US"/>
        </w:rPr>
        <w:t xml:space="preserve"> </w:t>
      </w:r>
      <w:r w:rsidRPr="00050388">
        <w:rPr>
          <w:rFonts w:eastAsia="Times New Roman"/>
          <w:sz w:val="24"/>
          <w:szCs w:val="24"/>
          <w:lang w:eastAsia="en-US"/>
        </w:rPr>
        <w:t>в</w:t>
      </w:r>
      <w:r w:rsidRPr="00050388">
        <w:rPr>
          <w:rFonts w:eastAsia="Times New Roman"/>
          <w:spacing w:val="15"/>
          <w:sz w:val="24"/>
          <w:szCs w:val="24"/>
          <w:lang w:eastAsia="en-US"/>
        </w:rPr>
        <w:t xml:space="preserve"> </w:t>
      </w:r>
      <w:r w:rsidRPr="00050388">
        <w:rPr>
          <w:rFonts w:eastAsia="Times New Roman"/>
          <w:sz w:val="24"/>
          <w:szCs w:val="24"/>
          <w:lang w:eastAsia="en-US"/>
        </w:rPr>
        <w:t>разделе</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«Оценка</w:t>
      </w:r>
      <w:r w:rsidRPr="00050388">
        <w:rPr>
          <w:rFonts w:eastAsia="Times New Roman"/>
          <w:spacing w:val="-4"/>
          <w:sz w:val="24"/>
          <w:szCs w:val="24"/>
          <w:lang w:eastAsia="en-US"/>
        </w:rPr>
        <w:t xml:space="preserve"> </w:t>
      </w:r>
      <w:r w:rsidRPr="00050388">
        <w:rPr>
          <w:rFonts w:eastAsia="Times New Roman"/>
          <w:sz w:val="24"/>
          <w:szCs w:val="24"/>
          <w:lang w:eastAsia="en-US"/>
        </w:rPr>
        <w:t>диктантов».</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Ошибки</w:t>
      </w:r>
      <w:r w:rsidRPr="00050388">
        <w:rPr>
          <w:rFonts w:eastAsia="Times New Roman"/>
          <w:spacing w:val="-3"/>
          <w:sz w:val="24"/>
          <w:szCs w:val="24"/>
          <w:lang w:eastAsia="en-US"/>
        </w:rPr>
        <w:t xml:space="preserve"> </w:t>
      </w:r>
      <w:r w:rsidRPr="00050388">
        <w:rPr>
          <w:rFonts w:eastAsia="Times New Roman"/>
          <w:sz w:val="24"/>
          <w:szCs w:val="24"/>
          <w:lang w:eastAsia="en-US"/>
        </w:rPr>
        <w:t>и недочеты</w:t>
      </w:r>
      <w:r w:rsidRPr="00050388">
        <w:rPr>
          <w:rFonts w:eastAsia="Times New Roman"/>
          <w:spacing w:val="-2"/>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сочинениях</w:t>
      </w:r>
      <w:r w:rsidRPr="00050388">
        <w:rPr>
          <w:rFonts w:eastAsia="Times New Roman"/>
          <w:spacing w:val="-2"/>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изложениях.</w:t>
      </w:r>
    </w:p>
    <w:p w:rsidR="00050388" w:rsidRPr="00050388" w:rsidRDefault="00050388" w:rsidP="00050388">
      <w:pPr>
        <w:widowControl w:val="0"/>
        <w:autoSpaceDE w:val="0"/>
        <w:autoSpaceDN w:val="0"/>
        <w:ind w:right="585"/>
        <w:jc w:val="both"/>
        <w:rPr>
          <w:rFonts w:eastAsia="Times New Roman"/>
          <w:sz w:val="24"/>
          <w:szCs w:val="24"/>
          <w:lang w:eastAsia="en-US"/>
        </w:rPr>
      </w:pPr>
      <w:r w:rsidRPr="00050388">
        <w:rPr>
          <w:rFonts w:eastAsia="Times New Roman"/>
          <w:sz w:val="24"/>
          <w:szCs w:val="24"/>
          <w:lang w:eastAsia="en-US"/>
        </w:rPr>
        <w:t>Следует</w:t>
      </w:r>
      <w:r w:rsidRPr="00050388">
        <w:rPr>
          <w:rFonts w:eastAsia="Times New Roman"/>
          <w:spacing w:val="1"/>
          <w:sz w:val="24"/>
          <w:szCs w:val="24"/>
          <w:lang w:eastAsia="en-US"/>
        </w:rPr>
        <w:t xml:space="preserve"> </w:t>
      </w:r>
      <w:r w:rsidRPr="00050388">
        <w:rPr>
          <w:rFonts w:eastAsia="Times New Roman"/>
          <w:sz w:val="24"/>
          <w:szCs w:val="24"/>
          <w:lang w:eastAsia="en-US"/>
        </w:rPr>
        <w:t>различать</w:t>
      </w:r>
      <w:r w:rsidRPr="00050388">
        <w:rPr>
          <w:rFonts w:eastAsia="Times New Roman"/>
          <w:spacing w:val="1"/>
          <w:sz w:val="24"/>
          <w:szCs w:val="24"/>
          <w:lang w:eastAsia="en-US"/>
        </w:rPr>
        <w:t xml:space="preserve"> </w:t>
      </w:r>
      <w:r w:rsidRPr="00050388">
        <w:rPr>
          <w:rFonts w:eastAsia="Times New Roman"/>
          <w:sz w:val="24"/>
          <w:szCs w:val="24"/>
          <w:lang w:eastAsia="en-US"/>
        </w:rPr>
        <w:t>понятия</w:t>
      </w:r>
      <w:r w:rsidRPr="00050388">
        <w:rPr>
          <w:rFonts w:eastAsia="Times New Roman"/>
          <w:spacing w:val="1"/>
          <w:sz w:val="24"/>
          <w:szCs w:val="24"/>
          <w:lang w:eastAsia="en-US"/>
        </w:rPr>
        <w:t xml:space="preserve"> </w:t>
      </w:r>
      <w:r w:rsidRPr="00050388">
        <w:rPr>
          <w:rFonts w:eastAsia="Times New Roman"/>
          <w:sz w:val="24"/>
          <w:szCs w:val="24"/>
          <w:lang w:eastAsia="en-US"/>
        </w:rPr>
        <w:t>«ошибка»</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«недочет».</w:t>
      </w:r>
      <w:r w:rsidRPr="00050388">
        <w:rPr>
          <w:rFonts w:eastAsia="Times New Roman"/>
          <w:spacing w:val="1"/>
          <w:sz w:val="24"/>
          <w:szCs w:val="24"/>
          <w:lang w:eastAsia="en-US"/>
        </w:rPr>
        <w:t xml:space="preserve"> </w:t>
      </w:r>
      <w:r w:rsidRPr="00050388">
        <w:rPr>
          <w:rFonts w:eastAsia="Times New Roman"/>
          <w:sz w:val="24"/>
          <w:szCs w:val="24"/>
          <w:lang w:eastAsia="en-US"/>
        </w:rPr>
        <w:t>Ошибка</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это</w:t>
      </w:r>
      <w:r w:rsidRPr="00050388">
        <w:rPr>
          <w:rFonts w:eastAsia="Times New Roman"/>
          <w:spacing w:val="1"/>
          <w:sz w:val="24"/>
          <w:szCs w:val="24"/>
          <w:lang w:eastAsia="en-US"/>
        </w:rPr>
        <w:t xml:space="preserve"> </w:t>
      </w:r>
      <w:r w:rsidRPr="00050388">
        <w:rPr>
          <w:rFonts w:eastAsia="Times New Roman"/>
          <w:sz w:val="24"/>
          <w:szCs w:val="24"/>
          <w:lang w:eastAsia="en-US"/>
        </w:rPr>
        <w:t>нарушение</w:t>
      </w:r>
      <w:r w:rsidRPr="00050388">
        <w:rPr>
          <w:rFonts w:eastAsia="Times New Roman"/>
          <w:spacing w:val="1"/>
          <w:sz w:val="24"/>
          <w:szCs w:val="24"/>
          <w:lang w:eastAsia="en-US"/>
        </w:rPr>
        <w:t xml:space="preserve"> </w:t>
      </w:r>
      <w:r w:rsidRPr="00050388">
        <w:rPr>
          <w:rFonts w:eastAsia="Times New Roman"/>
          <w:sz w:val="24"/>
          <w:szCs w:val="24"/>
          <w:lang w:eastAsia="en-US"/>
        </w:rPr>
        <w:t>требований</w:t>
      </w:r>
      <w:r w:rsidRPr="00050388">
        <w:rPr>
          <w:rFonts w:eastAsia="Times New Roman"/>
          <w:spacing w:val="-6"/>
          <w:sz w:val="24"/>
          <w:szCs w:val="24"/>
          <w:lang w:eastAsia="en-US"/>
        </w:rPr>
        <w:t xml:space="preserve"> </w:t>
      </w:r>
      <w:r w:rsidRPr="00050388">
        <w:rPr>
          <w:rFonts w:eastAsia="Times New Roman"/>
          <w:sz w:val="24"/>
          <w:szCs w:val="24"/>
          <w:lang w:eastAsia="en-US"/>
        </w:rPr>
        <w:t>к</w:t>
      </w:r>
      <w:r w:rsidRPr="00050388">
        <w:rPr>
          <w:rFonts w:eastAsia="Times New Roman"/>
          <w:spacing w:val="-7"/>
          <w:sz w:val="24"/>
          <w:szCs w:val="24"/>
          <w:lang w:eastAsia="en-US"/>
        </w:rPr>
        <w:t xml:space="preserve"> </w:t>
      </w:r>
      <w:r w:rsidRPr="00050388">
        <w:rPr>
          <w:rFonts w:eastAsia="Times New Roman"/>
          <w:sz w:val="24"/>
          <w:szCs w:val="24"/>
          <w:lang w:eastAsia="en-US"/>
        </w:rPr>
        <w:t>правильности</w:t>
      </w:r>
      <w:r w:rsidRPr="00050388">
        <w:rPr>
          <w:rFonts w:eastAsia="Times New Roman"/>
          <w:spacing w:val="-6"/>
          <w:sz w:val="24"/>
          <w:szCs w:val="24"/>
          <w:lang w:eastAsia="en-US"/>
        </w:rPr>
        <w:t xml:space="preserve"> </w:t>
      </w:r>
      <w:r w:rsidRPr="00050388">
        <w:rPr>
          <w:rFonts w:eastAsia="Times New Roman"/>
          <w:sz w:val="24"/>
          <w:szCs w:val="24"/>
          <w:lang w:eastAsia="en-US"/>
        </w:rPr>
        <w:t>речи,</w:t>
      </w:r>
      <w:r w:rsidRPr="00050388">
        <w:rPr>
          <w:rFonts w:eastAsia="Times New Roman"/>
          <w:spacing w:val="-6"/>
          <w:sz w:val="24"/>
          <w:szCs w:val="24"/>
          <w:lang w:eastAsia="en-US"/>
        </w:rPr>
        <w:t xml:space="preserve"> </w:t>
      </w:r>
      <w:r w:rsidRPr="00050388">
        <w:rPr>
          <w:rFonts w:eastAsia="Times New Roman"/>
          <w:sz w:val="24"/>
          <w:szCs w:val="24"/>
          <w:lang w:eastAsia="en-US"/>
        </w:rPr>
        <w:t>нарушение</w:t>
      </w:r>
      <w:r w:rsidRPr="00050388">
        <w:rPr>
          <w:rFonts w:eastAsia="Times New Roman"/>
          <w:spacing w:val="-6"/>
          <w:sz w:val="24"/>
          <w:szCs w:val="24"/>
          <w:lang w:eastAsia="en-US"/>
        </w:rPr>
        <w:t xml:space="preserve"> </w:t>
      </w:r>
      <w:r w:rsidRPr="00050388">
        <w:rPr>
          <w:rFonts w:eastAsia="Times New Roman"/>
          <w:sz w:val="24"/>
          <w:szCs w:val="24"/>
          <w:lang w:eastAsia="en-US"/>
        </w:rPr>
        <w:t>норм</w:t>
      </w:r>
      <w:r w:rsidRPr="00050388">
        <w:rPr>
          <w:rFonts w:eastAsia="Times New Roman"/>
          <w:spacing w:val="-7"/>
          <w:sz w:val="24"/>
          <w:szCs w:val="24"/>
          <w:lang w:eastAsia="en-US"/>
        </w:rPr>
        <w:t xml:space="preserve"> </w:t>
      </w:r>
      <w:r w:rsidRPr="00050388">
        <w:rPr>
          <w:rFonts w:eastAsia="Times New Roman"/>
          <w:sz w:val="24"/>
          <w:szCs w:val="24"/>
          <w:lang w:eastAsia="en-US"/>
        </w:rPr>
        <w:t>литературного</w:t>
      </w:r>
      <w:r w:rsidRPr="00050388">
        <w:rPr>
          <w:rFonts w:eastAsia="Times New Roman"/>
          <w:spacing w:val="-6"/>
          <w:sz w:val="24"/>
          <w:szCs w:val="24"/>
          <w:lang w:eastAsia="en-US"/>
        </w:rPr>
        <w:t xml:space="preserve"> </w:t>
      </w:r>
      <w:r w:rsidRPr="00050388">
        <w:rPr>
          <w:rFonts w:eastAsia="Times New Roman"/>
          <w:sz w:val="24"/>
          <w:szCs w:val="24"/>
          <w:lang w:eastAsia="en-US"/>
        </w:rPr>
        <w:t>языка.</w:t>
      </w:r>
      <w:r w:rsidRPr="00050388">
        <w:rPr>
          <w:rFonts w:eastAsia="Times New Roman"/>
          <w:spacing w:val="-6"/>
          <w:sz w:val="24"/>
          <w:szCs w:val="24"/>
          <w:lang w:eastAsia="en-US"/>
        </w:rPr>
        <w:t xml:space="preserve"> </w:t>
      </w:r>
      <w:r w:rsidRPr="00050388">
        <w:rPr>
          <w:rFonts w:eastAsia="Times New Roman"/>
          <w:sz w:val="24"/>
          <w:szCs w:val="24"/>
          <w:lang w:eastAsia="en-US"/>
        </w:rPr>
        <w:t>О</w:t>
      </w:r>
      <w:r w:rsidRPr="00050388">
        <w:rPr>
          <w:rFonts w:eastAsia="Times New Roman"/>
          <w:spacing w:val="-7"/>
          <w:sz w:val="24"/>
          <w:szCs w:val="24"/>
          <w:lang w:eastAsia="en-US"/>
        </w:rPr>
        <w:t xml:space="preserve"> </w:t>
      </w:r>
      <w:r w:rsidRPr="00050388">
        <w:rPr>
          <w:rFonts w:eastAsia="Times New Roman"/>
          <w:sz w:val="24"/>
          <w:szCs w:val="24"/>
          <w:lang w:eastAsia="en-US"/>
        </w:rPr>
        <w:t>ней</w:t>
      </w:r>
      <w:r w:rsidRPr="00050388">
        <w:rPr>
          <w:rFonts w:eastAsia="Times New Roman"/>
          <w:spacing w:val="-5"/>
          <w:sz w:val="24"/>
          <w:szCs w:val="24"/>
          <w:lang w:eastAsia="en-US"/>
        </w:rPr>
        <w:t xml:space="preserve"> </w:t>
      </w:r>
      <w:r w:rsidRPr="00050388">
        <w:rPr>
          <w:rFonts w:eastAsia="Times New Roman"/>
          <w:sz w:val="24"/>
          <w:szCs w:val="24"/>
          <w:lang w:eastAsia="en-US"/>
        </w:rPr>
        <w:t>мы</w:t>
      </w:r>
      <w:r w:rsidRPr="00050388">
        <w:rPr>
          <w:rFonts w:eastAsia="Times New Roman"/>
          <w:spacing w:val="-7"/>
          <w:sz w:val="24"/>
          <w:szCs w:val="24"/>
          <w:lang w:eastAsia="en-US"/>
        </w:rPr>
        <w:t xml:space="preserve"> </w:t>
      </w:r>
      <w:r w:rsidRPr="00050388">
        <w:rPr>
          <w:rFonts w:eastAsia="Times New Roman"/>
          <w:sz w:val="24"/>
          <w:szCs w:val="24"/>
          <w:lang w:eastAsia="en-US"/>
        </w:rPr>
        <w:t>говорим</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«так</w:t>
      </w:r>
      <w:r w:rsidRPr="00050388">
        <w:rPr>
          <w:rFonts w:eastAsia="Times New Roman"/>
          <w:spacing w:val="1"/>
          <w:sz w:val="24"/>
          <w:szCs w:val="24"/>
          <w:lang w:eastAsia="en-US"/>
        </w:rPr>
        <w:t xml:space="preserve"> </w:t>
      </w:r>
      <w:r w:rsidRPr="00050388">
        <w:rPr>
          <w:rFonts w:eastAsia="Times New Roman"/>
          <w:sz w:val="24"/>
          <w:szCs w:val="24"/>
          <w:lang w:eastAsia="en-US"/>
        </w:rPr>
        <w:t>сказать</w:t>
      </w:r>
      <w:r w:rsidRPr="00050388">
        <w:rPr>
          <w:rFonts w:eastAsia="Times New Roman"/>
          <w:spacing w:val="1"/>
          <w:sz w:val="24"/>
          <w:szCs w:val="24"/>
          <w:lang w:eastAsia="en-US"/>
        </w:rPr>
        <w:t xml:space="preserve"> </w:t>
      </w:r>
      <w:r w:rsidRPr="00050388">
        <w:rPr>
          <w:rFonts w:eastAsia="Times New Roman"/>
          <w:sz w:val="24"/>
          <w:szCs w:val="24"/>
          <w:lang w:eastAsia="en-US"/>
        </w:rPr>
        <w:t>нельзя».</w:t>
      </w:r>
      <w:r w:rsidRPr="00050388">
        <w:rPr>
          <w:rFonts w:eastAsia="Times New Roman"/>
          <w:spacing w:val="1"/>
          <w:sz w:val="24"/>
          <w:szCs w:val="24"/>
          <w:lang w:eastAsia="en-US"/>
        </w:rPr>
        <w:t xml:space="preserve"> </w:t>
      </w:r>
      <w:r w:rsidRPr="00050388">
        <w:rPr>
          <w:rFonts w:eastAsia="Times New Roman"/>
          <w:sz w:val="24"/>
          <w:szCs w:val="24"/>
          <w:lang w:eastAsia="en-US"/>
        </w:rPr>
        <w:t>Недочет</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это</w:t>
      </w:r>
      <w:r w:rsidRPr="00050388">
        <w:rPr>
          <w:rFonts w:eastAsia="Times New Roman"/>
          <w:spacing w:val="1"/>
          <w:sz w:val="24"/>
          <w:szCs w:val="24"/>
          <w:lang w:eastAsia="en-US"/>
        </w:rPr>
        <w:t xml:space="preserve"> </w:t>
      </w:r>
      <w:r w:rsidRPr="00050388">
        <w:rPr>
          <w:rFonts w:eastAsia="Times New Roman"/>
          <w:sz w:val="24"/>
          <w:szCs w:val="24"/>
          <w:lang w:eastAsia="en-US"/>
        </w:rPr>
        <w:t>нарушение</w:t>
      </w:r>
      <w:r w:rsidRPr="00050388">
        <w:rPr>
          <w:rFonts w:eastAsia="Times New Roman"/>
          <w:spacing w:val="1"/>
          <w:sz w:val="24"/>
          <w:szCs w:val="24"/>
          <w:lang w:eastAsia="en-US"/>
        </w:rPr>
        <w:t xml:space="preserve"> </w:t>
      </w:r>
      <w:r w:rsidRPr="00050388">
        <w:rPr>
          <w:rFonts w:eastAsia="Times New Roman"/>
          <w:sz w:val="24"/>
          <w:szCs w:val="24"/>
          <w:lang w:eastAsia="en-US"/>
        </w:rPr>
        <w:t>рекомендаций,</w:t>
      </w:r>
      <w:r w:rsidRPr="00050388">
        <w:rPr>
          <w:rFonts w:eastAsia="Times New Roman"/>
          <w:spacing w:val="1"/>
          <w:sz w:val="24"/>
          <w:szCs w:val="24"/>
          <w:lang w:eastAsia="en-US"/>
        </w:rPr>
        <w:t xml:space="preserve"> </w:t>
      </w:r>
      <w:r w:rsidRPr="00050388">
        <w:rPr>
          <w:rFonts w:eastAsia="Times New Roman"/>
          <w:sz w:val="24"/>
          <w:szCs w:val="24"/>
          <w:lang w:eastAsia="en-US"/>
        </w:rPr>
        <w:t>связанных</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понятием</w:t>
      </w:r>
      <w:r w:rsidRPr="00050388">
        <w:rPr>
          <w:rFonts w:eastAsia="Times New Roman"/>
          <w:spacing w:val="-57"/>
          <w:sz w:val="24"/>
          <w:szCs w:val="24"/>
          <w:lang w:eastAsia="en-US"/>
        </w:rPr>
        <w:t xml:space="preserve"> </w:t>
      </w:r>
      <w:r w:rsidRPr="00050388">
        <w:rPr>
          <w:rFonts w:eastAsia="Times New Roman"/>
          <w:sz w:val="24"/>
          <w:szCs w:val="24"/>
          <w:lang w:eastAsia="en-US"/>
        </w:rPr>
        <w:t>хорошей,</w:t>
      </w:r>
      <w:r w:rsidRPr="00050388">
        <w:rPr>
          <w:rFonts w:eastAsia="Times New Roman"/>
          <w:spacing w:val="31"/>
          <w:sz w:val="24"/>
          <w:szCs w:val="24"/>
          <w:lang w:eastAsia="en-US"/>
        </w:rPr>
        <w:t xml:space="preserve"> </w:t>
      </w:r>
      <w:r w:rsidRPr="00050388">
        <w:rPr>
          <w:rFonts w:eastAsia="Times New Roman"/>
          <w:sz w:val="24"/>
          <w:szCs w:val="24"/>
          <w:lang w:eastAsia="en-US"/>
        </w:rPr>
        <w:t>коммуникативно-целесообразной</w:t>
      </w:r>
      <w:r w:rsidRPr="00050388">
        <w:rPr>
          <w:rFonts w:eastAsia="Times New Roman"/>
          <w:spacing w:val="32"/>
          <w:sz w:val="24"/>
          <w:szCs w:val="24"/>
          <w:lang w:eastAsia="en-US"/>
        </w:rPr>
        <w:t xml:space="preserve"> </w:t>
      </w:r>
      <w:r w:rsidRPr="00050388">
        <w:rPr>
          <w:rFonts w:eastAsia="Times New Roman"/>
          <w:sz w:val="24"/>
          <w:szCs w:val="24"/>
          <w:lang w:eastAsia="en-US"/>
        </w:rPr>
        <w:t>речи.</w:t>
      </w:r>
      <w:r w:rsidRPr="00050388">
        <w:rPr>
          <w:rFonts w:eastAsia="Times New Roman"/>
          <w:spacing w:val="31"/>
          <w:sz w:val="24"/>
          <w:szCs w:val="24"/>
          <w:lang w:eastAsia="en-US"/>
        </w:rPr>
        <w:t xml:space="preserve"> </w:t>
      </w:r>
      <w:r w:rsidRPr="00050388">
        <w:rPr>
          <w:rFonts w:eastAsia="Times New Roman"/>
          <w:sz w:val="24"/>
          <w:szCs w:val="24"/>
          <w:lang w:eastAsia="en-US"/>
        </w:rPr>
        <w:t>Ошибку</w:t>
      </w:r>
      <w:r w:rsidRPr="00050388">
        <w:rPr>
          <w:rFonts w:eastAsia="Times New Roman"/>
          <w:spacing w:val="26"/>
          <w:sz w:val="24"/>
          <w:szCs w:val="24"/>
          <w:lang w:eastAsia="en-US"/>
        </w:rPr>
        <w:t xml:space="preserve"> </w:t>
      </w:r>
      <w:r w:rsidRPr="00050388">
        <w:rPr>
          <w:rFonts w:eastAsia="Times New Roman"/>
          <w:sz w:val="24"/>
          <w:szCs w:val="24"/>
          <w:lang w:eastAsia="en-US"/>
        </w:rPr>
        <w:t>мы</w:t>
      </w:r>
      <w:r w:rsidRPr="00050388">
        <w:rPr>
          <w:rFonts w:eastAsia="Times New Roman"/>
          <w:spacing w:val="33"/>
          <w:sz w:val="24"/>
          <w:szCs w:val="24"/>
          <w:lang w:eastAsia="en-US"/>
        </w:rPr>
        <w:t xml:space="preserve"> </w:t>
      </w:r>
      <w:r w:rsidRPr="00050388">
        <w:rPr>
          <w:rFonts w:eastAsia="Times New Roman"/>
          <w:sz w:val="24"/>
          <w:szCs w:val="24"/>
          <w:lang w:eastAsia="en-US"/>
        </w:rPr>
        <w:t>оцениваем</w:t>
      </w:r>
      <w:r w:rsidRPr="00050388">
        <w:rPr>
          <w:rFonts w:eastAsia="Times New Roman"/>
          <w:spacing w:val="33"/>
          <w:sz w:val="24"/>
          <w:szCs w:val="24"/>
          <w:lang w:eastAsia="en-US"/>
        </w:rPr>
        <w:t xml:space="preserve"> </w:t>
      </w:r>
      <w:r w:rsidRPr="00050388">
        <w:rPr>
          <w:rFonts w:eastAsia="Times New Roman"/>
          <w:sz w:val="24"/>
          <w:szCs w:val="24"/>
          <w:lang w:eastAsia="en-US"/>
        </w:rPr>
        <w:t>с</w:t>
      </w:r>
      <w:r w:rsidRPr="00050388">
        <w:rPr>
          <w:rFonts w:eastAsia="Times New Roman"/>
          <w:spacing w:val="30"/>
          <w:sz w:val="24"/>
          <w:szCs w:val="24"/>
          <w:lang w:eastAsia="en-US"/>
        </w:rPr>
        <w:t xml:space="preserve"> </w:t>
      </w:r>
      <w:r w:rsidRPr="00050388">
        <w:rPr>
          <w:rFonts w:eastAsia="Times New Roman"/>
          <w:sz w:val="24"/>
          <w:szCs w:val="24"/>
          <w:lang w:eastAsia="en-US"/>
        </w:rPr>
        <w:t>позиции</w:t>
      </w:r>
      <w:r w:rsidRPr="00050388">
        <w:rPr>
          <w:rFonts w:eastAsia="Times New Roman"/>
          <w:spacing w:val="37"/>
          <w:sz w:val="24"/>
          <w:szCs w:val="24"/>
          <w:lang w:eastAsia="en-US"/>
        </w:rPr>
        <w:t xml:space="preserve"> </w:t>
      </w:r>
      <w:r w:rsidRPr="00050388">
        <w:rPr>
          <w:rFonts w:eastAsia="Times New Roman"/>
          <w:sz w:val="24"/>
          <w:szCs w:val="24"/>
          <w:lang w:eastAsia="en-US"/>
        </w:rPr>
        <w:t>«это</w:t>
      </w:r>
    </w:p>
    <w:p w:rsidR="00050388" w:rsidRPr="00050388" w:rsidRDefault="00050388" w:rsidP="00050388">
      <w:pPr>
        <w:widowControl w:val="0"/>
        <w:autoSpaceDE w:val="0"/>
        <w:autoSpaceDN w:val="0"/>
        <w:spacing w:before="66"/>
        <w:ind w:right="590"/>
        <w:jc w:val="both"/>
        <w:rPr>
          <w:rFonts w:eastAsia="Times New Roman"/>
          <w:sz w:val="24"/>
          <w:szCs w:val="24"/>
          <w:lang w:eastAsia="en-US"/>
        </w:rPr>
      </w:pPr>
      <w:r w:rsidRPr="00050388">
        <w:rPr>
          <w:rFonts w:eastAsia="Times New Roman"/>
          <w:sz w:val="24"/>
          <w:szCs w:val="24"/>
          <w:lang w:eastAsia="en-US"/>
        </w:rPr>
        <w:t>неправильно», недочет – с позиции «это хуже, чем могло бы быть сказано или написано».</w:t>
      </w:r>
      <w:r w:rsidRPr="00050388">
        <w:rPr>
          <w:rFonts w:eastAsia="Times New Roman"/>
          <w:spacing w:val="1"/>
          <w:sz w:val="24"/>
          <w:szCs w:val="24"/>
          <w:lang w:eastAsia="en-US"/>
        </w:rPr>
        <w:t xml:space="preserve"> </w:t>
      </w:r>
      <w:r w:rsidRPr="00050388">
        <w:rPr>
          <w:rFonts w:eastAsia="Times New Roman"/>
          <w:sz w:val="24"/>
          <w:szCs w:val="24"/>
          <w:lang w:eastAsia="en-US"/>
        </w:rPr>
        <w:t>Другими словами,</w:t>
      </w:r>
      <w:r w:rsidRPr="00050388">
        <w:rPr>
          <w:rFonts w:eastAsia="Times New Roman"/>
          <w:spacing w:val="-1"/>
          <w:sz w:val="24"/>
          <w:szCs w:val="24"/>
          <w:lang w:eastAsia="en-US"/>
        </w:rPr>
        <w:t xml:space="preserve"> </w:t>
      </w:r>
      <w:r w:rsidRPr="00050388">
        <w:rPr>
          <w:rFonts w:eastAsia="Times New Roman"/>
          <w:sz w:val="24"/>
          <w:szCs w:val="24"/>
          <w:lang w:eastAsia="en-US"/>
        </w:rPr>
        <w:t>недочет –</w:t>
      </w:r>
      <w:r w:rsidRPr="00050388">
        <w:rPr>
          <w:rFonts w:eastAsia="Times New Roman"/>
          <w:spacing w:val="-1"/>
          <w:sz w:val="24"/>
          <w:szCs w:val="24"/>
          <w:lang w:eastAsia="en-US"/>
        </w:rPr>
        <w:t xml:space="preserve"> </w:t>
      </w:r>
      <w:r w:rsidRPr="00050388">
        <w:rPr>
          <w:rFonts w:eastAsia="Times New Roman"/>
          <w:sz w:val="24"/>
          <w:szCs w:val="24"/>
          <w:lang w:eastAsia="en-US"/>
        </w:rPr>
        <w:t>это скорее</w:t>
      </w:r>
      <w:r w:rsidRPr="00050388">
        <w:rPr>
          <w:rFonts w:eastAsia="Times New Roman"/>
          <w:spacing w:val="-2"/>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ошибка,</w:t>
      </w:r>
      <w:r w:rsidRPr="00050388">
        <w:rPr>
          <w:rFonts w:eastAsia="Times New Roman"/>
          <w:spacing w:val="-1"/>
          <w:sz w:val="24"/>
          <w:szCs w:val="24"/>
          <w:lang w:eastAsia="en-US"/>
        </w:rPr>
        <w:t xml:space="preserve"> </w:t>
      </w:r>
      <w:r w:rsidRPr="00050388">
        <w:rPr>
          <w:rFonts w:eastAsia="Times New Roman"/>
          <w:sz w:val="24"/>
          <w:szCs w:val="24"/>
          <w:lang w:eastAsia="en-US"/>
        </w:rPr>
        <w:t>а</w:t>
      </w:r>
      <w:r w:rsidRPr="00050388">
        <w:rPr>
          <w:rFonts w:eastAsia="Times New Roman"/>
          <w:spacing w:val="-1"/>
          <w:sz w:val="24"/>
          <w:szCs w:val="24"/>
          <w:lang w:eastAsia="en-US"/>
        </w:rPr>
        <w:t xml:space="preserve"> </w:t>
      </w:r>
      <w:r w:rsidRPr="00050388">
        <w:rPr>
          <w:rFonts w:eastAsia="Times New Roman"/>
          <w:sz w:val="24"/>
          <w:szCs w:val="24"/>
          <w:lang w:eastAsia="en-US"/>
        </w:rPr>
        <w:t>некоторая</w:t>
      </w:r>
      <w:r w:rsidRPr="00050388">
        <w:rPr>
          <w:rFonts w:eastAsia="Times New Roman"/>
          <w:spacing w:val="-1"/>
          <w:sz w:val="24"/>
          <w:szCs w:val="24"/>
          <w:lang w:eastAsia="en-US"/>
        </w:rPr>
        <w:t xml:space="preserve"> </w:t>
      </w:r>
      <w:r w:rsidRPr="00050388">
        <w:rPr>
          <w:rFonts w:eastAsia="Times New Roman"/>
          <w:sz w:val="24"/>
          <w:szCs w:val="24"/>
          <w:lang w:eastAsia="en-US"/>
        </w:rPr>
        <w:t>шероховатость речи.</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pacing w:val="-1"/>
          <w:sz w:val="24"/>
          <w:szCs w:val="24"/>
          <w:lang w:eastAsia="en-US"/>
        </w:rPr>
        <w:lastRenderedPageBreak/>
        <w:t>Речевые</w:t>
      </w:r>
      <w:r w:rsidRPr="00050388">
        <w:rPr>
          <w:rFonts w:eastAsia="Times New Roman"/>
          <w:spacing w:val="-13"/>
          <w:sz w:val="24"/>
          <w:szCs w:val="24"/>
          <w:lang w:eastAsia="en-US"/>
        </w:rPr>
        <w:t xml:space="preserve"> </w:t>
      </w:r>
      <w:r w:rsidRPr="00050388">
        <w:rPr>
          <w:rFonts w:eastAsia="Times New Roman"/>
          <w:spacing w:val="-1"/>
          <w:sz w:val="24"/>
          <w:szCs w:val="24"/>
          <w:lang w:eastAsia="en-US"/>
        </w:rPr>
        <w:t>недочеты</w:t>
      </w:r>
      <w:r w:rsidRPr="00050388">
        <w:rPr>
          <w:rFonts w:eastAsia="Times New Roman"/>
          <w:spacing w:val="-12"/>
          <w:sz w:val="24"/>
          <w:szCs w:val="24"/>
          <w:lang w:eastAsia="en-US"/>
        </w:rPr>
        <w:t xml:space="preserve"> </w:t>
      </w:r>
      <w:r w:rsidRPr="00050388">
        <w:rPr>
          <w:rFonts w:eastAsia="Times New Roman"/>
          <w:spacing w:val="-1"/>
          <w:sz w:val="24"/>
          <w:szCs w:val="24"/>
          <w:lang w:eastAsia="en-US"/>
        </w:rPr>
        <w:t>свидетельствуют</w:t>
      </w:r>
      <w:r w:rsidRPr="00050388">
        <w:rPr>
          <w:rFonts w:eastAsia="Times New Roman"/>
          <w:spacing w:val="-13"/>
          <w:sz w:val="24"/>
          <w:szCs w:val="24"/>
          <w:lang w:eastAsia="en-US"/>
        </w:rPr>
        <w:t xml:space="preserve"> </w:t>
      </w:r>
      <w:r w:rsidRPr="00050388">
        <w:rPr>
          <w:rFonts w:eastAsia="Times New Roman"/>
          <w:sz w:val="24"/>
          <w:szCs w:val="24"/>
          <w:lang w:eastAsia="en-US"/>
        </w:rPr>
        <w:t>о</w:t>
      </w:r>
      <w:r w:rsidRPr="00050388">
        <w:rPr>
          <w:rFonts w:eastAsia="Times New Roman"/>
          <w:spacing w:val="-14"/>
          <w:sz w:val="24"/>
          <w:szCs w:val="24"/>
          <w:lang w:eastAsia="en-US"/>
        </w:rPr>
        <w:t xml:space="preserve"> </w:t>
      </w:r>
      <w:r w:rsidRPr="00050388">
        <w:rPr>
          <w:rFonts w:eastAsia="Times New Roman"/>
          <w:sz w:val="24"/>
          <w:szCs w:val="24"/>
          <w:lang w:eastAsia="en-US"/>
        </w:rPr>
        <w:t>том,</w:t>
      </w:r>
      <w:r w:rsidRPr="00050388">
        <w:rPr>
          <w:rFonts w:eastAsia="Times New Roman"/>
          <w:spacing w:val="-12"/>
          <w:sz w:val="24"/>
          <w:szCs w:val="24"/>
          <w:lang w:eastAsia="en-US"/>
        </w:rPr>
        <w:t xml:space="preserve"> </w:t>
      </w:r>
      <w:r w:rsidRPr="00050388">
        <w:rPr>
          <w:rFonts w:eastAsia="Times New Roman"/>
          <w:sz w:val="24"/>
          <w:szCs w:val="24"/>
          <w:lang w:eastAsia="en-US"/>
        </w:rPr>
        <w:t>что</w:t>
      </w:r>
      <w:r w:rsidRPr="00050388">
        <w:rPr>
          <w:rFonts w:eastAsia="Times New Roman"/>
          <w:spacing w:val="-14"/>
          <w:sz w:val="24"/>
          <w:szCs w:val="24"/>
          <w:lang w:eastAsia="en-US"/>
        </w:rPr>
        <w:t xml:space="preserve"> </w:t>
      </w:r>
      <w:r w:rsidRPr="00050388">
        <w:rPr>
          <w:rFonts w:eastAsia="Times New Roman"/>
          <w:sz w:val="24"/>
          <w:szCs w:val="24"/>
          <w:lang w:eastAsia="en-US"/>
        </w:rPr>
        <w:t>школьник</w:t>
      </w:r>
      <w:r w:rsidRPr="00050388">
        <w:rPr>
          <w:rFonts w:eastAsia="Times New Roman"/>
          <w:spacing w:val="-15"/>
          <w:sz w:val="24"/>
          <w:szCs w:val="24"/>
          <w:lang w:eastAsia="en-US"/>
        </w:rPr>
        <w:t xml:space="preserve"> </w:t>
      </w:r>
      <w:r w:rsidRPr="00050388">
        <w:rPr>
          <w:rFonts w:eastAsia="Times New Roman"/>
          <w:sz w:val="24"/>
          <w:szCs w:val="24"/>
          <w:lang w:eastAsia="en-US"/>
        </w:rPr>
        <w:t>не</w:t>
      </w:r>
      <w:r w:rsidRPr="00050388">
        <w:rPr>
          <w:rFonts w:eastAsia="Times New Roman"/>
          <w:spacing w:val="-16"/>
          <w:sz w:val="24"/>
          <w:szCs w:val="24"/>
          <w:lang w:eastAsia="en-US"/>
        </w:rPr>
        <w:t xml:space="preserve"> </w:t>
      </w:r>
      <w:r w:rsidRPr="00050388">
        <w:rPr>
          <w:rFonts w:eastAsia="Times New Roman"/>
          <w:sz w:val="24"/>
          <w:szCs w:val="24"/>
          <w:lang w:eastAsia="en-US"/>
        </w:rPr>
        <w:t>научился</w:t>
      </w:r>
      <w:r w:rsidRPr="00050388">
        <w:rPr>
          <w:rFonts w:eastAsia="Times New Roman"/>
          <w:spacing w:val="-11"/>
          <w:sz w:val="24"/>
          <w:szCs w:val="24"/>
          <w:lang w:eastAsia="en-US"/>
        </w:rPr>
        <w:t xml:space="preserve"> </w:t>
      </w:r>
      <w:r w:rsidRPr="00050388">
        <w:rPr>
          <w:rFonts w:eastAsia="Times New Roman"/>
          <w:sz w:val="24"/>
          <w:szCs w:val="24"/>
          <w:lang w:eastAsia="en-US"/>
        </w:rPr>
        <w:t>подчинять</w:t>
      </w:r>
      <w:r w:rsidRPr="00050388">
        <w:rPr>
          <w:rFonts w:eastAsia="Times New Roman"/>
          <w:spacing w:val="-13"/>
          <w:sz w:val="24"/>
          <w:szCs w:val="24"/>
          <w:lang w:eastAsia="en-US"/>
        </w:rPr>
        <w:t xml:space="preserve"> </w:t>
      </w:r>
      <w:r w:rsidRPr="00050388">
        <w:rPr>
          <w:rFonts w:eastAsia="Times New Roman"/>
          <w:sz w:val="24"/>
          <w:szCs w:val="24"/>
          <w:lang w:eastAsia="en-US"/>
        </w:rPr>
        <w:t>отбор</w:t>
      </w:r>
      <w:r w:rsidRPr="00050388">
        <w:rPr>
          <w:rFonts w:eastAsia="Times New Roman"/>
          <w:spacing w:val="-58"/>
          <w:sz w:val="24"/>
          <w:szCs w:val="24"/>
          <w:lang w:eastAsia="en-US"/>
        </w:rPr>
        <w:t xml:space="preserve"> </w:t>
      </w:r>
      <w:r w:rsidRPr="00050388">
        <w:rPr>
          <w:rFonts w:eastAsia="Times New Roman"/>
          <w:sz w:val="24"/>
          <w:szCs w:val="24"/>
          <w:lang w:eastAsia="en-US"/>
        </w:rPr>
        <w:t>слов</w:t>
      </w:r>
      <w:r w:rsidRPr="00050388">
        <w:rPr>
          <w:rFonts w:eastAsia="Times New Roman"/>
          <w:spacing w:val="-8"/>
          <w:sz w:val="24"/>
          <w:szCs w:val="24"/>
          <w:lang w:eastAsia="en-US"/>
        </w:rPr>
        <w:t xml:space="preserve"> </w:t>
      </w:r>
      <w:r w:rsidRPr="00050388">
        <w:rPr>
          <w:rFonts w:eastAsia="Times New Roman"/>
          <w:sz w:val="24"/>
          <w:szCs w:val="24"/>
          <w:lang w:eastAsia="en-US"/>
        </w:rPr>
        <w:t>и</w:t>
      </w:r>
      <w:r w:rsidRPr="00050388">
        <w:rPr>
          <w:rFonts w:eastAsia="Times New Roman"/>
          <w:spacing w:val="-5"/>
          <w:sz w:val="24"/>
          <w:szCs w:val="24"/>
          <w:lang w:eastAsia="en-US"/>
        </w:rPr>
        <w:t xml:space="preserve"> </w:t>
      </w:r>
      <w:r w:rsidRPr="00050388">
        <w:rPr>
          <w:rFonts w:eastAsia="Times New Roman"/>
          <w:sz w:val="24"/>
          <w:szCs w:val="24"/>
          <w:lang w:eastAsia="en-US"/>
        </w:rPr>
        <w:t>выражений</w:t>
      </w:r>
      <w:r w:rsidRPr="00050388">
        <w:rPr>
          <w:rFonts w:eastAsia="Times New Roman"/>
          <w:spacing w:val="-5"/>
          <w:sz w:val="24"/>
          <w:szCs w:val="24"/>
          <w:lang w:eastAsia="en-US"/>
        </w:rPr>
        <w:t xml:space="preserve"> </w:t>
      </w:r>
      <w:r w:rsidRPr="00050388">
        <w:rPr>
          <w:rFonts w:eastAsia="Times New Roman"/>
          <w:sz w:val="24"/>
          <w:szCs w:val="24"/>
          <w:lang w:eastAsia="en-US"/>
        </w:rPr>
        <w:t>задаче</w:t>
      </w:r>
      <w:r w:rsidRPr="00050388">
        <w:rPr>
          <w:rFonts w:eastAsia="Times New Roman"/>
          <w:spacing w:val="-7"/>
          <w:sz w:val="24"/>
          <w:szCs w:val="24"/>
          <w:lang w:eastAsia="en-US"/>
        </w:rPr>
        <w:t xml:space="preserve"> </w:t>
      </w:r>
      <w:r w:rsidRPr="00050388">
        <w:rPr>
          <w:rFonts w:eastAsia="Times New Roman"/>
          <w:sz w:val="24"/>
          <w:szCs w:val="24"/>
          <w:lang w:eastAsia="en-US"/>
        </w:rPr>
        <w:t>речи.</w:t>
      </w:r>
      <w:r w:rsidRPr="00050388">
        <w:rPr>
          <w:rFonts w:eastAsia="Times New Roman"/>
          <w:spacing w:val="-6"/>
          <w:sz w:val="24"/>
          <w:szCs w:val="24"/>
          <w:lang w:eastAsia="en-US"/>
        </w:rPr>
        <w:t xml:space="preserve"> </w:t>
      </w:r>
      <w:r w:rsidRPr="00050388">
        <w:rPr>
          <w:rFonts w:eastAsia="Times New Roman"/>
          <w:sz w:val="24"/>
          <w:szCs w:val="24"/>
          <w:lang w:eastAsia="en-US"/>
        </w:rPr>
        <w:t>Выбранные</w:t>
      </w:r>
      <w:r w:rsidRPr="00050388">
        <w:rPr>
          <w:rFonts w:eastAsia="Times New Roman"/>
          <w:spacing w:val="-7"/>
          <w:sz w:val="24"/>
          <w:szCs w:val="24"/>
          <w:lang w:eastAsia="en-US"/>
        </w:rPr>
        <w:t xml:space="preserve"> </w:t>
      </w:r>
      <w:r w:rsidRPr="00050388">
        <w:rPr>
          <w:rFonts w:eastAsia="Times New Roman"/>
          <w:sz w:val="24"/>
          <w:szCs w:val="24"/>
          <w:lang w:eastAsia="en-US"/>
        </w:rPr>
        <w:t>им</w:t>
      </w:r>
      <w:r w:rsidRPr="00050388">
        <w:rPr>
          <w:rFonts w:eastAsia="Times New Roman"/>
          <w:spacing w:val="-5"/>
          <w:sz w:val="24"/>
          <w:szCs w:val="24"/>
          <w:lang w:eastAsia="en-US"/>
        </w:rPr>
        <w:t xml:space="preserve"> </w:t>
      </w:r>
      <w:r w:rsidRPr="00050388">
        <w:rPr>
          <w:rFonts w:eastAsia="Times New Roman"/>
          <w:sz w:val="24"/>
          <w:szCs w:val="24"/>
          <w:lang w:eastAsia="en-US"/>
        </w:rPr>
        <w:t>языковые</w:t>
      </w:r>
      <w:r w:rsidRPr="00050388">
        <w:rPr>
          <w:rFonts w:eastAsia="Times New Roman"/>
          <w:spacing w:val="-7"/>
          <w:sz w:val="24"/>
          <w:szCs w:val="24"/>
          <w:lang w:eastAsia="en-US"/>
        </w:rPr>
        <w:t xml:space="preserve"> </w:t>
      </w:r>
      <w:r w:rsidRPr="00050388">
        <w:rPr>
          <w:rFonts w:eastAsia="Times New Roman"/>
          <w:sz w:val="24"/>
          <w:szCs w:val="24"/>
          <w:lang w:eastAsia="en-US"/>
        </w:rPr>
        <w:t>средства</w:t>
      </w:r>
      <w:r w:rsidRPr="00050388">
        <w:rPr>
          <w:rFonts w:eastAsia="Times New Roman"/>
          <w:spacing w:val="-5"/>
          <w:sz w:val="24"/>
          <w:szCs w:val="24"/>
          <w:lang w:eastAsia="en-US"/>
        </w:rPr>
        <w:t xml:space="preserve"> </w:t>
      </w:r>
      <w:r w:rsidRPr="00050388">
        <w:rPr>
          <w:rFonts w:eastAsia="Times New Roman"/>
          <w:sz w:val="24"/>
          <w:szCs w:val="24"/>
          <w:lang w:eastAsia="en-US"/>
        </w:rPr>
        <w:t>неточно</w:t>
      </w:r>
      <w:r w:rsidRPr="00050388">
        <w:rPr>
          <w:rFonts w:eastAsia="Times New Roman"/>
          <w:spacing w:val="-6"/>
          <w:sz w:val="24"/>
          <w:szCs w:val="24"/>
          <w:lang w:eastAsia="en-US"/>
        </w:rPr>
        <w:t xml:space="preserve"> </w:t>
      </w:r>
      <w:r w:rsidRPr="00050388">
        <w:rPr>
          <w:rFonts w:eastAsia="Times New Roman"/>
          <w:sz w:val="24"/>
          <w:szCs w:val="24"/>
          <w:lang w:eastAsia="en-US"/>
        </w:rPr>
        <w:t>передают</w:t>
      </w:r>
      <w:r w:rsidRPr="00050388">
        <w:rPr>
          <w:rFonts w:eastAsia="Times New Roman"/>
          <w:spacing w:val="-6"/>
          <w:sz w:val="24"/>
          <w:szCs w:val="24"/>
          <w:lang w:eastAsia="en-US"/>
        </w:rPr>
        <w:t xml:space="preserve"> </w:t>
      </w:r>
      <w:r w:rsidRPr="00050388">
        <w:rPr>
          <w:rFonts w:eastAsia="Times New Roman"/>
          <w:sz w:val="24"/>
          <w:szCs w:val="24"/>
          <w:lang w:eastAsia="en-US"/>
        </w:rPr>
        <w:t>мысль</w:t>
      </w:r>
      <w:r w:rsidRPr="00050388">
        <w:rPr>
          <w:rFonts w:eastAsia="Times New Roman"/>
          <w:spacing w:val="-57"/>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искажают</w:t>
      </w:r>
      <w:r w:rsidRPr="00050388">
        <w:rPr>
          <w:rFonts w:eastAsia="Times New Roman"/>
          <w:spacing w:val="1"/>
          <w:sz w:val="24"/>
          <w:szCs w:val="24"/>
          <w:lang w:eastAsia="en-US"/>
        </w:rPr>
        <w:t xml:space="preserve"> </w:t>
      </w:r>
      <w:r w:rsidRPr="00050388">
        <w:rPr>
          <w:rFonts w:eastAsia="Times New Roman"/>
          <w:sz w:val="24"/>
          <w:szCs w:val="24"/>
          <w:lang w:eastAsia="en-US"/>
        </w:rPr>
        <w:t>ее,</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раскрывают</w:t>
      </w:r>
      <w:r w:rsidRPr="00050388">
        <w:rPr>
          <w:rFonts w:eastAsia="Times New Roman"/>
          <w:spacing w:val="1"/>
          <w:sz w:val="24"/>
          <w:szCs w:val="24"/>
          <w:lang w:eastAsia="en-US"/>
        </w:rPr>
        <w:t xml:space="preserve"> </w:t>
      </w:r>
      <w:r w:rsidRPr="00050388">
        <w:rPr>
          <w:rFonts w:eastAsia="Times New Roman"/>
          <w:sz w:val="24"/>
          <w:szCs w:val="24"/>
          <w:lang w:eastAsia="en-US"/>
        </w:rPr>
        <w:t>отношения</w:t>
      </w:r>
      <w:r w:rsidRPr="00050388">
        <w:rPr>
          <w:rFonts w:eastAsia="Times New Roman"/>
          <w:spacing w:val="1"/>
          <w:sz w:val="24"/>
          <w:szCs w:val="24"/>
          <w:lang w:eastAsia="en-US"/>
        </w:rPr>
        <w:t xml:space="preserve"> </w:t>
      </w:r>
      <w:r w:rsidRPr="00050388">
        <w:rPr>
          <w:rFonts w:eastAsia="Times New Roman"/>
          <w:sz w:val="24"/>
          <w:szCs w:val="24"/>
          <w:lang w:eastAsia="en-US"/>
        </w:rPr>
        <w:t>автора</w:t>
      </w:r>
      <w:r w:rsidRPr="00050388">
        <w:rPr>
          <w:rFonts w:eastAsia="Times New Roman"/>
          <w:spacing w:val="1"/>
          <w:sz w:val="24"/>
          <w:szCs w:val="24"/>
          <w:lang w:eastAsia="en-US"/>
        </w:rPr>
        <w:t xml:space="preserve"> </w:t>
      </w:r>
      <w:r w:rsidRPr="00050388">
        <w:rPr>
          <w:rFonts w:eastAsia="Times New Roman"/>
          <w:sz w:val="24"/>
          <w:szCs w:val="24"/>
          <w:lang w:eastAsia="en-US"/>
        </w:rPr>
        <w:t>к</w:t>
      </w:r>
      <w:r w:rsidRPr="00050388">
        <w:rPr>
          <w:rFonts w:eastAsia="Times New Roman"/>
          <w:spacing w:val="1"/>
          <w:sz w:val="24"/>
          <w:szCs w:val="24"/>
          <w:lang w:eastAsia="en-US"/>
        </w:rPr>
        <w:t xml:space="preserve"> </w:t>
      </w:r>
      <w:r w:rsidRPr="00050388">
        <w:rPr>
          <w:rFonts w:eastAsia="Times New Roman"/>
          <w:sz w:val="24"/>
          <w:szCs w:val="24"/>
          <w:lang w:eastAsia="en-US"/>
        </w:rPr>
        <w:t>описываемым</w:t>
      </w:r>
      <w:r w:rsidRPr="00050388">
        <w:rPr>
          <w:rFonts w:eastAsia="Times New Roman"/>
          <w:spacing w:val="1"/>
          <w:sz w:val="24"/>
          <w:szCs w:val="24"/>
          <w:lang w:eastAsia="en-US"/>
        </w:rPr>
        <w:t xml:space="preserve"> </w:t>
      </w:r>
      <w:r w:rsidRPr="00050388">
        <w:rPr>
          <w:rFonts w:eastAsia="Times New Roman"/>
          <w:sz w:val="24"/>
          <w:szCs w:val="24"/>
          <w:lang w:eastAsia="en-US"/>
        </w:rPr>
        <w:t>фактам,</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57"/>
          <w:sz w:val="24"/>
          <w:szCs w:val="24"/>
          <w:lang w:eastAsia="en-US"/>
        </w:rPr>
        <w:t xml:space="preserve"> </w:t>
      </w:r>
      <w:r w:rsidRPr="00050388">
        <w:rPr>
          <w:rFonts w:eastAsia="Times New Roman"/>
          <w:sz w:val="24"/>
          <w:szCs w:val="24"/>
          <w:lang w:eastAsia="en-US"/>
        </w:rPr>
        <w:t>соответствуют</w:t>
      </w:r>
      <w:r w:rsidRPr="00050388">
        <w:rPr>
          <w:rFonts w:eastAsia="Times New Roman"/>
          <w:spacing w:val="2"/>
          <w:sz w:val="24"/>
          <w:szCs w:val="24"/>
          <w:lang w:eastAsia="en-US"/>
        </w:rPr>
        <w:t xml:space="preserve"> </w:t>
      </w:r>
      <w:r w:rsidRPr="00050388">
        <w:rPr>
          <w:rFonts w:eastAsia="Times New Roman"/>
          <w:sz w:val="24"/>
          <w:szCs w:val="24"/>
          <w:lang w:eastAsia="en-US"/>
        </w:rPr>
        <w:t>стилю</w:t>
      </w:r>
      <w:r w:rsidRPr="00050388">
        <w:rPr>
          <w:rFonts w:eastAsia="Times New Roman"/>
          <w:spacing w:val="-1"/>
          <w:sz w:val="24"/>
          <w:szCs w:val="24"/>
          <w:lang w:eastAsia="en-US"/>
        </w:rPr>
        <w:t xml:space="preserve"> </w:t>
      </w:r>
      <w:r w:rsidRPr="00050388">
        <w:rPr>
          <w:rFonts w:eastAsia="Times New Roman"/>
          <w:sz w:val="24"/>
          <w:szCs w:val="24"/>
          <w:lang w:eastAsia="en-US"/>
        </w:rPr>
        <w:t>изложения. Речевыми недочетами</w:t>
      </w:r>
      <w:r w:rsidRPr="00050388">
        <w:rPr>
          <w:rFonts w:eastAsia="Times New Roman"/>
          <w:spacing w:val="1"/>
          <w:sz w:val="24"/>
          <w:szCs w:val="24"/>
          <w:lang w:eastAsia="en-US"/>
        </w:rPr>
        <w:t xml:space="preserve"> </w:t>
      </w:r>
      <w:r w:rsidRPr="00050388">
        <w:rPr>
          <w:rFonts w:eastAsia="Times New Roman"/>
          <w:sz w:val="24"/>
          <w:szCs w:val="24"/>
          <w:lang w:eastAsia="en-US"/>
        </w:rPr>
        <w:t>можно</w:t>
      </w:r>
      <w:r w:rsidRPr="00050388">
        <w:rPr>
          <w:rFonts w:eastAsia="Times New Roman"/>
          <w:spacing w:val="-1"/>
          <w:sz w:val="24"/>
          <w:szCs w:val="24"/>
          <w:lang w:eastAsia="en-US"/>
        </w:rPr>
        <w:t xml:space="preserve"> </w:t>
      </w:r>
      <w:r w:rsidRPr="00050388">
        <w:rPr>
          <w:rFonts w:eastAsia="Times New Roman"/>
          <w:sz w:val="24"/>
          <w:szCs w:val="24"/>
          <w:lang w:eastAsia="en-US"/>
        </w:rPr>
        <w:t>считать:</w:t>
      </w:r>
    </w:p>
    <w:p w:rsidR="00050388" w:rsidRPr="00050388" w:rsidRDefault="00050388" w:rsidP="00C53040">
      <w:pPr>
        <w:widowControl w:val="0"/>
        <w:numPr>
          <w:ilvl w:val="0"/>
          <w:numId w:val="93"/>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повторение</w:t>
      </w:r>
      <w:r w:rsidRPr="00050388">
        <w:rPr>
          <w:rFonts w:eastAsia="Times New Roman"/>
          <w:spacing w:val="-2"/>
          <w:sz w:val="24"/>
          <w:lang w:eastAsia="en-US"/>
        </w:rPr>
        <w:t xml:space="preserve"> </w:t>
      </w:r>
      <w:r w:rsidRPr="00050388">
        <w:rPr>
          <w:rFonts w:eastAsia="Times New Roman"/>
          <w:sz w:val="24"/>
          <w:lang w:eastAsia="en-US"/>
        </w:rPr>
        <w:t>одного</w:t>
      </w:r>
      <w:r w:rsidRPr="00050388">
        <w:rPr>
          <w:rFonts w:eastAsia="Times New Roman"/>
          <w:spacing w:val="-4"/>
          <w:sz w:val="24"/>
          <w:lang w:eastAsia="en-US"/>
        </w:rPr>
        <w:t xml:space="preserve"> </w:t>
      </w:r>
      <w:r w:rsidRPr="00050388">
        <w:rPr>
          <w:rFonts w:eastAsia="Times New Roman"/>
          <w:sz w:val="24"/>
          <w:lang w:eastAsia="en-US"/>
        </w:rPr>
        <w:t>и того</w:t>
      </w:r>
      <w:r w:rsidRPr="00050388">
        <w:rPr>
          <w:rFonts w:eastAsia="Times New Roman"/>
          <w:spacing w:val="-2"/>
          <w:sz w:val="24"/>
          <w:lang w:eastAsia="en-US"/>
        </w:rPr>
        <w:t xml:space="preserve"> </w:t>
      </w:r>
      <w:r w:rsidRPr="00050388">
        <w:rPr>
          <w:rFonts w:eastAsia="Times New Roman"/>
          <w:sz w:val="24"/>
          <w:lang w:eastAsia="en-US"/>
        </w:rPr>
        <w:t>же</w:t>
      </w:r>
      <w:r w:rsidRPr="00050388">
        <w:rPr>
          <w:rFonts w:eastAsia="Times New Roman"/>
          <w:spacing w:val="-2"/>
          <w:sz w:val="24"/>
          <w:lang w:eastAsia="en-US"/>
        </w:rPr>
        <w:t xml:space="preserve"> </w:t>
      </w:r>
      <w:r w:rsidRPr="00050388">
        <w:rPr>
          <w:rFonts w:eastAsia="Times New Roman"/>
          <w:sz w:val="24"/>
          <w:lang w:eastAsia="en-US"/>
        </w:rPr>
        <w:t>слова;</w:t>
      </w:r>
    </w:p>
    <w:p w:rsidR="00050388" w:rsidRPr="00050388" w:rsidRDefault="00050388" w:rsidP="00C53040">
      <w:pPr>
        <w:widowControl w:val="0"/>
        <w:numPr>
          <w:ilvl w:val="0"/>
          <w:numId w:val="93"/>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однообразие</w:t>
      </w:r>
      <w:r w:rsidRPr="00050388">
        <w:rPr>
          <w:rFonts w:eastAsia="Times New Roman"/>
          <w:spacing w:val="-2"/>
          <w:sz w:val="24"/>
          <w:lang w:eastAsia="en-US"/>
        </w:rPr>
        <w:t xml:space="preserve"> </w:t>
      </w:r>
      <w:r w:rsidRPr="00050388">
        <w:rPr>
          <w:rFonts w:eastAsia="Times New Roman"/>
          <w:sz w:val="24"/>
          <w:lang w:eastAsia="en-US"/>
        </w:rPr>
        <w:t>словарных</w:t>
      </w:r>
      <w:r w:rsidRPr="00050388">
        <w:rPr>
          <w:rFonts w:eastAsia="Times New Roman"/>
          <w:spacing w:val="-1"/>
          <w:sz w:val="24"/>
          <w:lang w:eastAsia="en-US"/>
        </w:rPr>
        <w:t xml:space="preserve"> </w:t>
      </w:r>
      <w:r w:rsidRPr="00050388">
        <w:rPr>
          <w:rFonts w:eastAsia="Times New Roman"/>
          <w:sz w:val="24"/>
          <w:lang w:eastAsia="en-US"/>
        </w:rPr>
        <w:t>конструкций;</w:t>
      </w:r>
    </w:p>
    <w:p w:rsidR="00050388" w:rsidRPr="00050388" w:rsidRDefault="00050388" w:rsidP="00C53040">
      <w:pPr>
        <w:widowControl w:val="0"/>
        <w:numPr>
          <w:ilvl w:val="0"/>
          <w:numId w:val="93"/>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неудачный</w:t>
      </w:r>
      <w:r w:rsidRPr="00050388">
        <w:rPr>
          <w:rFonts w:eastAsia="Times New Roman"/>
          <w:spacing w:val="-1"/>
          <w:sz w:val="24"/>
          <w:lang w:eastAsia="en-US"/>
        </w:rPr>
        <w:t xml:space="preserve"> </w:t>
      </w:r>
      <w:r w:rsidRPr="00050388">
        <w:rPr>
          <w:rFonts w:eastAsia="Times New Roman"/>
          <w:sz w:val="24"/>
          <w:lang w:eastAsia="en-US"/>
        </w:rPr>
        <w:t>порядок</w:t>
      </w:r>
      <w:r w:rsidRPr="00050388">
        <w:rPr>
          <w:rFonts w:eastAsia="Times New Roman"/>
          <w:spacing w:val="-2"/>
          <w:sz w:val="24"/>
          <w:lang w:eastAsia="en-US"/>
        </w:rPr>
        <w:t xml:space="preserve"> </w:t>
      </w:r>
      <w:r w:rsidRPr="00050388">
        <w:rPr>
          <w:rFonts w:eastAsia="Times New Roman"/>
          <w:sz w:val="24"/>
          <w:lang w:eastAsia="en-US"/>
        </w:rPr>
        <w:t>слов;</w:t>
      </w:r>
    </w:p>
    <w:p w:rsidR="00050388" w:rsidRPr="00050388" w:rsidRDefault="00050388" w:rsidP="00C53040">
      <w:pPr>
        <w:widowControl w:val="0"/>
        <w:numPr>
          <w:ilvl w:val="0"/>
          <w:numId w:val="93"/>
        </w:numPr>
        <w:tabs>
          <w:tab w:val="left" w:pos="810"/>
        </w:tabs>
        <w:autoSpaceDE w:val="0"/>
        <w:autoSpaceDN w:val="0"/>
        <w:ind w:left="667" w:right="4530"/>
        <w:rPr>
          <w:rFonts w:eastAsia="Times New Roman"/>
          <w:sz w:val="24"/>
          <w:lang w:eastAsia="en-US"/>
        </w:rPr>
      </w:pPr>
      <w:r w:rsidRPr="00050388">
        <w:rPr>
          <w:rFonts w:eastAsia="Times New Roman"/>
          <w:sz w:val="24"/>
          <w:lang w:eastAsia="en-US"/>
        </w:rPr>
        <w:t>различного</w:t>
      </w:r>
      <w:r w:rsidRPr="00050388">
        <w:rPr>
          <w:rFonts w:eastAsia="Times New Roman"/>
          <w:spacing w:val="7"/>
          <w:sz w:val="24"/>
          <w:lang w:eastAsia="en-US"/>
        </w:rPr>
        <w:t xml:space="preserve"> </w:t>
      </w:r>
      <w:r w:rsidRPr="00050388">
        <w:rPr>
          <w:rFonts w:eastAsia="Times New Roman"/>
          <w:sz w:val="24"/>
          <w:lang w:eastAsia="en-US"/>
        </w:rPr>
        <w:t>рода</w:t>
      </w:r>
      <w:r w:rsidRPr="00050388">
        <w:rPr>
          <w:rFonts w:eastAsia="Times New Roman"/>
          <w:spacing w:val="7"/>
          <w:sz w:val="24"/>
          <w:lang w:eastAsia="en-US"/>
        </w:rPr>
        <w:t xml:space="preserve"> </w:t>
      </w:r>
      <w:r w:rsidRPr="00050388">
        <w:rPr>
          <w:rFonts w:eastAsia="Times New Roman"/>
          <w:sz w:val="24"/>
          <w:lang w:eastAsia="en-US"/>
        </w:rPr>
        <w:t>стилевые</w:t>
      </w:r>
      <w:r w:rsidRPr="00050388">
        <w:rPr>
          <w:rFonts w:eastAsia="Times New Roman"/>
          <w:spacing w:val="6"/>
          <w:sz w:val="24"/>
          <w:lang w:eastAsia="en-US"/>
        </w:rPr>
        <w:t xml:space="preserve"> </w:t>
      </w:r>
      <w:r w:rsidRPr="00050388">
        <w:rPr>
          <w:rFonts w:eastAsia="Times New Roman"/>
          <w:sz w:val="24"/>
          <w:lang w:eastAsia="en-US"/>
        </w:rPr>
        <w:t>смешения.</w:t>
      </w:r>
      <w:r w:rsidRPr="00050388">
        <w:rPr>
          <w:rFonts w:eastAsia="Times New Roman"/>
          <w:spacing w:val="1"/>
          <w:sz w:val="24"/>
          <w:lang w:eastAsia="en-US"/>
        </w:rPr>
        <w:t xml:space="preserve"> </w:t>
      </w:r>
      <w:r w:rsidRPr="00050388">
        <w:rPr>
          <w:rFonts w:eastAsia="Times New Roman"/>
          <w:sz w:val="24"/>
          <w:lang w:eastAsia="en-US"/>
        </w:rPr>
        <w:t>Ошибки в</w:t>
      </w:r>
      <w:r w:rsidRPr="00050388">
        <w:rPr>
          <w:rFonts w:eastAsia="Times New Roman"/>
          <w:spacing w:val="-2"/>
          <w:sz w:val="24"/>
          <w:lang w:eastAsia="en-US"/>
        </w:rPr>
        <w:t xml:space="preserve"> </w:t>
      </w:r>
      <w:r w:rsidRPr="00050388">
        <w:rPr>
          <w:rFonts w:eastAsia="Times New Roman"/>
          <w:sz w:val="24"/>
          <w:lang w:eastAsia="en-US"/>
        </w:rPr>
        <w:t>содержании</w:t>
      </w:r>
      <w:r w:rsidRPr="00050388">
        <w:rPr>
          <w:rFonts w:eastAsia="Times New Roman"/>
          <w:spacing w:val="-3"/>
          <w:sz w:val="24"/>
          <w:lang w:eastAsia="en-US"/>
        </w:rPr>
        <w:t xml:space="preserve"> </w:t>
      </w:r>
      <w:r w:rsidRPr="00050388">
        <w:rPr>
          <w:rFonts w:eastAsia="Times New Roman"/>
          <w:sz w:val="24"/>
          <w:lang w:eastAsia="en-US"/>
        </w:rPr>
        <w:t>сочинений</w:t>
      </w:r>
      <w:r w:rsidRPr="00050388">
        <w:rPr>
          <w:rFonts w:eastAsia="Times New Roman"/>
          <w:spacing w:val="-3"/>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изложений</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Ошибки в содержании сочинения или изложения показывают, что ученик не овладел</w:t>
      </w:r>
      <w:r w:rsidRPr="00050388">
        <w:rPr>
          <w:rFonts w:eastAsia="Times New Roman"/>
          <w:spacing w:val="-57"/>
          <w:sz w:val="24"/>
          <w:szCs w:val="24"/>
          <w:lang w:eastAsia="en-US"/>
        </w:rPr>
        <w:t xml:space="preserve"> </w:t>
      </w:r>
      <w:r w:rsidRPr="00050388">
        <w:rPr>
          <w:rFonts w:eastAsia="Times New Roman"/>
          <w:sz w:val="24"/>
          <w:szCs w:val="24"/>
          <w:lang w:eastAsia="en-US"/>
        </w:rPr>
        <w:t>полностью</w:t>
      </w:r>
      <w:r w:rsidRPr="00050388">
        <w:rPr>
          <w:rFonts w:eastAsia="Times New Roman"/>
          <w:spacing w:val="1"/>
          <w:sz w:val="24"/>
          <w:szCs w:val="24"/>
          <w:lang w:eastAsia="en-US"/>
        </w:rPr>
        <w:t xml:space="preserve"> </w:t>
      </w:r>
      <w:r w:rsidRPr="00050388">
        <w:rPr>
          <w:rFonts w:eastAsia="Times New Roman"/>
          <w:sz w:val="24"/>
          <w:szCs w:val="24"/>
          <w:lang w:eastAsia="en-US"/>
        </w:rPr>
        <w:t>умением</w:t>
      </w:r>
      <w:r w:rsidRPr="00050388">
        <w:rPr>
          <w:rFonts w:eastAsia="Times New Roman"/>
          <w:spacing w:val="1"/>
          <w:sz w:val="24"/>
          <w:szCs w:val="24"/>
          <w:lang w:eastAsia="en-US"/>
        </w:rPr>
        <w:t xml:space="preserve"> </w:t>
      </w:r>
      <w:r w:rsidRPr="00050388">
        <w:rPr>
          <w:rFonts w:eastAsia="Times New Roman"/>
          <w:sz w:val="24"/>
          <w:szCs w:val="24"/>
          <w:lang w:eastAsia="en-US"/>
        </w:rPr>
        <w:t>составлять</w:t>
      </w:r>
      <w:r w:rsidRPr="00050388">
        <w:rPr>
          <w:rFonts w:eastAsia="Times New Roman"/>
          <w:spacing w:val="1"/>
          <w:sz w:val="24"/>
          <w:szCs w:val="24"/>
          <w:lang w:eastAsia="en-US"/>
        </w:rPr>
        <w:t xml:space="preserve"> </w:t>
      </w:r>
      <w:r w:rsidRPr="00050388">
        <w:rPr>
          <w:rFonts w:eastAsia="Times New Roman"/>
          <w:sz w:val="24"/>
          <w:szCs w:val="24"/>
          <w:lang w:eastAsia="en-US"/>
        </w:rPr>
        <w:t>программу</w:t>
      </w:r>
      <w:r w:rsidRPr="00050388">
        <w:rPr>
          <w:rFonts w:eastAsia="Times New Roman"/>
          <w:spacing w:val="1"/>
          <w:sz w:val="24"/>
          <w:szCs w:val="24"/>
          <w:lang w:eastAsia="en-US"/>
        </w:rPr>
        <w:t xml:space="preserve"> </w:t>
      </w:r>
      <w:r w:rsidRPr="00050388">
        <w:rPr>
          <w:rFonts w:eastAsia="Times New Roman"/>
          <w:sz w:val="24"/>
          <w:szCs w:val="24"/>
          <w:lang w:eastAsia="en-US"/>
        </w:rPr>
        <w:t>высказывания:</w:t>
      </w:r>
      <w:r w:rsidRPr="00050388">
        <w:rPr>
          <w:rFonts w:eastAsia="Times New Roman"/>
          <w:spacing w:val="1"/>
          <w:sz w:val="24"/>
          <w:szCs w:val="24"/>
          <w:lang w:eastAsia="en-US"/>
        </w:rPr>
        <w:t xml:space="preserve"> </w:t>
      </w:r>
      <w:r w:rsidRPr="00050388">
        <w:rPr>
          <w:rFonts w:eastAsia="Times New Roman"/>
          <w:sz w:val="24"/>
          <w:szCs w:val="24"/>
          <w:lang w:eastAsia="en-US"/>
        </w:rPr>
        <w:t>недостаточно</w:t>
      </w:r>
      <w:r w:rsidRPr="00050388">
        <w:rPr>
          <w:rFonts w:eastAsia="Times New Roman"/>
          <w:spacing w:val="1"/>
          <w:sz w:val="24"/>
          <w:szCs w:val="24"/>
          <w:lang w:eastAsia="en-US"/>
        </w:rPr>
        <w:t xml:space="preserve"> </w:t>
      </w:r>
      <w:r w:rsidRPr="00050388">
        <w:rPr>
          <w:rFonts w:eastAsia="Times New Roman"/>
          <w:sz w:val="24"/>
          <w:szCs w:val="24"/>
          <w:lang w:eastAsia="en-US"/>
        </w:rPr>
        <w:t>знаком</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фактическим материалом по теме высказывания; не умеет отбирать сведения так, чтобы</w:t>
      </w:r>
      <w:r w:rsidRPr="00050388">
        <w:rPr>
          <w:rFonts w:eastAsia="Times New Roman"/>
          <w:spacing w:val="1"/>
          <w:sz w:val="24"/>
          <w:szCs w:val="24"/>
          <w:lang w:eastAsia="en-US"/>
        </w:rPr>
        <w:t xml:space="preserve"> </w:t>
      </w:r>
      <w:r w:rsidRPr="00050388">
        <w:rPr>
          <w:rFonts w:eastAsia="Times New Roman"/>
          <w:sz w:val="24"/>
          <w:szCs w:val="24"/>
          <w:lang w:eastAsia="en-US"/>
        </w:rPr>
        <w:t>раскрыть</w:t>
      </w:r>
      <w:r w:rsidRPr="00050388">
        <w:rPr>
          <w:rFonts w:eastAsia="Times New Roman"/>
          <w:spacing w:val="-1"/>
          <w:sz w:val="24"/>
          <w:szCs w:val="24"/>
          <w:lang w:eastAsia="en-US"/>
        </w:rPr>
        <w:t xml:space="preserve"> </w:t>
      </w:r>
      <w:r w:rsidRPr="00050388">
        <w:rPr>
          <w:rFonts w:eastAsia="Times New Roman"/>
          <w:sz w:val="24"/>
          <w:szCs w:val="24"/>
          <w:lang w:eastAsia="en-US"/>
        </w:rPr>
        <w:t>заявленную</w:t>
      </w:r>
      <w:r w:rsidRPr="00050388">
        <w:rPr>
          <w:rFonts w:eastAsia="Times New Roman"/>
          <w:spacing w:val="-1"/>
          <w:sz w:val="24"/>
          <w:szCs w:val="24"/>
          <w:lang w:eastAsia="en-US"/>
        </w:rPr>
        <w:t xml:space="preserve"> </w:t>
      </w:r>
      <w:r w:rsidRPr="00050388">
        <w:rPr>
          <w:rFonts w:eastAsia="Times New Roman"/>
          <w:sz w:val="24"/>
          <w:szCs w:val="24"/>
          <w:lang w:eastAsia="en-US"/>
        </w:rPr>
        <w:t>тему; не владеет</w:t>
      </w:r>
      <w:r w:rsidRPr="00050388">
        <w:rPr>
          <w:rFonts w:eastAsia="Times New Roman"/>
          <w:spacing w:val="-1"/>
          <w:sz w:val="24"/>
          <w:szCs w:val="24"/>
          <w:lang w:eastAsia="en-US"/>
        </w:rPr>
        <w:t xml:space="preserve"> </w:t>
      </w:r>
      <w:r w:rsidRPr="00050388">
        <w:rPr>
          <w:rFonts w:eastAsia="Times New Roman"/>
          <w:sz w:val="24"/>
          <w:szCs w:val="24"/>
          <w:lang w:eastAsia="en-US"/>
        </w:rPr>
        <w:t>логикой</w:t>
      </w:r>
      <w:r w:rsidRPr="00050388">
        <w:rPr>
          <w:rFonts w:eastAsia="Times New Roman"/>
          <w:spacing w:val="1"/>
          <w:sz w:val="24"/>
          <w:szCs w:val="24"/>
          <w:lang w:eastAsia="en-US"/>
        </w:rPr>
        <w:t xml:space="preserve"> </w:t>
      </w:r>
      <w:r w:rsidRPr="00050388">
        <w:rPr>
          <w:rFonts w:eastAsia="Times New Roman"/>
          <w:sz w:val="24"/>
          <w:szCs w:val="24"/>
          <w:lang w:eastAsia="en-US"/>
        </w:rPr>
        <w:t>изложения.</w:t>
      </w:r>
      <w:r w:rsidRPr="00050388">
        <w:rPr>
          <w:rFonts w:eastAsia="Times New Roman"/>
          <w:spacing w:val="-1"/>
          <w:sz w:val="24"/>
          <w:szCs w:val="24"/>
          <w:lang w:eastAsia="en-US"/>
        </w:rPr>
        <w:t xml:space="preserve"> </w:t>
      </w:r>
      <w:r w:rsidRPr="00050388">
        <w:rPr>
          <w:rFonts w:eastAsia="Times New Roman"/>
          <w:sz w:val="24"/>
          <w:szCs w:val="24"/>
          <w:lang w:eastAsia="en-US"/>
        </w:rPr>
        <w:t>Фактические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в изложении:</w:t>
      </w:r>
      <w:r w:rsidRPr="00050388">
        <w:rPr>
          <w:rFonts w:eastAsia="Times New Roman"/>
          <w:spacing w:val="1"/>
          <w:sz w:val="24"/>
          <w:szCs w:val="24"/>
          <w:lang w:eastAsia="en-US"/>
        </w:rPr>
        <w:t xml:space="preserve"> </w:t>
      </w:r>
      <w:r w:rsidRPr="00050388">
        <w:rPr>
          <w:rFonts w:eastAsia="Times New Roman"/>
          <w:sz w:val="24"/>
          <w:szCs w:val="24"/>
          <w:lang w:eastAsia="en-US"/>
        </w:rPr>
        <w:t>неточности, искажения текста в обозначении времени, места событий,</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последовательности действий,</w:t>
      </w:r>
      <w:r w:rsidRPr="00050388">
        <w:rPr>
          <w:rFonts w:eastAsia="Times New Roman"/>
          <w:spacing w:val="-3"/>
          <w:sz w:val="24"/>
          <w:szCs w:val="24"/>
          <w:lang w:eastAsia="en-US"/>
        </w:rPr>
        <w:t xml:space="preserve"> </w:t>
      </w:r>
      <w:r w:rsidRPr="00050388">
        <w:rPr>
          <w:rFonts w:eastAsia="Times New Roman"/>
          <w:sz w:val="24"/>
          <w:szCs w:val="24"/>
          <w:lang w:eastAsia="en-US"/>
        </w:rPr>
        <w:t>причинно-следственных</w:t>
      </w:r>
      <w:r w:rsidRPr="00050388">
        <w:rPr>
          <w:rFonts w:eastAsia="Times New Roman"/>
          <w:spacing w:val="2"/>
          <w:sz w:val="24"/>
          <w:szCs w:val="24"/>
          <w:lang w:eastAsia="en-US"/>
        </w:rPr>
        <w:t xml:space="preserve"> </w:t>
      </w:r>
      <w:r w:rsidRPr="00050388">
        <w:rPr>
          <w:rFonts w:eastAsia="Times New Roman"/>
          <w:sz w:val="24"/>
          <w:szCs w:val="24"/>
          <w:lang w:eastAsia="en-US"/>
        </w:rPr>
        <w:t>связей.</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сочинении:</w:t>
      </w:r>
      <w:r w:rsidRPr="00050388">
        <w:rPr>
          <w:rFonts w:eastAsia="Times New Roman"/>
          <w:spacing w:val="1"/>
          <w:sz w:val="24"/>
          <w:szCs w:val="24"/>
          <w:lang w:eastAsia="en-US"/>
        </w:rPr>
        <w:t xml:space="preserve"> </w:t>
      </w:r>
      <w:r w:rsidRPr="00050388">
        <w:rPr>
          <w:rFonts w:eastAsia="Times New Roman"/>
          <w:sz w:val="24"/>
          <w:szCs w:val="24"/>
          <w:lang w:eastAsia="en-US"/>
        </w:rPr>
        <w:t>искажение</w:t>
      </w:r>
      <w:r w:rsidRPr="00050388">
        <w:rPr>
          <w:rFonts w:eastAsia="Times New Roman"/>
          <w:spacing w:val="1"/>
          <w:sz w:val="24"/>
          <w:szCs w:val="24"/>
          <w:lang w:eastAsia="en-US"/>
        </w:rPr>
        <w:t xml:space="preserve"> </w:t>
      </w:r>
      <w:r w:rsidRPr="00050388">
        <w:rPr>
          <w:rFonts w:eastAsia="Times New Roman"/>
          <w:sz w:val="24"/>
          <w:szCs w:val="24"/>
          <w:lang w:eastAsia="en-US"/>
        </w:rPr>
        <w:t>имевших</w:t>
      </w:r>
      <w:r w:rsidRPr="00050388">
        <w:rPr>
          <w:rFonts w:eastAsia="Times New Roman"/>
          <w:spacing w:val="1"/>
          <w:sz w:val="24"/>
          <w:szCs w:val="24"/>
          <w:lang w:eastAsia="en-US"/>
        </w:rPr>
        <w:t xml:space="preserve"> </w:t>
      </w:r>
      <w:r w:rsidRPr="00050388">
        <w:rPr>
          <w:rFonts w:eastAsia="Times New Roman"/>
          <w:sz w:val="24"/>
          <w:szCs w:val="24"/>
          <w:lang w:eastAsia="en-US"/>
        </w:rPr>
        <w:t>место</w:t>
      </w:r>
      <w:r w:rsidRPr="00050388">
        <w:rPr>
          <w:rFonts w:eastAsia="Times New Roman"/>
          <w:spacing w:val="1"/>
          <w:sz w:val="24"/>
          <w:szCs w:val="24"/>
          <w:lang w:eastAsia="en-US"/>
        </w:rPr>
        <w:t xml:space="preserve"> </w:t>
      </w:r>
      <w:r w:rsidRPr="00050388">
        <w:rPr>
          <w:rFonts w:eastAsia="Times New Roman"/>
          <w:sz w:val="24"/>
          <w:szCs w:val="24"/>
          <w:lang w:eastAsia="en-US"/>
        </w:rPr>
        <w:t>событий,</w:t>
      </w:r>
      <w:r w:rsidRPr="00050388">
        <w:rPr>
          <w:rFonts w:eastAsia="Times New Roman"/>
          <w:spacing w:val="1"/>
          <w:sz w:val="24"/>
          <w:szCs w:val="24"/>
          <w:lang w:eastAsia="en-US"/>
        </w:rPr>
        <w:t xml:space="preserve"> </w:t>
      </w:r>
      <w:r w:rsidRPr="00050388">
        <w:rPr>
          <w:rFonts w:eastAsia="Times New Roman"/>
          <w:sz w:val="24"/>
          <w:szCs w:val="24"/>
          <w:lang w:eastAsia="en-US"/>
        </w:rPr>
        <w:t>неточное</w:t>
      </w:r>
      <w:r w:rsidRPr="00050388">
        <w:rPr>
          <w:rFonts w:eastAsia="Times New Roman"/>
          <w:spacing w:val="1"/>
          <w:sz w:val="24"/>
          <w:szCs w:val="24"/>
          <w:lang w:eastAsia="en-US"/>
        </w:rPr>
        <w:t xml:space="preserve"> </w:t>
      </w:r>
      <w:r w:rsidRPr="00050388">
        <w:rPr>
          <w:rFonts w:eastAsia="Times New Roman"/>
          <w:sz w:val="24"/>
          <w:szCs w:val="24"/>
          <w:lang w:eastAsia="en-US"/>
        </w:rPr>
        <w:t>воспроизведение</w:t>
      </w:r>
      <w:r w:rsidRPr="00050388">
        <w:rPr>
          <w:rFonts w:eastAsia="Times New Roman"/>
          <w:spacing w:val="1"/>
          <w:sz w:val="24"/>
          <w:szCs w:val="24"/>
          <w:lang w:eastAsia="en-US"/>
        </w:rPr>
        <w:t xml:space="preserve"> </w:t>
      </w:r>
      <w:r w:rsidRPr="00050388">
        <w:rPr>
          <w:rFonts w:eastAsia="Times New Roman"/>
          <w:sz w:val="24"/>
          <w:szCs w:val="24"/>
          <w:lang w:eastAsia="en-US"/>
        </w:rPr>
        <w:t>источников,</w:t>
      </w:r>
      <w:r w:rsidRPr="00050388">
        <w:rPr>
          <w:rFonts w:eastAsia="Times New Roman"/>
          <w:spacing w:val="-4"/>
          <w:sz w:val="24"/>
          <w:szCs w:val="24"/>
          <w:lang w:eastAsia="en-US"/>
        </w:rPr>
        <w:t xml:space="preserve"> </w:t>
      </w:r>
      <w:r w:rsidRPr="00050388">
        <w:rPr>
          <w:rFonts w:eastAsia="Times New Roman"/>
          <w:sz w:val="24"/>
          <w:szCs w:val="24"/>
          <w:lang w:eastAsia="en-US"/>
        </w:rPr>
        <w:t>имен</w:t>
      </w:r>
      <w:r w:rsidRPr="00050388">
        <w:rPr>
          <w:rFonts w:eastAsia="Times New Roman"/>
          <w:spacing w:val="1"/>
          <w:sz w:val="24"/>
          <w:szCs w:val="24"/>
          <w:lang w:eastAsia="en-US"/>
        </w:rPr>
        <w:t xml:space="preserve"> </w:t>
      </w:r>
      <w:r w:rsidRPr="00050388">
        <w:rPr>
          <w:rFonts w:eastAsia="Times New Roman"/>
          <w:sz w:val="24"/>
          <w:szCs w:val="24"/>
          <w:lang w:eastAsia="en-US"/>
        </w:rPr>
        <w:t>собственных, мест событий,</w:t>
      </w:r>
      <w:r w:rsidRPr="00050388">
        <w:rPr>
          <w:rFonts w:eastAsia="Times New Roman"/>
          <w:spacing w:val="-3"/>
          <w:sz w:val="24"/>
          <w:szCs w:val="24"/>
          <w:lang w:eastAsia="en-US"/>
        </w:rPr>
        <w:t xml:space="preserve"> </w:t>
      </w:r>
      <w:r w:rsidRPr="00050388">
        <w:rPr>
          <w:rFonts w:eastAsia="Times New Roman"/>
          <w:sz w:val="24"/>
          <w:szCs w:val="24"/>
          <w:lang w:eastAsia="en-US"/>
        </w:rPr>
        <w:t>дат.</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Логические</w:t>
      </w:r>
      <w:r w:rsidRPr="00050388">
        <w:rPr>
          <w:rFonts w:eastAsia="Times New Roman"/>
          <w:spacing w:val="-2"/>
          <w:sz w:val="24"/>
          <w:szCs w:val="24"/>
          <w:lang w:eastAsia="en-US"/>
        </w:rPr>
        <w:t xml:space="preserve"> </w:t>
      </w:r>
      <w:r w:rsidRPr="00050388">
        <w:rPr>
          <w:rFonts w:eastAsia="Times New Roman"/>
          <w:sz w:val="24"/>
          <w:szCs w:val="24"/>
          <w:lang w:eastAsia="en-US"/>
        </w:rPr>
        <w:t>ошибки</w:t>
      </w:r>
    </w:p>
    <w:p w:rsidR="00050388" w:rsidRPr="00050388" w:rsidRDefault="00050388" w:rsidP="00050388">
      <w:pPr>
        <w:widowControl w:val="0"/>
        <w:autoSpaceDE w:val="0"/>
        <w:autoSpaceDN w:val="0"/>
        <w:spacing w:before="1"/>
        <w:jc w:val="both"/>
        <w:rPr>
          <w:rFonts w:eastAsia="Times New Roman"/>
          <w:sz w:val="24"/>
          <w:szCs w:val="24"/>
          <w:lang w:eastAsia="en-US"/>
        </w:rPr>
      </w:pPr>
      <w:r w:rsidRPr="00050388">
        <w:rPr>
          <w:rFonts w:eastAsia="Times New Roman"/>
          <w:sz w:val="24"/>
          <w:szCs w:val="24"/>
          <w:lang w:eastAsia="en-US"/>
        </w:rPr>
        <w:t>-нарушение</w:t>
      </w:r>
      <w:r w:rsidRPr="00050388">
        <w:rPr>
          <w:rFonts w:eastAsia="Times New Roman"/>
          <w:spacing w:val="-3"/>
          <w:sz w:val="24"/>
          <w:szCs w:val="24"/>
          <w:lang w:eastAsia="en-US"/>
        </w:rPr>
        <w:t xml:space="preserve"> </w:t>
      </w:r>
      <w:r w:rsidRPr="00050388">
        <w:rPr>
          <w:rFonts w:eastAsia="Times New Roman"/>
          <w:sz w:val="24"/>
          <w:szCs w:val="24"/>
          <w:lang w:eastAsia="en-US"/>
        </w:rPr>
        <w:t>последовательности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3"/>
          <w:sz w:val="24"/>
          <w:szCs w:val="24"/>
          <w:lang w:eastAsia="en-US"/>
        </w:rPr>
        <w:t xml:space="preserve"> </w:t>
      </w:r>
      <w:r w:rsidRPr="00050388">
        <w:rPr>
          <w:rFonts w:eastAsia="Times New Roman"/>
          <w:sz w:val="24"/>
          <w:szCs w:val="24"/>
          <w:lang w:eastAsia="en-US"/>
        </w:rPr>
        <w:t>высказывании;</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-отсутствие связи между</w:t>
      </w:r>
      <w:r w:rsidRPr="00050388">
        <w:rPr>
          <w:rFonts w:eastAsia="Times New Roman"/>
          <w:spacing w:val="-4"/>
          <w:sz w:val="24"/>
          <w:szCs w:val="24"/>
          <w:lang w:eastAsia="en-US"/>
        </w:rPr>
        <w:t xml:space="preserve"> </w:t>
      </w:r>
      <w:r w:rsidRPr="00050388">
        <w:rPr>
          <w:rFonts w:eastAsia="Times New Roman"/>
          <w:sz w:val="24"/>
          <w:szCs w:val="24"/>
          <w:lang w:eastAsia="en-US"/>
        </w:rPr>
        <w:t>частями сочинения (изложения)</w:t>
      </w:r>
      <w:r w:rsidRPr="00050388">
        <w:rPr>
          <w:rFonts w:eastAsia="Times New Roman"/>
          <w:spacing w:val="-2"/>
          <w:sz w:val="24"/>
          <w:szCs w:val="24"/>
          <w:lang w:eastAsia="en-US"/>
        </w:rPr>
        <w:t xml:space="preserve"> </w:t>
      </w:r>
      <w:r w:rsidRPr="00050388">
        <w:rPr>
          <w:rFonts w:eastAsia="Times New Roman"/>
          <w:sz w:val="24"/>
          <w:szCs w:val="24"/>
          <w:lang w:eastAsia="en-US"/>
        </w:rPr>
        <w:t>и между</w:t>
      </w:r>
      <w:r w:rsidRPr="00050388">
        <w:rPr>
          <w:rFonts w:eastAsia="Times New Roman"/>
          <w:spacing w:val="-9"/>
          <w:sz w:val="24"/>
          <w:szCs w:val="24"/>
          <w:lang w:eastAsia="en-US"/>
        </w:rPr>
        <w:t xml:space="preserve"> </w:t>
      </w:r>
      <w:r w:rsidRPr="00050388">
        <w:rPr>
          <w:rFonts w:eastAsia="Times New Roman"/>
          <w:sz w:val="24"/>
          <w:szCs w:val="24"/>
          <w:lang w:eastAsia="en-US"/>
        </w:rPr>
        <w:t>предложениями;</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-неоправданное</w:t>
      </w:r>
      <w:r w:rsidRPr="00050388">
        <w:rPr>
          <w:rFonts w:eastAsia="Times New Roman"/>
          <w:spacing w:val="-3"/>
          <w:sz w:val="24"/>
          <w:szCs w:val="24"/>
          <w:lang w:eastAsia="en-US"/>
        </w:rPr>
        <w:t xml:space="preserve"> </w:t>
      </w:r>
      <w:r w:rsidRPr="00050388">
        <w:rPr>
          <w:rFonts w:eastAsia="Times New Roman"/>
          <w:sz w:val="24"/>
          <w:szCs w:val="24"/>
          <w:lang w:eastAsia="en-US"/>
        </w:rPr>
        <w:t>повторение</w:t>
      </w:r>
      <w:r w:rsidRPr="00050388">
        <w:rPr>
          <w:rFonts w:eastAsia="Times New Roman"/>
          <w:spacing w:val="-2"/>
          <w:sz w:val="24"/>
          <w:szCs w:val="24"/>
          <w:lang w:eastAsia="en-US"/>
        </w:rPr>
        <w:t xml:space="preserve"> </w:t>
      </w:r>
      <w:r w:rsidRPr="00050388">
        <w:rPr>
          <w:rFonts w:eastAsia="Times New Roman"/>
          <w:sz w:val="24"/>
          <w:szCs w:val="24"/>
          <w:lang w:eastAsia="en-US"/>
        </w:rPr>
        <w:t>высказанной ранее</w:t>
      </w:r>
      <w:r w:rsidRPr="00050388">
        <w:rPr>
          <w:rFonts w:eastAsia="Times New Roman"/>
          <w:spacing w:val="-3"/>
          <w:sz w:val="24"/>
          <w:szCs w:val="24"/>
          <w:lang w:eastAsia="en-US"/>
        </w:rPr>
        <w:t xml:space="preserve"> </w:t>
      </w:r>
      <w:r w:rsidRPr="00050388">
        <w:rPr>
          <w:rFonts w:eastAsia="Times New Roman"/>
          <w:sz w:val="24"/>
          <w:szCs w:val="24"/>
          <w:lang w:eastAsia="en-US"/>
        </w:rPr>
        <w:t>мысли;</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-раздробление</w:t>
      </w:r>
      <w:r w:rsidRPr="00050388">
        <w:rPr>
          <w:rFonts w:eastAsia="Times New Roman"/>
          <w:spacing w:val="-3"/>
          <w:sz w:val="24"/>
          <w:szCs w:val="24"/>
          <w:lang w:eastAsia="en-US"/>
        </w:rPr>
        <w:t xml:space="preserve"> </w:t>
      </w:r>
      <w:r w:rsidRPr="00050388">
        <w:rPr>
          <w:rFonts w:eastAsia="Times New Roman"/>
          <w:sz w:val="24"/>
          <w:szCs w:val="24"/>
          <w:lang w:eastAsia="en-US"/>
        </w:rPr>
        <w:t>одной</w:t>
      </w:r>
      <w:r w:rsidRPr="00050388">
        <w:rPr>
          <w:rFonts w:eastAsia="Times New Roman"/>
          <w:spacing w:val="-1"/>
          <w:sz w:val="24"/>
          <w:szCs w:val="24"/>
          <w:lang w:eastAsia="en-US"/>
        </w:rPr>
        <w:t xml:space="preserve"> </w:t>
      </w:r>
      <w:r w:rsidRPr="00050388">
        <w:rPr>
          <w:rFonts w:eastAsia="Times New Roman"/>
          <w:sz w:val="24"/>
          <w:szCs w:val="24"/>
          <w:lang w:eastAsia="en-US"/>
        </w:rPr>
        <w:t>микротемы</w:t>
      </w:r>
      <w:r w:rsidRPr="00050388">
        <w:rPr>
          <w:rFonts w:eastAsia="Times New Roman"/>
          <w:spacing w:val="-2"/>
          <w:sz w:val="24"/>
          <w:szCs w:val="24"/>
          <w:lang w:eastAsia="en-US"/>
        </w:rPr>
        <w:t xml:space="preserve"> </w:t>
      </w:r>
      <w:r w:rsidRPr="00050388">
        <w:rPr>
          <w:rFonts w:eastAsia="Times New Roman"/>
          <w:sz w:val="24"/>
          <w:szCs w:val="24"/>
          <w:lang w:eastAsia="en-US"/>
        </w:rPr>
        <w:t>другой</w:t>
      </w:r>
      <w:r w:rsidRPr="00050388">
        <w:rPr>
          <w:rFonts w:eastAsia="Times New Roman"/>
          <w:spacing w:val="-1"/>
          <w:sz w:val="24"/>
          <w:szCs w:val="24"/>
          <w:lang w:eastAsia="en-US"/>
        </w:rPr>
        <w:t xml:space="preserve"> </w:t>
      </w:r>
      <w:r w:rsidRPr="00050388">
        <w:rPr>
          <w:rFonts w:eastAsia="Times New Roman"/>
          <w:sz w:val="24"/>
          <w:szCs w:val="24"/>
          <w:lang w:eastAsia="en-US"/>
        </w:rPr>
        <w:t>микротемой;</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-несоразмерность</w:t>
      </w:r>
      <w:r w:rsidRPr="00050388">
        <w:rPr>
          <w:rFonts w:eastAsia="Times New Roman"/>
          <w:spacing w:val="-3"/>
          <w:sz w:val="24"/>
          <w:szCs w:val="24"/>
          <w:lang w:eastAsia="en-US"/>
        </w:rPr>
        <w:t xml:space="preserve"> </w:t>
      </w:r>
      <w:r w:rsidRPr="00050388">
        <w:rPr>
          <w:rFonts w:eastAsia="Times New Roman"/>
          <w:sz w:val="24"/>
          <w:szCs w:val="24"/>
          <w:lang w:eastAsia="en-US"/>
        </w:rPr>
        <w:t>частей</w:t>
      </w:r>
      <w:r w:rsidRPr="00050388">
        <w:rPr>
          <w:rFonts w:eastAsia="Times New Roman"/>
          <w:spacing w:val="-1"/>
          <w:sz w:val="24"/>
          <w:szCs w:val="24"/>
          <w:lang w:eastAsia="en-US"/>
        </w:rPr>
        <w:t xml:space="preserve"> </w:t>
      </w:r>
      <w:r w:rsidRPr="00050388">
        <w:rPr>
          <w:rFonts w:eastAsia="Times New Roman"/>
          <w:sz w:val="24"/>
          <w:szCs w:val="24"/>
          <w:lang w:eastAsia="en-US"/>
        </w:rPr>
        <w:t>высказывания</w:t>
      </w:r>
      <w:r w:rsidRPr="00050388">
        <w:rPr>
          <w:rFonts w:eastAsia="Times New Roman"/>
          <w:spacing w:val="-3"/>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отсутствие</w:t>
      </w:r>
      <w:r w:rsidRPr="00050388">
        <w:rPr>
          <w:rFonts w:eastAsia="Times New Roman"/>
          <w:spacing w:val="-3"/>
          <w:sz w:val="24"/>
          <w:szCs w:val="24"/>
          <w:lang w:eastAsia="en-US"/>
        </w:rPr>
        <w:t xml:space="preserve"> </w:t>
      </w:r>
      <w:r w:rsidRPr="00050388">
        <w:rPr>
          <w:rFonts w:eastAsia="Times New Roman"/>
          <w:sz w:val="24"/>
          <w:szCs w:val="24"/>
          <w:lang w:eastAsia="en-US"/>
        </w:rPr>
        <w:t>необходимых</w:t>
      </w:r>
      <w:r w:rsidRPr="00050388">
        <w:rPr>
          <w:rFonts w:eastAsia="Times New Roman"/>
          <w:spacing w:val="-3"/>
          <w:sz w:val="24"/>
          <w:szCs w:val="24"/>
          <w:lang w:eastAsia="en-US"/>
        </w:rPr>
        <w:t xml:space="preserve"> </w:t>
      </w:r>
      <w:r w:rsidRPr="00050388">
        <w:rPr>
          <w:rFonts w:eastAsia="Times New Roman"/>
          <w:sz w:val="24"/>
          <w:szCs w:val="24"/>
          <w:lang w:eastAsia="en-US"/>
        </w:rPr>
        <w:t>частей;</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-перестановка</w:t>
      </w:r>
      <w:r w:rsidRPr="00050388">
        <w:rPr>
          <w:rFonts w:eastAsia="Times New Roman"/>
          <w:spacing w:val="-2"/>
          <w:sz w:val="24"/>
          <w:szCs w:val="24"/>
          <w:lang w:eastAsia="en-US"/>
        </w:rPr>
        <w:t xml:space="preserve"> </w:t>
      </w:r>
      <w:r w:rsidRPr="00050388">
        <w:rPr>
          <w:rFonts w:eastAsia="Times New Roman"/>
          <w:sz w:val="24"/>
          <w:szCs w:val="24"/>
          <w:lang w:eastAsia="en-US"/>
        </w:rPr>
        <w:t>частей текста</w:t>
      </w:r>
      <w:r w:rsidRPr="00050388">
        <w:rPr>
          <w:rFonts w:eastAsia="Times New Roman"/>
          <w:spacing w:val="-2"/>
          <w:sz w:val="24"/>
          <w:szCs w:val="24"/>
          <w:lang w:eastAsia="en-US"/>
        </w:rPr>
        <w:t xml:space="preserve"> </w:t>
      </w:r>
      <w:r w:rsidRPr="00050388">
        <w:rPr>
          <w:rFonts w:eastAsia="Times New Roman"/>
          <w:sz w:val="24"/>
          <w:szCs w:val="24"/>
          <w:lang w:eastAsia="en-US"/>
        </w:rPr>
        <w:t>(если она</w:t>
      </w:r>
      <w:r w:rsidRPr="00050388">
        <w:rPr>
          <w:rFonts w:eastAsia="Times New Roman"/>
          <w:spacing w:val="-2"/>
          <w:sz w:val="24"/>
          <w:szCs w:val="24"/>
          <w:lang w:eastAsia="en-US"/>
        </w:rPr>
        <w:t xml:space="preserve"> </w:t>
      </w:r>
      <w:r w:rsidRPr="00050388">
        <w:rPr>
          <w:rFonts w:eastAsia="Times New Roman"/>
          <w:sz w:val="24"/>
          <w:szCs w:val="24"/>
          <w:lang w:eastAsia="en-US"/>
        </w:rPr>
        <w:t>не</w:t>
      </w:r>
      <w:r w:rsidRPr="00050388">
        <w:rPr>
          <w:rFonts w:eastAsia="Times New Roman"/>
          <w:spacing w:val="-2"/>
          <w:sz w:val="24"/>
          <w:szCs w:val="24"/>
          <w:lang w:eastAsia="en-US"/>
        </w:rPr>
        <w:t xml:space="preserve"> </w:t>
      </w:r>
      <w:r w:rsidRPr="00050388">
        <w:rPr>
          <w:rFonts w:eastAsia="Times New Roman"/>
          <w:sz w:val="24"/>
          <w:szCs w:val="24"/>
          <w:lang w:eastAsia="en-US"/>
        </w:rPr>
        <w:t>обусловлена</w:t>
      </w:r>
      <w:r w:rsidRPr="00050388">
        <w:rPr>
          <w:rFonts w:eastAsia="Times New Roman"/>
          <w:spacing w:val="-2"/>
          <w:sz w:val="24"/>
          <w:szCs w:val="24"/>
          <w:lang w:eastAsia="en-US"/>
        </w:rPr>
        <w:t xml:space="preserve"> </w:t>
      </w:r>
      <w:r w:rsidRPr="00050388">
        <w:rPr>
          <w:rFonts w:eastAsia="Times New Roman"/>
          <w:sz w:val="24"/>
          <w:szCs w:val="24"/>
          <w:lang w:eastAsia="en-US"/>
        </w:rPr>
        <w:t>заданием</w:t>
      </w:r>
      <w:r w:rsidRPr="00050388">
        <w:rPr>
          <w:rFonts w:eastAsia="Times New Roman"/>
          <w:spacing w:val="-2"/>
          <w:sz w:val="24"/>
          <w:szCs w:val="24"/>
          <w:lang w:eastAsia="en-US"/>
        </w:rPr>
        <w:t xml:space="preserve"> </w:t>
      </w:r>
      <w:r w:rsidRPr="00050388">
        <w:rPr>
          <w:rFonts w:eastAsia="Times New Roman"/>
          <w:sz w:val="24"/>
          <w:szCs w:val="24"/>
          <w:lang w:eastAsia="en-US"/>
        </w:rPr>
        <w:t>к</w:t>
      </w:r>
      <w:r w:rsidRPr="00050388">
        <w:rPr>
          <w:rFonts w:eastAsia="Times New Roman"/>
          <w:spacing w:val="1"/>
          <w:sz w:val="24"/>
          <w:szCs w:val="24"/>
          <w:lang w:eastAsia="en-US"/>
        </w:rPr>
        <w:t xml:space="preserve"> </w:t>
      </w:r>
      <w:r w:rsidRPr="00050388">
        <w:rPr>
          <w:rFonts w:eastAsia="Times New Roman"/>
          <w:sz w:val="24"/>
          <w:szCs w:val="24"/>
          <w:lang w:eastAsia="en-US"/>
        </w:rPr>
        <w:t>изложению);</w:t>
      </w:r>
    </w:p>
    <w:p w:rsidR="00050388" w:rsidRPr="00050388" w:rsidRDefault="00050388" w:rsidP="00050388">
      <w:pPr>
        <w:widowControl w:val="0"/>
        <w:autoSpaceDE w:val="0"/>
        <w:autoSpaceDN w:val="0"/>
        <w:ind w:right="591"/>
        <w:jc w:val="both"/>
        <w:rPr>
          <w:rFonts w:eastAsia="Times New Roman"/>
          <w:sz w:val="24"/>
          <w:szCs w:val="24"/>
          <w:lang w:eastAsia="en-US"/>
        </w:rPr>
      </w:pPr>
      <w:r w:rsidRPr="00050388">
        <w:rPr>
          <w:rFonts w:eastAsia="Times New Roman"/>
          <w:sz w:val="24"/>
          <w:szCs w:val="24"/>
          <w:lang w:eastAsia="en-US"/>
        </w:rPr>
        <w:t>-неоправданная</w:t>
      </w:r>
      <w:r w:rsidRPr="00050388">
        <w:rPr>
          <w:rFonts w:eastAsia="Times New Roman"/>
          <w:spacing w:val="1"/>
          <w:sz w:val="24"/>
          <w:szCs w:val="24"/>
          <w:lang w:eastAsia="en-US"/>
        </w:rPr>
        <w:t xml:space="preserve"> </w:t>
      </w:r>
      <w:r w:rsidRPr="00050388">
        <w:rPr>
          <w:rFonts w:eastAsia="Times New Roman"/>
          <w:sz w:val="24"/>
          <w:szCs w:val="24"/>
          <w:lang w:eastAsia="en-US"/>
        </w:rPr>
        <w:t>подмена</w:t>
      </w:r>
      <w:r w:rsidRPr="00050388">
        <w:rPr>
          <w:rFonts w:eastAsia="Times New Roman"/>
          <w:spacing w:val="1"/>
          <w:sz w:val="24"/>
          <w:szCs w:val="24"/>
          <w:lang w:eastAsia="en-US"/>
        </w:rPr>
        <w:t xml:space="preserve"> </w:t>
      </w:r>
      <w:r w:rsidRPr="00050388">
        <w:rPr>
          <w:rFonts w:eastAsia="Times New Roman"/>
          <w:sz w:val="24"/>
          <w:szCs w:val="24"/>
          <w:lang w:eastAsia="en-US"/>
        </w:rPr>
        <w:t>лица,</w:t>
      </w:r>
      <w:r w:rsidRPr="00050388">
        <w:rPr>
          <w:rFonts w:eastAsia="Times New Roman"/>
          <w:spacing w:val="1"/>
          <w:sz w:val="24"/>
          <w:szCs w:val="24"/>
          <w:lang w:eastAsia="en-US"/>
        </w:rPr>
        <w:t xml:space="preserve"> </w:t>
      </w:r>
      <w:r w:rsidRPr="00050388">
        <w:rPr>
          <w:rFonts w:eastAsia="Times New Roman"/>
          <w:sz w:val="24"/>
          <w:szCs w:val="24"/>
          <w:lang w:eastAsia="en-US"/>
        </w:rPr>
        <w:t>от</w:t>
      </w:r>
      <w:r w:rsidRPr="00050388">
        <w:rPr>
          <w:rFonts w:eastAsia="Times New Roman"/>
          <w:spacing w:val="1"/>
          <w:sz w:val="24"/>
          <w:szCs w:val="24"/>
          <w:lang w:eastAsia="en-US"/>
        </w:rPr>
        <w:t xml:space="preserve"> </w:t>
      </w:r>
      <w:r w:rsidRPr="00050388">
        <w:rPr>
          <w:rFonts w:eastAsia="Times New Roman"/>
          <w:sz w:val="24"/>
          <w:szCs w:val="24"/>
          <w:lang w:eastAsia="en-US"/>
        </w:rPr>
        <w:t>которого</w:t>
      </w:r>
      <w:r w:rsidRPr="00050388">
        <w:rPr>
          <w:rFonts w:eastAsia="Times New Roman"/>
          <w:spacing w:val="1"/>
          <w:sz w:val="24"/>
          <w:szCs w:val="24"/>
          <w:lang w:eastAsia="en-US"/>
        </w:rPr>
        <w:t xml:space="preserve"> </w:t>
      </w:r>
      <w:r w:rsidRPr="00050388">
        <w:rPr>
          <w:rFonts w:eastAsia="Times New Roman"/>
          <w:sz w:val="24"/>
          <w:szCs w:val="24"/>
          <w:lang w:eastAsia="en-US"/>
        </w:rPr>
        <w:t>ведется</w:t>
      </w:r>
      <w:r w:rsidRPr="00050388">
        <w:rPr>
          <w:rFonts w:eastAsia="Times New Roman"/>
          <w:spacing w:val="1"/>
          <w:sz w:val="24"/>
          <w:szCs w:val="24"/>
          <w:lang w:eastAsia="en-US"/>
        </w:rPr>
        <w:t xml:space="preserve"> </w:t>
      </w:r>
      <w:r w:rsidRPr="00050388">
        <w:rPr>
          <w:rFonts w:eastAsia="Times New Roman"/>
          <w:sz w:val="24"/>
          <w:szCs w:val="24"/>
          <w:lang w:eastAsia="en-US"/>
        </w:rPr>
        <w:t>повествование.</w:t>
      </w:r>
      <w:r w:rsidRPr="00050388">
        <w:rPr>
          <w:rFonts w:eastAsia="Times New Roman"/>
          <w:spacing w:val="1"/>
          <w:sz w:val="24"/>
          <w:szCs w:val="24"/>
          <w:lang w:eastAsia="en-US"/>
        </w:rPr>
        <w:t xml:space="preserve"> </w:t>
      </w:r>
      <w:r w:rsidRPr="00050388">
        <w:rPr>
          <w:rFonts w:eastAsia="Times New Roman"/>
          <w:sz w:val="24"/>
          <w:szCs w:val="24"/>
          <w:lang w:eastAsia="en-US"/>
        </w:rPr>
        <w:t>К</w:t>
      </w:r>
      <w:r w:rsidRPr="00050388">
        <w:rPr>
          <w:rFonts w:eastAsia="Times New Roman"/>
          <w:spacing w:val="1"/>
          <w:sz w:val="24"/>
          <w:szCs w:val="24"/>
          <w:lang w:eastAsia="en-US"/>
        </w:rPr>
        <w:t xml:space="preserve"> </w:t>
      </w:r>
      <w:r w:rsidRPr="00050388">
        <w:rPr>
          <w:rFonts w:eastAsia="Times New Roman"/>
          <w:sz w:val="24"/>
          <w:szCs w:val="24"/>
          <w:lang w:eastAsia="en-US"/>
        </w:rPr>
        <w:t>примеру,</w:t>
      </w:r>
      <w:r w:rsidRPr="00050388">
        <w:rPr>
          <w:rFonts w:eastAsia="Times New Roman"/>
          <w:spacing w:val="1"/>
          <w:sz w:val="24"/>
          <w:szCs w:val="24"/>
          <w:lang w:eastAsia="en-US"/>
        </w:rPr>
        <w:t xml:space="preserve"> </w:t>
      </w:r>
      <w:r w:rsidRPr="00050388">
        <w:rPr>
          <w:rFonts w:eastAsia="Times New Roman"/>
          <w:sz w:val="24"/>
          <w:szCs w:val="24"/>
          <w:lang w:eastAsia="en-US"/>
        </w:rPr>
        <w:t>повествование</w:t>
      </w:r>
      <w:r w:rsidRPr="00050388">
        <w:rPr>
          <w:rFonts w:eastAsia="Times New Roman"/>
          <w:spacing w:val="-2"/>
          <w:sz w:val="24"/>
          <w:szCs w:val="24"/>
          <w:lang w:eastAsia="en-US"/>
        </w:rPr>
        <w:t xml:space="preserve"> </w:t>
      </w:r>
      <w:r w:rsidRPr="00050388">
        <w:rPr>
          <w:rFonts w:eastAsia="Times New Roman"/>
          <w:sz w:val="24"/>
          <w:szCs w:val="24"/>
          <w:lang w:eastAsia="en-US"/>
        </w:rPr>
        <w:t>ведется</w:t>
      </w:r>
      <w:r w:rsidRPr="00050388">
        <w:rPr>
          <w:rFonts w:eastAsia="Times New Roman"/>
          <w:spacing w:val="2"/>
          <w:sz w:val="24"/>
          <w:szCs w:val="24"/>
          <w:lang w:eastAsia="en-US"/>
        </w:rPr>
        <w:t xml:space="preserve"> </w:t>
      </w:r>
      <w:r w:rsidRPr="00050388">
        <w:rPr>
          <w:rFonts w:eastAsia="Times New Roman"/>
          <w:sz w:val="24"/>
          <w:szCs w:val="24"/>
          <w:lang w:eastAsia="en-US"/>
        </w:rPr>
        <w:t>сначала</w:t>
      </w:r>
      <w:r w:rsidRPr="00050388">
        <w:rPr>
          <w:rFonts w:eastAsia="Times New Roman"/>
          <w:spacing w:val="-1"/>
          <w:sz w:val="24"/>
          <w:szCs w:val="24"/>
          <w:lang w:eastAsia="en-US"/>
        </w:rPr>
        <w:t xml:space="preserve"> </w:t>
      </w:r>
      <w:r w:rsidRPr="00050388">
        <w:rPr>
          <w:rFonts w:eastAsia="Times New Roman"/>
          <w:sz w:val="24"/>
          <w:szCs w:val="24"/>
          <w:lang w:eastAsia="en-US"/>
        </w:rPr>
        <w:t>от</w:t>
      </w:r>
      <w:r w:rsidRPr="00050388">
        <w:rPr>
          <w:rFonts w:eastAsia="Times New Roman"/>
          <w:spacing w:val="-1"/>
          <w:sz w:val="24"/>
          <w:szCs w:val="24"/>
          <w:lang w:eastAsia="en-US"/>
        </w:rPr>
        <w:t xml:space="preserve"> </w:t>
      </w:r>
      <w:r w:rsidRPr="00050388">
        <w:rPr>
          <w:rFonts w:eastAsia="Times New Roman"/>
          <w:sz w:val="24"/>
          <w:szCs w:val="24"/>
          <w:lang w:eastAsia="en-US"/>
        </w:rPr>
        <w:t>первого,</w:t>
      </w:r>
      <w:r w:rsidRPr="00050388">
        <w:rPr>
          <w:rFonts w:eastAsia="Times New Roman"/>
          <w:spacing w:val="2"/>
          <w:sz w:val="24"/>
          <w:szCs w:val="24"/>
          <w:lang w:eastAsia="en-US"/>
        </w:rPr>
        <w:t xml:space="preserve"> </w:t>
      </w:r>
      <w:r w:rsidRPr="00050388">
        <w:rPr>
          <w:rFonts w:eastAsia="Times New Roman"/>
          <w:sz w:val="24"/>
          <w:szCs w:val="24"/>
          <w:lang w:eastAsia="en-US"/>
        </w:rPr>
        <w:t>а</w:t>
      </w:r>
      <w:r w:rsidRPr="00050388">
        <w:rPr>
          <w:rFonts w:eastAsia="Times New Roman"/>
          <w:spacing w:val="-1"/>
          <w:sz w:val="24"/>
          <w:szCs w:val="24"/>
          <w:lang w:eastAsia="en-US"/>
        </w:rPr>
        <w:t xml:space="preserve"> </w:t>
      </w:r>
      <w:r w:rsidRPr="00050388">
        <w:rPr>
          <w:rFonts w:eastAsia="Times New Roman"/>
          <w:sz w:val="24"/>
          <w:szCs w:val="24"/>
          <w:lang w:eastAsia="en-US"/>
        </w:rPr>
        <w:t>потом</w:t>
      </w:r>
      <w:r w:rsidRPr="00050388">
        <w:rPr>
          <w:rFonts w:eastAsia="Times New Roman"/>
          <w:spacing w:val="-2"/>
          <w:sz w:val="24"/>
          <w:szCs w:val="24"/>
          <w:lang w:eastAsia="en-US"/>
        </w:rPr>
        <w:t xml:space="preserve"> </w:t>
      </w:r>
      <w:r w:rsidRPr="00050388">
        <w:rPr>
          <w:rFonts w:eastAsia="Times New Roman"/>
          <w:sz w:val="24"/>
          <w:szCs w:val="24"/>
          <w:lang w:eastAsia="en-US"/>
        </w:rPr>
        <w:t>от третьего</w:t>
      </w:r>
      <w:r w:rsidRPr="00050388">
        <w:rPr>
          <w:rFonts w:eastAsia="Times New Roman"/>
          <w:spacing w:val="-1"/>
          <w:sz w:val="24"/>
          <w:szCs w:val="24"/>
          <w:lang w:eastAsia="en-US"/>
        </w:rPr>
        <w:t xml:space="preserve"> </w:t>
      </w:r>
      <w:r w:rsidRPr="00050388">
        <w:rPr>
          <w:rFonts w:eastAsia="Times New Roman"/>
          <w:sz w:val="24"/>
          <w:szCs w:val="24"/>
          <w:lang w:eastAsia="en-US"/>
        </w:rPr>
        <w:t>лица.</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Речевые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К</w:t>
      </w:r>
      <w:r w:rsidRPr="00050388">
        <w:rPr>
          <w:rFonts w:eastAsia="Times New Roman"/>
          <w:spacing w:val="-9"/>
          <w:sz w:val="24"/>
          <w:szCs w:val="24"/>
          <w:lang w:eastAsia="en-US"/>
        </w:rPr>
        <w:t xml:space="preserve"> </w:t>
      </w:r>
      <w:r w:rsidRPr="00050388">
        <w:rPr>
          <w:rFonts w:eastAsia="Times New Roman"/>
          <w:sz w:val="24"/>
          <w:szCs w:val="24"/>
          <w:lang w:eastAsia="en-US"/>
        </w:rPr>
        <w:t>речевым</w:t>
      </w:r>
      <w:r w:rsidRPr="00050388">
        <w:rPr>
          <w:rFonts w:eastAsia="Times New Roman"/>
          <w:spacing w:val="-10"/>
          <w:sz w:val="24"/>
          <w:szCs w:val="24"/>
          <w:lang w:eastAsia="en-US"/>
        </w:rPr>
        <w:t xml:space="preserve"> </w:t>
      </w:r>
      <w:r w:rsidRPr="00050388">
        <w:rPr>
          <w:rFonts w:eastAsia="Times New Roman"/>
          <w:sz w:val="24"/>
          <w:szCs w:val="24"/>
          <w:lang w:eastAsia="en-US"/>
        </w:rPr>
        <w:t>ошибкам</w:t>
      </w:r>
      <w:r w:rsidRPr="00050388">
        <w:rPr>
          <w:rFonts w:eastAsia="Times New Roman"/>
          <w:spacing w:val="-9"/>
          <w:sz w:val="24"/>
          <w:szCs w:val="24"/>
          <w:lang w:eastAsia="en-US"/>
        </w:rPr>
        <w:t xml:space="preserve"> </w:t>
      </w:r>
      <w:r w:rsidRPr="00050388">
        <w:rPr>
          <w:rFonts w:eastAsia="Times New Roman"/>
          <w:sz w:val="24"/>
          <w:szCs w:val="24"/>
          <w:lang w:eastAsia="en-US"/>
        </w:rPr>
        <w:t>относятся</w:t>
      </w:r>
      <w:r w:rsidRPr="00050388">
        <w:rPr>
          <w:rFonts w:eastAsia="Times New Roman"/>
          <w:spacing w:val="-10"/>
          <w:sz w:val="24"/>
          <w:szCs w:val="24"/>
          <w:lang w:eastAsia="en-US"/>
        </w:rPr>
        <w:t xml:space="preserve"> </w:t>
      </w:r>
      <w:r w:rsidRPr="00050388">
        <w:rPr>
          <w:rFonts w:eastAsia="Times New Roman"/>
          <w:sz w:val="24"/>
          <w:szCs w:val="24"/>
          <w:lang w:eastAsia="en-US"/>
        </w:rPr>
        <w:t>ошибки</w:t>
      </w:r>
      <w:r w:rsidRPr="00050388">
        <w:rPr>
          <w:rFonts w:eastAsia="Times New Roman"/>
          <w:spacing w:val="-8"/>
          <w:sz w:val="24"/>
          <w:szCs w:val="24"/>
          <w:lang w:eastAsia="en-US"/>
        </w:rPr>
        <w:t xml:space="preserve"> </w:t>
      </w:r>
      <w:r w:rsidRPr="00050388">
        <w:rPr>
          <w:rFonts w:eastAsia="Times New Roman"/>
          <w:sz w:val="24"/>
          <w:szCs w:val="24"/>
          <w:lang w:eastAsia="en-US"/>
        </w:rPr>
        <w:t>и</w:t>
      </w:r>
      <w:r w:rsidRPr="00050388">
        <w:rPr>
          <w:rFonts w:eastAsia="Times New Roman"/>
          <w:spacing w:val="-11"/>
          <w:sz w:val="24"/>
          <w:szCs w:val="24"/>
          <w:lang w:eastAsia="en-US"/>
        </w:rPr>
        <w:t xml:space="preserve"> </w:t>
      </w:r>
      <w:r w:rsidRPr="00050388">
        <w:rPr>
          <w:rFonts w:eastAsia="Times New Roman"/>
          <w:sz w:val="24"/>
          <w:szCs w:val="24"/>
          <w:lang w:eastAsia="en-US"/>
        </w:rPr>
        <w:t>недочеты</w:t>
      </w:r>
      <w:r w:rsidRPr="00050388">
        <w:rPr>
          <w:rFonts w:eastAsia="Times New Roman"/>
          <w:spacing w:val="-9"/>
          <w:sz w:val="24"/>
          <w:szCs w:val="24"/>
          <w:lang w:eastAsia="en-US"/>
        </w:rPr>
        <w:t xml:space="preserve"> </w:t>
      </w:r>
      <w:r w:rsidRPr="00050388">
        <w:rPr>
          <w:rFonts w:eastAsia="Times New Roman"/>
          <w:sz w:val="24"/>
          <w:szCs w:val="24"/>
          <w:lang w:eastAsia="en-US"/>
        </w:rPr>
        <w:t>в</w:t>
      </w:r>
      <w:r w:rsidRPr="00050388">
        <w:rPr>
          <w:rFonts w:eastAsia="Times New Roman"/>
          <w:spacing w:val="-5"/>
          <w:sz w:val="24"/>
          <w:szCs w:val="24"/>
          <w:lang w:eastAsia="en-US"/>
        </w:rPr>
        <w:t xml:space="preserve"> </w:t>
      </w:r>
      <w:r w:rsidRPr="00050388">
        <w:rPr>
          <w:rFonts w:eastAsia="Times New Roman"/>
          <w:sz w:val="24"/>
          <w:szCs w:val="24"/>
          <w:lang w:eastAsia="en-US"/>
        </w:rPr>
        <w:t>употреблении</w:t>
      </w:r>
      <w:r w:rsidRPr="00050388">
        <w:rPr>
          <w:rFonts w:eastAsia="Times New Roman"/>
          <w:spacing w:val="-9"/>
          <w:sz w:val="24"/>
          <w:szCs w:val="24"/>
          <w:lang w:eastAsia="en-US"/>
        </w:rPr>
        <w:t xml:space="preserve"> </w:t>
      </w:r>
      <w:r w:rsidRPr="00050388">
        <w:rPr>
          <w:rFonts w:eastAsia="Times New Roman"/>
          <w:sz w:val="24"/>
          <w:szCs w:val="24"/>
          <w:lang w:eastAsia="en-US"/>
        </w:rPr>
        <w:t>слов</w:t>
      </w:r>
      <w:r w:rsidRPr="00050388">
        <w:rPr>
          <w:rFonts w:eastAsia="Times New Roman"/>
          <w:spacing w:val="-9"/>
          <w:sz w:val="24"/>
          <w:szCs w:val="24"/>
          <w:lang w:eastAsia="en-US"/>
        </w:rPr>
        <w:t xml:space="preserve"> </w:t>
      </w:r>
      <w:r w:rsidRPr="00050388">
        <w:rPr>
          <w:rFonts w:eastAsia="Times New Roman"/>
          <w:sz w:val="24"/>
          <w:szCs w:val="24"/>
          <w:lang w:eastAsia="en-US"/>
        </w:rPr>
        <w:t>и</w:t>
      </w:r>
      <w:r w:rsidRPr="00050388">
        <w:rPr>
          <w:rFonts w:eastAsia="Times New Roman"/>
          <w:spacing w:val="-9"/>
          <w:sz w:val="24"/>
          <w:szCs w:val="24"/>
          <w:lang w:eastAsia="en-US"/>
        </w:rPr>
        <w:t xml:space="preserve"> </w:t>
      </w:r>
      <w:r w:rsidRPr="00050388">
        <w:rPr>
          <w:rFonts w:eastAsia="Times New Roman"/>
          <w:sz w:val="24"/>
          <w:szCs w:val="24"/>
          <w:lang w:eastAsia="en-US"/>
        </w:rPr>
        <w:t>построении</w:t>
      </w:r>
      <w:r w:rsidRPr="00050388">
        <w:rPr>
          <w:rFonts w:eastAsia="Times New Roman"/>
          <w:spacing w:val="-57"/>
          <w:sz w:val="24"/>
          <w:szCs w:val="24"/>
          <w:lang w:eastAsia="en-US"/>
        </w:rPr>
        <w:t xml:space="preserve"> </w:t>
      </w:r>
      <w:r w:rsidRPr="00050388">
        <w:rPr>
          <w:rFonts w:eastAsia="Times New Roman"/>
          <w:sz w:val="24"/>
          <w:szCs w:val="24"/>
          <w:lang w:eastAsia="en-US"/>
        </w:rPr>
        <w:t>текста.</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Первые, в свою очередь, делятся на семантические и стилистические.</w:t>
      </w:r>
      <w:r w:rsidRPr="00050388">
        <w:rPr>
          <w:rFonts w:eastAsia="Times New Roman"/>
          <w:spacing w:val="1"/>
          <w:sz w:val="24"/>
          <w:szCs w:val="24"/>
          <w:lang w:eastAsia="en-US"/>
        </w:rPr>
        <w:t xml:space="preserve"> </w:t>
      </w:r>
      <w:r w:rsidRPr="00050388">
        <w:rPr>
          <w:rFonts w:eastAsia="Times New Roman"/>
          <w:sz w:val="24"/>
          <w:szCs w:val="24"/>
          <w:lang w:eastAsia="en-US"/>
        </w:rPr>
        <w:t>К речевым</w:t>
      </w:r>
      <w:r w:rsidRPr="00050388">
        <w:rPr>
          <w:rFonts w:eastAsia="Times New Roman"/>
          <w:spacing w:val="1"/>
          <w:sz w:val="24"/>
          <w:szCs w:val="24"/>
          <w:lang w:eastAsia="en-US"/>
        </w:rPr>
        <w:t xml:space="preserve"> </w:t>
      </w:r>
      <w:r w:rsidRPr="00050388">
        <w:rPr>
          <w:rFonts w:eastAsia="Times New Roman"/>
          <w:sz w:val="24"/>
          <w:szCs w:val="24"/>
          <w:lang w:eastAsia="en-US"/>
        </w:rPr>
        <w:t>семантическим ошибкам можно отнести следующие нарушения:</w:t>
      </w:r>
      <w:r w:rsidRPr="00050388">
        <w:rPr>
          <w:rFonts w:eastAsia="Times New Roman"/>
          <w:spacing w:val="1"/>
          <w:sz w:val="24"/>
          <w:szCs w:val="24"/>
          <w:lang w:eastAsia="en-US"/>
        </w:rPr>
        <w:t xml:space="preserve"> </w:t>
      </w:r>
      <w:r w:rsidRPr="00050388">
        <w:rPr>
          <w:rFonts w:eastAsia="Times New Roman"/>
          <w:sz w:val="24"/>
          <w:szCs w:val="24"/>
          <w:lang w:eastAsia="en-US"/>
        </w:rPr>
        <w:t>употребление слова в</w:t>
      </w:r>
      <w:r w:rsidRPr="00050388">
        <w:rPr>
          <w:rFonts w:eastAsia="Times New Roman"/>
          <w:spacing w:val="1"/>
          <w:sz w:val="24"/>
          <w:szCs w:val="24"/>
          <w:lang w:eastAsia="en-US"/>
        </w:rPr>
        <w:t xml:space="preserve"> </w:t>
      </w:r>
      <w:r w:rsidRPr="00050388">
        <w:rPr>
          <w:rFonts w:eastAsia="Times New Roman"/>
          <w:sz w:val="24"/>
          <w:szCs w:val="24"/>
          <w:lang w:eastAsia="en-US"/>
        </w:rPr>
        <w:t>несвойственном ему значении, например: мокрыми ресницами он шлепал себя по лицу;</w:t>
      </w:r>
      <w:r w:rsidRPr="00050388">
        <w:rPr>
          <w:rFonts w:eastAsia="Times New Roman"/>
          <w:spacing w:val="1"/>
          <w:sz w:val="24"/>
          <w:szCs w:val="24"/>
          <w:lang w:eastAsia="en-US"/>
        </w:rPr>
        <w:t xml:space="preserve"> </w:t>
      </w:r>
      <w:r w:rsidRPr="00050388">
        <w:rPr>
          <w:rFonts w:eastAsia="Times New Roman"/>
          <w:sz w:val="24"/>
          <w:szCs w:val="24"/>
          <w:lang w:eastAsia="en-US"/>
        </w:rPr>
        <w:t>реки с налипшими на них городами; устав ждать, братик опрокинул подбородок на стол;</w:t>
      </w:r>
      <w:r w:rsidRPr="00050388">
        <w:rPr>
          <w:rFonts w:eastAsia="Times New Roman"/>
          <w:spacing w:val="1"/>
          <w:sz w:val="24"/>
          <w:szCs w:val="24"/>
          <w:lang w:eastAsia="en-US"/>
        </w:rPr>
        <w:t xml:space="preserve"> </w:t>
      </w:r>
      <w:r w:rsidRPr="00050388">
        <w:rPr>
          <w:rFonts w:eastAsia="Times New Roman"/>
          <w:sz w:val="24"/>
          <w:szCs w:val="24"/>
          <w:lang w:eastAsia="en-US"/>
        </w:rPr>
        <w:t>неразличение</w:t>
      </w:r>
      <w:r w:rsidRPr="00050388">
        <w:rPr>
          <w:rFonts w:eastAsia="Times New Roman"/>
          <w:spacing w:val="1"/>
          <w:sz w:val="24"/>
          <w:szCs w:val="24"/>
          <w:lang w:eastAsia="en-US"/>
        </w:rPr>
        <w:t xml:space="preserve"> </w:t>
      </w:r>
      <w:r w:rsidRPr="00050388">
        <w:rPr>
          <w:rFonts w:eastAsia="Times New Roman"/>
          <w:sz w:val="24"/>
          <w:szCs w:val="24"/>
          <w:lang w:eastAsia="en-US"/>
        </w:rPr>
        <w:t>(смешение)</w:t>
      </w:r>
      <w:r w:rsidRPr="00050388">
        <w:rPr>
          <w:rFonts w:eastAsia="Times New Roman"/>
          <w:spacing w:val="1"/>
          <w:sz w:val="24"/>
          <w:szCs w:val="24"/>
          <w:lang w:eastAsia="en-US"/>
        </w:rPr>
        <w:t xml:space="preserve"> </w:t>
      </w:r>
      <w:r w:rsidRPr="00050388">
        <w:rPr>
          <w:rFonts w:eastAsia="Times New Roman"/>
          <w:sz w:val="24"/>
          <w:szCs w:val="24"/>
          <w:lang w:eastAsia="en-US"/>
        </w:rPr>
        <w:t>паронимов</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синонимов,</w:t>
      </w:r>
      <w:r w:rsidRPr="00050388">
        <w:rPr>
          <w:rFonts w:eastAsia="Times New Roman"/>
          <w:spacing w:val="1"/>
          <w:sz w:val="24"/>
          <w:szCs w:val="24"/>
          <w:lang w:eastAsia="en-US"/>
        </w:rPr>
        <w:t xml:space="preserve"> </w:t>
      </w:r>
      <w:r w:rsidRPr="00050388">
        <w:rPr>
          <w:rFonts w:eastAsia="Times New Roman"/>
          <w:sz w:val="24"/>
          <w:szCs w:val="24"/>
          <w:lang w:eastAsia="en-US"/>
        </w:rPr>
        <w:t>например:</w:t>
      </w:r>
      <w:r w:rsidRPr="00050388">
        <w:rPr>
          <w:rFonts w:eastAsia="Times New Roman"/>
          <w:spacing w:val="1"/>
          <w:sz w:val="24"/>
          <w:szCs w:val="24"/>
          <w:lang w:eastAsia="en-US"/>
        </w:rPr>
        <w:t xml:space="preserve"> </w:t>
      </w:r>
      <w:r w:rsidRPr="00050388">
        <w:rPr>
          <w:rFonts w:eastAsia="Times New Roman"/>
          <w:sz w:val="24"/>
          <w:szCs w:val="24"/>
          <w:lang w:eastAsia="en-US"/>
        </w:rPr>
        <w:t>рука</w:t>
      </w:r>
      <w:r w:rsidRPr="00050388">
        <w:rPr>
          <w:rFonts w:eastAsia="Times New Roman"/>
          <w:spacing w:val="1"/>
          <w:sz w:val="24"/>
          <w:szCs w:val="24"/>
          <w:lang w:eastAsia="en-US"/>
        </w:rPr>
        <w:t xml:space="preserve"> </w:t>
      </w:r>
      <w:r w:rsidRPr="00050388">
        <w:rPr>
          <w:rFonts w:eastAsia="Times New Roman"/>
          <w:sz w:val="24"/>
          <w:szCs w:val="24"/>
          <w:lang w:eastAsia="en-US"/>
        </w:rPr>
        <w:t>болталась,</w:t>
      </w:r>
      <w:r w:rsidRPr="00050388">
        <w:rPr>
          <w:rFonts w:eastAsia="Times New Roman"/>
          <w:spacing w:val="1"/>
          <w:sz w:val="24"/>
          <w:szCs w:val="24"/>
          <w:lang w:eastAsia="en-US"/>
        </w:rPr>
        <w:t xml:space="preserve"> </w:t>
      </w:r>
      <w:r w:rsidRPr="00050388">
        <w:rPr>
          <w:rFonts w:eastAsia="Times New Roman"/>
          <w:sz w:val="24"/>
          <w:szCs w:val="24"/>
          <w:lang w:eastAsia="en-US"/>
        </w:rPr>
        <w:t>как</w:t>
      </w:r>
      <w:r w:rsidRPr="00050388">
        <w:rPr>
          <w:rFonts w:eastAsia="Times New Roman"/>
          <w:spacing w:val="1"/>
          <w:sz w:val="24"/>
          <w:szCs w:val="24"/>
          <w:lang w:eastAsia="en-US"/>
        </w:rPr>
        <w:t xml:space="preserve"> </w:t>
      </w:r>
      <w:r w:rsidRPr="00050388">
        <w:rPr>
          <w:rFonts w:eastAsia="Times New Roman"/>
          <w:sz w:val="24"/>
          <w:szCs w:val="24"/>
          <w:lang w:eastAsia="en-US"/>
        </w:rPr>
        <w:t>плетень;</w:t>
      </w:r>
      <w:r w:rsidRPr="00050388">
        <w:rPr>
          <w:rFonts w:eastAsia="Times New Roman"/>
          <w:spacing w:val="1"/>
          <w:sz w:val="24"/>
          <w:szCs w:val="24"/>
          <w:lang w:eastAsia="en-US"/>
        </w:rPr>
        <w:t xml:space="preserve"> </w:t>
      </w:r>
      <w:r w:rsidRPr="00050388">
        <w:rPr>
          <w:rFonts w:eastAsia="Times New Roman"/>
          <w:sz w:val="24"/>
          <w:szCs w:val="24"/>
          <w:lang w:eastAsia="en-US"/>
        </w:rPr>
        <w:t>учитель</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должен</w:t>
      </w:r>
      <w:r w:rsidRPr="00050388">
        <w:rPr>
          <w:rFonts w:eastAsia="Times New Roman"/>
          <w:spacing w:val="1"/>
          <w:sz w:val="24"/>
          <w:szCs w:val="24"/>
          <w:lang w:eastAsia="en-US"/>
        </w:rPr>
        <w:t xml:space="preserve"> </w:t>
      </w:r>
      <w:r w:rsidRPr="00050388">
        <w:rPr>
          <w:rFonts w:eastAsia="Times New Roman"/>
          <w:sz w:val="24"/>
          <w:szCs w:val="24"/>
          <w:lang w:eastAsia="en-US"/>
        </w:rPr>
        <w:t>потакать</w:t>
      </w:r>
      <w:r w:rsidRPr="00050388">
        <w:rPr>
          <w:rFonts w:eastAsia="Times New Roman"/>
          <w:spacing w:val="1"/>
          <w:sz w:val="24"/>
          <w:szCs w:val="24"/>
          <w:lang w:eastAsia="en-US"/>
        </w:rPr>
        <w:t xml:space="preserve"> </w:t>
      </w:r>
      <w:r w:rsidRPr="00050388">
        <w:rPr>
          <w:rFonts w:eastAsia="Times New Roman"/>
          <w:sz w:val="24"/>
          <w:szCs w:val="24"/>
          <w:lang w:eastAsia="en-US"/>
        </w:rPr>
        <w:t>прихотям</w:t>
      </w:r>
      <w:r w:rsidRPr="00050388">
        <w:rPr>
          <w:rFonts w:eastAsia="Times New Roman"/>
          <w:spacing w:val="1"/>
          <w:sz w:val="24"/>
          <w:szCs w:val="24"/>
          <w:lang w:eastAsia="en-US"/>
        </w:rPr>
        <w:t xml:space="preserve"> </w:t>
      </w:r>
      <w:r w:rsidRPr="00050388">
        <w:rPr>
          <w:rFonts w:eastAsia="Times New Roman"/>
          <w:sz w:val="24"/>
          <w:szCs w:val="24"/>
          <w:lang w:eastAsia="en-US"/>
        </w:rPr>
        <w:t>ребенка</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идти</w:t>
      </w:r>
      <w:r w:rsidRPr="00050388">
        <w:rPr>
          <w:rFonts w:eastAsia="Times New Roman"/>
          <w:spacing w:val="1"/>
          <w:sz w:val="24"/>
          <w:szCs w:val="24"/>
          <w:lang w:eastAsia="en-US"/>
        </w:rPr>
        <w:t xml:space="preserve"> </w:t>
      </w:r>
      <w:r w:rsidRPr="00050388">
        <w:rPr>
          <w:rFonts w:eastAsia="Times New Roman"/>
          <w:sz w:val="24"/>
          <w:szCs w:val="24"/>
          <w:lang w:eastAsia="en-US"/>
        </w:rPr>
        <w:t>у</w:t>
      </w:r>
      <w:r w:rsidRPr="00050388">
        <w:rPr>
          <w:rFonts w:eastAsia="Times New Roman"/>
          <w:spacing w:val="1"/>
          <w:sz w:val="24"/>
          <w:szCs w:val="24"/>
          <w:lang w:eastAsia="en-US"/>
        </w:rPr>
        <w:t xml:space="preserve"> </w:t>
      </w:r>
      <w:r w:rsidRPr="00050388">
        <w:rPr>
          <w:rFonts w:eastAsia="Times New Roman"/>
          <w:sz w:val="24"/>
          <w:szCs w:val="24"/>
          <w:lang w:eastAsia="en-US"/>
        </w:rPr>
        <w:t>него</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поводке;</w:t>
      </w:r>
      <w:r w:rsidRPr="00050388">
        <w:rPr>
          <w:rFonts w:eastAsia="Times New Roman"/>
          <w:spacing w:val="1"/>
          <w:sz w:val="24"/>
          <w:szCs w:val="24"/>
          <w:lang w:eastAsia="en-US"/>
        </w:rPr>
        <w:t xml:space="preserve"> </w:t>
      </w:r>
      <w:r w:rsidRPr="00050388">
        <w:rPr>
          <w:rFonts w:eastAsia="Times New Roman"/>
          <w:sz w:val="24"/>
          <w:szCs w:val="24"/>
          <w:lang w:eastAsia="en-US"/>
        </w:rPr>
        <w:t>нарушение лексической сочетаемости, например: Чичиков постепенно покидает город;</w:t>
      </w:r>
      <w:r w:rsidRPr="00050388">
        <w:rPr>
          <w:rFonts w:eastAsia="Times New Roman"/>
          <w:spacing w:val="1"/>
          <w:sz w:val="24"/>
          <w:szCs w:val="24"/>
          <w:lang w:eastAsia="en-US"/>
        </w:rPr>
        <w:t xml:space="preserve"> </w:t>
      </w:r>
      <w:r w:rsidRPr="00050388">
        <w:rPr>
          <w:rFonts w:eastAsia="Times New Roman"/>
          <w:sz w:val="24"/>
          <w:szCs w:val="24"/>
          <w:lang w:eastAsia="en-US"/>
        </w:rPr>
        <w:t>пули не свистели над ушами; употребление лишних слов, например: опустив голову вниз;</w:t>
      </w:r>
      <w:r w:rsidRPr="00050388">
        <w:rPr>
          <w:rFonts w:eastAsia="Times New Roman"/>
          <w:spacing w:val="1"/>
          <w:sz w:val="24"/>
          <w:szCs w:val="24"/>
          <w:lang w:eastAsia="en-US"/>
        </w:rPr>
        <w:t xml:space="preserve"> </w:t>
      </w:r>
      <w:r w:rsidRPr="00050388">
        <w:rPr>
          <w:rFonts w:eastAsia="Times New Roman"/>
          <w:sz w:val="24"/>
          <w:szCs w:val="24"/>
          <w:lang w:eastAsia="en-US"/>
        </w:rPr>
        <w:t>он</w:t>
      </w:r>
      <w:r w:rsidRPr="00050388">
        <w:rPr>
          <w:rFonts w:eastAsia="Times New Roman"/>
          <w:spacing w:val="-13"/>
          <w:sz w:val="24"/>
          <w:szCs w:val="24"/>
          <w:lang w:eastAsia="en-US"/>
        </w:rPr>
        <w:t xml:space="preserve"> </w:t>
      </w:r>
      <w:r w:rsidRPr="00050388">
        <w:rPr>
          <w:rFonts w:eastAsia="Times New Roman"/>
          <w:sz w:val="24"/>
          <w:szCs w:val="24"/>
          <w:lang w:eastAsia="en-US"/>
        </w:rPr>
        <w:t>впервые</w:t>
      </w:r>
      <w:r w:rsidRPr="00050388">
        <w:rPr>
          <w:rFonts w:eastAsia="Times New Roman"/>
          <w:spacing w:val="-14"/>
          <w:sz w:val="24"/>
          <w:szCs w:val="24"/>
          <w:lang w:eastAsia="en-US"/>
        </w:rPr>
        <w:t xml:space="preserve"> </w:t>
      </w:r>
      <w:r w:rsidRPr="00050388">
        <w:rPr>
          <w:rFonts w:eastAsia="Times New Roman"/>
          <w:sz w:val="24"/>
          <w:szCs w:val="24"/>
          <w:lang w:eastAsia="en-US"/>
        </w:rPr>
        <w:t>познакомился</w:t>
      </w:r>
      <w:r w:rsidRPr="00050388">
        <w:rPr>
          <w:rFonts w:eastAsia="Times New Roman"/>
          <w:spacing w:val="-13"/>
          <w:sz w:val="24"/>
          <w:szCs w:val="24"/>
          <w:lang w:eastAsia="en-US"/>
        </w:rPr>
        <w:t xml:space="preserve"> </w:t>
      </w:r>
      <w:r w:rsidRPr="00050388">
        <w:rPr>
          <w:rFonts w:eastAsia="Times New Roman"/>
          <w:sz w:val="24"/>
          <w:szCs w:val="24"/>
          <w:lang w:eastAsia="en-US"/>
        </w:rPr>
        <w:t>с</w:t>
      </w:r>
      <w:r w:rsidRPr="00050388">
        <w:rPr>
          <w:rFonts w:eastAsia="Times New Roman"/>
          <w:spacing w:val="-14"/>
          <w:sz w:val="24"/>
          <w:szCs w:val="24"/>
          <w:lang w:eastAsia="en-US"/>
        </w:rPr>
        <w:t xml:space="preserve"> </w:t>
      </w:r>
      <w:r w:rsidRPr="00050388">
        <w:rPr>
          <w:rFonts w:eastAsia="Times New Roman"/>
          <w:sz w:val="24"/>
          <w:szCs w:val="24"/>
          <w:lang w:eastAsia="en-US"/>
        </w:rPr>
        <w:t>Таней</w:t>
      </w:r>
      <w:r w:rsidRPr="00050388">
        <w:rPr>
          <w:rFonts w:eastAsia="Times New Roman"/>
          <w:spacing w:val="-12"/>
          <w:sz w:val="24"/>
          <w:szCs w:val="24"/>
          <w:lang w:eastAsia="en-US"/>
        </w:rPr>
        <w:t xml:space="preserve"> </w:t>
      </w:r>
      <w:r w:rsidRPr="00050388">
        <w:rPr>
          <w:rFonts w:eastAsia="Times New Roman"/>
          <w:sz w:val="24"/>
          <w:szCs w:val="24"/>
          <w:lang w:eastAsia="en-US"/>
        </w:rPr>
        <w:t>случайно;</w:t>
      </w:r>
      <w:r w:rsidRPr="00050388">
        <w:rPr>
          <w:rFonts w:eastAsia="Times New Roman"/>
          <w:spacing w:val="-13"/>
          <w:sz w:val="24"/>
          <w:szCs w:val="24"/>
          <w:lang w:eastAsia="en-US"/>
        </w:rPr>
        <w:t xml:space="preserve"> </w:t>
      </w:r>
      <w:r w:rsidRPr="00050388">
        <w:rPr>
          <w:rFonts w:eastAsia="Times New Roman"/>
          <w:sz w:val="24"/>
          <w:szCs w:val="24"/>
          <w:lang w:eastAsia="en-US"/>
        </w:rPr>
        <w:t>пропуск,</w:t>
      </w:r>
      <w:r w:rsidRPr="00050388">
        <w:rPr>
          <w:rFonts w:eastAsia="Times New Roman"/>
          <w:spacing w:val="-13"/>
          <w:sz w:val="24"/>
          <w:szCs w:val="24"/>
          <w:lang w:eastAsia="en-US"/>
        </w:rPr>
        <w:t xml:space="preserve"> </w:t>
      </w:r>
      <w:r w:rsidRPr="00050388">
        <w:rPr>
          <w:rFonts w:eastAsia="Times New Roman"/>
          <w:sz w:val="24"/>
          <w:szCs w:val="24"/>
          <w:lang w:eastAsia="en-US"/>
        </w:rPr>
        <w:t>недостаток</w:t>
      </w:r>
      <w:r w:rsidRPr="00050388">
        <w:rPr>
          <w:rFonts w:eastAsia="Times New Roman"/>
          <w:spacing w:val="-13"/>
          <w:sz w:val="24"/>
          <w:szCs w:val="24"/>
          <w:lang w:eastAsia="en-US"/>
        </w:rPr>
        <w:t xml:space="preserve"> </w:t>
      </w:r>
      <w:r w:rsidRPr="00050388">
        <w:rPr>
          <w:rFonts w:eastAsia="Times New Roman"/>
          <w:sz w:val="24"/>
          <w:szCs w:val="24"/>
          <w:lang w:eastAsia="en-US"/>
        </w:rPr>
        <w:t>нужного</w:t>
      </w:r>
      <w:r w:rsidRPr="00050388">
        <w:rPr>
          <w:rFonts w:eastAsia="Times New Roman"/>
          <w:spacing w:val="-13"/>
          <w:sz w:val="24"/>
          <w:szCs w:val="24"/>
          <w:lang w:eastAsia="en-US"/>
        </w:rPr>
        <w:t xml:space="preserve"> </w:t>
      </w:r>
      <w:r w:rsidRPr="00050388">
        <w:rPr>
          <w:rFonts w:eastAsia="Times New Roman"/>
          <w:sz w:val="24"/>
          <w:szCs w:val="24"/>
          <w:lang w:eastAsia="en-US"/>
        </w:rPr>
        <w:t>слова,</w:t>
      </w:r>
      <w:r w:rsidRPr="00050388">
        <w:rPr>
          <w:rFonts w:eastAsia="Times New Roman"/>
          <w:spacing w:val="-13"/>
          <w:sz w:val="24"/>
          <w:szCs w:val="24"/>
          <w:lang w:eastAsia="en-US"/>
        </w:rPr>
        <w:t xml:space="preserve"> </w:t>
      </w:r>
      <w:r w:rsidRPr="00050388">
        <w:rPr>
          <w:rFonts w:eastAsia="Times New Roman"/>
          <w:sz w:val="24"/>
          <w:szCs w:val="24"/>
          <w:lang w:eastAsia="en-US"/>
        </w:rPr>
        <w:t>например:</w:t>
      </w:r>
      <w:r w:rsidRPr="00050388">
        <w:rPr>
          <w:rFonts w:eastAsia="Times New Roman"/>
          <w:spacing w:val="-58"/>
          <w:sz w:val="24"/>
          <w:szCs w:val="24"/>
          <w:lang w:eastAsia="en-US"/>
        </w:rPr>
        <w:t xml:space="preserve"> </w:t>
      </w:r>
      <w:r w:rsidRPr="00050388">
        <w:rPr>
          <w:rFonts w:eastAsia="Times New Roman"/>
          <w:sz w:val="24"/>
          <w:szCs w:val="24"/>
          <w:lang w:eastAsia="en-US"/>
        </w:rPr>
        <w:t>Сережа смирно сидит в кресле, закутанный белой простыней, и терпеливо ждет конца (о</w:t>
      </w:r>
      <w:r w:rsidRPr="00050388">
        <w:rPr>
          <w:rFonts w:eastAsia="Times New Roman"/>
          <w:spacing w:val="1"/>
          <w:sz w:val="24"/>
          <w:szCs w:val="24"/>
          <w:lang w:eastAsia="en-US"/>
        </w:rPr>
        <w:t xml:space="preserve"> </w:t>
      </w:r>
      <w:r w:rsidRPr="00050388">
        <w:rPr>
          <w:rFonts w:eastAsia="Times New Roman"/>
          <w:sz w:val="24"/>
          <w:szCs w:val="24"/>
          <w:lang w:eastAsia="en-US"/>
        </w:rPr>
        <w:t>стрижке);</w:t>
      </w:r>
      <w:r w:rsidRPr="00050388">
        <w:rPr>
          <w:rFonts w:eastAsia="Times New Roman"/>
          <w:spacing w:val="-9"/>
          <w:sz w:val="24"/>
          <w:szCs w:val="24"/>
          <w:lang w:eastAsia="en-US"/>
        </w:rPr>
        <w:t xml:space="preserve"> </w:t>
      </w:r>
      <w:r w:rsidRPr="00050388">
        <w:rPr>
          <w:rFonts w:eastAsia="Times New Roman"/>
          <w:sz w:val="24"/>
          <w:szCs w:val="24"/>
          <w:lang w:eastAsia="en-US"/>
        </w:rPr>
        <w:t>стилистически</w:t>
      </w:r>
      <w:r w:rsidRPr="00050388">
        <w:rPr>
          <w:rFonts w:eastAsia="Times New Roman"/>
          <w:spacing w:val="-9"/>
          <w:sz w:val="24"/>
          <w:szCs w:val="24"/>
          <w:lang w:eastAsia="en-US"/>
        </w:rPr>
        <w:t xml:space="preserve"> </w:t>
      </w:r>
      <w:r w:rsidRPr="00050388">
        <w:rPr>
          <w:rFonts w:eastAsia="Times New Roman"/>
          <w:sz w:val="24"/>
          <w:szCs w:val="24"/>
          <w:lang w:eastAsia="en-US"/>
        </w:rPr>
        <w:t>неоправданное</w:t>
      </w:r>
      <w:r w:rsidRPr="00050388">
        <w:rPr>
          <w:rFonts w:eastAsia="Times New Roman"/>
          <w:spacing w:val="-7"/>
          <w:sz w:val="24"/>
          <w:szCs w:val="24"/>
          <w:lang w:eastAsia="en-US"/>
        </w:rPr>
        <w:t xml:space="preserve"> </w:t>
      </w:r>
      <w:r w:rsidRPr="00050388">
        <w:rPr>
          <w:rFonts w:eastAsia="Times New Roman"/>
          <w:sz w:val="24"/>
          <w:szCs w:val="24"/>
          <w:lang w:eastAsia="en-US"/>
        </w:rPr>
        <w:t>употребление</w:t>
      </w:r>
      <w:r w:rsidRPr="00050388">
        <w:rPr>
          <w:rFonts w:eastAsia="Times New Roman"/>
          <w:spacing w:val="-11"/>
          <w:sz w:val="24"/>
          <w:szCs w:val="24"/>
          <w:lang w:eastAsia="en-US"/>
        </w:rPr>
        <w:t xml:space="preserve"> </w:t>
      </w:r>
      <w:r w:rsidRPr="00050388">
        <w:rPr>
          <w:rFonts w:eastAsia="Times New Roman"/>
          <w:sz w:val="24"/>
          <w:szCs w:val="24"/>
          <w:lang w:eastAsia="en-US"/>
        </w:rPr>
        <w:t>ряда</w:t>
      </w:r>
      <w:r w:rsidRPr="00050388">
        <w:rPr>
          <w:rFonts w:eastAsia="Times New Roman"/>
          <w:spacing w:val="-10"/>
          <w:sz w:val="24"/>
          <w:szCs w:val="24"/>
          <w:lang w:eastAsia="en-US"/>
        </w:rPr>
        <w:t xml:space="preserve"> </w:t>
      </w:r>
      <w:r w:rsidRPr="00050388">
        <w:rPr>
          <w:rFonts w:eastAsia="Times New Roman"/>
          <w:sz w:val="24"/>
          <w:szCs w:val="24"/>
          <w:lang w:eastAsia="en-US"/>
        </w:rPr>
        <w:t>однокоренных</w:t>
      </w:r>
      <w:r w:rsidRPr="00050388">
        <w:rPr>
          <w:rFonts w:eastAsia="Times New Roman"/>
          <w:spacing w:val="-7"/>
          <w:sz w:val="24"/>
          <w:szCs w:val="24"/>
          <w:lang w:eastAsia="en-US"/>
        </w:rPr>
        <w:t xml:space="preserve"> </w:t>
      </w:r>
      <w:r w:rsidRPr="00050388">
        <w:rPr>
          <w:rFonts w:eastAsia="Times New Roman"/>
          <w:sz w:val="24"/>
          <w:szCs w:val="24"/>
          <w:lang w:eastAsia="en-US"/>
        </w:rPr>
        <w:t>слов,</w:t>
      </w:r>
      <w:r w:rsidRPr="00050388">
        <w:rPr>
          <w:rFonts w:eastAsia="Times New Roman"/>
          <w:spacing w:val="-10"/>
          <w:sz w:val="24"/>
          <w:szCs w:val="24"/>
          <w:lang w:eastAsia="en-US"/>
        </w:rPr>
        <w:t xml:space="preserve"> </w:t>
      </w:r>
      <w:r w:rsidRPr="00050388">
        <w:rPr>
          <w:rFonts w:eastAsia="Times New Roman"/>
          <w:sz w:val="24"/>
          <w:szCs w:val="24"/>
          <w:lang w:eastAsia="en-US"/>
        </w:rPr>
        <w:t>например:</w:t>
      </w:r>
      <w:r w:rsidRPr="00050388">
        <w:rPr>
          <w:rFonts w:eastAsia="Times New Roman"/>
          <w:spacing w:val="-57"/>
          <w:sz w:val="24"/>
          <w:szCs w:val="24"/>
          <w:lang w:eastAsia="en-US"/>
        </w:rPr>
        <w:t xml:space="preserve"> </w:t>
      </w:r>
      <w:r w:rsidRPr="00050388">
        <w:rPr>
          <w:rFonts w:eastAsia="Times New Roman"/>
          <w:sz w:val="24"/>
          <w:szCs w:val="24"/>
          <w:lang w:eastAsia="en-US"/>
        </w:rPr>
        <w:t>характерная</w:t>
      </w:r>
      <w:r w:rsidRPr="00050388">
        <w:rPr>
          <w:rFonts w:eastAsia="Times New Roman"/>
          <w:spacing w:val="-1"/>
          <w:sz w:val="24"/>
          <w:szCs w:val="24"/>
          <w:lang w:eastAsia="en-US"/>
        </w:rPr>
        <w:t xml:space="preserve"> </w:t>
      </w:r>
      <w:r w:rsidRPr="00050388">
        <w:rPr>
          <w:rFonts w:eastAsia="Times New Roman"/>
          <w:sz w:val="24"/>
          <w:szCs w:val="24"/>
          <w:lang w:eastAsia="en-US"/>
        </w:rPr>
        <w:t>черта</w:t>
      </w:r>
      <w:r w:rsidRPr="00050388">
        <w:rPr>
          <w:rFonts w:eastAsia="Times New Roman"/>
          <w:spacing w:val="-1"/>
          <w:sz w:val="24"/>
          <w:szCs w:val="24"/>
          <w:lang w:eastAsia="en-US"/>
        </w:rPr>
        <w:t xml:space="preserve"> </w:t>
      </w:r>
      <w:r w:rsidRPr="00050388">
        <w:rPr>
          <w:rFonts w:eastAsia="Times New Roman"/>
          <w:sz w:val="24"/>
          <w:szCs w:val="24"/>
          <w:lang w:eastAsia="en-US"/>
        </w:rPr>
        <w:t>характера; приближался все</w:t>
      </w:r>
      <w:r w:rsidRPr="00050388">
        <w:rPr>
          <w:rFonts w:eastAsia="Times New Roman"/>
          <w:spacing w:val="1"/>
          <w:sz w:val="24"/>
          <w:szCs w:val="24"/>
          <w:lang w:eastAsia="en-US"/>
        </w:rPr>
        <w:t xml:space="preserve"> </w:t>
      </w:r>
      <w:r w:rsidRPr="00050388">
        <w:rPr>
          <w:rFonts w:eastAsia="Times New Roman"/>
          <w:sz w:val="24"/>
          <w:szCs w:val="24"/>
          <w:lang w:eastAsia="en-US"/>
        </w:rPr>
        <w:t>ближе</w:t>
      </w:r>
      <w:r w:rsidRPr="00050388">
        <w:rPr>
          <w:rFonts w:eastAsia="Times New Roman"/>
          <w:spacing w:val="-1"/>
          <w:sz w:val="24"/>
          <w:szCs w:val="24"/>
          <w:lang w:eastAsia="en-US"/>
        </w:rPr>
        <w:t xml:space="preserve"> </w:t>
      </w:r>
      <w:r w:rsidRPr="00050388">
        <w:rPr>
          <w:rFonts w:eastAsia="Times New Roman"/>
          <w:sz w:val="24"/>
          <w:szCs w:val="24"/>
          <w:lang w:eastAsia="en-US"/>
        </w:rPr>
        <w:t>и ближе.</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Стилистические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представляют</w:t>
      </w:r>
      <w:r w:rsidRPr="00050388">
        <w:rPr>
          <w:rFonts w:eastAsia="Times New Roman"/>
          <w:spacing w:val="1"/>
          <w:sz w:val="24"/>
          <w:szCs w:val="24"/>
          <w:lang w:eastAsia="en-US"/>
        </w:rPr>
        <w:t xml:space="preserve"> </w:t>
      </w:r>
      <w:r w:rsidRPr="00050388">
        <w:rPr>
          <w:rFonts w:eastAsia="Times New Roman"/>
          <w:sz w:val="24"/>
          <w:szCs w:val="24"/>
          <w:lang w:eastAsia="en-US"/>
        </w:rPr>
        <w:t>собой</w:t>
      </w:r>
      <w:r w:rsidRPr="00050388">
        <w:rPr>
          <w:rFonts w:eastAsia="Times New Roman"/>
          <w:spacing w:val="1"/>
          <w:sz w:val="24"/>
          <w:szCs w:val="24"/>
          <w:lang w:eastAsia="en-US"/>
        </w:rPr>
        <w:t xml:space="preserve"> </w:t>
      </w:r>
      <w:r w:rsidRPr="00050388">
        <w:rPr>
          <w:rFonts w:eastAsia="Times New Roman"/>
          <w:sz w:val="24"/>
          <w:szCs w:val="24"/>
          <w:lang w:eastAsia="en-US"/>
        </w:rPr>
        <w:t>следующие</w:t>
      </w:r>
      <w:r w:rsidRPr="00050388">
        <w:rPr>
          <w:rFonts w:eastAsia="Times New Roman"/>
          <w:spacing w:val="1"/>
          <w:sz w:val="24"/>
          <w:szCs w:val="24"/>
          <w:lang w:eastAsia="en-US"/>
        </w:rPr>
        <w:t xml:space="preserve"> </w:t>
      </w:r>
      <w:r w:rsidRPr="00050388">
        <w:rPr>
          <w:rFonts w:eastAsia="Times New Roman"/>
          <w:sz w:val="24"/>
          <w:szCs w:val="24"/>
          <w:lang w:eastAsia="en-US"/>
        </w:rPr>
        <w:t>нарушения,</w:t>
      </w:r>
      <w:r w:rsidRPr="00050388">
        <w:rPr>
          <w:rFonts w:eastAsia="Times New Roman"/>
          <w:spacing w:val="1"/>
          <w:sz w:val="24"/>
          <w:szCs w:val="24"/>
          <w:lang w:eastAsia="en-US"/>
        </w:rPr>
        <w:t xml:space="preserve"> </w:t>
      </w:r>
      <w:r w:rsidRPr="00050388">
        <w:rPr>
          <w:rFonts w:eastAsia="Times New Roman"/>
          <w:sz w:val="24"/>
          <w:szCs w:val="24"/>
          <w:lang w:eastAsia="en-US"/>
        </w:rPr>
        <w:t>которые</w:t>
      </w:r>
      <w:r w:rsidRPr="00050388">
        <w:rPr>
          <w:rFonts w:eastAsia="Times New Roman"/>
          <w:spacing w:val="-57"/>
          <w:sz w:val="24"/>
          <w:szCs w:val="24"/>
          <w:lang w:eastAsia="en-US"/>
        </w:rPr>
        <w:t xml:space="preserve"> </w:t>
      </w:r>
      <w:r w:rsidRPr="00050388">
        <w:rPr>
          <w:rFonts w:eastAsia="Times New Roman"/>
          <w:sz w:val="24"/>
          <w:szCs w:val="24"/>
          <w:lang w:eastAsia="en-US"/>
        </w:rPr>
        <w:t>связаны</w:t>
      </w:r>
      <w:r w:rsidRPr="00050388">
        <w:rPr>
          <w:rFonts w:eastAsia="Times New Roman"/>
          <w:spacing w:val="-10"/>
          <w:sz w:val="24"/>
          <w:szCs w:val="24"/>
          <w:lang w:eastAsia="en-US"/>
        </w:rPr>
        <w:t xml:space="preserve"> </w:t>
      </w:r>
      <w:r w:rsidRPr="00050388">
        <w:rPr>
          <w:rFonts w:eastAsia="Times New Roman"/>
          <w:sz w:val="24"/>
          <w:szCs w:val="24"/>
          <w:lang w:eastAsia="en-US"/>
        </w:rPr>
        <w:t>с</w:t>
      </w:r>
      <w:r w:rsidRPr="00050388">
        <w:rPr>
          <w:rFonts w:eastAsia="Times New Roman"/>
          <w:spacing w:val="-11"/>
          <w:sz w:val="24"/>
          <w:szCs w:val="24"/>
          <w:lang w:eastAsia="en-US"/>
        </w:rPr>
        <w:t xml:space="preserve"> </w:t>
      </w:r>
      <w:r w:rsidRPr="00050388">
        <w:rPr>
          <w:rFonts w:eastAsia="Times New Roman"/>
          <w:sz w:val="24"/>
          <w:szCs w:val="24"/>
          <w:lang w:eastAsia="en-US"/>
        </w:rPr>
        <w:t>требованиями</w:t>
      </w:r>
      <w:r w:rsidRPr="00050388">
        <w:rPr>
          <w:rFonts w:eastAsia="Times New Roman"/>
          <w:spacing w:val="-8"/>
          <w:sz w:val="24"/>
          <w:szCs w:val="24"/>
          <w:lang w:eastAsia="en-US"/>
        </w:rPr>
        <w:t xml:space="preserve"> </w:t>
      </w:r>
      <w:r w:rsidRPr="00050388">
        <w:rPr>
          <w:rFonts w:eastAsia="Times New Roman"/>
          <w:sz w:val="24"/>
          <w:szCs w:val="24"/>
          <w:lang w:eastAsia="en-US"/>
        </w:rPr>
        <w:t>к</w:t>
      </w:r>
      <w:r w:rsidRPr="00050388">
        <w:rPr>
          <w:rFonts w:eastAsia="Times New Roman"/>
          <w:spacing w:val="-9"/>
          <w:sz w:val="24"/>
          <w:szCs w:val="24"/>
          <w:lang w:eastAsia="en-US"/>
        </w:rPr>
        <w:t xml:space="preserve"> </w:t>
      </w:r>
      <w:r w:rsidRPr="00050388">
        <w:rPr>
          <w:rFonts w:eastAsia="Times New Roman"/>
          <w:sz w:val="24"/>
          <w:szCs w:val="24"/>
          <w:lang w:eastAsia="en-US"/>
        </w:rPr>
        <w:t>выразительности</w:t>
      </w:r>
      <w:r w:rsidRPr="00050388">
        <w:rPr>
          <w:rFonts w:eastAsia="Times New Roman"/>
          <w:spacing w:val="-9"/>
          <w:sz w:val="24"/>
          <w:szCs w:val="24"/>
          <w:lang w:eastAsia="en-US"/>
        </w:rPr>
        <w:t xml:space="preserve"> </w:t>
      </w:r>
      <w:r w:rsidRPr="00050388">
        <w:rPr>
          <w:rFonts w:eastAsia="Times New Roman"/>
          <w:sz w:val="24"/>
          <w:szCs w:val="24"/>
          <w:lang w:eastAsia="en-US"/>
        </w:rPr>
        <w:t>речи:</w:t>
      </w:r>
      <w:r w:rsidRPr="00050388">
        <w:rPr>
          <w:rFonts w:eastAsia="Times New Roman"/>
          <w:spacing w:val="-9"/>
          <w:sz w:val="24"/>
          <w:szCs w:val="24"/>
          <w:lang w:eastAsia="en-US"/>
        </w:rPr>
        <w:t xml:space="preserve"> </w:t>
      </w:r>
      <w:r w:rsidRPr="00050388">
        <w:rPr>
          <w:rFonts w:eastAsia="Times New Roman"/>
          <w:sz w:val="24"/>
          <w:szCs w:val="24"/>
          <w:lang w:eastAsia="en-US"/>
        </w:rPr>
        <w:t>неоправданное</w:t>
      </w:r>
      <w:r w:rsidRPr="00050388">
        <w:rPr>
          <w:rFonts w:eastAsia="Times New Roman"/>
          <w:spacing w:val="-7"/>
          <w:sz w:val="24"/>
          <w:szCs w:val="24"/>
          <w:lang w:eastAsia="en-US"/>
        </w:rPr>
        <w:t xml:space="preserve"> </w:t>
      </w:r>
      <w:r w:rsidRPr="00050388">
        <w:rPr>
          <w:rFonts w:eastAsia="Times New Roman"/>
          <w:sz w:val="24"/>
          <w:szCs w:val="24"/>
          <w:lang w:eastAsia="en-US"/>
        </w:rPr>
        <w:t>употребление</w:t>
      </w:r>
      <w:r w:rsidRPr="00050388">
        <w:rPr>
          <w:rFonts w:eastAsia="Times New Roman"/>
          <w:spacing w:val="-11"/>
          <w:sz w:val="24"/>
          <w:szCs w:val="24"/>
          <w:lang w:eastAsia="en-US"/>
        </w:rPr>
        <w:t xml:space="preserve"> </w:t>
      </w:r>
      <w:r w:rsidRPr="00050388">
        <w:rPr>
          <w:rFonts w:eastAsia="Times New Roman"/>
          <w:sz w:val="24"/>
          <w:szCs w:val="24"/>
          <w:lang w:eastAsia="en-US"/>
        </w:rPr>
        <w:t>в</w:t>
      </w:r>
      <w:r w:rsidRPr="00050388">
        <w:rPr>
          <w:rFonts w:eastAsia="Times New Roman"/>
          <w:spacing w:val="-10"/>
          <w:sz w:val="24"/>
          <w:szCs w:val="24"/>
          <w:lang w:eastAsia="en-US"/>
        </w:rPr>
        <w:t xml:space="preserve"> </w:t>
      </w:r>
      <w:r w:rsidRPr="00050388">
        <w:rPr>
          <w:rFonts w:eastAsia="Times New Roman"/>
          <w:sz w:val="24"/>
          <w:szCs w:val="24"/>
          <w:lang w:eastAsia="en-US"/>
        </w:rPr>
        <w:t>авторской</w:t>
      </w:r>
      <w:r w:rsidRPr="00050388">
        <w:rPr>
          <w:rFonts w:eastAsia="Times New Roman"/>
          <w:spacing w:val="-57"/>
          <w:sz w:val="24"/>
          <w:szCs w:val="24"/>
          <w:lang w:eastAsia="en-US"/>
        </w:rPr>
        <w:t xml:space="preserve"> </w:t>
      </w:r>
      <w:r w:rsidRPr="00050388">
        <w:rPr>
          <w:rFonts w:eastAsia="Times New Roman"/>
          <w:sz w:val="24"/>
          <w:szCs w:val="24"/>
          <w:lang w:eastAsia="en-US"/>
        </w:rPr>
        <w:t>речи</w:t>
      </w:r>
      <w:r w:rsidRPr="00050388">
        <w:rPr>
          <w:rFonts w:eastAsia="Times New Roman"/>
          <w:spacing w:val="1"/>
          <w:sz w:val="24"/>
          <w:szCs w:val="24"/>
          <w:lang w:eastAsia="en-US"/>
        </w:rPr>
        <w:t xml:space="preserve"> </w:t>
      </w:r>
      <w:r w:rsidRPr="00050388">
        <w:rPr>
          <w:rFonts w:eastAsia="Times New Roman"/>
          <w:sz w:val="24"/>
          <w:szCs w:val="24"/>
          <w:lang w:eastAsia="en-US"/>
        </w:rPr>
        <w:t>диалектных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просторечных</w:t>
      </w:r>
      <w:r w:rsidRPr="00050388">
        <w:rPr>
          <w:rFonts w:eastAsia="Times New Roman"/>
          <w:spacing w:val="1"/>
          <w:sz w:val="24"/>
          <w:szCs w:val="24"/>
          <w:lang w:eastAsia="en-US"/>
        </w:rPr>
        <w:t xml:space="preserve"> </w:t>
      </w:r>
      <w:r w:rsidRPr="00050388">
        <w:rPr>
          <w:rFonts w:eastAsia="Times New Roman"/>
          <w:sz w:val="24"/>
          <w:szCs w:val="24"/>
          <w:lang w:eastAsia="en-US"/>
        </w:rPr>
        <w:t>слов,</w:t>
      </w:r>
      <w:r w:rsidRPr="00050388">
        <w:rPr>
          <w:rFonts w:eastAsia="Times New Roman"/>
          <w:spacing w:val="1"/>
          <w:sz w:val="24"/>
          <w:szCs w:val="24"/>
          <w:lang w:eastAsia="en-US"/>
        </w:rPr>
        <w:t xml:space="preserve"> </w:t>
      </w:r>
      <w:r w:rsidRPr="00050388">
        <w:rPr>
          <w:rFonts w:eastAsia="Times New Roman"/>
          <w:sz w:val="24"/>
          <w:szCs w:val="24"/>
          <w:lang w:eastAsia="en-US"/>
        </w:rPr>
        <w:t>например:</w:t>
      </w:r>
      <w:r w:rsidRPr="00050388">
        <w:rPr>
          <w:rFonts w:eastAsia="Times New Roman"/>
          <w:spacing w:val="1"/>
          <w:sz w:val="24"/>
          <w:szCs w:val="24"/>
          <w:lang w:eastAsia="en-US"/>
        </w:rPr>
        <w:t xml:space="preserve"> </w:t>
      </w:r>
      <w:r w:rsidRPr="00050388">
        <w:rPr>
          <w:rFonts w:eastAsia="Times New Roman"/>
          <w:sz w:val="24"/>
          <w:szCs w:val="24"/>
          <w:lang w:eastAsia="en-US"/>
        </w:rPr>
        <w:t>У</w:t>
      </w:r>
      <w:r w:rsidRPr="00050388">
        <w:rPr>
          <w:rFonts w:eastAsia="Times New Roman"/>
          <w:spacing w:val="1"/>
          <w:sz w:val="24"/>
          <w:szCs w:val="24"/>
          <w:lang w:eastAsia="en-US"/>
        </w:rPr>
        <w:t xml:space="preserve"> </w:t>
      </w:r>
      <w:r w:rsidRPr="00050388">
        <w:rPr>
          <w:rFonts w:eastAsia="Times New Roman"/>
          <w:sz w:val="24"/>
          <w:szCs w:val="24"/>
          <w:lang w:eastAsia="en-US"/>
        </w:rPr>
        <w:t>Кити</w:t>
      </w:r>
      <w:r w:rsidRPr="00050388">
        <w:rPr>
          <w:rFonts w:eastAsia="Times New Roman"/>
          <w:spacing w:val="1"/>
          <w:sz w:val="24"/>
          <w:szCs w:val="24"/>
          <w:lang w:eastAsia="en-US"/>
        </w:rPr>
        <w:t xml:space="preserve"> </w:t>
      </w:r>
      <w:r w:rsidRPr="00050388">
        <w:rPr>
          <w:rFonts w:eastAsia="Times New Roman"/>
          <w:sz w:val="24"/>
          <w:szCs w:val="24"/>
          <w:lang w:eastAsia="en-US"/>
        </w:rPr>
        <w:t>было</w:t>
      </w:r>
      <w:r w:rsidRPr="00050388">
        <w:rPr>
          <w:rFonts w:eastAsia="Times New Roman"/>
          <w:spacing w:val="1"/>
          <w:sz w:val="24"/>
          <w:szCs w:val="24"/>
          <w:lang w:eastAsia="en-US"/>
        </w:rPr>
        <w:t xml:space="preserve"> </w:t>
      </w:r>
      <w:r w:rsidRPr="00050388">
        <w:rPr>
          <w:rFonts w:eastAsia="Times New Roman"/>
          <w:sz w:val="24"/>
          <w:szCs w:val="24"/>
          <w:lang w:eastAsia="en-US"/>
        </w:rPr>
        <w:t>два</w:t>
      </w:r>
      <w:r w:rsidRPr="00050388">
        <w:rPr>
          <w:rFonts w:eastAsia="Times New Roman"/>
          <w:spacing w:val="1"/>
          <w:sz w:val="24"/>
          <w:szCs w:val="24"/>
          <w:lang w:eastAsia="en-US"/>
        </w:rPr>
        <w:t xml:space="preserve"> </w:t>
      </w:r>
      <w:r w:rsidRPr="00050388">
        <w:rPr>
          <w:rFonts w:eastAsia="Times New Roman"/>
          <w:sz w:val="24"/>
          <w:szCs w:val="24"/>
          <w:lang w:eastAsia="en-US"/>
        </w:rPr>
        <w:t>парня:</w:t>
      </w:r>
      <w:r w:rsidRPr="00050388">
        <w:rPr>
          <w:rFonts w:eastAsia="Times New Roman"/>
          <w:spacing w:val="1"/>
          <w:sz w:val="24"/>
          <w:szCs w:val="24"/>
          <w:lang w:eastAsia="en-US"/>
        </w:rPr>
        <w:t xml:space="preserve"> </w:t>
      </w:r>
      <w:r w:rsidRPr="00050388">
        <w:rPr>
          <w:rFonts w:eastAsia="Times New Roman"/>
          <w:sz w:val="24"/>
          <w:szCs w:val="24"/>
          <w:lang w:eastAsia="en-US"/>
        </w:rPr>
        <w:t>Левин</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Вронский;</w:t>
      </w:r>
      <w:r w:rsidRPr="00050388">
        <w:rPr>
          <w:rFonts w:eastAsia="Times New Roman"/>
          <w:spacing w:val="1"/>
          <w:sz w:val="24"/>
          <w:szCs w:val="24"/>
          <w:lang w:eastAsia="en-US"/>
        </w:rPr>
        <w:t xml:space="preserve"> </w:t>
      </w:r>
      <w:r w:rsidRPr="00050388">
        <w:rPr>
          <w:rFonts w:eastAsia="Times New Roman"/>
          <w:sz w:val="24"/>
          <w:szCs w:val="24"/>
          <w:lang w:eastAsia="en-US"/>
        </w:rPr>
        <w:t>неуместное</w:t>
      </w:r>
      <w:r w:rsidRPr="00050388">
        <w:rPr>
          <w:rFonts w:eastAsia="Times New Roman"/>
          <w:spacing w:val="1"/>
          <w:sz w:val="24"/>
          <w:szCs w:val="24"/>
          <w:lang w:eastAsia="en-US"/>
        </w:rPr>
        <w:t xml:space="preserve"> </w:t>
      </w:r>
      <w:r w:rsidRPr="00050388">
        <w:rPr>
          <w:rFonts w:eastAsia="Times New Roman"/>
          <w:sz w:val="24"/>
          <w:szCs w:val="24"/>
          <w:lang w:eastAsia="en-US"/>
        </w:rPr>
        <w:t>употребление</w:t>
      </w:r>
      <w:r w:rsidRPr="00050388">
        <w:rPr>
          <w:rFonts w:eastAsia="Times New Roman"/>
          <w:spacing w:val="1"/>
          <w:sz w:val="24"/>
          <w:szCs w:val="24"/>
          <w:lang w:eastAsia="en-US"/>
        </w:rPr>
        <w:t xml:space="preserve"> </w:t>
      </w:r>
      <w:r w:rsidRPr="00050388">
        <w:rPr>
          <w:rFonts w:eastAsia="Times New Roman"/>
          <w:sz w:val="24"/>
          <w:szCs w:val="24"/>
          <w:lang w:eastAsia="en-US"/>
        </w:rPr>
        <w:t>эмоционально</w:t>
      </w:r>
      <w:r w:rsidRPr="00050388">
        <w:rPr>
          <w:rFonts w:eastAsia="Times New Roman"/>
          <w:spacing w:val="1"/>
          <w:sz w:val="24"/>
          <w:szCs w:val="24"/>
          <w:lang w:eastAsia="en-US"/>
        </w:rPr>
        <w:t xml:space="preserve"> </w:t>
      </w:r>
      <w:r w:rsidRPr="00050388">
        <w:rPr>
          <w:rFonts w:eastAsia="Times New Roman"/>
          <w:sz w:val="24"/>
          <w:szCs w:val="24"/>
          <w:lang w:eastAsia="en-US"/>
        </w:rPr>
        <w:t>окрашенных</w:t>
      </w:r>
      <w:r w:rsidRPr="00050388">
        <w:rPr>
          <w:rFonts w:eastAsia="Times New Roman"/>
          <w:spacing w:val="1"/>
          <w:sz w:val="24"/>
          <w:szCs w:val="24"/>
          <w:lang w:eastAsia="en-US"/>
        </w:rPr>
        <w:t xml:space="preserve"> </w:t>
      </w:r>
      <w:r w:rsidRPr="00050388">
        <w:rPr>
          <w:rFonts w:eastAsia="Times New Roman"/>
          <w:sz w:val="24"/>
          <w:szCs w:val="24"/>
          <w:lang w:eastAsia="en-US"/>
        </w:rPr>
        <w:t>слов</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конструкций,</w:t>
      </w:r>
      <w:r w:rsidRPr="00050388">
        <w:rPr>
          <w:rFonts w:eastAsia="Times New Roman"/>
          <w:spacing w:val="-57"/>
          <w:sz w:val="24"/>
          <w:szCs w:val="24"/>
          <w:lang w:eastAsia="en-US"/>
        </w:rPr>
        <w:t xml:space="preserve"> </w:t>
      </w:r>
      <w:r w:rsidRPr="00050388">
        <w:rPr>
          <w:rFonts w:eastAsia="Times New Roman"/>
          <w:sz w:val="24"/>
          <w:szCs w:val="24"/>
          <w:lang w:eastAsia="en-US"/>
        </w:rPr>
        <w:t>особенно</w:t>
      </w:r>
      <w:r w:rsidRPr="00050388">
        <w:rPr>
          <w:rFonts w:eastAsia="Times New Roman"/>
          <w:spacing w:val="-5"/>
          <w:sz w:val="24"/>
          <w:szCs w:val="24"/>
          <w:lang w:eastAsia="en-US"/>
        </w:rPr>
        <w:t xml:space="preserve"> </w:t>
      </w:r>
      <w:r w:rsidRPr="00050388">
        <w:rPr>
          <w:rFonts w:eastAsia="Times New Roman"/>
          <w:sz w:val="24"/>
          <w:szCs w:val="24"/>
          <w:lang w:eastAsia="en-US"/>
        </w:rPr>
        <w:t>в</w:t>
      </w:r>
      <w:r w:rsidRPr="00050388">
        <w:rPr>
          <w:rFonts w:eastAsia="Times New Roman"/>
          <w:spacing w:val="-4"/>
          <w:sz w:val="24"/>
          <w:szCs w:val="24"/>
          <w:lang w:eastAsia="en-US"/>
        </w:rPr>
        <w:t xml:space="preserve"> </w:t>
      </w:r>
      <w:r w:rsidRPr="00050388">
        <w:rPr>
          <w:rFonts w:eastAsia="Times New Roman"/>
          <w:sz w:val="24"/>
          <w:szCs w:val="24"/>
          <w:lang w:eastAsia="en-US"/>
        </w:rPr>
        <w:t>авторской</w:t>
      </w:r>
      <w:r w:rsidRPr="00050388">
        <w:rPr>
          <w:rFonts w:eastAsia="Times New Roman"/>
          <w:spacing w:val="-3"/>
          <w:sz w:val="24"/>
          <w:szCs w:val="24"/>
          <w:lang w:eastAsia="en-US"/>
        </w:rPr>
        <w:t xml:space="preserve"> </w:t>
      </w:r>
      <w:r w:rsidRPr="00050388">
        <w:rPr>
          <w:rFonts w:eastAsia="Times New Roman"/>
          <w:sz w:val="24"/>
          <w:szCs w:val="24"/>
          <w:lang w:eastAsia="en-US"/>
        </w:rPr>
        <w:t>речи,</w:t>
      </w:r>
      <w:r w:rsidRPr="00050388">
        <w:rPr>
          <w:rFonts w:eastAsia="Times New Roman"/>
          <w:spacing w:val="-5"/>
          <w:sz w:val="24"/>
          <w:szCs w:val="24"/>
          <w:lang w:eastAsia="en-US"/>
        </w:rPr>
        <w:t xml:space="preserve"> </w:t>
      </w:r>
      <w:r w:rsidRPr="00050388">
        <w:rPr>
          <w:rFonts w:eastAsia="Times New Roman"/>
          <w:sz w:val="24"/>
          <w:szCs w:val="24"/>
          <w:lang w:eastAsia="en-US"/>
        </w:rPr>
        <w:t>например:</w:t>
      </w:r>
      <w:r w:rsidRPr="00050388">
        <w:rPr>
          <w:rFonts w:eastAsia="Times New Roman"/>
          <w:spacing w:val="-3"/>
          <w:sz w:val="24"/>
          <w:szCs w:val="24"/>
          <w:lang w:eastAsia="en-US"/>
        </w:rPr>
        <w:t xml:space="preserve"> </w:t>
      </w:r>
      <w:r w:rsidRPr="00050388">
        <w:rPr>
          <w:rFonts w:eastAsia="Times New Roman"/>
          <w:sz w:val="24"/>
          <w:szCs w:val="24"/>
          <w:lang w:eastAsia="en-US"/>
        </w:rPr>
        <w:t>Рядом</w:t>
      </w:r>
      <w:r w:rsidRPr="00050388">
        <w:rPr>
          <w:rFonts w:eastAsia="Times New Roman"/>
          <w:spacing w:val="-5"/>
          <w:sz w:val="24"/>
          <w:szCs w:val="24"/>
          <w:lang w:eastAsia="en-US"/>
        </w:rPr>
        <w:t xml:space="preserve"> </w:t>
      </w:r>
      <w:r w:rsidRPr="00050388">
        <w:rPr>
          <w:rFonts w:eastAsia="Times New Roman"/>
          <w:sz w:val="24"/>
          <w:szCs w:val="24"/>
          <w:lang w:eastAsia="en-US"/>
        </w:rPr>
        <w:t>сидит</w:t>
      </w:r>
      <w:r w:rsidRPr="00050388">
        <w:rPr>
          <w:rFonts w:eastAsia="Times New Roman"/>
          <w:spacing w:val="-7"/>
          <w:sz w:val="24"/>
          <w:szCs w:val="24"/>
          <w:lang w:eastAsia="en-US"/>
        </w:rPr>
        <w:t xml:space="preserve"> </w:t>
      </w:r>
      <w:r w:rsidRPr="00050388">
        <w:rPr>
          <w:rFonts w:eastAsia="Times New Roman"/>
          <w:sz w:val="24"/>
          <w:szCs w:val="24"/>
          <w:lang w:eastAsia="en-US"/>
        </w:rPr>
        <w:t>папа</w:t>
      </w:r>
      <w:r w:rsidRPr="00050388">
        <w:rPr>
          <w:rFonts w:eastAsia="Times New Roman"/>
          <w:spacing w:val="-5"/>
          <w:sz w:val="24"/>
          <w:szCs w:val="24"/>
          <w:lang w:eastAsia="en-US"/>
        </w:rPr>
        <w:t xml:space="preserve"> </w:t>
      </w:r>
      <w:r w:rsidRPr="00050388">
        <w:rPr>
          <w:rFonts w:eastAsia="Times New Roman"/>
          <w:sz w:val="24"/>
          <w:szCs w:val="24"/>
          <w:lang w:eastAsia="en-US"/>
        </w:rPr>
        <w:t>(вместо</w:t>
      </w:r>
      <w:r w:rsidRPr="00050388">
        <w:rPr>
          <w:rFonts w:eastAsia="Times New Roman"/>
          <w:spacing w:val="-4"/>
          <w:sz w:val="24"/>
          <w:szCs w:val="24"/>
          <w:lang w:eastAsia="en-US"/>
        </w:rPr>
        <w:t xml:space="preserve"> </w:t>
      </w:r>
      <w:r w:rsidRPr="00050388">
        <w:rPr>
          <w:rFonts w:eastAsia="Times New Roman"/>
          <w:sz w:val="24"/>
          <w:szCs w:val="24"/>
          <w:lang w:eastAsia="en-US"/>
        </w:rPr>
        <w:t>отец)</w:t>
      </w:r>
      <w:r w:rsidRPr="00050388">
        <w:rPr>
          <w:rFonts w:eastAsia="Times New Roman"/>
          <w:spacing w:val="-5"/>
          <w:sz w:val="24"/>
          <w:szCs w:val="24"/>
          <w:lang w:eastAsia="en-US"/>
        </w:rPr>
        <w:t xml:space="preserve"> </w:t>
      </w:r>
      <w:r w:rsidRPr="00050388">
        <w:rPr>
          <w:rFonts w:eastAsia="Times New Roman"/>
          <w:sz w:val="24"/>
          <w:szCs w:val="24"/>
          <w:lang w:eastAsia="en-US"/>
        </w:rPr>
        <w:t>одного</w:t>
      </w:r>
      <w:r w:rsidRPr="00050388">
        <w:rPr>
          <w:rFonts w:eastAsia="Times New Roman"/>
          <w:spacing w:val="-7"/>
          <w:sz w:val="24"/>
          <w:szCs w:val="24"/>
          <w:lang w:eastAsia="en-US"/>
        </w:rPr>
        <w:t xml:space="preserve"> </w:t>
      </w:r>
      <w:r w:rsidRPr="00050388">
        <w:rPr>
          <w:rFonts w:eastAsia="Times New Roman"/>
          <w:sz w:val="24"/>
          <w:szCs w:val="24"/>
          <w:lang w:eastAsia="en-US"/>
        </w:rPr>
        <w:t>из</w:t>
      </w:r>
      <w:r w:rsidRPr="00050388">
        <w:rPr>
          <w:rFonts w:eastAsia="Times New Roman"/>
          <w:spacing w:val="-5"/>
          <w:sz w:val="24"/>
          <w:szCs w:val="24"/>
          <w:lang w:eastAsia="en-US"/>
        </w:rPr>
        <w:t xml:space="preserve"> </w:t>
      </w:r>
      <w:r w:rsidRPr="00050388">
        <w:rPr>
          <w:rFonts w:eastAsia="Times New Roman"/>
          <w:sz w:val="24"/>
          <w:szCs w:val="24"/>
          <w:lang w:eastAsia="en-US"/>
        </w:rPr>
        <w:t>малышей;</w:t>
      </w:r>
      <w:r w:rsidRPr="00050388">
        <w:rPr>
          <w:rFonts w:eastAsia="Times New Roman"/>
          <w:spacing w:val="-57"/>
          <w:sz w:val="24"/>
          <w:szCs w:val="24"/>
          <w:lang w:eastAsia="en-US"/>
        </w:rPr>
        <w:t xml:space="preserve"> </w:t>
      </w:r>
      <w:r w:rsidRPr="00050388">
        <w:rPr>
          <w:rFonts w:eastAsia="Times New Roman"/>
          <w:sz w:val="24"/>
          <w:szCs w:val="24"/>
          <w:lang w:eastAsia="en-US"/>
        </w:rPr>
        <w:t>смешение</w:t>
      </w:r>
      <w:r w:rsidRPr="00050388">
        <w:rPr>
          <w:rFonts w:eastAsia="Times New Roman"/>
          <w:spacing w:val="-2"/>
          <w:sz w:val="24"/>
          <w:szCs w:val="24"/>
          <w:lang w:eastAsia="en-US"/>
        </w:rPr>
        <w:t xml:space="preserve"> </w:t>
      </w:r>
      <w:r w:rsidRPr="00050388">
        <w:rPr>
          <w:rFonts w:eastAsia="Times New Roman"/>
          <w:sz w:val="24"/>
          <w:szCs w:val="24"/>
          <w:lang w:eastAsia="en-US"/>
        </w:rPr>
        <w:t>лексики</w:t>
      </w:r>
      <w:r w:rsidRPr="00050388">
        <w:rPr>
          <w:rFonts w:eastAsia="Times New Roman"/>
          <w:spacing w:val="1"/>
          <w:sz w:val="24"/>
          <w:szCs w:val="24"/>
          <w:lang w:eastAsia="en-US"/>
        </w:rPr>
        <w:t xml:space="preserve"> </w:t>
      </w:r>
      <w:r w:rsidRPr="00050388">
        <w:rPr>
          <w:rFonts w:eastAsia="Times New Roman"/>
          <w:sz w:val="24"/>
          <w:szCs w:val="24"/>
          <w:lang w:eastAsia="en-US"/>
        </w:rPr>
        <w:t>разных</w:t>
      </w:r>
      <w:r w:rsidRPr="00050388">
        <w:rPr>
          <w:rFonts w:eastAsia="Times New Roman"/>
          <w:spacing w:val="2"/>
          <w:sz w:val="24"/>
          <w:szCs w:val="24"/>
          <w:lang w:eastAsia="en-US"/>
        </w:rPr>
        <w:t xml:space="preserve"> </w:t>
      </w:r>
      <w:r w:rsidRPr="00050388">
        <w:rPr>
          <w:rFonts w:eastAsia="Times New Roman"/>
          <w:sz w:val="24"/>
          <w:szCs w:val="24"/>
          <w:lang w:eastAsia="en-US"/>
        </w:rPr>
        <w:t>исторических</w:t>
      </w:r>
      <w:r w:rsidRPr="00050388">
        <w:rPr>
          <w:rFonts w:eastAsia="Times New Roman"/>
          <w:spacing w:val="-1"/>
          <w:sz w:val="24"/>
          <w:szCs w:val="24"/>
          <w:lang w:eastAsia="en-US"/>
        </w:rPr>
        <w:t xml:space="preserve"> </w:t>
      </w:r>
      <w:r w:rsidRPr="00050388">
        <w:rPr>
          <w:rFonts w:eastAsia="Times New Roman"/>
          <w:sz w:val="24"/>
          <w:szCs w:val="24"/>
          <w:lang w:eastAsia="en-US"/>
        </w:rPr>
        <w:t>эпох;</w:t>
      </w:r>
      <w:r w:rsidRPr="00050388">
        <w:rPr>
          <w:rFonts w:eastAsia="Times New Roman"/>
          <w:spacing w:val="-2"/>
          <w:sz w:val="24"/>
          <w:szCs w:val="24"/>
          <w:lang w:eastAsia="en-US"/>
        </w:rPr>
        <w:t xml:space="preserve"> </w:t>
      </w:r>
      <w:r w:rsidRPr="00050388">
        <w:rPr>
          <w:rFonts w:eastAsia="Times New Roman"/>
          <w:sz w:val="24"/>
          <w:szCs w:val="24"/>
          <w:lang w:eastAsia="en-US"/>
        </w:rPr>
        <w:t>употребление</w:t>
      </w:r>
      <w:r w:rsidRPr="00050388">
        <w:rPr>
          <w:rFonts w:eastAsia="Times New Roman"/>
          <w:spacing w:val="-1"/>
          <w:sz w:val="24"/>
          <w:szCs w:val="24"/>
          <w:lang w:eastAsia="en-US"/>
        </w:rPr>
        <w:t xml:space="preserve"> </w:t>
      </w:r>
      <w:r w:rsidRPr="00050388">
        <w:rPr>
          <w:rFonts w:eastAsia="Times New Roman"/>
          <w:sz w:val="24"/>
          <w:szCs w:val="24"/>
          <w:lang w:eastAsia="en-US"/>
        </w:rPr>
        <w:t>штампов.</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sz w:val="24"/>
          <w:szCs w:val="24"/>
          <w:lang w:eastAsia="en-US"/>
        </w:rPr>
        <w:t>Речевые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построении</w:t>
      </w:r>
      <w:r w:rsidRPr="00050388">
        <w:rPr>
          <w:rFonts w:eastAsia="Times New Roman"/>
          <w:spacing w:val="1"/>
          <w:sz w:val="24"/>
          <w:szCs w:val="24"/>
          <w:lang w:eastAsia="en-US"/>
        </w:rPr>
        <w:t xml:space="preserve"> </w:t>
      </w:r>
      <w:r w:rsidRPr="00050388">
        <w:rPr>
          <w:rFonts w:eastAsia="Times New Roman"/>
          <w:sz w:val="24"/>
          <w:szCs w:val="24"/>
          <w:lang w:eastAsia="en-US"/>
        </w:rPr>
        <w:t>текста:</w:t>
      </w:r>
      <w:r w:rsidRPr="00050388">
        <w:rPr>
          <w:rFonts w:eastAsia="Times New Roman"/>
          <w:spacing w:val="1"/>
          <w:sz w:val="24"/>
          <w:szCs w:val="24"/>
          <w:lang w:eastAsia="en-US"/>
        </w:rPr>
        <w:t xml:space="preserve"> </w:t>
      </w:r>
      <w:r w:rsidRPr="00050388">
        <w:rPr>
          <w:rFonts w:eastAsia="Times New Roman"/>
          <w:sz w:val="24"/>
          <w:szCs w:val="24"/>
          <w:lang w:eastAsia="en-US"/>
        </w:rPr>
        <w:t>бедность</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однообразие</w:t>
      </w:r>
      <w:r w:rsidRPr="00050388">
        <w:rPr>
          <w:rFonts w:eastAsia="Times New Roman"/>
          <w:spacing w:val="1"/>
          <w:sz w:val="24"/>
          <w:szCs w:val="24"/>
          <w:lang w:eastAsia="en-US"/>
        </w:rPr>
        <w:t xml:space="preserve"> </w:t>
      </w:r>
      <w:r w:rsidRPr="00050388">
        <w:rPr>
          <w:rFonts w:eastAsia="Times New Roman"/>
          <w:sz w:val="24"/>
          <w:szCs w:val="24"/>
          <w:lang w:eastAsia="en-US"/>
        </w:rPr>
        <w:t>синтаксических</w:t>
      </w:r>
      <w:r w:rsidRPr="00050388">
        <w:rPr>
          <w:rFonts w:eastAsia="Times New Roman"/>
          <w:spacing w:val="1"/>
          <w:sz w:val="24"/>
          <w:szCs w:val="24"/>
          <w:lang w:eastAsia="en-US"/>
        </w:rPr>
        <w:t xml:space="preserve"> </w:t>
      </w:r>
      <w:r w:rsidRPr="00050388">
        <w:rPr>
          <w:rFonts w:eastAsia="Times New Roman"/>
          <w:sz w:val="24"/>
          <w:szCs w:val="24"/>
          <w:lang w:eastAsia="en-US"/>
        </w:rPr>
        <w:t>конструкций;</w:t>
      </w:r>
      <w:r w:rsidRPr="00050388">
        <w:rPr>
          <w:rFonts w:eastAsia="Times New Roman"/>
          <w:spacing w:val="1"/>
          <w:sz w:val="24"/>
          <w:szCs w:val="24"/>
          <w:lang w:eastAsia="en-US"/>
        </w:rPr>
        <w:t xml:space="preserve"> </w:t>
      </w:r>
      <w:r w:rsidRPr="00050388">
        <w:rPr>
          <w:rFonts w:eastAsia="Times New Roman"/>
          <w:sz w:val="24"/>
          <w:szCs w:val="24"/>
          <w:lang w:eastAsia="en-US"/>
        </w:rPr>
        <w:t>нарушение видовременной соотнесенности глагольных форм, например:</w:t>
      </w:r>
      <w:r w:rsidRPr="00050388">
        <w:rPr>
          <w:rFonts w:eastAsia="Times New Roman"/>
          <w:spacing w:val="1"/>
          <w:sz w:val="24"/>
          <w:szCs w:val="24"/>
          <w:lang w:eastAsia="en-US"/>
        </w:rPr>
        <w:t xml:space="preserve"> </w:t>
      </w:r>
      <w:r w:rsidRPr="00050388">
        <w:rPr>
          <w:rFonts w:eastAsia="Times New Roman"/>
          <w:sz w:val="24"/>
          <w:szCs w:val="24"/>
          <w:lang w:eastAsia="en-US"/>
        </w:rPr>
        <w:t>Когда</w:t>
      </w:r>
      <w:r w:rsidRPr="00050388">
        <w:rPr>
          <w:rFonts w:eastAsia="Times New Roman"/>
          <w:spacing w:val="19"/>
          <w:sz w:val="24"/>
          <w:szCs w:val="24"/>
          <w:lang w:eastAsia="en-US"/>
        </w:rPr>
        <w:t xml:space="preserve"> </w:t>
      </w:r>
      <w:r w:rsidRPr="00050388">
        <w:rPr>
          <w:rFonts w:eastAsia="Times New Roman"/>
          <w:sz w:val="24"/>
          <w:szCs w:val="24"/>
          <w:lang w:eastAsia="en-US"/>
        </w:rPr>
        <w:t>Пугачев</w:t>
      </w:r>
      <w:r w:rsidRPr="00050388">
        <w:rPr>
          <w:rFonts w:eastAsia="Times New Roman"/>
          <w:spacing w:val="20"/>
          <w:sz w:val="24"/>
          <w:szCs w:val="24"/>
          <w:lang w:eastAsia="en-US"/>
        </w:rPr>
        <w:t xml:space="preserve"> </w:t>
      </w:r>
      <w:r w:rsidRPr="00050388">
        <w:rPr>
          <w:rFonts w:eastAsia="Times New Roman"/>
          <w:sz w:val="24"/>
          <w:szCs w:val="24"/>
          <w:lang w:eastAsia="en-US"/>
        </w:rPr>
        <w:t>выходил</w:t>
      </w:r>
      <w:r w:rsidRPr="00050388">
        <w:rPr>
          <w:rFonts w:eastAsia="Times New Roman"/>
          <w:spacing w:val="18"/>
          <w:sz w:val="24"/>
          <w:szCs w:val="24"/>
          <w:lang w:eastAsia="en-US"/>
        </w:rPr>
        <w:t xml:space="preserve"> </w:t>
      </w:r>
      <w:r w:rsidRPr="00050388">
        <w:rPr>
          <w:rFonts w:eastAsia="Times New Roman"/>
          <w:sz w:val="24"/>
          <w:szCs w:val="24"/>
          <w:lang w:eastAsia="en-US"/>
        </w:rPr>
        <w:t>из</w:t>
      </w:r>
      <w:r w:rsidRPr="00050388">
        <w:rPr>
          <w:rFonts w:eastAsia="Times New Roman"/>
          <w:spacing w:val="19"/>
          <w:sz w:val="24"/>
          <w:szCs w:val="24"/>
          <w:lang w:eastAsia="en-US"/>
        </w:rPr>
        <w:t xml:space="preserve"> </w:t>
      </w:r>
      <w:r w:rsidRPr="00050388">
        <w:rPr>
          <w:rFonts w:eastAsia="Times New Roman"/>
          <w:sz w:val="24"/>
          <w:szCs w:val="24"/>
          <w:lang w:eastAsia="en-US"/>
        </w:rPr>
        <w:t>избы</w:t>
      </w:r>
      <w:r w:rsidRPr="00050388">
        <w:rPr>
          <w:rFonts w:eastAsia="Times New Roman"/>
          <w:spacing w:val="20"/>
          <w:sz w:val="24"/>
          <w:szCs w:val="24"/>
          <w:lang w:eastAsia="en-US"/>
        </w:rPr>
        <w:t xml:space="preserve"> </w:t>
      </w:r>
      <w:r w:rsidRPr="00050388">
        <w:rPr>
          <w:rFonts w:eastAsia="Times New Roman"/>
          <w:sz w:val="24"/>
          <w:szCs w:val="24"/>
          <w:lang w:eastAsia="en-US"/>
        </w:rPr>
        <w:t>и</w:t>
      </w:r>
      <w:r w:rsidRPr="00050388">
        <w:rPr>
          <w:rFonts w:eastAsia="Times New Roman"/>
          <w:spacing w:val="19"/>
          <w:sz w:val="24"/>
          <w:szCs w:val="24"/>
          <w:lang w:eastAsia="en-US"/>
        </w:rPr>
        <w:t xml:space="preserve"> </w:t>
      </w:r>
      <w:r w:rsidRPr="00050388">
        <w:rPr>
          <w:rFonts w:eastAsia="Times New Roman"/>
          <w:sz w:val="24"/>
          <w:szCs w:val="24"/>
          <w:lang w:eastAsia="en-US"/>
        </w:rPr>
        <w:t>сел</w:t>
      </w:r>
      <w:r w:rsidRPr="00050388">
        <w:rPr>
          <w:rFonts w:eastAsia="Times New Roman"/>
          <w:spacing w:val="20"/>
          <w:sz w:val="24"/>
          <w:szCs w:val="24"/>
          <w:lang w:eastAsia="en-US"/>
        </w:rPr>
        <w:t xml:space="preserve"> </w:t>
      </w:r>
      <w:r w:rsidRPr="00050388">
        <w:rPr>
          <w:rFonts w:eastAsia="Times New Roman"/>
          <w:sz w:val="24"/>
          <w:szCs w:val="24"/>
          <w:lang w:eastAsia="en-US"/>
        </w:rPr>
        <w:t>в</w:t>
      </w:r>
      <w:r w:rsidRPr="00050388">
        <w:rPr>
          <w:rFonts w:eastAsia="Times New Roman"/>
          <w:spacing w:val="17"/>
          <w:sz w:val="24"/>
          <w:szCs w:val="24"/>
          <w:lang w:eastAsia="en-US"/>
        </w:rPr>
        <w:t xml:space="preserve"> </w:t>
      </w:r>
      <w:r w:rsidRPr="00050388">
        <w:rPr>
          <w:rFonts w:eastAsia="Times New Roman"/>
          <w:sz w:val="24"/>
          <w:szCs w:val="24"/>
          <w:lang w:eastAsia="en-US"/>
        </w:rPr>
        <w:t>карету,</w:t>
      </w:r>
      <w:r w:rsidRPr="00050388">
        <w:rPr>
          <w:rFonts w:eastAsia="Times New Roman"/>
          <w:spacing w:val="20"/>
          <w:sz w:val="24"/>
          <w:szCs w:val="24"/>
          <w:lang w:eastAsia="en-US"/>
        </w:rPr>
        <w:t xml:space="preserve"> </w:t>
      </w:r>
      <w:r w:rsidRPr="00050388">
        <w:rPr>
          <w:rFonts w:eastAsia="Times New Roman"/>
          <w:sz w:val="24"/>
          <w:szCs w:val="24"/>
          <w:lang w:eastAsia="en-US"/>
        </w:rPr>
        <w:t>Гринев</w:t>
      </w:r>
      <w:r w:rsidRPr="00050388">
        <w:rPr>
          <w:rFonts w:eastAsia="Times New Roman"/>
          <w:spacing w:val="20"/>
          <w:sz w:val="24"/>
          <w:szCs w:val="24"/>
          <w:lang w:eastAsia="en-US"/>
        </w:rPr>
        <w:t xml:space="preserve"> </w:t>
      </w:r>
      <w:r w:rsidRPr="00050388">
        <w:rPr>
          <w:rFonts w:eastAsia="Times New Roman"/>
          <w:sz w:val="24"/>
          <w:szCs w:val="24"/>
          <w:lang w:eastAsia="en-US"/>
        </w:rPr>
        <w:t>долго</w:t>
      </w:r>
      <w:r w:rsidRPr="00050388">
        <w:rPr>
          <w:rFonts w:eastAsia="Times New Roman"/>
          <w:spacing w:val="18"/>
          <w:sz w:val="24"/>
          <w:szCs w:val="24"/>
          <w:lang w:eastAsia="en-US"/>
        </w:rPr>
        <w:t xml:space="preserve"> </w:t>
      </w:r>
      <w:r w:rsidRPr="00050388">
        <w:rPr>
          <w:rFonts w:eastAsia="Times New Roman"/>
          <w:sz w:val="24"/>
          <w:szCs w:val="24"/>
          <w:lang w:eastAsia="en-US"/>
        </w:rPr>
        <w:t>смотрел</w:t>
      </w:r>
      <w:r w:rsidRPr="00050388">
        <w:rPr>
          <w:rFonts w:eastAsia="Times New Roman"/>
          <w:spacing w:val="20"/>
          <w:sz w:val="24"/>
          <w:szCs w:val="24"/>
          <w:lang w:eastAsia="en-US"/>
        </w:rPr>
        <w:t xml:space="preserve"> </w:t>
      </w:r>
      <w:r w:rsidRPr="00050388">
        <w:rPr>
          <w:rFonts w:eastAsia="Times New Roman"/>
          <w:sz w:val="24"/>
          <w:szCs w:val="24"/>
          <w:lang w:eastAsia="en-US"/>
        </w:rPr>
        <w:t>ему</w:t>
      </w:r>
      <w:r w:rsidRPr="00050388">
        <w:rPr>
          <w:rFonts w:eastAsia="Times New Roman"/>
          <w:spacing w:val="15"/>
          <w:sz w:val="24"/>
          <w:szCs w:val="24"/>
          <w:lang w:eastAsia="en-US"/>
        </w:rPr>
        <w:t xml:space="preserve"> </w:t>
      </w:r>
      <w:r w:rsidRPr="00050388">
        <w:rPr>
          <w:rFonts w:eastAsia="Times New Roman"/>
          <w:sz w:val="24"/>
          <w:szCs w:val="24"/>
          <w:lang w:eastAsia="en-US"/>
        </w:rPr>
        <w:t>вслед;</w:t>
      </w:r>
    </w:p>
    <w:p w:rsidR="00050388" w:rsidRPr="00050388" w:rsidRDefault="00050388" w:rsidP="00050388">
      <w:pPr>
        <w:widowControl w:val="0"/>
        <w:autoSpaceDE w:val="0"/>
        <w:autoSpaceDN w:val="0"/>
        <w:spacing w:before="66"/>
        <w:ind w:right="586"/>
        <w:jc w:val="both"/>
        <w:rPr>
          <w:rFonts w:eastAsia="Times New Roman"/>
          <w:sz w:val="24"/>
          <w:szCs w:val="24"/>
          <w:lang w:eastAsia="en-US"/>
        </w:rPr>
      </w:pPr>
      <w:r w:rsidRPr="00050388">
        <w:rPr>
          <w:rFonts w:eastAsia="Times New Roman"/>
          <w:sz w:val="24"/>
          <w:szCs w:val="24"/>
          <w:lang w:eastAsia="en-US"/>
        </w:rPr>
        <w:t>стилистически неоправданное повторение слов; неудачное употребление местоимений для</w:t>
      </w:r>
      <w:r w:rsidRPr="00050388">
        <w:rPr>
          <w:rFonts w:eastAsia="Times New Roman"/>
          <w:spacing w:val="-57"/>
          <w:sz w:val="24"/>
          <w:szCs w:val="24"/>
          <w:lang w:eastAsia="en-US"/>
        </w:rPr>
        <w:t xml:space="preserve"> </w:t>
      </w:r>
      <w:r w:rsidRPr="00050388">
        <w:rPr>
          <w:rFonts w:eastAsia="Times New Roman"/>
          <w:sz w:val="24"/>
          <w:szCs w:val="24"/>
          <w:lang w:eastAsia="en-US"/>
        </w:rPr>
        <w:t>связи предложений или частей текста, приводящее к неясности, двусмысленности речи,</w:t>
      </w:r>
      <w:r w:rsidRPr="00050388">
        <w:rPr>
          <w:rFonts w:eastAsia="Times New Roman"/>
          <w:spacing w:val="1"/>
          <w:sz w:val="24"/>
          <w:szCs w:val="24"/>
          <w:lang w:eastAsia="en-US"/>
        </w:rPr>
        <w:t xml:space="preserve"> </w:t>
      </w:r>
      <w:r w:rsidRPr="00050388">
        <w:rPr>
          <w:rFonts w:eastAsia="Times New Roman"/>
          <w:sz w:val="24"/>
          <w:szCs w:val="24"/>
          <w:lang w:eastAsia="en-US"/>
        </w:rPr>
        <w:lastRenderedPageBreak/>
        <w:t>например:</w:t>
      </w:r>
      <w:r w:rsidRPr="00050388">
        <w:rPr>
          <w:rFonts w:eastAsia="Times New Roman"/>
          <w:spacing w:val="-1"/>
          <w:sz w:val="24"/>
          <w:szCs w:val="24"/>
          <w:lang w:eastAsia="en-US"/>
        </w:rPr>
        <w:t xml:space="preserve"> </w:t>
      </w:r>
      <w:r w:rsidRPr="00050388">
        <w:rPr>
          <w:rFonts w:eastAsia="Times New Roman"/>
          <w:sz w:val="24"/>
          <w:szCs w:val="24"/>
          <w:lang w:eastAsia="en-US"/>
        </w:rPr>
        <w:t>Иванов</w:t>
      </w:r>
      <w:r w:rsidRPr="00050388">
        <w:rPr>
          <w:rFonts w:eastAsia="Times New Roman"/>
          <w:spacing w:val="-2"/>
          <w:sz w:val="24"/>
          <w:szCs w:val="24"/>
          <w:lang w:eastAsia="en-US"/>
        </w:rPr>
        <w:t xml:space="preserve"> </w:t>
      </w:r>
      <w:r w:rsidRPr="00050388">
        <w:rPr>
          <w:rFonts w:eastAsia="Times New Roman"/>
          <w:sz w:val="24"/>
          <w:szCs w:val="24"/>
          <w:lang w:eastAsia="en-US"/>
        </w:rPr>
        <w:t>закинул</w:t>
      </w:r>
      <w:r w:rsidRPr="00050388">
        <w:rPr>
          <w:rFonts w:eastAsia="Times New Roman"/>
          <w:spacing w:val="4"/>
          <w:sz w:val="24"/>
          <w:szCs w:val="24"/>
          <w:lang w:eastAsia="en-US"/>
        </w:rPr>
        <w:t xml:space="preserve"> </w:t>
      </w:r>
      <w:r w:rsidRPr="00050388">
        <w:rPr>
          <w:rFonts w:eastAsia="Times New Roman"/>
          <w:sz w:val="24"/>
          <w:szCs w:val="24"/>
          <w:lang w:eastAsia="en-US"/>
        </w:rPr>
        <w:t>удочку, и она</w:t>
      </w:r>
      <w:r w:rsidRPr="00050388">
        <w:rPr>
          <w:rFonts w:eastAsia="Times New Roman"/>
          <w:spacing w:val="-2"/>
          <w:sz w:val="24"/>
          <w:szCs w:val="24"/>
          <w:lang w:eastAsia="en-US"/>
        </w:rPr>
        <w:t xml:space="preserve"> </w:t>
      </w:r>
      <w:r w:rsidRPr="00050388">
        <w:rPr>
          <w:rFonts w:eastAsia="Times New Roman"/>
          <w:sz w:val="24"/>
          <w:szCs w:val="24"/>
          <w:lang w:eastAsia="en-US"/>
        </w:rPr>
        <w:t>клюнула; неудачный порядок слов.</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Грамматические</w:t>
      </w:r>
      <w:r w:rsidRPr="00050388">
        <w:rPr>
          <w:rFonts w:eastAsia="Times New Roman"/>
          <w:spacing w:val="-2"/>
          <w:sz w:val="24"/>
          <w:szCs w:val="24"/>
          <w:lang w:eastAsia="en-US"/>
        </w:rPr>
        <w:t xml:space="preserve"> </w:t>
      </w:r>
      <w:r w:rsidRPr="00050388">
        <w:rPr>
          <w:rFonts w:eastAsia="Times New Roman"/>
          <w:sz w:val="24"/>
          <w:szCs w:val="24"/>
          <w:lang w:eastAsia="en-US"/>
        </w:rPr>
        <w:t>ошибки</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Грамматические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это</w:t>
      </w:r>
      <w:r w:rsidRPr="00050388">
        <w:rPr>
          <w:rFonts w:eastAsia="Times New Roman"/>
          <w:spacing w:val="1"/>
          <w:sz w:val="24"/>
          <w:szCs w:val="24"/>
          <w:lang w:eastAsia="en-US"/>
        </w:rPr>
        <w:t xml:space="preserve"> </w:t>
      </w:r>
      <w:r w:rsidRPr="00050388">
        <w:rPr>
          <w:rFonts w:eastAsia="Times New Roman"/>
          <w:sz w:val="24"/>
          <w:szCs w:val="24"/>
          <w:lang w:eastAsia="en-US"/>
        </w:rPr>
        <w:t>нарушение</w:t>
      </w:r>
      <w:r w:rsidRPr="00050388">
        <w:rPr>
          <w:rFonts w:eastAsia="Times New Roman"/>
          <w:spacing w:val="1"/>
          <w:sz w:val="24"/>
          <w:szCs w:val="24"/>
          <w:lang w:eastAsia="en-US"/>
        </w:rPr>
        <w:t xml:space="preserve"> </w:t>
      </w:r>
      <w:r w:rsidRPr="00050388">
        <w:rPr>
          <w:rFonts w:eastAsia="Times New Roman"/>
          <w:sz w:val="24"/>
          <w:szCs w:val="24"/>
          <w:lang w:eastAsia="en-US"/>
        </w:rPr>
        <w:t>грамматических</w:t>
      </w:r>
      <w:r w:rsidRPr="00050388">
        <w:rPr>
          <w:rFonts w:eastAsia="Times New Roman"/>
          <w:spacing w:val="1"/>
          <w:sz w:val="24"/>
          <w:szCs w:val="24"/>
          <w:lang w:eastAsia="en-US"/>
        </w:rPr>
        <w:t xml:space="preserve"> </w:t>
      </w:r>
      <w:r w:rsidRPr="00050388">
        <w:rPr>
          <w:rFonts w:eastAsia="Times New Roman"/>
          <w:sz w:val="24"/>
          <w:szCs w:val="24"/>
          <w:lang w:eastAsia="en-US"/>
        </w:rPr>
        <w:t>норм</w:t>
      </w:r>
      <w:r w:rsidRPr="00050388">
        <w:rPr>
          <w:rFonts w:eastAsia="Times New Roman"/>
          <w:spacing w:val="1"/>
          <w:sz w:val="24"/>
          <w:szCs w:val="24"/>
          <w:lang w:eastAsia="en-US"/>
        </w:rPr>
        <w:t xml:space="preserve"> </w:t>
      </w:r>
      <w:r w:rsidRPr="00050388">
        <w:rPr>
          <w:rFonts w:eastAsia="Times New Roman"/>
          <w:sz w:val="24"/>
          <w:szCs w:val="24"/>
          <w:lang w:eastAsia="en-US"/>
        </w:rPr>
        <w:t>образования</w:t>
      </w:r>
      <w:r w:rsidRPr="00050388">
        <w:rPr>
          <w:rFonts w:eastAsia="Times New Roman"/>
          <w:spacing w:val="-57"/>
          <w:sz w:val="24"/>
          <w:szCs w:val="24"/>
          <w:lang w:eastAsia="en-US"/>
        </w:rPr>
        <w:t xml:space="preserve"> </w:t>
      </w:r>
      <w:r w:rsidRPr="00050388">
        <w:rPr>
          <w:rFonts w:eastAsia="Times New Roman"/>
          <w:sz w:val="24"/>
          <w:szCs w:val="24"/>
          <w:lang w:eastAsia="en-US"/>
        </w:rPr>
        <w:t>языковых</w:t>
      </w:r>
      <w:r w:rsidRPr="00050388">
        <w:rPr>
          <w:rFonts w:eastAsia="Times New Roman"/>
          <w:spacing w:val="1"/>
          <w:sz w:val="24"/>
          <w:szCs w:val="24"/>
          <w:lang w:eastAsia="en-US"/>
        </w:rPr>
        <w:t xml:space="preserve"> </w:t>
      </w:r>
      <w:r w:rsidRPr="00050388">
        <w:rPr>
          <w:rFonts w:eastAsia="Times New Roman"/>
          <w:sz w:val="24"/>
          <w:szCs w:val="24"/>
          <w:lang w:eastAsia="en-US"/>
        </w:rPr>
        <w:t>единиц</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2"/>
          <w:sz w:val="24"/>
          <w:szCs w:val="24"/>
          <w:lang w:eastAsia="en-US"/>
        </w:rPr>
        <w:t xml:space="preserve"> </w:t>
      </w:r>
      <w:r w:rsidRPr="00050388">
        <w:rPr>
          <w:rFonts w:eastAsia="Times New Roman"/>
          <w:sz w:val="24"/>
          <w:szCs w:val="24"/>
          <w:lang w:eastAsia="en-US"/>
        </w:rPr>
        <w:t>их структуры.</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sz w:val="24"/>
          <w:szCs w:val="24"/>
          <w:lang w:eastAsia="en-US"/>
        </w:rPr>
        <w:t>Анализ</w:t>
      </w:r>
      <w:r w:rsidRPr="00050388">
        <w:rPr>
          <w:rFonts w:eastAsia="Times New Roman"/>
          <w:spacing w:val="1"/>
          <w:sz w:val="24"/>
          <w:szCs w:val="24"/>
          <w:lang w:eastAsia="en-US"/>
        </w:rPr>
        <w:t xml:space="preserve"> </w:t>
      </w:r>
      <w:r w:rsidRPr="00050388">
        <w:rPr>
          <w:rFonts w:eastAsia="Times New Roman"/>
          <w:sz w:val="24"/>
          <w:szCs w:val="24"/>
          <w:lang w:eastAsia="en-US"/>
        </w:rPr>
        <w:t>грамматических</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r w:rsidRPr="00050388">
        <w:rPr>
          <w:rFonts w:eastAsia="Times New Roman"/>
          <w:spacing w:val="1"/>
          <w:sz w:val="24"/>
          <w:szCs w:val="24"/>
          <w:lang w:eastAsia="en-US"/>
        </w:rPr>
        <w:t xml:space="preserve"> </w:t>
      </w:r>
      <w:r w:rsidRPr="00050388">
        <w:rPr>
          <w:rFonts w:eastAsia="Times New Roman"/>
          <w:sz w:val="24"/>
          <w:szCs w:val="24"/>
          <w:lang w:eastAsia="en-US"/>
        </w:rPr>
        <w:t>помогает</w:t>
      </w:r>
      <w:r w:rsidRPr="00050388">
        <w:rPr>
          <w:rFonts w:eastAsia="Times New Roman"/>
          <w:spacing w:val="1"/>
          <w:sz w:val="24"/>
          <w:szCs w:val="24"/>
          <w:lang w:eastAsia="en-US"/>
        </w:rPr>
        <w:t xml:space="preserve"> </w:t>
      </w:r>
      <w:r w:rsidRPr="00050388">
        <w:rPr>
          <w:rFonts w:eastAsia="Times New Roman"/>
          <w:sz w:val="24"/>
          <w:szCs w:val="24"/>
          <w:lang w:eastAsia="en-US"/>
        </w:rPr>
        <w:t>учителю</w:t>
      </w:r>
      <w:r w:rsidRPr="00050388">
        <w:rPr>
          <w:rFonts w:eastAsia="Times New Roman"/>
          <w:spacing w:val="1"/>
          <w:sz w:val="24"/>
          <w:szCs w:val="24"/>
          <w:lang w:eastAsia="en-US"/>
        </w:rPr>
        <w:t xml:space="preserve"> </w:t>
      </w:r>
      <w:r w:rsidRPr="00050388">
        <w:rPr>
          <w:rFonts w:eastAsia="Times New Roman"/>
          <w:sz w:val="24"/>
          <w:szCs w:val="24"/>
          <w:lang w:eastAsia="en-US"/>
        </w:rPr>
        <w:t>определить,</w:t>
      </w:r>
      <w:r w:rsidRPr="00050388">
        <w:rPr>
          <w:rFonts w:eastAsia="Times New Roman"/>
          <w:spacing w:val="1"/>
          <w:sz w:val="24"/>
          <w:szCs w:val="24"/>
          <w:lang w:eastAsia="en-US"/>
        </w:rPr>
        <w:t xml:space="preserve"> </w:t>
      </w:r>
      <w:r w:rsidRPr="00050388">
        <w:rPr>
          <w:rFonts w:eastAsia="Times New Roman"/>
          <w:sz w:val="24"/>
          <w:szCs w:val="24"/>
          <w:lang w:eastAsia="en-US"/>
        </w:rPr>
        <w:t>какими</w:t>
      </w:r>
      <w:r w:rsidRPr="00050388">
        <w:rPr>
          <w:rFonts w:eastAsia="Times New Roman"/>
          <w:spacing w:val="1"/>
          <w:sz w:val="24"/>
          <w:szCs w:val="24"/>
          <w:lang w:eastAsia="en-US"/>
        </w:rPr>
        <w:t xml:space="preserve"> </w:t>
      </w:r>
      <w:r w:rsidRPr="00050388">
        <w:rPr>
          <w:rFonts w:eastAsia="Times New Roman"/>
          <w:sz w:val="24"/>
          <w:szCs w:val="24"/>
          <w:lang w:eastAsia="en-US"/>
        </w:rPr>
        <w:t>нормами</w:t>
      </w:r>
      <w:r w:rsidRPr="00050388">
        <w:rPr>
          <w:rFonts w:eastAsia="Times New Roman"/>
          <w:spacing w:val="-57"/>
          <w:sz w:val="24"/>
          <w:szCs w:val="24"/>
          <w:lang w:eastAsia="en-US"/>
        </w:rPr>
        <w:t xml:space="preserve"> </w:t>
      </w:r>
      <w:r w:rsidRPr="00050388">
        <w:rPr>
          <w:rFonts w:eastAsia="Times New Roman"/>
          <w:sz w:val="24"/>
          <w:szCs w:val="24"/>
          <w:lang w:eastAsia="en-US"/>
        </w:rPr>
        <w:t>языка</w:t>
      </w:r>
      <w:r w:rsidRPr="00050388">
        <w:rPr>
          <w:rFonts w:eastAsia="Times New Roman"/>
          <w:spacing w:val="-4"/>
          <w:sz w:val="24"/>
          <w:szCs w:val="24"/>
          <w:lang w:eastAsia="en-US"/>
        </w:rPr>
        <w:t xml:space="preserve"> </w:t>
      </w:r>
      <w:r w:rsidRPr="00050388">
        <w:rPr>
          <w:rFonts w:eastAsia="Times New Roman"/>
          <w:sz w:val="24"/>
          <w:szCs w:val="24"/>
          <w:lang w:eastAsia="en-US"/>
        </w:rPr>
        <w:t>(словообразовательными,</w:t>
      </w:r>
      <w:r w:rsidRPr="00050388">
        <w:rPr>
          <w:rFonts w:eastAsia="Times New Roman"/>
          <w:spacing w:val="-2"/>
          <w:sz w:val="24"/>
          <w:szCs w:val="24"/>
          <w:lang w:eastAsia="en-US"/>
        </w:rPr>
        <w:t xml:space="preserve"> </w:t>
      </w:r>
      <w:r w:rsidRPr="00050388">
        <w:rPr>
          <w:rFonts w:eastAsia="Times New Roman"/>
          <w:sz w:val="24"/>
          <w:szCs w:val="24"/>
          <w:lang w:eastAsia="en-US"/>
        </w:rPr>
        <w:t>морфологическими,</w:t>
      </w:r>
      <w:r w:rsidRPr="00050388">
        <w:rPr>
          <w:rFonts w:eastAsia="Times New Roman"/>
          <w:spacing w:val="-2"/>
          <w:sz w:val="24"/>
          <w:szCs w:val="24"/>
          <w:lang w:eastAsia="en-US"/>
        </w:rPr>
        <w:t xml:space="preserve"> </w:t>
      </w:r>
      <w:r w:rsidRPr="00050388">
        <w:rPr>
          <w:rFonts w:eastAsia="Times New Roman"/>
          <w:sz w:val="24"/>
          <w:szCs w:val="24"/>
          <w:lang w:eastAsia="en-US"/>
        </w:rPr>
        <w:t>синтаксическими)</w:t>
      </w:r>
      <w:r w:rsidRPr="00050388">
        <w:rPr>
          <w:rFonts w:eastAsia="Times New Roman"/>
          <w:spacing w:val="-3"/>
          <w:sz w:val="24"/>
          <w:szCs w:val="24"/>
          <w:lang w:eastAsia="en-US"/>
        </w:rPr>
        <w:t xml:space="preserve"> </w:t>
      </w:r>
      <w:r w:rsidRPr="00050388">
        <w:rPr>
          <w:rFonts w:eastAsia="Times New Roman"/>
          <w:sz w:val="24"/>
          <w:szCs w:val="24"/>
          <w:lang w:eastAsia="en-US"/>
        </w:rPr>
        <w:t>не</w:t>
      </w:r>
      <w:r w:rsidRPr="00050388">
        <w:rPr>
          <w:rFonts w:eastAsia="Times New Roman"/>
          <w:spacing w:val="-3"/>
          <w:sz w:val="24"/>
          <w:szCs w:val="24"/>
          <w:lang w:eastAsia="en-US"/>
        </w:rPr>
        <w:t xml:space="preserve"> </w:t>
      </w:r>
      <w:r w:rsidRPr="00050388">
        <w:rPr>
          <w:rFonts w:eastAsia="Times New Roman"/>
          <w:sz w:val="24"/>
          <w:szCs w:val="24"/>
          <w:lang w:eastAsia="en-US"/>
        </w:rPr>
        <w:t>владеет</w:t>
      </w:r>
      <w:r w:rsidRPr="00050388">
        <w:rPr>
          <w:rFonts w:eastAsia="Times New Roman"/>
          <w:spacing w:val="3"/>
          <w:sz w:val="24"/>
          <w:szCs w:val="24"/>
          <w:lang w:eastAsia="en-US"/>
        </w:rPr>
        <w:t xml:space="preserve"> </w:t>
      </w:r>
      <w:r w:rsidRPr="00050388">
        <w:rPr>
          <w:rFonts w:eastAsia="Times New Roman"/>
          <w:sz w:val="24"/>
          <w:szCs w:val="24"/>
          <w:lang w:eastAsia="en-US"/>
        </w:rPr>
        <w:t>ученик.</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Разновидности</w:t>
      </w:r>
      <w:r w:rsidRPr="00050388">
        <w:rPr>
          <w:rFonts w:eastAsia="Times New Roman"/>
          <w:spacing w:val="-3"/>
          <w:sz w:val="24"/>
          <w:szCs w:val="24"/>
          <w:lang w:eastAsia="en-US"/>
        </w:rPr>
        <w:t xml:space="preserve"> </w:t>
      </w:r>
      <w:r w:rsidRPr="00050388">
        <w:rPr>
          <w:rFonts w:eastAsia="Times New Roman"/>
          <w:sz w:val="24"/>
          <w:szCs w:val="24"/>
          <w:lang w:eastAsia="en-US"/>
        </w:rPr>
        <w:t>грамматических</w:t>
      </w:r>
      <w:r w:rsidRPr="00050388">
        <w:rPr>
          <w:rFonts w:eastAsia="Times New Roman"/>
          <w:spacing w:val="-2"/>
          <w:sz w:val="24"/>
          <w:szCs w:val="24"/>
          <w:lang w:eastAsia="en-US"/>
        </w:rPr>
        <w:t xml:space="preserve"> </w:t>
      </w:r>
      <w:r w:rsidRPr="00050388">
        <w:rPr>
          <w:rFonts w:eastAsia="Times New Roman"/>
          <w:sz w:val="24"/>
          <w:szCs w:val="24"/>
          <w:lang w:eastAsia="en-US"/>
        </w:rPr>
        <w:t>ошибок:</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Словообразовательные,</w:t>
      </w:r>
      <w:r w:rsidRPr="00050388">
        <w:rPr>
          <w:rFonts w:eastAsia="Times New Roman"/>
          <w:spacing w:val="1"/>
          <w:sz w:val="24"/>
          <w:szCs w:val="24"/>
          <w:lang w:eastAsia="en-US"/>
        </w:rPr>
        <w:t xml:space="preserve"> </w:t>
      </w:r>
      <w:r w:rsidRPr="00050388">
        <w:rPr>
          <w:rFonts w:eastAsia="Times New Roman"/>
          <w:sz w:val="24"/>
          <w:szCs w:val="24"/>
          <w:lang w:eastAsia="en-US"/>
        </w:rPr>
        <w:t>состоящие</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неоправданном</w:t>
      </w:r>
      <w:r w:rsidRPr="00050388">
        <w:rPr>
          <w:rFonts w:eastAsia="Times New Roman"/>
          <w:spacing w:val="1"/>
          <w:sz w:val="24"/>
          <w:szCs w:val="24"/>
          <w:lang w:eastAsia="en-US"/>
        </w:rPr>
        <w:t xml:space="preserve"> </w:t>
      </w:r>
      <w:r w:rsidRPr="00050388">
        <w:rPr>
          <w:rFonts w:eastAsia="Times New Roman"/>
          <w:sz w:val="24"/>
          <w:szCs w:val="24"/>
          <w:lang w:eastAsia="en-US"/>
        </w:rPr>
        <w:t>словосочинительстве</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видоизменении</w:t>
      </w:r>
      <w:r w:rsidRPr="00050388">
        <w:rPr>
          <w:rFonts w:eastAsia="Times New Roman"/>
          <w:spacing w:val="1"/>
          <w:sz w:val="24"/>
          <w:szCs w:val="24"/>
          <w:lang w:eastAsia="en-US"/>
        </w:rPr>
        <w:t xml:space="preserve"> </w:t>
      </w:r>
      <w:r w:rsidRPr="00050388">
        <w:rPr>
          <w:rFonts w:eastAsia="Times New Roman"/>
          <w:sz w:val="24"/>
          <w:szCs w:val="24"/>
          <w:lang w:eastAsia="en-US"/>
        </w:rPr>
        <w:t>слов</w:t>
      </w:r>
      <w:r w:rsidRPr="00050388">
        <w:rPr>
          <w:rFonts w:eastAsia="Times New Roman"/>
          <w:spacing w:val="1"/>
          <w:sz w:val="24"/>
          <w:szCs w:val="24"/>
          <w:lang w:eastAsia="en-US"/>
        </w:rPr>
        <w:t xml:space="preserve"> </w:t>
      </w:r>
      <w:r w:rsidRPr="00050388">
        <w:rPr>
          <w:rFonts w:eastAsia="Times New Roman"/>
          <w:sz w:val="24"/>
          <w:szCs w:val="24"/>
          <w:lang w:eastAsia="en-US"/>
        </w:rPr>
        <w:t>нормативного</w:t>
      </w:r>
      <w:r w:rsidRPr="00050388">
        <w:rPr>
          <w:rFonts w:eastAsia="Times New Roman"/>
          <w:spacing w:val="1"/>
          <w:sz w:val="24"/>
          <w:szCs w:val="24"/>
          <w:lang w:eastAsia="en-US"/>
        </w:rPr>
        <w:t xml:space="preserve"> </w:t>
      </w:r>
      <w:r w:rsidRPr="00050388">
        <w:rPr>
          <w:rFonts w:eastAsia="Times New Roman"/>
          <w:sz w:val="24"/>
          <w:szCs w:val="24"/>
          <w:lang w:eastAsia="en-US"/>
        </w:rPr>
        <w:t>языка</w:t>
      </w:r>
      <w:r w:rsidRPr="00050388">
        <w:rPr>
          <w:rFonts w:eastAsia="Times New Roman"/>
          <w:spacing w:val="1"/>
          <w:sz w:val="24"/>
          <w:szCs w:val="24"/>
          <w:lang w:eastAsia="en-US"/>
        </w:rPr>
        <w:t xml:space="preserve"> </w:t>
      </w:r>
      <w:r w:rsidRPr="00050388">
        <w:rPr>
          <w:rFonts w:eastAsia="Times New Roman"/>
          <w:sz w:val="24"/>
          <w:szCs w:val="24"/>
          <w:lang w:eastAsia="en-US"/>
        </w:rPr>
        <w:t>(например,</w:t>
      </w:r>
      <w:r w:rsidRPr="00050388">
        <w:rPr>
          <w:rFonts w:eastAsia="Times New Roman"/>
          <w:spacing w:val="1"/>
          <w:sz w:val="24"/>
          <w:szCs w:val="24"/>
          <w:lang w:eastAsia="en-US"/>
        </w:rPr>
        <w:t xml:space="preserve"> </w:t>
      </w:r>
      <w:r w:rsidRPr="00050388">
        <w:rPr>
          <w:rFonts w:eastAsia="Times New Roman"/>
          <w:sz w:val="24"/>
          <w:szCs w:val="24"/>
          <w:lang w:eastAsia="en-US"/>
        </w:rPr>
        <w:t>надсмешка,</w:t>
      </w:r>
      <w:r w:rsidRPr="00050388">
        <w:rPr>
          <w:rFonts w:eastAsia="Times New Roman"/>
          <w:spacing w:val="1"/>
          <w:sz w:val="24"/>
          <w:szCs w:val="24"/>
          <w:lang w:eastAsia="en-US"/>
        </w:rPr>
        <w:t xml:space="preserve"> </w:t>
      </w:r>
      <w:r w:rsidRPr="00050388">
        <w:rPr>
          <w:rFonts w:eastAsia="Times New Roman"/>
          <w:sz w:val="24"/>
          <w:szCs w:val="24"/>
          <w:lang w:eastAsia="en-US"/>
        </w:rPr>
        <w:t>подчерк,</w:t>
      </w:r>
      <w:r w:rsidRPr="00050388">
        <w:rPr>
          <w:rFonts w:eastAsia="Times New Roman"/>
          <w:spacing w:val="1"/>
          <w:sz w:val="24"/>
          <w:szCs w:val="24"/>
          <w:lang w:eastAsia="en-US"/>
        </w:rPr>
        <w:t xml:space="preserve"> </w:t>
      </w:r>
      <w:r w:rsidRPr="00050388">
        <w:rPr>
          <w:rFonts w:eastAsia="Times New Roman"/>
          <w:sz w:val="24"/>
          <w:szCs w:val="24"/>
          <w:lang w:eastAsia="en-US"/>
        </w:rPr>
        <w:t>нагинаться,</w:t>
      </w:r>
      <w:r w:rsidRPr="00050388">
        <w:rPr>
          <w:rFonts w:eastAsia="Times New Roman"/>
          <w:spacing w:val="-57"/>
          <w:sz w:val="24"/>
          <w:szCs w:val="24"/>
          <w:lang w:eastAsia="en-US"/>
        </w:rPr>
        <w:t xml:space="preserve"> </w:t>
      </w:r>
      <w:r w:rsidRPr="00050388">
        <w:rPr>
          <w:rFonts w:eastAsia="Times New Roman"/>
          <w:sz w:val="24"/>
          <w:szCs w:val="24"/>
          <w:lang w:eastAsia="en-US"/>
        </w:rPr>
        <w:t>спинжак,</w:t>
      </w:r>
      <w:r w:rsidRPr="00050388">
        <w:rPr>
          <w:rFonts w:eastAsia="Times New Roman"/>
          <w:spacing w:val="1"/>
          <w:sz w:val="24"/>
          <w:szCs w:val="24"/>
          <w:lang w:eastAsia="en-US"/>
        </w:rPr>
        <w:t xml:space="preserve"> </w:t>
      </w:r>
      <w:r w:rsidRPr="00050388">
        <w:rPr>
          <w:rFonts w:eastAsia="Times New Roman"/>
          <w:sz w:val="24"/>
          <w:szCs w:val="24"/>
          <w:lang w:eastAsia="en-US"/>
        </w:rPr>
        <w:t>беспощадство,</w:t>
      </w:r>
      <w:r w:rsidRPr="00050388">
        <w:rPr>
          <w:rFonts w:eastAsia="Times New Roman"/>
          <w:spacing w:val="1"/>
          <w:sz w:val="24"/>
          <w:szCs w:val="24"/>
          <w:lang w:eastAsia="en-US"/>
        </w:rPr>
        <w:t xml:space="preserve"> </w:t>
      </w:r>
      <w:r w:rsidRPr="00050388">
        <w:rPr>
          <w:rFonts w:eastAsia="Times New Roman"/>
          <w:sz w:val="24"/>
          <w:szCs w:val="24"/>
          <w:lang w:eastAsia="en-US"/>
        </w:rPr>
        <w:t>публицизм</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т.п.).</w:t>
      </w:r>
      <w:r w:rsidRPr="00050388">
        <w:rPr>
          <w:rFonts w:eastAsia="Times New Roman"/>
          <w:spacing w:val="1"/>
          <w:sz w:val="24"/>
          <w:szCs w:val="24"/>
          <w:lang w:eastAsia="en-US"/>
        </w:rPr>
        <w:t xml:space="preserve"> </w:t>
      </w:r>
      <w:r w:rsidRPr="00050388">
        <w:rPr>
          <w:rFonts w:eastAsia="Times New Roman"/>
          <w:sz w:val="24"/>
          <w:szCs w:val="24"/>
          <w:lang w:eastAsia="en-US"/>
        </w:rPr>
        <w:t>Такие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нельзя</w:t>
      </w:r>
      <w:r w:rsidRPr="00050388">
        <w:rPr>
          <w:rFonts w:eastAsia="Times New Roman"/>
          <w:spacing w:val="1"/>
          <w:sz w:val="24"/>
          <w:szCs w:val="24"/>
          <w:lang w:eastAsia="en-US"/>
        </w:rPr>
        <w:t xml:space="preserve"> </w:t>
      </w:r>
      <w:r w:rsidRPr="00050388">
        <w:rPr>
          <w:rFonts w:eastAsia="Times New Roman"/>
          <w:sz w:val="24"/>
          <w:szCs w:val="24"/>
          <w:lang w:eastAsia="en-US"/>
        </w:rPr>
        <w:t>воспринимать</w:t>
      </w:r>
      <w:r w:rsidRPr="00050388">
        <w:rPr>
          <w:rFonts w:eastAsia="Times New Roman"/>
          <w:spacing w:val="1"/>
          <w:sz w:val="24"/>
          <w:szCs w:val="24"/>
          <w:lang w:eastAsia="en-US"/>
        </w:rPr>
        <w:t xml:space="preserve"> </w:t>
      </w:r>
      <w:r w:rsidRPr="00050388">
        <w:rPr>
          <w:rFonts w:eastAsia="Times New Roman"/>
          <w:sz w:val="24"/>
          <w:szCs w:val="24"/>
          <w:lang w:eastAsia="en-US"/>
        </w:rPr>
        <w:t>как</w:t>
      </w:r>
      <w:r w:rsidRPr="00050388">
        <w:rPr>
          <w:rFonts w:eastAsia="Times New Roman"/>
          <w:spacing w:val="1"/>
          <w:sz w:val="24"/>
          <w:szCs w:val="24"/>
          <w:lang w:eastAsia="en-US"/>
        </w:rPr>
        <w:t xml:space="preserve"> </w:t>
      </w:r>
      <w:r w:rsidRPr="00050388">
        <w:rPr>
          <w:rFonts w:eastAsia="Times New Roman"/>
          <w:sz w:val="24"/>
          <w:szCs w:val="24"/>
          <w:lang w:eastAsia="en-US"/>
        </w:rPr>
        <w:t>орфографические.</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Морфологические,</w:t>
      </w:r>
      <w:r w:rsidRPr="00050388">
        <w:rPr>
          <w:rFonts w:eastAsia="Times New Roman"/>
          <w:spacing w:val="1"/>
          <w:sz w:val="24"/>
          <w:szCs w:val="24"/>
          <w:lang w:eastAsia="en-US"/>
        </w:rPr>
        <w:t xml:space="preserve"> </w:t>
      </w:r>
      <w:r w:rsidRPr="00050388">
        <w:rPr>
          <w:rFonts w:eastAsia="Times New Roman"/>
          <w:sz w:val="24"/>
          <w:szCs w:val="24"/>
          <w:lang w:eastAsia="en-US"/>
        </w:rPr>
        <w:t>связанные</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ненормативным</w:t>
      </w:r>
      <w:r w:rsidRPr="00050388">
        <w:rPr>
          <w:rFonts w:eastAsia="Times New Roman"/>
          <w:spacing w:val="1"/>
          <w:sz w:val="24"/>
          <w:szCs w:val="24"/>
          <w:lang w:eastAsia="en-US"/>
        </w:rPr>
        <w:t xml:space="preserve"> </w:t>
      </w:r>
      <w:r w:rsidRPr="00050388">
        <w:rPr>
          <w:rFonts w:eastAsia="Times New Roman"/>
          <w:sz w:val="24"/>
          <w:szCs w:val="24"/>
          <w:lang w:eastAsia="en-US"/>
        </w:rPr>
        <w:t>образованием</w:t>
      </w:r>
      <w:r w:rsidRPr="00050388">
        <w:rPr>
          <w:rFonts w:eastAsia="Times New Roman"/>
          <w:spacing w:val="1"/>
          <w:sz w:val="24"/>
          <w:szCs w:val="24"/>
          <w:lang w:eastAsia="en-US"/>
        </w:rPr>
        <w:t xml:space="preserve"> </w:t>
      </w:r>
      <w:r w:rsidRPr="00050388">
        <w:rPr>
          <w:rFonts w:eastAsia="Times New Roman"/>
          <w:sz w:val="24"/>
          <w:szCs w:val="24"/>
          <w:lang w:eastAsia="en-US"/>
        </w:rPr>
        <w:t>форм</w:t>
      </w:r>
      <w:r w:rsidRPr="00050388">
        <w:rPr>
          <w:rFonts w:eastAsia="Times New Roman"/>
          <w:spacing w:val="1"/>
          <w:sz w:val="24"/>
          <w:szCs w:val="24"/>
          <w:lang w:eastAsia="en-US"/>
        </w:rPr>
        <w:t xml:space="preserve"> </w:t>
      </w:r>
      <w:r w:rsidRPr="00050388">
        <w:rPr>
          <w:rFonts w:eastAsia="Times New Roman"/>
          <w:sz w:val="24"/>
          <w:szCs w:val="24"/>
          <w:lang w:eastAsia="en-US"/>
        </w:rPr>
        <w:t>слов</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употреблением частей речи (писав свои произведения, не думал, что очутюсь в полной</w:t>
      </w:r>
      <w:r w:rsidRPr="00050388">
        <w:rPr>
          <w:rFonts w:eastAsia="Times New Roman"/>
          <w:spacing w:val="1"/>
          <w:sz w:val="24"/>
          <w:szCs w:val="24"/>
          <w:lang w:eastAsia="en-US"/>
        </w:rPr>
        <w:t xml:space="preserve"> </w:t>
      </w:r>
      <w:r w:rsidRPr="00050388">
        <w:rPr>
          <w:rFonts w:eastAsia="Times New Roman"/>
          <w:sz w:val="24"/>
          <w:szCs w:val="24"/>
          <w:lang w:eastAsia="en-US"/>
        </w:rPr>
        <w:t>темноте; одни англичанины; спортсмены в каноях; ихний улыбающий ребенок; ложит и</w:t>
      </w:r>
      <w:r w:rsidRPr="00050388">
        <w:rPr>
          <w:rFonts w:eastAsia="Times New Roman"/>
          <w:spacing w:val="1"/>
          <w:sz w:val="24"/>
          <w:szCs w:val="24"/>
          <w:lang w:eastAsia="en-US"/>
        </w:rPr>
        <w:t xml:space="preserve"> </w:t>
      </w:r>
      <w:r w:rsidRPr="00050388">
        <w:rPr>
          <w:rFonts w:eastAsia="Times New Roman"/>
          <w:sz w:val="24"/>
          <w:szCs w:val="24"/>
          <w:lang w:eastAsia="en-US"/>
        </w:rPr>
        <w:t>т.д.)</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Синтаксические</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а)</w:t>
      </w:r>
      <w:r w:rsidRPr="00050388">
        <w:rPr>
          <w:rFonts w:eastAsia="Times New Roman"/>
          <w:spacing w:val="46"/>
          <w:sz w:val="24"/>
          <w:szCs w:val="24"/>
          <w:lang w:eastAsia="en-US"/>
        </w:rPr>
        <w:t xml:space="preserve"> </w:t>
      </w:r>
      <w:r w:rsidRPr="00050388">
        <w:rPr>
          <w:rFonts w:eastAsia="Times New Roman"/>
          <w:sz w:val="24"/>
          <w:szCs w:val="24"/>
          <w:lang w:eastAsia="en-US"/>
        </w:rPr>
        <w:t>Ошибки</w:t>
      </w:r>
      <w:r w:rsidRPr="00050388">
        <w:rPr>
          <w:rFonts w:eastAsia="Times New Roman"/>
          <w:spacing w:val="48"/>
          <w:sz w:val="24"/>
          <w:szCs w:val="24"/>
          <w:lang w:eastAsia="en-US"/>
        </w:rPr>
        <w:t xml:space="preserve"> </w:t>
      </w:r>
      <w:r w:rsidRPr="00050388">
        <w:rPr>
          <w:rFonts w:eastAsia="Times New Roman"/>
          <w:sz w:val="24"/>
          <w:szCs w:val="24"/>
          <w:lang w:eastAsia="en-US"/>
        </w:rPr>
        <w:t>в</w:t>
      </w:r>
      <w:r w:rsidRPr="00050388">
        <w:rPr>
          <w:rFonts w:eastAsia="Times New Roman"/>
          <w:spacing w:val="48"/>
          <w:sz w:val="24"/>
          <w:szCs w:val="24"/>
          <w:lang w:eastAsia="en-US"/>
        </w:rPr>
        <w:t xml:space="preserve"> </w:t>
      </w:r>
      <w:r w:rsidRPr="00050388">
        <w:rPr>
          <w:rFonts w:eastAsia="Times New Roman"/>
          <w:sz w:val="24"/>
          <w:szCs w:val="24"/>
          <w:lang w:eastAsia="en-US"/>
        </w:rPr>
        <w:t>структуре</w:t>
      </w:r>
      <w:r w:rsidRPr="00050388">
        <w:rPr>
          <w:rFonts w:eastAsia="Times New Roman"/>
          <w:spacing w:val="46"/>
          <w:sz w:val="24"/>
          <w:szCs w:val="24"/>
          <w:lang w:eastAsia="en-US"/>
        </w:rPr>
        <w:t xml:space="preserve"> </w:t>
      </w:r>
      <w:r w:rsidRPr="00050388">
        <w:rPr>
          <w:rFonts w:eastAsia="Times New Roman"/>
          <w:sz w:val="24"/>
          <w:szCs w:val="24"/>
          <w:lang w:eastAsia="en-US"/>
        </w:rPr>
        <w:t>словосочетаний,</w:t>
      </w:r>
      <w:r w:rsidRPr="00050388">
        <w:rPr>
          <w:rFonts w:eastAsia="Times New Roman"/>
          <w:spacing w:val="46"/>
          <w:sz w:val="24"/>
          <w:szCs w:val="24"/>
          <w:lang w:eastAsia="en-US"/>
        </w:rPr>
        <w:t xml:space="preserve"> </w:t>
      </w:r>
      <w:r w:rsidRPr="00050388">
        <w:rPr>
          <w:rFonts w:eastAsia="Times New Roman"/>
          <w:sz w:val="24"/>
          <w:szCs w:val="24"/>
          <w:lang w:eastAsia="en-US"/>
        </w:rPr>
        <w:t>в</w:t>
      </w:r>
      <w:r w:rsidRPr="00050388">
        <w:rPr>
          <w:rFonts w:eastAsia="Times New Roman"/>
          <w:spacing w:val="46"/>
          <w:sz w:val="24"/>
          <w:szCs w:val="24"/>
          <w:lang w:eastAsia="en-US"/>
        </w:rPr>
        <w:t xml:space="preserve"> </w:t>
      </w:r>
      <w:r w:rsidRPr="00050388">
        <w:rPr>
          <w:rFonts w:eastAsia="Times New Roman"/>
          <w:sz w:val="24"/>
          <w:szCs w:val="24"/>
          <w:lang w:eastAsia="en-US"/>
        </w:rPr>
        <w:t>согласовании</w:t>
      </w:r>
      <w:r w:rsidRPr="00050388">
        <w:rPr>
          <w:rFonts w:eastAsia="Times New Roman"/>
          <w:spacing w:val="48"/>
          <w:sz w:val="24"/>
          <w:szCs w:val="24"/>
          <w:lang w:eastAsia="en-US"/>
        </w:rPr>
        <w:t xml:space="preserve"> </w:t>
      </w:r>
      <w:r w:rsidRPr="00050388">
        <w:rPr>
          <w:rFonts w:eastAsia="Times New Roman"/>
          <w:sz w:val="24"/>
          <w:szCs w:val="24"/>
          <w:lang w:eastAsia="en-US"/>
        </w:rPr>
        <w:t>и</w:t>
      </w:r>
      <w:r w:rsidRPr="00050388">
        <w:rPr>
          <w:rFonts w:eastAsia="Times New Roman"/>
          <w:spacing w:val="50"/>
          <w:sz w:val="24"/>
          <w:szCs w:val="24"/>
          <w:lang w:eastAsia="en-US"/>
        </w:rPr>
        <w:t xml:space="preserve"> </w:t>
      </w:r>
      <w:r w:rsidRPr="00050388">
        <w:rPr>
          <w:rFonts w:eastAsia="Times New Roman"/>
          <w:sz w:val="24"/>
          <w:szCs w:val="24"/>
          <w:lang w:eastAsia="en-US"/>
        </w:rPr>
        <w:t>управлении,</w:t>
      </w:r>
      <w:r w:rsidRPr="00050388">
        <w:rPr>
          <w:rFonts w:eastAsia="Times New Roman"/>
          <w:spacing w:val="46"/>
          <w:sz w:val="24"/>
          <w:szCs w:val="24"/>
          <w:lang w:eastAsia="en-US"/>
        </w:rPr>
        <w:t xml:space="preserve"> </w:t>
      </w:r>
      <w:r w:rsidRPr="00050388">
        <w:rPr>
          <w:rFonts w:eastAsia="Times New Roman"/>
          <w:sz w:val="24"/>
          <w:szCs w:val="24"/>
          <w:lang w:eastAsia="en-US"/>
        </w:rPr>
        <w:t>например:</w:t>
      </w:r>
      <w:r w:rsidRPr="00050388">
        <w:rPr>
          <w:rFonts w:eastAsia="Times New Roman"/>
          <w:spacing w:val="-57"/>
          <w:sz w:val="24"/>
          <w:szCs w:val="24"/>
          <w:lang w:eastAsia="en-US"/>
        </w:rPr>
        <w:t xml:space="preserve"> </w:t>
      </w:r>
      <w:r w:rsidRPr="00050388">
        <w:rPr>
          <w:rFonts w:eastAsia="Times New Roman"/>
          <w:sz w:val="24"/>
          <w:szCs w:val="24"/>
          <w:lang w:eastAsia="en-US"/>
        </w:rPr>
        <w:t>браконьерам,</w:t>
      </w:r>
      <w:r w:rsidRPr="00050388">
        <w:rPr>
          <w:rFonts w:eastAsia="Times New Roman"/>
          <w:spacing w:val="-1"/>
          <w:sz w:val="24"/>
          <w:szCs w:val="24"/>
          <w:lang w:eastAsia="en-US"/>
        </w:rPr>
        <w:t xml:space="preserve"> </w:t>
      </w:r>
      <w:r w:rsidRPr="00050388">
        <w:rPr>
          <w:rFonts w:eastAsia="Times New Roman"/>
          <w:sz w:val="24"/>
          <w:szCs w:val="24"/>
          <w:lang w:eastAsia="en-US"/>
        </w:rPr>
        <w:t>нарушающих закон; жажда</w:t>
      </w:r>
      <w:r w:rsidRPr="00050388">
        <w:rPr>
          <w:rFonts w:eastAsia="Times New Roman"/>
          <w:spacing w:val="-1"/>
          <w:sz w:val="24"/>
          <w:szCs w:val="24"/>
          <w:lang w:eastAsia="en-US"/>
        </w:rPr>
        <w:t xml:space="preserve"> </w:t>
      </w:r>
      <w:r w:rsidRPr="00050388">
        <w:rPr>
          <w:rFonts w:eastAsia="Times New Roman"/>
          <w:sz w:val="24"/>
          <w:szCs w:val="24"/>
          <w:lang w:eastAsia="en-US"/>
        </w:rPr>
        <w:t>к</w:t>
      </w:r>
      <w:r w:rsidRPr="00050388">
        <w:rPr>
          <w:rFonts w:eastAsia="Times New Roman"/>
          <w:spacing w:val="1"/>
          <w:sz w:val="24"/>
          <w:szCs w:val="24"/>
          <w:lang w:eastAsia="en-US"/>
        </w:rPr>
        <w:t xml:space="preserve"> </w:t>
      </w:r>
      <w:r w:rsidRPr="00050388">
        <w:rPr>
          <w:rFonts w:eastAsia="Times New Roman"/>
          <w:sz w:val="24"/>
          <w:szCs w:val="24"/>
          <w:lang w:eastAsia="en-US"/>
        </w:rPr>
        <w:t>славе;</w:t>
      </w:r>
    </w:p>
    <w:p w:rsidR="00050388" w:rsidRPr="00050388" w:rsidRDefault="00050388" w:rsidP="00050388">
      <w:pPr>
        <w:widowControl w:val="0"/>
        <w:autoSpaceDE w:val="0"/>
        <w:autoSpaceDN w:val="0"/>
        <w:spacing w:before="1"/>
        <w:rPr>
          <w:rFonts w:eastAsia="Times New Roman"/>
          <w:sz w:val="24"/>
          <w:szCs w:val="24"/>
          <w:lang w:eastAsia="en-US"/>
        </w:rPr>
      </w:pPr>
      <w:r w:rsidRPr="00050388">
        <w:rPr>
          <w:rFonts w:eastAsia="Times New Roman"/>
          <w:sz w:val="24"/>
          <w:szCs w:val="24"/>
          <w:lang w:eastAsia="en-US"/>
        </w:rPr>
        <w:t>б)</w:t>
      </w:r>
      <w:r w:rsidRPr="00050388">
        <w:rPr>
          <w:rFonts w:eastAsia="Times New Roman"/>
          <w:spacing w:val="-2"/>
          <w:sz w:val="24"/>
          <w:szCs w:val="24"/>
          <w:lang w:eastAsia="en-US"/>
        </w:rPr>
        <w:t xml:space="preserve"> </w:t>
      </w:r>
      <w:r w:rsidRPr="00050388">
        <w:rPr>
          <w:rFonts w:eastAsia="Times New Roman"/>
          <w:sz w:val="24"/>
          <w:szCs w:val="24"/>
          <w:lang w:eastAsia="en-US"/>
        </w:rPr>
        <w:t>ошибки в</w:t>
      </w:r>
      <w:r w:rsidRPr="00050388">
        <w:rPr>
          <w:rFonts w:eastAsia="Times New Roman"/>
          <w:spacing w:val="-1"/>
          <w:sz w:val="24"/>
          <w:szCs w:val="24"/>
          <w:lang w:eastAsia="en-US"/>
        </w:rPr>
        <w:t xml:space="preserve"> </w:t>
      </w:r>
      <w:r w:rsidRPr="00050388">
        <w:rPr>
          <w:rFonts w:eastAsia="Times New Roman"/>
          <w:sz w:val="24"/>
          <w:szCs w:val="24"/>
          <w:lang w:eastAsia="en-US"/>
        </w:rPr>
        <w:t>структуре простого</w:t>
      </w:r>
      <w:r w:rsidRPr="00050388">
        <w:rPr>
          <w:rFonts w:eastAsia="Times New Roman"/>
          <w:spacing w:val="-1"/>
          <w:sz w:val="24"/>
          <w:szCs w:val="24"/>
          <w:lang w:eastAsia="en-US"/>
        </w:rPr>
        <w:t xml:space="preserve"> </w:t>
      </w:r>
      <w:r w:rsidRPr="00050388">
        <w:rPr>
          <w:rFonts w:eastAsia="Times New Roman"/>
          <w:sz w:val="24"/>
          <w:szCs w:val="24"/>
          <w:lang w:eastAsia="en-US"/>
        </w:rPr>
        <w:t>предложения:</w:t>
      </w:r>
    </w:p>
    <w:p w:rsidR="00050388" w:rsidRPr="00050388" w:rsidRDefault="00050388" w:rsidP="00C53040">
      <w:pPr>
        <w:widowControl w:val="0"/>
        <w:numPr>
          <w:ilvl w:val="0"/>
          <w:numId w:val="93"/>
        </w:numPr>
        <w:tabs>
          <w:tab w:val="left" w:pos="810"/>
        </w:tabs>
        <w:autoSpaceDE w:val="0"/>
        <w:autoSpaceDN w:val="0"/>
        <w:ind w:left="101" w:right="586" w:firstLine="566"/>
        <w:jc w:val="both"/>
        <w:rPr>
          <w:rFonts w:eastAsia="Times New Roman"/>
          <w:sz w:val="24"/>
          <w:lang w:eastAsia="en-US"/>
        </w:rPr>
      </w:pPr>
      <w:r w:rsidRPr="00050388">
        <w:rPr>
          <w:rFonts w:eastAsia="Times New Roman"/>
          <w:sz w:val="24"/>
          <w:lang w:eastAsia="en-US"/>
        </w:rPr>
        <w:t>нарушение связи между подлежащим и сказуемым, например: солнце села; но не</w:t>
      </w:r>
      <w:r w:rsidRPr="00050388">
        <w:rPr>
          <w:rFonts w:eastAsia="Times New Roman"/>
          <w:spacing w:val="1"/>
          <w:sz w:val="24"/>
          <w:lang w:eastAsia="en-US"/>
        </w:rPr>
        <w:t xml:space="preserve"> </w:t>
      </w:r>
      <w:r w:rsidRPr="00050388">
        <w:rPr>
          <w:rFonts w:eastAsia="Times New Roman"/>
          <w:sz w:val="24"/>
          <w:lang w:eastAsia="en-US"/>
        </w:rPr>
        <w:t>вечно</w:t>
      </w:r>
      <w:r w:rsidRPr="00050388">
        <w:rPr>
          <w:rFonts w:eastAsia="Times New Roman"/>
          <w:spacing w:val="-1"/>
          <w:sz w:val="24"/>
          <w:lang w:eastAsia="en-US"/>
        </w:rPr>
        <w:t xml:space="preserve"> </w:t>
      </w:r>
      <w:r w:rsidRPr="00050388">
        <w:rPr>
          <w:rFonts w:eastAsia="Times New Roman"/>
          <w:sz w:val="24"/>
          <w:lang w:eastAsia="en-US"/>
        </w:rPr>
        <w:t>ни</w:t>
      </w:r>
      <w:r w:rsidRPr="00050388">
        <w:rPr>
          <w:rFonts w:eastAsia="Times New Roman"/>
          <w:spacing w:val="1"/>
          <w:sz w:val="24"/>
          <w:lang w:eastAsia="en-US"/>
        </w:rPr>
        <w:t xml:space="preserve"> </w:t>
      </w:r>
      <w:r w:rsidRPr="00050388">
        <w:rPr>
          <w:rFonts w:eastAsia="Times New Roman"/>
          <w:sz w:val="24"/>
          <w:lang w:eastAsia="en-US"/>
        </w:rPr>
        <w:t>юность,</w:t>
      </w:r>
      <w:r w:rsidRPr="00050388">
        <w:rPr>
          <w:rFonts w:eastAsia="Times New Roman"/>
          <w:spacing w:val="-1"/>
          <w:sz w:val="24"/>
          <w:lang w:eastAsia="en-US"/>
        </w:rPr>
        <w:t xml:space="preserve"> </w:t>
      </w:r>
      <w:r w:rsidRPr="00050388">
        <w:rPr>
          <w:rFonts w:eastAsia="Times New Roman"/>
          <w:sz w:val="24"/>
          <w:lang w:eastAsia="en-US"/>
        </w:rPr>
        <w:t>ни</w:t>
      </w:r>
      <w:r w:rsidRPr="00050388">
        <w:rPr>
          <w:rFonts w:eastAsia="Times New Roman"/>
          <w:spacing w:val="1"/>
          <w:sz w:val="24"/>
          <w:lang w:eastAsia="en-US"/>
        </w:rPr>
        <w:t xml:space="preserve"> </w:t>
      </w:r>
      <w:r w:rsidRPr="00050388">
        <w:rPr>
          <w:rFonts w:eastAsia="Times New Roman"/>
          <w:sz w:val="24"/>
          <w:lang w:eastAsia="en-US"/>
        </w:rPr>
        <w:t>лето;</w:t>
      </w:r>
      <w:r w:rsidRPr="00050388">
        <w:rPr>
          <w:rFonts w:eastAsia="Times New Roman"/>
          <w:spacing w:val="-1"/>
          <w:sz w:val="24"/>
          <w:lang w:eastAsia="en-US"/>
        </w:rPr>
        <w:t xml:space="preserve"> </w:t>
      </w:r>
      <w:r w:rsidRPr="00050388">
        <w:rPr>
          <w:rFonts w:eastAsia="Times New Roman"/>
          <w:sz w:val="24"/>
          <w:lang w:eastAsia="en-US"/>
        </w:rPr>
        <w:t>это было моей единственной</w:t>
      </w:r>
      <w:r w:rsidRPr="00050388">
        <w:rPr>
          <w:rFonts w:eastAsia="Times New Roman"/>
          <w:spacing w:val="1"/>
          <w:sz w:val="24"/>
          <w:lang w:eastAsia="en-US"/>
        </w:rPr>
        <w:t xml:space="preserve"> </w:t>
      </w:r>
      <w:r w:rsidRPr="00050388">
        <w:rPr>
          <w:rFonts w:eastAsia="Times New Roman"/>
          <w:sz w:val="24"/>
          <w:lang w:eastAsia="en-US"/>
        </w:rPr>
        <w:t>книгой в</w:t>
      </w:r>
      <w:r w:rsidRPr="00050388">
        <w:rPr>
          <w:rFonts w:eastAsia="Times New Roman"/>
          <w:spacing w:val="-1"/>
          <w:sz w:val="24"/>
          <w:lang w:eastAsia="en-US"/>
        </w:rPr>
        <w:t xml:space="preserve"> </w:t>
      </w:r>
      <w:r w:rsidRPr="00050388">
        <w:rPr>
          <w:rFonts w:eastAsia="Times New Roman"/>
          <w:sz w:val="24"/>
          <w:lang w:eastAsia="en-US"/>
        </w:rPr>
        <w:t>дни</w:t>
      </w:r>
      <w:r w:rsidRPr="00050388">
        <w:rPr>
          <w:rFonts w:eastAsia="Times New Roman"/>
          <w:spacing w:val="-2"/>
          <w:sz w:val="24"/>
          <w:lang w:eastAsia="en-US"/>
        </w:rPr>
        <w:t xml:space="preserve"> </w:t>
      </w:r>
      <w:r w:rsidRPr="00050388">
        <w:rPr>
          <w:rFonts w:eastAsia="Times New Roman"/>
          <w:sz w:val="24"/>
          <w:lang w:eastAsia="en-US"/>
        </w:rPr>
        <w:t>войны;</w:t>
      </w:r>
    </w:p>
    <w:p w:rsidR="00050388" w:rsidRPr="00050388" w:rsidRDefault="00050388" w:rsidP="00C53040">
      <w:pPr>
        <w:widowControl w:val="0"/>
        <w:numPr>
          <w:ilvl w:val="0"/>
          <w:numId w:val="93"/>
        </w:numPr>
        <w:tabs>
          <w:tab w:val="left" w:pos="810"/>
        </w:tabs>
        <w:autoSpaceDE w:val="0"/>
        <w:autoSpaceDN w:val="0"/>
        <w:ind w:left="101" w:right="589" w:firstLine="566"/>
        <w:jc w:val="both"/>
        <w:rPr>
          <w:rFonts w:eastAsia="Times New Roman"/>
          <w:sz w:val="24"/>
          <w:lang w:eastAsia="en-US"/>
        </w:rPr>
      </w:pPr>
      <w:r w:rsidRPr="00050388">
        <w:rPr>
          <w:rFonts w:eastAsia="Times New Roman"/>
          <w:sz w:val="24"/>
          <w:lang w:eastAsia="en-US"/>
        </w:rPr>
        <w:t>нарушение границы предложения, например: Собаки напали на след зайца. И стали</w:t>
      </w:r>
      <w:r w:rsidRPr="00050388">
        <w:rPr>
          <w:rFonts w:eastAsia="Times New Roman"/>
          <w:spacing w:val="-57"/>
          <w:sz w:val="24"/>
          <w:lang w:eastAsia="en-US"/>
        </w:rPr>
        <w:t xml:space="preserve"> </w:t>
      </w:r>
      <w:r w:rsidRPr="00050388">
        <w:rPr>
          <w:rFonts w:eastAsia="Times New Roman"/>
          <w:sz w:val="24"/>
          <w:lang w:eastAsia="en-US"/>
        </w:rPr>
        <w:t>гонять</w:t>
      </w:r>
      <w:r w:rsidRPr="00050388">
        <w:rPr>
          <w:rFonts w:eastAsia="Times New Roman"/>
          <w:spacing w:val="-1"/>
          <w:sz w:val="24"/>
          <w:lang w:eastAsia="en-US"/>
        </w:rPr>
        <w:t xml:space="preserve"> </w:t>
      </w:r>
      <w:r w:rsidRPr="00050388">
        <w:rPr>
          <w:rFonts w:eastAsia="Times New Roman"/>
          <w:sz w:val="24"/>
          <w:lang w:eastAsia="en-US"/>
        </w:rPr>
        <w:t>его</w:t>
      </w:r>
      <w:r w:rsidRPr="00050388">
        <w:rPr>
          <w:rFonts w:eastAsia="Times New Roman"/>
          <w:spacing w:val="-1"/>
          <w:sz w:val="24"/>
          <w:lang w:eastAsia="en-US"/>
        </w:rPr>
        <w:t xml:space="preserve"> </w:t>
      </w:r>
      <w:r w:rsidRPr="00050388">
        <w:rPr>
          <w:rFonts w:eastAsia="Times New Roman"/>
          <w:sz w:val="24"/>
          <w:lang w:eastAsia="en-US"/>
        </w:rPr>
        <w:t>по вырубке;</w:t>
      </w:r>
    </w:p>
    <w:p w:rsidR="00050388" w:rsidRPr="00050388" w:rsidRDefault="00050388" w:rsidP="00C53040">
      <w:pPr>
        <w:widowControl w:val="0"/>
        <w:numPr>
          <w:ilvl w:val="0"/>
          <w:numId w:val="93"/>
        </w:numPr>
        <w:tabs>
          <w:tab w:val="left" w:pos="810"/>
        </w:tabs>
        <w:autoSpaceDE w:val="0"/>
        <w:autoSpaceDN w:val="0"/>
        <w:ind w:left="101" w:right="587" w:firstLine="566"/>
        <w:jc w:val="both"/>
        <w:rPr>
          <w:rFonts w:eastAsia="Times New Roman"/>
          <w:sz w:val="24"/>
          <w:lang w:eastAsia="en-US"/>
        </w:rPr>
      </w:pPr>
      <w:r w:rsidRPr="00050388">
        <w:rPr>
          <w:rFonts w:eastAsia="Times New Roman"/>
          <w:sz w:val="24"/>
          <w:lang w:eastAsia="en-US"/>
        </w:rPr>
        <w:t>разрушение ряда однородных членов, например: настоящий учитель верен своему</w:t>
      </w:r>
      <w:r w:rsidRPr="00050388">
        <w:rPr>
          <w:rFonts w:eastAsia="Times New Roman"/>
          <w:spacing w:val="1"/>
          <w:sz w:val="24"/>
          <w:lang w:eastAsia="en-US"/>
        </w:rPr>
        <w:t xml:space="preserve"> </w:t>
      </w:r>
      <w:r w:rsidRPr="00050388">
        <w:rPr>
          <w:rFonts w:eastAsia="Times New Roman"/>
          <w:sz w:val="24"/>
          <w:lang w:eastAsia="en-US"/>
        </w:rPr>
        <w:t>делу и никогда не отступать от своих принципов. Почти все вещи в доме большие: шкафы,</w:t>
      </w:r>
      <w:r w:rsidRPr="00050388">
        <w:rPr>
          <w:rFonts w:eastAsia="Times New Roman"/>
          <w:spacing w:val="-57"/>
          <w:sz w:val="24"/>
          <w:lang w:eastAsia="en-US"/>
        </w:rPr>
        <w:t xml:space="preserve"> </w:t>
      </w:r>
      <w:r w:rsidRPr="00050388">
        <w:rPr>
          <w:rFonts w:eastAsia="Times New Roman"/>
          <w:sz w:val="24"/>
          <w:lang w:eastAsia="en-US"/>
        </w:rPr>
        <w:t>двери,</w:t>
      </w:r>
      <w:r w:rsidRPr="00050388">
        <w:rPr>
          <w:rFonts w:eastAsia="Times New Roman"/>
          <w:spacing w:val="-1"/>
          <w:sz w:val="24"/>
          <w:lang w:eastAsia="en-US"/>
        </w:rPr>
        <w:t xml:space="preserve"> </w:t>
      </w:r>
      <w:r w:rsidRPr="00050388">
        <w:rPr>
          <w:rFonts w:eastAsia="Times New Roman"/>
          <w:sz w:val="24"/>
          <w:lang w:eastAsia="en-US"/>
        </w:rPr>
        <w:t>а</w:t>
      </w:r>
      <w:r w:rsidRPr="00050388">
        <w:rPr>
          <w:rFonts w:eastAsia="Times New Roman"/>
          <w:spacing w:val="-1"/>
          <w:sz w:val="24"/>
          <w:lang w:eastAsia="en-US"/>
        </w:rPr>
        <w:t xml:space="preserve"> </w:t>
      </w:r>
      <w:r w:rsidRPr="00050388">
        <w:rPr>
          <w:rFonts w:eastAsia="Times New Roman"/>
          <w:sz w:val="24"/>
          <w:lang w:eastAsia="en-US"/>
        </w:rPr>
        <w:t>еще</w:t>
      </w:r>
      <w:r w:rsidRPr="00050388">
        <w:rPr>
          <w:rFonts w:eastAsia="Times New Roman"/>
          <w:spacing w:val="-1"/>
          <w:sz w:val="24"/>
          <w:lang w:eastAsia="en-US"/>
        </w:rPr>
        <w:t xml:space="preserve"> </w:t>
      </w:r>
      <w:r w:rsidRPr="00050388">
        <w:rPr>
          <w:rFonts w:eastAsia="Times New Roman"/>
          <w:sz w:val="24"/>
          <w:lang w:eastAsia="en-US"/>
        </w:rPr>
        <w:t>грузовик</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комбайн;</w:t>
      </w:r>
    </w:p>
    <w:p w:rsidR="00050388" w:rsidRPr="00050388" w:rsidRDefault="00050388" w:rsidP="00C53040">
      <w:pPr>
        <w:widowControl w:val="0"/>
        <w:numPr>
          <w:ilvl w:val="0"/>
          <w:numId w:val="93"/>
        </w:numPr>
        <w:tabs>
          <w:tab w:val="left" w:pos="810"/>
        </w:tabs>
        <w:autoSpaceDE w:val="0"/>
        <w:autoSpaceDN w:val="0"/>
        <w:ind w:left="101" w:right="589" w:firstLine="566"/>
        <w:jc w:val="both"/>
        <w:rPr>
          <w:rFonts w:eastAsia="Times New Roman"/>
          <w:sz w:val="24"/>
          <w:lang w:eastAsia="en-US"/>
        </w:rPr>
      </w:pPr>
      <w:r w:rsidRPr="00050388">
        <w:rPr>
          <w:rFonts w:eastAsia="Times New Roman"/>
          <w:sz w:val="24"/>
          <w:lang w:eastAsia="en-US"/>
        </w:rPr>
        <w:t>ошибки в предложениях с причастными и деепричастными оборотами, например;</w:t>
      </w:r>
      <w:r w:rsidRPr="00050388">
        <w:rPr>
          <w:rFonts w:eastAsia="Times New Roman"/>
          <w:spacing w:val="1"/>
          <w:sz w:val="24"/>
          <w:lang w:eastAsia="en-US"/>
        </w:rPr>
        <w:t xml:space="preserve"> </w:t>
      </w:r>
      <w:r w:rsidRPr="00050388">
        <w:rPr>
          <w:rFonts w:eastAsia="Times New Roman"/>
          <w:sz w:val="24"/>
          <w:lang w:eastAsia="en-US"/>
        </w:rPr>
        <w:t>причалившая</w:t>
      </w:r>
      <w:r w:rsidRPr="00050388">
        <w:rPr>
          <w:rFonts w:eastAsia="Times New Roman"/>
          <w:spacing w:val="-4"/>
          <w:sz w:val="24"/>
          <w:lang w:eastAsia="en-US"/>
        </w:rPr>
        <w:t xml:space="preserve"> </w:t>
      </w:r>
      <w:r w:rsidRPr="00050388">
        <w:rPr>
          <w:rFonts w:eastAsia="Times New Roman"/>
          <w:sz w:val="24"/>
          <w:lang w:eastAsia="en-US"/>
        </w:rPr>
        <w:t>лодка</w:t>
      </w:r>
      <w:r w:rsidRPr="00050388">
        <w:rPr>
          <w:rFonts w:eastAsia="Times New Roman"/>
          <w:spacing w:val="-4"/>
          <w:sz w:val="24"/>
          <w:lang w:eastAsia="en-US"/>
        </w:rPr>
        <w:t xml:space="preserve"> </w:t>
      </w:r>
      <w:r w:rsidRPr="00050388">
        <w:rPr>
          <w:rFonts w:eastAsia="Times New Roman"/>
          <w:sz w:val="24"/>
          <w:lang w:eastAsia="en-US"/>
        </w:rPr>
        <w:t>к</w:t>
      </w:r>
      <w:r w:rsidRPr="00050388">
        <w:rPr>
          <w:rFonts w:eastAsia="Times New Roman"/>
          <w:spacing w:val="-3"/>
          <w:sz w:val="24"/>
          <w:lang w:eastAsia="en-US"/>
        </w:rPr>
        <w:t xml:space="preserve"> </w:t>
      </w:r>
      <w:r w:rsidRPr="00050388">
        <w:rPr>
          <w:rFonts w:eastAsia="Times New Roman"/>
          <w:sz w:val="24"/>
          <w:lang w:eastAsia="en-US"/>
        </w:rPr>
        <w:t>берегу;</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5"/>
          <w:sz w:val="24"/>
          <w:lang w:eastAsia="en-US"/>
        </w:rPr>
        <w:t xml:space="preserve"> </w:t>
      </w:r>
      <w:r w:rsidRPr="00050388">
        <w:rPr>
          <w:rFonts w:eastAsia="Times New Roman"/>
          <w:sz w:val="24"/>
          <w:lang w:eastAsia="en-US"/>
        </w:rPr>
        <w:t>картине «Вратарь»</w:t>
      </w:r>
      <w:r w:rsidRPr="00050388">
        <w:rPr>
          <w:rFonts w:eastAsia="Times New Roman"/>
          <w:spacing w:val="-10"/>
          <w:sz w:val="24"/>
          <w:lang w:eastAsia="en-US"/>
        </w:rPr>
        <w:t xml:space="preserve"> </w:t>
      </w:r>
      <w:r w:rsidRPr="00050388">
        <w:rPr>
          <w:rFonts w:eastAsia="Times New Roman"/>
          <w:sz w:val="24"/>
          <w:lang w:eastAsia="en-US"/>
        </w:rPr>
        <w:t>изображен</w:t>
      </w:r>
      <w:r w:rsidRPr="00050388">
        <w:rPr>
          <w:rFonts w:eastAsia="Times New Roman"/>
          <w:spacing w:val="-2"/>
          <w:sz w:val="24"/>
          <w:lang w:eastAsia="en-US"/>
        </w:rPr>
        <w:t xml:space="preserve"> </w:t>
      </w:r>
      <w:r w:rsidRPr="00050388">
        <w:rPr>
          <w:rFonts w:eastAsia="Times New Roman"/>
          <w:sz w:val="24"/>
          <w:lang w:eastAsia="en-US"/>
        </w:rPr>
        <w:t>мальчик,</w:t>
      </w:r>
      <w:r w:rsidRPr="00050388">
        <w:rPr>
          <w:rFonts w:eastAsia="Times New Roman"/>
          <w:spacing w:val="-4"/>
          <w:sz w:val="24"/>
          <w:lang w:eastAsia="en-US"/>
        </w:rPr>
        <w:t xml:space="preserve"> </w:t>
      </w:r>
      <w:r w:rsidRPr="00050388">
        <w:rPr>
          <w:rFonts w:eastAsia="Times New Roman"/>
          <w:sz w:val="24"/>
          <w:lang w:eastAsia="en-US"/>
        </w:rPr>
        <w:t>широко</w:t>
      </w:r>
      <w:r w:rsidRPr="00050388">
        <w:rPr>
          <w:rFonts w:eastAsia="Times New Roman"/>
          <w:spacing w:val="-3"/>
          <w:sz w:val="24"/>
          <w:lang w:eastAsia="en-US"/>
        </w:rPr>
        <w:t xml:space="preserve"> </w:t>
      </w:r>
      <w:r w:rsidRPr="00050388">
        <w:rPr>
          <w:rFonts w:eastAsia="Times New Roman"/>
          <w:sz w:val="24"/>
          <w:lang w:eastAsia="en-US"/>
        </w:rPr>
        <w:t>расставив</w:t>
      </w:r>
      <w:r w:rsidRPr="00050388">
        <w:rPr>
          <w:rFonts w:eastAsia="Times New Roman"/>
          <w:spacing w:val="-58"/>
          <w:sz w:val="24"/>
          <w:lang w:eastAsia="en-US"/>
        </w:rPr>
        <w:t xml:space="preserve"> </w:t>
      </w:r>
      <w:r w:rsidRPr="00050388">
        <w:rPr>
          <w:rFonts w:eastAsia="Times New Roman"/>
          <w:sz w:val="24"/>
          <w:lang w:eastAsia="en-US"/>
        </w:rPr>
        <w:t>ноги,</w:t>
      </w:r>
      <w:r w:rsidRPr="00050388">
        <w:rPr>
          <w:rFonts w:eastAsia="Times New Roman"/>
          <w:spacing w:val="1"/>
          <w:sz w:val="24"/>
          <w:lang w:eastAsia="en-US"/>
        </w:rPr>
        <w:t xml:space="preserve"> </w:t>
      </w:r>
      <w:r w:rsidRPr="00050388">
        <w:rPr>
          <w:rFonts w:eastAsia="Times New Roman"/>
          <w:sz w:val="24"/>
          <w:lang w:eastAsia="en-US"/>
        </w:rPr>
        <w:t>упершись руками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колени;</w:t>
      </w:r>
    </w:p>
    <w:p w:rsidR="00050388" w:rsidRPr="00050388" w:rsidRDefault="00050388" w:rsidP="00C53040">
      <w:pPr>
        <w:widowControl w:val="0"/>
        <w:numPr>
          <w:ilvl w:val="0"/>
          <w:numId w:val="93"/>
        </w:numPr>
        <w:tabs>
          <w:tab w:val="left" w:pos="810"/>
        </w:tabs>
        <w:autoSpaceDE w:val="0"/>
        <w:autoSpaceDN w:val="0"/>
        <w:ind w:left="101" w:right="590" w:firstLine="566"/>
        <w:jc w:val="both"/>
        <w:rPr>
          <w:rFonts w:eastAsia="Times New Roman"/>
          <w:sz w:val="24"/>
          <w:lang w:eastAsia="en-US"/>
        </w:rPr>
      </w:pPr>
      <w:r w:rsidRPr="00050388">
        <w:rPr>
          <w:rFonts w:eastAsia="Times New Roman"/>
          <w:sz w:val="24"/>
          <w:lang w:eastAsia="en-US"/>
        </w:rPr>
        <w:t>местоименное дублирование одного из членов предложения, чаще подлежащего,</w:t>
      </w:r>
      <w:r w:rsidRPr="00050388">
        <w:rPr>
          <w:rFonts w:eastAsia="Times New Roman"/>
          <w:spacing w:val="1"/>
          <w:sz w:val="24"/>
          <w:lang w:eastAsia="en-US"/>
        </w:rPr>
        <w:t xml:space="preserve"> </w:t>
      </w:r>
      <w:r w:rsidRPr="00050388">
        <w:rPr>
          <w:rFonts w:eastAsia="Times New Roman"/>
          <w:sz w:val="24"/>
          <w:lang w:eastAsia="en-US"/>
        </w:rPr>
        <w:t>например:</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Кусты,</w:t>
      </w:r>
      <w:r w:rsidRPr="00050388">
        <w:rPr>
          <w:rFonts w:eastAsia="Times New Roman"/>
          <w:spacing w:val="-2"/>
          <w:sz w:val="24"/>
          <w:szCs w:val="24"/>
          <w:lang w:eastAsia="en-US"/>
        </w:rPr>
        <w:t xml:space="preserve"> </w:t>
      </w:r>
      <w:r w:rsidRPr="00050388">
        <w:rPr>
          <w:rFonts w:eastAsia="Times New Roman"/>
          <w:sz w:val="24"/>
          <w:szCs w:val="24"/>
          <w:lang w:eastAsia="en-US"/>
        </w:rPr>
        <w:t>они покрывали</w:t>
      </w:r>
      <w:r w:rsidRPr="00050388">
        <w:rPr>
          <w:rFonts w:eastAsia="Times New Roman"/>
          <w:spacing w:val="-3"/>
          <w:sz w:val="24"/>
          <w:szCs w:val="24"/>
          <w:lang w:eastAsia="en-US"/>
        </w:rPr>
        <w:t xml:space="preserve"> </w:t>
      </w:r>
      <w:r w:rsidRPr="00050388">
        <w:rPr>
          <w:rFonts w:eastAsia="Times New Roman"/>
          <w:sz w:val="24"/>
          <w:szCs w:val="24"/>
          <w:lang w:eastAsia="en-US"/>
        </w:rPr>
        <w:t>берег</w:t>
      </w:r>
      <w:r w:rsidRPr="00050388">
        <w:rPr>
          <w:rFonts w:eastAsia="Times New Roman"/>
          <w:spacing w:val="-2"/>
          <w:sz w:val="24"/>
          <w:szCs w:val="24"/>
          <w:lang w:eastAsia="en-US"/>
        </w:rPr>
        <w:t xml:space="preserve"> </w:t>
      </w:r>
      <w:r w:rsidRPr="00050388">
        <w:rPr>
          <w:rFonts w:eastAsia="Times New Roman"/>
          <w:sz w:val="24"/>
          <w:szCs w:val="24"/>
          <w:lang w:eastAsia="en-US"/>
        </w:rPr>
        <w:t>реки;</w:t>
      </w:r>
    </w:p>
    <w:p w:rsidR="00050388" w:rsidRPr="00050388" w:rsidRDefault="00050388" w:rsidP="00C53040">
      <w:pPr>
        <w:widowControl w:val="0"/>
        <w:numPr>
          <w:ilvl w:val="0"/>
          <w:numId w:val="93"/>
        </w:numPr>
        <w:tabs>
          <w:tab w:val="left" w:pos="810"/>
        </w:tabs>
        <w:autoSpaceDE w:val="0"/>
        <w:autoSpaceDN w:val="0"/>
        <w:ind w:left="667" w:right="587"/>
        <w:jc w:val="both"/>
        <w:rPr>
          <w:rFonts w:eastAsia="Times New Roman"/>
          <w:sz w:val="24"/>
          <w:lang w:eastAsia="en-US"/>
        </w:rPr>
      </w:pPr>
      <w:r w:rsidRPr="00050388">
        <w:rPr>
          <w:rFonts w:eastAsia="Times New Roman"/>
          <w:spacing w:val="-1"/>
          <w:sz w:val="24"/>
          <w:lang w:eastAsia="en-US"/>
        </w:rPr>
        <w:t>пропуски</w:t>
      </w:r>
      <w:r w:rsidRPr="00050388">
        <w:rPr>
          <w:rFonts w:eastAsia="Times New Roman"/>
          <w:spacing w:val="-9"/>
          <w:sz w:val="24"/>
          <w:lang w:eastAsia="en-US"/>
        </w:rPr>
        <w:t xml:space="preserve"> </w:t>
      </w:r>
      <w:r w:rsidRPr="00050388">
        <w:rPr>
          <w:rFonts w:eastAsia="Times New Roman"/>
          <w:spacing w:val="-1"/>
          <w:sz w:val="24"/>
          <w:lang w:eastAsia="en-US"/>
        </w:rPr>
        <w:t>необходимых</w:t>
      </w:r>
      <w:r w:rsidRPr="00050388">
        <w:rPr>
          <w:rFonts w:eastAsia="Times New Roman"/>
          <w:spacing w:val="-10"/>
          <w:sz w:val="24"/>
          <w:lang w:eastAsia="en-US"/>
        </w:rPr>
        <w:t xml:space="preserve"> </w:t>
      </w:r>
      <w:r w:rsidRPr="00050388">
        <w:rPr>
          <w:rFonts w:eastAsia="Times New Roman"/>
          <w:sz w:val="24"/>
          <w:lang w:eastAsia="en-US"/>
        </w:rPr>
        <w:t>слов,</w:t>
      </w:r>
      <w:r w:rsidRPr="00050388">
        <w:rPr>
          <w:rFonts w:eastAsia="Times New Roman"/>
          <w:spacing w:val="-10"/>
          <w:sz w:val="24"/>
          <w:lang w:eastAsia="en-US"/>
        </w:rPr>
        <w:t xml:space="preserve"> </w:t>
      </w:r>
      <w:r w:rsidRPr="00050388">
        <w:rPr>
          <w:rFonts w:eastAsia="Times New Roman"/>
          <w:sz w:val="24"/>
          <w:lang w:eastAsia="en-US"/>
        </w:rPr>
        <w:t>например:</w:t>
      </w:r>
      <w:r w:rsidRPr="00050388">
        <w:rPr>
          <w:rFonts w:eastAsia="Times New Roman"/>
          <w:spacing w:val="-9"/>
          <w:sz w:val="24"/>
          <w:lang w:eastAsia="en-US"/>
        </w:rPr>
        <w:t xml:space="preserve"> </w:t>
      </w:r>
      <w:r w:rsidRPr="00050388">
        <w:rPr>
          <w:rFonts w:eastAsia="Times New Roman"/>
          <w:sz w:val="24"/>
          <w:lang w:eastAsia="en-US"/>
        </w:rPr>
        <w:t>Владик</w:t>
      </w:r>
      <w:r w:rsidRPr="00050388">
        <w:rPr>
          <w:rFonts w:eastAsia="Times New Roman"/>
          <w:spacing w:val="-9"/>
          <w:sz w:val="24"/>
          <w:lang w:eastAsia="en-US"/>
        </w:rPr>
        <w:t xml:space="preserve"> </w:t>
      </w:r>
      <w:r w:rsidRPr="00050388">
        <w:rPr>
          <w:rFonts w:eastAsia="Times New Roman"/>
          <w:sz w:val="24"/>
          <w:lang w:eastAsia="en-US"/>
        </w:rPr>
        <w:t>прибил</w:t>
      </w:r>
      <w:r w:rsidRPr="00050388">
        <w:rPr>
          <w:rFonts w:eastAsia="Times New Roman"/>
          <w:spacing w:val="-12"/>
          <w:sz w:val="24"/>
          <w:lang w:eastAsia="en-US"/>
        </w:rPr>
        <w:t xml:space="preserve"> </w:t>
      </w:r>
      <w:r w:rsidRPr="00050388">
        <w:rPr>
          <w:rFonts w:eastAsia="Times New Roman"/>
          <w:sz w:val="24"/>
          <w:lang w:eastAsia="en-US"/>
        </w:rPr>
        <w:t>доску</w:t>
      </w:r>
      <w:r w:rsidRPr="00050388">
        <w:rPr>
          <w:rFonts w:eastAsia="Times New Roman"/>
          <w:spacing w:val="-17"/>
          <w:sz w:val="24"/>
          <w:lang w:eastAsia="en-US"/>
        </w:rPr>
        <w:t xml:space="preserve"> </w:t>
      </w:r>
      <w:r w:rsidRPr="00050388">
        <w:rPr>
          <w:rFonts w:eastAsia="Times New Roman"/>
          <w:sz w:val="24"/>
          <w:lang w:eastAsia="en-US"/>
        </w:rPr>
        <w:t>и</w:t>
      </w:r>
      <w:r w:rsidRPr="00050388">
        <w:rPr>
          <w:rFonts w:eastAsia="Times New Roman"/>
          <w:spacing w:val="-8"/>
          <w:sz w:val="24"/>
          <w:lang w:eastAsia="en-US"/>
        </w:rPr>
        <w:t xml:space="preserve"> </w:t>
      </w:r>
      <w:r w:rsidRPr="00050388">
        <w:rPr>
          <w:rFonts w:eastAsia="Times New Roman"/>
          <w:sz w:val="24"/>
          <w:lang w:eastAsia="en-US"/>
        </w:rPr>
        <w:t>побежал</w:t>
      </w:r>
      <w:r w:rsidRPr="00050388">
        <w:rPr>
          <w:rFonts w:eastAsia="Times New Roman"/>
          <w:spacing w:val="-10"/>
          <w:sz w:val="24"/>
          <w:lang w:eastAsia="en-US"/>
        </w:rPr>
        <w:t xml:space="preserve"> </w:t>
      </w:r>
      <w:r w:rsidRPr="00050388">
        <w:rPr>
          <w:rFonts w:eastAsia="Times New Roman"/>
          <w:sz w:val="24"/>
          <w:lang w:eastAsia="en-US"/>
        </w:rPr>
        <w:t>в</w:t>
      </w:r>
      <w:r w:rsidRPr="00050388">
        <w:rPr>
          <w:rFonts w:eastAsia="Times New Roman"/>
          <w:spacing w:val="-11"/>
          <w:sz w:val="24"/>
          <w:lang w:eastAsia="en-US"/>
        </w:rPr>
        <w:t xml:space="preserve"> </w:t>
      </w:r>
      <w:r w:rsidRPr="00050388">
        <w:rPr>
          <w:rFonts w:eastAsia="Times New Roman"/>
          <w:sz w:val="24"/>
          <w:lang w:eastAsia="en-US"/>
        </w:rPr>
        <w:t>волейбол.</w:t>
      </w:r>
      <w:r w:rsidRPr="00050388">
        <w:rPr>
          <w:rFonts w:eastAsia="Times New Roman"/>
          <w:spacing w:val="-57"/>
          <w:sz w:val="24"/>
          <w:lang w:eastAsia="en-US"/>
        </w:rPr>
        <w:t xml:space="preserve"> </w:t>
      </w: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структуре</w:t>
      </w:r>
      <w:r w:rsidRPr="00050388">
        <w:rPr>
          <w:rFonts w:eastAsia="Times New Roman"/>
          <w:spacing w:val="1"/>
          <w:sz w:val="24"/>
          <w:lang w:eastAsia="en-US"/>
        </w:rPr>
        <w:t xml:space="preserve"> </w:t>
      </w:r>
      <w:r w:rsidRPr="00050388">
        <w:rPr>
          <w:rFonts w:eastAsia="Times New Roman"/>
          <w:sz w:val="24"/>
          <w:lang w:eastAsia="en-US"/>
        </w:rPr>
        <w:t>сложного предложения:</w:t>
      </w:r>
    </w:p>
    <w:p w:rsidR="00050388" w:rsidRPr="00050388" w:rsidRDefault="00050388" w:rsidP="00C53040">
      <w:pPr>
        <w:widowControl w:val="0"/>
        <w:numPr>
          <w:ilvl w:val="0"/>
          <w:numId w:val="93"/>
        </w:numPr>
        <w:tabs>
          <w:tab w:val="left" w:pos="810"/>
        </w:tabs>
        <w:autoSpaceDE w:val="0"/>
        <w:autoSpaceDN w:val="0"/>
        <w:ind w:left="101" w:right="588" w:firstLine="566"/>
        <w:jc w:val="both"/>
        <w:rPr>
          <w:rFonts w:eastAsia="Times New Roman"/>
          <w:sz w:val="24"/>
          <w:lang w:eastAsia="en-US"/>
        </w:rPr>
      </w:pPr>
      <w:r w:rsidRPr="00050388">
        <w:rPr>
          <w:rFonts w:eastAsia="Times New Roman"/>
          <w:sz w:val="24"/>
          <w:lang w:eastAsia="en-US"/>
        </w:rPr>
        <w:t>смешение</w:t>
      </w:r>
      <w:r w:rsidRPr="00050388">
        <w:rPr>
          <w:rFonts w:eastAsia="Times New Roman"/>
          <w:spacing w:val="1"/>
          <w:sz w:val="24"/>
          <w:lang w:eastAsia="en-US"/>
        </w:rPr>
        <w:t xml:space="preserve"> </w:t>
      </w:r>
      <w:r w:rsidRPr="00050388">
        <w:rPr>
          <w:rFonts w:eastAsia="Times New Roman"/>
          <w:sz w:val="24"/>
          <w:lang w:eastAsia="en-US"/>
        </w:rPr>
        <w:t>сочинительной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подчинительной</w:t>
      </w:r>
      <w:r w:rsidRPr="00050388">
        <w:rPr>
          <w:rFonts w:eastAsia="Times New Roman"/>
          <w:spacing w:val="1"/>
          <w:sz w:val="24"/>
          <w:lang w:eastAsia="en-US"/>
        </w:rPr>
        <w:t xml:space="preserve"> </w:t>
      </w:r>
      <w:r w:rsidRPr="00050388">
        <w:rPr>
          <w:rFonts w:eastAsia="Times New Roman"/>
          <w:sz w:val="24"/>
          <w:lang w:eastAsia="en-US"/>
        </w:rPr>
        <w:t>связи,</w:t>
      </w:r>
      <w:r w:rsidRPr="00050388">
        <w:rPr>
          <w:rFonts w:eastAsia="Times New Roman"/>
          <w:spacing w:val="1"/>
          <w:sz w:val="24"/>
          <w:lang w:eastAsia="en-US"/>
        </w:rPr>
        <w:t xml:space="preserve"> </w:t>
      </w:r>
      <w:r w:rsidRPr="00050388">
        <w:rPr>
          <w:rFonts w:eastAsia="Times New Roman"/>
          <w:sz w:val="24"/>
          <w:lang w:eastAsia="en-US"/>
        </w:rPr>
        <w:t>например:</w:t>
      </w:r>
      <w:r w:rsidRPr="00050388">
        <w:rPr>
          <w:rFonts w:eastAsia="Times New Roman"/>
          <w:spacing w:val="1"/>
          <w:sz w:val="24"/>
          <w:lang w:eastAsia="en-US"/>
        </w:rPr>
        <w:t xml:space="preserve"> </w:t>
      </w:r>
      <w:r w:rsidRPr="00050388">
        <w:rPr>
          <w:rFonts w:eastAsia="Times New Roman"/>
          <w:sz w:val="24"/>
          <w:lang w:eastAsia="en-US"/>
        </w:rPr>
        <w:t>Когда</w:t>
      </w:r>
      <w:r w:rsidRPr="00050388">
        <w:rPr>
          <w:rFonts w:eastAsia="Times New Roman"/>
          <w:spacing w:val="1"/>
          <w:sz w:val="24"/>
          <w:lang w:eastAsia="en-US"/>
        </w:rPr>
        <w:t xml:space="preserve"> </w:t>
      </w:r>
      <w:r w:rsidRPr="00050388">
        <w:rPr>
          <w:rFonts w:eastAsia="Times New Roman"/>
          <w:sz w:val="24"/>
          <w:lang w:eastAsia="en-US"/>
        </w:rPr>
        <w:t>ветер</w:t>
      </w:r>
      <w:r w:rsidRPr="00050388">
        <w:rPr>
          <w:rFonts w:eastAsia="Times New Roman"/>
          <w:spacing w:val="1"/>
          <w:sz w:val="24"/>
          <w:lang w:eastAsia="en-US"/>
        </w:rPr>
        <w:t xml:space="preserve"> </w:t>
      </w:r>
      <w:r w:rsidRPr="00050388">
        <w:rPr>
          <w:rFonts w:eastAsia="Times New Roman"/>
          <w:sz w:val="24"/>
          <w:lang w:eastAsia="en-US"/>
        </w:rPr>
        <w:t>усиливается,</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кроны</w:t>
      </w:r>
      <w:r w:rsidRPr="00050388">
        <w:rPr>
          <w:rFonts w:eastAsia="Times New Roman"/>
          <w:spacing w:val="-1"/>
          <w:sz w:val="24"/>
          <w:lang w:eastAsia="en-US"/>
        </w:rPr>
        <w:t xml:space="preserve"> </w:t>
      </w:r>
      <w:r w:rsidRPr="00050388">
        <w:rPr>
          <w:rFonts w:eastAsia="Times New Roman"/>
          <w:sz w:val="24"/>
          <w:lang w:eastAsia="en-US"/>
        </w:rPr>
        <w:t>деревьев</w:t>
      </w:r>
      <w:r w:rsidRPr="00050388">
        <w:rPr>
          <w:rFonts w:eastAsia="Times New Roman"/>
          <w:spacing w:val="-1"/>
          <w:sz w:val="24"/>
          <w:lang w:eastAsia="en-US"/>
        </w:rPr>
        <w:t xml:space="preserve"> </w:t>
      </w:r>
      <w:r w:rsidRPr="00050388">
        <w:rPr>
          <w:rFonts w:eastAsia="Times New Roman"/>
          <w:sz w:val="24"/>
          <w:lang w:eastAsia="en-US"/>
        </w:rPr>
        <w:t>шумят под</w:t>
      </w:r>
      <w:r w:rsidRPr="00050388">
        <w:rPr>
          <w:rFonts w:eastAsia="Times New Roman"/>
          <w:spacing w:val="-1"/>
          <w:sz w:val="24"/>
          <w:lang w:eastAsia="en-US"/>
        </w:rPr>
        <w:t xml:space="preserve"> </w:t>
      </w:r>
      <w:r w:rsidRPr="00050388">
        <w:rPr>
          <w:rFonts w:eastAsia="Times New Roman"/>
          <w:sz w:val="24"/>
          <w:lang w:eastAsia="en-US"/>
        </w:rPr>
        <w:t>его</w:t>
      </w:r>
      <w:r w:rsidRPr="00050388">
        <w:rPr>
          <w:rFonts w:eastAsia="Times New Roman"/>
          <w:spacing w:val="-1"/>
          <w:sz w:val="24"/>
          <w:lang w:eastAsia="en-US"/>
        </w:rPr>
        <w:t xml:space="preserve"> </w:t>
      </w:r>
      <w:r w:rsidRPr="00050388">
        <w:rPr>
          <w:rFonts w:eastAsia="Times New Roman"/>
          <w:sz w:val="24"/>
          <w:lang w:eastAsia="en-US"/>
        </w:rPr>
        <w:t>порывами;</w:t>
      </w:r>
    </w:p>
    <w:p w:rsidR="00050388" w:rsidRPr="00050388" w:rsidRDefault="00050388" w:rsidP="00C53040">
      <w:pPr>
        <w:widowControl w:val="0"/>
        <w:numPr>
          <w:ilvl w:val="0"/>
          <w:numId w:val="93"/>
        </w:numPr>
        <w:tabs>
          <w:tab w:val="left" w:pos="810"/>
        </w:tabs>
        <w:autoSpaceDE w:val="0"/>
        <w:autoSpaceDN w:val="0"/>
        <w:ind w:left="101" w:right="587" w:firstLine="566"/>
        <w:jc w:val="right"/>
        <w:rPr>
          <w:rFonts w:eastAsia="Times New Roman"/>
          <w:sz w:val="24"/>
          <w:lang w:eastAsia="en-US"/>
        </w:rPr>
      </w:pPr>
      <w:r w:rsidRPr="00050388">
        <w:rPr>
          <w:rFonts w:eastAsia="Times New Roman"/>
          <w:sz w:val="24"/>
          <w:lang w:eastAsia="en-US"/>
        </w:rPr>
        <w:t>отрыв придаточного от определяемого слова, например: Сыновья Тараса только что</w:t>
      </w:r>
      <w:r w:rsidRPr="00050388">
        <w:rPr>
          <w:rFonts w:eastAsia="Times New Roman"/>
          <w:spacing w:val="-57"/>
          <w:sz w:val="24"/>
          <w:lang w:eastAsia="en-US"/>
        </w:rPr>
        <w:t xml:space="preserve"> </w:t>
      </w:r>
      <w:r w:rsidRPr="00050388">
        <w:rPr>
          <w:rFonts w:eastAsia="Times New Roman"/>
          <w:sz w:val="24"/>
          <w:lang w:eastAsia="en-US"/>
        </w:rPr>
        <w:t>слезли с коней, которые учились в Киевской бурсе; г) смешение прямой и косвенной речи;</w:t>
      </w:r>
      <w:r w:rsidRPr="00050388">
        <w:rPr>
          <w:rFonts w:eastAsia="Times New Roman"/>
          <w:spacing w:val="-57"/>
          <w:sz w:val="24"/>
          <w:lang w:eastAsia="en-US"/>
        </w:rPr>
        <w:t xml:space="preserve"> </w:t>
      </w:r>
      <w:r w:rsidRPr="00050388">
        <w:rPr>
          <w:rFonts w:eastAsia="Times New Roman"/>
          <w:sz w:val="24"/>
          <w:lang w:eastAsia="en-US"/>
        </w:rPr>
        <w:t>д)</w:t>
      </w:r>
      <w:r w:rsidRPr="00050388">
        <w:rPr>
          <w:rFonts w:eastAsia="Times New Roman"/>
          <w:spacing w:val="55"/>
          <w:sz w:val="24"/>
          <w:lang w:eastAsia="en-US"/>
        </w:rPr>
        <w:t xml:space="preserve"> </w:t>
      </w:r>
      <w:r w:rsidRPr="00050388">
        <w:rPr>
          <w:rFonts w:eastAsia="Times New Roman"/>
          <w:sz w:val="24"/>
          <w:lang w:eastAsia="en-US"/>
        </w:rPr>
        <w:t>разрушение</w:t>
      </w:r>
      <w:r w:rsidRPr="00050388">
        <w:rPr>
          <w:rFonts w:eastAsia="Times New Roman"/>
          <w:spacing w:val="55"/>
          <w:sz w:val="24"/>
          <w:lang w:eastAsia="en-US"/>
        </w:rPr>
        <w:t xml:space="preserve"> </w:t>
      </w:r>
      <w:r w:rsidRPr="00050388">
        <w:rPr>
          <w:rFonts w:eastAsia="Times New Roman"/>
          <w:sz w:val="24"/>
          <w:lang w:eastAsia="en-US"/>
        </w:rPr>
        <w:t>фразеологического</w:t>
      </w:r>
      <w:r w:rsidRPr="00050388">
        <w:rPr>
          <w:rFonts w:eastAsia="Times New Roman"/>
          <w:spacing w:val="56"/>
          <w:sz w:val="24"/>
          <w:lang w:eastAsia="en-US"/>
        </w:rPr>
        <w:t xml:space="preserve"> </w:t>
      </w:r>
      <w:r w:rsidRPr="00050388">
        <w:rPr>
          <w:rFonts w:eastAsia="Times New Roman"/>
          <w:sz w:val="24"/>
          <w:lang w:eastAsia="en-US"/>
        </w:rPr>
        <w:t>оборота</w:t>
      </w:r>
      <w:r w:rsidRPr="00050388">
        <w:rPr>
          <w:rFonts w:eastAsia="Times New Roman"/>
          <w:spacing w:val="55"/>
          <w:sz w:val="24"/>
          <w:lang w:eastAsia="en-US"/>
        </w:rPr>
        <w:t xml:space="preserve"> </w:t>
      </w:r>
      <w:r w:rsidRPr="00050388">
        <w:rPr>
          <w:rFonts w:eastAsia="Times New Roman"/>
          <w:sz w:val="24"/>
          <w:lang w:eastAsia="en-US"/>
        </w:rPr>
        <w:t>без</w:t>
      </w:r>
      <w:r w:rsidRPr="00050388">
        <w:rPr>
          <w:rFonts w:eastAsia="Times New Roman"/>
          <w:spacing w:val="57"/>
          <w:sz w:val="24"/>
          <w:lang w:eastAsia="en-US"/>
        </w:rPr>
        <w:t xml:space="preserve"> </w:t>
      </w:r>
      <w:r w:rsidRPr="00050388">
        <w:rPr>
          <w:rFonts w:eastAsia="Times New Roman"/>
          <w:sz w:val="24"/>
          <w:lang w:eastAsia="en-US"/>
        </w:rPr>
        <w:t>особой</w:t>
      </w:r>
      <w:r w:rsidRPr="00050388">
        <w:rPr>
          <w:rFonts w:eastAsia="Times New Roman"/>
          <w:spacing w:val="57"/>
          <w:sz w:val="24"/>
          <w:lang w:eastAsia="en-US"/>
        </w:rPr>
        <w:t xml:space="preserve"> </w:t>
      </w:r>
      <w:r w:rsidRPr="00050388">
        <w:rPr>
          <w:rFonts w:eastAsia="Times New Roman"/>
          <w:sz w:val="24"/>
          <w:lang w:eastAsia="en-US"/>
        </w:rPr>
        <w:t>стилистической</w:t>
      </w:r>
      <w:r w:rsidRPr="00050388">
        <w:rPr>
          <w:rFonts w:eastAsia="Times New Roman"/>
          <w:spacing w:val="2"/>
          <w:sz w:val="24"/>
          <w:lang w:eastAsia="en-US"/>
        </w:rPr>
        <w:t xml:space="preserve"> </w:t>
      </w:r>
      <w:r w:rsidRPr="00050388">
        <w:rPr>
          <w:rFonts w:eastAsia="Times New Roman"/>
          <w:sz w:val="24"/>
          <w:lang w:eastAsia="en-US"/>
        </w:rPr>
        <w:t>установки,</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например:</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терпеть</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могу</w:t>
      </w:r>
      <w:r w:rsidRPr="00050388">
        <w:rPr>
          <w:rFonts w:eastAsia="Times New Roman"/>
          <w:spacing w:val="-5"/>
          <w:sz w:val="24"/>
          <w:szCs w:val="24"/>
          <w:lang w:eastAsia="en-US"/>
        </w:rPr>
        <w:t xml:space="preserve"> </w:t>
      </w:r>
      <w:r w:rsidRPr="00050388">
        <w:rPr>
          <w:rFonts w:eastAsia="Times New Roman"/>
          <w:sz w:val="24"/>
          <w:szCs w:val="24"/>
          <w:lang w:eastAsia="en-US"/>
        </w:rPr>
        <w:t>сидеть</w:t>
      </w:r>
      <w:r w:rsidRPr="00050388">
        <w:rPr>
          <w:rFonts w:eastAsia="Times New Roman"/>
          <w:spacing w:val="-1"/>
          <w:sz w:val="24"/>
          <w:szCs w:val="24"/>
          <w:lang w:eastAsia="en-US"/>
        </w:rPr>
        <w:t xml:space="preserve"> </w:t>
      </w:r>
      <w:r w:rsidRPr="00050388">
        <w:rPr>
          <w:rFonts w:eastAsia="Times New Roman"/>
          <w:sz w:val="24"/>
          <w:szCs w:val="24"/>
          <w:lang w:eastAsia="en-US"/>
        </w:rPr>
        <w:t>сложив</w:t>
      </w:r>
      <w:r w:rsidRPr="00050388">
        <w:rPr>
          <w:rFonts w:eastAsia="Times New Roman"/>
          <w:spacing w:val="-1"/>
          <w:sz w:val="24"/>
          <w:szCs w:val="24"/>
          <w:lang w:eastAsia="en-US"/>
        </w:rPr>
        <w:t xml:space="preserve"> </w:t>
      </w:r>
      <w:r w:rsidRPr="00050388">
        <w:rPr>
          <w:rFonts w:eastAsia="Times New Roman"/>
          <w:sz w:val="24"/>
          <w:szCs w:val="24"/>
          <w:lang w:eastAsia="en-US"/>
        </w:rPr>
        <w:t>руки; хохотала</w:t>
      </w:r>
      <w:r w:rsidRPr="00050388">
        <w:rPr>
          <w:rFonts w:eastAsia="Times New Roman"/>
          <w:spacing w:val="-5"/>
          <w:sz w:val="24"/>
          <w:szCs w:val="24"/>
          <w:lang w:eastAsia="en-US"/>
        </w:rPr>
        <w:t xml:space="preserve"> </w:t>
      </w:r>
      <w:r w:rsidRPr="00050388">
        <w:rPr>
          <w:rFonts w:eastAsia="Times New Roman"/>
          <w:sz w:val="24"/>
          <w:szCs w:val="24"/>
          <w:lang w:eastAsia="en-US"/>
        </w:rPr>
        <w:t>как</w:t>
      </w:r>
      <w:r w:rsidRPr="00050388">
        <w:rPr>
          <w:rFonts w:eastAsia="Times New Roman"/>
          <w:spacing w:val="1"/>
          <w:sz w:val="24"/>
          <w:szCs w:val="24"/>
          <w:lang w:eastAsia="en-US"/>
        </w:rPr>
        <w:t xml:space="preserve"> </w:t>
      </w:r>
      <w:r w:rsidRPr="00050388">
        <w:rPr>
          <w:rFonts w:eastAsia="Times New Roman"/>
          <w:sz w:val="24"/>
          <w:szCs w:val="24"/>
          <w:lang w:eastAsia="en-US"/>
        </w:rPr>
        <w:t>резаная.</w:t>
      </w:r>
    </w:p>
    <w:p w:rsidR="00050388" w:rsidRPr="00050388" w:rsidRDefault="00050388" w:rsidP="00050388">
      <w:pPr>
        <w:widowControl w:val="0"/>
        <w:autoSpaceDE w:val="0"/>
        <w:autoSpaceDN w:val="0"/>
        <w:ind w:right="623"/>
        <w:rPr>
          <w:rFonts w:eastAsia="Times New Roman"/>
          <w:sz w:val="24"/>
          <w:szCs w:val="24"/>
          <w:lang w:eastAsia="en-US"/>
        </w:rPr>
      </w:pPr>
      <w:r w:rsidRPr="00050388">
        <w:rPr>
          <w:rFonts w:eastAsia="Times New Roman"/>
          <w:sz w:val="24"/>
          <w:szCs w:val="24"/>
          <w:lang w:eastAsia="en-US"/>
        </w:rPr>
        <w:t>Грамматические ошибки следует отличать от орфографических. Орфографическая</w:t>
      </w:r>
      <w:r w:rsidRPr="00050388">
        <w:rPr>
          <w:rFonts w:eastAsia="Times New Roman"/>
          <w:spacing w:val="1"/>
          <w:sz w:val="24"/>
          <w:szCs w:val="24"/>
          <w:lang w:eastAsia="en-US"/>
        </w:rPr>
        <w:t xml:space="preserve"> </w:t>
      </w:r>
      <w:r w:rsidRPr="00050388">
        <w:rPr>
          <w:rFonts w:eastAsia="Times New Roman"/>
          <w:sz w:val="24"/>
          <w:szCs w:val="24"/>
          <w:lang w:eastAsia="en-US"/>
        </w:rPr>
        <w:t>ошибка может быть допущена только на письме, ее нельзя услышать. Грамматическая</w:t>
      </w:r>
      <w:r w:rsidRPr="00050388">
        <w:rPr>
          <w:rFonts w:eastAsia="Times New Roman"/>
          <w:spacing w:val="1"/>
          <w:sz w:val="24"/>
          <w:szCs w:val="24"/>
          <w:lang w:eastAsia="en-US"/>
        </w:rPr>
        <w:t xml:space="preserve"> </w:t>
      </w:r>
      <w:r w:rsidRPr="00050388">
        <w:rPr>
          <w:rFonts w:eastAsia="Times New Roman"/>
          <w:sz w:val="24"/>
          <w:szCs w:val="24"/>
          <w:lang w:eastAsia="en-US"/>
        </w:rPr>
        <w:t>ошибка не только видима, но и слышима. Простой прием чтения вслух по орфоэпическим</w:t>
      </w:r>
      <w:r w:rsidRPr="00050388">
        <w:rPr>
          <w:rFonts w:eastAsia="Times New Roman"/>
          <w:spacing w:val="-57"/>
          <w:sz w:val="24"/>
          <w:szCs w:val="24"/>
          <w:lang w:eastAsia="en-US"/>
        </w:rPr>
        <w:t xml:space="preserve"> </w:t>
      </w:r>
      <w:r w:rsidRPr="00050388">
        <w:rPr>
          <w:rFonts w:eastAsia="Times New Roman"/>
          <w:sz w:val="24"/>
          <w:szCs w:val="24"/>
          <w:lang w:eastAsia="en-US"/>
        </w:rPr>
        <w:t>правилам помогает разграничить грамматические и орфографические ошибки. К примеру,</w:t>
      </w:r>
      <w:r w:rsidRPr="00050388">
        <w:rPr>
          <w:rFonts w:eastAsia="Times New Roman"/>
          <w:spacing w:val="-57"/>
          <w:sz w:val="24"/>
          <w:szCs w:val="24"/>
          <w:lang w:eastAsia="en-US"/>
        </w:rPr>
        <w:t xml:space="preserve"> </w:t>
      </w:r>
      <w:r w:rsidRPr="00050388">
        <w:rPr>
          <w:rFonts w:eastAsia="Times New Roman"/>
          <w:sz w:val="24"/>
          <w:szCs w:val="24"/>
          <w:lang w:eastAsia="en-US"/>
        </w:rPr>
        <w:t>ошибка в окончании браконьерам, промышляющих в лесах не орфографическая, а</w:t>
      </w:r>
      <w:r w:rsidRPr="00050388">
        <w:rPr>
          <w:rFonts w:eastAsia="Times New Roman"/>
          <w:spacing w:val="1"/>
          <w:sz w:val="24"/>
          <w:szCs w:val="24"/>
          <w:lang w:eastAsia="en-US"/>
        </w:rPr>
        <w:t xml:space="preserve"> </w:t>
      </w:r>
      <w:r w:rsidRPr="00050388">
        <w:rPr>
          <w:rFonts w:eastAsia="Times New Roman"/>
          <w:sz w:val="24"/>
          <w:szCs w:val="24"/>
          <w:lang w:eastAsia="en-US"/>
        </w:rPr>
        <w:t>грамматическая, так как нарушено согласование, что является грамматической нормой. И,</w:t>
      </w:r>
      <w:r w:rsidRPr="00050388">
        <w:rPr>
          <w:rFonts w:eastAsia="Times New Roman"/>
          <w:spacing w:val="-57"/>
          <w:sz w:val="24"/>
          <w:szCs w:val="24"/>
          <w:lang w:eastAsia="en-US"/>
        </w:rPr>
        <w:t xml:space="preserve"> </w:t>
      </w:r>
      <w:r w:rsidRPr="00050388">
        <w:rPr>
          <w:rFonts w:eastAsia="Times New Roman"/>
          <w:sz w:val="24"/>
          <w:szCs w:val="24"/>
          <w:lang w:eastAsia="en-US"/>
        </w:rPr>
        <w:t>наоборот,</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окончании</w:t>
      </w:r>
      <w:r w:rsidRPr="00050388">
        <w:rPr>
          <w:rFonts w:eastAsia="Times New Roman"/>
          <w:spacing w:val="-3"/>
          <w:sz w:val="24"/>
          <w:szCs w:val="24"/>
          <w:lang w:eastAsia="en-US"/>
        </w:rPr>
        <w:t xml:space="preserve"> </w:t>
      </w:r>
      <w:r w:rsidRPr="00050388">
        <w:rPr>
          <w:rFonts w:eastAsia="Times New Roman"/>
          <w:sz w:val="24"/>
          <w:szCs w:val="24"/>
          <w:lang w:eastAsia="en-US"/>
        </w:rPr>
        <w:t>умчался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синею</w:t>
      </w:r>
      <w:r w:rsidRPr="00050388">
        <w:rPr>
          <w:rFonts w:eastAsia="Times New Roman"/>
          <w:spacing w:val="-1"/>
          <w:sz w:val="24"/>
          <w:szCs w:val="24"/>
          <w:lang w:eastAsia="en-US"/>
        </w:rPr>
        <w:t xml:space="preserve"> </w:t>
      </w:r>
      <w:r w:rsidRPr="00050388">
        <w:rPr>
          <w:rFonts w:eastAsia="Times New Roman"/>
          <w:sz w:val="24"/>
          <w:szCs w:val="24"/>
          <w:lang w:eastAsia="en-US"/>
        </w:rPr>
        <w:t>даль</w:t>
      </w:r>
      <w:r w:rsidRPr="00050388">
        <w:rPr>
          <w:rFonts w:eastAsia="Times New Roman"/>
          <w:spacing w:val="-1"/>
          <w:sz w:val="24"/>
          <w:szCs w:val="24"/>
          <w:lang w:eastAsia="en-US"/>
        </w:rPr>
        <w:t xml:space="preserve"> </w:t>
      </w:r>
      <w:r w:rsidRPr="00050388">
        <w:rPr>
          <w:rFonts w:eastAsia="Times New Roman"/>
          <w:sz w:val="24"/>
          <w:szCs w:val="24"/>
          <w:lang w:eastAsia="en-US"/>
        </w:rPr>
        <w:t>ошибка</w:t>
      </w:r>
      <w:r w:rsidRPr="00050388">
        <w:rPr>
          <w:rFonts w:eastAsia="Times New Roman"/>
          <w:spacing w:val="-2"/>
          <w:sz w:val="24"/>
          <w:szCs w:val="24"/>
          <w:lang w:eastAsia="en-US"/>
        </w:rPr>
        <w:t xml:space="preserve"> </w:t>
      </w:r>
      <w:r w:rsidRPr="00050388">
        <w:rPr>
          <w:rFonts w:eastAsia="Times New Roman"/>
          <w:sz w:val="24"/>
          <w:szCs w:val="24"/>
          <w:lang w:eastAsia="en-US"/>
        </w:rPr>
        <w:t>орфографическая,</w:t>
      </w:r>
      <w:r w:rsidRPr="00050388">
        <w:rPr>
          <w:rFonts w:eastAsia="Times New Roman"/>
          <w:spacing w:val="-1"/>
          <w:sz w:val="24"/>
          <w:szCs w:val="24"/>
          <w:lang w:eastAsia="en-US"/>
        </w:rPr>
        <w:t xml:space="preserve"> </w:t>
      </w:r>
      <w:r w:rsidRPr="00050388">
        <w:rPr>
          <w:rFonts w:eastAsia="Times New Roman"/>
          <w:sz w:val="24"/>
          <w:szCs w:val="24"/>
          <w:lang w:eastAsia="en-US"/>
        </w:rPr>
        <w:t>так</w:t>
      </w:r>
      <w:r w:rsidRPr="00050388">
        <w:rPr>
          <w:rFonts w:eastAsia="Times New Roman"/>
          <w:spacing w:val="1"/>
          <w:sz w:val="24"/>
          <w:szCs w:val="24"/>
          <w:lang w:eastAsia="en-US"/>
        </w:rPr>
        <w:t xml:space="preserve"> </w:t>
      </w:r>
      <w:r w:rsidRPr="00050388">
        <w:rPr>
          <w:rFonts w:eastAsia="Times New Roman"/>
          <w:sz w:val="24"/>
          <w:szCs w:val="24"/>
          <w:lang w:eastAsia="en-US"/>
        </w:rPr>
        <w:t>как вместо</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«юю»</w:t>
      </w:r>
      <w:r w:rsidRPr="00050388">
        <w:rPr>
          <w:rFonts w:eastAsia="Times New Roman"/>
          <w:spacing w:val="-6"/>
          <w:sz w:val="24"/>
          <w:szCs w:val="24"/>
          <w:lang w:eastAsia="en-US"/>
        </w:rPr>
        <w:t xml:space="preserve"> </w:t>
      </w:r>
      <w:r w:rsidRPr="00050388">
        <w:rPr>
          <w:rFonts w:eastAsia="Times New Roman"/>
          <w:sz w:val="24"/>
          <w:szCs w:val="24"/>
          <w:lang w:eastAsia="en-US"/>
        </w:rPr>
        <w:t>по правилу</w:t>
      </w:r>
      <w:r w:rsidRPr="00050388">
        <w:rPr>
          <w:rFonts w:eastAsia="Times New Roman"/>
          <w:spacing w:val="-5"/>
          <w:sz w:val="24"/>
          <w:szCs w:val="24"/>
          <w:lang w:eastAsia="en-US"/>
        </w:rPr>
        <w:t xml:space="preserve"> </w:t>
      </w:r>
      <w:r w:rsidRPr="00050388">
        <w:rPr>
          <w:rFonts w:eastAsia="Times New Roman"/>
          <w:sz w:val="24"/>
          <w:szCs w:val="24"/>
          <w:lang w:eastAsia="en-US"/>
        </w:rPr>
        <w:t>написано</w:t>
      </w:r>
      <w:r w:rsidRPr="00050388">
        <w:rPr>
          <w:rFonts w:eastAsia="Times New Roman"/>
          <w:spacing w:val="-1"/>
          <w:sz w:val="24"/>
          <w:szCs w:val="24"/>
          <w:lang w:eastAsia="en-US"/>
        </w:rPr>
        <w:t xml:space="preserve"> </w:t>
      </w:r>
      <w:r w:rsidRPr="00050388">
        <w:rPr>
          <w:rFonts w:eastAsia="Times New Roman"/>
          <w:sz w:val="24"/>
          <w:szCs w:val="24"/>
          <w:lang w:eastAsia="en-US"/>
        </w:rPr>
        <w:t>другое.  Оценка</w:t>
      </w:r>
      <w:r w:rsidRPr="00050388">
        <w:rPr>
          <w:rFonts w:eastAsia="Times New Roman"/>
          <w:spacing w:val="-2"/>
          <w:sz w:val="24"/>
          <w:szCs w:val="24"/>
          <w:lang w:eastAsia="en-US"/>
        </w:rPr>
        <w:t xml:space="preserve"> </w:t>
      </w:r>
      <w:r w:rsidRPr="00050388">
        <w:rPr>
          <w:rFonts w:eastAsia="Times New Roman"/>
          <w:sz w:val="24"/>
          <w:szCs w:val="24"/>
          <w:lang w:eastAsia="en-US"/>
        </w:rPr>
        <w:t>обучающих</w:t>
      </w:r>
      <w:r w:rsidRPr="00050388">
        <w:rPr>
          <w:rFonts w:eastAsia="Times New Roman"/>
          <w:spacing w:val="2"/>
          <w:sz w:val="24"/>
          <w:szCs w:val="24"/>
          <w:lang w:eastAsia="en-US"/>
        </w:rPr>
        <w:t xml:space="preserve"> </w:t>
      </w:r>
      <w:r w:rsidRPr="00050388">
        <w:rPr>
          <w:rFonts w:eastAsia="Times New Roman"/>
          <w:sz w:val="24"/>
          <w:szCs w:val="24"/>
          <w:lang w:eastAsia="en-US"/>
        </w:rPr>
        <w:t>работ</w:t>
      </w:r>
    </w:p>
    <w:p w:rsidR="00050388" w:rsidRPr="00050388" w:rsidRDefault="00050388" w:rsidP="00050388">
      <w:pPr>
        <w:widowControl w:val="0"/>
        <w:autoSpaceDE w:val="0"/>
        <w:autoSpaceDN w:val="0"/>
        <w:spacing w:before="66"/>
        <w:ind w:right="586"/>
        <w:rPr>
          <w:rFonts w:eastAsia="Times New Roman"/>
          <w:sz w:val="24"/>
          <w:szCs w:val="24"/>
          <w:lang w:eastAsia="en-US"/>
        </w:rPr>
      </w:pPr>
      <w:r w:rsidRPr="00050388">
        <w:rPr>
          <w:rFonts w:eastAsia="Times New Roman"/>
          <w:sz w:val="24"/>
          <w:szCs w:val="24"/>
          <w:lang w:eastAsia="en-US"/>
        </w:rPr>
        <w:t>Обучающие</w:t>
      </w:r>
      <w:r w:rsidRPr="00050388">
        <w:rPr>
          <w:rFonts w:eastAsia="Times New Roman"/>
          <w:spacing w:val="17"/>
          <w:sz w:val="24"/>
          <w:szCs w:val="24"/>
          <w:lang w:eastAsia="en-US"/>
        </w:rPr>
        <w:t xml:space="preserve"> </w:t>
      </w:r>
      <w:r w:rsidRPr="00050388">
        <w:rPr>
          <w:rFonts w:eastAsia="Times New Roman"/>
          <w:sz w:val="24"/>
          <w:szCs w:val="24"/>
          <w:lang w:eastAsia="en-US"/>
        </w:rPr>
        <w:t>работы</w:t>
      </w:r>
      <w:r w:rsidRPr="00050388">
        <w:rPr>
          <w:rFonts w:eastAsia="Times New Roman"/>
          <w:spacing w:val="19"/>
          <w:sz w:val="24"/>
          <w:szCs w:val="24"/>
          <w:lang w:eastAsia="en-US"/>
        </w:rPr>
        <w:t xml:space="preserve"> </w:t>
      </w:r>
      <w:r w:rsidRPr="00050388">
        <w:rPr>
          <w:rFonts w:eastAsia="Times New Roman"/>
          <w:sz w:val="24"/>
          <w:szCs w:val="24"/>
          <w:lang w:eastAsia="en-US"/>
        </w:rPr>
        <w:t>(различные</w:t>
      </w:r>
      <w:r w:rsidRPr="00050388">
        <w:rPr>
          <w:rFonts w:eastAsia="Times New Roman"/>
          <w:spacing w:val="21"/>
          <w:sz w:val="24"/>
          <w:szCs w:val="24"/>
          <w:lang w:eastAsia="en-US"/>
        </w:rPr>
        <w:t xml:space="preserve"> </w:t>
      </w:r>
      <w:r w:rsidRPr="00050388">
        <w:rPr>
          <w:rFonts w:eastAsia="Times New Roman"/>
          <w:sz w:val="24"/>
          <w:szCs w:val="24"/>
          <w:lang w:eastAsia="en-US"/>
        </w:rPr>
        <w:t>упражнения</w:t>
      </w:r>
      <w:r w:rsidRPr="00050388">
        <w:rPr>
          <w:rFonts w:eastAsia="Times New Roman"/>
          <w:spacing w:val="18"/>
          <w:sz w:val="24"/>
          <w:szCs w:val="24"/>
          <w:lang w:eastAsia="en-US"/>
        </w:rPr>
        <w:t xml:space="preserve"> </w:t>
      </w:r>
      <w:r w:rsidRPr="00050388">
        <w:rPr>
          <w:rFonts w:eastAsia="Times New Roman"/>
          <w:sz w:val="24"/>
          <w:szCs w:val="24"/>
          <w:lang w:eastAsia="en-US"/>
        </w:rPr>
        <w:t>и</w:t>
      </w:r>
      <w:r w:rsidRPr="00050388">
        <w:rPr>
          <w:rFonts w:eastAsia="Times New Roman"/>
          <w:spacing w:val="20"/>
          <w:sz w:val="24"/>
          <w:szCs w:val="24"/>
          <w:lang w:eastAsia="en-US"/>
        </w:rPr>
        <w:t xml:space="preserve"> </w:t>
      </w:r>
      <w:r w:rsidRPr="00050388">
        <w:rPr>
          <w:rFonts w:eastAsia="Times New Roman"/>
          <w:sz w:val="24"/>
          <w:szCs w:val="24"/>
          <w:lang w:eastAsia="en-US"/>
        </w:rPr>
        <w:t>диктанты</w:t>
      </w:r>
      <w:r w:rsidRPr="00050388">
        <w:rPr>
          <w:rFonts w:eastAsia="Times New Roman"/>
          <w:spacing w:val="19"/>
          <w:sz w:val="24"/>
          <w:szCs w:val="24"/>
          <w:lang w:eastAsia="en-US"/>
        </w:rPr>
        <w:t xml:space="preserve"> </w:t>
      </w:r>
      <w:r w:rsidRPr="00050388">
        <w:rPr>
          <w:rFonts w:eastAsia="Times New Roman"/>
          <w:sz w:val="24"/>
          <w:szCs w:val="24"/>
          <w:lang w:eastAsia="en-US"/>
        </w:rPr>
        <w:t>неконтрольного</w:t>
      </w:r>
      <w:r w:rsidRPr="00050388">
        <w:rPr>
          <w:rFonts w:eastAsia="Times New Roman"/>
          <w:spacing w:val="18"/>
          <w:sz w:val="24"/>
          <w:szCs w:val="24"/>
          <w:lang w:eastAsia="en-US"/>
        </w:rPr>
        <w:t xml:space="preserve"> </w:t>
      </w:r>
      <w:r w:rsidRPr="00050388">
        <w:rPr>
          <w:rFonts w:eastAsia="Times New Roman"/>
          <w:sz w:val="24"/>
          <w:szCs w:val="24"/>
          <w:lang w:eastAsia="en-US"/>
        </w:rPr>
        <w:t>характера)</w:t>
      </w:r>
      <w:r w:rsidRPr="00050388">
        <w:rPr>
          <w:rFonts w:eastAsia="Times New Roman"/>
          <w:spacing w:val="-57"/>
          <w:sz w:val="24"/>
          <w:szCs w:val="24"/>
          <w:lang w:eastAsia="en-US"/>
        </w:rPr>
        <w:t xml:space="preserve"> </w:t>
      </w:r>
      <w:r w:rsidRPr="00050388">
        <w:rPr>
          <w:rFonts w:eastAsia="Times New Roman"/>
          <w:sz w:val="24"/>
          <w:szCs w:val="24"/>
          <w:lang w:eastAsia="en-US"/>
        </w:rPr>
        <w:t>оцениваются</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строго, чем</w:t>
      </w:r>
      <w:r w:rsidRPr="00050388">
        <w:rPr>
          <w:rFonts w:eastAsia="Times New Roman"/>
          <w:spacing w:val="-1"/>
          <w:sz w:val="24"/>
          <w:szCs w:val="24"/>
          <w:lang w:eastAsia="en-US"/>
        </w:rPr>
        <w:t xml:space="preserve"> </w:t>
      </w:r>
      <w:r w:rsidRPr="00050388">
        <w:rPr>
          <w:rFonts w:eastAsia="Times New Roman"/>
          <w:sz w:val="24"/>
          <w:szCs w:val="24"/>
          <w:lang w:eastAsia="en-US"/>
        </w:rPr>
        <w:t>контрольные</w:t>
      </w:r>
      <w:r w:rsidRPr="00050388">
        <w:rPr>
          <w:rFonts w:eastAsia="Times New Roman"/>
          <w:spacing w:val="-1"/>
          <w:sz w:val="24"/>
          <w:szCs w:val="24"/>
          <w:lang w:eastAsia="en-US"/>
        </w:rPr>
        <w:t xml:space="preserve"> </w:t>
      </w:r>
      <w:r w:rsidRPr="00050388">
        <w:rPr>
          <w:rFonts w:eastAsia="Times New Roman"/>
          <w:sz w:val="24"/>
          <w:szCs w:val="24"/>
          <w:lang w:eastAsia="en-US"/>
        </w:rPr>
        <w:t>работы.</w:t>
      </w:r>
    </w:p>
    <w:p w:rsidR="00050388" w:rsidRPr="00050388" w:rsidRDefault="00050388" w:rsidP="00050388">
      <w:pPr>
        <w:widowControl w:val="0"/>
        <w:autoSpaceDE w:val="0"/>
        <w:autoSpaceDN w:val="0"/>
        <w:ind w:right="586"/>
        <w:rPr>
          <w:rFonts w:eastAsia="Times New Roman"/>
          <w:sz w:val="24"/>
          <w:szCs w:val="24"/>
          <w:lang w:eastAsia="en-US"/>
        </w:rPr>
      </w:pPr>
      <w:r w:rsidRPr="00050388">
        <w:rPr>
          <w:rFonts w:eastAsia="Times New Roman"/>
          <w:sz w:val="24"/>
          <w:szCs w:val="24"/>
          <w:lang w:eastAsia="en-US"/>
        </w:rPr>
        <w:t>При оценке обучающихся работ учитывается: 1) степень самостоятельности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учащегося; 2) этап обучения; 3) объем работы; 4) четкость, аккуратность,</w:t>
      </w:r>
      <w:r w:rsidRPr="00050388">
        <w:rPr>
          <w:rFonts w:eastAsia="Times New Roman"/>
          <w:spacing w:val="1"/>
          <w:sz w:val="24"/>
          <w:szCs w:val="24"/>
          <w:lang w:eastAsia="en-US"/>
        </w:rPr>
        <w:t xml:space="preserve"> </w:t>
      </w:r>
      <w:r w:rsidRPr="00050388">
        <w:rPr>
          <w:rFonts w:eastAsia="Times New Roman"/>
          <w:sz w:val="24"/>
          <w:szCs w:val="24"/>
          <w:lang w:eastAsia="en-US"/>
        </w:rPr>
        <w:t xml:space="preserve">каллиграфическая </w:t>
      </w:r>
      <w:r w:rsidRPr="00050388">
        <w:rPr>
          <w:rFonts w:eastAsia="Times New Roman"/>
          <w:sz w:val="24"/>
          <w:szCs w:val="24"/>
          <w:lang w:eastAsia="en-US"/>
        </w:rPr>
        <w:lastRenderedPageBreak/>
        <w:t>правильность письма.</w:t>
      </w:r>
      <w:r w:rsidRPr="00050388">
        <w:rPr>
          <w:rFonts w:eastAsia="Times New Roman"/>
          <w:spacing w:val="1"/>
          <w:sz w:val="24"/>
          <w:szCs w:val="24"/>
          <w:lang w:eastAsia="en-US"/>
        </w:rPr>
        <w:t xml:space="preserve"> </w:t>
      </w:r>
      <w:r w:rsidRPr="00050388">
        <w:rPr>
          <w:rFonts w:eastAsia="Times New Roman"/>
          <w:sz w:val="24"/>
          <w:szCs w:val="24"/>
          <w:lang w:eastAsia="en-US"/>
        </w:rPr>
        <w:t>Если возможные ошибки были предупреждены в</w:t>
      </w:r>
      <w:r w:rsidRPr="00050388">
        <w:rPr>
          <w:rFonts w:eastAsia="Times New Roman"/>
          <w:spacing w:val="-57"/>
          <w:sz w:val="24"/>
          <w:szCs w:val="24"/>
          <w:lang w:eastAsia="en-US"/>
        </w:rPr>
        <w:t xml:space="preserve"> </w:t>
      </w:r>
      <w:r w:rsidRPr="00050388">
        <w:rPr>
          <w:rFonts w:eastAsia="Times New Roman"/>
          <w:sz w:val="24"/>
          <w:szCs w:val="24"/>
          <w:lang w:eastAsia="en-US"/>
        </w:rPr>
        <w:t>ходе работы, оценки «5» и «4» ставятся только в том случае, когда ученик не допустил</w:t>
      </w:r>
      <w:r w:rsidRPr="00050388">
        <w:rPr>
          <w:rFonts w:eastAsia="Times New Roman"/>
          <w:spacing w:val="1"/>
          <w:sz w:val="24"/>
          <w:szCs w:val="24"/>
          <w:lang w:eastAsia="en-US"/>
        </w:rPr>
        <w:t xml:space="preserve"> </w:t>
      </w:r>
      <w:r w:rsidRPr="00050388">
        <w:rPr>
          <w:rFonts w:eastAsia="Times New Roman"/>
          <w:sz w:val="24"/>
          <w:szCs w:val="24"/>
          <w:lang w:eastAsia="en-US"/>
        </w:rPr>
        <w:t>ошибок или допустил, но исправил ошибку. При этом выбор одной из оценок при</w:t>
      </w:r>
      <w:r w:rsidRPr="00050388">
        <w:rPr>
          <w:rFonts w:eastAsia="Times New Roman"/>
          <w:spacing w:val="1"/>
          <w:sz w:val="24"/>
          <w:szCs w:val="24"/>
          <w:lang w:eastAsia="en-US"/>
        </w:rPr>
        <w:t xml:space="preserve"> </w:t>
      </w:r>
      <w:r w:rsidRPr="00050388">
        <w:rPr>
          <w:rFonts w:eastAsia="Times New Roman"/>
          <w:sz w:val="24"/>
          <w:szCs w:val="24"/>
          <w:lang w:eastAsia="en-US"/>
        </w:rPr>
        <w:t>одинаковом уровне грамотности и содержания определяется степенью аккуратности</w:t>
      </w:r>
      <w:r w:rsidRPr="00050388">
        <w:rPr>
          <w:rFonts w:eastAsia="Times New Roman"/>
          <w:spacing w:val="1"/>
          <w:sz w:val="24"/>
          <w:szCs w:val="24"/>
          <w:lang w:eastAsia="en-US"/>
        </w:rPr>
        <w:t xml:space="preserve"> </w:t>
      </w:r>
      <w:r w:rsidRPr="00050388">
        <w:rPr>
          <w:rFonts w:eastAsia="Times New Roman"/>
          <w:sz w:val="24"/>
          <w:szCs w:val="24"/>
          <w:lang w:eastAsia="en-US"/>
        </w:rPr>
        <w:t>записи, подчеркиваний и других особенностей оформления, а также наличием или</w:t>
      </w:r>
      <w:r w:rsidRPr="00050388">
        <w:rPr>
          <w:rFonts w:eastAsia="Times New Roman"/>
          <w:spacing w:val="1"/>
          <w:sz w:val="24"/>
          <w:szCs w:val="24"/>
          <w:lang w:eastAsia="en-US"/>
        </w:rPr>
        <w:t xml:space="preserve"> </w:t>
      </w:r>
      <w:r w:rsidRPr="00050388">
        <w:rPr>
          <w:rFonts w:eastAsia="Times New Roman"/>
          <w:sz w:val="24"/>
          <w:szCs w:val="24"/>
          <w:lang w:eastAsia="en-US"/>
        </w:rPr>
        <w:t>отсутствием описок. В работе, превышающей по количеству слов объем диктантов для</w:t>
      </w:r>
      <w:r w:rsidRPr="00050388">
        <w:rPr>
          <w:rFonts w:eastAsia="Times New Roman"/>
          <w:spacing w:val="1"/>
          <w:sz w:val="24"/>
          <w:szCs w:val="24"/>
          <w:lang w:eastAsia="en-US"/>
        </w:rPr>
        <w:t xml:space="preserve"> </w:t>
      </w:r>
      <w:r w:rsidRPr="00050388">
        <w:rPr>
          <w:rFonts w:eastAsia="Times New Roman"/>
          <w:sz w:val="24"/>
          <w:szCs w:val="24"/>
          <w:lang w:eastAsia="en-US"/>
        </w:rPr>
        <w:t>данного</w:t>
      </w:r>
      <w:r w:rsidRPr="00050388">
        <w:rPr>
          <w:rFonts w:eastAsia="Times New Roman"/>
          <w:spacing w:val="-1"/>
          <w:sz w:val="24"/>
          <w:szCs w:val="24"/>
          <w:lang w:eastAsia="en-US"/>
        </w:rPr>
        <w:t xml:space="preserve"> </w:t>
      </w:r>
      <w:r w:rsidRPr="00050388">
        <w:rPr>
          <w:rFonts w:eastAsia="Times New Roman"/>
          <w:sz w:val="24"/>
          <w:szCs w:val="24"/>
          <w:lang w:eastAsia="en-US"/>
        </w:rPr>
        <w:t>класса, для оценки</w:t>
      </w:r>
      <w:r w:rsidRPr="00050388">
        <w:rPr>
          <w:rFonts w:eastAsia="Times New Roman"/>
          <w:spacing w:val="3"/>
          <w:sz w:val="24"/>
          <w:szCs w:val="24"/>
          <w:lang w:eastAsia="en-US"/>
        </w:rPr>
        <w:t xml:space="preserve"> </w:t>
      </w: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допустимо и 2 исправления ошибок.</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Первая</w:t>
      </w:r>
      <w:r w:rsidRPr="00050388">
        <w:rPr>
          <w:rFonts w:eastAsia="Times New Roman"/>
          <w:spacing w:val="-7"/>
          <w:sz w:val="24"/>
          <w:szCs w:val="24"/>
          <w:lang w:eastAsia="en-US"/>
        </w:rPr>
        <w:t xml:space="preserve"> </w:t>
      </w:r>
      <w:r w:rsidRPr="00050388">
        <w:rPr>
          <w:rFonts w:eastAsia="Times New Roman"/>
          <w:sz w:val="24"/>
          <w:szCs w:val="24"/>
          <w:lang w:eastAsia="en-US"/>
        </w:rPr>
        <w:t>и</w:t>
      </w:r>
      <w:r w:rsidRPr="00050388">
        <w:rPr>
          <w:rFonts w:eastAsia="Times New Roman"/>
          <w:spacing w:val="-6"/>
          <w:sz w:val="24"/>
          <w:szCs w:val="24"/>
          <w:lang w:eastAsia="en-US"/>
        </w:rPr>
        <w:t xml:space="preserve"> </w:t>
      </w:r>
      <w:r w:rsidRPr="00050388">
        <w:rPr>
          <w:rFonts w:eastAsia="Times New Roman"/>
          <w:sz w:val="24"/>
          <w:szCs w:val="24"/>
          <w:lang w:eastAsia="en-US"/>
        </w:rPr>
        <w:t>вторая</w:t>
      </w:r>
      <w:r w:rsidRPr="00050388">
        <w:rPr>
          <w:rFonts w:eastAsia="Times New Roman"/>
          <w:spacing w:val="-7"/>
          <w:sz w:val="24"/>
          <w:szCs w:val="24"/>
          <w:lang w:eastAsia="en-US"/>
        </w:rPr>
        <w:t xml:space="preserve"> </w:t>
      </w:r>
      <w:r w:rsidRPr="00050388">
        <w:rPr>
          <w:rFonts w:eastAsia="Times New Roman"/>
          <w:sz w:val="24"/>
          <w:szCs w:val="24"/>
          <w:lang w:eastAsia="en-US"/>
        </w:rPr>
        <w:t>работа</w:t>
      </w:r>
      <w:r w:rsidRPr="00050388">
        <w:rPr>
          <w:rFonts w:eastAsia="Times New Roman"/>
          <w:spacing w:val="-8"/>
          <w:sz w:val="24"/>
          <w:szCs w:val="24"/>
          <w:lang w:eastAsia="en-US"/>
        </w:rPr>
        <w:t xml:space="preserve"> </w:t>
      </w:r>
      <w:r w:rsidRPr="00050388">
        <w:rPr>
          <w:rFonts w:eastAsia="Times New Roman"/>
          <w:sz w:val="24"/>
          <w:szCs w:val="24"/>
          <w:lang w:eastAsia="en-US"/>
        </w:rPr>
        <w:t>как</w:t>
      </w:r>
      <w:r w:rsidRPr="00050388">
        <w:rPr>
          <w:rFonts w:eastAsia="Times New Roman"/>
          <w:spacing w:val="-6"/>
          <w:sz w:val="24"/>
          <w:szCs w:val="24"/>
          <w:lang w:eastAsia="en-US"/>
        </w:rPr>
        <w:t xml:space="preserve"> </w:t>
      </w:r>
      <w:r w:rsidRPr="00050388">
        <w:rPr>
          <w:rFonts w:eastAsia="Times New Roman"/>
          <w:sz w:val="24"/>
          <w:szCs w:val="24"/>
          <w:lang w:eastAsia="en-US"/>
        </w:rPr>
        <w:t>классная,</w:t>
      </w:r>
      <w:r w:rsidRPr="00050388">
        <w:rPr>
          <w:rFonts w:eastAsia="Times New Roman"/>
          <w:spacing w:val="-7"/>
          <w:sz w:val="24"/>
          <w:szCs w:val="24"/>
          <w:lang w:eastAsia="en-US"/>
        </w:rPr>
        <w:t xml:space="preserve"> </w:t>
      </w:r>
      <w:r w:rsidRPr="00050388">
        <w:rPr>
          <w:rFonts w:eastAsia="Times New Roman"/>
          <w:sz w:val="24"/>
          <w:szCs w:val="24"/>
          <w:lang w:eastAsia="en-US"/>
        </w:rPr>
        <w:t>так</w:t>
      </w:r>
      <w:r w:rsidRPr="00050388">
        <w:rPr>
          <w:rFonts w:eastAsia="Times New Roman"/>
          <w:spacing w:val="-9"/>
          <w:sz w:val="24"/>
          <w:szCs w:val="24"/>
          <w:lang w:eastAsia="en-US"/>
        </w:rPr>
        <w:t xml:space="preserve"> </w:t>
      </w:r>
      <w:r w:rsidRPr="00050388">
        <w:rPr>
          <w:rFonts w:eastAsia="Times New Roman"/>
          <w:sz w:val="24"/>
          <w:szCs w:val="24"/>
          <w:lang w:eastAsia="en-US"/>
        </w:rPr>
        <w:t>и</w:t>
      </w:r>
      <w:r w:rsidRPr="00050388">
        <w:rPr>
          <w:rFonts w:eastAsia="Times New Roman"/>
          <w:spacing w:val="-9"/>
          <w:sz w:val="24"/>
          <w:szCs w:val="24"/>
          <w:lang w:eastAsia="en-US"/>
        </w:rPr>
        <w:t xml:space="preserve"> </w:t>
      </w:r>
      <w:r w:rsidRPr="00050388">
        <w:rPr>
          <w:rFonts w:eastAsia="Times New Roman"/>
          <w:sz w:val="24"/>
          <w:szCs w:val="24"/>
          <w:lang w:eastAsia="en-US"/>
        </w:rPr>
        <w:t>домашняя</w:t>
      </w:r>
      <w:r w:rsidRPr="00050388">
        <w:rPr>
          <w:rFonts w:eastAsia="Times New Roman"/>
          <w:spacing w:val="-7"/>
          <w:sz w:val="24"/>
          <w:szCs w:val="24"/>
          <w:lang w:eastAsia="en-US"/>
        </w:rPr>
        <w:t xml:space="preserve"> </w:t>
      </w:r>
      <w:r w:rsidRPr="00050388">
        <w:rPr>
          <w:rFonts w:eastAsia="Times New Roman"/>
          <w:sz w:val="24"/>
          <w:szCs w:val="24"/>
          <w:lang w:eastAsia="en-US"/>
        </w:rPr>
        <w:t>при</w:t>
      </w:r>
      <w:r w:rsidRPr="00050388">
        <w:rPr>
          <w:rFonts w:eastAsia="Times New Roman"/>
          <w:spacing w:val="-6"/>
          <w:sz w:val="24"/>
          <w:szCs w:val="24"/>
          <w:lang w:eastAsia="en-US"/>
        </w:rPr>
        <w:t xml:space="preserve"> </w:t>
      </w:r>
      <w:r w:rsidRPr="00050388">
        <w:rPr>
          <w:rFonts w:eastAsia="Times New Roman"/>
          <w:sz w:val="24"/>
          <w:szCs w:val="24"/>
          <w:lang w:eastAsia="en-US"/>
        </w:rPr>
        <w:t>закреплении</w:t>
      </w:r>
      <w:r w:rsidRPr="00050388">
        <w:rPr>
          <w:rFonts w:eastAsia="Times New Roman"/>
          <w:spacing w:val="-9"/>
          <w:sz w:val="24"/>
          <w:szCs w:val="24"/>
          <w:lang w:eastAsia="en-US"/>
        </w:rPr>
        <w:t xml:space="preserve"> </w:t>
      </w:r>
      <w:r w:rsidRPr="00050388">
        <w:rPr>
          <w:rFonts w:eastAsia="Times New Roman"/>
          <w:sz w:val="24"/>
          <w:szCs w:val="24"/>
          <w:lang w:eastAsia="en-US"/>
        </w:rPr>
        <w:t>определенного</w:t>
      </w:r>
      <w:r w:rsidRPr="00050388">
        <w:rPr>
          <w:rFonts w:eastAsia="Times New Roman"/>
          <w:spacing w:val="-57"/>
          <w:sz w:val="24"/>
          <w:szCs w:val="24"/>
          <w:lang w:eastAsia="en-US"/>
        </w:rPr>
        <w:t xml:space="preserve"> </w:t>
      </w:r>
      <w:r w:rsidRPr="00050388">
        <w:rPr>
          <w:rFonts w:eastAsia="Times New Roman"/>
          <w:sz w:val="24"/>
          <w:szCs w:val="24"/>
          <w:lang w:eastAsia="en-US"/>
        </w:rPr>
        <w:t>умения</w:t>
      </w:r>
      <w:r w:rsidRPr="00050388">
        <w:rPr>
          <w:rFonts w:eastAsia="Times New Roman"/>
          <w:spacing w:val="-2"/>
          <w:sz w:val="24"/>
          <w:szCs w:val="24"/>
          <w:lang w:eastAsia="en-US"/>
        </w:rPr>
        <w:t xml:space="preserve"> </w:t>
      </w:r>
      <w:r w:rsidRPr="00050388">
        <w:rPr>
          <w:rFonts w:eastAsia="Times New Roman"/>
          <w:sz w:val="24"/>
          <w:szCs w:val="24"/>
          <w:lang w:eastAsia="en-US"/>
        </w:rPr>
        <w:t>или навыка</w:t>
      </w:r>
      <w:r w:rsidRPr="00050388">
        <w:rPr>
          <w:rFonts w:eastAsia="Times New Roman"/>
          <w:spacing w:val="-2"/>
          <w:sz w:val="24"/>
          <w:szCs w:val="24"/>
          <w:lang w:eastAsia="en-US"/>
        </w:rPr>
        <w:t xml:space="preserve"> </w:t>
      </w:r>
      <w:r w:rsidRPr="00050388">
        <w:rPr>
          <w:rFonts w:eastAsia="Times New Roman"/>
          <w:sz w:val="24"/>
          <w:szCs w:val="24"/>
          <w:lang w:eastAsia="en-US"/>
        </w:rPr>
        <w:t>проверяется,</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усмотрению</w:t>
      </w:r>
      <w:r w:rsidRPr="00050388">
        <w:rPr>
          <w:rFonts w:eastAsia="Times New Roman"/>
          <w:spacing w:val="2"/>
          <w:sz w:val="24"/>
          <w:szCs w:val="24"/>
          <w:lang w:eastAsia="en-US"/>
        </w:rPr>
        <w:t xml:space="preserve"> </w:t>
      </w:r>
      <w:r w:rsidRPr="00050388">
        <w:rPr>
          <w:rFonts w:eastAsia="Times New Roman"/>
          <w:sz w:val="24"/>
          <w:szCs w:val="24"/>
          <w:lang w:eastAsia="en-US"/>
        </w:rPr>
        <w:t>учителя</w:t>
      </w:r>
      <w:r w:rsidRPr="00050388">
        <w:rPr>
          <w:rFonts w:eastAsia="Times New Roman"/>
          <w:spacing w:val="-1"/>
          <w:sz w:val="24"/>
          <w:szCs w:val="24"/>
          <w:lang w:eastAsia="en-US"/>
        </w:rPr>
        <w:t xml:space="preserve"> </w:t>
      </w:r>
      <w:r w:rsidRPr="00050388">
        <w:rPr>
          <w:rFonts w:eastAsia="Times New Roman"/>
          <w:sz w:val="24"/>
          <w:szCs w:val="24"/>
          <w:lang w:eastAsia="en-US"/>
        </w:rPr>
        <w:t>может не оцениваться.</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Самостоятельные работы, выполненные без предшествовавшего анализа возможных</w:t>
      </w:r>
      <w:r w:rsidRPr="00050388">
        <w:rPr>
          <w:rFonts w:eastAsia="Times New Roman"/>
          <w:spacing w:val="1"/>
          <w:sz w:val="24"/>
          <w:szCs w:val="24"/>
          <w:lang w:eastAsia="en-US"/>
        </w:rPr>
        <w:t xml:space="preserve"> </w:t>
      </w:r>
      <w:r w:rsidRPr="00050388">
        <w:rPr>
          <w:rFonts w:eastAsia="Times New Roman"/>
          <w:sz w:val="24"/>
          <w:szCs w:val="24"/>
          <w:lang w:eastAsia="en-US"/>
        </w:rPr>
        <w:t>ошибок, оцениваются по нормам для контрольных работ соответствующего или близкого</w:t>
      </w:r>
      <w:r w:rsidRPr="00050388">
        <w:rPr>
          <w:rFonts w:eastAsia="Times New Roman"/>
          <w:spacing w:val="1"/>
          <w:sz w:val="24"/>
          <w:szCs w:val="24"/>
          <w:lang w:eastAsia="en-US"/>
        </w:rPr>
        <w:t xml:space="preserve"> </w:t>
      </w:r>
      <w:r w:rsidRPr="00050388">
        <w:rPr>
          <w:rFonts w:eastAsia="Times New Roman"/>
          <w:sz w:val="24"/>
          <w:szCs w:val="24"/>
          <w:lang w:eastAsia="en-US"/>
        </w:rPr>
        <w:t>вида.</w:t>
      </w:r>
    </w:p>
    <w:p w:rsidR="00050388" w:rsidRPr="00050388" w:rsidRDefault="00050388" w:rsidP="00050388">
      <w:pPr>
        <w:widowControl w:val="0"/>
        <w:autoSpaceDE w:val="0"/>
        <w:autoSpaceDN w:val="0"/>
        <w:rPr>
          <w:rFonts w:eastAsia="Times New Roman"/>
          <w:sz w:val="24"/>
          <w:szCs w:val="24"/>
          <w:lang w:eastAsia="en-US"/>
        </w:rPr>
      </w:pPr>
    </w:p>
    <w:p w:rsidR="00050388" w:rsidRPr="00050388" w:rsidRDefault="00050388" w:rsidP="00050388">
      <w:pPr>
        <w:widowControl w:val="0"/>
        <w:autoSpaceDE w:val="0"/>
        <w:autoSpaceDN w:val="0"/>
        <w:rPr>
          <w:rFonts w:eastAsia="Times New Roman"/>
          <w:sz w:val="24"/>
          <w:lang w:eastAsia="en-US"/>
        </w:rPr>
      </w:pPr>
      <w:r w:rsidRPr="00050388">
        <w:rPr>
          <w:rFonts w:eastAsia="Times New Roman"/>
          <w:sz w:val="24"/>
          <w:lang w:eastAsia="en-US"/>
        </w:rPr>
        <w:t>Оценка</w:t>
      </w:r>
      <w:r w:rsidRPr="00050388">
        <w:rPr>
          <w:rFonts w:eastAsia="Times New Roman"/>
          <w:spacing w:val="-3"/>
          <w:sz w:val="24"/>
          <w:lang w:eastAsia="en-US"/>
        </w:rPr>
        <w:t xml:space="preserve"> </w:t>
      </w:r>
      <w:r w:rsidRPr="00050388">
        <w:rPr>
          <w:rFonts w:eastAsia="Times New Roman"/>
          <w:sz w:val="24"/>
          <w:lang w:eastAsia="en-US"/>
        </w:rPr>
        <w:t>тестов</w:t>
      </w:r>
      <w:r w:rsidRPr="00050388">
        <w:rPr>
          <w:rFonts w:eastAsia="Times New Roman"/>
          <w:spacing w:val="54"/>
          <w:sz w:val="24"/>
          <w:lang w:eastAsia="en-US"/>
        </w:rPr>
        <w:t xml:space="preserve"> </w:t>
      </w:r>
      <w:r w:rsidRPr="00050388">
        <w:rPr>
          <w:rFonts w:eastAsia="Times New Roman"/>
          <w:b/>
          <w:sz w:val="24"/>
          <w:lang w:eastAsia="en-US"/>
        </w:rPr>
        <w:t>При</w:t>
      </w:r>
      <w:r w:rsidRPr="00050388">
        <w:rPr>
          <w:rFonts w:eastAsia="Times New Roman"/>
          <w:b/>
          <w:spacing w:val="-2"/>
          <w:sz w:val="24"/>
          <w:lang w:eastAsia="en-US"/>
        </w:rPr>
        <w:t xml:space="preserve"> </w:t>
      </w:r>
      <w:r w:rsidRPr="00050388">
        <w:rPr>
          <w:rFonts w:eastAsia="Times New Roman"/>
          <w:b/>
          <w:sz w:val="24"/>
          <w:lang w:eastAsia="en-US"/>
        </w:rPr>
        <w:t>проведении</w:t>
      </w:r>
      <w:r w:rsidRPr="00050388">
        <w:rPr>
          <w:rFonts w:eastAsia="Times New Roman"/>
          <w:b/>
          <w:spacing w:val="-4"/>
          <w:sz w:val="24"/>
          <w:lang w:eastAsia="en-US"/>
        </w:rPr>
        <w:t xml:space="preserve"> </w:t>
      </w:r>
      <w:r w:rsidRPr="00050388">
        <w:rPr>
          <w:rFonts w:eastAsia="Times New Roman"/>
          <w:b/>
          <w:sz w:val="24"/>
          <w:lang w:eastAsia="en-US"/>
        </w:rPr>
        <w:t>тестовых</w:t>
      </w:r>
      <w:r w:rsidRPr="00050388">
        <w:rPr>
          <w:rFonts w:eastAsia="Times New Roman"/>
          <w:b/>
          <w:spacing w:val="-2"/>
          <w:sz w:val="24"/>
          <w:lang w:eastAsia="en-US"/>
        </w:rPr>
        <w:t xml:space="preserve"> </w:t>
      </w:r>
      <w:r w:rsidRPr="00050388">
        <w:rPr>
          <w:rFonts w:eastAsia="Times New Roman"/>
          <w:b/>
          <w:sz w:val="24"/>
          <w:lang w:eastAsia="en-US"/>
        </w:rPr>
        <w:t>работ критерии</w:t>
      </w:r>
      <w:r w:rsidRPr="00050388">
        <w:rPr>
          <w:rFonts w:eastAsia="Times New Roman"/>
          <w:b/>
          <w:spacing w:val="-2"/>
          <w:sz w:val="24"/>
          <w:lang w:eastAsia="en-US"/>
        </w:rPr>
        <w:t xml:space="preserve"> </w:t>
      </w:r>
      <w:r w:rsidRPr="00050388">
        <w:rPr>
          <w:rFonts w:eastAsia="Times New Roman"/>
          <w:sz w:val="24"/>
          <w:lang w:eastAsia="en-US"/>
        </w:rPr>
        <w:t>оценок</w:t>
      </w:r>
      <w:r w:rsidRPr="00050388">
        <w:rPr>
          <w:rFonts w:eastAsia="Times New Roman"/>
          <w:spacing w:val="-1"/>
          <w:sz w:val="24"/>
          <w:lang w:eastAsia="en-US"/>
        </w:rPr>
        <w:t xml:space="preserve"> </w:t>
      </w:r>
      <w:r w:rsidRPr="00050388">
        <w:rPr>
          <w:rFonts w:eastAsia="Times New Roman"/>
          <w:sz w:val="24"/>
          <w:lang w:eastAsia="en-US"/>
        </w:rPr>
        <w:t>следующие:</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1"/>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4" w:line="274" w:lineRule="exact"/>
        <w:outlineLvl w:val="1"/>
        <w:rPr>
          <w:rFonts w:eastAsia="Times New Roman"/>
          <w:b/>
          <w:bCs/>
          <w:sz w:val="24"/>
          <w:szCs w:val="24"/>
          <w:lang w:eastAsia="en-US"/>
        </w:rPr>
      </w:pPr>
      <w:r w:rsidRPr="00050388">
        <w:rPr>
          <w:rFonts w:eastAsia="Times New Roman"/>
          <w:b/>
          <w:bCs/>
          <w:sz w:val="24"/>
          <w:szCs w:val="24"/>
          <w:lang w:eastAsia="en-US"/>
        </w:rPr>
        <w:t>При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выполнении</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тестовых</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работ</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в</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формате</w:t>
      </w:r>
      <w:r w:rsidRPr="00050388">
        <w:rPr>
          <w:rFonts w:eastAsia="Times New Roman"/>
          <w:b/>
          <w:bCs/>
          <w:spacing w:val="-6"/>
          <w:sz w:val="24"/>
          <w:szCs w:val="24"/>
          <w:lang w:eastAsia="en-US"/>
        </w:rPr>
        <w:t xml:space="preserve"> </w:t>
      </w:r>
      <w:r w:rsidRPr="00050388">
        <w:rPr>
          <w:rFonts w:eastAsia="Times New Roman"/>
          <w:b/>
          <w:bCs/>
          <w:sz w:val="24"/>
          <w:szCs w:val="24"/>
          <w:lang w:eastAsia="en-US"/>
        </w:rPr>
        <w:t>ОГЭ</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и</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ЕГЭ</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Используются</w:t>
      </w:r>
      <w:r w:rsidRPr="00050388">
        <w:rPr>
          <w:rFonts w:eastAsia="Times New Roman"/>
          <w:spacing w:val="-1"/>
          <w:sz w:val="24"/>
          <w:szCs w:val="24"/>
          <w:lang w:eastAsia="en-US"/>
        </w:rPr>
        <w:t xml:space="preserve"> </w:t>
      </w:r>
      <w:r w:rsidRPr="00050388">
        <w:rPr>
          <w:rFonts w:eastAsia="Times New Roman"/>
          <w:sz w:val="24"/>
          <w:szCs w:val="24"/>
          <w:lang w:eastAsia="en-US"/>
        </w:rPr>
        <w:t>критерии оценки работ</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формате</w:t>
      </w:r>
      <w:r w:rsidRPr="00050388">
        <w:rPr>
          <w:rFonts w:eastAsia="Times New Roman"/>
          <w:spacing w:val="57"/>
          <w:sz w:val="24"/>
          <w:szCs w:val="24"/>
          <w:lang w:eastAsia="en-US"/>
        </w:rPr>
        <w:t xml:space="preserve"> </w:t>
      </w:r>
      <w:r w:rsidRPr="00050388">
        <w:rPr>
          <w:rFonts w:eastAsia="Times New Roman"/>
          <w:sz w:val="24"/>
          <w:szCs w:val="24"/>
          <w:lang w:eastAsia="en-US"/>
        </w:rPr>
        <w:t>ОГЭ</w:t>
      </w:r>
      <w:r w:rsidRPr="00050388">
        <w:rPr>
          <w:rFonts w:eastAsia="Times New Roman"/>
          <w:spacing w:val="-2"/>
          <w:sz w:val="24"/>
          <w:szCs w:val="24"/>
          <w:lang w:eastAsia="en-US"/>
        </w:rPr>
        <w:t xml:space="preserve"> </w:t>
      </w:r>
      <w:r w:rsidRPr="00050388">
        <w:rPr>
          <w:rFonts w:eastAsia="Times New Roman"/>
          <w:sz w:val="24"/>
          <w:szCs w:val="24"/>
          <w:lang w:eastAsia="en-US"/>
        </w:rPr>
        <w:t>или ЕГЭ</w:t>
      </w:r>
    </w:p>
    <w:p w:rsidR="00050388" w:rsidRPr="00050388" w:rsidRDefault="00050388" w:rsidP="00050388">
      <w:pPr>
        <w:widowControl w:val="0"/>
        <w:autoSpaceDE w:val="0"/>
        <w:autoSpaceDN w:val="0"/>
        <w:spacing w:before="6"/>
        <w:rPr>
          <w:rFonts w:eastAsia="Times New Roman"/>
          <w:sz w:val="24"/>
          <w:szCs w:val="24"/>
          <w:lang w:eastAsia="en-US"/>
        </w:rPr>
      </w:pPr>
    </w:p>
    <w:p w:rsidR="00050388" w:rsidRPr="00050388" w:rsidRDefault="00050388" w:rsidP="00050388">
      <w:pPr>
        <w:widowControl w:val="0"/>
        <w:autoSpaceDE w:val="0"/>
        <w:autoSpaceDN w:val="0"/>
        <w:spacing w:line="319" w:lineRule="exact"/>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5"/>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литературе</w:t>
      </w:r>
    </w:p>
    <w:p w:rsidR="00050388" w:rsidRPr="00050388" w:rsidRDefault="00050388" w:rsidP="00050388">
      <w:pPr>
        <w:widowControl w:val="0"/>
        <w:autoSpaceDE w:val="0"/>
        <w:autoSpaceDN w:val="0"/>
        <w:spacing w:line="273" w:lineRule="exact"/>
        <w:rPr>
          <w:rFonts w:eastAsia="Times New Roman"/>
          <w:sz w:val="24"/>
          <w:lang w:eastAsia="en-US"/>
        </w:rPr>
      </w:pPr>
      <w:r w:rsidRPr="00050388">
        <w:rPr>
          <w:rFonts w:eastAsia="Times New Roman"/>
          <w:sz w:val="24"/>
          <w:lang w:eastAsia="en-US"/>
        </w:rPr>
        <w:t>Нормы</w:t>
      </w:r>
      <w:r w:rsidRPr="00050388">
        <w:rPr>
          <w:rFonts w:eastAsia="Times New Roman"/>
          <w:spacing w:val="-2"/>
          <w:sz w:val="24"/>
          <w:lang w:eastAsia="en-US"/>
        </w:rPr>
        <w:t xml:space="preserve"> </w:t>
      </w:r>
      <w:r w:rsidRPr="00050388">
        <w:rPr>
          <w:rFonts w:eastAsia="Times New Roman"/>
          <w:sz w:val="24"/>
          <w:lang w:eastAsia="en-US"/>
        </w:rPr>
        <w:t>оценки знаний,</w:t>
      </w:r>
      <w:r w:rsidRPr="00050388">
        <w:rPr>
          <w:rFonts w:eastAsia="Times New Roman"/>
          <w:spacing w:val="-4"/>
          <w:sz w:val="24"/>
          <w:lang w:eastAsia="en-US"/>
        </w:rPr>
        <w:t xml:space="preserve"> </w:t>
      </w:r>
      <w:r w:rsidRPr="00050388">
        <w:rPr>
          <w:rFonts w:eastAsia="Times New Roman"/>
          <w:sz w:val="24"/>
          <w:lang w:eastAsia="en-US"/>
        </w:rPr>
        <w:t>умений и навыков учащихся</w:t>
      </w:r>
      <w:r w:rsidRPr="00050388">
        <w:rPr>
          <w:rFonts w:eastAsia="Times New Roman"/>
          <w:spacing w:val="58"/>
          <w:sz w:val="24"/>
          <w:lang w:eastAsia="en-US"/>
        </w:rPr>
        <w:t xml:space="preserve"> </w:t>
      </w:r>
      <w:r w:rsidRPr="00050388">
        <w:rPr>
          <w:rFonts w:eastAsia="Times New Roman"/>
          <w:b/>
          <w:sz w:val="24"/>
          <w:lang w:eastAsia="en-US"/>
        </w:rPr>
        <w:t>Оценка устных</w:t>
      </w:r>
      <w:r w:rsidRPr="00050388">
        <w:rPr>
          <w:rFonts w:eastAsia="Times New Roman"/>
          <w:b/>
          <w:spacing w:val="-4"/>
          <w:sz w:val="24"/>
          <w:lang w:eastAsia="en-US"/>
        </w:rPr>
        <w:t xml:space="preserve"> </w:t>
      </w:r>
      <w:r w:rsidRPr="00050388">
        <w:rPr>
          <w:rFonts w:eastAsia="Times New Roman"/>
          <w:b/>
          <w:sz w:val="24"/>
          <w:lang w:eastAsia="en-US"/>
        </w:rPr>
        <w:t>ответов</w:t>
      </w:r>
      <w:r w:rsidRPr="00050388">
        <w:rPr>
          <w:rFonts w:eastAsia="Times New Roman"/>
          <w:sz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Основу</w:t>
      </w:r>
      <w:r w:rsidRPr="00050388">
        <w:rPr>
          <w:rFonts w:eastAsia="Times New Roman"/>
          <w:spacing w:val="47"/>
          <w:sz w:val="24"/>
          <w:szCs w:val="24"/>
          <w:lang w:eastAsia="en-US"/>
        </w:rPr>
        <w:t xml:space="preserve"> </w:t>
      </w:r>
      <w:r w:rsidRPr="00050388">
        <w:rPr>
          <w:rFonts w:eastAsia="Times New Roman"/>
          <w:sz w:val="24"/>
          <w:szCs w:val="24"/>
          <w:lang w:eastAsia="en-US"/>
        </w:rPr>
        <w:t>устного</w:t>
      </w:r>
      <w:r w:rsidRPr="00050388">
        <w:rPr>
          <w:rFonts w:eastAsia="Times New Roman"/>
          <w:spacing w:val="47"/>
          <w:sz w:val="24"/>
          <w:szCs w:val="24"/>
          <w:lang w:eastAsia="en-US"/>
        </w:rPr>
        <w:t xml:space="preserve"> </w:t>
      </w:r>
      <w:r w:rsidRPr="00050388">
        <w:rPr>
          <w:rFonts w:eastAsia="Times New Roman"/>
          <w:sz w:val="24"/>
          <w:szCs w:val="24"/>
          <w:lang w:eastAsia="en-US"/>
        </w:rPr>
        <w:t>контроля</w:t>
      </w:r>
      <w:r w:rsidRPr="00050388">
        <w:rPr>
          <w:rFonts w:eastAsia="Times New Roman"/>
          <w:spacing w:val="48"/>
          <w:sz w:val="24"/>
          <w:szCs w:val="24"/>
          <w:lang w:eastAsia="en-US"/>
        </w:rPr>
        <w:t xml:space="preserve"> </w:t>
      </w:r>
      <w:r w:rsidRPr="00050388">
        <w:rPr>
          <w:rFonts w:eastAsia="Times New Roman"/>
          <w:sz w:val="24"/>
          <w:szCs w:val="24"/>
          <w:lang w:eastAsia="en-US"/>
        </w:rPr>
        <w:t>составляет</w:t>
      </w:r>
      <w:r w:rsidRPr="00050388">
        <w:rPr>
          <w:rFonts w:eastAsia="Times New Roman"/>
          <w:spacing w:val="48"/>
          <w:sz w:val="24"/>
          <w:szCs w:val="24"/>
          <w:lang w:eastAsia="en-US"/>
        </w:rPr>
        <w:t xml:space="preserve"> </w:t>
      </w:r>
      <w:r w:rsidRPr="00050388">
        <w:rPr>
          <w:rFonts w:eastAsia="Times New Roman"/>
          <w:sz w:val="24"/>
          <w:szCs w:val="24"/>
          <w:lang w:eastAsia="en-US"/>
        </w:rPr>
        <w:t>монологический</w:t>
      </w:r>
      <w:r w:rsidRPr="00050388">
        <w:rPr>
          <w:rFonts w:eastAsia="Times New Roman"/>
          <w:spacing w:val="48"/>
          <w:sz w:val="24"/>
          <w:szCs w:val="24"/>
          <w:lang w:eastAsia="en-US"/>
        </w:rPr>
        <w:t xml:space="preserve"> </w:t>
      </w:r>
      <w:r w:rsidRPr="00050388">
        <w:rPr>
          <w:rFonts w:eastAsia="Times New Roman"/>
          <w:sz w:val="24"/>
          <w:szCs w:val="24"/>
          <w:lang w:eastAsia="en-US"/>
        </w:rPr>
        <w:t>ответ</w:t>
      </w:r>
      <w:r w:rsidRPr="00050388">
        <w:rPr>
          <w:rFonts w:eastAsia="Times New Roman"/>
          <w:spacing w:val="51"/>
          <w:sz w:val="24"/>
          <w:szCs w:val="24"/>
          <w:lang w:eastAsia="en-US"/>
        </w:rPr>
        <w:t xml:space="preserve"> </w:t>
      </w:r>
      <w:r w:rsidRPr="00050388">
        <w:rPr>
          <w:rFonts w:eastAsia="Times New Roman"/>
          <w:sz w:val="24"/>
          <w:szCs w:val="24"/>
          <w:lang w:eastAsia="en-US"/>
        </w:rPr>
        <w:t>учащегося.</w:t>
      </w:r>
      <w:r w:rsidRPr="00050388">
        <w:rPr>
          <w:rFonts w:eastAsia="Times New Roman"/>
          <w:spacing w:val="47"/>
          <w:sz w:val="24"/>
          <w:szCs w:val="24"/>
          <w:lang w:eastAsia="en-US"/>
        </w:rPr>
        <w:t xml:space="preserve"> </w:t>
      </w:r>
      <w:r w:rsidRPr="00050388">
        <w:rPr>
          <w:rFonts w:eastAsia="Times New Roman"/>
          <w:sz w:val="24"/>
          <w:szCs w:val="24"/>
          <w:lang w:eastAsia="en-US"/>
        </w:rPr>
        <w:t>Основные</w:t>
      </w:r>
      <w:r w:rsidRPr="00050388">
        <w:rPr>
          <w:rFonts w:eastAsia="Times New Roman"/>
          <w:spacing w:val="-57"/>
          <w:sz w:val="24"/>
          <w:szCs w:val="24"/>
          <w:lang w:eastAsia="en-US"/>
        </w:rPr>
        <w:t xml:space="preserve"> </w:t>
      </w:r>
      <w:r w:rsidRPr="00050388">
        <w:rPr>
          <w:rFonts w:eastAsia="Times New Roman"/>
          <w:sz w:val="24"/>
          <w:szCs w:val="24"/>
          <w:lang w:eastAsia="en-US"/>
        </w:rPr>
        <w:t>критерии оценивания:</w:t>
      </w:r>
    </w:p>
    <w:p w:rsidR="00050388" w:rsidRPr="00050388" w:rsidRDefault="00050388" w:rsidP="00C53040">
      <w:pPr>
        <w:widowControl w:val="0"/>
        <w:numPr>
          <w:ilvl w:val="0"/>
          <w:numId w:val="72"/>
        </w:numPr>
        <w:tabs>
          <w:tab w:val="left" w:pos="1095"/>
          <w:tab w:val="left" w:pos="1096"/>
        </w:tabs>
        <w:autoSpaceDE w:val="0"/>
        <w:autoSpaceDN w:val="0"/>
        <w:ind w:right="587" w:firstLine="566"/>
        <w:rPr>
          <w:rFonts w:eastAsia="Times New Roman"/>
          <w:sz w:val="24"/>
          <w:lang w:eastAsia="en-US"/>
        </w:rPr>
      </w:pPr>
      <w:r w:rsidRPr="00050388">
        <w:rPr>
          <w:rFonts w:eastAsia="Times New Roman"/>
          <w:sz w:val="24"/>
          <w:lang w:eastAsia="en-US"/>
        </w:rPr>
        <w:t>Знание</w:t>
      </w:r>
      <w:r w:rsidRPr="00050388">
        <w:rPr>
          <w:rFonts w:eastAsia="Times New Roman"/>
          <w:spacing w:val="5"/>
          <w:sz w:val="24"/>
          <w:lang w:eastAsia="en-US"/>
        </w:rPr>
        <w:t xml:space="preserve"> </w:t>
      </w:r>
      <w:r w:rsidRPr="00050388">
        <w:rPr>
          <w:rFonts w:eastAsia="Times New Roman"/>
          <w:sz w:val="24"/>
          <w:lang w:eastAsia="en-US"/>
        </w:rPr>
        <w:t>текста</w:t>
      </w:r>
      <w:r w:rsidRPr="00050388">
        <w:rPr>
          <w:rFonts w:eastAsia="Times New Roman"/>
          <w:spacing w:val="5"/>
          <w:sz w:val="24"/>
          <w:lang w:eastAsia="en-US"/>
        </w:rPr>
        <w:t xml:space="preserve"> </w:t>
      </w:r>
      <w:r w:rsidRPr="00050388">
        <w:rPr>
          <w:rFonts w:eastAsia="Times New Roman"/>
          <w:sz w:val="24"/>
          <w:lang w:eastAsia="en-US"/>
        </w:rPr>
        <w:t>и</w:t>
      </w:r>
      <w:r w:rsidRPr="00050388">
        <w:rPr>
          <w:rFonts w:eastAsia="Times New Roman"/>
          <w:spacing w:val="7"/>
          <w:sz w:val="24"/>
          <w:lang w:eastAsia="en-US"/>
        </w:rPr>
        <w:t xml:space="preserve"> </w:t>
      </w:r>
      <w:r w:rsidRPr="00050388">
        <w:rPr>
          <w:rFonts w:eastAsia="Times New Roman"/>
          <w:sz w:val="24"/>
          <w:lang w:eastAsia="en-US"/>
        </w:rPr>
        <w:t>понимание</w:t>
      </w:r>
      <w:r w:rsidRPr="00050388">
        <w:rPr>
          <w:rFonts w:eastAsia="Times New Roman"/>
          <w:spacing w:val="5"/>
          <w:sz w:val="24"/>
          <w:lang w:eastAsia="en-US"/>
        </w:rPr>
        <w:t xml:space="preserve"> </w:t>
      </w:r>
      <w:r w:rsidRPr="00050388">
        <w:rPr>
          <w:rFonts w:eastAsia="Times New Roman"/>
          <w:sz w:val="24"/>
          <w:lang w:eastAsia="en-US"/>
        </w:rPr>
        <w:t>идейно-художественного</w:t>
      </w:r>
      <w:r w:rsidRPr="00050388">
        <w:rPr>
          <w:rFonts w:eastAsia="Times New Roman"/>
          <w:spacing w:val="6"/>
          <w:sz w:val="24"/>
          <w:lang w:eastAsia="en-US"/>
        </w:rPr>
        <w:t xml:space="preserve"> </w:t>
      </w:r>
      <w:r w:rsidRPr="00050388">
        <w:rPr>
          <w:rFonts w:eastAsia="Times New Roman"/>
          <w:sz w:val="24"/>
          <w:lang w:eastAsia="en-US"/>
        </w:rPr>
        <w:t>содержания</w:t>
      </w:r>
      <w:r w:rsidRPr="00050388">
        <w:rPr>
          <w:rFonts w:eastAsia="Times New Roman"/>
          <w:spacing w:val="6"/>
          <w:sz w:val="24"/>
          <w:lang w:eastAsia="en-US"/>
        </w:rPr>
        <w:t xml:space="preserve"> </w:t>
      </w:r>
      <w:r w:rsidRPr="00050388">
        <w:rPr>
          <w:rFonts w:eastAsia="Times New Roman"/>
          <w:sz w:val="24"/>
          <w:lang w:eastAsia="en-US"/>
        </w:rPr>
        <w:t>изученного</w:t>
      </w:r>
      <w:r w:rsidRPr="00050388">
        <w:rPr>
          <w:rFonts w:eastAsia="Times New Roman"/>
          <w:spacing w:val="-57"/>
          <w:sz w:val="24"/>
          <w:lang w:eastAsia="en-US"/>
        </w:rPr>
        <w:t xml:space="preserve"> </w:t>
      </w:r>
      <w:r w:rsidRPr="00050388">
        <w:rPr>
          <w:rFonts w:eastAsia="Times New Roman"/>
          <w:sz w:val="24"/>
          <w:lang w:eastAsia="en-US"/>
        </w:rPr>
        <w:t>произведения.</w:t>
      </w:r>
    </w:p>
    <w:p w:rsidR="00050388" w:rsidRPr="00050388" w:rsidRDefault="00050388" w:rsidP="00C53040">
      <w:pPr>
        <w:widowControl w:val="0"/>
        <w:numPr>
          <w:ilvl w:val="0"/>
          <w:numId w:val="72"/>
        </w:numPr>
        <w:tabs>
          <w:tab w:val="left" w:pos="1095"/>
          <w:tab w:val="left" w:pos="1096"/>
        </w:tabs>
        <w:autoSpaceDE w:val="0"/>
        <w:autoSpaceDN w:val="0"/>
        <w:ind w:left="1095" w:hanging="429"/>
        <w:rPr>
          <w:rFonts w:eastAsia="Times New Roman"/>
          <w:sz w:val="24"/>
          <w:lang w:eastAsia="en-US"/>
        </w:rPr>
      </w:pPr>
      <w:r w:rsidRPr="00050388">
        <w:rPr>
          <w:rFonts w:eastAsia="Times New Roman"/>
          <w:sz w:val="24"/>
          <w:lang w:eastAsia="en-US"/>
        </w:rPr>
        <w:t>Умение</w:t>
      </w:r>
      <w:r w:rsidRPr="00050388">
        <w:rPr>
          <w:rFonts w:eastAsia="Times New Roman"/>
          <w:spacing w:val="-3"/>
          <w:sz w:val="24"/>
          <w:lang w:eastAsia="en-US"/>
        </w:rPr>
        <w:t xml:space="preserve"> </w:t>
      </w:r>
      <w:r w:rsidRPr="00050388">
        <w:rPr>
          <w:rFonts w:eastAsia="Times New Roman"/>
          <w:sz w:val="24"/>
          <w:lang w:eastAsia="en-US"/>
        </w:rPr>
        <w:t>объяснять</w:t>
      </w:r>
      <w:r w:rsidRPr="00050388">
        <w:rPr>
          <w:rFonts w:eastAsia="Times New Roman"/>
          <w:spacing w:val="-1"/>
          <w:sz w:val="24"/>
          <w:lang w:eastAsia="en-US"/>
        </w:rPr>
        <w:t xml:space="preserve"> </w:t>
      </w:r>
      <w:r w:rsidRPr="00050388">
        <w:rPr>
          <w:rFonts w:eastAsia="Times New Roman"/>
          <w:sz w:val="24"/>
          <w:lang w:eastAsia="en-US"/>
        </w:rPr>
        <w:t>взаимосвязь</w:t>
      </w:r>
      <w:r w:rsidRPr="00050388">
        <w:rPr>
          <w:rFonts w:eastAsia="Times New Roman"/>
          <w:spacing w:val="-2"/>
          <w:sz w:val="24"/>
          <w:lang w:eastAsia="en-US"/>
        </w:rPr>
        <w:t xml:space="preserve"> </w:t>
      </w:r>
      <w:r w:rsidRPr="00050388">
        <w:rPr>
          <w:rFonts w:eastAsia="Times New Roman"/>
          <w:sz w:val="24"/>
          <w:lang w:eastAsia="en-US"/>
        </w:rPr>
        <w:t>событий,</w:t>
      </w:r>
      <w:r w:rsidRPr="00050388">
        <w:rPr>
          <w:rFonts w:eastAsia="Times New Roman"/>
          <w:spacing w:val="-4"/>
          <w:sz w:val="24"/>
          <w:lang w:eastAsia="en-US"/>
        </w:rPr>
        <w:t xml:space="preserve"> </w:t>
      </w:r>
      <w:r w:rsidRPr="00050388">
        <w:rPr>
          <w:rFonts w:eastAsia="Times New Roman"/>
          <w:sz w:val="24"/>
          <w:lang w:eastAsia="en-US"/>
        </w:rPr>
        <w:t>характер</w:t>
      </w:r>
      <w:r w:rsidRPr="00050388">
        <w:rPr>
          <w:rFonts w:eastAsia="Times New Roman"/>
          <w:spacing w:val="-2"/>
          <w:sz w:val="24"/>
          <w:lang w:eastAsia="en-US"/>
        </w:rPr>
        <w:t xml:space="preserve"> </w:t>
      </w:r>
      <w:r w:rsidRPr="00050388">
        <w:rPr>
          <w:rFonts w:eastAsia="Times New Roman"/>
          <w:sz w:val="24"/>
          <w:lang w:eastAsia="en-US"/>
        </w:rPr>
        <w:t>и поступки</w:t>
      </w:r>
      <w:r w:rsidRPr="00050388">
        <w:rPr>
          <w:rFonts w:eastAsia="Times New Roman"/>
          <w:spacing w:val="-1"/>
          <w:sz w:val="24"/>
          <w:lang w:eastAsia="en-US"/>
        </w:rPr>
        <w:t xml:space="preserve"> </w:t>
      </w:r>
      <w:r w:rsidRPr="00050388">
        <w:rPr>
          <w:rFonts w:eastAsia="Times New Roman"/>
          <w:sz w:val="24"/>
          <w:lang w:eastAsia="en-US"/>
        </w:rPr>
        <w:t>героя.</w:t>
      </w:r>
    </w:p>
    <w:p w:rsidR="00050388" w:rsidRPr="00050388" w:rsidRDefault="00050388" w:rsidP="00C53040">
      <w:pPr>
        <w:widowControl w:val="0"/>
        <w:numPr>
          <w:ilvl w:val="0"/>
          <w:numId w:val="72"/>
        </w:numPr>
        <w:tabs>
          <w:tab w:val="left" w:pos="1095"/>
          <w:tab w:val="left" w:pos="1096"/>
        </w:tabs>
        <w:autoSpaceDE w:val="0"/>
        <w:autoSpaceDN w:val="0"/>
        <w:ind w:right="589" w:firstLine="566"/>
        <w:rPr>
          <w:rFonts w:eastAsia="Times New Roman"/>
          <w:sz w:val="24"/>
          <w:lang w:eastAsia="en-US"/>
        </w:rPr>
      </w:pPr>
      <w:r w:rsidRPr="00050388">
        <w:rPr>
          <w:rFonts w:eastAsia="Times New Roman"/>
          <w:sz w:val="24"/>
          <w:lang w:eastAsia="en-US"/>
        </w:rPr>
        <w:t>Понимание</w:t>
      </w:r>
      <w:r w:rsidRPr="00050388">
        <w:rPr>
          <w:rFonts w:eastAsia="Times New Roman"/>
          <w:spacing w:val="28"/>
          <w:sz w:val="24"/>
          <w:lang w:eastAsia="en-US"/>
        </w:rPr>
        <w:t xml:space="preserve"> </w:t>
      </w:r>
      <w:r w:rsidRPr="00050388">
        <w:rPr>
          <w:rFonts w:eastAsia="Times New Roman"/>
          <w:sz w:val="24"/>
          <w:lang w:eastAsia="en-US"/>
        </w:rPr>
        <w:t>роли</w:t>
      </w:r>
      <w:r w:rsidRPr="00050388">
        <w:rPr>
          <w:rFonts w:eastAsia="Times New Roman"/>
          <w:spacing w:val="27"/>
          <w:sz w:val="24"/>
          <w:lang w:eastAsia="en-US"/>
        </w:rPr>
        <w:t xml:space="preserve"> </w:t>
      </w:r>
      <w:r w:rsidRPr="00050388">
        <w:rPr>
          <w:rFonts w:eastAsia="Times New Roman"/>
          <w:sz w:val="24"/>
          <w:lang w:eastAsia="en-US"/>
        </w:rPr>
        <w:t>художественных</w:t>
      </w:r>
      <w:r w:rsidRPr="00050388">
        <w:rPr>
          <w:rFonts w:eastAsia="Times New Roman"/>
          <w:spacing w:val="31"/>
          <w:sz w:val="24"/>
          <w:lang w:eastAsia="en-US"/>
        </w:rPr>
        <w:t xml:space="preserve"> </w:t>
      </w:r>
      <w:r w:rsidRPr="00050388">
        <w:rPr>
          <w:rFonts w:eastAsia="Times New Roman"/>
          <w:sz w:val="24"/>
          <w:lang w:eastAsia="en-US"/>
        </w:rPr>
        <w:t>средств</w:t>
      </w:r>
      <w:r w:rsidRPr="00050388">
        <w:rPr>
          <w:rFonts w:eastAsia="Times New Roman"/>
          <w:spacing w:val="29"/>
          <w:sz w:val="24"/>
          <w:lang w:eastAsia="en-US"/>
        </w:rPr>
        <w:t xml:space="preserve"> </w:t>
      </w:r>
      <w:r w:rsidRPr="00050388">
        <w:rPr>
          <w:rFonts w:eastAsia="Times New Roman"/>
          <w:sz w:val="24"/>
          <w:lang w:eastAsia="en-US"/>
        </w:rPr>
        <w:t>в</w:t>
      </w:r>
      <w:r w:rsidRPr="00050388">
        <w:rPr>
          <w:rFonts w:eastAsia="Times New Roman"/>
          <w:spacing w:val="31"/>
          <w:sz w:val="24"/>
          <w:lang w:eastAsia="en-US"/>
        </w:rPr>
        <w:t xml:space="preserve"> </w:t>
      </w:r>
      <w:r w:rsidRPr="00050388">
        <w:rPr>
          <w:rFonts w:eastAsia="Times New Roman"/>
          <w:sz w:val="24"/>
          <w:lang w:eastAsia="en-US"/>
        </w:rPr>
        <w:t>раскрытии</w:t>
      </w:r>
      <w:r w:rsidRPr="00050388">
        <w:rPr>
          <w:rFonts w:eastAsia="Times New Roman"/>
          <w:spacing w:val="30"/>
          <w:sz w:val="24"/>
          <w:lang w:eastAsia="en-US"/>
        </w:rPr>
        <w:t xml:space="preserve"> </w:t>
      </w:r>
      <w:r w:rsidRPr="00050388">
        <w:rPr>
          <w:rFonts w:eastAsia="Times New Roman"/>
          <w:sz w:val="24"/>
          <w:lang w:eastAsia="en-US"/>
        </w:rPr>
        <w:t>идейно</w:t>
      </w:r>
      <w:r w:rsidRPr="00050388">
        <w:rPr>
          <w:rFonts w:eastAsia="Times New Roman"/>
          <w:spacing w:val="29"/>
          <w:sz w:val="24"/>
          <w:lang w:eastAsia="en-US"/>
        </w:rPr>
        <w:t xml:space="preserve"> </w:t>
      </w:r>
      <w:r w:rsidRPr="00050388">
        <w:rPr>
          <w:rFonts w:eastAsia="Times New Roman"/>
          <w:sz w:val="24"/>
          <w:lang w:eastAsia="en-US"/>
        </w:rPr>
        <w:t>-</w:t>
      </w:r>
      <w:r w:rsidRPr="00050388">
        <w:rPr>
          <w:rFonts w:eastAsia="Times New Roman"/>
          <w:spacing w:val="28"/>
          <w:sz w:val="24"/>
          <w:lang w:eastAsia="en-US"/>
        </w:rPr>
        <w:t xml:space="preserve"> </w:t>
      </w:r>
      <w:r w:rsidRPr="00050388">
        <w:rPr>
          <w:rFonts w:eastAsia="Times New Roman"/>
          <w:sz w:val="24"/>
          <w:lang w:eastAsia="en-US"/>
        </w:rPr>
        <w:t>эстетического</w:t>
      </w:r>
      <w:r w:rsidRPr="00050388">
        <w:rPr>
          <w:rFonts w:eastAsia="Times New Roman"/>
          <w:spacing w:val="-57"/>
          <w:sz w:val="24"/>
          <w:lang w:eastAsia="en-US"/>
        </w:rPr>
        <w:t xml:space="preserve"> </w:t>
      </w:r>
      <w:r w:rsidRPr="00050388">
        <w:rPr>
          <w:rFonts w:eastAsia="Times New Roman"/>
          <w:sz w:val="24"/>
          <w:lang w:eastAsia="en-US"/>
        </w:rPr>
        <w:t>содержания</w:t>
      </w:r>
      <w:r w:rsidRPr="00050388">
        <w:rPr>
          <w:rFonts w:eastAsia="Times New Roman"/>
          <w:spacing w:val="-1"/>
          <w:sz w:val="24"/>
          <w:lang w:eastAsia="en-US"/>
        </w:rPr>
        <w:t xml:space="preserve"> </w:t>
      </w:r>
      <w:r w:rsidRPr="00050388">
        <w:rPr>
          <w:rFonts w:eastAsia="Times New Roman"/>
          <w:sz w:val="24"/>
          <w:lang w:eastAsia="en-US"/>
        </w:rPr>
        <w:t>изученного произведения.</w:t>
      </w:r>
    </w:p>
    <w:p w:rsidR="00050388" w:rsidRPr="00050388" w:rsidRDefault="00050388" w:rsidP="00C53040">
      <w:pPr>
        <w:widowControl w:val="0"/>
        <w:numPr>
          <w:ilvl w:val="0"/>
          <w:numId w:val="72"/>
        </w:numPr>
        <w:tabs>
          <w:tab w:val="left" w:pos="1095"/>
          <w:tab w:val="left" w:pos="1096"/>
        </w:tabs>
        <w:autoSpaceDE w:val="0"/>
        <w:autoSpaceDN w:val="0"/>
        <w:ind w:right="589" w:firstLine="566"/>
        <w:rPr>
          <w:rFonts w:eastAsia="Times New Roman"/>
          <w:sz w:val="24"/>
          <w:lang w:eastAsia="en-US"/>
        </w:rPr>
      </w:pPr>
      <w:r w:rsidRPr="00050388">
        <w:rPr>
          <w:rFonts w:eastAsia="Times New Roman"/>
          <w:sz w:val="24"/>
          <w:lang w:eastAsia="en-US"/>
        </w:rPr>
        <w:t>Знание теоретико-литературных понятий и умение пользоваться этими знаниями</w:t>
      </w:r>
      <w:r w:rsidRPr="00050388">
        <w:rPr>
          <w:rFonts w:eastAsia="Times New Roman"/>
          <w:spacing w:val="-57"/>
          <w:sz w:val="24"/>
          <w:lang w:eastAsia="en-US"/>
        </w:rPr>
        <w:t xml:space="preserve"> </w:t>
      </w:r>
      <w:r w:rsidRPr="00050388">
        <w:rPr>
          <w:rFonts w:eastAsia="Times New Roman"/>
          <w:sz w:val="24"/>
          <w:lang w:eastAsia="en-US"/>
        </w:rPr>
        <w:t>при анализе</w:t>
      </w:r>
      <w:r w:rsidRPr="00050388">
        <w:rPr>
          <w:rFonts w:eastAsia="Times New Roman"/>
          <w:spacing w:val="-1"/>
          <w:sz w:val="24"/>
          <w:lang w:eastAsia="en-US"/>
        </w:rPr>
        <w:t xml:space="preserve"> </w:t>
      </w:r>
      <w:r w:rsidRPr="00050388">
        <w:rPr>
          <w:rFonts w:eastAsia="Times New Roman"/>
          <w:sz w:val="24"/>
          <w:lang w:eastAsia="en-US"/>
        </w:rPr>
        <w:t>произведений,</w:t>
      </w:r>
      <w:r w:rsidRPr="00050388">
        <w:rPr>
          <w:rFonts w:eastAsia="Times New Roman"/>
          <w:spacing w:val="-4"/>
          <w:sz w:val="24"/>
          <w:lang w:eastAsia="en-US"/>
        </w:rPr>
        <w:t xml:space="preserve"> </w:t>
      </w:r>
      <w:r w:rsidRPr="00050388">
        <w:rPr>
          <w:rFonts w:eastAsia="Times New Roman"/>
          <w:sz w:val="24"/>
          <w:lang w:eastAsia="en-US"/>
        </w:rPr>
        <w:t>изучаемых</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классе</w:t>
      </w:r>
      <w:r w:rsidRPr="00050388">
        <w:rPr>
          <w:rFonts w:eastAsia="Times New Roman"/>
          <w:spacing w:val="-1"/>
          <w:sz w:val="24"/>
          <w:lang w:eastAsia="en-US"/>
        </w:rPr>
        <w:t xml:space="preserve"> </w:t>
      </w:r>
      <w:r w:rsidRPr="00050388">
        <w:rPr>
          <w:rFonts w:eastAsia="Times New Roman"/>
          <w:sz w:val="24"/>
          <w:lang w:eastAsia="en-US"/>
        </w:rPr>
        <w:t>и прочитанных</w:t>
      </w:r>
      <w:r w:rsidRPr="00050388">
        <w:rPr>
          <w:rFonts w:eastAsia="Times New Roman"/>
          <w:spacing w:val="1"/>
          <w:sz w:val="24"/>
          <w:lang w:eastAsia="en-US"/>
        </w:rPr>
        <w:t xml:space="preserve"> </w:t>
      </w:r>
      <w:r w:rsidRPr="00050388">
        <w:rPr>
          <w:rFonts w:eastAsia="Times New Roman"/>
          <w:sz w:val="24"/>
          <w:lang w:eastAsia="en-US"/>
        </w:rPr>
        <w:t>самостоятельно.</w:t>
      </w:r>
    </w:p>
    <w:p w:rsidR="00050388" w:rsidRPr="00050388" w:rsidRDefault="00050388" w:rsidP="00C53040">
      <w:pPr>
        <w:widowControl w:val="0"/>
        <w:numPr>
          <w:ilvl w:val="0"/>
          <w:numId w:val="72"/>
        </w:numPr>
        <w:tabs>
          <w:tab w:val="left" w:pos="1095"/>
          <w:tab w:val="left" w:pos="1096"/>
        </w:tabs>
        <w:autoSpaceDE w:val="0"/>
        <w:autoSpaceDN w:val="0"/>
        <w:ind w:right="588" w:firstLine="566"/>
        <w:rPr>
          <w:rFonts w:eastAsia="Times New Roman"/>
          <w:sz w:val="24"/>
          <w:lang w:eastAsia="en-US"/>
        </w:rPr>
      </w:pPr>
      <w:r w:rsidRPr="00050388">
        <w:rPr>
          <w:rFonts w:eastAsia="Times New Roman"/>
          <w:sz w:val="24"/>
          <w:lang w:eastAsia="en-US"/>
        </w:rPr>
        <w:t>Речевая</w:t>
      </w:r>
      <w:r w:rsidRPr="00050388">
        <w:rPr>
          <w:rFonts w:eastAsia="Times New Roman"/>
          <w:spacing w:val="55"/>
          <w:sz w:val="24"/>
          <w:lang w:eastAsia="en-US"/>
        </w:rPr>
        <w:t xml:space="preserve"> </w:t>
      </w:r>
      <w:r w:rsidRPr="00050388">
        <w:rPr>
          <w:rFonts w:eastAsia="Times New Roman"/>
          <w:sz w:val="24"/>
          <w:lang w:eastAsia="en-US"/>
        </w:rPr>
        <w:t>грамотность,</w:t>
      </w:r>
      <w:r w:rsidRPr="00050388">
        <w:rPr>
          <w:rFonts w:eastAsia="Times New Roman"/>
          <w:spacing w:val="55"/>
          <w:sz w:val="24"/>
          <w:lang w:eastAsia="en-US"/>
        </w:rPr>
        <w:t xml:space="preserve"> </w:t>
      </w:r>
      <w:r w:rsidRPr="00050388">
        <w:rPr>
          <w:rFonts w:eastAsia="Times New Roman"/>
          <w:sz w:val="24"/>
          <w:lang w:eastAsia="en-US"/>
        </w:rPr>
        <w:t>логичность</w:t>
      </w:r>
      <w:r w:rsidRPr="00050388">
        <w:rPr>
          <w:rFonts w:eastAsia="Times New Roman"/>
          <w:spacing w:val="54"/>
          <w:sz w:val="24"/>
          <w:lang w:eastAsia="en-US"/>
        </w:rPr>
        <w:t xml:space="preserve"> </w:t>
      </w:r>
      <w:r w:rsidRPr="00050388">
        <w:rPr>
          <w:rFonts w:eastAsia="Times New Roman"/>
          <w:sz w:val="24"/>
          <w:lang w:eastAsia="en-US"/>
        </w:rPr>
        <w:t>и</w:t>
      </w:r>
      <w:r w:rsidRPr="00050388">
        <w:rPr>
          <w:rFonts w:eastAsia="Times New Roman"/>
          <w:spacing w:val="54"/>
          <w:sz w:val="24"/>
          <w:lang w:eastAsia="en-US"/>
        </w:rPr>
        <w:t xml:space="preserve"> </w:t>
      </w:r>
      <w:r w:rsidRPr="00050388">
        <w:rPr>
          <w:rFonts w:eastAsia="Times New Roman"/>
          <w:sz w:val="24"/>
          <w:lang w:eastAsia="en-US"/>
        </w:rPr>
        <w:t>последовательность</w:t>
      </w:r>
      <w:r w:rsidRPr="00050388">
        <w:rPr>
          <w:rFonts w:eastAsia="Times New Roman"/>
          <w:spacing w:val="56"/>
          <w:sz w:val="24"/>
          <w:lang w:eastAsia="en-US"/>
        </w:rPr>
        <w:t xml:space="preserve"> </w:t>
      </w:r>
      <w:r w:rsidRPr="00050388">
        <w:rPr>
          <w:rFonts w:eastAsia="Times New Roman"/>
          <w:sz w:val="24"/>
          <w:lang w:eastAsia="en-US"/>
        </w:rPr>
        <w:t>ответа,</w:t>
      </w:r>
      <w:r w:rsidRPr="00050388">
        <w:rPr>
          <w:rFonts w:eastAsia="Times New Roman"/>
          <w:spacing w:val="53"/>
          <w:sz w:val="24"/>
          <w:lang w:eastAsia="en-US"/>
        </w:rPr>
        <w:t xml:space="preserve"> </w:t>
      </w:r>
      <w:r w:rsidRPr="00050388">
        <w:rPr>
          <w:rFonts w:eastAsia="Times New Roman"/>
          <w:sz w:val="24"/>
          <w:lang w:eastAsia="en-US"/>
        </w:rPr>
        <w:t>техника</w:t>
      </w:r>
      <w:r w:rsidRPr="00050388">
        <w:rPr>
          <w:rFonts w:eastAsia="Times New Roman"/>
          <w:spacing w:val="52"/>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выразительность</w:t>
      </w:r>
      <w:r w:rsidRPr="00050388">
        <w:rPr>
          <w:rFonts w:eastAsia="Times New Roman"/>
          <w:spacing w:val="-1"/>
          <w:sz w:val="24"/>
          <w:lang w:eastAsia="en-US"/>
        </w:rPr>
        <w:t xml:space="preserve"> </w:t>
      </w:r>
      <w:r w:rsidRPr="00050388">
        <w:rPr>
          <w:rFonts w:eastAsia="Times New Roman"/>
          <w:sz w:val="24"/>
          <w:lang w:eastAsia="en-US"/>
        </w:rPr>
        <w:t>чтения.</w:t>
      </w:r>
    </w:p>
    <w:p w:rsidR="00050388" w:rsidRPr="00050388" w:rsidRDefault="00050388" w:rsidP="00050388">
      <w:pPr>
        <w:widowControl w:val="0"/>
        <w:autoSpaceDE w:val="0"/>
        <w:autoSpaceDN w:val="0"/>
        <w:spacing w:before="1"/>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3"/>
          <w:sz w:val="24"/>
          <w:szCs w:val="24"/>
          <w:lang w:eastAsia="en-US"/>
        </w:rPr>
        <w:t xml:space="preserve"> </w:t>
      </w:r>
      <w:r w:rsidRPr="00050388">
        <w:rPr>
          <w:rFonts w:eastAsia="Times New Roman"/>
          <w:sz w:val="24"/>
          <w:szCs w:val="24"/>
          <w:lang w:eastAsia="en-US"/>
        </w:rPr>
        <w:t>соответствии</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этим:</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i/>
          <w:sz w:val="24"/>
          <w:szCs w:val="24"/>
          <w:lang w:eastAsia="en-US"/>
        </w:rPr>
        <w:t>Оценкой</w:t>
      </w:r>
      <w:r w:rsidRPr="00050388">
        <w:rPr>
          <w:rFonts w:eastAsia="Times New Roman"/>
          <w:b/>
          <w:i/>
          <w:spacing w:val="1"/>
          <w:sz w:val="24"/>
          <w:szCs w:val="24"/>
          <w:lang w:eastAsia="en-US"/>
        </w:rPr>
        <w:t xml:space="preserve"> </w:t>
      </w:r>
      <w:r w:rsidRPr="00050388">
        <w:rPr>
          <w:rFonts w:eastAsia="Times New Roman"/>
          <w:b/>
          <w:i/>
          <w:sz w:val="24"/>
          <w:szCs w:val="24"/>
          <w:lang w:eastAsia="en-US"/>
        </w:rPr>
        <w:t>«5»</w:t>
      </w:r>
      <w:r w:rsidRPr="00050388">
        <w:rPr>
          <w:rFonts w:eastAsia="Times New Roman"/>
          <w:b/>
          <w:i/>
          <w:spacing w:val="1"/>
          <w:sz w:val="24"/>
          <w:szCs w:val="24"/>
          <w:lang w:eastAsia="en-US"/>
        </w:rPr>
        <w:t xml:space="preserve"> </w:t>
      </w:r>
      <w:r w:rsidRPr="00050388">
        <w:rPr>
          <w:rFonts w:eastAsia="Times New Roman"/>
          <w:sz w:val="24"/>
          <w:szCs w:val="24"/>
          <w:lang w:eastAsia="en-US"/>
        </w:rPr>
        <w:t>оценивается</w:t>
      </w:r>
      <w:r w:rsidRPr="00050388">
        <w:rPr>
          <w:rFonts w:eastAsia="Times New Roman"/>
          <w:spacing w:val="1"/>
          <w:sz w:val="24"/>
          <w:szCs w:val="24"/>
          <w:lang w:eastAsia="en-US"/>
        </w:rPr>
        <w:t xml:space="preserve"> </w:t>
      </w: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обнаруживающий</w:t>
      </w:r>
      <w:r w:rsidRPr="00050388">
        <w:rPr>
          <w:rFonts w:eastAsia="Times New Roman"/>
          <w:spacing w:val="1"/>
          <w:sz w:val="24"/>
          <w:szCs w:val="24"/>
          <w:lang w:eastAsia="en-US"/>
        </w:rPr>
        <w:t xml:space="preserve"> </w:t>
      </w:r>
      <w:r w:rsidRPr="00050388">
        <w:rPr>
          <w:rFonts w:eastAsia="Times New Roman"/>
          <w:sz w:val="24"/>
          <w:szCs w:val="24"/>
          <w:lang w:eastAsia="en-US"/>
        </w:rPr>
        <w:t>прочные</w:t>
      </w:r>
      <w:r w:rsidRPr="00050388">
        <w:rPr>
          <w:rFonts w:eastAsia="Times New Roman"/>
          <w:spacing w:val="1"/>
          <w:sz w:val="24"/>
          <w:szCs w:val="24"/>
          <w:lang w:eastAsia="en-US"/>
        </w:rPr>
        <w:t xml:space="preserve"> </w:t>
      </w:r>
      <w:r w:rsidRPr="00050388">
        <w:rPr>
          <w:rFonts w:eastAsia="Times New Roman"/>
          <w:sz w:val="24"/>
          <w:szCs w:val="24"/>
          <w:lang w:eastAsia="en-US"/>
        </w:rPr>
        <w:t>знания</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глубокое</w:t>
      </w:r>
      <w:r w:rsidRPr="00050388">
        <w:rPr>
          <w:rFonts w:eastAsia="Times New Roman"/>
          <w:spacing w:val="1"/>
          <w:sz w:val="24"/>
          <w:szCs w:val="24"/>
          <w:lang w:eastAsia="en-US"/>
        </w:rPr>
        <w:t xml:space="preserve"> </w:t>
      </w:r>
      <w:r w:rsidRPr="00050388">
        <w:rPr>
          <w:rFonts w:eastAsia="Times New Roman"/>
          <w:sz w:val="24"/>
          <w:szCs w:val="24"/>
          <w:lang w:eastAsia="en-US"/>
        </w:rPr>
        <w:t>понимание</w:t>
      </w:r>
      <w:r w:rsidRPr="00050388">
        <w:rPr>
          <w:rFonts w:eastAsia="Times New Roman"/>
          <w:spacing w:val="1"/>
          <w:sz w:val="24"/>
          <w:szCs w:val="24"/>
          <w:lang w:eastAsia="en-US"/>
        </w:rPr>
        <w:t xml:space="preserve"> </w:t>
      </w:r>
      <w:r w:rsidRPr="00050388">
        <w:rPr>
          <w:rFonts w:eastAsia="Times New Roman"/>
          <w:sz w:val="24"/>
          <w:szCs w:val="24"/>
          <w:lang w:eastAsia="en-US"/>
        </w:rPr>
        <w:t>текста</w:t>
      </w:r>
      <w:r w:rsidRPr="00050388">
        <w:rPr>
          <w:rFonts w:eastAsia="Times New Roman"/>
          <w:spacing w:val="1"/>
          <w:sz w:val="24"/>
          <w:szCs w:val="24"/>
          <w:lang w:eastAsia="en-US"/>
        </w:rPr>
        <w:t xml:space="preserve"> </w:t>
      </w:r>
      <w:r w:rsidRPr="00050388">
        <w:rPr>
          <w:rFonts w:eastAsia="Times New Roman"/>
          <w:sz w:val="24"/>
          <w:szCs w:val="24"/>
          <w:lang w:eastAsia="en-US"/>
        </w:rPr>
        <w:t>изучаемого</w:t>
      </w:r>
      <w:r w:rsidRPr="00050388">
        <w:rPr>
          <w:rFonts w:eastAsia="Times New Roman"/>
          <w:spacing w:val="1"/>
          <w:sz w:val="24"/>
          <w:szCs w:val="24"/>
          <w:lang w:eastAsia="en-US"/>
        </w:rPr>
        <w:t xml:space="preserve"> </w:t>
      </w:r>
      <w:r w:rsidRPr="00050388">
        <w:rPr>
          <w:rFonts w:eastAsia="Times New Roman"/>
          <w:sz w:val="24"/>
          <w:szCs w:val="24"/>
          <w:lang w:eastAsia="en-US"/>
        </w:rPr>
        <w:t>произведения;</w:t>
      </w:r>
      <w:r w:rsidRPr="00050388">
        <w:rPr>
          <w:rFonts w:eastAsia="Times New Roman"/>
          <w:spacing w:val="1"/>
          <w:sz w:val="24"/>
          <w:szCs w:val="24"/>
          <w:lang w:eastAsia="en-US"/>
        </w:rPr>
        <w:t xml:space="preserve"> </w:t>
      </w:r>
      <w:r w:rsidRPr="00050388">
        <w:rPr>
          <w:rFonts w:eastAsia="Times New Roman"/>
          <w:sz w:val="24"/>
          <w:szCs w:val="24"/>
          <w:lang w:eastAsia="en-US"/>
        </w:rPr>
        <w:t>умение</w:t>
      </w:r>
      <w:r w:rsidRPr="00050388">
        <w:rPr>
          <w:rFonts w:eastAsia="Times New Roman"/>
          <w:spacing w:val="1"/>
          <w:sz w:val="24"/>
          <w:szCs w:val="24"/>
          <w:lang w:eastAsia="en-US"/>
        </w:rPr>
        <w:t xml:space="preserve"> </w:t>
      </w:r>
      <w:r w:rsidRPr="00050388">
        <w:rPr>
          <w:rFonts w:eastAsia="Times New Roman"/>
          <w:sz w:val="24"/>
          <w:szCs w:val="24"/>
          <w:lang w:eastAsia="en-US"/>
        </w:rPr>
        <w:t>объяснять</w:t>
      </w:r>
      <w:r w:rsidRPr="00050388">
        <w:rPr>
          <w:rFonts w:eastAsia="Times New Roman"/>
          <w:spacing w:val="1"/>
          <w:sz w:val="24"/>
          <w:szCs w:val="24"/>
          <w:lang w:eastAsia="en-US"/>
        </w:rPr>
        <w:t xml:space="preserve"> </w:t>
      </w:r>
      <w:r w:rsidRPr="00050388">
        <w:rPr>
          <w:rFonts w:eastAsia="Times New Roman"/>
          <w:sz w:val="24"/>
          <w:szCs w:val="24"/>
          <w:lang w:eastAsia="en-US"/>
        </w:rPr>
        <w:t>взаимосвязь</w:t>
      </w:r>
      <w:r w:rsidRPr="00050388">
        <w:rPr>
          <w:rFonts w:eastAsia="Times New Roman"/>
          <w:spacing w:val="1"/>
          <w:sz w:val="24"/>
          <w:szCs w:val="24"/>
          <w:lang w:eastAsia="en-US"/>
        </w:rPr>
        <w:t xml:space="preserve"> </w:t>
      </w:r>
      <w:r w:rsidRPr="00050388">
        <w:rPr>
          <w:rFonts w:eastAsia="Times New Roman"/>
          <w:sz w:val="24"/>
          <w:szCs w:val="24"/>
          <w:lang w:eastAsia="en-US"/>
        </w:rPr>
        <w:t>событий,</w:t>
      </w:r>
      <w:r w:rsidRPr="00050388">
        <w:rPr>
          <w:rFonts w:eastAsia="Times New Roman"/>
          <w:spacing w:val="1"/>
          <w:sz w:val="24"/>
          <w:szCs w:val="24"/>
          <w:lang w:eastAsia="en-US"/>
        </w:rPr>
        <w:t xml:space="preserve"> </w:t>
      </w:r>
      <w:r w:rsidRPr="00050388">
        <w:rPr>
          <w:rFonts w:eastAsia="Times New Roman"/>
          <w:sz w:val="24"/>
          <w:szCs w:val="24"/>
          <w:lang w:eastAsia="en-US"/>
        </w:rPr>
        <w:t>характер и поступки героев и роль художественного произведенных средств в раскрытии</w:t>
      </w:r>
      <w:r w:rsidRPr="00050388">
        <w:rPr>
          <w:rFonts w:eastAsia="Times New Roman"/>
          <w:spacing w:val="1"/>
          <w:sz w:val="24"/>
          <w:szCs w:val="24"/>
          <w:lang w:eastAsia="en-US"/>
        </w:rPr>
        <w:t xml:space="preserve"> </w:t>
      </w:r>
      <w:r w:rsidRPr="00050388">
        <w:rPr>
          <w:rFonts w:eastAsia="Times New Roman"/>
          <w:sz w:val="24"/>
          <w:szCs w:val="24"/>
          <w:lang w:eastAsia="en-US"/>
        </w:rPr>
        <w:t>идейно-эстетического</w:t>
      </w:r>
      <w:r w:rsidRPr="00050388">
        <w:rPr>
          <w:rFonts w:eastAsia="Times New Roman"/>
          <w:spacing w:val="-13"/>
          <w:sz w:val="24"/>
          <w:szCs w:val="24"/>
          <w:lang w:eastAsia="en-US"/>
        </w:rPr>
        <w:t xml:space="preserve"> </w:t>
      </w:r>
      <w:r w:rsidRPr="00050388">
        <w:rPr>
          <w:rFonts w:eastAsia="Times New Roman"/>
          <w:sz w:val="24"/>
          <w:szCs w:val="24"/>
          <w:lang w:eastAsia="en-US"/>
        </w:rPr>
        <w:t>содержания</w:t>
      </w:r>
      <w:r w:rsidRPr="00050388">
        <w:rPr>
          <w:rFonts w:eastAsia="Times New Roman"/>
          <w:spacing w:val="-13"/>
          <w:sz w:val="24"/>
          <w:szCs w:val="24"/>
          <w:lang w:eastAsia="en-US"/>
        </w:rPr>
        <w:t xml:space="preserve"> </w:t>
      </w:r>
      <w:r w:rsidRPr="00050388">
        <w:rPr>
          <w:rFonts w:eastAsia="Times New Roman"/>
          <w:sz w:val="24"/>
          <w:szCs w:val="24"/>
          <w:lang w:eastAsia="en-US"/>
        </w:rPr>
        <w:t>произведения,</w:t>
      </w:r>
      <w:r w:rsidRPr="00050388">
        <w:rPr>
          <w:rFonts w:eastAsia="Times New Roman"/>
          <w:spacing w:val="-12"/>
          <w:sz w:val="24"/>
          <w:szCs w:val="24"/>
          <w:lang w:eastAsia="en-US"/>
        </w:rPr>
        <w:t xml:space="preserve"> </w:t>
      </w:r>
      <w:r w:rsidRPr="00050388">
        <w:rPr>
          <w:rFonts w:eastAsia="Times New Roman"/>
          <w:sz w:val="24"/>
          <w:szCs w:val="24"/>
          <w:lang w:eastAsia="en-US"/>
        </w:rPr>
        <w:t>привлекать</w:t>
      </w:r>
      <w:r w:rsidRPr="00050388">
        <w:rPr>
          <w:rFonts w:eastAsia="Times New Roman"/>
          <w:spacing w:val="-12"/>
          <w:sz w:val="24"/>
          <w:szCs w:val="24"/>
          <w:lang w:eastAsia="en-US"/>
        </w:rPr>
        <w:t xml:space="preserve"> </w:t>
      </w:r>
      <w:r w:rsidRPr="00050388">
        <w:rPr>
          <w:rFonts w:eastAsia="Times New Roman"/>
          <w:sz w:val="24"/>
          <w:szCs w:val="24"/>
          <w:lang w:eastAsia="en-US"/>
        </w:rPr>
        <w:t>текст</w:t>
      </w:r>
      <w:r w:rsidRPr="00050388">
        <w:rPr>
          <w:rFonts w:eastAsia="Times New Roman"/>
          <w:spacing w:val="-11"/>
          <w:sz w:val="24"/>
          <w:szCs w:val="24"/>
          <w:lang w:eastAsia="en-US"/>
        </w:rPr>
        <w:t xml:space="preserve"> </w:t>
      </w:r>
      <w:r w:rsidRPr="00050388">
        <w:rPr>
          <w:rFonts w:eastAsia="Times New Roman"/>
          <w:sz w:val="24"/>
          <w:szCs w:val="24"/>
          <w:lang w:eastAsia="en-US"/>
        </w:rPr>
        <w:t>для</w:t>
      </w:r>
      <w:r w:rsidRPr="00050388">
        <w:rPr>
          <w:rFonts w:eastAsia="Times New Roman"/>
          <w:spacing w:val="-15"/>
          <w:sz w:val="24"/>
          <w:szCs w:val="24"/>
          <w:lang w:eastAsia="en-US"/>
        </w:rPr>
        <w:t xml:space="preserve"> </w:t>
      </w:r>
      <w:r w:rsidRPr="00050388">
        <w:rPr>
          <w:rFonts w:eastAsia="Times New Roman"/>
          <w:sz w:val="24"/>
          <w:szCs w:val="24"/>
          <w:lang w:eastAsia="en-US"/>
        </w:rPr>
        <w:t>аргументации</w:t>
      </w:r>
      <w:r w:rsidRPr="00050388">
        <w:rPr>
          <w:rFonts w:eastAsia="Times New Roman"/>
          <w:spacing w:val="-11"/>
          <w:sz w:val="24"/>
          <w:szCs w:val="24"/>
          <w:lang w:eastAsia="en-US"/>
        </w:rPr>
        <w:t xml:space="preserve"> </w:t>
      </w:r>
      <w:r w:rsidRPr="00050388">
        <w:rPr>
          <w:rFonts w:eastAsia="Times New Roman"/>
          <w:sz w:val="24"/>
          <w:szCs w:val="24"/>
          <w:lang w:eastAsia="en-US"/>
        </w:rPr>
        <w:t>своих</w:t>
      </w:r>
      <w:r w:rsidRPr="00050388">
        <w:rPr>
          <w:rFonts w:eastAsia="Times New Roman"/>
          <w:spacing w:val="-58"/>
          <w:sz w:val="24"/>
          <w:szCs w:val="24"/>
          <w:lang w:eastAsia="en-US"/>
        </w:rPr>
        <w:t xml:space="preserve"> </w:t>
      </w:r>
      <w:r w:rsidRPr="00050388">
        <w:rPr>
          <w:rFonts w:eastAsia="Times New Roman"/>
          <w:sz w:val="24"/>
          <w:szCs w:val="24"/>
          <w:lang w:eastAsia="en-US"/>
        </w:rPr>
        <w:t>выводов;</w:t>
      </w:r>
      <w:r w:rsidRPr="00050388">
        <w:rPr>
          <w:rFonts w:eastAsia="Times New Roman"/>
          <w:spacing w:val="1"/>
          <w:sz w:val="24"/>
          <w:szCs w:val="24"/>
          <w:lang w:eastAsia="en-US"/>
        </w:rPr>
        <w:t xml:space="preserve"> </w:t>
      </w:r>
      <w:r w:rsidRPr="00050388">
        <w:rPr>
          <w:rFonts w:eastAsia="Times New Roman"/>
          <w:sz w:val="24"/>
          <w:szCs w:val="24"/>
          <w:lang w:eastAsia="en-US"/>
        </w:rPr>
        <w:t>хорошее</w:t>
      </w:r>
      <w:r w:rsidRPr="00050388">
        <w:rPr>
          <w:rFonts w:eastAsia="Times New Roman"/>
          <w:spacing w:val="1"/>
          <w:sz w:val="24"/>
          <w:szCs w:val="24"/>
          <w:lang w:eastAsia="en-US"/>
        </w:rPr>
        <w:t xml:space="preserve"> </w:t>
      </w:r>
      <w:r w:rsidRPr="00050388">
        <w:rPr>
          <w:rFonts w:eastAsia="Times New Roman"/>
          <w:sz w:val="24"/>
          <w:szCs w:val="24"/>
          <w:lang w:eastAsia="en-US"/>
        </w:rPr>
        <w:t>владение</w:t>
      </w:r>
      <w:r w:rsidRPr="00050388">
        <w:rPr>
          <w:rFonts w:eastAsia="Times New Roman"/>
          <w:spacing w:val="1"/>
          <w:sz w:val="24"/>
          <w:szCs w:val="24"/>
          <w:lang w:eastAsia="en-US"/>
        </w:rPr>
        <w:t xml:space="preserve"> </w:t>
      </w:r>
      <w:r w:rsidRPr="00050388">
        <w:rPr>
          <w:rFonts w:eastAsia="Times New Roman"/>
          <w:sz w:val="24"/>
          <w:szCs w:val="24"/>
          <w:lang w:eastAsia="en-US"/>
        </w:rPr>
        <w:t>литературной</w:t>
      </w:r>
      <w:r w:rsidRPr="00050388">
        <w:rPr>
          <w:rFonts w:eastAsia="Times New Roman"/>
          <w:spacing w:val="1"/>
          <w:sz w:val="24"/>
          <w:szCs w:val="24"/>
          <w:lang w:eastAsia="en-US"/>
        </w:rPr>
        <w:t xml:space="preserve"> </w:t>
      </w:r>
      <w:r w:rsidRPr="00050388">
        <w:rPr>
          <w:rFonts w:eastAsia="Times New Roman"/>
          <w:sz w:val="24"/>
          <w:szCs w:val="24"/>
          <w:lang w:eastAsia="en-US"/>
        </w:rPr>
        <w:t>речью.</w:t>
      </w:r>
      <w:r w:rsidRPr="00050388">
        <w:rPr>
          <w:rFonts w:eastAsia="Times New Roman"/>
          <w:spacing w:val="1"/>
          <w:sz w:val="24"/>
          <w:szCs w:val="24"/>
          <w:lang w:eastAsia="en-US"/>
        </w:rPr>
        <w:t xml:space="preserve"> </w:t>
      </w:r>
      <w:r w:rsidRPr="00050388">
        <w:rPr>
          <w:rFonts w:eastAsia="Times New Roman"/>
          <w:sz w:val="24"/>
          <w:szCs w:val="24"/>
          <w:lang w:eastAsia="en-US"/>
        </w:rPr>
        <w:t>Учащийся</w:t>
      </w:r>
      <w:r w:rsidRPr="00050388">
        <w:rPr>
          <w:rFonts w:eastAsia="Times New Roman"/>
          <w:spacing w:val="1"/>
          <w:sz w:val="24"/>
          <w:szCs w:val="24"/>
          <w:lang w:eastAsia="en-US"/>
        </w:rPr>
        <w:t xml:space="preserve"> </w:t>
      </w:r>
      <w:r w:rsidRPr="00050388">
        <w:rPr>
          <w:rFonts w:eastAsia="Times New Roman"/>
          <w:sz w:val="24"/>
          <w:szCs w:val="24"/>
          <w:lang w:eastAsia="en-US"/>
        </w:rPr>
        <w:t>демонстрирует</w:t>
      </w:r>
      <w:r w:rsidRPr="00050388">
        <w:rPr>
          <w:rFonts w:eastAsia="Times New Roman"/>
          <w:spacing w:val="1"/>
          <w:sz w:val="24"/>
          <w:szCs w:val="24"/>
          <w:lang w:eastAsia="en-US"/>
        </w:rPr>
        <w:t xml:space="preserve"> </w:t>
      </w:r>
      <w:r w:rsidRPr="00050388">
        <w:rPr>
          <w:rFonts w:eastAsia="Times New Roman"/>
          <w:sz w:val="24"/>
          <w:szCs w:val="24"/>
          <w:lang w:eastAsia="en-US"/>
        </w:rPr>
        <w:t>оригинальность</w:t>
      </w:r>
      <w:r w:rsidRPr="00050388">
        <w:rPr>
          <w:rFonts w:eastAsia="Times New Roman"/>
          <w:spacing w:val="-3"/>
          <w:sz w:val="24"/>
          <w:szCs w:val="24"/>
          <w:lang w:eastAsia="en-US"/>
        </w:rPr>
        <w:t xml:space="preserve"> </w:t>
      </w:r>
      <w:r w:rsidRPr="00050388">
        <w:rPr>
          <w:rFonts w:eastAsia="Times New Roman"/>
          <w:sz w:val="24"/>
          <w:szCs w:val="24"/>
          <w:lang w:eastAsia="en-US"/>
        </w:rPr>
        <w:t>и аналитическое</w:t>
      </w:r>
      <w:r w:rsidRPr="00050388">
        <w:rPr>
          <w:rFonts w:eastAsia="Times New Roman"/>
          <w:spacing w:val="-1"/>
          <w:sz w:val="24"/>
          <w:szCs w:val="24"/>
          <w:lang w:eastAsia="en-US"/>
        </w:rPr>
        <w:t xml:space="preserve"> </w:t>
      </w:r>
      <w:r w:rsidRPr="00050388">
        <w:rPr>
          <w:rFonts w:eastAsia="Times New Roman"/>
          <w:sz w:val="24"/>
          <w:szCs w:val="24"/>
          <w:lang w:eastAsia="en-US"/>
        </w:rPr>
        <w:t>мышление;</w:t>
      </w:r>
      <w:r w:rsidRPr="00050388">
        <w:rPr>
          <w:rFonts w:eastAsia="Times New Roman"/>
          <w:spacing w:val="-1"/>
          <w:sz w:val="24"/>
          <w:szCs w:val="24"/>
          <w:lang w:eastAsia="en-US"/>
        </w:rPr>
        <w:t xml:space="preserve"> </w:t>
      </w:r>
      <w:r w:rsidRPr="00050388">
        <w:rPr>
          <w:rFonts w:eastAsia="Times New Roman"/>
          <w:sz w:val="24"/>
          <w:szCs w:val="24"/>
          <w:lang w:eastAsia="en-US"/>
        </w:rPr>
        <w:t>выполняет работу</w:t>
      </w:r>
      <w:r w:rsidRPr="00050388">
        <w:rPr>
          <w:rFonts w:eastAsia="Times New Roman"/>
          <w:spacing w:val="-9"/>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высшем</w:t>
      </w:r>
      <w:r w:rsidRPr="00050388">
        <w:rPr>
          <w:rFonts w:eastAsia="Times New Roman"/>
          <w:spacing w:val="3"/>
          <w:sz w:val="24"/>
          <w:szCs w:val="24"/>
          <w:lang w:eastAsia="en-US"/>
        </w:rPr>
        <w:t xml:space="preserve"> </w:t>
      </w:r>
      <w:r w:rsidRPr="00050388">
        <w:rPr>
          <w:rFonts w:eastAsia="Times New Roman"/>
          <w:sz w:val="24"/>
          <w:szCs w:val="24"/>
          <w:lang w:eastAsia="en-US"/>
        </w:rPr>
        <w:t>уровне.</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i/>
          <w:sz w:val="24"/>
          <w:szCs w:val="24"/>
          <w:lang w:eastAsia="en-US"/>
        </w:rPr>
        <w:t xml:space="preserve">Оценкой «4» </w:t>
      </w:r>
      <w:r w:rsidRPr="00050388">
        <w:rPr>
          <w:rFonts w:eastAsia="Times New Roman"/>
          <w:sz w:val="24"/>
          <w:szCs w:val="24"/>
          <w:lang w:eastAsia="en-US"/>
        </w:rPr>
        <w:t>оценивается ответ, который, показывает прочное знание и достаточно</w:t>
      </w:r>
      <w:r w:rsidRPr="00050388">
        <w:rPr>
          <w:rFonts w:eastAsia="Times New Roman"/>
          <w:spacing w:val="1"/>
          <w:sz w:val="24"/>
          <w:szCs w:val="24"/>
          <w:lang w:eastAsia="en-US"/>
        </w:rPr>
        <w:t xml:space="preserve"> </w:t>
      </w:r>
      <w:r w:rsidRPr="00050388">
        <w:rPr>
          <w:rFonts w:eastAsia="Times New Roman"/>
          <w:sz w:val="24"/>
          <w:szCs w:val="24"/>
          <w:lang w:eastAsia="en-US"/>
        </w:rPr>
        <w:t>глубокое</w:t>
      </w:r>
      <w:r w:rsidRPr="00050388">
        <w:rPr>
          <w:rFonts w:eastAsia="Times New Roman"/>
          <w:spacing w:val="1"/>
          <w:sz w:val="24"/>
          <w:szCs w:val="24"/>
          <w:lang w:eastAsia="en-US"/>
        </w:rPr>
        <w:t xml:space="preserve"> </w:t>
      </w:r>
      <w:r w:rsidRPr="00050388">
        <w:rPr>
          <w:rFonts w:eastAsia="Times New Roman"/>
          <w:sz w:val="24"/>
          <w:szCs w:val="24"/>
          <w:lang w:eastAsia="en-US"/>
        </w:rPr>
        <w:t>понимание</w:t>
      </w:r>
      <w:r w:rsidRPr="00050388">
        <w:rPr>
          <w:rFonts w:eastAsia="Times New Roman"/>
          <w:spacing w:val="1"/>
          <w:sz w:val="24"/>
          <w:szCs w:val="24"/>
          <w:lang w:eastAsia="en-US"/>
        </w:rPr>
        <w:t xml:space="preserve"> </w:t>
      </w:r>
      <w:r w:rsidRPr="00050388">
        <w:rPr>
          <w:rFonts w:eastAsia="Times New Roman"/>
          <w:sz w:val="24"/>
          <w:szCs w:val="24"/>
          <w:lang w:eastAsia="en-US"/>
        </w:rPr>
        <w:t>текста</w:t>
      </w:r>
      <w:r w:rsidRPr="00050388">
        <w:rPr>
          <w:rFonts w:eastAsia="Times New Roman"/>
          <w:spacing w:val="1"/>
          <w:sz w:val="24"/>
          <w:szCs w:val="24"/>
          <w:lang w:eastAsia="en-US"/>
        </w:rPr>
        <w:t xml:space="preserve"> </w:t>
      </w:r>
      <w:r w:rsidRPr="00050388">
        <w:rPr>
          <w:rFonts w:eastAsia="Times New Roman"/>
          <w:sz w:val="24"/>
          <w:szCs w:val="24"/>
          <w:lang w:eastAsia="en-US"/>
        </w:rPr>
        <w:t>изучаемого</w:t>
      </w:r>
      <w:r w:rsidRPr="00050388">
        <w:rPr>
          <w:rFonts w:eastAsia="Times New Roman"/>
          <w:spacing w:val="1"/>
          <w:sz w:val="24"/>
          <w:szCs w:val="24"/>
          <w:lang w:eastAsia="en-US"/>
        </w:rPr>
        <w:t xml:space="preserve"> </w:t>
      </w:r>
      <w:r w:rsidRPr="00050388">
        <w:rPr>
          <w:rFonts w:eastAsia="Times New Roman"/>
          <w:sz w:val="24"/>
          <w:szCs w:val="24"/>
          <w:lang w:eastAsia="en-US"/>
        </w:rPr>
        <w:t>произведения;</w:t>
      </w:r>
      <w:r w:rsidRPr="00050388">
        <w:rPr>
          <w:rFonts w:eastAsia="Times New Roman"/>
          <w:spacing w:val="1"/>
          <w:sz w:val="24"/>
          <w:szCs w:val="24"/>
          <w:lang w:eastAsia="en-US"/>
        </w:rPr>
        <w:t xml:space="preserve"> </w:t>
      </w:r>
      <w:r w:rsidRPr="00050388">
        <w:rPr>
          <w:rFonts w:eastAsia="Times New Roman"/>
          <w:sz w:val="24"/>
          <w:szCs w:val="24"/>
          <w:lang w:eastAsia="en-US"/>
        </w:rPr>
        <w:t>умение</w:t>
      </w:r>
      <w:r w:rsidRPr="00050388">
        <w:rPr>
          <w:rFonts w:eastAsia="Times New Roman"/>
          <w:spacing w:val="1"/>
          <w:sz w:val="24"/>
          <w:szCs w:val="24"/>
          <w:lang w:eastAsia="en-US"/>
        </w:rPr>
        <w:t xml:space="preserve"> </w:t>
      </w:r>
      <w:r w:rsidRPr="00050388">
        <w:rPr>
          <w:rFonts w:eastAsia="Times New Roman"/>
          <w:sz w:val="24"/>
          <w:szCs w:val="24"/>
          <w:lang w:eastAsia="en-US"/>
        </w:rPr>
        <w:t>объяснять</w:t>
      </w:r>
      <w:r w:rsidRPr="00050388">
        <w:rPr>
          <w:rFonts w:eastAsia="Times New Roman"/>
          <w:spacing w:val="1"/>
          <w:sz w:val="24"/>
          <w:szCs w:val="24"/>
          <w:lang w:eastAsia="en-US"/>
        </w:rPr>
        <w:t xml:space="preserve"> </w:t>
      </w:r>
      <w:r w:rsidRPr="00050388">
        <w:rPr>
          <w:rFonts w:eastAsia="Times New Roman"/>
          <w:sz w:val="24"/>
          <w:szCs w:val="24"/>
          <w:lang w:eastAsia="en-US"/>
        </w:rPr>
        <w:t>взаимосвязь</w:t>
      </w:r>
      <w:r w:rsidRPr="00050388">
        <w:rPr>
          <w:rFonts w:eastAsia="Times New Roman"/>
          <w:spacing w:val="1"/>
          <w:sz w:val="24"/>
          <w:szCs w:val="24"/>
          <w:lang w:eastAsia="en-US"/>
        </w:rPr>
        <w:t xml:space="preserve"> </w:t>
      </w:r>
      <w:r w:rsidRPr="00050388">
        <w:rPr>
          <w:rFonts w:eastAsia="Times New Roman"/>
          <w:sz w:val="24"/>
          <w:szCs w:val="24"/>
          <w:lang w:eastAsia="en-US"/>
        </w:rPr>
        <w:t>событий,</w:t>
      </w:r>
      <w:r w:rsidRPr="00050388">
        <w:rPr>
          <w:rFonts w:eastAsia="Times New Roman"/>
          <w:spacing w:val="1"/>
          <w:sz w:val="24"/>
          <w:szCs w:val="24"/>
          <w:lang w:eastAsia="en-US"/>
        </w:rPr>
        <w:t xml:space="preserve"> </w:t>
      </w:r>
      <w:r w:rsidRPr="00050388">
        <w:rPr>
          <w:rFonts w:eastAsia="Times New Roman"/>
          <w:sz w:val="24"/>
          <w:szCs w:val="24"/>
          <w:lang w:eastAsia="en-US"/>
        </w:rPr>
        <w:t>характерны</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поступки</w:t>
      </w:r>
      <w:r w:rsidRPr="00050388">
        <w:rPr>
          <w:rFonts w:eastAsia="Times New Roman"/>
          <w:spacing w:val="1"/>
          <w:sz w:val="24"/>
          <w:szCs w:val="24"/>
          <w:lang w:eastAsia="en-US"/>
        </w:rPr>
        <w:t xml:space="preserve"> </w:t>
      </w:r>
      <w:r w:rsidRPr="00050388">
        <w:rPr>
          <w:rFonts w:eastAsia="Times New Roman"/>
          <w:sz w:val="24"/>
          <w:szCs w:val="24"/>
          <w:lang w:eastAsia="en-US"/>
        </w:rPr>
        <w:t>героев</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роль</w:t>
      </w:r>
      <w:r w:rsidRPr="00050388">
        <w:rPr>
          <w:rFonts w:eastAsia="Times New Roman"/>
          <w:spacing w:val="1"/>
          <w:sz w:val="24"/>
          <w:szCs w:val="24"/>
          <w:lang w:eastAsia="en-US"/>
        </w:rPr>
        <w:t xml:space="preserve"> </w:t>
      </w:r>
      <w:r w:rsidRPr="00050388">
        <w:rPr>
          <w:rFonts w:eastAsia="Times New Roman"/>
          <w:sz w:val="24"/>
          <w:szCs w:val="24"/>
          <w:lang w:eastAsia="en-US"/>
        </w:rPr>
        <w:t>основных</w:t>
      </w:r>
      <w:r w:rsidRPr="00050388">
        <w:rPr>
          <w:rFonts w:eastAsia="Times New Roman"/>
          <w:spacing w:val="1"/>
          <w:sz w:val="24"/>
          <w:szCs w:val="24"/>
          <w:lang w:eastAsia="en-US"/>
        </w:rPr>
        <w:t xml:space="preserve"> </w:t>
      </w:r>
      <w:r w:rsidRPr="00050388">
        <w:rPr>
          <w:rFonts w:eastAsia="Times New Roman"/>
          <w:sz w:val="24"/>
          <w:szCs w:val="24"/>
          <w:lang w:eastAsia="en-US"/>
        </w:rPr>
        <w:t>художественных</w:t>
      </w:r>
      <w:r w:rsidRPr="00050388">
        <w:rPr>
          <w:rFonts w:eastAsia="Times New Roman"/>
          <w:spacing w:val="1"/>
          <w:sz w:val="24"/>
          <w:szCs w:val="24"/>
          <w:lang w:eastAsia="en-US"/>
        </w:rPr>
        <w:t xml:space="preserve"> </w:t>
      </w:r>
      <w:r w:rsidRPr="00050388">
        <w:rPr>
          <w:rFonts w:eastAsia="Times New Roman"/>
          <w:sz w:val="24"/>
          <w:szCs w:val="24"/>
          <w:lang w:eastAsia="en-US"/>
        </w:rPr>
        <w:t>средств</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раскрытии</w:t>
      </w:r>
      <w:r w:rsidRPr="00050388">
        <w:rPr>
          <w:rFonts w:eastAsia="Times New Roman"/>
          <w:spacing w:val="1"/>
          <w:sz w:val="24"/>
          <w:szCs w:val="24"/>
          <w:lang w:eastAsia="en-US"/>
        </w:rPr>
        <w:t xml:space="preserve"> </w:t>
      </w:r>
      <w:r w:rsidRPr="00050388">
        <w:rPr>
          <w:rFonts w:eastAsia="Times New Roman"/>
          <w:sz w:val="24"/>
          <w:szCs w:val="24"/>
          <w:lang w:eastAsia="en-US"/>
        </w:rPr>
        <w:t>идейно-эстетического</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содержания</w:t>
      </w:r>
      <w:r w:rsidRPr="00050388">
        <w:rPr>
          <w:rFonts w:eastAsia="Times New Roman"/>
          <w:spacing w:val="1"/>
          <w:sz w:val="24"/>
          <w:szCs w:val="24"/>
          <w:lang w:eastAsia="en-US"/>
        </w:rPr>
        <w:t xml:space="preserve"> </w:t>
      </w:r>
      <w:r w:rsidRPr="00050388">
        <w:rPr>
          <w:rFonts w:eastAsia="Times New Roman"/>
          <w:sz w:val="24"/>
          <w:szCs w:val="24"/>
          <w:lang w:eastAsia="en-US"/>
        </w:rPr>
        <w:t>произведения,</w:t>
      </w:r>
      <w:r w:rsidRPr="00050388">
        <w:rPr>
          <w:rFonts w:eastAsia="Times New Roman"/>
          <w:spacing w:val="1"/>
          <w:sz w:val="24"/>
          <w:szCs w:val="24"/>
          <w:lang w:eastAsia="en-US"/>
        </w:rPr>
        <w:t xml:space="preserve"> </w:t>
      </w:r>
      <w:r w:rsidRPr="00050388">
        <w:rPr>
          <w:rFonts w:eastAsia="Times New Roman"/>
          <w:sz w:val="24"/>
          <w:szCs w:val="24"/>
          <w:lang w:eastAsia="en-US"/>
        </w:rPr>
        <w:t>умение</w:t>
      </w:r>
      <w:r w:rsidRPr="00050388">
        <w:rPr>
          <w:rFonts w:eastAsia="Times New Roman"/>
          <w:spacing w:val="1"/>
          <w:sz w:val="24"/>
          <w:szCs w:val="24"/>
          <w:lang w:eastAsia="en-US"/>
        </w:rPr>
        <w:t xml:space="preserve"> </w:t>
      </w:r>
      <w:r w:rsidRPr="00050388">
        <w:rPr>
          <w:rFonts w:eastAsia="Times New Roman"/>
          <w:sz w:val="24"/>
          <w:szCs w:val="24"/>
          <w:lang w:eastAsia="en-US"/>
        </w:rPr>
        <w:t>пользоваться</w:t>
      </w:r>
      <w:r w:rsidRPr="00050388">
        <w:rPr>
          <w:rFonts w:eastAsia="Times New Roman"/>
          <w:spacing w:val="-57"/>
          <w:sz w:val="24"/>
          <w:szCs w:val="24"/>
          <w:lang w:eastAsia="en-US"/>
        </w:rPr>
        <w:t xml:space="preserve"> </w:t>
      </w:r>
      <w:r w:rsidRPr="00050388">
        <w:rPr>
          <w:rFonts w:eastAsia="Times New Roman"/>
          <w:sz w:val="24"/>
          <w:szCs w:val="24"/>
          <w:lang w:eastAsia="en-US"/>
        </w:rPr>
        <w:t>основным</w:t>
      </w:r>
      <w:r w:rsidRPr="00050388">
        <w:rPr>
          <w:rFonts w:eastAsia="Times New Roman"/>
          <w:spacing w:val="1"/>
          <w:sz w:val="24"/>
          <w:szCs w:val="24"/>
          <w:lang w:eastAsia="en-US"/>
        </w:rPr>
        <w:t xml:space="preserve"> </w:t>
      </w:r>
      <w:r w:rsidRPr="00050388">
        <w:rPr>
          <w:rFonts w:eastAsia="Times New Roman"/>
          <w:sz w:val="24"/>
          <w:szCs w:val="24"/>
          <w:lang w:eastAsia="en-US"/>
        </w:rPr>
        <w:t>теоретико-литературными</w:t>
      </w:r>
      <w:r w:rsidRPr="00050388">
        <w:rPr>
          <w:rFonts w:eastAsia="Times New Roman"/>
          <w:spacing w:val="1"/>
          <w:sz w:val="24"/>
          <w:szCs w:val="24"/>
          <w:lang w:eastAsia="en-US"/>
        </w:rPr>
        <w:t xml:space="preserve"> </w:t>
      </w:r>
      <w:r w:rsidRPr="00050388">
        <w:rPr>
          <w:rFonts w:eastAsia="Times New Roman"/>
          <w:sz w:val="24"/>
          <w:szCs w:val="24"/>
          <w:lang w:eastAsia="en-US"/>
        </w:rPr>
        <w:t>знаниями: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навыками</w:t>
      </w:r>
      <w:r w:rsidRPr="00050388">
        <w:rPr>
          <w:rFonts w:eastAsia="Times New Roman"/>
          <w:spacing w:val="1"/>
          <w:sz w:val="24"/>
          <w:szCs w:val="24"/>
          <w:lang w:eastAsia="en-US"/>
        </w:rPr>
        <w:t xml:space="preserve"> </w:t>
      </w:r>
      <w:r w:rsidRPr="00050388">
        <w:rPr>
          <w:rFonts w:eastAsia="Times New Roman"/>
          <w:sz w:val="24"/>
          <w:szCs w:val="24"/>
          <w:lang w:eastAsia="en-US"/>
        </w:rPr>
        <w:t>разбора</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анализе</w:t>
      </w:r>
      <w:r w:rsidRPr="00050388">
        <w:rPr>
          <w:rFonts w:eastAsia="Times New Roman"/>
          <w:spacing w:val="1"/>
          <w:sz w:val="24"/>
          <w:szCs w:val="24"/>
          <w:lang w:eastAsia="en-US"/>
        </w:rPr>
        <w:t xml:space="preserve"> </w:t>
      </w:r>
      <w:r w:rsidRPr="00050388">
        <w:rPr>
          <w:rFonts w:eastAsia="Times New Roman"/>
          <w:sz w:val="24"/>
          <w:szCs w:val="24"/>
          <w:lang w:eastAsia="en-US"/>
        </w:rPr>
        <w:t>прочитанных</w:t>
      </w:r>
      <w:r w:rsidRPr="00050388">
        <w:rPr>
          <w:rFonts w:eastAsia="Times New Roman"/>
          <w:spacing w:val="-13"/>
          <w:sz w:val="24"/>
          <w:szCs w:val="24"/>
          <w:lang w:eastAsia="en-US"/>
        </w:rPr>
        <w:t xml:space="preserve"> </w:t>
      </w:r>
      <w:r w:rsidRPr="00050388">
        <w:rPr>
          <w:rFonts w:eastAsia="Times New Roman"/>
          <w:sz w:val="24"/>
          <w:szCs w:val="24"/>
          <w:lang w:eastAsia="en-US"/>
        </w:rPr>
        <w:t>произведений:</w:t>
      </w:r>
      <w:r w:rsidRPr="00050388">
        <w:rPr>
          <w:rFonts w:eastAsia="Times New Roman"/>
          <w:spacing w:val="-10"/>
          <w:sz w:val="24"/>
          <w:szCs w:val="24"/>
          <w:lang w:eastAsia="en-US"/>
        </w:rPr>
        <w:t xml:space="preserve"> </w:t>
      </w:r>
      <w:r w:rsidRPr="00050388">
        <w:rPr>
          <w:rFonts w:eastAsia="Times New Roman"/>
          <w:sz w:val="24"/>
          <w:szCs w:val="24"/>
          <w:lang w:eastAsia="en-US"/>
        </w:rPr>
        <w:t>умение</w:t>
      </w:r>
      <w:r w:rsidRPr="00050388">
        <w:rPr>
          <w:rFonts w:eastAsia="Times New Roman"/>
          <w:spacing w:val="-14"/>
          <w:sz w:val="24"/>
          <w:szCs w:val="24"/>
          <w:lang w:eastAsia="en-US"/>
        </w:rPr>
        <w:t xml:space="preserve"> </w:t>
      </w:r>
      <w:r w:rsidRPr="00050388">
        <w:rPr>
          <w:rFonts w:eastAsia="Times New Roman"/>
          <w:sz w:val="24"/>
          <w:szCs w:val="24"/>
          <w:lang w:eastAsia="en-US"/>
        </w:rPr>
        <w:t>привлекать</w:t>
      </w:r>
      <w:r w:rsidRPr="00050388">
        <w:rPr>
          <w:rFonts w:eastAsia="Times New Roman"/>
          <w:spacing w:val="-12"/>
          <w:sz w:val="24"/>
          <w:szCs w:val="24"/>
          <w:lang w:eastAsia="en-US"/>
        </w:rPr>
        <w:t xml:space="preserve"> </w:t>
      </w:r>
      <w:r w:rsidRPr="00050388">
        <w:rPr>
          <w:rFonts w:eastAsia="Times New Roman"/>
          <w:sz w:val="24"/>
          <w:szCs w:val="24"/>
          <w:lang w:eastAsia="en-US"/>
        </w:rPr>
        <w:t>текст</w:t>
      </w:r>
      <w:r w:rsidRPr="00050388">
        <w:rPr>
          <w:rFonts w:eastAsia="Times New Roman"/>
          <w:spacing w:val="-11"/>
          <w:sz w:val="24"/>
          <w:szCs w:val="24"/>
          <w:lang w:eastAsia="en-US"/>
        </w:rPr>
        <w:t xml:space="preserve"> </w:t>
      </w:r>
      <w:r w:rsidRPr="00050388">
        <w:rPr>
          <w:rFonts w:eastAsia="Times New Roman"/>
          <w:sz w:val="24"/>
          <w:szCs w:val="24"/>
          <w:lang w:eastAsia="en-US"/>
        </w:rPr>
        <w:t>произведения</w:t>
      </w:r>
      <w:r w:rsidRPr="00050388">
        <w:rPr>
          <w:rFonts w:eastAsia="Times New Roman"/>
          <w:spacing w:val="-13"/>
          <w:sz w:val="24"/>
          <w:szCs w:val="24"/>
          <w:lang w:eastAsia="en-US"/>
        </w:rPr>
        <w:t xml:space="preserve"> </w:t>
      </w:r>
      <w:r w:rsidRPr="00050388">
        <w:rPr>
          <w:rFonts w:eastAsia="Times New Roman"/>
          <w:sz w:val="24"/>
          <w:szCs w:val="24"/>
          <w:lang w:eastAsia="en-US"/>
        </w:rPr>
        <w:t>для</w:t>
      </w:r>
      <w:r w:rsidRPr="00050388">
        <w:rPr>
          <w:rFonts w:eastAsia="Times New Roman"/>
          <w:spacing w:val="-13"/>
          <w:sz w:val="24"/>
          <w:szCs w:val="24"/>
          <w:lang w:eastAsia="en-US"/>
        </w:rPr>
        <w:t xml:space="preserve"> </w:t>
      </w:r>
      <w:r w:rsidRPr="00050388">
        <w:rPr>
          <w:rFonts w:eastAsia="Times New Roman"/>
          <w:sz w:val="24"/>
          <w:szCs w:val="24"/>
          <w:lang w:eastAsia="en-US"/>
        </w:rPr>
        <w:t>обоснования</w:t>
      </w:r>
      <w:r w:rsidRPr="00050388">
        <w:rPr>
          <w:rFonts w:eastAsia="Times New Roman"/>
          <w:spacing w:val="-13"/>
          <w:sz w:val="24"/>
          <w:szCs w:val="24"/>
          <w:lang w:eastAsia="en-US"/>
        </w:rPr>
        <w:t xml:space="preserve"> </w:t>
      </w:r>
      <w:r w:rsidRPr="00050388">
        <w:rPr>
          <w:rFonts w:eastAsia="Times New Roman"/>
          <w:sz w:val="24"/>
          <w:szCs w:val="24"/>
          <w:lang w:eastAsia="en-US"/>
        </w:rPr>
        <w:t>своих</w:t>
      </w:r>
      <w:r w:rsidRPr="00050388">
        <w:rPr>
          <w:rFonts w:eastAsia="Times New Roman"/>
          <w:spacing w:val="-57"/>
          <w:sz w:val="24"/>
          <w:szCs w:val="24"/>
          <w:lang w:eastAsia="en-US"/>
        </w:rPr>
        <w:t xml:space="preserve"> </w:t>
      </w:r>
      <w:r w:rsidRPr="00050388">
        <w:rPr>
          <w:rFonts w:eastAsia="Times New Roman"/>
          <w:sz w:val="24"/>
          <w:szCs w:val="24"/>
          <w:lang w:eastAsia="en-US"/>
        </w:rPr>
        <w:t>выводов,</w:t>
      </w:r>
      <w:r w:rsidRPr="00050388">
        <w:rPr>
          <w:rFonts w:eastAsia="Times New Roman"/>
          <w:spacing w:val="45"/>
          <w:sz w:val="24"/>
          <w:szCs w:val="24"/>
          <w:lang w:eastAsia="en-US"/>
        </w:rPr>
        <w:t xml:space="preserve"> </w:t>
      </w:r>
      <w:r w:rsidRPr="00050388">
        <w:rPr>
          <w:rFonts w:eastAsia="Times New Roman"/>
          <w:sz w:val="24"/>
          <w:szCs w:val="24"/>
          <w:lang w:eastAsia="en-US"/>
        </w:rPr>
        <w:t>владение</w:t>
      </w:r>
      <w:r w:rsidRPr="00050388">
        <w:rPr>
          <w:rFonts w:eastAsia="Times New Roman"/>
          <w:spacing w:val="44"/>
          <w:sz w:val="24"/>
          <w:szCs w:val="24"/>
          <w:lang w:eastAsia="en-US"/>
        </w:rPr>
        <w:t xml:space="preserve"> </w:t>
      </w:r>
      <w:r w:rsidRPr="00050388">
        <w:rPr>
          <w:rFonts w:eastAsia="Times New Roman"/>
          <w:sz w:val="24"/>
          <w:szCs w:val="24"/>
          <w:lang w:eastAsia="en-US"/>
        </w:rPr>
        <w:t>литературной</w:t>
      </w:r>
      <w:r w:rsidRPr="00050388">
        <w:rPr>
          <w:rFonts w:eastAsia="Times New Roman"/>
          <w:spacing w:val="46"/>
          <w:sz w:val="24"/>
          <w:szCs w:val="24"/>
          <w:lang w:eastAsia="en-US"/>
        </w:rPr>
        <w:t xml:space="preserve"> </w:t>
      </w:r>
      <w:r w:rsidRPr="00050388">
        <w:rPr>
          <w:rFonts w:eastAsia="Times New Roman"/>
          <w:sz w:val="24"/>
          <w:szCs w:val="24"/>
          <w:lang w:eastAsia="en-US"/>
        </w:rPr>
        <w:t>речью.</w:t>
      </w:r>
      <w:r w:rsidRPr="00050388">
        <w:rPr>
          <w:rFonts w:eastAsia="Times New Roman"/>
          <w:spacing w:val="45"/>
          <w:sz w:val="24"/>
          <w:szCs w:val="24"/>
          <w:lang w:eastAsia="en-US"/>
        </w:rPr>
        <w:t xml:space="preserve"> </w:t>
      </w:r>
      <w:r w:rsidRPr="00050388">
        <w:rPr>
          <w:rFonts w:eastAsia="Times New Roman"/>
          <w:sz w:val="24"/>
          <w:szCs w:val="24"/>
          <w:lang w:eastAsia="en-US"/>
        </w:rPr>
        <w:t>Учащийся</w:t>
      </w:r>
      <w:r w:rsidRPr="00050388">
        <w:rPr>
          <w:rFonts w:eastAsia="Times New Roman"/>
          <w:spacing w:val="45"/>
          <w:sz w:val="24"/>
          <w:szCs w:val="24"/>
          <w:lang w:eastAsia="en-US"/>
        </w:rPr>
        <w:t xml:space="preserve"> </w:t>
      </w:r>
      <w:r w:rsidRPr="00050388">
        <w:rPr>
          <w:rFonts w:eastAsia="Times New Roman"/>
          <w:sz w:val="24"/>
          <w:szCs w:val="24"/>
          <w:lang w:eastAsia="en-US"/>
        </w:rPr>
        <w:t>периодически</w:t>
      </w:r>
      <w:r w:rsidRPr="00050388">
        <w:rPr>
          <w:rFonts w:eastAsia="Times New Roman"/>
          <w:spacing w:val="46"/>
          <w:sz w:val="24"/>
          <w:szCs w:val="24"/>
          <w:lang w:eastAsia="en-US"/>
        </w:rPr>
        <w:t xml:space="preserve"> </w:t>
      </w:r>
      <w:r w:rsidRPr="00050388">
        <w:rPr>
          <w:rFonts w:eastAsia="Times New Roman"/>
          <w:sz w:val="24"/>
          <w:szCs w:val="24"/>
          <w:lang w:eastAsia="en-US"/>
        </w:rPr>
        <w:t>демонстрируеторигинальность</w:t>
      </w:r>
      <w:r w:rsidRPr="00050388">
        <w:rPr>
          <w:rFonts w:eastAsia="Times New Roman"/>
          <w:spacing w:val="-14"/>
          <w:sz w:val="24"/>
          <w:szCs w:val="24"/>
          <w:lang w:eastAsia="en-US"/>
        </w:rPr>
        <w:t xml:space="preserve"> </w:t>
      </w:r>
      <w:r w:rsidRPr="00050388">
        <w:rPr>
          <w:rFonts w:eastAsia="Times New Roman"/>
          <w:sz w:val="24"/>
          <w:szCs w:val="24"/>
          <w:lang w:eastAsia="en-US"/>
        </w:rPr>
        <w:t>и</w:t>
      </w:r>
      <w:r w:rsidRPr="00050388">
        <w:rPr>
          <w:rFonts w:eastAsia="Times New Roman"/>
          <w:spacing w:val="-11"/>
          <w:sz w:val="24"/>
          <w:szCs w:val="24"/>
          <w:lang w:eastAsia="en-US"/>
        </w:rPr>
        <w:t xml:space="preserve"> </w:t>
      </w:r>
      <w:r w:rsidRPr="00050388">
        <w:rPr>
          <w:rFonts w:eastAsia="Times New Roman"/>
          <w:sz w:val="24"/>
          <w:szCs w:val="24"/>
          <w:lang w:eastAsia="en-US"/>
        </w:rPr>
        <w:t>аналитическое</w:t>
      </w:r>
      <w:r w:rsidRPr="00050388">
        <w:rPr>
          <w:rFonts w:eastAsia="Times New Roman"/>
          <w:spacing w:val="-13"/>
          <w:sz w:val="24"/>
          <w:szCs w:val="24"/>
          <w:lang w:eastAsia="en-US"/>
        </w:rPr>
        <w:t xml:space="preserve"> </w:t>
      </w:r>
      <w:r w:rsidRPr="00050388">
        <w:rPr>
          <w:rFonts w:eastAsia="Times New Roman"/>
          <w:sz w:val="24"/>
          <w:szCs w:val="24"/>
          <w:lang w:eastAsia="en-US"/>
        </w:rPr>
        <w:t>мышление.</w:t>
      </w:r>
      <w:r w:rsidRPr="00050388">
        <w:rPr>
          <w:rFonts w:eastAsia="Times New Roman"/>
          <w:spacing w:val="-12"/>
          <w:sz w:val="24"/>
          <w:szCs w:val="24"/>
          <w:lang w:eastAsia="en-US"/>
        </w:rPr>
        <w:t xml:space="preserve"> </w:t>
      </w:r>
      <w:r w:rsidRPr="00050388">
        <w:rPr>
          <w:rFonts w:eastAsia="Times New Roman"/>
          <w:sz w:val="24"/>
          <w:szCs w:val="24"/>
          <w:lang w:eastAsia="en-US"/>
        </w:rPr>
        <w:t>Однако</w:t>
      </w:r>
      <w:r w:rsidRPr="00050388">
        <w:rPr>
          <w:rFonts w:eastAsia="Times New Roman"/>
          <w:spacing w:val="-12"/>
          <w:sz w:val="24"/>
          <w:szCs w:val="24"/>
          <w:lang w:eastAsia="en-US"/>
        </w:rPr>
        <w:t xml:space="preserve"> </w:t>
      </w:r>
      <w:r w:rsidRPr="00050388">
        <w:rPr>
          <w:rFonts w:eastAsia="Times New Roman"/>
          <w:sz w:val="24"/>
          <w:szCs w:val="24"/>
          <w:lang w:eastAsia="en-US"/>
        </w:rPr>
        <w:t>по</w:t>
      </w:r>
      <w:r w:rsidRPr="00050388">
        <w:rPr>
          <w:rFonts w:eastAsia="Times New Roman"/>
          <w:spacing w:val="-15"/>
          <w:sz w:val="24"/>
          <w:szCs w:val="24"/>
          <w:lang w:eastAsia="en-US"/>
        </w:rPr>
        <w:t xml:space="preserve"> </w:t>
      </w:r>
      <w:r w:rsidRPr="00050388">
        <w:rPr>
          <w:rFonts w:eastAsia="Times New Roman"/>
          <w:sz w:val="24"/>
          <w:szCs w:val="24"/>
          <w:lang w:eastAsia="en-US"/>
        </w:rPr>
        <w:t>одномудвум</w:t>
      </w:r>
      <w:r w:rsidRPr="00050388">
        <w:rPr>
          <w:rFonts w:eastAsia="Times New Roman"/>
          <w:spacing w:val="-13"/>
          <w:sz w:val="24"/>
          <w:szCs w:val="24"/>
          <w:lang w:eastAsia="en-US"/>
        </w:rPr>
        <w:t xml:space="preserve"> </w:t>
      </w:r>
      <w:r w:rsidRPr="00050388">
        <w:rPr>
          <w:rFonts w:eastAsia="Times New Roman"/>
          <w:sz w:val="24"/>
          <w:szCs w:val="24"/>
          <w:lang w:eastAsia="en-US"/>
        </w:rPr>
        <w:t>из</w:t>
      </w:r>
      <w:r w:rsidRPr="00050388">
        <w:rPr>
          <w:rFonts w:eastAsia="Times New Roman"/>
          <w:spacing w:val="-11"/>
          <w:sz w:val="24"/>
          <w:szCs w:val="24"/>
          <w:lang w:eastAsia="en-US"/>
        </w:rPr>
        <w:t xml:space="preserve"> </w:t>
      </w:r>
      <w:r w:rsidRPr="00050388">
        <w:rPr>
          <w:rFonts w:eastAsia="Times New Roman"/>
          <w:sz w:val="24"/>
          <w:szCs w:val="24"/>
          <w:lang w:eastAsia="en-US"/>
        </w:rPr>
        <w:t>компонентов</w:t>
      </w:r>
      <w:r w:rsidRPr="00050388">
        <w:rPr>
          <w:rFonts w:eastAsia="Times New Roman"/>
          <w:spacing w:val="-15"/>
          <w:sz w:val="24"/>
          <w:szCs w:val="24"/>
          <w:lang w:eastAsia="en-US"/>
        </w:rPr>
        <w:t xml:space="preserve"> </w:t>
      </w:r>
      <w:r w:rsidRPr="00050388">
        <w:rPr>
          <w:rFonts w:eastAsia="Times New Roman"/>
          <w:sz w:val="24"/>
          <w:szCs w:val="24"/>
          <w:lang w:eastAsia="en-US"/>
        </w:rPr>
        <w:t>ответа</w:t>
      </w:r>
      <w:r w:rsidRPr="00050388">
        <w:rPr>
          <w:rFonts w:eastAsia="Times New Roman"/>
          <w:spacing w:val="-58"/>
          <w:sz w:val="24"/>
          <w:szCs w:val="24"/>
          <w:lang w:eastAsia="en-US"/>
        </w:rPr>
        <w:t xml:space="preserve"> </w:t>
      </w:r>
      <w:r w:rsidRPr="00050388">
        <w:rPr>
          <w:rFonts w:eastAsia="Times New Roman"/>
          <w:sz w:val="24"/>
          <w:szCs w:val="24"/>
          <w:lang w:eastAsia="en-US"/>
        </w:rPr>
        <w:t>могут</w:t>
      </w:r>
      <w:r w:rsidRPr="00050388">
        <w:rPr>
          <w:rFonts w:eastAsia="Times New Roman"/>
          <w:spacing w:val="-1"/>
          <w:sz w:val="24"/>
          <w:szCs w:val="24"/>
          <w:lang w:eastAsia="en-US"/>
        </w:rPr>
        <w:t xml:space="preserve"> </w:t>
      </w:r>
      <w:r w:rsidRPr="00050388">
        <w:rPr>
          <w:rFonts w:eastAsia="Times New Roman"/>
          <w:sz w:val="24"/>
          <w:szCs w:val="24"/>
          <w:lang w:eastAsia="en-US"/>
        </w:rPr>
        <w:t>быть допущены</w:t>
      </w:r>
      <w:r w:rsidRPr="00050388">
        <w:rPr>
          <w:rFonts w:eastAsia="Times New Roman"/>
          <w:spacing w:val="1"/>
          <w:sz w:val="24"/>
          <w:szCs w:val="24"/>
          <w:lang w:eastAsia="en-US"/>
        </w:rPr>
        <w:t xml:space="preserve"> </w:t>
      </w:r>
      <w:r w:rsidRPr="00050388">
        <w:rPr>
          <w:rFonts w:eastAsia="Times New Roman"/>
          <w:sz w:val="24"/>
          <w:szCs w:val="24"/>
          <w:lang w:eastAsia="en-US"/>
        </w:rPr>
        <w:t>неточности.</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i/>
          <w:sz w:val="24"/>
          <w:szCs w:val="24"/>
          <w:lang w:eastAsia="en-US"/>
        </w:rPr>
        <w:t xml:space="preserve">Оценкой «3» </w:t>
      </w:r>
      <w:r w:rsidRPr="00050388">
        <w:rPr>
          <w:rFonts w:eastAsia="Times New Roman"/>
          <w:sz w:val="24"/>
          <w:szCs w:val="24"/>
          <w:lang w:eastAsia="en-US"/>
        </w:rPr>
        <w:t>оценивается ответ, свидетельствующий о знании и понимании текста</w:t>
      </w:r>
      <w:r w:rsidRPr="00050388">
        <w:rPr>
          <w:rFonts w:eastAsia="Times New Roman"/>
          <w:spacing w:val="1"/>
          <w:sz w:val="24"/>
          <w:szCs w:val="24"/>
          <w:lang w:eastAsia="en-US"/>
        </w:rPr>
        <w:t xml:space="preserve"> </w:t>
      </w:r>
      <w:r w:rsidRPr="00050388">
        <w:rPr>
          <w:rFonts w:eastAsia="Times New Roman"/>
          <w:sz w:val="24"/>
          <w:szCs w:val="24"/>
          <w:lang w:eastAsia="en-US"/>
        </w:rPr>
        <w:t>изучаемого произведения; знании основных вопросов теории, но недостаточном умении</w:t>
      </w:r>
      <w:r w:rsidRPr="00050388">
        <w:rPr>
          <w:rFonts w:eastAsia="Times New Roman"/>
          <w:spacing w:val="1"/>
          <w:sz w:val="24"/>
          <w:szCs w:val="24"/>
          <w:lang w:eastAsia="en-US"/>
        </w:rPr>
        <w:t xml:space="preserve"> </w:t>
      </w:r>
      <w:r w:rsidRPr="00050388">
        <w:rPr>
          <w:rFonts w:eastAsia="Times New Roman"/>
          <w:sz w:val="24"/>
          <w:szCs w:val="24"/>
          <w:lang w:eastAsia="en-US"/>
        </w:rPr>
        <w:lastRenderedPageBreak/>
        <w:t>пользоваться этими знаниями при анализе произведения: ограниченных навыках разбора и</w:t>
      </w:r>
      <w:r w:rsidRPr="00050388">
        <w:rPr>
          <w:rFonts w:eastAsia="Times New Roman"/>
          <w:spacing w:val="-57"/>
          <w:sz w:val="24"/>
          <w:szCs w:val="24"/>
          <w:lang w:eastAsia="en-US"/>
        </w:rPr>
        <w:t xml:space="preserve"> </w:t>
      </w:r>
      <w:r w:rsidRPr="00050388">
        <w:rPr>
          <w:rFonts w:eastAsia="Times New Roman"/>
          <w:sz w:val="24"/>
          <w:szCs w:val="24"/>
          <w:lang w:eastAsia="en-US"/>
        </w:rPr>
        <w:t>недостаточном умении привлекать текст произведений для подтверждения своих выводов.</w:t>
      </w:r>
      <w:r w:rsidRPr="00050388">
        <w:rPr>
          <w:rFonts w:eastAsia="Times New Roman"/>
          <w:spacing w:val="-57"/>
          <w:sz w:val="24"/>
          <w:szCs w:val="24"/>
          <w:lang w:eastAsia="en-US"/>
        </w:rPr>
        <w:t xml:space="preserve"> </w:t>
      </w:r>
      <w:r w:rsidRPr="00050388">
        <w:rPr>
          <w:rFonts w:eastAsia="Times New Roman"/>
          <w:sz w:val="24"/>
          <w:szCs w:val="24"/>
          <w:lang w:eastAsia="en-US"/>
        </w:rPr>
        <w:t>Допускается не более двухтрѐх ошибок в содержании ответа, а также ряда недостатков в</w:t>
      </w:r>
      <w:r w:rsidRPr="00050388">
        <w:rPr>
          <w:rFonts w:eastAsia="Times New Roman"/>
          <w:spacing w:val="1"/>
          <w:sz w:val="24"/>
          <w:szCs w:val="24"/>
          <w:lang w:eastAsia="en-US"/>
        </w:rPr>
        <w:t xml:space="preserve"> </w:t>
      </w:r>
      <w:r w:rsidRPr="00050388">
        <w:rPr>
          <w:rFonts w:eastAsia="Times New Roman"/>
          <w:sz w:val="24"/>
          <w:szCs w:val="24"/>
          <w:lang w:eastAsia="en-US"/>
        </w:rPr>
        <w:t>его</w:t>
      </w:r>
      <w:r w:rsidRPr="00050388">
        <w:rPr>
          <w:rFonts w:eastAsia="Times New Roman"/>
          <w:spacing w:val="-2"/>
          <w:sz w:val="24"/>
          <w:szCs w:val="24"/>
          <w:lang w:eastAsia="en-US"/>
        </w:rPr>
        <w:t xml:space="preserve"> </w:t>
      </w:r>
      <w:r w:rsidRPr="00050388">
        <w:rPr>
          <w:rFonts w:eastAsia="Times New Roman"/>
          <w:sz w:val="24"/>
          <w:szCs w:val="24"/>
          <w:lang w:eastAsia="en-US"/>
        </w:rPr>
        <w:t>композиции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языке.</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b/>
          <w:i/>
          <w:sz w:val="24"/>
          <w:szCs w:val="24"/>
          <w:lang w:eastAsia="en-US"/>
        </w:rPr>
        <w:t>Оценкой</w:t>
      </w:r>
      <w:r w:rsidRPr="00050388">
        <w:rPr>
          <w:rFonts w:eastAsia="Times New Roman"/>
          <w:b/>
          <w:i/>
          <w:spacing w:val="1"/>
          <w:sz w:val="24"/>
          <w:szCs w:val="24"/>
          <w:lang w:eastAsia="en-US"/>
        </w:rPr>
        <w:t xml:space="preserve"> </w:t>
      </w:r>
      <w:r w:rsidRPr="00050388">
        <w:rPr>
          <w:rFonts w:eastAsia="Times New Roman"/>
          <w:b/>
          <w:i/>
          <w:sz w:val="24"/>
          <w:szCs w:val="24"/>
          <w:lang w:eastAsia="en-US"/>
        </w:rPr>
        <w:t>«2»</w:t>
      </w:r>
      <w:r w:rsidRPr="00050388">
        <w:rPr>
          <w:rFonts w:eastAsia="Times New Roman"/>
          <w:b/>
          <w:i/>
          <w:spacing w:val="1"/>
          <w:sz w:val="24"/>
          <w:szCs w:val="24"/>
          <w:lang w:eastAsia="en-US"/>
        </w:rPr>
        <w:t xml:space="preserve"> </w:t>
      </w:r>
      <w:r w:rsidRPr="00050388">
        <w:rPr>
          <w:rFonts w:eastAsia="Times New Roman"/>
          <w:sz w:val="24"/>
          <w:szCs w:val="24"/>
          <w:lang w:eastAsia="en-US"/>
        </w:rPr>
        <w:t>оценивается</w:t>
      </w:r>
      <w:r w:rsidRPr="00050388">
        <w:rPr>
          <w:rFonts w:eastAsia="Times New Roman"/>
          <w:spacing w:val="1"/>
          <w:sz w:val="24"/>
          <w:szCs w:val="24"/>
          <w:lang w:eastAsia="en-US"/>
        </w:rPr>
        <w:t xml:space="preserve"> </w:t>
      </w: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обнаруживающий</w:t>
      </w:r>
      <w:r w:rsidRPr="00050388">
        <w:rPr>
          <w:rFonts w:eastAsia="Times New Roman"/>
          <w:spacing w:val="1"/>
          <w:sz w:val="24"/>
          <w:szCs w:val="24"/>
          <w:lang w:eastAsia="en-US"/>
        </w:rPr>
        <w:t xml:space="preserve"> </w:t>
      </w:r>
      <w:r w:rsidRPr="00050388">
        <w:rPr>
          <w:rFonts w:eastAsia="Times New Roman"/>
          <w:sz w:val="24"/>
          <w:szCs w:val="24"/>
          <w:lang w:eastAsia="en-US"/>
        </w:rPr>
        <w:t>незнание</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содержания</w:t>
      </w:r>
      <w:r w:rsidRPr="00050388">
        <w:rPr>
          <w:rFonts w:eastAsia="Times New Roman"/>
          <w:spacing w:val="1"/>
          <w:sz w:val="24"/>
          <w:szCs w:val="24"/>
          <w:lang w:eastAsia="en-US"/>
        </w:rPr>
        <w:t xml:space="preserve"> </w:t>
      </w:r>
      <w:r w:rsidRPr="00050388">
        <w:rPr>
          <w:rFonts w:eastAsia="Times New Roman"/>
          <w:sz w:val="24"/>
          <w:szCs w:val="24"/>
          <w:lang w:eastAsia="en-US"/>
        </w:rPr>
        <w:t>произведения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целом,</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исключением</w:t>
      </w:r>
      <w:r w:rsidRPr="00050388">
        <w:rPr>
          <w:rFonts w:eastAsia="Times New Roman"/>
          <w:spacing w:val="1"/>
          <w:sz w:val="24"/>
          <w:szCs w:val="24"/>
          <w:lang w:eastAsia="en-US"/>
        </w:rPr>
        <w:t xml:space="preserve"> </w:t>
      </w:r>
      <w:r w:rsidRPr="00050388">
        <w:rPr>
          <w:rFonts w:eastAsia="Times New Roman"/>
          <w:sz w:val="24"/>
          <w:szCs w:val="24"/>
          <w:lang w:eastAsia="en-US"/>
        </w:rPr>
        <w:t>отдельных</w:t>
      </w:r>
      <w:r w:rsidRPr="00050388">
        <w:rPr>
          <w:rFonts w:eastAsia="Times New Roman"/>
          <w:spacing w:val="1"/>
          <w:sz w:val="24"/>
          <w:szCs w:val="24"/>
          <w:lang w:eastAsia="en-US"/>
        </w:rPr>
        <w:t xml:space="preserve"> </w:t>
      </w:r>
      <w:r w:rsidRPr="00050388">
        <w:rPr>
          <w:rFonts w:eastAsia="Times New Roman"/>
          <w:sz w:val="24"/>
          <w:szCs w:val="24"/>
          <w:lang w:eastAsia="en-US"/>
        </w:rPr>
        <w:t>фрагментов,</w:t>
      </w:r>
      <w:r w:rsidRPr="00050388">
        <w:rPr>
          <w:rFonts w:eastAsia="Times New Roman"/>
          <w:spacing w:val="1"/>
          <w:sz w:val="24"/>
          <w:szCs w:val="24"/>
          <w:lang w:eastAsia="en-US"/>
        </w:rPr>
        <w:t xml:space="preserve"> </w:t>
      </w:r>
      <w:r w:rsidRPr="00050388">
        <w:rPr>
          <w:rFonts w:eastAsia="Times New Roman"/>
          <w:sz w:val="24"/>
          <w:szCs w:val="24"/>
          <w:lang w:eastAsia="en-US"/>
        </w:rPr>
        <w:t>неумении</w:t>
      </w:r>
      <w:r w:rsidRPr="00050388">
        <w:rPr>
          <w:rFonts w:eastAsia="Times New Roman"/>
          <w:spacing w:val="1"/>
          <w:sz w:val="24"/>
          <w:szCs w:val="24"/>
          <w:lang w:eastAsia="en-US"/>
        </w:rPr>
        <w:t xml:space="preserve"> </w:t>
      </w:r>
      <w:r w:rsidRPr="00050388">
        <w:rPr>
          <w:rFonts w:eastAsia="Times New Roman"/>
          <w:sz w:val="24"/>
          <w:szCs w:val="24"/>
          <w:lang w:eastAsia="en-US"/>
        </w:rPr>
        <w:t>объяснять</w:t>
      </w:r>
      <w:r w:rsidRPr="00050388">
        <w:rPr>
          <w:rFonts w:eastAsia="Times New Roman"/>
          <w:spacing w:val="1"/>
          <w:sz w:val="24"/>
          <w:szCs w:val="24"/>
          <w:lang w:eastAsia="en-US"/>
        </w:rPr>
        <w:t xml:space="preserve"> </w:t>
      </w:r>
      <w:r w:rsidRPr="00050388">
        <w:rPr>
          <w:rFonts w:eastAsia="Times New Roman"/>
          <w:sz w:val="24"/>
          <w:szCs w:val="24"/>
          <w:lang w:eastAsia="en-US"/>
        </w:rPr>
        <w:t>поведение,</w:t>
      </w:r>
      <w:r w:rsidRPr="00050388">
        <w:rPr>
          <w:rFonts w:eastAsia="Times New Roman"/>
          <w:spacing w:val="1"/>
          <w:sz w:val="24"/>
          <w:szCs w:val="24"/>
          <w:lang w:eastAsia="en-US"/>
        </w:rPr>
        <w:t xml:space="preserve"> </w:t>
      </w:r>
      <w:r w:rsidRPr="00050388">
        <w:rPr>
          <w:rFonts w:eastAsia="Times New Roman"/>
          <w:sz w:val="24"/>
          <w:szCs w:val="24"/>
          <w:lang w:eastAsia="en-US"/>
        </w:rPr>
        <w:t>характеры</w:t>
      </w:r>
      <w:r w:rsidRPr="00050388">
        <w:rPr>
          <w:rFonts w:eastAsia="Times New Roman"/>
          <w:spacing w:val="1"/>
          <w:sz w:val="24"/>
          <w:szCs w:val="24"/>
          <w:lang w:eastAsia="en-US"/>
        </w:rPr>
        <w:t xml:space="preserve"> </w:t>
      </w:r>
      <w:r w:rsidRPr="00050388">
        <w:rPr>
          <w:rFonts w:eastAsia="Times New Roman"/>
          <w:sz w:val="24"/>
          <w:szCs w:val="24"/>
          <w:lang w:eastAsia="en-US"/>
        </w:rPr>
        <w:t>основных</w:t>
      </w:r>
      <w:r w:rsidRPr="00050388">
        <w:rPr>
          <w:rFonts w:eastAsia="Times New Roman"/>
          <w:spacing w:val="1"/>
          <w:sz w:val="24"/>
          <w:szCs w:val="24"/>
          <w:lang w:eastAsia="en-US"/>
        </w:rPr>
        <w:t xml:space="preserve"> </w:t>
      </w:r>
      <w:r w:rsidRPr="00050388">
        <w:rPr>
          <w:rFonts w:eastAsia="Times New Roman"/>
          <w:sz w:val="24"/>
          <w:szCs w:val="24"/>
          <w:lang w:eastAsia="en-US"/>
        </w:rPr>
        <w:t>героев</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роль</w:t>
      </w:r>
      <w:r w:rsidRPr="00050388">
        <w:rPr>
          <w:rFonts w:eastAsia="Times New Roman"/>
          <w:spacing w:val="1"/>
          <w:sz w:val="24"/>
          <w:szCs w:val="24"/>
          <w:lang w:eastAsia="en-US"/>
        </w:rPr>
        <w:t xml:space="preserve"> </w:t>
      </w:r>
      <w:r w:rsidRPr="00050388">
        <w:rPr>
          <w:rFonts w:eastAsia="Times New Roman"/>
          <w:sz w:val="24"/>
          <w:szCs w:val="24"/>
          <w:lang w:eastAsia="en-US"/>
        </w:rPr>
        <w:t>важнейших</w:t>
      </w:r>
      <w:r w:rsidRPr="00050388">
        <w:rPr>
          <w:rFonts w:eastAsia="Times New Roman"/>
          <w:spacing w:val="1"/>
          <w:sz w:val="24"/>
          <w:szCs w:val="24"/>
          <w:lang w:eastAsia="en-US"/>
        </w:rPr>
        <w:t xml:space="preserve"> </w:t>
      </w:r>
      <w:r w:rsidRPr="00050388">
        <w:rPr>
          <w:rFonts w:eastAsia="Times New Roman"/>
          <w:sz w:val="24"/>
          <w:szCs w:val="24"/>
          <w:lang w:eastAsia="en-US"/>
        </w:rPr>
        <w:t>художественных</w:t>
      </w:r>
      <w:r w:rsidRPr="00050388">
        <w:rPr>
          <w:rFonts w:eastAsia="Times New Roman"/>
          <w:spacing w:val="1"/>
          <w:sz w:val="24"/>
          <w:szCs w:val="24"/>
          <w:lang w:eastAsia="en-US"/>
        </w:rPr>
        <w:t xml:space="preserve"> </w:t>
      </w:r>
      <w:r w:rsidRPr="00050388">
        <w:rPr>
          <w:rFonts w:eastAsia="Times New Roman"/>
          <w:sz w:val="24"/>
          <w:szCs w:val="24"/>
          <w:lang w:eastAsia="en-US"/>
        </w:rPr>
        <w:t>средств</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57"/>
          <w:sz w:val="24"/>
          <w:szCs w:val="24"/>
          <w:lang w:eastAsia="en-US"/>
        </w:rPr>
        <w:t xml:space="preserve"> </w:t>
      </w:r>
      <w:r w:rsidRPr="00050388">
        <w:rPr>
          <w:rFonts w:eastAsia="Times New Roman"/>
          <w:sz w:val="24"/>
          <w:szCs w:val="24"/>
          <w:lang w:eastAsia="en-US"/>
        </w:rPr>
        <w:t>раскрытии</w:t>
      </w:r>
      <w:r w:rsidRPr="00050388">
        <w:rPr>
          <w:rFonts w:eastAsia="Times New Roman"/>
          <w:spacing w:val="1"/>
          <w:sz w:val="24"/>
          <w:szCs w:val="24"/>
          <w:lang w:eastAsia="en-US"/>
        </w:rPr>
        <w:t xml:space="preserve"> </w:t>
      </w:r>
      <w:r w:rsidRPr="00050388">
        <w:rPr>
          <w:rFonts w:eastAsia="Times New Roman"/>
          <w:sz w:val="24"/>
          <w:szCs w:val="24"/>
          <w:lang w:eastAsia="en-US"/>
        </w:rPr>
        <w:t>идейно-эстетического</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содержания</w:t>
      </w:r>
      <w:r w:rsidRPr="00050388">
        <w:rPr>
          <w:rFonts w:eastAsia="Times New Roman"/>
          <w:spacing w:val="1"/>
          <w:sz w:val="24"/>
          <w:szCs w:val="24"/>
          <w:lang w:eastAsia="en-US"/>
        </w:rPr>
        <w:t xml:space="preserve"> </w:t>
      </w:r>
      <w:r w:rsidRPr="00050388">
        <w:rPr>
          <w:rFonts w:eastAsia="Times New Roman"/>
          <w:sz w:val="24"/>
          <w:szCs w:val="24"/>
          <w:lang w:eastAsia="en-US"/>
        </w:rPr>
        <w:t>произведения,</w:t>
      </w:r>
      <w:r w:rsidRPr="00050388">
        <w:rPr>
          <w:rFonts w:eastAsia="Times New Roman"/>
          <w:spacing w:val="1"/>
          <w:sz w:val="24"/>
          <w:szCs w:val="24"/>
          <w:lang w:eastAsia="en-US"/>
        </w:rPr>
        <w:t xml:space="preserve"> </w:t>
      </w:r>
      <w:r w:rsidRPr="00050388">
        <w:rPr>
          <w:rFonts w:eastAsia="Times New Roman"/>
          <w:sz w:val="24"/>
          <w:szCs w:val="24"/>
          <w:lang w:eastAsia="en-US"/>
        </w:rPr>
        <w:t>незнание</w:t>
      </w:r>
      <w:r w:rsidRPr="00050388">
        <w:rPr>
          <w:rFonts w:eastAsia="Times New Roman"/>
          <w:spacing w:val="1"/>
          <w:sz w:val="24"/>
          <w:szCs w:val="24"/>
          <w:lang w:eastAsia="en-US"/>
        </w:rPr>
        <w:t xml:space="preserve"> </w:t>
      </w:r>
      <w:r w:rsidRPr="00050388">
        <w:rPr>
          <w:rFonts w:eastAsia="Times New Roman"/>
          <w:sz w:val="24"/>
          <w:szCs w:val="24"/>
          <w:lang w:eastAsia="en-US"/>
        </w:rPr>
        <w:t>элементарных</w:t>
      </w:r>
      <w:r w:rsidRPr="00050388">
        <w:rPr>
          <w:rFonts w:eastAsia="Times New Roman"/>
          <w:spacing w:val="-57"/>
          <w:sz w:val="24"/>
          <w:szCs w:val="24"/>
          <w:lang w:eastAsia="en-US"/>
        </w:rPr>
        <w:t xml:space="preserve"> </w:t>
      </w:r>
      <w:r w:rsidRPr="00050388">
        <w:rPr>
          <w:rFonts w:eastAsia="Times New Roman"/>
          <w:sz w:val="24"/>
          <w:szCs w:val="24"/>
          <w:lang w:eastAsia="en-US"/>
        </w:rPr>
        <w:t>теоретико-литературных</w:t>
      </w:r>
      <w:r w:rsidRPr="00050388">
        <w:rPr>
          <w:rFonts w:eastAsia="Times New Roman"/>
          <w:spacing w:val="1"/>
          <w:sz w:val="24"/>
          <w:szCs w:val="24"/>
          <w:lang w:eastAsia="en-US"/>
        </w:rPr>
        <w:t xml:space="preserve"> </w:t>
      </w:r>
      <w:r w:rsidRPr="00050388">
        <w:rPr>
          <w:rFonts w:eastAsia="Times New Roman"/>
          <w:sz w:val="24"/>
          <w:szCs w:val="24"/>
          <w:lang w:eastAsia="en-US"/>
        </w:rPr>
        <w:t>понятий</w:t>
      </w:r>
      <w:r w:rsidRPr="00050388">
        <w:rPr>
          <w:rFonts w:eastAsia="Times New Roman"/>
          <w:spacing w:val="-2"/>
          <w:sz w:val="24"/>
          <w:szCs w:val="24"/>
          <w:lang w:eastAsia="en-US"/>
        </w:rPr>
        <w:t xml:space="preserve"> </w:t>
      </w:r>
      <w:r w:rsidRPr="00050388">
        <w:rPr>
          <w:rFonts w:eastAsia="Times New Roman"/>
          <w:sz w:val="24"/>
          <w:szCs w:val="24"/>
          <w:lang w:eastAsia="en-US"/>
        </w:rPr>
        <w:t>и слабое</w:t>
      </w:r>
      <w:r w:rsidRPr="00050388">
        <w:rPr>
          <w:rFonts w:eastAsia="Times New Roman"/>
          <w:spacing w:val="-1"/>
          <w:sz w:val="24"/>
          <w:szCs w:val="24"/>
          <w:lang w:eastAsia="en-US"/>
        </w:rPr>
        <w:t xml:space="preserve"> </w:t>
      </w:r>
      <w:r w:rsidRPr="00050388">
        <w:rPr>
          <w:rFonts w:eastAsia="Times New Roman"/>
          <w:sz w:val="24"/>
          <w:szCs w:val="24"/>
          <w:lang w:eastAsia="en-US"/>
        </w:rPr>
        <w:t>владение</w:t>
      </w:r>
      <w:r w:rsidRPr="00050388">
        <w:rPr>
          <w:rFonts w:eastAsia="Times New Roman"/>
          <w:spacing w:val="-1"/>
          <w:sz w:val="24"/>
          <w:szCs w:val="24"/>
          <w:lang w:eastAsia="en-US"/>
        </w:rPr>
        <w:t xml:space="preserve"> </w:t>
      </w:r>
      <w:r w:rsidRPr="00050388">
        <w:rPr>
          <w:rFonts w:eastAsia="Times New Roman"/>
          <w:sz w:val="24"/>
          <w:szCs w:val="24"/>
          <w:lang w:eastAsia="en-US"/>
        </w:rPr>
        <w:t>литературной речью.</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spacing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4"/>
          <w:sz w:val="24"/>
          <w:szCs w:val="24"/>
          <w:lang w:eastAsia="en-US"/>
        </w:rPr>
        <w:t xml:space="preserve"> </w:t>
      </w:r>
      <w:r w:rsidRPr="00050388">
        <w:rPr>
          <w:rFonts w:eastAsia="Times New Roman"/>
          <w:b/>
          <w:bCs/>
          <w:sz w:val="24"/>
          <w:szCs w:val="24"/>
          <w:lang w:eastAsia="en-US"/>
        </w:rPr>
        <w:t>сочинений.</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основу</w:t>
      </w:r>
      <w:r w:rsidRPr="00050388">
        <w:rPr>
          <w:rFonts w:eastAsia="Times New Roman"/>
          <w:spacing w:val="1"/>
          <w:sz w:val="24"/>
          <w:szCs w:val="24"/>
          <w:lang w:eastAsia="en-US"/>
        </w:rPr>
        <w:t xml:space="preserve"> </w:t>
      </w:r>
      <w:r w:rsidRPr="00050388">
        <w:rPr>
          <w:rFonts w:eastAsia="Times New Roman"/>
          <w:sz w:val="24"/>
          <w:szCs w:val="24"/>
          <w:lang w:eastAsia="en-US"/>
        </w:rPr>
        <w:t>оценки</w:t>
      </w:r>
      <w:r w:rsidRPr="00050388">
        <w:rPr>
          <w:rFonts w:eastAsia="Times New Roman"/>
          <w:spacing w:val="1"/>
          <w:sz w:val="24"/>
          <w:szCs w:val="24"/>
          <w:lang w:eastAsia="en-US"/>
        </w:rPr>
        <w:t xml:space="preserve"> </w:t>
      </w:r>
      <w:r w:rsidRPr="00050388">
        <w:rPr>
          <w:rFonts w:eastAsia="Times New Roman"/>
          <w:sz w:val="24"/>
          <w:szCs w:val="24"/>
          <w:lang w:eastAsia="en-US"/>
        </w:rPr>
        <w:t>сочинений</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литературе</w:t>
      </w:r>
      <w:r w:rsidRPr="00050388">
        <w:rPr>
          <w:rFonts w:eastAsia="Times New Roman"/>
          <w:spacing w:val="1"/>
          <w:sz w:val="24"/>
          <w:szCs w:val="24"/>
          <w:lang w:eastAsia="en-US"/>
        </w:rPr>
        <w:t xml:space="preserve"> </w:t>
      </w:r>
      <w:r w:rsidRPr="00050388">
        <w:rPr>
          <w:rFonts w:eastAsia="Times New Roman"/>
          <w:sz w:val="24"/>
          <w:szCs w:val="24"/>
          <w:lang w:eastAsia="en-US"/>
        </w:rPr>
        <w:t>должны</w:t>
      </w:r>
      <w:r w:rsidRPr="00050388">
        <w:rPr>
          <w:rFonts w:eastAsia="Times New Roman"/>
          <w:spacing w:val="1"/>
          <w:sz w:val="24"/>
          <w:szCs w:val="24"/>
          <w:lang w:eastAsia="en-US"/>
        </w:rPr>
        <w:t xml:space="preserve"> </w:t>
      </w:r>
      <w:r w:rsidRPr="00050388">
        <w:rPr>
          <w:rFonts w:eastAsia="Times New Roman"/>
          <w:sz w:val="24"/>
          <w:szCs w:val="24"/>
          <w:lang w:eastAsia="en-US"/>
        </w:rPr>
        <w:t>быть</w:t>
      </w:r>
      <w:r w:rsidRPr="00050388">
        <w:rPr>
          <w:rFonts w:eastAsia="Times New Roman"/>
          <w:spacing w:val="1"/>
          <w:sz w:val="24"/>
          <w:szCs w:val="24"/>
          <w:lang w:eastAsia="en-US"/>
        </w:rPr>
        <w:t xml:space="preserve"> </w:t>
      </w:r>
      <w:r w:rsidRPr="00050388">
        <w:rPr>
          <w:rFonts w:eastAsia="Times New Roman"/>
          <w:sz w:val="24"/>
          <w:szCs w:val="24"/>
          <w:lang w:eastAsia="en-US"/>
        </w:rPr>
        <w:t>положены</w:t>
      </w:r>
      <w:r w:rsidRPr="00050388">
        <w:rPr>
          <w:rFonts w:eastAsia="Times New Roman"/>
          <w:spacing w:val="1"/>
          <w:sz w:val="24"/>
          <w:szCs w:val="24"/>
          <w:lang w:eastAsia="en-US"/>
        </w:rPr>
        <w:t xml:space="preserve"> </w:t>
      </w:r>
      <w:r w:rsidRPr="00050388">
        <w:rPr>
          <w:rFonts w:eastAsia="Times New Roman"/>
          <w:sz w:val="24"/>
          <w:szCs w:val="24"/>
          <w:lang w:eastAsia="en-US"/>
        </w:rPr>
        <w:t>следующие</w:t>
      </w:r>
      <w:r w:rsidRPr="00050388">
        <w:rPr>
          <w:rFonts w:eastAsia="Times New Roman"/>
          <w:spacing w:val="1"/>
          <w:sz w:val="24"/>
          <w:szCs w:val="24"/>
          <w:lang w:eastAsia="en-US"/>
        </w:rPr>
        <w:t xml:space="preserve"> </w:t>
      </w:r>
      <w:r w:rsidRPr="00050388">
        <w:rPr>
          <w:rFonts w:eastAsia="Times New Roman"/>
          <w:sz w:val="24"/>
          <w:szCs w:val="24"/>
          <w:lang w:eastAsia="en-US"/>
        </w:rPr>
        <w:t>главные</w:t>
      </w:r>
      <w:r w:rsidRPr="00050388">
        <w:rPr>
          <w:rFonts w:eastAsia="Times New Roman"/>
          <w:spacing w:val="-2"/>
          <w:sz w:val="24"/>
          <w:szCs w:val="24"/>
          <w:lang w:eastAsia="en-US"/>
        </w:rPr>
        <w:t xml:space="preserve"> </w:t>
      </w:r>
      <w:r w:rsidRPr="00050388">
        <w:rPr>
          <w:rFonts w:eastAsia="Times New Roman"/>
          <w:sz w:val="24"/>
          <w:szCs w:val="24"/>
          <w:lang w:eastAsia="en-US"/>
        </w:rPr>
        <w:t>критерии</w:t>
      </w:r>
      <w:r w:rsidRPr="00050388">
        <w:rPr>
          <w:rFonts w:eastAsia="Times New Roman"/>
          <w:spacing w:val="-2"/>
          <w:sz w:val="24"/>
          <w:szCs w:val="24"/>
          <w:lang w:eastAsia="en-US"/>
        </w:rPr>
        <w:t xml:space="preserve"> </w:t>
      </w:r>
      <w:r w:rsidRPr="00050388">
        <w:rPr>
          <w:rFonts w:eastAsia="Times New Roman"/>
          <w:sz w:val="24"/>
          <w:szCs w:val="24"/>
          <w:lang w:eastAsia="en-US"/>
        </w:rPr>
        <w:t>пределах</w:t>
      </w:r>
      <w:r w:rsidRPr="00050388">
        <w:rPr>
          <w:rFonts w:eastAsia="Times New Roman"/>
          <w:spacing w:val="2"/>
          <w:sz w:val="24"/>
          <w:szCs w:val="24"/>
          <w:lang w:eastAsia="en-US"/>
        </w:rPr>
        <w:t xml:space="preserve"> </w:t>
      </w:r>
      <w:r w:rsidRPr="00050388">
        <w:rPr>
          <w:rFonts w:eastAsia="Times New Roman"/>
          <w:sz w:val="24"/>
          <w:szCs w:val="24"/>
          <w:lang w:eastAsia="en-US"/>
        </w:rPr>
        <w:t>программы</w:t>
      </w:r>
      <w:r w:rsidRPr="00050388">
        <w:rPr>
          <w:rFonts w:eastAsia="Times New Roman"/>
          <w:spacing w:val="-1"/>
          <w:sz w:val="24"/>
          <w:szCs w:val="24"/>
          <w:lang w:eastAsia="en-US"/>
        </w:rPr>
        <w:t xml:space="preserve"> </w:t>
      </w:r>
      <w:r w:rsidRPr="00050388">
        <w:rPr>
          <w:rFonts w:eastAsia="Times New Roman"/>
          <w:sz w:val="24"/>
          <w:szCs w:val="24"/>
          <w:lang w:eastAsia="en-US"/>
        </w:rPr>
        <w:t>данного класса:</w:t>
      </w:r>
    </w:p>
    <w:p w:rsidR="00050388" w:rsidRPr="00050388" w:rsidRDefault="00050388" w:rsidP="00C53040">
      <w:pPr>
        <w:widowControl w:val="0"/>
        <w:numPr>
          <w:ilvl w:val="0"/>
          <w:numId w:val="93"/>
        </w:numPr>
        <w:tabs>
          <w:tab w:val="left" w:pos="810"/>
        </w:tabs>
        <w:autoSpaceDE w:val="0"/>
        <w:autoSpaceDN w:val="0"/>
        <w:ind w:left="101" w:right="586" w:firstLine="566"/>
        <w:jc w:val="both"/>
        <w:rPr>
          <w:rFonts w:eastAsia="Times New Roman"/>
          <w:sz w:val="24"/>
          <w:lang w:eastAsia="en-US"/>
        </w:rPr>
      </w:pPr>
      <w:r w:rsidRPr="00050388">
        <w:rPr>
          <w:rFonts w:eastAsia="Times New Roman"/>
          <w:sz w:val="24"/>
          <w:lang w:eastAsia="en-US"/>
        </w:rPr>
        <w:t>правильное понимание темы, глубина, и полнота еѐ раскрытия, верная передача</w:t>
      </w:r>
      <w:r w:rsidRPr="00050388">
        <w:rPr>
          <w:rFonts w:eastAsia="Times New Roman"/>
          <w:spacing w:val="1"/>
          <w:sz w:val="24"/>
          <w:lang w:eastAsia="en-US"/>
        </w:rPr>
        <w:t xml:space="preserve"> </w:t>
      </w:r>
      <w:r w:rsidRPr="00050388">
        <w:rPr>
          <w:rFonts w:eastAsia="Times New Roman"/>
          <w:sz w:val="24"/>
          <w:lang w:eastAsia="en-US"/>
        </w:rPr>
        <w:t>фактов,</w:t>
      </w:r>
      <w:r w:rsidRPr="00050388">
        <w:rPr>
          <w:rFonts w:eastAsia="Times New Roman"/>
          <w:spacing w:val="1"/>
          <w:sz w:val="24"/>
          <w:lang w:eastAsia="en-US"/>
        </w:rPr>
        <w:t xml:space="preserve"> </w:t>
      </w:r>
      <w:r w:rsidRPr="00050388">
        <w:rPr>
          <w:rFonts w:eastAsia="Times New Roman"/>
          <w:sz w:val="24"/>
          <w:lang w:eastAsia="en-US"/>
        </w:rPr>
        <w:t>правильное</w:t>
      </w:r>
      <w:r w:rsidRPr="00050388">
        <w:rPr>
          <w:rFonts w:eastAsia="Times New Roman"/>
          <w:spacing w:val="1"/>
          <w:sz w:val="24"/>
          <w:lang w:eastAsia="en-US"/>
        </w:rPr>
        <w:t xml:space="preserve"> </w:t>
      </w:r>
      <w:r w:rsidRPr="00050388">
        <w:rPr>
          <w:rFonts w:eastAsia="Times New Roman"/>
          <w:sz w:val="24"/>
          <w:lang w:eastAsia="en-US"/>
        </w:rPr>
        <w:t>объяснение</w:t>
      </w:r>
      <w:r w:rsidRPr="00050388">
        <w:rPr>
          <w:rFonts w:eastAsia="Times New Roman"/>
          <w:spacing w:val="1"/>
          <w:sz w:val="24"/>
          <w:lang w:eastAsia="en-US"/>
        </w:rPr>
        <w:t xml:space="preserve"> </w:t>
      </w:r>
      <w:r w:rsidRPr="00050388">
        <w:rPr>
          <w:rFonts w:eastAsia="Times New Roman"/>
          <w:sz w:val="24"/>
          <w:lang w:eastAsia="en-US"/>
        </w:rPr>
        <w:t>событий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поведения</w:t>
      </w:r>
      <w:r w:rsidRPr="00050388">
        <w:rPr>
          <w:rFonts w:eastAsia="Times New Roman"/>
          <w:spacing w:val="1"/>
          <w:sz w:val="24"/>
          <w:lang w:eastAsia="en-US"/>
        </w:rPr>
        <w:t xml:space="preserve"> </w:t>
      </w:r>
      <w:r w:rsidRPr="00050388">
        <w:rPr>
          <w:rFonts w:eastAsia="Times New Roman"/>
          <w:sz w:val="24"/>
          <w:lang w:eastAsia="en-US"/>
        </w:rPr>
        <w:t>героев,</w:t>
      </w:r>
      <w:r w:rsidRPr="00050388">
        <w:rPr>
          <w:rFonts w:eastAsia="Times New Roman"/>
          <w:spacing w:val="1"/>
          <w:sz w:val="24"/>
          <w:lang w:eastAsia="en-US"/>
        </w:rPr>
        <w:t xml:space="preserve"> </w:t>
      </w:r>
      <w:r w:rsidRPr="00050388">
        <w:rPr>
          <w:rFonts w:eastAsia="Times New Roman"/>
          <w:sz w:val="24"/>
          <w:lang w:eastAsia="en-US"/>
        </w:rPr>
        <w:t>исходя</w:t>
      </w:r>
      <w:r w:rsidRPr="00050388">
        <w:rPr>
          <w:rFonts w:eastAsia="Times New Roman"/>
          <w:spacing w:val="1"/>
          <w:sz w:val="24"/>
          <w:lang w:eastAsia="en-US"/>
        </w:rPr>
        <w:t xml:space="preserve"> </w:t>
      </w:r>
      <w:r w:rsidRPr="00050388">
        <w:rPr>
          <w:rFonts w:eastAsia="Times New Roman"/>
          <w:sz w:val="24"/>
          <w:lang w:eastAsia="en-US"/>
        </w:rPr>
        <w:t>из</w:t>
      </w:r>
      <w:r w:rsidRPr="00050388">
        <w:rPr>
          <w:rFonts w:eastAsia="Times New Roman"/>
          <w:spacing w:val="1"/>
          <w:sz w:val="24"/>
          <w:lang w:eastAsia="en-US"/>
        </w:rPr>
        <w:t xml:space="preserve"> </w:t>
      </w:r>
      <w:r w:rsidRPr="00050388">
        <w:rPr>
          <w:rFonts w:eastAsia="Times New Roman"/>
          <w:sz w:val="24"/>
          <w:lang w:eastAsia="en-US"/>
        </w:rPr>
        <w:t>идейно-</w:t>
      </w:r>
      <w:r w:rsidRPr="00050388">
        <w:rPr>
          <w:rFonts w:eastAsia="Times New Roman"/>
          <w:spacing w:val="1"/>
          <w:sz w:val="24"/>
          <w:lang w:eastAsia="en-US"/>
        </w:rPr>
        <w:t xml:space="preserve"> </w:t>
      </w:r>
      <w:r w:rsidRPr="00050388">
        <w:rPr>
          <w:rFonts w:eastAsia="Times New Roman"/>
          <w:spacing w:val="-1"/>
          <w:sz w:val="24"/>
          <w:lang w:eastAsia="en-US"/>
        </w:rPr>
        <w:t>эстетического</w:t>
      </w:r>
      <w:r w:rsidRPr="00050388">
        <w:rPr>
          <w:rFonts w:eastAsia="Times New Roman"/>
          <w:spacing w:val="-12"/>
          <w:sz w:val="24"/>
          <w:lang w:eastAsia="en-US"/>
        </w:rPr>
        <w:t xml:space="preserve"> </w:t>
      </w:r>
      <w:r w:rsidRPr="00050388">
        <w:rPr>
          <w:rFonts w:eastAsia="Times New Roman"/>
          <w:sz w:val="24"/>
          <w:lang w:eastAsia="en-US"/>
        </w:rPr>
        <w:t>содержания</w:t>
      </w:r>
      <w:r w:rsidRPr="00050388">
        <w:rPr>
          <w:rFonts w:eastAsia="Times New Roman"/>
          <w:spacing w:val="-15"/>
          <w:sz w:val="24"/>
          <w:lang w:eastAsia="en-US"/>
        </w:rPr>
        <w:t xml:space="preserve"> </w:t>
      </w:r>
      <w:r w:rsidRPr="00050388">
        <w:rPr>
          <w:rFonts w:eastAsia="Times New Roman"/>
          <w:sz w:val="24"/>
          <w:lang w:eastAsia="en-US"/>
        </w:rPr>
        <w:t>произведения,</w:t>
      </w:r>
      <w:r w:rsidRPr="00050388">
        <w:rPr>
          <w:rFonts w:eastAsia="Times New Roman"/>
          <w:spacing w:val="-12"/>
          <w:sz w:val="24"/>
          <w:lang w:eastAsia="en-US"/>
        </w:rPr>
        <w:t xml:space="preserve"> </w:t>
      </w:r>
      <w:r w:rsidRPr="00050388">
        <w:rPr>
          <w:rFonts w:eastAsia="Times New Roman"/>
          <w:sz w:val="24"/>
          <w:lang w:eastAsia="en-US"/>
        </w:rPr>
        <w:t>доказательств</w:t>
      </w:r>
      <w:r w:rsidRPr="00050388">
        <w:rPr>
          <w:rFonts w:eastAsia="Times New Roman"/>
          <w:spacing w:val="-13"/>
          <w:sz w:val="24"/>
          <w:lang w:eastAsia="en-US"/>
        </w:rPr>
        <w:t xml:space="preserve"> </w:t>
      </w:r>
      <w:r w:rsidRPr="00050388">
        <w:rPr>
          <w:rFonts w:eastAsia="Times New Roman"/>
          <w:sz w:val="24"/>
          <w:lang w:eastAsia="en-US"/>
        </w:rPr>
        <w:t>основных</w:t>
      </w:r>
      <w:r w:rsidRPr="00050388">
        <w:rPr>
          <w:rFonts w:eastAsia="Times New Roman"/>
          <w:spacing w:val="-12"/>
          <w:sz w:val="24"/>
          <w:lang w:eastAsia="en-US"/>
        </w:rPr>
        <w:t xml:space="preserve"> </w:t>
      </w:r>
      <w:r w:rsidRPr="00050388">
        <w:rPr>
          <w:rFonts w:eastAsia="Times New Roman"/>
          <w:sz w:val="24"/>
          <w:lang w:eastAsia="en-US"/>
        </w:rPr>
        <w:t>положений,</w:t>
      </w:r>
      <w:r w:rsidRPr="00050388">
        <w:rPr>
          <w:rFonts w:eastAsia="Times New Roman"/>
          <w:spacing w:val="-15"/>
          <w:sz w:val="24"/>
          <w:lang w:eastAsia="en-US"/>
        </w:rPr>
        <w:t xml:space="preserve"> </w:t>
      </w:r>
      <w:r w:rsidRPr="00050388">
        <w:rPr>
          <w:rFonts w:eastAsia="Times New Roman"/>
          <w:sz w:val="24"/>
          <w:lang w:eastAsia="en-US"/>
        </w:rPr>
        <w:t>привлечение</w:t>
      </w:r>
      <w:r w:rsidRPr="00050388">
        <w:rPr>
          <w:rFonts w:eastAsia="Times New Roman"/>
          <w:spacing w:val="-57"/>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важного</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существенного</w:t>
      </w:r>
      <w:r w:rsidRPr="00050388">
        <w:rPr>
          <w:rFonts w:eastAsia="Times New Roman"/>
          <w:spacing w:val="1"/>
          <w:sz w:val="24"/>
          <w:lang w:eastAsia="en-US"/>
        </w:rPr>
        <w:t xml:space="preserve"> </w:t>
      </w:r>
      <w:r w:rsidRPr="00050388">
        <w:rPr>
          <w:rFonts w:eastAsia="Times New Roman"/>
          <w:sz w:val="24"/>
          <w:lang w:eastAsia="en-US"/>
        </w:rPr>
        <w:t>для</w:t>
      </w:r>
      <w:r w:rsidRPr="00050388">
        <w:rPr>
          <w:rFonts w:eastAsia="Times New Roman"/>
          <w:spacing w:val="1"/>
          <w:sz w:val="24"/>
          <w:lang w:eastAsia="en-US"/>
        </w:rPr>
        <w:t xml:space="preserve"> </w:t>
      </w:r>
      <w:r w:rsidRPr="00050388">
        <w:rPr>
          <w:rFonts w:eastAsia="Times New Roman"/>
          <w:sz w:val="24"/>
          <w:lang w:eastAsia="en-US"/>
        </w:rPr>
        <w:t>раскрытия</w:t>
      </w:r>
      <w:r w:rsidRPr="00050388">
        <w:rPr>
          <w:rFonts w:eastAsia="Times New Roman"/>
          <w:spacing w:val="1"/>
          <w:sz w:val="24"/>
          <w:lang w:eastAsia="en-US"/>
        </w:rPr>
        <w:t xml:space="preserve"> </w:t>
      </w:r>
      <w:r w:rsidRPr="00050388">
        <w:rPr>
          <w:rFonts w:eastAsia="Times New Roman"/>
          <w:sz w:val="24"/>
          <w:lang w:eastAsia="en-US"/>
        </w:rPr>
        <w:t>темы,</w:t>
      </w:r>
      <w:r w:rsidRPr="00050388">
        <w:rPr>
          <w:rFonts w:eastAsia="Times New Roman"/>
          <w:spacing w:val="1"/>
          <w:sz w:val="24"/>
          <w:lang w:eastAsia="en-US"/>
        </w:rPr>
        <w:t xml:space="preserve"> </w:t>
      </w:r>
      <w:r w:rsidRPr="00050388">
        <w:rPr>
          <w:rFonts w:eastAsia="Times New Roman"/>
          <w:sz w:val="24"/>
          <w:lang w:eastAsia="en-US"/>
        </w:rPr>
        <w:t>умение</w:t>
      </w:r>
      <w:r w:rsidRPr="00050388">
        <w:rPr>
          <w:rFonts w:eastAsia="Times New Roman"/>
          <w:spacing w:val="1"/>
          <w:sz w:val="24"/>
          <w:lang w:eastAsia="en-US"/>
        </w:rPr>
        <w:t xml:space="preserve"> </w:t>
      </w:r>
      <w:r w:rsidRPr="00050388">
        <w:rPr>
          <w:rFonts w:eastAsia="Times New Roman"/>
          <w:sz w:val="24"/>
          <w:lang w:eastAsia="en-US"/>
        </w:rPr>
        <w:t>делать</w:t>
      </w:r>
      <w:r w:rsidRPr="00050388">
        <w:rPr>
          <w:rFonts w:eastAsia="Times New Roman"/>
          <w:spacing w:val="1"/>
          <w:sz w:val="24"/>
          <w:lang w:eastAsia="en-US"/>
        </w:rPr>
        <w:t xml:space="preserve"> </w:t>
      </w:r>
      <w:r w:rsidRPr="00050388">
        <w:rPr>
          <w:rFonts w:eastAsia="Times New Roman"/>
          <w:sz w:val="24"/>
          <w:lang w:eastAsia="en-US"/>
        </w:rPr>
        <w:t>выводы</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обобщения,</w:t>
      </w:r>
      <w:r w:rsidRPr="00050388">
        <w:rPr>
          <w:rFonts w:eastAsia="Times New Roman"/>
          <w:spacing w:val="-1"/>
          <w:sz w:val="24"/>
          <w:lang w:eastAsia="en-US"/>
        </w:rPr>
        <w:t xml:space="preserve"> </w:t>
      </w:r>
      <w:r w:rsidRPr="00050388">
        <w:rPr>
          <w:rFonts w:eastAsia="Times New Roman"/>
          <w:sz w:val="24"/>
          <w:lang w:eastAsia="en-US"/>
        </w:rPr>
        <w:t>точность в</w:t>
      </w:r>
      <w:r w:rsidRPr="00050388">
        <w:rPr>
          <w:rFonts w:eastAsia="Times New Roman"/>
          <w:spacing w:val="-2"/>
          <w:sz w:val="24"/>
          <w:lang w:eastAsia="en-US"/>
        </w:rPr>
        <w:t xml:space="preserve"> </w:t>
      </w:r>
      <w:r w:rsidRPr="00050388">
        <w:rPr>
          <w:rFonts w:eastAsia="Times New Roman"/>
          <w:sz w:val="24"/>
          <w:lang w:eastAsia="en-US"/>
        </w:rPr>
        <w:t>цитатах</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умение</w:t>
      </w:r>
      <w:r w:rsidRPr="00050388">
        <w:rPr>
          <w:rFonts w:eastAsia="Times New Roman"/>
          <w:spacing w:val="-1"/>
          <w:sz w:val="24"/>
          <w:lang w:eastAsia="en-US"/>
        </w:rPr>
        <w:t xml:space="preserve"> </w:t>
      </w:r>
      <w:r w:rsidRPr="00050388">
        <w:rPr>
          <w:rFonts w:eastAsia="Times New Roman"/>
          <w:sz w:val="24"/>
          <w:lang w:eastAsia="en-US"/>
        </w:rPr>
        <w:t>включать их</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текст</w:t>
      </w:r>
      <w:r w:rsidRPr="00050388">
        <w:rPr>
          <w:rFonts w:eastAsia="Times New Roman"/>
          <w:spacing w:val="-1"/>
          <w:sz w:val="24"/>
          <w:lang w:eastAsia="en-US"/>
        </w:rPr>
        <w:t xml:space="preserve"> </w:t>
      </w:r>
      <w:r w:rsidRPr="00050388">
        <w:rPr>
          <w:rFonts w:eastAsia="Times New Roman"/>
          <w:sz w:val="24"/>
          <w:lang w:eastAsia="en-US"/>
        </w:rPr>
        <w:t>сочинения;</w:t>
      </w:r>
    </w:p>
    <w:p w:rsidR="00050388" w:rsidRPr="00050388" w:rsidRDefault="00050388" w:rsidP="00C53040">
      <w:pPr>
        <w:widowControl w:val="0"/>
        <w:numPr>
          <w:ilvl w:val="0"/>
          <w:numId w:val="93"/>
        </w:numPr>
        <w:tabs>
          <w:tab w:val="left" w:pos="810"/>
        </w:tabs>
        <w:autoSpaceDE w:val="0"/>
        <w:autoSpaceDN w:val="0"/>
        <w:ind w:left="809"/>
        <w:jc w:val="both"/>
        <w:rPr>
          <w:rFonts w:eastAsia="Times New Roman"/>
          <w:sz w:val="24"/>
          <w:lang w:eastAsia="en-US"/>
        </w:rPr>
      </w:pPr>
      <w:r w:rsidRPr="00050388">
        <w:rPr>
          <w:rFonts w:eastAsia="Times New Roman"/>
          <w:sz w:val="24"/>
          <w:lang w:eastAsia="en-US"/>
        </w:rPr>
        <w:t>соразмерность</w:t>
      </w:r>
      <w:r w:rsidRPr="00050388">
        <w:rPr>
          <w:rFonts w:eastAsia="Times New Roman"/>
          <w:spacing w:val="-2"/>
          <w:sz w:val="24"/>
          <w:lang w:eastAsia="en-US"/>
        </w:rPr>
        <w:t xml:space="preserve"> </w:t>
      </w:r>
      <w:r w:rsidRPr="00050388">
        <w:rPr>
          <w:rFonts w:eastAsia="Times New Roman"/>
          <w:sz w:val="24"/>
          <w:lang w:eastAsia="en-US"/>
        </w:rPr>
        <w:t>частей сочинения,</w:t>
      </w:r>
      <w:r w:rsidRPr="00050388">
        <w:rPr>
          <w:rFonts w:eastAsia="Times New Roman"/>
          <w:spacing w:val="-2"/>
          <w:sz w:val="24"/>
          <w:lang w:eastAsia="en-US"/>
        </w:rPr>
        <w:t xml:space="preserve"> </w:t>
      </w:r>
      <w:r w:rsidRPr="00050388">
        <w:rPr>
          <w:rFonts w:eastAsia="Times New Roman"/>
          <w:sz w:val="24"/>
          <w:lang w:eastAsia="en-US"/>
        </w:rPr>
        <w:t>логичность</w:t>
      </w:r>
      <w:r w:rsidRPr="00050388">
        <w:rPr>
          <w:rFonts w:eastAsia="Times New Roman"/>
          <w:spacing w:val="-1"/>
          <w:sz w:val="24"/>
          <w:lang w:eastAsia="en-US"/>
        </w:rPr>
        <w:t xml:space="preserve"> </w:t>
      </w:r>
      <w:r w:rsidRPr="00050388">
        <w:rPr>
          <w:rFonts w:eastAsia="Times New Roman"/>
          <w:sz w:val="24"/>
          <w:lang w:eastAsia="en-US"/>
        </w:rPr>
        <w:t>связей</w:t>
      </w:r>
      <w:r w:rsidRPr="00050388">
        <w:rPr>
          <w:rFonts w:eastAsia="Times New Roman"/>
          <w:spacing w:val="-1"/>
          <w:sz w:val="24"/>
          <w:lang w:eastAsia="en-US"/>
        </w:rPr>
        <w:t xml:space="preserve"> </w:t>
      </w:r>
      <w:r w:rsidRPr="00050388">
        <w:rPr>
          <w:rFonts w:eastAsia="Times New Roman"/>
          <w:sz w:val="24"/>
          <w:lang w:eastAsia="en-US"/>
        </w:rPr>
        <w:t>и переходов</w:t>
      </w:r>
      <w:r w:rsidRPr="00050388">
        <w:rPr>
          <w:rFonts w:eastAsia="Times New Roman"/>
          <w:spacing w:val="-2"/>
          <w:sz w:val="24"/>
          <w:lang w:eastAsia="en-US"/>
        </w:rPr>
        <w:t xml:space="preserve"> </w:t>
      </w:r>
      <w:r w:rsidRPr="00050388">
        <w:rPr>
          <w:rFonts w:eastAsia="Times New Roman"/>
          <w:sz w:val="24"/>
          <w:lang w:eastAsia="en-US"/>
        </w:rPr>
        <w:t>между</w:t>
      </w:r>
      <w:r w:rsidRPr="00050388">
        <w:rPr>
          <w:rFonts w:eastAsia="Times New Roman"/>
          <w:spacing w:val="-7"/>
          <w:sz w:val="24"/>
          <w:lang w:eastAsia="en-US"/>
        </w:rPr>
        <w:t xml:space="preserve"> </w:t>
      </w:r>
      <w:r w:rsidRPr="00050388">
        <w:rPr>
          <w:rFonts w:eastAsia="Times New Roman"/>
          <w:sz w:val="24"/>
          <w:lang w:eastAsia="en-US"/>
        </w:rPr>
        <w:t>ними;</w:t>
      </w:r>
    </w:p>
    <w:p w:rsidR="00050388" w:rsidRPr="00050388" w:rsidRDefault="00050388" w:rsidP="00C53040">
      <w:pPr>
        <w:widowControl w:val="0"/>
        <w:numPr>
          <w:ilvl w:val="0"/>
          <w:numId w:val="93"/>
        </w:numPr>
        <w:tabs>
          <w:tab w:val="left" w:pos="810"/>
        </w:tabs>
        <w:autoSpaceDE w:val="0"/>
        <w:autoSpaceDN w:val="0"/>
        <w:ind w:left="101" w:right="591" w:firstLine="566"/>
        <w:jc w:val="both"/>
        <w:rPr>
          <w:rFonts w:eastAsia="Times New Roman"/>
          <w:sz w:val="24"/>
          <w:lang w:eastAsia="en-US"/>
        </w:rPr>
      </w:pPr>
      <w:r w:rsidRPr="00050388">
        <w:rPr>
          <w:rFonts w:eastAsia="Times New Roman"/>
          <w:sz w:val="24"/>
          <w:lang w:eastAsia="en-US"/>
        </w:rPr>
        <w:t>точность и богатство лексики, умение пользоваться изобразительными средствами</w:t>
      </w:r>
      <w:r w:rsidRPr="00050388">
        <w:rPr>
          <w:rFonts w:eastAsia="Times New Roman"/>
          <w:spacing w:val="1"/>
          <w:sz w:val="24"/>
          <w:lang w:eastAsia="en-US"/>
        </w:rPr>
        <w:t xml:space="preserve"> </w:t>
      </w:r>
      <w:r w:rsidRPr="00050388">
        <w:rPr>
          <w:rFonts w:eastAsia="Times New Roman"/>
          <w:sz w:val="24"/>
          <w:lang w:eastAsia="en-US"/>
        </w:rPr>
        <w:t>языка.</w:t>
      </w:r>
    </w:p>
    <w:p w:rsidR="00050388" w:rsidRPr="00050388" w:rsidRDefault="00050388" w:rsidP="00050388">
      <w:pPr>
        <w:widowControl w:val="0"/>
        <w:autoSpaceDE w:val="0"/>
        <w:autoSpaceDN w:val="0"/>
        <w:jc w:val="both"/>
        <w:rPr>
          <w:rFonts w:eastAsia="Times New Roman"/>
          <w:sz w:val="24"/>
          <w:lang w:eastAsia="en-US"/>
        </w:rPr>
      </w:pPr>
      <w:r w:rsidRPr="00050388">
        <w:rPr>
          <w:rFonts w:eastAsia="Times New Roman"/>
          <w:b/>
          <w:i/>
          <w:sz w:val="24"/>
          <w:lang w:eastAsia="en-US"/>
        </w:rPr>
        <w:t>Оценка</w:t>
      </w:r>
      <w:r w:rsidRPr="00050388">
        <w:rPr>
          <w:rFonts w:eastAsia="Times New Roman"/>
          <w:b/>
          <w:i/>
          <w:spacing w:val="-1"/>
          <w:sz w:val="24"/>
          <w:lang w:eastAsia="en-US"/>
        </w:rPr>
        <w:t xml:space="preserve"> </w:t>
      </w:r>
      <w:r w:rsidRPr="00050388">
        <w:rPr>
          <w:rFonts w:eastAsia="Times New Roman"/>
          <w:b/>
          <w:i/>
          <w:sz w:val="24"/>
          <w:lang w:eastAsia="en-US"/>
        </w:rPr>
        <w:t>«5»</w:t>
      </w:r>
      <w:r w:rsidRPr="00050388">
        <w:rPr>
          <w:rFonts w:eastAsia="Times New Roman"/>
          <w:b/>
          <w:i/>
          <w:spacing w:val="-1"/>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сочинение:</w:t>
      </w:r>
    </w:p>
    <w:p w:rsidR="00050388" w:rsidRPr="00050388" w:rsidRDefault="00050388" w:rsidP="00C53040">
      <w:pPr>
        <w:widowControl w:val="0"/>
        <w:numPr>
          <w:ilvl w:val="0"/>
          <w:numId w:val="93"/>
        </w:numPr>
        <w:tabs>
          <w:tab w:val="left" w:pos="810"/>
        </w:tabs>
        <w:autoSpaceDE w:val="0"/>
        <w:autoSpaceDN w:val="0"/>
        <w:ind w:left="101" w:right="586" w:firstLine="566"/>
        <w:jc w:val="both"/>
        <w:rPr>
          <w:rFonts w:eastAsia="Times New Roman"/>
          <w:sz w:val="24"/>
          <w:lang w:eastAsia="en-US"/>
        </w:rPr>
      </w:pPr>
      <w:r w:rsidRPr="00050388">
        <w:rPr>
          <w:rFonts w:eastAsia="Times New Roman"/>
          <w:sz w:val="24"/>
          <w:lang w:eastAsia="en-US"/>
        </w:rPr>
        <w:t>Глубоко аргументировано раскрывающее тему, свидетельствующее об отличном</w:t>
      </w:r>
      <w:r w:rsidRPr="00050388">
        <w:rPr>
          <w:rFonts w:eastAsia="Times New Roman"/>
          <w:spacing w:val="1"/>
          <w:sz w:val="24"/>
          <w:lang w:eastAsia="en-US"/>
        </w:rPr>
        <w:t xml:space="preserve"> </w:t>
      </w:r>
      <w:r w:rsidRPr="00050388">
        <w:rPr>
          <w:rFonts w:eastAsia="Times New Roman"/>
          <w:sz w:val="24"/>
          <w:lang w:eastAsia="en-US"/>
        </w:rPr>
        <w:t>знании текста произведения и других материалов, необходимых для еѐ раскрытия, умение</w:t>
      </w:r>
      <w:r w:rsidRPr="00050388">
        <w:rPr>
          <w:rFonts w:eastAsia="Times New Roman"/>
          <w:spacing w:val="1"/>
          <w:sz w:val="24"/>
          <w:lang w:eastAsia="en-US"/>
        </w:rPr>
        <w:t xml:space="preserve"> </w:t>
      </w:r>
      <w:r w:rsidRPr="00050388">
        <w:rPr>
          <w:rFonts w:eastAsia="Times New Roman"/>
          <w:sz w:val="24"/>
          <w:lang w:eastAsia="en-US"/>
        </w:rPr>
        <w:t>делать</w:t>
      </w:r>
      <w:r w:rsidRPr="00050388">
        <w:rPr>
          <w:rFonts w:eastAsia="Times New Roman"/>
          <w:spacing w:val="-1"/>
          <w:sz w:val="24"/>
          <w:lang w:eastAsia="en-US"/>
        </w:rPr>
        <w:t xml:space="preserve"> </w:t>
      </w:r>
      <w:r w:rsidRPr="00050388">
        <w:rPr>
          <w:rFonts w:eastAsia="Times New Roman"/>
          <w:sz w:val="24"/>
          <w:lang w:eastAsia="en-US"/>
        </w:rPr>
        <w:t>выводы</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обобщения;</w:t>
      </w:r>
    </w:p>
    <w:p w:rsidR="00050388" w:rsidRPr="00050388" w:rsidRDefault="00050388" w:rsidP="00C53040">
      <w:pPr>
        <w:widowControl w:val="0"/>
        <w:numPr>
          <w:ilvl w:val="0"/>
          <w:numId w:val="93"/>
        </w:numPr>
        <w:tabs>
          <w:tab w:val="left" w:pos="810"/>
        </w:tabs>
        <w:autoSpaceDE w:val="0"/>
        <w:autoSpaceDN w:val="0"/>
        <w:ind w:left="809"/>
        <w:jc w:val="both"/>
        <w:rPr>
          <w:rFonts w:eastAsia="Times New Roman"/>
          <w:sz w:val="24"/>
          <w:lang w:eastAsia="en-US"/>
        </w:rPr>
      </w:pPr>
      <w:r w:rsidRPr="00050388">
        <w:rPr>
          <w:rFonts w:eastAsia="Times New Roman"/>
          <w:sz w:val="24"/>
          <w:lang w:eastAsia="en-US"/>
        </w:rPr>
        <w:t>стройное</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композиции,</w:t>
      </w:r>
      <w:r w:rsidRPr="00050388">
        <w:rPr>
          <w:rFonts w:eastAsia="Times New Roman"/>
          <w:spacing w:val="-1"/>
          <w:sz w:val="24"/>
          <w:lang w:eastAsia="en-US"/>
        </w:rPr>
        <w:t xml:space="preserve"> </w:t>
      </w:r>
      <w:r w:rsidRPr="00050388">
        <w:rPr>
          <w:rFonts w:eastAsia="Times New Roman"/>
          <w:sz w:val="24"/>
          <w:lang w:eastAsia="en-US"/>
        </w:rPr>
        <w:t>логическое</w:t>
      </w:r>
      <w:r w:rsidRPr="00050388">
        <w:rPr>
          <w:rFonts w:eastAsia="Times New Roman"/>
          <w:spacing w:val="-2"/>
          <w:sz w:val="24"/>
          <w:lang w:eastAsia="en-US"/>
        </w:rPr>
        <w:t xml:space="preserve"> </w:t>
      </w:r>
      <w:r w:rsidRPr="00050388">
        <w:rPr>
          <w:rFonts w:eastAsia="Times New Roman"/>
          <w:sz w:val="24"/>
          <w:lang w:eastAsia="en-US"/>
        </w:rPr>
        <w:t>и последовательное</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изложении мыслей;</w:t>
      </w:r>
    </w:p>
    <w:p w:rsidR="00050388" w:rsidRPr="00050388" w:rsidRDefault="00050388" w:rsidP="00C53040">
      <w:pPr>
        <w:widowControl w:val="0"/>
        <w:numPr>
          <w:ilvl w:val="0"/>
          <w:numId w:val="93"/>
        </w:numPr>
        <w:tabs>
          <w:tab w:val="left" w:pos="810"/>
        </w:tabs>
        <w:autoSpaceDE w:val="0"/>
        <w:autoSpaceDN w:val="0"/>
        <w:ind w:left="101" w:right="586" w:firstLine="566"/>
        <w:jc w:val="both"/>
        <w:rPr>
          <w:rFonts w:eastAsia="Times New Roman"/>
          <w:sz w:val="24"/>
          <w:lang w:eastAsia="en-US"/>
        </w:rPr>
      </w:pPr>
      <w:r w:rsidRPr="00050388">
        <w:rPr>
          <w:rFonts w:eastAsia="Times New Roman"/>
          <w:sz w:val="24"/>
          <w:lang w:eastAsia="en-US"/>
        </w:rPr>
        <w:t>написанное правильным литературным языком и стилистически соответствующее</w:t>
      </w:r>
      <w:r w:rsidRPr="00050388">
        <w:rPr>
          <w:rFonts w:eastAsia="Times New Roman"/>
          <w:spacing w:val="1"/>
          <w:sz w:val="24"/>
          <w:lang w:eastAsia="en-US"/>
        </w:rPr>
        <w:t xml:space="preserve"> </w:t>
      </w:r>
      <w:r w:rsidRPr="00050388">
        <w:rPr>
          <w:rFonts w:eastAsia="Times New Roman"/>
          <w:sz w:val="24"/>
          <w:lang w:eastAsia="en-US"/>
        </w:rPr>
        <w:t>содержанию;</w:t>
      </w:r>
      <w:r w:rsidRPr="00050388">
        <w:rPr>
          <w:rFonts w:eastAsia="Times New Roman"/>
          <w:spacing w:val="1"/>
          <w:sz w:val="24"/>
          <w:lang w:eastAsia="en-US"/>
        </w:rPr>
        <w:t xml:space="preserve"> </w:t>
      </w:r>
      <w:r w:rsidRPr="00050388">
        <w:rPr>
          <w:rFonts w:eastAsia="Times New Roman"/>
          <w:sz w:val="24"/>
          <w:lang w:eastAsia="en-US"/>
        </w:rPr>
        <w:t>-</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допускаются</w:t>
      </w:r>
      <w:r w:rsidRPr="00050388">
        <w:rPr>
          <w:rFonts w:eastAsia="Times New Roman"/>
          <w:spacing w:val="1"/>
          <w:sz w:val="24"/>
          <w:lang w:eastAsia="en-US"/>
        </w:rPr>
        <w:t xml:space="preserve"> </w:t>
      </w:r>
      <w:r w:rsidRPr="00050388">
        <w:rPr>
          <w:rFonts w:eastAsia="Times New Roman"/>
          <w:sz w:val="24"/>
          <w:lang w:eastAsia="en-US"/>
        </w:rPr>
        <w:t>неточности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содержании.</w:t>
      </w:r>
      <w:r w:rsidRPr="00050388">
        <w:rPr>
          <w:rFonts w:eastAsia="Times New Roman"/>
          <w:spacing w:val="1"/>
          <w:sz w:val="24"/>
          <w:lang w:eastAsia="en-US"/>
        </w:rPr>
        <w:t xml:space="preserve"> </w:t>
      </w:r>
      <w:r w:rsidRPr="00050388">
        <w:rPr>
          <w:rFonts w:eastAsia="Times New Roman"/>
          <w:b/>
          <w:i/>
          <w:sz w:val="24"/>
          <w:lang w:eastAsia="en-US"/>
        </w:rPr>
        <w:t>Оценка</w:t>
      </w:r>
      <w:r w:rsidRPr="00050388">
        <w:rPr>
          <w:rFonts w:eastAsia="Times New Roman"/>
          <w:b/>
          <w:i/>
          <w:spacing w:val="1"/>
          <w:sz w:val="24"/>
          <w:lang w:eastAsia="en-US"/>
        </w:rPr>
        <w:t xml:space="preserve"> </w:t>
      </w:r>
      <w:r w:rsidRPr="00050388">
        <w:rPr>
          <w:rFonts w:eastAsia="Times New Roman"/>
          <w:b/>
          <w:i/>
          <w:sz w:val="24"/>
          <w:lang w:eastAsia="en-US"/>
        </w:rPr>
        <w:t>«4»</w:t>
      </w:r>
      <w:r w:rsidRPr="00050388">
        <w:rPr>
          <w:rFonts w:eastAsia="Times New Roman"/>
          <w:b/>
          <w:i/>
          <w:spacing w:val="1"/>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сочинение:</w:t>
      </w:r>
    </w:p>
    <w:p w:rsidR="00050388" w:rsidRPr="00050388" w:rsidRDefault="00050388" w:rsidP="00C53040">
      <w:pPr>
        <w:widowControl w:val="0"/>
        <w:numPr>
          <w:ilvl w:val="0"/>
          <w:numId w:val="93"/>
        </w:numPr>
        <w:tabs>
          <w:tab w:val="left" w:pos="810"/>
        </w:tabs>
        <w:autoSpaceDE w:val="0"/>
        <w:autoSpaceDN w:val="0"/>
        <w:ind w:left="101" w:right="587" w:firstLine="566"/>
        <w:jc w:val="both"/>
        <w:rPr>
          <w:rFonts w:eastAsia="Times New Roman"/>
          <w:sz w:val="24"/>
          <w:lang w:eastAsia="en-US"/>
        </w:rPr>
      </w:pPr>
      <w:r w:rsidRPr="00050388">
        <w:rPr>
          <w:rFonts w:eastAsia="Times New Roman"/>
          <w:sz w:val="24"/>
          <w:lang w:eastAsia="en-US"/>
        </w:rPr>
        <w:t>достаточно</w:t>
      </w:r>
      <w:r w:rsidRPr="00050388">
        <w:rPr>
          <w:rFonts w:eastAsia="Times New Roman"/>
          <w:spacing w:val="1"/>
          <w:sz w:val="24"/>
          <w:lang w:eastAsia="en-US"/>
        </w:rPr>
        <w:t xml:space="preserve"> </w:t>
      </w:r>
      <w:r w:rsidRPr="00050388">
        <w:rPr>
          <w:rFonts w:eastAsia="Times New Roman"/>
          <w:sz w:val="24"/>
          <w:lang w:eastAsia="en-US"/>
        </w:rPr>
        <w:t>полно</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убедительно</w:t>
      </w:r>
      <w:r w:rsidRPr="00050388">
        <w:rPr>
          <w:rFonts w:eastAsia="Times New Roman"/>
          <w:spacing w:val="1"/>
          <w:sz w:val="24"/>
          <w:lang w:eastAsia="en-US"/>
        </w:rPr>
        <w:t xml:space="preserve"> </w:t>
      </w:r>
      <w:r w:rsidRPr="00050388">
        <w:rPr>
          <w:rFonts w:eastAsia="Times New Roman"/>
          <w:sz w:val="24"/>
          <w:lang w:eastAsia="en-US"/>
        </w:rPr>
        <w:t>раскрывающее</w:t>
      </w:r>
      <w:r w:rsidRPr="00050388">
        <w:rPr>
          <w:rFonts w:eastAsia="Times New Roman"/>
          <w:spacing w:val="1"/>
          <w:sz w:val="24"/>
          <w:lang w:eastAsia="en-US"/>
        </w:rPr>
        <w:t xml:space="preserve"> </w:t>
      </w:r>
      <w:r w:rsidRPr="00050388">
        <w:rPr>
          <w:rFonts w:eastAsia="Times New Roman"/>
          <w:sz w:val="24"/>
          <w:lang w:eastAsia="en-US"/>
        </w:rPr>
        <w:t>тему</w:t>
      </w:r>
      <w:r w:rsidRPr="00050388">
        <w:rPr>
          <w:rFonts w:eastAsia="Times New Roman"/>
          <w:spacing w:val="1"/>
          <w:sz w:val="24"/>
          <w:lang w:eastAsia="en-US"/>
        </w:rPr>
        <w:t xml:space="preserve"> </w:t>
      </w:r>
      <w:r w:rsidRPr="00050388">
        <w:rPr>
          <w:rFonts w:eastAsia="Times New Roman"/>
          <w:sz w:val="24"/>
          <w:lang w:eastAsia="en-US"/>
        </w:rPr>
        <w:t>с</w:t>
      </w:r>
      <w:r w:rsidRPr="00050388">
        <w:rPr>
          <w:rFonts w:eastAsia="Times New Roman"/>
          <w:spacing w:val="1"/>
          <w:sz w:val="24"/>
          <w:lang w:eastAsia="en-US"/>
        </w:rPr>
        <w:t xml:space="preserve"> </w:t>
      </w:r>
      <w:r w:rsidRPr="00050388">
        <w:rPr>
          <w:rFonts w:eastAsia="Times New Roman"/>
          <w:sz w:val="24"/>
          <w:lang w:eastAsia="en-US"/>
        </w:rPr>
        <w:t>незначительными</w:t>
      </w:r>
      <w:r w:rsidRPr="00050388">
        <w:rPr>
          <w:rFonts w:eastAsia="Times New Roman"/>
          <w:spacing w:val="1"/>
          <w:sz w:val="24"/>
          <w:lang w:eastAsia="en-US"/>
        </w:rPr>
        <w:t xml:space="preserve"> </w:t>
      </w:r>
      <w:r w:rsidRPr="00050388">
        <w:rPr>
          <w:rFonts w:eastAsia="Times New Roman"/>
          <w:spacing w:val="-1"/>
          <w:sz w:val="24"/>
          <w:lang w:eastAsia="en-US"/>
        </w:rPr>
        <w:t>отклонениями</w:t>
      </w:r>
      <w:r w:rsidRPr="00050388">
        <w:rPr>
          <w:rFonts w:eastAsia="Times New Roman"/>
          <w:spacing w:val="-12"/>
          <w:sz w:val="24"/>
          <w:lang w:eastAsia="en-US"/>
        </w:rPr>
        <w:t xml:space="preserve"> </w:t>
      </w:r>
      <w:r w:rsidRPr="00050388">
        <w:rPr>
          <w:rFonts w:eastAsia="Times New Roman"/>
          <w:sz w:val="24"/>
          <w:lang w:eastAsia="en-US"/>
        </w:rPr>
        <w:t>от</w:t>
      </w:r>
      <w:r w:rsidRPr="00050388">
        <w:rPr>
          <w:rFonts w:eastAsia="Times New Roman"/>
          <w:spacing w:val="-14"/>
          <w:sz w:val="24"/>
          <w:lang w:eastAsia="en-US"/>
        </w:rPr>
        <w:t xml:space="preserve"> </w:t>
      </w:r>
      <w:r w:rsidRPr="00050388">
        <w:rPr>
          <w:rFonts w:eastAsia="Times New Roman"/>
          <w:sz w:val="24"/>
          <w:lang w:eastAsia="en-US"/>
        </w:rPr>
        <w:t>неѐ;</w:t>
      </w:r>
      <w:r w:rsidRPr="00050388">
        <w:rPr>
          <w:rFonts w:eastAsia="Times New Roman"/>
          <w:spacing w:val="-12"/>
          <w:sz w:val="24"/>
          <w:lang w:eastAsia="en-US"/>
        </w:rPr>
        <w:t xml:space="preserve"> </w:t>
      </w:r>
      <w:r w:rsidRPr="00050388">
        <w:rPr>
          <w:rFonts w:eastAsia="Times New Roman"/>
          <w:sz w:val="24"/>
          <w:lang w:eastAsia="en-US"/>
        </w:rPr>
        <w:t>обнаруживающее</w:t>
      </w:r>
      <w:r w:rsidRPr="00050388">
        <w:rPr>
          <w:rFonts w:eastAsia="Times New Roman"/>
          <w:spacing w:val="-14"/>
          <w:sz w:val="24"/>
          <w:lang w:eastAsia="en-US"/>
        </w:rPr>
        <w:t xml:space="preserve"> </w:t>
      </w:r>
      <w:r w:rsidRPr="00050388">
        <w:rPr>
          <w:rFonts w:eastAsia="Times New Roman"/>
          <w:sz w:val="24"/>
          <w:lang w:eastAsia="en-US"/>
        </w:rPr>
        <w:t>хорошее</w:t>
      </w:r>
      <w:r w:rsidRPr="00050388">
        <w:rPr>
          <w:rFonts w:eastAsia="Times New Roman"/>
          <w:spacing w:val="-13"/>
          <w:sz w:val="24"/>
          <w:lang w:eastAsia="en-US"/>
        </w:rPr>
        <w:t xml:space="preserve"> </w:t>
      </w:r>
      <w:r w:rsidRPr="00050388">
        <w:rPr>
          <w:rFonts w:eastAsia="Times New Roman"/>
          <w:sz w:val="24"/>
          <w:lang w:eastAsia="en-US"/>
        </w:rPr>
        <w:t>знание</w:t>
      </w:r>
      <w:r w:rsidRPr="00050388">
        <w:rPr>
          <w:rFonts w:eastAsia="Times New Roman"/>
          <w:spacing w:val="-13"/>
          <w:sz w:val="24"/>
          <w:lang w:eastAsia="en-US"/>
        </w:rPr>
        <w:t xml:space="preserve"> </w:t>
      </w:r>
      <w:r w:rsidRPr="00050388">
        <w:rPr>
          <w:rFonts w:eastAsia="Times New Roman"/>
          <w:sz w:val="24"/>
          <w:lang w:eastAsia="en-US"/>
        </w:rPr>
        <w:t>литературного</w:t>
      </w:r>
      <w:r w:rsidRPr="00050388">
        <w:rPr>
          <w:rFonts w:eastAsia="Times New Roman"/>
          <w:spacing w:val="-13"/>
          <w:sz w:val="24"/>
          <w:lang w:eastAsia="en-US"/>
        </w:rPr>
        <w:t xml:space="preserve"> </w:t>
      </w:r>
      <w:r w:rsidRPr="00050388">
        <w:rPr>
          <w:rFonts w:eastAsia="Times New Roman"/>
          <w:sz w:val="24"/>
          <w:lang w:eastAsia="en-US"/>
        </w:rPr>
        <w:t>материала,</w:t>
      </w:r>
      <w:r w:rsidRPr="00050388">
        <w:rPr>
          <w:rFonts w:eastAsia="Times New Roman"/>
          <w:spacing w:val="-12"/>
          <w:sz w:val="24"/>
          <w:lang w:eastAsia="en-US"/>
        </w:rPr>
        <w:t xml:space="preserve"> </w:t>
      </w:r>
      <w:r w:rsidRPr="00050388">
        <w:rPr>
          <w:rFonts w:eastAsia="Times New Roman"/>
          <w:sz w:val="24"/>
          <w:lang w:eastAsia="en-US"/>
        </w:rPr>
        <w:t>и</w:t>
      </w:r>
      <w:r w:rsidRPr="00050388">
        <w:rPr>
          <w:rFonts w:eastAsia="Times New Roman"/>
          <w:spacing w:val="-11"/>
          <w:sz w:val="24"/>
          <w:lang w:eastAsia="en-US"/>
        </w:rPr>
        <w:t xml:space="preserve"> </w:t>
      </w:r>
      <w:r w:rsidRPr="00050388">
        <w:rPr>
          <w:rFonts w:eastAsia="Times New Roman"/>
          <w:sz w:val="24"/>
          <w:lang w:eastAsia="en-US"/>
        </w:rPr>
        <w:t>других</w:t>
      </w:r>
      <w:r w:rsidRPr="00050388">
        <w:rPr>
          <w:rFonts w:eastAsia="Times New Roman"/>
          <w:spacing w:val="-58"/>
          <w:sz w:val="24"/>
          <w:lang w:eastAsia="en-US"/>
        </w:rPr>
        <w:t xml:space="preserve"> </w:t>
      </w:r>
      <w:r w:rsidRPr="00050388">
        <w:rPr>
          <w:rFonts w:eastAsia="Times New Roman"/>
          <w:sz w:val="24"/>
          <w:lang w:eastAsia="en-US"/>
        </w:rPr>
        <w:t>источников по теме сочинения и умение пользоваться ими для обоснования своих мыслей,</w:t>
      </w:r>
      <w:r w:rsidRPr="00050388">
        <w:rPr>
          <w:rFonts w:eastAsia="Times New Roman"/>
          <w:spacing w:val="-57"/>
          <w:sz w:val="24"/>
          <w:lang w:eastAsia="en-US"/>
        </w:rPr>
        <w:t xml:space="preserve"> </w:t>
      </w:r>
      <w:r w:rsidRPr="00050388">
        <w:rPr>
          <w:rFonts w:eastAsia="Times New Roman"/>
          <w:sz w:val="24"/>
          <w:lang w:eastAsia="en-US"/>
        </w:rPr>
        <w:t>а</w:t>
      </w:r>
      <w:r w:rsidRPr="00050388">
        <w:rPr>
          <w:rFonts w:eastAsia="Times New Roman"/>
          <w:spacing w:val="-2"/>
          <w:sz w:val="24"/>
          <w:lang w:eastAsia="en-US"/>
        </w:rPr>
        <w:t xml:space="preserve"> </w:t>
      </w:r>
      <w:r w:rsidRPr="00050388">
        <w:rPr>
          <w:rFonts w:eastAsia="Times New Roman"/>
          <w:sz w:val="24"/>
          <w:lang w:eastAsia="en-US"/>
        </w:rPr>
        <w:t>также</w:t>
      </w:r>
      <w:r w:rsidRPr="00050388">
        <w:rPr>
          <w:rFonts w:eastAsia="Times New Roman"/>
          <w:spacing w:val="-1"/>
          <w:sz w:val="24"/>
          <w:lang w:eastAsia="en-US"/>
        </w:rPr>
        <w:t xml:space="preserve"> </w:t>
      </w:r>
      <w:r w:rsidRPr="00050388">
        <w:rPr>
          <w:rFonts w:eastAsia="Times New Roman"/>
          <w:sz w:val="24"/>
          <w:lang w:eastAsia="en-US"/>
        </w:rPr>
        <w:t>делать выводы</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обобщения;</w:t>
      </w:r>
    </w:p>
    <w:p w:rsidR="00050388" w:rsidRPr="00050388" w:rsidRDefault="00050388" w:rsidP="00C53040">
      <w:pPr>
        <w:widowControl w:val="0"/>
        <w:numPr>
          <w:ilvl w:val="0"/>
          <w:numId w:val="93"/>
        </w:numPr>
        <w:tabs>
          <w:tab w:val="left" w:pos="810"/>
        </w:tabs>
        <w:autoSpaceDE w:val="0"/>
        <w:autoSpaceDN w:val="0"/>
        <w:ind w:left="809"/>
        <w:jc w:val="both"/>
        <w:rPr>
          <w:rFonts w:eastAsia="Times New Roman"/>
          <w:sz w:val="24"/>
          <w:lang w:eastAsia="en-US"/>
        </w:rPr>
      </w:pPr>
      <w:r w:rsidRPr="00050388">
        <w:rPr>
          <w:rFonts w:eastAsia="Times New Roman"/>
          <w:sz w:val="24"/>
          <w:lang w:eastAsia="en-US"/>
        </w:rPr>
        <w:t>логическое</w:t>
      </w:r>
      <w:r w:rsidRPr="00050388">
        <w:rPr>
          <w:rFonts w:eastAsia="Times New Roman"/>
          <w:spacing w:val="-3"/>
          <w:sz w:val="24"/>
          <w:lang w:eastAsia="en-US"/>
        </w:rPr>
        <w:t xml:space="preserve"> </w:t>
      </w:r>
      <w:r w:rsidRPr="00050388">
        <w:rPr>
          <w:rFonts w:eastAsia="Times New Roman"/>
          <w:sz w:val="24"/>
          <w:lang w:eastAsia="en-US"/>
        </w:rPr>
        <w:t>и последовательное</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изложении содержания;</w:t>
      </w:r>
    </w:p>
    <w:p w:rsidR="00050388" w:rsidRPr="00050388" w:rsidRDefault="00050388" w:rsidP="00C53040">
      <w:pPr>
        <w:widowControl w:val="0"/>
        <w:numPr>
          <w:ilvl w:val="0"/>
          <w:numId w:val="93"/>
        </w:numPr>
        <w:tabs>
          <w:tab w:val="left" w:pos="810"/>
        </w:tabs>
        <w:autoSpaceDE w:val="0"/>
        <w:autoSpaceDN w:val="0"/>
        <w:ind w:left="101" w:right="586" w:firstLine="566"/>
        <w:jc w:val="both"/>
        <w:rPr>
          <w:rFonts w:eastAsia="Times New Roman"/>
          <w:sz w:val="24"/>
          <w:lang w:eastAsia="en-US"/>
        </w:rPr>
      </w:pPr>
      <w:r w:rsidRPr="00050388">
        <w:rPr>
          <w:rFonts w:eastAsia="Times New Roman"/>
          <w:sz w:val="24"/>
          <w:lang w:eastAsia="en-US"/>
        </w:rPr>
        <w:t>написанное правильным литературным языком,</w:t>
      </w:r>
      <w:r w:rsidRPr="00050388">
        <w:rPr>
          <w:rFonts w:eastAsia="Times New Roman"/>
          <w:spacing w:val="1"/>
          <w:sz w:val="24"/>
          <w:lang w:eastAsia="en-US"/>
        </w:rPr>
        <w:t xml:space="preserve"> </w:t>
      </w:r>
      <w:r w:rsidRPr="00050388">
        <w:rPr>
          <w:rFonts w:eastAsia="Times New Roman"/>
          <w:sz w:val="24"/>
          <w:lang w:eastAsia="en-US"/>
        </w:rPr>
        <w:t>стилистически</w:t>
      </w:r>
      <w:r w:rsidRPr="00050388">
        <w:rPr>
          <w:rFonts w:eastAsia="Times New Roman"/>
          <w:spacing w:val="1"/>
          <w:sz w:val="24"/>
          <w:lang w:eastAsia="en-US"/>
        </w:rPr>
        <w:t xml:space="preserve"> </w:t>
      </w:r>
      <w:r w:rsidRPr="00050388">
        <w:rPr>
          <w:rFonts w:eastAsia="Times New Roman"/>
          <w:sz w:val="24"/>
          <w:lang w:eastAsia="en-US"/>
        </w:rPr>
        <w:t>соответствующее</w:t>
      </w:r>
      <w:r w:rsidRPr="00050388">
        <w:rPr>
          <w:rFonts w:eastAsia="Times New Roman"/>
          <w:spacing w:val="1"/>
          <w:sz w:val="24"/>
          <w:lang w:eastAsia="en-US"/>
        </w:rPr>
        <w:t xml:space="preserve"> </w:t>
      </w:r>
      <w:r w:rsidRPr="00050388">
        <w:rPr>
          <w:rFonts w:eastAsia="Times New Roman"/>
          <w:sz w:val="24"/>
          <w:lang w:eastAsia="en-US"/>
        </w:rPr>
        <w:t>содержанию;</w:t>
      </w:r>
      <w:r w:rsidRPr="00050388">
        <w:rPr>
          <w:rFonts w:eastAsia="Times New Roman"/>
          <w:spacing w:val="1"/>
          <w:sz w:val="24"/>
          <w:lang w:eastAsia="en-US"/>
        </w:rPr>
        <w:t xml:space="preserve"> </w:t>
      </w:r>
      <w:r w:rsidRPr="00050388">
        <w:rPr>
          <w:rFonts w:eastAsia="Times New Roman"/>
          <w:sz w:val="24"/>
          <w:lang w:eastAsia="en-US"/>
        </w:rPr>
        <w:t>- допускается две-три неточности: в содержании, а также не более трѐх-</w:t>
      </w:r>
      <w:r w:rsidRPr="00050388">
        <w:rPr>
          <w:rFonts w:eastAsia="Times New Roman"/>
          <w:spacing w:val="1"/>
          <w:sz w:val="24"/>
          <w:lang w:eastAsia="en-US"/>
        </w:rPr>
        <w:t xml:space="preserve"> </w:t>
      </w:r>
      <w:r w:rsidRPr="00050388">
        <w:rPr>
          <w:rFonts w:eastAsia="Times New Roman"/>
          <w:sz w:val="24"/>
          <w:lang w:eastAsia="en-US"/>
        </w:rPr>
        <w:t>четырѐх</w:t>
      </w:r>
      <w:r w:rsidRPr="00050388">
        <w:rPr>
          <w:rFonts w:eastAsia="Times New Roman"/>
          <w:spacing w:val="1"/>
          <w:sz w:val="24"/>
          <w:lang w:eastAsia="en-US"/>
        </w:rPr>
        <w:t xml:space="preserve"> </w:t>
      </w:r>
      <w:r w:rsidRPr="00050388">
        <w:rPr>
          <w:rFonts w:eastAsia="Times New Roman"/>
          <w:sz w:val="24"/>
          <w:lang w:eastAsia="en-US"/>
        </w:rPr>
        <w:t>речевых</w:t>
      </w:r>
      <w:r w:rsidRPr="00050388">
        <w:rPr>
          <w:rFonts w:eastAsia="Times New Roman"/>
          <w:spacing w:val="2"/>
          <w:sz w:val="24"/>
          <w:lang w:eastAsia="en-US"/>
        </w:rPr>
        <w:t xml:space="preserve"> </w:t>
      </w:r>
      <w:r w:rsidRPr="00050388">
        <w:rPr>
          <w:rFonts w:eastAsia="Times New Roman"/>
          <w:sz w:val="24"/>
          <w:lang w:eastAsia="en-US"/>
        </w:rPr>
        <w:t>недочѐтов.</w:t>
      </w:r>
    </w:p>
    <w:p w:rsidR="00050388" w:rsidRPr="00050388" w:rsidRDefault="00050388" w:rsidP="00050388">
      <w:pPr>
        <w:widowControl w:val="0"/>
        <w:autoSpaceDE w:val="0"/>
        <w:autoSpaceDN w:val="0"/>
        <w:jc w:val="both"/>
        <w:rPr>
          <w:rFonts w:eastAsia="Times New Roman"/>
          <w:sz w:val="24"/>
          <w:lang w:eastAsia="en-US"/>
        </w:rPr>
      </w:pPr>
      <w:r w:rsidRPr="00050388">
        <w:rPr>
          <w:rFonts w:eastAsia="Times New Roman"/>
          <w:b/>
          <w:i/>
          <w:sz w:val="24"/>
          <w:lang w:eastAsia="en-US"/>
        </w:rPr>
        <w:t>Оценка</w:t>
      </w:r>
      <w:r w:rsidRPr="00050388">
        <w:rPr>
          <w:rFonts w:eastAsia="Times New Roman"/>
          <w:b/>
          <w:i/>
          <w:spacing w:val="-1"/>
          <w:sz w:val="24"/>
          <w:lang w:eastAsia="en-US"/>
        </w:rPr>
        <w:t xml:space="preserve"> </w:t>
      </w:r>
      <w:r w:rsidRPr="00050388">
        <w:rPr>
          <w:rFonts w:eastAsia="Times New Roman"/>
          <w:b/>
          <w:i/>
          <w:sz w:val="24"/>
          <w:lang w:eastAsia="en-US"/>
        </w:rPr>
        <w:t xml:space="preserve">«3»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сочинение,</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котором:</w:t>
      </w:r>
    </w:p>
    <w:p w:rsidR="00050388" w:rsidRPr="00050388" w:rsidRDefault="00050388" w:rsidP="00C53040">
      <w:pPr>
        <w:widowControl w:val="0"/>
        <w:numPr>
          <w:ilvl w:val="0"/>
          <w:numId w:val="93"/>
        </w:numPr>
        <w:tabs>
          <w:tab w:val="left" w:pos="810"/>
        </w:tabs>
        <w:autoSpaceDE w:val="0"/>
        <w:autoSpaceDN w:val="0"/>
        <w:ind w:left="101" w:right="587" w:firstLine="566"/>
        <w:jc w:val="both"/>
        <w:rPr>
          <w:rFonts w:eastAsia="Times New Roman"/>
          <w:sz w:val="24"/>
          <w:lang w:eastAsia="en-US"/>
        </w:rPr>
      </w:pPr>
      <w:r w:rsidRPr="00050388">
        <w:rPr>
          <w:rFonts w:eastAsia="Times New Roman"/>
          <w:sz w:val="24"/>
          <w:lang w:eastAsia="en-US"/>
        </w:rPr>
        <w:t>в главном и основном раскрывается тема, в дан верный, но односторонний или</w:t>
      </w:r>
      <w:r w:rsidRPr="00050388">
        <w:rPr>
          <w:rFonts w:eastAsia="Times New Roman"/>
          <w:spacing w:val="1"/>
          <w:sz w:val="24"/>
          <w:lang w:eastAsia="en-US"/>
        </w:rPr>
        <w:t xml:space="preserve"> </w:t>
      </w:r>
      <w:r w:rsidRPr="00050388">
        <w:rPr>
          <w:rFonts w:eastAsia="Times New Roman"/>
          <w:sz w:val="24"/>
          <w:lang w:eastAsia="en-US"/>
        </w:rPr>
        <w:t>недостаточно</w:t>
      </w:r>
      <w:r w:rsidRPr="00050388">
        <w:rPr>
          <w:rFonts w:eastAsia="Times New Roman"/>
          <w:spacing w:val="-7"/>
          <w:sz w:val="24"/>
          <w:lang w:eastAsia="en-US"/>
        </w:rPr>
        <w:t xml:space="preserve"> </w:t>
      </w:r>
      <w:r w:rsidRPr="00050388">
        <w:rPr>
          <w:rFonts w:eastAsia="Times New Roman"/>
          <w:sz w:val="24"/>
          <w:lang w:eastAsia="en-US"/>
        </w:rPr>
        <w:t>полный</w:t>
      </w:r>
      <w:r w:rsidRPr="00050388">
        <w:rPr>
          <w:rFonts w:eastAsia="Times New Roman"/>
          <w:spacing w:val="-5"/>
          <w:sz w:val="24"/>
          <w:lang w:eastAsia="en-US"/>
        </w:rPr>
        <w:t xml:space="preserve"> </w:t>
      </w:r>
      <w:r w:rsidRPr="00050388">
        <w:rPr>
          <w:rFonts w:eastAsia="Times New Roman"/>
          <w:sz w:val="24"/>
          <w:lang w:eastAsia="en-US"/>
        </w:rPr>
        <w:t>ответ</w:t>
      </w:r>
      <w:r w:rsidRPr="00050388">
        <w:rPr>
          <w:rFonts w:eastAsia="Times New Roman"/>
          <w:spacing w:val="-6"/>
          <w:sz w:val="24"/>
          <w:lang w:eastAsia="en-US"/>
        </w:rPr>
        <w:t xml:space="preserve"> </w:t>
      </w:r>
      <w:r w:rsidRPr="00050388">
        <w:rPr>
          <w:rFonts w:eastAsia="Times New Roman"/>
          <w:sz w:val="24"/>
          <w:lang w:eastAsia="en-US"/>
        </w:rPr>
        <w:t>на</w:t>
      </w:r>
      <w:r w:rsidRPr="00050388">
        <w:rPr>
          <w:rFonts w:eastAsia="Times New Roman"/>
          <w:spacing w:val="-7"/>
          <w:sz w:val="24"/>
          <w:lang w:eastAsia="en-US"/>
        </w:rPr>
        <w:t xml:space="preserve"> </w:t>
      </w:r>
      <w:r w:rsidRPr="00050388">
        <w:rPr>
          <w:rFonts w:eastAsia="Times New Roman"/>
          <w:sz w:val="24"/>
          <w:lang w:eastAsia="en-US"/>
        </w:rPr>
        <w:t>тему,</w:t>
      </w:r>
      <w:r w:rsidRPr="00050388">
        <w:rPr>
          <w:rFonts w:eastAsia="Times New Roman"/>
          <w:spacing w:val="-6"/>
          <w:sz w:val="24"/>
          <w:lang w:eastAsia="en-US"/>
        </w:rPr>
        <w:t xml:space="preserve"> </w:t>
      </w:r>
      <w:r w:rsidRPr="00050388">
        <w:rPr>
          <w:rFonts w:eastAsia="Times New Roman"/>
          <w:sz w:val="24"/>
          <w:lang w:eastAsia="en-US"/>
        </w:rPr>
        <w:t>допущены</w:t>
      </w:r>
      <w:r w:rsidRPr="00050388">
        <w:rPr>
          <w:rFonts w:eastAsia="Times New Roman"/>
          <w:spacing w:val="-4"/>
          <w:sz w:val="24"/>
          <w:lang w:eastAsia="en-US"/>
        </w:rPr>
        <w:t xml:space="preserve"> </w:t>
      </w:r>
      <w:r w:rsidRPr="00050388">
        <w:rPr>
          <w:rFonts w:eastAsia="Times New Roman"/>
          <w:sz w:val="24"/>
          <w:lang w:eastAsia="en-US"/>
        </w:rPr>
        <w:t>отклонения</w:t>
      </w:r>
      <w:r w:rsidRPr="00050388">
        <w:rPr>
          <w:rFonts w:eastAsia="Times New Roman"/>
          <w:spacing w:val="-7"/>
          <w:sz w:val="24"/>
          <w:lang w:eastAsia="en-US"/>
        </w:rPr>
        <w:t xml:space="preserve"> </w:t>
      </w:r>
      <w:r w:rsidRPr="00050388">
        <w:rPr>
          <w:rFonts w:eastAsia="Times New Roman"/>
          <w:sz w:val="24"/>
          <w:lang w:eastAsia="en-US"/>
        </w:rPr>
        <w:t>от</w:t>
      </w:r>
      <w:r w:rsidRPr="00050388">
        <w:rPr>
          <w:rFonts w:eastAsia="Times New Roman"/>
          <w:spacing w:val="-8"/>
          <w:sz w:val="24"/>
          <w:lang w:eastAsia="en-US"/>
        </w:rPr>
        <w:t xml:space="preserve"> </w:t>
      </w:r>
      <w:r w:rsidRPr="00050388">
        <w:rPr>
          <w:rFonts w:eastAsia="Times New Roman"/>
          <w:sz w:val="24"/>
          <w:lang w:eastAsia="en-US"/>
        </w:rPr>
        <w:t>неѐ</w:t>
      </w:r>
      <w:r w:rsidRPr="00050388">
        <w:rPr>
          <w:rFonts w:eastAsia="Times New Roman"/>
          <w:spacing w:val="-7"/>
          <w:sz w:val="24"/>
          <w:lang w:eastAsia="en-US"/>
        </w:rPr>
        <w:t xml:space="preserve"> </w:t>
      </w:r>
      <w:r w:rsidRPr="00050388">
        <w:rPr>
          <w:rFonts w:eastAsia="Times New Roman"/>
          <w:sz w:val="24"/>
          <w:lang w:eastAsia="en-US"/>
        </w:rPr>
        <w:t>или</w:t>
      </w:r>
      <w:r w:rsidRPr="00050388">
        <w:rPr>
          <w:rFonts w:eastAsia="Times New Roman"/>
          <w:spacing w:val="-8"/>
          <w:sz w:val="24"/>
          <w:lang w:eastAsia="en-US"/>
        </w:rPr>
        <w:t xml:space="preserve"> </w:t>
      </w:r>
      <w:r w:rsidRPr="00050388">
        <w:rPr>
          <w:rFonts w:eastAsia="Times New Roman"/>
          <w:sz w:val="24"/>
          <w:lang w:eastAsia="en-US"/>
        </w:rPr>
        <w:t>отдельные</w:t>
      </w:r>
      <w:r w:rsidRPr="00050388">
        <w:rPr>
          <w:rFonts w:eastAsia="Times New Roman"/>
          <w:spacing w:val="-7"/>
          <w:sz w:val="24"/>
          <w:lang w:eastAsia="en-US"/>
        </w:rPr>
        <w:t xml:space="preserve"> </w:t>
      </w:r>
      <w:r w:rsidRPr="00050388">
        <w:rPr>
          <w:rFonts w:eastAsia="Times New Roman"/>
          <w:sz w:val="24"/>
          <w:lang w:eastAsia="en-US"/>
        </w:rPr>
        <w:t>ошибки</w:t>
      </w:r>
      <w:r w:rsidRPr="00050388">
        <w:rPr>
          <w:rFonts w:eastAsia="Times New Roman"/>
          <w:spacing w:val="-8"/>
          <w:sz w:val="24"/>
          <w:lang w:eastAsia="en-US"/>
        </w:rPr>
        <w:t xml:space="preserve"> </w:t>
      </w:r>
      <w:r w:rsidRPr="00050388">
        <w:rPr>
          <w:rFonts w:eastAsia="Times New Roman"/>
          <w:sz w:val="24"/>
          <w:lang w:eastAsia="en-US"/>
        </w:rPr>
        <w:t>в</w:t>
      </w:r>
      <w:r w:rsidRPr="00050388">
        <w:rPr>
          <w:rFonts w:eastAsia="Times New Roman"/>
          <w:spacing w:val="-58"/>
          <w:sz w:val="24"/>
          <w:lang w:eastAsia="en-US"/>
        </w:rPr>
        <w:t xml:space="preserve"> </w:t>
      </w:r>
      <w:r w:rsidRPr="00050388">
        <w:rPr>
          <w:rFonts w:eastAsia="Times New Roman"/>
          <w:sz w:val="24"/>
          <w:lang w:eastAsia="en-US"/>
        </w:rPr>
        <w:t>изложении</w:t>
      </w:r>
      <w:r w:rsidRPr="00050388">
        <w:rPr>
          <w:rFonts w:eastAsia="Times New Roman"/>
          <w:spacing w:val="-12"/>
          <w:sz w:val="24"/>
          <w:lang w:eastAsia="en-US"/>
        </w:rPr>
        <w:t xml:space="preserve"> </w:t>
      </w:r>
      <w:r w:rsidRPr="00050388">
        <w:rPr>
          <w:rFonts w:eastAsia="Times New Roman"/>
          <w:sz w:val="24"/>
          <w:lang w:eastAsia="en-US"/>
        </w:rPr>
        <w:t>фактического</w:t>
      </w:r>
      <w:r w:rsidRPr="00050388">
        <w:rPr>
          <w:rFonts w:eastAsia="Times New Roman"/>
          <w:spacing w:val="-13"/>
          <w:sz w:val="24"/>
          <w:lang w:eastAsia="en-US"/>
        </w:rPr>
        <w:t xml:space="preserve"> </w:t>
      </w:r>
      <w:r w:rsidRPr="00050388">
        <w:rPr>
          <w:rFonts w:eastAsia="Times New Roman"/>
          <w:sz w:val="24"/>
          <w:lang w:eastAsia="en-US"/>
        </w:rPr>
        <w:t>материала;</w:t>
      </w:r>
      <w:r w:rsidRPr="00050388">
        <w:rPr>
          <w:rFonts w:eastAsia="Times New Roman"/>
          <w:spacing w:val="-13"/>
          <w:sz w:val="24"/>
          <w:lang w:eastAsia="en-US"/>
        </w:rPr>
        <w:t xml:space="preserve"> </w:t>
      </w:r>
      <w:r w:rsidRPr="00050388">
        <w:rPr>
          <w:rFonts w:eastAsia="Times New Roman"/>
          <w:sz w:val="24"/>
          <w:lang w:eastAsia="en-US"/>
        </w:rPr>
        <w:t>обнаруживается</w:t>
      </w:r>
      <w:r w:rsidRPr="00050388">
        <w:rPr>
          <w:rFonts w:eastAsia="Times New Roman"/>
          <w:spacing w:val="-13"/>
          <w:sz w:val="24"/>
          <w:lang w:eastAsia="en-US"/>
        </w:rPr>
        <w:t xml:space="preserve"> </w:t>
      </w:r>
      <w:r w:rsidRPr="00050388">
        <w:rPr>
          <w:rFonts w:eastAsia="Times New Roman"/>
          <w:sz w:val="24"/>
          <w:lang w:eastAsia="en-US"/>
        </w:rPr>
        <w:t>недостаточное</w:t>
      </w:r>
      <w:r w:rsidRPr="00050388">
        <w:rPr>
          <w:rFonts w:eastAsia="Times New Roman"/>
          <w:spacing w:val="-9"/>
          <w:sz w:val="24"/>
          <w:lang w:eastAsia="en-US"/>
        </w:rPr>
        <w:t xml:space="preserve"> </w:t>
      </w:r>
      <w:r w:rsidRPr="00050388">
        <w:rPr>
          <w:rFonts w:eastAsia="Times New Roman"/>
          <w:sz w:val="24"/>
          <w:lang w:eastAsia="en-US"/>
        </w:rPr>
        <w:t>умение</w:t>
      </w:r>
      <w:r w:rsidRPr="00050388">
        <w:rPr>
          <w:rFonts w:eastAsia="Times New Roman"/>
          <w:spacing w:val="-14"/>
          <w:sz w:val="24"/>
          <w:lang w:eastAsia="en-US"/>
        </w:rPr>
        <w:t xml:space="preserve"> </w:t>
      </w:r>
      <w:r w:rsidRPr="00050388">
        <w:rPr>
          <w:rFonts w:eastAsia="Times New Roman"/>
          <w:sz w:val="24"/>
          <w:lang w:eastAsia="en-US"/>
        </w:rPr>
        <w:t>делать</w:t>
      </w:r>
      <w:r w:rsidRPr="00050388">
        <w:rPr>
          <w:rFonts w:eastAsia="Times New Roman"/>
          <w:spacing w:val="-12"/>
          <w:sz w:val="24"/>
          <w:lang w:eastAsia="en-US"/>
        </w:rPr>
        <w:t xml:space="preserve"> </w:t>
      </w:r>
      <w:r w:rsidRPr="00050388">
        <w:rPr>
          <w:rFonts w:eastAsia="Times New Roman"/>
          <w:sz w:val="24"/>
          <w:lang w:eastAsia="en-US"/>
        </w:rPr>
        <w:t>выводы</w:t>
      </w:r>
      <w:r w:rsidRPr="00050388">
        <w:rPr>
          <w:rFonts w:eastAsia="Times New Roman"/>
          <w:spacing w:val="-57"/>
          <w:sz w:val="24"/>
          <w:lang w:eastAsia="en-US"/>
        </w:rPr>
        <w:t xml:space="preserve"> </w:t>
      </w:r>
      <w:r w:rsidRPr="00050388">
        <w:rPr>
          <w:rFonts w:eastAsia="Times New Roman"/>
          <w:spacing w:val="-1"/>
          <w:sz w:val="24"/>
          <w:lang w:eastAsia="en-US"/>
        </w:rPr>
        <w:t>и</w:t>
      </w:r>
      <w:r w:rsidRPr="00050388">
        <w:rPr>
          <w:rFonts w:eastAsia="Times New Roman"/>
          <w:spacing w:val="-14"/>
          <w:sz w:val="24"/>
          <w:lang w:eastAsia="en-US"/>
        </w:rPr>
        <w:t xml:space="preserve"> </w:t>
      </w:r>
      <w:r w:rsidRPr="00050388">
        <w:rPr>
          <w:rFonts w:eastAsia="Times New Roman"/>
          <w:spacing w:val="-1"/>
          <w:sz w:val="24"/>
          <w:lang w:eastAsia="en-US"/>
        </w:rPr>
        <w:t>обобщения;</w:t>
      </w:r>
      <w:r w:rsidRPr="00050388">
        <w:rPr>
          <w:rFonts w:eastAsia="Times New Roman"/>
          <w:spacing w:val="31"/>
          <w:sz w:val="24"/>
          <w:lang w:eastAsia="en-US"/>
        </w:rPr>
        <w:t xml:space="preserve"> </w:t>
      </w:r>
      <w:r w:rsidRPr="00050388">
        <w:rPr>
          <w:rFonts w:eastAsia="Times New Roman"/>
          <w:sz w:val="24"/>
          <w:lang w:eastAsia="en-US"/>
        </w:rPr>
        <w:t>-</w:t>
      </w:r>
      <w:r w:rsidRPr="00050388">
        <w:rPr>
          <w:rFonts w:eastAsia="Times New Roman"/>
          <w:spacing w:val="-16"/>
          <w:sz w:val="24"/>
          <w:lang w:eastAsia="en-US"/>
        </w:rPr>
        <w:t xml:space="preserve"> </w:t>
      </w:r>
      <w:r w:rsidRPr="00050388">
        <w:rPr>
          <w:rFonts w:eastAsia="Times New Roman"/>
          <w:sz w:val="24"/>
          <w:lang w:eastAsia="en-US"/>
        </w:rPr>
        <w:t>материал</w:t>
      </w:r>
      <w:r w:rsidRPr="00050388">
        <w:rPr>
          <w:rFonts w:eastAsia="Times New Roman"/>
          <w:spacing w:val="-15"/>
          <w:sz w:val="24"/>
          <w:lang w:eastAsia="en-US"/>
        </w:rPr>
        <w:t xml:space="preserve"> </w:t>
      </w:r>
      <w:r w:rsidRPr="00050388">
        <w:rPr>
          <w:rFonts w:eastAsia="Times New Roman"/>
          <w:sz w:val="24"/>
          <w:lang w:eastAsia="en-US"/>
        </w:rPr>
        <w:t>излагается</w:t>
      </w:r>
      <w:r w:rsidRPr="00050388">
        <w:rPr>
          <w:rFonts w:eastAsia="Times New Roman"/>
          <w:spacing w:val="-15"/>
          <w:sz w:val="24"/>
          <w:lang w:eastAsia="en-US"/>
        </w:rPr>
        <w:t xml:space="preserve"> </w:t>
      </w:r>
      <w:r w:rsidRPr="00050388">
        <w:rPr>
          <w:rFonts w:eastAsia="Times New Roman"/>
          <w:sz w:val="24"/>
          <w:lang w:eastAsia="en-US"/>
        </w:rPr>
        <w:t>достаточно</w:t>
      </w:r>
      <w:r w:rsidRPr="00050388">
        <w:rPr>
          <w:rFonts w:eastAsia="Times New Roman"/>
          <w:spacing w:val="-11"/>
          <w:sz w:val="24"/>
          <w:lang w:eastAsia="en-US"/>
        </w:rPr>
        <w:t xml:space="preserve"> </w:t>
      </w:r>
      <w:r w:rsidRPr="00050388">
        <w:rPr>
          <w:rFonts w:eastAsia="Times New Roman"/>
          <w:sz w:val="24"/>
          <w:lang w:eastAsia="en-US"/>
        </w:rPr>
        <w:t>логично,</w:t>
      </w:r>
      <w:r w:rsidRPr="00050388">
        <w:rPr>
          <w:rFonts w:eastAsia="Times New Roman"/>
          <w:spacing w:val="-15"/>
          <w:sz w:val="24"/>
          <w:lang w:eastAsia="en-US"/>
        </w:rPr>
        <w:t xml:space="preserve"> </w:t>
      </w:r>
      <w:r w:rsidRPr="00050388">
        <w:rPr>
          <w:rFonts w:eastAsia="Times New Roman"/>
          <w:sz w:val="24"/>
          <w:lang w:eastAsia="en-US"/>
        </w:rPr>
        <w:t>но</w:t>
      </w:r>
      <w:r w:rsidRPr="00050388">
        <w:rPr>
          <w:rFonts w:eastAsia="Times New Roman"/>
          <w:spacing w:val="-15"/>
          <w:sz w:val="24"/>
          <w:lang w:eastAsia="en-US"/>
        </w:rPr>
        <w:t xml:space="preserve"> </w:t>
      </w:r>
      <w:r w:rsidRPr="00050388">
        <w:rPr>
          <w:rFonts w:eastAsia="Times New Roman"/>
          <w:sz w:val="24"/>
          <w:lang w:eastAsia="en-US"/>
        </w:rPr>
        <w:t>имеются</w:t>
      </w:r>
      <w:r w:rsidRPr="00050388">
        <w:rPr>
          <w:rFonts w:eastAsia="Times New Roman"/>
          <w:spacing w:val="-15"/>
          <w:sz w:val="24"/>
          <w:lang w:eastAsia="en-US"/>
        </w:rPr>
        <w:t xml:space="preserve"> </w:t>
      </w:r>
      <w:r w:rsidRPr="00050388">
        <w:rPr>
          <w:rFonts w:eastAsia="Times New Roman"/>
          <w:sz w:val="24"/>
          <w:lang w:eastAsia="en-US"/>
        </w:rPr>
        <w:t>отдельные</w:t>
      </w:r>
      <w:r w:rsidRPr="00050388">
        <w:rPr>
          <w:rFonts w:eastAsia="Times New Roman"/>
          <w:spacing w:val="-16"/>
          <w:sz w:val="24"/>
          <w:lang w:eastAsia="en-US"/>
        </w:rPr>
        <w:t xml:space="preserve"> </w:t>
      </w:r>
      <w:r w:rsidRPr="00050388">
        <w:rPr>
          <w:rFonts w:eastAsia="Times New Roman"/>
          <w:sz w:val="24"/>
          <w:lang w:eastAsia="en-US"/>
        </w:rPr>
        <w:t>нарушения</w:t>
      </w:r>
      <w:r w:rsidRPr="00050388">
        <w:rPr>
          <w:rFonts w:eastAsia="Times New Roman"/>
          <w:spacing w:val="-57"/>
          <w:sz w:val="24"/>
          <w:lang w:eastAsia="en-US"/>
        </w:rPr>
        <w:t xml:space="preserve"> </w:t>
      </w:r>
      <w:r w:rsidRPr="00050388">
        <w:rPr>
          <w:rFonts w:eastAsia="Times New Roman"/>
          <w:sz w:val="24"/>
          <w:lang w:eastAsia="en-US"/>
        </w:rPr>
        <w:t>последовательности выражения мыслей;</w:t>
      </w:r>
    </w:p>
    <w:p w:rsidR="00050388" w:rsidRPr="00050388" w:rsidRDefault="00050388" w:rsidP="00C53040">
      <w:pPr>
        <w:widowControl w:val="0"/>
        <w:numPr>
          <w:ilvl w:val="0"/>
          <w:numId w:val="93"/>
        </w:numPr>
        <w:tabs>
          <w:tab w:val="left" w:pos="810"/>
        </w:tabs>
        <w:autoSpaceDE w:val="0"/>
        <w:autoSpaceDN w:val="0"/>
        <w:ind w:left="809"/>
        <w:jc w:val="both"/>
        <w:rPr>
          <w:rFonts w:eastAsia="Times New Roman"/>
          <w:sz w:val="24"/>
          <w:lang w:eastAsia="en-US"/>
        </w:rPr>
      </w:pPr>
      <w:r w:rsidRPr="00050388">
        <w:rPr>
          <w:rFonts w:eastAsia="Times New Roman"/>
          <w:sz w:val="24"/>
          <w:lang w:eastAsia="en-US"/>
        </w:rPr>
        <w:t>обнаруживается</w:t>
      </w:r>
      <w:r w:rsidRPr="00050388">
        <w:rPr>
          <w:rFonts w:eastAsia="Times New Roman"/>
          <w:spacing w:val="11"/>
          <w:sz w:val="24"/>
          <w:lang w:eastAsia="en-US"/>
        </w:rPr>
        <w:t xml:space="preserve"> </w:t>
      </w:r>
      <w:r w:rsidRPr="00050388">
        <w:rPr>
          <w:rFonts w:eastAsia="Times New Roman"/>
          <w:sz w:val="24"/>
          <w:lang w:eastAsia="en-US"/>
        </w:rPr>
        <w:t>владение</w:t>
      </w:r>
      <w:r w:rsidRPr="00050388">
        <w:rPr>
          <w:rFonts w:eastAsia="Times New Roman"/>
          <w:spacing w:val="10"/>
          <w:sz w:val="24"/>
          <w:lang w:eastAsia="en-US"/>
        </w:rPr>
        <w:t xml:space="preserve"> </w:t>
      </w:r>
      <w:r w:rsidRPr="00050388">
        <w:rPr>
          <w:rFonts w:eastAsia="Times New Roman"/>
          <w:sz w:val="24"/>
          <w:lang w:eastAsia="en-US"/>
        </w:rPr>
        <w:t>основами</w:t>
      </w:r>
      <w:r w:rsidRPr="00050388">
        <w:rPr>
          <w:rFonts w:eastAsia="Times New Roman"/>
          <w:spacing w:val="12"/>
          <w:sz w:val="24"/>
          <w:lang w:eastAsia="en-US"/>
        </w:rPr>
        <w:t xml:space="preserve"> </w:t>
      </w:r>
      <w:r w:rsidRPr="00050388">
        <w:rPr>
          <w:rFonts w:eastAsia="Times New Roman"/>
          <w:sz w:val="24"/>
          <w:lang w:eastAsia="en-US"/>
        </w:rPr>
        <w:t>письменной</w:t>
      </w:r>
      <w:r w:rsidRPr="00050388">
        <w:rPr>
          <w:rFonts w:eastAsia="Times New Roman"/>
          <w:spacing w:val="12"/>
          <w:sz w:val="24"/>
          <w:lang w:eastAsia="en-US"/>
        </w:rPr>
        <w:t xml:space="preserve"> </w:t>
      </w:r>
      <w:r w:rsidRPr="00050388">
        <w:rPr>
          <w:rFonts w:eastAsia="Times New Roman"/>
          <w:sz w:val="24"/>
          <w:lang w:eastAsia="en-US"/>
        </w:rPr>
        <w:t>речи;</w:t>
      </w:r>
      <w:r w:rsidRPr="00050388">
        <w:rPr>
          <w:rFonts w:eastAsia="Times New Roman"/>
          <w:spacing w:val="23"/>
          <w:sz w:val="24"/>
          <w:lang w:eastAsia="en-US"/>
        </w:rPr>
        <w:t xml:space="preserve"> </w:t>
      </w:r>
      <w:r w:rsidRPr="00050388">
        <w:rPr>
          <w:rFonts w:eastAsia="Times New Roman"/>
          <w:sz w:val="24"/>
          <w:lang w:eastAsia="en-US"/>
        </w:rPr>
        <w:t>-</w:t>
      </w:r>
      <w:r w:rsidRPr="00050388">
        <w:rPr>
          <w:rFonts w:eastAsia="Times New Roman"/>
          <w:spacing w:val="12"/>
          <w:sz w:val="24"/>
          <w:lang w:eastAsia="en-US"/>
        </w:rPr>
        <w:t xml:space="preserve"> </w:t>
      </w:r>
      <w:r w:rsidRPr="00050388">
        <w:rPr>
          <w:rFonts w:eastAsia="Times New Roman"/>
          <w:sz w:val="24"/>
          <w:lang w:eastAsia="en-US"/>
        </w:rPr>
        <w:t>в</w:t>
      </w:r>
      <w:r w:rsidRPr="00050388">
        <w:rPr>
          <w:rFonts w:eastAsia="Times New Roman"/>
          <w:spacing w:val="10"/>
          <w:sz w:val="24"/>
          <w:lang w:eastAsia="en-US"/>
        </w:rPr>
        <w:t xml:space="preserve"> </w:t>
      </w:r>
      <w:r w:rsidRPr="00050388">
        <w:rPr>
          <w:rFonts w:eastAsia="Times New Roman"/>
          <w:sz w:val="24"/>
          <w:lang w:eastAsia="en-US"/>
        </w:rPr>
        <w:t>работе</w:t>
      </w:r>
      <w:r w:rsidRPr="00050388">
        <w:rPr>
          <w:rFonts w:eastAsia="Times New Roman"/>
          <w:spacing w:val="13"/>
          <w:sz w:val="24"/>
          <w:lang w:eastAsia="en-US"/>
        </w:rPr>
        <w:t xml:space="preserve"> </w:t>
      </w:r>
      <w:r w:rsidRPr="00050388">
        <w:rPr>
          <w:rFonts w:eastAsia="Times New Roman"/>
          <w:sz w:val="24"/>
          <w:lang w:eastAsia="en-US"/>
        </w:rPr>
        <w:t>имеется</w:t>
      </w:r>
      <w:r w:rsidRPr="00050388">
        <w:rPr>
          <w:rFonts w:eastAsia="Times New Roman"/>
          <w:spacing w:val="11"/>
          <w:sz w:val="24"/>
          <w:lang w:eastAsia="en-US"/>
        </w:rPr>
        <w:t xml:space="preserve"> </w:t>
      </w:r>
      <w:r w:rsidRPr="00050388">
        <w:rPr>
          <w:rFonts w:eastAsia="Times New Roman"/>
          <w:sz w:val="24"/>
          <w:lang w:eastAsia="en-US"/>
        </w:rPr>
        <w:t>не</w:t>
      </w:r>
      <w:r w:rsidRPr="00050388">
        <w:rPr>
          <w:rFonts w:eastAsia="Times New Roman"/>
          <w:spacing w:val="12"/>
          <w:sz w:val="24"/>
          <w:lang w:eastAsia="en-US"/>
        </w:rPr>
        <w:t xml:space="preserve"> </w:t>
      </w:r>
      <w:r w:rsidRPr="00050388">
        <w:rPr>
          <w:rFonts w:eastAsia="Times New Roman"/>
          <w:sz w:val="24"/>
          <w:lang w:eastAsia="en-US"/>
        </w:rPr>
        <w:t>более</w:t>
      </w:r>
    </w:p>
    <w:p w:rsidR="00050388" w:rsidRPr="00050388" w:rsidRDefault="00050388" w:rsidP="00C53040">
      <w:pPr>
        <w:widowControl w:val="0"/>
        <w:numPr>
          <w:ilvl w:val="1"/>
          <w:numId w:val="92"/>
        </w:numPr>
        <w:tabs>
          <w:tab w:val="left" w:pos="481"/>
        </w:tabs>
        <w:autoSpaceDE w:val="0"/>
        <w:autoSpaceDN w:val="0"/>
        <w:rPr>
          <w:rFonts w:eastAsia="Times New Roman"/>
          <w:sz w:val="24"/>
          <w:lang w:eastAsia="en-US"/>
        </w:rPr>
      </w:pPr>
      <w:r w:rsidRPr="00050388">
        <w:rPr>
          <w:rFonts w:eastAsia="Times New Roman"/>
          <w:sz w:val="24"/>
          <w:lang w:eastAsia="en-US"/>
        </w:rPr>
        <w:t>речевых</w:t>
      </w:r>
      <w:r w:rsidRPr="00050388">
        <w:rPr>
          <w:rFonts w:eastAsia="Times New Roman"/>
          <w:spacing w:val="-1"/>
          <w:sz w:val="24"/>
          <w:lang w:eastAsia="en-US"/>
        </w:rPr>
        <w:t xml:space="preserve"> </w:t>
      </w:r>
      <w:r w:rsidRPr="00050388">
        <w:rPr>
          <w:rFonts w:eastAsia="Times New Roman"/>
          <w:sz w:val="24"/>
          <w:lang w:eastAsia="en-US"/>
        </w:rPr>
        <w:t>недочетов.</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b/>
          <w:i/>
          <w:sz w:val="24"/>
          <w:lang w:eastAsia="en-US"/>
        </w:rPr>
        <w:t>Оценка</w:t>
      </w:r>
      <w:r w:rsidRPr="00050388">
        <w:rPr>
          <w:rFonts w:eastAsia="Times New Roman"/>
          <w:b/>
          <w:i/>
          <w:spacing w:val="-1"/>
          <w:sz w:val="24"/>
          <w:lang w:eastAsia="en-US"/>
        </w:rPr>
        <w:t xml:space="preserve"> </w:t>
      </w:r>
      <w:r w:rsidRPr="00050388">
        <w:rPr>
          <w:rFonts w:eastAsia="Times New Roman"/>
          <w:b/>
          <w:i/>
          <w:sz w:val="24"/>
          <w:lang w:eastAsia="en-US"/>
        </w:rPr>
        <w:t>«2»</w:t>
      </w:r>
      <w:r w:rsidRPr="00050388">
        <w:rPr>
          <w:rFonts w:eastAsia="Times New Roman"/>
          <w:b/>
          <w:i/>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сочинение,</w:t>
      </w:r>
      <w:r w:rsidRPr="00050388">
        <w:rPr>
          <w:rFonts w:eastAsia="Times New Roman"/>
          <w:spacing w:val="-1"/>
          <w:sz w:val="24"/>
          <w:lang w:eastAsia="en-US"/>
        </w:rPr>
        <w:t xml:space="preserve"> </w:t>
      </w:r>
      <w:r w:rsidRPr="00050388">
        <w:rPr>
          <w:rFonts w:eastAsia="Times New Roman"/>
          <w:sz w:val="24"/>
          <w:lang w:eastAsia="en-US"/>
        </w:rPr>
        <w:t>которое:</w:t>
      </w:r>
      <w:r w:rsidRPr="00050388">
        <w:rPr>
          <w:rFonts w:eastAsia="Times New Roman"/>
          <w:sz w:val="24"/>
          <w:szCs w:val="24"/>
          <w:lang w:eastAsia="en-US"/>
        </w:rPr>
        <w:t>-не раскрывает тему, свидетельствует о поверхностном знании текста произведения,</w:t>
      </w:r>
      <w:r w:rsidRPr="00050388">
        <w:rPr>
          <w:rFonts w:eastAsia="Times New Roman"/>
          <w:spacing w:val="1"/>
          <w:sz w:val="24"/>
          <w:szCs w:val="24"/>
          <w:lang w:eastAsia="en-US"/>
        </w:rPr>
        <w:t xml:space="preserve"> </w:t>
      </w:r>
      <w:r w:rsidRPr="00050388">
        <w:rPr>
          <w:rFonts w:eastAsia="Times New Roman"/>
          <w:sz w:val="24"/>
          <w:szCs w:val="24"/>
          <w:lang w:eastAsia="en-US"/>
        </w:rPr>
        <w:t>состоит из путаного пересказа отдельных событий без вывода и обобщений или из общих</w:t>
      </w:r>
      <w:r w:rsidRPr="00050388">
        <w:rPr>
          <w:rFonts w:eastAsia="Times New Roman"/>
          <w:spacing w:val="1"/>
          <w:sz w:val="24"/>
          <w:szCs w:val="24"/>
          <w:lang w:eastAsia="en-US"/>
        </w:rPr>
        <w:t xml:space="preserve"> </w:t>
      </w:r>
      <w:r w:rsidRPr="00050388">
        <w:rPr>
          <w:rFonts w:eastAsia="Times New Roman"/>
          <w:sz w:val="24"/>
          <w:szCs w:val="24"/>
          <w:lang w:eastAsia="en-US"/>
        </w:rPr>
        <w:t>положений,</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опирающихся</w:t>
      </w:r>
      <w:r w:rsidRPr="00050388">
        <w:rPr>
          <w:rFonts w:eastAsia="Times New Roman"/>
          <w:spacing w:val="-3"/>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содержание</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материала.</w:t>
      </w:r>
    </w:p>
    <w:p w:rsidR="00050388" w:rsidRPr="00050388" w:rsidRDefault="00050388" w:rsidP="00C53040">
      <w:pPr>
        <w:widowControl w:val="0"/>
        <w:numPr>
          <w:ilvl w:val="2"/>
          <w:numId w:val="9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характеризуется</w:t>
      </w:r>
      <w:r w:rsidRPr="00050388">
        <w:rPr>
          <w:rFonts w:eastAsia="Times New Roman"/>
          <w:spacing w:val="35"/>
          <w:sz w:val="24"/>
          <w:lang w:eastAsia="en-US"/>
        </w:rPr>
        <w:t xml:space="preserve"> </w:t>
      </w:r>
      <w:r w:rsidRPr="00050388">
        <w:rPr>
          <w:rFonts w:eastAsia="Times New Roman"/>
          <w:sz w:val="24"/>
          <w:lang w:eastAsia="en-US"/>
        </w:rPr>
        <w:t>расположением</w:t>
      </w:r>
      <w:r w:rsidRPr="00050388">
        <w:rPr>
          <w:rFonts w:eastAsia="Times New Roman"/>
          <w:spacing w:val="35"/>
          <w:sz w:val="24"/>
          <w:lang w:eastAsia="en-US"/>
        </w:rPr>
        <w:t xml:space="preserve"> </w:t>
      </w:r>
      <w:r w:rsidRPr="00050388">
        <w:rPr>
          <w:rFonts w:eastAsia="Times New Roman"/>
          <w:sz w:val="24"/>
          <w:lang w:eastAsia="en-US"/>
        </w:rPr>
        <w:t>материала,</w:t>
      </w:r>
      <w:r w:rsidRPr="00050388">
        <w:rPr>
          <w:rFonts w:eastAsia="Times New Roman"/>
          <w:spacing w:val="36"/>
          <w:sz w:val="24"/>
          <w:lang w:eastAsia="en-US"/>
        </w:rPr>
        <w:t xml:space="preserve"> </w:t>
      </w:r>
      <w:r w:rsidRPr="00050388">
        <w:rPr>
          <w:rFonts w:eastAsia="Times New Roman"/>
          <w:sz w:val="24"/>
          <w:lang w:eastAsia="en-US"/>
        </w:rPr>
        <w:t>отсутствием</w:t>
      </w:r>
      <w:r w:rsidRPr="00050388">
        <w:rPr>
          <w:rFonts w:eastAsia="Times New Roman"/>
          <w:spacing w:val="38"/>
          <w:sz w:val="24"/>
          <w:lang w:eastAsia="en-US"/>
        </w:rPr>
        <w:t xml:space="preserve"> </w:t>
      </w:r>
      <w:r w:rsidRPr="00050388">
        <w:rPr>
          <w:rFonts w:eastAsia="Times New Roman"/>
          <w:sz w:val="24"/>
          <w:lang w:eastAsia="en-US"/>
        </w:rPr>
        <w:t>связи</w:t>
      </w:r>
      <w:r w:rsidRPr="00050388">
        <w:rPr>
          <w:rFonts w:eastAsia="Times New Roman"/>
          <w:spacing w:val="37"/>
          <w:sz w:val="24"/>
          <w:lang w:eastAsia="en-US"/>
        </w:rPr>
        <w:t xml:space="preserve"> </w:t>
      </w:r>
      <w:r w:rsidRPr="00050388">
        <w:rPr>
          <w:rFonts w:eastAsia="Times New Roman"/>
          <w:sz w:val="24"/>
          <w:lang w:eastAsia="en-US"/>
        </w:rPr>
        <w:t>между</w:t>
      </w:r>
      <w:r w:rsidRPr="00050388">
        <w:rPr>
          <w:rFonts w:eastAsia="Times New Roman"/>
          <w:spacing w:val="34"/>
          <w:sz w:val="24"/>
          <w:lang w:eastAsia="en-US"/>
        </w:rPr>
        <w:t xml:space="preserve"> </w:t>
      </w:r>
      <w:r w:rsidRPr="00050388">
        <w:rPr>
          <w:rFonts w:eastAsia="Times New Roman"/>
          <w:sz w:val="24"/>
          <w:lang w:eastAsia="en-US"/>
        </w:rPr>
        <w:t>частями;</w:t>
      </w:r>
      <w:r w:rsidRPr="00050388">
        <w:rPr>
          <w:rFonts w:eastAsia="Times New Roman"/>
          <w:spacing w:val="73"/>
          <w:sz w:val="24"/>
          <w:lang w:eastAsia="en-US"/>
        </w:rPr>
        <w:t xml:space="preserve"> </w:t>
      </w:r>
      <w:r w:rsidRPr="00050388">
        <w:rPr>
          <w:rFonts w:eastAsia="Times New Roman"/>
          <w:sz w:val="24"/>
          <w:lang w:eastAsia="en-US"/>
        </w:rPr>
        <w:t>-</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отличается</w:t>
      </w:r>
      <w:r w:rsidRPr="00050388">
        <w:rPr>
          <w:rFonts w:eastAsia="Times New Roman"/>
          <w:spacing w:val="-2"/>
          <w:sz w:val="24"/>
          <w:szCs w:val="24"/>
          <w:lang w:eastAsia="en-US"/>
        </w:rPr>
        <w:t xml:space="preserve"> </w:t>
      </w:r>
      <w:r w:rsidRPr="00050388">
        <w:rPr>
          <w:rFonts w:eastAsia="Times New Roman"/>
          <w:sz w:val="24"/>
          <w:szCs w:val="24"/>
          <w:lang w:eastAsia="en-US"/>
        </w:rPr>
        <w:t>бедностью</w:t>
      </w:r>
      <w:r w:rsidRPr="00050388">
        <w:rPr>
          <w:rFonts w:eastAsia="Times New Roman"/>
          <w:spacing w:val="-2"/>
          <w:sz w:val="24"/>
          <w:szCs w:val="24"/>
          <w:lang w:eastAsia="en-US"/>
        </w:rPr>
        <w:t xml:space="preserve"> </w:t>
      </w:r>
      <w:r w:rsidRPr="00050388">
        <w:rPr>
          <w:rFonts w:eastAsia="Times New Roman"/>
          <w:sz w:val="24"/>
          <w:szCs w:val="24"/>
          <w:lang w:eastAsia="en-US"/>
        </w:rPr>
        <w:t>словаря,</w:t>
      </w:r>
      <w:r w:rsidRPr="00050388">
        <w:rPr>
          <w:rFonts w:eastAsia="Times New Roman"/>
          <w:spacing w:val="-2"/>
          <w:sz w:val="24"/>
          <w:szCs w:val="24"/>
          <w:lang w:eastAsia="en-US"/>
        </w:rPr>
        <w:t xml:space="preserve"> </w:t>
      </w:r>
      <w:r w:rsidRPr="00050388">
        <w:rPr>
          <w:rFonts w:eastAsia="Times New Roman"/>
          <w:sz w:val="24"/>
          <w:szCs w:val="24"/>
          <w:lang w:eastAsia="en-US"/>
        </w:rPr>
        <w:t>наличием</w:t>
      </w:r>
      <w:r w:rsidRPr="00050388">
        <w:rPr>
          <w:rFonts w:eastAsia="Times New Roman"/>
          <w:spacing w:val="-2"/>
          <w:sz w:val="24"/>
          <w:szCs w:val="24"/>
          <w:lang w:eastAsia="en-US"/>
        </w:rPr>
        <w:t xml:space="preserve"> </w:t>
      </w:r>
      <w:r w:rsidRPr="00050388">
        <w:rPr>
          <w:rFonts w:eastAsia="Times New Roman"/>
          <w:sz w:val="24"/>
          <w:szCs w:val="24"/>
          <w:lang w:eastAsia="en-US"/>
        </w:rPr>
        <w:t>грубых ошибок.</w:t>
      </w:r>
    </w:p>
    <w:p w:rsidR="00050388" w:rsidRPr="00050388" w:rsidRDefault="00050388" w:rsidP="00050388">
      <w:pPr>
        <w:widowControl w:val="0"/>
        <w:autoSpaceDE w:val="0"/>
        <w:autoSpaceDN w:val="0"/>
        <w:jc w:val="both"/>
        <w:rPr>
          <w:rFonts w:eastAsia="Times New Roman"/>
          <w:sz w:val="24"/>
          <w:lang w:eastAsia="en-US"/>
        </w:rPr>
      </w:pPr>
      <w:r w:rsidRPr="00050388">
        <w:rPr>
          <w:rFonts w:eastAsia="Times New Roman"/>
          <w:b/>
          <w:i/>
          <w:sz w:val="24"/>
          <w:lang w:eastAsia="en-US"/>
        </w:rPr>
        <w:t>Оценка</w:t>
      </w:r>
      <w:r w:rsidRPr="00050388">
        <w:rPr>
          <w:rFonts w:eastAsia="Times New Roman"/>
          <w:b/>
          <w:i/>
          <w:spacing w:val="-1"/>
          <w:sz w:val="24"/>
          <w:lang w:eastAsia="en-US"/>
        </w:rPr>
        <w:t xml:space="preserve"> </w:t>
      </w:r>
      <w:r w:rsidRPr="00050388">
        <w:rPr>
          <w:rFonts w:eastAsia="Times New Roman"/>
          <w:b/>
          <w:i/>
          <w:sz w:val="24"/>
          <w:lang w:eastAsia="en-US"/>
        </w:rPr>
        <w:t>«1»</w:t>
      </w:r>
      <w:r w:rsidRPr="00050388">
        <w:rPr>
          <w:rFonts w:eastAsia="Times New Roman"/>
          <w:b/>
          <w:i/>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сочинение,</w:t>
      </w:r>
      <w:r w:rsidRPr="00050388">
        <w:rPr>
          <w:rFonts w:eastAsia="Times New Roman"/>
          <w:spacing w:val="-1"/>
          <w:sz w:val="24"/>
          <w:lang w:eastAsia="en-US"/>
        </w:rPr>
        <w:t xml:space="preserve"> </w:t>
      </w:r>
      <w:r w:rsidRPr="00050388">
        <w:rPr>
          <w:rFonts w:eastAsia="Times New Roman"/>
          <w:sz w:val="24"/>
          <w:lang w:eastAsia="en-US"/>
        </w:rPr>
        <w:t>которое:</w:t>
      </w:r>
    </w:p>
    <w:p w:rsidR="00050388" w:rsidRPr="00050388" w:rsidRDefault="00050388" w:rsidP="00C53040">
      <w:pPr>
        <w:widowControl w:val="0"/>
        <w:numPr>
          <w:ilvl w:val="2"/>
          <w:numId w:val="9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не раскрывает тему, свидетельствует о поверхностном знании текста произведения,</w:t>
      </w:r>
      <w:r w:rsidRPr="00050388">
        <w:rPr>
          <w:rFonts w:eastAsia="Times New Roman"/>
          <w:spacing w:val="-57"/>
          <w:sz w:val="24"/>
          <w:lang w:eastAsia="en-US"/>
        </w:rPr>
        <w:t xml:space="preserve"> </w:t>
      </w:r>
      <w:r w:rsidRPr="00050388">
        <w:rPr>
          <w:rFonts w:eastAsia="Times New Roman"/>
          <w:sz w:val="24"/>
          <w:lang w:eastAsia="en-US"/>
        </w:rPr>
        <w:t>состоит из путаного пересказа отдельных событий без вывода и обобщений или из общих</w:t>
      </w:r>
      <w:r w:rsidRPr="00050388">
        <w:rPr>
          <w:rFonts w:eastAsia="Times New Roman"/>
          <w:spacing w:val="1"/>
          <w:sz w:val="24"/>
          <w:lang w:eastAsia="en-US"/>
        </w:rPr>
        <w:t xml:space="preserve"> </w:t>
      </w:r>
      <w:r w:rsidRPr="00050388">
        <w:rPr>
          <w:rFonts w:eastAsia="Times New Roman"/>
          <w:b/>
          <w:sz w:val="24"/>
          <w:lang w:eastAsia="en-US"/>
        </w:rPr>
        <w:t>Оценка</w:t>
      </w:r>
      <w:r w:rsidRPr="00050388">
        <w:rPr>
          <w:rFonts w:eastAsia="Times New Roman"/>
          <w:b/>
          <w:spacing w:val="-4"/>
          <w:sz w:val="24"/>
          <w:lang w:eastAsia="en-US"/>
        </w:rPr>
        <w:t xml:space="preserve"> </w:t>
      </w:r>
      <w:r w:rsidRPr="00050388">
        <w:rPr>
          <w:rFonts w:eastAsia="Times New Roman"/>
          <w:b/>
          <w:sz w:val="24"/>
          <w:lang w:eastAsia="en-US"/>
        </w:rPr>
        <w:t>тестов</w:t>
      </w:r>
      <w:r w:rsidRPr="00050388">
        <w:rPr>
          <w:rFonts w:eastAsia="Times New Roman"/>
          <w:b/>
          <w:spacing w:val="59"/>
          <w:sz w:val="24"/>
          <w:lang w:eastAsia="en-US"/>
        </w:rPr>
        <w:t xml:space="preserve"> </w:t>
      </w:r>
      <w:r w:rsidRPr="00050388">
        <w:rPr>
          <w:rFonts w:eastAsia="Times New Roman"/>
          <w:sz w:val="24"/>
          <w:lang w:eastAsia="en-US"/>
        </w:rPr>
        <w:t>При</w:t>
      </w:r>
      <w:r w:rsidRPr="00050388">
        <w:rPr>
          <w:rFonts w:eastAsia="Times New Roman"/>
          <w:spacing w:val="-3"/>
          <w:sz w:val="24"/>
          <w:lang w:eastAsia="en-US"/>
        </w:rPr>
        <w:t xml:space="preserve"> </w:t>
      </w:r>
      <w:r w:rsidRPr="00050388">
        <w:rPr>
          <w:rFonts w:eastAsia="Times New Roman"/>
          <w:sz w:val="24"/>
          <w:lang w:eastAsia="en-US"/>
        </w:rPr>
        <w:t>проведении тестовых</w:t>
      </w:r>
      <w:r w:rsidRPr="00050388">
        <w:rPr>
          <w:rFonts w:eastAsia="Times New Roman"/>
          <w:spacing w:val="2"/>
          <w:sz w:val="24"/>
          <w:lang w:eastAsia="en-US"/>
        </w:rPr>
        <w:t xml:space="preserve"> </w:t>
      </w:r>
      <w:r w:rsidRPr="00050388">
        <w:rPr>
          <w:rFonts w:eastAsia="Times New Roman"/>
          <w:sz w:val="24"/>
          <w:lang w:eastAsia="en-US"/>
        </w:rPr>
        <w:t>работ</w:t>
      </w:r>
      <w:r w:rsidRPr="00050388">
        <w:rPr>
          <w:rFonts w:eastAsia="Times New Roman"/>
          <w:spacing w:val="-1"/>
          <w:sz w:val="24"/>
          <w:lang w:eastAsia="en-US"/>
        </w:rPr>
        <w:t xml:space="preserve"> </w:t>
      </w:r>
      <w:r w:rsidRPr="00050388">
        <w:rPr>
          <w:rFonts w:eastAsia="Times New Roman"/>
          <w:sz w:val="24"/>
          <w:lang w:eastAsia="en-US"/>
        </w:rPr>
        <w:t>критерии оценок следующие:</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2"/>
          <w:sz w:val="24"/>
          <w:szCs w:val="24"/>
          <w:lang w:eastAsia="en-US"/>
        </w:rPr>
        <w:t xml:space="preserve"> </w:t>
      </w:r>
      <w:r w:rsidRPr="00050388">
        <w:rPr>
          <w:rFonts w:eastAsia="Times New Roman"/>
          <w:sz w:val="24"/>
          <w:szCs w:val="24"/>
          <w:lang w:eastAsia="en-US"/>
        </w:rPr>
        <w:t>0</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49</w:t>
      </w:r>
      <w:r w:rsidRPr="00050388">
        <w:rPr>
          <w:rFonts w:eastAsia="Times New Roman"/>
          <w:spacing w:val="1"/>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6"/>
          <w:szCs w:val="24"/>
          <w:lang w:eastAsia="en-US"/>
        </w:rPr>
      </w:pPr>
    </w:p>
    <w:p w:rsidR="00050388" w:rsidRPr="00050388" w:rsidRDefault="00050388" w:rsidP="00050388">
      <w:pPr>
        <w:widowControl w:val="0"/>
        <w:autoSpaceDE w:val="0"/>
        <w:autoSpaceDN w:val="0"/>
        <w:spacing w:before="6"/>
        <w:rPr>
          <w:rFonts w:eastAsia="Times New Roman"/>
          <w:szCs w:val="24"/>
          <w:lang w:eastAsia="en-US"/>
        </w:rPr>
      </w:pPr>
    </w:p>
    <w:p w:rsidR="00050388" w:rsidRPr="00050388" w:rsidRDefault="00050388" w:rsidP="00050388">
      <w:pPr>
        <w:widowControl w:val="0"/>
        <w:autoSpaceDE w:val="0"/>
        <w:autoSpaceDN w:val="0"/>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5"/>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иностранному</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языку</w:t>
      </w:r>
    </w:p>
    <w:p w:rsidR="00050388" w:rsidRPr="00050388" w:rsidRDefault="00050388" w:rsidP="00050388">
      <w:pPr>
        <w:widowControl w:val="0"/>
        <w:autoSpaceDE w:val="0"/>
        <w:autoSpaceDN w:val="0"/>
        <w:spacing w:before="1" w:line="272" w:lineRule="exact"/>
        <w:outlineLvl w:val="1"/>
        <w:rPr>
          <w:rFonts w:eastAsia="Times New Roman"/>
          <w:b/>
          <w:bCs/>
          <w:sz w:val="24"/>
          <w:szCs w:val="24"/>
          <w:lang w:eastAsia="en-US"/>
        </w:rPr>
      </w:pPr>
      <w:r w:rsidRPr="00050388">
        <w:rPr>
          <w:rFonts w:eastAsia="Times New Roman"/>
          <w:b/>
          <w:bCs/>
          <w:sz w:val="24"/>
          <w:szCs w:val="24"/>
          <w:lang w:eastAsia="en-US"/>
        </w:rPr>
        <w:t>Письмо</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ставится в том случае, если коммуникативная задача решена полностью,</w:t>
      </w:r>
      <w:r w:rsidRPr="00050388">
        <w:rPr>
          <w:rFonts w:eastAsia="Times New Roman"/>
          <w:spacing w:val="-57"/>
          <w:sz w:val="24"/>
          <w:szCs w:val="24"/>
          <w:lang w:eastAsia="en-US"/>
        </w:rPr>
        <w:t xml:space="preserve"> </w:t>
      </w:r>
      <w:r w:rsidRPr="00050388">
        <w:rPr>
          <w:rFonts w:eastAsia="Times New Roman"/>
          <w:sz w:val="24"/>
          <w:szCs w:val="24"/>
          <w:lang w:eastAsia="en-US"/>
        </w:rPr>
        <w:t>применение</w:t>
      </w:r>
      <w:r w:rsidRPr="00050388">
        <w:rPr>
          <w:rFonts w:eastAsia="Times New Roman"/>
          <w:spacing w:val="1"/>
          <w:sz w:val="24"/>
          <w:szCs w:val="24"/>
          <w:lang w:eastAsia="en-US"/>
        </w:rPr>
        <w:t xml:space="preserve"> </w:t>
      </w:r>
      <w:r w:rsidRPr="00050388">
        <w:rPr>
          <w:rFonts w:eastAsia="Times New Roman"/>
          <w:sz w:val="24"/>
          <w:szCs w:val="24"/>
          <w:lang w:eastAsia="en-US"/>
        </w:rPr>
        <w:t>лексики</w:t>
      </w:r>
      <w:r w:rsidRPr="00050388">
        <w:rPr>
          <w:rFonts w:eastAsia="Times New Roman"/>
          <w:spacing w:val="1"/>
          <w:sz w:val="24"/>
          <w:szCs w:val="24"/>
          <w:lang w:eastAsia="en-US"/>
        </w:rPr>
        <w:t xml:space="preserve"> </w:t>
      </w:r>
      <w:r w:rsidRPr="00050388">
        <w:rPr>
          <w:rFonts w:eastAsia="Times New Roman"/>
          <w:sz w:val="24"/>
          <w:szCs w:val="24"/>
          <w:lang w:eastAsia="en-US"/>
        </w:rPr>
        <w:t>адекватно</w:t>
      </w:r>
      <w:r w:rsidRPr="00050388">
        <w:rPr>
          <w:rFonts w:eastAsia="Times New Roman"/>
          <w:spacing w:val="1"/>
          <w:sz w:val="24"/>
          <w:szCs w:val="24"/>
          <w:lang w:eastAsia="en-US"/>
        </w:rPr>
        <w:t xml:space="preserve"> </w:t>
      </w:r>
      <w:r w:rsidRPr="00050388">
        <w:rPr>
          <w:rFonts w:eastAsia="Times New Roman"/>
          <w:sz w:val="24"/>
          <w:szCs w:val="24"/>
          <w:lang w:eastAsia="en-US"/>
        </w:rPr>
        <w:t>коммуникативной</w:t>
      </w:r>
      <w:r w:rsidRPr="00050388">
        <w:rPr>
          <w:rFonts w:eastAsia="Times New Roman"/>
          <w:spacing w:val="1"/>
          <w:sz w:val="24"/>
          <w:szCs w:val="24"/>
          <w:lang w:eastAsia="en-US"/>
        </w:rPr>
        <w:t xml:space="preserve"> </w:t>
      </w:r>
      <w:r w:rsidRPr="00050388">
        <w:rPr>
          <w:rFonts w:eastAsia="Times New Roman"/>
          <w:sz w:val="24"/>
          <w:szCs w:val="24"/>
          <w:lang w:eastAsia="en-US"/>
        </w:rPr>
        <w:t>задаче,</w:t>
      </w:r>
      <w:r w:rsidRPr="00050388">
        <w:rPr>
          <w:rFonts w:eastAsia="Times New Roman"/>
          <w:spacing w:val="1"/>
          <w:sz w:val="24"/>
          <w:szCs w:val="24"/>
          <w:lang w:eastAsia="en-US"/>
        </w:rPr>
        <w:t xml:space="preserve"> </w:t>
      </w:r>
      <w:r w:rsidRPr="00050388">
        <w:rPr>
          <w:rFonts w:eastAsia="Times New Roman"/>
          <w:sz w:val="24"/>
          <w:szCs w:val="24"/>
          <w:lang w:eastAsia="en-US"/>
        </w:rPr>
        <w:t>грамматические</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отсутствуют.Обучающийся</w:t>
      </w:r>
      <w:r w:rsidRPr="00050388">
        <w:rPr>
          <w:rFonts w:eastAsia="Times New Roman"/>
          <w:spacing w:val="-1"/>
          <w:sz w:val="24"/>
          <w:szCs w:val="24"/>
          <w:lang w:eastAsia="en-US"/>
        </w:rPr>
        <w:t xml:space="preserve"> </w:t>
      </w:r>
      <w:r w:rsidRPr="00050388">
        <w:rPr>
          <w:rFonts w:eastAsia="Times New Roman"/>
          <w:sz w:val="24"/>
          <w:szCs w:val="24"/>
          <w:lang w:eastAsia="en-US"/>
        </w:rPr>
        <w:t>выполнил работу</w:t>
      </w:r>
      <w:r w:rsidRPr="00050388">
        <w:rPr>
          <w:rFonts w:eastAsia="Times New Roman"/>
          <w:spacing w:val="-5"/>
          <w:sz w:val="24"/>
          <w:szCs w:val="24"/>
          <w:lang w:eastAsia="en-US"/>
        </w:rPr>
        <w:t xml:space="preserve"> </w:t>
      </w:r>
      <w:r w:rsidRPr="00050388">
        <w:rPr>
          <w:rFonts w:eastAsia="Times New Roman"/>
          <w:sz w:val="24"/>
          <w:szCs w:val="24"/>
          <w:lang w:eastAsia="en-US"/>
        </w:rPr>
        <w:t>на</w:t>
      </w:r>
      <w:r w:rsidRPr="00050388">
        <w:rPr>
          <w:rFonts w:eastAsia="Times New Roman"/>
          <w:spacing w:val="-2"/>
          <w:sz w:val="24"/>
          <w:szCs w:val="24"/>
          <w:lang w:eastAsia="en-US"/>
        </w:rPr>
        <w:t xml:space="preserve"> </w:t>
      </w:r>
      <w:r w:rsidRPr="00050388">
        <w:rPr>
          <w:rFonts w:eastAsia="Times New Roman"/>
          <w:sz w:val="24"/>
          <w:szCs w:val="24"/>
          <w:lang w:eastAsia="en-US"/>
        </w:rPr>
        <w:t>высшем</w:t>
      </w:r>
      <w:r w:rsidRPr="00050388">
        <w:rPr>
          <w:rFonts w:eastAsia="Times New Roman"/>
          <w:spacing w:val="4"/>
          <w:sz w:val="24"/>
          <w:szCs w:val="24"/>
          <w:lang w:eastAsia="en-US"/>
        </w:rPr>
        <w:t xml:space="preserve"> </w:t>
      </w:r>
      <w:r w:rsidRPr="00050388">
        <w:rPr>
          <w:rFonts w:eastAsia="Times New Roman"/>
          <w:sz w:val="24"/>
          <w:szCs w:val="24"/>
          <w:lang w:eastAsia="en-US"/>
        </w:rPr>
        <w:t>уровне.</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«4» </w:t>
      </w:r>
      <w:r w:rsidRPr="00050388">
        <w:rPr>
          <w:rFonts w:eastAsia="Times New Roman"/>
          <w:sz w:val="24"/>
          <w:szCs w:val="24"/>
          <w:lang w:eastAsia="en-US"/>
        </w:rPr>
        <w:t>ставится в том случае, если коммуникативная задача решена полностью,</w:t>
      </w:r>
      <w:r w:rsidRPr="00050388">
        <w:rPr>
          <w:rFonts w:eastAsia="Times New Roman"/>
          <w:spacing w:val="-57"/>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понимание</w:t>
      </w:r>
      <w:r w:rsidRPr="00050388">
        <w:rPr>
          <w:rFonts w:eastAsia="Times New Roman"/>
          <w:spacing w:val="1"/>
          <w:sz w:val="24"/>
          <w:szCs w:val="24"/>
          <w:lang w:eastAsia="en-US"/>
        </w:rPr>
        <w:t xml:space="preserve"> </w:t>
      </w:r>
      <w:r w:rsidRPr="00050388">
        <w:rPr>
          <w:rFonts w:eastAsia="Times New Roman"/>
          <w:sz w:val="24"/>
          <w:szCs w:val="24"/>
          <w:lang w:eastAsia="en-US"/>
        </w:rPr>
        <w:t>текста</w:t>
      </w:r>
      <w:r w:rsidRPr="00050388">
        <w:rPr>
          <w:rFonts w:eastAsia="Times New Roman"/>
          <w:spacing w:val="1"/>
          <w:sz w:val="24"/>
          <w:szCs w:val="24"/>
          <w:lang w:eastAsia="en-US"/>
        </w:rPr>
        <w:t xml:space="preserve"> </w:t>
      </w:r>
      <w:r w:rsidRPr="00050388">
        <w:rPr>
          <w:rFonts w:eastAsia="Times New Roman"/>
          <w:sz w:val="24"/>
          <w:szCs w:val="24"/>
          <w:lang w:eastAsia="en-US"/>
        </w:rPr>
        <w:t>незначительно</w:t>
      </w:r>
      <w:r w:rsidRPr="00050388">
        <w:rPr>
          <w:rFonts w:eastAsia="Times New Roman"/>
          <w:spacing w:val="1"/>
          <w:sz w:val="24"/>
          <w:szCs w:val="24"/>
          <w:lang w:eastAsia="en-US"/>
        </w:rPr>
        <w:t xml:space="preserve"> </w:t>
      </w:r>
      <w:r w:rsidRPr="00050388">
        <w:rPr>
          <w:rFonts w:eastAsia="Times New Roman"/>
          <w:sz w:val="24"/>
          <w:szCs w:val="24"/>
          <w:lang w:eastAsia="en-US"/>
        </w:rPr>
        <w:t>затруднено</w:t>
      </w:r>
      <w:r w:rsidRPr="00050388">
        <w:rPr>
          <w:rFonts w:eastAsia="Times New Roman"/>
          <w:spacing w:val="1"/>
          <w:sz w:val="24"/>
          <w:szCs w:val="24"/>
          <w:lang w:eastAsia="en-US"/>
        </w:rPr>
        <w:t xml:space="preserve"> </w:t>
      </w:r>
      <w:r w:rsidRPr="00050388">
        <w:rPr>
          <w:rFonts w:eastAsia="Times New Roman"/>
          <w:sz w:val="24"/>
          <w:szCs w:val="24"/>
          <w:lang w:eastAsia="en-US"/>
        </w:rPr>
        <w:t>наличием</w:t>
      </w:r>
      <w:r w:rsidRPr="00050388">
        <w:rPr>
          <w:rFonts w:eastAsia="Times New Roman"/>
          <w:spacing w:val="1"/>
          <w:sz w:val="24"/>
          <w:szCs w:val="24"/>
          <w:lang w:eastAsia="en-US"/>
        </w:rPr>
        <w:t xml:space="preserve"> </w:t>
      </w:r>
      <w:r w:rsidRPr="00050388">
        <w:rPr>
          <w:rFonts w:eastAsia="Times New Roman"/>
          <w:sz w:val="24"/>
          <w:szCs w:val="24"/>
          <w:lang w:eastAsia="en-US"/>
        </w:rPr>
        <w:t>грамматических</w:t>
      </w:r>
      <w:r w:rsidRPr="00050388">
        <w:rPr>
          <w:rFonts w:eastAsia="Times New Roman"/>
          <w:spacing w:val="1"/>
          <w:sz w:val="24"/>
          <w:szCs w:val="24"/>
          <w:lang w:eastAsia="en-US"/>
        </w:rPr>
        <w:t xml:space="preserve"> </w:t>
      </w:r>
      <w:r w:rsidRPr="00050388">
        <w:rPr>
          <w:rFonts w:eastAsia="Times New Roman"/>
          <w:sz w:val="24"/>
          <w:szCs w:val="24"/>
          <w:lang w:eastAsia="en-US"/>
        </w:rPr>
        <w:t>и/или</w:t>
      </w:r>
      <w:r w:rsidRPr="00050388">
        <w:rPr>
          <w:rFonts w:eastAsia="Times New Roman"/>
          <w:spacing w:val="1"/>
          <w:sz w:val="24"/>
          <w:szCs w:val="24"/>
          <w:lang w:eastAsia="en-US"/>
        </w:rPr>
        <w:t xml:space="preserve"> </w:t>
      </w:r>
      <w:r w:rsidRPr="00050388">
        <w:rPr>
          <w:rFonts w:eastAsia="Times New Roman"/>
          <w:sz w:val="24"/>
          <w:szCs w:val="24"/>
          <w:lang w:eastAsia="en-US"/>
        </w:rPr>
        <w:t>лексических</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«3»</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том</w:t>
      </w:r>
      <w:r w:rsidRPr="00050388">
        <w:rPr>
          <w:rFonts w:eastAsia="Times New Roman"/>
          <w:spacing w:val="1"/>
          <w:sz w:val="24"/>
          <w:szCs w:val="24"/>
          <w:lang w:eastAsia="en-US"/>
        </w:rPr>
        <w:t xml:space="preserve"> </w:t>
      </w:r>
      <w:r w:rsidRPr="00050388">
        <w:rPr>
          <w:rFonts w:eastAsia="Times New Roman"/>
          <w:sz w:val="24"/>
          <w:szCs w:val="24"/>
          <w:lang w:eastAsia="en-US"/>
        </w:rPr>
        <w:t>случае,</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коммуникативная</w:t>
      </w:r>
      <w:r w:rsidRPr="00050388">
        <w:rPr>
          <w:rFonts w:eastAsia="Times New Roman"/>
          <w:spacing w:val="1"/>
          <w:sz w:val="24"/>
          <w:szCs w:val="24"/>
          <w:lang w:eastAsia="en-US"/>
        </w:rPr>
        <w:t xml:space="preserve"> </w:t>
      </w:r>
      <w:r w:rsidRPr="00050388">
        <w:rPr>
          <w:rFonts w:eastAsia="Times New Roman"/>
          <w:sz w:val="24"/>
          <w:szCs w:val="24"/>
          <w:lang w:eastAsia="en-US"/>
        </w:rPr>
        <w:t>задача</w:t>
      </w:r>
      <w:r w:rsidRPr="00050388">
        <w:rPr>
          <w:rFonts w:eastAsia="Times New Roman"/>
          <w:spacing w:val="1"/>
          <w:sz w:val="24"/>
          <w:szCs w:val="24"/>
          <w:lang w:eastAsia="en-US"/>
        </w:rPr>
        <w:t xml:space="preserve"> </w:t>
      </w:r>
      <w:r w:rsidRPr="00050388">
        <w:rPr>
          <w:rFonts w:eastAsia="Times New Roman"/>
          <w:sz w:val="24"/>
          <w:szCs w:val="24"/>
          <w:lang w:eastAsia="en-US"/>
        </w:rPr>
        <w:t>решена,</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понимание</w:t>
      </w:r>
      <w:r w:rsidRPr="00050388">
        <w:rPr>
          <w:rFonts w:eastAsia="Times New Roman"/>
          <w:spacing w:val="-13"/>
          <w:sz w:val="24"/>
          <w:szCs w:val="24"/>
          <w:lang w:eastAsia="en-US"/>
        </w:rPr>
        <w:t xml:space="preserve"> </w:t>
      </w:r>
      <w:r w:rsidRPr="00050388">
        <w:rPr>
          <w:rFonts w:eastAsia="Times New Roman"/>
          <w:sz w:val="24"/>
          <w:szCs w:val="24"/>
          <w:lang w:eastAsia="en-US"/>
        </w:rPr>
        <w:t>текста</w:t>
      </w:r>
      <w:r w:rsidRPr="00050388">
        <w:rPr>
          <w:rFonts w:eastAsia="Times New Roman"/>
          <w:spacing w:val="-13"/>
          <w:sz w:val="24"/>
          <w:szCs w:val="24"/>
          <w:lang w:eastAsia="en-US"/>
        </w:rPr>
        <w:t xml:space="preserve"> </w:t>
      </w:r>
      <w:r w:rsidRPr="00050388">
        <w:rPr>
          <w:rFonts w:eastAsia="Times New Roman"/>
          <w:sz w:val="24"/>
          <w:szCs w:val="24"/>
          <w:lang w:eastAsia="en-US"/>
        </w:rPr>
        <w:t>затруднено</w:t>
      </w:r>
      <w:r w:rsidRPr="00050388">
        <w:rPr>
          <w:rFonts w:eastAsia="Times New Roman"/>
          <w:spacing w:val="-12"/>
          <w:sz w:val="24"/>
          <w:szCs w:val="24"/>
          <w:lang w:eastAsia="en-US"/>
        </w:rPr>
        <w:t xml:space="preserve"> </w:t>
      </w:r>
      <w:r w:rsidRPr="00050388">
        <w:rPr>
          <w:rFonts w:eastAsia="Times New Roman"/>
          <w:sz w:val="24"/>
          <w:szCs w:val="24"/>
          <w:lang w:eastAsia="en-US"/>
        </w:rPr>
        <w:t>наличием</w:t>
      </w:r>
      <w:r w:rsidRPr="00050388">
        <w:rPr>
          <w:rFonts w:eastAsia="Times New Roman"/>
          <w:spacing w:val="-12"/>
          <w:sz w:val="24"/>
          <w:szCs w:val="24"/>
          <w:lang w:eastAsia="en-US"/>
        </w:rPr>
        <w:t xml:space="preserve"> </w:t>
      </w:r>
      <w:r w:rsidRPr="00050388">
        <w:rPr>
          <w:rFonts w:eastAsia="Times New Roman"/>
          <w:sz w:val="24"/>
          <w:szCs w:val="24"/>
          <w:lang w:eastAsia="en-US"/>
        </w:rPr>
        <w:t>грубых</w:t>
      </w:r>
      <w:r w:rsidRPr="00050388">
        <w:rPr>
          <w:rFonts w:eastAsia="Times New Roman"/>
          <w:spacing w:val="-10"/>
          <w:sz w:val="24"/>
          <w:szCs w:val="24"/>
          <w:lang w:eastAsia="en-US"/>
        </w:rPr>
        <w:t xml:space="preserve"> </w:t>
      </w:r>
      <w:r w:rsidRPr="00050388">
        <w:rPr>
          <w:rFonts w:eastAsia="Times New Roman"/>
          <w:sz w:val="24"/>
          <w:szCs w:val="24"/>
          <w:lang w:eastAsia="en-US"/>
        </w:rPr>
        <w:t>грамматических</w:t>
      </w:r>
      <w:r w:rsidRPr="00050388">
        <w:rPr>
          <w:rFonts w:eastAsia="Times New Roman"/>
          <w:spacing w:val="-10"/>
          <w:sz w:val="24"/>
          <w:szCs w:val="24"/>
          <w:lang w:eastAsia="en-US"/>
        </w:rPr>
        <w:t xml:space="preserve"> </w:t>
      </w:r>
      <w:r w:rsidRPr="00050388">
        <w:rPr>
          <w:rFonts w:eastAsia="Times New Roman"/>
          <w:sz w:val="24"/>
          <w:szCs w:val="24"/>
          <w:lang w:eastAsia="en-US"/>
        </w:rPr>
        <w:t>ошибок</w:t>
      </w:r>
      <w:r w:rsidRPr="00050388">
        <w:rPr>
          <w:rFonts w:eastAsia="Times New Roman"/>
          <w:spacing w:val="-11"/>
          <w:sz w:val="24"/>
          <w:szCs w:val="24"/>
          <w:lang w:eastAsia="en-US"/>
        </w:rPr>
        <w:t xml:space="preserve"> </w:t>
      </w:r>
      <w:r w:rsidRPr="00050388">
        <w:rPr>
          <w:rFonts w:eastAsia="Times New Roman"/>
          <w:sz w:val="24"/>
          <w:szCs w:val="24"/>
          <w:lang w:eastAsia="en-US"/>
        </w:rPr>
        <w:t>или</w:t>
      </w:r>
      <w:r w:rsidRPr="00050388">
        <w:rPr>
          <w:rFonts w:eastAsia="Times New Roman"/>
          <w:spacing w:val="-10"/>
          <w:sz w:val="24"/>
          <w:szCs w:val="24"/>
          <w:lang w:eastAsia="en-US"/>
        </w:rPr>
        <w:t xml:space="preserve"> </w:t>
      </w:r>
      <w:r w:rsidRPr="00050388">
        <w:rPr>
          <w:rFonts w:eastAsia="Times New Roman"/>
          <w:sz w:val="24"/>
          <w:szCs w:val="24"/>
          <w:lang w:eastAsia="en-US"/>
        </w:rPr>
        <w:t>неадекватным</w:t>
      </w:r>
      <w:r w:rsidRPr="00050388">
        <w:rPr>
          <w:rFonts w:eastAsia="Times New Roman"/>
          <w:spacing w:val="-58"/>
          <w:sz w:val="24"/>
          <w:szCs w:val="24"/>
          <w:lang w:eastAsia="en-US"/>
        </w:rPr>
        <w:t xml:space="preserve"> </w:t>
      </w:r>
      <w:r w:rsidRPr="00050388">
        <w:rPr>
          <w:rFonts w:eastAsia="Times New Roman"/>
          <w:sz w:val="24"/>
          <w:szCs w:val="24"/>
          <w:lang w:eastAsia="en-US"/>
        </w:rPr>
        <w:t>употреблением</w:t>
      </w:r>
      <w:r w:rsidRPr="00050388">
        <w:rPr>
          <w:rFonts w:eastAsia="Times New Roman"/>
          <w:spacing w:val="-2"/>
          <w:sz w:val="24"/>
          <w:szCs w:val="24"/>
          <w:lang w:eastAsia="en-US"/>
        </w:rPr>
        <w:t xml:space="preserve"> </w:t>
      </w:r>
      <w:r w:rsidRPr="00050388">
        <w:rPr>
          <w:rFonts w:eastAsia="Times New Roman"/>
          <w:sz w:val="24"/>
          <w:szCs w:val="24"/>
          <w:lang w:eastAsia="en-US"/>
        </w:rPr>
        <w:t>лексики.</w:t>
      </w:r>
    </w:p>
    <w:p w:rsidR="00050388" w:rsidRPr="00050388" w:rsidRDefault="00050388" w:rsidP="00050388">
      <w:pPr>
        <w:widowControl w:val="0"/>
        <w:autoSpaceDE w:val="0"/>
        <w:autoSpaceDN w:val="0"/>
        <w:ind w:right="584"/>
        <w:jc w:val="both"/>
        <w:rPr>
          <w:rFonts w:eastAsia="Times New Roman"/>
          <w:sz w:val="24"/>
          <w:szCs w:val="24"/>
          <w:lang w:eastAsia="en-US"/>
        </w:rPr>
      </w:pPr>
      <w:r w:rsidRPr="00050388">
        <w:rPr>
          <w:rFonts w:eastAsia="Times New Roman"/>
          <w:b/>
          <w:sz w:val="24"/>
          <w:szCs w:val="24"/>
          <w:lang w:eastAsia="en-US"/>
        </w:rPr>
        <w:t xml:space="preserve">Оценка «2» </w:t>
      </w:r>
      <w:r w:rsidRPr="00050388">
        <w:rPr>
          <w:rFonts w:eastAsia="Times New Roman"/>
          <w:sz w:val="24"/>
          <w:szCs w:val="24"/>
          <w:lang w:eastAsia="en-US"/>
        </w:rPr>
        <w:t>ставится в том случае, если коммуникативная задача не решена ввиду</w:t>
      </w:r>
      <w:r w:rsidRPr="00050388">
        <w:rPr>
          <w:rFonts w:eastAsia="Times New Roman"/>
          <w:spacing w:val="1"/>
          <w:sz w:val="24"/>
          <w:szCs w:val="24"/>
          <w:lang w:eastAsia="en-US"/>
        </w:rPr>
        <w:t xml:space="preserve"> </w:t>
      </w:r>
      <w:r w:rsidRPr="00050388">
        <w:rPr>
          <w:rFonts w:eastAsia="Times New Roman"/>
          <w:sz w:val="24"/>
          <w:szCs w:val="24"/>
          <w:lang w:eastAsia="en-US"/>
        </w:rPr>
        <w:t>большого</w:t>
      </w:r>
      <w:r w:rsidRPr="00050388">
        <w:rPr>
          <w:rFonts w:eastAsia="Times New Roman"/>
          <w:spacing w:val="-2"/>
          <w:sz w:val="24"/>
          <w:szCs w:val="24"/>
          <w:lang w:eastAsia="en-US"/>
        </w:rPr>
        <w:t xml:space="preserve"> </w:t>
      </w:r>
      <w:r w:rsidRPr="00050388">
        <w:rPr>
          <w:rFonts w:eastAsia="Times New Roman"/>
          <w:sz w:val="24"/>
          <w:szCs w:val="24"/>
          <w:lang w:eastAsia="en-US"/>
        </w:rPr>
        <w:t>количества</w:t>
      </w:r>
      <w:r w:rsidRPr="00050388">
        <w:rPr>
          <w:rFonts w:eastAsia="Times New Roman"/>
          <w:spacing w:val="-2"/>
          <w:sz w:val="24"/>
          <w:szCs w:val="24"/>
          <w:lang w:eastAsia="en-US"/>
        </w:rPr>
        <w:t xml:space="preserve"> </w:t>
      </w:r>
      <w:r w:rsidRPr="00050388">
        <w:rPr>
          <w:rFonts w:eastAsia="Times New Roman"/>
          <w:sz w:val="24"/>
          <w:szCs w:val="24"/>
          <w:lang w:eastAsia="en-US"/>
        </w:rPr>
        <w:t>лексико-грамматических ошибок</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достаточном</w:t>
      </w:r>
      <w:r w:rsidRPr="00050388">
        <w:rPr>
          <w:rFonts w:eastAsia="Times New Roman"/>
          <w:spacing w:val="-2"/>
          <w:sz w:val="24"/>
          <w:szCs w:val="24"/>
          <w:lang w:eastAsia="en-US"/>
        </w:rPr>
        <w:t xml:space="preserve"> </w:t>
      </w:r>
      <w:r w:rsidRPr="00050388">
        <w:rPr>
          <w:rFonts w:eastAsia="Times New Roman"/>
          <w:sz w:val="24"/>
          <w:szCs w:val="24"/>
          <w:lang w:eastAsia="en-US"/>
        </w:rPr>
        <w:t>объеме</w:t>
      </w:r>
      <w:r w:rsidRPr="00050388">
        <w:rPr>
          <w:rFonts w:eastAsia="Times New Roman"/>
          <w:spacing w:val="-3"/>
          <w:sz w:val="24"/>
          <w:szCs w:val="24"/>
          <w:lang w:eastAsia="en-US"/>
        </w:rPr>
        <w:t xml:space="preserve"> </w:t>
      </w:r>
      <w:r w:rsidRPr="00050388">
        <w:rPr>
          <w:rFonts w:eastAsia="Times New Roman"/>
          <w:sz w:val="24"/>
          <w:szCs w:val="24"/>
          <w:lang w:eastAsia="en-US"/>
        </w:rPr>
        <w:t>текста.</w:t>
      </w:r>
    </w:p>
    <w:p w:rsidR="00050388" w:rsidRPr="00050388" w:rsidRDefault="00050388" w:rsidP="00050388">
      <w:pPr>
        <w:widowControl w:val="0"/>
        <w:autoSpaceDE w:val="0"/>
        <w:autoSpaceDN w:val="0"/>
        <w:spacing w:before="2"/>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Аудирование</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ставится в том случае, если коммуникативная задача решена и при этом</w:t>
      </w:r>
      <w:r w:rsidRPr="00050388">
        <w:rPr>
          <w:rFonts w:eastAsia="Times New Roman"/>
          <w:spacing w:val="1"/>
          <w:sz w:val="24"/>
          <w:szCs w:val="24"/>
          <w:lang w:eastAsia="en-US"/>
        </w:rPr>
        <w:t xml:space="preserve"> </w:t>
      </w:r>
      <w:r w:rsidRPr="00050388">
        <w:rPr>
          <w:rFonts w:eastAsia="Times New Roman"/>
          <w:sz w:val="24"/>
          <w:szCs w:val="24"/>
          <w:lang w:eastAsia="en-US"/>
        </w:rPr>
        <w:t>учащиеся</w:t>
      </w:r>
      <w:r w:rsidRPr="00050388">
        <w:rPr>
          <w:rFonts w:eastAsia="Times New Roman"/>
          <w:spacing w:val="1"/>
          <w:sz w:val="24"/>
          <w:szCs w:val="24"/>
          <w:lang w:eastAsia="en-US"/>
        </w:rPr>
        <w:t xml:space="preserve"> </w:t>
      </w:r>
      <w:r w:rsidRPr="00050388">
        <w:rPr>
          <w:rFonts w:eastAsia="Times New Roman"/>
          <w:sz w:val="24"/>
          <w:szCs w:val="24"/>
          <w:lang w:eastAsia="en-US"/>
        </w:rPr>
        <w:t>полностью</w:t>
      </w:r>
      <w:r w:rsidRPr="00050388">
        <w:rPr>
          <w:rFonts w:eastAsia="Times New Roman"/>
          <w:spacing w:val="1"/>
          <w:sz w:val="24"/>
          <w:szCs w:val="24"/>
          <w:lang w:eastAsia="en-US"/>
        </w:rPr>
        <w:t xml:space="preserve"> </w:t>
      </w:r>
      <w:r w:rsidRPr="00050388">
        <w:rPr>
          <w:rFonts w:eastAsia="Times New Roman"/>
          <w:sz w:val="24"/>
          <w:szCs w:val="24"/>
          <w:lang w:eastAsia="en-US"/>
        </w:rPr>
        <w:t>поняли</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содержание</w:t>
      </w:r>
      <w:r w:rsidRPr="00050388">
        <w:rPr>
          <w:rFonts w:eastAsia="Times New Roman"/>
          <w:spacing w:val="1"/>
          <w:sz w:val="24"/>
          <w:szCs w:val="24"/>
          <w:lang w:eastAsia="en-US"/>
        </w:rPr>
        <w:t xml:space="preserve"> </w:t>
      </w:r>
      <w:r w:rsidRPr="00050388">
        <w:rPr>
          <w:rFonts w:eastAsia="Times New Roman"/>
          <w:sz w:val="24"/>
          <w:szCs w:val="24"/>
          <w:lang w:eastAsia="en-US"/>
        </w:rPr>
        <w:t>иноязычной</w:t>
      </w:r>
      <w:r w:rsidRPr="00050388">
        <w:rPr>
          <w:rFonts w:eastAsia="Times New Roman"/>
          <w:spacing w:val="1"/>
          <w:sz w:val="24"/>
          <w:szCs w:val="24"/>
          <w:lang w:eastAsia="en-US"/>
        </w:rPr>
        <w:t xml:space="preserve"> </w:t>
      </w:r>
      <w:r w:rsidRPr="00050388">
        <w:rPr>
          <w:rFonts w:eastAsia="Times New Roman"/>
          <w:sz w:val="24"/>
          <w:szCs w:val="24"/>
          <w:lang w:eastAsia="en-US"/>
        </w:rPr>
        <w:t>речи,</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соответствующей</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программным</w:t>
      </w:r>
      <w:r w:rsidRPr="00050388">
        <w:rPr>
          <w:rFonts w:eastAsia="Times New Roman"/>
          <w:spacing w:val="1"/>
          <w:sz w:val="24"/>
          <w:szCs w:val="24"/>
          <w:lang w:eastAsia="en-US"/>
        </w:rPr>
        <w:t xml:space="preserve"> </w:t>
      </w:r>
      <w:r w:rsidRPr="00050388">
        <w:rPr>
          <w:rFonts w:eastAsia="Times New Roman"/>
          <w:sz w:val="24"/>
          <w:szCs w:val="24"/>
          <w:lang w:eastAsia="en-US"/>
        </w:rPr>
        <w:t>требованиям</w:t>
      </w:r>
      <w:r w:rsidRPr="00050388">
        <w:rPr>
          <w:rFonts w:eastAsia="Times New Roman"/>
          <w:spacing w:val="1"/>
          <w:sz w:val="24"/>
          <w:szCs w:val="24"/>
          <w:lang w:eastAsia="en-US"/>
        </w:rPr>
        <w:t xml:space="preserve"> </w:t>
      </w:r>
      <w:r w:rsidRPr="00050388">
        <w:rPr>
          <w:rFonts w:eastAsia="Times New Roman"/>
          <w:sz w:val="24"/>
          <w:szCs w:val="24"/>
          <w:lang w:eastAsia="en-US"/>
        </w:rPr>
        <w:t>для</w:t>
      </w:r>
      <w:r w:rsidRPr="00050388">
        <w:rPr>
          <w:rFonts w:eastAsia="Times New Roman"/>
          <w:spacing w:val="1"/>
          <w:sz w:val="24"/>
          <w:szCs w:val="24"/>
          <w:lang w:eastAsia="en-US"/>
        </w:rPr>
        <w:t xml:space="preserve"> </w:t>
      </w:r>
      <w:r w:rsidRPr="00050388">
        <w:rPr>
          <w:rFonts w:eastAsia="Times New Roman"/>
          <w:sz w:val="24"/>
          <w:szCs w:val="24"/>
          <w:lang w:eastAsia="en-US"/>
        </w:rPr>
        <w:t>каждого</w:t>
      </w:r>
      <w:r w:rsidRPr="00050388">
        <w:rPr>
          <w:rFonts w:eastAsia="Times New Roman"/>
          <w:spacing w:val="1"/>
          <w:sz w:val="24"/>
          <w:szCs w:val="24"/>
          <w:lang w:eastAsia="en-US"/>
        </w:rPr>
        <w:t xml:space="preserve"> </w:t>
      </w:r>
      <w:r w:rsidRPr="00050388">
        <w:rPr>
          <w:rFonts w:eastAsia="Times New Roman"/>
          <w:sz w:val="24"/>
          <w:szCs w:val="24"/>
          <w:lang w:eastAsia="en-US"/>
        </w:rPr>
        <w:t>класса.</w:t>
      </w:r>
      <w:r w:rsidRPr="00050388">
        <w:rPr>
          <w:rFonts w:eastAsia="Times New Roman"/>
          <w:spacing w:val="1"/>
          <w:sz w:val="24"/>
          <w:szCs w:val="24"/>
          <w:lang w:eastAsia="en-US"/>
        </w:rPr>
        <w:t xml:space="preserve"> </w:t>
      </w:r>
      <w:r w:rsidRPr="00050388">
        <w:rPr>
          <w:rFonts w:eastAsia="Times New Roman"/>
          <w:sz w:val="24"/>
          <w:szCs w:val="24"/>
          <w:lang w:eastAsia="en-US"/>
        </w:rPr>
        <w:t>Обучающийся</w:t>
      </w:r>
      <w:r w:rsidRPr="00050388">
        <w:rPr>
          <w:rFonts w:eastAsia="Times New Roman"/>
          <w:spacing w:val="1"/>
          <w:sz w:val="24"/>
          <w:szCs w:val="24"/>
          <w:lang w:eastAsia="en-US"/>
        </w:rPr>
        <w:t xml:space="preserve"> </w:t>
      </w:r>
      <w:r w:rsidRPr="00050388">
        <w:rPr>
          <w:rFonts w:eastAsia="Times New Roman"/>
          <w:sz w:val="24"/>
          <w:szCs w:val="24"/>
          <w:lang w:eastAsia="en-US"/>
        </w:rPr>
        <w:t>систматически</w:t>
      </w:r>
      <w:r w:rsidRPr="00050388">
        <w:rPr>
          <w:rFonts w:eastAsia="Times New Roman"/>
          <w:spacing w:val="1"/>
          <w:sz w:val="24"/>
          <w:szCs w:val="24"/>
          <w:lang w:eastAsia="en-US"/>
        </w:rPr>
        <w:t xml:space="preserve"> </w:t>
      </w:r>
      <w:r w:rsidRPr="00050388">
        <w:rPr>
          <w:rFonts w:eastAsia="Times New Roman"/>
          <w:sz w:val="24"/>
          <w:szCs w:val="24"/>
          <w:lang w:eastAsia="en-US"/>
        </w:rPr>
        <w:t>демонстрирует</w:t>
      </w:r>
      <w:r w:rsidRPr="00050388">
        <w:rPr>
          <w:rFonts w:eastAsia="Times New Roman"/>
          <w:spacing w:val="-1"/>
          <w:sz w:val="24"/>
          <w:szCs w:val="24"/>
          <w:lang w:eastAsia="en-US"/>
        </w:rPr>
        <w:t xml:space="preserve"> </w:t>
      </w:r>
      <w:r w:rsidRPr="00050388">
        <w:rPr>
          <w:rFonts w:eastAsia="Times New Roman"/>
          <w:sz w:val="24"/>
          <w:szCs w:val="24"/>
          <w:lang w:eastAsia="en-US"/>
        </w:rPr>
        <w:t>полное</w:t>
      </w:r>
      <w:r w:rsidRPr="00050388">
        <w:rPr>
          <w:rFonts w:eastAsia="Times New Roman"/>
          <w:spacing w:val="-1"/>
          <w:sz w:val="24"/>
          <w:szCs w:val="24"/>
          <w:lang w:eastAsia="en-US"/>
        </w:rPr>
        <w:t xml:space="preserve"> </w:t>
      </w:r>
      <w:r w:rsidRPr="00050388">
        <w:rPr>
          <w:rFonts w:eastAsia="Times New Roman"/>
          <w:sz w:val="24"/>
          <w:szCs w:val="24"/>
          <w:lang w:eastAsia="en-US"/>
        </w:rPr>
        <w:t>понимание</w:t>
      </w:r>
      <w:r w:rsidRPr="00050388">
        <w:rPr>
          <w:rFonts w:eastAsia="Times New Roman"/>
          <w:spacing w:val="-2"/>
          <w:sz w:val="24"/>
          <w:szCs w:val="24"/>
          <w:lang w:eastAsia="en-US"/>
        </w:rPr>
        <w:t xml:space="preserve"> </w:t>
      </w:r>
      <w:r w:rsidRPr="00050388">
        <w:rPr>
          <w:rFonts w:eastAsia="Times New Roman"/>
          <w:sz w:val="24"/>
          <w:szCs w:val="24"/>
          <w:lang w:eastAsia="en-US"/>
        </w:rPr>
        <w:t>иностранной</w:t>
      </w:r>
      <w:r w:rsidRPr="00050388">
        <w:rPr>
          <w:rFonts w:eastAsia="Times New Roman"/>
          <w:spacing w:val="1"/>
          <w:sz w:val="24"/>
          <w:szCs w:val="24"/>
          <w:lang w:eastAsia="en-US"/>
        </w:rPr>
        <w:t xml:space="preserve"> </w:t>
      </w:r>
      <w:r w:rsidRPr="00050388">
        <w:rPr>
          <w:rFonts w:eastAsia="Times New Roman"/>
          <w:sz w:val="24"/>
          <w:szCs w:val="24"/>
          <w:lang w:eastAsia="en-US"/>
        </w:rPr>
        <w:t>речи, включая</w:t>
      </w:r>
      <w:r w:rsidRPr="00050388">
        <w:rPr>
          <w:rFonts w:eastAsia="Times New Roman"/>
          <w:spacing w:val="-1"/>
          <w:sz w:val="24"/>
          <w:szCs w:val="24"/>
          <w:lang w:eastAsia="en-US"/>
        </w:rPr>
        <w:t xml:space="preserve"> </w:t>
      </w:r>
      <w:r w:rsidRPr="00050388">
        <w:rPr>
          <w:rFonts w:eastAsia="Times New Roman"/>
          <w:sz w:val="24"/>
          <w:szCs w:val="24"/>
          <w:lang w:eastAsia="en-US"/>
        </w:rPr>
        <w:t>все</w:t>
      </w:r>
      <w:r w:rsidRPr="00050388">
        <w:rPr>
          <w:rFonts w:eastAsia="Times New Roman"/>
          <w:spacing w:val="-1"/>
          <w:sz w:val="24"/>
          <w:szCs w:val="24"/>
          <w:lang w:eastAsia="en-US"/>
        </w:rPr>
        <w:t xml:space="preserve"> </w:t>
      </w:r>
      <w:r w:rsidRPr="00050388">
        <w:rPr>
          <w:rFonts w:eastAsia="Times New Roman"/>
          <w:sz w:val="24"/>
          <w:szCs w:val="24"/>
          <w:lang w:eastAsia="en-US"/>
        </w:rPr>
        <w:t>подробности.</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«4» </w:t>
      </w:r>
      <w:r w:rsidRPr="00050388">
        <w:rPr>
          <w:rFonts w:eastAsia="Times New Roman"/>
          <w:sz w:val="24"/>
          <w:szCs w:val="24"/>
          <w:lang w:eastAsia="en-US"/>
        </w:rPr>
        <w:t>ставится в том случае, если коммуникативная задача решена и при этом</w:t>
      </w:r>
      <w:r w:rsidRPr="00050388">
        <w:rPr>
          <w:rFonts w:eastAsia="Times New Roman"/>
          <w:spacing w:val="1"/>
          <w:sz w:val="24"/>
          <w:szCs w:val="24"/>
          <w:lang w:eastAsia="en-US"/>
        </w:rPr>
        <w:t xml:space="preserve"> </w:t>
      </w:r>
      <w:r w:rsidRPr="00050388">
        <w:rPr>
          <w:rFonts w:eastAsia="Times New Roman"/>
          <w:sz w:val="24"/>
          <w:szCs w:val="24"/>
          <w:lang w:eastAsia="en-US"/>
        </w:rPr>
        <w:t>учащиеся</w:t>
      </w:r>
      <w:r w:rsidRPr="00050388">
        <w:rPr>
          <w:rFonts w:eastAsia="Times New Roman"/>
          <w:spacing w:val="1"/>
          <w:sz w:val="24"/>
          <w:szCs w:val="24"/>
          <w:lang w:eastAsia="en-US"/>
        </w:rPr>
        <w:t xml:space="preserve"> </w:t>
      </w:r>
      <w:r w:rsidRPr="00050388">
        <w:rPr>
          <w:rFonts w:eastAsia="Times New Roman"/>
          <w:sz w:val="24"/>
          <w:szCs w:val="24"/>
          <w:lang w:eastAsia="en-US"/>
        </w:rPr>
        <w:t>поняли</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содержание</w:t>
      </w:r>
      <w:r w:rsidRPr="00050388">
        <w:rPr>
          <w:rFonts w:eastAsia="Times New Roman"/>
          <w:spacing w:val="1"/>
          <w:sz w:val="24"/>
          <w:szCs w:val="24"/>
          <w:lang w:eastAsia="en-US"/>
        </w:rPr>
        <w:t xml:space="preserve"> </w:t>
      </w:r>
      <w:r w:rsidRPr="00050388">
        <w:rPr>
          <w:rFonts w:eastAsia="Times New Roman"/>
          <w:sz w:val="24"/>
          <w:szCs w:val="24"/>
          <w:lang w:eastAsia="en-US"/>
        </w:rPr>
        <w:t>иноязычной</w:t>
      </w:r>
      <w:r w:rsidRPr="00050388">
        <w:rPr>
          <w:rFonts w:eastAsia="Times New Roman"/>
          <w:spacing w:val="1"/>
          <w:sz w:val="24"/>
          <w:szCs w:val="24"/>
          <w:lang w:eastAsia="en-US"/>
        </w:rPr>
        <w:t xml:space="preserve"> </w:t>
      </w:r>
      <w:r w:rsidRPr="00050388">
        <w:rPr>
          <w:rFonts w:eastAsia="Times New Roman"/>
          <w:sz w:val="24"/>
          <w:szCs w:val="24"/>
          <w:lang w:eastAsia="en-US"/>
        </w:rPr>
        <w:t>речи,</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соответствующей</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программным</w:t>
      </w:r>
      <w:r w:rsidRPr="00050388">
        <w:rPr>
          <w:rFonts w:eastAsia="Times New Roman"/>
          <w:spacing w:val="1"/>
          <w:sz w:val="24"/>
          <w:szCs w:val="24"/>
          <w:lang w:eastAsia="en-US"/>
        </w:rPr>
        <w:t xml:space="preserve"> </w:t>
      </w:r>
      <w:r w:rsidRPr="00050388">
        <w:rPr>
          <w:rFonts w:eastAsia="Times New Roman"/>
          <w:sz w:val="24"/>
          <w:szCs w:val="24"/>
          <w:lang w:eastAsia="en-US"/>
        </w:rPr>
        <w:t>требованиям для данного класса, за исключением отдельных подробностей, не влияющих</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2"/>
          <w:sz w:val="24"/>
          <w:szCs w:val="24"/>
          <w:lang w:eastAsia="en-US"/>
        </w:rPr>
        <w:t xml:space="preserve"> </w:t>
      </w:r>
      <w:r w:rsidRPr="00050388">
        <w:rPr>
          <w:rFonts w:eastAsia="Times New Roman"/>
          <w:sz w:val="24"/>
          <w:szCs w:val="24"/>
          <w:lang w:eastAsia="en-US"/>
        </w:rPr>
        <w:t>понимание</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содержания</w:t>
      </w:r>
      <w:r w:rsidRPr="00050388">
        <w:rPr>
          <w:rFonts w:eastAsia="Times New Roman"/>
          <w:spacing w:val="2"/>
          <w:sz w:val="24"/>
          <w:szCs w:val="24"/>
          <w:lang w:eastAsia="en-US"/>
        </w:rPr>
        <w:t xml:space="preserve"> </w:t>
      </w:r>
      <w:r w:rsidRPr="00050388">
        <w:rPr>
          <w:rFonts w:eastAsia="Times New Roman"/>
          <w:sz w:val="24"/>
          <w:szCs w:val="24"/>
          <w:lang w:eastAsia="en-US"/>
        </w:rPr>
        <w:t>услышанного в</w:t>
      </w:r>
      <w:r w:rsidRPr="00050388">
        <w:rPr>
          <w:rFonts w:eastAsia="Times New Roman"/>
          <w:spacing w:val="-1"/>
          <w:sz w:val="24"/>
          <w:szCs w:val="24"/>
          <w:lang w:eastAsia="en-US"/>
        </w:rPr>
        <w:t xml:space="preserve"> </w:t>
      </w:r>
      <w:r w:rsidRPr="00050388">
        <w:rPr>
          <w:rFonts w:eastAsia="Times New Roman"/>
          <w:sz w:val="24"/>
          <w:szCs w:val="24"/>
          <w:lang w:eastAsia="en-US"/>
        </w:rPr>
        <w:t>целом.</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«3» </w:t>
      </w:r>
      <w:r w:rsidRPr="00050388">
        <w:rPr>
          <w:rFonts w:eastAsia="Times New Roman"/>
          <w:sz w:val="24"/>
          <w:szCs w:val="24"/>
          <w:lang w:eastAsia="en-US"/>
        </w:rPr>
        <w:t>ставится в том случае, если коммуникативная задача решена и при этом</w:t>
      </w:r>
      <w:r w:rsidRPr="00050388">
        <w:rPr>
          <w:rFonts w:eastAsia="Times New Roman"/>
          <w:spacing w:val="1"/>
          <w:sz w:val="24"/>
          <w:szCs w:val="24"/>
          <w:lang w:eastAsia="en-US"/>
        </w:rPr>
        <w:t xml:space="preserve"> </w:t>
      </w:r>
      <w:r w:rsidRPr="00050388">
        <w:rPr>
          <w:rFonts w:eastAsia="Times New Roman"/>
          <w:sz w:val="24"/>
          <w:szCs w:val="24"/>
          <w:lang w:eastAsia="en-US"/>
        </w:rPr>
        <w:t>учащиеся</w:t>
      </w:r>
      <w:r w:rsidRPr="00050388">
        <w:rPr>
          <w:rFonts w:eastAsia="Times New Roman"/>
          <w:spacing w:val="1"/>
          <w:sz w:val="24"/>
          <w:szCs w:val="24"/>
          <w:lang w:eastAsia="en-US"/>
        </w:rPr>
        <w:t xml:space="preserve"> </w:t>
      </w:r>
      <w:r w:rsidRPr="00050388">
        <w:rPr>
          <w:rFonts w:eastAsia="Times New Roman"/>
          <w:sz w:val="24"/>
          <w:szCs w:val="24"/>
          <w:lang w:eastAsia="en-US"/>
        </w:rPr>
        <w:t>поняли</w:t>
      </w:r>
      <w:r w:rsidRPr="00050388">
        <w:rPr>
          <w:rFonts w:eastAsia="Times New Roman"/>
          <w:spacing w:val="1"/>
          <w:sz w:val="24"/>
          <w:szCs w:val="24"/>
          <w:lang w:eastAsia="en-US"/>
        </w:rPr>
        <w:t xml:space="preserve"> </w:t>
      </w:r>
      <w:r w:rsidRPr="00050388">
        <w:rPr>
          <w:rFonts w:eastAsia="Times New Roman"/>
          <w:sz w:val="24"/>
          <w:szCs w:val="24"/>
          <w:lang w:eastAsia="en-US"/>
        </w:rPr>
        <w:t>только</w:t>
      </w:r>
      <w:r w:rsidRPr="00050388">
        <w:rPr>
          <w:rFonts w:eastAsia="Times New Roman"/>
          <w:spacing w:val="1"/>
          <w:sz w:val="24"/>
          <w:szCs w:val="24"/>
          <w:lang w:eastAsia="en-US"/>
        </w:rPr>
        <w:t xml:space="preserve"> </w:t>
      </w:r>
      <w:r w:rsidRPr="00050388">
        <w:rPr>
          <w:rFonts w:eastAsia="Times New Roman"/>
          <w:sz w:val="24"/>
          <w:szCs w:val="24"/>
          <w:lang w:eastAsia="en-US"/>
        </w:rPr>
        <w:t>основной</w:t>
      </w:r>
      <w:r w:rsidRPr="00050388">
        <w:rPr>
          <w:rFonts w:eastAsia="Times New Roman"/>
          <w:spacing w:val="1"/>
          <w:sz w:val="24"/>
          <w:szCs w:val="24"/>
          <w:lang w:eastAsia="en-US"/>
        </w:rPr>
        <w:t xml:space="preserve"> </w:t>
      </w:r>
      <w:r w:rsidRPr="00050388">
        <w:rPr>
          <w:rFonts w:eastAsia="Times New Roman"/>
          <w:sz w:val="24"/>
          <w:szCs w:val="24"/>
          <w:lang w:eastAsia="en-US"/>
        </w:rPr>
        <w:t>смысл</w:t>
      </w:r>
      <w:r w:rsidRPr="00050388">
        <w:rPr>
          <w:rFonts w:eastAsia="Times New Roman"/>
          <w:spacing w:val="1"/>
          <w:sz w:val="24"/>
          <w:szCs w:val="24"/>
          <w:lang w:eastAsia="en-US"/>
        </w:rPr>
        <w:t xml:space="preserve"> </w:t>
      </w:r>
      <w:r w:rsidRPr="00050388">
        <w:rPr>
          <w:rFonts w:eastAsia="Times New Roman"/>
          <w:sz w:val="24"/>
          <w:szCs w:val="24"/>
          <w:lang w:eastAsia="en-US"/>
        </w:rPr>
        <w:t>иноязычной</w:t>
      </w:r>
      <w:r w:rsidRPr="00050388">
        <w:rPr>
          <w:rFonts w:eastAsia="Times New Roman"/>
          <w:spacing w:val="1"/>
          <w:sz w:val="24"/>
          <w:szCs w:val="24"/>
          <w:lang w:eastAsia="en-US"/>
        </w:rPr>
        <w:t xml:space="preserve"> </w:t>
      </w:r>
      <w:r w:rsidRPr="00050388">
        <w:rPr>
          <w:rFonts w:eastAsia="Times New Roman"/>
          <w:sz w:val="24"/>
          <w:szCs w:val="24"/>
          <w:lang w:eastAsia="en-US"/>
        </w:rPr>
        <w:t>речи,</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соответствующей</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программным</w:t>
      </w:r>
      <w:r w:rsidRPr="00050388">
        <w:rPr>
          <w:rFonts w:eastAsia="Times New Roman"/>
          <w:spacing w:val="-2"/>
          <w:sz w:val="24"/>
          <w:szCs w:val="24"/>
          <w:lang w:eastAsia="en-US"/>
        </w:rPr>
        <w:t xml:space="preserve"> </w:t>
      </w:r>
      <w:r w:rsidRPr="00050388">
        <w:rPr>
          <w:rFonts w:eastAsia="Times New Roman"/>
          <w:sz w:val="24"/>
          <w:szCs w:val="24"/>
          <w:lang w:eastAsia="en-US"/>
        </w:rPr>
        <w:t>требованиям</w:t>
      </w:r>
      <w:r w:rsidRPr="00050388">
        <w:rPr>
          <w:rFonts w:eastAsia="Times New Roman"/>
          <w:spacing w:val="-1"/>
          <w:sz w:val="24"/>
          <w:szCs w:val="24"/>
          <w:lang w:eastAsia="en-US"/>
        </w:rPr>
        <w:t xml:space="preserve"> </w:t>
      </w:r>
      <w:r w:rsidRPr="00050388">
        <w:rPr>
          <w:rFonts w:eastAsia="Times New Roman"/>
          <w:sz w:val="24"/>
          <w:szCs w:val="24"/>
          <w:lang w:eastAsia="en-US"/>
        </w:rPr>
        <w:t>для данного класса.</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«2» </w:t>
      </w:r>
      <w:r w:rsidRPr="00050388">
        <w:rPr>
          <w:rFonts w:eastAsia="Times New Roman"/>
          <w:sz w:val="24"/>
          <w:szCs w:val="24"/>
          <w:lang w:eastAsia="en-US"/>
        </w:rPr>
        <w:t>ставится в том случае, если коммуникативная задача решена и при этом</w:t>
      </w:r>
      <w:r w:rsidRPr="00050388">
        <w:rPr>
          <w:rFonts w:eastAsia="Times New Roman"/>
          <w:spacing w:val="1"/>
          <w:sz w:val="24"/>
          <w:szCs w:val="24"/>
          <w:lang w:eastAsia="en-US"/>
        </w:rPr>
        <w:t xml:space="preserve"> </w:t>
      </w:r>
      <w:r w:rsidRPr="00050388">
        <w:rPr>
          <w:rFonts w:eastAsia="Times New Roman"/>
          <w:sz w:val="24"/>
          <w:szCs w:val="24"/>
          <w:lang w:eastAsia="en-US"/>
        </w:rPr>
        <w:t>учащиеся</w:t>
      </w:r>
      <w:r w:rsidRPr="00050388">
        <w:rPr>
          <w:rFonts w:eastAsia="Times New Roman"/>
          <w:spacing w:val="1"/>
          <w:sz w:val="24"/>
          <w:szCs w:val="24"/>
          <w:lang w:eastAsia="en-US"/>
        </w:rPr>
        <w:t xml:space="preserve"> </w:t>
      </w:r>
      <w:r w:rsidRPr="00050388">
        <w:rPr>
          <w:rFonts w:eastAsia="Times New Roman"/>
          <w:sz w:val="24"/>
          <w:szCs w:val="24"/>
          <w:lang w:eastAsia="en-US"/>
        </w:rPr>
        <w:t>поняли</w:t>
      </w:r>
      <w:r w:rsidRPr="00050388">
        <w:rPr>
          <w:rFonts w:eastAsia="Times New Roman"/>
          <w:spacing w:val="1"/>
          <w:sz w:val="24"/>
          <w:szCs w:val="24"/>
          <w:lang w:eastAsia="en-US"/>
        </w:rPr>
        <w:t xml:space="preserve"> </w:t>
      </w:r>
      <w:r w:rsidRPr="00050388">
        <w:rPr>
          <w:rFonts w:eastAsia="Times New Roman"/>
          <w:sz w:val="24"/>
          <w:szCs w:val="24"/>
          <w:lang w:eastAsia="en-US"/>
        </w:rPr>
        <w:t>только</w:t>
      </w:r>
      <w:r w:rsidRPr="00050388">
        <w:rPr>
          <w:rFonts w:eastAsia="Times New Roman"/>
          <w:spacing w:val="1"/>
          <w:sz w:val="24"/>
          <w:szCs w:val="24"/>
          <w:lang w:eastAsia="en-US"/>
        </w:rPr>
        <w:t xml:space="preserve"> </w:t>
      </w:r>
      <w:r w:rsidRPr="00050388">
        <w:rPr>
          <w:rFonts w:eastAsia="Times New Roman"/>
          <w:sz w:val="24"/>
          <w:szCs w:val="24"/>
          <w:lang w:eastAsia="en-US"/>
        </w:rPr>
        <w:t>часть</w:t>
      </w:r>
      <w:r w:rsidRPr="00050388">
        <w:rPr>
          <w:rFonts w:eastAsia="Times New Roman"/>
          <w:spacing w:val="1"/>
          <w:sz w:val="24"/>
          <w:szCs w:val="24"/>
          <w:lang w:eastAsia="en-US"/>
        </w:rPr>
        <w:t xml:space="preserve"> </w:t>
      </w:r>
      <w:r w:rsidRPr="00050388">
        <w:rPr>
          <w:rFonts w:eastAsia="Times New Roman"/>
          <w:sz w:val="24"/>
          <w:szCs w:val="24"/>
          <w:lang w:eastAsia="en-US"/>
        </w:rPr>
        <w:t>основного</w:t>
      </w:r>
      <w:r w:rsidRPr="00050388">
        <w:rPr>
          <w:rFonts w:eastAsia="Times New Roman"/>
          <w:spacing w:val="1"/>
          <w:sz w:val="24"/>
          <w:szCs w:val="24"/>
          <w:lang w:eastAsia="en-US"/>
        </w:rPr>
        <w:t xml:space="preserve"> </w:t>
      </w:r>
      <w:r w:rsidRPr="00050388">
        <w:rPr>
          <w:rFonts w:eastAsia="Times New Roman"/>
          <w:sz w:val="24"/>
          <w:szCs w:val="24"/>
          <w:lang w:eastAsia="en-US"/>
        </w:rPr>
        <w:t>смысла</w:t>
      </w:r>
      <w:r w:rsidRPr="00050388">
        <w:rPr>
          <w:rFonts w:eastAsia="Times New Roman"/>
          <w:spacing w:val="1"/>
          <w:sz w:val="24"/>
          <w:szCs w:val="24"/>
          <w:lang w:eastAsia="en-US"/>
        </w:rPr>
        <w:t xml:space="preserve"> </w:t>
      </w:r>
      <w:r w:rsidRPr="00050388">
        <w:rPr>
          <w:rFonts w:eastAsia="Times New Roman"/>
          <w:sz w:val="24"/>
          <w:szCs w:val="24"/>
          <w:lang w:eastAsia="en-US"/>
        </w:rPr>
        <w:t>иноязычной</w:t>
      </w:r>
      <w:r w:rsidRPr="00050388">
        <w:rPr>
          <w:rFonts w:eastAsia="Times New Roman"/>
          <w:spacing w:val="1"/>
          <w:sz w:val="24"/>
          <w:szCs w:val="24"/>
          <w:lang w:eastAsia="en-US"/>
        </w:rPr>
        <w:t xml:space="preserve"> </w:t>
      </w:r>
      <w:r w:rsidRPr="00050388">
        <w:rPr>
          <w:rFonts w:eastAsia="Times New Roman"/>
          <w:sz w:val="24"/>
          <w:szCs w:val="24"/>
          <w:lang w:eastAsia="en-US"/>
        </w:rPr>
        <w:t>речи,</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соответствующей</w:t>
      </w:r>
      <w:r w:rsidRPr="00050388">
        <w:rPr>
          <w:rFonts w:eastAsia="Times New Roman"/>
          <w:spacing w:val="-57"/>
          <w:sz w:val="24"/>
          <w:szCs w:val="24"/>
          <w:lang w:eastAsia="en-US"/>
        </w:rPr>
        <w:t xml:space="preserve"> </w:t>
      </w:r>
      <w:r w:rsidRPr="00050388">
        <w:rPr>
          <w:rFonts w:eastAsia="Times New Roman"/>
          <w:sz w:val="24"/>
          <w:szCs w:val="24"/>
          <w:lang w:eastAsia="en-US"/>
        </w:rPr>
        <w:t>программным</w:t>
      </w:r>
      <w:r w:rsidRPr="00050388">
        <w:rPr>
          <w:rFonts w:eastAsia="Times New Roman"/>
          <w:spacing w:val="-2"/>
          <w:sz w:val="24"/>
          <w:szCs w:val="24"/>
          <w:lang w:eastAsia="en-US"/>
        </w:rPr>
        <w:t xml:space="preserve"> </w:t>
      </w:r>
      <w:r w:rsidRPr="00050388">
        <w:rPr>
          <w:rFonts w:eastAsia="Times New Roman"/>
          <w:sz w:val="24"/>
          <w:szCs w:val="24"/>
          <w:lang w:eastAsia="en-US"/>
        </w:rPr>
        <w:t>требованиям</w:t>
      </w:r>
      <w:r w:rsidRPr="00050388">
        <w:rPr>
          <w:rFonts w:eastAsia="Times New Roman"/>
          <w:spacing w:val="-1"/>
          <w:sz w:val="24"/>
          <w:szCs w:val="24"/>
          <w:lang w:eastAsia="en-US"/>
        </w:rPr>
        <w:t xml:space="preserve"> </w:t>
      </w:r>
      <w:r w:rsidRPr="00050388">
        <w:rPr>
          <w:rFonts w:eastAsia="Times New Roman"/>
          <w:sz w:val="24"/>
          <w:szCs w:val="24"/>
          <w:lang w:eastAsia="en-US"/>
        </w:rPr>
        <w:t>для данного класса.</w:t>
      </w:r>
    </w:p>
    <w:p w:rsidR="00050388" w:rsidRPr="00050388" w:rsidRDefault="00050388" w:rsidP="00050388">
      <w:pPr>
        <w:widowControl w:val="0"/>
        <w:autoSpaceDE w:val="0"/>
        <w:autoSpaceDN w:val="0"/>
        <w:spacing w:before="2" w:line="274" w:lineRule="exact"/>
        <w:outlineLvl w:val="1"/>
        <w:rPr>
          <w:rFonts w:eastAsia="Times New Roman"/>
          <w:b/>
          <w:bCs/>
          <w:sz w:val="24"/>
          <w:szCs w:val="24"/>
          <w:lang w:eastAsia="en-US"/>
        </w:rPr>
      </w:pPr>
      <w:r w:rsidRPr="00050388">
        <w:rPr>
          <w:rFonts w:eastAsia="Times New Roman"/>
          <w:b/>
          <w:bCs/>
          <w:sz w:val="24"/>
          <w:szCs w:val="24"/>
          <w:lang w:eastAsia="en-US"/>
        </w:rPr>
        <w:t>Говорение</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«5»</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 в</w:t>
      </w:r>
      <w:r w:rsidRPr="00050388">
        <w:rPr>
          <w:rFonts w:eastAsia="Times New Roman"/>
          <w:spacing w:val="1"/>
          <w:sz w:val="24"/>
          <w:szCs w:val="24"/>
          <w:lang w:eastAsia="en-US"/>
        </w:rPr>
        <w:t xml:space="preserve"> </w:t>
      </w:r>
      <w:r w:rsidRPr="00050388">
        <w:rPr>
          <w:rFonts w:eastAsia="Times New Roman"/>
          <w:sz w:val="24"/>
          <w:szCs w:val="24"/>
          <w:lang w:eastAsia="en-US"/>
        </w:rPr>
        <w:t>том</w:t>
      </w:r>
      <w:r w:rsidRPr="00050388">
        <w:rPr>
          <w:rFonts w:eastAsia="Times New Roman"/>
          <w:spacing w:val="1"/>
          <w:sz w:val="24"/>
          <w:szCs w:val="24"/>
          <w:lang w:eastAsia="en-US"/>
        </w:rPr>
        <w:t xml:space="preserve"> </w:t>
      </w:r>
      <w:r w:rsidRPr="00050388">
        <w:rPr>
          <w:rFonts w:eastAsia="Times New Roman"/>
          <w:sz w:val="24"/>
          <w:szCs w:val="24"/>
          <w:lang w:eastAsia="en-US"/>
        </w:rPr>
        <w:t>случае,</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общение</w:t>
      </w:r>
      <w:r w:rsidRPr="00050388">
        <w:rPr>
          <w:rFonts w:eastAsia="Times New Roman"/>
          <w:spacing w:val="1"/>
          <w:sz w:val="24"/>
          <w:szCs w:val="24"/>
          <w:lang w:eastAsia="en-US"/>
        </w:rPr>
        <w:t xml:space="preserve"> </w:t>
      </w:r>
      <w:r w:rsidRPr="00050388">
        <w:rPr>
          <w:rFonts w:eastAsia="Times New Roman"/>
          <w:sz w:val="24"/>
          <w:szCs w:val="24"/>
          <w:lang w:eastAsia="en-US"/>
        </w:rPr>
        <w:t>осуществилось,</w:t>
      </w:r>
      <w:r w:rsidRPr="00050388">
        <w:rPr>
          <w:rFonts w:eastAsia="Times New Roman"/>
          <w:spacing w:val="1"/>
          <w:sz w:val="24"/>
          <w:szCs w:val="24"/>
          <w:lang w:eastAsia="en-US"/>
        </w:rPr>
        <w:t xml:space="preserve"> </w:t>
      </w:r>
      <w:r w:rsidRPr="00050388">
        <w:rPr>
          <w:rFonts w:eastAsia="Times New Roman"/>
          <w:sz w:val="24"/>
          <w:szCs w:val="24"/>
          <w:lang w:eastAsia="en-US"/>
        </w:rPr>
        <w:t>высказывания</w:t>
      </w:r>
      <w:r w:rsidRPr="00050388">
        <w:rPr>
          <w:rFonts w:eastAsia="Times New Roman"/>
          <w:spacing w:val="1"/>
          <w:sz w:val="24"/>
          <w:szCs w:val="24"/>
          <w:lang w:eastAsia="en-US"/>
        </w:rPr>
        <w:t xml:space="preserve"> </w:t>
      </w:r>
      <w:r w:rsidRPr="00050388">
        <w:rPr>
          <w:rFonts w:eastAsia="Times New Roman"/>
          <w:sz w:val="24"/>
          <w:szCs w:val="24"/>
          <w:lang w:eastAsia="en-US"/>
        </w:rPr>
        <w:t>учащихся соответствовали поставленной коммуникативной задаче и при этом их устная</w:t>
      </w:r>
      <w:r w:rsidRPr="00050388">
        <w:rPr>
          <w:rFonts w:eastAsia="Times New Roman"/>
          <w:spacing w:val="1"/>
          <w:sz w:val="24"/>
          <w:szCs w:val="24"/>
          <w:lang w:eastAsia="en-US"/>
        </w:rPr>
        <w:t xml:space="preserve"> </w:t>
      </w:r>
      <w:r w:rsidRPr="00050388">
        <w:rPr>
          <w:rFonts w:eastAsia="Times New Roman"/>
          <w:sz w:val="24"/>
          <w:szCs w:val="24"/>
          <w:lang w:eastAsia="en-US"/>
        </w:rPr>
        <w:t>речь полностью соответствовала нормам иностранного языка в пределах программных</w:t>
      </w:r>
      <w:r w:rsidRPr="00050388">
        <w:rPr>
          <w:rFonts w:eastAsia="Times New Roman"/>
          <w:spacing w:val="1"/>
          <w:sz w:val="24"/>
          <w:szCs w:val="24"/>
          <w:lang w:eastAsia="en-US"/>
        </w:rPr>
        <w:t xml:space="preserve"> </w:t>
      </w:r>
      <w:r w:rsidRPr="00050388">
        <w:rPr>
          <w:rFonts w:eastAsia="Times New Roman"/>
          <w:sz w:val="24"/>
          <w:szCs w:val="24"/>
          <w:lang w:eastAsia="en-US"/>
        </w:rPr>
        <w:t>требований</w:t>
      </w:r>
      <w:r w:rsidRPr="00050388">
        <w:rPr>
          <w:rFonts w:eastAsia="Times New Roman"/>
          <w:spacing w:val="-11"/>
          <w:sz w:val="24"/>
          <w:szCs w:val="24"/>
          <w:lang w:eastAsia="en-US"/>
        </w:rPr>
        <w:t xml:space="preserve"> </w:t>
      </w:r>
      <w:r w:rsidRPr="00050388">
        <w:rPr>
          <w:rFonts w:eastAsia="Times New Roman"/>
          <w:sz w:val="24"/>
          <w:szCs w:val="24"/>
          <w:lang w:eastAsia="en-US"/>
        </w:rPr>
        <w:t>для</w:t>
      </w:r>
      <w:r w:rsidRPr="00050388">
        <w:rPr>
          <w:rFonts w:eastAsia="Times New Roman"/>
          <w:spacing w:val="-13"/>
          <w:sz w:val="24"/>
          <w:szCs w:val="24"/>
          <w:lang w:eastAsia="en-US"/>
        </w:rPr>
        <w:t xml:space="preserve"> </w:t>
      </w:r>
      <w:r w:rsidRPr="00050388">
        <w:rPr>
          <w:rFonts w:eastAsia="Times New Roman"/>
          <w:sz w:val="24"/>
          <w:szCs w:val="24"/>
          <w:lang w:eastAsia="en-US"/>
        </w:rPr>
        <w:t>данного</w:t>
      </w:r>
      <w:r w:rsidRPr="00050388">
        <w:rPr>
          <w:rFonts w:eastAsia="Times New Roman"/>
          <w:spacing w:val="-11"/>
          <w:sz w:val="24"/>
          <w:szCs w:val="24"/>
          <w:lang w:eastAsia="en-US"/>
        </w:rPr>
        <w:t xml:space="preserve"> </w:t>
      </w:r>
      <w:r w:rsidRPr="00050388">
        <w:rPr>
          <w:rFonts w:eastAsia="Times New Roman"/>
          <w:sz w:val="24"/>
          <w:szCs w:val="24"/>
          <w:lang w:eastAsia="en-US"/>
        </w:rPr>
        <w:t>класса.</w:t>
      </w:r>
      <w:r w:rsidRPr="00050388">
        <w:rPr>
          <w:rFonts w:eastAsia="Times New Roman"/>
          <w:spacing w:val="-11"/>
          <w:sz w:val="24"/>
          <w:szCs w:val="24"/>
          <w:lang w:eastAsia="en-US"/>
        </w:rPr>
        <w:t xml:space="preserve"> </w:t>
      </w:r>
      <w:r w:rsidRPr="00050388">
        <w:rPr>
          <w:rFonts w:eastAsia="Times New Roman"/>
          <w:sz w:val="24"/>
          <w:szCs w:val="24"/>
          <w:lang w:eastAsia="en-US"/>
        </w:rPr>
        <w:t>Обучающийся</w:t>
      </w:r>
      <w:r w:rsidRPr="00050388">
        <w:rPr>
          <w:rFonts w:eastAsia="Times New Roman"/>
          <w:spacing w:val="-11"/>
          <w:sz w:val="24"/>
          <w:szCs w:val="24"/>
          <w:lang w:eastAsia="en-US"/>
        </w:rPr>
        <w:t xml:space="preserve"> </w:t>
      </w:r>
      <w:r w:rsidRPr="00050388">
        <w:rPr>
          <w:rFonts w:eastAsia="Times New Roman"/>
          <w:sz w:val="24"/>
          <w:szCs w:val="24"/>
          <w:lang w:eastAsia="en-US"/>
        </w:rPr>
        <w:t>систематически</w:t>
      </w:r>
      <w:r w:rsidRPr="00050388">
        <w:rPr>
          <w:rFonts w:eastAsia="Times New Roman"/>
          <w:spacing w:val="-10"/>
          <w:sz w:val="24"/>
          <w:szCs w:val="24"/>
          <w:lang w:eastAsia="en-US"/>
        </w:rPr>
        <w:t xml:space="preserve"> </w:t>
      </w:r>
      <w:r w:rsidRPr="00050388">
        <w:rPr>
          <w:rFonts w:eastAsia="Times New Roman"/>
          <w:sz w:val="24"/>
          <w:szCs w:val="24"/>
          <w:lang w:eastAsia="en-US"/>
        </w:rPr>
        <w:t>демонстрирует</w:t>
      </w:r>
      <w:r w:rsidRPr="00050388">
        <w:rPr>
          <w:rFonts w:eastAsia="Times New Roman"/>
          <w:spacing w:val="-8"/>
          <w:sz w:val="24"/>
          <w:szCs w:val="24"/>
          <w:lang w:eastAsia="en-US"/>
        </w:rPr>
        <w:t xml:space="preserve"> </w:t>
      </w:r>
      <w:r w:rsidRPr="00050388">
        <w:rPr>
          <w:rFonts w:eastAsia="Times New Roman"/>
          <w:sz w:val="24"/>
          <w:szCs w:val="24"/>
          <w:lang w:eastAsia="en-US"/>
        </w:rPr>
        <w:t>устную</w:t>
      </w:r>
      <w:r w:rsidRPr="00050388">
        <w:rPr>
          <w:rFonts w:eastAsia="Times New Roman"/>
          <w:spacing w:val="-11"/>
          <w:sz w:val="24"/>
          <w:szCs w:val="24"/>
          <w:lang w:eastAsia="en-US"/>
        </w:rPr>
        <w:t xml:space="preserve"> </w:t>
      </w:r>
      <w:r w:rsidRPr="00050388">
        <w:rPr>
          <w:rFonts w:eastAsia="Times New Roman"/>
          <w:sz w:val="24"/>
          <w:szCs w:val="24"/>
          <w:lang w:eastAsia="en-US"/>
        </w:rPr>
        <w:t>речь</w:t>
      </w:r>
      <w:r w:rsidRPr="00050388">
        <w:rPr>
          <w:rFonts w:eastAsia="Times New Roman"/>
          <w:spacing w:val="-57"/>
          <w:sz w:val="24"/>
          <w:szCs w:val="24"/>
          <w:lang w:eastAsia="en-US"/>
        </w:rPr>
        <w:t xml:space="preserve"> </w:t>
      </w:r>
      <w:r w:rsidRPr="00050388">
        <w:rPr>
          <w:rFonts w:eastAsia="Times New Roman"/>
          <w:sz w:val="24"/>
          <w:szCs w:val="24"/>
          <w:lang w:eastAsia="en-US"/>
        </w:rPr>
        <w:t>выходящую за пределы норм иностранного языка и программных требований для данного</w:t>
      </w:r>
      <w:r w:rsidRPr="00050388">
        <w:rPr>
          <w:rFonts w:eastAsia="Times New Roman"/>
          <w:spacing w:val="-57"/>
          <w:sz w:val="24"/>
          <w:szCs w:val="24"/>
          <w:lang w:eastAsia="en-US"/>
        </w:rPr>
        <w:t xml:space="preserve"> </w:t>
      </w:r>
      <w:r w:rsidRPr="00050388">
        <w:rPr>
          <w:rFonts w:eastAsia="Times New Roman"/>
          <w:sz w:val="24"/>
          <w:szCs w:val="24"/>
          <w:lang w:eastAsia="en-US"/>
        </w:rPr>
        <w:t>класса.</w:t>
      </w: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«4»</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 в</w:t>
      </w:r>
      <w:r w:rsidRPr="00050388">
        <w:rPr>
          <w:rFonts w:eastAsia="Times New Roman"/>
          <w:spacing w:val="1"/>
          <w:sz w:val="24"/>
          <w:szCs w:val="24"/>
          <w:lang w:eastAsia="en-US"/>
        </w:rPr>
        <w:t xml:space="preserve"> </w:t>
      </w:r>
      <w:r w:rsidRPr="00050388">
        <w:rPr>
          <w:rFonts w:eastAsia="Times New Roman"/>
          <w:sz w:val="24"/>
          <w:szCs w:val="24"/>
          <w:lang w:eastAsia="en-US"/>
        </w:rPr>
        <w:t>том</w:t>
      </w:r>
      <w:r w:rsidRPr="00050388">
        <w:rPr>
          <w:rFonts w:eastAsia="Times New Roman"/>
          <w:spacing w:val="1"/>
          <w:sz w:val="24"/>
          <w:szCs w:val="24"/>
          <w:lang w:eastAsia="en-US"/>
        </w:rPr>
        <w:t xml:space="preserve"> </w:t>
      </w:r>
      <w:r w:rsidRPr="00050388">
        <w:rPr>
          <w:rFonts w:eastAsia="Times New Roman"/>
          <w:sz w:val="24"/>
          <w:szCs w:val="24"/>
          <w:lang w:eastAsia="en-US"/>
        </w:rPr>
        <w:t>случае,</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общение</w:t>
      </w:r>
      <w:r w:rsidRPr="00050388">
        <w:rPr>
          <w:rFonts w:eastAsia="Times New Roman"/>
          <w:spacing w:val="1"/>
          <w:sz w:val="24"/>
          <w:szCs w:val="24"/>
          <w:lang w:eastAsia="en-US"/>
        </w:rPr>
        <w:t xml:space="preserve"> </w:t>
      </w:r>
      <w:r w:rsidRPr="00050388">
        <w:rPr>
          <w:rFonts w:eastAsia="Times New Roman"/>
          <w:sz w:val="24"/>
          <w:szCs w:val="24"/>
          <w:lang w:eastAsia="en-US"/>
        </w:rPr>
        <w:t>осуществилось,</w:t>
      </w:r>
      <w:r w:rsidRPr="00050388">
        <w:rPr>
          <w:rFonts w:eastAsia="Times New Roman"/>
          <w:spacing w:val="1"/>
          <w:sz w:val="24"/>
          <w:szCs w:val="24"/>
          <w:lang w:eastAsia="en-US"/>
        </w:rPr>
        <w:t xml:space="preserve"> </w:t>
      </w:r>
      <w:r w:rsidRPr="00050388">
        <w:rPr>
          <w:rFonts w:eastAsia="Times New Roman"/>
          <w:sz w:val="24"/>
          <w:szCs w:val="24"/>
          <w:lang w:eastAsia="en-US"/>
        </w:rPr>
        <w:t>высказывания</w:t>
      </w:r>
      <w:r w:rsidRPr="00050388">
        <w:rPr>
          <w:rFonts w:eastAsia="Times New Roman"/>
          <w:spacing w:val="1"/>
          <w:sz w:val="24"/>
          <w:szCs w:val="24"/>
          <w:lang w:eastAsia="en-US"/>
        </w:rPr>
        <w:t xml:space="preserve"> </w:t>
      </w:r>
      <w:r w:rsidRPr="00050388">
        <w:rPr>
          <w:rFonts w:eastAsia="Times New Roman"/>
          <w:sz w:val="24"/>
          <w:szCs w:val="24"/>
          <w:lang w:eastAsia="en-US"/>
        </w:rPr>
        <w:t>учащихся соответствовали поставленной коммуникативной задаче и при этом учащиеся</w:t>
      </w:r>
      <w:r w:rsidRPr="00050388">
        <w:rPr>
          <w:rFonts w:eastAsia="Times New Roman"/>
          <w:spacing w:val="1"/>
          <w:sz w:val="24"/>
          <w:szCs w:val="24"/>
          <w:lang w:eastAsia="en-US"/>
        </w:rPr>
        <w:t xml:space="preserve"> </w:t>
      </w:r>
      <w:r w:rsidRPr="00050388">
        <w:rPr>
          <w:rFonts w:eastAsia="Times New Roman"/>
          <w:spacing w:val="-1"/>
          <w:sz w:val="24"/>
          <w:szCs w:val="24"/>
          <w:lang w:eastAsia="en-US"/>
        </w:rPr>
        <w:t>выразили</w:t>
      </w:r>
      <w:r w:rsidRPr="00050388">
        <w:rPr>
          <w:rFonts w:eastAsia="Times New Roman"/>
          <w:spacing w:val="-13"/>
          <w:sz w:val="24"/>
          <w:szCs w:val="24"/>
          <w:lang w:eastAsia="en-US"/>
        </w:rPr>
        <w:t xml:space="preserve"> </w:t>
      </w:r>
      <w:r w:rsidRPr="00050388">
        <w:rPr>
          <w:rFonts w:eastAsia="Times New Roman"/>
          <w:spacing w:val="-1"/>
          <w:sz w:val="24"/>
          <w:szCs w:val="24"/>
          <w:lang w:eastAsia="en-US"/>
        </w:rPr>
        <w:t>свои</w:t>
      </w:r>
      <w:r w:rsidRPr="00050388">
        <w:rPr>
          <w:rFonts w:eastAsia="Times New Roman"/>
          <w:spacing w:val="-13"/>
          <w:sz w:val="24"/>
          <w:szCs w:val="24"/>
          <w:lang w:eastAsia="en-US"/>
        </w:rPr>
        <w:t xml:space="preserve"> </w:t>
      </w:r>
      <w:r w:rsidRPr="00050388">
        <w:rPr>
          <w:rFonts w:eastAsia="Times New Roman"/>
          <w:spacing w:val="-1"/>
          <w:sz w:val="24"/>
          <w:szCs w:val="24"/>
          <w:lang w:eastAsia="en-US"/>
        </w:rPr>
        <w:t>мысли</w:t>
      </w:r>
      <w:r w:rsidRPr="00050388">
        <w:rPr>
          <w:rFonts w:eastAsia="Times New Roman"/>
          <w:spacing w:val="-13"/>
          <w:sz w:val="24"/>
          <w:szCs w:val="24"/>
          <w:lang w:eastAsia="en-US"/>
        </w:rPr>
        <w:t xml:space="preserve"> </w:t>
      </w:r>
      <w:r w:rsidRPr="00050388">
        <w:rPr>
          <w:rFonts w:eastAsia="Times New Roman"/>
          <w:spacing w:val="-1"/>
          <w:sz w:val="24"/>
          <w:szCs w:val="24"/>
          <w:lang w:eastAsia="en-US"/>
        </w:rPr>
        <w:t>на</w:t>
      </w:r>
      <w:r w:rsidRPr="00050388">
        <w:rPr>
          <w:rFonts w:eastAsia="Times New Roman"/>
          <w:spacing w:val="-15"/>
          <w:sz w:val="24"/>
          <w:szCs w:val="24"/>
          <w:lang w:eastAsia="en-US"/>
        </w:rPr>
        <w:t xml:space="preserve"> </w:t>
      </w:r>
      <w:r w:rsidRPr="00050388">
        <w:rPr>
          <w:rFonts w:eastAsia="Times New Roman"/>
          <w:spacing w:val="-1"/>
          <w:sz w:val="24"/>
          <w:szCs w:val="24"/>
          <w:lang w:eastAsia="en-US"/>
        </w:rPr>
        <w:t>иностранном</w:t>
      </w:r>
      <w:r w:rsidRPr="00050388">
        <w:rPr>
          <w:rFonts w:eastAsia="Times New Roman"/>
          <w:spacing w:val="-15"/>
          <w:sz w:val="24"/>
          <w:szCs w:val="24"/>
          <w:lang w:eastAsia="en-US"/>
        </w:rPr>
        <w:t xml:space="preserve"> </w:t>
      </w:r>
      <w:r w:rsidRPr="00050388">
        <w:rPr>
          <w:rFonts w:eastAsia="Times New Roman"/>
          <w:sz w:val="24"/>
          <w:szCs w:val="24"/>
          <w:lang w:eastAsia="en-US"/>
        </w:rPr>
        <w:t>языке</w:t>
      </w:r>
      <w:r w:rsidRPr="00050388">
        <w:rPr>
          <w:rFonts w:eastAsia="Times New Roman"/>
          <w:spacing w:val="-15"/>
          <w:sz w:val="24"/>
          <w:szCs w:val="24"/>
          <w:lang w:eastAsia="en-US"/>
        </w:rPr>
        <w:t xml:space="preserve"> </w:t>
      </w:r>
      <w:r w:rsidRPr="00050388">
        <w:rPr>
          <w:rFonts w:eastAsia="Times New Roman"/>
          <w:sz w:val="24"/>
          <w:szCs w:val="24"/>
          <w:lang w:eastAsia="en-US"/>
        </w:rPr>
        <w:t>с</w:t>
      </w:r>
      <w:r w:rsidRPr="00050388">
        <w:rPr>
          <w:rFonts w:eastAsia="Times New Roman"/>
          <w:spacing w:val="-15"/>
          <w:sz w:val="24"/>
          <w:szCs w:val="24"/>
          <w:lang w:eastAsia="en-US"/>
        </w:rPr>
        <w:t xml:space="preserve"> </w:t>
      </w:r>
      <w:r w:rsidRPr="00050388">
        <w:rPr>
          <w:rFonts w:eastAsia="Times New Roman"/>
          <w:sz w:val="24"/>
          <w:szCs w:val="24"/>
          <w:lang w:eastAsia="en-US"/>
        </w:rPr>
        <w:t>незначительными</w:t>
      </w:r>
      <w:r w:rsidRPr="00050388">
        <w:rPr>
          <w:rFonts w:eastAsia="Times New Roman"/>
          <w:spacing w:val="-13"/>
          <w:sz w:val="24"/>
          <w:szCs w:val="24"/>
          <w:lang w:eastAsia="en-US"/>
        </w:rPr>
        <w:t xml:space="preserve"> </w:t>
      </w:r>
      <w:r w:rsidRPr="00050388">
        <w:rPr>
          <w:rFonts w:eastAsia="Times New Roman"/>
          <w:sz w:val="24"/>
          <w:szCs w:val="24"/>
          <w:lang w:eastAsia="en-US"/>
        </w:rPr>
        <w:t>отклонениями</w:t>
      </w:r>
      <w:r w:rsidRPr="00050388">
        <w:rPr>
          <w:rFonts w:eastAsia="Times New Roman"/>
          <w:spacing w:val="-13"/>
          <w:sz w:val="24"/>
          <w:szCs w:val="24"/>
          <w:lang w:eastAsia="en-US"/>
        </w:rPr>
        <w:t xml:space="preserve"> </w:t>
      </w:r>
      <w:r w:rsidRPr="00050388">
        <w:rPr>
          <w:rFonts w:eastAsia="Times New Roman"/>
          <w:sz w:val="24"/>
          <w:szCs w:val="24"/>
          <w:lang w:eastAsia="en-US"/>
        </w:rPr>
        <w:t>от</w:t>
      </w:r>
      <w:r w:rsidRPr="00050388">
        <w:rPr>
          <w:rFonts w:eastAsia="Times New Roman"/>
          <w:spacing w:val="-13"/>
          <w:sz w:val="24"/>
          <w:szCs w:val="24"/>
          <w:lang w:eastAsia="en-US"/>
        </w:rPr>
        <w:t xml:space="preserve"> </w:t>
      </w:r>
      <w:r w:rsidRPr="00050388">
        <w:rPr>
          <w:rFonts w:eastAsia="Times New Roman"/>
          <w:sz w:val="24"/>
          <w:szCs w:val="24"/>
          <w:lang w:eastAsia="en-US"/>
        </w:rPr>
        <w:t>языковых</w:t>
      </w:r>
      <w:r w:rsidRPr="00050388">
        <w:rPr>
          <w:rFonts w:eastAsia="Times New Roman"/>
          <w:spacing w:val="-58"/>
          <w:sz w:val="24"/>
          <w:szCs w:val="24"/>
          <w:lang w:eastAsia="en-US"/>
        </w:rPr>
        <w:t xml:space="preserve"> </w:t>
      </w:r>
      <w:r w:rsidRPr="00050388">
        <w:rPr>
          <w:rFonts w:eastAsia="Times New Roman"/>
          <w:sz w:val="24"/>
          <w:szCs w:val="24"/>
          <w:lang w:eastAsia="en-US"/>
        </w:rPr>
        <w:t>норм,</w:t>
      </w:r>
      <w:r w:rsidRPr="00050388">
        <w:rPr>
          <w:rFonts w:eastAsia="Times New Roman"/>
          <w:spacing w:val="-11"/>
          <w:sz w:val="24"/>
          <w:szCs w:val="24"/>
          <w:lang w:eastAsia="en-US"/>
        </w:rPr>
        <w:t xml:space="preserve"> </w:t>
      </w:r>
      <w:r w:rsidRPr="00050388">
        <w:rPr>
          <w:rFonts w:eastAsia="Times New Roman"/>
          <w:sz w:val="24"/>
          <w:szCs w:val="24"/>
          <w:lang w:eastAsia="en-US"/>
        </w:rPr>
        <w:t>а</w:t>
      </w:r>
      <w:r w:rsidRPr="00050388">
        <w:rPr>
          <w:rFonts w:eastAsia="Times New Roman"/>
          <w:spacing w:val="-11"/>
          <w:sz w:val="24"/>
          <w:szCs w:val="24"/>
          <w:lang w:eastAsia="en-US"/>
        </w:rPr>
        <w:t xml:space="preserve"> </w:t>
      </w:r>
      <w:r w:rsidRPr="00050388">
        <w:rPr>
          <w:rFonts w:eastAsia="Times New Roman"/>
          <w:sz w:val="24"/>
          <w:szCs w:val="24"/>
          <w:lang w:eastAsia="en-US"/>
        </w:rPr>
        <w:t>в</w:t>
      </w:r>
      <w:r w:rsidRPr="00050388">
        <w:rPr>
          <w:rFonts w:eastAsia="Times New Roman"/>
          <w:spacing w:val="-9"/>
          <w:sz w:val="24"/>
          <w:szCs w:val="24"/>
          <w:lang w:eastAsia="en-US"/>
        </w:rPr>
        <w:t xml:space="preserve"> </w:t>
      </w:r>
      <w:r w:rsidRPr="00050388">
        <w:rPr>
          <w:rFonts w:eastAsia="Times New Roman"/>
          <w:sz w:val="24"/>
          <w:szCs w:val="24"/>
          <w:lang w:eastAsia="en-US"/>
        </w:rPr>
        <w:t>остальном</w:t>
      </w:r>
      <w:r w:rsidRPr="00050388">
        <w:rPr>
          <w:rFonts w:eastAsia="Times New Roman"/>
          <w:spacing w:val="-11"/>
          <w:sz w:val="24"/>
          <w:szCs w:val="24"/>
          <w:lang w:eastAsia="en-US"/>
        </w:rPr>
        <w:t xml:space="preserve"> </w:t>
      </w:r>
      <w:r w:rsidRPr="00050388">
        <w:rPr>
          <w:rFonts w:eastAsia="Times New Roman"/>
          <w:sz w:val="24"/>
          <w:szCs w:val="24"/>
          <w:lang w:eastAsia="en-US"/>
        </w:rPr>
        <w:t>их</w:t>
      </w:r>
      <w:r w:rsidRPr="00050388">
        <w:rPr>
          <w:rFonts w:eastAsia="Times New Roman"/>
          <w:spacing w:val="-8"/>
          <w:sz w:val="24"/>
          <w:szCs w:val="24"/>
          <w:lang w:eastAsia="en-US"/>
        </w:rPr>
        <w:t xml:space="preserve"> </w:t>
      </w:r>
      <w:r w:rsidRPr="00050388">
        <w:rPr>
          <w:rFonts w:eastAsia="Times New Roman"/>
          <w:sz w:val="24"/>
          <w:szCs w:val="24"/>
          <w:lang w:eastAsia="en-US"/>
        </w:rPr>
        <w:t>устная</w:t>
      </w:r>
      <w:r w:rsidRPr="00050388">
        <w:rPr>
          <w:rFonts w:eastAsia="Times New Roman"/>
          <w:spacing w:val="-11"/>
          <w:sz w:val="24"/>
          <w:szCs w:val="24"/>
          <w:lang w:eastAsia="en-US"/>
        </w:rPr>
        <w:t xml:space="preserve"> </w:t>
      </w:r>
      <w:r w:rsidRPr="00050388">
        <w:rPr>
          <w:rFonts w:eastAsia="Times New Roman"/>
          <w:sz w:val="24"/>
          <w:szCs w:val="24"/>
          <w:lang w:eastAsia="en-US"/>
        </w:rPr>
        <w:t>речь</w:t>
      </w:r>
      <w:r w:rsidRPr="00050388">
        <w:rPr>
          <w:rFonts w:eastAsia="Times New Roman"/>
          <w:spacing w:val="-9"/>
          <w:sz w:val="24"/>
          <w:szCs w:val="24"/>
          <w:lang w:eastAsia="en-US"/>
        </w:rPr>
        <w:t xml:space="preserve"> </w:t>
      </w:r>
      <w:r w:rsidRPr="00050388">
        <w:rPr>
          <w:rFonts w:eastAsia="Times New Roman"/>
          <w:sz w:val="24"/>
          <w:szCs w:val="24"/>
          <w:lang w:eastAsia="en-US"/>
        </w:rPr>
        <w:t>соответствовала</w:t>
      </w:r>
      <w:r w:rsidRPr="00050388">
        <w:rPr>
          <w:rFonts w:eastAsia="Times New Roman"/>
          <w:spacing w:val="-12"/>
          <w:sz w:val="24"/>
          <w:szCs w:val="24"/>
          <w:lang w:eastAsia="en-US"/>
        </w:rPr>
        <w:t xml:space="preserve"> </w:t>
      </w:r>
      <w:r w:rsidRPr="00050388">
        <w:rPr>
          <w:rFonts w:eastAsia="Times New Roman"/>
          <w:sz w:val="24"/>
          <w:szCs w:val="24"/>
          <w:lang w:eastAsia="en-US"/>
        </w:rPr>
        <w:t>нормам</w:t>
      </w:r>
      <w:r w:rsidRPr="00050388">
        <w:rPr>
          <w:rFonts w:eastAsia="Times New Roman"/>
          <w:spacing w:val="-11"/>
          <w:sz w:val="24"/>
          <w:szCs w:val="24"/>
          <w:lang w:eastAsia="en-US"/>
        </w:rPr>
        <w:t xml:space="preserve"> </w:t>
      </w:r>
      <w:r w:rsidRPr="00050388">
        <w:rPr>
          <w:rFonts w:eastAsia="Times New Roman"/>
          <w:sz w:val="24"/>
          <w:szCs w:val="24"/>
          <w:lang w:eastAsia="en-US"/>
        </w:rPr>
        <w:t>иностранного</w:t>
      </w:r>
      <w:r w:rsidRPr="00050388">
        <w:rPr>
          <w:rFonts w:eastAsia="Times New Roman"/>
          <w:spacing w:val="-10"/>
          <w:sz w:val="24"/>
          <w:szCs w:val="24"/>
          <w:lang w:eastAsia="en-US"/>
        </w:rPr>
        <w:t xml:space="preserve"> </w:t>
      </w:r>
      <w:r w:rsidRPr="00050388">
        <w:rPr>
          <w:rFonts w:eastAsia="Times New Roman"/>
          <w:sz w:val="24"/>
          <w:szCs w:val="24"/>
          <w:lang w:eastAsia="en-US"/>
        </w:rPr>
        <w:t>языка</w:t>
      </w:r>
      <w:r w:rsidRPr="00050388">
        <w:rPr>
          <w:rFonts w:eastAsia="Times New Roman"/>
          <w:spacing w:val="-12"/>
          <w:sz w:val="24"/>
          <w:szCs w:val="24"/>
          <w:lang w:eastAsia="en-US"/>
        </w:rPr>
        <w:t xml:space="preserve"> </w:t>
      </w:r>
      <w:r w:rsidRPr="00050388">
        <w:rPr>
          <w:rFonts w:eastAsia="Times New Roman"/>
          <w:sz w:val="24"/>
          <w:szCs w:val="24"/>
          <w:lang w:eastAsia="en-US"/>
        </w:rPr>
        <w:t>в</w:t>
      </w:r>
      <w:r w:rsidRPr="00050388">
        <w:rPr>
          <w:rFonts w:eastAsia="Times New Roman"/>
          <w:spacing w:val="-11"/>
          <w:sz w:val="24"/>
          <w:szCs w:val="24"/>
          <w:lang w:eastAsia="en-US"/>
        </w:rPr>
        <w:t xml:space="preserve"> </w:t>
      </w:r>
      <w:r w:rsidRPr="00050388">
        <w:rPr>
          <w:rFonts w:eastAsia="Times New Roman"/>
          <w:sz w:val="24"/>
          <w:szCs w:val="24"/>
          <w:lang w:eastAsia="en-US"/>
        </w:rPr>
        <w:t>пределах</w:t>
      </w:r>
      <w:r w:rsidRPr="00050388">
        <w:rPr>
          <w:rFonts w:eastAsia="Times New Roman"/>
          <w:spacing w:val="-58"/>
          <w:sz w:val="24"/>
          <w:szCs w:val="24"/>
          <w:lang w:eastAsia="en-US"/>
        </w:rPr>
        <w:t xml:space="preserve"> </w:t>
      </w:r>
      <w:r w:rsidRPr="00050388">
        <w:rPr>
          <w:rFonts w:eastAsia="Times New Roman"/>
          <w:sz w:val="24"/>
          <w:szCs w:val="24"/>
          <w:lang w:eastAsia="en-US"/>
        </w:rPr>
        <w:t>программных</w:t>
      </w:r>
      <w:r w:rsidRPr="00050388">
        <w:rPr>
          <w:rFonts w:eastAsia="Times New Roman"/>
          <w:spacing w:val="1"/>
          <w:sz w:val="24"/>
          <w:szCs w:val="24"/>
          <w:lang w:eastAsia="en-US"/>
        </w:rPr>
        <w:t xml:space="preserve"> </w:t>
      </w:r>
      <w:r w:rsidRPr="00050388">
        <w:rPr>
          <w:rFonts w:eastAsia="Times New Roman"/>
          <w:sz w:val="24"/>
          <w:szCs w:val="24"/>
          <w:lang w:eastAsia="en-US"/>
        </w:rPr>
        <w:t>требований</w:t>
      </w:r>
      <w:r w:rsidRPr="00050388">
        <w:rPr>
          <w:rFonts w:eastAsia="Times New Roman"/>
          <w:spacing w:val="1"/>
          <w:sz w:val="24"/>
          <w:szCs w:val="24"/>
          <w:lang w:eastAsia="en-US"/>
        </w:rPr>
        <w:t xml:space="preserve"> </w:t>
      </w:r>
      <w:r w:rsidRPr="00050388">
        <w:rPr>
          <w:rFonts w:eastAsia="Times New Roman"/>
          <w:sz w:val="24"/>
          <w:szCs w:val="24"/>
          <w:lang w:eastAsia="en-US"/>
        </w:rPr>
        <w:t>для данного класса.</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«3»</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 в</w:t>
      </w:r>
      <w:r w:rsidRPr="00050388">
        <w:rPr>
          <w:rFonts w:eastAsia="Times New Roman"/>
          <w:spacing w:val="1"/>
          <w:sz w:val="24"/>
          <w:szCs w:val="24"/>
          <w:lang w:eastAsia="en-US"/>
        </w:rPr>
        <w:t xml:space="preserve"> </w:t>
      </w:r>
      <w:r w:rsidRPr="00050388">
        <w:rPr>
          <w:rFonts w:eastAsia="Times New Roman"/>
          <w:sz w:val="24"/>
          <w:szCs w:val="24"/>
          <w:lang w:eastAsia="en-US"/>
        </w:rPr>
        <w:t>том</w:t>
      </w:r>
      <w:r w:rsidRPr="00050388">
        <w:rPr>
          <w:rFonts w:eastAsia="Times New Roman"/>
          <w:spacing w:val="1"/>
          <w:sz w:val="24"/>
          <w:szCs w:val="24"/>
          <w:lang w:eastAsia="en-US"/>
        </w:rPr>
        <w:t xml:space="preserve"> </w:t>
      </w:r>
      <w:r w:rsidRPr="00050388">
        <w:rPr>
          <w:rFonts w:eastAsia="Times New Roman"/>
          <w:sz w:val="24"/>
          <w:szCs w:val="24"/>
          <w:lang w:eastAsia="en-US"/>
        </w:rPr>
        <w:t>случае,</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общение</w:t>
      </w:r>
      <w:r w:rsidRPr="00050388">
        <w:rPr>
          <w:rFonts w:eastAsia="Times New Roman"/>
          <w:spacing w:val="1"/>
          <w:sz w:val="24"/>
          <w:szCs w:val="24"/>
          <w:lang w:eastAsia="en-US"/>
        </w:rPr>
        <w:t xml:space="preserve"> </w:t>
      </w:r>
      <w:r w:rsidRPr="00050388">
        <w:rPr>
          <w:rFonts w:eastAsia="Times New Roman"/>
          <w:sz w:val="24"/>
          <w:szCs w:val="24"/>
          <w:lang w:eastAsia="en-US"/>
        </w:rPr>
        <w:t>осуществилось,</w:t>
      </w:r>
      <w:r w:rsidRPr="00050388">
        <w:rPr>
          <w:rFonts w:eastAsia="Times New Roman"/>
          <w:spacing w:val="1"/>
          <w:sz w:val="24"/>
          <w:szCs w:val="24"/>
          <w:lang w:eastAsia="en-US"/>
        </w:rPr>
        <w:t xml:space="preserve"> </w:t>
      </w:r>
      <w:r w:rsidRPr="00050388">
        <w:rPr>
          <w:rFonts w:eastAsia="Times New Roman"/>
          <w:sz w:val="24"/>
          <w:szCs w:val="24"/>
          <w:lang w:eastAsia="en-US"/>
        </w:rPr>
        <w:t>высказывания</w:t>
      </w:r>
      <w:r w:rsidRPr="00050388">
        <w:rPr>
          <w:rFonts w:eastAsia="Times New Roman"/>
          <w:spacing w:val="1"/>
          <w:sz w:val="24"/>
          <w:szCs w:val="24"/>
          <w:lang w:eastAsia="en-US"/>
        </w:rPr>
        <w:t xml:space="preserve"> </w:t>
      </w:r>
      <w:r w:rsidRPr="00050388">
        <w:rPr>
          <w:rFonts w:eastAsia="Times New Roman"/>
          <w:sz w:val="24"/>
          <w:szCs w:val="24"/>
          <w:lang w:eastAsia="en-US"/>
        </w:rPr>
        <w:t>учащихся соответствовали поставленной коммуникативной задаче и при этом учащиеся</w:t>
      </w:r>
      <w:r w:rsidRPr="00050388">
        <w:rPr>
          <w:rFonts w:eastAsia="Times New Roman"/>
          <w:spacing w:val="1"/>
          <w:sz w:val="24"/>
          <w:szCs w:val="24"/>
          <w:lang w:eastAsia="en-US"/>
        </w:rPr>
        <w:t xml:space="preserve"> </w:t>
      </w:r>
      <w:r w:rsidRPr="00050388">
        <w:rPr>
          <w:rFonts w:eastAsia="Times New Roman"/>
          <w:sz w:val="24"/>
          <w:szCs w:val="24"/>
          <w:lang w:eastAsia="en-US"/>
        </w:rPr>
        <w:t>выразили</w:t>
      </w:r>
      <w:r w:rsidRPr="00050388">
        <w:rPr>
          <w:rFonts w:eastAsia="Times New Roman"/>
          <w:spacing w:val="1"/>
          <w:sz w:val="24"/>
          <w:szCs w:val="24"/>
          <w:lang w:eastAsia="en-US"/>
        </w:rPr>
        <w:t xml:space="preserve"> </w:t>
      </w:r>
      <w:r w:rsidRPr="00050388">
        <w:rPr>
          <w:rFonts w:eastAsia="Times New Roman"/>
          <w:sz w:val="24"/>
          <w:szCs w:val="24"/>
          <w:lang w:eastAsia="en-US"/>
        </w:rPr>
        <w:t>свои</w:t>
      </w:r>
      <w:r w:rsidRPr="00050388">
        <w:rPr>
          <w:rFonts w:eastAsia="Times New Roman"/>
          <w:spacing w:val="1"/>
          <w:sz w:val="24"/>
          <w:szCs w:val="24"/>
          <w:lang w:eastAsia="en-US"/>
        </w:rPr>
        <w:t xml:space="preserve"> </w:t>
      </w:r>
      <w:r w:rsidRPr="00050388">
        <w:rPr>
          <w:rFonts w:eastAsia="Times New Roman"/>
          <w:sz w:val="24"/>
          <w:szCs w:val="24"/>
          <w:lang w:eastAsia="en-US"/>
        </w:rPr>
        <w:t>мысли</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иностранном</w:t>
      </w:r>
      <w:r w:rsidRPr="00050388">
        <w:rPr>
          <w:rFonts w:eastAsia="Times New Roman"/>
          <w:spacing w:val="1"/>
          <w:sz w:val="24"/>
          <w:szCs w:val="24"/>
          <w:lang w:eastAsia="en-US"/>
        </w:rPr>
        <w:t xml:space="preserve"> </w:t>
      </w:r>
      <w:r w:rsidRPr="00050388">
        <w:rPr>
          <w:rFonts w:eastAsia="Times New Roman"/>
          <w:sz w:val="24"/>
          <w:szCs w:val="24"/>
          <w:lang w:eastAsia="en-US"/>
        </w:rPr>
        <w:t>языке</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отклонениями</w:t>
      </w:r>
      <w:r w:rsidRPr="00050388">
        <w:rPr>
          <w:rFonts w:eastAsia="Times New Roman"/>
          <w:spacing w:val="1"/>
          <w:sz w:val="24"/>
          <w:szCs w:val="24"/>
          <w:lang w:eastAsia="en-US"/>
        </w:rPr>
        <w:t xml:space="preserve"> </w:t>
      </w:r>
      <w:r w:rsidRPr="00050388">
        <w:rPr>
          <w:rFonts w:eastAsia="Times New Roman"/>
          <w:sz w:val="24"/>
          <w:szCs w:val="24"/>
          <w:lang w:eastAsia="en-US"/>
        </w:rPr>
        <w:t>от</w:t>
      </w:r>
      <w:r w:rsidRPr="00050388">
        <w:rPr>
          <w:rFonts w:eastAsia="Times New Roman"/>
          <w:spacing w:val="1"/>
          <w:sz w:val="24"/>
          <w:szCs w:val="24"/>
          <w:lang w:eastAsia="en-US"/>
        </w:rPr>
        <w:t xml:space="preserve"> </w:t>
      </w:r>
      <w:r w:rsidRPr="00050388">
        <w:rPr>
          <w:rFonts w:eastAsia="Times New Roman"/>
          <w:sz w:val="24"/>
          <w:szCs w:val="24"/>
          <w:lang w:eastAsia="en-US"/>
        </w:rPr>
        <w:t>языковых</w:t>
      </w:r>
      <w:r w:rsidRPr="00050388">
        <w:rPr>
          <w:rFonts w:eastAsia="Times New Roman"/>
          <w:spacing w:val="1"/>
          <w:sz w:val="24"/>
          <w:szCs w:val="24"/>
          <w:lang w:eastAsia="en-US"/>
        </w:rPr>
        <w:t xml:space="preserve"> </w:t>
      </w:r>
      <w:r w:rsidRPr="00050388">
        <w:rPr>
          <w:rFonts w:eastAsia="Times New Roman"/>
          <w:sz w:val="24"/>
          <w:szCs w:val="24"/>
          <w:lang w:eastAsia="en-US"/>
        </w:rPr>
        <w:t>норм,</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мешающими,</w:t>
      </w:r>
      <w:r w:rsidRPr="00050388">
        <w:rPr>
          <w:rFonts w:eastAsia="Times New Roman"/>
          <w:spacing w:val="-1"/>
          <w:sz w:val="24"/>
          <w:szCs w:val="24"/>
          <w:lang w:eastAsia="en-US"/>
        </w:rPr>
        <w:t xml:space="preserve"> </w:t>
      </w:r>
      <w:r w:rsidRPr="00050388">
        <w:rPr>
          <w:rFonts w:eastAsia="Times New Roman"/>
          <w:sz w:val="24"/>
          <w:szCs w:val="24"/>
          <w:lang w:eastAsia="en-US"/>
        </w:rPr>
        <w:t>однако, понять содержание</w:t>
      </w:r>
      <w:r w:rsidRPr="00050388">
        <w:rPr>
          <w:rFonts w:eastAsia="Times New Roman"/>
          <w:spacing w:val="-1"/>
          <w:sz w:val="24"/>
          <w:szCs w:val="24"/>
          <w:lang w:eastAsia="en-US"/>
        </w:rPr>
        <w:t xml:space="preserve"> </w:t>
      </w:r>
      <w:r w:rsidRPr="00050388">
        <w:rPr>
          <w:rFonts w:eastAsia="Times New Roman"/>
          <w:sz w:val="24"/>
          <w:szCs w:val="24"/>
          <w:lang w:eastAsia="en-US"/>
        </w:rPr>
        <w:t>сказанного.</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b/>
          <w:sz w:val="24"/>
          <w:szCs w:val="24"/>
          <w:lang w:eastAsia="en-US"/>
        </w:rPr>
        <w:t xml:space="preserve">Оценка «2» </w:t>
      </w:r>
      <w:r w:rsidRPr="00050388">
        <w:rPr>
          <w:rFonts w:eastAsia="Times New Roman"/>
          <w:sz w:val="24"/>
          <w:szCs w:val="24"/>
          <w:lang w:eastAsia="en-US"/>
        </w:rPr>
        <w:t>ставится в том случае, если общение осуществилось, но учащиеся слабо</w:t>
      </w:r>
      <w:r w:rsidRPr="00050388">
        <w:rPr>
          <w:rFonts w:eastAsia="Times New Roman"/>
          <w:spacing w:val="1"/>
          <w:sz w:val="24"/>
          <w:szCs w:val="24"/>
          <w:lang w:eastAsia="en-US"/>
        </w:rPr>
        <w:t xml:space="preserve"> </w:t>
      </w:r>
      <w:r w:rsidRPr="00050388">
        <w:rPr>
          <w:rFonts w:eastAsia="Times New Roman"/>
          <w:sz w:val="24"/>
          <w:szCs w:val="24"/>
          <w:lang w:eastAsia="en-US"/>
        </w:rPr>
        <w:t>усвоили пройденный языковой материал и выразили свои мысли на иностранном языке с</w:t>
      </w:r>
      <w:r w:rsidRPr="00050388">
        <w:rPr>
          <w:rFonts w:eastAsia="Times New Roman"/>
          <w:spacing w:val="1"/>
          <w:sz w:val="24"/>
          <w:szCs w:val="24"/>
          <w:lang w:eastAsia="en-US"/>
        </w:rPr>
        <w:t xml:space="preserve"> </w:t>
      </w:r>
      <w:r w:rsidRPr="00050388">
        <w:rPr>
          <w:rFonts w:eastAsia="Times New Roman"/>
          <w:sz w:val="24"/>
          <w:szCs w:val="24"/>
          <w:lang w:eastAsia="en-US"/>
        </w:rPr>
        <w:t>такими</w:t>
      </w:r>
      <w:r w:rsidRPr="00050388">
        <w:rPr>
          <w:rFonts w:eastAsia="Times New Roman"/>
          <w:spacing w:val="1"/>
          <w:sz w:val="24"/>
          <w:szCs w:val="24"/>
          <w:lang w:eastAsia="en-US"/>
        </w:rPr>
        <w:t xml:space="preserve"> </w:t>
      </w:r>
      <w:r w:rsidRPr="00050388">
        <w:rPr>
          <w:rFonts w:eastAsia="Times New Roman"/>
          <w:sz w:val="24"/>
          <w:szCs w:val="24"/>
          <w:lang w:eastAsia="en-US"/>
        </w:rPr>
        <w:t>отклонениями</w:t>
      </w:r>
      <w:r w:rsidRPr="00050388">
        <w:rPr>
          <w:rFonts w:eastAsia="Times New Roman"/>
          <w:spacing w:val="1"/>
          <w:sz w:val="24"/>
          <w:szCs w:val="24"/>
          <w:lang w:eastAsia="en-US"/>
        </w:rPr>
        <w:t xml:space="preserve"> </w:t>
      </w:r>
      <w:r w:rsidRPr="00050388">
        <w:rPr>
          <w:rFonts w:eastAsia="Times New Roman"/>
          <w:sz w:val="24"/>
          <w:szCs w:val="24"/>
          <w:lang w:eastAsia="en-US"/>
        </w:rPr>
        <w:t>от</w:t>
      </w:r>
      <w:r w:rsidRPr="00050388">
        <w:rPr>
          <w:rFonts w:eastAsia="Times New Roman"/>
          <w:spacing w:val="1"/>
          <w:sz w:val="24"/>
          <w:szCs w:val="24"/>
          <w:lang w:eastAsia="en-US"/>
        </w:rPr>
        <w:t xml:space="preserve"> </w:t>
      </w:r>
      <w:r w:rsidRPr="00050388">
        <w:rPr>
          <w:rFonts w:eastAsia="Times New Roman"/>
          <w:sz w:val="24"/>
          <w:szCs w:val="24"/>
          <w:lang w:eastAsia="en-US"/>
        </w:rPr>
        <w:t>языковых</w:t>
      </w:r>
      <w:r w:rsidRPr="00050388">
        <w:rPr>
          <w:rFonts w:eastAsia="Times New Roman"/>
          <w:spacing w:val="1"/>
          <w:sz w:val="24"/>
          <w:szCs w:val="24"/>
          <w:lang w:eastAsia="en-US"/>
        </w:rPr>
        <w:t xml:space="preserve"> </w:t>
      </w:r>
      <w:r w:rsidRPr="00050388">
        <w:rPr>
          <w:rFonts w:eastAsia="Times New Roman"/>
          <w:sz w:val="24"/>
          <w:szCs w:val="24"/>
          <w:lang w:eastAsia="en-US"/>
        </w:rPr>
        <w:t>норм,</w:t>
      </w:r>
      <w:r w:rsidRPr="00050388">
        <w:rPr>
          <w:rFonts w:eastAsia="Times New Roman"/>
          <w:spacing w:val="1"/>
          <w:sz w:val="24"/>
          <w:szCs w:val="24"/>
          <w:lang w:eastAsia="en-US"/>
        </w:rPr>
        <w:t xml:space="preserve"> </w:t>
      </w:r>
      <w:r w:rsidRPr="00050388">
        <w:rPr>
          <w:rFonts w:eastAsia="Times New Roman"/>
          <w:sz w:val="24"/>
          <w:szCs w:val="24"/>
          <w:lang w:eastAsia="en-US"/>
        </w:rPr>
        <w:t>которые</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позволяют</w:t>
      </w:r>
      <w:r w:rsidRPr="00050388">
        <w:rPr>
          <w:rFonts w:eastAsia="Times New Roman"/>
          <w:spacing w:val="1"/>
          <w:sz w:val="24"/>
          <w:szCs w:val="24"/>
          <w:lang w:eastAsia="en-US"/>
        </w:rPr>
        <w:t xml:space="preserve"> </w:t>
      </w:r>
      <w:r w:rsidRPr="00050388">
        <w:rPr>
          <w:rFonts w:eastAsia="Times New Roman"/>
          <w:sz w:val="24"/>
          <w:szCs w:val="24"/>
          <w:lang w:eastAsia="en-US"/>
        </w:rPr>
        <w:t>понять</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содержание</w:t>
      </w:r>
      <w:r w:rsidRPr="00050388">
        <w:rPr>
          <w:rFonts w:eastAsia="Times New Roman"/>
          <w:spacing w:val="1"/>
          <w:sz w:val="24"/>
          <w:szCs w:val="24"/>
          <w:lang w:eastAsia="en-US"/>
        </w:rPr>
        <w:t xml:space="preserve"> </w:t>
      </w:r>
      <w:r w:rsidRPr="00050388">
        <w:rPr>
          <w:rFonts w:eastAsia="Times New Roman"/>
          <w:sz w:val="24"/>
          <w:szCs w:val="24"/>
          <w:lang w:eastAsia="en-US"/>
        </w:rPr>
        <w:t>большей части</w:t>
      </w:r>
      <w:r w:rsidRPr="00050388">
        <w:rPr>
          <w:rFonts w:eastAsia="Times New Roman"/>
          <w:spacing w:val="1"/>
          <w:sz w:val="24"/>
          <w:szCs w:val="24"/>
          <w:lang w:eastAsia="en-US"/>
        </w:rPr>
        <w:t xml:space="preserve"> </w:t>
      </w:r>
      <w:r w:rsidRPr="00050388">
        <w:rPr>
          <w:rFonts w:eastAsia="Times New Roman"/>
          <w:sz w:val="24"/>
          <w:szCs w:val="24"/>
          <w:lang w:eastAsia="en-US"/>
        </w:rPr>
        <w:t>сказанного.</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Чтение</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ставится в том случае, если коммуникативная задача решена и при этом</w:t>
      </w:r>
      <w:r w:rsidRPr="00050388">
        <w:rPr>
          <w:rFonts w:eastAsia="Times New Roman"/>
          <w:spacing w:val="1"/>
          <w:sz w:val="24"/>
          <w:szCs w:val="24"/>
          <w:lang w:eastAsia="en-US"/>
        </w:rPr>
        <w:t xml:space="preserve"> </w:t>
      </w:r>
      <w:r w:rsidRPr="00050388">
        <w:rPr>
          <w:rFonts w:eastAsia="Times New Roman"/>
          <w:sz w:val="24"/>
          <w:szCs w:val="24"/>
          <w:lang w:eastAsia="en-US"/>
        </w:rPr>
        <w:t>учащиеся</w:t>
      </w:r>
      <w:r w:rsidRPr="00050388">
        <w:rPr>
          <w:rFonts w:eastAsia="Times New Roman"/>
          <w:spacing w:val="-4"/>
          <w:sz w:val="24"/>
          <w:szCs w:val="24"/>
          <w:lang w:eastAsia="en-US"/>
        </w:rPr>
        <w:t xml:space="preserve"> </w:t>
      </w:r>
      <w:r w:rsidRPr="00050388">
        <w:rPr>
          <w:rFonts w:eastAsia="Times New Roman"/>
          <w:sz w:val="24"/>
          <w:szCs w:val="24"/>
          <w:lang w:eastAsia="en-US"/>
        </w:rPr>
        <w:t>полностью</w:t>
      </w:r>
      <w:r w:rsidRPr="00050388">
        <w:rPr>
          <w:rFonts w:eastAsia="Times New Roman"/>
          <w:spacing w:val="-3"/>
          <w:sz w:val="24"/>
          <w:szCs w:val="24"/>
          <w:lang w:eastAsia="en-US"/>
        </w:rPr>
        <w:t xml:space="preserve"> </w:t>
      </w:r>
      <w:r w:rsidRPr="00050388">
        <w:rPr>
          <w:rFonts w:eastAsia="Times New Roman"/>
          <w:sz w:val="24"/>
          <w:szCs w:val="24"/>
          <w:lang w:eastAsia="en-US"/>
        </w:rPr>
        <w:t>поняли</w:t>
      </w:r>
      <w:r w:rsidRPr="00050388">
        <w:rPr>
          <w:rFonts w:eastAsia="Times New Roman"/>
          <w:spacing w:val="-3"/>
          <w:sz w:val="24"/>
          <w:szCs w:val="24"/>
          <w:lang w:eastAsia="en-US"/>
        </w:rPr>
        <w:t xml:space="preserve"> </w:t>
      </w:r>
      <w:r w:rsidRPr="00050388">
        <w:rPr>
          <w:rFonts w:eastAsia="Times New Roman"/>
          <w:sz w:val="24"/>
          <w:szCs w:val="24"/>
          <w:lang w:eastAsia="en-US"/>
        </w:rPr>
        <w:t>и</w:t>
      </w:r>
      <w:r w:rsidRPr="00050388">
        <w:rPr>
          <w:rFonts w:eastAsia="Times New Roman"/>
          <w:spacing w:val="-3"/>
          <w:sz w:val="24"/>
          <w:szCs w:val="24"/>
          <w:lang w:eastAsia="en-US"/>
        </w:rPr>
        <w:t xml:space="preserve"> </w:t>
      </w:r>
      <w:r w:rsidRPr="00050388">
        <w:rPr>
          <w:rFonts w:eastAsia="Times New Roman"/>
          <w:sz w:val="24"/>
          <w:szCs w:val="24"/>
          <w:lang w:eastAsia="en-US"/>
        </w:rPr>
        <w:t>осмыслили</w:t>
      </w:r>
      <w:r w:rsidRPr="00050388">
        <w:rPr>
          <w:rFonts w:eastAsia="Times New Roman"/>
          <w:spacing w:val="-3"/>
          <w:sz w:val="24"/>
          <w:szCs w:val="24"/>
          <w:lang w:eastAsia="en-US"/>
        </w:rPr>
        <w:t xml:space="preserve"> </w:t>
      </w:r>
      <w:r w:rsidRPr="00050388">
        <w:rPr>
          <w:rFonts w:eastAsia="Times New Roman"/>
          <w:sz w:val="24"/>
          <w:szCs w:val="24"/>
          <w:lang w:eastAsia="en-US"/>
        </w:rPr>
        <w:t>содержание</w:t>
      </w:r>
      <w:r w:rsidRPr="00050388">
        <w:rPr>
          <w:rFonts w:eastAsia="Times New Roman"/>
          <w:spacing w:val="-5"/>
          <w:sz w:val="24"/>
          <w:szCs w:val="24"/>
          <w:lang w:eastAsia="en-US"/>
        </w:rPr>
        <w:t xml:space="preserve"> </w:t>
      </w:r>
      <w:r w:rsidRPr="00050388">
        <w:rPr>
          <w:rFonts w:eastAsia="Times New Roman"/>
          <w:sz w:val="24"/>
          <w:szCs w:val="24"/>
          <w:lang w:eastAsia="en-US"/>
        </w:rPr>
        <w:t>прочитанного</w:t>
      </w:r>
      <w:r w:rsidRPr="00050388">
        <w:rPr>
          <w:rFonts w:eastAsia="Times New Roman"/>
          <w:spacing w:val="-6"/>
          <w:sz w:val="24"/>
          <w:szCs w:val="24"/>
          <w:lang w:eastAsia="en-US"/>
        </w:rPr>
        <w:t xml:space="preserve"> </w:t>
      </w:r>
      <w:r w:rsidRPr="00050388">
        <w:rPr>
          <w:rFonts w:eastAsia="Times New Roman"/>
          <w:sz w:val="24"/>
          <w:szCs w:val="24"/>
          <w:lang w:eastAsia="en-US"/>
        </w:rPr>
        <w:t>иноязычного</w:t>
      </w:r>
      <w:r w:rsidRPr="00050388">
        <w:rPr>
          <w:rFonts w:eastAsia="Times New Roman"/>
          <w:spacing w:val="-6"/>
          <w:sz w:val="24"/>
          <w:szCs w:val="24"/>
          <w:lang w:eastAsia="en-US"/>
        </w:rPr>
        <w:t xml:space="preserve"> </w:t>
      </w:r>
      <w:r w:rsidRPr="00050388">
        <w:rPr>
          <w:rFonts w:eastAsia="Times New Roman"/>
          <w:sz w:val="24"/>
          <w:szCs w:val="24"/>
          <w:lang w:eastAsia="en-US"/>
        </w:rPr>
        <w:t>текста</w:t>
      </w:r>
      <w:r w:rsidRPr="00050388">
        <w:rPr>
          <w:rFonts w:eastAsia="Times New Roman"/>
          <w:spacing w:val="-5"/>
          <w:sz w:val="24"/>
          <w:szCs w:val="24"/>
          <w:lang w:eastAsia="en-US"/>
        </w:rPr>
        <w:t xml:space="preserve"> </w:t>
      </w:r>
      <w:r w:rsidRPr="00050388">
        <w:rPr>
          <w:rFonts w:eastAsia="Times New Roman"/>
          <w:sz w:val="24"/>
          <w:szCs w:val="24"/>
          <w:lang w:eastAsia="en-US"/>
        </w:rPr>
        <w:t>в</w:t>
      </w:r>
      <w:r w:rsidRPr="00050388">
        <w:rPr>
          <w:rFonts w:eastAsia="Times New Roman"/>
          <w:spacing w:val="-58"/>
          <w:sz w:val="24"/>
          <w:szCs w:val="24"/>
          <w:lang w:eastAsia="en-US"/>
        </w:rPr>
        <w:t xml:space="preserve"> </w:t>
      </w:r>
      <w:r w:rsidRPr="00050388">
        <w:rPr>
          <w:rFonts w:eastAsia="Times New Roman"/>
          <w:sz w:val="24"/>
          <w:szCs w:val="24"/>
          <w:lang w:eastAsia="en-US"/>
        </w:rPr>
        <w:t>объеме,</w:t>
      </w:r>
      <w:r w:rsidRPr="00050388">
        <w:rPr>
          <w:rFonts w:eastAsia="Times New Roman"/>
          <w:spacing w:val="-13"/>
          <w:sz w:val="24"/>
          <w:szCs w:val="24"/>
          <w:lang w:eastAsia="en-US"/>
        </w:rPr>
        <w:t xml:space="preserve"> </w:t>
      </w:r>
      <w:r w:rsidRPr="00050388">
        <w:rPr>
          <w:rFonts w:eastAsia="Times New Roman"/>
          <w:sz w:val="24"/>
          <w:szCs w:val="24"/>
          <w:lang w:eastAsia="en-US"/>
        </w:rPr>
        <w:t>предусмотренном</w:t>
      </w:r>
      <w:r w:rsidRPr="00050388">
        <w:rPr>
          <w:rFonts w:eastAsia="Times New Roman"/>
          <w:spacing w:val="-14"/>
          <w:sz w:val="24"/>
          <w:szCs w:val="24"/>
          <w:lang w:eastAsia="en-US"/>
        </w:rPr>
        <w:t xml:space="preserve"> </w:t>
      </w:r>
      <w:r w:rsidRPr="00050388">
        <w:rPr>
          <w:rFonts w:eastAsia="Times New Roman"/>
          <w:sz w:val="24"/>
          <w:szCs w:val="24"/>
          <w:lang w:eastAsia="en-US"/>
        </w:rPr>
        <w:t>заданием.</w:t>
      </w:r>
      <w:r w:rsidRPr="00050388">
        <w:rPr>
          <w:rFonts w:eastAsia="Times New Roman"/>
          <w:spacing w:val="-12"/>
          <w:sz w:val="24"/>
          <w:szCs w:val="24"/>
          <w:lang w:eastAsia="en-US"/>
        </w:rPr>
        <w:t xml:space="preserve"> </w:t>
      </w:r>
      <w:r w:rsidRPr="00050388">
        <w:rPr>
          <w:rFonts w:eastAsia="Times New Roman"/>
          <w:sz w:val="24"/>
          <w:szCs w:val="24"/>
          <w:lang w:eastAsia="en-US"/>
        </w:rPr>
        <w:t>Обучающиеся</w:t>
      </w:r>
      <w:r w:rsidRPr="00050388">
        <w:rPr>
          <w:rFonts w:eastAsia="Times New Roman"/>
          <w:spacing w:val="-13"/>
          <w:sz w:val="24"/>
          <w:szCs w:val="24"/>
          <w:lang w:eastAsia="en-US"/>
        </w:rPr>
        <w:t xml:space="preserve"> </w:t>
      </w:r>
      <w:r w:rsidRPr="00050388">
        <w:rPr>
          <w:rFonts w:eastAsia="Times New Roman"/>
          <w:sz w:val="24"/>
          <w:szCs w:val="24"/>
          <w:lang w:eastAsia="en-US"/>
        </w:rPr>
        <w:t>систематически</w:t>
      </w:r>
      <w:r w:rsidRPr="00050388">
        <w:rPr>
          <w:rFonts w:eastAsia="Times New Roman"/>
          <w:spacing w:val="-11"/>
          <w:sz w:val="24"/>
          <w:szCs w:val="24"/>
          <w:lang w:eastAsia="en-US"/>
        </w:rPr>
        <w:t xml:space="preserve"> </w:t>
      </w:r>
      <w:r w:rsidRPr="00050388">
        <w:rPr>
          <w:rFonts w:eastAsia="Times New Roman"/>
          <w:sz w:val="24"/>
          <w:szCs w:val="24"/>
          <w:lang w:eastAsia="en-US"/>
        </w:rPr>
        <w:t>демонстрируют</w:t>
      </w:r>
      <w:r w:rsidRPr="00050388">
        <w:rPr>
          <w:rFonts w:eastAsia="Times New Roman"/>
          <w:spacing w:val="-12"/>
          <w:sz w:val="24"/>
          <w:szCs w:val="24"/>
          <w:lang w:eastAsia="en-US"/>
        </w:rPr>
        <w:t xml:space="preserve"> </w:t>
      </w:r>
      <w:r w:rsidRPr="00050388">
        <w:rPr>
          <w:rFonts w:eastAsia="Times New Roman"/>
          <w:sz w:val="24"/>
          <w:szCs w:val="24"/>
          <w:lang w:eastAsia="en-US"/>
        </w:rPr>
        <w:t>полное</w:t>
      </w:r>
      <w:r w:rsidRPr="00050388">
        <w:rPr>
          <w:rFonts w:eastAsia="Times New Roman"/>
          <w:spacing w:val="-58"/>
          <w:sz w:val="24"/>
          <w:szCs w:val="24"/>
          <w:lang w:eastAsia="en-US"/>
        </w:rPr>
        <w:t xml:space="preserve"> </w:t>
      </w:r>
      <w:r w:rsidRPr="00050388">
        <w:rPr>
          <w:rFonts w:eastAsia="Times New Roman"/>
          <w:sz w:val="24"/>
          <w:szCs w:val="24"/>
          <w:lang w:eastAsia="en-US"/>
        </w:rPr>
        <w:t>понимание</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содержания</w:t>
      </w:r>
      <w:r w:rsidRPr="00050388">
        <w:rPr>
          <w:rFonts w:eastAsia="Times New Roman"/>
          <w:spacing w:val="1"/>
          <w:sz w:val="24"/>
          <w:szCs w:val="24"/>
          <w:lang w:eastAsia="en-US"/>
        </w:rPr>
        <w:t xml:space="preserve"> </w:t>
      </w:r>
      <w:r w:rsidRPr="00050388">
        <w:rPr>
          <w:rFonts w:eastAsia="Times New Roman"/>
          <w:sz w:val="24"/>
          <w:szCs w:val="24"/>
          <w:lang w:eastAsia="en-US"/>
        </w:rPr>
        <w:t>прочитанного</w:t>
      </w:r>
      <w:r w:rsidRPr="00050388">
        <w:rPr>
          <w:rFonts w:eastAsia="Times New Roman"/>
          <w:spacing w:val="1"/>
          <w:sz w:val="24"/>
          <w:szCs w:val="24"/>
          <w:lang w:eastAsia="en-US"/>
        </w:rPr>
        <w:t xml:space="preserve"> </w:t>
      </w:r>
      <w:r w:rsidRPr="00050388">
        <w:rPr>
          <w:rFonts w:eastAsia="Times New Roman"/>
          <w:sz w:val="24"/>
          <w:szCs w:val="24"/>
          <w:lang w:eastAsia="en-US"/>
        </w:rPr>
        <w:t>иноязычного</w:t>
      </w:r>
      <w:r w:rsidRPr="00050388">
        <w:rPr>
          <w:rFonts w:eastAsia="Times New Roman"/>
          <w:spacing w:val="1"/>
          <w:sz w:val="24"/>
          <w:szCs w:val="24"/>
          <w:lang w:eastAsia="en-US"/>
        </w:rPr>
        <w:t xml:space="preserve"> </w:t>
      </w:r>
      <w:r w:rsidRPr="00050388">
        <w:rPr>
          <w:rFonts w:eastAsia="Times New Roman"/>
          <w:sz w:val="24"/>
          <w:szCs w:val="24"/>
          <w:lang w:eastAsia="en-US"/>
        </w:rPr>
        <w:t>текста,</w:t>
      </w:r>
      <w:r w:rsidRPr="00050388">
        <w:rPr>
          <w:rFonts w:eastAsia="Times New Roman"/>
          <w:spacing w:val="1"/>
          <w:sz w:val="24"/>
          <w:szCs w:val="24"/>
          <w:lang w:eastAsia="en-US"/>
        </w:rPr>
        <w:t xml:space="preserve"> </w:t>
      </w:r>
      <w:r w:rsidRPr="00050388">
        <w:rPr>
          <w:rFonts w:eastAsia="Times New Roman"/>
          <w:sz w:val="24"/>
          <w:szCs w:val="24"/>
          <w:lang w:eastAsia="en-US"/>
        </w:rPr>
        <w:t>чтение</w:t>
      </w:r>
      <w:r w:rsidRPr="00050388">
        <w:rPr>
          <w:rFonts w:eastAsia="Times New Roman"/>
          <w:spacing w:val="1"/>
          <w:sz w:val="24"/>
          <w:szCs w:val="24"/>
          <w:lang w:eastAsia="en-US"/>
        </w:rPr>
        <w:t xml:space="preserve"> </w:t>
      </w:r>
      <w:r w:rsidRPr="00050388">
        <w:rPr>
          <w:rFonts w:eastAsia="Times New Roman"/>
          <w:sz w:val="24"/>
          <w:szCs w:val="24"/>
          <w:lang w:eastAsia="en-US"/>
        </w:rPr>
        <w:t>учащихся</w:t>
      </w:r>
      <w:r w:rsidRPr="00050388">
        <w:rPr>
          <w:rFonts w:eastAsia="Times New Roman"/>
          <w:spacing w:val="1"/>
          <w:sz w:val="24"/>
          <w:szCs w:val="24"/>
          <w:lang w:eastAsia="en-US"/>
        </w:rPr>
        <w:t xml:space="preserve"> </w:t>
      </w:r>
      <w:r w:rsidRPr="00050388">
        <w:rPr>
          <w:rFonts w:eastAsia="Times New Roman"/>
          <w:sz w:val="24"/>
          <w:szCs w:val="24"/>
          <w:lang w:eastAsia="en-US"/>
        </w:rPr>
        <w:t>выходит</w:t>
      </w:r>
      <w:r w:rsidRPr="00050388">
        <w:rPr>
          <w:rFonts w:eastAsia="Times New Roman"/>
          <w:spacing w:val="1"/>
          <w:sz w:val="24"/>
          <w:szCs w:val="24"/>
          <w:lang w:eastAsia="en-US"/>
        </w:rPr>
        <w:t xml:space="preserve"> </w:t>
      </w:r>
      <w:r w:rsidRPr="00050388">
        <w:rPr>
          <w:rFonts w:eastAsia="Times New Roman"/>
          <w:sz w:val="24"/>
          <w:szCs w:val="24"/>
          <w:lang w:eastAsia="en-US"/>
        </w:rPr>
        <w:t>зарпмки</w:t>
      </w:r>
      <w:r w:rsidRPr="00050388">
        <w:rPr>
          <w:rFonts w:eastAsia="Times New Roman"/>
          <w:spacing w:val="-3"/>
          <w:sz w:val="24"/>
          <w:szCs w:val="24"/>
          <w:lang w:eastAsia="en-US"/>
        </w:rPr>
        <w:t xml:space="preserve"> </w:t>
      </w:r>
      <w:r w:rsidRPr="00050388">
        <w:rPr>
          <w:rFonts w:eastAsia="Times New Roman"/>
          <w:sz w:val="24"/>
          <w:szCs w:val="24"/>
          <w:lang w:eastAsia="en-US"/>
        </w:rPr>
        <w:t>программных требований</w:t>
      </w:r>
      <w:r w:rsidRPr="00050388">
        <w:rPr>
          <w:rFonts w:eastAsia="Times New Roman"/>
          <w:spacing w:val="1"/>
          <w:sz w:val="24"/>
          <w:szCs w:val="24"/>
          <w:lang w:eastAsia="en-US"/>
        </w:rPr>
        <w:t xml:space="preserve"> </w:t>
      </w:r>
      <w:r w:rsidRPr="00050388">
        <w:rPr>
          <w:rFonts w:eastAsia="Times New Roman"/>
          <w:sz w:val="24"/>
          <w:szCs w:val="24"/>
          <w:lang w:eastAsia="en-US"/>
        </w:rPr>
        <w:t>для данного класса</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«4» </w:t>
      </w:r>
      <w:r w:rsidRPr="00050388">
        <w:rPr>
          <w:rFonts w:eastAsia="Times New Roman"/>
          <w:sz w:val="24"/>
          <w:szCs w:val="24"/>
          <w:lang w:eastAsia="en-US"/>
        </w:rPr>
        <w:t>ставится в том случае, если коммуникативная задача решена и при этом</w:t>
      </w:r>
      <w:r w:rsidRPr="00050388">
        <w:rPr>
          <w:rFonts w:eastAsia="Times New Roman"/>
          <w:spacing w:val="1"/>
          <w:sz w:val="24"/>
          <w:szCs w:val="24"/>
          <w:lang w:eastAsia="en-US"/>
        </w:rPr>
        <w:t xml:space="preserve"> </w:t>
      </w:r>
      <w:r w:rsidRPr="00050388">
        <w:rPr>
          <w:rFonts w:eastAsia="Times New Roman"/>
          <w:sz w:val="24"/>
          <w:szCs w:val="24"/>
          <w:lang w:eastAsia="en-US"/>
        </w:rPr>
        <w:t>учащиеся</w:t>
      </w:r>
      <w:r w:rsidRPr="00050388">
        <w:rPr>
          <w:rFonts w:eastAsia="Times New Roman"/>
          <w:spacing w:val="1"/>
          <w:sz w:val="24"/>
          <w:szCs w:val="24"/>
          <w:lang w:eastAsia="en-US"/>
        </w:rPr>
        <w:t xml:space="preserve"> </w:t>
      </w:r>
      <w:r w:rsidRPr="00050388">
        <w:rPr>
          <w:rFonts w:eastAsia="Times New Roman"/>
          <w:sz w:val="24"/>
          <w:szCs w:val="24"/>
          <w:lang w:eastAsia="en-US"/>
        </w:rPr>
        <w:t>поняли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осмыслили</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содержание</w:t>
      </w:r>
      <w:r w:rsidRPr="00050388">
        <w:rPr>
          <w:rFonts w:eastAsia="Times New Roman"/>
          <w:spacing w:val="1"/>
          <w:sz w:val="24"/>
          <w:szCs w:val="24"/>
          <w:lang w:eastAsia="en-US"/>
        </w:rPr>
        <w:t xml:space="preserve"> </w:t>
      </w:r>
      <w:r w:rsidRPr="00050388">
        <w:rPr>
          <w:rFonts w:eastAsia="Times New Roman"/>
          <w:sz w:val="24"/>
          <w:szCs w:val="24"/>
          <w:lang w:eastAsia="en-US"/>
        </w:rPr>
        <w:t>прочитанного</w:t>
      </w:r>
      <w:r w:rsidRPr="00050388">
        <w:rPr>
          <w:rFonts w:eastAsia="Times New Roman"/>
          <w:spacing w:val="1"/>
          <w:sz w:val="24"/>
          <w:szCs w:val="24"/>
          <w:lang w:eastAsia="en-US"/>
        </w:rPr>
        <w:t xml:space="preserve"> </w:t>
      </w:r>
      <w:r w:rsidRPr="00050388">
        <w:rPr>
          <w:rFonts w:eastAsia="Times New Roman"/>
          <w:sz w:val="24"/>
          <w:szCs w:val="24"/>
          <w:lang w:eastAsia="en-US"/>
        </w:rPr>
        <w:t>иноязычного</w:t>
      </w:r>
      <w:r w:rsidRPr="00050388">
        <w:rPr>
          <w:rFonts w:eastAsia="Times New Roman"/>
          <w:spacing w:val="1"/>
          <w:sz w:val="24"/>
          <w:szCs w:val="24"/>
          <w:lang w:eastAsia="en-US"/>
        </w:rPr>
        <w:t xml:space="preserve"> </w:t>
      </w:r>
      <w:r w:rsidRPr="00050388">
        <w:rPr>
          <w:rFonts w:eastAsia="Times New Roman"/>
          <w:sz w:val="24"/>
          <w:szCs w:val="24"/>
          <w:lang w:eastAsia="en-US"/>
        </w:rPr>
        <w:t>текста</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исключением деталей и частностей, не влияющих на понимание этого текста, в объеме,</w:t>
      </w:r>
      <w:r w:rsidRPr="00050388">
        <w:rPr>
          <w:rFonts w:eastAsia="Times New Roman"/>
          <w:spacing w:val="1"/>
          <w:sz w:val="24"/>
          <w:szCs w:val="24"/>
          <w:lang w:eastAsia="en-US"/>
        </w:rPr>
        <w:t xml:space="preserve"> </w:t>
      </w:r>
      <w:r w:rsidRPr="00050388">
        <w:rPr>
          <w:rFonts w:eastAsia="Times New Roman"/>
          <w:sz w:val="24"/>
          <w:szCs w:val="24"/>
          <w:lang w:eastAsia="en-US"/>
        </w:rPr>
        <w:t>предусмотренном заданием, чтение учащихся соответствовало программным требованиям</w:t>
      </w:r>
      <w:r w:rsidRPr="00050388">
        <w:rPr>
          <w:rFonts w:eastAsia="Times New Roman"/>
          <w:spacing w:val="-57"/>
          <w:sz w:val="24"/>
          <w:szCs w:val="24"/>
          <w:lang w:eastAsia="en-US"/>
        </w:rPr>
        <w:t xml:space="preserve"> </w:t>
      </w:r>
      <w:r w:rsidRPr="00050388">
        <w:rPr>
          <w:rFonts w:eastAsia="Times New Roman"/>
          <w:sz w:val="24"/>
          <w:szCs w:val="24"/>
          <w:lang w:eastAsia="en-US"/>
        </w:rPr>
        <w:t>для</w:t>
      </w:r>
      <w:r w:rsidRPr="00050388">
        <w:rPr>
          <w:rFonts w:eastAsia="Times New Roman"/>
          <w:spacing w:val="-1"/>
          <w:sz w:val="24"/>
          <w:szCs w:val="24"/>
          <w:lang w:eastAsia="en-US"/>
        </w:rPr>
        <w:t xml:space="preserve"> </w:t>
      </w:r>
      <w:r w:rsidRPr="00050388">
        <w:rPr>
          <w:rFonts w:eastAsia="Times New Roman"/>
          <w:sz w:val="24"/>
          <w:szCs w:val="24"/>
          <w:lang w:eastAsia="en-US"/>
        </w:rPr>
        <w:t>данного класса.</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«3» </w:t>
      </w:r>
      <w:r w:rsidRPr="00050388">
        <w:rPr>
          <w:rFonts w:eastAsia="Times New Roman"/>
          <w:sz w:val="24"/>
          <w:szCs w:val="24"/>
          <w:lang w:eastAsia="en-US"/>
        </w:rPr>
        <w:t>ставится в том случае, если коммуникативная задача решена и при этом</w:t>
      </w:r>
      <w:r w:rsidRPr="00050388">
        <w:rPr>
          <w:rFonts w:eastAsia="Times New Roman"/>
          <w:spacing w:val="1"/>
          <w:sz w:val="24"/>
          <w:szCs w:val="24"/>
          <w:lang w:eastAsia="en-US"/>
        </w:rPr>
        <w:t xml:space="preserve"> </w:t>
      </w:r>
      <w:r w:rsidRPr="00050388">
        <w:rPr>
          <w:rFonts w:eastAsia="Times New Roman"/>
          <w:sz w:val="24"/>
          <w:szCs w:val="24"/>
          <w:lang w:eastAsia="en-US"/>
        </w:rPr>
        <w:t>учащиеся поняли и осмыслили главную идею прочитанного иноязычного текста в объеме,</w:t>
      </w:r>
      <w:r w:rsidRPr="00050388">
        <w:rPr>
          <w:rFonts w:eastAsia="Times New Roman"/>
          <w:spacing w:val="1"/>
          <w:sz w:val="24"/>
          <w:szCs w:val="24"/>
          <w:lang w:eastAsia="en-US"/>
        </w:rPr>
        <w:t xml:space="preserve"> </w:t>
      </w:r>
      <w:r w:rsidRPr="00050388">
        <w:rPr>
          <w:rFonts w:eastAsia="Times New Roman"/>
          <w:sz w:val="24"/>
          <w:szCs w:val="24"/>
          <w:lang w:eastAsia="en-US"/>
        </w:rPr>
        <w:t>предусмотренном</w:t>
      </w:r>
      <w:r w:rsidRPr="00050388">
        <w:rPr>
          <w:rFonts w:eastAsia="Times New Roman"/>
          <w:spacing w:val="1"/>
          <w:sz w:val="24"/>
          <w:szCs w:val="24"/>
          <w:lang w:eastAsia="en-US"/>
        </w:rPr>
        <w:t xml:space="preserve"> </w:t>
      </w:r>
      <w:r w:rsidRPr="00050388">
        <w:rPr>
          <w:rFonts w:eastAsia="Times New Roman"/>
          <w:sz w:val="24"/>
          <w:szCs w:val="24"/>
          <w:lang w:eastAsia="en-US"/>
        </w:rPr>
        <w:t>заданием,</w:t>
      </w:r>
      <w:r w:rsidRPr="00050388">
        <w:rPr>
          <w:rFonts w:eastAsia="Times New Roman"/>
          <w:spacing w:val="1"/>
          <w:sz w:val="24"/>
          <w:szCs w:val="24"/>
          <w:lang w:eastAsia="en-US"/>
        </w:rPr>
        <w:t xml:space="preserve"> </w:t>
      </w:r>
      <w:r w:rsidRPr="00050388">
        <w:rPr>
          <w:rFonts w:eastAsia="Times New Roman"/>
          <w:sz w:val="24"/>
          <w:szCs w:val="24"/>
          <w:lang w:eastAsia="en-US"/>
        </w:rPr>
        <w:t>чтение</w:t>
      </w:r>
      <w:r w:rsidRPr="00050388">
        <w:rPr>
          <w:rFonts w:eastAsia="Times New Roman"/>
          <w:spacing w:val="1"/>
          <w:sz w:val="24"/>
          <w:szCs w:val="24"/>
          <w:lang w:eastAsia="en-US"/>
        </w:rPr>
        <w:t xml:space="preserve"> </w:t>
      </w:r>
      <w:r w:rsidRPr="00050388">
        <w:rPr>
          <w:rFonts w:eastAsia="Times New Roman"/>
          <w:sz w:val="24"/>
          <w:szCs w:val="24"/>
          <w:lang w:eastAsia="en-US"/>
        </w:rPr>
        <w:t>учащихся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основном</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соответствует</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программным</w:t>
      </w:r>
      <w:r w:rsidRPr="00050388">
        <w:rPr>
          <w:rFonts w:eastAsia="Times New Roman"/>
          <w:spacing w:val="-57"/>
          <w:sz w:val="24"/>
          <w:szCs w:val="24"/>
          <w:lang w:eastAsia="en-US"/>
        </w:rPr>
        <w:t xml:space="preserve"> </w:t>
      </w:r>
      <w:r w:rsidRPr="00050388">
        <w:rPr>
          <w:rFonts w:eastAsia="Times New Roman"/>
          <w:sz w:val="24"/>
          <w:szCs w:val="24"/>
          <w:lang w:eastAsia="en-US"/>
        </w:rPr>
        <w:t>требованиям</w:t>
      </w:r>
      <w:r w:rsidRPr="00050388">
        <w:rPr>
          <w:rFonts w:eastAsia="Times New Roman"/>
          <w:spacing w:val="-2"/>
          <w:sz w:val="24"/>
          <w:szCs w:val="24"/>
          <w:lang w:eastAsia="en-US"/>
        </w:rPr>
        <w:t xml:space="preserve"> </w:t>
      </w:r>
      <w:r w:rsidRPr="00050388">
        <w:rPr>
          <w:rFonts w:eastAsia="Times New Roman"/>
          <w:sz w:val="24"/>
          <w:szCs w:val="24"/>
          <w:lang w:eastAsia="en-US"/>
        </w:rPr>
        <w:t>для данного</w:t>
      </w:r>
      <w:r w:rsidRPr="00050388">
        <w:rPr>
          <w:rFonts w:eastAsia="Times New Roman"/>
          <w:spacing w:val="-1"/>
          <w:sz w:val="24"/>
          <w:szCs w:val="24"/>
          <w:lang w:eastAsia="en-US"/>
        </w:rPr>
        <w:t xml:space="preserve"> </w:t>
      </w:r>
      <w:r w:rsidRPr="00050388">
        <w:rPr>
          <w:rFonts w:eastAsia="Times New Roman"/>
          <w:sz w:val="24"/>
          <w:szCs w:val="24"/>
          <w:lang w:eastAsia="en-US"/>
        </w:rPr>
        <w:t>класса.</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«2»</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том</w:t>
      </w:r>
      <w:r w:rsidRPr="00050388">
        <w:rPr>
          <w:rFonts w:eastAsia="Times New Roman"/>
          <w:spacing w:val="1"/>
          <w:sz w:val="24"/>
          <w:szCs w:val="24"/>
          <w:lang w:eastAsia="en-US"/>
        </w:rPr>
        <w:t xml:space="preserve"> </w:t>
      </w:r>
      <w:r w:rsidRPr="00050388">
        <w:rPr>
          <w:rFonts w:eastAsia="Times New Roman"/>
          <w:sz w:val="24"/>
          <w:szCs w:val="24"/>
          <w:lang w:eastAsia="en-US"/>
        </w:rPr>
        <w:t>случае,</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коммуникативная</w:t>
      </w:r>
      <w:r w:rsidRPr="00050388">
        <w:rPr>
          <w:rFonts w:eastAsia="Times New Roman"/>
          <w:spacing w:val="1"/>
          <w:sz w:val="24"/>
          <w:szCs w:val="24"/>
          <w:lang w:eastAsia="en-US"/>
        </w:rPr>
        <w:t xml:space="preserve"> </w:t>
      </w:r>
      <w:r w:rsidRPr="00050388">
        <w:rPr>
          <w:rFonts w:eastAsia="Times New Roman"/>
          <w:sz w:val="24"/>
          <w:szCs w:val="24"/>
          <w:lang w:eastAsia="en-US"/>
        </w:rPr>
        <w:t>задача</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решена</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учащиеся</w:t>
      </w:r>
      <w:r w:rsidRPr="00050388">
        <w:rPr>
          <w:rFonts w:eastAsia="Times New Roman"/>
          <w:spacing w:val="1"/>
          <w:sz w:val="24"/>
          <w:szCs w:val="24"/>
          <w:lang w:eastAsia="en-US"/>
        </w:rPr>
        <w:t xml:space="preserve"> </w:t>
      </w:r>
      <w:r w:rsidRPr="00050388">
        <w:rPr>
          <w:rFonts w:eastAsia="Times New Roman"/>
          <w:sz w:val="24"/>
          <w:szCs w:val="24"/>
          <w:lang w:eastAsia="en-US"/>
        </w:rPr>
        <w:t>поняли</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содержание прочитанного иноязычного</w:t>
      </w:r>
      <w:r w:rsidRPr="00050388">
        <w:rPr>
          <w:rFonts w:eastAsia="Times New Roman"/>
          <w:spacing w:val="1"/>
          <w:sz w:val="24"/>
          <w:szCs w:val="24"/>
          <w:lang w:eastAsia="en-US"/>
        </w:rPr>
        <w:t xml:space="preserve"> </w:t>
      </w:r>
      <w:r w:rsidRPr="00050388">
        <w:rPr>
          <w:rFonts w:eastAsia="Times New Roman"/>
          <w:sz w:val="24"/>
          <w:szCs w:val="24"/>
          <w:lang w:eastAsia="en-US"/>
        </w:rPr>
        <w:t>текста частями</w:t>
      </w:r>
      <w:r w:rsidRPr="00050388">
        <w:rPr>
          <w:rFonts w:eastAsia="Times New Roman"/>
          <w:spacing w:val="1"/>
          <w:sz w:val="24"/>
          <w:szCs w:val="24"/>
          <w:lang w:eastAsia="en-US"/>
        </w:rPr>
        <w:t xml:space="preserve"> </w:t>
      </w:r>
      <w:r w:rsidRPr="00050388">
        <w:rPr>
          <w:rFonts w:eastAsia="Times New Roman"/>
          <w:sz w:val="24"/>
          <w:szCs w:val="24"/>
          <w:lang w:eastAsia="en-US"/>
        </w:rPr>
        <w:t>не выполнив</w:t>
      </w:r>
      <w:r w:rsidRPr="00050388">
        <w:rPr>
          <w:rFonts w:eastAsia="Times New Roman"/>
          <w:spacing w:val="1"/>
          <w:sz w:val="24"/>
          <w:szCs w:val="24"/>
          <w:lang w:eastAsia="en-US"/>
        </w:rPr>
        <w:t xml:space="preserve"> </w:t>
      </w:r>
      <w:r w:rsidRPr="00050388">
        <w:rPr>
          <w:rFonts w:eastAsia="Times New Roman"/>
          <w:sz w:val="24"/>
          <w:szCs w:val="24"/>
          <w:lang w:eastAsia="en-US"/>
        </w:rPr>
        <w:t>объем, предусмотренный заданием, и чтение учащихся не соответствовало программным</w:t>
      </w:r>
      <w:r w:rsidRPr="00050388">
        <w:rPr>
          <w:rFonts w:eastAsia="Times New Roman"/>
          <w:spacing w:val="1"/>
          <w:sz w:val="24"/>
          <w:szCs w:val="24"/>
          <w:lang w:eastAsia="en-US"/>
        </w:rPr>
        <w:t xml:space="preserve"> </w:t>
      </w:r>
      <w:r w:rsidRPr="00050388">
        <w:rPr>
          <w:rFonts w:eastAsia="Times New Roman"/>
          <w:sz w:val="24"/>
          <w:szCs w:val="24"/>
          <w:lang w:eastAsia="en-US"/>
        </w:rPr>
        <w:t>требованиям</w:t>
      </w:r>
      <w:r w:rsidRPr="00050388">
        <w:rPr>
          <w:rFonts w:eastAsia="Times New Roman"/>
          <w:spacing w:val="-2"/>
          <w:sz w:val="24"/>
          <w:szCs w:val="24"/>
          <w:lang w:eastAsia="en-US"/>
        </w:rPr>
        <w:t xml:space="preserve"> </w:t>
      </w:r>
      <w:r w:rsidRPr="00050388">
        <w:rPr>
          <w:rFonts w:eastAsia="Times New Roman"/>
          <w:sz w:val="24"/>
          <w:szCs w:val="24"/>
          <w:lang w:eastAsia="en-US"/>
        </w:rPr>
        <w:t>для данного</w:t>
      </w:r>
      <w:r w:rsidRPr="00050388">
        <w:rPr>
          <w:rFonts w:eastAsia="Times New Roman"/>
          <w:spacing w:val="-1"/>
          <w:sz w:val="24"/>
          <w:szCs w:val="24"/>
          <w:lang w:eastAsia="en-US"/>
        </w:rPr>
        <w:t xml:space="preserve"> </w:t>
      </w:r>
      <w:r w:rsidRPr="00050388">
        <w:rPr>
          <w:rFonts w:eastAsia="Times New Roman"/>
          <w:sz w:val="24"/>
          <w:szCs w:val="24"/>
          <w:lang w:eastAsia="en-US"/>
        </w:rPr>
        <w:t>класса.</w:t>
      </w:r>
    </w:p>
    <w:p w:rsidR="00050388" w:rsidRPr="00050388" w:rsidRDefault="00050388" w:rsidP="00050388">
      <w:pPr>
        <w:widowControl w:val="0"/>
        <w:autoSpaceDE w:val="0"/>
        <w:autoSpaceDN w:val="0"/>
        <w:spacing w:before="3"/>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тестов</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2"/>
          <w:sz w:val="24"/>
          <w:szCs w:val="24"/>
          <w:lang w:eastAsia="en-US"/>
        </w:rPr>
        <w:t xml:space="preserve"> </w:t>
      </w:r>
      <w:r w:rsidRPr="00050388">
        <w:rPr>
          <w:rFonts w:eastAsia="Times New Roman"/>
          <w:sz w:val="24"/>
          <w:szCs w:val="24"/>
          <w:lang w:eastAsia="en-US"/>
        </w:rPr>
        <w:t>проведении</w:t>
      </w:r>
      <w:r w:rsidRPr="00050388">
        <w:rPr>
          <w:rFonts w:eastAsia="Times New Roman"/>
          <w:spacing w:val="-5"/>
          <w:sz w:val="24"/>
          <w:szCs w:val="24"/>
          <w:lang w:eastAsia="en-US"/>
        </w:rPr>
        <w:t xml:space="preserve"> </w:t>
      </w:r>
      <w:r w:rsidRPr="00050388">
        <w:rPr>
          <w:rFonts w:eastAsia="Times New Roman"/>
          <w:sz w:val="24"/>
          <w:szCs w:val="24"/>
          <w:lang w:eastAsia="en-US"/>
        </w:rPr>
        <w:t>тестовых</w:t>
      </w:r>
      <w:r w:rsidRPr="00050388">
        <w:rPr>
          <w:rFonts w:eastAsia="Times New Roman"/>
          <w:spacing w:val="-1"/>
          <w:sz w:val="24"/>
          <w:szCs w:val="24"/>
          <w:lang w:eastAsia="en-US"/>
        </w:rPr>
        <w:t xml:space="preserve"> </w:t>
      </w:r>
      <w:r w:rsidRPr="00050388">
        <w:rPr>
          <w:rFonts w:eastAsia="Times New Roman"/>
          <w:sz w:val="24"/>
          <w:szCs w:val="24"/>
          <w:lang w:eastAsia="en-US"/>
        </w:rPr>
        <w:t>работ</w:t>
      </w:r>
      <w:r w:rsidRPr="00050388">
        <w:rPr>
          <w:rFonts w:eastAsia="Times New Roman"/>
          <w:spacing w:val="-2"/>
          <w:sz w:val="24"/>
          <w:szCs w:val="24"/>
          <w:lang w:eastAsia="en-US"/>
        </w:rPr>
        <w:t xml:space="preserve"> </w:t>
      </w:r>
      <w:r w:rsidRPr="00050388">
        <w:rPr>
          <w:rFonts w:eastAsia="Times New Roman"/>
          <w:sz w:val="24"/>
          <w:szCs w:val="24"/>
          <w:lang w:eastAsia="en-US"/>
        </w:rPr>
        <w:t>критерии</w:t>
      </w:r>
      <w:r w:rsidRPr="00050388">
        <w:rPr>
          <w:rFonts w:eastAsia="Times New Roman"/>
          <w:spacing w:val="-2"/>
          <w:sz w:val="24"/>
          <w:szCs w:val="24"/>
          <w:lang w:eastAsia="en-US"/>
        </w:rPr>
        <w:t xml:space="preserve"> </w:t>
      </w:r>
      <w:r w:rsidRPr="00050388">
        <w:rPr>
          <w:rFonts w:eastAsia="Times New Roman"/>
          <w:sz w:val="24"/>
          <w:szCs w:val="24"/>
          <w:lang w:eastAsia="en-US"/>
        </w:rPr>
        <w:t>оценок</w:t>
      </w:r>
      <w:r w:rsidRPr="00050388">
        <w:rPr>
          <w:rFonts w:eastAsia="Times New Roman"/>
          <w:spacing w:val="-3"/>
          <w:sz w:val="24"/>
          <w:szCs w:val="24"/>
          <w:lang w:eastAsia="en-US"/>
        </w:rPr>
        <w:t xml:space="preserve"> </w:t>
      </w:r>
      <w:r w:rsidRPr="00050388">
        <w:rPr>
          <w:rFonts w:eastAsia="Times New Roman"/>
          <w:sz w:val="24"/>
          <w:szCs w:val="24"/>
          <w:lang w:eastAsia="en-US"/>
        </w:rPr>
        <w:t>следующие:</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6"/>
        <w:rPr>
          <w:rFonts w:eastAsia="Times New Roman"/>
          <w:sz w:val="24"/>
          <w:szCs w:val="24"/>
          <w:lang w:eastAsia="en-US"/>
        </w:rPr>
      </w:pPr>
    </w:p>
    <w:p w:rsidR="00050388" w:rsidRPr="00050388" w:rsidRDefault="00050388" w:rsidP="00050388">
      <w:pPr>
        <w:widowControl w:val="0"/>
        <w:autoSpaceDE w:val="0"/>
        <w:autoSpaceDN w:val="0"/>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1"/>
          <w:sz w:val="28"/>
          <w:szCs w:val="28"/>
          <w:u w:val="thick" w:color="000000"/>
          <w:lang w:eastAsia="en-US"/>
        </w:rPr>
        <w:t xml:space="preserve"> </w:t>
      </w:r>
      <w:r w:rsidRPr="00050388">
        <w:rPr>
          <w:rFonts w:eastAsia="Times New Roman"/>
          <w:b/>
          <w:bCs/>
          <w:sz w:val="28"/>
          <w:szCs w:val="28"/>
          <w:u w:val="thick" w:color="000000"/>
          <w:lang w:eastAsia="en-US"/>
        </w:rPr>
        <w:t>истории</w:t>
      </w:r>
    </w:p>
    <w:p w:rsidR="00050388" w:rsidRPr="00050388" w:rsidRDefault="00050388" w:rsidP="00050388">
      <w:pPr>
        <w:widowControl w:val="0"/>
        <w:autoSpaceDE w:val="0"/>
        <w:autoSpaceDN w:val="0"/>
        <w:spacing w:before="1"/>
        <w:rPr>
          <w:rFonts w:eastAsia="Times New Roman"/>
          <w:b/>
          <w:sz w:val="16"/>
          <w:szCs w:val="24"/>
          <w:lang w:eastAsia="en-US"/>
        </w:rPr>
      </w:pPr>
    </w:p>
    <w:p w:rsidR="00050388" w:rsidRPr="00050388" w:rsidRDefault="00050388" w:rsidP="00050388">
      <w:pPr>
        <w:widowControl w:val="0"/>
        <w:autoSpaceDE w:val="0"/>
        <w:autoSpaceDN w:val="0"/>
        <w:spacing w:before="94" w:line="235" w:lineRule="auto"/>
        <w:ind w:right="2317"/>
        <w:jc w:val="both"/>
        <w:outlineLvl w:val="1"/>
        <w:rPr>
          <w:rFonts w:eastAsia="Times New Roman"/>
          <w:bCs/>
          <w:sz w:val="24"/>
          <w:szCs w:val="24"/>
          <w:lang w:eastAsia="en-US"/>
        </w:rPr>
      </w:pPr>
      <w:r w:rsidRPr="00050388">
        <w:rPr>
          <w:rFonts w:eastAsia="Times New Roman"/>
          <w:b/>
          <w:bCs/>
          <w:sz w:val="24"/>
          <w:szCs w:val="24"/>
          <w:lang w:eastAsia="en-US"/>
        </w:rPr>
        <w:t>Для устных ответов определяются следующие критерии оценок:</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 ставится, если ученик</w:t>
      </w:r>
      <w:r w:rsidRPr="00050388">
        <w:rPr>
          <w:rFonts w:eastAsia="Times New Roman"/>
          <w:bCs/>
          <w:sz w:val="24"/>
          <w:szCs w:val="24"/>
          <w:lang w:eastAsia="en-US"/>
        </w:rPr>
        <w:t>:</w:t>
      </w:r>
    </w:p>
    <w:p w:rsidR="00050388" w:rsidRPr="00050388" w:rsidRDefault="00050388" w:rsidP="00C53040">
      <w:pPr>
        <w:widowControl w:val="0"/>
        <w:numPr>
          <w:ilvl w:val="0"/>
          <w:numId w:val="91"/>
        </w:numPr>
        <w:tabs>
          <w:tab w:val="left" w:pos="1096"/>
        </w:tabs>
        <w:autoSpaceDE w:val="0"/>
        <w:autoSpaceDN w:val="0"/>
        <w:spacing w:before="2"/>
        <w:ind w:right="588" w:firstLine="566"/>
        <w:rPr>
          <w:rFonts w:eastAsia="Times New Roman"/>
          <w:sz w:val="24"/>
          <w:lang w:eastAsia="en-US"/>
        </w:rPr>
      </w:pPr>
      <w:r w:rsidRPr="00050388">
        <w:rPr>
          <w:rFonts w:eastAsia="Times New Roman"/>
          <w:sz w:val="24"/>
          <w:lang w:eastAsia="en-US"/>
        </w:rPr>
        <w:t>Показывает глубокое и полное знание и понимание всего объема программного</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полное</w:t>
      </w:r>
      <w:r w:rsidRPr="00050388">
        <w:rPr>
          <w:rFonts w:eastAsia="Times New Roman"/>
          <w:spacing w:val="1"/>
          <w:sz w:val="24"/>
          <w:lang w:eastAsia="en-US"/>
        </w:rPr>
        <w:t xml:space="preserve"> </w:t>
      </w:r>
      <w:r w:rsidRPr="00050388">
        <w:rPr>
          <w:rFonts w:eastAsia="Times New Roman"/>
          <w:sz w:val="24"/>
          <w:lang w:eastAsia="en-US"/>
        </w:rPr>
        <w:t>понимание</w:t>
      </w:r>
      <w:r w:rsidRPr="00050388">
        <w:rPr>
          <w:rFonts w:eastAsia="Times New Roman"/>
          <w:spacing w:val="1"/>
          <w:sz w:val="24"/>
          <w:lang w:eastAsia="en-US"/>
        </w:rPr>
        <w:t xml:space="preserve"> </w:t>
      </w:r>
      <w:r w:rsidRPr="00050388">
        <w:rPr>
          <w:rFonts w:eastAsia="Times New Roman"/>
          <w:sz w:val="24"/>
          <w:lang w:eastAsia="en-US"/>
        </w:rPr>
        <w:t>сущности</w:t>
      </w:r>
      <w:r w:rsidRPr="00050388">
        <w:rPr>
          <w:rFonts w:eastAsia="Times New Roman"/>
          <w:spacing w:val="1"/>
          <w:sz w:val="24"/>
          <w:lang w:eastAsia="en-US"/>
        </w:rPr>
        <w:t xml:space="preserve"> </w:t>
      </w:r>
      <w:r w:rsidRPr="00050388">
        <w:rPr>
          <w:rFonts w:eastAsia="Times New Roman"/>
          <w:sz w:val="24"/>
          <w:lang w:eastAsia="en-US"/>
        </w:rPr>
        <w:t>рассматриваемых</w:t>
      </w:r>
      <w:r w:rsidRPr="00050388">
        <w:rPr>
          <w:rFonts w:eastAsia="Times New Roman"/>
          <w:spacing w:val="1"/>
          <w:sz w:val="24"/>
          <w:lang w:eastAsia="en-US"/>
        </w:rPr>
        <w:t xml:space="preserve"> </w:t>
      </w:r>
      <w:r w:rsidRPr="00050388">
        <w:rPr>
          <w:rFonts w:eastAsia="Times New Roman"/>
          <w:sz w:val="24"/>
          <w:lang w:eastAsia="en-US"/>
        </w:rPr>
        <w:t>понятий,</w:t>
      </w:r>
      <w:r w:rsidRPr="00050388">
        <w:rPr>
          <w:rFonts w:eastAsia="Times New Roman"/>
          <w:spacing w:val="1"/>
          <w:sz w:val="24"/>
          <w:lang w:eastAsia="en-US"/>
        </w:rPr>
        <w:t xml:space="preserve"> </w:t>
      </w:r>
      <w:r w:rsidRPr="00050388">
        <w:rPr>
          <w:rFonts w:eastAsia="Times New Roman"/>
          <w:sz w:val="24"/>
          <w:lang w:eastAsia="en-US"/>
        </w:rPr>
        <w:t>явлений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закономерностей,</w:t>
      </w:r>
      <w:r w:rsidRPr="00050388">
        <w:rPr>
          <w:rFonts w:eastAsia="Times New Roman"/>
          <w:spacing w:val="-1"/>
          <w:sz w:val="24"/>
          <w:lang w:eastAsia="en-US"/>
        </w:rPr>
        <w:t xml:space="preserve"> </w:t>
      </w:r>
      <w:r w:rsidRPr="00050388">
        <w:rPr>
          <w:rFonts w:eastAsia="Times New Roman"/>
          <w:sz w:val="24"/>
          <w:lang w:eastAsia="en-US"/>
        </w:rPr>
        <w:t>теорий, взаимосвязей.</w:t>
      </w:r>
    </w:p>
    <w:p w:rsidR="00050388" w:rsidRPr="00050388" w:rsidRDefault="00050388" w:rsidP="00C53040">
      <w:pPr>
        <w:widowControl w:val="0"/>
        <w:numPr>
          <w:ilvl w:val="0"/>
          <w:numId w:val="91"/>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Умеет составить полный и правильный ответ на основе изученного материала;</w:t>
      </w:r>
      <w:r w:rsidRPr="00050388">
        <w:rPr>
          <w:rFonts w:eastAsia="Times New Roman"/>
          <w:spacing w:val="1"/>
          <w:sz w:val="24"/>
          <w:lang w:eastAsia="en-US"/>
        </w:rPr>
        <w:t xml:space="preserve"> </w:t>
      </w:r>
      <w:r w:rsidRPr="00050388">
        <w:rPr>
          <w:rFonts w:eastAsia="Times New Roman"/>
          <w:sz w:val="24"/>
          <w:lang w:eastAsia="en-US"/>
        </w:rPr>
        <w:t>выделять</w:t>
      </w:r>
      <w:r w:rsidRPr="00050388">
        <w:rPr>
          <w:rFonts w:eastAsia="Times New Roman"/>
          <w:spacing w:val="1"/>
          <w:sz w:val="24"/>
          <w:lang w:eastAsia="en-US"/>
        </w:rPr>
        <w:t xml:space="preserve"> </w:t>
      </w:r>
      <w:r w:rsidRPr="00050388">
        <w:rPr>
          <w:rFonts w:eastAsia="Times New Roman"/>
          <w:sz w:val="24"/>
          <w:lang w:eastAsia="en-US"/>
        </w:rPr>
        <w:t>главные</w:t>
      </w:r>
      <w:r w:rsidRPr="00050388">
        <w:rPr>
          <w:rFonts w:eastAsia="Times New Roman"/>
          <w:spacing w:val="1"/>
          <w:sz w:val="24"/>
          <w:lang w:eastAsia="en-US"/>
        </w:rPr>
        <w:t xml:space="preserve"> </w:t>
      </w:r>
      <w:r w:rsidRPr="00050388">
        <w:rPr>
          <w:rFonts w:eastAsia="Times New Roman"/>
          <w:sz w:val="24"/>
          <w:lang w:eastAsia="en-US"/>
        </w:rPr>
        <w:t>положения,</w:t>
      </w:r>
      <w:r w:rsidRPr="00050388">
        <w:rPr>
          <w:rFonts w:eastAsia="Times New Roman"/>
          <w:spacing w:val="1"/>
          <w:sz w:val="24"/>
          <w:lang w:eastAsia="en-US"/>
        </w:rPr>
        <w:t xml:space="preserve"> </w:t>
      </w:r>
      <w:r w:rsidRPr="00050388">
        <w:rPr>
          <w:rFonts w:eastAsia="Times New Roman"/>
          <w:sz w:val="24"/>
          <w:lang w:eastAsia="en-US"/>
        </w:rPr>
        <w:t>самостоятельно</w:t>
      </w:r>
      <w:r w:rsidRPr="00050388">
        <w:rPr>
          <w:rFonts w:eastAsia="Times New Roman"/>
          <w:spacing w:val="1"/>
          <w:sz w:val="24"/>
          <w:lang w:eastAsia="en-US"/>
        </w:rPr>
        <w:t xml:space="preserve"> </w:t>
      </w:r>
      <w:r w:rsidRPr="00050388">
        <w:rPr>
          <w:rFonts w:eastAsia="Times New Roman"/>
          <w:sz w:val="24"/>
          <w:lang w:eastAsia="en-US"/>
        </w:rPr>
        <w:t>подтверждать</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конкретными</w:t>
      </w:r>
      <w:r w:rsidRPr="00050388">
        <w:rPr>
          <w:rFonts w:eastAsia="Times New Roman"/>
          <w:spacing w:val="1"/>
          <w:sz w:val="24"/>
          <w:lang w:eastAsia="en-US"/>
        </w:rPr>
        <w:t xml:space="preserve"> </w:t>
      </w:r>
      <w:r w:rsidRPr="00050388">
        <w:rPr>
          <w:rFonts w:eastAsia="Times New Roman"/>
          <w:sz w:val="24"/>
          <w:lang w:eastAsia="en-US"/>
        </w:rPr>
        <w:t>примерами,</w:t>
      </w:r>
      <w:r w:rsidRPr="00050388">
        <w:rPr>
          <w:rFonts w:eastAsia="Times New Roman"/>
          <w:spacing w:val="-15"/>
          <w:sz w:val="24"/>
          <w:lang w:eastAsia="en-US"/>
        </w:rPr>
        <w:t xml:space="preserve"> </w:t>
      </w:r>
      <w:r w:rsidRPr="00050388">
        <w:rPr>
          <w:rFonts w:eastAsia="Times New Roman"/>
          <w:sz w:val="24"/>
          <w:lang w:eastAsia="en-US"/>
        </w:rPr>
        <w:t>фактами;</w:t>
      </w:r>
      <w:r w:rsidRPr="00050388">
        <w:rPr>
          <w:rFonts w:eastAsia="Times New Roman"/>
          <w:spacing w:val="-14"/>
          <w:sz w:val="24"/>
          <w:lang w:eastAsia="en-US"/>
        </w:rPr>
        <w:t xml:space="preserve"> </w:t>
      </w:r>
      <w:r w:rsidRPr="00050388">
        <w:rPr>
          <w:rFonts w:eastAsia="Times New Roman"/>
          <w:sz w:val="24"/>
          <w:lang w:eastAsia="en-US"/>
        </w:rPr>
        <w:t>самостоятельно</w:t>
      </w:r>
      <w:r w:rsidRPr="00050388">
        <w:rPr>
          <w:rFonts w:eastAsia="Times New Roman"/>
          <w:spacing w:val="-15"/>
          <w:sz w:val="24"/>
          <w:lang w:eastAsia="en-US"/>
        </w:rPr>
        <w:t xml:space="preserve"> </w:t>
      </w:r>
      <w:r w:rsidRPr="00050388">
        <w:rPr>
          <w:rFonts w:eastAsia="Times New Roman"/>
          <w:sz w:val="24"/>
          <w:lang w:eastAsia="en-US"/>
        </w:rPr>
        <w:t>и</w:t>
      </w:r>
      <w:r w:rsidRPr="00050388">
        <w:rPr>
          <w:rFonts w:eastAsia="Times New Roman"/>
          <w:spacing w:val="-13"/>
          <w:sz w:val="24"/>
          <w:lang w:eastAsia="en-US"/>
        </w:rPr>
        <w:t xml:space="preserve"> </w:t>
      </w:r>
      <w:r w:rsidRPr="00050388">
        <w:rPr>
          <w:rFonts w:eastAsia="Times New Roman"/>
          <w:sz w:val="24"/>
          <w:lang w:eastAsia="en-US"/>
        </w:rPr>
        <w:t>аргументировано</w:t>
      </w:r>
      <w:r w:rsidRPr="00050388">
        <w:rPr>
          <w:rFonts w:eastAsia="Times New Roman"/>
          <w:spacing w:val="-15"/>
          <w:sz w:val="24"/>
          <w:lang w:eastAsia="en-US"/>
        </w:rPr>
        <w:t xml:space="preserve"> </w:t>
      </w:r>
      <w:r w:rsidRPr="00050388">
        <w:rPr>
          <w:rFonts w:eastAsia="Times New Roman"/>
          <w:sz w:val="24"/>
          <w:lang w:eastAsia="en-US"/>
        </w:rPr>
        <w:t>делать</w:t>
      </w:r>
      <w:r w:rsidRPr="00050388">
        <w:rPr>
          <w:rFonts w:eastAsia="Times New Roman"/>
          <w:spacing w:val="-14"/>
          <w:sz w:val="24"/>
          <w:lang w:eastAsia="en-US"/>
        </w:rPr>
        <w:t xml:space="preserve"> </w:t>
      </w:r>
      <w:r w:rsidRPr="00050388">
        <w:rPr>
          <w:rFonts w:eastAsia="Times New Roman"/>
          <w:sz w:val="24"/>
          <w:lang w:eastAsia="en-US"/>
        </w:rPr>
        <w:t>анализ,</w:t>
      </w:r>
      <w:r w:rsidRPr="00050388">
        <w:rPr>
          <w:rFonts w:eastAsia="Times New Roman"/>
          <w:spacing w:val="-15"/>
          <w:sz w:val="24"/>
          <w:lang w:eastAsia="en-US"/>
        </w:rPr>
        <w:t xml:space="preserve"> </w:t>
      </w:r>
      <w:r w:rsidRPr="00050388">
        <w:rPr>
          <w:rFonts w:eastAsia="Times New Roman"/>
          <w:sz w:val="24"/>
          <w:lang w:eastAsia="en-US"/>
        </w:rPr>
        <w:t>обобщать,</w:t>
      </w:r>
      <w:r w:rsidRPr="00050388">
        <w:rPr>
          <w:rFonts w:eastAsia="Times New Roman"/>
          <w:spacing w:val="-14"/>
          <w:sz w:val="24"/>
          <w:lang w:eastAsia="en-US"/>
        </w:rPr>
        <w:t xml:space="preserve"> </w:t>
      </w:r>
      <w:r w:rsidRPr="00050388">
        <w:rPr>
          <w:rFonts w:eastAsia="Times New Roman"/>
          <w:sz w:val="24"/>
          <w:lang w:eastAsia="en-US"/>
        </w:rPr>
        <w:t>выводы.</w:t>
      </w:r>
      <w:r w:rsidRPr="00050388">
        <w:rPr>
          <w:rFonts w:eastAsia="Times New Roman"/>
          <w:spacing w:val="-58"/>
          <w:sz w:val="24"/>
          <w:lang w:eastAsia="en-US"/>
        </w:rPr>
        <w:t xml:space="preserve"> </w:t>
      </w:r>
      <w:r w:rsidRPr="00050388">
        <w:rPr>
          <w:rFonts w:eastAsia="Times New Roman"/>
          <w:sz w:val="24"/>
          <w:lang w:eastAsia="en-US"/>
        </w:rPr>
        <w:t>Устанавливает</w:t>
      </w:r>
      <w:r w:rsidRPr="00050388">
        <w:rPr>
          <w:rFonts w:eastAsia="Times New Roman"/>
          <w:spacing w:val="58"/>
          <w:sz w:val="24"/>
          <w:lang w:eastAsia="en-US"/>
        </w:rPr>
        <w:t xml:space="preserve"> </w:t>
      </w:r>
      <w:r w:rsidRPr="00050388">
        <w:rPr>
          <w:rFonts w:eastAsia="Times New Roman"/>
          <w:sz w:val="24"/>
          <w:lang w:eastAsia="en-US"/>
        </w:rPr>
        <w:t>межпредметные</w:t>
      </w:r>
      <w:r w:rsidRPr="00050388">
        <w:rPr>
          <w:rFonts w:eastAsia="Times New Roman"/>
          <w:spacing w:val="56"/>
          <w:sz w:val="24"/>
          <w:lang w:eastAsia="en-US"/>
        </w:rPr>
        <w:t xml:space="preserve"> </w:t>
      </w:r>
      <w:r w:rsidRPr="00050388">
        <w:rPr>
          <w:rFonts w:eastAsia="Times New Roman"/>
          <w:sz w:val="24"/>
          <w:lang w:eastAsia="en-US"/>
        </w:rPr>
        <w:t>(на</w:t>
      </w:r>
      <w:r w:rsidRPr="00050388">
        <w:rPr>
          <w:rFonts w:eastAsia="Times New Roman"/>
          <w:spacing w:val="56"/>
          <w:sz w:val="24"/>
          <w:lang w:eastAsia="en-US"/>
        </w:rPr>
        <w:t xml:space="preserve"> </w:t>
      </w:r>
      <w:r w:rsidRPr="00050388">
        <w:rPr>
          <w:rFonts w:eastAsia="Times New Roman"/>
          <w:sz w:val="24"/>
          <w:lang w:eastAsia="en-US"/>
        </w:rPr>
        <w:t>основе</w:t>
      </w:r>
      <w:r w:rsidRPr="00050388">
        <w:rPr>
          <w:rFonts w:eastAsia="Times New Roman"/>
          <w:spacing w:val="56"/>
          <w:sz w:val="24"/>
          <w:lang w:eastAsia="en-US"/>
        </w:rPr>
        <w:t xml:space="preserve"> </w:t>
      </w:r>
      <w:r w:rsidRPr="00050388">
        <w:rPr>
          <w:rFonts w:eastAsia="Times New Roman"/>
          <w:sz w:val="24"/>
          <w:lang w:eastAsia="en-US"/>
        </w:rPr>
        <w:t>ранее</w:t>
      </w:r>
      <w:r w:rsidRPr="00050388">
        <w:rPr>
          <w:rFonts w:eastAsia="Times New Roman"/>
          <w:spacing w:val="56"/>
          <w:sz w:val="24"/>
          <w:lang w:eastAsia="en-US"/>
        </w:rPr>
        <w:t xml:space="preserve"> </w:t>
      </w:r>
      <w:r w:rsidRPr="00050388">
        <w:rPr>
          <w:rFonts w:eastAsia="Times New Roman"/>
          <w:sz w:val="24"/>
          <w:lang w:eastAsia="en-US"/>
        </w:rPr>
        <w:t>приобретенных</w:t>
      </w:r>
      <w:r w:rsidRPr="00050388">
        <w:rPr>
          <w:rFonts w:eastAsia="Times New Roman"/>
          <w:spacing w:val="57"/>
          <w:sz w:val="24"/>
          <w:lang w:eastAsia="en-US"/>
        </w:rPr>
        <w:t xml:space="preserve"> </w:t>
      </w:r>
      <w:r w:rsidRPr="00050388">
        <w:rPr>
          <w:rFonts w:eastAsia="Times New Roman"/>
          <w:sz w:val="24"/>
          <w:lang w:eastAsia="en-US"/>
        </w:rPr>
        <w:t>знаний)</w:t>
      </w:r>
      <w:r w:rsidRPr="00050388">
        <w:rPr>
          <w:rFonts w:eastAsia="Times New Roman"/>
          <w:spacing w:val="51"/>
          <w:sz w:val="24"/>
          <w:lang w:eastAsia="en-US"/>
        </w:rPr>
        <w:t xml:space="preserve"> </w:t>
      </w:r>
      <w:r w:rsidRPr="00050388">
        <w:rPr>
          <w:rFonts w:eastAsia="Times New Roman"/>
          <w:sz w:val="24"/>
          <w:lang w:eastAsia="en-US"/>
        </w:rPr>
        <w:t>и</w:t>
      </w:r>
      <w:r>
        <w:rPr>
          <w:rFonts w:eastAsia="Times New Roman"/>
          <w:sz w:val="24"/>
          <w:lang w:eastAsia="en-US"/>
        </w:rPr>
        <w:t xml:space="preserve"> </w:t>
      </w:r>
      <w:r w:rsidRPr="00050388">
        <w:rPr>
          <w:rFonts w:eastAsia="Times New Roman"/>
          <w:sz w:val="24"/>
          <w:szCs w:val="24"/>
          <w:lang w:eastAsia="en-US"/>
        </w:rPr>
        <w:t>внутрипредметные</w:t>
      </w:r>
      <w:r w:rsidRPr="00050388">
        <w:rPr>
          <w:rFonts w:eastAsia="Times New Roman"/>
          <w:spacing w:val="-12"/>
          <w:sz w:val="24"/>
          <w:szCs w:val="24"/>
          <w:lang w:eastAsia="en-US"/>
        </w:rPr>
        <w:t xml:space="preserve"> </w:t>
      </w:r>
      <w:r w:rsidRPr="00050388">
        <w:rPr>
          <w:rFonts w:eastAsia="Times New Roman"/>
          <w:sz w:val="24"/>
          <w:szCs w:val="24"/>
          <w:lang w:eastAsia="en-US"/>
        </w:rPr>
        <w:t>связи,</w:t>
      </w:r>
      <w:r w:rsidRPr="00050388">
        <w:rPr>
          <w:rFonts w:eastAsia="Times New Roman"/>
          <w:spacing w:val="-12"/>
          <w:sz w:val="24"/>
          <w:szCs w:val="24"/>
          <w:lang w:eastAsia="en-US"/>
        </w:rPr>
        <w:t xml:space="preserve"> </w:t>
      </w:r>
      <w:r w:rsidRPr="00050388">
        <w:rPr>
          <w:rFonts w:eastAsia="Times New Roman"/>
          <w:sz w:val="24"/>
          <w:szCs w:val="24"/>
          <w:lang w:eastAsia="en-US"/>
        </w:rPr>
        <w:t>творчески</w:t>
      </w:r>
      <w:r w:rsidRPr="00050388">
        <w:rPr>
          <w:rFonts w:eastAsia="Times New Roman"/>
          <w:spacing w:val="-11"/>
          <w:sz w:val="24"/>
          <w:szCs w:val="24"/>
          <w:lang w:eastAsia="en-US"/>
        </w:rPr>
        <w:t xml:space="preserve"> </w:t>
      </w:r>
      <w:r w:rsidRPr="00050388">
        <w:rPr>
          <w:rFonts w:eastAsia="Times New Roman"/>
          <w:sz w:val="24"/>
          <w:szCs w:val="24"/>
          <w:lang w:eastAsia="en-US"/>
        </w:rPr>
        <w:t>применяет</w:t>
      </w:r>
      <w:r w:rsidRPr="00050388">
        <w:rPr>
          <w:rFonts w:eastAsia="Times New Roman"/>
          <w:spacing w:val="-14"/>
          <w:sz w:val="24"/>
          <w:szCs w:val="24"/>
          <w:lang w:eastAsia="en-US"/>
        </w:rPr>
        <w:t xml:space="preserve"> </w:t>
      </w:r>
      <w:r w:rsidRPr="00050388">
        <w:rPr>
          <w:rFonts w:eastAsia="Times New Roman"/>
          <w:sz w:val="24"/>
          <w:szCs w:val="24"/>
          <w:lang w:eastAsia="en-US"/>
        </w:rPr>
        <w:t>полученные</w:t>
      </w:r>
      <w:r w:rsidRPr="00050388">
        <w:rPr>
          <w:rFonts w:eastAsia="Times New Roman"/>
          <w:spacing w:val="-14"/>
          <w:sz w:val="24"/>
          <w:szCs w:val="24"/>
          <w:lang w:eastAsia="en-US"/>
        </w:rPr>
        <w:t xml:space="preserve"> </w:t>
      </w:r>
      <w:r w:rsidRPr="00050388">
        <w:rPr>
          <w:rFonts w:eastAsia="Times New Roman"/>
          <w:sz w:val="24"/>
          <w:szCs w:val="24"/>
          <w:lang w:eastAsia="en-US"/>
        </w:rPr>
        <w:t>знания</w:t>
      </w:r>
      <w:r w:rsidRPr="00050388">
        <w:rPr>
          <w:rFonts w:eastAsia="Times New Roman"/>
          <w:spacing w:val="-12"/>
          <w:sz w:val="24"/>
          <w:szCs w:val="24"/>
          <w:lang w:eastAsia="en-US"/>
        </w:rPr>
        <w:t xml:space="preserve"> </w:t>
      </w:r>
      <w:r w:rsidRPr="00050388">
        <w:rPr>
          <w:rFonts w:eastAsia="Times New Roman"/>
          <w:sz w:val="24"/>
          <w:szCs w:val="24"/>
          <w:lang w:eastAsia="en-US"/>
        </w:rPr>
        <w:t>в</w:t>
      </w:r>
      <w:r w:rsidRPr="00050388">
        <w:rPr>
          <w:rFonts w:eastAsia="Times New Roman"/>
          <w:spacing w:val="-13"/>
          <w:sz w:val="24"/>
          <w:szCs w:val="24"/>
          <w:lang w:eastAsia="en-US"/>
        </w:rPr>
        <w:t xml:space="preserve"> </w:t>
      </w:r>
      <w:r w:rsidRPr="00050388">
        <w:rPr>
          <w:rFonts w:eastAsia="Times New Roman"/>
          <w:sz w:val="24"/>
          <w:szCs w:val="24"/>
          <w:lang w:eastAsia="en-US"/>
        </w:rPr>
        <w:t>незнакомой</w:t>
      </w:r>
      <w:r w:rsidRPr="00050388">
        <w:rPr>
          <w:rFonts w:eastAsia="Times New Roman"/>
          <w:spacing w:val="-11"/>
          <w:sz w:val="24"/>
          <w:szCs w:val="24"/>
          <w:lang w:eastAsia="en-US"/>
        </w:rPr>
        <w:t xml:space="preserve"> </w:t>
      </w:r>
      <w:r w:rsidRPr="00050388">
        <w:rPr>
          <w:rFonts w:eastAsia="Times New Roman"/>
          <w:sz w:val="24"/>
          <w:szCs w:val="24"/>
          <w:lang w:eastAsia="en-US"/>
        </w:rPr>
        <w:t>ситуации.</w:t>
      </w:r>
      <w:r w:rsidRPr="00050388">
        <w:rPr>
          <w:rFonts w:eastAsia="Times New Roman"/>
          <w:spacing w:val="-58"/>
          <w:sz w:val="24"/>
          <w:szCs w:val="24"/>
          <w:lang w:eastAsia="en-US"/>
        </w:rPr>
        <w:t xml:space="preserve"> </w:t>
      </w:r>
      <w:r w:rsidRPr="00050388">
        <w:rPr>
          <w:rFonts w:eastAsia="Times New Roman"/>
          <w:sz w:val="24"/>
          <w:szCs w:val="24"/>
          <w:lang w:eastAsia="en-US"/>
        </w:rPr>
        <w:t>Последовательно, четко, связно, обоснованно и безошибочно излагает учебный материал:</w:t>
      </w:r>
      <w:r w:rsidRPr="00050388">
        <w:rPr>
          <w:rFonts w:eastAsia="Times New Roman"/>
          <w:spacing w:val="1"/>
          <w:sz w:val="24"/>
          <w:szCs w:val="24"/>
          <w:lang w:eastAsia="en-US"/>
        </w:rPr>
        <w:t xml:space="preserve"> </w:t>
      </w:r>
      <w:r w:rsidRPr="00050388">
        <w:rPr>
          <w:rFonts w:eastAsia="Times New Roman"/>
          <w:sz w:val="24"/>
          <w:szCs w:val="24"/>
          <w:lang w:eastAsia="en-US"/>
        </w:rPr>
        <w:t>дает ответ в логической последовательности с использованием принятой терминологии;</w:t>
      </w:r>
      <w:r w:rsidRPr="00050388">
        <w:rPr>
          <w:rFonts w:eastAsia="Times New Roman"/>
          <w:spacing w:val="1"/>
          <w:sz w:val="24"/>
          <w:szCs w:val="24"/>
          <w:lang w:eastAsia="en-US"/>
        </w:rPr>
        <w:t xml:space="preserve"> </w:t>
      </w:r>
      <w:r w:rsidRPr="00050388">
        <w:rPr>
          <w:rFonts w:eastAsia="Times New Roman"/>
          <w:sz w:val="24"/>
          <w:szCs w:val="24"/>
          <w:lang w:eastAsia="en-US"/>
        </w:rPr>
        <w:t>делает собственные выводы; формирует точное определение и истолкование основных</w:t>
      </w:r>
      <w:r w:rsidRPr="00050388">
        <w:rPr>
          <w:rFonts w:eastAsia="Times New Roman"/>
          <w:spacing w:val="1"/>
          <w:sz w:val="24"/>
          <w:szCs w:val="24"/>
          <w:lang w:eastAsia="en-US"/>
        </w:rPr>
        <w:t xml:space="preserve"> </w:t>
      </w:r>
      <w:r w:rsidRPr="00050388">
        <w:rPr>
          <w:rFonts w:eastAsia="Times New Roman"/>
          <w:sz w:val="24"/>
          <w:szCs w:val="24"/>
          <w:lang w:eastAsia="en-US"/>
        </w:rPr>
        <w:t>понятий;</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ответе</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повторяет</w:t>
      </w:r>
      <w:r w:rsidRPr="00050388">
        <w:rPr>
          <w:rFonts w:eastAsia="Times New Roman"/>
          <w:spacing w:val="1"/>
          <w:sz w:val="24"/>
          <w:szCs w:val="24"/>
          <w:lang w:eastAsia="en-US"/>
        </w:rPr>
        <w:t xml:space="preserve"> </w:t>
      </w:r>
      <w:r w:rsidRPr="00050388">
        <w:rPr>
          <w:rFonts w:eastAsia="Times New Roman"/>
          <w:sz w:val="24"/>
          <w:szCs w:val="24"/>
          <w:lang w:eastAsia="en-US"/>
        </w:rPr>
        <w:t>дословно</w:t>
      </w:r>
      <w:r w:rsidRPr="00050388">
        <w:rPr>
          <w:rFonts w:eastAsia="Times New Roman"/>
          <w:spacing w:val="1"/>
          <w:sz w:val="24"/>
          <w:szCs w:val="24"/>
          <w:lang w:eastAsia="en-US"/>
        </w:rPr>
        <w:t xml:space="preserve"> </w:t>
      </w:r>
      <w:r w:rsidRPr="00050388">
        <w:rPr>
          <w:rFonts w:eastAsia="Times New Roman"/>
          <w:sz w:val="24"/>
          <w:szCs w:val="24"/>
          <w:lang w:eastAsia="en-US"/>
        </w:rPr>
        <w:t>текст</w:t>
      </w:r>
      <w:r w:rsidRPr="00050388">
        <w:rPr>
          <w:rFonts w:eastAsia="Times New Roman"/>
          <w:spacing w:val="1"/>
          <w:sz w:val="24"/>
          <w:szCs w:val="24"/>
          <w:lang w:eastAsia="en-US"/>
        </w:rPr>
        <w:t xml:space="preserve"> </w:t>
      </w:r>
      <w:r w:rsidRPr="00050388">
        <w:rPr>
          <w:rFonts w:eastAsia="Times New Roman"/>
          <w:sz w:val="24"/>
          <w:szCs w:val="24"/>
          <w:lang w:eastAsia="en-US"/>
        </w:rPr>
        <w:t>учебника;</w:t>
      </w:r>
      <w:r w:rsidRPr="00050388">
        <w:rPr>
          <w:rFonts w:eastAsia="Times New Roman"/>
          <w:spacing w:val="1"/>
          <w:sz w:val="24"/>
          <w:szCs w:val="24"/>
          <w:lang w:eastAsia="en-US"/>
        </w:rPr>
        <w:t xml:space="preserve"> </w:t>
      </w:r>
      <w:r w:rsidRPr="00050388">
        <w:rPr>
          <w:rFonts w:eastAsia="Times New Roman"/>
          <w:sz w:val="24"/>
          <w:szCs w:val="24"/>
          <w:lang w:eastAsia="en-US"/>
        </w:rPr>
        <w:t>излагает</w:t>
      </w:r>
      <w:r w:rsidRPr="00050388">
        <w:rPr>
          <w:rFonts w:eastAsia="Times New Roman"/>
          <w:spacing w:val="1"/>
          <w:sz w:val="24"/>
          <w:szCs w:val="24"/>
          <w:lang w:eastAsia="en-US"/>
        </w:rPr>
        <w:t xml:space="preserve"> </w:t>
      </w:r>
      <w:r w:rsidRPr="00050388">
        <w:rPr>
          <w:rFonts w:eastAsia="Times New Roman"/>
          <w:sz w:val="24"/>
          <w:szCs w:val="24"/>
          <w:lang w:eastAsia="en-US"/>
        </w:rPr>
        <w:t>материал</w:t>
      </w:r>
      <w:r w:rsidRPr="00050388">
        <w:rPr>
          <w:rFonts w:eastAsia="Times New Roman"/>
          <w:spacing w:val="1"/>
          <w:sz w:val="24"/>
          <w:szCs w:val="24"/>
          <w:lang w:eastAsia="en-US"/>
        </w:rPr>
        <w:t xml:space="preserve"> </w:t>
      </w:r>
      <w:r w:rsidRPr="00050388">
        <w:rPr>
          <w:rFonts w:eastAsia="Times New Roman"/>
          <w:sz w:val="24"/>
          <w:szCs w:val="24"/>
          <w:lang w:eastAsia="en-US"/>
        </w:rPr>
        <w:t>литературным языком; правильно и обстоятельно отвечает на дополнительные вопросы</w:t>
      </w:r>
      <w:r w:rsidRPr="00050388">
        <w:rPr>
          <w:rFonts w:eastAsia="Times New Roman"/>
          <w:spacing w:val="1"/>
          <w:sz w:val="24"/>
          <w:szCs w:val="24"/>
          <w:lang w:eastAsia="en-US"/>
        </w:rPr>
        <w:t xml:space="preserve"> </w:t>
      </w:r>
      <w:r w:rsidRPr="00050388">
        <w:rPr>
          <w:rFonts w:eastAsia="Times New Roman"/>
          <w:sz w:val="24"/>
          <w:szCs w:val="24"/>
          <w:lang w:eastAsia="en-US"/>
        </w:rPr>
        <w:t>учителя.</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Самостоятельно</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рационально</w:t>
      </w:r>
      <w:r w:rsidRPr="00050388">
        <w:rPr>
          <w:rFonts w:eastAsia="Times New Roman"/>
          <w:spacing w:val="1"/>
          <w:sz w:val="24"/>
          <w:szCs w:val="24"/>
          <w:lang w:eastAsia="en-US"/>
        </w:rPr>
        <w:t xml:space="preserve"> </w:t>
      </w:r>
      <w:r w:rsidRPr="00050388">
        <w:rPr>
          <w:rFonts w:eastAsia="Times New Roman"/>
          <w:sz w:val="24"/>
          <w:szCs w:val="24"/>
          <w:lang w:eastAsia="en-US"/>
        </w:rPr>
        <w:t>использует</w:t>
      </w:r>
      <w:r w:rsidRPr="00050388">
        <w:rPr>
          <w:rFonts w:eastAsia="Times New Roman"/>
          <w:spacing w:val="1"/>
          <w:sz w:val="24"/>
          <w:szCs w:val="24"/>
          <w:lang w:eastAsia="en-US"/>
        </w:rPr>
        <w:t xml:space="preserve"> </w:t>
      </w:r>
      <w:r w:rsidRPr="00050388">
        <w:rPr>
          <w:rFonts w:eastAsia="Times New Roman"/>
          <w:sz w:val="24"/>
          <w:szCs w:val="24"/>
          <w:lang w:eastAsia="en-US"/>
        </w:rPr>
        <w:t>наглядные</w:t>
      </w:r>
      <w:r w:rsidRPr="00050388">
        <w:rPr>
          <w:rFonts w:eastAsia="Times New Roman"/>
          <w:spacing w:val="1"/>
          <w:sz w:val="24"/>
          <w:szCs w:val="24"/>
          <w:lang w:eastAsia="en-US"/>
        </w:rPr>
        <w:t xml:space="preserve"> </w:t>
      </w:r>
      <w:r w:rsidRPr="00050388">
        <w:rPr>
          <w:rFonts w:eastAsia="Times New Roman"/>
          <w:sz w:val="24"/>
          <w:szCs w:val="24"/>
          <w:lang w:eastAsia="en-US"/>
        </w:rPr>
        <w:t>пособия,</w:t>
      </w:r>
      <w:r w:rsidRPr="00050388">
        <w:rPr>
          <w:rFonts w:eastAsia="Times New Roman"/>
          <w:spacing w:val="1"/>
          <w:sz w:val="24"/>
          <w:szCs w:val="24"/>
          <w:lang w:eastAsia="en-US"/>
        </w:rPr>
        <w:t xml:space="preserve"> </w:t>
      </w:r>
      <w:r w:rsidRPr="00050388">
        <w:rPr>
          <w:rFonts w:eastAsia="Times New Roman"/>
          <w:sz w:val="24"/>
          <w:szCs w:val="24"/>
          <w:lang w:eastAsia="en-US"/>
        </w:rPr>
        <w:t>справочные</w:t>
      </w:r>
      <w:r w:rsidRPr="00050388">
        <w:rPr>
          <w:rFonts w:eastAsia="Times New Roman"/>
          <w:spacing w:val="1"/>
          <w:sz w:val="24"/>
          <w:szCs w:val="24"/>
          <w:lang w:eastAsia="en-US"/>
        </w:rPr>
        <w:t xml:space="preserve"> </w:t>
      </w:r>
      <w:r w:rsidRPr="00050388">
        <w:rPr>
          <w:rFonts w:eastAsia="Times New Roman"/>
          <w:sz w:val="24"/>
          <w:szCs w:val="24"/>
          <w:lang w:eastAsia="en-US"/>
        </w:rPr>
        <w:t>материалы,</w:t>
      </w:r>
      <w:r w:rsidRPr="00050388">
        <w:rPr>
          <w:rFonts w:eastAsia="Times New Roman"/>
          <w:spacing w:val="3"/>
          <w:sz w:val="24"/>
          <w:szCs w:val="24"/>
          <w:lang w:eastAsia="en-US"/>
        </w:rPr>
        <w:t xml:space="preserve"> </w:t>
      </w:r>
      <w:r w:rsidRPr="00050388">
        <w:rPr>
          <w:rFonts w:eastAsia="Times New Roman"/>
          <w:sz w:val="24"/>
          <w:szCs w:val="24"/>
          <w:lang w:eastAsia="en-US"/>
        </w:rPr>
        <w:t>учебник, дополнительную</w:t>
      </w:r>
      <w:r w:rsidRPr="00050388">
        <w:rPr>
          <w:rFonts w:eastAsia="Times New Roman"/>
          <w:spacing w:val="-1"/>
          <w:sz w:val="24"/>
          <w:szCs w:val="24"/>
          <w:lang w:eastAsia="en-US"/>
        </w:rPr>
        <w:t xml:space="preserve"> </w:t>
      </w:r>
      <w:r w:rsidRPr="00050388">
        <w:rPr>
          <w:rFonts w:eastAsia="Times New Roman"/>
          <w:sz w:val="24"/>
          <w:szCs w:val="24"/>
          <w:lang w:eastAsia="en-US"/>
        </w:rPr>
        <w:t>литературу,</w:t>
      </w:r>
      <w:r w:rsidRPr="00050388">
        <w:rPr>
          <w:rFonts w:eastAsia="Times New Roman"/>
          <w:spacing w:val="2"/>
          <w:sz w:val="24"/>
          <w:szCs w:val="24"/>
          <w:lang w:eastAsia="en-US"/>
        </w:rPr>
        <w:t xml:space="preserve"> </w:t>
      </w:r>
      <w:r w:rsidRPr="00050388">
        <w:rPr>
          <w:rFonts w:eastAsia="Times New Roman"/>
          <w:sz w:val="24"/>
          <w:szCs w:val="24"/>
          <w:lang w:eastAsia="en-US"/>
        </w:rPr>
        <w:t>первоисточники.</w:t>
      </w:r>
    </w:p>
    <w:p w:rsidR="00050388" w:rsidRPr="00050388" w:rsidRDefault="00050388" w:rsidP="00C53040">
      <w:pPr>
        <w:widowControl w:val="0"/>
        <w:numPr>
          <w:ilvl w:val="0"/>
          <w:numId w:val="91"/>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Самостоятельно,</w:t>
      </w:r>
      <w:r w:rsidRPr="00050388">
        <w:rPr>
          <w:rFonts w:eastAsia="Times New Roman"/>
          <w:spacing w:val="1"/>
          <w:sz w:val="24"/>
          <w:lang w:eastAsia="en-US"/>
        </w:rPr>
        <w:t xml:space="preserve"> </w:t>
      </w:r>
      <w:r w:rsidRPr="00050388">
        <w:rPr>
          <w:rFonts w:eastAsia="Times New Roman"/>
          <w:sz w:val="24"/>
          <w:lang w:eastAsia="en-US"/>
        </w:rPr>
        <w:t>уверенно</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безошибочно</w:t>
      </w:r>
      <w:r w:rsidRPr="00050388">
        <w:rPr>
          <w:rFonts w:eastAsia="Times New Roman"/>
          <w:spacing w:val="1"/>
          <w:sz w:val="24"/>
          <w:lang w:eastAsia="en-US"/>
        </w:rPr>
        <w:t xml:space="preserve"> </w:t>
      </w:r>
      <w:r w:rsidRPr="00050388">
        <w:rPr>
          <w:rFonts w:eastAsia="Times New Roman"/>
          <w:sz w:val="24"/>
          <w:lang w:eastAsia="en-US"/>
        </w:rPr>
        <w:t>применяет</w:t>
      </w:r>
      <w:r w:rsidRPr="00050388">
        <w:rPr>
          <w:rFonts w:eastAsia="Times New Roman"/>
          <w:spacing w:val="1"/>
          <w:sz w:val="24"/>
          <w:lang w:eastAsia="en-US"/>
        </w:rPr>
        <w:t xml:space="preserve"> </w:t>
      </w:r>
      <w:r w:rsidRPr="00050388">
        <w:rPr>
          <w:rFonts w:eastAsia="Times New Roman"/>
          <w:sz w:val="24"/>
          <w:lang w:eastAsia="en-US"/>
        </w:rPr>
        <w:t>полученные</w:t>
      </w:r>
      <w:r w:rsidRPr="00050388">
        <w:rPr>
          <w:rFonts w:eastAsia="Times New Roman"/>
          <w:spacing w:val="1"/>
          <w:sz w:val="24"/>
          <w:lang w:eastAsia="en-US"/>
        </w:rPr>
        <w:t xml:space="preserve"> </w:t>
      </w:r>
      <w:r w:rsidRPr="00050388">
        <w:rPr>
          <w:rFonts w:eastAsia="Times New Roman"/>
          <w:sz w:val="24"/>
          <w:lang w:eastAsia="en-US"/>
        </w:rPr>
        <w:t>знания</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решении проблем на творческом уровне, причем дает более двух решений поставленной</w:t>
      </w:r>
      <w:r w:rsidRPr="00050388">
        <w:rPr>
          <w:rFonts w:eastAsia="Times New Roman"/>
          <w:spacing w:val="1"/>
          <w:sz w:val="24"/>
          <w:lang w:eastAsia="en-US"/>
        </w:rPr>
        <w:t xml:space="preserve"> </w:t>
      </w:r>
      <w:r w:rsidRPr="00050388">
        <w:rPr>
          <w:rFonts w:eastAsia="Times New Roman"/>
          <w:sz w:val="24"/>
          <w:lang w:eastAsia="en-US"/>
        </w:rPr>
        <w:t>задачи.</w:t>
      </w:r>
    </w:p>
    <w:p w:rsidR="00050388" w:rsidRPr="00050388" w:rsidRDefault="00050388" w:rsidP="00050388">
      <w:pPr>
        <w:widowControl w:val="0"/>
        <w:autoSpaceDE w:val="0"/>
        <w:autoSpaceDN w:val="0"/>
        <w:spacing w:before="5"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«4»</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ученик:</w:t>
      </w:r>
    </w:p>
    <w:p w:rsidR="00050388" w:rsidRPr="00050388" w:rsidRDefault="00050388" w:rsidP="00C53040">
      <w:pPr>
        <w:widowControl w:val="0"/>
        <w:numPr>
          <w:ilvl w:val="0"/>
          <w:numId w:val="90"/>
        </w:numPr>
        <w:tabs>
          <w:tab w:val="left" w:pos="1096"/>
        </w:tabs>
        <w:autoSpaceDE w:val="0"/>
        <w:autoSpaceDN w:val="0"/>
        <w:ind w:right="582" w:firstLine="566"/>
        <w:rPr>
          <w:rFonts w:eastAsia="Times New Roman"/>
          <w:sz w:val="24"/>
          <w:lang w:eastAsia="en-US"/>
        </w:rPr>
      </w:pPr>
      <w:r w:rsidRPr="00050388">
        <w:rPr>
          <w:rFonts w:eastAsia="Times New Roman"/>
          <w:sz w:val="24"/>
          <w:lang w:eastAsia="en-US"/>
        </w:rPr>
        <w:t>Показывает знания всего изученного программного материала. Дает полный и</w:t>
      </w:r>
      <w:r w:rsidRPr="00050388">
        <w:rPr>
          <w:rFonts w:eastAsia="Times New Roman"/>
          <w:spacing w:val="1"/>
          <w:sz w:val="24"/>
          <w:lang w:eastAsia="en-US"/>
        </w:rPr>
        <w:t xml:space="preserve"> </w:t>
      </w:r>
      <w:r w:rsidRPr="00050388">
        <w:rPr>
          <w:rFonts w:eastAsia="Times New Roman"/>
          <w:sz w:val="24"/>
          <w:lang w:eastAsia="en-US"/>
        </w:rPr>
        <w:t>правильный</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основе</w:t>
      </w:r>
      <w:r w:rsidRPr="00050388">
        <w:rPr>
          <w:rFonts w:eastAsia="Times New Roman"/>
          <w:spacing w:val="1"/>
          <w:sz w:val="24"/>
          <w:lang w:eastAsia="en-US"/>
        </w:rPr>
        <w:t xml:space="preserve"> </w:t>
      </w:r>
      <w:r w:rsidRPr="00050388">
        <w:rPr>
          <w:rFonts w:eastAsia="Times New Roman"/>
          <w:sz w:val="24"/>
          <w:lang w:eastAsia="en-US"/>
        </w:rPr>
        <w:t>изученных</w:t>
      </w:r>
      <w:r w:rsidRPr="00050388">
        <w:rPr>
          <w:rFonts w:eastAsia="Times New Roman"/>
          <w:spacing w:val="1"/>
          <w:sz w:val="24"/>
          <w:lang w:eastAsia="en-US"/>
        </w:rPr>
        <w:t xml:space="preserve"> </w:t>
      </w:r>
      <w:r w:rsidRPr="00050388">
        <w:rPr>
          <w:rFonts w:eastAsia="Times New Roman"/>
          <w:sz w:val="24"/>
          <w:lang w:eastAsia="en-US"/>
        </w:rPr>
        <w:t>теорий;</w:t>
      </w:r>
      <w:r w:rsidRPr="00050388">
        <w:rPr>
          <w:rFonts w:eastAsia="Times New Roman"/>
          <w:spacing w:val="1"/>
          <w:sz w:val="24"/>
          <w:lang w:eastAsia="en-US"/>
        </w:rPr>
        <w:t xml:space="preserve"> </w:t>
      </w:r>
      <w:r w:rsidRPr="00050388">
        <w:rPr>
          <w:rFonts w:eastAsia="Times New Roman"/>
          <w:sz w:val="24"/>
          <w:lang w:eastAsia="en-US"/>
        </w:rPr>
        <w:t>допускает</w:t>
      </w:r>
      <w:r w:rsidRPr="00050388">
        <w:rPr>
          <w:rFonts w:eastAsia="Times New Roman"/>
          <w:spacing w:val="1"/>
          <w:sz w:val="24"/>
          <w:lang w:eastAsia="en-US"/>
        </w:rPr>
        <w:t xml:space="preserve"> </w:t>
      </w:r>
      <w:r w:rsidRPr="00050388">
        <w:rPr>
          <w:rFonts w:eastAsia="Times New Roman"/>
          <w:sz w:val="24"/>
          <w:lang w:eastAsia="en-US"/>
        </w:rPr>
        <w:t>незначительные</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недочеты при воспроизведении изученного материала, определения понятий, неточности</w:t>
      </w:r>
      <w:r w:rsidRPr="00050388">
        <w:rPr>
          <w:rFonts w:eastAsia="Times New Roman"/>
          <w:spacing w:val="1"/>
          <w:sz w:val="24"/>
          <w:lang w:eastAsia="en-US"/>
        </w:rPr>
        <w:t xml:space="preserve"> </w:t>
      </w:r>
      <w:r w:rsidRPr="00050388">
        <w:rPr>
          <w:rFonts w:eastAsia="Times New Roman"/>
          <w:sz w:val="24"/>
          <w:lang w:eastAsia="en-US"/>
        </w:rPr>
        <w:t>при использовании научных терминов или в выводах и обобщениях; материал излагает в</w:t>
      </w:r>
      <w:r w:rsidRPr="00050388">
        <w:rPr>
          <w:rFonts w:eastAsia="Times New Roman"/>
          <w:spacing w:val="1"/>
          <w:sz w:val="24"/>
          <w:lang w:eastAsia="en-US"/>
        </w:rPr>
        <w:t xml:space="preserve"> </w:t>
      </w:r>
      <w:r w:rsidRPr="00050388">
        <w:rPr>
          <w:rFonts w:eastAsia="Times New Roman"/>
          <w:sz w:val="24"/>
          <w:lang w:eastAsia="en-US"/>
        </w:rPr>
        <w:t>определенной</w:t>
      </w:r>
      <w:r w:rsidRPr="00050388">
        <w:rPr>
          <w:rFonts w:eastAsia="Times New Roman"/>
          <w:spacing w:val="-3"/>
          <w:sz w:val="24"/>
          <w:lang w:eastAsia="en-US"/>
        </w:rPr>
        <w:t xml:space="preserve"> </w:t>
      </w:r>
      <w:r w:rsidRPr="00050388">
        <w:rPr>
          <w:rFonts w:eastAsia="Times New Roman"/>
          <w:sz w:val="24"/>
          <w:lang w:eastAsia="en-US"/>
        </w:rPr>
        <w:t>логической</w:t>
      </w:r>
      <w:r w:rsidRPr="00050388">
        <w:rPr>
          <w:rFonts w:eastAsia="Times New Roman"/>
          <w:spacing w:val="-3"/>
          <w:sz w:val="24"/>
          <w:lang w:eastAsia="en-US"/>
        </w:rPr>
        <w:t xml:space="preserve"> </w:t>
      </w:r>
      <w:r w:rsidRPr="00050388">
        <w:rPr>
          <w:rFonts w:eastAsia="Times New Roman"/>
          <w:sz w:val="24"/>
          <w:lang w:eastAsia="en-US"/>
        </w:rPr>
        <w:t>последовательности,</w:t>
      </w:r>
      <w:r w:rsidRPr="00050388">
        <w:rPr>
          <w:rFonts w:eastAsia="Times New Roman"/>
          <w:spacing w:val="-6"/>
          <w:sz w:val="24"/>
          <w:lang w:eastAsia="en-US"/>
        </w:rPr>
        <w:t xml:space="preserve"> </w:t>
      </w:r>
      <w:r w:rsidRPr="00050388">
        <w:rPr>
          <w:rFonts w:eastAsia="Times New Roman"/>
          <w:sz w:val="24"/>
          <w:lang w:eastAsia="en-US"/>
        </w:rPr>
        <w:t>при</w:t>
      </w:r>
      <w:r w:rsidRPr="00050388">
        <w:rPr>
          <w:rFonts w:eastAsia="Times New Roman"/>
          <w:spacing w:val="-4"/>
          <w:sz w:val="24"/>
          <w:lang w:eastAsia="en-US"/>
        </w:rPr>
        <w:t xml:space="preserve"> </w:t>
      </w:r>
      <w:r w:rsidRPr="00050388">
        <w:rPr>
          <w:rFonts w:eastAsia="Times New Roman"/>
          <w:sz w:val="24"/>
          <w:lang w:eastAsia="en-US"/>
        </w:rPr>
        <w:t>этом</w:t>
      </w:r>
      <w:r w:rsidRPr="00050388">
        <w:rPr>
          <w:rFonts w:eastAsia="Times New Roman"/>
          <w:spacing w:val="-5"/>
          <w:sz w:val="24"/>
          <w:lang w:eastAsia="en-US"/>
        </w:rPr>
        <w:t xml:space="preserve"> </w:t>
      </w:r>
      <w:r w:rsidRPr="00050388">
        <w:rPr>
          <w:rFonts w:eastAsia="Times New Roman"/>
          <w:sz w:val="24"/>
          <w:lang w:eastAsia="en-US"/>
        </w:rPr>
        <w:t>допускает</w:t>
      </w:r>
      <w:r w:rsidRPr="00050388">
        <w:rPr>
          <w:rFonts w:eastAsia="Times New Roman"/>
          <w:spacing w:val="-3"/>
          <w:sz w:val="24"/>
          <w:lang w:eastAsia="en-US"/>
        </w:rPr>
        <w:t xml:space="preserve"> </w:t>
      </w:r>
      <w:r w:rsidRPr="00050388">
        <w:rPr>
          <w:rFonts w:eastAsia="Times New Roman"/>
          <w:sz w:val="24"/>
          <w:lang w:eastAsia="en-US"/>
        </w:rPr>
        <w:t>одну</w:t>
      </w:r>
      <w:r w:rsidRPr="00050388">
        <w:rPr>
          <w:rFonts w:eastAsia="Times New Roman"/>
          <w:spacing w:val="-10"/>
          <w:sz w:val="24"/>
          <w:lang w:eastAsia="en-US"/>
        </w:rPr>
        <w:t xml:space="preserve"> </w:t>
      </w:r>
      <w:r w:rsidRPr="00050388">
        <w:rPr>
          <w:rFonts w:eastAsia="Times New Roman"/>
          <w:sz w:val="24"/>
          <w:lang w:eastAsia="en-US"/>
        </w:rPr>
        <w:t>негрубую</w:t>
      </w:r>
      <w:r w:rsidRPr="00050388">
        <w:rPr>
          <w:rFonts w:eastAsia="Times New Roman"/>
          <w:spacing w:val="-3"/>
          <w:sz w:val="24"/>
          <w:lang w:eastAsia="en-US"/>
        </w:rPr>
        <w:t xml:space="preserve"> </w:t>
      </w:r>
      <w:r w:rsidRPr="00050388">
        <w:rPr>
          <w:rFonts w:eastAsia="Times New Roman"/>
          <w:sz w:val="24"/>
          <w:lang w:eastAsia="en-US"/>
        </w:rPr>
        <w:t>ошибку</w:t>
      </w:r>
      <w:r w:rsidRPr="00050388">
        <w:rPr>
          <w:rFonts w:eastAsia="Times New Roman"/>
          <w:spacing w:val="-58"/>
          <w:sz w:val="24"/>
          <w:lang w:eastAsia="en-US"/>
        </w:rPr>
        <w:t xml:space="preserve"> </w:t>
      </w:r>
      <w:r w:rsidRPr="00050388">
        <w:rPr>
          <w:rFonts w:eastAsia="Times New Roman"/>
          <w:sz w:val="24"/>
          <w:lang w:eastAsia="en-US"/>
        </w:rPr>
        <w:t>или</w:t>
      </w:r>
      <w:r w:rsidRPr="00050388">
        <w:rPr>
          <w:rFonts w:eastAsia="Times New Roman"/>
          <w:spacing w:val="-13"/>
          <w:sz w:val="24"/>
          <w:lang w:eastAsia="en-US"/>
        </w:rPr>
        <w:t xml:space="preserve"> </w:t>
      </w:r>
      <w:r w:rsidRPr="00050388">
        <w:rPr>
          <w:rFonts w:eastAsia="Times New Roman"/>
          <w:sz w:val="24"/>
          <w:lang w:eastAsia="en-US"/>
        </w:rPr>
        <w:t>не</w:t>
      </w:r>
      <w:r w:rsidRPr="00050388">
        <w:rPr>
          <w:rFonts w:eastAsia="Times New Roman"/>
          <w:spacing w:val="-13"/>
          <w:sz w:val="24"/>
          <w:lang w:eastAsia="en-US"/>
        </w:rPr>
        <w:t xml:space="preserve"> </w:t>
      </w:r>
      <w:r w:rsidRPr="00050388">
        <w:rPr>
          <w:rFonts w:eastAsia="Times New Roman"/>
          <w:sz w:val="24"/>
          <w:lang w:eastAsia="en-US"/>
        </w:rPr>
        <w:t>более</w:t>
      </w:r>
      <w:r w:rsidRPr="00050388">
        <w:rPr>
          <w:rFonts w:eastAsia="Times New Roman"/>
          <w:spacing w:val="-12"/>
          <w:sz w:val="24"/>
          <w:lang w:eastAsia="en-US"/>
        </w:rPr>
        <w:t xml:space="preserve"> </w:t>
      </w:r>
      <w:r w:rsidRPr="00050388">
        <w:rPr>
          <w:rFonts w:eastAsia="Times New Roman"/>
          <w:sz w:val="24"/>
          <w:lang w:eastAsia="en-US"/>
        </w:rPr>
        <w:t>двух</w:t>
      </w:r>
      <w:r w:rsidRPr="00050388">
        <w:rPr>
          <w:rFonts w:eastAsia="Times New Roman"/>
          <w:spacing w:val="-10"/>
          <w:sz w:val="24"/>
          <w:lang w:eastAsia="en-US"/>
        </w:rPr>
        <w:t xml:space="preserve"> </w:t>
      </w:r>
      <w:r w:rsidRPr="00050388">
        <w:rPr>
          <w:rFonts w:eastAsia="Times New Roman"/>
          <w:sz w:val="24"/>
          <w:lang w:eastAsia="en-US"/>
        </w:rPr>
        <w:t>недочетов</w:t>
      </w:r>
      <w:r w:rsidRPr="00050388">
        <w:rPr>
          <w:rFonts w:eastAsia="Times New Roman"/>
          <w:spacing w:val="-13"/>
          <w:sz w:val="24"/>
          <w:lang w:eastAsia="en-US"/>
        </w:rPr>
        <w:t xml:space="preserve"> </w:t>
      </w:r>
      <w:r w:rsidRPr="00050388">
        <w:rPr>
          <w:rFonts w:eastAsia="Times New Roman"/>
          <w:sz w:val="24"/>
          <w:lang w:eastAsia="en-US"/>
        </w:rPr>
        <w:t>и</w:t>
      </w:r>
      <w:r w:rsidRPr="00050388">
        <w:rPr>
          <w:rFonts w:eastAsia="Times New Roman"/>
          <w:spacing w:val="-10"/>
          <w:sz w:val="24"/>
          <w:lang w:eastAsia="en-US"/>
        </w:rPr>
        <w:t xml:space="preserve"> </w:t>
      </w:r>
      <w:r w:rsidRPr="00050388">
        <w:rPr>
          <w:rFonts w:eastAsia="Times New Roman"/>
          <w:sz w:val="24"/>
          <w:lang w:eastAsia="en-US"/>
        </w:rPr>
        <w:t>может</w:t>
      </w:r>
      <w:r w:rsidRPr="00050388">
        <w:rPr>
          <w:rFonts w:eastAsia="Times New Roman"/>
          <w:spacing w:val="-11"/>
          <w:sz w:val="24"/>
          <w:lang w:eastAsia="en-US"/>
        </w:rPr>
        <w:t xml:space="preserve"> </w:t>
      </w:r>
      <w:r w:rsidRPr="00050388">
        <w:rPr>
          <w:rFonts w:eastAsia="Times New Roman"/>
          <w:sz w:val="24"/>
          <w:lang w:eastAsia="en-US"/>
        </w:rPr>
        <w:t>их</w:t>
      </w:r>
      <w:r w:rsidRPr="00050388">
        <w:rPr>
          <w:rFonts w:eastAsia="Times New Roman"/>
          <w:spacing w:val="-12"/>
          <w:sz w:val="24"/>
          <w:lang w:eastAsia="en-US"/>
        </w:rPr>
        <w:t xml:space="preserve"> </w:t>
      </w:r>
      <w:r w:rsidRPr="00050388">
        <w:rPr>
          <w:rFonts w:eastAsia="Times New Roman"/>
          <w:sz w:val="24"/>
          <w:lang w:eastAsia="en-US"/>
        </w:rPr>
        <w:t>исправить</w:t>
      </w:r>
      <w:r w:rsidRPr="00050388">
        <w:rPr>
          <w:rFonts w:eastAsia="Times New Roman"/>
          <w:spacing w:val="-11"/>
          <w:sz w:val="24"/>
          <w:lang w:eastAsia="en-US"/>
        </w:rPr>
        <w:t xml:space="preserve"> </w:t>
      </w:r>
      <w:r w:rsidRPr="00050388">
        <w:rPr>
          <w:rFonts w:eastAsia="Times New Roman"/>
          <w:sz w:val="24"/>
          <w:lang w:eastAsia="en-US"/>
        </w:rPr>
        <w:t>самостоятельно</w:t>
      </w:r>
      <w:r w:rsidRPr="00050388">
        <w:rPr>
          <w:rFonts w:eastAsia="Times New Roman"/>
          <w:spacing w:val="-11"/>
          <w:sz w:val="24"/>
          <w:lang w:eastAsia="en-US"/>
        </w:rPr>
        <w:t xml:space="preserve"> </w:t>
      </w:r>
      <w:r w:rsidRPr="00050388">
        <w:rPr>
          <w:rFonts w:eastAsia="Times New Roman"/>
          <w:sz w:val="24"/>
          <w:lang w:eastAsia="en-US"/>
        </w:rPr>
        <w:t>при</w:t>
      </w:r>
      <w:r w:rsidRPr="00050388">
        <w:rPr>
          <w:rFonts w:eastAsia="Times New Roman"/>
          <w:spacing w:val="-11"/>
          <w:sz w:val="24"/>
          <w:lang w:eastAsia="en-US"/>
        </w:rPr>
        <w:t xml:space="preserve"> </w:t>
      </w:r>
      <w:r w:rsidRPr="00050388">
        <w:rPr>
          <w:rFonts w:eastAsia="Times New Roman"/>
          <w:sz w:val="24"/>
          <w:lang w:eastAsia="en-US"/>
        </w:rPr>
        <w:t>требовании</w:t>
      </w:r>
      <w:r w:rsidRPr="00050388">
        <w:rPr>
          <w:rFonts w:eastAsia="Times New Roman"/>
          <w:spacing w:val="-13"/>
          <w:sz w:val="24"/>
          <w:lang w:eastAsia="en-US"/>
        </w:rPr>
        <w:t xml:space="preserve"> </w:t>
      </w:r>
      <w:r w:rsidRPr="00050388">
        <w:rPr>
          <w:rFonts w:eastAsia="Times New Roman"/>
          <w:sz w:val="24"/>
          <w:lang w:eastAsia="en-US"/>
        </w:rPr>
        <w:t>или</w:t>
      </w:r>
      <w:r w:rsidRPr="00050388">
        <w:rPr>
          <w:rFonts w:eastAsia="Times New Roman"/>
          <w:spacing w:val="-10"/>
          <w:sz w:val="24"/>
          <w:lang w:eastAsia="en-US"/>
        </w:rPr>
        <w:t xml:space="preserve"> </w:t>
      </w:r>
      <w:r w:rsidRPr="00050388">
        <w:rPr>
          <w:rFonts w:eastAsia="Times New Roman"/>
          <w:sz w:val="24"/>
          <w:lang w:eastAsia="en-US"/>
        </w:rPr>
        <w:t>при</w:t>
      </w:r>
      <w:r w:rsidRPr="00050388">
        <w:rPr>
          <w:rFonts w:eastAsia="Times New Roman"/>
          <w:spacing w:val="-58"/>
          <w:sz w:val="24"/>
          <w:lang w:eastAsia="en-US"/>
        </w:rPr>
        <w:t xml:space="preserve"> </w:t>
      </w:r>
      <w:r w:rsidRPr="00050388">
        <w:rPr>
          <w:rFonts w:eastAsia="Times New Roman"/>
          <w:sz w:val="24"/>
          <w:lang w:eastAsia="en-US"/>
        </w:rPr>
        <w:t>небольшой помощи преподавателя; в основном усвоил учебный материал; подтверждает</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3"/>
          <w:sz w:val="24"/>
          <w:lang w:eastAsia="en-US"/>
        </w:rPr>
        <w:t xml:space="preserve"> </w:t>
      </w:r>
      <w:r w:rsidRPr="00050388">
        <w:rPr>
          <w:rFonts w:eastAsia="Times New Roman"/>
          <w:sz w:val="24"/>
          <w:lang w:eastAsia="en-US"/>
        </w:rPr>
        <w:t>конкретными</w:t>
      </w:r>
      <w:r w:rsidRPr="00050388">
        <w:rPr>
          <w:rFonts w:eastAsia="Times New Roman"/>
          <w:spacing w:val="-1"/>
          <w:sz w:val="24"/>
          <w:lang w:eastAsia="en-US"/>
        </w:rPr>
        <w:t xml:space="preserve"> </w:t>
      </w:r>
      <w:r w:rsidRPr="00050388">
        <w:rPr>
          <w:rFonts w:eastAsia="Times New Roman"/>
          <w:sz w:val="24"/>
          <w:lang w:eastAsia="en-US"/>
        </w:rPr>
        <w:t>примерами;</w:t>
      </w:r>
      <w:r w:rsidRPr="00050388">
        <w:rPr>
          <w:rFonts w:eastAsia="Times New Roman"/>
          <w:spacing w:val="-2"/>
          <w:sz w:val="24"/>
          <w:lang w:eastAsia="en-US"/>
        </w:rPr>
        <w:t xml:space="preserve"> </w:t>
      </w:r>
      <w:r w:rsidRPr="00050388">
        <w:rPr>
          <w:rFonts w:eastAsia="Times New Roman"/>
          <w:sz w:val="24"/>
          <w:lang w:eastAsia="en-US"/>
        </w:rPr>
        <w:t>правильно</w:t>
      </w:r>
      <w:r w:rsidRPr="00050388">
        <w:rPr>
          <w:rFonts w:eastAsia="Times New Roman"/>
          <w:spacing w:val="-3"/>
          <w:sz w:val="24"/>
          <w:lang w:eastAsia="en-US"/>
        </w:rPr>
        <w:t xml:space="preserve"> </w:t>
      </w:r>
      <w:r w:rsidRPr="00050388">
        <w:rPr>
          <w:rFonts w:eastAsia="Times New Roman"/>
          <w:sz w:val="24"/>
          <w:lang w:eastAsia="en-US"/>
        </w:rPr>
        <w:t>отвечает</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3"/>
          <w:sz w:val="24"/>
          <w:lang w:eastAsia="en-US"/>
        </w:rPr>
        <w:t xml:space="preserve"> </w:t>
      </w:r>
      <w:r w:rsidRPr="00050388">
        <w:rPr>
          <w:rFonts w:eastAsia="Times New Roman"/>
          <w:sz w:val="24"/>
          <w:lang w:eastAsia="en-US"/>
        </w:rPr>
        <w:t>дополнительные</w:t>
      </w:r>
      <w:r w:rsidRPr="00050388">
        <w:rPr>
          <w:rFonts w:eastAsia="Times New Roman"/>
          <w:spacing w:val="-3"/>
          <w:sz w:val="24"/>
          <w:lang w:eastAsia="en-US"/>
        </w:rPr>
        <w:t xml:space="preserve"> </w:t>
      </w:r>
      <w:r w:rsidRPr="00050388">
        <w:rPr>
          <w:rFonts w:eastAsia="Times New Roman"/>
          <w:sz w:val="24"/>
          <w:lang w:eastAsia="en-US"/>
        </w:rPr>
        <w:t>вопросы</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C53040">
      <w:pPr>
        <w:widowControl w:val="0"/>
        <w:numPr>
          <w:ilvl w:val="0"/>
          <w:numId w:val="90"/>
        </w:numPr>
        <w:tabs>
          <w:tab w:val="left" w:pos="1096"/>
        </w:tabs>
        <w:autoSpaceDE w:val="0"/>
        <w:autoSpaceDN w:val="0"/>
        <w:ind w:right="586" w:firstLine="566"/>
        <w:rPr>
          <w:rFonts w:eastAsia="Times New Roman"/>
          <w:sz w:val="24"/>
          <w:lang w:eastAsia="en-US"/>
        </w:rPr>
      </w:pPr>
      <w:r w:rsidRPr="00050388">
        <w:rPr>
          <w:rFonts w:eastAsia="Times New Roman"/>
          <w:sz w:val="24"/>
          <w:lang w:eastAsia="en-US"/>
        </w:rPr>
        <w:t>Умеет самостоятельно выделять главные положения в изученном материале; на</w:t>
      </w:r>
      <w:r w:rsidRPr="00050388">
        <w:rPr>
          <w:rFonts w:eastAsia="Times New Roman"/>
          <w:spacing w:val="1"/>
          <w:sz w:val="24"/>
          <w:lang w:eastAsia="en-US"/>
        </w:rPr>
        <w:t xml:space="preserve"> </w:t>
      </w:r>
      <w:r w:rsidRPr="00050388">
        <w:rPr>
          <w:rFonts w:eastAsia="Times New Roman"/>
          <w:sz w:val="24"/>
          <w:lang w:eastAsia="en-US"/>
        </w:rPr>
        <w:t>основании</w:t>
      </w:r>
      <w:r w:rsidRPr="00050388">
        <w:rPr>
          <w:rFonts w:eastAsia="Times New Roman"/>
          <w:spacing w:val="-7"/>
          <w:sz w:val="24"/>
          <w:lang w:eastAsia="en-US"/>
        </w:rPr>
        <w:t xml:space="preserve"> </w:t>
      </w:r>
      <w:r w:rsidRPr="00050388">
        <w:rPr>
          <w:rFonts w:eastAsia="Times New Roman"/>
          <w:sz w:val="24"/>
          <w:lang w:eastAsia="en-US"/>
        </w:rPr>
        <w:t>фактов</w:t>
      </w:r>
      <w:r w:rsidRPr="00050388">
        <w:rPr>
          <w:rFonts w:eastAsia="Times New Roman"/>
          <w:spacing w:val="-9"/>
          <w:sz w:val="24"/>
          <w:lang w:eastAsia="en-US"/>
        </w:rPr>
        <w:t xml:space="preserve"> </w:t>
      </w:r>
      <w:r w:rsidRPr="00050388">
        <w:rPr>
          <w:rFonts w:eastAsia="Times New Roman"/>
          <w:sz w:val="24"/>
          <w:lang w:eastAsia="en-US"/>
        </w:rPr>
        <w:t>и</w:t>
      </w:r>
      <w:r w:rsidRPr="00050388">
        <w:rPr>
          <w:rFonts w:eastAsia="Times New Roman"/>
          <w:spacing w:val="-6"/>
          <w:sz w:val="24"/>
          <w:lang w:eastAsia="en-US"/>
        </w:rPr>
        <w:t xml:space="preserve"> </w:t>
      </w:r>
      <w:r w:rsidRPr="00050388">
        <w:rPr>
          <w:rFonts w:eastAsia="Times New Roman"/>
          <w:sz w:val="24"/>
          <w:lang w:eastAsia="en-US"/>
        </w:rPr>
        <w:t>примеров</w:t>
      </w:r>
      <w:r w:rsidRPr="00050388">
        <w:rPr>
          <w:rFonts w:eastAsia="Times New Roman"/>
          <w:spacing w:val="-9"/>
          <w:sz w:val="24"/>
          <w:lang w:eastAsia="en-US"/>
        </w:rPr>
        <w:t xml:space="preserve"> </w:t>
      </w:r>
      <w:r w:rsidRPr="00050388">
        <w:rPr>
          <w:rFonts w:eastAsia="Times New Roman"/>
          <w:sz w:val="24"/>
          <w:lang w:eastAsia="en-US"/>
        </w:rPr>
        <w:t>обобщать,</w:t>
      </w:r>
      <w:r w:rsidRPr="00050388">
        <w:rPr>
          <w:rFonts w:eastAsia="Times New Roman"/>
          <w:spacing w:val="-7"/>
          <w:sz w:val="24"/>
          <w:lang w:eastAsia="en-US"/>
        </w:rPr>
        <w:t xml:space="preserve"> </w:t>
      </w:r>
      <w:r w:rsidRPr="00050388">
        <w:rPr>
          <w:rFonts w:eastAsia="Times New Roman"/>
          <w:sz w:val="24"/>
          <w:lang w:eastAsia="en-US"/>
        </w:rPr>
        <w:t>делать</w:t>
      </w:r>
      <w:r w:rsidRPr="00050388">
        <w:rPr>
          <w:rFonts w:eastAsia="Times New Roman"/>
          <w:spacing w:val="-7"/>
          <w:sz w:val="24"/>
          <w:lang w:eastAsia="en-US"/>
        </w:rPr>
        <w:t xml:space="preserve"> </w:t>
      </w:r>
      <w:r w:rsidRPr="00050388">
        <w:rPr>
          <w:rFonts w:eastAsia="Times New Roman"/>
          <w:sz w:val="24"/>
          <w:lang w:eastAsia="en-US"/>
        </w:rPr>
        <w:t>выводы,</w:t>
      </w:r>
      <w:r w:rsidRPr="00050388">
        <w:rPr>
          <w:rFonts w:eastAsia="Times New Roman"/>
          <w:spacing w:val="-2"/>
          <w:sz w:val="24"/>
          <w:lang w:eastAsia="en-US"/>
        </w:rPr>
        <w:t xml:space="preserve"> </w:t>
      </w:r>
      <w:r w:rsidRPr="00050388">
        <w:rPr>
          <w:rFonts w:eastAsia="Times New Roman"/>
          <w:sz w:val="24"/>
          <w:lang w:eastAsia="en-US"/>
        </w:rPr>
        <w:t>устанавливать</w:t>
      </w:r>
      <w:r w:rsidRPr="00050388">
        <w:rPr>
          <w:rFonts w:eastAsia="Times New Roman"/>
          <w:spacing w:val="-7"/>
          <w:sz w:val="24"/>
          <w:lang w:eastAsia="en-US"/>
        </w:rPr>
        <w:t xml:space="preserve"> </w:t>
      </w:r>
      <w:r w:rsidRPr="00050388">
        <w:rPr>
          <w:rFonts w:eastAsia="Times New Roman"/>
          <w:sz w:val="24"/>
          <w:lang w:eastAsia="en-US"/>
        </w:rPr>
        <w:t>внутрипредметные</w:t>
      </w:r>
      <w:r w:rsidRPr="00050388">
        <w:rPr>
          <w:rFonts w:eastAsia="Times New Roman"/>
          <w:spacing w:val="-58"/>
          <w:sz w:val="24"/>
          <w:lang w:eastAsia="en-US"/>
        </w:rPr>
        <w:t xml:space="preserve"> </w:t>
      </w:r>
      <w:r w:rsidRPr="00050388">
        <w:rPr>
          <w:rFonts w:eastAsia="Times New Roman"/>
          <w:sz w:val="24"/>
          <w:lang w:eastAsia="en-US"/>
        </w:rPr>
        <w:t>связи. Применяет полученные знания на практике в видоизмененной ситуации, соблюдает</w:t>
      </w:r>
      <w:r w:rsidRPr="00050388">
        <w:rPr>
          <w:rFonts w:eastAsia="Times New Roman"/>
          <w:spacing w:val="1"/>
          <w:sz w:val="24"/>
          <w:lang w:eastAsia="en-US"/>
        </w:rPr>
        <w:t xml:space="preserve"> </w:t>
      </w:r>
      <w:r w:rsidRPr="00050388">
        <w:rPr>
          <w:rFonts w:eastAsia="Times New Roman"/>
          <w:sz w:val="24"/>
          <w:lang w:eastAsia="en-US"/>
        </w:rPr>
        <w:t>основные</w:t>
      </w:r>
      <w:r w:rsidRPr="00050388">
        <w:rPr>
          <w:rFonts w:eastAsia="Times New Roman"/>
          <w:spacing w:val="-3"/>
          <w:sz w:val="24"/>
          <w:lang w:eastAsia="en-US"/>
        </w:rPr>
        <w:t xml:space="preserve"> </w:t>
      </w:r>
      <w:r w:rsidRPr="00050388">
        <w:rPr>
          <w:rFonts w:eastAsia="Times New Roman"/>
          <w:sz w:val="24"/>
          <w:lang w:eastAsia="en-US"/>
        </w:rPr>
        <w:t>правила</w:t>
      </w:r>
      <w:r w:rsidRPr="00050388">
        <w:rPr>
          <w:rFonts w:eastAsia="Times New Roman"/>
          <w:spacing w:val="-2"/>
          <w:sz w:val="24"/>
          <w:lang w:eastAsia="en-US"/>
        </w:rPr>
        <w:t xml:space="preserve"> </w:t>
      </w:r>
      <w:r w:rsidRPr="00050388">
        <w:rPr>
          <w:rFonts w:eastAsia="Times New Roman"/>
          <w:sz w:val="24"/>
          <w:lang w:eastAsia="en-US"/>
        </w:rPr>
        <w:t>культуры</w:t>
      </w:r>
      <w:r w:rsidRPr="00050388">
        <w:rPr>
          <w:rFonts w:eastAsia="Times New Roman"/>
          <w:spacing w:val="2"/>
          <w:sz w:val="24"/>
          <w:lang w:eastAsia="en-US"/>
        </w:rPr>
        <w:t xml:space="preserve"> </w:t>
      </w:r>
      <w:r w:rsidRPr="00050388">
        <w:rPr>
          <w:rFonts w:eastAsia="Times New Roman"/>
          <w:sz w:val="24"/>
          <w:lang w:eastAsia="en-US"/>
        </w:rPr>
        <w:t>устной и</w:t>
      </w:r>
      <w:r w:rsidRPr="00050388">
        <w:rPr>
          <w:rFonts w:eastAsia="Times New Roman"/>
          <w:spacing w:val="-1"/>
          <w:sz w:val="24"/>
          <w:lang w:eastAsia="en-US"/>
        </w:rPr>
        <w:t xml:space="preserve"> </w:t>
      </w:r>
      <w:r w:rsidRPr="00050388">
        <w:rPr>
          <w:rFonts w:eastAsia="Times New Roman"/>
          <w:sz w:val="24"/>
          <w:lang w:eastAsia="en-US"/>
        </w:rPr>
        <w:t>письменной речи,</w:t>
      </w:r>
      <w:r w:rsidRPr="00050388">
        <w:rPr>
          <w:rFonts w:eastAsia="Times New Roman"/>
          <w:spacing w:val="-1"/>
          <w:sz w:val="24"/>
          <w:lang w:eastAsia="en-US"/>
        </w:rPr>
        <w:t xml:space="preserve"> </w:t>
      </w:r>
      <w:r w:rsidRPr="00050388">
        <w:rPr>
          <w:rFonts w:eastAsia="Times New Roman"/>
          <w:sz w:val="24"/>
          <w:lang w:eastAsia="en-US"/>
        </w:rPr>
        <w:t>использует</w:t>
      </w:r>
      <w:r w:rsidRPr="00050388">
        <w:rPr>
          <w:rFonts w:eastAsia="Times New Roman"/>
          <w:spacing w:val="-2"/>
          <w:sz w:val="24"/>
          <w:lang w:eastAsia="en-US"/>
        </w:rPr>
        <w:t xml:space="preserve"> </w:t>
      </w:r>
      <w:r w:rsidRPr="00050388">
        <w:rPr>
          <w:rFonts w:eastAsia="Times New Roman"/>
          <w:sz w:val="24"/>
          <w:lang w:eastAsia="en-US"/>
        </w:rPr>
        <w:t>научные</w:t>
      </w:r>
      <w:r w:rsidRPr="00050388">
        <w:rPr>
          <w:rFonts w:eastAsia="Times New Roman"/>
          <w:spacing w:val="-2"/>
          <w:sz w:val="24"/>
          <w:lang w:eastAsia="en-US"/>
        </w:rPr>
        <w:t xml:space="preserve"> </w:t>
      </w:r>
      <w:r w:rsidRPr="00050388">
        <w:rPr>
          <w:rFonts w:eastAsia="Times New Roman"/>
          <w:sz w:val="24"/>
          <w:lang w:eastAsia="en-US"/>
        </w:rPr>
        <w:t>термины.</w:t>
      </w:r>
    </w:p>
    <w:p w:rsidR="00050388" w:rsidRPr="00050388" w:rsidRDefault="00050388" w:rsidP="00C53040">
      <w:pPr>
        <w:widowControl w:val="0"/>
        <w:numPr>
          <w:ilvl w:val="0"/>
          <w:numId w:val="90"/>
        </w:numPr>
        <w:tabs>
          <w:tab w:val="left" w:pos="1096"/>
        </w:tabs>
        <w:autoSpaceDE w:val="0"/>
        <w:autoSpaceDN w:val="0"/>
        <w:ind w:right="589" w:firstLine="566"/>
        <w:rPr>
          <w:rFonts w:eastAsia="Times New Roman"/>
          <w:sz w:val="24"/>
          <w:lang w:eastAsia="en-US"/>
        </w:rPr>
      </w:pP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обладает</w:t>
      </w:r>
      <w:r w:rsidRPr="00050388">
        <w:rPr>
          <w:rFonts w:eastAsia="Times New Roman"/>
          <w:spacing w:val="1"/>
          <w:sz w:val="24"/>
          <w:lang w:eastAsia="en-US"/>
        </w:rPr>
        <w:t xml:space="preserve"> </w:t>
      </w:r>
      <w:r w:rsidRPr="00050388">
        <w:rPr>
          <w:rFonts w:eastAsia="Times New Roman"/>
          <w:sz w:val="24"/>
          <w:lang w:eastAsia="en-US"/>
        </w:rPr>
        <w:t>достаточным</w:t>
      </w:r>
      <w:r w:rsidRPr="00050388">
        <w:rPr>
          <w:rFonts w:eastAsia="Times New Roman"/>
          <w:spacing w:val="1"/>
          <w:sz w:val="24"/>
          <w:lang w:eastAsia="en-US"/>
        </w:rPr>
        <w:t xml:space="preserve"> </w:t>
      </w:r>
      <w:r w:rsidRPr="00050388">
        <w:rPr>
          <w:rFonts w:eastAsia="Times New Roman"/>
          <w:sz w:val="24"/>
          <w:lang w:eastAsia="en-US"/>
        </w:rPr>
        <w:t>навыком</w:t>
      </w:r>
      <w:r w:rsidRPr="00050388">
        <w:rPr>
          <w:rFonts w:eastAsia="Times New Roman"/>
          <w:spacing w:val="1"/>
          <w:sz w:val="24"/>
          <w:lang w:eastAsia="en-US"/>
        </w:rPr>
        <w:t xml:space="preserve"> </w:t>
      </w:r>
      <w:r w:rsidRPr="00050388">
        <w:rPr>
          <w:rFonts w:eastAsia="Times New Roman"/>
          <w:sz w:val="24"/>
          <w:lang w:eastAsia="en-US"/>
        </w:rPr>
        <w:t>работы</w:t>
      </w:r>
      <w:r w:rsidRPr="00050388">
        <w:rPr>
          <w:rFonts w:eastAsia="Times New Roman"/>
          <w:spacing w:val="1"/>
          <w:sz w:val="24"/>
          <w:lang w:eastAsia="en-US"/>
        </w:rPr>
        <w:t xml:space="preserve"> </w:t>
      </w:r>
      <w:r w:rsidRPr="00050388">
        <w:rPr>
          <w:rFonts w:eastAsia="Times New Roman"/>
          <w:sz w:val="24"/>
          <w:lang w:eastAsia="en-US"/>
        </w:rPr>
        <w:t>со</w:t>
      </w:r>
      <w:r w:rsidRPr="00050388">
        <w:rPr>
          <w:rFonts w:eastAsia="Times New Roman"/>
          <w:spacing w:val="1"/>
          <w:sz w:val="24"/>
          <w:lang w:eastAsia="en-US"/>
        </w:rPr>
        <w:t xml:space="preserve"> </w:t>
      </w:r>
      <w:r w:rsidRPr="00050388">
        <w:rPr>
          <w:rFonts w:eastAsia="Times New Roman"/>
          <w:sz w:val="24"/>
          <w:lang w:eastAsia="en-US"/>
        </w:rPr>
        <w:t>справочной</w:t>
      </w:r>
      <w:r w:rsidRPr="00050388">
        <w:rPr>
          <w:rFonts w:eastAsia="Times New Roman"/>
          <w:spacing w:val="1"/>
          <w:sz w:val="24"/>
          <w:lang w:eastAsia="en-US"/>
        </w:rPr>
        <w:t xml:space="preserve"> </w:t>
      </w:r>
      <w:r w:rsidRPr="00050388">
        <w:rPr>
          <w:rFonts w:eastAsia="Times New Roman"/>
          <w:sz w:val="24"/>
          <w:lang w:eastAsia="en-US"/>
        </w:rPr>
        <w:t>литературой,</w:t>
      </w:r>
      <w:r w:rsidRPr="00050388">
        <w:rPr>
          <w:rFonts w:eastAsia="Times New Roman"/>
          <w:spacing w:val="1"/>
          <w:sz w:val="24"/>
          <w:lang w:eastAsia="en-US"/>
        </w:rPr>
        <w:t xml:space="preserve"> </w:t>
      </w:r>
      <w:r w:rsidRPr="00050388">
        <w:rPr>
          <w:rFonts w:eastAsia="Times New Roman"/>
          <w:sz w:val="24"/>
          <w:lang w:eastAsia="en-US"/>
        </w:rPr>
        <w:t>учебником,</w:t>
      </w:r>
      <w:r w:rsidRPr="00050388">
        <w:rPr>
          <w:rFonts w:eastAsia="Times New Roman"/>
          <w:spacing w:val="1"/>
          <w:sz w:val="24"/>
          <w:lang w:eastAsia="en-US"/>
        </w:rPr>
        <w:t xml:space="preserve"> </w:t>
      </w:r>
      <w:r w:rsidRPr="00050388">
        <w:rPr>
          <w:rFonts w:eastAsia="Times New Roman"/>
          <w:sz w:val="24"/>
          <w:lang w:eastAsia="en-US"/>
        </w:rPr>
        <w:t>первоисточниками</w:t>
      </w:r>
      <w:r w:rsidRPr="00050388">
        <w:rPr>
          <w:rFonts w:eastAsia="Times New Roman"/>
          <w:spacing w:val="1"/>
          <w:sz w:val="24"/>
          <w:lang w:eastAsia="en-US"/>
        </w:rPr>
        <w:t xml:space="preserve"> </w:t>
      </w:r>
      <w:r w:rsidRPr="00050388">
        <w:rPr>
          <w:rFonts w:eastAsia="Times New Roman"/>
          <w:sz w:val="24"/>
          <w:lang w:eastAsia="en-US"/>
        </w:rPr>
        <w:t>(правильно</w:t>
      </w:r>
      <w:r w:rsidRPr="00050388">
        <w:rPr>
          <w:rFonts w:eastAsia="Times New Roman"/>
          <w:spacing w:val="1"/>
          <w:sz w:val="24"/>
          <w:lang w:eastAsia="en-US"/>
        </w:rPr>
        <w:t xml:space="preserve"> </w:t>
      </w:r>
      <w:r w:rsidRPr="00050388">
        <w:rPr>
          <w:rFonts w:eastAsia="Times New Roman"/>
          <w:sz w:val="24"/>
          <w:lang w:eastAsia="en-US"/>
        </w:rPr>
        <w:t>ориентируется,</w:t>
      </w:r>
      <w:r w:rsidRPr="00050388">
        <w:rPr>
          <w:rFonts w:eastAsia="Times New Roman"/>
          <w:spacing w:val="1"/>
          <w:sz w:val="24"/>
          <w:lang w:eastAsia="en-US"/>
        </w:rPr>
        <w:t xml:space="preserve"> </w:t>
      </w:r>
      <w:r w:rsidRPr="00050388">
        <w:rPr>
          <w:rFonts w:eastAsia="Times New Roman"/>
          <w:sz w:val="24"/>
          <w:lang w:eastAsia="en-US"/>
        </w:rPr>
        <w:t>но</w:t>
      </w:r>
      <w:r w:rsidRPr="00050388">
        <w:rPr>
          <w:rFonts w:eastAsia="Times New Roman"/>
          <w:spacing w:val="1"/>
          <w:sz w:val="24"/>
          <w:lang w:eastAsia="en-US"/>
        </w:rPr>
        <w:t xml:space="preserve"> </w:t>
      </w:r>
      <w:r w:rsidRPr="00050388">
        <w:rPr>
          <w:rFonts w:eastAsia="Times New Roman"/>
          <w:sz w:val="24"/>
          <w:lang w:eastAsia="en-US"/>
        </w:rPr>
        <w:t>работает</w:t>
      </w:r>
      <w:r w:rsidRPr="00050388">
        <w:rPr>
          <w:rFonts w:eastAsia="Times New Roman"/>
          <w:spacing w:val="1"/>
          <w:sz w:val="24"/>
          <w:lang w:eastAsia="en-US"/>
        </w:rPr>
        <w:t xml:space="preserve"> </w:t>
      </w:r>
      <w:r w:rsidRPr="00050388">
        <w:rPr>
          <w:rFonts w:eastAsia="Times New Roman"/>
          <w:sz w:val="24"/>
          <w:lang w:eastAsia="en-US"/>
        </w:rPr>
        <w:t>медленно).</w:t>
      </w:r>
      <w:r w:rsidRPr="00050388">
        <w:rPr>
          <w:rFonts w:eastAsia="Times New Roman"/>
          <w:spacing w:val="1"/>
          <w:sz w:val="24"/>
          <w:lang w:eastAsia="en-US"/>
        </w:rPr>
        <w:t xml:space="preserve"> </w:t>
      </w:r>
      <w:r w:rsidRPr="00050388">
        <w:rPr>
          <w:rFonts w:eastAsia="Times New Roman"/>
          <w:sz w:val="24"/>
          <w:lang w:eastAsia="en-US"/>
        </w:rPr>
        <w:t>Допускает</w:t>
      </w:r>
      <w:r w:rsidRPr="00050388">
        <w:rPr>
          <w:rFonts w:eastAsia="Times New Roman"/>
          <w:spacing w:val="-1"/>
          <w:sz w:val="24"/>
          <w:lang w:eastAsia="en-US"/>
        </w:rPr>
        <w:t xml:space="preserve"> </w:t>
      </w:r>
      <w:r w:rsidRPr="00050388">
        <w:rPr>
          <w:rFonts w:eastAsia="Times New Roman"/>
          <w:sz w:val="24"/>
          <w:lang w:eastAsia="en-US"/>
        </w:rPr>
        <w:t>негрубые</w:t>
      </w:r>
      <w:r w:rsidRPr="00050388">
        <w:rPr>
          <w:rFonts w:eastAsia="Times New Roman"/>
          <w:spacing w:val="-1"/>
          <w:sz w:val="24"/>
          <w:lang w:eastAsia="en-US"/>
        </w:rPr>
        <w:t xml:space="preserve"> </w:t>
      </w:r>
      <w:r w:rsidRPr="00050388">
        <w:rPr>
          <w:rFonts w:eastAsia="Times New Roman"/>
          <w:sz w:val="24"/>
          <w:lang w:eastAsia="en-US"/>
        </w:rPr>
        <w:t>нарушения правил</w:t>
      </w:r>
      <w:r w:rsidRPr="00050388">
        <w:rPr>
          <w:rFonts w:eastAsia="Times New Roman"/>
          <w:spacing w:val="-1"/>
          <w:sz w:val="24"/>
          <w:lang w:eastAsia="en-US"/>
        </w:rPr>
        <w:t xml:space="preserve"> </w:t>
      </w:r>
      <w:r w:rsidRPr="00050388">
        <w:rPr>
          <w:rFonts w:eastAsia="Times New Roman"/>
          <w:sz w:val="24"/>
          <w:lang w:eastAsia="en-US"/>
        </w:rPr>
        <w:t>оформления письменных</w:t>
      </w:r>
      <w:r w:rsidRPr="00050388">
        <w:rPr>
          <w:rFonts w:eastAsia="Times New Roman"/>
          <w:spacing w:val="2"/>
          <w:sz w:val="24"/>
          <w:lang w:eastAsia="en-US"/>
        </w:rPr>
        <w:t xml:space="preserve"> </w:t>
      </w:r>
      <w:r w:rsidRPr="00050388">
        <w:rPr>
          <w:rFonts w:eastAsia="Times New Roman"/>
          <w:sz w:val="24"/>
          <w:lang w:eastAsia="en-US"/>
        </w:rPr>
        <w:t>работ.</w:t>
      </w:r>
    </w:p>
    <w:p w:rsidR="00050388" w:rsidRPr="00050388" w:rsidRDefault="00050388" w:rsidP="00050388">
      <w:pPr>
        <w:widowControl w:val="0"/>
        <w:autoSpaceDE w:val="0"/>
        <w:autoSpaceDN w:val="0"/>
        <w:spacing w:before="3"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«3»</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ученик:</w:t>
      </w:r>
    </w:p>
    <w:p w:rsidR="00050388" w:rsidRPr="00050388" w:rsidRDefault="00050388" w:rsidP="00C53040">
      <w:pPr>
        <w:widowControl w:val="0"/>
        <w:numPr>
          <w:ilvl w:val="0"/>
          <w:numId w:val="89"/>
        </w:numPr>
        <w:tabs>
          <w:tab w:val="left" w:pos="1096"/>
        </w:tabs>
        <w:autoSpaceDE w:val="0"/>
        <w:autoSpaceDN w:val="0"/>
        <w:ind w:right="588" w:firstLine="566"/>
        <w:rPr>
          <w:rFonts w:eastAsia="Times New Roman"/>
          <w:sz w:val="24"/>
          <w:lang w:eastAsia="en-US"/>
        </w:rPr>
      </w:pPr>
      <w:r w:rsidRPr="00050388">
        <w:rPr>
          <w:rFonts w:eastAsia="Times New Roman"/>
          <w:sz w:val="24"/>
          <w:lang w:eastAsia="en-US"/>
        </w:rPr>
        <w:t>Усвоил основное содержание учебного материала, имеет пробелы в усвоении</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3"/>
          <w:sz w:val="24"/>
          <w:lang w:eastAsia="en-US"/>
        </w:rPr>
        <w:t xml:space="preserve"> </w:t>
      </w:r>
      <w:r w:rsidRPr="00050388">
        <w:rPr>
          <w:rFonts w:eastAsia="Times New Roman"/>
          <w:sz w:val="24"/>
          <w:lang w:eastAsia="en-US"/>
        </w:rPr>
        <w:t>не</w:t>
      </w:r>
      <w:r w:rsidRPr="00050388">
        <w:rPr>
          <w:rFonts w:eastAsia="Times New Roman"/>
          <w:spacing w:val="-13"/>
          <w:sz w:val="24"/>
          <w:lang w:eastAsia="en-US"/>
        </w:rPr>
        <w:t xml:space="preserve"> </w:t>
      </w:r>
      <w:r w:rsidRPr="00050388">
        <w:rPr>
          <w:rFonts w:eastAsia="Times New Roman"/>
          <w:sz w:val="24"/>
          <w:lang w:eastAsia="en-US"/>
        </w:rPr>
        <w:t>препятствующие</w:t>
      </w:r>
      <w:r w:rsidRPr="00050388">
        <w:rPr>
          <w:rFonts w:eastAsia="Times New Roman"/>
          <w:spacing w:val="-14"/>
          <w:sz w:val="24"/>
          <w:lang w:eastAsia="en-US"/>
        </w:rPr>
        <w:t xml:space="preserve"> </w:t>
      </w:r>
      <w:r w:rsidRPr="00050388">
        <w:rPr>
          <w:rFonts w:eastAsia="Times New Roman"/>
          <w:sz w:val="24"/>
          <w:lang w:eastAsia="en-US"/>
        </w:rPr>
        <w:t>дальнейшему</w:t>
      </w:r>
      <w:r w:rsidRPr="00050388">
        <w:rPr>
          <w:rFonts w:eastAsia="Times New Roman"/>
          <w:spacing w:val="-12"/>
          <w:sz w:val="24"/>
          <w:lang w:eastAsia="en-US"/>
        </w:rPr>
        <w:t xml:space="preserve"> </w:t>
      </w:r>
      <w:r w:rsidRPr="00050388">
        <w:rPr>
          <w:rFonts w:eastAsia="Times New Roman"/>
          <w:sz w:val="24"/>
          <w:lang w:eastAsia="en-US"/>
        </w:rPr>
        <w:t>усвоению</w:t>
      </w:r>
      <w:r w:rsidRPr="00050388">
        <w:rPr>
          <w:rFonts w:eastAsia="Times New Roman"/>
          <w:spacing w:val="-11"/>
          <w:sz w:val="24"/>
          <w:lang w:eastAsia="en-US"/>
        </w:rPr>
        <w:t xml:space="preserve"> </w:t>
      </w:r>
      <w:r w:rsidRPr="00050388">
        <w:rPr>
          <w:rFonts w:eastAsia="Times New Roman"/>
          <w:sz w:val="24"/>
          <w:lang w:eastAsia="en-US"/>
        </w:rPr>
        <w:t>программного</w:t>
      </w:r>
      <w:r w:rsidRPr="00050388">
        <w:rPr>
          <w:rFonts w:eastAsia="Times New Roman"/>
          <w:spacing w:val="-13"/>
          <w:sz w:val="24"/>
          <w:lang w:eastAsia="en-US"/>
        </w:rPr>
        <w:t xml:space="preserve"> </w:t>
      </w:r>
      <w:r w:rsidRPr="00050388">
        <w:rPr>
          <w:rFonts w:eastAsia="Times New Roman"/>
          <w:sz w:val="24"/>
          <w:lang w:eastAsia="en-US"/>
        </w:rPr>
        <w:t>материала;</w:t>
      </w:r>
      <w:r w:rsidRPr="00050388">
        <w:rPr>
          <w:rFonts w:eastAsia="Times New Roman"/>
          <w:spacing w:val="-12"/>
          <w:sz w:val="24"/>
          <w:lang w:eastAsia="en-US"/>
        </w:rPr>
        <w:t xml:space="preserve"> </w:t>
      </w:r>
      <w:r w:rsidRPr="00050388">
        <w:rPr>
          <w:rFonts w:eastAsia="Times New Roman"/>
          <w:sz w:val="24"/>
          <w:lang w:eastAsia="en-US"/>
        </w:rPr>
        <w:t>материал</w:t>
      </w:r>
      <w:r w:rsidRPr="00050388">
        <w:rPr>
          <w:rFonts w:eastAsia="Times New Roman"/>
          <w:spacing w:val="-58"/>
          <w:sz w:val="24"/>
          <w:lang w:eastAsia="en-US"/>
        </w:rPr>
        <w:t xml:space="preserve"> </w:t>
      </w:r>
      <w:r w:rsidRPr="00050388">
        <w:rPr>
          <w:rFonts w:eastAsia="Times New Roman"/>
          <w:sz w:val="24"/>
          <w:lang w:eastAsia="en-US"/>
        </w:rPr>
        <w:t>излагает</w:t>
      </w:r>
      <w:r w:rsidRPr="00050388">
        <w:rPr>
          <w:rFonts w:eastAsia="Times New Roman"/>
          <w:spacing w:val="-1"/>
          <w:sz w:val="24"/>
          <w:lang w:eastAsia="en-US"/>
        </w:rPr>
        <w:t xml:space="preserve"> </w:t>
      </w:r>
      <w:r w:rsidRPr="00050388">
        <w:rPr>
          <w:rFonts w:eastAsia="Times New Roman"/>
          <w:sz w:val="24"/>
          <w:lang w:eastAsia="en-US"/>
        </w:rPr>
        <w:t>несистематизированно, фрагментарно,</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всегда</w:t>
      </w:r>
      <w:r w:rsidRPr="00050388">
        <w:rPr>
          <w:rFonts w:eastAsia="Times New Roman"/>
          <w:spacing w:val="-1"/>
          <w:sz w:val="24"/>
          <w:lang w:eastAsia="en-US"/>
        </w:rPr>
        <w:t xml:space="preserve"> </w:t>
      </w:r>
      <w:r w:rsidRPr="00050388">
        <w:rPr>
          <w:rFonts w:eastAsia="Times New Roman"/>
          <w:sz w:val="24"/>
          <w:lang w:eastAsia="en-US"/>
        </w:rPr>
        <w:t>последовательно.</w:t>
      </w:r>
    </w:p>
    <w:p w:rsidR="00050388" w:rsidRPr="00050388" w:rsidRDefault="00050388" w:rsidP="00C53040">
      <w:pPr>
        <w:widowControl w:val="0"/>
        <w:numPr>
          <w:ilvl w:val="0"/>
          <w:numId w:val="89"/>
        </w:numPr>
        <w:tabs>
          <w:tab w:val="left" w:pos="1096"/>
        </w:tabs>
        <w:autoSpaceDE w:val="0"/>
        <w:autoSpaceDN w:val="0"/>
        <w:ind w:right="588" w:firstLine="566"/>
        <w:rPr>
          <w:rFonts w:eastAsia="Times New Roman"/>
          <w:sz w:val="24"/>
          <w:lang w:eastAsia="en-US"/>
        </w:rPr>
      </w:pPr>
      <w:r w:rsidRPr="00050388">
        <w:rPr>
          <w:rFonts w:eastAsia="Times New Roman"/>
          <w:sz w:val="24"/>
          <w:lang w:eastAsia="en-US"/>
        </w:rPr>
        <w:t>Показывает</w:t>
      </w:r>
      <w:r w:rsidRPr="00050388">
        <w:rPr>
          <w:rFonts w:eastAsia="Times New Roman"/>
          <w:spacing w:val="1"/>
          <w:sz w:val="24"/>
          <w:lang w:eastAsia="en-US"/>
        </w:rPr>
        <w:t xml:space="preserve"> </w:t>
      </w:r>
      <w:r w:rsidRPr="00050388">
        <w:rPr>
          <w:rFonts w:eastAsia="Times New Roman"/>
          <w:sz w:val="24"/>
          <w:lang w:eastAsia="en-US"/>
        </w:rPr>
        <w:t>недостаточную</w:t>
      </w:r>
      <w:r w:rsidRPr="00050388">
        <w:rPr>
          <w:rFonts w:eastAsia="Times New Roman"/>
          <w:spacing w:val="1"/>
          <w:sz w:val="24"/>
          <w:lang w:eastAsia="en-US"/>
        </w:rPr>
        <w:t xml:space="preserve"> </w:t>
      </w:r>
      <w:r w:rsidRPr="00050388">
        <w:rPr>
          <w:rFonts w:eastAsia="Times New Roman"/>
          <w:sz w:val="24"/>
          <w:lang w:eastAsia="en-US"/>
        </w:rPr>
        <w:t>сформированность</w:t>
      </w:r>
      <w:r w:rsidRPr="00050388">
        <w:rPr>
          <w:rFonts w:eastAsia="Times New Roman"/>
          <w:spacing w:val="1"/>
          <w:sz w:val="24"/>
          <w:lang w:eastAsia="en-US"/>
        </w:rPr>
        <w:t xml:space="preserve"> </w:t>
      </w:r>
      <w:r w:rsidRPr="00050388">
        <w:rPr>
          <w:rFonts w:eastAsia="Times New Roman"/>
          <w:sz w:val="24"/>
          <w:lang w:eastAsia="en-US"/>
        </w:rPr>
        <w:t>отдельных</w:t>
      </w:r>
      <w:r w:rsidRPr="00050388">
        <w:rPr>
          <w:rFonts w:eastAsia="Times New Roman"/>
          <w:spacing w:val="1"/>
          <w:sz w:val="24"/>
          <w:lang w:eastAsia="en-US"/>
        </w:rPr>
        <w:t xml:space="preserve"> </w:t>
      </w:r>
      <w:r w:rsidRPr="00050388">
        <w:rPr>
          <w:rFonts w:eastAsia="Times New Roman"/>
          <w:sz w:val="24"/>
          <w:lang w:eastAsia="en-US"/>
        </w:rPr>
        <w:t>знаний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умений;</w:t>
      </w:r>
      <w:r w:rsidRPr="00050388">
        <w:rPr>
          <w:rFonts w:eastAsia="Times New Roman"/>
          <w:spacing w:val="1"/>
          <w:sz w:val="24"/>
          <w:lang w:eastAsia="en-US"/>
        </w:rPr>
        <w:t xml:space="preserve"> </w:t>
      </w:r>
      <w:r w:rsidRPr="00050388">
        <w:rPr>
          <w:rFonts w:eastAsia="Times New Roman"/>
          <w:sz w:val="24"/>
          <w:lang w:eastAsia="en-US"/>
        </w:rPr>
        <w:t>выводы</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обобщения аргументирует слабо,</w:t>
      </w:r>
      <w:r w:rsidRPr="00050388">
        <w:rPr>
          <w:rFonts w:eastAsia="Times New Roman"/>
          <w:spacing w:val="-1"/>
          <w:sz w:val="24"/>
          <w:lang w:eastAsia="en-US"/>
        </w:rPr>
        <w:t xml:space="preserve"> </w:t>
      </w:r>
      <w:r w:rsidRPr="00050388">
        <w:rPr>
          <w:rFonts w:eastAsia="Times New Roman"/>
          <w:sz w:val="24"/>
          <w:lang w:eastAsia="en-US"/>
        </w:rPr>
        <w:t>допускает в</w:t>
      </w:r>
      <w:r w:rsidRPr="00050388">
        <w:rPr>
          <w:rFonts w:eastAsia="Times New Roman"/>
          <w:spacing w:val="-1"/>
          <w:sz w:val="24"/>
          <w:lang w:eastAsia="en-US"/>
        </w:rPr>
        <w:t xml:space="preserve"> </w:t>
      </w:r>
      <w:r w:rsidRPr="00050388">
        <w:rPr>
          <w:rFonts w:eastAsia="Times New Roman"/>
          <w:sz w:val="24"/>
          <w:lang w:eastAsia="en-US"/>
        </w:rPr>
        <w:t>них</w:t>
      </w:r>
      <w:r w:rsidRPr="00050388">
        <w:rPr>
          <w:rFonts w:eastAsia="Times New Roman"/>
          <w:spacing w:val="2"/>
          <w:sz w:val="24"/>
          <w:lang w:eastAsia="en-US"/>
        </w:rPr>
        <w:t xml:space="preserve"> </w:t>
      </w:r>
      <w:r w:rsidRPr="00050388">
        <w:rPr>
          <w:rFonts w:eastAsia="Times New Roman"/>
          <w:sz w:val="24"/>
          <w:lang w:eastAsia="en-US"/>
        </w:rPr>
        <w:t>ошибки.</w:t>
      </w:r>
    </w:p>
    <w:p w:rsidR="00050388" w:rsidRPr="00050388" w:rsidRDefault="00050388" w:rsidP="00C53040">
      <w:pPr>
        <w:widowControl w:val="0"/>
        <w:numPr>
          <w:ilvl w:val="0"/>
          <w:numId w:val="89"/>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Допустил</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неточности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использовании</w:t>
      </w:r>
      <w:r w:rsidRPr="00050388">
        <w:rPr>
          <w:rFonts w:eastAsia="Times New Roman"/>
          <w:spacing w:val="1"/>
          <w:sz w:val="24"/>
          <w:lang w:eastAsia="en-US"/>
        </w:rPr>
        <w:t xml:space="preserve"> </w:t>
      </w:r>
      <w:r w:rsidRPr="00050388">
        <w:rPr>
          <w:rFonts w:eastAsia="Times New Roman"/>
          <w:sz w:val="24"/>
          <w:lang w:eastAsia="en-US"/>
        </w:rPr>
        <w:t>научной</w:t>
      </w:r>
      <w:r w:rsidRPr="00050388">
        <w:rPr>
          <w:rFonts w:eastAsia="Times New Roman"/>
          <w:spacing w:val="1"/>
          <w:sz w:val="24"/>
          <w:lang w:eastAsia="en-US"/>
        </w:rPr>
        <w:t xml:space="preserve"> </w:t>
      </w:r>
      <w:r w:rsidRPr="00050388">
        <w:rPr>
          <w:rFonts w:eastAsia="Times New Roman"/>
          <w:sz w:val="24"/>
          <w:lang w:eastAsia="en-US"/>
        </w:rPr>
        <w:t>терминологии,</w:t>
      </w:r>
      <w:r w:rsidRPr="00050388">
        <w:rPr>
          <w:rFonts w:eastAsia="Times New Roman"/>
          <w:spacing w:val="1"/>
          <w:sz w:val="24"/>
          <w:lang w:eastAsia="en-US"/>
        </w:rPr>
        <w:t xml:space="preserve"> </w:t>
      </w:r>
      <w:r w:rsidRPr="00050388">
        <w:rPr>
          <w:rFonts w:eastAsia="Times New Roman"/>
          <w:sz w:val="24"/>
          <w:lang w:eastAsia="en-US"/>
        </w:rPr>
        <w:t>определения понятий дал недостаточно четкие; не использовал в качестве доказательства</w:t>
      </w:r>
      <w:r w:rsidRPr="00050388">
        <w:rPr>
          <w:rFonts w:eastAsia="Times New Roman"/>
          <w:spacing w:val="1"/>
          <w:sz w:val="24"/>
          <w:lang w:eastAsia="en-US"/>
        </w:rPr>
        <w:t xml:space="preserve"> </w:t>
      </w:r>
      <w:r w:rsidRPr="00050388">
        <w:rPr>
          <w:rFonts w:eastAsia="Times New Roman"/>
          <w:sz w:val="24"/>
          <w:lang w:eastAsia="en-US"/>
        </w:rPr>
        <w:t>выводы</w:t>
      </w:r>
      <w:r w:rsidRPr="00050388">
        <w:rPr>
          <w:rFonts w:eastAsia="Times New Roman"/>
          <w:spacing w:val="-3"/>
          <w:sz w:val="24"/>
          <w:lang w:eastAsia="en-US"/>
        </w:rPr>
        <w:t xml:space="preserve"> </w:t>
      </w:r>
      <w:r w:rsidRPr="00050388">
        <w:rPr>
          <w:rFonts w:eastAsia="Times New Roman"/>
          <w:sz w:val="24"/>
          <w:lang w:eastAsia="en-US"/>
        </w:rPr>
        <w:t>и обобщения</w:t>
      </w:r>
      <w:r w:rsidRPr="00050388">
        <w:rPr>
          <w:rFonts w:eastAsia="Times New Roman"/>
          <w:spacing w:val="-1"/>
          <w:sz w:val="24"/>
          <w:lang w:eastAsia="en-US"/>
        </w:rPr>
        <w:t xml:space="preserve"> </w:t>
      </w:r>
      <w:r w:rsidRPr="00050388">
        <w:rPr>
          <w:rFonts w:eastAsia="Times New Roman"/>
          <w:sz w:val="24"/>
          <w:lang w:eastAsia="en-US"/>
        </w:rPr>
        <w:t>из наблюдений,</w:t>
      </w:r>
      <w:r w:rsidRPr="00050388">
        <w:rPr>
          <w:rFonts w:eastAsia="Times New Roman"/>
          <w:spacing w:val="-1"/>
          <w:sz w:val="24"/>
          <w:lang w:eastAsia="en-US"/>
        </w:rPr>
        <w:t xml:space="preserve"> </w:t>
      </w:r>
      <w:r w:rsidRPr="00050388">
        <w:rPr>
          <w:rFonts w:eastAsia="Times New Roman"/>
          <w:sz w:val="24"/>
          <w:lang w:eastAsia="en-US"/>
        </w:rPr>
        <w:t>фактов</w:t>
      </w:r>
      <w:r w:rsidRPr="00050388">
        <w:rPr>
          <w:rFonts w:eastAsia="Times New Roman"/>
          <w:spacing w:val="-2"/>
          <w:sz w:val="24"/>
          <w:lang w:eastAsia="en-US"/>
        </w:rPr>
        <w:t xml:space="preserve"> </w:t>
      </w:r>
      <w:r w:rsidRPr="00050388">
        <w:rPr>
          <w:rFonts w:eastAsia="Times New Roman"/>
          <w:sz w:val="24"/>
          <w:lang w:eastAsia="en-US"/>
        </w:rPr>
        <w:t>или допустил</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3"/>
          <w:sz w:val="24"/>
          <w:lang w:eastAsia="en-US"/>
        </w:rPr>
        <w:t xml:space="preserve"> </w:t>
      </w:r>
      <w:r w:rsidRPr="00050388">
        <w:rPr>
          <w:rFonts w:eastAsia="Times New Roman"/>
          <w:sz w:val="24"/>
          <w:lang w:eastAsia="en-US"/>
        </w:rPr>
        <w:t>при их</w:t>
      </w:r>
      <w:r w:rsidRPr="00050388">
        <w:rPr>
          <w:rFonts w:eastAsia="Times New Roman"/>
          <w:spacing w:val="1"/>
          <w:sz w:val="24"/>
          <w:lang w:eastAsia="en-US"/>
        </w:rPr>
        <w:t xml:space="preserve"> </w:t>
      </w:r>
      <w:r w:rsidRPr="00050388">
        <w:rPr>
          <w:rFonts w:eastAsia="Times New Roman"/>
          <w:sz w:val="24"/>
          <w:lang w:eastAsia="en-US"/>
        </w:rPr>
        <w:t>изложении.</w:t>
      </w:r>
    </w:p>
    <w:p w:rsidR="00050388" w:rsidRPr="00050388" w:rsidRDefault="00050388" w:rsidP="00C53040">
      <w:pPr>
        <w:widowControl w:val="0"/>
        <w:numPr>
          <w:ilvl w:val="0"/>
          <w:numId w:val="89"/>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Испытывает</w:t>
      </w:r>
      <w:r w:rsidRPr="00050388">
        <w:rPr>
          <w:rFonts w:eastAsia="Times New Roman"/>
          <w:spacing w:val="1"/>
          <w:sz w:val="24"/>
          <w:lang w:eastAsia="en-US"/>
        </w:rPr>
        <w:t xml:space="preserve"> </w:t>
      </w:r>
      <w:r w:rsidRPr="00050388">
        <w:rPr>
          <w:rFonts w:eastAsia="Times New Roman"/>
          <w:sz w:val="24"/>
          <w:lang w:eastAsia="en-US"/>
        </w:rPr>
        <w:t>затруднения</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применении</w:t>
      </w:r>
      <w:r w:rsidRPr="00050388">
        <w:rPr>
          <w:rFonts w:eastAsia="Times New Roman"/>
          <w:spacing w:val="1"/>
          <w:sz w:val="24"/>
          <w:lang w:eastAsia="en-US"/>
        </w:rPr>
        <w:t xml:space="preserve"> </w:t>
      </w:r>
      <w:r w:rsidRPr="00050388">
        <w:rPr>
          <w:rFonts w:eastAsia="Times New Roman"/>
          <w:sz w:val="24"/>
          <w:lang w:eastAsia="en-US"/>
        </w:rPr>
        <w:t>знаний,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объяснении</w:t>
      </w:r>
      <w:r w:rsidRPr="00050388">
        <w:rPr>
          <w:rFonts w:eastAsia="Times New Roman"/>
          <w:spacing w:val="1"/>
          <w:sz w:val="24"/>
          <w:lang w:eastAsia="en-US"/>
        </w:rPr>
        <w:t xml:space="preserve"> </w:t>
      </w:r>
      <w:r w:rsidRPr="00050388">
        <w:rPr>
          <w:rFonts w:eastAsia="Times New Roman"/>
          <w:sz w:val="24"/>
          <w:lang w:eastAsia="en-US"/>
        </w:rPr>
        <w:t>конкретных</w:t>
      </w:r>
      <w:r w:rsidRPr="00050388">
        <w:rPr>
          <w:rFonts w:eastAsia="Times New Roman"/>
          <w:spacing w:val="-57"/>
          <w:sz w:val="24"/>
          <w:lang w:eastAsia="en-US"/>
        </w:rPr>
        <w:t xml:space="preserve"> </w:t>
      </w:r>
      <w:r w:rsidRPr="00050388">
        <w:rPr>
          <w:rFonts w:eastAsia="Times New Roman"/>
          <w:sz w:val="24"/>
          <w:lang w:eastAsia="en-US"/>
        </w:rPr>
        <w:t>явлений на основе теорий, или в подтверждении конкретных примеров практического</w:t>
      </w:r>
      <w:r w:rsidRPr="00050388">
        <w:rPr>
          <w:rFonts w:eastAsia="Times New Roman"/>
          <w:spacing w:val="1"/>
          <w:sz w:val="24"/>
          <w:lang w:eastAsia="en-US"/>
        </w:rPr>
        <w:t xml:space="preserve"> </w:t>
      </w:r>
      <w:r w:rsidRPr="00050388">
        <w:rPr>
          <w:rFonts w:eastAsia="Times New Roman"/>
          <w:sz w:val="24"/>
          <w:lang w:eastAsia="en-US"/>
        </w:rPr>
        <w:t>применения</w:t>
      </w:r>
      <w:r w:rsidRPr="00050388">
        <w:rPr>
          <w:rFonts w:eastAsia="Times New Roman"/>
          <w:spacing w:val="-3"/>
          <w:sz w:val="24"/>
          <w:lang w:eastAsia="en-US"/>
        </w:rPr>
        <w:t xml:space="preserve"> </w:t>
      </w:r>
      <w:r w:rsidRPr="00050388">
        <w:rPr>
          <w:rFonts w:eastAsia="Times New Roman"/>
          <w:sz w:val="24"/>
          <w:lang w:eastAsia="en-US"/>
        </w:rPr>
        <w:t>теорий.</w:t>
      </w:r>
    </w:p>
    <w:p w:rsidR="00050388" w:rsidRPr="00050388" w:rsidRDefault="00050388" w:rsidP="00C53040">
      <w:pPr>
        <w:widowControl w:val="0"/>
        <w:numPr>
          <w:ilvl w:val="0"/>
          <w:numId w:val="89"/>
        </w:numPr>
        <w:tabs>
          <w:tab w:val="left" w:pos="1096"/>
        </w:tabs>
        <w:autoSpaceDE w:val="0"/>
        <w:autoSpaceDN w:val="0"/>
        <w:ind w:right="586" w:firstLine="566"/>
        <w:rPr>
          <w:rFonts w:eastAsia="Times New Roman"/>
          <w:sz w:val="24"/>
          <w:lang w:eastAsia="en-US"/>
        </w:rPr>
      </w:pPr>
      <w:r w:rsidRPr="00050388">
        <w:rPr>
          <w:rFonts w:eastAsia="Times New Roman"/>
          <w:sz w:val="24"/>
          <w:lang w:eastAsia="en-US"/>
        </w:rPr>
        <w:t>Отвечает неполно на вопросы учителя (упуская и основное), или воспроизводит</w:t>
      </w:r>
      <w:r w:rsidRPr="00050388">
        <w:rPr>
          <w:rFonts w:eastAsia="Times New Roman"/>
          <w:spacing w:val="1"/>
          <w:sz w:val="24"/>
          <w:lang w:eastAsia="en-US"/>
        </w:rPr>
        <w:t xml:space="preserve"> </w:t>
      </w:r>
      <w:r w:rsidRPr="00050388">
        <w:rPr>
          <w:rFonts w:eastAsia="Times New Roman"/>
          <w:sz w:val="24"/>
          <w:lang w:eastAsia="en-US"/>
        </w:rPr>
        <w:t>содержание текста учебника, но недостаточно понимает отдельные положения, имеющие</w:t>
      </w:r>
      <w:r w:rsidRPr="00050388">
        <w:rPr>
          <w:rFonts w:eastAsia="Times New Roman"/>
          <w:spacing w:val="1"/>
          <w:sz w:val="24"/>
          <w:lang w:eastAsia="en-US"/>
        </w:rPr>
        <w:t xml:space="preserve"> </w:t>
      </w:r>
      <w:r w:rsidRPr="00050388">
        <w:rPr>
          <w:rFonts w:eastAsia="Times New Roman"/>
          <w:sz w:val="24"/>
          <w:lang w:eastAsia="en-US"/>
        </w:rPr>
        <w:t>важное</w:t>
      </w:r>
      <w:r w:rsidRPr="00050388">
        <w:rPr>
          <w:rFonts w:eastAsia="Times New Roman"/>
          <w:spacing w:val="-2"/>
          <w:sz w:val="24"/>
          <w:lang w:eastAsia="en-US"/>
        </w:rPr>
        <w:t xml:space="preserve"> </w:t>
      </w:r>
      <w:r w:rsidRPr="00050388">
        <w:rPr>
          <w:rFonts w:eastAsia="Times New Roman"/>
          <w:sz w:val="24"/>
          <w:lang w:eastAsia="en-US"/>
        </w:rPr>
        <w:t>значение</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этом</w:t>
      </w:r>
      <w:r w:rsidRPr="00050388">
        <w:rPr>
          <w:rFonts w:eastAsia="Times New Roman"/>
          <w:spacing w:val="-1"/>
          <w:sz w:val="24"/>
          <w:lang w:eastAsia="en-US"/>
        </w:rPr>
        <w:t xml:space="preserve"> </w:t>
      </w:r>
      <w:r w:rsidRPr="00050388">
        <w:rPr>
          <w:rFonts w:eastAsia="Times New Roman"/>
          <w:sz w:val="24"/>
          <w:lang w:eastAsia="en-US"/>
        </w:rPr>
        <w:t>тексте.</w:t>
      </w:r>
    </w:p>
    <w:p w:rsidR="00050388" w:rsidRPr="00050388" w:rsidRDefault="00050388" w:rsidP="00C53040">
      <w:pPr>
        <w:widowControl w:val="0"/>
        <w:numPr>
          <w:ilvl w:val="0"/>
          <w:numId w:val="89"/>
        </w:numPr>
        <w:tabs>
          <w:tab w:val="left" w:pos="1096"/>
        </w:tabs>
        <w:autoSpaceDE w:val="0"/>
        <w:autoSpaceDN w:val="0"/>
        <w:ind w:right="588" w:firstLine="566"/>
        <w:rPr>
          <w:rFonts w:eastAsia="Times New Roman"/>
          <w:sz w:val="24"/>
          <w:lang w:eastAsia="en-US"/>
        </w:rPr>
      </w:pPr>
      <w:r w:rsidRPr="00050388">
        <w:rPr>
          <w:rFonts w:eastAsia="Times New Roman"/>
          <w:sz w:val="24"/>
          <w:lang w:eastAsia="en-US"/>
        </w:rPr>
        <w:t>Обнаруживает</w:t>
      </w:r>
      <w:r w:rsidRPr="00050388">
        <w:rPr>
          <w:rFonts w:eastAsia="Times New Roman"/>
          <w:spacing w:val="1"/>
          <w:sz w:val="24"/>
          <w:lang w:eastAsia="en-US"/>
        </w:rPr>
        <w:t xml:space="preserve"> </w:t>
      </w:r>
      <w:r w:rsidRPr="00050388">
        <w:rPr>
          <w:rFonts w:eastAsia="Times New Roman"/>
          <w:sz w:val="24"/>
          <w:lang w:eastAsia="en-US"/>
        </w:rPr>
        <w:t>недостаточное</w:t>
      </w:r>
      <w:r w:rsidRPr="00050388">
        <w:rPr>
          <w:rFonts w:eastAsia="Times New Roman"/>
          <w:spacing w:val="1"/>
          <w:sz w:val="24"/>
          <w:lang w:eastAsia="en-US"/>
        </w:rPr>
        <w:t xml:space="preserve"> </w:t>
      </w:r>
      <w:r w:rsidRPr="00050388">
        <w:rPr>
          <w:rFonts w:eastAsia="Times New Roman"/>
          <w:sz w:val="24"/>
          <w:lang w:eastAsia="en-US"/>
        </w:rPr>
        <w:t>понимание</w:t>
      </w:r>
      <w:r w:rsidRPr="00050388">
        <w:rPr>
          <w:rFonts w:eastAsia="Times New Roman"/>
          <w:spacing w:val="1"/>
          <w:sz w:val="24"/>
          <w:lang w:eastAsia="en-US"/>
        </w:rPr>
        <w:t xml:space="preserve"> </w:t>
      </w:r>
      <w:r w:rsidRPr="00050388">
        <w:rPr>
          <w:rFonts w:eastAsia="Times New Roman"/>
          <w:sz w:val="24"/>
          <w:lang w:eastAsia="en-US"/>
        </w:rPr>
        <w:t>отдельных</w:t>
      </w:r>
      <w:r w:rsidRPr="00050388">
        <w:rPr>
          <w:rFonts w:eastAsia="Times New Roman"/>
          <w:spacing w:val="1"/>
          <w:sz w:val="24"/>
          <w:lang w:eastAsia="en-US"/>
        </w:rPr>
        <w:t xml:space="preserve"> </w:t>
      </w:r>
      <w:r w:rsidRPr="00050388">
        <w:rPr>
          <w:rFonts w:eastAsia="Times New Roman"/>
          <w:sz w:val="24"/>
          <w:lang w:eastAsia="en-US"/>
        </w:rPr>
        <w:t>положений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воспроизведении текста учебника (записей, первоисточников) или отвечает неполно на</w:t>
      </w:r>
      <w:r w:rsidRPr="00050388">
        <w:rPr>
          <w:rFonts w:eastAsia="Times New Roman"/>
          <w:spacing w:val="1"/>
          <w:sz w:val="24"/>
          <w:lang w:eastAsia="en-US"/>
        </w:rPr>
        <w:t xml:space="preserve"> </w:t>
      </w:r>
      <w:r w:rsidRPr="00050388">
        <w:rPr>
          <w:rFonts w:eastAsia="Times New Roman"/>
          <w:sz w:val="24"/>
          <w:lang w:eastAsia="en-US"/>
        </w:rPr>
        <w:t>вопросы учителя, допуская одну</w:t>
      </w:r>
      <w:r w:rsidRPr="00050388">
        <w:rPr>
          <w:rFonts w:eastAsia="Times New Roman"/>
          <w:spacing w:val="-5"/>
          <w:sz w:val="24"/>
          <w:lang w:eastAsia="en-US"/>
        </w:rPr>
        <w:t xml:space="preserve"> </w:t>
      </w:r>
      <w:r w:rsidRPr="00050388">
        <w:rPr>
          <w:rFonts w:eastAsia="Times New Roman"/>
          <w:sz w:val="24"/>
          <w:lang w:eastAsia="en-US"/>
        </w:rPr>
        <w:t>-</w:t>
      </w:r>
      <w:r w:rsidRPr="00050388">
        <w:rPr>
          <w:rFonts w:eastAsia="Times New Roman"/>
          <w:spacing w:val="-1"/>
          <w:sz w:val="24"/>
          <w:lang w:eastAsia="en-US"/>
        </w:rPr>
        <w:t xml:space="preserve"> </w:t>
      </w:r>
      <w:r w:rsidRPr="00050388">
        <w:rPr>
          <w:rFonts w:eastAsia="Times New Roman"/>
          <w:sz w:val="24"/>
          <w:lang w:eastAsia="en-US"/>
        </w:rPr>
        <w:t>две</w:t>
      </w:r>
      <w:r w:rsidRPr="00050388">
        <w:rPr>
          <w:rFonts w:eastAsia="Times New Roman"/>
          <w:spacing w:val="-1"/>
          <w:sz w:val="24"/>
          <w:lang w:eastAsia="en-US"/>
        </w:rPr>
        <w:t xml:space="preserve"> </w:t>
      </w:r>
      <w:r w:rsidRPr="00050388">
        <w:rPr>
          <w:rFonts w:eastAsia="Times New Roman"/>
          <w:sz w:val="24"/>
          <w:lang w:eastAsia="en-US"/>
        </w:rPr>
        <w:t>грубые</w:t>
      </w:r>
      <w:r w:rsidRPr="00050388">
        <w:rPr>
          <w:rFonts w:eastAsia="Times New Roman"/>
          <w:spacing w:val="1"/>
          <w:sz w:val="24"/>
          <w:lang w:eastAsia="en-US"/>
        </w:rPr>
        <w:t xml:space="preserve"> </w:t>
      </w:r>
      <w:r w:rsidRPr="00050388">
        <w:rPr>
          <w:rFonts w:eastAsia="Times New Roman"/>
          <w:sz w:val="24"/>
          <w:lang w:eastAsia="en-US"/>
        </w:rPr>
        <w:t>ошибки.</w:t>
      </w:r>
    </w:p>
    <w:p w:rsidR="00050388" w:rsidRPr="00050388" w:rsidRDefault="00050388" w:rsidP="00050388">
      <w:pPr>
        <w:widowControl w:val="0"/>
        <w:autoSpaceDE w:val="0"/>
        <w:autoSpaceDN w:val="0"/>
        <w:jc w:val="both"/>
        <w:outlineLvl w:val="1"/>
        <w:rPr>
          <w:rFonts w:eastAsia="Times New Roman"/>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«2»</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ученик</w:t>
      </w:r>
      <w:r w:rsidRPr="00050388">
        <w:rPr>
          <w:rFonts w:eastAsia="Times New Roman"/>
          <w:bCs/>
          <w:sz w:val="24"/>
          <w:szCs w:val="24"/>
          <w:lang w:eastAsia="en-US"/>
        </w:rPr>
        <w:t>:</w:t>
      </w:r>
    </w:p>
    <w:p w:rsidR="00050388" w:rsidRPr="00050388" w:rsidRDefault="00050388" w:rsidP="00C53040">
      <w:pPr>
        <w:widowControl w:val="0"/>
        <w:numPr>
          <w:ilvl w:val="0"/>
          <w:numId w:val="88"/>
        </w:numPr>
        <w:tabs>
          <w:tab w:val="left" w:pos="1096"/>
        </w:tabs>
        <w:autoSpaceDE w:val="0"/>
        <w:autoSpaceDN w:val="0"/>
        <w:ind w:right="588" w:firstLine="566"/>
        <w:rPr>
          <w:rFonts w:eastAsia="Times New Roman"/>
          <w:sz w:val="24"/>
          <w:lang w:eastAsia="en-US"/>
        </w:rPr>
      </w:pPr>
      <w:r w:rsidRPr="00050388">
        <w:rPr>
          <w:rFonts w:eastAsia="Times New Roman"/>
          <w:sz w:val="24"/>
          <w:lang w:eastAsia="en-US"/>
        </w:rPr>
        <w:t>Не усвоил и не раскрыл основное содержание материала; не делает выводов и</w:t>
      </w:r>
      <w:r w:rsidRPr="00050388">
        <w:rPr>
          <w:rFonts w:eastAsia="Times New Roman"/>
          <w:spacing w:val="1"/>
          <w:sz w:val="24"/>
          <w:lang w:eastAsia="en-US"/>
        </w:rPr>
        <w:t xml:space="preserve"> </w:t>
      </w:r>
      <w:r w:rsidRPr="00050388">
        <w:rPr>
          <w:rFonts w:eastAsia="Times New Roman"/>
          <w:sz w:val="24"/>
          <w:lang w:eastAsia="en-US"/>
        </w:rPr>
        <w:t>обобщений.</w:t>
      </w:r>
    </w:p>
    <w:p w:rsidR="00050388" w:rsidRPr="00050388" w:rsidRDefault="00050388" w:rsidP="00C53040">
      <w:pPr>
        <w:widowControl w:val="0"/>
        <w:numPr>
          <w:ilvl w:val="0"/>
          <w:numId w:val="88"/>
        </w:numPr>
        <w:tabs>
          <w:tab w:val="left" w:pos="1096"/>
        </w:tabs>
        <w:autoSpaceDE w:val="0"/>
        <w:autoSpaceDN w:val="0"/>
        <w:spacing w:before="66"/>
        <w:ind w:right="586" w:firstLine="566"/>
        <w:rPr>
          <w:rFonts w:eastAsia="Times New Roman"/>
          <w:sz w:val="24"/>
          <w:lang w:eastAsia="en-US"/>
        </w:rPr>
      </w:pP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знает</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понимает</w:t>
      </w:r>
      <w:r w:rsidRPr="00050388">
        <w:rPr>
          <w:rFonts w:eastAsia="Times New Roman"/>
          <w:spacing w:val="1"/>
          <w:sz w:val="24"/>
          <w:lang w:eastAsia="en-US"/>
        </w:rPr>
        <w:t xml:space="preserve"> </w:t>
      </w:r>
      <w:r w:rsidRPr="00050388">
        <w:rPr>
          <w:rFonts w:eastAsia="Times New Roman"/>
          <w:sz w:val="24"/>
          <w:lang w:eastAsia="en-US"/>
        </w:rPr>
        <w:t>значительную</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основную</w:t>
      </w:r>
      <w:r w:rsidRPr="00050388">
        <w:rPr>
          <w:rFonts w:eastAsia="Times New Roman"/>
          <w:spacing w:val="1"/>
          <w:sz w:val="24"/>
          <w:lang w:eastAsia="en-US"/>
        </w:rPr>
        <w:t xml:space="preserve"> </w:t>
      </w:r>
      <w:r w:rsidRPr="00050388">
        <w:rPr>
          <w:rFonts w:eastAsia="Times New Roman"/>
          <w:sz w:val="24"/>
          <w:lang w:eastAsia="en-US"/>
        </w:rPr>
        <w:t>часть</w:t>
      </w:r>
      <w:r w:rsidRPr="00050388">
        <w:rPr>
          <w:rFonts w:eastAsia="Times New Roman"/>
          <w:spacing w:val="1"/>
          <w:sz w:val="24"/>
          <w:lang w:eastAsia="en-US"/>
        </w:rPr>
        <w:t xml:space="preserve"> </w:t>
      </w:r>
      <w:r w:rsidRPr="00050388">
        <w:rPr>
          <w:rFonts w:eastAsia="Times New Roman"/>
          <w:sz w:val="24"/>
          <w:lang w:eastAsia="en-US"/>
        </w:rPr>
        <w:t>программного</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пределах</w:t>
      </w:r>
      <w:r w:rsidRPr="00050388">
        <w:rPr>
          <w:rFonts w:eastAsia="Times New Roman"/>
          <w:spacing w:val="1"/>
          <w:sz w:val="24"/>
          <w:lang w:eastAsia="en-US"/>
        </w:rPr>
        <w:t xml:space="preserve"> </w:t>
      </w:r>
      <w:r w:rsidRPr="00050388">
        <w:rPr>
          <w:rFonts w:eastAsia="Times New Roman"/>
          <w:sz w:val="24"/>
          <w:lang w:eastAsia="en-US"/>
        </w:rPr>
        <w:t>поставленных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имеет</w:t>
      </w:r>
      <w:r w:rsidRPr="00050388">
        <w:rPr>
          <w:rFonts w:eastAsia="Times New Roman"/>
          <w:spacing w:val="1"/>
          <w:sz w:val="24"/>
          <w:lang w:eastAsia="en-US"/>
        </w:rPr>
        <w:t xml:space="preserve"> </w:t>
      </w:r>
      <w:r w:rsidRPr="00050388">
        <w:rPr>
          <w:rFonts w:eastAsia="Times New Roman"/>
          <w:sz w:val="24"/>
          <w:lang w:eastAsia="en-US"/>
        </w:rPr>
        <w:t>слабо</w:t>
      </w:r>
      <w:r w:rsidRPr="00050388">
        <w:rPr>
          <w:rFonts w:eastAsia="Times New Roman"/>
          <w:spacing w:val="1"/>
          <w:sz w:val="24"/>
          <w:lang w:eastAsia="en-US"/>
        </w:rPr>
        <w:t xml:space="preserve"> </w:t>
      </w:r>
      <w:r w:rsidRPr="00050388">
        <w:rPr>
          <w:rFonts w:eastAsia="Times New Roman"/>
          <w:sz w:val="24"/>
          <w:lang w:eastAsia="en-US"/>
        </w:rPr>
        <w:t>сформированные</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неполные</w:t>
      </w:r>
      <w:r w:rsidRPr="00050388">
        <w:rPr>
          <w:rFonts w:eastAsia="Times New Roman"/>
          <w:spacing w:val="-2"/>
          <w:sz w:val="24"/>
          <w:lang w:eastAsia="en-US"/>
        </w:rPr>
        <w:t xml:space="preserve"> </w:t>
      </w:r>
      <w:r w:rsidRPr="00050388">
        <w:rPr>
          <w:rFonts w:eastAsia="Times New Roman"/>
          <w:sz w:val="24"/>
          <w:lang w:eastAsia="en-US"/>
        </w:rPr>
        <w:t>знания</w:t>
      </w:r>
      <w:r w:rsidRPr="00050388">
        <w:rPr>
          <w:rFonts w:eastAsia="Times New Roman"/>
          <w:spacing w:val="-3"/>
          <w:sz w:val="24"/>
          <w:lang w:eastAsia="en-US"/>
        </w:rPr>
        <w:t xml:space="preserve"> </w:t>
      </w:r>
      <w:r w:rsidRPr="00050388">
        <w:rPr>
          <w:rFonts w:eastAsia="Times New Roman"/>
          <w:sz w:val="24"/>
          <w:lang w:eastAsia="en-US"/>
        </w:rPr>
        <w:t>и не умеет применять</w:t>
      </w:r>
      <w:r w:rsidRPr="00050388">
        <w:rPr>
          <w:rFonts w:eastAsia="Times New Roman"/>
          <w:spacing w:val="-1"/>
          <w:sz w:val="24"/>
          <w:lang w:eastAsia="en-US"/>
        </w:rPr>
        <w:t xml:space="preserve"> </w:t>
      </w:r>
      <w:r w:rsidRPr="00050388">
        <w:rPr>
          <w:rFonts w:eastAsia="Times New Roman"/>
          <w:sz w:val="24"/>
          <w:lang w:eastAsia="en-US"/>
        </w:rPr>
        <w:t>их к решению конкретных</w:t>
      </w:r>
      <w:r w:rsidRPr="00050388">
        <w:rPr>
          <w:rFonts w:eastAsia="Times New Roman"/>
          <w:spacing w:val="1"/>
          <w:sz w:val="24"/>
          <w:lang w:eastAsia="en-US"/>
        </w:rPr>
        <w:t xml:space="preserve"> </w:t>
      </w:r>
      <w:r w:rsidRPr="00050388">
        <w:rPr>
          <w:rFonts w:eastAsia="Times New Roman"/>
          <w:sz w:val="24"/>
          <w:lang w:eastAsia="en-US"/>
        </w:rPr>
        <w:t>вопросов.При ответе (на один вопрос) допускает более двух грубых ошибок, которые не</w:t>
      </w:r>
      <w:r w:rsidRPr="00050388">
        <w:rPr>
          <w:rFonts w:eastAsia="Times New Roman"/>
          <w:spacing w:val="1"/>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исправить даже</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помощи</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C53040">
      <w:pPr>
        <w:widowControl w:val="0"/>
        <w:numPr>
          <w:ilvl w:val="0"/>
          <w:numId w:val="88"/>
        </w:numPr>
        <w:tabs>
          <w:tab w:val="left" w:pos="1095"/>
          <w:tab w:val="left" w:pos="1096"/>
        </w:tabs>
        <w:autoSpaceDE w:val="0"/>
        <w:autoSpaceDN w:val="0"/>
        <w:ind w:left="1095"/>
        <w:rPr>
          <w:rFonts w:eastAsia="Times New Roman"/>
          <w:sz w:val="24"/>
          <w:lang w:eastAsia="en-US"/>
        </w:rPr>
      </w:pPr>
      <w:r w:rsidRPr="00050388">
        <w:rPr>
          <w:rFonts w:eastAsia="Times New Roman"/>
          <w:sz w:val="24"/>
          <w:lang w:eastAsia="en-US"/>
        </w:rPr>
        <w:t>Полностью</w:t>
      </w:r>
      <w:r w:rsidRPr="00050388">
        <w:rPr>
          <w:rFonts w:eastAsia="Times New Roman"/>
          <w:spacing w:val="-3"/>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усвоил</w:t>
      </w:r>
      <w:r w:rsidRPr="00050388">
        <w:rPr>
          <w:rFonts w:eastAsia="Times New Roman"/>
          <w:spacing w:val="-2"/>
          <w:sz w:val="24"/>
          <w:lang w:eastAsia="en-US"/>
        </w:rPr>
        <w:t xml:space="preserve"> </w:t>
      </w:r>
      <w:r w:rsidRPr="00050388">
        <w:rPr>
          <w:rFonts w:eastAsia="Times New Roman"/>
          <w:sz w:val="24"/>
          <w:lang w:eastAsia="en-US"/>
        </w:rPr>
        <w:t>материал.</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тестов</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2"/>
          <w:sz w:val="24"/>
          <w:szCs w:val="24"/>
          <w:lang w:eastAsia="en-US"/>
        </w:rPr>
        <w:t xml:space="preserve"> </w:t>
      </w:r>
      <w:r w:rsidRPr="00050388">
        <w:rPr>
          <w:rFonts w:eastAsia="Times New Roman"/>
          <w:sz w:val="24"/>
          <w:szCs w:val="24"/>
          <w:lang w:eastAsia="en-US"/>
        </w:rPr>
        <w:t>проведении</w:t>
      </w:r>
      <w:r w:rsidRPr="00050388">
        <w:rPr>
          <w:rFonts w:eastAsia="Times New Roman"/>
          <w:spacing w:val="-5"/>
          <w:sz w:val="24"/>
          <w:szCs w:val="24"/>
          <w:lang w:eastAsia="en-US"/>
        </w:rPr>
        <w:t xml:space="preserve"> </w:t>
      </w:r>
      <w:r w:rsidRPr="00050388">
        <w:rPr>
          <w:rFonts w:eastAsia="Times New Roman"/>
          <w:sz w:val="24"/>
          <w:szCs w:val="24"/>
          <w:lang w:eastAsia="en-US"/>
        </w:rPr>
        <w:t>тестовых</w:t>
      </w:r>
      <w:r w:rsidRPr="00050388">
        <w:rPr>
          <w:rFonts w:eastAsia="Times New Roman"/>
          <w:spacing w:val="-1"/>
          <w:sz w:val="24"/>
          <w:szCs w:val="24"/>
          <w:lang w:eastAsia="en-US"/>
        </w:rPr>
        <w:t xml:space="preserve"> </w:t>
      </w:r>
      <w:r w:rsidRPr="00050388">
        <w:rPr>
          <w:rFonts w:eastAsia="Times New Roman"/>
          <w:sz w:val="24"/>
          <w:szCs w:val="24"/>
          <w:lang w:eastAsia="en-US"/>
        </w:rPr>
        <w:t>работ</w:t>
      </w:r>
      <w:r w:rsidRPr="00050388">
        <w:rPr>
          <w:rFonts w:eastAsia="Times New Roman"/>
          <w:spacing w:val="-2"/>
          <w:sz w:val="24"/>
          <w:szCs w:val="24"/>
          <w:lang w:eastAsia="en-US"/>
        </w:rPr>
        <w:t xml:space="preserve"> </w:t>
      </w:r>
      <w:r w:rsidRPr="00050388">
        <w:rPr>
          <w:rFonts w:eastAsia="Times New Roman"/>
          <w:sz w:val="24"/>
          <w:szCs w:val="24"/>
          <w:lang w:eastAsia="en-US"/>
        </w:rPr>
        <w:t>критерии</w:t>
      </w:r>
      <w:r w:rsidRPr="00050388">
        <w:rPr>
          <w:rFonts w:eastAsia="Times New Roman"/>
          <w:spacing w:val="-2"/>
          <w:sz w:val="24"/>
          <w:szCs w:val="24"/>
          <w:lang w:eastAsia="en-US"/>
        </w:rPr>
        <w:t xml:space="preserve"> </w:t>
      </w:r>
      <w:r w:rsidRPr="00050388">
        <w:rPr>
          <w:rFonts w:eastAsia="Times New Roman"/>
          <w:sz w:val="24"/>
          <w:szCs w:val="24"/>
          <w:lang w:eastAsia="en-US"/>
        </w:rPr>
        <w:t>оценивания</w:t>
      </w:r>
      <w:r w:rsidRPr="00050388">
        <w:rPr>
          <w:rFonts w:eastAsia="Times New Roman"/>
          <w:spacing w:val="-3"/>
          <w:sz w:val="24"/>
          <w:szCs w:val="24"/>
          <w:lang w:eastAsia="en-US"/>
        </w:rPr>
        <w:t xml:space="preserve"> </w:t>
      </w:r>
      <w:r w:rsidRPr="00050388">
        <w:rPr>
          <w:rFonts w:eastAsia="Times New Roman"/>
          <w:sz w:val="24"/>
          <w:szCs w:val="24"/>
          <w:lang w:eastAsia="en-US"/>
        </w:rPr>
        <w:t>следующие:</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самостоятельных</w:t>
      </w:r>
      <w:r w:rsidRPr="00050388">
        <w:rPr>
          <w:rFonts w:eastAsia="Times New Roman"/>
          <w:b/>
          <w:bCs/>
          <w:spacing w:val="56"/>
          <w:sz w:val="24"/>
          <w:szCs w:val="24"/>
          <w:lang w:eastAsia="en-US"/>
        </w:rPr>
        <w:t xml:space="preserve"> </w:t>
      </w:r>
      <w:r w:rsidRPr="00050388">
        <w:rPr>
          <w:rFonts w:eastAsia="Times New Roman"/>
          <w:b/>
          <w:bCs/>
          <w:sz w:val="24"/>
          <w:szCs w:val="24"/>
          <w:lang w:eastAsia="en-US"/>
        </w:rPr>
        <w:t>работ</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2"/>
          <w:sz w:val="24"/>
          <w:szCs w:val="24"/>
          <w:lang w:eastAsia="en-US"/>
        </w:rPr>
        <w:t xml:space="preserve"> </w:t>
      </w:r>
      <w:r w:rsidRPr="00050388">
        <w:rPr>
          <w:rFonts w:eastAsia="Times New Roman"/>
          <w:sz w:val="24"/>
          <w:szCs w:val="24"/>
          <w:lang w:eastAsia="en-US"/>
        </w:rPr>
        <w:t>проведении</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самостоятельных</w:t>
      </w:r>
      <w:r w:rsidRPr="00050388">
        <w:rPr>
          <w:rFonts w:eastAsia="Times New Roman"/>
          <w:spacing w:val="57"/>
          <w:sz w:val="24"/>
          <w:szCs w:val="24"/>
          <w:lang w:eastAsia="en-US"/>
        </w:rPr>
        <w:t xml:space="preserve"> </w:t>
      </w:r>
      <w:r w:rsidRPr="00050388">
        <w:rPr>
          <w:rFonts w:eastAsia="Times New Roman"/>
          <w:sz w:val="24"/>
          <w:szCs w:val="24"/>
          <w:lang w:eastAsia="en-US"/>
        </w:rPr>
        <w:t>работ</w:t>
      </w:r>
      <w:r w:rsidRPr="00050388">
        <w:rPr>
          <w:rFonts w:eastAsia="Times New Roman"/>
          <w:spacing w:val="-2"/>
          <w:sz w:val="24"/>
          <w:szCs w:val="24"/>
          <w:lang w:eastAsia="en-US"/>
        </w:rPr>
        <w:t xml:space="preserve"> </w:t>
      </w:r>
      <w:r w:rsidRPr="00050388">
        <w:rPr>
          <w:rFonts w:eastAsia="Times New Roman"/>
          <w:sz w:val="24"/>
          <w:szCs w:val="24"/>
          <w:lang w:eastAsia="en-US"/>
        </w:rPr>
        <w:t>критерии</w:t>
      </w:r>
      <w:r w:rsidRPr="00050388">
        <w:rPr>
          <w:rFonts w:eastAsia="Times New Roman"/>
          <w:spacing w:val="-1"/>
          <w:sz w:val="24"/>
          <w:szCs w:val="24"/>
          <w:lang w:eastAsia="en-US"/>
        </w:rPr>
        <w:t xml:space="preserve"> </w:t>
      </w:r>
      <w:r w:rsidRPr="00050388">
        <w:rPr>
          <w:rFonts w:eastAsia="Times New Roman"/>
          <w:sz w:val="24"/>
          <w:szCs w:val="24"/>
          <w:lang w:eastAsia="en-US"/>
        </w:rPr>
        <w:t>оценок</w:t>
      </w:r>
      <w:r w:rsidRPr="00050388">
        <w:rPr>
          <w:rFonts w:eastAsia="Times New Roman"/>
          <w:spacing w:val="-1"/>
          <w:sz w:val="24"/>
          <w:szCs w:val="24"/>
          <w:lang w:eastAsia="en-US"/>
        </w:rPr>
        <w:t xml:space="preserve"> </w:t>
      </w:r>
      <w:r w:rsidRPr="00050388">
        <w:rPr>
          <w:rFonts w:eastAsia="Times New Roman"/>
          <w:sz w:val="24"/>
          <w:szCs w:val="24"/>
          <w:lang w:eastAsia="en-US"/>
        </w:rPr>
        <w:t>следующие:</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6"/>
          <w:szCs w:val="24"/>
          <w:lang w:eastAsia="en-US"/>
        </w:rPr>
      </w:pPr>
    </w:p>
    <w:p w:rsidR="00050388" w:rsidRPr="00050388" w:rsidRDefault="00050388" w:rsidP="00050388">
      <w:pPr>
        <w:widowControl w:val="0"/>
        <w:autoSpaceDE w:val="0"/>
        <w:autoSpaceDN w:val="0"/>
        <w:spacing w:before="6"/>
        <w:rPr>
          <w:rFonts w:eastAsia="Times New Roman"/>
          <w:szCs w:val="24"/>
          <w:lang w:eastAsia="en-US"/>
        </w:rPr>
      </w:pPr>
    </w:p>
    <w:p w:rsidR="00050388" w:rsidRPr="00050388" w:rsidRDefault="00050388" w:rsidP="00050388">
      <w:pPr>
        <w:widowControl w:val="0"/>
        <w:autoSpaceDE w:val="0"/>
        <w:autoSpaceDN w:val="0"/>
        <w:spacing w:line="321" w:lineRule="exact"/>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5"/>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5"/>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обществознанию</w:t>
      </w:r>
    </w:p>
    <w:p w:rsidR="00050388" w:rsidRPr="00050388" w:rsidRDefault="00050388" w:rsidP="00050388">
      <w:pPr>
        <w:widowControl w:val="0"/>
        <w:autoSpaceDE w:val="0"/>
        <w:autoSpaceDN w:val="0"/>
        <w:spacing w:before="4" w:line="235" w:lineRule="auto"/>
        <w:ind w:right="2307"/>
        <w:outlineLvl w:val="1"/>
        <w:rPr>
          <w:rFonts w:eastAsia="Times New Roman"/>
          <w:bCs/>
          <w:sz w:val="24"/>
          <w:szCs w:val="24"/>
          <w:lang w:eastAsia="en-US"/>
        </w:rPr>
      </w:pPr>
      <w:r w:rsidRPr="00050388">
        <w:rPr>
          <w:rFonts w:eastAsia="Times New Roman"/>
          <w:b/>
          <w:bCs/>
          <w:sz w:val="24"/>
          <w:szCs w:val="24"/>
          <w:lang w:eastAsia="en-US"/>
        </w:rPr>
        <w:t>Для устных ответов определяются следующие критерии оценок:</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 ставится, если ученик</w:t>
      </w:r>
      <w:r w:rsidRPr="00050388">
        <w:rPr>
          <w:rFonts w:eastAsia="Times New Roman"/>
          <w:bCs/>
          <w:sz w:val="24"/>
          <w:szCs w:val="24"/>
          <w:lang w:eastAsia="en-US"/>
        </w:rPr>
        <w:t>:</w:t>
      </w:r>
    </w:p>
    <w:p w:rsidR="00050388" w:rsidRPr="00050388" w:rsidRDefault="00050388" w:rsidP="00C53040">
      <w:pPr>
        <w:widowControl w:val="0"/>
        <w:numPr>
          <w:ilvl w:val="0"/>
          <w:numId w:val="87"/>
        </w:numPr>
        <w:tabs>
          <w:tab w:val="left" w:pos="954"/>
        </w:tabs>
        <w:autoSpaceDE w:val="0"/>
        <w:autoSpaceDN w:val="0"/>
        <w:spacing w:before="1"/>
        <w:ind w:right="589" w:firstLine="566"/>
        <w:rPr>
          <w:rFonts w:eastAsia="Times New Roman"/>
          <w:sz w:val="24"/>
          <w:lang w:eastAsia="en-US"/>
        </w:rPr>
      </w:pPr>
      <w:r w:rsidRPr="00050388">
        <w:rPr>
          <w:rFonts w:eastAsia="Times New Roman"/>
          <w:sz w:val="24"/>
          <w:lang w:eastAsia="en-US"/>
        </w:rPr>
        <w:t>Показывает глубокое и полное знание и понимание всего объема программного</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полное</w:t>
      </w:r>
      <w:r w:rsidRPr="00050388">
        <w:rPr>
          <w:rFonts w:eastAsia="Times New Roman"/>
          <w:spacing w:val="1"/>
          <w:sz w:val="24"/>
          <w:lang w:eastAsia="en-US"/>
        </w:rPr>
        <w:t xml:space="preserve"> </w:t>
      </w:r>
      <w:r w:rsidRPr="00050388">
        <w:rPr>
          <w:rFonts w:eastAsia="Times New Roman"/>
          <w:sz w:val="24"/>
          <w:lang w:eastAsia="en-US"/>
        </w:rPr>
        <w:t>понимание</w:t>
      </w:r>
      <w:r w:rsidRPr="00050388">
        <w:rPr>
          <w:rFonts w:eastAsia="Times New Roman"/>
          <w:spacing w:val="1"/>
          <w:sz w:val="24"/>
          <w:lang w:eastAsia="en-US"/>
        </w:rPr>
        <w:t xml:space="preserve"> </w:t>
      </w:r>
      <w:r w:rsidRPr="00050388">
        <w:rPr>
          <w:rFonts w:eastAsia="Times New Roman"/>
          <w:sz w:val="24"/>
          <w:lang w:eastAsia="en-US"/>
        </w:rPr>
        <w:t>сущности</w:t>
      </w:r>
      <w:r w:rsidRPr="00050388">
        <w:rPr>
          <w:rFonts w:eastAsia="Times New Roman"/>
          <w:spacing w:val="1"/>
          <w:sz w:val="24"/>
          <w:lang w:eastAsia="en-US"/>
        </w:rPr>
        <w:t xml:space="preserve"> </w:t>
      </w:r>
      <w:r w:rsidRPr="00050388">
        <w:rPr>
          <w:rFonts w:eastAsia="Times New Roman"/>
          <w:sz w:val="24"/>
          <w:lang w:eastAsia="en-US"/>
        </w:rPr>
        <w:t>рассматриваемых</w:t>
      </w:r>
      <w:r w:rsidRPr="00050388">
        <w:rPr>
          <w:rFonts w:eastAsia="Times New Roman"/>
          <w:spacing w:val="1"/>
          <w:sz w:val="24"/>
          <w:lang w:eastAsia="en-US"/>
        </w:rPr>
        <w:t xml:space="preserve"> </w:t>
      </w:r>
      <w:r w:rsidRPr="00050388">
        <w:rPr>
          <w:rFonts w:eastAsia="Times New Roman"/>
          <w:sz w:val="24"/>
          <w:lang w:eastAsia="en-US"/>
        </w:rPr>
        <w:t>понятий,</w:t>
      </w:r>
      <w:r w:rsidRPr="00050388">
        <w:rPr>
          <w:rFonts w:eastAsia="Times New Roman"/>
          <w:spacing w:val="1"/>
          <w:sz w:val="24"/>
          <w:lang w:eastAsia="en-US"/>
        </w:rPr>
        <w:t xml:space="preserve"> </w:t>
      </w:r>
      <w:r w:rsidRPr="00050388">
        <w:rPr>
          <w:rFonts w:eastAsia="Times New Roman"/>
          <w:sz w:val="24"/>
          <w:lang w:eastAsia="en-US"/>
        </w:rPr>
        <w:t>явлений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закономерностей,</w:t>
      </w:r>
      <w:r w:rsidRPr="00050388">
        <w:rPr>
          <w:rFonts w:eastAsia="Times New Roman"/>
          <w:spacing w:val="-1"/>
          <w:sz w:val="24"/>
          <w:lang w:eastAsia="en-US"/>
        </w:rPr>
        <w:t xml:space="preserve"> </w:t>
      </w:r>
      <w:r w:rsidRPr="00050388">
        <w:rPr>
          <w:rFonts w:eastAsia="Times New Roman"/>
          <w:sz w:val="24"/>
          <w:lang w:eastAsia="en-US"/>
        </w:rPr>
        <w:t>теорий, взаимосвязей.</w:t>
      </w:r>
    </w:p>
    <w:p w:rsidR="00050388" w:rsidRPr="00050388" w:rsidRDefault="00050388" w:rsidP="00C53040">
      <w:pPr>
        <w:widowControl w:val="0"/>
        <w:numPr>
          <w:ilvl w:val="0"/>
          <w:numId w:val="87"/>
        </w:numPr>
        <w:tabs>
          <w:tab w:val="left" w:pos="954"/>
        </w:tabs>
        <w:autoSpaceDE w:val="0"/>
        <w:autoSpaceDN w:val="0"/>
        <w:spacing w:before="1"/>
        <w:ind w:right="587" w:firstLine="566"/>
        <w:rPr>
          <w:rFonts w:eastAsia="Times New Roman"/>
          <w:sz w:val="24"/>
          <w:lang w:eastAsia="en-US"/>
        </w:rPr>
      </w:pPr>
      <w:r w:rsidRPr="00050388">
        <w:rPr>
          <w:rFonts w:eastAsia="Times New Roman"/>
          <w:sz w:val="24"/>
          <w:lang w:eastAsia="en-US"/>
        </w:rPr>
        <w:t>Умеет составить полный и правильный ответ на основе изученного материала;</w:t>
      </w:r>
      <w:r w:rsidRPr="00050388">
        <w:rPr>
          <w:rFonts w:eastAsia="Times New Roman"/>
          <w:spacing w:val="1"/>
          <w:sz w:val="24"/>
          <w:lang w:eastAsia="en-US"/>
        </w:rPr>
        <w:t xml:space="preserve"> </w:t>
      </w:r>
      <w:r w:rsidRPr="00050388">
        <w:rPr>
          <w:rFonts w:eastAsia="Times New Roman"/>
          <w:sz w:val="24"/>
          <w:lang w:eastAsia="en-US"/>
        </w:rPr>
        <w:t>выделять</w:t>
      </w:r>
      <w:r w:rsidRPr="00050388">
        <w:rPr>
          <w:rFonts w:eastAsia="Times New Roman"/>
          <w:spacing w:val="1"/>
          <w:sz w:val="24"/>
          <w:lang w:eastAsia="en-US"/>
        </w:rPr>
        <w:t xml:space="preserve"> </w:t>
      </w:r>
      <w:r w:rsidRPr="00050388">
        <w:rPr>
          <w:rFonts w:eastAsia="Times New Roman"/>
          <w:sz w:val="24"/>
          <w:lang w:eastAsia="en-US"/>
        </w:rPr>
        <w:t>главные</w:t>
      </w:r>
      <w:r w:rsidRPr="00050388">
        <w:rPr>
          <w:rFonts w:eastAsia="Times New Roman"/>
          <w:spacing w:val="1"/>
          <w:sz w:val="24"/>
          <w:lang w:eastAsia="en-US"/>
        </w:rPr>
        <w:t xml:space="preserve"> </w:t>
      </w:r>
      <w:r w:rsidRPr="00050388">
        <w:rPr>
          <w:rFonts w:eastAsia="Times New Roman"/>
          <w:sz w:val="24"/>
          <w:lang w:eastAsia="en-US"/>
        </w:rPr>
        <w:t>положения,</w:t>
      </w:r>
      <w:r w:rsidRPr="00050388">
        <w:rPr>
          <w:rFonts w:eastAsia="Times New Roman"/>
          <w:spacing w:val="1"/>
          <w:sz w:val="24"/>
          <w:lang w:eastAsia="en-US"/>
        </w:rPr>
        <w:t xml:space="preserve"> </w:t>
      </w:r>
      <w:r w:rsidRPr="00050388">
        <w:rPr>
          <w:rFonts w:eastAsia="Times New Roman"/>
          <w:sz w:val="24"/>
          <w:lang w:eastAsia="en-US"/>
        </w:rPr>
        <w:t>самостоятельно</w:t>
      </w:r>
      <w:r w:rsidRPr="00050388">
        <w:rPr>
          <w:rFonts w:eastAsia="Times New Roman"/>
          <w:spacing w:val="1"/>
          <w:sz w:val="24"/>
          <w:lang w:eastAsia="en-US"/>
        </w:rPr>
        <w:t xml:space="preserve"> </w:t>
      </w:r>
      <w:r w:rsidRPr="00050388">
        <w:rPr>
          <w:rFonts w:eastAsia="Times New Roman"/>
          <w:sz w:val="24"/>
          <w:lang w:eastAsia="en-US"/>
        </w:rPr>
        <w:t>подтверждать</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конкретными</w:t>
      </w:r>
      <w:r w:rsidRPr="00050388">
        <w:rPr>
          <w:rFonts w:eastAsia="Times New Roman"/>
          <w:spacing w:val="1"/>
          <w:sz w:val="24"/>
          <w:lang w:eastAsia="en-US"/>
        </w:rPr>
        <w:t xml:space="preserve"> </w:t>
      </w:r>
      <w:r w:rsidRPr="00050388">
        <w:rPr>
          <w:rFonts w:eastAsia="Times New Roman"/>
          <w:sz w:val="24"/>
          <w:lang w:eastAsia="en-US"/>
        </w:rPr>
        <w:t>примерами,</w:t>
      </w:r>
      <w:r w:rsidRPr="00050388">
        <w:rPr>
          <w:rFonts w:eastAsia="Times New Roman"/>
          <w:spacing w:val="1"/>
          <w:sz w:val="24"/>
          <w:lang w:eastAsia="en-US"/>
        </w:rPr>
        <w:t xml:space="preserve"> </w:t>
      </w:r>
      <w:r w:rsidRPr="00050388">
        <w:rPr>
          <w:rFonts w:eastAsia="Times New Roman"/>
          <w:sz w:val="24"/>
          <w:lang w:eastAsia="en-US"/>
        </w:rPr>
        <w:t>фактами;</w:t>
      </w:r>
      <w:r w:rsidRPr="00050388">
        <w:rPr>
          <w:rFonts w:eastAsia="Times New Roman"/>
          <w:spacing w:val="1"/>
          <w:sz w:val="24"/>
          <w:lang w:eastAsia="en-US"/>
        </w:rPr>
        <w:t xml:space="preserve"> </w:t>
      </w:r>
      <w:r w:rsidRPr="00050388">
        <w:rPr>
          <w:rFonts w:eastAsia="Times New Roman"/>
          <w:sz w:val="24"/>
          <w:lang w:eastAsia="en-US"/>
        </w:rPr>
        <w:t>самостоятельно</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аргументированно</w:t>
      </w:r>
      <w:r w:rsidRPr="00050388">
        <w:rPr>
          <w:rFonts w:eastAsia="Times New Roman"/>
          <w:spacing w:val="1"/>
          <w:sz w:val="24"/>
          <w:lang w:eastAsia="en-US"/>
        </w:rPr>
        <w:t xml:space="preserve"> </w:t>
      </w:r>
      <w:r w:rsidRPr="00050388">
        <w:rPr>
          <w:rFonts w:eastAsia="Times New Roman"/>
          <w:sz w:val="24"/>
          <w:lang w:eastAsia="en-US"/>
        </w:rPr>
        <w:t>делать</w:t>
      </w:r>
      <w:r w:rsidRPr="00050388">
        <w:rPr>
          <w:rFonts w:eastAsia="Times New Roman"/>
          <w:spacing w:val="1"/>
          <w:sz w:val="24"/>
          <w:lang w:eastAsia="en-US"/>
        </w:rPr>
        <w:t xml:space="preserve"> </w:t>
      </w:r>
      <w:r w:rsidRPr="00050388">
        <w:rPr>
          <w:rFonts w:eastAsia="Times New Roman"/>
          <w:sz w:val="24"/>
          <w:lang w:eastAsia="en-US"/>
        </w:rPr>
        <w:t>анализ,</w:t>
      </w:r>
      <w:r w:rsidRPr="00050388">
        <w:rPr>
          <w:rFonts w:eastAsia="Times New Roman"/>
          <w:spacing w:val="1"/>
          <w:sz w:val="24"/>
          <w:lang w:eastAsia="en-US"/>
        </w:rPr>
        <w:t xml:space="preserve"> </w:t>
      </w:r>
      <w:r w:rsidRPr="00050388">
        <w:rPr>
          <w:rFonts w:eastAsia="Times New Roman"/>
          <w:sz w:val="24"/>
          <w:lang w:eastAsia="en-US"/>
        </w:rPr>
        <w:t>обобщать,</w:t>
      </w:r>
      <w:r w:rsidRPr="00050388">
        <w:rPr>
          <w:rFonts w:eastAsia="Times New Roman"/>
          <w:spacing w:val="1"/>
          <w:sz w:val="24"/>
          <w:lang w:eastAsia="en-US"/>
        </w:rPr>
        <w:t xml:space="preserve"> </w:t>
      </w:r>
      <w:r w:rsidRPr="00050388">
        <w:rPr>
          <w:rFonts w:eastAsia="Times New Roman"/>
          <w:sz w:val="24"/>
          <w:lang w:eastAsia="en-US"/>
        </w:rPr>
        <w:t>выводы.</w:t>
      </w:r>
      <w:r w:rsidRPr="00050388">
        <w:rPr>
          <w:rFonts w:eastAsia="Times New Roman"/>
          <w:spacing w:val="1"/>
          <w:sz w:val="24"/>
          <w:lang w:eastAsia="en-US"/>
        </w:rPr>
        <w:t xml:space="preserve"> </w:t>
      </w:r>
      <w:r w:rsidRPr="00050388">
        <w:rPr>
          <w:rFonts w:eastAsia="Times New Roman"/>
          <w:sz w:val="24"/>
          <w:lang w:eastAsia="en-US"/>
        </w:rPr>
        <w:t>Устанавливает</w:t>
      </w:r>
      <w:r w:rsidRPr="00050388">
        <w:rPr>
          <w:rFonts w:eastAsia="Times New Roman"/>
          <w:spacing w:val="1"/>
          <w:sz w:val="24"/>
          <w:lang w:eastAsia="en-US"/>
        </w:rPr>
        <w:t xml:space="preserve"> </w:t>
      </w:r>
      <w:r w:rsidRPr="00050388">
        <w:rPr>
          <w:rFonts w:eastAsia="Times New Roman"/>
          <w:sz w:val="24"/>
          <w:lang w:eastAsia="en-US"/>
        </w:rPr>
        <w:t>межпредметные</w:t>
      </w:r>
      <w:r w:rsidRPr="00050388">
        <w:rPr>
          <w:rFonts w:eastAsia="Times New Roman"/>
          <w:spacing w:val="1"/>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основе</w:t>
      </w:r>
      <w:r w:rsidRPr="00050388">
        <w:rPr>
          <w:rFonts w:eastAsia="Times New Roman"/>
          <w:spacing w:val="1"/>
          <w:sz w:val="24"/>
          <w:lang w:eastAsia="en-US"/>
        </w:rPr>
        <w:t xml:space="preserve"> </w:t>
      </w:r>
      <w:r w:rsidRPr="00050388">
        <w:rPr>
          <w:rFonts w:eastAsia="Times New Roman"/>
          <w:sz w:val="24"/>
          <w:lang w:eastAsia="en-US"/>
        </w:rPr>
        <w:t>ранее</w:t>
      </w:r>
      <w:r w:rsidRPr="00050388">
        <w:rPr>
          <w:rFonts w:eastAsia="Times New Roman"/>
          <w:spacing w:val="1"/>
          <w:sz w:val="24"/>
          <w:lang w:eastAsia="en-US"/>
        </w:rPr>
        <w:t xml:space="preserve"> </w:t>
      </w:r>
      <w:r w:rsidRPr="00050388">
        <w:rPr>
          <w:rFonts w:eastAsia="Times New Roman"/>
          <w:sz w:val="24"/>
          <w:lang w:eastAsia="en-US"/>
        </w:rPr>
        <w:t>приобретенных</w:t>
      </w:r>
      <w:r w:rsidRPr="00050388">
        <w:rPr>
          <w:rFonts w:eastAsia="Times New Roman"/>
          <w:spacing w:val="1"/>
          <w:sz w:val="24"/>
          <w:lang w:eastAsia="en-US"/>
        </w:rPr>
        <w:t xml:space="preserve"> </w:t>
      </w:r>
      <w:r w:rsidRPr="00050388">
        <w:rPr>
          <w:rFonts w:eastAsia="Times New Roman"/>
          <w:sz w:val="24"/>
          <w:lang w:eastAsia="en-US"/>
        </w:rPr>
        <w:t>знаний)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внутрипредметные</w:t>
      </w:r>
      <w:r w:rsidRPr="00050388">
        <w:rPr>
          <w:rFonts w:eastAsia="Times New Roman"/>
          <w:spacing w:val="-12"/>
          <w:sz w:val="24"/>
          <w:lang w:eastAsia="en-US"/>
        </w:rPr>
        <w:t xml:space="preserve"> </w:t>
      </w:r>
      <w:r w:rsidRPr="00050388">
        <w:rPr>
          <w:rFonts w:eastAsia="Times New Roman"/>
          <w:sz w:val="24"/>
          <w:lang w:eastAsia="en-US"/>
        </w:rPr>
        <w:t>связи,</w:t>
      </w:r>
      <w:r w:rsidRPr="00050388">
        <w:rPr>
          <w:rFonts w:eastAsia="Times New Roman"/>
          <w:spacing w:val="-12"/>
          <w:sz w:val="24"/>
          <w:lang w:eastAsia="en-US"/>
        </w:rPr>
        <w:t xml:space="preserve"> </w:t>
      </w:r>
      <w:r w:rsidRPr="00050388">
        <w:rPr>
          <w:rFonts w:eastAsia="Times New Roman"/>
          <w:sz w:val="24"/>
          <w:lang w:eastAsia="en-US"/>
        </w:rPr>
        <w:t>творчески</w:t>
      </w:r>
      <w:r w:rsidRPr="00050388">
        <w:rPr>
          <w:rFonts w:eastAsia="Times New Roman"/>
          <w:spacing w:val="-11"/>
          <w:sz w:val="24"/>
          <w:lang w:eastAsia="en-US"/>
        </w:rPr>
        <w:t xml:space="preserve"> </w:t>
      </w:r>
      <w:r w:rsidRPr="00050388">
        <w:rPr>
          <w:rFonts w:eastAsia="Times New Roman"/>
          <w:sz w:val="24"/>
          <w:lang w:eastAsia="en-US"/>
        </w:rPr>
        <w:t>применяет</w:t>
      </w:r>
      <w:r w:rsidRPr="00050388">
        <w:rPr>
          <w:rFonts w:eastAsia="Times New Roman"/>
          <w:spacing w:val="-14"/>
          <w:sz w:val="24"/>
          <w:lang w:eastAsia="en-US"/>
        </w:rPr>
        <w:t xml:space="preserve"> </w:t>
      </w:r>
      <w:r w:rsidRPr="00050388">
        <w:rPr>
          <w:rFonts w:eastAsia="Times New Roman"/>
          <w:sz w:val="24"/>
          <w:lang w:eastAsia="en-US"/>
        </w:rPr>
        <w:t>полученные</w:t>
      </w:r>
      <w:r w:rsidRPr="00050388">
        <w:rPr>
          <w:rFonts w:eastAsia="Times New Roman"/>
          <w:spacing w:val="-14"/>
          <w:sz w:val="24"/>
          <w:lang w:eastAsia="en-US"/>
        </w:rPr>
        <w:t xml:space="preserve"> </w:t>
      </w:r>
      <w:r w:rsidRPr="00050388">
        <w:rPr>
          <w:rFonts w:eastAsia="Times New Roman"/>
          <w:sz w:val="24"/>
          <w:lang w:eastAsia="en-US"/>
        </w:rPr>
        <w:t>знания</w:t>
      </w:r>
      <w:r w:rsidRPr="00050388">
        <w:rPr>
          <w:rFonts w:eastAsia="Times New Roman"/>
          <w:spacing w:val="-12"/>
          <w:sz w:val="24"/>
          <w:lang w:eastAsia="en-US"/>
        </w:rPr>
        <w:t xml:space="preserve"> </w:t>
      </w:r>
      <w:r w:rsidRPr="00050388">
        <w:rPr>
          <w:rFonts w:eastAsia="Times New Roman"/>
          <w:sz w:val="24"/>
          <w:lang w:eastAsia="en-US"/>
        </w:rPr>
        <w:t>в</w:t>
      </w:r>
      <w:r w:rsidRPr="00050388">
        <w:rPr>
          <w:rFonts w:eastAsia="Times New Roman"/>
          <w:spacing w:val="-13"/>
          <w:sz w:val="24"/>
          <w:lang w:eastAsia="en-US"/>
        </w:rPr>
        <w:t xml:space="preserve"> </w:t>
      </w:r>
      <w:r w:rsidRPr="00050388">
        <w:rPr>
          <w:rFonts w:eastAsia="Times New Roman"/>
          <w:sz w:val="24"/>
          <w:lang w:eastAsia="en-US"/>
        </w:rPr>
        <w:t>незнакомой</w:t>
      </w:r>
      <w:r w:rsidRPr="00050388">
        <w:rPr>
          <w:rFonts w:eastAsia="Times New Roman"/>
          <w:spacing w:val="-11"/>
          <w:sz w:val="24"/>
          <w:lang w:eastAsia="en-US"/>
        </w:rPr>
        <w:t xml:space="preserve"> </w:t>
      </w:r>
      <w:r w:rsidRPr="00050388">
        <w:rPr>
          <w:rFonts w:eastAsia="Times New Roman"/>
          <w:sz w:val="24"/>
          <w:lang w:eastAsia="en-US"/>
        </w:rPr>
        <w:t>ситуации.</w:t>
      </w:r>
      <w:r w:rsidRPr="00050388">
        <w:rPr>
          <w:rFonts w:eastAsia="Times New Roman"/>
          <w:spacing w:val="-58"/>
          <w:sz w:val="24"/>
          <w:lang w:eastAsia="en-US"/>
        </w:rPr>
        <w:t xml:space="preserve"> </w:t>
      </w:r>
      <w:r w:rsidRPr="00050388">
        <w:rPr>
          <w:rFonts w:eastAsia="Times New Roman"/>
          <w:sz w:val="24"/>
          <w:lang w:eastAsia="en-US"/>
        </w:rPr>
        <w:t>Последовательно, четко, связно, обоснованно и безошибочно излагает учебный материал:</w:t>
      </w:r>
      <w:r w:rsidRPr="00050388">
        <w:rPr>
          <w:rFonts w:eastAsia="Times New Roman"/>
          <w:spacing w:val="1"/>
          <w:sz w:val="24"/>
          <w:lang w:eastAsia="en-US"/>
        </w:rPr>
        <w:t xml:space="preserve"> </w:t>
      </w:r>
      <w:r w:rsidRPr="00050388">
        <w:rPr>
          <w:rFonts w:eastAsia="Times New Roman"/>
          <w:sz w:val="24"/>
          <w:lang w:eastAsia="en-US"/>
        </w:rPr>
        <w:t>дает ответ в логической последовательности с использованием принятой терминологии;</w:t>
      </w:r>
      <w:r w:rsidRPr="00050388">
        <w:rPr>
          <w:rFonts w:eastAsia="Times New Roman"/>
          <w:spacing w:val="1"/>
          <w:sz w:val="24"/>
          <w:lang w:eastAsia="en-US"/>
        </w:rPr>
        <w:t xml:space="preserve"> </w:t>
      </w:r>
      <w:r w:rsidRPr="00050388">
        <w:rPr>
          <w:rFonts w:eastAsia="Times New Roman"/>
          <w:sz w:val="24"/>
          <w:lang w:eastAsia="en-US"/>
        </w:rPr>
        <w:t>делает собственные выводы; формирует точное определение и истолкование основных</w:t>
      </w:r>
      <w:r w:rsidRPr="00050388">
        <w:rPr>
          <w:rFonts w:eastAsia="Times New Roman"/>
          <w:spacing w:val="1"/>
          <w:sz w:val="24"/>
          <w:lang w:eastAsia="en-US"/>
        </w:rPr>
        <w:t xml:space="preserve"> </w:t>
      </w:r>
      <w:r w:rsidRPr="00050388">
        <w:rPr>
          <w:rFonts w:eastAsia="Times New Roman"/>
          <w:sz w:val="24"/>
          <w:lang w:eastAsia="en-US"/>
        </w:rPr>
        <w:t>понятий;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ответе</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повторяет</w:t>
      </w:r>
      <w:r w:rsidRPr="00050388">
        <w:rPr>
          <w:rFonts w:eastAsia="Times New Roman"/>
          <w:spacing w:val="1"/>
          <w:sz w:val="24"/>
          <w:lang w:eastAsia="en-US"/>
        </w:rPr>
        <w:t xml:space="preserve"> </w:t>
      </w:r>
      <w:r w:rsidRPr="00050388">
        <w:rPr>
          <w:rFonts w:eastAsia="Times New Roman"/>
          <w:sz w:val="24"/>
          <w:lang w:eastAsia="en-US"/>
        </w:rPr>
        <w:t>дословно</w:t>
      </w:r>
      <w:r w:rsidRPr="00050388">
        <w:rPr>
          <w:rFonts w:eastAsia="Times New Roman"/>
          <w:spacing w:val="1"/>
          <w:sz w:val="24"/>
          <w:lang w:eastAsia="en-US"/>
        </w:rPr>
        <w:t xml:space="preserve"> </w:t>
      </w:r>
      <w:r w:rsidRPr="00050388">
        <w:rPr>
          <w:rFonts w:eastAsia="Times New Roman"/>
          <w:sz w:val="24"/>
          <w:lang w:eastAsia="en-US"/>
        </w:rPr>
        <w:t>текст</w:t>
      </w:r>
      <w:r w:rsidRPr="00050388">
        <w:rPr>
          <w:rFonts w:eastAsia="Times New Roman"/>
          <w:spacing w:val="1"/>
          <w:sz w:val="24"/>
          <w:lang w:eastAsia="en-US"/>
        </w:rPr>
        <w:t xml:space="preserve"> </w:t>
      </w:r>
      <w:r w:rsidRPr="00050388">
        <w:rPr>
          <w:rFonts w:eastAsia="Times New Roman"/>
          <w:sz w:val="24"/>
          <w:lang w:eastAsia="en-US"/>
        </w:rPr>
        <w:t>учебника;</w:t>
      </w:r>
      <w:r w:rsidRPr="00050388">
        <w:rPr>
          <w:rFonts w:eastAsia="Times New Roman"/>
          <w:spacing w:val="1"/>
          <w:sz w:val="24"/>
          <w:lang w:eastAsia="en-US"/>
        </w:rPr>
        <w:t xml:space="preserve"> </w:t>
      </w:r>
      <w:r w:rsidRPr="00050388">
        <w:rPr>
          <w:rFonts w:eastAsia="Times New Roman"/>
          <w:sz w:val="24"/>
          <w:lang w:eastAsia="en-US"/>
        </w:rPr>
        <w:t>излагает</w:t>
      </w:r>
      <w:r w:rsidRPr="00050388">
        <w:rPr>
          <w:rFonts w:eastAsia="Times New Roman"/>
          <w:spacing w:val="1"/>
          <w:sz w:val="24"/>
          <w:lang w:eastAsia="en-US"/>
        </w:rPr>
        <w:t xml:space="preserve"> </w:t>
      </w:r>
      <w:r w:rsidRPr="00050388">
        <w:rPr>
          <w:rFonts w:eastAsia="Times New Roman"/>
          <w:sz w:val="24"/>
          <w:lang w:eastAsia="en-US"/>
        </w:rPr>
        <w:t>материал</w:t>
      </w:r>
      <w:r w:rsidRPr="00050388">
        <w:rPr>
          <w:rFonts w:eastAsia="Times New Roman"/>
          <w:spacing w:val="1"/>
          <w:sz w:val="24"/>
          <w:lang w:eastAsia="en-US"/>
        </w:rPr>
        <w:t xml:space="preserve"> </w:t>
      </w:r>
      <w:r w:rsidRPr="00050388">
        <w:rPr>
          <w:rFonts w:eastAsia="Times New Roman"/>
          <w:sz w:val="24"/>
          <w:lang w:eastAsia="en-US"/>
        </w:rPr>
        <w:t>литературным языком; правильно и обстоятельно отвечает на дополнительные вопросы</w:t>
      </w:r>
      <w:r w:rsidRPr="00050388">
        <w:rPr>
          <w:rFonts w:eastAsia="Times New Roman"/>
          <w:spacing w:val="1"/>
          <w:sz w:val="24"/>
          <w:lang w:eastAsia="en-US"/>
        </w:rPr>
        <w:t xml:space="preserve"> </w:t>
      </w:r>
      <w:r w:rsidRPr="00050388">
        <w:rPr>
          <w:rFonts w:eastAsia="Times New Roman"/>
          <w:sz w:val="24"/>
          <w:lang w:eastAsia="en-US"/>
        </w:rPr>
        <w:t>учителя.</w:t>
      </w:r>
      <w:r w:rsidRPr="00050388">
        <w:rPr>
          <w:rFonts w:eastAsia="Times New Roman"/>
          <w:spacing w:val="-1"/>
          <w:sz w:val="24"/>
          <w:lang w:eastAsia="en-US"/>
        </w:rPr>
        <w:t xml:space="preserve"> </w:t>
      </w:r>
      <w:r w:rsidRPr="00050388">
        <w:rPr>
          <w:rFonts w:eastAsia="Times New Roman"/>
          <w:sz w:val="24"/>
          <w:lang w:eastAsia="en-US"/>
        </w:rPr>
        <w:t>Самостоятельно и рационально использует</w:t>
      </w:r>
      <w:r w:rsidRPr="00050388">
        <w:rPr>
          <w:rFonts w:eastAsia="Times New Roman"/>
          <w:spacing w:val="-1"/>
          <w:sz w:val="24"/>
          <w:lang w:eastAsia="en-US"/>
        </w:rPr>
        <w:t xml:space="preserve"> </w:t>
      </w:r>
      <w:r w:rsidRPr="00050388">
        <w:rPr>
          <w:rFonts w:eastAsia="Times New Roman"/>
          <w:sz w:val="24"/>
          <w:lang w:eastAsia="en-US"/>
        </w:rPr>
        <w:t>наглядные</w:t>
      </w:r>
      <w:r w:rsidRPr="00050388">
        <w:rPr>
          <w:rFonts w:eastAsia="Times New Roman"/>
          <w:spacing w:val="32"/>
          <w:sz w:val="24"/>
          <w:lang w:eastAsia="en-US"/>
        </w:rPr>
        <w:t xml:space="preserve"> </w:t>
      </w:r>
      <w:r w:rsidRPr="00050388">
        <w:rPr>
          <w:rFonts w:eastAsia="Times New Roman"/>
          <w:sz w:val="24"/>
          <w:lang w:eastAsia="en-US"/>
        </w:rPr>
        <w:t>пособия,</w:t>
      </w:r>
    </w:p>
    <w:p w:rsidR="00050388" w:rsidRPr="00050388" w:rsidRDefault="00050388" w:rsidP="00050388">
      <w:pPr>
        <w:widowControl w:val="0"/>
        <w:autoSpaceDE w:val="0"/>
        <w:autoSpaceDN w:val="0"/>
        <w:ind w:right="1658"/>
        <w:jc w:val="both"/>
        <w:rPr>
          <w:rFonts w:eastAsia="Times New Roman"/>
          <w:sz w:val="24"/>
          <w:szCs w:val="24"/>
          <w:lang w:eastAsia="en-US"/>
        </w:rPr>
      </w:pPr>
      <w:r w:rsidRPr="00050388">
        <w:rPr>
          <w:rFonts w:eastAsia="Times New Roman"/>
          <w:sz w:val="24"/>
          <w:szCs w:val="24"/>
          <w:lang w:eastAsia="en-US"/>
        </w:rPr>
        <w:t>справочные материалы,</w:t>
      </w:r>
      <w:r w:rsidRPr="00050388">
        <w:rPr>
          <w:rFonts w:eastAsia="Times New Roman"/>
          <w:spacing w:val="1"/>
          <w:sz w:val="24"/>
          <w:szCs w:val="24"/>
          <w:lang w:eastAsia="en-US"/>
        </w:rPr>
        <w:t xml:space="preserve"> </w:t>
      </w:r>
      <w:r w:rsidRPr="00050388">
        <w:rPr>
          <w:rFonts w:eastAsia="Times New Roman"/>
          <w:sz w:val="24"/>
          <w:szCs w:val="24"/>
          <w:lang w:eastAsia="en-US"/>
        </w:rPr>
        <w:t>учебник,</w:t>
      </w:r>
      <w:r w:rsidRPr="00050388">
        <w:rPr>
          <w:rFonts w:eastAsia="Times New Roman"/>
          <w:spacing w:val="1"/>
          <w:sz w:val="24"/>
          <w:szCs w:val="24"/>
          <w:lang w:eastAsia="en-US"/>
        </w:rPr>
        <w:t xml:space="preserve"> </w:t>
      </w:r>
      <w:r w:rsidRPr="00050388">
        <w:rPr>
          <w:rFonts w:eastAsia="Times New Roman"/>
          <w:sz w:val="24"/>
          <w:szCs w:val="24"/>
          <w:lang w:eastAsia="en-US"/>
        </w:rPr>
        <w:t>дополнительную</w:t>
      </w:r>
      <w:r w:rsidRPr="00050388">
        <w:rPr>
          <w:rFonts w:eastAsia="Times New Roman"/>
          <w:spacing w:val="1"/>
          <w:sz w:val="24"/>
          <w:szCs w:val="24"/>
          <w:lang w:eastAsia="en-US"/>
        </w:rPr>
        <w:t xml:space="preserve"> </w:t>
      </w:r>
      <w:r w:rsidRPr="00050388">
        <w:rPr>
          <w:rFonts w:eastAsia="Times New Roman"/>
          <w:sz w:val="24"/>
          <w:szCs w:val="24"/>
          <w:lang w:eastAsia="en-US"/>
        </w:rPr>
        <w:t>литературу,</w:t>
      </w:r>
      <w:r w:rsidRPr="00050388">
        <w:rPr>
          <w:rFonts w:eastAsia="Times New Roman"/>
          <w:spacing w:val="1"/>
          <w:sz w:val="24"/>
          <w:szCs w:val="24"/>
          <w:lang w:eastAsia="en-US"/>
        </w:rPr>
        <w:t xml:space="preserve"> </w:t>
      </w:r>
      <w:r w:rsidRPr="00050388">
        <w:rPr>
          <w:rFonts w:eastAsia="Times New Roman"/>
          <w:sz w:val="24"/>
          <w:szCs w:val="24"/>
          <w:lang w:eastAsia="en-US"/>
        </w:rPr>
        <w:t>первоисточники.</w:t>
      </w:r>
    </w:p>
    <w:p w:rsidR="00050388" w:rsidRPr="00050388" w:rsidRDefault="00050388" w:rsidP="00C53040">
      <w:pPr>
        <w:widowControl w:val="0"/>
        <w:numPr>
          <w:ilvl w:val="0"/>
          <w:numId w:val="87"/>
        </w:numPr>
        <w:tabs>
          <w:tab w:val="left" w:pos="954"/>
        </w:tabs>
        <w:autoSpaceDE w:val="0"/>
        <w:autoSpaceDN w:val="0"/>
        <w:ind w:right="587" w:firstLine="566"/>
        <w:rPr>
          <w:rFonts w:eastAsia="Times New Roman"/>
          <w:sz w:val="24"/>
          <w:lang w:eastAsia="en-US"/>
        </w:rPr>
      </w:pPr>
      <w:r w:rsidRPr="00050388">
        <w:rPr>
          <w:rFonts w:eastAsia="Times New Roman"/>
          <w:sz w:val="24"/>
          <w:lang w:eastAsia="en-US"/>
        </w:rPr>
        <w:t>Самостоятельно,</w:t>
      </w:r>
      <w:r w:rsidRPr="00050388">
        <w:rPr>
          <w:rFonts w:eastAsia="Times New Roman"/>
          <w:spacing w:val="1"/>
          <w:sz w:val="24"/>
          <w:lang w:eastAsia="en-US"/>
        </w:rPr>
        <w:t xml:space="preserve"> </w:t>
      </w:r>
      <w:r w:rsidRPr="00050388">
        <w:rPr>
          <w:rFonts w:eastAsia="Times New Roman"/>
          <w:sz w:val="24"/>
          <w:lang w:eastAsia="en-US"/>
        </w:rPr>
        <w:t>уверенно</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безошибочно</w:t>
      </w:r>
      <w:r w:rsidRPr="00050388">
        <w:rPr>
          <w:rFonts w:eastAsia="Times New Roman"/>
          <w:spacing w:val="1"/>
          <w:sz w:val="24"/>
          <w:lang w:eastAsia="en-US"/>
        </w:rPr>
        <w:t xml:space="preserve"> </w:t>
      </w:r>
      <w:r w:rsidRPr="00050388">
        <w:rPr>
          <w:rFonts w:eastAsia="Times New Roman"/>
          <w:sz w:val="24"/>
          <w:lang w:eastAsia="en-US"/>
        </w:rPr>
        <w:t>применяет</w:t>
      </w:r>
      <w:r w:rsidRPr="00050388">
        <w:rPr>
          <w:rFonts w:eastAsia="Times New Roman"/>
          <w:spacing w:val="1"/>
          <w:sz w:val="24"/>
          <w:lang w:eastAsia="en-US"/>
        </w:rPr>
        <w:t xml:space="preserve"> </w:t>
      </w:r>
      <w:r w:rsidRPr="00050388">
        <w:rPr>
          <w:rFonts w:eastAsia="Times New Roman"/>
          <w:sz w:val="24"/>
          <w:lang w:eastAsia="en-US"/>
        </w:rPr>
        <w:t>полученные</w:t>
      </w:r>
      <w:r w:rsidRPr="00050388">
        <w:rPr>
          <w:rFonts w:eastAsia="Times New Roman"/>
          <w:spacing w:val="1"/>
          <w:sz w:val="24"/>
          <w:lang w:eastAsia="en-US"/>
        </w:rPr>
        <w:t xml:space="preserve"> </w:t>
      </w:r>
      <w:r w:rsidRPr="00050388">
        <w:rPr>
          <w:rFonts w:eastAsia="Times New Roman"/>
          <w:sz w:val="24"/>
          <w:lang w:eastAsia="en-US"/>
        </w:rPr>
        <w:t>знания</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решении проблем на творческом уровне, причем дает более двух решений поставленной</w:t>
      </w:r>
      <w:r w:rsidRPr="00050388">
        <w:rPr>
          <w:rFonts w:eastAsia="Times New Roman"/>
          <w:spacing w:val="1"/>
          <w:sz w:val="24"/>
          <w:lang w:eastAsia="en-US"/>
        </w:rPr>
        <w:t xml:space="preserve"> </w:t>
      </w:r>
      <w:r w:rsidRPr="00050388">
        <w:rPr>
          <w:rFonts w:eastAsia="Times New Roman"/>
          <w:sz w:val="24"/>
          <w:lang w:eastAsia="en-US"/>
        </w:rPr>
        <w:t>задачи.</w:t>
      </w:r>
    </w:p>
    <w:p w:rsidR="00050388" w:rsidRPr="00050388" w:rsidRDefault="00050388" w:rsidP="00050388">
      <w:pPr>
        <w:widowControl w:val="0"/>
        <w:autoSpaceDE w:val="0"/>
        <w:autoSpaceDN w:val="0"/>
        <w:spacing w:before="5"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«4»</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ученик:</w:t>
      </w:r>
    </w:p>
    <w:p w:rsidR="00050388" w:rsidRPr="00050388" w:rsidRDefault="00050388" w:rsidP="00C53040">
      <w:pPr>
        <w:widowControl w:val="0"/>
        <w:numPr>
          <w:ilvl w:val="0"/>
          <w:numId w:val="86"/>
        </w:numPr>
        <w:tabs>
          <w:tab w:val="left" w:pos="954"/>
        </w:tabs>
        <w:autoSpaceDE w:val="0"/>
        <w:autoSpaceDN w:val="0"/>
        <w:ind w:right="582" w:firstLine="566"/>
        <w:rPr>
          <w:rFonts w:eastAsia="Times New Roman"/>
          <w:sz w:val="24"/>
          <w:lang w:eastAsia="en-US"/>
        </w:rPr>
      </w:pPr>
      <w:r w:rsidRPr="00050388">
        <w:rPr>
          <w:rFonts w:eastAsia="Times New Roman"/>
          <w:sz w:val="24"/>
          <w:lang w:eastAsia="en-US"/>
        </w:rPr>
        <w:t>Показывает знания всего изученного программного материала. Дает полный и</w:t>
      </w:r>
      <w:r w:rsidRPr="00050388">
        <w:rPr>
          <w:rFonts w:eastAsia="Times New Roman"/>
          <w:spacing w:val="1"/>
          <w:sz w:val="24"/>
          <w:lang w:eastAsia="en-US"/>
        </w:rPr>
        <w:t xml:space="preserve"> </w:t>
      </w:r>
      <w:r w:rsidRPr="00050388">
        <w:rPr>
          <w:rFonts w:eastAsia="Times New Roman"/>
          <w:sz w:val="24"/>
          <w:lang w:eastAsia="en-US"/>
        </w:rPr>
        <w:t>правильный</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основе</w:t>
      </w:r>
      <w:r w:rsidRPr="00050388">
        <w:rPr>
          <w:rFonts w:eastAsia="Times New Roman"/>
          <w:spacing w:val="1"/>
          <w:sz w:val="24"/>
          <w:lang w:eastAsia="en-US"/>
        </w:rPr>
        <w:t xml:space="preserve"> </w:t>
      </w:r>
      <w:r w:rsidRPr="00050388">
        <w:rPr>
          <w:rFonts w:eastAsia="Times New Roman"/>
          <w:sz w:val="24"/>
          <w:lang w:eastAsia="en-US"/>
        </w:rPr>
        <w:t>изученных</w:t>
      </w:r>
      <w:r w:rsidRPr="00050388">
        <w:rPr>
          <w:rFonts w:eastAsia="Times New Roman"/>
          <w:spacing w:val="1"/>
          <w:sz w:val="24"/>
          <w:lang w:eastAsia="en-US"/>
        </w:rPr>
        <w:t xml:space="preserve"> </w:t>
      </w:r>
      <w:r w:rsidRPr="00050388">
        <w:rPr>
          <w:rFonts w:eastAsia="Times New Roman"/>
          <w:sz w:val="24"/>
          <w:lang w:eastAsia="en-US"/>
        </w:rPr>
        <w:t>теорий;</w:t>
      </w:r>
      <w:r w:rsidRPr="00050388">
        <w:rPr>
          <w:rFonts w:eastAsia="Times New Roman"/>
          <w:spacing w:val="1"/>
          <w:sz w:val="24"/>
          <w:lang w:eastAsia="en-US"/>
        </w:rPr>
        <w:t xml:space="preserve"> </w:t>
      </w:r>
      <w:r w:rsidRPr="00050388">
        <w:rPr>
          <w:rFonts w:eastAsia="Times New Roman"/>
          <w:sz w:val="24"/>
          <w:lang w:eastAsia="en-US"/>
        </w:rPr>
        <w:t>допускает</w:t>
      </w:r>
      <w:r w:rsidRPr="00050388">
        <w:rPr>
          <w:rFonts w:eastAsia="Times New Roman"/>
          <w:spacing w:val="1"/>
          <w:sz w:val="24"/>
          <w:lang w:eastAsia="en-US"/>
        </w:rPr>
        <w:t xml:space="preserve"> </w:t>
      </w:r>
      <w:r w:rsidRPr="00050388">
        <w:rPr>
          <w:rFonts w:eastAsia="Times New Roman"/>
          <w:sz w:val="24"/>
          <w:lang w:eastAsia="en-US"/>
        </w:rPr>
        <w:t>незначительные</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недочеты при воспроизведении изученного материала, определения понятий, неточности</w:t>
      </w:r>
      <w:r w:rsidRPr="00050388">
        <w:rPr>
          <w:rFonts w:eastAsia="Times New Roman"/>
          <w:spacing w:val="1"/>
          <w:sz w:val="24"/>
          <w:lang w:eastAsia="en-US"/>
        </w:rPr>
        <w:t xml:space="preserve"> </w:t>
      </w:r>
      <w:r w:rsidRPr="00050388">
        <w:rPr>
          <w:rFonts w:eastAsia="Times New Roman"/>
          <w:sz w:val="24"/>
          <w:lang w:eastAsia="en-US"/>
        </w:rPr>
        <w:t>при использовании научных терминов или в выводах и обобщениях; материал излагает в</w:t>
      </w:r>
      <w:r w:rsidRPr="00050388">
        <w:rPr>
          <w:rFonts w:eastAsia="Times New Roman"/>
          <w:spacing w:val="1"/>
          <w:sz w:val="24"/>
          <w:lang w:eastAsia="en-US"/>
        </w:rPr>
        <w:t xml:space="preserve"> </w:t>
      </w:r>
      <w:r w:rsidRPr="00050388">
        <w:rPr>
          <w:rFonts w:eastAsia="Times New Roman"/>
          <w:sz w:val="24"/>
          <w:lang w:eastAsia="en-US"/>
        </w:rPr>
        <w:t>определенной</w:t>
      </w:r>
      <w:r w:rsidRPr="00050388">
        <w:rPr>
          <w:rFonts w:eastAsia="Times New Roman"/>
          <w:spacing w:val="-3"/>
          <w:sz w:val="24"/>
          <w:lang w:eastAsia="en-US"/>
        </w:rPr>
        <w:t xml:space="preserve"> </w:t>
      </w:r>
      <w:r w:rsidRPr="00050388">
        <w:rPr>
          <w:rFonts w:eastAsia="Times New Roman"/>
          <w:sz w:val="24"/>
          <w:lang w:eastAsia="en-US"/>
        </w:rPr>
        <w:t>логической</w:t>
      </w:r>
      <w:r w:rsidRPr="00050388">
        <w:rPr>
          <w:rFonts w:eastAsia="Times New Roman"/>
          <w:spacing w:val="-3"/>
          <w:sz w:val="24"/>
          <w:lang w:eastAsia="en-US"/>
        </w:rPr>
        <w:t xml:space="preserve"> </w:t>
      </w:r>
      <w:r w:rsidRPr="00050388">
        <w:rPr>
          <w:rFonts w:eastAsia="Times New Roman"/>
          <w:sz w:val="24"/>
          <w:lang w:eastAsia="en-US"/>
        </w:rPr>
        <w:t>последовательности,</w:t>
      </w:r>
      <w:r w:rsidRPr="00050388">
        <w:rPr>
          <w:rFonts w:eastAsia="Times New Roman"/>
          <w:spacing w:val="-6"/>
          <w:sz w:val="24"/>
          <w:lang w:eastAsia="en-US"/>
        </w:rPr>
        <w:t xml:space="preserve"> </w:t>
      </w:r>
      <w:r w:rsidRPr="00050388">
        <w:rPr>
          <w:rFonts w:eastAsia="Times New Roman"/>
          <w:sz w:val="24"/>
          <w:lang w:eastAsia="en-US"/>
        </w:rPr>
        <w:t>при</w:t>
      </w:r>
      <w:r w:rsidRPr="00050388">
        <w:rPr>
          <w:rFonts w:eastAsia="Times New Roman"/>
          <w:spacing w:val="-4"/>
          <w:sz w:val="24"/>
          <w:lang w:eastAsia="en-US"/>
        </w:rPr>
        <w:t xml:space="preserve"> </w:t>
      </w:r>
      <w:r w:rsidRPr="00050388">
        <w:rPr>
          <w:rFonts w:eastAsia="Times New Roman"/>
          <w:sz w:val="24"/>
          <w:lang w:eastAsia="en-US"/>
        </w:rPr>
        <w:t>этом</w:t>
      </w:r>
      <w:r w:rsidRPr="00050388">
        <w:rPr>
          <w:rFonts w:eastAsia="Times New Roman"/>
          <w:spacing w:val="-5"/>
          <w:sz w:val="24"/>
          <w:lang w:eastAsia="en-US"/>
        </w:rPr>
        <w:t xml:space="preserve"> </w:t>
      </w:r>
      <w:r w:rsidRPr="00050388">
        <w:rPr>
          <w:rFonts w:eastAsia="Times New Roman"/>
          <w:sz w:val="24"/>
          <w:lang w:eastAsia="en-US"/>
        </w:rPr>
        <w:t>допускает</w:t>
      </w:r>
      <w:r w:rsidRPr="00050388">
        <w:rPr>
          <w:rFonts w:eastAsia="Times New Roman"/>
          <w:spacing w:val="-3"/>
          <w:sz w:val="24"/>
          <w:lang w:eastAsia="en-US"/>
        </w:rPr>
        <w:t xml:space="preserve"> </w:t>
      </w:r>
      <w:r w:rsidRPr="00050388">
        <w:rPr>
          <w:rFonts w:eastAsia="Times New Roman"/>
          <w:sz w:val="24"/>
          <w:lang w:eastAsia="en-US"/>
        </w:rPr>
        <w:t>одну</w:t>
      </w:r>
      <w:r w:rsidRPr="00050388">
        <w:rPr>
          <w:rFonts w:eastAsia="Times New Roman"/>
          <w:spacing w:val="-10"/>
          <w:sz w:val="24"/>
          <w:lang w:eastAsia="en-US"/>
        </w:rPr>
        <w:t xml:space="preserve"> </w:t>
      </w:r>
      <w:r w:rsidRPr="00050388">
        <w:rPr>
          <w:rFonts w:eastAsia="Times New Roman"/>
          <w:sz w:val="24"/>
          <w:lang w:eastAsia="en-US"/>
        </w:rPr>
        <w:t>негрубую</w:t>
      </w:r>
      <w:r w:rsidRPr="00050388">
        <w:rPr>
          <w:rFonts w:eastAsia="Times New Roman"/>
          <w:spacing w:val="-3"/>
          <w:sz w:val="24"/>
          <w:lang w:eastAsia="en-US"/>
        </w:rPr>
        <w:t xml:space="preserve"> </w:t>
      </w:r>
      <w:r w:rsidRPr="00050388">
        <w:rPr>
          <w:rFonts w:eastAsia="Times New Roman"/>
          <w:sz w:val="24"/>
          <w:lang w:eastAsia="en-US"/>
        </w:rPr>
        <w:t>ошибку</w:t>
      </w:r>
      <w:r w:rsidRPr="00050388">
        <w:rPr>
          <w:rFonts w:eastAsia="Times New Roman"/>
          <w:spacing w:val="-58"/>
          <w:sz w:val="24"/>
          <w:lang w:eastAsia="en-US"/>
        </w:rPr>
        <w:t xml:space="preserve"> </w:t>
      </w:r>
      <w:r w:rsidRPr="00050388">
        <w:rPr>
          <w:rFonts w:eastAsia="Times New Roman"/>
          <w:sz w:val="24"/>
          <w:lang w:eastAsia="en-US"/>
        </w:rPr>
        <w:t>или</w:t>
      </w:r>
      <w:r w:rsidRPr="00050388">
        <w:rPr>
          <w:rFonts w:eastAsia="Times New Roman"/>
          <w:spacing w:val="-13"/>
          <w:sz w:val="24"/>
          <w:lang w:eastAsia="en-US"/>
        </w:rPr>
        <w:t xml:space="preserve"> </w:t>
      </w:r>
      <w:r w:rsidRPr="00050388">
        <w:rPr>
          <w:rFonts w:eastAsia="Times New Roman"/>
          <w:sz w:val="24"/>
          <w:lang w:eastAsia="en-US"/>
        </w:rPr>
        <w:t>не</w:t>
      </w:r>
      <w:r w:rsidRPr="00050388">
        <w:rPr>
          <w:rFonts w:eastAsia="Times New Roman"/>
          <w:spacing w:val="-13"/>
          <w:sz w:val="24"/>
          <w:lang w:eastAsia="en-US"/>
        </w:rPr>
        <w:t xml:space="preserve"> </w:t>
      </w:r>
      <w:r w:rsidRPr="00050388">
        <w:rPr>
          <w:rFonts w:eastAsia="Times New Roman"/>
          <w:sz w:val="24"/>
          <w:lang w:eastAsia="en-US"/>
        </w:rPr>
        <w:t>более</w:t>
      </w:r>
      <w:r w:rsidRPr="00050388">
        <w:rPr>
          <w:rFonts w:eastAsia="Times New Roman"/>
          <w:spacing w:val="-12"/>
          <w:sz w:val="24"/>
          <w:lang w:eastAsia="en-US"/>
        </w:rPr>
        <w:t xml:space="preserve"> </w:t>
      </w:r>
      <w:r w:rsidRPr="00050388">
        <w:rPr>
          <w:rFonts w:eastAsia="Times New Roman"/>
          <w:sz w:val="24"/>
          <w:lang w:eastAsia="en-US"/>
        </w:rPr>
        <w:t>двух</w:t>
      </w:r>
      <w:r w:rsidRPr="00050388">
        <w:rPr>
          <w:rFonts w:eastAsia="Times New Roman"/>
          <w:spacing w:val="-10"/>
          <w:sz w:val="24"/>
          <w:lang w:eastAsia="en-US"/>
        </w:rPr>
        <w:t xml:space="preserve"> </w:t>
      </w:r>
      <w:r w:rsidRPr="00050388">
        <w:rPr>
          <w:rFonts w:eastAsia="Times New Roman"/>
          <w:sz w:val="24"/>
          <w:lang w:eastAsia="en-US"/>
        </w:rPr>
        <w:t>недочетов</w:t>
      </w:r>
      <w:r w:rsidRPr="00050388">
        <w:rPr>
          <w:rFonts w:eastAsia="Times New Roman"/>
          <w:spacing w:val="-13"/>
          <w:sz w:val="24"/>
          <w:lang w:eastAsia="en-US"/>
        </w:rPr>
        <w:t xml:space="preserve"> </w:t>
      </w:r>
      <w:r w:rsidRPr="00050388">
        <w:rPr>
          <w:rFonts w:eastAsia="Times New Roman"/>
          <w:sz w:val="24"/>
          <w:lang w:eastAsia="en-US"/>
        </w:rPr>
        <w:t>и</w:t>
      </w:r>
      <w:r w:rsidRPr="00050388">
        <w:rPr>
          <w:rFonts w:eastAsia="Times New Roman"/>
          <w:spacing w:val="-10"/>
          <w:sz w:val="24"/>
          <w:lang w:eastAsia="en-US"/>
        </w:rPr>
        <w:t xml:space="preserve"> </w:t>
      </w:r>
      <w:r w:rsidRPr="00050388">
        <w:rPr>
          <w:rFonts w:eastAsia="Times New Roman"/>
          <w:sz w:val="24"/>
          <w:lang w:eastAsia="en-US"/>
        </w:rPr>
        <w:t>может</w:t>
      </w:r>
      <w:r w:rsidRPr="00050388">
        <w:rPr>
          <w:rFonts w:eastAsia="Times New Roman"/>
          <w:spacing w:val="-11"/>
          <w:sz w:val="24"/>
          <w:lang w:eastAsia="en-US"/>
        </w:rPr>
        <w:t xml:space="preserve"> </w:t>
      </w:r>
      <w:r w:rsidRPr="00050388">
        <w:rPr>
          <w:rFonts w:eastAsia="Times New Roman"/>
          <w:sz w:val="24"/>
          <w:lang w:eastAsia="en-US"/>
        </w:rPr>
        <w:t>их</w:t>
      </w:r>
      <w:r w:rsidRPr="00050388">
        <w:rPr>
          <w:rFonts w:eastAsia="Times New Roman"/>
          <w:spacing w:val="-12"/>
          <w:sz w:val="24"/>
          <w:lang w:eastAsia="en-US"/>
        </w:rPr>
        <w:t xml:space="preserve"> </w:t>
      </w:r>
      <w:r w:rsidRPr="00050388">
        <w:rPr>
          <w:rFonts w:eastAsia="Times New Roman"/>
          <w:sz w:val="24"/>
          <w:lang w:eastAsia="en-US"/>
        </w:rPr>
        <w:t>исправить</w:t>
      </w:r>
      <w:r w:rsidRPr="00050388">
        <w:rPr>
          <w:rFonts w:eastAsia="Times New Roman"/>
          <w:spacing w:val="-11"/>
          <w:sz w:val="24"/>
          <w:lang w:eastAsia="en-US"/>
        </w:rPr>
        <w:t xml:space="preserve"> </w:t>
      </w:r>
      <w:r w:rsidRPr="00050388">
        <w:rPr>
          <w:rFonts w:eastAsia="Times New Roman"/>
          <w:sz w:val="24"/>
          <w:lang w:eastAsia="en-US"/>
        </w:rPr>
        <w:t>самостоятельно</w:t>
      </w:r>
      <w:r w:rsidRPr="00050388">
        <w:rPr>
          <w:rFonts w:eastAsia="Times New Roman"/>
          <w:spacing w:val="-11"/>
          <w:sz w:val="24"/>
          <w:lang w:eastAsia="en-US"/>
        </w:rPr>
        <w:t xml:space="preserve"> </w:t>
      </w:r>
      <w:r w:rsidRPr="00050388">
        <w:rPr>
          <w:rFonts w:eastAsia="Times New Roman"/>
          <w:sz w:val="24"/>
          <w:lang w:eastAsia="en-US"/>
        </w:rPr>
        <w:t>при</w:t>
      </w:r>
      <w:r w:rsidRPr="00050388">
        <w:rPr>
          <w:rFonts w:eastAsia="Times New Roman"/>
          <w:spacing w:val="-11"/>
          <w:sz w:val="24"/>
          <w:lang w:eastAsia="en-US"/>
        </w:rPr>
        <w:t xml:space="preserve"> </w:t>
      </w:r>
      <w:r w:rsidRPr="00050388">
        <w:rPr>
          <w:rFonts w:eastAsia="Times New Roman"/>
          <w:sz w:val="24"/>
          <w:lang w:eastAsia="en-US"/>
        </w:rPr>
        <w:t>требовании</w:t>
      </w:r>
      <w:r w:rsidRPr="00050388">
        <w:rPr>
          <w:rFonts w:eastAsia="Times New Roman"/>
          <w:spacing w:val="-13"/>
          <w:sz w:val="24"/>
          <w:lang w:eastAsia="en-US"/>
        </w:rPr>
        <w:t xml:space="preserve"> </w:t>
      </w:r>
      <w:r w:rsidRPr="00050388">
        <w:rPr>
          <w:rFonts w:eastAsia="Times New Roman"/>
          <w:sz w:val="24"/>
          <w:lang w:eastAsia="en-US"/>
        </w:rPr>
        <w:t>или</w:t>
      </w:r>
      <w:r w:rsidRPr="00050388">
        <w:rPr>
          <w:rFonts w:eastAsia="Times New Roman"/>
          <w:spacing w:val="-10"/>
          <w:sz w:val="24"/>
          <w:lang w:eastAsia="en-US"/>
        </w:rPr>
        <w:t xml:space="preserve"> </w:t>
      </w:r>
      <w:r w:rsidRPr="00050388">
        <w:rPr>
          <w:rFonts w:eastAsia="Times New Roman"/>
          <w:sz w:val="24"/>
          <w:lang w:eastAsia="en-US"/>
        </w:rPr>
        <w:t>при</w:t>
      </w:r>
      <w:r w:rsidRPr="00050388">
        <w:rPr>
          <w:rFonts w:eastAsia="Times New Roman"/>
          <w:spacing w:val="-58"/>
          <w:sz w:val="24"/>
          <w:lang w:eastAsia="en-US"/>
        </w:rPr>
        <w:t xml:space="preserve"> </w:t>
      </w:r>
      <w:r w:rsidRPr="00050388">
        <w:rPr>
          <w:rFonts w:eastAsia="Times New Roman"/>
          <w:sz w:val="24"/>
          <w:lang w:eastAsia="en-US"/>
        </w:rPr>
        <w:t>небольшой помощи преподавателя; в основном усвоил учебный материал; подтверждает</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3"/>
          <w:sz w:val="24"/>
          <w:lang w:eastAsia="en-US"/>
        </w:rPr>
        <w:t xml:space="preserve"> </w:t>
      </w:r>
      <w:r w:rsidRPr="00050388">
        <w:rPr>
          <w:rFonts w:eastAsia="Times New Roman"/>
          <w:sz w:val="24"/>
          <w:lang w:eastAsia="en-US"/>
        </w:rPr>
        <w:t>конкретными</w:t>
      </w:r>
      <w:r w:rsidRPr="00050388">
        <w:rPr>
          <w:rFonts w:eastAsia="Times New Roman"/>
          <w:spacing w:val="-1"/>
          <w:sz w:val="24"/>
          <w:lang w:eastAsia="en-US"/>
        </w:rPr>
        <w:t xml:space="preserve"> </w:t>
      </w:r>
      <w:r w:rsidRPr="00050388">
        <w:rPr>
          <w:rFonts w:eastAsia="Times New Roman"/>
          <w:sz w:val="24"/>
          <w:lang w:eastAsia="en-US"/>
        </w:rPr>
        <w:t>примерами;</w:t>
      </w:r>
      <w:r w:rsidRPr="00050388">
        <w:rPr>
          <w:rFonts w:eastAsia="Times New Roman"/>
          <w:spacing w:val="-2"/>
          <w:sz w:val="24"/>
          <w:lang w:eastAsia="en-US"/>
        </w:rPr>
        <w:t xml:space="preserve"> </w:t>
      </w:r>
      <w:r w:rsidRPr="00050388">
        <w:rPr>
          <w:rFonts w:eastAsia="Times New Roman"/>
          <w:sz w:val="24"/>
          <w:lang w:eastAsia="en-US"/>
        </w:rPr>
        <w:t>правильно</w:t>
      </w:r>
      <w:r w:rsidRPr="00050388">
        <w:rPr>
          <w:rFonts w:eastAsia="Times New Roman"/>
          <w:spacing w:val="-3"/>
          <w:sz w:val="24"/>
          <w:lang w:eastAsia="en-US"/>
        </w:rPr>
        <w:t xml:space="preserve"> </w:t>
      </w:r>
      <w:r w:rsidRPr="00050388">
        <w:rPr>
          <w:rFonts w:eastAsia="Times New Roman"/>
          <w:sz w:val="24"/>
          <w:lang w:eastAsia="en-US"/>
        </w:rPr>
        <w:t>отвечает</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3"/>
          <w:sz w:val="24"/>
          <w:lang w:eastAsia="en-US"/>
        </w:rPr>
        <w:t xml:space="preserve"> </w:t>
      </w:r>
      <w:r w:rsidRPr="00050388">
        <w:rPr>
          <w:rFonts w:eastAsia="Times New Roman"/>
          <w:sz w:val="24"/>
          <w:lang w:eastAsia="en-US"/>
        </w:rPr>
        <w:t>дополнительные</w:t>
      </w:r>
      <w:r w:rsidRPr="00050388">
        <w:rPr>
          <w:rFonts w:eastAsia="Times New Roman"/>
          <w:spacing w:val="-3"/>
          <w:sz w:val="24"/>
          <w:lang w:eastAsia="en-US"/>
        </w:rPr>
        <w:t xml:space="preserve"> </w:t>
      </w:r>
      <w:r w:rsidRPr="00050388">
        <w:rPr>
          <w:rFonts w:eastAsia="Times New Roman"/>
          <w:sz w:val="24"/>
          <w:lang w:eastAsia="en-US"/>
        </w:rPr>
        <w:t>вопросы</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C53040">
      <w:pPr>
        <w:widowControl w:val="0"/>
        <w:numPr>
          <w:ilvl w:val="0"/>
          <w:numId w:val="86"/>
        </w:numPr>
        <w:tabs>
          <w:tab w:val="left" w:pos="954"/>
        </w:tabs>
        <w:autoSpaceDE w:val="0"/>
        <w:autoSpaceDN w:val="0"/>
        <w:ind w:right="588" w:firstLine="566"/>
        <w:rPr>
          <w:rFonts w:eastAsia="Times New Roman"/>
          <w:sz w:val="24"/>
          <w:lang w:eastAsia="en-US"/>
        </w:rPr>
      </w:pPr>
      <w:r w:rsidRPr="00050388">
        <w:rPr>
          <w:rFonts w:eastAsia="Times New Roman"/>
          <w:sz w:val="24"/>
          <w:lang w:eastAsia="en-US"/>
        </w:rPr>
        <w:t>Умеет самостоятельно выделять главные положения в изученном материале; на</w:t>
      </w:r>
      <w:r w:rsidRPr="00050388">
        <w:rPr>
          <w:rFonts w:eastAsia="Times New Roman"/>
          <w:spacing w:val="1"/>
          <w:sz w:val="24"/>
          <w:lang w:eastAsia="en-US"/>
        </w:rPr>
        <w:t xml:space="preserve"> </w:t>
      </w:r>
      <w:r w:rsidRPr="00050388">
        <w:rPr>
          <w:rFonts w:eastAsia="Times New Roman"/>
          <w:sz w:val="24"/>
          <w:lang w:eastAsia="en-US"/>
        </w:rPr>
        <w:t>основании</w:t>
      </w:r>
      <w:r w:rsidRPr="00050388">
        <w:rPr>
          <w:rFonts w:eastAsia="Times New Roman"/>
          <w:spacing w:val="-7"/>
          <w:sz w:val="24"/>
          <w:lang w:eastAsia="en-US"/>
        </w:rPr>
        <w:t xml:space="preserve"> </w:t>
      </w:r>
      <w:r w:rsidRPr="00050388">
        <w:rPr>
          <w:rFonts w:eastAsia="Times New Roman"/>
          <w:sz w:val="24"/>
          <w:lang w:eastAsia="en-US"/>
        </w:rPr>
        <w:t>фактов</w:t>
      </w:r>
      <w:r w:rsidRPr="00050388">
        <w:rPr>
          <w:rFonts w:eastAsia="Times New Roman"/>
          <w:spacing w:val="-9"/>
          <w:sz w:val="24"/>
          <w:lang w:eastAsia="en-US"/>
        </w:rPr>
        <w:t xml:space="preserve"> </w:t>
      </w:r>
      <w:r w:rsidRPr="00050388">
        <w:rPr>
          <w:rFonts w:eastAsia="Times New Roman"/>
          <w:sz w:val="24"/>
          <w:lang w:eastAsia="en-US"/>
        </w:rPr>
        <w:t>и</w:t>
      </w:r>
      <w:r w:rsidRPr="00050388">
        <w:rPr>
          <w:rFonts w:eastAsia="Times New Roman"/>
          <w:spacing w:val="-7"/>
          <w:sz w:val="24"/>
          <w:lang w:eastAsia="en-US"/>
        </w:rPr>
        <w:t xml:space="preserve"> </w:t>
      </w:r>
      <w:r w:rsidRPr="00050388">
        <w:rPr>
          <w:rFonts w:eastAsia="Times New Roman"/>
          <w:sz w:val="24"/>
          <w:lang w:eastAsia="en-US"/>
        </w:rPr>
        <w:t>примеров</w:t>
      </w:r>
      <w:r w:rsidRPr="00050388">
        <w:rPr>
          <w:rFonts w:eastAsia="Times New Roman"/>
          <w:spacing w:val="-8"/>
          <w:sz w:val="24"/>
          <w:lang w:eastAsia="en-US"/>
        </w:rPr>
        <w:t xml:space="preserve"> </w:t>
      </w:r>
      <w:r w:rsidRPr="00050388">
        <w:rPr>
          <w:rFonts w:eastAsia="Times New Roman"/>
          <w:sz w:val="24"/>
          <w:lang w:eastAsia="en-US"/>
        </w:rPr>
        <w:t>обобщать,</w:t>
      </w:r>
      <w:r w:rsidRPr="00050388">
        <w:rPr>
          <w:rFonts w:eastAsia="Times New Roman"/>
          <w:spacing w:val="-8"/>
          <w:sz w:val="24"/>
          <w:lang w:eastAsia="en-US"/>
        </w:rPr>
        <w:t xml:space="preserve"> </w:t>
      </w:r>
      <w:r w:rsidRPr="00050388">
        <w:rPr>
          <w:rFonts w:eastAsia="Times New Roman"/>
          <w:sz w:val="24"/>
          <w:lang w:eastAsia="en-US"/>
        </w:rPr>
        <w:t>делать</w:t>
      </w:r>
      <w:r w:rsidRPr="00050388">
        <w:rPr>
          <w:rFonts w:eastAsia="Times New Roman"/>
          <w:spacing w:val="-7"/>
          <w:sz w:val="24"/>
          <w:lang w:eastAsia="en-US"/>
        </w:rPr>
        <w:t xml:space="preserve"> </w:t>
      </w:r>
      <w:r w:rsidRPr="00050388">
        <w:rPr>
          <w:rFonts w:eastAsia="Times New Roman"/>
          <w:sz w:val="24"/>
          <w:lang w:eastAsia="en-US"/>
        </w:rPr>
        <w:t>выводы,</w:t>
      </w:r>
      <w:r w:rsidRPr="00050388">
        <w:rPr>
          <w:rFonts w:eastAsia="Times New Roman"/>
          <w:spacing w:val="-3"/>
          <w:sz w:val="24"/>
          <w:lang w:eastAsia="en-US"/>
        </w:rPr>
        <w:t xml:space="preserve"> </w:t>
      </w:r>
      <w:r w:rsidRPr="00050388">
        <w:rPr>
          <w:rFonts w:eastAsia="Times New Roman"/>
          <w:sz w:val="24"/>
          <w:lang w:eastAsia="en-US"/>
        </w:rPr>
        <w:t>устанавливать</w:t>
      </w:r>
      <w:r w:rsidRPr="00050388">
        <w:rPr>
          <w:rFonts w:eastAsia="Times New Roman"/>
          <w:spacing w:val="-7"/>
          <w:sz w:val="24"/>
          <w:lang w:eastAsia="en-US"/>
        </w:rPr>
        <w:t xml:space="preserve"> </w:t>
      </w:r>
      <w:r w:rsidRPr="00050388">
        <w:rPr>
          <w:rFonts w:eastAsia="Times New Roman"/>
          <w:sz w:val="24"/>
          <w:lang w:eastAsia="en-US"/>
        </w:rPr>
        <w:t>внутрипредметные</w:t>
      </w:r>
    </w:p>
    <w:p w:rsidR="00050388" w:rsidRPr="00050388" w:rsidRDefault="00050388" w:rsidP="00050388">
      <w:pPr>
        <w:widowControl w:val="0"/>
        <w:autoSpaceDE w:val="0"/>
        <w:autoSpaceDN w:val="0"/>
        <w:spacing w:before="66"/>
        <w:ind w:right="591"/>
        <w:jc w:val="both"/>
        <w:rPr>
          <w:rFonts w:eastAsia="Times New Roman"/>
          <w:sz w:val="24"/>
          <w:szCs w:val="24"/>
          <w:lang w:eastAsia="en-US"/>
        </w:rPr>
      </w:pPr>
      <w:r w:rsidRPr="00050388">
        <w:rPr>
          <w:rFonts w:eastAsia="Times New Roman"/>
          <w:sz w:val="24"/>
          <w:szCs w:val="24"/>
          <w:lang w:eastAsia="en-US"/>
        </w:rPr>
        <w:t>связи. Применяет полученные знания на практике в видоизмененной ситуации, соблюдает</w:t>
      </w:r>
      <w:r w:rsidRPr="00050388">
        <w:rPr>
          <w:rFonts w:eastAsia="Times New Roman"/>
          <w:spacing w:val="-57"/>
          <w:sz w:val="24"/>
          <w:szCs w:val="24"/>
          <w:lang w:eastAsia="en-US"/>
        </w:rPr>
        <w:t xml:space="preserve"> </w:t>
      </w:r>
      <w:r w:rsidRPr="00050388">
        <w:rPr>
          <w:rFonts w:eastAsia="Times New Roman"/>
          <w:sz w:val="24"/>
          <w:szCs w:val="24"/>
          <w:lang w:eastAsia="en-US"/>
        </w:rPr>
        <w:t>основные</w:t>
      </w:r>
      <w:r w:rsidRPr="00050388">
        <w:rPr>
          <w:rFonts w:eastAsia="Times New Roman"/>
          <w:spacing w:val="-3"/>
          <w:sz w:val="24"/>
          <w:szCs w:val="24"/>
          <w:lang w:eastAsia="en-US"/>
        </w:rPr>
        <w:t xml:space="preserve"> </w:t>
      </w:r>
      <w:r w:rsidRPr="00050388">
        <w:rPr>
          <w:rFonts w:eastAsia="Times New Roman"/>
          <w:sz w:val="24"/>
          <w:szCs w:val="24"/>
          <w:lang w:eastAsia="en-US"/>
        </w:rPr>
        <w:t>правила</w:t>
      </w:r>
      <w:r w:rsidRPr="00050388">
        <w:rPr>
          <w:rFonts w:eastAsia="Times New Roman"/>
          <w:spacing w:val="-2"/>
          <w:sz w:val="24"/>
          <w:szCs w:val="24"/>
          <w:lang w:eastAsia="en-US"/>
        </w:rPr>
        <w:t xml:space="preserve"> </w:t>
      </w:r>
      <w:r w:rsidRPr="00050388">
        <w:rPr>
          <w:rFonts w:eastAsia="Times New Roman"/>
          <w:sz w:val="24"/>
          <w:szCs w:val="24"/>
          <w:lang w:eastAsia="en-US"/>
        </w:rPr>
        <w:t>культуры</w:t>
      </w:r>
      <w:r w:rsidRPr="00050388">
        <w:rPr>
          <w:rFonts w:eastAsia="Times New Roman"/>
          <w:spacing w:val="2"/>
          <w:sz w:val="24"/>
          <w:szCs w:val="24"/>
          <w:lang w:eastAsia="en-US"/>
        </w:rPr>
        <w:t xml:space="preserve"> </w:t>
      </w:r>
      <w:r w:rsidRPr="00050388">
        <w:rPr>
          <w:rFonts w:eastAsia="Times New Roman"/>
          <w:sz w:val="24"/>
          <w:szCs w:val="24"/>
          <w:lang w:eastAsia="en-US"/>
        </w:rPr>
        <w:t>устной и</w:t>
      </w:r>
      <w:r w:rsidRPr="00050388">
        <w:rPr>
          <w:rFonts w:eastAsia="Times New Roman"/>
          <w:spacing w:val="-1"/>
          <w:sz w:val="24"/>
          <w:szCs w:val="24"/>
          <w:lang w:eastAsia="en-US"/>
        </w:rPr>
        <w:t xml:space="preserve"> </w:t>
      </w:r>
      <w:r w:rsidRPr="00050388">
        <w:rPr>
          <w:rFonts w:eastAsia="Times New Roman"/>
          <w:sz w:val="24"/>
          <w:szCs w:val="24"/>
          <w:lang w:eastAsia="en-US"/>
        </w:rPr>
        <w:t>письменной речи,</w:t>
      </w:r>
      <w:r w:rsidRPr="00050388">
        <w:rPr>
          <w:rFonts w:eastAsia="Times New Roman"/>
          <w:spacing w:val="-1"/>
          <w:sz w:val="24"/>
          <w:szCs w:val="24"/>
          <w:lang w:eastAsia="en-US"/>
        </w:rPr>
        <w:t xml:space="preserve"> </w:t>
      </w:r>
      <w:r w:rsidRPr="00050388">
        <w:rPr>
          <w:rFonts w:eastAsia="Times New Roman"/>
          <w:sz w:val="24"/>
          <w:szCs w:val="24"/>
          <w:lang w:eastAsia="en-US"/>
        </w:rPr>
        <w:t>использует</w:t>
      </w:r>
      <w:r w:rsidRPr="00050388">
        <w:rPr>
          <w:rFonts w:eastAsia="Times New Roman"/>
          <w:spacing w:val="-2"/>
          <w:sz w:val="24"/>
          <w:szCs w:val="24"/>
          <w:lang w:eastAsia="en-US"/>
        </w:rPr>
        <w:t xml:space="preserve"> </w:t>
      </w:r>
      <w:r w:rsidRPr="00050388">
        <w:rPr>
          <w:rFonts w:eastAsia="Times New Roman"/>
          <w:sz w:val="24"/>
          <w:szCs w:val="24"/>
          <w:lang w:eastAsia="en-US"/>
        </w:rPr>
        <w:t>научные</w:t>
      </w:r>
      <w:r w:rsidRPr="00050388">
        <w:rPr>
          <w:rFonts w:eastAsia="Times New Roman"/>
          <w:spacing w:val="-2"/>
          <w:sz w:val="24"/>
          <w:szCs w:val="24"/>
          <w:lang w:eastAsia="en-US"/>
        </w:rPr>
        <w:t xml:space="preserve"> </w:t>
      </w:r>
      <w:r w:rsidRPr="00050388">
        <w:rPr>
          <w:rFonts w:eastAsia="Times New Roman"/>
          <w:sz w:val="24"/>
          <w:szCs w:val="24"/>
          <w:lang w:eastAsia="en-US"/>
        </w:rPr>
        <w:t>термины.</w:t>
      </w:r>
    </w:p>
    <w:p w:rsidR="00050388" w:rsidRPr="00050388" w:rsidRDefault="00050388" w:rsidP="00C53040">
      <w:pPr>
        <w:widowControl w:val="0"/>
        <w:numPr>
          <w:ilvl w:val="0"/>
          <w:numId w:val="86"/>
        </w:numPr>
        <w:tabs>
          <w:tab w:val="left" w:pos="954"/>
        </w:tabs>
        <w:autoSpaceDE w:val="0"/>
        <w:autoSpaceDN w:val="0"/>
        <w:ind w:right="587" w:firstLine="566"/>
        <w:rPr>
          <w:rFonts w:eastAsia="Times New Roman"/>
          <w:sz w:val="24"/>
          <w:lang w:eastAsia="en-US"/>
        </w:rPr>
      </w:pPr>
      <w:r w:rsidRPr="00050388">
        <w:rPr>
          <w:rFonts w:eastAsia="Times New Roman"/>
          <w:sz w:val="24"/>
          <w:lang w:eastAsia="en-US"/>
        </w:rPr>
        <w:t>Не</w:t>
      </w:r>
      <w:r w:rsidRPr="00050388">
        <w:rPr>
          <w:rFonts w:eastAsia="Times New Roman"/>
          <w:spacing w:val="-14"/>
          <w:sz w:val="24"/>
          <w:lang w:eastAsia="en-US"/>
        </w:rPr>
        <w:t xml:space="preserve"> </w:t>
      </w:r>
      <w:r w:rsidRPr="00050388">
        <w:rPr>
          <w:rFonts w:eastAsia="Times New Roman"/>
          <w:sz w:val="24"/>
          <w:lang w:eastAsia="en-US"/>
        </w:rPr>
        <w:t>обладает</w:t>
      </w:r>
      <w:r w:rsidRPr="00050388">
        <w:rPr>
          <w:rFonts w:eastAsia="Times New Roman"/>
          <w:spacing w:val="-11"/>
          <w:sz w:val="24"/>
          <w:lang w:eastAsia="en-US"/>
        </w:rPr>
        <w:t xml:space="preserve"> </w:t>
      </w:r>
      <w:r w:rsidRPr="00050388">
        <w:rPr>
          <w:rFonts w:eastAsia="Times New Roman"/>
          <w:sz w:val="24"/>
          <w:lang w:eastAsia="en-US"/>
        </w:rPr>
        <w:t>достаточным</w:t>
      </w:r>
      <w:r w:rsidRPr="00050388">
        <w:rPr>
          <w:rFonts w:eastAsia="Times New Roman"/>
          <w:spacing w:val="-13"/>
          <w:sz w:val="24"/>
          <w:lang w:eastAsia="en-US"/>
        </w:rPr>
        <w:t xml:space="preserve"> </w:t>
      </w:r>
      <w:r w:rsidRPr="00050388">
        <w:rPr>
          <w:rFonts w:eastAsia="Times New Roman"/>
          <w:sz w:val="24"/>
          <w:lang w:eastAsia="en-US"/>
        </w:rPr>
        <w:t>навыком</w:t>
      </w:r>
      <w:r w:rsidRPr="00050388">
        <w:rPr>
          <w:rFonts w:eastAsia="Times New Roman"/>
          <w:spacing w:val="-13"/>
          <w:sz w:val="24"/>
          <w:lang w:eastAsia="en-US"/>
        </w:rPr>
        <w:t xml:space="preserve"> </w:t>
      </w:r>
      <w:r w:rsidRPr="00050388">
        <w:rPr>
          <w:rFonts w:eastAsia="Times New Roman"/>
          <w:sz w:val="24"/>
          <w:lang w:eastAsia="en-US"/>
        </w:rPr>
        <w:t>работы</w:t>
      </w:r>
      <w:r w:rsidRPr="00050388">
        <w:rPr>
          <w:rFonts w:eastAsia="Times New Roman"/>
          <w:spacing w:val="-13"/>
          <w:sz w:val="24"/>
          <w:lang w:eastAsia="en-US"/>
        </w:rPr>
        <w:t xml:space="preserve"> </w:t>
      </w:r>
      <w:r w:rsidRPr="00050388">
        <w:rPr>
          <w:rFonts w:eastAsia="Times New Roman"/>
          <w:sz w:val="24"/>
          <w:lang w:eastAsia="en-US"/>
        </w:rPr>
        <w:t>со</w:t>
      </w:r>
      <w:r w:rsidRPr="00050388">
        <w:rPr>
          <w:rFonts w:eastAsia="Times New Roman"/>
          <w:spacing w:val="-11"/>
          <w:sz w:val="24"/>
          <w:lang w:eastAsia="en-US"/>
        </w:rPr>
        <w:t xml:space="preserve"> </w:t>
      </w:r>
      <w:r w:rsidRPr="00050388">
        <w:rPr>
          <w:rFonts w:eastAsia="Times New Roman"/>
          <w:sz w:val="24"/>
          <w:lang w:eastAsia="en-US"/>
        </w:rPr>
        <w:t>справочной</w:t>
      </w:r>
      <w:r w:rsidRPr="00050388">
        <w:rPr>
          <w:rFonts w:eastAsia="Times New Roman"/>
          <w:spacing w:val="-11"/>
          <w:sz w:val="24"/>
          <w:lang w:eastAsia="en-US"/>
        </w:rPr>
        <w:t xml:space="preserve"> </w:t>
      </w:r>
      <w:r w:rsidRPr="00050388">
        <w:rPr>
          <w:rFonts w:eastAsia="Times New Roman"/>
          <w:sz w:val="24"/>
          <w:lang w:eastAsia="en-US"/>
        </w:rPr>
        <w:t>литературой,</w:t>
      </w:r>
      <w:r w:rsidRPr="00050388">
        <w:rPr>
          <w:rFonts w:eastAsia="Times New Roman"/>
          <w:spacing w:val="-10"/>
          <w:sz w:val="24"/>
          <w:lang w:eastAsia="en-US"/>
        </w:rPr>
        <w:t xml:space="preserve"> </w:t>
      </w:r>
      <w:r w:rsidRPr="00050388">
        <w:rPr>
          <w:rFonts w:eastAsia="Times New Roman"/>
          <w:sz w:val="24"/>
          <w:lang w:eastAsia="en-US"/>
        </w:rPr>
        <w:t>учебником,</w:t>
      </w:r>
      <w:r w:rsidRPr="00050388">
        <w:rPr>
          <w:rFonts w:eastAsia="Times New Roman"/>
          <w:spacing w:val="-58"/>
          <w:sz w:val="24"/>
          <w:lang w:eastAsia="en-US"/>
        </w:rPr>
        <w:t xml:space="preserve"> </w:t>
      </w:r>
      <w:r w:rsidRPr="00050388">
        <w:rPr>
          <w:rFonts w:eastAsia="Times New Roman"/>
          <w:sz w:val="24"/>
          <w:lang w:eastAsia="en-US"/>
        </w:rPr>
        <w:t>первоисточниками</w:t>
      </w:r>
      <w:r w:rsidRPr="00050388">
        <w:rPr>
          <w:rFonts w:eastAsia="Times New Roman"/>
          <w:spacing w:val="-6"/>
          <w:sz w:val="24"/>
          <w:lang w:eastAsia="en-US"/>
        </w:rPr>
        <w:t xml:space="preserve"> </w:t>
      </w:r>
      <w:r w:rsidRPr="00050388">
        <w:rPr>
          <w:rFonts w:eastAsia="Times New Roman"/>
          <w:sz w:val="24"/>
          <w:lang w:eastAsia="en-US"/>
        </w:rPr>
        <w:t>(правильно</w:t>
      </w:r>
      <w:r w:rsidRPr="00050388">
        <w:rPr>
          <w:rFonts w:eastAsia="Times New Roman"/>
          <w:spacing w:val="-6"/>
          <w:sz w:val="24"/>
          <w:lang w:eastAsia="en-US"/>
        </w:rPr>
        <w:t xml:space="preserve"> </w:t>
      </w:r>
      <w:r w:rsidRPr="00050388">
        <w:rPr>
          <w:rFonts w:eastAsia="Times New Roman"/>
          <w:sz w:val="24"/>
          <w:lang w:eastAsia="en-US"/>
        </w:rPr>
        <w:t>ориентируется,</w:t>
      </w:r>
      <w:r w:rsidRPr="00050388">
        <w:rPr>
          <w:rFonts w:eastAsia="Times New Roman"/>
          <w:spacing w:val="-3"/>
          <w:sz w:val="24"/>
          <w:lang w:eastAsia="en-US"/>
        </w:rPr>
        <w:t xml:space="preserve"> </w:t>
      </w:r>
      <w:r w:rsidRPr="00050388">
        <w:rPr>
          <w:rFonts w:eastAsia="Times New Roman"/>
          <w:sz w:val="24"/>
          <w:lang w:eastAsia="en-US"/>
        </w:rPr>
        <w:t>но</w:t>
      </w:r>
      <w:r w:rsidRPr="00050388">
        <w:rPr>
          <w:rFonts w:eastAsia="Times New Roman"/>
          <w:spacing w:val="-6"/>
          <w:sz w:val="24"/>
          <w:lang w:eastAsia="en-US"/>
        </w:rPr>
        <w:t xml:space="preserve"> </w:t>
      </w:r>
      <w:r w:rsidRPr="00050388">
        <w:rPr>
          <w:rFonts w:eastAsia="Times New Roman"/>
          <w:sz w:val="24"/>
          <w:lang w:eastAsia="en-US"/>
        </w:rPr>
        <w:t>работает</w:t>
      </w:r>
      <w:r w:rsidRPr="00050388">
        <w:rPr>
          <w:rFonts w:eastAsia="Times New Roman"/>
          <w:spacing w:val="-5"/>
          <w:sz w:val="24"/>
          <w:lang w:eastAsia="en-US"/>
        </w:rPr>
        <w:t xml:space="preserve"> </w:t>
      </w:r>
      <w:r w:rsidRPr="00050388">
        <w:rPr>
          <w:rFonts w:eastAsia="Times New Roman"/>
          <w:sz w:val="24"/>
          <w:lang w:eastAsia="en-US"/>
        </w:rPr>
        <w:t>медленно).</w:t>
      </w:r>
      <w:r w:rsidRPr="00050388">
        <w:rPr>
          <w:rFonts w:eastAsia="Times New Roman"/>
          <w:spacing w:val="-3"/>
          <w:sz w:val="24"/>
          <w:lang w:eastAsia="en-US"/>
        </w:rPr>
        <w:t xml:space="preserve"> </w:t>
      </w:r>
      <w:r w:rsidRPr="00050388">
        <w:rPr>
          <w:rFonts w:eastAsia="Times New Roman"/>
          <w:sz w:val="24"/>
          <w:lang w:eastAsia="en-US"/>
        </w:rPr>
        <w:t>Допускает</w:t>
      </w:r>
      <w:r w:rsidRPr="00050388">
        <w:rPr>
          <w:rFonts w:eastAsia="Times New Roman"/>
          <w:spacing w:val="-5"/>
          <w:sz w:val="24"/>
          <w:lang w:eastAsia="en-US"/>
        </w:rPr>
        <w:t xml:space="preserve"> </w:t>
      </w:r>
      <w:r w:rsidRPr="00050388">
        <w:rPr>
          <w:rFonts w:eastAsia="Times New Roman"/>
          <w:sz w:val="24"/>
          <w:lang w:eastAsia="en-US"/>
        </w:rPr>
        <w:t>негрубые</w:t>
      </w:r>
      <w:r w:rsidRPr="00050388">
        <w:rPr>
          <w:rFonts w:eastAsia="Times New Roman"/>
          <w:spacing w:val="-58"/>
          <w:sz w:val="24"/>
          <w:lang w:eastAsia="en-US"/>
        </w:rPr>
        <w:t xml:space="preserve"> </w:t>
      </w:r>
      <w:r w:rsidRPr="00050388">
        <w:rPr>
          <w:rFonts w:eastAsia="Times New Roman"/>
          <w:sz w:val="24"/>
          <w:lang w:eastAsia="en-US"/>
        </w:rPr>
        <w:t>нарушения</w:t>
      </w:r>
      <w:r w:rsidRPr="00050388">
        <w:rPr>
          <w:rFonts w:eastAsia="Times New Roman"/>
          <w:spacing w:val="-1"/>
          <w:sz w:val="24"/>
          <w:lang w:eastAsia="en-US"/>
        </w:rPr>
        <w:t xml:space="preserve"> </w:t>
      </w:r>
      <w:r w:rsidRPr="00050388">
        <w:rPr>
          <w:rFonts w:eastAsia="Times New Roman"/>
          <w:sz w:val="24"/>
          <w:lang w:eastAsia="en-US"/>
        </w:rPr>
        <w:t>правил оформления письменных</w:t>
      </w:r>
      <w:r w:rsidRPr="00050388">
        <w:rPr>
          <w:rFonts w:eastAsia="Times New Roman"/>
          <w:spacing w:val="2"/>
          <w:sz w:val="24"/>
          <w:lang w:eastAsia="en-US"/>
        </w:rPr>
        <w:t xml:space="preserve"> </w:t>
      </w:r>
      <w:r w:rsidRPr="00050388">
        <w:rPr>
          <w:rFonts w:eastAsia="Times New Roman"/>
          <w:sz w:val="24"/>
          <w:lang w:eastAsia="en-US"/>
        </w:rPr>
        <w:t>работ.</w:t>
      </w:r>
    </w:p>
    <w:p w:rsidR="00050388" w:rsidRPr="00050388" w:rsidRDefault="00050388" w:rsidP="00050388">
      <w:pPr>
        <w:widowControl w:val="0"/>
        <w:autoSpaceDE w:val="0"/>
        <w:autoSpaceDN w:val="0"/>
        <w:spacing w:before="5"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«3»</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ученик:</w:t>
      </w:r>
    </w:p>
    <w:p w:rsidR="00050388" w:rsidRPr="00050388" w:rsidRDefault="00050388" w:rsidP="00C53040">
      <w:pPr>
        <w:widowControl w:val="0"/>
        <w:numPr>
          <w:ilvl w:val="0"/>
          <w:numId w:val="85"/>
        </w:numPr>
        <w:tabs>
          <w:tab w:val="left" w:pos="1096"/>
        </w:tabs>
        <w:autoSpaceDE w:val="0"/>
        <w:autoSpaceDN w:val="0"/>
        <w:ind w:right="588" w:firstLine="566"/>
        <w:rPr>
          <w:rFonts w:eastAsia="Times New Roman"/>
          <w:sz w:val="24"/>
          <w:lang w:eastAsia="en-US"/>
        </w:rPr>
      </w:pPr>
      <w:r w:rsidRPr="00050388">
        <w:rPr>
          <w:rFonts w:eastAsia="Times New Roman"/>
          <w:sz w:val="24"/>
          <w:lang w:eastAsia="en-US"/>
        </w:rPr>
        <w:t>Усвоил основное содержание учебного материала, имеет пробелы в усвоении</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3"/>
          <w:sz w:val="24"/>
          <w:lang w:eastAsia="en-US"/>
        </w:rPr>
        <w:t xml:space="preserve"> </w:t>
      </w:r>
      <w:r w:rsidRPr="00050388">
        <w:rPr>
          <w:rFonts w:eastAsia="Times New Roman"/>
          <w:sz w:val="24"/>
          <w:lang w:eastAsia="en-US"/>
        </w:rPr>
        <w:t>не</w:t>
      </w:r>
      <w:r w:rsidRPr="00050388">
        <w:rPr>
          <w:rFonts w:eastAsia="Times New Roman"/>
          <w:spacing w:val="-13"/>
          <w:sz w:val="24"/>
          <w:lang w:eastAsia="en-US"/>
        </w:rPr>
        <w:t xml:space="preserve"> </w:t>
      </w:r>
      <w:r w:rsidRPr="00050388">
        <w:rPr>
          <w:rFonts w:eastAsia="Times New Roman"/>
          <w:sz w:val="24"/>
          <w:lang w:eastAsia="en-US"/>
        </w:rPr>
        <w:t>препятствующие</w:t>
      </w:r>
      <w:r w:rsidRPr="00050388">
        <w:rPr>
          <w:rFonts w:eastAsia="Times New Roman"/>
          <w:spacing w:val="-14"/>
          <w:sz w:val="24"/>
          <w:lang w:eastAsia="en-US"/>
        </w:rPr>
        <w:t xml:space="preserve"> </w:t>
      </w:r>
      <w:r w:rsidRPr="00050388">
        <w:rPr>
          <w:rFonts w:eastAsia="Times New Roman"/>
          <w:sz w:val="24"/>
          <w:lang w:eastAsia="en-US"/>
        </w:rPr>
        <w:t>дальнейшему</w:t>
      </w:r>
      <w:r w:rsidRPr="00050388">
        <w:rPr>
          <w:rFonts w:eastAsia="Times New Roman"/>
          <w:spacing w:val="-12"/>
          <w:sz w:val="24"/>
          <w:lang w:eastAsia="en-US"/>
        </w:rPr>
        <w:t xml:space="preserve"> </w:t>
      </w:r>
      <w:r w:rsidRPr="00050388">
        <w:rPr>
          <w:rFonts w:eastAsia="Times New Roman"/>
          <w:sz w:val="24"/>
          <w:lang w:eastAsia="en-US"/>
        </w:rPr>
        <w:t>усвоению</w:t>
      </w:r>
      <w:r w:rsidRPr="00050388">
        <w:rPr>
          <w:rFonts w:eastAsia="Times New Roman"/>
          <w:spacing w:val="-11"/>
          <w:sz w:val="24"/>
          <w:lang w:eastAsia="en-US"/>
        </w:rPr>
        <w:t xml:space="preserve"> </w:t>
      </w:r>
      <w:r w:rsidRPr="00050388">
        <w:rPr>
          <w:rFonts w:eastAsia="Times New Roman"/>
          <w:sz w:val="24"/>
          <w:lang w:eastAsia="en-US"/>
        </w:rPr>
        <w:t>программного</w:t>
      </w:r>
      <w:r w:rsidRPr="00050388">
        <w:rPr>
          <w:rFonts w:eastAsia="Times New Roman"/>
          <w:spacing w:val="-13"/>
          <w:sz w:val="24"/>
          <w:lang w:eastAsia="en-US"/>
        </w:rPr>
        <w:t xml:space="preserve"> </w:t>
      </w:r>
      <w:r w:rsidRPr="00050388">
        <w:rPr>
          <w:rFonts w:eastAsia="Times New Roman"/>
          <w:sz w:val="24"/>
          <w:lang w:eastAsia="en-US"/>
        </w:rPr>
        <w:t>материала;</w:t>
      </w:r>
      <w:r w:rsidRPr="00050388">
        <w:rPr>
          <w:rFonts w:eastAsia="Times New Roman"/>
          <w:spacing w:val="-12"/>
          <w:sz w:val="24"/>
          <w:lang w:eastAsia="en-US"/>
        </w:rPr>
        <w:t xml:space="preserve"> </w:t>
      </w:r>
      <w:r w:rsidRPr="00050388">
        <w:rPr>
          <w:rFonts w:eastAsia="Times New Roman"/>
          <w:sz w:val="24"/>
          <w:lang w:eastAsia="en-US"/>
        </w:rPr>
        <w:t>материал</w:t>
      </w:r>
      <w:r w:rsidRPr="00050388">
        <w:rPr>
          <w:rFonts w:eastAsia="Times New Roman"/>
          <w:spacing w:val="-58"/>
          <w:sz w:val="24"/>
          <w:lang w:eastAsia="en-US"/>
        </w:rPr>
        <w:t xml:space="preserve"> </w:t>
      </w:r>
      <w:r w:rsidRPr="00050388">
        <w:rPr>
          <w:rFonts w:eastAsia="Times New Roman"/>
          <w:sz w:val="24"/>
          <w:lang w:eastAsia="en-US"/>
        </w:rPr>
        <w:t>излагает</w:t>
      </w:r>
      <w:r w:rsidRPr="00050388">
        <w:rPr>
          <w:rFonts w:eastAsia="Times New Roman"/>
          <w:spacing w:val="-1"/>
          <w:sz w:val="24"/>
          <w:lang w:eastAsia="en-US"/>
        </w:rPr>
        <w:t xml:space="preserve"> </w:t>
      </w:r>
      <w:r w:rsidRPr="00050388">
        <w:rPr>
          <w:rFonts w:eastAsia="Times New Roman"/>
          <w:sz w:val="24"/>
          <w:lang w:eastAsia="en-US"/>
        </w:rPr>
        <w:t>несистематизированно, фрагментарно,</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всегда</w:t>
      </w:r>
      <w:r w:rsidRPr="00050388">
        <w:rPr>
          <w:rFonts w:eastAsia="Times New Roman"/>
          <w:spacing w:val="-1"/>
          <w:sz w:val="24"/>
          <w:lang w:eastAsia="en-US"/>
        </w:rPr>
        <w:t xml:space="preserve"> </w:t>
      </w:r>
      <w:r w:rsidRPr="00050388">
        <w:rPr>
          <w:rFonts w:eastAsia="Times New Roman"/>
          <w:sz w:val="24"/>
          <w:lang w:eastAsia="en-US"/>
        </w:rPr>
        <w:t>последовательно.</w:t>
      </w:r>
    </w:p>
    <w:p w:rsidR="00050388" w:rsidRPr="00050388" w:rsidRDefault="00050388" w:rsidP="00C53040">
      <w:pPr>
        <w:widowControl w:val="0"/>
        <w:numPr>
          <w:ilvl w:val="0"/>
          <w:numId w:val="85"/>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Показывает</w:t>
      </w:r>
      <w:r w:rsidRPr="00050388">
        <w:rPr>
          <w:rFonts w:eastAsia="Times New Roman"/>
          <w:spacing w:val="1"/>
          <w:sz w:val="24"/>
          <w:lang w:eastAsia="en-US"/>
        </w:rPr>
        <w:t xml:space="preserve"> </w:t>
      </w:r>
      <w:r w:rsidRPr="00050388">
        <w:rPr>
          <w:rFonts w:eastAsia="Times New Roman"/>
          <w:sz w:val="24"/>
          <w:lang w:eastAsia="en-US"/>
        </w:rPr>
        <w:t>недостаточную</w:t>
      </w:r>
      <w:r w:rsidRPr="00050388">
        <w:rPr>
          <w:rFonts w:eastAsia="Times New Roman"/>
          <w:spacing w:val="1"/>
          <w:sz w:val="24"/>
          <w:lang w:eastAsia="en-US"/>
        </w:rPr>
        <w:t xml:space="preserve"> </w:t>
      </w:r>
      <w:r w:rsidRPr="00050388">
        <w:rPr>
          <w:rFonts w:eastAsia="Times New Roman"/>
          <w:sz w:val="24"/>
          <w:lang w:eastAsia="en-US"/>
        </w:rPr>
        <w:t>сформированность</w:t>
      </w:r>
      <w:r w:rsidRPr="00050388">
        <w:rPr>
          <w:rFonts w:eastAsia="Times New Roman"/>
          <w:spacing w:val="1"/>
          <w:sz w:val="24"/>
          <w:lang w:eastAsia="en-US"/>
        </w:rPr>
        <w:t xml:space="preserve"> </w:t>
      </w:r>
      <w:r w:rsidRPr="00050388">
        <w:rPr>
          <w:rFonts w:eastAsia="Times New Roman"/>
          <w:sz w:val="24"/>
          <w:lang w:eastAsia="en-US"/>
        </w:rPr>
        <w:t>отдельных</w:t>
      </w:r>
      <w:r w:rsidRPr="00050388">
        <w:rPr>
          <w:rFonts w:eastAsia="Times New Roman"/>
          <w:spacing w:val="1"/>
          <w:sz w:val="24"/>
          <w:lang w:eastAsia="en-US"/>
        </w:rPr>
        <w:t xml:space="preserve"> </w:t>
      </w:r>
      <w:r w:rsidRPr="00050388">
        <w:rPr>
          <w:rFonts w:eastAsia="Times New Roman"/>
          <w:sz w:val="24"/>
          <w:lang w:eastAsia="en-US"/>
        </w:rPr>
        <w:t>знаний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умений;</w:t>
      </w:r>
      <w:r w:rsidRPr="00050388">
        <w:rPr>
          <w:rFonts w:eastAsia="Times New Roman"/>
          <w:spacing w:val="1"/>
          <w:sz w:val="24"/>
          <w:lang w:eastAsia="en-US"/>
        </w:rPr>
        <w:t xml:space="preserve"> </w:t>
      </w:r>
      <w:r w:rsidRPr="00050388">
        <w:rPr>
          <w:rFonts w:eastAsia="Times New Roman"/>
          <w:sz w:val="24"/>
          <w:lang w:eastAsia="en-US"/>
        </w:rPr>
        <w:t>выводы</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обобщения аргументирует слабо,</w:t>
      </w:r>
      <w:r w:rsidRPr="00050388">
        <w:rPr>
          <w:rFonts w:eastAsia="Times New Roman"/>
          <w:spacing w:val="-1"/>
          <w:sz w:val="24"/>
          <w:lang w:eastAsia="en-US"/>
        </w:rPr>
        <w:t xml:space="preserve"> </w:t>
      </w:r>
      <w:r w:rsidRPr="00050388">
        <w:rPr>
          <w:rFonts w:eastAsia="Times New Roman"/>
          <w:sz w:val="24"/>
          <w:lang w:eastAsia="en-US"/>
        </w:rPr>
        <w:t>допускает в</w:t>
      </w:r>
      <w:r w:rsidRPr="00050388">
        <w:rPr>
          <w:rFonts w:eastAsia="Times New Roman"/>
          <w:spacing w:val="-1"/>
          <w:sz w:val="24"/>
          <w:lang w:eastAsia="en-US"/>
        </w:rPr>
        <w:t xml:space="preserve"> </w:t>
      </w:r>
      <w:r w:rsidRPr="00050388">
        <w:rPr>
          <w:rFonts w:eastAsia="Times New Roman"/>
          <w:sz w:val="24"/>
          <w:lang w:eastAsia="en-US"/>
        </w:rPr>
        <w:t>них</w:t>
      </w:r>
      <w:r w:rsidRPr="00050388">
        <w:rPr>
          <w:rFonts w:eastAsia="Times New Roman"/>
          <w:spacing w:val="2"/>
          <w:sz w:val="24"/>
          <w:lang w:eastAsia="en-US"/>
        </w:rPr>
        <w:t xml:space="preserve"> </w:t>
      </w:r>
      <w:r w:rsidRPr="00050388">
        <w:rPr>
          <w:rFonts w:eastAsia="Times New Roman"/>
          <w:sz w:val="24"/>
          <w:lang w:eastAsia="en-US"/>
        </w:rPr>
        <w:t>ошибки.</w:t>
      </w:r>
    </w:p>
    <w:p w:rsidR="00050388" w:rsidRPr="00050388" w:rsidRDefault="00050388" w:rsidP="00C53040">
      <w:pPr>
        <w:widowControl w:val="0"/>
        <w:numPr>
          <w:ilvl w:val="0"/>
          <w:numId w:val="85"/>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Допустил</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неточности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использовании</w:t>
      </w:r>
      <w:r w:rsidRPr="00050388">
        <w:rPr>
          <w:rFonts w:eastAsia="Times New Roman"/>
          <w:spacing w:val="1"/>
          <w:sz w:val="24"/>
          <w:lang w:eastAsia="en-US"/>
        </w:rPr>
        <w:t xml:space="preserve"> </w:t>
      </w:r>
      <w:r w:rsidRPr="00050388">
        <w:rPr>
          <w:rFonts w:eastAsia="Times New Roman"/>
          <w:sz w:val="24"/>
          <w:lang w:eastAsia="en-US"/>
        </w:rPr>
        <w:t>научной</w:t>
      </w:r>
      <w:r w:rsidRPr="00050388">
        <w:rPr>
          <w:rFonts w:eastAsia="Times New Roman"/>
          <w:spacing w:val="1"/>
          <w:sz w:val="24"/>
          <w:lang w:eastAsia="en-US"/>
        </w:rPr>
        <w:t xml:space="preserve"> </w:t>
      </w:r>
      <w:r w:rsidRPr="00050388">
        <w:rPr>
          <w:rFonts w:eastAsia="Times New Roman"/>
          <w:sz w:val="24"/>
          <w:lang w:eastAsia="en-US"/>
        </w:rPr>
        <w:t>терминологии,</w:t>
      </w:r>
      <w:r w:rsidRPr="00050388">
        <w:rPr>
          <w:rFonts w:eastAsia="Times New Roman"/>
          <w:spacing w:val="1"/>
          <w:sz w:val="24"/>
          <w:lang w:eastAsia="en-US"/>
        </w:rPr>
        <w:t xml:space="preserve"> </w:t>
      </w:r>
      <w:r w:rsidRPr="00050388">
        <w:rPr>
          <w:rFonts w:eastAsia="Times New Roman"/>
          <w:sz w:val="24"/>
          <w:lang w:eastAsia="en-US"/>
        </w:rPr>
        <w:t>определения понятий дал недостаточно четкие; не использовал в качестве доказательства</w:t>
      </w:r>
      <w:r w:rsidRPr="00050388">
        <w:rPr>
          <w:rFonts w:eastAsia="Times New Roman"/>
          <w:spacing w:val="1"/>
          <w:sz w:val="24"/>
          <w:lang w:eastAsia="en-US"/>
        </w:rPr>
        <w:t xml:space="preserve"> </w:t>
      </w:r>
      <w:r w:rsidRPr="00050388">
        <w:rPr>
          <w:rFonts w:eastAsia="Times New Roman"/>
          <w:sz w:val="24"/>
          <w:lang w:eastAsia="en-US"/>
        </w:rPr>
        <w:t>выводы</w:t>
      </w:r>
      <w:r w:rsidRPr="00050388">
        <w:rPr>
          <w:rFonts w:eastAsia="Times New Roman"/>
          <w:spacing w:val="-3"/>
          <w:sz w:val="24"/>
          <w:lang w:eastAsia="en-US"/>
        </w:rPr>
        <w:t xml:space="preserve"> </w:t>
      </w:r>
      <w:r w:rsidRPr="00050388">
        <w:rPr>
          <w:rFonts w:eastAsia="Times New Roman"/>
          <w:sz w:val="24"/>
          <w:lang w:eastAsia="en-US"/>
        </w:rPr>
        <w:t>и обобщения</w:t>
      </w:r>
      <w:r w:rsidRPr="00050388">
        <w:rPr>
          <w:rFonts w:eastAsia="Times New Roman"/>
          <w:spacing w:val="-1"/>
          <w:sz w:val="24"/>
          <w:lang w:eastAsia="en-US"/>
        </w:rPr>
        <w:t xml:space="preserve"> </w:t>
      </w:r>
      <w:r w:rsidRPr="00050388">
        <w:rPr>
          <w:rFonts w:eastAsia="Times New Roman"/>
          <w:sz w:val="24"/>
          <w:lang w:eastAsia="en-US"/>
        </w:rPr>
        <w:t>из наблюдений,</w:t>
      </w:r>
      <w:r w:rsidRPr="00050388">
        <w:rPr>
          <w:rFonts w:eastAsia="Times New Roman"/>
          <w:spacing w:val="-1"/>
          <w:sz w:val="24"/>
          <w:lang w:eastAsia="en-US"/>
        </w:rPr>
        <w:t xml:space="preserve"> </w:t>
      </w:r>
      <w:r w:rsidRPr="00050388">
        <w:rPr>
          <w:rFonts w:eastAsia="Times New Roman"/>
          <w:sz w:val="24"/>
          <w:lang w:eastAsia="en-US"/>
        </w:rPr>
        <w:t>фактов</w:t>
      </w:r>
      <w:r w:rsidRPr="00050388">
        <w:rPr>
          <w:rFonts w:eastAsia="Times New Roman"/>
          <w:spacing w:val="-2"/>
          <w:sz w:val="24"/>
          <w:lang w:eastAsia="en-US"/>
        </w:rPr>
        <w:t xml:space="preserve"> </w:t>
      </w:r>
      <w:r w:rsidRPr="00050388">
        <w:rPr>
          <w:rFonts w:eastAsia="Times New Roman"/>
          <w:sz w:val="24"/>
          <w:lang w:eastAsia="en-US"/>
        </w:rPr>
        <w:t>или допустил</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3"/>
          <w:sz w:val="24"/>
          <w:lang w:eastAsia="en-US"/>
        </w:rPr>
        <w:t xml:space="preserve"> </w:t>
      </w:r>
      <w:r w:rsidRPr="00050388">
        <w:rPr>
          <w:rFonts w:eastAsia="Times New Roman"/>
          <w:sz w:val="24"/>
          <w:lang w:eastAsia="en-US"/>
        </w:rPr>
        <w:t>при их</w:t>
      </w:r>
      <w:r w:rsidRPr="00050388">
        <w:rPr>
          <w:rFonts w:eastAsia="Times New Roman"/>
          <w:spacing w:val="1"/>
          <w:sz w:val="24"/>
          <w:lang w:eastAsia="en-US"/>
        </w:rPr>
        <w:t xml:space="preserve"> </w:t>
      </w:r>
      <w:r w:rsidRPr="00050388">
        <w:rPr>
          <w:rFonts w:eastAsia="Times New Roman"/>
          <w:sz w:val="24"/>
          <w:lang w:eastAsia="en-US"/>
        </w:rPr>
        <w:t>изложении.</w:t>
      </w:r>
    </w:p>
    <w:p w:rsidR="00050388" w:rsidRPr="00050388" w:rsidRDefault="00050388" w:rsidP="00C53040">
      <w:pPr>
        <w:widowControl w:val="0"/>
        <w:numPr>
          <w:ilvl w:val="0"/>
          <w:numId w:val="85"/>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Испытывает</w:t>
      </w:r>
      <w:r w:rsidRPr="00050388">
        <w:rPr>
          <w:rFonts w:eastAsia="Times New Roman"/>
          <w:spacing w:val="1"/>
          <w:sz w:val="24"/>
          <w:lang w:eastAsia="en-US"/>
        </w:rPr>
        <w:t xml:space="preserve"> </w:t>
      </w:r>
      <w:r w:rsidRPr="00050388">
        <w:rPr>
          <w:rFonts w:eastAsia="Times New Roman"/>
          <w:sz w:val="24"/>
          <w:lang w:eastAsia="en-US"/>
        </w:rPr>
        <w:t>затруднения</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применении</w:t>
      </w:r>
      <w:r w:rsidRPr="00050388">
        <w:rPr>
          <w:rFonts w:eastAsia="Times New Roman"/>
          <w:spacing w:val="1"/>
          <w:sz w:val="24"/>
          <w:lang w:eastAsia="en-US"/>
        </w:rPr>
        <w:t xml:space="preserve"> </w:t>
      </w:r>
      <w:r w:rsidRPr="00050388">
        <w:rPr>
          <w:rFonts w:eastAsia="Times New Roman"/>
          <w:sz w:val="24"/>
          <w:lang w:eastAsia="en-US"/>
        </w:rPr>
        <w:t>знаний,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объяснении</w:t>
      </w:r>
      <w:r w:rsidRPr="00050388">
        <w:rPr>
          <w:rFonts w:eastAsia="Times New Roman"/>
          <w:spacing w:val="1"/>
          <w:sz w:val="24"/>
          <w:lang w:eastAsia="en-US"/>
        </w:rPr>
        <w:t xml:space="preserve"> </w:t>
      </w:r>
      <w:r w:rsidRPr="00050388">
        <w:rPr>
          <w:rFonts w:eastAsia="Times New Roman"/>
          <w:sz w:val="24"/>
          <w:lang w:eastAsia="en-US"/>
        </w:rPr>
        <w:t>конкретных</w:t>
      </w:r>
      <w:r w:rsidRPr="00050388">
        <w:rPr>
          <w:rFonts w:eastAsia="Times New Roman"/>
          <w:spacing w:val="-57"/>
          <w:sz w:val="24"/>
          <w:lang w:eastAsia="en-US"/>
        </w:rPr>
        <w:t xml:space="preserve"> </w:t>
      </w:r>
      <w:r w:rsidRPr="00050388">
        <w:rPr>
          <w:rFonts w:eastAsia="Times New Roman"/>
          <w:sz w:val="24"/>
          <w:lang w:eastAsia="en-US"/>
        </w:rPr>
        <w:t>явлений на основе теорий, или в подтверждении конкретных примеров практического</w:t>
      </w:r>
      <w:r w:rsidRPr="00050388">
        <w:rPr>
          <w:rFonts w:eastAsia="Times New Roman"/>
          <w:spacing w:val="1"/>
          <w:sz w:val="24"/>
          <w:lang w:eastAsia="en-US"/>
        </w:rPr>
        <w:t xml:space="preserve"> </w:t>
      </w:r>
      <w:r w:rsidRPr="00050388">
        <w:rPr>
          <w:rFonts w:eastAsia="Times New Roman"/>
          <w:sz w:val="24"/>
          <w:lang w:eastAsia="en-US"/>
        </w:rPr>
        <w:t>применения</w:t>
      </w:r>
      <w:r w:rsidRPr="00050388">
        <w:rPr>
          <w:rFonts w:eastAsia="Times New Roman"/>
          <w:spacing w:val="-3"/>
          <w:sz w:val="24"/>
          <w:lang w:eastAsia="en-US"/>
        </w:rPr>
        <w:t xml:space="preserve"> </w:t>
      </w:r>
      <w:r w:rsidRPr="00050388">
        <w:rPr>
          <w:rFonts w:eastAsia="Times New Roman"/>
          <w:sz w:val="24"/>
          <w:lang w:eastAsia="en-US"/>
        </w:rPr>
        <w:t>теорий.</w:t>
      </w:r>
    </w:p>
    <w:p w:rsidR="00050388" w:rsidRPr="00050388" w:rsidRDefault="00050388" w:rsidP="00C53040">
      <w:pPr>
        <w:widowControl w:val="0"/>
        <w:numPr>
          <w:ilvl w:val="0"/>
          <w:numId w:val="85"/>
        </w:numPr>
        <w:tabs>
          <w:tab w:val="left" w:pos="1096"/>
        </w:tabs>
        <w:autoSpaceDE w:val="0"/>
        <w:autoSpaceDN w:val="0"/>
        <w:ind w:right="586" w:firstLine="566"/>
        <w:rPr>
          <w:rFonts w:eastAsia="Times New Roman"/>
          <w:sz w:val="24"/>
          <w:lang w:eastAsia="en-US"/>
        </w:rPr>
      </w:pPr>
      <w:r w:rsidRPr="00050388">
        <w:rPr>
          <w:rFonts w:eastAsia="Times New Roman"/>
          <w:sz w:val="24"/>
          <w:lang w:eastAsia="en-US"/>
        </w:rPr>
        <w:t>Отвечает неполно на вопросы учителя (упуская и основное), или воспроизводит</w:t>
      </w:r>
      <w:r w:rsidRPr="00050388">
        <w:rPr>
          <w:rFonts w:eastAsia="Times New Roman"/>
          <w:spacing w:val="1"/>
          <w:sz w:val="24"/>
          <w:lang w:eastAsia="en-US"/>
        </w:rPr>
        <w:t xml:space="preserve"> </w:t>
      </w:r>
      <w:r w:rsidRPr="00050388">
        <w:rPr>
          <w:rFonts w:eastAsia="Times New Roman"/>
          <w:sz w:val="24"/>
          <w:lang w:eastAsia="en-US"/>
        </w:rPr>
        <w:t>содержание текста учебника, но недостаточно понимает отдельные положения, имеющие</w:t>
      </w:r>
      <w:r w:rsidRPr="00050388">
        <w:rPr>
          <w:rFonts w:eastAsia="Times New Roman"/>
          <w:spacing w:val="1"/>
          <w:sz w:val="24"/>
          <w:lang w:eastAsia="en-US"/>
        </w:rPr>
        <w:t xml:space="preserve"> </w:t>
      </w:r>
      <w:r w:rsidRPr="00050388">
        <w:rPr>
          <w:rFonts w:eastAsia="Times New Roman"/>
          <w:sz w:val="24"/>
          <w:lang w:eastAsia="en-US"/>
        </w:rPr>
        <w:t>важное</w:t>
      </w:r>
      <w:r w:rsidRPr="00050388">
        <w:rPr>
          <w:rFonts w:eastAsia="Times New Roman"/>
          <w:spacing w:val="-2"/>
          <w:sz w:val="24"/>
          <w:lang w:eastAsia="en-US"/>
        </w:rPr>
        <w:t xml:space="preserve"> </w:t>
      </w:r>
      <w:r w:rsidRPr="00050388">
        <w:rPr>
          <w:rFonts w:eastAsia="Times New Roman"/>
          <w:sz w:val="24"/>
          <w:lang w:eastAsia="en-US"/>
        </w:rPr>
        <w:t>значение</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этом</w:t>
      </w:r>
      <w:r w:rsidRPr="00050388">
        <w:rPr>
          <w:rFonts w:eastAsia="Times New Roman"/>
          <w:spacing w:val="-1"/>
          <w:sz w:val="24"/>
          <w:lang w:eastAsia="en-US"/>
        </w:rPr>
        <w:t xml:space="preserve"> </w:t>
      </w:r>
      <w:r w:rsidRPr="00050388">
        <w:rPr>
          <w:rFonts w:eastAsia="Times New Roman"/>
          <w:sz w:val="24"/>
          <w:lang w:eastAsia="en-US"/>
        </w:rPr>
        <w:t>тексте.</w:t>
      </w:r>
    </w:p>
    <w:p w:rsidR="00050388" w:rsidRPr="00050388" w:rsidRDefault="00050388" w:rsidP="00C53040">
      <w:pPr>
        <w:widowControl w:val="0"/>
        <w:numPr>
          <w:ilvl w:val="0"/>
          <w:numId w:val="85"/>
        </w:numPr>
        <w:tabs>
          <w:tab w:val="left" w:pos="1096"/>
        </w:tabs>
        <w:autoSpaceDE w:val="0"/>
        <w:autoSpaceDN w:val="0"/>
        <w:ind w:right="588" w:firstLine="566"/>
        <w:rPr>
          <w:rFonts w:eastAsia="Times New Roman"/>
          <w:sz w:val="24"/>
          <w:lang w:eastAsia="en-US"/>
        </w:rPr>
      </w:pPr>
      <w:r w:rsidRPr="00050388">
        <w:rPr>
          <w:rFonts w:eastAsia="Times New Roman"/>
          <w:sz w:val="24"/>
          <w:lang w:eastAsia="en-US"/>
        </w:rPr>
        <w:t>Обнаруживает</w:t>
      </w:r>
      <w:r w:rsidRPr="00050388">
        <w:rPr>
          <w:rFonts w:eastAsia="Times New Roman"/>
          <w:spacing w:val="1"/>
          <w:sz w:val="24"/>
          <w:lang w:eastAsia="en-US"/>
        </w:rPr>
        <w:t xml:space="preserve"> </w:t>
      </w:r>
      <w:r w:rsidRPr="00050388">
        <w:rPr>
          <w:rFonts w:eastAsia="Times New Roman"/>
          <w:sz w:val="24"/>
          <w:lang w:eastAsia="en-US"/>
        </w:rPr>
        <w:t>недостаточное</w:t>
      </w:r>
      <w:r w:rsidRPr="00050388">
        <w:rPr>
          <w:rFonts w:eastAsia="Times New Roman"/>
          <w:spacing w:val="1"/>
          <w:sz w:val="24"/>
          <w:lang w:eastAsia="en-US"/>
        </w:rPr>
        <w:t xml:space="preserve"> </w:t>
      </w:r>
      <w:r w:rsidRPr="00050388">
        <w:rPr>
          <w:rFonts w:eastAsia="Times New Roman"/>
          <w:sz w:val="24"/>
          <w:lang w:eastAsia="en-US"/>
        </w:rPr>
        <w:t>понимание</w:t>
      </w:r>
      <w:r w:rsidRPr="00050388">
        <w:rPr>
          <w:rFonts w:eastAsia="Times New Roman"/>
          <w:spacing w:val="1"/>
          <w:sz w:val="24"/>
          <w:lang w:eastAsia="en-US"/>
        </w:rPr>
        <w:t xml:space="preserve"> </w:t>
      </w:r>
      <w:r w:rsidRPr="00050388">
        <w:rPr>
          <w:rFonts w:eastAsia="Times New Roman"/>
          <w:sz w:val="24"/>
          <w:lang w:eastAsia="en-US"/>
        </w:rPr>
        <w:t>отдельных</w:t>
      </w:r>
      <w:r w:rsidRPr="00050388">
        <w:rPr>
          <w:rFonts w:eastAsia="Times New Roman"/>
          <w:spacing w:val="1"/>
          <w:sz w:val="24"/>
          <w:lang w:eastAsia="en-US"/>
        </w:rPr>
        <w:t xml:space="preserve"> </w:t>
      </w:r>
      <w:r w:rsidRPr="00050388">
        <w:rPr>
          <w:rFonts w:eastAsia="Times New Roman"/>
          <w:sz w:val="24"/>
          <w:lang w:eastAsia="en-US"/>
        </w:rPr>
        <w:t>положений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воспроизведении текста учебника (записей, первоисточников) или отвечает неполно на</w:t>
      </w:r>
      <w:r w:rsidRPr="00050388">
        <w:rPr>
          <w:rFonts w:eastAsia="Times New Roman"/>
          <w:spacing w:val="1"/>
          <w:sz w:val="24"/>
          <w:lang w:eastAsia="en-US"/>
        </w:rPr>
        <w:t xml:space="preserve"> </w:t>
      </w:r>
      <w:r w:rsidRPr="00050388">
        <w:rPr>
          <w:rFonts w:eastAsia="Times New Roman"/>
          <w:sz w:val="24"/>
          <w:lang w:eastAsia="en-US"/>
        </w:rPr>
        <w:t>вопросы учителя, допуская одну</w:t>
      </w:r>
      <w:r w:rsidRPr="00050388">
        <w:rPr>
          <w:rFonts w:eastAsia="Times New Roman"/>
          <w:spacing w:val="-5"/>
          <w:sz w:val="24"/>
          <w:lang w:eastAsia="en-US"/>
        </w:rPr>
        <w:t xml:space="preserve"> </w:t>
      </w:r>
      <w:r w:rsidRPr="00050388">
        <w:rPr>
          <w:rFonts w:eastAsia="Times New Roman"/>
          <w:sz w:val="24"/>
          <w:lang w:eastAsia="en-US"/>
        </w:rPr>
        <w:t>-</w:t>
      </w:r>
      <w:r w:rsidRPr="00050388">
        <w:rPr>
          <w:rFonts w:eastAsia="Times New Roman"/>
          <w:spacing w:val="-1"/>
          <w:sz w:val="24"/>
          <w:lang w:eastAsia="en-US"/>
        </w:rPr>
        <w:t xml:space="preserve"> </w:t>
      </w:r>
      <w:r w:rsidRPr="00050388">
        <w:rPr>
          <w:rFonts w:eastAsia="Times New Roman"/>
          <w:sz w:val="24"/>
          <w:lang w:eastAsia="en-US"/>
        </w:rPr>
        <w:t>две</w:t>
      </w:r>
      <w:r w:rsidRPr="00050388">
        <w:rPr>
          <w:rFonts w:eastAsia="Times New Roman"/>
          <w:spacing w:val="-1"/>
          <w:sz w:val="24"/>
          <w:lang w:eastAsia="en-US"/>
        </w:rPr>
        <w:t xml:space="preserve"> </w:t>
      </w:r>
      <w:r w:rsidRPr="00050388">
        <w:rPr>
          <w:rFonts w:eastAsia="Times New Roman"/>
          <w:sz w:val="24"/>
          <w:lang w:eastAsia="en-US"/>
        </w:rPr>
        <w:t>грубые</w:t>
      </w:r>
      <w:r w:rsidRPr="00050388">
        <w:rPr>
          <w:rFonts w:eastAsia="Times New Roman"/>
          <w:spacing w:val="1"/>
          <w:sz w:val="24"/>
          <w:lang w:eastAsia="en-US"/>
        </w:rPr>
        <w:t xml:space="preserve"> </w:t>
      </w:r>
      <w:r w:rsidRPr="00050388">
        <w:rPr>
          <w:rFonts w:eastAsia="Times New Roman"/>
          <w:sz w:val="24"/>
          <w:lang w:eastAsia="en-US"/>
        </w:rPr>
        <w:t>ошибки.</w:t>
      </w:r>
    </w:p>
    <w:p w:rsidR="00050388" w:rsidRPr="00050388" w:rsidRDefault="00050388" w:rsidP="00050388">
      <w:pPr>
        <w:widowControl w:val="0"/>
        <w:autoSpaceDE w:val="0"/>
        <w:autoSpaceDN w:val="0"/>
        <w:jc w:val="both"/>
        <w:outlineLvl w:val="1"/>
        <w:rPr>
          <w:rFonts w:eastAsia="Times New Roman"/>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«2»</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ученик</w:t>
      </w:r>
      <w:r w:rsidRPr="00050388">
        <w:rPr>
          <w:rFonts w:eastAsia="Times New Roman"/>
          <w:bCs/>
          <w:sz w:val="24"/>
          <w:szCs w:val="24"/>
          <w:lang w:eastAsia="en-US"/>
        </w:rPr>
        <w:t>:</w:t>
      </w:r>
    </w:p>
    <w:p w:rsidR="00050388" w:rsidRPr="00050388" w:rsidRDefault="00050388" w:rsidP="00C53040">
      <w:pPr>
        <w:widowControl w:val="0"/>
        <w:numPr>
          <w:ilvl w:val="0"/>
          <w:numId w:val="84"/>
        </w:numPr>
        <w:tabs>
          <w:tab w:val="left" w:pos="954"/>
        </w:tabs>
        <w:autoSpaceDE w:val="0"/>
        <w:autoSpaceDN w:val="0"/>
        <w:ind w:right="588" w:firstLine="566"/>
        <w:rPr>
          <w:rFonts w:eastAsia="Times New Roman"/>
          <w:sz w:val="24"/>
          <w:lang w:eastAsia="en-US"/>
        </w:rPr>
      </w:pPr>
      <w:r w:rsidRPr="00050388">
        <w:rPr>
          <w:rFonts w:eastAsia="Times New Roman"/>
          <w:sz w:val="24"/>
          <w:lang w:eastAsia="en-US"/>
        </w:rPr>
        <w:t>Не усвоил и не раскрыл основное содержание материала; не делает выводов и</w:t>
      </w:r>
      <w:r w:rsidRPr="00050388">
        <w:rPr>
          <w:rFonts w:eastAsia="Times New Roman"/>
          <w:spacing w:val="1"/>
          <w:sz w:val="24"/>
          <w:lang w:eastAsia="en-US"/>
        </w:rPr>
        <w:t xml:space="preserve"> </w:t>
      </w:r>
      <w:r w:rsidRPr="00050388">
        <w:rPr>
          <w:rFonts w:eastAsia="Times New Roman"/>
          <w:sz w:val="24"/>
          <w:lang w:eastAsia="en-US"/>
        </w:rPr>
        <w:t>обобщений.</w:t>
      </w:r>
    </w:p>
    <w:p w:rsidR="00050388" w:rsidRPr="00050388" w:rsidRDefault="00050388" w:rsidP="00C53040">
      <w:pPr>
        <w:widowControl w:val="0"/>
        <w:numPr>
          <w:ilvl w:val="0"/>
          <w:numId w:val="84"/>
        </w:numPr>
        <w:tabs>
          <w:tab w:val="left" w:pos="954"/>
        </w:tabs>
        <w:autoSpaceDE w:val="0"/>
        <w:autoSpaceDN w:val="0"/>
        <w:ind w:right="588" w:firstLine="566"/>
        <w:rPr>
          <w:rFonts w:eastAsia="Times New Roman"/>
          <w:sz w:val="24"/>
          <w:lang w:eastAsia="en-US"/>
        </w:rPr>
      </w:pP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знает</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понимает</w:t>
      </w:r>
      <w:r w:rsidRPr="00050388">
        <w:rPr>
          <w:rFonts w:eastAsia="Times New Roman"/>
          <w:spacing w:val="1"/>
          <w:sz w:val="24"/>
          <w:lang w:eastAsia="en-US"/>
        </w:rPr>
        <w:t xml:space="preserve"> </w:t>
      </w:r>
      <w:r w:rsidRPr="00050388">
        <w:rPr>
          <w:rFonts w:eastAsia="Times New Roman"/>
          <w:sz w:val="24"/>
          <w:lang w:eastAsia="en-US"/>
        </w:rPr>
        <w:t>значительную</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основную</w:t>
      </w:r>
      <w:r w:rsidRPr="00050388">
        <w:rPr>
          <w:rFonts w:eastAsia="Times New Roman"/>
          <w:spacing w:val="1"/>
          <w:sz w:val="24"/>
          <w:lang w:eastAsia="en-US"/>
        </w:rPr>
        <w:t xml:space="preserve"> </w:t>
      </w:r>
      <w:r w:rsidRPr="00050388">
        <w:rPr>
          <w:rFonts w:eastAsia="Times New Roman"/>
          <w:sz w:val="24"/>
          <w:lang w:eastAsia="en-US"/>
        </w:rPr>
        <w:t>часть</w:t>
      </w:r>
      <w:r w:rsidRPr="00050388">
        <w:rPr>
          <w:rFonts w:eastAsia="Times New Roman"/>
          <w:spacing w:val="1"/>
          <w:sz w:val="24"/>
          <w:lang w:eastAsia="en-US"/>
        </w:rPr>
        <w:t xml:space="preserve"> </w:t>
      </w:r>
      <w:r w:rsidRPr="00050388">
        <w:rPr>
          <w:rFonts w:eastAsia="Times New Roman"/>
          <w:sz w:val="24"/>
          <w:lang w:eastAsia="en-US"/>
        </w:rPr>
        <w:t>программного</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пределах</w:t>
      </w:r>
      <w:r w:rsidRPr="00050388">
        <w:rPr>
          <w:rFonts w:eastAsia="Times New Roman"/>
          <w:spacing w:val="1"/>
          <w:sz w:val="24"/>
          <w:lang w:eastAsia="en-US"/>
        </w:rPr>
        <w:t xml:space="preserve"> </w:t>
      </w:r>
      <w:r w:rsidRPr="00050388">
        <w:rPr>
          <w:rFonts w:eastAsia="Times New Roman"/>
          <w:sz w:val="24"/>
          <w:lang w:eastAsia="en-US"/>
        </w:rPr>
        <w:t>поставленных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имеет</w:t>
      </w:r>
      <w:r w:rsidRPr="00050388">
        <w:rPr>
          <w:rFonts w:eastAsia="Times New Roman"/>
          <w:spacing w:val="1"/>
          <w:sz w:val="24"/>
          <w:lang w:eastAsia="en-US"/>
        </w:rPr>
        <w:t xml:space="preserve"> </w:t>
      </w:r>
      <w:r w:rsidRPr="00050388">
        <w:rPr>
          <w:rFonts w:eastAsia="Times New Roman"/>
          <w:sz w:val="24"/>
          <w:lang w:eastAsia="en-US"/>
        </w:rPr>
        <w:t>слабо</w:t>
      </w:r>
      <w:r w:rsidRPr="00050388">
        <w:rPr>
          <w:rFonts w:eastAsia="Times New Roman"/>
          <w:spacing w:val="1"/>
          <w:sz w:val="24"/>
          <w:lang w:eastAsia="en-US"/>
        </w:rPr>
        <w:t xml:space="preserve"> </w:t>
      </w:r>
      <w:r w:rsidRPr="00050388">
        <w:rPr>
          <w:rFonts w:eastAsia="Times New Roman"/>
          <w:sz w:val="24"/>
          <w:lang w:eastAsia="en-US"/>
        </w:rPr>
        <w:t>сформированные</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неполные</w:t>
      </w:r>
      <w:r w:rsidRPr="00050388">
        <w:rPr>
          <w:rFonts w:eastAsia="Times New Roman"/>
          <w:spacing w:val="-2"/>
          <w:sz w:val="24"/>
          <w:lang w:eastAsia="en-US"/>
        </w:rPr>
        <w:t xml:space="preserve"> </w:t>
      </w:r>
      <w:r w:rsidRPr="00050388">
        <w:rPr>
          <w:rFonts w:eastAsia="Times New Roman"/>
          <w:sz w:val="24"/>
          <w:lang w:eastAsia="en-US"/>
        </w:rPr>
        <w:t>знания</w:t>
      </w:r>
      <w:r w:rsidRPr="00050388">
        <w:rPr>
          <w:rFonts w:eastAsia="Times New Roman"/>
          <w:spacing w:val="-3"/>
          <w:sz w:val="24"/>
          <w:lang w:eastAsia="en-US"/>
        </w:rPr>
        <w:t xml:space="preserve"> </w:t>
      </w:r>
      <w:r w:rsidRPr="00050388">
        <w:rPr>
          <w:rFonts w:eastAsia="Times New Roman"/>
          <w:sz w:val="24"/>
          <w:lang w:eastAsia="en-US"/>
        </w:rPr>
        <w:t>и не умеет применять</w:t>
      </w:r>
      <w:r w:rsidRPr="00050388">
        <w:rPr>
          <w:rFonts w:eastAsia="Times New Roman"/>
          <w:spacing w:val="-1"/>
          <w:sz w:val="24"/>
          <w:lang w:eastAsia="en-US"/>
        </w:rPr>
        <w:t xml:space="preserve"> </w:t>
      </w:r>
      <w:r w:rsidRPr="00050388">
        <w:rPr>
          <w:rFonts w:eastAsia="Times New Roman"/>
          <w:sz w:val="24"/>
          <w:lang w:eastAsia="en-US"/>
        </w:rPr>
        <w:t>их к решению конкретных</w:t>
      </w:r>
      <w:r w:rsidRPr="00050388">
        <w:rPr>
          <w:rFonts w:eastAsia="Times New Roman"/>
          <w:spacing w:val="1"/>
          <w:sz w:val="24"/>
          <w:lang w:eastAsia="en-US"/>
        </w:rPr>
        <w:t xml:space="preserve"> </w:t>
      </w:r>
      <w:r w:rsidRPr="00050388">
        <w:rPr>
          <w:rFonts w:eastAsia="Times New Roman"/>
          <w:sz w:val="24"/>
          <w:lang w:eastAsia="en-US"/>
        </w:rPr>
        <w:t>вопросов.</w:t>
      </w:r>
    </w:p>
    <w:p w:rsidR="00050388" w:rsidRPr="00050388" w:rsidRDefault="00050388" w:rsidP="00C53040">
      <w:pPr>
        <w:widowControl w:val="0"/>
        <w:numPr>
          <w:ilvl w:val="0"/>
          <w:numId w:val="84"/>
        </w:numPr>
        <w:tabs>
          <w:tab w:val="left" w:pos="954"/>
        </w:tabs>
        <w:autoSpaceDE w:val="0"/>
        <w:autoSpaceDN w:val="0"/>
        <w:ind w:right="586" w:firstLine="566"/>
        <w:rPr>
          <w:rFonts w:eastAsia="Times New Roman"/>
          <w:sz w:val="24"/>
          <w:lang w:eastAsia="en-US"/>
        </w:rPr>
      </w:pPr>
      <w:r w:rsidRPr="00050388">
        <w:rPr>
          <w:rFonts w:eastAsia="Times New Roman"/>
          <w:sz w:val="24"/>
          <w:lang w:eastAsia="en-US"/>
        </w:rPr>
        <w:t>При ответе (на один вопрос) допускает более двух грубых ошибок, которые не</w:t>
      </w:r>
      <w:r w:rsidRPr="00050388">
        <w:rPr>
          <w:rFonts w:eastAsia="Times New Roman"/>
          <w:spacing w:val="1"/>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исправить даже</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помощи</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C53040">
      <w:pPr>
        <w:widowControl w:val="0"/>
        <w:numPr>
          <w:ilvl w:val="0"/>
          <w:numId w:val="84"/>
        </w:numPr>
        <w:tabs>
          <w:tab w:val="left" w:pos="908"/>
        </w:tabs>
        <w:autoSpaceDE w:val="0"/>
        <w:autoSpaceDN w:val="0"/>
        <w:ind w:left="908" w:hanging="241"/>
        <w:rPr>
          <w:rFonts w:eastAsia="Times New Roman"/>
          <w:sz w:val="24"/>
          <w:lang w:eastAsia="en-US"/>
        </w:rPr>
      </w:pPr>
      <w:r w:rsidRPr="00050388">
        <w:rPr>
          <w:rFonts w:eastAsia="Times New Roman"/>
          <w:sz w:val="24"/>
          <w:lang w:eastAsia="en-US"/>
        </w:rPr>
        <w:t>Полностью</w:t>
      </w:r>
      <w:r w:rsidRPr="00050388">
        <w:rPr>
          <w:rFonts w:eastAsia="Times New Roman"/>
          <w:spacing w:val="-3"/>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усвоил</w:t>
      </w:r>
      <w:r w:rsidRPr="00050388">
        <w:rPr>
          <w:rFonts w:eastAsia="Times New Roman"/>
          <w:spacing w:val="-2"/>
          <w:sz w:val="24"/>
          <w:lang w:eastAsia="en-US"/>
        </w:rPr>
        <w:t xml:space="preserve"> </w:t>
      </w:r>
      <w:r w:rsidRPr="00050388">
        <w:rPr>
          <w:rFonts w:eastAsia="Times New Roman"/>
          <w:sz w:val="24"/>
          <w:lang w:eastAsia="en-US"/>
        </w:rPr>
        <w:t>материал.</w:t>
      </w:r>
    </w:p>
    <w:p w:rsidR="00050388" w:rsidRPr="00050388" w:rsidRDefault="00050388" w:rsidP="00050388">
      <w:pPr>
        <w:widowControl w:val="0"/>
        <w:autoSpaceDE w:val="0"/>
        <w:autoSpaceDN w:val="0"/>
        <w:spacing w:before="3"/>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тестов</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2"/>
          <w:sz w:val="24"/>
          <w:szCs w:val="24"/>
          <w:lang w:eastAsia="en-US"/>
        </w:rPr>
        <w:t xml:space="preserve"> </w:t>
      </w:r>
      <w:r w:rsidRPr="00050388">
        <w:rPr>
          <w:rFonts w:eastAsia="Times New Roman"/>
          <w:sz w:val="24"/>
          <w:szCs w:val="24"/>
          <w:lang w:eastAsia="en-US"/>
        </w:rPr>
        <w:t>проведении</w:t>
      </w:r>
      <w:r w:rsidRPr="00050388">
        <w:rPr>
          <w:rFonts w:eastAsia="Times New Roman"/>
          <w:spacing w:val="-5"/>
          <w:sz w:val="24"/>
          <w:szCs w:val="24"/>
          <w:lang w:eastAsia="en-US"/>
        </w:rPr>
        <w:t xml:space="preserve"> </w:t>
      </w:r>
      <w:r w:rsidRPr="00050388">
        <w:rPr>
          <w:rFonts w:eastAsia="Times New Roman"/>
          <w:sz w:val="24"/>
          <w:szCs w:val="24"/>
          <w:lang w:eastAsia="en-US"/>
        </w:rPr>
        <w:t>тестовых работ</w:t>
      </w:r>
      <w:r w:rsidRPr="00050388">
        <w:rPr>
          <w:rFonts w:eastAsia="Times New Roman"/>
          <w:spacing w:val="-3"/>
          <w:sz w:val="24"/>
          <w:szCs w:val="24"/>
          <w:lang w:eastAsia="en-US"/>
        </w:rPr>
        <w:t xml:space="preserve"> </w:t>
      </w:r>
      <w:r w:rsidRPr="00050388">
        <w:rPr>
          <w:rFonts w:eastAsia="Times New Roman"/>
          <w:sz w:val="24"/>
          <w:szCs w:val="24"/>
          <w:lang w:eastAsia="en-US"/>
        </w:rPr>
        <w:t>критерии</w:t>
      </w:r>
      <w:r w:rsidRPr="00050388">
        <w:rPr>
          <w:rFonts w:eastAsia="Times New Roman"/>
          <w:spacing w:val="-1"/>
          <w:sz w:val="24"/>
          <w:szCs w:val="24"/>
          <w:lang w:eastAsia="en-US"/>
        </w:rPr>
        <w:t xml:space="preserve"> </w:t>
      </w:r>
      <w:r w:rsidRPr="00050388">
        <w:rPr>
          <w:rFonts w:eastAsia="Times New Roman"/>
          <w:sz w:val="24"/>
          <w:szCs w:val="24"/>
          <w:lang w:eastAsia="en-US"/>
        </w:rPr>
        <w:t>оценивания</w:t>
      </w:r>
      <w:r w:rsidRPr="00050388">
        <w:rPr>
          <w:rFonts w:eastAsia="Times New Roman"/>
          <w:spacing w:val="-3"/>
          <w:sz w:val="24"/>
          <w:szCs w:val="24"/>
          <w:lang w:eastAsia="en-US"/>
        </w:rPr>
        <w:t xml:space="preserve"> </w:t>
      </w:r>
      <w:r w:rsidRPr="00050388">
        <w:rPr>
          <w:rFonts w:eastAsia="Times New Roman"/>
          <w:sz w:val="24"/>
          <w:szCs w:val="24"/>
          <w:lang w:eastAsia="en-US"/>
        </w:rPr>
        <w:t>следующие:</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самостоятельных</w:t>
      </w:r>
      <w:r w:rsidRPr="00050388">
        <w:rPr>
          <w:rFonts w:eastAsia="Times New Roman"/>
          <w:b/>
          <w:bCs/>
          <w:spacing w:val="56"/>
          <w:sz w:val="24"/>
          <w:szCs w:val="24"/>
          <w:lang w:eastAsia="en-US"/>
        </w:rPr>
        <w:t xml:space="preserve"> </w:t>
      </w:r>
      <w:r w:rsidRPr="00050388">
        <w:rPr>
          <w:rFonts w:eastAsia="Times New Roman"/>
          <w:b/>
          <w:bCs/>
          <w:sz w:val="24"/>
          <w:szCs w:val="24"/>
          <w:lang w:eastAsia="en-US"/>
        </w:rPr>
        <w:t>работ</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2"/>
          <w:sz w:val="24"/>
          <w:szCs w:val="24"/>
          <w:lang w:eastAsia="en-US"/>
        </w:rPr>
        <w:t xml:space="preserve"> </w:t>
      </w:r>
      <w:r w:rsidRPr="00050388">
        <w:rPr>
          <w:rFonts w:eastAsia="Times New Roman"/>
          <w:sz w:val="24"/>
          <w:szCs w:val="24"/>
          <w:lang w:eastAsia="en-US"/>
        </w:rPr>
        <w:t>проведении</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самостоятельных</w:t>
      </w:r>
      <w:r w:rsidRPr="00050388">
        <w:rPr>
          <w:rFonts w:eastAsia="Times New Roman"/>
          <w:spacing w:val="57"/>
          <w:sz w:val="24"/>
          <w:szCs w:val="24"/>
          <w:lang w:eastAsia="en-US"/>
        </w:rPr>
        <w:t xml:space="preserve"> </w:t>
      </w:r>
      <w:r w:rsidRPr="00050388">
        <w:rPr>
          <w:rFonts w:eastAsia="Times New Roman"/>
          <w:sz w:val="24"/>
          <w:szCs w:val="24"/>
          <w:lang w:eastAsia="en-US"/>
        </w:rPr>
        <w:t>работ</w:t>
      </w:r>
      <w:r w:rsidRPr="00050388">
        <w:rPr>
          <w:rFonts w:eastAsia="Times New Roman"/>
          <w:spacing w:val="-2"/>
          <w:sz w:val="24"/>
          <w:szCs w:val="24"/>
          <w:lang w:eastAsia="en-US"/>
        </w:rPr>
        <w:t xml:space="preserve"> </w:t>
      </w:r>
      <w:r w:rsidRPr="00050388">
        <w:rPr>
          <w:rFonts w:eastAsia="Times New Roman"/>
          <w:sz w:val="24"/>
          <w:szCs w:val="24"/>
          <w:lang w:eastAsia="en-US"/>
        </w:rPr>
        <w:t>критерии</w:t>
      </w:r>
      <w:r w:rsidRPr="00050388">
        <w:rPr>
          <w:rFonts w:eastAsia="Times New Roman"/>
          <w:spacing w:val="-1"/>
          <w:sz w:val="24"/>
          <w:szCs w:val="24"/>
          <w:lang w:eastAsia="en-US"/>
        </w:rPr>
        <w:t xml:space="preserve"> </w:t>
      </w:r>
      <w:r w:rsidRPr="00050388">
        <w:rPr>
          <w:rFonts w:eastAsia="Times New Roman"/>
          <w:sz w:val="24"/>
          <w:szCs w:val="24"/>
          <w:lang w:eastAsia="en-US"/>
        </w:rPr>
        <w:t>оценок</w:t>
      </w:r>
      <w:r w:rsidRPr="00050388">
        <w:rPr>
          <w:rFonts w:eastAsia="Times New Roman"/>
          <w:spacing w:val="-1"/>
          <w:sz w:val="24"/>
          <w:szCs w:val="24"/>
          <w:lang w:eastAsia="en-US"/>
        </w:rPr>
        <w:t xml:space="preserve"> </w:t>
      </w:r>
      <w:r w:rsidRPr="00050388">
        <w:rPr>
          <w:rFonts w:eastAsia="Times New Roman"/>
          <w:sz w:val="24"/>
          <w:szCs w:val="24"/>
          <w:lang w:eastAsia="en-US"/>
        </w:rPr>
        <w:t>следующие:</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5"/>
        <w:rPr>
          <w:rFonts w:eastAsia="Times New Roman"/>
          <w:sz w:val="28"/>
          <w:szCs w:val="24"/>
          <w:lang w:eastAsia="en-US"/>
        </w:rPr>
      </w:pPr>
    </w:p>
    <w:p w:rsidR="00050388" w:rsidRPr="00050388" w:rsidRDefault="00050388" w:rsidP="00050388">
      <w:pPr>
        <w:widowControl w:val="0"/>
        <w:autoSpaceDE w:val="0"/>
        <w:autoSpaceDN w:val="0"/>
        <w:spacing w:before="1" w:line="319" w:lineRule="exact"/>
        <w:jc w:val="both"/>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5"/>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географии</w:t>
      </w:r>
    </w:p>
    <w:p w:rsidR="00050388" w:rsidRPr="00050388" w:rsidRDefault="00050388" w:rsidP="00050388">
      <w:pPr>
        <w:widowControl w:val="0"/>
        <w:autoSpaceDE w:val="0"/>
        <w:autoSpaceDN w:val="0"/>
        <w:spacing w:line="273" w:lineRule="exact"/>
        <w:jc w:val="both"/>
        <w:rPr>
          <w:rFonts w:eastAsia="Times New Roman"/>
          <w:sz w:val="24"/>
          <w:szCs w:val="24"/>
          <w:lang w:eastAsia="en-US"/>
        </w:rPr>
      </w:pPr>
      <w:r w:rsidRPr="00050388">
        <w:rPr>
          <w:rFonts w:eastAsia="Times New Roman"/>
          <w:sz w:val="24"/>
          <w:szCs w:val="24"/>
          <w:lang w:eastAsia="en-US"/>
        </w:rPr>
        <w:t>Оценка</w:t>
      </w:r>
      <w:r w:rsidRPr="00050388">
        <w:rPr>
          <w:rFonts w:eastAsia="Times New Roman"/>
          <w:spacing w:val="-3"/>
          <w:sz w:val="24"/>
          <w:szCs w:val="24"/>
          <w:lang w:eastAsia="en-US"/>
        </w:rPr>
        <w:t xml:space="preserve"> </w:t>
      </w:r>
      <w:r w:rsidRPr="00050388">
        <w:rPr>
          <w:rFonts w:eastAsia="Times New Roman"/>
          <w:sz w:val="24"/>
          <w:szCs w:val="24"/>
          <w:lang w:eastAsia="en-US"/>
        </w:rPr>
        <w:t>знаний</w:t>
      </w:r>
      <w:r w:rsidRPr="00050388">
        <w:rPr>
          <w:rFonts w:eastAsia="Times New Roman"/>
          <w:spacing w:val="-4"/>
          <w:sz w:val="24"/>
          <w:szCs w:val="24"/>
          <w:lang w:eastAsia="en-US"/>
        </w:rPr>
        <w:t xml:space="preserve"> </w:t>
      </w:r>
      <w:r w:rsidRPr="00050388">
        <w:rPr>
          <w:rFonts w:eastAsia="Times New Roman"/>
          <w:sz w:val="24"/>
          <w:szCs w:val="24"/>
          <w:lang w:eastAsia="en-US"/>
        </w:rPr>
        <w:t>и умений</w:t>
      </w:r>
      <w:r w:rsidRPr="00050388">
        <w:rPr>
          <w:rFonts w:eastAsia="Times New Roman"/>
          <w:spacing w:val="1"/>
          <w:sz w:val="24"/>
          <w:szCs w:val="24"/>
          <w:lang w:eastAsia="en-US"/>
        </w:rPr>
        <w:t xml:space="preserve"> </w:t>
      </w:r>
      <w:r w:rsidRPr="00050388">
        <w:rPr>
          <w:rFonts w:eastAsia="Times New Roman"/>
          <w:sz w:val="24"/>
          <w:szCs w:val="24"/>
          <w:lang w:eastAsia="en-US"/>
        </w:rPr>
        <w:t>учащихся.</w:t>
      </w:r>
    </w:p>
    <w:p w:rsidR="00050388" w:rsidRPr="00050388" w:rsidRDefault="00050388" w:rsidP="00C53040">
      <w:pPr>
        <w:widowControl w:val="0"/>
        <w:numPr>
          <w:ilvl w:val="0"/>
          <w:numId w:val="83"/>
        </w:numPr>
        <w:tabs>
          <w:tab w:val="left" w:pos="954"/>
        </w:tabs>
        <w:autoSpaceDE w:val="0"/>
        <w:autoSpaceDN w:val="0"/>
        <w:spacing w:before="66"/>
        <w:ind w:right="587" w:firstLine="566"/>
        <w:rPr>
          <w:rFonts w:eastAsia="Times New Roman"/>
          <w:sz w:val="24"/>
          <w:lang w:eastAsia="en-US"/>
        </w:rPr>
      </w:pPr>
      <w:r w:rsidRPr="00050388">
        <w:rPr>
          <w:rFonts w:eastAsia="Times New Roman"/>
          <w:sz w:val="24"/>
          <w:lang w:eastAsia="en-US"/>
        </w:rPr>
        <w:t>Содержание</w:t>
      </w:r>
      <w:r w:rsidRPr="00050388">
        <w:rPr>
          <w:rFonts w:eastAsia="Times New Roman"/>
          <w:spacing w:val="-15"/>
          <w:sz w:val="24"/>
          <w:lang w:eastAsia="en-US"/>
        </w:rPr>
        <w:t xml:space="preserve"> </w:t>
      </w:r>
      <w:r w:rsidRPr="00050388">
        <w:rPr>
          <w:rFonts w:eastAsia="Times New Roman"/>
          <w:sz w:val="24"/>
          <w:lang w:eastAsia="en-US"/>
        </w:rPr>
        <w:t>и</w:t>
      </w:r>
      <w:r w:rsidRPr="00050388">
        <w:rPr>
          <w:rFonts w:eastAsia="Times New Roman"/>
          <w:spacing w:val="-13"/>
          <w:sz w:val="24"/>
          <w:lang w:eastAsia="en-US"/>
        </w:rPr>
        <w:t xml:space="preserve"> </w:t>
      </w:r>
      <w:r w:rsidRPr="00050388">
        <w:rPr>
          <w:rFonts w:eastAsia="Times New Roman"/>
          <w:sz w:val="24"/>
          <w:lang w:eastAsia="en-US"/>
        </w:rPr>
        <w:t>объем</w:t>
      </w:r>
      <w:r w:rsidRPr="00050388">
        <w:rPr>
          <w:rFonts w:eastAsia="Times New Roman"/>
          <w:spacing w:val="-15"/>
          <w:sz w:val="24"/>
          <w:lang w:eastAsia="en-US"/>
        </w:rPr>
        <w:t xml:space="preserve"> </w:t>
      </w:r>
      <w:r w:rsidRPr="00050388">
        <w:rPr>
          <w:rFonts w:eastAsia="Times New Roman"/>
          <w:sz w:val="24"/>
          <w:lang w:eastAsia="en-US"/>
        </w:rPr>
        <w:t>материала,</w:t>
      </w:r>
      <w:r w:rsidRPr="00050388">
        <w:rPr>
          <w:rFonts w:eastAsia="Times New Roman"/>
          <w:spacing w:val="-14"/>
          <w:sz w:val="24"/>
          <w:lang w:eastAsia="en-US"/>
        </w:rPr>
        <w:t xml:space="preserve"> </w:t>
      </w:r>
      <w:r w:rsidRPr="00050388">
        <w:rPr>
          <w:rFonts w:eastAsia="Times New Roman"/>
          <w:sz w:val="24"/>
          <w:lang w:eastAsia="en-US"/>
        </w:rPr>
        <w:t>подлежащего</w:t>
      </w:r>
      <w:r w:rsidRPr="00050388">
        <w:rPr>
          <w:rFonts w:eastAsia="Times New Roman"/>
          <w:spacing w:val="-15"/>
          <w:sz w:val="24"/>
          <w:lang w:eastAsia="en-US"/>
        </w:rPr>
        <w:t xml:space="preserve"> </w:t>
      </w:r>
      <w:r w:rsidRPr="00050388">
        <w:rPr>
          <w:rFonts w:eastAsia="Times New Roman"/>
          <w:sz w:val="24"/>
          <w:lang w:eastAsia="en-US"/>
        </w:rPr>
        <w:t>проверке,</w:t>
      </w:r>
      <w:r w:rsidRPr="00050388">
        <w:rPr>
          <w:rFonts w:eastAsia="Times New Roman"/>
          <w:spacing w:val="-14"/>
          <w:sz w:val="24"/>
          <w:lang w:eastAsia="en-US"/>
        </w:rPr>
        <w:t xml:space="preserve"> </w:t>
      </w:r>
      <w:r w:rsidRPr="00050388">
        <w:rPr>
          <w:rFonts w:eastAsia="Times New Roman"/>
          <w:sz w:val="24"/>
          <w:lang w:eastAsia="en-US"/>
        </w:rPr>
        <w:t>определяется</w:t>
      </w:r>
      <w:r w:rsidRPr="00050388">
        <w:rPr>
          <w:rFonts w:eastAsia="Times New Roman"/>
          <w:spacing w:val="-14"/>
          <w:sz w:val="24"/>
          <w:lang w:eastAsia="en-US"/>
        </w:rPr>
        <w:t xml:space="preserve"> </w:t>
      </w:r>
      <w:r w:rsidRPr="00050388">
        <w:rPr>
          <w:rFonts w:eastAsia="Times New Roman"/>
          <w:sz w:val="24"/>
          <w:lang w:eastAsia="en-US"/>
        </w:rPr>
        <w:t>программой.</w:t>
      </w:r>
      <w:r w:rsidRPr="00050388">
        <w:rPr>
          <w:rFonts w:eastAsia="Times New Roman"/>
          <w:spacing w:val="-57"/>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проверке</w:t>
      </w:r>
      <w:r w:rsidRPr="00050388">
        <w:rPr>
          <w:rFonts w:eastAsia="Times New Roman"/>
          <w:spacing w:val="1"/>
          <w:sz w:val="24"/>
          <w:lang w:eastAsia="en-US"/>
        </w:rPr>
        <w:t xml:space="preserve"> </w:t>
      </w:r>
      <w:r w:rsidRPr="00050388">
        <w:rPr>
          <w:rFonts w:eastAsia="Times New Roman"/>
          <w:sz w:val="24"/>
          <w:lang w:eastAsia="en-US"/>
        </w:rPr>
        <w:t>усвоения</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нужно</w:t>
      </w:r>
      <w:r w:rsidRPr="00050388">
        <w:rPr>
          <w:rFonts w:eastAsia="Times New Roman"/>
          <w:spacing w:val="1"/>
          <w:sz w:val="24"/>
          <w:lang w:eastAsia="en-US"/>
        </w:rPr>
        <w:t xml:space="preserve"> </w:t>
      </w:r>
      <w:r w:rsidRPr="00050388">
        <w:rPr>
          <w:rFonts w:eastAsia="Times New Roman"/>
          <w:sz w:val="24"/>
          <w:lang w:eastAsia="en-US"/>
        </w:rPr>
        <w:t>выявлять</w:t>
      </w:r>
      <w:r w:rsidRPr="00050388">
        <w:rPr>
          <w:rFonts w:eastAsia="Times New Roman"/>
          <w:spacing w:val="1"/>
          <w:sz w:val="24"/>
          <w:lang w:eastAsia="en-US"/>
        </w:rPr>
        <w:t xml:space="preserve"> </w:t>
      </w:r>
      <w:r w:rsidRPr="00050388">
        <w:rPr>
          <w:rFonts w:eastAsia="Times New Roman"/>
          <w:sz w:val="24"/>
          <w:lang w:eastAsia="en-US"/>
        </w:rPr>
        <w:t>полноту,</w:t>
      </w:r>
      <w:r w:rsidRPr="00050388">
        <w:rPr>
          <w:rFonts w:eastAsia="Times New Roman"/>
          <w:spacing w:val="1"/>
          <w:sz w:val="24"/>
          <w:lang w:eastAsia="en-US"/>
        </w:rPr>
        <w:t xml:space="preserve"> </w:t>
      </w:r>
      <w:r w:rsidRPr="00050388">
        <w:rPr>
          <w:rFonts w:eastAsia="Times New Roman"/>
          <w:sz w:val="24"/>
          <w:lang w:eastAsia="en-US"/>
        </w:rPr>
        <w:t>прочность</w:t>
      </w:r>
      <w:r w:rsidRPr="00050388">
        <w:rPr>
          <w:rFonts w:eastAsia="Times New Roman"/>
          <w:spacing w:val="1"/>
          <w:sz w:val="24"/>
          <w:lang w:eastAsia="en-US"/>
        </w:rPr>
        <w:t xml:space="preserve"> </w:t>
      </w:r>
      <w:r w:rsidRPr="00050388">
        <w:rPr>
          <w:rFonts w:eastAsia="Times New Roman"/>
          <w:sz w:val="24"/>
          <w:lang w:eastAsia="en-US"/>
        </w:rPr>
        <w:t>усвоения</w:t>
      </w:r>
      <w:r w:rsidRPr="00050388">
        <w:rPr>
          <w:rFonts w:eastAsia="Times New Roman"/>
          <w:spacing w:val="1"/>
          <w:sz w:val="24"/>
          <w:lang w:eastAsia="en-US"/>
        </w:rPr>
        <w:t xml:space="preserve"> </w:t>
      </w:r>
      <w:r w:rsidRPr="00050388">
        <w:rPr>
          <w:rFonts w:eastAsia="Times New Roman"/>
          <w:spacing w:val="-1"/>
          <w:sz w:val="24"/>
          <w:lang w:eastAsia="en-US"/>
        </w:rPr>
        <w:t>учащимися</w:t>
      </w:r>
      <w:r w:rsidRPr="00050388">
        <w:rPr>
          <w:rFonts w:eastAsia="Times New Roman"/>
          <w:spacing w:val="-15"/>
          <w:sz w:val="24"/>
          <w:lang w:eastAsia="en-US"/>
        </w:rPr>
        <w:t xml:space="preserve"> </w:t>
      </w:r>
      <w:r w:rsidRPr="00050388">
        <w:rPr>
          <w:rFonts w:eastAsia="Times New Roman"/>
          <w:spacing w:val="-1"/>
          <w:sz w:val="24"/>
          <w:lang w:eastAsia="en-US"/>
        </w:rPr>
        <w:t>теории</w:t>
      </w:r>
      <w:r w:rsidRPr="00050388">
        <w:rPr>
          <w:rFonts w:eastAsia="Times New Roman"/>
          <w:spacing w:val="-14"/>
          <w:sz w:val="24"/>
          <w:lang w:eastAsia="en-US"/>
        </w:rPr>
        <w:t xml:space="preserve"> </w:t>
      </w:r>
      <w:r w:rsidRPr="00050388">
        <w:rPr>
          <w:rFonts w:eastAsia="Times New Roman"/>
          <w:sz w:val="24"/>
          <w:lang w:eastAsia="en-US"/>
        </w:rPr>
        <w:t>и</w:t>
      </w:r>
      <w:r w:rsidRPr="00050388">
        <w:rPr>
          <w:rFonts w:eastAsia="Times New Roman"/>
          <w:spacing w:val="-10"/>
          <w:sz w:val="24"/>
          <w:lang w:eastAsia="en-US"/>
        </w:rPr>
        <w:t xml:space="preserve"> </w:t>
      </w:r>
      <w:r w:rsidRPr="00050388">
        <w:rPr>
          <w:rFonts w:eastAsia="Times New Roman"/>
          <w:sz w:val="24"/>
          <w:lang w:eastAsia="en-US"/>
        </w:rPr>
        <w:t>умения</w:t>
      </w:r>
      <w:r w:rsidRPr="00050388">
        <w:rPr>
          <w:rFonts w:eastAsia="Times New Roman"/>
          <w:spacing w:val="-15"/>
          <w:sz w:val="24"/>
          <w:lang w:eastAsia="en-US"/>
        </w:rPr>
        <w:t xml:space="preserve"> </w:t>
      </w:r>
      <w:r w:rsidRPr="00050388">
        <w:rPr>
          <w:rFonts w:eastAsia="Times New Roman"/>
          <w:sz w:val="24"/>
          <w:lang w:eastAsia="en-US"/>
        </w:rPr>
        <w:t>применять</w:t>
      </w:r>
      <w:r w:rsidRPr="00050388">
        <w:rPr>
          <w:rFonts w:eastAsia="Times New Roman"/>
          <w:spacing w:val="-13"/>
          <w:sz w:val="24"/>
          <w:lang w:eastAsia="en-US"/>
        </w:rPr>
        <w:t xml:space="preserve"> </w:t>
      </w:r>
      <w:r w:rsidRPr="00050388">
        <w:rPr>
          <w:rFonts w:eastAsia="Times New Roman"/>
          <w:sz w:val="24"/>
          <w:lang w:eastAsia="en-US"/>
        </w:rPr>
        <w:t>ее</w:t>
      </w:r>
      <w:r w:rsidRPr="00050388">
        <w:rPr>
          <w:rFonts w:eastAsia="Times New Roman"/>
          <w:spacing w:val="-16"/>
          <w:sz w:val="24"/>
          <w:lang w:eastAsia="en-US"/>
        </w:rPr>
        <w:t xml:space="preserve"> </w:t>
      </w:r>
      <w:r w:rsidRPr="00050388">
        <w:rPr>
          <w:rFonts w:eastAsia="Times New Roman"/>
          <w:sz w:val="24"/>
          <w:lang w:eastAsia="en-US"/>
        </w:rPr>
        <w:t>на</w:t>
      </w:r>
      <w:r w:rsidRPr="00050388">
        <w:rPr>
          <w:rFonts w:eastAsia="Times New Roman"/>
          <w:spacing w:val="-15"/>
          <w:sz w:val="24"/>
          <w:lang w:eastAsia="en-US"/>
        </w:rPr>
        <w:t xml:space="preserve"> </w:t>
      </w:r>
      <w:r w:rsidRPr="00050388">
        <w:rPr>
          <w:rFonts w:eastAsia="Times New Roman"/>
          <w:sz w:val="24"/>
          <w:lang w:eastAsia="en-US"/>
        </w:rPr>
        <w:t>практике</w:t>
      </w:r>
      <w:r w:rsidRPr="00050388">
        <w:rPr>
          <w:rFonts w:eastAsia="Times New Roman"/>
          <w:spacing w:val="-16"/>
          <w:sz w:val="24"/>
          <w:lang w:eastAsia="en-US"/>
        </w:rPr>
        <w:t xml:space="preserve"> </w:t>
      </w:r>
      <w:r w:rsidRPr="00050388">
        <w:rPr>
          <w:rFonts w:eastAsia="Times New Roman"/>
          <w:sz w:val="24"/>
          <w:lang w:eastAsia="en-US"/>
        </w:rPr>
        <w:t>в</w:t>
      </w:r>
      <w:r w:rsidRPr="00050388">
        <w:rPr>
          <w:rFonts w:eastAsia="Times New Roman"/>
          <w:spacing w:val="-14"/>
          <w:sz w:val="24"/>
          <w:lang w:eastAsia="en-US"/>
        </w:rPr>
        <w:t xml:space="preserve"> </w:t>
      </w:r>
      <w:r w:rsidRPr="00050388">
        <w:rPr>
          <w:rFonts w:eastAsia="Times New Roman"/>
          <w:sz w:val="24"/>
          <w:lang w:eastAsia="en-US"/>
        </w:rPr>
        <w:t>знакомых</w:t>
      </w:r>
      <w:r w:rsidRPr="00050388">
        <w:rPr>
          <w:rFonts w:eastAsia="Times New Roman"/>
          <w:spacing w:val="-12"/>
          <w:sz w:val="24"/>
          <w:lang w:eastAsia="en-US"/>
        </w:rPr>
        <w:t xml:space="preserve"> </w:t>
      </w:r>
      <w:r w:rsidRPr="00050388">
        <w:rPr>
          <w:rFonts w:eastAsia="Times New Roman"/>
          <w:sz w:val="24"/>
          <w:lang w:eastAsia="en-US"/>
        </w:rPr>
        <w:t>и</w:t>
      </w:r>
      <w:r w:rsidRPr="00050388">
        <w:rPr>
          <w:rFonts w:eastAsia="Times New Roman"/>
          <w:spacing w:val="-13"/>
          <w:sz w:val="24"/>
          <w:lang w:eastAsia="en-US"/>
        </w:rPr>
        <w:t xml:space="preserve"> </w:t>
      </w:r>
      <w:r w:rsidRPr="00050388">
        <w:rPr>
          <w:rFonts w:eastAsia="Times New Roman"/>
          <w:sz w:val="24"/>
          <w:lang w:eastAsia="en-US"/>
        </w:rPr>
        <w:t>незнакомых</w:t>
      </w:r>
      <w:r w:rsidRPr="00050388">
        <w:rPr>
          <w:rFonts w:eastAsia="Times New Roman"/>
          <w:spacing w:val="-12"/>
          <w:sz w:val="24"/>
          <w:lang w:eastAsia="en-US"/>
        </w:rPr>
        <w:t xml:space="preserve"> </w:t>
      </w:r>
      <w:r w:rsidRPr="00050388">
        <w:rPr>
          <w:rFonts w:eastAsia="Times New Roman"/>
          <w:sz w:val="24"/>
          <w:lang w:eastAsia="en-US"/>
        </w:rPr>
        <w:t>ситуациях.Основными формами проверки знаний и умений учащихся по географии являются</w:t>
      </w:r>
      <w:r w:rsidRPr="00050388">
        <w:rPr>
          <w:rFonts w:eastAsia="Times New Roman"/>
          <w:spacing w:val="-58"/>
          <w:sz w:val="24"/>
          <w:lang w:eastAsia="en-US"/>
        </w:rPr>
        <w:t xml:space="preserve"> </w:t>
      </w:r>
      <w:r w:rsidRPr="00050388">
        <w:rPr>
          <w:rFonts w:eastAsia="Times New Roman"/>
          <w:sz w:val="24"/>
          <w:lang w:eastAsia="en-US"/>
        </w:rPr>
        <w:t>письменная</w:t>
      </w:r>
      <w:r w:rsidRPr="00050388">
        <w:rPr>
          <w:rFonts w:eastAsia="Times New Roman"/>
          <w:spacing w:val="-1"/>
          <w:sz w:val="24"/>
          <w:lang w:eastAsia="en-US"/>
        </w:rPr>
        <w:t xml:space="preserve"> </w:t>
      </w:r>
      <w:r w:rsidRPr="00050388">
        <w:rPr>
          <w:rFonts w:eastAsia="Times New Roman"/>
          <w:sz w:val="24"/>
          <w:lang w:eastAsia="en-US"/>
        </w:rPr>
        <w:t>контрольная работа, тестирование</w:t>
      </w:r>
      <w:r w:rsidRPr="00050388">
        <w:rPr>
          <w:rFonts w:eastAsia="Times New Roman"/>
          <w:spacing w:val="58"/>
          <w:sz w:val="24"/>
          <w:lang w:eastAsia="en-US"/>
        </w:rPr>
        <w:t xml:space="preserve"> </w:t>
      </w:r>
      <w:r w:rsidRPr="00050388">
        <w:rPr>
          <w:rFonts w:eastAsia="Times New Roman"/>
          <w:sz w:val="24"/>
          <w:lang w:eastAsia="en-US"/>
        </w:rPr>
        <w:t>и</w:t>
      </w:r>
      <w:r w:rsidRPr="00050388">
        <w:rPr>
          <w:rFonts w:eastAsia="Times New Roman"/>
          <w:spacing w:val="3"/>
          <w:sz w:val="24"/>
          <w:lang w:eastAsia="en-US"/>
        </w:rPr>
        <w:t xml:space="preserve"> </w:t>
      </w:r>
      <w:r w:rsidRPr="00050388">
        <w:rPr>
          <w:rFonts w:eastAsia="Times New Roman"/>
          <w:sz w:val="24"/>
          <w:lang w:eastAsia="en-US"/>
        </w:rPr>
        <w:t>устный опрос.</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При оценке письменных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устных</w:t>
      </w:r>
      <w:r w:rsidRPr="00050388">
        <w:rPr>
          <w:rFonts w:eastAsia="Times New Roman"/>
          <w:spacing w:val="1"/>
          <w:sz w:val="24"/>
          <w:szCs w:val="24"/>
          <w:lang w:eastAsia="en-US"/>
        </w:rPr>
        <w:t xml:space="preserve"> </w:t>
      </w:r>
      <w:r w:rsidRPr="00050388">
        <w:rPr>
          <w:rFonts w:eastAsia="Times New Roman"/>
          <w:sz w:val="24"/>
          <w:szCs w:val="24"/>
          <w:lang w:eastAsia="en-US"/>
        </w:rPr>
        <w:t>ответов учитель в первую очередь</w:t>
      </w:r>
      <w:r w:rsidRPr="00050388">
        <w:rPr>
          <w:rFonts w:eastAsia="Times New Roman"/>
          <w:spacing w:val="1"/>
          <w:sz w:val="24"/>
          <w:szCs w:val="24"/>
          <w:lang w:eastAsia="en-US"/>
        </w:rPr>
        <w:t xml:space="preserve"> </w:t>
      </w:r>
      <w:r w:rsidRPr="00050388">
        <w:rPr>
          <w:rFonts w:eastAsia="Times New Roman"/>
          <w:sz w:val="24"/>
          <w:szCs w:val="24"/>
          <w:lang w:eastAsia="en-US"/>
        </w:rPr>
        <w:t>учитывает</w:t>
      </w:r>
      <w:r w:rsidRPr="00050388">
        <w:rPr>
          <w:rFonts w:eastAsia="Times New Roman"/>
          <w:spacing w:val="1"/>
          <w:sz w:val="24"/>
          <w:szCs w:val="24"/>
          <w:lang w:eastAsia="en-US"/>
        </w:rPr>
        <w:t xml:space="preserve"> </w:t>
      </w:r>
      <w:r w:rsidRPr="00050388">
        <w:rPr>
          <w:rFonts w:eastAsia="Times New Roman"/>
          <w:sz w:val="24"/>
          <w:szCs w:val="24"/>
          <w:lang w:eastAsia="en-US"/>
        </w:rPr>
        <w:t>показанные учащимися знания и умения. Оценка зависит также от наличия и характера</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погрешностей,</w:t>
      </w:r>
      <w:r w:rsidRPr="00050388">
        <w:rPr>
          <w:rFonts w:eastAsia="Times New Roman"/>
          <w:spacing w:val="-1"/>
          <w:sz w:val="24"/>
          <w:szCs w:val="24"/>
          <w:lang w:eastAsia="en-US"/>
        </w:rPr>
        <w:t xml:space="preserve"> </w:t>
      </w:r>
      <w:r w:rsidRPr="00050388">
        <w:rPr>
          <w:rFonts w:eastAsia="Times New Roman"/>
          <w:sz w:val="24"/>
          <w:szCs w:val="24"/>
          <w:lang w:eastAsia="en-US"/>
        </w:rPr>
        <w:t>допущенных</w:t>
      </w:r>
      <w:r w:rsidRPr="00050388">
        <w:rPr>
          <w:rFonts w:eastAsia="Times New Roman"/>
          <w:spacing w:val="4"/>
          <w:sz w:val="24"/>
          <w:szCs w:val="24"/>
          <w:lang w:eastAsia="en-US"/>
        </w:rPr>
        <w:t xml:space="preserve"> </w:t>
      </w:r>
      <w:r w:rsidRPr="00050388">
        <w:rPr>
          <w:rFonts w:eastAsia="Times New Roman"/>
          <w:sz w:val="24"/>
          <w:szCs w:val="24"/>
          <w:lang w:eastAsia="en-US"/>
        </w:rPr>
        <w:t>учащимися.</w:t>
      </w:r>
    </w:p>
    <w:p w:rsidR="00050388" w:rsidRPr="00050388" w:rsidRDefault="00050388" w:rsidP="00C53040">
      <w:pPr>
        <w:widowControl w:val="0"/>
        <w:numPr>
          <w:ilvl w:val="0"/>
          <w:numId w:val="83"/>
        </w:numPr>
        <w:tabs>
          <w:tab w:val="left" w:pos="954"/>
        </w:tabs>
        <w:autoSpaceDE w:val="0"/>
        <w:autoSpaceDN w:val="0"/>
        <w:ind w:right="587" w:firstLine="566"/>
        <w:rPr>
          <w:rFonts w:eastAsia="Times New Roman"/>
          <w:sz w:val="24"/>
          <w:lang w:eastAsia="en-US"/>
        </w:rPr>
      </w:pPr>
      <w:r w:rsidRPr="00050388">
        <w:rPr>
          <w:rFonts w:eastAsia="Times New Roman"/>
          <w:sz w:val="24"/>
          <w:lang w:eastAsia="en-US"/>
        </w:rPr>
        <w:t>Среди</w:t>
      </w:r>
      <w:r w:rsidRPr="00050388">
        <w:rPr>
          <w:rFonts w:eastAsia="Times New Roman"/>
          <w:spacing w:val="1"/>
          <w:sz w:val="24"/>
          <w:lang w:eastAsia="en-US"/>
        </w:rPr>
        <w:t xml:space="preserve"> </w:t>
      </w:r>
      <w:r w:rsidRPr="00050388">
        <w:rPr>
          <w:rFonts w:eastAsia="Times New Roman"/>
          <w:sz w:val="24"/>
          <w:lang w:eastAsia="en-US"/>
        </w:rPr>
        <w:t>погрешностей</w:t>
      </w:r>
      <w:r w:rsidRPr="00050388">
        <w:rPr>
          <w:rFonts w:eastAsia="Times New Roman"/>
          <w:spacing w:val="1"/>
          <w:sz w:val="24"/>
          <w:lang w:eastAsia="en-US"/>
        </w:rPr>
        <w:t xml:space="preserve"> </w:t>
      </w:r>
      <w:r w:rsidRPr="00050388">
        <w:rPr>
          <w:rFonts w:eastAsia="Times New Roman"/>
          <w:sz w:val="24"/>
          <w:lang w:eastAsia="en-US"/>
        </w:rPr>
        <w:t>выделяются</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недочеты.</w:t>
      </w:r>
      <w:r w:rsidRPr="00050388">
        <w:rPr>
          <w:rFonts w:eastAsia="Times New Roman"/>
          <w:spacing w:val="1"/>
          <w:sz w:val="24"/>
          <w:lang w:eastAsia="en-US"/>
        </w:rPr>
        <w:t xml:space="preserve"> </w:t>
      </w:r>
      <w:r w:rsidRPr="00050388">
        <w:rPr>
          <w:rFonts w:eastAsia="Times New Roman"/>
          <w:sz w:val="24"/>
          <w:lang w:eastAsia="en-US"/>
        </w:rPr>
        <w:t>Погрешность</w:t>
      </w:r>
      <w:r w:rsidRPr="00050388">
        <w:rPr>
          <w:rFonts w:eastAsia="Times New Roman"/>
          <w:spacing w:val="1"/>
          <w:sz w:val="24"/>
          <w:lang w:eastAsia="en-US"/>
        </w:rPr>
        <w:t xml:space="preserve"> </w:t>
      </w:r>
      <w:r w:rsidRPr="00050388">
        <w:rPr>
          <w:rFonts w:eastAsia="Times New Roman"/>
          <w:sz w:val="24"/>
          <w:lang w:eastAsia="en-US"/>
        </w:rPr>
        <w:t>считается</w:t>
      </w:r>
      <w:r w:rsidRPr="00050388">
        <w:rPr>
          <w:rFonts w:eastAsia="Times New Roman"/>
          <w:spacing w:val="-57"/>
          <w:sz w:val="24"/>
          <w:lang w:eastAsia="en-US"/>
        </w:rPr>
        <w:t xml:space="preserve"> </w:t>
      </w:r>
      <w:r w:rsidRPr="00050388">
        <w:rPr>
          <w:rFonts w:eastAsia="Times New Roman"/>
          <w:sz w:val="24"/>
          <w:lang w:eastAsia="en-US"/>
        </w:rPr>
        <w:t>ошибкой, если она свидетельствует о том, что ученик не овладел основными знаниями,</w:t>
      </w:r>
      <w:r w:rsidRPr="00050388">
        <w:rPr>
          <w:rFonts w:eastAsia="Times New Roman"/>
          <w:spacing w:val="1"/>
          <w:sz w:val="24"/>
          <w:lang w:eastAsia="en-US"/>
        </w:rPr>
        <w:t xml:space="preserve"> </w:t>
      </w:r>
      <w:r w:rsidRPr="00050388">
        <w:rPr>
          <w:rFonts w:eastAsia="Times New Roman"/>
          <w:sz w:val="24"/>
          <w:lang w:eastAsia="en-US"/>
        </w:rPr>
        <w:t>умениями,</w:t>
      </w:r>
      <w:r w:rsidRPr="00050388">
        <w:rPr>
          <w:rFonts w:eastAsia="Times New Roman"/>
          <w:spacing w:val="3"/>
          <w:sz w:val="24"/>
          <w:lang w:eastAsia="en-US"/>
        </w:rPr>
        <w:t xml:space="preserve"> </w:t>
      </w:r>
      <w:r w:rsidRPr="00050388">
        <w:rPr>
          <w:rFonts w:eastAsia="Times New Roman"/>
          <w:sz w:val="24"/>
          <w:lang w:eastAsia="en-US"/>
        </w:rPr>
        <w:t>указанными</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программе.</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К</w:t>
      </w:r>
      <w:r w:rsidRPr="00050388">
        <w:rPr>
          <w:rFonts w:eastAsia="Times New Roman"/>
          <w:spacing w:val="-9"/>
          <w:sz w:val="24"/>
          <w:szCs w:val="24"/>
          <w:lang w:eastAsia="en-US"/>
        </w:rPr>
        <w:t xml:space="preserve"> </w:t>
      </w:r>
      <w:r w:rsidRPr="00050388">
        <w:rPr>
          <w:rFonts w:eastAsia="Times New Roman"/>
          <w:sz w:val="24"/>
          <w:szCs w:val="24"/>
          <w:lang w:eastAsia="en-US"/>
        </w:rPr>
        <w:t>недочетам</w:t>
      </w:r>
      <w:r w:rsidRPr="00050388">
        <w:rPr>
          <w:rFonts w:eastAsia="Times New Roman"/>
          <w:spacing w:val="-10"/>
          <w:sz w:val="24"/>
          <w:szCs w:val="24"/>
          <w:lang w:eastAsia="en-US"/>
        </w:rPr>
        <w:t xml:space="preserve"> </w:t>
      </w:r>
      <w:r w:rsidRPr="00050388">
        <w:rPr>
          <w:rFonts w:eastAsia="Times New Roman"/>
          <w:sz w:val="24"/>
          <w:szCs w:val="24"/>
          <w:lang w:eastAsia="en-US"/>
        </w:rPr>
        <w:t>относятся</w:t>
      </w:r>
      <w:r w:rsidRPr="00050388">
        <w:rPr>
          <w:rFonts w:eastAsia="Times New Roman"/>
          <w:spacing w:val="-6"/>
          <w:sz w:val="24"/>
          <w:szCs w:val="24"/>
          <w:lang w:eastAsia="en-US"/>
        </w:rPr>
        <w:t xml:space="preserve"> </w:t>
      </w:r>
      <w:r w:rsidRPr="00050388">
        <w:rPr>
          <w:rFonts w:eastAsia="Times New Roman"/>
          <w:sz w:val="24"/>
          <w:szCs w:val="24"/>
          <w:lang w:eastAsia="en-US"/>
        </w:rPr>
        <w:t>погрешности,</w:t>
      </w:r>
      <w:r w:rsidRPr="00050388">
        <w:rPr>
          <w:rFonts w:eastAsia="Times New Roman"/>
          <w:spacing w:val="-10"/>
          <w:sz w:val="24"/>
          <w:szCs w:val="24"/>
          <w:lang w:eastAsia="en-US"/>
        </w:rPr>
        <w:t xml:space="preserve"> </w:t>
      </w:r>
      <w:r w:rsidRPr="00050388">
        <w:rPr>
          <w:rFonts w:eastAsia="Times New Roman"/>
          <w:sz w:val="24"/>
          <w:szCs w:val="24"/>
          <w:lang w:eastAsia="en-US"/>
        </w:rPr>
        <w:t>свидетельствующие</w:t>
      </w:r>
      <w:r w:rsidRPr="00050388">
        <w:rPr>
          <w:rFonts w:eastAsia="Times New Roman"/>
          <w:spacing w:val="-10"/>
          <w:sz w:val="24"/>
          <w:szCs w:val="24"/>
          <w:lang w:eastAsia="en-US"/>
        </w:rPr>
        <w:t xml:space="preserve"> </w:t>
      </w:r>
      <w:r w:rsidRPr="00050388">
        <w:rPr>
          <w:rFonts w:eastAsia="Times New Roman"/>
          <w:sz w:val="24"/>
          <w:szCs w:val="24"/>
          <w:lang w:eastAsia="en-US"/>
        </w:rPr>
        <w:t>о</w:t>
      </w:r>
      <w:r w:rsidRPr="00050388">
        <w:rPr>
          <w:rFonts w:eastAsia="Times New Roman"/>
          <w:spacing w:val="-10"/>
          <w:sz w:val="24"/>
          <w:szCs w:val="24"/>
          <w:lang w:eastAsia="en-US"/>
        </w:rPr>
        <w:t xml:space="preserve"> </w:t>
      </w:r>
      <w:r w:rsidRPr="00050388">
        <w:rPr>
          <w:rFonts w:eastAsia="Times New Roman"/>
          <w:sz w:val="24"/>
          <w:szCs w:val="24"/>
          <w:lang w:eastAsia="en-US"/>
        </w:rPr>
        <w:t>недостаточно</w:t>
      </w:r>
      <w:r w:rsidRPr="00050388">
        <w:rPr>
          <w:rFonts w:eastAsia="Times New Roman"/>
          <w:spacing w:val="-9"/>
          <w:sz w:val="24"/>
          <w:szCs w:val="24"/>
          <w:lang w:eastAsia="en-US"/>
        </w:rPr>
        <w:t xml:space="preserve"> </w:t>
      </w:r>
      <w:r w:rsidRPr="00050388">
        <w:rPr>
          <w:rFonts w:eastAsia="Times New Roman"/>
          <w:sz w:val="24"/>
          <w:szCs w:val="24"/>
          <w:lang w:eastAsia="en-US"/>
        </w:rPr>
        <w:t>полном</w:t>
      </w:r>
      <w:r w:rsidRPr="00050388">
        <w:rPr>
          <w:rFonts w:eastAsia="Times New Roman"/>
          <w:spacing w:val="-10"/>
          <w:sz w:val="24"/>
          <w:szCs w:val="24"/>
          <w:lang w:eastAsia="en-US"/>
        </w:rPr>
        <w:t xml:space="preserve"> </w:t>
      </w:r>
      <w:r w:rsidRPr="00050388">
        <w:rPr>
          <w:rFonts w:eastAsia="Times New Roman"/>
          <w:sz w:val="24"/>
          <w:szCs w:val="24"/>
          <w:lang w:eastAsia="en-US"/>
        </w:rPr>
        <w:t>или</w:t>
      </w:r>
      <w:r w:rsidRPr="00050388">
        <w:rPr>
          <w:rFonts w:eastAsia="Times New Roman"/>
          <w:spacing w:val="-57"/>
          <w:sz w:val="24"/>
          <w:szCs w:val="24"/>
          <w:lang w:eastAsia="en-US"/>
        </w:rPr>
        <w:t xml:space="preserve"> </w:t>
      </w:r>
      <w:r w:rsidRPr="00050388">
        <w:rPr>
          <w:rFonts w:eastAsia="Times New Roman"/>
          <w:sz w:val="24"/>
          <w:szCs w:val="24"/>
          <w:lang w:eastAsia="en-US"/>
        </w:rPr>
        <w:t>недостаточно прочном усвоении основных знаний и умений или об отсутствии знаний, не</w:t>
      </w:r>
      <w:r w:rsidRPr="00050388">
        <w:rPr>
          <w:rFonts w:eastAsia="Times New Roman"/>
          <w:spacing w:val="1"/>
          <w:sz w:val="24"/>
          <w:szCs w:val="24"/>
          <w:lang w:eastAsia="en-US"/>
        </w:rPr>
        <w:t xml:space="preserve"> </w:t>
      </w:r>
      <w:r w:rsidRPr="00050388">
        <w:rPr>
          <w:rFonts w:eastAsia="Times New Roman"/>
          <w:sz w:val="24"/>
          <w:szCs w:val="24"/>
          <w:lang w:eastAsia="en-US"/>
        </w:rPr>
        <w:t>считающихся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программе</w:t>
      </w:r>
      <w:r w:rsidRPr="00050388">
        <w:rPr>
          <w:rFonts w:eastAsia="Times New Roman"/>
          <w:spacing w:val="1"/>
          <w:sz w:val="24"/>
          <w:szCs w:val="24"/>
          <w:lang w:eastAsia="en-US"/>
        </w:rPr>
        <w:t xml:space="preserve"> </w:t>
      </w:r>
      <w:r w:rsidRPr="00050388">
        <w:rPr>
          <w:rFonts w:eastAsia="Times New Roman"/>
          <w:sz w:val="24"/>
          <w:szCs w:val="24"/>
          <w:lang w:eastAsia="en-US"/>
        </w:rPr>
        <w:t>основными.</w:t>
      </w:r>
      <w:r w:rsidRPr="00050388">
        <w:rPr>
          <w:rFonts w:eastAsia="Times New Roman"/>
          <w:spacing w:val="1"/>
          <w:sz w:val="24"/>
          <w:szCs w:val="24"/>
          <w:lang w:eastAsia="en-US"/>
        </w:rPr>
        <w:t xml:space="preserve"> </w:t>
      </w:r>
      <w:r w:rsidRPr="00050388">
        <w:rPr>
          <w:rFonts w:eastAsia="Times New Roman"/>
          <w:sz w:val="24"/>
          <w:szCs w:val="24"/>
          <w:lang w:eastAsia="en-US"/>
        </w:rPr>
        <w:t>Недочетами</w:t>
      </w:r>
      <w:r w:rsidRPr="00050388">
        <w:rPr>
          <w:rFonts w:eastAsia="Times New Roman"/>
          <w:spacing w:val="1"/>
          <w:sz w:val="24"/>
          <w:szCs w:val="24"/>
          <w:lang w:eastAsia="en-US"/>
        </w:rPr>
        <w:t xml:space="preserve"> </w:t>
      </w:r>
      <w:r w:rsidRPr="00050388">
        <w:rPr>
          <w:rFonts w:eastAsia="Times New Roman"/>
          <w:sz w:val="24"/>
          <w:szCs w:val="24"/>
          <w:lang w:eastAsia="en-US"/>
        </w:rPr>
        <w:t>также</w:t>
      </w:r>
      <w:r w:rsidRPr="00050388">
        <w:rPr>
          <w:rFonts w:eastAsia="Times New Roman"/>
          <w:spacing w:val="1"/>
          <w:sz w:val="24"/>
          <w:szCs w:val="24"/>
          <w:lang w:eastAsia="en-US"/>
        </w:rPr>
        <w:t xml:space="preserve"> </w:t>
      </w:r>
      <w:r w:rsidRPr="00050388">
        <w:rPr>
          <w:rFonts w:eastAsia="Times New Roman"/>
          <w:sz w:val="24"/>
          <w:szCs w:val="24"/>
          <w:lang w:eastAsia="en-US"/>
        </w:rPr>
        <w:t>считаются:</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погрешности,</w:t>
      </w:r>
      <w:r w:rsidRPr="00050388">
        <w:rPr>
          <w:rFonts w:eastAsia="Times New Roman"/>
          <w:spacing w:val="1"/>
          <w:sz w:val="24"/>
          <w:szCs w:val="24"/>
          <w:lang w:eastAsia="en-US"/>
        </w:rPr>
        <w:t xml:space="preserve"> </w:t>
      </w:r>
      <w:r w:rsidRPr="00050388">
        <w:rPr>
          <w:rFonts w:eastAsia="Times New Roman"/>
          <w:sz w:val="24"/>
          <w:szCs w:val="24"/>
          <w:lang w:eastAsia="en-US"/>
        </w:rPr>
        <w:t>которые не привели к искажению смысла полученного учеником задания или способа его</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выполнения;</w:t>
      </w:r>
      <w:r w:rsidRPr="00050388">
        <w:rPr>
          <w:rFonts w:eastAsia="Times New Roman"/>
          <w:spacing w:val="-3"/>
          <w:sz w:val="24"/>
          <w:szCs w:val="24"/>
          <w:lang w:eastAsia="en-US"/>
        </w:rPr>
        <w:t xml:space="preserve"> </w:t>
      </w:r>
      <w:r w:rsidRPr="00050388">
        <w:rPr>
          <w:rFonts w:eastAsia="Times New Roman"/>
          <w:sz w:val="24"/>
          <w:szCs w:val="24"/>
          <w:lang w:eastAsia="en-US"/>
        </w:rPr>
        <w:t>неаккуратная запись;</w:t>
      </w:r>
      <w:r w:rsidRPr="00050388">
        <w:rPr>
          <w:rFonts w:eastAsia="Times New Roman"/>
          <w:spacing w:val="-2"/>
          <w:sz w:val="24"/>
          <w:szCs w:val="24"/>
          <w:lang w:eastAsia="en-US"/>
        </w:rPr>
        <w:t xml:space="preserve"> </w:t>
      </w:r>
      <w:r w:rsidRPr="00050388">
        <w:rPr>
          <w:rFonts w:eastAsia="Times New Roman"/>
          <w:sz w:val="24"/>
          <w:szCs w:val="24"/>
          <w:lang w:eastAsia="en-US"/>
        </w:rPr>
        <w:t>небрежное</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выполнение</w:t>
      </w:r>
      <w:r w:rsidRPr="00050388">
        <w:rPr>
          <w:rFonts w:eastAsia="Times New Roman"/>
          <w:spacing w:val="-1"/>
          <w:sz w:val="24"/>
          <w:szCs w:val="24"/>
          <w:lang w:eastAsia="en-US"/>
        </w:rPr>
        <w:t xml:space="preserve"> </w:t>
      </w:r>
      <w:r w:rsidRPr="00050388">
        <w:rPr>
          <w:rFonts w:eastAsia="Times New Roman"/>
          <w:sz w:val="24"/>
          <w:szCs w:val="24"/>
          <w:lang w:eastAsia="en-US"/>
        </w:rPr>
        <w:t>чертежа.</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Граница</w:t>
      </w:r>
      <w:r w:rsidRPr="00050388">
        <w:rPr>
          <w:rFonts w:eastAsia="Times New Roman"/>
          <w:spacing w:val="-6"/>
          <w:sz w:val="24"/>
          <w:szCs w:val="24"/>
          <w:lang w:eastAsia="en-US"/>
        </w:rPr>
        <w:t xml:space="preserve"> </w:t>
      </w:r>
      <w:r w:rsidRPr="00050388">
        <w:rPr>
          <w:rFonts w:eastAsia="Times New Roman"/>
          <w:sz w:val="24"/>
          <w:szCs w:val="24"/>
          <w:lang w:eastAsia="en-US"/>
        </w:rPr>
        <w:t>между</w:t>
      </w:r>
      <w:r w:rsidRPr="00050388">
        <w:rPr>
          <w:rFonts w:eastAsia="Times New Roman"/>
          <w:spacing w:val="-10"/>
          <w:sz w:val="24"/>
          <w:szCs w:val="24"/>
          <w:lang w:eastAsia="en-US"/>
        </w:rPr>
        <w:t xml:space="preserve"> </w:t>
      </w:r>
      <w:r w:rsidRPr="00050388">
        <w:rPr>
          <w:rFonts w:eastAsia="Times New Roman"/>
          <w:sz w:val="24"/>
          <w:szCs w:val="24"/>
          <w:lang w:eastAsia="en-US"/>
        </w:rPr>
        <w:t>ошибками</w:t>
      </w:r>
      <w:r w:rsidRPr="00050388">
        <w:rPr>
          <w:rFonts w:eastAsia="Times New Roman"/>
          <w:spacing w:val="-4"/>
          <w:sz w:val="24"/>
          <w:szCs w:val="24"/>
          <w:lang w:eastAsia="en-US"/>
        </w:rPr>
        <w:t xml:space="preserve"> </w:t>
      </w:r>
      <w:r w:rsidRPr="00050388">
        <w:rPr>
          <w:rFonts w:eastAsia="Times New Roman"/>
          <w:sz w:val="24"/>
          <w:szCs w:val="24"/>
          <w:lang w:eastAsia="en-US"/>
        </w:rPr>
        <w:t>и</w:t>
      </w:r>
      <w:r w:rsidRPr="00050388">
        <w:rPr>
          <w:rFonts w:eastAsia="Times New Roman"/>
          <w:spacing w:val="-3"/>
          <w:sz w:val="24"/>
          <w:szCs w:val="24"/>
          <w:lang w:eastAsia="en-US"/>
        </w:rPr>
        <w:t xml:space="preserve"> </w:t>
      </w:r>
      <w:r w:rsidRPr="00050388">
        <w:rPr>
          <w:rFonts w:eastAsia="Times New Roman"/>
          <w:sz w:val="24"/>
          <w:szCs w:val="24"/>
          <w:lang w:eastAsia="en-US"/>
        </w:rPr>
        <w:t>недочетами</w:t>
      </w:r>
      <w:r w:rsidRPr="00050388">
        <w:rPr>
          <w:rFonts w:eastAsia="Times New Roman"/>
          <w:spacing w:val="-3"/>
          <w:sz w:val="24"/>
          <w:szCs w:val="24"/>
          <w:lang w:eastAsia="en-US"/>
        </w:rPr>
        <w:t xml:space="preserve"> </w:t>
      </w:r>
      <w:r w:rsidRPr="00050388">
        <w:rPr>
          <w:rFonts w:eastAsia="Times New Roman"/>
          <w:sz w:val="24"/>
          <w:szCs w:val="24"/>
          <w:lang w:eastAsia="en-US"/>
        </w:rPr>
        <w:t>является</w:t>
      </w:r>
      <w:r w:rsidRPr="00050388">
        <w:rPr>
          <w:rFonts w:eastAsia="Times New Roman"/>
          <w:spacing w:val="-4"/>
          <w:sz w:val="24"/>
          <w:szCs w:val="24"/>
          <w:lang w:eastAsia="en-US"/>
        </w:rPr>
        <w:t xml:space="preserve"> </w:t>
      </w:r>
      <w:r w:rsidRPr="00050388">
        <w:rPr>
          <w:rFonts w:eastAsia="Times New Roman"/>
          <w:sz w:val="24"/>
          <w:szCs w:val="24"/>
          <w:lang w:eastAsia="en-US"/>
        </w:rPr>
        <w:t>в</w:t>
      </w:r>
      <w:r w:rsidRPr="00050388">
        <w:rPr>
          <w:rFonts w:eastAsia="Times New Roman"/>
          <w:spacing w:val="-4"/>
          <w:sz w:val="24"/>
          <w:szCs w:val="24"/>
          <w:lang w:eastAsia="en-US"/>
        </w:rPr>
        <w:t xml:space="preserve"> </w:t>
      </w:r>
      <w:r w:rsidRPr="00050388">
        <w:rPr>
          <w:rFonts w:eastAsia="Times New Roman"/>
          <w:sz w:val="24"/>
          <w:szCs w:val="24"/>
          <w:lang w:eastAsia="en-US"/>
        </w:rPr>
        <w:t>некоторой</w:t>
      </w:r>
      <w:r w:rsidRPr="00050388">
        <w:rPr>
          <w:rFonts w:eastAsia="Times New Roman"/>
          <w:spacing w:val="-3"/>
          <w:sz w:val="24"/>
          <w:szCs w:val="24"/>
          <w:lang w:eastAsia="en-US"/>
        </w:rPr>
        <w:t xml:space="preserve"> </w:t>
      </w:r>
      <w:r w:rsidRPr="00050388">
        <w:rPr>
          <w:rFonts w:eastAsia="Times New Roman"/>
          <w:sz w:val="24"/>
          <w:szCs w:val="24"/>
          <w:lang w:eastAsia="en-US"/>
        </w:rPr>
        <w:t>степени</w:t>
      </w:r>
      <w:r w:rsidRPr="00050388">
        <w:rPr>
          <w:rFonts w:eastAsia="Times New Roman"/>
          <w:spacing w:val="-5"/>
          <w:sz w:val="24"/>
          <w:szCs w:val="24"/>
          <w:lang w:eastAsia="en-US"/>
        </w:rPr>
        <w:t xml:space="preserve"> </w:t>
      </w:r>
      <w:r w:rsidRPr="00050388">
        <w:rPr>
          <w:rFonts w:eastAsia="Times New Roman"/>
          <w:sz w:val="24"/>
          <w:szCs w:val="24"/>
          <w:lang w:eastAsia="en-US"/>
        </w:rPr>
        <w:t>условной.</w:t>
      </w:r>
      <w:r w:rsidRPr="00050388">
        <w:rPr>
          <w:rFonts w:eastAsia="Times New Roman"/>
          <w:spacing w:val="-4"/>
          <w:sz w:val="24"/>
          <w:szCs w:val="24"/>
          <w:lang w:eastAsia="en-US"/>
        </w:rPr>
        <w:t xml:space="preserve"> </w:t>
      </w:r>
      <w:r w:rsidRPr="00050388">
        <w:rPr>
          <w:rFonts w:eastAsia="Times New Roman"/>
          <w:sz w:val="24"/>
          <w:szCs w:val="24"/>
          <w:lang w:eastAsia="en-US"/>
        </w:rPr>
        <w:t>При</w:t>
      </w:r>
      <w:r w:rsidRPr="00050388">
        <w:rPr>
          <w:rFonts w:eastAsia="Times New Roman"/>
          <w:spacing w:val="-58"/>
          <w:sz w:val="24"/>
          <w:szCs w:val="24"/>
          <w:lang w:eastAsia="en-US"/>
        </w:rPr>
        <w:t xml:space="preserve"> </w:t>
      </w:r>
      <w:r w:rsidRPr="00050388">
        <w:rPr>
          <w:rFonts w:eastAsia="Times New Roman"/>
          <w:sz w:val="24"/>
          <w:szCs w:val="24"/>
          <w:lang w:eastAsia="en-US"/>
        </w:rPr>
        <w:t>одних</w:t>
      </w:r>
      <w:r w:rsidRPr="00050388">
        <w:rPr>
          <w:rFonts w:eastAsia="Times New Roman"/>
          <w:spacing w:val="1"/>
          <w:sz w:val="24"/>
          <w:szCs w:val="24"/>
          <w:lang w:eastAsia="en-US"/>
        </w:rPr>
        <w:t xml:space="preserve"> </w:t>
      </w:r>
      <w:r w:rsidRPr="00050388">
        <w:rPr>
          <w:rFonts w:eastAsia="Times New Roman"/>
          <w:sz w:val="24"/>
          <w:szCs w:val="24"/>
          <w:lang w:eastAsia="en-US"/>
        </w:rPr>
        <w:t>обстоятельствах</w:t>
      </w:r>
      <w:r w:rsidRPr="00050388">
        <w:rPr>
          <w:rFonts w:eastAsia="Times New Roman"/>
          <w:spacing w:val="1"/>
          <w:sz w:val="24"/>
          <w:szCs w:val="24"/>
          <w:lang w:eastAsia="en-US"/>
        </w:rPr>
        <w:t xml:space="preserve"> </w:t>
      </w:r>
      <w:r w:rsidRPr="00050388">
        <w:rPr>
          <w:rFonts w:eastAsia="Times New Roman"/>
          <w:sz w:val="24"/>
          <w:szCs w:val="24"/>
          <w:lang w:eastAsia="en-US"/>
        </w:rPr>
        <w:t>допущенная</w:t>
      </w:r>
      <w:r w:rsidRPr="00050388">
        <w:rPr>
          <w:rFonts w:eastAsia="Times New Roman"/>
          <w:spacing w:val="1"/>
          <w:sz w:val="24"/>
          <w:szCs w:val="24"/>
          <w:lang w:eastAsia="en-US"/>
        </w:rPr>
        <w:t xml:space="preserve"> </w:t>
      </w:r>
      <w:r w:rsidRPr="00050388">
        <w:rPr>
          <w:rFonts w:eastAsia="Times New Roman"/>
          <w:sz w:val="24"/>
          <w:szCs w:val="24"/>
          <w:lang w:eastAsia="en-US"/>
        </w:rPr>
        <w:t>учащимися</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погрешность</w:t>
      </w:r>
      <w:r w:rsidRPr="00050388">
        <w:rPr>
          <w:rFonts w:eastAsia="Times New Roman"/>
          <w:spacing w:val="1"/>
          <w:sz w:val="24"/>
          <w:szCs w:val="24"/>
          <w:lang w:eastAsia="en-US"/>
        </w:rPr>
        <w:t xml:space="preserve"> </w:t>
      </w:r>
      <w:r w:rsidRPr="00050388">
        <w:rPr>
          <w:rFonts w:eastAsia="Times New Roman"/>
          <w:sz w:val="24"/>
          <w:szCs w:val="24"/>
          <w:lang w:eastAsia="en-US"/>
        </w:rPr>
        <w:t>может</w:t>
      </w:r>
      <w:r w:rsidRPr="00050388">
        <w:rPr>
          <w:rFonts w:eastAsia="Times New Roman"/>
          <w:spacing w:val="1"/>
          <w:sz w:val="24"/>
          <w:szCs w:val="24"/>
          <w:lang w:eastAsia="en-US"/>
        </w:rPr>
        <w:t xml:space="preserve"> </w:t>
      </w:r>
      <w:r w:rsidRPr="00050388">
        <w:rPr>
          <w:rFonts w:eastAsia="Times New Roman"/>
          <w:sz w:val="24"/>
          <w:szCs w:val="24"/>
          <w:lang w:eastAsia="en-US"/>
        </w:rPr>
        <w:t>рассматриваться</w:t>
      </w:r>
      <w:r w:rsidRPr="00050388">
        <w:rPr>
          <w:rFonts w:eastAsia="Times New Roman"/>
          <w:spacing w:val="1"/>
          <w:sz w:val="24"/>
          <w:szCs w:val="24"/>
          <w:lang w:eastAsia="en-US"/>
        </w:rPr>
        <w:t xml:space="preserve"> </w:t>
      </w:r>
      <w:r w:rsidRPr="00050388">
        <w:rPr>
          <w:rFonts w:eastAsia="Times New Roman"/>
          <w:sz w:val="24"/>
          <w:szCs w:val="24"/>
          <w:lang w:eastAsia="en-US"/>
        </w:rPr>
        <w:t>учителем</w:t>
      </w:r>
      <w:r w:rsidRPr="00050388">
        <w:rPr>
          <w:rFonts w:eastAsia="Times New Roman"/>
          <w:spacing w:val="-2"/>
          <w:sz w:val="24"/>
          <w:szCs w:val="24"/>
          <w:lang w:eastAsia="en-US"/>
        </w:rPr>
        <w:t xml:space="preserve"> </w:t>
      </w:r>
      <w:r w:rsidRPr="00050388">
        <w:rPr>
          <w:rFonts w:eastAsia="Times New Roman"/>
          <w:sz w:val="24"/>
          <w:szCs w:val="24"/>
          <w:lang w:eastAsia="en-US"/>
        </w:rPr>
        <w:t>как ошибка,</w:t>
      </w:r>
      <w:r w:rsidRPr="00050388">
        <w:rPr>
          <w:rFonts w:eastAsia="Times New Roman"/>
          <w:spacing w:val="-1"/>
          <w:sz w:val="24"/>
          <w:szCs w:val="24"/>
          <w:lang w:eastAsia="en-US"/>
        </w:rPr>
        <w:t xml:space="preserve"> </w:t>
      </w:r>
      <w:r w:rsidRPr="00050388">
        <w:rPr>
          <w:rFonts w:eastAsia="Times New Roman"/>
          <w:sz w:val="24"/>
          <w:szCs w:val="24"/>
          <w:lang w:eastAsia="en-US"/>
        </w:rPr>
        <w:t>в другое время и при других</w:t>
      </w:r>
      <w:r w:rsidRPr="00050388">
        <w:rPr>
          <w:rFonts w:eastAsia="Times New Roman"/>
          <w:spacing w:val="1"/>
          <w:sz w:val="24"/>
          <w:szCs w:val="24"/>
          <w:lang w:eastAsia="en-US"/>
        </w:rPr>
        <w:t xml:space="preserve"> </w:t>
      </w:r>
      <w:r w:rsidRPr="00050388">
        <w:rPr>
          <w:rFonts w:eastAsia="Times New Roman"/>
          <w:sz w:val="24"/>
          <w:szCs w:val="24"/>
          <w:lang w:eastAsia="en-US"/>
        </w:rPr>
        <w:t>обстоятельствах</w:t>
      </w:r>
      <w:r w:rsidRPr="00050388">
        <w:rPr>
          <w:rFonts w:eastAsia="Times New Roman"/>
          <w:spacing w:val="-1"/>
          <w:sz w:val="24"/>
          <w:szCs w:val="24"/>
          <w:lang w:eastAsia="en-US"/>
        </w:rPr>
        <w:t xml:space="preserve"> </w:t>
      </w:r>
      <w:r w:rsidRPr="00050388">
        <w:rPr>
          <w:rFonts w:eastAsia="Times New Roman"/>
          <w:sz w:val="24"/>
          <w:szCs w:val="24"/>
          <w:lang w:eastAsia="en-US"/>
        </w:rPr>
        <w:t>— как недочет.</w:t>
      </w:r>
    </w:p>
    <w:p w:rsidR="00050388" w:rsidRPr="00050388" w:rsidRDefault="00050388" w:rsidP="00C53040">
      <w:pPr>
        <w:widowControl w:val="0"/>
        <w:numPr>
          <w:ilvl w:val="0"/>
          <w:numId w:val="83"/>
        </w:numPr>
        <w:tabs>
          <w:tab w:val="left" w:pos="954"/>
        </w:tabs>
        <w:autoSpaceDE w:val="0"/>
        <w:autoSpaceDN w:val="0"/>
        <w:ind w:right="589" w:firstLine="566"/>
        <w:rPr>
          <w:rFonts w:eastAsia="Times New Roman"/>
          <w:sz w:val="24"/>
          <w:lang w:eastAsia="en-US"/>
        </w:rPr>
      </w:pPr>
      <w:r w:rsidRPr="00050388">
        <w:rPr>
          <w:rFonts w:eastAsia="Times New Roman"/>
          <w:sz w:val="24"/>
          <w:lang w:eastAsia="en-US"/>
        </w:rPr>
        <w:t>Задания для устного и письменного опроса учащихся состоят из теоретических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задач.</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Ответ на теоретический вопрос считается безупречным, если по своему содержанию</w:t>
      </w:r>
      <w:r w:rsidRPr="00050388">
        <w:rPr>
          <w:rFonts w:eastAsia="Times New Roman"/>
          <w:spacing w:val="1"/>
          <w:sz w:val="24"/>
          <w:szCs w:val="24"/>
          <w:lang w:eastAsia="en-US"/>
        </w:rPr>
        <w:t xml:space="preserve"> </w:t>
      </w:r>
      <w:r w:rsidRPr="00050388">
        <w:rPr>
          <w:rFonts w:eastAsia="Times New Roman"/>
          <w:sz w:val="24"/>
          <w:szCs w:val="24"/>
          <w:lang w:eastAsia="en-US"/>
        </w:rPr>
        <w:t>полностью</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соответствует</w:t>
      </w:r>
      <w:r w:rsidRPr="00050388">
        <w:rPr>
          <w:rFonts w:eastAsia="Times New Roman"/>
          <w:spacing w:val="1"/>
          <w:sz w:val="24"/>
          <w:szCs w:val="24"/>
          <w:lang w:eastAsia="en-US"/>
        </w:rPr>
        <w:t xml:space="preserve"> </w:t>
      </w:r>
      <w:r w:rsidRPr="00050388">
        <w:rPr>
          <w:rFonts w:eastAsia="Times New Roman"/>
          <w:sz w:val="24"/>
          <w:szCs w:val="24"/>
          <w:lang w:eastAsia="en-US"/>
        </w:rPr>
        <w:t>вопросу,</w:t>
      </w:r>
      <w:r w:rsidRPr="00050388">
        <w:rPr>
          <w:rFonts w:eastAsia="Times New Roman"/>
          <w:spacing w:val="1"/>
          <w:sz w:val="24"/>
          <w:szCs w:val="24"/>
          <w:lang w:eastAsia="en-US"/>
        </w:rPr>
        <w:t xml:space="preserve"> </w:t>
      </w:r>
      <w:r w:rsidRPr="00050388">
        <w:rPr>
          <w:rFonts w:eastAsia="Times New Roman"/>
          <w:sz w:val="24"/>
          <w:szCs w:val="24"/>
          <w:lang w:eastAsia="en-US"/>
        </w:rPr>
        <w:t>содержит</w:t>
      </w:r>
      <w:r w:rsidRPr="00050388">
        <w:rPr>
          <w:rFonts w:eastAsia="Times New Roman"/>
          <w:spacing w:val="1"/>
          <w:sz w:val="24"/>
          <w:szCs w:val="24"/>
          <w:lang w:eastAsia="en-US"/>
        </w:rPr>
        <w:t xml:space="preserve"> </w:t>
      </w:r>
      <w:r w:rsidRPr="00050388">
        <w:rPr>
          <w:rFonts w:eastAsia="Times New Roman"/>
          <w:sz w:val="24"/>
          <w:szCs w:val="24"/>
          <w:lang w:eastAsia="en-US"/>
        </w:rPr>
        <w:t>все</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необходимые</w:t>
      </w:r>
      <w:r w:rsidRPr="00050388">
        <w:rPr>
          <w:rFonts w:eastAsia="Times New Roman"/>
          <w:spacing w:val="1"/>
          <w:sz w:val="24"/>
          <w:szCs w:val="24"/>
          <w:lang w:eastAsia="en-US"/>
        </w:rPr>
        <w:t xml:space="preserve"> </w:t>
      </w:r>
      <w:r w:rsidRPr="00050388">
        <w:rPr>
          <w:rFonts w:eastAsia="Times New Roman"/>
          <w:sz w:val="24"/>
          <w:szCs w:val="24"/>
          <w:lang w:eastAsia="en-US"/>
        </w:rPr>
        <w:t>теоретические</w:t>
      </w:r>
      <w:r w:rsidRPr="00050388">
        <w:rPr>
          <w:rFonts w:eastAsia="Times New Roman"/>
          <w:spacing w:val="1"/>
          <w:sz w:val="24"/>
          <w:szCs w:val="24"/>
          <w:lang w:eastAsia="en-US"/>
        </w:rPr>
        <w:t xml:space="preserve"> </w:t>
      </w:r>
      <w:r w:rsidRPr="00050388">
        <w:rPr>
          <w:rFonts w:eastAsia="Times New Roman"/>
          <w:sz w:val="24"/>
          <w:szCs w:val="24"/>
          <w:lang w:eastAsia="en-US"/>
        </w:rPr>
        <w:t>факты</w:t>
      </w:r>
      <w:r w:rsidRPr="00050388">
        <w:rPr>
          <w:rFonts w:eastAsia="Times New Roman"/>
          <w:spacing w:val="1"/>
          <w:sz w:val="24"/>
          <w:szCs w:val="24"/>
          <w:lang w:eastAsia="en-US"/>
        </w:rPr>
        <w:t xml:space="preserve"> </w:t>
      </w:r>
      <w:r w:rsidRPr="00050388">
        <w:rPr>
          <w:rFonts w:eastAsia="Times New Roman"/>
          <w:sz w:val="24"/>
          <w:szCs w:val="24"/>
          <w:lang w:eastAsia="en-US"/>
        </w:rPr>
        <w:t>я</w:t>
      </w:r>
      <w:r w:rsidRPr="00050388">
        <w:rPr>
          <w:rFonts w:eastAsia="Times New Roman"/>
          <w:spacing w:val="-57"/>
          <w:sz w:val="24"/>
          <w:szCs w:val="24"/>
          <w:lang w:eastAsia="en-US"/>
        </w:rPr>
        <w:t xml:space="preserve"> </w:t>
      </w:r>
      <w:r w:rsidRPr="00050388">
        <w:rPr>
          <w:rFonts w:eastAsia="Times New Roman"/>
          <w:sz w:val="24"/>
          <w:szCs w:val="24"/>
          <w:lang w:eastAsia="en-US"/>
        </w:rPr>
        <w:t>обоснованные выводы, а его изложение и письменная запись географически грамотны и</w:t>
      </w:r>
      <w:r w:rsidRPr="00050388">
        <w:rPr>
          <w:rFonts w:eastAsia="Times New Roman"/>
          <w:spacing w:val="1"/>
          <w:sz w:val="24"/>
          <w:szCs w:val="24"/>
          <w:lang w:eastAsia="en-US"/>
        </w:rPr>
        <w:t xml:space="preserve"> </w:t>
      </w:r>
      <w:r w:rsidRPr="00050388">
        <w:rPr>
          <w:rFonts w:eastAsia="Times New Roman"/>
          <w:sz w:val="24"/>
          <w:szCs w:val="24"/>
          <w:lang w:eastAsia="en-US"/>
        </w:rPr>
        <w:t>отличаются</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последовательностью</w:t>
      </w:r>
      <w:r w:rsidRPr="00050388">
        <w:rPr>
          <w:rFonts w:eastAsia="Times New Roman"/>
          <w:spacing w:val="-2"/>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аккуратностью.</w:t>
      </w:r>
    </w:p>
    <w:p w:rsidR="00050388" w:rsidRPr="00050388" w:rsidRDefault="00050388" w:rsidP="00050388">
      <w:pPr>
        <w:widowControl w:val="0"/>
        <w:autoSpaceDE w:val="0"/>
        <w:autoSpaceDN w:val="0"/>
        <w:spacing w:before="1"/>
        <w:ind w:right="587"/>
        <w:jc w:val="both"/>
        <w:rPr>
          <w:rFonts w:eastAsia="Times New Roman"/>
          <w:sz w:val="24"/>
          <w:szCs w:val="24"/>
          <w:lang w:eastAsia="en-US"/>
        </w:rPr>
      </w:pP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считается</w:t>
      </w:r>
      <w:r w:rsidRPr="00050388">
        <w:rPr>
          <w:rFonts w:eastAsia="Times New Roman"/>
          <w:spacing w:val="1"/>
          <w:sz w:val="24"/>
          <w:szCs w:val="24"/>
          <w:lang w:eastAsia="en-US"/>
        </w:rPr>
        <w:t xml:space="preserve"> </w:t>
      </w:r>
      <w:r w:rsidRPr="00050388">
        <w:rPr>
          <w:rFonts w:eastAsia="Times New Roman"/>
          <w:sz w:val="24"/>
          <w:szCs w:val="24"/>
          <w:lang w:eastAsia="en-US"/>
        </w:rPr>
        <w:t>безупречным,</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1"/>
          <w:sz w:val="24"/>
          <w:szCs w:val="24"/>
          <w:lang w:eastAsia="en-US"/>
        </w:rPr>
        <w:t xml:space="preserve"> </w:t>
      </w:r>
      <w:r w:rsidRPr="00050388">
        <w:rPr>
          <w:rFonts w:eastAsia="Times New Roman"/>
          <w:sz w:val="24"/>
          <w:szCs w:val="24"/>
          <w:lang w:eastAsia="en-US"/>
        </w:rPr>
        <w:t>выбран</w:t>
      </w:r>
      <w:r w:rsidRPr="00050388">
        <w:rPr>
          <w:rFonts w:eastAsia="Times New Roman"/>
          <w:spacing w:val="1"/>
          <w:sz w:val="24"/>
          <w:szCs w:val="24"/>
          <w:lang w:eastAsia="en-US"/>
        </w:rPr>
        <w:t xml:space="preserve"> </w:t>
      </w:r>
      <w:r w:rsidRPr="00050388">
        <w:rPr>
          <w:rFonts w:eastAsia="Times New Roman"/>
          <w:sz w:val="24"/>
          <w:szCs w:val="24"/>
          <w:lang w:eastAsia="en-US"/>
        </w:rPr>
        <w:t>способ</w:t>
      </w:r>
      <w:r w:rsidRPr="00050388">
        <w:rPr>
          <w:rFonts w:eastAsia="Times New Roman"/>
          <w:spacing w:val="1"/>
          <w:sz w:val="24"/>
          <w:szCs w:val="24"/>
          <w:lang w:eastAsia="en-US"/>
        </w:rPr>
        <w:t xml:space="preserve"> </w:t>
      </w:r>
      <w:r w:rsidRPr="00050388">
        <w:rPr>
          <w:rFonts w:eastAsia="Times New Roman"/>
          <w:sz w:val="24"/>
          <w:szCs w:val="24"/>
          <w:lang w:eastAsia="en-US"/>
        </w:rPr>
        <w:t>объяснения,</w:t>
      </w:r>
      <w:r w:rsidRPr="00050388">
        <w:rPr>
          <w:rFonts w:eastAsia="Times New Roman"/>
          <w:spacing w:val="1"/>
          <w:sz w:val="24"/>
          <w:szCs w:val="24"/>
          <w:lang w:eastAsia="en-US"/>
        </w:rPr>
        <w:t xml:space="preserve"> </w:t>
      </w:r>
      <w:r w:rsidRPr="00050388">
        <w:rPr>
          <w:rFonts w:eastAsia="Times New Roman"/>
          <w:sz w:val="24"/>
          <w:szCs w:val="24"/>
          <w:lang w:eastAsia="en-US"/>
        </w:rPr>
        <w:t>сопровождается необходимыми биологическими терминами, последовательно и логически</w:t>
      </w:r>
      <w:r w:rsidRPr="00050388">
        <w:rPr>
          <w:rFonts w:eastAsia="Times New Roman"/>
          <w:spacing w:val="-58"/>
          <w:sz w:val="24"/>
          <w:szCs w:val="24"/>
          <w:lang w:eastAsia="en-US"/>
        </w:rPr>
        <w:t xml:space="preserve"> </w:t>
      </w:r>
      <w:r w:rsidRPr="00050388">
        <w:rPr>
          <w:rFonts w:eastAsia="Times New Roman"/>
          <w:sz w:val="24"/>
          <w:szCs w:val="24"/>
          <w:lang w:eastAsia="en-US"/>
        </w:rPr>
        <w:t>связываются</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предыдущими</w:t>
      </w:r>
      <w:r w:rsidRPr="00050388">
        <w:rPr>
          <w:rFonts w:eastAsia="Times New Roman"/>
          <w:spacing w:val="1"/>
          <w:sz w:val="24"/>
          <w:szCs w:val="24"/>
          <w:lang w:eastAsia="en-US"/>
        </w:rPr>
        <w:t xml:space="preserve"> </w:t>
      </w:r>
      <w:r w:rsidRPr="00050388">
        <w:rPr>
          <w:rFonts w:eastAsia="Times New Roman"/>
          <w:sz w:val="24"/>
          <w:szCs w:val="24"/>
          <w:lang w:eastAsia="en-US"/>
        </w:rPr>
        <w:t>темами.</w:t>
      </w:r>
    </w:p>
    <w:p w:rsidR="00050388" w:rsidRPr="00050388" w:rsidRDefault="00050388" w:rsidP="00C53040">
      <w:pPr>
        <w:widowControl w:val="0"/>
        <w:numPr>
          <w:ilvl w:val="0"/>
          <w:numId w:val="83"/>
        </w:numPr>
        <w:tabs>
          <w:tab w:val="left" w:pos="954"/>
        </w:tabs>
        <w:autoSpaceDE w:val="0"/>
        <w:autoSpaceDN w:val="0"/>
        <w:ind w:right="587" w:firstLine="566"/>
        <w:rPr>
          <w:rFonts w:eastAsia="Times New Roman"/>
          <w:sz w:val="24"/>
          <w:lang w:eastAsia="en-US"/>
        </w:rPr>
      </w:pPr>
      <w:r w:rsidRPr="00050388">
        <w:rPr>
          <w:rFonts w:eastAsia="Times New Roman"/>
          <w:sz w:val="24"/>
          <w:lang w:eastAsia="en-US"/>
        </w:rPr>
        <w:t>Оценка</w:t>
      </w:r>
      <w:r w:rsidRPr="00050388">
        <w:rPr>
          <w:rFonts w:eastAsia="Times New Roman"/>
          <w:spacing w:val="1"/>
          <w:sz w:val="24"/>
          <w:lang w:eastAsia="en-US"/>
        </w:rPr>
        <w:t xml:space="preserve"> </w:t>
      </w:r>
      <w:r w:rsidRPr="00050388">
        <w:rPr>
          <w:rFonts w:eastAsia="Times New Roman"/>
          <w:sz w:val="24"/>
          <w:lang w:eastAsia="en-US"/>
        </w:rPr>
        <w:t>ответа</w:t>
      </w:r>
      <w:r w:rsidRPr="00050388">
        <w:rPr>
          <w:rFonts w:eastAsia="Times New Roman"/>
          <w:spacing w:val="1"/>
          <w:sz w:val="24"/>
          <w:lang w:eastAsia="en-US"/>
        </w:rPr>
        <w:t xml:space="preserve"> </w:t>
      </w:r>
      <w:r w:rsidRPr="00050388">
        <w:rPr>
          <w:rFonts w:eastAsia="Times New Roman"/>
          <w:sz w:val="24"/>
          <w:lang w:eastAsia="en-US"/>
        </w:rPr>
        <w:t>учащегося</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устном</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письменном</w:t>
      </w:r>
      <w:r w:rsidRPr="00050388">
        <w:rPr>
          <w:rFonts w:eastAsia="Times New Roman"/>
          <w:spacing w:val="1"/>
          <w:sz w:val="24"/>
          <w:lang w:eastAsia="en-US"/>
        </w:rPr>
        <w:t xml:space="preserve"> </w:t>
      </w:r>
      <w:r w:rsidRPr="00050388">
        <w:rPr>
          <w:rFonts w:eastAsia="Times New Roman"/>
          <w:sz w:val="24"/>
          <w:lang w:eastAsia="en-US"/>
        </w:rPr>
        <w:t>опросе</w:t>
      </w:r>
      <w:r w:rsidRPr="00050388">
        <w:rPr>
          <w:rFonts w:eastAsia="Times New Roman"/>
          <w:spacing w:val="1"/>
          <w:sz w:val="24"/>
          <w:lang w:eastAsia="en-US"/>
        </w:rPr>
        <w:t xml:space="preserve"> </w:t>
      </w:r>
      <w:r w:rsidRPr="00050388">
        <w:rPr>
          <w:rFonts w:eastAsia="Times New Roman"/>
          <w:sz w:val="24"/>
          <w:lang w:eastAsia="en-US"/>
        </w:rPr>
        <w:t>проводится</w:t>
      </w:r>
      <w:r w:rsidRPr="00050388">
        <w:rPr>
          <w:rFonts w:eastAsia="Times New Roman"/>
          <w:spacing w:val="1"/>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пятибалльной</w:t>
      </w:r>
      <w:r w:rsidRPr="00050388">
        <w:rPr>
          <w:rFonts w:eastAsia="Times New Roman"/>
          <w:spacing w:val="1"/>
          <w:sz w:val="24"/>
          <w:lang w:eastAsia="en-US"/>
        </w:rPr>
        <w:t xml:space="preserve"> </w:t>
      </w:r>
      <w:r w:rsidRPr="00050388">
        <w:rPr>
          <w:rFonts w:eastAsia="Times New Roman"/>
          <w:sz w:val="24"/>
          <w:lang w:eastAsia="en-US"/>
        </w:rPr>
        <w:t>системе,</w:t>
      </w:r>
      <w:r w:rsidRPr="00050388">
        <w:rPr>
          <w:rFonts w:eastAsia="Times New Roman"/>
          <w:spacing w:val="1"/>
          <w:sz w:val="24"/>
          <w:lang w:eastAsia="en-US"/>
        </w:rPr>
        <w:t xml:space="preserve"> </w:t>
      </w:r>
      <w:r w:rsidRPr="00050388">
        <w:rPr>
          <w:rFonts w:eastAsia="Times New Roman"/>
          <w:sz w:val="24"/>
          <w:lang w:eastAsia="en-US"/>
        </w:rPr>
        <w:t>т.</w:t>
      </w:r>
      <w:r w:rsidRPr="00050388">
        <w:rPr>
          <w:rFonts w:eastAsia="Times New Roman"/>
          <w:spacing w:val="1"/>
          <w:sz w:val="24"/>
          <w:lang w:eastAsia="en-US"/>
        </w:rPr>
        <w:t xml:space="preserve"> </w:t>
      </w:r>
      <w:r w:rsidRPr="00050388">
        <w:rPr>
          <w:rFonts w:eastAsia="Times New Roman"/>
          <w:sz w:val="24"/>
          <w:lang w:eastAsia="en-US"/>
        </w:rPr>
        <w:t>е.</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выставляется</w:t>
      </w:r>
      <w:r w:rsidRPr="00050388">
        <w:rPr>
          <w:rFonts w:eastAsia="Times New Roman"/>
          <w:spacing w:val="1"/>
          <w:sz w:val="24"/>
          <w:lang w:eastAsia="en-US"/>
        </w:rPr>
        <w:t xml:space="preserve"> </w:t>
      </w:r>
      <w:r w:rsidRPr="00050388">
        <w:rPr>
          <w:rFonts w:eastAsia="Times New Roman"/>
          <w:sz w:val="24"/>
          <w:lang w:eastAsia="en-US"/>
        </w:rPr>
        <w:t>одна</w:t>
      </w:r>
      <w:r w:rsidRPr="00050388">
        <w:rPr>
          <w:rFonts w:eastAsia="Times New Roman"/>
          <w:spacing w:val="1"/>
          <w:sz w:val="24"/>
          <w:lang w:eastAsia="en-US"/>
        </w:rPr>
        <w:t xml:space="preserve"> </w:t>
      </w:r>
      <w:r w:rsidRPr="00050388">
        <w:rPr>
          <w:rFonts w:eastAsia="Times New Roman"/>
          <w:sz w:val="24"/>
          <w:lang w:eastAsia="en-US"/>
        </w:rPr>
        <w:t>из</w:t>
      </w:r>
      <w:r w:rsidRPr="00050388">
        <w:rPr>
          <w:rFonts w:eastAsia="Times New Roman"/>
          <w:spacing w:val="1"/>
          <w:sz w:val="24"/>
          <w:lang w:eastAsia="en-US"/>
        </w:rPr>
        <w:t xml:space="preserve"> </w:t>
      </w:r>
      <w:r w:rsidRPr="00050388">
        <w:rPr>
          <w:rFonts w:eastAsia="Times New Roman"/>
          <w:sz w:val="24"/>
          <w:lang w:eastAsia="en-US"/>
        </w:rPr>
        <w:t>отметок:</w:t>
      </w:r>
      <w:r w:rsidRPr="00050388">
        <w:rPr>
          <w:rFonts w:eastAsia="Times New Roman"/>
          <w:spacing w:val="1"/>
          <w:sz w:val="24"/>
          <w:lang w:eastAsia="en-US"/>
        </w:rPr>
        <w:t xml:space="preserve"> </w:t>
      </w:r>
      <w:r w:rsidRPr="00050388">
        <w:rPr>
          <w:rFonts w:eastAsia="Times New Roman"/>
          <w:sz w:val="24"/>
          <w:lang w:eastAsia="en-US"/>
        </w:rPr>
        <w:t>1</w:t>
      </w:r>
      <w:r w:rsidRPr="00050388">
        <w:rPr>
          <w:rFonts w:eastAsia="Times New Roman"/>
          <w:spacing w:val="1"/>
          <w:sz w:val="24"/>
          <w:lang w:eastAsia="en-US"/>
        </w:rPr>
        <w:t xml:space="preserve"> </w:t>
      </w:r>
      <w:r w:rsidRPr="00050388">
        <w:rPr>
          <w:rFonts w:eastAsia="Times New Roman"/>
          <w:sz w:val="24"/>
          <w:lang w:eastAsia="en-US"/>
        </w:rPr>
        <w:t>(плохо),</w:t>
      </w:r>
      <w:r w:rsidRPr="00050388">
        <w:rPr>
          <w:rFonts w:eastAsia="Times New Roman"/>
          <w:spacing w:val="1"/>
          <w:sz w:val="24"/>
          <w:lang w:eastAsia="en-US"/>
        </w:rPr>
        <w:t xml:space="preserve"> </w:t>
      </w:r>
      <w:r w:rsidRPr="00050388">
        <w:rPr>
          <w:rFonts w:eastAsia="Times New Roman"/>
          <w:sz w:val="24"/>
          <w:lang w:eastAsia="en-US"/>
        </w:rPr>
        <w:t>2</w:t>
      </w:r>
      <w:r w:rsidRPr="00050388">
        <w:rPr>
          <w:rFonts w:eastAsia="Times New Roman"/>
          <w:spacing w:val="1"/>
          <w:sz w:val="24"/>
          <w:lang w:eastAsia="en-US"/>
        </w:rPr>
        <w:t xml:space="preserve"> </w:t>
      </w:r>
      <w:r w:rsidRPr="00050388">
        <w:rPr>
          <w:rFonts w:eastAsia="Times New Roman"/>
          <w:sz w:val="24"/>
          <w:lang w:eastAsia="en-US"/>
        </w:rPr>
        <w:t>(неудовлетворительно),</w:t>
      </w:r>
      <w:r w:rsidRPr="00050388">
        <w:rPr>
          <w:rFonts w:eastAsia="Times New Roman"/>
          <w:spacing w:val="-1"/>
          <w:sz w:val="24"/>
          <w:lang w:eastAsia="en-US"/>
        </w:rPr>
        <w:t xml:space="preserve"> </w:t>
      </w:r>
      <w:r w:rsidRPr="00050388">
        <w:rPr>
          <w:rFonts w:eastAsia="Times New Roman"/>
          <w:sz w:val="24"/>
          <w:lang w:eastAsia="en-US"/>
        </w:rPr>
        <w:t>3 (удовлетворительно),</w:t>
      </w:r>
      <w:r w:rsidRPr="00050388">
        <w:rPr>
          <w:rFonts w:eastAsia="Times New Roman"/>
          <w:spacing w:val="-1"/>
          <w:sz w:val="24"/>
          <w:lang w:eastAsia="en-US"/>
        </w:rPr>
        <w:t xml:space="preserve"> </w:t>
      </w:r>
      <w:r w:rsidRPr="00050388">
        <w:rPr>
          <w:rFonts w:eastAsia="Times New Roman"/>
          <w:sz w:val="24"/>
          <w:lang w:eastAsia="en-US"/>
        </w:rPr>
        <w:t>4 (хорошо), 5</w:t>
      </w:r>
      <w:r w:rsidRPr="00050388">
        <w:rPr>
          <w:rFonts w:eastAsia="Times New Roman"/>
          <w:spacing w:val="-1"/>
          <w:sz w:val="24"/>
          <w:lang w:eastAsia="en-US"/>
        </w:rPr>
        <w:t xml:space="preserve"> </w:t>
      </w:r>
      <w:r w:rsidRPr="00050388">
        <w:rPr>
          <w:rFonts w:eastAsia="Times New Roman"/>
          <w:sz w:val="24"/>
          <w:lang w:eastAsia="en-US"/>
        </w:rPr>
        <w:t>(отлично).</w:t>
      </w:r>
    </w:p>
    <w:p w:rsidR="00050388" w:rsidRPr="00050388" w:rsidRDefault="00050388" w:rsidP="00C53040">
      <w:pPr>
        <w:widowControl w:val="0"/>
        <w:numPr>
          <w:ilvl w:val="0"/>
          <w:numId w:val="83"/>
        </w:numPr>
        <w:tabs>
          <w:tab w:val="left" w:pos="954"/>
        </w:tabs>
        <w:autoSpaceDE w:val="0"/>
        <w:autoSpaceDN w:val="0"/>
        <w:ind w:right="587" w:firstLine="566"/>
        <w:rPr>
          <w:rFonts w:eastAsia="Times New Roman"/>
          <w:sz w:val="24"/>
          <w:lang w:eastAsia="en-US"/>
        </w:rPr>
      </w:pPr>
      <w:r w:rsidRPr="00050388">
        <w:rPr>
          <w:rFonts w:eastAsia="Times New Roman"/>
          <w:sz w:val="24"/>
          <w:lang w:eastAsia="en-US"/>
        </w:rPr>
        <w:t>Учитель</w:t>
      </w:r>
      <w:r w:rsidRPr="00050388">
        <w:rPr>
          <w:rFonts w:eastAsia="Times New Roman"/>
          <w:spacing w:val="1"/>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повысить</w:t>
      </w:r>
      <w:r w:rsidRPr="00050388">
        <w:rPr>
          <w:rFonts w:eastAsia="Times New Roman"/>
          <w:spacing w:val="1"/>
          <w:sz w:val="24"/>
          <w:lang w:eastAsia="en-US"/>
        </w:rPr>
        <w:t xml:space="preserve"> </w:t>
      </w:r>
      <w:r w:rsidRPr="00050388">
        <w:rPr>
          <w:rFonts w:eastAsia="Times New Roman"/>
          <w:sz w:val="24"/>
          <w:lang w:eastAsia="en-US"/>
        </w:rPr>
        <w:t>отметку</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оригинальный</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вопрос</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57"/>
          <w:sz w:val="24"/>
          <w:lang w:eastAsia="en-US"/>
        </w:rPr>
        <w:t xml:space="preserve"> </w:t>
      </w:r>
      <w:r w:rsidRPr="00050388">
        <w:rPr>
          <w:rFonts w:eastAsia="Times New Roman"/>
          <w:sz w:val="24"/>
          <w:lang w:eastAsia="en-US"/>
        </w:rPr>
        <w:t>оригинальное, нахождение ответа, которые свидетельствуют о высоком биологическом</w:t>
      </w:r>
      <w:r w:rsidRPr="00050388">
        <w:rPr>
          <w:rFonts w:eastAsia="Times New Roman"/>
          <w:spacing w:val="1"/>
          <w:sz w:val="24"/>
          <w:lang w:eastAsia="en-US"/>
        </w:rPr>
        <w:t xml:space="preserve"> </w:t>
      </w:r>
      <w:r w:rsidRPr="00050388">
        <w:rPr>
          <w:rFonts w:eastAsia="Times New Roman"/>
          <w:sz w:val="24"/>
          <w:lang w:eastAsia="en-US"/>
        </w:rPr>
        <w:t>развитии учащегося; за освоение более сложной темы или ответ на более сложный вопрос,</w:t>
      </w:r>
      <w:r w:rsidRPr="00050388">
        <w:rPr>
          <w:rFonts w:eastAsia="Times New Roman"/>
          <w:spacing w:val="-57"/>
          <w:sz w:val="24"/>
          <w:lang w:eastAsia="en-US"/>
        </w:rPr>
        <w:t xml:space="preserve"> </w:t>
      </w:r>
      <w:r w:rsidRPr="00050388">
        <w:rPr>
          <w:rFonts w:eastAsia="Times New Roman"/>
          <w:sz w:val="24"/>
          <w:lang w:eastAsia="en-US"/>
        </w:rPr>
        <w:t>предложенные учащемуся дополнительно</w:t>
      </w:r>
      <w:r w:rsidRPr="00050388">
        <w:rPr>
          <w:rFonts w:eastAsia="Times New Roman"/>
          <w:spacing w:val="-3"/>
          <w:sz w:val="24"/>
          <w:lang w:eastAsia="en-US"/>
        </w:rPr>
        <w:t xml:space="preserve"> </w:t>
      </w:r>
      <w:r w:rsidRPr="00050388">
        <w:rPr>
          <w:rFonts w:eastAsia="Times New Roman"/>
          <w:sz w:val="24"/>
          <w:lang w:eastAsia="en-US"/>
        </w:rPr>
        <w:t>после</w:t>
      </w:r>
      <w:r w:rsidRPr="00050388">
        <w:rPr>
          <w:rFonts w:eastAsia="Times New Roman"/>
          <w:spacing w:val="-1"/>
          <w:sz w:val="24"/>
          <w:lang w:eastAsia="en-US"/>
        </w:rPr>
        <w:t xml:space="preserve"> </w:t>
      </w:r>
      <w:r w:rsidRPr="00050388">
        <w:rPr>
          <w:rFonts w:eastAsia="Times New Roman"/>
          <w:sz w:val="24"/>
          <w:lang w:eastAsia="en-US"/>
        </w:rPr>
        <w:t>выполнения</w:t>
      </w:r>
      <w:r w:rsidRPr="00050388">
        <w:rPr>
          <w:rFonts w:eastAsia="Times New Roman"/>
          <w:spacing w:val="-1"/>
          <w:sz w:val="24"/>
          <w:lang w:eastAsia="en-US"/>
        </w:rPr>
        <w:t xml:space="preserve"> </w:t>
      </w:r>
      <w:r w:rsidRPr="00050388">
        <w:rPr>
          <w:rFonts w:eastAsia="Times New Roman"/>
          <w:sz w:val="24"/>
          <w:lang w:eastAsia="en-US"/>
        </w:rPr>
        <w:t>им</w:t>
      </w:r>
      <w:r w:rsidRPr="00050388">
        <w:rPr>
          <w:rFonts w:eastAsia="Times New Roman"/>
          <w:spacing w:val="-4"/>
          <w:sz w:val="24"/>
          <w:lang w:eastAsia="en-US"/>
        </w:rPr>
        <w:t xml:space="preserve"> </w:t>
      </w:r>
      <w:r w:rsidRPr="00050388">
        <w:rPr>
          <w:rFonts w:eastAsia="Times New Roman"/>
          <w:sz w:val="24"/>
          <w:lang w:eastAsia="en-US"/>
        </w:rPr>
        <w:t>заданий.</w:t>
      </w:r>
    </w:p>
    <w:p w:rsidR="00050388" w:rsidRPr="00050388" w:rsidRDefault="00050388" w:rsidP="00050388">
      <w:pPr>
        <w:widowControl w:val="0"/>
        <w:autoSpaceDE w:val="0"/>
        <w:autoSpaceDN w:val="0"/>
        <w:spacing w:before="5" w:line="274" w:lineRule="exact"/>
        <w:jc w:val="both"/>
        <w:outlineLvl w:val="2"/>
        <w:rPr>
          <w:rFonts w:eastAsia="Times New Roman"/>
          <w:b/>
          <w:bCs/>
          <w:i/>
          <w:iCs/>
          <w:sz w:val="24"/>
          <w:szCs w:val="24"/>
          <w:lang w:eastAsia="en-US"/>
        </w:rPr>
      </w:pPr>
      <w:r w:rsidRPr="00050388">
        <w:rPr>
          <w:rFonts w:eastAsia="Times New Roman"/>
          <w:b/>
          <w:bCs/>
          <w:i/>
          <w:iCs/>
          <w:sz w:val="24"/>
          <w:szCs w:val="24"/>
          <w:lang w:eastAsia="en-US"/>
        </w:rPr>
        <w:t>Критерии</w:t>
      </w:r>
      <w:r w:rsidRPr="00050388">
        <w:rPr>
          <w:rFonts w:eastAsia="Times New Roman"/>
          <w:b/>
          <w:bCs/>
          <w:i/>
          <w:iCs/>
          <w:spacing w:val="-3"/>
          <w:sz w:val="24"/>
          <w:szCs w:val="24"/>
          <w:lang w:eastAsia="en-US"/>
        </w:rPr>
        <w:t xml:space="preserve"> </w:t>
      </w:r>
      <w:r w:rsidRPr="00050388">
        <w:rPr>
          <w:rFonts w:eastAsia="Times New Roman"/>
          <w:b/>
          <w:bCs/>
          <w:i/>
          <w:iCs/>
          <w:sz w:val="24"/>
          <w:szCs w:val="24"/>
          <w:lang w:eastAsia="en-US"/>
        </w:rPr>
        <w:t>ошибок:</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К грубым ошибкам относятся ошибки, которые обнаруживают незнание учащимися</w:t>
      </w:r>
      <w:r w:rsidRPr="00050388">
        <w:rPr>
          <w:rFonts w:eastAsia="Times New Roman"/>
          <w:spacing w:val="1"/>
          <w:sz w:val="24"/>
          <w:szCs w:val="24"/>
          <w:lang w:eastAsia="en-US"/>
        </w:rPr>
        <w:t xml:space="preserve"> </w:t>
      </w:r>
      <w:r w:rsidRPr="00050388">
        <w:rPr>
          <w:rFonts w:eastAsia="Times New Roman"/>
          <w:sz w:val="24"/>
          <w:szCs w:val="24"/>
          <w:lang w:eastAsia="en-US"/>
        </w:rPr>
        <w:t>биологической</w:t>
      </w:r>
      <w:r w:rsidRPr="00050388">
        <w:rPr>
          <w:rFonts w:eastAsia="Times New Roman"/>
          <w:spacing w:val="1"/>
          <w:sz w:val="24"/>
          <w:szCs w:val="24"/>
          <w:lang w:eastAsia="en-US"/>
        </w:rPr>
        <w:t xml:space="preserve"> </w:t>
      </w:r>
      <w:r w:rsidRPr="00050388">
        <w:rPr>
          <w:rFonts w:eastAsia="Times New Roman"/>
          <w:sz w:val="24"/>
          <w:szCs w:val="24"/>
          <w:lang w:eastAsia="en-US"/>
        </w:rPr>
        <w:t>терминологии,</w:t>
      </w:r>
      <w:r w:rsidRPr="00050388">
        <w:rPr>
          <w:rFonts w:eastAsia="Times New Roman"/>
          <w:spacing w:val="1"/>
          <w:sz w:val="24"/>
          <w:szCs w:val="24"/>
          <w:lang w:eastAsia="en-US"/>
        </w:rPr>
        <w:t xml:space="preserve"> </w:t>
      </w:r>
      <w:r w:rsidRPr="00050388">
        <w:rPr>
          <w:rFonts w:eastAsia="Times New Roman"/>
          <w:sz w:val="24"/>
          <w:szCs w:val="24"/>
          <w:lang w:eastAsia="en-US"/>
        </w:rPr>
        <w:t>правил,</w:t>
      </w:r>
      <w:r w:rsidRPr="00050388">
        <w:rPr>
          <w:rFonts w:eastAsia="Times New Roman"/>
          <w:spacing w:val="1"/>
          <w:sz w:val="24"/>
          <w:szCs w:val="24"/>
          <w:lang w:eastAsia="en-US"/>
        </w:rPr>
        <w:t xml:space="preserve"> </w:t>
      </w:r>
      <w:r w:rsidRPr="00050388">
        <w:rPr>
          <w:rFonts w:eastAsia="Times New Roman"/>
          <w:sz w:val="24"/>
          <w:szCs w:val="24"/>
          <w:lang w:eastAsia="en-US"/>
        </w:rPr>
        <w:t>основных</w:t>
      </w:r>
      <w:r w:rsidRPr="00050388">
        <w:rPr>
          <w:rFonts w:eastAsia="Times New Roman"/>
          <w:spacing w:val="1"/>
          <w:sz w:val="24"/>
          <w:szCs w:val="24"/>
          <w:lang w:eastAsia="en-US"/>
        </w:rPr>
        <w:t xml:space="preserve"> </w:t>
      </w:r>
      <w:r w:rsidRPr="00050388">
        <w:rPr>
          <w:rFonts w:eastAsia="Times New Roman"/>
          <w:sz w:val="24"/>
          <w:szCs w:val="24"/>
          <w:lang w:eastAsia="en-US"/>
        </w:rPr>
        <w:t>свойств</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неумение</w:t>
      </w:r>
      <w:r w:rsidRPr="00050388">
        <w:rPr>
          <w:rFonts w:eastAsia="Times New Roman"/>
          <w:spacing w:val="1"/>
          <w:sz w:val="24"/>
          <w:szCs w:val="24"/>
          <w:lang w:eastAsia="en-US"/>
        </w:rPr>
        <w:t xml:space="preserve"> </w:t>
      </w:r>
      <w:r w:rsidRPr="00050388">
        <w:rPr>
          <w:rFonts w:eastAsia="Times New Roman"/>
          <w:sz w:val="24"/>
          <w:szCs w:val="24"/>
          <w:lang w:eastAsia="en-US"/>
        </w:rPr>
        <w:t>их</w:t>
      </w:r>
      <w:r w:rsidRPr="00050388">
        <w:rPr>
          <w:rFonts w:eastAsia="Times New Roman"/>
          <w:spacing w:val="1"/>
          <w:sz w:val="24"/>
          <w:szCs w:val="24"/>
          <w:lang w:eastAsia="en-US"/>
        </w:rPr>
        <w:t xml:space="preserve"> </w:t>
      </w:r>
      <w:r w:rsidRPr="00050388">
        <w:rPr>
          <w:rFonts w:eastAsia="Times New Roman"/>
          <w:sz w:val="24"/>
          <w:szCs w:val="24"/>
          <w:lang w:eastAsia="en-US"/>
        </w:rPr>
        <w:t>применять;</w:t>
      </w:r>
      <w:r w:rsidRPr="00050388">
        <w:rPr>
          <w:rFonts w:eastAsia="Times New Roman"/>
          <w:spacing w:val="1"/>
          <w:sz w:val="24"/>
          <w:szCs w:val="24"/>
          <w:lang w:eastAsia="en-US"/>
        </w:rPr>
        <w:t xml:space="preserve"> </w:t>
      </w:r>
      <w:r w:rsidRPr="00050388">
        <w:rPr>
          <w:rFonts w:eastAsia="Times New Roman"/>
          <w:sz w:val="24"/>
          <w:szCs w:val="24"/>
          <w:lang w:eastAsia="en-US"/>
        </w:rPr>
        <w:t>незнание ответов на вопросы, рассматриваемых в учебниках, а также ошибки, если они не</w:t>
      </w:r>
      <w:r w:rsidRPr="00050388">
        <w:rPr>
          <w:rFonts w:eastAsia="Times New Roman"/>
          <w:spacing w:val="1"/>
          <w:sz w:val="24"/>
          <w:szCs w:val="24"/>
          <w:lang w:eastAsia="en-US"/>
        </w:rPr>
        <w:t xml:space="preserve"> </w:t>
      </w:r>
      <w:r w:rsidRPr="00050388">
        <w:rPr>
          <w:rFonts w:eastAsia="Times New Roman"/>
          <w:sz w:val="24"/>
          <w:szCs w:val="24"/>
          <w:lang w:eastAsia="en-US"/>
        </w:rPr>
        <w:t>являются</w:t>
      </w:r>
      <w:r w:rsidRPr="00050388">
        <w:rPr>
          <w:rFonts w:eastAsia="Times New Roman"/>
          <w:spacing w:val="-1"/>
          <w:sz w:val="24"/>
          <w:szCs w:val="24"/>
          <w:lang w:eastAsia="en-US"/>
        </w:rPr>
        <w:t xml:space="preserve"> </w:t>
      </w:r>
      <w:r w:rsidRPr="00050388">
        <w:rPr>
          <w:rFonts w:eastAsia="Times New Roman"/>
          <w:sz w:val="24"/>
          <w:szCs w:val="24"/>
          <w:lang w:eastAsia="en-US"/>
        </w:rPr>
        <w:t>опиской;</w:t>
      </w:r>
    </w:p>
    <w:p w:rsidR="00050388" w:rsidRPr="00050388" w:rsidRDefault="00050388" w:rsidP="00050388">
      <w:pPr>
        <w:widowControl w:val="0"/>
        <w:autoSpaceDE w:val="0"/>
        <w:autoSpaceDN w:val="0"/>
        <w:spacing w:before="2" w:line="274" w:lineRule="exact"/>
        <w:jc w:val="both"/>
        <w:rPr>
          <w:rFonts w:eastAsia="Times New Roman"/>
          <w:b/>
          <w:sz w:val="24"/>
          <w:lang w:eastAsia="en-US"/>
        </w:rPr>
      </w:pPr>
      <w:r w:rsidRPr="00050388">
        <w:rPr>
          <w:rFonts w:eastAsia="Times New Roman"/>
          <w:b/>
          <w:sz w:val="24"/>
          <w:lang w:eastAsia="en-US"/>
        </w:rPr>
        <w:t>Для</w:t>
      </w:r>
      <w:r w:rsidRPr="00050388">
        <w:rPr>
          <w:rFonts w:eastAsia="Times New Roman"/>
          <w:b/>
          <w:spacing w:val="-4"/>
          <w:sz w:val="24"/>
          <w:lang w:eastAsia="en-US"/>
        </w:rPr>
        <w:t xml:space="preserve"> </w:t>
      </w:r>
      <w:r w:rsidRPr="00050388">
        <w:rPr>
          <w:rFonts w:eastAsia="Times New Roman"/>
          <w:b/>
          <w:sz w:val="24"/>
          <w:lang w:eastAsia="en-US"/>
        </w:rPr>
        <w:t>устных</w:t>
      </w:r>
      <w:r w:rsidRPr="00050388">
        <w:rPr>
          <w:rFonts w:eastAsia="Times New Roman"/>
          <w:b/>
          <w:spacing w:val="-2"/>
          <w:sz w:val="24"/>
          <w:lang w:eastAsia="en-US"/>
        </w:rPr>
        <w:t xml:space="preserve"> </w:t>
      </w:r>
      <w:r w:rsidRPr="00050388">
        <w:rPr>
          <w:rFonts w:eastAsia="Times New Roman"/>
          <w:b/>
          <w:sz w:val="24"/>
          <w:lang w:eastAsia="en-US"/>
        </w:rPr>
        <w:t>ответов</w:t>
      </w:r>
      <w:r w:rsidRPr="00050388">
        <w:rPr>
          <w:rFonts w:eastAsia="Times New Roman"/>
          <w:b/>
          <w:spacing w:val="-2"/>
          <w:sz w:val="24"/>
          <w:lang w:eastAsia="en-US"/>
        </w:rPr>
        <w:t xml:space="preserve"> </w:t>
      </w:r>
      <w:r w:rsidRPr="00050388">
        <w:rPr>
          <w:rFonts w:eastAsia="Times New Roman"/>
          <w:b/>
          <w:sz w:val="24"/>
          <w:lang w:eastAsia="en-US"/>
        </w:rPr>
        <w:t>определяются</w:t>
      </w:r>
      <w:r w:rsidRPr="00050388">
        <w:rPr>
          <w:rFonts w:eastAsia="Times New Roman"/>
          <w:b/>
          <w:spacing w:val="-3"/>
          <w:sz w:val="24"/>
          <w:lang w:eastAsia="en-US"/>
        </w:rPr>
        <w:t xml:space="preserve"> </w:t>
      </w:r>
      <w:r w:rsidRPr="00050388">
        <w:rPr>
          <w:rFonts w:eastAsia="Times New Roman"/>
          <w:b/>
          <w:sz w:val="24"/>
          <w:lang w:eastAsia="en-US"/>
        </w:rPr>
        <w:t>следующие</w:t>
      </w:r>
      <w:r w:rsidRPr="00050388">
        <w:rPr>
          <w:rFonts w:eastAsia="Times New Roman"/>
          <w:b/>
          <w:spacing w:val="-3"/>
          <w:sz w:val="24"/>
          <w:lang w:eastAsia="en-US"/>
        </w:rPr>
        <w:t xml:space="preserve"> </w:t>
      </w:r>
      <w:r w:rsidRPr="00050388">
        <w:rPr>
          <w:rFonts w:eastAsia="Times New Roman"/>
          <w:b/>
          <w:sz w:val="24"/>
          <w:lang w:eastAsia="en-US"/>
        </w:rPr>
        <w:t>критерии</w:t>
      </w:r>
      <w:r w:rsidRPr="00050388">
        <w:rPr>
          <w:rFonts w:eastAsia="Times New Roman"/>
          <w:b/>
          <w:spacing w:val="-2"/>
          <w:sz w:val="24"/>
          <w:lang w:eastAsia="en-US"/>
        </w:rPr>
        <w:t xml:space="preserve"> </w:t>
      </w:r>
      <w:r w:rsidRPr="00050388">
        <w:rPr>
          <w:rFonts w:eastAsia="Times New Roman"/>
          <w:b/>
          <w:sz w:val="24"/>
          <w:lang w:eastAsia="en-US"/>
        </w:rPr>
        <w:t>оценок:</w:t>
      </w:r>
    </w:p>
    <w:p w:rsidR="00050388" w:rsidRPr="00050388" w:rsidRDefault="00050388" w:rsidP="00050388">
      <w:pPr>
        <w:widowControl w:val="0"/>
        <w:autoSpaceDE w:val="0"/>
        <w:autoSpaceDN w:val="0"/>
        <w:spacing w:line="274" w:lineRule="exact"/>
        <w:jc w:val="both"/>
        <w:rPr>
          <w:rFonts w:eastAsia="Times New Roman"/>
          <w:sz w:val="24"/>
          <w:lang w:eastAsia="en-US"/>
        </w:rPr>
      </w:pPr>
      <w:r w:rsidRPr="00050388">
        <w:rPr>
          <w:rFonts w:eastAsia="Times New Roman"/>
          <w:sz w:val="24"/>
          <w:lang w:eastAsia="en-US"/>
        </w:rPr>
        <w:t>Ответ</w:t>
      </w:r>
      <w:r w:rsidRPr="00050388">
        <w:rPr>
          <w:rFonts w:eastAsia="Times New Roman"/>
          <w:spacing w:val="-3"/>
          <w:sz w:val="24"/>
          <w:lang w:eastAsia="en-US"/>
        </w:rPr>
        <w:t xml:space="preserve"> </w:t>
      </w:r>
      <w:r w:rsidRPr="00050388">
        <w:rPr>
          <w:rFonts w:eastAsia="Times New Roman"/>
          <w:sz w:val="24"/>
          <w:lang w:eastAsia="en-US"/>
        </w:rPr>
        <w:t>оценивается</w:t>
      </w:r>
      <w:r w:rsidRPr="00050388">
        <w:rPr>
          <w:rFonts w:eastAsia="Times New Roman"/>
          <w:spacing w:val="-3"/>
          <w:sz w:val="24"/>
          <w:lang w:eastAsia="en-US"/>
        </w:rPr>
        <w:t xml:space="preserve"> </w:t>
      </w:r>
      <w:r w:rsidRPr="00050388">
        <w:rPr>
          <w:rFonts w:eastAsia="Times New Roman"/>
          <w:b/>
          <w:i/>
          <w:sz w:val="24"/>
          <w:lang w:eastAsia="en-US"/>
        </w:rPr>
        <w:t>отметкой</w:t>
      </w:r>
      <w:r w:rsidRPr="00050388">
        <w:rPr>
          <w:rFonts w:eastAsia="Times New Roman"/>
          <w:b/>
          <w:i/>
          <w:spacing w:val="-2"/>
          <w:sz w:val="24"/>
          <w:lang w:eastAsia="en-US"/>
        </w:rPr>
        <w:t xml:space="preserve"> </w:t>
      </w:r>
      <w:r w:rsidRPr="00050388">
        <w:rPr>
          <w:rFonts w:eastAsia="Times New Roman"/>
          <w:b/>
          <w:i/>
          <w:sz w:val="24"/>
          <w:lang w:eastAsia="en-US"/>
        </w:rPr>
        <w:t>«5»,</w:t>
      </w:r>
      <w:r w:rsidRPr="00050388">
        <w:rPr>
          <w:rFonts w:eastAsia="Times New Roman"/>
          <w:b/>
          <w:i/>
          <w:spacing w:val="-2"/>
          <w:sz w:val="24"/>
          <w:lang w:eastAsia="en-US"/>
        </w:rPr>
        <w:t xml:space="preserve"> </w:t>
      </w:r>
      <w:r w:rsidRPr="00050388">
        <w:rPr>
          <w:rFonts w:eastAsia="Times New Roman"/>
          <w:sz w:val="24"/>
          <w:lang w:eastAsia="en-US"/>
        </w:rPr>
        <w:t>если</w:t>
      </w:r>
      <w:r w:rsidRPr="00050388">
        <w:rPr>
          <w:rFonts w:eastAsia="Times New Roman"/>
          <w:spacing w:val="1"/>
          <w:sz w:val="24"/>
          <w:lang w:eastAsia="en-US"/>
        </w:rPr>
        <w:t xml:space="preserve"> </w:t>
      </w:r>
      <w:r w:rsidRPr="00050388">
        <w:rPr>
          <w:rFonts w:eastAsia="Times New Roman"/>
          <w:sz w:val="24"/>
          <w:lang w:eastAsia="en-US"/>
        </w:rPr>
        <w:t>ученик:</w:t>
      </w:r>
    </w:p>
    <w:p w:rsidR="00050388" w:rsidRPr="00050388" w:rsidRDefault="00050388" w:rsidP="00C53040">
      <w:pPr>
        <w:widowControl w:val="0"/>
        <w:numPr>
          <w:ilvl w:val="0"/>
          <w:numId w:val="8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полно</w:t>
      </w:r>
      <w:r w:rsidRPr="00050388">
        <w:rPr>
          <w:rFonts w:eastAsia="Times New Roman"/>
          <w:spacing w:val="38"/>
          <w:sz w:val="24"/>
          <w:lang w:eastAsia="en-US"/>
        </w:rPr>
        <w:t xml:space="preserve"> </w:t>
      </w:r>
      <w:r w:rsidRPr="00050388">
        <w:rPr>
          <w:rFonts w:eastAsia="Times New Roman"/>
          <w:sz w:val="24"/>
          <w:lang w:eastAsia="en-US"/>
        </w:rPr>
        <w:t>раскрыл</w:t>
      </w:r>
      <w:r w:rsidRPr="00050388">
        <w:rPr>
          <w:rFonts w:eastAsia="Times New Roman"/>
          <w:spacing w:val="40"/>
          <w:sz w:val="24"/>
          <w:lang w:eastAsia="en-US"/>
        </w:rPr>
        <w:t xml:space="preserve"> </w:t>
      </w:r>
      <w:r w:rsidRPr="00050388">
        <w:rPr>
          <w:rFonts w:eastAsia="Times New Roman"/>
          <w:sz w:val="24"/>
          <w:lang w:eastAsia="en-US"/>
        </w:rPr>
        <w:t>содержание</w:t>
      </w:r>
      <w:r w:rsidRPr="00050388">
        <w:rPr>
          <w:rFonts w:eastAsia="Times New Roman"/>
          <w:spacing w:val="37"/>
          <w:sz w:val="24"/>
          <w:lang w:eastAsia="en-US"/>
        </w:rPr>
        <w:t xml:space="preserve"> </w:t>
      </w:r>
      <w:r w:rsidRPr="00050388">
        <w:rPr>
          <w:rFonts w:eastAsia="Times New Roman"/>
          <w:sz w:val="24"/>
          <w:lang w:eastAsia="en-US"/>
        </w:rPr>
        <w:t>материала</w:t>
      </w:r>
      <w:r w:rsidRPr="00050388">
        <w:rPr>
          <w:rFonts w:eastAsia="Times New Roman"/>
          <w:spacing w:val="38"/>
          <w:sz w:val="24"/>
          <w:lang w:eastAsia="en-US"/>
        </w:rPr>
        <w:t xml:space="preserve"> </w:t>
      </w:r>
      <w:r w:rsidRPr="00050388">
        <w:rPr>
          <w:rFonts w:eastAsia="Times New Roman"/>
          <w:sz w:val="24"/>
          <w:lang w:eastAsia="en-US"/>
        </w:rPr>
        <w:t>в</w:t>
      </w:r>
      <w:r w:rsidRPr="00050388">
        <w:rPr>
          <w:rFonts w:eastAsia="Times New Roman"/>
          <w:spacing w:val="38"/>
          <w:sz w:val="24"/>
          <w:lang w:eastAsia="en-US"/>
        </w:rPr>
        <w:t xml:space="preserve"> </w:t>
      </w:r>
      <w:r w:rsidRPr="00050388">
        <w:rPr>
          <w:rFonts w:eastAsia="Times New Roman"/>
          <w:sz w:val="24"/>
          <w:lang w:eastAsia="en-US"/>
        </w:rPr>
        <w:t>объеме,</w:t>
      </w:r>
      <w:r w:rsidRPr="00050388">
        <w:rPr>
          <w:rFonts w:eastAsia="Times New Roman"/>
          <w:spacing w:val="39"/>
          <w:sz w:val="24"/>
          <w:lang w:eastAsia="en-US"/>
        </w:rPr>
        <w:t xml:space="preserve"> </w:t>
      </w:r>
      <w:r w:rsidRPr="00050388">
        <w:rPr>
          <w:rFonts w:eastAsia="Times New Roman"/>
          <w:sz w:val="24"/>
          <w:lang w:eastAsia="en-US"/>
        </w:rPr>
        <w:t>предусмотренном</w:t>
      </w:r>
      <w:r w:rsidRPr="00050388">
        <w:rPr>
          <w:rFonts w:eastAsia="Times New Roman"/>
          <w:spacing w:val="38"/>
          <w:sz w:val="24"/>
          <w:lang w:eastAsia="en-US"/>
        </w:rPr>
        <w:t xml:space="preserve"> </w:t>
      </w:r>
      <w:r w:rsidRPr="00050388">
        <w:rPr>
          <w:rFonts w:eastAsia="Times New Roman"/>
          <w:sz w:val="24"/>
          <w:lang w:eastAsia="en-US"/>
        </w:rPr>
        <w:t>программой</w:t>
      </w:r>
      <w:r w:rsidRPr="00050388">
        <w:rPr>
          <w:rFonts w:eastAsia="Times New Roman"/>
          <w:spacing w:val="41"/>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учебником,</w:t>
      </w:r>
      <w:r w:rsidRPr="00050388">
        <w:rPr>
          <w:rFonts w:eastAsia="Times New Roman"/>
          <w:spacing w:val="-1"/>
          <w:sz w:val="24"/>
          <w:lang w:eastAsia="en-US"/>
        </w:rPr>
        <w:t xml:space="preserve"> </w:t>
      </w:r>
      <w:r w:rsidRPr="00050388">
        <w:rPr>
          <w:rFonts w:eastAsia="Times New Roman"/>
          <w:sz w:val="24"/>
          <w:lang w:eastAsia="en-US"/>
        </w:rPr>
        <w:t>а</w:t>
      </w:r>
      <w:r w:rsidRPr="00050388">
        <w:rPr>
          <w:rFonts w:eastAsia="Times New Roman"/>
          <w:spacing w:val="-1"/>
          <w:sz w:val="24"/>
          <w:lang w:eastAsia="en-US"/>
        </w:rPr>
        <w:t xml:space="preserve"> </w:t>
      </w:r>
      <w:r w:rsidRPr="00050388">
        <w:rPr>
          <w:rFonts w:eastAsia="Times New Roman"/>
          <w:sz w:val="24"/>
          <w:lang w:eastAsia="en-US"/>
        </w:rPr>
        <w:t>так же</w:t>
      </w:r>
      <w:r w:rsidRPr="00050388">
        <w:rPr>
          <w:rFonts w:eastAsia="Times New Roman"/>
          <w:spacing w:val="-1"/>
          <w:sz w:val="24"/>
          <w:lang w:eastAsia="en-US"/>
        </w:rPr>
        <w:t xml:space="preserve"> </w:t>
      </w:r>
      <w:r w:rsidRPr="00050388">
        <w:rPr>
          <w:rFonts w:eastAsia="Times New Roman"/>
          <w:sz w:val="24"/>
          <w:lang w:eastAsia="en-US"/>
        </w:rPr>
        <w:t>продемонстрировал</w:t>
      </w:r>
      <w:r w:rsidRPr="00050388">
        <w:rPr>
          <w:rFonts w:eastAsia="Times New Roman"/>
          <w:spacing w:val="-1"/>
          <w:sz w:val="24"/>
          <w:lang w:eastAsia="en-US"/>
        </w:rPr>
        <w:t xml:space="preserve"> </w:t>
      </w:r>
      <w:r w:rsidRPr="00050388">
        <w:rPr>
          <w:rFonts w:eastAsia="Times New Roman"/>
          <w:sz w:val="24"/>
          <w:lang w:eastAsia="en-US"/>
        </w:rPr>
        <w:t>знание</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2"/>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пределами программы;</w:t>
      </w:r>
    </w:p>
    <w:p w:rsidR="00050388" w:rsidRPr="00050388" w:rsidRDefault="00050388" w:rsidP="00C53040">
      <w:pPr>
        <w:widowControl w:val="0"/>
        <w:numPr>
          <w:ilvl w:val="0"/>
          <w:numId w:val="82"/>
        </w:numPr>
        <w:tabs>
          <w:tab w:val="left" w:pos="810"/>
          <w:tab w:val="left" w:pos="2057"/>
          <w:tab w:val="left" w:pos="3370"/>
          <w:tab w:val="left" w:pos="4882"/>
          <w:tab w:val="left" w:pos="6005"/>
          <w:tab w:val="left" w:pos="6487"/>
          <w:tab w:val="left" w:pos="8292"/>
        </w:tabs>
        <w:autoSpaceDE w:val="0"/>
        <w:autoSpaceDN w:val="0"/>
        <w:ind w:right="588" w:firstLine="566"/>
        <w:rPr>
          <w:rFonts w:eastAsia="Times New Roman"/>
          <w:sz w:val="24"/>
          <w:lang w:eastAsia="en-US"/>
        </w:rPr>
      </w:pPr>
      <w:r w:rsidRPr="00050388">
        <w:rPr>
          <w:rFonts w:eastAsia="Times New Roman"/>
          <w:sz w:val="24"/>
          <w:lang w:eastAsia="en-US"/>
        </w:rPr>
        <w:t>изложил</w:t>
      </w:r>
      <w:r w:rsidRPr="00050388">
        <w:rPr>
          <w:rFonts w:eastAsia="Times New Roman"/>
          <w:sz w:val="24"/>
          <w:lang w:eastAsia="en-US"/>
        </w:rPr>
        <w:tab/>
        <w:t>материал</w:t>
      </w:r>
      <w:r w:rsidRPr="00050388">
        <w:rPr>
          <w:rFonts w:eastAsia="Times New Roman"/>
          <w:sz w:val="24"/>
          <w:lang w:eastAsia="en-US"/>
        </w:rPr>
        <w:tab/>
        <w:t>грамотным</w:t>
      </w:r>
      <w:r w:rsidRPr="00050388">
        <w:rPr>
          <w:rFonts w:eastAsia="Times New Roman"/>
          <w:sz w:val="24"/>
          <w:lang w:eastAsia="en-US"/>
        </w:rPr>
        <w:tab/>
        <w:t>языком</w:t>
      </w:r>
      <w:r w:rsidRPr="00050388">
        <w:rPr>
          <w:rFonts w:eastAsia="Times New Roman"/>
          <w:sz w:val="24"/>
          <w:lang w:eastAsia="en-US"/>
        </w:rPr>
        <w:tab/>
        <w:t>в</w:t>
      </w:r>
      <w:r w:rsidRPr="00050388">
        <w:rPr>
          <w:rFonts w:eastAsia="Times New Roman"/>
          <w:sz w:val="24"/>
          <w:lang w:eastAsia="en-US"/>
        </w:rPr>
        <w:tab/>
        <w:t>определенной</w:t>
      </w:r>
      <w:r w:rsidRPr="00050388">
        <w:rPr>
          <w:rFonts w:eastAsia="Times New Roman"/>
          <w:sz w:val="24"/>
          <w:lang w:eastAsia="en-US"/>
        </w:rPr>
        <w:tab/>
      </w:r>
      <w:r w:rsidRPr="00050388">
        <w:rPr>
          <w:rFonts w:eastAsia="Times New Roman"/>
          <w:spacing w:val="-1"/>
          <w:sz w:val="24"/>
          <w:lang w:eastAsia="en-US"/>
        </w:rPr>
        <w:t>логической</w:t>
      </w:r>
      <w:r w:rsidRPr="00050388">
        <w:rPr>
          <w:rFonts w:eastAsia="Times New Roman"/>
          <w:spacing w:val="-57"/>
          <w:sz w:val="24"/>
          <w:lang w:eastAsia="en-US"/>
        </w:rPr>
        <w:t xml:space="preserve"> </w:t>
      </w:r>
      <w:r w:rsidRPr="00050388">
        <w:rPr>
          <w:rFonts w:eastAsia="Times New Roman"/>
          <w:sz w:val="24"/>
          <w:lang w:eastAsia="en-US"/>
        </w:rPr>
        <w:t>последовательности,</w:t>
      </w:r>
      <w:r w:rsidRPr="00050388">
        <w:rPr>
          <w:rFonts w:eastAsia="Times New Roman"/>
          <w:spacing w:val="-2"/>
          <w:sz w:val="24"/>
          <w:lang w:eastAsia="en-US"/>
        </w:rPr>
        <w:t xml:space="preserve"> </w:t>
      </w:r>
      <w:r w:rsidRPr="00050388">
        <w:rPr>
          <w:rFonts w:eastAsia="Times New Roman"/>
          <w:sz w:val="24"/>
          <w:lang w:eastAsia="en-US"/>
        </w:rPr>
        <w:t>точно</w:t>
      </w:r>
      <w:r w:rsidRPr="00050388">
        <w:rPr>
          <w:rFonts w:eastAsia="Times New Roman"/>
          <w:spacing w:val="-1"/>
          <w:sz w:val="24"/>
          <w:lang w:eastAsia="en-US"/>
        </w:rPr>
        <w:t xml:space="preserve"> </w:t>
      </w:r>
      <w:r w:rsidRPr="00050388">
        <w:rPr>
          <w:rFonts w:eastAsia="Times New Roman"/>
          <w:sz w:val="24"/>
          <w:lang w:eastAsia="en-US"/>
        </w:rPr>
        <w:t>используя</w:t>
      </w:r>
      <w:r w:rsidRPr="00050388">
        <w:rPr>
          <w:rFonts w:eastAsia="Times New Roman"/>
          <w:spacing w:val="58"/>
          <w:sz w:val="24"/>
          <w:lang w:eastAsia="en-US"/>
        </w:rPr>
        <w:t xml:space="preserve"> </w:t>
      </w:r>
      <w:r w:rsidRPr="00050388">
        <w:rPr>
          <w:rFonts w:eastAsia="Times New Roman"/>
          <w:sz w:val="24"/>
          <w:lang w:eastAsia="en-US"/>
        </w:rPr>
        <w:t>географическую</w:t>
      </w:r>
      <w:r w:rsidRPr="00050388">
        <w:rPr>
          <w:rFonts w:eastAsia="Times New Roman"/>
          <w:spacing w:val="-1"/>
          <w:sz w:val="24"/>
          <w:lang w:eastAsia="en-US"/>
        </w:rPr>
        <w:t xml:space="preserve"> </w:t>
      </w:r>
      <w:r w:rsidRPr="00050388">
        <w:rPr>
          <w:rFonts w:eastAsia="Times New Roman"/>
          <w:sz w:val="24"/>
          <w:lang w:eastAsia="en-US"/>
        </w:rPr>
        <w:t>терминологию</w:t>
      </w:r>
      <w:r w:rsidRPr="00050388">
        <w:rPr>
          <w:rFonts w:eastAsia="Times New Roman"/>
          <w:spacing w:val="-3"/>
          <w:sz w:val="24"/>
          <w:lang w:eastAsia="en-US"/>
        </w:rPr>
        <w:t xml:space="preserve"> </w:t>
      </w:r>
      <w:r w:rsidRPr="00050388">
        <w:rPr>
          <w:rFonts w:eastAsia="Times New Roman"/>
          <w:sz w:val="24"/>
          <w:lang w:eastAsia="en-US"/>
        </w:rPr>
        <w:t>и символику;</w:t>
      </w:r>
    </w:p>
    <w:p w:rsidR="00050388" w:rsidRPr="00050388" w:rsidRDefault="00050388" w:rsidP="00C53040">
      <w:pPr>
        <w:widowControl w:val="0"/>
        <w:numPr>
          <w:ilvl w:val="0"/>
          <w:numId w:val="82"/>
        </w:numPr>
        <w:tabs>
          <w:tab w:val="left" w:pos="810"/>
        </w:tabs>
        <w:autoSpaceDE w:val="0"/>
        <w:autoSpaceDN w:val="0"/>
        <w:ind w:left="809"/>
        <w:rPr>
          <w:rFonts w:eastAsia="Times New Roman"/>
          <w:sz w:val="24"/>
          <w:lang w:eastAsia="en-US"/>
        </w:rPr>
      </w:pPr>
      <w:r w:rsidRPr="00050388">
        <w:rPr>
          <w:rFonts w:eastAsia="Times New Roman"/>
          <w:sz w:val="24"/>
          <w:lang w:eastAsia="en-US"/>
        </w:rPr>
        <w:t>правильно</w:t>
      </w:r>
      <w:r w:rsidRPr="00050388">
        <w:rPr>
          <w:rFonts w:eastAsia="Times New Roman"/>
          <w:spacing w:val="-3"/>
          <w:sz w:val="24"/>
          <w:lang w:eastAsia="en-US"/>
        </w:rPr>
        <w:t xml:space="preserve"> </w:t>
      </w:r>
      <w:r w:rsidRPr="00050388">
        <w:rPr>
          <w:rFonts w:eastAsia="Times New Roman"/>
          <w:sz w:val="24"/>
          <w:lang w:eastAsia="en-US"/>
        </w:rPr>
        <w:t>ориентируется</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3"/>
          <w:sz w:val="24"/>
          <w:lang w:eastAsia="en-US"/>
        </w:rPr>
        <w:t xml:space="preserve"> </w:t>
      </w:r>
      <w:r w:rsidRPr="00050388">
        <w:rPr>
          <w:rFonts w:eastAsia="Times New Roman"/>
          <w:sz w:val="24"/>
          <w:lang w:eastAsia="en-US"/>
        </w:rPr>
        <w:t>рисункам,</w:t>
      </w:r>
      <w:r w:rsidRPr="00050388">
        <w:rPr>
          <w:rFonts w:eastAsia="Times New Roman"/>
          <w:spacing w:val="55"/>
          <w:sz w:val="24"/>
          <w:lang w:eastAsia="en-US"/>
        </w:rPr>
        <w:t xml:space="preserve"> </w:t>
      </w:r>
      <w:r w:rsidRPr="00050388">
        <w:rPr>
          <w:rFonts w:eastAsia="Times New Roman"/>
          <w:sz w:val="24"/>
          <w:lang w:eastAsia="en-US"/>
        </w:rPr>
        <w:t>схемам,</w:t>
      </w:r>
      <w:r w:rsidRPr="00050388">
        <w:rPr>
          <w:rFonts w:eastAsia="Times New Roman"/>
          <w:spacing w:val="-2"/>
          <w:sz w:val="24"/>
          <w:lang w:eastAsia="en-US"/>
        </w:rPr>
        <w:t xml:space="preserve"> </w:t>
      </w:r>
      <w:r w:rsidRPr="00050388">
        <w:rPr>
          <w:rFonts w:eastAsia="Times New Roman"/>
          <w:sz w:val="24"/>
          <w:lang w:eastAsia="en-US"/>
        </w:rPr>
        <w:t>сопутствующие</w:t>
      </w:r>
      <w:r w:rsidRPr="00050388">
        <w:rPr>
          <w:rFonts w:eastAsia="Times New Roman"/>
          <w:spacing w:val="-3"/>
          <w:sz w:val="24"/>
          <w:lang w:eastAsia="en-US"/>
        </w:rPr>
        <w:t xml:space="preserve"> </w:t>
      </w:r>
      <w:r w:rsidRPr="00050388">
        <w:rPr>
          <w:rFonts w:eastAsia="Times New Roman"/>
          <w:sz w:val="24"/>
          <w:lang w:eastAsia="en-US"/>
        </w:rPr>
        <w:t>ответу;</w:t>
      </w:r>
    </w:p>
    <w:p w:rsidR="00050388" w:rsidRPr="00050388" w:rsidRDefault="00050388" w:rsidP="00C53040">
      <w:pPr>
        <w:widowControl w:val="0"/>
        <w:numPr>
          <w:ilvl w:val="0"/>
          <w:numId w:val="82"/>
        </w:numPr>
        <w:tabs>
          <w:tab w:val="left" w:pos="810"/>
          <w:tab w:val="left" w:pos="1894"/>
          <w:tab w:val="left" w:pos="2919"/>
          <w:tab w:val="left" w:pos="4892"/>
          <w:tab w:val="left" w:pos="6656"/>
          <w:tab w:val="left" w:pos="8071"/>
        </w:tabs>
        <w:autoSpaceDE w:val="0"/>
        <w:autoSpaceDN w:val="0"/>
        <w:ind w:right="588" w:firstLine="566"/>
        <w:rPr>
          <w:rFonts w:eastAsia="Times New Roman"/>
          <w:sz w:val="24"/>
          <w:lang w:eastAsia="en-US"/>
        </w:rPr>
      </w:pPr>
      <w:r w:rsidRPr="00050388">
        <w:rPr>
          <w:rFonts w:eastAsia="Times New Roman"/>
          <w:sz w:val="24"/>
          <w:lang w:eastAsia="en-US"/>
        </w:rPr>
        <w:t>показал</w:t>
      </w:r>
      <w:r w:rsidRPr="00050388">
        <w:rPr>
          <w:rFonts w:eastAsia="Times New Roman"/>
          <w:sz w:val="24"/>
          <w:lang w:eastAsia="en-US"/>
        </w:rPr>
        <w:tab/>
        <w:t>умение</w:t>
      </w:r>
      <w:r w:rsidRPr="00050388">
        <w:rPr>
          <w:rFonts w:eastAsia="Times New Roman"/>
          <w:sz w:val="24"/>
          <w:lang w:eastAsia="en-US"/>
        </w:rPr>
        <w:tab/>
        <w:t>иллюстрировать</w:t>
      </w:r>
      <w:r w:rsidRPr="00050388">
        <w:rPr>
          <w:rFonts w:eastAsia="Times New Roman"/>
          <w:sz w:val="24"/>
          <w:lang w:eastAsia="en-US"/>
        </w:rPr>
        <w:tab/>
        <w:t>теоретические</w:t>
      </w:r>
      <w:r w:rsidRPr="00050388">
        <w:rPr>
          <w:rFonts w:eastAsia="Times New Roman"/>
          <w:sz w:val="24"/>
          <w:lang w:eastAsia="en-US"/>
        </w:rPr>
        <w:tab/>
        <w:t>положения</w:t>
      </w:r>
      <w:r w:rsidRPr="00050388">
        <w:rPr>
          <w:rFonts w:eastAsia="Times New Roman"/>
          <w:sz w:val="24"/>
          <w:lang w:eastAsia="en-US"/>
        </w:rPr>
        <w:tab/>
        <w:t>конкретными</w:t>
      </w:r>
      <w:r w:rsidRPr="00050388">
        <w:rPr>
          <w:rFonts w:eastAsia="Times New Roman"/>
          <w:spacing w:val="-57"/>
          <w:sz w:val="24"/>
          <w:lang w:eastAsia="en-US"/>
        </w:rPr>
        <w:t xml:space="preserve"> </w:t>
      </w:r>
      <w:r w:rsidRPr="00050388">
        <w:rPr>
          <w:rFonts w:eastAsia="Times New Roman"/>
          <w:sz w:val="24"/>
          <w:lang w:eastAsia="en-US"/>
        </w:rPr>
        <w:t>примерами,</w:t>
      </w:r>
      <w:r w:rsidRPr="00050388">
        <w:rPr>
          <w:rFonts w:eastAsia="Times New Roman"/>
          <w:spacing w:val="-1"/>
          <w:sz w:val="24"/>
          <w:lang w:eastAsia="en-US"/>
        </w:rPr>
        <w:t xml:space="preserve"> </w:t>
      </w:r>
      <w:r w:rsidRPr="00050388">
        <w:rPr>
          <w:rFonts w:eastAsia="Times New Roman"/>
          <w:sz w:val="24"/>
          <w:lang w:eastAsia="en-US"/>
        </w:rPr>
        <w:t>применяя</w:t>
      </w:r>
      <w:r w:rsidRPr="00050388">
        <w:rPr>
          <w:rFonts w:eastAsia="Times New Roman"/>
          <w:spacing w:val="-1"/>
          <w:sz w:val="24"/>
          <w:lang w:eastAsia="en-US"/>
        </w:rPr>
        <w:t xml:space="preserve"> </w:t>
      </w:r>
      <w:r w:rsidRPr="00050388">
        <w:rPr>
          <w:rFonts w:eastAsia="Times New Roman"/>
          <w:sz w:val="24"/>
          <w:lang w:eastAsia="en-US"/>
        </w:rPr>
        <w:t>их</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новой</w:t>
      </w:r>
      <w:r w:rsidRPr="00050388">
        <w:rPr>
          <w:rFonts w:eastAsia="Times New Roman"/>
          <w:spacing w:val="1"/>
          <w:sz w:val="24"/>
          <w:lang w:eastAsia="en-US"/>
        </w:rPr>
        <w:t xml:space="preserve"> </w:t>
      </w:r>
      <w:r w:rsidRPr="00050388">
        <w:rPr>
          <w:rFonts w:eastAsia="Times New Roman"/>
          <w:sz w:val="24"/>
          <w:lang w:eastAsia="en-US"/>
        </w:rPr>
        <w:t>ситуации при</w:t>
      </w:r>
      <w:r w:rsidRPr="00050388">
        <w:rPr>
          <w:rFonts w:eastAsia="Times New Roman"/>
          <w:spacing w:val="-2"/>
          <w:sz w:val="24"/>
          <w:lang w:eastAsia="en-US"/>
        </w:rPr>
        <w:t xml:space="preserve"> </w:t>
      </w:r>
      <w:r w:rsidRPr="00050388">
        <w:rPr>
          <w:rFonts w:eastAsia="Times New Roman"/>
          <w:sz w:val="24"/>
          <w:lang w:eastAsia="en-US"/>
        </w:rPr>
        <w:t>выполнении практического задания;</w:t>
      </w:r>
    </w:p>
    <w:p w:rsidR="00050388" w:rsidRPr="00050388" w:rsidRDefault="00050388" w:rsidP="00C53040">
      <w:pPr>
        <w:widowControl w:val="0"/>
        <w:numPr>
          <w:ilvl w:val="0"/>
          <w:numId w:val="82"/>
        </w:numPr>
        <w:tabs>
          <w:tab w:val="left" w:pos="810"/>
          <w:tab w:val="left" w:pos="4349"/>
          <w:tab w:val="left" w:pos="6473"/>
        </w:tabs>
        <w:autoSpaceDE w:val="0"/>
        <w:autoSpaceDN w:val="0"/>
        <w:ind w:left="809"/>
        <w:rPr>
          <w:rFonts w:eastAsia="Times New Roman"/>
          <w:sz w:val="24"/>
          <w:lang w:eastAsia="en-US"/>
        </w:rPr>
      </w:pPr>
      <w:r w:rsidRPr="00050388">
        <w:rPr>
          <w:rFonts w:eastAsia="Times New Roman"/>
          <w:sz w:val="24"/>
          <w:lang w:eastAsia="en-US"/>
        </w:rPr>
        <w:t>продемонстрировал</w:t>
      </w:r>
      <w:r w:rsidRPr="00050388">
        <w:rPr>
          <w:rFonts w:eastAsia="Times New Roman"/>
          <w:spacing w:val="24"/>
          <w:sz w:val="24"/>
          <w:lang w:eastAsia="en-US"/>
        </w:rPr>
        <w:t xml:space="preserve"> </w:t>
      </w:r>
      <w:r w:rsidRPr="00050388">
        <w:rPr>
          <w:rFonts w:eastAsia="Times New Roman"/>
          <w:sz w:val="24"/>
          <w:lang w:eastAsia="en-US"/>
        </w:rPr>
        <w:t>усвоение</w:t>
      </w:r>
      <w:r w:rsidRPr="00050388">
        <w:rPr>
          <w:rFonts w:eastAsia="Times New Roman"/>
          <w:sz w:val="24"/>
          <w:lang w:eastAsia="en-US"/>
        </w:rPr>
        <w:tab/>
        <w:t>ранее</w:t>
      </w:r>
      <w:r w:rsidRPr="00050388">
        <w:rPr>
          <w:rFonts w:eastAsia="Times New Roman"/>
          <w:spacing w:val="78"/>
          <w:sz w:val="24"/>
          <w:lang w:eastAsia="en-US"/>
        </w:rPr>
        <w:t xml:space="preserve"> </w:t>
      </w:r>
      <w:r w:rsidRPr="00050388">
        <w:rPr>
          <w:rFonts w:eastAsia="Times New Roman"/>
          <w:sz w:val="24"/>
          <w:lang w:eastAsia="en-US"/>
        </w:rPr>
        <w:t>изученных</w:t>
      </w:r>
      <w:r w:rsidRPr="00050388">
        <w:rPr>
          <w:rFonts w:eastAsia="Times New Roman"/>
          <w:sz w:val="24"/>
          <w:lang w:eastAsia="en-US"/>
        </w:rPr>
        <w:tab/>
        <w:t>сопутствующих</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вопросов,</w:t>
      </w:r>
      <w:r w:rsidRPr="00050388">
        <w:rPr>
          <w:rFonts w:eastAsia="Times New Roman"/>
          <w:spacing w:val="-9"/>
          <w:sz w:val="24"/>
          <w:szCs w:val="24"/>
          <w:lang w:eastAsia="en-US"/>
        </w:rPr>
        <w:t xml:space="preserve"> </w:t>
      </w:r>
      <w:r w:rsidRPr="00050388">
        <w:rPr>
          <w:rFonts w:eastAsia="Times New Roman"/>
          <w:sz w:val="24"/>
          <w:szCs w:val="24"/>
          <w:lang w:eastAsia="en-US"/>
        </w:rPr>
        <w:t>сформированность</w:t>
      </w:r>
      <w:r w:rsidRPr="00050388">
        <w:rPr>
          <w:rFonts w:eastAsia="Times New Roman"/>
          <w:spacing w:val="-9"/>
          <w:sz w:val="24"/>
          <w:szCs w:val="24"/>
          <w:lang w:eastAsia="en-US"/>
        </w:rPr>
        <w:t xml:space="preserve"> </w:t>
      </w:r>
      <w:r w:rsidRPr="00050388">
        <w:rPr>
          <w:rFonts w:eastAsia="Times New Roman"/>
          <w:sz w:val="24"/>
          <w:szCs w:val="24"/>
          <w:lang w:eastAsia="en-US"/>
        </w:rPr>
        <w:t>и</w:t>
      </w:r>
      <w:r w:rsidRPr="00050388">
        <w:rPr>
          <w:rFonts w:eastAsia="Times New Roman"/>
          <w:spacing w:val="-6"/>
          <w:sz w:val="24"/>
          <w:szCs w:val="24"/>
          <w:lang w:eastAsia="en-US"/>
        </w:rPr>
        <w:t xml:space="preserve"> </w:t>
      </w:r>
      <w:r w:rsidRPr="00050388">
        <w:rPr>
          <w:rFonts w:eastAsia="Times New Roman"/>
          <w:sz w:val="24"/>
          <w:szCs w:val="24"/>
          <w:lang w:eastAsia="en-US"/>
        </w:rPr>
        <w:t>устойчивость</w:t>
      </w:r>
      <w:r w:rsidRPr="00050388">
        <w:rPr>
          <w:rFonts w:eastAsia="Times New Roman"/>
          <w:spacing w:val="-7"/>
          <w:sz w:val="24"/>
          <w:szCs w:val="24"/>
          <w:lang w:eastAsia="en-US"/>
        </w:rPr>
        <w:t xml:space="preserve"> </w:t>
      </w:r>
      <w:r w:rsidRPr="00050388">
        <w:rPr>
          <w:rFonts w:eastAsia="Times New Roman"/>
          <w:sz w:val="24"/>
          <w:szCs w:val="24"/>
          <w:lang w:eastAsia="en-US"/>
        </w:rPr>
        <w:t>используемых</w:t>
      </w:r>
      <w:r w:rsidRPr="00050388">
        <w:rPr>
          <w:rFonts w:eastAsia="Times New Roman"/>
          <w:spacing w:val="-6"/>
          <w:sz w:val="24"/>
          <w:szCs w:val="24"/>
          <w:lang w:eastAsia="en-US"/>
        </w:rPr>
        <w:t xml:space="preserve"> </w:t>
      </w:r>
      <w:r w:rsidRPr="00050388">
        <w:rPr>
          <w:rFonts w:eastAsia="Times New Roman"/>
          <w:sz w:val="24"/>
          <w:szCs w:val="24"/>
          <w:lang w:eastAsia="en-US"/>
        </w:rPr>
        <w:t>при</w:t>
      </w:r>
      <w:r w:rsidRPr="00050388">
        <w:rPr>
          <w:rFonts w:eastAsia="Times New Roman"/>
          <w:spacing w:val="-9"/>
          <w:sz w:val="24"/>
          <w:szCs w:val="24"/>
          <w:lang w:eastAsia="en-US"/>
        </w:rPr>
        <w:t xml:space="preserve"> </w:t>
      </w:r>
      <w:r w:rsidRPr="00050388">
        <w:rPr>
          <w:rFonts w:eastAsia="Times New Roman"/>
          <w:sz w:val="24"/>
          <w:szCs w:val="24"/>
          <w:lang w:eastAsia="en-US"/>
        </w:rPr>
        <w:t>отработке</w:t>
      </w:r>
      <w:r w:rsidRPr="00050388">
        <w:rPr>
          <w:rFonts w:eastAsia="Times New Roman"/>
          <w:spacing w:val="-7"/>
          <w:sz w:val="24"/>
          <w:szCs w:val="24"/>
          <w:lang w:eastAsia="en-US"/>
        </w:rPr>
        <w:t xml:space="preserve"> </w:t>
      </w:r>
      <w:r w:rsidRPr="00050388">
        <w:rPr>
          <w:rFonts w:eastAsia="Times New Roman"/>
          <w:sz w:val="24"/>
          <w:szCs w:val="24"/>
          <w:lang w:eastAsia="en-US"/>
        </w:rPr>
        <w:t>умений</w:t>
      </w:r>
      <w:r w:rsidRPr="00050388">
        <w:rPr>
          <w:rFonts w:eastAsia="Times New Roman"/>
          <w:spacing w:val="-10"/>
          <w:sz w:val="24"/>
          <w:szCs w:val="24"/>
          <w:lang w:eastAsia="en-US"/>
        </w:rPr>
        <w:t xml:space="preserve"> </w:t>
      </w:r>
      <w:r w:rsidRPr="00050388">
        <w:rPr>
          <w:rFonts w:eastAsia="Times New Roman"/>
          <w:sz w:val="24"/>
          <w:szCs w:val="24"/>
          <w:lang w:eastAsia="en-US"/>
        </w:rPr>
        <w:t>и</w:t>
      </w:r>
      <w:r w:rsidRPr="00050388">
        <w:rPr>
          <w:rFonts w:eastAsia="Times New Roman"/>
          <w:spacing w:val="-57"/>
          <w:sz w:val="24"/>
          <w:szCs w:val="24"/>
          <w:lang w:eastAsia="en-US"/>
        </w:rPr>
        <w:t xml:space="preserve"> </w:t>
      </w:r>
      <w:r w:rsidRPr="00050388">
        <w:rPr>
          <w:rFonts w:eastAsia="Times New Roman"/>
          <w:sz w:val="24"/>
          <w:szCs w:val="24"/>
          <w:lang w:eastAsia="en-US"/>
        </w:rPr>
        <w:t>навыков;</w:t>
      </w:r>
    </w:p>
    <w:p w:rsidR="00050388" w:rsidRPr="00050388" w:rsidRDefault="00050388" w:rsidP="00C53040">
      <w:pPr>
        <w:widowControl w:val="0"/>
        <w:numPr>
          <w:ilvl w:val="0"/>
          <w:numId w:val="82"/>
        </w:numPr>
        <w:tabs>
          <w:tab w:val="left" w:pos="877"/>
        </w:tabs>
        <w:autoSpaceDE w:val="0"/>
        <w:autoSpaceDN w:val="0"/>
        <w:ind w:left="876" w:hanging="209"/>
        <w:rPr>
          <w:rFonts w:eastAsia="Times New Roman"/>
          <w:sz w:val="24"/>
          <w:lang w:eastAsia="en-US"/>
        </w:rPr>
      </w:pPr>
      <w:r w:rsidRPr="00050388">
        <w:rPr>
          <w:rFonts w:eastAsia="Times New Roman"/>
          <w:sz w:val="24"/>
          <w:lang w:eastAsia="en-US"/>
        </w:rPr>
        <w:t>отвечал</w:t>
      </w:r>
      <w:r w:rsidRPr="00050388">
        <w:rPr>
          <w:rFonts w:eastAsia="Times New Roman"/>
          <w:spacing w:val="-4"/>
          <w:sz w:val="24"/>
          <w:lang w:eastAsia="en-US"/>
        </w:rPr>
        <w:t xml:space="preserve"> </w:t>
      </w:r>
      <w:r w:rsidRPr="00050388">
        <w:rPr>
          <w:rFonts w:eastAsia="Times New Roman"/>
          <w:sz w:val="24"/>
          <w:lang w:eastAsia="en-US"/>
        </w:rPr>
        <w:t>самостоятельно</w:t>
      </w:r>
      <w:r w:rsidRPr="00050388">
        <w:rPr>
          <w:rFonts w:eastAsia="Times New Roman"/>
          <w:spacing w:val="-3"/>
          <w:sz w:val="24"/>
          <w:lang w:eastAsia="en-US"/>
        </w:rPr>
        <w:t xml:space="preserve"> </w:t>
      </w:r>
      <w:r w:rsidRPr="00050388">
        <w:rPr>
          <w:rFonts w:eastAsia="Times New Roman"/>
          <w:sz w:val="24"/>
          <w:lang w:eastAsia="en-US"/>
        </w:rPr>
        <w:t>без</w:t>
      </w:r>
      <w:r w:rsidRPr="00050388">
        <w:rPr>
          <w:rFonts w:eastAsia="Times New Roman"/>
          <w:spacing w:val="-2"/>
          <w:sz w:val="24"/>
          <w:lang w:eastAsia="en-US"/>
        </w:rPr>
        <w:t xml:space="preserve"> </w:t>
      </w:r>
      <w:r w:rsidRPr="00050388">
        <w:rPr>
          <w:rFonts w:eastAsia="Times New Roman"/>
          <w:sz w:val="24"/>
          <w:lang w:eastAsia="en-US"/>
        </w:rPr>
        <w:t>наводящих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050388">
      <w:pPr>
        <w:widowControl w:val="0"/>
        <w:tabs>
          <w:tab w:val="left" w:pos="1543"/>
          <w:tab w:val="left" w:pos="3108"/>
          <w:tab w:val="left" w:pos="4464"/>
          <w:tab w:val="left" w:pos="5100"/>
          <w:tab w:val="left" w:pos="5801"/>
          <w:tab w:val="left" w:pos="6274"/>
          <w:tab w:val="left" w:pos="8076"/>
          <w:tab w:val="left" w:pos="8422"/>
        </w:tabs>
        <w:autoSpaceDE w:val="0"/>
        <w:autoSpaceDN w:val="0"/>
        <w:spacing w:before="10" w:line="235" w:lineRule="auto"/>
        <w:ind w:right="587"/>
        <w:rPr>
          <w:rFonts w:eastAsia="Times New Roman"/>
          <w:sz w:val="24"/>
          <w:lang w:eastAsia="en-US"/>
        </w:rPr>
      </w:pPr>
      <w:r w:rsidRPr="00050388">
        <w:rPr>
          <w:rFonts w:eastAsia="Times New Roman"/>
          <w:b/>
          <w:sz w:val="24"/>
          <w:lang w:eastAsia="en-US"/>
        </w:rPr>
        <w:t>Ответ</w:t>
      </w:r>
      <w:r w:rsidRPr="00050388">
        <w:rPr>
          <w:rFonts w:eastAsia="Times New Roman"/>
          <w:b/>
          <w:sz w:val="24"/>
          <w:lang w:eastAsia="en-US"/>
        </w:rPr>
        <w:tab/>
        <w:t>оценивается</w:t>
      </w:r>
      <w:r w:rsidRPr="00050388">
        <w:rPr>
          <w:rFonts w:eastAsia="Times New Roman"/>
          <w:b/>
          <w:sz w:val="24"/>
          <w:lang w:eastAsia="en-US"/>
        </w:rPr>
        <w:tab/>
      </w:r>
      <w:r w:rsidRPr="00050388">
        <w:rPr>
          <w:rFonts w:eastAsia="Times New Roman"/>
          <w:b/>
          <w:i/>
          <w:sz w:val="24"/>
          <w:lang w:eastAsia="en-US"/>
        </w:rPr>
        <w:t>отметкой</w:t>
      </w:r>
      <w:r w:rsidRPr="00050388">
        <w:rPr>
          <w:rFonts w:eastAsia="Times New Roman"/>
          <w:b/>
          <w:i/>
          <w:sz w:val="24"/>
          <w:lang w:eastAsia="en-US"/>
        </w:rPr>
        <w:tab/>
        <w:t>«4»,</w:t>
      </w:r>
      <w:r w:rsidRPr="00050388">
        <w:rPr>
          <w:rFonts w:eastAsia="Times New Roman"/>
          <w:b/>
          <w:i/>
          <w:sz w:val="24"/>
          <w:lang w:eastAsia="en-US"/>
        </w:rPr>
        <w:tab/>
      </w:r>
      <w:r w:rsidRPr="00050388">
        <w:rPr>
          <w:rFonts w:eastAsia="Times New Roman"/>
          <w:b/>
          <w:sz w:val="24"/>
          <w:lang w:eastAsia="en-US"/>
        </w:rPr>
        <w:t>если</w:t>
      </w:r>
      <w:r w:rsidRPr="00050388">
        <w:rPr>
          <w:rFonts w:eastAsia="Times New Roman"/>
          <w:b/>
          <w:sz w:val="24"/>
          <w:lang w:eastAsia="en-US"/>
        </w:rPr>
        <w:tab/>
        <w:t>он</w:t>
      </w:r>
      <w:r w:rsidRPr="00050388">
        <w:rPr>
          <w:rFonts w:eastAsia="Times New Roman"/>
          <w:b/>
          <w:sz w:val="24"/>
          <w:lang w:eastAsia="en-US"/>
        </w:rPr>
        <w:tab/>
        <w:t>удовлетворяет</w:t>
      </w:r>
      <w:r w:rsidRPr="00050388">
        <w:rPr>
          <w:rFonts w:eastAsia="Times New Roman"/>
          <w:b/>
          <w:sz w:val="24"/>
          <w:lang w:eastAsia="en-US"/>
        </w:rPr>
        <w:tab/>
        <w:t>в</w:t>
      </w:r>
      <w:r w:rsidRPr="00050388">
        <w:rPr>
          <w:rFonts w:eastAsia="Times New Roman"/>
          <w:b/>
          <w:sz w:val="24"/>
          <w:lang w:eastAsia="en-US"/>
        </w:rPr>
        <w:tab/>
      </w:r>
      <w:r w:rsidRPr="00050388">
        <w:rPr>
          <w:rFonts w:eastAsia="Times New Roman"/>
          <w:b/>
          <w:spacing w:val="-1"/>
          <w:sz w:val="24"/>
          <w:lang w:eastAsia="en-US"/>
        </w:rPr>
        <w:t>основном</w:t>
      </w:r>
      <w:r w:rsidRPr="00050388">
        <w:rPr>
          <w:rFonts w:eastAsia="Times New Roman"/>
          <w:b/>
          <w:spacing w:val="-57"/>
          <w:sz w:val="24"/>
          <w:lang w:eastAsia="en-US"/>
        </w:rPr>
        <w:t xml:space="preserve"> </w:t>
      </w:r>
      <w:r w:rsidRPr="00050388">
        <w:rPr>
          <w:rFonts w:eastAsia="Times New Roman"/>
          <w:b/>
          <w:sz w:val="24"/>
          <w:lang w:eastAsia="en-US"/>
        </w:rPr>
        <w:t>требованиям</w:t>
      </w:r>
      <w:r w:rsidRPr="00050388">
        <w:rPr>
          <w:rFonts w:eastAsia="Times New Roman"/>
          <w:b/>
          <w:spacing w:val="-2"/>
          <w:sz w:val="24"/>
          <w:lang w:eastAsia="en-US"/>
        </w:rPr>
        <w:t xml:space="preserve"> </w:t>
      </w:r>
      <w:r w:rsidRPr="00050388">
        <w:rPr>
          <w:rFonts w:eastAsia="Times New Roman"/>
          <w:b/>
          <w:sz w:val="24"/>
          <w:lang w:eastAsia="en-US"/>
        </w:rPr>
        <w:t xml:space="preserve">на оценку «5», </w:t>
      </w:r>
      <w:r w:rsidRPr="00050388">
        <w:rPr>
          <w:rFonts w:eastAsia="Times New Roman"/>
          <w:sz w:val="24"/>
          <w:lang w:eastAsia="en-US"/>
        </w:rPr>
        <w:t>но при этом</w:t>
      </w:r>
      <w:r w:rsidRPr="00050388">
        <w:rPr>
          <w:rFonts w:eastAsia="Times New Roman"/>
          <w:spacing w:val="-1"/>
          <w:sz w:val="24"/>
          <w:lang w:eastAsia="en-US"/>
        </w:rPr>
        <w:t xml:space="preserve"> </w:t>
      </w:r>
      <w:r w:rsidRPr="00050388">
        <w:rPr>
          <w:rFonts w:eastAsia="Times New Roman"/>
          <w:sz w:val="24"/>
          <w:lang w:eastAsia="en-US"/>
        </w:rPr>
        <w:t>имеет один</w:t>
      </w:r>
      <w:r w:rsidRPr="00050388">
        <w:rPr>
          <w:rFonts w:eastAsia="Times New Roman"/>
          <w:spacing w:val="-2"/>
          <w:sz w:val="24"/>
          <w:lang w:eastAsia="en-US"/>
        </w:rPr>
        <w:t xml:space="preserve"> </w:t>
      </w:r>
      <w:r w:rsidRPr="00050388">
        <w:rPr>
          <w:rFonts w:eastAsia="Times New Roman"/>
          <w:sz w:val="24"/>
          <w:lang w:eastAsia="en-US"/>
        </w:rPr>
        <w:t>из</w:t>
      </w:r>
      <w:r w:rsidRPr="00050388">
        <w:rPr>
          <w:rFonts w:eastAsia="Times New Roman"/>
          <w:spacing w:val="-2"/>
          <w:sz w:val="24"/>
          <w:lang w:eastAsia="en-US"/>
        </w:rPr>
        <w:t xml:space="preserve"> </w:t>
      </w:r>
      <w:r w:rsidRPr="00050388">
        <w:rPr>
          <w:rFonts w:eastAsia="Times New Roman"/>
          <w:sz w:val="24"/>
          <w:lang w:eastAsia="en-US"/>
        </w:rPr>
        <w:t>недостатков:в</w:t>
      </w:r>
      <w:r w:rsidRPr="00050388">
        <w:rPr>
          <w:rFonts w:eastAsia="Times New Roman"/>
          <w:spacing w:val="-2"/>
          <w:sz w:val="24"/>
          <w:lang w:eastAsia="en-US"/>
        </w:rPr>
        <w:t xml:space="preserve"> </w:t>
      </w:r>
      <w:r w:rsidRPr="00050388">
        <w:rPr>
          <w:rFonts w:eastAsia="Times New Roman"/>
          <w:sz w:val="24"/>
          <w:lang w:eastAsia="en-US"/>
        </w:rPr>
        <w:t>изложении допущены небольшие</w:t>
      </w:r>
      <w:r w:rsidRPr="00050388">
        <w:rPr>
          <w:rFonts w:eastAsia="Times New Roman"/>
          <w:spacing w:val="-1"/>
          <w:sz w:val="24"/>
          <w:lang w:eastAsia="en-US"/>
        </w:rPr>
        <w:t xml:space="preserve"> </w:t>
      </w:r>
      <w:r w:rsidRPr="00050388">
        <w:rPr>
          <w:rFonts w:eastAsia="Times New Roman"/>
          <w:sz w:val="24"/>
          <w:lang w:eastAsia="en-US"/>
        </w:rPr>
        <w:t>пробелы,</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исказившие</w:t>
      </w:r>
      <w:r w:rsidRPr="00050388">
        <w:rPr>
          <w:rFonts w:eastAsia="Times New Roman"/>
          <w:spacing w:val="-2"/>
          <w:sz w:val="24"/>
          <w:lang w:eastAsia="en-US"/>
        </w:rPr>
        <w:t xml:space="preserve"> </w:t>
      </w:r>
      <w:r w:rsidRPr="00050388">
        <w:rPr>
          <w:rFonts w:eastAsia="Times New Roman"/>
          <w:sz w:val="24"/>
          <w:lang w:eastAsia="en-US"/>
        </w:rPr>
        <w:t>м</w:t>
      </w:r>
    </w:p>
    <w:p w:rsidR="00050388" w:rsidRPr="00050388" w:rsidRDefault="00050388" w:rsidP="00C53040">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биологическое</w:t>
      </w:r>
      <w:r w:rsidRPr="00050388">
        <w:rPr>
          <w:rFonts w:eastAsia="Times New Roman"/>
          <w:spacing w:val="-3"/>
          <w:sz w:val="24"/>
          <w:lang w:eastAsia="en-US"/>
        </w:rPr>
        <w:t xml:space="preserve"> </w:t>
      </w:r>
      <w:r w:rsidRPr="00050388">
        <w:rPr>
          <w:rFonts w:eastAsia="Times New Roman"/>
          <w:sz w:val="24"/>
          <w:lang w:eastAsia="en-US"/>
        </w:rPr>
        <w:t>содержание</w:t>
      </w:r>
      <w:r w:rsidRPr="00050388">
        <w:rPr>
          <w:rFonts w:eastAsia="Times New Roman"/>
          <w:spacing w:val="-2"/>
          <w:sz w:val="24"/>
          <w:lang w:eastAsia="en-US"/>
        </w:rPr>
        <w:t xml:space="preserve"> </w:t>
      </w:r>
      <w:r w:rsidRPr="00050388">
        <w:rPr>
          <w:rFonts w:eastAsia="Times New Roman"/>
          <w:sz w:val="24"/>
          <w:lang w:eastAsia="en-US"/>
        </w:rPr>
        <w:t>ответа;</w:t>
      </w:r>
    </w:p>
    <w:p w:rsidR="00050388" w:rsidRPr="00050388" w:rsidRDefault="00050388" w:rsidP="00C53040">
      <w:pPr>
        <w:widowControl w:val="0"/>
        <w:numPr>
          <w:ilvl w:val="0"/>
          <w:numId w:val="82"/>
        </w:numPr>
        <w:tabs>
          <w:tab w:val="left" w:pos="810"/>
        </w:tabs>
        <w:autoSpaceDE w:val="0"/>
        <w:autoSpaceDN w:val="0"/>
        <w:ind w:right="590" w:firstLine="566"/>
        <w:jc w:val="both"/>
        <w:rPr>
          <w:rFonts w:eastAsia="Times New Roman"/>
          <w:sz w:val="24"/>
          <w:lang w:eastAsia="en-US"/>
        </w:rPr>
      </w:pP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один</w:t>
      </w:r>
      <w:r w:rsidRPr="00050388">
        <w:rPr>
          <w:rFonts w:eastAsia="Times New Roman"/>
          <w:spacing w:val="1"/>
          <w:sz w:val="24"/>
          <w:lang w:eastAsia="en-US"/>
        </w:rPr>
        <w:t xml:space="preserve"> </w:t>
      </w:r>
      <w:r w:rsidRPr="00050388">
        <w:rPr>
          <w:rFonts w:eastAsia="Times New Roman"/>
          <w:sz w:val="24"/>
          <w:lang w:eastAsia="en-US"/>
        </w:rPr>
        <w:t>–</w:t>
      </w:r>
      <w:r w:rsidRPr="00050388">
        <w:rPr>
          <w:rFonts w:eastAsia="Times New Roman"/>
          <w:spacing w:val="1"/>
          <w:sz w:val="24"/>
          <w:lang w:eastAsia="en-US"/>
        </w:rPr>
        <w:t xml:space="preserve"> </w:t>
      </w:r>
      <w:r w:rsidRPr="00050388">
        <w:rPr>
          <w:rFonts w:eastAsia="Times New Roman"/>
          <w:sz w:val="24"/>
          <w:lang w:eastAsia="en-US"/>
        </w:rPr>
        <w:t>два</w:t>
      </w:r>
      <w:r w:rsidRPr="00050388">
        <w:rPr>
          <w:rFonts w:eastAsia="Times New Roman"/>
          <w:spacing w:val="1"/>
          <w:sz w:val="24"/>
          <w:lang w:eastAsia="en-US"/>
        </w:rPr>
        <w:t xml:space="preserve"> </w:t>
      </w:r>
      <w:r w:rsidRPr="00050388">
        <w:rPr>
          <w:rFonts w:eastAsia="Times New Roman"/>
          <w:sz w:val="24"/>
          <w:lang w:eastAsia="en-US"/>
        </w:rPr>
        <w:t>недочета</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освещении</w:t>
      </w:r>
      <w:r w:rsidRPr="00050388">
        <w:rPr>
          <w:rFonts w:eastAsia="Times New Roman"/>
          <w:spacing w:val="1"/>
          <w:sz w:val="24"/>
          <w:lang w:eastAsia="en-US"/>
        </w:rPr>
        <w:t xml:space="preserve"> </w:t>
      </w:r>
      <w:r w:rsidRPr="00050388">
        <w:rPr>
          <w:rFonts w:eastAsia="Times New Roman"/>
          <w:sz w:val="24"/>
          <w:lang w:eastAsia="en-US"/>
        </w:rPr>
        <w:t>основного</w:t>
      </w:r>
      <w:r w:rsidRPr="00050388">
        <w:rPr>
          <w:rFonts w:eastAsia="Times New Roman"/>
          <w:spacing w:val="1"/>
          <w:sz w:val="24"/>
          <w:lang w:eastAsia="en-US"/>
        </w:rPr>
        <w:t xml:space="preserve"> </w:t>
      </w:r>
      <w:r w:rsidRPr="00050388">
        <w:rPr>
          <w:rFonts w:eastAsia="Times New Roman"/>
          <w:sz w:val="24"/>
          <w:lang w:eastAsia="en-US"/>
        </w:rPr>
        <w:t>содержания</w:t>
      </w:r>
      <w:r w:rsidRPr="00050388">
        <w:rPr>
          <w:rFonts w:eastAsia="Times New Roman"/>
          <w:spacing w:val="1"/>
          <w:sz w:val="24"/>
          <w:lang w:eastAsia="en-US"/>
        </w:rPr>
        <w:t xml:space="preserve"> </w:t>
      </w:r>
      <w:r w:rsidRPr="00050388">
        <w:rPr>
          <w:rFonts w:eastAsia="Times New Roman"/>
          <w:sz w:val="24"/>
          <w:lang w:eastAsia="en-US"/>
        </w:rPr>
        <w:t>ответа,</w:t>
      </w:r>
      <w:r w:rsidRPr="00050388">
        <w:rPr>
          <w:rFonts w:eastAsia="Times New Roman"/>
          <w:spacing w:val="1"/>
          <w:sz w:val="24"/>
          <w:lang w:eastAsia="en-US"/>
        </w:rPr>
        <w:t xml:space="preserve"> </w:t>
      </w:r>
      <w:r w:rsidRPr="00050388">
        <w:rPr>
          <w:rFonts w:eastAsia="Times New Roman"/>
          <w:sz w:val="24"/>
          <w:lang w:eastAsia="en-US"/>
        </w:rPr>
        <w:t>исправленные</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замечанию</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C53040">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ошибка</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более</w:t>
      </w:r>
      <w:r w:rsidRPr="00050388">
        <w:rPr>
          <w:rFonts w:eastAsia="Times New Roman"/>
          <w:spacing w:val="1"/>
          <w:sz w:val="24"/>
          <w:lang w:eastAsia="en-US"/>
        </w:rPr>
        <w:t xml:space="preserve"> </w:t>
      </w:r>
      <w:r w:rsidRPr="00050388">
        <w:rPr>
          <w:rFonts w:eastAsia="Times New Roman"/>
          <w:sz w:val="24"/>
          <w:lang w:eastAsia="en-US"/>
        </w:rPr>
        <w:t>двух</w:t>
      </w:r>
      <w:r w:rsidRPr="00050388">
        <w:rPr>
          <w:rFonts w:eastAsia="Times New Roman"/>
          <w:spacing w:val="1"/>
          <w:sz w:val="24"/>
          <w:lang w:eastAsia="en-US"/>
        </w:rPr>
        <w:t xml:space="preserve"> </w:t>
      </w:r>
      <w:r w:rsidRPr="00050388">
        <w:rPr>
          <w:rFonts w:eastAsia="Times New Roman"/>
          <w:sz w:val="24"/>
          <w:lang w:eastAsia="en-US"/>
        </w:rPr>
        <w:t>недочетов</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освещении</w:t>
      </w:r>
      <w:r w:rsidRPr="00050388">
        <w:rPr>
          <w:rFonts w:eastAsia="Times New Roman"/>
          <w:spacing w:val="1"/>
          <w:sz w:val="24"/>
          <w:lang w:eastAsia="en-US"/>
        </w:rPr>
        <w:t xml:space="preserve"> </w:t>
      </w:r>
      <w:r w:rsidRPr="00050388">
        <w:rPr>
          <w:rFonts w:eastAsia="Times New Roman"/>
          <w:sz w:val="24"/>
          <w:lang w:eastAsia="en-US"/>
        </w:rPr>
        <w:t>второстепенных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2"/>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выкладках, легко</w:t>
      </w:r>
      <w:r w:rsidRPr="00050388">
        <w:rPr>
          <w:rFonts w:eastAsia="Times New Roman"/>
          <w:spacing w:val="-4"/>
          <w:sz w:val="24"/>
          <w:lang w:eastAsia="en-US"/>
        </w:rPr>
        <w:t xml:space="preserve"> </w:t>
      </w:r>
      <w:r w:rsidRPr="00050388">
        <w:rPr>
          <w:rFonts w:eastAsia="Times New Roman"/>
          <w:sz w:val="24"/>
          <w:lang w:eastAsia="en-US"/>
        </w:rPr>
        <w:t>исправленные</w:t>
      </w:r>
      <w:r w:rsidRPr="00050388">
        <w:rPr>
          <w:rFonts w:eastAsia="Times New Roman"/>
          <w:spacing w:val="-1"/>
          <w:sz w:val="24"/>
          <w:lang w:eastAsia="en-US"/>
        </w:rPr>
        <w:t xml:space="preserve"> </w:t>
      </w:r>
      <w:r w:rsidRPr="00050388">
        <w:rPr>
          <w:rFonts w:eastAsia="Times New Roman"/>
          <w:sz w:val="24"/>
          <w:lang w:eastAsia="en-US"/>
        </w:rPr>
        <w:t>по замечанию</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050388">
      <w:pPr>
        <w:widowControl w:val="0"/>
        <w:autoSpaceDE w:val="0"/>
        <w:autoSpaceDN w:val="0"/>
        <w:jc w:val="both"/>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«3»</w:t>
      </w:r>
      <w:r w:rsidRPr="00050388">
        <w:rPr>
          <w:rFonts w:eastAsia="Times New Roman"/>
          <w:b/>
          <w:i/>
          <w:spacing w:val="-2"/>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следующих</w:t>
      </w:r>
      <w:r w:rsidRPr="00050388">
        <w:rPr>
          <w:rFonts w:eastAsia="Times New Roman"/>
          <w:spacing w:val="1"/>
          <w:sz w:val="24"/>
          <w:lang w:eastAsia="en-US"/>
        </w:rPr>
        <w:t xml:space="preserve"> </w:t>
      </w:r>
      <w:r w:rsidRPr="00050388">
        <w:rPr>
          <w:rFonts w:eastAsia="Times New Roman"/>
          <w:sz w:val="24"/>
          <w:lang w:eastAsia="en-US"/>
        </w:rPr>
        <w:t>случаях:</w:t>
      </w:r>
    </w:p>
    <w:p w:rsidR="00050388" w:rsidRPr="00050388" w:rsidRDefault="00050388" w:rsidP="00C53040">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pacing w:val="-1"/>
          <w:sz w:val="24"/>
          <w:lang w:eastAsia="en-US"/>
        </w:rPr>
        <w:t>неполно</w:t>
      </w:r>
      <w:r w:rsidRPr="00050388">
        <w:rPr>
          <w:rFonts w:eastAsia="Times New Roman"/>
          <w:spacing w:val="-17"/>
          <w:sz w:val="24"/>
          <w:lang w:eastAsia="en-US"/>
        </w:rPr>
        <w:t xml:space="preserve"> </w:t>
      </w:r>
      <w:r w:rsidRPr="00050388">
        <w:rPr>
          <w:rFonts w:eastAsia="Times New Roman"/>
          <w:spacing w:val="-1"/>
          <w:sz w:val="24"/>
          <w:lang w:eastAsia="en-US"/>
        </w:rPr>
        <w:t>или</w:t>
      </w:r>
      <w:r w:rsidRPr="00050388">
        <w:rPr>
          <w:rFonts w:eastAsia="Times New Roman"/>
          <w:spacing w:val="-16"/>
          <w:sz w:val="24"/>
          <w:lang w:eastAsia="en-US"/>
        </w:rPr>
        <w:t xml:space="preserve"> </w:t>
      </w:r>
      <w:r w:rsidRPr="00050388">
        <w:rPr>
          <w:rFonts w:eastAsia="Times New Roman"/>
          <w:sz w:val="24"/>
          <w:lang w:eastAsia="en-US"/>
        </w:rPr>
        <w:t>непоследовательно</w:t>
      </w:r>
      <w:r w:rsidRPr="00050388">
        <w:rPr>
          <w:rFonts w:eastAsia="Times New Roman"/>
          <w:spacing w:val="-15"/>
          <w:sz w:val="24"/>
          <w:lang w:eastAsia="en-US"/>
        </w:rPr>
        <w:t xml:space="preserve"> </w:t>
      </w:r>
      <w:r w:rsidRPr="00050388">
        <w:rPr>
          <w:rFonts w:eastAsia="Times New Roman"/>
          <w:sz w:val="24"/>
          <w:lang w:eastAsia="en-US"/>
        </w:rPr>
        <w:t>раскрыто</w:t>
      </w:r>
      <w:r w:rsidRPr="00050388">
        <w:rPr>
          <w:rFonts w:eastAsia="Times New Roman"/>
          <w:spacing w:val="-15"/>
          <w:sz w:val="24"/>
          <w:lang w:eastAsia="en-US"/>
        </w:rPr>
        <w:t xml:space="preserve"> </w:t>
      </w:r>
      <w:r w:rsidRPr="00050388">
        <w:rPr>
          <w:rFonts w:eastAsia="Times New Roman"/>
          <w:sz w:val="24"/>
          <w:lang w:eastAsia="en-US"/>
        </w:rPr>
        <w:t>содержание</w:t>
      </w:r>
      <w:r w:rsidRPr="00050388">
        <w:rPr>
          <w:rFonts w:eastAsia="Times New Roman"/>
          <w:spacing w:val="-16"/>
          <w:sz w:val="24"/>
          <w:lang w:eastAsia="en-US"/>
        </w:rPr>
        <w:t xml:space="preserve"> </w:t>
      </w:r>
      <w:r w:rsidRPr="00050388">
        <w:rPr>
          <w:rFonts w:eastAsia="Times New Roman"/>
          <w:sz w:val="24"/>
          <w:lang w:eastAsia="en-US"/>
        </w:rPr>
        <w:t>материала,</w:t>
      </w:r>
      <w:r w:rsidRPr="00050388">
        <w:rPr>
          <w:rFonts w:eastAsia="Times New Roman"/>
          <w:spacing w:val="-15"/>
          <w:sz w:val="24"/>
          <w:lang w:eastAsia="en-US"/>
        </w:rPr>
        <w:t xml:space="preserve"> </w:t>
      </w:r>
      <w:r w:rsidRPr="00050388">
        <w:rPr>
          <w:rFonts w:eastAsia="Times New Roman"/>
          <w:sz w:val="24"/>
          <w:lang w:eastAsia="en-US"/>
        </w:rPr>
        <w:t>но</w:t>
      </w:r>
      <w:r w:rsidRPr="00050388">
        <w:rPr>
          <w:rFonts w:eastAsia="Times New Roman"/>
          <w:spacing w:val="-15"/>
          <w:sz w:val="24"/>
          <w:lang w:eastAsia="en-US"/>
        </w:rPr>
        <w:t xml:space="preserve"> </w:t>
      </w:r>
      <w:r w:rsidRPr="00050388">
        <w:rPr>
          <w:rFonts w:eastAsia="Times New Roman"/>
          <w:sz w:val="24"/>
          <w:lang w:eastAsia="en-US"/>
        </w:rPr>
        <w:t>показано</w:t>
      </w:r>
      <w:r w:rsidRPr="00050388">
        <w:rPr>
          <w:rFonts w:eastAsia="Times New Roman"/>
          <w:spacing w:val="-15"/>
          <w:sz w:val="24"/>
          <w:lang w:eastAsia="en-US"/>
        </w:rPr>
        <w:t xml:space="preserve"> </w:t>
      </w:r>
      <w:r w:rsidRPr="00050388">
        <w:rPr>
          <w:rFonts w:eastAsia="Times New Roman"/>
          <w:sz w:val="24"/>
          <w:lang w:eastAsia="en-US"/>
        </w:rPr>
        <w:t>общее</w:t>
      </w:r>
      <w:r w:rsidRPr="00050388">
        <w:rPr>
          <w:rFonts w:eastAsia="Times New Roman"/>
          <w:spacing w:val="-57"/>
          <w:sz w:val="24"/>
          <w:lang w:eastAsia="en-US"/>
        </w:rPr>
        <w:t xml:space="preserve"> </w:t>
      </w:r>
      <w:r w:rsidRPr="00050388">
        <w:rPr>
          <w:rFonts w:eastAsia="Times New Roman"/>
          <w:sz w:val="24"/>
          <w:lang w:eastAsia="en-US"/>
        </w:rPr>
        <w:t>понимание</w:t>
      </w:r>
      <w:r w:rsidRPr="00050388">
        <w:rPr>
          <w:rFonts w:eastAsia="Times New Roman"/>
          <w:spacing w:val="1"/>
          <w:sz w:val="24"/>
          <w:lang w:eastAsia="en-US"/>
        </w:rPr>
        <w:t xml:space="preserve"> </w:t>
      </w:r>
      <w:r w:rsidRPr="00050388">
        <w:rPr>
          <w:rFonts w:eastAsia="Times New Roman"/>
          <w:sz w:val="24"/>
          <w:lang w:eastAsia="en-US"/>
        </w:rPr>
        <w:t>вопроса</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продемонстрированы</w:t>
      </w:r>
      <w:r w:rsidRPr="00050388">
        <w:rPr>
          <w:rFonts w:eastAsia="Times New Roman"/>
          <w:spacing w:val="1"/>
          <w:sz w:val="24"/>
          <w:lang w:eastAsia="en-US"/>
        </w:rPr>
        <w:t xml:space="preserve"> </w:t>
      </w:r>
      <w:r w:rsidRPr="00050388">
        <w:rPr>
          <w:rFonts w:eastAsia="Times New Roman"/>
          <w:sz w:val="24"/>
          <w:lang w:eastAsia="en-US"/>
        </w:rPr>
        <w:t>умения,</w:t>
      </w:r>
      <w:r w:rsidRPr="00050388">
        <w:rPr>
          <w:rFonts w:eastAsia="Times New Roman"/>
          <w:spacing w:val="1"/>
          <w:sz w:val="24"/>
          <w:lang w:eastAsia="en-US"/>
        </w:rPr>
        <w:t xml:space="preserve"> </w:t>
      </w:r>
      <w:r w:rsidRPr="00050388">
        <w:rPr>
          <w:rFonts w:eastAsia="Times New Roman"/>
          <w:sz w:val="24"/>
          <w:lang w:eastAsia="en-US"/>
        </w:rPr>
        <w:t>достаточные</w:t>
      </w:r>
      <w:r w:rsidRPr="00050388">
        <w:rPr>
          <w:rFonts w:eastAsia="Times New Roman"/>
          <w:spacing w:val="1"/>
          <w:sz w:val="24"/>
          <w:lang w:eastAsia="en-US"/>
        </w:rPr>
        <w:t xml:space="preserve"> </w:t>
      </w:r>
      <w:r w:rsidRPr="00050388">
        <w:rPr>
          <w:rFonts w:eastAsia="Times New Roman"/>
          <w:sz w:val="24"/>
          <w:lang w:eastAsia="en-US"/>
        </w:rPr>
        <w:t>для</w:t>
      </w:r>
      <w:r w:rsidRPr="00050388">
        <w:rPr>
          <w:rFonts w:eastAsia="Times New Roman"/>
          <w:spacing w:val="1"/>
          <w:sz w:val="24"/>
          <w:lang w:eastAsia="en-US"/>
        </w:rPr>
        <w:t xml:space="preserve"> </w:t>
      </w:r>
      <w:r w:rsidRPr="00050388">
        <w:rPr>
          <w:rFonts w:eastAsia="Times New Roman"/>
          <w:sz w:val="24"/>
          <w:lang w:eastAsia="en-US"/>
        </w:rPr>
        <w:t>дальнейшего</w:t>
      </w:r>
      <w:r w:rsidRPr="00050388">
        <w:rPr>
          <w:rFonts w:eastAsia="Times New Roman"/>
          <w:spacing w:val="-57"/>
          <w:sz w:val="24"/>
          <w:lang w:eastAsia="en-US"/>
        </w:rPr>
        <w:t xml:space="preserve"> </w:t>
      </w:r>
      <w:r w:rsidRPr="00050388">
        <w:rPr>
          <w:rFonts w:eastAsia="Times New Roman"/>
          <w:sz w:val="24"/>
          <w:lang w:eastAsia="en-US"/>
        </w:rPr>
        <w:t>усвоения</w:t>
      </w:r>
      <w:r w:rsidRPr="00050388">
        <w:rPr>
          <w:rFonts w:eastAsia="Times New Roman"/>
          <w:spacing w:val="1"/>
          <w:sz w:val="24"/>
          <w:lang w:eastAsia="en-US"/>
        </w:rPr>
        <w:t xml:space="preserve"> </w:t>
      </w:r>
      <w:r w:rsidRPr="00050388">
        <w:rPr>
          <w:rFonts w:eastAsia="Times New Roman"/>
          <w:sz w:val="24"/>
          <w:lang w:eastAsia="en-US"/>
        </w:rPr>
        <w:t>программного</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(определенные</w:t>
      </w:r>
      <w:r w:rsidRPr="00050388">
        <w:rPr>
          <w:rFonts w:eastAsia="Times New Roman"/>
          <w:spacing w:val="1"/>
          <w:sz w:val="24"/>
          <w:lang w:eastAsia="en-US"/>
        </w:rPr>
        <w:t xml:space="preserve"> </w:t>
      </w:r>
      <w:r w:rsidRPr="00050388">
        <w:rPr>
          <w:rFonts w:eastAsia="Times New Roman"/>
          <w:sz w:val="24"/>
          <w:lang w:eastAsia="en-US"/>
        </w:rPr>
        <w:t>«Требованиями</w:t>
      </w:r>
      <w:r w:rsidRPr="00050388">
        <w:rPr>
          <w:rFonts w:eastAsia="Times New Roman"/>
          <w:spacing w:val="1"/>
          <w:sz w:val="24"/>
          <w:lang w:eastAsia="en-US"/>
        </w:rPr>
        <w:t xml:space="preserve"> </w:t>
      </w:r>
      <w:r w:rsidRPr="00050388">
        <w:rPr>
          <w:rFonts w:eastAsia="Times New Roman"/>
          <w:sz w:val="24"/>
          <w:lang w:eastAsia="en-US"/>
        </w:rPr>
        <w:t>к</w:t>
      </w:r>
      <w:r w:rsidRPr="00050388">
        <w:rPr>
          <w:rFonts w:eastAsia="Times New Roman"/>
          <w:spacing w:val="1"/>
          <w:sz w:val="24"/>
          <w:lang w:eastAsia="en-US"/>
        </w:rPr>
        <w:t xml:space="preserve"> </w:t>
      </w:r>
      <w:r w:rsidRPr="00050388">
        <w:rPr>
          <w:rFonts w:eastAsia="Times New Roman"/>
          <w:sz w:val="24"/>
          <w:lang w:eastAsia="en-US"/>
        </w:rPr>
        <w:t>географической</w:t>
      </w:r>
      <w:r w:rsidRPr="00050388">
        <w:rPr>
          <w:rFonts w:eastAsia="Times New Roman"/>
          <w:spacing w:val="1"/>
          <w:sz w:val="24"/>
          <w:lang w:eastAsia="en-US"/>
        </w:rPr>
        <w:t xml:space="preserve"> </w:t>
      </w:r>
      <w:r w:rsidRPr="00050388">
        <w:rPr>
          <w:rFonts w:eastAsia="Times New Roman"/>
          <w:sz w:val="24"/>
          <w:lang w:eastAsia="en-US"/>
        </w:rPr>
        <w:t>подготовке учащихся»);</w:t>
      </w:r>
    </w:p>
    <w:p w:rsidR="00050388" w:rsidRPr="00050388" w:rsidRDefault="00050388" w:rsidP="00C53040">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имелись</w:t>
      </w:r>
      <w:r w:rsidRPr="00050388">
        <w:rPr>
          <w:rFonts w:eastAsia="Times New Roman"/>
          <w:spacing w:val="-12"/>
          <w:sz w:val="24"/>
          <w:lang w:eastAsia="en-US"/>
        </w:rPr>
        <w:t xml:space="preserve"> </w:t>
      </w:r>
      <w:r w:rsidRPr="00050388">
        <w:rPr>
          <w:rFonts w:eastAsia="Times New Roman"/>
          <w:sz w:val="24"/>
          <w:lang w:eastAsia="en-US"/>
        </w:rPr>
        <w:t>затруднения</w:t>
      </w:r>
      <w:r w:rsidRPr="00050388">
        <w:rPr>
          <w:rFonts w:eastAsia="Times New Roman"/>
          <w:spacing w:val="-12"/>
          <w:sz w:val="24"/>
          <w:lang w:eastAsia="en-US"/>
        </w:rPr>
        <w:t xml:space="preserve"> </w:t>
      </w:r>
      <w:r w:rsidRPr="00050388">
        <w:rPr>
          <w:rFonts w:eastAsia="Times New Roman"/>
          <w:sz w:val="24"/>
          <w:lang w:eastAsia="en-US"/>
        </w:rPr>
        <w:t>или</w:t>
      </w:r>
      <w:r w:rsidRPr="00050388">
        <w:rPr>
          <w:rFonts w:eastAsia="Times New Roman"/>
          <w:spacing w:val="-11"/>
          <w:sz w:val="24"/>
          <w:lang w:eastAsia="en-US"/>
        </w:rPr>
        <w:t xml:space="preserve"> </w:t>
      </w:r>
      <w:r w:rsidRPr="00050388">
        <w:rPr>
          <w:rFonts w:eastAsia="Times New Roman"/>
          <w:sz w:val="24"/>
          <w:lang w:eastAsia="en-US"/>
        </w:rPr>
        <w:t>допущены</w:t>
      </w:r>
      <w:r w:rsidRPr="00050388">
        <w:rPr>
          <w:rFonts w:eastAsia="Times New Roman"/>
          <w:spacing w:val="-13"/>
          <w:sz w:val="24"/>
          <w:lang w:eastAsia="en-US"/>
        </w:rPr>
        <w:t xml:space="preserve"> </w:t>
      </w:r>
      <w:r w:rsidRPr="00050388">
        <w:rPr>
          <w:rFonts w:eastAsia="Times New Roman"/>
          <w:sz w:val="24"/>
          <w:lang w:eastAsia="en-US"/>
        </w:rPr>
        <w:t>ошибки</w:t>
      </w:r>
      <w:r w:rsidRPr="00050388">
        <w:rPr>
          <w:rFonts w:eastAsia="Times New Roman"/>
          <w:spacing w:val="-11"/>
          <w:sz w:val="24"/>
          <w:lang w:eastAsia="en-US"/>
        </w:rPr>
        <w:t xml:space="preserve"> </w:t>
      </w:r>
      <w:r w:rsidRPr="00050388">
        <w:rPr>
          <w:rFonts w:eastAsia="Times New Roman"/>
          <w:sz w:val="24"/>
          <w:lang w:eastAsia="en-US"/>
        </w:rPr>
        <w:t>в</w:t>
      </w:r>
      <w:r w:rsidRPr="00050388">
        <w:rPr>
          <w:rFonts w:eastAsia="Times New Roman"/>
          <w:spacing w:val="-13"/>
          <w:sz w:val="24"/>
          <w:lang w:eastAsia="en-US"/>
        </w:rPr>
        <w:t xml:space="preserve"> </w:t>
      </w:r>
      <w:r w:rsidRPr="00050388">
        <w:rPr>
          <w:rFonts w:eastAsia="Times New Roman"/>
          <w:sz w:val="24"/>
          <w:lang w:eastAsia="en-US"/>
        </w:rPr>
        <w:t>определении</w:t>
      </w:r>
      <w:r w:rsidRPr="00050388">
        <w:rPr>
          <w:rFonts w:eastAsia="Times New Roman"/>
          <w:spacing w:val="-11"/>
          <w:sz w:val="24"/>
          <w:lang w:eastAsia="en-US"/>
        </w:rPr>
        <w:t xml:space="preserve"> </w:t>
      </w:r>
      <w:r w:rsidRPr="00050388">
        <w:rPr>
          <w:rFonts w:eastAsia="Times New Roman"/>
          <w:sz w:val="24"/>
          <w:lang w:eastAsia="en-US"/>
        </w:rPr>
        <w:t>понятий,</w:t>
      </w:r>
      <w:r w:rsidRPr="00050388">
        <w:rPr>
          <w:rFonts w:eastAsia="Times New Roman"/>
          <w:spacing w:val="-12"/>
          <w:sz w:val="24"/>
          <w:lang w:eastAsia="en-US"/>
        </w:rPr>
        <w:t xml:space="preserve"> </w:t>
      </w:r>
      <w:r w:rsidRPr="00050388">
        <w:rPr>
          <w:rFonts w:eastAsia="Times New Roman"/>
          <w:sz w:val="24"/>
          <w:lang w:eastAsia="en-US"/>
        </w:rPr>
        <w:t>использовании</w:t>
      </w:r>
      <w:r w:rsidRPr="00050388">
        <w:rPr>
          <w:rFonts w:eastAsia="Times New Roman"/>
          <w:spacing w:val="-58"/>
          <w:sz w:val="24"/>
          <w:lang w:eastAsia="en-US"/>
        </w:rPr>
        <w:t xml:space="preserve"> </w:t>
      </w:r>
      <w:r w:rsidRPr="00050388">
        <w:rPr>
          <w:rFonts w:eastAsia="Times New Roman"/>
          <w:sz w:val="24"/>
          <w:lang w:eastAsia="en-US"/>
        </w:rPr>
        <w:t>географической</w:t>
      </w:r>
      <w:r w:rsidRPr="00050388">
        <w:rPr>
          <w:rFonts w:eastAsia="Times New Roman"/>
          <w:spacing w:val="1"/>
          <w:sz w:val="24"/>
          <w:lang w:eastAsia="en-US"/>
        </w:rPr>
        <w:t xml:space="preserve"> </w:t>
      </w:r>
      <w:r w:rsidRPr="00050388">
        <w:rPr>
          <w:rFonts w:eastAsia="Times New Roman"/>
          <w:sz w:val="24"/>
          <w:lang w:eastAsia="en-US"/>
        </w:rPr>
        <w:t>терминологии,</w:t>
      </w:r>
      <w:r w:rsidRPr="00050388">
        <w:rPr>
          <w:rFonts w:eastAsia="Times New Roman"/>
          <w:spacing w:val="1"/>
          <w:sz w:val="24"/>
          <w:lang w:eastAsia="en-US"/>
        </w:rPr>
        <w:t xml:space="preserve"> </w:t>
      </w:r>
      <w:r w:rsidRPr="00050388">
        <w:rPr>
          <w:rFonts w:eastAsia="Times New Roman"/>
          <w:sz w:val="24"/>
          <w:lang w:eastAsia="en-US"/>
        </w:rPr>
        <w:t>рисунках,</w:t>
      </w:r>
      <w:r w:rsidRPr="00050388">
        <w:rPr>
          <w:rFonts w:eastAsia="Times New Roman"/>
          <w:spacing w:val="1"/>
          <w:sz w:val="24"/>
          <w:lang w:eastAsia="en-US"/>
        </w:rPr>
        <w:t xml:space="preserve"> </w:t>
      </w:r>
      <w:r w:rsidRPr="00050388">
        <w:rPr>
          <w:rFonts w:eastAsia="Times New Roman"/>
          <w:sz w:val="24"/>
          <w:lang w:eastAsia="en-US"/>
        </w:rPr>
        <w:t>схемах,</w:t>
      </w:r>
      <w:r w:rsidRPr="00050388">
        <w:rPr>
          <w:rFonts w:eastAsia="Times New Roman"/>
          <w:spacing w:val="1"/>
          <w:sz w:val="24"/>
          <w:lang w:eastAsia="en-US"/>
        </w:rPr>
        <w:t xml:space="preserve"> </w:t>
      </w:r>
      <w:r w:rsidRPr="00050388">
        <w:rPr>
          <w:rFonts w:eastAsia="Times New Roman"/>
          <w:sz w:val="24"/>
          <w:lang w:eastAsia="en-US"/>
        </w:rPr>
        <w:t>исправленные</w:t>
      </w:r>
      <w:r w:rsidRPr="00050388">
        <w:rPr>
          <w:rFonts w:eastAsia="Times New Roman"/>
          <w:spacing w:val="1"/>
          <w:sz w:val="24"/>
          <w:lang w:eastAsia="en-US"/>
        </w:rPr>
        <w:t xml:space="preserve"> </w:t>
      </w:r>
      <w:r w:rsidRPr="00050388">
        <w:rPr>
          <w:rFonts w:eastAsia="Times New Roman"/>
          <w:sz w:val="24"/>
          <w:lang w:eastAsia="en-US"/>
        </w:rPr>
        <w:t>после</w:t>
      </w:r>
      <w:r w:rsidRPr="00050388">
        <w:rPr>
          <w:rFonts w:eastAsia="Times New Roman"/>
          <w:spacing w:val="1"/>
          <w:sz w:val="24"/>
          <w:lang w:eastAsia="en-US"/>
        </w:rPr>
        <w:t xml:space="preserve"> </w:t>
      </w:r>
      <w:r w:rsidRPr="00050388">
        <w:rPr>
          <w:rFonts w:eastAsia="Times New Roman"/>
          <w:sz w:val="24"/>
          <w:lang w:eastAsia="en-US"/>
        </w:rPr>
        <w:t>нескольких</w:t>
      </w:r>
      <w:r w:rsidRPr="00050388">
        <w:rPr>
          <w:rFonts w:eastAsia="Times New Roman"/>
          <w:spacing w:val="1"/>
          <w:sz w:val="24"/>
          <w:lang w:eastAsia="en-US"/>
        </w:rPr>
        <w:t xml:space="preserve"> </w:t>
      </w:r>
      <w:r w:rsidRPr="00050388">
        <w:rPr>
          <w:rFonts w:eastAsia="Times New Roman"/>
          <w:sz w:val="24"/>
          <w:lang w:eastAsia="en-US"/>
        </w:rPr>
        <w:t>наводящих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C53040">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ученик не справился с применением теории в новой ситуации при выполнении</w:t>
      </w:r>
      <w:r w:rsidRPr="00050388">
        <w:rPr>
          <w:rFonts w:eastAsia="Times New Roman"/>
          <w:spacing w:val="1"/>
          <w:sz w:val="24"/>
          <w:lang w:eastAsia="en-US"/>
        </w:rPr>
        <w:t xml:space="preserve"> </w:t>
      </w:r>
      <w:r w:rsidRPr="00050388">
        <w:rPr>
          <w:rFonts w:eastAsia="Times New Roman"/>
          <w:sz w:val="24"/>
          <w:lang w:eastAsia="en-US"/>
        </w:rPr>
        <w:t>практического</w:t>
      </w:r>
      <w:r w:rsidRPr="00050388">
        <w:rPr>
          <w:rFonts w:eastAsia="Times New Roman"/>
          <w:spacing w:val="-1"/>
          <w:sz w:val="24"/>
          <w:lang w:eastAsia="en-US"/>
        </w:rPr>
        <w:t xml:space="preserve"> </w:t>
      </w:r>
      <w:r w:rsidRPr="00050388">
        <w:rPr>
          <w:rFonts w:eastAsia="Times New Roman"/>
          <w:sz w:val="24"/>
          <w:lang w:eastAsia="en-US"/>
        </w:rPr>
        <w:t>задания,</w:t>
      </w:r>
      <w:r w:rsidRPr="00050388">
        <w:rPr>
          <w:rFonts w:eastAsia="Times New Roman"/>
          <w:spacing w:val="-4"/>
          <w:sz w:val="24"/>
          <w:lang w:eastAsia="en-US"/>
        </w:rPr>
        <w:t xml:space="preserve"> </w:t>
      </w:r>
      <w:r w:rsidRPr="00050388">
        <w:rPr>
          <w:rFonts w:eastAsia="Times New Roman"/>
          <w:sz w:val="24"/>
          <w:lang w:eastAsia="en-US"/>
        </w:rPr>
        <w:t>но</w:t>
      </w:r>
      <w:r w:rsidRPr="00050388">
        <w:rPr>
          <w:rFonts w:eastAsia="Times New Roman"/>
          <w:spacing w:val="-1"/>
          <w:sz w:val="24"/>
          <w:lang w:eastAsia="en-US"/>
        </w:rPr>
        <w:t xml:space="preserve"> </w:t>
      </w:r>
      <w:r w:rsidRPr="00050388">
        <w:rPr>
          <w:rFonts w:eastAsia="Times New Roman"/>
          <w:sz w:val="24"/>
          <w:lang w:eastAsia="en-US"/>
        </w:rPr>
        <w:t>выполнил</w:t>
      </w:r>
      <w:r w:rsidRPr="00050388">
        <w:rPr>
          <w:rFonts w:eastAsia="Times New Roman"/>
          <w:spacing w:val="-1"/>
          <w:sz w:val="24"/>
          <w:lang w:eastAsia="en-US"/>
        </w:rPr>
        <w:t xml:space="preserve"> </w:t>
      </w:r>
      <w:r w:rsidRPr="00050388">
        <w:rPr>
          <w:rFonts w:eastAsia="Times New Roman"/>
          <w:sz w:val="24"/>
          <w:lang w:eastAsia="en-US"/>
        </w:rPr>
        <w:t>задания</w:t>
      </w:r>
      <w:r w:rsidRPr="00050388">
        <w:rPr>
          <w:rFonts w:eastAsia="Times New Roman"/>
          <w:spacing w:val="-1"/>
          <w:sz w:val="24"/>
          <w:lang w:eastAsia="en-US"/>
        </w:rPr>
        <w:t xml:space="preserve"> </w:t>
      </w:r>
      <w:r w:rsidRPr="00050388">
        <w:rPr>
          <w:rFonts w:eastAsia="Times New Roman"/>
          <w:sz w:val="24"/>
          <w:lang w:eastAsia="en-US"/>
        </w:rPr>
        <w:t>обязательного</w:t>
      </w:r>
      <w:r w:rsidRPr="00050388">
        <w:rPr>
          <w:rFonts w:eastAsia="Times New Roman"/>
          <w:spacing w:val="1"/>
          <w:sz w:val="24"/>
          <w:lang w:eastAsia="en-US"/>
        </w:rPr>
        <w:t xml:space="preserve"> </w:t>
      </w:r>
      <w:r w:rsidRPr="00050388">
        <w:rPr>
          <w:rFonts w:eastAsia="Times New Roman"/>
          <w:sz w:val="24"/>
          <w:lang w:eastAsia="en-US"/>
        </w:rPr>
        <w:t>уровня</w:t>
      </w:r>
      <w:r w:rsidRPr="00050388">
        <w:rPr>
          <w:rFonts w:eastAsia="Times New Roman"/>
          <w:spacing w:val="-1"/>
          <w:sz w:val="24"/>
          <w:lang w:eastAsia="en-US"/>
        </w:rPr>
        <w:t xml:space="preserve"> </w:t>
      </w:r>
      <w:r w:rsidRPr="00050388">
        <w:rPr>
          <w:rFonts w:eastAsia="Times New Roman"/>
          <w:sz w:val="24"/>
          <w:lang w:eastAsia="en-US"/>
        </w:rPr>
        <w:t>сложности по</w:t>
      </w:r>
      <w:r w:rsidRPr="00050388">
        <w:rPr>
          <w:rFonts w:eastAsia="Times New Roman"/>
          <w:spacing w:val="-1"/>
          <w:sz w:val="24"/>
          <w:lang w:eastAsia="en-US"/>
        </w:rPr>
        <w:t xml:space="preserve"> </w:t>
      </w:r>
      <w:r w:rsidRPr="00050388">
        <w:rPr>
          <w:rFonts w:eastAsia="Times New Roman"/>
          <w:sz w:val="24"/>
          <w:lang w:eastAsia="en-US"/>
        </w:rPr>
        <w:t>данной</w:t>
      </w:r>
    </w:p>
    <w:p w:rsidR="00050388" w:rsidRPr="00050388" w:rsidRDefault="00050388" w:rsidP="00C53040">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теме;</w:t>
      </w:r>
    </w:p>
    <w:p w:rsidR="00050388" w:rsidRPr="00050388" w:rsidRDefault="00050388" w:rsidP="00C53040">
      <w:pPr>
        <w:widowControl w:val="0"/>
        <w:numPr>
          <w:ilvl w:val="0"/>
          <w:numId w:val="8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при знании теоретического материала выявлена недостаточная сформированность</w:t>
      </w:r>
      <w:r w:rsidRPr="00050388">
        <w:rPr>
          <w:rFonts w:eastAsia="Times New Roman"/>
          <w:spacing w:val="1"/>
          <w:sz w:val="24"/>
          <w:lang w:eastAsia="en-US"/>
        </w:rPr>
        <w:t xml:space="preserve"> </w:t>
      </w:r>
      <w:r w:rsidRPr="00050388">
        <w:rPr>
          <w:rFonts w:eastAsia="Times New Roman"/>
          <w:sz w:val="24"/>
          <w:lang w:eastAsia="en-US"/>
        </w:rPr>
        <w:t>основных</w:t>
      </w:r>
      <w:r w:rsidRPr="00050388">
        <w:rPr>
          <w:rFonts w:eastAsia="Times New Roman"/>
          <w:spacing w:val="3"/>
          <w:sz w:val="24"/>
          <w:lang w:eastAsia="en-US"/>
        </w:rPr>
        <w:t xml:space="preserve"> </w:t>
      </w:r>
      <w:r w:rsidRPr="00050388">
        <w:rPr>
          <w:rFonts w:eastAsia="Times New Roman"/>
          <w:sz w:val="24"/>
          <w:lang w:eastAsia="en-US"/>
        </w:rPr>
        <w:t>умений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навыков.</w:t>
      </w:r>
    </w:p>
    <w:p w:rsidR="00050388" w:rsidRPr="00050388" w:rsidRDefault="00050388" w:rsidP="00050388">
      <w:pPr>
        <w:widowControl w:val="0"/>
        <w:autoSpaceDE w:val="0"/>
        <w:autoSpaceDN w:val="0"/>
        <w:jc w:val="both"/>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«2»</w:t>
      </w:r>
      <w:r w:rsidRPr="00050388">
        <w:rPr>
          <w:rFonts w:eastAsia="Times New Roman"/>
          <w:b/>
          <w:i/>
          <w:spacing w:val="-2"/>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следующих</w:t>
      </w:r>
      <w:r w:rsidRPr="00050388">
        <w:rPr>
          <w:rFonts w:eastAsia="Times New Roman"/>
          <w:spacing w:val="1"/>
          <w:sz w:val="24"/>
          <w:lang w:eastAsia="en-US"/>
        </w:rPr>
        <w:t xml:space="preserve"> </w:t>
      </w:r>
      <w:r w:rsidRPr="00050388">
        <w:rPr>
          <w:rFonts w:eastAsia="Times New Roman"/>
          <w:sz w:val="24"/>
          <w:lang w:eastAsia="en-US"/>
        </w:rPr>
        <w:t>случаях:</w:t>
      </w:r>
    </w:p>
    <w:p w:rsidR="00050388" w:rsidRPr="00050388" w:rsidRDefault="00050388" w:rsidP="00C53040">
      <w:pPr>
        <w:widowControl w:val="0"/>
        <w:numPr>
          <w:ilvl w:val="0"/>
          <w:numId w:val="82"/>
        </w:numPr>
        <w:tabs>
          <w:tab w:val="left" w:pos="810"/>
        </w:tabs>
        <w:autoSpaceDE w:val="0"/>
        <w:autoSpaceDN w:val="0"/>
        <w:spacing w:before="1"/>
        <w:ind w:left="809" w:hanging="143"/>
        <w:jc w:val="both"/>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раскрыто</w:t>
      </w:r>
      <w:r w:rsidRPr="00050388">
        <w:rPr>
          <w:rFonts w:eastAsia="Times New Roman"/>
          <w:spacing w:val="-1"/>
          <w:sz w:val="24"/>
          <w:lang w:eastAsia="en-US"/>
        </w:rPr>
        <w:t xml:space="preserve"> </w:t>
      </w:r>
      <w:r w:rsidRPr="00050388">
        <w:rPr>
          <w:rFonts w:eastAsia="Times New Roman"/>
          <w:sz w:val="24"/>
          <w:lang w:eastAsia="en-US"/>
        </w:rPr>
        <w:t>основное</w:t>
      </w:r>
      <w:r w:rsidRPr="00050388">
        <w:rPr>
          <w:rFonts w:eastAsia="Times New Roman"/>
          <w:spacing w:val="-2"/>
          <w:sz w:val="24"/>
          <w:lang w:eastAsia="en-US"/>
        </w:rPr>
        <w:t xml:space="preserve"> </w:t>
      </w:r>
      <w:r w:rsidRPr="00050388">
        <w:rPr>
          <w:rFonts w:eastAsia="Times New Roman"/>
          <w:sz w:val="24"/>
          <w:lang w:eastAsia="en-US"/>
        </w:rPr>
        <w:t>содержание учебного</w:t>
      </w:r>
      <w:r w:rsidRPr="00050388">
        <w:rPr>
          <w:rFonts w:eastAsia="Times New Roman"/>
          <w:spacing w:val="-1"/>
          <w:sz w:val="24"/>
          <w:lang w:eastAsia="en-US"/>
        </w:rPr>
        <w:t xml:space="preserve"> </w:t>
      </w:r>
      <w:r w:rsidRPr="00050388">
        <w:rPr>
          <w:rFonts w:eastAsia="Times New Roman"/>
          <w:sz w:val="24"/>
          <w:lang w:eastAsia="en-US"/>
        </w:rPr>
        <w:t>материала;</w:t>
      </w:r>
    </w:p>
    <w:p w:rsidR="00050388" w:rsidRPr="00050388" w:rsidRDefault="00050388" w:rsidP="00C53040">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обнаружено незнание или непонимание учеником большей или наиболее важной</w:t>
      </w:r>
      <w:r w:rsidRPr="00050388">
        <w:rPr>
          <w:rFonts w:eastAsia="Times New Roman"/>
          <w:spacing w:val="1"/>
          <w:sz w:val="24"/>
          <w:lang w:eastAsia="en-US"/>
        </w:rPr>
        <w:t xml:space="preserve"> </w:t>
      </w:r>
      <w:r w:rsidRPr="00050388">
        <w:rPr>
          <w:rFonts w:eastAsia="Times New Roman"/>
          <w:sz w:val="24"/>
          <w:lang w:eastAsia="en-US"/>
        </w:rPr>
        <w:t>части</w:t>
      </w:r>
      <w:r w:rsidRPr="00050388">
        <w:rPr>
          <w:rFonts w:eastAsia="Times New Roman"/>
          <w:spacing w:val="2"/>
          <w:sz w:val="24"/>
          <w:lang w:eastAsia="en-US"/>
        </w:rPr>
        <w:t xml:space="preserve"> </w:t>
      </w:r>
      <w:r w:rsidRPr="00050388">
        <w:rPr>
          <w:rFonts w:eastAsia="Times New Roman"/>
          <w:sz w:val="24"/>
          <w:lang w:eastAsia="en-US"/>
        </w:rPr>
        <w:t>учебного материала;</w:t>
      </w:r>
    </w:p>
    <w:p w:rsidR="00050388" w:rsidRPr="00050388" w:rsidRDefault="00050388" w:rsidP="00C53040">
      <w:pPr>
        <w:widowControl w:val="0"/>
        <w:numPr>
          <w:ilvl w:val="0"/>
          <w:numId w:val="82"/>
        </w:numPr>
        <w:tabs>
          <w:tab w:val="left" w:pos="810"/>
        </w:tabs>
        <w:autoSpaceDE w:val="0"/>
        <w:autoSpaceDN w:val="0"/>
        <w:ind w:right="590" w:firstLine="566"/>
        <w:jc w:val="both"/>
        <w:rPr>
          <w:rFonts w:eastAsia="Times New Roman"/>
          <w:sz w:val="24"/>
          <w:lang w:eastAsia="en-US"/>
        </w:rPr>
      </w:pP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определении</w:t>
      </w:r>
      <w:r w:rsidRPr="00050388">
        <w:rPr>
          <w:rFonts w:eastAsia="Times New Roman"/>
          <w:spacing w:val="1"/>
          <w:sz w:val="24"/>
          <w:lang w:eastAsia="en-US"/>
        </w:rPr>
        <w:t xml:space="preserve"> </w:t>
      </w:r>
      <w:r w:rsidRPr="00050388">
        <w:rPr>
          <w:rFonts w:eastAsia="Times New Roman"/>
          <w:sz w:val="24"/>
          <w:lang w:eastAsia="en-US"/>
        </w:rPr>
        <w:t>понятий,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использовании</w:t>
      </w:r>
      <w:r w:rsidRPr="00050388">
        <w:rPr>
          <w:rFonts w:eastAsia="Times New Roman"/>
          <w:spacing w:val="1"/>
          <w:sz w:val="24"/>
          <w:lang w:eastAsia="en-US"/>
        </w:rPr>
        <w:t xml:space="preserve"> </w:t>
      </w:r>
      <w:r w:rsidRPr="00050388">
        <w:rPr>
          <w:rFonts w:eastAsia="Times New Roman"/>
          <w:sz w:val="24"/>
          <w:lang w:eastAsia="en-US"/>
        </w:rPr>
        <w:t>географической</w:t>
      </w:r>
      <w:r w:rsidRPr="00050388">
        <w:rPr>
          <w:rFonts w:eastAsia="Times New Roman"/>
          <w:spacing w:val="-57"/>
          <w:sz w:val="24"/>
          <w:lang w:eastAsia="en-US"/>
        </w:rPr>
        <w:t xml:space="preserve"> </w:t>
      </w:r>
      <w:r w:rsidRPr="00050388">
        <w:rPr>
          <w:rFonts w:eastAsia="Times New Roman"/>
          <w:sz w:val="24"/>
          <w:lang w:eastAsia="en-US"/>
        </w:rPr>
        <w:t>терминологии, в рисунках, схемах которые не исправлены после нескольких наводящих</w:t>
      </w:r>
      <w:r w:rsidRPr="00050388">
        <w:rPr>
          <w:rFonts w:eastAsia="Times New Roman"/>
          <w:spacing w:val="1"/>
          <w:sz w:val="24"/>
          <w:lang w:eastAsia="en-US"/>
        </w:rPr>
        <w:t xml:space="preserve"> </w:t>
      </w:r>
      <w:r w:rsidRPr="00050388">
        <w:rPr>
          <w:rFonts w:eastAsia="Times New Roman"/>
          <w:sz w:val="24"/>
          <w:lang w:eastAsia="en-US"/>
        </w:rPr>
        <w:t>вопросов учителя.</w:t>
      </w:r>
    </w:p>
    <w:p w:rsidR="00050388" w:rsidRPr="00050388" w:rsidRDefault="00050388" w:rsidP="00C53040">
      <w:pPr>
        <w:widowControl w:val="0"/>
        <w:numPr>
          <w:ilvl w:val="0"/>
          <w:numId w:val="82"/>
        </w:numPr>
        <w:tabs>
          <w:tab w:val="left" w:pos="810"/>
        </w:tabs>
        <w:autoSpaceDE w:val="0"/>
        <w:autoSpaceDN w:val="0"/>
        <w:ind w:right="606" w:firstLine="566"/>
        <w:jc w:val="both"/>
        <w:rPr>
          <w:rFonts w:eastAsia="Times New Roman"/>
          <w:sz w:val="24"/>
          <w:lang w:eastAsia="en-US"/>
        </w:rPr>
      </w:pPr>
      <w:r w:rsidRPr="00050388">
        <w:rPr>
          <w:rFonts w:eastAsia="Times New Roman"/>
          <w:sz w:val="24"/>
          <w:lang w:eastAsia="en-US"/>
        </w:rPr>
        <w:t>ученик обнаружил полное незнание и непонимание изучаемого учебного материала</w:t>
      </w:r>
      <w:r w:rsidRPr="00050388">
        <w:rPr>
          <w:rFonts w:eastAsia="Times New Roman"/>
          <w:spacing w:val="-57"/>
          <w:sz w:val="24"/>
          <w:lang w:eastAsia="en-US"/>
        </w:rPr>
        <w:t xml:space="preserve"> </w:t>
      </w:r>
      <w:r w:rsidRPr="00050388">
        <w:rPr>
          <w:rFonts w:eastAsia="Times New Roman"/>
          <w:sz w:val="24"/>
          <w:lang w:eastAsia="en-US"/>
        </w:rPr>
        <w:t>или</w:t>
      </w:r>
      <w:r w:rsidRPr="00050388">
        <w:rPr>
          <w:rFonts w:eastAsia="Times New Roman"/>
          <w:spacing w:val="-3"/>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смог</w:t>
      </w:r>
      <w:r w:rsidRPr="00050388">
        <w:rPr>
          <w:rFonts w:eastAsia="Times New Roman"/>
          <w:spacing w:val="-1"/>
          <w:sz w:val="24"/>
          <w:lang w:eastAsia="en-US"/>
        </w:rPr>
        <w:t xml:space="preserve"> </w:t>
      </w:r>
      <w:r w:rsidRPr="00050388">
        <w:rPr>
          <w:rFonts w:eastAsia="Times New Roman"/>
          <w:sz w:val="24"/>
          <w:lang w:eastAsia="en-US"/>
        </w:rPr>
        <w:t>ответить</w:t>
      </w:r>
      <w:r w:rsidRPr="00050388">
        <w:rPr>
          <w:rFonts w:eastAsia="Times New Roman"/>
          <w:spacing w:val="-1"/>
          <w:sz w:val="24"/>
          <w:lang w:eastAsia="en-US"/>
        </w:rPr>
        <w:t xml:space="preserve"> </w:t>
      </w:r>
      <w:r w:rsidRPr="00050388">
        <w:rPr>
          <w:rFonts w:eastAsia="Times New Roman"/>
          <w:sz w:val="24"/>
          <w:lang w:eastAsia="en-US"/>
        </w:rPr>
        <w:t>ни на</w:t>
      </w:r>
      <w:r w:rsidRPr="00050388">
        <w:rPr>
          <w:rFonts w:eastAsia="Times New Roman"/>
          <w:spacing w:val="-2"/>
          <w:sz w:val="24"/>
          <w:lang w:eastAsia="en-US"/>
        </w:rPr>
        <w:t xml:space="preserve"> </w:t>
      </w:r>
      <w:r w:rsidRPr="00050388">
        <w:rPr>
          <w:rFonts w:eastAsia="Times New Roman"/>
          <w:sz w:val="24"/>
          <w:lang w:eastAsia="en-US"/>
        </w:rPr>
        <w:t>один</w:t>
      </w:r>
      <w:r w:rsidRPr="00050388">
        <w:rPr>
          <w:rFonts w:eastAsia="Times New Roman"/>
          <w:spacing w:val="1"/>
          <w:sz w:val="24"/>
          <w:lang w:eastAsia="en-US"/>
        </w:rPr>
        <w:t xml:space="preserve"> </w:t>
      </w:r>
      <w:r w:rsidRPr="00050388">
        <w:rPr>
          <w:rFonts w:eastAsia="Times New Roman"/>
          <w:sz w:val="24"/>
          <w:lang w:eastAsia="en-US"/>
        </w:rPr>
        <w:t>из поставленных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изучаемому</w:t>
      </w:r>
      <w:r w:rsidRPr="00050388">
        <w:rPr>
          <w:rFonts w:eastAsia="Times New Roman"/>
          <w:spacing w:val="-6"/>
          <w:sz w:val="24"/>
          <w:lang w:eastAsia="en-US"/>
        </w:rPr>
        <w:t xml:space="preserve"> </w:t>
      </w:r>
      <w:r w:rsidRPr="00050388">
        <w:rPr>
          <w:rFonts w:eastAsia="Times New Roman"/>
          <w:sz w:val="24"/>
          <w:lang w:eastAsia="en-US"/>
        </w:rPr>
        <w:t>материалу.</w:t>
      </w:r>
    </w:p>
    <w:p w:rsidR="00050388" w:rsidRPr="00050388" w:rsidRDefault="00050388" w:rsidP="00050388">
      <w:pPr>
        <w:widowControl w:val="0"/>
        <w:autoSpaceDE w:val="0"/>
        <w:autoSpaceDN w:val="0"/>
        <w:spacing w:before="4"/>
        <w:rPr>
          <w:rFonts w:eastAsia="Times New Roman"/>
          <w:sz w:val="24"/>
          <w:szCs w:val="24"/>
          <w:lang w:eastAsia="en-US"/>
        </w:rPr>
      </w:pPr>
    </w:p>
    <w:p w:rsidR="00050388" w:rsidRPr="00050388" w:rsidRDefault="00050388" w:rsidP="00050388">
      <w:pPr>
        <w:widowControl w:val="0"/>
        <w:autoSpaceDE w:val="0"/>
        <w:autoSpaceDN w:val="0"/>
        <w:spacing w:before="1" w:line="274" w:lineRule="exact"/>
        <w:jc w:val="both"/>
        <w:outlineLvl w:val="1"/>
        <w:rPr>
          <w:rFonts w:eastAsia="Times New Roman"/>
          <w:b/>
          <w:bCs/>
          <w:sz w:val="24"/>
          <w:szCs w:val="24"/>
          <w:lang w:eastAsia="en-US"/>
        </w:rPr>
      </w:pPr>
      <w:r w:rsidRPr="00050388">
        <w:rPr>
          <w:rFonts w:eastAsia="Times New Roman"/>
          <w:b/>
          <w:bCs/>
          <w:sz w:val="24"/>
          <w:szCs w:val="24"/>
          <w:lang w:eastAsia="en-US"/>
        </w:rPr>
        <w:t>Требования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к</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оформлению</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работ в</w:t>
      </w:r>
      <w:r w:rsidRPr="00050388">
        <w:rPr>
          <w:rFonts w:eastAsia="Times New Roman"/>
          <w:b/>
          <w:bCs/>
          <w:spacing w:val="-5"/>
          <w:sz w:val="24"/>
          <w:szCs w:val="24"/>
          <w:lang w:eastAsia="en-US"/>
        </w:rPr>
        <w:t xml:space="preserve"> </w:t>
      </w:r>
      <w:r w:rsidRPr="00050388">
        <w:rPr>
          <w:rFonts w:eastAsia="Times New Roman"/>
          <w:b/>
          <w:bCs/>
          <w:sz w:val="24"/>
          <w:szCs w:val="24"/>
          <w:lang w:eastAsia="en-US"/>
        </w:rPr>
        <w:t>контурных</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картах:</w:t>
      </w:r>
    </w:p>
    <w:p w:rsidR="00050388" w:rsidRPr="00050388" w:rsidRDefault="00050388" w:rsidP="00C53040">
      <w:pPr>
        <w:widowControl w:val="0"/>
        <w:numPr>
          <w:ilvl w:val="2"/>
          <w:numId w:val="92"/>
        </w:numPr>
        <w:tabs>
          <w:tab w:val="left" w:pos="810"/>
        </w:tabs>
        <w:autoSpaceDE w:val="0"/>
        <w:autoSpaceDN w:val="0"/>
        <w:ind w:right="588" w:firstLine="566"/>
        <w:jc w:val="both"/>
        <w:rPr>
          <w:rFonts w:eastAsia="Times New Roman"/>
          <w:sz w:val="24"/>
          <w:lang w:eastAsia="en-US"/>
        </w:rPr>
      </w:pPr>
      <w:r w:rsidRPr="00050388">
        <w:rPr>
          <w:rFonts w:eastAsia="Times New Roman"/>
          <w:spacing w:val="-1"/>
          <w:sz w:val="24"/>
          <w:lang w:eastAsia="en-US"/>
        </w:rPr>
        <w:t>Каждую</w:t>
      </w:r>
      <w:r w:rsidRPr="00050388">
        <w:rPr>
          <w:rFonts w:eastAsia="Times New Roman"/>
          <w:spacing w:val="-7"/>
          <w:sz w:val="24"/>
          <w:lang w:eastAsia="en-US"/>
        </w:rPr>
        <w:t xml:space="preserve"> </w:t>
      </w:r>
      <w:r w:rsidRPr="00050388">
        <w:rPr>
          <w:rFonts w:eastAsia="Times New Roman"/>
          <w:spacing w:val="-1"/>
          <w:sz w:val="24"/>
          <w:lang w:eastAsia="en-US"/>
        </w:rPr>
        <w:t>контурную</w:t>
      </w:r>
      <w:r w:rsidRPr="00050388">
        <w:rPr>
          <w:rFonts w:eastAsia="Times New Roman"/>
          <w:spacing w:val="-6"/>
          <w:sz w:val="24"/>
          <w:lang w:eastAsia="en-US"/>
        </w:rPr>
        <w:t xml:space="preserve"> </w:t>
      </w:r>
      <w:r w:rsidRPr="00050388">
        <w:rPr>
          <w:rFonts w:eastAsia="Times New Roman"/>
          <w:spacing w:val="-1"/>
          <w:sz w:val="24"/>
          <w:lang w:eastAsia="en-US"/>
        </w:rPr>
        <w:t>карту</w:t>
      </w:r>
      <w:r w:rsidRPr="00050388">
        <w:rPr>
          <w:rFonts w:eastAsia="Times New Roman"/>
          <w:spacing w:val="-14"/>
          <w:sz w:val="24"/>
          <w:lang w:eastAsia="en-US"/>
        </w:rPr>
        <w:t xml:space="preserve"> </w:t>
      </w:r>
      <w:r w:rsidRPr="00050388">
        <w:rPr>
          <w:rFonts w:eastAsia="Times New Roman"/>
          <w:spacing w:val="-1"/>
          <w:sz w:val="24"/>
          <w:lang w:eastAsia="en-US"/>
        </w:rPr>
        <w:t>подписывают.</w:t>
      </w:r>
      <w:r w:rsidRPr="00050388">
        <w:rPr>
          <w:rFonts w:eastAsia="Times New Roman"/>
          <w:spacing w:val="-7"/>
          <w:sz w:val="24"/>
          <w:lang w:eastAsia="en-US"/>
        </w:rPr>
        <w:t xml:space="preserve"> </w:t>
      </w:r>
      <w:r w:rsidRPr="00050388">
        <w:rPr>
          <w:rFonts w:eastAsia="Times New Roman"/>
          <w:sz w:val="24"/>
          <w:lang w:eastAsia="en-US"/>
        </w:rPr>
        <w:t>В</w:t>
      </w:r>
      <w:r w:rsidRPr="00050388">
        <w:rPr>
          <w:rFonts w:eastAsia="Times New Roman"/>
          <w:spacing w:val="-8"/>
          <w:sz w:val="24"/>
          <w:lang w:eastAsia="en-US"/>
        </w:rPr>
        <w:t xml:space="preserve"> </w:t>
      </w:r>
      <w:r w:rsidRPr="00050388">
        <w:rPr>
          <w:rFonts w:eastAsia="Times New Roman"/>
          <w:sz w:val="24"/>
          <w:lang w:eastAsia="en-US"/>
        </w:rPr>
        <w:t>правом</w:t>
      </w:r>
      <w:r w:rsidRPr="00050388">
        <w:rPr>
          <w:rFonts w:eastAsia="Times New Roman"/>
          <w:spacing w:val="-7"/>
          <w:sz w:val="24"/>
          <w:lang w:eastAsia="en-US"/>
        </w:rPr>
        <w:t xml:space="preserve"> </w:t>
      </w:r>
      <w:r w:rsidRPr="00050388">
        <w:rPr>
          <w:rFonts w:eastAsia="Times New Roman"/>
          <w:sz w:val="24"/>
          <w:lang w:eastAsia="en-US"/>
        </w:rPr>
        <w:t>верхнем</w:t>
      </w:r>
      <w:r w:rsidRPr="00050388">
        <w:rPr>
          <w:rFonts w:eastAsia="Times New Roman"/>
          <w:spacing w:val="-5"/>
          <w:sz w:val="24"/>
          <w:lang w:eastAsia="en-US"/>
        </w:rPr>
        <w:t xml:space="preserve"> </w:t>
      </w:r>
      <w:r w:rsidRPr="00050388">
        <w:rPr>
          <w:rFonts w:eastAsia="Times New Roman"/>
          <w:sz w:val="24"/>
          <w:lang w:eastAsia="en-US"/>
        </w:rPr>
        <w:t>углу</w:t>
      </w:r>
      <w:r w:rsidRPr="00050388">
        <w:rPr>
          <w:rFonts w:eastAsia="Times New Roman"/>
          <w:spacing w:val="-7"/>
          <w:sz w:val="24"/>
          <w:lang w:eastAsia="en-US"/>
        </w:rPr>
        <w:t xml:space="preserve"> </w:t>
      </w:r>
      <w:r w:rsidRPr="00050388">
        <w:rPr>
          <w:rFonts w:eastAsia="Times New Roman"/>
          <w:sz w:val="24"/>
          <w:lang w:eastAsia="en-US"/>
        </w:rPr>
        <w:t>ученик</w:t>
      </w:r>
      <w:r w:rsidRPr="00050388">
        <w:rPr>
          <w:rFonts w:eastAsia="Times New Roman"/>
          <w:spacing w:val="-6"/>
          <w:sz w:val="24"/>
          <w:lang w:eastAsia="en-US"/>
        </w:rPr>
        <w:t xml:space="preserve"> </w:t>
      </w:r>
      <w:r w:rsidRPr="00050388">
        <w:rPr>
          <w:rFonts w:eastAsia="Times New Roman"/>
          <w:sz w:val="24"/>
          <w:lang w:eastAsia="en-US"/>
        </w:rPr>
        <w:t>ставит</w:t>
      </w:r>
      <w:r w:rsidRPr="00050388">
        <w:rPr>
          <w:rFonts w:eastAsia="Times New Roman"/>
          <w:spacing w:val="-6"/>
          <w:sz w:val="24"/>
          <w:lang w:eastAsia="en-US"/>
        </w:rPr>
        <w:t xml:space="preserve"> </w:t>
      </w:r>
      <w:r w:rsidRPr="00050388">
        <w:rPr>
          <w:rFonts w:eastAsia="Times New Roman"/>
          <w:sz w:val="24"/>
          <w:lang w:eastAsia="en-US"/>
        </w:rPr>
        <w:t>свою</w:t>
      </w:r>
      <w:r w:rsidRPr="00050388">
        <w:rPr>
          <w:rFonts w:eastAsia="Times New Roman"/>
          <w:spacing w:val="-58"/>
          <w:sz w:val="24"/>
          <w:lang w:eastAsia="en-US"/>
        </w:rPr>
        <w:t xml:space="preserve"> </w:t>
      </w:r>
      <w:r w:rsidRPr="00050388">
        <w:rPr>
          <w:rFonts w:eastAsia="Times New Roman"/>
          <w:sz w:val="24"/>
          <w:lang w:eastAsia="en-US"/>
        </w:rPr>
        <w:t>фамилию</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класс.</w:t>
      </w:r>
    </w:p>
    <w:p w:rsidR="00050388" w:rsidRPr="00050388" w:rsidRDefault="00050388" w:rsidP="00C53040">
      <w:pPr>
        <w:widowControl w:val="0"/>
        <w:numPr>
          <w:ilvl w:val="2"/>
          <w:numId w:val="9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При выполнении практической работы в контурных картах, в левом верхнем углу</w:t>
      </w:r>
      <w:r w:rsidRPr="00050388">
        <w:rPr>
          <w:rFonts w:eastAsia="Times New Roman"/>
          <w:spacing w:val="1"/>
          <w:sz w:val="24"/>
          <w:lang w:eastAsia="en-US"/>
        </w:rPr>
        <w:t xml:space="preserve"> </w:t>
      </w:r>
      <w:r w:rsidRPr="00050388">
        <w:rPr>
          <w:rFonts w:eastAsia="Times New Roman"/>
          <w:sz w:val="24"/>
          <w:lang w:eastAsia="en-US"/>
        </w:rPr>
        <w:t>карты</w:t>
      </w:r>
      <w:r w:rsidRPr="00050388">
        <w:rPr>
          <w:rFonts w:eastAsia="Times New Roman"/>
          <w:spacing w:val="-2"/>
          <w:sz w:val="24"/>
          <w:lang w:eastAsia="en-US"/>
        </w:rPr>
        <w:t xml:space="preserve"> </w:t>
      </w:r>
      <w:r w:rsidRPr="00050388">
        <w:rPr>
          <w:rFonts w:eastAsia="Times New Roman"/>
          <w:sz w:val="24"/>
          <w:lang w:eastAsia="en-US"/>
        </w:rPr>
        <w:t>подписывают номер и</w:t>
      </w:r>
      <w:r w:rsidRPr="00050388">
        <w:rPr>
          <w:rFonts w:eastAsia="Times New Roman"/>
          <w:spacing w:val="1"/>
          <w:sz w:val="24"/>
          <w:lang w:eastAsia="en-US"/>
        </w:rPr>
        <w:t xml:space="preserve"> </w:t>
      </w:r>
      <w:r w:rsidRPr="00050388">
        <w:rPr>
          <w:rFonts w:eastAsia="Times New Roman"/>
          <w:sz w:val="24"/>
          <w:lang w:eastAsia="en-US"/>
        </w:rPr>
        <w:t>название</w:t>
      </w:r>
      <w:r w:rsidRPr="00050388">
        <w:rPr>
          <w:rFonts w:eastAsia="Times New Roman"/>
          <w:spacing w:val="-1"/>
          <w:sz w:val="24"/>
          <w:lang w:eastAsia="en-US"/>
        </w:rPr>
        <w:t xml:space="preserve"> </w:t>
      </w:r>
      <w:r w:rsidRPr="00050388">
        <w:rPr>
          <w:rFonts w:eastAsia="Times New Roman"/>
          <w:sz w:val="24"/>
          <w:lang w:eastAsia="en-US"/>
        </w:rPr>
        <w:t>практической работы.</w:t>
      </w:r>
    </w:p>
    <w:p w:rsidR="00050388" w:rsidRPr="00050388" w:rsidRDefault="00050388" w:rsidP="00C53040">
      <w:pPr>
        <w:widowControl w:val="0"/>
        <w:numPr>
          <w:ilvl w:val="2"/>
          <w:numId w:val="9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Все</w:t>
      </w:r>
      <w:r w:rsidRPr="00050388">
        <w:rPr>
          <w:rFonts w:eastAsia="Times New Roman"/>
          <w:spacing w:val="1"/>
          <w:sz w:val="24"/>
          <w:lang w:eastAsia="en-US"/>
        </w:rPr>
        <w:t xml:space="preserve"> </w:t>
      </w:r>
      <w:r w:rsidRPr="00050388">
        <w:rPr>
          <w:rFonts w:eastAsia="Times New Roman"/>
          <w:sz w:val="24"/>
          <w:lang w:eastAsia="en-US"/>
        </w:rPr>
        <w:t>надписи</w:t>
      </w:r>
      <w:r w:rsidRPr="00050388">
        <w:rPr>
          <w:rFonts w:eastAsia="Times New Roman"/>
          <w:spacing w:val="1"/>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контурной</w:t>
      </w:r>
      <w:r w:rsidRPr="00050388">
        <w:rPr>
          <w:rFonts w:eastAsia="Times New Roman"/>
          <w:spacing w:val="1"/>
          <w:sz w:val="24"/>
          <w:lang w:eastAsia="en-US"/>
        </w:rPr>
        <w:t xml:space="preserve"> </w:t>
      </w:r>
      <w:r w:rsidRPr="00050388">
        <w:rPr>
          <w:rFonts w:eastAsia="Times New Roman"/>
          <w:sz w:val="24"/>
          <w:lang w:eastAsia="en-US"/>
        </w:rPr>
        <w:t>карте</w:t>
      </w:r>
      <w:r w:rsidRPr="00050388">
        <w:rPr>
          <w:rFonts w:eastAsia="Times New Roman"/>
          <w:spacing w:val="1"/>
          <w:sz w:val="24"/>
          <w:lang w:eastAsia="en-US"/>
        </w:rPr>
        <w:t xml:space="preserve"> </w:t>
      </w:r>
      <w:r w:rsidRPr="00050388">
        <w:rPr>
          <w:rFonts w:eastAsia="Times New Roman"/>
          <w:sz w:val="24"/>
          <w:lang w:eastAsia="en-US"/>
        </w:rPr>
        <w:t>делают</w:t>
      </w:r>
      <w:r w:rsidRPr="00050388">
        <w:rPr>
          <w:rFonts w:eastAsia="Times New Roman"/>
          <w:spacing w:val="1"/>
          <w:sz w:val="24"/>
          <w:lang w:eastAsia="en-US"/>
        </w:rPr>
        <w:t xml:space="preserve"> </w:t>
      </w:r>
      <w:r w:rsidRPr="00050388">
        <w:rPr>
          <w:rFonts w:eastAsia="Times New Roman"/>
          <w:sz w:val="24"/>
          <w:lang w:eastAsia="en-US"/>
        </w:rPr>
        <w:t>мелко,</w:t>
      </w:r>
      <w:r w:rsidRPr="00050388">
        <w:rPr>
          <w:rFonts w:eastAsia="Times New Roman"/>
          <w:spacing w:val="1"/>
          <w:sz w:val="24"/>
          <w:lang w:eastAsia="en-US"/>
        </w:rPr>
        <w:t xml:space="preserve"> </w:t>
      </w:r>
      <w:r w:rsidRPr="00050388">
        <w:rPr>
          <w:rFonts w:eastAsia="Times New Roman"/>
          <w:sz w:val="24"/>
          <w:lang w:eastAsia="en-US"/>
        </w:rPr>
        <w:t>четко,</w:t>
      </w:r>
      <w:r w:rsidRPr="00050388">
        <w:rPr>
          <w:rFonts w:eastAsia="Times New Roman"/>
          <w:spacing w:val="1"/>
          <w:sz w:val="24"/>
          <w:lang w:eastAsia="en-US"/>
        </w:rPr>
        <w:t xml:space="preserve"> </w:t>
      </w:r>
      <w:r w:rsidRPr="00050388">
        <w:rPr>
          <w:rFonts w:eastAsia="Times New Roman"/>
          <w:sz w:val="24"/>
          <w:lang w:eastAsia="en-US"/>
        </w:rPr>
        <w:t>красиво,</w:t>
      </w:r>
      <w:r w:rsidRPr="00050388">
        <w:rPr>
          <w:rFonts w:eastAsia="Times New Roman"/>
          <w:spacing w:val="1"/>
          <w:sz w:val="24"/>
          <w:lang w:eastAsia="en-US"/>
        </w:rPr>
        <w:t xml:space="preserve"> </w:t>
      </w:r>
      <w:r w:rsidRPr="00050388">
        <w:rPr>
          <w:rFonts w:eastAsia="Times New Roman"/>
          <w:sz w:val="24"/>
          <w:lang w:eastAsia="en-US"/>
        </w:rPr>
        <w:t>желательно</w:t>
      </w:r>
      <w:r w:rsidRPr="00050388">
        <w:rPr>
          <w:rFonts w:eastAsia="Times New Roman"/>
          <w:spacing w:val="1"/>
          <w:sz w:val="24"/>
          <w:lang w:eastAsia="en-US"/>
        </w:rPr>
        <w:t xml:space="preserve"> </w:t>
      </w:r>
      <w:r w:rsidRPr="00050388">
        <w:rPr>
          <w:rFonts w:eastAsia="Times New Roman"/>
          <w:sz w:val="24"/>
          <w:lang w:eastAsia="en-US"/>
        </w:rPr>
        <w:t>печатными буквами. Название рек и гор располагают соответственно вдоль хребтов и рек,</w:t>
      </w:r>
      <w:r w:rsidRPr="00050388">
        <w:rPr>
          <w:rFonts w:eastAsia="Times New Roman"/>
          <w:spacing w:val="1"/>
          <w:sz w:val="24"/>
          <w:lang w:eastAsia="en-US"/>
        </w:rPr>
        <w:t xml:space="preserve"> </w:t>
      </w:r>
      <w:r w:rsidRPr="00050388">
        <w:rPr>
          <w:rFonts w:eastAsia="Times New Roman"/>
          <w:sz w:val="24"/>
          <w:lang w:eastAsia="en-US"/>
        </w:rPr>
        <w:t>названия равнин - по параллелям. Объекты гидросферы желательно подписывать синей</w:t>
      </w:r>
      <w:r w:rsidRPr="00050388">
        <w:rPr>
          <w:rFonts w:eastAsia="Times New Roman"/>
          <w:spacing w:val="1"/>
          <w:sz w:val="24"/>
          <w:lang w:eastAsia="en-US"/>
        </w:rPr>
        <w:t xml:space="preserve"> </w:t>
      </w:r>
      <w:r w:rsidRPr="00050388">
        <w:rPr>
          <w:rFonts w:eastAsia="Times New Roman"/>
          <w:sz w:val="24"/>
          <w:lang w:eastAsia="en-US"/>
        </w:rPr>
        <w:t>пастой.</w:t>
      </w:r>
    </w:p>
    <w:p w:rsidR="00050388" w:rsidRPr="00050388" w:rsidRDefault="00050388" w:rsidP="00C53040">
      <w:pPr>
        <w:widowControl w:val="0"/>
        <w:numPr>
          <w:ilvl w:val="2"/>
          <w:numId w:val="92"/>
        </w:numPr>
        <w:tabs>
          <w:tab w:val="left" w:pos="810"/>
        </w:tabs>
        <w:autoSpaceDE w:val="0"/>
        <w:autoSpaceDN w:val="0"/>
        <w:ind w:right="585" w:firstLine="566"/>
        <w:jc w:val="both"/>
        <w:rPr>
          <w:rFonts w:eastAsia="Times New Roman"/>
          <w:sz w:val="24"/>
          <w:lang w:eastAsia="en-US"/>
        </w:rPr>
      </w:pPr>
      <w:r w:rsidRPr="00050388">
        <w:rPr>
          <w:rFonts w:eastAsia="Times New Roman"/>
          <w:sz w:val="24"/>
          <w:lang w:eastAsia="en-US"/>
        </w:rPr>
        <w:t>Если название объекта не помещается на карте, то около него ставят цифру, а внизу</w:t>
      </w:r>
      <w:r w:rsidRPr="00050388">
        <w:rPr>
          <w:rFonts w:eastAsia="Times New Roman"/>
          <w:spacing w:val="-57"/>
          <w:sz w:val="24"/>
          <w:lang w:eastAsia="en-US"/>
        </w:rPr>
        <w:t xml:space="preserve"> </w:t>
      </w:r>
      <w:r w:rsidRPr="00050388">
        <w:rPr>
          <w:rFonts w:eastAsia="Times New Roman"/>
          <w:sz w:val="24"/>
          <w:lang w:eastAsia="en-US"/>
        </w:rPr>
        <w:t>карты</w:t>
      </w:r>
      <w:r w:rsidRPr="00050388">
        <w:rPr>
          <w:rFonts w:eastAsia="Times New Roman"/>
          <w:spacing w:val="-2"/>
          <w:sz w:val="24"/>
          <w:lang w:eastAsia="en-US"/>
        </w:rPr>
        <w:t xml:space="preserve"> </w:t>
      </w:r>
      <w:r w:rsidRPr="00050388">
        <w:rPr>
          <w:rFonts w:eastAsia="Times New Roman"/>
          <w:sz w:val="24"/>
          <w:lang w:eastAsia="en-US"/>
        </w:rPr>
        <w:t>пишут, что означает данная цифра.</w:t>
      </w:r>
    </w:p>
    <w:p w:rsidR="00050388" w:rsidRPr="00050388" w:rsidRDefault="00050388" w:rsidP="00C53040">
      <w:pPr>
        <w:widowControl w:val="0"/>
        <w:numPr>
          <w:ilvl w:val="2"/>
          <w:numId w:val="92"/>
        </w:numPr>
        <w:tabs>
          <w:tab w:val="left" w:pos="810"/>
        </w:tabs>
        <w:autoSpaceDE w:val="0"/>
        <w:autoSpaceDN w:val="0"/>
        <w:ind w:right="588" w:firstLine="566"/>
        <w:jc w:val="both"/>
        <w:rPr>
          <w:rFonts w:eastAsia="Times New Roman"/>
          <w:sz w:val="24"/>
          <w:lang w:eastAsia="en-US"/>
        </w:rPr>
      </w:pPr>
      <w:r w:rsidRPr="00050388">
        <w:rPr>
          <w:rFonts w:eastAsia="Times New Roman"/>
          <w:spacing w:val="-1"/>
          <w:sz w:val="24"/>
          <w:lang w:eastAsia="en-US"/>
        </w:rPr>
        <w:t>Если</w:t>
      </w:r>
      <w:r w:rsidRPr="00050388">
        <w:rPr>
          <w:rFonts w:eastAsia="Times New Roman"/>
          <w:spacing w:val="-11"/>
          <w:sz w:val="24"/>
          <w:lang w:eastAsia="en-US"/>
        </w:rPr>
        <w:t xml:space="preserve"> </w:t>
      </w:r>
      <w:r w:rsidRPr="00050388">
        <w:rPr>
          <w:rFonts w:eastAsia="Times New Roman"/>
          <w:spacing w:val="-1"/>
          <w:sz w:val="24"/>
          <w:lang w:eastAsia="en-US"/>
        </w:rPr>
        <w:t>того</w:t>
      </w:r>
      <w:r w:rsidRPr="00050388">
        <w:rPr>
          <w:rFonts w:eastAsia="Times New Roman"/>
          <w:spacing w:val="-11"/>
          <w:sz w:val="24"/>
          <w:lang w:eastAsia="en-US"/>
        </w:rPr>
        <w:t xml:space="preserve"> </w:t>
      </w:r>
      <w:r w:rsidRPr="00050388">
        <w:rPr>
          <w:rFonts w:eastAsia="Times New Roman"/>
          <w:spacing w:val="-1"/>
          <w:sz w:val="24"/>
          <w:lang w:eastAsia="en-US"/>
        </w:rPr>
        <w:t>требует</w:t>
      </w:r>
      <w:r w:rsidRPr="00050388">
        <w:rPr>
          <w:rFonts w:eastAsia="Times New Roman"/>
          <w:spacing w:val="-12"/>
          <w:sz w:val="24"/>
          <w:lang w:eastAsia="en-US"/>
        </w:rPr>
        <w:t xml:space="preserve"> </w:t>
      </w:r>
      <w:r w:rsidRPr="00050388">
        <w:rPr>
          <w:rFonts w:eastAsia="Times New Roman"/>
          <w:spacing w:val="-1"/>
          <w:sz w:val="24"/>
          <w:lang w:eastAsia="en-US"/>
        </w:rPr>
        <w:t>задание,</w:t>
      </w:r>
      <w:r w:rsidRPr="00050388">
        <w:rPr>
          <w:rFonts w:eastAsia="Times New Roman"/>
          <w:spacing w:val="-11"/>
          <w:sz w:val="24"/>
          <w:lang w:eastAsia="en-US"/>
        </w:rPr>
        <w:t xml:space="preserve"> </w:t>
      </w:r>
      <w:r w:rsidRPr="00050388">
        <w:rPr>
          <w:rFonts w:eastAsia="Times New Roman"/>
          <w:sz w:val="24"/>
          <w:lang w:eastAsia="en-US"/>
        </w:rPr>
        <w:t>карту</w:t>
      </w:r>
      <w:r w:rsidRPr="00050388">
        <w:rPr>
          <w:rFonts w:eastAsia="Times New Roman"/>
          <w:spacing w:val="-20"/>
          <w:sz w:val="24"/>
          <w:lang w:eastAsia="en-US"/>
        </w:rPr>
        <w:t xml:space="preserve"> </w:t>
      </w:r>
      <w:r w:rsidRPr="00050388">
        <w:rPr>
          <w:rFonts w:eastAsia="Times New Roman"/>
          <w:sz w:val="24"/>
          <w:lang w:eastAsia="en-US"/>
        </w:rPr>
        <w:t>раскрашивают</w:t>
      </w:r>
      <w:r w:rsidRPr="00050388">
        <w:rPr>
          <w:rFonts w:eastAsia="Times New Roman"/>
          <w:spacing w:val="-8"/>
          <w:sz w:val="24"/>
          <w:lang w:eastAsia="en-US"/>
        </w:rPr>
        <w:t xml:space="preserve"> </w:t>
      </w:r>
      <w:r w:rsidRPr="00050388">
        <w:rPr>
          <w:rFonts w:eastAsia="Times New Roman"/>
          <w:sz w:val="24"/>
          <w:lang w:eastAsia="en-US"/>
        </w:rPr>
        <w:t>цветными</w:t>
      </w:r>
      <w:r w:rsidRPr="00050388">
        <w:rPr>
          <w:rFonts w:eastAsia="Times New Roman"/>
          <w:spacing w:val="-11"/>
          <w:sz w:val="24"/>
          <w:lang w:eastAsia="en-US"/>
        </w:rPr>
        <w:t xml:space="preserve"> </w:t>
      </w:r>
      <w:r w:rsidRPr="00050388">
        <w:rPr>
          <w:rFonts w:eastAsia="Times New Roman"/>
          <w:sz w:val="24"/>
          <w:lang w:eastAsia="en-US"/>
        </w:rPr>
        <w:t>карандашами,</w:t>
      </w:r>
      <w:r w:rsidRPr="00050388">
        <w:rPr>
          <w:rFonts w:eastAsia="Times New Roman"/>
          <w:spacing w:val="-11"/>
          <w:sz w:val="24"/>
          <w:lang w:eastAsia="en-US"/>
        </w:rPr>
        <w:t xml:space="preserve"> </w:t>
      </w:r>
      <w:r w:rsidRPr="00050388">
        <w:rPr>
          <w:rFonts w:eastAsia="Times New Roman"/>
          <w:sz w:val="24"/>
          <w:lang w:eastAsia="en-US"/>
        </w:rPr>
        <w:t>а</w:t>
      </w:r>
      <w:r w:rsidRPr="00050388">
        <w:rPr>
          <w:rFonts w:eastAsia="Times New Roman"/>
          <w:spacing w:val="-13"/>
          <w:sz w:val="24"/>
          <w:lang w:eastAsia="en-US"/>
        </w:rPr>
        <w:t xml:space="preserve"> </w:t>
      </w:r>
      <w:r w:rsidRPr="00050388">
        <w:rPr>
          <w:rFonts w:eastAsia="Times New Roman"/>
          <w:sz w:val="24"/>
          <w:lang w:eastAsia="en-US"/>
        </w:rPr>
        <w:t>затем</w:t>
      </w:r>
      <w:r w:rsidRPr="00050388">
        <w:rPr>
          <w:rFonts w:eastAsia="Times New Roman"/>
          <w:spacing w:val="-10"/>
          <w:sz w:val="24"/>
          <w:lang w:eastAsia="en-US"/>
        </w:rPr>
        <w:t xml:space="preserve"> </w:t>
      </w:r>
      <w:r w:rsidRPr="00050388">
        <w:rPr>
          <w:rFonts w:eastAsia="Times New Roman"/>
          <w:sz w:val="24"/>
          <w:lang w:eastAsia="en-US"/>
        </w:rPr>
        <w:t>уже</w:t>
      </w:r>
      <w:r w:rsidRPr="00050388">
        <w:rPr>
          <w:rFonts w:eastAsia="Times New Roman"/>
          <w:spacing w:val="-58"/>
          <w:sz w:val="24"/>
          <w:lang w:eastAsia="en-US"/>
        </w:rPr>
        <w:t xml:space="preserve"> </w:t>
      </w:r>
      <w:r w:rsidRPr="00050388">
        <w:rPr>
          <w:rFonts w:eastAsia="Times New Roman"/>
          <w:sz w:val="24"/>
          <w:lang w:eastAsia="en-US"/>
        </w:rPr>
        <w:t>подписывают</w:t>
      </w:r>
      <w:r w:rsidRPr="00050388">
        <w:rPr>
          <w:rFonts w:eastAsia="Times New Roman"/>
          <w:spacing w:val="-1"/>
          <w:sz w:val="24"/>
          <w:lang w:eastAsia="en-US"/>
        </w:rPr>
        <w:t xml:space="preserve"> </w:t>
      </w:r>
      <w:r w:rsidRPr="00050388">
        <w:rPr>
          <w:rFonts w:eastAsia="Times New Roman"/>
          <w:sz w:val="24"/>
          <w:lang w:eastAsia="en-US"/>
        </w:rPr>
        <w:t>географические</w:t>
      </w:r>
      <w:r w:rsidRPr="00050388">
        <w:rPr>
          <w:rFonts w:eastAsia="Times New Roman"/>
          <w:spacing w:val="-1"/>
          <w:sz w:val="24"/>
          <w:lang w:eastAsia="en-US"/>
        </w:rPr>
        <w:t xml:space="preserve"> </w:t>
      </w:r>
      <w:r w:rsidRPr="00050388">
        <w:rPr>
          <w:rFonts w:eastAsia="Times New Roman"/>
          <w:sz w:val="24"/>
          <w:lang w:eastAsia="en-US"/>
        </w:rPr>
        <w:t>названия.</w:t>
      </w:r>
    </w:p>
    <w:p w:rsidR="00050388" w:rsidRPr="00050388" w:rsidRDefault="00050388" w:rsidP="00C53040">
      <w:pPr>
        <w:widowControl w:val="0"/>
        <w:numPr>
          <w:ilvl w:val="2"/>
          <w:numId w:val="9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В начале учебного года все работы в контурных картах выполняются простыми</w:t>
      </w:r>
      <w:r w:rsidRPr="00050388">
        <w:rPr>
          <w:rFonts w:eastAsia="Times New Roman"/>
          <w:spacing w:val="1"/>
          <w:sz w:val="24"/>
          <w:lang w:eastAsia="en-US"/>
        </w:rPr>
        <w:t xml:space="preserve"> </w:t>
      </w:r>
      <w:r w:rsidRPr="00050388">
        <w:rPr>
          <w:rFonts w:eastAsia="Times New Roman"/>
          <w:sz w:val="24"/>
          <w:lang w:eastAsia="en-US"/>
        </w:rPr>
        <w:t>карандашами, потому что навыки работы с контурными картами слабы, и ученики делают</w:t>
      </w:r>
      <w:r w:rsidRPr="00050388">
        <w:rPr>
          <w:rFonts w:eastAsia="Times New Roman"/>
          <w:spacing w:val="1"/>
          <w:sz w:val="24"/>
          <w:lang w:eastAsia="en-US"/>
        </w:rPr>
        <w:t xml:space="preserve"> </w:t>
      </w:r>
      <w:r w:rsidRPr="00050388">
        <w:rPr>
          <w:rFonts w:eastAsia="Times New Roman"/>
          <w:sz w:val="24"/>
          <w:lang w:eastAsia="en-US"/>
        </w:rPr>
        <w:t>ошибки.</w:t>
      </w:r>
    </w:p>
    <w:p w:rsidR="00050388" w:rsidRPr="00050388" w:rsidRDefault="00050388" w:rsidP="00050388">
      <w:pPr>
        <w:widowControl w:val="0"/>
        <w:autoSpaceDE w:val="0"/>
        <w:autoSpaceDN w:val="0"/>
        <w:spacing w:before="2"/>
        <w:rPr>
          <w:rFonts w:eastAsia="Times New Roman"/>
          <w:sz w:val="24"/>
          <w:szCs w:val="24"/>
          <w:lang w:eastAsia="en-US"/>
        </w:rPr>
      </w:pPr>
    </w:p>
    <w:p w:rsidR="00050388" w:rsidRPr="00050388" w:rsidRDefault="00050388" w:rsidP="00050388">
      <w:pPr>
        <w:widowControl w:val="0"/>
        <w:autoSpaceDE w:val="0"/>
        <w:autoSpaceDN w:val="0"/>
        <w:ind w:right="587"/>
        <w:jc w:val="right"/>
        <w:rPr>
          <w:rFonts w:eastAsia="Times New Roman"/>
          <w:sz w:val="24"/>
          <w:szCs w:val="24"/>
          <w:lang w:eastAsia="en-US"/>
        </w:rPr>
      </w:pPr>
      <w:r w:rsidRPr="00050388">
        <w:rPr>
          <w:rFonts w:eastAsia="Times New Roman"/>
          <w:b/>
          <w:spacing w:val="-1"/>
          <w:sz w:val="24"/>
          <w:lang w:eastAsia="en-US"/>
        </w:rPr>
        <w:t>Критерии</w:t>
      </w:r>
      <w:r w:rsidRPr="00050388">
        <w:rPr>
          <w:rFonts w:eastAsia="Times New Roman"/>
          <w:b/>
          <w:spacing w:val="-14"/>
          <w:sz w:val="24"/>
          <w:lang w:eastAsia="en-US"/>
        </w:rPr>
        <w:t xml:space="preserve"> </w:t>
      </w:r>
      <w:r w:rsidRPr="00050388">
        <w:rPr>
          <w:rFonts w:eastAsia="Times New Roman"/>
          <w:b/>
          <w:spacing w:val="-1"/>
          <w:sz w:val="24"/>
          <w:lang w:eastAsia="en-US"/>
        </w:rPr>
        <w:t>оценки</w:t>
      </w:r>
      <w:r w:rsidRPr="00050388">
        <w:rPr>
          <w:rFonts w:eastAsia="Times New Roman"/>
          <w:b/>
          <w:spacing w:val="-15"/>
          <w:sz w:val="24"/>
          <w:lang w:eastAsia="en-US"/>
        </w:rPr>
        <w:t xml:space="preserve"> </w:t>
      </w:r>
      <w:r w:rsidRPr="00050388">
        <w:rPr>
          <w:rFonts w:eastAsia="Times New Roman"/>
          <w:b/>
          <w:spacing w:val="-1"/>
          <w:sz w:val="24"/>
          <w:lang w:eastAsia="en-US"/>
        </w:rPr>
        <w:t>качества</w:t>
      </w:r>
      <w:r w:rsidRPr="00050388">
        <w:rPr>
          <w:rFonts w:eastAsia="Times New Roman"/>
          <w:b/>
          <w:spacing w:val="-15"/>
          <w:sz w:val="24"/>
          <w:lang w:eastAsia="en-US"/>
        </w:rPr>
        <w:t xml:space="preserve"> </w:t>
      </w:r>
      <w:r w:rsidRPr="00050388">
        <w:rPr>
          <w:rFonts w:eastAsia="Times New Roman"/>
          <w:b/>
          <w:spacing w:val="-1"/>
          <w:sz w:val="24"/>
          <w:lang w:eastAsia="en-US"/>
        </w:rPr>
        <w:t>выполнения</w:t>
      </w:r>
      <w:r w:rsidRPr="00050388">
        <w:rPr>
          <w:rFonts w:eastAsia="Times New Roman"/>
          <w:b/>
          <w:spacing w:val="-14"/>
          <w:sz w:val="24"/>
          <w:lang w:eastAsia="en-US"/>
        </w:rPr>
        <w:t xml:space="preserve"> </w:t>
      </w:r>
      <w:r w:rsidRPr="00050388">
        <w:rPr>
          <w:rFonts w:eastAsia="Times New Roman"/>
          <w:b/>
          <w:sz w:val="24"/>
          <w:lang w:eastAsia="en-US"/>
        </w:rPr>
        <w:t>практических</w:t>
      </w:r>
      <w:r w:rsidRPr="00050388">
        <w:rPr>
          <w:rFonts w:eastAsia="Times New Roman"/>
          <w:b/>
          <w:spacing w:val="-15"/>
          <w:sz w:val="24"/>
          <w:lang w:eastAsia="en-US"/>
        </w:rPr>
        <w:t xml:space="preserve"> </w:t>
      </w:r>
      <w:r w:rsidRPr="00050388">
        <w:rPr>
          <w:rFonts w:eastAsia="Times New Roman"/>
          <w:b/>
          <w:sz w:val="24"/>
          <w:lang w:eastAsia="en-US"/>
        </w:rPr>
        <w:t>и</w:t>
      </w:r>
      <w:r w:rsidRPr="00050388">
        <w:rPr>
          <w:rFonts w:eastAsia="Times New Roman"/>
          <w:b/>
          <w:spacing w:val="-15"/>
          <w:sz w:val="24"/>
          <w:lang w:eastAsia="en-US"/>
        </w:rPr>
        <w:t xml:space="preserve"> </w:t>
      </w:r>
      <w:r w:rsidRPr="00050388">
        <w:rPr>
          <w:rFonts w:eastAsia="Times New Roman"/>
          <w:b/>
          <w:sz w:val="24"/>
          <w:lang w:eastAsia="en-US"/>
        </w:rPr>
        <w:t>самостоятельных</w:t>
      </w:r>
      <w:r w:rsidRPr="00050388">
        <w:rPr>
          <w:rFonts w:eastAsia="Times New Roman"/>
          <w:b/>
          <w:spacing w:val="-15"/>
          <w:sz w:val="24"/>
          <w:lang w:eastAsia="en-US"/>
        </w:rPr>
        <w:t xml:space="preserve"> </w:t>
      </w:r>
      <w:r w:rsidRPr="00050388">
        <w:rPr>
          <w:rFonts w:eastAsia="Times New Roman"/>
          <w:b/>
          <w:sz w:val="24"/>
          <w:lang w:eastAsia="en-US"/>
        </w:rPr>
        <w:t>работ:</w:t>
      </w:r>
      <w:r w:rsidRPr="00050388">
        <w:rPr>
          <w:rFonts w:eastAsia="Times New Roman"/>
          <w:b/>
          <w:spacing w:val="-57"/>
          <w:sz w:val="24"/>
          <w:lang w:eastAsia="en-US"/>
        </w:rPr>
        <w:t xml:space="preserve"> </w:t>
      </w:r>
      <w:r w:rsidRPr="00050388">
        <w:rPr>
          <w:rFonts w:eastAsia="Times New Roman"/>
          <w:b/>
          <w:sz w:val="24"/>
          <w:lang w:eastAsia="en-US"/>
        </w:rPr>
        <w:t>Отметка</w:t>
      </w:r>
      <w:r w:rsidRPr="00050388">
        <w:rPr>
          <w:rFonts w:eastAsia="Times New Roman"/>
          <w:b/>
          <w:spacing w:val="4"/>
          <w:sz w:val="24"/>
          <w:lang w:eastAsia="en-US"/>
        </w:rPr>
        <w:t xml:space="preserve"> </w:t>
      </w:r>
      <w:r w:rsidRPr="00050388">
        <w:rPr>
          <w:rFonts w:eastAsia="Times New Roman"/>
          <w:b/>
          <w:sz w:val="24"/>
          <w:lang w:eastAsia="en-US"/>
        </w:rPr>
        <w:t>«5»</w:t>
      </w:r>
      <w:r w:rsidRPr="00050388">
        <w:rPr>
          <w:rFonts w:eastAsia="Times New Roman"/>
          <w:sz w:val="24"/>
          <w:lang w:eastAsia="en-US"/>
        </w:rPr>
        <w:t>.</w:t>
      </w:r>
      <w:r w:rsidRPr="00050388">
        <w:rPr>
          <w:rFonts w:eastAsia="Times New Roman"/>
          <w:spacing w:val="4"/>
          <w:sz w:val="24"/>
          <w:lang w:eastAsia="en-US"/>
        </w:rPr>
        <w:t xml:space="preserve"> </w:t>
      </w:r>
      <w:r w:rsidRPr="00050388">
        <w:rPr>
          <w:rFonts w:eastAsia="Times New Roman"/>
          <w:sz w:val="24"/>
          <w:lang w:eastAsia="en-US"/>
        </w:rPr>
        <w:t>Работа</w:t>
      </w:r>
      <w:r w:rsidRPr="00050388">
        <w:rPr>
          <w:rFonts w:eastAsia="Times New Roman"/>
          <w:spacing w:val="3"/>
          <w:sz w:val="24"/>
          <w:lang w:eastAsia="en-US"/>
        </w:rPr>
        <w:t xml:space="preserve"> </w:t>
      </w:r>
      <w:r w:rsidRPr="00050388">
        <w:rPr>
          <w:rFonts w:eastAsia="Times New Roman"/>
          <w:sz w:val="24"/>
          <w:lang w:eastAsia="en-US"/>
        </w:rPr>
        <w:t>выполнена</w:t>
      </w:r>
      <w:r w:rsidRPr="00050388">
        <w:rPr>
          <w:rFonts w:eastAsia="Times New Roman"/>
          <w:spacing w:val="3"/>
          <w:sz w:val="24"/>
          <w:lang w:eastAsia="en-US"/>
        </w:rPr>
        <w:t xml:space="preserve"> </w:t>
      </w:r>
      <w:r w:rsidRPr="00050388">
        <w:rPr>
          <w:rFonts w:eastAsia="Times New Roman"/>
          <w:sz w:val="24"/>
          <w:lang w:eastAsia="en-US"/>
        </w:rPr>
        <w:t>в</w:t>
      </w:r>
      <w:r w:rsidRPr="00050388">
        <w:rPr>
          <w:rFonts w:eastAsia="Times New Roman"/>
          <w:spacing w:val="4"/>
          <w:sz w:val="24"/>
          <w:lang w:eastAsia="en-US"/>
        </w:rPr>
        <w:t xml:space="preserve"> </w:t>
      </w:r>
      <w:r w:rsidRPr="00050388">
        <w:rPr>
          <w:rFonts w:eastAsia="Times New Roman"/>
          <w:sz w:val="24"/>
          <w:lang w:eastAsia="en-US"/>
        </w:rPr>
        <w:t>полном</w:t>
      </w:r>
      <w:r w:rsidRPr="00050388">
        <w:rPr>
          <w:rFonts w:eastAsia="Times New Roman"/>
          <w:spacing w:val="4"/>
          <w:sz w:val="24"/>
          <w:lang w:eastAsia="en-US"/>
        </w:rPr>
        <w:t xml:space="preserve"> </w:t>
      </w:r>
      <w:r w:rsidRPr="00050388">
        <w:rPr>
          <w:rFonts w:eastAsia="Times New Roman"/>
          <w:sz w:val="24"/>
          <w:lang w:eastAsia="en-US"/>
        </w:rPr>
        <w:t>объеме</w:t>
      </w:r>
      <w:r w:rsidRPr="00050388">
        <w:rPr>
          <w:rFonts w:eastAsia="Times New Roman"/>
          <w:spacing w:val="3"/>
          <w:sz w:val="24"/>
          <w:lang w:eastAsia="en-US"/>
        </w:rPr>
        <w:t xml:space="preserve"> </w:t>
      </w:r>
      <w:r w:rsidRPr="00050388">
        <w:rPr>
          <w:rFonts w:eastAsia="Times New Roman"/>
          <w:sz w:val="24"/>
          <w:lang w:eastAsia="en-US"/>
        </w:rPr>
        <w:t>с</w:t>
      </w:r>
      <w:r w:rsidRPr="00050388">
        <w:rPr>
          <w:rFonts w:eastAsia="Times New Roman"/>
          <w:spacing w:val="6"/>
          <w:sz w:val="24"/>
          <w:lang w:eastAsia="en-US"/>
        </w:rPr>
        <w:t xml:space="preserve"> </w:t>
      </w:r>
      <w:r w:rsidRPr="00050388">
        <w:rPr>
          <w:rFonts w:eastAsia="Times New Roman"/>
          <w:sz w:val="24"/>
          <w:lang w:eastAsia="en-US"/>
        </w:rPr>
        <w:t>соблюдением</w:t>
      </w:r>
      <w:r w:rsidRPr="00050388">
        <w:rPr>
          <w:rFonts w:eastAsia="Times New Roman"/>
          <w:spacing w:val="4"/>
          <w:sz w:val="24"/>
          <w:lang w:eastAsia="en-US"/>
        </w:rPr>
        <w:t xml:space="preserve"> </w:t>
      </w:r>
      <w:r w:rsidRPr="00050388">
        <w:rPr>
          <w:rFonts w:eastAsia="Times New Roman"/>
          <w:sz w:val="24"/>
          <w:lang w:eastAsia="en-US"/>
        </w:rPr>
        <w:t>необходимой</w:t>
      </w:r>
      <w:r w:rsidRPr="00050388">
        <w:rPr>
          <w:rFonts w:eastAsia="Times New Roman"/>
          <w:spacing w:val="1"/>
          <w:sz w:val="24"/>
          <w:lang w:eastAsia="en-US"/>
        </w:rPr>
        <w:t xml:space="preserve"> </w:t>
      </w:r>
      <w:r w:rsidRPr="00050388">
        <w:rPr>
          <w:rFonts w:eastAsia="Times New Roman"/>
          <w:sz w:val="24"/>
          <w:lang w:eastAsia="en-US"/>
        </w:rPr>
        <w:t>последовательности.</w:t>
      </w:r>
      <w:r w:rsidRPr="00050388">
        <w:rPr>
          <w:rFonts w:eastAsia="Times New Roman"/>
          <w:spacing w:val="13"/>
          <w:sz w:val="24"/>
          <w:lang w:eastAsia="en-US"/>
        </w:rPr>
        <w:t xml:space="preserve"> </w:t>
      </w:r>
      <w:r w:rsidRPr="00050388">
        <w:rPr>
          <w:rFonts w:eastAsia="Times New Roman"/>
          <w:sz w:val="24"/>
          <w:lang w:eastAsia="en-US"/>
        </w:rPr>
        <w:t>Учащиеся</w:t>
      </w:r>
      <w:r w:rsidRPr="00050388">
        <w:rPr>
          <w:rFonts w:eastAsia="Times New Roman"/>
          <w:spacing w:val="14"/>
          <w:sz w:val="24"/>
          <w:lang w:eastAsia="en-US"/>
        </w:rPr>
        <w:t xml:space="preserve"> </w:t>
      </w:r>
      <w:r w:rsidRPr="00050388">
        <w:rPr>
          <w:rFonts w:eastAsia="Times New Roman"/>
          <w:sz w:val="24"/>
          <w:lang w:eastAsia="en-US"/>
        </w:rPr>
        <w:t>систематически</w:t>
      </w:r>
      <w:r w:rsidRPr="00050388">
        <w:rPr>
          <w:rFonts w:eastAsia="Times New Roman"/>
          <w:spacing w:val="15"/>
          <w:sz w:val="24"/>
          <w:lang w:eastAsia="en-US"/>
        </w:rPr>
        <w:t xml:space="preserve"> </w:t>
      </w:r>
      <w:r w:rsidRPr="00050388">
        <w:rPr>
          <w:rFonts w:eastAsia="Times New Roman"/>
          <w:sz w:val="24"/>
          <w:lang w:eastAsia="en-US"/>
        </w:rPr>
        <w:t>демонстрируют</w:t>
      </w:r>
      <w:r w:rsidRPr="00050388">
        <w:rPr>
          <w:rFonts w:eastAsia="Times New Roman"/>
          <w:spacing w:val="13"/>
          <w:sz w:val="24"/>
          <w:lang w:eastAsia="en-US"/>
        </w:rPr>
        <w:t xml:space="preserve"> </w:t>
      </w:r>
      <w:r w:rsidRPr="00050388">
        <w:rPr>
          <w:rFonts w:eastAsia="Times New Roman"/>
          <w:sz w:val="24"/>
          <w:lang w:eastAsia="en-US"/>
        </w:rPr>
        <w:t>самостоятельную</w:t>
      </w:r>
      <w:r w:rsidRPr="00050388">
        <w:rPr>
          <w:rFonts w:eastAsia="Times New Roman"/>
          <w:spacing w:val="14"/>
          <w:sz w:val="24"/>
          <w:lang w:eastAsia="en-US"/>
        </w:rPr>
        <w:t xml:space="preserve"> </w:t>
      </w:r>
      <w:r w:rsidRPr="00050388">
        <w:rPr>
          <w:rFonts w:eastAsia="Times New Roman"/>
          <w:sz w:val="24"/>
          <w:lang w:eastAsia="en-US"/>
        </w:rPr>
        <w:t>работу:</w:t>
      </w:r>
      <w:r w:rsidRPr="00050388">
        <w:rPr>
          <w:rFonts w:eastAsia="Times New Roman"/>
          <w:spacing w:val="-57"/>
          <w:sz w:val="24"/>
          <w:lang w:eastAsia="en-US"/>
        </w:rPr>
        <w:t xml:space="preserve"> </w:t>
      </w:r>
      <w:r w:rsidRPr="00050388">
        <w:rPr>
          <w:rFonts w:eastAsia="Times New Roman"/>
          <w:sz w:val="24"/>
          <w:lang w:eastAsia="en-US"/>
        </w:rPr>
        <w:t>подбирают</w:t>
      </w:r>
      <w:r w:rsidRPr="00050388">
        <w:rPr>
          <w:rFonts w:eastAsia="Times New Roman"/>
          <w:spacing w:val="10"/>
          <w:sz w:val="24"/>
          <w:lang w:eastAsia="en-US"/>
        </w:rPr>
        <w:t xml:space="preserve"> </w:t>
      </w:r>
      <w:r w:rsidRPr="00050388">
        <w:rPr>
          <w:rFonts w:eastAsia="Times New Roman"/>
          <w:sz w:val="24"/>
          <w:lang w:eastAsia="en-US"/>
        </w:rPr>
        <w:t>необходимые</w:t>
      </w:r>
      <w:r w:rsidRPr="00050388">
        <w:rPr>
          <w:rFonts w:eastAsia="Times New Roman"/>
          <w:spacing w:val="11"/>
          <w:sz w:val="24"/>
          <w:lang w:eastAsia="en-US"/>
        </w:rPr>
        <w:t xml:space="preserve"> </w:t>
      </w:r>
      <w:r w:rsidRPr="00050388">
        <w:rPr>
          <w:rFonts w:eastAsia="Times New Roman"/>
          <w:sz w:val="24"/>
          <w:lang w:eastAsia="en-US"/>
        </w:rPr>
        <w:t>для</w:t>
      </w:r>
      <w:r w:rsidRPr="00050388">
        <w:rPr>
          <w:rFonts w:eastAsia="Times New Roman"/>
          <w:spacing w:val="12"/>
          <w:sz w:val="24"/>
          <w:lang w:eastAsia="en-US"/>
        </w:rPr>
        <w:t xml:space="preserve"> </w:t>
      </w:r>
      <w:r w:rsidRPr="00050388">
        <w:rPr>
          <w:rFonts w:eastAsia="Times New Roman"/>
          <w:sz w:val="24"/>
          <w:lang w:eastAsia="en-US"/>
        </w:rPr>
        <w:t>выполнения</w:t>
      </w:r>
      <w:r w:rsidRPr="00050388">
        <w:rPr>
          <w:rFonts w:eastAsia="Times New Roman"/>
          <w:spacing w:val="9"/>
          <w:sz w:val="24"/>
          <w:lang w:eastAsia="en-US"/>
        </w:rPr>
        <w:t xml:space="preserve"> </w:t>
      </w:r>
      <w:r w:rsidRPr="00050388">
        <w:rPr>
          <w:rFonts w:eastAsia="Times New Roman"/>
          <w:sz w:val="24"/>
          <w:lang w:eastAsia="en-US"/>
        </w:rPr>
        <w:t>предлагаемых</w:t>
      </w:r>
      <w:r w:rsidRPr="00050388">
        <w:rPr>
          <w:rFonts w:eastAsia="Times New Roman"/>
          <w:spacing w:val="14"/>
          <w:sz w:val="24"/>
          <w:lang w:eastAsia="en-US"/>
        </w:rPr>
        <w:t xml:space="preserve"> </w:t>
      </w:r>
      <w:r w:rsidRPr="00050388">
        <w:rPr>
          <w:rFonts w:eastAsia="Times New Roman"/>
          <w:sz w:val="24"/>
          <w:lang w:eastAsia="en-US"/>
        </w:rPr>
        <w:t>работ</w:t>
      </w:r>
      <w:r w:rsidRPr="00050388">
        <w:rPr>
          <w:rFonts w:eastAsia="Times New Roman"/>
          <w:spacing w:val="13"/>
          <w:sz w:val="24"/>
          <w:lang w:eastAsia="en-US"/>
        </w:rPr>
        <w:t xml:space="preserve"> </w:t>
      </w:r>
      <w:r w:rsidRPr="00050388">
        <w:rPr>
          <w:rFonts w:eastAsia="Times New Roman"/>
          <w:sz w:val="24"/>
          <w:lang w:eastAsia="en-US"/>
        </w:rPr>
        <w:t>источники</w:t>
      </w:r>
      <w:r w:rsidRPr="00050388">
        <w:rPr>
          <w:rFonts w:eastAsia="Times New Roman"/>
          <w:spacing w:val="11"/>
          <w:sz w:val="24"/>
          <w:lang w:eastAsia="en-US"/>
        </w:rPr>
        <w:t xml:space="preserve"> </w:t>
      </w:r>
      <w:r w:rsidRPr="00050388">
        <w:rPr>
          <w:rFonts w:eastAsia="Times New Roman"/>
          <w:sz w:val="24"/>
          <w:lang w:eastAsia="en-US"/>
        </w:rPr>
        <w:t>знаний,</w:t>
      </w:r>
      <w:r w:rsidRPr="00050388">
        <w:rPr>
          <w:rFonts w:eastAsia="Times New Roman"/>
          <w:spacing w:val="-57"/>
          <w:sz w:val="24"/>
          <w:lang w:eastAsia="en-US"/>
        </w:rPr>
        <w:t xml:space="preserve"> </w:t>
      </w:r>
      <w:r w:rsidRPr="00050388">
        <w:rPr>
          <w:rFonts w:eastAsia="Times New Roman"/>
          <w:sz w:val="24"/>
          <w:lang w:eastAsia="en-US"/>
        </w:rPr>
        <w:t>показывают</w:t>
      </w:r>
      <w:r w:rsidRPr="00050388">
        <w:rPr>
          <w:rFonts w:eastAsia="Times New Roman"/>
          <w:spacing w:val="56"/>
          <w:sz w:val="24"/>
          <w:lang w:eastAsia="en-US"/>
        </w:rPr>
        <w:t xml:space="preserve"> </w:t>
      </w:r>
      <w:r w:rsidRPr="00050388">
        <w:rPr>
          <w:rFonts w:eastAsia="Times New Roman"/>
          <w:sz w:val="24"/>
          <w:lang w:eastAsia="en-US"/>
        </w:rPr>
        <w:t>необходимые</w:t>
      </w:r>
      <w:r w:rsidRPr="00050388">
        <w:rPr>
          <w:rFonts w:eastAsia="Times New Roman"/>
          <w:spacing w:val="55"/>
          <w:sz w:val="24"/>
          <w:lang w:eastAsia="en-US"/>
        </w:rPr>
        <w:t xml:space="preserve"> </w:t>
      </w:r>
      <w:r w:rsidRPr="00050388">
        <w:rPr>
          <w:rFonts w:eastAsia="Times New Roman"/>
          <w:sz w:val="24"/>
          <w:lang w:eastAsia="en-US"/>
        </w:rPr>
        <w:t>для</w:t>
      </w:r>
      <w:r w:rsidRPr="00050388">
        <w:rPr>
          <w:rFonts w:eastAsia="Times New Roman"/>
          <w:spacing w:val="56"/>
          <w:sz w:val="24"/>
          <w:lang w:eastAsia="en-US"/>
        </w:rPr>
        <w:t xml:space="preserve"> </w:t>
      </w:r>
      <w:r w:rsidRPr="00050388">
        <w:rPr>
          <w:rFonts w:eastAsia="Times New Roman"/>
          <w:sz w:val="24"/>
          <w:lang w:eastAsia="en-US"/>
        </w:rPr>
        <w:t>проведения</w:t>
      </w:r>
      <w:r w:rsidRPr="00050388">
        <w:rPr>
          <w:rFonts w:eastAsia="Times New Roman"/>
          <w:spacing w:val="56"/>
          <w:sz w:val="24"/>
          <w:lang w:eastAsia="en-US"/>
        </w:rPr>
        <w:t xml:space="preserve"> </w:t>
      </w:r>
      <w:r w:rsidRPr="00050388">
        <w:rPr>
          <w:rFonts w:eastAsia="Times New Roman"/>
          <w:sz w:val="24"/>
          <w:lang w:eastAsia="en-US"/>
        </w:rPr>
        <w:t>практической</w:t>
      </w:r>
      <w:r w:rsidRPr="00050388">
        <w:rPr>
          <w:rFonts w:eastAsia="Times New Roman"/>
          <w:spacing w:val="56"/>
          <w:sz w:val="24"/>
          <w:lang w:eastAsia="en-US"/>
        </w:rPr>
        <w:t xml:space="preserve"> </w:t>
      </w:r>
      <w:r w:rsidRPr="00050388">
        <w:rPr>
          <w:rFonts w:eastAsia="Times New Roman"/>
          <w:sz w:val="24"/>
          <w:lang w:eastAsia="en-US"/>
        </w:rPr>
        <w:t>работы</w:t>
      </w:r>
      <w:r w:rsidRPr="00050388">
        <w:rPr>
          <w:rFonts w:eastAsia="Times New Roman"/>
          <w:spacing w:val="56"/>
          <w:sz w:val="24"/>
          <w:lang w:eastAsia="en-US"/>
        </w:rPr>
        <w:t xml:space="preserve"> </w:t>
      </w:r>
      <w:r w:rsidRPr="00050388">
        <w:rPr>
          <w:rFonts w:eastAsia="Times New Roman"/>
          <w:sz w:val="24"/>
          <w:lang w:eastAsia="en-US"/>
        </w:rPr>
        <w:t>теоретические</w:t>
      </w:r>
      <w:r w:rsidRPr="00050388">
        <w:rPr>
          <w:rFonts w:eastAsia="Times New Roman"/>
          <w:spacing w:val="55"/>
          <w:sz w:val="24"/>
          <w:lang w:eastAsia="en-US"/>
        </w:rPr>
        <w:t xml:space="preserve"> </w:t>
      </w:r>
      <w:r w:rsidRPr="00050388">
        <w:rPr>
          <w:rFonts w:eastAsia="Times New Roman"/>
          <w:sz w:val="24"/>
          <w:lang w:eastAsia="en-US"/>
        </w:rPr>
        <w:t>знания,</w:t>
      </w:r>
      <w:r w:rsidRPr="00050388">
        <w:rPr>
          <w:rFonts w:eastAsia="Times New Roman"/>
          <w:spacing w:val="-1"/>
          <w:sz w:val="24"/>
          <w:szCs w:val="24"/>
          <w:lang w:eastAsia="en-US"/>
        </w:rPr>
        <w:t>практические</w:t>
      </w:r>
      <w:r w:rsidRPr="00050388">
        <w:rPr>
          <w:rFonts w:eastAsia="Times New Roman"/>
          <w:spacing w:val="-6"/>
          <w:sz w:val="24"/>
          <w:szCs w:val="24"/>
          <w:lang w:eastAsia="en-US"/>
        </w:rPr>
        <w:t xml:space="preserve"> </w:t>
      </w:r>
      <w:r w:rsidRPr="00050388">
        <w:rPr>
          <w:rFonts w:eastAsia="Times New Roman"/>
          <w:spacing w:val="-1"/>
          <w:sz w:val="24"/>
          <w:szCs w:val="24"/>
          <w:lang w:eastAsia="en-US"/>
        </w:rPr>
        <w:t>умения</w:t>
      </w:r>
      <w:r w:rsidRPr="00050388">
        <w:rPr>
          <w:rFonts w:eastAsia="Times New Roman"/>
          <w:spacing w:val="-8"/>
          <w:sz w:val="24"/>
          <w:szCs w:val="24"/>
          <w:lang w:eastAsia="en-US"/>
        </w:rPr>
        <w:t xml:space="preserve"> </w:t>
      </w:r>
      <w:r w:rsidRPr="00050388">
        <w:rPr>
          <w:rFonts w:eastAsia="Times New Roman"/>
          <w:sz w:val="24"/>
          <w:szCs w:val="24"/>
          <w:lang w:eastAsia="en-US"/>
        </w:rPr>
        <w:t>и</w:t>
      </w:r>
      <w:r w:rsidRPr="00050388">
        <w:rPr>
          <w:rFonts w:eastAsia="Times New Roman"/>
          <w:spacing w:val="-9"/>
          <w:sz w:val="24"/>
          <w:szCs w:val="24"/>
          <w:lang w:eastAsia="en-US"/>
        </w:rPr>
        <w:t xml:space="preserve"> </w:t>
      </w:r>
      <w:r w:rsidRPr="00050388">
        <w:rPr>
          <w:rFonts w:eastAsia="Times New Roman"/>
          <w:sz w:val="24"/>
          <w:szCs w:val="24"/>
          <w:lang w:eastAsia="en-US"/>
        </w:rPr>
        <w:t>навыки.</w:t>
      </w:r>
      <w:r w:rsidRPr="00050388">
        <w:rPr>
          <w:rFonts w:eastAsia="Times New Roman"/>
          <w:spacing w:val="-7"/>
          <w:sz w:val="24"/>
          <w:szCs w:val="24"/>
          <w:lang w:eastAsia="en-US"/>
        </w:rPr>
        <w:t xml:space="preserve"> </w:t>
      </w:r>
      <w:r w:rsidRPr="00050388">
        <w:rPr>
          <w:rFonts w:eastAsia="Times New Roman"/>
          <w:sz w:val="24"/>
          <w:szCs w:val="24"/>
          <w:lang w:eastAsia="en-US"/>
        </w:rPr>
        <w:t>Выполняют</w:t>
      </w:r>
      <w:r w:rsidRPr="00050388">
        <w:rPr>
          <w:rFonts w:eastAsia="Times New Roman"/>
          <w:spacing w:val="-7"/>
          <w:sz w:val="24"/>
          <w:szCs w:val="24"/>
          <w:lang w:eastAsia="en-US"/>
        </w:rPr>
        <w:t xml:space="preserve"> </w:t>
      </w:r>
      <w:r w:rsidRPr="00050388">
        <w:rPr>
          <w:rFonts w:eastAsia="Times New Roman"/>
          <w:sz w:val="24"/>
          <w:szCs w:val="24"/>
          <w:lang w:eastAsia="en-US"/>
        </w:rPr>
        <w:t>работу</w:t>
      </w:r>
      <w:r w:rsidRPr="00050388">
        <w:rPr>
          <w:rFonts w:eastAsia="Times New Roman"/>
          <w:spacing w:val="-15"/>
          <w:sz w:val="24"/>
          <w:szCs w:val="24"/>
          <w:lang w:eastAsia="en-US"/>
        </w:rPr>
        <w:t xml:space="preserve"> </w:t>
      </w:r>
      <w:r w:rsidRPr="00050388">
        <w:rPr>
          <w:rFonts w:eastAsia="Times New Roman"/>
          <w:sz w:val="24"/>
          <w:szCs w:val="24"/>
          <w:lang w:eastAsia="en-US"/>
        </w:rPr>
        <w:t>на</w:t>
      </w:r>
      <w:r w:rsidRPr="00050388">
        <w:rPr>
          <w:rFonts w:eastAsia="Times New Roman"/>
          <w:spacing w:val="-9"/>
          <w:sz w:val="24"/>
          <w:szCs w:val="24"/>
          <w:lang w:eastAsia="en-US"/>
        </w:rPr>
        <w:t xml:space="preserve"> </w:t>
      </w:r>
      <w:r w:rsidRPr="00050388">
        <w:rPr>
          <w:rFonts w:eastAsia="Times New Roman"/>
          <w:sz w:val="24"/>
          <w:szCs w:val="24"/>
          <w:lang w:eastAsia="en-US"/>
        </w:rPr>
        <w:t>высшем</w:t>
      </w:r>
      <w:r w:rsidRPr="00050388">
        <w:rPr>
          <w:rFonts w:eastAsia="Times New Roman"/>
          <w:spacing w:val="-5"/>
          <w:sz w:val="24"/>
          <w:szCs w:val="24"/>
          <w:lang w:eastAsia="en-US"/>
        </w:rPr>
        <w:t xml:space="preserve"> </w:t>
      </w:r>
      <w:r w:rsidRPr="00050388">
        <w:rPr>
          <w:rFonts w:eastAsia="Times New Roman"/>
          <w:sz w:val="24"/>
          <w:szCs w:val="24"/>
          <w:lang w:eastAsia="en-US"/>
        </w:rPr>
        <w:t>уровне.</w:t>
      </w:r>
      <w:r w:rsidRPr="00050388">
        <w:rPr>
          <w:rFonts w:eastAsia="Times New Roman"/>
          <w:spacing w:val="-5"/>
          <w:sz w:val="24"/>
          <w:szCs w:val="24"/>
          <w:lang w:eastAsia="en-US"/>
        </w:rPr>
        <w:t xml:space="preserve"> </w:t>
      </w:r>
      <w:r w:rsidRPr="00050388">
        <w:rPr>
          <w:rFonts w:eastAsia="Times New Roman"/>
          <w:sz w:val="24"/>
          <w:szCs w:val="24"/>
          <w:lang w:eastAsia="en-US"/>
        </w:rPr>
        <w:t>Работа</w:t>
      </w:r>
      <w:r w:rsidRPr="00050388">
        <w:rPr>
          <w:rFonts w:eastAsia="Times New Roman"/>
          <w:spacing w:val="-9"/>
          <w:sz w:val="24"/>
          <w:szCs w:val="24"/>
          <w:lang w:eastAsia="en-US"/>
        </w:rPr>
        <w:t xml:space="preserve"> </w:t>
      </w:r>
      <w:r w:rsidRPr="00050388">
        <w:rPr>
          <w:rFonts w:eastAsia="Times New Roman"/>
          <w:sz w:val="24"/>
          <w:szCs w:val="24"/>
          <w:lang w:eastAsia="en-US"/>
        </w:rPr>
        <w:t>оформляется</w:t>
      </w:r>
      <w:r w:rsidRPr="00050388">
        <w:rPr>
          <w:rFonts w:eastAsia="Times New Roman"/>
          <w:spacing w:val="-57"/>
          <w:sz w:val="24"/>
          <w:szCs w:val="24"/>
          <w:lang w:eastAsia="en-US"/>
        </w:rPr>
        <w:t xml:space="preserve"> </w:t>
      </w:r>
      <w:r w:rsidRPr="00050388">
        <w:rPr>
          <w:rFonts w:eastAsia="Times New Roman"/>
          <w:sz w:val="24"/>
          <w:szCs w:val="24"/>
          <w:lang w:eastAsia="en-US"/>
        </w:rPr>
        <w:t>аккуратно,</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наиболее</w:t>
      </w:r>
      <w:r w:rsidRPr="00050388">
        <w:rPr>
          <w:rFonts w:eastAsia="Times New Roman"/>
          <w:spacing w:val="-1"/>
          <w:sz w:val="24"/>
          <w:szCs w:val="24"/>
          <w:lang w:eastAsia="en-US"/>
        </w:rPr>
        <w:t xml:space="preserve"> </w:t>
      </w:r>
      <w:r w:rsidRPr="00050388">
        <w:rPr>
          <w:rFonts w:eastAsia="Times New Roman"/>
          <w:sz w:val="24"/>
          <w:szCs w:val="24"/>
          <w:lang w:eastAsia="en-US"/>
        </w:rPr>
        <w:t>оптимальной для фиксации</w:t>
      </w:r>
      <w:r w:rsidRPr="00050388">
        <w:rPr>
          <w:rFonts w:eastAsia="Times New Roman"/>
          <w:spacing w:val="1"/>
          <w:sz w:val="24"/>
          <w:szCs w:val="24"/>
          <w:lang w:eastAsia="en-US"/>
        </w:rPr>
        <w:t xml:space="preserve"> </w:t>
      </w:r>
      <w:r w:rsidRPr="00050388">
        <w:rPr>
          <w:rFonts w:eastAsia="Times New Roman"/>
          <w:sz w:val="24"/>
          <w:szCs w:val="24"/>
          <w:lang w:eastAsia="en-US"/>
        </w:rPr>
        <w:t>результатов</w:t>
      </w:r>
      <w:r w:rsidRPr="00050388">
        <w:rPr>
          <w:rFonts w:eastAsia="Times New Roman"/>
          <w:spacing w:val="-2"/>
          <w:sz w:val="24"/>
          <w:szCs w:val="24"/>
          <w:lang w:eastAsia="en-US"/>
        </w:rPr>
        <w:t xml:space="preserve"> </w:t>
      </w:r>
      <w:r w:rsidRPr="00050388">
        <w:rPr>
          <w:rFonts w:eastAsia="Times New Roman"/>
          <w:sz w:val="24"/>
          <w:szCs w:val="24"/>
          <w:lang w:eastAsia="en-US"/>
        </w:rPr>
        <w:t>форме</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Отметка «4». </w:t>
      </w:r>
      <w:r w:rsidRPr="00050388">
        <w:rPr>
          <w:rFonts w:eastAsia="Times New Roman"/>
          <w:sz w:val="24"/>
          <w:szCs w:val="24"/>
          <w:lang w:eastAsia="en-US"/>
        </w:rPr>
        <w:t>Практическая или самостоятельная работа выполняется учащимися в</w:t>
      </w:r>
      <w:r w:rsidRPr="00050388">
        <w:rPr>
          <w:rFonts w:eastAsia="Times New Roman"/>
          <w:spacing w:val="1"/>
          <w:sz w:val="24"/>
          <w:szCs w:val="24"/>
          <w:lang w:eastAsia="en-US"/>
        </w:rPr>
        <w:t xml:space="preserve"> </w:t>
      </w:r>
      <w:r w:rsidRPr="00050388">
        <w:rPr>
          <w:rFonts w:eastAsia="Times New Roman"/>
          <w:sz w:val="24"/>
          <w:szCs w:val="24"/>
          <w:lang w:eastAsia="en-US"/>
        </w:rPr>
        <w:t>полном</w:t>
      </w:r>
      <w:r w:rsidRPr="00050388">
        <w:rPr>
          <w:rFonts w:eastAsia="Times New Roman"/>
          <w:spacing w:val="1"/>
          <w:sz w:val="24"/>
          <w:szCs w:val="24"/>
          <w:lang w:eastAsia="en-US"/>
        </w:rPr>
        <w:t xml:space="preserve"> </w:t>
      </w:r>
      <w:r w:rsidRPr="00050388">
        <w:rPr>
          <w:rFonts w:eastAsia="Times New Roman"/>
          <w:sz w:val="24"/>
          <w:szCs w:val="24"/>
          <w:lang w:eastAsia="en-US"/>
        </w:rPr>
        <w:t>объеме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самостоятельно.</w:t>
      </w:r>
      <w:r w:rsidRPr="00050388">
        <w:rPr>
          <w:rFonts w:eastAsia="Times New Roman"/>
          <w:spacing w:val="1"/>
          <w:sz w:val="24"/>
          <w:szCs w:val="24"/>
          <w:lang w:eastAsia="en-US"/>
        </w:rPr>
        <w:t xml:space="preserve"> </w:t>
      </w:r>
      <w:r w:rsidRPr="00050388">
        <w:rPr>
          <w:rFonts w:eastAsia="Times New Roman"/>
          <w:sz w:val="24"/>
          <w:szCs w:val="24"/>
          <w:lang w:eastAsia="en-US"/>
        </w:rPr>
        <w:t>Допускаются</w:t>
      </w:r>
      <w:r w:rsidRPr="00050388">
        <w:rPr>
          <w:rFonts w:eastAsia="Times New Roman"/>
          <w:spacing w:val="1"/>
          <w:sz w:val="24"/>
          <w:szCs w:val="24"/>
          <w:lang w:eastAsia="en-US"/>
        </w:rPr>
        <w:t xml:space="preserve"> </w:t>
      </w:r>
      <w:r w:rsidRPr="00050388">
        <w:rPr>
          <w:rFonts w:eastAsia="Times New Roman"/>
          <w:sz w:val="24"/>
          <w:szCs w:val="24"/>
          <w:lang w:eastAsia="en-US"/>
        </w:rPr>
        <w:t>отклонения</w:t>
      </w:r>
      <w:r w:rsidRPr="00050388">
        <w:rPr>
          <w:rFonts w:eastAsia="Times New Roman"/>
          <w:spacing w:val="1"/>
          <w:sz w:val="24"/>
          <w:szCs w:val="24"/>
          <w:lang w:eastAsia="en-US"/>
        </w:rPr>
        <w:t xml:space="preserve"> </w:t>
      </w:r>
      <w:r w:rsidRPr="00050388">
        <w:rPr>
          <w:rFonts w:eastAsia="Times New Roman"/>
          <w:sz w:val="24"/>
          <w:szCs w:val="24"/>
          <w:lang w:eastAsia="en-US"/>
        </w:rPr>
        <w:t>от</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необходимой</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выполнения,</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влияющие</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правильность</w:t>
      </w:r>
      <w:r w:rsidRPr="00050388">
        <w:rPr>
          <w:rFonts w:eastAsia="Times New Roman"/>
          <w:spacing w:val="1"/>
          <w:sz w:val="24"/>
          <w:szCs w:val="24"/>
          <w:lang w:eastAsia="en-US"/>
        </w:rPr>
        <w:t xml:space="preserve"> </w:t>
      </w:r>
      <w:r w:rsidRPr="00050388">
        <w:rPr>
          <w:rFonts w:eastAsia="Times New Roman"/>
          <w:sz w:val="24"/>
          <w:szCs w:val="24"/>
          <w:lang w:eastAsia="en-US"/>
        </w:rPr>
        <w:t>конечного</w:t>
      </w:r>
      <w:r w:rsidRPr="00050388">
        <w:rPr>
          <w:rFonts w:eastAsia="Times New Roman"/>
          <w:spacing w:val="1"/>
          <w:sz w:val="24"/>
          <w:szCs w:val="24"/>
          <w:lang w:eastAsia="en-US"/>
        </w:rPr>
        <w:t xml:space="preserve"> </w:t>
      </w:r>
      <w:r w:rsidRPr="00050388">
        <w:rPr>
          <w:rFonts w:eastAsia="Times New Roman"/>
          <w:sz w:val="24"/>
          <w:szCs w:val="24"/>
          <w:lang w:eastAsia="en-US"/>
        </w:rPr>
        <w:t>результата</w:t>
      </w:r>
      <w:r w:rsidRPr="00050388">
        <w:rPr>
          <w:rFonts w:eastAsia="Times New Roman"/>
          <w:spacing w:val="-57"/>
          <w:sz w:val="24"/>
          <w:szCs w:val="24"/>
          <w:lang w:eastAsia="en-US"/>
        </w:rPr>
        <w:t xml:space="preserve"> </w:t>
      </w:r>
      <w:r w:rsidRPr="00050388">
        <w:rPr>
          <w:rFonts w:eastAsia="Times New Roman"/>
          <w:sz w:val="24"/>
          <w:szCs w:val="24"/>
          <w:lang w:eastAsia="en-US"/>
        </w:rPr>
        <w:t>(перестановка пунктов типового плана при характеристике отдельных территорий или</w:t>
      </w:r>
      <w:r w:rsidRPr="00050388">
        <w:rPr>
          <w:rFonts w:eastAsia="Times New Roman"/>
          <w:spacing w:val="1"/>
          <w:sz w:val="24"/>
          <w:szCs w:val="24"/>
          <w:lang w:eastAsia="en-US"/>
        </w:rPr>
        <w:t xml:space="preserve"> </w:t>
      </w:r>
      <w:r w:rsidRPr="00050388">
        <w:rPr>
          <w:rFonts w:eastAsia="Times New Roman"/>
          <w:sz w:val="24"/>
          <w:szCs w:val="24"/>
          <w:lang w:eastAsia="en-US"/>
        </w:rPr>
        <w:t>стран и</w:t>
      </w:r>
      <w:r w:rsidRPr="00050388">
        <w:rPr>
          <w:rFonts w:eastAsia="Times New Roman"/>
          <w:spacing w:val="1"/>
          <w:sz w:val="24"/>
          <w:szCs w:val="24"/>
          <w:lang w:eastAsia="en-US"/>
        </w:rPr>
        <w:t xml:space="preserve"> </w:t>
      </w:r>
      <w:r w:rsidRPr="00050388">
        <w:rPr>
          <w:rFonts w:eastAsia="Times New Roman"/>
          <w:sz w:val="24"/>
          <w:szCs w:val="24"/>
          <w:lang w:eastAsia="en-US"/>
        </w:rPr>
        <w:t>т. д.).</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Учащиеся используют</w:t>
      </w:r>
      <w:r w:rsidRPr="00050388">
        <w:rPr>
          <w:rFonts w:eastAsia="Times New Roman"/>
          <w:spacing w:val="1"/>
          <w:sz w:val="24"/>
          <w:szCs w:val="24"/>
          <w:lang w:eastAsia="en-US"/>
        </w:rPr>
        <w:t xml:space="preserve"> </w:t>
      </w:r>
      <w:r w:rsidRPr="00050388">
        <w:rPr>
          <w:rFonts w:eastAsia="Times New Roman"/>
          <w:sz w:val="24"/>
          <w:szCs w:val="24"/>
          <w:lang w:eastAsia="en-US"/>
        </w:rPr>
        <w:t>указанные учителем источники знаний, включая страницы</w:t>
      </w:r>
      <w:r w:rsidRPr="00050388">
        <w:rPr>
          <w:rFonts w:eastAsia="Times New Roman"/>
          <w:spacing w:val="1"/>
          <w:sz w:val="24"/>
          <w:szCs w:val="24"/>
          <w:lang w:eastAsia="en-US"/>
        </w:rPr>
        <w:t xml:space="preserve"> </w:t>
      </w:r>
      <w:r w:rsidRPr="00050388">
        <w:rPr>
          <w:rFonts w:eastAsia="Times New Roman"/>
          <w:sz w:val="24"/>
          <w:szCs w:val="24"/>
          <w:lang w:eastAsia="en-US"/>
        </w:rPr>
        <w:t>атласа,</w:t>
      </w:r>
      <w:r w:rsidRPr="00050388">
        <w:rPr>
          <w:rFonts w:eastAsia="Times New Roman"/>
          <w:spacing w:val="-11"/>
          <w:sz w:val="24"/>
          <w:szCs w:val="24"/>
          <w:lang w:eastAsia="en-US"/>
        </w:rPr>
        <w:t xml:space="preserve"> </w:t>
      </w:r>
      <w:r w:rsidRPr="00050388">
        <w:rPr>
          <w:rFonts w:eastAsia="Times New Roman"/>
          <w:sz w:val="24"/>
          <w:szCs w:val="24"/>
          <w:lang w:eastAsia="en-US"/>
        </w:rPr>
        <w:t>таблицы</w:t>
      </w:r>
      <w:r w:rsidRPr="00050388">
        <w:rPr>
          <w:rFonts w:eastAsia="Times New Roman"/>
          <w:spacing w:val="-10"/>
          <w:sz w:val="24"/>
          <w:szCs w:val="24"/>
          <w:lang w:eastAsia="en-US"/>
        </w:rPr>
        <w:t xml:space="preserve"> </w:t>
      </w:r>
      <w:r w:rsidRPr="00050388">
        <w:rPr>
          <w:rFonts w:eastAsia="Times New Roman"/>
          <w:sz w:val="24"/>
          <w:szCs w:val="24"/>
          <w:lang w:eastAsia="en-US"/>
        </w:rPr>
        <w:t>из</w:t>
      </w:r>
      <w:r w:rsidRPr="00050388">
        <w:rPr>
          <w:rFonts w:eastAsia="Times New Roman"/>
          <w:spacing w:val="-9"/>
          <w:sz w:val="24"/>
          <w:szCs w:val="24"/>
          <w:lang w:eastAsia="en-US"/>
        </w:rPr>
        <w:t xml:space="preserve"> </w:t>
      </w:r>
      <w:r w:rsidRPr="00050388">
        <w:rPr>
          <w:rFonts w:eastAsia="Times New Roman"/>
          <w:sz w:val="24"/>
          <w:szCs w:val="24"/>
          <w:lang w:eastAsia="en-US"/>
        </w:rPr>
        <w:t>приложения</w:t>
      </w:r>
      <w:r w:rsidRPr="00050388">
        <w:rPr>
          <w:rFonts w:eastAsia="Times New Roman"/>
          <w:spacing w:val="-10"/>
          <w:sz w:val="24"/>
          <w:szCs w:val="24"/>
          <w:lang w:eastAsia="en-US"/>
        </w:rPr>
        <w:t xml:space="preserve"> </w:t>
      </w:r>
      <w:r w:rsidRPr="00050388">
        <w:rPr>
          <w:rFonts w:eastAsia="Times New Roman"/>
          <w:sz w:val="24"/>
          <w:szCs w:val="24"/>
          <w:lang w:eastAsia="en-US"/>
        </w:rPr>
        <w:t>к</w:t>
      </w:r>
      <w:r w:rsidRPr="00050388">
        <w:rPr>
          <w:rFonts w:eastAsia="Times New Roman"/>
          <w:spacing w:val="-6"/>
          <w:sz w:val="24"/>
          <w:szCs w:val="24"/>
          <w:lang w:eastAsia="en-US"/>
        </w:rPr>
        <w:t xml:space="preserve"> </w:t>
      </w:r>
      <w:r w:rsidRPr="00050388">
        <w:rPr>
          <w:rFonts w:eastAsia="Times New Roman"/>
          <w:sz w:val="24"/>
          <w:szCs w:val="24"/>
          <w:lang w:eastAsia="en-US"/>
        </w:rPr>
        <w:t>учебнику,</w:t>
      </w:r>
      <w:r w:rsidRPr="00050388">
        <w:rPr>
          <w:rFonts w:eastAsia="Times New Roman"/>
          <w:spacing w:val="-10"/>
          <w:sz w:val="24"/>
          <w:szCs w:val="24"/>
          <w:lang w:eastAsia="en-US"/>
        </w:rPr>
        <w:t xml:space="preserve"> </w:t>
      </w:r>
      <w:r w:rsidRPr="00050388">
        <w:rPr>
          <w:rFonts w:eastAsia="Times New Roman"/>
          <w:sz w:val="24"/>
          <w:szCs w:val="24"/>
          <w:lang w:eastAsia="en-US"/>
        </w:rPr>
        <w:t>страницы</w:t>
      </w:r>
      <w:r w:rsidRPr="00050388">
        <w:rPr>
          <w:rFonts w:eastAsia="Times New Roman"/>
          <w:spacing w:val="-10"/>
          <w:sz w:val="24"/>
          <w:szCs w:val="24"/>
          <w:lang w:eastAsia="en-US"/>
        </w:rPr>
        <w:t xml:space="preserve"> </w:t>
      </w:r>
      <w:r w:rsidRPr="00050388">
        <w:rPr>
          <w:rFonts w:eastAsia="Times New Roman"/>
          <w:sz w:val="24"/>
          <w:szCs w:val="24"/>
          <w:lang w:eastAsia="en-US"/>
        </w:rPr>
        <w:t>из</w:t>
      </w:r>
      <w:r w:rsidRPr="00050388">
        <w:rPr>
          <w:rFonts w:eastAsia="Times New Roman"/>
          <w:spacing w:val="-8"/>
          <w:sz w:val="24"/>
          <w:szCs w:val="24"/>
          <w:lang w:eastAsia="en-US"/>
        </w:rPr>
        <w:t xml:space="preserve"> </w:t>
      </w:r>
      <w:r w:rsidRPr="00050388">
        <w:rPr>
          <w:rFonts w:eastAsia="Times New Roman"/>
          <w:sz w:val="24"/>
          <w:szCs w:val="24"/>
          <w:lang w:eastAsia="en-US"/>
        </w:rPr>
        <w:t>статистических</w:t>
      </w:r>
      <w:r w:rsidRPr="00050388">
        <w:rPr>
          <w:rFonts w:eastAsia="Times New Roman"/>
          <w:spacing w:val="-10"/>
          <w:sz w:val="24"/>
          <w:szCs w:val="24"/>
          <w:lang w:eastAsia="en-US"/>
        </w:rPr>
        <w:t xml:space="preserve"> </w:t>
      </w:r>
      <w:r w:rsidRPr="00050388">
        <w:rPr>
          <w:rFonts w:eastAsia="Times New Roman"/>
          <w:sz w:val="24"/>
          <w:szCs w:val="24"/>
          <w:lang w:eastAsia="en-US"/>
        </w:rPr>
        <w:t>сборников.</w:t>
      </w:r>
      <w:r w:rsidRPr="00050388">
        <w:rPr>
          <w:rFonts w:eastAsia="Times New Roman"/>
          <w:spacing w:val="-10"/>
          <w:sz w:val="24"/>
          <w:szCs w:val="24"/>
          <w:lang w:eastAsia="en-US"/>
        </w:rPr>
        <w:t xml:space="preserve"> </w:t>
      </w:r>
      <w:r w:rsidRPr="00050388">
        <w:rPr>
          <w:rFonts w:eastAsia="Times New Roman"/>
          <w:sz w:val="24"/>
          <w:szCs w:val="24"/>
          <w:lang w:eastAsia="en-US"/>
        </w:rPr>
        <w:t>Работа</w:t>
      </w:r>
      <w:r w:rsidRPr="00050388">
        <w:rPr>
          <w:rFonts w:eastAsia="Times New Roman"/>
          <w:spacing w:val="-58"/>
          <w:sz w:val="24"/>
          <w:szCs w:val="24"/>
          <w:lang w:eastAsia="en-US"/>
        </w:rPr>
        <w:t xml:space="preserve"> </w:t>
      </w:r>
      <w:r w:rsidRPr="00050388">
        <w:rPr>
          <w:rFonts w:eastAsia="Times New Roman"/>
          <w:sz w:val="24"/>
          <w:szCs w:val="24"/>
          <w:lang w:eastAsia="en-US"/>
        </w:rPr>
        <w:t>показывает знание учащихся основного теоретического материала и овладение умениями,</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необходимыми для самостоятельного выполнения работы.</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Могут</w:t>
      </w:r>
      <w:r w:rsidRPr="00050388">
        <w:rPr>
          <w:rFonts w:eastAsia="Times New Roman"/>
          <w:spacing w:val="-2"/>
          <w:sz w:val="24"/>
          <w:szCs w:val="24"/>
          <w:lang w:eastAsia="en-US"/>
        </w:rPr>
        <w:t xml:space="preserve"> </w:t>
      </w:r>
      <w:r w:rsidRPr="00050388">
        <w:rPr>
          <w:rFonts w:eastAsia="Times New Roman"/>
          <w:sz w:val="24"/>
          <w:szCs w:val="24"/>
          <w:lang w:eastAsia="en-US"/>
        </w:rPr>
        <w:t>быть</w:t>
      </w:r>
      <w:r w:rsidRPr="00050388">
        <w:rPr>
          <w:rFonts w:eastAsia="Times New Roman"/>
          <w:spacing w:val="-2"/>
          <w:sz w:val="24"/>
          <w:szCs w:val="24"/>
          <w:lang w:eastAsia="en-US"/>
        </w:rPr>
        <w:t xml:space="preserve"> </w:t>
      </w:r>
      <w:r w:rsidRPr="00050388">
        <w:rPr>
          <w:rFonts w:eastAsia="Times New Roman"/>
          <w:sz w:val="24"/>
          <w:szCs w:val="24"/>
          <w:lang w:eastAsia="en-US"/>
        </w:rPr>
        <w:t>неточности</w:t>
      </w:r>
      <w:r w:rsidRPr="00050388">
        <w:rPr>
          <w:rFonts w:eastAsia="Times New Roman"/>
          <w:spacing w:val="-4"/>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небрежность</w:t>
      </w:r>
      <w:r w:rsidRPr="00050388">
        <w:rPr>
          <w:rFonts w:eastAsia="Times New Roman"/>
          <w:spacing w:val="-2"/>
          <w:sz w:val="24"/>
          <w:szCs w:val="24"/>
          <w:lang w:eastAsia="en-US"/>
        </w:rPr>
        <w:t xml:space="preserve"> </w:t>
      </w:r>
      <w:r w:rsidRPr="00050388">
        <w:rPr>
          <w:rFonts w:eastAsia="Times New Roman"/>
          <w:sz w:val="24"/>
          <w:szCs w:val="24"/>
          <w:lang w:eastAsia="en-US"/>
        </w:rPr>
        <w:t>в</w:t>
      </w:r>
      <w:r w:rsidRPr="00050388">
        <w:rPr>
          <w:rFonts w:eastAsia="Times New Roman"/>
          <w:spacing w:val="-2"/>
          <w:sz w:val="24"/>
          <w:szCs w:val="24"/>
          <w:lang w:eastAsia="en-US"/>
        </w:rPr>
        <w:t xml:space="preserve"> </w:t>
      </w:r>
      <w:r w:rsidRPr="00050388">
        <w:rPr>
          <w:rFonts w:eastAsia="Times New Roman"/>
          <w:sz w:val="24"/>
          <w:szCs w:val="24"/>
          <w:lang w:eastAsia="en-US"/>
        </w:rPr>
        <w:t>оформлении</w:t>
      </w:r>
      <w:r w:rsidRPr="00050388">
        <w:rPr>
          <w:rFonts w:eastAsia="Times New Roman"/>
          <w:spacing w:val="-1"/>
          <w:sz w:val="24"/>
          <w:szCs w:val="24"/>
          <w:lang w:eastAsia="en-US"/>
        </w:rPr>
        <w:t xml:space="preserve"> </w:t>
      </w:r>
      <w:r w:rsidRPr="00050388">
        <w:rPr>
          <w:rFonts w:eastAsia="Times New Roman"/>
          <w:sz w:val="24"/>
          <w:szCs w:val="24"/>
          <w:lang w:eastAsia="en-US"/>
        </w:rPr>
        <w:t>результатов</w:t>
      </w:r>
      <w:r w:rsidRPr="00050388">
        <w:rPr>
          <w:rFonts w:eastAsia="Times New Roman"/>
          <w:spacing w:val="-3"/>
          <w:sz w:val="24"/>
          <w:szCs w:val="24"/>
          <w:lang w:eastAsia="en-US"/>
        </w:rPr>
        <w:t xml:space="preserve"> </w:t>
      </w:r>
      <w:r w:rsidRPr="00050388">
        <w:rPr>
          <w:rFonts w:eastAsia="Times New Roman"/>
          <w:sz w:val="24"/>
          <w:szCs w:val="24"/>
          <w:lang w:eastAsia="en-US"/>
        </w:rPr>
        <w:t>работы.</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Отметка</w:t>
      </w:r>
      <w:r w:rsidRPr="00050388">
        <w:rPr>
          <w:rFonts w:eastAsia="Times New Roman"/>
          <w:b/>
          <w:spacing w:val="1"/>
          <w:sz w:val="24"/>
          <w:szCs w:val="24"/>
          <w:lang w:eastAsia="en-US"/>
        </w:rPr>
        <w:t xml:space="preserve"> </w:t>
      </w:r>
      <w:r w:rsidRPr="00050388">
        <w:rPr>
          <w:rFonts w:eastAsia="Times New Roman"/>
          <w:b/>
          <w:sz w:val="24"/>
          <w:szCs w:val="24"/>
          <w:lang w:eastAsia="en-US"/>
        </w:rPr>
        <w:t>«3».</w:t>
      </w:r>
      <w:r w:rsidRPr="00050388">
        <w:rPr>
          <w:rFonts w:eastAsia="Times New Roman"/>
          <w:b/>
          <w:spacing w:val="1"/>
          <w:sz w:val="24"/>
          <w:szCs w:val="24"/>
          <w:lang w:eastAsia="en-US"/>
        </w:rPr>
        <w:t xml:space="preserve"> </w:t>
      </w:r>
      <w:r w:rsidRPr="00050388">
        <w:rPr>
          <w:rFonts w:eastAsia="Times New Roman"/>
          <w:sz w:val="24"/>
          <w:szCs w:val="24"/>
          <w:lang w:eastAsia="en-US"/>
        </w:rPr>
        <w:t>Практическая</w:t>
      </w:r>
      <w:r w:rsidRPr="00050388">
        <w:rPr>
          <w:rFonts w:eastAsia="Times New Roman"/>
          <w:spacing w:val="1"/>
          <w:sz w:val="24"/>
          <w:szCs w:val="24"/>
          <w:lang w:eastAsia="en-US"/>
        </w:rPr>
        <w:t xml:space="preserve"> </w:t>
      </w:r>
      <w:r w:rsidRPr="00050388">
        <w:rPr>
          <w:rFonts w:eastAsia="Times New Roman"/>
          <w:sz w:val="24"/>
          <w:szCs w:val="24"/>
          <w:lang w:eastAsia="en-US"/>
        </w:rPr>
        <w:t>работа</w:t>
      </w:r>
      <w:r w:rsidRPr="00050388">
        <w:rPr>
          <w:rFonts w:eastAsia="Times New Roman"/>
          <w:spacing w:val="1"/>
          <w:sz w:val="24"/>
          <w:szCs w:val="24"/>
          <w:lang w:eastAsia="en-US"/>
        </w:rPr>
        <w:t xml:space="preserve"> </w:t>
      </w:r>
      <w:r w:rsidRPr="00050388">
        <w:rPr>
          <w:rFonts w:eastAsia="Times New Roman"/>
          <w:sz w:val="24"/>
          <w:szCs w:val="24"/>
          <w:lang w:eastAsia="en-US"/>
        </w:rPr>
        <w:t>выполняется</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оформляется</w:t>
      </w:r>
      <w:r w:rsidRPr="00050388">
        <w:rPr>
          <w:rFonts w:eastAsia="Times New Roman"/>
          <w:spacing w:val="1"/>
          <w:sz w:val="24"/>
          <w:szCs w:val="24"/>
          <w:lang w:eastAsia="en-US"/>
        </w:rPr>
        <w:t xml:space="preserve"> </w:t>
      </w:r>
      <w:r w:rsidRPr="00050388">
        <w:rPr>
          <w:rFonts w:eastAsia="Times New Roman"/>
          <w:sz w:val="24"/>
          <w:szCs w:val="24"/>
          <w:lang w:eastAsia="en-US"/>
        </w:rPr>
        <w:t>учащимися</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помощи учителя или хорошо подготовленных и уже выполнивших на «отлично» данную</w:t>
      </w:r>
      <w:r w:rsidRPr="00050388">
        <w:rPr>
          <w:rFonts w:eastAsia="Times New Roman"/>
          <w:spacing w:val="1"/>
          <w:sz w:val="24"/>
          <w:szCs w:val="24"/>
          <w:lang w:eastAsia="en-US"/>
        </w:rPr>
        <w:t xml:space="preserve"> </w:t>
      </w:r>
      <w:r w:rsidRPr="00050388">
        <w:rPr>
          <w:rFonts w:eastAsia="Times New Roman"/>
          <w:sz w:val="24"/>
          <w:szCs w:val="24"/>
          <w:lang w:eastAsia="en-US"/>
        </w:rPr>
        <w:t>работу</w:t>
      </w:r>
      <w:r w:rsidRPr="00050388">
        <w:rPr>
          <w:rFonts w:eastAsia="Times New Roman"/>
          <w:spacing w:val="1"/>
          <w:sz w:val="24"/>
          <w:szCs w:val="24"/>
          <w:lang w:eastAsia="en-US"/>
        </w:rPr>
        <w:t xml:space="preserve"> </w:t>
      </w:r>
      <w:r w:rsidRPr="00050388">
        <w:rPr>
          <w:rFonts w:eastAsia="Times New Roman"/>
          <w:sz w:val="24"/>
          <w:szCs w:val="24"/>
          <w:lang w:eastAsia="en-US"/>
        </w:rPr>
        <w:t>учащихся.</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выполнение</w:t>
      </w:r>
      <w:r w:rsidRPr="00050388">
        <w:rPr>
          <w:rFonts w:eastAsia="Times New Roman"/>
          <w:spacing w:val="1"/>
          <w:sz w:val="24"/>
          <w:szCs w:val="24"/>
          <w:lang w:eastAsia="en-US"/>
        </w:rPr>
        <w:t xml:space="preserve"> </w:t>
      </w:r>
      <w:r w:rsidRPr="00050388">
        <w:rPr>
          <w:rFonts w:eastAsia="Times New Roman"/>
          <w:sz w:val="24"/>
          <w:szCs w:val="24"/>
          <w:lang w:eastAsia="en-US"/>
        </w:rPr>
        <w:t>работы</w:t>
      </w:r>
      <w:r w:rsidRPr="00050388">
        <w:rPr>
          <w:rFonts w:eastAsia="Times New Roman"/>
          <w:spacing w:val="1"/>
          <w:sz w:val="24"/>
          <w:szCs w:val="24"/>
          <w:lang w:eastAsia="en-US"/>
        </w:rPr>
        <w:t xml:space="preserve"> </w:t>
      </w:r>
      <w:r w:rsidRPr="00050388">
        <w:rPr>
          <w:rFonts w:eastAsia="Times New Roman"/>
          <w:sz w:val="24"/>
          <w:szCs w:val="24"/>
          <w:lang w:eastAsia="en-US"/>
        </w:rPr>
        <w:t>затрачивается</w:t>
      </w:r>
      <w:r w:rsidRPr="00050388">
        <w:rPr>
          <w:rFonts w:eastAsia="Times New Roman"/>
          <w:spacing w:val="1"/>
          <w:sz w:val="24"/>
          <w:szCs w:val="24"/>
          <w:lang w:eastAsia="en-US"/>
        </w:rPr>
        <w:t xml:space="preserve"> </w:t>
      </w:r>
      <w:r w:rsidRPr="00050388">
        <w:rPr>
          <w:rFonts w:eastAsia="Times New Roman"/>
          <w:sz w:val="24"/>
          <w:szCs w:val="24"/>
          <w:lang w:eastAsia="en-US"/>
        </w:rPr>
        <w:t>много</w:t>
      </w:r>
      <w:r w:rsidRPr="00050388">
        <w:rPr>
          <w:rFonts w:eastAsia="Times New Roman"/>
          <w:spacing w:val="1"/>
          <w:sz w:val="24"/>
          <w:szCs w:val="24"/>
          <w:lang w:eastAsia="en-US"/>
        </w:rPr>
        <w:t xml:space="preserve"> </w:t>
      </w:r>
      <w:r w:rsidRPr="00050388">
        <w:rPr>
          <w:rFonts w:eastAsia="Times New Roman"/>
          <w:sz w:val="24"/>
          <w:szCs w:val="24"/>
          <w:lang w:eastAsia="en-US"/>
        </w:rPr>
        <w:t>времени.</w:t>
      </w:r>
      <w:r w:rsidRPr="00050388">
        <w:rPr>
          <w:rFonts w:eastAsia="Times New Roman"/>
          <w:spacing w:val="1"/>
          <w:sz w:val="24"/>
          <w:szCs w:val="24"/>
          <w:lang w:eastAsia="en-US"/>
        </w:rPr>
        <w:t xml:space="preserve"> </w:t>
      </w:r>
      <w:r w:rsidRPr="00050388">
        <w:rPr>
          <w:rFonts w:eastAsia="Times New Roman"/>
          <w:sz w:val="24"/>
          <w:szCs w:val="24"/>
          <w:lang w:eastAsia="en-US"/>
        </w:rPr>
        <w:t>Учащиеся</w:t>
      </w:r>
      <w:r w:rsidRPr="00050388">
        <w:rPr>
          <w:rFonts w:eastAsia="Times New Roman"/>
          <w:spacing w:val="1"/>
          <w:sz w:val="24"/>
          <w:szCs w:val="24"/>
          <w:lang w:eastAsia="en-US"/>
        </w:rPr>
        <w:t xml:space="preserve"> </w:t>
      </w:r>
      <w:r w:rsidRPr="00050388">
        <w:rPr>
          <w:rFonts w:eastAsia="Times New Roman"/>
          <w:sz w:val="24"/>
          <w:szCs w:val="24"/>
          <w:lang w:eastAsia="en-US"/>
        </w:rPr>
        <w:t>показывают</w:t>
      </w:r>
      <w:r w:rsidRPr="00050388">
        <w:rPr>
          <w:rFonts w:eastAsia="Times New Roman"/>
          <w:spacing w:val="1"/>
          <w:sz w:val="24"/>
          <w:szCs w:val="24"/>
          <w:lang w:eastAsia="en-US"/>
        </w:rPr>
        <w:t xml:space="preserve"> </w:t>
      </w:r>
      <w:r w:rsidRPr="00050388">
        <w:rPr>
          <w:rFonts w:eastAsia="Times New Roman"/>
          <w:sz w:val="24"/>
          <w:szCs w:val="24"/>
          <w:lang w:eastAsia="en-US"/>
        </w:rPr>
        <w:t>знания</w:t>
      </w:r>
      <w:r w:rsidRPr="00050388">
        <w:rPr>
          <w:rFonts w:eastAsia="Times New Roman"/>
          <w:spacing w:val="1"/>
          <w:sz w:val="24"/>
          <w:szCs w:val="24"/>
          <w:lang w:eastAsia="en-US"/>
        </w:rPr>
        <w:t xml:space="preserve"> </w:t>
      </w:r>
      <w:r w:rsidRPr="00050388">
        <w:rPr>
          <w:rFonts w:eastAsia="Times New Roman"/>
          <w:sz w:val="24"/>
          <w:szCs w:val="24"/>
          <w:lang w:eastAsia="en-US"/>
        </w:rPr>
        <w:t>теоретического</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материала,</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испытывают</w:t>
      </w:r>
      <w:r w:rsidRPr="00050388">
        <w:rPr>
          <w:rFonts w:eastAsia="Times New Roman"/>
          <w:spacing w:val="1"/>
          <w:sz w:val="24"/>
          <w:szCs w:val="24"/>
          <w:lang w:eastAsia="en-US"/>
        </w:rPr>
        <w:t xml:space="preserve"> </w:t>
      </w:r>
      <w:r w:rsidRPr="00050388">
        <w:rPr>
          <w:rFonts w:eastAsia="Times New Roman"/>
          <w:sz w:val="24"/>
          <w:szCs w:val="24"/>
          <w:lang w:eastAsia="en-US"/>
        </w:rPr>
        <w:t>затруднение</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pacing w:val="-1"/>
          <w:sz w:val="24"/>
          <w:szCs w:val="24"/>
          <w:lang w:eastAsia="en-US"/>
        </w:rPr>
        <w:t>самостоятельной</w:t>
      </w:r>
      <w:r w:rsidRPr="00050388">
        <w:rPr>
          <w:rFonts w:eastAsia="Times New Roman"/>
          <w:spacing w:val="-12"/>
          <w:sz w:val="24"/>
          <w:szCs w:val="24"/>
          <w:lang w:eastAsia="en-US"/>
        </w:rPr>
        <w:t xml:space="preserve"> </w:t>
      </w:r>
      <w:r w:rsidRPr="00050388">
        <w:rPr>
          <w:rFonts w:eastAsia="Times New Roman"/>
          <w:sz w:val="24"/>
          <w:szCs w:val="24"/>
          <w:lang w:eastAsia="en-US"/>
        </w:rPr>
        <w:t>работе</w:t>
      </w:r>
      <w:r w:rsidRPr="00050388">
        <w:rPr>
          <w:rFonts w:eastAsia="Times New Roman"/>
          <w:spacing w:val="-13"/>
          <w:sz w:val="24"/>
          <w:szCs w:val="24"/>
          <w:lang w:eastAsia="en-US"/>
        </w:rPr>
        <w:t xml:space="preserve"> </w:t>
      </w:r>
      <w:r w:rsidRPr="00050388">
        <w:rPr>
          <w:rFonts w:eastAsia="Times New Roman"/>
          <w:sz w:val="24"/>
          <w:szCs w:val="24"/>
          <w:lang w:eastAsia="en-US"/>
        </w:rPr>
        <w:t>с</w:t>
      </w:r>
      <w:r w:rsidRPr="00050388">
        <w:rPr>
          <w:rFonts w:eastAsia="Times New Roman"/>
          <w:spacing w:val="-11"/>
          <w:sz w:val="24"/>
          <w:szCs w:val="24"/>
          <w:lang w:eastAsia="en-US"/>
        </w:rPr>
        <w:t xml:space="preserve"> </w:t>
      </w:r>
      <w:r w:rsidRPr="00050388">
        <w:rPr>
          <w:rFonts w:eastAsia="Times New Roman"/>
          <w:sz w:val="24"/>
          <w:szCs w:val="24"/>
          <w:lang w:eastAsia="en-US"/>
        </w:rPr>
        <w:t>картами</w:t>
      </w:r>
      <w:r w:rsidRPr="00050388">
        <w:rPr>
          <w:rFonts w:eastAsia="Times New Roman"/>
          <w:spacing w:val="-12"/>
          <w:sz w:val="24"/>
          <w:szCs w:val="24"/>
          <w:lang w:eastAsia="en-US"/>
        </w:rPr>
        <w:t xml:space="preserve"> </w:t>
      </w:r>
      <w:r w:rsidRPr="00050388">
        <w:rPr>
          <w:rFonts w:eastAsia="Times New Roman"/>
          <w:sz w:val="24"/>
          <w:szCs w:val="24"/>
          <w:lang w:eastAsia="en-US"/>
        </w:rPr>
        <w:t>атласа,</w:t>
      </w:r>
      <w:r w:rsidRPr="00050388">
        <w:rPr>
          <w:rFonts w:eastAsia="Times New Roman"/>
          <w:spacing w:val="-10"/>
          <w:sz w:val="24"/>
          <w:szCs w:val="24"/>
          <w:lang w:eastAsia="en-US"/>
        </w:rPr>
        <w:t xml:space="preserve"> </w:t>
      </w:r>
      <w:r w:rsidRPr="00050388">
        <w:rPr>
          <w:rFonts w:eastAsia="Times New Roman"/>
          <w:sz w:val="24"/>
          <w:szCs w:val="24"/>
          <w:lang w:eastAsia="en-US"/>
        </w:rPr>
        <w:t>статистическими</w:t>
      </w:r>
      <w:r w:rsidRPr="00050388">
        <w:rPr>
          <w:rFonts w:eastAsia="Times New Roman"/>
          <w:spacing w:val="-11"/>
          <w:sz w:val="24"/>
          <w:szCs w:val="24"/>
          <w:lang w:eastAsia="en-US"/>
        </w:rPr>
        <w:t xml:space="preserve"> </w:t>
      </w:r>
      <w:r w:rsidRPr="00050388">
        <w:rPr>
          <w:rFonts w:eastAsia="Times New Roman"/>
          <w:sz w:val="24"/>
          <w:szCs w:val="24"/>
          <w:lang w:eastAsia="en-US"/>
        </w:rPr>
        <w:t>материалами,</w:t>
      </w:r>
      <w:r w:rsidRPr="00050388">
        <w:rPr>
          <w:rFonts w:eastAsia="Times New Roman"/>
          <w:spacing w:val="-12"/>
          <w:sz w:val="24"/>
          <w:szCs w:val="24"/>
          <w:lang w:eastAsia="en-US"/>
        </w:rPr>
        <w:t xml:space="preserve"> </w:t>
      </w:r>
      <w:r w:rsidRPr="00050388">
        <w:rPr>
          <w:rFonts w:eastAsia="Times New Roman"/>
          <w:sz w:val="24"/>
          <w:szCs w:val="24"/>
          <w:lang w:eastAsia="en-US"/>
        </w:rPr>
        <w:t>географическими</w:t>
      </w:r>
      <w:r w:rsidRPr="00050388">
        <w:rPr>
          <w:rFonts w:eastAsia="Times New Roman"/>
          <w:spacing w:val="-58"/>
          <w:sz w:val="24"/>
          <w:szCs w:val="24"/>
          <w:lang w:eastAsia="en-US"/>
        </w:rPr>
        <w:t xml:space="preserve"> </w:t>
      </w:r>
      <w:r w:rsidRPr="00050388">
        <w:rPr>
          <w:rFonts w:eastAsia="Times New Roman"/>
          <w:sz w:val="24"/>
          <w:szCs w:val="24"/>
          <w:lang w:eastAsia="en-US"/>
        </w:rPr>
        <w:t>приборами.</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Отметка</w:t>
      </w:r>
      <w:r w:rsidRPr="00050388">
        <w:rPr>
          <w:rFonts w:eastAsia="Times New Roman"/>
          <w:b/>
          <w:spacing w:val="1"/>
          <w:sz w:val="24"/>
          <w:szCs w:val="24"/>
          <w:lang w:eastAsia="en-US"/>
        </w:rPr>
        <w:t xml:space="preserve"> </w:t>
      </w:r>
      <w:r w:rsidRPr="00050388">
        <w:rPr>
          <w:rFonts w:eastAsia="Times New Roman"/>
          <w:b/>
          <w:sz w:val="24"/>
          <w:szCs w:val="24"/>
          <w:lang w:eastAsia="en-US"/>
        </w:rPr>
        <w:t>«2».</w:t>
      </w:r>
      <w:r w:rsidRPr="00050388">
        <w:rPr>
          <w:rFonts w:eastAsia="Times New Roman"/>
          <w:b/>
          <w:spacing w:val="1"/>
          <w:sz w:val="24"/>
          <w:szCs w:val="24"/>
          <w:lang w:eastAsia="en-US"/>
        </w:rPr>
        <w:t xml:space="preserve"> </w:t>
      </w:r>
      <w:r w:rsidRPr="00050388">
        <w:rPr>
          <w:rFonts w:eastAsia="Times New Roman"/>
          <w:sz w:val="24"/>
          <w:szCs w:val="24"/>
          <w:lang w:eastAsia="en-US"/>
        </w:rPr>
        <w:t>выставляется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том</w:t>
      </w:r>
      <w:r w:rsidRPr="00050388">
        <w:rPr>
          <w:rFonts w:eastAsia="Times New Roman"/>
          <w:spacing w:val="1"/>
          <w:sz w:val="24"/>
          <w:szCs w:val="24"/>
          <w:lang w:eastAsia="en-US"/>
        </w:rPr>
        <w:t xml:space="preserve"> </w:t>
      </w:r>
      <w:r w:rsidRPr="00050388">
        <w:rPr>
          <w:rFonts w:eastAsia="Times New Roman"/>
          <w:sz w:val="24"/>
          <w:szCs w:val="24"/>
          <w:lang w:eastAsia="en-US"/>
        </w:rPr>
        <w:t>случае,</w:t>
      </w:r>
      <w:r w:rsidRPr="00050388">
        <w:rPr>
          <w:rFonts w:eastAsia="Times New Roman"/>
          <w:spacing w:val="1"/>
          <w:sz w:val="24"/>
          <w:szCs w:val="24"/>
          <w:lang w:eastAsia="en-US"/>
        </w:rPr>
        <w:t xml:space="preserve"> </w:t>
      </w:r>
      <w:r w:rsidRPr="00050388">
        <w:rPr>
          <w:rFonts w:eastAsia="Times New Roman"/>
          <w:sz w:val="24"/>
          <w:szCs w:val="24"/>
          <w:lang w:eastAsia="en-US"/>
        </w:rPr>
        <w:t>когда</w:t>
      </w:r>
      <w:r w:rsidRPr="00050388">
        <w:rPr>
          <w:rFonts w:eastAsia="Times New Roman"/>
          <w:spacing w:val="1"/>
          <w:sz w:val="24"/>
          <w:szCs w:val="24"/>
          <w:lang w:eastAsia="en-US"/>
        </w:rPr>
        <w:t xml:space="preserve"> </w:t>
      </w:r>
      <w:r w:rsidRPr="00050388">
        <w:rPr>
          <w:rFonts w:eastAsia="Times New Roman"/>
          <w:sz w:val="24"/>
          <w:szCs w:val="24"/>
          <w:lang w:eastAsia="en-US"/>
        </w:rPr>
        <w:t>учащиеся</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подготовлены</w:t>
      </w:r>
      <w:r w:rsidRPr="00050388">
        <w:rPr>
          <w:rFonts w:eastAsia="Times New Roman"/>
          <w:spacing w:val="1"/>
          <w:sz w:val="24"/>
          <w:szCs w:val="24"/>
          <w:lang w:eastAsia="en-US"/>
        </w:rPr>
        <w:t xml:space="preserve"> </w:t>
      </w:r>
      <w:r w:rsidRPr="00050388">
        <w:rPr>
          <w:rFonts w:eastAsia="Times New Roman"/>
          <w:sz w:val="24"/>
          <w:szCs w:val="24"/>
          <w:lang w:eastAsia="en-US"/>
        </w:rPr>
        <w:t>к</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выполнению</w:t>
      </w:r>
      <w:r w:rsidRPr="00050388">
        <w:rPr>
          <w:rFonts w:eastAsia="Times New Roman"/>
          <w:spacing w:val="1"/>
          <w:sz w:val="24"/>
          <w:szCs w:val="24"/>
          <w:lang w:eastAsia="en-US"/>
        </w:rPr>
        <w:t xml:space="preserve"> </w:t>
      </w:r>
      <w:r w:rsidRPr="00050388">
        <w:rPr>
          <w:rFonts w:eastAsia="Times New Roman"/>
          <w:sz w:val="24"/>
          <w:szCs w:val="24"/>
          <w:lang w:eastAsia="en-US"/>
        </w:rPr>
        <w:t>этой</w:t>
      </w:r>
      <w:r w:rsidRPr="00050388">
        <w:rPr>
          <w:rFonts w:eastAsia="Times New Roman"/>
          <w:spacing w:val="1"/>
          <w:sz w:val="24"/>
          <w:szCs w:val="24"/>
          <w:lang w:eastAsia="en-US"/>
        </w:rPr>
        <w:t xml:space="preserve"> </w:t>
      </w:r>
      <w:r w:rsidRPr="00050388">
        <w:rPr>
          <w:rFonts w:eastAsia="Times New Roman"/>
          <w:sz w:val="24"/>
          <w:szCs w:val="24"/>
          <w:lang w:eastAsia="en-US"/>
        </w:rPr>
        <w:t>работы.</w:t>
      </w:r>
      <w:r w:rsidRPr="00050388">
        <w:rPr>
          <w:rFonts w:eastAsia="Times New Roman"/>
          <w:spacing w:val="1"/>
          <w:sz w:val="24"/>
          <w:szCs w:val="24"/>
          <w:lang w:eastAsia="en-US"/>
        </w:rPr>
        <w:t xml:space="preserve"> </w:t>
      </w:r>
      <w:r w:rsidRPr="00050388">
        <w:rPr>
          <w:rFonts w:eastAsia="Times New Roman"/>
          <w:sz w:val="24"/>
          <w:szCs w:val="24"/>
          <w:lang w:eastAsia="en-US"/>
        </w:rPr>
        <w:t>Полученные</w:t>
      </w:r>
      <w:r w:rsidRPr="00050388">
        <w:rPr>
          <w:rFonts w:eastAsia="Times New Roman"/>
          <w:spacing w:val="1"/>
          <w:sz w:val="24"/>
          <w:szCs w:val="24"/>
          <w:lang w:eastAsia="en-US"/>
        </w:rPr>
        <w:t xml:space="preserve"> </w:t>
      </w:r>
      <w:r w:rsidRPr="00050388">
        <w:rPr>
          <w:rFonts w:eastAsia="Times New Roman"/>
          <w:sz w:val="24"/>
          <w:szCs w:val="24"/>
          <w:lang w:eastAsia="en-US"/>
        </w:rPr>
        <w:t>результаты</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позволяют</w:t>
      </w:r>
      <w:r w:rsidRPr="00050388">
        <w:rPr>
          <w:rFonts w:eastAsia="Times New Roman"/>
          <w:spacing w:val="1"/>
          <w:sz w:val="24"/>
          <w:szCs w:val="24"/>
          <w:lang w:eastAsia="en-US"/>
        </w:rPr>
        <w:t xml:space="preserve"> </w:t>
      </w:r>
      <w:r w:rsidRPr="00050388">
        <w:rPr>
          <w:rFonts w:eastAsia="Times New Roman"/>
          <w:sz w:val="24"/>
          <w:szCs w:val="24"/>
          <w:lang w:eastAsia="en-US"/>
        </w:rPr>
        <w:t>сделать</w:t>
      </w:r>
      <w:r w:rsidRPr="00050388">
        <w:rPr>
          <w:rFonts w:eastAsia="Times New Roman"/>
          <w:spacing w:val="1"/>
          <w:sz w:val="24"/>
          <w:szCs w:val="24"/>
          <w:lang w:eastAsia="en-US"/>
        </w:rPr>
        <w:t xml:space="preserve"> </w:t>
      </w:r>
      <w:r w:rsidRPr="00050388">
        <w:rPr>
          <w:rFonts w:eastAsia="Times New Roman"/>
          <w:sz w:val="24"/>
          <w:szCs w:val="24"/>
          <w:lang w:eastAsia="en-US"/>
        </w:rPr>
        <w:t>правильных</w:t>
      </w:r>
      <w:r w:rsidRPr="00050388">
        <w:rPr>
          <w:rFonts w:eastAsia="Times New Roman"/>
          <w:spacing w:val="1"/>
          <w:sz w:val="24"/>
          <w:szCs w:val="24"/>
          <w:lang w:eastAsia="en-US"/>
        </w:rPr>
        <w:t xml:space="preserve"> </w:t>
      </w:r>
      <w:r w:rsidRPr="00050388">
        <w:rPr>
          <w:rFonts w:eastAsia="Times New Roman"/>
          <w:sz w:val="24"/>
          <w:szCs w:val="24"/>
          <w:lang w:eastAsia="en-US"/>
        </w:rPr>
        <w:t>выводов и полностью расходятся с поставленной целью. Показывается, плохое знание</w:t>
      </w:r>
      <w:r w:rsidRPr="00050388">
        <w:rPr>
          <w:rFonts w:eastAsia="Times New Roman"/>
          <w:spacing w:val="1"/>
          <w:sz w:val="24"/>
          <w:szCs w:val="24"/>
          <w:lang w:eastAsia="en-US"/>
        </w:rPr>
        <w:t xml:space="preserve"> </w:t>
      </w:r>
      <w:r w:rsidRPr="00050388">
        <w:rPr>
          <w:rFonts w:eastAsia="Times New Roman"/>
          <w:sz w:val="24"/>
          <w:szCs w:val="24"/>
          <w:lang w:eastAsia="en-US"/>
        </w:rPr>
        <w:t>теоретического материала и отсутствие необходимых умений. Руководство и помощь со</w:t>
      </w:r>
      <w:r w:rsidRPr="00050388">
        <w:rPr>
          <w:rFonts w:eastAsia="Times New Roman"/>
          <w:spacing w:val="1"/>
          <w:sz w:val="24"/>
          <w:szCs w:val="24"/>
          <w:lang w:eastAsia="en-US"/>
        </w:rPr>
        <w:t xml:space="preserve"> </w:t>
      </w:r>
      <w:r w:rsidRPr="00050388">
        <w:rPr>
          <w:rFonts w:eastAsia="Times New Roman"/>
          <w:sz w:val="24"/>
          <w:szCs w:val="24"/>
          <w:lang w:eastAsia="en-US"/>
        </w:rPr>
        <w:t>стороны учителя и хорошо подготовленных учащихся неэффективны по причине плохой</w:t>
      </w:r>
      <w:r w:rsidRPr="00050388">
        <w:rPr>
          <w:rFonts w:eastAsia="Times New Roman"/>
          <w:spacing w:val="1"/>
          <w:sz w:val="24"/>
          <w:szCs w:val="24"/>
          <w:lang w:eastAsia="en-US"/>
        </w:rPr>
        <w:t xml:space="preserve"> </w:t>
      </w:r>
      <w:r w:rsidRPr="00050388">
        <w:rPr>
          <w:rFonts w:eastAsia="Times New Roman"/>
          <w:sz w:val="24"/>
          <w:szCs w:val="24"/>
          <w:lang w:eastAsia="en-US"/>
        </w:rPr>
        <w:t>подготовки</w:t>
      </w:r>
      <w:r w:rsidRPr="00050388">
        <w:rPr>
          <w:rFonts w:eastAsia="Times New Roman"/>
          <w:spacing w:val="2"/>
          <w:sz w:val="24"/>
          <w:szCs w:val="24"/>
          <w:lang w:eastAsia="en-US"/>
        </w:rPr>
        <w:t xml:space="preserve"> </w:t>
      </w:r>
      <w:r w:rsidRPr="00050388">
        <w:rPr>
          <w:rFonts w:eastAsia="Times New Roman"/>
          <w:sz w:val="24"/>
          <w:szCs w:val="24"/>
          <w:lang w:eastAsia="en-US"/>
        </w:rPr>
        <w:t>учащегося.</w:t>
      </w:r>
    </w:p>
    <w:p w:rsidR="00050388" w:rsidRPr="00050388" w:rsidRDefault="00050388" w:rsidP="00050388">
      <w:pPr>
        <w:widowControl w:val="0"/>
        <w:autoSpaceDE w:val="0"/>
        <w:autoSpaceDN w:val="0"/>
        <w:spacing w:before="10"/>
        <w:rPr>
          <w:rFonts w:eastAsia="Times New Roman"/>
          <w:sz w:val="24"/>
          <w:szCs w:val="24"/>
          <w:lang w:eastAsia="en-US"/>
        </w:rPr>
      </w:pPr>
    </w:p>
    <w:p w:rsidR="00050388" w:rsidRPr="00050388" w:rsidRDefault="00050388" w:rsidP="00050388">
      <w:pPr>
        <w:widowControl w:val="0"/>
        <w:autoSpaceDE w:val="0"/>
        <w:autoSpaceDN w:val="0"/>
        <w:spacing w:line="235" w:lineRule="auto"/>
        <w:ind w:right="2908"/>
        <w:rPr>
          <w:rFonts w:eastAsia="Times New Roman"/>
          <w:sz w:val="24"/>
          <w:lang w:eastAsia="en-US"/>
        </w:rPr>
      </w:pPr>
      <w:r w:rsidRPr="00050388">
        <w:rPr>
          <w:rFonts w:eastAsia="Times New Roman"/>
          <w:b/>
          <w:i/>
          <w:sz w:val="24"/>
          <w:lang w:eastAsia="en-US"/>
        </w:rPr>
        <w:t>Оценка письменных работ</w:t>
      </w:r>
      <w:r w:rsidRPr="00050388">
        <w:rPr>
          <w:rFonts w:eastAsia="Times New Roman"/>
          <w:b/>
          <w:i/>
          <w:spacing w:val="1"/>
          <w:sz w:val="24"/>
          <w:lang w:eastAsia="en-US"/>
        </w:rPr>
        <w:t xml:space="preserve"> </w:t>
      </w:r>
      <w:r w:rsidRPr="00050388">
        <w:rPr>
          <w:rFonts w:eastAsia="Times New Roman"/>
          <w:b/>
          <w:i/>
          <w:sz w:val="24"/>
          <w:lang w:eastAsia="en-US"/>
        </w:rPr>
        <w:t>учащихся по</w:t>
      </w:r>
      <w:r w:rsidRPr="00050388">
        <w:rPr>
          <w:rFonts w:eastAsia="Times New Roman"/>
          <w:b/>
          <w:i/>
          <w:spacing w:val="1"/>
          <w:sz w:val="24"/>
          <w:lang w:eastAsia="en-US"/>
        </w:rPr>
        <w:t xml:space="preserve"> </w:t>
      </w:r>
      <w:r w:rsidRPr="00050388">
        <w:rPr>
          <w:rFonts w:eastAsia="Times New Roman"/>
          <w:b/>
          <w:i/>
          <w:sz w:val="24"/>
          <w:lang w:eastAsia="en-US"/>
        </w:rPr>
        <w:t>географии</w:t>
      </w:r>
      <w:r w:rsidRPr="00050388">
        <w:rPr>
          <w:rFonts w:eastAsia="Times New Roman"/>
          <w:b/>
          <w:i/>
          <w:spacing w:val="-57"/>
          <w:sz w:val="24"/>
          <w:lang w:eastAsia="en-US"/>
        </w:rPr>
        <w:t xml:space="preserve"> </w:t>
      </w:r>
      <w:r w:rsidRPr="00050388">
        <w:rPr>
          <w:rFonts w:eastAsia="Times New Roman"/>
          <w:b/>
          <w:i/>
          <w:sz w:val="24"/>
          <w:lang w:eastAsia="en-US"/>
        </w:rPr>
        <w:t>Отметка</w:t>
      </w:r>
      <w:r w:rsidRPr="00050388">
        <w:rPr>
          <w:rFonts w:eastAsia="Times New Roman"/>
          <w:b/>
          <w:i/>
          <w:spacing w:val="-1"/>
          <w:sz w:val="24"/>
          <w:lang w:eastAsia="en-US"/>
        </w:rPr>
        <w:t xml:space="preserve"> </w:t>
      </w:r>
      <w:r w:rsidRPr="00050388">
        <w:rPr>
          <w:rFonts w:eastAsia="Times New Roman"/>
          <w:b/>
          <w:i/>
          <w:sz w:val="24"/>
          <w:lang w:eastAsia="en-US"/>
        </w:rPr>
        <w:t xml:space="preserve">«5» </w:t>
      </w:r>
      <w:r w:rsidRPr="00050388">
        <w:rPr>
          <w:rFonts w:eastAsia="Times New Roman"/>
          <w:sz w:val="24"/>
          <w:lang w:eastAsia="en-US"/>
        </w:rPr>
        <w:t>ставится, если:</w:t>
      </w:r>
    </w:p>
    <w:p w:rsidR="00050388" w:rsidRPr="00050388" w:rsidRDefault="00050388" w:rsidP="00C53040">
      <w:pPr>
        <w:widowControl w:val="0"/>
        <w:numPr>
          <w:ilvl w:val="2"/>
          <w:numId w:val="92"/>
        </w:numPr>
        <w:tabs>
          <w:tab w:val="left" w:pos="810"/>
        </w:tabs>
        <w:autoSpaceDE w:val="0"/>
        <w:autoSpaceDN w:val="0"/>
        <w:spacing w:before="2"/>
        <w:ind w:left="809"/>
        <w:rPr>
          <w:rFonts w:eastAsia="Times New Roman"/>
          <w:sz w:val="24"/>
          <w:lang w:eastAsia="en-US"/>
        </w:rPr>
      </w:pPr>
      <w:r w:rsidRPr="00050388">
        <w:rPr>
          <w:rFonts w:eastAsia="Times New Roman"/>
          <w:sz w:val="24"/>
          <w:lang w:eastAsia="en-US"/>
        </w:rPr>
        <w:t>работа</w:t>
      </w:r>
      <w:r w:rsidRPr="00050388">
        <w:rPr>
          <w:rFonts w:eastAsia="Times New Roman"/>
          <w:spacing w:val="-2"/>
          <w:sz w:val="24"/>
          <w:lang w:eastAsia="en-US"/>
        </w:rPr>
        <w:t xml:space="preserve"> </w:t>
      </w:r>
      <w:r w:rsidRPr="00050388">
        <w:rPr>
          <w:rFonts w:eastAsia="Times New Roman"/>
          <w:sz w:val="24"/>
          <w:lang w:eastAsia="en-US"/>
        </w:rPr>
        <w:t>выполнена</w:t>
      </w:r>
      <w:r w:rsidRPr="00050388">
        <w:rPr>
          <w:rFonts w:eastAsia="Times New Roman"/>
          <w:spacing w:val="-2"/>
          <w:sz w:val="24"/>
          <w:lang w:eastAsia="en-US"/>
        </w:rPr>
        <w:t xml:space="preserve"> </w:t>
      </w:r>
      <w:r w:rsidRPr="00050388">
        <w:rPr>
          <w:rFonts w:eastAsia="Times New Roman"/>
          <w:sz w:val="24"/>
          <w:lang w:eastAsia="en-US"/>
        </w:rPr>
        <w:t>полностью;</w:t>
      </w:r>
    </w:p>
    <w:p w:rsidR="00050388" w:rsidRPr="00050388" w:rsidRDefault="00050388" w:rsidP="00C53040">
      <w:pPr>
        <w:widowControl w:val="0"/>
        <w:numPr>
          <w:ilvl w:val="2"/>
          <w:numId w:val="92"/>
        </w:numPr>
        <w:tabs>
          <w:tab w:val="left" w:pos="810"/>
        </w:tabs>
        <w:autoSpaceDE w:val="0"/>
        <w:autoSpaceDN w:val="0"/>
        <w:ind w:left="809"/>
        <w:rPr>
          <w:rFonts w:eastAsia="Times New Roman"/>
          <w:sz w:val="24"/>
          <w:lang w:eastAsia="en-US"/>
        </w:rPr>
      </w:pP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логических</w:t>
      </w:r>
      <w:r w:rsidRPr="00050388">
        <w:rPr>
          <w:rFonts w:eastAsia="Times New Roman"/>
          <w:spacing w:val="1"/>
          <w:sz w:val="24"/>
          <w:lang w:eastAsia="en-US"/>
        </w:rPr>
        <w:t xml:space="preserve"> </w:t>
      </w:r>
      <w:r w:rsidRPr="00050388">
        <w:rPr>
          <w:rFonts w:eastAsia="Times New Roman"/>
          <w:sz w:val="24"/>
          <w:lang w:eastAsia="en-US"/>
        </w:rPr>
        <w:t>рассуждениях и обосновании</w:t>
      </w:r>
      <w:r w:rsidRPr="00050388">
        <w:rPr>
          <w:rFonts w:eastAsia="Times New Roman"/>
          <w:spacing w:val="-1"/>
          <w:sz w:val="24"/>
          <w:lang w:eastAsia="en-US"/>
        </w:rPr>
        <w:t xml:space="preserve"> </w:t>
      </w:r>
      <w:r w:rsidRPr="00050388">
        <w:rPr>
          <w:rFonts w:eastAsia="Times New Roman"/>
          <w:sz w:val="24"/>
          <w:lang w:eastAsia="en-US"/>
        </w:rPr>
        <w:t>решения</w:t>
      </w:r>
      <w:r w:rsidRPr="00050388">
        <w:rPr>
          <w:rFonts w:eastAsia="Times New Roman"/>
          <w:spacing w:val="-1"/>
          <w:sz w:val="24"/>
          <w:lang w:eastAsia="en-US"/>
        </w:rPr>
        <w:t xml:space="preserve"> </w:t>
      </w:r>
      <w:r w:rsidRPr="00050388">
        <w:rPr>
          <w:rFonts w:eastAsia="Times New Roman"/>
          <w:sz w:val="24"/>
          <w:lang w:eastAsia="en-US"/>
        </w:rPr>
        <w:t>нет</w:t>
      </w:r>
      <w:r w:rsidRPr="00050388">
        <w:rPr>
          <w:rFonts w:eastAsia="Times New Roman"/>
          <w:spacing w:val="-2"/>
          <w:sz w:val="24"/>
          <w:lang w:eastAsia="en-US"/>
        </w:rPr>
        <w:t xml:space="preserve"> </w:t>
      </w:r>
      <w:r w:rsidRPr="00050388">
        <w:rPr>
          <w:rFonts w:eastAsia="Times New Roman"/>
          <w:sz w:val="24"/>
          <w:lang w:eastAsia="en-US"/>
        </w:rPr>
        <w:t>пробелов</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ошибок;</w:t>
      </w:r>
    </w:p>
    <w:p w:rsidR="00050388" w:rsidRPr="00050388" w:rsidRDefault="00050388" w:rsidP="00C53040">
      <w:pPr>
        <w:widowControl w:val="0"/>
        <w:numPr>
          <w:ilvl w:val="2"/>
          <w:numId w:val="92"/>
        </w:numPr>
        <w:tabs>
          <w:tab w:val="left" w:pos="810"/>
        </w:tabs>
        <w:autoSpaceDE w:val="0"/>
        <w:autoSpaceDN w:val="0"/>
        <w:ind w:left="809"/>
        <w:rPr>
          <w:rFonts w:eastAsia="Times New Roman"/>
          <w:sz w:val="24"/>
          <w:lang w:eastAsia="en-US"/>
        </w:rPr>
      </w:pP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решении нет</w:t>
      </w:r>
      <w:r w:rsidRPr="00050388">
        <w:rPr>
          <w:rFonts w:eastAsia="Times New Roman"/>
          <w:spacing w:val="-1"/>
          <w:sz w:val="24"/>
          <w:lang w:eastAsia="en-US"/>
        </w:rPr>
        <w:t xml:space="preserve"> </w:t>
      </w:r>
      <w:r w:rsidRPr="00050388">
        <w:rPr>
          <w:rFonts w:eastAsia="Times New Roman"/>
          <w:sz w:val="24"/>
          <w:lang w:eastAsia="en-US"/>
        </w:rPr>
        <w:t>географических</w:t>
      </w:r>
      <w:r w:rsidRPr="00050388">
        <w:rPr>
          <w:rFonts w:eastAsia="Times New Roman"/>
          <w:spacing w:val="1"/>
          <w:sz w:val="24"/>
          <w:lang w:eastAsia="en-US"/>
        </w:rPr>
        <w:t xml:space="preserve"> </w:t>
      </w:r>
      <w:r w:rsidRPr="00050388">
        <w:rPr>
          <w:rFonts w:eastAsia="Times New Roman"/>
          <w:sz w:val="24"/>
          <w:lang w:eastAsia="en-US"/>
        </w:rPr>
        <w:t>ошибок</w:t>
      </w:r>
      <w:r w:rsidRPr="00050388">
        <w:rPr>
          <w:rFonts w:eastAsia="Times New Roman"/>
          <w:spacing w:val="-4"/>
          <w:sz w:val="24"/>
          <w:lang w:eastAsia="en-US"/>
        </w:rPr>
        <w:t xml:space="preserve"> </w:t>
      </w:r>
      <w:r w:rsidRPr="00050388">
        <w:rPr>
          <w:rFonts w:eastAsia="Times New Roman"/>
          <w:sz w:val="24"/>
          <w:lang w:eastAsia="en-US"/>
        </w:rPr>
        <w:t>и неточностей;</w:t>
      </w:r>
    </w:p>
    <w:p w:rsidR="00050388" w:rsidRPr="00050388" w:rsidRDefault="00050388" w:rsidP="00C53040">
      <w:pPr>
        <w:widowControl w:val="0"/>
        <w:numPr>
          <w:ilvl w:val="2"/>
          <w:numId w:val="92"/>
        </w:numPr>
        <w:tabs>
          <w:tab w:val="left" w:pos="810"/>
        </w:tabs>
        <w:autoSpaceDE w:val="0"/>
        <w:autoSpaceDN w:val="0"/>
        <w:ind w:left="809"/>
        <w:rPr>
          <w:rFonts w:eastAsia="Times New Roman"/>
          <w:sz w:val="24"/>
          <w:lang w:eastAsia="en-US"/>
        </w:rPr>
      </w:pPr>
      <w:r w:rsidRPr="00050388">
        <w:rPr>
          <w:rFonts w:eastAsia="Times New Roman"/>
          <w:sz w:val="24"/>
          <w:lang w:eastAsia="en-US"/>
        </w:rPr>
        <w:t>учащийся</w:t>
      </w:r>
      <w:r w:rsidRPr="00050388">
        <w:rPr>
          <w:rFonts w:eastAsia="Times New Roman"/>
          <w:spacing w:val="-3"/>
          <w:sz w:val="24"/>
          <w:lang w:eastAsia="en-US"/>
        </w:rPr>
        <w:t xml:space="preserve"> </w:t>
      </w:r>
      <w:r w:rsidRPr="00050388">
        <w:rPr>
          <w:rFonts w:eastAsia="Times New Roman"/>
          <w:sz w:val="24"/>
          <w:lang w:eastAsia="en-US"/>
        </w:rPr>
        <w:t>демонстрирует</w:t>
      </w:r>
      <w:r w:rsidRPr="00050388">
        <w:rPr>
          <w:rFonts w:eastAsia="Times New Roman"/>
          <w:spacing w:val="-2"/>
          <w:sz w:val="24"/>
          <w:lang w:eastAsia="en-US"/>
        </w:rPr>
        <w:t xml:space="preserve"> </w:t>
      </w:r>
      <w:r w:rsidRPr="00050388">
        <w:rPr>
          <w:rFonts w:eastAsia="Times New Roman"/>
          <w:sz w:val="24"/>
          <w:lang w:eastAsia="en-US"/>
        </w:rPr>
        <w:t>высокий уровень</w:t>
      </w:r>
      <w:r w:rsidRPr="00050388">
        <w:rPr>
          <w:rFonts w:eastAsia="Times New Roman"/>
          <w:spacing w:val="-2"/>
          <w:sz w:val="24"/>
          <w:lang w:eastAsia="en-US"/>
        </w:rPr>
        <w:t xml:space="preserve"> </w:t>
      </w:r>
      <w:r w:rsidRPr="00050388">
        <w:rPr>
          <w:rFonts w:eastAsia="Times New Roman"/>
          <w:sz w:val="24"/>
          <w:lang w:eastAsia="en-US"/>
        </w:rPr>
        <w:t>выполнения</w:t>
      </w:r>
      <w:r w:rsidRPr="00050388">
        <w:rPr>
          <w:rFonts w:eastAsia="Times New Roman"/>
          <w:spacing w:val="-2"/>
          <w:sz w:val="24"/>
          <w:lang w:eastAsia="en-US"/>
        </w:rPr>
        <w:t xml:space="preserve"> </w:t>
      </w:r>
      <w:r w:rsidRPr="00050388">
        <w:rPr>
          <w:rFonts w:eastAsia="Times New Roman"/>
          <w:sz w:val="24"/>
          <w:lang w:eastAsia="en-US"/>
        </w:rPr>
        <w:t>работы.</w:t>
      </w: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«4»</w:t>
      </w:r>
      <w:r w:rsidRPr="00050388">
        <w:rPr>
          <w:rFonts w:eastAsia="Times New Roman"/>
          <w:b/>
          <w:i/>
          <w:spacing w:val="-1"/>
          <w:sz w:val="24"/>
          <w:lang w:eastAsia="en-US"/>
        </w:rPr>
        <w:t xml:space="preserve"> </w:t>
      </w:r>
      <w:r w:rsidRPr="00050388">
        <w:rPr>
          <w:rFonts w:eastAsia="Times New Roman"/>
          <w:sz w:val="24"/>
          <w:lang w:eastAsia="en-US"/>
        </w:rPr>
        <w:t>ставится,</w:t>
      </w:r>
      <w:r w:rsidRPr="00050388">
        <w:rPr>
          <w:rFonts w:eastAsia="Times New Roman"/>
          <w:spacing w:val="-2"/>
          <w:sz w:val="24"/>
          <w:lang w:eastAsia="en-US"/>
        </w:rPr>
        <w:t xml:space="preserve"> </w:t>
      </w:r>
      <w:r w:rsidRPr="00050388">
        <w:rPr>
          <w:rFonts w:eastAsia="Times New Roman"/>
          <w:sz w:val="24"/>
          <w:lang w:eastAsia="en-US"/>
        </w:rPr>
        <w:t>если:</w:t>
      </w:r>
    </w:p>
    <w:p w:rsidR="00050388" w:rsidRPr="00050388" w:rsidRDefault="00050388" w:rsidP="00C53040">
      <w:pPr>
        <w:widowControl w:val="0"/>
        <w:numPr>
          <w:ilvl w:val="2"/>
          <w:numId w:val="9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работа</w:t>
      </w:r>
      <w:r w:rsidRPr="00050388">
        <w:rPr>
          <w:rFonts w:eastAsia="Times New Roman"/>
          <w:spacing w:val="18"/>
          <w:sz w:val="24"/>
          <w:lang w:eastAsia="en-US"/>
        </w:rPr>
        <w:t xml:space="preserve"> </w:t>
      </w:r>
      <w:r w:rsidRPr="00050388">
        <w:rPr>
          <w:rFonts w:eastAsia="Times New Roman"/>
          <w:sz w:val="24"/>
          <w:lang w:eastAsia="en-US"/>
        </w:rPr>
        <w:t>выполнена</w:t>
      </w:r>
      <w:r w:rsidRPr="00050388">
        <w:rPr>
          <w:rFonts w:eastAsia="Times New Roman"/>
          <w:spacing w:val="18"/>
          <w:sz w:val="24"/>
          <w:lang w:eastAsia="en-US"/>
        </w:rPr>
        <w:t xml:space="preserve"> </w:t>
      </w:r>
      <w:r w:rsidRPr="00050388">
        <w:rPr>
          <w:rFonts w:eastAsia="Times New Roman"/>
          <w:sz w:val="24"/>
          <w:lang w:eastAsia="en-US"/>
        </w:rPr>
        <w:t>полностью,</w:t>
      </w:r>
      <w:r w:rsidRPr="00050388">
        <w:rPr>
          <w:rFonts w:eastAsia="Times New Roman"/>
          <w:spacing w:val="17"/>
          <w:sz w:val="24"/>
          <w:lang w:eastAsia="en-US"/>
        </w:rPr>
        <w:t xml:space="preserve"> </w:t>
      </w:r>
      <w:r w:rsidRPr="00050388">
        <w:rPr>
          <w:rFonts w:eastAsia="Times New Roman"/>
          <w:sz w:val="24"/>
          <w:lang w:eastAsia="en-US"/>
        </w:rPr>
        <w:t>но</w:t>
      </w:r>
      <w:r w:rsidRPr="00050388">
        <w:rPr>
          <w:rFonts w:eastAsia="Times New Roman"/>
          <w:spacing w:val="19"/>
          <w:sz w:val="24"/>
          <w:lang w:eastAsia="en-US"/>
        </w:rPr>
        <w:t xml:space="preserve"> </w:t>
      </w:r>
      <w:r w:rsidRPr="00050388">
        <w:rPr>
          <w:rFonts w:eastAsia="Times New Roman"/>
          <w:sz w:val="24"/>
          <w:lang w:eastAsia="en-US"/>
        </w:rPr>
        <w:t>обоснования</w:t>
      </w:r>
      <w:r w:rsidRPr="00050388">
        <w:rPr>
          <w:rFonts w:eastAsia="Times New Roman"/>
          <w:spacing w:val="17"/>
          <w:sz w:val="24"/>
          <w:lang w:eastAsia="en-US"/>
        </w:rPr>
        <w:t xml:space="preserve"> </w:t>
      </w:r>
      <w:r w:rsidRPr="00050388">
        <w:rPr>
          <w:rFonts w:eastAsia="Times New Roman"/>
          <w:sz w:val="24"/>
          <w:lang w:eastAsia="en-US"/>
        </w:rPr>
        <w:t>шагов</w:t>
      </w:r>
      <w:r w:rsidRPr="00050388">
        <w:rPr>
          <w:rFonts w:eastAsia="Times New Roman"/>
          <w:spacing w:val="20"/>
          <w:sz w:val="24"/>
          <w:lang w:eastAsia="en-US"/>
        </w:rPr>
        <w:t xml:space="preserve"> </w:t>
      </w:r>
      <w:r w:rsidRPr="00050388">
        <w:rPr>
          <w:rFonts w:eastAsia="Times New Roman"/>
          <w:sz w:val="24"/>
          <w:lang w:eastAsia="en-US"/>
        </w:rPr>
        <w:t>решения</w:t>
      </w:r>
      <w:r w:rsidRPr="00050388">
        <w:rPr>
          <w:rFonts w:eastAsia="Times New Roman"/>
          <w:spacing w:val="19"/>
          <w:sz w:val="24"/>
          <w:lang w:eastAsia="en-US"/>
        </w:rPr>
        <w:t xml:space="preserve"> </w:t>
      </w:r>
      <w:r w:rsidRPr="00050388">
        <w:rPr>
          <w:rFonts w:eastAsia="Times New Roman"/>
          <w:sz w:val="24"/>
          <w:lang w:eastAsia="en-US"/>
        </w:rPr>
        <w:t>недостаточны</w:t>
      </w:r>
      <w:r w:rsidRPr="00050388">
        <w:rPr>
          <w:rFonts w:eastAsia="Times New Roman"/>
          <w:spacing w:val="19"/>
          <w:sz w:val="24"/>
          <w:lang w:eastAsia="en-US"/>
        </w:rPr>
        <w:t xml:space="preserve"> </w:t>
      </w:r>
      <w:r w:rsidRPr="00050388">
        <w:rPr>
          <w:rFonts w:eastAsia="Times New Roman"/>
          <w:sz w:val="24"/>
          <w:lang w:eastAsia="en-US"/>
        </w:rPr>
        <w:t>(если</w:t>
      </w:r>
      <w:r w:rsidRPr="00050388">
        <w:rPr>
          <w:rFonts w:eastAsia="Times New Roman"/>
          <w:spacing w:val="-57"/>
          <w:sz w:val="24"/>
          <w:lang w:eastAsia="en-US"/>
        </w:rPr>
        <w:t xml:space="preserve"> </w:t>
      </w:r>
      <w:r w:rsidRPr="00050388">
        <w:rPr>
          <w:rFonts w:eastAsia="Times New Roman"/>
          <w:sz w:val="24"/>
          <w:lang w:eastAsia="en-US"/>
        </w:rPr>
        <w:t>умение</w:t>
      </w:r>
      <w:r w:rsidRPr="00050388">
        <w:rPr>
          <w:rFonts w:eastAsia="Times New Roman"/>
          <w:spacing w:val="-2"/>
          <w:sz w:val="24"/>
          <w:lang w:eastAsia="en-US"/>
        </w:rPr>
        <w:t xml:space="preserve"> </w:t>
      </w:r>
      <w:r w:rsidRPr="00050388">
        <w:rPr>
          <w:rFonts w:eastAsia="Times New Roman"/>
          <w:sz w:val="24"/>
          <w:lang w:eastAsia="en-US"/>
        </w:rPr>
        <w:t>обосновывать</w:t>
      </w:r>
      <w:r w:rsidRPr="00050388">
        <w:rPr>
          <w:rFonts w:eastAsia="Times New Roman"/>
          <w:spacing w:val="-1"/>
          <w:sz w:val="24"/>
          <w:lang w:eastAsia="en-US"/>
        </w:rPr>
        <w:t xml:space="preserve"> </w:t>
      </w:r>
      <w:r w:rsidRPr="00050388">
        <w:rPr>
          <w:rFonts w:eastAsia="Times New Roman"/>
          <w:sz w:val="24"/>
          <w:lang w:eastAsia="en-US"/>
        </w:rPr>
        <w:t>рассуждения не</w:t>
      </w:r>
      <w:r w:rsidRPr="00050388">
        <w:rPr>
          <w:rFonts w:eastAsia="Times New Roman"/>
          <w:spacing w:val="-2"/>
          <w:sz w:val="24"/>
          <w:lang w:eastAsia="en-US"/>
        </w:rPr>
        <w:t xml:space="preserve"> </w:t>
      </w:r>
      <w:r w:rsidRPr="00050388">
        <w:rPr>
          <w:rFonts w:eastAsia="Times New Roman"/>
          <w:sz w:val="24"/>
          <w:lang w:eastAsia="en-US"/>
        </w:rPr>
        <w:t>являлось</w:t>
      </w:r>
      <w:r w:rsidRPr="00050388">
        <w:rPr>
          <w:rFonts w:eastAsia="Times New Roman"/>
          <w:spacing w:val="-1"/>
          <w:sz w:val="24"/>
          <w:lang w:eastAsia="en-US"/>
        </w:rPr>
        <w:t xml:space="preserve"> </w:t>
      </w:r>
      <w:r w:rsidRPr="00050388">
        <w:rPr>
          <w:rFonts w:eastAsia="Times New Roman"/>
          <w:sz w:val="24"/>
          <w:lang w:eastAsia="en-US"/>
        </w:rPr>
        <w:t>специальным</w:t>
      </w:r>
      <w:r w:rsidRPr="00050388">
        <w:rPr>
          <w:rFonts w:eastAsia="Times New Roman"/>
          <w:spacing w:val="-1"/>
          <w:sz w:val="24"/>
          <w:lang w:eastAsia="en-US"/>
        </w:rPr>
        <w:t xml:space="preserve"> </w:t>
      </w:r>
      <w:r w:rsidRPr="00050388">
        <w:rPr>
          <w:rFonts w:eastAsia="Times New Roman"/>
          <w:sz w:val="24"/>
          <w:lang w:eastAsia="en-US"/>
        </w:rPr>
        <w:t>объектом</w:t>
      </w:r>
      <w:r w:rsidRPr="00050388">
        <w:rPr>
          <w:rFonts w:eastAsia="Times New Roman"/>
          <w:spacing w:val="-2"/>
          <w:sz w:val="24"/>
          <w:lang w:eastAsia="en-US"/>
        </w:rPr>
        <w:t xml:space="preserve"> </w:t>
      </w:r>
      <w:r w:rsidRPr="00050388">
        <w:rPr>
          <w:rFonts w:eastAsia="Times New Roman"/>
          <w:sz w:val="24"/>
          <w:lang w:eastAsia="en-US"/>
        </w:rPr>
        <w:t>проверки);</w:t>
      </w:r>
    </w:p>
    <w:p w:rsidR="00050388" w:rsidRPr="00050388" w:rsidRDefault="00050388" w:rsidP="00C53040">
      <w:pPr>
        <w:widowControl w:val="0"/>
        <w:numPr>
          <w:ilvl w:val="2"/>
          <w:numId w:val="9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допущена</w:t>
      </w:r>
      <w:r w:rsidRPr="00050388">
        <w:rPr>
          <w:rFonts w:eastAsia="Times New Roman"/>
          <w:spacing w:val="9"/>
          <w:sz w:val="24"/>
          <w:lang w:eastAsia="en-US"/>
        </w:rPr>
        <w:t xml:space="preserve"> </w:t>
      </w:r>
      <w:r w:rsidRPr="00050388">
        <w:rPr>
          <w:rFonts w:eastAsia="Times New Roman"/>
          <w:sz w:val="24"/>
          <w:lang w:eastAsia="en-US"/>
        </w:rPr>
        <w:t>одна</w:t>
      </w:r>
      <w:r w:rsidRPr="00050388">
        <w:rPr>
          <w:rFonts w:eastAsia="Times New Roman"/>
          <w:spacing w:val="10"/>
          <w:sz w:val="24"/>
          <w:lang w:eastAsia="en-US"/>
        </w:rPr>
        <w:t xml:space="preserve"> </w:t>
      </w:r>
      <w:r w:rsidRPr="00050388">
        <w:rPr>
          <w:rFonts w:eastAsia="Times New Roman"/>
          <w:sz w:val="24"/>
          <w:lang w:eastAsia="en-US"/>
        </w:rPr>
        <w:t>ошибка</w:t>
      </w:r>
      <w:r w:rsidRPr="00050388">
        <w:rPr>
          <w:rFonts w:eastAsia="Times New Roman"/>
          <w:spacing w:val="9"/>
          <w:sz w:val="24"/>
          <w:lang w:eastAsia="en-US"/>
        </w:rPr>
        <w:t xml:space="preserve"> </w:t>
      </w:r>
      <w:r w:rsidRPr="00050388">
        <w:rPr>
          <w:rFonts w:eastAsia="Times New Roman"/>
          <w:sz w:val="24"/>
          <w:lang w:eastAsia="en-US"/>
        </w:rPr>
        <w:t>или</w:t>
      </w:r>
      <w:r w:rsidRPr="00050388">
        <w:rPr>
          <w:rFonts w:eastAsia="Times New Roman"/>
          <w:spacing w:val="9"/>
          <w:sz w:val="24"/>
          <w:lang w:eastAsia="en-US"/>
        </w:rPr>
        <w:t xml:space="preserve"> </w:t>
      </w:r>
      <w:r w:rsidRPr="00050388">
        <w:rPr>
          <w:rFonts w:eastAsia="Times New Roman"/>
          <w:sz w:val="24"/>
          <w:lang w:eastAsia="en-US"/>
        </w:rPr>
        <w:t>два-три</w:t>
      </w:r>
      <w:r w:rsidRPr="00050388">
        <w:rPr>
          <w:rFonts w:eastAsia="Times New Roman"/>
          <w:spacing w:val="11"/>
          <w:sz w:val="24"/>
          <w:lang w:eastAsia="en-US"/>
        </w:rPr>
        <w:t xml:space="preserve"> </w:t>
      </w:r>
      <w:r w:rsidRPr="00050388">
        <w:rPr>
          <w:rFonts w:eastAsia="Times New Roman"/>
          <w:sz w:val="24"/>
          <w:lang w:eastAsia="en-US"/>
        </w:rPr>
        <w:t>недочета</w:t>
      </w:r>
      <w:r w:rsidRPr="00050388">
        <w:rPr>
          <w:rFonts w:eastAsia="Times New Roman"/>
          <w:spacing w:val="10"/>
          <w:sz w:val="24"/>
          <w:lang w:eastAsia="en-US"/>
        </w:rPr>
        <w:t xml:space="preserve"> </w:t>
      </w:r>
      <w:r w:rsidRPr="00050388">
        <w:rPr>
          <w:rFonts w:eastAsia="Times New Roman"/>
          <w:sz w:val="24"/>
          <w:lang w:eastAsia="en-US"/>
        </w:rPr>
        <w:t>в</w:t>
      </w:r>
      <w:r w:rsidRPr="00050388">
        <w:rPr>
          <w:rFonts w:eastAsia="Times New Roman"/>
          <w:spacing w:val="9"/>
          <w:sz w:val="24"/>
          <w:lang w:eastAsia="en-US"/>
        </w:rPr>
        <w:t xml:space="preserve"> </w:t>
      </w:r>
      <w:r w:rsidRPr="00050388">
        <w:rPr>
          <w:rFonts w:eastAsia="Times New Roman"/>
          <w:sz w:val="24"/>
          <w:lang w:eastAsia="en-US"/>
        </w:rPr>
        <w:t>выкладках,</w:t>
      </w:r>
      <w:r w:rsidRPr="00050388">
        <w:rPr>
          <w:rFonts w:eastAsia="Times New Roman"/>
          <w:spacing w:val="11"/>
          <w:sz w:val="24"/>
          <w:lang w:eastAsia="en-US"/>
        </w:rPr>
        <w:t xml:space="preserve"> </w:t>
      </w:r>
      <w:r w:rsidRPr="00050388">
        <w:rPr>
          <w:rFonts w:eastAsia="Times New Roman"/>
          <w:sz w:val="24"/>
          <w:lang w:eastAsia="en-US"/>
        </w:rPr>
        <w:t>рисунках,</w:t>
      </w:r>
      <w:r w:rsidRPr="00050388">
        <w:rPr>
          <w:rFonts w:eastAsia="Times New Roman"/>
          <w:spacing w:val="7"/>
          <w:sz w:val="24"/>
          <w:lang w:eastAsia="en-US"/>
        </w:rPr>
        <w:t xml:space="preserve"> </w:t>
      </w:r>
      <w:r w:rsidRPr="00050388">
        <w:rPr>
          <w:rFonts w:eastAsia="Times New Roman"/>
          <w:sz w:val="24"/>
          <w:lang w:eastAsia="en-US"/>
        </w:rPr>
        <w:t>чертежах</w:t>
      </w:r>
      <w:r w:rsidRPr="00050388">
        <w:rPr>
          <w:rFonts w:eastAsia="Times New Roman"/>
          <w:spacing w:val="13"/>
          <w:sz w:val="24"/>
          <w:lang w:eastAsia="en-US"/>
        </w:rPr>
        <w:t xml:space="preserve"> </w:t>
      </w:r>
      <w:r w:rsidRPr="00050388">
        <w:rPr>
          <w:rFonts w:eastAsia="Times New Roman"/>
          <w:sz w:val="24"/>
          <w:lang w:eastAsia="en-US"/>
        </w:rPr>
        <w:t>или</w:t>
      </w:r>
      <w:r w:rsidRPr="00050388">
        <w:rPr>
          <w:rFonts w:eastAsia="Times New Roman"/>
          <w:spacing w:val="-57"/>
          <w:sz w:val="24"/>
          <w:lang w:eastAsia="en-US"/>
        </w:rPr>
        <w:t xml:space="preserve"> </w:t>
      </w:r>
      <w:r w:rsidRPr="00050388">
        <w:rPr>
          <w:rFonts w:eastAsia="Times New Roman"/>
          <w:sz w:val="24"/>
          <w:lang w:eastAsia="en-US"/>
        </w:rPr>
        <w:t>графиках</w:t>
      </w:r>
      <w:r w:rsidRPr="00050388">
        <w:rPr>
          <w:rFonts w:eastAsia="Times New Roman"/>
          <w:spacing w:val="1"/>
          <w:sz w:val="24"/>
          <w:lang w:eastAsia="en-US"/>
        </w:rPr>
        <w:t xml:space="preserve"> </w:t>
      </w:r>
      <w:r w:rsidRPr="00050388">
        <w:rPr>
          <w:rFonts w:eastAsia="Times New Roman"/>
          <w:sz w:val="24"/>
          <w:lang w:eastAsia="en-US"/>
        </w:rPr>
        <w:t>(если эти</w:t>
      </w:r>
      <w:r w:rsidRPr="00050388">
        <w:rPr>
          <w:rFonts w:eastAsia="Times New Roman"/>
          <w:spacing w:val="1"/>
          <w:sz w:val="24"/>
          <w:lang w:eastAsia="en-US"/>
        </w:rPr>
        <w:t xml:space="preserve"> </w:t>
      </w:r>
      <w:r w:rsidRPr="00050388">
        <w:rPr>
          <w:rFonts w:eastAsia="Times New Roman"/>
          <w:sz w:val="24"/>
          <w:lang w:eastAsia="en-US"/>
        </w:rPr>
        <w:t>виды</w:t>
      </w:r>
      <w:r w:rsidRPr="00050388">
        <w:rPr>
          <w:rFonts w:eastAsia="Times New Roman"/>
          <w:spacing w:val="-2"/>
          <w:sz w:val="24"/>
          <w:lang w:eastAsia="en-US"/>
        </w:rPr>
        <w:t xml:space="preserve"> </w:t>
      </w:r>
      <w:r w:rsidRPr="00050388">
        <w:rPr>
          <w:rFonts w:eastAsia="Times New Roman"/>
          <w:sz w:val="24"/>
          <w:lang w:eastAsia="en-US"/>
        </w:rPr>
        <w:t>работы</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являлись специальным</w:t>
      </w:r>
      <w:r w:rsidRPr="00050388">
        <w:rPr>
          <w:rFonts w:eastAsia="Times New Roman"/>
          <w:spacing w:val="-2"/>
          <w:sz w:val="24"/>
          <w:lang w:eastAsia="en-US"/>
        </w:rPr>
        <w:t xml:space="preserve"> </w:t>
      </w:r>
      <w:r w:rsidRPr="00050388">
        <w:rPr>
          <w:rFonts w:eastAsia="Times New Roman"/>
          <w:sz w:val="24"/>
          <w:lang w:eastAsia="en-US"/>
        </w:rPr>
        <w:t>объектом</w:t>
      </w:r>
      <w:r w:rsidRPr="00050388">
        <w:rPr>
          <w:rFonts w:eastAsia="Times New Roman"/>
          <w:spacing w:val="-4"/>
          <w:sz w:val="24"/>
          <w:lang w:eastAsia="en-US"/>
        </w:rPr>
        <w:t xml:space="preserve"> </w:t>
      </w:r>
      <w:r w:rsidRPr="00050388">
        <w:rPr>
          <w:rFonts w:eastAsia="Times New Roman"/>
          <w:sz w:val="24"/>
          <w:lang w:eastAsia="en-US"/>
        </w:rPr>
        <w:t>проверки).</w:t>
      </w: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«3»</w:t>
      </w:r>
      <w:r w:rsidRPr="00050388">
        <w:rPr>
          <w:rFonts w:eastAsia="Times New Roman"/>
          <w:b/>
          <w:i/>
          <w:spacing w:val="-1"/>
          <w:sz w:val="24"/>
          <w:lang w:eastAsia="en-US"/>
        </w:rPr>
        <w:t xml:space="preserve"> </w:t>
      </w:r>
      <w:r w:rsidRPr="00050388">
        <w:rPr>
          <w:rFonts w:eastAsia="Times New Roman"/>
          <w:sz w:val="24"/>
          <w:lang w:eastAsia="en-US"/>
        </w:rPr>
        <w:t>ставится,</w:t>
      </w:r>
      <w:r w:rsidRPr="00050388">
        <w:rPr>
          <w:rFonts w:eastAsia="Times New Roman"/>
          <w:spacing w:val="-2"/>
          <w:sz w:val="24"/>
          <w:lang w:eastAsia="en-US"/>
        </w:rPr>
        <w:t xml:space="preserve"> </w:t>
      </w:r>
      <w:r w:rsidRPr="00050388">
        <w:rPr>
          <w:rFonts w:eastAsia="Times New Roman"/>
          <w:sz w:val="24"/>
          <w:lang w:eastAsia="en-US"/>
        </w:rPr>
        <w:t>если:</w:t>
      </w:r>
    </w:p>
    <w:p w:rsidR="00050388" w:rsidRPr="00050388" w:rsidRDefault="00050388" w:rsidP="00C53040">
      <w:pPr>
        <w:widowControl w:val="0"/>
        <w:numPr>
          <w:ilvl w:val="2"/>
          <w:numId w:val="92"/>
        </w:numPr>
        <w:tabs>
          <w:tab w:val="left" w:pos="810"/>
        </w:tabs>
        <w:autoSpaceDE w:val="0"/>
        <w:autoSpaceDN w:val="0"/>
        <w:ind w:right="591" w:firstLine="566"/>
        <w:rPr>
          <w:rFonts w:eastAsia="Times New Roman"/>
          <w:sz w:val="24"/>
          <w:lang w:eastAsia="en-US"/>
        </w:rPr>
      </w:pPr>
      <w:r w:rsidRPr="00050388">
        <w:rPr>
          <w:rFonts w:eastAsia="Times New Roman"/>
          <w:spacing w:val="-1"/>
          <w:sz w:val="24"/>
          <w:lang w:eastAsia="en-US"/>
        </w:rPr>
        <w:t>допущены</w:t>
      </w:r>
      <w:r w:rsidRPr="00050388">
        <w:rPr>
          <w:rFonts w:eastAsia="Times New Roman"/>
          <w:spacing w:val="-14"/>
          <w:sz w:val="24"/>
          <w:lang w:eastAsia="en-US"/>
        </w:rPr>
        <w:t xml:space="preserve"> </w:t>
      </w:r>
      <w:r w:rsidRPr="00050388">
        <w:rPr>
          <w:rFonts w:eastAsia="Times New Roman"/>
          <w:sz w:val="24"/>
          <w:lang w:eastAsia="en-US"/>
        </w:rPr>
        <w:t>более</w:t>
      </w:r>
      <w:r w:rsidRPr="00050388">
        <w:rPr>
          <w:rFonts w:eastAsia="Times New Roman"/>
          <w:spacing w:val="-12"/>
          <w:sz w:val="24"/>
          <w:lang w:eastAsia="en-US"/>
        </w:rPr>
        <w:t xml:space="preserve"> </w:t>
      </w:r>
      <w:r w:rsidRPr="00050388">
        <w:rPr>
          <w:rFonts w:eastAsia="Times New Roman"/>
          <w:sz w:val="24"/>
          <w:lang w:eastAsia="en-US"/>
        </w:rPr>
        <w:t>одной</w:t>
      </w:r>
      <w:r w:rsidRPr="00050388">
        <w:rPr>
          <w:rFonts w:eastAsia="Times New Roman"/>
          <w:spacing w:val="-12"/>
          <w:sz w:val="24"/>
          <w:lang w:eastAsia="en-US"/>
        </w:rPr>
        <w:t xml:space="preserve"> </w:t>
      </w:r>
      <w:r w:rsidRPr="00050388">
        <w:rPr>
          <w:rFonts w:eastAsia="Times New Roman"/>
          <w:sz w:val="24"/>
          <w:lang w:eastAsia="en-US"/>
        </w:rPr>
        <w:t>ошибки</w:t>
      </w:r>
      <w:r w:rsidRPr="00050388">
        <w:rPr>
          <w:rFonts w:eastAsia="Times New Roman"/>
          <w:spacing w:val="-15"/>
          <w:sz w:val="24"/>
          <w:lang w:eastAsia="en-US"/>
        </w:rPr>
        <w:t xml:space="preserve"> </w:t>
      </w:r>
      <w:r w:rsidRPr="00050388">
        <w:rPr>
          <w:rFonts w:eastAsia="Times New Roman"/>
          <w:sz w:val="24"/>
          <w:lang w:eastAsia="en-US"/>
        </w:rPr>
        <w:t>или</w:t>
      </w:r>
      <w:r w:rsidRPr="00050388">
        <w:rPr>
          <w:rFonts w:eastAsia="Times New Roman"/>
          <w:spacing w:val="-12"/>
          <w:sz w:val="24"/>
          <w:lang w:eastAsia="en-US"/>
        </w:rPr>
        <w:t xml:space="preserve"> </w:t>
      </w:r>
      <w:r w:rsidRPr="00050388">
        <w:rPr>
          <w:rFonts w:eastAsia="Times New Roman"/>
          <w:sz w:val="24"/>
          <w:lang w:eastAsia="en-US"/>
        </w:rPr>
        <w:t>более</w:t>
      </w:r>
      <w:r w:rsidRPr="00050388">
        <w:rPr>
          <w:rFonts w:eastAsia="Times New Roman"/>
          <w:spacing w:val="-14"/>
          <w:sz w:val="24"/>
          <w:lang w:eastAsia="en-US"/>
        </w:rPr>
        <w:t xml:space="preserve"> </w:t>
      </w:r>
      <w:r w:rsidRPr="00050388">
        <w:rPr>
          <w:rFonts w:eastAsia="Times New Roman"/>
          <w:sz w:val="24"/>
          <w:lang w:eastAsia="en-US"/>
        </w:rPr>
        <w:t>двух-трех</w:t>
      </w:r>
      <w:r w:rsidRPr="00050388">
        <w:rPr>
          <w:rFonts w:eastAsia="Times New Roman"/>
          <w:spacing w:val="-11"/>
          <w:sz w:val="24"/>
          <w:lang w:eastAsia="en-US"/>
        </w:rPr>
        <w:t xml:space="preserve"> </w:t>
      </w:r>
      <w:r w:rsidRPr="00050388">
        <w:rPr>
          <w:rFonts w:eastAsia="Times New Roman"/>
          <w:sz w:val="24"/>
          <w:lang w:eastAsia="en-US"/>
        </w:rPr>
        <w:t>недочетов,</w:t>
      </w:r>
      <w:r w:rsidRPr="00050388">
        <w:rPr>
          <w:rFonts w:eastAsia="Times New Roman"/>
          <w:spacing w:val="-12"/>
          <w:sz w:val="24"/>
          <w:lang w:eastAsia="en-US"/>
        </w:rPr>
        <w:t xml:space="preserve"> </w:t>
      </w:r>
      <w:r w:rsidRPr="00050388">
        <w:rPr>
          <w:rFonts w:eastAsia="Times New Roman"/>
          <w:sz w:val="24"/>
          <w:lang w:eastAsia="en-US"/>
        </w:rPr>
        <w:t>но</w:t>
      </w:r>
      <w:r w:rsidRPr="00050388">
        <w:rPr>
          <w:rFonts w:eastAsia="Times New Roman"/>
          <w:spacing w:val="-11"/>
          <w:sz w:val="24"/>
          <w:lang w:eastAsia="en-US"/>
        </w:rPr>
        <w:t xml:space="preserve"> </w:t>
      </w:r>
      <w:r w:rsidRPr="00050388">
        <w:rPr>
          <w:rFonts w:eastAsia="Times New Roman"/>
          <w:sz w:val="24"/>
          <w:lang w:eastAsia="en-US"/>
        </w:rPr>
        <w:t>учащийся</w:t>
      </w:r>
      <w:r w:rsidRPr="00050388">
        <w:rPr>
          <w:rFonts w:eastAsia="Times New Roman"/>
          <w:spacing w:val="-13"/>
          <w:sz w:val="24"/>
          <w:lang w:eastAsia="en-US"/>
        </w:rPr>
        <w:t xml:space="preserve"> </w:t>
      </w:r>
      <w:r w:rsidRPr="00050388">
        <w:rPr>
          <w:rFonts w:eastAsia="Times New Roman"/>
          <w:sz w:val="24"/>
          <w:lang w:eastAsia="en-US"/>
        </w:rPr>
        <w:t>владеет</w:t>
      </w:r>
      <w:r w:rsidRPr="00050388">
        <w:rPr>
          <w:rFonts w:eastAsia="Times New Roman"/>
          <w:spacing w:val="-57"/>
          <w:sz w:val="24"/>
          <w:lang w:eastAsia="en-US"/>
        </w:rPr>
        <w:t xml:space="preserve"> </w:t>
      </w:r>
      <w:r w:rsidRPr="00050388">
        <w:rPr>
          <w:rFonts w:eastAsia="Times New Roman"/>
          <w:sz w:val="24"/>
          <w:lang w:eastAsia="en-US"/>
        </w:rPr>
        <w:t>обязательными</w:t>
      </w:r>
      <w:r w:rsidRPr="00050388">
        <w:rPr>
          <w:rFonts w:eastAsia="Times New Roman"/>
          <w:spacing w:val="2"/>
          <w:sz w:val="24"/>
          <w:lang w:eastAsia="en-US"/>
        </w:rPr>
        <w:t xml:space="preserve"> </w:t>
      </w:r>
      <w:r w:rsidRPr="00050388">
        <w:rPr>
          <w:rFonts w:eastAsia="Times New Roman"/>
          <w:sz w:val="24"/>
          <w:lang w:eastAsia="en-US"/>
        </w:rPr>
        <w:t>умениями</w:t>
      </w:r>
      <w:r w:rsidRPr="00050388">
        <w:rPr>
          <w:rFonts w:eastAsia="Times New Roman"/>
          <w:spacing w:val="1"/>
          <w:sz w:val="24"/>
          <w:lang w:eastAsia="en-US"/>
        </w:rPr>
        <w:t xml:space="preserve"> </w:t>
      </w:r>
      <w:r w:rsidRPr="00050388">
        <w:rPr>
          <w:rFonts w:eastAsia="Times New Roman"/>
          <w:sz w:val="24"/>
          <w:lang w:eastAsia="en-US"/>
        </w:rPr>
        <w:t>по проверяемой</w:t>
      </w:r>
      <w:r w:rsidRPr="00050388">
        <w:rPr>
          <w:rFonts w:eastAsia="Times New Roman"/>
          <w:spacing w:val="1"/>
          <w:sz w:val="24"/>
          <w:lang w:eastAsia="en-US"/>
        </w:rPr>
        <w:t xml:space="preserve"> </w:t>
      </w:r>
      <w:r w:rsidRPr="00050388">
        <w:rPr>
          <w:rFonts w:eastAsia="Times New Roman"/>
          <w:sz w:val="24"/>
          <w:lang w:eastAsia="en-US"/>
        </w:rPr>
        <w:t>теме.</w:t>
      </w: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«2»</w:t>
      </w:r>
      <w:r w:rsidRPr="00050388">
        <w:rPr>
          <w:rFonts w:eastAsia="Times New Roman"/>
          <w:b/>
          <w:i/>
          <w:spacing w:val="-1"/>
          <w:sz w:val="24"/>
          <w:lang w:eastAsia="en-US"/>
        </w:rPr>
        <w:t xml:space="preserve"> </w:t>
      </w:r>
      <w:r w:rsidRPr="00050388">
        <w:rPr>
          <w:rFonts w:eastAsia="Times New Roman"/>
          <w:sz w:val="24"/>
          <w:lang w:eastAsia="en-US"/>
        </w:rPr>
        <w:t>ставится,</w:t>
      </w:r>
      <w:r w:rsidRPr="00050388">
        <w:rPr>
          <w:rFonts w:eastAsia="Times New Roman"/>
          <w:spacing w:val="-2"/>
          <w:sz w:val="24"/>
          <w:lang w:eastAsia="en-US"/>
        </w:rPr>
        <w:t xml:space="preserve"> </w:t>
      </w:r>
      <w:r w:rsidRPr="00050388">
        <w:rPr>
          <w:rFonts w:eastAsia="Times New Roman"/>
          <w:sz w:val="24"/>
          <w:lang w:eastAsia="en-US"/>
        </w:rPr>
        <w:t>если:</w:t>
      </w:r>
    </w:p>
    <w:p w:rsidR="00050388" w:rsidRPr="00050388" w:rsidRDefault="00050388" w:rsidP="00C53040">
      <w:pPr>
        <w:widowControl w:val="0"/>
        <w:numPr>
          <w:ilvl w:val="2"/>
          <w:numId w:val="92"/>
        </w:numPr>
        <w:tabs>
          <w:tab w:val="left" w:pos="810"/>
          <w:tab w:val="left" w:pos="2110"/>
          <w:tab w:val="left" w:pos="3814"/>
          <w:tab w:val="left" w:pos="4906"/>
          <w:tab w:val="left" w:pos="6399"/>
          <w:tab w:val="left" w:pos="6977"/>
          <w:tab w:val="left" w:pos="8211"/>
          <w:tab w:val="left" w:pos="8676"/>
        </w:tabs>
        <w:autoSpaceDE w:val="0"/>
        <w:autoSpaceDN w:val="0"/>
        <w:ind w:right="591" w:firstLine="566"/>
        <w:rPr>
          <w:rFonts w:eastAsia="Times New Roman"/>
          <w:sz w:val="24"/>
          <w:lang w:eastAsia="en-US"/>
        </w:rPr>
      </w:pPr>
      <w:r w:rsidRPr="00050388">
        <w:rPr>
          <w:rFonts w:eastAsia="Times New Roman"/>
          <w:sz w:val="24"/>
          <w:lang w:eastAsia="en-US"/>
        </w:rPr>
        <w:t>допущены</w:t>
      </w:r>
      <w:r w:rsidRPr="00050388">
        <w:rPr>
          <w:rFonts w:eastAsia="Times New Roman"/>
          <w:sz w:val="24"/>
          <w:lang w:eastAsia="en-US"/>
        </w:rPr>
        <w:tab/>
        <w:t>существенные</w:t>
      </w:r>
      <w:r w:rsidRPr="00050388">
        <w:rPr>
          <w:rFonts w:eastAsia="Times New Roman"/>
          <w:sz w:val="24"/>
          <w:lang w:eastAsia="en-US"/>
        </w:rPr>
        <w:tab/>
        <w:t>ошибки,</w:t>
      </w:r>
      <w:r w:rsidRPr="00050388">
        <w:rPr>
          <w:rFonts w:eastAsia="Times New Roman"/>
          <w:sz w:val="24"/>
          <w:lang w:eastAsia="en-US"/>
        </w:rPr>
        <w:tab/>
        <w:t>показавшие,</w:t>
      </w:r>
      <w:r w:rsidRPr="00050388">
        <w:rPr>
          <w:rFonts w:eastAsia="Times New Roman"/>
          <w:sz w:val="24"/>
          <w:lang w:eastAsia="en-US"/>
        </w:rPr>
        <w:tab/>
        <w:t>что</w:t>
      </w:r>
      <w:r w:rsidRPr="00050388">
        <w:rPr>
          <w:rFonts w:eastAsia="Times New Roman"/>
          <w:sz w:val="24"/>
          <w:lang w:eastAsia="en-US"/>
        </w:rPr>
        <w:tab/>
        <w:t>учащийся</w:t>
      </w:r>
      <w:r w:rsidRPr="00050388">
        <w:rPr>
          <w:rFonts w:eastAsia="Times New Roman"/>
          <w:sz w:val="24"/>
          <w:lang w:eastAsia="en-US"/>
        </w:rPr>
        <w:tab/>
        <w:t>не</w:t>
      </w:r>
      <w:r w:rsidRPr="00050388">
        <w:rPr>
          <w:rFonts w:eastAsia="Times New Roman"/>
          <w:sz w:val="24"/>
          <w:lang w:eastAsia="en-US"/>
        </w:rPr>
        <w:tab/>
      </w:r>
      <w:r w:rsidRPr="00050388">
        <w:rPr>
          <w:rFonts w:eastAsia="Times New Roman"/>
          <w:spacing w:val="-1"/>
          <w:sz w:val="24"/>
          <w:lang w:eastAsia="en-US"/>
        </w:rPr>
        <w:t>владеет</w:t>
      </w:r>
      <w:r w:rsidRPr="00050388">
        <w:rPr>
          <w:rFonts w:eastAsia="Times New Roman"/>
          <w:spacing w:val="-57"/>
          <w:sz w:val="24"/>
          <w:lang w:eastAsia="en-US"/>
        </w:rPr>
        <w:t xml:space="preserve"> </w:t>
      </w:r>
      <w:r w:rsidRPr="00050388">
        <w:rPr>
          <w:rFonts w:eastAsia="Times New Roman"/>
          <w:sz w:val="24"/>
          <w:lang w:eastAsia="en-US"/>
        </w:rPr>
        <w:t>обязательными</w:t>
      </w:r>
      <w:r w:rsidRPr="00050388">
        <w:rPr>
          <w:rFonts w:eastAsia="Times New Roman"/>
          <w:spacing w:val="2"/>
          <w:sz w:val="24"/>
          <w:lang w:eastAsia="en-US"/>
        </w:rPr>
        <w:t xml:space="preserve"> </w:t>
      </w:r>
      <w:r w:rsidRPr="00050388">
        <w:rPr>
          <w:rFonts w:eastAsia="Times New Roman"/>
          <w:sz w:val="24"/>
          <w:lang w:eastAsia="en-US"/>
        </w:rPr>
        <w:t>умениями</w:t>
      </w:r>
      <w:r w:rsidRPr="00050388">
        <w:rPr>
          <w:rFonts w:eastAsia="Times New Roman"/>
          <w:spacing w:val="1"/>
          <w:sz w:val="24"/>
          <w:lang w:eastAsia="en-US"/>
        </w:rPr>
        <w:t xml:space="preserve"> </w:t>
      </w:r>
      <w:r w:rsidRPr="00050388">
        <w:rPr>
          <w:rFonts w:eastAsia="Times New Roman"/>
          <w:sz w:val="24"/>
          <w:lang w:eastAsia="en-US"/>
        </w:rPr>
        <w:t>по данной</w:t>
      </w:r>
      <w:r w:rsidRPr="00050388">
        <w:rPr>
          <w:rFonts w:eastAsia="Times New Roman"/>
          <w:spacing w:val="1"/>
          <w:sz w:val="24"/>
          <w:lang w:eastAsia="en-US"/>
        </w:rPr>
        <w:t xml:space="preserve"> </w:t>
      </w:r>
      <w:r w:rsidRPr="00050388">
        <w:rPr>
          <w:rFonts w:eastAsia="Times New Roman"/>
          <w:sz w:val="24"/>
          <w:lang w:eastAsia="en-US"/>
        </w:rPr>
        <w:t>теме</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полной</w:t>
      </w:r>
      <w:r w:rsidRPr="00050388">
        <w:rPr>
          <w:rFonts w:eastAsia="Times New Roman"/>
          <w:spacing w:val="1"/>
          <w:sz w:val="24"/>
          <w:lang w:eastAsia="en-US"/>
        </w:rPr>
        <w:t xml:space="preserve"> </w:t>
      </w:r>
      <w:r w:rsidRPr="00050388">
        <w:rPr>
          <w:rFonts w:eastAsia="Times New Roman"/>
          <w:sz w:val="24"/>
          <w:lang w:eastAsia="en-US"/>
        </w:rPr>
        <w:t>мере;</w:t>
      </w:r>
    </w:p>
    <w:p w:rsidR="00050388" w:rsidRPr="00050388" w:rsidRDefault="00050388" w:rsidP="00C53040">
      <w:pPr>
        <w:widowControl w:val="0"/>
        <w:numPr>
          <w:ilvl w:val="2"/>
          <w:numId w:val="92"/>
        </w:numPr>
        <w:tabs>
          <w:tab w:val="left" w:pos="810"/>
        </w:tabs>
        <w:autoSpaceDE w:val="0"/>
        <w:autoSpaceDN w:val="0"/>
        <w:ind w:right="587" w:firstLine="566"/>
        <w:rPr>
          <w:rFonts w:eastAsia="Times New Roman"/>
          <w:sz w:val="24"/>
          <w:lang w:eastAsia="en-US"/>
        </w:rPr>
      </w:pPr>
      <w:r w:rsidRPr="00050388">
        <w:rPr>
          <w:rFonts w:eastAsia="Times New Roman"/>
          <w:sz w:val="24"/>
          <w:lang w:eastAsia="en-US"/>
        </w:rPr>
        <w:t>работа</w:t>
      </w:r>
      <w:r w:rsidRPr="00050388">
        <w:rPr>
          <w:rFonts w:eastAsia="Times New Roman"/>
          <w:spacing w:val="13"/>
          <w:sz w:val="24"/>
          <w:lang w:eastAsia="en-US"/>
        </w:rPr>
        <w:t xml:space="preserve"> </w:t>
      </w:r>
      <w:r w:rsidRPr="00050388">
        <w:rPr>
          <w:rFonts w:eastAsia="Times New Roman"/>
          <w:sz w:val="24"/>
          <w:lang w:eastAsia="en-US"/>
        </w:rPr>
        <w:t>показала</w:t>
      </w:r>
      <w:r w:rsidRPr="00050388">
        <w:rPr>
          <w:rFonts w:eastAsia="Times New Roman"/>
          <w:spacing w:val="14"/>
          <w:sz w:val="24"/>
          <w:lang w:eastAsia="en-US"/>
        </w:rPr>
        <w:t xml:space="preserve"> </w:t>
      </w:r>
      <w:r w:rsidRPr="00050388">
        <w:rPr>
          <w:rFonts w:eastAsia="Times New Roman"/>
          <w:sz w:val="24"/>
          <w:lang w:eastAsia="en-US"/>
        </w:rPr>
        <w:t>полное</w:t>
      </w:r>
      <w:r w:rsidRPr="00050388">
        <w:rPr>
          <w:rFonts w:eastAsia="Times New Roman"/>
          <w:spacing w:val="14"/>
          <w:sz w:val="24"/>
          <w:lang w:eastAsia="en-US"/>
        </w:rPr>
        <w:t xml:space="preserve"> </w:t>
      </w:r>
      <w:r w:rsidRPr="00050388">
        <w:rPr>
          <w:rFonts w:eastAsia="Times New Roman"/>
          <w:sz w:val="24"/>
          <w:lang w:eastAsia="en-US"/>
        </w:rPr>
        <w:t>отсутствие</w:t>
      </w:r>
      <w:r w:rsidRPr="00050388">
        <w:rPr>
          <w:rFonts w:eastAsia="Times New Roman"/>
          <w:spacing w:val="18"/>
          <w:sz w:val="24"/>
          <w:lang w:eastAsia="en-US"/>
        </w:rPr>
        <w:t xml:space="preserve"> </w:t>
      </w:r>
      <w:r w:rsidRPr="00050388">
        <w:rPr>
          <w:rFonts w:eastAsia="Times New Roman"/>
          <w:sz w:val="24"/>
          <w:lang w:eastAsia="en-US"/>
        </w:rPr>
        <w:t>у</w:t>
      </w:r>
      <w:r w:rsidRPr="00050388">
        <w:rPr>
          <w:rFonts w:eastAsia="Times New Roman"/>
          <w:spacing w:val="15"/>
          <w:sz w:val="24"/>
          <w:lang w:eastAsia="en-US"/>
        </w:rPr>
        <w:t xml:space="preserve"> </w:t>
      </w:r>
      <w:r w:rsidRPr="00050388">
        <w:rPr>
          <w:rFonts w:eastAsia="Times New Roman"/>
          <w:sz w:val="24"/>
          <w:lang w:eastAsia="en-US"/>
        </w:rPr>
        <w:t>учащегося</w:t>
      </w:r>
      <w:r w:rsidRPr="00050388">
        <w:rPr>
          <w:rFonts w:eastAsia="Times New Roman"/>
          <w:spacing w:val="14"/>
          <w:sz w:val="24"/>
          <w:lang w:eastAsia="en-US"/>
        </w:rPr>
        <w:t xml:space="preserve"> </w:t>
      </w:r>
      <w:r w:rsidRPr="00050388">
        <w:rPr>
          <w:rFonts w:eastAsia="Times New Roman"/>
          <w:sz w:val="24"/>
          <w:lang w:eastAsia="en-US"/>
        </w:rPr>
        <w:t>обязательных</w:t>
      </w:r>
      <w:r w:rsidRPr="00050388">
        <w:rPr>
          <w:rFonts w:eastAsia="Times New Roman"/>
          <w:spacing w:val="15"/>
          <w:sz w:val="24"/>
          <w:lang w:eastAsia="en-US"/>
        </w:rPr>
        <w:t xml:space="preserve"> </w:t>
      </w:r>
      <w:r w:rsidRPr="00050388">
        <w:rPr>
          <w:rFonts w:eastAsia="Times New Roman"/>
          <w:sz w:val="24"/>
          <w:lang w:eastAsia="en-US"/>
        </w:rPr>
        <w:t>знаний</w:t>
      </w:r>
      <w:r w:rsidRPr="00050388">
        <w:rPr>
          <w:rFonts w:eastAsia="Times New Roman"/>
          <w:spacing w:val="16"/>
          <w:sz w:val="24"/>
          <w:lang w:eastAsia="en-US"/>
        </w:rPr>
        <w:t xml:space="preserve"> </w:t>
      </w:r>
      <w:r w:rsidRPr="00050388">
        <w:rPr>
          <w:rFonts w:eastAsia="Times New Roman"/>
          <w:sz w:val="24"/>
          <w:lang w:eastAsia="en-US"/>
        </w:rPr>
        <w:t>и</w:t>
      </w:r>
      <w:r w:rsidRPr="00050388">
        <w:rPr>
          <w:rFonts w:eastAsia="Times New Roman"/>
          <w:spacing w:val="18"/>
          <w:sz w:val="24"/>
          <w:lang w:eastAsia="en-US"/>
        </w:rPr>
        <w:t xml:space="preserve"> </w:t>
      </w:r>
      <w:r w:rsidRPr="00050388">
        <w:rPr>
          <w:rFonts w:eastAsia="Times New Roman"/>
          <w:sz w:val="24"/>
          <w:lang w:eastAsia="en-US"/>
        </w:rPr>
        <w:t>умений</w:t>
      </w:r>
      <w:r w:rsidRPr="00050388">
        <w:rPr>
          <w:rFonts w:eastAsia="Times New Roman"/>
          <w:spacing w:val="16"/>
          <w:sz w:val="24"/>
          <w:lang w:eastAsia="en-US"/>
        </w:rPr>
        <w:t xml:space="preserve"> </w:t>
      </w:r>
      <w:r w:rsidRPr="00050388">
        <w:rPr>
          <w:rFonts w:eastAsia="Times New Roman"/>
          <w:sz w:val="24"/>
          <w:lang w:eastAsia="en-US"/>
        </w:rPr>
        <w:t>по</w:t>
      </w:r>
      <w:r w:rsidRPr="00050388">
        <w:rPr>
          <w:rFonts w:eastAsia="Times New Roman"/>
          <w:spacing w:val="-57"/>
          <w:sz w:val="24"/>
          <w:lang w:eastAsia="en-US"/>
        </w:rPr>
        <w:t xml:space="preserve"> </w:t>
      </w:r>
      <w:r w:rsidRPr="00050388">
        <w:rPr>
          <w:rFonts w:eastAsia="Times New Roman"/>
          <w:sz w:val="24"/>
          <w:lang w:eastAsia="en-US"/>
        </w:rPr>
        <w:t>проверяемой теме</w:t>
      </w:r>
      <w:r w:rsidRPr="00050388">
        <w:rPr>
          <w:rFonts w:eastAsia="Times New Roman"/>
          <w:spacing w:val="-1"/>
          <w:sz w:val="24"/>
          <w:lang w:eastAsia="en-US"/>
        </w:rPr>
        <w:t xml:space="preserve"> </w:t>
      </w:r>
      <w:r w:rsidRPr="00050388">
        <w:rPr>
          <w:rFonts w:eastAsia="Times New Roman"/>
          <w:sz w:val="24"/>
          <w:lang w:eastAsia="en-US"/>
        </w:rPr>
        <w:t>или значительная часть работы</w:t>
      </w:r>
      <w:r w:rsidRPr="00050388">
        <w:rPr>
          <w:rFonts w:eastAsia="Times New Roman"/>
          <w:spacing w:val="-2"/>
          <w:sz w:val="24"/>
          <w:lang w:eastAsia="en-US"/>
        </w:rPr>
        <w:t xml:space="preserve"> </w:t>
      </w:r>
      <w:r w:rsidRPr="00050388">
        <w:rPr>
          <w:rFonts w:eastAsia="Times New Roman"/>
          <w:sz w:val="24"/>
          <w:lang w:eastAsia="en-US"/>
        </w:rPr>
        <w:t>выполнена</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самостоятельно.</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2"/>
        <w:rPr>
          <w:rFonts w:eastAsia="Times New Roman"/>
          <w:b/>
          <w:bCs/>
          <w:i/>
          <w:iCs/>
          <w:sz w:val="24"/>
          <w:szCs w:val="24"/>
          <w:lang w:eastAsia="en-US"/>
        </w:rPr>
      </w:pPr>
      <w:r w:rsidRPr="00050388">
        <w:rPr>
          <w:rFonts w:eastAsia="Times New Roman"/>
          <w:b/>
          <w:bCs/>
          <w:i/>
          <w:iCs/>
          <w:sz w:val="24"/>
          <w:szCs w:val="24"/>
          <w:lang w:eastAsia="en-US"/>
        </w:rPr>
        <w:t>Оценка</w:t>
      </w:r>
      <w:r w:rsidRPr="00050388">
        <w:rPr>
          <w:rFonts w:eastAsia="Times New Roman"/>
          <w:b/>
          <w:bCs/>
          <w:i/>
          <w:iCs/>
          <w:spacing w:val="-4"/>
          <w:sz w:val="24"/>
          <w:szCs w:val="24"/>
          <w:lang w:eastAsia="en-US"/>
        </w:rPr>
        <w:t xml:space="preserve"> </w:t>
      </w:r>
      <w:r w:rsidRPr="00050388">
        <w:rPr>
          <w:rFonts w:eastAsia="Times New Roman"/>
          <w:b/>
          <w:bCs/>
          <w:i/>
          <w:iCs/>
          <w:sz w:val="24"/>
          <w:szCs w:val="24"/>
          <w:lang w:eastAsia="en-US"/>
        </w:rPr>
        <w:t>тестовых</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работ</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оценивании</w:t>
      </w:r>
      <w:r w:rsidRPr="00050388">
        <w:rPr>
          <w:rFonts w:eastAsia="Times New Roman"/>
          <w:spacing w:val="-1"/>
          <w:sz w:val="24"/>
          <w:szCs w:val="24"/>
          <w:lang w:eastAsia="en-US"/>
        </w:rPr>
        <w:t xml:space="preserve"> </w:t>
      </w:r>
      <w:r w:rsidRPr="00050388">
        <w:rPr>
          <w:rFonts w:eastAsia="Times New Roman"/>
          <w:sz w:val="24"/>
          <w:szCs w:val="24"/>
          <w:lang w:eastAsia="en-US"/>
        </w:rPr>
        <w:t>тестов</w:t>
      </w:r>
      <w:r w:rsidRPr="00050388">
        <w:rPr>
          <w:rFonts w:eastAsia="Times New Roman"/>
          <w:spacing w:val="-5"/>
          <w:sz w:val="24"/>
          <w:szCs w:val="24"/>
          <w:lang w:eastAsia="en-US"/>
        </w:rPr>
        <w:t xml:space="preserve"> </w:t>
      </w:r>
      <w:r w:rsidRPr="00050388">
        <w:rPr>
          <w:rFonts w:eastAsia="Times New Roman"/>
          <w:sz w:val="24"/>
          <w:szCs w:val="24"/>
          <w:lang w:eastAsia="en-US"/>
        </w:rPr>
        <w:t>используется</w:t>
      </w:r>
      <w:r w:rsidRPr="00050388">
        <w:rPr>
          <w:rFonts w:eastAsia="Times New Roman"/>
          <w:spacing w:val="-2"/>
          <w:sz w:val="24"/>
          <w:szCs w:val="24"/>
          <w:lang w:eastAsia="en-US"/>
        </w:rPr>
        <w:t xml:space="preserve"> </w:t>
      </w:r>
      <w:r w:rsidRPr="00050388">
        <w:rPr>
          <w:rFonts w:eastAsia="Times New Roman"/>
          <w:sz w:val="24"/>
          <w:szCs w:val="24"/>
          <w:lang w:eastAsia="en-US"/>
        </w:rPr>
        <w:t>следующая</w:t>
      </w:r>
      <w:r w:rsidRPr="00050388">
        <w:rPr>
          <w:rFonts w:eastAsia="Times New Roman"/>
          <w:spacing w:val="-2"/>
          <w:sz w:val="24"/>
          <w:szCs w:val="24"/>
          <w:lang w:eastAsia="en-US"/>
        </w:rPr>
        <w:t xml:space="preserve"> </w:t>
      </w:r>
      <w:r w:rsidRPr="00050388">
        <w:rPr>
          <w:rFonts w:eastAsia="Times New Roman"/>
          <w:sz w:val="24"/>
          <w:szCs w:val="24"/>
          <w:lang w:eastAsia="en-US"/>
        </w:rPr>
        <w:t>шкала</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выполнении</w:t>
      </w:r>
      <w:r w:rsidRPr="00050388">
        <w:rPr>
          <w:rFonts w:eastAsia="Times New Roman"/>
          <w:spacing w:val="-1"/>
          <w:sz w:val="24"/>
          <w:szCs w:val="24"/>
          <w:lang w:eastAsia="en-US"/>
        </w:rPr>
        <w:t xml:space="preserve"> </w:t>
      </w:r>
      <w:r w:rsidRPr="00050388">
        <w:rPr>
          <w:rFonts w:eastAsia="Times New Roman"/>
          <w:sz w:val="24"/>
          <w:szCs w:val="24"/>
          <w:lang w:eastAsia="en-US"/>
        </w:rPr>
        <w:t>тестовых</w:t>
      </w:r>
      <w:r w:rsidRPr="00050388">
        <w:rPr>
          <w:rFonts w:eastAsia="Times New Roman"/>
          <w:spacing w:val="1"/>
          <w:sz w:val="24"/>
          <w:szCs w:val="24"/>
          <w:lang w:eastAsia="en-US"/>
        </w:rPr>
        <w:t xml:space="preserve"> </w:t>
      </w:r>
      <w:r w:rsidRPr="00050388">
        <w:rPr>
          <w:rFonts w:eastAsia="Times New Roman"/>
          <w:sz w:val="24"/>
          <w:szCs w:val="24"/>
          <w:lang w:eastAsia="en-US"/>
        </w:rPr>
        <w:t>работ</w:t>
      </w:r>
      <w:r w:rsidRPr="00050388">
        <w:rPr>
          <w:rFonts w:eastAsia="Times New Roman"/>
          <w:spacing w:val="-2"/>
          <w:sz w:val="24"/>
          <w:szCs w:val="24"/>
          <w:lang w:eastAsia="en-US"/>
        </w:rPr>
        <w:t xml:space="preserve"> </w:t>
      </w:r>
      <w:r w:rsidRPr="00050388">
        <w:rPr>
          <w:rFonts w:eastAsia="Times New Roman"/>
          <w:sz w:val="24"/>
          <w:szCs w:val="24"/>
          <w:lang w:eastAsia="en-US"/>
        </w:rPr>
        <w:t>в</w:t>
      </w:r>
      <w:r w:rsidRPr="00050388">
        <w:rPr>
          <w:rFonts w:eastAsia="Times New Roman"/>
          <w:spacing w:val="-3"/>
          <w:sz w:val="24"/>
          <w:szCs w:val="24"/>
          <w:lang w:eastAsia="en-US"/>
        </w:rPr>
        <w:t xml:space="preserve"> </w:t>
      </w:r>
      <w:r w:rsidRPr="00050388">
        <w:rPr>
          <w:rFonts w:eastAsia="Times New Roman"/>
          <w:sz w:val="24"/>
          <w:szCs w:val="24"/>
          <w:lang w:eastAsia="en-US"/>
        </w:rPr>
        <w:t>формате</w:t>
      </w:r>
      <w:r w:rsidRPr="00050388">
        <w:rPr>
          <w:rFonts w:eastAsia="Times New Roman"/>
          <w:spacing w:val="-2"/>
          <w:sz w:val="24"/>
          <w:szCs w:val="24"/>
          <w:lang w:eastAsia="en-US"/>
        </w:rPr>
        <w:t xml:space="preserve"> </w:t>
      </w:r>
      <w:r w:rsidRPr="00050388">
        <w:rPr>
          <w:rFonts w:eastAsia="Times New Roman"/>
          <w:sz w:val="24"/>
          <w:szCs w:val="24"/>
          <w:lang w:eastAsia="en-US"/>
        </w:rPr>
        <w:t>ОГЭ</w:t>
      </w:r>
      <w:r w:rsidRPr="00050388">
        <w:rPr>
          <w:rFonts w:eastAsia="Times New Roman"/>
          <w:spacing w:val="-3"/>
          <w:sz w:val="24"/>
          <w:szCs w:val="24"/>
          <w:lang w:eastAsia="en-US"/>
        </w:rPr>
        <w:t xml:space="preserve"> </w:t>
      </w:r>
      <w:r w:rsidRPr="00050388">
        <w:rPr>
          <w:rFonts w:eastAsia="Times New Roman"/>
          <w:sz w:val="24"/>
          <w:szCs w:val="24"/>
          <w:lang w:eastAsia="en-US"/>
        </w:rPr>
        <w:t>и ЕГЭ</w:t>
      </w:r>
      <w:r>
        <w:rPr>
          <w:rFonts w:eastAsia="Times New Roman"/>
          <w:sz w:val="24"/>
          <w:szCs w:val="24"/>
          <w:lang w:eastAsia="en-US"/>
        </w:rPr>
        <w:t xml:space="preserve">. </w:t>
      </w:r>
      <w:r w:rsidRPr="00050388">
        <w:rPr>
          <w:rFonts w:eastAsia="Times New Roman"/>
          <w:sz w:val="24"/>
          <w:szCs w:val="24"/>
          <w:lang w:eastAsia="en-US"/>
        </w:rPr>
        <w:t>Полностью выполненная</w:t>
      </w:r>
      <w:r w:rsidRPr="00050388">
        <w:rPr>
          <w:rFonts w:eastAsia="Times New Roman"/>
          <w:spacing w:val="1"/>
          <w:sz w:val="24"/>
          <w:szCs w:val="24"/>
          <w:lang w:eastAsia="en-US"/>
        </w:rPr>
        <w:t xml:space="preserve"> </w:t>
      </w:r>
      <w:r w:rsidRPr="00050388">
        <w:rPr>
          <w:rFonts w:eastAsia="Times New Roman"/>
          <w:sz w:val="24"/>
          <w:szCs w:val="24"/>
          <w:lang w:eastAsia="en-US"/>
        </w:rPr>
        <w:t>часть «А»</w:t>
      </w:r>
      <w:r w:rsidRPr="00050388">
        <w:rPr>
          <w:rFonts w:eastAsia="Times New Roman"/>
          <w:spacing w:val="1"/>
          <w:sz w:val="24"/>
          <w:szCs w:val="24"/>
          <w:lang w:eastAsia="en-US"/>
        </w:rPr>
        <w:t xml:space="preserve"> </w:t>
      </w:r>
      <w:r w:rsidRPr="00050388">
        <w:rPr>
          <w:rFonts w:eastAsia="Times New Roman"/>
          <w:sz w:val="24"/>
          <w:szCs w:val="24"/>
          <w:lang w:eastAsia="en-US"/>
        </w:rPr>
        <w:t>- «удовлетворительно»</w:t>
      </w:r>
      <w:r w:rsidRPr="00050388">
        <w:rPr>
          <w:rFonts w:eastAsia="Times New Roman"/>
          <w:spacing w:val="-57"/>
          <w:sz w:val="24"/>
          <w:szCs w:val="24"/>
          <w:lang w:eastAsia="en-US"/>
        </w:rPr>
        <w:t xml:space="preserve"> </w:t>
      </w:r>
      <w:r w:rsidRPr="00050388">
        <w:rPr>
          <w:rFonts w:eastAsia="Times New Roman"/>
          <w:sz w:val="24"/>
          <w:szCs w:val="24"/>
          <w:lang w:eastAsia="en-US"/>
        </w:rPr>
        <w:t>Части</w:t>
      </w:r>
      <w:r w:rsidRPr="00050388">
        <w:rPr>
          <w:rFonts w:eastAsia="Times New Roman"/>
          <w:spacing w:val="4"/>
          <w:sz w:val="24"/>
          <w:szCs w:val="24"/>
          <w:lang w:eastAsia="en-US"/>
        </w:rPr>
        <w:t xml:space="preserve"> </w:t>
      </w:r>
      <w:r w:rsidRPr="00050388">
        <w:rPr>
          <w:rFonts w:eastAsia="Times New Roman"/>
          <w:sz w:val="24"/>
          <w:szCs w:val="24"/>
          <w:lang w:eastAsia="en-US"/>
        </w:rPr>
        <w:t>«А»</w:t>
      </w:r>
      <w:r w:rsidRPr="00050388">
        <w:rPr>
          <w:rFonts w:eastAsia="Times New Roman"/>
          <w:spacing w:val="-5"/>
          <w:sz w:val="24"/>
          <w:szCs w:val="24"/>
          <w:lang w:eastAsia="en-US"/>
        </w:rPr>
        <w:t xml:space="preserve"> </w:t>
      </w:r>
      <w:r w:rsidRPr="00050388">
        <w:rPr>
          <w:rFonts w:eastAsia="Times New Roman"/>
          <w:sz w:val="24"/>
          <w:szCs w:val="24"/>
          <w:lang w:eastAsia="en-US"/>
        </w:rPr>
        <w:t>и</w:t>
      </w:r>
      <w:r w:rsidRPr="00050388">
        <w:rPr>
          <w:rFonts w:eastAsia="Times New Roman"/>
          <w:spacing w:val="5"/>
          <w:sz w:val="24"/>
          <w:szCs w:val="24"/>
          <w:lang w:eastAsia="en-US"/>
        </w:rPr>
        <w:t xml:space="preserve"> </w:t>
      </w:r>
      <w:r w:rsidRPr="00050388">
        <w:rPr>
          <w:rFonts w:eastAsia="Times New Roman"/>
          <w:sz w:val="24"/>
          <w:szCs w:val="24"/>
          <w:lang w:eastAsia="en-US"/>
        </w:rPr>
        <w:t>«В»</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6"/>
          <w:sz w:val="24"/>
          <w:szCs w:val="24"/>
          <w:lang w:eastAsia="en-US"/>
        </w:rPr>
        <w:t xml:space="preserve"> </w:t>
      </w:r>
      <w:r w:rsidRPr="00050388">
        <w:rPr>
          <w:rFonts w:eastAsia="Times New Roman"/>
          <w:sz w:val="24"/>
          <w:szCs w:val="24"/>
          <w:lang w:eastAsia="en-US"/>
        </w:rPr>
        <w:t>«хорошо»</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Части</w:t>
      </w:r>
      <w:r w:rsidRPr="00050388">
        <w:rPr>
          <w:rFonts w:eastAsia="Times New Roman"/>
          <w:spacing w:val="2"/>
          <w:sz w:val="24"/>
          <w:szCs w:val="24"/>
          <w:lang w:eastAsia="en-US"/>
        </w:rPr>
        <w:t xml:space="preserve"> </w:t>
      </w:r>
      <w:r w:rsidRPr="00050388">
        <w:rPr>
          <w:rFonts w:eastAsia="Times New Roman"/>
          <w:sz w:val="24"/>
          <w:szCs w:val="24"/>
          <w:lang w:eastAsia="en-US"/>
        </w:rPr>
        <w:t>«А»,</w:t>
      </w:r>
      <w:r w:rsidRPr="00050388">
        <w:rPr>
          <w:rFonts w:eastAsia="Times New Roman"/>
          <w:spacing w:val="5"/>
          <w:sz w:val="24"/>
          <w:szCs w:val="24"/>
          <w:lang w:eastAsia="en-US"/>
        </w:rPr>
        <w:t xml:space="preserve"> </w:t>
      </w:r>
      <w:r w:rsidRPr="00050388">
        <w:rPr>
          <w:rFonts w:eastAsia="Times New Roman"/>
          <w:sz w:val="24"/>
          <w:szCs w:val="24"/>
          <w:lang w:eastAsia="en-US"/>
        </w:rPr>
        <w:t>«В»</w:t>
      </w:r>
      <w:r w:rsidRPr="00050388">
        <w:rPr>
          <w:rFonts w:eastAsia="Times New Roman"/>
          <w:spacing w:val="-10"/>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одного</w:t>
      </w:r>
      <w:r w:rsidRPr="00050388">
        <w:rPr>
          <w:rFonts w:eastAsia="Times New Roman"/>
          <w:spacing w:val="-2"/>
          <w:sz w:val="24"/>
          <w:szCs w:val="24"/>
          <w:lang w:eastAsia="en-US"/>
        </w:rPr>
        <w:t xml:space="preserve"> </w:t>
      </w:r>
      <w:r w:rsidRPr="00050388">
        <w:rPr>
          <w:rFonts w:eastAsia="Times New Roman"/>
          <w:sz w:val="24"/>
          <w:szCs w:val="24"/>
          <w:lang w:eastAsia="en-US"/>
        </w:rPr>
        <w:t>задания</w:t>
      </w:r>
      <w:r w:rsidRPr="00050388">
        <w:rPr>
          <w:rFonts w:eastAsia="Times New Roman"/>
          <w:spacing w:val="-2"/>
          <w:sz w:val="24"/>
          <w:szCs w:val="24"/>
          <w:lang w:eastAsia="en-US"/>
        </w:rPr>
        <w:t xml:space="preserve"> </w:t>
      </w:r>
      <w:r w:rsidRPr="00050388">
        <w:rPr>
          <w:rFonts w:eastAsia="Times New Roman"/>
          <w:sz w:val="24"/>
          <w:szCs w:val="24"/>
          <w:lang w:eastAsia="en-US"/>
        </w:rPr>
        <w:t>из</w:t>
      </w:r>
      <w:r w:rsidRPr="00050388">
        <w:rPr>
          <w:rFonts w:eastAsia="Times New Roman"/>
          <w:spacing w:val="-1"/>
          <w:sz w:val="24"/>
          <w:szCs w:val="24"/>
          <w:lang w:eastAsia="en-US"/>
        </w:rPr>
        <w:t xml:space="preserve"> </w:t>
      </w:r>
      <w:r w:rsidRPr="00050388">
        <w:rPr>
          <w:rFonts w:eastAsia="Times New Roman"/>
          <w:sz w:val="24"/>
          <w:szCs w:val="24"/>
          <w:lang w:eastAsia="en-US"/>
        </w:rPr>
        <w:t>части</w:t>
      </w:r>
      <w:r w:rsidRPr="00050388">
        <w:rPr>
          <w:rFonts w:eastAsia="Times New Roman"/>
          <w:spacing w:val="3"/>
          <w:sz w:val="24"/>
          <w:szCs w:val="24"/>
          <w:lang w:eastAsia="en-US"/>
        </w:rPr>
        <w:t xml:space="preserve"> </w:t>
      </w:r>
      <w:r w:rsidRPr="00050388">
        <w:rPr>
          <w:rFonts w:eastAsia="Times New Roman"/>
          <w:sz w:val="24"/>
          <w:szCs w:val="24"/>
          <w:lang w:eastAsia="en-US"/>
        </w:rPr>
        <w:t>«С»</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2"/>
          <w:sz w:val="24"/>
          <w:szCs w:val="24"/>
          <w:lang w:eastAsia="en-US"/>
        </w:rPr>
        <w:t xml:space="preserve"> </w:t>
      </w:r>
      <w:r w:rsidRPr="00050388">
        <w:rPr>
          <w:rFonts w:eastAsia="Times New Roman"/>
          <w:sz w:val="24"/>
          <w:szCs w:val="24"/>
          <w:lang w:eastAsia="en-US"/>
        </w:rPr>
        <w:t>«отлично»</w:t>
      </w:r>
    </w:p>
    <w:p w:rsidR="00050388" w:rsidRPr="00050388" w:rsidRDefault="00050388" w:rsidP="00050388">
      <w:pPr>
        <w:widowControl w:val="0"/>
        <w:autoSpaceDE w:val="0"/>
        <w:autoSpaceDN w:val="0"/>
        <w:rPr>
          <w:rFonts w:eastAsia="Times New Roman"/>
          <w:sz w:val="26"/>
          <w:szCs w:val="24"/>
          <w:lang w:eastAsia="en-US"/>
        </w:rPr>
      </w:pPr>
    </w:p>
    <w:p w:rsidR="00050388" w:rsidRPr="00050388" w:rsidRDefault="00050388" w:rsidP="00050388">
      <w:pPr>
        <w:widowControl w:val="0"/>
        <w:autoSpaceDE w:val="0"/>
        <w:autoSpaceDN w:val="0"/>
        <w:spacing w:before="8"/>
        <w:rPr>
          <w:rFonts w:eastAsia="Times New Roman"/>
          <w:sz w:val="26"/>
          <w:szCs w:val="24"/>
          <w:lang w:eastAsia="en-US"/>
        </w:rPr>
      </w:pPr>
    </w:p>
    <w:p w:rsidR="00050388" w:rsidRPr="00050388" w:rsidRDefault="00050388" w:rsidP="00050388">
      <w:pPr>
        <w:widowControl w:val="0"/>
        <w:autoSpaceDE w:val="0"/>
        <w:autoSpaceDN w:val="0"/>
        <w:ind w:right="1036"/>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 оценки предметных результатов по математике</w:t>
      </w:r>
    </w:p>
    <w:p w:rsidR="00050388" w:rsidRPr="00050388" w:rsidRDefault="00050388" w:rsidP="00050388">
      <w:pPr>
        <w:widowControl w:val="0"/>
        <w:autoSpaceDE w:val="0"/>
        <w:autoSpaceDN w:val="0"/>
        <w:rPr>
          <w:rFonts w:eastAsia="Times New Roman"/>
          <w:b/>
          <w:sz w:val="16"/>
          <w:szCs w:val="24"/>
          <w:lang w:eastAsia="en-US"/>
        </w:rPr>
      </w:pPr>
    </w:p>
    <w:p w:rsidR="00050388" w:rsidRPr="00050388" w:rsidRDefault="00050388" w:rsidP="00050388">
      <w:pPr>
        <w:widowControl w:val="0"/>
        <w:autoSpaceDE w:val="0"/>
        <w:autoSpaceDN w:val="0"/>
        <w:spacing w:before="90"/>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5"/>
          <w:sz w:val="24"/>
          <w:szCs w:val="24"/>
          <w:lang w:eastAsia="en-US"/>
        </w:rPr>
        <w:t xml:space="preserve"> </w:t>
      </w:r>
      <w:r w:rsidRPr="00050388">
        <w:rPr>
          <w:rFonts w:eastAsia="Times New Roman"/>
          <w:b/>
          <w:bCs/>
          <w:sz w:val="24"/>
          <w:szCs w:val="24"/>
          <w:lang w:eastAsia="en-US"/>
        </w:rPr>
        <w:t>знаний</w:t>
      </w:r>
      <w:r w:rsidRPr="00050388">
        <w:rPr>
          <w:rFonts w:eastAsia="Times New Roman"/>
          <w:b/>
          <w:bCs/>
          <w:spacing w:val="-5"/>
          <w:sz w:val="24"/>
          <w:szCs w:val="24"/>
          <w:lang w:eastAsia="en-US"/>
        </w:rPr>
        <w:t xml:space="preserve"> </w:t>
      </w:r>
      <w:r w:rsidRPr="00050388">
        <w:rPr>
          <w:rFonts w:eastAsia="Times New Roman"/>
          <w:b/>
          <w:bCs/>
          <w:sz w:val="24"/>
          <w:szCs w:val="24"/>
          <w:lang w:eastAsia="en-US"/>
        </w:rPr>
        <w:t>и</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умений</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учащихся.</w:t>
      </w:r>
    </w:p>
    <w:p w:rsidR="00050388" w:rsidRPr="00050388" w:rsidRDefault="00050388" w:rsidP="00050388">
      <w:pPr>
        <w:widowControl w:val="0"/>
        <w:autoSpaceDE w:val="0"/>
        <w:autoSpaceDN w:val="0"/>
        <w:spacing w:before="7"/>
        <w:rPr>
          <w:rFonts w:eastAsia="Times New Roman"/>
          <w:b/>
          <w:sz w:val="23"/>
          <w:szCs w:val="24"/>
          <w:lang w:eastAsia="en-US"/>
        </w:rPr>
      </w:pPr>
    </w:p>
    <w:p w:rsidR="00050388" w:rsidRPr="00050388" w:rsidRDefault="00050388" w:rsidP="00C53040">
      <w:pPr>
        <w:widowControl w:val="0"/>
        <w:numPr>
          <w:ilvl w:val="0"/>
          <w:numId w:val="81"/>
        </w:numPr>
        <w:tabs>
          <w:tab w:val="left" w:pos="1517"/>
          <w:tab w:val="left" w:pos="1518"/>
        </w:tabs>
        <w:autoSpaceDE w:val="0"/>
        <w:autoSpaceDN w:val="0"/>
        <w:ind w:right="588" w:firstLine="566"/>
        <w:rPr>
          <w:rFonts w:eastAsia="Times New Roman"/>
          <w:sz w:val="24"/>
          <w:lang w:eastAsia="en-US"/>
        </w:rPr>
      </w:pPr>
      <w:r w:rsidRPr="00050388">
        <w:rPr>
          <w:rFonts w:eastAsia="Times New Roman"/>
          <w:sz w:val="24"/>
          <w:lang w:eastAsia="en-US"/>
        </w:rPr>
        <w:t>Содержание</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объем</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подлежащего</w:t>
      </w:r>
      <w:r w:rsidRPr="00050388">
        <w:rPr>
          <w:rFonts w:eastAsia="Times New Roman"/>
          <w:spacing w:val="1"/>
          <w:sz w:val="24"/>
          <w:lang w:eastAsia="en-US"/>
        </w:rPr>
        <w:t xml:space="preserve"> </w:t>
      </w:r>
      <w:r w:rsidRPr="00050388">
        <w:rPr>
          <w:rFonts w:eastAsia="Times New Roman"/>
          <w:sz w:val="24"/>
          <w:lang w:eastAsia="en-US"/>
        </w:rPr>
        <w:t>проверке,</w:t>
      </w:r>
      <w:r w:rsidRPr="00050388">
        <w:rPr>
          <w:rFonts w:eastAsia="Times New Roman"/>
          <w:spacing w:val="1"/>
          <w:sz w:val="24"/>
          <w:lang w:eastAsia="en-US"/>
        </w:rPr>
        <w:t xml:space="preserve"> </w:t>
      </w:r>
      <w:r w:rsidRPr="00050388">
        <w:rPr>
          <w:rFonts w:eastAsia="Times New Roman"/>
          <w:sz w:val="24"/>
          <w:lang w:eastAsia="en-US"/>
        </w:rPr>
        <w:t>определяется</w:t>
      </w:r>
      <w:r w:rsidRPr="00050388">
        <w:rPr>
          <w:rFonts w:eastAsia="Times New Roman"/>
          <w:spacing w:val="1"/>
          <w:sz w:val="24"/>
          <w:lang w:eastAsia="en-US"/>
        </w:rPr>
        <w:t xml:space="preserve"> </w:t>
      </w:r>
      <w:r w:rsidRPr="00050388">
        <w:rPr>
          <w:rFonts w:eastAsia="Times New Roman"/>
          <w:sz w:val="24"/>
          <w:lang w:eastAsia="en-US"/>
        </w:rPr>
        <w:t>программой.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проверке</w:t>
      </w:r>
      <w:r w:rsidRPr="00050388">
        <w:rPr>
          <w:rFonts w:eastAsia="Times New Roman"/>
          <w:spacing w:val="1"/>
          <w:sz w:val="24"/>
          <w:lang w:eastAsia="en-US"/>
        </w:rPr>
        <w:t xml:space="preserve"> </w:t>
      </w:r>
      <w:r w:rsidRPr="00050388">
        <w:rPr>
          <w:rFonts w:eastAsia="Times New Roman"/>
          <w:sz w:val="24"/>
          <w:lang w:eastAsia="en-US"/>
        </w:rPr>
        <w:t>усвоения</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нужно</w:t>
      </w:r>
      <w:r w:rsidRPr="00050388">
        <w:rPr>
          <w:rFonts w:eastAsia="Times New Roman"/>
          <w:spacing w:val="1"/>
          <w:sz w:val="24"/>
          <w:lang w:eastAsia="en-US"/>
        </w:rPr>
        <w:t xml:space="preserve"> </w:t>
      </w:r>
      <w:r w:rsidRPr="00050388">
        <w:rPr>
          <w:rFonts w:eastAsia="Times New Roman"/>
          <w:sz w:val="24"/>
          <w:lang w:eastAsia="en-US"/>
        </w:rPr>
        <w:t>выявлять</w:t>
      </w:r>
      <w:r w:rsidRPr="00050388">
        <w:rPr>
          <w:rFonts w:eastAsia="Times New Roman"/>
          <w:spacing w:val="1"/>
          <w:sz w:val="24"/>
          <w:lang w:eastAsia="en-US"/>
        </w:rPr>
        <w:t xml:space="preserve"> </w:t>
      </w:r>
      <w:r w:rsidRPr="00050388">
        <w:rPr>
          <w:rFonts w:eastAsia="Times New Roman"/>
          <w:sz w:val="24"/>
          <w:lang w:eastAsia="en-US"/>
        </w:rPr>
        <w:t>полноту,</w:t>
      </w:r>
      <w:r w:rsidRPr="00050388">
        <w:rPr>
          <w:rFonts w:eastAsia="Times New Roman"/>
          <w:spacing w:val="1"/>
          <w:sz w:val="24"/>
          <w:lang w:eastAsia="en-US"/>
        </w:rPr>
        <w:t xml:space="preserve"> </w:t>
      </w:r>
      <w:r w:rsidRPr="00050388">
        <w:rPr>
          <w:rFonts w:eastAsia="Times New Roman"/>
          <w:sz w:val="24"/>
          <w:lang w:eastAsia="en-US"/>
        </w:rPr>
        <w:t>прочность</w:t>
      </w:r>
      <w:r w:rsidRPr="00050388">
        <w:rPr>
          <w:rFonts w:eastAsia="Times New Roman"/>
          <w:spacing w:val="1"/>
          <w:sz w:val="24"/>
          <w:lang w:eastAsia="en-US"/>
        </w:rPr>
        <w:t xml:space="preserve"> </w:t>
      </w:r>
      <w:r w:rsidRPr="00050388">
        <w:rPr>
          <w:rFonts w:eastAsia="Times New Roman"/>
          <w:sz w:val="24"/>
          <w:lang w:eastAsia="en-US"/>
        </w:rPr>
        <w:t>усвоения учащимися теории и умения применять ее на практике в знакомых и незнакомых</w:t>
      </w:r>
      <w:r w:rsidRPr="00050388">
        <w:rPr>
          <w:rFonts w:eastAsia="Times New Roman"/>
          <w:spacing w:val="-57"/>
          <w:sz w:val="24"/>
          <w:lang w:eastAsia="en-US"/>
        </w:rPr>
        <w:t xml:space="preserve"> </w:t>
      </w:r>
      <w:r w:rsidRPr="00050388">
        <w:rPr>
          <w:rFonts w:eastAsia="Times New Roman"/>
          <w:sz w:val="24"/>
          <w:lang w:eastAsia="en-US"/>
        </w:rPr>
        <w:t>ситуациях.</w:t>
      </w:r>
    </w:p>
    <w:p w:rsidR="00050388" w:rsidRPr="00050388" w:rsidRDefault="00050388" w:rsidP="00C53040">
      <w:pPr>
        <w:widowControl w:val="0"/>
        <w:numPr>
          <w:ilvl w:val="0"/>
          <w:numId w:val="81"/>
        </w:numPr>
        <w:tabs>
          <w:tab w:val="left" w:pos="1517"/>
          <w:tab w:val="left" w:pos="1518"/>
        </w:tabs>
        <w:autoSpaceDE w:val="0"/>
        <w:autoSpaceDN w:val="0"/>
        <w:ind w:right="587" w:firstLine="566"/>
        <w:rPr>
          <w:rFonts w:eastAsia="Times New Roman"/>
          <w:sz w:val="24"/>
          <w:lang w:eastAsia="en-US"/>
        </w:rPr>
      </w:pPr>
      <w:r w:rsidRPr="00050388">
        <w:rPr>
          <w:rFonts w:eastAsia="Times New Roman"/>
          <w:sz w:val="24"/>
          <w:lang w:eastAsia="en-US"/>
        </w:rPr>
        <w:t>Основными формами проверки знаний и умений учащихся по математике</w:t>
      </w:r>
      <w:r w:rsidRPr="00050388">
        <w:rPr>
          <w:rFonts w:eastAsia="Times New Roman"/>
          <w:spacing w:val="1"/>
          <w:sz w:val="24"/>
          <w:lang w:eastAsia="en-US"/>
        </w:rPr>
        <w:t xml:space="preserve"> </w:t>
      </w:r>
      <w:r w:rsidRPr="00050388">
        <w:rPr>
          <w:rFonts w:eastAsia="Times New Roman"/>
          <w:sz w:val="24"/>
          <w:lang w:eastAsia="en-US"/>
        </w:rPr>
        <w:t>являются</w:t>
      </w:r>
      <w:r w:rsidRPr="00050388">
        <w:rPr>
          <w:rFonts w:eastAsia="Times New Roman"/>
          <w:spacing w:val="-1"/>
          <w:sz w:val="24"/>
          <w:lang w:eastAsia="en-US"/>
        </w:rPr>
        <w:t xml:space="preserve"> </w:t>
      </w:r>
      <w:r w:rsidRPr="00050388">
        <w:rPr>
          <w:rFonts w:eastAsia="Times New Roman"/>
          <w:sz w:val="24"/>
          <w:lang w:eastAsia="en-US"/>
        </w:rPr>
        <w:t>письменная контрольная</w:t>
      </w:r>
      <w:r w:rsidRPr="00050388">
        <w:rPr>
          <w:rFonts w:eastAsia="Times New Roman"/>
          <w:spacing w:val="-1"/>
          <w:sz w:val="24"/>
          <w:lang w:eastAsia="en-US"/>
        </w:rPr>
        <w:t xml:space="preserve"> </w:t>
      </w:r>
      <w:r w:rsidRPr="00050388">
        <w:rPr>
          <w:rFonts w:eastAsia="Times New Roman"/>
          <w:sz w:val="24"/>
          <w:lang w:eastAsia="en-US"/>
        </w:rPr>
        <w:t>работа, тестирование</w:t>
      </w:r>
      <w:r w:rsidRPr="00050388">
        <w:rPr>
          <w:rFonts w:eastAsia="Times New Roman"/>
          <w:spacing w:val="58"/>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устный</w:t>
      </w:r>
      <w:r w:rsidRPr="00050388">
        <w:rPr>
          <w:rFonts w:eastAsia="Times New Roman"/>
          <w:spacing w:val="1"/>
          <w:sz w:val="24"/>
          <w:lang w:eastAsia="en-US"/>
        </w:rPr>
        <w:t xml:space="preserve"> </w:t>
      </w:r>
      <w:r w:rsidRPr="00050388">
        <w:rPr>
          <w:rFonts w:eastAsia="Times New Roman"/>
          <w:sz w:val="24"/>
          <w:lang w:eastAsia="en-US"/>
        </w:rPr>
        <w:t>опрос.</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При оценке письменных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устных</w:t>
      </w:r>
      <w:r w:rsidRPr="00050388">
        <w:rPr>
          <w:rFonts w:eastAsia="Times New Roman"/>
          <w:spacing w:val="1"/>
          <w:sz w:val="24"/>
          <w:szCs w:val="24"/>
          <w:lang w:eastAsia="en-US"/>
        </w:rPr>
        <w:t xml:space="preserve"> </w:t>
      </w:r>
      <w:r w:rsidRPr="00050388">
        <w:rPr>
          <w:rFonts w:eastAsia="Times New Roman"/>
          <w:sz w:val="24"/>
          <w:szCs w:val="24"/>
          <w:lang w:eastAsia="en-US"/>
        </w:rPr>
        <w:t>ответов учитель в первую очередь</w:t>
      </w:r>
      <w:r w:rsidRPr="00050388">
        <w:rPr>
          <w:rFonts w:eastAsia="Times New Roman"/>
          <w:spacing w:val="1"/>
          <w:sz w:val="24"/>
          <w:szCs w:val="24"/>
          <w:lang w:eastAsia="en-US"/>
        </w:rPr>
        <w:t xml:space="preserve"> </w:t>
      </w:r>
      <w:r w:rsidRPr="00050388">
        <w:rPr>
          <w:rFonts w:eastAsia="Times New Roman"/>
          <w:sz w:val="24"/>
          <w:szCs w:val="24"/>
          <w:lang w:eastAsia="en-US"/>
        </w:rPr>
        <w:t>учитывает</w:t>
      </w:r>
      <w:r w:rsidRPr="00050388">
        <w:rPr>
          <w:rFonts w:eastAsia="Times New Roman"/>
          <w:spacing w:val="1"/>
          <w:sz w:val="24"/>
          <w:szCs w:val="24"/>
          <w:lang w:eastAsia="en-US"/>
        </w:rPr>
        <w:t xml:space="preserve"> </w:t>
      </w:r>
      <w:r w:rsidRPr="00050388">
        <w:rPr>
          <w:rFonts w:eastAsia="Times New Roman"/>
          <w:sz w:val="24"/>
          <w:szCs w:val="24"/>
          <w:lang w:eastAsia="en-US"/>
        </w:rPr>
        <w:t>показанные учащимися знания и умения. Оценка зависит также от наличия и характера</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погрешностей,</w:t>
      </w:r>
      <w:r w:rsidRPr="00050388">
        <w:rPr>
          <w:rFonts w:eastAsia="Times New Roman"/>
          <w:spacing w:val="-1"/>
          <w:sz w:val="24"/>
          <w:szCs w:val="24"/>
          <w:lang w:eastAsia="en-US"/>
        </w:rPr>
        <w:t xml:space="preserve"> </w:t>
      </w:r>
      <w:r w:rsidRPr="00050388">
        <w:rPr>
          <w:rFonts w:eastAsia="Times New Roman"/>
          <w:sz w:val="24"/>
          <w:szCs w:val="24"/>
          <w:lang w:eastAsia="en-US"/>
        </w:rPr>
        <w:t>допущенных</w:t>
      </w:r>
      <w:r w:rsidRPr="00050388">
        <w:rPr>
          <w:rFonts w:eastAsia="Times New Roman"/>
          <w:spacing w:val="4"/>
          <w:sz w:val="24"/>
          <w:szCs w:val="24"/>
          <w:lang w:eastAsia="en-US"/>
        </w:rPr>
        <w:t xml:space="preserve"> </w:t>
      </w:r>
      <w:r w:rsidRPr="00050388">
        <w:rPr>
          <w:rFonts w:eastAsia="Times New Roman"/>
          <w:sz w:val="24"/>
          <w:szCs w:val="24"/>
          <w:lang w:eastAsia="en-US"/>
        </w:rPr>
        <w:t>учащимися.</w:t>
      </w:r>
    </w:p>
    <w:p w:rsidR="00050388" w:rsidRPr="00050388" w:rsidRDefault="00050388" w:rsidP="00C53040">
      <w:pPr>
        <w:widowControl w:val="0"/>
        <w:numPr>
          <w:ilvl w:val="0"/>
          <w:numId w:val="81"/>
        </w:numPr>
        <w:tabs>
          <w:tab w:val="left" w:pos="1517"/>
          <w:tab w:val="left" w:pos="1518"/>
        </w:tabs>
        <w:autoSpaceDE w:val="0"/>
        <w:autoSpaceDN w:val="0"/>
        <w:ind w:right="588" w:firstLine="566"/>
        <w:rPr>
          <w:rFonts w:eastAsia="Times New Roman"/>
          <w:sz w:val="24"/>
          <w:lang w:eastAsia="en-US"/>
        </w:rPr>
      </w:pPr>
      <w:r w:rsidRPr="00050388">
        <w:rPr>
          <w:rFonts w:eastAsia="Times New Roman"/>
          <w:sz w:val="24"/>
          <w:lang w:eastAsia="en-US"/>
        </w:rPr>
        <w:t>Среди</w:t>
      </w:r>
      <w:r w:rsidRPr="00050388">
        <w:rPr>
          <w:rFonts w:eastAsia="Times New Roman"/>
          <w:spacing w:val="1"/>
          <w:sz w:val="24"/>
          <w:lang w:eastAsia="en-US"/>
        </w:rPr>
        <w:t xml:space="preserve"> </w:t>
      </w:r>
      <w:r w:rsidRPr="00050388">
        <w:rPr>
          <w:rFonts w:eastAsia="Times New Roman"/>
          <w:sz w:val="24"/>
          <w:lang w:eastAsia="en-US"/>
        </w:rPr>
        <w:t>погрешностей</w:t>
      </w:r>
      <w:r w:rsidRPr="00050388">
        <w:rPr>
          <w:rFonts w:eastAsia="Times New Roman"/>
          <w:spacing w:val="1"/>
          <w:sz w:val="24"/>
          <w:lang w:eastAsia="en-US"/>
        </w:rPr>
        <w:t xml:space="preserve"> </w:t>
      </w:r>
      <w:r w:rsidRPr="00050388">
        <w:rPr>
          <w:rFonts w:eastAsia="Times New Roman"/>
          <w:sz w:val="24"/>
          <w:lang w:eastAsia="en-US"/>
        </w:rPr>
        <w:t>выделяются</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недочеты.</w:t>
      </w:r>
      <w:r w:rsidRPr="00050388">
        <w:rPr>
          <w:rFonts w:eastAsia="Times New Roman"/>
          <w:spacing w:val="1"/>
          <w:sz w:val="24"/>
          <w:lang w:eastAsia="en-US"/>
        </w:rPr>
        <w:t xml:space="preserve"> </w:t>
      </w:r>
      <w:r w:rsidRPr="00050388">
        <w:rPr>
          <w:rFonts w:eastAsia="Times New Roman"/>
          <w:sz w:val="24"/>
          <w:lang w:eastAsia="en-US"/>
        </w:rPr>
        <w:t>Погрешность</w:t>
      </w:r>
      <w:r w:rsidRPr="00050388">
        <w:rPr>
          <w:rFonts w:eastAsia="Times New Roman"/>
          <w:spacing w:val="1"/>
          <w:sz w:val="24"/>
          <w:lang w:eastAsia="en-US"/>
        </w:rPr>
        <w:t xml:space="preserve"> </w:t>
      </w:r>
      <w:r w:rsidRPr="00050388">
        <w:rPr>
          <w:rFonts w:eastAsia="Times New Roman"/>
          <w:sz w:val="24"/>
          <w:lang w:eastAsia="en-US"/>
        </w:rPr>
        <w:t>считается ошибкой, если она свидетельствует о том, что ученик не овладел основными</w:t>
      </w:r>
      <w:r w:rsidRPr="00050388">
        <w:rPr>
          <w:rFonts w:eastAsia="Times New Roman"/>
          <w:spacing w:val="1"/>
          <w:sz w:val="24"/>
          <w:lang w:eastAsia="en-US"/>
        </w:rPr>
        <w:t xml:space="preserve"> </w:t>
      </w:r>
      <w:r w:rsidRPr="00050388">
        <w:rPr>
          <w:rFonts w:eastAsia="Times New Roman"/>
          <w:sz w:val="24"/>
          <w:lang w:eastAsia="en-US"/>
        </w:rPr>
        <w:t>знаниями,</w:t>
      </w:r>
      <w:r w:rsidRPr="00050388">
        <w:rPr>
          <w:rFonts w:eastAsia="Times New Roman"/>
          <w:spacing w:val="1"/>
          <w:sz w:val="24"/>
          <w:lang w:eastAsia="en-US"/>
        </w:rPr>
        <w:t xml:space="preserve"> </w:t>
      </w:r>
      <w:r w:rsidRPr="00050388">
        <w:rPr>
          <w:rFonts w:eastAsia="Times New Roman"/>
          <w:sz w:val="24"/>
          <w:lang w:eastAsia="en-US"/>
        </w:rPr>
        <w:t>умениями,</w:t>
      </w:r>
      <w:r w:rsidRPr="00050388">
        <w:rPr>
          <w:rFonts w:eastAsia="Times New Roman"/>
          <w:spacing w:val="2"/>
          <w:sz w:val="24"/>
          <w:lang w:eastAsia="en-US"/>
        </w:rPr>
        <w:t xml:space="preserve"> </w:t>
      </w:r>
      <w:r w:rsidRPr="00050388">
        <w:rPr>
          <w:rFonts w:eastAsia="Times New Roman"/>
          <w:sz w:val="24"/>
          <w:lang w:eastAsia="en-US"/>
        </w:rPr>
        <w:t>указанными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программе.</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К</w:t>
      </w:r>
      <w:r w:rsidRPr="00050388">
        <w:rPr>
          <w:rFonts w:eastAsia="Times New Roman"/>
          <w:spacing w:val="-9"/>
          <w:sz w:val="24"/>
          <w:szCs w:val="24"/>
          <w:lang w:eastAsia="en-US"/>
        </w:rPr>
        <w:t xml:space="preserve"> </w:t>
      </w:r>
      <w:r w:rsidRPr="00050388">
        <w:rPr>
          <w:rFonts w:eastAsia="Times New Roman"/>
          <w:sz w:val="24"/>
          <w:szCs w:val="24"/>
          <w:lang w:eastAsia="en-US"/>
        </w:rPr>
        <w:t>недочетам</w:t>
      </w:r>
      <w:r w:rsidRPr="00050388">
        <w:rPr>
          <w:rFonts w:eastAsia="Times New Roman"/>
          <w:spacing w:val="-10"/>
          <w:sz w:val="24"/>
          <w:szCs w:val="24"/>
          <w:lang w:eastAsia="en-US"/>
        </w:rPr>
        <w:t xml:space="preserve"> </w:t>
      </w:r>
      <w:r w:rsidRPr="00050388">
        <w:rPr>
          <w:rFonts w:eastAsia="Times New Roman"/>
          <w:sz w:val="24"/>
          <w:szCs w:val="24"/>
          <w:lang w:eastAsia="en-US"/>
        </w:rPr>
        <w:t>относятся</w:t>
      </w:r>
      <w:r w:rsidRPr="00050388">
        <w:rPr>
          <w:rFonts w:eastAsia="Times New Roman"/>
          <w:spacing w:val="-6"/>
          <w:sz w:val="24"/>
          <w:szCs w:val="24"/>
          <w:lang w:eastAsia="en-US"/>
        </w:rPr>
        <w:t xml:space="preserve"> </w:t>
      </w:r>
      <w:r w:rsidRPr="00050388">
        <w:rPr>
          <w:rFonts w:eastAsia="Times New Roman"/>
          <w:sz w:val="24"/>
          <w:szCs w:val="24"/>
          <w:lang w:eastAsia="en-US"/>
        </w:rPr>
        <w:t>погрешности,</w:t>
      </w:r>
      <w:r w:rsidRPr="00050388">
        <w:rPr>
          <w:rFonts w:eastAsia="Times New Roman"/>
          <w:spacing w:val="-10"/>
          <w:sz w:val="24"/>
          <w:szCs w:val="24"/>
          <w:lang w:eastAsia="en-US"/>
        </w:rPr>
        <w:t xml:space="preserve"> </w:t>
      </w:r>
      <w:r w:rsidRPr="00050388">
        <w:rPr>
          <w:rFonts w:eastAsia="Times New Roman"/>
          <w:sz w:val="24"/>
          <w:szCs w:val="24"/>
          <w:lang w:eastAsia="en-US"/>
        </w:rPr>
        <w:t>свидетельствующие</w:t>
      </w:r>
      <w:r w:rsidRPr="00050388">
        <w:rPr>
          <w:rFonts w:eastAsia="Times New Roman"/>
          <w:spacing w:val="-10"/>
          <w:sz w:val="24"/>
          <w:szCs w:val="24"/>
          <w:lang w:eastAsia="en-US"/>
        </w:rPr>
        <w:t xml:space="preserve"> </w:t>
      </w:r>
      <w:r w:rsidRPr="00050388">
        <w:rPr>
          <w:rFonts w:eastAsia="Times New Roman"/>
          <w:sz w:val="24"/>
          <w:szCs w:val="24"/>
          <w:lang w:eastAsia="en-US"/>
        </w:rPr>
        <w:t>о</w:t>
      </w:r>
      <w:r w:rsidRPr="00050388">
        <w:rPr>
          <w:rFonts w:eastAsia="Times New Roman"/>
          <w:spacing w:val="-10"/>
          <w:sz w:val="24"/>
          <w:szCs w:val="24"/>
          <w:lang w:eastAsia="en-US"/>
        </w:rPr>
        <w:t xml:space="preserve"> </w:t>
      </w:r>
      <w:r w:rsidRPr="00050388">
        <w:rPr>
          <w:rFonts w:eastAsia="Times New Roman"/>
          <w:sz w:val="24"/>
          <w:szCs w:val="24"/>
          <w:lang w:eastAsia="en-US"/>
        </w:rPr>
        <w:t>недостаточно</w:t>
      </w:r>
      <w:r w:rsidRPr="00050388">
        <w:rPr>
          <w:rFonts w:eastAsia="Times New Roman"/>
          <w:spacing w:val="-9"/>
          <w:sz w:val="24"/>
          <w:szCs w:val="24"/>
          <w:lang w:eastAsia="en-US"/>
        </w:rPr>
        <w:t xml:space="preserve"> </w:t>
      </w:r>
      <w:r w:rsidRPr="00050388">
        <w:rPr>
          <w:rFonts w:eastAsia="Times New Roman"/>
          <w:sz w:val="24"/>
          <w:szCs w:val="24"/>
          <w:lang w:eastAsia="en-US"/>
        </w:rPr>
        <w:t>полном</w:t>
      </w:r>
      <w:r w:rsidRPr="00050388">
        <w:rPr>
          <w:rFonts w:eastAsia="Times New Roman"/>
          <w:spacing w:val="-10"/>
          <w:sz w:val="24"/>
          <w:szCs w:val="24"/>
          <w:lang w:eastAsia="en-US"/>
        </w:rPr>
        <w:t xml:space="preserve"> </w:t>
      </w:r>
      <w:r w:rsidRPr="00050388">
        <w:rPr>
          <w:rFonts w:eastAsia="Times New Roman"/>
          <w:sz w:val="24"/>
          <w:szCs w:val="24"/>
          <w:lang w:eastAsia="en-US"/>
        </w:rPr>
        <w:t>или</w:t>
      </w:r>
      <w:r w:rsidRPr="00050388">
        <w:rPr>
          <w:rFonts w:eastAsia="Times New Roman"/>
          <w:spacing w:val="-57"/>
          <w:sz w:val="24"/>
          <w:szCs w:val="24"/>
          <w:lang w:eastAsia="en-US"/>
        </w:rPr>
        <w:t xml:space="preserve"> </w:t>
      </w:r>
      <w:r w:rsidRPr="00050388">
        <w:rPr>
          <w:rFonts w:eastAsia="Times New Roman"/>
          <w:sz w:val="24"/>
          <w:szCs w:val="24"/>
          <w:lang w:eastAsia="en-US"/>
        </w:rPr>
        <w:t>недостаточно прочном усвоении основных знаний и умений или об отсутствии знаний, не</w:t>
      </w:r>
      <w:r w:rsidRPr="00050388">
        <w:rPr>
          <w:rFonts w:eastAsia="Times New Roman"/>
          <w:spacing w:val="1"/>
          <w:sz w:val="24"/>
          <w:szCs w:val="24"/>
          <w:lang w:eastAsia="en-US"/>
        </w:rPr>
        <w:t xml:space="preserve"> </w:t>
      </w:r>
      <w:r w:rsidRPr="00050388">
        <w:rPr>
          <w:rFonts w:eastAsia="Times New Roman"/>
          <w:sz w:val="24"/>
          <w:szCs w:val="24"/>
          <w:lang w:eastAsia="en-US"/>
        </w:rPr>
        <w:t>считающихся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программе</w:t>
      </w:r>
      <w:r w:rsidRPr="00050388">
        <w:rPr>
          <w:rFonts w:eastAsia="Times New Roman"/>
          <w:spacing w:val="1"/>
          <w:sz w:val="24"/>
          <w:szCs w:val="24"/>
          <w:lang w:eastAsia="en-US"/>
        </w:rPr>
        <w:t xml:space="preserve"> </w:t>
      </w:r>
      <w:r w:rsidRPr="00050388">
        <w:rPr>
          <w:rFonts w:eastAsia="Times New Roman"/>
          <w:sz w:val="24"/>
          <w:szCs w:val="24"/>
          <w:lang w:eastAsia="en-US"/>
        </w:rPr>
        <w:t>основными.</w:t>
      </w:r>
      <w:r w:rsidRPr="00050388">
        <w:rPr>
          <w:rFonts w:eastAsia="Times New Roman"/>
          <w:spacing w:val="1"/>
          <w:sz w:val="24"/>
          <w:szCs w:val="24"/>
          <w:lang w:eastAsia="en-US"/>
        </w:rPr>
        <w:t xml:space="preserve"> </w:t>
      </w:r>
      <w:r w:rsidRPr="00050388">
        <w:rPr>
          <w:rFonts w:eastAsia="Times New Roman"/>
          <w:sz w:val="24"/>
          <w:szCs w:val="24"/>
          <w:lang w:eastAsia="en-US"/>
        </w:rPr>
        <w:t>Недочетами</w:t>
      </w:r>
      <w:r w:rsidRPr="00050388">
        <w:rPr>
          <w:rFonts w:eastAsia="Times New Roman"/>
          <w:spacing w:val="1"/>
          <w:sz w:val="24"/>
          <w:szCs w:val="24"/>
          <w:lang w:eastAsia="en-US"/>
        </w:rPr>
        <w:t xml:space="preserve"> </w:t>
      </w:r>
      <w:r w:rsidRPr="00050388">
        <w:rPr>
          <w:rFonts w:eastAsia="Times New Roman"/>
          <w:sz w:val="24"/>
          <w:szCs w:val="24"/>
          <w:lang w:eastAsia="en-US"/>
        </w:rPr>
        <w:t>также</w:t>
      </w:r>
      <w:r w:rsidRPr="00050388">
        <w:rPr>
          <w:rFonts w:eastAsia="Times New Roman"/>
          <w:spacing w:val="1"/>
          <w:sz w:val="24"/>
          <w:szCs w:val="24"/>
          <w:lang w:eastAsia="en-US"/>
        </w:rPr>
        <w:t xml:space="preserve"> </w:t>
      </w:r>
      <w:r w:rsidRPr="00050388">
        <w:rPr>
          <w:rFonts w:eastAsia="Times New Roman"/>
          <w:sz w:val="24"/>
          <w:szCs w:val="24"/>
          <w:lang w:eastAsia="en-US"/>
        </w:rPr>
        <w:t>считаются:</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погрешности,</w:t>
      </w:r>
      <w:r w:rsidRPr="00050388">
        <w:rPr>
          <w:rFonts w:eastAsia="Times New Roman"/>
          <w:spacing w:val="1"/>
          <w:sz w:val="24"/>
          <w:szCs w:val="24"/>
          <w:lang w:eastAsia="en-US"/>
        </w:rPr>
        <w:t xml:space="preserve"> </w:t>
      </w:r>
      <w:r w:rsidRPr="00050388">
        <w:rPr>
          <w:rFonts w:eastAsia="Times New Roman"/>
          <w:sz w:val="24"/>
          <w:szCs w:val="24"/>
          <w:lang w:eastAsia="en-US"/>
        </w:rPr>
        <w:t>которые не привели к искажению смысла полученного учеником задания или способа его</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выполнения;</w:t>
      </w:r>
      <w:r w:rsidRPr="00050388">
        <w:rPr>
          <w:rFonts w:eastAsia="Times New Roman"/>
          <w:spacing w:val="-3"/>
          <w:sz w:val="24"/>
          <w:szCs w:val="24"/>
          <w:lang w:eastAsia="en-US"/>
        </w:rPr>
        <w:t xml:space="preserve"> </w:t>
      </w:r>
      <w:r w:rsidRPr="00050388">
        <w:rPr>
          <w:rFonts w:eastAsia="Times New Roman"/>
          <w:sz w:val="24"/>
          <w:szCs w:val="24"/>
          <w:lang w:eastAsia="en-US"/>
        </w:rPr>
        <w:t>неаккуратная запись;</w:t>
      </w:r>
      <w:r w:rsidRPr="00050388">
        <w:rPr>
          <w:rFonts w:eastAsia="Times New Roman"/>
          <w:spacing w:val="-2"/>
          <w:sz w:val="24"/>
          <w:szCs w:val="24"/>
          <w:lang w:eastAsia="en-US"/>
        </w:rPr>
        <w:t xml:space="preserve"> </w:t>
      </w:r>
      <w:r w:rsidRPr="00050388">
        <w:rPr>
          <w:rFonts w:eastAsia="Times New Roman"/>
          <w:sz w:val="24"/>
          <w:szCs w:val="24"/>
          <w:lang w:eastAsia="en-US"/>
        </w:rPr>
        <w:t>небрежное</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выполнение</w:t>
      </w:r>
      <w:r w:rsidRPr="00050388">
        <w:rPr>
          <w:rFonts w:eastAsia="Times New Roman"/>
          <w:spacing w:val="-1"/>
          <w:sz w:val="24"/>
          <w:szCs w:val="24"/>
          <w:lang w:eastAsia="en-US"/>
        </w:rPr>
        <w:t xml:space="preserve"> </w:t>
      </w:r>
      <w:r w:rsidRPr="00050388">
        <w:rPr>
          <w:rFonts w:eastAsia="Times New Roman"/>
          <w:sz w:val="24"/>
          <w:szCs w:val="24"/>
          <w:lang w:eastAsia="en-US"/>
        </w:rPr>
        <w:t>чертежа.</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Граница</w:t>
      </w:r>
      <w:r w:rsidRPr="00050388">
        <w:rPr>
          <w:rFonts w:eastAsia="Times New Roman"/>
          <w:spacing w:val="-6"/>
          <w:sz w:val="24"/>
          <w:szCs w:val="24"/>
          <w:lang w:eastAsia="en-US"/>
        </w:rPr>
        <w:t xml:space="preserve"> </w:t>
      </w:r>
      <w:r w:rsidRPr="00050388">
        <w:rPr>
          <w:rFonts w:eastAsia="Times New Roman"/>
          <w:sz w:val="24"/>
          <w:szCs w:val="24"/>
          <w:lang w:eastAsia="en-US"/>
        </w:rPr>
        <w:t>между</w:t>
      </w:r>
      <w:r w:rsidRPr="00050388">
        <w:rPr>
          <w:rFonts w:eastAsia="Times New Roman"/>
          <w:spacing w:val="-10"/>
          <w:sz w:val="24"/>
          <w:szCs w:val="24"/>
          <w:lang w:eastAsia="en-US"/>
        </w:rPr>
        <w:t xml:space="preserve"> </w:t>
      </w:r>
      <w:r w:rsidRPr="00050388">
        <w:rPr>
          <w:rFonts w:eastAsia="Times New Roman"/>
          <w:sz w:val="24"/>
          <w:szCs w:val="24"/>
          <w:lang w:eastAsia="en-US"/>
        </w:rPr>
        <w:t>ошибками</w:t>
      </w:r>
      <w:r w:rsidRPr="00050388">
        <w:rPr>
          <w:rFonts w:eastAsia="Times New Roman"/>
          <w:spacing w:val="-4"/>
          <w:sz w:val="24"/>
          <w:szCs w:val="24"/>
          <w:lang w:eastAsia="en-US"/>
        </w:rPr>
        <w:t xml:space="preserve"> </w:t>
      </w:r>
      <w:r w:rsidRPr="00050388">
        <w:rPr>
          <w:rFonts w:eastAsia="Times New Roman"/>
          <w:sz w:val="24"/>
          <w:szCs w:val="24"/>
          <w:lang w:eastAsia="en-US"/>
        </w:rPr>
        <w:t>и</w:t>
      </w:r>
      <w:r w:rsidRPr="00050388">
        <w:rPr>
          <w:rFonts w:eastAsia="Times New Roman"/>
          <w:spacing w:val="-3"/>
          <w:sz w:val="24"/>
          <w:szCs w:val="24"/>
          <w:lang w:eastAsia="en-US"/>
        </w:rPr>
        <w:t xml:space="preserve"> </w:t>
      </w:r>
      <w:r w:rsidRPr="00050388">
        <w:rPr>
          <w:rFonts w:eastAsia="Times New Roman"/>
          <w:sz w:val="24"/>
          <w:szCs w:val="24"/>
          <w:lang w:eastAsia="en-US"/>
        </w:rPr>
        <w:t>недочетами</w:t>
      </w:r>
      <w:r w:rsidRPr="00050388">
        <w:rPr>
          <w:rFonts w:eastAsia="Times New Roman"/>
          <w:spacing w:val="-3"/>
          <w:sz w:val="24"/>
          <w:szCs w:val="24"/>
          <w:lang w:eastAsia="en-US"/>
        </w:rPr>
        <w:t xml:space="preserve"> </w:t>
      </w:r>
      <w:r w:rsidRPr="00050388">
        <w:rPr>
          <w:rFonts w:eastAsia="Times New Roman"/>
          <w:sz w:val="24"/>
          <w:szCs w:val="24"/>
          <w:lang w:eastAsia="en-US"/>
        </w:rPr>
        <w:t>является</w:t>
      </w:r>
      <w:r w:rsidRPr="00050388">
        <w:rPr>
          <w:rFonts w:eastAsia="Times New Roman"/>
          <w:spacing w:val="-4"/>
          <w:sz w:val="24"/>
          <w:szCs w:val="24"/>
          <w:lang w:eastAsia="en-US"/>
        </w:rPr>
        <w:t xml:space="preserve"> </w:t>
      </w:r>
      <w:r w:rsidRPr="00050388">
        <w:rPr>
          <w:rFonts w:eastAsia="Times New Roman"/>
          <w:sz w:val="24"/>
          <w:szCs w:val="24"/>
          <w:lang w:eastAsia="en-US"/>
        </w:rPr>
        <w:t>в</w:t>
      </w:r>
      <w:r w:rsidRPr="00050388">
        <w:rPr>
          <w:rFonts w:eastAsia="Times New Roman"/>
          <w:spacing w:val="-4"/>
          <w:sz w:val="24"/>
          <w:szCs w:val="24"/>
          <w:lang w:eastAsia="en-US"/>
        </w:rPr>
        <w:t xml:space="preserve"> </w:t>
      </w:r>
      <w:r w:rsidRPr="00050388">
        <w:rPr>
          <w:rFonts w:eastAsia="Times New Roman"/>
          <w:sz w:val="24"/>
          <w:szCs w:val="24"/>
          <w:lang w:eastAsia="en-US"/>
        </w:rPr>
        <w:t>некоторой</w:t>
      </w:r>
      <w:r w:rsidRPr="00050388">
        <w:rPr>
          <w:rFonts w:eastAsia="Times New Roman"/>
          <w:spacing w:val="-3"/>
          <w:sz w:val="24"/>
          <w:szCs w:val="24"/>
          <w:lang w:eastAsia="en-US"/>
        </w:rPr>
        <w:t xml:space="preserve"> </w:t>
      </w:r>
      <w:r w:rsidRPr="00050388">
        <w:rPr>
          <w:rFonts w:eastAsia="Times New Roman"/>
          <w:sz w:val="24"/>
          <w:szCs w:val="24"/>
          <w:lang w:eastAsia="en-US"/>
        </w:rPr>
        <w:t>степени</w:t>
      </w:r>
      <w:r w:rsidRPr="00050388">
        <w:rPr>
          <w:rFonts w:eastAsia="Times New Roman"/>
          <w:spacing w:val="-5"/>
          <w:sz w:val="24"/>
          <w:szCs w:val="24"/>
          <w:lang w:eastAsia="en-US"/>
        </w:rPr>
        <w:t xml:space="preserve"> </w:t>
      </w:r>
      <w:r w:rsidRPr="00050388">
        <w:rPr>
          <w:rFonts w:eastAsia="Times New Roman"/>
          <w:sz w:val="24"/>
          <w:szCs w:val="24"/>
          <w:lang w:eastAsia="en-US"/>
        </w:rPr>
        <w:t>условной.</w:t>
      </w:r>
      <w:r w:rsidRPr="00050388">
        <w:rPr>
          <w:rFonts w:eastAsia="Times New Roman"/>
          <w:spacing w:val="-4"/>
          <w:sz w:val="24"/>
          <w:szCs w:val="24"/>
          <w:lang w:eastAsia="en-US"/>
        </w:rPr>
        <w:t xml:space="preserve"> </w:t>
      </w:r>
      <w:r w:rsidRPr="00050388">
        <w:rPr>
          <w:rFonts w:eastAsia="Times New Roman"/>
          <w:sz w:val="24"/>
          <w:szCs w:val="24"/>
          <w:lang w:eastAsia="en-US"/>
        </w:rPr>
        <w:t>При</w:t>
      </w:r>
      <w:r w:rsidRPr="00050388">
        <w:rPr>
          <w:rFonts w:eastAsia="Times New Roman"/>
          <w:spacing w:val="-58"/>
          <w:sz w:val="24"/>
          <w:szCs w:val="24"/>
          <w:lang w:eastAsia="en-US"/>
        </w:rPr>
        <w:t xml:space="preserve"> </w:t>
      </w:r>
      <w:r w:rsidRPr="00050388">
        <w:rPr>
          <w:rFonts w:eastAsia="Times New Roman"/>
          <w:sz w:val="24"/>
          <w:szCs w:val="24"/>
          <w:lang w:eastAsia="en-US"/>
        </w:rPr>
        <w:t>одних</w:t>
      </w:r>
      <w:r w:rsidRPr="00050388">
        <w:rPr>
          <w:rFonts w:eastAsia="Times New Roman"/>
          <w:spacing w:val="1"/>
          <w:sz w:val="24"/>
          <w:szCs w:val="24"/>
          <w:lang w:eastAsia="en-US"/>
        </w:rPr>
        <w:t xml:space="preserve"> </w:t>
      </w:r>
      <w:r w:rsidRPr="00050388">
        <w:rPr>
          <w:rFonts w:eastAsia="Times New Roman"/>
          <w:sz w:val="24"/>
          <w:szCs w:val="24"/>
          <w:lang w:eastAsia="en-US"/>
        </w:rPr>
        <w:t>обстоятельствах</w:t>
      </w:r>
      <w:r w:rsidRPr="00050388">
        <w:rPr>
          <w:rFonts w:eastAsia="Times New Roman"/>
          <w:spacing w:val="1"/>
          <w:sz w:val="24"/>
          <w:szCs w:val="24"/>
          <w:lang w:eastAsia="en-US"/>
        </w:rPr>
        <w:t xml:space="preserve"> </w:t>
      </w:r>
      <w:r w:rsidRPr="00050388">
        <w:rPr>
          <w:rFonts w:eastAsia="Times New Roman"/>
          <w:sz w:val="24"/>
          <w:szCs w:val="24"/>
          <w:lang w:eastAsia="en-US"/>
        </w:rPr>
        <w:t>допущенная</w:t>
      </w:r>
      <w:r w:rsidRPr="00050388">
        <w:rPr>
          <w:rFonts w:eastAsia="Times New Roman"/>
          <w:spacing w:val="1"/>
          <w:sz w:val="24"/>
          <w:szCs w:val="24"/>
          <w:lang w:eastAsia="en-US"/>
        </w:rPr>
        <w:t xml:space="preserve"> </w:t>
      </w:r>
      <w:r w:rsidRPr="00050388">
        <w:rPr>
          <w:rFonts w:eastAsia="Times New Roman"/>
          <w:sz w:val="24"/>
          <w:szCs w:val="24"/>
          <w:lang w:eastAsia="en-US"/>
        </w:rPr>
        <w:t>учащимися</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погрешность</w:t>
      </w:r>
      <w:r w:rsidRPr="00050388">
        <w:rPr>
          <w:rFonts w:eastAsia="Times New Roman"/>
          <w:spacing w:val="1"/>
          <w:sz w:val="24"/>
          <w:szCs w:val="24"/>
          <w:lang w:eastAsia="en-US"/>
        </w:rPr>
        <w:t xml:space="preserve"> </w:t>
      </w:r>
      <w:r w:rsidRPr="00050388">
        <w:rPr>
          <w:rFonts w:eastAsia="Times New Roman"/>
          <w:sz w:val="24"/>
          <w:szCs w:val="24"/>
          <w:lang w:eastAsia="en-US"/>
        </w:rPr>
        <w:t>может</w:t>
      </w:r>
      <w:r w:rsidRPr="00050388">
        <w:rPr>
          <w:rFonts w:eastAsia="Times New Roman"/>
          <w:spacing w:val="1"/>
          <w:sz w:val="24"/>
          <w:szCs w:val="24"/>
          <w:lang w:eastAsia="en-US"/>
        </w:rPr>
        <w:t xml:space="preserve"> </w:t>
      </w:r>
      <w:r w:rsidRPr="00050388">
        <w:rPr>
          <w:rFonts w:eastAsia="Times New Roman"/>
          <w:sz w:val="24"/>
          <w:szCs w:val="24"/>
          <w:lang w:eastAsia="en-US"/>
        </w:rPr>
        <w:t>рассматриваться</w:t>
      </w:r>
      <w:r w:rsidRPr="00050388">
        <w:rPr>
          <w:rFonts w:eastAsia="Times New Roman"/>
          <w:spacing w:val="1"/>
          <w:sz w:val="24"/>
          <w:szCs w:val="24"/>
          <w:lang w:eastAsia="en-US"/>
        </w:rPr>
        <w:t xml:space="preserve"> </w:t>
      </w:r>
      <w:r w:rsidRPr="00050388">
        <w:rPr>
          <w:rFonts w:eastAsia="Times New Roman"/>
          <w:sz w:val="24"/>
          <w:szCs w:val="24"/>
          <w:lang w:eastAsia="en-US"/>
        </w:rPr>
        <w:t>учителем</w:t>
      </w:r>
      <w:r w:rsidRPr="00050388">
        <w:rPr>
          <w:rFonts w:eastAsia="Times New Roman"/>
          <w:spacing w:val="-2"/>
          <w:sz w:val="24"/>
          <w:szCs w:val="24"/>
          <w:lang w:eastAsia="en-US"/>
        </w:rPr>
        <w:t xml:space="preserve"> </w:t>
      </w:r>
      <w:r w:rsidRPr="00050388">
        <w:rPr>
          <w:rFonts w:eastAsia="Times New Roman"/>
          <w:sz w:val="24"/>
          <w:szCs w:val="24"/>
          <w:lang w:eastAsia="en-US"/>
        </w:rPr>
        <w:t>как ошибка,</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другое время</w:t>
      </w:r>
      <w:r w:rsidRPr="00050388">
        <w:rPr>
          <w:rFonts w:eastAsia="Times New Roman"/>
          <w:spacing w:val="-1"/>
          <w:sz w:val="24"/>
          <w:szCs w:val="24"/>
          <w:lang w:eastAsia="en-US"/>
        </w:rPr>
        <w:t xml:space="preserve"> </w:t>
      </w:r>
      <w:r w:rsidRPr="00050388">
        <w:rPr>
          <w:rFonts w:eastAsia="Times New Roman"/>
          <w:sz w:val="24"/>
          <w:szCs w:val="24"/>
          <w:lang w:eastAsia="en-US"/>
        </w:rPr>
        <w:t>и при</w:t>
      </w:r>
      <w:r w:rsidRPr="00050388">
        <w:rPr>
          <w:rFonts w:eastAsia="Times New Roman"/>
          <w:spacing w:val="1"/>
          <w:sz w:val="24"/>
          <w:szCs w:val="24"/>
          <w:lang w:eastAsia="en-US"/>
        </w:rPr>
        <w:t xml:space="preserve"> </w:t>
      </w:r>
      <w:r w:rsidRPr="00050388">
        <w:rPr>
          <w:rFonts w:eastAsia="Times New Roman"/>
          <w:sz w:val="24"/>
          <w:szCs w:val="24"/>
          <w:lang w:eastAsia="en-US"/>
        </w:rPr>
        <w:t>других</w:t>
      </w:r>
      <w:r w:rsidRPr="00050388">
        <w:rPr>
          <w:rFonts w:eastAsia="Times New Roman"/>
          <w:spacing w:val="1"/>
          <w:sz w:val="24"/>
          <w:szCs w:val="24"/>
          <w:lang w:eastAsia="en-US"/>
        </w:rPr>
        <w:t xml:space="preserve"> </w:t>
      </w:r>
      <w:r w:rsidRPr="00050388">
        <w:rPr>
          <w:rFonts w:eastAsia="Times New Roman"/>
          <w:sz w:val="24"/>
          <w:szCs w:val="24"/>
          <w:lang w:eastAsia="en-US"/>
        </w:rPr>
        <w:t>обстоятельствах</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3"/>
          <w:sz w:val="24"/>
          <w:szCs w:val="24"/>
          <w:lang w:eastAsia="en-US"/>
        </w:rPr>
        <w:t xml:space="preserve"> </w:t>
      </w:r>
      <w:r w:rsidRPr="00050388">
        <w:rPr>
          <w:rFonts w:eastAsia="Times New Roman"/>
          <w:sz w:val="24"/>
          <w:szCs w:val="24"/>
          <w:lang w:eastAsia="en-US"/>
        </w:rPr>
        <w:t>как недочет.</w:t>
      </w:r>
    </w:p>
    <w:p w:rsidR="00050388" w:rsidRPr="00050388" w:rsidRDefault="00050388" w:rsidP="00C53040">
      <w:pPr>
        <w:widowControl w:val="0"/>
        <w:numPr>
          <w:ilvl w:val="0"/>
          <w:numId w:val="81"/>
        </w:numPr>
        <w:tabs>
          <w:tab w:val="left" w:pos="1517"/>
          <w:tab w:val="left" w:pos="1518"/>
        </w:tabs>
        <w:autoSpaceDE w:val="0"/>
        <w:autoSpaceDN w:val="0"/>
        <w:ind w:right="588" w:firstLine="566"/>
        <w:rPr>
          <w:rFonts w:eastAsia="Times New Roman"/>
          <w:sz w:val="24"/>
          <w:lang w:eastAsia="en-US"/>
        </w:rPr>
      </w:pPr>
      <w:r w:rsidRPr="00050388">
        <w:rPr>
          <w:rFonts w:eastAsia="Times New Roman"/>
          <w:sz w:val="24"/>
          <w:lang w:eastAsia="en-US"/>
        </w:rPr>
        <w:t>Задания</w:t>
      </w:r>
      <w:r w:rsidRPr="00050388">
        <w:rPr>
          <w:rFonts w:eastAsia="Times New Roman"/>
          <w:spacing w:val="1"/>
          <w:sz w:val="24"/>
          <w:lang w:eastAsia="en-US"/>
        </w:rPr>
        <w:t xml:space="preserve"> </w:t>
      </w:r>
      <w:r w:rsidRPr="00050388">
        <w:rPr>
          <w:rFonts w:eastAsia="Times New Roman"/>
          <w:sz w:val="24"/>
          <w:lang w:eastAsia="en-US"/>
        </w:rPr>
        <w:t>для</w:t>
      </w:r>
      <w:r w:rsidRPr="00050388">
        <w:rPr>
          <w:rFonts w:eastAsia="Times New Roman"/>
          <w:spacing w:val="1"/>
          <w:sz w:val="24"/>
          <w:lang w:eastAsia="en-US"/>
        </w:rPr>
        <w:t xml:space="preserve"> </w:t>
      </w:r>
      <w:r w:rsidRPr="00050388">
        <w:rPr>
          <w:rFonts w:eastAsia="Times New Roman"/>
          <w:sz w:val="24"/>
          <w:lang w:eastAsia="en-US"/>
        </w:rPr>
        <w:t>устного</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письменного</w:t>
      </w:r>
      <w:r w:rsidRPr="00050388">
        <w:rPr>
          <w:rFonts w:eastAsia="Times New Roman"/>
          <w:spacing w:val="1"/>
          <w:sz w:val="24"/>
          <w:lang w:eastAsia="en-US"/>
        </w:rPr>
        <w:t xml:space="preserve"> </w:t>
      </w:r>
      <w:r w:rsidRPr="00050388">
        <w:rPr>
          <w:rFonts w:eastAsia="Times New Roman"/>
          <w:sz w:val="24"/>
          <w:lang w:eastAsia="en-US"/>
        </w:rPr>
        <w:t>опроса</w:t>
      </w:r>
      <w:r w:rsidRPr="00050388">
        <w:rPr>
          <w:rFonts w:eastAsia="Times New Roman"/>
          <w:spacing w:val="1"/>
          <w:sz w:val="24"/>
          <w:lang w:eastAsia="en-US"/>
        </w:rPr>
        <w:t xml:space="preserve"> </w:t>
      </w:r>
      <w:r w:rsidRPr="00050388">
        <w:rPr>
          <w:rFonts w:eastAsia="Times New Roman"/>
          <w:sz w:val="24"/>
          <w:lang w:eastAsia="en-US"/>
        </w:rPr>
        <w:t>учащихся</w:t>
      </w:r>
      <w:r w:rsidRPr="00050388">
        <w:rPr>
          <w:rFonts w:eastAsia="Times New Roman"/>
          <w:spacing w:val="1"/>
          <w:sz w:val="24"/>
          <w:lang w:eastAsia="en-US"/>
        </w:rPr>
        <w:t xml:space="preserve"> </w:t>
      </w:r>
      <w:r w:rsidRPr="00050388">
        <w:rPr>
          <w:rFonts w:eastAsia="Times New Roman"/>
          <w:sz w:val="24"/>
          <w:lang w:eastAsia="en-US"/>
        </w:rPr>
        <w:t>состоят</w:t>
      </w:r>
      <w:r w:rsidRPr="00050388">
        <w:rPr>
          <w:rFonts w:eastAsia="Times New Roman"/>
          <w:spacing w:val="1"/>
          <w:sz w:val="24"/>
          <w:lang w:eastAsia="en-US"/>
        </w:rPr>
        <w:t xml:space="preserve"> </w:t>
      </w:r>
      <w:r w:rsidRPr="00050388">
        <w:rPr>
          <w:rFonts w:eastAsia="Times New Roman"/>
          <w:sz w:val="24"/>
          <w:lang w:eastAsia="en-US"/>
        </w:rPr>
        <w:t>из</w:t>
      </w:r>
      <w:r w:rsidRPr="00050388">
        <w:rPr>
          <w:rFonts w:eastAsia="Times New Roman"/>
          <w:spacing w:val="1"/>
          <w:sz w:val="24"/>
          <w:lang w:eastAsia="en-US"/>
        </w:rPr>
        <w:t xml:space="preserve"> </w:t>
      </w:r>
      <w:r w:rsidRPr="00050388">
        <w:rPr>
          <w:rFonts w:eastAsia="Times New Roman"/>
          <w:sz w:val="24"/>
          <w:lang w:eastAsia="en-US"/>
        </w:rPr>
        <w:t>теоретических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задач.</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Ответ на теоретический вопрос считается безупречным, если по своему содержанию</w:t>
      </w:r>
      <w:r w:rsidRPr="00050388">
        <w:rPr>
          <w:rFonts w:eastAsia="Times New Roman"/>
          <w:spacing w:val="1"/>
          <w:sz w:val="24"/>
          <w:szCs w:val="24"/>
          <w:lang w:eastAsia="en-US"/>
        </w:rPr>
        <w:t xml:space="preserve"> </w:t>
      </w:r>
      <w:r w:rsidRPr="00050388">
        <w:rPr>
          <w:rFonts w:eastAsia="Times New Roman"/>
          <w:sz w:val="24"/>
          <w:szCs w:val="24"/>
          <w:lang w:eastAsia="en-US"/>
        </w:rPr>
        <w:t>полностью</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соответствует</w:t>
      </w:r>
      <w:r w:rsidRPr="00050388">
        <w:rPr>
          <w:rFonts w:eastAsia="Times New Roman"/>
          <w:spacing w:val="1"/>
          <w:sz w:val="24"/>
          <w:szCs w:val="24"/>
          <w:lang w:eastAsia="en-US"/>
        </w:rPr>
        <w:t xml:space="preserve"> </w:t>
      </w:r>
      <w:r w:rsidRPr="00050388">
        <w:rPr>
          <w:rFonts w:eastAsia="Times New Roman"/>
          <w:sz w:val="24"/>
          <w:szCs w:val="24"/>
          <w:lang w:eastAsia="en-US"/>
        </w:rPr>
        <w:t>вопросу,</w:t>
      </w:r>
      <w:r w:rsidRPr="00050388">
        <w:rPr>
          <w:rFonts w:eastAsia="Times New Roman"/>
          <w:spacing w:val="1"/>
          <w:sz w:val="24"/>
          <w:szCs w:val="24"/>
          <w:lang w:eastAsia="en-US"/>
        </w:rPr>
        <w:t xml:space="preserve"> </w:t>
      </w:r>
      <w:r w:rsidRPr="00050388">
        <w:rPr>
          <w:rFonts w:eastAsia="Times New Roman"/>
          <w:sz w:val="24"/>
          <w:szCs w:val="24"/>
          <w:lang w:eastAsia="en-US"/>
        </w:rPr>
        <w:t>содержит</w:t>
      </w:r>
      <w:r w:rsidRPr="00050388">
        <w:rPr>
          <w:rFonts w:eastAsia="Times New Roman"/>
          <w:spacing w:val="1"/>
          <w:sz w:val="24"/>
          <w:szCs w:val="24"/>
          <w:lang w:eastAsia="en-US"/>
        </w:rPr>
        <w:t xml:space="preserve"> </w:t>
      </w:r>
      <w:r w:rsidRPr="00050388">
        <w:rPr>
          <w:rFonts w:eastAsia="Times New Roman"/>
          <w:sz w:val="24"/>
          <w:szCs w:val="24"/>
          <w:lang w:eastAsia="en-US"/>
        </w:rPr>
        <w:t>все</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необходимые</w:t>
      </w:r>
      <w:r w:rsidRPr="00050388">
        <w:rPr>
          <w:rFonts w:eastAsia="Times New Roman"/>
          <w:spacing w:val="1"/>
          <w:sz w:val="24"/>
          <w:szCs w:val="24"/>
          <w:lang w:eastAsia="en-US"/>
        </w:rPr>
        <w:t xml:space="preserve"> </w:t>
      </w:r>
      <w:r w:rsidRPr="00050388">
        <w:rPr>
          <w:rFonts w:eastAsia="Times New Roman"/>
          <w:sz w:val="24"/>
          <w:szCs w:val="24"/>
          <w:lang w:eastAsia="en-US"/>
        </w:rPr>
        <w:t>теоретические</w:t>
      </w:r>
      <w:r w:rsidRPr="00050388">
        <w:rPr>
          <w:rFonts w:eastAsia="Times New Roman"/>
          <w:spacing w:val="1"/>
          <w:sz w:val="24"/>
          <w:szCs w:val="24"/>
          <w:lang w:eastAsia="en-US"/>
        </w:rPr>
        <w:t xml:space="preserve"> </w:t>
      </w:r>
      <w:r w:rsidRPr="00050388">
        <w:rPr>
          <w:rFonts w:eastAsia="Times New Roman"/>
          <w:sz w:val="24"/>
          <w:szCs w:val="24"/>
          <w:lang w:eastAsia="en-US"/>
        </w:rPr>
        <w:t>факты</w:t>
      </w:r>
      <w:r w:rsidRPr="00050388">
        <w:rPr>
          <w:rFonts w:eastAsia="Times New Roman"/>
          <w:spacing w:val="1"/>
          <w:sz w:val="24"/>
          <w:szCs w:val="24"/>
          <w:lang w:eastAsia="en-US"/>
        </w:rPr>
        <w:t xml:space="preserve"> </w:t>
      </w:r>
      <w:r w:rsidRPr="00050388">
        <w:rPr>
          <w:rFonts w:eastAsia="Times New Roman"/>
          <w:sz w:val="24"/>
          <w:szCs w:val="24"/>
          <w:lang w:eastAsia="en-US"/>
        </w:rPr>
        <w:t>я</w:t>
      </w:r>
      <w:r w:rsidRPr="00050388">
        <w:rPr>
          <w:rFonts w:eastAsia="Times New Roman"/>
          <w:spacing w:val="-57"/>
          <w:sz w:val="24"/>
          <w:szCs w:val="24"/>
          <w:lang w:eastAsia="en-US"/>
        </w:rPr>
        <w:t xml:space="preserve"> </w:t>
      </w:r>
      <w:r w:rsidRPr="00050388">
        <w:rPr>
          <w:rFonts w:eastAsia="Times New Roman"/>
          <w:sz w:val="24"/>
          <w:szCs w:val="24"/>
          <w:lang w:eastAsia="en-US"/>
        </w:rPr>
        <w:t>обоснованные выводы, а его изложение и письменная запись математически грамотны и</w:t>
      </w:r>
      <w:r w:rsidRPr="00050388">
        <w:rPr>
          <w:rFonts w:eastAsia="Times New Roman"/>
          <w:spacing w:val="1"/>
          <w:sz w:val="24"/>
          <w:szCs w:val="24"/>
          <w:lang w:eastAsia="en-US"/>
        </w:rPr>
        <w:t xml:space="preserve"> </w:t>
      </w:r>
      <w:r w:rsidRPr="00050388">
        <w:rPr>
          <w:rFonts w:eastAsia="Times New Roman"/>
          <w:sz w:val="24"/>
          <w:szCs w:val="24"/>
          <w:lang w:eastAsia="en-US"/>
        </w:rPr>
        <w:t>отличаются</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последовательностью</w:t>
      </w:r>
      <w:r w:rsidRPr="00050388">
        <w:rPr>
          <w:rFonts w:eastAsia="Times New Roman"/>
          <w:spacing w:val="-2"/>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аккуратностью.</w:t>
      </w:r>
    </w:p>
    <w:p w:rsidR="00050388" w:rsidRPr="00050388" w:rsidRDefault="00050388" w:rsidP="00050388">
      <w:pPr>
        <w:widowControl w:val="0"/>
        <w:autoSpaceDE w:val="0"/>
        <w:autoSpaceDN w:val="0"/>
        <w:spacing w:before="1"/>
        <w:ind w:right="586"/>
        <w:jc w:val="both"/>
        <w:rPr>
          <w:rFonts w:eastAsia="Times New Roman"/>
          <w:sz w:val="24"/>
          <w:szCs w:val="24"/>
          <w:lang w:eastAsia="en-US"/>
        </w:rPr>
      </w:pPr>
      <w:r w:rsidRPr="00050388">
        <w:rPr>
          <w:rFonts w:eastAsia="Times New Roman"/>
          <w:sz w:val="24"/>
          <w:szCs w:val="24"/>
          <w:lang w:eastAsia="en-US"/>
        </w:rPr>
        <w:t>Решение задачи считается безупречным, если правильно выбран способ решения,</w:t>
      </w:r>
      <w:r w:rsidRPr="00050388">
        <w:rPr>
          <w:rFonts w:eastAsia="Times New Roman"/>
          <w:spacing w:val="1"/>
          <w:sz w:val="24"/>
          <w:szCs w:val="24"/>
          <w:lang w:eastAsia="en-US"/>
        </w:rPr>
        <w:t xml:space="preserve"> </w:t>
      </w:r>
      <w:r w:rsidRPr="00050388">
        <w:rPr>
          <w:rFonts w:eastAsia="Times New Roman"/>
          <w:sz w:val="24"/>
          <w:szCs w:val="24"/>
          <w:lang w:eastAsia="en-US"/>
        </w:rPr>
        <w:t>само решение сопровождается необходимыми объяснениями, верно выполнены нужные</w:t>
      </w:r>
      <w:r w:rsidRPr="00050388">
        <w:rPr>
          <w:rFonts w:eastAsia="Times New Roman"/>
          <w:spacing w:val="1"/>
          <w:sz w:val="24"/>
          <w:szCs w:val="24"/>
          <w:lang w:eastAsia="en-US"/>
        </w:rPr>
        <w:t xml:space="preserve"> </w:t>
      </w:r>
      <w:r w:rsidRPr="00050388">
        <w:rPr>
          <w:rFonts w:eastAsia="Times New Roman"/>
          <w:sz w:val="24"/>
          <w:szCs w:val="24"/>
          <w:lang w:eastAsia="en-US"/>
        </w:rPr>
        <w:t>вычисления</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преобразования,</w:t>
      </w:r>
      <w:r w:rsidRPr="00050388">
        <w:rPr>
          <w:rFonts w:eastAsia="Times New Roman"/>
          <w:spacing w:val="1"/>
          <w:sz w:val="24"/>
          <w:szCs w:val="24"/>
          <w:lang w:eastAsia="en-US"/>
        </w:rPr>
        <w:t xml:space="preserve"> </w:t>
      </w:r>
      <w:r w:rsidRPr="00050388">
        <w:rPr>
          <w:rFonts w:eastAsia="Times New Roman"/>
          <w:sz w:val="24"/>
          <w:szCs w:val="24"/>
          <w:lang w:eastAsia="en-US"/>
        </w:rPr>
        <w:t>получен</w:t>
      </w:r>
      <w:r w:rsidRPr="00050388">
        <w:rPr>
          <w:rFonts w:eastAsia="Times New Roman"/>
          <w:spacing w:val="1"/>
          <w:sz w:val="24"/>
          <w:szCs w:val="24"/>
          <w:lang w:eastAsia="en-US"/>
        </w:rPr>
        <w:t xml:space="preserve"> </w:t>
      </w:r>
      <w:r w:rsidRPr="00050388">
        <w:rPr>
          <w:rFonts w:eastAsia="Times New Roman"/>
          <w:sz w:val="24"/>
          <w:szCs w:val="24"/>
          <w:lang w:eastAsia="en-US"/>
        </w:rPr>
        <w:t>верный</w:t>
      </w:r>
      <w:r w:rsidRPr="00050388">
        <w:rPr>
          <w:rFonts w:eastAsia="Times New Roman"/>
          <w:spacing w:val="1"/>
          <w:sz w:val="24"/>
          <w:szCs w:val="24"/>
          <w:lang w:eastAsia="en-US"/>
        </w:rPr>
        <w:t xml:space="preserve"> </w:t>
      </w: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аккуратно</w:t>
      </w:r>
      <w:r w:rsidRPr="00050388">
        <w:rPr>
          <w:rFonts w:eastAsia="Times New Roman"/>
          <w:spacing w:val="1"/>
          <w:sz w:val="24"/>
          <w:szCs w:val="24"/>
          <w:lang w:eastAsia="en-US"/>
        </w:rPr>
        <w:t xml:space="preserve"> </w:t>
      </w:r>
      <w:r w:rsidRPr="00050388">
        <w:rPr>
          <w:rFonts w:eastAsia="Times New Roman"/>
          <w:sz w:val="24"/>
          <w:szCs w:val="24"/>
          <w:lang w:eastAsia="en-US"/>
        </w:rPr>
        <w:t>записано решение.</w:t>
      </w:r>
    </w:p>
    <w:p w:rsidR="00050388" w:rsidRPr="00050388" w:rsidRDefault="00050388" w:rsidP="00C53040">
      <w:pPr>
        <w:widowControl w:val="0"/>
        <w:numPr>
          <w:ilvl w:val="0"/>
          <w:numId w:val="81"/>
        </w:numPr>
        <w:tabs>
          <w:tab w:val="left" w:pos="1517"/>
          <w:tab w:val="left" w:pos="1518"/>
        </w:tabs>
        <w:autoSpaceDE w:val="0"/>
        <w:autoSpaceDN w:val="0"/>
        <w:ind w:right="587" w:firstLine="566"/>
        <w:rPr>
          <w:rFonts w:eastAsia="Times New Roman"/>
          <w:sz w:val="24"/>
          <w:lang w:eastAsia="en-US"/>
        </w:rPr>
      </w:pPr>
      <w:r w:rsidRPr="00050388">
        <w:rPr>
          <w:rFonts w:eastAsia="Times New Roman"/>
          <w:sz w:val="24"/>
          <w:lang w:eastAsia="en-US"/>
        </w:rPr>
        <w:t>Оценка ответа учащегося при устном и письменном опросе проводится по</w:t>
      </w:r>
      <w:r w:rsidRPr="00050388">
        <w:rPr>
          <w:rFonts w:eastAsia="Times New Roman"/>
          <w:spacing w:val="1"/>
          <w:sz w:val="24"/>
          <w:lang w:eastAsia="en-US"/>
        </w:rPr>
        <w:t xml:space="preserve"> </w:t>
      </w:r>
      <w:r w:rsidRPr="00050388">
        <w:rPr>
          <w:rFonts w:eastAsia="Times New Roman"/>
          <w:sz w:val="24"/>
          <w:lang w:eastAsia="en-US"/>
        </w:rPr>
        <w:t>семибалльной</w:t>
      </w:r>
      <w:r w:rsidRPr="00050388">
        <w:rPr>
          <w:rFonts w:eastAsia="Times New Roman"/>
          <w:spacing w:val="1"/>
          <w:sz w:val="24"/>
          <w:lang w:eastAsia="en-US"/>
        </w:rPr>
        <w:t xml:space="preserve"> </w:t>
      </w:r>
      <w:r w:rsidRPr="00050388">
        <w:rPr>
          <w:rFonts w:eastAsia="Times New Roman"/>
          <w:sz w:val="24"/>
          <w:lang w:eastAsia="en-US"/>
        </w:rPr>
        <w:t>системе,</w:t>
      </w:r>
      <w:r w:rsidRPr="00050388">
        <w:rPr>
          <w:rFonts w:eastAsia="Times New Roman"/>
          <w:spacing w:val="1"/>
          <w:sz w:val="24"/>
          <w:lang w:eastAsia="en-US"/>
        </w:rPr>
        <w:t xml:space="preserve"> </w:t>
      </w:r>
      <w:r w:rsidRPr="00050388">
        <w:rPr>
          <w:rFonts w:eastAsia="Times New Roman"/>
          <w:sz w:val="24"/>
          <w:lang w:eastAsia="en-US"/>
        </w:rPr>
        <w:t>т.</w:t>
      </w:r>
      <w:r w:rsidRPr="00050388">
        <w:rPr>
          <w:rFonts w:eastAsia="Times New Roman"/>
          <w:spacing w:val="1"/>
          <w:sz w:val="24"/>
          <w:lang w:eastAsia="en-US"/>
        </w:rPr>
        <w:t xml:space="preserve"> </w:t>
      </w:r>
      <w:r w:rsidRPr="00050388">
        <w:rPr>
          <w:rFonts w:eastAsia="Times New Roman"/>
          <w:sz w:val="24"/>
          <w:lang w:eastAsia="en-US"/>
        </w:rPr>
        <w:t>е.</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выставляется</w:t>
      </w:r>
      <w:r w:rsidRPr="00050388">
        <w:rPr>
          <w:rFonts w:eastAsia="Times New Roman"/>
          <w:spacing w:val="1"/>
          <w:sz w:val="24"/>
          <w:lang w:eastAsia="en-US"/>
        </w:rPr>
        <w:t xml:space="preserve"> </w:t>
      </w:r>
      <w:r w:rsidRPr="00050388">
        <w:rPr>
          <w:rFonts w:eastAsia="Times New Roman"/>
          <w:sz w:val="24"/>
          <w:lang w:eastAsia="en-US"/>
        </w:rPr>
        <w:t>одна</w:t>
      </w:r>
      <w:r w:rsidRPr="00050388">
        <w:rPr>
          <w:rFonts w:eastAsia="Times New Roman"/>
          <w:spacing w:val="1"/>
          <w:sz w:val="24"/>
          <w:lang w:eastAsia="en-US"/>
        </w:rPr>
        <w:t xml:space="preserve"> </w:t>
      </w:r>
      <w:r w:rsidRPr="00050388">
        <w:rPr>
          <w:rFonts w:eastAsia="Times New Roman"/>
          <w:sz w:val="24"/>
          <w:lang w:eastAsia="en-US"/>
        </w:rPr>
        <w:t>из</w:t>
      </w:r>
      <w:r w:rsidRPr="00050388">
        <w:rPr>
          <w:rFonts w:eastAsia="Times New Roman"/>
          <w:spacing w:val="1"/>
          <w:sz w:val="24"/>
          <w:lang w:eastAsia="en-US"/>
        </w:rPr>
        <w:t xml:space="preserve"> </w:t>
      </w:r>
      <w:r w:rsidRPr="00050388">
        <w:rPr>
          <w:rFonts w:eastAsia="Times New Roman"/>
          <w:sz w:val="24"/>
          <w:lang w:eastAsia="en-US"/>
        </w:rPr>
        <w:t>отметок:</w:t>
      </w:r>
      <w:r w:rsidRPr="00050388">
        <w:rPr>
          <w:rFonts w:eastAsia="Times New Roman"/>
          <w:spacing w:val="1"/>
          <w:sz w:val="24"/>
          <w:lang w:eastAsia="en-US"/>
        </w:rPr>
        <w:t xml:space="preserve"> </w:t>
      </w:r>
      <w:r w:rsidRPr="00050388">
        <w:rPr>
          <w:rFonts w:eastAsia="Times New Roman"/>
          <w:sz w:val="24"/>
          <w:lang w:eastAsia="en-US"/>
        </w:rPr>
        <w:t>1</w:t>
      </w:r>
      <w:r w:rsidRPr="00050388">
        <w:rPr>
          <w:rFonts w:eastAsia="Times New Roman"/>
          <w:spacing w:val="1"/>
          <w:sz w:val="24"/>
          <w:lang w:eastAsia="en-US"/>
        </w:rPr>
        <w:t xml:space="preserve"> </w:t>
      </w:r>
      <w:r w:rsidRPr="00050388">
        <w:rPr>
          <w:rFonts w:eastAsia="Times New Roman"/>
          <w:sz w:val="24"/>
          <w:lang w:eastAsia="en-US"/>
        </w:rPr>
        <w:t>(плохо),</w:t>
      </w:r>
      <w:r w:rsidRPr="00050388">
        <w:rPr>
          <w:rFonts w:eastAsia="Times New Roman"/>
          <w:spacing w:val="1"/>
          <w:sz w:val="24"/>
          <w:lang w:eastAsia="en-US"/>
        </w:rPr>
        <w:t xml:space="preserve"> </w:t>
      </w:r>
      <w:r w:rsidRPr="00050388">
        <w:rPr>
          <w:rFonts w:eastAsia="Times New Roman"/>
          <w:sz w:val="24"/>
          <w:lang w:eastAsia="en-US"/>
        </w:rPr>
        <w:t>2</w:t>
      </w:r>
      <w:r w:rsidRPr="00050388">
        <w:rPr>
          <w:rFonts w:eastAsia="Times New Roman"/>
          <w:spacing w:val="1"/>
          <w:sz w:val="24"/>
          <w:lang w:eastAsia="en-US"/>
        </w:rPr>
        <w:t xml:space="preserve"> </w:t>
      </w:r>
      <w:r w:rsidRPr="00050388">
        <w:rPr>
          <w:rFonts w:eastAsia="Times New Roman"/>
          <w:sz w:val="24"/>
          <w:lang w:eastAsia="en-US"/>
        </w:rPr>
        <w:t>(неудовлетворительно),</w:t>
      </w:r>
      <w:r w:rsidRPr="00050388">
        <w:rPr>
          <w:rFonts w:eastAsia="Times New Roman"/>
          <w:spacing w:val="-1"/>
          <w:sz w:val="24"/>
          <w:lang w:eastAsia="en-US"/>
        </w:rPr>
        <w:t xml:space="preserve"> </w:t>
      </w:r>
      <w:r w:rsidRPr="00050388">
        <w:rPr>
          <w:rFonts w:eastAsia="Times New Roman"/>
          <w:sz w:val="24"/>
          <w:lang w:eastAsia="en-US"/>
        </w:rPr>
        <w:t>3 (удовлетворительно),</w:t>
      </w:r>
      <w:r w:rsidRPr="00050388">
        <w:rPr>
          <w:rFonts w:eastAsia="Times New Roman"/>
          <w:spacing w:val="-1"/>
          <w:sz w:val="24"/>
          <w:lang w:eastAsia="en-US"/>
        </w:rPr>
        <w:t xml:space="preserve"> </w:t>
      </w:r>
      <w:r w:rsidRPr="00050388">
        <w:rPr>
          <w:rFonts w:eastAsia="Times New Roman"/>
          <w:sz w:val="24"/>
          <w:lang w:eastAsia="en-US"/>
        </w:rPr>
        <w:t>4 (хорошо), 5</w:t>
      </w:r>
      <w:r w:rsidRPr="00050388">
        <w:rPr>
          <w:rFonts w:eastAsia="Times New Roman"/>
          <w:spacing w:val="-1"/>
          <w:sz w:val="24"/>
          <w:lang w:eastAsia="en-US"/>
        </w:rPr>
        <w:t xml:space="preserve"> </w:t>
      </w:r>
      <w:r w:rsidRPr="00050388">
        <w:rPr>
          <w:rFonts w:eastAsia="Times New Roman"/>
          <w:sz w:val="24"/>
          <w:lang w:eastAsia="en-US"/>
        </w:rPr>
        <w:t>(отлично).</w:t>
      </w:r>
    </w:p>
    <w:p w:rsidR="00050388" w:rsidRPr="00050388" w:rsidRDefault="00050388" w:rsidP="00C53040">
      <w:pPr>
        <w:widowControl w:val="0"/>
        <w:numPr>
          <w:ilvl w:val="0"/>
          <w:numId w:val="81"/>
        </w:numPr>
        <w:tabs>
          <w:tab w:val="left" w:pos="1517"/>
          <w:tab w:val="left" w:pos="1518"/>
        </w:tabs>
        <w:autoSpaceDE w:val="0"/>
        <w:autoSpaceDN w:val="0"/>
        <w:ind w:right="587" w:firstLine="566"/>
        <w:rPr>
          <w:rFonts w:eastAsia="Times New Roman"/>
          <w:sz w:val="24"/>
          <w:lang w:eastAsia="en-US"/>
        </w:rPr>
      </w:pPr>
      <w:r w:rsidRPr="00050388">
        <w:rPr>
          <w:rFonts w:eastAsia="Times New Roman"/>
          <w:sz w:val="24"/>
          <w:lang w:eastAsia="en-US"/>
        </w:rPr>
        <w:t>Учитель</w:t>
      </w:r>
      <w:r w:rsidRPr="00050388">
        <w:rPr>
          <w:rFonts w:eastAsia="Times New Roman"/>
          <w:spacing w:val="1"/>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повысить</w:t>
      </w:r>
      <w:r w:rsidRPr="00050388">
        <w:rPr>
          <w:rFonts w:eastAsia="Times New Roman"/>
          <w:spacing w:val="1"/>
          <w:sz w:val="24"/>
          <w:lang w:eastAsia="en-US"/>
        </w:rPr>
        <w:t xml:space="preserve"> </w:t>
      </w:r>
      <w:r w:rsidRPr="00050388">
        <w:rPr>
          <w:rFonts w:eastAsia="Times New Roman"/>
          <w:sz w:val="24"/>
          <w:lang w:eastAsia="en-US"/>
        </w:rPr>
        <w:t>отметку за</w:t>
      </w:r>
      <w:r w:rsidRPr="00050388">
        <w:rPr>
          <w:rFonts w:eastAsia="Times New Roman"/>
          <w:spacing w:val="1"/>
          <w:sz w:val="24"/>
          <w:lang w:eastAsia="en-US"/>
        </w:rPr>
        <w:t xml:space="preserve"> </w:t>
      </w:r>
      <w:r w:rsidRPr="00050388">
        <w:rPr>
          <w:rFonts w:eastAsia="Times New Roman"/>
          <w:sz w:val="24"/>
          <w:lang w:eastAsia="en-US"/>
        </w:rPr>
        <w:t>оригинальный</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вопрос</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оригинальное</w:t>
      </w:r>
      <w:r w:rsidRPr="00050388">
        <w:rPr>
          <w:rFonts w:eastAsia="Times New Roman"/>
          <w:spacing w:val="1"/>
          <w:sz w:val="24"/>
          <w:lang w:eastAsia="en-US"/>
        </w:rPr>
        <w:t xml:space="preserve"> </w:t>
      </w:r>
      <w:r w:rsidRPr="00050388">
        <w:rPr>
          <w:rFonts w:eastAsia="Times New Roman"/>
          <w:sz w:val="24"/>
          <w:lang w:eastAsia="en-US"/>
        </w:rPr>
        <w:t>решение</w:t>
      </w:r>
      <w:r w:rsidRPr="00050388">
        <w:rPr>
          <w:rFonts w:eastAsia="Times New Roman"/>
          <w:spacing w:val="1"/>
          <w:sz w:val="24"/>
          <w:lang w:eastAsia="en-US"/>
        </w:rPr>
        <w:t xml:space="preserve"> </w:t>
      </w:r>
      <w:r w:rsidRPr="00050388">
        <w:rPr>
          <w:rFonts w:eastAsia="Times New Roman"/>
          <w:sz w:val="24"/>
          <w:lang w:eastAsia="en-US"/>
        </w:rPr>
        <w:t>задачи,</w:t>
      </w:r>
      <w:r w:rsidRPr="00050388">
        <w:rPr>
          <w:rFonts w:eastAsia="Times New Roman"/>
          <w:spacing w:val="1"/>
          <w:sz w:val="24"/>
          <w:lang w:eastAsia="en-US"/>
        </w:rPr>
        <w:t xml:space="preserve"> </w:t>
      </w:r>
      <w:r w:rsidRPr="00050388">
        <w:rPr>
          <w:rFonts w:eastAsia="Times New Roman"/>
          <w:sz w:val="24"/>
          <w:lang w:eastAsia="en-US"/>
        </w:rPr>
        <w:t>которые</w:t>
      </w:r>
      <w:r w:rsidRPr="00050388">
        <w:rPr>
          <w:rFonts w:eastAsia="Times New Roman"/>
          <w:spacing w:val="1"/>
          <w:sz w:val="24"/>
          <w:lang w:eastAsia="en-US"/>
        </w:rPr>
        <w:t xml:space="preserve"> </w:t>
      </w:r>
      <w:r w:rsidRPr="00050388">
        <w:rPr>
          <w:rFonts w:eastAsia="Times New Roman"/>
          <w:sz w:val="24"/>
          <w:lang w:eastAsia="en-US"/>
        </w:rPr>
        <w:t>свидетельствуют</w:t>
      </w:r>
      <w:r w:rsidRPr="00050388">
        <w:rPr>
          <w:rFonts w:eastAsia="Times New Roman"/>
          <w:spacing w:val="1"/>
          <w:sz w:val="24"/>
          <w:lang w:eastAsia="en-US"/>
        </w:rPr>
        <w:t xml:space="preserve"> </w:t>
      </w:r>
      <w:r w:rsidRPr="00050388">
        <w:rPr>
          <w:rFonts w:eastAsia="Times New Roman"/>
          <w:sz w:val="24"/>
          <w:lang w:eastAsia="en-US"/>
        </w:rPr>
        <w:t>о</w:t>
      </w:r>
      <w:r w:rsidRPr="00050388">
        <w:rPr>
          <w:rFonts w:eastAsia="Times New Roman"/>
          <w:spacing w:val="1"/>
          <w:sz w:val="24"/>
          <w:lang w:eastAsia="en-US"/>
        </w:rPr>
        <w:t xml:space="preserve"> </w:t>
      </w:r>
      <w:r w:rsidRPr="00050388">
        <w:rPr>
          <w:rFonts w:eastAsia="Times New Roman"/>
          <w:sz w:val="24"/>
          <w:lang w:eastAsia="en-US"/>
        </w:rPr>
        <w:t>высоком</w:t>
      </w:r>
      <w:r w:rsidRPr="00050388">
        <w:rPr>
          <w:rFonts w:eastAsia="Times New Roman"/>
          <w:spacing w:val="1"/>
          <w:sz w:val="24"/>
          <w:lang w:eastAsia="en-US"/>
        </w:rPr>
        <w:t xml:space="preserve"> </w:t>
      </w:r>
      <w:r w:rsidRPr="00050388">
        <w:rPr>
          <w:rFonts w:eastAsia="Times New Roman"/>
          <w:sz w:val="24"/>
          <w:lang w:eastAsia="en-US"/>
        </w:rPr>
        <w:t>математическом</w:t>
      </w:r>
      <w:r w:rsidRPr="00050388">
        <w:rPr>
          <w:rFonts w:eastAsia="Times New Roman"/>
          <w:spacing w:val="1"/>
          <w:sz w:val="24"/>
          <w:lang w:eastAsia="en-US"/>
        </w:rPr>
        <w:t xml:space="preserve"> </w:t>
      </w:r>
      <w:r w:rsidRPr="00050388">
        <w:rPr>
          <w:rFonts w:eastAsia="Times New Roman"/>
          <w:sz w:val="24"/>
          <w:lang w:eastAsia="en-US"/>
        </w:rPr>
        <w:t>развитии</w:t>
      </w:r>
      <w:r w:rsidRPr="00050388">
        <w:rPr>
          <w:rFonts w:eastAsia="Times New Roman"/>
          <w:spacing w:val="-6"/>
          <w:sz w:val="24"/>
          <w:lang w:eastAsia="en-US"/>
        </w:rPr>
        <w:t xml:space="preserve"> </w:t>
      </w:r>
      <w:r w:rsidRPr="00050388">
        <w:rPr>
          <w:rFonts w:eastAsia="Times New Roman"/>
          <w:sz w:val="24"/>
          <w:lang w:eastAsia="en-US"/>
        </w:rPr>
        <w:t>учащегося;</w:t>
      </w:r>
      <w:r w:rsidRPr="00050388">
        <w:rPr>
          <w:rFonts w:eastAsia="Times New Roman"/>
          <w:spacing w:val="-9"/>
          <w:sz w:val="24"/>
          <w:lang w:eastAsia="en-US"/>
        </w:rPr>
        <w:t xml:space="preserve"> </w:t>
      </w:r>
      <w:r w:rsidRPr="00050388">
        <w:rPr>
          <w:rFonts w:eastAsia="Times New Roman"/>
          <w:sz w:val="24"/>
          <w:lang w:eastAsia="en-US"/>
        </w:rPr>
        <w:t>за</w:t>
      </w:r>
      <w:r w:rsidRPr="00050388">
        <w:rPr>
          <w:rFonts w:eastAsia="Times New Roman"/>
          <w:spacing w:val="-11"/>
          <w:sz w:val="24"/>
          <w:lang w:eastAsia="en-US"/>
        </w:rPr>
        <w:t xml:space="preserve"> </w:t>
      </w:r>
      <w:r w:rsidRPr="00050388">
        <w:rPr>
          <w:rFonts w:eastAsia="Times New Roman"/>
          <w:sz w:val="24"/>
          <w:lang w:eastAsia="en-US"/>
        </w:rPr>
        <w:t>решение</w:t>
      </w:r>
      <w:r w:rsidRPr="00050388">
        <w:rPr>
          <w:rFonts w:eastAsia="Times New Roman"/>
          <w:spacing w:val="-10"/>
          <w:sz w:val="24"/>
          <w:lang w:eastAsia="en-US"/>
        </w:rPr>
        <w:t xml:space="preserve"> </w:t>
      </w:r>
      <w:r w:rsidRPr="00050388">
        <w:rPr>
          <w:rFonts w:eastAsia="Times New Roman"/>
          <w:sz w:val="24"/>
          <w:lang w:eastAsia="en-US"/>
        </w:rPr>
        <w:t>более</w:t>
      </w:r>
      <w:r w:rsidRPr="00050388">
        <w:rPr>
          <w:rFonts w:eastAsia="Times New Roman"/>
          <w:spacing w:val="-11"/>
          <w:sz w:val="24"/>
          <w:lang w:eastAsia="en-US"/>
        </w:rPr>
        <w:t xml:space="preserve"> </w:t>
      </w:r>
      <w:r w:rsidRPr="00050388">
        <w:rPr>
          <w:rFonts w:eastAsia="Times New Roman"/>
          <w:sz w:val="24"/>
          <w:lang w:eastAsia="en-US"/>
        </w:rPr>
        <w:t>сложной</w:t>
      </w:r>
      <w:r w:rsidRPr="00050388">
        <w:rPr>
          <w:rFonts w:eastAsia="Times New Roman"/>
          <w:spacing w:val="-9"/>
          <w:sz w:val="24"/>
          <w:lang w:eastAsia="en-US"/>
        </w:rPr>
        <w:t xml:space="preserve"> </w:t>
      </w:r>
      <w:r w:rsidRPr="00050388">
        <w:rPr>
          <w:rFonts w:eastAsia="Times New Roman"/>
          <w:sz w:val="24"/>
          <w:lang w:eastAsia="en-US"/>
        </w:rPr>
        <w:t>задачи</w:t>
      </w:r>
      <w:r w:rsidRPr="00050388">
        <w:rPr>
          <w:rFonts w:eastAsia="Times New Roman"/>
          <w:spacing w:val="-8"/>
          <w:sz w:val="24"/>
          <w:lang w:eastAsia="en-US"/>
        </w:rPr>
        <w:t xml:space="preserve"> </w:t>
      </w:r>
      <w:r w:rsidRPr="00050388">
        <w:rPr>
          <w:rFonts w:eastAsia="Times New Roman"/>
          <w:sz w:val="24"/>
          <w:lang w:eastAsia="en-US"/>
        </w:rPr>
        <w:t>или</w:t>
      </w:r>
      <w:r w:rsidRPr="00050388">
        <w:rPr>
          <w:rFonts w:eastAsia="Times New Roman"/>
          <w:spacing w:val="-11"/>
          <w:sz w:val="24"/>
          <w:lang w:eastAsia="en-US"/>
        </w:rPr>
        <w:t xml:space="preserve"> </w:t>
      </w:r>
      <w:r w:rsidRPr="00050388">
        <w:rPr>
          <w:rFonts w:eastAsia="Times New Roman"/>
          <w:sz w:val="24"/>
          <w:lang w:eastAsia="en-US"/>
        </w:rPr>
        <w:t>ответ</w:t>
      </w:r>
      <w:r w:rsidRPr="00050388">
        <w:rPr>
          <w:rFonts w:eastAsia="Times New Roman"/>
          <w:spacing w:val="-9"/>
          <w:sz w:val="24"/>
          <w:lang w:eastAsia="en-US"/>
        </w:rPr>
        <w:t xml:space="preserve"> </w:t>
      </w:r>
      <w:r w:rsidRPr="00050388">
        <w:rPr>
          <w:rFonts w:eastAsia="Times New Roman"/>
          <w:sz w:val="24"/>
          <w:lang w:eastAsia="en-US"/>
        </w:rPr>
        <w:t>на</w:t>
      </w:r>
      <w:r w:rsidRPr="00050388">
        <w:rPr>
          <w:rFonts w:eastAsia="Times New Roman"/>
          <w:spacing w:val="-10"/>
          <w:sz w:val="24"/>
          <w:lang w:eastAsia="en-US"/>
        </w:rPr>
        <w:t xml:space="preserve"> </w:t>
      </w:r>
      <w:r w:rsidRPr="00050388">
        <w:rPr>
          <w:rFonts w:eastAsia="Times New Roman"/>
          <w:sz w:val="24"/>
          <w:lang w:eastAsia="en-US"/>
        </w:rPr>
        <w:t>более</w:t>
      </w:r>
      <w:r w:rsidRPr="00050388">
        <w:rPr>
          <w:rFonts w:eastAsia="Times New Roman"/>
          <w:spacing w:val="-11"/>
          <w:sz w:val="24"/>
          <w:lang w:eastAsia="en-US"/>
        </w:rPr>
        <w:t xml:space="preserve"> </w:t>
      </w:r>
      <w:r w:rsidRPr="00050388">
        <w:rPr>
          <w:rFonts w:eastAsia="Times New Roman"/>
          <w:sz w:val="24"/>
          <w:lang w:eastAsia="en-US"/>
        </w:rPr>
        <w:t>сложный</w:t>
      </w:r>
      <w:r w:rsidRPr="00050388">
        <w:rPr>
          <w:rFonts w:eastAsia="Times New Roman"/>
          <w:spacing w:val="-9"/>
          <w:sz w:val="24"/>
          <w:lang w:eastAsia="en-US"/>
        </w:rPr>
        <w:t xml:space="preserve"> </w:t>
      </w:r>
      <w:r w:rsidRPr="00050388">
        <w:rPr>
          <w:rFonts w:eastAsia="Times New Roman"/>
          <w:sz w:val="24"/>
          <w:lang w:eastAsia="en-US"/>
        </w:rPr>
        <w:t>вопрос,</w:t>
      </w:r>
      <w:r w:rsidRPr="00050388">
        <w:rPr>
          <w:rFonts w:eastAsia="Times New Roman"/>
          <w:spacing w:val="-57"/>
          <w:sz w:val="24"/>
          <w:lang w:eastAsia="en-US"/>
        </w:rPr>
        <w:t xml:space="preserve"> </w:t>
      </w:r>
      <w:r w:rsidRPr="00050388">
        <w:rPr>
          <w:rFonts w:eastAsia="Times New Roman"/>
          <w:sz w:val="24"/>
          <w:lang w:eastAsia="en-US"/>
        </w:rPr>
        <w:t>предложенные учащемуся дополнительно</w:t>
      </w:r>
      <w:r w:rsidRPr="00050388">
        <w:rPr>
          <w:rFonts w:eastAsia="Times New Roman"/>
          <w:spacing w:val="-3"/>
          <w:sz w:val="24"/>
          <w:lang w:eastAsia="en-US"/>
        </w:rPr>
        <w:t xml:space="preserve"> </w:t>
      </w:r>
      <w:r w:rsidRPr="00050388">
        <w:rPr>
          <w:rFonts w:eastAsia="Times New Roman"/>
          <w:sz w:val="24"/>
          <w:lang w:eastAsia="en-US"/>
        </w:rPr>
        <w:t>после</w:t>
      </w:r>
      <w:r w:rsidRPr="00050388">
        <w:rPr>
          <w:rFonts w:eastAsia="Times New Roman"/>
          <w:spacing w:val="-1"/>
          <w:sz w:val="24"/>
          <w:lang w:eastAsia="en-US"/>
        </w:rPr>
        <w:t xml:space="preserve"> </w:t>
      </w:r>
      <w:r w:rsidRPr="00050388">
        <w:rPr>
          <w:rFonts w:eastAsia="Times New Roman"/>
          <w:sz w:val="24"/>
          <w:lang w:eastAsia="en-US"/>
        </w:rPr>
        <w:t>выполнения</w:t>
      </w:r>
      <w:r w:rsidRPr="00050388">
        <w:rPr>
          <w:rFonts w:eastAsia="Times New Roman"/>
          <w:spacing w:val="-1"/>
          <w:sz w:val="24"/>
          <w:lang w:eastAsia="en-US"/>
        </w:rPr>
        <w:t xml:space="preserve"> </w:t>
      </w:r>
      <w:r w:rsidRPr="00050388">
        <w:rPr>
          <w:rFonts w:eastAsia="Times New Roman"/>
          <w:sz w:val="24"/>
          <w:lang w:eastAsia="en-US"/>
        </w:rPr>
        <w:t>им</w:t>
      </w:r>
      <w:r w:rsidRPr="00050388">
        <w:rPr>
          <w:rFonts w:eastAsia="Times New Roman"/>
          <w:spacing w:val="-4"/>
          <w:sz w:val="24"/>
          <w:lang w:eastAsia="en-US"/>
        </w:rPr>
        <w:t xml:space="preserve"> </w:t>
      </w:r>
      <w:r w:rsidRPr="00050388">
        <w:rPr>
          <w:rFonts w:eastAsia="Times New Roman"/>
          <w:sz w:val="24"/>
          <w:lang w:eastAsia="en-US"/>
        </w:rPr>
        <w:t>заданий.</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Критерии</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К грубым ошибкам относятся ошибки, которые обнаруживают незнание учащимися</w:t>
      </w:r>
      <w:r w:rsidRPr="00050388">
        <w:rPr>
          <w:rFonts w:eastAsia="Times New Roman"/>
          <w:spacing w:val="1"/>
          <w:sz w:val="24"/>
          <w:szCs w:val="24"/>
          <w:lang w:eastAsia="en-US"/>
        </w:rPr>
        <w:t xml:space="preserve"> </w:t>
      </w:r>
      <w:r w:rsidRPr="00050388">
        <w:rPr>
          <w:rFonts w:eastAsia="Times New Roman"/>
          <w:sz w:val="24"/>
          <w:szCs w:val="24"/>
          <w:lang w:eastAsia="en-US"/>
        </w:rPr>
        <w:t>формул, правил, основных свойств, теорем и неумение их применять; незнание приемов</w:t>
      </w:r>
      <w:r w:rsidRPr="00050388">
        <w:rPr>
          <w:rFonts w:eastAsia="Times New Roman"/>
          <w:spacing w:val="1"/>
          <w:sz w:val="24"/>
          <w:szCs w:val="24"/>
          <w:lang w:eastAsia="en-US"/>
        </w:rPr>
        <w:t xml:space="preserve"> </w:t>
      </w:r>
      <w:r w:rsidRPr="00050388">
        <w:rPr>
          <w:rFonts w:eastAsia="Times New Roman"/>
          <w:sz w:val="24"/>
          <w:szCs w:val="24"/>
          <w:lang w:eastAsia="en-US"/>
        </w:rPr>
        <w:t>решения</w:t>
      </w:r>
      <w:r w:rsidRPr="00050388">
        <w:rPr>
          <w:rFonts w:eastAsia="Times New Roman"/>
          <w:spacing w:val="6"/>
          <w:sz w:val="24"/>
          <w:szCs w:val="24"/>
          <w:lang w:eastAsia="en-US"/>
        </w:rPr>
        <w:t xml:space="preserve"> </w:t>
      </w:r>
      <w:r w:rsidRPr="00050388">
        <w:rPr>
          <w:rFonts w:eastAsia="Times New Roman"/>
          <w:sz w:val="24"/>
          <w:szCs w:val="24"/>
          <w:lang w:eastAsia="en-US"/>
        </w:rPr>
        <w:t>задач,</w:t>
      </w:r>
      <w:r w:rsidRPr="00050388">
        <w:rPr>
          <w:rFonts w:eastAsia="Times New Roman"/>
          <w:spacing w:val="7"/>
          <w:sz w:val="24"/>
          <w:szCs w:val="24"/>
          <w:lang w:eastAsia="en-US"/>
        </w:rPr>
        <w:t xml:space="preserve"> </w:t>
      </w:r>
      <w:r w:rsidRPr="00050388">
        <w:rPr>
          <w:rFonts w:eastAsia="Times New Roman"/>
          <w:sz w:val="24"/>
          <w:szCs w:val="24"/>
          <w:lang w:eastAsia="en-US"/>
        </w:rPr>
        <w:t>рассматриваемых</w:t>
      </w:r>
      <w:r w:rsidRPr="00050388">
        <w:rPr>
          <w:rFonts w:eastAsia="Times New Roman"/>
          <w:spacing w:val="9"/>
          <w:sz w:val="24"/>
          <w:szCs w:val="24"/>
          <w:lang w:eastAsia="en-US"/>
        </w:rPr>
        <w:t xml:space="preserve"> </w:t>
      </w:r>
      <w:r w:rsidRPr="00050388">
        <w:rPr>
          <w:rFonts w:eastAsia="Times New Roman"/>
          <w:sz w:val="24"/>
          <w:szCs w:val="24"/>
          <w:lang w:eastAsia="en-US"/>
        </w:rPr>
        <w:t>в</w:t>
      </w:r>
      <w:r w:rsidRPr="00050388">
        <w:rPr>
          <w:rFonts w:eastAsia="Times New Roman"/>
          <w:spacing w:val="9"/>
          <w:sz w:val="24"/>
          <w:szCs w:val="24"/>
          <w:lang w:eastAsia="en-US"/>
        </w:rPr>
        <w:t xml:space="preserve"> </w:t>
      </w:r>
      <w:r w:rsidRPr="00050388">
        <w:rPr>
          <w:rFonts w:eastAsia="Times New Roman"/>
          <w:sz w:val="24"/>
          <w:szCs w:val="24"/>
          <w:lang w:eastAsia="en-US"/>
        </w:rPr>
        <w:t>учебниках,</w:t>
      </w:r>
      <w:r w:rsidRPr="00050388">
        <w:rPr>
          <w:rFonts w:eastAsia="Times New Roman"/>
          <w:spacing w:val="1"/>
          <w:sz w:val="24"/>
          <w:szCs w:val="24"/>
          <w:lang w:eastAsia="en-US"/>
        </w:rPr>
        <w:t xml:space="preserve"> </w:t>
      </w:r>
      <w:r w:rsidRPr="00050388">
        <w:rPr>
          <w:rFonts w:eastAsia="Times New Roman"/>
          <w:sz w:val="24"/>
          <w:szCs w:val="24"/>
          <w:lang w:eastAsia="en-US"/>
        </w:rPr>
        <w:t>а</w:t>
      </w:r>
      <w:r w:rsidRPr="00050388">
        <w:rPr>
          <w:rFonts w:eastAsia="Times New Roman"/>
          <w:spacing w:val="6"/>
          <w:sz w:val="24"/>
          <w:szCs w:val="24"/>
          <w:lang w:eastAsia="en-US"/>
        </w:rPr>
        <w:t xml:space="preserve"> </w:t>
      </w:r>
      <w:r w:rsidRPr="00050388">
        <w:rPr>
          <w:rFonts w:eastAsia="Times New Roman"/>
          <w:sz w:val="24"/>
          <w:szCs w:val="24"/>
          <w:lang w:eastAsia="en-US"/>
        </w:rPr>
        <w:t>также</w:t>
      </w:r>
      <w:r w:rsidRPr="00050388">
        <w:rPr>
          <w:rFonts w:eastAsia="Times New Roman"/>
          <w:spacing w:val="6"/>
          <w:sz w:val="24"/>
          <w:szCs w:val="24"/>
          <w:lang w:eastAsia="en-US"/>
        </w:rPr>
        <w:t xml:space="preserve"> </w:t>
      </w:r>
      <w:r w:rsidRPr="00050388">
        <w:rPr>
          <w:rFonts w:eastAsia="Times New Roman"/>
          <w:sz w:val="24"/>
          <w:szCs w:val="24"/>
          <w:lang w:eastAsia="en-US"/>
        </w:rPr>
        <w:t>вычислительные</w:t>
      </w:r>
      <w:r w:rsidRPr="00050388">
        <w:rPr>
          <w:rFonts w:eastAsia="Times New Roman"/>
          <w:spacing w:val="5"/>
          <w:sz w:val="24"/>
          <w:szCs w:val="24"/>
          <w:lang w:eastAsia="en-US"/>
        </w:rPr>
        <w:t xml:space="preserve"> </w:t>
      </w:r>
      <w:r w:rsidRPr="00050388">
        <w:rPr>
          <w:rFonts w:eastAsia="Times New Roman"/>
          <w:sz w:val="24"/>
          <w:szCs w:val="24"/>
          <w:lang w:eastAsia="en-US"/>
        </w:rPr>
        <w:t>ошибки,</w:t>
      </w:r>
      <w:r w:rsidRPr="00050388">
        <w:rPr>
          <w:rFonts w:eastAsia="Times New Roman"/>
          <w:spacing w:val="7"/>
          <w:sz w:val="24"/>
          <w:szCs w:val="24"/>
          <w:lang w:eastAsia="en-US"/>
        </w:rPr>
        <w:t xml:space="preserve"> </w:t>
      </w:r>
      <w:r w:rsidRPr="00050388">
        <w:rPr>
          <w:rFonts w:eastAsia="Times New Roman"/>
          <w:sz w:val="24"/>
          <w:szCs w:val="24"/>
          <w:lang w:eastAsia="en-US"/>
        </w:rPr>
        <w:t>если</w:t>
      </w:r>
      <w:r w:rsidRPr="00050388">
        <w:rPr>
          <w:rFonts w:eastAsia="Times New Roman"/>
          <w:spacing w:val="7"/>
          <w:sz w:val="24"/>
          <w:szCs w:val="24"/>
          <w:lang w:eastAsia="en-US"/>
        </w:rPr>
        <w:t xml:space="preserve"> </w:t>
      </w:r>
      <w:r w:rsidRPr="00050388">
        <w:rPr>
          <w:rFonts w:eastAsia="Times New Roman"/>
          <w:sz w:val="24"/>
          <w:szCs w:val="24"/>
          <w:lang w:eastAsia="en-US"/>
        </w:rPr>
        <w:t>они</w:t>
      </w:r>
      <w:r>
        <w:rPr>
          <w:rFonts w:eastAsia="Times New Roman"/>
          <w:sz w:val="24"/>
          <w:szCs w:val="24"/>
          <w:lang w:eastAsia="en-US"/>
        </w:rPr>
        <w:t xml:space="preserve"> </w:t>
      </w:r>
      <w:r w:rsidRPr="00050388">
        <w:rPr>
          <w:rFonts w:eastAsia="Times New Roman"/>
          <w:sz w:val="24"/>
          <w:szCs w:val="24"/>
          <w:lang w:eastAsia="en-US"/>
        </w:rPr>
        <w:t>не являются опиской; К негрубым ошибкам относятся: потеря корня или сохранение в</w:t>
      </w:r>
      <w:r w:rsidRPr="00050388">
        <w:rPr>
          <w:rFonts w:eastAsia="Times New Roman"/>
          <w:spacing w:val="1"/>
          <w:sz w:val="24"/>
          <w:szCs w:val="24"/>
          <w:lang w:eastAsia="en-US"/>
        </w:rPr>
        <w:t xml:space="preserve"> </w:t>
      </w:r>
      <w:r w:rsidRPr="00050388">
        <w:rPr>
          <w:rFonts w:eastAsia="Times New Roman"/>
          <w:sz w:val="24"/>
          <w:szCs w:val="24"/>
          <w:lang w:eastAsia="en-US"/>
        </w:rPr>
        <w:t>ответе постороннего корня; отбрасывание без объяснений одного из них и равнозначные</w:t>
      </w:r>
      <w:r w:rsidRPr="00050388">
        <w:rPr>
          <w:rFonts w:eastAsia="Times New Roman"/>
          <w:spacing w:val="1"/>
          <w:sz w:val="24"/>
          <w:szCs w:val="24"/>
          <w:lang w:eastAsia="en-US"/>
        </w:rPr>
        <w:t xml:space="preserve"> </w:t>
      </w:r>
      <w:r w:rsidRPr="00050388">
        <w:rPr>
          <w:rFonts w:eastAsia="Times New Roman"/>
          <w:sz w:val="24"/>
          <w:szCs w:val="24"/>
          <w:lang w:eastAsia="en-US"/>
        </w:rPr>
        <w:t>им;</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К</w:t>
      </w:r>
      <w:r w:rsidRPr="00050388">
        <w:rPr>
          <w:rFonts w:eastAsia="Times New Roman"/>
          <w:spacing w:val="1"/>
          <w:sz w:val="24"/>
          <w:szCs w:val="24"/>
          <w:lang w:eastAsia="en-US"/>
        </w:rPr>
        <w:t xml:space="preserve"> </w:t>
      </w:r>
      <w:r w:rsidRPr="00050388">
        <w:rPr>
          <w:rFonts w:eastAsia="Times New Roman"/>
          <w:sz w:val="24"/>
          <w:szCs w:val="24"/>
          <w:lang w:eastAsia="en-US"/>
        </w:rPr>
        <w:t>недочетам</w:t>
      </w:r>
      <w:r w:rsidRPr="00050388">
        <w:rPr>
          <w:rFonts w:eastAsia="Times New Roman"/>
          <w:spacing w:val="1"/>
          <w:sz w:val="24"/>
          <w:szCs w:val="24"/>
          <w:lang w:eastAsia="en-US"/>
        </w:rPr>
        <w:t xml:space="preserve"> </w:t>
      </w:r>
      <w:r w:rsidRPr="00050388">
        <w:rPr>
          <w:rFonts w:eastAsia="Times New Roman"/>
          <w:sz w:val="24"/>
          <w:szCs w:val="24"/>
          <w:lang w:eastAsia="en-US"/>
        </w:rPr>
        <w:t>относятся:</w:t>
      </w:r>
      <w:r w:rsidRPr="00050388">
        <w:rPr>
          <w:rFonts w:eastAsia="Times New Roman"/>
          <w:spacing w:val="1"/>
          <w:sz w:val="24"/>
          <w:szCs w:val="24"/>
          <w:lang w:eastAsia="en-US"/>
        </w:rPr>
        <w:t xml:space="preserve"> </w:t>
      </w:r>
      <w:r w:rsidRPr="00050388">
        <w:rPr>
          <w:rFonts w:eastAsia="Times New Roman"/>
          <w:sz w:val="24"/>
          <w:szCs w:val="24"/>
          <w:lang w:eastAsia="en-US"/>
        </w:rPr>
        <w:t>нерациональное</w:t>
      </w:r>
      <w:r w:rsidRPr="00050388">
        <w:rPr>
          <w:rFonts w:eastAsia="Times New Roman"/>
          <w:spacing w:val="1"/>
          <w:sz w:val="24"/>
          <w:szCs w:val="24"/>
          <w:lang w:eastAsia="en-US"/>
        </w:rPr>
        <w:t xml:space="preserve"> </w:t>
      </w:r>
      <w:r w:rsidRPr="00050388">
        <w:rPr>
          <w:rFonts w:eastAsia="Times New Roman"/>
          <w:sz w:val="24"/>
          <w:szCs w:val="24"/>
          <w:lang w:eastAsia="en-US"/>
        </w:rPr>
        <w:t>решение,</w:t>
      </w:r>
      <w:r w:rsidRPr="00050388">
        <w:rPr>
          <w:rFonts w:eastAsia="Times New Roman"/>
          <w:spacing w:val="1"/>
          <w:sz w:val="24"/>
          <w:szCs w:val="24"/>
          <w:lang w:eastAsia="en-US"/>
        </w:rPr>
        <w:t xml:space="preserve"> </w:t>
      </w:r>
      <w:r w:rsidRPr="00050388">
        <w:rPr>
          <w:rFonts w:eastAsia="Times New Roman"/>
          <w:sz w:val="24"/>
          <w:szCs w:val="24"/>
          <w:lang w:eastAsia="en-US"/>
        </w:rPr>
        <w:t>описки,</w:t>
      </w:r>
      <w:r w:rsidRPr="00050388">
        <w:rPr>
          <w:rFonts w:eastAsia="Times New Roman"/>
          <w:spacing w:val="1"/>
          <w:sz w:val="24"/>
          <w:szCs w:val="24"/>
          <w:lang w:eastAsia="en-US"/>
        </w:rPr>
        <w:t xml:space="preserve"> </w:t>
      </w:r>
      <w:r w:rsidRPr="00050388">
        <w:rPr>
          <w:rFonts w:eastAsia="Times New Roman"/>
          <w:sz w:val="24"/>
          <w:szCs w:val="24"/>
          <w:lang w:eastAsia="en-US"/>
        </w:rPr>
        <w:t>недостаточность</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отсутствие</w:t>
      </w:r>
      <w:r w:rsidRPr="00050388">
        <w:rPr>
          <w:rFonts w:eastAsia="Times New Roman"/>
          <w:spacing w:val="-2"/>
          <w:sz w:val="24"/>
          <w:szCs w:val="24"/>
          <w:lang w:eastAsia="en-US"/>
        </w:rPr>
        <w:t xml:space="preserve"> </w:t>
      </w:r>
      <w:r w:rsidRPr="00050388">
        <w:rPr>
          <w:rFonts w:eastAsia="Times New Roman"/>
          <w:sz w:val="24"/>
          <w:szCs w:val="24"/>
          <w:lang w:eastAsia="en-US"/>
        </w:rPr>
        <w:t>пояснений,</w:t>
      </w:r>
      <w:r w:rsidRPr="00050388">
        <w:rPr>
          <w:rFonts w:eastAsia="Times New Roman"/>
          <w:spacing w:val="-3"/>
          <w:sz w:val="24"/>
          <w:szCs w:val="24"/>
          <w:lang w:eastAsia="en-US"/>
        </w:rPr>
        <w:t xml:space="preserve"> </w:t>
      </w:r>
      <w:r w:rsidRPr="00050388">
        <w:rPr>
          <w:rFonts w:eastAsia="Times New Roman"/>
          <w:sz w:val="24"/>
          <w:szCs w:val="24"/>
          <w:lang w:eastAsia="en-US"/>
        </w:rPr>
        <w:t>обоснований</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решениях.</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spacing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устных</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ответов</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учащихся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по</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математике</w:t>
      </w:r>
    </w:p>
    <w:p w:rsidR="00050388" w:rsidRPr="00050388" w:rsidRDefault="00050388" w:rsidP="00050388">
      <w:pPr>
        <w:widowControl w:val="0"/>
        <w:autoSpaceDE w:val="0"/>
        <w:autoSpaceDN w:val="0"/>
        <w:spacing w:line="274" w:lineRule="exact"/>
        <w:jc w:val="both"/>
        <w:rPr>
          <w:rFonts w:eastAsia="Times New Roman"/>
          <w:sz w:val="24"/>
          <w:lang w:eastAsia="en-US"/>
        </w:rPr>
      </w:pPr>
      <w:r w:rsidRPr="00050388">
        <w:rPr>
          <w:rFonts w:eastAsia="Times New Roman"/>
          <w:sz w:val="24"/>
          <w:lang w:eastAsia="en-US"/>
        </w:rPr>
        <w:t>Ответ</w:t>
      </w:r>
      <w:r w:rsidRPr="00050388">
        <w:rPr>
          <w:rFonts w:eastAsia="Times New Roman"/>
          <w:spacing w:val="-3"/>
          <w:sz w:val="24"/>
          <w:lang w:eastAsia="en-US"/>
        </w:rPr>
        <w:t xml:space="preserve"> </w:t>
      </w:r>
      <w:r w:rsidRPr="00050388">
        <w:rPr>
          <w:rFonts w:eastAsia="Times New Roman"/>
          <w:sz w:val="24"/>
          <w:lang w:eastAsia="en-US"/>
        </w:rPr>
        <w:t>оценивается</w:t>
      </w:r>
      <w:r w:rsidRPr="00050388">
        <w:rPr>
          <w:rFonts w:eastAsia="Times New Roman"/>
          <w:spacing w:val="-3"/>
          <w:sz w:val="24"/>
          <w:lang w:eastAsia="en-US"/>
        </w:rPr>
        <w:t xml:space="preserve"> </w:t>
      </w:r>
      <w:r w:rsidRPr="00050388">
        <w:rPr>
          <w:rFonts w:eastAsia="Times New Roman"/>
          <w:b/>
          <w:sz w:val="24"/>
          <w:lang w:eastAsia="en-US"/>
        </w:rPr>
        <w:t>отметкой</w:t>
      </w:r>
      <w:r w:rsidRPr="00050388">
        <w:rPr>
          <w:rFonts w:eastAsia="Times New Roman"/>
          <w:b/>
          <w:spacing w:val="-2"/>
          <w:sz w:val="24"/>
          <w:lang w:eastAsia="en-US"/>
        </w:rPr>
        <w:t xml:space="preserve"> </w:t>
      </w:r>
      <w:r w:rsidRPr="00050388">
        <w:rPr>
          <w:rFonts w:eastAsia="Times New Roman"/>
          <w:b/>
          <w:sz w:val="24"/>
          <w:lang w:eastAsia="en-US"/>
        </w:rPr>
        <w:t>«5»,</w:t>
      </w:r>
      <w:r w:rsidRPr="00050388">
        <w:rPr>
          <w:rFonts w:eastAsia="Times New Roman"/>
          <w:b/>
          <w:spacing w:val="-2"/>
          <w:sz w:val="24"/>
          <w:lang w:eastAsia="en-US"/>
        </w:rPr>
        <w:t xml:space="preserve"> </w:t>
      </w:r>
      <w:r w:rsidRPr="00050388">
        <w:rPr>
          <w:rFonts w:eastAsia="Times New Roman"/>
          <w:sz w:val="24"/>
          <w:lang w:eastAsia="en-US"/>
        </w:rPr>
        <w:t>если</w:t>
      </w:r>
      <w:r w:rsidRPr="00050388">
        <w:rPr>
          <w:rFonts w:eastAsia="Times New Roman"/>
          <w:spacing w:val="1"/>
          <w:sz w:val="24"/>
          <w:lang w:eastAsia="en-US"/>
        </w:rPr>
        <w:t xml:space="preserve"> </w:t>
      </w:r>
      <w:r w:rsidRPr="00050388">
        <w:rPr>
          <w:rFonts w:eastAsia="Times New Roman"/>
          <w:sz w:val="24"/>
          <w:lang w:eastAsia="en-US"/>
        </w:rPr>
        <w:t>ученик:</w:t>
      </w:r>
    </w:p>
    <w:p w:rsidR="00050388" w:rsidRPr="00050388" w:rsidRDefault="00050388" w:rsidP="00C53040">
      <w:pPr>
        <w:widowControl w:val="0"/>
        <w:numPr>
          <w:ilvl w:val="0"/>
          <w:numId w:val="8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полно раскрыл содержание материала в объеме, предусмотренном программой и</w:t>
      </w:r>
      <w:r w:rsidRPr="00050388">
        <w:rPr>
          <w:rFonts w:eastAsia="Times New Roman"/>
          <w:spacing w:val="1"/>
          <w:sz w:val="24"/>
          <w:lang w:eastAsia="en-US"/>
        </w:rPr>
        <w:t xml:space="preserve"> </w:t>
      </w:r>
      <w:r w:rsidRPr="00050388">
        <w:rPr>
          <w:rFonts w:eastAsia="Times New Roman"/>
          <w:spacing w:val="-1"/>
          <w:sz w:val="24"/>
          <w:lang w:eastAsia="en-US"/>
        </w:rPr>
        <w:t>учебником,</w:t>
      </w:r>
      <w:r w:rsidRPr="00050388">
        <w:rPr>
          <w:rFonts w:eastAsia="Times New Roman"/>
          <w:spacing w:val="-12"/>
          <w:sz w:val="24"/>
          <w:lang w:eastAsia="en-US"/>
        </w:rPr>
        <w:t xml:space="preserve"> </w:t>
      </w:r>
      <w:r w:rsidRPr="00050388">
        <w:rPr>
          <w:rFonts w:eastAsia="Times New Roman"/>
          <w:sz w:val="24"/>
          <w:lang w:eastAsia="en-US"/>
        </w:rPr>
        <w:t>а</w:t>
      </w:r>
      <w:r w:rsidRPr="00050388">
        <w:rPr>
          <w:rFonts w:eastAsia="Times New Roman"/>
          <w:spacing w:val="-13"/>
          <w:sz w:val="24"/>
          <w:lang w:eastAsia="en-US"/>
        </w:rPr>
        <w:t xml:space="preserve"> </w:t>
      </w:r>
      <w:r w:rsidRPr="00050388">
        <w:rPr>
          <w:rFonts w:eastAsia="Times New Roman"/>
          <w:sz w:val="24"/>
          <w:lang w:eastAsia="en-US"/>
        </w:rPr>
        <w:t>так</w:t>
      </w:r>
      <w:r w:rsidRPr="00050388">
        <w:rPr>
          <w:rFonts w:eastAsia="Times New Roman"/>
          <w:spacing w:val="-10"/>
          <w:sz w:val="24"/>
          <w:lang w:eastAsia="en-US"/>
        </w:rPr>
        <w:t xml:space="preserve"> </w:t>
      </w:r>
      <w:r w:rsidRPr="00050388">
        <w:rPr>
          <w:rFonts w:eastAsia="Times New Roman"/>
          <w:sz w:val="24"/>
          <w:lang w:eastAsia="en-US"/>
        </w:rPr>
        <w:t>же</w:t>
      </w:r>
      <w:r w:rsidRPr="00050388">
        <w:rPr>
          <w:rFonts w:eastAsia="Times New Roman"/>
          <w:spacing w:val="-13"/>
          <w:sz w:val="24"/>
          <w:lang w:eastAsia="en-US"/>
        </w:rPr>
        <w:t xml:space="preserve"> </w:t>
      </w:r>
      <w:r w:rsidRPr="00050388">
        <w:rPr>
          <w:rFonts w:eastAsia="Times New Roman"/>
          <w:sz w:val="24"/>
          <w:lang w:eastAsia="en-US"/>
        </w:rPr>
        <w:t>продемонстрировал</w:t>
      </w:r>
      <w:r w:rsidRPr="00050388">
        <w:rPr>
          <w:rFonts w:eastAsia="Times New Roman"/>
          <w:spacing w:val="-12"/>
          <w:sz w:val="24"/>
          <w:lang w:eastAsia="en-US"/>
        </w:rPr>
        <w:t xml:space="preserve"> </w:t>
      </w:r>
      <w:r w:rsidRPr="00050388">
        <w:rPr>
          <w:rFonts w:eastAsia="Times New Roman"/>
          <w:sz w:val="24"/>
          <w:lang w:eastAsia="en-US"/>
        </w:rPr>
        <w:t>знания</w:t>
      </w:r>
      <w:r w:rsidRPr="00050388">
        <w:rPr>
          <w:rFonts w:eastAsia="Times New Roman"/>
          <w:spacing w:val="-14"/>
          <w:sz w:val="24"/>
          <w:lang w:eastAsia="en-US"/>
        </w:rPr>
        <w:t xml:space="preserve"> </w:t>
      </w:r>
      <w:r w:rsidRPr="00050388">
        <w:rPr>
          <w:rFonts w:eastAsia="Times New Roman"/>
          <w:sz w:val="24"/>
          <w:lang w:eastAsia="en-US"/>
        </w:rPr>
        <w:t>превышающие</w:t>
      </w:r>
      <w:r w:rsidRPr="00050388">
        <w:rPr>
          <w:rFonts w:eastAsia="Times New Roman"/>
          <w:spacing w:val="-13"/>
          <w:sz w:val="24"/>
          <w:lang w:eastAsia="en-US"/>
        </w:rPr>
        <w:t xml:space="preserve"> </w:t>
      </w:r>
      <w:r w:rsidRPr="00050388">
        <w:rPr>
          <w:rFonts w:eastAsia="Times New Roman"/>
          <w:sz w:val="24"/>
          <w:lang w:eastAsia="en-US"/>
        </w:rPr>
        <w:t>нормы</w:t>
      </w:r>
      <w:r w:rsidRPr="00050388">
        <w:rPr>
          <w:rFonts w:eastAsia="Times New Roman"/>
          <w:spacing w:val="-12"/>
          <w:sz w:val="24"/>
          <w:lang w:eastAsia="en-US"/>
        </w:rPr>
        <w:t xml:space="preserve"> </w:t>
      </w:r>
      <w:r w:rsidRPr="00050388">
        <w:rPr>
          <w:rFonts w:eastAsia="Times New Roman"/>
          <w:sz w:val="24"/>
          <w:lang w:eastAsia="en-US"/>
        </w:rPr>
        <w:t>программы</w:t>
      </w:r>
      <w:r w:rsidRPr="00050388">
        <w:rPr>
          <w:rFonts w:eastAsia="Times New Roman"/>
          <w:spacing w:val="-13"/>
          <w:sz w:val="24"/>
          <w:lang w:eastAsia="en-US"/>
        </w:rPr>
        <w:t xml:space="preserve"> </w:t>
      </w:r>
      <w:r w:rsidRPr="00050388">
        <w:rPr>
          <w:rFonts w:eastAsia="Times New Roman"/>
          <w:sz w:val="24"/>
          <w:lang w:eastAsia="en-US"/>
        </w:rPr>
        <w:t>для</w:t>
      </w:r>
      <w:r w:rsidRPr="00050388">
        <w:rPr>
          <w:rFonts w:eastAsia="Times New Roman"/>
          <w:spacing w:val="-12"/>
          <w:sz w:val="24"/>
          <w:lang w:eastAsia="en-US"/>
        </w:rPr>
        <w:t xml:space="preserve"> </w:t>
      </w:r>
      <w:r w:rsidRPr="00050388">
        <w:rPr>
          <w:rFonts w:eastAsia="Times New Roman"/>
          <w:sz w:val="24"/>
          <w:lang w:eastAsia="en-US"/>
        </w:rPr>
        <w:t>этого</w:t>
      </w:r>
      <w:r w:rsidRPr="00050388">
        <w:rPr>
          <w:rFonts w:eastAsia="Times New Roman"/>
          <w:spacing w:val="-57"/>
          <w:sz w:val="24"/>
          <w:lang w:eastAsia="en-US"/>
        </w:rPr>
        <w:t xml:space="preserve"> </w:t>
      </w:r>
      <w:r w:rsidRPr="00050388">
        <w:rPr>
          <w:rFonts w:eastAsia="Times New Roman"/>
          <w:sz w:val="24"/>
          <w:lang w:eastAsia="en-US"/>
        </w:rPr>
        <w:t>класса;</w:t>
      </w:r>
    </w:p>
    <w:p w:rsidR="00050388" w:rsidRPr="00050388" w:rsidRDefault="00050388" w:rsidP="00C53040">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изложил</w:t>
      </w:r>
      <w:r w:rsidRPr="00050388">
        <w:rPr>
          <w:rFonts w:eastAsia="Times New Roman"/>
          <w:spacing w:val="1"/>
          <w:sz w:val="24"/>
          <w:lang w:eastAsia="en-US"/>
        </w:rPr>
        <w:t xml:space="preserve"> </w:t>
      </w:r>
      <w:r w:rsidRPr="00050388">
        <w:rPr>
          <w:rFonts w:eastAsia="Times New Roman"/>
          <w:sz w:val="24"/>
          <w:lang w:eastAsia="en-US"/>
        </w:rPr>
        <w:t>материал</w:t>
      </w:r>
      <w:r w:rsidRPr="00050388">
        <w:rPr>
          <w:rFonts w:eastAsia="Times New Roman"/>
          <w:spacing w:val="1"/>
          <w:sz w:val="24"/>
          <w:lang w:eastAsia="en-US"/>
        </w:rPr>
        <w:t xml:space="preserve"> </w:t>
      </w:r>
      <w:r w:rsidRPr="00050388">
        <w:rPr>
          <w:rFonts w:eastAsia="Times New Roman"/>
          <w:sz w:val="24"/>
          <w:lang w:eastAsia="en-US"/>
        </w:rPr>
        <w:t>грамотным</w:t>
      </w:r>
      <w:r w:rsidRPr="00050388">
        <w:rPr>
          <w:rFonts w:eastAsia="Times New Roman"/>
          <w:spacing w:val="1"/>
          <w:sz w:val="24"/>
          <w:lang w:eastAsia="en-US"/>
        </w:rPr>
        <w:t xml:space="preserve"> </w:t>
      </w:r>
      <w:r w:rsidRPr="00050388">
        <w:rPr>
          <w:rFonts w:eastAsia="Times New Roman"/>
          <w:sz w:val="24"/>
          <w:lang w:eastAsia="en-US"/>
        </w:rPr>
        <w:t>языком</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определенной</w:t>
      </w:r>
      <w:r w:rsidRPr="00050388">
        <w:rPr>
          <w:rFonts w:eastAsia="Times New Roman"/>
          <w:spacing w:val="1"/>
          <w:sz w:val="24"/>
          <w:lang w:eastAsia="en-US"/>
        </w:rPr>
        <w:t xml:space="preserve"> </w:t>
      </w:r>
      <w:r w:rsidRPr="00050388">
        <w:rPr>
          <w:rFonts w:eastAsia="Times New Roman"/>
          <w:sz w:val="24"/>
          <w:lang w:eastAsia="en-US"/>
        </w:rPr>
        <w:t>логической</w:t>
      </w:r>
      <w:r w:rsidRPr="00050388">
        <w:rPr>
          <w:rFonts w:eastAsia="Times New Roman"/>
          <w:spacing w:val="-57"/>
          <w:sz w:val="24"/>
          <w:lang w:eastAsia="en-US"/>
        </w:rPr>
        <w:t xml:space="preserve"> </w:t>
      </w:r>
      <w:r w:rsidRPr="00050388">
        <w:rPr>
          <w:rFonts w:eastAsia="Times New Roman"/>
          <w:sz w:val="24"/>
          <w:lang w:eastAsia="en-US"/>
        </w:rPr>
        <w:t>последовательности,</w:t>
      </w:r>
      <w:r w:rsidRPr="00050388">
        <w:rPr>
          <w:rFonts w:eastAsia="Times New Roman"/>
          <w:spacing w:val="-2"/>
          <w:sz w:val="24"/>
          <w:lang w:eastAsia="en-US"/>
        </w:rPr>
        <w:t xml:space="preserve"> </w:t>
      </w:r>
      <w:r w:rsidRPr="00050388">
        <w:rPr>
          <w:rFonts w:eastAsia="Times New Roman"/>
          <w:sz w:val="24"/>
          <w:lang w:eastAsia="en-US"/>
        </w:rPr>
        <w:t>точно</w:t>
      </w:r>
      <w:r w:rsidRPr="00050388">
        <w:rPr>
          <w:rFonts w:eastAsia="Times New Roman"/>
          <w:spacing w:val="-1"/>
          <w:sz w:val="24"/>
          <w:lang w:eastAsia="en-US"/>
        </w:rPr>
        <w:t xml:space="preserve"> </w:t>
      </w:r>
      <w:r w:rsidRPr="00050388">
        <w:rPr>
          <w:rFonts w:eastAsia="Times New Roman"/>
          <w:sz w:val="24"/>
          <w:lang w:eastAsia="en-US"/>
        </w:rPr>
        <w:t>используя</w:t>
      </w:r>
      <w:r w:rsidRPr="00050388">
        <w:rPr>
          <w:rFonts w:eastAsia="Times New Roman"/>
          <w:spacing w:val="1"/>
          <w:sz w:val="24"/>
          <w:lang w:eastAsia="en-US"/>
        </w:rPr>
        <w:t xml:space="preserve"> </w:t>
      </w:r>
      <w:r w:rsidRPr="00050388">
        <w:rPr>
          <w:rFonts w:eastAsia="Times New Roman"/>
          <w:sz w:val="24"/>
          <w:lang w:eastAsia="en-US"/>
        </w:rPr>
        <w:t>математическую</w:t>
      </w:r>
      <w:r w:rsidRPr="00050388">
        <w:rPr>
          <w:rFonts w:eastAsia="Times New Roman"/>
          <w:spacing w:val="-2"/>
          <w:sz w:val="24"/>
          <w:lang w:eastAsia="en-US"/>
        </w:rPr>
        <w:t xml:space="preserve"> </w:t>
      </w:r>
      <w:r w:rsidRPr="00050388">
        <w:rPr>
          <w:rFonts w:eastAsia="Times New Roman"/>
          <w:sz w:val="24"/>
          <w:lang w:eastAsia="en-US"/>
        </w:rPr>
        <w:t>терминологию</w:t>
      </w:r>
      <w:r w:rsidRPr="00050388">
        <w:rPr>
          <w:rFonts w:eastAsia="Times New Roman"/>
          <w:spacing w:val="-3"/>
          <w:sz w:val="24"/>
          <w:lang w:eastAsia="en-US"/>
        </w:rPr>
        <w:t xml:space="preserve"> </w:t>
      </w:r>
      <w:r w:rsidRPr="00050388">
        <w:rPr>
          <w:rFonts w:eastAsia="Times New Roman"/>
          <w:sz w:val="24"/>
          <w:lang w:eastAsia="en-US"/>
        </w:rPr>
        <w:t>и символику;</w:t>
      </w:r>
    </w:p>
    <w:p w:rsidR="00050388" w:rsidRPr="00050388" w:rsidRDefault="00050388" w:rsidP="00C53040">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правильно</w:t>
      </w:r>
      <w:r w:rsidRPr="00050388">
        <w:rPr>
          <w:rFonts w:eastAsia="Times New Roman"/>
          <w:spacing w:val="-3"/>
          <w:sz w:val="24"/>
          <w:lang w:eastAsia="en-US"/>
        </w:rPr>
        <w:t xml:space="preserve"> </w:t>
      </w:r>
      <w:r w:rsidRPr="00050388">
        <w:rPr>
          <w:rFonts w:eastAsia="Times New Roman"/>
          <w:sz w:val="24"/>
          <w:lang w:eastAsia="en-US"/>
        </w:rPr>
        <w:t>выполнил</w:t>
      </w:r>
      <w:r w:rsidRPr="00050388">
        <w:rPr>
          <w:rFonts w:eastAsia="Times New Roman"/>
          <w:spacing w:val="-3"/>
          <w:sz w:val="24"/>
          <w:lang w:eastAsia="en-US"/>
        </w:rPr>
        <w:t xml:space="preserve"> </w:t>
      </w:r>
      <w:r w:rsidRPr="00050388">
        <w:rPr>
          <w:rFonts w:eastAsia="Times New Roman"/>
          <w:sz w:val="24"/>
          <w:lang w:eastAsia="en-US"/>
        </w:rPr>
        <w:t>рисунки,</w:t>
      </w:r>
      <w:r w:rsidRPr="00050388">
        <w:rPr>
          <w:rFonts w:eastAsia="Times New Roman"/>
          <w:spacing w:val="-3"/>
          <w:sz w:val="24"/>
          <w:lang w:eastAsia="en-US"/>
        </w:rPr>
        <w:t xml:space="preserve"> </w:t>
      </w:r>
      <w:r w:rsidRPr="00050388">
        <w:rPr>
          <w:rFonts w:eastAsia="Times New Roman"/>
          <w:sz w:val="24"/>
          <w:lang w:eastAsia="en-US"/>
        </w:rPr>
        <w:t>чертежи,</w:t>
      </w:r>
      <w:r w:rsidRPr="00050388">
        <w:rPr>
          <w:rFonts w:eastAsia="Times New Roman"/>
          <w:spacing w:val="-2"/>
          <w:sz w:val="24"/>
          <w:lang w:eastAsia="en-US"/>
        </w:rPr>
        <w:t xml:space="preserve"> </w:t>
      </w:r>
      <w:r w:rsidRPr="00050388">
        <w:rPr>
          <w:rFonts w:eastAsia="Times New Roman"/>
          <w:sz w:val="24"/>
          <w:lang w:eastAsia="en-US"/>
        </w:rPr>
        <w:t>графики,</w:t>
      </w:r>
      <w:r w:rsidRPr="00050388">
        <w:rPr>
          <w:rFonts w:eastAsia="Times New Roman"/>
          <w:spacing w:val="-3"/>
          <w:sz w:val="24"/>
          <w:lang w:eastAsia="en-US"/>
        </w:rPr>
        <w:t xml:space="preserve"> </w:t>
      </w:r>
      <w:r w:rsidRPr="00050388">
        <w:rPr>
          <w:rFonts w:eastAsia="Times New Roman"/>
          <w:sz w:val="24"/>
          <w:lang w:eastAsia="en-US"/>
        </w:rPr>
        <w:t>сопутствующие</w:t>
      </w:r>
      <w:r w:rsidRPr="00050388">
        <w:rPr>
          <w:rFonts w:eastAsia="Times New Roman"/>
          <w:spacing w:val="-4"/>
          <w:sz w:val="24"/>
          <w:lang w:eastAsia="en-US"/>
        </w:rPr>
        <w:t xml:space="preserve"> </w:t>
      </w:r>
      <w:r w:rsidRPr="00050388">
        <w:rPr>
          <w:rFonts w:eastAsia="Times New Roman"/>
          <w:sz w:val="24"/>
          <w:lang w:eastAsia="en-US"/>
        </w:rPr>
        <w:t>ответу;</w:t>
      </w:r>
    </w:p>
    <w:p w:rsidR="00050388" w:rsidRPr="00050388" w:rsidRDefault="00050388" w:rsidP="00C53040">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показал</w:t>
      </w:r>
      <w:r w:rsidRPr="00050388">
        <w:rPr>
          <w:rFonts w:eastAsia="Times New Roman"/>
          <w:spacing w:val="1"/>
          <w:sz w:val="24"/>
          <w:lang w:eastAsia="en-US"/>
        </w:rPr>
        <w:t xml:space="preserve"> </w:t>
      </w:r>
      <w:r w:rsidRPr="00050388">
        <w:rPr>
          <w:rFonts w:eastAsia="Times New Roman"/>
          <w:sz w:val="24"/>
          <w:lang w:eastAsia="en-US"/>
        </w:rPr>
        <w:t>умение</w:t>
      </w:r>
      <w:r w:rsidRPr="00050388">
        <w:rPr>
          <w:rFonts w:eastAsia="Times New Roman"/>
          <w:spacing w:val="1"/>
          <w:sz w:val="24"/>
          <w:lang w:eastAsia="en-US"/>
        </w:rPr>
        <w:t xml:space="preserve"> </w:t>
      </w:r>
      <w:r w:rsidRPr="00050388">
        <w:rPr>
          <w:rFonts w:eastAsia="Times New Roman"/>
          <w:sz w:val="24"/>
          <w:lang w:eastAsia="en-US"/>
        </w:rPr>
        <w:t>иллюстрировать</w:t>
      </w:r>
      <w:r w:rsidRPr="00050388">
        <w:rPr>
          <w:rFonts w:eastAsia="Times New Roman"/>
          <w:spacing w:val="1"/>
          <w:sz w:val="24"/>
          <w:lang w:eastAsia="en-US"/>
        </w:rPr>
        <w:t xml:space="preserve"> </w:t>
      </w:r>
      <w:r w:rsidRPr="00050388">
        <w:rPr>
          <w:rFonts w:eastAsia="Times New Roman"/>
          <w:sz w:val="24"/>
          <w:lang w:eastAsia="en-US"/>
        </w:rPr>
        <w:t>теоретические</w:t>
      </w:r>
      <w:r w:rsidRPr="00050388">
        <w:rPr>
          <w:rFonts w:eastAsia="Times New Roman"/>
          <w:spacing w:val="1"/>
          <w:sz w:val="24"/>
          <w:lang w:eastAsia="en-US"/>
        </w:rPr>
        <w:t xml:space="preserve"> </w:t>
      </w:r>
      <w:r w:rsidRPr="00050388">
        <w:rPr>
          <w:rFonts w:eastAsia="Times New Roman"/>
          <w:sz w:val="24"/>
          <w:lang w:eastAsia="en-US"/>
        </w:rPr>
        <w:t>положения</w:t>
      </w:r>
      <w:r w:rsidRPr="00050388">
        <w:rPr>
          <w:rFonts w:eastAsia="Times New Roman"/>
          <w:spacing w:val="1"/>
          <w:sz w:val="24"/>
          <w:lang w:eastAsia="en-US"/>
        </w:rPr>
        <w:t xml:space="preserve"> </w:t>
      </w:r>
      <w:r w:rsidRPr="00050388">
        <w:rPr>
          <w:rFonts w:eastAsia="Times New Roman"/>
          <w:sz w:val="24"/>
          <w:lang w:eastAsia="en-US"/>
        </w:rPr>
        <w:t>конкретными</w:t>
      </w:r>
      <w:r w:rsidRPr="00050388">
        <w:rPr>
          <w:rFonts w:eastAsia="Times New Roman"/>
          <w:spacing w:val="1"/>
          <w:sz w:val="24"/>
          <w:lang w:eastAsia="en-US"/>
        </w:rPr>
        <w:t xml:space="preserve"> </w:t>
      </w:r>
      <w:r w:rsidRPr="00050388">
        <w:rPr>
          <w:rFonts w:eastAsia="Times New Roman"/>
          <w:sz w:val="24"/>
          <w:lang w:eastAsia="en-US"/>
        </w:rPr>
        <w:t>примерами,</w:t>
      </w:r>
      <w:r w:rsidRPr="00050388">
        <w:rPr>
          <w:rFonts w:eastAsia="Times New Roman"/>
          <w:spacing w:val="-2"/>
          <w:sz w:val="24"/>
          <w:lang w:eastAsia="en-US"/>
        </w:rPr>
        <w:t xml:space="preserve"> </w:t>
      </w:r>
      <w:r w:rsidRPr="00050388">
        <w:rPr>
          <w:rFonts w:eastAsia="Times New Roman"/>
          <w:sz w:val="24"/>
          <w:lang w:eastAsia="en-US"/>
        </w:rPr>
        <w:t>применять</w:t>
      </w:r>
      <w:r w:rsidRPr="00050388">
        <w:rPr>
          <w:rFonts w:eastAsia="Times New Roman"/>
          <w:spacing w:val="-3"/>
          <w:sz w:val="24"/>
          <w:lang w:eastAsia="en-US"/>
        </w:rPr>
        <w:t xml:space="preserve"> </w:t>
      </w:r>
      <w:r w:rsidRPr="00050388">
        <w:rPr>
          <w:rFonts w:eastAsia="Times New Roman"/>
          <w:sz w:val="24"/>
          <w:lang w:eastAsia="en-US"/>
        </w:rPr>
        <w:t>их</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4"/>
          <w:sz w:val="24"/>
          <w:lang w:eastAsia="en-US"/>
        </w:rPr>
        <w:t xml:space="preserve"> </w:t>
      </w:r>
      <w:r w:rsidRPr="00050388">
        <w:rPr>
          <w:rFonts w:eastAsia="Times New Roman"/>
          <w:sz w:val="24"/>
          <w:lang w:eastAsia="en-US"/>
        </w:rPr>
        <w:t>новой ситуации при выполнении</w:t>
      </w:r>
      <w:r w:rsidRPr="00050388">
        <w:rPr>
          <w:rFonts w:eastAsia="Times New Roman"/>
          <w:spacing w:val="-3"/>
          <w:sz w:val="24"/>
          <w:lang w:eastAsia="en-US"/>
        </w:rPr>
        <w:t xml:space="preserve"> </w:t>
      </w:r>
      <w:r w:rsidRPr="00050388">
        <w:rPr>
          <w:rFonts w:eastAsia="Times New Roman"/>
          <w:sz w:val="24"/>
          <w:lang w:eastAsia="en-US"/>
        </w:rPr>
        <w:t>практического</w:t>
      </w:r>
      <w:r w:rsidRPr="00050388">
        <w:rPr>
          <w:rFonts w:eastAsia="Times New Roman"/>
          <w:spacing w:val="-1"/>
          <w:sz w:val="24"/>
          <w:lang w:eastAsia="en-US"/>
        </w:rPr>
        <w:t xml:space="preserve"> </w:t>
      </w:r>
      <w:r w:rsidRPr="00050388">
        <w:rPr>
          <w:rFonts w:eastAsia="Times New Roman"/>
          <w:sz w:val="24"/>
          <w:lang w:eastAsia="en-US"/>
        </w:rPr>
        <w:t>задания;</w:t>
      </w:r>
    </w:p>
    <w:p w:rsidR="00050388" w:rsidRPr="00050388" w:rsidRDefault="00050388" w:rsidP="00C53040">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продемонстрировал</w:t>
      </w:r>
      <w:r w:rsidRPr="00050388">
        <w:rPr>
          <w:rFonts w:eastAsia="Times New Roman"/>
          <w:spacing w:val="1"/>
          <w:sz w:val="24"/>
          <w:lang w:eastAsia="en-US"/>
        </w:rPr>
        <w:t xml:space="preserve"> </w:t>
      </w:r>
      <w:r w:rsidRPr="00050388">
        <w:rPr>
          <w:rFonts w:eastAsia="Times New Roman"/>
          <w:sz w:val="24"/>
          <w:lang w:eastAsia="en-US"/>
        </w:rPr>
        <w:t>усвоение</w:t>
      </w:r>
      <w:r w:rsidRPr="00050388">
        <w:rPr>
          <w:rFonts w:eastAsia="Times New Roman"/>
          <w:spacing w:val="1"/>
          <w:sz w:val="24"/>
          <w:lang w:eastAsia="en-US"/>
        </w:rPr>
        <w:t xml:space="preserve"> </w:t>
      </w:r>
      <w:r w:rsidRPr="00050388">
        <w:rPr>
          <w:rFonts w:eastAsia="Times New Roman"/>
          <w:sz w:val="24"/>
          <w:lang w:eastAsia="en-US"/>
        </w:rPr>
        <w:t>ранее</w:t>
      </w:r>
      <w:r w:rsidRPr="00050388">
        <w:rPr>
          <w:rFonts w:eastAsia="Times New Roman"/>
          <w:spacing w:val="1"/>
          <w:sz w:val="24"/>
          <w:lang w:eastAsia="en-US"/>
        </w:rPr>
        <w:t xml:space="preserve"> </w:t>
      </w:r>
      <w:r w:rsidRPr="00050388">
        <w:rPr>
          <w:rFonts w:eastAsia="Times New Roman"/>
          <w:sz w:val="24"/>
          <w:lang w:eastAsia="en-US"/>
        </w:rPr>
        <w:t>изученных</w:t>
      </w:r>
      <w:r w:rsidRPr="00050388">
        <w:rPr>
          <w:rFonts w:eastAsia="Times New Roman"/>
          <w:spacing w:val="1"/>
          <w:sz w:val="24"/>
          <w:lang w:eastAsia="en-US"/>
        </w:rPr>
        <w:t xml:space="preserve"> </w:t>
      </w:r>
      <w:r w:rsidRPr="00050388">
        <w:rPr>
          <w:rFonts w:eastAsia="Times New Roman"/>
          <w:sz w:val="24"/>
          <w:lang w:eastAsia="en-US"/>
        </w:rPr>
        <w:t>сопутствующих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 xml:space="preserve">сформированность и устойчивость используемых при отработке умений и навыков; </w:t>
      </w:r>
      <w:r w:rsidRPr="00050388">
        <w:rPr>
          <w:rFonts w:ascii="Segoe UI Symbol" w:eastAsia="Times New Roman" w:hAnsi="Segoe UI Symbol"/>
          <w:sz w:val="24"/>
          <w:lang w:eastAsia="en-US"/>
        </w:rPr>
        <w:t></w:t>
      </w:r>
      <w:r w:rsidRPr="00050388">
        <w:rPr>
          <w:rFonts w:ascii="Segoe UI Symbol" w:eastAsia="Times New Roman" w:hAnsi="Segoe UI Symbol"/>
          <w:spacing w:val="1"/>
          <w:sz w:val="24"/>
          <w:lang w:eastAsia="en-US"/>
        </w:rPr>
        <w:t xml:space="preserve"> </w:t>
      </w:r>
      <w:r w:rsidRPr="00050388">
        <w:rPr>
          <w:rFonts w:eastAsia="Times New Roman"/>
          <w:sz w:val="24"/>
          <w:lang w:eastAsia="en-US"/>
        </w:rPr>
        <w:t>отвечал</w:t>
      </w:r>
      <w:r w:rsidRPr="00050388">
        <w:rPr>
          <w:rFonts w:eastAsia="Times New Roman"/>
          <w:spacing w:val="-1"/>
          <w:sz w:val="24"/>
          <w:lang w:eastAsia="en-US"/>
        </w:rPr>
        <w:t xml:space="preserve"> </w:t>
      </w:r>
      <w:r w:rsidRPr="00050388">
        <w:rPr>
          <w:rFonts w:eastAsia="Times New Roman"/>
          <w:sz w:val="24"/>
          <w:lang w:eastAsia="en-US"/>
        </w:rPr>
        <w:t>самостоятельно.</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 xml:space="preserve">Ответ оценивается </w:t>
      </w:r>
      <w:r w:rsidRPr="00050388">
        <w:rPr>
          <w:rFonts w:eastAsia="Times New Roman"/>
          <w:b/>
          <w:sz w:val="24"/>
          <w:szCs w:val="24"/>
          <w:lang w:eastAsia="en-US"/>
        </w:rPr>
        <w:t xml:space="preserve">отметкой «4», </w:t>
      </w:r>
      <w:r w:rsidRPr="00050388">
        <w:rPr>
          <w:rFonts w:eastAsia="Times New Roman"/>
          <w:sz w:val="24"/>
          <w:szCs w:val="24"/>
          <w:lang w:eastAsia="en-US"/>
        </w:rPr>
        <w:t>если он удовлетворяет в основном требованиям на</w:t>
      </w:r>
      <w:r w:rsidRPr="00050388">
        <w:rPr>
          <w:rFonts w:eastAsia="Times New Roman"/>
          <w:spacing w:val="-57"/>
          <w:sz w:val="24"/>
          <w:szCs w:val="24"/>
          <w:lang w:eastAsia="en-US"/>
        </w:rPr>
        <w:t xml:space="preserve"> </w:t>
      </w:r>
      <w:r w:rsidRPr="00050388">
        <w:rPr>
          <w:rFonts w:eastAsia="Times New Roman"/>
          <w:sz w:val="24"/>
          <w:szCs w:val="24"/>
          <w:lang w:eastAsia="en-US"/>
        </w:rPr>
        <w:t>оценку</w:t>
      </w:r>
      <w:r w:rsidRPr="00050388">
        <w:rPr>
          <w:rFonts w:eastAsia="Times New Roman"/>
          <w:spacing w:val="-4"/>
          <w:sz w:val="24"/>
          <w:szCs w:val="24"/>
          <w:lang w:eastAsia="en-US"/>
        </w:rPr>
        <w:t xml:space="preserve"> </w:t>
      </w:r>
      <w:r w:rsidRPr="00050388">
        <w:rPr>
          <w:rFonts w:eastAsia="Times New Roman"/>
          <w:sz w:val="24"/>
          <w:szCs w:val="24"/>
          <w:lang w:eastAsia="en-US"/>
        </w:rPr>
        <w:t>«5»,</w:t>
      </w:r>
      <w:r w:rsidRPr="00050388">
        <w:rPr>
          <w:rFonts w:eastAsia="Times New Roman"/>
          <w:spacing w:val="2"/>
          <w:sz w:val="24"/>
          <w:szCs w:val="24"/>
          <w:lang w:eastAsia="en-US"/>
        </w:rPr>
        <w:t xml:space="preserve"> </w:t>
      </w:r>
      <w:r w:rsidRPr="00050388">
        <w:rPr>
          <w:rFonts w:eastAsia="Times New Roman"/>
          <w:sz w:val="24"/>
          <w:szCs w:val="24"/>
          <w:lang w:eastAsia="en-US"/>
        </w:rPr>
        <w:t>но при</w:t>
      </w:r>
      <w:r w:rsidRPr="00050388">
        <w:rPr>
          <w:rFonts w:eastAsia="Times New Roman"/>
          <w:spacing w:val="1"/>
          <w:sz w:val="24"/>
          <w:szCs w:val="24"/>
          <w:lang w:eastAsia="en-US"/>
        </w:rPr>
        <w:t xml:space="preserve"> </w:t>
      </w:r>
      <w:r w:rsidRPr="00050388">
        <w:rPr>
          <w:rFonts w:eastAsia="Times New Roman"/>
          <w:sz w:val="24"/>
          <w:szCs w:val="24"/>
          <w:lang w:eastAsia="en-US"/>
        </w:rPr>
        <w:t>этом</w:t>
      </w:r>
      <w:r w:rsidRPr="00050388">
        <w:rPr>
          <w:rFonts w:eastAsia="Times New Roman"/>
          <w:spacing w:val="-1"/>
          <w:sz w:val="24"/>
          <w:szCs w:val="24"/>
          <w:lang w:eastAsia="en-US"/>
        </w:rPr>
        <w:t xml:space="preserve"> </w:t>
      </w:r>
      <w:r w:rsidRPr="00050388">
        <w:rPr>
          <w:rFonts w:eastAsia="Times New Roman"/>
          <w:sz w:val="24"/>
          <w:szCs w:val="24"/>
          <w:lang w:eastAsia="en-US"/>
        </w:rPr>
        <w:t>имеет один</w:t>
      </w:r>
      <w:r w:rsidRPr="00050388">
        <w:rPr>
          <w:rFonts w:eastAsia="Times New Roman"/>
          <w:spacing w:val="1"/>
          <w:sz w:val="24"/>
          <w:szCs w:val="24"/>
          <w:lang w:eastAsia="en-US"/>
        </w:rPr>
        <w:t xml:space="preserve"> </w:t>
      </w:r>
      <w:r w:rsidRPr="00050388">
        <w:rPr>
          <w:rFonts w:eastAsia="Times New Roman"/>
          <w:sz w:val="24"/>
          <w:szCs w:val="24"/>
          <w:lang w:eastAsia="en-US"/>
        </w:rPr>
        <w:t>из</w:t>
      </w:r>
      <w:r w:rsidRPr="00050388">
        <w:rPr>
          <w:rFonts w:eastAsia="Times New Roman"/>
          <w:spacing w:val="-3"/>
          <w:sz w:val="24"/>
          <w:szCs w:val="24"/>
          <w:lang w:eastAsia="en-US"/>
        </w:rPr>
        <w:t xml:space="preserve"> </w:t>
      </w:r>
      <w:r w:rsidRPr="00050388">
        <w:rPr>
          <w:rFonts w:eastAsia="Times New Roman"/>
          <w:sz w:val="24"/>
          <w:szCs w:val="24"/>
          <w:lang w:eastAsia="en-US"/>
        </w:rPr>
        <w:t>недостатков:</w:t>
      </w:r>
    </w:p>
    <w:p w:rsidR="00050388" w:rsidRPr="00050388" w:rsidRDefault="00050388" w:rsidP="00C53040">
      <w:pPr>
        <w:widowControl w:val="0"/>
        <w:numPr>
          <w:ilvl w:val="0"/>
          <w:numId w:val="8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в</w:t>
      </w:r>
      <w:r w:rsidRPr="00050388">
        <w:rPr>
          <w:rFonts w:eastAsia="Times New Roman"/>
          <w:spacing w:val="47"/>
          <w:sz w:val="24"/>
          <w:lang w:eastAsia="en-US"/>
        </w:rPr>
        <w:t xml:space="preserve"> </w:t>
      </w:r>
      <w:r w:rsidRPr="00050388">
        <w:rPr>
          <w:rFonts w:eastAsia="Times New Roman"/>
          <w:sz w:val="24"/>
          <w:lang w:eastAsia="en-US"/>
        </w:rPr>
        <w:t>изложении</w:t>
      </w:r>
      <w:r w:rsidRPr="00050388">
        <w:rPr>
          <w:rFonts w:eastAsia="Times New Roman"/>
          <w:spacing w:val="49"/>
          <w:sz w:val="24"/>
          <w:lang w:eastAsia="en-US"/>
        </w:rPr>
        <w:t xml:space="preserve"> </w:t>
      </w:r>
      <w:r w:rsidRPr="00050388">
        <w:rPr>
          <w:rFonts w:eastAsia="Times New Roman"/>
          <w:sz w:val="24"/>
          <w:lang w:eastAsia="en-US"/>
        </w:rPr>
        <w:t>допущены</w:t>
      </w:r>
      <w:r w:rsidRPr="00050388">
        <w:rPr>
          <w:rFonts w:eastAsia="Times New Roman"/>
          <w:spacing w:val="47"/>
          <w:sz w:val="24"/>
          <w:lang w:eastAsia="en-US"/>
        </w:rPr>
        <w:t xml:space="preserve"> </w:t>
      </w:r>
      <w:r w:rsidRPr="00050388">
        <w:rPr>
          <w:rFonts w:eastAsia="Times New Roman"/>
          <w:sz w:val="24"/>
          <w:lang w:eastAsia="en-US"/>
        </w:rPr>
        <w:t>небольшие</w:t>
      </w:r>
      <w:r w:rsidRPr="00050388">
        <w:rPr>
          <w:rFonts w:eastAsia="Times New Roman"/>
          <w:spacing w:val="47"/>
          <w:sz w:val="24"/>
          <w:lang w:eastAsia="en-US"/>
        </w:rPr>
        <w:t xml:space="preserve"> </w:t>
      </w:r>
      <w:r w:rsidRPr="00050388">
        <w:rPr>
          <w:rFonts w:eastAsia="Times New Roman"/>
          <w:sz w:val="24"/>
          <w:lang w:eastAsia="en-US"/>
        </w:rPr>
        <w:t>пробелы,</w:t>
      </w:r>
      <w:r w:rsidRPr="00050388">
        <w:rPr>
          <w:rFonts w:eastAsia="Times New Roman"/>
          <w:spacing w:val="48"/>
          <w:sz w:val="24"/>
          <w:lang w:eastAsia="en-US"/>
        </w:rPr>
        <w:t xml:space="preserve"> </w:t>
      </w:r>
      <w:r w:rsidRPr="00050388">
        <w:rPr>
          <w:rFonts w:eastAsia="Times New Roman"/>
          <w:sz w:val="24"/>
          <w:lang w:eastAsia="en-US"/>
        </w:rPr>
        <w:t>не</w:t>
      </w:r>
      <w:r w:rsidRPr="00050388">
        <w:rPr>
          <w:rFonts w:eastAsia="Times New Roman"/>
          <w:spacing w:val="47"/>
          <w:sz w:val="24"/>
          <w:lang w:eastAsia="en-US"/>
        </w:rPr>
        <w:t xml:space="preserve"> </w:t>
      </w:r>
      <w:r w:rsidRPr="00050388">
        <w:rPr>
          <w:rFonts w:eastAsia="Times New Roman"/>
          <w:sz w:val="24"/>
          <w:lang w:eastAsia="en-US"/>
        </w:rPr>
        <w:t>исказившие</w:t>
      </w:r>
      <w:r w:rsidRPr="00050388">
        <w:rPr>
          <w:rFonts w:eastAsia="Times New Roman"/>
          <w:spacing w:val="47"/>
          <w:sz w:val="24"/>
          <w:lang w:eastAsia="en-US"/>
        </w:rPr>
        <w:t xml:space="preserve"> </w:t>
      </w:r>
      <w:r w:rsidRPr="00050388">
        <w:rPr>
          <w:rFonts w:eastAsia="Times New Roman"/>
          <w:sz w:val="24"/>
          <w:lang w:eastAsia="en-US"/>
        </w:rPr>
        <w:t>математическое</w:t>
      </w:r>
      <w:r w:rsidRPr="00050388">
        <w:rPr>
          <w:rFonts w:eastAsia="Times New Roman"/>
          <w:spacing w:val="-57"/>
          <w:sz w:val="24"/>
          <w:lang w:eastAsia="en-US"/>
        </w:rPr>
        <w:t xml:space="preserve"> </w:t>
      </w:r>
      <w:r w:rsidRPr="00050388">
        <w:rPr>
          <w:rFonts w:eastAsia="Times New Roman"/>
          <w:sz w:val="24"/>
          <w:lang w:eastAsia="en-US"/>
        </w:rPr>
        <w:t>содержание</w:t>
      </w:r>
      <w:r w:rsidRPr="00050388">
        <w:rPr>
          <w:rFonts w:eastAsia="Times New Roman"/>
          <w:spacing w:val="-2"/>
          <w:sz w:val="24"/>
          <w:lang w:eastAsia="en-US"/>
        </w:rPr>
        <w:t xml:space="preserve"> </w:t>
      </w:r>
      <w:r w:rsidRPr="00050388">
        <w:rPr>
          <w:rFonts w:eastAsia="Times New Roman"/>
          <w:sz w:val="24"/>
          <w:lang w:eastAsia="en-US"/>
        </w:rPr>
        <w:t>ответа;</w:t>
      </w:r>
    </w:p>
    <w:p w:rsidR="00050388" w:rsidRPr="00050388" w:rsidRDefault="00050388" w:rsidP="00C53040">
      <w:pPr>
        <w:widowControl w:val="0"/>
        <w:numPr>
          <w:ilvl w:val="0"/>
          <w:numId w:val="82"/>
        </w:numPr>
        <w:tabs>
          <w:tab w:val="left" w:pos="810"/>
        </w:tabs>
        <w:autoSpaceDE w:val="0"/>
        <w:autoSpaceDN w:val="0"/>
        <w:ind w:right="590" w:firstLine="566"/>
        <w:rPr>
          <w:rFonts w:eastAsia="Times New Roman"/>
          <w:sz w:val="24"/>
          <w:lang w:eastAsia="en-US"/>
        </w:rPr>
      </w:pPr>
      <w:r w:rsidRPr="00050388">
        <w:rPr>
          <w:rFonts w:eastAsia="Times New Roman"/>
          <w:sz w:val="24"/>
          <w:lang w:eastAsia="en-US"/>
        </w:rPr>
        <w:t>допущены</w:t>
      </w:r>
      <w:r w:rsidRPr="00050388">
        <w:rPr>
          <w:rFonts w:eastAsia="Times New Roman"/>
          <w:spacing w:val="12"/>
          <w:sz w:val="24"/>
          <w:lang w:eastAsia="en-US"/>
        </w:rPr>
        <w:t xml:space="preserve"> </w:t>
      </w:r>
      <w:r w:rsidRPr="00050388">
        <w:rPr>
          <w:rFonts w:eastAsia="Times New Roman"/>
          <w:sz w:val="24"/>
          <w:lang w:eastAsia="en-US"/>
        </w:rPr>
        <w:t>один</w:t>
      </w:r>
      <w:r w:rsidRPr="00050388">
        <w:rPr>
          <w:rFonts w:eastAsia="Times New Roman"/>
          <w:spacing w:val="14"/>
          <w:sz w:val="24"/>
          <w:lang w:eastAsia="en-US"/>
        </w:rPr>
        <w:t xml:space="preserve"> </w:t>
      </w:r>
      <w:r w:rsidRPr="00050388">
        <w:rPr>
          <w:rFonts w:eastAsia="Times New Roman"/>
          <w:sz w:val="24"/>
          <w:lang w:eastAsia="en-US"/>
        </w:rPr>
        <w:t>–</w:t>
      </w:r>
      <w:r w:rsidRPr="00050388">
        <w:rPr>
          <w:rFonts w:eastAsia="Times New Roman"/>
          <w:spacing w:val="13"/>
          <w:sz w:val="24"/>
          <w:lang w:eastAsia="en-US"/>
        </w:rPr>
        <w:t xml:space="preserve"> </w:t>
      </w:r>
      <w:r w:rsidRPr="00050388">
        <w:rPr>
          <w:rFonts w:eastAsia="Times New Roman"/>
          <w:sz w:val="24"/>
          <w:lang w:eastAsia="en-US"/>
        </w:rPr>
        <w:t>два</w:t>
      </w:r>
      <w:r w:rsidRPr="00050388">
        <w:rPr>
          <w:rFonts w:eastAsia="Times New Roman"/>
          <w:spacing w:val="12"/>
          <w:sz w:val="24"/>
          <w:lang w:eastAsia="en-US"/>
        </w:rPr>
        <w:t xml:space="preserve"> </w:t>
      </w:r>
      <w:r w:rsidRPr="00050388">
        <w:rPr>
          <w:rFonts w:eastAsia="Times New Roman"/>
          <w:sz w:val="24"/>
          <w:lang w:eastAsia="en-US"/>
        </w:rPr>
        <w:t>недочета</w:t>
      </w:r>
      <w:r w:rsidRPr="00050388">
        <w:rPr>
          <w:rFonts w:eastAsia="Times New Roman"/>
          <w:spacing w:val="12"/>
          <w:sz w:val="24"/>
          <w:lang w:eastAsia="en-US"/>
        </w:rPr>
        <w:t xml:space="preserve"> </w:t>
      </w:r>
      <w:r w:rsidRPr="00050388">
        <w:rPr>
          <w:rFonts w:eastAsia="Times New Roman"/>
          <w:sz w:val="24"/>
          <w:lang w:eastAsia="en-US"/>
        </w:rPr>
        <w:t>при</w:t>
      </w:r>
      <w:r w:rsidRPr="00050388">
        <w:rPr>
          <w:rFonts w:eastAsia="Times New Roman"/>
          <w:spacing w:val="14"/>
          <w:sz w:val="24"/>
          <w:lang w:eastAsia="en-US"/>
        </w:rPr>
        <w:t xml:space="preserve"> </w:t>
      </w:r>
      <w:r w:rsidRPr="00050388">
        <w:rPr>
          <w:rFonts w:eastAsia="Times New Roman"/>
          <w:sz w:val="24"/>
          <w:lang w:eastAsia="en-US"/>
        </w:rPr>
        <w:t>освещении</w:t>
      </w:r>
      <w:r w:rsidRPr="00050388">
        <w:rPr>
          <w:rFonts w:eastAsia="Times New Roman"/>
          <w:spacing w:val="14"/>
          <w:sz w:val="24"/>
          <w:lang w:eastAsia="en-US"/>
        </w:rPr>
        <w:t xml:space="preserve"> </w:t>
      </w:r>
      <w:r w:rsidRPr="00050388">
        <w:rPr>
          <w:rFonts w:eastAsia="Times New Roman"/>
          <w:sz w:val="24"/>
          <w:lang w:eastAsia="en-US"/>
        </w:rPr>
        <w:t>основного</w:t>
      </w:r>
      <w:r w:rsidRPr="00050388">
        <w:rPr>
          <w:rFonts w:eastAsia="Times New Roman"/>
          <w:spacing w:val="13"/>
          <w:sz w:val="24"/>
          <w:lang w:eastAsia="en-US"/>
        </w:rPr>
        <w:t xml:space="preserve"> </w:t>
      </w:r>
      <w:r w:rsidRPr="00050388">
        <w:rPr>
          <w:rFonts w:eastAsia="Times New Roman"/>
          <w:sz w:val="24"/>
          <w:lang w:eastAsia="en-US"/>
        </w:rPr>
        <w:t>содержания</w:t>
      </w:r>
      <w:r w:rsidRPr="00050388">
        <w:rPr>
          <w:rFonts w:eastAsia="Times New Roman"/>
          <w:spacing w:val="13"/>
          <w:sz w:val="24"/>
          <w:lang w:eastAsia="en-US"/>
        </w:rPr>
        <w:t xml:space="preserve"> </w:t>
      </w:r>
      <w:r w:rsidRPr="00050388">
        <w:rPr>
          <w:rFonts w:eastAsia="Times New Roman"/>
          <w:sz w:val="24"/>
          <w:lang w:eastAsia="en-US"/>
        </w:rPr>
        <w:t>ответа,</w:t>
      </w:r>
      <w:r w:rsidRPr="00050388">
        <w:rPr>
          <w:rFonts w:eastAsia="Times New Roman"/>
          <w:spacing w:val="-57"/>
          <w:sz w:val="24"/>
          <w:lang w:eastAsia="en-US"/>
        </w:rPr>
        <w:t xml:space="preserve"> </w:t>
      </w:r>
      <w:r w:rsidRPr="00050388">
        <w:rPr>
          <w:rFonts w:eastAsia="Times New Roman"/>
          <w:sz w:val="24"/>
          <w:lang w:eastAsia="en-US"/>
        </w:rPr>
        <w:t>исправленные</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замечанию</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C53040">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допущены</w:t>
      </w:r>
      <w:r w:rsidRPr="00050388">
        <w:rPr>
          <w:rFonts w:eastAsia="Times New Roman"/>
          <w:spacing w:val="22"/>
          <w:sz w:val="24"/>
          <w:lang w:eastAsia="en-US"/>
        </w:rPr>
        <w:t xml:space="preserve"> </w:t>
      </w:r>
      <w:r w:rsidRPr="00050388">
        <w:rPr>
          <w:rFonts w:eastAsia="Times New Roman"/>
          <w:sz w:val="24"/>
          <w:lang w:eastAsia="en-US"/>
        </w:rPr>
        <w:t>ошибка</w:t>
      </w:r>
      <w:r w:rsidRPr="00050388">
        <w:rPr>
          <w:rFonts w:eastAsia="Times New Roman"/>
          <w:spacing w:val="22"/>
          <w:sz w:val="24"/>
          <w:lang w:eastAsia="en-US"/>
        </w:rPr>
        <w:t xml:space="preserve"> </w:t>
      </w:r>
      <w:r w:rsidRPr="00050388">
        <w:rPr>
          <w:rFonts w:eastAsia="Times New Roman"/>
          <w:sz w:val="24"/>
          <w:lang w:eastAsia="en-US"/>
        </w:rPr>
        <w:t>или</w:t>
      </w:r>
      <w:r w:rsidRPr="00050388">
        <w:rPr>
          <w:rFonts w:eastAsia="Times New Roman"/>
          <w:spacing w:val="24"/>
          <w:sz w:val="24"/>
          <w:lang w:eastAsia="en-US"/>
        </w:rPr>
        <w:t xml:space="preserve"> </w:t>
      </w:r>
      <w:r w:rsidRPr="00050388">
        <w:rPr>
          <w:rFonts w:eastAsia="Times New Roman"/>
          <w:sz w:val="24"/>
          <w:lang w:eastAsia="en-US"/>
        </w:rPr>
        <w:t>более</w:t>
      </w:r>
      <w:r w:rsidRPr="00050388">
        <w:rPr>
          <w:rFonts w:eastAsia="Times New Roman"/>
          <w:spacing w:val="22"/>
          <w:sz w:val="24"/>
          <w:lang w:eastAsia="en-US"/>
        </w:rPr>
        <w:t xml:space="preserve"> </w:t>
      </w:r>
      <w:r w:rsidRPr="00050388">
        <w:rPr>
          <w:rFonts w:eastAsia="Times New Roman"/>
          <w:sz w:val="24"/>
          <w:lang w:eastAsia="en-US"/>
        </w:rPr>
        <w:t>двух</w:t>
      </w:r>
      <w:r w:rsidRPr="00050388">
        <w:rPr>
          <w:rFonts w:eastAsia="Times New Roman"/>
          <w:spacing w:val="25"/>
          <w:sz w:val="24"/>
          <w:lang w:eastAsia="en-US"/>
        </w:rPr>
        <w:t xml:space="preserve"> </w:t>
      </w:r>
      <w:r w:rsidRPr="00050388">
        <w:rPr>
          <w:rFonts w:eastAsia="Times New Roman"/>
          <w:sz w:val="24"/>
          <w:lang w:eastAsia="en-US"/>
        </w:rPr>
        <w:t>недочетов</w:t>
      </w:r>
      <w:r w:rsidRPr="00050388">
        <w:rPr>
          <w:rFonts w:eastAsia="Times New Roman"/>
          <w:spacing w:val="22"/>
          <w:sz w:val="24"/>
          <w:lang w:eastAsia="en-US"/>
        </w:rPr>
        <w:t xml:space="preserve"> </w:t>
      </w:r>
      <w:r w:rsidRPr="00050388">
        <w:rPr>
          <w:rFonts w:eastAsia="Times New Roman"/>
          <w:sz w:val="24"/>
          <w:lang w:eastAsia="en-US"/>
        </w:rPr>
        <w:t>при</w:t>
      </w:r>
      <w:r w:rsidRPr="00050388">
        <w:rPr>
          <w:rFonts w:eastAsia="Times New Roman"/>
          <w:spacing w:val="24"/>
          <w:sz w:val="24"/>
          <w:lang w:eastAsia="en-US"/>
        </w:rPr>
        <w:t xml:space="preserve"> </w:t>
      </w:r>
      <w:r w:rsidRPr="00050388">
        <w:rPr>
          <w:rFonts w:eastAsia="Times New Roman"/>
          <w:sz w:val="24"/>
          <w:lang w:eastAsia="en-US"/>
        </w:rPr>
        <w:t>освещении</w:t>
      </w:r>
      <w:r w:rsidRPr="00050388">
        <w:rPr>
          <w:rFonts w:eastAsia="Times New Roman"/>
          <w:spacing w:val="24"/>
          <w:sz w:val="24"/>
          <w:lang w:eastAsia="en-US"/>
        </w:rPr>
        <w:t xml:space="preserve"> </w:t>
      </w:r>
      <w:r w:rsidRPr="00050388">
        <w:rPr>
          <w:rFonts w:eastAsia="Times New Roman"/>
          <w:sz w:val="24"/>
          <w:lang w:eastAsia="en-US"/>
        </w:rPr>
        <w:t>второстепенных</w:t>
      </w:r>
      <w:r w:rsidRPr="00050388">
        <w:rPr>
          <w:rFonts w:eastAsia="Times New Roman"/>
          <w:spacing w:val="-57"/>
          <w:sz w:val="24"/>
          <w:lang w:eastAsia="en-US"/>
        </w:rPr>
        <w:t xml:space="preserve"> </w:t>
      </w:r>
      <w:r w:rsidRPr="00050388">
        <w:rPr>
          <w:rFonts w:eastAsia="Times New Roman"/>
          <w:sz w:val="24"/>
          <w:lang w:eastAsia="en-US"/>
        </w:rPr>
        <w:t>вопросов</w:t>
      </w:r>
      <w:r w:rsidRPr="00050388">
        <w:rPr>
          <w:rFonts w:eastAsia="Times New Roman"/>
          <w:spacing w:val="-2"/>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выкладках, легко</w:t>
      </w:r>
      <w:r w:rsidRPr="00050388">
        <w:rPr>
          <w:rFonts w:eastAsia="Times New Roman"/>
          <w:spacing w:val="-4"/>
          <w:sz w:val="24"/>
          <w:lang w:eastAsia="en-US"/>
        </w:rPr>
        <w:t xml:space="preserve"> </w:t>
      </w:r>
      <w:r w:rsidRPr="00050388">
        <w:rPr>
          <w:rFonts w:eastAsia="Times New Roman"/>
          <w:sz w:val="24"/>
          <w:lang w:eastAsia="en-US"/>
        </w:rPr>
        <w:t>исправленные</w:t>
      </w:r>
      <w:r w:rsidRPr="00050388">
        <w:rPr>
          <w:rFonts w:eastAsia="Times New Roman"/>
          <w:spacing w:val="-1"/>
          <w:sz w:val="24"/>
          <w:lang w:eastAsia="en-US"/>
        </w:rPr>
        <w:t xml:space="preserve"> </w:t>
      </w:r>
      <w:r w:rsidRPr="00050388">
        <w:rPr>
          <w:rFonts w:eastAsia="Times New Roman"/>
          <w:sz w:val="24"/>
          <w:lang w:eastAsia="en-US"/>
        </w:rPr>
        <w:t>по замечанию</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sz w:val="24"/>
          <w:lang w:eastAsia="en-US"/>
        </w:rPr>
        <w:t>Отметка</w:t>
      </w:r>
      <w:r w:rsidRPr="00050388">
        <w:rPr>
          <w:rFonts w:eastAsia="Times New Roman"/>
          <w:b/>
          <w:spacing w:val="-2"/>
          <w:sz w:val="24"/>
          <w:lang w:eastAsia="en-US"/>
        </w:rPr>
        <w:t xml:space="preserve"> </w:t>
      </w:r>
      <w:r w:rsidRPr="00050388">
        <w:rPr>
          <w:rFonts w:eastAsia="Times New Roman"/>
          <w:b/>
          <w:sz w:val="24"/>
          <w:lang w:eastAsia="en-US"/>
        </w:rPr>
        <w:t>«3»</w:t>
      </w:r>
      <w:r w:rsidRPr="00050388">
        <w:rPr>
          <w:rFonts w:eastAsia="Times New Roman"/>
          <w:b/>
          <w:spacing w:val="-2"/>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следующих</w:t>
      </w:r>
      <w:r w:rsidRPr="00050388">
        <w:rPr>
          <w:rFonts w:eastAsia="Times New Roman"/>
          <w:spacing w:val="1"/>
          <w:sz w:val="24"/>
          <w:lang w:eastAsia="en-US"/>
        </w:rPr>
        <w:t xml:space="preserve"> </w:t>
      </w:r>
      <w:r w:rsidRPr="00050388">
        <w:rPr>
          <w:rFonts w:eastAsia="Times New Roman"/>
          <w:sz w:val="24"/>
          <w:lang w:eastAsia="en-US"/>
        </w:rPr>
        <w:t>случаях:</w:t>
      </w:r>
    </w:p>
    <w:p w:rsidR="00050388" w:rsidRPr="00050388" w:rsidRDefault="00050388" w:rsidP="00C53040">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pacing w:val="-1"/>
          <w:sz w:val="24"/>
          <w:lang w:eastAsia="en-US"/>
        </w:rPr>
        <w:t>неполно</w:t>
      </w:r>
      <w:r w:rsidRPr="00050388">
        <w:rPr>
          <w:rFonts w:eastAsia="Times New Roman"/>
          <w:spacing w:val="-17"/>
          <w:sz w:val="24"/>
          <w:lang w:eastAsia="en-US"/>
        </w:rPr>
        <w:t xml:space="preserve"> </w:t>
      </w:r>
      <w:r w:rsidRPr="00050388">
        <w:rPr>
          <w:rFonts w:eastAsia="Times New Roman"/>
          <w:spacing w:val="-1"/>
          <w:sz w:val="24"/>
          <w:lang w:eastAsia="en-US"/>
        </w:rPr>
        <w:t>или</w:t>
      </w:r>
      <w:r w:rsidRPr="00050388">
        <w:rPr>
          <w:rFonts w:eastAsia="Times New Roman"/>
          <w:spacing w:val="-16"/>
          <w:sz w:val="24"/>
          <w:lang w:eastAsia="en-US"/>
        </w:rPr>
        <w:t xml:space="preserve"> </w:t>
      </w:r>
      <w:r w:rsidRPr="00050388">
        <w:rPr>
          <w:rFonts w:eastAsia="Times New Roman"/>
          <w:sz w:val="24"/>
          <w:lang w:eastAsia="en-US"/>
        </w:rPr>
        <w:t>непоследовательно</w:t>
      </w:r>
      <w:r w:rsidRPr="00050388">
        <w:rPr>
          <w:rFonts w:eastAsia="Times New Roman"/>
          <w:spacing w:val="-15"/>
          <w:sz w:val="24"/>
          <w:lang w:eastAsia="en-US"/>
        </w:rPr>
        <w:t xml:space="preserve"> </w:t>
      </w:r>
      <w:r w:rsidRPr="00050388">
        <w:rPr>
          <w:rFonts w:eastAsia="Times New Roman"/>
          <w:sz w:val="24"/>
          <w:lang w:eastAsia="en-US"/>
        </w:rPr>
        <w:t>раскрыто</w:t>
      </w:r>
      <w:r w:rsidRPr="00050388">
        <w:rPr>
          <w:rFonts w:eastAsia="Times New Roman"/>
          <w:spacing w:val="-15"/>
          <w:sz w:val="24"/>
          <w:lang w:eastAsia="en-US"/>
        </w:rPr>
        <w:t xml:space="preserve"> </w:t>
      </w:r>
      <w:r w:rsidRPr="00050388">
        <w:rPr>
          <w:rFonts w:eastAsia="Times New Roman"/>
          <w:sz w:val="24"/>
          <w:lang w:eastAsia="en-US"/>
        </w:rPr>
        <w:t>содержание</w:t>
      </w:r>
      <w:r w:rsidRPr="00050388">
        <w:rPr>
          <w:rFonts w:eastAsia="Times New Roman"/>
          <w:spacing w:val="-16"/>
          <w:sz w:val="24"/>
          <w:lang w:eastAsia="en-US"/>
        </w:rPr>
        <w:t xml:space="preserve"> </w:t>
      </w:r>
      <w:r w:rsidRPr="00050388">
        <w:rPr>
          <w:rFonts w:eastAsia="Times New Roman"/>
          <w:sz w:val="24"/>
          <w:lang w:eastAsia="en-US"/>
        </w:rPr>
        <w:t>материала,</w:t>
      </w:r>
      <w:r w:rsidRPr="00050388">
        <w:rPr>
          <w:rFonts w:eastAsia="Times New Roman"/>
          <w:spacing w:val="-15"/>
          <w:sz w:val="24"/>
          <w:lang w:eastAsia="en-US"/>
        </w:rPr>
        <w:t xml:space="preserve"> </w:t>
      </w:r>
      <w:r w:rsidRPr="00050388">
        <w:rPr>
          <w:rFonts w:eastAsia="Times New Roman"/>
          <w:sz w:val="24"/>
          <w:lang w:eastAsia="en-US"/>
        </w:rPr>
        <w:t>но</w:t>
      </w:r>
      <w:r w:rsidRPr="00050388">
        <w:rPr>
          <w:rFonts w:eastAsia="Times New Roman"/>
          <w:spacing w:val="-15"/>
          <w:sz w:val="24"/>
          <w:lang w:eastAsia="en-US"/>
        </w:rPr>
        <w:t xml:space="preserve"> </w:t>
      </w:r>
      <w:r w:rsidRPr="00050388">
        <w:rPr>
          <w:rFonts w:eastAsia="Times New Roman"/>
          <w:sz w:val="24"/>
          <w:lang w:eastAsia="en-US"/>
        </w:rPr>
        <w:t>показано</w:t>
      </w:r>
      <w:r w:rsidRPr="00050388">
        <w:rPr>
          <w:rFonts w:eastAsia="Times New Roman"/>
          <w:spacing w:val="-15"/>
          <w:sz w:val="24"/>
          <w:lang w:eastAsia="en-US"/>
        </w:rPr>
        <w:t xml:space="preserve"> </w:t>
      </w:r>
      <w:r w:rsidRPr="00050388">
        <w:rPr>
          <w:rFonts w:eastAsia="Times New Roman"/>
          <w:sz w:val="24"/>
          <w:lang w:eastAsia="en-US"/>
        </w:rPr>
        <w:t>общее</w:t>
      </w:r>
      <w:r w:rsidRPr="00050388">
        <w:rPr>
          <w:rFonts w:eastAsia="Times New Roman"/>
          <w:spacing w:val="-57"/>
          <w:sz w:val="24"/>
          <w:lang w:eastAsia="en-US"/>
        </w:rPr>
        <w:t xml:space="preserve"> </w:t>
      </w:r>
      <w:r w:rsidRPr="00050388">
        <w:rPr>
          <w:rFonts w:eastAsia="Times New Roman"/>
          <w:sz w:val="24"/>
          <w:lang w:eastAsia="en-US"/>
        </w:rPr>
        <w:t>понимание</w:t>
      </w:r>
      <w:r w:rsidRPr="00050388">
        <w:rPr>
          <w:rFonts w:eastAsia="Times New Roman"/>
          <w:spacing w:val="1"/>
          <w:sz w:val="24"/>
          <w:lang w:eastAsia="en-US"/>
        </w:rPr>
        <w:t xml:space="preserve"> </w:t>
      </w:r>
      <w:r w:rsidRPr="00050388">
        <w:rPr>
          <w:rFonts w:eastAsia="Times New Roman"/>
          <w:sz w:val="24"/>
          <w:lang w:eastAsia="en-US"/>
        </w:rPr>
        <w:t>вопроса</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продемонстрированы</w:t>
      </w:r>
      <w:r w:rsidRPr="00050388">
        <w:rPr>
          <w:rFonts w:eastAsia="Times New Roman"/>
          <w:spacing w:val="1"/>
          <w:sz w:val="24"/>
          <w:lang w:eastAsia="en-US"/>
        </w:rPr>
        <w:t xml:space="preserve"> </w:t>
      </w:r>
      <w:r w:rsidRPr="00050388">
        <w:rPr>
          <w:rFonts w:eastAsia="Times New Roman"/>
          <w:sz w:val="24"/>
          <w:lang w:eastAsia="en-US"/>
        </w:rPr>
        <w:t>умения,</w:t>
      </w:r>
      <w:r w:rsidRPr="00050388">
        <w:rPr>
          <w:rFonts w:eastAsia="Times New Roman"/>
          <w:spacing w:val="1"/>
          <w:sz w:val="24"/>
          <w:lang w:eastAsia="en-US"/>
        </w:rPr>
        <w:t xml:space="preserve"> </w:t>
      </w:r>
      <w:r w:rsidRPr="00050388">
        <w:rPr>
          <w:rFonts w:eastAsia="Times New Roman"/>
          <w:sz w:val="24"/>
          <w:lang w:eastAsia="en-US"/>
        </w:rPr>
        <w:t>достаточные</w:t>
      </w:r>
      <w:r w:rsidRPr="00050388">
        <w:rPr>
          <w:rFonts w:eastAsia="Times New Roman"/>
          <w:spacing w:val="1"/>
          <w:sz w:val="24"/>
          <w:lang w:eastAsia="en-US"/>
        </w:rPr>
        <w:t xml:space="preserve"> </w:t>
      </w:r>
      <w:r w:rsidRPr="00050388">
        <w:rPr>
          <w:rFonts w:eastAsia="Times New Roman"/>
          <w:sz w:val="24"/>
          <w:lang w:eastAsia="en-US"/>
        </w:rPr>
        <w:t>для</w:t>
      </w:r>
      <w:r w:rsidRPr="00050388">
        <w:rPr>
          <w:rFonts w:eastAsia="Times New Roman"/>
          <w:spacing w:val="1"/>
          <w:sz w:val="24"/>
          <w:lang w:eastAsia="en-US"/>
        </w:rPr>
        <w:t xml:space="preserve"> </w:t>
      </w:r>
      <w:r w:rsidRPr="00050388">
        <w:rPr>
          <w:rFonts w:eastAsia="Times New Roman"/>
          <w:sz w:val="24"/>
          <w:lang w:eastAsia="en-US"/>
        </w:rPr>
        <w:t>дальнейшего</w:t>
      </w:r>
      <w:r w:rsidRPr="00050388">
        <w:rPr>
          <w:rFonts w:eastAsia="Times New Roman"/>
          <w:spacing w:val="-57"/>
          <w:sz w:val="24"/>
          <w:lang w:eastAsia="en-US"/>
        </w:rPr>
        <w:t xml:space="preserve"> </w:t>
      </w:r>
      <w:r w:rsidRPr="00050388">
        <w:rPr>
          <w:rFonts w:eastAsia="Times New Roman"/>
          <w:sz w:val="24"/>
          <w:lang w:eastAsia="en-US"/>
        </w:rPr>
        <w:t>усвоения</w:t>
      </w:r>
      <w:r w:rsidRPr="00050388">
        <w:rPr>
          <w:rFonts w:eastAsia="Times New Roman"/>
          <w:spacing w:val="1"/>
          <w:sz w:val="24"/>
          <w:lang w:eastAsia="en-US"/>
        </w:rPr>
        <w:t xml:space="preserve"> </w:t>
      </w:r>
      <w:r w:rsidRPr="00050388">
        <w:rPr>
          <w:rFonts w:eastAsia="Times New Roman"/>
          <w:sz w:val="24"/>
          <w:lang w:eastAsia="en-US"/>
        </w:rPr>
        <w:t>программного</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(определенные</w:t>
      </w:r>
      <w:r w:rsidRPr="00050388">
        <w:rPr>
          <w:rFonts w:eastAsia="Times New Roman"/>
          <w:spacing w:val="1"/>
          <w:sz w:val="24"/>
          <w:lang w:eastAsia="en-US"/>
        </w:rPr>
        <w:t xml:space="preserve"> </w:t>
      </w:r>
      <w:r w:rsidRPr="00050388">
        <w:rPr>
          <w:rFonts w:eastAsia="Times New Roman"/>
          <w:sz w:val="24"/>
          <w:lang w:eastAsia="en-US"/>
        </w:rPr>
        <w:t>«Требованиями</w:t>
      </w:r>
      <w:r w:rsidRPr="00050388">
        <w:rPr>
          <w:rFonts w:eastAsia="Times New Roman"/>
          <w:spacing w:val="1"/>
          <w:sz w:val="24"/>
          <w:lang w:eastAsia="en-US"/>
        </w:rPr>
        <w:t xml:space="preserve"> </w:t>
      </w:r>
      <w:r w:rsidRPr="00050388">
        <w:rPr>
          <w:rFonts w:eastAsia="Times New Roman"/>
          <w:sz w:val="24"/>
          <w:lang w:eastAsia="en-US"/>
        </w:rPr>
        <w:t>к</w:t>
      </w:r>
      <w:r w:rsidRPr="00050388">
        <w:rPr>
          <w:rFonts w:eastAsia="Times New Roman"/>
          <w:spacing w:val="1"/>
          <w:sz w:val="24"/>
          <w:lang w:eastAsia="en-US"/>
        </w:rPr>
        <w:t xml:space="preserve"> </w:t>
      </w:r>
      <w:r w:rsidRPr="00050388">
        <w:rPr>
          <w:rFonts w:eastAsia="Times New Roman"/>
          <w:sz w:val="24"/>
          <w:lang w:eastAsia="en-US"/>
        </w:rPr>
        <w:t>математической</w:t>
      </w:r>
      <w:r w:rsidRPr="00050388">
        <w:rPr>
          <w:rFonts w:eastAsia="Times New Roman"/>
          <w:spacing w:val="1"/>
          <w:sz w:val="24"/>
          <w:lang w:eastAsia="en-US"/>
        </w:rPr>
        <w:t xml:space="preserve"> </w:t>
      </w:r>
      <w:r w:rsidRPr="00050388">
        <w:rPr>
          <w:rFonts w:eastAsia="Times New Roman"/>
          <w:sz w:val="24"/>
          <w:lang w:eastAsia="en-US"/>
        </w:rPr>
        <w:t>подготовке учащихся»);</w:t>
      </w:r>
    </w:p>
    <w:p w:rsidR="00050388" w:rsidRPr="00050388" w:rsidRDefault="00050388" w:rsidP="00C53040">
      <w:pPr>
        <w:widowControl w:val="0"/>
        <w:numPr>
          <w:ilvl w:val="0"/>
          <w:numId w:val="82"/>
        </w:numPr>
        <w:tabs>
          <w:tab w:val="left" w:pos="810"/>
        </w:tabs>
        <w:autoSpaceDE w:val="0"/>
        <w:autoSpaceDN w:val="0"/>
        <w:spacing w:before="1"/>
        <w:ind w:right="589" w:firstLine="566"/>
        <w:jc w:val="both"/>
        <w:rPr>
          <w:rFonts w:eastAsia="Times New Roman"/>
          <w:sz w:val="24"/>
          <w:lang w:eastAsia="en-US"/>
        </w:rPr>
      </w:pPr>
      <w:r w:rsidRPr="00050388">
        <w:rPr>
          <w:rFonts w:eastAsia="Times New Roman"/>
          <w:sz w:val="24"/>
          <w:lang w:eastAsia="en-US"/>
        </w:rPr>
        <w:t>имелись</w:t>
      </w:r>
      <w:r w:rsidRPr="00050388">
        <w:rPr>
          <w:rFonts w:eastAsia="Times New Roman"/>
          <w:spacing w:val="-12"/>
          <w:sz w:val="24"/>
          <w:lang w:eastAsia="en-US"/>
        </w:rPr>
        <w:t xml:space="preserve"> </w:t>
      </w:r>
      <w:r w:rsidRPr="00050388">
        <w:rPr>
          <w:rFonts w:eastAsia="Times New Roman"/>
          <w:sz w:val="24"/>
          <w:lang w:eastAsia="en-US"/>
        </w:rPr>
        <w:t>затруднения</w:t>
      </w:r>
      <w:r w:rsidRPr="00050388">
        <w:rPr>
          <w:rFonts w:eastAsia="Times New Roman"/>
          <w:spacing w:val="-12"/>
          <w:sz w:val="24"/>
          <w:lang w:eastAsia="en-US"/>
        </w:rPr>
        <w:t xml:space="preserve"> </w:t>
      </w:r>
      <w:r w:rsidRPr="00050388">
        <w:rPr>
          <w:rFonts w:eastAsia="Times New Roman"/>
          <w:sz w:val="24"/>
          <w:lang w:eastAsia="en-US"/>
        </w:rPr>
        <w:t>или</w:t>
      </w:r>
      <w:r w:rsidRPr="00050388">
        <w:rPr>
          <w:rFonts w:eastAsia="Times New Roman"/>
          <w:spacing w:val="-11"/>
          <w:sz w:val="24"/>
          <w:lang w:eastAsia="en-US"/>
        </w:rPr>
        <w:t xml:space="preserve"> </w:t>
      </w:r>
      <w:r w:rsidRPr="00050388">
        <w:rPr>
          <w:rFonts w:eastAsia="Times New Roman"/>
          <w:sz w:val="24"/>
          <w:lang w:eastAsia="en-US"/>
        </w:rPr>
        <w:t>допущены</w:t>
      </w:r>
      <w:r w:rsidRPr="00050388">
        <w:rPr>
          <w:rFonts w:eastAsia="Times New Roman"/>
          <w:spacing w:val="-13"/>
          <w:sz w:val="24"/>
          <w:lang w:eastAsia="en-US"/>
        </w:rPr>
        <w:t xml:space="preserve"> </w:t>
      </w:r>
      <w:r w:rsidRPr="00050388">
        <w:rPr>
          <w:rFonts w:eastAsia="Times New Roman"/>
          <w:sz w:val="24"/>
          <w:lang w:eastAsia="en-US"/>
        </w:rPr>
        <w:t>ошибки</w:t>
      </w:r>
      <w:r w:rsidRPr="00050388">
        <w:rPr>
          <w:rFonts w:eastAsia="Times New Roman"/>
          <w:spacing w:val="-11"/>
          <w:sz w:val="24"/>
          <w:lang w:eastAsia="en-US"/>
        </w:rPr>
        <w:t xml:space="preserve"> </w:t>
      </w:r>
      <w:r w:rsidRPr="00050388">
        <w:rPr>
          <w:rFonts w:eastAsia="Times New Roman"/>
          <w:sz w:val="24"/>
          <w:lang w:eastAsia="en-US"/>
        </w:rPr>
        <w:t>в</w:t>
      </w:r>
      <w:r w:rsidRPr="00050388">
        <w:rPr>
          <w:rFonts w:eastAsia="Times New Roman"/>
          <w:spacing w:val="-13"/>
          <w:sz w:val="24"/>
          <w:lang w:eastAsia="en-US"/>
        </w:rPr>
        <w:t xml:space="preserve"> </w:t>
      </w:r>
      <w:r w:rsidRPr="00050388">
        <w:rPr>
          <w:rFonts w:eastAsia="Times New Roman"/>
          <w:sz w:val="24"/>
          <w:lang w:eastAsia="en-US"/>
        </w:rPr>
        <w:t>определении</w:t>
      </w:r>
      <w:r w:rsidRPr="00050388">
        <w:rPr>
          <w:rFonts w:eastAsia="Times New Roman"/>
          <w:spacing w:val="-11"/>
          <w:sz w:val="24"/>
          <w:lang w:eastAsia="en-US"/>
        </w:rPr>
        <w:t xml:space="preserve"> </w:t>
      </w:r>
      <w:r w:rsidRPr="00050388">
        <w:rPr>
          <w:rFonts w:eastAsia="Times New Roman"/>
          <w:sz w:val="24"/>
          <w:lang w:eastAsia="en-US"/>
        </w:rPr>
        <w:t>понятий,</w:t>
      </w:r>
      <w:r w:rsidRPr="00050388">
        <w:rPr>
          <w:rFonts w:eastAsia="Times New Roman"/>
          <w:spacing w:val="-12"/>
          <w:sz w:val="24"/>
          <w:lang w:eastAsia="en-US"/>
        </w:rPr>
        <w:t xml:space="preserve"> </w:t>
      </w:r>
      <w:r w:rsidRPr="00050388">
        <w:rPr>
          <w:rFonts w:eastAsia="Times New Roman"/>
          <w:sz w:val="24"/>
          <w:lang w:eastAsia="en-US"/>
        </w:rPr>
        <w:t>использовании</w:t>
      </w:r>
      <w:r w:rsidRPr="00050388">
        <w:rPr>
          <w:rFonts w:eastAsia="Times New Roman"/>
          <w:spacing w:val="-58"/>
          <w:sz w:val="24"/>
          <w:lang w:eastAsia="en-US"/>
        </w:rPr>
        <w:t xml:space="preserve"> </w:t>
      </w:r>
      <w:r w:rsidRPr="00050388">
        <w:rPr>
          <w:rFonts w:eastAsia="Times New Roman"/>
          <w:sz w:val="24"/>
          <w:lang w:eastAsia="en-US"/>
        </w:rPr>
        <w:t>математической</w:t>
      </w:r>
      <w:r w:rsidRPr="00050388">
        <w:rPr>
          <w:rFonts w:eastAsia="Times New Roman"/>
          <w:spacing w:val="1"/>
          <w:sz w:val="24"/>
          <w:lang w:eastAsia="en-US"/>
        </w:rPr>
        <w:t xml:space="preserve"> </w:t>
      </w:r>
      <w:r w:rsidRPr="00050388">
        <w:rPr>
          <w:rFonts w:eastAsia="Times New Roman"/>
          <w:sz w:val="24"/>
          <w:lang w:eastAsia="en-US"/>
        </w:rPr>
        <w:t>терминологии,</w:t>
      </w:r>
      <w:r w:rsidRPr="00050388">
        <w:rPr>
          <w:rFonts w:eastAsia="Times New Roman"/>
          <w:spacing w:val="1"/>
          <w:sz w:val="24"/>
          <w:lang w:eastAsia="en-US"/>
        </w:rPr>
        <w:t xml:space="preserve"> </w:t>
      </w:r>
      <w:r w:rsidRPr="00050388">
        <w:rPr>
          <w:rFonts w:eastAsia="Times New Roman"/>
          <w:sz w:val="24"/>
          <w:lang w:eastAsia="en-US"/>
        </w:rPr>
        <w:t>чертежах,</w:t>
      </w:r>
      <w:r w:rsidRPr="00050388">
        <w:rPr>
          <w:rFonts w:eastAsia="Times New Roman"/>
          <w:spacing w:val="1"/>
          <w:sz w:val="24"/>
          <w:lang w:eastAsia="en-US"/>
        </w:rPr>
        <w:t xml:space="preserve"> </w:t>
      </w:r>
      <w:r w:rsidRPr="00050388">
        <w:rPr>
          <w:rFonts w:eastAsia="Times New Roman"/>
          <w:sz w:val="24"/>
          <w:lang w:eastAsia="en-US"/>
        </w:rPr>
        <w:t>выкладках,</w:t>
      </w:r>
      <w:r w:rsidRPr="00050388">
        <w:rPr>
          <w:rFonts w:eastAsia="Times New Roman"/>
          <w:spacing w:val="1"/>
          <w:sz w:val="24"/>
          <w:lang w:eastAsia="en-US"/>
        </w:rPr>
        <w:t xml:space="preserve"> </w:t>
      </w:r>
      <w:r w:rsidRPr="00050388">
        <w:rPr>
          <w:rFonts w:eastAsia="Times New Roman"/>
          <w:sz w:val="24"/>
          <w:lang w:eastAsia="en-US"/>
        </w:rPr>
        <w:t>исправленные</w:t>
      </w:r>
      <w:r w:rsidRPr="00050388">
        <w:rPr>
          <w:rFonts w:eastAsia="Times New Roman"/>
          <w:spacing w:val="1"/>
          <w:sz w:val="24"/>
          <w:lang w:eastAsia="en-US"/>
        </w:rPr>
        <w:t xml:space="preserve"> </w:t>
      </w:r>
      <w:r w:rsidRPr="00050388">
        <w:rPr>
          <w:rFonts w:eastAsia="Times New Roman"/>
          <w:sz w:val="24"/>
          <w:lang w:eastAsia="en-US"/>
        </w:rPr>
        <w:t>после</w:t>
      </w:r>
      <w:r w:rsidRPr="00050388">
        <w:rPr>
          <w:rFonts w:eastAsia="Times New Roman"/>
          <w:spacing w:val="1"/>
          <w:sz w:val="24"/>
          <w:lang w:eastAsia="en-US"/>
        </w:rPr>
        <w:t xml:space="preserve"> </w:t>
      </w:r>
      <w:r w:rsidRPr="00050388">
        <w:rPr>
          <w:rFonts w:eastAsia="Times New Roman"/>
          <w:sz w:val="24"/>
          <w:lang w:eastAsia="en-US"/>
        </w:rPr>
        <w:t>нескольких</w:t>
      </w:r>
      <w:r w:rsidRPr="00050388">
        <w:rPr>
          <w:rFonts w:eastAsia="Times New Roman"/>
          <w:spacing w:val="1"/>
          <w:sz w:val="24"/>
          <w:lang w:eastAsia="en-US"/>
        </w:rPr>
        <w:t xml:space="preserve"> </w:t>
      </w:r>
      <w:r w:rsidRPr="00050388">
        <w:rPr>
          <w:rFonts w:eastAsia="Times New Roman"/>
          <w:sz w:val="24"/>
          <w:lang w:eastAsia="en-US"/>
        </w:rPr>
        <w:t>наводящих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C53040">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ученик не справился с применением теории в новой ситуации при выполнении</w:t>
      </w:r>
      <w:r w:rsidRPr="00050388">
        <w:rPr>
          <w:rFonts w:eastAsia="Times New Roman"/>
          <w:spacing w:val="1"/>
          <w:sz w:val="24"/>
          <w:lang w:eastAsia="en-US"/>
        </w:rPr>
        <w:t xml:space="preserve"> </w:t>
      </w:r>
      <w:r w:rsidRPr="00050388">
        <w:rPr>
          <w:rFonts w:eastAsia="Times New Roman"/>
          <w:sz w:val="24"/>
          <w:lang w:eastAsia="en-US"/>
        </w:rPr>
        <w:t>практического задания, но выполнил задания обязательного уровня сложности по данной</w:t>
      </w:r>
      <w:r w:rsidRPr="00050388">
        <w:rPr>
          <w:rFonts w:eastAsia="Times New Roman"/>
          <w:spacing w:val="1"/>
          <w:sz w:val="24"/>
          <w:lang w:eastAsia="en-US"/>
        </w:rPr>
        <w:t xml:space="preserve"> </w:t>
      </w:r>
      <w:r w:rsidRPr="00050388">
        <w:rPr>
          <w:rFonts w:eastAsia="Times New Roman"/>
          <w:sz w:val="24"/>
          <w:lang w:eastAsia="en-US"/>
        </w:rPr>
        <w:t>теме;</w:t>
      </w:r>
    </w:p>
    <w:p w:rsidR="00050388" w:rsidRPr="00050388" w:rsidRDefault="00050388" w:rsidP="00C53040">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при знании теоретического материала выявлена недостаточная сформированность</w:t>
      </w:r>
      <w:r w:rsidRPr="00050388">
        <w:rPr>
          <w:rFonts w:eastAsia="Times New Roman"/>
          <w:spacing w:val="1"/>
          <w:sz w:val="24"/>
          <w:lang w:eastAsia="en-US"/>
        </w:rPr>
        <w:t xml:space="preserve"> </w:t>
      </w:r>
      <w:r w:rsidRPr="00050388">
        <w:rPr>
          <w:rFonts w:eastAsia="Times New Roman"/>
          <w:sz w:val="24"/>
          <w:lang w:eastAsia="en-US"/>
        </w:rPr>
        <w:t>основных</w:t>
      </w:r>
      <w:r w:rsidRPr="00050388">
        <w:rPr>
          <w:rFonts w:eastAsia="Times New Roman"/>
          <w:spacing w:val="3"/>
          <w:sz w:val="24"/>
          <w:lang w:eastAsia="en-US"/>
        </w:rPr>
        <w:t xml:space="preserve"> </w:t>
      </w:r>
      <w:r w:rsidRPr="00050388">
        <w:rPr>
          <w:rFonts w:eastAsia="Times New Roman"/>
          <w:sz w:val="24"/>
          <w:lang w:eastAsia="en-US"/>
        </w:rPr>
        <w:t>умений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навыков.</w:t>
      </w:r>
    </w:p>
    <w:p w:rsidR="00050388" w:rsidRPr="00050388" w:rsidRDefault="00050388" w:rsidP="00050388">
      <w:pPr>
        <w:widowControl w:val="0"/>
        <w:autoSpaceDE w:val="0"/>
        <w:autoSpaceDN w:val="0"/>
        <w:jc w:val="both"/>
        <w:rPr>
          <w:rFonts w:eastAsia="Times New Roman"/>
          <w:sz w:val="24"/>
          <w:lang w:eastAsia="en-US"/>
        </w:rPr>
      </w:pPr>
      <w:r w:rsidRPr="00050388">
        <w:rPr>
          <w:rFonts w:eastAsia="Times New Roman"/>
          <w:b/>
          <w:sz w:val="24"/>
          <w:lang w:eastAsia="en-US"/>
        </w:rPr>
        <w:t>Отметка</w:t>
      </w:r>
      <w:r w:rsidRPr="00050388">
        <w:rPr>
          <w:rFonts w:eastAsia="Times New Roman"/>
          <w:b/>
          <w:spacing w:val="-2"/>
          <w:sz w:val="24"/>
          <w:lang w:eastAsia="en-US"/>
        </w:rPr>
        <w:t xml:space="preserve"> </w:t>
      </w:r>
      <w:r w:rsidRPr="00050388">
        <w:rPr>
          <w:rFonts w:eastAsia="Times New Roman"/>
          <w:b/>
          <w:sz w:val="24"/>
          <w:lang w:eastAsia="en-US"/>
        </w:rPr>
        <w:t>«2»</w:t>
      </w:r>
      <w:r w:rsidRPr="00050388">
        <w:rPr>
          <w:rFonts w:eastAsia="Times New Roman"/>
          <w:b/>
          <w:spacing w:val="-1"/>
          <w:sz w:val="24"/>
          <w:lang w:eastAsia="en-US"/>
        </w:rPr>
        <w:t xml:space="preserve"> </w:t>
      </w:r>
      <w:r w:rsidRPr="00050388">
        <w:rPr>
          <w:rFonts w:eastAsia="Times New Roman"/>
          <w:sz w:val="24"/>
          <w:lang w:eastAsia="en-US"/>
        </w:rPr>
        <w:t>ставится</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следующих случаях:</w:t>
      </w:r>
    </w:p>
    <w:p w:rsidR="00050388" w:rsidRPr="00050388" w:rsidRDefault="00050388" w:rsidP="00C53040">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раскрыто</w:t>
      </w:r>
      <w:r w:rsidRPr="00050388">
        <w:rPr>
          <w:rFonts w:eastAsia="Times New Roman"/>
          <w:spacing w:val="-1"/>
          <w:sz w:val="24"/>
          <w:lang w:eastAsia="en-US"/>
        </w:rPr>
        <w:t xml:space="preserve"> </w:t>
      </w:r>
      <w:r w:rsidRPr="00050388">
        <w:rPr>
          <w:rFonts w:eastAsia="Times New Roman"/>
          <w:sz w:val="24"/>
          <w:lang w:eastAsia="en-US"/>
        </w:rPr>
        <w:t>основное</w:t>
      </w:r>
      <w:r w:rsidRPr="00050388">
        <w:rPr>
          <w:rFonts w:eastAsia="Times New Roman"/>
          <w:spacing w:val="-2"/>
          <w:sz w:val="24"/>
          <w:lang w:eastAsia="en-US"/>
        </w:rPr>
        <w:t xml:space="preserve"> </w:t>
      </w:r>
      <w:r w:rsidRPr="00050388">
        <w:rPr>
          <w:rFonts w:eastAsia="Times New Roman"/>
          <w:sz w:val="24"/>
          <w:lang w:eastAsia="en-US"/>
        </w:rPr>
        <w:t>содержание учебного</w:t>
      </w:r>
      <w:r w:rsidRPr="00050388">
        <w:rPr>
          <w:rFonts w:eastAsia="Times New Roman"/>
          <w:spacing w:val="-1"/>
          <w:sz w:val="24"/>
          <w:lang w:eastAsia="en-US"/>
        </w:rPr>
        <w:t xml:space="preserve"> </w:t>
      </w:r>
      <w:r w:rsidRPr="00050388">
        <w:rPr>
          <w:rFonts w:eastAsia="Times New Roman"/>
          <w:sz w:val="24"/>
          <w:lang w:eastAsia="en-US"/>
        </w:rPr>
        <w:t>материала;</w:t>
      </w:r>
    </w:p>
    <w:p w:rsidR="00050388" w:rsidRPr="00050388" w:rsidRDefault="00050388" w:rsidP="00C53040">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обнаружено незнание или непонимание учеником большей или наиболее важной</w:t>
      </w:r>
      <w:r w:rsidRPr="00050388">
        <w:rPr>
          <w:rFonts w:eastAsia="Times New Roman"/>
          <w:spacing w:val="1"/>
          <w:sz w:val="24"/>
          <w:lang w:eastAsia="en-US"/>
        </w:rPr>
        <w:t xml:space="preserve"> </w:t>
      </w:r>
      <w:r w:rsidRPr="00050388">
        <w:rPr>
          <w:rFonts w:eastAsia="Times New Roman"/>
          <w:sz w:val="24"/>
          <w:lang w:eastAsia="en-US"/>
        </w:rPr>
        <w:t>части</w:t>
      </w:r>
      <w:r w:rsidRPr="00050388">
        <w:rPr>
          <w:rFonts w:eastAsia="Times New Roman"/>
          <w:spacing w:val="2"/>
          <w:sz w:val="24"/>
          <w:lang w:eastAsia="en-US"/>
        </w:rPr>
        <w:t xml:space="preserve"> </w:t>
      </w:r>
      <w:r w:rsidRPr="00050388">
        <w:rPr>
          <w:rFonts w:eastAsia="Times New Roman"/>
          <w:sz w:val="24"/>
          <w:lang w:eastAsia="en-US"/>
        </w:rPr>
        <w:t>учебного материала;</w:t>
      </w:r>
    </w:p>
    <w:p w:rsidR="00050388" w:rsidRPr="00050388" w:rsidRDefault="00050388" w:rsidP="00C53040">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определении</w:t>
      </w:r>
      <w:r w:rsidRPr="00050388">
        <w:rPr>
          <w:rFonts w:eastAsia="Times New Roman"/>
          <w:spacing w:val="1"/>
          <w:sz w:val="24"/>
          <w:lang w:eastAsia="en-US"/>
        </w:rPr>
        <w:t xml:space="preserve"> </w:t>
      </w:r>
      <w:r w:rsidRPr="00050388">
        <w:rPr>
          <w:rFonts w:eastAsia="Times New Roman"/>
          <w:sz w:val="24"/>
          <w:lang w:eastAsia="en-US"/>
        </w:rPr>
        <w:t>понятий,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использовании</w:t>
      </w:r>
      <w:r w:rsidRPr="00050388">
        <w:rPr>
          <w:rFonts w:eastAsia="Times New Roman"/>
          <w:spacing w:val="1"/>
          <w:sz w:val="24"/>
          <w:lang w:eastAsia="en-US"/>
        </w:rPr>
        <w:t xml:space="preserve"> </w:t>
      </w:r>
      <w:r w:rsidRPr="00050388">
        <w:rPr>
          <w:rFonts w:eastAsia="Times New Roman"/>
          <w:sz w:val="24"/>
          <w:lang w:eastAsia="en-US"/>
        </w:rPr>
        <w:t>математической</w:t>
      </w:r>
      <w:r w:rsidRPr="00050388">
        <w:rPr>
          <w:rFonts w:eastAsia="Times New Roman"/>
          <w:spacing w:val="-57"/>
          <w:sz w:val="24"/>
          <w:lang w:eastAsia="en-US"/>
        </w:rPr>
        <w:t xml:space="preserve"> </w:t>
      </w:r>
      <w:r w:rsidRPr="00050388">
        <w:rPr>
          <w:rFonts w:eastAsia="Times New Roman"/>
          <w:sz w:val="24"/>
          <w:lang w:eastAsia="en-US"/>
        </w:rPr>
        <w:t>терминологии, в рисунках, чертежах или графиках, в выкладках, которые не исправлены</w:t>
      </w:r>
      <w:r w:rsidRPr="00050388">
        <w:rPr>
          <w:rFonts w:eastAsia="Times New Roman"/>
          <w:spacing w:val="1"/>
          <w:sz w:val="24"/>
          <w:lang w:eastAsia="en-US"/>
        </w:rPr>
        <w:t xml:space="preserve"> </w:t>
      </w:r>
      <w:r w:rsidRPr="00050388">
        <w:rPr>
          <w:rFonts w:eastAsia="Times New Roman"/>
          <w:sz w:val="24"/>
          <w:lang w:eastAsia="en-US"/>
        </w:rPr>
        <w:t>после</w:t>
      </w:r>
      <w:r w:rsidRPr="00050388">
        <w:rPr>
          <w:rFonts w:eastAsia="Times New Roman"/>
          <w:spacing w:val="-2"/>
          <w:sz w:val="24"/>
          <w:lang w:eastAsia="en-US"/>
        </w:rPr>
        <w:t xml:space="preserve"> </w:t>
      </w:r>
      <w:r w:rsidRPr="00050388">
        <w:rPr>
          <w:rFonts w:eastAsia="Times New Roman"/>
          <w:sz w:val="24"/>
          <w:lang w:eastAsia="en-US"/>
        </w:rPr>
        <w:t>нескольких наводящих</w:t>
      </w:r>
      <w:r w:rsidRPr="00050388">
        <w:rPr>
          <w:rFonts w:eastAsia="Times New Roman"/>
          <w:spacing w:val="2"/>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050388">
      <w:pPr>
        <w:widowControl w:val="0"/>
        <w:autoSpaceDE w:val="0"/>
        <w:autoSpaceDN w:val="0"/>
        <w:rPr>
          <w:rFonts w:eastAsia="Times New Roman"/>
          <w:sz w:val="26"/>
          <w:szCs w:val="24"/>
          <w:lang w:eastAsia="en-US"/>
        </w:rPr>
      </w:pPr>
    </w:p>
    <w:p w:rsidR="00050388" w:rsidRPr="00050388" w:rsidRDefault="00050388" w:rsidP="00050388">
      <w:pPr>
        <w:widowControl w:val="0"/>
        <w:autoSpaceDE w:val="0"/>
        <w:autoSpaceDN w:val="0"/>
        <w:spacing w:before="5"/>
        <w:rPr>
          <w:rFonts w:eastAsia="Times New Roman"/>
          <w:szCs w:val="24"/>
          <w:lang w:eastAsia="en-US"/>
        </w:rPr>
      </w:pPr>
    </w:p>
    <w:p w:rsidR="00050388" w:rsidRPr="00050388" w:rsidRDefault="00050388" w:rsidP="00050388">
      <w:pPr>
        <w:widowControl w:val="0"/>
        <w:tabs>
          <w:tab w:val="left" w:pos="1718"/>
          <w:tab w:val="left" w:pos="3300"/>
          <w:tab w:val="left" w:pos="4997"/>
          <w:tab w:val="left" w:pos="5829"/>
          <w:tab w:val="left" w:pos="6187"/>
          <w:tab w:val="left" w:pos="7903"/>
          <w:tab w:val="left" w:pos="9194"/>
        </w:tabs>
        <w:autoSpaceDE w:val="0"/>
        <w:autoSpaceDN w:val="0"/>
        <w:ind w:right="589"/>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z w:val="24"/>
          <w:szCs w:val="24"/>
          <w:lang w:eastAsia="en-US"/>
        </w:rPr>
        <w:tab/>
        <w:t>письменных</w:t>
      </w:r>
      <w:r w:rsidRPr="00050388">
        <w:rPr>
          <w:rFonts w:eastAsia="Times New Roman"/>
          <w:b/>
          <w:bCs/>
          <w:sz w:val="24"/>
          <w:szCs w:val="24"/>
          <w:lang w:eastAsia="en-US"/>
        </w:rPr>
        <w:tab/>
        <w:t>контрольных</w:t>
      </w:r>
      <w:r w:rsidRPr="00050388">
        <w:rPr>
          <w:rFonts w:eastAsia="Times New Roman"/>
          <w:b/>
          <w:bCs/>
          <w:sz w:val="24"/>
          <w:szCs w:val="24"/>
          <w:lang w:eastAsia="en-US"/>
        </w:rPr>
        <w:tab/>
        <w:t>работ</w:t>
      </w:r>
      <w:r w:rsidRPr="00050388">
        <w:rPr>
          <w:rFonts w:eastAsia="Times New Roman"/>
          <w:b/>
          <w:bCs/>
          <w:sz w:val="24"/>
          <w:szCs w:val="24"/>
          <w:lang w:eastAsia="en-US"/>
        </w:rPr>
        <w:tab/>
        <w:t>и</w:t>
      </w:r>
      <w:r w:rsidRPr="00050388">
        <w:rPr>
          <w:rFonts w:eastAsia="Times New Roman"/>
          <w:b/>
          <w:bCs/>
          <w:sz w:val="24"/>
          <w:szCs w:val="24"/>
          <w:lang w:eastAsia="en-US"/>
        </w:rPr>
        <w:tab/>
        <w:t>тестирования</w:t>
      </w:r>
      <w:r w:rsidRPr="00050388">
        <w:rPr>
          <w:rFonts w:eastAsia="Times New Roman"/>
          <w:b/>
          <w:bCs/>
          <w:sz w:val="24"/>
          <w:szCs w:val="24"/>
          <w:lang w:eastAsia="en-US"/>
        </w:rPr>
        <w:tab/>
        <w:t>учащихся</w:t>
      </w:r>
      <w:r w:rsidRPr="00050388">
        <w:rPr>
          <w:rFonts w:eastAsia="Times New Roman"/>
          <w:b/>
          <w:bCs/>
          <w:sz w:val="24"/>
          <w:szCs w:val="24"/>
          <w:lang w:eastAsia="en-US"/>
        </w:rPr>
        <w:tab/>
        <w:t>по</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математике</w:t>
      </w:r>
    </w:p>
    <w:p w:rsidR="00050388" w:rsidRPr="00050388" w:rsidRDefault="00050388" w:rsidP="00050388">
      <w:pPr>
        <w:widowControl w:val="0"/>
        <w:autoSpaceDE w:val="0"/>
        <w:autoSpaceDN w:val="0"/>
        <w:spacing w:line="271" w:lineRule="exact"/>
        <w:jc w:val="both"/>
        <w:rPr>
          <w:rFonts w:eastAsia="Times New Roman"/>
          <w:sz w:val="24"/>
          <w:lang w:eastAsia="en-US"/>
        </w:rPr>
      </w:pPr>
      <w:r w:rsidRPr="00050388">
        <w:rPr>
          <w:rFonts w:eastAsia="Times New Roman"/>
          <w:b/>
          <w:sz w:val="24"/>
          <w:lang w:eastAsia="en-US"/>
        </w:rPr>
        <w:t>Отметка</w:t>
      </w:r>
      <w:r w:rsidRPr="00050388">
        <w:rPr>
          <w:rFonts w:eastAsia="Times New Roman"/>
          <w:b/>
          <w:spacing w:val="-2"/>
          <w:sz w:val="24"/>
          <w:lang w:eastAsia="en-US"/>
        </w:rPr>
        <w:t xml:space="preserve"> </w:t>
      </w:r>
      <w:r w:rsidRPr="00050388">
        <w:rPr>
          <w:rFonts w:eastAsia="Times New Roman"/>
          <w:b/>
          <w:sz w:val="24"/>
          <w:lang w:eastAsia="en-US"/>
        </w:rPr>
        <w:t>«5»</w:t>
      </w:r>
      <w:r w:rsidRPr="00050388">
        <w:rPr>
          <w:rFonts w:eastAsia="Times New Roman"/>
          <w:b/>
          <w:spacing w:val="-1"/>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если:</w:t>
      </w:r>
    </w:p>
    <w:p w:rsidR="00050388" w:rsidRPr="00050388" w:rsidRDefault="00050388" w:rsidP="00C53040">
      <w:pPr>
        <w:widowControl w:val="0"/>
        <w:numPr>
          <w:ilvl w:val="0"/>
          <w:numId w:val="82"/>
        </w:numPr>
        <w:tabs>
          <w:tab w:val="left" w:pos="810"/>
        </w:tabs>
        <w:autoSpaceDE w:val="0"/>
        <w:autoSpaceDN w:val="0"/>
        <w:spacing w:before="66"/>
        <w:ind w:left="809" w:hanging="143"/>
        <w:rPr>
          <w:rFonts w:eastAsia="Times New Roman"/>
          <w:sz w:val="24"/>
          <w:lang w:eastAsia="en-US"/>
        </w:rPr>
      </w:pPr>
      <w:r w:rsidRPr="00050388">
        <w:rPr>
          <w:rFonts w:eastAsia="Times New Roman"/>
          <w:sz w:val="24"/>
          <w:lang w:eastAsia="en-US"/>
        </w:rPr>
        <w:t>работа</w:t>
      </w:r>
      <w:r w:rsidRPr="00050388">
        <w:rPr>
          <w:rFonts w:eastAsia="Times New Roman"/>
          <w:spacing w:val="-2"/>
          <w:sz w:val="24"/>
          <w:lang w:eastAsia="en-US"/>
        </w:rPr>
        <w:t xml:space="preserve"> </w:t>
      </w:r>
      <w:r w:rsidRPr="00050388">
        <w:rPr>
          <w:rFonts w:eastAsia="Times New Roman"/>
          <w:sz w:val="24"/>
          <w:lang w:eastAsia="en-US"/>
        </w:rPr>
        <w:t>выполнена</w:t>
      </w:r>
      <w:r w:rsidRPr="00050388">
        <w:rPr>
          <w:rFonts w:eastAsia="Times New Roman"/>
          <w:spacing w:val="-2"/>
          <w:sz w:val="24"/>
          <w:lang w:eastAsia="en-US"/>
        </w:rPr>
        <w:t xml:space="preserve"> </w:t>
      </w:r>
      <w:r w:rsidRPr="00050388">
        <w:rPr>
          <w:rFonts w:eastAsia="Times New Roman"/>
          <w:sz w:val="24"/>
          <w:lang w:eastAsia="en-US"/>
        </w:rPr>
        <w:t>полностью;</w:t>
      </w:r>
    </w:p>
    <w:p w:rsidR="00050388" w:rsidRPr="00050388" w:rsidRDefault="00050388" w:rsidP="00C53040">
      <w:pPr>
        <w:widowControl w:val="0"/>
        <w:numPr>
          <w:ilvl w:val="0"/>
          <w:numId w:val="8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логических</w:t>
      </w:r>
      <w:r w:rsidRPr="00050388">
        <w:rPr>
          <w:rFonts w:eastAsia="Times New Roman"/>
          <w:spacing w:val="1"/>
          <w:sz w:val="24"/>
          <w:lang w:eastAsia="en-US"/>
        </w:rPr>
        <w:t xml:space="preserve"> </w:t>
      </w:r>
      <w:r w:rsidRPr="00050388">
        <w:rPr>
          <w:rFonts w:eastAsia="Times New Roman"/>
          <w:sz w:val="24"/>
          <w:lang w:eastAsia="en-US"/>
        </w:rPr>
        <w:t>рассуждениях и обосновании</w:t>
      </w:r>
      <w:r w:rsidRPr="00050388">
        <w:rPr>
          <w:rFonts w:eastAsia="Times New Roman"/>
          <w:spacing w:val="-1"/>
          <w:sz w:val="24"/>
          <w:lang w:eastAsia="en-US"/>
        </w:rPr>
        <w:t xml:space="preserve"> </w:t>
      </w:r>
      <w:r w:rsidRPr="00050388">
        <w:rPr>
          <w:rFonts w:eastAsia="Times New Roman"/>
          <w:sz w:val="24"/>
          <w:lang w:eastAsia="en-US"/>
        </w:rPr>
        <w:t>решения</w:t>
      </w:r>
      <w:r w:rsidRPr="00050388">
        <w:rPr>
          <w:rFonts w:eastAsia="Times New Roman"/>
          <w:spacing w:val="-1"/>
          <w:sz w:val="24"/>
          <w:lang w:eastAsia="en-US"/>
        </w:rPr>
        <w:t xml:space="preserve"> </w:t>
      </w:r>
      <w:r w:rsidRPr="00050388">
        <w:rPr>
          <w:rFonts w:eastAsia="Times New Roman"/>
          <w:sz w:val="24"/>
          <w:lang w:eastAsia="en-US"/>
        </w:rPr>
        <w:t>нет</w:t>
      </w:r>
      <w:r w:rsidRPr="00050388">
        <w:rPr>
          <w:rFonts w:eastAsia="Times New Roman"/>
          <w:spacing w:val="-2"/>
          <w:sz w:val="24"/>
          <w:lang w:eastAsia="en-US"/>
        </w:rPr>
        <w:t xml:space="preserve"> </w:t>
      </w:r>
      <w:r w:rsidRPr="00050388">
        <w:rPr>
          <w:rFonts w:eastAsia="Times New Roman"/>
          <w:sz w:val="24"/>
          <w:lang w:eastAsia="en-US"/>
        </w:rPr>
        <w:t>пробелов</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ошибок;</w:t>
      </w:r>
    </w:p>
    <w:p w:rsidR="00050388" w:rsidRPr="00050388" w:rsidRDefault="00050388" w:rsidP="00C53040">
      <w:pPr>
        <w:widowControl w:val="0"/>
        <w:numPr>
          <w:ilvl w:val="0"/>
          <w:numId w:val="82"/>
        </w:numPr>
        <w:tabs>
          <w:tab w:val="left" w:pos="810"/>
        </w:tabs>
        <w:autoSpaceDE w:val="0"/>
        <w:autoSpaceDN w:val="0"/>
        <w:ind w:left="809"/>
        <w:rPr>
          <w:rFonts w:eastAsia="Times New Roman"/>
          <w:sz w:val="24"/>
          <w:lang w:eastAsia="en-US"/>
        </w:rPr>
      </w:pP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решении</w:t>
      </w:r>
      <w:r w:rsidRPr="00050388">
        <w:rPr>
          <w:rFonts w:eastAsia="Times New Roman"/>
          <w:spacing w:val="-1"/>
          <w:sz w:val="24"/>
          <w:lang w:eastAsia="en-US"/>
        </w:rPr>
        <w:t xml:space="preserve"> </w:t>
      </w:r>
      <w:r w:rsidRPr="00050388">
        <w:rPr>
          <w:rFonts w:eastAsia="Times New Roman"/>
          <w:sz w:val="24"/>
          <w:lang w:eastAsia="en-US"/>
        </w:rPr>
        <w:t>нет</w:t>
      </w:r>
      <w:r w:rsidRPr="00050388">
        <w:rPr>
          <w:rFonts w:eastAsia="Times New Roman"/>
          <w:spacing w:val="-2"/>
          <w:sz w:val="24"/>
          <w:lang w:eastAsia="en-US"/>
        </w:rPr>
        <w:t xml:space="preserve"> </w:t>
      </w:r>
      <w:r w:rsidRPr="00050388">
        <w:rPr>
          <w:rFonts w:eastAsia="Times New Roman"/>
          <w:sz w:val="24"/>
          <w:lang w:eastAsia="en-US"/>
        </w:rPr>
        <w:t>математических</w:t>
      </w:r>
      <w:r w:rsidRPr="00050388">
        <w:rPr>
          <w:rFonts w:eastAsia="Times New Roman"/>
          <w:spacing w:val="1"/>
          <w:sz w:val="24"/>
          <w:lang w:eastAsia="en-US"/>
        </w:rPr>
        <w:t xml:space="preserve"> </w:t>
      </w:r>
      <w:r w:rsidRPr="00050388">
        <w:rPr>
          <w:rFonts w:eastAsia="Times New Roman"/>
          <w:sz w:val="24"/>
          <w:lang w:eastAsia="en-US"/>
        </w:rPr>
        <w:t>ошибок;</w:t>
      </w:r>
    </w:p>
    <w:p w:rsidR="00050388" w:rsidRPr="00050388" w:rsidRDefault="00050388" w:rsidP="00C53040">
      <w:pPr>
        <w:widowControl w:val="0"/>
        <w:numPr>
          <w:ilvl w:val="0"/>
          <w:numId w:val="82"/>
        </w:numPr>
        <w:tabs>
          <w:tab w:val="left" w:pos="810"/>
        </w:tabs>
        <w:autoSpaceDE w:val="0"/>
        <w:autoSpaceDN w:val="0"/>
        <w:ind w:left="809"/>
        <w:rPr>
          <w:rFonts w:eastAsia="Times New Roman"/>
          <w:sz w:val="24"/>
          <w:lang w:eastAsia="en-US"/>
        </w:rPr>
      </w:pPr>
      <w:r w:rsidRPr="00050388">
        <w:rPr>
          <w:rFonts w:eastAsia="Times New Roman"/>
          <w:sz w:val="24"/>
          <w:lang w:eastAsia="en-US"/>
        </w:rPr>
        <w:t>систематичекое</w:t>
      </w:r>
      <w:r w:rsidRPr="00050388">
        <w:rPr>
          <w:rFonts w:eastAsia="Times New Roman"/>
          <w:spacing w:val="-3"/>
          <w:sz w:val="24"/>
          <w:lang w:eastAsia="en-US"/>
        </w:rPr>
        <w:t xml:space="preserve"> </w:t>
      </w:r>
      <w:r w:rsidRPr="00050388">
        <w:rPr>
          <w:rFonts w:eastAsia="Times New Roman"/>
          <w:sz w:val="24"/>
          <w:lang w:eastAsia="en-US"/>
        </w:rPr>
        <w:t>решение</w:t>
      </w:r>
      <w:r w:rsidRPr="00050388">
        <w:rPr>
          <w:rFonts w:eastAsia="Times New Roman"/>
          <w:spacing w:val="-2"/>
          <w:sz w:val="24"/>
          <w:lang w:eastAsia="en-US"/>
        </w:rPr>
        <w:t xml:space="preserve"> </w:t>
      </w:r>
      <w:r w:rsidRPr="00050388">
        <w:rPr>
          <w:rFonts w:eastAsia="Times New Roman"/>
          <w:sz w:val="24"/>
          <w:lang w:eastAsia="en-US"/>
        </w:rPr>
        <w:t>без математических ошибок.</w:t>
      </w: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sz w:val="24"/>
          <w:lang w:eastAsia="en-US"/>
        </w:rPr>
        <w:t>Отметка</w:t>
      </w:r>
      <w:r w:rsidRPr="00050388">
        <w:rPr>
          <w:rFonts w:eastAsia="Times New Roman"/>
          <w:b/>
          <w:spacing w:val="-2"/>
          <w:sz w:val="24"/>
          <w:lang w:eastAsia="en-US"/>
        </w:rPr>
        <w:t xml:space="preserve"> </w:t>
      </w:r>
      <w:r w:rsidRPr="00050388">
        <w:rPr>
          <w:rFonts w:eastAsia="Times New Roman"/>
          <w:b/>
          <w:sz w:val="24"/>
          <w:lang w:eastAsia="en-US"/>
        </w:rPr>
        <w:t>«4»</w:t>
      </w:r>
      <w:r w:rsidRPr="00050388">
        <w:rPr>
          <w:rFonts w:eastAsia="Times New Roman"/>
          <w:b/>
          <w:spacing w:val="-1"/>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если:</w:t>
      </w:r>
    </w:p>
    <w:p w:rsidR="00050388" w:rsidRPr="00050388" w:rsidRDefault="00050388" w:rsidP="00C53040">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работа выполнена полностью, но обоснования шагов решения недостаточны (если</w:t>
      </w:r>
      <w:r w:rsidRPr="00050388">
        <w:rPr>
          <w:rFonts w:eastAsia="Times New Roman"/>
          <w:spacing w:val="1"/>
          <w:sz w:val="24"/>
          <w:lang w:eastAsia="en-US"/>
        </w:rPr>
        <w:t xml:space="preserve"> </w:t>
      </w:r>
      <w:r w:rsidRPr="00050388">
        <w:rPr>
          <w:rFonts w:eastAsia="Times New Roman"/>
          <w:sz w:val="24"/>
          <w:lang w:eastAsia="en-US"/>
        </w:rPr>
        <w:t>умение</w:t>
      </w:r>
      <w:r w:rsidRPr="00050388">
        <w:rPr>
          <w:rFonts w:eastAsia="Times New Roman"/>
          <w:spacing w:val="-2"/>
          <w:sz w:val="24"/>
          <w:lang w:eastAsia="en-US"/>
        </w:rPr>
        <w:t xml:space="preserve"> </w:t>
      </w:r>
      <w:r w:rsidRPr="00050388">
        <w:rPr>
          <w:rFonts w:eastAsia="Times New Roman"/>
          <w:sz w:val="24"/>
          <w:lang w:eastAsia="en-US"/>
        </w:rPr>
        <w:t>обосновывать</w:t>
      </w:r>
      <w:r w:rsidRPr="00050388">
        <w:rPr>
          <w:rFonts w:eastAsia="Times New Roman"/>
          <w:spacing w:val="-1"/>
          <w:sz w:val="24"/>
          <w:lang w:eastAsia="en-US"/>
        </w:rPr>
        <w:t xml:space="preserve"> </w:t>
      </w:r>
      <w:r w:rsidRPr="00050388">
        <w:rPr>
          <w:rFonts w:eastAsia="Times New Roman"/>
          <w:sz w:val="24"/>
          <w:lang w:eastAsia="en-US"/>
        </w:rPr>
        <w:t>рассуждения не</w:t>
      </w:r>
      <w:r w:rsidRPr="00050388">
        <w:rPr>
          <w:rFonts w:eastAsia="Times New Roman"/>
          <w:spacing w:val="-2"/>
          <w:sz w:val="24"/>
          <w:lang w:eastAsia="en-US"/>
        </w:rPr>
        <w:t xml:space="preserve"> </w:t>
      </w:r>
      <w:r w:rsidRPr="00050388">
        <w:rPr>
          <w:rFonts w:eastAsia="Times New Roman"/>
          <w:sz w:val="24"/>
          <w:lang w:eastAsia="en-US"/>
        </w:rPr>
        <w:t>являлось</w:t>
      </w:r>
      <w:r w:rsidRPr="00050388">
        <w:rPr>
          <w:rFonts w:eastAsia="Times New Roman"/>
          <w:spacing w:val="-1"/>
          <w:sz w:val="24"/>
          <w:lang w:eastAsia="en-US"/>
        </w:rPr>
        <w:t xml:space="preserve"> </w:t>
      </w:r>
      <w:r w:rsidRPr="00050388">
        <w:rPr>
          <w:rFonts w:eastAsia="Times New Roman"/>
          <w:sz w:val="24"/>
          <w:lang w:eastAsia="en-US"/>
        </w:rPr>
        <w:t>специальным</w:t>
      </w:r>
      <w:r w:rsidRPr="00050388">
        <w:rPr>
          <w:rFonts w:eastAsia="Times New Roman"/>
          <w:spacing w:val="-1"/>
          <w:sz w:val="24"/>
          <w:lang w:eastAsia="en-US"/>
        </w:rPr>
        <w:t xml:space="preserve"> </w:t>
      </w:r>
      <w:r w:rsidRPr="00050388">
        <w:rPr>
          <w:rFonts w:eastAsia="Times New Roman"/>
          <w:sz w:val="24"/>
          <w:lang w:eastAsia="en-US"/>
        </w:rPr>
        <w:t>объектом</w:t>
      </w:r>
      <w:r w:rsidRPr="00050388">
        <w:rPr>
          <w:rFonts w:eastAsia="Times New Roman"/>
          <w:spacing w:val="-2"/>
          <w:sz w:val="24"/>
          <w:lang w:eastAsia="en-US"/>
        </w:rPr>
        <w:t xml:space="preserve"> </w:t>
      </w:r>
      <w:r w:rsidRPr="00050388">
        <w:rPr>
          <w:rFonts w:eastAsia="Times New Roman"/>
          <w:sz w:val="24"/>
          <w:lang w:eastAsia="en-US"/>
        </w:rPr>
        <w:t>проверки);</w:t>
      </w:r>
    </w:p>
    <w:p w:rsidR="00050388" w:rsidRPr="00050388" w:rsidRDefault="00050388" w:rsidP="00C53040">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допущена одна ошибка или два-три недочета в выкладках, рисунках, чертежах или</w:t>
      </w:r>
      <w:r w:rsidRPr="00050388">
        <w:rPr>
          <w:rFonts w:eastAsia="Times New Roman"/>
          <w:spacing w:val="1"/>
          <w:sz w:val="24"/>
          <w:lang w:eastAsia="en-US"/>
        </w:rPr>
        <w:t xml:space="preserve"> </w:t>
      </w:r>
      <w:r w:rsidRPr="00050388">
        <w:rPr>
          <w:rFonts w:eastAsia="Times New Roman"/>
          <w:sz w:val="24"/>
          <w:lang w:eastAsia="en-US"/>
        </w:rPr>
        <w:t>графиках</w:t>
      </w:r>
      <w:r w:rsidRPr="00050388">
        <w:rPr>
          <w:rFonts w:eastAsia="Times New Roman"/>
          <w:spacing w:val="1"/>
          <w:sz w:val="24"/>
          <w:lang w:eastAsia="en-US"/>
        </w:rPr>
        <w:t xml:space="preserve"> </w:t>
      </w:r>
      <w:r w:rsidRPr="00050388">
        <w:rPr>
          <w:rFonts w:eastAsia="Times New Roman"/>
          <w:sz w:val="24"/>
          <w:lang w:eastAsia="en-US"/>
        </w:rPr>
        <w:t>(если эти</w:t>
      </w:r>
      <w:r w:rsidRPr="00050388">
        <w:rPr>
          <w:rFonts w:eastAsia="Times New Roman"/>
          <w:spacing w:val="1"/>
          <w:sz w:val="24"/>
          <w:lang w:eastAsia="en-US"/>
        </w:rPr>
        <w:t xml:space="preserve"> </w:t>
      </w:r>
      <w:r w:rsidRPr="00050388">
        <w:rPr>
          <w:rFonts w:eastAsia="Times New Roman"/>
          <w:sz w:val="24"/>
          <w:lang w:eastAsia="en-US"/>
        </w:rPr>
        <w:t>виды</w:t>
      </w:r>
      <w:r w:rsidRPr="00050388">
        <w:rPr>
          <w:rFonts w:eastAsia="Times New Roman"/>
          <w:spacing w:val="-1"/>
          <w:sz w:val="24"/>
          <w:lang w:eastAsia="en-US"/>
        </w:rPr>
        <w:t xml:space="preserve"> </w:t>
      </w:r>
      <w:r w:rsidRPr="00050388">
        <w:rPr>
          <w:rFonts w:eastAsia="Times New Roman"/>
          <w:sz w:val="24"/>
          <w:lang w:eastAsia="en-US"/>
        </w:rPr>
        <w:t>работы</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являлись</w:t>
      </w:r>
      <w:r w:rsidRPr="00050388">
        <w:rPr>
          <w:rFonts w:eastAsia="Times New Roman"/>
          <w:spacing w:val="-1"/>
          <w:sz w:val="24"/>
          <w:lang w:eastAsia="en-US"/>
        </w:rPr>
        <w:t xml:space="preserve"> </w:t>
      </w:r>
      <w:r w:rsidRPr="00050388">
        <w:rPr>
          <w:rFonts w:eastAsia="Times New Roman"/>
          <w:sz w:val="24"/>
          <w:lang w:eastAsia="en-US"/>
        </w:rPr>
        <w:t>специальным</w:t>
      </w:r>
      <w:r w:rsidRPr="00050388">
        <w:rPr>
          <w:rFonts w:eastAsia="Times New Roman"/>
          <w:spacing w:val="-1"/>
          <w:sz w:val="24"/>
          <w:lang w:eastAsia="en-US"/>
        </w:rPr>
        <w:t xml:space="preserve"> </w:t>
      </w:r>
      <w:r w:rsidRPr="00050388">
        <w:rPr>
          <w:rFonts w:eastAsia="Times New Roman"/>
          <w:sz w:val="24"/>
          <w:lang w:eastAsia="en-US"/>
        </w:rPr>
        <w:t>объектом</w:t>
      </w:r>
      <w:r w:rsidRPr="00050388">
        <w:rPr>
          <w:rFonts w:eastAsia="Times New Roman"/>
          <w:spacing w:val="-5"/>
          <w:sz w:val="24"/>
          <w:lang w:eastAsia="en-US"/>
        </w:rPr>
        <w:t xml:space="preserve"> </w:t>
      </w:r>
      <w:r w:rsidRPr="00050388">
        <w:rPr>
          <w:rFonts w:eastAsia="Times New Roman"/>
          <w:sz w:val="24"/>
          <w:lang w:eastAsia="en-US"/>
        </w:rPr>
        <w:t>проверки).</w:t>
      </w:r>
    </w:p>
    <w:p w:rsidR="00050388" w:rsidRPr="00050388" w:rsidRDefault="00050388" w:rsidP="00050388">
      <w:pPr>
        <w:widowControl w:val="0"/>
        <w:autoSpaceDE w:val="0"/>
        <w:autoSpaceDN w:val="0"/>
        <w:jc w:val="both"/>
        <w:rPr>
          <w:rFonts w:eastAsia="Times New Roman"/>
          <w:sz w:val="24"/>
          <w:lang w:eastAsia="en-US"/>
        </w:rPr>
      </w:pPr>
      <w:r w:rsidRPr="00050388">
        <w:rPr>
          <w:rFonts w:eastAsia="Times New Roman"/>
          <w:b/>
          <w:sz w:val="24"/>
          <w:lang w:eastAsia="en-US"/>
        </w:rPr>
        <w:t>Отметка</w:t>
      </w:r>
      <w:r w:rsidRPr="00050388">
        <w:rPr>
          <w:rFonts w:eastAsia="Times New Roman"/>
          <w:b/>
          <w:spacing w:val="-2"/>
          <w:sz w:val="24"/>
          <w:lang w:eastAsia="en-US"/>
        </w:rPr>
        <w:t xml:space="preserve"> </w:t>
      </w:r>
      <w:r w:rsidRPr="00050388">
        <w:rPr>
          <w:rFonts w:eastAsia="Times New Roman"/>
          <w:b/>
          <w:sz w:val="24"/>
          <w:lang w:eastAsia="en-US"/>
        </w:rPr>
        <w:t>«3»</w:t>
      </w:r>
      <w:r w:rsidRPr="00050388">
        <w:rPr>
          <w:rFonts w:eastAsia="Times New Roman"/>
          <w:b/>
          <w:spacing w:val="-1"/>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если:</w:t>
      </w:r>
    </w:p>
    <w:p w:rsidR="00050388" w:rsidRPr="00050388" w:rsidRDefault="00050388" w:rsidP="00C53040">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более</w:t>
      </w:r>
      <w:r w:rsidRPr="00050388">
        <w:rPr>
          <w:rFonts w:eastAsia="Times New Roman"/>
          <w:spacing w:val="1"/>
          <w:sz w:val="24"/>
          <w:lang w:eastAsia="en-US"/>
        </w:rPr>
        <w:t xml:space="preserve"> </w:t>
      </w:r>
      <w:r w:rsidRPr="00050388">
        <w:rPr>
          <w:rFonts w:eastAsia="Times New Roman"/>
          <w:sz w:val="24"/>
          <w:lang w:eastAsia="en-US"/>
        </w:rPr>
        <w:t>одной</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более</w:t>
      </w:r>
      <w:r w:rsidRPr="00050388">
        <w:rPr>
          <w:rFonts w:eastAsia="Times New Roman"/>
          <w:spacing w:val="1"/>
          <w:sz w:val="24"/>
          <w:lang w:eastAsia="en-US"/>
        </w:rPr>
        <w:t xml:space="preserve"> </w:t>
      </w:r>
      <w:r w:rsidRPr="00050388">
        <w:rPr>
          <w:rFonts w:eastAsia="Times New Roman"/>
          <w:sz w:val="24"/>
          <w:lang w:eastAsia="en-US"/>
        </w:rPr>
        <w:t>двух-трех</w:t>
      </w:r>
      <w:r w:rsidRPr="00050388">
        <w:rPr>
          <w:rFonts w:eastAsia="Times New Roman"/>
          <w:spacing w:val="1"/>
          <w:sz w:val="24"/>
          <w:lang w:eastAsia="en-US"/>
        </w:rPr>
        <w:t xml:space="preserve"> </w:t>
      </w:r>
      <w:r w:rsidRPr="00050388">
        <w:rPr>
          <w:rFonts w:eastAsia="Times New Roman"/>
          <w:sz w:val="24"/>
          <w:lang w:eastAsia="en-US"/>
        </w:rPr>
        <w:t>недочетов</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выкладках,</w:t>
      </w:r>
      <w:r w:rsidRPr="00050388">
        <w:rPr>
          <w:rFonts w:eastAsia="Times New Roman"/>
          <w:spacing w:val="1"/>
          <w:sz w:val="24"/>
          <w:lang w:eastAsia="en-US"/>
        </w:rPr>
        <w:t xml:space="preserve"> </w:t>
      </w:r>
      <w:r w:rsidRPr="00050388">
        <w:rPr>
          <w:rFonts w:eastAsia="Times New Roman"/>
          <w:sz w:val="24"/>
          <w:lang w:eastAsia="en-US"/>
        </w:rPr>
        <w:t>чертежах или графиках, но учащийся владеет обязательными умениями по проверяемой</w:t>
      </w:r>
      <w:r w:rsidRPr="00050388">
        <w:rPr>
          <w:rFonts w:eastAsia="Times New Roman"/>
          <w:spacing w:val="1"/>
          <w:sz w:val="24"/>
          <w:lang w:eastAsia="en-US"/>
        </w:rPr>
        <w:t xml:space="preserve"> </w:t>
      </w:r>
      <w:r w:rsidRPr="00050388">
        <w:rPr>
          <w:rFonts w:eastAsia="Times New Roman"/>
          <w:sz w:val="24"/>
          <w:lang w:eastAsia="en-US"/>
        </w:rPr>
        <w:t>теме.</w:t>
      </w:r>
    </w:p>
    <w:p w:rsidR="00050388" w:rsidRPr="00050388" w:rsidRDefault="00050388" w:rsidP="00050388">
      <w:pPr>
        <w:widowControl w:val="0"/>
        <w:autoSpaceDE w:val="0"/>
        <w:autoSpaceDN w:val="0"/>
        <w:jc w:val="both"/>
        <w:rPr>
          <w:rFonts w:eastAsia="Times New Roman"/>
          <w:sz w:val="24"/>
          <w:lang w:eastAsia="en-US"/>
        </w:rPr>
      </w:pPr>
      <w:r w:rsidRPr="00050388">
        <w:rPr>
          <w:rFonts w:eastAsia="Times New Roman"/>
          <w:b/>
          <w:sz w:val="24"/>
          <w:lang w:eastAsia="en-US"/>
        </w:rPr>
        <w:t>Отметка</w:t>
      </w:r>
      <w:r w:rsidRPr="00050388">
        <w:rPr>
          <w:rFonts w:eastAsia="Times New Roman"/>
          <w:b/>
          <w:spacing w:val="-2"/>
          <w:sz w:val="24"/>
          <w:lang w:eastAsia="en-US"/>
        </w:rPr>
        <w:t xml:space="preserve"> </w:t>
      </w:r>
      <w:r w:rsidRPr="00050388">
        <w:rPr>
          <w:rFonts w:eastAsia="Times New Roman"/>
          <w:b/>
          <w:sz w:val="24"/>
          <w:lang w:eastAsia="en-US"/>
        </w:rPr>
        <w:t>«2»</w:t>
      </w:r>
      <w:r w:rsidRPr="00050388">
        <w:rPr>
          <w:rFonts w:eastAsia="Times New Roman"/>
          <w:b/>
          <w:spacing w:val="-1"/>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если:</w:t>
      </w:r>
    </w:p>
    <w:p w:rsidR="00050388" w:rsidRPr="00050388" w:rsidRDefault="00050388" w:rsidP="00C53040">
      <w:pPr>
        <w:widowControl w:val="0"/>
        <w:numPr>
          <w:ilvl w:val="0"/>
          <w:numId w:val="82"/>
        </w:numPr>
        <w:tabs>
          <w:tab w:val="left" w:pos="810"/>
        </w:tabs>
        <w:autoSpaceDE w:val="0"/>
        <w:autoSpaceDN w:val="0"/>
        <w:ind w:right="591" w:firstLine="566"/>
        <w:jc w:val="both"/>
        <w:rPr>
          <w:rFonts w:eastAsia="Times New Roman"/>
          <w:sz w:val="24"/>
          <w:lang w:eastAsia="en-US"/>
        </w:rPr>
      </w:pP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существенные</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показавшие,</w:t>
      </w:r>
      <w:r w:rsidRPr="00050388">
        <w:rPr>
          <w:rFonts w:eastAsia="Times New Roman"/>
          <w:spacing w:val="1"/>
          <w:sz w:val="24"/>
          <w:lang w:eastAsia="en-US"/>
        </w:rPr>
        <w:t xml:space="preserve"> </w:t>
      </w:r>
      <w:r w:rsidRPr="00050388">
        <w:rPr>
          <w:rFonts w:eastAsia="Times New Roman"/>
          <w:sz w:val="24"/>
          <w:lang w:eastAsia="en-US"/>
        </w:rPr>
        <w:t>что</w:t>
      </w:r>
      <w:r w:rsidRPr="00050388">
        <w:rPr>
          <w:rFonts w:eastAsia="Times New Roman"/>
          <w:spacing w:val="1"/>
          <w:sz w:val="24"/>
          <w:lang w:eastAsia="en-US"/>
        </w:rPr>
        <w:t xml:space="preserve"> </w:t>
      </w:r>
      <w:r w:rsidRPr="00050388">
        <w:rPr>
          <w:rFonts w:eastAsia="Times New Roman"/>
          <w:sz w:val="24"/>
          <w:lang w:eastAsia="en-US"/>
        </w:rPr>
        <w:t>учащийся</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владеет</w:t>
      </w:r>
      <w:r w:rsidRPr="00050388">
        <w:rPr>
          <w:rFonts w:eastAsia="Times New Roman"/>
          <w:spacing w:val="1"/>
          <w:sz w:val="24"/>
          <w:lang w:eastAsia="en-US"/>
        </w:rPr>
        <w:t xml:space="preserve"> </w:t>
      </w:r>
      <w:r w:rsidRPr="00050388">
        <w:rPr>
          <w:rFonts w:eastAsia="Times New Roman"/>
          <w:sz w:val="24"/>
          <w:lang w:eastAsia="en-US"/>
        </w:rPr>
        <w:t>обязательными</w:t>
      </w:r>
      <w:r w:rsidRPr="00050388">
        <w:rPr>
          <w:rFonts w:eastAsia="Times New Roman"/>
          <w:spacing w:val="2"/>
          <w:sz w:val="24"/>
          <w:lang w:eastAsia="en-US"/>
        </w:rPr>
        <w:t xml:space="preserve"> </w:t>
      </w:r>
      <w:r w:rsidRPr="00050388">
        <w:rPr>
          <w:rFonts w:eastAsia="Times New Roman"/>
          <w:sz w:val="24"/>
          <w:lang w:eastAsia="en-US"/>
        </w:rPr>
        <w:t>умениями</w:t>
      </w:r>
      <w:r w:rsidRPr="00050388">
        <w:rPr>
          <w:rFonts w:eastAsia="Times New Roman"/>
          <w:spacing w:val="1"/>
          <w:sz w:val="24"/>
          <w:lang w:eastAsia="en-US"/>
        </w:rPr>
        <w:t xml:space="preserve"> </w:t>
      </w:r>
      <w:r w:rsidRPr="00050388">
        <w:rPr>
          <w:rFonts w:eastAsia="Times New Roman"/>
          <w:sz w:val="24"/>
          <w:lang w:eastAsia="en-US"/>
        </w:rPr>
        <w:t>по данной</w:t>
      </w:r>
      <w:r w:rsidRPr="00050388">
        <w:rPr>
          <w:rFonts w:eastAsia="Times New Roman"/>
          <w:spacing w:val="1"/>
          <w:sz w:val="24"/>
          <w:lang w:eastAsia="en-US"/>
        </w:rPr>
        <w:t xml:space="preserve"> </w:t>
      </w:r>
      <w:r w:rsidRPr="00050388">
        <w:rPr>
          <w:rFonts w:eastAsia="Times New Roman"/>
          <w:sz w:val="24"/>
          <w:lang w:eastAsia="en-US"/>
        </w:rPr>
        <w:t>теме</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полной</w:t>
      </w:r>
      <w:r w:rsidRPr="00050388">
        <w:rPr>
          <w:rFonts w:eastAsia="Times New Roman"/>
          <w:spacing w:val="1"/>
          <w:sz w:val="24"/>
          <w:lang w:eastAsia="en-US"/>
        </w:rPr>
        <w:t xml:space="preserve"> </w:t>
      </w:r>
      <w:r w:rsidRPr="00050388">
        <w:rPr>
          <w:rFonts w:eastAsia="Times New Roman"/>
          <w:sz w:val="24"/>
          <w:lang w:eastAsia="en-US"/>
        </w:rPr>
        <w:t>мере.</w:t>
      </w:r>
    </w:p>
    <w:p w:rsidR="00050388" w:rsidRPr="00050388" w:rsidRDefault="00050388" w:rsidP="00050388">
      <w:pPr>
        <w:widowControl w:val="0"/>
        <w:autoSpaceDE w:val="0"/>
        <w:autoSpaceDN w:val="0"/>
        <w:rPr>
          <w:rFonts w:eastAsia="Times New Roman"/>
          <w:sz w:val="26"/>
          <w:szCs w:val="24"/>
          <w:lang w:eastAsia="en-US"/>
        </w:rPr>
      </w:pPr>
    </w:p>
    <w:p w:rsidR="00050388" w:rsidRPr="00050388" w:rsidRDefault="00050388" w:rsidP="00050388">
      <w:pPr>
        <w:widowControl w:val="0"/>
        <w:autoSpaceDE w:val="0"/>
        <w:autoSpaceDN w:val="0"/>
        <w:spacing w:before="6"/>
        <w:rPr>
          <w:rFonts w:eastAsia="Times New Roman"/>
          <w:szCs w:val="24"/>
          <w:lang w:eastAsia="en-US"/>
        </w:rPr>
      </w:pPr>
    </w:p>
    <w:p w:rsidR="00050388" w:rsidRPr="00050388" w:rsidRDefault="00050388" w:rsidP="00050388">
      <w:pPr>
        <w:widowControl w:val="0"/>
        <w:autoSpaceDE w:val="0"/>
        <w:autoSpaceDN w:val="0"/>
        <w:spacing w:line="319" w:lineRule="exact"/>
        <w:jc w:val="both"/>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5"/>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информатике</w:t>
      </w:r>
    </w:p>
    <w:p w:rsidR="00050388" w:rsidRPr="00050388" w:rsidRDefault="00050388" w:rsidP="00C53040">
      <w:pPr>
        <w:widowControl w:val="0"/>
        <w:numPr>
          <w:ilvl w:val="0"/>
          <w:numId w:val="80"/>
        </w:numPr>
        <w:tabs>
          <w:tab w:val="left" w:pos="1517"/>
          <w:tab w:val="left" w:pos="1518"/>
        </w:tabs>
        <w:autoSpaceDE w:val="0"/>
        <w:autoSpaceDN w:val="0"/>
        <w:ind w:right="588" w:firstLine="566"/>
        <w:rPr>
          <w:rFonts w:eastAsia="Times New Roman"/>
          <w:sz w:val="24"/>
          <w:lang w:eastAsia="en-US"/>
        </w:rPr>
      </w:pPr>
      <w:r w:rsidRPr="00050388">
        <w:rPr>
          <w:rFonts w:eastAsia="Times New Roman"/>
          <w:sz w:val="24"/>
          <w:lang w:eastAsia="en-US"/>
        </w:rPr>
        <w:t>Содержание</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объем</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подлежащего</w:t>
      </w:r>
      <w:r w:rsidRPr="00050388">
        <w:rPr>
          <w:rFonts w:eastAsia="Times New Roman"/>
          <w:spacing w:val="1"/>
          <w:sz w:val="24"/>
          <w:lang w:eastAsia="en-US"/>
        </w:rPr>
        <w:t xml:space="preserve"> </w:t>
      </w:r>
      <w:r w:rsidRPr="00050388">
        <w:rPr>
          <w:rFonts w:eastAsia="Times New Roman"/>
          <w:sz w:val="24"/>
          <w:lang w:eastAsia="en-US"/>
        </w:rPr>
        <w:t>проверке,</w:t>
      </w:r>
      <w:r w:rsidRPr="00050388">
        <w:rPr>
          <w:rFonts w:eastAsia="Times New Roman"/>
          <w:spacing w:val="1"/>
          <w:sz w:val="24"/>
          <w:lang w:eastAsia="en-US"/>
        </w:rPr>
        <w:t xml:space="preserve"> </w:t>
      </w:r>
      <w:r w:rsidRPr="00050388">
        <w:rPr>
          <w:rFonts w:eastAsia="Times New Roman"/>
          <w:sz w:val="24"/>
          <w:lang w:eastAsia="en-US"/>
        </w:rPr>
        <w:t>определяется</w:t>
      </w:r>
      <w:r w:rsidRPr="00050388">
        <w:rPr>
          <w:rFonts w:eastAsia="Times New Roman"/>
          <w:spacing w:val="1"/>
          <w:sz w:val="24"/>
          <w:lang w:eastAsia="en-US"/>
        </w:rPr>
        <w:t xml:space="preserve"> </w:t>
      </w:r>
      <w:r w:rsidRPr="00050388">
        <w:rPr>
          <w:rFonts w:eastAsia="Times New Roman"/>
          <w:sz w:val="24"/>
          <w:lang w:eastAsia="en-US"/>
        </w:rPr>
        <w:t>программой. При проверке усвоения материала необходимо выявлять полноту, прочность</w:t>
      </w:r>
      <w:r w:rsidRPr="00050388">
        <w:rPr>
          <w:rFonts w:eastAsia="Times New Roman"/>
          <w:spacing w:val="1"/>
          <w:sz w:val="24"/>
          <w:lang w:eastAsia="en-US"/>
        </w:rPr>
        <w:t xml:space="preserve"> </w:t>
      </w:r>
      <w:r w:rsidRPr="00050388">
        <w:rPr>
          <w:rFonts w:eastAsia="Times New Roman"/>
          <w:sz w:val="24"/>
          <w:lang w:eastAsia="en-US"/>
        </w:rPr>
        <w:t>усвоения учащимися теории и умение применять ее на практике в знакомых и незнакомых</w:t>
      </w:r>
      <w:r w:rsidRPr="00050388">
        <w:rPr>
          <w:rFonts w:eastAsia="Times New Roman"/>
          <w:spacing w:val="-57"/>
          <w:sz w:val="24"/>
          <w:lang w:eastAsia="en-US"/>
        </w:rPr>
        <w:t xml:space="preserve"> </w:t>
      </w:r>
      <w:r w:rsidRPr="00050388">
        <w:rPr>
          <w:rFonts w:eastAsia="Times New Roman"/>
          <w:sz w:val="24"/>
          <w:lang w:eastAsia="en-US"/>
        </w:rPr>
        <w:t>ситуациях.</w:t>
      </w:r>
    </w:p>
    <w:p w:rsidR="00050388" w:rsidRPr="00050388" w:rsidRDefault="00050388" w:rsidP="00C53040">
      <w:pPr>
        <w:widowControl w:val="0"/>
        <w:numPr>
          <w:ilvl w:val="0"/>
          <w:numId w:val="80"/>
        </w:numPr>
        <w:tabs>
          <w:tab w:val="left" w:pos="1517"/>
          <w:tab w:val="left" w:pos="1518"/>
        </w:tabs>
        <w:autoSpaceDE w:val="0"/>
        <w:autoSpaceDN w:val="0"/>
        <w:ind w:right="587" w:firstLine="566"/>
        <w:rPr>
          <w:rFonts w:eastAsia="Times New Roman"/>
          <w:sz w:val="24"/>
          <w:lang w:eastAsia="en-US"/>
        </w:rPr>
      </w:pPr>
      <w:r w:rsidRPr="00050388">
        <w:rPr>
          <w:rFonts w:eastAsia="Times New Roman"/>
          <w:sz w:val="24"/>
          <w:lang w:eastAsia="en-US"/>
        </w:rPr>
        <w:t>Основными формами проверки ЗУН учащихся по информатике являются</w:t>
      </w:r>
      <w:r w:rsidRPr="00050388">
        <w:rPr>
          <w:rFonts w:eastAsia="Times New Roman"/>
          <w:spacing w:val="1"/>
          <w:sz w:val="24"/>
          <w:lang w:eastAsia="en-US"/>
        </w:rPr>
        <w:t xml:space="preserve"> </w:t>
      </w:r>
      <w:r w:rsidRPr="00050388">
        <w:rPr>
          <w:rFonts w:eastAsia="Times New Roman"/>
          <w:sz w:val="24"/>
          <w:lang w:eastAsia="en-US"/>
        </w:rPr>
        <w:t>письменная контрольная работа, самостоятельная работа на ПК, тестирование, устный</w:t>
      </w:r>
      <w:r w:rsidRPr="00050388">
        <w:rPr>
          <w:rFonts w:eastAsia="Times New Roman"/>
          <w:spacing w:val="1"/>
          <w:sz w:val="24"/>
          <w:lang w:eastAsia="en-US"/>
        </w:rPr>
        <w:t xml:space="preserve"> </w:t>
      </w:r>
      <w:r w:rsidRPr="00050388">
        <w:rPr>
          <w:rFonts w:eastAsia="Times New Roman"/>
          <w:sz w:val="24"/>
          <w:lang w:eastAsia="en-US"/>
        </w:rPr>
        <w:t>опрос</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зачеты</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старших классах).</w:t>
      </w:r>
    </w:p>
    <w:p w:rsidR="00050388" w:rsidRPr="00050388" w:rsidRDefault="00050388" w:rsidP="00C53040">
      <w:pPr>
        <w:widowControl w:val="0"/>
        <w:numPr>
          <w:ilvl w:val="0"/>
          <w:numId w:val="80"/>
        </w:numPr>
        <w:tabs>
          <w:tab w:val="left" w:pos="1517"/>
          <w:tab w:val="left" w:pos="1518"/>
        </w:tabs>
        <w:autoSpaceDE w:val="0"/>
        <w:autoSpaceDN w:val="0"/>
        <w:ind w:right="587" w:firstLine="566"/>
        <w:rPr>
          <w:rFonts w:eastAsia="Times New Roman"/>
          <w:sz w:val="24"/>
          <w:lang w:eastAsia="en-US"/>
        </w:rPr>
      </w:pP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оценке</w:t>
      </w:r>
      <w:r w:rsidRPr="00050388">
        <w:rPr>
          <w:rFonts w:eastAsia="Times New Roman"/>
          <w:spacing w:val="1"/>
          <w:sz w:val="24"/>
          <w:lang w:eastAsia="en-US"/>
        </w:rPr>
        <w:t xml:space="preserve"> </w:t>
      </w:r>
      <w:r w:rsidRPr="00050388">
        <w:rPr>
          <w:rFonts w:eastAsia="Times New Roman"/>
          <w:sz w:val="24"/>
          <w:lang w:eastAsia="en-US"/>
        </w:rPr>
        <w:t>письменных</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устных</w:t>
      </w:r>
      <w:r w:rsidRPr="00050388">
        <w:rPr>
          <w:rFonts w:eastAsia="Times New Roman"/>
          <w:spacing w:val="1"/>
          <w:sz w:val="24"/>
          <w:lang w:eastAsia="en-US"/>
        </w:rPr>
        <w:t xml:space="preserve"> </w:t>
      </w:r>
      <w:r w:rsidRPr="00050388">
        <w:rPr>
          <w:rFonts w:eastAsia="Times New Roman"/>
          <w:sz w:val="24"/>
          <w:lang w:eastAsia="en-US"/>
        </w:rPr>
        <w:t>ответов</w:t>
      </w:r>
      <w:r w:rsidRPr="00050388">
        <w:rPr>
          <w:rFonts w:eastAsia="Times New Roman"/>
          <w:spacing w:val="1"/>
          <w:sz w:val="24"/>
          <w:lang w:eastAsia="en-US"/>
        </w:rPr>
        <w:t xml:space="preserve"> </w:t>
      </w:r>
      <w:r w:rsidRPr="00050388">
        <w:rPr>
          <w:rFonts w:eastAsia="Times New Roman"/>
          <w:sz w:val="24"/>
          <w:lang w:eastAsia="en-US"/>
        </w:rPr>
        <w:t>учитель</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первую</w:t>
      </w:r>
      <w:r w:rsidRPr="00050388">
        <w:rPr>
          <w:rFonts w:eastAsia="Times New Roman"/>
          <w:spacing w:val="1"/>
          <w:sz w:val="24"/>
          <w:lang w:eastAsia="en-US"/>
        </w:rPr>
        <w:t xml:space="preserve"> </w:t>
      </w:r>
      <w:r w:rsidRPr="00050388">
        <w:rPr>
          <w:rFonts w:eastAsia="Times New Roman"/>
          <w:sz w:val="24"/>
          <w:lang w:eastAsia="en-US"/>
        </w:rPr>
        <w:t>очередь</w:t>
      </w:r>
      <w:r w:rsidRPr="00050388">
        <w:rPr>
          <w:rFonts w:eastAsia="Times New Roman"/>
          <w:spacing w:val="1"/>
          <w:sz w:val="24"/>
          <w:lang w:eastAsia="en-US"/>
        </w:rPr>
        <w:t xml:space="preserve"> </w:t>
      </w:r>
      <w:r w:rsidRPr="00050388">
        <w:rPr>
          <w:rFonts w:eastAsia="Times New Roman"/>
          <w:sz w:val="24"/>
          <w:lang w:eastAsia="en-US"/>
        </w:rPr>
        <w:t>учитывает показанные учащимися знания и умения. Оценка зависит также от наличия и</w:t>
      </w:r>
      <w:r w:rsidRPr="00050388">
        <w:rPr>
          <w:rFonts w:eastAsia="Times New Roman"/>
          <w:spacing w:val="1"/>
          <w:sz w:val="24"/>
          <w:lang w:eastAsia="en-US"/>
        </w:rPr>
        <w:t xml:space="preserve"> </w:t>
      </w:r>
      <w:r w:rsidRPr="00050388">
        <w:rPr>
          <w:rFonts w:eastAsia="Times New Roman"/>
          <w:sz w:val="24"/>
          <w:lang w:eastAsia="en-US"/>
        </w:rPr>
        <w:t>характера</w:t>
      </w:r>
      <w:r w:rsidRPr="00050388">
        <w:rPr>
          <w:rFonts w:eastAsia="Times New Roman"/>
          <w:spacing w:val="1"/>
          <w:sz w:val="24"/>
          <w:lang w:eastAsia="en-US"/>
        </w:rPr>
        <w:t xml:space="preserve"> </w:t>
      </w:r>
      <w:r w:rsidRPr="00050388">
        <w:rPr>
          <w:rFonts w:eastAsia="Times New Roman"/>
          <w:sz w:val="24"/>
          <w:lang w:eastAsia="en-US"/>
        </w:rPr>
        <w:t>погрешностей,</w:t>
      </w:r>
      <w:r w:rsidRPr="00050388">
        <w:rPr>
          <w:rFonts w:eastAsia="Times New Roman"/>
          <w:spacing w:val="1"/>
          <w:sz w:val="24"/>
          <w:lang w:eastAsia="en-US"/>
        </w:rPr>
        <w:t xml:space="preserve"> </w:t>
      </w:r>
      <w:r w:rsidRPr="00050388">
        <w:rPr>
          <w:rFonts w:eastAsia="Times New Roman"/>
          <w:sz w:val="24"/>
          <w:lang w:eastAsia="en-US"/>
        </w:rPr>
        <w:t>допущенных</w:t>
      </w:r>
      <w:r w:rsidRPr="00050388">
        <w:rPr>
          <w:rFonts w:eastAsia="Times New Roman"/>
          <w:spacing w:val="1"/>
          <w:sz w:val="24"/>
          <w:lang w:eastAsia="en-US"/>
        </w:rPr>
        <w:t xml:space="preserve"> </w:t>
      </w:r>
      <w:r w:rsidRPr="00050388">
        <w:rPr>
          <w:rFonts w:eastAsia="Times New Roman"/>
          <w:sz w:val="24"/>
          <w:lang w:eastAsia="en-US"/>
        </w:rPr>
        <w:t>учащимися.</w:t>
      </w:r>
      <w:r w:rsidRPr="00050388">
        <w:rPr>
          <w:rFonts w:eastAsia="Times New Roman"/>
          <w:spacing w:val="1"/>
          <w:sz w:val="24"/>
          <w:lang w:eastAsia="en-US"/>
        </w:rPr>
        <w:t xml:space="preserve"> </w:t>
      </w:r>
      <w:r w:rsidRPr="00050388">
        <w:rPr>
          <w:rFonts w:eastAsia="Times New Roman"/>
          <w:sz w:val="24"/>
          <w:lang w:eastAsia="en-US"/>
        </w:rPr>
        <w:t>Среди</w:t>
      </w:r>
      <w:r w:rsidRPr="00050388">
        <w:rPr>
          <w:rFonts w:eastAsia="Times New Roman"/>
          <w:spacing w:val="1"/>
          <w:sz w:val="24"/>
          <w:lang w:eastAsia="en-US"/>
        </w:rPr>
        <w:t xml:space="preserve"> </w:t>
      </w:r>
      <w:r w:rsidRPr="00050388">
        <w:rPr>
          <w:rFonts w:eastAsia="Times New Roman"/>
          <w:sz w:val="24"/>
          <w:lang w:eastAsia="en-US"/>
        </w:rPr>
        <w:t>погрешностей</w:t>
      </w:r>
      <w:r w:rsidRPr="00050388">
        <w:rPr>
          <w:rFonts w:eastAsia="Times New Roman"/>
          <w:spacing w:val="1"/>
          <w:sz w:val="24"/>
          <w:lang w:eastAsia="en-US"/>
        </w:rPr>
        <w:t xml:space="preserve"> </w:t>
      </w:r>
      <w:r w:rsidRPr="00050388">
        <w:rPr>
          <w:rFonts w:eastAsia="Times New Roman"/>
          <w:sz w:val="24"/>
          <w:lang w:eastAsia="en-US"/>
        </w:rPr>
        <w:t>выделяются</w:t>
      </w:r>
      <w:r w:rsidRPr="00050388">
        <w:rPr>
          <w:rFonts w:eastAsia="Times New Roman"/>
          <w:spacing w:val="1"/>
          <w:sz w:val="24"/>
          <w:lang w:eastAsia="en-US"/>
        </w:rPr>
        <w:t xml:space="preserve"> </w:t>
      </w:r>
      <w:r w:rsidRPr="00050388">
        <w:rPr>
          <w:rFonts w:eastAsia="Times New Roman"/>
          <w:sz w:val="24"/>
          <w:lang w:eastAsia="en-US"/>
        </w:rPr>
        <w:t>ошибки и недочеты. Погрешность считается ошибкой, если она свидетельствует о том, что</w:t>
      </w:r>
      <w:r w:rsidRPr="00050388">
        <w:rPr>
          <w:rFonts w:eastAsia="Times New Roman"/>
          <w:spacing w:val="-58"/>
          <w:sz w:val="24"/>
          <w:lang w:eastAsia="en-US"/>
        </w:rPr>
        <w:t xml:space="preserve"> </w:t>
      </w:r>
      <w:r w:rsidRPr="00050388">
        <w:rPr>
          <w:rFonts w:eastAsia="Times New Roman"/>
          <w:sz w:val="24"/>
          <w:lang w:eastAsia="en-US"/>
        </w:rPr>
        <w:t>ученик</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овладел</w:t>
      </w:r>
      <w:r w:rsidRPr="00050388">
        <w:rPr>
          <w:rFonts w:eastAsia="Times New Roman"/>
          <w:spacing w:val="-1"/>
          <w:sz w:val="24"/>
          <w:lang w:eastAsia="en-US"/>
        </w:rPr>
        <w:t xml:space="preserve"> </w:t>
      </w:r>
      <w:r w:rsidRPr="00050388">
        <w:rPr>
          <w:rFonts w:eastAsia="Times New Roman"/>
          <w:sz w:val="24"/>
          <w:lang w:eastAsia="en-US"/>
        </w:rPr>
        <w:t>основными</w:t>
      </w:r>
      <w:r w:rsidRPr="00050388">
        <w:rPr>
          <w:rFonts w:eastAsia="Times New Roman"/>
          <w:spacing w:val="-1"/>
          <w:sz w:val="24"/>
          <w:lang w:eastAsia="en-US"/>
        </w:rPr>
        <w:t xml:space="preserve"> </w:t>
      </w:r>
      <w:r w:rsidRPr="00050388">
        <w:rPr>
          <w:rFonts w:eastAsia="Times New Roman"/>
          <w:sz w:val="24"/>
          <w:lang w:eastAsia="en-US"/>
        </w:rPr>
        <w:t>знаниями и</w:t>
      </w:r>
      <w:r w:rsidRPr="00050388">
        <w:rPr>
          <w:rFonts w:eastAsia="Times New Roman"/>
          <w:spacing w:val="-1"/>
          <w:sz w:val="24"/>
          <w:lang w:eastAsia="en-US"/>
        </w:rPr>
        <w:t xml:space="preserve"> </w:t>
      </w:r>
      <w:r w:rsidRPr="00050388">
        <w:rPr>
          <w:rFonts w:eastAsia="Times New Roman"/>
          <w:sz w:val="24"/>
          <w:lang w:eastAsia="en-US"/>
        </w:rPr>
        <w:t>(или) умениями,</w:t>
      </w:r>
      <w:r w:rsidRPr="00050388">
        <w:rPr>
          <w:rFonts w:eastAsia="Times New Roman"/>
          <w:spacing w:val="1"/>
          <w:sz w:val="24"/>
          <w:lang w:eastAsia="en-US"/>
        </w:rPr>
        <w:t xml:space="preserve"> </w:t>
      </w:r>
      <w:r w:rsidRPr="00050388">
        <w:rPr>
          <w:rFonts w:eastAsia="Times New Roman"/>
          <w:sz w:val="24"/>
          <w:lang w:eastAsia="en-US"/>
        </w:rPr>
        <w:t>указанными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программе.</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К</w:t>
      </w:r>
      <w:r w:rsidRPr="00050388">
        <w:rPr>
          <w:rFonts w:eastAsia="Times New Roman"/>
          <w:spacing w:val="-9"/>
          <w:sz w:val="24"/>
          <w:szCs w:val="24"/>
          <w:lang w:eastAsia="en-US"/>
        </w:rPr>
        <w:t xml:space="preserve"> </w:t>
      </w:r>
      <w:r w:rsidRPr="00050388">
        <w:rPr>
          <w:rFonts w:eastAsia="Times New Roman"/>
          <w:sz w:val="24"/>
          <w:szCs w:val="24"/>
          <w:lang w:eastAsia="en-US"/>
        </w:rPr>
        <w:t>недочетам</w:t>
      </w:r>
      <w:r w:rsidRPr="00050388">
        <w:rPr>
          <w:rFonts w:eastAsia="Times New Roman"/>
          <w:spacing w:val="-10"/>
          <w:sz w:val="24"/>
          <w:szCs w:val="24"/>
          <w:lang w:eastAsia="en-US"/>
        </w:rPr>
        <w:t xml:space="preserve"> </w:t>
      </w:r>
      <w:r w:rsidRPr="00050388">
        <w:rPr>
          <w:rFonts w:eastAsia="Times New Roman"/>
          <w:sz w:val="24"/>
          <w:szCs w:val="24"/>
          <w:lang w:eastAsia="en-US"/>
        </w:rPr>
        <w:t>относятся</w:t>
      </w:r>
      <w:r w:rsidRPr="00050388">
        <w:rPr>
          <w:rFonts w:eastAsia="Times New Roman"/>
          <w:spacing w:val="-6"/>
          <w:sz w:val="24"/>
          <w:szCs w:val="24"/>
          <w:lang w:eastAsia="en-US"/>
        </w:rPr>
        <w:t xml:space="preserve"> </w:t>
      </w:r>
      <w:r w:rsidRPr="00050388">
        <w:rPr>
          <w:rFonts w:eastAsia="Times New Roman"/>
          <w:sz w:val="24"/>
          <w:szCs w:val="24"/>
          <w:lang w:eastAsia="en-US"/>
        </w:rPr>
        <w:t>погрешности,</w:t>
      </w:r>
      <w:r w:rsidRPr="00050388">
        <w:rPr>
          <w:rFonts w:eastAsia="Times New Roman"/>
          <w:spacing w:val="-10"/>
          <w:sz w:val="24"/>
          <w:szCs w:val="24"/>
          <w:lang w:eastAsia="en-US"/>
        </w:rPr>
        <w:t xml:space="preserve"> </w:t>
      </w:r>
      <w:r w:rsidRPr="00050388">
        <w:rPr>
          <w:rFonts w:eastAsia="Times New Roman"/>
          <w:sz w:val="24"/>
          <w:szCs w:val="24"/>
          <w:lang w:eastAsia="en-US"/>
        </w:rPr>
        <w:t>свидетельствующие</w:t>
      </w:r>
      <w:r w:rsidRPr="00050388">
        <w:rPr>
          <w:rFonts w:eastAsia="Times New Roman"/>
          <w:spacing w:val="-10"/>
          <w:sz w:val="24"/>
          <w:szCs w:val="24"/>
          <w:lang w:eastAsia="en-US"/>
        </w:rPr>
        <w:t xml:space="preserve"> </w:t>
      </w:r>
      <w:r w:rsidRPr="00050388">
        <w:rPr>
          <w:rFonts w:eastAsia="Times New Roman"/>
          <w:sz w:val="24"/>
          <w:szCs w:val="24"/>
          <w:lang w:eastAsia="en-US"/>
        </w:rPr>
        <w:t>о</w:t>
      </w:r>
      <w:r w:rsidRPr="00050388">
        <w:rPr>
          <w:rFonts w:eastAsia="Times New Roman"/>
          <w:spacing w:val="-10"/>
          <w:sz w:val="24"/>
          <w:szCs w:val="24"/>
          <w:lang w:eastAsia="en-US"/>
        </w:rPr>
        <w:t xml:space="preserve"> </w:t>
      </w:r>
      <w:r w:rsidRPr="00050388">
        <w:rPr>
          <w:rFonts w:eastAsia="Times New Roman"/>
          <w:sz w:val="24"/>
          <w:szCs w:val="24"/>
          <w:lang w:eastAsia="en-US"/>
        </w:rPr>
        <w:t>недостаточно</w:t>
      </w:r>
      <w:r w:rsidRPr="00050388">
        <w:rPr>
          <w:rFonts w:eastAsia="Times New Roman"/>
          <w:spacing w:val="-9"/>
          <w:sz w:val="24"/>
          <w:szCs w:val="24"/>
          <w:lang w:eastAsia="en-US"/>
        </w:rPr>
        <w:t xml:space="preserve"> </w:t>
      </w:r>
      <w:r w:rsidRPr="00050388">
        <w:rPr>
          <w:rFonts w:eastAsia="Times New Roman"/>
          <w:sz w:val="24"/>
          <w:szCs w:val="24"/>
          <w:lang w:eastAsia="en-US"/>
        </w:rPr>
        <w:t>полном</w:t>
      </w:r>
      <w:r w:rsidRPr="00050388">
        <w:rPr>
          <w:rFonts w:eastAsia="Times New Roman"/>
          <w:spacing w:val="-10"/>
          <w:sz w:val="24"/>
          <w:szCs w:val="24"/>
          <w:lang w:eastAsia="en-US"/>
        </w:rPr>
        <w:t xml:space="preserve"> </w:t>
      </w:r>
      <w:r w:rsidRPr="00050388">
        <w:rPr>
          <w:rFonts w:eastAsia="Times New Roman"/>
          <w:sz w:val="24"/>
          <w:szCs w:val="24"/>
          <w:lang w:eastAsia="en-US"/>
        </w:rPr>
        <w:t>или</w:t>
      </w:r>
      <w:r w:rsidRPr="00050388">
        <w:rPr>
          <w:rFonts w:eastAsia="Times New Roman"/>
          <w:spacing w:val="-57"/>
          <w:sz w:val="24"/>
          <w:szCs w:val="24"/>
          <w:lang w:eastAsia="en-US"/>
        </w:rPr>
        <w:t xml:space="preserve"> </w:t>
      </w:r>
      <w:r w:rsidRPr="00050388">
        <w:rPr>
          <w:rFonts w:eastAsia="Times New Roman"/>
          <w:sz w:val="24"/>
          <w:szCs w:val="24"/>
          <w:lang w:eastAsia="en-US"/>
        </w:rPr>
        <w:t>недостаточно прочном усвоении основных знаний и умений или об отсутствии знаний, не</w:t>
      </w:r>
      <w:r w:rsidRPr="00050388">
        <w:rPr>
          <w:rFonts w:eastAsia="Times New Roman"/>
          <w:spacing w:val="1"/>
          <w:sz w:val="24"/>
          <w:szCs w:val="24"/>
          <w:lang w:eastAsia="en-US"/>
        </w:rPr>
        <w:t xml:space="preserve"> </w:t>
      </w:r>
      <w:r w:rsidRPr="00050388">
        <w:rPr>
          <w:rFonts w:eastAsia="Times New Roman"/>
          <w:sz w:val="24"/>
          <w:szCs w:val="24"/>
          <w:lang w:eastAsia="en-US"/>
        </w:rPr>
        <w:t>считающихся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программе</w:t>
      </w:r>
      <w:r w:rsidRPr="00050388">
        <w:rPr>
          <w:rFonts w:eastAsia="Times New Roman"/>
          <w:spacing w:val="1"/>
          <w:sz w:val="24"/>
          <w:szCs w:val="24"/>
          <w:lang w:eastAsia="en-US"/>
        </w:rPr>
        <w:t xml:space="preserve"> </w:t>
      </w:r>
      <w:r w:rsidRPr="00050388">
        <w:rPr>
          <w:rFonts w:eastAsia="Times New Roman"/>
          <w:sz w:val="24"/>
          <w:szCs w:val="24"/>
          <w:lang w:eastAsia="en-US"/>
        </w:rPr>
        <w:t>основными.</w:t>
      </w:r>
      <w:r w:rsidRPr="00050388">
        <w:rPr>
          <w:rFonts w:eastAsia="Times New Roman"/>
          <w:spacing w:val="1"/>
          <w:sz w:val="24"/>
          <w:szCs w:val="24"/>
          <w:lang w:eastAsia="en-US"/>
        </w:rPr>
        <w:t xml:space="preserve"> </w:t>
      </w:r>
      <w:r w:rsidRPr="00050388">
        <w:rPr>
          <w:rFonts w:eastAsia="Times New Roman"/>
          <w:sz w:val="24"/>
          <w:szCs w:val="24"/>
          <w:lang w:eastAsia="en-US"/>
        </w:rPr>
        <w:t>Недочетами</w:t>
      </w:r>
      <w:r w:rsidRPr="00050388">
        <w:rPr>
          <w:rFonts w:eastAsia="Times New Roman"/>
          <w:spacing w:val="1"/>
          <w:sz w:val="24"/>
          <w:szCs w:val="24"/>
          <w:lang w:eastAsia="en-US"/>
        </w:rPr>
        <w:t xml:space="preserve"> </w:t>
      </w:r>
      <w:r w:rsidRPr="00050388">
        <w:rPr>
          <w:rFonts w:eastAsia="Times New Roman"/>
          <w:sz w:val="24"/>
          <w:szCs w:val="24"/>
          <w:lang w:eastAsia="en-US"/>
        </w:rPr>
        <w:t>также</w:t>
      </w:r>
      <w:r w:rsidRPr="00050388">
        <w:rPr>
          <w:rFonts w:eastAsia="Times New Roman"/>
          <w:spacing w:val="1"/>
          <w:sz w:val="24"/>
          <w:szCs w:val="24"/>
          <w:lang w:eastAsia="en-US"/>
        </w:rPr>
        <w:t xml:space="preserve"> </w:t>
      </w:r>
      <w:r w:rsidRPr="00050388">
        <w:rPr>
          <w:rFonts w:eastAsia="Times New Roman"/>
          <w:sz w:val="24"/>
          <w:szCs w:val="24"/>
          <w:lang w:eastAsia="en-US"/>
        </w:rPr>
        <w:t>считаются:</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погрешности,</w:t>
      </w:r>
      <w:r w:rsidRPr="00050388">
        <w:rPr>
          <w:rFonts w:eastAsia="Times New Roman"/>
          <w:spacing w:val="1"/>
          <w:sz w:val="24"/>
          <w:szCs w:val="24"/>
          <w:lang w:eastAsia="en-US"/>
        </w:rPr>
        <w:t xml:space="preserve"> </w:t>
      </w:r>
      <w:r w:rsidRPr="00050388">
        <w:rPr>
          <w:rFonts w:eastAsia="Times New Roman"/>
          <w:sz w:val="24"/>
          <w:szCs w:val="24"/>
          <w:lang w:eastAsia="en-US"/>
        </w:rPr>
        <w:t>которые не привели к искажению смысла полученного учеником задания или способа его</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выполнения,</w:t>
      </w:r>
      <w:r w:rsidRPr="00050388">
        <w:rPr>
          <w:rFonts w:eastAsia="Times New Roman"/>
          <w:spacing w:val="-4"/>
          <w:sz w:val="24"/>
          <w:szCs w:val="24"/>
          <w:lang w:eastAsia="en-US"/>
        </w:rPr>
        <w:t xml:space="preserve"> </w:t>
      </w:r>
      <w:r w:rsidRPr="00050388">
        <w:rPr>
          <w:rFonts w:eastAsia="Times New Roman"/>
          <w:sz w:val="24"/>
          <w:szCs w:val="24"/>
          <w:lang w:eastAsia="en-US"/>
        </w:rPr>
        <w:t>например,</w:t>
      </w:r>
      <w:r w:rsidRPr="00050388">
        <w:rPr>
          <w:rFonts w:eastAsia="Times New Roman"/>
          <w:spacing w:val="-4"/>
          <w:sz w:val="24"/>
          <w:szCs w:val="24"/>
          <w:lang w:eastAsia="en-US"/>
        </w:rPr>
        <w:t xml:space="preserve"> </w:t>
      </w:r>
      <w:r w:rsidRPr="00050388">
        <w:rPr>
          <w:rFonts w:eastAsia="Times New Roman"/>
          <w:sz w:val="24"/>
          <w:szCs w:val="24"/>
          <w:lang w:eastAsia="en-US"/>
        </w:rPr>
        <w:t>неаккуратная запись,</w:t>
      </w:r>
      <w:r w:rsidRPr="00050388">
        <w:rPr>
          <w:rFonts w:eastAsia="Times New Roman"/>
          <w:spacing w:val="-1"/>
          <w:sz w:val="24"/>
          <w:szCs w:val="24"/>
          <w:lang w:eastAsia="en-US"/>
        </w:rPr>
        <w:t xml:space="preserve"> </w:t>
      </w:r>
      <w:r w:rsidRPr="00050388">
        <w:rPr>
          <w:rFonts w:eastAsia="Times New Roman"/>
          <w:sz w:val="24"/>
          <w:szCs w:val="24"/>
          <w:lang w:eastAsia="en-US"/>
        </w:rPr>
        <w:t>небрежное</w:t>
      </w:r>
      <w:r w:rsidRPr="00050388">
        <w:rPr>
          <w:rFonts w:eastAsia="Times New Roman"/>
          <w:spacing w:val="-2"/>
          <w:sz w:val="24"/>
          <w:szCs w:val="24"/>
          <w:lang w:eastAsia="en-US"/>
        </w:rPr>
        <w:t xml:space="preserve"> </w:t>
      </w:r>
      <w:r w:rsidRPr="00050388">
        <w:rPr>
          <w:rFonts w:eastAsia="Times New Roman"/>
          <w:sz w:val="24"/>
          <w:szCs w:val="24"/>
          <w:lang w:eastAsia="en-US"/>
        </w:rPr>
        <w:t>выполнение</w:t>
      </w:r>
      <w:r w:rsidRPr="00050388">
        <w:rPr>
          <w:rFonts w:eastAsia="Times New Roman"/>
          <w:spacing w:val="-1"/>
          <w:sz w:val="24"/>
          <w:szCs w:val="24"/>
          <w:lang w:eastAsia="en-US"/>
        </w:rPr>
        <w:t xml:space="preserve"> </w:t>
      </w:r>
      <w:r w:rsidRPr="00050388">
        <w:rPr>
          <w:rFonts w:eastAsia="Times New Roman"/>
          <w:sz w:val="24"/>
          <w:szCs w:val="24"/>
          <w:lang w:eastAsia="en-US"/>
        </w:rPr>
        <w:t>блок-схемы</w:t>
      </w:r>
      <w:r w:rsidRPr="00050388">
        <w:rPr>
          <w:rFonts w:eastAsia="Times New Roman"/>
          <w:spacing w:val="-2"/>
          <w:sz w:val="24"/>
          <w:szCs w:val="24"/>
          <w:lang w:eastAsia="en-US"/>
        </w:rPr>
        <w:t xml:space="preserve"> </w:t>
      </w:r>
      <w:r w:rsidRPr="00050388">
        <w:rPr>
          <w:rFonts w:eastAsia="Times New Roman"/>
          <w:sz w:val="24"/>
          <w:szCs w:val="24"/>
          <w:lang w:eastAsia="en-US"/>
        </w:rPr>
        <w:t>и т.</w:t>
      </w:r>
      <w:r w:rsidRPr="00050388">
        <w:rPr>
          <w:rFonts w:eastAsia="Times New Roman"/>
          <w:spacing w:val="-1"/>
          <w:sz w:val="24"/>
          <w:szCs w:val="24"/>
          <w:lang w:eastAsia="en-US"/>
        </w:rPr>
        <w:t xml:space="preserve"> </w:t>
      </w:r>
      <w:r w:rsidRPr="00050388">
        <w:rPr>
          <w:rFonts w:eastAsia="Times New Roman"/>
          <w:sz w:val="24"/>
          <w:szCs w:val="24"/>
          <w:lang w:eastAsia="en-US"/>
        </w:rPr>
        <w:t>п.</w:t>
      </w:r>
    </w:p>
    <w:p w:rsidR="00050388" w:rsidRPr="00050388" w:rsidRDefault="00050388" w:rsidP="00C53040">
      <w:pPr>
        <w:widowControl w:val="0"/>
        <w:numPr>
          <w:ilvl w:val="0"/>
          <w:numId w:val="80"/>
        </w:numPr>
        <w:tabs>
          <w:tab w:val="left" w:pos="1517"/>
          <w:tab w:val="left" w:pos="1518"/>
        </w:tabs>
        <w:autoSpaceDE w:val="0"/>
        <w:autoSpaceDN w:val="0"/>
        <w:ind w:right="588" w:firstLine="566"/>
        <w:rPr>
          <w:rFonts w:eastAsia="Times New Roman"/>
          <w:sz w:val="24"/>
          <w:lang w:eastAsia="en-US"/>
        </w:rPr>
      </w:pPr>
      <w:r w:rsidRPr="00050388">
        <w:rPr>
          <w:rFonts w:eastAsia="Times New Roman"/>
          <w:sz w:val="24"/>
          <w:lang w:eastAsia="en-US"/>
        </w:rPr>
        <w:t>Задания</w:t>
      </w:r>
      <w:r w:rsidRPr="00050388">
        <w:rPr>
          <w:rFonts w:eastAsia="Times New Roman"/>
          <w:spacing w:val="1"/>
          <w:sz w:val="24"/>
          <w:lang w:eastAsia="en-US"/>
        </w:rPr>
        <w:t xml:space="preserve"> </w:t>
      </w:r>
      <w:r w:rsidRPr="00050388">
        <w:rPr>
          <w:rFonts w:eastAsia="Times New Roman"/>
          <w:sz w:val="24"/>
          <w:lang w:eastAsia="en-US"/>
        </w:rPr>
        <w:t>для</w:t>
      </w:r>
      <w:r w:rsidRPr="00050388">
        <w:rPr>
          <w:rFonts w:eastAsia="Times New Roman"/>
          <w:spacing w:val="1"/>
          <w:sz w:val="24"/>
          <w:lang w:eastAsia="en-US"/>
        </w:rPr>
        <w:t xml:space="preserve"> </w:t>
      </w:r>
      <w:r w:rsidRPr="00050388">
        <w:rPr>
          <w:rFonts w:eastAsia="Times New Roman"/>
          <w:sz w:val="24"/>
          <w:lang w:eastAsia="en-US"/>
        </w:rPr>
        <w:t>устного</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письменного</w:t>
      </w:r>
      <w:r w:rsidRPr="00050388">
        <w:rPr>
          <w:rFonts w:eastAsia="Times New Roman"/>
          <w:spacing w:val="1"/>
          <w:sz w:val="24"/>
          <w:lang w:eastAsia="en-US"/>
        </w:rPr>
        <w:t xml:space="preserve"> </w:t>
      </w:r>
      <w:r w:rsidRPr="00050388">
        <w:rPr>
          <w:rFonts w:eastAsia="Times New Roman"/>
          <w:sz w:val="24"/>
          <w:lang w:eastAsia="en-US"/>
        </w:rPr>
        <w:t>опроса</w:t>
      </w:r>
      <w:r w:rsidRPr="00050388">
        <w:rPr>
          <w:rFonts w:eastAsia="Times New Roman"/>
          <w:spacing w:val="1"/>
          <w:sz w:val="24"/>
          <w:lang w:eastAsia="en-US"/>
        </w:rPr>
        <w:t xml:space="preserve"> </w:t>
      </w:r>
      <w:r w:rsidRPr="00050388">
        <w:rPr>
          <w:rFonts w:eastAsia="Times New Roman"/>
          <w:sz w:val="24"/>
          <w:lang w:eastAsia="en-US"/>
        </w:rPr>
        <w:t>учащихся</w:t>
      </w:r>
      <w:r w:rsidRPr="00050388">
        <w:rPr>
          <w:rFonts w:eastAsia="Times New Roman"/>
          <w:spacing w:val="1"/>
          <w:sz w:val="24"/>
          <w:lang w:eastAsia="en-US"/>
        </w:rPr>
        <w:t xml:space="preserve"> </w:t>
      </w:r>
      <w:r w:rsidRPr="00050388">
        <w:rPr>
          <w:rFonts w:eastAsia="Times New Roman"/>
          <w:sz w:val="24"/>
          <w:lang w:eastAsia="en-US"/>
        </w:rPr>
        <w:t>состоят</w:t>
      </w:r>
      <w:r w:rsidRPr="00050388">
        <w:rPr>
          <w:rFonts w:eastAsia="Times New Roman"/>
          <w:spacing w:val="1"/>
          <w:sz w:val="24"/>
          <w:lang w:eastAsia="en-US"/>
        </w:rPr>
        <w:t xml:space="preserve"> </w:t>
      </w:r>
      <w:r w:rsidRPr="00050388">
        <w:rPr>
          <w:rFonts w:eastAsia="Times New Roman"/>
          <w:sz w:val="24"/>
          <w:lang w:eastAsia="en-US"/>
        </w:rPr>
        <w:t>из</w:t>
      </w:r>
      <w:r w:rsidRPr="00050388">
        <w:rPr>
          <w:rFonts w:eastAsia="Times New Roman"/>
          <w:spacing w:val="1"/>
          <w:sz w:val="24"/>
          <w:lang w:eastAsia="en-US"/>
        </w:rPr>
        <w:t xml:space="preserve"> </w:t>
      </w:r>
      <w:r w:rsidRPr="00050388">
        <w:rPr>
          <w:rFonts w:eastAsia="Times New Roman"/>
          <w:sz w:val="24"/>
          <w:lang w:eastAsia="en-US"/>
        </w:rPr>
        <w:t>теоретических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задач.</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Ответ за теоретический вопрос считается безупречным, если по своему содержанию</w:t>
      </w:r>
      <w:r w:rsidRPr="00050388">
        <w:rPr>
          <w:rFonts w:eastAsia="Times New Roman"/>
          <w:spacing w:val="1"/>
          <w:sz w:val="24"/>
          <w:szCs w:val="24"/>
          <w:lang w:eastAsia="en-US"/>
        </w:rPr>
        <w:t xml:space="preserve"> </w:t>
      </w:r>
      <w:r w:rsidRPr="00050388">
        <w:rPr>
          <w:rFonts w:eastAsia="Times New Roman"/>
          <w:sz w:val="24"/>
          <w:szCs w:val="24"/>
          <w:lang w:eastAsia="en-US"/>
        </w:rPr>
        <w:t>полностью</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соответствует</w:t>
      </w:r>
      <w:r w:rsidRPr="00050388">
        <w:rPr>
          <w:rFonts w:eastAsia="Times New Roman"/>
          <w:spacing w:val="1"/>
          <w:sz w:val="24"/>
          <w:szCs w:val="24"/>
          <w:lang w:eastAsia="en-US"/>
        </w:rPr>
        <w:t xml:space="preserve"> </w:t>
      </w:r>
      <w:r w:rsidRPr="00050388">
        <w:rPr>
          <w:rFonts w:eastAsia="Times New Roman"/>
          <w:sz w:val="24"/>
          <w:szCs w:val="24"/>
          <w:lang w:eastAsia="en-US"/>
        </w:rPr>
        <w:t>вопросу,</w:t>
      </w:r>
      <w:r w:rsidRPr="00050388">
        <w:rPr>
          <w:rFonts w:eastAsia="Times New Roman"/>
          <w:spacing w:val="1"/>
          <w:sz w:val="24"/>
          <w:szCs w:val="24"/>
          <w:lang w:eastAsia="en-US"/>
        </w:rPr>
        <w:t xml:space="preserve"> </w:t>
      </w:r>
      <w:r w:rsidRPr="00050388">
        <w:rPr>
          <w:rFonts w:eastAsia="Times New Roman"/>
          <w:sz w:val="24"/>
          <w:szCs w:val="24"/>
          <w:lang w:eastAsia="en-US"/>
        </w:rPr>
        <w:t>содержит</w:t>
      </w:r>
      <w:r w:rsidRPr="00050388">
        <w:rPr>
          <w:rFonts w:eastAsia="Times New Roman"/>
          <w:spacing w:val="1"/>
          <w:sz w:val="24"/>
          <w:szCs w:val="24"/>
          <w:lang w:eastAsia="en-US"/>
        </w:rPr>
        <w:t xml:space="preserve"> </w:t>
      </w:r>
      <w:r w:rsidRPr="00050388">
        <w:rPr>
          <w:rFonts w:eastAsia="Times New Roman"/>
          <w:sz w:val="24"/>
          <w:szCs w:val="24"/>
          <w:lang w:eastAsia="en-US"/>
        </w:rPr>
        <w:t>все</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необходимые</w:t>
      </w:r>
      <w:r w:rsidRPr="00050388">
        <w:rPr>
          <w:rFonts w:eastAsia="Times New Roman"/>
          <w:spacing w:val="1"/>
          <w:sz w:val="24"/>
          <w:szCs w:val="24"/>
          <w:lang w:eastAsia="en-US"/>
        </w:rPr>
        <w:t xml:space="preserve"> </w:t>
      </w:r>
      <w:r w:rsidRPr="00050388">
        <w:rPr>
          <w:rFonts w:eastAsia="Times New Roman"/>
          <w:sz w:val="24"/>
          <w:szCs w:val="24"/>
          <w:lang w:eastAsia="en-US"/>
        </w:rPr>
        <w:t>теоретические</w:t>
      </w:r>
      <w:r w:rsidRPr="00050388">
        <w:rPr>
          <w:rFonts w:eastAsia="Times New Roman"/>
          <w:spacing w:val="1"/>
          <w:sz w:val="24"/>
          <w:szCs w:val="24"/>
          <w:lang w:eastAsia="en-US"/>
        </w:rPr>
        <w:t xml:space="preserve"> </w:t>
      </w:r>
      <w:r w:rsidRPr="00050388">
        <w:rPr>
          <w:rFonts w:eastAsia="Times New Roman"/>
          <w:sz w:val="24"/>
          <w:szCs w:val="24"/>
          <w:lang w:eastAsia="en-US"/>
        </w:rPr>
        <w:t>факты</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57"/>
          <w:sz w:val="24"/>
          <w:szCs w:val="24"/>
          <w:lang w:eastAsia="en-US"/>
        </w:rPr>
        <w:t xml:space="preserve"> </w:t>
      </w:r>
      <w:r w:rsidRPr="00050388">
        <w:rPr>
          <w:rFonts w:eastAsia="Times New Roman"/>
          <w:sz w:val="24"/>
          <w:szCs w:val="24"/>
          <w:lang w:eastAsia="en-US"/>
        </w:rPr>
        <w:t>обоснованные выводы, а его изложение и письменная запись математически и логически</w:t>
      </w:r>
      <w:r w:rsidRPr="00050388">
        <w:rPr>
          <w:rFonts w:eastAsia="Times New Roman"/>
          <w:spacing w:val="1"/>
          <w:sz w:val="24"/>
          <w:szCs w:val="24"/>
          <w:lang w:eastAsia="en-US"/>
        </w:rPr>
        <w:t xml:space="preserve"> </w:t>
      </w:r>
      <w:r w:rsidRPr="00050388">
        <w:rPr>
          <w:rFonts w:eastAsia="Times New Roman"/>
          <w:sz w:val="24"/>
          <w:szCs w:val="24"/>
          <w:lang w:eastAsia="en-US"/>
        </w:rPr>
        <w:t>грамотны</w:t>
      </w:r>
      <w:r w:rsidRPr="00050388">
        <w:rPr>
          <w:rFonts w:eastAsia="Times New Roman"/>
          <w:spacing w:val="-2"/>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отличаются</w:t>
      </w:r>
      <w:r w:rsidRPr="00050388">
        <w:rPr>
          <w:rFonts w:eastAsia="Times New Roman"/>
          <w:spacing w:val="-3"/>
          <w:sz w:val="24"/>
          <w:szCs w:val="24"/>
          <w:lang w:eastAsia="en-US"/>
        </w:rPr>
        <w:t xml:space="preserve"> </w:t>
      </w:r>
      <w:r w:rsidRPr="00050388">
        <w:rPr>
          <w:rFonts w:eastAsia="Times New Roman"/>
          <w:sz w:val="24"/>
          <w:szCs w:val="24"/>
          <w:lang w:eastAsia="en-US"/>
        </w:rPr>
        <w:t>последовательностью</w:t>
      </w:r>
      <w:r w:rsidRPr="00050388">
        <w:rPr>
          <w:rFonts w:eastAsia="Times New Roman"/>
          <w:spacing w:val="-3"/>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аккуратностью.</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Решение</w:t>
      </w:r>
      <w:r w:rsidRPr="00050388">
        <w:rPr>
          <w:rFonts w:eastAsia="Times New Roman"/>
          <w:spacing w:val="-8"/>
          <w:sz w:val="24"/>
          <w:szCs w:val="24"/>
          <w:lang w:eastAsia="en-US"/>
        </w:rPr>
        <w:t xml:space="preserve"> </w:t>
      </w:r>
      <w:r w:rsidRPr="00050388">
        <w:rPr>
          <w:rFonts w:eastAsia="Times New Roman"/>
          <w:sz w:val="24"/>
          <w:szCs w:val="24"/>
          <w:lang w:eastAsia="en-US"/>
        </w:rPr>
        <w:t>задач</w:t>
      </w:r>
      <w:r w:rsidRPr="00050388">
        <w:rPr>
          <w:rFonts w:eastAsia="Times New Roman"/>
          <w:spacing w:val="-7"/>
          <w:sz w:val="24"/>
          <w:szCs w:val="24"/>
          <w:lang w:eastAsia="en-US"/>
        </w:rPr>
        <w:t xml:space="preserve"> </w:t>
      </w:r>
      <w:r w:rsidRPr="00050388">
        <w:rPr>
          <w:rFonts w:eastAsia="Times New Roman"/>
          <w:sz w:val="24"/>
          <w:szCs w:val="24"/>
          <w:lang w:eastAsia="en-US"/>
        </w:rPr>
        <w:t>считается</w:t>
      </w:r>
      <w:r w:rsidRPr="00050388">
        <w:rPr>
          <w:rFonts w:eastAsia="Times New Roman"/>
          <w:spacing w:val="-6"/>
          <w:sz w:val="24"/>
          <w:szCs w:val="24"/>
          <w:lang w:eastAsia="en-US"/>
        </w:rPr>
        <w:t xml:space="preserve"> </w:t>
      </w:r>
      <w:r w:rsidRPr="00050388">
        <w:rPr>
          <w:rFonts w:eastAsia="Times New Roman"/>
          <w:sz w:val="24"/>
          <w:szCs w:val="24"/>
          <w:lang w:eastAsia="en-US"/>
        </w:rPr>
        <w:t>безупречным,</w:t>
      </w:r>
      <w:r w:rsidRPr="00050388">
        <w:rPr>
          <w:rFonts w:eastAsia="Times New Roman"/>
          <w:spacing w:val="-5"/>
          <w:sz w:val="24"/>
          <w:szCs w:val="24"/>
          <w:lang w:eastAsia="en-US"/>
        </w:rPr>
        <w:t xml:space="preserve"> </w:t>
      </w:r>
      <w:r w:rsidRPr="00050388">
        <w:rPr>
          <w:rFonts w:eastAsia="Times New Roman"/>
          <w:sz w:val="24"/>
          <w:szCs w:val="24"/>
          <w:lang w:eastAsia="en-US"/>
        </w:rPr>
        <w:t>если</w:t>
      </w:r>
      <w:r w:rsidRPr="00050388">
        <w:rPr>
          <w:rFonts w:eastAsia="Times New Roman"/>
          <w:spacing w:val="-5"/>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6"/>
          <w:sz w:val="24"/>
          <w:szCs w:val="24"/>
          <w:lang w:eastAsia="en-US"/>
        </w:rPr>
        <w:t xml:space="preserve"> </w:t>
      </w:r>
      <w:r w:rsidRPr="00050388">
        <w:rPr>
          <w:rFonts w:eastAsia="Times New Roman"/>
          <w:sz w:val="24"/>
          <w:szCs w:val="24"/>
          <w:lang w:eastAsia="en-US"/>
        </w:rPr>
        <w:t>выбран</w:t>
      </w:r>
      <w:r w:rsidRPr="00050388">
        <w:rPr>
          <w:rFonts w:eastAsia="Times New Roman"/>
          <w:spacing w:val="-5"/>
          <w:sz w:val="24"/>
          <w:szCs w:val="24"/>
          <w:lang w:eastAsia="en-US"/>
        </w:rPr>
        <w:t xml:space="preserve"> </w:t>
      </w:r>
      <w:r w:rsidRPr="00050388">
        <w:rPr>
          <w:rFonts w:eastAsia="Times New Roman"/>
          <w:sz w:val="24"/>
          <w:szCs w:val="24"/>
          <w:lang w:eastAsia="en-US"/>
        </w:rPr>
        <w:t>способ</w:t>
      </w:r>
      <w:r w:rsidRPr="00050388">
        <w:rPr>
          <w:rFonts w:eastAsia="Times New Roman"/>
          <w:spacing w:val="-5"/>
          <w:sz w:val="24"/>
          <w:szCs w:val="24"/>
          <w:lang w:eastAsia="en-US"/>
        </w:rPr>
        <w:t xml:space="preserve"> </w:t>
      </w:r>
      <w:r w:rsidRPr="00050388">
        <w:rPr>
          <w:rFonts w:eastAsia="Times New Roman"/>
          <w:sz w:val="24"/>
          <w:szCs w:val="24"/>
          <w:lang w:eastAsia="en-US"/>
        </w:rPr>
        <w:t>решения,</w:t>
      </w:r>
      <w:r w:rsidRPr="00050388">
        <w:rPr>
          <w:rFonts w:eastAsia="Times New Roman"/>
          <w:spacing w:val="-6"/>
          <w:sz w:val="24"/>
          <w:szCs w:val="24"/>
          <w:lang w:eastAsia="en-US"/>
        </w:rPr>
        <w:t xml:space="preserve"> </w:t>
      </w:r>
      <w:r w:rsidRPr="00050388">
        <w:rPr>
          <w:rFonts w:eastAsia="Times New Roman"/>
          <w:sz w:val="24"/>
          <w:szCs w:val="24"/>
          <w:lang w:eastAsia="en-US"/>
        </w:rPr>
        <w:t>само</w:t>
      </w:r>
      <w:r w:rsidRPr="00050388">
        <w:rPr>
          <w:rFonts w:eastAsia="Times New Roman"/>
          <w:spacing w:val="-57"/>
          <w:sz w:val="24"/>
          <w:szCs w:val="24"/>
          <w:lang w:eastAsia="en-US"/>
        </w:rPr>
        <w:t xml:space="preserve"> </w:t>
      </w:r>
      <w:r w:rsidRPr="00050388">
        <w:rPr>
          <w:rFonts w:eastAsia="Times New Roman"/>
          <w:sz w:val="24"/>
          <w:szCs w:val="24"/>
          <w:lang w:eastAsia="en-US"/>
        </w:rPr>
        <w:t>решение</w:t>
      </w:r>
      <w:r w:rsidRPr="00050388">
        <w:rPr>
          <w:rFonts w:eastAsia="Times New Roman"/>
          <w:spacing w:val="1"/>
          <w:sz w:val="24"/>
          <w:szCs w:val="24"/>
          <w:lang w:eastAsia="en-US"/>
        </w:rPr>
        <w:t xml:space="preserve"> </w:t>
      </w:r>
      <w:r w:rsidRPr="00050388">
        <w:rPr>
          <w:rFonts w:eastAsia="Times New Roman"/>
          <w:sz w:val="24"/>
          <w:szCs w:val="24"/>
          <w:lang w:eastAsia="en-US"/>
        </w:rPr>
        <w:t>сопровождается</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необходимыми</w:t>
      </w:r>
      <w:r w:rsidRPr="00050388">
        <w:rPr>
          <w:rFonts w:eastAsia="Times New Roman"/>
          <w:spacing w:val="1"/>
          <w:sz w:val="24"/>
          <w:szCs w:val="24"/>
          <w:lang w:eastAsia="en-US"/>
        </w:rPr>
        <w:t xml:space="preserve"> </w:t>
      </w:r>
      <w:r w:rsidRPr="00050388">
        <w:rPr>
          <w:rFonts w:eastAsia="Times New Roman"/>
          <w:sz w:val="24"/>
          <w:szCs w:val="24"/>
          <w:lang w:eastAsia="en-US"/>
        </w:rPr>
        <w:t>объяснениями,</w:t>
      </w:r>
      <w:r w:rsidRPr="00050388">
        <w:rPr>
          <w:rFonts w:eastAsia="Times New Roman"/>
          <w:spacing w:val="1"/>
          <w:sz w:val="24"/>
          <w:szCs w:val="24"/>
          <w:lang w:eastAsia="en-US"/>
        </w:rPr>
        <w:t xml:space="preserve"> </w:t>
      </w:r>
      <w:r w:rsidRPr="00050388">
        <w:rPr>
          <w:rFonts w:eastAsia="Times New Roman"/>
          <w:sz w:val="24"/>
          <w:szCs w:val="24"/>
          <w:lang w:eastAsia="en-US"/>
        </w:rPr>
        <w:t>верно</w:t>
      </w:r>
      <w:r w:rsidRPr="00050388">
        <w:rPr>
          <w:rFonts w:eastAsia="Times New Roman"/>
          <w:spacing w:val="1"/>
          <w:sz w:val="24"/>
          <w:szCs w:val="24"/>
          <w:lang w:eastAsia="en-US"/>
        </w:rPr>
        <w:t xml:space="preserve"> </w:t>
      </w:r>
      <w:r w:rsidRPr="00050388">
        <w:rPr>
          <w:rFonts w:eastAsia="Times New Roman"/>
          <w:sz w:val="24"/>
          <w:szCs w:val="24"/>
          <w:lang w:eastAsia="en-US"/>
        </w:rPr>
        <w:t>выполнен</w:t>
      </w:r>
      <w:r w:rsidRPr="00050388">
        <w:rPr>
          <w:rFonts w:eastAsia="Times New Roman"/>
          <w:spacing w:val="1"/>
          <w:sz w:val="24"/>
          <w:szCs w:val="24"/>
          <w:lang w:eastAsia="en-US"/>
        </w:rPr>
        <w:t xml:space="preserve"> </w:t>
      </w:r>
      <w:r w:rsidRPr="00050388">
        <w:rPr>
          <w:rFonts w:eastAsia="Times New Roman"/>
          <w:sz w:val="24"/>
          <w:szCs w:val="24"/>
          <w:lang w:eastAsia="en-US"/>
        </w:rPr>
        <w:t>алгоритм</w:t>
      </w:r>
      <w:r w:rsidRPr="00050388">
        <w:rPr>
          <w:rFonts w:eastAsia="Times New Roman"/>
          <w:spacing w:val="1"/>
          <w:sz w:val="24"/>
          <w:szCs w:val="24"/>
          <w:lang w:eastAsia="en-US"/>
        </w:rPr>
        <w:t xml:space="preserve"> </w:t>
      </w:r>
      <w:r w:rsidRPr="00050388">
        <w:rPr>
          <w:rFonts w:eastAsia="Times New Roman"/>
          <w:sz w:val="24"/>
          <w:szCs w:val="24"/>
          <w:lang w:eastAsia="en-US"/>
        </w:rPr>
        <w:t>решения,</w:t>
      </w:r>
      <w:r w:rsidRPr="00050388">
        <w:rPr>
          <w:rFonts w:eastAsia="Times New Roman"/>
          <w:spacing w:val="1"/>
          <w:sz w:val="24"/>
          <w:szCs w:val="24"/>
          <w:lang w:eastAsia="en-US"/>
        </w:rPr>
        <w:t xml:space="preserve"> </w:t>
      </w:r>
      <w:r w:rsidRPr="00050388">
        <w:rPr>
          <w:rFonts w:eastAsia="Times New Roman"/>
          <w:sz w:val="24"/>
          <w:szCs w:val="24"/>
          <w:lang w:eastAsia="en-US"/>
        </w:rPr>
        <w:t>решение</w:t>
      </w:r>
      <w:r w:rsidRPr="00050388">
        <w:rPr>
          <w:rFonts w:eastAsia="Times New Roman"/>
          <w:spacing w:val="1"/>
          <w:sz w:val="24"/>
          <w:szCs w:val="24"/>
          <w:lang w:eastAsia="en-US"/>
        </w:rPr>
        <w:t xml:space="preserve"> </w:t>
      </w:r>
      <w:r w:rsidRPr="00050388">
        <w:rPr>
          <w:rFonts w:eastAsia="Times New Roman"/>
          <w:sz w:val="24"/>
          <w:szCs w:val="24"/>
          <w:lang w:eastAsia="en-US"/>
        </w:rPr>
        <w:t>записано</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w:t>
      </w:r>
      <w:r w:rsidRPr="00050388">
        <w:rPr>
          <w:rFonts w:eastAsia="Times New Roman"/>
          <w:spacing w:val="1"/>
          <w:sz w:val="24"/>
          <w:szCs w:val="24"/>
          <w:lang w:eastAsia="en-US"/>
        </w:rPr>
        <w:t xml:space="preserve"> </w:t>
      </w:r>
      <w:r w:rsidRPr="00050388">
        <w:rPr>
          <w:rFonts w:eastAsia="Times New Roman"/>
          <w:sz w:val="24"/>
          <w:szCs w:val="24"/>
          <w:lang w:eastAsia="en-US"/>
        </w:rPr>
        <w:t>аккуратно</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синтаксически</w:t>
      </w:r>
      <w:r w:rsidRPr="00050388">
        <w:rPr>
          <w:rFonts w:eastAsia="Times New Roman"/>
          <w:spacing w:val="1"/>
          <w:sz w:val="24"/>
          <w:szCs w:val="24"/>
          <w:lang w:eastAsia="en-US"/>
        </w:rPr>
        <w:t xml:space="preserve"> </w:t>
      </w:r>
      <w:r w:rsidRPr="00050388">
        <w:rPr>
          <w:rFonts w:eastAsia="Times New Roman"/>
          <w:sz w:val="24"/>
          <w:szCs w:val="24"/>
          <w:lang w:eastAsia="en-US"/>
        </w:rPr>
        <w:t>верно</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правилам</w:t>
      </w:r>
      <w:r w:rsidRPr="00050388">
        <w:rPr>
          <w:rFonts w:eastAsia="Times New Roman"/>
          <w:spacing w:val="-2"/>
          <w:sz w:val="24"/>
          <w:szCs w:val="24"/>
          <w:lang w:eastAsia="en-US"/>
        </w:rPr>
        <w:t xml:space="preserve"> </w:t>
      </w:r>
      <w:r w:rsidRPr="00050388">
        <w:rPr>
          <w:rFonts w:eastAsia="Times New Roman"/>
          <w:sz w:val="24"/>
          <w:szCs w:val="24"/>
          <w:lang w:eastAsia="en-US"/>
        </w:rPr>
        <w:t>какого-либо языка</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системы</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программирования.</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Самостоятельная</w:t>
      </w:r>
      <w:r w:rsidRPr="00050388">
        <w:rPr>
          <w:rFonts w:eastAsia="Times New Roman"/>
          <w:spacing w:val="1"/>
          <w:sz w:val="24"/>
          <w:szCs w:val="24"/>
          <w:lang w:eastAsia="en-US"/>
        </w:rPr>
        <w:t xml:space="preserve"> </w:t>
      </w:r>
      <w:r w:rsidRPr="00050388">
        <w:rPr>
          <w:rFonts w:eastAsia="Times New Roman"/>
          <w:sz w:val="24"/>
          <w:szCs w:val="24"/>
          <w:lang w:eastAsia="en-US"/>
        </w:rPr>
        <w:t>работа</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ПК</w:t>
      </w:r>
      <w:r w:rsidRPr="00050388">
        <w:rPr>
          <w:rFonts w:eastAsia="Times New Roman"/>
          <w:spacing w:val="1"/>
          <w:sz w:val="24"/>
          <w:szCs w:val="24"/>
          <w:lang w:eastAsia="en-US"/>
        </w:rPr>
        <w:t xml:space="preserve"> </w:t>
      </w:r>
      <w:r w:rsidRPr="00050388">
        <w:rPr>
          <w:rFonts w:eastAsia="Times New Roman"/>
          <w:sz w:val="24"/>
          <w:szCs w:val="24"/>
          <w:lang w:eastAsia="en-US"/>
        </w:rPr>
        <w:t>считается</w:t>
      </w:r>
      <w:r w:rsidRPr="00050388">
        <w:rPr>
          <w:rFonts w:eastAsia="Times New Roman"/>
          <w:spacing w:val="1"/>
          <w:sz w:val="24"/>
          <w:szCs w:val="24"/>
          <w:lang w:eastAsia="en-US"/>
        </w:rPr>
        <w:t xml:space="preserve"> </w:t>
      </w:r>
      <w:r w:rsidRPr="00050388">
        <w:rPr>
          <w:rFonts w:eastAsia="Times New Roman"/>
          <w:sz w:val="24"/>
          <w:szCs w:val="24"/>
          <w:lang w:eastAsia="en-US"/>
        </w:rPr>
        <w:t>безупречной,</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учащийся</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самостоятельно или с незначительной помощью учителя выполнил все этапы решения</w:t>
      </w:r>
      <w:r w:rsidRPr="00050388">
        <w:rPr>
          <w:rFonts w:eastAsia="Times New Roman"/>
          <w:spacing w:val="1"/>
          <w:sz w:val="24"/>
          <w:szCs w:val="24"/>
          <w:lang w:eastAsia="en-US"/>
        </w:rPr>
        <w:t xml:space="preserve"> </w:t>
      </w:r>
      <w:r w:rsidRPr="00050388">
        <w:rPr>
          <w:rFonts w:eastAsia="Times New Roman"/>
          <w:sz w:val="24"/>
          <w:szCs w:val="24"/>
          <w:lang w:eastAsia="en-US"/>
        </w:rPr>
        <w:t>задачи на ПК, и был получен верный ответ или иное требуемое представление решения</w:t>
      </w:r>
      <w:r w:rsidRPr="00050388">
        <w:rPr>
          <w:rFonts w:eastAsia="Times New Roman"/>
          <w:spacing w:val="1"/>
          <w:sz w:val="24"/>
          <w:szCs w:val="24"/>
          <w:lang w:eastAsia="en-US"/>
        </w:rPr>
        <w:t xml:space="preserve"> </w:t>
      </w:r>
      <w:r w:rsidRPr="00050388">
        <w:rPr>
          <w:rFonts w:eastAsia="Times New Roman"/>
          <w:sz w:val="24"/>
          <w:szCs w:val="24"/>
          <w:lang w:eastAsia="en-US"/>
        </w:rPr>
        <w:t>задачи.</w:t>
      </w:r>
    </w:p>
    <w:p w:rsidR="00050388" w:rsidRPr="00050388" w:rsidRDefault="00050388" w:rsidP="00C53040">
      <w:pPr>
        <w:widowControl w:val="0"/>
        <w:numPr>
          <w:ilvl w:val="0"/>
          <w:numId w:val="80"/>
        </w:numPr>
        <w:tabs>
          <w:tab w:val="left" w:pos="849"/>
        </w:tabs>
        <w:autoSpaceDE w:val="0"/>
        <w:autoSpaceDN w:val="0"/>
        <w:ind w:right="588" w:firstLine="566"/>
        <w:rPr>
          <w:rFonts w:eastAsia="Times New Roman"/>
          <w:sz w:val="24"/>
          <w:lang w:eastAsia="en-US"/>
        </w:rPr>
      </w:pPr>
      <w:r w:rsidRPr="00050388">
        <w:rPr>
          <w:rFonts w:eastAsia="Times New Roman"/>
          <w:sz w:val="24"/>
          <w:lang w:eastAsia="en-US"/>
        </w:rPr>
        <w:t>Оценка</w:t>
      </w:r>
      <w:r w:rsidRPr="00050388">
        <w:rPr>
          <w:rFonts w:eastAsia="Times New Roman"/>
          <w:spacing w:val="1"/>
          <w:sz w:val="24"/>
          <w:lang w:eastAsia="en-US"/>
        </w:rPr>
        <w:t xml:space="preserve"> </w:t>
      </w:r>
      <w:r w:rsidRPr="00050388">
        <w:rPr>
          <w:rFonts w:eastAsia="Times New Roman"/>
          <w:sz w:val="24"/>
          <w:lang w:eastAsia="en-US"/>
        </w:rPr>
        <w:t>ответа</w:t>
      </w:r>
      <w:r w:rsidRPr="00050388">
        <w:rPr>
          <w:rFonts w:eastAsia="Times New Roman"/>
          <w:spacing w:val="1"/>
          <w:sz w:val="24"/>
          <w:lang w:eastAsia="en-US"/>
        </w:rPr>
        <w:t xml:space="preserve"> </w:t>
      </w:r>
      <w:r w:rsidRPr="00050388">
        <w:rPr>
          <w:rFonts w:eastAsia="Times New Roman"/>
          <w:sz w:val="24"/>
          <w:lang w:eastAsia="en-US"/>
        </w:rPr>
        <w:t>учащегося</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устном</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письменном</w:t>
      </w:r>
      <w:r w:rsidRPr="00050388">
        <w:rPr>
          <w:rFonts w:eastAsia="Times New Roman"/>
          <w:spacing w:val="1"/>
          <w:sz w:val="24"/>
          <w:lang w:eastAsia="en-US"/>
        </w:rPr>
        <w:t xml:space="preserve"> </w:t>
      </w:r>
      <w:r w:rsidRPr="00050388">
        <w:rPr>
          <w:rFonts w:eastAsia="Times New Roman"/>
          <w:sz w:val="24"/>
          <w:lang w:eastAsia="en-US"/>
        </w:rPr>
        <w:t>опросах,</w:t>
      </w:r>
      <w:r w:rsidRPr="00050388">
        <w:rPr>
          <w:rFonts w:eastAsia="Times New Roman"/>
          <w:spacing w:val="1"/>
          <w:sz w:val="24"/>
          <w:lang w:eastAsia="en-US"/>
        </w:rPr>
        <w:t xml:space="preserve"> </w:t>
      </w:r>
      <w:r w:rsidRPr="00050388">
        <w:rPr>
          <w:rFonts w:eastAsia="Times New Roman"/>
          <w:sz w:val="24"/>
          <w:lang w:eastAsia="en-US"/>
        </w:rPr>
        <w:t>а</w:t>
      </w:r>
      <w:r w:rsidRPr="00050388">
        <w:rPr>
          <w:rFonts w:eastAsia="Times New Roman"/>
          <w:spacing w:val="1"/>
          <w:sz w:val="24"/>
          <w:lang w:eastAsia="en-US"/>
        </w:rPr>
        <w:t xml:space="preserve"> </w:t>
      </w:r>
      <w:r w:rsidRPr="00050388">
        <w:rPr>
          <w:rFonts w:eastAsia="Times New Roman"/>
          <w:sz w:val="24"/>
          <w:lang w:eastAsia="en-US"/>
        </w:rPr>
        <w:t>также</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самостоятельной</w:t>
      </w:r>
      <w:r w:rsidRPr="00050388">
        <w:rPr>
          <w:rFonts w:eastAsia="Times New Roman"/>
          <w:spacing w:val="27"/>
          <w:sz w:val="24"/>
          <w:lang w:eastAsia="en-US"/>
        </w:rPr>
        <w:t xml:space="preserve"> </w:t>
      </w:r>
      <w:r w:rsidRPr="00050388">
        <w:rPr>
          <w:rFonts w:eastAsia="Times New Roman"/>
          <w:sz w:val="24"/>
          <w:lang w:eastAsia="en-US"/>
        </w:rPr>
        <w:t>работе</w:t>
      </w:r>
      <w:r w:rsidRPr="00050388">
        <w:rPr>
          <w:rFonts w:eastAsia="Times New Roman"/>
          <w:spacing w:val="25"/>
          <w:sz w:val="24"/>
          <w:lang w:eastAsia="en-US"/>
        </w:rPr>
        <w:t xml:space="preserve"> </w:t>
      </w:r>
      <w:r w:rsidRPr="00050388">
        <w:rPr>
          <w:rFonts w:eastAsia="Times New Roman"/>
          <w:sz w:val="24"/>
          <w:lang w:eastAsia="en-US"/>
        </w:rPr>
        <w:t>на</w:t>
      </w:r>
      <w:r w:rsidRPr="00050388">
        <w:rPr>
          <w:rFonts w:eastAsia="Times New Roman"/>
          <w:spacing w:val="25"/>
          <w:sz w:val="24"/>
          <w:lang w:eastAsia="en-US"/>
        </w:rPr>
        <w:t xml:space="preserve"> </w:t>
      </w:r>
      <w:r w:rsidRPr="00050388">
        <w:rPr>
          <w:rFonts w:eastAsia="Times New Roman"/>
          <w:sz w:val="24"/>
          <w:lang w:eastAsia="en-US"/>
        </w:rPr>
        <w:t>ПК,</w:t>
      </w:r>
      <w:r w:rsidRPr="00050388">
        <w:rPr>
          <w:rFonts w:eastAsia="Times New Roman"/>
          <w:spacing w:val="24"/>
          <w:sz w:val="24"/>
          <w:lang w:eastAsia="en-US"/>
        </w:rPr>
        <w:t xml:space="preserve"> </w:t>
      </w:r>
      <w:r w:rsidRPr="00050388">
        <w:rPr>
          <w:rFonts w:eastAsia="Times New Roman"/>
          <w:sz w:val="24"/>
          <w:lang w:eastAsia="en-US"/>
        </w:rPr>
        <w:t>проводится</w:t>
      </w:r>
      <w:r w:rsidRPr="00050388">
        <w:rPr>
          <w:rFonts w:eastAsia="Times New Roman"/>
          <w:spacing w:val="26"/>
          <w:sz w:val="24"/>
          <w:lang w:eastAsia="en-US"/>
        </w:rPr>
        <w:t xml:space="preserve"> </w:t>
      </w:r>
      <w:r w:rsidRPr="00050388">
        <w:rPr>
          <w:rFonts w:eastAsia="Times New Roman"/>
          <w:sz w:val="24"/>
          <w:lang w:eastAsia="en-US"/>
        </w:rPr>
        <w:t>по</w:t>
      </w:r>
      <w:r w:rsidRPr="00050388">
        <w:rPr>
          <w:rFonts w:eastAsia="Times New Roman"/>
          <w:spacing w:val="26"/>
          <w:sz w:val="24"/>
          <w:lang w:eastAsia="en-US"/>
        </w:rPr>
        <w:t xml:space="preserve"> </w:t>
      </w:r>
      <w:r w:rsidRPr="00050388">
        <w:rPr>
          <w:rFonts w:eastAsia="Times New Roman"/>
          <w:sz w:val="24"/>
          <w:lang w:eastAsia="en-US"/>
        </w:rPr>
        <w:t>семибалльной</w:t>
      </w:r>
      <w:r w:rsidRPr="00050388">
        <w:rPr>
          <w:rFonts w:eastAsia="Times New Roman"/>
          <w:spacing w:val="28"/>
          <w:sz w:val="24"/>
          <w:lang w:eastAsia="en-US"/>
        </w:rPr>
        <w:t xml:space="preserve"> </w:t>
      </w:r>
      <w:r w:rsidRPr="00050388">
        <w:rPr>
          <w:rFonts w:eastAsia="Times New Roman"/>
          <w:sz w:val="24"/>
          <w:lang w:eastAsia="en-US"/>
        </w:rPr>
        <w:t>системе,</w:t>
      </w:r>
      <w:r w:rsidRPr="00050388">
        <w:rPr>
          <w:rFonts w:eastAsia="Times New Roman"/>
          <w:spacing w:val="26"/>
          <w:sz w:val="24"/>
          <w:lang w:eastAsia="en-US"/>
        </w:rPr>
        <w:t xml:space="preserve"> </w:t>
      </w:r>
      <w:r w:rsidRPr="00050388">
        <w:rPr>
          <w:rFonts w:eastAsia="Times New Roman"/>
          <w:sz w:val="24"/>
          <w:lang w:eastAsia="en-US"/>
        </w:rPr>
        <w:t>т.е.</w:t>
      </w:r>
      <w:r w:rsidRPr="00050388">
        <w:rPr>
          <w:rFonts w:eastAsia="Times New Roman"/>
          <w:spacing w:val="26"/>
          <w:sz w:val="24"/>
          <w:lang w:eastAsia="en-US"/>
        </w:rPr>
        <w:t xml:space="preserve"> </w:t>
      </w:r>
      <w:r w:rsidRPr="00050388">
        <w:rPr>
          <w:rFonts w:eastAsia="Times New Roman"/>
          <w:sz w:val="24"/>
          <w:lang w:eastAsia="en-US"/>
        </w:rPr>
        <w:t>за</w:t>
      </w:r>
      <w:r w:rsidRPr="00050388">
        <w:rPr>
          <w:rFonts w:eastAsia="Times New Roman"/>
          <w:spacing w:val="25"/>
          <w:sz w:val="24"/>
          <w:lang w:eastAsia="en-US"/>
        </w:rPr>
        <w:t xml:space="preserve"> </w:t>
      </w:r>
      <w:r w:rsidRPr="00050388">
        <w:rPr>
          <w:rFonts w:eastAsia="Times New Roman"/>
          <w:sz w:val="24"/>
          <w:lang w:eastAsia="en-US"/>
        </w:rPr>
        <w:t>ответ</w:t>
      </w:r>
    </w:p>
    <w:p w:rsidR="00050388" w:rsidRPr="00050388" w:rsidRDefault="00050388" w:rsidP="00050388">
      <w:pPr>
        <w:widowControl w:val="0"/>
        <w:autoSpaceDE w:val="0"/>
        <w:autoSpaceDN w:val="0"/>
        <w:spacing w:before="66"/>
        <w:jc w:val="both"/>
        <w:rPr>
          <w:rFonts w:eastAsia="Times New Roman"/>
          <w:sz w:val="24"/>
          <w:szCs w:val="24"/>
          <w:lang w:eastAsia="en-US"/>
        </w:rPr>
      </w:pPr>
      <w:r w:rsidRPr="00050388">
        <w:rPr>
          <w:rFonts w:eastAsia="Times New Roman"/>
          <w:sz w:val="24"/>
          <w:szCs w:val="24"/>
          <w:lang w:eastAsia="en-US"/>
        </w:rPr>
        <w:t xml:space="preserve">выставляется   </w:t>
      </w:r>
      <w:r w:rsidRPr="00050388">
        <w:rPr>
          <w:rFonts w:eastAsia="Times New Roman"/>
          <w:spacing w:val="24"/>
          <w:sz w:val="24"/>
          <w:szCs w:val="24"/>
          <w:lang w:eastAsia="en-US"/>
        </w:rPr>
        <w:t xml:space="preserve"> </w:t>
      </w:r>
      <w:r w:rsidRPr="00050388">
        <w:rPr>
          <w:rFonts w:eastAsia="Times New Roman"/>
          <w:sz w:val="24"/>
          <w:szCs w:val="24"/>
          <w:lang w:eastAsia="en-US"/>
        </w:rPr>
        <w:t xml:space="preserve">одна    </w:t>
      </w:r>
      <w:r w:rsidRPr="00050388">
        <w:rPr>
          <w:rFonts w:eastAsia="Times New Roman"/>
          <w:spacing w:val="23"/>
          <w:sz w:val="24"/>
          <w:szCs w:val="24"/>
          <w:lang w:eastAsia="en-US"/>
        </w:rPr>
        <w:t xml:space="preserve"> </w:t>
      </w:r>
      <w:r w:rsidRPr="00050388">
        <w:rPr>
          <w:rFonts w:eastAsia="Times New Roman"/>
          <w:sz w:val="24"/>
          <w:szCs w:val="24"/>
          <w:lang w:eastAsia="en-US"/>
        </w:rPr>
        <w:t xml:space="preserve">из    </w:t>
      </w:r>
      <w:r w:rsidRPr="00050388">
        <w:rPr>
          <w:rFonts w:eastAsia="Times New Roman"/>
          <w:spacing w:val="24"/>
          <w:sz w:val="24"/>
          <w:szCs w:val="24"/>
          <w:lang w:eastAsia="en-US"/>
        </w:rPr>
        <w:t xml:space="preserve"> </w:t>
      </w:r>
      <w:r w:rsidRPr="00050388">
        <w:rPr>
          <w:rFonts w:eastAsia="Times New Roman"/>
          <w:sz w:val="24"/>
          <w:szCs w:val="24"/>
          <w:lang w:eastAsia="en-US"/>
        </w:rPr>
        <w:t xml:space="preserve">отметок:    </w:t>
      </w:r>
      <w:r w:rsidRPr="00050388">
        <w:rPr>
          <w:rFonts w:eastAsia="Times New Roman"/>
          <w:spacing w:val="23"/>
          <w:sz w:val="24"/>
          <w:szCs w:val="24"/>
          <w:lang w:eastAsia="en-US"/>
        </w:rPr>
        <w:t xml:space="preserve"> </w:t>
      </w:r>
      <w:r w:rsidRPr="00050388">
        <w:rPr>
          <w:rFonts w:eastAsia="Times New Roman"/>
          <w:sz w:val="24"/>
          <w:szCs w:val="24"/>
          <w:lang w:eastAsia="en-US"/>
        </w:rPr>
        <w:t xml:space="preserve">1    </w:t>
      </w:r>
      <w:r w:rsidRPr="00050388">
        <w:rPr>
          <w:rFonts w:eastAsia="Times New Roman"/>
          <w:spacing w:val="20"/>
          <w:sz w:val="24"/>
          <w:szCs w:val="24"/>
          <w:lang w:eastAsia="en-US"/>
        </w:rPr>
        <w:t xml:space="preserve"> </w:t>
      </w:r>
      <w:r w:rsidRPr="00050388">
        <w:rPr>
          <w:rFonts w:eastAsia="Times New Roman"/>
          <w:sz w:val="24"/>
          <w:szCs w:val="24"/>
          <w:lang w:eastAsia="en-US"/>
        </w:rPr>
        <w:t xml:space="preserve">(плохо),    </w:t>
      </w:r>
      <w:r w:rsidRPr="00050388">
        <w:rPr>
          <w:rFonts w:eastAsia="Times New Roman"/>
          <w:spacing w:val="22"/>
          <w:sz w:val="24"/>
          <w:szCs w:val="24"/>
          <w:lang w:eastAsia="en-US"/>
        </w:rPr>
        <w:t xml:space="preserve"> </w:t>
      </w:r>
      <w:r w:rsidRPr="00050388">
        <w:rPr>
          <w:rFonts w:eastAsia="Times New Roman"/>
          <w:sz w:val="24"/>
          <w:szCs w:val="24"/>
          <w:lang w:eastAsia="en-US"/>
        </w:rPr>
        <w:t xml:space="preserve">2,3    </w:t>
      </w:r>
      <w:r w:rsidRPr="00050388">
        <w:rPr>
          <w:rFonts w:eastAsia="Times New Roman"/>
          <w:spacing w:val="23"/>
          <w:sz w:val="24"/>
          <w:szCs w:val="24"/>
          <w:lang w:eastAsia="en-US"/>
        </w:rPr>
        <w:t xml:space="preserve"> </w:t>
      </w:r>
      <w:r w:rsidRPr="00050388">
        <w:rPr>
          <w:rFonts w:eastAsia="Times New Roman"/>
          <w:sz w:val="24"/>
          <w:szCs w:val="24"/>
          <w:lang w:eastAsia="en-US"/>
        </w:rPr>
        <w:t xml:space="preserve">(неудовлетворительно),    </w:t>
      </w:r>
      <w:r w:rsidRPr="00050388">
        <w:rPr>
          <w:rFonts w:eastAsia="Times New Roman"/>
          <w:spacing w:val="25"/>
          <w:sz w:val="24"/>
          <w:szCs w:val="24"/>
          <w:lang w:eastAsia="en-US"/>
        </w:rPr>
        <w:t xml:space="preserve"> </w:t>
      </w:r>
      <w:r w:rsidRPr="00050388">
        <w:rPr>
          <w:rFonts w:eastAsia="Times New Roman"/>
          <w:sz w:val="24"/>
          <w:szCs w:val="24"/>
          <w:lang w:eastAsia="en-US"/>
        </w:rPr>
        <w:t>4</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(удовлетворительно),</w:t>
      </w:r>
      <w:r w:rsidRPr="00050388">
        <w:rPr>
          <w:rFonts w:eastAsia="Times New Roman"/>
          <w:spacing w:val="-2"/>
          <w:sz w:val="24"/>
          <w:szCs w:val="24"/>
          <w:lang w:eastAsia="en-US"/>
        </w:rPr>
        <w:t xml:space="preserve"> </w:t>
      </w:r>
      <w:r w:rsidRPr="00050388">
        <w:rPr>
          <w:rFonts w:eastAsia="Times New Roman"/>
          <w:sz w:val="24"/>
          <w:szCs w:val="24"/>
          <w:lang w:eastAsia="en-US"/>
        </w:rPr>
        <w:t>5</w:t>
      </w:r>
      <w:r w:rsidRPr="00050388">
        <w:rPr>
          <w:rFonts w:eastAsia="Times New Roman"/>
          <w:spacing w:val="-2"/>
          <w:sz w:val="24"/>
          <w:szCs w:val="24"/>
          <w:lang w:eastAsia="en-US"/>
        </w:rPr>
        <w:t xml:space="preserve"> </w:t>
      </w:r>
      <w:r w:rsidRPr="00050388">
        <w:rPr>
          <w:rFonts w:eastAsia="Times New Roman"/>
          <w:sz w:val="24"/>
          <w:szCs w:val="24"/>
          <w:lang w:eastAsia="en-US"/>
        </w:rPr>
        <w:t>(хорошо),</w:t>
      </w:r>
      <w:r w:rsidRPr="00050388">
        <w:rPr>
          <w:rFonts w:eastAsia="Times New Roman"/>
          <w:spacing w:val="-2"/>
          <w:sz w:val="24"/>
          <w:szCs w:val="24"/>
          <w:lang w:eastAsia="en-US"/>
        </w:rPr>
        <w:t xml:space="preserve"> </w:t>
      </w:r>
      <w:r w:rsidRPr="00050388">
        <w:rPr>
          <w:rFonts w:eastAsia="Times New Roman"/>
          <w:sz w:val="24"/>
          <w:szCs w:val="24"/>
          <w:lang w:eastAsia="en-US"/>
        </w:rPr>
        <w:t>6,7</w:t>
      </w:r>
      <w:r w:rsidRPr="00050388">
        <w:rPr>
          <w:rFonts w:eastAsia="Times New Roman"/>
          <w:spacing w:val="-1"/>
          <w:sz w:val="24"/>
          <w:szCs w:val="24"/>
          <w:lang w:eastAsia="en-US"/>
        </w:rPr>
        <w:t xml:space="preserve"> </w:t>
      </w:r>
      <w:r w:rsidRPr="00050388">
        <w:rPr>
          <w:rFonts w:eastAsia="Times New Roman"/>
          <w:sz w:val="24"/>
          <w:szCs w:val="24"/>
          <w:lang w:eastAsia="en-US"/>
        </w:rPr>
        <w:t>(отлично).</w:t>
      </w:r>
    </w:p>
    <w:p w:rsidR="00050388" w:rsidRPr="00050388" w:rsidRDefault="00050388" w:rsidP="00C53040">
      <w:pPr>
        <w:widowControl w:val="0"/>
        <w:numPr>
          <w:ilvl w:val="0"/>
          <w:numId w:val="80"/>
        </w:numPr>
        <w:tabs>
          <w:tab w:val="left" w:pos="849"/>
        </w:tabs>
        <w:autoSpaceDE w:val="0"/>
        <w:autoSpaceDN w:val="0"/>
        <w:ind w:right="586" w:firstLine="566"/>
        <w:rPr>
          <w:rFonts w:eastAsia="Times New Roman"/>
          <w:sz w:val="24"/>
          <w:lang w:eastAsia="en-US"/>
        </w:rPr>
      </w:pPr>
      <w:r w:rsidRPr="00050388">
        <w:rPr>
          <w:rFonts w:eastAsia="Times New Roman"/>
          <w:sz w:val="24"/>
          <w:lang w:eastAsia="en-US"/>
        </w:rPr>
        <w:t>Учитель</w:t>
      </w:r>
      <w:r w:rsidRPr="00050388">
        <w:rPr>
          <w:rFonts w:eastAsia="Times New Roman"/>
          <w:spacing w:val="1"/>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повысить</w:t>
      </w:r>
      <w:r w:rsidRPr="00050388">
        <w:rPr>
          <w:rFonts w:eastAsia="Times New Roman"/>
          <w:spacing w:val="1"/>
          <w:sz w:val="24"/>
          <w:lang w:eastAsia="en-US"/>
        </w:rPr>
        <w:t xml:space="preserve"> </w:t>
      </w:r>
      <w:r w:rsidRPr="00050388">
        <w:rPr>
          <w:rFonts w:eastAsia="Times New Roman"/>
          <w:sz w:val="24"/>
          <w:lang w:eastAsia="en-US"/>
        </w:rPr>
        <w:t>отметку</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оригинальный</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вопрос</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оригинальное</w:t>
      </w:r>
      <w:r w:rsidRPr="00050388">
        <w:rPr>
          <w:rFonts w:eastAsia="Times New Roman"/>
          <w:spacing w:val="1"/>
          <w:sz w:val="24"/>
          <w:lang w:eastAsia="en-US"/>
        </w:rPr>
        <w:t xml:space="preserve"> </w:t>
      </w:r>
      <w:r w:rsidRPr="00050388">
        <w:rPr>
          <w:rFonts w:eastAsia="Times New Roman"/>
          <w:sz w:val="24"/>
          <w:lang w:eastAsia="en-US"/>
        </w:rPr>
        <w:t>решение</w:t>
      </w:r>
      <w:r w:rsidRPr="00050388">
        <w:rPr>
          <w:rFonts w:eastAsia="Times New Roman"/>
          <w:spacing w:val="1"/>
          <w:sz w:val="24"/>
          <w:lang w:eastAsia="en-US"/>
        </w:rPr>
        <w:t xml:space="preserve"> </w:t>
      </w:r>
      <w:r w:rsidRPr="00050388">
        <w:rPr>
          <w:rFonts w:eastAsia="Times New Roman"/>
          <w:sz w:val="24"/>
          <w:lang w:eastAsia="en-US"/>
        </w:rPr>
        <w:t>задачи,</w:t>
      </w:r>
      <w:r w:rsidRPr="00050388">
        <w:rPr>
          <w:rFonts w:eastAsia="Times New Roman"/>
          <w:spacing w:val="1"/>
          <w:sz w:val="24"/>
          <w:lang w:eastAsia="en-US"/>
        </w:rPr>
        <w:t xml:space="preserve"> </w:t>
      </w:r>
      <w:r w:rsidRPr="00050388">
        <w:rPr>
          <w:rFonts w:eastAsia="Times New Roman"/>
          <w:sz w:val="24"/>
          <w:lang w:eastAsia="en-US"/>
        </w:rPr>
        <w:t>которые</w:t>
      </w:r>
      <w:r w:rsidRPr="00050388">
        <w:rPr>
          <w:rFonts w:eastAsia="Times New Roman"/>
          <w:spacing w:val="1"/>
          <w:sz w:val="24"/>
          <w:lang w:eastAsia="en-US"/>
        </w:rPr>
        <w:t xml:space="preserve"> </w:t>
      </w:r>
      <w:r w:rsidRPr="00050388">
        <w:rPr>
          <w:rFonts w:eastAsia="Times New Roman"/>
          <w:sz w:val="24"/>
          <w:lang w:eastAsia="en-US"/>
        </w:rPr>
        <w:t>свидетельствуют</w:t>
      </w:r>
      <w:r w:rsidRPr="00050388">
        <w:rPr>
          <w:rFonts w:eastAsia="Times New Roman"/>
          <w:spacing w:val="1"/>
          <w:sz w:val="24"/>
          <w:lang w:eastAsia="en-US"/>
        </w:rPr>
        <w:t xml:space="preserve"> </w:t>
      </w:r>
      <w:r w:rsidRPr="00050388">
        <w:rPr>
          <w:rFonts w:eastAsia="Times New Roman"/>
          <w:sz w:val="24"/>
          <w:lang w:eastAsia="en-US"/>
        </w:rPr>
        <w:t>о</w:t>
      </w:r>
      <w:r w:rsidRPr="00050388">
        <w:rPr>
          <w:rFonts w:eastAsia="Times New Roman"/>
          <w:spacing w:val="1"/>
          <w:sz w:val="24"/>
          <w:lang w:eastAsia="en-US"/>
        </w:rPr>
        <w:t xml:space="preserve"> </w:t>
      </w:r>
      <w:r w:rsidRPr="00050388">
        <w:rPr>
          <w:rFonts w:eastAsia="Times New Roman"/>
          <w:sz w:val="24"/>
          <w:lang w:eastAsia="en-US"/>
        </w:rPr>
        <w:t>высоком</w:t>
      </w:r>
      <w:r w:rsidRPr="00050388">
        <w:rPr>
          <w:rFonts w:eastAsia="Times New Roman"/>
          <w:spacing w:val="1"/>
          <w:sz w:val="24"/>
          <w:lang w:eastAsia="en-US"/>
        </w:rPr>
        <w:t xml:space="preserve"> </w:t>
      </w:r>
      <w:r w:rsidRPr="00050388">
        <w:rPr>
          <w:rFonts w:eastAsia="Times New Roman"/>
          <w:sz w:val="24"/>
          <w:lang w:eastAsia="en-US"/>
        </w:rPr>
        <w:t>уровне</w:t>
      </w:r>
      <w:r w:rsidRPr="00050388">
        <w:rPr>
          <w:rFonts w:eastAsia="Times New Roman"/>
          <w:spacing w:val="1"/>
          <w:sz w:val="24"/>
          <w:lang w:eastAsia="en-US"/>
        </w:rPr>
        <w:t xml:space="preserve"> </w:t>
      </w:r>
      <w:r w:rsidRPr="00050388">
        <w:rPr>
          <w:rFonts w:eastAsia="Times New Roman"/>
          <w:sz w:val="24"/>
          <w:lang w:eastAsia="en-US"/>
        </w:rPr>
        <w:t>владения</w:t>
      </w:r>
      <w:r w:rsidRPr="00050388">
        <w:rPr>
          <w:rFonts w:eastAsia="Times New Roman"/>
          <w:spacing w:val="1"/>
          <w:sz w:val="24"/>
          <w:lang w:eastAsia="en-US"/>
        </w:rPr>
        <w:t xml:space="preserve"> </w:t>
      </w:r>
      <w:r w:rsidRPr="00050388">
        <w:rPr>
          <w:rFonts w:eastAsia="Times New Roman"/>
          <w:sz w:val="24"/>
          <w:lang w:eastAsia="en-US"/>
        </w:rPr>
        <w:t>информационными технологиями учащимся, за решение более сложной задачи или ответ</w:t>
      </w:r>
      <w:r w:rsidRPr="00050388">
        <w:rPr>
          <w:rFonts w:eastAsia="Times New Roman"/>
          <w:spacing w:val="1"/>
          <w:sz w:val="24"/>
          <w:lang w:eastAsia="en-US"/>
        </w:rPr>
        <w:t xml:space="preserve"> </w:t>
      </w:r>
      <w:r w:rsidRPr="00050388">
        <w:rPr>
          <w:rFonts w:eastAsia="Times New Roman"/>
          <w:sz w:val="24"/>
          <w:lang w:eastAsia="en-US"/>
        </w:rPr>
        <w:t>на более сложный вопрос, предложенные учащемуся дополнительно после выполнения им</w:t>
      </w:r>
      <w:r w:rsidRPr="00050388">
        <w:rPr>
          <w:rFonts w:eastAsia="Times New Roman"/>
          <w:spacing w:val="-57"/>
          <w:sz w:val="24"/>
          <w:lang w:eastAsia="en-US"/>
        </w:rPr>
        <w:t xml:space="preserve"> </w:t>
      </w:r>
      <w:r w:rsidRPr="00050388">
        <w:rPr>
          <w:rFonts w:eastAsia="Times New Roman"/>
          <w:sz w:val="24"/>
          <w:lang w:eastAsia="en-US"/>
        </w:rPr>
        <w:t>основных заданий.</w:t>
      </w:r>
    </w:p>
    <w:p w:rsidR="00050388" w:rsidRPr="00050388" w:rsidRDefault="00050388" w:rsidP="00050388">
      <w:pPr>
        <w:widowControl w:val="0"/>
        <w:autoSpaceDE w:val="0"/>
        <w:autoSpaceDN w:val="0"/>
        <w:spacing w:before="5"/>
        <w:ind w:right="2317"/>
        <w:jc w:val="both"/>
        <w:outlineLvl w:val="1"/>
        <w:rPr>
          <w:rFonts w:eastAsia="Times New Roman"/>
          <w:b/>
          <w:bCs/>
          <w:sz w:val="24"/>
          <w:szCs w:val="24"/>
          <w:lang w:eastAsia="en-US"/>
        </w:rPr>
      </w:pPr>
      <w:r w:rsidRPr="00050388">
        <w:rPr>
          <w:rFonts w:eastAsia="Times New Roman"/>
          <w:b/>
          <w:bCs/>
          <w:sz w:val="24"/>
          <w:szCs w:val="24"/>
          <w:lang w:eastAsia="en-US"/>
        </w:rPr>
        <w:t>Для устных ответов определяются следующие критерии оценок:</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 выставляется, если ученик:</w:t>
      </w:r>
    </w:p>
    <w:p w:rsidR="00050388" w:rsidRPr="00050388" w:rsidRDefault="00050388" w:rsidP="00C53040">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полно раскрыл содержание материала в объеме, предусмотренном программой и</w:t>
      </w:r>
      <w:r w:rsidRPr="00050388">
        <w:rPr>
          <w:rFonts w:eastAsia="Times New Roman"/>
          <w:spacing w:val="1"/>
          <w:sz w:val="24"/>
          <w:lang w:eastAsia="en-US"/>
        </w:rPr>
        <w:t xml:space="preserve"> </w:t>
      </w:r>
      <w:r w:rsidRPr="00050388">
        <w:rPr>
          <w:rFonts w:eastAsia="Times New Roman"/>
          <w:sz w:val="24"/>
          <w:lang w:eastAsia="en-US"/>
        </w:rPr>
        <w:t>учебником;</w:t>
      </w:r>
    </w:p>
    <w:p w:rsidR="00050388" w:rsidRPr="00050388" w:rsidRDefault="00050388" w:rsidP="00C53040">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изложил</w:t>
      </w:r>
      <w:r w:rsidRPr="00050388">
        <w:rPr>
          <w:rFonts w:eastAsia="Times New Roman"/>
          <w:spacing w:val="1"/>
          <w:sz w:val="24"/>
          <w:lang w:eastAsia="en-US"/>
        </w:rPr>
        <w:t xml:space="preserve"> </w:t>
      </w:r>
      <w:r w:rsidRPr="00050388">
        <w:rPr>
          <w:rFonts w:eastAsia="Times New Roman"/>
          <w:sz w:val="24"/>
          <w:lang w:eastAsia="en-US"/>
        </w:rPr>
        <w:t>материал</w:t>
      </w:r>
      <w:r w:rsidRPr="00050388">
        <w:rPr>
          <w:rFonts w:eastAsia="Times New Roman"/>
          <w:spacing w:val="1"/>
          <w:sz w:val="24"/>
          <w:lang w:eastAsia="en-US"/>
        </w:rPr>
        <w:t xml:space="preserve"> </w:t>
      </w:r>
      <w:r w:rsidRPr="00050388">
        <w:rPr>
          <w:rFonts w:eastAsia="Times New Roman"/>
          <w:sz w:val="24"/>
          <w:lang w:eastAsia="en-US"/>
        </w:rPr>
        <w:t>грамотным</w:t>
      </w:r>
      <w:r w:rsidRPr="00050388">
        <w:rPr>
          <w:rFonts w:eastAsia="Times New Roman"/>
          <w:spacing w:val="1"/>
          <w:sz w:val="24"/>
          <w:lang w:eastAsia="en-US"/>
        </w:rPr>
        <w:t xml:space="preserve"> </w:t>
      </w:r>
      <w:r w:rsidRPr="00050388">
        <w:rPr>
          <w:rFonts w:eastAsia="Times New Roman"/>
          <w:sz w:val="24"/>
          <w:lang w:eastAsia="en-US"/>
        </w:rPr>
        <w:t>языком</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определенной</w:t>
      </w:r>
      <w:r w:rsidRPr="00050388">
        <w:rPr>
          <w:rFonts w:eastAsia="Times New Roman"/>
          <w:spacing w:val="1"/>
          <w:sz w:val="24"/>
          <w:lang w:eastAsia="en-US"/>
        </w:rPr>
        <w:t xml:space="preserve"> </w:t>
      </w:r>
      <w:r w:rsidRPr="00050388">
        <w:rPr>
          <w:rFonts w:eastAsia="Times New Roman"/>
          <w:sz w:val="24"/>
          <w:lang w:eastAsia="en-US"/>
        </w:rPr>
        <w:t>логической</w:t>
      </w:r>
      <w:r w:rsidRPr="00050388">
        <w:rPr>
          <w:rFonts w:eastAsia="Times New Roman"/>
          <w:spacing w:val="-57"/>
          <w:sz w:val="24"/>
          <w:lang w:eastAsia="en-US"/>
        </w:rPr>
        <w:t xml:space="preserve"> </w:t>
      </w:r>
      <w:r w:rsidRPr="00050388">
        <w:rPr>
          <w:rFonts w:eastAsia="Times New Roman"/>
          <w:sz w:val="24"/>
          <w:lang w:eastAsia="en-US"/>
        </w:rPr>
        <w:t>последовательности,</w:t>
      </w:r>
      <w:r w:rsidRPr="00050388">
        <w:rPr>
          <w:rFonts w:eastAsia="Times New Roman"/>
          <w:spacing w:val="1"/>
          <w:sz w:val="24"/>
          <w:lang w:eastAsia="en-US"/>
        </w:rPr>
        <w:t xml:space="preserve"> </w:t>
      </w:r>
      <w:r w:rsidRPr="00050388">
        <w:rPr>
          <w:rFonts w:eastAsia="Times New Roman"/>
          <w:sz w:val="24"/>
          <w:lang w:eastAsia="en-US"/>
        </w:rPr>
        <w:t>точно</w:t>
      </w:r>
      <w:r w:rsidRPr="00050388">
        <w:rPr>
          <w:rFonts w:eastAsia="Times New Roman"/>
          <w:spacing w:val="1"/>
          <w:sz w:val="24"/>
          <w:lang w:eastAsia="en-US"/>
        </w:rPr>
        <w:t xml:space="preserve"> </w:t>
      </w:r>
      <w:r w:rsidRPr="00050388">
        <w:rPr>
          <w:rFonts w:eastAsia="Times New Roman"/>
          <w:sz w:val="24"/>
          <w:lang w:eastAsia="en-US"/>
        </w:rPr>
        <w:t>используя</w:t>
      </w:r>
      <w:r w:rsidRPr="00050388">
        <w:rPr>
          <w:rFonts w:eastAsia="Times New Roman"/>
          <w:spacing w:val="1"/>
          <w:sz w:val="24"/>
          <w:lang w:eastAsia="en-US"/>
        </w:rPr>
        <w:t xml:space="preserve"> </w:t>
      </w:r>
      <w:r w:rsidRPr="00050388">
        <w:rPr>
          <w:rFonts w:eastAsia="Times New Roman"/>
          <w:sz w:val="24"/>
          <w:lang w:eastAsia="en-US"/>
        </w:rPr>
        <w:t>математическую</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специализированную</w:t>
      </w:r>
      <w:r w:rsidRPr="00050388">
        <w:rPr>
          <w:rFonts w:eastAsia="Times New Roman"/>
          <w:spacing w:val="1"/>
          <w:sz w:val="24"/>
          <w:lang w:eastAsia="en-US"/>
        </w:rPr>
        <w:t xml:space="preserve"> </w:t>
      </w:r>
      <w:r w:rsidRPr="00050388">
        <w:rPr>
          <w:rFonts w:eastAsia="Times New Roman"/>
          <w:sz w:val="24"/>
          <w:lang w:eastAsia="en-US"/>
        </w:rPr>
        <w:t>терминологию</w:t>
      </w:r>
      <w:r w:rsidRPr="00050388">
        <w:rPr>
          <w:rFonts w:eastAsia="Times New Roman"/>
          <w:spacing w:val="-3"/>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символику;</w:t>
      </w:r>
    </w:p>
    <w:p w:rsidR="00050388" w:rsidRPr="00050388" w:rsidRDefault="00050388" w:rsidP="00C53040">
      <w:pPr>
        <w:widowControl w:val="0"/>
        <w:numPr>
          <w:ilvl w:val="0"/>
          <w:numId w:val="82"/>
        </w:numPr>
        <w:tabs>
          <w:tab w:val="left" w:pos="810"/>
        </w:tabs>
        <w:autoSpaceDE w:val="0"/>
        <w:autoSpaceDN w:val="0"/>
        <w:ind w:right="591" w:firstLine="566"/>
        <w:jc w:val="both"/>
        <w:rPr>
          <w:rFonts w:eastAsia="Times New Roman"/>
          <w:sz w:val="24"/>
          <w:lang w:eastAsia="en-US"/>
        </w:rPr>
      </w:pPr>
      <w:r w:rsidRPr="00050388">
        <w:rPr>
          <w:rFonts w:eastAsia="Times New Roman"/>
          <w:sz w:val="24"/>
          <w:lang w:eastAsia="en-US"/>
        </w:rPr>
        <w:t>правильно</w:t>
      </w:r>
      <w:r w:rsidRPr="00050388">
        <w:rPr>
          <w:rFonts w:eastAsia="Times New Roman"/>
          <w:spacing w:val="1"/>
          <w:sz w:val="24"/>
          <w:lang w:eastAsia="en-US"/>
        </w:rPr>
        <w:t xml:space="preserve"> </w:t>
      </w:r>
      <w:r w:rsidRPr="00050388">
        <w:rPr>
          <w:rFonts w:eastAsia="Times New Roman"/>
          <w:sz w:val="24"/>
          <w:lang w:eastAsia="en-US"/>
        </w:rPr>
        <w:t>выполнил</w:t>
      </w:r>
      <w:r w:rsidRPr="00050388">
        <w:rPr>
          <w:rFonts w:eastAsia="Times New Roman"/>
          <w:spacing w:val="1"/>
          <w:sz w:val="24"/>
          <w:lang w:eastAsia="en-US"/>
        </w:rPr>
        <w:t xml:space="preserve"> </w:t>
      </w:r>
      <w:r w:rsidRPr="00050388">
        <w:rPr>
          <w:rFonts w:eastAsia="Times New Roman"/>
          <w:sz w:val="24"/>
          <w:lang w:eastAsia="en-US"/>
        </w:rPr>
        <w:t>графическое</w:t>
      </w:r>
      <w:r w:rsidRPr="00050388">
        <w:rPr>
          <w:rFonts w:eastAsia="Times New Roman"/>
          <w:spacing w:val="1"/>
          <w:sz w:val="24"/>
          <w:lang w:eastAsia="en-US"/>
        </w:rPr>
        <w:t xml:space="preserve"> </w:t>
      </w:r>
      <w:r w:rsidRPr="00050388">
        <w:rPr>
          <w:rFonts w:eastAsia="Times New Roman"/>
          <w:sz w:val="24"/>
          <w:lang w:eastAsia="en-US"/>
        </w:rPr>
        <w:t>изображение</w:t>
      </w:r>
      <w:r w:rsidRPr="00050388">
        <w:rPr>
          <w:rFonts w:eastAsia="Times New Roman"/>
          <w:spacing w:val="1"/>
          <w:sz w:val="24"/>
          <w:lang w:eastAsia="en-US"/>
        </w:rPr>
        <w:t xml:space="preserve"> </w:t>
      </w:r>
      <w:r w:rsidRPr="00050388">
        <w:rPr>
          <w:rFonts w:eastAsia="Times New Roman"/>
          <w:sz w:val="24"/>
          <w:lang w:eastAsia="en-US"/>
        </w:rPr>
        <w:t>алгоритма</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иные</w:t>
      </w:r>
      <w:r w:rsidRPr="00050388">
        <w:rPr>
          <w:rFonts w:eastAsia="Times New Roman"/>
          <w:spacing w:val="1"/>
          <w:sz w:val="24"/>
          <w:lang w:eastAsia="en-US"/>
        </w:rPr>
        <w:t xml:space="preserve"> </w:t>
      </w:r>
      <w:r w:rsidRPr="00050388">
        <w:rPr>
          <w:rFonts w:eastAsia="Times New Roman"/>
          <w:sz w:val="24"/>
          <w:lang w:eastAsia="en-US"/>
        </w:rPr>
        <w:t>чертежи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графики,</w:t>
      </w:r>
      <w:r w:rsidRPr="00050388">
        <w:rPr>
          <w:rFonts w:eastAsia="Times New Roman"/>
          <w:spacing w:val="-1"/>
          <w:sz w:val="24"/>
          <w:lang w:eastAsia="en-US"/>
        </w:rPr>
        <w:t xml:space="preserve"> </w:t>
      </w:r>
      <w:r w:rsidRPr="00050388">
        <w:rPr>
          <w:rFonts w:eastAsia="Times New Roman"/>
          <w:sz w:val="24"/>
          <w:lang w:eastAsia="en-US"/>
        </w:rPr>
        <w:t>сопутствующие</w:t>
      </w:r>
      <w:r w:rsidRPr="00050388">
        <w:rPr>
          <w:rFonts w:eastAsia="Times New Roman"/>
          <w:spacing w:val="-1"/>
          <w:sz w:val="24"/>
          <w:lang w:eastAsia="en-US"/>
        </w:rPr>
        <w:t xml:space="preserve"> </w:t>
      </w:r>
      <w:r w:rsidRPr="00050388">
        <w:rPr>
          <w:rFonts w:eastAsia="Times New Roman"/>
          <w:sz w:val="24"/>
          <w:lang w:eastAsia="en-US"/>
        </w:rPr>
        <w:t>ответу;</w:t>
      </w:r>
    </w:p>
    <w:p w:rsidR="00050388" w:rsidRPr="00050388" w:rsidRDefault="00050388" w:rsidP="00C53040">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показал</w:t>
      </w:r>
      <w:r w:rsidRPr="00050388">
        <w:rPr>
          <w:rFonts w:eastAsia="Times New Roman"/>
          <w:spacing w:val="1"/>
          <w:sz w:val="24"/>
          <w:lang w:eastAsia="en-US"/>
        </w:rPr>
        <w:t xml:space="preserve"> </w:t>
      </w:r>
      <w:r w:rsidRPr="00050388">
        <w:rPr>
          <w:rFonts w:eastAsia="Times New Roman"/>
          <w:sz w:val="24"/>
          <w:lang w:eastAsia="en-US"/>
        </w:rPr>
        <w:t>умение</w:t>
      </w:r>
      <w:r w:rsidRPr="00050388">
        <w:rPr>
          <w:rFonts w:eastAsia="Times New Roman"/>
          <w:spacing w:val="1"/>
          <w:sz w:val="24"/>
          <w:lang w:eastAsia="en-US"/>
        </w:rPr>
        <w:t xml:space="preserve"> </w:t>
      </w:r>
      <w:r w:rsidRPr="00050388">
        <w:rPr>
          <w:rFonts w:eastAsia="Times New Roman"/>
          <w:sz w:val="24"/>
          <w:lang w:eastAsia="en-US"/>
        </w:rPr>
        <w:t>иллюстрировать</w:t>
      </w:r>
      <w:r w:rsidRPr="00050388">
        <w:rPr>
          <w:rFonts w:eastAsia="Times New Roman"/>
          <w:spacing w:val="1"/>
          <w:sz w:val="24"/>
          <w:lang w:eastAsia="en-US"/>
        </w:rPr>
        <w:t xml:space="preserve"> </w:t>
      </w:r>
      <w:r w:rsidRPr="00050388">
        <w:rPr>
          <w:rFonts w:eastAsia="Times New Roman"/>
          <w:sz w:val="24"/>
          <w:lang w:eastAsia="en-US"/>
        </w:rPr>
        <w:t>теоретические</w:t>
      </w:r>
      <w:r w:rsidRPr="00050388">
        <w:rPr>
          <w:rFonts w:eastAsia="Times New Roman"/>
          <w:spacing w:val="1"/>
          <w:sz w:val="24"/>
          <w:lang w:eastAsia="en-US"/>
        </w:rPr>
        <w:t xml:space="preserve"> </w:t>
      </w:r>
      <w:r w:rsidRPr="00050388">
        <w:rPr>
          <w:rFonts w:eastAsia="Times New Roman"/>
          <w:sz w:val="24"/>
          <w:lang w:eastAsia="en-US"/>
        </w:rPr>
        <w:t>положения</w:t>
      </w:r>
      <w:r w:rsidRPr="00050388">
        <w:rPr>
          <w:rFonts w:eastAsia="Times New Roman"/>
          <w:spacing w:val="1"/>
          <w:sz w:val="24"/>
          <w:lang w:eastAsia="en-US"/>
        </w:rPr>
        <w:t xml:space="preserve"> </w:t>
      </w:r>
      <w:r w:rsidRPr="00050388">
        <w:rPr>
          <w:rFonts w:eastAsia="Times New Roman"/>
          <w:sz w:val="24"/>
          <w:lang w:eastAsia="en-US"/>
        </w:rPr>
        <w:t>конкретными</w:t>
      </w:r>
      <w:r w:rsidRPr="00050388">
        <w:rPr>
          <w:rFonts w:eastAsia="Times New Roman"/>
          <w:spacing w:val="1"/>
          <w:sz w:val="24"/>
          <w:lang w:eastAsia="en-US"/>
        </w:rPr>
        <w:t xml:space="preserve"> </w:t>
      </w:r>
      <w:r w:rsidRPr="00050388">
        <w:rPr>
          <w:rFonts w:eastAsia="Times New Roman"/>
          <w:sz w:val="24"/>
          <w:lang w:eastAsia="en-US"/>
        </w:rPr>
        <w:t>примерами,</w:t>
      </w:r>
      <w:r w:rsidRPr="00050388">
        <w:rPr>
          <w:rFonts w:eastAsia="Times New Roman"/>
          <w:spacing w:val="-2"/>
          <w:sz w:val="24"/>
          <w:lang w:eastAsia="en-US"/>
        </w:rPr>
        <w:t xml:space="preserve"> </w:t>
      </w:r>
      <w:r w:rsidRPr="00050388">
        <w:rPr>
          <w:rFonts w:eastAsia="Times New Roman"/>
          <w:sz w:val="24"/>
          <w:lang w:eastAsia="en-US"/>
        </w:rPr>
        <w:t>применять</w:t>
      </w:r>
      <w:r w:rsidRPr="00050388">
        <w:rPr>
          <w:rFonts w:eastAsia="Times New Roman"/>
          <w:spacing w:val="-3"/>
          <w:sz w:val="24"/>
          <w:lang w:eastAsia="en-US"/>
        </w:rPr>
        <w:t xml:space="preserve"> </w:t>
      </w:r>
      <w:r w:rsidRPr="00050388">
        <w:rPr>
          <w:rFonts w:eastAsia="Times New Roman"/>
          <w:sz w:val="24"/>
          <w:lang w:eastAsia="en-US"/>
        </w:rPr>
        <w:t>их в</w:t>
      </w:r>
      <w:r w:rsidRPr="00050388">
        <w:rPr>
          <w:rFonts w:eastAsia="Times New Roman"/>
          <w:spacing w:val="-4"/>
          <w:sz w:val="24"/>
          <w:lang w:eastAsia="en-US"/>
        </w:rPr>
        <w:t xml:space="preserve"> </w:t>
      </w:r>
      <w:r w:rsidRPr="00050388">
        <w:rPr>
          <w:rFonts w:eastAsia="Times New Roman"/>
          <w:sz w:val="24"/>
          <w:lang w:eastAsia="en-US"/>
        </w:rPr>
        <w:t>новой ситуации при выполнении</w:t>
      </w:r>
      <w:r w:rsidRPr="00050388">
        <w:rPr>
          <w:rFonts w:eastAsia="Times New Roman"/>
          <w:spacing w:val="-3"/>
          <w:sz w:val="24"/>
          <w:lang w:eastAsia="en-US"/>
        </w:rPr>
        <w:t xml:space="preserve"> </w:t>
      </w:r>
      <w:r w:rsidRPr="00050388">
        <w:rPr>
          <w:rFonts w:eastAsia="Times New Roman"/>
          <w:sz w:val="24"/>
          <w:lang w:eastAsia="en-US"/>
        </w:rPr>
        <w:t>практического</w:t>
      </w:r>
      <w:r w:rsidRPr="00050388">
        <w:rPr>
          <w:rFonts w:eastAsia="Times New Roman"/>
          <w:spacing w:val="-1"/>
          <w:sz w:val="24"/>
          <w:lang w:eastAsia="en-US"/>
        </w:rPr>
        <w:t xml:space="preserve"> </w:t>
      </w:r>
      <w:r w:rsidRPr="00050388">
        <w:rPr>
          <w:rFonts w:eastAsia="Times New Roman"/>
          <w:sz w:val="24"/>
          <w:lang w:eastAsia="en-US"/>
        </w:rPr>
        <w:t>задания;</w:t>
      </w:r>
    </w:p>
    <w:p w:rsidR="00050388" w:rsidRPr="00050388" w:rsidRDefault="00050388" w:rsidP="00C53040">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продемонстрировал</w:t>
      </w:r>
      <w:r w:rsidRPr="00050388">
        <w:rPr>
          <w:rFonts w:eastAsia="Times New Roman"/>
          <w:spacing w:val="1"/>
          <w:sz w:val="24"/>
          <w:lang w:eastAsia="en-US"/>
        </w:rPr>
        <w:t xml:space="preserve"> </w:t>
      </w:r>
      <w:r w:rsidRPr="00050388">
        <w:rPr>
          <w:rFonts w:eastAsia="Times New Roman"/>
          <w:sz w:val="24"/>
          <w:lang w:eastAsia="en-US"/>
        </w:rPr>
        <w:t>усвоение</w:t>
      </w:r>
      <w:r w:rsidRPr="00050388">
        <w:rPr>
          <w:rFonts w:eastAsia="Times New Roman"/>
          <w:spacing w:val="1"/>
          <w:sz w:val="24"/>
          <w:lang w:eastAsia="en-US"/>
        </w:rPr>
        <w:t xml:space="preserve"> </w:t>
      </w:r>
      <w:r w:rsidRPr="00050388">
        <w:rPr>
          <w:rFonts w:eastAsia="Times New Roman"/>
          <w:sz w:val="24"/>
          <w:lang w:eastAsia="en-US"/>
        </w:rPr>
        <w:t>ранее</w:t>
      </w:r>
      <w:r w:rsidRPr="00050388">
        <w:rPr>
          <w:rFonts w:eastAsia="Times New Roman"/>
          <w:spacing w:val="1"/>
          <w:sz w:val="24"/>
          <w:lang w:eastAsia="en-US"/>
        </w:rPr>
        <w:t xml:space="preserve"> </w:t>
      </w:r>
      <w:r w:rsidRPr="00050388">
        <w:rPr>
          <w:rFonts w:eastAsia="Times New Roman"/>
          <w:sz w:val="24"/>
          <w:lang w:eastAsia="en-US"/>
        </w:rPr>
        <w:t>изученных</w:t>
      </w:r>
      <w:r w:rsidRPr="00050388">
        <w:rPr>
          <w:rFonts w:eastAsia="Times New Roman"/>
          <w:spacing w:val="1"/>
          <w:sz w:val="24"/>
          <w:lang w:eastAsia="en-US"/>
        </w:rPr>
        <w:t xml:space="preserve"> </w:t>
      </w:r>
      <w:r w:rsidRPr="00050388">
        <w:rPr>
          <w:rFonts w:eastAsia="Times New Roman"/>
          <w:sz w:val="24"/>
          <w:lang w:eastAsia="en-US"/>
        </w:rPr>
        <w:t>сопутствующих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сформированность</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устойчивость</w:t>
      </w:r>
      <w:r w:rsidRPr="00050388">
        <w:rPr>
          <w:rFonts w:eastAsia="Times New Roman"/>
          <w:spacing w:val="-3"/>
          <w:sz w:val="24"/>
          <w:lang w:eastAsia="en-US"/>
        </w:rPr>
        <w:t xml:space="preserve"> </w:t>
      </w:r>
      <w:r w:rsidRPr="00050388">
        <w:rPr>
          <w:rFonts w:eastAsia="Times New Roman"/>
          <w:sz w:val="24"/>
          <w:lang w:eastAsia="en-US"/>
        </w:rPr>
        <w:t>используемых</w:t>
      </w:r>
      <w:r w:rsidRPr="00050388">
        <w:rPr>
          <w:rFonts w:eastAsia="Times New Roman"/>
          <w:spacing w:val="1"/>
          <w:sz w:val="24"/>
          <w:lang w:eastAsia="en-US"/>
        </w:rPr>
        <w:t xml:space="preserve"> </w:t>
      </w:r>
      <w:r w:rsidRPr="00050388">
        <w:rPr>
          <w:rFonts w:eastAsia="Times New Roman"/>
          <w:sz w:val="24"/>
          <w:lang w:eastAsia="en-US"/>
        </w:rPr>
        <w:t>при ответе умений и</w:t>
      </w:r>
      <w:r w:rsidRPr="00050388">
        <w:rPr>
          <w:rFonts w:eastAsia="Times New Roman"/>
          <w:spacing w:val="-3"/>
          <w:sz w:val="24"/>
          <w:lang w:eastAsia="en-US"/>
        </w:rPr>
        <w:t xml:space="preserve"> </w:t>
      </w:r>
      <w:r w:rsidRPr="00050388">
        <w:rPr>
          <w:rFonts w:eastAsia="Times New Roman"/>
          <w:sz w:val="24"/>
          <w:lang w:eastAsia="en-US"/>
        </w:rPr>
        <w:t>навыков;</w:t>
      </w:r>
    </w:p>
    <w:p w:rsidR="00050388" w:rsidRPr="00050388" w:rsidRDefault="00050388" w:rsidP="00C53040">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отвечал</w:t>
      </w:r>
      <w:r w:rsidRPr="00050388">
        <w:rPr>
          <w:rFonts w:eastAsia="Times New Roman"/>
          <w:spacing w:val="-3"/>
          <w:sz w:val="24"/>
          <w:lang w:eastAsia="en-US"/>
        </w:rPr>
        <w:t xml:space="preserve"> </w:t>
      </w:r>
      <w:r w:rsidRPr="00050388">
        <w:rPr>
          <w:rFonts w:eastAsia="Times New Roman"/>
          <w:sz w:val="24"/>
          <w:lang w:eastAsia="en-US"/>
        </w:rPr>
        <w:t>самостоятельно;</w:t>
      </w:r>
    </w:p>
    <w:p w:rsidR="00050388" w:rsidRPr="00050388" w:rsidRDefault="00050388" w:rsidP="00C53040">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систематически демонстрирует знания превышающие нормы программы для этого</w:t>
      </w:r>
      <w:r w:rsidRPr="00050388">
        <w:rPr>
          <w:rFonts w:eastAsia="Times New Roman"/>
          <w:spacing w:val="1"/>
          <w:sz w:val="24"/>
          <w:lang w:eastAsia="en-US"/>
        </w:rPr>
        <w:t xml:space="preserve"> </w:t>
      </w:r>
      <w:r w:rsidRPr="00050388">
        <w:rPr>
          <w:rFonts w:eastAsia="Times New Roman"/>
          <w:sz w:val="24"/>
          <w:lang w:eastAsia="en-US"/>
        </w:rPr>
        <w:t>класса.</w:t>
      </w:r>
    </w:p>
    <w:p w:rsidR="00050388" w:rsidRPr="00050388" w:rsidRDefault="00050388" w:rsidP="00050388">
      <w:pPr>
        <w:widowControl w:val="0"/>
        <w:autoSpaceDE w:val="0"/>
        <w:autoSpaceDN w:val="0"/>
        <w:spacing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«4»</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выставляется,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p>
    <w:p w:rsidR="00050388" w:rsidRPr="00050388" w:rsidRDefault="00050388" w:rsidP="00C53040">
      <w:pPr>
        <w:widowControl w:val="0"/>
        <w:numPr>
          <w:ilvl w:val="0"/>
          <w:numId w:val="82"/>
        </w:numPr>
        <w:tabs>
          <w:tab w:val="left" w:pos="810"/>
        </w:tabs>
        <w:autoSpaceDE w:val="0"/>
        <w:autoSpaceDN w:val="0"/>
        <w:ind w:right="590" w:firstLine="566"/>
        <w:rPr>
          <w:rFonts w:eastAsia="Times New Roman"/>
          <w:sz w:val="24"/>
          <w:lang w:eastAsia="en-US"/>
        </w:rPr>
      </w:pPr>
      <w:r w:rsidRPr="00050388">
        <w:rPr>
          <w:rFonts w:eastAsia="Times New Roman"/>
          <w:sz w:val="24"/>
          <w:lang w:eastAsia="en-US"/>
        </w:rPr>
        <w:t>ответ</w:t>
      </w:r>
      <w:r w:rsidRPr="00050388">
        <w:rPr>
          <w:rFonts w:eastAsia="Times New Roman"/>
          <w:spacing w:val="-8"/>
          <w:sz w:val="24"/>
          <w:lang w:eastAsia="en-US"/>
        </w:rPr>
        <w:t xml:space="preserve"> </w:t>
      </w:r>
      <w:r w:rsidRPr="00050388">
        <w:rPr>
          <w:rFonts w:eastAsia="Times New Roman"/>
          <w:sz w:val="24"/>
          <w:lang w:eastAsia="en-US"/>
        </w:rPr>
        <w:t>удовлетворяет</w:t>
      </w:r>
      <w:r w:rsidRPr="00050388">
        <w:rPr>
          <w:rFonts w:eastAsia="Times New Roman"/>
          <w:spacing w:val="-9"/>
          <w:sz w:val="24"/>
          <w:lang w:eastAsia="en-US"/>
        </w:rPr>
        <w:t xml:space="preserve"> </w:t>
      </w:r>
      <w:r w:rsidRPr="00050388">
        <w:rPr>
          <w:rFonts w:eastAsia="Times New Roman"/>
          <w:sz w:val="24"/>
          <w:lang w:eastAsia="en-US"/>
        </w:rPr>
        <w:t>в</w:t>
      </w:r>
      <w:r w:rsidRPr="00050388">
        <w:rPr>
          <w:rFonts w:eastAsia="Times New Roman"/>
          <w:spacing w:val="-10"/>
          <w:sz w:val="24"/>
          <w:lang w:eastAsia="en-US"/>
        </w:rPr>
        <w:t xml:space="preserve"> </w:t>
      </w:r>
      <w:r w:rsidRPr="00050388">
        <w:rPr>
          <w:rFonts w:eastAsia="Times New Roman"/>
          <w:sz w:val="24"/>
          <w:lang w:eastAsia="en-US"/>
        </w:rPr>
        <w:t>основном</w:t>
      </w:r>
      <w:r w:rsidRPr="00050388">
        <w:rPr>
          <w:rFonts w:eastAsia="Times New Roman"/>
          <w:spacing w:val="-10"/>
          <w:sz w:val="24"/>
          <w:lang w:eastAsia="en-US"/>
        </w:rPr>
        <w:t xml:space="preserve"> </w:t>
      </w:r>
      <w:r w:rsidRPr="00050388">
        <w:rPr>
          <w:rFonts w:eastAsia="Times New Roman"/>
          <w:sz w:val="24"/>
          <w:lang w:eastAsia="en-US"/>
        </w:rPr>
        <w:t>требованиям</w:t>
      </w:r>
      <w:r w:rsidRPr="00050388">
        <w:rPr>
          <w:rFonts w:eastAsia="Times New Roman"/>
          <w:spacing w:val="-10"/>
          <w:sz w:val="24"/>
          <w:lang w:eastAsia="en-US"/>
        </w:rPr>
        <w:t xml:space="preserve"> </w:t>
      </w:r>
      <w:r w:rsidRPr="00050388">
        <w:rPr>
          <w:rFonts w:eastAsia="Times New Roman"/>
          <w:sz w:val="24"/>
          <w:lang w:eastAsia="en-US"/>
        </w:rPr>
        <w:t>на</w:t>
      </w:r>
      <w:r w:rsidRPr="00050388">
        <w:rPr>
          <w:rFonts w:eastAsia="Times New Roman"/>
          <w:spacing w:val="-11"/>
          <w:sz w:val="24"/>
          <w:lang w:eastAsia="en-US"/>
        </w:rPr>
        <w:t xml:space="preserve"> </w:t>
      </w:r>
      <w:r w:rsidRPr="00050388">
        <w:rPr>
          <w:rFonts w:eastAsia="Times New Roman"/>
          <w:sz w:val="24"/>
          <w:lang w:eastAsia="en-US"/>
        </w:rPr>
        <w:t>оценку</w:t>
      </w:r>
      <w:r w:rsidRPr="00050388">
        <w:rPr>
          <w:rFonts w:eastAsia="Times New Roman"/>
          <w:spacing w:val="-12"/>
          <w:sz w:val="24"/>
          <w:lang w:eastAsia="en-US"/>
        </w:rPr>
        <w:t xml:space="preserve"> </w:t>
      </w:r>
      <w:r w:rsidRPr="00050388">
        <w:rPr>
          <w:rFonts w:eastAsia="Times New Roman"/>
          <w:sz w:val="24"/>
          <w:lang w:eastAsia="en-US"/>
        </w:rPr>
        <w:t>«5»,</w:t>
      </w:r>
      <w:r w:rsidRPr="00050388">
        <w:rPr>
          <w:rFonts w:eastAsia="Times New Roman"/>
          <w:spacing w:val="-10"/>
          <w:sz w:val="24"/>
          <w:lang w:eastAsia="en-US"/>
        </w:rPr>
        <w:t xml:space="preserve"> </w:t>
      </w:r>
      <w:r w:rsidRPr="00050388">
        <w:rPr>
          <w:rFonts w:eastAsia="Times New Roman"/>
          <w:sz w:val="24"/>
          <w:lang w:eastAsia="en-US"/>
        </w:rPr>
        <w:t>но</w:t>
      </w:r>
      <w:r w:rsidRPr="00050388">
        <w:rPr>
          <w:rFonts w:eastAsia="Times New Roman"/>
          <w:spacing w:val="-10"/>
          <w:sz w:val="24"/>
          <w:lang w:eastAsia="en-US"/>
        </w:rPr>
        <w:t xml:space="preserve"> </w:t>
      </w:r>
      <w:r w:rsidRPr="00050388">
        <w:rPr>
          <w:rFonts w:eastAsia="Times New Roman"/>
          <w:sz w:val="24"/>
          <w:lang w:eastAsia="en-US"/>
        </w:rPr>
        <w:t>при</w:t>
      </w:r>
      <w:r w:rsidRPr="00050388">
        <w:rPr>
          <w:rFonts w:eastAsia="Times New Roman"/>
          <w:spacing w:val="-8"/>
          <w:sz w:val="24"/>
          <w:lang w:eastAsia="en-US"/>
        </w:rPr>
        <w:t xml:space="preserve"> </w:t>
      </w:r>
      <w:r w:rsidRPr="00050388">
        <w:rPr>
          <w:rFonts w:eastAsia="Times New Roman"/>
          <w:sz w:val="24"/>
          <w:lang w:eastAsia="en-US"/>
        </w:rPr>
        <w:t>этом</w:t>
      </w:r>
      <w:r w:rsidRPr="00050388">
        <w:rPr>
          <w:rFonts w:eastAsia="Times New Roman"/>
          <w:spacing w:val="-10"/>
          <w:sz w:val="24"/>
          <w:lang w:eastAsia="en-US"/>
        </w:rPr>
        <w:t xml:space="preserve"> </w:t>
      </w:r>
      <w:r w:rsidRPr="00050388">
        <w:rPr>
          <w:rFonts w:eastAsia="Times New Roman"/>
          <w:sz w:val="24"/>
          <w:lang w:eastAsia="en-US"/>
        </w:rPr>
        <w:t>имеет</w:t>
      </w:r>
      <w:r w:rsidRPr="00050388">
        <w:rPr>
          <w:rFonts w:eastAsia="Times New Roman"/>
          <w:spacing w:val="-9"/>
          <w:sz w:val="24"/>
          <w:lang w:eastAsia="en-US"/>
        </w:rPr>
        <w:t xml:space="preserve"> </w:t>
      </w:r>
      <w:r w:rsidRPr="00050388">
        <w:rPr>
          <w:rFonts w:eastAsia="Times New Roman"/>
          <w:sz w:val="24"/>
          <w:lang w:eastAsia="en-US"/>
        </w:rPr>
        <w:t>один</w:t>
      </w:r>
      <w:r w:rsidRPr="00050388">
        <w:rPr>
          <w:rFonts w:eastAsia="Times New Roman"/>
          <w:spacing w:val="-57"/>
          <w:sz w:val="24"/>
          <w:lang w:eastAsia="en-US"/>
        </w:rPr>
        <w:t xml:space="preserve"> </w:t>
      </w:r>
      <w:r w:rsidRPr="00050388">
        <w:rPr>
          <w:rFonts w:eastAsia="Times New Roman"/>
          <w:sz w:val="24"/>
          <w:lang w:eastAsia="en-US"/>
        </w:rPr>
        <w:t>из</w:t>
      </w:r>
      <w:r w:rsidRPr="00050388">
        <w:rPr>
          <w:rFonts w:eastAsia="Times New Roman"/>
          <w:spacing w:val="1"/>
          <w:sz w:val="24"/>
          <w:lang w:eastAsia="en-US"/>
        </w:rPr>
        <w:t xml:space="preserve"> </w:t>
      </w:r>
      <w:r w:rsidRPr="00050388">
        <w:rPr>
          <w:rFonts w:eastAsia="Times New Roman"/>
          <w:sz w:val="24"/>
          <w:lang w:eastAsia="en-US"/>
        </w:rPr>
        <w:t>недостатков:</w:t>
      </w:r>
    </w:p>
    <w:p w:rsidR="00050388" w:rsidRPr="00050388" w:rsidRDefault="00050388" w:rsidP="00C53040">
      <w:pPr>
        <w:widowControl w:val="0"/>
        <w:numPr>
          <w:ilvl w:val="0"/>
          <w:numId w:val="82"/>
        </w:numPr>
        <w:tabs>
          <w:tab w:val="left" w:pos="810"/>
        </w:tabs>
        <w:autoSpaceDE w:val="0"/>
        <w:autoSpaceDN w:val="0"/>
        <w:ind w:right="591" w:firstLine="566"/>
        <w:rPr>
          <w:rFonts w:eastAsia="Times New Roman"/>
          <w:sz w:val="24"/>
          <w:lang w:eastAsia="en-US"/>
        </w:rPr>
      </w:pP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изложении</w:t>
      </w:r>
      <w:r w:rsidRPr="00050388">
        <w:rPr>
          <w:rFonts w:eastAsia="Times New Roman"/>
          <w:spacing w:val="1"/>
          <w:sz w:val="24"/>
          <w:lang w:eastAsia="en-US"/>
        </w:rPr>
        <w:t xml:space="preserve"> </w:t>
      </w: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небольшие</w:t>
      </w:r>
      <w:r w:rsidRPr="00050388">
        <w:rPr>
          <w:rFonts w:eastAsia="Times New Roman"/>
          <w:spacing w:val="1"/>
          <w:sz w:val="24"/>
          <w:lang w:eastAsia="en-US"/>
        </w:rPr>
        <w:t xml:space="preserve"> </w:t>
      </w:r>
      <w:r w:rsidRPr="00050388">
        <w:rPr>
          <w:rFonts w:eastAsia="Times New Roman"/>
          <w:sz w:val="24"/>
          <w:lang w:eastAsia="en-US"/>
        </w:rPr>
        <w:t>пробелы,</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исказившие</w:t>
      </w:r>
      <w:r w:rsidRPr="00050388">
        <w:rPr>
          <w:rFonts w:eastAsia="Times New Roman"/>
          <w:spacing w:val="1"/>
          <w:sz w:val="24"/>
          <w:lang w:eastAsia="en-US"/>
        </w:rPr>
        <w:t xml:space="preserve"> </w:t>
      </w:r>
      <w:r w:rsidRPr="00050388">
        <w:rPr>
          <w:rFonts w:eastAsia="Times New Roman"/>
          <w:sz w:val="24"/>
          <w:lang w:eastAsia="en-US"/>
        </w:rPr>
        <w:t>логического</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информационного</w:t>
      </w:r>
      <w:r w:rsidRPr="00050388">
        <w:rPr>
          <w:rFonts w:eastAsia="Times New Roman"/>
          <w:spacing w:val="-1"/>
          <w:sz w:val="24"/>
          <w:lang w:eastAsia="en-US"/>
        </w:rPr>
        <w:t xml:space="preserve"> </w:t>
      </w:r>
      <w:r w:rsidRPr="00050388">
        <w:rPr>
          <w:rFonts w:eastAsia="Times New Roman"/>
          <w:sz w:val="24"/>
          <w:lang w:eastAsia="en-US"/>
        </w:rPr>
        <w:t>содержания ответа;</w:t>
      </w:r>
    </w:p>
    <w:p w:rsidR="00050388" w:rsidRPr="00050388" w:rsidRDefault="00050388" w:rsidP="00C53040">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допущены</w:t>
      </w:r>
      <w:r w:rsidRPr="00050388">
        <w:rPr>
          <w:rFonts w:eastAsia="Times New Roman"/>
          <w:spacing w:val="58"/>
          <w:sz w:val="24"/>
          <w:lang w:eastAsia="en-US"/>
        </w:rPr>
        <w:t xml:space="preserve"> </w:t>
      </w:r>
      <w:r w:rsidRPr="00050388">
        <w:rPr>
          <w:rFonts w:eastAsia="Times New Roman"/>
          <w:sz w:val="24"/>
          <w:lang w:eastAsia="en-US"/>
        </w:rPr>
        <w:t>один-два</w:t>
      </w:r>
      <w:r w:rsidRPr="00050388">
        <w:rPr>
          <w:rFonts w:eastAsia="Times New Roman"/>
          <w:spacing w:val="55"/>
          <w:sz w:val="24"/>
          <w:lang w:eastAsia="en-US"/>
        </w:rPr>
        <w:t xml:space="preserve"> </w:t>
      </w:r>
      <w:r w:rsidRPr="00050388">
        <w:rPr>
          <w:rFonts w:eastAsia="Times New Roman"/>
          <w:sz w:val="24"/>
          <w:lang w:eastAsia="en-US"/>
        </w:rPr>
        <w:t>недочета</w:t>
      </w:r>
      <w:r w:rsidRPr="00050388">
        <w:rPr>
          <w:rFonts w:eastAsia="Times New Roman"/>
          <w:spacing w:val="58"/>
          <w:sz w:val="24"/>
          <w:lang w:eastAsia="en-US"/>
        </w:rPr>
        <w:t xml:space="preserve"> </w:t>
      </w:r>
      <w:r w:rsidRPr="00050388">
        <w:rPr>
          <w:rFonts w:eastAsia="Times New Roman"/>
          <w:sz w:val="24"/>
          <w:lang w:eastAsia="en-US"/>
        </w:rPr>
        <w:t>при</w:t>
      </w:r>
      <w:r w:rsidRPr="00050388">
        <w:rPr>
          <w:rFonts w:eastAsia="Times New Roman"/>
          <w:spacing w:val="60"/>
          <w:sz w:val="24"/>
          <w:lang w:eastAsia="en-US"/>
        </w:rPr>
        <w:t xml:space="preserve"> </w:t>
      </w:r>
      <w:r w:rsidRPr="00050388">
        <w:rPr>
          <w:rFonts w:eastAsia="Times New Roman"/>
          <w:sz w:val="24"/>
          <w:lang w:eastAsia="en-US"/>
        </w:rPr>
        <w:t>освещении</w:t>
      </w:r>
      <w:r w:rsidRPr="00050388">
        <w:rPr>
          <w:rFonts w:eastAsia="Times New Roman"/>
          <w:spacing w:val="57"/>
          <w:sz w:val="24"/>
          <w:lang w:eastAsia="en-US"/>
        </w:rPr>
        <w:t xml:space="preserve"> </w:t>
      </w:r>
      <w:r w:rsidRPr="00050388">
        <w:rPr>
          <w:rFonts w:eastAsia="Times New Roman"/>
          <w:sz w:val="24"/>
          <w:lang w:eastAsia="en-US"/>
        </w:rPr>
        <w:t>основного</w:t>
      </w:r>
      <w:r w:rsidRPr="00050388">
        <w:rPr>
          <w:rFonts w:eastAsia="Times New Roman"/>
          <w:spacing w:val="56"/>
          <w:sz w:val="24"/>
          <w:lang w:eastAsia="en-US"/>
        </w:rPr>
        <w:t xml:space="preserve"> </w:t>
      </w:r>
      <w:r w:rsidRPr="00050388">
        <w:rPr>
          <w:rFonts w:eastAsia="Times New Roman"/>
          <w:sz w:val="24"/>
          <w:lang w:eastAsia="en-US"/>
        </w:rPr>
        <w:t>содержания</w:t>
      </w:r>
      <w:r w:rsidRPr="00050388">
        <w:rPr>
          <w:rFonts w:eastAsia="Times New Roman"/>
          <w:spacing w:val="59"/>
          <w:sz w:val="24"/>
          <w:lang w:eastAsia="en-US"/>
        </w:rPr>
        <w:t xml:space="preserve"> </w:t>
      </w:r>
      <w:r w:rsidRPr="00050388">
        <w:rPr>
          <w:rFonts w:eastAsia="Times New Roman"/>
          <w:sz w:val="24"/>
          <w:lang w:eastAsia="en-US"/>
        </w:rPr>
        <w:t>ответа,</w:t>
      </w:r>
      <w:r w:rsidRPr="00050388">
        <w:rPr>
          <w:rFonts w:eastAsia="Times New Roman"/>
          <w:spacing w:val="-57"/>
          <w:sz w:val="24"/>
          <w:lang w:eastAsia="en-US"/>
        </w:rPr>
        <w:t xml:space="preserve"> </w:t>
      </w:r>
      <w:r w:rsidRPr="00050388">
        <w:rPr>
          <w:rFonts w:eastAsia="Times New Roman"/>
          <w:sz w:val="24"/>
          <w:lang w:eastAsia="en-US"/>
        </w:rPr>
        <w:t>исправленные</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замечанию</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C53040">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допущены</w:t>
      </w:r>
      <w:r w:rsidRPr="00050388">
        <w:rPr>
          <w:rFonts w:eastAsia="Times New Roman"/>
          <w:spacing w:val="22"/>
          <w:sz w:val="24"/>
          <w:lang w:eastAsia="en-US"/>
        </w:rPr>
        <w:t xml:space="preserve"> </w:t>
      </w:r>
      <w:r w:rsidRPr="00050388">
        <w:rPr>
          <w:rFonts w:eastAsia="Times New Roman"/>
          <w:sz w:val="24"/>
          <w:lang w:eastAsia="en-US"/>
        </w:rPr>
        <w:t>ошибка</w:t>
      </w:r>
      <w:r w:rsidRPr="00050388">
        <w:rPr>
          <w:rFonts w:eastAsia="Times New Roman"/>
          <w:spacing w:val="22"/>
          <w:sz w:val="24"/>
          <w:lang w:eastAsia="en-US"/>
        </w:rPr>
        <w:t xml:space="preserve"> </w:t>
      </w:r>
      <w:r w:rsidRPr="00050388">
        <w:rPr>
          <w:rFonts w:eastAsia="Times New Roman"/>
          <w:sz w:val="24"/>
          <w:lang w:eastAsia="en-US"/>
        </w:rPr>
        <w:t>или</w:t>
      </w:r>
      <w:r w:rsidRPr="00050388">
        <w:rPr>
          <w:rFonts w:eastAsia="Times New Roman"/>
          <w:spacing w:val="24"/>
          <w:sz w:val="24"/>
          <w:lang w:eastAsia="en-US"/>
        </w:rPr>
        <w:t xml:space="preserve"> </w:t>
      </w:r>
      <w:r w:rsidRPr="00050388">
        <w:rPr>
          <w:rFonts w:eastAsia="Times New Roman"/>
          <w:sz w:val="24"/>
          <w:lang w:eastAsia="en-US"/>
        </w:rPr>
        <w:t>более</w:t>
      </w:r>
      <w:r w:rsidRPr="00050388">
        <w:rPr>
          <w:rFonts w:eastAsia="Times New Roman"/>
          <w:spacing w:val="22"/>
          <w:sz w:val="24"/>
          <w:lang w:eastAsia="en-US"/>
        </w:rPr>
        <w:t xml:space="preserve"> </w:t>
      </w:r>
      <w:r w:rsidRPr="00050388">
        <w:rPr>
          <w:rFonts w:eastAsia="Times New Roman"/>
          <w:sz w:val="24"/>
          <w:lang w:eastAsia="en-US"/>
        </w:rPr>
        <w:t>двух</w:t>
      </w:r>
      <w:r w:rsidRPr="00050388">
        <w:rPr>
          <w:rFonts w:eastAsia="Times New Roman"/>
          <w:spacing w:val="25"/>
          <w:sz w:val="24"/>
          <w:lang w:eastAsia="en-US"/>
        </w:rPr>
        <w:t xml:space="preserve"> </w:t>
      </w:r>
      <w:r w:rsidRPr="00050388">
        <w:rPr>
          <w:rFonts w:eastAsia="Times New Roman"/>
          <w:sz w:val="24"/>
          <w:lang w:eastAsia="en-US"/>
        </w:rPr>
        <w:t>недочетов</w:t>
      </w:r>
      <w:r w:rsidRPr="00050388">
        <w:rPr>
          <w:rFonts w:eastAsia="Times New Roman"/>
          <w:spacing w:val="22"/>
          <w:sz w:val="24"/>
          <w:lang w:eastAsia="en-US"/>
        </w:rPr>
        <w:t xml:space="preserve"> </w:t>
      </w:r>
      <w:r w:rsidRPr="00050388">
        <w:rPr>
          <w:rFonts w:eastAsia="Times New Roman"/>
          <w:sz w:val="24"/>
          <w:lang w:eastAsia="en-US"/>
        </w:rPr>
        <w:t>при</w:t>
      </w:r>
      <w:r w:rsidRPr="00050388">
        <w:rPr>
          <w:rFonts w:eastAsia="Times New Roman"/>
          <w:spacing w:val="24"/>
          <w:sz w:val="24"/>
          <w:lang w:eastAsia="en-US"/>
        </w:rPr>
        <w:t xml:space="preserve"> </w:t>
      </w:r>
      <w:r w:rsidRPr="00050388">
        <w:rPr>
          <w:rFonts w:eastAsia="Times New Roman"/>
          <w:sz w:val="24"/>
          <w:lang w:eastAsia="en-US"/>
        </w:rPr>
        <w:t>освещении</w:t>
      </w:r>
      <w:r w:rsidRPr="00050388">
        <w:rPr>
          <w:rFonts w:eastAsia="Times New Roman"/>
          <w:spacing w:val="24"/>
          <w:sz w:val="24"/>
          <w:lang w:eastAsia="en-US"/>
        </w:rPr>
        <w:t xml:space="preserve"> </w:t>
      </w:r>
      <w:r w:rsidRPr="00050388">
        <w:rPr>
          <w:rFonts w:eastAsia="Times New Roman"/>
          <w:sz w:val="24"/>
          <w:lang w:eastAsia="en-US"/>
        </w:rPr>
        <w:t>второстепенных</w:t>
      </w:r>
      <w:r w:rsidRPr="00050388">
        <w:rPr>
          <w:rFonts w:eastAsia="Times New Roman"/>
          <w:spacing w:val="-57"/>
          <w:sz w:val="24"/>
          <w:lang w:eastAsia="en-US"/>
        </w:rPr>
        <w:t xml:space="preserve"> </w:t>
      </w:r>
      <w:r w:rsidRPr="00050388">
        <w:rPr>
          <w:rFonts w:eastAsia="Times New Roman"/>
          <w:sz w:val="24"/>
          <w:lang w:eastAsia="en-US"/>
        </w:rPr>
        <w:t>вопросов</w:t>
      </w:r>
      <w:r w:rsidRPr="00050388">
        <w:rPr>
          <w:rFonts w:eastAsia="Times New Roman"/>
          <w:spacing w:val="-2"/>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выкладках, легко</w:t>
      </w:r>
      <w:r w:rsidRPr="00050388">
        <w:rPr>
          <w:rFonts w:eastAsia="Times New Roman"/>
          <w:spacing w:val="-4"/>
          <w:sz w:val="24"/>
          <w:lang w:eastAsia="en-US"/>
        </w:rPr>
        <w:t xml:space="preserve"> </w:t>
      </w:r>
      <w:r w:rsidRPr="00050388">
        <w:rPr>
          <w:rFonts w:eastAsia="Times New Roman"/>
          <w:sz w:val="24"/>
          <w:lang w:eastAsia="en-US"/>
        </w:rPr>
        <w:t>исправленные</w:t>
      </w:r>
      <w:r w:rsidRPr="00050388">
        <w:rPr>
          <w:rFonts w:eastAsia="Times New Roman"/>
          <w:spacing w:val="-1"/>
          <w:sz w:val="24"/>
          <w:lang w:eastAsia="en-US"/>
        </w:rPr>
        <w:t xml:space="preserve"> </w:t>
      </w:r>
      <w:r w:rsidRPr="00050388">
        <w:rPr>
          <w:rFonts w:eastAsia="Times New Roman"/>
          <w:sz w:val="24"/>
          <w:lang w:eastAsia="en-US"/>
        </w:rPr>
        <w:t>по замечанию</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050388">
      <w:pPr>
        <w:widowControl w:val="0"/>
        <w:autoSpaceDE w:val="0"/>
        <w:autoSpaceDN w:val="0"/>
        <w:spacing w:before="3"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«3»</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выставляется,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p>
    <w:p w:rsidR="00050388" w:rsidRPr="00050388" w:rsidRDefault="00050388" w:rsidP="00C53040">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pacing w:val="-1"/>
          <w:sz w:val="24"/>
          <w:lang w:eastAsia="en-US"/>
        </w:rPr>
        <w:t>неполно</w:t>
      </w:r>
      <w:r w:rsidRPr="00050388">
        <w:rPr>
          <w:rFonts w:eastAsia="Times New Roman"/>
          <w:spacing w:val="-17"/>
          <w:sz w:val="24"/>
          <w:lang w:eastAsia="en-US"/>
        </w:rPr>
        <w:t xml:space="preserve"> </w:t>
      </w:r>
      <w:r w:rsidRPr="00050388">
        <w:rPr>
          <w:rFonts w:eastAsia="Times New Roman"/>
          <w:spacing w:val="-1"/>
          <w:sz w:val="24"/>
          <w:lang w:eastAsia="en-US"/>
        </w:rPr>
        <w:t>или</w:t>
      </w:r>
      <w:r w:rsidRPr="00050388">
        <w:rPr>
          <w:rFonts w:eastAsia="Times New Roman"/>
          <w:spacing w:val="-16"/>
          <w:sz w:val="24"/>
          <w:lang w:eastAsia="en-US"/>
        </w:rPr>
        <w:t xml:space="preserve"> </w:t>
      </w:r>
      <w:r w:rsidRPr="00050388">
        <w:rPr>
          <w:rFonts w:eastAsia="Times New Roman"/>
          <w:sz w:val="24"/>
          <w:lang w:eastAsia="en-US"/>
        </w:rPr>
        <w:t>непоследовательно</w:t>
      </w:r>
      <w:r w:rsidRPr="00050388">
        <w:rPr>
          <w:rFonts w:eastAsia="Times New Roman"/>
          <w:spacing w:val="-15"/>
          <w:sz w:val="24"/>
          <w:lang w:eastAsia="en-US"/>
        </w:rPr>
        <w:t xml:space="preserve"> </w:t>
      </w:r>
      <w:r w:rsidRPr="00050388">
        <w:rPr>
          <w:rFonts w:eastAsia="Times New Roman"/>
          <w:sz w:val="24"/>
          <w:lang w:eastAsia="en-US"/>
        </w:rPr>
        <w:t>раскрыто</w:t>
      </w:r>
      <w:r w:rsidRPr="00050388">
        <w:rPr>
          <w:rFonts w:eastAsia="Times New Roman"/>
          <w:spacing w:val="-15"/>
          <w:sz w:val="24"/>
          <w:lang w:eastAsia="en-US"/>
        </w:rPr>
        <w:t xml:space="preserve"> </w:t>
      </w:r>
      <w:r w:rsidRPr="00050388">
        <w:rPr>
          <w:rFonts w:eastAsia="Times New Roman"/>
          <w:sz w:val="24"/>
          <w:lang w:eastAsia="en-US"/>
        </w:rPr>
        <w:t>содержание</w:t>
      </w:r>
      <w:r w:rsidRPr="00050388">
        <w:rPr>
          <w:rFonts w:eastAsia="Times New Roman"/>
          <w:spacing w:val="-16"/>
          <w:sz w:val="24"/>
          <w:lang w:eastAsia="en-US"/>
        </w:rPr>
        <w:t xml:space="preserve"> </w:t>
      </w:r>
      <w:r w:rsidRPr="00050388">
        <w:rPr>
          <w:rFonts w:eastAsia="Times New Roman"/>
          <w:sz w:val="24"/>
          <w:lang w:eastAsia="en-US"/>
        </w:rPr>
        <w:t>материала,</w:t>
      </w:r>
      <w:r w:rsidRPr="00050388">
        <w:rPr>
          <w:rFonts w:eastAsia="Times New Roman"/>
          <w:spacing w:val="-15"/>
          <w:sz w:val="24"/>
          <w:lang w:eastAsia="en-US"/>
        </w:rPr>
        <w:t xml:space="preserve"> </w:t>
      </w:r>
      <w:r w:rsidRPr="00050388">
        <w:rPr>
          <w:rFonts w:eastAsia="Times New Roman"/>
          <w:sz w:val="24"/>
          <w:lang w:eastAsia="en-US"/>
        </w:rPr>
        <w:t>но</w:t>
      </w:r>
      <w:r w:rsidRPr="00050388">
        <w:rPr>
          <w:rFonts w:eastAsia="Times New Roman"/>
          <w:spacing w:val="-15"/>
          <w:sz w:val="24"/>
          <w:lang w:eastAsia="en-US"/>
        </w:rPr>
        <w:t xml:space="preserve"> </w:t>
      </w:r>
      <w:r w:rsidRPr="00050388">
        <w:rPr>
          <w:rFonts w:eastAsia="Times New Roman"/>
          <w:sz w:val="24"/>
          <w:lang w:eastAsia="en-US"/>
        </w:rPr>
        <w:t>показано</w:t>
      </w:r>
      <w:r w:rsidRPr="00050388">
        <w:rPr>
          <w:rFonts w:eastAsia="Times New Roman"/>
          <w:spacing w:val="-15"/>
          <w:sz w:val="24"/>
          <w:lang w:eastAsia="en-US"/>
        </w:rPr>
        <w:t xml:space="preserve"> </w:t>
      </w:r>
      <w:r w:rsidRPr="00050388">
        <w:rPr>
          <w:rFonts w:eastAsia="Times New Roman"/>
          <w:sz w:val="24"/>
          <w:lang w:eastAsia="en-US"/>
        </w:rPr>
        <w:t>общее</w:t>
      </w:r>
      <w:r w:rsidRPr="00050388">
        <w:rPr>
          <w:rFonts w:eastAsia="Times New Roman"/>
          <w:spacing w:val="-57"/>
          <w:sz w:val="24"/>
          <w:lang w:eastAsia="en-US"/>
        </w:rPr>
        <w:t xml:space="preserve"> </w:t>
      </w:r>
      <w:r w:rsidRPr="00050388">
        <w:rPr>
          <w:rFonts w:eastAsia="Times New Roman"/>
          <w:sz w:val="24"/>
          <w:lang w:eastAsia="en-US"/>
        </w:rPr>
        <w:t>понимание</w:t>
      </w:r>
      <w:r w:rsidRPr="00050388">
        <w:rPr>
          <w:rFonts w:eastAsia="Times New Roman"/>
          <w:spacing w:val="1"/>
          <w:sz w:val="24"/>
          <w:lang w:eastAsia="en-US"/>
        </w:rPr>
        <w:t xml:space="preserve"> </w:t>
      </w:r>
      <w:r w:rsidRPr="00050388">
        <w:rPr>
          <w:rFonts w:eastAsia="Times New Roman"/>
          <w:sz w:val="24"/>
          <w:lang w:eastAsia="en-US"/>
        </w:rPr>
        <w:t>вопроса</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продемонстрированы</w:t>
      </w:r>
      <w:r w:rsidRPr="00050388">
        <w:rPr>
          <w:rFonts w:eastAsia="Times New Roman"/>
          <w:spacing w:val="1"/>
          <w:sz w:val="24"/>
          <w:lang w:eastAsia="en-US"/>
        </w:rPr>
        <w:t xml:space="preserve"> </w:t>
      </w:r>
      <w:r w:rsidRPr="00050388">
        <w:rPr>
          <w:rFonts w:eastAsia="Times New Roman"/>
          <w:sz w:val="24"/>
          <w:lang w:eastAsia="en-US"/>
        </w:rPr>
        <w:t>умения,</w:t>
      </w:r>
      <w:r w:rsidRPr="00050388">
        <w:rPr>
          <w:rFonts w:eastAsia="Times New Roman"/>
          <w:spacing w:val="1"/>
          <w:sz w:val="24"/>
          <w:lang w:eastAsia="en-US"/>
        </w:rPr>
        <w:t xml:space="preserve"> </w:t>
      </w:r>
      <w:r w:rsidRPr="00050388">
        <w:rPr>
          <w:rFonts w:eastAsia="Times New Roman"/>
          <w:sz w:val="24"/>
          <w:lang w:eastAsia="en-US"/>
        </w:rPr>
        <w:t>достаточные</w:t>
      </w:r>
      <w:r w:rsidRPr="00050388">
        <w:rPr>
          <w:rFonts w:eastAsia="Times New Roman"/>
          <w:spacing w:val="1"/>
          <w:sz w:val="24"/>
          <w:lang w:eastAsia="en-US"/>
        </w:rPr>
        <w:t xml:space="preserve"> </w:t>
      </w:r>
      <w:r w:rsidRPr="00050388">
        <w:rPr>
          <w:rFonts w:eastAsia="Times New Roman"/>
          <w:sz w:val="24"/>
          <w:lang w:eastAsia="en-US"/>
        </w:rPr>
        <w:t>для</w:t>
      </w:r>
      <w:r w:rsidRPr="00050388">
        <w:rPr>
          <w:rFonts w:eastAsia="Times New Roman"/>
          <w:spacing w:val="1"/>
          <w:sz w:val="24"/>
          <w:lang w:eastAsia="en-US"/>
        </w:rPr>
        <w:t xml:space="preserve"> </w:t>
      </w:r>
      <w:r w:rsidRPr="00050388">
        <w:rPr>
          <w:rFonts w:eastAsia="Times New Roman"/>
          <w:sz w:val="24"/>
          <w:lang w:eastAsia="en-US"/>
        </w:rPr>
        <w:t>дальнейшего</w:t>
      </w:r>
      <w:r w:rsidRPr="00050388">
        <w:rPr>
          <w:rFonts w:eastAsia="Times New Roman"/>
          <w:spacing w:val="-57"/>
          <w:sz w:val="24"/>
          <w:lang w:eastAsia="en-US"/>
        </w:rPr>
        <w:t xml:space="preserve"> </w:t>
      </w:r>
      <w:r w:rsidRPr="00050388">
        <w:rPr>
          <w:rFonts w:eastAsia="Times New Roman"/>
          <w:sz w:val="24"/>
          <w:lang w:eastAsia="en-US"/>
        </w:rPr>
        <w:t>усвоения</w:t>
      </w:r>
      <w:r w:rsidRPr="00050388">
        <w:rPr>
          <w:rFonts w:eastAsia="Times New Roman"/>
          <w:spacing w:val="1"/>
          <w:sz w:val="24"/>
          <w:lang w:eastAsia="en-US"/>
        </w:rPr>
        <w:t xml:space="preserve"> </w:t>
      </w:r>
      <w:r w:rsidRPr="00050388">
        <w:rPr>
          <w:rFonts w:eastAsia="Times New Roman"/>
          <w:sz w:val="24"/>
          <w:lang w:eastAsia="en-US"/>
        </w:rPr>
        <w:t>программного</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имелись</w:t>
      </w:r>
      <w:r w:rsidRPr="00050388">
        <w:rPr>
          <w:rFonts w:eastAsia="Times New Roman"/>
          <w:spacing w:val="1"/>
          <w:sz w:val="24"/>
          <w:lang w:eastAsia="en-US"/>
        </w:rPr>
        <w:t xml:space="preserve"> </w:t>
      </w:r>
      <w:r w:rsidRPr="00050388">
        <w:rPr>
          <w:rFonts w:eastAsia="Times New Roman"/>
          <w:sz w:val="24"/>
          <w:lang w:eastAsia="en-US"/>
        </w:rPr>
        <w:t>затруднения</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определении понятий, использовании терминологии, чертежах, блок-схем и выкладках,</w:t>
      </w:r>
      <w:r w:rsidRPr="00050388">
        <w:rPr>
          <w:rFonts w:eastAsia="Times New Roman"/>
          <w:spacing w:val="1"/>
          <w:sz w:val="24"/>
          <w:lang w:eastAsia="en-US"/>
        </w:rPr>
        <w:t xml:space="preserve"> </w:t>
      </w:r>
      <w:r w:rsidRPr="00050388">
        <w:rPr>
          <w:rFonts w:eastAsia="Times New Roman"/>
          <w:sz w:val="24"/>
          <w:lang w:eastAsia="en-US"/>
        </w:rPr>
        <w:t>исправленные</w:t>
      </w:r>
      <w:r w:rsidRPr="00050388">
        <w:rPr>
          <w:rFonts w:eastAsia="Times New Roman"/>
          <w:spacing w:val="-2"/>
          <w:sz w:val="24"/>
          <w:lang w:eastAsia="en-US"/>
        </w:rPr>
        <w:t xml:space="preserve"> </w:t>
      </w:r>
      <w:r w:rsidRPr="00050388">
        <w:rPr>
          <w:rFonts w:eastAsia="Times New Roman"/>
          <w:sz w:val="24"/>
          <w:lang w:eastAsia="en-US"/>
        </w:rPr>
        <w:t>после</w:t>
      </w:r>
      <w:r w:rsidRPr="00050388">
        <w:rPr>
          <w:rFonts w:eastAsia="Times New Roman"/>
          <w:spacing w:val="-1"/>
          <w:sz w:val="24"/>
          <w:lang w:eastAsia="en-US"/>
        </w:rPr>
        <w:t xml:space="preserve"> </w:t>
      </w:r>
      <w:r w:rsidRPr="00050388">
        <w:rPr>
          <w:rFonts w:eastAsia="Times New Roman"/>
          <w:sz w:val="24"/>
          <w:lang w:eastAsia="en-US"/>
        </w:rPr>
        <w:t>нескольких наводящих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C53040">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ученик</w:t>
      </w:r>
      <w:r w:rsidRPr="00050388">
        <w:rPr>
          <w:rFonts w:eastAsia="Times New Roman"/>
          <w:spacing w:val="51"/>
          <w:sz w:val="24"/>
          <w:lang w:eastAsia="en-US"/>
        </w:rPr>
        <w:t xml:space="preserve"> </w:t>
      </w:r>
      <w:r w:rsidRPr="00050388">
        <w:rPr>
          <w:rFonts w:eastAsia="Times New Roman"/>
          <w:sz w:val="24"/>
          <w:lang w:eastAsia="en-US"/>
        </w:rPr>
        <w:t>не</w:t>
      </w:r>
      <w:r w:rsidRPr="00050388">
        <w:rPr>
          <w:rFonts w:eastAsia="Times New Roman"/>
          <w:spacing w:val="50"/>
          <w:sz w:val="24"/>
          <w:lang w:eastAsia="en-US"/>
        </w:rPr>
        <w:t xml:space="preserve"> </w:t>
      </w:r>
      <w:r w:rsidRPr="00050388">
        <w:rPr>
          <w:rFonts w:eastAsia="Times New Roman"/>
          <w:sz w:val="24"/>
          <w:lang w:eastAsia="en-US"/>
        </w:rPr>
        <w:t>справился</w:t>
      </w:r>
      <w:r w:rsidRPr="00050388">
        <w:rPr>
          <w:rFonts w:eastAsia="Times New Roman"/>
          <w:spacing w:val="54"/>
          <w:sz w:val="24"/>
          <w:lang w:eastAsia="en-US"/>
        </w:rPr>
        <w:t xml:space="preserve"> </w:t>
      </w:r>
      <w:r w:rsidRPr="00050388">
        <w:rPr>
          <w:rFonts w:eastAsia="Times New Roman"/>
          <w:sz w:val="24"/>
          <w:lang w:eastAsia="en-US"/>
        </w:rPr>
        <w:t>с</w:t>
      </w:r>
      <w:r w:rsidRPr="00050388">
        <w:rPr>
          <w:rFonts w:eastAsia="Times New Roman"/>
          <w:spacing w:val="53"/>
          <w:sz w:val="24"/>
          <w:lang w:eastAsia="en-US"/>
        </w:rPr>
        <w:t xml:space="preserve"> </w:t>
      </w:r>
      <w:r w:rsidRPr="00050388">
        <w:rPr>
          <w:rFonts w:eastAsia="Times New Roman"/>
          <w:sz w:val="24"/>
          <w:lang w:eastAsia="en-US"/>
        </w:rPr>
        <w:t>применением</w:t>
      </w:r>
      <w:r w:rsidRPr="00050388">
        <w:rPr>
          <w:rFonts w:eastAsia="Times New Roman"/>
          <w:spacing w:val="51"/>
          <w:sz w:val="24"/>
          <w:lang w:eastAsia="en-US"/>
        </w:rPr>
        <w:t xml:space="preserve"> </w:t>
      </w:r>
      <w:r w:rsidRPr="00050388">
        <w:rPr>
          <w:rFonts w:eastAsia="Times New Roman"/>
          <w:sz w:val="24"/>
          <w:lang w:eastAsia="en-US"/>
        </w:rPr>
        <w:t>теории</w:t>
      </w:r>
      <w:r w:rsidRPr="00050388">
        <w:rPr>
          <w:rFonts w:eastAsia="Times New Roman"/>
          <w:spacing w:val="50"/>
          <w:sz w:val="24"/>
          <w:lang w:eastAsia="en-US"/>
        </w:rPr>
        <w:t xml:space="preserve"> </w:t>
      </w:r>
      <w:r w:rsidRPr="00050388">
        <w:rPr>
          <w:rFonts w:eastAsia="Times New Roman"/>
          <w:sz w:val="24"/>
          <w:lang w:eastAsia="en-US"/>
        </w:rPr>
        <w:t>в</w:t>
      </w:r>
      <w:r w:rsidRPr="00050388">
        <w:rPr>
          <w:rFonts w:eastAsia="Times New Roman"/>
          <w:spacing w:val="51"/>
          <w:sz w:val="24"/>
          <w:lang w:eastAsia="en-US"/>
        </w:rPr>
        <w:t xml:space="preserve"> </w:t>
      </w:r>
      <w:r w:rsidRPr="00050388">
        <w:rPr>
          <w:rFonts w:eastAsia="Times New Roman"/>
          <w:sz w:val="24"/>
          <w:lang w:eastAsia="en-US"/>
        </w:rPr>
        <w:t>новой</w:t>
      </w:r>
      <w:r w:rsidRPr="00050388">
        <w:rPr>
          <w:rFonts w:eastAsia="Times New Roman"/>
          <w:spacing w:val="52"/>
          <w:sz w:val="24"/>
          <w:lang w:eastAsia="en-US"/>
        </w:rPr>
        <w:t xml:space="preserve"> </w:t>
      </w:r>
      <w:r w:rsidRPr="00050388">
        <w:rPr>
          <w:rFonts w:eastAsia="Times New Roman"/>
          <w:sz w:val="24"/>
          <w:lang w:eastAsia="en-US"/>
        </w:rPr>
        <w:t>ситуации</w:t>
      </w:r>
      <w:r w:rsidRPr="00050388">
        <w:rPr>
          <w:rFonts w:eastAsia="Times New Roman"/>
          <w:spacing w:val="52"/>
          <w:sz w:val="24"/>
          <w:lang w:eastAsia="en-US"/>
        </w:rPr>
        <w:t xml:space="preserve"> </w:t>
      </w:r>
      <w:r w:rsidRPr="00050388">
        <w:rPr>
          <w:rFonts w:eastAsia="Times New Roman"/>
          <w:sz w:val="24"/>
          <w:lang w:eastAsia="en-US"/>
        </w:rPr>
        <w:t>при</w:t>
      </w:r>
      <w:r w:rsidRPr="00050388">
        <w:rPr>
          <w:rFonts w:eastAsia="Times New Roman"/>
          <w:spacing w:val="50"/>
          <w:sz w:val="24"/>
          <w:lang w:eastAsia="en-US"/>
        </w:rPr>
        <w:t xml:space="preserve"> </w:t>
      </w:r>
      <w:r w:rsidRPr="00050388">
        <w:rPr>
          <w:rFonts w:eastAsia="Times New Roman"/>
          <w:sz w:val="24"/>
          <w:lang w:eastAsia="en-US"/>
        </w:rPr>
        <w:t>выполнении</w:t>
      </w:r>
      <w:r w:rsidRPr="00050388">
        <w:rPr>
          <w:rFonts w:eastAsia="Times New Roman"/>
          <w:spacing w:val="-57"/>
          <w:sz w:val="24"/>
          <w:lang w:eastAsia="en-US"/>
        </w:rPr>
        <w:t xml:space="preserve"> </w:t>
      </w:r>
      <w:r w:rsidRPr="00050388">
        <w:rPr>
          <w:rFonts w:eastAsia="Times New Roman"/>
          <w:sz w:val="24"/>
          <w:lang w:eastAsia="en-US"/>
        </w:rPr>
        <w:t>практического</w:t>
      </w:r>
      <w:r w:rsidRPr="00050388">
        <w:rPr>
          <w:rFonts w:eastAsia="Times New Roman"/>
          <w:spacing w:val="-1"/>
          <w:sz w:val="24"/>
          <w:lang w:eastAsia="en-US"/>
        </w:rPr>
        <w:t xml:space="preserve"> </w:t>
      </w:r>
      <w:r w:rsidRPr="00050388">
        <w:rPr>
          <w:rFonts w:eastAsia="Times New Roman"/>
          <w:sz w:val="24"/>
          <w:lang w:eastAsia="en-US"/>
        </w:rPr>
        <w:t>задания,</w:t>
      </w:r>
      <w:r w:rsidRPr="00050388">
        <w:rPr>
          <w:rFonts w:eastAsia="Times New Roman"/>
          <w:spacing w:val="-4"/>
          <w:sz w:val="24"/>
          <w:lang w:eastAsia="en-US"/>
        </w:rPr>
        <w:t xml:space="preserve"> </w:t>
      </w:r>
      <w:r w:rsidRPr="00050388">
        <w:rPr>
          <w:rFonts w:eastAsia="Times New Roman"/>
          <w:sz w:val="24"/>
          <w:lang w:eastAsia="en-US"/>
        </w:rPr>
        <w:t>но</w:t>
      </w:r>
      <w:r w:rsidRPr="00050388">
        <w:rPr>
          <w:rFonts w:eastAsia="Times New Roman"/>
          <w:spacing w:val="-1"/>
          <w:sz w:val="24"/>
          <w:lang w:eastAsia="en-US"/>
        </w:rPr>
        <w:t xml:space="preserve"> </w:t>
      </w:r>
      <w:r w:rsidRPr="00050388">
        <w:rPr>
          <w:rFonts w:eastAsia="Times New Roman"/>
          <w:sz w:val="24"/>
          <w:lang w:eastAsia="en-US"/>
        </w:rPr>
        <w:t>выполнил</w:t>
      </w:r>
      <w:r w:rsidRPr="00050388">
        <w:rPr>
          <w:rFonts w:eastAsia="Times New Roman"/>
          <w:spacing w:val="-1"/>
          <w:sz w:val="24"/>
          <w:lang w:eastAsia="en-US"/>
        </w:rPr>
        <w:t xml:space="preserve"> </w:t>
      </w:r>
      <w:r w:rsidRPr="00050388">
        <w:rPr>
          <w:rFonts w:eastAsia="Times New Roman"/>
          <w:sz w:val="24"/>
          <w:lang w:eastAsia="en-US"/>
        </w:rPr>
        <w:t>задания</w:t>
      </w:r>
      <w:r w:rsidRPr="00050388">
        <w:rPr>
          <w:rFonts w:eastAsia="Times New Roman"/>
          <w:spacing w:val="-1"/>
          <w:sz w:val="24"/>
          <w:lang w:eastAsia="en-US"/>
        </w:rPr>
        <w:t xml:space="preserve"> </w:t>
      </w:r>
      <w:r w:rsidRPr="00050388">
        <w:rPr>
          <w:rFonts w:eastAsia="Times New Roman"/>
          <w:sz w:val="24"/>
          <w:lang w:eastAsia="en-US"/>
        </w:rPr>
        <w:t>обязательного</w:t>
      </w:r>
      <w:r w:rsidRPr="00050388">
        <w:rPr>
          <w:rFonts w:eastAsia="Times New Roman"/>
          <w:spacing w:val="1"/>
          <w:sz w:val="24"/>
          <w:lang w:eastAsia="en-US"/>
        </w:rPr>
        <w:t xml:space="preserve"> </w:t>
      </w:r>
      <w:r w:rsidRPr="00050388">
        <w:rPr>
          <w:rFonts w:eastAsia="Times New Roman"/>
          <w:sz w:val="24"/>
          <w:lang w:eastAsia="en-US"/>
        </w:rPr>
        <w:t>уровня</w:t>
      </w:r>
      <w:r w:rsidRPr="00050388">
        <w:rPr>
          <w:rFonts w:eastAsia="Times New Roman"/>
          <w:spacing w:val="-1"/>
          <w:sz w:val="24"/>
          <w:lang w:eastAsia="en-US"/>
        </w:rPr>
        <w:t xml:space="preserve"> </w:t>
      </w:r>
      <w:r w:rsidRPr="00050388">
        <w:rPr>
          <w:rFonts w:eastAsia="Times New Roman"/>
          <w:sz w:val="24"/>
          <w:lang w:eastAsia="en-US"/>
        </w:rPr>
        <w:t>сложности по</w:t>
      </w:r>
      <w:r w:rsidRPr="00050388">
        <w:rPr>
          <w:rFonts w:eastAsia="Times New Roman"/>
          <w:spacing w:val="-1"/>
          <w:sz w:val="24"/>
          <w:lang w:eastAsia="en-US"/>
        </w:rPr>
        <w:t xml:space="preserve"> </w:t>
      </w:r>
      <w:r w:rsidRPr="00050388">
        <w:rPr>
          <w:rFonts w:eastAsia="Times New Roman"/>
          <w:sz w:val="24"/>
          <w:lang w:eastAsia="en-US"/>
        </w:rPr>
        <w:t>данной</w:t>
      </w:r>
    </w:p>
    <w:p w:rsidR="00050388" w:rsidRPr="00050388" w:rsidRDefault="00050388" w:rsidP="00C53040">
      <w:pPr>
        <w:widowControl w:val="0"/>
        <w:numPr>
          <w:ilvl w:val="0"/>
          <w:numId w:val="8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теме,</w:t>
      </w:r>
    </w:p>
    <w:p w:rsidR="00050388" w:rsidRPr="00050388" w:rsidRDefault="00050388" w:rsidP="00C53040">
      <w:pPr>
        <w:widowControl w:val="0"/>
        <w:numPr>
          <w:ilvl w:val="0"/>
          <w:numId w:val="8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при</w:t>
      </w:r>
      <w:r w:rsidRPr="00050388">
        <w:rPr>
          <w:rFonts w:eastAsia="Times New Roman"/>
          <w:spacing w:val="27"/>
          <w:sz w:val="24"/>
          <w:lang w:eastAsia="en-US"/>
        </w:rPr>
        <w:t xml:space="preserve"> </w:t>
      </w:r>
      <w:r w:rsidRPr="00050388">
        <w:rPr>
          <w:rFonts w:eastAsia="Times New Roman"/>
          <w:sz w:val="24"/>
          <w:lang w:eastAsia="en-US"/>
        </w:rPr>
        <w:t>знании</w:t>
      </w:r>
      <w:r w:rsidRPr="00050388">
        <w:rPr>
          <w:rFonts w:eastAsia="Times New Roman"/>
          <w:spacing w:val="27"/>
          <w:sz w:val="24"/>
          <w:lang w:eastAsia="en-US"/>
        </w:rPr>
        <w:t xml:space="preserve"> </w:t>
      </w:r>
      <w:r w:rsidRPr="00050388">
        <w:rPr>
          <w:rFonts w:eastAsia="Times New Roman"/>
          <w:sz w:val="24"/>
          <w:lang w:eastAsia="en-US"/>
        </w:rPr>
        <w:t>теоретического</w:t>
      </w:r>
      <w:r w:rsidRPr="00050388">
        <w:rPr>
          <w:rFonts w:eastAsia="Times New Roman"/>
          <w:spacing w:val="26"/>
          <w:sz w:val="24"/>
          <w:lang w:eastAsia="en-US"/>
        </w:rPr>
        <w:t xml:space="preserve"> </w:t>
      </w:r>
      <w:r w:rsidRPr="00050388">
        <w:rPr>
          <w:rFonts w:eastAsia="Times New Roman"/>
          <w:sz w:val="24"/>
          <w:lang w:eastAsia="en-US"/>
        </w:rPr>
        <w:t>материала</w:t>
      </w:r>
      <w:r w:rsidRPr="00050388">
        <w:rPr>
          <w:rFonts w:eastAsia="Times New Roman"/>
          <w:spacing w:val="25"/>
          <w:sz w:val="24"/>
          <w:lang w:eastAsia="en-US"/>
        </w:rPr>
        <w:t xml:space="preserve"> </w:t>
      </w:r>
      <w:r w:rsidRPr="00050388">
        <w:rPr>
          <w:rFonts w:eastAsia="Times New Roman"/>
          <w:sz w:val="24"/>
          <w:lang w:eastAsia="en-US"/>
        </w:rPr>
        <w:t>выявлена</w:t>
      </w:r>
      <w:r w:rsidRPr="00050388">
        <w:rPr>
          <w:rFonts w:eastAsia="Times New Roman"/>
          <w:spacing w:val="25"/>
          <w:sz w:val="24"/>
          <w:lang w:eastAsia="en-US"/>
        </w:rPr>
        <w:t xml:space="preserve"> </w:t>
      </w:r>
      <w:r w:rsidRPr="00050388">
        <w:rPr>
          <w:rFonts w:eastAsia="Times New Roman"/>
          <w:sz w:val="24"/>
          <w:lang w:eastAsia="en-US"/>
        </w:rPr>
        <w:t>недостаточная</w:t>
      </w:r>
      <w:r w:rsidRPr="00050388">
        <w:rPr>
          <w:rFonts w:eastAsia="Times New Roman"/>
          <w:spacing w:val="26"/>
          <w:sz w:val="24"/>
          <w:lang w:eastAsia="en-US"/>
        </w:rPr>
        <w:t xml:space="preserve"> </w:t>
      </w:r>
      <w:r w:rsidRPr="00050388">
        <w:rPr>
          <w:rFonts w:eastAsia="Times New Roman"/>
          <w:sz w:val="24"/>
          <w:lang w:eastAsia="en-US"/>
        </w:rPr>
        <w:t>сформированность</w:t>
      </w:r>
      <w:r w:rsidRPr="00050388">
        <w:rPr>
          <w:rFonts w:eastAsia="Times New Roman"/>
          <w:spacing w:val="-57"/>
          <w:sz w:val="24"/>
          <w:lang w:eastAsia="en-US"/>
        </w:rPr>
        <w:t xml:space="preserve"> </w:t>
      </w:r>
      <w:r w:rsidRPr="00050388">
        <w:rPr>
          <w:rFonts w:eastAsia="Times New Roman"/>
          <w:sz w:val="24"/>
          <w:lang w:eastAsia="en-US"/>
        </w:rPr>
        <w:t>основных</w:t>
      </w:r>
      <w:r w:rsidRPr="00050388">
        <w:rPr>
          <w:rFonts w:eastAsia="Times New Roman"/>
          <w:spacing w:val="3"/>
          <w:sz w:val="24"/>
          <w:lang w:eastAsia="en-US"/>
        </w:rPr>
        <w:t xml:space="preserve"> </w:t>
      </w:r>
      <w:r w:rsidRPr="00050388">
        <w:rPr>
          <w:rFonts w:eastAsia="Times New Roman"/>
          <w:sz w:val="24"/>
          <w:lang w:eastAsia="en-US"/>
        </w:rPr>
        <w:t>умений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навыков.</w:t>
      </w:r>
    </w:p>
    <w:p w:rsidR="00050388" w:rsidRPr="00050388" w:rsidRDefault="00050388" w:rsidP="00050388">
      <w:pPr>
        <w:widowControl w:val="0"/>
        <w:autoSpaceDE w:val="0"/>
        <w:autoSpaceDN w:val="0"/>
        <w:spacing w:before="3"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«2»</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выставляется,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p>
    <w:p w:rsidR="00050388" w:rsidRPr="00050388" w:rsidRDefault="00050388" w:rsidP="00C53040">
      <w:pPr>
        <w:widowControl w:val="0"/>
        <w:numPr>
          <w:ilvl w:val="0"/>
          <w:numId w:val="82"/>
        </w:numPr>
        <w:tabs>
          <w:tab w:val="left" w:pos="810"/>
        </w:tabs>
        <w:autoSpaceDE w:val="0"/>
        <w:autoSpaceDN w:val="0"/>
        <w:spacing w:line="274" w:lineRule="exact"/>
        <w:ind w:left="809" w:hanging="143"/>
        <w:jc w:val="both"/>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раскрыто</w:t>
      </w:r>
      <w:r w:rsidRPr="00050388">
        <w:rPr>
          <w:rFonts w:eastAsia="Times New Roman"/>
          <w:spacing w:val="-1"/>
          <w:sz w:val="24"/>
          <w:lang w:eastAsia="en-US"/>
        </w:rPr>
        <w:t xml:space="preserve"> </w:t>
      </w:r>
      <w:r w:rsidRPr="00050388">
        <w:rPr>
          <w:rFonts w:eastAsia="Times New Roman"/>
          <w:sz w:val="24"/>
          <w:lang w:eastAsia="en-US"/>
        </w:rPr>
        <w:t>основное</w:t>
      </w:r>
      <w:r w:rsidRPr="00050388">
        <w:rPr>
          <w:rFonts w:eastAsia="Times New Roman"/>
          <w:spacing w:val="-2"/>
          <w:sz w:val="24"/>
          <w:lang w:eastAsia="en-US"/>
        </w:rPr>
        <w:t xml:space="preserve"> </w:t>
      </w:r>
      <w:r w:rsidRPr="00050388">
        <w:rPr>
          <w:rFonts w:eastAsia="Times New Roman"/>
          <w:sz w:val="24"/>
          <w:lang w:eastAsia="en-US"/>
        </w:rPr>
        <w:t>содержание учебного</w:t>
      </w:r>
      <w:r w:rsidRPr="00050388">
        <w:rPr>
          <w:rFonts w:eastAsia="Times New Roman"/>
          <w:spacing w:val="-1"/>
          <w:sz w:val="24"/>
          <w:lang w:eastAsia="en-US"/>
        </w:rPr>
        <w:t xml:space="preserve"> </w:t>
      </w:r>
      <w:r w:rsidRPr="00050388">
        <w:rPr>
          <w:rFonts w:eastAsia="Times New Roman"/>
          <w:sz w:val="24"/>
          <w:lang w:eastAsia="en-US"/>
        </w:rPr>
        <w:t>материала;</w:t>
      </w:r>
    </w:p>
    <w:p w:rsidR="00050388" w:rsidRPr="00050388" w:rsidRDefault="00050388" w:rsidP="00C53040">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обнаружено незнание или непонимание учеником большей или наиболее важной</w:t>
      </w:r>
      <w:r w:rsidRPr="00050388">
        <w:rPr>
          <w:rFonts w:eastAsia="Times New Roman"/>
          <w:spacing w:val="1"/>
          <w:sz w:val="24"/>
          <w:lang w:eastAsia="en-US"/>
        </w:rPr>
        <w:t xml:space="preserve"> </w:t>
      </w:r>
      <w:r w:rsidRPr="00050388">
        <w:rPr>
          <w:rFonts w:eastAsia="Times New Roman"/>
          <w:sz w:val="24"/>
          <w:lang w:eastAsia="en-US"/>
        </w:rPr>
        <w:t>части</w:t>
      </w:r>
      <w:r w:rsidRPr="00050388">
        <w:rPr>
          <w:rFonts w:eastAsia="Times New Roman"/>
          <w:spacing w:val="2"/>
          <w:sz w:val="24"/>
          <w:lang w:eastAsia="en-US"/>
        </w:rPr>
        <w:t xml:space="preserve"> </w:t>
      </w:r>
      <w:r w:rsidRPr="00050388">
        <w:rPr>
          <w:rFonts w:eastAsia="Times New Roman"/>
          <w:sz w:val="24"/>
          <w:lang w:eastAsia="en-US"/>
        </w:rPr>
        <w:t>учебного материала,</w:t>
      </w:r>
    </w:p>
    <w:p w:rsidR="00050388" w:rsidRPr="00050388" w:rsidRDefault="00050388" w:rsidP="00C53040">
      <w:pPr>
        <w:widowControl w:val="0"/>
        <w:numPr>
          <w:ilvl w:val="0"/>
          <w:numId w:val="8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допущены ошибки в определении понятий, при использовании терминологии, в</w:t>
      </w:r>
      <w:r w:rsidRPr="00050388">
        <w:rPr>
          <w:rFonts w:eastAsia="Times New Roman"/>
          <w:spacing w:val="1"/>
          <w:sz w:val="24"/>
          <w:lang w:eastAsia="en-US"/>
        </w:rPr>
        <w:t xml:space="preserve"> </w:t>
      </w:r>
      <w:r w:rsidRPr="00050388">
        <w:rPr>
          <w:rFonts w:eastAsia="Times New Roman"/>
          <w:sz w:val="24"/>
          <w:lang w:eastAsia="en-US"/>
        </w:rPr>
        <w:t>чертежах,</w:t>
      </w:r>
      <w:r w:rsidRPr="00050388">
        <w:rPr>
          <w:rFonts w:eastAsia="Times New Roman"/>
          <w:spacing w:val="1"/>
          <w:sz w:val="24"/>
          <w:lang w:eastAsia="en-US"/>
        </w:rPr>
        <w:t xml:space="preserve"> </w:t>
      </w:r>
      <w:r w:rsidRPr="00050388">
        <w:rPr>
          <w:rFonts w:eastAsia="Times New Roman"/>
          <w:sz w:val="24"/>
          <w:lang w:eastAsia="en-US"/>
        </w:rPr>
        <w:t>блок-схем</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иных</w:t>
      </w:r>
      <w:r w:rsidRPr="00050388">
        <w:rPr>
          <w:rFonts w:eastAsia="Times New Roman"/>
          <w:spacing w:val="1"/>
          <w:sz w:val="24"/>
          <w:lang w:eastAsia="en-US"/>
        </w:rPr>
        <w:t xml:space="preserve"> </w:t>
      </w:r>
      <w:r w:rsidRPr="00050388">
        <w:rPr>
          <w:rFonts w:eastAsia="Times New Roman"/>
          <w:sz w:val="24"/>
          <w:lang w:eastAsia="en-US"/>
        </w:rPr>
        <w:t>выкладках,</w:t>
      </w:r>
      <w:r w:rsidRPr="00050388">
        <w:rPr>
          <w:rFonts w:eastAsia="Times New Roman"/>
          <w:spacing w:val="1"/>
          <w:sz w:val="24"/>
          <w:lang w:eastAsia="en-US"/>
        </w:rPr>
        <w:t xml:space="preserve"> </w:t>
      </w:r>
      <w:r w:rsidRPr="00050388">
        <w:rPr>
          <w:rFonts w:eastAsia="Times New Roman"/>
          <w:sz w:val="24"/>
          <w:lang w:eastAsia="en-US"/>
        </w:rPr>
        <w:t>которые</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исправлены</w:t>
      </w:r>
      <w:r w:rsidRPr="00050388">
        <w:rPr>
          <w:rFonts w:eastAsia="Times New Roman"/>
          <w:spacing w:val="1"/>
          <w:sz w:val="24"/>
          <w:lang w:eastAsia="en-US"/>
        </w:rPr>
        <w:t xml:space="preserve"> </w:t>
      </w:r>
      <w:r w:rsidRPr="00050388">
        <w:rPr>
          <w:rFonts w:eastAsia="Times New Roman"/>
          <w:sz w:val="24"/>
          <w:lang w:eastAsia="en-US"/>
        </w:rPr>
        <w:t>после</w:t>
      </w:r>
      <w:r w:rsidRPr="00050388">
        <w:rPr>
          <w:rFonts w:eastAsia="Times New Roman"/>
          <w:spacing w:val="1"/>
          <w:sz w:val="24"/>
          <w:lang w:eastAsia="en-US"/>
        </w:rPr>
        <w:t xml:space="preserve"> </w:t>
      </w:r>
      <w:r w:rsidRPr="00050388">
        <w:rPr>
          <w:rFonts w:eastAsia="Times New Roman"/>
          <w:sz w:val="24"/>
          <w:lang w:eastAsia="en-US"/>
        </w:rPr>
        <w:t>нескольких</w:t>
      </w:r>
      <w:r w:rsidRPr="00050388">
        <w:rPr>
          <w:rFonts w:eastAsia="Times New Roman"/>
          <w:spacing w:val="1"/>
          <w:sz w:val="24"/>
          <w:lang w:eastAsia="en-US"/>
        </w:rPr>
        <w:t xml:space="preserve"> </w:t>
      </w:r>
      <w:r w:rsidRPr="00050388">
        <w:rPr>
          <w:rFonts w:eastAsia="Times New Roman"/>
          <w:sz w:val="24"/>
          <w:lang w:eastAsia="en-US"/>
        </w:rPr>
        <w:t>наводящих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050388">
      <w:pPr>
        <w:widowControl w:val="0"/>
        <w:autoSpaceDE w:val="0"/>
        <w:autoSpaceDN w:val="0"/>
        <w:spacing w:before="71"/>
        <w:ind w:right="3100"/>
        <w:outlineLvl w:val="1"/>
        <w:rPr>
          <w:rFonts w:eastAsia="Times New Roman"/>
          <w:b/>
          <w:bCs/>
          <w:sz w:val="24"/>
          <w:szCs w:val="24"/>
          <w:lang w:eastAsia="en-US"/>
        </w:rPr>
      </w:pPr>
      <w:r w:rsidRPr="00050388">
        <w:rPr>
          <w:rFonts w:eastAsia="Times New Roman"/>
          <w:b/>
          <w:bCs/>
          <w:sz w:val="24"/>
          <w:szCs w:val="24"/>
          <w:lang w:eastAsia="en-US"/>
        </w:rPr>
        <w:t>Для письменных работ учащихся:</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 ставится, если:</w:t>
      </w:r>
    </w:p>
    <w:p w:rsidR="00050388" w:rsidRPr="00050388" w:rsidRDefault="00050388" w:rsidP="00C53040">
      <w:pPr>
        <w:widowControl w:val="0"/>
        <w:numPr>
          <w:ilvl w:val="0"/>
          <w:numId w:val="82"/>
        </w:numPr>
        <w:tabs>
          <w:tab w:val="left" w:pos="810"/>
        </w:tabs>
        <w:autoSpaceDE w:val="0"/>
        <w:autoSpaceDN w:val="0"/>
        <w:spacing w:line="271" w:lineRule="exact"/>
        <w:ind w:left="809"/>
        <w:rPr>
          <w:rFonts w:eastAsia="Times New Roman"/>
          <w:sz w:val="24"/>
          <w:lang w:eastAsia="en-US"/>
        </w:rPr>
      </w:pPr>
      <w:r w:rsidRPr="00050388">
        <w:rPr>
          <w:rFonts w:eastAsia="Times New Roman"/>
          <w:sz w:val="24"/>
          <w:lang w:eastAsia="en-US"/>
        </w:rPr>
        <w:t>работа</w:t>
      </w:r>
      <w:r w:rsidRPr="00050388">
        <w:rPr>
          <w:rFonts w:eastAsia="Times New Roman"/>
          <w:spacing w:val="-2"/>
          <w:sz w:val="24"/>
          <w:lang w:eastAsia="en-US"/>
        </w:rPr>
        <w:t xml:space="preserve"> </w:t>
      </w:r>
      <w:r w:rsidRPr="00050388">
        <w:rPr>
          <w:rFonts w:eastAsia="Times New Roman"/>
          <w:sz w:val="24"/>
          <w:lang w:eastAsia="en-US"/>
        </w:rPr>
        <w:t>выполнена</w:t>
      </w:r>
      <w:r w:rsidRPr="00050388">
        <w:rPr>
          <w:rFonts w:eastAsia="Times New Roman"/>
          <w:spacing w:val="-2"/>
          <w:sz w:val="24"/>
          <w:lang w:eastAsia="en-US"/>
        </w:rPr>
        <w:t xml:space="preserve"> </w:t>
      </w:r>
      <w:r w:rsidRPr="00050388">
        <w:rPr>
          <w:rFonts w:eastAsia="Times New Roman"/>
          <w:sz w:val="24"/>
          <w:lang w:eastAsia="en-US"/>
        </w:rPr>
        <w:t>полностью;</w:t>
      </w:r>
    </w:p>
    <w:p w:rsidR="00050388" w:rsidRPr="00050388" w:rsidRDefault="00050388" w:rsidP="00C53040">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в</w:t>
      </w:r>
      <w:r w:rsidRPr="00050388">
        <w:rPr>
          <w:rFonts w:eastAsia="Times New Roman"/>
          <w:spacing w:val="42"/>
          <w:sz w:val="24"/>
          <w:lang w:eastAsia="en-US"/>
        </w:rPr>
        <w:t xml:space="preserve"> </w:t>
      </w:r>
      <w:r w:rsidRPr="00050388">
        <w:rPr>
          <w:rFonts w:eastAsia="Times New Roman"/>
          <w:sz w:val="24"/>
          <w:lang w:eastAsia="en-US"/>
        </w:rPr>
        <w:t>графическом</w:t>
      </w:r>
      <w:r w:rsidRPr="00050388">
        <w:rPr>
          <w:rFonts w:eastAsia="Times New Roman"/>
          <w:spacing w:val="41"/>
          <w:sz w:val="24"/>
          <w:lang w:eastAsia="en-US"/>
        </w:rPr>
        <w:t xml:space="preserve"> </w:t>
      </w:r>
      <w:r w:rsidRPr="00050388">
        <w:rPr>
          <w:rFonts w:eastAsia="Times New Roman"/>
          <w:sz w:val="24"/>
          <w:lang w:eastAsia="en-US"/>
        </w:rPr>
        <w:t>изображении</w:t>
      </w:r>
      <w:r w:rsidRPr="00050388">
        <w:rPr>
          <w:rFonts w:eastAsia="Times New Roman"/>
          <w:spacing w:val="43"/>
          <w:sz w:val="24"/>
          <w:lang w:eastAsia="en-US"/>
        </w:rPr>
        <w:t xml:space="preserve"> </w:t>
      </w:r>
      <w:r w:rsidRPr="00050388">
        <w:rPr>
          <w:rFonts w:eastAsia="Times New Roman"/>
          <w:sz w:val="24"/>
          <w:lang w:eastAsia="en-US"/>
        </w:rPr>
        <w:t>алгоритма</w:t>
      </w:r>
      <w:r w:rsidRPr="00050388">
        <w:rPr>
          <w:rFonts w:eastAsia="Times New Roman"/>
          <w:spacing w:val="41"/>
          <w:sz w:val="24"/>
          <w:lang w:eastAsia="en-US"/>
        </w:rPr>
        <w:t xml:space="preserve"> </w:t>
      </w:r>
      <w:r w:rsidRPr="00050388">
        <w:rPr>
          <w:rFonts w:eastAsia="Times New Roman"/>
          <w:sz w:val="24"/>
          <w:lang w:eastAsia="en-US"/>
        </w:rPr>
        <w:t>(блок-схеме),</w:t>
      </w:r>
      <w:r w:rsidRPr="00050388">
        <w:rPr>
          <w:rFonts w:eastAsia="Times New Roman"/>
          <w:spacing w:val="42"/>
          <w:sz w:val="24"/>
          <w:lang w:eastAsia="en-US"/>
        </w:rPr>
        <w:t xml:space="preserve"> </w:t>
      </w:r>
      <w:r w:rsidRPr="00050388">
        <w:rPr>
          <w:rFonts w:eastAsia="Times New Roman"/>
          <w:sz w:val="24"/>
          <w:lang w:eastAsia="en-US"/>
        </w:rPr>
        <w:t>в</w:t>
      </w:r>
      <w:r w:rsidRPr="00050388">
        <w:rPr>
          <w:rFonts w:eastAsia="Times New Roman"/>
          <w:spacing w:val="42"/>
          <w:sz w:val="24"/>
          <w:lang w:eastAsia="en-US"/>
        </w:rPr>
        <w:t xml:space="preserve"> </w:t>
      </w:r>
      <w:r w:rsidRPr="00050388">
        <w:rPr>
          <w:rFonts w:eastAsia="Times New Roman"/>
          <w:sz w:val="24"/>
          <w:lang w:eastAsia="en-US"/>
        </w:rPr>
        <w:t>теоретических</w:t>
      </w:r>
      <w:r w:rsidRPr="00050388">
        <w:rPr>
          <w:rFonts w:eastAsia="Times New Roman"/>
          <w:spacing w:val="45"/>
          <w:sz w:val="24"/>
          <w:lang w:eastAsia="en-US"/>
        </w:rPr>
        <w:t xml:space="preserve"> </w:t>
      </w:r>
      <w:r w:rsidRPr="00050388">
        <w:rPr>
          <w:rFonts w:eastAsia="Times New Roman"/>
          <w:sz w:val="24"/>
          <w:lang w:eastAsia="en-US"/>
        </w:rPr>
        <w:t>выкладках</w:t>
      </w:r>
      <w:r w:rsidRPr="00050388">
        <w:rPr>
          <w:rFonts w:eastAsia="Times New Roman"/>
          <w:spacing w:val="-57"/>
          <w:sz w:val="24"/>
          <w:lang w:eastAsia="en-US"/>
        </w:rPr>
        <w:t xml:space="preserve"> </w:t>
      </w:r>
      <w:r w:rsidRPr="00050388">
        <w:rPr>
          <w:rFonts w:eastAsia="Times New Roman"/>
          <w:sz w:val="24"/>
          <w:lang w:eastAsia="en-US"/>
        </w:rPr>
        <w:t>решения нет</w:t>
      </w:r>
      <w:r w:rsidRPr="00050388">
        <w:rPr>
          <w:rFonts w:eastAsia="Times New Roman"/>
          <w:spacing w:val="-1"/>
          <w:sz w:val="24"/>
          <w:lang w:eastAsia="en-US"/>
        </w:rPr>
        <w:t xml:space="preserve"> </w:t>
      </w:r>
      <w:r w:rsidRPr="00050388">
        <w:rPr>
          <w:rFonts w:eastAsia="Times New Roman"/>
          <w:sz w:val="24"/>
          <w:lang w:eastAsia="en-US"/>
        </w:rPr>
        <w:t>пробелов</w:t>
      </w:r>
      <w:r w:rsidRPr="00050388">
        <w:rPr>
          <w:rFonts w:eastAsia="Times New Roman"/>
          <w:spacing w:val="-3"/>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ошибок;</w:t>
      </w:r>
    </w:p>
    <w:p w:rsidR="00050388" w:rsidRPr="00050388" w:rsidRDefault="00050388" w:rsidP="00C53040">
      <w:pPr>
        <w:widowControl w:val="0"/>
        <w:numPr>
          <w:ilvl w:val="0"/>
          <w:numId w:val="82"/>
        </w:numPr>
        <w:tabs>
          <w:tab w:val="left" w:pos="810"/>
        </w:tabs>
        <w:autoSpaceDE w:val="0"/>
        <w:autoSpaceDN w:val="0"/>
        <w:ind w:left="809"/>
        <w:rPr>
          <w:rFonts w:eastAsia="Times New Roman"/>
          <w:sz w:val="24"/>
          <w:lang w:eastAsia="en-US"/>
        </w:rPr>
      </w:pP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тексте</w:t>
      </w:r>
      <w:r w:rsidRPr="00050388">
        <w:rPr>
          <w:rFonts w:eastAsia="Times New Roman"/>
          <w:spacing w:val="-2"/>
          <w:sz w:val="24"/>
          <w:lang w:eastAsia="en-US"/>
        </w:rPr>
        <w:t xml:space="preserve"> </w:t>
      </w:r>
      <w:r w:rsidRPr="00050388">
        <w:rPr>
          <w:rFonts w:eastAsia="Times New Roman"/>
          <w:sz w:val="24"/>
          <w:lang w:eastAsia="en-US"/>
        </w:rPr>
        <w:t>программы</w:t>
      </w:r>
      <w:r w:rsidRPr="00050388">
        <w:rPr>
          <w:rFonts w:eastAsia="Times New Roman"/>
          <w:spacing w:val="-2"/>
          <w:sz w:val="24"/>
          <w:lang w:eastAsia="en-US"/>
        </w:rPr>
        <w:t xml:space="preserve"> </w:t>
      </w:r>
      <w:r w:rsidRPr="00050388">
        <w:rPr>
          <w:rFonts w:eastAsia="Times New Roman"/>
          <w:sz w:val="24"/>
          <w:lang w:eastAsia="en-US"/>
        </w:rPr>
        <w:t>нет</w:t>
      </w:r>
      <w:r w:rsidRPr="00050388">
        <w:rPr>
          <w:rFonts w:eastAsia="Times New Roman"/>
          <w:spacing w:val="2"/>
          <w:sz w:val="24"/>
          <w:lang w:eastAsia="en-US"/>
        </w:rPr>
        <w:t xml:space="preserve"> </w:t>
      </w:r>
      <w:r w:rsidRPr="00050388">
        <w:rPr>
          <w:rFonts w:eastAsia="Times New Roman"/>
          <w:sz w:val="24"/>
          <w:lang w:eastAsia="en-US"/>
        </w:rPr>
        <w:t>синтаксических</w:t>
      </w:r>
      <w:r w:rsidRPr="00050388">
        <w:rPr>
          <w:rFonts w:eastAsia="Times New Roman"/>
          <w:spacing w:val="1"/>
          <w:sz w:val="24"/>
          <w:lang w:eastAsia="en-US"/>
        </w:rPr>
        <w:t xml:space="preserve"> </w:t>
      </w:r>
      <w:r w:rsidRPr="00050388">
        <w:rPr>
          <w:rFonts w:eastAsia="Times New Roman"/>
          <w:sz w:val="24"/>
          <w:lang w:eastAsia="en-US"/>
        </w:rPr>
        <w:t>ошибок;</w:t>
      </w:r>
    </w:p>
    <w:p w:rsidR="00050388" w:rsidRPr="00050388" w:rsidRDefault="00050388" w:rsidP="00C53040">
      <w:pPr>
        <w:widowControl w:val="0"/>
        <w:numPr>
          <w:ilvl w:val="0"/>
          <w:numId w:val="8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работа</w:t>
      </w:r>
      <w:r w:rsidRPr="00050388">
        <w:rPr>
          <w:rFonts w:eastAsia="Times New Roman"/>
          <w:spacing w:val="-3"/>
          <w:sz w:val="24"/>
          <w:lang w:eastAsia="en-US"/>
        </w:rPr>
        <w:t xml:space="preserve"> </w:t>
      </w:r>
      <w:r w:rsidRPr="00050388">
        <w:rPr>
          <w:rFonts w:eastAsia="Times New Roman"/>
          <w:sz w:val="24"/>
          <w:lang w:eastAsia="en-US"/>
        </w:rPr>
        <w:t>выолнена</w:t>
      </w:r>
      <w:r w:rsidRPr="00050388">
        <w:rPr>
          <w:rFonts w:eastAsia="Times New Roman"/>
          <w:spacing w:val="-2"/>
          <w:sz w:val="24"/>
          <w:lang w:eastAsia="en-US"/>
        </w:rPr>
        <w:t xml:space="preserve"> </w:t>
      </w:r>
      <w:r w:rsidRPr="00050388">
        <w:rPr>
          <w:rFonts w:eastAsia="Times New Roman"/>
          <w:sz w:val="24"/>
          <w:lang w:eastAsia="en-US"/>
        </w:rPr>
        <w:t>безупречно</w:t>
      </w:r>
      <w:r w:rsidRPr="00050388">
        <w:rPr>
          <w:rFonts w:eastAsia="Times New Roman"/>
          <w:spacing w:val="-1"/>
          <w:sz w:val="24"/>
          <w:lang w:eastAsia="en-US"/>
        </w:rPr>
        <w:t xml:space="preserve"> </w:t>
      </w:r>
      <w:r w:rsidRPr="00050388">
        <w:rPr>
          <w:rFonts w:eastAsia="Times New Roman"/>
          <w:sz w:val="24"/>
          <w:lang w:eastAsia="en-US"/>
        </w:rPr>
        <w:t>(без помрок</w:t>
      </w:r>
      <w:r w:rsidRPr="00050388">
        <w:rPr>
          <w:rFonts w:eastAsia="Times New Roman"/>
          <w:spacing w:val="-1"/>
          <w:sz w:val="24"/>
          <w:lang w:eastAsia="en-US"/>
        </w:rPr>
        <w:t xml:space="preserve"> </w:t>
      </w:r>
      <w:r w:rsidRPr="00050388">
        <w:rPr>
          <w:rFonts w:eastAsia="Times New Roman"/>
          <w:sz w:val="24"/>
          <w:lang w:eastAsia="en-US"/>
        </w:rPr>
        <w:t>и исправлений).</w:t>
      </w:r>
    </w:p>
    <w:p w:rsidR="00050388" w:rsidRPr="00050388" w:rsidRDefault="00050388" w:rsidP="00050388">
      <w:pPr>
        <w:widowControl w:val="0"/>
        <w:autoSpaceDE w:val="0"/>
        <w:autoSpaceDN w:val="0"/>
        <w:spacing w:before="5"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«4»</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p>
    <w:p w:rsidR="00050388" w:rsidRPr="00050388" w:rsidRDefault="00050388" w:rsidP="00C53040">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работа</w:t>
      </w:r>
      <w:r w:rsidRPr="00050388">
        <w:rPr>
          <w:rFonts w:eastAsia="Times New Roman"/>
          <w:spacing w:val="18"/>
          <w:sz w:val="24"/>
          <w:lang w:eastAsia="en-US"/>
        </w:rPr>
        <w:t xml:space="preserve"> </w:t>
      </w:r>
      <w:r w:rsidRPr="00050388">
        <w:rPr>
          <w:rFonts w:eastAsia="Times New Roman"/>
          <w:sz w:val="24"/>
          <w:lang w:eastAsia="en-US"/>
        </w:rPr>
        <w:t>выполнена</w:t>
      </w:r>
      <w:r w:rsidRPr="00050388">
        <w:rPr>
          <w:rFonts w:eastAsia="Times New Roman"/>
          <w:spacing w:val="18"/>
          <w:sz w:val="24"/>
          <w:lang w:eastAsia="en-US"/>
        </w:rPr>
        <w:t xml:space="preserve"> </w:t>
      </w:r>
      <w:r w:rsidRPr="00050388">
        <w:rPr>
          <w:rFonts w:eastAsia="Times New Roman"/>
          <w:sz w:val="24"/>
          <w:lang w:eastAsia="en-US"/>
        </w:rPr>
        <w:t>полностью,</w:t>
      </w:r>
      <w:r w:rsidRPr="00050388">
        <w:rPr>
          <w:rFonts w:eastAsia="Times New Roman"/>
          <w:spacing w:val="17"/>
          <w:sz w:val="24"/>
          <w:lang w:eastAsia="en-US"/>
        </w:rPr>
        <w:t xml:space="preserve"> </w:t>
      </w:r>
      <w:r w:rsidRPr="00050388">
        <w:rPr>
          <w:rFonts w:eastAsia="Times New Roman"/>
          <w:sz w:val="24"/>
          <w:lang w:eastAsia="en-US"/>
        </w:rPr>
        <w:t>но</w:t>
      </w:r>
      <w:r w:rsidRPr="00050388">
        <w:rPr>
          <w:rFonts w:eastAsia="Times New Roman"/>
          <w:spacing w:val="19"/>
          <w:sz w:val="24"/>
          <w:lang w:eastAsia="en-US"/>
        </w:rPr>
        <w:t xml:space="preserve"> </w:t>
      </w:r>
      <w:r w:rsidRPr="00050388">
        <w:rPr>
          <w:rFonts w:eastAsia="Times New Roman"/>
          <w:sz w:val="24"/>
          <w:lang w:eastAsia="en-US"/>
        </w:rPr>
        <w:t>обоснования</w:t>
      </w:r>
      <w:r w:rsidRPr="00050388">
        <w:rPr>
          <w:rFonts w:eastAsia="Times New Roman"/>
          <w:spacing w:val="18"/>
          <w:sz w:val="24"/>
          <w:lang w:eastAsia="en-US"/>
        </w:rPr>
        <w:t xml:space="preserve"> </w:t>
      </w:r>
      <w:r w:rsidRPr="00050388">
        <w:rPr>
          <w:rFonts w:eastAsia="Times New Roman"/>
          <w:sz w:val="24"/>
          <w:lang w:eastAsia="en-US"/>
        </w:rPr>
        <w:t>шагов</w:t>
      </w:r>
      <w:r w:rsidRPr="00050388">
        <w:rPr>
          <w:rFonts w:eastAsia="Times New Roman"/>
          <w:spacing w:val="19"/>
          <w:sz w:val="24"/>
          <w:lang w:eastAsia="en-US"/>
        </w:rPr>
        <w:t xml:space="preserve"> </w:t>
      </w:r>
      <w:r w:rsidRPr="00050388">
        <w:rPr>
          <w:rFonts w:eastAsia="Times New Roman"/>
          <w:sz w:val="24"/>
          <w:lang w:eastAsia="en-US"/>
        </w:rPr>
        <w:t>решения</w:t>
      </w:r>
      <w:r w:rsidRPr="00050388">
        <w:rPr>
          <w:rFonts w:eastAsia="Times New Roman"/>
          <w:spacing w:val="19"/>
          <w:sz w:val="24"/>
          <w:lang w:eastAsia="en-US"/>
        </w:rPr>
        <w:t xml:space="preserve"> </w:t>
      </w:r>
      <w:r w:rsidRPr="00050388">
        <w:rPr>
          <w:rFonts w:eastAsia="Times New Roman"/>
          <w:sz w:val="24"/>
          <w:lang w:eastAsia="en-US"/>
        </w:rPr>
        <w:t>недостаточны</w:t>
      </w:r>
      <w:r w:rsidRPr="00050388">
        <w:rPr>
          <w:rFonts w:eastAsia="Times New Roman"/>
          <w:spacing w:val="19"/>
          <w:sz w:val="24"/>
          <w:lang w:eastAsia="en-US"/>
        </w:rPr>
        <w:t xml:space="preserve"> </w:t>
      </w:r>
      <w:r w:rsidRPr="00050388">
        <w:rPr>
          <w:rFonts w:eastAsia="Times New Roman"/>
          <w:sz w:val="24"/>
          <w:lang w:eastAsia="en-US"/>
        </w:rPr>
        <w:t>(если</w:t>
      </w:r>
      <w:r w:rsidRPr="00050388">
        <w:rPr>
          <w:rFonts w:eastAsia="Times New Roman"/>
          <w:spacing w:val="-57"/>
          <w:sz w:val="24"/>
          <w:lang w:eastAsia="en-US"/>
        </w:rPr>
        <w:t xml:space="preserve"> </w:t>
      </w:r>
      <w:r w:rsidRPr="00050388">
        <w:rPr>
          <w:rFonts w:eastAsia="Times New Roman"/>
          <w:sz w:val="24"/>
          <w:lang w:eastAsia="en-US"/>
        </w:rPr>
        <w:t>умение</w:t>
      </w:r>
      <w:r w:rsidRPr="00050388">
        <w:rPr>
          <w:rFonts w:eastAsia="Times New Roman"/>
          <w:spacing w:val="-2"/>
          <w:sz w:val="24"/>
          <w:lang w:eastAsia="en-US"/>
        </w:rPr>
        <w:t xml:space="preserve"> </w:t>
      </w:r>
      <w:r w:rsidRPr="00050388">
        <w:rPr>
          <w:rFonts w:eastAsia="Times New Roman"/>
          <w:sz w:val="24"/>
          <w:lang w:eastAsia="en-US"/>
        </w:rPr>
        <w:t>обосновывать</w:t>
      </w:r>
      <w:r w:rsidRPr="00050388">
        <w:rPr>
          <w:rFonts w:eastAsia="Times New Roman"/>
          <w:spacing w:val="-1"/>
          <w:sz w:val="24"/>
          <w:lang w:eastAsia="en-US"/>
        </w:rPr>
        <w:t xml:space="preserve"> </w:t>
      </w:r>
      <w:r w:rsidRPr="00050388">
        <w:rPr>
          <w:rFonts w:eastAsia="Times New Roman"/>
          <w:sz w:val="24"/>
          <w:lang w:eastAsia="en-US"/>
        </w:rPr>
        <w:t>рассуждения не</w:t>
      </w:r>
      <w:r w:rsidRPr="00050388">
        <w:rPr>
          <w:rFonts w:eastAsia="Times New Roman"/>
          <w:spacing w:val="-2"/>
          <w:sz w:val="24"/>
          <w:lang w:eastAsia="en-US"/>
        </w:rPr>
        <w:t xml:space="preserve"> </w:t>
      </w:r>
      <w:r w:rsidRPr="00050388">
        <w:rPr>
          <w:rFonts w:eastAsia="Times New Roman"/>
          <w:sz w:val="24"/>
          <w:lang w:eastAsia="en-US"/>
        </w:rPr>
        <w:t>являлось</w:t>
      </w:r>
      <w:r w:rsidRPr="00050388">
        <w:rPr>
          <w:rFonts w:eastAsia="Times New Roman"/>
          <w:spacing w:val="-1"/>
          <w:sz w:val="24"/>
          <w:lang w:eastAsia="en-US"/>
        </w:rPr>
        <w:t xml:space="preserve"> </w:t>
      </w:r>
      <w:r w:rsidRPr="00050388">
        <w:rPr>
          <w:rFonts w:eastAsia="Times New Roman"/>
          <w:sz w:val="24"/>
          <w:lang w:eastAsia="en-US"/>
        </w:rPr>
        <w:t>специальным</w:t>
      </w:r>
      <w:r w:rsidRPr="00050388">
        <w:rPr>
          <w:rFonts w:eastAsia="Times New Roman"/>
          <w:spacing w:val="-1"/>
          <w:sz w:val="24"/>
          <w:lang w:eastAsia="en-US"/>
        </w:rPr>
        <w:t xml:space="preserve"> </w:t>
      </w:r>
      <w:r w:rsidRPr="00050388">
        <w:rPr>
          <w:rFonts w:eastAsia="Times New Roman"/>
          <w:sz w:val="24"/>
          <w:lang w:eastAsia="en-US"/>
        </w:rPr>
        <w:t>объектом</w:t>
      </w:r>
      <w:r w:rsidRPr="00050388">
        <w:rPr>
          <w:rFonts w:eastAsia="Times New Roman"/>
          <w:spacing w:val="-2"/>
          <w:sz w:val="24"/>
          <w:lang w:eastAsia="en-US"/>
        </w:rPr>
        <w:t xml:space="preserve"> </w:t>
      </w:r>
      <w:r w:rsidRPr="00050388">
        <w:rPr>
          <w:rFonts w:eastAsia="Times New Roman"/>
          <w:sz w:val="24"/>
          <w:lang w:eastAsia="en-US"/>
        </w:rPr>
        <w:t>проверки);</w:t>
      </w:r>
    </w:p>
    <w:p w:rsidR="00050388" w:rsidRPr="00050388" w:rsidRDefault="00050388" w:rsidP="00C53040">
      <w:pPr>
        <w:widowControl w:val="0"/>
        <w:numPr>
          <w:ilvl w:val="0"/>
          <w:numId w:val="82"/>
        </w:numPr>
        <w:tabs>
          <w:tab w:val="left" w:pos="810"/>
        </w:tabs>
        <w:autoSpaceDE w:val="0"/>
        <w:autoSpaceDN w:val="0"/>
        <w:ind w:right="586" w:firstLine="566"/>
        <w:rPr>
          <w:rFonts w:eastAsia="Times New Roman"/>
          <w:sz w:val="24"/>
          <w:lang w:eastAsia="en-US"/>
        </w:rPr>
      </w:pPr>
      <w:r w:rsidRPr="00050388">
        <w:rPr>
          <w:rFonts w:eastAsia="Times New Roman"/>
          <w:sz w:val="24"/>
          <w:lang w:eastAsia="en-US"/>
        </w:rPr>
        <w:t>допущена</w:t>
      </w:r>
      <w:r w:rsidRPr="00050388">
        <w:rPr>
          <w:rFonts w:eastAsia="Times New Roman"/>
          <w:spacing w:val="-11"/>
          <w:sz w:val="24"/>
          <w:lang w:eastAsia="en-US"/>
        </w:rPr>
        <w:t xml:space="preserve"> </w:t>
      </w:r>
      <w:r w:rsidRPr="00050388">
        <w:rPr>
          <w:rFonts w:eastAsia="Times New Roman"/>
          <w:sz w:val="24"/>
          <w:lang w:eastAsia="en-US"/>
        </w:rPr>
        <w:t>одна</w:t>
      </w:r>
      <w:r w:rsidRPr="00050388">
        <w:rPr>
          <w:rFonts w:eastAsia="Times New Roman"/>
          <w:spacing w:val="-10"/>
          <w:sz w:val="24"/>
          <w:lang w:eastAsia="en-US"/>
        </w:rPr>
        <w:t xml:space="preserve"> </w:t>
      </w:r>
      <w:r w:rsidRPr="00050388">
        <w:rPr>
          <w:rFonts w:eastAsia="Times New Roman"/>
          <w:sz w:val="24"/>
          <w:lang w:eastAsia="en-US"/>
        </w:rPr>
        <w:t>ошибка</w:t>
      </w:r>
      <w:r w:rsidRPr="00050388">
        <w:rPr>
          <w:rFonts w:eastAsia="Times New Roman"/>
          <w:spacing w:val="-10"/>
          <w:sz w:val="24"/>
          <w:lang w:eastAsia="en-US"/>
        </w:rPr>
        <w:t xml:space="preserve"> </w:t>
      </w:r>
      <w:r w:rsidRPr="00050388">
        <w:rPr>
          <w:rFonts w:eastAsia="Times New Roman"/>
          <w:sz w:val="24"/>
          <w:lang w:eastAsia="en-US"/>
        </w:rPr>
        <w:t>или</w:t>
      </w:r>
      <w:r w:rsidRPr="00050388">
        <w:rPr>
          <w:rFonts w:eastAsia="Times New Roman"/>
          <w:spacing w:val="-8"/>
          <w:sz w:val="24"/>
          <w:lang w:eastAsia="en-US"/>
        </w:rPr>
        <w:t xml:space="preserve"> </w:t>
      </w:r>
      <w:r w:rsidRPr="00050388">
        <w:rPr>
          <w:rFonts w:eastAsia="Times New Roman"/>
          <w:sz w:val="24"/>
          <w:lang w:eastAsia="en-US"/>
        </w:rPr>
        <w:t>два-три</w:t>
      </w:r>
      <w:r w:rsidRPr="00050388">
        <w:rPr>
          <w:rFonts w:eastAsia="Times New Roman"/>
          <w:spacing w:val="-9"/>
          <w:sz w:val="24"/>
          <w:lang w:eastAsia="en-US"/>
        </w:rPr>
        <w:t xml:space="preserve"> </w:t>
      </w:r>
      <w:r w:rsidRPr="00050388">
        <w:rPr>
          <w:rFonts w:eastAsia="Times New Roman"/>
          <w:sz w:val="24"/>
          <w:lang w:eastAsia="en-US"/>
        </w:rPr>
        <w:t>недочета</w:t>
      </w:r>
      <w:r w:rsidRPr="00050388">
        <w:rPr>
          <w:rFonts w:eastAsia="Times New Roman"/>
          <w:spacing w:val="-10"/>
          <w:sz w:val="24"/>
          <w:lang w:eastAsia="en-US"/>
        </w:rPr>
        <w:t xml:space="preserve"> </w:t>
      </w:r>
      <w:r w:rsidRPr="00050388">
        <w:rPr>
          <w:rFonts w:eastAsia="Times New Roman"/>
          <w:sz w:val="24"/>
          <w:lang w:eastAsia="en-US"/>
        </w:rPr>
        <w:t>в</w:t>
      </w:r>
      <w:r w:rsidRPr="00050388">
        <w:rPr>
          <w:rFonts w:eastAsia="Times New Roman"/>
          <w:spacing w:val="-9"/>
          <w:sz w:val="24"/>
          <w:lang w:eastAsia="en-US"/>
        </w:rPr>
        <w:t xml:space="preserve"> </w:t>
      </w:r>
      <w:r w:rsidRPr="00050388">
        <w:rPr>
          <w:rFonts w:eastAsia="Times New Roman"/>
          <w:sz w:val="24"/>
          <w:lang w:eastAsia="en-US"/>
        </w:rPr>
        <w:t>чертежах,</w:t>
      </w:r>
      <w:r w:rsidRPr="00050388">
        <w:rPr>
          <w:rFonts w:eastAsia="Times New Roman"/>
          <w:spacing w:val="-9"/>
          <w:sz w:val="24"/>
          <w:lang w:eastAsia="en-US"/>
        </w:rPr>
        <w:t xml:space="preserve"> </w:t>
      </w:r>
      <w:r w:rsidRPr="00050388">
        <w:rPr>
          <w:rFonts w:eastAsia="Times New Roman"/>
          <w:sz w:val="24"/>
          <w:lang w:eastAsia="en-US"/>
        </w:rPr>
        <w:t>выкладках,</w:t>
      </w:r>
      <w:r w:rsidRPr="00050388">
        <w:rPr>
          <w:rFonts w:eastAsia="Times New Roman"/>
          <w:spacing w:val="-9"/>
          <w:sz w:val="24"/>
          <w:lang w:eastAsia="en-US"/>
        </w:rPr>
        <w:t xml:space="preserve"> </w:t>
      </w:r>
      <w:r w:rsidRPr="00050388">
        <w:rPr>
          <w:rFonts w:eastAsia="Times New Roman"/>
          <w:sz w:val="24"/>
          <w:lang w:eastAsia="en-US"/>
        </w:rPr>
        <w:t>чертежах</w:t>
      </w:r>
      <w:r w:rsidRPr="00050388">
        <w:rPr>
          <w:rFonts w:eastAsia="Times New Roman"/>
          <w:spacing w:val="-7"/>
          <w:sz w:val="24"/>
          <w:lang w:eastAsia="en-US"/>
        </w:rPr>
        <w:t xml:space="preserve"> </w:t>
      </w:r>
      <w:r w:rsidRPr="00050388">
        <w:rPr>
          <w:rFonts w:eastAsia="Times New Roman"/>
          <w:sz w:val="24"/>
          <w:lang w:eastAsia="en-US"/>
        </w:rPr>
        <w:t>блок-</w:t>
      </w:r>
      <w:r w:rsidRPr="00050388">
        <w:rPr>
          <w:rFonts w:eastAsia="Times New Roman"/>
          <w:spacing w:val="-57"/>
          <w:sz w:val="24"/>
          <w:lang w:eastAsia="en-US"/>
        </w:rPr>
        <w:t xml:space="preserve"> </w:t>
      </w:r>
      <w:r w:rsidRPr="00050388">
        <w:rPr>
          <w:rFonts w:eastAsia="Times New Roman"/>
          <w:sz w:val="24"/>
          <w:lang w:eastAsia="en-US"/>
        </w:rPr>
        <w:t>схем</w:t>
      </w:r>
      <w:r w:rsidRPr="00050388">
        <w:rPr>
          <w:rFonts w:eastAsia="Times New Roman"/>
          <w:spacing w:val="-2"/>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тексте</w:t>
      </w:r>
      <w:r w:rsidRPr="00050388">
        <w:rPr>
          <w:rFonts w:eastAsia="Times New Roman"/>
          <w:spacing w:val="-1"/>
          <w:sz w:val="24"/>
          <w:lang w:eastAsia="en-US"/>
        </w:rPr>
        <w:t xml:space="preserve"> </w:t>
      </w:r>
      <w:r w:rsidRPr="00050388">
        <w:rPr>
          <w:rFonts w:eastAsia="Times New Roman"/>
          <w:sz w:val="24"/>
          <w:lang w:eastAsia="en-US"/>
        </w:rPr>
        <w:t>программы.</w:t>
      </w:r>
    </w:p>
    <w:p w:rsidR="00050388" w:rsidRPr="00050388" w:rsidRDefault="00050388" w:rsidP="00050388">
      <w:pPr>
        <w:widowControl w:val="0"/>
        <w:autoSpaceDE w:val="0"/>
        <w:autoSpaceDN w:val="0"/>
        <w:spacing w:before="2"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«3»</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5"/>
          <w:sz w:val="24"/>
          <w:szCs w:val="24"/>
          <w:lang w:eastAsia="en-US"/>
        </w:rPr>
        <w:t xml:space="preserve"> </w:t>
      </w:r>
      <w:r w:rsidRPr="00050388">
        <w:rPr>
          <w:rFonts w:eastAsia="Times New Roman"/>
          <w:b/>
          <w:bCs/>
          <w:sz w:val="24"/>
          <w:szCs w:val="24"/>
          <w:lang w:eastAsia="en-US"/>
        </w:rPr>
        <w:t>если:</w:t>
      </w:r>
    </w:p>
    <w:p w:rsidR="00050388" w:rsidRPr="00050388" w:rsidRDefault="00050388" w:rsidP="00C53040">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допущены более одной ошибки или двух-трех недочетов в выкладках, чертежах</w:t>
      </w:r>
      <w:r w:rsidRPr="00050388">
        <w:rPr>
          <w:rFonts w:eastAsia="Times New Roman"/>
          <w:spacing w:val="1"/>
          <w:sz w:val="24"/>
          <w:lang w:eastAsia="en-US"/>
        </w:rPr>
        <w:t xml:space="preserve"> </w:t>
      </w:r>
      <w:r w:rsidRPr="00050388">
        <w:rPr>
          <w:rFonts w:eastAsia="Times New Roman"/>
          <w:sz w:val="24"/>
          <w:lang w:eastAsia="en-US"/>
        </w:rPr>
        <w:t>блок-схем или программе, но учащийся владеет обязательными умениями по проверяемой</w:t>
      </w:r>
      <w:r w:rsidRPr="00050388">
        <w:rPr>
          <w:rFonts w:eastAsia="Times New Roman"/>
          <w:spacing w:val="-57"/>
          <w:sz w:val="24"/>
          <w:lang w:eastAsia="en-US"/>
        </w:rPr>
        <w:t xml:space="preserve"> </w:t>
      </w:r>
      <w:r w:rsidRPr="00050388">
        <w:rPr>
          <w:rFonts w:eastAsia="Times New Roman"/>
          <w:sz w:val="24"/>
          <w:lang w:eastAsia="en-US"/>
        </w:rPr>
        <w:t>теме.</w:t>
      </w:r>
    </w:p>
    <w:p w:rsidR="00050388" w:rsidRPr="00050388" w:rsidRDefault="00050388" w:rsidP="00050388">
      <w:pPr>
        <w:widowControl w:val="0"/>
        <w:autoSpaceDE w:val="0"/>
        <w:autoSpaceDN w:val="0"/>
        <w:spacing w:before="3"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«2»</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p>
    <w:p w:rsidR="00050388" w:rsidRPr="00050388" w:rsidRDefault="00050388" w:rsidP="00C53040">
      <w:pPr>
        <w:widowControl w:val="0"/>
        <w:numPr>
          <w:ilvl w:val="0"/>
          <w:numId w:val="82"/>
        </w:numPr>
        <w:tabs>
          <w:tab w:val="left" w:pos="810"/>
          <w:tab w:val="left" w:pos="2110"/>
          <w:tab w:val="left" w:pos="3814"/>
          <w:tab w:val="left" w:pos="4906"/>
          <w:tab w:val="left" w:pos="6399"/>
          <w:tab w:val="left" w:pos="6977"/>
          <w:tab w:val="left" w:pos="8211"/>
          <w:tab w:val="left" w:pos="8677"/>
        </w:tabs>
        <w:autoSpaceDE w:val="0"/>
        <w:autoSpaceDN w:val="0"/>
        <w:ind w:right="591" w:firstLine="566"/>
        <w:rPr>
          <w:rFonts w:eastAsia="Times New Roman"/>
          <w:sz w:val="24"/>
          <w:lang w:eastAsia="en-US"/>
        </w:rPr>
      </w:pPr>
      <w:r w:rsidRPr="00050388">
        <w:rPr>
          <w:rFonts w:eastAsia="Times New Roman"/>
          <w:sz w:val="24"/>
          <w:lang w:eastAsia="en-US"/>
        </w:rPr>
        <w:t>допущены</w:t>
      </w:r>
      <w:r w:rsidRPr="00050388">
        <w:rPr>
          <w:rFonts w:eastAsia="Times New Roman"/>
          <w:sz w:val="24"/>
          <w:lang w:eastAsia="en-US"/>
        </w:rPr>
        <w:tab/>
        <w:t>существенные</w:t>
      </w:r>
      <w:r w:rsidRPr="00050388">
        <w:rPr>
          <w:rFonts w:eastAsia="Times New Roman"/>
          <w:sz w:val="24"/>
          <w:lang w:eastAsia="en-US"/>
        </w:rPr>
        <w:tab/>
        <w:t>ошибки,</w:t>
      </w:r>
      <w:r w:rsidRPr="00050388">
        <w:rPr>
          <w:rFonts w:eastAsia="Times New Roman"/>
          <w:sz w:val="24"/>
          <w:lang w:eastAsia="en-US"/>
        </w:rPr>
        <w:tab/>
        <w:t>показавшие,</w:t>
      </w:r>
      <w:r w:rsidRPr="00050388">
        <w:rPr>
          <w:rFonts w:eastAsia="Times New Roman"/>
          <w:sz w:val="24"/>
          <w:lang w:eastAsia="en-US"/>
        </w:rPr>
        <w:tab/>
        <w:t>что</w:t>
      </w:r>
      <w:r w:rsidRPr="00050388">
        <w:rPr>
          <w:rFonts w:eastAsia="Times New Roman"/>
          <w:sz w:val="24"/>
          <w:lang w:eastAsia="en-US"/>
        </w:rPr>
        <w:tab/>
        <w:t>учащийся</w:t>
      </w:r>
      <w:r w:rsidRPr="00050388">
        <w:rPr>
          <w:rFonts w:eastAsia="Times New Roman"/>
          <w:sz w:val="24"/>
          <w:lang w:eastAsia="en-US"/>
        </w:rPr>
        <w:tab/>
        <w:t>не</w:t>
      </w:r>
      <w:r w:rsidRPr="00050388">
        <w:rPr>
          <w:rFonts w:eastAsia="Times New Roman"/>
          <w:sz w:val="24"/>
          <w:lang w:eastAsia="en-US"/>
        </w:rPr>
        <w:tab/>
      </w:r>
      <w:r w:rsidRPr="00050388">
        <w:rPr>
          <w:rFonts w:eastAsia="Times New Roman"/>
          <w:spacing w:val="-1"/>
          <w:sz w:val="24"/>
          <w:lang w:eastAsia="en-US"/>
        </w:rPr>
        <w:t>владеет</w:t>
      </w:r>
      <w:r w:rsidRPr="00050388">
        <w:rPr>
          <w:rFonts w:eastAsia="Times New Roman"/>
          <w:spacing w:val="-57"/>
          <w:sz w:val="24"/>
          <w:lang w:eastAsia="en-US"/>
        </w:rPr>
        <w:t xml:space="preserve"> </w:t>
      </w:r>
      <w:r w:rsidRPr="00050388">
        <w:rPr>
          <w:rFonts w:eastAsia="Times New Roman"/>
          <w:sz w:val="24"/>
          <w:lang w:eastAsia="en-US"/>
        </w:rPr>
        <w:t>обязательными</w:t>
      </w:r>
      <w:r w:rsidRPr="00050388">
        <w:rPr>
          <w:rFonts w:eastAsia="Times New Roman"/>
          <w:spacing w:val="-3"/>
          <w:sz w:val="24"/>
          <w:lang w:eastAsia="en-US"/>
        </w:rPr>
        <w:t xml:space="preserve"> </w:t>
      </w:r>
      <w:r w:rsidRPr="00050388">
        <w:rPr>
          <w:rFonts w:eastAsia="Times New Roman"/>
          <w:sz w:val="24"/>
          <w:lang w:eastAsia="en-US"/>
        </w:rPr>
        <w:t>знаниями</w:t>
      </w:r>
      <w:r w:rsidRPr="00050388">
        <w:rPr>
          <w:rFonts w:eastAsia="Times New Roman"/>
          <w:spacing w:val="1"/>
          <w:sz w:val="24"/>
          <w:lang w:eastAsia="en-US"/>
        </w:rPr>
        <w:t xml:space="preserve"> </w:t>
      </w:r>
      <w:r w:rsidRPr="00050388">
        <w:rPr>
          <w:rFonts w:eastAsia="Times New Roman"/>
          <w:sz w:val="24"/>
          <w:lang w:eastAsia="en-US"/>
        </w:rPr>
        <w:t>по данной</w:t>
      </w:r>
      <w:r w:rsidRPr="00050388">
        <w:rPr>
          <w:rFonts w:eastAsia="Times New Roman"/>
          <w:spacing w:val="1"/>
          <w:sz w:val="24"/>
          <w:lang w:eastAsia="en-US"/>
        </w:rPr>
        <w:t xml:space="preserve"> </w:t>
      </w:r>
      <w:r w:rsidRPr="00050388">
        <w:rPr>
          <w:rFonts w:eastAsia="Times New Roman"/>
          <w:sz w:val="24"/>
          <w:lang w:eastAsia="en-US"/>
        </w:rPr>
        <w:t>теме</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полной мере.</w:t>
      </w:r>
    </w:p>
    <w:p w:rsidR="00050388" w:rsidRPr="00050388" w:rsidRDefault="00050388" w:rsidP="00050388">
      <w:pPr>
        <w:widowControl w:val="0"/>
        <w:autoSpaceDE w:val="0"/>
        <w:autoSpaceDN w:val="0"/>
        <w:rPr>
          <w:rFonts w:eastAsia="Times New Roman"/>
          <w:sz w:val="26"/>
          <w:szCs w:val="24"/>
          <w:lang w:eastAsia="en-US"/>
        </w:rPr>
      </w:pPr>
    </w:p>
    <w:p w:rsidR="00050388" w:rsidRPr="00050388" w:rsidRDefault="00050388" w:rsidP="00050388">
      <w:pPr>
        <w:widowControl w:val="0"/>
        <w:autoSpaceDE w:val="0"/>
        <w:autoSpaceDN w:val="0"/>
        <w:spacing w:before="2"/>
        <w:rPr>
          <w:rFonts w:eastAsia="Times New Roman"/>
          <w:szCs w:val="24"/>
          <w:lang w:eastAsia="en-US"/>
        </w:rPr>
      </w:pPr>
    </w:p>
    <w:p w:rsidR="00050388" w:rsidRPr="00050388" w:rsidRDefault="00050388" w:rsidP="00050388">
      <w:pPr>
        <w:widowControl w:val="0"/>
        <w:autoSpaceDE w:val="0"/>
        <w:autoSpaceDN w:val="0"/>
        <w:ind w:right="1360"/>
        <w:outlineLvl w:val="1"/>
        <w:rPr>
          <w:rFonts w:eastAsia="Times New Roman"/>
          <w:b/>
          <w:bCs/>
          <w:sz w:val="24"/>
          <w:szCs w:val="24"/>
          <w:lang w:eastAsia="en-US"/>
        </w:rPr>
      </w:pPr>
      <w:r w:rsidRPr="00050388">
        <w:rPr>
          <w:rFonts w:eastAsia="Times New Roman"/>
          <w:b/>
          <w:bCs/>
          <w:sz w:val="24"/>
          <w:szCs w:val="24"/>
          <w:lang w:eastAsia="en-US"/>
        </w:rPr>
        <w:t>Самостоятельная работа на ПК оценивается следующим образом:</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 ставится, если:</w:t>
      </w:r>
    </w:p>
    <w:p w:rsidR="00050388" w:rsidRPr="00050388" w:rsidRDefault="00050388" w:rsidP="00C53040">
      <w:pPr>
        <w:widowControl w:val="0"/>
        <w:numPr>
          <w:ilvl w:val="0"/>
          <w:numId w:val="82"/>
        </w:numPr>
        <w:tabs>
          <w:tab w:val="left" w:pos="810"/>
        </w:tabs>
        <w:autoSpaceDE w:val="0"/>
        <w:autoSpaceDN w:val="0"/>
        <w:spacing w:line="271" w:lineRule="exact"/>
        <w:ind w:left="809" w:hanging="143"/>
        <w:rPr>
          <w:rFonts w:eastAsia="Times New Roman"/>
          <w:sz w:val="24"/>
          <w:lang w:eastAsia="en-US"/>
        </w:rPr>
      </w:pPr>
      <w:r w:rsidRPr="00050388">
        <w:rPr>
          <w:rFonts w:eastAsia="Times New Roman"/>
          <w:sz w:val="24"/>
          <w:lang w:eastAsia="en-US"/>
        </w:rPr>
        <w:t>учащийся</w:t>
      </w:r>
      <w:r w:rsidRPr="00050388">
        <w:rPr>
          <w:rFonts w:eastAsia="Times New Roman"/>
          <w:spacing w:val="-1"/>
          <w:sz w:val="24"/>
          <w:lang w:eastAsia="en-US"/>
        </w:rPr>
        <w:t xml:space="preserve"> </w:t>
      </w:r>
      <w:r w:rsidRPr="00050388">
        <w:rPr>
          <w:rFonts w:eastAsia="Times New Roman"/>
          <w:sz w:val="24"/>
          <w:lang w:eastAsia="en-US"/>
        </w:rPr>
        <w:t>самостоятельно</w:t>
      </w:r>
      <w:r w:rsidRPr="00050388">
        <w:rPr>
          <w:rFonts w:eastAsia="Times New Roman"/>
          <w:spacing w:val="-1"/>
          <w:sz w:val="24"/>
          <w:lang w:eastAsia="en-US"/>
        </w:rPr>
        <w:t xml:space="preserve"> </w:t>
      </w:r>
      <w:r w:rsidRPr="00050388">
        <w:rPr>
          <w:rFonts w:eastAsia="Times New Roman"/>
          <w:sz w:val="24"/>
          <w:lang w:eastAsia="en-US"/>
        </w:rPr>
        <w:t>выполнил</w:t>
      </w:r>
      <w:r w:rsidRPr="00050388">
        <w:rPr>
          <w:rFonts w:eastAsia="Times New Roman"/>
          <w:spacing w:val="-1"/>
          <w:sz w:val="24"/>
          <w:lang w:eastAsia="en-US"/>
        </w:rPr>
        <w:t xml:space="preserve"> </w:t>
      </w:r>
      <w:r w:rsidRPr="00050388">
        <w:rPr>
          <w:rFonts w:eastAsia="Times New Roman"/>
          <w:sz w:val="24"/>
          <w:lang w:eastAsia="en-US"/>
        </w:rPr>
        <w:t>все</w:t>
      </w:r>
      <w:r w:rsidRPr="00050388">
        <w:rPr>
          <w:rFonts w:eastAsia="Times New Roman"/>
          <w:spacing w:val="-2"/>
          <w:sz w:val="24"/>
          <w:lang w:eastAsia="en-US"/>
        </w:rPr>
        <w:t xml:space="preserve"> </w:t>
      </w:r>
      <w:r w:rsidRPr="00050388">
        <w:rPr>
          <w:rFonts w:eastAsia="Times New Roman"/>
          <w:sz w:val="24"/>
          <w:lang w:eastAsia="en-US"/>
        </w:rPr>
        <w:t>этапы</w:t>
      </w:r>
      <w:r w:rsidRPr="00050388">
        <w:rPr>
          <w:rFonts w:eastAsia="Times New Roman"/>
          <w:spacing w:val="-2"/>
          <w:sz w:val="24"/>
          <w:lang w:eastAsia="en-US"/>
        </w:rPr>
        <w:t xml:space="preserve"> </w:t>
      </w:r>
      <w:r w:rsidRPr="00050388">
        <w:rPr>
          <w:rFonts w:eastAsia="Times New Roman"/>
          <w:sz w:val="24"/>
          <w:lang w:eastAsia="en-US"/>
        </w:rPr>
        <w:t>решения</w:t>
      </w:r>
      <w:r w:rsidRPr="00050388">
        <w:rPr>
          <w:rFonts w:eastAsia="Times New Roman"/>
          <w:spacing w:val="-1"/>
          <w:sz w:val="24"/>
          <w:lang w:eastAsia="en-US"/>
        </w:rPr>
        <w:t xml:space="preserve"> </w:t>
      </w:r>
      <w:r w:rsidRPr="00050388">
        <w:rPr>
          <w:rFonts w:eastAsia="Times New Roman"/>
          <w:sz w:val="24"/>
          <w:lang w:eastAsia="en-US"/>
        </w:rPr>
        <w:t>задач</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2"/>
          <w:sz w:val="24"/>
          <w:lang w:eastAsia="en-US"/>
        </w:rPr>
        <w:t xml:space="preserve"> </w:t>
      </w:r>
      <w:r w:rsidRPr="00050388">
        <w:rPr>
          <w:rFonts w:eastAsia="Times New Roman"/>
          <w:sz w:val="24"/>
          <w:lang w:eastAsia="en-US"/>
        </w:rPr>
        <w:t>ПК;</w:t>
      </w:r>
    </w:p>
    <w:p w:rsidR="00050388" w:rsidRPr="00050388" w:rsidRDefault="00050388" w:rsidP="00C53040">
      <w:pPr>
        <w:widowControl w:val="0"/>
        <w:numPr>
          <w:ilvl w:val="0"/>
          <w:numId w:val="8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работа</w:t>
      </w:r>
      <w:r w:rsidRPr="00050388">
        <w:rPr>
          <w:rFonts w:eastAsia="Times New Roman"/>
          <w:spacing w:val="48"/>
          <w:sz w:val="24"/>
          <w:lang w:eastAsia="en-US"/>
        </w:rPr>
        <w:t xml:space="preserve"> </w:t>
      </w:r>
      <w:r w:rsidRPr="00050388">
        <w:rPr>
          <w:rFonts w:eastAsia="Times New Roman"/>
          <w:sz w:val="24"/>
          <w:lang w:eastAsia="en-US"/>
        </w:rPr>
        <w:t>выполнена</w:t>
      </w:r>
      <w:r w:rsidRPr="00050388">
        <w:rPr>
          <w:rFonts w:eastAsia="Times New Roman"/>
          <w:spacing w:val="48"/>
          <w:sz w:val="24"/>
          <w:lang w:eastAsia="en-US"/>
        </w:rPr>
        <w:t xml:space="preserve"> </w:t>
      </w:r>
      <w:r w:rsidRPr="00050388">
        <w:rPr>
          <w:rFonts w:eastAsia="Times New Roman"/>
          <w:sz w:val="24"/>
          <w:lang w:eastAsia="en-US"/>
        </w:rPr>
        <w:t>полностью</w:t>
      </w:r>
      <w:r w:rsidRPr="00050388">
        <w:rPr>
          <w:rFonts w:eastAsia="Times New Roman"/>
          <w:spacing w:val="50"/>
          <w:sz w:val="24"/>
          <w:lang w:eastAsia="en-US"/>
        </w:rPr>
        <w:t xml:space="preserve"> </w:t>
      </w:r>
      <w:r w:rsidRPr="00050388">
        <w:rPr>
          <w:rFonts w:eastAsia="Times New Roman"/>
          <w:sz w:val="24"/>
          <w:lang w:eastAsia="en-US"/>
        </w:rPr>
        <w:t>и</w:t>
      </w:r>
      <w:r w:rsidRPr="00050388">
        <w:rPr>
          <w:rFonts w:eastAsia="Times New Roman"/>
          <w:spacing w:val="48"/>
          <w:sz w:val="24"/>
          <w:lang w:eastAsia="en-US"/>
        </w:rPr>
        <w:t xml:space="preserve"> </w:t>
      </w:r>
      <w:r w:rsidRPr="00050388">
        <w:rPr>
          <w:rFonts w:eastAsia="Times New Roman"/>
          <w:sz w:val="24"/>
          <w:lang w:eastAsia="en-US"/>
        </w:rPr>
        <w:t>получен</w:t>
      </w:r>
      <w:r w:rsidRPr="00050388">
        <w:rPr>
          <w:rFonts w:eastAsia="Times New Roman"/>
          <w:spacing w:val="53"/>
          <w:sz w:val="24"/>
          <w:lang w:eastAsia="en-US"/>
        </w:rPr>
        <w:t xml:space="preserve"> </w:t>
      </w:r>
      <w:r w:rsidRPr="00050388">
        <w:rPr>
          <w:rFonts w:eastAsia="Times New Roman"/>
          <w:sz w:val="24"/>
          <w:lang w:eastAsia="en-US"/>
        </w:rPr>
        <w:t>верный</w:t>
      </w:r>
      <w:r w:rsidRPr="00050388">
        <w:rPr>
          <w:rFonts w:eastAsia="Times New Roman"/>
          <w:spacing w:val="50"/>
          <w:sz w:val="24"/>
          <w:lang w:eastAsia="en-US"/>
        </w:rPr>
        <w:t xml:space="preserve"> </w:t>
      </w:r>
      <w:r w:rsidRPr="00050388">
        <w:rPr>
          <w:rFonts w:eastAsia="Times New Roman"/>
          <w:sz w:val="24"/>
          <w:lang w:eastAsia="en-US"/>
        </w:rPr>
        <w:t>ответ</w:t>
      </w:r>
      <w:r w:rsidRPr="00050388">
        <w:rPr>
          <w:rFonts w:eastAsia="Times New Roman"/>
          <w:spacing w:val="50"/>
          <w:sz w:val="24"/>
          <w:lang w:eastAsia="en-US"/>
        </w:rPr>
        <w:t xml:space="preserve"> </w:t>
      </w:r>
      <w:r w:rsidRPr="00050388">
        <w:rPr>
          <w:rFonts w:eastAsia="Times New Roman"/>
          <w:sz w:val="24"/>
          <w:lang w:eastAsia="en-US"/>
        </w:rPr>
        <w:t>или</w:t>
      </w:r>
      <w:r w:rsidRPr="00050388">
        <w:rPr>
          <w:rFonts w:eastAsia="Times New Roman"/>
          <w:spacing w:val="50"/>
          <w:sz w:val="24"/>
          <w:lang w:eastAsia="en-US"/>
        </w:rPr>
        <w:t xml:space="preserve"> </w:t>
      </w:r>
      <w:r w:rsidRPr="00050388">
        <w:rPr>
          <w:rFonts w:eastAsia="Times New Roman"/>
          <w:sz w:val="24"/>
          <w:lang w:eastAsia="en-US"/>
        </w:rPr>
        <w:t>иное</w:t>
      </w:r>
      <w:r w:rsidRPr="00050388">
        <w:rPr>
          <w:rFonts w:eastAsia="Times New Roman"/>
          <w:spacing w:val="48"/>
          <w:sz w:val="24"/>
          <w:lang w:eastAsia="en-US"/>
        </w:rPr>
        <w:t xml:space="preserve"> </w:t>
      </w:r>
      <w:r w:rsidRPr="00050388">
        <w:rPr>
          <w:rFonts w:eastAsia="Times New Roman"/>
          <w:sz w:val="24"/>
          <w:lang w:eastAsia="en-US"/>
        </w:rPr>
        <w:t>требуемое</w:t>
      </w:r>
      <w:r w:rsidRPr="00050388">
        <w:rPr>
          <w:rFonts w:eastAsia="Times New Roman"/>
          <w:spacing w:val="-57"/>
          <w:sz w:val="24"/>
          <w:lang w:eastAsia="en-US"/>
        </w:rPr>
        <w:t xml:space="preserve"> </w:t>
      </w:r>
      <w:r w:rsidRPr="00050388">
        <w:rPr>
          <w:rFonts w:eastAsia="Times New Roman"/>
          <w:sz w:val="24"/>
          <w:lang w:eastAsia="en-US"/>
        </w:rPr>
        <w:t>представление</w:t>
      </w:r>
      <w:r w:rsidRPr="00050388">
        <w:rPr>
          <w:rFonts w:eastAsia="Times New Roman"/>
          <w:spacing w:val="-2"/>
          <w:sz w:val="24"/>
          <w:lang w:eastAsia="en-US"/>
        </w:rPr>
        <w:t xml:space="preserve"> </w:t>
      </w:r>
      <w:r w:rsidRPr="00050388">
        <w:rPr>
          <w:rFonts w:eastAsia="Times New Roman"/>
          <w:sz w:val="24"/>
          <w:lang w:eastAsia="en-US"/>
        </w:rPr>
        <w:t>результата</w:t>
      </w:r>
      <w:r w:rsidRPr="00050388">
        <w:rPr>
          <w:rFonts w:eastAsia="Times New Roman"/>
          <w:spacing w:val="-1"/>
          <w:sz w:val="24"/>
          <w:lang w:eastAsia="en-US"/>
        </w:rPr>
        <w:t xml:space="preserve"> </w:t>
      </w:r>
      <w:r w:rsidRPr="00050388">
        <w:rPr>
          <w:rFonts w:eastAsia="Times New Roman"/>
          <w:sz w:val="24"/>
          <w:lang w:eastAsia="en-US"/>
        </w:rPr>
        <w:t>работы;</w:t>
      </w:r>
    </w:p>
    <w:p w:rsidR="00050388" w:rsidRPr="00050388" w:rsidRDefault="00050388" w:rsidP="00C53040">
      <w:pPr>
        <w:widowControl w:val="0"/>
        <w:numPr>
          <w:ilvl w:val="0"/>
          <w:numId w:val="82"/>
        </w:numPr>
        <w:tabs>
          <w:tab w:val="left" w:pos="810"/>
        </w:tabs>
        <w:autoSpaceDE w:val="0"/>
        <w:autoSpaceDN w:val="0"/>
        <w:ind w:left="809" w:hanging="143"/>
        <w:rPr>
          <w:rFonts w:eastAsia="Times New Roman"/>
          <w:b/>
          <w:sz w:val="24"/>
          <w:lang w:eastAsia="en-US"/>
        </w:rPr>
      </w:pPr>
      <w:r w:rsidRPr="00050388">
        <w:rPr>
          <w:rFonts w:eastAsia="Times New Roman"/>
          <w:sz w:val="24"/>
          <w:lang w:eastAsia="en-US"/>
        </w:rPr>
        <w:t>учащийся</w:t>
      </w:r>
      <w:r w:rsidRPr="00050388">
        <w:rPr>
          <w:rFonts w:eastAsia="Times New Roman"/>
          <w:spacing w:val="30"/>
          <w:sz w:val="24"/>
          <w:lang w:eastAsia="en-US"/>
        </w:rPr>
        <w:t xml:space="preserve"> </w:t>
      </w:r>
      <w:r w:rsidRPr="00050388">
        <w:rPr>
          <w:rFonts w:eastAsia="Times New Roman"/>
          <w:sz w:val="24"/>
          <w:lang w:eastAsia="en-US"/>
        </w:rPr>
        <w:t>систематически</w:t>
      </w:r>
      <w:r w:rsidRPr="00050388">
        <w:rPr>
          <w:rFonts w:eastAsia="Times New Roman"/>
          <w:spacing w:val="32"/>
          <w:sz w:val="24"/>
          <w:lang w:eastAsia="en-US"/>
        </w:rPr>
        <w:t xml:space="preserve"> </w:t>
      </w:r>
      <w:r w:rsidRPr="00050388">
        <w:rPr>
          <w:rFonts w:eastAsia="Times New Roman"/>
          <w:sz w:val="24"/>
          <w:lang w:eastAsia="en-US"/>
        </w:rPr>
        <w:t>выполняет</w:t>
      </w:r>
      <w:r w:rsidRPr="00050388">
        <w:rPr>
          <w:rFonts w:eastAsia="Times New Roman"/>
          <w:spacing w:val="32"/>
          <w:sz w:val="24"/>
          <w:lang w:eastAsia="en-US"/>
        </w:rPr>
        <w:t xml:space="preserve"> </w:t>
      </w:r>
      <w:r w:rsidRPr="00050388">
        <w:rPr>
          <w:rFonts w:eastAsia="Times New Roman"/>
          <w:sz w:val="24"/>
          <w:lang w:eastAsia="en-US"/>
        </w:rPr>
        <w:t>правильно</w:t>
      </w:r>
      <w:r w:rsidRPr="00050388">
        <w:rPr>
          <w:rFonts w:eastAsia="Times New Roman"/>
          <w:spacing w:val="31"/>
          <w:sz w:val="24"/>
          <w:lang w:eastAsia="en-US"/>
        </w:rPr>
        <w:t xml:space="preserve"> </w:t>
      </w:r>
      <w:r w:rsidRPr="00050388">
        <w:rPr>
          <w:rFonts w:eastAsia="Times New Roman"/>
          <w:sz w:val="24"/>
          <w:lang w:eastAsia="en-US"/>
        </w:rPr>
        <w:t>все</w:t>
      </w:r>
      <w:r w:rsidRPr="00050388">
        <w:rPr>
          <w:rFonts w:eastAsia="Times New Roman"/>
          <w:spacing w:val="30"/>
          <w:sz w:val="24"/>
          <w:lang w:eastAsia="en-US"/>
        </w:rPr>
        <w:t xml:space="preserve"> </w:t>
      </w:r>
      <w:r w:rsidRPr="00050388">
        <w:rPr>
          <w:rFonts w:eastAsia="Times New Roman"/>
          <w:sz w:val="24"/>
          <w:lang w:eastAsia="en-US"/>
        </w:rPr>
        <w:t>полученные</w:t>
      </w:r>
      <w:r w:rsidRPr="00050388">
        <w:rPr>
          <w:rFonts w:eastAsia="Times New Roman"/>
          <w:spacing w:val="30"/>
          <w:sz w:val="24"/>
          <w:lang w:eastAsia="en-US"/>
        </w:rPr>
        <w:t xml:space="preserve"> </w:t>
      </w:r>
      <w:r w:rsidRPr="00050388">
        <w:rPr>
          <w:rFonts w:eastAsia="Times New Roman"/>
          <w:sz w:val="24"/>
          <w:lang w:eastAsia="en-US"/>
        </w:rPr>
        <w:t>задания;</w:t>
      </w:r>
      <w:r w:rsidRPr="00050388">
        <w:rPr>
          <w:rFonts w:eastAsia="Times New Roman"/>
          <w:spacing w:val="32"/>
          <w:sz w:val="24"/>
          <w:lang w:eastAsia="en-US"/>
        </w:rPr>
        <w:t xml:space="preserve"> </w:t>
      </w:r>
      <w:r w:rsidRPr="00050388">
        <w:rPr>
          <w:rFonts w:eastAsia="Times New Roman"/>
          <w:b/>
          <w:sz w:val="24"/>
          <w:lang w:eastAsia="en-US"/>
        </w:rPr>
        <w:t>оценка</w:t>
      </w:r>
    </w:p>
    <w:p w:rsidR="00050388" w:rsidRPr="00050388" w:rsidRDefault="00050388" w:rsidP="00050388">
      <w:pPr>
        <w:widowControl w:val="0"/>
        <w:autoSpaceDE w:val="0"/>
        <w:autoSpaceDN w:val="0"/>
        <w:spacing w:before="5" w:line="274" w:lineRule="exact"/>
        <w:outlineLvl w:val="1"/>
        <w:rPr>
          <w:rFonts w:eastAsia="Times New Roman"/>
          <w:b/>
          <w:bCs/>
          <w:sz w:val="24"/>
          <w:szCs w:val="24"/>
          <w:lang w:eastAsia="en-US"/>
        </w:rPr>
      </w:pPr>
      <w:r w:rsidRPr="00050388">
        <w:rPr>
          <w:rFonts w:eastAsia="Times New Roman"/>
          <w:b/>
          <w:bCs/>
          <w:sz w:val="24"/>
          <w:szCs w:val="24"/>
          <w:lang w:eastAsia="en-US"/>
        </w:rPr>
        <w:t>«4»</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если:</w:t>
      </w:r>
    </w:p>
    <w:p w:rsidR="00050388" w:rsidRPr="00050388" w:rsidRDefault="00050388" w:rsidP="00C53040">
      <w:pPr>
        <w:widowControl w:val="0"/>
        <w:numPr>
          <w:ilvl w:val="0"/>
          <w:numId w:val="82"/>
        </w:numPr>
        <w:tabs>
          <w:tab w:val="left" w:pos="810"/>
        </w:tabs>
        <w:autoSpaceDE w:val="0"/>
        <w:autoSpaceDN w:val="0"/>
        <w:ind w:right="587" w:firstLine="566"/>
        <w:rPr>
          <w:rFonts w:eastAsia="Times New Roman"/>
          <w:sz w:val="24"/>
          <w:lang w:eastAsia="en-US"/>
        </w:rPr>
      </w:pPr>
      <w:r w:rsidRPr="00050388">
        <w:rPr>
          <w:rFonts w:eastAsia="Times New Roman"/>
          <w:sz w:val="24"/>
          <w:lang w:eastAsia="en-US"/>
        </w:rPr>
        <w:t>работа</w:t>
      </w:r>
      <w:r w:rsidRPr="00050388">
        <w:rPr>
          <w:rFonts w:eastAsia="Times New Roman"/>
          <w:spacing w:val="53"/>
          <w:sz w:val="24"/>
          <w:lang w:eastAsia="en-US"/>
        </w:rPr>
        <w:t xml:space="preserve"> </w:t>
      </w:r>
      <w:r w:rsidRPr="00050388">
        <w:rPr>
          <w:rFonts w:eastAsia="Times New Roman"/>
          <w:sz w:val="24"/>
          <w:lang w:eastAsia="en-US"/>
        </w:rPr>
        <w:t>выполнена</w:t>
      </w:r>
      <w:r w:rsidRPr="00050388">
        <w:rPr>
          <w:rFonts w:eastAsia="Times New Roman"/>
          <w:spacing w:val="54"/>
          <w:sz w:val="24"/>
          <w:lang w:eastAsia="en-US"/>
        </w:rPr>
        <w:t xml:space="preserve"> </w:t>
      </w:r>
      <w:r w:rsidRPr="00050388">
        <w:rPr>
          <w:rFonts w:eastAsia="Times New Roman"/>
          <w:sz w:val="24"/>
          <w:lang w:eastAsia="en-US"/>
        </w:rPr>
        <w:t>полностью,</w:t>
      </w:r>
      <w:r w:rsidRPr="00050388">
        <w:rPr>
          <w:rFonts w:eastAsia="Times New Roman"/>
          <w:spacing w:val="55"/>
          <w:sz w:val="24"/>
          <w:lang w:eastAsia="en-US"/>
        </w:rPr>
        <w:t xml:space="preserve"> </w:t>
      </w:r>
      <w:r w:rsidRPr="00050388">
        <w:rPr>
          <w:rFonts w:eastAsia="Times New Roman"/>
          <w:sz w:val="24"/>
          <w:lang w:eastAsia="en-US"/>
        </w:rPr>
        <w:t>но</w:t>
      </w:r>
      <w:r w:rsidRPr="00050388">
        <w:rPr>
          <w:rFonts w:eastAsia="Times New Roman"/>
          <w:spacing w:val="53"/>
          <w:sz w:val="24"/>
          <w:lang w:eastAsia="en-US"/>
        </w:rPr>
        <w:t xml:space="preserve"> </w:t>
      </w:r>
      <w:r w:rsidRPr="00050388">
        <w:rPr>
          <w:rFonts w:eastAsia="Times New Roman"/>
          <w:sz w:val="24"/>
          <w:lang w:eastAsia="en-US"/>
        </w:rPr>
        <w:t>при</w:t>
      </w:r>
      <w:r w:rsidRPr="00050388">
        <w:rPr>
          <w:rFonts w:eastAsia="Times New Roman"/>
          <w:spacing w:val="56"/>
          <w:sz w:val="24"/>
          <w:lang w:eastAsia="en-US"/>
        </w:rPr>
        <w:t xml:space="preserve"> </w:t>
      </w:r>
      <w:r w:rsidRPr="00050388">
        <w:rPr>
          <w:rFonts w:eastAsia="Times New Roman"/>
          <w:sz w:val="24"/>
          <w:lang w:eastAsia="en-US"/>
        </w:rPr>
        <w:t>выполнении</w:t>
      </w:r>
      <w:r w:rsidRPr="00050388">
        <w:rPr>
          <w:rFonts w:eastAsia="Times New Roman"/>
          <w:spacing w:val="56"/>
          <w:sz w:val="24"/>
          <w:lang w:eastAsia="en-US"/>
        </w:rPr>
        <w:t xml:space="preserve"> </w:t>
      </w:r>
      <w:r w:rsidRPr="00050388">
        <w:rPr>
          <w:rFonts w:eastAsia="Times New Roman"/>
          <w:sz w:val="24"/>
          <w:lang w:eastAsia="en-US"/>
        </w:rPr>
        <w:t>обнаружилось</w:t>
      </w:r>
      <w:r w:rsidRPr="00050388">
        <w:rPr>
          <w:rFonts w:eastAsia="Times New Roman"/>
          <w:spacing w:val="56"/>
          <w:sz w:val="24"/>
          <w:lang w:eastAsia="en-US"/>
        </w:rPr>
        <w:t xml:space="preserve"> </w:t>
      </w:r>
      <w:r w:rsidRPr="00050388">
        <w:rPr>
          <w:rFonts w:eastAsia="Times New Roman"/>
          <w:sz w:val="24"/>
          <w:lang w:eastAsia="en-US"/>
        </w:rPr>
        <w:t>недостаточное</w:t>
      </w:r>
      <w:r w:rsidRPr="00050388">
        <w:rPr>
          <w:rFonts w:eastAsia="Times New Roman"/>
          <w:spacing w:val="-57"/>
          <w:sz w:val="24"/>
          <w:lang w:eastAsia="en-US"/>
        </w:rPr>
        <w:t xml:space="preserve"> </w:t>
      </w:r>
      <w:r w:rsidRPr="00050388">
        <w:rPr>
          <w:rFonts w:eastAsia="Times New Roman"/>
          <w:sz w:val="24"/>
          <w:lang w:eastAsia="en-US"/>
        </w:rPr>
        <w:t>владение</w:t>
      </w:r>
      <w:r w:rsidRPr="00050388">
        <w:rPr>
          <w:rFonts w:eastAsia="Times New Roman"/>
          <w:spacing w:val="-2"/>
          <w:sz w:val="24"/>
          <w:lang w:eastAsia="en-US"/>
        </w:rPr>
        <w:t xml:space="preserve"> </w:t>
      </w:r>
      <w:r w:rsidRPr="00050388">
        <w:rPr>
          <w:rFonts w:eastAsia="Times New Roman"/>
          <w:sz w:val="24"/>
          <w:lang w:eastAsia="en-US"/>
        </w:rPr>
        <w:t>навыками</w:t>
      </w:r>
      <w:r w:rsidRPr="00050388">
        <w:rPr>
          <w:rFonts w:eastAsia="Times New Roman"/>
          <w:spacing w:val="1"/>
          <w:sz w:val="24"/>
          <w:lang w:eastAsia="en-US"/>
        </w:rPr>
        <w:t xml:space="preserve"> </w:t>
      </w:r>
      <w:r w:rsidRPr="00050388">
        <w:rPr>
          <w:rFonts w:eastAsia="Times New Roman"/>
          <w:sz w:val="24"/>
          <w:lang w:eastAsia="en-US"/>
        </w:rPr>
        <w:t>работы</w:t>
      </w:r>
      <w:r w:rsidRPr="00050388">
        <w:rPr>
          <w:rFonts w:eastAsia="Times New Roman"/>
          <w:spacing w:val="-1"/>
          <w:sz w:val="24"/>
          <w:lang w:eastAsia="en-US"/>
        </w:rPr>
        <w:t xml:space="preserve"> </w:t>
      </w:r>
      <w:r w:rsidRPr="00050388">
        <w:rPr>
          <w:rFonts w:eastAsia="Times New Roman"/>
          <w:sz w:val="24"/>
          <w:lang w:eastAsia="en-US"/>
        </w:rPr>
        <w:t>с</w:t>
      </w:r>
      <w:r w:rsidRPr="00050388">
        <w:rPr>
          <w:rFonts w:eastAsia="Times New Roman"/>
          <w:spacing w:val="-1"/>
          <w:sz w:val="24"/>
          <w:lang w:eastAsia="en-US"/>
        </w:rPr>
        <w:t xml:space="preserve"> </w:t>
      </w:r>
      <w:r w:rsidRPr="00050388">
        <w:rPr>
          <w:rFonts w:eastAsia="Times New Roman"/>
          <w:sz w:val="24"/>
          <w:lang w:eastAsia="en-US"/>
        </w:rPr>
        <w:t>ПК в</w:t>
      </w:r>
      <w:r w:rsidRPr="00050388">
        <w:rPr>
          <w:rFonts w:eastAsia="Times New Roman"/>
          <w:spacing w:val="-1"/>
          <w:sz w:val="24"/>
          <w:lang w:eastAsia="en-US"/>
        </w:rPr>
        <w:t xml:space="preserve"> </w:t>
      </w:r>
      <w:r w:rsidRPr="00050388">
        <w:rPr>
          <w:rFonts w:eastAsia="Times New Roman"/>
          <w:sz w:val="24"/>
          <w:lang w:eastAsia="en-US"/>
        </w:rPr>
        <w:t>рамках</w:t>
      </w:r>
      <w:r w:rsidRPr="00050388">
        <w:rPr>
          <w:rFonts w:eastAsia="Times New Roman"/>
          <w:spacing w:val="1"/>
          <w:sz w:val="24"/>
          <w:lang w:eastAsia="en-US"/>
        </w:rPr>
        <w:t xml:space="preserve"> </w:t>
      </w:r>
      <w:r w:rsidRPr="00050388">
        <w:rPr>
          <w:rFonts w:eastAsia="Times New Roman"/>
          <w:sz w:val="24"/>
          <w:lang w:eastAsia="en-US"/>
        </w:rPr>
        <w:t>поставленной</w:t>
      </w:r>
      <w:r w:rsidRPr="00050388">
        <w:rPr>
          <w:rFonts w:eastAsia="Times New Roman"/>
          <w:spacing w:val="1"/>
          <w:sz w:val="24"/>
          <w:lang w:eastAsia="en-US"/>
        </w:rPr>
        <w:t xml:space="preserve"> </w:t>
      </w:r>
      <w:r w:rsidRPr="00050388">
        <w:rPr>
          <w:rFonts w:eastAsia="Times New Roman"/>
          <w:sz w:val="24"/>
          <w:lang w:eastAsia="en-US"/>
        </w:rPr>
        <w:t>задачи;</w:t>
      </w:r>
    </w:p>
    <w:p w:rsidR="00050388" w:rsidRPr="00050388" w:rsidRDefault="00050388" w:rsidP="00C53040">
      <w:pPr>
        <w:widowControl w:val="0"/>
        <w:numPr>
          <w:ilvl w:val="0"/>
          <w:numId w:val="8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правильно</w:t>
      </w:r>
      <w:r w:rsidRPr="00050388">
        <w:rPr>
          <w:rFonts w:eastAsia="Times New Roman"/>
          <w:spacing w:val="-2"/>
          <w:sz w:val="24"/>
          <w:lang w:eastAsia="en-US"/>
        </w:rPr>
        <w:t xml:space="preserve"> </w:t>
      </w:r>
      <w:r w:rsidRPr="00050388">
        <w:rPr>
          <w:rFonts w:eastAsia="Times New Roman"/>
          <w:sz w:val="24"/>
          <w:lang w:eastAsia="en-US"/>
        </w:rPr>
        <w:t>выполнена</w:t>
      </w:r>
      <w:r w:rsidRPr="00050388">
        <w:rPr>
          <w:rFonts w:eastAsia="Times New Roman"/>
          <w:spacing w:val="-3"/>
          <w:sz w:val="24"/>
          <w:lang w:eastAsia="en-US"/>
        </w:rPr>
        <w:t xml:space="preserve"> </w:t>
      </w:r>
      <w:r w:rsidRPr="00050388">
        <w:rPr>
          <w:rFonts w:eastAsia="Times New Roman"/>
          <w:sz w:val="24"/>
          <w:lang w:eastAsia="en-US"/>
        </w:rPr>
        <w:t>большая</w:t>
      </w:r>
      <w:r w:rsidRPr="00050388">
        <w:rPr>
          <w:rFonts w:eastAsia="Times New Roman"/>
          <w:spacing w:val="-2"/>
          <w:sz w:val="24"/>
          <w:lang w:eastAsia="en-US"/>
        </w:rPr>
        <w:t xml:space="preserve"> </w:t>
      </w:r>
      <w:r w:rsidRPr="00050388">
        <w:rPr>
          <w:rFonts w:eastAsia="Times New Roman"/>
          <w:sz w:val="24"/>
          <w:lang w:eastAsia="en-US"/>
        </w:rPr>
        <w:t>часть</w:t>
      </w:r>
      <w:r w:rsidRPr="00050388">
        <w:rPr>
          <w:rFonts w:eastAsia="Times New Roman"/>
          <w:spacing w:val="-1"/>
          <w:sz w:val="24"/>
          <w:lang w:eastAsia="en-US"/>
        </w:rPr>
        <w:t xml:space="preserve"> </w:t>
      </w:r>
      <w:r w:rsidRPr="00050388">
        <w:rPr>
          <w:rFonts w:eastAsia="Times New Roman"/>
          <w:sz w:val="24"/>
          <w:lang w:eastAsia="en-US"/>
        </w:rPr>
        <w:t>работы</w:t>
      </w:r>
      <w:r w:rsidRPr="00050388">
        <w:rPr>
          <w:rFonts w:eastAsia="Times New Roman"/>
          <w:spacing w:val="-3"/>
          <w:sz w:val="24"/>
          <w:lang w:eastAsia="en-US"/>
        </w:rPr>
        <w:t xml:space="preserve"> </w:t>
      </w:r>
      <w:r w:rsidRPr="00050388">
        <w:rPr>
          <w:rFonts w:eastAsia="Times New Roman"/>
          <w:sz w:val="24"/>
          <w:lang w:eastAsia="en-US"/>
        </w:rPr>
        <w:t>(свыше</w:t>
      </w:r>
      <w:r w:rsidRPr="00050388">
        <w:rPr>
          <w:rFonts w:eastAsia="Times New Roman"/>
          <w:spacing w:val="-3"/>
          <w:sz w:val="24"/>
          <w:lang w:eastAsia="en-US"/>
        </w:rPr>
        <w:t xml:space="preserve"> </w:t>
      </w:r>
      <w:r w:rsidRPr="00050388">
        <w:rPr>
          <w:rFonts w:eastAsia="Times New Roman"/>
          <w:sz w:val="24"/>
          <w:lang w:eastAsia="en-US"/>
        </w:rPr>
        <w:t>85</w:t>
      </w:r>
      <w:r w:rsidRPr="00050388">
        <w:rPr>
          <w:rFonts w:eastAsia="Times New Roman"/>
          <w:spacing w:val="-1"/>
          <w:sz w:val="24"/>
          <w:lang w:eastAsia="en-US"/>
        </w:rPr>
        <w:t xml:space="preserve"> </w:t>
      </w:r>
      <w:r w:rsidRPr="00050388">
        <w:rPr>
          <w:rFonts w:eastAsia="Times New Roman"/>
          <w:sz w:val="24"/>
          <w:lang w:eastAsia="en-US"/>
        </w:rPr>
        <w:t>%);</w:t>
      </w:r>
    </w:p>
    <w:p w:rsidR="00050388" w:rsidRPr="00050388" w:rsidRDefault="00050388" w:rsidP="00C53040">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работа</w:t>
      </w:r>
      <w:r w:rsidRPr="00050388">
        <w:rPr>
          <w:rFonts w:eastAsia="Times New Roman"/>
          <w:spacing w:val="18"/>
          <w:sz w:val="24"/>
          <w:lang w:eastAsia="en-US"/>
        </w:rPr>
        <w:t xml:space="preserve"> </w:t>
      </w:r>
      <w:r w:rsidRPr="00050388">
        <w:rPr>
          <w:rFonts w:eastAsia="Times New Roman"/>
          <w:sz w:val="24"/>
          <w:lang w:eastAsia="en-US"/>
        </w:rPr>
        <w:t>выполнена</w:t>
      </w:r>
      <w:r w:rsidRPr="00050388">
        <w:rPr>
          <w:rFonts w:eastAsia="Times New Roman"/>
          <w:spacing w:val="19"/>
          <w:sz w:val="24"/>
          <w:lang w:eastAsia="en-US"/>
        </w:rPr>
        <w:t xml:space="preserve"> </w:t>
      </w:r>
      <w:r w:rsidRPr="00050388">
        <w:rPr>
          <w:rFonts w:eastAsia="Times New Roman"/>
          <w:sz w:val="24"/>
          <w:lang w:eastAsia="en-US"/>
        </w:rPr>
        <w:t>полностью,</w:t>
      </w:r>
      <w:r w:rsidRPr="00050388">
        <w:rPr>
          <w:rFonts w:eastAsia="Times New Roman"/>
          <w:spacing w:val="20"/>
          <w:sz w:val="24"/>
          <w:lang w:eastAsia="en-US"/>
        </w:rPr>
        <w:t xml:space="preserve"> </w:t>
      </w:r>
      <w:r w:rsidRPr="00050388">
        <w:rPr>
          <w:rFonts w:eastAsia="Times New Roman"/>
          <w:sz w:val="24"/>
          <w:lang w:eastAsia="en-US"/>
        </w:rPr>
        <w:t>но</w:t>
      </w:r>
      <w:r w:rsidRPr="00050388">
        <w:rPr>
          <w:rFonts w:eastAsia="Times New Roman"/>
          <w:spacing w:val="18"/>
          <w:sz w:val="24"/>
          <w:lang w:eastAsia="en-US"/>
        </w:rPr>
        <w:t xml:space="preserve"> </w:t>
      </w:r>
      <w:r w:rsidRPr="00050388">
        <w:rPr>
          <w:rFonts w:eastAsia="Times New Roman"/>
          <w:sz w:val="24"/>
          <w:lang w:eastAsia="en-US"/>
        </w:rPr>
        <w:t>использованы</w:t>
      </w:r>
      <w:r w:rsidRPr="00050388">
        <w:rPr>
          <w:rFonts w:eastAsia="Times New Roman"/>
          <w:spacing w:val="20"/>
          <w:sz w:val="24"/>
          <w:lang w:eastAsia="en-US"/>
        </w:rPr>
        <w:t xml:space="preserve"> </w:t>
      </w:r>
      <w:r w:rsidRPr="00050388">
        <w:rPr>
          <w:rFonts w:eastAsia="Times New Roman"/>
          <w:sz w:val="24"/>
          <w:lang w:eastAsia="en-US"/>
        </w:rPr>
        <w:t>наименее</w:t>
      </w:r>
      <w:r w:rsidRPr="00050388">
        <w:rPr>
          <w:rFonts w:eastAsia="Times New Roman"/>
          <w:spacing w:val="18"/>
          <w:sz w:val="24"/>
          <w:lang w:eastAsia="en-US"/>
        </w:rPr>
        <w:t xml:space="preserve"> </w:t>
      </w:r>
      <w:r w:rsidRPr="00050388">
        <w:rPr>
          <w:rFonts w:eastAsia="Times New Roman"/>
          <w:sz w:val="24"/>
          <w:lang w:eastAsia="en-US"/>
        </w:rPr>
        <w:t>оптимальные</w:t>
      </w:r>
      <w:r w:rsidRPr="00050388">
        <w:rPr>
          <w:rFonts w:eastAsia="Times New Roman"/>
          <w:spacing w:val="19"/>
          <w:sz w:val="24"/>
          <w:lang w:eastAsia="en-US"/>
        </w:rPr>
        <w:t xml:space="preserve"> </w:t>
      </w:r>
      <w:r w:rsidRPr="00050388">
        <w:rPr>
          <w:rFonts w:eastAsia="Times New Roman"/>
          <w:sz w:val="24"/>
          <w:lang w:eastAsia="en-US"/>
        </w:rPr>
        <w:t>подходы</w:t>
      </w:r>
      <w:r w:rsidRPr="00050388">
        <w:rPr>
          <w:rFonts w:eastAsia="Times New Roman"/>
          <w:spacing w:val="17"/>
          <w:sz w:val="24"/>
          <w:lang w:eastAsia="en-US"/>
        </w:rPr>
        <w:t xml:space="preserve"> </w:t>
      </w:r>
      <w:r w:rsidRPr="00050388">
        <w:rPr>
          <w:rFonts w:eastAsia="Times New Roman"/>
          <w:sz w:val="24"/>
          <w:lang w:eastAsia="en-US"/>
        </w:rPr>
        <w:t>к</w:t>
      </w:r>
      <w:r w:rsidRPr="00050388">
        <w:rPr>
          <w:rFonts w:eastAsia="Times New Roman"/>
          <w:spacing w:val="-57"/>
          <w:sz w:val="24"/>
          <w:lang w:eastAsia="en-US"/>
        </w:rPr>
        <w:t xml:space="preserve"> </w:t>
      </w:r>
      <w:r w:rsidRPr="00050388">
        <w:rPr>
          <w:rFonts w:eastAsia="Times New Roman"/>
          <w:sz w:val="24"/>
          <w:lang w:eastAsia="en-US"/>
        </w:rPr>
        <w:t>решению</w:t>
      </w:r>
      <w:r w:rsidRPr="00050388">
        <w:rPr>
          <w:rFonts w:eastAsia="Times New Roman"/>
          <w:spacing w:val="-1"/>
          <w:sz w:val="24"/>
          <w:lang w:eastAsia="en-US"/>
        </w:rPr>
        <w:t xml:space="preserve"> </w:t>
      </w:r>
      <w:r w:rsidRPr="00050388">
        <w:rPr>
          <w:rFonts w:eastAsia="Times New Roman"/>
          <w:sz w:val="24"/>
          <w:lang w:eastAsia="en-US"/>
        </w:rPr>
        <w:t>поставленной</w:t>
      </w:r>
      <w:r w:rsidRPr="00050388">
        <w:rPr>
          <w:rFonts w:eastAsia="Times New Roman"/>
          <w:spacing w:val="-2"/>
          <w:sz w:val="24"/>
          <w:lang w:eastAsia="en-US"/>
        </w:rPr>
        <w:t xml:space="preserve"> </w:t>
      </w:r>
      <w:r w:rsidRPr="00050388">
        <w:rPr>
          <w:rFonts w:eastAsia="Times New Roman"/>
          <w:sz w:val="24"/>
          <w:lang w:eastAsia="en-US"/>
        </w:rPr>
        <w:t>задачи.</w:t>
      </w:r>
    </w:p>
    <w:p w:rsidR="00050388" w:rsidRPr="00050388" w:rsidRDefault="00050388" w:rsidP="00050388">
      <w:pPr>
        <w:widowControl w:val="0"/>
        <w:autoSpaceDE w:val="0"/>
        <w:autoSpaceDN w:val="0"/>
        <w:spacing w:before="3"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«3»</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p>
    <w:p w:rsidR="00050388" w:rsidRPr="00050388" w:rsidRDefault="00050388" w:rsidP="00C53040">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работа</w:t>
      </w:r>
      <w:r w:rsidRPr="00050388">
        <w:rPr>
          <w:rFonts w:eastAsia="Times New Roman"/>
          <w:spacing w:val="-13"/>
          <w:sz w:val="24"/>
          <w:lang w:eastAsia="en-US"/>
        </w:rPr>
        <w:t xml:space="preserve"> </w:t>
      </w:r>
      <w:r w:rsidRPr="00050388">
        <w:rPr>
          <w:rFonts w:eastAsia="Times New Roman"/>
          <w:sz w:val="24"/>
          <w:lang w:eastAsia="en-US"/>
        </w:rPr>
        <w:t>выполнена</w:t>
      </w:r>
      <w:r w:rsidRPr="00050388">
        <w:rPr>
          <w:rFonts w:eastAsia="Times New Roman"/>
          <w:spacing w:val="-13"/>
          <w:sz w:val="24"/>
          <w:lang w:eastAsia="en-US"/>
        </w:rPr>
        <w:t xml:space="preserve"> </w:t>
      </w:r>
      <w:r w:rsidRPr="00050388">
        <w:rPr>
          <w:rFonts w:eastAsia="Times New Roman"/>
          <w:sz w:val="24"/>
          <w:lang w:eastAsia="en-US"/>
        </w:rPr>
        <w:t>не</w:t>
      </w:r>
      <w:r w:rsidRPr="00050388">
        <w:rPr>
          <w:rFonts w:eastAsia="Times New Roman"/>
          <w:spacing w:val="-13"/>
          <w:sz w:val="24"/>
          <w:lang w:eastAsia="en-US"/>
        </w:rPr>
        <w:t xml:space="preserve"> </w:t>
      </w:r>
      <w:r w:rsidRPr="00050388">
        <w:rPr>
          <w:rFonts w:eastAsia="Times New Roman"/>
          <w:sz w:val="24"/>
          <w:lang w:eastAsia="en-US"/>
        </w:rPr>
        <w:t>полностью,</w:t>
      </w:r>
      <w:r w:rsidRPr="00050388">
        <w:rPr>
          <w:rFonts w:eastAsia="Times New Roman"/>
          <w:spacing w:val="-12"/>
          <w:sz w:val="24"/>
          <w:lang w:eastAsia="en-US"/>
        </w:rPr>
        <w:t xml:space="preserve"> </w:t>
      </w:r>
      <w:r w:rsidRPr="00050388">
        <w:rPr>
          <w:rFonts w:eastAsia="Times New Roman"/>
          <w:sz w:val="24"/>
          <w:lang w:eastAsia="en-US"/>
        </w:rPr>
        <w:t>допущено</w:t>
      </w:r>
      <w:r w:rsidRPr="00050388">
        <w:rPr>
          <w:rFonts w:eastAsia="Times New Roman"/>
          <w:spacing w:val="-12"/>
          <w:sz w:val="24"/>
          <w:lang w:eastAsia="en-US"/>
        </w:rPr>
        <w:t xml:space="preserve"> </w:t>
      </w:r>
      <w:r w:rsidRPr="00050388">
        <w:rPr>
          <w:rFonts w:eastAsia="Times New Roman"/>
          <w:sz w:val="24"/>
          <w:lang w:eastAsia="en-US"/>
        </w:rPr>
        <w:t>более</w:t>
      </w:r>
      <w:r w:rsidRPr="00050388">
        <w:rPr>
          <w:rFonts w:eastAsia="Times New Roman"/>
          <w:spacing w:val="-13"/>
          <w:sz w:val="24"/>
          <w:lang w:eastAsia="en-US"/>
        </w:rPr>
        <w:t xml:space="preserve"> </w:t>
      </w:r>
      <w:r w:rsidRPr="00050388">
        <w:rPr>
          <w:rFonts w:eastAsia="Times New Roman"/>
          <w:sz w:val="24"/>
          <w:lang w:eastAsia="en-US"/>
        </w:rPr>
        <w:t>трех</w:t>
      </w:r>
      <w:r w:rsidRPr="00050388">
        <w:rPr>
          <w:rFonts w:eastAsia="Times New Roman"/>
          <w:spacing w:val="-10"/>
          <w:sz w:val="24"/>
          <w:lang w:eastAsia="en-US"/>
        </w:rPr>
        <w:t xml:space="preserve"> </w:t>
      </w:r>
      <w:r w:rsidRPr="00050388">
        <w:rPr>
          <w:rFonts w:eastAsia="Times New Roman"/>
          <w:sz w:val="24"/>
          <w:lang w:eastAsia="en-US"/>
        </w:rPr>
        <w:t>ошибок,</w:t>
      </w:r>
      <w:r w:rsidRPr="00050388">
        <w:rPr>
          <w:rFonts w:eastAsia="Times New Roman"/>
          <w:spacing w:val="-12"/>
          <w:sz w:val="24"/>
          <w:lang w:eastAsia="en-US"/>
        </w:rPr>
        <w:t xml:space="preserve"> </w:t>
      </w:r>
      <w:r w:rsidRPr="00050388">
        <w:rPr>
          <w:rFonts w:eastAsia="Times New Roman"/>
          <w:sz w:val="24"/>
          <w:lang w:eastAsia="en-US"/>
        </w:rPr>
        <w:t>но</w:t>
      </w:r>
      <w:r w:rsidRPr="00050388">
        <w:rPr>
          <w:rFonts w:eastAsia="Times New Roman"/>
          <w:spacing w:val="-10"/>
          <w:sz w:val="24"/>
          <w:lang w:eastAsia="en-US"/>
        </w:rPr>
        <w:t xml:space="preserve"> </w:t>
      </w:r>
      <w:r w:rsidRPr="00050388">
        <w:rPr>
          <w:rFonts w:eastAsia="Times New Roman"/>
          <w:sz w:val="24"/>
          <w:lang w:eastAsia="en-US"/>
        </w:rPr>
        <w:t>учащийся</w:t>
      </w:r>
      <w:r w:rsidRPr="00050388">
        <w:rPr>
          <w:rFonts w:eastAsia="Times New Roman"/>
          <w:spacing w:val="-12"/>
          <w:sz w:val="24"/>
          <w:lang w:eastAsia="en-US"/>
        </w:rPr>
        <w:t xml:space="preserve"> </w:t>
      </w:r>
      <w:r w:rsidRPr="00050388">
        <w:rPr>
          <w:rFonts w:eastAsia="Times New Roman"/>
          <w:sz w:val="24"/>
          <w:lang w:eastAsia="en-US"/>
        </w:rPr>
        <w:t>владеет</w:t>
      </w:r>
      <w:r w:rsidRPr="00050388">
        <w:rPr>
          <w:rFonts w:eastAsia="Times New Roman"/>
          <w:spacing w:val="-58"/>
          <w:sz w:val="24"/>
          <w:lang w:eastAsia="en-US"/>
        </w:rPr>
        <w:t xml:space="preserve"> </w:t>
      </w:r>
      <w:r w:rsidRPr="00050388">
        <w:rPr>
          <w:rFonts w:eastAsia="Times New Roman"/>
          <w:sz w:val="24"/>
          <w:lang w:eastAsia="en-US"/>
        </w:rPr>
        <w:t>основными навыками работы</w:t>
      </w:r>
      <w:r w:rsidRPr="00050388">
        <w:rPr>
          <w:rFonts w:eastAsia="Times New Roman"/>
          <w:spacing w:val="-1"/>
          <w:sz w:val="24"/>
          <w:lang w:eastAsia="en-US"/>
        </w:rPr>
        <w:t xml:space="preserve"> </w:t>
      </w:r>
      <w:r w:rsidRPr="00050388">
        <w:rPr>
          <w:rFonts w:eastAsia="Times New Roman"/>
          <w:sz w:val="24"/>
          <w:lang w:eastAsia="en-US"/>
        </w:rPr>
        <w:t>на</w:t>
      </w:r>
      <w:r w:rsidRPr="00050388">
        <w:rPr>
          <w:rFonts w:eastAsia="Times New Roman"/>
          <w:spacing w:val="-2"/>
          <w:sz w:val="24"/>
          <w:lang w:eastAsia="en-US"/>
        </w:rPr>
        <w:t xml:space="preserve"> </w:t>
      </w:r>
      <w:r w:rsidRPr="00050388">
        <w:rPr>
          <w:rFonts w:eastAsia="Times New Roman"/>
          <w:sz w:val="24"/>
          <w:lang w:eastAsia="en-US"/>
        </w:rPr>
        <w:t>ПК,</w:t>
      </w:r>
      <w:r w:rsidRPr="00050388">
        <w:rPr>
          <w:rFonts w:eastAsia="Times New Roman"/>
          <w:spacing w:val="-1"/>
          <w:sz w:val="24"/>
          <w:lang w:eastAsia="en-US"/>
        </w:rPr>
        <w:t xml:space="preserve"> </w:t>
      </w:r>
      <w:r w:rsidRPr="00050388">
        <w:rPr>
          <w:rFonts w:eastAsia="Times New Roman"/>
          <w:sz w:val="24"/>
          <w:lang w:eastAsia="en-US"/>
        </w:rPr>
        <w:t>требуемыми</w:t>
      </w:r>
      <w:r w:rsidRPr="00050388">
        <w:rPr>
          <w:rFonts w:eastAsia="Times New Roman"/>
          <w:spacing w:val="1"/>
          <w:sz w:val="24"/>
          <w:lang w:eastAsia="en-US"/>
        </w:rPr>
        <w:t xml:space="preserve"> </w:t>
      </w:r>
      <w:r w:rsidRPr="00050388">
        <w:rPr>
          <w:rFonts w:eastAsia="Times New Roman"/>
          <w:sz w:val="24"/>
          <w:lang w:eastAsia="en-US"/>
        </w:rPr>
        <w:t>для</w:t>
      </w:r>
      <w:r w:rsidRPr="00050388">
        <w:rPr>
          <w:rFonts w:eastAsia="Times New Roman"/>
          <w:spacing w:val="-1"/>
          <w:sz w:val="24"/>
          <w:lang w:eastAsia="en-US"/>
        </w:rPr>
        <w:t xml:space="preserve"> </w:t>
      </w:r>
      <w:r w:rsidRPr="00050388">
        <w:rPr>
          <w:rFonts w:eastAsia="Times New Roman"/>
          <w:sz w:val="24"/>
          <w:lang w:eastAsia="en-US"/>
        </w:rPr>
        <w:t>решения поставленной</w:t>
      </w:r>
      <w:r w:rsidRPr="00050388">
        <w:rPr>
          <w:rFonts w:eastAsia="Times New Roman"/>
          <w:spacing w:val="-3"/>
          <w:sz w:val="24"/>
          <w:lang w:eastAsia="en-US"/>
        </w:rPr>
        <w:t xml:space="preserve"> </w:t>
      </w:r>
      <w:r w:rsidRPr="00050388">
        <w:rPr>
          <w:rFonts w:eastAsia="Times New Roman"/>
          <w:sz w:val="24"/>
          <w:lang w:eastAsia="en-US"/>
        </w:rPr>
        <w:t>задачи.</w:t>
      </w:r>
    </w:p>
    <w:p w:rsidR="00050388" w:rsidRPr="00050388" w:rsidRDefault="00050388" w:rsidP="00050388">
      <w:pPr>
        <w:widowControl w:val="0"/>
        <w:autoSpaceDE w:val="0"/>
        <w:autoSpaceDN w:val="0"/>
        <w:spacing w:before="2"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«2»</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если:</w:t>
      </w:r>
    </w:p>
    <w:p w:rsidR="00050388" w:rsidRPr="00050388" w:rsidRDefault="00050388" w:rsidP="00C53040">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существенные</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показавшие,</w:t>
      </w:r>
      <w:r w:rsidRPr="00050388">
        <w:rPr>
          <w:rFonts w:eastAsia="Times New Roman"/>
          <w:spacing w:val="1"/>
          <w:sz w:val="24"/>
          <w:lang w:eastAsia="en-US"/>
        </w:rPr>
        <w:t xml:space="preserve"> </w:t>
      </w:r>
      <w:r w:rsidRPr="00050388">
        <w:rPr>
          <w:rFonts w:eastAsia="Times New Roman"/>
          <w:sz w:val="24"/>
          <w:lang w:eastAsia="en-US"/>
        </w:rPr>
        <w:t>что</w:t>
      </w:r>
      <w:r w:rsidRPr="00050388">
        <w:rPr>
          <w:rFonts w:eastAsia="Times New Roman"/>
          <w:spacing w:val="1"/>
          <w:sz w:val="24"/>
          <w:lang w:eastAsia="en-US"/>
        </w:rPr>
        <w:t xml:space="preserve"> </w:t>
      </w:r>
      <w:r w:rsidRPr="00050388">
        <w:rPr>
          <w:rFonts w:eastAsia="Times New Roman"/>
          <w:sz w:val="24"/>
          <w:lang w:eastAsia="en-US"/>
        </w:rPr>
        <w:t>учащийся</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владеет</w:t>
      </w:r>
      <w:r w:rsidRPr="00050388">
        <w:rPr>
          <w:rFonts w:eastAsia="Times New Roman"/>
          <w:spacing w:val="1"/>
          <w:sz w:val="24"/>
          <w:lang w:eastAsia="en-US"/>
        </w:rPr>
        <w:t xml:space="preserve"> </w:t>
      </w:r>
      <w:r w:rsidRPr="00050388">
        <w:rPr>
          <w:rFonts w:eastAsia="Times New Roman"/>
          <w:sz w:val="24"/>
          <w:lang w:eastAsia="en-US"/>
        </w:rPr>
        <w:t>обязательными знаниями, умениями и навыками работы на ПК или значительная часть</w:t>
      </w:r>
      <w:r w:rsidRPr="00050388">
        <w:rPr>
          <w:rFonts w:eastAsia="Times New Roman"/>
          <w:spacing w:val="1"/>
          <w:sz w:val="24"/>
          <w:lang w:eastAsia="en-US"/>
        </w:rPr>
        <w:t xml:space="preserve"> </w:t>
      </w:r>
      <w:r w:rsidRPr="00050388">
        <w:rPr>
          <w:rFonts w:eastAsia="Times New Roman"/>
          <w:sz w:val="24"/>
          <w:lang w:eastAsia="en-US"/>
        </w:rPr>
        <w:t>работы</w:t>
      </w:r>
      <w:r w:rsidRPr="00050388">
        <w:rPr>
          <w:rFonts w:eastAsia="Times New Roman"/>
          <w:spacing w:val="-2"/>
          <w:sz w:val="24"/>
          <w:lang w:eastAsia="en-US"/>
        </w:rPr>
        <w:t xml:space="preserve"> </w:t>
      </w:r>
      <w:r w:rsidRPr="00050388">
        <w:rPr>
          <w:rFonts w:eastAsia="Times New Roman"/>
          <w:sz w:val="24"/>
          <w:lang w:eastAsia="en-US"/>
        </w:rPr>
        <w:t>выполнена</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самостоятельно.</w:t>
      </w:r>
    </w:p>
    <w:p w:rsidR="00050388" w:rsidRPr="00050388" w:rsidRDefault="00050388" w:rsidP="00050388">
      <w:pPr>
        <w:widowControl w:val="0"/>
        <w:autoSpaceDE w:val="0"/>
        <w:autoSpaceDN w:val="0"/>
        <w:spacing w:before="9"/>
        <w:rPr>
          <w:rFonts w:eastAsia="Times New Roman"/>
          <w:sz w:val="23"/>
          <w:szCs w:val="24"/>
          <w:lang w:eastAsia="en-US"/>
        </w:rPr>
      </w:pPr>
    </w:p>
    <w:p w:rsidR="00050388" w:rsidRPr="00050388" w:rsidRDefault="00050388" w:rsidP="00050388">
      <w:pPr>
        <w:widowControl w:val="0"/>
        <w:autoSpaceDE w:val="0"/>
        <w:autoSpaceDN w:val="0"/>
        <w:ind w:right="520"/>
        <w:rPr>
          <w:rFonts w:eastAsia="Times New Roman"/>
          <w:sz w:val="24"/>
          <w:lang w:eastAsia="en-US"/>
        </w:rPr>
      </w:pPr>
      <w:r w:rsidRPr="00050388">
        <w:rPr>
          <w:rFonts w:eastAsia="Times New Roman"/>
          <w:b/>
          <w:sz w:val="24"/>
          <w:lang w:eastAsia="en-US"/>
        </w:rPr>
        <w:t>Тестовые</w:t>
      </w:r>
      <w:r w:rsidRPr="00050388">
        <w:rPr>
          <w:rFonts w:eastAsia="Times New Roman"/>
          <w:b/>
          <w:spacing w:val="-8"/>
          <w:sz w:val="24"/>
          <w:lang w:eastAsia="en-US"/>
        </w:rPr>
        <w:t xml:space="preserve"> </w:t>
      </w:r>
      <w:r w:rsidRPr="00050388">
        <w:rPr>
          <w:rFonts w:eastAsia="Times New Roman"/>
          <w:b/>
          <w:sz w:val="24"/>
          <w:lang w:eastAsia="en-US"/>
        </w:rPr>
        <w:t>работы</w:t>
      </w:r>
      <w:r w:rsidRPr="00050388">
        <w:rPr>
          <w:rFonts w:eastAsia="Times New Roman"/>
          <w:b/>
          <w:spacing w:val="47"/>
          <w:sz w:val="24"/>
          <w:lang w:eastAsia="en-US"/>
        </w:rPr>
        <w:t xml:space="preserve"> </w:t>
      </w:r>
      <w:r w:rsidRPr="00050388">
        <w:rPr>
          <w:rFonts w:eastAsia="Times New Roman"/>
          <w:b/>
          <w:sz w:val="24"/>
          <w:lang w:eastAsia="en-US"/>
        </w:rPr>
        <w:t>оцениваются</w:t>
      </w:r>
      <w:r w:rsidRPr="00050388">
        <w:rPr>
          <w:rFonts w:eastAsia="Times New Roman"/>
          <w:b/>
          <w:spacing w:val="-8"/>
          <w:sz w:val="24"/>
          <w:lang w:eastAsia="en-US"/>
        </w:rPr>
        <w:t xml:space="preserve"> </w:t>
      </w:r>
      <w:r w:rsidRPr="00050388">
        <w:rPr>
          <w:rFonts w:eastAsia="Times New Roman"/>
          <w:b/>
          <w:sz w:val="24"/>
          <w:lang w:eastAsia="en-US"/>
        </w:rPr>
        <w:t>следующим</w:t>
      </w:r>
      <w:r w:rsidRPr="00050388">
        <w:rPr>
          <w:rFonts w:eastAsia="Times New Roman"/>
          <w:b/>
          <w:spacing w:val="-3"/>
          <w:sz w:val="24"/>
          <w:lang w:eastAsia="en-US"/>
        </w:rPr>
        <w:t xml:space="preserve"> </w:t>
      </w:r>
      <w:r w:rsidRPr="00050388">
        <w:rPr>
          <w:rFonts w:eastAsia="Times New Roman"/>
          <w:b/>
          <w:sz w:val="24"/>
          <w:lang w:eastAsia="en-US"/>
        </w:rPr>
        <w:t>образом:</w:t>
      </w:r>
      <w:r w:rsidRPr="00050388">
        <w:rPr>
          <w:rFonts w:eastAsia="Times New Roman"/>
          <w:b/>
          <w:spacing w:val="-7"/>
          <w:sz w:val="24"/>
          <w:lang w:eastAsia="en-US"/>
        </w:rPr>
        <w:t xml:space="preserve"> </w:t>
      </w:r>
      <w:r w:rsidRPr="00050388">
        <w:rPr>
          <w:rFonts w:eastAsia="Times New Roman"/>
          <w:sz w:val="24"/>
          <w:lang w:eastAsia="en-US"/>
        </w:rPr>
        <w:t>Критерии</w:t>
      </w:r>
      <w:r w:rsidRPr="00050388">
        <w:rPr>
          <w:rFonts w:eastAsia="Times New Roman"/>
          <w:spacing w:val="-6"/>
          <w:sz w:val="24"/>
          <w:lang w:eastAsia="en-US"/>
        </w:rPr>
        <w:t xml:space="preserve"> </w:t>
      </w:r>
      <w:r w:rsidRPr="00050388">
        <w:rPr>
          <w:rFonts w:eastAsia="Times New Roman"/>
          <w:sz w:val="24"/>
          <w:lang w:eastAsia="en-US"/>
        </w:rPr>
        <w:t>оценивания</w:t>
      </w:r>
      <w:r w:rsidRPr="00050388">
        <w:rPr>
          <w:rFonts w:eastAsia="Times New Roman"/>
          <w:spacing w:val="-10"/>
          <w:sz w:val="24"/>
          <w:lang w:eastAsia="en-US"/>
        </w:rPr>
        <w:t xml:space="preserve"> </w:t>
      </w:r>
      <w:r w:rsidRPr="00050388">
        <w:rPr>
          <w:rFonts w:eastAsia="Times New Roman"/>
          <w:sz w:val="24"/>
          <w:lang w:eastAsia="en-US"/>
        </w:rPr>
        <w:t>тестов</w:t>
      </w:r>
      <w:r w:rsidRPr="00050388">
        <w:rPr>
          <w:rFonts w:eastAsia="Times New Roman"/>
          <w:spacing w:val="-57"/>
          <w:sz w:val="24"/>
          <w:lang w:eastAsia="en-US"/>
        </w:rPr>
        <w:t xml:space="preserve"> </w:t>
      </w: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соответствии</w:t>
      </w:r>
      <w:r w:rsidRPr="00050388">
        <w:rPr>
          <w:rFonts w:eastAsia="Times New Roman"/>
          <w:spacing w:val="1"/>
          <w:sz w:val="24"/>
          <w:lang w:eastAsia="en-US"/>
        </w:rPr>
        <w:t xml:space="preserve"> </w:t>
      </w:r>
      <w:r w:rsidRPr="00050388">
        <w:rPr>
          <w:rFonts w:eastAsia="Times New Roman"/>
          <w:sz w:val="24"/>
          <w:lang w:eastAsia="en-US"/>
        </w:rPr>
        <w:t>с</w:t>
      </w:r>
      <w:r w:rsidRPr="00050388">
        <w:rPr>
          <w:rFonts w:eastAsia="Times New Roman"/>
          <w:spacing w:val="-1"/>
          <w:sz w:val="24"/>
          <w:lang w:eastAsia="en-US"/>
        </w:rPr>
        <w:t xml:space="preserve"> </w:t>
      </w:r>
      <w:r w:rsidRPr="00050388">
        <w:rPr>
          <w:rFonts w:eastAsia="Times New Roman"/>
          <w:sz w:val="24"/>
          <w:lang w:eastAsia="en-US"/>
        </w:rPr>
        <w:t>процентным</w:t>
      </w:r>
      <w:r w:rsidRPr="00050388">
        <w:rPr>
          <w:rFonts w:eastAsia="Times New Roman"/>
          <w:spacing w:val="-1"/>
          <w:sz w:val="24"/>
          <w:lang w:eastAsia="en-US"/>
        </w:rPr>
        <w:t xml:space="preserve"> </w:t>
      </w:r>
      <w:r w:rsidRPr="00050388">
        <w:rPr>
          <w:rFonts w:eastAsia="Times New Roman"/>
          <w:sz w:val="24"/>
          <w:lang w:eastAsia="en-US"/>
        </w:rPr>
        <w:t>соотношением</w:t>
      </w:r>
      <w:r w:rsidRPr="00050388">
        <w:rPr>
          <w:rFonts w:eastAsia="Times New Roman"/>
          <w:spacing w:val="-1"/>
          <w:sz w:val="24"/>
          <w:lang w:eastAsia="en-US"/>
        </w:rPr>
        <w:t xml:space="preserve"> </w:t>
      </w:r>
      <w:r w:rsidRPr="00050388">
        <w:rPr>
          <w:rFonts w:eastAsia="Times New Roman"/>
          <w:sz w:val="24"/>
          <w:lang w:eastAsia="en-US"/>
        </w:rPr>
        <w:t>выполненных</w:t>
      </w:r>
      <w:r w:rsidRPr="00050388">
        <w:rPr>
          <w:rFonts w:eastAsia="Times New Roman"/>
          <w:spacing w:val="2"/>
          <w:sz w:val="24"/>
          <w:lang w:eastAsia="en-US"/>
        </w:rPr>
        <w:t xml:space="preserve"> </w:t>
      </w:r>
      <w:r w:rsidRPr="00050388">
        <w:rPr>
          <w:rFonts w:eastAsia="Times New Roman"/>
          <w:sz w:val="24"/>
          <w:lang w:eastAsia="en-US"/>
        </w:rPr>
        <w:t>работ</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6"/>
        <w:rPr>
          <w:rFonts w:eastAsia="Times New Roman"/>
          <w:sz w:val="28"/>
          <w:szCs w:val="24"/>
          <w:lang w:eastAsia="en-US"/>
        </w:rPr>
      </w:pPr>
    </w:p>
    <w:p w:rsidR="00050388" w:rsidRPr="00050388" w:rsidRDefault="00050388" w:rsidP="00050388">
      <w:pPr>
        <w:widowControl w:val="0"/>
        <w:autoSpaceDE w:val="0"/>
        <w:autoSpaceDN w:val="0"/>
        <w:ind w:right="1654"/>
        <w:jc w:val="center"/>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5"/>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физике</w:t>
      </w:r>
    </w:p>
    <w:p w:rsidR="00050388" w:rsidRPr="00050388" w:rsidRDefault="00050388" w:rsidP="00050388">
      <w:pPr>
        <w:widowControl w:val="0"/>
        <w:autoSpaceDE w:val="0"/>
        <w:autoSpaceDN w:val="0"/>
        <w:spacing w:before="3"/>
        <w:rPr>
          <w:rFonts w:eastAsia="Times New Roman"/>
          <w:b/>
          <w:sz w:val="20"/>
          <w:szCs w:val="24"/>
          <w:lang w:eastAsia="en-US"/>
        </w:rPr>
      </w:pPr>
    </w:p>
    <w:p w:rsidR="00050388" w:rsidRPr="00050388" w:rsidRDefault="00050388" w:rsidP="00050388">
      <w:pPr>
        <w:widowControl w:val="0"/>
        <w:autoSpaceDE w:val="0"/>
        <w:autoSpaceDN w:val="0"/>
        <w:spacing w:before="90"/>
        <w:outlineLvl w:val="1"/>
        <w:rPr>
          <w:rFonts w:eastAsia="Times New Roman"/>
          <w:b/>
          <w:bCs/>
          <w:sz w:val="24"/>
          <w:szCs w:val="24"/>
          <w:lang w:eastAsia="en-US"/>
        </w:rPr>
      </w:pPr>
      <w:r w:rsidRPr="00050388">
        <w:rPr>
          <w:rFonts w:eastAsia="Times New Roman"/>
          <w:b/>
          <w:bCs/>
          <w:sz w:val="24"/>
          <w:szCs w:val="24"/>
          <w:lang w:eastAsia="en-US"/>
        </w:rPr>
        <w:t>Для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устных</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ответов</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определяются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следующие</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критерии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оценок:</w:t>
      </w:r>
    </w:p>
    <w:p w:rsidR="00050388" w:rsidRPr="00050388" w:rsidRDefault="00050388" w:rsidP="00050388">
      <w:pPr>
        <w:widowControl w:val="0"/>
        <w:autoSpaceDE w:val="0"/>
        <w:autoSpaceDN w:val="0"/>
        <w:spacing w:before="66"/>
        <w:ind w:right="586"/>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ставится в том случае, если учащийся показывает верное понимание</w:t>
      </w:r>
      <w:r w:rsidRPr="00050388">
        <w:rPr>
          <w:rFonts w:eastAsia="Times New Roman"/>
          <w:spacing w:val="1"/>
          <w:sz w:val="24"/>
          <w:szCs w:val="24"/>
          <w:lang w:eastAsia="en-US"/>
        </w:rPr>
        <w:t xml:space="preserve"> </w:t>
      </w:r>
      <w:r w:rsidRPr="00050388">
        <w:rPr>
          <w:rFonts w:eastAsia="Times New Roman"/>
          <w:spacing w:val="-1"/>
          <w:sz w:val="24"/>
          <w:szCs w:val="24"/>
          <w:lang w:eastAsia="en-US"/>
        </w:rPr>
        <w:t>физической</w:t>
      </w:r>
      <w:r w:rsidRPr="00050388">
        <w:rPr>
          <w:rFonts w:eastAsia="Times New Roman"/>
          <w:spacing w:val="-13"/>
          <w:sz w:val="24"/>
          <w:szCs w:val="24"/>
          <w:lang w:eastAsia="en-US"/>
        </w:rPr>
        <w:t xml:space="preserve"> </w:t>
      </w:r>
      <w:r w:rsidRPr="00050388">
        <w:rPr>
          <w:rFonts w:eastAsia="Times New Roman"/>
          <w:spacing w:val="-1"/>
          <w:sz w:val="24"/>
          <w:szCs w:val="24"/>
          <w:lang w:eastAsia="en-US"/>
        </w:rPr>
        <w:t>сущности</w:t>
      </w:r>
      <w:r w:rsidRPr="00050388">
        <w:rPr>
          <w:rFonts w:eastAsia="Times New Roman"/>
          <w:spacing w:val="-12"/>
          <w:sz w:val="24"/>
          <w:szCs w:val="24"/>
          <w:lang w:eastAsia="en-US"/>
        </w:rPr>
        <w:t xml:space="preserve"> </w:t>
      </w:r>
      <w:r w:rsidRPr="00050388">
        <w:rPr>
          <w:rFonts w:eastAsia="Times New Roman"/>
          <w:spacing w:val="-1"/>
          <w:sz w:val="24"/>
          <w:szCs w:val="24"/>
          <w:lang w:eastAsia="en-US"/>
        </w:rPr>
        <w:t>рассматриваемых</w:t>
      </w:r>
      <w:r w:rsidRPr="00050388">
        <w:rPr>
          <w:rFonts w:eastAsia="Times New Roman"/>
          <w:spacing w:val="-11"/>
          <w:sz w:val="24"/>
          <w:szCs w:val="24"/>
          <w:lang w:eastAsia="en-US"/>
        </w:rPr>
        <w:t xml:space="preserve"> </w:t>
      </w:r>
      <w:r w:rsidRPr="00050388">
        <w:rPr>
          <w:rFonts w:eastAsia="Times New Roman"/>
          <w:sz w:val="24"/>
          <w:szCs w:val="24"/>
          <w:lang w:eastAsia="en-US"/>
        </w:rPr>
        <w:t>явлений</w:t>
      </w:r>
      <w:r w:rsidRPr="00050388">
        <w:rPr>
          <w:rFonts w:eastAsia="Times New Roman"/>
          <w:spacing w:val="-12"/>
          <w:sz w:val="24"/>
          <w:szCs w:val="24"/>
          <w:lang w:eastAsia="en-US"/>
        </w:rPr>
        <w:t xml:space="preserve"> </w:t>
      </w:r>
      <w:r w:rsidRPr="00050388">
        <w:rPr>
          <w:rFonts w:eastAsia="Times New Roman"/>
          <w:sz w:val="24"/>
          <w:szCs w:val="24"/>
          <w:lang w:eastAsia="en-US"/>
        </w:rPr>
        <w:t>и</w:t>
      </w:r>
      <w:r w:rsidRPr="00050388">
        <w:rPr>
          <w:rFonts w:eastAsia="Times New Roman"/>
          <w:spacing w:val="-13"/>
          <w:sz w:val="24"/>
          <w:szCs w:val="24"/>
          <w:lang w:eastAsia="en-US"/>
        </w:rPr>
        <w:t xml:space="preserve"> </w:t>
      </w:r>
      <w:r w:rsidRPr="00050388">
        <w:rPr>
          <w:rFonts w:eastAsia="Times New Roman"/>
          <w:sz w:val="24"/>
          <w:szCs w:val="24"/>
          <w:lang w:eastAsia="en-US"/>
        </w:rPr>
        <w:t>закономерностей,</w:t>
      </w:r>
      <w:r w:rsidRPr="00050388">
        <w:rPr>
          <w:rFonts w:eastAsia="Times New Roman"/>
          <w:spacing w:val="-13"/>
          <w:sz w:val="24"/>
          <w:szCs w:val="24"/>
          <w:lang w:eastAsia="en-US"/>
        </w:rPr>
        <w:t xml:space="preserve"> </w:t>
      </w:r>
      <w:r w:rsidRPr="00050388">
        <w:rPr>
          <w:rFonts w:eastAsia="Times New Roman"/>
          <w:sz w:val="24"/>
          <w:szCs w:val="24"/>
          <w:lang w:eastAsia="en-US"/>
        </w:rPr>
        <w:t>законов</w:t>
      </w:r>
      <w:r w:rsidRPr="00050388">
        <w:rPr>
          <w:rFonts w:eastAsia="Times New Roman"/>
          <w:spacing w:val="-14"/>
          <w:sz w:val="24"/>
          <w:szCs w:val="24"/>
          <w:lang w:eastAsia="en-US"/>
        </w:rPr>
        <w:t xml:space="preserve"> </w:t>
      </w:r>
      <w:r w:rsidRPr="00050388">
        <w:rPr>
          <w:rFonts w:eastAsia="Times New Roman"/>
          <w:sz w:val="24"/>
          <w:szCs w:val="24"/>
          <w:lang w:eastAsia="en-US"/>
        </w:rPr>
        <w:t>и</w:t>
      </w:r>
      <w:r w:rsidRPr="00050388">
        <w:rPr>
          <w:rFonts w:eastAsia="Times New Roman"/>
          <w:spacing w:val="-12"/>
          <w:sz w:val="24"/>
          <w:szCs w:val="24"/>
          <w:lang w:eastAsia="en-US"/>
        </w:rPr>
        <w:t xml:space="preserve"> </w:t>
      </w:r>
      <w:r w:rsidRPr="00050388">
        <w:rPr>
          <w:rFonts w:eastAsia="Times New Roman"/>
          <w:sz w:val="24"/>
          <w:szCs w:val="24"/>
          <w:lang w:eastAsia="en-US"/>
        </w:rPr>
        <w:t>теорий,</w:t>
      </w:r>
      <w:r w:rsidRPr="00050388">
        <w:rPr>
          <w:rFonts w:eastAsia="Times New Roman"/>
          <w:spacing w:val="-14"/>
          <w:sz w:val="24"/>
          <w:szCs w:val="24"/>
          <w:lang w:eastAsia="en-US"/>
        </w:rPr>
        <w:t xml:space="preserve"> </w:t>
      </w:r>
      <w:r w:rsidRPr="00050388">
        <w:rPr>
          <w:rFonts w:eastAsia="Times New Roman"/>
          <w:sz w:val="24"/>
          <w:szCs w:val="24"/>
          <w:lang w:eastAsia="en-US"/>
        </w:rPr>
        <w:t>дает</w:t>
      </w:r>
      <w:r w:rsidRPr="00050388">
        <w:rPr>
          <w:rFonts w:eastAsia="Times New Roman"/>
          <w:spacing w:val="-57"/>
          <w:sz w:val="24"/>
          <w:szCs w:val="24"/>
          <w:lang w:eastAsia="en-US"/>
        </w:rPr>
        <w:t xml:space="preserve"> </w:t>
      </w:r>
      <w:r w:rsidRPr="00050388">
        <w:rPr>
          <w:rFonts w:eastAsia="Times New Roman"/>
          <w:sz w:val="24"/>
          <w:szCs w:val="24"/>
          <w:lang w:eastAsia="en-US"/>
        </w:rPr>
        <w:t>точное</w:t>
      </w:r>
      <w:r w:rsidRPr="00050388">
        <w:rPr>
          <w:rFonts w:eastAsia="Times New Roman"/>
          <w:spacing w:val="1"/>
          <w:sz w:val="24"/>
          <w:szCs w:val="24"/>
          <w:lang w:eastAsia="en-US"/>
        </w:rPr>
        <w:t xml:space="preserve"> </w:t>
      </w:r>
      <w:r w:rsidRPr="00050388">
        <w:rPr>
          <w:rFonts w:eastAsia="Times New Roman"/>
          <w:sz w:val="24"/>
          <w:szCs w:val="24"/>
          <w:lang w:eastAsia="en-US"/>
        </w:rPr>
        <w:t>определение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истолкование</w:t>
      </w:r>
      <w:r w:rsidRPr="00050388">
        <w:rPr>
          <w:rFonts w:eastAsia="Times New Roman"/>
          <w:spacing w:val="1"/>
          <w:sz w:val="24"/>
          <w:szCs w:val="24"/>
          <w:lang w:eastAsia="en-US"/>
        </w:rPr>
        <w:t xml:space="preserve"> </w:t>
      </w:r>
      <w:r w:rsidRPr="00050388">
        <w:rPr>
          <w:rFonts w:eastAsia="Times New Roman"/>
          <w:sz w:val="24"/>
          <w:szCs w:val="24"/>
          <w:lang w:eastAsia="en-US"/>
        </w:rPr>
        <w:t>основных</w:t>
      </w:r>
      <w:r w:rsidRPr="00050388">
        <w:rPr>
          <w:rFonts w:eastAsia="Times New Roman"/>
          <w:spacing w:val="1"/>
          <w:sz w:val="24"/>
          <w:szCs w:val="24"/>
          <w:lang w:eastAsia="en-US"/>
        </w:rPr>
        <w:t xml:space="preserve"> </w:t>
      </w:r>
      <w:r w:rsidRPr="00050388">
        <w:rPr>
          <w:rFonts w:eastAsia="Times New Roman"/>
          <w:sz w:val="24"/>
          <w:szCs w:val="24"/>
          <w:lang w:eastAsia="en-US"/>
        </w:rPr>
        <w:t>понятий,</w:t>
      </w:r>
      <w:r w:rsidRPr="00050388">
        <w:rPr>
          <w:rFonts w:eastAsia="Times New Roman"/>
          <w:spacing w:val="1"/>
          <w:sz w:val="24"/>
          <w:szCs w:val="24"/>
          <w:lang w:eastAsia="en-US"/>
        </w:rPr>
        <w:t xml:space="preserve"> </w:t>
      </w:r>
      <w:r w:rsidRPr="00050388">
        <w:rPr>
          <w:rFonts w:eastAsia="Times New Roman"/>
          <w:sz w:val="24"/>
          <w:szCs w:val="24"/>
          <w:lang w:eastAsia="en-US"/>
        </w:rPr>
        <w:t>законов,</w:t>
      </w:r>
      <w:r w:rsidRPr="00050388">
        <w:rPr>
          <w:rFonts w:eastAsia="Times New Roman"/>
          <w:spacing w:val="1"/>
          <w:sz w:val="24"/>
          <w:szCs w:val="24"/>
          <w:lang w:eastAsia="en-US"/>
        </w:rPr>
        <w:t xml:space="preserve"> </w:t>
      </w:r>
      <w:r w:rsidRPr="00050388">
        <w:rPr>
          <w:rFonts w:eastAsia="Times New Roman"/>
          <w:sz w:val="24"/>
          <w:szCs w:val="24"/>
          <w:lang w:eastAsia="en-US"/>
        </w:rPr>
        <w:t>теорий,</w:t>
      </w:r>
      <w:r w:rsidRPr="00050388">
        <w:rPr>
          <w:rFonts w:eastAsia="Times New Roman"/>
          <w:spacing w:val="1"/>
          <w:sz w:val="24"/>
          <w:szCs w:val="24"/>
          <w:lang w:eastAsia="en-US"/>
        </w:rPr>
        <w:t xml:space="preserve"> </w:t>
      </w:r>
      <w:r w:rsidRPr="00050388">
        <w:rPr>
          <w:rFonts w:eastAsia="Times New Roman"/>
          <w:sz w:val="24"/>
          <w:szCs w:val="24"/>
          <w:lang w:eastAsia="en-US"/>
        </w:rPr>
        <w:t>а</w:t>
      </w:r>
      <w:r w:rsidRPr="00050388">
        <w:rPr>
          <w:rFonts w:eastAsia="Times New Roman"/>
          <w:spacing w:val="1"/>
          <w:sz w:val="24"/>
          <w:szCs w:val="24"/>
          <w:lang w:eastAsia="en-US"/>
        </w:rPr>
        <w:t xml:space="preserve"> </w:t>
      </w:r>
      <w:r w:rsidRPr="00050388">
        <w:rPr>
          <w:rFonts w:eastAsia="Times New Roman"/>
          <w:sz w:val="24"/>
          <w:szCs w:val="24"/>
          <w:lang w:eastAsia="en-US"/>
        </w:rPr>
        <w:t>также</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правильное</w:t>
      </w:r>
      <w:r w:rsidRPr="00050388">
        <w:rPr>
          <w:rFonts w:eastAsia="Times New Roman"/>
          <w:spacing w:val="-9"/>
          <w:sz w:val="24"/>
          <w:szCs w:val="24"/>
          <w:lang w:eastAsia="en-US"/>
        </w:rPr>
        <w:t xml:space="preserve"> </w:t>
      </w:r>
      <w:r w:rsidRPr="00050388">
        <w:rPr>
          <w:rFonts w:eastAsia="Times New Roman"/>
          <w:sz w:val="24"/>
          <w:szCs w:val="24"/>
          <w:lang w:eastAsia="en-US"/>
        </w:rPr>
        <w:t>определение</w:t>
      </w:r>
      <w:r w:rsidRPr="00050388">
        <w:rPr>
          <w:rFonts w:eastAsia="Times New Roman"/>
          <w:spacing w:val="-8"/>
          <w:sz w:val="24"/>
          <w:szCs w:val="24"/>
          <w:lang w:eastAsia="en-US"/>
        </w:rPr>
        <w:t xml:space="preserve"> </w:t>
      </w:r>
      <w:r w:rsidRPr="00050388">
        <w:rPr>
          <w:rFonts w:eastAsia="Times New Roman"/>
          <w:sz w:val="24"/>
          <w:szCs w:val="24"/>
          <w:lang w:eastAsia="en-US"/>
        </w:rPr>
        <w:t>физических</w:t>
      </w:r>
      <w:r w:rsidRPr="00050388">
        <w:rPr>
          <w:rFonts w:eastAsia="Times New Roman"/>
          <w:spacing w:val="-5"/>
          <w:sz w:val="24"/>
          <w:szCs w:val="24"/>
          <w:lang w:eastAsia="en-US"/>
        </w:rPr>
        <w:t xml:space="preserve"> </w:t>
      </w:r>
      <w:r w:rsidRPr="00050388">
        <w:rPr>
          <w:rFonts w:eastAsia="Times New Roman"/>
          <w:sz w:val="24"/>
          <w:szCs w:val="24"/>
          <w:lang w:eastAsia="en-US"/>
        </w:rPr>
        <w:t>величин,</w:t>
      </w:r>
      <w:r w:rsidRPr="00050388">
        <w:rPr>
          <w:rFonts w:eastAsia="Times New Roman"/>
          <w:spacing w:val="-10"/>
          <w:sz w:val="24"/>
          <w:szCs w:val="24"/>
          <w:lang w:eastAsia="en-US"/>
        </w:rPr>
        <w:t xml:space="preserve"> </w:t>
      </w:r>
      <w:r w:rsidRPr="00050388">
        <w:rPr>
          <w:rFonts w:eastAsia="Times New Roman"/>
          <w:sz w:val="24"/>
          <w:szCs w:val="24"/>
          <w:lang w:eastAsia="en-US"/>
        </w:rPr>
        <w:t>их</w:t>
      </w:r>
      <w:r w:rsidRPr="00050388">
        <w:rPr>
          <w:rFonts w:eastAsia="Times New Roman"/>
          <w:spacing w:val="-7"/>
          <w:sz w:val="24"/>
          <w:szCs w:val="24"/>
          <w:lang w:eastAsia="en-US"/>
        </w:rPr>
        <w:t xml:space="preserve"> </w:t>
      </w:r>
      <w:r w:rsidRPr="00050388">
        <w:rPr>
          <w:rFonts w:eastAsia="Times New Roman"/>
          <w:sz w:val="24"/>
          <w:szCs w:val="24"/>
          <w:lang w:eastAsia="en-US"/>
        </w:rPr>
        <w:t>единиц</w:t>
      </w:r>
      <w:r w:rsidRPr="00050388">
        <w:rPr>
          <w:rFonts w:eastAsia="Times New Roman"/>
          <w:spacing w:val="-9"/>
          <w:sz w:val="24"/>
          <w:szCs w:val="24"/>
          <w:lang w:eastAsia="en-US"/>
        </w:rPr>
        <w:t xml:space="preserve"> </w:t>
      </w:r>
      <w:r w:rsidRPr="00050388">
        <w:rPr>
          <w:rFonts w:eastAsia="Times New Roman"/>
          <w:sz w:val="24"/>
          <w:szCs w:val="24"/>
          <w:lang w:eastAsia="en-US"/>
        </w:rPr>
        <w:t>и</w:t>
      </w:r>
      <w:r w:rsidRPr="00050388">
        <w:rPr>
          <w:rFonts w:eastAsia="Times New Roman"/>
          <w:spacing w:val="-6"/>
          <w:sz w:val="24"/>
          <w:szCs w:val="24"/>
          <w:lang w:eastAsia="en-US"/>
        </w:rPr>
        <w:t xml:space="preserve"> </w:t>
      </w:r>
      <w:r w:rsidRPr="00050388">
        <w:rPr>
          <w:rFonts w:eastAsia="Times New Roman"/>
          <w:sz w:val="24"/>
          <w:szCs w:val="24"/>
          <w:lang w:eastAsia="en-US"/>
        </w:rPr>
        <w:t>способов</w:t>
      </w:r>
      <w:r w:rsidRPr="00050388">
        <w:rPr>
          <w:rFonts w:eastAsia="Times New Roman"/>
          <w:spacing w:val="-8"/>
          <w:sz w:val="24"/>
          <w:szCs w:val="24"/>
          <w:lang w:eastAsia="en-US"/>
        </w:rPr>
        <w:t xml:space="preserve"> </w:t>
      </w:r>
      <w:r w:rsidRPr="00050388">
        <w:rPr>
          <w:rFonts w:eastAsia="Times New Roman"/>
          <w:sz w:val="24"/>
          <w:szCs w:val="24"/>
          <w:lang w:eastAsia="en-US"/>
        </w:rPr>
        <w:t>измерения;</w:t>
      </w:r>
      <w:r w:rsidRPr="00050388">
        <w:rPr>
          <w:rFonts w:eastAsia="Times New Roman"/>
          <w:spacing w:val="-7"/>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58"/>
          <w:sz w:val="24"/>
          <w:szCs w:val="24"/>
          <w:lang w:eastAsia="en-US"/>
        </w:rPr>
        <w:t xml:space="preserve"> </w:t>
      </w:r>
      <w:r w:rsidRPr="00050388">
        <w:rPr>
          <w:rFonts w:eastAsia="Times New Roman"/>
          <w:sz w:val="24"/>
          <w:szCs w:val="24"/>
          <w:lang w:eastAsia="en-US"/>
        </w:rPr>
        <w:t>выполняет чертежи, схемы и графики; строит ответ по собственному плану, сопровождает</w:t>
      </w:r>
      <w:r w:rsidRPr="00050388">
        <w:rPr>
          <w:rFonts w:eastAsia="Times New Roman"/>
          <w:spacing w:val="-57"/>
          <w:sz w:val="24"/>
          <w:szCs w:val="24"/>
          <w:lang w:eastAsia="en-US"/>
        </w:rPr>
        <w:t xml:space="preserve"> </w:t>
      </w:r>
      <w:r w:rsidRPr="00050388">
        <w:rPr>
          <w:rFonts w:eastAsia="Times New Roman"/>
          <w:sz w:val="24"/>
          <w:szCs w:val="24"/>
          <w:lang w:eastAsia="en-US"/>
        </w:rPr>
        <w:t>рассказ новыми примерами, умеет применить знания в новой ситуации при выполнении</w:t>
      </w:r>
      <w:r w:rsidRPr="00050388">
        <w:rPr>
          <w:rFonts w:eastAsia="Times New Roman"/>
          <w:spacing w:val="1"/>
          <w:sz w:val="24"/>
          <w:szCs w:val="24"/>
          <w:lang w:eastAsia="en-US"/>
        </w:rPr>
        <w:t xml:space="preserve"> </w:t>
      </w:r>
      <w:r w:rsidRPr="00050388">
        <w:rPr>
          <w:rFonts w:eastAsia="Times New Roman"/>
          <w:sz w:val="24"/>
          <w:szCs w:val="24"/>
          <w:lang w:eastAsia="en-US"/>
        </w:rPr>
        <w:t>практических</w:t>
      </w:r>
      <w:r w:rsidRPr="00050388">
        <w:rPr>
          <w:rFonts w:eastAsia="Times New Roman"/>
          <w:spacing w:val="1"/>
          <w:sz w:val="24"/>
          <w:szCs w:val="24"/>
          <w:lang w:eastAsia="en-US"/>
        </w:rPr>
        <w:t xml:space="preserve"> </w:t>
      </w:r>
      <w:r w:rsidRPr="00050388">
        <w:rPr>
          <w:rFonts w:eastAsia="Times New Roman"/>
          <w:sz w:val="24"/>
          <w:szCs w:val="24"/>
          <w:lang w:eastAsia="en-US"/>
        </w:rPr>
        <w:t>заданий;</w:t>
      </w:r>
      <w:r w:rsidRPr="00050388">
        <w:rPr>
          <w:rFonts w:eastAsia="Times New Roman"/>
          <w:spacing w:val="1"/>
          <w:sz w:val="24"/>
          <w:szCs w:val="24"/>
          <w:lang w:eastAsia="en-US"/>
        </w:rPr>
        <w:t xml:space="preserve"> </w:t>
      </w:r>
      <w:r w:rsidRPr="00050388">
        <w:rPr>
          <w:rFonts w:eastAsia="Times New Roman"/>
          <w:sz w:val="24"/>
          <w:szCs w:val="24"/>
          <w:lang w:eastAsia="en-US"/>
        </w:rPr>
        <w:t>может</w:t>
      </w:r>
      <w:r w:rsidRPr="00050388">
        <w:rPr>
          <w:rFonts w:eastAsia="Times New Roman"/>
          <w:spacing w:val="1"/>
          <w:sz w:val="24"/>
          <w:szCs w:val="24"/>
          <w:lang w:eastAsia="en-US"/>
        </w:rPr>
        <w:t xml:space="preserve"> </w:t>
      </w:r>
      <w:r w:rsidRPr="00050388">
        <w:rPr>
          <w:rFonts w:eastAsia="Times New Roman"/>
          <w:sz w:val="24"/>
          <w:szCs w:val="24"/>
          <w:lang w:eastAsia="en-US"/>
        </w:rPr>
        <w:t>установить</w:t>
      </w:r>
      <w:r w:rsidRPr="00050388">
        <w:rPr>
          <w:rFonts w:eastAsia="Times New Roman"/>
          <w:spacing w:val="1"/>
          <w:sz w:val="24"/>
          <w:szCs w:val="24"/>
          <w:lang w:eastAsia="en-US"/>
        </w:rPr>
        <w:t xml:space="preserve"> </w:t>
      </w:r>
      <w:r w:rsidRPr="00050388">
        <w:rPr>
          <w:rFonts w:eastAsia="Times New Roman"/>
          <w:sz w:val="24"/>
          <w:szCs w:val="24"/>
          <w:lang w:eastAsia="en-US"/>
        </w:rPr>
        <w:t>связь</w:t>
      </w:r>
      <w:r w:rsidRPr="00050388">
        <w:rPr>
          <w:rFonts w:eastAsia="Times New Roman"/>
          <w:spacing w:val="1"/>
          <w:sz w:val="24"/>
          <w:szCs w:val="24"/>
          <w:lang w:eastAsia="en-US"/>
        </w:rPr>
        <w:t xml:space="preserve"> </w:t>
      </w:r>
      <w:r w:rsidRPr="00050388">
        <w:rPr>
          <w:rFonts w:eastAsia="Times New Roman"/>
          <w:sz w:val="24"/>
          <w:szCs w:val="24"/>
          <w:lang w:eastAsia="en-US"/>
        </w:rPr>
        <w:t>между изучаемым</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ранее</w:t>
      </w:r>
      <w:r w:rsidRPr="00050388">
        <w:rPr>
          <w:rFonts w:eastAsia="Times New Roman"/>
          <w:spacing w:val="1"/>
          <w:sz w:val="24"/>
          <w:szCs w:val="24"/>
          <w:lang w:eastAsia="en-US"/>
        </w:rPr>
        <w:t xml:space="preserve"> </w:t>
      </w:r>
      <w:r w:rsidRPr="00050388">
        <w:rPr>
          <w:rFonts w:eastAsia="Times New Roman"/>
          <w:sz w:val="24"/>
          <w:szCs w:val="24"/>
          <w:lang w:eastAsia="en-US"/>
        </w:rPr>
        <w:t>изученным</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материалом по курсу физики, а также с материалом, усвоенным при изучении других</w:t>
      </w:r>
      <w:r w:rsidRPr="00050388">
        <w:rPr>
          <w:rFonts w:eastAsia="Times New Roman"/>
          <w:spacing w:val="1"/>
          <w:sz w:val="24"/>
          <w:szCs w:val="24"/>
          <w:lang w:eastAsia="en-US"/>
        </w:rPr>
        <w:t xml:space="preserve"> </w:t>
      </w:r>
      <w:r w:rsidRPr="00050388">
        <w:rPr>
          <w:rFonts w:eastAsia="Times New Roman"/>
          <w:sz w:val="24"/>
          <w:szCs w:val="24"/>
          <w:lang w:eastAsia="en-US"/>
        </w:rPr>
        <w:t>предметов.</w:t>
      </w:r>
      <w:r w:rsidRPr="00050388">
        <w:rPr>
          <w:rFonts w:eastAsia="Times New Roman"/>
          <w:spacing w:val="1"/>
          <w:sz w:val="24"/>
          <w:szCs w:val="24"/>
          <w:lang w:eastAsia="en-US"/>
        </w:rPr>
        <w:t xml:space="preserve"> </w:t>
      </w:r>
      <w:r w:rsidRPr="00050388">
        <w:rPr>
          <w:rFonts w:eastAsia="Times New Roman"/>
          <w:sz w:val="24"/>
          <w:szCs w:val="24"/>
          <w:lang w:eastAsia="en-US"/>
        </w:rPr>
        <w:t>Учащийся</w:t>
      </w:r>
      <w:r w:rsidRPr="00050388">
        <w:rPr>
          <w:rFonts w:eastAsia="Times New Roman"/>
          <w:spacing w:val="1"/>
          <w:sz w:val="24"/>
          <w:szCs w:val="24"/>
          <w:lang w:eastAsia="en-US"/>
        </w:rPr>
        <w:t xml:space="preserve"> </w:t>
      </w:r>
      <w:r w:rsidRPr="00050388">
        <w:rPr>
          <w:rFonts w:eastAsia="Times New Roman"/>
          <w:sz w:val="24"/>
          <w:szCs w:val="24"/>
          <w:lang w:eastAsia="en-US"/>
        </w:rPr>
        <w:t>систематически</w:t>
      </w:r>
      <w:r w:rsidRPr="00050388">
        <w:rPr>
          <w:rFonts w:eastAsia="Times New Roman"/>
          <w:spacing w:val="1"/>
          <w:sz w:val="24"/>
          <w:szCs w:val="24"/>
          <w:lang w:eastAsia="en-US"/>
        </w:rPr>
        <w:t xml:space="preserve"> </w:t>
      </w:r>
      <w:r w:rsidRPr="00050388">
        <w:rPr>
          <w:rFonts w:eastAsia="Times New Roman"/>
          <w:sz w:val="24"/>
          <w:szCs w:val="24"/>
          <w:lang w:eastAsia="en-US"/>
        </w:rPr>
        <w:t>показывает</w:t>
      </w:r>
      <w:r w:rsidRPr="00050388">
        <w:rPr>
          <w:rFonts w:eastAsia="Times New Roman"/>
          <w:spacing w:val="1"/>
          <w:sz w:val="24"/>
          <w:szCs w:val="24"/>
          <w:lang w:eastAsia="en-US"/>
        </w:rPr>
        <w:t xml:space="preserve"> </w:t>
      </w:r>
      <w:r w:rsidRPr="00050388">
        <w:rPr>
          <w:rFonts w:eastAsia="Times New Roman"/>
          <w:sz w:val="24"/>
          <w:szCs w:val="24"/>
          <w:lang w:eastAsia="en-US"/>
        </w:rPr>
        <w:t>знания</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только</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программного</w:t>
      </w:r>
      <w:r w:rsidRPr="00050388">
        <w:rPr>
          <w:rFonts w:eastAsia="Times New Roman"/>
          <w:spacing w:val="-57"/>
          <w:sz w:val="24"/>
          <w:szCs w:val="24"/>
          <w:lang w:eastAsia="en-US"/>
        </w:rPr>
        <w:t xml:space="preserve"> </w:t>
      </w:r>
      <w:r w:rsidRPr="00050388">
        <w:rPr>
          <w:rFonts w:eastAsia="Times New Roman"/>
          <w:sz w:val="24"/>
          <w:szCs w:val="24"/>
          <w:lang w:eastAsia="en-US"/>
        </w:rPr>
        <w:t>материала,</w:t>
      </w:r>
      <w:r w:rsidRPr="00050388">
        <w:rPr>
          <w:rFonts w:eastAsia="Times New Roman"/>
          <w:spacing w:val="-1"/>
          <w:sz w:val="24"/>
          <w:szCs w:val="24"/>
          <w:lang w:eastAsia="en-US"/>
        </w:rPr>
        <w:t xml:space="preserve"> </w:t>
      </w:r>
      <w:r w:rsidRPr="00050388">
        <w:rPr>
          <w:rFonts w:eastAsia="Times New Roman"/>
          <w:sz w:val="24"/>
          <w:szCs w:val="24"/>
          <w:lang w:eastAsia="en-US"/>
        </w:rPr>
        <w:t>но и</w:t>
      </w:r>
      <w:r w:rsidRPr="00050388">
        <w:rPr>
          <w:rFonts w:eastAsia="Times New Roman"/>
          <w:spacing w:val="1"/>
          <w:sz w:val="24"/>
          <w:szCs w:val="24"/>
          <w:lang w:eastAsia="en-US"/>
        </w:rPr>
        <w:t xml:space="preserve"> </w:t>
      </w:r>
      <w:r w:rsidRPr="00050388">
        <w:rPr>
          <w:rFonts w:eastAsia="Times New Roman"/>
          <w:sz w:val="24"/>
          <w:szCs w:val="24"/>
          <w:lang w:eastAsia="en-US"/>
        </w:rPr>
        <w:t>за</w:t>
      </w:r>
      <w:r w:rsidRPr="00050388">
        <w:rPr>
          <w:rFonts w:eastAsia="Times New Roman"/>
          <w:spacing w:val="-1"/>
          <w:sz w:val="24"/>
          <w:szCs w:val="24"/>
          <w:lang w:eastAsia="en-US"/>
        </w:rPr>
        <w:t xml:space="preserve"> </w:t>
      </w:r>
      <w:r w:rsidRPr="00050388">
        <w:rPr>
          <w:rFonts w:eastAsia="Times New Roman"/>
          <w:sz w:val="24"/>
          <w:szCs w:val="24"/>
          <w:lang w:eastAsia="en-US"/>
        </w:rPr>
        <w:t>пределами</w:t>
      </w:r>
      <w:r w:rsidRPr="00050388">
        <w:rPr>
          <w:rFonts w:eastAsia="Times New Roman"/>
          <w:spacing w:val="1"/>
          <w:sz w:val="24"/>
          <w:szCs w:val="24"/>
          <w:lang w:eastAsia="en-US"/>
        </w:rPr>
        <w:t xml:space="preserve"> </w:t>
      </w:r>
      <w:r w:rsidRPr="00050388">
        <w:rPr>
          <w:rFonts w:eastAsia="Times New Roman"/>
          <w:sz w:val="24"/>
          <w:szCs w:val="24"/>
          <w:lang w:eastAsia="en-US"/>
        </w:rPr>
        <w:t>программы.</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Оценка «4»</w:t>
      </w:r>
      <w:r w:rsidRPr="00050388">
        <w:rPr>
          <w:rFonts w:eastAsia="Times New Roman"/>
          <w:sz w:val="24"/>
          <w:szCs w:val="24"/>
          <w:lang w:eastAsia="en-US"/>
        </w:rPr>
        <w:t>, если ответ ученика удовлетворяет основным требованиям к ответу на</w:t>
      </w:r>
      <w:r w:rsidRPr="00050388">
        <w:rPr>
          <w:rFonts w:eastAsia="Times New Roman"/>
          <w:spacing w:val="1"/>
          <w:sz w:val="24"/>
          <w:szCs w:val="24"/>
          <w:lang w:eastAsia="en-US"/>
        </w:rPr>
        <w:t xml:space="preserve"> </w:t>
      </w:r>
      <w:r w:rsidRPr="00050388">
        <w:rPr>
          <w:rFonts w:eastAsia="Times New Roman"/>
          <w:b/>
          <w:sz w:val="24"/>
          <w:szCs w:val="24"/>
          <w:lang w:eastAsia="en-US"/>
        </w:rPr>
        <w:t>оценку</w:t>
      </w:r>
      <w:r w:rsidRPr="00050388">
        <w:rPr>
          <w:rFonts w:eastAsia="Times New Roman"/>
          <w:b/>
          <w:spacing w:val="1"/>
          <w:sz w:val="24"/>
          <w:szCs w:val="24"/>
          <w:lang w:eastAsia="en-US"/>
        </w:rPr>
        <w:t xml:space="preserve"> </w:t>
      </w:r>
      <w:r w:rsidRPr="00050388">
        <w:rPr>
          <w:rFonts w:eastAsia="Times New Roman"/>
          <w:b/>
          <w:sz w:val="24"/>
          <w:szCs w:val="24"/>
          <w:lang w:eastAsia="en-US"/>
        </w:rPr>
        <w:t>«5»,</w:t>
      </w:r>
      <w:r w:rsidRPr="00050388">
        <w:rPr>
          <w:rFonts w:eastAsia="Times New Roman"/>
          <w:b/>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дан</w:t>
      </w:r>
      <w:r w:rsidRPr="00050388">
        <w:rPr>
          <w:rFonts w:eastAsia="Times New Roman"/>
          <w:spacing w:val="1"/>
          <w:sz w:val="24"/>
          <w:szCs w:val="24"/>
          <w:lang w:eastAsia="en-US"/>
        </w:rPr>
        <w:t xml:space="preserve"> </w:t>
      </w:r>
      <w:r w:rsidRPr="00050388">
        <w:rPr>
          <w:rFonts w:eastAsia="Times New Roman"/>
          <w:sz w:val="24"/>
          <w:szCs w:val="24"/>
          <w:lang w:eastAsia="en-US"/>
        </w:rPr>
        <w:t>без</w:t>
      </w:r>
      <w:r w:rsidRPr="00050388">
        <w:rPr>
          <w:rFonts w:eastAsia="Times New Roman"/>
          <w:spacing w:val="1"/>
          <w:sz w:val="24"/>
          <w:szCs w:val="24"/>
          <w:lang w:eastAsia="en-US"/>
        </w:rPr>
        <w:t xml:space="preserve"> </w:t>
      </w:r>
      <w:r w:rsidRPr="00050388">
        <w:rPr>
          <w:rFonts w:eastAsia="Times New Roman"/>
          <w:sz w:val="24"/>
          <w:szCs w:val="24"/>
          <w:lang w:eastAsia="en-US"/>
        </w:rPr>
        <w:t>использования</w:t>
      </w:r>
      <w:r w:rsidRPr="00050388">
        <w:rPr>
          <w:rFonts w:eastAsia="Times New Roman"/>
          <w:spacing w:val="1"/>
          <w:sz w:val="24"/>
          <w:szCs w:val="24"/>
          <w:lang w:eastAsia="en-US"/>
        </w:rPr>
        <w:t xml:space="preserve"> </w:t>
      </w:r>
      <w:r w:rsidRPr="00050388">
        <w:rPr>
          <w:rFonts w:eastAsia="Times New Roman"/>
          <w:sz w:val="24"/>
          <w:szCs w:val="24"/>
          <w:lang w:eastAsia="en-US"/>
        </w:rPr>
        <w:t>собственного</w:t>
      </w:r>
      <w:r w:rsidRPr="00050388">
        <w:rPr>
          <w:rFonts w:eastAsia="Times New Roman"/>
          <w:spacing w:val="1"/>
          <w:sz w:val="24"/>
          <w:szCs w:val="24"/>
          <w:lang w:eastAsia="en-US"/>
        </w:rPr>
        <w:t xml:space="preserve"> </w:t>
      </w:r>
      <w:r w:rsidRPr="00050388">
        <w:rPr>
          <w:rFonts w:eastAsia="Times New Roman"/>
          <w:sz w:val="24"/>
          <w:szCs w:val="24"/>
          <w:lang w:eastAsia="en-US"/>
        </w:rPr>
        <w:t>плана,</w:t>
      </w:r>
      <w:r w:rsidRPr="00050388">
        <w:rPr>
          <w:rFonts w:eastAsia="Times New Roman"/>
          <w:spacing w:val="1"/>
          <w:sz w:val="24"/>
          <w:szCs w:val="24"/>
          <w:lang w:eastAsia="en-US"/>
        </w:rPr>
        <w:t xml:space="preserve"> </w:t>
      </w:r>
      <w:r w:rsidRPr="00050388">
        <w:rPr>
          <w:rFonts w:eastAsia="Times New Roman"/>
          <w:sz w:val="24"/>
          <w:szCs w:val="24"/>
          <w:lang w:eastAsia="en-US"/>
        </w:rPr>
        <w:t>новых</w:t>
      </w:r>
      <w:r w:rsidRPr="00050388">
        <w:rPr>
          <w:rFonts w:eastAsia="Times New Roman"/>
          <w:spacing w:val="1"/>
          <w:sz w:val="24"/>
          <w:szCs w:val="24"/>
          <w:lang w:eastAsia="en-US"/>
        </w:rPr>
        <w:t xml:space="preserve"> </w:t>
      </w:r>
      <w:r w:rsidRPr="00050388">
        <w:rPr>
          <w:rFonts w:eastAsia="Times New Roman"/>
          <w:sz w:val="24"/>
          <w:szCs w:val="24"/>
          <w:lang w:eastAsia="en-US"/>
        </w:rPr>
        <w:t>примеров,</w:t>
      </w:r>
      <w:r w:rsidRPr="00050388">
        <w:rPr>
          <w:rFonts w:eastAsia="Times New Roman"/>
          <w:spacing w:val="1"/>
          <w:sz w:val="24"/>
          <w:szCs w:val="24"/>
          <w:lang w:eastAsia="en-US"/>
        </w:rPr>
        <w:t xml:space="preserve"> </w:t>
      </w:r>
      <w:r w:rsidRPr="00050388">
        <w:rPr>
          <w:rFonts w:eastAsia="Times New Roman"/>
          <w:sz w:val="24"/>
          <w:szCs w:val="24"/>
          <w:lang w:eastAsia="en-US"/>
        </w:rPr>
        <w:t>без</w:t>
      </w:r>
      <w:r w:rsidRPr="00050388">
        <w:rPr>
          <w:rFonts w:eastAsia="Times New Roman"/>
          <w:spacing w:val="1"/>
          <w:sz w:val="24"/>
          <w:szCs w:val="24"/>
          <w:lang w:eastAsia="en-US"/>
        </w:rPr>
        <w:t xml:space="preserve"> </w:t>
      </w:r>
      <w:r w:rsidRPr="00050388">
        <w:rPr>
          <w:rFonts w:eastAsia="Times New Roman"/>
          <w:sz w:val="24"/>
          <w:szCs w:val="24"/>
          <w:lang w:eastAsia="en-US"/>
        </w:rPr>
        <w:t>применения</w:t>
      </w:r>
      <w:r w:rsidRPr="00050388">
        <w:rPr>
          <w:rFonts w:eastAsia="Times New Roman"/>
          <w:spacing w:val="1"/>
          <w:sz w:val="24"/>
          <w:szCs w:val="24"/>
          <w:lang w:eastAsia="en-US"/>
        </w:rPr>
        <w:t xml:space="preserve"> </w:t>
      </w:r>
      <w:r w:rsidRPr="00050388">
        <w:rPr>
          <w:rFonts w:eastAsia="Times New Roman"/>
          <w:sz w:val="24"/>
          <w:szCs w:val="24"/>
          <w:lang w:eastAsia="en-US"/>
        </w:rPr>
        <w:t>знаний</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новой</w:t>
      </w:r>
      <w:r w:rsidRPr="00050388">
        <w:rPr>
          <w:rFonts w:eastAsia="Times New Roman"/>
          <w:spacing w:val="1"/>
          <w:sz w:val="24"/>
          <w:szCs w:val="24"/>
          <w:lang w:eastAsia="en-US"/>
        </w:rPr>
        <w:t xml:space="preserve"> </w:t>
      </w:r>
      <w:r w:rsidRPr="00050388">
        <w:rPr>
          <w:rFonts w:eastAsia="Times New Roman"/>
          <w:sz w:val="24"/>
          <w:szCs w:val="24"/>
          <w:lang w:eastAsia="en-US"/>
        </w:rPr>
        <w:t>ситуации,</w:t>
      </w:r>
      <w:r w:rsidRPr="00050388">
        <w:rPr>
          <w:rFonts w:eastAsia="Times New Roman"/>
          <w:spacing w:val="1"/>
          <w:sz w:val="24"/>
          <w:szCs w:val="24"/>
          <w:lang w:eastAsia="en-US"/>
        </w:rPr>
        <w:t xml:space="preserve"> </w:t>
      </w:r>
      <w:r w:rsidRPr="00050388">
        <w:rPr>
          <w:rFonts w:eastAsia="Times New Roman"/>
          <w:sz w:val="24"/>
          <w:szCs w:val="24"/>
          <w:lang w:eastAsia="en-US"/>
        </w:rPr>
        <w:t>без</w:t>
      </w:r>
      <w:r w:rsidRPr="00050388">
        <w:rPr>
          <w:rFonts w:eastAsia="Times New Roman"/>
          <w:spacing w:val="1"/>
          <w:sz w:val="24"/>
          <w:szCs w:val="24"/>
          <w:lang w:eastAsia="en-US"/>
        </w:rPr>
        <w:t xml:space="preserve"> </w:t>
      </w:r>
      <w:r w:rsidRPr="00050388">
        <w:rPr>
          <w:rFonts w:eastAsia="Times New Roman"/>
          <w:sz w:val="24"/>
          <w:szCs w:val="24"/>
          <w:lang w:eastAsia="en-US"/>
        </w:rPr>
        <w:t>использования</w:t>
      </w:r>
      <w:r w:rsidRPr="00050388">
        <w:rPr>
          <w:rFonts w:eastAsia="Times New Roman"/>
          <w:spacing w:val="1"/>
          <w:sz w:val="24"/>
          <w:szCs w:val="24"/>
          <w:lang w:eastAsia="en-US"/>
        </w:rPr>
        <w:t xml:space="preserve"> </w:t>
      </w:r>
      <w:r w:rsidRPr="00050388">
        <w:rPr>
          <w:rFonts w:eastAsia="Times New Roman"/>
          <w:sz w:val="24"/>
          <w:szCs w:val="24"/>
          <w:lang w:eastAsia="en-US"/>
        </w:rPr>
        <w:t>связей</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ранее</w:t>
      </w:r>
      <w:r w:rsidRPr="00050388">
        <w:rPr>
          <w:rFonts w:eastAsia="Times New Roman"/>
          <w:spacing w:val="1"/>
          <w:sz w:val="24"/>
          <w:szCs w:val="24"/>
          <w:lang w:eastAsia="en-US"/>
        </w:rPr>
        <w:t xml:space="preserve"> </w:t>
      </w:r>
      <w:r w:rsidRPr="00050388">
        <w:rPr>
          <w:rFonts w:eastAsia="Times New Roman"/>
          <w:sz w:val="24"/>
          <w:szCs w:val="24"/>
          <w:lang w:eastAsia="en-US"/>
        </w:rPr>
        <w:t>изученным</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материалом и материалом, усвоенным при изучении других предметов; если учащийся</w:t>
      </w:r>
      <w:r w:rsidRPr="00050388">
        <w:rPr>
          <w:rFonts w:eastAsia="Times New Roman"/>
          <w:spacing w:val="1"/>
          <w:sz w:val="24"/>
          <w:szCs w:val="24"/>
          <w:lang w:eastAsia="en-US"/>
        </w:rPr>
        <w:t xml:space="preserve"> </w:t>
      </w:r>
      <w:r w:rsidRPr="00050388">
        <w:rPr>
          <w:rFonts w:eastAsia="Times New Roman"/>
          <w:sz w:val="24"/>
          <w:szCs w:val="24"/>
          <w:lang w:eastAsia="en-US"/>
        </w:rPr>
        <w:t>допустил одну ошибку или не более двух недочѐтов и может их исправить самостоятельно</w:t>
      </w:r>
      <w:r w:rsidRPr="00050388">
        <w:rPr>
          <w:rFonts w:eastAsia="Times New Roman"/>
          <w:spacing w:val="-57"/>
          <w:sz w:val="24"/>
          <w:szCs w:val="24"/>
          <w:lang w:eastAsia="en-US"/>
        </w:rPr>
        <w:t xml:space="preserve"> </w:t>
      </w:r>
      <w:r w:rsidRPr="00050388">
        <w:rPr>
          <w:rFonts w:eastAsia="Times New Roman"/>
          <w:sz w:val="24"/>
          <w:szCs w:val="24"/>
          <w:lang w:eastAsia="en-US"/>
        </w:rPr>
        <w:t>или с</w:t>
      </w:r>
      <w:r w:rsidRPr="00050388">
        <w:rPr>
          <w:rFonts w:eastAsia="Times New Roman"/>
          <w:spacing w:val="-1"/>
          <w:sz w:val="24"/>
          <w:szCs w:val="24"/>
          <w:lang w:eastAsia="en-US"/>
        </w:rPr>
        <w:t xml:space="preserve"> </w:t>
      </w:r>
      <w:r w:rsidRPr="00050388">
        <w:rPr>
          <w:rFonts w:eastAsia="Times New Roman"/>
          <w:sz w:val="24"/>
          <w:szCs w:val="24"/>
          <w:lang w:eastAsia="en-US"/>
        </w:rPr>
        <w:t>небольшой</w:t>
      </w:r>
      <w:r w:rsidRPr="00050388">
        <w:rPr>
          <w:rFonts w:eastAsia="Times New Roman"/>
          <w:spacing w:val="1"/>
          <w:sz w:val="24"/>
          <w:szCs w:val="24"/>
          <w:lang w:eastAsia="en-US"/>
        </w:rPr>
        <w:t xml:space="preserve"> </w:t>
      </w:r>
      <w:r w:rsidRPr="00050388">
        <w:rPr>
          <w:rFonts w:eastAsia="Times New Roman"/>
          <w:sz w:val="24"/>
          <w:szCs w:val="24"/>
          <w:lang w:eastAsia="en-US"/>
        </w:rPr>
        <w:t>помощью</w:t>
      </w:r>
      <w:r w:rsidRPr="00050388">
        <w:rPr>
          <w:rFonts w:eastAsia="Times New Roman"/>
          <w:spacing w:val="3"/>
          <w:sz w:val="24"/>
          <w:szCs w:val="24"/>
          <w:lang w:eastAsia="en-US"/>
        </w:rPr>
        <w:t xml:space="preserve"> </w:t>
      </w:r>
      <w:r w:rsidRPr="00050388">
        <w:rPr>
          <w:rFonts w:eastAsia="Times New Roman"/>
          <w:sz w:val="24"/>
          <w:szCs w:val="24"/>
          <w:lang w:eastAsia="en-US"/>
        </w:rPr>
        <w:t>учителя.</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«3» </w:t>
      </w:r>
      <w:r w:rsidRPr="00050388">
        <w:rPr>
          <w:rFonts w:eastAsia="Times New Roman"/>
          <w:sz w:val="24"/>
          <w:szCs w:val="24"/>
          <w:lang w:eastAsia="en-US"/>
        </w:rPr>
        <w:t>ставится, если учащийся правильно понимает физическую сущность</w:t>
      </w:r>
      <w:r w:rsidRPr="00050388">
        <w:rPr>
          <w:rFonts w:eastAsia="Times New Roman"/>
          <w:spacing w:val="1"/>
          <w:sz w:val="24"/>
          <w:szCs w:val="24"/>
          <w:lang w:eastAsia="en-US"/>
        </w:rPr>
        <w:t xml:space="preserve"> </w:t>
      </w:r>
      <w:r w:rsidRPr="00050388">
        <w:rPr>
          <w:rFonts w:eastAsia="Times New Roman"/>
          <w:sz w:val="24"/>
          <w:szCs w:val="24"/>
          <w:lang w:eastAsia="en-US"/>
        </w:rPr>
        <w:t>рассматриваемых явлений и закономерностей, но в ответе имеются отдельные пробелы в</w:t>
      </w:r>
      <w:r w:rsidRPr="00050388">
        <w:rPr>
          <w:rFonts w:eastAsia="Times New Roman"/>
          <w:spacing w:val="1"/>
          <w:sz w:val="24"/>
          <w:szCs w:val="24"/>
          <w:lang w:eastAsia="en-US"/>
        </w:rPr>
        <w:t xml:space="preserve"> </w:t>
      </w:r>
      <w:r w:rsidRPr="00050388">
        <w:rPr>
          <w:rFonts w:eastAsia="Times New Roman"/>
          <w:sz w:val="24"/>
          <w:szCs w:val="24"/>
          <w:lang w:eastAsia="en-US"/>
        </w:rPr>
        <w:t>усвоении</w:t>
      </w:r>
      <w:r w:rsidRPr="00050388">
        <w:rPr>
          <w:rFonts w:eastAsia="Times New Roman"/>
          <w:spacing w:val="1"/>
          <w:sz w:val="24"/>
          <w:szCs w:val="24"/>
          <w:lang w:eastAsia="en-US"/>
        </w:rPr>
        <w:t xml:space="preserve"> </w:t>
      </w:r>
      <w:r w:rsidRPr="00050388">
        <w:rPr>
          <w:rFonts w:eastAsia="Times New Roman"/>
          <w:sz w:val="24"/>
          <w:szCs w:val="24"/>
          <w:lang w:eastAsia="en-US"/>
        </w:rPr>
        <w:t>вопросов</w:t>
      </w:r>
      <w:r w:rsidRPr="00050388">
        <w:rPr>
          <w:rFonts w:eastAsia="Times New Roman"/>
          <w:spacing w:val="1"/>
          <w:sz w:val="24"/>
          <w:szCs w:val="24"/>
          <w:lang w:eastAsia="en-US"/>
        </w:rPr>
        <w:t xml:space="preserve"> </w:t>
      </w:r>
      <w:r w:rsidRPr="00050388">
        <w:rPr>
          <w:rFonts w:eastAsia="Times New Roman"/>
          <w:sz w:val="24"/>
          <w:szCs w:val="24"/>
          <w:lang w:eastAsia="en-US"/>
        </w:rPr>
        <w:t>курса</w:t>
      </w:r>
      <w:r w:rsidRPr="00050388">
        <w:rPr>
          <w:rFonts w:eastAsia="Times New Roman"/>
          <w:spacing w:val="1"/>
          <w:sz w:val="24"/>
          <w:szCs w:val="24"/>
          <w:lang w:eastAsia="en-US"/>
        </w:rPr>
        <w:t xml:space="preserve"> </w:t>
      </w:r>
      <w:r w:rsidRPr="00050388">
        <w:rPr>
          <w:rFonts w:eastAsia="Times New Roman"/>
          <w:sz w:val="24"/>
          <w:szCs w:val="24"/>
          <w:lang w:eastAsia="en-US"/>
        </w:rPr>
        <w:t>физики,</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препятствующие</w:t>
      </w:r>
      <w:r w:rsidRPr="00050388">
        <w:rPr>
          <w:rFonts w:eastAsia="Times New Roman"/>
          <w:spacing w:val="1"/>
          <w:sz w:val="24"/>
          <w:szCs w:val="24"/>
          <w:lang w:eastAsia="en-US"/>
        </w:rPr>
        <w:t xml:space="preserve"> </w:t>
      </w:r>
      <w:r w:rsidRPr="00050388">
        <w:rPr>
          <w:rFonts w:eastAsia="Times New Roman"/>
          <w:sz w:val="24"/>
          <w:szCs w:val="24"/>
          <w:lang w:eastAsia="en-US"/>
        </w:rPr>
        <w:t>дальнейшему</w:t>
      </w:r>
      <w:r w:rsidRPr="00050388">
        <w:rPr>
          <w:rFonts w:eastAsia="Times New Roman"/>
          <w:spacing w:val="1"/>
          <w:sz w:val="24"/>
          <w:szCs w:val="24"/>
          <w:lang w:eastAsia="en-US"/>
        </w:rPr>
        <w:t xml:space="preserve"> </w:t>
      </w:r>
      <w:r w:rsidRPr="00050388">
        <w:rPr>
          <w:rFonts w:eastAsia="Times New Roman"/>
          <w:sz w:val="24"/>
          <w:szCs w:val="24"/>
          <w:lang w:eastAsia="en-US"/>
        </w:rPr>
        <w:t>усвоению</w:t>
      </w:r>
      <w:r w:rsidRPr="00050388">
        <w:rPr>
          <w:rFonts w:eastAsia="Times New Roman"/>
          <w:spacing w:val="-57"/>
          <w:sz w:val="24"/>
          <w:szCs w:val="24"/>
          <w:lang w:eastAsia="en-US"/>
        </w:rPr>
        <w:t xml:space="preserve"> </w:t>
      </w:r>
      <w:r w:rsidRPr="00050388">
        <w:rPr>
          <w:rFonts w:eastAsia="Times New Roman"/>
          <w:sz w:val="24"/>
          <w:szCs w:val="24"/>
          <w:lang w:eastAsia="en-US"/>
        </w:rPr>
        <w:t>программного</w:t>
      </w:r>
      <w:r w:rsidRPr="00050388">
        <w:rPr>
          <w:rFonts w:eastAsia="Times New Roman"/>
          <w:spacing w:val="-11"/>
          <w:sz w:val="24"/>
          <w:szCs w:val="24"/>
          <w:lang w:eastAsia="en-US"/>
        </w:rPr>
        <w:t xml:space="preserve"> </w:t>
      </w:r>
      <w:r w:rsidRPr="00050388">
        <w:rPr>
          <w:rFonts w:eastAsia="Times New Roman"/>
          <w:sz w:val="24"/>
          <w:szCs w:val="24"/>
          <w:lang w:eastAsia="en-US"/>
        </w:rPr>
        <w:t>материала;</w:t>
      </w:r>
      <w:r w:rsidRPr="00050388">
        <w:rPr>
          <w:rFonts w:eastAsia="Times New Roman"/>
          <w:spacing w:val="-7"/>
          <w:sz w:val="24"/>
          <w:szCs w:val="24"/>
          <w:lang w:eastAsia="en-US"/>
        </w:rPr>
        <w:t xml:space="preserve"> </w:t>
      </w:r>
      <w:r w:rsidRPr="00050388">
        <w:rPr>
          <w:rFonts w:eastAsia="Times New Roman"/>
          <w:sz w:val="24"/>
          <w:szCs w:val="24"/>
          <w:lang w:eastAsia="en-US"/>
        </w:rPr>
        <w:t>умеет</w:t>
      </w:r>
      <w:r w:rsidRPr="00050388">
        <w:rPr>
          <w:rFonts w:eastAsia="Times New Roman"/>
          <w:spacing w:val="-9"/>
          <w:sz w:val="24"/>
          <w:szCs w:val="24"/>
          <w:lang w:eastAsia="en-US"/>
        </w:rPr>
        <w:t xml:space="preserve"> </w:t>
      </w:r>
      <w:r w:rsidRPr="00050388">
        <w:rPr>
          <w:rFonts w:eastAsia="Times New Roman"/>
          <w:sz w:val="24"/>
          <w:szCs w:val="24"/>
          <w:lang w:eastAsia="en-US"/>
        </w:rPr>
        <w:t>применять</w:t>
      </w:r>
      <w:r w:rsidRPr="00050388">
        <w:rPr>
          <w:rFonts w:eastAsia="Times New Roman"/>
          <w:spacing w:val="-10"/>
          <w:sz w:val="24"/>
          <w:szCs w:val="24"/>
          <w:lang w:eastAsia="en-US"/>
        </w:rPr>
        <w:t xml:space="preserve"> </w:t>
      </w:r>
      <w:r w:rsidRPr="00050388">
        <w:rPr>
          <w:rFonts w:eastAsia="Times New Roman"/>
          <w:sz w:val="24"/>
          <w:szCs w:val="24"/>
          <w:lang w:eastAsia="en-US"/>
        </w:rPr>
        <w:t>полученные</w:t>
      </w:r>
      <w:r w:rsidRPr="00050388">
        <w:rPr>
          <w:rFonts w:eastAsia="Times New Roman"/>
          <w:spacing w:val="-11"/>
          <w:sz w:val="24"/>
          <w:szCs w:val="24"/>
          <w:lang w:eastAsia="en-US"/>
        </w:rPr>
        <w:t xml:space="preserve"> </w:t>
      </w:r>
      <w:r w:rsidRPr="00050388">
        <w:rPr>
          <w:rFonts w:eastAsia="Times New Roman"/>
          <w:sz w:val="24"/>
          <w:szCs w:val="24"/>
          <w:lang w:eastAsia="en-US"/>
        </w:rPr>
        <w:t>знания</w:t>
      </w:r>
      <w:r w:rsidRPr="00050388">
        <w:rPr>
          <w:rFonts w:eastAsia="Times New Roman"/>
          <w:spacing w:val="-12"/>
          <w:sz w:val="24"/>
          <w:szCs w:val="24"/>
          <w:lang w:eastAsia="en-US"/>
        </w:rPr>
        <w:t xml:space="preserve"> </w:t>
      </w:r>
      <w:r w:rsidRPr="00050388">
        <w:rPr>
          <w:rFonts w:eastAsia="Times New Roman"/>
          <w:sz w:val="24"/>
          <w:szCs w:val="24"/>
          <w:lang w:eastAsia="en-US"/>
        </w:rPr>
        <w:t>при</w:t>
      </w:r>
      <w:r w:rsidRPr="00050388">
        <w:rPr>
          <w:rFonts w:eastAsia="Times New Roman"/>
          <w:spacing w:val="-11"/>
          <w:sz w:val="24"/>
          <w:szCs w:val="24"/>
          <w:lang w:eastAsia="en-US"/>
        </w:rPr>
        <w:t xml:space="preserve"> </w:t>
      </w:r>
      <w:r w:rsidRPr="00050388">
        <w:rPr>
          <w:rFonts w:eastAsia="Times New Roman"/>
          <w:sz w:val="24"/>
          <w:szCs w:val="24"/>
          <w:lang w:eastAsia="en-US"/>
        </w:rPr>
        <w:t>решении</w:t>
      </w:r>
      <w:r w:rsidRPr="00050388">
        <w:rPr>
          <w:rFonts w:eastAsia="Times New Roman"/>
          <w:spacing w:val="-11"/>
          <w:sz w:val="24"/>
          <w:szCs w:val="24"/>
          <w:lang w:eastAsia="en-US"/>
        </w:rPr>
        <w:t xml:space="preserve"> </w:t>
      </w:r>
      <w:r w:rsidRPr="00050388">
        <w:rPr>
          <w:rFonts w:eastAsia="Times New Roman"/>
          <w:sz w:val="24"/>
          <w:szCs w:val="24"/>
          <w:lang w:eastAsia="en-US"/>
        </w:rPr>
        <w:t>простых</w:t>
      </w:r>
      <w:r w:rsidRPr="00050388">
        <w:rPr>
          <w:rFonts w:eastAsia="Times New Roman"/>
          <w:spacing w:val="-10"/>
          <w:sz w:val="24"/>
          <w:szCs w:val="24"/>
          <w:lang w:eastAsia="en-US"/>
        </w:rPr>
        <w:t xml:space="preserve"> </w:t>
      </w:r>
      <w:r w:rsidRPr="00050388">
        <w:rPr>
          <w:rFonts w:eastAsia="Times New Roman"/>
          <w:sz w:val="24"/>
          <w:szCs w:val="24"/>
          <w:lang w:eastAsia="en-US"/>
        </w:rPr>
        <w:t>задач</w:t>
      </w:r>
      <w:r w:rsidRPr="00050388">
        <w:rPr>
          <w:rFonts w:eastAsia="Times New Roman"/>
          <w:spacing w:val="-58"/>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использованием</w:t>
      </w:r>
      <w:r w:rsidRPr="00050388">
        <w:rPr>
          <w:rFonts w:eastAsia="Times New Roman"/>
          <w:spacing w:val="1"/>
          <w:sz w:val="24"/>
          <w:szCs w:val="24"/>
          <w:lang w:eastAsia="en-US"/>
        </w:rPr>
        <w:t xml:space="preserve"> </w:t>
      </w:r>
      <w:r w:rsidRPr="00050388">
        <w:rPr>
          <w:rFonts w:eastAsia="Times New Roman"/>
          <w:sz w:val="24"/>
          <w:szCs w:val="24"/>
          <w:lang w:eastAsia="en-US"/>
        </w:rPr>
        <w:t>готовых</w:t>
      </w:r>
      <w:r w:rsidRPr="00050388">
        <w:rPr>
          <w:rFonts w:eastAsia="Times New Roman"/>
          <w:spacing w:val="1"/>
          <w:sz w:val="24"/>
          <w:szCs w:val="24"/>
          <w:lang w:eastAsia="en-US"/>
        </w:rPr>
        <w:t xml:space="preserve"> </w:t>
      </w:r>
      <w:r w:rsidRPr="00050388">
        <w:rPr>
          <w:rFonts w:eastAsia="Times New Roman"/>
          <w:sz w:val="24"/>
          <w:szCs w:val="24"/>
          <w:lang w:eastAsia="en-US"/>
        </w:rPr>
        <w:t>формул,</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затрудняется</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решении</w:t>
      </w:r>
      <w:r w:rsidRPr="00050388">
        <w:rPr>
          <w:rFonts w:eastAsia="Times New Roman"/>
          <w:spacing w:val="1"/>
          <w:sz w:val="24"/>
          <w:szCs w:val="24"/>
          <w:lang w:eastAsia="en-US"/>
        </w:rPr>
        <w:t xml:space="preserve"> </w:t>
      </w:r>
      <w:r w:rsidRPr="00050388">
        <w:rPr>
          <w:rFonts w:eastAsia="Times New Roman"/>
          <w:sz w:val="24"/>
          <w:szCs w:val="24"/>
          <w:lang w:eastAsia="en-US"/>
        </w:rPr>
        <w:t>задач,</w:t>
      </w:r>
      <w:r w:rsidRPr="00050388">
        <w:rPr>
          <w:rFonts w:eastAsia="Times New Roman"/>
          <w:spacing w:val="1"/>
          <w:sz w:val="24"/>
          <w:szCs w:val="24"/>
          <w:lang w:eastAsia="en-US"/>
        </w:rPr>
        <w:t xml:space="preserve"> </w:t>
      </w:r>
      <w:r w:rsidRPr="00050388">
        <w:rPr>
          <w:rFonts w:eastAsia="Times New Roman"/>
          <w:sz w:val="24"/>
          <w:szCs w:val="24"/>
          <w:lang w:eastAsia="en-US"/>
        </w:rPr>
        <w:t>требующих</w:t>
      </w:r>
      <w:r w:rsidRPr="00050388">
        <w:rPr>
          <w:rFonts w:eastAsia="Times New Roman"/>
          <w:spacing w:val="1"/>
          <w:sz w:val="24"/>
          <w:szCs w:val="24"/>
          <w:lang w:eastAsia="en-US"/>
        </w:rPr>
        <w:t xml:space="preserve"> </w:t>
      </w:r>
      <w:r w:rsidRPr="00050388">
        <w:rPr>
          <w:rFonts w:eastAsia="Times New Roman"/>
          <w:sz w:val="24"/>
          <w:szCs w:val="24"/>
          <w:lang w:eastAsia="en-US"/>
        </w:rPr>
        <w:t>преобразования</w:t>
      </w:r>
      <w:r w:rsidRPr="00050388">
        <w:rPr>
          <w:rFonts w:eastAsia="Times New Roman"/>
          <w:spacing w:val="1"/>
          <w:sz w:val="24"/>
          <w:szCs w:val="24"/>
          <w:lang w:eastAsia="en-US"/>
        </w:rPr>
        <w:t xml:space="preserve"> </w:t>
      </w:r>
      <w:r w:rsidRPr="00050388">
        <w:rPr>
          <w:rFonts w:eastAsia="Times New Roman"/>
          <w:sz w:val="24"/>
          <w:szCs w:val="24"/>
          <w:lang w:eastAsia="en-US"/>
        </w:rPr>
        <w:t>некоторых</w:t>
      </w:r>
      <w:r w:rsidRPr="00050388">
        <w:rPr>
          <w:rFonts w:eastAsia="Times New Roman"/>
          <w:spacing w:val="1"/>
          <w:sz w:val="24"/>
          <w:szCs w:val="24"/>
          <w:lang w:eastAsia="en-US"/>
        </w:rPr>
        <w:t xml:space="preserve"> </w:t>
      </w:r>
      <w:r w:rsidRPr="00050388">
        <w:rPr>
          <w:rFonts w:eastAsia="Times New Roman"/>
          <w:sz w:val="24"/>
          <w:szCs w:val="24"/>
          <w:lang w:eastAsia="en-US"/>
        </w:rPr>
        <w:t>формул;</w:t>
      </w:r>
      <w:r w:rsidRPr="00050388">
        <w:rPr>
          <w:rFonts w:eastAsia="Times New Roman"/>
          <w:spacing w:val="1"/>
          <w:sz w:val="24"/>
          <w:szCs w:val="24"/>
          <w:lang w:eastAsia="en-US"/>
        </w:rPr>
        <w:t xml:space="preserve"> </w:t>
      </w:r>
      <w:r w:rsidRPr="00050388">
        <w:rPr>
          <w:rFonts w:eastAsia="Times New Roman"/>
          <w:sz w:val="24"/>
          <w:szCs w:val="24"/>
          <w:lang w:eastAsia="en-US"/>
        </w:rPr>
        <w:t>допустил</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одной</w:t>
      </w:r>
      <w:r w:rsidRPr="00050388">
        <w:rPr>
          <w:rFonts w:eastAsia="Times New Roman"/>
          <w:spacing w:val="1"/>
          <w:sz w:val="24"/>
          <w:szCs w:val="24"/>
          <w:lang w:eastAsia="en-US"/>
        </w:rPr>
        <w:t xml:space="preserve"> </w:t>
      </w:r>
      <w:r w:rsidRPr="00050388">
        <w:rPr>
          <w:rFonts w:eastAsia="Times New Roman"/>
          <w:sz w:val="24"/>
          <w:szCs w:val="24"/>
          <w:lang w:eastAsia="en-US"/>
        </w:rPr>
        <w:t>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двух</w:t>
      </w:r>
      <w:r w:rsidRPr="00050388">
        <w:rPr>
          <w:rFonts w:eastAsia="Times New Roman"/>
          <w:spacing w:val="1"/>
          <w:sz w:val="24"/>
          <w:szCs w:val="24"/>
          <w:lang w:eastAsia="en-US"/>
        </w:rPr>
        <w:t xml:space="preserve"> </w:t>
      </w:r>
      <w:r w:rsidRPr="00050388">
        <w:rPr>
          <w:rFonts w:eastAsia="Times New Roman"/>
          <w:sz w:val="24"/>
          <w:szCs w:val="24"/>
          <w:lang w:eastAsia="en-US"/>
        </w:rPr>
        <w:t>недочѐтов, не более одной грубой и одной негрубой ошибки, не более двух-трѐх негрубых</w:t>
      </w:r>
      <w:r w:rsidRPr="00050388">
        <w:rPr>
          <w:rFonts w:eastAsia="Times New Roman"/>
          <w:spacing w:val="-57"/>
          <w:sz w:val="24"/>
          <w:szCs w:val="24"/>
          <w:lang w:eastAsia="en-US"/>
        </w:rPr>
        <w:t xml:space="preserve"> </w:t>
      </w:r>
      <w:r w:rsidRPr="00050388">
        <w:rPr>
          <w:rFonts w:eastAsia="Times New Roman"/>
          <w:sz w:val="24"/>
          <w:szCs w:val="24"/>
          <w:lang w:eastAsia="en-US"/>
        </w:rPr>
        <w:t>ошибок,</w:t>
      </w:r>
      <w:r w:rsidRPr="00050388">
        <w:rPr>
          <w:rFonts w:eastAsia="Times New Roman"/>
          <w:spacing w:val="-2"/>
          <w:sz w:val="24"/>
          <w:szCs w:val="24"/>
          <w:lang w:eastAsia="en-US"/>
        </w:rPr>
        <w:t xml:space="preserve"> </w:t>
      </w:r>
      <w:r w:rsidRPr="00050388">
        <w:rPr>
          <w:rFonts w:eastAsia="Times New Roman"/>
          <w:sz w:val="24"/>
          <w:szCs w:val="24"/>
          <w:lang w:eastAsia="en-US"/>
        </w:rPr>
        <w:t>одной</w:t>
      </w:r>
      <w:r w:rsidRPr="00050388">
        <w:rPr>
          <w:rFonts w:eastAsia="Times New Roman"/>
          <w:spacing w:val="-3"/>
          <w:sz w:val="24"/>
          <w:szCs w:val="24"/>
          <w:lang w:eastAsia="en-US"/>
        </w:rPr>
        <w:t xml:space="preserve"> </w:t>
      </w:r>
      <w:r w:rsidRPr="00050388">
        <w:rPr>
          <w:rFonts w:eastAsia="Times New Roman"/>
          <w:sz w:val="24"/>
          <w:szCs w:val="24"/>
          <w:lang w:eastAsia="en-US"/>
        </w:rPr>
        <w:t>негрубой ошибки и</w:t>
      </w:r>
      <w:r w:rsidRPr="00050388">
        <w:rPr>
          <w:rFonts w:eastAsia="Times New Roman"/>
          <w:spacing w:val="-3"/>
          <w:sz w:val="24"/>
          <w:szCs w:val="24"/>
          <w:lang w:eastAsia="en-US"/>
        </w:rPr>
        <w:t xml:space="preserve"> </w:t>
      </w:r>
      <w:r w:rsidRPr="00050388">
        <w:rPr>
          <w:rFonts w:eastAsia="Times New Roman"/>
          <w:sz w:val="24"/>
          <w:szCs w:val="24"/>
          <w:lang w:eastAsia="en-US"/>
        </w:rPr>
        <w:t>трѐх</w:t>
      </w:r>
      <w:r w:rsidRPr="00050388">
        <w:rPr>
          <w:rFonts w:eastAsia="Times New Roman"/>
          <w:spacing w:val="-1"/>
          <w:sz w:val="24"/>
          <w:szCs w:val="24"/>
          <w:lang w:eastAsia="en-US"/>
        </w:rPr>
        <w:t xml:space="preserve"> </w:t>
      </w:r>
      <w:r w:rsidRPr="00050388">
        <w:rPr>
          <w:rFonts w:eastAsia="Times New Roman"/>
          <w:sz w:val="24"/>
          <w:szCs w:val="24"/>
          <w:lang w:eastAsia="en-US"/>
        </w:rPr>
        <w:t>недочѐтов;</w:t>
      </w:r>
      <w:r w:rsidRPr="00050388">
        <w:rPr>
          <w:rFonts w:eastAsia="Times New Roman"/>
          <w:spacing w:val="-1"/>
          <w:sz w:val="24"/>
          <w:szCs w:val="24"/>
          <w:lang w:eastAsia="en-US"/>
        </w:rPr>
        <w:t xml:space="preserve"> </w:t>
      </w:r>
      <w:r w:rsidRPr="00050388">
        <w:rPr>
          <w:rFonts w:eastAsia="Times New Roman"/>
          <w:sz w:val="24"/>
          <w:szCs w:val="24"/>
          <w:lang w:eastAsia="en-US"/>
        </w:rPr>
        <w:t>допустил</w:t>
      </w:r>
      <w:r w:rsidRPr="00050388">
        <w:rPr>
          <w:rFonts w:eastAsia="Times New Roman"/>
          <w:spacing w:val="-1"/>
          <w:sz w:val="24"/>
          <w:szCs w:val="24"/>
          <w:lang w:eastAsia="en-US"/>
        </w:rPr>
        <w:t xml:space="preserve"> </w:t>
      </w:r>
      <w:r w:rsidRPr="00050388">
        <w:rPr>
          <w:rFonts w:eastAsia="Times New Roman"/>
          <w:sz w:val="24"/>
          <w:szCs w:val="24"/>
          <w:lang w:eastAsia="en-US"/>
        </w:rPr>
        <w:t>четыре</w:t>
      </w:r>
      <w:r w:rsidRPr="00050388">
        <w:rPr>
          <w:rFonts w:eastAsia="Times New Roman"/>
          <w:spacing w:val="-2"/>
          <w:sz w:val="24"/>
          <w:szCs w:val="24"/>
          <w:lang w:eastAsia="en-US"/>
        </w:rPr>
        <w:t xml:space="preserve"> </w:t>
      </w:r>
      <w:r w:rsidRPr="00050388">
        <w:rPr>
          <w:rFonts w:eastAsia="Times New Roman"/>
          <w:sz w:val="24"/>
          <w:szCs w:val="24"/>
          <w:lang w:eastAsia="en-US"/>
        </w:rPr>
        <w:t>или пять</w:t>
      </w:r>
      <w:r w:rsidRPr="00050388">
        <w:rPr>
          <w:rFonts w:eastAsia="Times New Roman"/>
          <w:spacing w:val="-2"/>
          <w:sz w:val="24"/>
          <w:szCs w:val="24"/>
          <w:lang w:eastAsia="en-US"/>
        </w:rPr>
        <w:t xml:space="preserve"> </w:t>
      </w:r>
      <w:r w:rsidRPr="00050388">
        <w:rPr>
          <w:rFonts w:eastAsia="Times New Roman"/>
          <w:sz w:val="24"/>
          <w:szCs w:val="24"/>
          <w:lang w:eastAsia="en-US"/>
        </w:rPr>
        <w:t>недочѐтов.</w:t>
      </w:r>
    </w:p>
    <w:p w:rsidR="00050388" w:rsidRPr="00050388" w:rsidRDefault="00050388" w:rsidP="00050388">
      <w:pPr>
        <w:widowControl w:val="0"/>
        <w:autoSpaceDE w:val="0"/>
        <w:autoSpaceDN w:val="0"/>
        <w:spacing w:before="1"/>
        <w:ind w:right="587"/>
        <w:jc w:val="both"/>
        <w:rPr>
          <w:rFonts w:eastAsia="Times New Roman"/>
          <w:sz w:val="24"/>
          <w:szCs w:val="24"/>
          <w:lang w:eastAsia="en-US"/>
        </w:rPr>
      </w:pPr>
      <w:r w:rsidRPr="00050388">
        <w:rPr>
          <w:rFonts w:eastAsia="Times New Roman"/>
          <w:b/>
          <w:sz w:val="24"/>
          <w:szCs w:val="24"/>
          <w:lang w:eastAsia="en-US"/>
        </w:rPr>
        <w:t xml:space="preserve">Оценка «2» </w:t>
      </w:r>
      <w:r w:rsidRPr="00050388">
        <w:rPr>
          <w:rFonts w:eastAsia="Times New Roman"/>
          <w:sz w:val="24"/>
          <w:szCs w:val="24"/>
          <w:lang w:eastAsia="en-US"/>
        </w:rPr>
        <w:t>ставится, если учащийся не овладел основными знаниями и умениями в</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соответствии с требованиями программы и допустил больше ошибок и недочѐтов, чем</w:t>
      </w:r>
      <w:r w:rsidRPr="00050388">
        <w:rPr>
          <w:rFonts w:eastAsia="Times New Roman"/>
          <w:spacing w:val="1"/>
          <w:sz w:val="24"/>
          <w:szCs w:val="24"/>
          <w:lang w:eastAsia="en-US"/>
        </w:rPr>
        <w:t xml:space="preserve"> </w:t>
      </w:r>
      <w:r w:rsidRPr="00050388">
        <w:rPr>
          <w:rFonts w:eastAsia="Times New Roman"/>
          <w:spacing w:val="-1"/>
          <w:sz w:val="24"/>
          <w:szCs w:val="24"/>
          <w:lang w:eastAsia="en-US"/>
        </w:rPr>
        <w:t>необходимо</w:t>
      </w:r>
      <w:r w:rsidRPr="00050388">
        <w:rPr>
          <w:rFonts w:eastAsia="Times New Roman"/>
          <w:spacing w:val="-12"/>
          <w:sz w:val="24"/>
          <w:szCs w:val="24"/>
          <w:lang w:eastAsia="en-US"/>
        </w:rPr>
        <w:t xml:space="preserve"> </w:t>
      </w:r>
      <w:r w:rsidRPr="00050388">
        <w:rPr>
          <w:rFonts w:eastAsia="Times New Roman"/>
          <w:spacing w:val="-1"/>
          <w:sz w:val="24"/>
          <w:szCs w:val="24"/>
          <w:lang w:eastAsia="en-US"/>
        </w:rPr>
        <w:t>для</w:t>
      </w:r>
      <w:r w:rsidRPr="00050388">
        <w:rPr>
          <w:rFonts w:eastAsia="Times New Roman"/>
          <w:spacing w:val="-12"/>
          <w:sz w:val="24"/>
          <w:szCs w:val="24"/>
          <w:lang w:eastAsia="en-US"/>
        </w:rPr>
        <w:t xml:space="preserve"> </w:t>
      </w:r>
      <w:r w:rsidRPr="00050388">
        <w:rPr>
          <w:rFonts w:eastAsia="Times New Roman"/>
          <w:spacing w:val="-1"/>
          <w:sz w:val="24"/>
          <w:szCs w:val="24"/>
          <w:lang w:eastAsia="en-US"/>
        </w:rPr>
        <w:t>оценки</w:t>
      </w:r>
      <w:r w:rsidRPr="00050388">
        <w:rPr>
          <w:rFonts w:eastAsia="Times New Roman"/>
          <w:spacing w:val="-9"/>
          <w:sz w:val="24"/>
          <w:szCs w:val="24"/>
          <w:lang w:eastAsia="en-US"/>
        </w:rPr>
        <w:t xml:space="preserve"> </w:t>
      </w:r>
      <w:r w:rsidRPr="00050388">
        <w:rPr>
          <w:rFonts w:eastAsia="Times New Roman"/>
          <w:sz w:val="24"/>
          <w:szCs w:val="24"/>
          <w:lang w:eastAsia="en-US"/>
        </w:rPr>
        <w:t>«3»</w:t>
      </w:r>
      <w:r w:rsidRPr="00050388">
        <w:rPr>
          <w:rFonts w:eastAsia="Times New Roman"/>
          <w:spacing w:val="-17"/>
          <w:sz w:val="24"/>
          <w:szCs w:val="24"/>
          <w:lang w:eastAsia="en-US"/>
        </w:rPr>
        <w:t xml:space="preserve"> </w:t>
      </w:r>
      <w:r w:rsidRPr="00050388">
        <w:rPr>
          <w:rFonts w:eastAsia="Times New Roman"/>
          <w:sz w:val="24"/>
          <w:szCs w:val="24"/>
          <w:lang w:eastAsia="en-US"/>
        </w:rPr>
        <w:t>или</w:t>
      </w:r>
      <w:r w:rsidRPr="00050388">
        <w:rPr>
          <w:rFonts w:eastAsia="Times New Roman"/>
          <w:spacing w:val="-11"/>
          <w:sz w:val="24"/>
          <w:szCs w:val="24"/>
          <w:lang w:eastAsia="en-US"/>
        </w:rPr>
        <w:t xml:space="preserve"> </w:t>
      </w:r>
      <w:r w:rsidRPr="00050388">
        <w:rPr>
          <w:rFonts w:eastAsia="Times New Roman"/>
          <w:sz w:val="24"/>
          <w:szCs w:val="24"/>
          <w:lang w:eastAsia="en-US"/>
        </w:rPr>
        <w:t>если</w:t>
      </w:r>
      <w:r w:rsidRPr="00050388">
        <w:rPr>
          <w:rFonts w:eastAsia="Times New Roman"/>
          <w:spacing w:val="-9"/>
          <w:sz w:val="24"/>
          <w:szCs w:val="24"/>
          <w:lang w:eastAsia="en-US"/>
        </w:rPr>
        <w:t xml:space="preserve"> </w:t>
      </w:r>
      <w:r w:rsidRPr="00050388">
        <w:rPr>
          <w:rFonts w:eastAsia="Times New Roman"/>
          <w:sz w:val="24"/>
          <w:szCs w:val="24"/>
          <w:lang w:eastAsia="en-US"/>
        </w:rPr>
        <w:t>ученик</w:t>
      </w:r>
      <w:r w:rsidRPr="00050388">
        <w:rPr>
          <w:rFonts w:eastAsia="Times New Roman"/>
          <w:spacing w:val="-12"/>
          <w:sz w:val="24"/>
          <w:szCs w:val="24"/>
          <w:lang w:eastAsia="en-US"/>
        </w:rPr>
        <w:t xml:space="preserve"> </w:t>
      </w:r>
      <w:r w:rsidRPr="00050388">
        <w:rPr>
          <w:rFonts w:eastAsia="Times New Roman"/>
          <w:sz w:val="24"/>
          <w:szCs w:val="24"/>
          <w:lang w:eastAsia="en-US"/>
        </w:rPr>
        <w:t>не</w:t>
      </w:r>
      <w:r w:rsidRPr="00050388">
        <w:rPr>
          <w:rFonts w:eastAsia="Times New Roman"/>
          <w:spacing w:val="-13"/>
          <w:sz w:val="24"/>
          <w:szCs w:val="24"/>
          <w:lang w:eastAsia="en-US"/>
        </w:rPr>
        <w:t xml:space="preserve"> </w:t>
      </w:r>
      <w:r w:rsidRPr="00050388">
        <w:rPr>
          <w:rFonts w:eastAsia="Times New Roman"/>
          <w:sz w:val="24"/>
          <w:szCs w:val="24"/>
          <w:lang w:eastAsia="en-US"/>
        </w:rPr>
        <w:t>может</w:t>
      </w:r>
      <w:r w:rsidRPr="00050388">
        <w:rPr>
          <w:rFonts w:eastAsia="Times New Roman"/>
          <w:spacing w:val="-12"/>
          <w:sz w:val="24"/>
          <w:szCs w:val="24"/>
          <w:lang w:eastAsia="en-US"/>
        </w:rPr>
        <w:t xml:space="preserve"> </w:t>
      </w:r>
      <w:r w:rsidRPr="00050388">
        <w:rPr>
          <w:rFonts w:eastAsia="Times New Roman"/>
          <w:sz w:val="24"/>
          <w:szCs w:val="24"/>
          <w:lang w:eastAsia="en-US"/>
        </w:rPr>
        <w:t>ответить</w:t>
      </w:r>
      <w:r w:rsidRPr="00050388">
        <w:rPr>
          <w:rFonts w:eastAsia="Times New Roman"/>
          <w:spacing w:val="-12"/>
          <w:sz w:val="24"/>
          <w:szCs w:val="24"/>
          <w:lang w:eastAsia="en-US"/>
        </w:rPr>
        <w:t xml:space="preserve"> </w:t>
      </w:r>
      <w:r w:rsidRPr="00050388">
        <w:rPr>
          <w:rFonts w:eastAsia="Times New Roman"/>
          <w:sz w:val="24"/>
          <w:szCs w:val="24"/>
          <w:lang w:eastAsia="en-US"/>
        </w:rPr>
        <w:t>ни</w:t>
      </w:r>
      <w:r w:rsidRPr="00050388">
        <w:rPr>
          <w:rFonts w:eastAsia="Times New Roman"/>
          <w:spacing w:val="-11"/>
          <w:sz w:val="24"/>
          <w:szCs w:val="24"/>
          <w:lang w:eastAsia="en-US"/>
        </w:rPr>
        <w:t xml:space="preserve"> </w:t>
      </w:r>
      <w:r w:rsidRPr="00050388">
        <w:rPr>
          <w:rFonts w:eastAsia="Times New Roman"/>
          <w:sz w:val="24"/>
          <w:szCs w:val="24"/>
          <w:lang w:eastAsia="en-US"/>
        </w:rPr>
        <w:t>на</w:t>
      </w:r>
      <w:r w:rsidRPr="00050388">
        <w:rPr>
          <w:rFonts w:eastAsia="Times New Roman"/>
          <w:spacing w:val="-13"/>
          <w:sz w:val="24"/>
          <w:szCs w:val="24"/>
          <w:lang w:eastAsia="en-US"/>
        </w:rPr>
        <w:t xml:space="preserve"> </w:t>
      </w:r>
      <w:r w:rsidRPr="00050388">
        <w:rPr>
          <w:rFonts w:eastAsia="Times New Roman"/>
          <w:sz w:val="24"/>
          <w:szCs w:val="24"/>
          <w:lang w:eastAsia="en-US"/>
        </w:rPr>
        <w:t>один</w:t>
      </w:r>
      <w:r w:rsidRPr="00050388">
        <w:rPr>
          <w:rFonts w:eastAsia="Times New Roman"/>
          <w:spacing w:val="-11"/>
          <w:sz w:val="24"/>
          <w:szCs w:val="24"/>
          <w:lang w:eastAsia="en-US"/>
        </w:rPr>
        <w:t xml:space="preserve"> </w:t>
      </w:r>
      <w:r w:rsidRPr="00050388">
        <w:rPr>
          <w:rFonts w:eastAsia="Times New Roman"/>
          <w:sz w:val="24"/>
          <w:szCs w:val="24"/>
          <w:lang w:eastAsia="en-US"/>
        </w:rPr>
        <w:t>из</w:t>
      </w:r>
      <w:r w:rsidRPr="00050388">
        <w:rPr>
          <w:rFonts w:eastAsia="Times New Roman"/>
          <w:spacing w:val="-11"/>
          <w:sz w:val="24"/>
          <w:szCs w:val="24"/>
          <w:lang w:eastAsia="en-US"/>
        </w:rPr>
        <w:t xml:space="preserve"> </w:t>
      </w:r>
      <w:r w:rsidRPr="00050388">
        <w:rPr>
          <w:rFonts w:eastAsia="Times New Roman"/>
          <w:sz w:val="24"/>
          <w:szCs w:val="24"/>
          <w:lang w:eastAsia="en-US"/>
        </w:rPr>
        <w:t>поставленных</w:t>
      </w:r>
      <w:r w:rsidRPr="00050388">
        <w:rPr>
          <w:rFonts w:eastAsia="Times New Roman"/>
          <w:spacing w:val="-57"/>
          <w:sz w:val="24"/>
          <w:szCs w:val="24"/>
          <w:lang w:eastAsia="en-US"/>
        </w:rPr>
        <w:t xml:space="preserve"> </w:t>
      </w:r>
      <w:r w:rsidRPr="00050388">
        <w:rPr>
          <w:rFonts w:eastAsia="Times New Roman"/>
          <w:sz w:val="24"/>
          <w:szCs w:val="24"/>
          <w:lang w:eastAsia="en-US"/>
        </w:rPr>
        <w:t>вопросов.</w:t>
      </w:r>
    </w:p>
    <w:p w:rsidR="00050388" w:rsidRPr="00050388" w:rsidRDefault="00050388" w:rsidP="00050388">
      <w:pPr>
        <w:widowControl w:val="0"/>
        <w:autoSpaceDE w:val="0"/>
        <w:autoSpaceDN w:val="0"/>
        <w:spacing w:before="4"/>
        <w:rPr>
          <w:rFonts w:eastAsia="Times New Roman"/>
          <w:sz w:val="24"/>
          <w:szCs w:val="24"/>
          <w:lang w:eastAsia="en-US"/>
        </w:rPr>
      </w:pPr>
    </w:p>
    <w:p w:rsidR="00050388" w:rsidRPr="00050388" w:rsidRDefault="00050388" w:rsidP="00050388">
      <w:pPr>
        <w:widowControl w:val="0"/>
        <w:autoSpaceDE w:val="0"/>
        <w:autoSpaceDN w:val="0"/>
        <w:spacing w:before="1"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письменных</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контрольных</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работ:</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ставится за работу, выполненную полностью без ошибок и недочѐтов.</w:t>
      </w:r>
      <w:r w:rsidRPr="00050388">
        <w:rPr>
          <w:rFonts w:eastAsia="Times New Roman"/>
          <w:spacing w:val="1"/>
          <w:sz w:val="24"/>
          <w:szCs w:val="24"/>
          <w:lang w:eastAsia="en-US"/>
        </w:rPr>
        <w:t xml:space="preserve"> </w:t>
      </w:r>
      <w:r w:rsidRPr="00050388">
        <w:rPr>
          <w:rFonts w:eastAsia="Times New Roman"/>
          <w:sz w:val="24"/>
          <w:szCs w:val="24"/>
          <w:lang w:eastAsia="en-US"/>
        </w:rPr>
        <w:t>Учащийся</w:t>
      </w:r>
      <w:r w:rsidRPr="00050388">
        <w:rPr>
          <w:rFonts w:eastAsia="Times New Roman"/>
          <w:spacing w:val="1"/>
          <w:sz w:val="24"/>
          <w:szCs w:val="24"/>
          <w:lang w:eastAsia="en-US"/>
        </w:rPr>
        <w:t xml:space="preserve"> </w:t>
      </w:r>
      <w:r w:rsidRPr="00050388">
        <w:rPr>
          <w:rFonts w:eastAsia="Times New Roman"/>
          <w:sz w:val="24"/>
          <w:szCs w:val="24"/>
          <w:lang w:eastAsia="en-US"/>
        </w:rPr>
        <w:t>систематически</w:t>
      </w:r>
      <w:r w:rsidRPr="00050388">
        <w:rPr>
          <w:rFonts w:eastAsia="Times New Roman"/>
          <w:spacing w:val="1"/>
          <w:sz w:val="24"/>
          <w:szCs w:val="24"/>
          <w:lang w:eastAsia="en-US"/>
        </w:rPr>
        <w:t xml:space="preserve"> </w:t>
      </w:r>
      <w:r w:rsidRPr="00050388">
        <w:rPr>
          <w:rFonts w:eastAsia="Times New Roman"/>
          <w:sz w:val="24"/>
          <w:szCs w:val="24"/>
          <w:lang w:eastAsia="en-US"/>
        </w:rPr>
        <w:t>демонстрирует</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правильное</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выполнение</w:t>
      </w:r>
      <w:r w:rsidRPr="00050388">
        <w:rPr>
          <w:rFonts w:eastAsia="Times New Roman"/>
          <w:spacing w:val="1"/>
          <w:sz w:val="24"/>
          <w:szCs w:val="24"/>
          <w:lang w:eastAsia="en-US"/>
        </w:rPr>
        <w:t xml:space="preserve"> </w:t>
      </w:r>
      <w:r w:rsidRPr="00050388">
        <w:rPr>
          <w:rFonts w:eastAsia="Times New Roman"/>
          <w:sz w:val="24"/>
          <w:szCs w:val="24"/>
          <w:lang w:eastAsia="en-US"/>
        </w:rPr>
        <w:t>контрольных</w:t>
      </w:r>
      <w:r w:rsidRPr="00050388">
        <w:rPr>
          <w:rFonts w:eastAsia="Times New Roman"/>
          <w:spacing w:val="1"/>
          <w:sz w:val="24"/>
          <w:szCs w:val="24"/>
          <w:lang w:eastAsia="en-US"/>
        </w:rPr>
        <w:t xml:space="preserve"> </w:t>
      </w:r>
      <w:r w:rsidRPr="00050388">
        <w:rPr>
          <w:rFonts w:eastAsia="Times New Roman"/>
          <w:sz w:val="24"/>
          <w:szCs w:val="24"/>
          <w:lang w:eastAsia="en-US"/>
        </w:rPr>
        <w:t>работ,</w:t>
      </w:r>
      <w:r w:rsidRPr="00050388">
        <w:rPr>
          <w:rFonts w:eastAsia="Times New Roman"/>
          <w:spacing w:val="-57"/>
          <w:sz w:val="24"/>
          <w:szCs w:val="24"/>
          <w:lang w:eastAsia="en-US"/>
        </w:rPr>
        <w:t xml:space="preserve"> </w:t>
      </w:r>
      <w:r w:rsidRPr="00050388">
        <w:rPr>
          <w:rFonts w:eastAsia="Times New Roman"/>
          <w:sz w:val="24"/>
          <w:szCs w:val="24"/>
          <w:lang w:eastAsia="en-US"/>
        </w:rPr>
        <w:t>выполненное</w:t>
      </w:r>
      <w:r w:rsidRPr="00050388">
        <w:rPr>
          <w:rFonts w:eastAsia="Times New Roman"/>
          <w:spacing w:val="-2"/>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высоком</w:t>
      </w:r>
      <w:r w:rsidRPr="00050388">
        <w:rPr>
          <w:rFonts w:eastAsia="Times New Roman"/>
          <w:spacing w:val="1"/>
          <w:sz w:val="24"/>
          <w:szCs w:val="24"/>
          <w:lang w:eastAsia="en-US"/>
        </w:rPr>
        <w:t xml:space="preserve"> </w:t>
      </w:r>
      <w:r w:rsidRPr="00050388">
        <w:rPr>
          <w:rFonts w:eastAsia="Times New Roman"/>
          <w:sz w:val="24"/>
          <w:szCs w:val="24"/>
          <w:lang w:eastAsia="en-US"/>
        </w:rPr>
        <w:t>уровне</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творческим</w:t>
      </w:r>
      <w:r w:rsidRPr="00050388">
        <w:rPr>
          <w:rFonts w:eastAsia="Times New Roman"/>
          <w:spacing w:val="-1"/>
          <w:sz w:val="24"/>
          <w:szCs w:val="24"/>
          <w:lang w:eastAsia="en-US"/>
        </w:rPr>
        <w:t xml:space="preserve"> </w:t>
      </w:r>
      <w:r w:rsidRPr="00050388">
        <w:rPr>
          <w:rFonts w:eastAsia="Times New Roman"/>
          <w:sz w:val="24"/>
          <w:szCs w:val="24"/>
          <w:lang w:eastAsia="en-US"/>
        </w:rPr>
        <w:t>подходом.</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 xml:space="preserve">Оценка «4» </w:t>
      </w:r>
      <w:r w:rsidRPr="00050388">
        <w:rPr>
          <w:rFonts w:eastAsia="Times New Roman"/>
          <w:sz w:val="24"/>
          <w:szCs w:val="24"/>
          <w:lang w:eastAsia="en-US"/>
        </w:rPr>
        <w:t>ставится за работу, выполненную полностью, но при наличии в ней не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2"/>
          <w:sz w:val="24"/>
          <w:szCs w:val="24"/>
          <w:lang w:eastAsia="en-US"/>
        </w:rPr>
        <w:t xml:space="preserve"> </w:t>
      </w:r>
      <w:r w:rsidRPr="00050388">
        <w:rPr>
          <w:rFonts w:eastAsia="Times New Roman"/>
          <w:sz w:val="24"/>
          <w:szCs w:val="24"/>
          <w:lang w:eastAsia="en-US"/>
        </w:rPr>
        <w:t>одной</w:t>
      </w:r>
      <w:r w:rsidRPr="00050388">
        <w:rPr>
          <w:rFonts w:eastAsia="Times New Roman"/>
          <w:spacing w:val="1"/>
          <w:sz w:val="24"/>
          <w:szCs w:val="24"/>
          <w:lang w:eastAsia="en-US"/>
        </w:rPr>
        <w:t xml:space="preserve"> </w:t>
      </w:r>
      <w:r w:rsidRPr="00050388">
        <w:rPr>
          <w:rFonts w:eastAsia="Times New Roman"/>
          <w:sz w:val="24"/>
          <w:szCs w:val="24"/>
          <w:lang w:eastAsia="en-US"/>
        </w:rPr>
        <w:t>негрубой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3"/>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одного недочѐта,</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трѐх</w:t>
      </w:r>
      <w:r w:rsidRPr="00050388">
        <w:rPr>
          <w:rFonts w:eastAsia="Times New Roman"/>
          <w:spacing w:val="1"/>
          <w:sz w:val="24"/>
          <w:szCs w:val="24"/>
          <w:lang w:eastAsia="en-US"/>
        </w:rPr>
        <w:t xml:space="preserve"> </w:t>
      </w:r>
      <w:r w:rsidRPr="00050388">
        <w:rPr>
          <w:rFonts w:eastAsia="Times New Roman"/>
          <w:sz w:val="24"/>
          <w:szCs w:val="24"/>
          <w:lang w:eastAsia="en-US"/>
        </w:rPr>
        <w:t>недочѐтов.</w:t>
      </w:r>
    </w:p>
    <w:p w:rsidR="00050388" w:rsidRPr="00050388" w:rsidRDefault="00050388" w:rsidP="00050388">
      <w:pPr>
        <w:widowControl w:val="0"/>
        <w:autoSpaceDE w:val="0"/>
        <w:autoSpaceDN w:val="0"/>
        <w:ind w:right="590"/>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6"/>
          <w:sz w:val="24"/>
          <w:szCs w:val="24"/>
          <w:lang w:eastAsia="en-US"/>
        </w:rPr>
        <w:t xml:space="preserve"> </w:t>
      </w:r>
      <w:r w:rsidRPr="00050388">
        <w:rPr>
          <w:rFonts w:eastAsia="Times New Roman"/>
          <w:b/>
          <w:sz w:val="24"/>
          <w:szCs w:val="24"/>
          <w:lang w:eastAsia="en-US"/>
        </w:rPr>
        <w:t>«3»</w:t>
      </w:r>
      <w:r w:rsidRPr="00050388">
        <w:rPr>
          <w:rFonts w:eastAsia="Times New Roman"/>
          <w:b/>
          <w:spacing w:val="-6"/>
          <w:sz w:val="24"/>
          <w:szCs w:val="24"/>
          <w:lang w:eastAsia="en-US"/>
        </w:rPr>
        <w:t xml:space="preserve"> </w:t>
      </w:r>
      <w:r w:rsidRPr="00050388">
        <w:rPr>
          <w:rFonts w:eastAsia="Times New Roman"/>
          <w:sz w:val="24"/>
          <w:szCs w:val="24"/>
          <w:lang w:eastAsia="en-US"/>
        </w:rPr>
        <w:t>ставится,</w:t>
      </w:r>
      <w:r w:rsidRPr="00050388">
        <w:rPr>
          <w:rFonts w:eastAsia="Times New Roman"/>
          <w:spacing w:val="-6"/>
          <w:sz w:val="24"/>
          <w:szCs w:val="24"/>
          <w:lang w:eastAsia="en-US"/>
        </w:rPr>
        <w:t xml:space="preserve"> </w:t>
      </w:r>
      <w:r w:rsidRPr="00050388">
        <w:rPr>
          <w:rFonts w:eastAsia="Times New Roman"/>
          <w:sz w:val="24"/>
          <w:szCs w:val="24"/>
          <w:lang w:eastAsia="en-US"/>
        </w:rPr>
        <w:t>если</w:t>
      </w:r>
      <w:r w:rsidRPr="00050388">
        <w:rPr>
          <w:rFonts w:eastAsia="Times New Roman"/>
          <w:spacing w:val="-3"/>
          <w:sz w:val="24"/>
          <w:szCs w:val="24"/>
          <w:lang w:eastAsia="en-US"/>
        </w:rPr>
        <w:t xml:space="preserve"> </w:t>
      </w:r>
      <w:r w:rsidRPr="00050388">
        <w:rPr>
          <w:rFonts w:eastAsia="Times New Roman"/>
          <w:sz w:val="24"/>
          <w:szCs w:val="24"/>
          <w:lang w:eastAsia="en-US"/>
        </w:rPr>
        <w:t>ученик</w:t>
      </w:r>
      <w:r w:rsidRPr="00050388">
        <w:rPr>
          <w:rFonts w:eastAsia="Times New Roman"/>
          <w:spacing w:val="-5"/>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6"/>
          <w:sz w:val="24"/>
          <w:szCs w:val="24"/>
          <w:lang w:eastAsia="en-US"/>
        </w:rPr>
        <w:t xml:space="preserve"> </w:t>
      </w:r>
      <w:r w:rsidRPr="00050388">
        <w:rPr>
          <w:rFonts w:eastAsia="Times New Roman"/>
          <w:sz w:val="24"/>
          <w:szCs w:val="24"/>
          <w:lang w:eastAsia="en-US"/>
        </w:rPr>
        <w:t>выполнил</w:t>
      </w:r>
      <w:r w:rsidRPr="00050388">
        <w:rPr>
          <w:rFonts w:eastAsia="Times New Roman"/>
          <w:spacing w:val="-8"/>
          <w:sz w:val="24"/>
          <w:szCs w:val="24"/>
          <w:lang w:eastAsia="en-US"/>
        </w:rPr>
        <w:t xml:space="preserve"> </w:t>
      </w:r>
      <w:r w:rsidRPr="00050388">
        <w:rPr>
          <w:rFonts w:eastAsia="Times New Roman"/>
          <w:sz w:val="24"/>
          <w:szCs w:val="24"/>
          <w:lang w:eastAsia="en-US"/>
        </w:rPr>
        <w:t>не</w:t>
      </w:r>
      <w:r w:rsidRPr="00050388">
        <w:rPr>
          <w:rFonts w:eastAsia="Times New Roman"/>
          <w:spacing w:val="-7"/>
          <w:sz w:val="24"/>
          <w:szCs w:val="24"/>
          <w:lang w:eastAsia="en-US"/>
        </w:rPr>
        <w:t xml:space="preserve"> </w:t>
      </w:r>
      <w:r w:rsidRPr="00050388">
        <w:rPr>
          <w:rFonts w:eastAsia="Times New Roman"/>
          <w:sz w:val="24"/>
          <w:szCs w:val="24"/>
          <w:lang w:eastAsia="en-US"/>
        </w:rPr>
        <w:t>менее</w:t>
      </w:r>
      <w:r w:rsidRPr="00050388">
        <w:rPr>
          <w:rFonts w:eastAsia="Times New Roman"/>
          <w:spacing w:val="-5"/>
          <w:sz w:val="24"/>
          <w:szCs w:val="24"/>
          <w:lang w:eastAsia="en-US"/>
        </w:rPr>
        <w:t xml:space="preserve"> </w:t>
      </w:r>
      <w:r w:rsidRPr="00050388">
        <w:rPr>
          <w:rFonts w:eastAsia="Times New Roman"/>
          <w:sz w:val="24"/>
          <w:szCs w:val="24"/>
          <w:lang w:eastAsia="en-US"/>
        </w:rPr>
        <w:t>2/3</w:t>
      </w:r>
      <w:r w:rsidRPr="00050388">
        <w:rPr>
          <w:rFonts w:eastAsia="Times New Roman"/>
          <w:spacing w:val="-6"/>
          <w:sz w:val="24"/>
          <w:szCs w:val="24"/>
          <w:lang w:eastAsia="en-US"/>
        </w:rPr>
        <w:t xml:space="preserve"> </w:t>
      </w:r>
      <w:r w:rsidRPr="00050388">
        <w:rPr>
          <w:rFonts w:eastAsia="Times New Roman"/>
          <w:sz w:val="24"/>
          <w:szCs w:val="24"/>
          <w:lang w:eastAsia="en-US"/>
        </w:rPr>
        <w:t>всей</w:t>
      </w:r>
      <w:r w:rsidRPr="00050388">
        <w:rPr>
          <w:rFonts w:eastAsia="Times New Roman"/>
          <w:spacing w:val="-5"/>
          <w:sz w:val="24"/>
          <w:szCs w:val="24"/>
          <w:lang w:eastAsia="en-US"/>
        </w:rPr>
        <w:t xml:space="preserve"> </w:t>
      </w:r>
      <w:r w:rsidRPr="00050388">
        <w:rPr>
          <w:rFonts w:eastAsia="Times New Roman"/>
          <w:sz w:val="24"/>
          <w:szCs w:val="24"/>
          <w:lang w:eastAsia="en-US"/>
        </w:rPr>
        <w:t>работы</w:t>
      </w:r>
      <w:r w:rsidRPr="00050388">
        <w:rPr>
          <w:rFonts w:eastAsia="Times New Roman"/>
          <w:spacing w:val="-7"/>
          <w:sz w:val="24"/>
          <w:szCs w:val="24"/>
          <w:lang w:eastAsia="en-US"/>
        </w:rPr>
        <w:t xml:space="preserve"> </w:t>
      </w:r>
      <w:r w:rsidRPr="00050388">
        <w:rPr>
          <w:rFonts w:eastAsia="Times New Roman"/>
          <w:sz w:val="24"/>
          <w:szCs w:val="24"/>
          <w:lang w:eastAsia="en-US"/>
        </w:rPr>
        <w:t>или</w:t>
      </w:r>
      <w:r w:rsidRPr="00050388">
        <w:rPr>
          <w:rFonts w:eastAsia="Times New Roman"/>
          <w:spacing w:val="-58"/>
          <w:sz w:val="24"/>
          <w:szCs w:val="24"/>
          <w:lang w:eastAsia="en-US"/>
        </w:rPr>
        <w:t xml:space="preserve"> </w:t>
      </w:r>
      <w:r w:rsidRPr="00050388">
        <w:rPr>
          <w:rFonts w:eastAsia="Times New Roman"/>
          <w:sz w:val="24"/>
          <w:szCs w:val="24"/>
          <w:lang w:eastAsia="en-US"/>
        </w:rPr>
        <w:t>допустил не более одной грубой ошибки и двух недочѐтов, не более одной грубой и одной</w:t>
      </w:r>
      <w:r w:rsidRPr="00050388">
        <w:rPr>
          <w:rFonts w:eastAsia="Times New Roman"/>
          <w:spacing w:val="-57"/>
          <w:sz w:val="24"/>
          <w:szCs w:val="24"/>
          <w:lang w:eastAsia="en-US"/>
        </w:rPr>
        <w:t xml:space="preserve"> </w:t>
      </w:r>
      <w:r w:rsidRPr="00050388">
        <w:rPr>
          <w:rFonts w:eastAsia="Times New Roman"/>
          <w:sz w:val="24"/>
          <w:szCs w:val="24"/>
          <w:lang w:eastAsia="en-US"/>
        </w:rPr>
        <w:t>негрубой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трѐх</w:t>
      </w:r>
      <w:r w:rsidRPr="00050388">
        <w:rPr>
          <w:rFonts w:eastAsia="Times New Roman"/>
          <w:spacing w:val="1"/>
          <w:sz w:val="24"/>
          <w:szCs w:val="24"/>
          <w:lang w:eastAsia="en-US"/>
        </w:rPr>
        <w:t xml:space="preserve"> </w:t>
      </w:r>
      <w:r w:rsidRPr="00050388">
        <w:rPr>
          <w:rFonts w:eastAsia="Times New Roman"/>
          <w:sz w:val="24"/>
          <w:szCs w:val="24"/>
          <w:lang w:eastAsia="en-US"/>
        </w:rPr>
        <w:t>негрубых</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r w:rsidRPr="00050388">
        <w:rPr>
          <w:rFonts w:eastAsia="Times New Roman"/>
          <w:spacing w:val="1"/>
          <w:sz w:val="24"/>
          <w:szCs w:val="24"/>
          <w:lang w:eastAsia="en-US"/>
        </w:rPr>
        <w:t xml:space="preserve"> </w:t>
      </w:r>
      <w:r w:rsidRPr="00050388">
        <w:rPr>
          <w:rFonts w:eastAsia="Times New Roman"/>
          <w:sz w:val="24"/>
          <w:szCs w:val="24"/>
          <w:lang w:eastAsia="en-US"/>
        </w:rPr>
        <w:t>одной</w:t>
      </w:r>
      <w:r w:rsidRPr="00050388">
        <w:rPr>
          <w:rFonts w:eastAsia="Times New Roman"/>
          <w:spacing w:val="1"/>
          <w:sz w:val="24"/>
          <w:szCs w:val="24"/>
          <w:lang w:eastAsia="en-US"/>
        </w:rPr>
        <w:t xml:space="preserve"> </w:t>
      </w:r>
      <w:r w:rsidRPr="00050388">
        <w:rPr>
          <w:rFonts w:eastAsia="Times New Roman"/>
          <w:sz w:val="24"/>
          <w:szCs w:val="24"/>
          <w:lang w:eastAsia="en-US"/>
        </w:rPr>
        <w:t>негрубой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трѐх</w:t>
      </w:r>
      <w:r w:rsidRPr="00050388">
        <w:rPr>
          <w:rFonts w:eastAsia="Times New Roman"/>
          <w:spacing w:val="1"/>
          <w:sz w:val="24"/>
          <w:szCs w:val="24"/>
          <w:lang w:eastAsia="en-US"/>
        </w:rPr>
        <w:t xml:space="preserve"> </w:t>
      </w:r>
      <w:r w:rsidRPr="00050388">
        <w:rPr>
          <w:rFonts w:eastAsia="Times New Roman"/>
          <w:sz w:val="24"/>
          <w:szCs w:val="24"/>
          <w:lang w:eastAsia="en-US"/>
        </w:rPr>
        <w:t>недочѐтов,</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наличии</w:t>
      </w:r>
      <w:r w:rsidRPr="00050388">
        <w:rPr>
          <w:rFonts w:eastAsia="Times New Roman"/>
          <w:spacing w:val="1"/>
          <w:sz w:val="24"/>
          <w:szCs w:val="24"/>
          <w:lang w:eastAsia="en-US"/>
        </w:rPr>
        <w:t xml:space="preserve"> </w:t>
      </w:r>
      <w:r w:rsidRPr="00050388">
        <w:rPr>
          <w:rFonts w:eastAsia="Times New Roman"/>
          <w:sz w:val="24"/>
          <w:szCs w:val="24"/>
          <w:lang w:eastAsia="en-US"/>
        </w:rPr>
        <w:t>четырѐхпяти</w:t>
      </w:r>
      <w:r w:rsidRPr="00050388">
        <w:rPr>
          <w:rFonts w:eastAsia="Times New Roman"/>
          <w:spacing w:val="1"/>
          <w:sz w:val="24"/>
          <w:szCs w:val="24"/>
          <w:lang w:eastAsia="en-US"/>
        </w:rPr>
        <w:t xml:space="preserve"> </w:t>
      </w:r>
      <w:r w:rsidRPr="00050388">
        <w:rPr>
          <w:rFonts w:eastAsia="Times New Roman"/>
          <w:sz w:val="24"/>
          <w:szCs w:val="24"/>
          <w:lang w:eastAsia="en-US"/>
        </w:rPr>
        <w:t>недочѐтов.</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3"/>
          <w:sz w:val="24"/>
          <w:szCs w:val="24"/>
          <w:lang w:eastAsia="en-US"/>
        </w:rPr>
        <w:t xml:space="preserve"> </w:t>
      </w:r>
      <w:r w:rsidRPr="00050388">
        <w:rPr>
          <w:rFonts w:eastAsia="Times New Roman"/>
          <w:b/>
          <w:sz w:val="24"/>
          <w:szCs w:val="24"/>
          <w:lang w:eastAsia="en-US"/>
        </w:rPr>
        <w:t>«2»</w:t>
      </w:r>
      <w:r w:rsidRPr="00050388">
        <w:rPr>
          <w:rFonts w:eastAsia="Times New Roman"/>
          <w:b/>
          <w:spacing w:val="13"/>
          <w:sz w:val="24"/>
          <w:szCs w:val="24"/>
          <w:lang w:eastAsia="en-US"/>
        </w:rPr>
        <w:t xml:space="preserve"> </w:t>
      </w:r>
      <w:r w:rsidRPr="00050388">
        <w:rPr>
          <w:rFonts w:eastAsia="Times New Roman"/>
          <w:sz w:val="24"/>
          <w:szCs w:val="24"/>
          <w:lang w:eastAsia="en-US"/>
        </w:rPr>
        <w:t>ставится,</w:t>
      </w:r>
      <w:r w:rsidRPr="00050388">
        <w:rPr>
          <w:rFonts w:eastAsia="Times New Roman"/>
          <w:spacing w:val="11"/>
          <w:sz w:val="24"/>
          <w:szCs w:val="24"/>
          <w:lang w:eastAsia="en-US"/>
        </w:rPr>
        <w:t xml:space="preserve"> </w:t>
      </w:r>
      <w:r w:rsidRPr="00050388">
        <w:rPr>
          <w:rFonts w:eastAsia="Times New Roman"/>
          <w:sz w:val="24"/>
          <w:szCs w:val="24"/>
          <w:lang w:eastAsia="en-US"/>
        </w:rPr>
        <w:t>если</w:t>
      </w:r>
      <w:r w:rsidRPr="00050388">
        <w:rPr>
          <w:rFonts w:eastAsia="Times New Roman"/>
          <w:spacing w:val="15"/>
          <w:sz w:val="24"/>
          <w:szCs w:val="24"/>
          <w:lang w:eastAsia="en-US"/>
        </w:rPr>
        <w:t xml:space="preserve"> </w:t>
      </w:r>
      <w:r w:rsidRPr="00050388">
        <w:rPr>
          <w:rFonts w:eastAsia="Times New Roman"/>
          <w:sz w:val="24"/>
          <w:szCs w:val="24"/>
          <w:lang w:eastAsia="en-US"/>
        </w:rPr>
        <w:t>число</w:t>
      </w:r>
      <w:r w:rsidRPr="00050388">
        <w:rPr>
          <w:rFonts w:eastAsia="Times New Roman"/>
          <w:spacing w:val="13"/>
          <w:sz w:val="24"/>
          <w:szCs w:val="24"/>
          <w:lang w:eastAsia="en-US"/>
        </w:rPr>
        <w:t xml:space="preserve"> </w:t>
      </w:r>
      <w:r w:rsidRPr="00050388">
        <w:rPr>
          <w:rFonts w:eastAsia="Times New Roman"/>
          <w:sz w:val="24"/>
          <w:szCs w:val="24"/>
          <w:lang w:eastAsia="en-US"/>
        </w:rPr>
        <w:t>ошибок</w:t>
      </w:r>
      <w:r w:rsidRPr="00050388">
        <w:rPr>
          <w:rFonts w:eastAsia="Times New Roman"/>
          <w:spacing w:val="11"/>
          <w:sz w:val="24"/>
          <w:szCs w:val="24"/>
          <w:lang w:eastAsia="en-US"/>
        </w:rPr>
        <w:t xml:space="preserve"> </w:t>
      </w:r>
      <w:r w:rsidRPr="00050388">
        <w:rPr>
          <w:rFonts w:eastAsia="Times New Roman"/>
          <w:sz w:val="24"/>
          <w:szCs w:val="24"/>
          <w:lang w:eastAsia="en-US"/>
        </w:rPr>
        <w:t>и</w:t>
      </w:r>
      <w:r w:rsidRPr="00050388">
        <w:rPr>
          <w:rFonts w:eastAsia="Times New Roman"/>
          <w:spacing w:val="12"/>
          <w:sz w:val="24"/>
          <w:szCs w:val="24"/>
          <w:lang w:eastAsia="en-US"/>
        </w:rPr>
        <w:t xml:space="preserve"> </w:t>
      </w:r>
      <w:r w:rsidRPr="00050388">
        <w:rPr>
          <w:rFonts w:eastAsia="Times New Roman"/>
          <w:sz w:val="24"/>
          <w:szCs w:val="24"/>
          <w:lang w:eastAsia="en-US"/>
        </w:rPr>
        <w:t>недочѐтов</w:t>
      </w:r>
      <w:r w:rsidRPr="00050388">
        <w:rPr>
          <w:rFonts w:eastAsia="Times New Roman"/>
          <w:spacing w:val="13"/>
          <w:sz w:val="24"/>
          <w:szCs w:val="24"/>
          <w:lang w:eastAsia="en-US"/>
        </w:rPr>
        <w:t xml:space="preserve"> </w:t>
      </w:r>
      <w:r w:rsidRPr="00050388">
        <w:rPr>
          <w:rFonts w:eastAsia="Times New Roman"/>
          <w:sz w:val="24"/>
          <w:szCs w:val="24"/>
          <w:lang w:eastAsia="en-US"/>
        </w:rPr>
        <w:t>превысило</w:t>
      </w:r>
      <w:r w:rsidRPr="00050388">
        <w:rPr>
          <w:rFonts w:eastAsia="Times New Roman"/>
          <w:spacing w:val="13"/>
          <w:sz w:val="24"/>
          <w:szCs w:val="24"/>
          <w:lang w:eastAsia="en-US"/>
        </w:rPr>
        <w:t xml:space="preserve"> </w:t>
      </w:r>
      <w:r w:rsidRPr="00050388">
        <w:rPr>
          <w:rFonts w:eastAsia="Times New Roman"/>
          <w:sz w:val="24"/>
          <w:szCs w:val="24"/>
          <w:lang w:eastAsia="en-US"/>
        </w:rPr>
        <w:t>норму</w:t>
      </w:r>
      <w:r w:rsidRPr="00050388">
        <w:rPr>
          <w:rFonts w:eastAsia="Times New Roman"/>
          <w:spacing w:val="8"/>
          <w:sz w:val="24"/>
          <w:szCs w:val="24"/>
          <w:lang w:eastAsia="en-US"/>
        </w:rPr>
        <w:t xml:space="preserve"> </w:t>
      </w:r>
      <w:r w:rsidRPr="00050388">
        <w:rPr>
          <w:rFonts w:eastAsia="Times New Roman"/>
          <w:sz w:val="24"/>
          <w:szCs w:val="24"/>
          <w:lang w:eastAsia="en-US"/>
        </w:rPr>
        <w:t>для</w:t>
      </w:r>
      <w:r w:rsidRPr="00050388">
        <w:rPr>
          <w:rFonts w:eastAsia="Times New Roman"/>
          <w:spacing w:val="13"/>
          <w:sz w:val="24"/>
          <w:szCs w:val="24"/>
          <w:lang w:eastAsia="en-US"/>
        </w:rPr>
        <w:t xml:space="preserve"> </w:t>
      </w:r>
      <w:r w:rsidRPr="00050388">
        <w:rPr>
          <w:rFonts w:eastAsia="Times New Roman"/>
          <w:sz w:val="24"/>
          <w:szCs w:val="24"/>
          <w:lang w:eastAsia="en-US"/>
        </w:rPr>
        <w:t>оценки</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«3» или правильно выполнено менее 2/3 всей работы или если ученик совсем не выполнил</w:t>
      </w:r>
      <w:r w:rsidRPr="00050388">
        <w:rPr>
          <w:rFonts w:eastAsia="Times New Roman"/>
          <w:spacing w:val="-57"/>
          <w:sz w:val="24"/>
          <w:szCs w:val="24"/>
          <w:lang w:eastAsia="en-US"/>
        </w:rPr>
        <w:t xml:space="preserve"> </w:t>
      </w:r>
      <w:r w:rsidRPr="00050388">
        <w:rPr>
          <w:rFonts w:eastAsia="Times New Roman"/>
          <w:sz w:val="24"/>
          <w:szCs w:val="24"/>
          <w:lang w:eastAsia="en-US"/>
        </w:rPr>
        <w:t>ни</w:t>
      </w:r>
      <w:r w:rsidRPr="00050388">
        <w:rPr>
          <w:rFonts w:eastAsia="Times New Roman"/>
          <w:spacing w:val="1"/>
          <w:sz w:val="24"/>
          <w:szCs w:val="24"/>
          <w:lang w:eastAsia="en-US"/>
        </w:rPr>
        <w:t xml:space="preserve"> </w:t>
      </w:r>
      <w:r w:rsidRPr="00050388">
        <w:rPr>
          <w:rFonts w:eastAsia="Times New Roman"/>
          <w:sz w:val="24"/>
          <w:szCs w:val="24"/>
          <w:lang w:eastAsia="en-US"/>
        </w:rPr>
        <w:t>одного задания.</w:t>
      </w:r>
    </w:p>
    <w:p w:rsidR="00050388" w:rsidRPr="00050388" w:rsidRDefault="00050388" w:rsidP="00050388">
      <w:pPr>
        <w:widowControl w:val="0"/>
        <w:autoSpaceDE w:val="0"/>
        <w:autoSpaceDN w:val="0"/>
        <w:spacing w:before="2"/>
        <w:rPr>
          <w:rFonts w:eastAsia="Times New Roman"/>
          <w:sz w:val="24"/>
          <w:szCs w:val="24"/>
          <w:lang w:eastAsia="en-US"/>
        </w:rPr>
      </w:pPr>
    </w:p>
    <w:p w:rsidR="00050388" w:rsidRPr="00050388" w:rsidRDefault="00050388" w:rsidP="00050388">
      <w:pPr>
        <w:widowControl w:val="0"/>
        <w:autoSpaceDE w:val="0"/>
        <w:autoSpaceDN w:val="0"/>
        <w:spacing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практических</w:t>
      </w:r>
      <w:r w:rsidRPr="00050388">
        <w:rPr>
          <w:rFonts w:eastAsia="Times New Roman"/>
          <w:b/>
          <w:bCs/>
          <w:spacing w:val="-5"/>
          <w:sz w:val="24"/>
          <w:szCs w:val="24"/>
          <w:lang w:eastAsia="en-US"/>
        </w:rPr>
        <w:t xml:space="preserve"> </w:t>
      </w:r>
      <w:r w:rsidRPr="00050388">
        <w:rPr>
          <w:rFonts w:eastAsia="Times New Roman"/>
          <w:b/>
          <w:bCs/>
          <w:sz w:val="24"/>
          <w:szCs w:val="24"/>
          <w:lang w:eastAsia="en-US"/>
        </w:rPr>
        <w:t>работ:</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«5»</w:t>
      </w:r>
      <w:r w:rsidRPr="00050388">
        <w:rPr>
          <w:rFonts w:eastAsia="Times New Roman"/>
          <w:b/>
          <w:spacing w:val="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учащийся</w:t>
      </w:r>
      <w:r w:rsidRPr="00050388">
        <w:rPr>
          <w:rFonts w:eastAsia="Times New Roman"/>
          <w:spacing w:val="1"/>
          <w:sz w:val="24"/>
          <w:szCs w:val="24"/>
          <w:lang w:eastAsia="en-US"/>
        </w:rPr>
        <w:t xml:space="preserve"> </w:t>
      </w:r>
      <w:r w:rsidRPr="00050388">
        <w:rPr>
          <w:rFonts w:eastAsia="Times New Roman"/>
          <w:sz w:val="24"/>
          <w:szCs w:val="24"/>
          <w:lang w:eastAsia="en-US"/>
        </w:rPr>
        <w:t>выполняет</w:t>
      </w:r>
      <w:r w:rsidRPr="00050388">
        <w:rPr>
          <w:rFonts w:eastAsia="Times New Roman"/>
          <w:spacing w:val="1"/>
          <w:sz w:val="24"/>
          <w:szCs w:val="24"/>
          <w:lang w:eastAsia="en-US"/>
        </w:rPr>
        <w:t xml:space="preserve"> </w:t>
      </w:r>
      <w:r w:rsidRPr="00050388">
        <w:rPr>
          <w:rFonts w:eastAsia="Times New Roman"/>
          <w:sz w:val="24"/>
          <w:szCs w:val="24"/>
          <w:lang w:eastAsia="en-US"/>
        </w:rPr>
        <w:t>работу</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полном</w:t>
      </w:r>
      <w:r w:rsidRPr="00050388">
        <w:rPr>
          <w:rFonts w:eastAsia="Times New Roman"/>
          <w:spacing w:val="1"/>
          <w:sz w:val="24"/>
          <w:szCs w:val="24"/>
          <w:lang w:eastAsia="en-US"/>
        </w:rPr>
        <w:t xml:space="preserve"> </w:t>
      </w:r>
      <w:r w:rsidRPr="00050388">
        <w:rPr>
          <w:rFonts w:eastAsia="Times New Roman"/>
          <w:sz w:val="24"/>
          <w:szCs w:val="24"/>
          <w:lang w:eastAsia="en-US"/>
        </w:rPr>
        <w:t>объеме</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соблюдением</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необходимой</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проведения</w:t>
      </w:r>
      <w:r w:rsidRPr="00050388">
        <w:rPr>
          <w:rFonts w:eastAsia="Times New Roman"/>
          <w:spacing w:val="1"/>
          <w:sz w:val="24"/>
          <w:szCs w:val="24"/>
          <w:lang w:eastAsia="en-US"/>
        </w:rPr>
        <w:t xml:space="preserve"> </w:t>
      </w:r>
      <w:r w:rsidRPr="00050388">
        <w:rPr>
          <w:rFonts w:eastAsia="Times New Roman"/>
          <w:sz w:val="24"/>
          <w:szCs w:val="24"/>
          <w:lang w:eastAsia="en-US"/>
        </w:rPr>
        <w:t>опытов</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измерений;</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самостоятельно</w:t>
      </w:r>
      <w:r w:rsidRPr="00050388">
        <w:rPr>
          <w:rFonts w:eastAsia="Times New Roman"/>
          <w:spacing w:val="-12"/>
          <w:sz w:val="24"/>
          <w:szCs w:val="24"/>
          <w:lang w:eastAsia="en-US"/>
        </w:rPr>
        <w:t xml:space="preserve"> </w:t>
      </w:r>
      <w:r w:rsidRPr="00050388">
        <w:rPr>
          <w:rFonts w:eastAsia="Times New Roman"/>
          <w:sz w:val="24"/>
          <w:szCs w:val="24"/>
          <w:lang w:eastAsia="en-US"/>
        </w:rPr>
        <w:t>и</w:t>
      </w:r>
      <w:r w:rsidRPr="00050388">
        <w:rPr>
          <w:rFonts w:eastAsia="Times New Roman"/>
          <w:spacing w:val="-10"/>
          <w:sz w:val="24"/>
          <w:szCs w:val="24"/>
          <w:lang w:eastAsia="en-US"/>
        </w:rPr>
        <w:t xml:space="preserve"> </w:t>
      </w:r>
      <w:r w:rsidRPr="00050388">
        <w:rPr>
          <w:rFonts w:eastAsia="Times New Roman"/>
          <w:sz w:val="24"/>
          <w:szCs w:val="24"/>
          <w:lang w:eastAsia="en-US"/>
        </w:rPr>
        <w:t>рационально</w:t>
      </w:r>
      <w:r w:rsidRPr="00050388">
        <w:rPr>
          <w:rFonts w:eastAsia="Times New Roman"/>
          <w:spacing w:val="-12"/>
          <w:sz w:val="24"/>
          <w:szCs w:val="24"/>
          <w:lang w:eastAsia="en-US"/>
        </w:rPr>
        <w:t xml:space="preserve"> </w:t>
      </w:r>
      <w:r w:rsidRPr="00050388">
        <w:rPr>
          <w:rFonts w:eastAsia="Times New Roman"/>
          <w:sz w:val="24"/>
          <w:szCs w:val="24"/>
          <w:lang w:eastAsia="en-US"/>
        </w:rPr>
        <w:t>монтирует</w:t>
      </w:r>
      <w:r w:rsidRPr="00050388">
        <w:rPr>
          <w:rFonts w:eastAsia="Times New Roman"/>
          <w:spacing w:val="-10"/>
          <w:sz w:val="24"/>
          <w:szCs w:val="24"/>
          <w:lang w:eastAsia="en-US"/>
        </w:rPr>
        <w:t xml:space="preserve"> </w:t>
      </w:r>
      <w:r w:rsidRPr="00050388">
        <w:rPr>
          <w:rFonts w:eastAsia="Times New Roman"/>
          <w:sz w:val="24"/>
          <w:szCs w:val="24"/>
          <w:lang w:eastAsia="en-US"/>
        </w:rPr>
        <w:t>необходимое</w:t>
      </w:r>
      <w:r w:rsidRPr="00050388">
        <w:rPr>
          <w:rFonts w:eastAsia="Times New Roman"/>
          <w:spacing w:val="-13"/>
          <w:sz w:val="24"/>
          <w:szCs w:val="24"/>
          <w:lang w:eastAsia="en-US"/>
        </w:rPr>
        <w:t xml:space="preserve"> </w:t>
      </w:r>
      <w:r w:rsidRPr="00050388">
        <w:rPr>
          <w:rFonts w:eastAsia="Times New Roman"/>
          <w:sz w:val="24"/>
          <w:szCs w:val="24"/>
          <w:lang w:eastAsia="en-US"/>
        </w:rPr>
        <w:t>оборудование;</w:t>
      </w:r>
      <w:r w:rsidRPr="00050388">
        <w:rPr>
          <w:rFonts w:eastAsia="Times New Roman"/>
          <w:spacing w:val="-11"/>
          <w:sz w:val="24"/>
          <w:szCs w:val="24"/>
          <w:lang w:eastAsia="en-US"/>
        </w:rPr>
        <w:t xml:space="preserve"> </w:t>
      </w:r>
      <w:r w:rsidRPr="00050388">
        <w:rPr>
          <w:rFonts w:eastAsia="Times New Roman"/>
          <w:sz w:val="24"/>
          <w:szCs w:val="24"/>
          <w:lang w:eastAsia="en-US"/>
        </w:rPr>
        <w:t>все</w:t>
      </w:r>
      <w:r w:rsidRPr="00050388">
        <w:rPr>
          <w:rFonts w:eastAsia="Times New Roman"/>
          <w:spacing w:val="-10"/>
          <w:sz w:val="24"/>
          <w:szCs w:val="24"/>
          <w:lang w:eastAsia="en-US"/>
        </w:rPr>
        <w:t xml:space="preserve"> </w:t>
      </w:r>
      <w:r w:rsidRPr="00050388">
        <w:rPr>
          <w:rFonts w:eastAsia="Times New Roman"/>
          <w:sz w:val="24"/>
          <w:szCs w:val="24"/>
          <w:lang w:eastAsia="en-US"/>
        </w:rPr>
        <w:t>опыты</w:t>
      </w:r>
      <w:r w:rsidRPr="00050388">
        <w:rPr>
          <w:rFonts w:eastAsia="Times New Roman"/>
          <w:spacing w:val="-13"/>
          <w:sz w:val="24"/>
          <w:szCs w:val="24"/>
          <w:lang w:eastAsia="en-US"/>
        </w:rPr>
        <w:t xml:space="preserve"> </w:t>
      </w:r>
      <w:r w:rsidRPr="00050388">
        <w:rPr>
          <w:rFonts w:eastAsia="Times New Roman"/>
          <w:sz w:val="24"/>
          <w:szCs w:val="24"/>
          <w:lang w:eastAsia="en-US"/>
        </w:rPr>
        <w:t>проводит</w:t>
      </w:r>
      <w:r w:rsidRPr="00050388">
        <w:rPr>
          <w:rFonts w:eastAsia="Times New Roman"/>
          <w:spacing w:val="-57"/>
          <w:sz w:val="24"/>
          <w:szCs w:val="24"/>
          <w:lang w:eastAsia="en-US"/>
        </w:rPr>
        <w:t xml:space="preserve"> </w:t>
      </w:r>
      <w:r w:rsidRPr="00050388">
        <w:rPr>
          <w:rFonts w:eastAsia="Times New Roman"/>
          <w:sz w:val="24"/>
          <w:szCs w:val="24"/>
          <w:lang w:eastAsia="en-US"/>
        </w:rPr>
        <w:t>в условиях и режимах, обеспечивающих получение правильных результатов и выводов;</w:t>
      </w:r>
      <w:r w:rsidRPr="00050388">
        <w:rPr>
          <w:rFonts w:eastAsia="Times New Roman"/>
          <w:spacing w:val="1"/>
          <w:sz w:val="24"/>
          <w:szCs w:val="24"/>
          <w:lang w:eastAsia="en-US"/>
        </w:rPr>
        <w:t xml:space="preserve"> </w:t>
      </w:r>
      <w:r w:rsidRPr="00050388">
        <w:rPr>
          <w:rFonts w:eastAsia="Times New Roman"/>
          <w:sz w:val="24"/>
          <w:szCs w:val="24"/>
          <w:lang w:eastAsia="en-US"/>
        </w:rPr>
        <w:t>соблюдает</w:t>
      </w:r>
      <w:r w:rsidRPr="00050388">
        <w:rPr>
          <w:rFonts w:eastAsia="Times New Roman"/>
          <w:spacing w:val="-11"/>
          <w:sz w:val="24"/>
          <w:szCs w:val="24"/>
          <w:lang w:eastAsia="en-US"/>
        </w:rPr>
        <w:t xml:space="preserve"> </w:t>
      </w:r>
      <w:r w:rsidRPr="00050388">
        <w:rPr>
          <w:rFonts w:eastAsia="Times New Roman"/>
          <w:sz w:val="24"/>
          <w:szCs w:val="24"/>
          <w:lang w:eastAsia="en-US"/>
        </w:rPr>
        <w:t>требования</w:t>
      </w:r>
      <w:r w:rsidRPr="00050388">
        <w:rPr>
          <w:rFonts w:eastAsia="Times New Roman"/>
          <w:spacing w:val="-12"/>
          <w:sz w:val="24"/>
          <w:szCs w:val="24"/>
          <w:lang w:eastAsia="en-US"/>
        </w:rPr>
        <w:t xml:space="preserve"> </w:t>
      </w:r>
      <w:r w:rsidRPr="00050388">
        <w:rPr>
          <w:rFonts w:eastAsia="Times New Roman"/>
          <w:sz w:val="24"/>
          <w:szCs w:val="24"/>
          <w:lang w:eastAsia="en-US"/>
        </w:rPr>
        <w:t>правил</w:t>
      </w:r>
      <w:r w:rsidRPr="00050388">
        <w:rPr>
          <w:rFonts w:eastAsia="Times New Roman"/>
          <w:spacing w:val="-12"/>
          <w:sz w:val="24"/>
          <w:szCs w:val="24"/>
          <w:lang w:eastAsia="en-US"/>
        </w:rPr>
        <w:t xml:space="preserve"> </w:t>
      </w:r>
      <w:r w:rsidRPr="00050388">
        <w:rPr>
          <w:rFonts w:eastAsia="Times New Roman"/>
          <w:sz w:val="24"/>
          <w:szCs w:val="24"/>
          <w:lang w:eastAsia="en-US"/>
        </w:rPr>
        <w:t>техники</w:t>
      </w:r>
      <w:r w:rsidRPr="00050388">
        <w:rPr>
          <w:rFonts w:eastAsia="Times New Roman"/>
          <w:spacing w:val="-11"/>
          <w:sz w:val="24"/>
          <w:szCs w:val="24"/>
          <w:lang w:eastAsia="en-US"/>
        </w:rPr>
        <w:t xml:space="preserve"> </w:t>
      </w:r>
      <w:r w:rsidRPr="00050388">
        <w:rPr>
          <w:rFonts w:eastAsia="Times New Roman"/>
          <w:sz w:val="24"/>
          <w:szCs w:val="24"/>
          <w:lang w:eastAsia="en-US"/>
        </w:rPr>
        <w:t>безопасности;</w:t>
      </w:r>
      <w:r w:rsidRPr="00050388">
        <w:rPr>
          <w:rFonts w:eastAsia="Times New Roman"/>
          <w:spacing w:val="-13"/>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14"/>
          <w:sz w:val="24"/>
          <w:szCs w:val="24"/>
          <w:lang w:eastAsia="en-US"/>
        </w:rPr>
        <w:t xml:space="preserve"> </w:t>
      </w:r>
      <w:r w:rsidRPr="00050388">
        <w:rPr>
          <w:rFonts w:eastAsia="Times New Roman"/>
          <w:sz w:val="24"/>
          <w:szCs w:val="24"/>
          <w:lang w:eastAsia="en-US"/>
        </w:rPr>
        <w:t>и</w:t>
      </w:r>
      <w:r w:rsidRPr="00050388">
        <w:rPr>
          <w:rFonts w:eastAsia="Times New Roman"/>
          <w:spacing w:val="-11"/>
          <w:sz w:val="24"/>
          <w:szCs w:val="24"/>
          <w:lang w:eastAsia="en-US"/>
        </w:rPr>
        <w:t xml:space="preserve"> </w:t>
      </w:r>
      <w:r w:rsidRPr="00050388">
        <w:rPr>
          <w:rFonts w:eastAsia="Times New Roman"/>
          <w:sz w:val="24"/>
          <w:szCs w:val="24"/>
          <w:lang w:eastAsia="en-US"/>
        </w:rPr>
        <w:t>аккуратно</w:t>
      </w:r>
      <w:r w:rsidRPr="00050388">
        <w:rPr>
          <w:rFonts w:eastAsia="Times New Roman"/>
          <w:spacing w:val="-12"/>
          <w:sz w:val="24"/>
          <w:szCs w:val="24"/>
          <w:lang w:eastAsia="en-US"/>
        </w:rPr>
        <w:t xml:space="preserve"> </w:t>
      </w:r>
      <w:r w:rsidRPr="00050388">
        <w:rPr>
          <w:rFonts w:eastAsia="Times New Roman"/>
          <w:sz w:val="24"/>
          <w:szCs w:val="24"/>
          <w:lang w:eastAsia="en-US"/>
        </w:rPr>
        <w:t>выполняет</w:t>
      </w:r>
      <w:r w:rsidRPr="00050388">
        <w:rPr>
          <w:rFonts w:eastAsia="Times New Roman"/>
          <w:spacing w:val="-10"/>
          <w:sz w:val="24"/>
          <w:szCs w:val="24"/>
          <w:lang w:eastAsia="en-US"/>
        </w:rPr>
        <w:t xml:space="preserve"> </w:t>
      </w:r>
      <w:r w:rsidRPr="00050388">
        <w:rPr>
          <w:rFonts w:eastAsia="Times New Roman"/>
          <w:sz w:val="24"/>
          <w:szCs w:val="24"/>
          <w:lang w:eastAsia="en-US"/>
        </w:rPr>
        <w:t>все</w:t>
      </w:r>
      <w:r w:rsidRPr="00050388">
        <w:rPr>
          <w:rFonts w:eastAsia="Times New Roman"/>
          <w:spacing w:val="-58"/>
          <w:sz w:val="24"/>
          <w:szCs w:val="24"/>
          <w:lang w:eastAsia="en-US"/>
        </w:rPr>
        <w:t xml:space="preserve"> </w:t>
      </w:r>
      <w:r w:rsidRPr="00050388">
        <w:rPr>
          <w:rFonts w:eastAsia="Times New Roman"/>
          <w:sz w:val="24"/>
          <w:szCs w:val="24"/>
          <w:lang w:eastAsia="en-US"/>
        </w:rPr>
        <w:t>записи, таблицы, рисунки, чертежи, графики; правильно выполняет анализ погрешностей.</w:t>
      </w:r>
      <w:r w:rsidRPr="00050388">
        <w:rPr>
          <w:rFonts w:eastAsia="Times New Roman"/>
          <w:spacing w:val="1"/>
          <w:sz w:val="24"/>
          <w:szCs w:val="24"/>
          <w:lang w:eastAsia="en-US"/>
        </w:rPr>
        <w:t xml:space="preserve"> </w:t>
      </w:r>
      <w:r w:rsidRPr="00050388">
        <w:rPr>
          <w:rFonts w:eastAsia="Times New Roman"/>
          <w:sz w:val="24"/>
          <w:szCs w:val="24"/>
          <w:lang w:eastAsia="en-US"/>
        </w:rPr>
        <w:t>Учащийся систематически демонстрирует правильное выполнение практических работ,</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выполненное</w:t>
      </w:r>
      <w:r w:rsidRPr="00050388">
        <w:rPr>
          <w:rFonts w:eastAsia="Times New Roman"/>
          <w:spacing w:val="-2"/>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высоком</w:t>
      </w:r>
      <w:r w:rsidRPr="00050388">
        <w:rPr>
          <w:rFonts w:eastAsia="Times New Roman"/>
          <w:spacing w:val="1"/>
          <w:sz w:val="24"/>
          <w:szCs w:val="24"/>
          <w:lang w:eastAsia="en-US"/>
        </w:rPr>
        <w:t xml:space="preserve"> </w:t>
      </w:r>
      <w:r w:rsidRPr="00050388">
        <w:rPr>
          <w:rFonts w:eastAsia="Times New Roman"/>
          <w:sz w:val="24"/>
          <w:szCs w:val="24"/>
          <w:lang w:eastAsia="en-US"/>
        </w:rPr>
        <w:t>уровне</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творческим</w:t>
      </w:r>
      <w:r w:rsidRPr="00050388">
        <w:rPr>
          <w:rFonts w:eastAsia="Times New Roman"/>
          <w:spacing w:val="-1"/>
          <w:sz w:val="24"/>
          <w:szCs w:val="24"/>
          <w:lang w:eastAsia="en-US"/>
        </w:rPr>
        <w:t xml:space="preserve"> </w:t>
      </w:r>
      <w:r w:rsidRPr="00050388">
        <w:rPr>
          <w:rFonts w:eastAsia="Times New Roman"/>
          <w:sz w:val="24"/>
          <w:szCs w:val="24"/>
          <w:lang w:eastAsia="en-US"/>
        </w:rPr>
        <w:t>подходом.</w:t>
      </w:r>
    </w:p>
    <w:p w:rsidR="00050388" w:rsidRPr="00050388" w:rsidRDefault="00050388" w:rsidP="00050388">
      <w:pPr>
        <w:widowControl w:val="0"/>
        <w:autoSpaceDE w:val="0"/>
        <w:autoSpaceDN w:val="0"/>
        <w:spacing w:before="66"/>
        <w:ind w:right="590"/>
        <w:jc w:val="both"/>
        <w:rPr>
          <w:rFonts w:eastAsia="Times New Roman"/>
          <w:sz w:val="24"/>
          <w:szCs w:val="24"/>
          <w:lang w:eastAsia="en-US"/>
        </w:rPr>
      </w:pPr>
      <w:r w:rsidRPr="00050388">
        <w:rPr>
          <w:rFonts w:eastAsia="Times New Roman"/>
          <w:b/>
          <w:sz w:val="24"/>
          <w:szCs w:val="24"/>
          <w:lang w:eastAsia="en-US"/>
        </w:rPr>
        <w:t xml:space="preserve">Оценка «4» </w:t>
      </w:r>
      <w:r w:rsidRPr="00050388">
        <w:rPr>
          <w:rFonts w:eastAsia="Times New Roman"/>
          <w:sz w:val="24"/>
          <w:szCs w:val="24"/>
          <w:lang w:eastAsia="en-US"/>
        </w:rPr>
        <w:t>ставится, если выполнены требования к оценке «5», но было допущено</w:t>
      </w:r>
      <w:r w:rsidRPr="00050388">
        <w:rPr>
          <w:rFonts w:eastAsia="Times New Roman"/>
          <w:spacing w:val="1"/>
          <w:sz w:val="24"/>
          <w:szCs w:val="24"/>
          <w:lang w:eastAsia="en-US"/>
        </w:rPr>
        <w:t xml:space="preserve"> </w:t>
      </w:r>
      <w:r w:rsidRPr="00050388">
        <w:rPr>
          <w:rFonts w:eastAsia="Times New Roman"/>
          <w:sz w:val="24"/>
          <w:szCs w:val="24"/>
          <w:lang w:eastAsia="en-US"/>
        </w:rPr>
        <w:t>два-три недочѐта, не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2"/>
          <w:sz w:val="24"/>
          <w:szCs w:val="24"/>
          <w:lang w:eastAsia="en-US"/>
        </w:rPr>
        <w:t xml:space="preserve"> </w:t>
      </w:r>
      <w:r w:rsidRPr="00050388">
        <w:rPr>
          <w:rFonts w:eastAsia="Times New Roman"/>
          <w:sz w:val="24"/>
          <w:szCs w:val="24"/>
          <w:lang w:eastAsia="en-US"/>
        </w:rPr>
        <w:t>одной</w:t>
      </w:r>
      <w:r w:rsidRPr="00050388">
        <w:rPr>
          <w:rFonts w:eastAsia="Times New Roman"/>
          <w:spacing w:val="1"/>
          <w:sz w:val="24"/>
          <w:szCs w:val="24"/>
          <w:lang w:eastAsia="en-US"/>
        </w:rPr>
        <w:t xml:space="preserve"> </w:t>
      </w:r>
      <w:r w:rsidRPr="00050388">
        <w:rPr>
          <w:rFonts w:eastAsia="Times New Roman"/>
          <w:sz w:val="24"/>
          <w:szCs w:val="24"/>
          <w:lang w:eastAsia="en-US"/>
        </w:rPr>
        <w:t>негрубой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3"/>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одного недочѐта.</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«3» </w:t>
      </w:r>
      <w:r w:rsidRPr="00050388">
        <w:rPr>
          <w:rFonts w:eastAsia="Times New Roman"/>
          <w:sz w:val="24"/>
          <w:szCs w:val="24"/>
          <w:lang w:eastAsia="en-US"/>
        </w:rPr>
        <w:t>ставится, если работа выполнена не полностью, но объем выполненной</w:t>
      </w:r>
      <w:r w:rsidRPr="00050388">
        <w:rPr>
          <w:rFonts w:eastAsia="Times New Roman"/>
          <w:spacing w:val="1"/>
          <w:sz w:val="24"/>
          <w:szCs w:val="24"/>
          <w:lang w:eastAsia="en-US"/>
        </w:rPr>
        <w:t xml:space="preserve"> </w:t>
      </w:r>
      <w:r w:rsidRPr="00050388">
        <w:rPr>
          <w:rFonts w:eastAsia="Times New Roman"/>
          <w:spacing w:val="-1"/>
          <w:sz w:val="24"/>
          <w:szCs w:val="24"/>
          <w:lang w:eastAsia="en-US"/>
        </w:rPr>
        <w:t>части</w:t>
      </w:r>
      <w:r w:rsidRPr="00050388">
        <w:rPr>
          <w:rFonts w:eastAsia="Times New Roman"/>
          <w:spacing w:val="-11"/>
          <w:sz w:val="24"/>
          <w:szCs w:val="24"/>
          <w:lang w:eastAsia="en-US"/>
        </w:rPr>
        <w:t xml:space="preserve"> </w:t>
      </w:r>
      <w:r w:rsidRPr="00050388">
        <w:rPr>
          <w:rFonts w:eastAsia="Times New Roman"/>
          <w:spacing w:val="-1"/>
          <w:sz w:val="24"/>
          <w:szCs w:val="24"/>
          <w:lang w:eastAsia="en-US"/>
        </w:rPr>
        <w:t>таков,</w:t>
      </w:r>
      <w:r w:rsidRPr="00050388">
        <w:rPr>
          <w:rFonts w:eastAsia="Times New Roman"/>
          <w:spacing w:val="-11"/>
          <w:sz w:val="24"/>
          <w:szCs w:val="24"/>
          <w:lang w:eastAsia="en-US"/>
        </w:rPr>
        <w:t xml:space="preserve"> </w:t>
      </w:r>
      <w:r w:rsidRPr="00050388">
        <w:rPr>
          <w:rFonts w:eastAsia="Times New Roman"/>
          <w:spacing w:val="-1"/>
          <w:sz w:val="24"/>
          <w:szCs w:val="24"/>
          <w:lang w:eastAsia="en-US"/>
        </w:rPr>
        <w:t>что</w:t>
      </w:r>
      <w:r w:rsidRPr="00050388">
        <w:rPr>
          <w:rFonts w:eastAsia="Times New Roman"/>
          <w:spacing w:val="-12"/>
          <w:sz w:val="24"/>
          <w:szCs w:val="24"/>
          <w:lang w:eastAsia="en-US"/>
        </w:rPr>
        <w:t xml:space="preserve"> </w:t>
      </w:r>
      <w:r w:rsidRPr="00050388">
        <w:rPr>
          <w:rFonts w:eastAsia="Times New Roman"/>
          <w:spacing w:val="-1"/>
          <w:sz w:val="24"/>
          <w:szCs w:val="24"/>
          <w:lang w:eastAsia="en-US"/>
        </w:rPr>
        <w:t>позволяет</w:t>
      </w:r>
      <w:r w:rsidRPr="00050388">
        <w:rPr>
          <w:rFonts w:eastAsia="Times New Roman"/>
          <w:spacing w:val="-11"/>
          <w:sz w:val="24"/>
          <w:szCs w:val="24"/>
          <w:lang w:eastAsia="en-US"/>
        </w:rPr>
        <w:t xml:space="preserve"> </w:t>
      </w:r>
      <w:r w:rsidRPr="00050388">
        <w:rPr>
          <w:rFonts w:eastAsia="Times New Roman"/>
          <w:spacing w:val="-1"/>
          <w:sz w:val="24"/>
          <w:szCs w:val="24"/>
          <w:lang w:eastAsia="en-US"/>
        </w:rPr>
        <w:t>получить</w:t>
      </w:r>
      <w:r w:rsidRPr="00050388">
        <w:rPr>
          <w:rFonts w:eastAsia="Times New Roman"/>
          <w:spacing w:val="-11"/>
          <w:sz w:val="24"/>
          <w:szCs w:val="24"/>
          <w:lang w:eastAsia="en-US"/>
        </w:rPr>
        <w:t xml:space="preserve"> </w:t>
      </w:r>
      <w:r w:rsidRPr="00050388">
        <w:rPr>
          <w:rFonts w:eastAsia="Times New Roman"/>
          <w:spacing w:val="-1"/>
          <w:sz w:val="24"/>
          <w:szCs w:val="24"/>
          <w:lang w:eastAsia="en-US"/>
        </w:rPr>
        <w:t>правильный</w:t>
      </w:r>
      <w:r w:rsidRPr="00050388">
        <w:rPr>
          <w:rFonts w:eastAsia="Times New Roman"/>
          <w:spacing w:val="-11"/>
          <w:sz w:val="24"/>
          <w:szCs w:val="24"/>
          <w:lang w:eastAsia="en-US"/>
        </w:rPr>
        <w:t xml:space="preserve"> </w:t>
      </w:r>
      <w:r w:rsidRPr="00050388">
        <w:rPr>
          <w:rFonts w:eastAsia="Times New Roman"/>
          <w:sz w:val="24"/>
          <w:szCs w:val="24"/>
          <w:lang w:eastAsia="en-US"/>
        </w:rPr>
        <w:t>результат</w:t>
      </w:r>
      <w:r w:rsidRPr="00050388">
        <w:rPr>
          <w:rFonts w:eastAsia="Times New Roman"/>
          <w:spacing w:val="-11"/>
          <w:sz w:val="24"/>
          <w:szCs w:val="24"/>
          <w:lang w:eastAsia="en-US"/>
        </w:rPr>
        <w:t xml:space="preserve"> </w:t>
      </w:r>
      <w:r w:rsidRPr="00050388">
        <w:rPr>
          <w:rFonts w:eastAsia="Times New Roman"/>
          <w:sz w:val="24"/>
          <w:szCs w:val="24"/>
          <w:lang w:eastAsia="en-US"/>
        </w:rPr>
        <w:t>и</w:t>
      </w:r>
      <w:r w:rsidRPr="00050388">
        <w:rPr>
          <w:rFonts w:eastAsia="Times New Roman"/>
          <w:spacing w:val="-10"/>
          <w:sz w:val="24"/>
          <w:szCs w:val="24"/>
          <w:lang w:eastAsia="en-US"/>
        </w:rPr>
        <w:t xml:space="preserve"> </w:t>
      </w:r>
      <w:r w:rsidRPr="00050388">
        <w:rPr>
          <w:rFonts w:eastAsia="Times New Roman"/>
          <w:sz w:val="24"/>
          <w:szCs w:val="24"/>
          <w:lang w:eastAsia="en-US"/>
        </w:rPr>
        <w:t>вывод;</w:t>
      </w:r>
      <w:r w:rsidRPr="00050388">
        <w:rPr>
          <w:rFonts w:eastAsia="Times New Roman"/>
          <w:spacing w:val="-12"/>
          <w:sz w:val="24"/>
          <w:szCs w:val="24"/>
          <w:lang w:eastAsia="en-US"/>
        </w:rPr>
        <w:t xml:space="preserve"> </w:t>
      </w:r>
      <w:r w:rsidRPr="00050388">
        <w:rPr>
          <w:rFonts w:eastAsia="Times New Roman"/>
          <w:sz w:val="24"/>
          <w:szCs w:val="24"/>
          <w:lang w:eastAsia="en-US"/>
        </w:rPr>
        <w:t>если</w:t>
      </w:r>
      <w:r w:rsidRPr="00050388">
        <w:rPr>
          <w:rFonts w:eastAsia="Times New Roman"/>
          <w:spacing w:val="-10"/>
          <w:sz w:val="24"/>
          <w:szCs w:val="24"/>
          <w:lang w:eastAsia="en-US"/>
        </w:rPr>
        <w:t xml:space="preserve"> </w:t>
      </w:r>
      <w:r w:rsidRPr="00050388">
        <w:rPr>
          <w:rFonts w:eastAsia="Times New Roman"/>
          <w:sz w:val="24"/>
          <w:szCs w:val="24"/>
          <w:lang w:eastAsia="en-US"/>
        </w:rPr>
        <w:t>в</w:t>
      </w:r>
      <w:r w:rsidRPr="00050388">
        <w:rPr>
          <w:rFonts w:eastAsia="Times New Roman"/>
          <w:spacing w:val="-15"/>
          <w:sz w:val="24"/>
          <w:szCs w:val="24"/>
          <w:lang w:eastAsia="en-US"/>
        </w:rPr>
        <w:t xml:space="preserve"> </w:t>
      </w:r>
      <w:r w:rsidRPr="00050388">
        <w:rPr>
          <w:rFonts w:eastAsia="Times New Roman"/>
          <w:sz w:val="24"/>
          <w:szCs w:val="24"/>
          <w:lang w:eastAsia="en-US"/>
        </w:rPr>
        <w:t>ходе</w:t>
      </w:r>
      <w:r w:rsidRPr="00050388">
        <w:rPr>
          <w:rFonts w:eastAsia="Times New Roman"/>
          <w:spacing w:val="-12"/>
          <w:sz w:val="24"/>
          <w:szCs w:val="24"/>
          <w:lang w:eastAsia="en-US"/>
        </w:rPr>
        <w:t xml:space="preserve"> </w:t>
      </w:r>
      <w:r w:rsidRPr="00050388">
        <w:rPr>
          <w:rFonts w:eastAsia="Times New Roman"/>
          <w:sz w:val="24"/>
          <w:szCs w:val="24"/>
          <w:lang w:eastAsia="en-US"/>
        </w:rPr>
        <w:t>проведения</w:t>
      </w:r>
      <w:r w:rsidRPr="00050388">
        <w:rPr>
          <w:rFonts w:eastAsia="Times New Roman"/>
          <w:spacing w:val="-58"/>
          <w:sz w:val="24"/>
          <w:szCs w:val="24"/>
          <w:lang w:eastAsia="en-US"/>
        </w:rPr>
        <w:t xml:space="preserve"> </w:t>
      </w:r>
      <w:r w:rsidRPr="00050388">
        <w:rPr>
          <w:rFonts w:eastAsia="Times New Roman"/>
          <w:sz w:val="24"/>
          <w:szCs w:val="24"/>
          <w:lang w:eastAsia="en-US"/>
        </w:rPr>
        <w:t>опыта</w:t>
      </w:r>
      <w:r w:rsidRPr="00050388">
        <w:rPr>
          <w:rFonts w:eastAsia="Times New Roman"/>
          <w:spacing w:val="-2"/>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измерения были</w:t>
      </w:r>
      <w:r w:rsidRPr="00050388">
        <w:rPr>
          <w:rFonts w:eastAsia="Times New Roman"/>
          <w:spacing w:val="1"/>
          <w:sz w:val="24"/>
          <w:szCs w:val="24"/>
          <w:lang w:eastAsia="en-US"/>
        </w:rPr>
        <w:t xml:space="preserve"> </w:t>
      </w:r>
      <w:r w:rsidRPr="00050388">
        <w:rPr>
          <w:rFonts w:eastAsia="Times New Roman"/>
          <w:sz w:val="24"/>
          <w:szCs w:val="24"/>
          <w:lang w:eastAsia="en-US"/>
        </w:rPr>
        <w:t>допущены</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«2» </w:t>
      </w:r>
      <w:r w:rsidRPr="00050388">
        <w:rPr>
          <w:rFonts w:eastAsia="Times New Roman"/>
          <w:sz w:val="24"/>
          <w:szCs w:val="24"/>
          <w:lang w:eastAsia="en-US"/>
        </w:rPr>
        <w:t>ставится, если работа выполнена не полностью, и объѐм выполненной</w:t>
      </w:r>
      <w:r w:rsidRPr="00050388">
        <w:rPr>
          <w:rFonts w:eastAsia="Times New Roman"/>
          <w:spacing w:val="1"/>
          <w:sz w:val="24"/>
          <w:szCs w:val="24"/>
          <w:lang w:eastAsia="en-US"/>
        </w:rPr>
        <w:t xml:space="preserve"> </w:t>
      </w:r>
      <w:r w:rsidRPr="00050388">
        <w:rPr>
          <w:rFonts w:eastAsia="Times New Roman"/>
          <w:sz w:val="24"/>
          <w:szCs w:val="24"/>
          <w:lang w:eastAsia="en-US"/>
        </w:rPr>
        <w:t>части</w:t>
      </w:r>
      <w:r w:rsidRPr="00050388">
        <w:rPr>
          <w:rFonts w:eastAsia="Times New Roman"/>
          <w:spacing w:val="1"/>
          <w:sz w:val="24"/>
          <w:szCs w:val="24"/>
          <w:lang w:eastAsia="en-US"/>
        </w:rPr>
        <w:t xml:space="preserve"> </w:t>
      </w:r>
      <w:r w:rsidRPr="00050388">
        <w:rPr>
          <w:rFonts w:eastAsia="Times New Roman"/>
          <w:sz w:val="24"/>
          <w:szCs w:val="24"/>
          <w:lang w:eastAsia="en-US"/>
        </w:rPr>
        <w:t>работы</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позволяет</w:t>
      </w:r>
      <w:r w:rsidRPr="00050388">
        <w:rPr>
          <w:rFonts w:eastAsia="Times New Roman"/>
          <w:spacing w:val="1"/>
          <w:sz w:val="24"/>
          <w:szCs w:val="24"/>
          <w:lang w:eastAsia="en-US"/>
        </w:rPr>
        <w:t xml:space="preserve"> </w:t>
      </w:r>
      <w:r w:rsidRPr="00050388">
        <w:rPr>
          <w:rFonts w:eastAsia="Times New Roman"/>
          <w:sz w:val="24"/>
          <w:szCs w:val="24"/>
          <w:lang w:eastAsia="en-US"/>
        </w:rPr>
        <w:t>сделать</w:t>
      </w:r>
      <w:r w:rsidRPr="00050388">
        <w:rPr>
          <w:rFonts w:eastAsia="Times New Roman"/>
          <w:spacing w:val="1"/>
          <w:sz w:val="24"/>
          <w:szCs w:val="24"/>
          <w:lang w:eastAsia="en-US"/>
        </w:rPr>
        <w:t xml:space="preserve"> </w:t>
      </w:r>
      <w:r w:rsidRPr="00050388">
        <w:rPr>
          <w:rFonts w:eastAsia="Times New Roman"/>
          <w:sz w:val="24"/>
          <w:szCs w:val="24"/>
          <w:lang w:eastAsia="en-US"/>
        </w:rPr>
        <w:t>правильных</w:t>
      </w:r>
      <w:r w:rsidRPr="00050388">
        <w:rPr>
          <w:rFonts w:eastAsia="Times New Roman"/>
          <w:spacing w:val="1"/>
          <w:sz w:val="24"/>
          <w:szCs w:val="24"/>
          <w:lang w:eastAsia="en-US"/>
        </w:rPr>
        <w:t xml:space="preserve"> </w:t>
      </w:r>
      <w:r w:rsidRPr="00050388">
        <w:rPr>
          <w:rFonts w:eastAsia="Times New Roman"/>
          <w:sz w:val="24"/>
          <w:szCs w:val="24"/>
          <w:lang w:eastAsia="en-US"/>
        </w:rPr>
        <w:t>выводов;</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опыты,</w:t>
      </w:r>
      <w:r w:rsidRPr="00050388">
        <w:rPr>
          <w:rFonts w:eastAsia="Times New Roman"/>
          <w:spacing w:val="1"/>
          <w:sz w:val="24"/>
          <w:szCs w:val="24"/>
          <w:lang w:eastAsia="en-US"/>
        </w:rPr>
        <w:t xml:space="preserve"> </w:t>
      </w:r>
      <w:r w:rsidRPr="00050388">
        <w:rPr>
          <w:rFonts w:eastAsia="Times New Roman"/>
          <w:sz w:val="24"/>
          <w:szCs w:val="24"/>
          <w:lang w:eastAsia="en-US"/>
        </w:rPr>
        <w:t>измерения,</w:t>
      </w:r>
      <w:r w:rsidRPr="00050388">
        <w:rPr>
          <w:rFonts w:eastAsia="Times New Roman"/>
          <w:spacing w:val="1"/>
          <w:sz w:val="24"/>
          <w:szCs w:val="24"/>
          <w:lang w:eastAsia="en-US"/>
        </w:rPr>
        <w:t xml:space="preserve"> </w:t>
      </w:r>
      <w:r w:rsidRPr="00050388">
        <w:rPr>
          <w:rFonts w:eastAsia="Times New Roman"/>
          <w:sz w:val="24"/>
          <w:szCs w:val="24"/>
          <w:lang w:eastAsia="en-US"/>
        </w:rPr>
        <w:t>вычисления,</w:t>
      </w:r>
      <w:r w:rsidRPr="00050388">
        <w:rPr>
          <w:rFonts w:eastAsia="Times New Roman"/>
          <w:spacing w:val="1"/>
          <w:sz w:val="24"/>
          <w:szCs w:val="24"/>
          <w:lang w:eastAsia="en-US"/>
        </w:rPr>
        <w:t xml:space="preserve"> </w:t>
      </w:r>
      <w:r w:rsidRPr="00050388">
        <w:rPr>
          <w:rFonts w:eastAsia="Times New Roman"/>
          <w:sz w:val="24"/>
          <w:szCs w:val="24"/>
          <w:lang w:eastAsia="en-US"/>
        </w:rPr>
        <w:t>наблюдения</w:t>
      </w:r>
      <w:r w:rsidRPr="00050388">
        <w:rPr>
          <w:rFonts w:eastAsia="Times New Roman"/>
          <w:spacing w:val="1"/>
          <w:sz w:val="24"/>
          <w:szCs w:val="24"/>
          <w:lang w:eastAsia="en-US"/>
        </w:rPr>
        <w:t xml:space="preserve"> </w:t>
      </w:r>
      <w:r w:rsidRPr="00050388">
        <w:rPr>
          <w:rFonts w:eastAsia="Times New Roman"/>
          <w:sz w:val="24"/>
          <w:szCs w:val="24"/>
          <w:lang w:eastAsia="en-US"/>
        </w:rPr>
        <w:t>производились</w:t>
      </w:r>
      <w:r w:rsidRPr="00050388">
        <w:rPr>
          <w:rFonts w:eastAsia="Times New Roman"/>
          <w:spacing w:val="1"/>
          <w:sz w:val="24"/>
          <w:szCs w:val="24"/>
          <w:lang w:eastAsia="en-US"/>
        </w:rPr>
        <w:t xml:space="preserve"> </w:t>
      </w:r>
      <w:r w:rsidRPr="00050388">
        <w:rPr>
          <w:rFonts w:eastAsia="Times New Roman"/>
          <w:sz w:val="24"/>
          <w:szCs w:val="24"/>
          <w:lang w:eastAsia="en-US"/>
        </w:rPr>
        <w:t>неправильно</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учащийся</w:t>
      </w:r>
      <w:r w:rsidRPr="00050388">
        <w:rPr>
          <w:rFonts w:eastAsia="Times New Roman"/>
          <w:spacing w:val="1"/>
          <w:sz w:val="24"/>
          <w:szCs w:val="24"/>
          <w:lang w:eastAsia="en-US"/>
        </w:rPr>
        <w:t xml:space="preserve"> </w:t>
      </w:r>
      <w:r w:rsidRPr="00050388">
        <w:rPr>
          <w:rFonts w:eastAsia="Times New Roman"/>
          <w:sz w:val="24"/>
          <w:szCs w:val="24"/>
          <w:lang w:eastAsia="en-US"/>
        </w:rPr>
        <w:t>совсем</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выполнил</w:t>
      </w:r>
      <w:r w:rsidRPr="00050388">
        <w:rPr>
          <w:rFonts w:eastAsia="Times New Roman"/>
          <w:spacing w:val="-1"/>
          <w:sz w:val="24"/>
          <w:szCs w:val="24"/>
          <w:lang w:eastAsia="en-US"/>
        </w:rPr>
        <w:t xml:space="preserve"> </w:t>
      </w:r>
      <w:r w:rsidRPr="00050388">
        <w:rPr>
          <w:rFonts w:eastAsia="Times New Roman"/>
          <w:sz w:val="24"/>
          <w:szCs w:val="24"/>
          <w:lang w:eastAsia="en-US"/>
        </w:rPr>
        <w:t>работу.</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Во</w:t>
      </w:r>
      <w:r w:rsidRPr="00050388">
        <w:rPr>
          <w:rFonts w:eastAsia="Times New Roman"/>
          <w:spacing w:val="1"/>
          <w:sz w:val="24"/>
          <w:szCs w:val="24"/>
          <w:lang w:eastAsia="en-US"/>
        </w:rPr>
        <w:t xml:space="preserve"> </w:t>
      </w:r>
      <w:r w:rsidRPr="00050388">
        <w:rPr>
          <w:rFonts w:eastAsia="Times New Roman"/>
          <w:sz w:val="24"/>
          <w:szCs w:val="24"/>
          <w:lang w:eastAsia="en-US"/>
        </w:rPr>
        <w:t>всех</w:t>
      </w:r>
      <w:r w:rsidRPr="00050388">
        <w:rPr>
          <w:rFonts w:eastAsia="Times New Roman"/>
          <w:spacing w:val="1"/>
          <w:sz w:val="24"/>
          <w:szCs w:val="24"/>
          <w:lang w:eastAsia="en-US"/>
        </w:rPr>
        <w:t xml:space="preserve"> </w:t>
      </w:r>
      <w:r w:rsidRPr="00050388">
        <w:rPr>
          <w:rFonts w:eastAsia="Times New Roman"/>
          <w:sz w:val="24"/>
          <w:szCs w:val="24"/>
          <w:lang w:eastAsia="en-US"/>
        </w:rPr>
        <w:t>случаях</w:t>
      </w:r>
      <w:r w:rsidRPr="00050388">
        <w:rPr>
          <w:rFonts w:eastAsia="Times New Roman"/>
          <w:spacing w:val="1"/>
          <w:sz w:val="24"/>
          <w:szCs w:val="24"/>
          <w:lang w:eastAsia="en-US"/>
        </w:rPr>
        <w:t xml:space="preserve"> </w:t>
      </w:r>
      <w:r w:rsidRPr="00050388">
        <w:rPr>
          <w:rFonts w:eastAsia="Times New Roman"/>
          <w:sz w:val="24"/>
          <w:szCs w:val="24"/>
          <w:lang w:eastAsia="en-US"/>
        </w:rPr>
        <w:t>оценка</w:t>
      </w:r>
      <w:r w:rsidRPr="00050388">
        <w:rPr>
          <w:rFonts w:eastAsia="Times New Roman"/>
          <w:spacing w:val="1"/>
          <w:sz w:val="24"/>
          <w:szCs w:val="24"/>
          <w:lang w:eastAsia="en-US"/>
        </w:rPr>
        <w:t xml:space="preserve"> </w:t>
      </w:r>
      <w:r w:rsidRPr="00050388">
        <w:rPr>
          <w:rFonts w:eastAsia="Times New Roman"/>
          <w:sz w:val="24"/>
          <w:szCs w:val="24"/>
          <w:lang w:eastAsia="en-US"/>
        </w:rPr>
        <w:t>снижается,</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ученик</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соблюдал</w:t>
      </w:r>
      <w:r w:rsidRPr="00050388">
        <w:rPr>
          <w:rFonts w:eastAsia="Times New Roman"/>
          <w:spacing w:val="1"/>
          <w:sz w:val="24"/>
          <w:szCs w:val="24"/>
          <w:lang w:eastAsia="en-US"/>
        </w:rPr>
        <w:t xml:space="preserve"> </w:t>
      </w:r>
      <w:r w:rsidRPr="00050388">
        <w:rPr>
          <w:rFonts w:eastAsia="Times New Roman"/>
          <w:sz w:val="24"/>
          <w:szCs w:val="24"/>
          <w:lang w:eastAsia="en-US"/>
        </w:rPr>
        <w:t>правила</w:t>
      </w:r>
      <w:r w:rsidRPr="00050388">
        <w:rPr>
          <w:rFonts w:eastAsia="Times New Roman"/>
          <w:spacing w:val="1"/>
          <w:sz w:val="24"/>
          <w:szCs w:val="24"/>
          <w:lang w:eastAsia="en-US"/>
        </w:rPr>
        <w:t xml:space="preserve"> </w:t>
      </w:r>
      <w:r w:rsidRPr="00050388">
        <w:rPr>
          <w:rFonts w:eastAsia="Times New Roman"/>
          <w:sz w:val="24"/>
          <w:szCs w:val="24"/>
          <w:lang w:eastAsia="en-US"/>
        </w:rPr>
        <w:t>техники</w:t>
      </w:r>
      <w:r w:rsidRPr="00050388">
        <w:rPr>
          <w:rFonts w:eastAsia="Times New Roman"/>
          <w:spacing w:val="1"/>
          <w:sz w:val="24"/>
          <w:szCs w:val="24"/>
          <w:lang w:eastAsia="en-US"/>
        </w:rPr>
        <w:t xml:space="preserve"> </w:t>
      </w:r>
      <w:r w:rsidRPr="00050388">
        <w:rPr>
          <w:rFonts w:eastAsia="Times New Roman"/>
          <w:sz w:val="24"/>
          <w:szCs w:val="24"/>
          <w:lang w:eastAsia="en-US"/>
        </w:rPr>
        <w:t>безопасности.</w:t>
      </w:r>
    </w:p>
    <w:p w:rsidR="00050388" w:rsidRPr="00050388" w:rsidRDefault="00050388" w:rsidP="00050388">
      <w:pPr>
        <w:widowControl w:val="0"/>
        <w:autoSpaceDE w:val="0"/>
        <w:autoSpaceDN w:val="0"/>
        <w:rPr>
          <w:rFonts w:eastAsia="Times New Roman"/>
          <w:sz w:val="24"/>
          <w:szCs w:val="24"/>
          <w:lang w:eastAsia="en-US"/>
        </w:rPr>
      </w:pP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ПЕРЕЧЕНЬ</w:t>
      </w:r>
      <w:r w:rsidRPr="00050388">
        <w:rPr>
          <w:rFonts w:eastAsia="Times New Roman"/>
          <w:spacing w:val="-5"/>
          <w:sz w:val="24"/>
          <w:szCs w:val="24"/>
          <w:lang w:eastAsia="en-US"/>
        </w:rPr>
        <w:t xml:space="preserve"> </w:t>
      </w:r>
      <w:r w:rsidRPr="00050388">
        <w:rPr>
          <w:rFonts w:eastAsia="Times New Roman"/>
          <w:sz w:val="24"/>
          <w:szCs w:val="24"/>
          <w:lang w:eastAsia="en-US"/>
        </w:rPr>
        <w:t>ОШИБОК</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spacing w:line="274" w:lineRule="exact"/>
        <w:jc w:val="both"/>
        <w:outlineLvl w:val="1"/>
        <w:rPr>
          <w:rFonts w:eastAsia="Times New Roman"/>
          <w:b/>
          <w:bCs/>
          <w:sz w:val="24"/>
          <w:szCs w:val="24"/>
          <w:lang w:eastAsia="en-US"/>
        </w:rPr>
      </w:pPr>
      <w:r w:rsidRPr="00050388">
        <w:rPr>
          <w:rFonts w:eastAsia="Times New Roman"/>
          <w:b/>
          <w:bCs/>
          <w:sz w:val="24"/>
          <w:szCs w:val="24"/>
          <w:lang w:eastAsia="en-US"/>
        </w:rPr>
        <w:t>Грубые</w:t>
      </w:r>
      <w:r w:rsidRPr="00050388">
        <w:rPr>
          <w:rFonts w:eastAsia="Times New Roman"/>
          <w:b/>
          <w:bCs/>
          <w:spacing w:val="-4"/>
          <w:sz w:val="24"/>
          <w:szCs w:val="24"/>
          <w:lang w:eastAsia="en-US"/>
        </w:rPr>
        <w:t xml:space="preserve"> </w:t>
      </w:r>
      <w:r w:rsidRPr="00050388">
        <w:rPr>
          <w:rFonts w:eastAsia="Times New Roman"/>
          <w:b/>
          <w:bCs/>
          <w:sz w:val="24"/>
          <w:szCs w:val="24"/>
          <w:lang w:eastAsia="en-US"/>
        </w:rPr>
        <w:t>ошибки</w:t>
      </w:r>
    </w:p>
    <w:p w:rsidR="00050388" w:rsidRPr="00050388" w:rsidRDefault="00050388" w:rsidP="00C53040">
      <w:pPr>
        <w:widowControl w:val="0"/>
        <w:numPr>
          <w:ilvl w:val="0"/>
          <w:numId w:val="79"/>
        </w:numPr>
        <w:tabs>
          <w:tab w:val="left" w:pos="849"/>
        </w:tabs>
        <w:autoSpaceDE w:val="0"/>
        <w:autoSpaceDN w:val="0"/>
        <w:ind w:right="589" w:firstLine="566"/>
        <w:rPr>
          <w:rFonts w:eastAsia="Times New Roman"/>
          <w:sz w:val="24"/>
          <w:lang w:eastAsia="en-US"/>
        </w:rPr>
      </w:pPr>
      <w:r w:rsidRPr="00050388">
        <w:rPr>
          <w:rFonts w:eastAsia="Times New Roman"/>
          <w:sz w:val="24"/>
          <w:lang w:eastAsia="en-US"/>
        </w:rPr>
        <w:t>Незнание определений основных понятий, законов, правил, основных положений</w:t>
      </w:r>
      <w:r w:rsidRPr="00050388">
        <w:rPr>
          <w:rFonts w:eastAsia="Times New Roman"/>
          <w:spacing w:val="1"/>
          <w:sz w:val="24"/>
          <w:lang w:eastAsia="en-US"/>
        </w:rPr>
        <w:t xml:space="preserve"> </w:t>
      </w:r>
      <w:r w:rsidRPr="00050388">
        <w:rPr>
          <w:rFonts w:eastAsia="Times New Roman"/>
          <w:sz w:val="24"/>
          <w:lang w:eastAsia="en-US"/>
        </w:rPr>
        <w:t>теории,</w:t>
      </w:r>
      <w:r w:rsidRPr="00050388">
        <w:rPr>
          <w:rFonts w:eastAsia="Times New Roman"/>
          <w:spacing w:val="1"/>
          <w:sz w:val="24"/>
          <w:lang w:eastAsia="en-US"/>
        </w:rPr>
        <w:t xml:space="preserve"> </w:t>
      </w:r>
      <w:r w:rsidRPr="00050388">
        <w:rPr>
          <w:rFonts w:eastAsia="Times New Roman"/>
          <w:sz w:val="24"/>
          <w:lang w:eastAsia="en-US"/>
        </w:rPr>
        <w:t>формул,</w:t>
      </w:r>
      <w:r w:rsidRPr="00050388">
        <w:rPr>
          <w:rFonts w:eastAsia="Times New Roman"/>
          <w:spacing w:val="1"/>
          <w:sz w:val="24"/>
          <w:lang w:eastAsia="en-US"/>
        </w:rPr>
        <w:t xml:space="preserve"> </w:t>
      </w:r>
      <w:r w:rsidRPr="00050388">
        <w:rPr>
          <w:rFonts w:eastAsia="Times New Roman"/>
          <w:sz w:val="24"/>
          <w:lang w:eastAsia="en-US"/>
        </w:rPr>
        <w:t>общепринятых</w:t>
      </w:r>
      <w:r w:rsidRPr="00050388">
        <w:rPr>
          <w:rFonts w:eastAsia="Times New Roman"/>
          <w:spacing w:val="1"/>
          <w:sz w:val="24"/>
          <w:lang w:eastAsia="en-US"/>
        </w:rPr>
        <w:t xml:space="preserve"> </w:t>
      </w:r>
      <w:r w:rsidRPr="00050388">
        <w:rPr>
          <w:rFonts w:eastAsia="Times New Roman"/>
          <w:sz w:val="24"/>
          <w:lang w:eastAsia="en-US"/>
        </w:rPr>
        <w:t>символов</w:t>
      </w:r>
      <w:r w:rsidRPr="00050388">
        <w:rPr>
          <w:rFonts w:eastAsia="Times New Roman"/>
          <w:spacing w:val="1"/>
          <w:sz w:val="24"/>
          <w:lang w:eastAsia="en-US"/>
        </w:rPr>
        <w:t xml:space="preserve"> </w:t>
      </w:r>
      <w:r w:rsidRPr="00050388">
        <w:rPr>
          <w:rFonts w:eastAsia="Times New Roman"/>
          <w:sz w:val="24"/>
          <w:lang w:eastAsia="en-US"/>
        </w:rPr>
        <w:t>обозначения</w:t>
      </w:r>
      <w:r w:rsidRPr="00050388">
        <w:rPr>
          <w:rFonts w:eastAsia="Times New Roman"/>
          <w:spacing w:val="1"/>
          <w:sz w:val="24"/>
          <w:lang w:eastAsia="en-US"/>
        </w:rPr>
        <w:t xml:space="preserve"> </w:t>
      </w:r>
      <w:r w:rsidRPr="00050388">
        <w:rPr>
          <w:rFonts w:eastAsia="Times New Roman"/>
          <w:sz w:val="24"/>
          <w:lang w:eastAsia="en-US"/>
        </w:rPr>
        <w:t>физических</w:t>
      </w:r>
      <w:r w:rsidRPr="00050388">
        <w:rPr>
          <w:rFonts w:eastAsia="Times New Roman"/>
          <w:spacing w:val="1"/>
          <w:sz w:val="24"/>
          <w:lang w:eastAsia="en-US"/>
        </w:rPr>
        <w:t xml:space="preserve"> </w:t>
      </w:r>
      <w:r w:rsidRPr="00050388">
        <w:rPr>
          <w:rFonts w:eastAsia="Times New Roman"/>
          <w:sz w:val="24"/>
          <w:lang w:eastAsia="en-US"/>
        </w:rPr>
        <w:t>величин,</w:t>
      </w:r>
      <w:r w:rsidRPr="00050388">
        <w:rPr>
          <w:rFonts w:eastAsia="Times New Roman"/>
          <w:spacing w:val="1"/>
          <w:sz w:val="24"/>
          <w:lang w:eastAsia="en-US"/>
        </w:rPr>
        <w:t xml:space="preserve"> </w:t>
      </w:r>
      <w:r w:rsidRPr="00050388">
        <w:rPr>
          <w:rFonts w:eastAsia="Times New Roman"/>
          <w:sz w:val="24"/>
          <w:lang w:eastAsia="en-US"/>
        </w:rPr>
        <w:t>единиц</w:t>
      </w:r>
      <w:r w:rsidRPr="00050388">
        <w:rPr>
          <w:rFonts w:eastAsia="Times New Roman"/>
          <w:spacing w:val="1"/>
          <w:sz w:val="24"/>
          <w:lang w:eastAsia="en-US"/>
        </w:rPr>
        <w:t xml:space="preserve"> </w:t>
      </w:r>
      <w:r w:rsidRPr="00050388">
        <w:rPr>
          <w:rFonts w:eastAsia="Times New Roman"/>
          <w:sz w:val="24"/>
          <w:lang w:eastAsia="en-US"/>
        </w:rPr>
        <w:t>измерения.</w:t>
      </w:r>
    </w:p>
    <w:p w:rsidR="00050388" w:rsidRPr="00050388" w:rsidRDefault="00050388" w:rsidP="00C53040">
      <w:pPr>
        <w:widowControl w:val="0"/>
        <w:numPr>
          <w:ilvl w:val="0"/>
          <w:numId w:val="79"/>
        </w:numPr>
        <w:tabs>
          <w:tab w:val="left" w:pos="849"/>
        </w:tabs>
        <w:autoSpaceDE w:val="0"/>
        <w:autoSpaceDN w:val="0"/>
        <w:ind w:left="849"/>
        <w:rPr>
          <w:rFonts w:eastAsia="Times New Roman"/>
          <w:sz w:val="24"/>
          <w:lang w:eastAsia="en-US"/>
        </w:rPr>
      </w:pPr>
      <w:r w:rsidRPr="00050388">
        <w:rPr>
          <w:rFonts w:eastAsia="Times New Roman"/>
          <w:sz w:val="24"/>
          <w:lang w:eastAsia="en-US"/>
        </w:rPr>
        <w:t>Неумение</w:t>
      </w:r>
      <w:r w:rsidRPr="00050388">
        <w:rPr>
          <w:rFonts w:eastAsia="Times New Roman"/>
          <w:spacing w:val="-3"/>
          <w:sz w:val="24"/>
          <w:lang w:eastAsia="en-US"/>
        </w:rPr>
        <w:t xml:space="preserve"> </w:t>
      </w:r>
      <w:r w:rsidRPr="00050388">
        <w:rPr>
          <w:rFonts w:eastAsia="Times New Roman"/>
          <w:sz w:val="24"/>
          <w:lang w:eastAsia="en-US"/>
        </w:rPr>
        <w:t>выделить</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ответе</w:t>
      </w:r>
      <w:r w:rsidRPr="00050388">
        <w:rPr>
          <w:rFonts w:eastAsia="Times New Roman"/>
          <w:spacing w:val="-3"/>
          <w:sz w:val="24"/>
          <w:lang w:eastAsia="en-US"/>
        </w:rPr>
        <w:t xml:space="preserve"> </w:t>
      </w:r>
      <w:r w:rsidRPr="00050388">
        <w:rPr>
          <w:rFonts w:eastAsia="Times New Roman"/>
          <w:sz w:val="24"/>
          <w:lang w:eastAsia="en-US"/>
        </w:rPr>
        <w:t>главное.</w:t>
      </w:r>
    </w:p>
    <w:p w:rsidR="00050388" w:rsidRPr="00050388" w:rsidRDefault="00050388" w:rsidP="00C53040">
      <w:pPr>
        <w:widowControl w:val="0"/>
        <w:numPr>
          <w:ilvl w:val="0"/>
          <w:numId w:val="79"/>
        </w:numPr>
        <w:tabs>
          <w:tab w:val="left" w:pos="849"/>
        </w:tabs>
        <w:autoSpaceDE w:val="0"/>
        <w:autoSpaceDN w:val="0"/>
        <w:ind w:left="667" w:right="642"/>
        <w:rPr>
          <w:rFonts w:eastAsia="Times New Roman"/>
          <w:sz w:val="24"/>
          <w:lang w:eastAsia="en-US"/>
        </w:rPr>
      </w:pPr>
      <w:r w:rsidRPr="00050388">
        <w:rPr>
          <w:rFonts w:eastAsia="Times New Roman"/>
          <w:sz w:val="24"/>
          <w:lang w:eastAsia="en-US"/>
        </w:rPr>
        <w:t>Неумение применять знания для решения задач и объяснения физических явлений.</w:t>
      </w:r>
      <w:r w:rsidRPr="00050388">
        <w:rPr>
          <w:rFonts w:eastAsia="Times New Roman"/>
          <w:spacing w:val="-57"/>
          <w:sz w:val="24"/>
          <w:lang w:eastAsia="en-US"/>
        </w:rPr>
        <w:t xml:space="preserve"> </w:t>
      </w:r>
      <w:r w:rsidRPr="00050388">
        <w:rPr>
          <w:rFonts w:eastAsia="Times New Roman"/>
          <w:sz w:val="24"/>
          <w:lang w:eastAsia="en-US"/>
        </w:rPr>
        <w:t>4.Неумение</w:t>
      </w:r>
      <w:r w:rsidRPr="00050388">
        <w:rPr>
          <w:rFonts w:eastAsia="Times New Roman"/>
          <w:spacing w:val="-2"/>
          <w:sz w:val="24"/>
          <w:lang w:eastAsia="en-US"/>
        </w:rPr>
        <w:t xml:space="preserve"> </w:t>
      </w:r>
      <w:r w:rsidRPr="00050388">
        <w:rPr>
          <w:rFonts w:eastAsia="Times New Roman"/>
          <w:sz w:val="24"/>
          <w:lang w:eastAsia="en-US"/>
        </w:rPr>
        <w:t>читать и строить графики</w:t>
      </w:r>
      <w:r w:rsidRPr="00050388">
        <w:rPr>
          <w:rFonts w:eastAsia="Times New Roman"/>
          <w:spacing w:val="-2"/>
          <w:sz w:val="24"/>
          <w:lang w:eastAsia="en-US"/>
        </w:rPr>
        <w:t xml:space="preserve"> </w:t>
      </w:r>
      <w:r w:rsidRPr="00050388">
        <w:rPr>
          <w:rFonts w:eastAsia="Times New Roman"/>
          <w:sz w:val="24"/>
          <w:lang w:eastAsia="en-US"/>
        </w:rPr>
        <w:t>и принципиальные</w:t>
      </w:r>
      <w:r w:rsidRPr="00050388">
        <w:rPr>
          <w:rFonts w:eastAsia="Times New Roman"/>
          <w:spacing w:val="-1"/>
          <w:sz w:val="24"/>
          <w:lang w:eastAsia="en-US"/>
        </w:rPr>
        <w:t xml:space="preserve"> </w:t>
      </w:r>
      <w:r w:rsidRPr="00050388">
        <w:rPr>
          <w:rFonts w:eastAsia="Times New Roman"/>
          <w:sz w:val="24"/>
          <w:lang w:eastAsia="en-US"/>
        </w:rPr>
        <w:t>схемы.</w:t>
      </w:r>
    </w:p>
    <w:p w:rsidR="00050388" w:rsidRPr="00050388" w:rsidRDefault="00050388" w:rsidP="00050388">
      <w:pPr>
        <w:widowControl w:val="0"/>
        <w:autoSpaceDE w:val="0"/>
        <w:autoSpaceDN w:val="0"/>
        <w:ind w:right="587"/>
        <w:jc w:val="right"/>
        <w:rPr>
          <w:rFonts w:eastAsia="Times New Roman"/>
          <w:sz w:val="24"/>
          <w:szCs w:val="24"/>
          <w:lang w:eastAsia="en-US"/>
        </w:rPr>
      </w:pPr>
      <w:r w:rsidRPr="00050388">
        <w:rPr>
          <w:rFonts w:eastAsia="Times New Roman"/>
          <w:sz w:val="24"/>
          <w:szCs w:val="24"/>
          <w:lang w:eastAsia="en-US"/>
        </w:rPr>
        <w:t>5.Неумение</w:t>
      </w:r>
      <w:r w:rsidRPr="00050388">
        <w:rPr>
          <w:rFonts w:eastAsia="Times New Roman"/>
          <w:spacing w:val="52"/>
          <w:sz w:val="24"/>
          <w:szCs w:val="24"/>
          <w:lang w:eastAsia="en-US"/>
        </w:rPr>
        <w:t xml:space="preserve"> </w:t>
      </w:r>
      <w:r w:rsidRPr="00050388">
        <w:rPr>
          <w:rFonts w:eastAsia="Times New Roman"/>
          <w:sz w:val="24"/>
          <w:szCs w:val="24"/>
          <w:lang w:eastAsia="en-US"/>
        </w:rPr>
        <w:t>подготовить</w:t>
      </w:r>
      <w:r w:rsidRPr="00050388">
        <w:rPr>
          <w:rFonts w:eastAsia="Times New Roman"/>
          <w:spacing w:val="54"/>
          <w:sz w:val="24"/>
          <w:szCs w:val="24"/>
          <w:lang w:eastAsia="en-US"/>
        </w:rPr>
        <w:t xml:space="preserve"> </w:t>
      </w:r>
      <w:r w:rsidRPr="00050388">
        <w:rPr>
          <w:rFonts w:eastAsia="Times New Roman"/>
          <w:sz w:val="24"/>
          <w:szCs w:val="24"/>
          <w:lang w:eastAsia="en-US"/>
        </w:rPr>
        <w:t>к</w:t>
      </w:r>
      <w:r w:rsidRPr="00050388">
        <w:rPr>
          <w:rFonts w:eastAsia="Times New Roman"/>
          <w:spacing w:val="54"/>
          <w:sz w:val="24"/>
          <w:szCs w:val="24"/>
          <w:lang w:eastAsia="en-US"/>
        </w:rPr>
        <w:t xml:space="preserve"> </w:t>
      </w:r>
      <w:r w:rsidRPr="00050388">
        <w:rPr>
          <w:rFonts w:eastAsia="Times New Roman"/>
          <w:sz w:val="24"/>
          <w:szCs w:val="24"/>
          <w:lang w:eastAsia="en-US"/>
        </w:rPr>
        <w:t>работе</w:t>
      </w:r>
      <w:r w:rsidRPr="00050388">
        <w:rPr>
          <w:rFonts w:eastAsia="Times New Roman"/>
          <w:spacing w:val="54"/>
          <w:sz w:val="24"/>
          <w:szCs w:val="24"/>
          <w:lang w:eastAsia="en-US"/>
        </w:rPr>
        <w:t xml:space="preserve"> </w:t>
      </w:r>
      <w:r w:rsidRPr="00050388">
        <w:rPr>
          <w:rFonts w:eastAsia="Times New Roman"/>
          <w:sz w:val="24"/>
          <w:szCs w:val="24"/>
          <w:lang w:eastAsia="en-US"/>
        </w:rPr>
        <w:t>установку</w:t>
      </w:r>
      <w:r w:rsidRPr="00050388">
        <w:rPr>
          <w:rFonts w:eastAsia="Times New Roman"/>
          <w:spacing w:val="48"/>
          <w:sz w:val="24"/>
          <w:szCs w:val="24"/>
          <w:lang w:eastAsia="en-US"/>
        </w:rPr>
        <w:t xml:space="preserve"> </w:t>
      </w:r>
      <w:r w:rsidRPr="00050388">
        <w:rPr>
          <w:rFonts w:eastAsia="Times New Roman"/>
          <w:sz w:val="24"/>
          <w:szCs w:val="24"/>
          <w:lang w:eastAsia="en-US"/>
        </w:rPr>
        <w:t>или</w:t>
      </w:r>
      <w:r w:rsidRPr="00050388">
        <w:rPr>
          <w:rFonts w:eastAsia="Times New Roman"/>
          <w:spacing w:val="54"/>
          <w:sz w:val="24"/>
          <w:szCs w:val="24"/>
          <w:lang w:eastAsia="en-US"/>
        </w:rPr>
        <w:t xml:space="preserve"> </w:t>
      </w:r>
      <w:r w:rsidRPr="00050388">
        <w:rPr>
          <w:rFonts w:eastAsia="Times New Roman"/>
          <w:sz w:val="24"/>
          <w:szCs w:val="24"/>
          <w:lang w:eastAsia="en-US"/>
        </w:rPr>
        <w:t>лабораторное</w:t>
      </w:r>
      <w:r w:rsidRPr="00050388">
        <w:rPr>
          <w:rFonts w:eastAsia="Times New Roman"/>
          <w:spacing w:val="54"/>
          <w:sz w:val="24"/>
          <w:szCs w:val="24"/>
          <w:lang w:eastAsia="en-US"/>
        </w:rPr>
        <w:t xml:space="preserve"> </w:t>
      </w:r>
      <w:r w:rsidRPr="00050388">
        <w:rPr>
          <w:rFonts w:eastAsia="Times New Roman"/>
          <w:sz w:val="24"/>
          <w:szCs w:val="24"/>
          <w:lang w:eastAsia="en-US"/>
        </w:rPr>
        <w:t>оборудование,</w:t>
      </w:r>
      <w:r w:rsidRPr="00050388">
        <w:rPr>
          <w:rFonts w:eastAsia="Times New Roman"/>
          <w:spacing w:val="-57"/>
          <w:sz w:val="24"/>
          <w:szCs w:val="24"/>
          <w:lang w:eastAsia="en-US"/>
        </w:rPr>
        <w:t xml:space="preserve"> </w:t>
      </w:r>
      <w:r w:rsidRPr="00050388">
        <w:rPr>
          <w:rFonts w:eastAsia="Times New Roman"/>
          <w:sz w:val="24"/>
          <w:szCs w:val="24"/>
          <w:lang w:eastAsia="en-US"/>
        </w:rPr>
        <w:t>провести опыт, необходимые расчѐты, или использовать полученные данные для выводов.</w:t>
      </w:r>
      <w:r w:rsidRPr="00050388">
        <w:rPr>
          <w:rFonts w:eastAsia="Times New Roman"/>
          <w:spacing w:val="-57"/>
          <w:sz w:val="24"/>
          <w:szCs w:val="24"/>
          <w:lang w:eastAsia="en-US"/>
        </w:rPr>
        <w:t xml:space="preserve"> </w:t>
      </w:r>
      <w:r w:rsidRPr="00050388">
        <w:rPr>
          <w:rFonts w:eastAsia="Times New Roman"/>
          <w:spacing w:val="-1"/>
          <w:sz w:val="24"/>
          <w:szCs w:val="24"/>
          <w:lang w:eastAsia="en-US"/>
        </w:rPr>
        <w:t>6.Небрежное</w:t>
      </w:r>
      <w:r w:rsidRPr="00050388">
        <w:rPr>
          <w:rFonts w:eastAsia="Times New Roman"/>
          <w:spacing w:val="-11"/>
          <w:sz w:val="24"/>
          <w:szCs w:val="24"/>
          <w:lang w:eastAsia="en-US"/>
        </w:rPr>
        <w:t xml:space="preserve"> </w:t>
      </w:r>
      <w:r w:rsidRPr="00050388">
        <w:rPr>
          <w:rFonts w:eastAsia="Times New Roman"/>
          <w:sz w:val="24"/>
          <w:szCs w:val="24"/>
          <w:lang w:eastAsia="en-US"/>
        </w:rPr>
        <w:t>отношение</w:t>
      </w:r>
      <w:r w:rsidRPr="00050388">
        <w:rPr>
          <w:rFonts w:eastAsia="Times New Roman"/>
          <w:spacing w:val="-11"/>
          <w:sz w:val="24"/>
          <w:szCs w:val="24"/>
          <w:lang w:eastAsia="en-US"/>
        </w:rPr>
        <w:t xml:space="preserve"> </w:t>
      </w:r>
      <w:r w:rsidRPr="00050388">
        <w:rPr>
          <w:rFonts w:eastAsia="Times New Roman"/>
          <w:sz w:val="24"/>
          <w:szCs w:val="24"/>
          <w:lang w:eastAsia="en-US"/>
        </w:rPr>
        <w:t>к</w:t>
      </w:r>
      <w:r w:rsidRPr="00050388">
        <w:rPr>
          <w:rFonts w:eastAsia="Times New Roman"/>
          <w:spacing w:val="-8"/>
          <w:sz w:val="24"/>
          <w:szCs w:val="24"/>
          <w:lang w:eastAsia="en-US"/>
        </w:rPr>
        <w:t xml:space="preserve"> </w:t>
      </w:r>
      <w:r w:rsidRPr="00050388">
        <w:rPr>
          <w:rFonts w:eastAsia="Times New Roman"/>
          <w:sz w:val="24"/>
          <w:szCs w:val="24"/>
          <w:lang w:eastAsia="en-US"/>
        </w:rPr>
        <w:t>лабораторному</w:t>
      </w:r>
      <w:r w:rsidRPr="00050388">
        <w:rPr>
          <w:rFonts w:eastAsia="Times New Roman"/>
          <w:spacing w:val="-15"/>
          <w:sz w:val="24"/>
          <w:szCs w:val="24"/>
          <w:lang w:eastAsia="en-US"/>
        </w:rPr>
        <w:t xml:space="preserve"> </w:t>
      </w:r>
      <w:r w:rsidRPr="00050388">
        <w:rPr>
          <w:rFonts w:eastAsia="Times New Roman"/>
          <w:sz w:val="24"/>
          <w:szCs w:val="24"/>
          <w:lang w:eastAsia="en-US"/>
        </w:rPr>
        <w:t>оборудованию</w:t>
      </w:r>
      <w:r w:rsidRPr="00050388">
        <w:rPr>
          <w:rFonts w:eastAsia="Times New Roman"/>
          <w:spacing w:val="-9"/>
          <w:sz w:val="24"/>
          <w:szCs w:val="24"/>
          <w:lang w:eastAsia="en-US"/>
        </w:rPr>
        <w:t xml:space="preserve"> </w:t>
      </w:r>
      <w:r w:rsidRPr="00050388">
        <w:rPr>
          <w:rFonts w:eastAsia="Times New Roman"/>
          <w:sz w:val="24"/>
          <w:szCs w:val="24"/>
          <w:lang w:eastAsia="en-US"/>
        </w:rPr>
        <w:t>и</w:t>
      </w:r>
      <w:r w:rsidRPr="00050388">
        <w:rPr>
          <w:rFonts w:eastAsia="Times New Roman"/>
          <w:spacing w:val="-8"/>
          <w:sz w:val="24"/>
          <w:szCs w:val="24"/>
          <w:lang w:eastAsia="en-US"/>
        </w:rPr>
        <w:t xml:space="preserve"> </w:t>
      </w:r>
      <w:r w:rsidRPr="00050388">
        <w:rPr>
          <w:rFonts w:eastAsia="Times New Roman"/>
          <w:sz w:val="24"/>
          <w:szCs w:val="24"/>
          <w:lang w:eastAsia="en-US"/>
        </w:rPr>
        <w:t>измерительным</w:t>
      </w:r>
      <w:r w:rsidRPr="00050388">
        <w:rPr>
          <w:rFonts w:eastAsia="Times New Roman"/>
          <w:spacing w:val="-11"/>
          <w:sz w:val="24"/>
          <w:szCs w:val="24"/>
          <w:lang w:eastAsia="en-US"/>
        </w:rPr>
        <w:t xml:space="preserve"> </w:t>
      </w:r>
      <w:r w:rsidRPr="00050388">
        <w:rPr>
          <w:rFonts w:eastAsia="Times New Roman"/>
          <w:sz w:val="24"/>
          <w:szCs w:val="24"/>
          <w:lang w:eastAsia="en-US"/>
        </w:rPr>
        <w:t>приборам.</w:t>
      </w:r>
    </w:p>
    <w:p w:rsidR="00050388" w:rsidRPr="00050388" w:rsidRDefault="00050388" w:rsidP="00050388">
      <w:pPr>
        <w:widowControl w:val="0"/>
        <w:autoSpaceDE w:val="0"/>
        <w:autoSpaceDN w:val="0"/>
        <w:ind w:right="591"/>
        <w:jc w:val="both"/>
        <w:rPr>
          <w:rFonts w:eastAsia="Times New Roman"/>
          <w:sz w:val="24"/>
          <w:szCs w:val="24"/>
          <w:lang w:eastAsia="en-US"/>
        </w:rPr>
      </w:pPr>
      <w:r w:rsidRPr="00050388">
        <w:rPr>
          <w:rFonts w:eastAsia="Times New Roman"/>
          <w:sz w:val="24"/>
          <w:szCs w:val="24"/>
          <w:lang w:eastAsia="en-US"/>
        </w:rPr>
        <w:t>7.Неумение</w:t>
      </w:r>
      <w:r w:rsidRPr="00050388">
        <w:rPr>
          <w:rFonts w:eastAsia="Times New Roman"/>
          <w:spacing w:val="1"/>
          <w:sz w:val="24"/>
          <w:szCs w:val="24"/>
          <w:lang w:eastAsia="en-US"/>
        </w:rPr>
        <w:t xml:space="preserve"> </w:t>
      </w:r>
      <w:r w:rsidRPr="00050388">
        <w:rPr>
          <w:rFonts w:eastAsia="Times New Roman"/>
          <w:sz w:val="24"/>
          <w:szCs w:val="24"/>
          <w:lang w:eastAsia="en-US"/>
        </w:rPr>
        <w:t>определить</w:t>
      </w:r>
      <w:r w:rsidRPr="00050388">
        <w:rPr>
          <w:rFonts w:eastAsia="Times New Roman"/>
          <w:spacing w:val="1"/>
          <w:sz w:val="24"/>
          <w:szCs w:val="24"/>
          <w:lang w:eastAsia="en-US"/>
        </w:rPr>
        <w:t xml:space="preserve"> </w:t>
      </w:r>
      <w:r w:rsidRPr="00050388">
        <w:rPr>
          <w:rFonts w:eastAsia="Times New Roman"/>
          <w:sz w:val="24"/>
          <w:szCs w:val="24"/>
          <w:lang w:eastAsia="en-US"/>
        </w:rPr>
        <w:t>показание</w:t>
      </w:r>
      <w:r w:rsidRPr="00050388">
        <w:rPr>
          <w:rFonts w:eastAsia="Times New Roman"/>
          <w:spacing w:val="1"/>
          <w:sz w:val="24"/>
          <w:szCs w:val="24"/>
          <w:lang w:eastAsia="en-US"/>
        </w:rPr>
        <w:t xml:space="preserve"> </w:t>
      </w:r>
      <w:r w:rsidRPr="00050388">
        <w:rPr>
          <w:rFonts w:eastAsia="Times New Roman"/>
          <w:sz w:val="24"/>
          <w:szCs w:val="24"/>
          <w:lang w:eastAsia="en-US"/>
        </w:rPr>
        <w:t>измерительного</w:t>
      </w:r>
      <w:r w:rsidRPr="00050388">
        <w:rPr>
          <w:rFonts w:eastAsia="Times New Roman"/>
          <w:spacing w:val="1"/>
          <w:sz w:val="24"/>
          <w:szCs w:val="24"/>
          <w:lang w:eastAsia="en-US"/>
        </w:rPr>
        <w:t xml:space="preserve"> </w:t>
      </w:r>
      <w:r w:rsidRPr="00050388">
        <w:rPr>
          <w:rFonts w:eastAsia="Times New Roman"/>
          <w:sz w:val="24"/>
          <w:szCs w:val="24"/>
          <w:lang w:eastAsia="en-US"/>
        </w:rPr>
        <w:t>прибора.</w:t>
      </w:r>
      <w:r w:rsidRPr="00050388">
        <w:rPr>
          <w:rFonts w:eastAsia="Times New Roman"/>
          <w:spacing w:val="61"/>
          <w:sz w:val="24"/>
          <w:szCs w:val="24"/>
          <w:lang w:eastAsia="en-US"/>
        </w:rPr>
        <w:t xml:space="preserve"> </w:t>
      </w:r>
      <w:r w:rsidRPr="00050388">
        <w:rPr>
          <w:rFonts w:eastAsia="Times New Roman"/>
          <w:sz w:val="24"/>
          <w:szCs w:val="24"/>
          <w:lang w:eastAsia="en-US"/>
        </w:rPr>
        <w:t>8.Нарушение</w:t>
      </w:r>
      <w:r w:rsidRPr="00050388">
        <w:rPr>
          <w:rFonts w:eastAsia="Times New Roman"/>
          <w:spacing w:val="-57"/>
          <w:sz w:val="24"/>
          <w:szCs w:val="24"/>
          <w:lang w:eastAsia="en-US"/>
        </w:rPr>
        <w:t xml:space="preserve"> </w:t>
      </w:r>
      <w:r w:rsidRPr="00050388">
        <w:rPr>
          <w:rFonts w:eastAsia="Times New Roman"/>
          <w:sz w:val="24"/>
          <w:szCs w:val="24"/>
          <w:lang w:eastAsia="en-US"/>
        </w:rPr>
        <w:t>требований правил безопасного</w:t>
      </w:r>
      <w:r w:rsidRPr="00050388">
        <w:rPr>
          <w:rFonts w:eastAsia="Times New Roman"/>
          <w:spacing w:val="-1"/>
          <w:sz w:val="24"/>
          <w:szCs w:val="24"/>
          <w:lang w:eastAsia="en-US"/>
        </w:rPr>
        <w:t xml:space="preserve"> </w:t>
      </w:r>
      <w:r w:rsidRPr="00050388">
        <w:rPr>
          <w:rFonts w:eastAsia="Times New Roman"/>
          <w:sz w:val="24"/>
          <w:szCs w:val="24"/>
          <w:lang w:eastAsia="en-US"/>
        </w:rPr>
        <w:t>труда</w:t>
      </w:r>
      <w:r w:rsidRPr="00050388">
        <w:rPr>
          <w:rFonts w:eastAsia="Times New Roman"/>
          <w:spacing w:val="-1"/>
          <w:sz w:val="24"/>
          <w:szCs w:val="24"/>
          <w:lang w:eastAsia="en-US"/>
        </w:rPr>
        <w:t xml:space="preserve"> </w:t>
      </w:r>
      <w:r w:rsidRPr="00050388">
        <w:rPr>
          <w:rFonts w:eastAsia="Times New Roman"/>
          <w:sz w:val="24"/>
          <w:szCs w:val="24"/>
          <w:lang w:eastAsia="en-US"/>
        </w:rPr>
        <w:t>при выполнении</w:t>
      </w:r>
      <w:r w:rsidRPr="00050388">
        <w:rPr>
          <w:rFonts w:eastAsia="Times New Roman"/>
          <w:spacing w:val="1"/>
          <w:sz w:val="24"/>
          <w:szCs w:val="24"/>
          <w:lang w:eastAsia="en-US"/>
        </w:rPr>
        <w:t xml:space="preserve"> </w:t>
      </w:r>
      <w:r w:rsidRPr="00050388">
        <w:rPr>
          <w:rFonts w:eastAsia="Times New Roman"/>
          <w:sz w:val="24"/>
          <w:szCs w:val="24"/>
          <w:lang w:eastAsia="en-US"/>
        </w:rPr>
        <w:t>эксперимента.</w:t>
      </w:r>
    </w:p>
    <w:p w:rsidR="00050388" w:rsidRPr="00050388" w:rsidRDefault="00050388" w:rsidP="00050388">
      <w:pPr>
        <w:widowControl w:val="0"/>
        <w:autoSpaceDE w:val="0"/>
        <w:autoSpaceDN w:val="0"/>
        <w:spacing w:before="3"/>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Негрубые</w:t>
      </w:r>
      <w:r w:rsidRPr="00050388">
        <w:rPr>
          <w:rFonts w:eastAsia="Times New Roman"/>
          <w:b/>
          <w:bCs/>
          <w:spacing w:val="-4"/>
          <w:sz w:val="24"/>
          <w:szCs w:val="24"/>
          <w:lang w:eastAsia="en-US"/>
        </w:rPr>
        <w:t xml:space="preserve"> </w:t>
      </w:r>
      <w:r w:rsidRPr="00050388">
        <w:rPr>
          <w:rFonts w:eastAsia="Times New Roman"/>
          <w:b/>
          <w:bCs/>
          <w:sz w:val="24"/>
          <w:szCs w:val="24"/>
          <w:lang w:eastAsia="en-US"/>
        </w:rPr>
        <w:t>ошибки</w:t>
      </w:r>
    </w:p>
    <w:p w:rsidR="00050388" w:rsidRPr="00050388" w:rsidRDefault="00050388" w:rsidP="00C53040">
      <w:pPr>
        <w:widowControl w:val="0"/>
        <w:numPr>
          <w:ilvl w:val="0"/>
          <w:numId w:val="78"/>
        </w:numPr>
        <w:tabs>
          <w:tab w:val="left" w:pos="567"/>
        </w:tabs>
        <w:autoSpaceDE w:val="0"/>
        <w:autoSpaceDN w:val="0"/>
        <w:ind w:right="1030" w:firstLine="325"/>
        <w:rPr>
          <w:rFonts w:eastAsia="Times New Roman"/>
          <w:sz w:val="24"/>
          <w:lang w:eastAsia="en-US"/>
        </w:rPr>
      </w:pPr>
      <w:r w:rsidRPr="00050388">
        <w:rPr>
          <w:rFonts w:eastAsia="Times New Roman"/>
          <w:sz w:val="24"/>
          <w:lang w:eastAsia="en-US"/>
        </w:rPr>
        <w:t>Неточности формулировок, определений, понятий, законов, теорий, вызванные</w:t>
      </w:r>
      <w:r w:rsidRPr="00050388">
        <w:rPr>
          <w:rFonts w:eastAsia="Times New Roman"/>
          <w:spacing w:val="-57"/>
          <w:sz w:val="24"/>
          <w:lang w:eastAsia="en-US"/>
        </w:rPr>
        <w:t xml:space="preserve"> </w:t>
      </w:r>
      <w:r w:rsidRPr="00050388">
        <w:rPr>
          <w:rFonts w:eastAsia="Times New Roman"/>
          <w:sz w:val="24"/>
          <w:lang w:eastAsia="en-US"/>
        </w:rPr>
        <w:t>неполнотой охвата основных признаков определяемого понятия, ошибки, вызванные</w:t>
      </w:r>
      <w:r w:rsidRPr="00050388">
        <w:rPr>
          <w:rFonts w:eastAsia="Times New Roman"/>
          <w:spacing w:val="1"/>
          <w:sz w:val="24"/>
          <w:lang w:eastAsia="en-US"/>
        </w:rPr>
        <w:t xml:space="preserve"> </w:t>
      </w:r>
      <w:r w:rsidRPr="00050388">
        <w:rPr>
          <w:rFonts w:eastAsia="Times New Roman"/>
          <w:sz w:val="24"/>
          <w:lang w:eastAsia="en-US"/>
        </w:rPr>
        <w:t>несоблюдением условий</w:t>
      </w:r>
      <w:r w:rsidRPr="00050388">
        <w:rPr>
          <w:rFonts w:eastAsia="Times New Roman"/>
          <w:spacing w:val="1"/>
          <w:sz w:val="24"/>
          <w:lang w:eastAsia="en-US"/>
        </w:rPr>
        <w:t xml:space="preserve"> </w:t>
      </w:r>
      <w:r w:rsidRPr="00050388">
        <w:rPr>
          <w:rFonts w:eastAsia="Times New Roman"/>
          <w:sz w:val="24"/>
          <w:lang w:eastAsia="en-US"/>
        </w:rPr>
        <w:t>проведения</w:t>
      </w:r>
      <w:r w:rsidRPr="00050388">
        <w:rPr>
          <w:rFonts w:eastAsia="Times New Roman"/>
          <w:spacing w:val="-1"/>
          <w:sz w:val="24"/>
          <w:lang w:eastAsia="en-US"/>
        </w:rPr>
        <w:t xml:space="preserve"> </w:t>
      </w:r>
      <w:r w:rsidRPr="00050388">
        <w:rPr>
          <w:rFonts w:eastAsia="Times New Roman"/>
          <w:sz w:val="24"/>
          <w:lang w:eastAsia="en-US"/>
        </w:rPr>
        <w:t>опыта</w:t>
      </w:r>
      <w:r w:rsidRPr="00050388">
        <w:rPr>
          <w:rFonts w:eastAsia="Times New Roman"/>
          <w:spacing w:val="-1"/>
          <w:sz w:val="24"/>
          <w:lang w:eastAsia="en-US"/>
        </w:rPr>
        <w:t xml:space="preserve"> </w:t>
      </w:r>
      <w:r w:rsidRPr="00050388">
        <w:rPr>
          <w:rFonts w:eastAsia="Times New Roman"/>
          <w:sz w:val="24"/>
          <w:lang w:eastAsia="en-US"/>
        </w:rPr>
        <w:t>или измерений.</w:t>
      </w:r>
    </w:p>
    <w:p w:rsidR="00050388" w:rsidRPr="00050388" w:rsidRDefault="00050388" w:rsidP="00C53040">
      <w:pPr>
        <w:widowControl w:val="0"/>
        <w:numPr>
          <w:ilvl w:val="0"/>
          <w:numId w:val="78"/>
        </w:numPr>
        <w:tabs>
          <w:tab w:val="left" w:pos="567"/>
        </w:tabs>
        <w:autoSpaceDE w:val="0"/>
        <w:autoSpaceDN w:val="0"/>
        <w:ind w:right="588" w:firstLine="325"/>
        <w:rPr>
          <w:rFonts w:eastAsia="Times New Roman"/>
          <w:sz w:val="24"/>
          <w:lang w:eastAsia="en-US"/>
        </w:rPr>
      </w:pPr>
      <w:r w:rsidRPr="00050388">
        <w:rPr>
          <w:rFonts w:eastAsia="Times New Roman"/>
          <w:sz w:val="24"/>
          <w:lang w:eastAsia="en-US"/>
        </w:rPr>
        <w:t>Ошибки</w:t>
      </w:r>
      <w:r w:rsidRPr="00050388">
        <w:rPr>
          <w:rFonts w:eastAsia="Times New Roman"/>
          <w:spacing w:val="3"/>
          <w:sz w:val="24"/>
          <w:lang w:eastAsia="en-US"/>
        </w:rPr>
        <w:t xml:space="preserve"> </w:t>
      </w:r>
      <w:r w:rsidRPr="00050388">
        <w:rPr>
          <w:rFonts w:eastAsia="Times New Roman"/>
          <w:sz w:val="24"/>
          <w:lang w:eastAsia="en-US"/>
        </w:rPr>
        <w:t>в</w:t>
      </w:r>
      <w:r w:rsidRPr="00050388">
        <w:rPr>
          <w:rFonts w:eastAsia="Times New Roman"/>
          <w:spacing w:val="7"/>
          <w:sz w:val="24"/>
          <w:lang w:eastAsia="en-US"/>
        </w:rPr>
        <w:t xml:space="preserve"> </w:t>
      </w:r>
      <w:r w:rsidRPr="00050388">
        <w:rPr>
          <w:rFonts w:eastAsia="Times New Roman"/>
          <w:sz w:val="24"/>
          <w:lang w:eastAsia="en-US"/>
        </w:rPr>
        <w:t>условных</w:t>
      </w:r>
      <w:r w:rsidRPr="00050388">
        <w:rPr>
          <w:rFonts w:eastAsia="Times New Roman"/>
          <w:spacing w:val="7"/>
          <w:sz w:val="24"/>
          <w:lang w:eastAsia="en-US"/>
        </w:rPr>
        <w:t xml:space="preserve"> </w:t>
      </w:r>
      <w:r w:rsidRPr="00050388">
        <w:rPr>
          <w:rFonts w:eastAsia="Times New Roman"/>
          <w:sz w:val="24"/>
          <w:lang w:eastAsia="en-US"/>
        </w:rPr>
        <w:t>обозначениях</w:t>
      </w:r>
      <w:r w:rsidRPr="00050388">
        <w:rPr>
          <w:rFonts w:eastAsia="Times New Roman"/>
          <w:spacing w:val="5"/>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принципиальных</w:t>
      </w:r>
      <w:r w:rsidRPr="00050388">
        <w:rPr>
          <w:rFonts w:eastAsia="Times New Roman"/>
          <w:spacing w:val="5"/>
          <w:sz w:val="24"/>
          <w:lang w:eastAsia="en-US"/>
        </w:rPr>
        <w:t xml:space="preserve"> </w:t>
      </w:r>
      <w:r w:rsidRPr="00050388">
        <w:rPr>
          <w:rFonts w:eastAsia="Times New Roman"/>
          <w:sz w:val="24"/>
          <w:lang w:eastAsia="en-US"/>
        </w:rPr>
        <w:t>схемах,</w:t>
      </w:r>
      <w:r w:rsidRPr="00050388">
        <w:rPr>
          <w:rFonts w:eastAsia="Times New Roman"/>
          <w:spacing w:val="2"/>
          <w:sz w:val="24"/>
          <w:lang w:eastAsia="en-US"/>
        </w:rPr>
        <w:t xml:space="preserve"> </w:t>
      </w:r>
      <w:r w:rsidRPr="00050388">
        <w:rPr>
          <w:rFonts w:eastAsia="Times New Roman"/>
          <w:sz w:val="24"/>
          <w:lang w:eastAsia="en-US"/>
        </w:rPr>
        <w:t>неточности</w:t>
      </w:r>
      <w:r w:rsidRPr="00050388">
        <w:rPr>
          <w:rFonts w:eastAsia="Times New Roman"/>
          <w:spacing w:val="-57"/>
          <w:sz w:val="24"/>
          <w:lang w:eastAsia="en-US"/>
        </w:rPr>
        <w:t xml:space="preserve"> </w:t>
      </w:r>
      <w:r w:rsidRPr="00050388">
        <w:rPr>
          <w:rFonts w:eastAsia="Times New Roman"/>
          <w:sz w:val="24"/>
          <w:lang w:eastAsia="en-US"/>
        </w:rPr>
        <w:t>чертежей,</w:t>
      </w:r>
      <w:r w:rsidRPr="00050388">
        <w:rPr>
          <w:rFonts w:eastAsia="Times New Roman"/>
          <w:spacing w:val="-1"/>
          <w:sz w:val="24"/>
          <w:lang w:eastAsia="en-US"/>
        </w:rPr>
        <w:t xml:space="preserve"> </w:t>
      </w:r>
      <w:r w:rsidRPr="00050388">
        <w:rPr>
          <w:rFonts w:eastAsia="Times New Roman"/>
          <w:sz w:val="24"/>
          <w:lang w:eastAsia="en-US"/>
        </w:rPr>
        <w:t>графиков, схем.</w:t>
      </w:r>
    </w:p>
    <w:p w:rsidR="00050388" w:rsidRPr="00050388" w:rsidRDefault="00050388" w:rsidP="00C53040">
      <w:pPr>
        <w:widowControl w:val="0"/>
        <w:numPr>
          <w:ilvl w:val="0"/>
          <w:numId w:val="78"/>
        </w:numPr>
        <w:tabs>
          <w:tab w:val="left" w:pos="567"/>
        </w:tabs>
        <w:autoSpaceDE w:val="0"/>
        <w:autoSpaceDN w:val="0"/>
        <w:ind w:left="849" w:firstLine="325"/>
        <w:rPr>
          <w:rFonts w:eastAsia="Times New Roman"/>
          <w:sz w:val="24"/>
          <w:lang w:eastAsia="en-US"/>
        </w:rPr>
      </w:pPr>
      <w:r w:rsidRPr="00050388">
        <w:rPr>
          <w:rFonts w:eastAsia="Times New Roman"/>
          <w:sz w:val="24"/>
          <w:lang w:eastAsia="en-US"/>
        </w:rPr>
        <w:t>Пропуск</w:t>
      </w:r>
      <w:r w:rsidRPr="00050388">
        <w:rPr>
          <w:rFonts w:eastAsia="Times New Roman"/>
          <w:spacing w:val="23"/>
          <w:sz w:val="24"/>
          <w:lang w:eastAsia="en-US"/>
        </w:rPr>
        <w:t xml:space="preserve"> </w:t>
      </w:r>
      <w:r w:rsidRPr="00050388">
        <w:rPr>
          <w:rFonts w:eastAsia="Times New Roman"/>
          <w:sz w:val="24"/>
          <w:lang w:eastAsia="en-US"/>
        </w:rPr>
        <w:t>или</w:t>
      </w:r>
      <w:r w:rsidRPr="00050388">
        <w:rPr>
          <w:rFonts w:eastAsia="Times New Roman"/>
          <w:spacing w:val="83"/>
          <w:sz w:val="24"/>
          <w:lang w:eastAsia="en-US"/>
        </w:rPr>
        <w:t xml:space="preserve"> </w:t>
      </w:r>
      <w:r w:rsidRPr="00050388">
        <w:rPr>
          <w:rFonts w:eastAsia="Times New Roman"/>
          <w:sz w:val="24"/>
          <w:lang w:eastAsia="en-US"/>
        </w:rPr>
        <w:t>неточное</w:t>
      </w:r>
      <w:r w:rsidRPr="00050388">
        <w:rPr>
          <w:rFonts w:eastAsia="Times New Roman"/>
          <w:spacing w:val="81"/>
          <w:sz w:val="24"/>
          <w:lang w:eastAsia="en-US"/>
        </w:rPr>
        <w:t xml:space="preserve"> </w:t>
      </w:r>
      <w:r w:rsidRPr="00050388">
        <w:rPr>
          <w:rFonts w:eastAsia="Times New Roman"/>
          <w:sz w:val="24"/>
          <w:lang w:eastAsia="en-US"/>
        </w:rPr>
        <w:t>написание</w:t>
      </w:r>
      <w:r w:rsidRPr="00050388">
        <w:rPr>
          <w:rFonts w:eastAsia="Times New Roman"/>
          <w:spacing w:val="80"/>
          <w:sz w:val="24"/>
          <w:lang w:eastAsia="en-US"/>
        </w:rPr>
        <w:t xml:space="preserve"> </w:t>
      </w:r>
      <w:r w:rsidRPr="00050388">
        <w:rPr>
          <w:rFonts w:eastAsia="Times New Roman"/>
          <w:sz w:val="24"/>
          <w:lang w:eastAsia="en-US"/>
        </w:rPr>
        <w:t>наименований</w:t>
      </w:r>
      <w:r w:rsidRPr="00050388">
        <w:rPr>
          <w:rFonts w:eastAsia="Times New Roman"/>
          <w:spacing w:val="84"/>
          <w:sz w:val="24"/>
          <w:lang w:eastAsia="en-US"/>
        </w:rPr>
        <w:t xml:space="preserve"> </w:t>
      </w:r>
      <w:r w:rsidRPr="00050388">
        <w:rPr>
          <w:rFonts w:eastAsia="Times New Roman"/>
          <w:sz w:val="24"/>
          <w:lang w:eastAsia="en-US"/>
        </w:rPr>
        <w:t>единиц</w:t>
      </w:r>
      <w:r w:rsidRPr="00050388">
        <w:rPr>
          <w:rFonts w:eastAsia="Times New Roman"/>
          <w:spacing w:val="83"/>
          <w:sz w:val="24"/>
          <w:lang w:eastAsia="en-US"/>
        </w:rPr>
        <w:t xml:space="preserve"> </w:t>
      </w:r>
      <w:r w:rsidRPr="00050388">
        <w:rPr>
          <w:rFonts w:eastAsia="Times New Roman"/>
          <w:sz w:val="24"/>
          <w:lang w:eastAsia="en-US"/>
        </w:rPr>
        <w:t>физических</w:t>
      </w:r>
      <w:r w:rsidRPr="00050388">
        <w:rPr>
          <w:rFonts w:eastAsia="Times New Roman"/>
          <w:spacing w:val="84"/>
          <w:sz w:val="24"/>
          <w:lang w:eastAsia="en-US"/>
        </w:rPr>
        <w:t xml:space="preserve"> </w:t>
      </w:r>
      <w:r w:rsidRPr="00050388">
        <w:rPr>
          <w:rFonts w:eastAsia="Times New Roman"/>
          <w:sz w:val="24"/>
          <w:lang w:eastAsia="en-US"/>
        </w:rPr>
        <w:t>величин.</w:t>
      </w:r>
    </w:p>
    <w:p w:rsidR="00050388" w:rsidRPr="00050388" w:rsidRDefault="00050388" w:rsidP="00C53040">
      <w:pPr>
        <w:widowControl w:val="0"/>
        <w:numPr>
          <w:ilvl w:val="0"/>
          <w:numId w:val="78"/>
        </w:numPr>
        <w:tabs>
          <w:tab w:val="left" w:pos="283"/>
          <w:tab w:val="left" w:pos="567"/>
        </w:tabs>
        <w:autoSpaceDE w:val="0"/>
        <w:autoSpaceDN w:val="0"/>
        <w:ind w:left="282" w:firstLine="325"/>
        <w:rPr>
          <w:rFonts w:eastAsia="Times New Roman"/>
          <w:sz w:val="24"/>
          <w:lang w:eastAsia="en-US"/>
        </w:rPr>
      </w:pPr>
      <w:r w:rsidRPr="00050388">
        <w:rPr>
          <w:rFonts w:eastAsia="Times New Roman"/>
          <w:sz w:val="24"/>
          <w:lang w:eastAsia="en-US"/>
        </w:rPr>
        <w:t>Нерациональный выбор</w:t>
      </w:r>
      <w:r w:rsidRPr="00050388">
        <w:rPr>
          <w:rFonts w:eastAsia="Times New Roman"/>
          <w:spacing w:val="-1"/>
          <w:sz w:val="24"/>
          <w:lang w:eastAsia="en-US"/>
        </w:rPr>
        <w:t xml:space="preserve"> </w:t>
      </w:r>
      <w:r w:rsidRPr="00050388">
        <w:rPr>
          <w:rFonts w:eastAsia="Times New Roman"/>
          <w:sz w:val="24"/>
          <w:lang w:eastAsia="en-US"/>
        </w:rPr>
        <w:t>хода</w:t>
      </w:r>
      <w:r w:rsidRPr="00050388">
        <w:rPr>
          <w:rFonts w:eastAsia="Times New Roman"/>
          <w:spacing w:val="-2"/>
          <w:sz w:val="24"/>
          <w:lang w:eastAsia="en-US"/>
        </w:rPr>
        <w:t xml:space="preserve"> </w:t>
      </w:r>
      <w:r w:rsidRPr="00050388">
        <w:rPr>
          <w:rFonts w:eastAsia="Times New Roman"/>
          <w:sz w:val="24"/>
          <w:lang w:eastAsia="en-US"/>
        </w:rPr>
        <w:t>решения.</w:t>
      </w:r>
    </w:p>
    <w:p w:rsidR="00050388" w:rsidRPr="00050388" w:rsidRDefault="00050388" w:rsidP="00050388">
      <w:pPr>
        <w:widowControl w:val="0"/>
        <w:autoSpaceDE w:val="0"/>
        <w:autoSpaceDN w:val="0"/>
        <w:spacing w:before="2"/>
        <w:rPr>
          <w:rFonts w:eastAsia="Times New Roman"/>
          <w:sz w:val="24"/>
          <w:szCs w:val="24"/>
          <w:lang w:eastAsia="en-US"/>
        </w:rPr>
      </w:pP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Недочѐты</w:t>
      </w:r>
    </w:p>
    <w:p w:rsidR="00050388" w:rsidRPr="00050388" w:rsidRDefault="00050388" w:rsidP="00C53040">
      <w:pPr>
        <w:widowControl w:val="0"/>
        <w:numPr>
          <w:ilvl w:val="1"/>
          <w:numId w:val="78"/>
        </w:numPr>
        <w:tabs>
          <w:tab w:val="left" w:pos="849"/>
        </w:tabs>
        <w:autoSpaceDE w:val="0"/>
        <w:autoSpaceDN w:val="0"/>
        <w:ind w:right="587" w:firstLine="566"/>
        <w:rPr>
          <w:rFonts w:eastAsia="Times New Roman"/>
          <w:sz w:val="24"/>
          <w:lang w:eastAsia="en-US"/>
        </w:rPr>
      </w:pPr>
      <w:r w:rsidRPr="00050388">
        <w:rPr>
          <w:rFonts w:eastAsia="Times New Roman"/>
          <w:sz w:val="24"/>
          <w:lang w:eastAsia="en-US"/>
        </w:rPr>
        <w:t>Нерациональные</w:t>
      </w:r>
      <w:r w:rsidRPr="00050388">
        <w:rPr>
          <w:rFonts w:eastAsia="Times New Roman"/>
          <w:spacing w:val="5"/>
          <w:sz w:val="24"/>
          <w:lang w:eastAsia="en-US"/>
        </w:rPr>
        <w:t xml:space="preserve"> </w:t>
      </w:r>
      <w:r w:rsidRPr="00050388">
        <w:rPr>
          <w:rFonts w:eastAsia="Times New Roman"/>
          <w:sz w:val="24"/>
          <w:lang w:eastAsia="en-US"/>
        </w:rPr>
        <w:t>записи</w:t>
      </w:r>
      <w:r w:rsidRPr="00050388">
        <w:rPr>
          <w:rFonts w:eastAsia="Times New Roman"/>
          <w:spacing w:val="7"/>
          <w:sz w:val="24"/>
          <w:lang w:eastAsia="en-US"/>
        </w:rPr>
        <w:t xml:space="preserve"> </w:t>
      </w:r>
      <w:r w:rsidRPr="00050388">
        <w:rPr>
          <w:rFonts w:eastAsia="Times New Roman"/>
          <w:sz w:val="24"/>
          <w:lang w:eastAsia="en-US"/>
        </w:rPr>
        <w:t>при</w:t>
      </w:r>
      <w:r w:rsidRPr="00050388">
        <w:rPr>
          <w:rFonts w:eastAsia="Times New Roman"/>
          <w:spacing w:val="8"/>
          <w:sz w:val="24"/>
          <w:lang w:eastAsia="en-US"/>
        </w:rPr>
        <w:t xml:space="preserve"> </w:t>
      </w:r>
      <w:r w:rsidRPr="00050388">
        <w:rPr>
          <w:rFonts w:eastAsia="Times New Roman"/>
          <w:sz w:val="24"/>
          <w:lang w:eastAsia="en-US"/>
        </w:rPr>
        <w:t>вычислениях,</w:t>
      </w:r>
      <w:r w:rsidRPr="00050388">
        <w:rPr>
          <w:rFonts w:eastAsia="Times New Roman"/>
          <w:spacing w:val="4"/>
          <w:sz w:val="24"/>
          <w:lang w:eastAsia="en-US"/>
        </w:rPr>
        <w:t xml:space="preserve"> </w:t>
      </w:r>
      <w:r w:rsidRPr="00050388">
        <w:rPr>
          <w:rFonts w:eastAsia="Times New Roman"/>
          <w:sz w:val="24"/>
          <w:lang w:eastAsia="en-US"/>
        </w:rPr>
        <w:t>нерациональные</w:t>
      </w:r>
      <w:r w:rsidRPr="00050388">
        <w:rPr>
          <w:rFonts w:eastAsia="Times New Roman"/>
          <w:spacing w:val="6"/>
          <w:sz w:val="24"/>
          <w:lang w:eastAsia="en-US"/>
        </w:rPr>
        <w:t xml:space="preserve"> </w:t>
      </w:r>
      <w:r w:rsidRPr="00050388">
        <w:rPr>
          <w:rFonts w:eastAsia="Times New Roman"/>
          <w:sz w:val="24"/>
          <w:lang w:eastAsia="en-US"/>
        </w:rPr>
        <w:t>приѐмы</w:t>
      </w:r>
      <w:r w:rsidRPr="00050388">
        <w:rPr>
          <w:rFonts w:eastAsia="Times New Roman"/>
          <w:spacing w:val="3"/>
          <w:sz w:val="24"/>
          <w:lang w:eastAsia="en-US"/>
        </w:rPr>
        <w:t xml:space="preserve"> </w:t>
      </w:r>
      <w:r w:rsidRPr="00050388">
        <w:rPr>
          <w:rFonts w:eastAsia="Times New Roman"/>
          <w:sz w:val="24"/>
          <w:lang w:eastAsia="en-US"/>
        </w:rPr>
        <w:t>в</w:t>
      </w:r>
      <w:r w:rsidRPr="00050388">
        <w:rPr>
          <w:rFonts w:eastAsia="Times New Roman"/>
          <w:spacing w:val="7"/>
          <w:sz w:val="24"/>
          <w:lang w:eastAsia="en-US"/>
        </w:rPr>
        <w:t xml:space="preserve"> </w:t>
      </w:r>
      <w:r w:rsidRPr="00050388">
        <w:rPr>
          <w:rFonts w:eastAsia="Times New Roman"/>
          <w:sz w:val="24"/>
          <w:lang w:eastAsia="en-US"/>
        </w:rPr>
        <w:t>вычислении,</w:t>
      </w:r>
      <w:r w:rsidRPr="00050388">
        <w:rPr>
          <w:rFonts w:eastAsia="Times New Roman"/>
          <w:spacing w:val="-57"/>
          <w:sz w:val="24"/>
          <w:lang w:eastAsia="en-US"/>
        </w:rPr>
        <w:t xml:space="preserve"> </w:t>
      </w:r>
      <w:r w:rsidRPr="00050388">
        <w:rPr>
          <w:rFonts w:eastAsia="Times New Roman"/>
          <w:sz w:val="24"/>
          <w:lang w:eastAsia="en-US"/>
        </w:rPr>
        <w:t>преобразовании</w:t>
      </w:r>
      <w:r w:rsidRPr="00050388">
        <w:rPr>
          <w:rFonts w:eastAsia="Times New Roman"/>
          <w:spacing w:val="-3"/>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решении</w:t>
      </w:r>
      <w:r w:rsidRPr="00050388">
        <w:rPr>
          <w:rFonts w:eastAsia="Times New Roman"/>
          <w:spacing w:val="-2"/>
          <w:sz w:val="24"/>
          <w:lang w:eastAsia="en-US"/>
        </w:rPr>
        <w:t xml:space="preserve"> </w:t>
      </w:r>
      <w:r w:rsidRPr="00050388">
        <w:rPr>
          <w:rFonts w:eastAsia="Times New Roman"/>
          <w:sz w:val="24"/>
          <w:lang w:eastAsia="en-US"/>
        </w:rPr>
        <w:t>задач.</w:t>
      </w:r>
    </w:p>
    <w:p w:rsidR="00050388" w:rsidRPr="00050388" w:rsidRDefault="00050388" w:rsidP="00C53040">
      <w:pPr>
        <w:widowControl w:val="0"/>
        <w:numPr>
          <w:ilvl w:val="1"/>
          <w:numId w:val="78"/>
        </w:numPr>
        <w:tabs>
          <w:tab w:val="left" w:pos="849"/>
        </w:tabs>
        <w:autoSpaceDE w:val="0"/>
        <w:autoSpaceDN w:val="0"/>
        <w:ind w:right="591" w:firstLine="566"/>
        <w:rPr>
          <w:rFonts w:eastAsia="Times New Roman"/>
          <w:sz w:val="24"/>
          <w:lang w:eastAsia="en-US"/>
        </w:rPr>
      </w:pPr>
      <w:r w:rsidRPr="00050388">
        <w:rPr>
          <w:rFonts w:eastAsia="Times New Roman"/>
          <w:sz w:val="24"/>
          <w:lang w:eastAsia="en-US"/>
        </w:rPr>
        <w:t>Арифметические</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3"/>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вычислениях,</w:t>
      </w:r>
      <w:r w:rsidRPr="00050388">
        <w:rPr>
          <w:rFonts w:eastAsia="Times New Roman"/>
          <w:spacing w:val="59"/>
          <w:sz w:val="24"/>
          <w:lang w:eastAsia="en-US"/>
        </w:rPr>
        <w:t xml:space="preserve"> </w:t>
      </w:r>
      <w:r w:rsidRPr="00050388">
        <w:rPr>
          <w:rFonts w:eastAsia="Times New Roman"/>
          <w:sz w:val="24"/>
          <w:lang w:eastAsia="en-US"/>
        </w:rPr>
        <w:t>если</w:t>
      </w:r>
      <w:r w:rsidRPr="00050388">
        <w:rPr>
          <w:rFonts w:eastAsia="Times New Roman"/>
          <w:spacing w:val="3"/>
          <w:sz w:val="24"/>
          <w:lang w:eastAsia="en-US"/>
        </w:rPr>
        <w:t xml:space="preserve"> </w:t>
      </w:r>
      <w:r w:rsidRPr="00050388">
        <w:rPr>
          <w:rFonts w:eastAsia="Times New Roman"/>
          <w:sz w:val="24"/>
          <w:lang w:eastAsia="en-US"/>
        </w:rPr>
        <w:t>эти</w:t>
      </w:r>
      <w:r w:rsidRPr="00050388">
        <w:rPr>
          <w:rFonts w:eastAsia="Times New Roman"/>
          <w:spacing w:val="3"/>
          <w:sz w:val="24"/>
          <w:lang w:eastAsia="en-US"/>
        </w:rPr>
        <w:t xml:space="preserve"> </w:t>
      </w:r>
      <w:r w:rsidRPr="00050388">
        <w:rPr>
          <w:rFonts w:eastAsia="Times New Roman"/>
          <w:sz w:val="24"/>
          <w:lang w:eastAsia="en-US"/>
        </w:rPr>
        <w:t>ошибки</w:t>
      </w:r>
      <w:r w:rsidRPr="00050388">
        <w:rPr>
          <w:rFonts w:eastAsia="Times New Roman"/>
          <w:spacing w:val="3"/>
          <w:sz w:val="24"/>
          <w:lang w:eastAsia="en-US"/>
        </w:rPr>
        <w:t xml:space="preserve"> </w:t>
      </w:r>
      <w:r w:rsidRPr="00050388">
        <w:rPr>
          <w:rFonts w:eastAsia="Times New Roman"/>
          <w:sz w:val="24"/>
          <w:lang w:eastAsia="en-US"/>
        </w:rPr>
        <w:t>грубо</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искажают</w:t>
      </w:r>
      <w:r w:rsidRPr="00050388">
        <w:rPr>
          <w:rFonts w:eastAsia="Times New Roman"/>
          <w:spacing w:val="-57"/>
          <w:sz w:val="24"/>
          <w:lang w:eastAsia="en-US"/>
        </w:rPr>
        <w:t xml:space="preserve"> </w:t>
      </w:r>
      <w:r w:rsidRPr="00050388">
        <w:rPr>
          <w:rFonts w:eastAsia="Times New Roman"/>
          <w:sz w:val="24"/>
          <w:lang w:eastAsia="en-US"/>
        </w:rPr>
        <w:t>реальность</w:t>
      </w:r>
      <w:r w:rsidRPr="00050388">
        <w:rPr>
          <w:rFonts w:eastAsia="Times New Roman"/>
          <w:spacing w:val="-1"/>
          <w:sz w:val="24"/>
          <w:lang w:eastAsia="en-US"/>
        </w:rPr>
        <w:t xml:space="preserve"> </w:t>
      </w:r>
      <w:r w:rsidRPr="00050388">
        <w:rPr>
          <w:rFonts w:eastAsia="Times New Roman"/>
          <w:sz w:val="24"/>
          <w:lang w:eastAsia="en-US"/>
        </w:rPr>
        <w:t>полученного результата.</w:t>
      </w:r>
    </w:p>
    <w:p w:rsidR="00050388" w:rsidRPr="00050388" w:rsidRDefault="00050388" w:rsidP="00C53040">
      <w:pPr>
        <w:widowControl w:val="0"/>
        <w:numPr>
          <w:ilvl w:val="1"/>
          <w:numId w:val="78"/>
        </w:numPr>
        <w:tabs>
          <w:tab w:val="left" w:pos="849"/>
        </w:tabs>
        <w:autoSpaceDE w:val="0"/>
        <w:autoSpaceDN w:val="0"/>
        <w:ind w:left="849"/>
        <w:rPr>
          <w:rFonts w:eastAsia="Times New Roman"/>
          <w:sz w:val="24"/>
          <w:lang w:eastAsia="en-US"/>
        </w:rPr>
      </w:pPr>
      <w:r w:rsidRPr="00050388">
        <w:rPr>
          <w:rFonts w:eastAsia="Times New Roman"/>
          <w:sz w:val="24"/>
          <w:lang w:eastAsia="en-US"/>
        </w:rPr>
        <w:t>Отдельные</w:t>
      </w:r>
      <w:r w:rsidRPr="00050388">
        <w:rPr>
          <w:rFonts w:eastAsia="Times New Roman"/>
          <w:spacing w:val="-3"/>
          <w:sz w:val="24"/>
          <w:lang w:eastAsia="en-US"/>
        </w:rPr>
        <w:t xml:space="preserve"> </w:t>
      </w:r>
      <w:r w:rsidRPr="00050388">
        <w:rPr>
          <w:rFonts w:eastAsia="Times New Roman"/>
          <w:sz w:val="24"/>
          <w:lang w:eastAsia="en-US"/>
        </w:rPr>
        <w:t>погрешности в</w:t>
      </w:r>
      <w:r w:rsidRPr="00050388">
        <w:rPr>
          <w:rFonts w:eastAsia="Times New Roman"/>
          <w:spacing w:val="-2"/>
          <w:sz w:val="24"/>
          <w:lang w:eastAsia="en-US"/>
        </w:rPr>
        <w:t xml:space="preserve"> </w:t>
      </w:r>
      <w:r w:rsidRPr="00050388">
        <w:rPr>
          <w:rFonts w:eastAsia="Times New Roman"/>
          <w:sz w:val="24"/>
          <w:lang w:eastAsia="en-US"/>
        </w:rPr>
        <w:t>формулировке</w:t>
      </w:r>
      <w:r w:rsidRPr="00050388">
        <w:rPr>
          <w:rFonts w:eastAsia="Times New Roman"/>
          <w:spacing w:val="-2"/>
          <w:sz w:val="24"/>
          <w:lang w:eastAsia="en-US"/>
        </w:rPr>
        <w:t xml:space="preserve"> </w:t>
      </w:r>
      <w:r w:rsidRPr="00050388">
        <w:rPr>
          <w:rFonts w:eastAsia="Times New Roman"/>
          <w:sz w:val="24"/>
          <w:lang w:eastAsia="en-US"/>
        </w:rPr>
        <w:t>вопроса</w:t>
      </w:r>
      <w:r w:rsidRPr="00050388">
        <w:rPr>
          <w:rFonts w:eastAsia="Times New Roman"/>
          <w:spacing w:val="-3"/>
          <w:sz w:val="24"/>
          <w:lang w:eastAsia="en-US"/>
        </w:rPr>
        <w:t xml:space="preserve"> </w:t>
      </w:r>
      <w:r w:rsidRPr="00050388">
        <w:rPr>
          <w:rFonts w:eastAsia="Times New Roman"/>
          <w:sz w:val="24"/>
          <w:lang w:eastAsia="en-US"/>
        </w:rPr>
        <w:t>или ответа.</w:t>
      </w:r>
    </w:p>
    <w:p w:rsidR="00050388" w:rsidRPr="00050388" w:rsidRDefault="00050388" w:rsidP="00C53040">
      <w:pPr>
        <w:widowControl w:val="0"/>
        <w:numPr>
          <w:ilvl w:val="1"/>
          <w:numId w:val="78"/>
        </w:numPr>
        <w:tabs>
          <w:tab w:val="left" w:pos="849"/>
        </w:tabs>
        <w:autoSpaceDE w:val="0"/>
        <w:autoSpaceDN w:val="0"/>
        <w:ind w:right="591" w:firstLine="566"/>
        <w:rPr>
          <w:rFonts w:eastAsia="Times New Roman"/>
          <w:sz w:val="24"/>
          <w:lang w:eastAsia="en-US"/>
        </w:rPr>
      </w:pPr>
      <w:r w:rsidRPr="00050388">
        <w:rPr>
          <w:rFonts w:eastAsia="Times New Roman"/>
          <w:sz w:val="24"/>
          <w:lang w:eastAsia="en-US"/>
        </w:rPr>
        <w:t>Небрежное</w:t>
      </w:r>
      <w:r w:rsidRPr="00050388">
        <w:rPr>
          <w:rFonts w:eastAsia="Times New Roman"/>
          <w:spacing w:val="12"/>
          <w:sz w:val="24"/>
          <w:lang w:eastAsia="en-US"/>
        </w:rPr>
        <w:t xml:space="preserve"> </w:t>
      </w:r>
      <w:r w:rsidRPr="00050388">
        <w:rPr>
          <w:rFonts w:eastAsia="Times New Roman"/>
          <w:sz w:val="24"/>
          <w:lang w:eastAsia="en-US"/>
        </w:rPr>
        <w:t>выполнение</w:t>
      </w:r>
      <w:r w:rsidRPr="00050388">
        <w:rPr>
          <w:rFonts w:eastAsia="Times New Roman"/>
          <w:spacing w:val="12"/>
          <w:sz w:val="24"/>
          <w:lang w:eastAsia="en-US"/>
        </w:rPr>
        <w:t xml:space="preserve"> </w:t>
      </w:r>
      <w:r w:rsidRPr="00050388">
        <w:rPr>
          <w:rFonts w:eastAsia="Times New Roman"/>
          <w:sz w:val="24"/>
          <w:lang w:eastAsia="en-US"/>
        </w:rPr>
        <w:t>записей,</w:t>
      </w:r>
      <w:r w:rsidRPr="00050388">
        <w:rPr>
          <w:rFonts w:eastAsia="Times New Roman"/>
          <w:spacing w:val="14"/>
          <w:sz w:val="24"/>
          <w:lang w:eastAsia="en-US"/>
        </w:rPr>
        <w:t xml:space="preserve"> </w:t>
      </w:r>
      <w:r w:rsidRPr="00050388">
        <w:rPr>
          <w:rFonts w:eastAsia="Times New Roman"/>
          <w:sz w:val="24"/>
          <w:lang w:eastAsia="en-US"/>
        </w:rPr>
        <w:t>чертежей,</w:t>
      </w:r>
      <w:r w:rsidRPr="00050388">
        <w:rPr>
          <w:rFonts w:eastAsia="Times New Roman"/>
          <w:spacing w:val="13"/>
          <w:sz w:val="24"/>
          <w:lang w:eastAsia="en-US"/>
        </w:rPr>
        <w:t xml:space="preserve"> </w:t>
      </w:r>
      <w:r w:rsidRPr="00050388">
        <w:rPr>
          <w:rFonts w:eastAsia="Times New Roman"/>
          <w:sz w:val="24"/>
          <w:lang w:eastAsia="en-US"/>
        </w:rPr>
        <w:t>схем,</w:t>
      </w:r>
      <w:r w:rsidRPr="00050388">
        <w:rPr>
          <w:rFonts w:eastAsia="Times New Roman"/>
          <w:spacing w:val="13"/>
          <w:sz w:val="24"/>
          <w:lang w:eastAsia="en-US"/>
        </w:rPr>
        <w:t xml:space="preserve"> </w:t>
      </w:r>
      <w:r w:rsidRPr="00050388">
        <w:rPr>
          <w:rFonts w:eastAsia="Times New Roman"/>
          <w:sz w:val="24"/>
          <w:lang w:eastAsia="en-US"/>
        </w:rPr>
        <w:t>графиков.</w:t>
      </w:r>
      <w:r w:rsidRPr="00050388">
        <w:rPr>
          <w:rFonts w:eastAsia="Times New Roman"/>
          <w:spacing w:val="28"/>
          <w:sz w:val="24"/>
          <w:lang w:eastAsia="en-US"/>
        </w:rPr>
        <w:t xml:space="preserve"> </w:t>
      </w:r>
      <w:r w:rsidRPr="00050388">
        <w:rPr>
          <w:rFonts w:eastAsia="Times New Roman"/>
          <w:sz w:val="24"/>
          <w:lang w:eastAsia="en-US"/>
        </w:rPr>
        <w:t>5.Орфографические</w:t>
      </w:r>
      <w:r w:rsidRPr="00050388">
        <w:rPr>
          <w:rFonts w:eastAsia="Times New Roman"/>
          <w:spacing w:val="13"/>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пунктуационные</w:t>
      </w:r>
      <w:r w:rsidRPr="00050388">
        <w:rPr>
          <w:rFonts w:eastAsia="Times New Roman"/>
          <w:spacing w:val="-1"/>
          <w:sz w:val="24"/>
          <w:lang w:eastAsia="en-US"/>
        </w:rPr>
        <w:t xml:space="preserve"> </w:t>
      </w:r>
      <w:r w:rsidRPr="00050388">
        <w:rPr>
          <w:rFonts w:eastAsia="Times New Roman"/>
          <w:sz w:val="24"/>
          <w:lang w:eastAsia="en-US"/>
        </w:rPr>
        <w:t>ошибки.</w:t>
      </w:r>
    </w:p>
    <w:p w:rsidR="00050388" w:rsidRPr="00050388" w:rsidRDefault="00050388" w:rsidP="00050388">
      <w:pPr>
        <w:widowControl w:val="0"/>
        <w:autoSpaceDE w:val="0"/>
        <w:autoSpaceDN w:val="0"/>
        <w:spacing w:before="10"/>
        <w:rPr>
          <w:rFonts w:eastAsia="Times New Roman"/>
          <w:sz w:val="23"/>
          <w:szCs w:val="24"/>
          <w:lang w:eastAsia="en-US"/>
        </w:rPr>
      </w:pPr>
    </w:p>
    <w:p w:rsidR="00050388" w:rsidRPr="00050388" w:rsidRDefault="00050388" w:rsidP="00050388">
      <w:pPr>
        <w:widowControl w:val="0"/>
        <w:autoSpaceDE w:val="0"/>
        <w:autoSpaceDN w:val="0"/>
        <w:ind w:right="1403"/>
        <w:rPr>
          <w:rFonts w:eastAsia="Times New Roman"/>
          <w:sz w:val="24"/>
          <w:szCs w:val="24"/>
          <w:lang w:eastAsia="en-US"/>
        </w:rPr>
      </w:pPr>
      <w:r w:rsidRPr="00050388">
        <w:rPr>
          <w:rFonts w:eastAsia="Times New Roman"/>
          <w:b/>
          <w:sz w:val="24"/>
          <w:szCs w:val="24"/>
          <w:lang w:eastAsia="en-US"/>
        </w:rPr>
        <w:t xml:space="preserve">Оценивание тестовых работ </w:t>
      </w:r>
      <w:r w:rsidRPr="00050388">
        <w:rPr>
          <w:rFonts w:eastAsia="Times New Roman"/>
          <w:sz w:val="24"/>
          <w:szCs w:val="24"/>
          <w:lang w:eastAsia="en-US"/>
        </w:rPr>
        <w:t>учащихся осуществляется в зависимости от</w:t>
      </w:r>
      <w:r w:rsidRPr="00050388">
        <w:rPr>
          <w:rFonts w:eastAsia="Times New Roman"/>
          <w:spacing w:val="1"/>
          <w:sz w:val="24"/>
          <w:szCs w:val="24"/>
          <w:lang w:eastAsia="en-US"/>
        </w:rPr>
        <w:t xml:space="preserve"> </w:t>
      </w:r>
      <w:r w:rsidRPr="00050388">
        <w:rPr>
          <w:rFonts w:eastAsia="Times New Roman"/>
          <w:sz w:val="24"/>
          <w:szCs w:val="24"/>
          <w:lang w:eastAsia="en-US"/>
        </w:rPr>
        <w:t>процентного соотношения выполненных заданий. Оценивается работа следующим</w:t>
      </w:r>
      <w:r w:rsidRPr="00050388">
        <w:rPr>
          <w:rFonts w:eastAsia="Times New Roman"/>
          <w:spacing w:val="-57"/>
          <w:sz w:val="24"/>
          <w:szCs w:val="24"/>
          <w:lang w:eastAsia="en-US"/>
        </w:rPr>
        <w:t xml:space="preserve"> </w:t>
      </w:r>
      <w:r w:rsidRPr="00050388">
        <w:rPr>
          <w:rFonts w:eastAsia="Times New Roman"/>
          <w:sz w:val="24"/>
          <w:szCs w:val="24"/>
          <w:lang w:eastAsia="en-US"/>
        </w:rPr>
        <w:t>образом:</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Default="00050388" w:rsidP="00050388">
      <w:pPr>
        <w:widowControl w:val="0"/>
        <w:autoSpaceDE w:val="0"/>
        <w:autoSpaceDN w:val="0"/>
        <w:rPr>
          <w:rFonts w:eastAsia="Times New Roman"/>
          <w:sz w:val="24"/>
          <w:szCs w:val="24"/>
          <w:lang w:eastAsia="en-US"/>
        </w:rPr>
      </w:pPr>
    </w:p>
    <w:p w:rsidR="00050388" w:rsidRPr="00050388" w:rsidRDefault="00050388" w:rsidP="00050388">
      <w:pPr>
        <w:widowControl w:val="0"/>
        <w:autoSpaceDE w:val="0"/>
        <w:autoSpaceDN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65"/>
          <w:sz w:val="28"/>
          <w:szCs w:val="28"/>
          <w:u w:val="thick" w:color="000000"/>
          <w:lang w:eastAsia="en-US"/>
        </w:rPr>
        <w:t xml:space="preserve"> </w:t>
      </w:r>
      <w:r w:rsidRPr="00050388">
        <w:rPr>
          <w:rFonts w:eastAsia="Times New Roman"/>
          <w:b/>
          <w:bCs/>
          <w:sz w:val="28"/>
          <w:szCs w:val="28"/>
          <w:u w:val="thick" w:color="000000"/>
          <w:lang w:eastAsia="en-US"/>
        </w:rPr>
        <w:t>биологии</w:t>
      </w:r>
    </w:p>
    <w:p w:rsidR="00050388" w:rsidRPr="00050388" w:rsidRDefault="00050388" w:rsidP="00050388">
      <w:pPr>
        <w:widowControl w:val="0"/>
        <w:autoSpaceDE w:val="0"/>
        <w:autoSpaceDN w:val="0"/>
        <w:spacing w:line="274" w:lineRule="exact"/>
        <w:jc w:val="both"/>
        <w:rPr>
          <w:rFonts w:eastAsia="Times New Roman"/>
          <w:sz w:val="24"/>
          <w:szCs w:val="24"/>
          <w:lang w:eastAsia="en-US"/>
        </w:rPr>
      </w:pPr>
      <w:r w:rsidRPr="00050388">
        <w:rPr>
          <w:rFonts w:eastAsia="Times New Roman"/>
          <w:sz w:val="24"/>
          <w:szCs w:val="24"/>
          <w:lang w:eastAsia="en-US"/>
        </w:rPr>
        <w:t>Оценка</w:t>
      </w:r>
      <w:r w:rsidRPr="00050388">
        <w:rPr>
          <w:rFonts w:eastAsia="Times New Roman"/>
          <w:spacing w:val="-3"/>
          <w:sz w:val="24"/>
          <w:szCs w:val="24"/>
          <w:lang w:eastAsia="en-US"/>
        </w:rPr>
        <w:t xml:space="preserve"> </w:t>
      </w:r>
      <w:r w:rsidRPr="00050388">
        <w:rPr>
          <w:rFonts w:eastAsia="Times New Roman"/>
          <w:sz w:val="24"/>
          <w:szCs w:val="24"/>
          <w:lang w:eastAsia="en-US"/>
        </w:rPr>
        <w:t>знаний</w:t>
      </w:r>
      <w:r w:rsidRPr="00050388">
        <w:rPr>
          <w:rFonts w:eastAsia="Times New Roman"/>
          <w:spacing w:val="-4"/>
          <w:sz w:val="24"/>
          <w:szCs w:val="24"/>
          <w:lang w:eastAsia="en-US"/>
        </w:rPr>
        <w:t xml:space="preserve"> </w:t>
      </w:r>
      <w:r w:rsidRPr="00050388">
        <w:rPr>
          <w:rFonts w:eastAsia="Times New Roman"/>
          <w:sz w:val="24"/>
          <w:szCs w:val="24"/>
          <w:lang w:eastAsia="en-US"/>
        </w:rPr>
        <w:t>и умений</w:t>
      </w:r>
      <w:r w:rsidRPr="00050388">
        <w:rPr>
          <w:rFonts w:eastAsia="Times New Roman"/>
          <w:spacing w:val="1"/>
          <w:sz w:val="24"/>
          <w:szCs w:val="24"/>
          <w:lang w:eastAsia="en-US"/>
        </w:rPr>
        <w:t xml:space="preserve"> </w:t>
      </w:r>
      <w:r w:rsidRPr="00050388">
        <w:rPr>
          <w:rFonts w:eastAsia="Times New Roman"/>
          <w:sz w:val="24"/>
          <w:szCs w:val="24"/>
          <w:lang w:eastAsia="en-US"/>
        </w:rPr>
        <w:t>учащихся.</w:t>
      </w:r>
    </w:p>
    <w:p w:rsidR="00050388" w:rsidRPr="00050388" w:rsidRDefault="00050388" w:rsidP="00C53040">
      <w:pPr>
        <w:widowControl w:val="0"/>
        <w:numPr>
          <w:ilvl w:val="0"/>
          <w:numId w:val="77"/>
        </w:numPr>
        <w:tabs>
          <w:tab w:val="left" w:pos="1096"/>
        </w:tabs>
        <w:autoSpaceDE w:val="0"/>
        <w:autoSpaceDN w:val="0"/>
        <w:ind w:right="588" w:firstLine="566"/>
        <w:rPr>
          <w:rFonts w:eastAsia="Times New Roman"/>
          <w:sz w:val="24"/>
          <w:lang w:eastAsia="en-US"/>
        </w:rPr>
      </w:pPr>
      <w:r w:rsidRPr="00050388">
        <w:rPr>
          <w:rFonts w:eastAsia="Times New Roman"/>
          <w:sz w:val="24"/>
          <w:lang w:eastAsia="en-US"/>
        </w:rPr>
        <w:t>Содержание</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объем</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подлежащего</w:t>
      </w:r>
      <w:r w:rsidRPr="00050388">
        <w:rPr>
          <w:rFonts w:eastAsia="Times New Roman"/>
          <w:spacing w:val="1"/>
          <w:sz w:val="24"/>
          <w:lang w:eastAsia="en-US"/>
        </w:rPr>
        <w:t xml:space="preserve"> </w:t>
      </w:r>
      <w:r w:rsidRPr="00050388">
        <w:rPr>
          <w:rFonts w:eastAsia="Times New Roman"/>
          <w:sz w:val="24"/>
          <w:lang w:eastAsia="en-US"/>
        </w:rPr>
        <w:t>проверке,</w:t>
      </w:r>
      <w:r w:rsidRPr="00050388">
        <w:rPr>
          <w:rFonts w:eastAsia="Times New Roman"/>
          <w:spacing w:val="1"/>
          <w:sz w:val="24"/>
          <w:lang w:eastAsia="en-US"/>
        </w:rPr>
        <w:t xml:space="preserve"> </w:t>
      </w:r>
      <w:r w:rsidRPr="00050388">
        <w:rPr>
          <w:rFonts w:eastAsia="Times New Roman"/>
          <w:sz w:val="24"/>
          <w:lang w:eastAsia="en-US"/>
        </w:rPr>
        <w:t>определяется</w:t>
      </w:r>
      <w:r w:rsidRPr="00050388">
        <w:rPr>
          <w:rFonts w:eastAsia="Times New Roman"/>
          <w:spacing w:val="1"/>
          <w:sz w:val="24"/>
          <w:lang w:eastAsia="en-US"/>
        </w:rPr>
        <w:t xml:space="preserve"> </w:t>
      </w:r>
      <w:r w:rsidRPr="00050388">
        <w:rPr>
          <w:rFonts w:eastAsia="Times New Roman"/>
          <w:sz w:val="24"/>
          <w:lang w:eastAsia="en-US"/>
        </w:rPr>
        <w:t>программой.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проверке</w:t>
      </w:r>
      <w:r w:rsidRPr="00050388">
        <w:rPr>
          <w:rFonts w:eastAsia="Times New Roman"/>
          <w:spacing w:val="1"/>
          <w:sz w:val="24"/>
          <w:lang w:eastAsia="en-US"/>
        </w:rPr>
        <w:t xml:space="preserve"> </w:t>
      </w:r>
      <w:r w:rsidRPr="00050388">
        <w:rPr>
          <w:rFonts w:eastAsia="Times New Roman"/>
          <w:sz w:val="24"/>
          <w:lang w:eastAsia="en-US"/>
        </w:rPr>
        <w:t>усвоения</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нужно</w:t>
      </w:r>
      <w:r w:rsidRPr="00050388">
        <w:rPr>
          <w:rFonts w:eastAsia="Times New Roman"/>
          <w:spacing w:val="1"/>
          <w:sz w:val="24"/>
          <w:lang w:eastAsia="en-US"/>
        </w:rPr>
        <w:t xml:space="preserve"> </w:t>
      </w:r>
      <w:r w:rsidRPr="00050388">
        <w:rPr>
          <w:rFonts w:eastAsia="Times New Roman"/>
          <w:sz w:val="24"/>
          <w:lang w:eastAsia="en-US"/>
        </w:rPr>
        <w:t>выявлять</w:t>
      </w:r>
      <w:r w:rsidRPr="00050388">
        <w:rPr>
          <w:rFonts w:eastAsia="Times New Roman"/>
          <w:spacing w:val="1"/>
          <w:sz w:val="24"/>
          <w:lang w:eastAsia="en-US"/>
        </w:rPr>
        <w:t xml:space="preserve"> </w:t>
      </w:r>
      <w:r w:rsidRPr="00050388">
        <w:rPr>
          <w:rFonts w:eastAsia="Times New Roman"/>
          <w:sz w:val="24"/>
          <w:lang w:eastAsia="en-US"/>
        </w:rPr>
        <w:t>полноту,</w:t>
      </w:r>
      <w:r w:rsidRPr="00050388">
        <w:rPr>
          <w:rFonts w:eastAsia="Times New Roman"/>
          <w:spacing w:val="1"/>
          <w:sz w:val="24"/>
          <w:lang w:eastAsia="en-US"/>
        </w:rPr>
        <w:t xml:space="preserve"> </w:t>
      </w:r>
      <w:r w:rsidRPr="00050388">
        <w:rPr>
          <w:rFonts w:eastAsia="Times New Roman"/>
          <w:sz w:val="24"/>
          <w:lang w:eastAsia="en-US"/>
        </w:rPr>
        <w:t>прочность</w:t>
      </w:r>
      <w:r w:rsidRPr="00050388">
        <w:rPr>
          <w:rFonts w:eastAsia="Times New Roman"/>
          <w:spacing w:val="1"/>
          <w:sz w:val="24"/>
          <w:lang w:eastAsia="en-US"/>
        </w:rPr>
        <w:t xml:space="preserve"> </w:t>
      </w:r>
      <w:r w:rsidRPr="00050388">
        <w:rPr>
          <w:rFonts w:eastAsia="Times New Roman"/>
          <w:sz w:val="24"/>
          <w:lang w:eastAsia="en-US"/>
        </w:rPr>
        <w:t>усвоения учащимися теории и умения применять ее на практике в знакомых и незнакомых</w:t>
      </w:r>
      <w:r w:rsidRPr="00050388">
        <w:rPr>
          <w:rFonts w:eastAsia="Times New Roman"/>
          <w:spacing w:val="-57"/>
          <w:sz w:val="24"/>
          <w:lang w:eastAsia="en-US"/>
        </w:rPr>
        <w:t xml:space="preserve"> </w:t>
      </w:r>
      <w:r w:rsidRPr="00050388">
        <w:rPr>
          <w:rFonts w:eastAsia="Times New Roman"/>
          <w:sz w:val="24"/>
          <w:lang w:eastAsia="en-US"/>
        </w:rPr>
        <w:t>ситуациях.</w:t>
      </w:r>
    </w:p>
    <w:p w:rsidR="00050388" w:rsidRPr="00050388" w:rsidRDefault="00050388" w:rsidP="00C53040">
      <w:pPr>
        <w:widowControl w:val="0"/>
        <w:numPr>
          <w:ilvl w:val="0"/>
          <w:numId w:val="77"/>
        </w:numPr>
        <w:tabs>
          <w:tab w:val="left" w:pos="1096"/>
        </w:tabs>
        <w:autoSpaceDE w:val="0"/>
        <w:autoSpaceDN w:val="0"/>
        <w:ind w:right="588" w:firstLine="566"/>
        <w:rPr>
          <w:rFonts w:eastAsia="Times New Roman"/>
          <w:sz w:val="24"/>
          <w:lang w:eastAsia="en-US"/>
        </w:rPr>
      </w:pPr>
      <w:r w:rsidRPr="00050388">
        <w:rPr>
          <w:rFonts w:eastAsia="Times New Roman"/>
          <w:sz w:val="24"/>
          <w:lang w:eastAsia="en-US"/>
        </w:rPr>
        <w:t>Основными</w:t>
      </w:r>
      <w:r w:rsidRPr="00050388">
        <w:rPr>
          <w:rFonts w:eastAsia="Times New Roman"/>
          <w:spacing w:val="-8"/>
          <w:sz w:val="24"/>
          <w:lang w:eastAsia="en-US"/>
        </w:rPr>
        <w:t xml:space="preserve"> </w:t>
      </w:r>
      <w:r w:rsidRPr="00050388">
        <w:rPr>
          <w:rFonts w:eastAsia="Times New Roman"/>
          <w:sz w:val="24"/>
          <w:lang w:eastAsia="en-US"/>
        </w:rPr>
        <w:t>формами</w:t>
      </w:r>
      <w:r w:rsidRPr="00050388">
        <w:rPr>
          <w:rFonts w:eastAsia="Times New Roman"/>
          <w:spacing w:val="-8"/>
          <w:sz w:val="24"/>
          <w:lang w:eastAsia="en-US"/>
        </w:rPr>
        <w:t xml:space="preserve"> </w:t>
      </w:r>
      <w:r w:rsidRPr="00050388">
        <w:rPr>
          <w:rFonts w:eastAsia="Times New Roman"/>
          <w:sz w:val="24"/>
          <w:lang w:eastAsia="en-US"/>
        </w:rPr>
        <w:t>проверки</w:t>
      </w:r>
      <w:r w:rsidRPr="00050388">
        <w:rPr>
          <w:rFonts w:eastAsia="Times New Roman"/>
          <w:spacing w:val="-8"/>
          <w:sz w:val="24"/>
          <w:lang w:eastAsia="en-US"/>
        </w:rPr>
        <w:t xml:space="preserve"> </w:t>
      </w:r>
      <w:r w:rsidRPr="00050388">
        <w:rPr>
          <w:rFonts w:eastAsia="Times New Roman"/>
          <w:sz w:val="24"/>
          <w:lang w:eastAsia="en-US"/>
        </w:rPr>
        <w:t>знаний</w:t>
      </w:r>
      <w:r w:rsidRPr="00050388">
        <w:rPr>
          <w:rFonts w:eastAsia="Times New Roman"/>
          <w:spacing w:val="-10"/>
          <w:sz w:val="24"/>
          <w:lang w:eastAsia="en-US"/>
        </w:rPr>
        <w:t xml:space="preserve"> </w:t>
      </w:r>
      <w:r w:rsidRPr="00050388">
        <w:rPr>
          <w:rFonts w:eastAsia="Times New Roman"/>
          <w:sz w:val="24"/>
          <w:lang w:eastAsia="en-US"/>
        </w:rPr>
        <w:t>и</w:t>
      </w:r>
      <w:r w:rsidRPr="00050388">
        <w:rPr>
          <w:rFonts w:eastAsia="Times New Roman"/>
          <w:spacing w:val="-6"/>
          <w:sz w:val="24"/>
          <w:lang w:eastAsia="en-US"/>
        </w:rPr>
        <w:t xml:space="preserve"> </w:t>
      </w:r>
      <w:r w:rsidRPr="00050388">
        <w:rPr>
          <w:rFonts w:eastAsia="Times New Roman"/>
          <w:sz w:val="24"/>
          <w:lang w:eastAsia="en-US"/>
        </w:rPr>
        <w:t>умений</w:t>
      </w:r>
      <w:r w:rsidRPr="00050388">
        <w:rPr>
          <w:rFonts w:eastAsia="Times New Roman"/>
          <w:spacing w:val="-6"/>
          <w:sz w:val="24"/>
          <w:lang w:eastAsia="en-US"/>
        </w:rPr>
        <w:t xml:space="preserve"> </w:t>
      </w:r>
      <w:r w:rsidRPr="00050388">
        <w:rPr>
          <w:rFonts w:eastAsia="Times New Roman"/>
          <w:sz w:val="24"/>
          <w:lang w:eastAsia="en-US"/>
        </w:rPr>
        <w:t>учащихся</w:t>
      </w:r>
      <w:r w:rsidRPr="00050388">
        <w:rPr>
          <w:rFonts w:eastAsia="Times New Roman"/>
          <w:spacing w:val="-8"/>
          <w:sz w:val="24"/>
          <w:lang w:eastAsia="en-US"/>
        </w:rPr>
        <w:t xml:space="preserve"> </w:t>
      </w:r>
      <w:r w:rsidRPr="00050388">
        <w:rPr>
          <w:rFonts w:eastAsia="Times New Roman"/>
          <w:sz w:val="24"/>
          <w:lang w:eastAsia="en-US"/>
        </w:rPr>
        <w:t>по</w:t>
      </w:r>
      <w:r w:rsidRPr="00050388">
        <w:rPr>
          <w:rFonts w:eastAsia="Times New Roman"/>
          <w:spacing w:val="-9"/>
          <w:sz w:val="24"/>
          <w:lang w:eastAsia="en-US"/>
        </w:rPr>
        <w:t xml:space="preserve"> </w:t>
      </w:r>
      <w:r w:rsidRPr="00050388">
        <w:rPr>
          <w:rFonts w:eastAsia="Times New Roman"/>
          <w:sz w:val="24"/>
          <w:lang w:eastAsia="en-US"/>
        </w:rPr>
        <w:t>биологии</w:t>
      </w:r>
      <w:r w:rsidRPr="00050388">
        <w:rPr>
          <w:rFonts w:eastAsia="Times New Roman"/>
          <w:spacing w:val="-8"/>
          <w:sz w:val="24"/>
          <w:lang w:eastAsia="en-US"/>
        </w:rPr>
        <w:t xml:space="preserve"> </w:t>
      </w:r>
      <w:r w:rsidRPr="00050388">
        <w:rPr>
          <w:rFonts w:eastAsia="Times New Roman"/>
          <w:sz w:val="24"/>
          <w:lang w:eastAsia="en-US"/>
        </w:rPr>
        <w:t>являются</w:t>
      </w:r>
      <w:r w:rsidRPr="00050388">
        <w:rPr>
          <w:rFonts w:eastAsia="Times New Roman"/>
          <w:spacing w:val="-57"/>
          <w:sz w:val="24"/>
          <w:lang w:eastAsia="en-US"/>
        </w:rPr>
        <w:t xml:space="preserve"> </w:t>
      </w:r>
      <w:r w:rsidRPr="00050388">
        <w:rPr>
          <w:rFonts w:eastAsia="Times New Roman"/>
          <w:sz w:val="24"/>
          <w:lang w:eastAsia="en-US"/>
        </w:rPr>
        <w:t>письменная</w:t>
      </w:r>
      <w:r w:rsidRPr="00050388">
        <w:rPr>
          <w:rFonts w:eastAsia="Times New Roman"/>
          <w:spacing w:val="-1"/>
          <w:sz w:val="24"/>
          <w:lang w:eastAsia="en-US"/>
        </w:rPr>
        <w:t xml:space="preserve"> </w:t>
      </w:r>
      <w:r w:rsidRPr="00050388">
        <w:rPr>
          <w:rFonts w:eastAsia="Times New Roman"/>
          <w:sz w:val="24"/>
          <w:lang w:eastAsia="en-US"/>
        </w:rPr>
        <w:t>контрольная работа, тестирование</w:t>
      </w:r>
      <w:r w:rsidRPr="00050388">
        <w:rPr>
          <w:rFonts w:eastAsia="Times New Roman"/>
          <w:spacing w:val="58"/>
          <w:sz w:val="24"/>
          <w:lang w:eastAsia="en-US"/>
        </w:rPr>
        <w:t xml:space="preserve"> </w:t>
      </w:r>
      <w:r w:rsidRPr="00050388">
        <w:rPr>
          <w:rFonts w:eastAsia="Times New Roman"/>
          <w:sz w:val="24"/>
          <w:lang w:eastAsia="en-US"/>
        </w:rPr>
        <w:t>и</w:t>
      </w:r>
      <w:r w:rsidRPr="00050388">
        <w:rPr>
          <w:rFonts w:eastAsia="Times New Roman"/>
          <w:spacing w:val="3"/>
          <w:sz w:val="24"/>
          <w:lang w:eastAsia="en-US"/>
        </w:rPr>
        <w:t xml:space="preserve"> </w:t>
      </w:r>
      <w:r w:rsidRPr="00050388">
        <w:rPr>
          <w:rFonts w:eastAsia="Times New Roman"/>
          <w:sz w:val="24"/>
          <w:lang w:eastAsia="en-US"/>
        </w:rPr>
        <w:t>устный опрос.</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При оценке письменных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устных</w:t>
      </w:r>
      <w:r w:rsidRPr="00050388">
        <w:rPr>
          <w:rFonts w:eastAsia="Times New Roman"/>
          <w:spacing w:val="1"/>
          <w:sz w:val="24"/>
          <w:szCs w:val="24"/>
          <w:lang w:eastAsia="en-US"/>
        </w:rPr>
        <w:t xml:space="preserve"> </w:t>
      </w:r>
      <w:r w:rsidRPr="00050388">
        <w:rPr>
          <w:rFonts w:eastAsia="Times New Roman"/>
          <w:sz w:val="24"/>
          <w:szCs w:val="24"/>
          <w:lang w:eastAsia="en-US"/>
        </w:rPr>
        <w:t>ответов учитель в первую очередь</w:t>
      </w:r>
      <w:r w:rsidRPr="00050388">
        <w:rPr>
          <w:rFonts w:eastAsia="Times New Roman"/>
          <w:spacing w:val="1"/>
          <w:sz w:val="24"/>
          <w:szCs w:val="24"/>
          <w:lang w:eastAsia="en-US"/>
        </w:rPr>
        <w:t xml:space="preserve"> </w:t>
      </w:r>
      <w:r w:rsidRPr="00050388">
        <w:rPr>
          <w:rFonts w:eastAsia="Times New Roman"/>
          <w:sz w:val="24"/>
          <w:szCs w:val="24"/>
          <w:lang w:eastAsia="en-US"/>
        </w:rPr>
        <w:t>учитывает</w:t>
      </w:r>
      <w:r w:rsidRPr="00050388">
        <w:rPr>
          <w:rFonts w:eastAsia="Times New Roman"/>
          <w:spacing w:val="1"/>
          <w:sz w:val="24"/>
          <w:szCs w:val="24"/>
          <w:lang w:eastAsia="en-US"/>
        </w:rPr>
        <w:t xml:space="preserve"> </w:t>
      </w:r>
      <w:r w:rsidRPr="00050388">
        <w:rPr>
          <w:rFonts w:eastAsia="Times New Roman"/>
          <w:sz w:val="24"/>
          <w:szCs w:val="24"/>
          <w:lang w:eastAsia="en-US"/>
        </w:rPr>
        <w:t>показанные учащимися знания и умения. Оценка зависит также от наличия и характера</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погрешностей,</w:t>
      </w:r>
      <w:r w:rsidRPr="00050388">
        <w:rPr>
          <w:rFonts w:eastAsia="Times New Roman"/>
          <w:spacing w:val="-1"/>
          <w:sz w:val="24"/>
          <w:szCs w:val="24"/>
          <w:lang w:eastAsia="en-US"/>
        </w:rPr>
        <w:t xml:space="preserve"> </w:t>
      </w:r>
      <w:r w:rsidRPr="00050388">
        <w:rPr>
          <w:rFonts w:eastAsia="Times New Roman"/>
          <w:sz w:val="24"/>
          <w:szCs w:val="24"/>
          <w:lang w:eastAsia="en-US"/>
        </w:rPr>
        <w:t>допущенных</w:t>
      </w:r>
      <w:r w:rsidRPr="00050388">
        <w:rPr>
          <w:rFonts w:eastAsia="Times New Roman"/>
          <w:spacing w:val="4"/>
          <w:sz w:val="24"/>
          <w:szCs w:val="24"/>
          <w:lang w:eastAsia="en-US"/>
        </w:rPr>
        <w:t xml:space="preserve"> </w:t>
      </w:r>
      <w:r w:rsidRPr="00050388">
        <w:rPr>
          <w:rFonts w:eastAsia="Times New Roman"/>
          <w:sz w:val="24"/>
          <w:szCs w:val="24"/>
          <w:lang w:eastAsia="en-US"/>
        </w:rPr>
        <w:t>учащимися.</w:t>
      </w:r>
    </w:p>
    <w:p w:rsidR="00050388" w:rsidRPr="00050388" w:rsidRDefault="00050388" w:rsidP="00C53040">
      <w:pPr>
        <w:widowControl w:val="0"/>
        <w:numPr>
          <w:ilvl w:val="0"/>
          <w:numId w:val="77"/>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Среди погрешностей выделяются ошибки и недочеты. Погрешность считается</w:t>
      </w:r>
      <w:r w:rsidRPr="00050388">
        <w:rPr>
          <w:rFonts w:eastAsia="Times New Roman"/>
          <w:spacing w:val="1"/>
          <w:sz w:val="24"/>
          <w:lang w:eastAsia="en-US"/>
        </w:rPr>
        <w:t xml:space="preserve"> </w:t>
      </w:r>
      <w:r w:rsidRPr="00050388">
        <w:rPr>
          <w:rFonts w:eastAsia="Times New Roman"/>
          <w:sz w:val="24"/>
          <w:lang w:eastAsia="en-US"/>
        </w:rPr>
        <w:t>ошибкой, если она свидетельствует о том, что ученик не овладел основными знаниями,</w:t>
      </w:r>
      <w:r w:rsidRPr="00050388">
        <w:rPr>
          <w:rFonts w:eastAsia="Times New Roman"/>
          <w:spacing w:val="1"/>
          <w:sz w:val="24"/>
          <w:lang w:eastAsia="en-US"/>
        </w:rPr>
        <w:t xml:space="preserve"> </w:t>
      </w:r>
      <w:r w:rsidRPr="00050388">
        <w:rPr>
          <w:rFonts w:eastAsia="Times New Roman"/>
          <w:sz w:val="24"/>
          <w:lang w:eastAsia="en-US"/>
        </w:rPr>
        <w:t>умениями,</w:t>
      </w:r>
      <w:r w:rsidRPr="00050388">
        <w:rPr>
          <w:rFonts w:eastAsia="Times New Roman"/>
          <w:spacing w:val="3"/>
          <w:sz w:val="24"/>
          <w:lang w:eastAsia="en-US"/>
        </w:rPr>
        <w:t xml:space="preserve"> </w:t>
      </w:r>
      <w:r w:rsidRPr="00050388">
        <w:rPr>
          <w:rFonts w:eastAsia="Times New Roman"/>
          <w:sz w:val="24"/>
          <w:lang w:eastAsia="en-US"/>
        </w:rPr>
        <w:t>указанными</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программе.</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К</w:t>
      </w:r>
      <w:r w:rsidRPr="00050388">
        <w:rPr>
          <w:rFonts w:eastAsia="Times New Roman"/>
          <w:spacing w:val="-9"/>
          <w:sz w:val="24"/>
          <w:szCs w:val="24"/>
          <w:lang w:eastAsia="en-US"/>
        </w:rPr>
        <w:t xml:space="preserve"> </w:t>
      </w:r>
      <w:r w:rsidRPr="00050388">
        <w:rPr>
          <w:rFonts w:eastAsia="Times New Roman"/>
          <w:sz w:val="24"/>
          <w:szCs w:val="24"/>
          <w:lang w:eastAsia="en-US"/>
        </w:rPr>
        <w:t>недочетам</w:t>
      </w:r>
      <w:r w:rsidRPr="00050388">
        <w:rPr>
          <w:rFonts w:eastAsia="Times New Roman"/>
          <w:spacing w:val="-10"/>
          <w:sz w:val="24"/>
          <w:szCs w:val="24"/>
          <w:lang w:eastAsia="en-US"/>
        </w:rPr>
        <w:t xml:space="preserve"> </w:t>
      </w:r>
      <w:r w:rsidRPr="00050388">
        <w:rPr>
          <w:rFonts w:eastAsia="Times New Roman"/>
          <w:sz w:val="24"/>
          <w:szCs w:val="24"/>
          <w:lang w:eastAsia="en-US"/>
        </w:rPr>
        <w:t>относятся</w:t>
      </w:r>
      <w:r w:rsidRPr="00050388">
        <w:rPr>
          <w:rFonts w:eastAsia="Times New Roman"/>
          <w:spacing w:val="-6"/>
          <w:sz w:val="24"/>
          <w:szCs w:val="24"/>
          <w:lang w:eastAsia="en-US"/>
        </w:rPr>
        <w:t xml:space="preserve"> </w:t>
      </w:r>
      <w:r w:rsidRPr="00050388">
        <w:rPr>
          <w:rFonts w:eastAsia="Times New Roman"/>
          <w:sz w:val="24"/>
          <w:szCs w:val="24"/>
          <w:lang w:eastAsia="en-US"/>
        </w:rPr>
        <w:t>погрешности,</w:t>
      </w:r>
      <w:r w:rsidRPr="00050388">
        <w:rPr>
          <w:rFonts w:eastAsia="Times New Roman"/>
          <w:spacing w:val="-10"/>
          <w:sz w:val="24"/>
          <w:szCs w:val="24"/>
          <w:lang w:eastAsia="en-US"/>
        </w:rPr>
        <w:t xml:space="preserve"> </w:t>
      </w:r>
      <w:r w:rsidRPr="00050388">
        <w:rPr>
          <w:rFonts w:eastAsia="Times New Roman"/>
          <w:sz w:val="24"/>
          <w:szCs w:val="24"/>
          <w:lang w:eastAsia="en-US"/>
        </w:rPr>
        <w:t>свидетельствующие</w:t>
      </w:r>
      <w:r w:rsidRPr="00050388">
        <w:rPr>
          <w:rFonts w:eastAsia="Times New Roman"/>
          <w:spacing w:val="-10"/>
          <w:sz w:val="24"/>
          <w:szCs w:val="24"/>
          <w:lang w:eastAsia="en-US"/>
        </w:rPr>
        <w:t xml:space="preserve"> </w:t>
      </w:r>
      <w:r w:rsidRPr="00050388">
        <w:rPr>
          <w:rFonts w:eastAsia="Times New Roman"/>
          <w:sz w:val="24"/>
          <w:szCs w:val="24"/>
          <w:lang w:eastAsia="en-US"/>
        </w:rPr>
        <w:t>о</w:t>
      </w:r>
      <w:r w:rsidRPr="00050388">
        <w:rPr>
          <w:rFonts w:eastAsia="Times New Roman"/>
          <w:spacing w:val="-10"/>
          <w:sz w:val="24"/>
          <w:szCs w:val="24"/>
          <w:lang w:eastAsia="en-US"/>
        </w:rPr>
        <w:t xml:space="preserve"> </w:t>
      </w:r>
      <w:r w:rsidRPr="00050388">
        <w:rPr>
          <w:rFonts w:eastAsia="Times New Roman"/>
          <w:sz w:val="24"/>
          <w:szCs w:val="24"/>
          <w:lang w:eastAsia="en-US"/>
        </w:rPr>
        <w:t>недостаточно</w:t>
      </w:r>
      <w:r w:rsidRPr="00050388">
        <w:rPr>
          <w:rFonts w:eastAsia="Times New Roman"/>
          <w:spacing w:val="-9"/>
          <w:sz w:val="24"/>
          <w:szCs w:val="24"/>
          <w:lang w:eastAsia="en-US"/>
        </w:rPr>
        <w:t xml:space="preserve"> </w:t>
      </w:r>
      <w:r w:rsidRPr="00050388">
        <w:rPr>
          <w:rFonts w:eastAsia="Times New Roman"/>
          <w:sz w:val="24"/>
          <w:szCs w:val="24"/>
          <w:lang w:eastAsia="en-US"/>
        </w:rPr>
        <w:t>полном</w:t>
      </w:r>
      <w:r w:rsidRPr="00050388">
        <w:rPr>
          <w:rFonts w:eastAsia="Times New Roman"/>
          <w:spacing w:val="-10"/>
          <w:sz w:val="24"/>
          <w:szCs w:val="24"/>
          <w:lang w:eastAsia="en-US"/>
        </w:rPr>
        <w:t xml:space="preserve"> </w:t>
      </w:r>
      <w:r w:rsidRPr="00050388">
        <w:rPr>
          <w:rFonts w:eastAsia="Times New Roman"/>
          <w:sz w:val="24"/>
          <w:szCs w:val="24"/>
          <w:lang w:eastAsia="en-US"/>
        </w:rPr>
        <w:t>или</w:t>
      </w:r>
      <w:r w:rsidRPr="00050388">
        <w:rPr>
          <w:rFonts w:eastAsia="Times New Roman"/>
          <w:spacing w:val="-57"/>
          <w:sz w:val="24"/>
          <w:szCs w:val="24"/>
          <w:lang w:eastAsia="en-US"/>
        </w:rPr>
        <w:t xml:space="preserve"> </w:t>
      </w:r>
      <w:r w:rsidRPr="00050388">
        <w:rPr>
          <w:rFonts w:eastAsia="Times New Roman"/>
          <w:sz w:val="24"/>
          <w:szCs w:val="24"/>
          <w:lang w:eastAsia="en-US"/>
        </w:rPr>
        <w:t>недостаточно прочном усвоении основных знаний и умений или об отсутствии знаний, не</w:t>
      </w:r>
      <w:r w:rsidRPr="00050388">
        <w:rPr>
          <w:rFonts w:eastAsia="Times New Roman"/>
          <w:spacing w:val="1"/>
          <w:sz w:val="24"/>
          <w:szCs w:val="24"/>
          <w:lang w:eastAsia="en-US"/>
        </w:rPr>
        <w:t xml:space="preserve"> </w:t>
      </w:r>
      <w:r w:rsidRPr="00050388">
        <w:rPr>
          <w:rFonts w:eastAsia="Times New Roman"/>
          <w:sz w:val="24"/>
          <w:szCs w:val="24"/>
          <w:lang w:eastAsia="en-US"/>
        </w:rPr>
        <w:t>считающихся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программе</w:t>
      </w:r>
      <w:r w:rsidRPr="00050388">
        <w:rPr>
          <w:rFonts w:eastAsia="Times New Roman"/>
          <w:spacing w:val="1"/>
          <w:sz w:val="24"/>
          <w:szCs w:val="24"/>
          <w:lang w:eastAsia="en-US"/>
        </w:rPr>
        <w:t xml:space="preserve"> </w:t>
      </w:r>
      <w:r w:rsidRPr="00050388">
        <w:rPr>
          <w:rFonts w:eastAsia="Times New Roman"/>
          <w:sz w:val="24"/>
          <w:szCs w:val="24"/>
          <w:lang w:eastAsia="en-US"/>
        </w:rPr>
        <w:t>основными.</w:t>
      </w:r>
      <w:r w:rsidRPr="00050388">
        <w:rPr>
          <w:rFonts w:eastAsia="Times New Roman"/>
          <w:spacing w:val="1"/>
          <w:sz w:val="24"/>
          <w:szCs w:val="24"/>
          <w:lang w:eastAsia="en-US"/>
        </w:rPr>
        <w:t xml:space="preserve"> </w:t>
      </w:r>
      <w:r w:rsidRPr="00050388">
        <w:rPr>
          <w:rFonts w:eastAsia="Times New Roman"/>
          <w:sz w:val="24"/>
          <w:szCs w:val="24"/>
          <w:lang w:eastAsia="en-US"/>
        </w:rPr>
        <w:t>Недочетами</w:t>
      </w:r>
      <w:r w:rsidRPr="00050388">
        <w:rPr>
          <w:rFonts w:eastAsia="Times New Roman"/>
          <w:spacing w:val="1"/>
          <w:sz w:val="24"/>
          <w:szCs w:val="24"/>
          <w:lang w:eastAsia="en-US"/>
        </w:rPr>
        <w:t xml:space="preserve"> </w:t>
      </w:r>
      <w:r w:rsidRPr="00050388">
        <w:rPr>
          <w:rFonts w:eastAsia="Times New Roman"/>
          <w:sz w:val="24"/>
          <w:szCs w:val="24"/>
          <w:lang w:eastAsia="en-US"/>
        </w:rPr>
        <w:t>также</w:t>
      </w:r>
      <w:r w:rsidRPr="00050388">
        <w:rPr>
          <w:rFonts w:eastAsia="Times New Roman"/>
          <w:spacing w:val="1"/>
          <w:sz w:val="24"/>
          <w:szCs w:val="24"/>
          <w:lang w:eastAsia="en-US"/>
        </w:rPr>
        <w:t xml:space="preserve"> </w:t>
      </w:r>
      <w:r w:rsidRPr="00050388">
        <w:rPr>
          <w:rFonts w:eastAsia="Times New Roman"/>
          <w:sz w:val="24"/>
          <w:szCs w:val="24"/>
          <w:lang w:eastAsia="en-US"/>
        </w:rPr>
        <w:t>считаются:</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погрешности,</w:t>
      </w:r>
      <w:r w:rsidRPr="00050388">
        <w:rPr>
          <w:rFonts w:eastAsia="Times New Roman"/>
          <w:spacing w:val="1"/>
          <w:sz w:val="24"/>
          <w:szCs w:val="24"/>
          <w:lang w:eastAsia="en-US"/>
        </w:rPr>
        <w:t xml:space="preserve"> </w:t>
      </w:r>
      <w:r w:rsidRPr="00050388">
        <w:rPr>
          <w:rFonts w:eastAsia="Times New Roman"/>
          <w:sz w:val="24"/>
          <w:szCs w:val="24"/>
          <w:lang w:eastAsia="en-US"/>
        </w:rPr>
        <w:t>которые не привели к искажению смысла полученного учеником задания или способа его</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выполнения;</w:t>
      </w:r>
      <w:r w:rsidRPr="00050388">
        <w:rPr>
          <w:rFonts w:eastAsia="Times New Roman"/>
          <w:spacing w:val="-3"/>
          <w:sz w:val="24"/>
          <w:szCs w:val="24"/>
          <w:lang w:eastAsia="en-US"/>
        </w:rPr>
        <w:t xml:space="preserve"> </w:t>
      </w:r>
      <w:r w:rsidRPr="00050388">
        <w:rPr>
          <w:rFonts w:eastAsia="Times New Roman"/>
          <w:sz w:val="24"/>
          <w:szCs w:val="24"/>
          <w:lang w:eastAsia="en-US"/>
        </w:rPr>
        <w:t>неаккуратная запись;</w:t>
      </w:r>
      <w:r w:rsidRPr="00050388">
        <w:rPr>
          <w:rFonts w:eastAsia="Times New Roman"/>
          <w:spacing w:val="-2"/>
          <w:sz w:val="24"/>
          <w:szCs w:val="24"/>
          <w:lang w:eastAsia="en-US"/>
        </w:rPr>
        <w:t xml:space="preserve"> </w:t>
      </w:r>
      <w:r w:rsidRPr="00050388">
        <w:rPr>
          <w:rFonts w:eastAsia="Times New Roman"/>
          <w:sz w:val="24"/>
          <w:szCs w:val="24"/>
          <w:lang w:eastAsia="en-US"/>
        </w:rPr>
        <w:t>небрежное</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выполнение</w:t>
      </w:r>
      <w:r w:rsidRPr="00050388">
        <w:rPr>
          <w:rFonts w:eastAsia="Times New Roman"/>
          <w:spacing w:val="-1"/>
          <w:sz w:val="24"/>
          <w:szCs w:val="24"/>
          <w:lang w:eastAsia="en-US"/>
        </w:rPr>
        <w:t xml:space="preserve"> </w:t>
      </w:r>
      <w:r w:rsidRPr="00050388">
        <w:rPr>
          <w:rFonts w:eastAsia="Times New Roman"/>
          <w:sz w:val="24"/>
          <w:szCs w:val="24"/>
          <w:lang w:eastAsia="en-US"/>
        </w:rPr>
        <w:t>чертежа.</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Граница</w:t>
      </w:r>
      <w:r w:rsidRPr="00050388">
        <w:rPr>
          <w:rFonts w:eastAsia="Times New Roman"/>
          <w:spacing w:val="-6"/>
          <w:sz w:val="24"/>
          <w:szCs w:val="24"/>
          <w:lang w:eastAsia="en-US"/>
        </w:rPr>
        <w:t xml:space="preserve"> </w:t>
      </w:r>
      <w:r w:rsidRPr="00050388">
        <w:rPr>
          <w:rFonts w:eastAsia="Times New Roman"/>
          <w:sz w:val="24"/>
          <w:szCs w:val="24"/>
          <w:lang w:eastAsia="en-US"/>
        </w:rPr>
        <w:t>между</w:t>
      </w:r>
      <w:r w:rsidRPr="00050388">
        <w:rPr>
          <w:rFonts w:eastAsia="Times New Roman"/>
          <w:spacing w:val="-10"/>
          <w:sz w:val="24"/>
          <w:szCs w:val="24"/>
          <w:lang w:eastAsia="en-US"/>
        </w:rPr>
        <w:t xml:space="preserve"> </w:t>
      </w:r>
      <w:r w:rsidRPr="00050388">
        <w:rPr>
          <w:rFonts w:eastAsia="Times New Roman"/>
          <w:sz w:val="24"/>
          <w:szCs w:val="24"/>
          <w:lang w:eastAsia="en-US"/>
        </w:rPr>
        <w:t>ошибками</w:t>
      </w:r>
      <w:r w:rsidRPr="00050388">
        <w:rPr>
          <w:rFonts w:eastAsia="Times New Roman"/>
          <w:spacing w:val="-4"/>
          <w:sz w:val="24"/>
          <w:szCs w:val="24"/>
          <w:lang w:eastAsia="en-US"/>
        </w:rPr>
        <w:t xml:space="preserve"> </w:t>
      </w:r>
      <w:r w:rsidRPr="00050388">
        <w:rPr>
          <w:rFonts w:eastAsia="Times New Roman"/>
          <w:sz w:val="24"/>
          <w:szCs w:val="24"/>
          <w:lang w:eastAsia="en-US"/>
        </w:rPr>
        <w:t>и</w:t>
      </w:r>
      <w:r w:rsidRPr="00050388">
        <w:rPr>
          <w:rFonts w:eastAsia="Times New Roman"/>
          <w:spacing w:val="-3"/>
          <w:sz w:val="24"/>
          <w:szCs w:val="24"/>
          <w:lang w:eastAsia="en-US"/>
        </w:rPr>
        <w:t xml:space="preserve"> </w:t>
      </w:r>
      <w:r w:rsidRPr="00050388">
        <w:rPr>
          <w:rFonts w:eastAsia="Times New Roman"/>
          <w:sz w:val="24"/>
          <w:szCs w:val="24"/>
          <w:lang w:eastAsia="en-US"/>
        </w:rPr>
        <w:t>недочетами</w:t>
      </w:r>
      <w:r w:rsidRPr="00050388">
        <w:rPr>
          <w:rFonts w:eastAsia="Times New Roman"/>
          <w:spacing w:val="-3"/>
          <w:sz w:val="24"/>
          <w:szCs w:val="24"/>
          <w:lang w:eastAsia="en-US"/>
        </w:rPr>
        <w:t xml:space="preserve"> </w:t>
      </w:r>
      <w:r w:rsidRPr="00050388">
        <w:rPr>
          <w:rFonts w:eastAsia="Times New Roman"/>
          <w:sz w:val="24"/>
          <w:szCs w:val="24"/>
          <w:lang w:eastAsia="en-US"/>
        </w:rPr>
        <w:t>является</w:t>
      </w:r>
      <w:r w:rsidRPr="00050388">
        <w:rPr>
          <w:rFonts w:eastAsia="Times New Roman"/>
          <w:spacing w:val="-4"/>
          <w:sz w:val="24"/>
          <w:szCs w:val="24"/>
          <w:lang w:eastAsia="en-US"/>
        </w:rPr>
        <w:t xml:space="preserve"> </w:t>
      </w:r>
      <w:r w:rsidRPr="00050388">
        <w:rPr>
          <w:rFonts w:eastAsia="Times New Roman"/>
          <w:sz w:val="24"/>
          <w:szCs w:val="24"/>
          <w:lang w:eastAsia="en-US"/>
        </w:rPr>
        <w:t>в</w:t>
      </w:r>
      <w:r w:rsidRPr="00050388">
        <w:rPr>
          <w:rFonts w:eastAsia="Times New Roman"/>
          <w:spacing w:val="-4"/>
          <w:sz w:val="24"/>
          <w:szCs w:val="24"/>
          <w:lang w:eastAsia="en-US"/>
        </w:rPr>
        <w:t xml:space="preserve"> </w:t>
      </w:r>
      <w:r w:rsidRPr="00050388">
        <w:rPr>
          <w:rFonts w:eastAsia="Times New Roman"/>
          <w:sz w:val="24"/>
          <w:szCs w:val="24"/>
          <w:lang w:eastAsia="en-US"/>
        </w:rPr>
        <w:t>некоторой</w:t>
      </w:r>
      <w:r w:rsidRPr="00050388">
        <w:rPr>
          <w:rFonts w:eastAsia="Times New Roman"/>
          <w:spacing w:val="-3"/>
          <w:sz w:val="24"/>
          <w:szCs w:val="24"/>
          <w:lang w:eastAsia="en-US"/>
        </w:rPr>
        <w:t xml:space="preserve"> </w:t>
      </w:r>
      <w:r w:rsidRPr="00050388">
        <w:rPr>
          <w:rFonts w:eastAsia="Times New Roman"/>
          <w:sz w:val="24"/>
          <w:szCs w:val="24"/>
          <w:lang w:eastAsia="en-US"/>
        </w:rPr>
        <w:t>степени</w:t>
      </w:r>
      <w:r w:rsidRPr="00050388">
        <w:rPr>
          <w:rFonts w:eastAsia="Times New Roman"/>
          <w:spacing w:val="-5"/>
          <w:sz w:val="24"/>
          <w:szCs w:val="24"/>
          <w:lang w:eastAsia="en-US"/>
        </w:rPr>
        <w:t xml:space="preserve"> </w:t>
      </w:r>
      <w:r w:rsidRPr="00050388">
        <w:rPr>
          <w:rFonts w:eastAsia="Times New Roman"/>
          <w:sz w:val="24"/>
          <w:szCs w:val="24"/>
          <w:lang w:eastAsia="en-US"/>
        </w:rPr>
        <w:t>условной.</w:t>
      </w:r>
      <w:r w:rsidRPr="00050388">
        <w:rPr>
          <w:rFonts w:eastAsia="Times New Roman"/>
          <w:spacing w:val="-4"/>
          <w:sz w:val="24"/>
          <w:szCs w:val="24"/>
          <w:lang w:eastAsia="en-US"/>
        </w:rPr>
        <w:t xml:space="preserve"> </w:t>
      </w:r>
      <w:r w:rsidRPr="00050388">
        <w:rPr>
          <w:rFonts w:eastAsia="Times New Roman"/>
          <w:sz w:val="24"/>
          <w:szCs w:val="24"/>
          <w:lang w:eastAsia="en-US"/>
        </w:rPr>
        <w:t>При</w:t>
      </w:r>
      <w:r w:rsidRPr="00050388">
        <w:rPr>
          <w:rFonts w:eastAsia="Times New Roman"/>
          <w:spacing w:val="-58"/>
          <w:sz w:val="24"/>
          <w:szCs w:val="24"/>
          <w:lang w:eastAsia="en-US"/>
        </w:rPr>
        <w:t xml:space="preserve"> </w:t>
      </w:r>
      <w:r w:rsidRPr="00050388">
        <w:rPr>
          <w:rFonts w:eastAsia="Times New Roman"/>
          <w:sz w:val="24"/>
          <w:szCs w:val="24"/>
          <w:lang w:eastAsia="en-US"/>
        </w:rPr>
        <w:t>одних</w:t>
      </w:r>
      <w:r w:rsidRPr="00050388">
        <w:rPr>
          <w:rFonts w:eastAsia="Times New Roman"/>
          <w:spacing w:val="1"/>
          <w:sz w:val="24"/>
          <w:szCs w:val="24"/>
          <w:lang w:eastAsia="en-US"/>
        </w:rPr>
        <w:t xml:space="preserve"> </w:t>
      </w:r>
      <w:r w:rsidRPr="00050388">
        <w:rPr>
          <w:rFonts w:eastAsia="Times New Roman"/>
          <w:sz w:val="24"/>
          <w:szCs w:val="24"/>
          <w:lang w:eastAsia="en-US"/>
        </w:rPr>
        <w:t>обстоятельствах</w:t>
      </w:r>
      <w:r w:rsidRPr="00050388">
        <w:rPr>
          <w:rFonts w:eastAsia="Times New Roman"/>
          <w:spacing w:val="1"/>
          <w:sz w:val="24"/>
          <w:szCs w:val="24"/>
          <w:lang w:eastAsia="en-US"/>
        </w:rPr>
        <w:t xml:space="preserve"> </w:t>
      </w:r>
      <w:r w:rsidRPr="00050388">
        <w:rPr>
          <w:rFonts w:eastAsia="Times New Roman"/>
          <w:sz w:val="24"/>
          <w:szCs w:val="24"/>
          <w:lang w:eastAsia="en-US"/>
        </w:rPr>
        <w:t>допущенная</w:t>
      </w:r>
      <w:r w:rsidRPr="00050388">
        <w:rPr>
          <w:rFonts w:eastAsia="Times New Roman"/>
          <w:spacing w:val="1"/>
          <w:sz w:val="24"/>
          <w:szCs w:val="24"/>
          <w:lang w:eastAsia="en-US"/>
        </w:rPr>
        <w:t xml:space="preserve"> </w:t>
      </w:r>
      <w:r w:rsidRPr="00050388">
        <w:rPr>
          <w:rFonts w:eastAsia="Times New Roman"/>
          <w:sz w:val="24"/>
          <w:szCs w:val="24"/>
          <w:lang w:eastAsia="en-US"/>
        </w:rPr>
        <w:t>учащимися</w:t>
      </w:r>
      <w:r w:rsidRPr="00050388">
        <w:rPr>
          <w:rFonts w:eastAsia="Times New Roman"/>
          <w:spacing w:val="1"/>
          <w:sz w:val="24"/>
          <w:szCs w:val="24"/>
          <w:lang w:eastAsia="en-US"/>
        </w:rPr>
        <w:t xml:space="preserve"> </w:t>
      </w:r>
      <w:r w:rsidRPr="00050388">
        <w:rPr>
          <w:rFonts w:eastAsia="Times New Roman"/>
          <w:sz w:val="24"/>
          <w:szCs w:val="24"/>
          <w:lang w:eastAsia="en-US"/>
        </w:rPr>
        <w:t>погрешность</w:t>
      </w:r>
      <w:r w:rsidRPr="00050388">
        <w:rPr>
          <w:rFonts w:eastAsia="Times New Roman"/>
          <w:spacing w:val="1"/>
          <w:sz w:val="24"/>
          <w:szCs w:val="24"/>
          <w:lang w:eastAsia="en-US"/>
        </w:rPr>
        <w:t xml:space="preserve"> </w:t>
      </w:r>
      <w:r w:rsidRPr="00050388">
        <w:rPr>
          <w:rFonts w:eastAsia="Times New Roman"/>
          <w:sz w:val="24"/>
          <w:szCs w:val="24"/>
          <w:lang w:eastAsia="en-US"/>
        </w:rPr>
        <w:t>может</w:t>
      </w:r>
      <w:r w:rsidRPr="00050388">
        <w:rPr>
          <w:rFonts w:eastAsia="Times New Roman"/>
          <w:spacing w:val="1"/>
          <w:sz w:val="24"/>
          <w:szCs w:val="24"/>
          <w:lang w:eastAsia="en-US"/>
        </w:rPr>
        <w:t xml:space="preserve"> </w:t>
      </w:r>
      <w:r w:rsidRPr="00050388">
        <w:rPr>
          <w:rFonts w:eastAsia="Times New Roman"/>
          <w:sz w:val="24"/>
          <w:szCs w:val="24"/>
          <w:lang w:eastAsia="en-US"/>
        </w:rPr>
        <w:t>рассматриваться</w:t>
      </w:r>
      <w:r w:rsidRPr="00050388">
        <w:rPr>
          <w:rFonts w:eastAsia="Times New Roman"/>
          <w:spacing w:val="1"/>
          <w:sz w:val="24"/>
          <w:szCs w:val="24"/>
          <w:lang w:eastAsia="en-US"/>
        </w:rPr>
        <w:t xml:space="preserve"> </w:t>
      </w:r>
      <w:r w:rsidRPr="00050388">
        <w:rPr>
          <w:rFonts w:eastAsia="Times New Roman"/>
          <w:sz w:val="24"/>
          <w:szCs w:val="24"/>
          <w:lang w:eastAsia="en-US"/>
        </w:rPr>
        <w:t>учителем</w:t>
      </w:r>
      <w:r w:rsidRPr="00050388">
        <w:rPr>
          <w:rFonts w:eastAsia="Times New Roman"/>
          <w:spacing w:val="-2"/>
          <w:sz w:val="24"/>
          <w:szCs w:val="24"/>
          <w:lang w:eastAsia="en-US"/>
        </w:rPr>
        <w:t xml:space="preserve"> </w:t>
      </w:r>
      <w:r w:rsidRPr="00050388">
        <w:rPr>
          <w:rFonts w:eastAsia="Times New Roman"/>
          <w:sz w:val="24"/>
          <w:szCs w:val="24"/>
          <w:lang w:eastAsia="en-US"/>
        </w:rPr>
        <w:t>как ошибка,</w:t>
      </w:r>
      <w:r w:rsidRPr="00050388">
        <w:rPr>
          <w:rFonts w:eastAsia="Times New Roman"/>
          <w:spacing w:val="-1"/>
          <w:sz w:val="24"/>
          <w:szCs w:val="24"/>
          <w:lang w:eastAsia="en-US"/>
        </w:rPr>
        <w:t xml:space="preserve"> </w:t>
      </w:r>
      <w:r w:rsidRPr="00050388">
        <w:rPr>
          <w:rFonts w:eastAsia="Times New Roman"/>
          <w:sz w:val="24"/>
          <w:szCs w:val="24"/>
          <w:lang w:eastAsia="en-US"/>
        </w:rPr>
        <w:t>в другое время и при других</w:t>
      </w:r>
      <w:r w:rsidRPr="00050388">
        <w:rPr>
          <w:rFonts w:eastAsia="Times New Roman"/>
          <w:spacing w:val="1"/>
          <w:sz w:val="24"/>
          <w:szCs w:val="24"/>
          <w:lang w:eastAsia="en-US"/>
        </w:rPr>
        <w:t xml:space="preserve"> </w:t>
      </w:r>
      <w:r w:rsidRPr="00050388">
        <w:rPr>
          <w:rFonts w:eastAsia="Times New Roman"/>
          <w:sz w:val="24"/>
          <w:szCs w:val="24"/>
          <w:lang w:eastAsia="en-US"/>
        </w:rPr>
        <w:t>обстоятельствах</w:t>
      </w:r>
      <w:r w:rsidRPr="00050388">
        <w:rPr>
          <w:rFonts w:eastAsia="Times New Roman"/>
          <w:spacing w:val="-1"/>
          <w:sz w:val="24"/>
          <w:szCs w:val="24"/>
          <w:lang w:eastAsia="en-US"/>
        </w:rPr>
        <w:t xml:space="preserve"> </w:t>
      </w:r>
      <w:r w:rsidRPr="00050388">
        <w:rPr>
          <w:rFonts w:eastAsia="Times New Roman"/>
          <w:sz w:val="24"/>
          <w:szCs w:val="24"/>
          <w:lang w:eastAsia="en-US"/>
        </w:rPr>
        <w:t>— как недочет.</w:t>
      </w:r>
    </w:p>
    <w:p w:rsidR="00050388" w:rsidRPr="00050388" w:rsidRDefault="00050388" w:rsidP="00C53040">
      <w:pPr>
        <w:widowControl w:val="0"/>
        <w:numPr>
          <w:ilvl w:val="0"/>
          <w:numId w:val="77"/>
        </w:numPr>
        <w:tabs>
          <w:tab w:val="left" w:pos="1096"/>
        </w:tabs>
        <w:autoSpaceDE w:val="0"/>
        <w:autoSpaceDN w:val="0"/>
        <w:ind w:right="589" w:firstLine="566"/>
        <w:rPr>
          <w:rFonts w:eastAsia="Times New Roman"/>
          <w:sz w:val="24"/>
          <w:lang w:eastAsia="en-US"/>
        </w:rPr>
      </w:pPr>
      <w:r w:rsidRPr="00050388">
        <w:rPr>
          <w:rFonts w:eastAsia="Times New Roman"/>
          <w:sz w:val="24"/>
          <w:lang w:eastAsia="en-US"/>
        </w:rPr>
        <w:t>Задания для устного и письменного опроса учащихся состоят из теоретических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задач.</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Ответ на теоретический вопрос считается безупречным, если по своему содержанию</w:t>
      </w:r>
      <w:r w:rsidRPr="00050388">
        <w:rPr>
          <w:rFonts w:eastAsia="Times New Roman"/>
          <w:spacing w:val="1"/>
          <w:sz w:val="24"/>
          <w:szCs w:val="24"/>
          <w:lang w:eastAsia="en-US"/>
        </w:rPr>
        <w:t xml:space="preserve"> </w:t>
      </w:r>
      <w:r w:rsidRPr="00050388">
        <w:rPr>
          <w:rFonts w:eastAsia="Times New Roman"/>
          <w:sz w:val="24"/>
          <w:szCs w:val="24"/>
          <w:lang w:eastAsia="en-US"/>
        </w:rPr>
        <w:t>полностью</w:t>
      </w:r>
      <w:r w:rsidRPr="00050388">
        <w:rPr>
          <w:rFonts w:eastAsia="Times New Roman"/>
          <w:spacing w:val="1"/>
          <w:sz w:val="24"/>
          <w:szCs w:val="24"/>
          <w:lang w:eastAsia="en-US"/>
        </w:rPr>
        <w:t xml:space="preserve"> </w:t>
      </w:r>
      <w:r w:rsidRPr="00050388">
        <w:rPr>
          <w:rFonts w:eastAsia="Times New Roman"/>
          <w:sz w:val="24"/>
          <w:szCs w:val="24"/>
          <w:lang w:eastAsia="en-US"/>
        </w:rPr>
        <w:t>соответствует</w:t>
      </w:r>
      <w:r w:rsidRPr="00050388">
        <w:rPr>
          <w:rFonts w:eastAsia="Times New Roman"/>
          <w:spacing w:val="1"/>
          <w:sz w:val="24"/>
          <w:szCs w:val="24"/>
          <w:lang w:eastAsia="en-US"/>
        </w:rPr>
        <w:t xml:space="preserve"> </w:t>
      </w:r>
      <w:r w:rsidRPr="00050388">
        <w:rPr>
          <w:rFonts w:eastAsia="Times New Roman"/>
          <w:sz w:val="24"/>
          <w:szCs w:val="24"/>
          <w:lang w:eastAsia="en-US"/>
        </w:rPr>
        <w:t>вопросу,</w:t>
      </w:r>
      <w:r w:rsidRPr="00050388">
        <w:rPr>
          <w:rFonts w:eastAsia="Times New Roman"/>
          <w:spacing w:val="1"/>
          <w:sz w:val="24"/>
          <w:szCs w:val="24"/>
          <w:lang w:eastAsia="en-US"/>
        </w:rPr>
        <w:t xml:space="preserve"> </w:t>
      </w:r>
      <w:r w:rsidRPr="00050388">
        <w:rPr>
          <w:rFonts w:eastAsia="Times New Roman"/>
          <w:sz w:val="24"/>
          <w:szCs w:val="24"/>
          <w:lang w:eastAsia="en-US"/>
        </w:rPr>
        <w:t>содержит</w:t>
      </w:r>
      <w:r w:rsidRPr="00050388">
        <w:rPr>
          <w:rFonts w:eastAsia="Times New Roman"/>
          <w:spacing w:val="1"/>
          <w:sz w:val="24"/>
          <w:szCs w:val="24"/>
          <w:lang w:eastAsia="en-US"/>
        </w:rPr>
        <w:t xml:space="preserve"> </w:t>
      </w:r>
      <w:r w:rsidRPr="00050388">
        <w:rPr>
          <w:rFonts w:eastAsia="Times New Roman"/>
          <w:sz w:val="24"/>
          <w:szCs w:val="24"/>
          <w:lang w:eastAsia="en-US"/>
        </w:rPr>
        <w:t>все</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необходимые</w:t>
      </w:r>
      <w:r w:rsidRPr="00050388">
        <w:rPr>
          <w:rFonts w:eastAsia="Times New Roman"/>
          <w:spacing w:val="1"/>
          <w:sz w:val="24"/>
          <w:szCs w:val="24"/>
          <w:lang w:eastAsia="en-US"/>
        </w:rPr>
        <w:t xml:space="preserve"> </w:t>
      </w:r>
      <w:r w:rsidRPr="00050388">
        <w:rPr>
          <w:rFonts w:eastAsia="Times New Roman"/>
          <w:sz w:val="24"/>
          <w:szCs w:val="24"/>
          <w:lang w:eastAsia="en-US"/>
        </w:rPr>
        <w:t>теоретические</w:t>
      </w:r>
      <w:r w:rsidRPr="00050388">
        <w:rPr>
          <w:rFonts w:eastAsia="Times New Roman"/>
          <w:spacing w:val="1"/>
          <w:sz w:val="24"/>
          <w:szCs w:val="24"/>
          <w:lang w:eastAsia="en-US"/>
        </w:rPr>
        <w:t xml:space="preserve"> </w:t>
      </w:r>
      <w:r w:rsidRPr="00050388">
        <w:rPr>
          <w:rFonts w:eastAsia="Times New Roman"/>
          <w:sz w:val="24"/>
          <w:szCs w:val="24"/>
          <w:lang w:eastAsia="en-US"/>
        </w:rPr>
        <w:t>факты</w:t>
      </w:r>
      <w:r w:rsidRPr="00050388">
        <w:rPr>
          <w:rFonts w:eastAsia="Times New Roman"/>
          <w:spacing w:val="1"/>
          <w:sz w:val="24"/>
          <w:szCs w:val="24"/>
          <w:lang w:eastAsia="en-US"/>
        </w:rPr>
        <w:t xml:space="preserve"> </w:t>
      </w:r>
      <w:r w:rsidRPr="00050388">
        <w:rPr>
          <w:rFonts w:eastAsia="Times New Roman"/>
          <w:sz w:val="24"/>
          <w:szCs w:val="24"/>
          <w:lang w:eastAsia="en-US"/>
        </w:rPr>
        <w:t>я</w:t>
      </w:r>
      <w:r w:rsidRPr="00050388">
        <w:rPr>
          <w:rFonts w:eastAsia="Times New Roman"/>
          <w:spacing w:val="-57"/>
          <w:sz w:val="24"/>
          <w:szCs w:val="24"/>
          <w:lang w:eastAsia="en-US"/>
        </w:rPr>
        <w:t xml:space="preserve"> </w:t>
      </w:r>
      <w:r w:rsidRPr="00050388">
        <w:rPr>
          <w:rFonts w:eastAsia="Times New Roman"/>
          <w:sz w:val="24"/>
          <w:szCs w:val="24"/>
          <w:lang w:eastAsia="en-US"/>
        </w:rPr>
        <w:t>обоснованные выводы, а его изложение и письменная запись биологически грамотны и</w:t>
      </w:r>
      <w:r w:rsidRPr="00050388">
        <w:rPr>
          <w:rFonts w:eastAsia="Times New Roman"/>
          <w:spacing w:val="1"/>
          <w:sz w:val="24"/>
          <w:szCs w:val="24"/>
          <w:lang w:eastAsia="en-US"/>
        </w:rPr>
        <w:t xml:space="preserve"> </w:t>
      </w:r>
      <w:r w:rsidRPr="00050388">
        <w:rPr>
          <w:rFonts w:eastAsia="Times New Roman"/>
          <w:sz w:val="24"/>
          <w:szCs w:val="24"/>
          <w:lang w:eastAsia="en-US"/>
        </w:rPr>
        <w:t>отличаются</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последовательностью</w:t>
      </w:r>
      <w:r w:rsidRPr="00050388">
        <w:rPr>
          <w:rFonts w:eastAsia="Times New Roman"/>
          <w:spacing w:val="-2"/>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аккуратностью.</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считается</w:t>
      </w:r>
      <w:r w:rsidRPr="00050388">
        <w:rPr>
          <w:rFonts w:eastAsia="Times New Roman"/>
          <w:spacing w:val="1"/>
          <w:sz w:val="24"/>
          <w:szCs w:val="24"/>
          <w:lang w:eastAsia="en-US"/>
        </w:rPr>
        <w:t xml:space="preserve"> </w:t>
      </w:r>
      <w:r w:rsidRPr="00050388">
        <w:rPr>
          <w:rFonts w:eastAsia="Times New Roman"/>
          <w:sz w:val="24"/>
          <w:szCs w:val="24"/>
          <w:lang w:eastAsia="en-US"/>
        </w:rPr>
        <w:t>безупречным,</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1"/>
          <w:sz w:val="24"/>
          <w:szCs w:val="24"/>
          <w:lang w:eastAsia="en-US"/>
        </w:rPr>
        <w:t xml:space="preserve"> </w:t>
      </w:r>
      <w:r w:rsidRPr="00050388">
        <w:rPr>
          <w:rFonts w:eastAsia="Times New Roman"/>
          <w:sz w:val="24"/>
          <w:szCs w:val="24"/>
          <w:lang w:eastAsia="en-US"/>
        </w:rPr>
        <w:t>выбран</w:t>
      </w:r>
      <w:r w:rsidRPr="00050388">
        <w:rPr>
          <w:rFonts w:eastAsia="Times New Roman"/>
          <w:spacing w:val="1"/>
          <w:sz w:val="24"/>
          <w:szCs w:val="24"/>
          <w:lang w:eastAsia="en-US"/>
        </w:rPr>
        <w:t xml:space="preserve"> </w:t>
      </w:r>
      <w:r w:rsidRPr="00050388">
        <w:rPr>
          <w:rFonts w:eastAsia="Times New Roman"/>
          <w:sz w:val="24"/>
          <w:szCs w:val="24"/>
          <w:lang w:eastAsia="en-US"/>
        </w:rPr>
        <w:t>способ</w:t>
      </w:r>
      <w:r w:rsidRPr="00050388">
        <w:rPr>
          <w:rFonts w:eastAsia="Times New Roman"/>
          <w:spacing w:val="1"/>
          <w:sz w:val="24"/>
          <w:szCs w:val="24"/>
          <w:lang w:eastAsia="en-US"/>
        </w:rPr>
        <w:t xml:space="preserve"> </w:t>
      </w:r>
      <w:r w:rsidRPr="00050388">
        <w:rPr>
          <w:rFonts w:eastAsia="Times New Roman"/>
          <w:sz w:val="24"/>
          <w:szCs w:val="24"/>
          <w:lang w:eastAsia="en-US"/>
        </w:rPr>
        <w:t>объяснения,</w:t>
      </w:r>
      <w:r w:rsidRPr="00050388">
        <w:rPr>
          <w:rFonts w:eastAsia="Times New Roman"/>
          <w:spacing w:val="1"/>
          <w:sz w:val="24"/>
          <w:szCs w:val="24"/>
          <w:lang w:eastAsia="en-US"/>
        </w:rPr>
        <w:t xml:space="preserve"> </w:t>
      </w:r>
      <w:r w:rsidRPr="00050388">
        <w:rPr>
          <w:rFonts w:eastAsia="Times New Roman"/>
          <w:sz w:val="24"/>
          <w:szCs w:val="24"/>
          <w:lang w:eastAsia="en-US"/>
        </w:rPr>
        <w:t>сопровождается</w:t>
      </w:r>
      <w:r w:rsidRPr="00050388">
        <w:rPr>
          <w:rFonts w:eastAsia="Times New Roman"/>
          <w:spacing w:val="-5"/>
          <w:sz w:val="24"/>
          <w:szCs w:val="24"/>
          <w:lang w:eastAsia="en-US"/>
        </w:rPr>
        <w:t xml:space="preserve"> </w:t>
      </w:r>
      <w:r w:rsidRPr="00050388">
        <w:rPr>
          <w:rFonts w:eastAsia="Times New Roman"/>
          <w:sz w:val="24"/>
          <w:szCs w:val="24"/>
          <w:lang w:eastAsia="en-US"/>
        </w:rPr>
        <w:t>необходимыми</w:t>
      </w:r>
      <w:r w:rsidRPr="00050388">
        <w:rPr>
          <w:rFonts w:eastAsia="Times New Roman"/>
          <w:spacing w:val="-5"/>
          <w:sz w:val="24"/>
          <w:szCs w:val="24"/>
          <w:lang w:eastAsia="en-US"/>
        </w:rPr>
        <w:t xml:space="preserve"> </w:t>
      </w:r>
      <w:r w:rsidRPr="00050388">
        <w:rPr>
          <w:rFonts w:eastAsia="Times New Roman"/>
          <w:sz w:val="24"/>
          <w:szCs w:val="24"/>
          <w:lang w:eastAsia="en-US"/>
        </w:rPr>
        <w:t>биологическими</w:t>
      </w:r>
      <w:r w:rsidRPr="00050388">
        <w:rPr>
          <w:rFonts w:eastAsia="Times New Roman"/>
          <w:spacing w:val="-4"/>
          <w:sz w:val="24"/>
          <w:szCs w:val="24"/>
          <w:lang w:eastAsia="en-US"/>
        </w:rPr>
        <w:t xml:space="preserve"> </w:t>
      </w:r>
      <w:r w:rsidRPr="00050388">
        <w:rPr>
          <w:rFonts w:eastAsia="Times New Roman"/>
          <w:sz w:val="24"/>
          <w:szCs w:val="24"/>
          <w:lang w:eastAsia="en-US"/>
        </w:rPr>
        <w:t>терминами,</w:t>
      </w:r>
      <w:r w:rsidRPr="00050388">
        <w:rPr>
          <w:rFonts w:eastAsia="Times New Roman"/>
          <w:spacing w:val="-5"/>
          <w:sz w:val="24"/>
          <w:szCs w:val="24"/>
          <w:lang w:eastAsia="en-US"/>
        </w:rPr>
        <w:t xml:space="preserve"> </w:t>
      </w:r>
      <w:r w:rsidRPr="00050388">
        <w:rPr>
          <w:rFonts w:eastAsia="Times New Roman"/>
          <w:sz w:val="24"/>
          <w:szCs w:val="24"/>
          <w:lang w:eastAsia="en-US"/>
        </w:rPr>
        <w:t>последовательно</w:t>
      </w:r>
      <w:r w:rsidRPr="00050388">
        <w:rPr>
          <w:rFonts w:eastAsia="Times New Roman"/>
          <w:spacing w:val="-5"/>
          <w:sz w:val="24"/>
          <w:szCs w:val="24"/>
          <w:lang w:eastAsia="en-US"/>
        </w:rPr>
        <w:t xml:space="preserve"> </w:t>
      </w:r>
      <w:r w:rsidRPr="00050388">
        <w:rPr>
          <w:rFonts w:eastAsia="Times New Roman"/>
          <w:sz w:val="24"/>
          <w:szCs w:val="24"/>
          <w:lang w:eastAsia="en-US"/>
        </w:rPr>
        <w:t>и</w:t>
      </w:r>
      <w:r w:rsidRPr="00050388">
        <w:rPr>
          <w:rFonts w:eastAsia="Times New Roman"/>
          <w:spacing w:val="-4"/>
          <w:sz w:val="24"/>
          <w:szCs w:val="24"/>
          <w:lang w:eastAsia="en-US"/>
        </w:rPr>
        <w:t xml:space="preserve"> </w:t>
      </w:r>
      <w:r w:rsidRPr="00050388">
        <w:rPr>
          <w:rFonts w:eastAsia="Times New Roman"/>
          <w:sz w:val="24"/>
          <w:szCs w:val="24"/>
          <w:lang w:eastAsia="en-US"/>
        </w:rPr>
        <w:t>логически</w:t>
      </w:r>
      <w:r w:rsidRPr="00050388">
        <w:rPr>
          <w:rFonts w:eastAsia="Times New Roman"/>
          <w:spacing w:val="-57"/>
          <w:sz w:val="24"/>
          <w:szCs w:val="24"/>
          <w:lang w:eastAsia="en-US"/>
        </w:rPr>
        <w:t xml:space="preserve"> </w:t>
      </w:r>
      <w:r w:rsidRPr="00050388">
        <w:rPr>
          <w:rFonts w:eastAsia="Times New Roman"/>
          <w:sz w:val="24"/>
          <w:szCs w:val="24"/>
          <w:lang w:eastAsia="en-US"/>
        </w:rPr>
        <w:t>связываются</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предыдущими</w:t>
      </w:r>
      <w:r w:rsidRPr="00050388">
        <w:rPr>
          <w:rFonts w:eastAsia="Times New Roman"/>
          <w:spacing w:val="1"/>
          <w:sz w:val="24"/>
          <w:szCs w:val="24"/>
          <w:lang w:eastAsia="en-US"/>
        </w:rPr>
        <w:t xml:space="preserve"> </w:t>
      </w:r>
      <w:r w:rsidRPr="00050388">
        <w:rPr>
          <w:rFonts w:eastAsia="Times New Roman"/>
          <w:sz w:val="24"/>
          <w:szCs w:val="24"/>
          <w:lang w:eastAsia="en-US"/>
        </w:rPr>
        <w:t>темами.</w:t>
      </w:r>
    </w:p>
    <w:p w:rsidR="00050388" w:rsidRPr="00050388" w:rsidRDefault="00050388" w:rsidP="00C53040">
      <w:pPr>
        <w:widowControl w:val="0"/>
        <w:numPr>
          <w:ilvl w:val="0"/>
          <w:numId w:val="77"/>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Оценка</w:t>
      </w:r>
      <w:r w:rsidRPr="00050388">
        <w:rPr>
          <w:rFonts w:eastAsia="Times New Roman"/>
          <w:spacing w:val="1"/>
          <w:sz w:val="24"/>
          <w:lang w:eastAsia="en-US"/>
        </w:rPr>
        <w:t xml:space="preserve"> </w:t>
      </w:r>
      <w:r w:rsidRPr="00050388">
        <w:rPr>
          <w:rFonts w:eastAsia="Times New Roman"/>
          <w:sz w:val="24"/>
          <w:lang w:eastAsia="en-US"/>
        </w:rPr>
        <w:t>ответа</w:t>
      </w:r>
      <w:r w:rsidRPr="00050388">
        <w:rPr>
          <w:rFonts w:eastAsia="Times New Roman"/>
          <w:spacing w:val="1"/>
          <w:sz w:val="24"/>
          <w:lang w:eastAsia="en-US"/>
        </w:rPr>
        <w:t xml:space="preserve"> </w:t>
      </w:r>
      <w:r w:rsidRPr="00050388">
        <w:rPr>
          <w:rFonts w:eastAsia="Times New Roman"/>
          <w:sz w:val="24"/>
          <w:lang w:eastAsia="en-US"/>
        </w:rPr>
        <w:t>учащегося</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устном</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письменном</w:t>
      </w:r>
      <w:r w:rsidRPr="00050388">
        <w:rPr>
          <w:rFonts w:eastAsia="Times New Roman"/>
          <w:spacing w:val="1"/>
          <w:sz w:val="24"/>
          <w:lang w:eastAsia="en-US"/>
        </w:rPr>
        <w:t xml:space="preserve"> </w:t>
      </w:r>
      <w:r w:rsidRPr="00050388">
        <w:rPr>
          <w:rFonts w:eastAsia="Times New Roman"/>
          <w:sz w:val="24"/>
          <w:lang w:eastAsia="en-US"/>
        </w:rPr>
        <w:t>опросе</w:t>
      </w:r>
      <w:r w:rsidRPr="00050388">
        <w:rPr>
          <w:rFonts w:eastAsia="Times New Roman"/>
          <w:spacing w:val="1"/>
          <w:sz w:val="24"/>
          <w:lang w:eastAsia="en-US"/>
        </w:rPr>
        <w:t xml:space="preserve"> </w:t>
      </w:r>
      <w:r w:rsidRPr="00050388">
        <w:rPr>
          <w:rFonts w:eastAsia="Times New Roman"/>
          <w:sz w:val="24"/>
          <w:lang w:eastAsia="en-US"/>
        </w:rPr>
        <w:t>проводится</w:t>
      </w:r>
      <w:r w:rsidRPr="00050388">
        <w:rPr>
          <w:rFonts w:eastAsia="Times New Roman"/>
          <w:spacing w:val="1"/>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пятибалльной</w:t>
      </w:r>
      <w:r w:rsidRPr="00050388">
        <w:rPr>
          <w:rFonts w:eastAsia="Times New Roman"/>
          <w:spacing w:val="1"/>
          <w:sz w:val="24"/>
          <w:lang w:eastAsia="en-US"/>
        </w:rPr>
        <w:t xml:space="preserve"> </w:t>
      </w:r>
      <w:r w:rsidRPr="00050388">
        <w:rPr>
          <w:rFonts w:eastAsia="Times New Roman"/>
          <w:sz w:val="24"/>
          <w:lang w:eastAsia="en-US"/>
        </w:rPr>
        <w:t>системе,</w:t>
      </w:r>
      <w:r w:rsidRPr="00050388">
        <w:rPr>
          <w:rFonts w:eastAsia="Times New Roman"/>
          <w:spacing w:val="1"/>
          <w:sz w:val="24"/>
          <w:lang w:eastAsia="en-US"/>
        </w:rPr>
        <w:t xml:space="preserve"> </w:t>
      </w:r>
      <w:r w:rsidRPr="00050388">
        <w:rPr>
          <w:rFonts w:eastAsia="Times New Roman"/>
          <w:sz w:val="24"/>
          <w:lang w:eastAsia="en-US"/>
        </w:rPr>
        <w:t>т.</w:t>
      </w:r>
      <w:r w:rsidRPr="00050388">
        <w:rPr>
          <w:rFonts w:eastAsia="Times New Roman"/>
          <w:spacing w:val="1"/>
          <w:sz w:val="24"/>
          <w:lang w:eastAsia="en-US"/>
        </w:rPr>
        <w:t xml:space="preserve"> </w:t>
      </w:r>
      <w:r w:rsidRPr="00050388">
        <w:rPr>
          <w:rFonts w:eastAsia="Times New Roman"/>
          <w:sz w:val="24"/>
          <w:lang w:eastAsia="en-US"/>
        </w:rPr>
        <w:t>е.</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выставляется</w:t>
      </w:r>
      <w:r w:rsidRPr="00050388">
        <w:rPr>
          <w:rFonts w:eastAsia="Times New Roman"/>
          <w:spacing w:val="1"/>
          <w:sz w:val="24"/>
          <w:lang w:eastAsia="en-US"/>
        </w:rPr>
        <w:t xml:space="preserve"> </w:t>
      </w:r>
      <w:r w:rsidRPr="00050388">
        <w:rPr>
          <w:rFonts w:eastAsia="Times New Roman"/>
          <w:sz w:val="24"/>
          <w:lang w:eastAsia="en-US"/>
        </w:rPr>
        <w:t>одна</w:t>
      </w:r>
      <w:r w:rsidRPr="00050388">
        <w:rPr>
          <w:rFonts w:eastAsia="Times New Roman"/>
          <w:spacing w:val="1"/>
          <w:sz w:val="24"/>
          <w:lang w:eastAsia="en-US"/>
        </w:rPr>
        <w:t xml:space="preserve"> </w:t>
      </w:r>
      <w:r w:rsidRPr="00050388">
        <w:rPr>
          <w:rFonts w:eastAsia="Times New Roman"/>
          <w:sz w:val="24"/>
          <w:lang w:eastAsia="en-US"/>
        </w:rPr>
        <w:t>из</w:t>
      </w:r>
      <w:r w:rsidRPr="00050388">
        <w:rPr>
          <w:rFonts w:eastAsia="Times New Roman"/>
          <w:spacing w:val="1"/>
          <w:sz w:val="24"/>
          <w:lang w:eastAsia="en-US"/>
        </w:rPr>
        <w:t xml:space="preserve"> </w:t>
      </w:r>
      <w:r w:rsidRPr="00050388">
        <w:rPr>
          <w:rFonts w:eastAsia="Times New Roman"/>
          <w:sz w:val="24"/>
          <w:lang w:eastAsia="en-US"/>
        </w:rPr>
        <w:t>отметок:</w:t>
      </w:r>
      <w:r w:rsidRPr="00050388">
        <w:rPr>
          <w:rFonts w:eastAsia="Times New Roman"/>
          <w:spacing w:val="1"/>
          <w:sz w:val="24"/>
          <w:lang w:eastAsia="en-US"/>
        </w:rPr>
        <w:t xml:space="preserve"> </w:t>
      </w:r>
      <w:r w:rsidRPr="00050388">
        <w:rPr>
          <w:rFonts w:eastAsia="Times New Roman"/>
          <w:sz w:val="24"/>
          <w:lang w:eastAsia="en-US"/>
        </w:rPr>
        <w:t>1</w:t>
      </w:r>
      <w:r w:rsidRPr="00050388">
        <w:rPr>
          <w:rFonts w:eastAsia="Times New Roman"/>
          <w:spacing w:val="1"/>
          <w:sz w:val="24"/>
          <w:lang w:eastAsia="en-US"/>
        </w:rPr>
        <w:t xml:space="preserve"> </w:t>
      </w:r>
      <w:r w:rsidRPr="00050388">
        <w:rPr>
          <w:rFonts w:eastAsia="Times New Roman"/>
          <w:sz w:val="24"/>
          <w:lang w:eastAsia="en-US"/>
        </w:rPr>
        <w:t>(плохо),</w:t>
      </w:r>
      <w:r w:rsidRPr="00050388">
        <w:rPr>
          <w:rFonts w:eastAsia="Times New Roman"/>
          <w:spacing w:val="1"/>
          <w:sz w:val="24"/>
          <w:lang w:eastAsia="en-US"/>
        </w:rPr>
        <w:t xml:space="preserve"> </w:t>
      </w:r>
      <w:r w:rsidRPr="00050388">
        <w:rPr>
          <w:rFonts w:eastAsia="Times New Roman"/>
          <w:sz w:val="24"/>
          <w:lang w:eastAsia="en-US"/>
        </w:rPr>
        <w:t>2</w:t>
      </w:r>
      <w:r w:rsidRPr="00050388">
        <w:rPr>
          <w:rFonts w:eastAsia="Times New Roman"/>
          <w:spacing w:val="1"/>
          <w:sz w:val="24"/>
          <w:lang w:eastAsia="en-US"/>
        </w:rPr>
        <w:t xml:space="preserve"> </w:t>
      </w:r>
      <w:r w:rsidRPr="00050388">
        <w:rPr>
          <w:rFonts w:eastAsia="Times New Roman"/>
          <w:sz w:val="24"/>
          <w:lang w:eastAsia="en-US"/>
        </w:rPr>
        <w:t>(неудовлетворительно),</w:t>
      </w:r>
      <w:r w:rsidRPr="00050388">
        <w:rPr>
          <w:rFonts w:eastAsia="Times New Roman"/>
          <w:spacing w:val="-1"/>
          <w:sz w:val="24"/>
          <w:lang w:eastAsia="en-US"/>
        </w:rPr>
        <w:t xml:space="preserve"> </w:t>
      </w:r>
      <w:r w:rsidRPr="00050388">
        <w:rPr>
          <w:rFonts w:eastAsia="Times New Roman"/>
          <w:sz w:val="24"/>
          <w:lang w:eastAsia="en-US"/>
        </w:rPr>
        <w:t>3 (удовлетворительно),</w:t>
      </w:r>
      <w:r w:rsidRPr="00050388">
        <w:rPr>
          <w:rFonts w:eastAsia="Times New Roman"/>
          <w:spacing w:val="-1"/>
          <w:sz w:val="24"/>
          <w:lang w:eastAsia="en-US"/>
        </w:rPr>
        <w:t xml:space="preserve"> </w:t>
      </w:r>
      <w:r w:rsidRPr="00050388">
        <w:rPr>
          <w:rFonts w:eastAsia="Times New Roman"/>
          <w:sz w:val="24"/>
          <w:lang w:eastAsia="en-US"/>
        </w:rPr>
        <w:t>4 (хорошо), 5</w:t>
      </w:r>
      <w:r w:rsidRPr="00050388">
        <w:rPr>
          <w:rFonts w:eastAsia="Times New Roman"/>
          <w:spacing w:val="-1"/>
          <w:sz w:val="24"/>
          <w:lang w:eastAsia="en-US"/>
        </w:rPr>
        <w:t xml:space="preserve"> </w:t>
      </w:r>
      <w:r w:rsidRPr="00050388">
        <w:rPr>
          <w:rFonts w:eastAsia="Times New Roman"/>
          <w:sz w:val="24"/>
          <w:lang w:eastAsia="en-US"/>
        </w:rPr>
        <w:t>(отлично).</w:t>
      </w:r>
    </w:p>
    <w:p w:rsidR="00050388" w:rsidRPr="00050388" w:rsidRDefault="00050388" w:rsidP="00C53040">
      <w:pPr>
        <w:widowControl w:val="0"/>
        <w:numPr>
          <w:ilvl w:val="0"/>
          <w:numId w:val="77"/>
        </w:numPr>
        <w:tabs>
          <w:tab w:val="left" w:pos="1096"/>
        </w:tabs>
        <w:autoSpaceDE w:val="0"/>
        <w:autoSpaceDN w:val="0"/>
        <w:ind w:right="587" w:firstLine="566"/>
        <w:rPr>
          <w:rFonts w:eastAsia="Times New Roman"/>
          <w:sz w:val="24"/>
          <w:lang w:eastAsia="en-US"/>
        </w:rPr>
      </w:pPr>
      <w:r w:rsidRPr="00050388">
        <w:rPr>
          <w:rFonts w:eastAsia="Times New Roman"/>
          <w:sz w:val="24"/>
          <w:lang w:eastAsia="en-US"/>
        </w:rPr>
        <w:t>Учитель</w:t>
      </w:r>
      <w:r w:rsidRPr="00050388">
        <w:rPr>
          <w:rFonts w:eastAsia="Times New Roman"/>
          <w:spacing w:val="1"/>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повысить</w:t>
      </w:r>
      <w:r w:rsidRPr="00050388">
        <w:rPr>
          <w:rFonts w:eastAsia="Times New Roman"/>
          <w:spacing w:val="1"/>
          <w:sz w:val="24"/>
          <w:lang w:eastAsia="en-US"/>
        </w:rPr>
        <w:t xml:space="preserve"> </w:t>
      </w:r>
      <w:r w:rsidRPr="00050388">
        <w:rPr>
          <w:rFonts w:eastAsia="Times New Roman"/>
          <w:sz w:val="24"/>
          <w:lang w:eastAsia="en-US"/>
        </w:rPr>
        <w:t>отметку</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оригинальный</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вопрос</w:t>
      </w:r>
      <w:r w:rsidRPr="00050388">
        <w:rPr>
          <w:rFonts w:eastAsia="Times New Roman"/>
          <w:spacing w:val="1"/>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оригинальное, нахождение ответа, которые свидетельствуют о высоком биологическом</w:t>
      </w:r>
      <w:r w:rsidRPr="00050388">
        <w:rPr>
          <w:rFonts w:eastAsia="Times New Roman"/>
          <w:spacing w:val="1"/>
          <w:sz w:val="24"/>
          <w:lang w:eastAsia="en-US"/>
        </w:rPr>
        <w:t xml:space="preserve"> </w:t>
      </w:r>
      <w:r w:rsidRPr="00050388">
        <w:rPr>
          <w:rFonts w:eastAsia="Times New Roman"/>
          <w:sz w:val="24"/>
          <w:lang w:eastAsia="en-US"/>
        </w:rPr>
        <w:t>развитии учащегося; за освоение более сложной темы или ответ на более сложный вопрос,</w:t>
      </w:r>
      <w:r w:rsidRPr="00050388">
        <w:rPr>
          <w:rFonts w:eastAsia="Times New Roman"/>
          <w:spacing w:val="-57"/>
          <w:sz w:val="24"/>
          <w:lang w:eastAsia="en-US"/>
        </w:rPr>
        <w:t xml:space="preserve"> </w:t>
      </w:r>
      <w:r w:rsidRPr="00050388">
        <w:rPr>
          <w:rFonts w:eastAsia="Times New Roman"/>
          <w:sz w:val="24"/>
          <w:lang w:eastAsia="en-US"/>
        </w:rPr>
        <w:t>предложенные учащемуся дополнительно</w:t>
      </w:r>
      <w:r w:rsidRPr="00050388">
        <w:rPr>
          <w:rFonts w:eastAsia="Times New Roman"/>
          <w:spacing w:val="-3"/>
          <w:sz w:val="24"/>
          <w:lang w:eastAsia="en-US"/>
        </w:rPr>
        <w:t xml:space="preserve"> </w:t>
      </w:r>
      <w:r w:rsidRPr="00050388">
        <w:rPr>
          <w:rFonts w:eastAsia="Times New Roman"/>
          <w:sz w:val="24"/>
          <w:lang w:eastAsia="en-US"/>
        </w:rPr>
        <w:t>после</w:t>
      </w:r>
      <w:r w:rsidRPr="00050388">
        <w:rPr>
          <w:rFonts w:eastAsia="Times New Roman"/>
          <w:spacing w:val="-1"/>
          <w:sz w:val="24"/>
          <w:lang w:eastAsia="en-US"/>
        </w:rPr>
        <w:t xml:space="preserve"> </w:t>
      </w:r>
      <w:r w:rsidRPr="00050388">
        <w:rPr>
          <w:rFonts w:eastAsia="Times New Roman"/>
          <w:sz w:val="24"/>
          <w:lang w:eastAsia="en-US"/>
        </w:rPr>
        <w:t>выполнения</w:t>
      </w:r>
      <w:r w:rsidRPr="00050388">
        <w:rPr>
          <w:rFonts w:eastAsia="Times New Roman"/>
          <w:spacing w:val="-1"/>
          <w:sz w:val="24"/>
          <w:lang w:eastAsia="en-US"/>
        </w:rPr>
        <w:t xml:space="preserve"> </w:t>
      </w:r>
      <w:r w:rsidRPr="00050388">
        <w:rPr>
          <w:rFonts w:eastAsia="Times New Roman"/>
          <w:sz w:val="24"/>
          <w:lang w:eastAsia="en-US"/>
        </w:rPr>
        <w:t>им</w:t>
      </w:r>
      <w:r w:rsidRPr="00050388">
        <w:rPr>
          <w:rFonts w:eastAsia="Times New Roman"/>
          <w:spacing w:val="-4"/>
          <w:sz w:val="24"/>
          <w:lang w:eastAsia="en-US"/>
        </w:rPr>
        <w:t xml:space="preserve"> </w:t>
      </w:r>
      <w:r w:rsidRPr="00050388">
        <w:rPr>
          <w:rFonts w:eastAsia="Times New Roman"/>
          <w:sz w:val="24"/>
          <w:lang w:eastAsia="en-US"/>
        </w:rPr>
        <w:t>заданий.</w:t>
      </w:r>
    </w:p>
    <w:p w:rsidR="00050388" w:rsidRPr="00050388" w:rsidRDefault="00050388" w:rsidP="00050388">
      <w:pPr>
        <w:widowControl w:val="0"/>
        <w:autoSpaceDE w:val="0"/>
        <w:autoSpaceDN w:val="0"/>
        <w:spacing w:before="3" w:line="274" w:lineRule="exact"/>
        <w:jc w:val="both"/>
        <w:outlineLvl w:val="2"/>
        <w:rPr>
          <w:rFonts w:eastAsia="Times New Roman"/>
          <w:b/>
          <w:bCs/>
          <w:i/>
          <w:iCs/>
          <w:sz w:val="24"/>
          <w:szCs w:val="24"/>
          <w:lang w:eastAsia="en-US"/>
        </w:rPr>
      </w:pPr>
      <w:r w:rsidRPr="00050388">
        <w:rPr>
          <w:rFonts w:eastAsia="Times New Roman"/>
          <w:b/>
          <w:bCs/>
          <w:i/>
          <w:iCs/>
          <w:sz w:val="24"/>
          <w:szCs w:val="24"/>
          <w:lang w:eastAsia="en-US"/>
        </w:rPr>
        <w:t>Критерии</w:t>
      </w:r>
      <w:r w:rsidRPr="00050388">
        <w:rPr>
          <w:rFonts w:eastAsia="Times New Roman"/>
          <w:b/>
          <w:bCs/>
          <w:i/>
          <w:iCs/>
          <w:spacing w:val="-3"/>
          <w:sz w:val="24"/>
          <w:szCs w:val="24"/>
          <w:lang w:eastAsia="en-US"/>
        </w:rPr>
        <w:t xml:space="preserve"> </w:t>
      </w:r>
      <w:r w:rsidRPr="00050388">
        <w:rPr>
          <w:rFonts w:eastAsia="Times New Roman"/>
          <w:b/>
          <w:bCs/>
          <w:i/>
          <w:iCs/>
          <w:sz w:val="24"/>
          <w:szCs w:val="24"/>
          <w:lang w:eastAsia="en-US"/>
        </w:rPr>
        <w:t>ошибок:</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К грубым ошибкам относятся ошибки, которые обнаруживают незнание учащимися</w:t>
      </w:r>
      <w:r w:rsidRPr="00050388">
        <w:rPr>
          <w:rFonts w:eastAsia="Times New Roman"/>
          <w:spacing w:val="1"/>
          <w:sz w:val="24"/>
          <w:szCs w:val="24"/>
          <w:lang w:eastAsia="en-US"/>
        </w:rPr>
        <w:t xml:space="preserve"> </w:t>
      </w:r>
      <w:r w:rsidRPr="00050388">
        <w:rPr>
          <w:rFonts w:eastAsia="Times New Roman"/>
          <w:sz w:val="24"/>
          <w:szCs w:val="24"/>
          <w:lang w:eastAsia="en-US"/>
        </w:rPr>
        <w:t>биологической</w:t>
      </w:r>
      <w:r w:rsidRPr="00050388">
        <w:rPr>
          <w:rFonts w:eastAsia="Times New Roman"/>
          <w:spacing w:val="1"/>
          <w:sz w:val="24"/>
          <w:szCs w:val="24"/>
          <w:lang w:eastAsia="en-US"/>
        </w:rPr>
        <w:t xml:space="preserve"> </w:t>
      </w:r>
      <w:r w:rsidRPr="00050388">
        <w:rPr>
          <w:rFonts w:eastAsia="Times New Roman"/>
          <w:sz w:val="24"/>
          <w:szCs w:val="24"/>
          <w:lang w:eastAsia="en-US"/>
        </w:rPr>
        <w:t>терминологии,</w:t>
      </w:r>
      <w:r w:rsidRPr="00050388">
        <w:rPr>
          <w:rFonts w:eastAsia="Times New Roman"/>
          <w:spacing w:val="1"/>
          <w:sz w:val="24"/>
          <w:szCs w:val="24"/>
          <w:lang w:eastAsia="en-US"/>
        </w:rPr>
        <w:t xml:space="preserve"> </w:t>
      </w:r>
      <w:r w:rsidRPr="00050388">
        <w:rPr>
          <w:rFonts w:eastAsia="Times New Roman"/>
          <w:sz w:val="24"/>
          <w:szCs w:val="24"/>
          <w:lang w:eastAsia="en-US"/>
        </w:rPr>
        <w:t>правил,</w:t>
      </w:r>
      <w:r w:rsidRPr="00050388">
        <w:rPr>
          <w:rFonts w:eastAsia="Times New Roman"/>
          <w:spacing w:val="1"/>
          <w:sz w:val="24"/>
          <w:szCs w:val="24"/>
          <w:lang w:eastAsia="en-US"/>
        </w:rPr>
        <w:t xml:space="preserve"> </w:t>
      </w:r>
      <w:r w:rsidRPr="00050388">
        <w:rPr>
          <w:rFonts w:eastAsia="Times New Roman"/>
          <w:sz w:val="24"/>
          <w:szCs w:val="24"/>
          <w:lang w:eastAsia="en-US"/>
        </w:rPr>
        <w:t>основных</w:t>
      </w:r>
      <w:r w:rsidRPr="00050388">
        <w:rPr>
          <w:rFonts w:eastAsia="Times New Roman"/>
          <w:spacing w:val="1"/>
          <w:sz w:val="24"/>
          <w:szCs w:val="24"/>
          <w:lang w:eastAsia="en-US"/>
        </w:rPr>
        <w:t xml:space="preserve"> </w:t>
      </w:r>
      <w:r w:rsidRPr="00050388">
        <w:rPr>
          <w:rFonts w:eastAsia="Times New Roman"/>
          <w:sz w:val="24"/>
          <w:szCs w:val="24"/>
          <w:lang w:eastAsia="en-US"/>
        </w:rPr>
        <w:t>свойств</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неумение</w:t>
      </w:r>
      <w:r w:rsidRPr="00050388">
        <w:rPr>
          <w:rFonts w:eastAsia="Times New Roman"/>
          <w:spacing w:val="1"/>
          <w:sz w:val="24"/>
          <w:szCs w:val="24"/>
          <w:lang w:eastAsia="en-US"/>
        </w:rPr>
        <w:t xml:space="preserve"> </w:t>
      </w:r>
      <w:r w:rsidRPr="00050388">
        <w:rPr>
          <w:rFonts w:eastAsia="Times New Roman"/>
          <w:sz w:val="24"/>
          <w:szCs w:val="24"/>
          <w:lang w:eastAsia="en-US"/>
        </w:rPr>
        <w:t>их</w:t>
      </w:r>
      <w:r w:rsidRPr="00050388">
        <w:rPr>
          <w:rFonts w:eastAsia="Times New Roman"/>
          <w:spacing w:val="1"/>
          <w:sz w:val="24"/>
          <w:szCs w:val="24"/>
          <w:lang w:eastAsia="en-US"/>
        </w:rPr>
        <w:t xml:space="preserve"> </w:t>
      </w:r>
      <w:r w:rsidRPr="00050388">
        <w:rPr>
          <w:rFonts w:eastAsia="Times New Roman"/>
          <w:sz w:val="24"/>
          <w:szCs w:val="24"/>
          <w:lang w:eastAsia="en-US"/>
        </w:rPr>
        <w:t>применять;</w:t>
      </w:r>
      <w:r w:rsidRPr="00050388">
        <w:rPr>
          <w:rFonts w:eastAsia="Times New Roman"/>
          <w:spacing w:val="1"/>
          <w:sz w:val="24"/>
          <w:szCs w:val="24"/>
          <w:lang w:eastAsia="en-US"/>
        </w:rPr>
        <w:t xml:space="preserve"> </w:t>
      </w:r>
      <w:r w:rsidRPr="00050388">
        <w:rPr>
          <w:rFonts w:eastAsia="Times New Roman"/>
          <w:sz w:val="24"/>
          <w:szCs w:val="24"/>
          <w:lang w:eastAsia="en-US"/>
        </w:rPr>
        <w:t>незнание ответов на вопросы, рассматриваемых в учебниках, а также ошибки, если они не</w:t>
      </w:r>
      <w:r w:rsidRPr="00050388">
        <w:rPr>
          <w:rFonts w:eastAsia="Times New Roman"/>
          <w:spacing w:val="1"/>
          <w:sz w:val="24"/>
          <w:szCs w:val="24"/>
          <w:lang w:eastAsia="en-US"/>
        </w:rPr>
        <w:t xml:space="preserve"> </w:t>
      </w:r>
      <w:r w:rsidRPr="00050388">
        <w:rPr>
          <w:rFonts w:eastAsia="Times New Roman"/>
          <w:sz w:val="24"/>
          <w:szCs w:val="24"/>
          <w:lang w:eastAsia="en-US"/>
        </w:rPr>
        <w:t>являются</w:t>
      </w:r>
      <w:r w:rsidRPr="00050388">
        <w:rPr>
          <w:rFonts w:eastAsia="Times New Roman"/>
          <w:spacing w:val="-1"/>
          <w:sz w:val="24"/>
          <w:szCs w:val="24"/>
          <w:lang w:eastAsia="en-US"/>
        </w:rPr>
        <w:t xml:space="preserve"> </w:t>
      </w:r>
      <w:r w:rsidRPr="00050388">
        <w:rPr>
          <w:rFonts w:eastAsia="Times New Roman"/>
          <w:sz w:val="24"/>
          <w:szCs w:val="24"/>
          <w:lang w:eastAsia="en-US"/>
        </w:rPr>
        <w:t>опиской;</w:t>
      </w:r>
    </w:p>
    <w:p w:rsidR="00050388" w:rsidRPr="00050388" w:rsidRDefault="00050388" w:rsidP="00050388">
      <w:pPr>
        <w:widowControl w:val="0"/>
        <w:autoSpaceDE w:val="0"/>
        <w:autoSpaceDN w:val="0"/>
        <w:spacing w:before="9"/>
        <w:rPr>
          <w:rFonts w:eastAsia="Times New Roman"/>
          <w:sz w:val="23"/>
          <w:szCs w:val="24"/>
          <w:lang w:eastAsia="en-US"/>
        </w:rPr>
      </w:pPr>
    </w:p>
    <w:p w:rsidR="00050388" w:rsidRPr="00050388" w:rsidRDefault="00050388" w:rsidP="00050388">
      <w:pPr>
        <w:widowControl w:val="0"/>
        <w:tabs>
          <w:tab w:val="left" w:pos="8854"/>
        </w:tabs>
        <w:autoSpaceDE w:val="0"/>
        <w:autoSpaceDN w:val="0"/>
        <w:ind w:right="588"/>
        <w:rPr>
          <w:rFonts w:eastAsia="Times New Roman"/>
          <w:sz w:val="24"/>
          <w:lang w:eastAsia="en-US"/>
        </w:rPr>
      </w:pPr>
      <w:r w:rsidRPr="00050388">
        <w:rPr>
          <w:rFonts w:eastAsia="Times New Roman"/>
          <w:b/>
          <w:sz w:val="24"/>
          <w:lang w:eastAsia="en-US"/>
        </w:rPr>
        <w:t xml:space="preserve">Для  </w:t>
      </w:r>
      <w:r w:rsidRPr="00050388">
        <w:rPr>
          <w:rFonts w:eastAsia="Times New Roman"/>
          <w:b/>
          <w:spacing w:val="3"/>
          <w:sz w:val="24"/>
          <w:lang w:eastAsia="en-US"/>
        </w:rPr>
        <w:t xml:space="preserve"> </w:t>
      </w:r>
      <w:r w:rsidRPr="00050388">
        <w:rPr>
          <w:rFonts w:eastAsia="Times New Roman"/>
          <w:b/>
          <w:sz w:val="24"/>
          <w:lang w:eastAsia="en-US"/>
        </w:rPr>
        <w:t xml:space="preserve">устных  </w:t>
      </w:r>
      <w:r w:rsidRPr="00050388">
        <w:rPr>
          <w:rFonts w:eastAsia="Times New Roman"/>
          <w:b/>
          <w:spacing w:val="2"/>
          <w:sz w:val="24"/>
          <w:lang w:eastAsia="en-US"/>
        </w:rPr>
        <w:t xml:space="preserve"> </w:t>
      </w:r>
      <w:r w:rsidRPr="00050388">
        <w:rPr>
          <w:rFonts w:eastAsia="Times New Roman"/>
          <w:b/>
          <w:sz w:val="24"/>
          <w:lang w:eastAsia="en-US"/>
        </w:rPr>
        <w:t xml:space="preserve">ответов  </w:t>
      </w:r>
      <w:r w:rsidRPr="00050388">
        <w:rPr>
          <w:rFonts w:eastAsia="Times New Roman"/>
          <w:b/>
          <w:spacing w:val="2"/>
          <w:sz w:val="24"/>
          <w:lang w:eastAsia="en-US"/>
        </w:rPr>
        <w:t xml:space="preserve"> </w:t>
      </w:r>
      <w:r w:rsidRPr="00050388">
        <w:rPr>
          <w:rFonts w:eastAsia="Times New Roman"/>
          <w:b/>
          <w:sz w:val="24"/>
          <w:lang w:eastAsia="en-US"/>
        </w:rPr>
        <w:t xml:space="preserve">определяются  </w:t>
      </w:r>
      <w:r w:rsidRPr="00050388">
        <w:rPr>
          <w:rFonts w:eastAsia="Times New Roman"/>
          <w:b/>
          <w:spacing w:val="5"/>
          <w:sz w:val="24"/>
          <w:lang w:eastAsia="en-US"/>
        </w:rPr>
        <w:t xml:space="preserve"> </w:t>
      </w:r>
      <w:r w:rsidRPr="00050388">
        <w:rPr>
          <w:rFonts w:eastAsia="Times New Roman"/>
          <w:b/>
          <w:sz w:val="24"/>
          <w:lang w:eastAsia="en-US"/>
        </w:rPr>
        <w:t xml:space="preserve">следующие  </w:t>
      </w:r>
      <w:r w:rsidRPr="00050388">
        <w:rPr>
          <w:rFonts w:eastAsia="Times New Roman"/>
          <w:b/>
          <w:spacing w:val="4"/>
          <w:sz w:val="24"/>
          <w:lang w:eastAsia="en-US"/>
        </w:rPr>
        <w:t xml:space="preserve"> </w:t>
      </w:r>
      <w:r w:rsidRPr="00050388">
        <w:rPr>
          <w:rFonts w:eastAsia="Times New Roman"/>
          <w:b/>
          <w:sz w:val="24"/>
          <w:lang w:eastAsia="en-US"/>
        </w:rPr>
        <w:t xml:space="preserve">критерии  </w:t>
      </w:r>
      <w:r w:rsidRPr="00050388">
        <w:rPr>
          <w:rFonts w:eastAsia="Times New Roman"/>
          <w:b/>
          <w:spacing w:val="3"/>
          <w:sz w:val="24"/>
          <w:lang w:eastAsia="en-US"/>
        </w:rPr>
        <w:t xml:space="preserve"> </w:t>
      </w:r>
      <w:r w:rsidRPr="00050388">
        <w:rPr>
          <w:rFonts w:eastAsia="Times New Roman"/>
          <w:b/>
          <w:sz w:val="24"/>
          <w:lang w:eastAsia="en-US"/>
        </w:rPr>
        <w:t>оценок:</w:t>
      </w:r>
      <w:r w:rsidRPr="00050388">
        <w:rPr>
          <w:rFonts w:eastAsia="Times New Roman"/>
          <w:b/>
          <w:sz w:val="24"/>
          <w:lang w:eastAsia="en-US"/>
        </w:rPr>
        <w:tab/>
      </w:r>
      <w:r w:rsidRPr="00050388">
        <w:rPr>
          <w:rFonts w:eastAsia="Times New Roman"/>
          <w:spacing w:val="-1"/>
          <w:sz w:val="24"/>
          <w:lang w:eastAsia="en-US"/>
        </w:rPr>
        <w:t>Ответ</w:t>
      </w:r>
      <w:r w:rsidRPr="00050388">
        <w:rPr>
          <w:rFonts w:eastAsia="Times New Roman"/>
          <w:spacing w:val="-57"/>
          <w:sz w:val="24"/>
          <w:lang w:eastAsia="en-US"/>
        </w:rPr>
        <w:t xml:space="preserve"> </w:t>
      </w:r>
      <w:r w:rsidRPr="00050388">
        <w:rPr>
          <w:rFonts w:eastAsia="Times New Roman"/>
          <w:sz w:val="24"/>
          <w:lang w:eastAsia="en-US"/>
        </w:rPr>
        <w:t>оценивается</w:t>
      </w:r>
      <w:r w:rsidRPr="00050388">
        <w:rPr>
          <w:rFonts w:eastAsia="Times New Roman"/>
          <w:spacing w:val="-2"/>
          <w:sz w:val="24"/>
          <w:lang w:eastAsia="en-US"/>
        </w:rPr>
        <w:t xml:space="preserve"> </w:t>
      </w:r>
      <w:r w:rsidRPr="00050388">
        <w:rPr>
          <w:rFonts w:eastAsia="Times New Roman"/>
          <w:b/>
          <w:i/>
          <w:sz w:val="24"/>
          <w:lang w:eastAsia="en-US"/>
        </w:rPr>
        <w:t xml:space="preserve">отметкой «5», </w:t>
      </w:r>
      <w:r w:rsidRPr="00050388">
        <w:rPr>
          <w:rFonts w:eastAsia="Times New Roman"/>
          <w:sz w:val="24"/>
          <w:lang w:eastAsia="en-US"/>
        </w:rPr>
        <w:t>если</w:t>
      </w:r>
      <w:r w:rsidRPr="00050388">
        <w:rPr>
          <w:rFonts w:eastAsia="Times New Roman"/>
          <w:spacing w:val="3"/>
          <w:sz w:val="24"/>
          <w:lang w:eastAsia="en-US"/>
        </w:rPr>
        <w:t xml:space="preserve"> </w:t>
      </w:r>
      <w:r w:rsidRPr="00050388">
        <w:rPr>
          <w:rFonts w:eastAsia="Times New Roman"/>
          <w:sz w:val="24"/>
          <w:lang w:eastAsia="en-US"/>
        </w:rPr>
        <w:t>ученик:</w:t>
      </w:r>
    </w:p>
    <w:p w:rsidR="00050388" w:rsidRPr="00050388" w:rsidRDefault="00050388" w:rsidP="00C53040">
      <w:pPr>
        <w:widowControl w:val="0"/>
        <w:numPr>
          <w:ilvl w:val="0"/>
          <w:numId w:val="82"/>
        </w:numPr>
        <w:tabs>
          <w:tab w:val="left" w:pos="1095"/>
          <w:tab w:val="left" w:pos="1096"/>
        </w:tabs>
        <w:autoSpaceDE w:val="0"/>
        <w:autoSpaceDN w:val="0"/>
        <w:ind w:right="589" w:firstLine="566"/>
        <w:rPr>
          <w:rFonts w:eastAsia="Times New Roman"/>
          <w:sz w:val="24"/>
          <w:lang w:eastAsia="en-US"/>
        </w:rPr>
      </w:pPr>
      <w:r w:rsidRPr="00050388">
        <w:rPr>
          <w:rFonts w:eastAsia="Times New Roman"/>
          <w:sz w:val="24"/>
          <w:lang w:eastAsia="en-US"/>
        </w:rPr>
        <w:t>полно</w:t>
      </w:r>
      <w:r w:rsidRPr="00050388">
        <w:rPr>
          <w:rFonts w:eastAsia="Times New Roman"/>
          <w:spacing w:val="2"/>
          <w:sz w:val="24"/>
          <w:lang w:eastAsia="en-US"/>
        </w:rPr>
        <w:t xml:space="preserve"> </w:t>
      </w:r>
      <w:r w:rsidRPr="00050388">
        <w:rPr>
          <w:rFonts w:eastAsia="Times New Roman"/>
          <w:sz w:val="24"/>
          <w:lang w:eastAsia="en-US"/>
        </w:rPr>
        <w:t>раскрыл</w:t>
      </w:r>
      <w:r w:rsidRPr="00050388">
        <w:rPr>
          <w:rFonts w:eastAsia="Times New Roman"/>
          <w:spacing w:val="3"/>
          <w:sz w:val="24"/>
          <w:lang w:eastAsia="en-US"/>
        </w:rPr>
        <w:t xml:space="preserve"> </w:t>
      </w:r>
      <w:r w:rsidRPr="00050388">
        <w:rPr>
          <w:rFonts w:eastAsia="Times New Roman"/>
          <w:sz w:val="24"/>
          <w:lang w:eastAsia="en-US"/>
        </w:rPr>
        <w:t>содержание</w:t>
      </w:r>
      <w:r w:rsidRPr="00050388">
        <w:rPr>
          <w:rFonts w:eastAsia="Times New Roman"/>
          <w:spacing w:val="2"/>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объеме,</w:t>
      </w:r>
      <w:r w:rsidRPr="00050388">
        <w:rPr>
          <w:rFonts w:eastAsia="Times New Roman"/>
          <w:spacing w:val="2"/>
          <w:sz w:val="24"/>
          <w:lang w:eastAsia="en-US"/>
        </w:rPr>
        <w:t xml:space="preserve"> </w:t>
      </w:r>
      <w:r w:rsidRPr="00050388">
        <w:rPr>
          <w:rFonts w:eastAsia="Times New Roman"/>
          <w:sz w:val="24"/>
          <w:lang w:eastAsia="en-US"/>
        </w:rPr>
        <w:t>предусмотренном</w:t>
      </w:r>
      <w:r w:rsidRPr="00050388">
        <w:rPr>
          <w:rFonts w:eastAsia="Times New Roman"/>
          <w:spacing w:val="3"/>
          <w:sz w:val="24"/>
          <w:lang w:eastAsia="en-US"/>
        </w:rPr>
        <w:t xml:space="preserve"> </w:t>
      </w:r>
      <w:r w:rsidRPr="00050388">
        <w:rPr>
          <w:rFonts w:eastAsia="Times New Roman"/>
          <w:sz w:val="24"/>
          <w:lang w:eastAsia="en-US"/>
        </w:rPr>
        <w:t>программой</w:t>
      </w:r>
      <w:r w:rsidRPr="00050388">
        <w:rPr>
          <w:rFonts w:eastAsia="Times New Roman"/>
          <w:spacing w:val="4"/>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учебником,</w:t>
      </w:r>
    </w:p>
    <w:p w:rsidR="00050388" w:rsidRPr="00050388" w:rsidRDefault="00050388" w:rsidP="00C53040">
      <w:pPr>
        <w:widowControl w:val="0"/>
        <w:numPr>
          <w:ilvl w:val="0"/>
          <w:numId w:val="82"/>
        </w:numPr>
        <w:tabs>
          <w:tab w:val="left" w:pos="1095"/>
          <w:tab w:val="left" w:pos="1096"/>
          <w:tab w:val="left" w:pos="2295"/>
          <w:tab w:val="left" w:pos="3559"/>
          <w:tab w:val="left" w:pos="5023"/>
          <w:tab w:val="left" w:pos="6099"/>
          <w:tab w:val="left" w:pos="6533"/>
          <w:tab w:val="left" w:pos="8290"/>
        </w:tabs>
        <w:autoSpaceDE w:val="0"/>
        <w:autoSpaceDN w:val="0"/>
        <w:ind w:right="588" w:firstLine="566"/>
        <w:rPr>
          <w:rFonts w:eastAsia="Times New Roman"/>
          <w:sz w:val="24"/>
          <w:lang w:eastAsia="en-US"/>
        </w:rPr>
      </w:pPr>
      <w:r w:rsidRPr="00050388">
        <w:rPr>
          <w:rFonts w:eastAsia="Times New Roman"/>
          <w:sz w:val="24"/>
          <w:lang w:eastAsia="en-US"/>
        </w:rPr>
        <w:t>изложил</w:t>
      </w:r>
      <w:r w:rsidRPr="00050388">
        <w:rPr>
          <w:rFonts w:eastAsia="Times New Roman"/>
          <w:sz w:val="24"/>
          <w:lang w:eastAsia="en-US"/>
        </w:rPr>
        <w:tab/>
        <w:t>материал</w:t>
      </w:r>
      <w:r w:rsidRPr="00050388">
        <w:rPr>
          <w:rFonts w:eastAsia="Times New Roman"/>
          <w:sz w:val="24"/>
          <w:lang w:eastAsia="en-US"/>
        </w:rPr>
        <w:tab/>
        <w:t>грамотным</w:t>
      </w:r>
      <w:r w:rsidRPr="00050388">
        <w:rPr>
          <w:rFonts w:eastAsia="Times New Roman"/>
          <w:sz w:val="24"/>
          <w:lang w:eastAsia="en-US"/>
        </w:rPr>
        <w:tab/>
        <w:t>языком</w:t>
      </w:r>
      <w:r w:rsidRPr="00050388">
        <w:rPr>
          <w:rFonts w:eastAsia="Times New Roman"/>
          <w:sz w:val="24"/>
          <w:lang w:eastAsia="en-US"/>
        </w:rPr>
        <w:tab/>
        <w:t>в</w:t>
      </w:r>
      <w:r w:rsidRPr="00050388">
        <w:rPr>
          <w:rFonts w:eastAsia="Times New Roman"/>
          <w:sz w:val="24"/>
          <w:lang w:eastAsia="en-US"/>
        </w:rPr>
        <w:tab/>
        <w:t>определенной</w:t>
      </w:r>
      <w:r w:rsidRPr="00050388">
        <w:rPr>
          <w:rFonts w:eastAsia="Times New Roman"/>
          <w:sz w:val="24"/>
          <w:lang w:eastAsia="en-US"/>
        </w:rPr>
        <w:tab/>
      </w:r>
      <w:r w:rsidRPr="00050388">
        <w:rPr>
          <w:rFonts w:eastAsia="Times New Roman"/>
          <w:spacing w:val="-1"/>
          <w:sz w:val="24"/>
          <w:lang w:eastAsia="en-US"/>
        </w:rPr>
        <w:t>логической</w:t>
      </w:r>
      <w:r w:rsidRPr="00050388">
        <w:rPr>
          <w:rFonts w:eastAsia="Times New Roman"/>
          <w:spacing w:val="-57"/>
          <w:sz w:val="24"/>
          <w:lang w:eastAsia="en-US"/>
        </w:rPr>
        <w:t xml:space="preserve"> </w:t>
      </w:r>
      <w:r w:rsidRPr="00050388">
        <w:rPr>
          <w:rFonts w:eastAsia="Times New Roman"/>
          <w:sz w:val="24"/>
          <w:lang w:eastAsia="en-US"/>
        </w:rPr>
        <w:t>последовательности,</w:t>
      </w:r>
      <w:r w:rsidRPr="00050388">
        <w:rPr>
          <w:rFonts w:eastAsia="Times New Roman"/>
          <w:spacing w:val="-1"/>
          <w:sz w:val="24"/>
          <w:lang w:eastAsia="en-US"/>
        </w:rPr>
        <w:t xml:space="preserve"> </w:t>
      </w:r>
      <w:r w:rsidRPr="00050388">
        <w:rPr>
          <w:rFonts w:eastAsia="Times New Roman"/>
          <w:sz w:val="24"/>
          <w:lang w:eastAsia="en-US"/>
        </w:rPr>
        <w:t>точно</w:t>
      </w:r>
      <w:r w:rsidRPr="00050388">
        <w:rPr>
          <w:rFonts w:eastAsia="Times New Roman"/>
          <w:spacing w:val="-1"/>
          <w:sz w:val="24"/>
          <w:lang w:eastAsia="en-US"/>
        </w:rPr>
        <w:t xml:space="preserve"> </w:t>
      </w:r>
      <w:r w:rsidRPr="00050388">
        <w:rPr>
          <w:rFonts w:eastAsia="Times New Roman"/>
          <w:sz w:val="24"/>
          <w:lang w:eastAsia="en-US"/>
        </w:rPr>
        <w:t>используя</w:t>
      </w:r>
      <w:r w:rsidRPr="00050388">
        <w:rPr>
          <w:rFonts w:eastAsia="Times New Roman"/>
          <w:spacing w:val="58"/>
          <w:sz w:val="24"/>
          <w:lang w:eastAsia="en-US"/>
        </w:rPr>
        <w:t xml:space="preserve"> </w:t>
      </w:r>
      <w:r w:rsidRPr="00050388">
        <w:rPr>
          <w:rFonts w:eastAsia="Times New Roman"/>
          <w:sz w:val="24"/>
          <w:lang w:eastAsia="en-US"/>
        </w:rPr>
        <w:t>биологическую</w:t>
      </w:r>
      <w:r w:rsidRPr="00050388">
        <w:rPr>
          <w:rFonts w:eastAsia="Times New Roman"/>
          <w:spacing w:val="-1"/>
          <w:sz w:val="24"/>
          <w:lang w:eastAsia="en-US"/>
        </w:rPr>
        <w:t xml:space="preserve"> </w:t>
      </w:r>
      <w:r w:rsidRPr="00050388">
        <w:rPr>
          <w:rFonts w:eastAsia="Times New Roman"/>
          <w:sz w:val="24"/>
          <w:lang w:eastAsia="en-US"/>
        </w:rPr>
        <w:t>терминологию</w:t>
      </w:r>
      <w:r w:rsidRPr="00050388">
        <w:rPr>
          <w:rFonts w:eastAsia="Times New Roman"/>
          <w:spacing w:val="-3"/>
          <w:sz w:val="24"/>
          <w:lang w:eastAsia="en-US"/>
        </w:rPr>
        <w:t xml:space="preserve"> </w:t>
      </w:r>
      <w:r w:rsidRPr="00050388">
        <w:rPr>
          <w:rFonts w:eastAsia="Times New Roman"/>
          <w:sz w:val="24"/>
          <w:lang w:eastAsia="en-US"/>
        </w:rPr>
        <w:t>и символику;</w:t>
      </w:r>
    </w:p>
    <w:p w:rsidR="00050388" w:rsidRPr="00050388" w:rsidRDefault="00050388" w:rsidP="00C53040">
      <w:pPr>
        <w:widowControl w:val="0"/>
        <w:numPr>
          <w:ilvl w:val="0"/>
          <w:numId w:val="82"/>
        </w:numPr>
        <w:tabs>
          <w:tab w:val="left" w:pos="1095"/>
          <w:tab w:val="left" w:pos="1096"/>
        </w:tabs>
        <w:autoSpaceDE w:val="0"/>
        <w:autoSpaceDN w:val="0"/>
        <w:spacing w:before="1"/>
        <w:ind w:left="1095" w:hanging="429"/>
        <w:rPr>
          <w:rFonts w:eastAsia="Times New Roman"/>
          <w:sz w:val="24"/>
          <w:lang w:eastAsia="en-US"/>
        </w:rPr>
      </w:pPr>
      <w:r w:rsidRPr="00050388">
        <w:rPr>
          <w:rFonts w:eastAsia="Times New Roman"/>
          <w:sz w:val="24"/>
          <w:lang w:eastAsia="en-US"/>
        </w:rPr>
        <w:t>правильно</w:t>
      </w:r>
      <w:r w:rsidRPr="00050388">
        <w:rPr>
          <w:rFonts w:eastAsia="Times New Roman"/>
          <w:spacing w:val="-3"/>
          <w:sz w:val="24"/>
          <w:lang w:eastAsia="en-US"/>
        </w:rPr>
        <w:t xml:space="preserve"> </w:t>
      </w:r>
      <w:r w:rsidRPr="00050388">
        <w:rPr>
          <w:rFonts w:eastAsia="Times New Roman"/>
          <w:sz w:val="24"/>
          <w:lang w:eastAsia="en-US"/>
        </w:rPr>
        <w:t>ориентируется</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3"/>
          <w:sz w:val="24"/>
          <w:lang w:eastAsia="en-US"/>
        </w:rPr>
        <w:t xml:space="preserve"> </w:t>
      </w:r>
      <w:r w:rsidRPr="00050388">
        <w:rPr>
          <w:rFonts w:eastAsia="Times New Roman"/>
          <w:sz w:val="24"/>
          <w:lang w:eastAsia="en-US"/>
        </w:rPr>
        <w:t>рисункам,</w:t>
      </w:r>
      <w:r w:rsidRPr="00050388">
        <w:rPr>
          <w:rFonts w:eastAsia="Times New Roman"/>
          <w:spacing w:val="55"/>
          <w:sz w:val="24"/>
          <w:lang w:eastAsia="en-US"/>
        </w:rPr>
        <w:t xml:space="preserve"> </w:t>
      </w:r>
      <w:r w:rsidRPr="00050388">
        <w:rPr>
          <w:rFonts w:eastAsia="Times New Roman"/>
          <w:sz w:val="24"/>
          <w:lang w:eastAsia="en-US"/>
        </w:rPr>
        <w:t>схемам,</w:t>
      </w:r>
      <w:r w:rsidRPr="00050388">
        <w:rPr>
          <w:rFonts w:eastAsia="Times New Roman"/>
          <w:spacing w:val="-2"/>
          <w:sz w:val="24"/>
          <w:lang w:eastAsia="en-US"/>
        </w:rPr>
        <w:t xml:space="preserve"> </w:t>
      </w:r>
      <w:r w:rsidRPr="00050388">
        <w:rPr>
          <w:rFonts w:eastAsia="Times New Roman"/>
          <w:sz w:val="24"/>
          <w:lang w:eastAsia="en-US"/>
        </w:rPr>
        <w:t>сопутствующие</w:t>
      </w:r>
      <w:r w:rsidRPr="00050388">
        <w:rPr>
          <w:rFonts w:eastAsia="Times New Roman"/>
          <w:spacing w:val="-3"/>
          <w:sz w:val="24"/>
          <w:lang w:eastAsia="en-US"/>
        </w:rPr>
        <w:t xml:space="preserve"> </w:t>
      </w:r>
      <w:r w:rsidRPr="00050388">
        <w:rPr>
          <w:rFonts w:eastAsia="Times New Roman"/>
          <w:sz w:val="24"/>
          <w:lang w:eastAsia="en-US"/>
        </w:rPr>
        <w:t>ответу;</w:t>
      </w:r>
    </w:p>
    <w:p w:rsidR="00050388" w:rsidRPr="00050388" w:rsidRDefault="00050388" w:rsidP="00C53040">
      <w:pPr>
        <w:widowControl w:val="0"/>
        <w:numPr>
          <w:ilvl w:val="0"/>
          <w:numId w:val="82"/>
        </w:numPr>
        <w:tabs>
          <w:tab w:val="left" w:pos="1095"/>
          <w:tab w:val="left" w:pos="1096"/>
          <w:tab w:val="left" w:pos="2122"/>
          <w:tab w:val="left" w:pos="3089"/>
          <w:tab w:val="left" w:pos="5007"/>
          <w:tab w:val="left" w:pos="6711"/>
          <w:tab w:val="left" w:pos="8072"/>
        </w:tabs>
        <w:autoSpaceDE w:val="0"/>
        <w:autoSpaceDN w:val="0"/>
        <w:spacing w:before="66"/>
        <w:ind w:right="588" w:firstLine="566"/>
        <w:rPr>
          <w:rFonts w:eastAsia="Times New Roman"/>
          <w:sz w:val="24"/>
          <w:lang w:eastAsia="en-US"/>
        </w:rPr>
      </w:pPr>
      <w:r w:rsidRPr="00050388">
        <w:rPr>
          <w:rFonts w:eastAsia="Times New Roman"/>
          <w:sz w:val="24"/>
          <w:lang w:eastAsia="en-US"/>
        </w:rPr>
        <w:t>показал</w:t>
      </w:r>
      <w:r w:rsidRPr="00050388">
        <w:rPr>
          <w:rFonts w:eastAsia="Times New Roman"/>
          <w:sz w:val="24"/>
          <w:lang w:eastAsia="en-US"/>
        </w:rPr>
        <w:tab/>
        <w:t>умение</w:t>
      </w:r>
      <w:r w:rsidRPr="00050388">
        <w:rPr>
          <w:rFonts w:eastAsia="Times New Roman"/>
          <w:sz w:val="24"/>
          <w:lang w:eastAsia="en-US"/>
        </w:rPr>
        <w:tab/>
        <w:t>иллюстрировать</w:t>
      </w:r>
      <w:r w:rsidRPr="00050388">
        <w:rPr>
          <w:rFonts w:eastAsia="Times New Roman"/>
          <w:sz w:val="24"/>
          <w:lang w:eastAsia="en-US"/>
        </w:rPr>
        <w:tab/>
        <w:t>теоретические</w:t>
      </w:r>
      <w:r w:rsidRPr="00050388">
        <w:rPr>
          <w:rFonts w:eastAsia="Times New Roman"/>
          <w:sz w:val="24"/>
          <w:lang w:eastAsia="en-US"/>
        </w:rPr>
        <w:tab/>
        <w:t>положения</w:t>
      </w:r>
      <w:r w:rsidRPr="00050388">
        <w:rPr>
          <w:rFonts w:eastAsia="Times New Roman"/>
          <w:sz w:val="24"/>
          <w:lang w:eastAsia="en-US"/>
        </w:rPr>
        <w:tab/>
      </w:r>
      <w:r w:rsidRPr="00050388">
        <w:rPr>
          <w:rFonts w:eastAsia="Times New Roman"/>
          <w:spacing w:val="-1"/>
          <w:sz w:val="24"/>
          <w:lang w:eastAsia="en-US"/>
        </w:rPr>
        <w:t>конкретными</w:t>
      </w:r>
      <w:r w:rsidRPr="00050388">
        <w:rPr>
          <w:rFonts w:eastAsia="Times New Roman"/>
          <w:spacing w:val="-57"/>
          <w:sz w:val="24"/>
          <w:lang w:eastAsia="en-US"/>
        </w:rPr>
        <w:t xml:space="preserve"> </w:t>
      </w:r>
      <w:r w:rsidRPr="00050388">
        <w:rPr>
          <w:rFonts w:eastAsia="Times New Roman"/>
          <w:sz w:val="24"/>
          <w:lang w:eastAsia="en-US"/>
        </w:rPr>
        <w:t>примерами,</w:t>
      </w:r>
      <w:r w:rsidRPr="00050388">
        <w:rPr>
          <w:rFonts w:eastAsia="Times New Roman"/>
          <w:spacing w:val="-2"/>
          <w:sz w:val="24"/>
          <w:lang w:eastAsia="en-US"/>
        </w:rPr>
        <w:t xml:space="preserve"> </w:t>
      </w:r>
      <w:r w:rsidRPr="00050388">
        <w:rPr>
          <w:rFonts w:eastAsia="Times New Roman"/>
          <w:sz w:val="24"/>
          <w:lang w:eastAsia="en-US"/>
        </w:rPr>
        <w:t>применять</w:t>
      </w:r>
      <w:r w:rsidRPr="00050388">
        <w:rPr>
          <w:rFonts w:eastAsia="Times New Roman"/>
          <w:spacing w:val="-3"/>
          <w:sz w:val="24"/>
          <w:lang w:eastAsia="en-US"/>
        </w:rPr>
        <w:t xml:space="preserve"> </w:t>
      </w:r>
      <w:r w:rsidRPr="00050388">
        <w:rPr>
          <w:rFonts w:eastAsia="Times New Roman"/>
          <w:sz w:val="24"/>
          <w:lang w:eastAsia="en-US"/>
        </w:rPr>
        <w:t>их</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4"/>
          <w:sz w:val="24"/>
          <w:lang w:eastAsia="en-US"/>
        </w:rPr>
        <w:t xml:space="preserve"> </w:t>
      </w:r>
      <w:r w:rsidRPr="00050388">
        <w:rPr>
          <w:rFonts w:eastAsia="Times New Roman"/>
          <w:sz w:val="24"/>
          <w:lang w:eastAsia="en-US"/>
        </w:rPr>
        <w:t>новой ситуации при выполнении</w:t>
      </w:r>
      <w:r w:rsidRPr="00050388">
        <w:rPr>
          <w:rFonts w:eastAsia="Times New Roman"/>
          <w:spacing w:val="-3"/>
          <w:sz w:val="24"/>
          <w:lang w:eastAsia="en-US"/>
        </w:rPr>
        <w:t xml:space="preserve"> </w:t>
      </w:r>
      <w:r w:rsidRPr="00050388">
        <w:rPr>
          <w:rFonts w:eastAsia="Times New Roman"/>
          <w:sz w:val="24"/>
          <w:lang w:eastAsia="en-US"/>
        </w:rPr>
        <w:t>практического</w:t>
      </w:r>
      <w:r w:rsidRPr="00050388">
        <w:rPr>
          <w:rFonts w:eastAsia="Times New Roman"/>
          <w:spacing w:val="-1"/>
          <w:sz w:val="24"/>
          <w:lang w:eastAsia="en-US"/>
        </w:rPr>
        <w:t xml:space="preserve"> </w:t>
      </w:r>
      <w:r w:rsidRPr="00050388">
        <w:rPr>
          <w:rFonts w:eastAsia="Times New Roman"/>
          <w:sz w:val="24"/>
          <w:lang w:eastAsia="en-US"/>
        </w:rPr>
        <w:t>задания;</w:t>
      </w:r>
    </w:p>
    <w:p w:rsidR="00050388" w:rsidRPr="00050388" w:rsidRDefault="00050388" w:rsidP="00C53040">
      <w:pPr>
        <w:widowControl w:val="0"/>
        <w:numPr>
          <w:ilvl w:val="0"/>
          <w:numId w:val="82"/>
        </w:numPr>
        <w:tabs>
          <w:tab w:val="left" w:pos="1095"/>
          <w:tab w:val="left" w:pos="1096"/>
          <w:tab w:val="left" w:pos="3351"/>
          <w:tab w:val="left" w:pos="4493"/>
          <w:tab w:val="left" w:pos="5275"/>
          <w:tab w:val="left" w:pos="6605"/>
          <w:tab w:val="left" w:pos="8455"/>
        </w:tabs>
        <w:autoSpaceDE w:val="0"/>
        <w:autoSpaceDN w:val="0"/>
        <w:ind w:right="587" w:firstLine="566"/>
        <w:rPr>
          <w:rFonts w:eastAsia="Times New Roman"/>
          <w:sz w:val="24"/>
          <w:lang w:eastAsia="en-US"/>
        </w:rPr>
      </w:pPr>
      <w:r w:rsidRPr="00050388">
        <w:rPr>
          <w:rFonts w:eastAsia="Times New Roman"/>
          <w:sz w:val="24"/>
          <w:lang w:eastAsia="en-US"/>
        </w:rPr>
        <w:t>продемонстрировал</w:t>
      </w:r>
      <w:r w:rsidRPr="00050388">
        <w:rPr>
          <w:rFonts w:eastAsia="Times New Roman"/>
          <w:sz w:val="24"/>
          <w:lang w:eastAsia="en-US"/>
        </w:rPr>
        <w:tab/>
        <w:t>усвоение</w:t>
      </w:r>
      <w:r w:rsidRPr="00050388">
        <w:rPr>
          <w:rFonts w:eastAsia="Times New Roman"/>
          <w:sz w:val="24"/>
          <w:lang w:eastAsia="en-US"/>
        </w:rPr>
        <w:tab/>
        <w:t>ранее</w:t>
      </w:r>
      <w:r w:rsidRPr="00050388">
        <w:rPr>
          <w:rFonts w:eastAsia="Times New Roman"/>
          <w:sz w:val="24"/>
          <w:lang w:eastAsia="en-US"/>
        </w:rPr>
        <w:tab/>
        <w:t>изученных</w:t>
      </w:r>
      <w:r w:rsidRPr="00050388">
        <w:rPr>
          <w:rFonts w:eastAsia="Times New Roman"/>
          <w:sz w:val="24"/>
          <w:lang w:eastAsia="en-US"/>
        </w:rPr>
        <w:tab/>
        <w:t>сопутствующих</w:t>
      </w:r>
      <w:r w:rsidRPr="00050388">
        <w:rPr>
          <w:rFonts w:eastAsia="Times New Roman"/>
          <w:sz w:val="24"/>
          <w:lang w:eastAsia="en-US"/>
        </w:rPr>
        <w:tab/>
      </w:r>
      <w:r w:rsidRPr="00050388">
        <w:rPr>
          <w:rFonts w:eastAsia="Times New Roman"/>
          <w:spacing w:val="-1"/>
          <w:sz w:val="24"/>
          <w:lang w:eastAsia="en-US"/>
        </w:rPr>
        <w:t>вопросов,</w:t>
      </w:r>
      <w:r w:rsidRPr="00050388">
        <w:rPr>
          <w:rFonts w:eastAsia="Times New Roman"/>
          <w:spacing w:val="-57"/>
          <w:sz w:val="24"/>
          <w:lang w:eastAsia="en-US"/>
        </w:rPr>
        <w:t xml:space="preserve"> </w:t>
      </w:r>
      <w:r w:rsidRPr="00050388">
        <w:rPr>
          <w:rFonts w:eastAsia="Times New Roman"/>
          <w:sz w:val="24"/>
          <w:lang w:eastAsia="en-US"/>
        </w:rPr>
        <w:t>сформированность</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устойчивость</w:t>
      </w:r>
      <w:r w:rsidRPr="00050388">
        <w:rPr>
          <w:rFonts w:eastAsia="Times New Roman"/>
          <w:spacing w:val="-3"/>
          <w:sz w:val="24"/>
          <w:lang w:eastAsia="en-US"/>
        </w:rPr>
        <w:t xml:space="preserve"> </w:t>
      </w:r>
      <w:r w:rsidRPr="00050388">
        <w:rPr>
          <w:rFonts w:eastAsia="Times New Roman"/>
          <w:sz w:val="24"/>
          <w:lang w:eastAsia="en-US"/>
        </w:rPr>
        <w:t>используемых</w:t>
      </w:r>
      <w:r w:rsidRPr="00050388">
        <w:rPr>
          <w:rFonts w:eastAsia="Times New Roman"/>
          <w:spacing w:val="1"/>
          <w:sz w:val="24"/>
          <w:lang w:eastAsia="en-US"/>
        </w:rPr>
        <w:t xml:space="preserve"> </w:t>
      </w:r>
      <w:r w:rsidRPr="00050388">
        <w:rPr>
          <w:rFonts w:eastAsia="Times New Roman"/>
          <w:sz w:val="24"/>
          <w:lang w:eastAsia="en-US"/>
        </w:rPr>
        <w:t>при отработке умений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3"/>
          <w:sz w:val="24"/>
          <w:lang w:eastAsia="en-US"/>
        </w:rPr>
        <w:t xml:space="preserve"> </w:t>
      </w:r>
      <w:r w:rsidRPr="00050388">
        <w:rPr>
          <w:rFonts w:eastAsia="Times New Roman"/>
          <w:sz w:val="24"/>
          <w:lang w:eastAsia="en-US"/>
        </w:rPr>
        <w:t>навыков;</w:t>
      </w:r>
    </w:p>
    <w:p w:rsidR="00050388" w:rsidRPr="00050388" w:rsidRDefault="00050388" w:rsidP="00C53040">
      <w:pPr>
        <w:widowControl w:val="0"/>
        <w:numPr>
          <w:ilvl w:val="0"/>
          <w:numId w:val="82"/>
        </w:numPr>
        <w:tabs>
          <w:tab w:val="left" w:pos="1095"/>
          <w:tab w:val="left" w:pos="1096"/>
        </w:tabs>
        <w:autoSpaceDE w:val="0"/>
        <w:autoSpaceDN w:val="0"/>
        <w:ind w:left="1095" w:hanging="429"/>
        <w:rPr>
          <w:rFonts w:eastAsia="Times New Roman"/>
          <w:sz w:val="24"/>
          <w:lang w:eastAsia="en-US"/>
        </w:rPr>
      </w:pPr>
      <w:r w:rsidRPr="00050388">
        <w:rPr>
          <w:rFonts w:eastAsia="Times New Roman"/>
          <w:sz w:val="24"/>
          <w:lang w:eastAsia="en-US"/>
        </w:rPr>
        <w:t>отвечал</w:t>
      </w:r>
      <w:r w:rsidRPr="00050388">
        <w:rPr>
          <w:rFonts w:eastAsia="Times New Roman"/>
          <w:spacing w:val="-4"/>
          <w:sz w:val="24"/>
          <w:lang w:eastAsia="en-US"/>
        </w:rPr>
        <w:t xml:space="preserve"> </w:t>
      </w:r>
      <w:r w:rsidRPr="00050388">
        <w:rPr>
          <w:rFonts w:eastAsia="Times New Roman"/>
          <w:sz w:val="24"/>
          <w:lang w:eastAsia="en-US"/>
        </w:rPr>
        <w:t>самостоятельно</w:t>
      </w:r>
      <w:r w:rsidRPr="00050388">
        <w:rPr>
          <w:rFonts w:eastAsia="Times New Roman"/>
          <w:spacing w:val="-3"/>
          <w:sz w:val="24"/>
          <w:lang w:eastAsia="en-US"/>
        </w:rPr>
        <w:t xml:space="preserve"> </w:t>
      </w:r>
      <w:r w:rsidRPr="00050388">
        <w:rPr>
          <w:rFonts w:eastAsia="Times New Roman"/>
          <w:sz w:val="24"/>
          <w:lang w:eastAsia="en-US"/>
        </w:rPr>
        <w:t>без</w:t>
      </w:r>
      <w:r w:rsidRPr="00050388">
        <w:rPr>
          <w:rFonts w:eastAsia="Times New Roman"/>
          <w:spacing w:val="-2"/>
          <w:sz w:val="24"/>
          <w:lang w:eastAsia="en-US"/>
        </w:rPr>
        <w:t xml:space="preserve"> </w:t>
      </w:r>
      <w:r w:rsidRPr="00050388">
        <w:rPr>
          <w:rFonts w:eastAsia="Times New Roman"/>
          <w:sz w:val="24"/>
          <w:lang w:eastAsia="en-US"/>
        </w:rPr>
        <w:t>наводящих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C53040">
      <w:pPr>
        <w:widowControl w:val="0"/>
        <w:numPr>
          <w:ilvl w:val="0"/>
          <w:numId w:val="82"/>
        </w:numPr>
        <w:tabs>
          <w:tab w:val="left" w:pos="1095"/>
          <w:tab w:val="left" w:pos="1096"/>
        </w:tabs>
        <w:autoSpaceDE w:val="0"/>
        <w:autoSpaceDN w:val="0"/>
        <w:ind w:right="590" w:firstLine="566"/>
        <w:rPr>
          <w:rFonts w:eastAsia="Times New Roman"/>
          <w:sz w:val="24"/>
          <w:lang w:eastAsia="en-US"/>
        </w:rPr>
      </w:pPr>
      <w:r w:rsidRPr="00050388">
        <w:rPr>
          <w:rFonts w:eastAsia="Times New Roman"/>
          <w:sz w:val="24"/>
          <w:lang w:eastAsia="en-US"/>
        </w:rPr>
        <w:t>систематически</w:t>
      </w:r>
      <w:r w:rsidRPr="00050388">
        <w:rPr>
          <w:rFonts w:eastAsia="Times New Roman"/>
          <w:spacing w:val="43"/>
          <w:sz w:val="24"/>
          <w:lang w:eastAsia="en-US"/>
        </w:rPr>
        <w:t xml:space="preserve"> </w:t>
      </w:r>
      <w:r w:rsidRPr="00050388">
        <w:rPr>
          <w:rFonts w:eastAsia="Times New Roman"/>
          <w:sz w:val="24"/>
          <w:lang w:eastAsia="en-US"/>
        </w:rPr>
        <w:t>демонстрирует</w:t>
      </w:r>
      <w:r w:rsidRPr="00050388">
        <w:rPr>
          <w:rFonts w:eastAsia="Times New Roman"/>
          <w:spacing w:val="44"/>
          <w:sz w:val="24"/>
          <w:lang w:eastAsia="en-US"/>
        </w:rPr>
        <w:t xml:space="preserve"> </w:t>
      </w:r>
      <w:r w:rsidRPr="00050388">
        <w:rPr>
          <w:rFonts w:eastAsia="Times New Roman"/>
          <w:sz w:val="24"/>
          <w:lang w:eastAsia="en-US"/>
        </w:rPr>
        <w:t>знание</w:t>
      </w:r>
      <w:r w:rsidRPr="00050388">
        <w:rPr>
          <w:rFonts w:eastAsia="Times New Roman"/>
          <w:spacing w:val="41"/>
          <w:sz w:val="24"/>
          <w:lang w:eastAsia="en-US"/>
        </w:rPr>
        <w:t xml:space="preserve"> </w:t>
      </w:r>
      <w:r w:rsidRPr="00050388">
        <w:rPr>
          <w:rFonts w:eastAsia="Times New Roman"/>
          <w:sz w:val="24"/>
          <w:lang w:eastAsia="en-US"/>
        </w:rPr>
        <w:t>пройденного</w:t>
      </w:r>
      <w:r w:rsidRPr="00050388">
        <w:rPr>
          <w:rFonts w:eastAsia="Times New Roman"/>
          <w:spacing w:val="43"/>
          <w:sz w:val="24"/>
          <w:lang w:eastAsia="en-US"/>
        </w:rPr>
        <w:t xml:space="preserve"> </w:t>
      </w:r>
      <w:r w:rsidRPr="00050388">
        <w:rPr>
          <w:rFonts w:eastAsia="Times New Roman"/>
          <w:sz w:val="24"/>
          <w:lang w:eastAsia="en-US"/>
        </w:rPr>
        <w:t>материала</w:t>
      </w:r>
      <w:r w:rsidRPr="00050388">
        <w:rPr>
          <w:rFonts w:eastAsia="Times New Roman"/>
          <w:spacing w:val="42"/>
          <w:sz w:val="24"/>
          <w:lang w:eastAsia="en-US"/>
        </w:rPr>
        <w:t xml:space="preserve"> </w:t>
      </w:r>
      <w:r w:rsidRPr="00050388">
        <w:rPr>
          <w:rFonts w:eastAsia="Times New Roman"/>
          <w:sz w:val="24"/>
          <w:lang w:eastAsia="en-US"/>
        </w:rPr>
        <w:t>и</w:t>
      </w:r>
      <w:r w:rsidRPr="00050388">
        <w:rPr>
          <w:rFonts w:eastAsia="Times New Roman"/>
          <w:spacing w:val="43"/>
          <w:sz w:val="24"/>
          <w:lang w:eastAsia="en-US"/>
        </w:rPr>
        <w:t xml:space="preserve"> </w:t>
      </w:r>
      <w:r w:rsidRPr="00050388">
        <w:rPr>
          <w:rFonts w:eastAsia="Times New Roman"/>
          <w:sz w:val="24"/>
          <w:lang w:eastAsia="en-US"/>
        </w:rPr>
        <w:t>знания</w:t>
      </w:r>
      <w:r w:rsidRPr="00050388">
        <w:rPr>
          <w:rFonts w:eastAsia="Times New Roman"/>
          <w:spacing w:val="43"/>
          <w:sz w:val="24"/>
          <w:lang w:eastAsia="en-US"/>
        </w:rPr>
        <w:t xml:space="preserve"> </w:t>
      </w:r>
      <w:r w:rsidRPr="00050388">
        <w:rPr>
          <w:rFonts w:eastAsia="Times New Roman"/>
          <w:sz w:val="24"/>
          <w:lang w:eastAsia="en-US"/>
        </w:rPr>
        <w:t>сверх</w:t>
      </w:r>
      <w:r w:rsidRPr="00050388">
        <w:rPr>
          <w:rFonts w:eastAsia="Times New Roman"/>
          <w:spacing w:val="-57"/>
          <w:sz w:val="24"/>
          <w:lang w:eastAsia="en-US"/>
        </w:rPr>
        <w:t xml:space="preserve"> </w:t>
      </w:r>
      <w:r w:rsidRPr="00050388">
        <w:rPr>
          <w:rFonts w:eastAsia="Times New Roman"/>
          <w:sz w:val="24"/>
          <w:lang w:eastAsia="en-US"/>
        </w:rPr>
        <w:t>программы</w:t>
      </w:r>
      <w:r w:rsidRPr="00050388">
        <w:rPr>
          <w:rFonts w:eastAsia="Times New Roman"/>
          <w:spacing w:val="-2"/>
          <w:sz w:val="24"/>
          <w:lang w:eastAsia="en-US"/>
        </w:rPr>
        <w:t xml:space="preserve"> </w:t>
      </w:r>
      <w:r w:rsidRPr="00050388">
        <w:rPr>
          <w:rFonts w:eastAsia="Times New Roman"/>
          <w:sz w:val="24"/>
          <w:lang w:eastAsia="en-US"/>
        </w:rPr>
        <w:t>для данного класса.</w:t>
      </w:r>
    </w:p>
    <w:p w:rsidR="00050388" w:rsidRPr="00050388" w:rsidRDefault="00050388" w:rsidP="00050388">
      <w:pPr>
        <w:widowControl w:val="0"/>
        <w:tabs>
          <w:tab w:val="left" w:pos="1543"/>
          <w:tab w:val="left" w:pos="3108"/>
          <w:tab w:val="left" w:pos="4464"/>
          <w:tab w:val="left" w:pos="5100"/>
          <w:tab w:val="left" w:pos="5801"/>
          <w:tab w:val="left" w:pos="6274"/>
          <w:tab w:val="left" w:pos="8076"/>
          <w:tab w:val="left" w:pos="8422"/>
        </w:tabs>
        <w:autoSpaceDE w:val="0"/>
        <w:autoSpaceDN w:val="0"/>
        <w:spacing w:before="9" w:line="235" w:lineRule="auto"/>
        <w:ind w:right="587"/>
        <w:rPr>
          <w:rFonts w:eastAsia="Times New Roman"/>
          <w:sz w:val="24"/>
          <w:lang w:eastAsia="en-US"/>
        </w:rPr>
      </w:pPr>
      <w:r w:rsidRPr="00050388">
        <w:rPr>
          <w:rFonts w:eastAsia="Times New Roman"/>
          <w:b/>
          <w:sz w:val="24"/>
          <w:lang w:eastAsia="en-US"/>
        </w:rPr>
        <w:t>Ответ</w:t>
      </w:r>
      <w:r w:rsidRPr="00050388">
        <w:rPr>
          <w:rFonts w:eastAsia="Times New Roman"/>
          <w:b/>
          <w:sz w:val="24"/>
          <w:lang w:eastAsia="en-US"/>
        </w:rPr>
        <w:tab/>
        <w:t>оценивается</w:t>
      </w:r>
      <w:r w:rsidRPr="00050388">
        <w:rPr>
          <w:rFonts w:eastAsia="Times New Roman"/>
          <w:b/>
          <w:sz w:val="24"/>
          <w:lang w:eastAsia="en-US"/>
        </w:rPr>
        <w:tab/>
      </w:r>
      <w:r w:rsidRPr="00050388">
        <w:rPr>
          <w:rFonts w:eastAsia="Times New Roman"/>
          <w:b/>
          <w:i/>
          <w:sz w:val="24"/>
          <w:lang w:eastAsia="en-US"/>
        </w:rPr>
        <w:t>отметкой</w:t>
      </w:r>
      <w:r w:rsidRPr="00050388">
        <w:rPr>
          <w:rFonts w:eastAsia="Times New Roman"/>
          <w:b/>
          <w:i/>
          <w:sz w:val="24"/>
          <w:lang w:eastAsia="en-US"/>
        </w:rPr>
        <w:tab/>
        <w:t>«4»,</w:t>
      </w:r>
      <w:r w:rsidRPr="00050388">
        <w:rPr>
          <w:rFonts w:eastAsia="Times New Roman"/>
          <w:b/>
          <w:i/>
          <w:sz w:val="24"/>
          <w:lang w:eastAsia="en-US"/>
        </w:rPr>
        <w:tab/>
      </w:r>
      <w:r w:rsidRPr="00050388">
        <w:rPr>
          <w:rFonts w:eastAsia="Times New Roman"/>
          <w:b/>
          <w:sz w:val="24"/>
          <w:lang w:eastAsia="en-US"/>
        </w:rPr>
        <w:t>если</w:t>
      </w:r>
      <w:r w:rsidRPr="00050388">
        <w:rPr>
          <w:rFonts w:eastAsia="Times New Roman"/>
          <w:b/>
          <w:sz w:val="24"/>
          <w:lang w:eastAsia="en-US"/>
        </w:rPr>
        <w:tab/>
        <w:t>он</w:t>
      </w:r>
      <w:r w:rsidRPr="00050388">
        <w:rPr>
          <w:rFonts w:eastAsia="Times New Roman"/>
          <w:b/>
          <w:sz w:val="24"/>
          <w:lang w:eastAsia="en-US"/>
        </w:rPr>
        <w:tab/>
        <w:t>удовлетворяет</w:t>
      </w:r>
      <w:r w:rsidRPr="00050388">
        <w:rPr>
          <w:rFonts w:eastAsia="Times New Roman"/>
          <w:b/>
          <w:sz w:val="24"/>
          <w:lang w:eastAsia="en-US"/>
        </w:rPr>
        <w:tab/>
        <w:t>в</w:t>
      </w:r>
      <w:r w:rsidRPr="00050388">
        <w:rPr>
          <w:rFonts w:eastAsia="Times New Roman"/>
          <w:b/>
          <w:sz w:val="24"/>
          <w:lang w:eastAsia="en-US"/>
        </w:rPr>
        <w:tab/>
      </w:r>
      <w:r w:rsidRPr="00050388">
        <w:rPr>
          <w:rFonts w:eastAsia="Times New Roman"/>
          <w:b/>
          <w:spacing w:val="-1"/>
          <w:sz w:val="24"/>
          <w:lang w:eastAsia="en-US"/>
        </w:rPr>
        <w:t>основном</w:t>
      </w:r>
      <w:r w:rsidRPr="00050388">
        <w:rPr>
          <w:rFonts w:eastAsia="Times New Roman"/>
          <w:b/>
          <w:spacing w:val="-57"/>
          <w:sz w:val="24"/>
          <w:lang w:eastAsia="en-US"/>
        </w:rPr>
        <w:t xml:space="preserve"> </w:t>
      </w:r>
      <w:r w:rsidRPr="00050388">
        <w:rPr>
          <w:rFonts w:eastAsia="Times New Roman"/>
          <w:b/>
          <w:sz w:val="24"/>
          <w:lang w:eastAsia="en-US"/>
        </w:rPr>
        <w:t>требованиям</w:t>
      </w:r>
      <w:r w:rsidRPr="00050388">
        <w:rPr>
          <w:rFonts w:eastAsia="Times New Roman"/>
          <w:b/>
          <w:spacing w:val="-2"/>
          <w:sz w:val="24"/>
          <w:lang w:eastAsia="en-US"/>
        </w:rPr>
        <w:t xml:space="preserve"> </w:t>
      </w:r>
      <w:r w:rsidRPr="00050388">
        <w:rPr>
          <w:rFonts w:eastAsia="Times New Roman"/>
          <w:b/>
          <w:sz w:val="24"/>
          <w:lang w:eastAsia="en-US"/>
        </w:rPr>
        <w:t xml:space="preserve">на оценку «5», </w:t>
      </w:r>
      <w:r w:rsidRPr="00050388">
        <w:rPr>
          <w:rFonts w:eastAsia="Times New Roman"/>
          <w:sz w:val="24"/>
          <w:lang w:eastAsia="en-US"/>
        </w:rPr>
        <w:t>но при этом</w:t>
      </w:r>
      <w:r w:rsidRPr="00050388">
        <w:rPr>
          <w:rFonts w:eastAsia="Times New Roman"/>
          <w:spacing w:val="-1"/>
          <w:sz w:val="24"/>
          <w:lang w:eastAsia="en-US"/>
        </w:rPr>
        <w:t xml:space="preserve"> </w:t>
      </w:r>
      <w:r w:rsidRPr="00050388">
        <w:rPr>
          <w:rFonts w:eastAsia="Times New Roman"/>
          <w:sz w:val="24"/>
          <w:lang w:eastAsia="en-US"/>
        </w:rPr>
        <w:t>имеет один</w:t>
      </w:r>
      <w:r w:rsidRPr="00050388">
        <w:rPr>
          <w:rFonts w:eastAsia="Times New Roman"/>
          <w:spacing w:val="-2"/>
          <w:sz w:val="24"/>
          <w:lang w:eastAsia="en-US"/>
        </w:rPr>
        <w:t xml:space="preserve"> </w:t>
      </w:r>
      <w:r w:rsidRPr="00050388">
        <w:rPr>
          <w:rFonts w:eastAsia="Times New Roman"/>
          <w:sz w:val="24"/>
          <w:lang w:eastAsia="en-US"/>
        </w:rPr>
        <w:t>из</w:t>
      </w:r>
      <w:r w:rsidRPr="00050388">
        <w:rPr>
          <w:rFonts w:eastAsia="Times New Roman"/>
          <w:spacing w:val="-2"/>
          <w:sz w:val="24"/>
          <w:lang w:eastAsia="en-US"/>
        </w:rPr>
        <w:t xml:space="preserve"> </w:t>
      </w:r>
      <w:r w:rsidRPr="00050388">
        <w:rPr>
          <w:rFonts w:eastAsia="Times New Roman"/>
          <w:sz w:val="24"/>
          <w:lang w:eastAsia="en-US"/>
        </w:rPr>
        <w:t>недостатков:</w:t>
      </w:r>
    </w:p>
    <w:p w:rsidR="00050388" w:rsidRPr="00050388" w:rsidRDefault="00050388" w:rsidP="00C53040">
      <w:pPr>
        <w:widowControl w:val="0"/>
        <w:numPr>
          <w:ilvl w:val="0"/>
          <w:numId w:val="82"/>
        </w:numPr>
        <w:tabs>
          <w:tab w:val="left" w:pos="1095"/>
          <w:tab w:val="left" w:pos="1096"/>
        </w:tabs>
        <w:autoSpaceDE w:val="0"/>
        <w:autoSpaceDN w:val="0"/>
        <w:spacing w:before="2"/>
        <w:ind w:left="1095" w:hanging="429"/>
        <w:rPr>
          <w:rFonts w:eastAsia="Times New Roman"/>
          <w:sz w:val="24"/>
          <w:lang w:eastAsia="en-US"/>
        </w:rPr>
      </w:pP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изложении допущены небольшие</w:t>
      </w:r>
      <w:r w:rsidRPr="00050388">
        <w:rPr>
          <w:rFonts w:eastAsia="Times New Roman"/>
          <w:spacing w:val="-1"/>
          <w:sz w:val="24"/>
          <w:lang w:eastAsia="en-US"/>
        </w:rPr>
        <w:t xml:space="preserve"> </w:t>
      </w:r>
      <w:r w:rsidRPr="00050388">
        <w:rPr>
          <w:rFonts w:eastAsia="Times New Roman"/>
          <w:sz w:val="24"/>
          <w:lang w:eastAsia="en-US"/>
        </w:rPr>
        <w:t>пробелы,</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исказившие</w:t>
      </w:r>
      <w:r w:rsidRPr="00050388">
        <w:rPr>
          <w:rFonts w:eastAsia="Times New Roman"/>
          <w:spacing w:val="-2"/>
          <w:sz w:val="24"/>
          <w:lang w:eastAsia="en-US"/>
        </w:rPr>
        <w:t xml:space="preserve"> </w:t>
      </w:r>
      <w:r w:rsidRPr="00050388">
        <w:rPr>
          <w:rFonts w:eastAsia="Times New Roman"/>
          <w:sz w:val="24"/>
          <w:lang w:eastAsia="en-US"/>
        </w:rPr>
        <w:t>м</w:t>
      </w:r>
    </w:p>
    <w:p w:rsidR="00050388" w:rsidRPr="00050388" w:rsidRDefault="00050388" w:rsidP="00C53040">
      <w:pPr>
        <w:widowControl w:val="0"/>
        <w:numPr>
          <w:ilvl w:val="0"/>
          <w:numId w:val="82"/>
        </w:numPr>
        <w:tabs>
          <w:tab w:val="left" w:pos="1095"/>
          <w:tab w:val="left" w:pos="1096"/>
        </w:tabs>
        <w:autoSpaceDE w:val="0"/>
        <w:autoSpaceDN w:val="0"/>
        <w:ind w:left="1095" w:hanging="429"/>
        <w:rPr>
          <w:rFonts w:eastAsia="Times New Roman"/>
          <w:sz w:val="24"/>
          <w:lang w:eastAsia="en-US"/>
        </w:rPr>
      </w:pPr>
      <w:r w:rsidRPr="00050388">
        <w:rPr>
          <w:rFonts w:eastAsia="Times New Roman"/>
          <w:sz w:val="24"/>
          <w:lang w:eastAsia="en-US"/>
        </w:rPr>
        <w:t>биологическое</w:t>
      </w:r>
      <w:r w:rsidRPr="00050388">
        <w:rPr>
          <w:rFonts w:eastAsia="Times New Roman"/>
          <w:spacing w:val="-2"/>
          <w:sz w:val="24"/>
          <w:lang w:eastAsia="en-US"/>
        </w:rPr>
        <w:t xml:space="preserve"> </w:t>
      </w:r>
      <w:r w:rsidRPr="00050388">
        <w:rPr>
          <w:rFonts w:eastAsia="Times New Roman"/>
          <w:sz w:val="24"/>
          <w:lang w:eastAsia="en-US"/>
        </w:rPr>
        <w:t>содержание</w:t>
      </w:r>
      <w:r w:rsidRPr="00050388">
        <w:rPr>
          <w:rFonts w:eastAsia="Times New Roman"/>
          <w:spacing w:val="-2"/>
          <w:sz w:val="24"/>
          <w:lang w:eastAsia="en-US"/>
        </w:rPr>
        <w:t xml:space="preserve"> </w:t>
      </w:r>
      <w:r w:rsidRPr="00050388">
        <w:rPr>
          <w:rFonts w:eastAsia="Times New Roman"/>
          <w:sz w:val="24"/>
          <w:lang w:eastAsia="en-US"/>
        </w:rPr>
        <w:t>ответа;</w:t>
      </w:r>
    </w:p>
    <w:p w:rsidR="00050388" w:rsidRPr="00050388" w:rsidRDefault="00050388" w:rsidP="00C53040">
      <w:pPr>
        <w:widowControl w:val="0"/>
        <w:numPr>
          <w:ilvl w:val="0"/>
          <w:numId w:val="82"/>
        </w:numPr>
        <w:tabs>
          <w:tab w:val="left" w:pos="1095"/>
          <w:tab w:val="left" w:pos="1096"/>
        </w:tabs>
        <w:autoSpaceDE w:val="0"/>
        <w:autoSpaceDN w:val="0"/>
        <w:ind w:right="587" w:firstLine="566"/>
        <w:rPr>
          <w:rFonts w:eastAsia="Times New Roman"/>
          <w:sz w:val="24"/>
          <w:lang w:eastAsia="en-US"/>
        </w:rPr>
      </w:pPr>
      <w:r w:rsidRPr="00050388">
        <w:rPr>
          <w:rFonts w:eastAsia="Times New Roman"/>
          <w:sz w:val="24"/>
          <w:lang w:eastAsia="en-US"/>
        </w:rPr>
        <w:t>допущены</w:t>
      </w:r>
      <w:r w:rsidRPr="00050388">
        <w:rPr>
          <w:rFonts w:eastAsia="Times New Roman"/>
          <w:spacing w:val="40"/>
          <w:sz w:val="24"/>
          <w:lang w:eastAsia="en-US"/>
        </w:rPr>
        <w:t xml:space="preserve"> </w:t>
      </w:r>
      <w:r w:rsidRPr="00050388">
        <w:rPr>
          <w:rFonts w:eastAsia="Times New Roman"/>
          <w:sz w:val="24"/>
          <w:lang w:eastAsia="en-US"/>
        </w:rPr>
        <w:t>один</w:t>
      </w:r>
      <w:r w:rsidRPr="00050388">
        <w:rPr>
          <w:rFonts w:eastAsia="Times New Roman"/>
          <w:spacing w:val="42"/>
          <w:sz w:val="24"/>
          <w:lang w:eastAsia="en-US"/>
        </w:rPr>
        <w:t xml:space="preserve"> </w:t>
      </w:r>
      <w:r w:rsidRPr="00050388">
        <w:rPr>
          <w:rFonts w:eastAsia="Times New Roman"/>
          <w:sz w:val="24"/>
          <w:lang w:eastAsia="en-US"/>
        </w:rPr>
        <w:t>–</w:t>
      </w:r>
      <w:r w:rsidRPr="00050388">
        <w:rPr>
          <w:rFonts w:eastAsia="Times New Roman"/>
          <w:spacing w:val="42"/>
          <w:sz w:val="24"/>
          <w:lang w:eastAsia="en-US"/>
        </w:rPr>
        <w:t xml:space="preserve"> </w:t>
      </w:r>
      <w:r w:rsidRPr="00050388">
        <w:rPr>
          <w:rFonts w:eastAsia="Times New Roman"/>
          <w:sz w:val="24"/>
          <w:lang w:eastAsia="en-US"/>
        </w:rPr>
        <w:t>два</w:t>
      </w:r>
      <w:r w:rsidRPr="00050388">
        <w:rPr>
          <w:rFonts w:eastAsia="Times New Roman"/>
          <w:spacing w:val="40"/>
          <w:sz w:val="24"/>
          <w:lang w:eastAsia="en-US"/>
        </w:rPr>
        <w:t xml:space="preserve"> </w:t>
      </w:r>
      <w:r w:rsidRPr="00050388">
        <w:rPr>
          <w:rFonts w:eastAsia="Times New Roman"/>
          <w:sz w:val="24"/>
          <w:lang w:eastAsia="en-US"/>
        </w:rPr>
        <w:t>недочета</w:t>
      </w:r>
      <w:r w:rsidRPr="00050388">
        <w:rPr>
          <w:rFonts w:eastAsia="Times New Roman"/>
          <w:spacing w:val="40"/>
          <w:sz w:val="24"/>
          <w:lang w:eastAsia="en-US"/>
        </w:rPr>
        <w:t xml:space="preserve"> </w:t>
      </w:r>
      <w:r w:rsidRPr="00050388">
        <w:rPr>
          <w:rFonts w:eastAsia="Times New Roman"/>
          <w:sz w:val="24"/>
          <w:lang w:eastAsia="en-US"/>
        </w:rPr>
        <w:t>при</w:t>
      </w:r>
      <w:r w:rsidRPr="00050388">
        <w:rPr>
          <w:rFonts w:eastAsia="Times New Roman"/>
          <w:spacing w:val="43"/>
          <w:sz w:val="24"/>
          <w:lang w:eastAsia="en-US"/>
        </w:rPr>
        <w:t xml:space="preserve"> </w:t>
      </w:r>
      <w:r w:rsidRPr="00050388">
        <w:rPr>
          <w:rFonts w:eastAsia="Times New Roman"/>
          <w:sz w:val="24"/>
          <w:lang w:eastAsia="en-US"/>
        </w:rPr>
        <w:t>освещении</w:t>
      </w:r>
      <w:r w:rsidRPr="00050388">
        <w:rPr>
          <w:rFonts w:eastAsia="Times New Roman"/>
          <w:spacing w:val="42"/>
          <w:sz w:val="24"/>
          <w:lang w:eastAsia="en-US"/>
        </w:rPr>
        <w:t xml:space="preserve"> </w:t>
      </w:r>
      <w:r w:rsidRPr="00050388">
        <w:rPr>
          <w:rFonts w:eastAsia="Times New Roman"/>
          <w:sz w:val="24"/>
          <w:lang w:eastAsia="en-US"/>
        </w:rPr>
        <w:t>основного</w:t>
      </w:r>
      <w:r w:rsidRPr="00050388">
        <w:rPr>
          <w:rFonts w:eastAsia="Times New Roman"/>
          <w:spacing w:val="41"/>
          <w:sz w:val="24"/>
          <w:lang w:eastAsia="en-US"/>
        </w:rPr>
        <w:t xml:space="preserve"> </w:t>
      </w:r>
      <w:r w:rsidRPr="00050388">
        <w:rPr>
          <w:rFonts w:eastAsia="Times New Roman"/>
          <w:sz w:val="24"/>
          <w:lang w:eastAsia="en-US"/>
        </w:rPr>
        <w:t>содержания</w:t>
      </w:r>
      <w:r w:rsidRPr="00050388">
        <w:rPr>
          <w:rFonts w:eastAsia="Times New Roman"/>
          <w:spacing w:val="42"/>
          <w:sz w:val="24"/>
          <w:lang w:eastAsia="en-US"/>
        </w:rPr>
        <w:t xml:space="preserve"> </w:t>
      </w:r>
      <w:r w:rsidRPr="00050388">
        <w:rPr>
          <w:rFonts w:eastAsia="Times New Roman"/>
          <w:sz w:val="24"/>
          <w:lang w:eastAsia="en-US"/>
        </w:rPr>
        <w:t>ответа,</w:t>
      </w:r>
      <w:r w:rsidRPr="00050388">
        <w:rPr>
          <w:rFonts w:eastAsia="Times New Roman"/>
          <w:spacing w:val="-57"/>
          <w:sz w:val="24"/>
          <w:lang w:eastAsia="en-US"/>
        </w:rPr>
        <w:t xml:space="preserve"> </w:t>
      </w:r>
      <w:r w:rsidRPr="00050388">
        <w:rPr>
          <w:rFonts w:eastAsia="Times New Roman"/>
          <w:sz w:val="24"/>
          <w:lang w:eastAsia="en-US"/>
        </w:rPr>
        <w:t>исправленные</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замечанию</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C53040">
      <w:pPr>
        <w:widowControl w:val="0"/>
        <w:numPr>
          <w:ilvl w:val="0"/>
          <w:numId w:val="82"/>
        </w:numPr>
        <w:tabs>
          <w:tab w:val="left" w:pos="1095"/>
          <w:tab w:val="left" w:pos="1096"/>
        </w:tabs>
        <w:autoSpaceDE w:val="0"/>
        <w:autoSpaceDN w:val="0"/>
        <w:ind w:right="589" w:firstLine="566"/>
        <w:rPr>
          <w:rFonts w:eastAsia="Times New Roman"/>
          <w:sz w:val="24"/>
          <w:lang w:eastAsia="en-US"/>
        </w:rPr>
      </w:pPr>
      <w:r w:rsidRPr="00050388">
        <w:rPr>
          <w:rFonts w:eastAsia="Times New Roman"/>
          <w:sz w:val="24"/>
          <w:lang w:eastAsia="en-US"/>
        </w:rPr>
        <w:t>допущены</w:t>
      </w:r>
      <w:r w:rsidRPr="00050388">
        <w:rPr>
          <w:rFonts w:eastAsia="Times New Roman"/>
          <w:spacing w:val="45"/>
          <w:sz w:val="24"/>
          <w:lang w:eastAsia="en-US"/>
        </w:rPr>
        <w:t xml:space="preserve"> </w:t>
      </w:r>
      <w:r w:rsidRPr="00050388">
        <w:rPr>
          <w:rFonts w:eastAsia="Times New Roman"/>
          <w:sz w:val="24"/>
          <w:lang w:eastAsia="en-US"/>
        </w:rPr>
        <w:t>ошибка</w:t>
      </w:r>
      <w:r w:rsidRPr="00050388">
        <w:rPr>
          <w:rFonts w:eastAsia="Times New Roman"/>
          <w:spacing w:val="46"/>
          <w:sz w:val="24"/>
          <w:lang w:eastAsia="en-US"/>
        </w:rPr>
        <w:t xml:space="preserve"> </w:t>
      </w:r>
      <w:r w:rsidRPr="00050388">
        <w:rPr>
          <w:rFonts w:eastAsia="Times New Roman"/>
          <w:sz w:val="24"/>
          <w:lang w:eastAsia="en-US"/>
        </w:rPr>
        <w:t>или</w:t>
      </w:r>
      <w:r w:rsidRPr="00050388">
        <w:rPr>
          <w:rFonts w:eastAsia="Times New Roman"/>
          <w:spacing w:val="48"/>
          <w:sz w:val="24"/>
          <w:lang w:eastAsia="en-US"/>
        </w:rPr>
        <w:t xml:space="preserve"> </w:t>
      </w:r>
      <w:r w:rsidRPr="00050388">
        <w:rPr>
          <w:rFonts w:eastAsia="Times New Roman"/>
          <w:sz w:val="24"/>
          <w:lang w:eastAsia="en-US"/>
        </w:rPr>
        <w:t>более</w:t>
      </w:r>
      <w:r w:rsidRPr="00050388">
        <w:rPr>
          <w:rFonts w:eastAsia="Times New Roman"/>
          <w:spacing w:val="46"/>
          <w:sz w:val="24"/>
          <w:lang w:eastAsia="en-US"/>
        </w:rPr>
        <w:t xml:space="preserve"> </w:t>
      </w:r>
      <w:r w:rsidRPr="00050388">
        <w:rPr>
          <w:rFonts w:eastAsia="Times New Roman"/>
          <w:sz w:val="24"/>
          <w:lang w:eastAsia="en-US"/>
        </w:rPr>
        <w:t>двух</w:t>
      </w:r>
      <w:r w:rsidRPr="00050388">
        <w:rPr>
          <w:rFonts w:eastAsia="Times New Roman"/>
          <w:spacing w:val="48"/>
          <w:sz w:val="24"/>
          <w:lang w:eastAsia="en-US"/>
        </w:rPr>
        <w:t xml:space="preserve"> </w:t>
      </w:r>
      <w:r w:rsidRPr="00050388">
        <w:rPr>
          <w:rFonts w:eastAsia="Times New Roman"/>
          <w:sz w:val="24"/>
          <w:lang w:eastAsia="en-US"/>
        </w:rPr>
        <w:t>недочетов</w:t>
      </w:r>
      <w:r w:rsidRPr="00050388">
        <w:rPr>
          <w:rFonts w:eastAsia="Times New Roman"/>
          <w:spacing w:val="48"/>
          <w:sz w:val="24"/>
          <w:lang w:eastAsia="en-US"/>
        </w:rPr>
        <w:t xml:space="preserve"> </w:t>
      </w:r>
      <w:r w:rsidRPr="00050388">
        <w:rPr>
          <w:rFonts w:eastAsia="Times New Roman"/>
          <w:sz w:val="24"/>
          <w:lang w:eastAsia="en-US"/>
        </w:rPr>
        <w:t>при</w:t>
      </w:r>
      <w:r w:rsidRPr="00050388">
        <w:rPr>
          <w:rFonts w:eastAsia="Times New Roman"/>
          <w:spacing w:val="48"/>
          <w:sz w:val="24"/>
          <w:lang w:eastAsia="en-US"/>
        </w:rPr>
        <w:t xml:space="preserve"> </w:t>
      </w:r>
      <w:r w:rsidRPr="00050388">
        <w:rPr>
          <w:rFonts w:eastAsia="Times New Roman"/>
          <w:sz w:val="24"/>
          <w:lang w:eastAsia="en-US"/>
        </w:rPr>
        <w:t>освещении</w:t>
      </w:r>
      <w:r w:rsidRPr="00050388">
        <w:rPr>
          <w:rFonts w:eastAsia="Times New Roman"/>
          <w:spacing w:val="48"/>
          <w:sz w:val="24"/>
          <w:lang w:eastAsia="en-US"/>
        </w:rPr>
        <w:t xml:space="preserve"> </w:t>
      </w:r>
      <w:r w:rsidRPr="00050388">
        <w:rPr>
          <w:rFonts w:eastAsia="Times New Roman"/>
          <w:sz w:val="24"/>
          <w:lang w:eastAsia="en-US"/>
        </w:rPr>
        <w:t>второстепенных</w:t>
      </w:r>
      <w:r w:rsidRPr="00050388">
        <w:rPr>
          <w:rFonts w:eastAsia="Times New Roman"/>
          <w:spacing w:val="-57"/>
          <w:sz w:val="24"/>
          <w:lang w:eastAsia="en-US"/>
        </w:rPr>
        <w:t xml:space="preserve"> </w:t>
      </w:r>
      <w:r w:rsidRPr="00050388">
        <w:rPr>
          <w:rFonts w:eastAsia="Times New Roman"/>
          <w:sz w:val="24"/>
          <w:lang w:eastAsia="en-US"/>
        </w:rPr>
        <w:t>вопросов</w:t>
      </w:r>
      <w:r w:rsidRPr="00050388">
        <w:rPr>
          <w:rFonts w:eastAsia="Times New Roman"/>
          <w:spacing w:val="-2"/>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выкладках, легко</w:t>
      </w:r>
      <w:r w:rsidRPr="00050388">
        <w:rPr>
          <w:rFonts w:eastAsia="Times New Roman"/>
          <w:spacing w:val="-4"/>
          <w:sz w:val="24"/>
          <w:lang w:eastAsia="en-US"/>
        </w:rPr>
        <w:t xml:space="preserve"> </w:t>
      </w:r>
      <w:r w:rsidRPr="00050388">
        <w:rPr>
          <w:rFonts w:eastAsia="Times New Roman"/>
          <w:sz w:val="24"/>
          <w:lang w:eastAsia="en-US"/>
        </w:rPr>
        <w:t>исправленные</w:t>
      </w:r>
      <w:r w:rsidRPr="00050388">
        <w:rPr>
          <w:rFonts w:eastAsia="Times New Roman"/>
          <w:spacing w:val="-1"/>
          <w:sz w:val="24"/>
          <w:lang w:eastAsia="en-US"/>
        </w:rPr>
        <w:t xml:space="preserve"> </w:t>
      </w:r>
      <w:r w:rsidRPr="00050388">
        <w:rPr>
          <w:rFonts w:eastAsia="Times New Roman"/>
          <w:sz w:val="24"/>
          <w:lang w:eastAsia="en-US"/>
        </w:rPr>
        <w:t>по замечанию</w:t>
      </w:r>
      <w:r w:rsidRPr="00050388">
        <w:rPr>
          <w:rFonts w:eastAsia="Times New Roman"/>
          <w:spacing w:val="3"/>
          <w:sz w:val="24"/>
          <w:lang w:eastAsia="en-US"/>
        </w:rPr>
        <w:t xml:space="preserve"> </w:t>
      </w:r>
      <w:r w:rsidRPr="00050388">
        <w:rPr>
          <w:rFonts w:eastAsia="Times New Roman"/>
          <w:sz w:val="24"/>
          <w:lang w:eastAsia="en-US"/>
        </w:rPr>
        <w:t>учителя.</w:t>
      </w: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«3»</w:t>
      </w:r>
      <w:r w:rsidRPr="00050388">
        <w:rPr>
          <w:rFonts w:eastAsia="Times New Roman"/>
          <w:b/>
          <w:i/>
          <w:spacing w:val="-2"/>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следующих</w:t>
      </w:r>
      <w:r w:rsidRPr="00050388">
        <w:rPr>
          <w:rFonts w:eastAsia="Times New Roman"/>
          <w:spacing w:val="1"/>
          <w:sz w:val="24"/>
          <w:lang w:eastAsia="en-US"/>
        </w:rPr>
        <w:t xml:space="preserve"> </w:t>
      </w:r>
      <w:r w:rsidRPr="00050388">
        <w:rPr>
          <w:rFonts w:eastAsia="Times New Roman"/>
          <w:sz w:val="24"/>
          <w:lang w:eastAsia="en-US"/>
        </w:rPr>
        <w:t>случаях:</w:t>
      </w:r>
    </w:p>
    <w:p w:rsidR="00050388" w:rsidRPr="00050388" w:rsidRDefault="00050388" w:rsidP="00C53040">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pacing w:val="-1"/>
          <w:sz w:val="24"/>
          <w:lang w:eastAsia="en-US"/>
        </w:rPr>
        <w:t>неполно</w:t>
      </w:r>
      <w:r w:rsidRPr="00050388">
        <w:rPr>
          <w:rFonts w:eastAsia="Times New Roman"/>
          <w:spacing w:val="-17"/>
          <w:sz w:val="24"/>
          <w:lang w:eastAsia="en-US"/>
        </w:rPr>
        <w:t xml:space="preserve"> </w:t>
      </w:r>
      <w:r w:rsidRPr="00050388">
        <w:rPr>
          <w:rFonts w:eastAsia="Times New Roman"/>
          <w:spacing w:val="-1"/>
          <w:sz w:val="24"/>
          <w:lang w:eastAsia="en-US"/>
        </w:rPr>
        <w:t>или</w:t>
      </w:r>
      <w:r w:rsidRPr="00050388">
        <w:rPr>
          <w:rFonts w:eastAsia="Times New Roman"/>
          <w:spacing w:val="-16"/>
          <w:sz w:val="24"/>
          <w:lang w:eastAsia="en-US"/>
        </w:rPr>
        <w:t xml:space="preserve"> </w:t>
      </w:r>
      <w:r w:rsidRPr="00050388">
        <w:rPr>
          <w:rFonts w:eastAsia="Times New Roman"/>
          <w:sz w:val="24"/>
          <w:lang w:eastAsia="en-US"/>
        </w:rPr>
        <w:t>непоследовательно</w:t>
      </w:r>
      <w:r w:rsidRPr="00050388">
        <w:rPr>
          <w:rFonts w:eastAsia="Times New Roman"/>
          <w:spacing w:val="-15"/>
          <w:sz w:val="24"/>
          <w:lang w:eastAsia="en-US"/>
        </w:rPr>
        <w:t xml:space="preserve"> </w:t>
      </w:r>
      <w:r w:rsidRPr="00050388">
        <w:rPr>
          <w:rFonts w:eastAsia="Times New Roman"/>
          <w:sz w:val="24"/>
          <w:lang w:eastAsia="en-US"/>
        </w:rPr>
        <w:t>раскрыто</w:t>
      </w:r>
      <w:r w:rsidRPr="00050388">
        <w:rPr>
          <w:rFonts w:eastAsia="Times New Roman"/>
          <w:spacing w:val="-15"/>
          <w:sz w:val="24"/>
          <w:lang w:eastAsia="en-US"/>
        </w:rPr>
        <w:t xml:space="preserve"> </w:t>
      </w:r>
      <w:r w:rsidRPr="00050388">
        <w:rPr>
          <w:rFonts w:eastAsia="Times New Roman"/>
          <w:sz w:val="24"/>
          <w:lang w:eastAsia="en-US"/>
        </w:rPr>
        <w:t>содержание</w:t>
      </w:r>
      <w:r w:rsidRPr="00050388">
        <w:rPr>
          <w:rFonts w:eastAsia="Times New Roman"/>
          <w:spacing w:val="-16"/>
          <w:sz w:val="24"/>
          <w:lang w:eastAsia="en-US"/>
        </w:rPr>
        <w:t xml:space="preserve"> </w:t>
      </w:r>
      <w:r w:rsidRPr="00050388">
        <w:rPr>
          <w:rFonts w:eastAsia="Times New Roman"/>
          <w:sz w:val="24"/>
          <w:lang w:eastAsia="en-US"/>
        </w:rPr>
        <w:t>материала,</w:t>
      </w:r>
      <w:r w:rsidRPr="00050388">
        <w:rPr>
          <w:rFonts w:eastAsia="Times New Roman"/>
          <w:spacing w:val="-15"/>
          <w:sz w:val="24"/>
          <w:lang w:eastAsia="en-US"/>
        </w:rPr>
        <w:t xml:space="preserve"> </w:t>
      </w:r>
      <w:r w:rsidRPr="00050388">
        <w:rPr>
          <w:rFonts w:eastAsia="Times New Roman"/>
          <w:sz w:val="24"/>
          <w:lang w:eastAsia="en-US"/>
        </w:rPr>
        <w:t>но</w:t>
      </w:r>
      <w:r w:rsidRPr="00050388">
        <w:rPr>
          <w:rFonts w:eastAsia="Times New Roman"/>
          <w:spacing w:val="-15"/>
          <w:sz w:val="24"/>
          <w:lang w:eastAsia="en-US"/>
        </w:rPr>
        <w:t xml:space="preserve"> </w:t>
      </w:r>
      <w:r w:rsidRPr="00050388">
        <w:rPr>
          <w:rFonts w:eastAsia="Times New Roman"/>
          <w:sz w:val="24"/>
          <w:lang w:eastAsia="en-US"/>
        </w:rPr>
        <w:t>показано</w:t>
      </w:r>
      <w:r w:rsidRPr="00050388">
        <w:rPr>
          <w:rFonts w:eastAsia="Times New Roman"/>
          <w:spacing w:val="-15"/>
          <w:sz w:val="24"/>
          <w:lang w:eastAsia="en-US"/>
        </w:rPr>
        <w:t xml:space="preserve"> </w:t>
      </w:r>
      <w:r w:rsidRPr="00050388">
        <w:rPr>
          <w:rFonts w:eastAsia="Times New Roman"/>
          <w:sz w:val="24"/>
          <w:lang w:eastAsia="en-US"/>
        </w:rPr>
        <w:t>общее</w:t>
      </w:r>
      <w:r w:rsidRPr="00050388">
        <w:rPr>
          <w:rFonts w:eastAsia="Times New Roman"/>
          <w:spacing w:val="-57"/>
          <w:sz w:val="24"/>
          <w:lang w:eastAsia="en-US"/>
        </w:rPr>
        <w:t xml:space="preserve"> </w:t>
      </w:r>
      <w:r w:rsidRPr="00050388">
        <w:rPr>
          <w:rFonts w:eastAsia="Times New Roman"/>
          <w:sz w:val="24"/>
          <w:lang w:eastAsia="en-US"/>
        </w:rPr>
        <w:t>понимание</w:t>
      </w:r>
      <w:r w:rsidRPr="00050388">
        <w:rPr>
          <w:rFonts w:eastAsia="Times New Roman"/>
          <w:spacing w:val="1"/>
          <w:sz w:val="24"/>
          <w:lang w:eastAsia="en-US"/>
        </w:rPr>
        <w:t xml:space="preserve"> </w:t>
      </w:r>
      <w:r w:rsidRPr="00050388">
        <w:rPr>
          <w:rFonts w:eastAsia="Times New Roman"/>
          <w:sz w:val="24"/>
          <w:lang w:eastAsia="en-US"/>
        </w:rPr>
        <w:t>вопроса</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продемонстрированы</w:t>
      </w:r>
      <w:r w:rsidRPr="00050388">
        <w:rPr>
          <w:rFonts w:eastAsia="Times New Roman"/>
          <w:spacing w:val="1"/>
          <w:sz w:val="24"/>
          <w:lang w:eastAsia="en-US"/>
        </w:rPr>
        <w:t xml:space="preserve"> </w:t>
      </w:r>
      <w:r w:rsidRPr="00050388">
        <w:rPr>
          <w:rFonts w:eastAsia="Times New Roman"/>
          <w:sz w:val="24"/>
          <w:lang w:eastAsia="en-US"/>
        </w:rPr>
        <w:t>умения,</w:t>
      </w:r>
      <w:r w:rsidRPr="00050388">
        <w:rPr>
          <w:rFonts w:eastAsia="Times New Roman"/>
          <w:spacing w:val="1"/>
          <w:sz w:val="24"/>
          <w:lang w:eastAsia="en-US"/>
        </w:rPr>
        <w:t xml:space="preserve"> </w:t>
      </w:r>
      <w:r w:rsidRPr="00050388">
        <w:rPr>
          <w:rFonts w:eastAsia="Times New Roman"/>
          <w:sz w:val="24"/>
          <w:lang w:eastAsia="en-US"/>
        </w:rPr>
        <w:t>достаточные</w:t>
      </w:r>
      <w:r w:rsidRPr="00050388">
        <w:rPr>
          <w:rFonts w:eastAsia="Times New Roman"/>
          <w:spacing w:val="1"/>
          <w:sz w:val="24"/>
          <w:lang w:eastAsia="en-US"/>
        </w:rPr>
        <w:t xml:space="preserve"> </w:t>
      </w:r>
      <w:r w:rsidRPr="00050388">
        <w:rPr>
          <w:rFonts w:eastAsia="Times New Roman"/>
          <w:sz w:val="24"/>
          <w:lang w:eastAsia="en-US"/>
        </w:rPr>
        <w:t>для</w:t>
      </w:r>
      <w:r w:rsidRPr="00050388">
        <w:rPr>
          <w:rFonts w:eastAsia="Times New Roman"/>
          <w:spacing w:val="1"/>
          <w:sz w:val="24"/>
          <w:lang w:eastAsia="en-US"/>
        </w:rPr>
        <w:t xml:space="preserve"> </w:t>
      </w:r>
      <w:r w:rsidRPr="00050388">
        <w:rPr>
          <w:rFonts w:eastAsia="Times New Roman"/>
          <w:sz w:val="24"/>
          <w:lang w:eastAsia="en-US"/>
        </w:rPr>
        <w:t>дальнейшего</w:t>
      </w:r>
      <w:r w:rsidRPr="00050388">
        <w:rPr>
          <w:rFonts w:eastAsia="Times New Roman"/>
          <w:spacing w:val="-57"/>
          <w:sz w:val="24"/>
          <w:lang w:eastAsia="en-US"/>
        </w:rPr>
        <w:t xml:space="preserve"> </w:t>
      </w:r>
      <w:r w:rsidRPr="00050388">
        <w:rPr>
          <w:rFonts w:eastAsia="Times New Roman"/>
          <w:sz w:val="24"/>
          <w:lang w:eastAsia="en-US"/>
        </w:rPr>
        <w:t>усвоения</w:t>
      </w:r>
      <w:r w:rsidRPr="00050388">
        <w:rPr>
          <w:rFonts w:eastAsia="Times New Roman"/>
          <w:spacing w:val="1"/>
          <w:sz w:val="24"/>
          <w:lang w:eastAsia="en-US"/>
        </w:rPr>
        <w:t xml:space="preserve"> </w:t>
      </w:r>
      <w:r w:rsidRPr="00050388">
        <w:rPr>
          <w:rFonts w:eastAsia="Times New Roman"/>
          <w:sz w:val="24"/>
          <w:lang w:eastAsia="en-US"/>
        </w:rPr>
        <w:t>программного</w:t>
      </w:r>
      <w:r w:rsidRPr="00050388">
        <w:rPr>
          <w:rFonts w:eastAsia="Times New Roman"/>
          <w:spacing w:val="1"/>
          <w:sz w:val="24"/>
          <w:lang w:eastAsia="en-US"/>
        </w:rPr>
        <w:t xml:space="preserve"> </w:t>
      </w:r>
      <w:r w:rsidRPr="00050388">
        <w:rPr>
          <w:rFonts w:eastAsia="Times New Roman"/>
          <w:sz w:val="24"/>
          <w:lang w:eastAsia="en-US"/>
        </w:rPr>
        <w:t>материала</w:t>
      </w:r>
      <w:r w:rsidRPr="00050388">
        <w:rPr>
          <w:rFonts w:eastAsia="Times New Roman"/>
          <w:spacing w:val="1"/>
          <w:sz w:val="24"/>
          <w:lang w:eastAsia="en-US"/>
        </w:rPr>
        <w:t xml:space="preserve"> </w:t>
      </w:r>
      <w:r w:rsidRPr="00050388">
        <w:rPr>
          <w:rFonts w:eastAsia="Times New Roman"/>
          <w:sz w:val="24"/>
          <w:lang w:eastAsia="en-US"/>
        </w:rPr>
        <w:t>(определенные</w:t>
      </w:r>
      <w:r w:rsidRPr="00050388">
        <w:rPr>
          <w:rFonts w:eastAsia="Times New Roman"/>
          <w:spacing w:val="1"/>
          <w:sz w:val="24"/>
          <w:lang w:eastAsia="en-US"/>
        </w:rPr>
        <w:t xml:space="preserve"> </w:t>
      </w:r>
      <w:r w:rsidRPr="00050388">
        <w:rPr>
          <w:rFonts w:eastAsia="Times New Roman"/>
          <w:sz w:val="24"/>
          <w:lang w:eastAsia="en-US"/>
        </w:rPr>
        <w:t>«Требованиями</w:t>
      </w:r>
      <w:r w:rsidRPr="00050388">
        <w:rPr>
          <w:rFonts w:eastAsia="Times New Roman"/>
          <w:spacing w:val="1"/>
          <w:sz w:val="24"/>
          <w:lang w:eastAsia="en-US"/>
        </w:rPr>
        <w:t xml:space="preserve"> </w:t>
      </w:r>
      <w:r w:rsidRPr="00050388">
        <w:rPr>
          <w:rFonts w:eastAsia="Times New Roman"/>
          <w:sz w:val="24"/>
          <w:lang w:eastAsia="en-US"/>
        </w:rPr>
        <w:t>к</w:t>
      </w:r>
      <w:r w:rsidRPr="00050388">
        <w:rPr>
          <w:rFonts w:eastAsia="Times New Roman"/>
          <w:spacing w:val="1"/>
          <w:sz w:val="24"/>
          <w:lang w:eastAsia="en-US"/>
        </w:rPr>
        <w:t xml:space="preserve"> </w:t>
      </w:r>
      <w:r w:rsidRPr="00050388">
        <w:rPr>
          <w:rFonts w:eastAsia="Times New Roman"/>
          <w:sz w:val="24"/>
          <w:lang w:eastAsia="en-US"/>
        </w:rPr>
        <w:t>биологической</w:t>
      </w:r>
      <w:r w:rsidRPr="00050388">
        <w:rPr>
          <w:rFonts w:eastAsia="Times New Roman"/>
          <w:spacing w:val="-57"/>
          <w:sz w:val="24"/>
          <w:lang w:eastAsia="en-US"/>
        </w:rPr>
        <w:t xml:space="preserve"> </w:t>
      </w:r>
      <w:r w:rsidRPr="00050388">
        <w:rPr>
          <w:rFonts w:eastAsia="Times New Roman"/>
          <w:sz w:val="24"/>
          <w:lang w:eastAsia="en-US"/>
        </w:rPr>
        <w:t>подготовке учащихся»);</w:t>
      </w:r>
    </w:p>
    <w:p w:rsidR="00050388" w:rsidRPr="00050388" w:rsidRDefault="00050388" w:rsidP="00C53040">
      <w:pPr>
        <w:widowControl w:val="0"/>
        <w:numPr>
          <w:ilvl w:val="0"/>
          <w:numId w:val="82"/>
        </w:numPr>
        <w:tabs>
          <w:tab w:val="left" w:pos="810"/>
        </w:tabs>
        <w:autoSpaceDE w:val="0"/>
        <w:autoSpaceDN w:val="0"/>
        <w:spacing w:before="1"/>
        <w:ind w:right="589" w:firstLine="566"/>
        <w:jc w:val="both"/>
        <w:rPr>
          <w:rFonts w:eastAsia="Times New Roman"/>
          <w:sz w:val="24"/>
          <w:lang w:eastAsia="en-US"/>
        </w:rPr>
      </w:pPr>
      <w:r w:rsidRPr="00050388">
        <w:rPr>
          <w:rFonts w:eastAsia="Times New Roman"/>
          <w:sz w:val="24"/>
          <w:lang w:eastAsia="en-US"/>
        </w:rPr>
        <w:t>имелись</w:t>
      </w:r>
      <w:r w:rsidRPr="00050388">
        <w:rPr>
          <w:rFonts w:eastAsia="Times New Roman"/>
          <w:spacing w:val="-12"/>
          <w:sz w:val="24"/>
          <w:lang w:eastAsia="en-US"/>
        </w:rPr>
        <w:t xml:space="preserve"> </w:t>
      </w:r>
      <w:r w:rsidRPr="00050388">
        <w:rPr>
          <w:rFonts w:eastAsia="Times New Roman"/>
          <w:sz w:val="24"/>
          <w:lang w:eastAsia="en-US"/>
        </w:rPr>
        <w:t>затруднения</w:t>
      </w:r>
      <w:r w:rsidRPr="00050388">
        <w:rPr>
          <w:rFonts w:eastAsia="Times New Roman"/>
          <w:spacing w:val="-12"/>
          <w:sz w:val="24"/>
          <w:lang w:eastAsia="en-US"/>
        </w:rPr>
        <w:t xml:space="preserve"> </w:t>
      </w:r>
      <w:r w:rsidRPr="00050388">
        <w:rPr>
          <w:rFonts w:eastAsia="Times New Roman"/>
          <w:sz w:val="24"/>
          <w:lang w:eastAsia="en-US"/>
        </w:rPr>
        <w:t>или</w:t>
      </w:r>
      <w:r w:rsidRPr="00050388">
        <w:rPr>
          <w:rFonts w:eastAsia="Times New Roman"/>
          <w:spacing w:val="-11"/>
          <w:sz w:val="24"/>
          <w:lang w:eastAsia="en-US"/>
        </w:rPr>
        <w:t xml:space="preserve"> </w:t>
      </w:r>
      <w:r w:rsidRPr="00050388">
        <w:rPr>
          <w:rFonts w:eastAsia="Times New Roman"/>
          <w:sz w:val="24"/>
          <w:lang w:eastAsia="en-US"/>
        </w:rPr>
        <w:t>допущены</w:t>
      </w:r>
      <w:r w:rsidRPr="00050388">
        <w:rPr>
          <w:rFonts w:eastAsia="Times New Roman"/>
          <w:spacing w:val="-13"/>
          <w:sz w:val="24"/>
          <w:lang w:eastAsia="en-US"/>
        </w:rPr>
        <w:t xml:space="preserve"> </w:t>
      </w:r>
      <w:r w:rsidRPr="00050388">
        <w:rPr>
          <w:rFonts w:eastAsia="Times New Roman"/>
          <w:sz w:val="24"/>
          <w:lang w:eastAsia="en-US"/>
        </w:rPr>
        <w:t>ошибки</w:t>
      </w:r>
      <w:r w:rsidRPr="00050388">
        <w:rPr>
          <w:rFonts w:eastAsia="Times New Roman"/>
          <w:spacing w:val="-11"/>
          <w:sz w:val="24"/>
          <w:lang w:eastAsia="en-US"/>
        </w:rPr>
        <w:t xml:space="preserve"> </w:t>
      </w:r>
      <w:r w:rsidRPr="00050388">
        <w:rPr>
          <w:rFonts w:eastAsia="Times New Roman"/>
          <w:sz w:val="24"/>
          <w:lang w:eastAsia="en-US"/>
        </w:rPr>
        <w:t>в</w:t>
      </w:r>
      <w:r w:rsidRPr="00050388">
        <w:rPr>
          <w:rFonts w:eastAsia="Times New Roman"/>
          <w:spacing w:val="-13"/>
          <w:sz w:val="24"/>
          <w:lang w:eastAsia="en-US"/>
        </w:rPr>
        <w:t xml:space="preserve"> </w:t>
      </w:r>
      <w:r w:rsidRPr="00050388">
        <w:rPr>
          <w:rFonts w:eastAsia="Times New Roman"/>
          <w:sz w:val="24"/>
          <w:lang w:eastAsia="en-US"/>
        </w:rPr>
        <w:t>определении</w:t>
      </w:r>
      <w:r w:rsidRPr="00050388">
        <w:rPr>
          <w:rFonts w:eastAsia="Times New Roman"/>
          <w:spacing w:val="-11"/>
          <w:sz w:val="24"/>
          <w:lang w:eastAsia="en-US"/>
        </w:rPr>
        <w:t xml:space="preserve"> </w:t>
      </w:r>
      <w:r w:rsidRPr="00050388">
        <w:rPr>
          <w:rFonts w:eastAsia="Times New Roman"/>
          <w:sz w:val="24"/>
          <w:lang w:eastAsia="en-US"/>
        </w:rPr>
        <w:t>понятий,</w:t>
      </w:r>
      <w:r w:rsidRPr="00050388">
        <w:rPr>
          <w:rFonts w:eastAsia="Times New Roman"/>
          <w:spacing w:val="-12"/>
          <w:sz w:val="24"/>
          <w:lang w:eastAsia="en-US"/>
        </w:rPr>
        <w:t xml:space="preserve"> </w:t>
      </w:r>
      <w:r w:rsidRPr="00050388">
        <w:rPr>
          <w:rFonts w:eastAsia="Times New Roman"/>
          <w:sz w:val="24"/>
          <w:lang w:eastAsia="en-US"/>
        </w:rPr>
        <w:t>использовании</w:t>
      </w:r>
      <w:r w:rsidRPr="00050388">
        <w:rPr>
          <w:rFonts w:eastAsia="Times New Roman"/>
          <w:spacing w:val="-58"/>
          <w:sz w:val="24"/>
          <w:lang w:eastAsia="en-US"/>
        </w:rPr>
        <w:t xml:space="preserve"> </w:t>
      </w:r>
      <w:r w:rsidRPr="00050388">
        <w:rPr>
          <w:rFonts w:eastAsia="Times New Roman"/>
          <w:sz w:val="24"/>
          <w:lang w:eastAsia="en-US"/>
        </w:rPr>
        <w:t>биологической</w:t>
      </w:r>
      <w:r w:rsidRPr="00050388">
        <w:rPr>
          <w:rFonts w:eastAsia="Times New Roman"/>
          <w:spacing w:val="1"/>
          <w:sz w:val="24"/>
          <w:lang w:eastAsia="en-US"/>
        </w:rPr>
        <w:t xml:space="preserve"> </w:t>
      </w:r>
      <w:r w:rsidRPr="00050388">
        <w:rPr>
          <w:rFonts w:eastAsia="Times New Roman"/>
          <w:sz w:val="24"/>
          <w:lang w:eastAsia="en-US"/>
        </w:rPr>
        <w:t>терминологии,</w:t>
      </w:r>
      <w:r w:rsidRPr="00050388">
        <w:rPr>
          <w:rFonts w:eastAsia="Times New Roman"/>
          <w:spacing w:val="1"/>
          <w:sz w:val="24"/>
          <w:lang w:eastAsia="en-US"/>
        </w:rPr>
        <w:t xml:space="preserve"> </w:t>
      </w:r>
      <w:r w:rsidRPr="00050388">
        <w:rPr>
          <w:rFonts w:eastAsia="Times New Roman"/>
          <w:sz w:val="24"/>
          <w:lang w:eastAsia="en-US"/>
        </w:rPr>
        <w:t>рисунках,</w:t>
      </w:r>
      <w:r w:rsidRPr="00050388">
        <w:rPr>
          <w:rFonts w:eastAsia="Times New Roman"/>
          <w:spacing w:val="1"/>
          <w:sz w:val="24"/>
          <w:lang w:eastAsia="en-US"/>
        </w:rPr>
        <w:t xml:space="preserve"> </w:t>
      </w:r>
      <w:r w:rsidRPr="00050388">
        <w:rPr>
          <w:rFonts w:eastAsia="Times New Roman"/>
          <w:sz w:val="24"/>
          <w:lang w:eastAsia="en-US"/>
        </w:rPr>
        <w:t>схемах,</w:t>
      </w:r>
      <w:r w:rsidRPr="00050388">
        <w:rPr>
          <w:rFonts w:eastAsia="Times New Roman"/>
          <w:spacing w:val="1"/>
          <w:sz w:val="24"/>
          <w:lang w:eastAsia="en-US"/>
        </w:rPr>
        <w:t xml:space="preserve"> </w:t>
      </w:r>
      <w:r w:rsidRPr="00050388">
        <w:rPr>
          <w:rFonts w:eastAsia="Times New Roman"/>
          <w:sz w:val="24"/>
          <w:lang w:eastAsia="en-US"/>
        </w:rPr>
        <w:t>исправленные</w:t>
      </w:r>
      <w:r w:rsidRPr="00050388">
        <w:rPr>
          <w:rFonts w:eastAsia="Times New Roman"/>
          <w:spacing w:val="1"/>
          <w:sz w:val="24"/>
          <w:lang w:eastAsia="en-US"/>
        </w:rPr>
        <w:t xml:space="preserve"> </w:t>
      </w:r>
      <w:r w:rsidRPr="00050388">
        <w:rPr>
          <w:rFonts w:eastAsia="Times New Roman"/>
          <w:sz w:val="24"/>
          <w:lang w:eastAsia="en-US"/>
        </w:rPr>
        <w:t>после</w:t>
      </w:r>
      <w:r w:rsidRPr="00050388">
        <w:rPr>
          <w:rFonts w:eastAsia="Times New Roman"/>
          <w:spacing w:val="1"/>
          <w:sz w:val="24"/>
          <w:lang w:eastAsia="en-US"/>
        </w:rPr>
        <w:t xml:space="preserve"> </w:t>
      </w:r>
      <w:r w:rsidRPr="00050388">
        <w:rPr>
          <w:rFonts w:eastAsia="Times New Roman"/>
          <w:sz w:val="24"/>
          <w:lang w:eastAsia="en-US"/>
        </w:rPr>
        <w:t>нескольких</w:t>
      </w:r>
      <w:r w:rsidRPr="00050388">
        <w:rPr>
          <w:rFonts w:eastAsia="Times New Roman"/>
          <w:spacing w:val="1"/>
          <w:sz w:val="24"/>
          <w:lang w:eastAsia="en-US"/>
        </w:rPr>
        <w:t xml:space="preserve"> </w:t>
      </w:r>
      <w:r w:rsidRPr="00050388">
        <w:rPr>
          <w:rFonts w:eastAsia="Times New Roman"/>
          <w:sz w:val="24"/>
          <w:lang w:eastAsia="en-US"/>
        </w:rPr>
        <w:t>наводящих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C53040">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ученик не справился с применением теории в новой ситуации при выполнении</w:t>
      </w:r>
      <w:r w:rsidRPr="00050388">
        <w:rPr>
          <w:rFonts w:eastAsia="Times New Roman"/>
          <w:spacing w:val="1"/>
          <w:sz w:val="24"/>
          <w:lang w:eastAsia="en-US"/>
        </w:rPr>
        <w:t xml:space="preserve"> </w:t>
      </w:r>
      <w:r w:rsidRPr="00050388">
        <w:rPr>
          <w:rFonts w:eastAsia="Times New Roman"/>
          <w:sz w:val="24"/>
          <w:lang w:eastAsia="en-US"/>
        </w:rPr>
        <w:t>практического</w:t>
      </w:r>
      <w:r w:rsidRPr="00050388">
        <w:rPr>
          <w:rFonts w:eastAsia="Times New Roman"/>
          <w:spacing w:val="-1"/>
          <w:sz w:val="24"/>
          <w:lang w:eastAsia="en-US"/>
        </w:rPr>
        <w:t xml:space="preserve"> </w:t>
      </w:r>
      <w:r w:rsidRPr="00050388">
        <w:rPr>
          <w:rFonts w:eastAsia="Times New Roman"/>
          <w:sz w:val="24"/>
          <w:lang w:eastAsia="en-US"/>
        </w:rPr>
        <w:t>задания,</w:t>
      </w:r>
      <w:r w:rsidRPr="00050388">
        <w:rPr>
          <w:rFonts w:eastAsia="Times New Roman"/>
          <w:spacing w:val="-4"/>
          <w:sz w:val="24"/>
          <w:lang w:eastAsia="en-US"/>
        </w:rPr>
        <w:t xml:space="preserve"> </w:t>
      </w:r>
      <w:r w:rsidRPr="00050388">
        <w:rPr>
          <w:rFonts w:eastAsia="Times New Roman"/>
          <w:sz w:val="24"/>
          <w:lang w:eastAsia="en-US"/>
        </w:rPr>
        <w:t>но</w:t>
      </w:r>
      <w:r w:rsidRPr="00050388">
        <w:rPr>
          <w:rFonts w:eastAsia="Times New Roman"/>
          <w:spacing w:val="-1"/>
          <w:sz w:val="24"/>
          <w:lang w:eastAsia="en-US"/>
        </w:rPr>
        <w:t xml:space="preserve"> </w:t>
      </w:r>
      <w:r w:rsidRPr="00050388">
        <w:rPr>
          <w:rFonts w:eastAsia="Times New Roman"/>
          <w:sz w:val="24"/>
          <w:lang w:eastAsia="en-US"/>
        </w:rPr>
        <w:t>выполнил</w:t>
      </w:r>
      <w:r w:rsidRPr="00050388">
        <w:rPr>
          <w:rFonts w:eastAsia="Times New Roman"/>
          <w:spacing w:val="-1"/>
          <w:sz w:val="24"/>
          <w:lang w:eastAsia="en-US"/>
        </w:rPr>
        <w:t xml:space="preserve"> </w:t>
      </w:r>
      <w:r w:rsidRPr="00050388">
        <w:rPr>
          <w:rFonts w:eastAsia="Times New Roman"/>
          <w:sz w:val="24"/>
          <w:lang w:eastAsia="en-US"/>
        </w:rPr>
        <w:t>задания</w:t>
      </w:r>
      <w:r w:rsidRPr="00050388">
        <w:rPr>
          <w:rFonts w:eastAsia="Times New Roman"/>
          <w:spacing w:val="-1"/>
          <w:sz w:val="24"/>
          <w:lang w:eastAsia="en-US"/>
        </w:rPr>
        <w:t xml:space="preserve"> </w:t>
      </w:r>
      <w:r w:rsidRPr="00050388">
        <w:rPr>
          <w:rFonts w:eastAsia="Times New Roman"/>
          <w:sz w:val="24"/>
          <w:lang w:eastAsia="en-US"/>
        </w:rPr>
        <w:t>обязательного</w:t>
      </w:r>
      <w:r w:rsidRPr="00050388">
        <w:rPr>
          <w:rFonts w:eastAsia="Times New Roman"/>
          <w:spacing w:val="1"/>
          <w:sz w:val="24"/>
          <w:lang w:eastAsia="en-US"/>
        </w:rPr>
        <w:t xml:space="preserve"> </w:t>
      </w:r>
      <w:r w:rsidRPr="00050388">
        <w:rPr>
          <w:rFonts w:eastAsia="Times New Roman"/>
          <w:sz w:val="24"/>
          <w:lang w:eastAsia="en-US"/>
        </w:rPr>
        <w:t>уровня</w:t>
      </w:r>
      <w:r w:rsidRPr="00050388">
        <w:rPr>
          <w:rFonts w:eastAsia="Times New Roman"/>
          <w:spacing w:val="-1"/>
          <w:sz w:val="24"/>
          <w:lang w:eastAsia="en-US"/>
        </w:rPr>
        <w:t xml:space="preserve"> </w:t>
      </w:r>
      <w:r w:rsidRPr="00050388">
        <w:rPr>
          <w:rFonts w:eastAsia="Times New Roman"/>
          <w:sz w:val="24"/>
          <w:lang w:eastAsia="en-US"/>
        </w:rPr>
        <w:t>сложности по</w:t>
      </w:r>
      <w:r w:rsidRPr="00050388">
        <w:rPr>
          <w:rFonts w:eastAsia="Times New Roman"/>
          <w:spacing w:val="-1"/>
          <w:sz w:val="24"/>
          <w:lang w:eastAsia="en-US"/>
        </w:rPr>
        <w:t xml:space="preserve"> </w:t>
      </w:r>
      <w:r w:rsidRPr="00050388">
        <w:rPr>
          <w:rFonts w:eastAsia="Times New Roman"/>
          <w:sz w:val="24"/>
          <w:lang w:eastAsia="en-US"/>
        </w:rPr>
        <w:t>данной</w:t>
      </w:r>
    </w:p>
    <w:p w:rsidR="00050388" w:rsidRPr="00050388" w:rsidRDefault="00050388" w:rsidP="00C53040">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теме;</w:t>
      </w:r>
    </w:p>
    <w:p w:rsidR="00050388" w:rsidRPr="00050388" w:rsidRDefault="00050388" w:rsidP="00C53040">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при знании теоретического материала выявлена недостаточная сформированность</w:t>
      </w:r>
      <w:r w:rsidRPr="00050388">
        <w:rPr>
          <w:rFonts w:eastAsia="Times New Roman"/>
          <w:spacing w:val="1"/>
          <w:sz w:val="24"/>
          <w:lang w:eastAsia="en-US"/>
        </w:rPr>
        <w:t xml:space="preserve"> </w:t>
      </w:r>
      <w:r w:rsidRPr="00050388">
        <w:rPr>
          <w:rFonts w:eastAsia="Times New Roman"/>
          <w:sz w:val="24"/>
          <w:lang w:eastAsia="en-US"/>
        </w:rPr>
        <w:t>основных</w:t>
      </w:r>
      <w:r w:rsidRPr="00050388">
        <w:rPr>
          <w:rFonts w:eastAsia="Times New Roman"/>
          <w:spacing w:val="3"/>
          <w:sz w:val="24"/>
          <w:lang w:eastAsia="en-US"/>
        </w:rPr>
        <w:t xml:space="preserve"> </w:t>
      </w:r>
      <w:r w:rsidRPr="00050388">
        <w:rPr>
          <w:rFonts w:eastAsia="Times New Roman"/>
          <w:sz w:val="24"/>
          <w:lang w:eastAsia="en-US"/>
        </w:rPr>
        <w:t>умений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навыков.</w:t>
      </w:r>
    </w:p>
    <w:p w:rsidR="00050388" w:rsidRPr="00050388" w:rsidRDefault="00050388" w:rsidP="00050388">
      <w:pPr>
        <w:widowControl w:val="0"/>
        <w:autoSpaceDE w:val="0"/>
        <w:autoSpaceDN w:val="0"/>
        <w:jc w:val="both"/>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«2»</w:t>
      </w:r>
      <w:r w:rsidRPr="00050388">
        <w:rPr>
          <w:rFonts w:eastAsia="Times New Roman"/>
          <w:b/>
          <w:i/>
          <w:spacing w:val="-2"/>
          <w:sz w:val="24"/>
          <w:lang w:eastAsia="en-US"/>
        </w:rPr>
        <w:t xml:space="preserve"> </w:t>
      </w:r>
      <w:r w:rsidRPr="00050388">
        <w:rPr>
          <w:rFonts w:eastAsia="Times New Roman"/>
          <w:sz w:val="24"/>
          <w:lang w:eastAsia="en-US"/>
        </w:rPr>
        <w:t>ставится</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следующих</w:t>
      </w:r>
      <w:r w:rsidRPr="00050388">
        <w:rPr>
          <w:rFonts w:eastAsia="Times New Roman"/>
          <w:spacing w:val="1"/>
          <w:sz w:val="24"/>
          <w:lang w:eastAsia="en-US"/>
        </w:rPr>
        <w:t xml:space="preserve"> </w:t>
      </w:r>
      <w:r w:rsidRPr="00050388">
        <w:rPr>
          <w:rFonts w:eastAsia="Times New Roman"/>
          <w:sz w:val="24"/>
          <w:lang w:eastAsia="en-US"/>
        </w:rPr>
        <w:t>случаях:</w:t>
      </w:r>
    </w:p>
    <w:p w:rsidR="00050388" w:rsidRPr="00050388" w:rsidRDefault="00050388" w:rsidP="00C53040">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раскрыто</w:t>
      </w:r>
      <w:r w:rsidRPr="00050388">
        <w:rPr>
          <w:rFonts w:eastAsia="Times New Roman"/>
          <w:spacing w:val="-1"/>
          <w:sz w:val="24"/>
          <w:lang w:eastAsia="en-US"/>
        </w:rPr>
        <w:t xml:space="preserve"> </w:t>
      </w:r>
      <w:r w:rsidRPr="00050388">
        <w:rPr>
          <w:rFonts w:eastAsia="Times New Roman"/>
          <w:sz w:val="24"/>
          <w:lang w:eastAsia="en-US"/>
        </w:rPr>
        <w:t>основное</w:t>
      </w:r>
      <w:r w:rsidRPr="00050388">
        <w:rPr>
          <w:rFonts w:eastAsia="Times New Roman"/>
          <w:spacing w:val="-2"/>
          <w:sz w:val="24"/>
          <w:lang w:eastAsia="en-US"/>
        </w:rPr>
        <w:t xml:space="preserve"> </w:t>
      </w:r>
      <w:r w:rsidRPr="00050388">
        <w:rPr>
          <w:rFonts w:eastAsia="Times New Roman"/>
          <w:sz w:val="24"/>
          <w:lang w:eastAsia="en-US"/>
        </w:rPr>
        <w:t>содержание учебного</w:t>
      </w:r>
      <w:r w:rsidRPr="00050388">
        <w:rPr>
          <w:rFonts w:eastAsia="Times New Roman"/>
          <w:spacing w:val="-1"/>
          <w:sz w:val="24"/>
          <w:lang w:eastAsia="en-US"/>
        </w:rPr>
        <w:t xml:space="preserve"> </w:t>
      </w:r>
      <w:r w:rsidRPr="00050388">
        <w:rPr>
          <w:rFonts w:eastAsia="Times New Roman"/>
          <w:sz w:val="24"/>
          <w:lang w:eastAsia="en-US"/>
        </w:rPr>
        <w:t>материала;</w:t>
      </w:r>
    </w:p>
    <w:p w:rsidR="00050388" w:rsidRPr="00050388" w:rsidRDefault="00050388" w:rsidP="00C53040">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обнаружено незнание или непонимание учеником большей или наиболее важной</w:t>
      </w:r>
      <w:r w:rsidRPr="00050388">
        <w:rPr>
          <w:rFonts w:eastAsia="Times New Roman"/>
          <w:spacing w:val="1"/>
          <w:sz w:val="24"/>
          <w:lang w:eastAsia="en-US"/>
        </w:rPr>
        <w:t xml:space="preserve"> </w:t>
      </w:r>
      <w:r w:rsidRPr="00050388">
        <w:rPr>
          <w:rFonts w:eastAsia="Times New Roman"/>
          <w:sz w:val="24"/>
          <w:lang w:eastAsia="en-US"/>
        </w:rPr>
        <w:t>части</w:t>
      </w:r>
      <w:r w:rsidRPr="00050388">
        <w:rPr>
          <w:rFonts w:eastAsia="Times New Roman"/>
          <w:spacing w:val="2"/>
          <w:sz w:val="24"/>
          <w:lang w:eastAsia="en-US"/>
        </w:rPr>
        <w:t xml:space="preserve"> </w:t>
      </w:r>
      <w:r w:rsidRPr="00050388">
        <w:rPr>
          <w:rFonts w:eastAsia="Times New Roman"/>
          <w:sz w:val="24"/>
          <w:lang w:eastAsia="en-US"/>
        </w:rPr>
        <w:t>учебного материала;</w:t>
      </w:r>
    </w:p>
    <w:p w:rsidR="00050388" w:rsidRPr="00050388" w:rsidRDefault="00050388" w:rsidP="00C53040">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допущены</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определении</w:t>
      </w:r>
      <w:r w:rsidRPr="00050388">
        <w:rPr>
          <w:rFonts w:eastAsia="Times New Roman"/>
          <w:spacing w:val="1"/>
          <w:sz w:val="24"/>
          <w:lang w:eastAsia="en-US"/>
        </w:rPr>
        <w:t xml:space="preserve"> </w:t>
      </w:r>
      <w:r w:rsidRPr="00050388">
        <w:rPr>
          <w:rFonts w:eastAsia="Times New Roman"/>
          <w:sz w:val="24"/>
          <w:lang w:eastAsia="en-US"/>
        </w:rPr>
        <w:t>понятий,</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использовании</w:t>
      </w:r>
      <w:r w:rsidRPr="00050388">
        <w:rPr>
          <w:rFonts w:eastAsia="Times New Roman"/>
          <w:spacing w:val="1"/>
          <w:sz w:val="24"/>
          <w:lang w:eastAsia="en-US"/>
        </w:rPr>
        <w:t xml:space="preserve"> </w:t>
      </w:r>
      <w:r w:rsidRPr="00050388">
        <w:rPr>
          <w:rFonts w:eastAsia="Times New Roman"/>
          <w:sz w:val="24"/>
          <w:lang w:eastAsia="en-US"/>
        </w:rPr>
        <w:t>биологической</w:t>
      </w:r>
      <w:r w:rsidRPr="00050388">
        <w:rPr>
          <w:rFonts w:eastAsia="Times New Roman"/>
          <w:spacing w:val="1"/>
          <w:sz w:val="24"/>
          <w:lang w:eastAsia="en-US"/>
        </w:rPr>
        <w:t xml:space="preserve"> </w:t>
      </w:r>
      <w:r w:rsidRPr="00050388">
        <w:rPr>
          <w:rFonts w:eastAsia="Times New Roman"/>
          <w:sz w:val="24"/>
          <w:lang w:eastAsia="en-US"/>
        </w:rPr>
        <w:t>терминологии, в рисунках, схемах которые не исправлены после нескольких наводящих</w:t>
      </w:r>
      <w:r w:rsidRPr="00050388">
        <w:rPr>
          <w:rFonts w:eastAsia="Times New Roman"/>
          <w:spacing w:val="1"/>
          <w:sz w:val="24"/>
          <w:lang w:eastAsia="en-US"/>
        </w:rPr>
        <w:t xml:space="preserve"> </w:t>
      </w:r>
      <w:r w:rsidRPr="00050388">
        <w:rPr>
          <w:rFonts w:eastAsia="Times New Roman"/>
          <w:sz w:val="24"/>
          <w:lang w:eastAsia="en-US"/>
        </w:rPr>
        <w:t>вопросов учителя.</w:t>
      </w:r>
    </w:p>
    <w:p w:rsidR="00050388" w:rsidRPr="00050388" w:rsidRDefault="00050388" w:rsidP="00C53040">
      <w:pPr>
        <w:widowControl w:val="0"/>
        <w:numPr>
          <w:ilvl w:val="0"/>
          <w:numId w:val="82"/>
        </w:numPr>
        <w:tabs>
          <w:tab w:val="left" w:pos="827"/>
        </w:tabs>
        <w:autoSpaceDE w:val="0"/>
        <w:autoSpaceDN w:val="0"/>
        <w:ind w:left="562" w:right="589" w:firstLine="122"/>
        <w:jc w:val="both"/>
        <w:rPr>
          <w:rFonts w:eastAsia="Times New Roman"/>
          <w:sz w:val="24"/>
          <w:lang w:eastAsia="en-US"/>
        </w:rPr>
      </w:pPr>
      <w:r w:rsidRPr="00050388">
        <w:rPr>
          <w:rFonts w:eastAsia="Times New Roman"/>
          <w:sz w:val="24"/>
          <w:lang w:eastAsia="en-US"/>
        </w:rPr>
        <w:t>ученик обнаружил полное незнание и непонимание изучаемого учебного материала</w:t>
      </w:r>
      <w:r w:rsidRPr="00050388">
        <w:rPr>
          <w:rFonts w:eastAsia="Times New Roman"/>
          <w:spacing w:val="-57"/>
          <w:sz w:val="24"/>
          <w:lang w:eastAsia="en-US"/>
        </w:rPr>
        <w:t xml:space="preserve"> </w:t>
      </w:r>
      <w:r w:rsidRPr="00050388">
        <w:rPr>
          <w:rFonts w:eastAsia="Times New Roman"/>
          <w:sz w:val="24"/>
          <w:lang w:eastAsia="en-US"/>
        </w:rPr>
        <w:t>или</w:t>
      </w:r>
      <w:r w:rsidRPr="00050388">
        <w:rPr>
          <w:rFonts w:eastAsia="Times New Roman"/>
          <w:spacing w:val="-4"/>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смог</w:t>
      </w:r>
      <w:r w:rsidRPr="00050388">
        <w:rPr>
          <w:rFonts w:eastAsia="Times New Roman"/>
          <w:spacing w:val="-2"/>
          <w:sz w:val="24"/>
          <w:lang w:eastAsia="en-US"/>
        </w:rPr>
        <w:t xml:space="preserve"> </w:t>
      </w:r>
      <w:r w:rsidRPr="00050388">
        <w:rPr>
          <w:rFonts w:eastAsia="Times New Roman"/>
          <w:sz w:val="24"/>
          <w:lang w:eastAsia="en-US"/>
        </w:rPr>
        <w:t>ответить</w:t>
      </w:r>
      <w:r w:rsidRPr="00050388">
        <w:rPr>
          <w:rFonts w:eastAsia="Times New Roman"/>
          <w:spacing w:val="-1"/>
          <w:sz w:val="24"/>
          <w:lang w:eastAsia="en-US"/>
        </w:rPr>
        <w:t xml:space="preserve"> </w:t>
      </w:r>
      <w:r w:rsidRPr="00050388">
        <w:rPr>
          <w:rFonts w:eastAsia="Times New Roman"/>
          <w:sz w:val="24"/>
          <w:lang w:eastAsia="en-US"/>
        </w:rPr>
        <w:t>ни на</w:t>
      </w:r>
      <w:r w:rsidRPr="00050388">
        <w:rPr>
          <w:rFonts w:eastAsia="Times New Roman"/>
          <w:spacing w:val="-3"/>
          <w:sz w:val="24"/>
          <w:lang w:eastAsia="en-US"/>
        </w:rPr>
        <w:t xml:space="preserve"> </w:t>
      </w:r>
      <w:r w:rsidRPr="00050388">
        <w:rPr>
          <w:rFonts w:eastAsia="Times New Roman"/>
          <w:sz w:val="24"/>
          <w:lang w:eastAsia="en-US"/>
        </w:rPr>
        <w:t>один из поставленных вопросов</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2"/>
          <w:sz w:val="24"/>
          <w:lang w:eastAsia="en-US"/>
        </w:rPr>
        <w:t xml:space="preserve"> </w:t>
      </w:r>
      <w:r w:rsidRPr="00050388">
        <w:rPr>
          <w:rFonts w:eastAsia="Times New Roman"/>
          <w:sz w:val="24"/>
          <w:lang w:eastAsia="en-US"/>
        </w:rPr>
        <w:t>изучаемому</w:t>
      </w:r>
      <w:r w:rsidRPr="00050388">
        <w:rPr>
          <w:rFonts w:eastAsia="Times New Roman"/>
          <w:spacing w:val="-6"/>
          <w:sz w:val="24"/>
          <w:lang w:eastAsia="en-US"/>
        </w:rPr>
        <w:t xml:space="preserve"> </w:t>
      </w:r>
      <w:r w:rsidRPr="00050388">
        <w:rPr>
          <w:rFonts w:eastAsia="Times New Roman"/>
          <w:sz w:val="24"/>
          <w:lang w:eastAsia="en-US"/>
        </w:rPr>
        <w:t>материалу.</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ind w:right="1734"/>
        <w:jc w:val="both"/>
        <w:outlineLvl w:val="2"/>
        <w:rPr>
          <w:rFonts w:eastAsia="Times New Roman"/>
          <w:b/>
          <w:bCs/>
          <w:i/>
          <w:iCs/>
          <w:sz w:val="24"/>
          <w:szCs w:val="24"/>
          <w:lang w:eastAsia="en-US"/>
        </w:rPr>
      </w:pPr>
      <w:r w:rsidRPr="00050388">
        <w:rPr>
          <w:rFonts w:eastAsia="Times New Roman"/>
          <w:b/>
          <w:bCs/>
          <w:i/>
          <w:iCs/>
          <w:sz w:val="24"/>
          <w:szCs w:val="24"/>
          <w:lang w:eastAsia="en-US"/>
        </w:rPr>
        <w:t>Оценка выполнения практических (лабораторных) работ по биологии.</w:t>
      </w:r>
      <w:r w:rsidRPr="00050388">
        <w:rPr>
          <w:rFonts w:eastAsia="Times New Roman"/>
          <w:b/>
          <w:bCs/>
          <w:i/>
          <w:iCs/>
          <w:spacing w:val="-57"/>
          <w:sz w:val="24"/>
          <w:szCs w:val="24"/>
          <w:lang w:eastAsia="en-US"/>
        </w:rPr>
        <w:t xml:space="preserve"> </w:t>
      </w:r>
      <w:r w:rsidRPr="00050388">
        <w:rPr>
          <w:rFonts w:eastAsia="Times New Roman"/>
          <w:b/>
          <w:bCs/>
          <w:i/>
          <w:iCs/>
          <w:sz w:val="24"/>
          <w:szCs w:val="24"/>
          <w:lang w:eastAsia="en-US"/>
        </w:rPr>
        <w:t>Оценка</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“5” ставится,</w:t>
      </w:r>
      <w:r w:rsidRPr="00050388">
        <w:rPr>
          <w:rFonts w:eastAsia="Times New Roman"/>
          <w:b/>
          <w:bCs/>
          <w:i/>
          <w:iCs/>
          <w:spacing w:val="-3"/>
          <w:sz w:val="24"/>
          <w:szCs w:val="24"/>
          <w:lang w:eastAsia="en-US"/>
        </w:rPr>
        <w:t xml:space="preserve"> </w:t>
      </w:r>
      <w:r w:rsidRPr="00050388">
        <w:rPr>
          <w:rFonts w:eastAsia="Times New Roman"/>
          <w:b/>
          <w:bCs/>
          <w:i/>
          <w:iCs/>
          <w:sz w:val="24"/>
          <w:szCs w:val="24"/>
          <w:lang w:eastAsia="en-US"/>
        </w:rPr>
        <w:t>если ученик:</w:t>
      </w:r>
    </w:p>
    <w:p w:rsidR="00050388" w:rsidRPr="00050388" w:rsidRDefault="00050388" w:rsidP="00C53040">
      <w:pPr>
        <w:widowControl w:val="0"/>
        <w:numPr>
          <w:ilvl w:val="0"/>
          <w:numId w:val="82"/>
        </w:numPr>
        <w:tabs>
          <w:tab w:val="left" w:pos="810"/>
        </w:tabs>
        <w:autoSpaceDE w:val="0"/>
        <w:autoSpaceDN w:val="0"/>
        <w:spacing w:line="271" w:lineRule="exact"/>
        <w:ind w:left="809" w:hanging="143"/>
        <w:jc w:val="both"/>
        <w:rPr>
          <w:rFonts w:eastAsia="Times New Roman"/>
          <w:sz w:val="24"/>
          <w:lang w:eastAsia="en-US"/>
        </w:rPr>
      </w:pPr>
      <w:r w:rsidRPr="00050388">
        <w:rPr>
          <w:rFonts w:eastAsia="Times New Roman"/>
          <w:sz w:val="24"/>
          <w:lang w:eastAsia="en-US"/>
        </w:rPr>
        <w:t>правильно</w:t>
      </w:r>
      <w:r w:rsidRPr="00050388">
        <w:rPr>
          <w:rFonts w:eastAsia="Times New Roman"/>
          <w:spacing w:val="-2"/>
          <w:sz w:val="24"/>
          <w:lang w:eastAsia="en-US"/>
        </w:rPr>
        <w:t xml:space="preserve"> </w:t>
      </w:r>
      <w:r w:rsidRPr="00050388">
        <w:rPr>
          <w:rFonts w:eastAsia="Times New Roman"/>
          <w:sz w:val="24"/>
          <w:lang w:eastAsia="en-US"/>
        </w:rPr>
        <w:t>определил</w:t>
      </w:r>
      <w:r w:rsidRPr="00050388">
        <w:rPr>
          <w:rFonts w:eastAsia="Times New Roman"/>
          <w:spacing w:val="-2"/>
          <w:sz w:val="24"/>
          <w:lang w:eastAsia="en-US"/>
        </w:rPr>
        <w:t xml:space="preserve"> </w:t>
      </w:r>
      <w:r w:rsidRPr="00050388">
        <w:rPr>
          <w:rFonts w:eastAsia="Times New Roman"/>
          <w:sz w:val="24"/>
          <w:lang w:eastAsia="en-US"/>
        </w:rPr>
        <w:t>цель</w:t>
      </w:r>
      <w:r w:rsidRPr="00050388">
        <w:rPr>
          <w:rFonts w:eastAsia="Times New Roman"/>
          <w:spacing w:val="-1"/>
          <w:sz w:val="24"/>
          <w:lang w:eastAsia="en-US"/>
        </w:rPr>
        <w:t xml:space="preserve"> </w:t>
      </w:r>
      <w:r w:rsidRPr="00050388">
        <w:rPr>
          <w:rFonts w:eastAsia="Times New Roman"/>
          <w:sz w:val="24"/>
          <w:lang w:eastAsia="en-US"/>
        </w:rPr>
        <w:t>работы;</w:t>
      </w:r>
    </w:p>
    <w:p w:rsidR="00050388" w:rsidRPr="00050388" w:rsidRDefault="00050388" w:rsidP="00C53040">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pacing w:val="-1"/>
          <w:sz w:val="24"/>
          <w:lang w:eastAsia="en-US"/>
        </w:rPr>
        <w:t>выполнил</w:t>
      </w:r>
      <w:r w:rsidRPr="00050388">
        <w:rPr>
          <w:rFonts w:eastAsia="Times New Roman"/>
          <w:spacing w:val="-12"/>
          <w:sz w:val="24"/>
          <w:lang w:eastAsia="en-US"/>
        </w:rPr>
        <w:t xml:space="preserve"> </w:t>
      </w:r>
      <w:r w:rsidRPr="00050388">
        <w:rPr>
          <w:rFonts w:eastAsia="Times New Roman"/>
          <w:sz w:val="24"/>
          <w:lang w:eastAsia="en-US"/>
        </w:rPr>
        <w:t>работу</w:t>
      </w:r>
      <w:r w:rsidRPr="00050388">
        <w:rPr>
          <w:rFonts w:eastAsia="Times New Roman"/>
          <w:spacing w:val="-20"/>
          <w:sz w:val="24"/>
          <w:lang w:eastAsia="en-US"/>
        </w:rPr>
        <w:t xml:space="preserve"> </w:t>
      </w:r>
      <w:r w:rsidRPr="00050388">
        <w:rPr>
          <w:rFonts w:eastAsia="Times New Roman"/>
          <w:sz w:val="24"/>
          <w:lang w:eastAsia="en-US"/>
        </w:rPr>
        <w:t>в</w:t>
      </w:r>
      <w:r w:rsidRPr="00050388">
        <w:rPr>
          <w:rFonts w:eastAsia="Times New Roman"/>
          <w:spacing w:val="-13"/>
          <w:sz w:val="24"/>
          <w:lang w:eastAsia="en-US"/>
        </w:rPr>
        <w:t xml:space="preserve"> </w:t>
      </w:r>
      <w:r w:rsidRPr="00050388">
        <w:rPr>
          <w:rFonts w:eastAsia="Times New Roman"/>
          <w:sz w:val="24"/>
          <w:lang w:eastAsia="en-US"/>
        </w:rPr>
        <w:t>полном</w:t>
      </w:r>
      <w:r w:rsidRPr="00050388">
        <w:rPr>
          <w:rFonts w:eastAsia="Times New Roman"/>
          <w:spacing w:val="-13"/>
          <w:sz w:val="24"/>
          <w:lang w:eastAsia="en-US"/>
        </w:rPr>
        <w:t xml:space="preserve"> </w:t>
      </w:r>
      <w:r w:rsidRPr="00050388">
        <w:rPr>
          <w:rFonts w:eastAsia="Times New Roman"/>
          <w:sz w:val="24"/>
          <w:lang w:eastAsia="en-US"/>
        </w:rPr>
        <w:t>объеме</w:t>
      </w:r>
      <w:r w:rsidRPr="00050388">
        <w:rPr>
          <w:rFonts w:eastAsia="Times New Roman"/>
          <w:spacing w:val="-12"/>
          <w:sz w:val="24"/>
          <w:lang w:eastAsia="en-US"/>
        </w:rPr>
        <w:t xml:space="preserve"> </w:t>
      </w:r>
      <w:r w:rsidRPr="00050388">
        <w:rPr>
          <w:rFonts w:eastAsia="Times New Roman"/>
          <w:sz w:val="24"/>
          <w:lang w:eastAsia="en-US"/>
        </w:rPr>
        <w:t>с</w:t>
      </w:r>
      <w:r w:rsidRPr="00050388">
        <w:rPr>
          <w:rFonts w:eastAsia="Times New Roman"/>
          <w:spacing w:val="-13"/>
          <w:sz w:val="24"/>
          <w:lang w:eastAsia="en-US"/>
        </w:rPr>
        <w:t xml:space="preserve"> </w:t>
      </w:r>
      <w:r w:rsidRPr="00050388">
        <w:rPr>
          <w:rFonts w:eastAsia="Times New Roman"/>
          <w:sz w:val="24"/>
          <w:lang w:eastAsia="en-US"/>
        </w:rPr>
        <w:t>соблюдением</w:t>
      </w:r>
      <w:r w:rsidRPr="00050388">
        <w:rPr>
          <w:rFonts w:eastAsia="Times New Roman"/>
          <w:spacing w:val="-13"/>
          <w:sz w:val="24"/>
          <w:lang w:eastAsia="en-US"/>
        </w:rPr>
        <w:t xml:space="preserve"> </w:t>
      </w:r>
      <w:r w:rsidRPr="00050388">
        <w:rPr>
          <w:rFonts w:eastAsia="Times New Roman"/>
          <w:sz w:val="24"/>
          <w:lang w:eastAsia="en-US"/>
        </w:rPr>
        <w:t>необходимой</w:t>
      </w:r>
      <w:r w:rsidRPr="00050388">
        <w:rPr>
          <w:rFonts w:eastAsia="Times New Roman"/>
          <w:spacing w:val="-11"/>
          <w:sz w:val="24"/>
          <w:lang w:eastAsia="en-US"/>
        </w:rPr>
        <w:t xml:space="preserve"> </w:t>
      </w:r>
      <w:r w:rsidRPr="00050388">
        <w:rPr>
          <w:rFonts w:eastAsia="Times New Roman"/>
          <w:sz w:val="24"/>
          <w:lang w:eastAsia="en-US"/>
        </w:rPr>
        <w:t>последовательности</w:t>
      </w:r>
      <w:r w:rsidRPr="00050388">
        <w:rPr>
          <w:rFonts w:eastAsia="Times New Roman"/>
          <w:spacing w:val="-57"/>
          <w:sz w:val="24"/>
          <w:lang w:eastAsia="en-US"/>
        </w:rPr>
        <w:t xml:space="preserve"> </w:t>
      </w:r>
      <w:r w:rsidRPr="00050388">
        <w:rPr>
          <w:rFonts w:eastAsia="Times New Roman"/>
          <w:sz w:val="24"/>
          <w:lang w:eastAsia="en-US"/>
        </w:rPr>
        <w:t>проведения опытов</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2"/>
          <w:sz w:val="24"/>
          <w:lang w:eastAsia="en-US"/>
        </w:rPr>
        <w:t xml:space="preserve"> </w:t>
      </w:r>
      <w:r w:rsidRPr="00050388">
        <w:rPr>
          <w:rFonts w:eastAsia="Times New Roman"/>
          <w:sz w:val="24"/>
          <w:lang w:eastAsia="en-US"/>
        </w:rPr>
        <w:t>измерений;</w:t>
      </w:r>
    </w:p>
    <w:p w:rsidR="00050388" w:rsidRPr="00050388" w:rsidRDefault="00050388" w:rsidP="00C53040">
      <w:pPr>
        <w:widowControl w:val="0"/>
        <w:numPr>
          <w:ilvl w:val="0"/>
          <w:numId w:val="82"/>
        </w:numPr>
        <w:tabs>
          <w:tab w:val="left" w:pos="810"/>
        </w:tabs>
        <w:autoSpaceDE w:val="0"/>
        <w:autoSpaceDN w:val="0"/>
        <w:ind w:right="585" w:firstLine="566"/>
        <w:jc w:val="both"/>
        <w:rPr>
          <w:rFonts w:eastAsia="Times New Roman"/>
          <w:sz w:val="24"/>
          <w:lang w:eastAsia="en-US"/>
        </w:rPr>
      </w:pPr>
      <w:r w:rsidRPr="00050388">
        <w:rPr>
          <w:rFonts w:eastAsia="Times New Roman"/>
          <w:sz w:val="24"/>
          <w:lang w:eastAsia="en-US"/>
        </w:rPr>
        <w:t>научно</w:t>
      </w:r>
      <w:r w:rsidRPr="00050388">
        <w:rPr>
          <w:rFonts w:eastAsia="Times New Roman"/>
          <w:spacing w:val="-10"/>
          <w:sz w:val="24"/>
          <w:lang w:eastAsia="en-US"/>
        </w:rPr>
        <w:t xml:space="preserve"> </w:t>
      </w:r>
      <w:r w:rsidRPr="00050388">
        <w:rPr>
          <w:rFonts w:eastAsia="Times New Roman"/>
          <w:sz w:val="24"/>
          <w:lang w:eastAsia="en-US"/>
        </w:rPr>
        <w:t>грамотно,</w:t>
      </w:r>
      <w:r w:rsidRPr="00050388">
        <w:rPr>
          <w:rFonts w:eastAsia="Times New Roman"/>
          <w:spacing w:val="-9"/>
          <w:sz w:val="24"/>
          <w:lang w:eastAsia="en-US"/>
        </w:rPr>
        <w:t xml:space="preserve"> </w:t>
      </w:r>
      <w:r w:rsidRPr="00050388">
        <w:rPr>
          <w:rFonts w:eastAsia="Times New Roman"/>
          <w:sz w:val="24"/>
          <w:lang w:eastAsia="en-US"/>
        </w:rPr>
        <w:t>логично</w:t>
      </w:r>
      <w:r w:rsidRPr="00050388">
        <w:rPr>
          <w:rFonts w:eastAsia="Times New Roman"/>
          <w:spacing w:val="-9"/>
          <w:sz w:val="24"/>
          <w:lang w:eastAsia="en-US"/>
        </w:rPr>
        <w:t xml:space="preserve"> </w:t>
      </w:r>
      <w:r w:rsidRPr="00050388">
        <w:rPr>
          <w:rFonts w:eastAsia="Times New Roman"/>
          <w:sz w:val="24"/>
          <w:lang w:eastAsia="en-US"/>
        </w:rPr>
        <w:t>описал</w:t>
      </w:r>
      <w:r w:rsidRPr="00050388">
        <w:rPr>
          <w:rFonts w:eastAsia="Times New Roman"/>
          <w:spacing w:val="-8"/>
          <w:sz w:val="24"/>
          <w:lang w:eastAsia="en-US"/>
        </w:rPr>
        <w:t xml:space="preserve"> </w:t>
      </w:r>
      <w:r w:rsidRPr="00050388">
        <w:rPr>
          <w:rFonts w:eastAsia="Times New Roman"/>
          <w:sz w:val="24"/>
          <w:lang w:eastAsia="en-US"/>
        </w:rPr>
        <w:t>наблюдения</w:t>
      </w:r>
      <w:r w:rsidRPr="00050388">
        <w:rPr>
          <w:rFonts w:eastAsia="Times New Roman"/>
          <w:spacing w:val="-11"/>
          <w:sz w:val="24"/>
          <w:lang w:eastAsia="en-US"/>
        </w:rPr>
        <w:t xml:space="preserve"> </w:t>
      </w:r>
      <w:r w:rsidRPr="00050388">
        <w:rPr>
          <w:rFonts w:eastAsia="Times New Roman"/>
          <w:sz w:val="24"/>
          <w:lang w:eastAsia="en-US"/>
        </w:rPr>
        <w:t>и</w:t>
      </w:r>
      <w:r w:rsidRPr="00050388">
        <w:rPr>
          <w:rFonts w:eastAsia="Times New Roman"/>
          <w:spacing w:val="-8"/>
          <w:sz w:val="24"/>
          <w:lang w:eastAsia="en-US"/>
        </w:rPr>
        <w:t xml:space="preserve"> </w:t>
      </w:r>
      <w:r w:rsidRPr="00050388">
        <w:rPr>
          <w:rFonts w:eastAsia="Times New Roman"/>
          <w:sz w:val="24"/>
          <w:lang w:eastAsia="en-US"/>
        </w:rPr>
        <w:t>сформулировал</w:t>
      </w:r>
      <w:r w:rsidRPr="00050388">
        <w:rPr>
          <w:rFonts w:eastAsia="Times New Roman"/>
          <w:spacing w:val="-8"/>
          <w:sz w:val="24"/>
          <w:lang w:eastAsia="en-US"/>
        </w:rPr>
        <w:t xml:space="preserve"> </w:t>
      </w:r>
      <w:r w:rsidRPr="00050388">
        <w:rPr>
          <w:rFonts w:eastAsia="Times New Roman"/>
          <w:sz w:val="24"/>
          <w:lang w:eastAsia="en-US"/>
        </w:rPr>
        <w:t>выводы</w:t>
      </w:r>
      <w:r w:rsidRPr="00050388">
        <w:rPr>
          <w:rFonts w:eastAsia="Times New Roman"/>
          <w:spacing w:val="-10"/>
          <w:sz w:val="24"/>
          <w:lang w:eastAsia="en-US"/>
        </w:rPr>
        <w:t xml:space="preserve"> </w:t>
      </w:r>
      <w:r w:rsidRPr="00050388">
        <w:rPr>
          <w:rFonts w:eastAsia="Times New Roman"/>
          <w:sz w:val="24"/>
          <w:lang w:eastAsia="en-US"/>
        </w:rPr>
        <w:t>из</w:t>
      </w:r>
      <w:r w:rsidRPr="00050388">
        <w:rPr>
          <w:rFonts w:eastAsia="Times New Roman"/>
          <w:spacing w:val="-7"/>
          <w:sz w:val="24"/>
          <w:lang w:eastAsia="en-US"/>
        </w:rPr>
        <w:t xml:space="preserve"> </w:t>
      </w:r>
      <w:r w:rsidRPr="00050388">
        <w:rPr>
          <w:rFonts w:eastAsia="Times New Roman"/>
          <w:sz w:val="24"/>
          <w:lang w:eastAsia="en-US"/>
        </w:rPr>
        <w:t>опыта.</w:t>
      </w:r>
      <w:r w:rsidRPr="00050388">
        <w:rPr>
          <w:rFonts w:eastAsia="Times New Roman"/>
          <w:spacing w:val="-9"/>
          <w:sz w:val="24"/>
          <w:lang w:eastAsia="en-US"/>
        </w:rPr>
        <w:t xml:space="preserve"> </w:t>
      </w:r>
      <w:r w:rsidRPr="00050388">
        <w:rPr>
          <w:rFonts w:eastAsia="Times New Roman"/>
          <w:sz w:val="24"/>
          <w:lang w:eastAsia="en-US"/>
        </w:rPr>
        <w:t>В</w:t>
      </w:r>
      <w:r w:rsidRPr="00050388">
        <w:rPr>
          <w:rFonts w:eastAsia="Times New Roman"/>
          <w:spacing w:val="-57"/>
          <w:sz w:val="24"/>
          <w:lang w:eastAsia="en-US"/>
        </w:rPr>
        <w:t xml:space="preserve"> </w:t>
      </w:r>
      <w:r w:rsidRPr="00050388">
        <w:rPr>
          <w:rFonts w:eastAsia="Times New Roman"/>
          <w:sz w:val="24"/>
          <w:lang w:eastAsia="en-US"/>
        </w:rPr>
        <w:t>представленном отчете правильно и аккуратно выполнил все записи, таблицы, рисунки,</w:t>
      </w:r>
      <w:r w:rsidRPr="00050388">
        <w:rPr>
          <w:rFonts w:eastAsia="Times New Roman"/>
          <w:spacing w:val="1"/>
          <w:sz w:val="24"/>
          <w:lang w:eastAsia="en-US"/>
        </w:rPr>
        <w:t xml:space="preserve"> </w:t>
      </w:r>
      <w:r w:rsidRPr="00050388">
        <w:rPr>
          <w:rFonts w:eastAsia="Times New Roman"/>
          <w:sz w:val="24"/>
          <w:lang w:eastAsia="en-US"/>
        </w:rPr>
        <w:t>чертежи,</w:t>
      </w:r>
      <w:r w:rsidRPr="00050388">
        <w:rPr>
          <w:rFonts w:eastAsia="Times New Roman"/>
          <w:spacing w:val="-1"/>
          <w:sz w:val="24"/>
          <w:lang w:eastAsia="en-US"/>
        </w:rPr>
        <w:t xml:space="preserve"> </w:t>
      </w:r>
      <w:r w:rsidRPr="00050388">
        <w:rPr>
          <w:rFonts w:eastAsia="Times New Roman"/>
          <w:sz w:val="24"/>
          <w:lang w:eastAsia="en-US"/>
        </w:rPr>
        <w:t>графики, вычисления и</w:t>
      </w:r>
      <w:r w:rsidRPr="00050388">
        <w:rPr>
          <w:rFonts w:eastAsia="Times New Roman"/>
          <w:spacing w:val="1"/>
          <w:sz w:val="24"/>
          <w:lang w:eastAsia="en-US"/>
        </w:rPr>
        <w:t xml:space="preserve"> </w:t>
      </w:r>
      <w:r w:rsidRPr="00050388">
        <w:rPr>
          <w:rFonts w:eastAsia="Times New Roman"/>
          <w:sz w:val="24"/>
          <w:lang w:eastAsia="en-US"/>
        </w:rPr>
        <w:t>сделал выводы;</w:t>
      </w:r>
    </w:p>
    <w:p w:rsidR="00050388" w:rsidRPr="00050388" w:rsidRDefault="00050388" w:rsidP="00C53040">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проявляет</w:t>
      </w:r>
      <w:r w:rsidRPr="00050388">
        <w:rPr>
          <w:rFonts w:eastAsia="Times New Roman"/>
          <w:spacing w:val="-5"/>
          <w:sz w:val="24"/>
          <w:lang w:eastAsia="en-US"/>
        </w:rPr>
        <w:t xml:space="preserve"> </w:t>
      </w:r>
      <w:r w:rsidRPr="00050388">
        <w:rPr>
          <w:rFonts w:eastAsia="Times New Roman"/>
          <w:sz w:val="24"/>
          <w:lang w:eastAsia="en-US"/>
        </w:rPr>
        <w:t>организационно-трудовые</w:t>
      </w:r>
      <w:r w:rsidRPr="00050388">
        <w:rPr>
          <w:rFonts w:eastAsia="Times New Roman"/>
          <w:spacing w:val="-4"/>
          <w:sz w:val="24"/>
          <w:lang w:eastAsia="en-US"/>
        </w:rPr>
        <w:t xml:space="preserve"> </w:t>
      </w:r>
      <w:r w:rsidRPr="00050388">
        <w:rPr>
          <w:rFonts w:eastAsia="Times New Roman"/>
          <w:sz w:val="24"/>
          <w:lang w:eastAsia="en-US"/>
        </w:rPr>
        <w:t>умения</w:t>
      </w:r>
      <w:r w:rsidRPr="00050388">
        <w:rPr>
          <w:rFonts w:eastAsia="Times New Roman"/>
          <w:spacing w:val="-6"/>
          <w:sz w:val="24"/>
          <w:lang w:eastAsia="en-US"/>
        </w:rPr>
        <w:t xml:space="preserve"> </w:t>
      </w:r>
      <w:r w:rsidRPr="00050388">
        <w:rPr>
          <w:rFonts w:eastAsia="Times New Roman"/>
          <w:sz w:val="24"/>
          <w:lang w:eastAsia="en-US"/>
        </w:rPr>
        <w:t>(поддерживает</w:t>
      </w:r>
      <w:r w:rsidRPr="00050388">
        <w:rPr>
          <w:rFonts w:eastAsia="Times New Roman"/>
          <w:spacing w:val="-5"/>
          <w:sz w:val="24"/>
          <w:lang w:eastAsia="en-US"/>
        </w:rPr>
        <w:t xml:space="preserve"> </w:t>
      </w:r>
      <w:r w:rsidRPr="00050388">
        <w:rPr>
          <w:rFonts w:eastAsia="Times New Roman"/>
          <w:sz w:val="24"/>
          <w:lang w:eastAsia="en-US"/>
        </w:rPr>
        <w:t>чистоту</w:t>
      </w:r>
      <w:r w:rsidRPr="00050388">
        <w:rPr>
          <w:rFonts w:eastAsia="Times New Roman"/>
          <w:spacing w:val="-10"/>
          <w:sz w:val="24"/>
          <w:lang w:eastAsia="en-US"/>
        </w:rPr>
        <w:t xml:space="preserve"> </w:t>
      </w:r>
      <w:r w:rsidRPr="00050388">
        <w:rPr>
          <w:rFonts w:eastAsia="Times New Roman"/>
          <w:sz w:val="24"/>
          <w:lang w:eastAsia="en-US"/>
        </w:rPr>
        <w:t>рабочего</w:t>
      </w:r>
      <w:r w:rsidRPr="00050388">
        <w:rPr>
          <w:rFonts w:eastAsia="Times New Roman"/>
          <w:spacing w:val="-6"/>
          <w:sz w:val="24"/>
          <w:lang w:eastAsia="en-US"/>
        </w:rPr>
        <w:t xml:space="preserve"> </w:t>
      </w:r>
      <w:r w:rsidRPr="00050388">
        <w:rPr>
          <w:rFonts w:eastAsia="Times New Roman"/>
          <w:sz w:val="24"/>
          <w:lang w:eastAsia="en-US"/>
        </w:rPr>
        <w:t>места</w:t>
      </w:r>
      <w:r w:rsidRPr="00050388">
        <w:rPr>
          <w:rFonts w:eastAsia="Times New Roman"/>
          <w:spacing w:val="-58"/>
          <w:sz w:val="24"/>
          <w:lang w:eastAsia="en-US"/>
        </w:rPr>
        <w:t xml:space="preserve"> </w:t>
      </w:r>
      <w:r w:rsidRPr="00050388">
        <w:rPr>
          <w:rFonts w:eastAsia="Times New Roman"/>
          <w:sz w:val="24"/>
          <w:lang w:eastAsia="en-US"/>
        </w:rPr>
        <w:t>и порядок</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столе, экономно</w:t>
      </w:r>
      <w:r w:rsidRPr="00050388">
        <w:rPr>
          <w:rFonts w:eastAsia="Times New Roman"/>
          <w:spacing w:val="-1"/>
          <w:sz w:val="24"/>
          <w:lang w:eastAsia="en-US"/>
        </w:rPr>
        <w:t xml:space="preserve"> </w:t>
      </w:r>
      <w:r w:rsidRPr="00050388">
        <w:rPr>
          <w:rFonts w:eastAsia="Times New Roman"/>
          <w:sz w:val="24"/>
          <w:lang w:eastAsia="en-US"/>
        </w:rPr>
        <w:t>использует расходные</w:t>
      </w:r>
      <w:r w:rsidRPr="00050388">
        <w:rPr>
          <w:rFonts w:eastAsia="Times New Roman"/>
          <w:spacing w:val="-1"/>
          <w:sz w:val="24"/>
          <w:lang w:eastAsia="en-US"/>
        </w:rPr>
        <w:t xml:space="preserve"> </w:t>
      </w:r>
      <w:r w:rsidRPr="00050388">
        <w:rPr>
          <w:rFonts w:eastAsia="Times New Roman"/>
          <w:sz w:val="24"/>
          <w:lang w:eastAsia="en-US"/>
        </w:rPr>
        <w:t>материалы).</w:t>
      </w:r>
    </w:p>
    <w:p w:rsidR="00050388" w:rsidRPr="00050388" w:rsidRDefault="00050388" w:rsidP="00C53040">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pacing w:val="-1"/>
          <w:sz w:val="24"/>
          <w:lang w:eastAsia="en-US"/>
        </w:rPr>
        <w:t>эксперимент</w:t>
      </w:r>
      <w:r w:rsidRPr="00050388">
        <w:rPr>
          <w:rFonts w:eastAsia="Times New Roman"/>
          <w:spacing w:val="-12"/>
          <w:sz w:val="24"/>
          <w:lang w:eastAsia="en-US"/>
        </w:rPr>
        <w:t xml:space="preserve"> </w:t>
      </w:r>
      <w:r w:rsidRPr="00050388">
        <w:rPr>
          <w:rFonts w:eastAsia="Times New Roman"/>
          <w:spacing w:val="-1"/>
          <w:sz w:val="24"/>
          <w:lang w:eastAsia="en-US"/>
        </w:rPr>
        <w:t>осуществляет</w:t>
      </w:r>
      <w:r w:rsidRPr="00050388">
        <w:rPr>
          <w:rFonts w:eastAsia="Times New Roman"/>
          <w:spacing w:val="-12"/>
          <w:sz w:val="24"/>
          <w:lang w:eastAsia="en-US"/>
        </w:rPr>
        <w:t xml:space="preserve"> </w:t>
      </w:r>
      <w:r w:rsidRPr="00050388">
        <w:rPr>
          <w:rFonts w:eastAsia="Times New Roman"/>
          <w:sz w:val="24"/>
          <w:lang w:eastAsia="en-US"/>
        </w:rPr>
        <w:t>по</w:t>
      </w:r>
      <w:r w:rsidRPr="00050388">
        <w:rPr>
          <w:rFonts w:eastAsia="Times New Roman"/>
          <w:spacing w:val="-14"/>
          <w:sz w:val="24"/>
          <w:lang w:eastAsia="en-US"/>
        </w:rPr>
        <w:t xml:space="preserve"> </w:t>
      </w:r>
      <w:r w:rsidRPr="00050388">
        <w:rPr>
          <w:rFonts w:eastAsia="Times New Roman"/>
          <w:sz w:val="24"/>
          <w:lang w:eastAsia="en-US"/>
        </w:rPr>
        <w:t>плану</w:t>
      </w:r>
      <w:r w:rsidRPr="00050388">
        <w:rPr>
          <w:rFonts w:eastAsia="Times New Roman"/>
          <w:spacing w:val="-20"/>
          <w:sz w:val="24"/>
          <w:lang w:eastAsia="en-US"/>
        </w:rPr>
        <w:t xml:space="preserve"> </w:t>
      </w:r>
      <w:r w:rsidRPr="00050388">
        <w:rPr>
          <w:rFonts w:eastAsia="Times New Roman"/>
          <w:sz w:val="24"/>
          <w:lang w:eastAsia="en-US"/>
        </w:rPr>
        <w:t>с</w:t>
      </w:r>
      <w:r w:rsidRPr="00050388">
        <w:rPr>
          <w:rFonts w:eastAsia="Times New Roman"/>
          <w:spacing w:val="-8"/>
          <w:sz w:val="24"/>
          <w:lang w:eastAsia="en-US"/>
        </w:rPr>
        <w:t xml:space="preserve"> </w:t>
      </w:r>
      <w:r w:rsidRPr="00050388">
        <w:rPr>
          <w:rFonts w:eastAsia="Times New Roman"/>
          <w:sz w:val="24"/>
          <w:lang w:eastAsia="en-US"/>
        </w:rPr>
        <w:t>учетом</w:t>
      </w:r>
      <w:r w:rsidRPr="00050388">
        <w:rPr>
          <w:rFonts w:eastAsia="Times New Roman"/>
          <w:spacing w:val="-13"/>
          <w:sz w:val="24"/>
          <w:lang w:eastAsia="en-US"/>
        </w:rPr>
        <w:t xml:space="preserve"> </w:t>
      </w:r>
      <w:r w:rsidRPr="00050388">
        <w:rPr>
          <w:rFonts w:eastAsia="Times New Roman"/>
          <w:sz w:val="24"/>
          <w:lang w:eastAsia="en-US"/>
        </w:rPr>
        <w:t>техники</w:t>
      </w:r>
      <w:r w:rsidRPr="00050388">
        <w:rPr>
          <w:rFonts w:eastAsia="Times New Roman"/>
          <w:spacing w:val="-10"/>
          <w:sz w:val="24"/>
          <w:lang w:eastAsia="en-US"/>
        </w:rPr>
        <w:t xml:space="preserve"> </w:t>
      </w:r>
      <w:r w:rsidRPr="00050388">
        <w:rPr>
          <w:rFonts w:eastAsia="Times New Roman"/>
          <w:sz w:val="24"/>
          <w:lang w:eastAsia="en-US"/>
        </w:rPr>
        <w:t>безопасности</w:t>
      </w:r>
      <w:r w:rsidRPr="00050388">
        <w:rPr>
          <w:rFonts w:eastAsia="Times New Roman"/>
          <w:spacing w:val="-14"/>
          <w:sz w:val="24"/>
          <w:lang w:eastAsia="en-US"/>
        </w:rPr>
        <w:t xml:space="preserve"> </w:t>
      </w:r>
      <w:r w:rsidRPr="00050388">
        <w:rPr>
          <w:rFonts w:eastAsia="Times New Roman"/>
          <w:sz w:val="24"/>
          <w:lang w:eastAsia="en-US"/>
        </w:rPr>
        <w:t>и</w:t>
      </w:r>
      <w:r w:rsidRPr="00050388">
        <w:rPr>
          <w:rFonts w:eastAsia="Times New Roman"/>
          <w:spacing w:val="-13"/>
          <w:sz w:val="24"/>
          <w:lang w:eastAsia="en-US"/>
        </w:rPr>
        <w:t xml:space="preserve"> </w:t>
      </w:r>
      <w:r w:rsidRPr="00050388">
        <w:rPr>
          <w:rFonts w:eastAsia="Times New Roman"/>
          <w:sz w:val="24"/>
          <w:lang w:eastAsia="en-US"/>
        </w:rPr>
        <w:t>правил</w:t>
      </w:r>
      <w:r w:rsidRPr="00050388">
        <w:rPr>
          <w:rFonts w:eastAsia="Times New Roman"/>
          <w:spacing w:val="-12"/>
          <w:sz w:val="24"/>
          <w:lang w:eastAsia="en-US"/>
        </w:rPr>
        <w:t xml:space="preserve"> </w:t>
      </w:r>
      <w:r w:rsidRPr="00050388">
        <w:rPr>
          <w:rFonts w:eastAsia="Times New Roman"/>
          <w:sz w:val="24"/>
          <w:lang w:eastAsia="en-US"/>
        </w:rPr>
        <w:t>работы</w:t>
      </w:r>
      <w:r w:rsidRPr="00050388">
        <w:rPr>
          <w:rFonts w:eastAsia="Times New Roman"/>
          <w:spacing w:val="-57"/>
          <w:sz w:val="24"/>
          <w:lang w:eastAsia="en-US"/>
        </w:rPr>
        <w:t xml:space="preserve"> </w:t>
      </w:r>
      <w:r w:rsidRPr="00050388">
        <w:rPr>
          <w:rFonts w:eastAsia="Times New Roman"/>
          <w:sz w:val="24"/>
          <w:lang w:eastAsia="en-US"/>
        </w:rPr>
        <w:t>с</w:t>
      </w:r>
      <w:r w:rsidRPr="00050388">
        <w:rPr>
          <w:rFonts w:eastAsia="Times New Roman"/>
          <w:spacing w:val="-2"/>
          <w:sz w:val="24"/>
          <w:lang w:eastAsia="en-US"/>
        </w:rPr>
        <w:t xml:space="preserve"> </w:t>
      </w:r>
      <w:r w:rsidRPr="00050388">
        <w:rPr>
          <w:rFonts w:eastAsia="Times New Roman"/>
          <w:sz w:val="24"/>
          <w:lang w:eastAsia="en-US"/>
        </w:rPr>
        <w:t>материалами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оборудованием.</w:t>
      </w:r>
    </w:p>
    <w:p w:rsidR="00050388" w:rsidRPr="00050388" w:rsidRDefault="00050388" w:rsidP="00C53040">
      <w:pPr>
        <w:widowControl w:val="0"/>
        <w:numPr>
          <w:ilvl w:val="0"/>
          <w:numId w:val="82"/>
        </w:numPr>
        <w:tabs>
          <w:tab w:val="left" w:pos="810"/>
        </w:tabs>
        <w:autoSpaceDE w:val="0"/>
        <w:autoSpaceDN w:val="0"/>
        <w:ind w:right="590" w:firstLine="566"/>
        <w:jc w:val="both"/>
        <w:rPr>
          <w:rFonts w:eastAsia="Times New Roman"/>
          <w:sz w:val="24"/>
          <w:lang w:eastAsia="en-US"/>
        </w:rPr>
      </w:pPr>
      <w:r w:rsidRPr="00050388">
        <w:rPr>
          <w:rFonts w:eastAsia="Times New Roman"/>
          <w:sz w:val="24"/>
          <w:lang w:eastAsia="en-US"/>
        </w:rPr>
        <w:t>систематически</w:t>
      </w:r>
      <w:r w:rsidRPr="00050388">
        <w:rPr>
          <w:rFonts w:eastAsia="Times New Roman"/>
          <w:spacing w:val="1"/>
          <w:sz w:val="24"/>
          <w:lang w:eastAsia="en-US"/>
        </w:rPr>
        <w:t xml:space="preserve"> </w:t>
      </w:r>
      <w:r w:rsidRPr="00050388">
        <w:rPr>
          <w:rFonts w:eastAsia="Times New Roman"/>
          <w:sz w:val="24"/>
          <w:lang w:eastAsia="en-US"/>
        </w:rPr>
        <w:t>демонстрирует</w:t>
      </w:r>
      <w:r w:rsidRPr="00050388">
        <w:rPr>
          <w:rFonts w:eastAsia="Times New Roman"/>
          <w:spacing w:val="1"/>
          <w:sz w:val="24"/>
          <w:lang w:eastAsia="en-US"/>
        </w:rPr>
        <w:t xml:space="preserve"> </w:t>
      </w:r>
      <w:r w:rsidRPr="00050388">
        <w:rPr>
          <w:rFonts w:eastAsia="Times New Roman"/>
          <w:sz w:val="24"/>
          <w:lang w:eastAsia="en-US"/>
        </w:rPr>
        <w:t>правильность</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легкость</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исполнении</w:t>
      </w:r>
      <w:r w:rsidRPr="00050388">
        <w:rPr>
          <w:rFonts w:eastAsia="Times New Roman"/>
          <w:spacing w:val="1"/>
          <w:sz w:val="24"/>
          <w:lang w:eastAsia="en-US"/>
        </w:rPr>
        <w:t xml:space="preserve"> </w:t>
      </w:r>
      <w:r w:rsidRPr="00050388">
        <w:rPr>
          <w:rFonts w:eastAsia="Times New Roman"/>
          <w:sz w:val="24"/>
          <w:lang w:eastAsia="en-US"/>
        </w:rPr>
        <w:t>лабораторных</w:t>
      </w:r>
      <w:r w:rsidRPr="00050388">
        <w:rPr>
          <w:rFonts w:eastAsia="Times New Roman"/>
          <w:spacing w:val="1"/>
          <w:sz w:val="24"/>
          <w:lang w:eastAsia="en-US"/>
        </w:rPr>
        <w:t xml:space="preserve"> </w:t>
      </w:r>
      <w:r w:rsidRPr="00050388">
        <w:rPr>
          <w:rFonts w:eastAsia="Times New Roman"/>
          <w:sz w:val="24"/>
          <w:lang w:eastAsia="en-US"/>
        </w:rPr>
        <w:t>работ.</w:t>
      </w:r>
    </w:p>
    <w:p w:rsidR="00050388" w:rsidRPr="00050388" w:rsidRDefault="00050388" w:rsidP="00C53040">
      <w:pPr>
        <w:widowControl w:val="0"/>
        <w:numPr>
          <w:ilvl w:val="0"/>
          <w:numId w:val="82"/>
        </w:numPr>
        <w:tabs>
          <w:tab w:val="left" w:pos="810"/>
        </w:tabs>
        <w:autoSpaceDE w:val="0"/>
        <w:autoSpaceDN w:val="0"/>
        <w:spacing w:before="66"/>
        <w:ind w:left="809" w:hanging="143"/>
        <w:rPr>
          <w:rFonts w:eastAsia="Times New Roman"/>
          <w:sz w:val="24"/>
          <w:lang w:eastAsia="en-US"/>
        </w:rPr>
      </w:pPr>
      <w:r w:rsidRPr="00050388">
        <w:rPr>
          <w:rFonts w:eastAsia="Times New Roman"/>
          <w:sz w:val="24"/>
          <w:lang w:eastAsia="en-US"/>
        </w:rPr>
        <w:t>творчески</w:t>
      </w:r>
      <w:r w:rsidRPr="00050388">
        <w:rPr>
          <w:rFonts w:eastAsia="Times New Roman"/>
          <w:spacing w:val="-1"/>
          <w:sz w:val="24"/>
          <w:lang w:eastAsia="en-US"/>
        </w:rPr>
        <w:t xml:space="preserve"> </w:t>
      </w:r>
      <w:r w:rsidRPr="00050388">
        <w:rPr>
          <w:rFonts w:eastAsia="Times New Roman"/>
          <w:sz w:val="24"/>
          <w:lang w:eastAsia="en-US"/>
        </w:rPr>
        <w:t>подходит</w:t>
      </w:r>
      <w:r w:rsidRPr="00050388">
        <w:rPr>
          <w:rFonts w:eastAsia="Times New Roman"/>
          <w:spacing w:val="-4"/>
          <w:sz w:val="24"/>
          <w:lang w:eastAsia="en-US"/>
        </w:rPr>
        <w:t xml:space="preserve"> </w:t>
      </w:r>
      <w:r w:rsidRPr="00050388">
        <w:rPr>
          <w:rFonts w:eastAsia="Times New Roman"/>
          <w:sz w:val="24"/>
          <w:lang w:eastAsia="en-US"/>
        </w:rPr>
        <w:t>к</w:t>
      </w:r>
      <w:r w:rsidRPr="00050388">
        <w:rPr>
          <w:rFonts w:eastAsia="Times New Roman"/>
          <w:spacing w:val="-1"/>
          <w:sz w:val="24"/>
          <w:lang w:eastAsia="en-US"/>
        </w:rPr>
        <w:t xml:space="preserve"> </w:t>
      </w:r>
      <w:r w:rsidRPr="00050388">
        <w:rPr>
          <w:rFonts w:eastAsia="Times New Roman"/>
          <w:sz w:val="24"/>
          <w:lang w:eastAsia="en-US"/>
        </w:rPr>
        <w:t>выполнению</w:t>
      </w:r>
      <w:r w:rsidRPr="00050388">
        <w:rPr>
          <w:rFonts w:eastAsia="Times New Roman"/>
          <w:spacing w:val="-2"/>
          <w:sz w:val="24"/>
          <w:lang w:eastAsia="en-US"/>
        </w:rPr>
        <w:t xml:space="preserve"> </w:t>
      </w:r>
      <w:r w:rsidRPr="00050388">
        <w:rPr>
          <w:rFonts w:eastAsia="Times New Roman"/>
          <w:sz w:val="24"/>
          <w:lang w:eastAsia="en-US"/>
        </w:rPr>
        <w:t>работы</w:t>
      </w:r>
      <w:r w:rsidRPr="00050388">
        <w:rPr>
          <w:rFonts w:eastAsia="Times New Roman"/>
          <w:spacing w:val="-3"/>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выполняет</w:t>
      </w:r>
      <w:r w:rsidRPr="00050388">
        <w:rPr>
          <w:rFonts w:eastAsia="Times New Roman"/>
          <w:spacing w:val="-1"/>
          <w:sz w:val="24"/>
          <w:lang w:eastAsia="en-US"/>
        </w:rPr>
        <w:t xml:space="preserve"> </w:t>
      </w:r>
      <w:r w:rsidRPr="00050388">
        <w:rPr>
          <w:rFonts w:eastAsia="Times New Roman"/>
          <w:sz w:val="24"/>
          <w:lang w:eastAsia="en-US"/>
        </w:rPr>
        <w:t>ее</w:t>
      </w:r>
      <w:r w:rsidRPr="00050388">
        <w:rPr>
          <w:rFonts w:eastAsia="Times New Roman"/>
          <w:spacing w:val="-3"/>
          <w:sz w:val="24"/>
          <w:lang w:eastAsia="en-US"/>
        </w:rPr>
        <w:t xml:space="preserve"> </w:t>
      </w:r>
      <w:r w:rsidRPr="00050388">
        <w:rPr>
          <w:rFonts w:eastAsia="Times New Roman"/>
          <w:sz w:val="24"/>
          <w:lang w:eastAsia="en-US"/>
        </w:rPr>
        <w:t>на</w:t>
      </w:r>
      <w:r w:rsidRPr="00050388">
        <w:rPr>
          <w:rFonts w:eastAsia="Times New Roman"/>
          <w:spacing w:val="-3"/>
          <w:sz w:val="24"/>
          <w:lang w:eastAsia="en-US"/>
        </w:rPr>
        <w:t xml:space="preserve"> </w:t>
      </w:r>
      <w:r w:rsidRPr="00050388">
        <w:rPr>
          <w:rFonts w:eastAsia="Times New Roman"/>
          <w:sz w:val="24"/>
          <w:lang w:eastAsia="en-US"/>
        </w:rPr>
        <w:t>высшем</w:t>
      </w:r>
      <w:r w:rsidRPr="00050388">
        <w:rPr>
          <w:rFonts w:eastAsia="Times New Roman"/>
          <w:spacing w:val="2"/>
          <w:sz w:val="24"/>
          <w:lang w:eastAsia="en-US"/>
        </w:rPr>
        <w:t xml:space="preserve"> </w:t>
      </w:r>
      <w:r w:rsidRPr="00050388">
        <w:rPr>
          <w:rFonts w:eastAsia="Times New Roman"/>
          <w:sz w:val="24"/>
          <w:lang w:eastAsia="en-US"/>
        </w:rPr>
        <w:t>уровне.</w:t>
      </w:r>
    </w:p>
    <w:p w:rsidR="00050388" w:rsidRPr="00050388" w:rsidRDefault="00050388" w:rsidP="00050388">
      <w:pPr>
        <w:widowControl w:val="0"/>
        <w:autoSpaceDE w:val="0"/>
        <w:autoSpaceDN w:val="0"/>
        <w:spacing w:before="5" w:line="274" w:lineRule="exact"/>
        <w:outlineLvl w:val="2"/>
        <w:rPr>
          <w:rFonts w:eastAsia="Times New Roman"/>
          <w:b/>
          <w:bCs/>
          <w:i/>
          <w:iCs/>
          <w:sz w:val="24"/>
          <w:szCs w:val="24"/>
          <w:lang w:eastAsia="en-US"/>
        </w:rPr>
      </w:pPr>
      <w:r w:rsidRPr="00050388">
        <w:rPr>
          <w:rFonts w:eastAsia="Times New Roman"/>
          <w:b/>
          <w:bCs/>
          <w:i/>
          <w:iCs/>
          <w:sz w:val="24"/>
          <w:szCs w:val="24"/>
          <w:lang w:eastAsia="en-US"/>
        </w:rPr>
        <w:t>Оценка</w:t>
      </w:r>
      <w:r w:rsidRPr="00050388">
        <w:rPr>
          <w:rFonts w:eastAsia="Times New Roman"/>
          <w:b/>
          <w:bCs/>
          <w:i/>
          <w:iCs/>
          <w:spacing w:val="-2"/>
          <w:sz w:val="24"/>
          <w:szCs w:val="24"/>
          <w:lang w:eastAsia="en-US"/>
        </w:rPr>
        <w:t xml:space="preserve"> </w:t>
      </w:r>
      <w:r w:rsidRPr="00050388">
        <w:rPr>
          <w:rFonts w:eastAsia="Times New Roman"/>
          <w:b/>
          <w:bCs/>
          <w:i/>
          <w:iCs/>
          <w:sz w:val="24"/>
          <w:szCs w:val="24"/>
          <w:lang w:eastAsia="en-US"/>
        </w:rPr>
        <w:t>“4</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ставится,</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если</w:t>
      </w:r>
      <w:r w:rsidRPr="00050388">
        <w:rPr>
          <w:rFonts w:eastAsia="Times New Roman"/>
          <w:b/>
          <w:bCs/>
          <w:i/>
          <w:iCs/>
          <w:spacing w:val="-2"/>
          <w:sz w:val="24"/>
          <w:szCs w:val="24"/>
          <w:lang w:eastAsia="en-US"/>
        </w:rPr>
        <w:t xml:space="preserve"> </w:t>
      </w:r>
      <w:r w:rsidRPr="00050388">
        <w:rPr>
          <w:rFonts w:eastAsia="Times New Roman"/>
          <w:b/>
          <w:bCs/>
          <w:i/>
          <w:iCs/>
          <w:sz w:val="24"/>
          <w:szCs w:val="24"/>
          <w:lang w:eastAsia="en-US"/>
        </w:rPr>
        <w:t>ученик</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выполнил</w:t>
      </w:r>
      <w:r w:rsidRPr="00050388">
        <w:rPr>
          <w:rFonts w:eastAsia="Times New Roman"/>
          <w:b/>
          <w:bCs/>
          <w:i/>
          <w:iCs/>
          <w:spacing w:val="-5"/>
          <w:sz w:val="24"/>
          <w:szCs w:val="24"/>
          <w:lang w:eastAsia="en-US"/>
        </w:rPr>
        <w:t xml:space="preserve"> </w:t>
      </w:r>
      <w:r w:rsidRPr="00050388">
        <w:rPr>
          <w:rFonts w:eastAsia="Times New Roman"/>
          <w:b/>
          <w:bCs/>
          <w:i/>
          <w:iCs/>
          <w:sz w:val="24"/>
          <w:szCs w:val="24"/>
          <w:lang w:eastAsia="en-US"/>
        </w:rPr>
        <w:t>требования</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к</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оценке</w:t>
      </w:r>
      <w:r w:rsidRPr="00050388">
        <w:rPr>
          <w:rFonts w:eastAsia="Times New Roman"/>
          <w:b/>
          <w:bCs/>
          <w:i/>
          <w:iCs/>
          <w:spacing w:val="-2"/>
          <w:sz w:val="24"/>
          <w:szCs w:val="24"/>
          <w:lang w:eastAsia="en-US"/>
        </w:rPr>
        <w:t xml:space="preserve"> </w:t>
      </w:r>
      <w:r w:rsidRPr="00050388">
        <w:rPr>
          <w:rFonts w:eastAsia="Times New Roman"/>
          <w:b/>
          <w:bCs/>
          <w:i/>
          <w:iCs/>
          <w:sz w:val="24"/>
          <w:szCs w:val="24"/>
          <w:lang w:eastAsia="en-US"/>
        </w:rPr>
        <w:t>“5”,</w:t>
      </w:r>
      <w:r w:rsidRPr="00050388">
        <w:rPr>
          <w:rFonts w:eastAsia="Times New Roman"/>
          <w:b/>
          <w:bCs/>
          <w:i/>
          <w:iCs/>
          <w:spacing w:val="-2"/>
          <w:sz w:val="24"/>
          <w:szCs w:val="24"/>
          <w:lang w:eastAsia="en-US"/>
        </w:rPr>
        <w:t xml:space="preserve"> </w:t>
      </w:r>
      <w:r w:rsidRPr="00050388">
        <w:rPr>
          <w:rFonts w:eastAsia="Times New Roman"/>
          <w:b/>
          <w:bCs/>
          <w:i/>
          <w:iCs/>
          <w:sz w:val="24"/>
          <w:szCs w:val="24"/>
          <w:lang w:eastAsia="en-US"/>
        </w:rPr>
        <w:t>но:</w:t>
      </w:r>
    </w:p>
    <w:p w:rsidR="00050388" w:rsidRPr="00050388" w:rsidRDefault="00050388" w:rsidP="00C53040">
      <w:pPr>
        <w:widowControl w:val="0"/>
        <w:numPr>
          <w:ilvl w:val="0"/>
          <w:numId w:val="82"/>
        </w:numPr>
        <w:tabs>
          <w:tab w:val="left" w:pos="810"/>
        </w:tabs>
        <w:autoSpaceDE w:val="0"/>
        <w:autoSpaceDN w:val="0"/>
        <w:spacing w:line="274" w:lineRule="exact"/>
        <w:ind w:left="809" w:hanging="143"/>
        <w:rPr>
          <w:rFonts w:eastAsia="Times New Roman"/>
          <w:sz w:val="24"/>
          <w:lang w:eastAsia="en-US"/>
        </w:rPr>
      </w:pPr>
      <w:r w:rsidRPr="00050388">
        <w:rPr>
          <w:rFonts w:eastAsia="Times New Roman"/>
          <w:sz w:val="24"/>
          <w:lang w:eastAsia="en-US"/>
        </w:rPr>
        <w:t>опыт</w:t>
      </w:r>
      <w:r w:rsidRPr="00050388">
        <w:rPr>
          <w:rFonts w:eastAsia="Times New Roman"/>
          <w:spacing w:val="-2"/>
          <w:sz w:val="24"/>
          <w:lang w:eastAsia="en-US"/>
        </w:rPr>
        <w:t xml:space="preserve"> </w:t>
      </w:r>
      <w:r w:rsidRPr="00050388">
        <w:rPr>
          <w:rFonts w:eastAsia="Times New Roman"/>
          <w:sz w:val="24"/>
          <w:lang w:eastAsia="en-US"/>
        </w:rPr>
        <w:t>проводил</w:t>
      </w:r>
      <w:r w:rsidRPr="00050388">
        <w:rPr>
          <w:rFonts w:eastAsia="Times New Roman"/>
          <w:spacing w:val="-2"/>
          <w:sz w:val="24"/>
          <w:lang w:eastAsia="en-US"/>
        </w:rPr>
        <w:t xml:space="preserve"> </w:t>
      </w:r>
      <w:r w:rsidRPr="00050388">
        <w:rPr>
          <w:rFonts w:eastAsia="Times New Roman"/>
          <w:sz w:val="24"/>
          <w:lang w:eastAsia="en-US"/>
        </w:rPr>
        <w:t>в условиях,</w:t>
      </w:r>
      <w:r w:rsidRPr="00050388">
        <w:rPr>
          <w:rFonts w:eastAsia="Times New Roman"/>
          <w:spacing w:val="-5"/>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обеспечивающих достаточной</w:t>
      </w:r>
      <w:r w:rsidRPr="00050388">
        <w:rPr>
          <w:rFonts w:eastAsia="Times New Roman"/>
          <w:spacing w:val="-1"/>
          <w:sz w:val="24"/>
          <w:lang w:eastAsia="en-US"/>
        </w:rPr>
        <w:t xml:space="preserve"> </w:t>
      </w:r>
      <w:r w:rsidRPr="00050388">
        <w:rPr>
          <w:rFonts w:eastAsia="Times New Roman"/>
          <w:sz w:val="24"/>
          <w:lang w:eastAsia="en-US"/>
        </w:rPr>
        <w:t>точности измерений;</w:t>
      </w:r>
    </w:p>
    <w:p w:rsidR="00050388" w:rsidRPr="00050388" w:rsidRDefault="00050388" w:rsidP="00C53040">
      <w:pPr>
        <w:widowControl w:val="0"/>
        <w:numPr>
          <w:ilvl w:val="0"/>
          <w:numId w:val="8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было</w:t>
      </w:r>
      <w:r w:rsidRPr="00050388">
        <w:rPr>
          <w:rFonts w:eastAsia="Times New Roman"/>
          <w:spacing w:val="-2"/>
          <w:sz w:val="24"/>
          <w:lang w:eastAsia="en-US"/>
        </w:rPr>
        <w:t xml:space="preserve"> </w:t>
      </w:r>
      <w:r w:rsidRPr="00050388">
        <w:rPr>
          <w:rFonts w:eastAsia="Times New Roman"/>
          <w:sz w:val="24"/>
          <w:lang w:eastAsia="en-US"/>
        </w:rPr>
        <w:t>допущено</w:t>
      </w:r>
      <w:r w:rsidRPr="00050388">
        <w:rPr>
          <w:rFonts w:eastAsia="Times New Roman"/>
          <w:spacing w:val="-2"/>
          <w:sz w:val="24"/>
          <w:lang w:eastAsia="en-US"/>
        </w:rPr>
        <w:t xml:space="preserve"> </w:t>
      </w:r>
      <w:r w:rsidRPr="00050388">
        <w:rPr>
          <w:rFonts w:eastAsia="Times New Roman"/>
          <w:sz w:val="24"/>
          <w:lang w:eastAsia="en-US"/>
        </w:rPr>
        <w:t>два-три</w:t>
      </w:r>
      <w:r w:rsidRPr="00050388">
        <w:rPr>
          <w:rFonts w:eastAsia="Times New Roman"/>
          <w:spacing w:val="-1"/>
          <w:sz w:val="24"/>
          <w:lang w:eastAsia="en-US"/>
        </w:rPr>
        <w:t xml:space="preserve"> </w:t>
      </w:r>
      <w:r w:rsidRPr="00050388">
        <w:rPr>
          <w:rFonts w:eastAsia="Times New Roman"/>
          <w:sz w:val="24"/>
          <w:lang w:eastAsia="en-US"/>
        </w:rPr>
        <w:t>недочета;</w:t>
      </w:r>
    </w:p>
    <w:p w:rsidR="00050388" w:rsidRPr="00050388" w:rsidRDefault="00050388" w:rsidP="00C53040">
      <w:pPr>
        <w:widowControl w:val="0"/>
        <w:numPr>
          <w:ilvl w:val="0"/>
          <w:numId w:val="8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или</w:t>
      </w:r>
      <w:r w:rsidRPr="00050388">
        <w:rPr>
          <w:rFonts w:eastAsia="Times New Roman"/>
          <w:spacing w:val="-3"/>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более</w:t>
      </w:r>
      <w:r w:rsidRPr="00050388">
        <w:rPr>
          <w:rFonts w:eastAsia="Times New Roman"/>
          <w:spacing w:val="-2"/>
          <w:sz w:val="24"/>
          <w:lang w:eastAsia="en-US"/>
        </w:rPr>
        <w:t xml:space="preserve"> </w:t>
      </w:r>
      <w:r w:rsidRPr="00050388">
        <w:rPr>
          <w:rFonts w:eastAsia="Times New Roman"/>
          <w:sz w:val="24"/>
          <w:lang w:eastAsia="en-US"/>
        </w:rPr>
        <w:t>одной</w:t>
      </w:r>
      <w:r w:rsidRPr="00050388">
        <w:rPr>
          <w:rFonts w:eastAsia="Times New Roman"/>
          <w:spacing w:val="1"/>
          <w:sz w:val="24"/>
          <w:lang w:eastAsia="en-US"/>
        </w:rPr>
        <w:t xml:space="preserve"> </w:t>
      </w:r>
      <w:r w:rsidRPr="00050388">
        <w:rPr>
          <w:rFonts w:eastAsia="Times New Roman"/>
          <w:sz w:val="24"/>
          <w:lang w:eastAsia="en-US"/>
        </w:rPr>
        <w:t>негрубой ошибки</w:t>
      </w:r>
      <w:r w:rsidRPr="00050388">
        <w:rPr>
          <w:rFonts w:eastAsia="Times New Roman"/>
          <w:spacing w:val="-2"/>
          <w:sz w:val="24"/>
          <w:lang w:eastAsia="en-US"/>
        </w:rPr>
        <w:t xml:space="preserve"> </w:t>
      </w:r>
      <w:r w:rsidRPr="00050388">
        <w:rPr>
          <w:rFonts w:eastAsia="Times New Roman"/>
          <w:sz w:val="24"/>
          <w:lang w:eastAsia="en-US"/>
        </w:rPr>
        <w:t>и одного</w:t>
      </w:r>
      <w:r w:rsidRPr="00050388">
        <w:rPr>
          <w:rFonts w:eastAsia="Times New Roman"/>
          <w:spacing w:val="-3"/>
          <w:sz w:val="24"/>
          <w:lang w:eastAsia="en-US"/>
        </w:rPr>
        <w:t xml:space="preserve"> </w:t>
      </w:r>
      <w:r w:rsidRPr="00050388">
        <w:rPr>
          <w:rFonts w:eastAsia="Times New Roman"/>
          <w:sz w:val="24"/>
          <w:lang w:eastAsia="en-US"/>
        </w:rPr>
        <w:t>недочета,</w:t>
      </w:r>
    </w:p>
    <w:p w:rsidR="00050388" w:rsidRPr="00050388" w:rsidRDefault="00050388" w:rsidP="00C53040">
      <w:pPr>
        <w:widowControl w:val="0"/>
        <w:numPr>
          <w:ilvl w:val="0"/>
          <w:numId w:val="82"/>
        </w:numPr>
        <w:tabs>
          <w:tab w:val="left" w:pos="810"/>
        </w:tabs>
        <w:autoSpaceDE w:val="0"/>
        <w:autoSpaceDN w:val="0"/>
        <w:ind w:right="590" w:firstLine="566"/>
        <w:jc w:val="both"/>
        <w:rPr>
          <w:rFonts w:eastAsia="Times New Roman"/>
          <w:sz w:val="24"/>
          <w:lang w:eastAsia="en-US"/>
        </w:rPr>
      </w:pP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описании</w:t>
      </w:r>
      <w:r w:rsidRPr="00050388">
        <w:rPr>
          <w:rFonts w:eastAsia="Times New Roman"/>
          <w:spacing w:val="1"/>
          <w:sz w:val="24"/>
          <w:lang w:eastAsia="en-US"/>
        </w:rPr>
        <w:t xml:space="preserve"> </w:t>
      </w:r>
      <w:r w:rsidRPr="00050388">
        <w:rPr>
          <w:rFonts w:eastAsia="Times New Roman"/>
          <w:sz w:val="24"/>
          <w:lang w:eastAsia="en-US"/>
        </w:rPr>
        <w:t>наблюдений</w:t>
      </w:r>
      <w:r w:rsidRPr="00050388">
        <w:rPr>
          <w:rFonts w:eastAsia="Times New Roman"/>
          <w:spacing w:val="1"/>
          <w:sz w:val="24"/>
          <w:lang w:eastAsia="en-US"/>
        </w:rPr>
        <w:t xml:space="preserve"> </w:t>
      </w:r>
      <w:r w:rsidRPr="00050388">
        <w:rPr>
          <w:rFonts w:eastAsia="Times New Roman"/>
          <w:sz w:val="24"/>
          <w:lang w:eastAsia="en-US"/>
        </w:rPr>
        <w:t>из</w:t>
      </w:r>
      <w:r w:rsidRPr="00050388">
        <w:rPr>
          <w:rFonts w:eastAsia="Times New Roman"/>
          <w:spacing w:val="1"/>
          <w:sz w:val="24"/>
          <w:lang w:eastAsia="en-US"/>
        </w:rPr>
        <w:t xml:space="preserve"> </w:t>
      </w:r>
      <w:r w:rsidRPr="00050388">
        <w:rPr>
          <w:rFonts w:eastAsia="Times New Roman"/>
          <w:sz w:val="24"/>
          <w:lang w:eastAsia="en-US"/>
        </w:rPr>
        <w:t>опыта</w:t>
      </w:r>
      <w:r w:rsidRPr="00050388">
        <w:rPr>
          <w:rFonts w:eastAsia="Times New Roman"/>
          <w:spacing w:val="1"/>
          <w:sz w:val="24"/>
          <w:lang w:eastAsia="en-US"/>
        </w:rPr>
        <w:t xml:space="preserve"> </w:t>
      </w:r>
      <w:r w:rsidRPr="00050388">
        <w:rPr>
          <w:rFonts w:eastAsia="Times New Roman"/>
          <w:sz w:val="24"/>
          <w:lang w:eastAsia="en-US"/>
        </w:rPr>
        <w:t>допустил</w:t>
      </w:r>
      <w:r w:rsidRPr="00050388">
        <w:rPr>
          <w:rFonts w:eastAsia="Times New Roman"/>
          <w:spacing w:val="1"/>
          <w:sz w:val="24"/>
          <w:lang w:eastAsia="en-US"/>
        </w:rPr>
        <w:t xml:space="preserve"> </w:t>
      </w:r>
      <w:r w:rsidRPr="00050388">
        <w:rPr>
          <w:rFonts w:eastAsia="Times New Roman"/>
          <w:sz w:val="24"/>
          <w:lang w:eastAsia="en-US"/>
        </w:rPr>
        <w:t>неточности,</w:t>
      </w:r>
      <w:r w:rsidRPr="00050388">
        <w:rPr>
          <w:rFonts w:eastAsia="Times New Roman"/>
          <w:spacing w:val="1"/>
          <w:sz w:val="24"/>
          <w:lang w:eastAsia="en-US"/>
        </w:rPr>
        <w:t xml:space="preserve"> </w:t>
      </w:r>
      <w:r w:rsidRPr="00050388">
        <w:rPr>
          <w:rFonts w:eastAsia="Times New Roman"/>
          <w:sz w:val="24"/>
          <w:lang w:eastAsia="en-US"/>
        </w:rPr>
        <w:t>выводы</w:t>
      </w:r>
      <w:r w:rsidRPr="00050388">
        <w:rPr>
          <w:rFonts w:eastAsia="Times New Roman"/>
          <w:spacing w:val="1"/>
          <w:sz w:val="24"/>
          <w:lang w:eastAsia="en-US"/>
        </w:rPr>
        <w:t xml:space="preserve"> </w:t>
      </w:r>
      <w:r w:rsidRPr="00050388">
        <w:rPr>
          <w:rFonts w:eastAsia="Times New Roman"/>
          <w:sz w:val="24"/>
          <w:lang w:eastAsia="en-US"/>
        </w:rPr>
        <w:t>сделал</w:t>
      </w:r>
      <w:r w:rsidRPr="00050388">
        <w:rPr>
          <w:rFonts w:eastAsia="Times New Roman"/>
          <w:spacing w:val="1"/>
          <w:sz w:val="24"/>
          <w:lang w:eastAsia="en-US"/>
        </w:rPr>
        <w:t xml:space="preserve"> </w:t>
      </w:r>
      <w:r w:rsidRPr="00050388">
        <w:rPr>
          <w:rFonts w:eastAsia="Times New Roman"/>
          <w:sz w:val="24"/>
          <w:lang w:eastAsia="en-US"/>
        </w:rPr>
        <w:t>неполные.</w:t>
      </w:r>
    </w:p>
    <w:p w:rsidR="00050388" w:rsidRPr="00050388" w:rsidRDefault="00050388" w:rsidP="00050388">
      <w:pPr>
        <w:widowControl w:val="0"/>
        <w:autoSpaceDE w:val="0"/>
        <w:autoSpaceDN w:val="0"/>
        <w:spacing w:before="5" w:line="274" w:lineRule="exact"/>
        <w:jc w:val="both"/>
        <w:outlineLvl w:val="2"/>
        <w:rPr>
          <w:rFonts w:eastAsia="Times New Roman"/>
          <w:b/>
          <w:bCs/>
          <w:i/>
          <w:iCs/>
          <w:sz w:val="24"/>
          <w:szCs w:val="24"/>
          <w:lang w:eastAsia="en-US"/>
        </w:rPr>
      </w:pPr>
      <w:r w:rsidRPr="00050388">
        <w:rPr>
          <w:rFonts w:eastAsia="Times New Roman"/>
          <w:b/>
          <w:bCs/>
          <w:i/>
          <w:iCs/>
          <w:sz w:val="24"/>
          <w:szCs w:val="24"/>
          <w:lang w:eastAsia="en-US"/>
        </w:rPr>
        <w:t>Оценка</w:t>
      </w:r>
      <w:r w:rsidRPr="00050388">
        <w:rPr>
          <w:rFonts w:eastAsia="Times New Roman"/>
          <w:b/>
          <w:bCs/>
          <w:i/>
          <w:iCs/>
          <w:spacing w:val="-2"/>
          <w:sz w:val="24"/>
          <w:szCs w:val="24"/>
          <w:lang w:eastAsia="en-US"/>
        </w:rPr>
        <w:t xml:space="preserve"> </w:t>
      </w:r>
      <w:r w:rsidRPr="00050388">
        <w:rPr>
          <w:rFonts w:eastAsia="Times New Roman"/>
          <w:b/>
          <w:bCs/>
          <w:i/>
          <w:iCs/>
          <w:sz w:val="24"/>
          <w:szCs w:val="24"/>
          <w:lang w:eastAsia="en-US"/>
        </w:rPr>
        <w:t>“3”</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ставится,</w:t>
      </w:r>
      <w:r w:rsidRPr="00050388">
        <w:rPr>
          <w:rFonts w:eastAsia="Times New Roman"/>
          <w:b/>
          <w:bCs/>
          <w:i/>
          <w:iCs/>
          <w:spacing w:val="-4"/>
          <w:sz w:val="24"/>
          <w:szCs w:val="24"/>
          <w:lang w:eastAsia="en-US"/>
        </w:rPr>
        <w:t xml:space="preserve"> </w:t>
      </w:r>
      <w:r w:rsidRPr="00050388">
        <w:rPr>
          <w:rFonts w:eastAsia="Times New Roman"/>
          <w:b/>
          <w:bCs/>
          <w:i/>
          <w:iCs/>
          <w:sz w:val="24"/>
          <w:szCs w:val="24"/>
          <w:lang w:eastAsia="en-US"/>
        </w:rPr>
        <w:t>если</w:t>
      </w:r>
      <w:r w:rsidRPr="00050388">
        <w:rPr>
          <w:rFonts w:eastAsia="Times New Roman"/>
          <w:b/>
          <w:bCs/>
          <w:i/>
          <w:iCs/>
          <w:spacing w:val="-2"/>
          <w:sz w:val="24"/>
          <w:szCs w:val="24"/>
          <w:lang w:eastAsia="en-US"/>
        </w:rPr>
        <w:t xml:space="preserve"> </w:t>
      </w:r>
      <w:r w:rsidRPr="00050388">
        <w:rPr>
          <w:rFonts w:eastAsia="Times New Roman"/>
          <w:b/>
          <w:bCs/>
          <w:i/>
          <w:iCs/>
          <w:sz w:val="24"/>
          <w:szCs w:val="24"/>
          <w:lang w:eastAsia="en-US"/>
        </w:rPr>
        <w:t>ученик:</w:t>
      </w:r>
    </w:p>
    <w:p w:rsidR="00050388" w:rsidRPr="00050388" w:rsidRDefault="00050388" w:rsidP="00C53040">
      <w:pPr>
        <w:widowControl w:val="0"/>
        <w:numPr>
          <w:ilvl w:val="0"/>
          <w:numId w:val="8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правильно</w:t>
      </w:r>
      <w:r w:rsidRPr="00050388">
        <w:rPr>
          <w:rFonts w:eastAsia="Times New Roman"/>
          <w:spacing w:val="1"/>
          <w:sz w:val="24"/>
          <w:lang w:eastAsia="en-US"/>
        </w:rPr>
        <w:t xml:space="preserve"> </w:t>
      </w:r>
      <w:r w:rsidRPr="00050388">
        <w:rPr>
          <w:rFonts w:eastAsia="Times New Roman"/>
          <w:sz w:val="24"/>
          <w:lang w:eastAsia="en-US"/>
        </w:rPr>
        <w:t>определил</w:t>
      </w:r>
      <w:r w:rsidRPr="00050388">
        <w:rPr>
          <w:rFonts w:eastAsia="Times New Roman"/>
          <w:spacing w:val="1"/>
          <w:sz w:val="24"/>
          <w:lang w:eastAsia="en-US"/>
        </w:rPr>
        <w:t xml:space="preserve"> </w:t>
      </w:r>
      <w:r w:rsidRPr="00050388">
        <w:rPr>
          <w:rFonts w:eastAsia="Times New Roman"/>
          <w:sz w:val="24"/>
          <w:lang w:eastAsia="en-US"/>
        </w:rPr>
        <w:t>цель</w:t>
      </w:r>
      <w:r w:rsidRPr="00050388">
        <w:rPr>
          <w:rFonts w:eastAsia="Times New Roman"/>
          <w:spacing w:val="1"/>
          <w:sz w:val="24"/>
          <w:lang w:eastAsia="en-US"/>
        </w:rPr>
        <w:t xml:space="preserve"> </w:t>
      </w:r>
      <w:r w:rsidRPr="00050388">
        <w:rPr>
          <w:rFonts w:eastAsia="Times New Roman"/>
          <w:sz w:val="24"/>
          <w:lang w:eastAsia="en-US"/>
        </w:rPr>
        <w:t>опыта;</w:t>
      </w:r>
      <w:r w:rsidRPr="00050388">
        <w:rPr>
          <w:rFonts w:eastAsia="Times New Roman"/>
          <w:spacing w:val="1"/>
          <w:sz w:val="24"/>
          <w:lang w:eastAsia="en-US"/>
        </w:rPr>
        <w:t xml:space="preserve"> </w:t>
      </w:r>
      <w:r w:rsidRPr="00050388">
        <w:rPr>
          <w:rFonts w:eastAsia="Times New Roman"/>
          <w:sz w:val="24"/>
          <w:lang w:eastAsia="en-US"/>
        </w:rPr>
        <w:t>работу</w:t>
      </w:r>
      <w:r w:rsidRPr="00050388">
        <w:rPr>
          <w:rFonts w:eastAsia="Times New Roman"/>
          <w:spacing w:val="1"/>
          <w:sz w:val="24"/>
          <w:lang w:eastAsia="en-US"/>
        </w:rPr>
        <w:t xml:space="preserve"> </w:t>
      </w:r>
      <w:r w:rsidRPr="00050388">
        <w:rPr>
          <w:rFonts w:eastAsia="Times New Roman"/>
          <w:sz w:val="24"/>
          <w:lang w:eastAsia="en-US"/>
        </w:rPr>
        <w:t>выполняет</w:t>
      </w:r>
      <w:r w:rsidRPr="00050388">
        <w:rPr>
          <w:rFonts w:eastAsia="Times New Roman"/>
          <w:spacing w:val="1"/>
          <w:sz w:val="24"/>
          <w:lang w:eastAsia="en-US"/>
        </w:rPr>
        <w:t xml:space="preserve"> </w:t>
      </w:r>
      <w:r w:rsidRPr="00050388">
        <w:rPr>
          <w:rFonts w:eastAsia="Times New Roman"/>
          <w:sz w:val="24"/>
          <w:lang w:eastAsia="en-US"/>
        </w:rPr>
        <w:t>правильно</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менее</w:t>
      </w:r>
      <w:r w:rsidRPr="00050388">
        <w:rPr>
          <w:rFonts w:eastAsia="Times New Roman"/>
          <w:spacing w:val="1"/>
          <w:sz w:val="24"/>
          <w:lang w:eastAsia="en-US"/>
        </w:rPr>
        <w:t xml:space="preserve"> </w:t>
      </w:r>
      <w:r w:rsidRPr="00050388">
        <w:rPr>
          <w:rFonts w:eastAsia="Times New Roman"/>
          <w:sz w:val="24"/>
          <w:lang w:eastAsia="en-US"/>
        </w:rPr>
        <w:t>чем</w:t>
      </w:r>
      <w:r w:rsidRPr="00050388">
        <w:rPr>
          <w:rFonts w:eastAsia="Times New Roman"/>
          <w:spacing w:val="1"/>
          <w:sz w:val="24"/>
          <w:lang w:eastAsia="en-US"/>
        </w:rPr>
        <w:t xml:space="preserve"> </w:t>
      </w:r>
      <w:r w:rsidRPr="00050388">
        <w:rPr>
          <w:rFonts w:eastAsia="Times New Roman"/>
          <w:sz w:val="24"/>
          <w:lang w:eastAsia="en-US"/>
        </w:rPr>
        <w:t>наполовину, однако объѐм выполненной части таков, что позволяет получить правильные</w:t>
      </w:r>
      <w:r w:rsidRPr="00050388">
        <w:rPr>
          <w:rFonts w:eastAsia="Times New Roman"/>
          <w:spacing w:val="1"/>
          <w:sz w:val="24"/>
          <w:lang w:eastAsia="en-US"/>
        </w:rPr>
        <w:t xml:space="preserve"> </w:t>
      </w:r>
      <w:r w:rsidRPr="00050388">
        <w:rPr>
          <w:rFonts w:eastAsia="Times New Roman"/>
          <w:sz w:val="24"/>
          <w:lang w:eastAsia="en-US"/>
        </w:rPr>
        <w:t>результаты</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выводы</w:t>
      </w:r>
      <w:r w:rsidRPr="00050388">
        <w:rPr>
          <w:rFonts w:eastAsia="Times New Roman"/>
          <w:spacing w:val="-2"/>
          <w:sz w:val="24"/>
          <w:lang w:eastAsia="en-US"/>
        </w:rPr>
        <w:t xml:space="preserve"> </w:t>
      </w:r>
      <w:r w:rsidRPr="00050388">
        <w:rPr>
          <w:rFonts w:eastAsia="Times New Roman"/>
          <w:sz w:val="24"/>
          <w:lang w:eastAsia="en-US"/>
        </w:rPr>
        <w:t>по основным,</w:t>
      </w:r>
      <w:r w:rsidRPr="00050388">
        <w:rPr>
          <w:rFonts w:eastAsia="Times New Roman"/>
          <w:spacing w:val="-1"/>
          <w:sz w:val="24"/>
          <w:lang w:eastAsia="en-US"/>
        </w:rPr>
        <w:t xml:space="preserve"> </w:t>
      </w:r>
      <w:r w:rsidRPr="00050388">
        <w:rPr>
          <w:rFonts w:eastAsia="Times New Roman"/>
          <w:sz w:val="24"/>
          <w:lang w:eastAsia="en-US"/>
        </w:rPr>
        <w:t>принципиально важным</w:t>
      </w:r>
      <w:r w:rsidRPr="00050388">
        <w:rPr>
          <w:rFonts w:eastAsia="Times New Roman"/>
          <w:spacing w:val="-2"/>
          <w:sz w:val="24"/>
          <w:lang w:eastAsia="en-US"/>
        </w:rPr>
        <w:t xml:space="preserve"> </w:t>
      </w:r>
      <w:r w:rsidRPr="00050388">
        <w:rPr>
          <w:rFonts w:eastAsia="Times New Roman"/>
          <w:sz w:val="24"/>
          <w:lang w:eastAsia="en-US"/>
        </w:rPr>
        <w:t>задачам</w:t>
      </w:r>
      <w:r w:rsidRPr="00050388">
        <w:rPr>
          <w:rFonts w:eastAsia="Times New Roman"/>
          <w:spacing w:val="-1"/>
          <w:sz w:val="24"/>
          <w:lang w:eastAsia="en-US"/>
        </w:rPr>
        <w:t xml:space="preserve"> </w:t>
      </w:r>
      <w:r w:rsidRPr="00050388">
        <w:rPr>
          <w:rFonts w:eastAsia="Times New Roman"/>
          <w:sz w:val="24"/>
          <w:lang w:eastAsia="en-US"/>
        </w:rPr>
        <w:t>работы;</w:t>
      </w:r>
    </w:p>
    <w:p w:rsidR="00050388" w:rsidRPr="00050388" w:rsidRDefault="00050388" w:rsidP="00C53040">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или подбор оборудования, объектов, материалов, а также работы по началу опыта</w:t>
      </w:r>
      <w:r w:rsidRPr="00050388">
        <w:rPr>
          <w:rFonts w:eastAsia="Times New Roman"/>
          <w:spacing w:val="1"/>
          <w:sz w:val="24"/>
          <w:lang w:eastAsia="en-US"/>
        </w:rPr>
        <w:t xml:space="preserve"> </w:t>
      </w:r>
      <w:r w:rsidRPr="00050388">
        <w:rPr>
          <w:rFonts w:eastAsia="Times New Roman"/>
          <w:sz w:val="24"/>
          <w:lang w:eastAsia="en-US"/>
        </w:rPr>
        <w:t>провел с помощью учителя; или в ходе проведения опыта и измерений были допущены</w:t>
      </w:r>
      <w:r w:rsidRPr="00050388">
        <w:rPr>
          <w:rFonts w:eastAsia="Times New Roman"/>
          <w:spacing w:val="1"/>
          <w:sz w:val="24"/>
          <w:lang w:eastAsia="en-US"/>
        </w:rPr>
        <w:t xml:space="preserve"> </w:t>
      </w:r>
      <w:r w:rsidRPr="00050388">
        <w:rPr>
          <w:rFonts w:eastAsia="Times New Roman"/>
          <w:sz w:val="24"/>
          <w:lang w:eastAsia="en-US"/>
        </w:rPr>
        <w:t>ошибки в</w:t>
      </w:r>
      <w:r w:rsidRPr="00050388">
        <w:rPr>
          <w:rFonts w:eastAsia="Times New Roman"/>
          <w:spacing w:val="-1"/>
          <w:sz w:val="24"/>
          <w:lang w:eastAsia="en-US"/>
        </w:rPr>
        <w:t xml:space="preserve"> </w:t>
      </w:r>
      <w:r w:rsidRPr="00050388">
        <w:rPr>
          <w:rFonts w:eastAsia="Times New Roman"/>
          <w:sz w:val="24"/>
          <w:lang w:eastAsia="en-US"/>
        </w:rPr>
        <w:t>описании</w:t>
      </w:r>
      <w:r w:rsidRPr="00050388">
        <w:rPr>
          <w:rFonts w:eastAsia="Times New Roman"/>
          <w:spacing w:val="1"/>
          <w:sz w:val="24"/>
          <w:lang w:eastAsia="en-US"/>
        </w:rPr>
        <w:t xml:space="preserve"> </w:t>
      </w:r>
      <w:r w:rsidRPr="00050388">
        <w:rPr>
          <w:rFonts w:eastAsia="Times New Roman"/>
          <w:sz w:val="24"/>
          <w:lang w:eastAsia="en-US"/>
        </w:rPr>
        <w:t>наблюдений, формулировании выводов;</w:t>
      </w:r>
    </w:p>
    <w:p w:rsidR="00050388" w:rsidRPr="00050388" w:rsidRDefault="00050388" w:rsidP="00C53040">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z w:val="24"/>
          <w:lang w:eastAsia="en-US"/>
        </w:rPr>
        <w:t>опыт</w:t>
      </w:r>
      <w:r w:rsidRPr="00050388">
        <w:rPr>
          <w:rFonts w:eastAsia="Times New Roman"/>
          <w:spacing w:val="-12"/>
          <w:sz w:val="24"/>
          <w:lang w:eastAsia="en-US"/>
        </w:rPr>
        <w:t xml:space="preserve"> </w:t>
      </w:r>
      <w:r w:rsidRPr="00050388">
        <w:rPr>
          <w:rFonts w:eastAsia="Times New Roman"/>
          <w:sz w:val="24"/>
          <w:lang w:eastAsia="en-US"/>
        </w:rPr>
        <w:t>проводился</w:t>
      </w:r>
      <w:r w:rsidRPr="00050388">
        <w:rPr>
          <w:rFonts w:eastAsia="Times New Roman"/>
          <w:spacing w:val="-13"/>
          <w:sz w:val="24"/>
          <w:lang w:eastAsia="en-US"/>
        </w:rPr>
        <w:t xml:space="preserve"> </w:t>
      </w:r>
      <w:r w:rsidRPr="00050388">
        <w:rPr>
          <w:rFonts w:eastAsia="Times New Roman"/>
          <w:sz w:val="24"/>
          <w:lang w:eastAsia="en-US"/>
        </w:rPr>
        <w:t>в</w:t>
      </w:r>
      <w:r w:rsidRPr="00050388">
        <w:rPr>
          <w:rFonts w:eastAsia="Times New Roman"/>
          <w:spacing w:val="-13"/>
          <w:sz w:val="24"/>
          <w:lang w:eastAsia="en-US"/>
        </w:rPr>
        <w:t xml:space="preserve"> </w:t>
      </w:r>
      <w:r w:rsidRPr="00050388">
        <w:rPr>
          <w:rFonts w:eastAsia="Times New Roman"/>
          <w:sz w:val="24"/>
          <w:lang w:eastAsia="en-US"/>
        </w:rPr>
        <w:t>нерациональных</w:t>
      </w:r>
      <w:r w:rsidRPr="00050388">
        <w:rPr>
          <w:rFonts w:eastAsia="Times New Roman"/>
          <w:spacing w:val="-8"/>
          <w:sz w:val="24"/>
          <w:lang w:eastAsia="en-US"/>
        </w:rPr>
        <w:t xml:space="preserve"> </w:t>
      </w:r>
      <w:r w:rsidRPr="00050388">
        <w:rPr>
          <w:rFonts w:eastAsia="Times New Roman"/>
          <w:sz w:val="24"/>
          <w:lang w:eastAsia="en-US"/>
        </w:rPr>
        <w:t>условиях,</w:t>
      </w:r>
      <w:r w:rsidRPr="00050388">
        <w:rPr>
          <w:rFonts w:eastAsia="Times New Roman"/>
          <w:spacing w:val="-13"/>
          <w:sz w:val="24"/>
          <w:lang w:eastAsia="en-US"/>
        </w:rPr>
        <w:t xml:space="preserve"> </w:t>
      </w:r>
      <w:r w:rsidRPr="00050388">
        <w:rPr>
          <w:rFonts w:eastAsia="Times New Roman"/>
          <w:sz w:val="24"/>
          <w:lang w:eastAsia="en-US"/>
        </w:rPr>
        <w:t>что</w:t>
      </w:r>
      <w:r w:rsidRPr="00050388">
        <w:rPr>
          <w:rFonts w:eastAsia="Times New Roman"/>
          <w:spacing w:val="-12"/>
          <w:sz w:val="24"/>
          <w:lang w:eastAsia="en-US"/>
        </w:rPr>
        <w:t xml:space="preserve"> </w:t>
      </w:r>
      <w:r w:rsidRPr="00050388">
        <w:rPr>
          <w:rFonts w:eastAsia="Times New Roman"/>
          <w:sz w:val="24"/>
          <w:lang w:eastAsia="en-US"/>
        </w:rPr>
        <w:t>привело</w:t>
      </w:r>
      <w:r w:rsidRPr="00050388">
        <w:rPr>
          <w:rFonts w:eastAsia="Times New Roman"/>
          <w:spacing w:val="-13"/>
          <w:sz w:val="24"/>
          <w:lang w:eastAsia="en-US"/>
        </w:rPr>
        <w:t xml:space="preserve"> </w:t>
      </w:r>
      <w:r w:rsidRPr="00050388">
        <w:rPr>
          <w:rFonts w:eastAsia="Times New Roman"/>
          <w:sz w:val="24"/>
          <w:lang w:eastAsia="en-US"/>
        </w:rPr>
        <w:t>к</w:t>
      </w:r>
      <w:r w:rsidRPr="00050388">
        <w:rPr>
          <w:rFonts w:eastAsia="Times New Roman"/>
          <w:spacing w:val="-13"/>
          <w:sz w:val="24"/>
          <w:lang w:eastAsia="en-US"/>
        </w:rPr>
        <w:t xml:space="preserve"> </w:t>
      </w:r>
      <w:r w:rsidRPr="00050388">
        <w:rPr>
          <w:rFonts w:eastAsia="Times New Roman"/>
          <w:sz w:val="24"/>
          <w:lang w:eastAsia="en-US"/>
        </w:rPr>
        <w:t>получению</w:t>
      </w:r>
      <w:r w:rsidRPr="00050388">
        <w:rPr>
          <w:rFonts w:eastAsia="Times New Roman"/>
          <w:spacing w:val="-12"/>
          <w:sz w:val="24"/>
          <w:lang w:eastAsia="en-US"/>
        </w:rPr>
        <w:t xml:space="preserve"> </w:t>
      </w:r>
      <w:r w:rsidRPr="00050388">
        <w:rPr>
          <w:rFonts w:eastAsia="Times New Roman"/>
          <w:sz w:val="24"/>
          <w:lang w:eastAsia="en-US"/>
        </w:rPr>
        <w:t>результатов</w:t>
      </w:r>
      <w:r w:rsidRPr="00050388">
        <w:rPr>
          <w:rFonts w:eastAsia="Times New Roman"/>
          <w:spacing w:val="-58"/>
          <w:sz w:val="24"/>
          <w:lang w:eastAsia="en-US"/>
        </w:rPr>
        <w:t xml:space="preserve"> </w:t>
      </w:r>
      <w:r w:rsidRPr="00050388">
        <w:rPr>
          <w:rFonts w:eastAsia="Times New Roman"/>
          <w:sz w:val="24"/>
          <w:lang w:eastAsia="en-US"/>
        </w:rPr>
        <w:t>с большей погрешностью; или в отчѐте были допущены в общей сложности не более двух</w:t>
      </w:r>
      <w:r w:rsidRPr="00050388">
        <w:rPr>
          <w:rFonts w:eastAsia="Times New Roman"/>
          <w:spacing w:val="1"/>
          <w:sz w:val="24"/>
          <w:lang w:eastAsia="en-US"/>
        </w:rPr>
        <w:t xml:space="preserve"> </w:t>
      </w:r>
      <w:r w:rsidRPr="00050388">
        <w:rPr>
          <w:rFonts w:eastAsia="Times New Roman"/>
          <w:sz w:val="24"/>
          <w:lang w:eastAsia="en-US"/>
        </w:rPr>
        <w:t>ошибок,</w:t>
      </w:r>
      <w:r w:rsidRPr="00050388">
        <w:rPr>
          <w:rFonts w:eastAsia="Times New Roman"/>
          <w:spacing w:val="-1"/>
          <w:sz w:val="24"/>
          <w:lang w:eastAsia="en-US"/>
        </w:rPr>
        <w:t xml:space="preserve"> </w:t>
      </w:r>
      <w:r w:rsidRPr="00050388">
        <w:rPr>
          <w:rFonts w:eastAsia="Times New Roman"/>
          <w:sz w:val="24"/>
          <w:lang w:eastAsia="en-US"/>
        </w:rPr>
        <w:t>но</w:t>
      </w:r>
      <w:r w:rsidRPr="00050388">
        <w:rPr>
          <w:rFonts w:eastAsia="Times New Roman"/>
          <w:spacing w:val="-3"/>
          <w:sz w:val="24"/>
          <w:lang w:eastAsia="en-US"/>
        </w:rPr>
        <w:t xml:space="preserve"> </w:t>
      </w:r>
      <w:r w:rsidRPr="00050388">
        <w:rPr>
          <w:rFonts w:eastAsia="Times New Roman"/>
          <w:sz w:val="24"/>
          <w:lang w:eastAsia="en-US"/>
        </w:rPr>
        <w:t>повлиявших</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результат выполнения;</w:t>
      </w:r>
    </w:p>
    <w:p w:rsidR="00050388" w:rsidRPr="00050388" w:rsidRDefault="00050388" w:rsidP="00C53040">
      <w:pPr>
        <w:widowControl w:val="0"/>
        <w:numPr>
          <w:ilvl w:val="0"/>
          <w:numId w:val="82"/>
        </w:numPr>
        <w:tabs>
          <w:tab w:val="left" w:pos="810"/>
        </w:tabs>
        <w:autoSpaceDE w:val="0"/>
        <w:autoSpaceDN w:val="0"/>
        <w:ind w:right="588" w:firstLine="566"/>
        <w:jc w:val="both"/>
        <w:rPr>
          <w:rFonts w:eastAsia="Times New Roman"/>
          <w:sz w:val="24"/>
          <w:lang w:eastAsia="en-US"/>
        </w:rPr>
      </w:pPr>
      <w:r w:rsidRPr="00050388">
        <w:rPr>
          <w:rFonts w:eastAsia="Times New Roman"/>
          <w:sz w:val="24"/>
          <w:lang w:eastAsia="en-US"/>
        </w:rPr>
        <w:t>допускает</w:t>
      </w:r>
      <w:r w:rsidRPr="00050388">
        <w:rPr>
          <w:rFonts w:eastAsia="Times New Roman"/>
          <w:spacing w:val="1"/>
          <w:sz w:val="24"/>
          <w:lang w:eastAsia="en-US"/>
        </w:rPr>
        <w:t xml:space="preserve"> </w:t>
      </w:r>
      <w:r w:rsidRPr="00050388">
        <w:rPr>
          <w:rFonts w:eastAsia="Times New Roman"/>
          <w:sz w:val="24"/>
          <w:lang w:eastAsia="en-US"/>
        </w:rPr>
        <w:t>грубую</w:t>
      </w:r>
      <w:r w:rsidRPr="00050388">
        <w:rPr>
          <w:rFonts w:eastAsia="Times New Roman"/>
          <w:spacing w:val="1"/>
          <w:sz w:val="24"/>
          <w:lang w:eastAsia="en-US"/>
        </w:rPr>
        <w:t xml:space="preserve"> </w:t>
      </w:r>
      <w:r w:rsidRPr="00050388">
        <w:rPr>
          <w:rFonts w:eastAsia="Times New Roman"/>
          <w:sz w:val="24"/>
          <w:lang w:eastAsia="en-US"/>
        </w:rPr>
        <w:t>ошибку</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ходе</w:t>
      </w:r>
      <w:r w:rsidRPr="00050388">
        <w:rPr>
          <w:rFonts w:eastAsia="Times New Roman"/>
          <w:spacing w:val="1"/>
          <w:sz w:val="24"/>
          <w:lang w:eastAsia="en-US"/>
        </w:rPr>
        <w:t xml:space="preserve"> </w:t>
      </w:r>
      <w:r w:rsidRPr="00050388">
        <w:rPr>
          <w:rFonts w:eastAsia="Times New Roman"/>
          <w:sz w:val="24"/>
          <w:lang w:eastAsia="en-US"/>
        </w:rPr>
        <w:t>эксперимента</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объяснении,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оформлении</w:t>
      </w:r>
      <w:r w:rsidRPr="00050388">
        <w:rPr>
          <w:rFonts w:eastAsia="Times New Roman"/>
          <w:spacing w:val="1"/>
          <w:sz w:val="24"/>
          <w:lang w:eastAsia="en-US"/>
        </w:rPr>
        <w:t xml:space="preserve"> </w:t>
      </w:r>
      <w:r w:rsidRPr="00050388">
        <w:rPr>
          <w:rFonts w:eastAsia="Times New Roman"/>
          <w:sz w:val="24"/>
          <w:lang w:eastAsia="en-US"/>
        </w:rPr>
        <w:t>работы,</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соблюдении</w:t>
      </w:r>
      <w:r w:rsidRPr="00050388">
        <w:rPr>
          <w:rFonts w:eastAsia="Times New Roman"/>
          <w:spacing w:val="1"/>
          <w:sz w:val="24"/>
          <w:lang w:eastAsia="en-US"/>
        </w:rPr>
        <w:t xml:space="preserve"> </w:t>
      </w:r>
      <w:r w:rsidRPr="00050388">
        <w:rPr>
          <w:rFonts w:eastAsia="Times New Roman"/>
          <w:sz w:val="24"/>
          <w:lang w:eastAsia="en-US"/>
        </w:rPr>
        <w:t>правил</w:t>
      </w:r>
      <w:r w:rsidRPr="00050388">
        <w:rPr>
          <w:rFonts w:eastAsia="Times New Roman"/>
          <w:spacing w:val="1"/>
          <w:sz w:val="24"/>
          <w:lang w:eastAsia="en-US"/>
        </w:rPr>
        <w:t xml:space="preserve"> </w:t>
      </w:r>
      <w:r w:rsidRPr="00050388">
        <w:rPr>
          <w:rFonts w:eastAsia="Times New Roman"/>
          <w:sz w:val="24"/>
          <w:lang w:eastAsia="en-US"/>
        </w:rPr>
        <w:t>техники</w:t>
      </w:r>
      <w:r w:rsidRPr="00050388">
        <w:rPr>
          <w:rFonts w:eastAsia="Times New Roman"/>
          <w:spacing w:val="1"/>
          <w:sz w:val="24"/>
          <w:lang w:eastAsia="en-US"/>
        </w:rPr>
        <w:t xml:space="preserve"> </w:t>
      </w:r>
      <w:r w:rsidRPr="00050388">
        <w:rPr>
          <w:rFonts w:eastAsia="Times New Roman"/>
          <w:sz w:val="24"/>
          <w:lang w:eastAsia="en-US"/>
        </w:rPr>
        <w:t>безопасности</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работе</w:t>
      </w:r>
      <w:r w:rsidRPr="00050388">
        <w:rPr>
          <w:rFonts w:eastAsia="Times New Roman"/>
          <w:spacing w:val="1"/>
          <w:sz w:val="24"/>
          <w:lang w:eastAsia="en-US"/>
        </w:rPr>
        <w:t xml:space="preserve"> </w:t>
      </w:r>
      <w:r w:rsidRPr="00050388">
        <w:rPr>
          <w:rFonts w:eastAsia="Times New Roman"/>
          <w:sz w:val="24"/>
          <w:lang w:eastAsia="en-US"/>
        </w:rPr>
        <w:t>с</w:t>
      </w:r>
      <w:r w:rsidRPr="00050388">
        <w:rPr>
          <w:rFonts w:eastAsia="Times New Roman"/>
          <w:spacing w:val="1"/>
          <w:sz w:val="24"/>
          <w:lang w:eastAsia="en-US"/>
        </w:rPr>
        <w:t xml:space="preserve"> </w:t>
      </w:r>
      <w:r w:rsidRPr="00050388">
        <w:rPr>
          <w:rFonts w:eastAsia="Times New Roman"/>
          <w:sz w:val="24"/>
          <w:lang w:eastAsia="en-US"/>
        </w:rPr>
        <w:t>материалами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оборудованием),</w:t>
      </w:r>
      <w:r w:rsidRPr="00050388">
        <w:rPr>
          <w:rFonts w:eastAsia="Times New Roman"/>
          <w:spacing w:val="-1"/>
          <w:sz w:val="24"/>
          <w:lang w:eastAsia="en-US"/>
        </w:rPr>
        <w:t xml:space="preserve"> </w:t>
      </w:r>
      <w:r w:rsidRPr="00050388">
        <w:rPr>
          <w:rFonts w:eastAsia="Times New Roman"/>
          <w:sz w:val="24"/>
          <w:lang w:eastAsia="en-US"/>
        </w:rPr>
        <w:t>которая исправляется по требованию</w:t>
      </w:r>
      <w:r w:rsidRPr="00050388">
        <w:rPr>
          <w:rFonts w:eastAsia="Times New Roman"/>
          <w:spacing w:val="2"/>
          <w:sz w:val="24"/>
          <w:lang w:eastAsia="en-US"/>
        </w:rPr>
        <w:t xml:space="preserve"> </w:t>
      </w:r>
      <w:r w:rsidRPr="00050388">
        <w:rPr>
          <w:rFonts w:eastAsia="Times New Roman"/>
          <w:sz w:val="24"/>
          <w:lang w:eastAsia="en-US"/>
        </w:rPr>
        <w:t>учителя.</w:t>
      </w:r>
    </w:p>
    <w:p w:rsidR="00050388" w:rsidRPr="00050388" w:rsidRDefault="00050388" w:rsidP="00050388">
      <w:pPr>
        <w:widowControl w:val="0"/>
        <w:autoSpaceDE w:val="0"/>
        <w:autoSpaceDN w:val="0"/>
        <w:spacing w:before="2" w:line="274" w:lineRule="exact"/>
        <w:jc w:val="both"/>
        <w:outlineLvl w:val="2"/>
        <w:rPr>
          <w:rFonts w:eastAsia="Times New Roman"/>
          <w:b/>
          <w:bCs/>
          <w:i/>
          <w:iCs/>
          <w:sz w:val="24"/>
          <w:szCs w:val="24"/>
          <w:lang w:eastAsia="en-US"/>
        </w:rPr>
      </w:pPr>
      <w:r w:rsidRPr="00050388">
        <w:rPr>
          <w:rFonts w:eastAsia="Times New Roman"/>
          <w:b/>
          <w:bCs/>
          <w:i/>
          <w:iCs/>
          <w:sz w:val="24"/>
          <w:szCs w:val="24"/>
          <w:lang w:eastAsia="en-US"/>
        </w:rPr>
        <w:t>Оценка</w:t>
      </w:r>
      <w:r w:rsidRPr="00050388">
        <w:rPr>
          <w:rFonts w:eastAsia="Times New Roman"/>
          <w:b/>
          <w:bCs/>
          <w:i/>
          <w:iCs/>
          <w:spacing w:val="-2"/>
          <w:sz w:val="24"/>
          <w:szCs w:val="24"/>
          <w:lang w:eastAsia="en-US"/>
        </w:rPr>
        <w:t xml:space="preserve"> </w:t>
      </w:r>
      <w:r w:rsidRPr="00050388">
        <w:rPr>
          <w:rFonts w:eastAsia="Times New Roman"/>
          <w:b/>
          <w:bCs/>
          <w:i/>
          <w:iCs/>
          <w:sz w:val="24"/>
          <w:szCs w:val="24"/>
          <w:lang w:eastAsia="en-US"/>
        </w:rPr>
        <w:t>“2”</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ставится,</w:t>
      </w:r>
      <w:r w:rsidRPr="00050388">
        <w:rPr>
          <w:rFonts w:eastAsia="Times New Roman"/>
          <w:b/>
          <w:bCs/>
          <w:i/>
          <w:iCs/>
          <w:spacing w:val="-4"/>
          <w:sz w:val="24"/>
          <w:szCs w:val="24"/>
          <w:lang w:eastAsia="en-US"/>
        </w:rPr>
        <w:t xml:space="preserve"> </w:t>
      </w:r>
      <w:r w:rsidRPr="00050388">
        <w:rPr>
          <w:rFonts w:eastAsia="Times New Roman"/>
          <w:b/>
          <w:bCs/>
          <w:i/>
          <w:iCs/>
          <w:sz w:val="24"/>
          <w:szCs w:val="24"/>
          <w:lang w:eastAsia="en-US"/>
        </w:rPr>
        <w:t>если</w:t>
      </w:r>
      <w:r w:rsidRPr="00050388">
        <w:rPr>
          <w:rFonts w:eastAsia="Times New Roman"/>
          <w:b/>
          <w:bCs/>
          <w:i/>
          <w:iCs/>
          <w:spacing w:val="-2"/>
          <w:sz w:val="24"/>
          <w:szCs w:val="24"/>
          <w:lang w:eastAsia="en-US"/>
        </w:rPr>
        <w:t xml:space="preserve"> </w:t>
      </w:r>
      <w:r w:rsidRPr="00050388">
        <w:rPr>
          <w:rFonts w:eastAsia="Times New Roman"/>
          <w:b/>
          <w:bCs/>
          <w:i/>
          <w:iCs/>
          <w:sz w:val="24"/>
          <w:szCs w:val="24"/>
          <w:lang w:eastAsia="en-US"/>
        </w:rPr>
        <w:t>ученик:</w:t>
      </w:r>
    </w:p>
    <w:p w:rsidR="00050388" w:rsidRPr="00050388" w:rsidRDefault="00050388" w:rsidP="00C53040">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определил</w:t>
      </w:r>
      <w:r w:rsidRPr="00050388">
        <w:rPr>
          <w:rFonts w:eastAsia="Times New Roman"/>
          <w:spacing w:val="1"/>
          <w:sz w:val="24"/>
          <w:lang w:eastAsia="en-US"/>
        </w:rPr>
        <w:t xml:space="preserve"> </w:t>
      </w:r>
      <w:r w:rsidRPr="00050388">
        <w:rPr>
          <w:rFonts w:eastAsia="Times New Roman"/>
          <w:sz w:val="24"/>
          <w:lang w:eastAsia="en-US"/>
        </w:rPr>
        <w:t>самостоятельно</w:t>
      </w:r>
      <w:r w:rsidRPr="00050388">
        <w:rPr>
          <w:rFonts w:eastAsia="Times New Roman"/>
          <w:spacing w:val="1"/>
          <w:sz w:val="24"/>
          <w:lang w:eastAsia="en-US"/>
        </w:rPr>
        <w:t xml:space="preserve"> </w:t>
      </w:r>
      <w:r w:rsidRPr="00050388">
        <w:rPr>
          <w:rFonts w:eastAsia="Times New Roman"/>
          <w:sz w:val="24"/>
          <w:lang w:eastAsia="en-US"/>
        </w:rPr>
        <w:t>цель</w:t>
      </w:r>
      <w:r w:rsidRPr="00050388">
        <w:rPr>
          <w:rFonts w:eastAsia="Times New Roman"/>
          <w:spacing w:val="1"/>
          <w:sz w:val="24"/>
          <w:lang w:eastAsia="en-US"/>
        </w:rPr>
        <w:t xml:space="preserve"> </w:t>
      </w:r>
      <w:r w:rsidRPr="00050388">
        <w:rPr>
          <w:rFonts w:eastAsia="Times New Roman"/>
          <w:sz w:val="24"/>
          <w:lang w:eastAsia="en-US"/>
        </w:rPr>
        <w:t>опыта;</w:t>
      </w:r>
      <w:r w:rsidRPr="00050388">
        <w:rPr>
          <w:rFonts w:eastAsia="Times New Roman"/>
          <w:spacing w:val="1"/>
          <w:sz w:val="24"/>
          <w:lang w:eastAsia="en-US"/>
        </w:rPr>
        <w:t xml:space="preserve"> </w:t>
      </w:r>
      <w:r w:rsidRPr="00050388">
        <w:rPr>
          <w:rFonts w:eastAsia="Times New Roman"/>
          <w:sz w:val="24"/>
          <w:lang w:eastAsia="en-US"/>
        </w:rPr>
        <w:t>выполнил</w:t>
      </w:r>
      <w:r w:rsidRPr="00050388">
        <w:rPr>
          <w:rFonts w:eastAsia="Times New Roman"/>
          <w:spacing w:val="1"/>
          <w:sz w:val="24"/>
          <w:lang w:eastAsia="en-US"/>
        </w:rPr>
        <w:t xml:space="preserve"> </w:t>
      </w:r>
      <w:r w:rsidRPr="00050388">
        <w:rPr>
          <w:rFonts w:eastAsia="Times New Roman"/>
          <w:sz w:val="24"/>
          <w:lang w:eastAsia="en-US"/>
        </w:rPr>
        <w:t>работу</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полностью,</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подготовил</w:t>
      </w:r>
      <w:r w:rsidRPr="00050388">
        <w:rPr>
          <w:rFonts w:eastAsia="Times New Roman"/>
          <w:spacing w:val="-12"/>
          <w:sz w:val="24"/>
          <w:lang w:eastAsia="en-US"/>
        </w:rPr>
        <w:t xml:space="preserve"> </w:t>
      </w:r>
      <w:r w:rsidRPr="00050388">
        <w:rPr>
          <w:rFonts w:eastAsia="Times New Roman"/>
          <w:sz w:val="24"/>
          <w:lang w:eastAsia="en-US"/>
        </w:rPr>
        <w:t>нужное</w:t>
      </w:r>
      <w:r w:rsidRPr="00050388">
        <w:rPr>
          <w:rFonts w:eastAsia="Times New Roman"/>
          <w:spacing w:val="-12"/>
          <w:sz w:val="24"/>
          <w:lang w:eastAsia="en-US"/>
        </w:rPr>
        <w:t xml:space="preserve"> </w:t>
      </w:r>
      <w:r w:rsidRPr="00050388">
        <w:rPr>
          <w:rFonts w:eastAsia="Times New Roman"/>
          <w:sz w:val="24"/>
          <w:lang w:eastAsia="en-US"/>
        </w:rPr>
        <w:t>оборудование</w:t>
      </w:r>
      <w:r w:rsidRPr="00050388">
        <w:rPr>
          <w:rFonts w:eastAsia="Times New Roman"/>
          <w:spacing w:val="-13"/>
          <w:sz w:val="24"/>
          <w:lang w:eastAsia="en-US"/>
        </w:rPr>
        <w:t xml:space="preserve"> </w:t>
      </w:r>
      <w:r w:rsidRPr="00050388">
        <w:rPr>
          <w:rFonts w:eastAsia="Times New Roman"/>
          <w:sz w:val="24"/>
          <w:lang w:eastAsia="en-US"/>
        </w:rPr>
        <w:t>и</w:t>
      </w:r>
      <w:r w:rsidRPr="00050388">
        <w:rPr>
          <w:rFonts w:eastAsia="Times New Roman"/>
          <w:spacing w:val="-10"/>
          <w:sz w:val="24"/>
          <w:lang w:eastAsia="en-US"/>
        </w:rPr>
        <w:t xml:space="preserve"> </w:t>
      </w:r>
      <w:r w:rsidRPr="00050388">
        <w:rPr>
          <w:rFonts w:eastAsia="Times New Roman"/>
          <w:sz w:val="24"/>
          <w:lang w:eastAsia="en-US"/>
        </w:rPr>
        <w:t>объем</w:t>
      </w:r>
      <w:r w:rsidRPr="00050388">
        <w:rPr>
          <w:rFonts w:eastAsia="Times New Roman"/>
          <w:spacing w:val="-13"/>
          <w:sz w:val="24"/>
          <w:lang w:eastAsia="en-US"/>
        </w:rPr>
        <w:t xml:space="preserve"> </w:t>
      </w:r>
      <w:r w:rsidRPr="00050388">
        <w:rPr>
          <w:rFonts w:eastAsia="Times New Roman"/>
          <w:sz w:val="24"/>
          <w:lang w:eastAsia="en-US"/>
        </w:rPr>
        <w:t>выполненной</w:t>
      </w:r>
      <w:r w:rsidRPr="00050388">
        <w:rPr>
          <w:rFonts w:eastAsia="Times New Roman"/>
          <w:spacing w:val="-10"/>
          <w:sz w:val="24"/>
          <w:lang w:eastAsia="en-US"/>
        </w:rPr>
        <w:t xml:space="preserve"> </w:t>
      </w:r>
      <w:r w:rsidRPr="00050388">
        <w:rPr>
          <w:rFonts w:eastAsia="Times New Roman"/>
          <w:sz w:val="24"/>
          <w:lang w:eastAsia="en-US"/>
        </w:rPr>
        <w:t>части</w:t>
      </w:r>
      <w:r w:rsidRPr="00050388">
        <w:rPr>
          <w:rFonts w:eastAsia="Times New Roman"/>
          <w:spacing w:val="-11"/>
          <w:sz w:val="24"/>
          <w:lang w:eastAsia="en-US"/>
        </w:rPr>
        <w:t xml:space="preserve"> </w:t>
      </w:r>
      <w:r w:rsidRPr="00050388">
        <w:rPr>
          <w:rFonts w:eastAsia="Times New Roman"/>
          <w:sz w:val="24"/>
          <w:lang w:eastAsia="en-US"/>
        </w:rPr>
        <w:t>работы</w:t>
      </w:r>
      <w:r w:rsidRPr="00050388">
        <w:rPr>
          <w:rFonts w:eastAsia="Times New Roman"/>
          <w:spacing w:val="-9"/>
          <w:sz w:val="24"/>
          <w:lang w:eastAsia="en-US"/>
        </w:rPr>
        <w:t xml:space="preserve"> </w:t>
      </w:r>
      <w:r w:rsidRPr="00050388">
        <w:rPr>
          <w:rFonts w:eastAsia="Times New Roman"/>
          <w:sz w:val="24"/>
          <w:lang w:eastAsia="en-US"/>
        </w:rPr>
        <w:t>не</w:t>
      </w:r>
      <w:r w:rsidRPr="00050388">
        <w:rPr>
          <w:rFonts w:eastAsia="Times New Roman"/>
          <w:spacing w:val="-13"/>
          <w:sz w:val="24"/>
          <w:lang w:eastAsia="en-US"/>
        </w:rPr>
        <w:t xml:space="preserve"> </w:t>
      </w:r>
      <w:r w:rsidRPr="00050388">
        <w:rPr>
          <w:rFonts w:eastAsia="Times New Roman"/>
          <w:sz w:val="24"/>
          <w:lang w:eastAsia="en-US"/>
        </w:rPr>
        <w:t>позволяет</w:t>
      </w:r>
      <w:r w:rsidRPr="00050388">
        <w:rPr>
          <w:rFonts w:eastAsia="Times New Roman"/>
          <w:spacing w:val="-10"/>
          <w:sz w:val="24"/>
          <w:lang w:eastAsia="en-US"/>
        </w:rPr>
        <w:t xml:space="preserve"> </w:t>
      </w:r>
      <w:r w:rsidRPr="00050388">
        <w:rPr>
          <w:rFonts w:eastAsia="Times New Roman"/>
          <w:sz w:val="24"/>
          <w:lang w:eastAsia="en-US"/>
        </w:rPr>
        <w:t>сделать</w:t>
      </w:r>
      <w:r w:rsidRPr="00050388">
        <w:rPr>
          <w:rFonts w:eastAsia="Times New Roman"/>
          <w:spacing w:val="-58"/>
          <w:sz w:val="24"/>
          <w:lang w:eastAsia="en-US"/>
        </w:rPr>
        <w:t xml:space="preserve"> </w:t>
      </w:r>
      <w:r w:rsidRPr="00050388">
        <w:rPr>
          <w:rFonts w:eastAsia="Times New Roman"/>
          <w:sz w:val="24"/>
          <w:lang w:eastAsia="en-US"/>
        </w:rPr>
        <w:t>правильных</w:t>
      </w:r>
      <w:r w:rsidRPr="00050388">
        <w:rPr>
          <w:rFonts w:eastAsia="Times New Roman"/>
          <w:spacing w:val="1"/>
          <w:sz w:val="24"/>
          <w:lang w:eastAsia="en-US"/>
        </w:rPr>
        <w:t xml:space="preserve"> </w:t>
      </w:r>
      <w:r w:rsidRPr="00050388">
        <w:rPr>
          <w:rFonts w:eastAsia="Times New Roman"/>
          <w:sz w:val="24"/>
          <w:lang w:eastAsia="en-US"/>
        </w:rPr>
        <w:t>выводов;</w:t>
      </w:r>
    </w:p>
    <w:p w:rsidR="00050388" w:rsidRPr="00050388" w:rsidRDefault="00050388" w:rsidP="00C53040">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или</w:t>
      </w:r>
      <w:r w:rsidRPr="00050388">
        <w:rPr>
          <w:rFonts w:eastAsia="Times New Roman"/>
          <w:spacing w:val="-2"/>
          <w:sz w:val="24"/>
          <w:lang w:eastAsia="en-US"/>
        </w:rPr>
        <w:t xml:space="preserve"> </w:t>
      </w:r>
      <w:r w:rsidRPr="00050388">
        <w:rPr>
          <w:rFonts w:eastAsia="Times New Roman"/>
          <w:sz w:val="24"/>
          <w:lang w:eastAsia="en-US"/>
        </w:rPr>
        <w:t>опыты,</w:t>
      </w:r>
      <w:r w:rsidRPr="00050388">
        <w:rPr>
          <w:rFonts w:eastAsia="Times New Roman"/>
          <w:spacing w:val="-3"/>
          <w:sz w:val="24"/>
          <w:lang w:eastAsia="en-US"/>
        </w:rPr>
        <w:t xml:space="preserve"> </w:t>
      </w:r>
      <w:r w:rsidRPr="00050388">
        <w:rPr>
          <w:rFonts w:eastAsia="Times New Roman"/>
          <w:sz w:val="24"/>
          <w:lang w:eastAsia="en-US"/>
        </w:rPr>
        <w:t>измерения,</w:t>
      </w:r>
      <w:r w:rsidRPr="00050388">
        <w:rPr>
          <w:rFonts w:eastAsia="Times New Roman"/>
          <w:spacing w:val="-5"/>
          <w:sz w:val="24"/>
          <w:lang w:eastAsia="en-US"/>
        </w:rPr>
        <w:t xml:space="preserve"> </w:t>
      </w:r>
      <w:r w:rsidRPr="00050388">
        <w:rPr>
          <w:rFonts w:eastAsia="Times New Roman"/>
          <w:sz w:val="24"/>
          <w:lang w:eastAsia="en-US"/>
        </w:rPr>
        <w:t>вычисления,</w:t>
      </w:r>
      <w:r w:rsidRPr="00050388">
        <w:rPr>
          <w:rFonts w:eastAsia="Times New Roman"/>
          <w:spacing w:val="-3"/>
          <w:sz w:val="24"/>
          <w:lang w:eastAsia="en-US"/>
        </w:rPr>
        <w:t xml:space="preserve"> </w:t>
      </w:r>
      <w:r w:rsidRPr="00050388">
        <w:rPr>
          <w:rFonts w:eastAsia="Times New Roman"/>
          <w:sz w:val="24"/>
          <w:lang w:eastAsia="en-US"/>
        </w:rPr>
        <w:t>наблюдения</w:t>
      </w:r>
      <w:r w:rsidRPr="00050388">
        <w:rPr>
          <w:rFonts w:eastAsia="Times New Roman"/>
          <w:spacing w:val="-3"/>
          <w:sz w:val="24"/>
          <w:lang w:eastAsia="en-US"/>
        </w:rPr>
        <w:t xml:space="preserve"> </w:t>
      </w:r>
      <w:r w:rsidRPr="00050388">
        <w:rPr>
          <w:rFonts w:eastAsia="Times New Roman"/>
          <w:sz w:val="24"/>
          <w:lang w:eastAsia="en-US"/>
        </w:rPr>
        <w:t>производились</w:t>
      </w:r>
      <w:r w:rsidRPr="00050388">
        <w:rPr>
          <w:rFonts w:eastAsia="Times New Roman"/>
          <w:spacing w:val="-3"/>
          <w:sz w:val="24"/>
          <w:lang w:eastAsia="en-US"/>
        </w:rPr>
        <w:t xml:space="preserve"> </w:t>
      </w:r>
      <w:r w:rsidRPr="00050388">
        <w:rPr>
          <w:rFonts w:eastAsia="Times New Roman"/>
          <w:sz w:val="24"/>
          <w:lang w:eastAsia="en-US"/>
        </w:rPr>
        <w:t>неправильно;</w:t>
      </w:r>
    </w:p>
    <w:p w:rsidR="00050388" w:rsidRPr="00050388" w:rsidRDefault="00050388" w:rsidP="00C53040">
      <w:pPr>
        <w:widowControl w:val="0"/>
        <w:numPr>
          <w:ilvl w:val="0"/>
          <w:numId w:val="8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ходе</w:t>
      </w:r>
      <w:r w:rsidRPr="00050388">
        <w:rPr>
          <w:rFonts w:eastAsia="Times New Roman"/>
          <w:spacing w:val="1"/>
          <w:sz w:val="24"/>
          <w:lang w:eastAsia="en-US"/>
        </w:rPr>
        <w:t xml:space="preserve"> </w:t>
      </w:r>
      <w:r w:rsidRPr="00050388">
        <w:rPr>
          <w:rFonts w:eastAsia="Times New Roman"/>
          <w:sz w:val="24"/>
          <w:lang w:eastAsia="en-US"/>
        </w:rPr>
        <w:t>работы</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отчете</w:t>
      </w:r>
      <w:r w:rsidRPr="00050388">
        <w:rPr>
          <w:rFonts w:eastAsia="Times New Roman"/>
          <w:spacing w:val="1"/>
          <w:sz w:val="24"/>
          <w:lang w:eastAsia="en-US"/>
        </w:rPr>
        <w:t xml:space="preserve"> </w:t>
      </w:r>
      <w:r w:rsidRPr="00050388">
        <w:rPr>
          <w:rFonts w:eastAsia="Times New Roman"/>
          <w:sz w:val="24"/>
          <w:lang w:eastAsia="en-US"/>
        </w:rPr>
        <w:t>обнаружились</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совокупности</w:t>
      </w:r>
      <w:r w:rsidRPr="00050388">
        <w:rPr>
          <w:rFonts w:eastAsia="Times New Roman"/>
          <w:spacing w:val="1"/>
          <w:sz w:val="24"/>
          <w:lang w:eastAsia="en-US"/>
        </w:rPr>
        <w:t xml:space="preserve"> </w:t>
      </w:r>
      <w:r w:rsidRPr="00050388">
        <w:rPr>
          <w:rFonts w:eastAsia="Times New Roman"/>
          <w:sz w:val="24"/>
          <w:lang w:eastAsia="en-US"/>
        </w:rPr>
        <w:t>все</w:t>
      </w:r>
      <w:r w:rsidRPr="00050388">
        <w:rPr>
          <w:rFonts w:eastAsia="Times New Roman"/>
          <w:spacing w:val="1"/>
          <w:sz w:val="24"/>
          <w:lang w:eastAsia="en-US"/>
        </w:rPr>
        <w:t xml:space="preserve"> </w:t>
      </w:r>
      <w:r w:rsidRPr="00050388">
        <w:rPr>
          <w:rFonts w:eastAsia="Times New Roman"/>
          <w:sz w:val="24"/>
          <w:lang w:eastAsia="en-US"/>
        </w:rPr>
        <w:t>недостатки,</w:t>
      </w:r>
      <w:r w:rsidRPr="00050388">
        <w:rPr>
          <w:rFonts w:eastAsia="Times New Roman"/>
          <w:spacing w:val="1"/>
          <w:sz w:val="24"/>
          <w:lang w:eastAsia="en-US"/>
        </w:rPr>
        <w:t xml:space="preserve"> </w:t>
      </w:r>
      <w:r w:rsidRPr="00050388">
        <w:rPr>
          <w:rFonts w:eastAsia="Times New Roman"/>
          <w:sz w:val="24"/>
          <w:lang w:eastAsia="en-US"/>
        </w:rPr>
        <w:t>отмеченные</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требованиях к</w:t>
      </w:r>
      <w:r w:rsidRPr="00050388">
        <w:rPr>
          <w:rFonts w:eastAsia="Times New Roman"/>
          <w:spacing w:val="1"/>
          <w:sz w:val="24"/>
          <w:lang w:eastAsia="en-US"/>
        </w:rPr>
        <w:t xml:space="preserve"> </w:t>
      </w:r>
      <w:r w:rsidRPr="00050388">
        <w:rPr>
          <w:rFonts w:eastAsia="Times New Roman"/>
          <w:sz w:val="24"/>
          <w:lang w:eastAsia="en-US"/>
        </w:rPr>
        <w:t>оценке</w:t>
      </w:r>
      <w:r w:rsidRPr="00050388">
        <w:rPr>
          <w:rFonts w:eastAsia="Times New Roman"/>
          <w:spacing w:val="-1"/>
          <w:sz w:val="24"/>
          <w:lang w:eastAsia="en-US"/>
        </w:rPr>
        <w:t xml:space="preserve"> </w:t>
      </w:r>
      <w:r w:rsidRPr="00050388">
        <w:rPr>
          <w:rFonts w:eastAsia="Times New Roman"/>
          <w:sz w:val="24"/>
          <w:lang w:eastAsia="en-US"/>
        </w:rPr>
        <w:t>―3‖;</w:t>
      </w:r>
    </w:p>
    <w:p w:rsidR="00050388" w:rsidRPr="00050388" w:rsidRDefault="00050388" w:rsidP="00C53040">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z w:val="24"/>
          <w:lang w:eastAsia="en-US"/>
        </w:rPr>
        <w:t>допускает</w:t>
      </w:r>
      <w:r w:rsidRPr="00050388">
        <w:rPr>
          <w:rFonts w:eastAsia="Times New Roman"/>
          <w:spacing w:val="1"/>
          <w:sz w:val="24"/>
          <w:lang w:eastAsia="en-US"/>
        </w:rPr>
        <w:t xml:space="preserve"> </w:t>
      </w:r>
      <w:r w:rsidRPr="00050388">
        <w:rPr>
          <w:rFonts w:eastAsia="Times New Roman"/>
          <w:sz w:val="24"/>
          <w:lang w:eastAsia="en-US"/>
        </w:rPr>
        <w:t>две</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более)</w:t>
      </w:r>
      <w:r w:rsidRPr="00050388">
        <w:rPr>
          <w:rFonts w:eastAsia="Times New Roman"/>
          <w:spacing w:val="1"/>
          <w:sz w:val="24"/>
          <w:lang w:eastAsia="en-US"/>
        </w:rPr>
        <w:t xml:space="preserve"> </w:t>
      </w:r>
      <w:r w:rsidRPr="00050388">
        <w:rPr>
          <w:rFonts w:eastAsia="Times New Roman"/>
          <w:sz w:val="24"/>
          <w:lang w:eastAsia="en-US"/>
        </w:rPr>
        <w:t>грубые</w:t>
      </w:r>
      <w:r w:rsidRPr="00050388">
        <w:rPr>
          <w:rFonts w:eastAsia="Times New Roman"/>
          <w:spacing w:val="1"/>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ходе</w:t>
      </w:r>
      <w:r w:rsidRPr="00050388">
        <w:rPr>
          <w:rFonts w:eastAsia="Times New Roman"/>
          <w:spacing w:val="1"/>
          <w:sz w:val="24"/>
          <w:lang w:eastAsia="en-US"/>
        </w:rPr>
        <w:t xml:space="preserve"> </w:t>
      </w:r>
      <w:r w:rsidRPr="00050388">
        <w:rPr>
          <w:rFonts w:eastAsia="Times New Roman"/>
          <w:sz w:val="24"/>
          <w:lang w:eastAsia="en-US"/>
        </w:rPr>
        <w:t>эксперимента,</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объяснении,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57"/>
          <w:sz w:val="24"/>
          <w:lang w:eastAsia="en-US"/>
        </w:rPr>
        <w:t xml:space="preserve"> </w:t>
      </w:r>
      <w:r w:rsidRPr="00050388">
        <w:rPr>
          <w:rFonts w:eastAsia="Times New Roman"/>
          <w:sz w:val="24"/>
          <w:lang w:eastAsia="en-US"/>
        </w:rPr>
        <w:t>оформлении работы, в соблюдении правил техники безопасности при работе с веществами</w:t>
      </w:r>
      <w:r w:rsidRPr="00050388">
        <w:rPr>
          <w:rFonts w:eastAsia="Times New Roman"/>
          <w:spacing w:val="-57"/>
          <w:sz w:val="24"/>
          <w:lang w:eastAsia="en-US"/>
        </w:rPr>
        <w:t xml:space="preserve"> </w:t>
      </w:r>
      <w:r w:rsidRPr="00050388">
        <w:rPr>
          <w:rFonts w:eastAsia="Times New Roman"/>
          <w:sz w:val="24"/>
          <w:lang w:eastAsia="en-US"/>
        </w:rPr>
        <w:t>и оборудованием, которые</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исправить даже</w:t>
      </w:r>
      <w:r w:rsidRPr="00050388">
        <w:rPr>
          <w:rFonts w:eastAsia="Times New Roman"/>
          <w:spacing w:val="-2"/>
          <w:sz w:val="24"/>
          <w:lang w:eastAsia="en-US"/>
        </w:rPr>
        <w:t xml:space="preserve"> </w:t>
      </w:r>
      <w:r w:rsidRPr="00050388">
        <w:rPr>
          <w:rFonts w:eastAsia="Times New Roman"/>
          <w:sz w:val="24"/>
          <w:lang w:eastAsia="en-US"/>
        </w:rPr>
        <w:t>по требованию</w:t>
      </w:r>
      <w:r w:rsidRPr="00050388">
        <w:rPr>
          <w:rFonts w:eastAsia="Times New Roman"/>
          <w:spacing w:val="2"/>
          <w:sz w:val="24"/>
          <w:lang w:eastAsia="en-US"/>
        </w:rPr>
        <w:t xml:space="preserve"> </w:t>
      </w:r>
      <w:r w:rsidRPr="00050388">
        <w:rPr>
          <w:rFonts w:eastAsia="Times New Roman"/>
          <w:sz w:val="24"/>
          <w:lang w:eastAsia="en-US"/>
        </w:rPr>
        <w:t>учителя.</w:t>
      </w:r>
    </w:p>
    <w:p w:rsidR="00050388" w:rsidRPr="00050388" w:rsidRDefault="00050388" w:rsidP="00C53040">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полностью</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сумел</w:t>
      </w:r>
      <w:r w:rsidRPr="00050388">
        <w:rPr>
          <w:rFonts w:eastAsia="Times New Roman"/>
          <w:spacing w:val="-1"/>
          <w:sz w:val="24"/>
          <w:lang w:eastAsia="en-US"/>
        </w:rPr>
        <w:t xml:space="preserve"> </w:t>
      </w:r>
      <w:r w:rsidRPr="00050388">
        <w:rPr>
          <w:rFonts w:eastAsia="Times New Roman"/>
          <w:sz w:val="24"/>
          <w:lang w:eastAsia="en-US"/>
        </w:rPr>
        <w:t>начать</w:t>
      </w:r>
      <w:r w:rsidRPr="00050388">
        <w:rPr>
          <w:rFonts w:eastAsia="Times New Roman"/>
          <w:spacing w:val="-1"/>
          <w:sz w:val="24"/>
          <w:lang w:eastAsia="en-US"/>
        </w:rPr>
        <w:t xml:space="preserve"> </w:t>
      </w:r>
      <w:r w:rsidRPr="00050388">
        <w:rPr>
          <w:rFonts w:eastAsia="Times New Roman"/>
          <w:sz w:val="24"/>
          <w:lang w:eastAsia="en-US"/>
        </w:rPr>
        <w:t>и оформить</w:t>
      </w:r>
      <w:r w:rsidRPr="00050388">
        <w:rPr>
          <w:rFonts w:eastAsia="Times New Roman"/>
          <w:spacing w:val="-1"/>
          <w:sz w:val="24"/>
          <w:lang w:eastAsia="en-US"/>
        </w:rPr>
        <w:t xml:space="preserve"> </w:t>
      </w:r>
      <w:r w:rsidRPr="00050388">
        <w:rPr>
          <w:rFonts w:eastAsia="Times New Roman"/>
          <w:sz w:val="24"/>
          <w:lang w:eastAsia="en-US"/>
        </w:rPr>
        <w:t>опыт;</w:t>
      </w:r>
    </w:p>
    <w:p w:rsidR="00050388" w:rsidRPr="00050388" w:rsidRDefault="00050388" w:rsidP="00C53040">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выполняет</w:t>
      </w:r>
      <w:r w:rsidRPr="00050388">
        <w:rPr>
          <w:rFonts w:eastAsia="Times New Roman"/>
          <w:spacing w:val="-2"/>
          <w:sz w:val="24"/>
          <w:lang w:eastAsia="en-US"/>
        </w:rPr>
        <w:t xml:space="preserve"> </w:t>
      </w:r>
      <w:r w:rsidRPr="00050388">
        <w:rPr>
          <w:rFonts w:eastAsia="Times New Roman"/>
          <w:sz w:val="24"/>
          <w:lang w:eastAsia="en-US"/>
        </w:rPr>
        <w:t>работу;</w:t>
      </w:r>
    </w:p>
    <w:p w:rsidR="00050388" w:rsidRPr="00050388" w:rsidRDefault="00050388" w:rsidP="00C53040">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показывает</w:t>
      </w:r>
      <w:r w:rsidRPr="00050388">
        <w:rPr>
          <w:rFonts w:eastAsia="Times New Roman"/>
          <w:spacing w:val="-4"/>
          <w:sz w:val="24"/>
          <w:lang w:eastAsia="en-US"/>
        </w:rPr>
        <w:t xml:space="preserve"> </w:t>
      </w:r>
      <w:r w:rsidRPr="00050388">
        <w:rPr>
          <w:rFonts w:eastAsia="Times New Roman"/>
          <w:sz w:val="24"/>
          <w:lang w:eastAsia="en-US"/>
        </w:rPr>
        <w:t>отсутствие</w:t>
      </w:r>
      <w:r w:rsidRPr="00050388">
        <w:rPr>
          <w:rFonts w:eastAsia="Times New Roman"/>
          <w:spacing w:val="-2"/>
          <w:sz w:val="24"/>
          <w:lang w:eastAsia="en-US"/>
        </w:rPr>
        <w:t xml:space="preserve"> </w:t>
      </w:r>
      <w:r w:rsidRPr="00050388">
        <w:rPr>
          <w:rFonts w:eastAsia="Times New Roman"/>
          <w:sz w:val="24"/>
          <w:lang w:eastAsia="en-US"/>
        </w:rPr>
        <w:t>экспериментальных умений;</w:t>
      </w:r>
    </w:p>
    <w:p w:rsidR="00050388" w:rsidRPr="00050388" w:rsidRDefault="00050388" w:rsidP="00C53040">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не</w:t>
      </w:r>
      <w:r w:rsidRPr="00050388">
        <w:rPr>
          <w:rFonts w:eastAsia="Times New Roman"/>
          <w:spacing w:val="-4"/>
          <w:sz w:val="24"/>
          <w:lang w:eastAsia="en-US"/>
        </w:rPr>
        <w:t xml:space="preserve"> </w:t>
      </w:r>
      <w:r w:rsidRPr="00050388">
        <w:rPr>
          <w:rFonts w:eastAsia="Times New Roman"/>
          <w:sz w:val="24"/>
          <w:lang w:eastAsia="en-US"/>
        </w:rPr>
        <w:t>соблюдал</w:t>
      </w:r>
      <w:r w:rsidRPr="00050388">
        <w:rPr>
          <w:rFonts w:eastAsia="Times New Roman"/>
          <w:spacing w:val="-2"/>
          <w:sz w:val="24"/>
          <w:lang w:eastAsia="en-US"/>
        </w:rPr>
        <w:t xml:space="preserve"> </w:t>
      </w:r>
      <w:r w:rsidRPr="00050388">
        <w:rPr>
          <w:rFonts w:eastAsia="Times New Roman"/>
          <w:sz w:val="24"/>
          <w:lang w:eastAsia="en-US"/>
        </w:rPr>
        <w:t>или</w:t>
      </w:r>
      <w:r w:rsidRPr="00050388">
        <w:rPr>
          <w:rFonts w:eastAsia="Times New Roman"/>
          <w:spacing w:val="-1"/>
          <w:sz w:val="24"/>
          <w:lang w:eastAsia="en-US"/>
        </w:rPr>
        <w:t xml:space="preserve"> </w:t>
      </w:r>
      <w:r w:rsidRPr="00050388">
        <w:rPr>
          <w:rFonts w:eastAsia="Times New Roman"/>
          <w:sz w:val="24"/>
          <w:lang w:eastAsia="en-US"/>
        </w:rPr>
        <w:t>грубо нарушал</w:t>
      </w:r>
      <w:r w:rsidRPr="00050388">
        <w:rPr>
          <w:rFonts w:eastAsia="Times New Roman"/>
          <w:spacing w:val="-2"/>
          <w:sz w:val="24"/>
          <w:lang w:eastAsia="en-US"/>
        </w:rPr>
        <w:t xml:space="preserve"> </w:t>
      </w:r>
      <w:r w:rsidRPr="00050388">
        <w:rPr>
          <w:rFonts w:eastAsia="Times New Roman"/>
          <w:sz w:val="24"/>
          <w:lang w:eastAsia="en-US"/>
        </w:rPr>
        <w:t>требования</w:t>
      </w:r>
      <w:r w:rsidRPr="00050388">
        <w:rPr>
          <w:rFonts w:eastAsia="Times New Roman"/>
          <w:spacing w:val="-2"/>
          <w:sz w:val="24"/>
          <w:lang w:eastAsia="en-US"/>
        </w:rPr>
        <w:t xml:space="preserve"> </w:t>
      </w:r>
      <w:r w:rsidRPr="00050388">
        <w:rPr>
          <w:rFonts w:eastAsia="Times New Roman"/>
          <w:sz w:val="24"/>
          <w:lang w:eastAsia="en-US"/>
        </w:rPr>
        <w:t>безопасности</w:t>
      </w:r>
      <w:r w:rsidRPr="00050388">
        <w:rPr>
          <w:rFonts w:eastAsia="Times New Roman"/>
          <w:spacing w:val="-2"/>
          <w:sz w:val="24"/>
          <w:lang w:eastAsia="en-US"/>
        </w:rPr>
        <w:t xml:space="preserve"> </w:t>
      </w:r>
      <w:r w:rsidRPr="00050388">
        <w:rPr>
          <w:rFonts w:eastAsia="Times New Roman"/>
          <w:sz w:val="24"/>
          <w:lang w:eastAsia="en-US"/>
        </w:rPr>
        <w:t>труда.</w:t>
      </w:r>
    </w:p>
    <w:p w:rsidR="00050388" w:rsidRPr="00050388" w:rsidRDefault="00050388" w:rsidP="00050388">
      <w:pPr>
        <w:widowControl w:val="0"/>
        <w:autoSpaceDE w:val="0"/>
        <w:autoSpaceDN w:val="0"/>
        <w:spacing w:before="8"/>
        <w:rPr>
          <w:rFonts w:eastAsia="Times New Roman"/>
          <w:sz w:val="24"/>
          <w:szCs w:val="24"/>
          <w:lang w:eastAsia="en-US"/>
        </w:rPr>
      </w:pPr>
    </w:p>
    <w:p w:rsidR="00050388" w:rsidRPr="00050388" w:rsidRDefault="00050388" w:rsidP="00050388">
      <w:pPr>
        <w:widowControl w:val="0"/>
        <w:autoSpaceDE w:val="0"/>
        <w:autoSpaceDN w:val="0"/>
        <w:spacing w:line="235" w:lineRule="auto"/>
        <w:outlineLvl w:val="2"/>
        <w:rPr>
          <w:rFonts w:eastAsia="Times New Roman"/>
          <w:bCs/>
          <w:iCs/>
          <w:sz w:val="24"/>
          <w:szCs w:val="24"/>
          <w:lang w:eastAsia="en-US"/>
        </w:rPr>
      </w:pPr>
      <w:r w:rsidRPr="00050388">
        <w:rPr>
          <w:rFonts w:eastAsia="Times New Roman"/>
          <w:b/>
          <w:bCs/>
          <w:i/>
          <w:iCs/>
          <w:sz w:val="24"/>
          <w:szCs w:val="24"/>
          <w:lang w:eastAsia="en-US"/>
        </w:rPr>
        <w:t>Оценка письменных контрольных работ</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и тестирования учащихся по</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биологии</w:t>
      </w:r>
      <w:r w:rsidRPr="00050388">
        <w:rPr>
          <w:rFonts w:eastAsia="Times New Roman"/>
          <w:b/>
          <w:bCs/>
          <w:i/>
          <w:iCs/>
          <w:spacing w:val="-57"/>
          <w:sz w:val="24"/>
          <w:szCs w:val="24"/>
          <w:lang w:eastAsia="en-US"/>
        </w:rPr>
        <w:t xml:space="preserve"> </w:t>
      </w:r>
      <w:r w:rsidRPr="00050388">
        <w:rPr>
          <w:rFonts w:eastAsia="Times New Roman"/>
          <w:b/>
          <w:bCs/>
          <w:i/>
          <w:iCs/>
          <w:sz w:val="24"/>
          <w:szCs w:val="24"/>
          <w:lang w:eastAsia="en-US"/>
        </w:rPr>
        <w:t>Отметка</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 xml:space="preserve">«5» </w:t>
      </w:r>
      <w:r w:rsidRPr="00050388">
        <w:rPr>
          <w:rFonts w:eastAsia="Times New Roman"/>
          <w:bCs/>
          <w:iCs/>
          <w:sz w:val="24"/>
          <w:szCs w:val="24"/>
          <w:lang w:eastAsia="en-US"/>
        </w:rPr>
        <w:t>ставится, если:</w:t>
      </w:r>
    </w:p>
    <w:p w:rsidR="00050388" w:rsidRPr="00050388" w:rsidRDefault="00050388" w:rsidP="00C53040">
      <w:pPr>
        <w:widowControl w:val="0"/>
        <w:numPr>
          <w:ilvl w:val="0"/>
          <w:numId w:val="82"/>
        </w:numPr>
        <w:tabs>
          <w:tab w:val="left" w:pos="810"/>
        </w:tabs>
        <w:autoSpaceDE w:val="0"/>
        <w:autoSpaceDN w:val="0"/>
        <w:spacing w:before="1"/>
        <w:ind w:left="809" w:hanging="143"/>
        <w:rPr>
          <w:rFonts w:eastAsia="Times New Roman"/>
          <w:sz w:val="24"/>
          <w:lang w:eastAsia="en-US"/>
        </w:rPr>
      </w:pPr>
      <w:r w:rsidRPr="00050388">
        <w:rPr>
          <w:rFonts w:eastAsia="Times New Roman"/>
          <w:sz w:val="24"/>
          <w:lang w:eastAsia="en-US"/>
        </w:rPr>
        <w:t>работа</w:t>
      </w:r>
      <w:r w:rsidRPr="00050388">
        <w:rPr>
          <w:rFonts w:eastAsia="Times New Roman"/>
          <w:spacing w:val="-2"/>
          <w:sz w:val="24"/>
          <w:lang w:eastAsia="en-US"/>
        </w:rPr>
        <w:t xml:space="preserve"> </w:t>
      </w:r>
      <w:r w:rsidRPr="00050388">
        <w:rPr>
          <w:rFonts w:eastAsia="Times New Roman"/>
          <w:sz w:val="24"/>
          <w:lang w:eastAsia="en-US"/>
        </w:rPr>
        <w:t>выполнена</w:t>
      </w:r>
      <w:r w:rsidRPr="00050388">
        <w:rPr>
          <w:rFonts w:eastAsia="Times New Roman"/>
          <w:spacing w:val="-2"/>
          <w:sz w:val="24"/>
          <w:lang w:eastAsia="en-US"/>
        </w:rPr>
        <w:t xml:space="preserve"> </w:t>
      </w:r>
      <w:r w:rsidRPr="00050388">
        <w:rPr>
          <w:rFonts w:eastAsia="Times New Roman"/>
          <w:sz w:val="24"/>
          <w:lang w:eastAsia="en-US"/>
        </w:rPr>
        <w:t>полностью;</w:t>
      </w:r>
    </w:p>
    <w:p w:rsidR="00050388" w:rsidRPr="00050388" w:rsidRDefault="00050388" w:rsidP="00C53040">
      <w:pPr>
        <w:widowControl w:val="0"/>
        <w:numPr>
          <w:ilvl w:val="0"/>
          <w:numId w:val="82"/>
        </w:numPr>
        <w:tabs>
          <w:tab w:val="left" w:pos="810"/>
        </w:tabs>
        <w:autoSpaceDE w:val="0"/>
        <w:autoSpaceDN w:val="0"/>
        <w:spacing w:before="1"/>
        <w:ind w:left="809" w:hanging="143"/>
        <w:rPr>
          <w:rFonts w:eastAsia="Times New Roman"/>
          <w:sz w:val="24"/>
          <w:lang w:eastAsia="en-US"/>
        </w:rPr>
      </w:pP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логических</w:t>
      </w:r>
      <w:r w:rsidRPr="00050388">
        <w:rPr>
          <w:rFonts w:eastAsia="Times New Roman"/>
          <w:spacing w:val="1"/>
          <w:sz w:val="24"/>
          <w:lang w:eastAsia="en-US"/>
        </w:rPr>
        <w:t xml:space="preserve"> </w:t>
      </w:r>
      <w:r w:rsidRPr="00050388">
        <w:rPr>
          <w:rFonts w:eastAsia="Times New Roman"/>
          <w:sz w:val="24"/>
          <w:lang w:eastAsia="en-US"/>
        </w:rPr>
        <w:t>рассуждениях и обосновании</w:t>
      </w:r>
      <w:r w:rsidRPr="00050388">
        <w:rPr>
          <w:rFonts w:eastAsia="Times New Roman"/>
          <w:spacing w:val="-1"/>
          <w:sz w:val="24"/>
          <w:lang w:eastAsia="en-US"/>
        </w:rPr>
        <w:t xml:space="preserve"> </w:t>
      </w:r>
      <w:r w:rsidRPr="00050388">
        <w:rPr>
          <w:rFonts w:eastAsia="Times New Roman"/>
          <w:sz w:val="24"/>
          <w:lang w:eastAsia="en-US"/>
        </w:rPr>
        <w:t>решения</w:t>
      </w:r>
      <w:r w:rsidRPr="00050388">
        <w:rPr>
          <w:rFonts w:eastAsia="Times New Roman"/>
          <w:spacing w:val="-1"/>
          <w:sz w:val="24"/>
          <w:lang w:eastAsia="en-US"/>
        </w:rPr>
        <w:t xml:space="preserve"> </w:t>
      </w:r>
      <w:r w:rsidRPr="00050388">
        <w:rPr>
          <w:rFonts w:eastAsia="Times New Roman"/>
          <w:sz w:val="24"/>
          <w:lang w:eastAsia="en-US"/>
        </w:rPr>
        <w:t>нет</w:t>
      </w:r>
      <w:r w:rsidRPr="00050388">
        <w:rPr>
          <w:rFonts w:eastAsia="Times New Roman"/>
          <w:spacing w:val="-2"/>
          <w:sz w:val="24"/>
          <w:lang w:eastAsia="en-US"/>
        </w:rPr>
        <w:t xml:space="preserve"> </w:t>
      </w:r>
      <w:r w:rsidRPr="00050388">
        <w:rPr>
          <w:rFonts w:eastAsia="Times New Roman"/>
          <w:sz w:val="24"/>
          <w:lang w:eastAsia="en-US"/>
        </w:rPr>
        <w:t>пробелов</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ошибок;</w:t>
      </w:r>
    </w:p>
    <w:p w:rsidR="00050388" w:rsidRPr="00050388" w:rsidRDefault="00050388" w:rsidP="00C53040">
      <w:pPr>
        <w:widowControl w:val="0"/>
        <w:numPr>
          <w:ilvl w:val="0"/>
          <w:numId w:val="8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решении нет</w:t>
      </w:r>
      <w:r w:rsidRPr="00050388">
        <w:rPr>
          <w:rFonts w:eastAsia="Times New Roman"/>
          <w:spacing w:val="-1"/>
          <w:sz w:val="24"/>
          <w:lang w:eastAsia="en-US"/>
        </w:rPr>
        <w:t xml:space="preserve"> </w:t>
      </w:r>
      <w:r w:rsidRPr="00050388">
        <w:rPr>
          <w:rFonts w:eastAsia="Times New Roman"/>
          <w:sz w:val="24"/>
          <w:lang w:eastAsia="en-US"/>
        </w:rPr>
        <w:t>биологических</w:t>
      </w:r>
      <w:r w:rsidRPr="00050388">
        <w:rPr>
          <w:rFonts w:eastAsia="Times New Roman"/>
          <w:spacing w:val="1"/>
          <w:sz w:val="24"/>
          <w:lang w:eastAsia="en-US"/>
        </w:rPr>
        <w:t xml:space="preserve"> </w:t>
      </w:r>
      <w:r w:rsidRPr="00050388">
        <w:rPr>
          <w:rFonts w:eastAsia="Times New Roman"/>
          <w:sz w:val="24"/>
          <w:lang w:eastAsia="en-US"/>
        </w:rPr>
        <w:t>ошибок;</w:t>
      </w:r>
    </w:p>
    <w:p w:rsidR="00050388" w:rsidRPr="00050388" w:rsidRDefault="00050388" w:rsidP="00C53040">
      <w:pPr>
        <w:widowControl w:val="0"/>
        <w:numPr>
          <w:ilvl w:val="0"/>
          <w:numId w:val="82"/>
        </w:numPr>
        <w:tabs>
          <w:tab w:val="left" w:pos="810"/>
          <w:tab w:val="left" w:pos="2122"/>
          <w:tab w:val="left" w:pos="4054"/>
          <w:tab w:val="left" w:pos="5902"/>
          <w:tab w:val="left" w:pos="7088"/>
          <w:tab w:val="left" w:pos="8211"/>
        </w:tabs>
        <w:autoSpaceDE w:val="0"/>
        <w:autoSpaceDN w:val="0"/>
        <w:ind w:right="587" w:firstLine="566"/>
        <w:rPr>
          <w:rFonts w:eastAsia="Times New Roman"/>
          <w:sz w:val="24"/>
          <w:lang w:eastAsia="en-US"/>
        </w:rPr>
      </w:pPr>
      <w:r w:rsidRPr="00050388">
        <w:rPr>
          <w:rFonts w:eastAsia="Times New Roman"/>
          <w:sz w:val="24"/>
          <w:lang w:eastAsia="en-US"/>
        </w:rPr>
        <w:t>учащийся</w:t>
      </w:r>
      <w:r w:rsidRPr="00050388">
        <w:rPr>
          <w:rFonts w:eastAsia="Times New Roman"/>
          <w:sz w:val="24"/>
          <w:lang w:eastAsia="en-US"/>
        </w:rPr>
        <w:tab/>
        <w:t>систематически</w:t>
      </w:r>
      <w:r w:rsidRPr="00050388">
        <w:rPr>
          <w:rFonts w:eastAsia="Times New Roman"/>
          <w:sz w:val="24"/>
          <w:lang w:eastAsia="en-US"/>
        </w:rPr>
        <w:tab/>
        <w:t>демонстрирует</w:t>
      </w:r>
      <w:r w:rsidRPr="00050388">
        <w:rPr>
          <w:rFonts w:eastAsia="Times New Roman"/>
          <w:sz w:val="24"/>
          <w:lang w:eastAsia="en-US"/>
        </w:rPr>
        <w:tab/>
        <w:t>высокий</w:t>
      </w:r>
      <w:r w:rsidRPr="00050388">
        <w:rPr>
          <w:rFonts w:eastAsia="Times New Roman"/>
          <w:sz w:val="24"/>
          <w:lang w:eastAsia="en-US"/>
        </w:rPr>
        <w:tab/>
        <w:t>уровень</w:t>
      </w:r>
      <w:r w:rsidRPr="00050388">
        <w:rPr>
          <w:rFonts w:eastAsia="Times New Roman"/>
          <w:sz w:val="24"/>
          <w:lang w:eastAsia="en-US"/>
        </w:rPr>
        <w:tab/>
      </w:r>
      <w:r w:rsidRPr="00050388">
        <w:rPr>
          <w:rFonts w:eastAsia="Times New Roman"/>
          <w:spacing w:val="-1"/>
          <w:sz w:val="24"/>
          <w:lang w:eastAsia="en-US"/>
        </w:rPr>
        <w:t>выполнения</w:t>
      </w:r>
      <w:r w:rsidRPr="00050388">
        <w:rPr>
          <w:rFonts w:eastAsia="Times New Roman"/>
          <w:spacing w:val="-57"/>
          <w:sz w:val="24"/>
          <w:lang w:eastAsia="en-US"/>
        </w:rPr>
        <w:t xml:space="preserve"> </w:t>
      </w:r>
      <w:r w:rsidRPr="00050388">
        <w:rPr>
          <w:rFonts w:eastAsia="Times New Roman"/>
          <w:sz w:val="24"/>
          <w:lang w:eastAsia="en-US"/>
        </w:rPr>
        <w:t>письменных</w:t>
      </w:r>
      <w:r w:rsidRPr="00050388">
        <w:rPr>
          <w:rFonts w:eastAsia="Times New Roman"/>
          <w:spacing w:val="1"/>
          <w:sz w:val="24"/>
          <w:lang w:eastAsia="en-US"/>
        </w:rPr>
        <w:t xml:space="preserve"> </w:t>
      </w:r>
      <w:r w:rsidRPr="00050388">
        <w:rPr>
          <w:rFonts w:eastAsia="Times New Roman"/>
          <w:sz w:val="24"/>
          <w:lang w:eastAsia="en-US"/>
        </w:rPr>
        <w:t>работ.</w:t>
      </w: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«4»</w:t>
      </w:r>
      <w:r w:rsidRPr="00050388">
        <w:rPr>
          <w:rFonts w:eastAsia="Times New Roman"/>
          <w:b/>
          <w:i/>
          <w:spacing w:val="-1"/>
          <w:sz w:val="24"/>
          <w:lang w:eastAsia="en-US"/>
        </w:rPr>
        <w:t xml:space="preserve"> </w:t>
      </w:r>
      <w:r w:rsidRPr="00050388">
        <w:rPr>
          <w:rFonts w:eastAsia="Times New Roman"/>
          <w:sz w:val="24"/>
          <w:lang w:eastAsia="en-US"/>
        </w:rPr>
        <w:t>ставится,</w:t>
      </w:r>
      <w:r w:rsidRPr="00050388">
        <w:rPr>
          <w:rFonts w:eastAsia="Times New Roman"/>
          <w:spacing w:val="-2"/>
          <w:sz w:val="24"/>
          <w:lang w:eastAsia="en-US"/>
        </w:rPr>
        <w:t xml:space="preserve"> </w:t>
      </w:r>
      <w:r w:rsidRPr="00050388">
        <w:rPr>
          <w:rFonts w:eastAsia="Times New Roman"/>
          <w:sz w:val="24"/>
          <w:lang w:eastAsia="en-US"/>
        </w:rPr>
        <w:t>если:</w:t>
      </w:r>
    </w:p>
    <w:p w:rsidR="00050388" w:rsidRPr="00050388" w:rsidRDefault="00050388" w:rsidP="00C53040">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работа</w:t>
      </w:r>
      <w:r w:rsidRPr="00050388">
        <w:rPr>
          <w:rFonts w:eastAsia="Times New Roman"/>
          <w:spacing w:val="18"/>
          <w:sz w:val="24"/>
          <w:lang w:eastAsia="en-US"/>
        </w:rPr>
        <w:t xml:space="preserve"> </w:t>
      </w:r>
      <w:r w:rsidRPr="00050388">
        <w:rPr>
          <w:rFonts w:eastAsia="Times New Roman"/>
          <w:sz w:val="24"/>
          <w:lang w:eastAsia="en-US"/>
        </w:rPr>
        <w:t>выполнена</w:t>
      </w:r>
      <w:r w:rsidRPr="00050388">
        <w:rPr>
          <w:rFonts w:eastAsia="Times New Roman"/>
          <w:spacing w:val="18"/>
          <w:sz w:val="24"/>
          <w:lang w:eastAsia="en-US"/>
        </w:rPr>
        <w:t xml:space="preserve"> </w:t>
      </w:r>
      <w:r w:rsidRPr="00050388">
        <w:rPr>
          <w:rFonts w:eastAsia="Times New Roman"/>
          <w:sz w:val="24"/>
          <w:lang w:eastAsia="en-US"/>
        </w:rPr>
        <w:t>полностью,</w:t>
      </w:r>
      <w:r w:rsidRPr="00050388">
        <w:rPr>
          <w:rFonts w:eastAsia="Times New Roman"/>
          <w:spacing w:val="17"/>
          <w:sz w:val="24"/>
          <w:lang w:eastAsia="en-US"/>
        </w:rPr>
        <w:t xml:space="preserve"> </w:t>
      </w:r>
      <w:r w:rsidRPr="00050388">
        <w:rPr>
          <w:rFonts w:eastAsia="Times New Roman"/>
          <w:sz w:val="24"/>
          <w:lang w:eastAsia="en-US"/>
        </w:rPr>
        <w:t>но</w:t>
      </w:r>
      <w:r w:rsidRPr="00050388">
        <w:rPr>
          <w:rFonts w:eastAsia="Times New Roman"/>
          <w:spacing w:val="19"/>
          <w:sz w:val="24"/>
          <w:lang w:eastAsia="en-US"/>
        </w:rPr>
        <w:t xml:space="preserve"> </w:t>
      </w:r>
      <w:r w:rsidRPr="00050388">
        <w:rPr>
          <w:rFonts w:eastAsia="Times New Roman"/>
          <w:sz w:val="24"/>
          <w:lang w:eastAsia="en-US"/>
        </w:rPr>
        <w:t>обоснования</w:t>
      </w:r>
      <w:r w:rsidRPr="00050388">
        <w:rPr>
          <w:rFonts w:eastAsia="Times New Roman"/>
          <w:spacing w:val="18"/>
          <w:sz w:val="24"/>
          <w:lang w:eastAsia="en-US"/>
        </w:rPr>
        <w:t xml:space="preserve"> </w:t>
      </w:r>
      <w:r w:rsidRPr="00050388">
        <w:rPr>
          <w:rFonts w:eastAsia="Times New Roman"/>
          <w:sz w:val="24"/>
          <w:lang w:eastAsia="en-US"/>
        </w:rPr>
        <w:t>шагов</w:t>
      </w:r>
      <w:r w:rsidRPr="00050388">
        <w:rPr>
          <w:rFonts w:eastAsia="Times New Roman"/>
          <w:spacing w:val="19"/>
          <w:sz w:val="24"/>
          <w:lang w:eastAsia="en-US"/>
        </w:rPr>
        <w:t xml:space="preserve"> </w:t>
      </w:r>
      <w:r w:rsidRPr="00050388">
        <w:rPr>
          <w:rFonts w:eastAsia="Times New Roman"/>
          <w:sz w:val="24"/>
          <w:lang w:eastAsia="en-US"/>
        </w:rPr>
        <w:t>решения</w:t>
      </w:r>
      <w:r w:rsidRPr="00050388">
        <w:rPr>
          <w:rFonts w:eastAsia="Times New Roman"/>
          <w:spacing w:val="19"/>
          <w:sz w:val="24"/>
          <w:lang w:eastAsia="en-US"/>
        </w:rPr>
        <w:t xml:space="preserve"> </w:t>
      </w:r>
      <w:r w:rsidRPr="00050388">
        <w:rPr>
          <w:rFonts w:eastAsia="Times New Roman"/>
          <w:sz w:val="24"/>
          <w:lang w:eastAsia="en-US"/>
        </w:rPr>
        <w:t>недостаточны</w:t>
      </w:r>
      <w:r w:rsidRPr="00050388">
        <w:rPr>
          <w:rFonts w:eastAsia="Times New Roman"/>
          <w:spacing w:val="19"/>
          <w:sz w:val="24"/>
          <w:lang w:eastAsia="en-US"/>
        </w:rPr>
        <w:t xml:space="preserve"> </w:t>
      </w:r>
      <w:r w:rsidRPr="00050388">
        <w:rPr>
          <w:rFonts w:eastAsia="Times New Roman"/>
          <w:sz w:val="24"/>
          <w:lang w:eastAsia="en-US"/>
        </w:rPr>
        <w:t>(если</w:t>
      </w:r>
      <w:r w:rsidRPr="00050388">
        <w:rPr>
          <w:rFonts w:eastAsia="Times New Roman"/>
          <w:spacing w:val="-57"/>
          <w:sz w:val="24"/>
          <w:lang w:eastAsia="en-US"/>
        </w:rPr>
        <w:t xml:space="preserve"> </w:t>
      </w:r>
      <w:r w:rsidRPr="00050388">
        <w:rPr>
          <w:rFonts w:eastAsia="Times New Roman"/>
          <w:sz w:val="24"/>
          <w:lang w:eastAsia="en-US"/>
        </w:rPr>
        <w:t>умение</w:t>
      </w:r>
      <w:r w:rsidRPr="00050388">
        <w:rPr>
          <w:rFonts w:eastAsia="Times New Roman"/>
          <w:spacing w:val="-2"/>
          <w:sz w:val="24"/>
          <w:lang w:eastAsia="en-US"/>
        </w:rPr>
        <w:t xml:space="preserve"> </w:t>
      </w:r>
      <w:r w:rsidRPr="00050388">
        <w:rPr>
          <w:rFonts w:eastAsia="Times New Roman"/>
          <w:sz w:val="24"/>
          <w:lang w:eastAsia="en-US"/>
        </w:rPr>
        <w:t>обосновывать</w:t>
      </w:r>
      <w:r w:rsidRPr="00050388">
        <w:rPr>
          <w:rFonts w:eastAsia="Times New Roman"/>
          <w:spacing w:val="-1"/>
          <w:sz w:val="24"/>
          <w:lang w:eastAsia="en-US"/>
        </w:rPr>
        <w:t xml:space="preserve"> </w:t>
      </w:r>
      <w:r w:rsidRPr="00050388">
        <w:rPr>
          <w:rFonts w:eastAsia="Times New Roman"/>
          <w:sz w:val="24"/>
          <w:lang w:eastAsia="en-US"/>
        </w:rPr>
        <w:t>рассуждения не</w:t>
      </w:r>
      <w:r w:rsidRPr="00050388">
        <w:rPr>
          <w:rFonts w:eastAsia="Times New Roman"/>
          <w:spacing w:val="-2"/>
          <w:sz w:val="24"/>
          <w:lang w:eastAsia="en-US"/>
        </w:rPr>
        <w:t xml:space="preserve"> </w:t>
      </w:r>
      <w:r w:rsidRPr="00050388">
        <w:rPr>
          <w:rFonts w:eastAsia="Times New Roman"/>
          <w:sz w:val="24"/>
          <w:lang w:eastAsia="en-US"/>
        </w:rPr>
        <w:t>являлось</w:t>
      </w:r>
      <w:r w:rsidRPr="00050388">
        <w:rPr>
          <w:rFonts w:eastAsia="Times New Roman"/>
          <w:spacing w:val="-1"/>
          <w:sz w:val="24"/>
          <w:lang w:eastAsia="en-US"/>
        </w:rPr>
        <w:t xml:space="preserve"> </w:t>
      </w:r>
      <w:r w:rsidRPr="00050388">
        <w:rPr>
          <w:rFonts w:eastAsia="Times New Roman"/>
          <w:sz w:val="24"/>
          <w:lang w:eastAsia="en-US"/>
        </w:rPr>
        <w:t>специальным</w:t>
      </w:r>
      <w:r w:rsidRPr="00050388">
        <w:rPr>
          <w:rFonts w:eastAsia="Times New Roman"/>
          <w:spacing w:val="-1"/>
          <w:sz w:val="24"/>
          <w:lang w:eastAsia="en-US"/>
        </w:rPr>
        <w:t xml:space="preserve"> </w:t>
      </w:r>
      <w:r w:rsidRPr="00050388">
        <w:rPr>
          <w:rFonts w:eastAsia="Times New Roman"/>
          <w:sz w:val="24"/>
          <w:lang w:eastAsia="en-US"/>
        </w:rPr>
        <w:t>объектом</w:t>
      </w:r>
      <w:r w:rsidRPr="00050388">
        <w:rPr>
          <w:rFonts w:eastAsia="Times New Roman"/>
          <w:spacing w:val="-2"/>
          <w:sz w:val="24"/>
          <w:lang w:eastAsia="en-US"/>
        </w:rPr>
        <w:t xml:space="preserve"> </w:t>
      </w:r>
      <w:r w:rsidRPr="00050388">
        <w:rPr>
          <w:rFonts w:eastAsia="Times New Roman"/>
          <w:sz w:val="24"/>
          <w:lang w:eastAsia="en-US"/>
        </w:rPr>
        <w:t>проверки);</w:t>
      </w:r>
    </w:p>
    <w:p w:rsidR="00050388" w:rsidRPr="00050388" w:rsidRDefault="00050388" w:rsidP="00C53040">
      <w:pPr>
        <w:widowControl w:val="0"/>
        <w:numPr>
          <w:ilvl w:val="0"/>
          <w:numId w:val="8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допущена</w:t>
      </w:r>
      <w:r w:rsidRPr="00050388">
        <w:rPr>
          <w:rFonts w:eastAsia="Times New Roman"/>
          <w:spacing w:val="9"/>
          <w:sz w:val="24"/>
          <w:lang w:eastAsia="en-US"/>
        </w:rPr>
        <w:t xml:space="preserve"> </w:t>
      </w:r>
      <w:r w:rsidRPr="00050388">
        <w:rPr>
          <w:rFonts w:eastAsia="Times New Roman"/>
          <w:sz w:val="24"/>
          <w:lang w:eastAsia="en-US"/>
        </w:rPr>
        <w:t>одна</w:t>
      </w:r>
      <w:r w:rsidRPr="00050388">
        <w:rPr>
          <w:rFonts w:eastAsia="Times New Roman"/>
          <w:spacing w:val="10"/>
          <w:sz w:val="24"/>
          <w:lang w:eastAsia="en-US"/>
        </w:rPr>
        <w:t xml:space="preserve"> </w:t>
      </w:r>
      <w:r w:rsidRPr="00050388">
        <w:rPr>
          <w:rFonts w:eastAsia="Times New Roman"/>
          <w:sz w:val="24"/>
          <w:lang w:eastAsia="en-US"/>
        </w:rPr>
        <w:t>ошибка</w:t>
      </w:r>
      <w:r w:rsidRPr="00050388">
        <w:rPr>
          <w:rFonts w:eastAsia="Times New Roman"/>
          <w:spacing w:val="9"/>
          <w:sz w:val="24"/>
          <w:lang w:eastAsia="en-US"/>
        </w:rPr>
        <w:t xml:space="preserve"> </w:t>
      </w:r>
      <w:r w:rsidRPr="00050388">
        <w:rPr>
          <w:rFonts w:eastAsia="Times New Roman"/>
          <w:sz w:val="24"/>
          <w:lang w:eastAsia="en-US"/>
        </w:rPr>
        <w:t>или</w:t>
      </w:r>
      <w:r w:rsidRPr="00050388">
        <w:rPr>
          <w:rFonts w:eastAsia="Times New Roman"/>
          <w:spacing w:val="9"/>
          <w:sz w:val="24"/>
          <w:lang w:eastAsia="en-US"/>
        </w:rPr>
        <w:t xml:space="preserve"> </w:t>
      </w:r>
      <w:r w:rsidRPr="00050388">
        <w:rPr>
          <w:rFonts w:eastAsia="Times New Roman"/>
          <w:sz w:val="24"/>
          <w:lang w:eastAsia="en-US"/>
        </w:rPr>
        <w:t>два-три</w:t>
      </w:r>
      <w:r w:rsidRPr="00050388">
        <w:rPr>
          <w:rFonts w:eastAsia="Times New Roman"/>
          <w:spacing w:val="11"/>
          <w:sz w:val="24"/>
          <w:lang w:eastAsia="en-US"/>
        </w:rPr>
        <w:t xml:space="preserve"> </w:t>
      </w:r>
      <w:r w:rsidRPr="00050388">
        <w:rPr>
          <w:rFonts w:eastAsia="Times New Roman"/>
          <w:sz w:val="24"/>
          <w:lang w:eastAsia="en-US"/>
        </w:rPr>
        <w:t>недочета</w:t>
      </w:r>
      <w:r w:rsidRPr="00050388">
        <w:rPr>
          <w:rFonts w:eastAsia="Times New Roman"/>
          <w:spacing w:val="10"/>
          <w:sz w:val="24"/>
          <w:lang w:eastAsia="en-US"/>
        </w:rPr>
        <w:t xml:space="preserve"> </w:t>
      </w:r>
      <w:r w:rsidRPr="00050388">
        <w:rPr>
          <w:rFonts w:eastAsia="Times New Roman"/>
          <w:sz w:val="24"/>
          <w:lang w:eastAsia="en-US"/>
        </w:rPr>
        <w:t>в</w:t>
      </w:r>
      <w:r w:rsidRPr="00050388">
        <w:rPr>
          <w:rFonts w:eastAsia="Times New Roman"/>
          <w:spacing w:val="9"/>
          <w:sz w:val="24"/>
          <w:lang w:eastAsia="en-US"/>
        </w:rPr>
        <w:t xml:space="preserve"> </w:t>
      </w:r>
      <w:r w:rsidRPr="00050388">
        <w:rPr>
          <w:rFonts w:eastAsia="Times New Roman"/>
          <w:sz w:val="24"/>
          <w:lang w:eastAsia="en-US"/>
        </w:rPr>
        <w:t>выкладках,</w:t>
      </w:r>
      <w:r w:rsidRPr="00050388">
        <w:rPr>
          <w:rFonts w:eastAsia="Times New Roman"/>
          <w:spacing w:val="11"/>
          <w:sz w:val="24"/>
          <w:lang w:eastAsia="en-US"/>
        </w:rPr>
        <w:t xml:space="preserve"> </w:t>
      </w:r>
      <w:r w:rsidRPr="00050388">
        <w:rPr>
          <w:rFonts w:eastAsia="Times New Roman"/>
          <w:sz w:val="24"/>
          <w:lang w:eastAsia="en-US"/>
        </w:rPr>
        <w:t>рисунках,</w:t>
      </w:r>
      <w:r w:rsidRPr="00050388">
        <w:rPr>
          <w:rFonts w:eastAsia="Times New Roman"/>
          <w:spacing w:val="8"/>
          <w:sz w:val="24"/>
          <w:lang w:eastAsia="en-US"/>
        </w:rPr>
        <w:t xml:space="preserve"> </w:t>
      </w:r>
      <w:r w:rsidRPr="00050388">
        <w:rPr>
          <w:rFonts w:eastAsia="Times New Roman"/>
          <w:sz w:val="24"/>
          <w:lang w:eastAsia="en-US"/>
        </w:rPr>
        <w:t>чертежах</w:t>
      </w:r>
      <w:r w:rsidRPr="00050388">
        <w:rPr>
          <w:rFonts w:eastAsia="Times New Roman"/>
          <w:spacing w:val="12"/>
          <w:sz w:val="24"/>
          <w:lang w:eastAsia="en-US"/>
        </w:rPr>
        <w:t xml:space="preserve"> </w:t>
      </w:r>
      <w:r w:rsidRPr="00050388">
        <w:rPr>
          <w:rFonts w:eastAsia="Times New Roman"/>
          <w:sz w:val="24"/>
          <w:lang w:eastAsia="en-US"/>
        </w:rPr>
        <w:t>или</w:t>
      </w:r>
      <w:r w:rsidRPr="00050388">
        <w:rPr>
          <w:rFonts w:eastAsia="Times New Roman"/>
          <w:spacing w:val="-57"/>
          <w:sz w:val="24"/>
          <w:lang w:eastAsia="en-US"/>
        </w:rPr>
        <w:t xml:space="preserve"> </w:t>
      </w:r>
      <w:r w:rsidRPr="00050388">
        <w:rPr>
          <w:rFonts w:eastAsia="Times New Roman"/>
          <w:sz w:val="24"/>
          <w:lang w:eastAsia="en-US"/>
        </w:rPr>
        <w:t>графиках</w:t>
      </w:r>
      <w:r w:rsidRPr="00050388">
        <w:rPr>
          <w:rFonts w:eastAsia="Times New Roman"/>
          <w:spacing w:val="1"/>
          <w:sz w:val="24"/>
          <w:lang w:eastAsia="en-US"/>
        </w:rPr>
        <w:t xml:space="preserve"> </w:t>
      </w:r>
      <w:r w:rsidRPr="00050388">
        <w:rPr>
          <w:rFonts w:eastAsia="Times New Roman"/>
          <w:sz w:val="24"/>
          <w:lang w:eastAsia="en-US"/>
        </w:rPr>
        <w:t>(если эти</w:t>
      </w:r>
      <w:r w:rsidRPr="00050388">
        <w:rPr>
          <w:rFonts w:eastAsia="Times New Roman"/>
          <w:spacing w:val="1"/>
          <w:sz w:val="24"/>
          <w:lang w:eastAsia="en-US"/>
        </w:rPr>
        <w:t xml:space="preserve"> </w:t>
      </w:r>
      <w:r w:rsidRPr="00050388">
        <w:rPr>
          <w:rFonts w:eastAsia="Times New Roman"/>
          <w:sz w:val="24"/>
          <w:lang w:eastAsia="en-US"/>
        </w:rPr>
        <w:t>виды</w:t>
      </w:r>
      <w:r w:rsidRPr="00050388">
        <w:rPr>
          <w:rFonts w:eastAsia="Times New Roman"/>
          <w:spacing w:val="-1"/>
          <w:sz w:val="24"/>
          <w:lang w:eastAsia="en-US"/>
        </w:rPr>
        <w:t xml:space="preserve"> </w:t>
      </w:r>
      <w:r w:rsidRPr="00050388">
        <w:rPr>
          <w:rFonts w:eastAsia="Times New Roman"/>
          <w:sz w:val="24"/>
          <w:lang w:eastAsia="en-US"/>
        </w:rPr>
        <w:t>работы</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являлись</w:t>
      </w:r>
      <w:r w:rsidRPr="00050388">
        <w:rPr>
          <w:rFonts w:eastAsia="Times New Roman"/>
          <w:spacing w:val="-1"/>
          <w:sz w:val="24"/>
          <w:lang w:eastAsia="en-US"/>
        </w:rPr>
        <w:t xml:space="preserve"> </w:t>
      </w:r>
      <w:r w:rsidRPr="00050388">
        <w:rPr>
          <w:rFonts w:eastAsia="Times New Roman"/>
          <w:sz w:val="24"/>
          <w:lang w:eastAsia="en-US"/>
        </w:rPr>
        <w:t>специальным</w:t>
      </w:r>
      <w:r w:rsidRPr="00050388">
        <w:rPr>
          <w:rFonts w:eastAsia="Times New Roman"/>
          <w:spacing w:val="-1"/>
          <w:sz w:val="24"/>
          <w:lang w:eastAsia="en-US"/>
        </w:rPr>
        <w:t xml:space="preserve"> </w:t>
      </w:r>
      <w:r w:rsidRPr="00050388">
        <w:rPr>
          <w:rFonts w:eastAsia="Times New Roman"/>
          <w:sz w:val="24"/>
          <w:lang w:eastAsia="en-US"/>
        </w:rPr>
        <w:t>объектом</w:t>
      </w:r>
      <w:r w:rsidRPr="00050388">
        <w:rPr>
          <w:rFonts w:eastAsia="Times New Roman"/>
          <w:spacing w:val="-5"/>
          <w:sz w:val="24"/>
          <w:lang w:eastAsia="en-US"/>
        </w:rPr>
        <w:t xml:space="preserve"> </w:t>
      </w:r>
      <w:r w:rsidRPr="00050388">
        <w:rPr>
          <w:rFonts w:eastAsia="Times New Roman"/>
          <w:sz w:val="24"/>
          <w:lang w:eastAsia="en-US"/>
        </w:rPr>
        <w:t>проверки).</w:t>
      </w: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«3»</w:t>
      </w:r>
      <w:r w:rsidRPr="00050388">
        <w:rPr>
          <w:rFonts w:eastAsia="Times New Roman"/>
          <w:b/>
          <w:i/>
          <w:spacing w:val="-1"/>
          <w:sz w:val="24"/>
          <w:lang w:eastAsia="en-US"/>
        </w:rPr>
        <w:t xml:space="preserve"> </w:t>
      </w:r>
      <w:r w:rsidRPr="00050388">
        <w:rPr>
          <w:rFonts w:eastAsia="Times New Roman"/>
          <w:sz w:val="24"/>
          <w:lang w:eastAsia="en-US"/>
        </w:rPr>
        <w:t>ставится,</w:t>
      </w:r>
      <w:r w:rsidRPr="00050388">
        <w:rPr>
          <w:rFonts w:eastAsia="Times New Roman"/>
          <w:spacing w:val="-2"/>
          <w:sz w:val="24"/>
          <w:lang w:eastAsia="en-US"/>
        </w:rPr>
        <w:t xml:space="preserve"> </w:t>
      </w:r>
      <w:r w:rsidRPr="00050388">
        <w:rPr>
          <w:rFonts w:eastAsia="Times New Roman"/>
          <w:sz w:val="24"/>
          <w:lang w:eastAsia="en-US"/>
        </w:rPr>
        <w:t>если:</w:t>
      </w:r>
    </w:p>
    <w:p w:rsidR="00050388" w:rsidRPr="00050388" w:rsidRDefault="00050388" w:rsidP="00C53040">
      <w:pPr>
        <w:widowControl w:val="0"/>
        <w:numPr>
          <w:ilvl w:val="0"/>
          <w:numId w:val="82"/>
        </w:numPr>
        <w:tabs>
          <w:tab w:val="left" w:pos="810"/>
        </w:tabs>
        <w:autoSpaceDE w:val="0"/>
        <w:autoSpaceDN w:val="0"/>
        <w:ind w:right="591" w:firstLine="566"/>
        <w:rPr>
          <w:rFonts w:eastAsia="Times New Roman"/>
          <w:sz w:val="24"/>
          <w:lang w:eastAsia="en-US"/>
        </w:rPr>
      </w:pPr>
      <w:r w:rsidRPr="00050388">
        <w:rPr>
          <w:rFonts w:eastAsia="Times New Roman"/>
          <w:spacing w:val="-1"/>
          <w:sz w:val="24"/>
          <w:lang w:eastAsia="en-US"/>
        </w:rPr>
        <w:t>допущены</w:t>
      </w:r>
      <w:r w:rsidRPr="00050388">
        <w:rPr>
          <w:rFonts w:eastAsia="Times New Roman"/>
          <w:spacing w:val="-14"/>
          <w:sz w:val="24"/>
          <w:lang w:eastAsia="en-US"/>
        </w:rPr>
        <w:t xml:space="preserve"> </w:t>
      </w:r>
      <w:r w:rsidRPr="00050388">
        <w:rPr>
          <w:rFonts w:eastAsia="Times New Roman"/>
          <w:sz w:val="24"/>
          <w:lang w:eastAsia="en-US"/>
        </w:rPr>
        <w:t>более</w:t>
      </w:r>
      <w:r w:rsidRPr="00050388">
        <w:rPr>
          <w:rFonts w:eastAsia="Times New Roman"/>
          <w:spacing w:val="-12"/>
          <w:sz w:val="24"/>
          <w:lang w:eastAsia="en-US"/>
        </w:rPr>
        <w:t xml:space="preserve"> </w:t>
      </w:r>
      <w:r w:rsidRPr="00050388">
        <w:rPr>
          <w:rFonts w:eastAsia="Times New Roman"/>
          <w:sz w:val="24"/>
          <w:lang w:eastAsia="en-US"/>
        </w:rPr>
        <w:t>одной</w:t>
      </w:r>
      <w:r w:rsidRPr="00050388">
        <w:rPr>
          <w:rFonts w:eastAsia="Times New Roman"/>
          <w:spacing w:val="-12"/>
          <w:sz w:val="24"/>
          <w:lang w:eastAsia="en-US"/>
        </w:rPr>
        <w:t xml:space="preserve"> </w:t>
      </w:r>
      <w:r w:rsidRPr="00050388">
        <w:rPr>
          <w:rFonts w:eastAsia="Times New Roman"/>
          <w:sz w:val="24"/>
          <w:lang w:eastAsia="en-US"/>
        </w:rPr>
        <w:t>ошибки</w:t>
      </w:r>
      <w:r w:rsidRPr="00050388">
        <w:rPr>
          <w:rFonts w:eastAsia="Times New Roman"/>
          <w:spacing w:val="-15"/>
          <w:sz w:val="24"/>
          <w:lang w:eastAsia="en-US"/>
        </w:rPr>
        <w:t xml:space="preserve"> </w:t>
      </w:r>
      <w:r w:rsidRPr="00050388">
        <w:rPr>
          <w:rFonts w:eastAsia="Times New Roman"/>
          <w:sz w:val="24"/>
          <w:lang w:eastAsia="en-US"/>
        </w:rPr>
        <w:t>или</w:t>
      </w:r>
      <w:r w:rsidRPr="00050388">
        <w:rPr>
          <w:rFonts w:eastAsia="Times New Roman"/>
          <w:spacing w:val="-12"/>
          <w:sz w:val="24"/>
          <w:lang w:eastAsia="en-US"/>
        </w:rPr>
        <w:t xml:space="preserve"> </w:t>
      </w:r>
      <w:r w:rsidRPr="00050388">
        <w:rPr>
          <w:rFonts w:eastAsia="Times New Roman"/>
          <w:sz w:val="24"/>
          <w:lang w:eastAsia="en-US"/>
        </w:rPr>
        <w:t>более</w:t>
      </w:r>
      <w:r w:rsidRPr="00050388">
        <w:rPr>
          <w:rFonts w:eastAsia="Times New Roman"/>
          <w:spacing w:val="-14"/>
          <w:sz w:val="24"/>
          <w:lang w:eastAsia="en-US"/>
        </w:rPr>
        <w:t xml:space="preserve"> </w:t>
      </w:r>
      <w:r w:rsidRPr="00050388">
        <w:rPr>
          <w:rFonts w:eastAsia="Times New Roman"/>
          <w:sz w:val="24"/>
          <w:lang w:eastAsia="en-US"/>
        </w:rPr>
        <w:t>двух-трех</w:t>
      </w:r>
      <w:r w:rsidRPr="00050388">
        <w:rPr>
          <w:rFonts w:eastAsia="Times New Roman"/>
          <w:spacing w:val="-10"/>
          <w:sz w:val="24"/>
          <w:lang w:eastAsia="en-US"/>
        </w:rPr>
        <w:t xml:space="preserve"> </w:t>
      </w:r>
      <w:r w:rsidRPr="00050388">
        <w:rPr>
          <w:rFonts w:eastAsia="Times New Roman"/>
          <w:sz w:val="24"/>
          <w:lang w:eastAsia="en-US"/>
        </w:rPr>
        <w:t>недочетов,</w:t>
      </w:r>
      <w:r w:rsidRPr="00050388">
        <w:rPr>
          <w:rFonts w:eastAsia="Times New Roman"/>
          <w:spacing w:val="-13"/>
          <w:sz w:val="24"/>
          <w:lang w:eastAsia="en-US"/>
        </w:rPr>
        <w:t xml:space="preserve"> </w:t>
      </w:r>
      <w:r w:rsidRPr="00050388">
        <w:rPr>
          <w:rFonts w:eastAsia="Times New Roman"/>
          <w:sz w:val="24"/>
          <w:lang w:eastAsia="en-US"/>
        </w:rPr>
        <w:t>но</w:t>
      </w:r>
      <w:r w:rsidRPr="00050388">
        <w:rPr>
          <w:rFonts w:eastAsia="Times New Roman"/>
          <w:spacing w:val="-11"/>
          <w:sz w:val="24"/>
          <w:lang w:eastAsia="en-US"/>
        </w:rPr>
        <w:t xml:space="preserve"> </w:t>
      </w:r>
      <w:r w:rsidRPr="00050388">
        <w:rPr>
          <w:rFonts w:eastAsia="Times New Roman"/>
          <w:sz w:val="24"/>
          <w:lang w:eastAsia="en-US"/>
        </w:rPr>
        <w:t>учащийся</w:t>
      </w:r>
      <w:r w:rsidRPr="00050388">
        <w:rPr>
          <w:rFonts w:eastAsia="Times New Roman"/>
          <w:spacing w:val="-13"/>
          <w:sz w:val="24"/>
          <w:lang w:eastAsia="en-US"/>
        </w:rPr>
        <w:t xml:space="preserve"> </w:t>
      </w:r>
      <w:r w:rsidRPr="00050388">
        <w:rPr>
          <w:rFonts w:eastAsia="Times New Roman"/>
          <w:sz w:val="24"/>
          <w:lang w:eastAsia="en-US"/>
        </w:rPr>
        <w:t>владеет</w:t>
      </w:r>
      <w:r w:rsidRPr="00050388">
        <w:rPr>
          <w:rFonts w:eastAsia="Times New Roman"/>
          <w:spacing w:val="-57"/>
          <w:sz w:val="24"/>
          <w:lang w:eastAsia="en-US"/>
        </w:rPr>
        <w:t xml:space="preserve"> </w:t>
      </w:r>
      <w:r w:rsidRPr="00050388">
        <w:rPr>
          <w:rFonts w:eastAsia="Times New Roman"/>
          <w:sz w:val="24"/>
          <w:lang w:eastAsia="en-US"/>
        </w:rPr>
        <w:t>обязательными</w:t>
      </w:r>
      <w:r w:rsidRPr="00050388">
        <w:rPr>
          <w:rFonts w:eastAsia="Times New Roman"/>
          <w:spacing w:val="2"/>
          <w:sz w:val="24"/>
          <w:lang w:eastAsia="en-US"/>
        </w:rPr>
        <w:t xml:space="preserve"> </w:t>
      </w:r>
      <w:r w:rsidRPr="00050388">
        <w:rPr>
          <w:rFonts w:eastAsia="Times New Roman"/>
          <w:sz w:val="24"/>
          <w:lang w:eastAsia="en-US"/>
        </w:rPr>
        <w:t>умениями</w:t>
      </w:r>
      <w:r w:rsidRPr="00050388">
        <w:rPr>
          <w:rFonts w:eastAsia="Times New Roman"/>
          <w:spacing w:val="1"/>
          <w:sz w:val="24"/>
          <w:lang w:eastAsia="en-US"/>
        </w:rPr>
        <w:t xml:space="preserve"> </w:t>
      </w:r>
      <w:r w:rsidRPr="00050388">
        <w:rPr>
          <w:rFonts w:eastAsia="Times New Roman"/>
          <w:sz w:val="24"/>
          <w:lang w:eastAsia="en-US"/>
        </w:rPr>
        <w:t>по проверяемой</w:t>
      </w:r>
      <w:r w:rsidRPr="00050388">
        <w:rPr>
          <w:rFonts w:eastAsia="Times New Roman"/>
          <w:spacing w:val="1"/>
          <w:sz w:val="24"/>
          <w:lang w:eastAsia="en-US"/>
        </w:rPr>
        <w:t xml:space="preserve"> </w:t>
      </w:r>
      <w:r w:rsidRPr="00050388">
        <w:rPr>
          <w:rFonts w:eastAsia="Times New Roman"/>
          <w:sz w:val="24"/>
          <w:lang w:eastAsia="en-US"/>
        </w:rPr>
        <w:t>теме.</w:t>
      </w: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i/>
          <w:sz w:val="24"/>
          <w:lang w:eastAsia="en-US"/>
        </w:rPr>
        <w:t>Отметка</w:t>
      </w:r>
      <w:r w:rsidRPr="00050388">
        <w:rPr>
          <w:rFonts w:eastAsia="Times New Roman"/>
          <w:b/>
          <w:i/>
          <w:spacing w:val="-2"/>
          <w:sz w:val="24"/>
          <w:lang w:eastAsia="en-US"/>
        </w:rPr>
        <w:t xml:space="preserve"> </w:t>
      </w:r>
      <w:r w:rsidRPr="00050388">
        <w:rPr>
          <w:rFonts w:eastAsia="Times New Roman"/>
          <w:b/>
          <w:i/>
          <w:sz w:val="24"/>
          <w:lang w:eastAsia="en-US"/>
        </w:rPr>
        <w:t>«2»</w:t>
      </w:r>
      <w:r w:rsidRPr="00050388">
        <w:rPr>
          <w:rFonts w:eastAsia="Times New Roman"/>
          <w:b/>
          <w:i/>
          <w:spacing w:val="-1"/>
          <w:sz w:val="24"/>
          <w:lang w:eastAsia="en-US"/>
        </w:rPr>
        <w:t xml:space="preserve"> </w:t>
      </w:r>
      <w:r w:rsidRPr="00050388">
        <w:rPr>
          <w:rFonts w:eastAsia="Times New Roman"/>
          <w:sz w:val="24"/>
          <w:lang w:eastAsia="en-US"/>
        </w:rPr>
        <w:t>ставится,</w:t>
      </w:r>
      <w:r w:rsidRPr="00050388">
        <w:rPr>
          <w:rFonts w:eastAsia="Times New Roman"/>
          <w:spacing w:val="-2"/>
          <w:sz w:val="24"/>
          <w:lang w:eastAsia="en-US"/>
        </w:rPr>
        <w:t xml:space="preserve"> </w:t>
      </w:r>
      <w:r w:rsidRPr="00050388">
        <w:rPr>
          <w:rFonts w:eastAsia="Times New Roman"/>
          <w:sz w:val="24"/>
          <w:lang w:eastAsia="en-US"/>
        </w:rPr>
        <w:t>если:</w:t>
      </w:r>
    </w:p>
    <w:p w:rsidR="00050388" w:rsidRPr="00050388" w:rsidRDefault="00050388" w:rsidP="00C53040">
      <w:pPr>
        <w:widowControl w:val="0"/>
        <w:numPr>
          <w:ilvl w:val="0"/>
          <w:numId w:val="82"/>
        </w:numPr>
        <w:tabs>
          <w:tab w:val="left" w:pos="810"/>
          <w:tab w:val="left" w:pos="2110"/>
          <w:tab w:val="left" w:pos="3814"/>
          <w:tab w:val="left" w:pos="4906"/>
          <w:tab w:val="left" w:pos="6399"/>
          <w:tab w:val="left" w:pos="6977"/>
          <w:tab w:val="left" w:pos="8211"/>
          <w:tab w:val="left" w:pos="8676"/>
        </w:tabs>
        <w:autoSpaceDE w:val="0"/>
        <w:autoSpaceDN w:val="0"/>
        <w:spacing w:before="66"/>
        <w:ind w:right="591" w:firstLine="566"/>
        <w:rPr>
          <w:rFonts w:eastAsia="Times New Roman"/>
          <w:sz w:val="24"/>
          <w:lang w:eastAsia="en-US"/>
        </w:rPr>
      </w:pPr>
      <w:r w:rsidRPr="00050388">
        <w:rPr>
          <w:rFonts w:eastAsia="Times New Roman"/>
          <w:sz w:val="24"/>
          <w:lang w:eastAsia="en-US"/>
        </w:rPr>
        <w:t>допущены</w:t>
      </w:r>
      <w:r w:rsidRPr="00050388">
        <w:rPr>
          <w:rFonts w:eastAsia="Times New Roman"/>
          <w:sz w:val="24"/>
          <w:lang w:eastAsia="en-US"/>
        </w:rPr>
        <w:tab/>
        <w:t>существенные</w:t>
      </w:r>
      <w:r w:rsidRPr="00050388">
        <w:rPr>
          <w:rFonts w:eastAsia="Times New Roman"/>
          <w:sz w:val="24"/>
          <w:lang w:eastAsia="en-US"/>
        </w:rPr>
        <w:tab/>
        <w:t>ошибки,</w:t>
      </w:r>
      <w:r w:rsidRPr="00050388">
        <w:rPr>
          <w:rFonts w:eastAsia="Times New Roman"/>
          <w:sz w:val="24"/>
          <w:lang w:eastAsia="en-US"/>
        </w:rPr>
        <w:tab/>
        <w:t>показавшие,</w:t>
      </w:r>
      <w:r w:rsidRPr="00050388">
        <w:rPr>
          <w:rFonts w:eastAsia="Times New Roman"/>
          <w:sz w:val="24"/>
          <w:lang w:eastAsia="en-US"/>
        </w:rPr>
        <w:tab/>
        <w:t>что</w:t>
      </w:r>
      <w:r w:rsidRPr="00050388">
        <w:rPr>
          <w:rFonts w:eastAsia="Times New Roman"/>
          <w:sz w:val="24"/>
          <w:lang w:eastAsia="en-US"/>
        </w:rPr>
        <w:tab/>
        <w:t>учащийся</w:t>
      </w:r>
      <w:r w:rsidRPr="00050388">
        <w:rPr>
          <w:rFonts w:eastAsia="Times New Roman"/>
          <w:sz w:val="24"/>
          <w:lang w:eastAsia="en-US"/>
        </w:rPr>
        <w:tab/>
        <w:t>не</w:t>
      </w:r>
      <w:r w:rsidRPr="00050388">
        <w:rPr>
          <w:rFonts w:eastAsia="Times New Roman"/>
          <w:sz w:val="24"/>
          <w:lang w:eastAsia="en-US"/>
        </w:rPr>
        <w:tab/>
      </w:r>
      <w:r w:rsidRPr="00050388">
        <w:rPr>
          <w:rFonts w:eastAsia="Times New Roman"/>
          <w:spacing w:val="-1"/>
          <w:sz w:val="24"/>
          <w:lang w:eastAsia="en-US"/>
        </w:rPr>
        <w:t>владеет</w:t>
      </w:r>
      <w:r w:rsidRPr="00050388">
        <w:rPr>
          <w:rFonts w:eastAsia="Times New Roman"/>
          <w:spacing w:val="-57"/>
          <w:sz w:val="24"/>
          <w:lang w:eastAsia="en-US"/>
        </w:rPr>
        <w:t xml:space="preserve"> </w:t>
      </w:r>
      <w:r w:rsidRPr="00050388">
        <w:rPr>
          <w:rFonts w:eastAsia="Times New Roman"/>
          <w:sz w:val="24"/>
          <w:lang w:eastAsia="en-US"/>
        </w:rPr>
        <w:t>обязательными</w:t>
      </w:r>
      <w:r w:rsidRPr="00050388">
        <w:rPr>
          <w:rFonts w:eastAsia="Times New Roman"/>
          <w:spacing w:val="2"/>
          <w:sz w:val="24"/>
          <w:lang w:eastAsia="en-US"/>
        </w:rPr>
        <w:t xml:space="preserve"> </w:t>
      </w:r>
      <w:r w:rsidRPr="00050388">
        <w:rPr>
          <w:rFonts w:eastAsia="Times New Roman"/>
          <w:sz w:val="24"/>
          <w:lang w:eastAsia="en-US"/>
        </w:rPr>
        <w:t>умениями</w:t>
      </w:r>
      <w:r w:rsidRPr="00050388">
        <w:rPr>
          <w:rFonts w:eastAsia="Times New Roman"/>
          <w:spacing w:val="1"/>
          <w:sz w:val="24"/>
          <w:lang w:eastAsia="en-US"/>
        </w:rPr>
        <w:t xml:space="preserve"> </w:t>
      </w:r>
      <w:r w:rsidRPr="00050388">
        <w:rPr>
          <w:rFonts w:eastAsia="Times New Roman"/>
          <w:sz w:val="24"/>
          <w:lang w:eastAsia="en-US"/>
        </w:rPr>
        <w:t>по данной</w:t>
      </w:r>
      <w:r w:rsidRPr="00050388">
        <w:rPr>
          <w:rFonts w:eastAsia="Times New Roman"/>
          <w:spacing w:val="1"/>
          <w:sz w:val="24"/>
          <w:lang w:eastAsia="en-US"/>
        </w:rPr>
        <w:t xml:space="preserve"> </w:t>
      </w:r>
      <w:r w:rsidRPr="00050388">
        <w:rPr>
          <w:rFonts w:eastAsia="Times New Roman"/>
          <w:sz w:val="24"/>
          <w:lang w:eastAsia="en-US"/>
        </w:rPr>
        <w:t>теме</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полной</w:t>
      </w:r>
      <w:r w:rsidRPr="00050388">
        <w:rPr>
          <w:rFonts w:eastAsia="Times New Roman"/>
          <w:spacing w:val="1"/>
          <w:sz w:val="24"/>
          <w:lang w:eastAsia="en-US"/>
        </w:rPr>
        <w:t xml:space="preserve"> </w:t>
      </w:r>
      <w:r w:rsidRPr="00050388">
        <w:rPr>
          <w:rFonts w:eastAsia="Times New Roman"/>
          <w:sz w:val="24"/>
          <w:lang w:eastAsia="en-US"/>
        </w:rPr>
        <w:t>мере.</w:t>
      </w:r>
    </w:p>
    <w:p w:rsidR="00050388" w:rsidRPr="00050388" w:rsidRDefault="00050388" w:rsidP="00C53040">
      <w:pPr>
        <w:widowControl w:val="0"/>
        <w:numPr>
          <w:ilvl w:val="0"/>
          <w:numId w:val="82"/>
        </w:numPr>
        <w:tabs>
          <w:tab w:val="left" w:pos="810"/>
        </w:tabs>
        <w:autoSpaceDE w:val="0"/>
        <w:autoSpaceDN w:val="0"/>
        <w:ind w:right="587" w:firstLine="566"/>
        <w:rPr>
          <w:rFonts w:eastAsia="Times New Roman"/>
          <w:sz w:val="24"/>
          <w:lang w:eastAsia="en-US"/>
        </w:rPr>
      </w:pPr>
      <w:r w:rsidRPr="00050388">
        <w:rPr>
          <w:rFonts w:eastAsia="Times New Roman"/>
          <w:sz w:val="24"/>
          <w:lang w:eastAsia="en-US"/>
        </w:rPr>
        <w:t>работа</w:t>
      </w:r>
      <w:r w:rsidRPr="00050388">
        <w:rPr>
          <w:rFonts w:eastAsia="Times New Roman"/>
          <w:spacing w:val="13"/>
          <w:sz w:val="24"/>
          <w:lang w:eastAsia="en-US"/>
        </w:rPr>
        <w:t xml:space="preserve"> </w:t>
      </w:r>
      <w:r w:rsidRPr="00050388">
        <w:rPr>
          <w:rFonts w:eastAsia="Times New Roman"/>
          <w:sz w:val="24"/>
          <w:lang w:eastAsia="en-US"/>
        </w:rPr>
        <w:t>показала</w:t>
      </w:r>
      <w:r w:rsidRPr="00050388">
        <w:rPr>
          <w:rFonts w:eastAsia="Times New Roman"/>
          <w:spacing w:val="14"/>
          <w:sz w:val="24"/>
          <w:lang w:eastAsia="en-US"/>
        </w:rPr>
        <w:t xml:space="preserve"> </w:t>
      </w:r>
      <w:r w:rsidRPr="00050388">
        <w:rPr>
          <w:rFonts w:eastAsia="Times New Roman"/>
          <w:sz w:val="24"/>
          <w:lang w:eastAsia="en-US"/>
        </w:rPr>
        <w:t>полное</w:t>
      </w:r>
      <w:r w:rsidRPr="00050388">
        <w:rPr>
          <w:rFonts w:eastAsia="Times New Roman"/>
          <w:spacing w:val="14"/>
          <w:sz w:val="24"/>
          <w:lang w:eastAsia="en-US"/>
        </w:rPr>
        <w:t xml:space="preserve"> </w:t>
      </w:r>
      <w:r w:rsidRPr="00050388">
        <w:rPr>
          <w:rFonts w:eastAsia="Times New Roman"/>
          <w:sz w:val="24"/>
          <w:lang w:eastAsia="en-US"/>
        </w:rPr>
        <w:t>отсутствие</w:t>
      </w:r>
      <w:r w:rsidRPr="00050388">
        <w:rPr>
          <w:rFonts w:eastAsia="Times New Roman"/>
          <w:spacing w:val="18"/>
          <w:sz w:val="24"/>
          <w:lang w:eastAsia="en-US"/>
        </w:rPr>
        <w:t xml:space="preserve"> </w:t>
      </w:r>
      <w:r w:rsidRPr="00050388">
        <w:rPr>
          <w:rFonts w:eastAsia="Times New Roman"/>
          <w:sz w:val="24"/>
          <w:lang w:eastAsia="en-US"/>
        </w:rPr>
        <w:t>у</w:t>
      </w:r>
      <w:r w:rsidRPr="00050388">
        <w:rPr>
          <w:rFonts w:eastAsia="Times New Roman"/>
          <w:spacing w:val="15"/>
          <w:sz w:val="24"/>
          <w:lang w:eastAsia="en-US"/>
        </w:rPr>
        <w:t xml:space="preserve"> </w:t>
      </w:r>
      <w:r w:rsidRPr="00050388">
        <w:rPr>
          <w:rFonts w:eastAsia="Times New Roman"/>
          <w:sz w:val="24"/>
          <w:lang w:eastAsia="en-US"/>
        </w:rPr>
        <w:t>учащегося</w:t>
      </w:r>
      <w:r w:rsidRPr="00050388">
        <w:rPr>
          <w:rFonts w:eastAsia="Times New Roman"/>
          <w:spacing w:val="14"/>
          <w:sz w:val="24"/>
          <w:lang w:eastAsia="en-US"/>
        </w:rPr>
        <w:t xml:space="preserve"> </w:t>
      </w:r>
      <w:r w:rsidRPr="00050388">
        <w:rPr>
          <w:rFonts w:eastAsia="Times New Roman"/>
          <w:sz w:val="24"/>
          <w:lang w:eastAsia="en-US"/>
        </w:rPr>
        <w:t>обязательных</w:t>
      </w:r>
      <w:r w:rsidRPr="00050388">
        <w:rPr>
          <w:rFonts w:eastAsia="Times New Roman"/>
          <w:spacing w:val="15"/>
          <w:sz w:val="24"/>
          <w:lang w:eastAsia="en-US"/>
        </w:rPr>
        <w:t xml:space="preserve"> </w:t>
      </w:r>
      <w:r w:rsidRPr="00050388">
        <w:rPr>
          <w:rFonts w:eastAsia="Times New Roman"/>
          <w:sz w:val="24"/>
          <w:lang w:eastAsia="en-US"/>
        </w:rPr>
        <w:t>знаний</w:t>
      </w:r>
      <w:r w:rsidRPr="00050388">
        <w:rPr>
          <w:rFonts w:eastAsia="Times New Roman"/>
          <w:spacing w:val="16"/>
          <w:sz w:val="24"/>
          <w:lang w:eastAsia="en-US"/>
        </w:rPr>
        <w:t xml:space="preserve"> </w:t>
      </w:r>
      <w:r w:rsidRPr="00050388">
        <w:rPr>
          <w:rFonts w:eastAsia="Times New Roman"/>
          <w:sz w:val="24"/>
          <w:lang w:eastAsia="en-US"/>
        </w:rPr>
        <w:t>и</w:t>
      </w:r>
      <w:r w:rsidRPr="00050388">
        <w:rPr>
          <w:rFonts w:eastAsia="Times New Roman"/>
          <w:spacing w:val="18"/>
          <w:sz w:val="24"/>
          <w:lang w:eastAsia="en-US"/>
        </w:rPr>
        <w:t xml:space="preserve"> </w:t>
      </w:r>
      <w:r w:rsidRPr="00050388">
        <w:rPr>
          <w:rFonts w:eastAsia="Times New Roman"/>
          <w:sz w:val="24"/>
          <w:lang w:eastAsia="en-US"/>
        </w:rPr>
        <w:t>умений</w:t>
      </w:r>
      <w:r w:rsidRPr="00050388">
        <w:rPr>
          <w:rFonts w:eastAsia="Times New Roman"/>
          <w:spacing w:val="16"/>
          <w:sz w:val="24"/>
          <w:lang w:eastAsia="en-US"/>
        </w:rPr>
        <w:t xml:space="preserve"> </w:t>
      </w:r>
      <w:r w:rsidRPr="00050388">
        <w:rPr>
          <w:rFonts w:eastAsia="Times New Roman"/>
          <w:sz w:val="24"/>
          <w:lang w:eastAsia="en-US"/>
        </w:rPr>
        <w:t>по</w:t>
      </w:r>
      <w:r w:rsidRPr="00050388">
        <w:rPr>
          <w:rFonts w:eastAsia="Times New Roman"/>
          <w:spacing w:val="-57"/>
          <w:sz w:val="24"/>
          <w:lang w:eastAsia="en-US"/>
        </w:rPr>
        <w:t xml:space="preserve"> </w:t>
      </w:r>
      <w:r w:rsidRPr="00050388">
        <w:rPr>
          <w:rFonts w:eastAsia="Times New Roman"/>
          <w:sz w:val="24"/>
          <w:lang w:eastAsia="en-US"/>
        </w:rPr>
        <w:t>проверяемой теме</w:t>
      </w:r>
      <w:r w:rsidRPr="00050388">
        <w:rPr>
          <w:rFonts w:eastAsia="Times New Roman"/>
          <w:spacing w:val="-1"/>
          <w:sz w:val="24"/>
          <w:lang w:eastAsia="en-US"/>
        </w:rPr>
        <w:t xml:space="preserve"> </w:t>
      </w:r>
      <w:r w:rsidRPr="00050388">
        <w:rPr>
          <w:rFonts w:eastAsia="Times New Roman"/>
          <w:sz w:val="24"/>
          <w:lang w:eastAsia="en-US"/>
        </w:rPr>
        <w:t>или значительная часть работы</w:t>
      </w:r>
      <w:r w:rsidRPr="00050388">
        <w:rPr>
          <w:rFonts w:eastAsia="Times New Roman"/>
          <w:spacing w:val="-2"/>
          <w:sz w:val="24"/>
          <w:lang w:eastAsia="en-US"/>
        </w:rPr>
        <w:t xml:space="preserve"> </w:t>
      </w:r>
      <w:r w:rsidRPr="00050388">
        <w:rPr>
          <w:rFonts w:eastAsia="Times New Roman"/>
          <w:sz w:val="24"/>
          <w:lang w:eastAsia="en-US"/>
        </w:rPr>
        <w:t>выполнена</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самостоятельно.</w:t>
      </w:r>
    </w:p>
    <w:p w:rsidR="00050388" w:rsidRPr="00050388" w:rsidRDefault="00050388" w:rsidP="00050388">
      <w:pPr>
        <w:widowControl w:val="0"/>
        <w:autoSpaceDE w:val="0"/>
        <w:autoSpaceDN w:val="0"/>
        <w:spacing w:before="5" w:line="274" w:lineRule="exact"/>
        <w:outlineLvl w:val="2"/>
        <w:rPr>
          <w:rFonts w:eastAsia="Times New Roman"/>
          <w:b/>
          <w:bCs/>
          <w:i/>
          <w:iCs/>
          <w:sz w:val="24"/>
          <w:szCs w:val="24"/>
          <w:lang w:eastAsia="en-US"/>
        </w:rPr>
      </w:pPr>
      <w:r w:rsidRPr="00050388">
        <w:rPr>
          <w:rFonts w:eastAsia="Times New Roman"/>
          <w:b/>
          <w:bCs/>
          <w:i/>
          <w:iCs/>
          <w:sz w:val="24"/>
          <w:szCs w:val="24"/>
          <w:lang w:eastAsia="en-US"/>
        </w:rPr>
        <w:t>Оценка</w:t>
      </w:r>
      <w:r w:rsidRPr="00050388">
        <w:rPr>
          <w:rFonts w:eastAsia="Times New Roman"/>
          <w:b/>
          <w:bCs/>
          <w:i/>
          <w:iCs/>
          <w:spacing w:val="-4"/>
          <w:sz w:val="24"/>
          <w:szCs w:val="24"/>
          <w:lang w:eastAsia="en-US"/>
        </w:rPr>
        <w:t xml:space="preserve"> </w:t>
      </w:r>
      <w:r w:rsidRPr="00050388">
        <w:rPr>
          <w:rFonts w:eastAsia="Times New Roman"/>
          <w:b/>
          <w:bCs/>
          <w:i/>
          <w:iCs/>
          <w:sz w:val="24"/>
          <w:szCs w:val="24"/>
          <w:lang w:eastAsia="en-US"/>
        </w:rPr>
        <w:t>тестовых</w:t>
      </w:r>
      <w:r w:rsidRPr="00050388">
        <w:rPr>
          <w:rFonts w:eastAsia="Times New Roman"/>
          <w:b/>
          <w:bCs/>
          <w:i/>
          <w:iCs/>
          <w:spacing w:val="-1"/>
          <w:sz w:val="24"/>
          <w:szCs w:val="24"/>
          <w:lang w:eastAsia="en-US"/>
        </w:rPr>
        <w:t xml:space="preserve"> </w:t>
      </w:r>
      <w:r w:rsidRPr="00050388">
        <w:rPr>
          <w:rFonts w:eastAsia="Times New Roman"/>
          <w:b/>
          <w:bCs/>
          <w:i/>
          <w:iCs/>
          <w:sz w:val="24"/>
          <w:szCs w:val="24"/>
          <w:lang w:eastAsia="en-US"/>
        </w:rPr>
        <w:t>работ</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оценивании</w:t>
      </w:r>
      <w:r w:rsidRPr="00050388">
        <w:rPr>
          <w:rFonts w:eastAsia="Times New Roman"/>
          <w:spacing w:val="-1"/>
          <w:sz w:val="24"/>
          <w:szCs w:val="24"/>
          <w:lang w:eastAsia="en-US"/>
        </w:rPr>
        <w:t xml:space="preserve"> </w:t>
      </w:r>
      <w:r w:rsidRPr="00050388">
        <w:rPr>
          <w:rFonts w:eastAsia="Times New Roman"/>
          <w:sz w:val="24"/>
          <w:szCs w:val="24"/>
          <w:lang w:eastAsia="en-US"/>
        </w:rPr>
        <w:t>тестов</w:t>
      </w:r>
      <w:r w:rsidRPr="00050388">
        <w:rPr>
          <w:rFonts w:eastAsia="Times New Roman"/>
          <w:spacing w:val="-5"/>
          <w:sz w:val="24"/>
          <w:szCs w:val="24"/>
          <w:lang w:eastAsia="en-US"/>
        </w:rPr>
        <w:t xml:space="preserve"> </w:t>
      </w:r>
      <w:r w:rsidRPr="00050388">
        <w:rPr>
          <w:rFonts w:eastAsia="Times New Roman"/>
          <w:sz w:val="24"/>
          <w:szCs w:val="24"/>
          <w:lang w:eastAsia="en-US"/>
        </w:rPr>
        <w:t>используется</w:t>
      </w:r>
      <w:r w:rsidRPr="00050388">
        <w:rPr>
          <w:rFonts w:eastAsia="Times New Roman"/>
          <w:spacing w:val="-2"/>
          <w:sz w:val="24"/>
          <w:szCs w:val="24"/>
          <w:lang w:eastAsia="en-US"/>
        </w:rPr>
        <w:t xml:space="preserve"> </w:t>
      </w:r>
      <w:r w:rsidRPr="00050388">
        <w:rPr>
          <w:rFonts w:eastAsia="Times New Roman"/>
          <w:sz w:val="24"/>
          <w:szCs w:val="24"/>
          <w:lang w:eastAsia="en-US"/>
        </w:rPr>
        <w:t>следующая</w:t>
      </w:r>
      <w:r w:rsidRPr="00050388">
        <w:rPr>
          <w:rFonts w:eastAsia="Times New Roman"/>
          <w:spacing w:val="-2"/>
          <w:sz w:val="24"/>
          <w:szCs w:val="24"/>
          <w:lang w:eastAsia="en-US"/>
        </w:rPr>
        <w:t xml:space="preserve"> </w:t>
      </w:r>
      <w:r w:rsidRPr="00050388">
        <w:rPr>
          <w:rFonts w:eastAsia="Times New Roman"/>
          <w:sz w:val="24"/>
          <w:szCs w:val="24"/>
          <w:lang w:eastAsia="en-US"/>
        </w:rPr>
        <w:t>шкала</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2"/>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6"/>
          <w:szCs w:val="24"/>
          <w:lang w:eastAsia="en-US"/>
        </w:rPr>
      </w:pPr>
    </w:p>
    <w:p w:rsidR="00050388" w:rsidRPr="00050388" w:rsidRDefault="00050388" w:rsidP="00050388">
      <w:pPr>
        <w:widowControl w:val="0"/>
        <w:autoSpaceDE w:val="0"/>
        <w:autoSpaceDN w:val="0"/>
        <w:spacing w:before="6"/>
        <w:rPr>
          <w:rFonts w:eastAsia="Times New Roman"/>
          <w:szCs w:val="24"/>
          <w:lang w:eastAsia="en-US"/>
        </w:rPr>
      </w:pPr>
    </w:p>
    <w:p w:rsidR="00050388" w:rsidRPr="00050388" w:rsidRDefault="00050388" w:rsidP="00050388">
      <w:pPr>
        <w:widowControl w:val="0"/>
        <w:autoSpaceDE w:val="0"/>
        <w:autoSpaceDN w:val="0"/>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химии</w:t>
      </w:r>
    </w:p>
    <w:p w:rsidR="00050388" w:rsidRPr="00050388" w:rsidRDefault="00050388" w:rsidP="00C53040">
      <w:pPr>
        <w:widowControl w:val="0"/>
        <w:numPr>
          <w:ilvl w:val="0"/>
          <w:numId w:val="76"/>
        </w:numPr>
        <w:tabs>
          <w:tab w:val="left" w:pos="1517"/>
          <w:tab w:val="left" w:pos="1518"/>
          <w:tab w:val="left" w:pos="2153"/>
          <w:tab w:val="left" w:pos="3151"/>
          <w:tab w:val="left" w:pos="4200"/>
          <w:tab w:val="left" w:pos="5935"/>
          <w:tab w:val="left" w:pos="7361"/>
          <w:tab w:val="left" w:pos="8616"/>
        </w:tabs>
        <w:autoSpaceDE w:val="0"/>
        <w:autoSpaceDN w:val="0"/>
        <w:spacing w:before="5" w:line="235" w:lineRule="auto"/>
        <w:ind w:right="586" w:firstLine="566"/>
        <w:outlineLvl w:val="1"/>
        <w:rPr>
          <w:rFonts w:eastAsia="Times New Roman"/>
          <w:bCs/>
          <w:sz w:val="24"/>
          <w:szCs w:val="24"/>
          <w:lang w:eastAsia="en-US"/>
        </w:rPr>
      </w:pPr>
      <w:r w:rsidRPr="00050388">
        <w:rPr>
          <w:rFonts w:eastAsia="Times New Roman"/>
          <w:b/>
          <w:bCs/>
          <w:sz w:val="24"/>
          <w:szCs w:val="24"/>
          <w:lang w:eastAsia="en-US"/>
        </w:rPr>
        <w:t>Для</w:t>
      </w:r>
      <w:r w:rsidRPr="00050388">
        <w:rPr>
          <w:rFonts w:eastAsia="Times New Roman"/>
          <w:b/>
          <w:bCs/>
          <w:sz w:val="24"/>
          <w:szCs w:val="24"/>
          <w:lang w:eastAsia="en-US"/>
        </w:rPr>
        <w:tab/>
        <w:t>устных</w:t>
      </w:r>
      <w:r w:rsidRPr="00050388">
        <w:rPr>
          <w:rFonts w:eastAsia="Times New Roman"/>
          <w:b/>
          <w:bCs/>
          <w:sz w:val="24"/>
          <w:szCs w:val="24"/>
          <w:lang w:eastAsia="en-US"/>
        </w:rPr>
        <w:tab/>
        <w:t>ответов</w:t>
      </w:r>
      <w:r w:rsidRPr="00050388">
        <w:rPr>
          <w:rFonts w:eastAsia="Times New Roman"/>
          <w:b/>
          <w:bCs/>
          <w:sz w:val="24"/>
          <w:szCs w:val="24"/>
          <w:lang w:eastAsia="en-US"/>
        </w:rPr>
        <w:tab/>
        <w:t>определяются</w:t>
      </w:r>
      <w:r w:rsidRPr="00050388">
        <w:rPr>
          <w:rFonts w:eastAsia="Times New Roman"/>
          <w:b/>
          <w:bCs/>
          <w:sz w:val="24"/>
          <w:szCs w:val="24"/>
          <w:lang w:eastAsia="en-US"/>
        </w:rPr>
        <w:tab/>
        <w:t>следующие</w:t>
      </w:r>
      <w:r w:rsidRPr="00050388">
        <w:rPr>
          <w:rFonts w:eastAsia="Times New Roman"/>
          <w:b/>
          <w:bCs/>
          <w:sz w:val="24"/>
          <w:szCs w:val="24"/>
          <w:lang w:eastAsia="en-US"/>
        </w:rPr>
        <w:tab/>
        <w:t>критерии</w:t>
      </w:r>
      <w:r w:rsidRPr="00050388">
        <w:rPr>
          <w:rFonts w:eastAsia="Times New Roman"/>
          <w:b/>
          <w:bCs/>
          <w:sz w:val="24"/>
          <w:szCs w:val="24"/>
          <w:lang w:eastAsia="en-US"/>
        </w:rPr>
        <w:tab/>
      </w:r>
      <w:r w:rsidRPr="00050388">
        <w:rPr>
          <w:rFonts w:eastAsia="Times New Roman"/>
          <w:b/>
          <w:bCs/>
          <w:spacing w:val="-1"/>
          <w:sz w:val="24"/>
          <w:szCs w:val="24"/>
          <w:lang w:eastAsia="en-US"/>
        </w:rPr>
        <w:t>оценок:</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Отметка «5»</w:t>
      </w:r>
      <w:r w:rsidRPr="00050388">
        <w:rPr>
          <w:rFonts w:eastAsia="Times New Roman"/>
          <w:bCs/>
          <w:sz w:val="24"/>
          <w:szCs w:val="24"/>
          <w:lang w:eastAsia="en-US"/>
        </w:rPr>
        <w:t>:</w:t>
      </w:r>
    </w:p>
    <w:p w:rsidR="00050388" w:rsidRPr="00050388" w:rsidRDefault="00050388" w:rsidP="00C53040">
      <w:pPr>
        <w:widowControl w:val="0"/>
        <w:numPr>
          <w:ilvl w:val="0"/>
          <w:numId w:val="82"/>
        </w:numPr>
        <w:tabs>
          <w:tab w:val="left" w:pos="810"/>
        </w:tabs>
        <w:autoSpaceDE w:val="0"/>
        <w:autoSpaceDN w:val="0"/>
        <w:spacing w:before="2"/>
        <w:ind w:right="586" w:firstLine="566"/>
        <w:rPr>
          <w:rFonts w:eastAsia="Times New Roman"/>
          <w:sz w:val="24"/>
          <w:lang w:eastAsia="en-US"/>
        </w:rPr>
      </w:pPr>
      <w:r w:rsidRPr="00050388">
        <w:rPr>
          <w:rFonts w:eastAsia="Times New Roman"/>
          <w:sz w:val="24"/>
          <w:lang w:eastAsia="en-US"/>
        </w:rPr>
        <w:t>ответ</w:t>
      </w:r>
      <w:r w:rsidRPr="00050388">
        <w:rPr>
          <w:rFonts w:eastAsia="Times New Roman"/>
          <w:spacing w:val="5"/>
          <w:sz w:val="24"/>
          <w:lang w:eastAsia="en-US"/>
        </w:rPr>
        <w:t xml:space="preserve"> </w:t>
      </w:r>
      <w:r w:rsidRPr="00050388">
        <w:rPr>
          <w:rFonts w:eastAsia="Times New Roman"/>
          <w:sz w:val="24"/>
          <w:lang w:eastAsia="en-US"/>
        </w:rPr>
        <w:t>полный</w:t>
      </w:r>
      <w:r w:rsidRPr="00050388">
        <w:rPr>
          <w:rFonts w:eastAsia="Times New Roman"/>
          <w:spacing w:val="4"/>
          <w:sz w:val="24"/>
          <w:lang w:eastAsia="en-US"/>
        </w:rPr>
        <w:t xml:space="preserve"> </w:t>
      </w:r>
      <w:r w:rsidRPr="00050388">
        <w:rPr>
          <w:rFonts w:eastAsia="Times New Roman"/>
          <w:sz w:val="24"/>
          <w:lang w:eastAsia="en-US"/>
        </w:rPr>
        <w:t>и</w:t>
      </w:r>
      <w:r w:rsidRPr="00050388">
        <w:rPr>
          <w:rFonts w:eastAsia="Times New Roman"/>
          <w:spacing w:val="7"/>
          <w:sz w:val="24"/>
          <w:lang w:eastAsia="en-US"/>
        </w:rPr>
        <w:t xml:space="preserve"> </w:t>
      </w:r>
      <w:r w:rsidRPr="00050388">
        <w:rPr>
          <w:rFonts w:eastAsia="Times New Roman"/>
          <w:sz w:val="24"/>
          <w:lang w:eastAsia="en-US"/>
        </w:rPr>
        <w:t>правильный</w:t>
      </w:r>
      <w:r w:rsidRPr="00050388">
        <w:rPr>
          <w:rFonts w:eastAsia="Times New Roman"/>
          <w:spacing w:val="4"/>
          <w:sz w:val="24"/>
          <w:lang w:eastAsia="en-US"/>
        </w:rPr>
        <w:t xml:space="preserve"> </w:t>
      </w:r>
      <w:r w:rsidRPr="00050388">
        <w:rPr>
          <w:rFonts w:eastAsia="Times New Roman"/>
          <w:sz w:val="24"/>
          <w:lang w:eastAsia="en-US"/>
        </w:rPr>
        <w:t>на</w:t>
      </w:r>
      <w:r w:rsidRPr="00050388">
        <w:rPr>
          <w:rFonts w:eastAsia="Times New Roman"/>
          <w:spacing w:val="4"/>
          <w:sz w:val="24"/>
          <w:lang w:eastAsia="en-US"/>
        </w:rPr>
        <w:t xml:space="preserve"> </w:t>
      </w:r>
      <w:r w:rsidRPr="00050388">
        <w:rPr>
          <w:rFonts w:eastAsia="Times New Roman"/>
          <w:sz w:val="24"/>
          <w:lang w:eastAsia="en-US"/>
        </w:rPr>
        <w:t>основании</w:t>
      </w:r>
      <w:r w:rsidRPr="00050388">
        <w:rPr>
          <w:rFonts w:eastAsia="Times New Roman"/>
          <w:spacing w:val="4"/>
          <w:sz w:val="24"/>
          <w:lang w:eastAsia="en-US"/>
        </w:rPr>
        <w:t xml:space="preserve"> </w:t>
      </w:r>
      <w:r w:rsidRPr="00050388">
        <w:rPr>
          <w:rFonts w:eastAsia="Times New Roman"/>
          <w:sz w:val="24"/>
          <w:lang w:eastAsia="en-US"/>
        </w:rPr>
        <w:t>изученных</w:t>
      </w:r>
      <w:r w:rsidRPr="00050388">
        <w:rPr>
          <w:rFonts w:eastAsia="Times New Roman"/>
          <w:spacing w:val="8"/>
          <w:sz w:val="24"/>
          <w:lang w:eastAsia="en-US"/>
        </w:rPr>
        <w:t xml:space="preserve"> </w:t>
      </w:r>
      <w:r w:rsidRPr="00050388">
        <w:rPr>
          <w:rFonts w:eastAsia="Times New Roman"/>
          <w:sz w:val="24"/>
          <w:lang w:eastAsia="en-US"/>
        </w:rPr>
        <w:t>теорий;</w:t>
      </w:r>
      <w:r w:rsidRPr="00050388">
        <w:rPr>
          <w:rFonts w:eastAsia="Times New Roman"/>
          <w:spacing w:val="7"/>
          <w:sz w:val="24"/>
          <w:lang w:eastAsia="en-US"/>
        </w:rPr>
        <w:t xml:space="preserve"> </w:t>
      </w:r>
      <w:r w:rsidRPr="00050388">
        <w:rPr>
          <w:rFonts w:eastAsia="Times New Roman"/>
          <w:sz w:val="24"/>
          <w:lang w:eastAsia="en-US"/>
        </w:rPr>
        <w:t>-</w:t>
      </w:r>
      <w:r w:rsidRPr="00050388">
        <w:rPr>
          <w:rFonts w:eastAsia="Times New Roman"/>
          <w:spacing w:val="4"/>
          <w:sz w:val="24"/>
          <w:lang w:eastAsia="en-US"/>
        </w:rPr>
        <w:t xml:space="preserve"> </w:t>
      </w:r>
      <w:r w:rsidRPr="00050388">
        <w:rPr>
          <w:rFonts w:eastAsia="Times New Roman"/>
          <w:sz w:val="24"/>
          <w:lang w:eastAsia="en-US"/>
        </w:rPr>
        <w:t>материал</w:t>
      </w:r>
      <w:r w:rsidRPr="00050388">
        <w:rPr>
          <w:rFonts w:eastAsia="Times New Roman"/>
          <w:spacing w:val="6"/>
          <w:sz w:val="24"/>
          <w:lang w:eastAsia="en-US"/>
        </w:rPr>
        <w:t xml:space="preserve"> </w:t>
      </w:r>
      <w:r w:rsidRPr="00050388">
        <w:rPr>
          <w:rFonts w:eastAsia="Times New Roman"/>
          <w:sz w:val="24"/>
          <w:lang w:eastAsia="en-US"/>
        </w:rPr>
        <w:t>изложен</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57"/>
          <w:sz w:val="24"/>
          <w:lang w:eastAsia="en-US"/>
        </w:rPr>
        <w:t xml:space="preserve"> </w:t>
      </w:r>
      <w:r w:rsidRPr="00050388">
        <w:rPr>
          <w:rFonts w:eastAsia="Times New Roman"/>
          <w:sz w:val="24"/>
          <w:lang w:eastAsia="en-US"/>
        </w:rPr>
        <w:t>определенной логической</w:t>
      </w:r>
      <w:r w:rsidRPr="00050388">
        <w:rPr>
          <w:rFonts w:eastAsia="Times New Roman"/>
          <w:spacing w:val="1"/>
          <w:sz w:val="24"/>
          <w:lang w:eastAsia="en-US"/>
        </w:rPr>
        <w:t xml:space="preserve"> </w:t>
      </w:r>
      <w:r w:rsidRPr="00050388">
        <w:rPr>
          <w:rFonts w:eastAsia="Times New Roman"/>
          <w:sz w:val="24"/>
          <w:lang w:eastAsia="en-US"/>
        </w:rPr>
        <w:t>последовательности,</w:t>
      </w:r>
      <w:r w:rsidRPr="00050388">
        <w:rPr>
          <w:rFonts w:eastAsia="Times New Roman"/>
          <w:spacing w:val="-3"/>
          <w:sz w:val="24"/>
          <w:lang w:eastAsia="en-US"/>
        </w:rPr>
        <w:t xml:space="preserve"> </w:t>
      </w:r>
      <w:r w:rsidRPr="00050388">
        <w:rPr>
          <w:rFonts w:eastAsia="Times New Roman"/>
          <w:sz w:val="24"/>
          <w:lang w:eastAsia="en-US"/>
        </w:rPr>
        <w:t>литературным</w:t>
      </w:r>
      <w:r w:rsidRPr="00050388">
        <w:rPr>
          <w:rFonts w:eastAsia="Times New Roman"/>
          <w:spacing w:val="-2"/>
          <w:sz w:val="24"/>
          <w:lang w:eastAsia="en-US"/>
        </w:rPr>
        <w:t xml:space="preserve"> </w:t>
      </w:r>
      <w:r w:rsidRPr="00050388">
        <w:rPr>
          <w:rFonts w:eastAsia="Times New Roman"/>
          <w:sz w:val="24"/>
          <w:lang w:eastAsia="en-US"/>
        </w:rPr>
        <w:t>языком;</w:t>
      </w:r>
    </w:p>
    <w:p w:rsidR="00050388" w:rsidRPr="00050388" w:rsidRDefault="00050388" w:rsidP="00C53040">
      <w:pPr>
        <w:widowControl w:val="0"/>
        <w:numPr>
          <w:ilvl w:val="0"/>
          <w:numId w:val="82"/>
        </w:numPr>
        <w:tabs>
          <w:tab w:val="left" w:pos="810"/>
        </w:tabs>
        <w:autoSpaceDE w:val="0"/>
        <w:autoSpaceDN w:val="0"/>
        <w:spacing w:line="274" w:lineRule="exact"/>
        <w:ind w:left="809"/>
        <w:rPr>
          <w:rFonts w:eastAsia="Times New Roman"/>
          <w:sz w:val="24"/>
          <w:lang w:eastAsia="en-US"/>
        </w:rPr>
      </w:pPr>
      <w:r w:rsidRPr="00050388">
        <w:rPr>
          <w:rFonts w:eastAsia="Times New Roman"/>
          <w:sz w:val="24"/>
          <w:lang w:eastAsia="en-US"/>
        </w:rPr>
        <w:t>ответ</w:t>
      </w:r>
      <w:r w:rsidRPr="00050388">
        <w:rPr>
          <w:rFonts w:eastAsia="Times New Roman"/>
          <w:spacing w:val="-4"/>
          <w:sz w:val="24"/>
          <w:lang w:eastAsia="en-US"/>
        </w:rPr>
        <w:t xml:space="preserve"> </w:t>
      </w:r>
      <w:r w:rsidRPr="00050388">
        <w:rPr>
          <w:rFonts w:eastAsia="Times New Roman"/>
          <w:sz w:val="24"/>
          <w:lang w:eastAsia="en-US"/>
        </w:rPr>
        <w:t>самостоятельный.</w:t>
      </w:r>
      <w:r w:rsidRPr="00050388">
        <w:rPr>
          <w:rFonts w:eastAsia="Times New Roman"/>
          <w:spacing w:val="-3"/>
          <w:sz w:val="24"/>
          <w:lang w:eastAsia="en-US"/>
        </w:rPr>
        <w:t xml:space="preserve"> </w:t>
      </w:r>
      <w:r w:rsidRPr="00050388">
        <w:rPr>
          <w:rFonts w:eastAsia="Times New Roman"/>
          <w:sz w:val="24"/>
          <w:lang w:eastAsia="en-US"/>
        </w:rPr>
        <w:t>Систематическая</w:t>
      </w:r>
      <w:r w:rsidRPr="00050388">
        <w:rPr>
          <w:rFonts w:eastAsia="Times New Roman"/>
          <w:spacing w:val="-4"/>
          <w:sz w:val="24"/>
          <w:lang w:eastAsia="en-US"/>
        </w:rPr>
        <w:t xml:space="preserve"> </w:t>
      </w:r>
      <w:r w:rsidRPr="00050388">
        <w:rPr>
          <w:rFonts w:eastAsia="Times New Roman"/>
          <w:sz w:val="24"/>
          <w:lang w:eastAsia="en-US"/>
        </w:rPr>
        <w:t>демонстрация</w:t>
      </w:r>
      <w:r w:rsidRPr="00050388">
        <w:rPr>
          <w:rFonts w:eastAsia="Times New Roman"/>
          <w:spacing w:val="-3"/>
          <w:sz w:val="24"/>
          <w:lang w:eastAsia="en-US"/>
        </w:rPr>
        <w:t xml:space="preserve"> </w:t>
      </w:r>
      <w:r w:rsidRPr="00050388">
        <w:rPr>
          <w:rFonts w:eastAsia="Times New Roman"/>
          <w:sz w:val="24"/>
          <w:lang w:eastAsia="en-US"/>
        </w:rPr>
        <w:t>правильных</w:t>
      </w:r>
      <w:r w:rsidRPr="00050388">
        <w:rPr>
          <w:rFonts w:eastAsia="Times New Roman"/>
          <w:spacing w:val="-2"/>
          <w:sz w:val="24"/>
          <w:lang w:eastAsia="en-US"/>
        </w:rPr>
        <w:t xml:space="preserve"> </w:t>
      </w:r>
      <w:r w:rsidRPr="00050388">
        <w:rPr>
          <w:rFonts w:eastAsia="Times New Roman"/>
          <w:sz w:val="24"/>
          <w:lang w:eastAsia="en-US"/>
        </w:rPr>
        <w:t>ответов.</w:t>
      </w:r>
    </w:p>
    <w:p w:rsidR="00050388" w:rsidRPr="00050388" w:rsidRDefault="00050388" w:rsidP="00050388">
      <w:pPr>
        <w:widowControl w:val="0"/>
        <w:autoSpaceDE w:val="0"/>
        <w:autoSpaceDN w:val="0"/>
        <w:spacing w:before="5"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«4»:</w:t>
      </w:r>
    </w:p>
    <w:p w:rsidR="00050388" w:rsidRPr="00050388" w:rsidRDefault="00050388" w:rsidP="00C53040">
      <w:pPr>
        <w:widowControl w:val="0"/>
        <w:numPr>
          <w:ilvl w:val="0"/>
          <w:numId w:val="82"/>
        </w:numPr>
        <w:tabs>
          <w:tab w:val="left" w:pos="810"/>
        </w:tabs>
        <w:autoSpaceDE w:val="0"/>
        <w:autoSpaceDN w:val="0"/>
        <w:spacing w:line="274" w:lineRule="exact"/>
        <w:ind w:left="809"/>
        <w:rPr>
          <w:rFonts w:eastAsia="Times New Roman"/>
          <w:sz w:val="24"/>
          <w:lang w:eastAsia="en-US"/>
        </w:rPr>
      </w:pP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полный</w:t>
      </w:r>
      <w:r w:rsidRPr="00050388">
        <w:rPr>
          <w:rFonts w:eastAsia="Times New Roman"/>
          <w:spacing w:val="-3"/>
          <w:sz w:val="24"/>
          <w:lang w:eastAsia="en-US"/>
        </w:rPr>
        <w:t xml:space="preserve"> </w:t>
      </w:r>
      <w:r w:rsidRPr="00050388">
        <w:rPr>
          <w:rFonts w:eastAsia="Times New Roman"/>
          <w:sz w:val="24"/>
          <w:lang w:eastAsia="en-US"/>
        </w:rPr>
        <w:t>и правильный</w:t>
      </w:r>
      <w:r w:rsidRPr="00050388">
        <w:rPr>
          <w:rFonts w:eastAsia="Times New Roman"/>
          <w:spacing w:val="-3"/>
          <w:sz w:val="24"/>
          <w:lang w:eastAsia="en-US"/>
        </w:rPr>
        <w:t xml:space="preserve"> </w:t>
      </w:r>
      <w:r w:rsidRPr="00050388">
        <w:rPr>
          <w:rFonts w:eastAsia="Times New Roman"/>
          <w:sz w:val="24"/>
          <w:lang w:eastAsia="en-US"/>
        </w:rPr>
        <w:t>на</w:t>
      </w:r>
      <w:r w:rsidRPr="00050388">
        <w:rPr>
          <w:rFonts w:eastAsia="Times New Roman"/>
          <w:spacing w:val="-2"/>
          <w:sz w:val="24"/>
          <w:lang w:eastAsia="en-US"/>
        </w:rPr>
        <w:t xml:space="preserve"> </w:t>
      </w:r>
      <w:r w:rsidRPr="00050388">
        <w:rPr>
          <w:rFonts w:eastAsia="Times New Roman"/>
          <w:sz w:val="24"/>
          <w:lang w:eastAsia="en-US"/>
        </w:rPr>
        <w:t>сновании</w:t>
      </w:r>
      <w:r w:rsidRPr="00050388">
        <w:rPr>
          <w:rFonts w:eastAsia="Times New Roman"/>
          <w:spacing w:val="-3"/>
          <w:sz w:val="24"/>
          <w:lang w:eastAsia="en-US"/>
        </w:rPr>
        <w:t xml:space="preserve"> </w:t>
      </w:r>
      <w:r w:rsidRPr="00050388">
        <w:rPr>
          <w:rFonts w:eastAsia="Times New Roman"/>
          <w:sz w:val="24"/>
          <w:lang w:eastAsia="en-US"/>
        </w:rPr>
        <w:t>изученных</w:t>
      </w:r>
      <w:r w:rsidRPr="00050388">
        <w:rPr>
          <w:rFonts w:eastAsia="Times New Roman"/>
          <w:spacing w:val="-1"/>
          <w:sz w:val="24"/>
          <w:lang w:eastAsia="en-US"/>
        </w:rPr>
        <w:t xml:space="preserve"> </w:t>
      </w:r>
      <w:r w:rsidRPr="00050388">
        <w:rPr>
          <w:rFonts w:eastAsia="Times New Roman"/>
          <w:sz w:val="24"/>
          <w:lang w:eastAsia="en-US"/>
        </w:rPr>
        <w:t>теорий;</w:t>
      </w:r>
    </w:p>
    <w:p w:rsidR="00050388" w:rsidRPr="00050388" w:rsidRDefault="00050388" w:rsidP="00C53040">
      <w:pPr>
        <w:widowControl w:val="0"/>
        <w:numPr>
          <w:ilvl w:val="0"/>
          <w:numId w:val="82"/>
        </w:numPr>
        <w:tabs>
          <w:tab w:val="left" w:pos="810"/>
        </w:tabs>
        <w:autoSpaceDE w:val="0"/>
        <w:autoSpaceDN w:val="0"/>
        <w:ind w:right="586" w:firstLine="566"/>
        <w:rPr>
          <w:rFonts w:eastAsia="Times New Roman"/>
          <w:sz w:val="24"/>
          <w:lang w:eastAsia="en-US"/>
        </w:rPr>
      </w:pPr>
      <w:r w:rsidRPr="00050388">
        <w:rPr>
          <w:rFonts w:eastAsia="Times New Roman"/>
          <w:sz w:val="24"/>
          <w:lang w:eastAsia="en-US"/>
        </w:rPr>
        <w:t>материал</w:t>
      </w:r>
      <w:r w:rsidRPr="00050388">
        <w:rPr>
          <w:rFonts w:eastAsia="Times New Roman"/>
          <w:spacing w:val="1"/>
          <w:sz w:val="24"/>
          <w:lang w:eastAsia="en-US"/>
        </w:rPr>
        <w:t xml:space="preserve"> </w:t>
      </w:r>
      <w:r w:rsidRPr="00050388">
        <w:rPr>
          <w:rFonts w:eastAsia="Times New Roman"/>
          <w:sz w:val="24"/>
          <w:lang w:eastAsia="en-US"/>
        </w:rPr>
        <w:t>изложен</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определенной</w:t>
      </w:r>
      <w:r w:rsidRPr="00050388">
        <w:rPr>
          <w:rFonts w:eastAsia="Times New Roman"/>
          <w:spacing w:val="1"/>
          <w:sz w:val="24"/>
          <w:lang w:eastAsia="en-US"/>
        </w:rPr>
        <w:t xml:space="preserve"> </w:t>
      </w:r>
      <w:r w:rsidRPr="00050388">
        <w:rPr>
          <w:rFonts w:eastAsia="Times New Roman"/>
          <w:sz w:val="24"/>
          <w:lang w:eastAsia="en-US"/>
        </w:rPr>
        <w:t>логической</w:t>
      </w:r>
      <w:r w:rsidRPr="00050388">
        <w:rPr>
          <w:rFonts w:eastAsia="Times New Roman"/>
          <w:spacing w:val="1"/>
          <w:sz w:val="24"/>
          <w:lang w:eastAsia="en-US"/>
        </w:rPr>
        <w:t xml:space="preserve"> </w:t>
      </w:r>
      <w:r w:rsidRPr="00050388">
        <w:rPr>
          <w:rFonts w:eastAsia="Times New Roman"/>
          <w:sz w:val="24"/>
          <w:lang w:eastAsia="en-US"/>
        </w:rPr>
        <w:t>последовательности,</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этом</w:t>
      </w:r>
      <w:r w:rsidRPr="00050388">
        <w:rPr>
          <w:rFonts w:eastAsia="Times New Roman"/>
          <w:spacing w:val="-57"/>
          <w:sz w:val="24"/>
          <w:lang w:eastAsia="en-US"/>
        </w:rPr>
        <w:t xml:space="preserve"> </w:t>
      </w:r>
      <w:r w:rsidRPr="00050388">
        <w:rPr>
          <w:rFonts w:eastAsia="Times New Roman"/>
          <w:sz w:val="24"/>
          <w:lang w:eastAsia="en-US"/>
        </w:rPr>
        <w:t>допущены</w:t>
      </w:r>
      <w:r w:rsidRPr="00050388">
        <w:rPr>
          <w:rFonts w:eastAsia="Times New Roman"/>
          <w:spacing w:val="-2"/>
          <w:sz w:val="24"/>
          <w:lang w:eastAsia="en-US"/>
        </w:rPr>
        <w:t xml:space="preserve"> </w:t>
      </w:r>
      <w:r w:rsidRPr="00050388">
        <w:rPr>
          <w:rFonts w:eastAsia="Times New Roman"/>
          <w:sz w:val="24"/>
          <w:lang w:eastAsia="en-US"/>
        </w:rPr>
        <w:t>две-три несущественные</w:t>
      </w:r>
      <w:r w:rsidRPr="00050388">
        <w:rPr>
          <w:rFonts w:eastAsia="Times New Roman"/>
          <w:spacing w:val="-2"/>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исправленные</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требованию</w:t>
      </w:r>
      <w:r w:rsidRPr="00050388">
        <w:rPr>
          <w:rFonts w:eastAsia="Times New Roman"/>
          <w:spacing w:val="2"/>
          <w:sz w:val="24"/>
          <w:lang w:eastAsia="en-US"/>
        </w:rPr>
        <w:t xml:space="preserve"> </w:t>
      </w:r>
      <w:r w:rsidRPr="00050388">
        <w:rPr>
          <w:rFonts w:eastAsia="Times New Roman"/>
          <w:sz w:val="24"/>
          <w:lang w:eastAsia="en-US"/>
        </w:rPr>
        <w:t>учителя.</w:t>
      </w:r>
    </w:p>
    <w:p w:rsidR="00050388" w:rsidRPr="00050388" w:rsidRDefault="00050388" w:rsidP="00050388">
      <w:pPr>
        <w:widowControl w:val="0"/>
        <w:autoSpaceDE w:val="0"/>
        <w:autoSpaceDN w:val="0"/>
        <w:outlineLvl w:val="1"/>
        <w:rPr>
          <w:rFonts w:eastAsia="Times New Roman"/>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«3»</w:t>
      </w:r>
      <w:r w:rsidRPr="00050388">
        <w:rPr>
          <w:rFonts w:eastAsia="Times New Roman"/>
          <w:bCs/>
          <w:sz w:val="24"/>
          <w:szCs w:val="24"/>
          <w:lang w:eastAsia="en-US"/>
        </w:rPr>
        <w:t>:</w:t>
      </w:r>
    </w:p>
    <w:p w:rsidR="00050388" w:rsidRPr="00050388" w:rsidRDefault="00050388" w:rsidP="00C53040">
      <w:pPr>
        <w:widowControl w:val="0"/>
        <w:numPr>
          <w:ilvl w:val="0"/>
          <w:numId w:val="82"/>
        </w:numPr>
        <w:tabs>
          <w:tab w:val="left" w:pos="810"/>
        </w:tabs>
        <w:autoSpaceDE w:val="0"/>
        <w:autoSpaceDN w:val="0"/>
        <w:ind w:right="587" w:firstLine="566"/>
        <w:rPr>
          <w:rFonts w:eastAsia="Times New Roman"/>
          <w:sz w:val="24"/>
          <w:lang w:eastAsia="en-US"/>
        </w:rPr>
      </w:pPr>
      <w:r w:rsidRPr="00050388">
        <w:rPr>
          <w:rFonts w:eastAsia="Times New Roman"/>
          <w:sz w:val="24"/>
          <w:lang w:eastAsia="en-US"/>
        </w:rPr>
        <w:t>ответ</w:t>
      </w:r>
      <w:r w:rsidRPr="00050388">
        <w:rPr>
          <w:rFonts w:eastAsia="Times New Roman"/>
          <w:spacing w:val="30"/>
          <w:sz w:val="24"/>
          <w:lang w:eastAsia="en-US"/>
        </w:rPr>
        <w:t xml:space="preserve"> </w:t>
      </w:r>
      <w:r w:rsidRPr="00050388">
        <w:rPr>
          <w:rFonts w:eastAsia="Times New Roman"/>
          <w:sz w:val="24"/>
          <w:lang w:eastAsia="en-US"/>
        </w:rPr>
        <w:t>полный,</w:t>
      </w:r>
      <w:r w:rsidRPr="00050388">
        <w:rPr>
          <w:rFonts w:eastAsia="Times New Roman"/>
          <w:spacing w:val="31"/>
          <w:sz w:val="24"/>
          <w:lang w:eastAsia="en-US"/>
        </w:rPr>
        <w:t xml:space="preserve"> </w:t>
      </w:r>
      <w:r w:rsidRPr="00050388">
        <w:rPr>
          <w:rFonts w:eastAsia="Times New Roman"/>
          <w:sz w:val="24"/>
          <w:lang w:eastAsia="en-US"/>
        </w:rPr>
        <w:t>но</w:t>
      </w:r>
      <w:r w:rsidRPr="00050388">
        <w:rPr>
          <w:rFonts w:eastAsia="Times New Roman"/>
          <w:spacing w:val="30"/>
          <w:sz w:val="24"/>
          <w:lang w:eastAsia="en-US"/>
        </w:rPr>
        <w:t xml:space="preserve"> </w:t>
      </w:r>
      <w:r w:rsidRPr="00050388">
        <w:rPr>
          <w:rFonts w:eastAsia="Times New Roman"/>
          <w:sz w:val="24"/>
          <w:lang w:eastAsia="en-US"/>
        </w:rPr>
        <w:t>при</w:t>
      </w:r>
      <w:r w:rsidRPr="00050388">
        <w:rPr>
          <w:rFonts w:eastAsia="Times New Roman"/>
          <w:spacing w:val="29"/>
          <w:sz w:val="24"/>
          <w:lang w:eastAsia="en-US"/>
        </w:rPr>
        <w:t xml:space="preserve"> </w:t>
      </w:r>
      <w:r w:rsidRPr="00050388">
        <w:rPr>
          <w:rFonts w:eastAsia="Times New Roman"/>
          <w:sz w:val="24"/>
          <w:lang w:eastAsia="en-US"/>
        </w:rPr>
        <w:t>этом</w:t>
      </w:r>
      <w:r w:rsidRPr="00050388">
        <w:rPr>
          <w:rFonts w:eastAsia="Times New Roman"/>
          <w:spacing w:val="29"/>
          <w:sz w:val="24"/>
          <w:lang w:eastAsia="en-US"/>
        </w:rPr>
        <w:t xml:space="preserve"> </w:t>
      </w:r>
      <w:r w:rsidRPr="00050388">
        <w:rPr>
          <w:rFonts w:eastAsia="Times New Roman"/>
          <w:sz w:val="24"/>
          <w:lang w:eastAsia="en-US"/>
        </w:rPr>
        <w:t>допущена</w:t>
      </w:r>
      <w:r w:rsidRPr="00050388">
        <w:rPr>
          <w:rFonts w:eastAsia="Times New Roman"/>
          <w:spacing w:val="32"/>
          <w:sz w:val="24"/>
          <w:lang w:eastAsia="en-US"/>
        </w:rPr>
        <w:t xml:space="preserve"> </w:t>
      </w:r>
      <w:r w:rsidRPr="00050388">
        <w:rPr>
          <w:rFonts w:eastAsia="Times New Roman"/>
          <w:sz w:val="24"/>
          <w:lang w:eastAsia="en-US"/>
        </w:rPr>
        <w:t>существенная</w:t>
      </w:r>
      <w:r w:rsidRPr="00050388">
        <w:rPr>
          <w:rFonts w:eastAsia="Times New Roman"/>
          <w:spacing w:val="30"/>
          <w:sz w:val="24"/>
          <w:lang w:eastAsia="en-US"/>
        </w:rPr>
        <w:t xml:space="preserve"> </w:t>
      </w:r>
      <w:r w:rsidRPr="00050388">
        <w:rPr>
          <w:rFonts w:eastAsia="Times New Roman"/>
          <w:sz w:val="24"/>
          <w:lang w:eastAsia="en-US"/>
        </w:rPr>
        <w:t>ошибка</w:t>
      </w:r>
      <w:r w:rsidRPr="00050388">
        <w:rPr>
          <w:rFonts w:eastAsia="Times New Roman"/>
          <w:spacing w:val="30"/>
          <w:sz w:val="24"/>
          <w:lang w:eastAsia="en-US"/>
        </w:rPr>
        <w:t xml:space="preserve"> </w:t>
      </w:r>
      <w:r w:rsidRPr="00050388">
        <w:rPr>
          <w:rFonts w:eastAsia="Times New Roman"/>
          <w:sz w:val="24"/>
          <w:lang w:eastAsia="en-US"/>
        </w:rPr>
        <w:t>или</w:t>
      </w:r>
      <w:r w:rsidRPr="00050388">
        <w:rPr>
          <w:rFonts w:eastAsia="Times New Roman"/>
          <w:spacing w:val="31"/>
          <w:sz w:val="24"/>
          <w:lang w:eastAsia="en-US"/>
        </w:rPr>
        <w:t xml:space="preserve"> </w:t>
      </w:r>
      <w:r w:rsidRPr="00050388">
        <w:rPr>
          <w:rFonts w:eastAsia="Times New Roman"/>
          <w:sz w:val="24"/>
          <w:lang w:eastAsia="en-US"/>
        </w:rPr>
        <w:t>ответ</w:t>
      </w:r>
      <w:r w:rsidRPr="00050388">
        <w:rPr>
          <w:rFonts w:eastAsia="Times New Roman"/>
          <w:spacing w:val="31"/>
          <w:sz w:val="24"/>
          <w:lang w:eastAsia="en-US"/>
        </w:rPr>
        <w:t xml:space="preserve"> </w:t>
      </w:r>
      <w:r w:rsidRPr="00050388">
        <w:rPr>
          <w:rFonts w:eastAsia="Times New Roman"/>
          <w:sz w:val="24"/>
          <w:lang w:eastAsia="en-US"/>
        </w:rPr>
        <w:t>неполный,</w:t>
      </w:r>
      <w:r w:rsidRPr="00050388">
        <w:rPr>
          <w:rFonts w:eastAsia="Times New Roman"/>
          <w:spacing w:val="-57"/>
          <w:sz w:val="24"/>
          <w:lang w:eastAsia="en-US"/>
        </w:rPr>
        <w:t xml:space="preserve"> </w:t>
      </w:r>
      <w:r w:rsidRPr="00050388">
        <w:rPr>
          <w:rFonts w:eastAsia="Times New Roman"/>
          <w:sz w:val="24"/>
          <w:lang w:eastAsia="en-US"/>
        </w:rPr>
        <w:t>несвязный.</w:t>
      </w:r>
    </w:p>
    <w:p w:rsidR="00050388" w:rsidRPr="00050388" w:rsidRDefault="00050388" w:rsidP="00050388">
      <w:pPr>
        <w:widowControl w:val="0"/>
        <w:autoSpaceDE w:val="0"/>
        <w:autoSpaceDN w:val="0"/>
        <w:outlineLvl w:val="1"/>
        <w:rPr>
          <w:rFonts w:eastAsia="Times New Roman"/>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«2»</w:t>
      </w:r>
      <w:r w:rsidRPr="00050388">
        <w:rPr>
          <w:rFonts w:eastAsia="Times New Roman"/>
          <w:bCs/>
          <w:sz w:val="24"/>
          <w:szCs w:val="24"/>
          <w:lang w:eastAsia="en-US"/>
        </w:rPr>
        <w:t>:</w:t>
      </w:r>
    </w:p>
    <w:p w:rsidR="00050388" w:rsidRPr="00050388" w:rsidRDefault="00050388" w:rsidP="00C53040">
      <w:pPr>
        <w:widowControl w:val="0"/>
        <w:numPr>
          <w:ilvl w:val="0"/>
          <w:numId w:val="8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при ответе обнаружено непонимание учащимся основного содержания учебного</w:t>
      </w:r>
      <w:r w:rsidRPr="00050388">
        <w:rPr>
          <w:rFonts w:eastAsia="Times New Roman"/>
          <w:spacing w:val="1"/>
          <w:sz w:val="24"/>
          <w:lang w:eastAsia="en-US"/>
        </w:rPr>
        <w:t xml:space="preserve"> </w:t>
      </w:r>
      <w:r w:rsidRPr="00050388">
        <w:rPr>
          <w:rFonts w:eastAsia="Times New Roman"/>
          <w:sz w:val="24"/>
          <w:lang w:eastAsia="en-US"/>
        </w:rPr>
        <w:t>материала или допущены существенные ошибки, которые учащийся не может исправить</w:t>
      </w:r>
      <w:r w:rsidRPr="00050388">
        <w:rPr>
          <w:rFonts w:eastAsia="Times New Roman"/>
          <w:spacing w:val="1"/>
          <w:sz w:val="24"/>
          <w:lang w:eastAsia="en-US"/>
        </w:rPr>
        <w:t xml:space="preserve"> </w:t>
      </w:r>
      <w:r w:rsidRPr="00050388">
        <w:rPr>
          <w:rFonts w:eastAsia="Times New Roman"/>
          <w:sz w:val="24"/>
          <w:lang w:eastAsia="en-US"/>
        </w:rPr>
        <w:t>при наводящих</w:t>
      </w:r>
      <w:r w:rsidRPr="00050388">
        <w:rPr>
          <w:rFonts w:eastAsia="Times New Roman"/>
          <w:spacing w:val="1"/>
          <w:sz w:val="24"/>
          <w:lang w:eastAsia="en-US"/>
        </w:rPr>
        <w:t xml:space="preserve"> </w:t>
      </w:r>
      <w:r w:rsidRPr="00050388">
        <w:rPr>
          <w:rFonts w:eastAsia="Times New Roman"/>
          <w:sz w:val="24"/>
          <w:lang w:eastAsia="en-US"/>
        </w:rPr>
        <w:t>вопросах</w:t>
      </w:r>
      <w:r w:rsidRPr="00050388">
        <w:rPr>
          <w:rFonts w:eastAsia="Times New Roman"/>
          <w:spacing w:val="3"/>
          <w:sz w:val="24"/>
          <w:lang w:eastAsia="en-US"/>
        </w:rPr>
        <w:t xml:space="preserve"> </w:t>
      </w:r>
      <w:r w:rsidRPr="00050388">
        <w:rPr>
          <w:rFonts w:eastAsia="Times New Roman"/>
          <w:sz w:val="24"/>
          <w:lang w:eastAsia="en-US"/>
        </w:rPr>
        <w:t>учителя или частично</w:t>
      </w:r>
      <w:r w:rsidRPr="00050388">
        <w:rPr>
          <w:rFonts w:eastAsia="Times New Roman"/>
          <w:spacing w:val="-1"/>
          <w:sz w:val="24"/>
          <w:lang w:eastAsia="en-US"/>
        </w:rPr>
        <w:t xml:space="preserve"> </w:t>
      </w:r>
      <w:r w:rsidRPr="00050388">
        <w:rPr>
          <w:rFonts w:eastAsia="Times New Roman"/>
          <w:sz w:val="24"/>
          <w:lang w:eastAsia="en-US"/>
        </w:rPr>
        <w:t>исправляет</w:t>
      </w:r>
      <w:r w:rsidRPr="00050388">
        <w:rPr>
          <w:rFonts w:eastAsia="Times New Roman"/>
          <w:spacing w:val="-1"/>
          <w:sz w:val="24"/>
          <w:lang w:eastAsia="en-US"/>
        </w:rPr>
        <w:t xml:space="preserve"> </w:t>
      </w:r>
      <w:r w:rsidRPr="00050388">
        <w:rPr>
          <w:rFonts w:eastAsia="Times New Roman"/>
          <w:sz w:val="24"/>
          <w:lang w:eastAsia="en-US"/>
        </w:rPr>
        <w:t>незначительные.</w:t>
      </w:r>
    </w:p>
    <w:p w:rsidR="00050388" w:rsidRPr="00050388" w:rsidRDefault="00050388" w:rsidP="00C53040">
      <w:pPr>
        <w:widowControl w:val="0"/>
        <w:numPr>
          <w:ilvl w:val="0"/>
          <w:numId w:val="82"/>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при ответе обнаружено непонимание учащимся основного содержания учебного</w:t>
      </w:r>
      <w:r w:rsidRPr="00050388">
        <w:rPr>
          <w:rFonts w:eastAsia="Times New Roman"/>
          <w:spacing w:val="1"/>
          <w:sz w:val="24"/>
          <w:lang w:eastAsia="en-US"/>
        </w:rPr>
        <w:t xml:space="preserve"> </w:t>
      </w:r>
      <w:r w:rsidRPr="00050388">
        <w:rPr>
          <w:rFonts w:eastAsia="Times New Roman"/>
          <w:sz w:val="24"/>
          <w:lang w:eastAsia="en-US"/>
        </w:rPr>
        <w:t>материала,</w:t>
      </w:r>
    </w:p>
    <w:p w:rsidR="00050388" w:rsidRPr="00050388" w:rsidRDefault="00050388" w:rsidP="00C53040">
      <w:pPr>
        <w:widowControl w:val="0"/>
        <w:numPr>
          <w:ilvl w:val="0"/>
          <w:numId w:val="82"/>
        </w:numPr>
        <w:tabs>
          <w:tab w:val="left" w:pos="810"/>
        </w:tabs>
        <w:autoSpaceDE w:val="0"/>
        <w:autoSpaceDN w:val="0"/>
        <w:ind w:left="809"/>
        <w:jc w:val="both"/>
        <w:rPr>
          <w:rFonts w:eastAsia="Times New Roman"/>
          <w:sz w:val="24"/>
          <w:lang w:eastAsia="en-US"/>
        </w:rPr>
      </w:pPr>
      <w:r w:rsidRPr="00050388">
        <w:rPr>
          <w:rFonts w:eastAsia="Times New Roman"/>
          <w:sz w:val="24"/>
          <w:lang w:eastAsia="en-US"/>
        </w:rPr>
        <w:t>отсутствие</w:t>
      </w:r>
      <w:r w:rsidRPr="00050388">
        <w:rPr>
          <w:rFonts w:eastAsia="Times New Roman"/>
          <w:spacing w:val="-5"/>
          <w:sz w:val="24"/>
          <w:lang w:eastAsia="en-US"/>
        </w:rPr>
        <w:t xml:space="preserve"> </w:t>
      </w:r>
      <w:r w:rsidRPr="00050388">
        <w:rPr>
          <w:rFonts w:eastAsia="Times New Roman"/>
          <w:sz w:val="24"/>
          <w:lang w:eastAsia="en-US"/>
        </w:rPr>
        <w:t>ответа.</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C53040">
      <w:pPr>
        <w:widowControl w:val="0"/>
        <w:numPr>
          <w:ilvl w:val="0"/>
          <w:numId w:val="76"/>
        </w:numPr>
        <w:tabs>
          <w:tab w:val="left" w:pos="1517"/>
          <w:tab w:val="left" w:pos="1518"/>
        </w:tabs>
        <w:autoSpaceDE w:val="0"/>
        <w:autoSpaceDN w:val="0"/>
        <w:spacing w:line="274" w:lineRule="exact"/>
        <w:ind w:left="1517"/>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5"/>
          <w:sz w:val="24"/>
          <w:szCs w:val="24"/>
          <w:lang w:eastAsia="en-US"/>
        </w:rPr>
        <w:t xml:space="preserve"> </w:t>
      </w:r>
      <w:r w:rsidRPr="00050388">
        <w:rPr>
          <w:rFonts w:eastAsia="Times New Roman"/>
          <w:b/>
          <w:bCs/>
          <w:sz w:val="24"/>
          <w:szCs w:val="24"/>
          <w:lang w:eastAsia="en-US"/>
        </w:rPr>
        <w:t>экспериментальных</w:t>
      </w:r>
      <w:r w:rsidRPr="00050388">
        <w:rPr>
          <w:rFonts w:eastAsia="Times New Roman"/>
          <w:b/>
          <w:bCs/>
          <w:spacing w:val="-4"/>
          <w:sz w:val="24"/>
          <w:szCs w:val="24"/>
          <w:lang w:eastAsia="en-US"/>
        </w:rPr>
        <w:t xml:space="preserve"> </w:t>
      </w:r>
      <w:r w:rsidRPr="00050388">
        <w:rPr>
          <w:rFonts w:eastAsia="Times New Roman"/>
          <w:b/>
          <w:bCs/>
          <w:sz w:val="24"/>
          <w:szCs w:val="24"/>
          <w:lang w:eastAsia="en-US"/>
        </w:rPr>
        <w:t>умений</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Оценка</w:t>
      </w:r>
      <w:r w:rsidRPr="00050388">
        <w:rPr>
          <w:rFonts w:eastAsia="Times New Roman"/>
          <w:spacing w:val="26"/>
          <w:sz w:val="24"/>
          <w:szCs w:val="24"/>
          <w:lang w:eastAsia="en-US"/>
        </w:rPr>
        <w:t xml:space="preserve"> </w:t>
      </w:r>
      <w:r w:rsidRPr="00050388">
        <w:rPr>
          <w:rFonts w:eastAsia="Times New Roman"/>
          <w:sz w:val="24"/>
          <w:szCs w:val="24"/>
          <w:lang w:eastAsia="en-US"/>
        </w:rPr>
        <w:t>ставится</w:t>
      </w:r>
      <w:r w:rsidRPr="00050388">
        <w:rPr>
          <w:rFonts w:eastAsia="Times New Roman"/>
          <w:spacing w:val="27"/>
          <w:sz w:val="24"/>
          <w:szCs w:val="24"/>
          <w:lang w:eastAsia="en-US"/>
        </w:rPr>
        <w:t xml:space="preserve"> </w:t>
      </w:r>
      <w:r w:rsidRPr="00050388">
        <w:rPr>
          <w:rFonts w:eastAsia="Times New Roman"/>
          <w:sz w:val="24"/>
          <w:szCs w:val="24"/>
          <w:lang w:eastAsia="en-US"/>
        </w:rPr>
        <w:t>на</w:t>
      </w:r>
      <w:r w:rsidRPr="00050388">
        <w:rPr>
          <w:rFonts w:eastAsia="Times New Roman"/>
          <w:spacing w:val="27"/>
          <w:sz w:val="24"/>
          <w:szCs w:val="24"/>
          <w:lang w:eastAsia="en-US"/>
        </w:rPr>
        <w:t xml:space="preserve"> </w:t>
      </w:r>
      <w:r w:rsidRPr="00050388">
        <w:rPr>
          <w:rFonts w:eastAsia="Times New Roman"/>
          <w:sz w:val="24"/>
          <w:szCs w:val="24"/>
          <w:lang w:eastAsia="en-US"/>
        </w:rPr>
        <w:t>основании</w:t>
      </w:r>
      <w:r w:rsidRPr="00050388">
        <w:rPr>
          <w:rFonts w:eastAsia="Times New Roman"/>
          <w:spacing w:val="28"/>
          <w:sz w:val="24"/>
          <w:szCs w:val="24"/>
          <w:lang w:eastAsia="en-US"/>
        </w:rPr>
        <w:t xml:space="preserve"> </w:t>
      </w:r>
      <w:r w:rsidRPr="00050388">
        <w:rPr>
          <w:rFonts w:eastAsia="Times New Roman"/>
          <w:sz w:val="24"/>
          <w:szCs w:val="24"/>
          <w:lang w:eastAsia="en-US"/>
        </w:rPr>
        <w:t>наблюдения</w:t>
      </w:r>
      <w:r w:rsidRPr="00050388">
        <w:rPr>
          <w:rFonts w:eastAsia="Times New Roman"/>
          <w:spacing w:val="28"/>
          <w:sz w:val="24"/>
          <w:szCs w:val="24"/>
          <w:lang w:eastAsia="en-US"/>
        </w:rPr>
        <w:t xml:space="preserve"> </w:t>
      </w:r>
      <w:r w:rsidRPr="00050388">
        <w:rPr>
          <w:rFonts w:eastAsia="Times New Roman"/>
          <w:sz w:val="24"/>
          <w:szCs w:val="24"/>
          <w:lang w:eastAsia="en-US"/>
        </w:rPr>
        <w:t>за</w:t>
      </w:r>
      <w:r w:rsidRPr="00050388">
        <w:rPr>
          <w:rFonts w:eastAsia="Times New Roman"/>
          <w:spacing w:val="31"/>
          <w:sz w:val="24"/>
          <w:szCs w:val="24"/>
          <w:lang w:eastAsia="en-US"/>
        </w:rPr>
        <w:t xml:space="preserve"> </w:t>
      </w:r>
      <w:r w:rsidRPr="00050388">
        <w:rPr>
          <w:rFonts w:eastAsia="Times New Roman"/>
          <w:sz w:val="24"/>
          <w:szCs w:val="24"/>
          <w:lang w:eastAsia="en-US"/>
        </w:rPr>
        <w:t>учащимися</w:t>
      </w:r>
      <w:r w:rsidRPr="00050388">
        <w:rPr>
          <w:rFonts w:eastAsia="Times New Roman"/>
          <w:spacing w:val="27"/>
          <w:sz w:val="24"/>
          <w:szCs w:val="24"/>
          <w:lang w:eastAsia="en-US"/>
        </w:rPr>
        <w:t xml:space="preserve"> </w:t>
      </w:r>
      <w:r w:rsidRPr="00050388">
        <w:rPr>
          <w:rFonts w:eastAsia="Times New Roman"/>
          <w:sz w:val="24"/>
          <w:szCs w:val="24"/>
          <w:lang w:eastAsia="en-US"/>
        </w:rPr>
        <w:t>и</w:t>
      </w:r>
      <w:r w:rsidRPr="00050388">
        <w:rPr>
          <w:rFonts w:eastAsia="Times New Roman"/>
          <w:spacing w:val="29"/>
          <w:sz w:val="24"/>
          <w:szCs w:val="24"/>
          <w:lang w:eastAsia="en-US"/>
        </w:rPr>
        <w:t xml:space="preserve"> </w:t>
      </w:r>
      <w:r w:rsidRPr="00050388">
        <w:rPr>
          <w:rFonts w:eastAsia="Times New Roman"/>
          <w:sz w:val="24"/>
          <w:szCs w:val="24"/>
          <w:lang w:eastAsia="en-US"/>
        </w:rPr>
        <w:t>письменного</w:t>
      </w:r>
      <w:r w:rsidRPr="00050388">
        <w:rPr>
          <w:rFonts w:eastAsia="Times New Roman"/>
          <w:spacing w:val="27"/>
          <w:sz w:val="24"/>
          <w:szCs w:val="24"/>
          <w:lang w:eastAsia="en-US"/>
        </w:rPr>
        <w:t xml:space="preserve"> </w:t>
      </w:r>
      <w:r w:rsidRPr="00050388">
        <w:rPr>
          <w:rFonts w:eastAsia="Times New Roman"/>
          <w:sz w:val="24"/>
          <w:szCs w:val="24"/>
          <w:lang w:eastAsia="en-US"/>
        </w:rPr>
        <w:t>отчета</w:t>
      </w:r>
      <w:r w:rsidRPr="00050388">
        <w:rPr>
          <w:rFonts w:eastAsia="Times New Roman"/>
          <w:spacing w:val="27"/>
          <w:sz w:val="24"/>
          <w:szCs w:val="24"/>
          <w:lang w:eastAsia="en-US"/>
        </w:rPr>
        <w:t xml:space="preserve"> </w:t>
      </w:r>
      <w:r w:rsidRPr="00050388">
        <w:rPr>
          <w:rFonts w:eastAsia="Times New Roman"/>
          <w:sz w:val="24"/>
          <w:szCs w:val="24"/>
          <w:lang w:eastAsia="en-US"/>
        </w:rPr>
        <w:t>за</w:t>
      </w:r>
      <w:r w:rsidRPr="00050388">
        <w:rPr>
          <w:rFonts w:eastAsia="Times New Roman"/>
          <w:spacing w:val="-57"/>
          <w:sz w:val="24"/>
          <w:szCs w:val="24"/>
          <w:lang w:eastAsia="en-US"/>
        </w:rPr>
        <w:t xml:space="preserve"> </w:t>
      </w:r>
      <w:r w:rsidRPr="00050388">
        <w:rPr>
          <w:rFonts w:eastAsia="Times New Roman"/>
          <w:sz w:val="24"/>
          <w:szCs w:val="24"/>
          <w:lang w:eastAsia="en-US"/>
        </w:rPr>
        <w:t>работу.</w:t>
      </w:r>
    </w:p>
    <w:p w:rsidR="00050388" w:rsidRPr="00050388" w:rsidRDefault="00050388" w:rsidP="00050388">
      <w:pPr>
        <w:widowControl w:val="0"/>
        <w:autoSpaceDE w:val="0"/>
        <w:autoSpaceDN w:val="0"/>
        <w:spacing w:before="3"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w:t>
      </w:r>
    </w:p>
    <w:p w:rsidR="00050388" w:rsidRPr="00050388" w:rsidRDefault="00050388" w:rsidP="00C53040">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работа</w:t>
      </w:r>
      <w:r w:rsidRPr="00050388">
        <w:rPr>
          <w:rFonts w:eastAsia="Times New Roman"/>
          <w:spacing w:val="6"/>
          <w:sz w:val="24"/>
          <w:lang w:eastAsia="en-US"/>
        </w:rPr>
        <w:t xml:space="preserve"> </w:t>
      </w:r>
      <w:r w:rsidRPr="00050388">
        <w:rPr>
          <w:rFonts w:eastAsia="Times New Roman"/>
          <w:sz w:val="24"/>
          <w:lang w:eastAsia="en-US"/>
        </w:rPr>
        <w:t>выполнена</w:t>
      </w:r>
      <w:r w:rsidRPr="00050388">
        <w:rPr>
          <w:rFonts w:eastAsia="Times New Roman"/>
          <w:spacing w:val="6"/>
          <w:sz w:val="24"/>
          <w:lang w:eastAsia="en-US"/>
        </w:rPr>
        <w:t xml:space="preserve"> </w:t>
      </w:r>
      <w:r w:rsidRPr="00050388">
        <w:rPr>
          <w:rFonts w:eastAsia="Times New Roman"/>
          <w:sz w:val="24"/>
          <w:lang w:eastAsia="en-US"/>
        </w:rPr>
        <w:t>полностью</w:t>
      </w:r>
      <w:r w:rsidRPr="00050388">
        <w:rPr>
          <w:rFonts w:eastAsia="Times New Roman"/>
          <w:spacing w:val="7"/>
          <w:sz w:val="24"/>
          <w:lang w:eastAsia="en-US"/>
        </w:rPr>
        <w:t xml:space="preserve"> </w:t>
      </w:r>
      <w:r w:rsidRPr="00050388">
        <w:rPr>
          <w:rFonts w:eastAsia="Times New Roman"/>
          <w:sz w:val="24"/>
          <w:lang w:eastAsia="en-US"/>
        </w:rPr>
        <w:t>и</w:t>
      </w:r>
      <w:r w:rsidRPr="00050388">
        <w:rPr>
          <w:rFonts w:eastAsia="Times New Roman"/>
          <w:spacing w:val="5"/>
          <w:sz w:val="24"/>
          <w:lang w:eastAsia="en-US"/>
        </w:rPr>
        <w:t xml:space="preserve"> </w:t>
      </w:r>
      <w:r w:rsidRPr="00050388">
        <w:rPr>
          <w:rFonts w:eastAsia="Times New Roman"/>
          <w:sz w:val="24"/>
          <w:lang w:eastAsia="en-US"/>
        </w:rPr>
        <w:t>правильно,</w:t>
      </w:r>
      <w:r w:rsidRPr="00050388">
        <w:rPr>
          <w:rFonts w:eastAsia="Times New Roman"/>
          <w:spacing w:val="7"/>
          <w:sz w:val="24"/>
          <w:lang w:eastAsia="en-US"/>
        </w:rPr>
        <w:t xml:space="preserve"> </w:t>
      </w:r>
      <w:r w:rsidRPr="00050388">
        <w:rPr>
          <w:rFonts w:eastAsia="Times New Roman"/>
          <w:sz w:val="24"/>
          <w:lang w:eastAsia="en-US"/>
        </w:rPr>
        <w:t>сделаны</w:t>
      </w:r>
      <w:r w:rsidRPr="00050388">
        <w:rPr>
          <w:rFonts w:eastAsia="Times New Roman"/>
          <w:spacing w:val="6"/>
          <w:sz w:val="24"/>
          <w:lang w:eastAsia="en-US"/>
        </w:rPr>
        <w:t xml:space="preserve"> </w:t>
      </w:r>
      <w:r w:rsidRPr="00050388">
        <w:rPr>
          <w:rFonts w:eastAsia="Times New Roman"/>
          <w:sz w:val="24"/>
          <w:lang w:eastAsia="en-US"/>
        </w:rPr>
        <w:t>правильные</w:t>
      </w:r>
      <w:r w:rsidRPr="00050388">
        <w:rPr>
          <w:rFonts w:eastAsia="Times New Roman"/>
          <w:spacing w:val="6"/>
          <w:sz w:val="24"/>
          <w:lang w:eastAsia="en-US"/>
        </w:rPr>
        <w:t xml:space="preserve"> </w:t>
      </w:r>
      <w:r w:rsidRPr="00050388">
        <w:rPr>
          <w:rFonts w:eastAsia="Times New Roman"/>
          <w:sz w:val="24"/>
          <w:lang w:eastAsia="en-US"/>
        </w:rPr>
        <w:t>наблюдения</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выводы;</w:t>
      </w:r>
    </w:p>
    <w:p w:rsidR="00050388" w:rsidRPr="00050388" w:rsidRDefault="00050388" w:rsidP="00C53040">
      <w:pPr>
        <w:widowControl w:val="0"/>
        <w:numPr>
          <w:ilvl w:val="0"/>
          <w:numId w:val="8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эксперимент</w:t>
      </w:r>
      <w:r w:rsidRPr="00050388">
        <w:rPr>
          <w:rFonts w:eastAsia="Times New Roman"/>
          <w:spacing w:val="-7"/>
          <w:sz w:val="24"/>
          <w:lang w:eastAsia="en-US"/>
        </w:rPr>
        <w:t xml:space="preserve"> </w:t>
      </w:r>
      <w:r w:rsidRPr="00050388">
        <w:rPr>
          <w:rFonts w:eastAsia="Times New Roman"/>
          <w:sz w:val="24"/>
          <w:lang w:eastAsia="en-US"/>
        </w:rPr>
        <w:t>осуществлен</w:t>
      </w:r>
      <w:r w:rsidRPr="00050388">
        <w:rPr>
          <w:rFonts w:eastAsia="Times New Roman"/>
          <w:spacing w:val="-5"/>
          <w:sz w:val="24"/>
          <w:lang w:eastAsia="en-US"/>
        </w:rPr>
        <w:t xml:space="preserve"> </w:t>
      </w:r>
      <w:r w:rsidRPr="00050388">
        <w:rPr>
          <w:rFonts w:eastAsia="Times New Roman"/>
          <w:sz w:val="24"/>
          <w:lang w:eastAsia="en-US"/>
        </w:rPr>
        <w:t>по</w:t>
      </w:r>
      <w:r w:rsidRPr="00050388">
        <w:rPr>
          <w:rFonts w:eastAsia="Times New Roman"/>
          <w:spacing w:val="-6"/>
          <w:sz w:val="24"/>
          <w:lang w:eastAsia="en-US"/>
        </w:rPr>
        <w:t xml:space="preserve"> </w:t>
      </w:r>
      <w:r w:rsidRPr="00050388">
        <w:rPr>
          <w:rFonts w:eastAsia="Times New Roman"/>
          <w:sz w:val="24"/>
          <w:lang w:eastAsia="en-US"/>
        </w:rPr>
        <w:t>плану</w:t>
      </w:r>
      <w:r w:rsidRPr="00050388">
        <w:rPr>
          <w:rFonts w:eastAsia="Times New Roman"/>
          <w:spacing w:val="-11"/>
          <w:sz w:val="24"/>
          <w:lang w:eastAsia="en-US"/>
        </w:rPr>
        <w:t xml:space="preserve"> </w:t>
      </w:r>
      <w:r w:rsidRPr="00050388">
        <w:rPr>
          <w:rFonts w:eastAsia="Times New Roman"/>
          <w:sz w:val="24"/>
          <w:lang w:eastAsia="en-US"/>
        </w:rPr>
        <w:t>с</w:t>
      </w:r>
      <w:r w:rsidRPr="00050388">
        <w:rPr>
          <w:rFonts w:eastAsia="Times New Roman"/>
          <w:spacing w:val="-2"/>
          <w:sz w:val="24"/>
          <w:lang w:eastAsia="en-US"/>
        </w:rPr>
        <w:t xml:space="preserve"> </w:t>
      </w:r>
      <w:r w:rsidRPr="00050388">
        <w:rPr>
          <w:rFonts w:eastAsia="Times New Roman"/>
          <w:sz w:val="24"/>
          <w:lang w:eastAsia="en-US"/>
        </w:rPr>
        <w:t>учетом</w:t>
      </w:r>
      <w:r w:rsidRPr="00050388">
        <w:rPr>
          <w:rFonts w:eastAsia="Times New Roman"/>
          <w:spacing w:val="-7"/>
          <w:sz w:val="24"/>
          <w:lang w:eastAsia="en-US"/>
        </w:rPr>
        <w:t xml:space="preserve"> </w:t>
      </w:r>
      <w:r w:rsidRPr="00050388">
        <w:rPr>
          <w:rFonts w:eastAsia="Times New Roman"/>
          <w:sz w:val="24"/>
          <w:lang w:eastAsia="en-US"/>
        </w:rPr>
        <w:t>техники</w:t>
      </w:r>
      <w:r w:rsidRPr="00050388">
        <w:rPr>
          <w:rFonts w:eastAsia="Times New Roman"/>
          <w:spacing w:val="-5"/>
          <w:sz w:val="24"/>
          <w:lang w:eastAsia="en-US"/>
        </w:rPr>
        <w:t xml:space="preserve"> </w:t>
      </w:r>
      <w:r w:rsidRPr="00050388">
        <w:rPr>
          <w:rFonts w:eastAsia="Times New Roman"/>
          <w:sz w:val="24"/>
          <w:lang w:eastAsia="en-US"/>
        </w:rPr>
        <w:t>безопасности</w:t>
      </w:r>
      <w:r w:rsidRPr="00050388">
        <w:rPr>
          <w:rFonts w:eastAsia="Times New Roman"/>
          <w:spacing w:val="-9"/>
          <w:sz w:val="24"/>
          <w:lang w:eastAsia="en-US"/>
        </w:rPr>
        <w:t xml:space="preserve"> </w:t>
      </w:r>
      <w:r w:rsidRPr="00050388">
        <w:rPr>
          <w:rFonts w:eastAsia="Times New Roman"/>
          <w:sz w:val="24"/>
          <w:lang w:eastAsia="en-US"/>
        </w:rPr>
        <w:t>и</w:t>
      </w:r>
      <w:r w:rsidRPr="00050388">
        <w:rPr>
          <w:rFonts w:eastAsia="Times New Roman"/>
          <w:spacing w:val="-5"/>
          <w:sz w:val="24"/>
          <w:lang w:eastAsia="en-US"/>
        </w:rPr>
        <w:t xml:space="preserve"> </w:t>
      </w:r>
      <w:r w:rsidRPr="00050388">
        <w:rPr>
          <w:rFonts w:eastAsia="Times New Roman"/>
          <w:sz w:val="24"/>
          <w:lang w:eastAsia="en-US"/>
        </w:rPr>
        <w:t>правил</w:t>
      </w:r>
      <w:r w:rsidRPr="00050388">
        <w:rPr>
          <w:rFonts w:eastAsia="Times New Roman"/>
          <w:spacing w:val="-6"/>
          <w:sz w:val="24"/>
          <w:lang w:eastAsia="en-US"/>
        </w:rPr>
        <w:t xml:space="preserve"> </w:t>
      </w:r>
      <w:r w:rsidRPr="00050388">
        <w:rPr>
          <w:rFonts w:eastAsia="Times New Roman"/>
          <w:sz w:val="24"/>
          <w:lang w:eastAsia="en-US"/>
        </w:rPr>
        <w:t>работы</w:t>
      </w:r>
      <w:r w:rsidRPr="00050388">
        <w:rPr>
          <w:rFonts w:eastAsia="Times New Roman"/>
          <w:spacing w:val="-57"/>
          <w:sz w:val="24"/>
          <w:lang w:eastAsia="en-US"/>
        </w:rPr>
        <w:t xml:space="preserve"> </w:t>
      </w:r>
      <w:r w:rsidRPr="00050388">
        <w:rPr>
          <w:rFonts w:eastAsia="Times New Roman"/>
          <w:sz w:val="24"/>
          <w:lang w:eastAsia="en-US"/>
        </w:rPr>
        <w:t>с</w:t>
      </w:r>
      <w:r w:rsidRPr="00050388">
        <w:rPr>
          <w:rFonts w:eastAsia="Times New Roman"/>
          <w:spacing w:val="-2"/>
          <w:sz w:val="24"/>
          <w:lang w:eastAsia="en-US"/>
        </w:rPr>
        <w:t xml:space="preserve"> </w:t>
      </w:r>
      <w:r w:rsidRPr="00050388">
        <w:rPr>
          <w:rFonts w:eastAsia="Times New Roman"/>
          <w:sz w:val="24"/>
          <w:lang w:eastAsia="en-US"/>
        </w:rPr>
        <w:t>веществами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оборудованием;</w:t>
      </w:r>
    </w:p>
    <w:p w:rsidR="00050388" w:rsidRPr="00050388" w:rsidRDefault="00050388" w:rsidP="00C53040">
      <w:pPr>
        <w:widowControl w:val="0"/>
        <w:numPr>
          <w:ilvl w:val="0"/>
          <w:numId w:val="82"/>
        </w:numPr>
        <w:tabs>
          <w:tab w:val="left" w:pos="810"/>
        </w:tabs>
        <w:autoSpaceDE w:val="0"/>
        <w:autoSpaceDN w:val="0"/>
        <w:ind w:right="590" w:firstLine="566"/>
        <w:rPr>
          <w:rFonts w:eastAsia="Times New Roman"/>
          <w:sz w:val="24"/>
          <w:lang w:eastAsia="en-US"/>
        </w:rPr>
      </w:pPr>
      <w:r w:rsidRPr="00050388">
        <w:rPr>
          <w:rFonts w:eastAsia="Times New Roman"/>
          <w:sz w:val="24"/>
          <w:lang w:eastAsia="en-US"/>
        </w:rPr>
        <w:t>проявлены</w:t>
      </w:r>
      <w:r w:rsidRPr="00050388">
        <w:rPr>
          <w:rFonts w:eastAsia="Times New Roman"/>
          <w:spacing w:val="20"/>
          <w:sz w:val="24"/>
          <w:lang w:eastAsia="en-US"/>
        </w:rPr>
        <w:t xml:space="preserve"> </w:t>
      </w:r>
      <w:r w:rsidRPr="00050388">
        <w:rPr>
          <w:rFonts w:eastAsia="Times New Roman"/>
          <w:sz w:val="24"/>
          <w:lang w:eastAsia="en-US"/>
        </w:rPr>
        <w:t>организационно</w:t>
      </w:r>
      <w:r w:rsidRPr="00050388">
        <w:rPr>
          <w:rFonts w:eastAsia="Times New Roman"/>
          <w:spacing w:val="20"/>
          <w:sz w:val="24"/>
          <w:lang w:eastAsia="en-US"/>
        </w:rPr>
        <w:t xml:space="preserve"> </w:t>
      </w:r>
      <w:r w:rsidRPr="00050388">
        <w:rPr>
          <w:rFonts w:eastAsia="Times New Roman"/>
          <w:sz w:val="24"/>
          <w:lang w:eastAsia="en-US"/>
        </w:rPr>
        <w:t>-</w:t>
      </w:r>
      <w:r w:rsidRPr="00050388">
        <w:rPr>
          <w:rFonts w:eastAsia="Times New Roman"/>
          <w:spacing w:val="20"/>
          <w:sz w:val="24"/>
          <w:lang w:eastAsia="en-US"/>
        </w:rPr>
        <w:t xml:space="preserve"> </w:t>
      </w:r>
      <w:r w:rsidRPr="00050388">
        <w:rPr>
          <w:rFonts w:eastAsia="Times New Roman"/>
          <w:sz w:val="24"/>
          <w:lang w:eastAsia="en-US"/>
        </w:rPr>
        <w:t>трудовые</w:t>
      </w:r>
      <w:r w:rsidRPr="00050388">
        <w:rPr>
          <w:rFonts w:eastAsia="Times New Roman"/>
          <w:spacing w:val="24"/>
          <w:sz w:val="24"/>
          <w:lang w:eastAsia="en-US"/>
        </w:rPr>
        <w:t xml:space="preserve"> </w:t>
      </w:r>
      <w:r w:rsidRPr="00050388">
        <w:rPr>
          <w:rFonts w:eastAsia="Times New Roman"/>
          <w:sz w:val="24"/>
          <w:lang w:eastAsia="en-US"/>
        </w:rPr>
        <w:t>умения,</w:t>
      </w:r>
      <w:r w:rsidRPr="00050388">
        <w:rPr>
          <w:rFonts w:eastAsia="Times New Roman"/>
          <w:spacing w:val="21"/>
          <w:sz w:val="24"/>
          <w:lang w:eastAsia="en-US"/>
        </w:rPr>
        <w:t xml:space="preserve"> </w:t>
      </w:r>
      <w:r w:rsidRPr="00050388">
        <w:rPr>
          <w:rFonts w:eastAsia="Times New Roman"/>
          <w:sz w:val="24"/>
          <w:lang w:eastAsia="en-US"/>
        </w:rPr>
        <w:t>поддерживаются</w:t>
      </w:r>
      <w:r w:rsidRPr="00050388">
        <w:rPr>
          <w:rFonts w:eastAsia="Times New Roman"/>
          <w:spacing w:val="21"/>
          <w:sz w:val="24"/>
          <w:lang w:eastAsia="en-US"/>
        </w:rPr>
        <w:t xml:space="preserve"> </w:t>
      </w:r>
      <w:r w:rsidRPr="00050388">
        <w:rPr>
          <w:rFonts w:eastAsia="Times New Roman"/>
          <w:sz w:val="24"/>
          <w:lang w:eastAsia="en-US"/>
        </w:rPr>
        <w:t>чистота</w:t>
      </w:r>
      <w:r w:rsidRPr="00050388">
        <w:rPr>
          <w:rFonts w:eastAsia="Times New Roman"/>
          <w:spacing w:val="20"/>
          <w:sz w:val="24"/>
          <w:lang w:eastAsia="en-US"/>
        </w:rPr>
        <w:t xml:space="preserve"> </w:t>
      </w:r>
      <w:r w:rsidRPr="00050388">
        <w:rPr>
          <w:rFonts w:eastAsia="Times New Roman"/>
          <w:sz w:val="24"/>
          <w:lang w:eastAsia="en-US"/>
        </w:rPr>
        <w:t>рабочего</w:t>
      </w:r>
      <w:r w:rsidRPr="00050388">
        <w:rPr>
          <w:rFonts w:eastAsia="Times New Roman"/>
          <w:spacing w:val="-57"/>
          <w:sz w:val="24"/>
          <w:lang w:eastAsia="en-US"/>
        </w:rPr>
        <w:t xml:space="preserve"> </w:t>
      </w:r>
      <w:r w:rsidRPr="00050388">
        <w:rPr>
          <w:rFonts w:eastAsia="Times New Roman"/>
          <w:sz w:val="24"/>
          <w:lang w:eastAsia="en-US"/>
        </w:rPr>
        <w:t>места</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порядок (на</w:t>
      </w:r>
      <w:r w:rsidRPr="00050388">
        <w:rPr>
          <w:rFonts w:eastAsia="Times New Roman"/>
          <w:spacing w:val="-1"/>
          <w:sz w:val="24"/>
          <w:lang w:eastAsia="en-US"/>
        </w:rPr>
        <w:t xml:space="preserve"> </w:t>
      </w:r>
      <w:r w:rsidRPr="00050388">
        <w:rPr>
          <w:rFonts w:eastAsia="Times New Roman"/>
          <w:sz w:val="24"/>
          <w:lang w:eastAsia="en-US"/>
        </w:rPr>
        <w:t>столе, экономно</w:t>
      </w:r>
      <w:r w:rsidRPr="00050388">
        <w:rPr>
          <w:rFonts w:eastAsia="Times New Roman"/>
          <w:spacing w:val="-1"/>
          <w:sz w:val="24"/>
          <w:lang w:eastAsia="en-US"/>
        </w:rPr>
        <w:t xml:space="preserve"> </w:t>
      </w:r>
      <w:r w:rsidRPr="00050388">
        <w:rPr>
          <w:rFonts w:eastAsia="Times New Roman"/>
          <w:sz w:val="24"/>
          <w:lang w:eastAsia="en-US"/>
        </w:rPr>
        <w:t>используются реактивы);</w:t>
      </w:r>
    </w:p>
    <w:p w:rsidR="00050388" w:rsidRPr="00050388" w:rsidRDefault="00050388" w:rsidP="00C53040">
      <w:pPr>
        <w:widowControl w:val="0"/>
        <w:numPr>
          <w:ilvl w:val="0"/>
          <w:numId w:val="8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систематическое</w:t>
      </w:r>
      <w:r w:rsidRPr="00050388">
        <w:rPr>
          <w:rFonts w:eastAsia="Times New Roman"/>
          <w:spacing w:val="-3"/>
          <w:sz w:val="24"/>
          <w:lang w:eastAsia="en-US"/>
        </w:rPr>
        <w:t xml:space="preserve"> </w:t>
      </w:r>
      <w:r w:rsidRPr="00050388">
        <w:rPr>
          <w:rFonts w:eastAsia="Times New Roman"/>
          <w:sz w:val="24"/>
          <w:lang w:eastAsia="en-US"/>
        </w:rPr>
        <w:t>правильное</w:t>
      </w:r>
      <w:r w:rsidRPr="00050388">
        <w:rPr>
          <w:rFonts w:eastAsia="Times New Roman"/>
          <w:spacing w:val="-2"/>
          <w:sz w:val="24"/>
          <w:lang w:eastAsia="en-US"/>
        </w:rPr>
        <w:t xml:space="preserve"> </w:t>
      </w:r>
      <w:r w:rsidRPr="00050388">
        <w:rPr>
          <w:rFonts w:eastAsia="Times New Roman"/>
          <w:sz w:val="24"/>
          <w:lang w:eastAsia="en-US"/>
        </w:rPr>
        <w:t>выполнение</w:t>
      </w:r>
      <w:r w:rsidRPr="00050388">
        <w:rPr>
          <w:rFonts w:eastAsia="Times New Roman"/>
          <w:spacing w:val="-2"/>
          <w:sz w:val="24"/>
          <w:lang w:eastAsia="en-US"/>
        </w:rPr>
        <w:t xml:space="preserve"> </w:t>
      </w:r>
      <w:r w:rsidRPr="00050388">
        <w:rPr>
          <w:rFonts w:eastAsia="Times New Roman"/>
          <w:sz w:val="24"/>
          <w:lang w:eastAsia="en-US"/>
        </w:rPr>
        <w:t>лабораторных работ.</w:t>
      </w:r>
    </w:p>
    <w:p w:rsidR="00050388" w:rsidRPr="00050388" w:rsidRDefault="00050388" w:rsidP="00050388">
      <w:pPr>
        <w:widowControl w:val="0"/>
        <w:autoSpaceDE w:val="0"/>
        <w:autoSpaceDN w:val="0"/>
        <w:outlineLvl w:val="1"/>
        <w:rPr>
          <w:rFonts w:eastAsia="Times New Roman"/>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«4»</w:t>
      </w:r>
      <w:r w:rsidRPr="00050388">
        <w:rPr>
          <w:rFonts w:eastAsia="Times New Roman"/>
          <w:bCs/>
          <w:sz w:val="24"/>
          <w:szCs w:val="24"/>
          <w:lang w:eastAsia="en-US"/>
        </w:rPr>
        <w:t>:</w:t>
      </w:r>
    </w:p>
    <w:p w:rsidR="00050388" w:rsidRPr="00050388" w:rsidRDefault="00050388" w:rsidP="00C53040">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z w:val="24"/>
          <w:lang w:eastAsia="en-US"/>
        </w:rPr>
        <w:t>работа выполнена правильно, сделаны правильные наблюдения и выводы, но при</w:t>
      </w:r>
      <w:r w:rsidRPr="00050388">
        <w:rPr>
          <w:rFonts w:eastAsia="Times New Roman"/>
          <w:spacing w:val="1"/>
          <w:sz w:val="24"/>
          <w:lang w:eastAsia="en-US"/>
        </w:rPr>
        <w:t xml:space="preserve"> </w:t>
      </w:r>
      <w:r w:rsidRPr="00050388">
        <w:rPr>
          <w:rFonts w:eastAsia="Times New Roman"/>
          <w:sz w:val="24"/>
          <w:lang w:eastAsia="en-US"/>
        </w:rPr>
        <w:t>этом</w:t>
      </w:r>
      <w:r w:rsidRPr="00050388">
        <w:rPr>
          <w:rFonts w:eastAsia="Times New Roman"/>
          <w:spacing w:val="-10"/>
          <w:sz w:val="24"/>
          <w:lang w:eastAsia="en-US"/>
        </w:rPr>
        <w:t xml:space="preserve"> </w:t>
      </w:r>
      <w:r w:rsidRPr="00050388">
        <w:rPr>
          <w:rFonts w:eastAsia="Times New Roman"/>
          <w:sz w:val="24"/>
          <w:lang w:eastAsia="en-US"/>
        </w:rPr>
        <w:t>эксперимент</w:t>
      </w:r>
      <w:r w:rsidRPr="00050388">
        <w:rPr>
          <w:rFonts w:eastAsia="Times New Roman"/>
          <w:spacing w:val="-10"/>
          <w:sz w:val="24"/>
          <w:lang w:eastAsia="en-US"/>
        </w:rPr>
        <w:t xml:space="preserve"> </w:t>
      </w:r>
      <w:r w:rsidRPr="00050388">
        <w:rPr>
          <w:rFonts w:eastAsia="Times New Roman"/>
          <w:sz w:val="24"/>
          <w:lang w:eastAsia="en-US"/>
        </w:rPr>
        <w:t>проведен</w:t>
      </w:r>
      <w:r w:rsidRPr="00050388">
        <w:rPr>
          <w:rFonts w:eastAsia="Times New Roman"/>
          <w:spacing w:val="-8"/>
          <w:sz w:val="24"/>
          <w:lang w:eastAsia="en-US"/>
        </w:rPr>
        <w:t xml:space="preserve"> </w:t>
      </w:r>
      <w:r w:rsidRPr="00050388">
        <w:rPr>
          <w:rFonts w:eastAsia="Times New Roman"/>
          <w:sz w:val="24"/>
          <w:lang w:eastAsia="en-US"/>
        </w:rPr>
        <w:t>не</w:t>
      </w:r>
      <w:r w:rsidRPr="00050388">
        <w:rPr>
          <w:rFonts w:eastAsia="Times New Roman"/>
          <w:spacing w:val="-10"/>
          <w:sz w:val="24"/>
          <w:lang w:eastAsia="en-US"/>
        </w:rPr>
        <w:t xml:space="preserve"> </w:t>
      </w:r>
      <w:r w:rsidRPr="00050388">
        <w:rPr>
          <w:rFonts w:eastAsia="Times New Roman"/>
          <w:sz w:val="24"/>
          <w:lang w:eastAsia="en-US"/>
        </w:rPr>
        <w:t>полностью</w:t>
      </w:r>
      <w:r w:rsidRPr="00050388">
        <w:rPr>
          <w:rFonts w:eastAsia="Times New Roman"/>
          <w:spacing w:val="-8"/>
          <w:sz w:val="24"/>
          <w:lang w:eastAsia="en-US"/>
        </w:rPr>
        <w:t xml:space="preserve"> </w:t>
      </w:r>
      <w:r w:rsidRPr="00050388">
        <w:rPr>
          <w:rFonts w:eastAsia="Times New Roman"/>
          <w:sz w:val="24"/>
          <w:lang w:eastAsia="en-US"/>
        </w:rPr>
        <w:t>или</w:t>
      </w:r>
      <w:r w:rsidRPr="00050388">
        <w:rPr>
          <w:rFonts w:eastAsia="Times New Roman"/>
          <w:spacing w:val="-10"/>
          <w:sz w:val="24"/>
          <w:lang w:eastAsia="en-US"/>
        </w:rPr>
        <w:t xml:space="preserve"> </w:t>
      </w:r>
      <w:r w:rsidRPr="00050388">
        <w:rPr>
          <w:rFonts w:eastAsia="Times New Roman"/>
          <w:sz w:val="24"/>
          <w:lang w:eastAsia="en-US"/>
        </w:rPr>
        <w:t>допущены</w:t>
      </w:r>
      <w:r w:rsidRPr="00050388">
        <w:rPr>
          <w:rFonts w:eastAsia="Times New Roman"/>
          <w:spacing w:val="-9"/>
          <w:sz w:val="24"/>
          <w:lang w:eastAsia="en-US"/>
        </w:rPr>
        <w:t xml:space="preserve"> </w:t>
      </w:r>
      <w:r w:rsidRPr="00050388">
        <w:rPr>
          <w:rFonts w:eastAsia="Times New Roman"/>
          <w:sz w:val="24"/>
          <w:lang w:eastAsia="en-US"/>
        </w:rPr>
        <w:t>несущественные</w:t>
      </w:r>
      <w:r w:rsidRPr="00050388">
        <w:rPr>
          <w:rFonts w:eastAsia="Times New Roman"/>
          <w:spacing w:val="-11"/>
          <w:sz w:val="24"/>
          <w:lang w:eastAsia="en-US"/>
        </w:rPr>
        <w:t xml:space="preserve"> </w:t>
      </w:r>
      <w:r w:rsidRPr="00050388">
        <w:rPr>
          <w:rFonts w:eastAsia="Times New Roman"/>
          <w:sz w:val="24"/>
          <w:lang w:eastAsia="en-US"/>
        </w:rPr>
        <w:t>ошибки</w:t>
      </w:r>
      <w:r w:rsidRPr="00050388">
        <w:rPr>
          <w:rFonts w:eastAsia="Times New Roman"/>
          <w:spacing w:val="-10"/>
          <w:sz w:val="24"/>
          <w:lang w:eastAsia="en-US"/>
        </w:rPr>
        <w:t xml:space="preserve"> </w:t>
      </w:r>
      <w:r w:rsidRPr="00050388">
        <w:rPr>
          <w:rFonts w:eastAsia="Times New Roman"/>
          <w:sz w:val="24"/>
          <w:lang w:eastAsia="en-US"/>
        </w:rPr>
        <w:t>в</w:t>
      </w:r>
      <w:r w:rsidRPr="00050388">
        <w:rPr>
          <w:rFonts w:eastAsia="Times New Roman"/>
          <w:spacing w:val="-9"/>
          <w:sz w:val="24"/>
          <w:lang w:eastAsia="en-US"/>
        </w:rPr>
        <w:t xml:space="preserve"> </w:t>
      </w:r>
      <w:r w:rsidRPr="00050388">
        <w:rPr>
          <w:rFonts w:eastAsia="Times New Roman"/>
          <w:sz w:val="24"/>
          <w:lang w:eastAsia="en-US"/>
        </w:rPr>
        <w:t>работе</w:t>
      </w:r>
      <w:r w:rsidRPr="00050388">
        <w:rPr>
          <w:rFonts w:eastAsia="Times New Roman"/>
          <w:spacing w:val="-57"/>
          <w:sz w:val="24"/>
          <w:lang w:eastAsia="en-US"/>
        </w:rPr>
        <w:t xml:space="preserve"> </w:t>
      </w:r>
      <w:r w:rsidRPr="00050388">
        <w:rPr>
          <w:rFonts w:eastAsia="Times New Roman"/>
          <w:sz w:val="24"/>
          <w:lang w:eastAsia="en-US"/>
        </w:rPr>
        <w:t>с</w:t>
      </w:r>
      <w:r w:rsidRPr="00050388">
        <w:rPr>
          <w:rFonts w:eastAsia="Times New Roman"/>
          <w:spacing w:val="-2"/>
          <w:sz w:val="24"/>
          <w:lang w:eastAsia="en-US"/>
        </w:rPr>
        <w:t xml:space="preserve"> </w:t>
      </w:r>
      <w:r w:rsidRPr="00050388">
        <w:rPr>
          <w:rFonts w:eastAsia="Times New Roman"/>
          <w:sz w:val="24"/>
          <w:lang w:eastAsia="en-US"/>
        </w:rPr>
        <w:t>веществами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оборудованием.</w:t>
      </w:r>
    </w:p>
    <w:p w:rsidR="00050388" w:rsidRPr="00050388" w:rsidRDefault="00050388" w:rsidP="00050388">
      <w:pPr>
        <w:widowControl w:val="0"/>
        <w:autoSpaceDE w:val="0"/>
        <w:autoSpaceDN w:val="0"/>
        <w:spacing w:before="2" w:line="274" w:lineRule="exact"/>
        <w:jc w:val="both"/>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«3»:</w:t>
      </w:r>
    </w:p>
    <w:p w:rsidR="00050388" w:rsidRPr="00050388" w:rsidRDefault="00050388" w:rsidP="00C53040">
      <w:pPr>
        <w:widowControl w:val="0"/>
        <w:numPr>
          <w:ilvl w:val="0"/>
          <w:numId w:val="82"/>
        </w:numPr>
        <w:tabs>
          <w:tab w:val="left" w:pos="810"/>
        </w:tabs>
        <w:autoSpaceDE w:val="0"/>
        <w:autoSpaceDN w:val="0"/>
        <w:spacing w:before="66"/>
        <w:ind w:right="589" w:firstLine="566"/>
        <w:jc w:val="both"/>
        <w:rPr>
          <w:rFonts w:eastAsia="Times New Roman"/>
          <w:sz w:val="24"/>
          <w:szCs w:val="24"/>
          <w:lang w:eastAsia="en-US"/>
        </w:rPr>
      </w:pPr>
      <w:r w:rsidRPr="00050388">
        <w:rPr>
          <w:rFonts w:eastAsia="Times New Roman"/>
          <w:sz w:val="24"/>
          <w:lang w:eastAsia="en-US"/>
        </w:rPr>
        <w:t>работа выполнена правильно не менее чем наполовину или допущена существенная</w:t>
      </w:r>
      <w:r w:rsidRPr="00050388">
        <w:rPr>
          <w:rFonts w:eastAsia="Times New Roman"/>
          <w:spacing w:val="-58"/>
          <w:sz w:val="24"/>
          <w:lang w:eastAsia="en-US"/>
        </w:rPr>
        <w:t xml:space="preserve"> </w:t>
      </w:r>
      <w:r w:rsidRPr="00050388">
        <w:rPr>
          <w:rFonts w:eastAsia="Times New Roman"/>
          <w:sz w:val="24"/>
          <w:lang w:eastAsia="en-US"/>
        </w:rPr>
        <w:t>ошибка</w:t>
      </w:r>
      <w:r w:rsidRPr="00050388">
        <w:rPr>
          <w:rFonts w:eastAsia="Times New Roman"/>
          <w:spacing w:val="23"/>
          <w:sz w:val="24"/>
          <w:lang w:eastAsia="en-US"/>
        </w:rPr>
        <w:t xml:space="preserve"> </w:t>
      </w:r>
      <w:r w:rsidRPr="00050388">
        <w:rPr>
          <w:rFonts w:eastAsia="Times New Roman"/>
          <w:sz w:val="24"/>
          <w:lang w:eastAsia="en-US"/>
        </w:rPr>
        <w:t>в</w:t>
      </w:r>
      <w:r w:rsidRPr="00050388">
        <w:rPr>
          <w:rFonts w:eastAsia="Times New Roman"/>
          <w:spacing w:val="23"/>
          <w:sz w:val="24"/>
          <w:lang w:eastAsia="en-US"/>
        </w:rPr>
        <w:t xml:space="preserve"> </w:t>
      </w:r>
      <w:r w:rsidRPr="00050388">
        <w:rPr>
          <w:rFonts w:eastAsia="Times New Roman"/>
          <w:sz w:val="24"/>
          <w:lang w:eastAsia="en-US"/>
        </w:rPr>
        <w:t>ходе</w:t>
      </w:r>
      <w:r w:rsidRPr="00050388">
        <w:rPr>
          <w:rFonts w:eastAsia="Times New Roman"/>
          <w:spacing w:val="23"/>
          <w:sz w:val="24"/>
          <w:lang w:eastAsia="en-US"/>
        </w:rPr>
        <w:t xml:space="preserve"> </w:t>
      </w:r>
      <w:r w:rsidRPr="00050388">
        <w:rPr>
          <w:rFonts w:eastAsia="Times New Roman"/>
          <w:sz w:val="24"/>
          <w:lang w:eastAsia="en-US"/>
        </w:rPr>
        <w:t>эксперимента</w:t>
      </w:r>
      <w:r w:rsidRPr="00050388">
        <w:rPr>
          <w:rFonts w:eastAsia="Times New Roman"/>
          <w:spacing w:val="23"/>
          <w:sz w:val="24"/>
          <w:lang w:eastAsia="en-US"/>
        </w:rPr>
        <w:t xml:space="preserve"> </w:t>
      </w:r>
      <w:r w:rsidRPr="00050388">
        <w:rPr>
          <w:rFonts w:eastAsia="Times New Roman"/>
          <w:sz w:val="24"/>
          <w:lang w:eastAsia="en-US"/>
        </w:rPr>
        <w:t>в</w:t>
      </w:r>
      <w:r w:rsidRPr="00050388">
        <w:rPr>
          <w:rFonts w:eastAsia="Times New Roman"/>
          <w:spacing w:val="23"/>
          <w:sz w:val="24"/>
          <w:lang w:eastAsia="en-US"/>
        </w:rPr>
        <w:t xml:space="preserve"> </w:t>
      </w:r>
      <w:r w:rsidRPr="00050388">
        <w:rPr>
          <w:rFonts w:eastAsia="Times New Roman"/>
          <w:sz w:val="24"/>
          <w:lang w:eastAsia="en-US"/>
        </w:rPr>
        <w:t>объяснении,</w:t>
      </w:r>
      <w:r w:rsidRPr="00050388">
        <w:rPr>
          <w:rFonts w:eastAsia="Times New Roman"/>
          <w:spacing w:val="24"/>
          <w:sz w:val="24"/>
          <w:lang w:eastAsia="en-US"/>
        </w:rPr>
        <w:t xml:space="preserve"> </w:t>
      </w:r>
      <w:r w:rsidRPr="00050388">
        <w:rPr>
          <w:rFonts w:eastAsia="Times New Roman"/>
          <w:sz w:val="24"/>
          <w:lang w:eastAsia="en-US"/>
        </w:rPr>
        <w:t>в</w:t>
      </w:r>
      <w:r w:rsidRPr="00050388">
        <w:rPr>
          <w:rFonts w:eastAsia="Times New Roman"/>
          <w:spacing w:val="23"/>
          <w:sz w:val="24"/>
          <w:lang w:eastAsia="en-US"/>
        </w:rPr>
        <w:t xml:space="preserve"> </w:t>
      </w:r>
      <w:r w:rsidRPr="00050388">
        <w:rPr>
          <w:rFonts w:eastAsia="Times New Roman"/>
          <w:sz w:val="24"/>
          <w:lang w:eastAsia="en-US"/>
        </w:rPr>
        <w:t>оформлении</w:t>
      </w:r>
      <w:r w:rsidRPr="00050388">
        <w:rPr>
          <w:rFonts w:eastAsia="Times New Roman"/>
          <w:spacing w:val="25"/>
          <w:sz w:val="24"/>
          <w:lang w:eastAsia="en-US"/>
        </w:rPr>
        <w:t xml:space="preserve"> </w:t>
      </w:r>
      <w:r w:rsidRPr="00050388">
        <w:rPr>
          <w:rFonts w:eastAsia="Times New Roman"/>
          <w:sz w:val="24"/>
          <w:lang w:eastAsia="en-US"/>
        </w:rPr>
        <w:t>работы,</w:t>
      </w:r>
      <w:r w:rsidRPr="00050388">
        <w:rPr>
          <w:rFonts w:eastAsia="Times New Roman"/>
          <w:spacing w:val="24"/>
          <w:sz w:val="24"/>
          <w:lang w:eastAsia="en-US"/>
        </w:rPr>
        <w:t xml:space="preserve"> </w:t>
      </w:r>
      <w:r w:rsidRPr="00050388">
        <w:rPr>
          <w:rFonts w:eastAsia="Times New Roman"/>
          <w:sz w:val="24"/>
          <w:lang w:eastAsia="en-US"/>
        </w:rPr>
        <w:t>в</w:t>
      </w:r>
      <w:r w:rsidRPr="00050388">
        <w:rPr>
          <w:rFonts w:eastAsia="Times New Roman"/>
          <w:spacing w:val="23"/>
          <w:sz w:val="24"/>
          <w:lang w:eastAsia="en-US"/>
        </w:rPr>
        <w:t xml:space="preserve"> </w:t>
      </w:r>
      <w:r w:rsidRPr="00050388">
        <w:rPr>
          <w:rFonts w:eastAsia="Times New Roman"/>
          <w:sz w:val="24"/>
          <w:lang w:eastAsia="en-US"/>
        </w:rPr>
        <w:t>соблюдении</w:t>
      </w:r>
      <w:r w:rsidRPr="00050388">
        <w:rPr>
          <w:rFonts w:eastAsia="Times New Roman"/>
          <w:spacing w:val="22"/>
          <w:sz w:val="24"/>
          <w:lang w:eastAsia="en-US"/>
        </w:rPr>
        <w:t xml:space="preserve"> </w:t>
      </w:r>
      <w:r w:rsidRPr="00050388">
        <w:rPr>
          <w:rFonts w:eastAsia="Times New Roman"/>
          <w:sz w:val="24"/>
          <w:lang w:eastAsia="en-US"/>
        </w:rPr>
        <w:t>правил</w:t>
      </w:r>
      <w:r>
        <w:rPr>
          <w:rFonts w:eastAsia="Times New Roman"/>
          <w:sz w:val="24"/>
          <w:lang w:eastAsia="en-US"/>
        </w:rPr>
        <w:t xml:space="preserve"> </w:t>
      </w:r>
      <w:r w:rsidRPr="00050388">
        <w:rPr>
          <w:rFonts w:eastAsia="Times New Roman"/>
          <w:sz w:val="24"/>
          <w:szCs w:val="24"/>
          <w:lang w:eastAsia="en-US"/>
        </w:rPr>
        <w:t>техники безопасности на работе с веществами и оборудованием, которая исправляется по</w:t>
      </w:r>
      <w:r w:rsidRPr="00050388">
        <w:rPr>
          <w:rFonts w:eastAsia="Times New Roman"/>
          <w:spacing w:val="1"/>
          <w:sz w:val="24"/>
          <w:szCs w:val="24"/>
          <w:lang w:eastAsia="en-US"/>
        </w:rPr>
        <w:t xml:space="preserve"> </w:t>
      </w:r>
      <w:r w:rsidRPr="00050388">
        <w:rPr>
          <w:rFonts w:eastAsia="Times New Roman"/>
          <w:sz w:val="24"/>
          <w:szCs w:val="24"/>
          <w:lang w:eastAsia="en-US"/>
        </w:rPr>
        <w:t>требованию</w:t>
      </w:r>
      <w:r w:rsidRPr="00050388">
        <w:rPr>
          <w:rFonts w:eastAsia="Times New Roman"/>
          <w:spacing w:val="2"/>
          <w:sz w:val="24"/>
          <w:szCs w:val="24"/>
          <w:lang w:eastAsia="en-US"/>
        </w:rPr>
        <w:t xml:space="preserve"> </w:t>
      </w:r>
      <w:r w:rsidRPr="00050388">
        <w:rPr>
          <w:rFonts w:eastAsia="Times New Roman"/>
          <w:sz w:val="24"/>
          <w:szCs w:val="24"/>
          <w:lang w:eastAsia="en-US"/>
        </w:rPr>
        <w:t>учителя.</w:t>
      </w:r>
    </w:p>
    <w:p w:rsidR="00050388" w:rsidRPr="00050388" w:rsidRDefault="00050388" w:rsidP="00050388">
      <w:pPr>
        <w:widowControl w:val="0"/>
        <w:autoSpaceDE w:val="0"/>
        <w:autoSpaceDN w:val="0"/>
        <w:spacing w:before="5" w:line="274" w:lineRule="exact"/>
        <w:jc w:val="both"/>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«2»:</w:t>
      </w:r>
    </w:p>
    <w:p w:rsidR="00050388" w:rsidRPr="00050388" w:rsidRDefault="00050388" w:rsidP="00C53040">
      <w:pPr>
        <w:widowControl w:val="0"/>
        <w:numPr>
          <w:ilvl w:val="0"/>
          <w:numId w:val="82"/>
        </w:numPr>
        <w:tabs>
          <w:tab w:val="left" w:pos="810"/>
        </w:tabs>
        <w:autoSpaceDE w:val="0"/>
        <w:autoSpaceDN w:val="0"/>
        <w:ind w:right="587" w:firstLine="566"/>
        <w:jc w:val="both"/>
        <w:rPr>
          <w:rFonts w:eastAsia="Times New Roman"/>
          <w:sz w:val="24"/>
          <w:lang w:eastAsia="en-US"/>
        </w:rPr>
      </w:pPr>
      <w:r w:rsidRPr="00050388">
        <w:rPr>
          <w:rFonts w:eastAsia="Times New Roman"/>
          <w:sz w:val="24"/>
          <w:lang w:eastAsia="en-US"/>
        </w:rPr>
        <w:t>допущены две (и более) существенные ошибки в ходе: эксперимента, в объяснении,</w:t>
      </w:r>
      <w:r w:rsidRPr="00050388">
        <w:rPr>
          <w:rFonts w:eastAsia="Times New Roman"/>
          <w:spacing w:val="-57"/>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оформлении</w:t>
      </w:r>
      <w:r w:rsidRPr="00050388">
        <w:rPr>
          <w:rFonts w:eastAsia="Times New Roman"/>
          <w:spacing w:val="1"/>
          <w:sz w:val="24"/>
          <w:lang w:eastAsia="en-US"/>
        </w:rPr>
        <w:t xml:space="preserve"> </w:t>
      </w:r>
      <w:r w:rsidRPr="00050388">
        <w:rPr>
          <w:rFonts w:eastAsia="Times New Roman"/>
          <w:sz w:val="24"/>
          <w:lang w:eastAsia="en-US"/>
        </w:rPr>
        <w:t>работы,</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соблюдении</w:t>
      </w:r>
      <w:r w:rsidRPr="00050388">
        <w:rPr>
          <w:rFonts w:eastAsia="Times New Roman"/>
          <w:spacing w:val="1"/>
          <w:sz w:val="24"/>
          <w:lang w:eastAsia="en-US"/>
        </w:rPr>
        <w:t xml:space="preserve"> </w:t>
      </w:r>
      <w:r w:rsidRPr="00050388">
        <w:rPr>
          <w:rFonts w:eastAsia="Times New Roman"/>
          <w:sz w:val="24"/>
          <w:lang w:eastAsia="en-US"/>
        </w:rPr>
        <w:t>правил</w:t>
      </w:r>
      <w:r w:rsidRPr="00050388">
        <w:rPr>
          <w:rFonts w:eastAsia="Times New Roman"/>
          <w:spacing w:val="1"/>
          <w:sz w:val="24"/>
          <w:lang w:eastAsia="en-US"/>
        </w:rPr>
        <w:t xml:space="preserve"> </w:t>
      </w:r>
      <w:r w:rsidRPr="00050388">
        <w:rPr>
          <w:rFonts w:eastAsia="Times New Roman"/>
          <w:sz w:val="24"/>
          <w:lang w:eastAsia="en-US"/>
        </w:rPr>
        <w:t>техники</w:t>
      </w:r>
      <w:r w:rsidRPr="00050388">
        <w:rPr>
          <w:rFonts w:eastAsia="Times New Roman"/>
          <w:spacing w:val="1"/>
          <w:sz w:val="24"/>
          <w:lang w:eastAsia="en-US"/>
        </w:rPr>
        <w:t xml:space="preserve"> </w:t>
      </w:r>
      <w:r w:rsidRPr="00050388">
        <w:rPr>
          <w:rFonts w:eastAsia="Times New Roman"/>
          <w:sz w:val="24"/>
          <w:lang w:eastAsia="en-US"/>
        </w:rPr>
        <w:t>безопасности</w:t>
      </w:r>
      <w:r w:rsidRPr="00050388">
        <w:rPr>
          <w:rFonts w:eastAsia="Times New Roman"/>
          <w:spacing w:val="1"/>
          <w:sz w:val="24"/>
          <w:lang w:eastAsia="en-US"/>
        </w:rPr>
        <w:t xml:space="preserve"> </w:t>
      </w:r>
      <w:r w:rsidRPr="00050388">
        <w:rPr>
          <w:rFonts w:eastAsia="Times New Roman"/>
          <w:sz w:val="24"/>
          <w:lang w:eastAsia="en-US"/>
        </w:rPr>
        <w:t>при</w:t>
      </w:r>
      <w:r w:rsidRPr="00050388">
        <w:rPr>
          <w:rFonts w:eastAsia="Times New Roman"/>
          <w:spacing w:val="1"/>
          <w:sz w:val="24"/>
          <w:lang w:eastAsia="en-US"/>
        </w:rPr>
        <w:t xml:space="preserve"> </w:t>
      </w:r>
      <w:r w:rsidRPr="00050388">
        <w:rPr>
          <w:rFonts w:eastAsia="Times New Roman"/>
          <w:sz w:val="24"/>
          <w:lang w:eastAsia="en-US"/>
        </w:rPr>
        <w:t>работе</w:t>
      </w:r>
      <w:r w:rsidRPr="00050388">
        <w:rPr>
          <w:rFonts w:eastAsia="Times New Roman"/>
          <w:spacing w:val="1"/>
          <w:sz w:val="24"/>
          <w:lang w:eastAsia="en-US"/>
        </w:rPr>
        <w:t xml:space="preserve"> </w:t>
      </w:r>
      <w:r w:rsidRPr="00050388">
        <w:rPr>
          <w:rFonts w:eastAsia="Times New Roman"/>
          <w:sz w:val="24"/>
          <w:lang w:eastAsia="en-US"/>
        </w:rPr>
        <w:t>с</w:t>
      </w:r>
      <w:r w:rsidRPr="00050388">
        <w:rPr>
          <w:rFonts w:eastAsia="Times New Roman"/>
          <w:spacing w:val="1"/>
          <w:sz w:val="24"/>
          <w:lang w:eastAsia="en-US"/>
        </w:rPr>
        <w:t xml:space="preserve"> </w:t>
      </w:r>
      <w:r w:rsidRPr="00050388">
        <w:rPr>
          <w:rFonts w:eastAsia="Times New Roman"/>
          <w:sz w:val="24"/>
          <w:lang w:eastAsia="en-US"/>
        </w:rPr>
        <w:t>веществами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оборудованием,</w:t>
      </w:r>
      <w:r w:rsidRPr="00050388">
        <w:rPr>
          <w:rFonts w:eastAsia="Times New Roman"/>
          <w:spacing w:val="1"/>
          <w:sz w:val="24"/>
          <w:lang w:eastAsia="en-US"/>
        </w:rPr>
        <w:t xml:space="preserve"> </w:t>
      </w:r>
      <w:r w:rsidRPr="00050388">
        <w:rPr>
          <w:rFonts w:eastAsia="Times New Roman"/>
          <w:sz w:val="24"/>
          <w:lang w:eastAsia="en-US"/>
        </w:rPr>
        <w:t>которые</w:t>
      </w:r>
      <w:r w:rsidRPr="00050388">
        <w:rPr>
          <w:rFonts w:eastAsia="Times New Roman"/>
          <w:spacing w:val="1"/>
          <w:sz w:val="24"/>
          <w:lang w:eastAsia="en-US"/>
        </w:rPr>
        <w:t xml:space="preserve"> </w:t>
      </w:r>
      <w:r w:rsidRPr="00050388">
        <w:rPr>
          <w:rFonts w:eastAsia="Times New Roman"/>
          <w:sz w:val="24"/>
          <w:lang w:eastAsia="en-US"/>
        </w:rPr>
        <w:t>учащийся</w:t>
      </w:r>
      <w:r w:rsidRPr="00050388">
        <w:rPr>
          <w:rFonts w:eastAsia="Times New Roman"/>
          <w:spacing w:val="1"/>
          <w:sz w:val="24"/>
          <w:lang w:eastAsia="en-US"/>
        </w:rPr>
        <w:t xml:space="preserve"> </w:t>
      </w:r>
      <w:r w:rsidRPr="00050388">
        <w:rPr>
          <w:rFonts w:eastAsia="Times New Roman"/>
          <w:sz w:val="24"/>
          <w:lang w:eastAsia="en-US"/>
        </w:rPr>
        <w:t>частично</w:t>
      </w:r>
      <w:r w:rsidRPr="00050388">
        <w:rPr>
          <w:rFonts w:eastAsia="Times New Roman"/>
          <w:spacing w:val="1"/>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исправить</w:t>
      </w:r>
      <w:r w:rsidRPr="00050388">
        <w:rPr>
          <w:rFonts w:eastAsia="Times New Roman"/>
          <w:spacing w:val="1"/>
          <w:sz w:val="24"/>
          <w:lang w:eastAsia="en-US"/>
        </w:rPr>
        <w:t xml:space="preserve"> </w:t>
      </w:r>
      <w:r w:rsidRPr="00050388">
        <w:rPr>
          <w:rFonts w:eastAsia="Times New Roman"/>
          <w:sz w:val="24"/>
          <w:lang w:eastAsia="en-US"/>
        </w:rPr>
        <w:t>по</w:t>
      </w:r>
      <w:r w:rsidRPr="00050388">
        <w:rPr>
          <w:rFonts w:eastAsia="Times New Roman"/>
          <w:spacing w:val="1"/>
          <w:sz w:val="24"/>
          <w:lang w:eastAsia="en-US"/>
        </w:rPr>
        <w:t xml:space="preserve"> </w:t>
      </w:r>
      <w:r w:rsidRPr="00050388">
        <w:rPr>
          <w:rFonts w:eastAsia="Times New Roman"/>
          <w:sz w:val="24"/>
          <w:lang w:eastAsia="en-US"/>
        </w:rPr>
        <w:t>требованию</w:t>
      </w:r>
      <w:r w:rsidRPr="00050388">
        <w:rPr>
          <w:rFonts w:eastAsia="Times New Roman"/>
          <w:spacing w:val="2"/>
          <w:sz w:val="24"/>
          <w:lang w:eastAsia="en-US"/>
        </w:rPr>
        <w:t xml:space="preserve"> </w:t>
      </w:r>
      <w:r w:rsidRPr="00050388">
        <w:rPr>
          <w:rFonts w:eastAsia="Times New Roman"/>
          <w:sz w:val="24"/>
          <w:lang w:eastAsia="en-US"/>
        </w:rPr>
        <w:t>учителя;</w:t>
      </w:r>
    </w:p>
    <w:p w:rsidR="00050388" w:rsidRPr="00050388" w:rsidRDefault="00050388" w:rsidP="00C53040">
      <w:pPr>
        <w:widowControl w:val="0"/>
        <w:numPr>
          <w:ilvl w:val="0"/>
          <w:numId w:val="82"/>
        </w:numPr>
        <w:tabs>
          <w:tab w:val="left" w:pos="877"/>
        </w:tabs>
        <w:autoSpaceDE w:val="0"/>
        <w:autoSpaceDN w:val="0"/>
        <w:ind w:right="586" w:firstLine="566"/>
        <w:jc w:val="both"/>
        <w:rPr>
          <w:rFonts w:eastAsia="Times New Roman"/>
          <w:sz w:val="24"/>
          <w:lang w:eastAsia="en-US"/>
        </w:rPr>
      </w:pPr>
      <w:r w:rsidRPr="00050388">
        <w:rPr>
          <w:rFonts w:eastAsia="Times New Roman"/>
          <w:sz w:val="24"/>
          <w:lang w:eastAsia="en-US"/>
        </w:rPr>
        <w:t>работа</w:t>
      </w:r>
      <w:r w:rsidRPr="00050388">
        <w:rPr>
          <w:rFonts w:eastAsia="Times New Roman"/>
          <w:spacing w:val="1"/>
          <w:sz w:val="24"/>
          <w:lang w:eastAsia="en-US"/>
        </w:rPr>
        <w:t xml:space="preserve"> </w:t>
      </w:r>
      <w:r w:rsidRPr="00050388">
        <w:rPr>
          <w:rFonts w:eastAsia="Times New Roman"/>
          <w:sz w:val="24"/>
          <w:lang w:eastAsia="en-US"/>
        </w:rPr>
        <w:t>выполнена</w:t>
      </w:r>
      <w:r w:rsidRPr="00050388">
        <w:rPr>
          <w:rFonts w:eastAsia="Times New Roman"/>
          <w:spacing w:val="1"/>
          <w:sz w:val="24"/>
          <w:lang w:eastAsia="en-US"/>
        </w:rPr>
        <w:t xml:space="preserve"> </w:t>
      </w:r>
      <w:r w:rsidRPr="00050388">
        <w:rPr>
          <w:rFonts w:eastAsia="Times New Roman"/>
          <w:sz w:val="24"/>
          <w:lang w:eastAsia="en-US"/>
        </w:rPr>
        <w:t>частично,</w:t>
      </w:r>
      <w:r w:rsidRPr="00050388">
        <w:rPr>
          <w:rFonts w:eastAsia="Times New Roman"/>
          <w:spacing w:val="1"/>
          <w:sz w:val="24"/>
          <w:lang w:eastAsia="en-US"/>
        </w:rPr>
        <w:t xml:space="preserve"> </w:t>
      </w:r>
      <w:r w:rsidRPr="00050388">
        <w:rPr>
          <w:rFonts w:eastAsia="Times New Roman"/>
          <w:sz w:val="24"/>
          <w:lang w:eastAsia="en-US"/>
        </w:rPr>
        <w:t>у</w:t>
      </w:r>
      <w:r w:rsidRPr="00050388">
        <w:rPr>
          <w:rFonts w:eastAsia="Times New Roman"/>
          <w:spacing w:val="1"/>
          <w:sz w:val="24"/>
          <w:lang w:eastAsia="en-US"/>
        </w:rPr>
        <w:t xml:space="preserve"> </w:t>
      </w:r>
      <w:r w:rsidRPr="00050388">
        <w:rPr>
          <w:rFonts w:eastAsia="Times New Roman"/>
          <w:sz w:val="24"/>
          <w:lang w:eastAsia="en-US"/>
        </w:rPr>
        <w:t>учащегося</w:t>
      </w:r>
      <w:r w:rsidRPr="00050388">
        <w:rPr>
          <w:rFonts w:eastAsia="Times New Roman"/>
          <w:spacing w:val="1"/>
          <w:sz w:val="24"/>
          <w:lang w:eastAsia="en-US"/>
        </w:rPr>
        <w:t xml:space="preserve"> </w:t>
      </w:r>
      <w:r w:rsidRPr="00050388">
        <w:rPr>
          <w:rFonts w:eastAsia="Times New Roman"/>
          <w:sz w:val="24"/>
          <w:lang w:eastAsia="en-US"/>
        </w:rPr>
        <w:t>плохо</w:t>
      </w:r>
      <w:r w:rsidRPr="00050388">
        <w:rPr>
          <w:rFonts w:eastAsia="Times New Roman"/>
          <w:spacing w:val="1"/>
          <w:sz w:val="24"/>
          <w:lang w:eastAsia="en-US"/>
        </w:rPr>
        <w:t xml:space="preserve"> </w:t>
      </w:r>
      <w:r w:rsidRPr="00050388">
        <w:rPr>
          <w:rFonts w:eastAsia="Times New Roman"/>
          <w:sz w:val="24"/>
          <w:lang w:eastAsia="en-US"/>
        </w:rPr>
        <w:t>развиты</w:t>
      </w:r>
      <w:r w:rsidRPr="00050388">
        <w:rPr>
          <w:rFonts w:eastAsia="Times New Roman"/>
          <w:spacing w:val="1"/>
          <w:sz w:val="24"/>
          <w:lang w:eastAsia="en-US"/>
        </w:rPr>
        <w:t xml:space="preserve"> </w:t>
      </w:r>
      <w:r w:rsidRPr="00050388">
        <w:rPr>
          <w:rFonts w:eastAsia="Times New Roman"/>
          <w:sz w:val="24"/>
          <w:lang w:eastAsia="en-US"/>
        </w:rPr>
        <w:t>экспериментальные</w:t>
      </w:r>
      <w:r w:rsidRPr="00050388">
        <w:rPr>
          <w:rFonts w:eastAsia="Times New Roman"/>
          <w:spacing w:val="1"/>
          <w:sz w:val="24"/>
          <w:lang w:eastAsia="en-US"/>
        </w:rPr>
        <w:t xml:space="preserve"> </w:t>
      </w:r>
      <w:r w:rsidRPr="00050388">
        <w:rPr>
          <w:rFonts w:eastAsia="Times New Roman"/>
          <w:sz w:val="24"/>
          <w:lang w:eastAsia="en-US"/>
        </w:rPr>
        <w:t>умения.</w:t>
      </w:r>
    </w:p>
    <w:p w:rsidR="00050388" w:rsidRPr="00050388" w:rsidRDefault="00050388" w:rsidP="00C53040">
      <w:pPr>
        <w:widowControl w:val="0"/>
        <w:numPr>
          <w:ilvl w:val="0"/>
          <w:numId w:val="82"/>
        </w:numPr>
        <w:tabs>
          <w:tab w:val="left" w:pos="810"/>
        </w:tabs>
        <w:autoSpaceDE w:val="0"/>
        <w:autoSpaceDN w:val="0"/>
        <w:ind w:right="586" w:firstLine="566"/>
        <w:jc w:val="both"/>
        <w:rPr>
          <w:rFonts w:eastAsia="Times New Roman"/>
          <w:sz w:val="24"/>
          <w:lang w:eastAsia="en-US"/>
        </w:rPr>
      </w:pPr>
      <w:r w:rsidRPr="00050388">
        <w:rPr>
          <w:rFonts w:eastAsia="Times New Roman"/>
          <w:sz w:val="24"/>
          <w:lang w:eastAsia="en-US"/>
        </w:rPr>
        <w:t>допущены более трех существенные ошибки в ходе: эксперимента, в объяснении, в</w:t>
      </w:r>
      <w:r w:rsidRPr="00050388">
        <w:rPr>
          <w:rFonts w:eastAsia="Times New Roman"/>
          <w:spacing w:val="1"/>
          <w:sz w:val="24"/>
          <w:lang w:eastAsia="en-US"/>
        </w:rPr>
        <w:t xml:space="preserve"> </w:t>
      </w:r>
      <w:r w:rsidRPr="00050388">
        <w:rPr>
          <w:rFonts w:eastAsia="Times New Roman"/>
          <w:sz w:val="24"/>
          <w:lang w:eastAsia="en-US"/>
        </w:rPr>
        <w:t>оформлении работы, в соблюдении правил техники безопасности при работе с веществами</w:t>
      </w:r>
      <w:r w:rsidRPr="00050388">
        <w:rPr>
          <w:rFonts w:eastAsia="Times New Roman"/>
          <w:spacing w:val="-57"/>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оборудованием,</w:t>
      </w:r>
      <w:r w:rsidRPr="00050388">
        <w:rPr>
          <w:rFonts w:eastAsia="Times New Roman"/>
          <w:spacing w:val="-1"/>
          <w:sz w:val="24"/>
          <w:lang w:eastAsia="en-US"/>
        </w:rPr>
        <w:t xml:space="preserve"> </w:t>
      </w:r>
      <w:r w:rsidRPr="00050388">
        <w:rPr>
          <w:rFonts w:eastAsia="Times New Roman"/>
          <w:sz w:val="24"/>
          <w:lang w:eastAsia="en-US"/>
        </w:rPr>
        <w:t>которые</w:t>
      </w:r>
      <w:r w:rsidRPr="00050388">
        <w:rPr>
          <w:rFonts w:eastAsia="Times New Roman"/>
          <w:spacing w:val="2"/>
          <w:sz w:val="24"/>
          <w:lang w:eastAsia="en-US"/>
        </w:rPr>
        <w:t xml:space="preserve"> </w:t>
      </w:r>
      <w:r w:rsidRPr="00050388">
        <w:rPr>
          <w:rFonts w:eastAsia="Times New Roman"/>
          <w:sz w:val="24"/>
          <w:lang w:eastAsia="en-US"/>
        </w:rPr>
        <w:t>учащийся</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исправить</w:t>
      </w:r>
      <w:r w:rsidRPr="00050388">
        <w:rPr>
          <w:rFonts w:eastAsia="Times New Roman"/>
          <w:spacing w:val="-3"/>
          <w:sz w:val="24"/>
          <w:lang w:eastAsia="en-US"/>
        </w:rPr>
        <w:t xml:space="preserve"> </w:t>
      </w:r>
      <w:r w:rsidRPr="00050388">
        <w:rPr>
          <w:rFonts w:eastAsia="Times New Roman"/>
          <w:sz w:val="24"/>
          <w:lang w:eastAsia="en-US"/>
        </w:rPr>
        <w:t>даже</w:t>
      </w:r>
      <w:r w:rsidRPr="00050388">
        <w:rPr>
          <w:rFonts w:eastAsia="Times New Roman"/>
          <w:spacing w:val="-2"/>
          <w:sz w:val="24"/>
          <w:lang w:eastAsia="en-US"/>
        </w:rPr>
        <w:t xml:space="preserve"> </w:t>
      </w:r>
      <w:r w:rsidRPr="00050388">
        <w:rPr>
          <w:rFonts w:eastAsia="Times New Roman"/>
          <w:sz w:val="24"/>
          <w:lang w:eastAsia="en-US"/>
        </w:rPr>
        <w:t>по</w:t>
      </w:r>
      <w:r w:rsidRPr="00050388">
        <w:rPr>
          <w:rFonts w:eastAsia="Times New Roman"/>
          <w:spacing w:val="-2"/>
          <w:sz w:val="24"/>
          <w:lang w:eastAsia="en-US"/>
        </w:rPr>
        <w:t xml:space="preserve"> </w:t>
      </w:r>
      <w:r w:rsidRPr="00050388">
        <w:rPr>
          <w:rFonts w:eastAsia="Times New Roman"/>
          <w:sz w:val="24"/>
          <w:lang w:eastAsia="en-US"/>
        </w:rPr>
        <w:t>требованию</w:t>
      </w:r>
      <w:r w:rsidRPr="00050388">
        <w:rPr>
          <w:rFonts w:eastAsia="Times New Roman"/>
          <w:spacing w:val="2"/>
          <w:sz w:val="24"/>
          <w:lang w:eastAsia="en-US"/>
        </w:rPr>
        <w:t xml:space="preserve"> </w:t>
      </w:r>
      <w:r w:rsidRPr="00050388">
        <w:rPr>
          <w:rFonts w:eastAsia="Times New Roman"/>
          <w:sz w:val="24"/>
          <w:lang w:eastAsia="en-US"/>
        </w:rPr>
        <w:t>учителя;</w:t>
      </w:r>
    </w:p>
    <w:p w:rsidR="00050388" w:rsidRPr="00050388" w:rsidRDefault="00050388" w:rsidP="00C53040">
      <w:pPr>
        <w:widowControl w:val="0"/>
        <w:numPr>
          <w:ilvl w:val="0"/>
          <w:numId w:val="82"/>
        </w:numPr>
        <w:tabs>
          <w:tab w:val="left" w:pos="810"/>
        </w:tabs>
        <w:autoSpaceDE w:val="0"/>
        <w:autoSpaceDN w:val="0"/>
        <w:ind w:left="809" w:hanging="143"/>
        <w:jc w:val="both"/>
        <w:rPr>
          <w:rFonts w:eastAsia="Times New Roman"/>
          <w:sz w:val="24"/>
          <w:lang w:eastAsia="en-US"/>
        </w:rPr>
      </w:pPr>
      <w:r w:rsidRPr="00050388">
        <w:rPr>
          <w:rFonts w:eastAsia="Times New Roman"/>
          <w:sz w:val="24"/>
          <w:lang w:eastAsia="en-US"/>
        </w:rPr>
        <w:t>работа</w:t>
      </w:r>
      <w:r w:rsidRPr="00050388">
        <w:rPr>
          <w:rFonts w:eastAsia="Times New Roman"/>
          <w:spacing w:val="-3"/>
          <w:sz w:val="24"/>
          <w:lang w:eastAsia="en-US"/>
        </w:rPr>
        <w:t xml:space="preserve"> </w:t>
      </w: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выполнена, у</w:t>
      </w:r>
      <w:r w:rsidRPr="00050388">
        <w:rPr>
          <w:rFonts w:eastAsia="Times New Roman"/>
          <w:spacing w:val="-5"/>
          <w:sz w:val="24"/>
          <w:lang w:eastAsia="en-US"/>
        </w:rPr>
        <w:t xml:space="preserve"> </w:t>
      </w:r>
      <w:r w:rsidRPr="00050388">
        <w:rPr>
          <w:rFonts w:eastAsia="Times New Roman"/>
          <w:sz w:val="24"/>
          <w:lang w:eastAsia="en-US"/>
        </w:rPr>
        <w:t>учащегося</w:t>
      </w:r>
      <w:r w:rsidRPr="00050388">
        <w:rPr>
          <w:rFonts w:eastAsia="Times New Roman"/>
          <w:spacing w:val="1"/>
          <w:sz w:val="24"/>
          <w:lang w:eastAsia="en-US"/>
        </w:rPr>
        <w:t xml:space="preserve"> </w:t>
      </w:r>
      <w:r w:rsidRPr="00050388">
        <w:rPr>
          <w:rFonts w:eastAsia="Times New Roman"/>
          <w:sz w:val="24"/>
          <w:lang w:eastAsia="en-US"/>
        </w:rPr>
        <w:t>отсутствует</w:t>
      </w:r>
      <w:r w:rsidRPr="00050388">
        <w:rPr>
          <w:rFonts w:eastAsia="Times New Roman"/>
          <w:spacing w:val="1"/>
          <w:sz w:val="24"/>
          <w:lang w:eastAsia="en-US"/>
        </w:rPr>
        <w:t xml:space="preserve"> </w:t>
      </w:r>
      <w:r w:rsidRPr="00050388">
        <w:rPr>
          <w:rFonts w:eastAsia="Times New Roman"/>
          <w:sz w:val="24"/>
          <w:lang w:eastAsia="en-US"/>
        </w:rPr>
        <w:t>экспериментальные</w:t>
      </w:r>
      <w:r w:rsidRPr="00050388">
        <w:rPr>
          <w:rFonts w:eastAsia="Times New Roman"/>
          <w:spacing w:val="-1"/>
          <w:sz w:val="24"/>
          <w:lang w:eastAsia="en-US"/>
        </w:rPr>
        <w:t xml:space="preserve"> </w:t>
      </w:r>
      <w:r w:rsidRPr="00050388">
        <w:rPr>
          <w:rFonts w:eastAsia="Times New Roman"/>
          <w:sz w:val="24"/>
          <w:lang w:eastAsia="en-US"/>
        </w:rPr>
        <w:t>умения.</w:t>
      </w:r>
    </w:p>
    <w:p w:rsidR="00050388" w:rsidRPr="00050388" w:rsidRDefault="00050388" w:rsidP="00050388">
      <w:pPr>
        <w:widowControl w:val="0"/>
        <w:autoSpaceDE w:val="0"/>
        <w:autoSpaceDN w:val="0"/>
        <w:spacing w:before="2"/>
        <w:rPr>
          <w:rFonts w:eastAsia="Times New Roman"/>
          <w:sz w:val="24"/>
          <w:szCs w:val="24"/>
          <w:lang w:eastAsia="en-US"/>
        </w:rPr>
      </w:pPr>
    </w:p>
    <w:p w:rsidR="00050388" w:rsidRPr="00050388" w:rsidRDefault="00050388" w:rsidP="00C53040">
      <w:pPr>
        <w:widowControl w:val="0"/>
        <w:numPr>
          <w:ilvl w:val="0"/>
          <w:numId w:val="76"/>
        </w:numPr>
        <w:tabs>
          <w:tab w:val="left" w:pos="1517"/>
          <w:tab w:val="left" w:pos="1518"/>
        </w:tabs>
        <w:autoSpaceDE w:val="0"/>
        <w:autoSpaceDN w:val="0"/>
        <w:spacing w:before="1"/>
        <w:ind w:left="728" w:right="3962" w:hanging="60"/>
        <w:outlineLvl w:val="1"/>
        <w:rPr>
          <w:rFonts w:eastAsia="Times New Roman"/>
          <w:b/>
          <w:bCs/>
          <w:sz w:val="24"/>
          <w:szCs w:val="24"/>
          <w:lang w:eastAsia="en-US"/>
        </w:rPr>
      </w:pPr>
      <w:r w:rsidRPr="00050388">
        <w:rPr>
          <w:rFonts w:eastAsia="Times New Roman"/>
          <w:b/>
          <w:bCs/>
          <w:sz w:val="24"/>
          <w:szCs w:val="24"/>
          <w:lang w:eastAsia="en-US"/>
        </w:rPr>
        <w:t>Оценка умений решать расчетные задачи</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w:t>
      </w:r>
    </w:p>
    <w:p w:rsidR="00050388" w:rsidRPr="00050388" w:rsidRDefault="00050388" w:rsidP="00C53040">
      <w:pPr>
        <w:widowControl w:val="0"/>
        <w:numPr>
          <w:ilvl w:val="0"/>
          <w:numId w:val="82"/>
        </w:numPr>
        <w:tabs>
          <w:tab w:val="left" w:pos="810"/>
        </w:tabs>
        <w:autoSpaceDE w:val="0"/>
        <w:autoSpaceDN w:val="0"/>
        <w:ind w:right="586" w:firstLine="566"/>
        <w:rPr>
          <w:rFonts w:eastAsia="Times New Roman"/>
          <w:sz w:val="24"/>
          <w:lang w:eastAsia="en-US"/>
        </w:rPr>
      </w:pPr>
      <w:r w:rsidRPr="00050388">
        <w:rPr>
          <w:rFonts w:eastAsia="Times New Roman"/>
          <w:sz w:val="24"/>
          <w:lang w:eastAsia="en-US"/>
        </w:rPr>
        <w:t>в</w:t>
      </w:r>
      <w:r w:rsidRPr="00050388">
        <w:rPr>
          <w:rFonts w:eastAsia="Times New Roman"/>
          <w:spacing w:val="34"/>
          <w:sz w:val="24"/>
          <w:lang w:eastAsia="en-US"/>
        </w:rPr>
        <w:t xml:space="preserve"> </w:t>
      </w:r>
      <w:r w:rsidRPr="00050388">
        <w:rPr>
          <w:rFonts w:eastAsia="Times New Roman"/>
          <w:sz w:val="24"/>
          <w:lang w:eastAsia="en-US"/>
        </w:rPr>
        <w:t>логическом</w:t>
      </w:r>
      <w:r w:rsidRPr="00050388">
        <w:rPr>
          <w:rFonts w:eastAsia="Times New Roman"/>
          <w:spacing w:val="34"/>
          <w:sz w:val="24"/>
          <w:lang w:eastAsia="en-US"/>
        </w:rPr>
        <w:t xml:space="preserve"> </w:t>
      </w:r>
      <w:r w:rsidRPr="00050388">
        <w:rPr>
          <w:rFonts w:eastAsia="Times New Roman"/>
          <w:sz w:val="24"/>
          <w:lang w:eastAsia="en-US"/>
        </w:rPr>
        <w:t>рассуждении</w:t>
      </w:r>
      <w:r w:rsidRPr="00050388">
        <w:rPr>
          <w:rFonts w:eastAsia="Times New Roman"/>
          <w:spacing w:val="33"/>
          <w:sz w:val="24"/>
          <w:lang w:eastAsia="en-US"/>
        </w:rPr>
        <w:t xml:space="preserve"> </w:t>
      </w:r>
      <w:r w:rsidRPr="00050388">
        <w:rPr>
          <w:rFonts w:eastAsia="Times New Roman"/>
          <w:sz w:val="24"/>
          <w:lang w:eastAsia="en-US"/>
        </w:rPr>
        <w:t>и</w:t>
      </w:r>
      <w:r w:rsidRPr="00050388">
        <w:rPr>
          <w:rFonts w:eastAsia="Times New Roman"/>
          <w:spacing w:val="36"/>
          <w:sz w:val="24"/>
          <w:lang w:eastAsia="en-US"/>
        </w:rPr>
        <w:t xml:space="preserve"> </w:t>
      </w:r>
      <w:r w:rsidRPr="00050388">
        <w:rPr>
          <w:rFonts w:eastAsia="Times New Roman"/>
          <w:sz w:val="24"/>
          <w:lang w:eastAsia="en-US"/>
        </w:rPr>
        <w:t>решении</w:t>
      </w:r>
      <w:r w:rsidRPr="00050388">
        <w:rPr>
          <w:rFonts w:eastAsia="Times New Roman"/>
          <w:spacing w:val="36"/>
          <w:sz w:val="24"/>
          <w:lang w:eastAsia="en-US"/>
        </w:rPr>
        <w:t xml:space="preserve"> </w:t>
      </w:r>
      <w:r w:rsidRPr="00050388">
        <w:rPr>
          <w:rFonts w:eastAsia="Times New Roman"/>
          <w:sz w:val="24"/>
          <w:lang w:eastAsia="en-US"/>
        </w:rPr>
        <w:t>нет</w:t>
      </w:r>
      <w:r w:rsidRPr="00050388">
        <w:rPr>
          <w:rFonts w:eastAsia="Times New Roman"/>
          <w:spacing w:val="35"/>
          <w:sz w:val="24"/>
          <w:lang w:eastAsia="en-US"/>
        </w:rPr>
        <w:t xml:space="preserve"> </w:t>
      </w:r>
      <w:r w:rsidRPr="00050388">
        <w:rPr>
          <w:rFonts w:eastAsia="Times New Roman"/>
          <w:sz w:val="24"/>
          <w:lang w:eastAsia="en-US"/>
        </w:rPr>
        <w:t>ошибок,</w:t>
      </w:r>
      <w:r w:rsidRPr="00050388">
        <w:rPr>
          <w:rFonts w:eastAsia="Times New Roman"/>
          <w:spacing w:val="32"/>
          <w:sz w:val="24"/>
          <w:lang w:eastAsia="en-US"/>
        </w:rPr>
        <w:t xml:space="preserve"> </w:t>
      </w:r>
      <w:r w:rsidRPr="00050388">
        <w:rPr>
          <w:rFonts w:eastAsia="Times New Roman"/>
          <w:sz w:val="24"/>
          <w:lang w:eastAsia="en-US"/>
        </w:rPr>
        <w:t>задача</w:t>
      </w:r>
      <w:r w:rsidRPr="00050388">
        <w:rPr>
          <w:rFonts w:eastAsia="Times New Roman"/>
          <w:spacing w:val="34"/>
          <w:sz w:val="24"/>
          <w:lang w:eastAsia="en-US"/>
        </w:rPr>
        <w:t xml:space="preserve"> </w:t>
      </w:r>
      <w:r w:rsidRPr="00050388">
        <w:rPr>
          <w:rFonts w:eastAsia="Times New Roman"/>
          <w:sz w:val="24"/>
          <w:lang w:eastAsia="en-US"/>
        </w:rPr>
        <w:t>решена</w:t>
      </w:r>
      <w:r w:rsidRPr="00050388">
        <w:rPr>
          <w:rFonts w:eastAsia="Times New Roman"/>
          <w:spacing w:val="34"/>
          <w:sz w:val="24"/>
          <w:lang w:eastAsia="en-US"/>
        </w:rPr>
        <w:t xml:space="preserve"> </w:t>
      </w:r>
      <w:r w:rsidRPr="00050388">
        <w:rPr>
          <w:rFonts w:eastAsia="Times New Roman"/>
          <w:sz w:val="24"/>
          <w:lang w:eastAsia="en-US"/>
        </w:rPr>
        <w:t>рациональным</w:t>
      </w:r>
      <w:r w:rsidRPr="00050388">
        <w:rPr>
          <w:rFonts w:eastAsia="Times New Roman"/>
          <w:spacing w:val="-57"/>
          <w:sz w:val="24"/>
          <w:lang w:eastAsia="en-US"/>
        </w:rPr>
        <w:t xml:space="preserve"> </w:t>
      </w:r>
      <w:r w:rsidRPr="00050388">
        <w:rPr>
          <w:rFonts w:eastAsia="Times New Roman"/>
          <w:sz w:val="24"/>
          <w:lang w:eastAsia="en-US"/>
        </w:rPr>
        <w:t>способом;</w:t>
      </w:r>
    </w:p>
    <w:p w:rsidR="00050388" w:rsidRPr="00050388" w:rsidRDefault="00050388" w:rsidP="00C53040">
      <w:pPr>
        <w:widowControl w:val="0"/>
        <w:numPr>
          <w:ilvl w:val="0"/>
          <w:numId w:val="82"/>
        </w:numPr>
        <w:tabs>
          <w:tab w:val="left" w:pos="810"/>
        </w:tabs>
        <w:autoSpaceDE w:val="0"/>
        <w:autoSpaceDN w:val="0"/>
        <w:ind w:left="809"/>
        <w:rPr>
          <w:rFonts w:eastAsia="Times New Roman"/>
          <w:sz w:val="24"/>
          <w:lang w:eastAsia="en-US"/>
        </w:rPr>
      </w:pPr>
      <w:r w:rsidRPr="00050388">
        <w:rPr>
          <w:rFonts w:eastAsia="Times New Roman"/>
          <w:sz w:val="24"/>
          <w:lang w:eastAsia="en-US"/>
        </w:rPr>
        <w:t>систематическое</w:t>
      </w:r>
      <w:r w:rsidRPr="00050388">
        <w:rPr>
          <w:rFonts w:eastAsia="Times New Roman"/>
          <w:spacing w:val="-3"/>
          <w:sz w:val="24"/>
          <w:lang w:eastAsia="en-US"/>
        </w:rPr>
        <w:t xml:space="preserve"> </w:t>
      </w:r>
      <w:r w:rsidRPr="00050388">
        <w:rPr>
          <w:rFonts w:eastAsia="Times New Roman"/>
          <w:sz w:val="24"/>
          <w:lang w:eastAsia="en-US"/>
        </w:rPr>
        <w:t>правильное</w:t>
      </w:r>
      <w:r w:rsidRPr="00050388">
        <w:rPr>
          <w:rFonts w:eastAsia="Times New Roman"/>
          <w:spacing w:val="-3"/>
          <w:sz w:val="24"/>
          <w:lang w:eastAsia="en-US"/>
        </w:rPr>
        <w:t xml:space="preserve"> </w:t>
      </w:r>
      <w:r w:rsidRPr="00050388">
        <w:rPr>
          <w:rFonts w:eastAsia="Times New Roman"/>
          <w:sz w:val="24"/>
          <w:lang w:eastAsia="en-US"/>
        </w:rPr>
        <w:t>решение</w:t>
      </w:r>
      <w:r w:rsidRPr="00050388">
        <w:rPr>
          <w:rFonts w:eastAsia="Times New Roman"/>
          <w:spacing w:val="-2"/>
          <w:sz w:val="24"/>
          <w:lang w:eastAsia="en-US"/>
        </w:rPr>
        <w:t xml:space="preserve"> </w:t>
      </w:r>
      <w:r w:rsidRPr="00050388">
        <w:rPr>
          <w:rFonts w:eastAsia="Times New Roman"/>
          <w:sz w:val="24"/>
          <w:lang w:eastAsia="en-US"/>
        </w:rPr>
        <w:t>расчетных задач;</w:t>
      </w:r>
    </w:p>
    <w:p w:rsidR="00050388" w:rsidRPr="00050388" w:rsidRDefault="00050388" w:rsidP="00050388">
      <w:pPr>
        <w:widowControl w:val="0"/>
        <w:autoSpaceDE w:val="0"/>
        <w:autoSpaceDN w:val="0"/>
        <w:spacing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«4»:</w:t>
      </w:r>
    </w:p>
    <w:p w:rsidR="00050388" w:rsidRPr="00050388" w:rsidRDefault="00050388" w:rsidP="00C53040">
      <w:pPr>
        <w:widowControl w:val="0"/>
        <w:numPr>
          <w:ilvl w:val="0"/>
          <w:numId w:val="82"/>
        </w:numPr>
        <w:tabs>
          <w:tab w:val="left" w:pos="810"/>
        </w:tabs>
        <w:autoSpaceDE w:val="0"/>
        <w:autoSpaceDN w:val="0"/>
        <w:ind w:right="586" w:firstLine="566"/>
        <w:rPr>
          <w:rFonts w:eastAsia="Times New Roman"/>
          <w:sz w:val="24"/>
          <w:lang w:eastAsia="en-US"/>
        </w:rPr>
      </w:pP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логическом</w:t>
      </w:r>
      <w:r w:rsidRPr="00050388">
        <w:rPr>
          <w:rFonts w:eastAsia="Times New Roman"/>
          <w:spacing w:val="4"/>
          <w:sz w:val="24"/>
          <w:lang w:eastAsia="en-US"/>
        </w:rPr>
        <w:t xml:space="preserve"> </w:t>
      </w:r>
      <w:r w:rsidRPr="00050388">
        <w:rPr>
          <w:rFonts w:eastAsia="Times New Roman"/>
          <w:sz w:val="24"/>
          <w:lang w:eastAsia="en-US"/>
        </w:rPr>
        <w:t>рассуждении</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5"/>
          <w:sz w:val="24"/>
          <w:lang w:eastAsia="en-US"/>
        </w:rPr>
        <w:t xml:space="preserve"> </w:t>
      </w:r>
      <w:r w:rsidRPr="00050388">
        <w:rPr>
          <w:rFonts w:eastAsia="Times New Roman"/>
          <w:sz w:val="24"/>
          <w:lang w:eastAsia="en-US"/>
        </w:rPr>
        <w:t>решения</w:t>
      </w:r>
      <w:r w:rsidRPr="00050388">
        <w:rPr>
          <w:rFonts w:eastAsia="Times New Roman"/>
          <w:spacing w:val="4"/>
          <w:sz w:val="24"/>
          <w:lang w:eastAsia="en-US"/>
        </w:rPr>
        <w:t xml:space="preserve"> </w:t>
      </w:r>
      <w:r w:rsidRPr="00050388">
        <w:rPr>
          <w:rFonts w:eastAsia="Times New Roman"/>
          <w:sz w:val="24"/>
          <w:lang w:eastAsia="en-US"/>
        </w:rPr>
        <w:t>нет</w:t>
      </w:r>
      <w:r w:rsidRPr="00050388">
        <w:rPr>
          <w:rFonts w:eastAsia="Times New Roman"/>
          <w:spacing w:val="4"/>
          <w:sz w:val="24"/>
          <w:lang w:eastAsia="en-US"/>
        </w:rPr>
        <w:t xml:space="preserve"> </w:t>
      </w:r>
      <w:r w:rsidRPr="00050388">
        <w:rPr>
          <w:rFonts w:eastAsia="Times New Roman"/>
          <w:sz w:val="24"/>
          <w:lang w:eastAsia="en-US"/>
        </w:rPr>
        <w:t>существенных</w:t>
      </w:r>
      <w:r w:rsidRPr="00050388">
        <w:rPr>
          <w:rFonts w:eastAsia="Times New Roman"/>
          <w:spacing w:val="7"/>
          <w:sz w:val="24"/>
          <w:lang w:eastAsia="en-US"/>
        </w:rPr>
        <w:t xml:space="preserve"> </w:t>
      </w:r>
      <w:r w:rsidRPr="00050388">
        <w:rPr>
          <w:rFonts w:eastAsia="Times New Roman"/>
          <w:sz w:val="24"/>
          <w:lang w:eastAsia="en-US"/>
        </w:rPr>
        <w:t>ошибок,</w:t>
      </w:r>
      <w:r w:rsidRPr="00050388">
        <w:rPr>
          <w:rFonts w:eastAsia="Times New Roman"/>
          <w:spacing w:val="1"/>
          <w:sz w:val="24"/>
          <w:lang w:eastAsia="en-US"/>
        </w:rPr>
        <w:t xml:space="preserve"> </w:t>
      </w:r>
      <w:r w:rsidRPr="00050388">
        <w:rPr>
          <w:rFonts w:eastAsia="Times New Roman"/>
          <w:sz w:val="24"/>
          <w:lang w:eastAsia="en-US"/>
        </w:rPr>
        <w:t>но</w:t>
      </w:r>
      <w:r w:rsidRPr="00050388">
        <w:rPr>
          <w:rFonts w:eastAsia="Times New Roman"/>
          <w:spacing w:val="4"/>
          <w:sz w:val="24"/>
          <w:lang w:eastAsia="en-US"/>
        </w:rPr>
        <w:t xml:space="preserve"> </w:t>
      </w:r>
      <w:r w:rsidRPr="00050388">
        <w:rPr>
          <w:rFonts w:eastAsia="Times New Roman"/>
          <w:sz w:val="24"/>
          <w:lang w:eastAsia="en-US"/>
        </w:rPr>
        <w:t>задача</w:t>
      </w:r>
      <w:r w:rsidRPr="00050388">
        <w:rPr>
          <w:rFonts w:eastAsia="Times New Roman"/>
          <w:spacing w:val="3"/>
          <w:sz w:val="24"/>
          <w:lang w:eastAsia="en-US"/>
        </w:rPr>
        <w:t xml:space="preserve"> </w:t>
      </w:r>
      <w:r w:rsidRPr="00050388">
        <w:rPr>
          <w:rFonts w:eastAsia="Times New Roman"/>
          <w:sz w:val="24"/>
          <w:lang w:eastAsia="en-US"/>
        </w:rPr>
        <w:t>решена</w:t>
      </w:r>
      <w:r w:rsidRPr="00050388">
        <w:rPr>
          <w:rFonts w:eastAsia="Times New Roman"/>
          <w:spacing w:val="-57"/>
          <w:sz w:val="24"/>
          <w:lang w:eastAsia="en-US"/>
        </w:rPr>
        <w:t xml:space="preserve"> </w:t>
      </w:r>
      <w:r w:rsidRPr="00050388">
        <w:rPr>
          <w:rFonts w:eastAsia="Times New Roman"/>
          <w:sz w:val="24"/>
          <w:lang w:eastAsia="en-US"/>
        </w:rPr>
        <w:t>нерациональным</w:t>
      </w:r>
      <w:r w:rsidRPr="00050388">
        <w:rPr>
          <w:rFonts w:eastAsia="Times New Roman"/>
          <w:spacing w:val="-2"/>
          <w:sz w:val="24"/>
          <w:lang w:eastAsia="en-US"/>
        </w:rPr>
        <w:t xml:space="preserve"> </w:t>
      </w:r>
      <w:r w:rsidRPr="00050388">
        <w:rPr>
          <w:rFonts w:eastAsia="Times New Roman"/>
          <w:sz w:val="24"/>
          <w:lang w:eastAsia="en-US"/>
        </w:rPr>
        <w:t>способом,</w:t>
      </w:r>
      <w:r w:rsidRPr="00050388">
        <w:rPr>
          <w:rFonts w:eastAsia="Times New Roman"/>
          <w:spacing w:val="-1"/>
          <w:sz w:val="24"/>
          <w:lang w:eastAsia="en-US"/>
        </w:rPr>
        <w:t xml:space="preserve"> </w:t>
      </w:r>
      <w:r w:rsidRPr="00050388">
        <w:rPr>
          <w:rFonts w:eastAsia="Times New Roman"/>
          <w:sz w:val="24"/>
          <w:lang w:eastAsia="en-US"/>
        </w:rPr>
        <w:t>или допущено не</w:t>
      </w:r>
      <w:r w:rsidRPr="00050388">
        <w:rPr>
          <w:rFonts w:eastAsia="Times New Roman"/>
          <w:spacing w:val="-2"/>
          <w:sz w:val="24"/>
          <w:lang w:eastAsia="en-US"/>
        </w:rPr>
        <w:t xml:space="preserve"> </w:t>
      </w:r>
      <w:r w:rsidRPr="00050388">
        <w:rPr>
          <w:rFonts w:eastAsia="Times New Roman"/>
          <w:sz w:val="24"/>
          <w:lang w:eastAsia="en-US"/>
        </w:rPr>
        <w:t>более</w:t>
      </w:r>
      <w:r w:rsidRPr="00050388">
        <w:rPr>
          <w:rFonts w:eastAsia="Times New Roman"/>
          <w:spacing w:val="-2"/>
          <w:sz w:val="24"/>
          <w:lang w:eastAsia="en-US"/>
        </w:rPr>
        <w:t xml:space="preserve"> </w:t>
      </w:r>
      <w:r w:rsidRPr="00050388">
        <w:rPr>
          <w:rFonts w:eastAsia="Times New Roman"/>
          <w:sz w:val="24"/>
          <w:lang w:eastAsia="en-US"/>
        </w:rPr>
        <w:t>двух</w:t>
      </w:r>
      <w:r w:rsidRPr="00050388">
        <w:rPr>
          <w:rFonts w:eastAsia="Times New Roman"/>
          <w:spacing w:val="2"/>
          <w:sz w:val="24"/>
          <w:lang w:eastAsia="en-US"/>
        </w:rPr>
        <w:t xml:space="preserve"> </w:t>
      </w:r>
      <w:r w:rsidRPr="00050388">
        <w:rPr>
          <w:rFonts w:eastAsia="Times New Roman"/>
          <w:sz w:val="24"/>
          <w:lang w:eastAsia="en-US"/>
        </w:rPr>
        <w:t>несущественных</w:t>
      </w:r>
      <w:r w:rsidRPr="00050388">
        <w:rPr>
          <w:rFonts w:eastAsia="Times New Roman"/>
          <w:spacing w:val="1"/>
          <w:sz w:val="24"/>
          <w:lang w:eastAsia="en-US"/>
        </w:rPr>
        <w:t xml:space="preserve"> </w:t>
      </w:r>
      <w:r w:rsidRPr="00050388">
        <w:rPr>
          <w:rFonts w:eastAsia="Times New Roman"/>
          <w:sz w:val="24"/>
          <w:lang w:eastAsia="en-US"/>
        </w:rPr>
        <w:t>ошибок.</w:t>
      </w:r>
    </w:p>
    <w:p w:rsidR="00050388" w:rsidRPr="00050388" w:rsidRDefault="00050388" w:rsidP="00050388">
      <w:pPr>
        <w:widowControl w:val="0"/>
        <w:autoSpaceDE w:val="0"/>
        <w:autoSpaceDN w:val="0"/>
        <w:spacing w:before="2"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«3»:</w:t>
      </w:r>
    </w:p>
    <w:p w:rsidR="00050388" w:rsidRPr="00050388" w:rsidRDefault="00050388" w:rsidP="00C53040">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в</w:t>
      </w:r>
      <w:r w:rsidRPr="00050388">
        <w:rPr>
          <w:rFonts w:eastAsia="Times New Roman"/>
          <w:spacing w:val="16"/>
          <w:sz w:val="24"/>
          <w:lang w:eastAsia="en-US"/>
        </w:rPr>
        <w:t xml:space="preserve"> </w:t>
      </w:r>
      <w:r w:rsidRPr="00050388">
        <w:rPr>
          <w:rFonts w:eastAsia="Times New Roman"/>
          <w:sz w:val="24"/>
          <w:lang w:eastAsia="en-US"/>
        </w:rPr>
        <w:t>логическом</w:t>
      </w:r>
      <w:r w:rsidRPr="00050388">
        <w:rPr>
          <w:rFonts w:eastAsia="Times New Roman"/>
          <w:spacing w:val="16"/>
          <w:sz w:val="24"/>
          <w:lang w:eastAsia="en-US"/>
        </w:rPr>
        <w:t xml:space="preserve"> </w:t>
      </w:r>
      <w:r w:rsidRPr="00050388">
        <w:rPr>
          <w:rFonts w:eastAsia="Times New Roman"/>
          <w:sz w:val="24"/>
          <w:lang w:eastAsia="en-US"/>
        </w:rPr>
        <w:t>рассуждении</w:t>
      </w:r>
      <w:r w:rsidRPr="00050388">
        <w:rPr>
          <w:rFonts w:eastAsia="Times New Roman"/>
          <w:spacing w:val="16"/>
          <w:sz w:val="24"/>
          <w:lang w:eastAsia="en-US"/>
        </w:rPr>
        <w:t xml:space="preserve"> </w:t>
      </w:r>
      <w:r w:rsidRPr="00050388">
        <w:rPr>
          <w:rFonts w:eastAsia="Times New Roman"/>
          <w:sz w:val="24"/>
          <w:lang w:eastAsia="en-US"/>
        </w:rPr>
        <w:t>нет</w:t>
      </w:r>
      <w:r w:rsidRPr="00050388">
        <w:rPr>
          <w:rFonts w:eastAsia="Times New Roman"/>
          <w:spacing w:val="17"/>
          <w:sz w:val="24"/>
          <w:lang w:eastAsia="en-US"/>
        </w:rPr>
        <w:t xml:space="preserve"> </w:t>
      </w:r>
      <w:r w:rsidRPr="00050388">
        <w:rPr>
          <w:rFonts w:eastAsia="Times New Roman"/>
          <w:sz w:val="24"/>
          <w:lang w:eastAsia="en-US"/>
        </w:rPr>
        <w:t>существенных</w:t>
      </w:r>
      <w:r w:rsidRPr="00050388">
        <w:rPr>
          <w:rFonts w:eastAsia="Times New Roman"/>
          <w:spacing w:val="18"/>
          <w:sz w:val="24"/>
          <w:lang w:eastAsia="en-US"/>
        </w:rPr>
        <w:t xml:space="preserve"> </w:t>
      </w:r>
      <w:r w:rsidRPr="00050388">
        <w:rPr>
          <w:rFonts w:eastAsia="Times New Roman"/>
          <w:sz w:val="24"/>
          <w:lang w:eastAsia="en-US"/>
        </w:rPr>
        <w:t>ошибок,</w:t>
      </w:r>
      <w:r w:rsidRPr="00050388">
        <w:rPr>
          <w:rFonts w:eastAsia="Times New Roman"/>
          <w:spacing w:val="17"/>
          <w:sz w:val="24"/>
          <w:lang w:eastAsia="en-US"/>
        </w:rPr>
        <w:t xml:space="preserve"> </w:t>
      </w:r>
      <w:r w:rsidRPr="00050388">
        <w:rPr>
          <w:rFonts w:eastAsia="Times New Roman"/>
          <w:sz w:val="24"/>
          <w:lang w:eastAsia="en-US"/>
        </w:rPr>
        <w:t>но</w:t>
      </w:r>
      <w:r w:rsidRPr="00050388">
        <w:rPr>
          <w:rFonts w:eastAsia="Times New Roman"/>
          <w:spacing w:val="18"/>
          <w:sz w:val="24"/>
          <w:lang w:eastAsia="en-US"/>
        </w:rPr>
        <w:t xml:space="preserve"> </w:t>
      </w:r>
      <w:r w:rsidRPr="00050388">
        <w:rPr>
          <w:rFonts w:eastAsia="Times New Roman"/>
          <w:sz w:val="24"/>
          <w:lang w:eastAsia="en-US"/>
        </w:rPr>
        <w:t>допущена</w:t>
      </w:r>
      <w:r w:rsidRPr="00050388">
        <w:rPr>
          <w:rFonts w:eastAsia="Times New Roman"/>
          <w:spacing w:val="18"/>
          <w:sz w:val="24"/>
          <w:lang w:eastAsia="en-US"/>
        </w:rPr>
        <w:t xml:space="preserve"> </w:t>
      </w:r>
      <w:r w:rsidRPr="00050388">
        <w:rPr>
          <w:rFonts w:eastAsia="Times New Roman"/>
          <w:sz w:val="24"/>
          <w:lang w:eastAsia="en-US"/>
        </w:rPr>
        <w:t>существенная</w:t>
      </w:r>
      <w:r w:rsidRPr="00050388">
        <w:rPr>
          <w:rFonts w:eastAsia="Times New Roman"/>
          <w:spacing w:val="-57"/>
          <w:sz w:val="24"/>
          <w:lang w:eastAsia="en-US"/>
        </w:rPr>
        <w:t xml:space="preserve"> </w:t>
      </w:r>
      <w:r w:rsidRPr="00050388">
        <w:rPr>
          <w:rFonts w:eastAsia="Times New Roman"/>
          <w:sz w:val="24"/>
          <w:lang w:eastAsia="en-US"/>
        </w:rPr>
        <w:t>ошибка</w:t>
      </w:r>
      <w:r w:rsidRPr="00050388">
        <w:rPr>
          <w:rFonts w:eastAsia="Times New Roman"/>
          <w:spacing w:val="-2"/>
          <w:sz w:val="24"/>
          <w:lang w:eastAsia="en-US"/>
        </w:rPr>
        <w:t xml:space="preserve"> </w:t>
      </w:r>
      <w:r w:rsidRPr="00050388">
        <w:rPr>
          <w:rFonts w:eastAsia="Times New Roman"/>
          <w:sz w:val="24"/>
          <w:lang w:eastAsia="en-US"/>
        </w:rPr>
        <w:t>в</w:t>
      </w:r>
      <w:r w:rsidRPr="00050388">
        <w:rPr>
          <w:rFonts w:eastAsia="Times New Roman"/>
          <w:spacing w:val="-1"/>
          <w:sz w:val="24"/>
          <w:lang w:eastAsia="en-US"/>
        </w:rPr>
        <w:t xml:space="preserve"> </w:t>
      </w:r>
      <w:r w:rsidRPr="00050388">
        <w:rPr>
          <w:rFonts w:eastAsia="Times New Roman"/>
          <w:sz w:val="24"/>
          <w:lang w:eastAsia="en-US"/>
        </w:rPr>
        <w:t>математических</w:t>
      </w:r>
      <w:r w:rsidRPr="00050388">
        <w:rPr>
          <w:rFonts w:eastAsia="Times New Roman"/>
          <w:spacing w:val="2"/>
          <w:sz w:val="24"/>
          <w:lang w:eastAsia="en-US"/>
        </w:rPr>
        <w:t xml:space="preserve"> </w:t>
      </w:r>
      <w:r w:rsidRPr="00050388">
        <w:rPr>
          <w:rFonts w:eastAsia="Times New Roman"/>
          <w:sz w:val="24"/>
          <w:lang w:eastAsia="en-US"/>
        </w:rPr>
        <w:t>расчетах.</w:t>
      </w:r>
    </w:p>
    <w:p w:rsidR="00050388" w:rsidRPr="00050388" w:rsidRDefault="00050388" w:rsidP="00050388">
      <w:pPr>
        <w:widowControl w:val="0"/>
        <w:autoSpaceDE w:val="0"/>
        <w:autoSpaceDN w:val="0"/>
        <w:spacing w:before="3"/>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«2»:</w:t>
      </w:r>
    </w:p>
    <w:p w:rsidR="00050388" w:rsidRPr="00050388" w:rsidRDefault="00050388" w:rsidP="00C53040">
      <w:pPr>
        <w:widowControl w:val="0"/>
        <w:numPr>
          <w:ilvl w:val="0"/>
          <w:numId w:val="82"/>
        </w:numPr>
        <w:tabs>
          <w:tab w:val="left" w:pos="810"/>
          <w:tab w:val="left" w:pos="9300"/>
        </w:tabs>
        <w:autoSpaceDE w:val="0"/>
        <w:autoSpaceDN w:val="0"/>
        <w:spacing w:before="1" w:line="316" w:lineRule="exact"/>
        <w:ind w:left="809"/>
        <w:rPr>
          <w:rFonts w:ascii="Segoe UI Symbol" w:eastAsia="Times New Roman" w:hAnsi="Segoe UI Symbol"/>
          <w:sz w:val="24"/>
          <w:lang w:eastAsia="en-US"/>
        </w:rPr>
      </w:pPr>
      <w:r w:rsidRPr="00050388">
        <w:rPr>
          <w:rFonts w:eastAsia="Times New Roman"/>
          <w:sz w:val="24"/>
          <w:lang w:eastAsia="en-US"/>
        </w:rPr>
        <w:t>имеется</w:t>
      </w:r>
      <w:r w:rsidRPr="00050388">
        <w:rPr>
          <w:rFonts w:eastAsia="Times New Roman"/>
          <w:spacing w:val="94"/>
          <w:sz w:val="24"/>
          <w:lang w:eastAsia="en-US"/>
        </w:rPr>
        <w:t xml:space="preserve"> </w:t>
      </w:r>
      <w:r w:rsidRPr="00050388">
        <w:rPr>
          <w:rFonts w:eastAsia="Times New Roman"/>
          <w:sz w:val="24"/>
          <w:lang w:eastAsia="en-US"/>
        </w:rPr>
        <w:t>существенные</w:t>
      </w:r>
      <w:r w:rsidRPr="00050388">
        <w:rPr>
          <w:rFonts w:eastAsia="Times New Roman"/>
          <w:spacing w:val="95"/>
          <w:sz w:val="24"/>
          <w:lang w:eastAsia="en-US"/>
        </w:rPr>
        <w:t xml:space="preserve"> </w:t>
      </w:r>
      <w:r w:rsidRPr="00050388">
        <w:rPr>
          <w:rFonts w:eastAsia="Times New Roman"/>
          <w:sz w:val="24"/>
          <w:lang w:eastAsia="en-US"/>
        </w:rPr>
        <w:t>ошибки</w:t>
      </w:r>
      <w:r w:rsidRPr="00050388">
        <w:rPr>
          <w:rFonts w:eastAsia="Times New Roman"/>
          <w:spacing w:val="96"/>
          <w:sz w:val="24"/>
          <w:lang w:eastAsia="en-US"/>
        </w:rPr>
        <w:t xml:space="preserve"> </w:t>
      </w:r>
      <w:r w:rsidRPr="00050388">
        <w:rPr>
          <w:rFonts w:eastAsia="Times New Roman"/>
          <w:sz w:val="24"/>
          <w:lang w:eastAsia="en-US"/>
        </w:rPr>
        <w:t>в</w:t>
      </w:r>
      <w:r w:rsidRPr="00050388">
        <w:rPr>
          <w:rFonts w:eastAsia="Times New Roman"/>
          <w:spacing w:val="93"/>
          <w:sz w:val="24"/>
          <w:lang w:eastAsia="en-US"/>
        </w:rPr>
        <w:t xml:space="preserve"> </w:t>
      </w:r>
      <w:r w:rsidRPr="00050388">
        <w:rPr>
          <w:rFonts w:eastAsia="Times New Roman"/>
          <w:sz w:val="24"/>
          <w:lang w:eastAsia="en-US"/>
        </w:rPr>
        <w:t>логическом</w:t>
      </w:r>
      <w:r w:rsidRPr="00050388">
        <w:rPr>
          <w:rFonts w:eastAsia="Times New Roman"/>
          <w:spacing w:val="94"/>
          <w:sz w:val="24"/>
          <w:lang w:eastAsia="en-US"/>
        </w:rPr>
        <w:t xml:space="preserve"> </w:t>
      </w:r>
      <w:r w:rsidRPr="00050388">
        <w:rPr>
          <w:rFonts w:eastAsia="Times New Roman"/>
          <w:sz w:val="24"/>
          <w:lang w:eastAsia="en-US"/>
        </w:rPr>
        <w:t>рассуждении</w:t>
      </w:r>
      <w:r w:rsidRPr="00050388">
        <w:rPr>
          <w:rFonts w:eastAsia="Times New Roman"/>
          <w:spacing w:val="95"/>
          <w:sz w:val="24"/>
          <w:lang w:eastAsia="en-US"/>
        </w:rPr>
        <w:t xml:space="preserve"> </w:t>
      </w:r>
      <w:r w:rsidRPr="00050388">
        <w:rPr>
          <w:rFonts w:eastAsia="Times New Roman"/>
          <w:sz w:val="24"/>
          <w:lang w:eastAsia="en-US"/>
        </w:rPr>
        <w:t>и</w:t>
      </w:r>
      <w:r w:rsidRPr="00050388">
        <w:rPr>
          <w:rFonts w:eastAsia="Times New Roman"/>
          <w:spacing w:val="93"/>
          <w:sz w:val="24"/>
          <w:lang w:eastAsia="en-US"/>
        </w:rPr>
        <w:t xml:space="preserve"> </w:t>
      </w:r>
      <w:r w:rsidRPr="00050388">
        <w:rPr>
          <w:rFonts w:eastAsia="Times New Roman"/>
          <w:sz w:val="24"/>
          <w:lang w:eastAsia="en-US"/>
        </w:rPr>
        <w:t>в</w:t>
      </w:r>
      <w:r w:rsidRPr="00050388">
        <w:rPr>
          <w:rFonts w:eastAsia="Times New Roman"/>
          <w:spacing w:val="91"/>
          <w:sz w:val="24"/>
          <w:lang w:eastAsia="en-US"/>
        </w:rPr>
        <w:t xml:space="preserve"> </w:t>
      </w:r>
      <w:r w:rsidRPr="00050388">
        <w:rPr>
          <w:rFonts w:eastAsia="Times New Roman"/>
          <w:sz w:val="24"/>
          <w:lang w:eastAsia="en-US"/>
        </w:rPr>
        <w:t>решении.</w:t>
      </w:r>
      <w:r w:rsidRPr="00050388">
        <w:rPr>
          <w:rFonts w:eastAsia="Times New Roman"/>
          <w:sz w:val="24"/>
          <w:lang w:eastAsia="en-US"/>
        </w:rPr>
        <w:tab/>
      </w:r>
      <w:r w:rsidRPr="00050388">
        <w:rPr>
          <w:rFonts w:ascii="Segoe UI Symbol" w:eastAsia="Times New Roman" w:hAnsi="Segoe UI Symbol"/>
          <w:sz w:val="24"/>
          <w:lang w:eastAsia="en-US"/>
        </w:rPr>
        <w:t></w:t>
      </w:r>
    </w:p>
    <w:p w:rsidR="00050388" w:rsidRPr="00050388" w:rsidRDefault="00050388" w:rsidP="00050388">
      <w:pPr>
        <w:widowControl w:val="0"/>
        <w:autoSpaceDE w:val="0"/>
        <w:autoSpaceDN w:val="0"/>
        <w:spacing w:line="273" w:lineRule="exact"/>
        <w:rPr>
          <w:rFonts w:eastAsia="Times New Roman"/>
          <w:sz w:val="24"/>
          <w:szCs w:val="24"/>
          <w:lang w:eastAsia="en-US"/>
        </w:rPr>
      </w:pPr>
      <w:r w:rsidRPr="00050388">
        <w:rPr>
          <w:rFonts w:eastAsia="Times New Roman"/>
          <w:sz w:val="24"/>
          <w:szCs w:val="24"/>
          <w:lang w:eastAsia="en-US"/>
        </w:rPr>
        <w:t>отсутствие</w:t>
      </w:r>
      <w:r w:rsidRPr="00050388">
        <w:rPr>
          <w:rFonts w:eastAsia="Times New Roman"/>
          <w:spacing w:val="-3"/>
          <w:sz w:val="24"/>
          <w:szCs w:val="24"/>
          <w:lang w:eastAsia="en-US"/>
        </w:rPr>
        <w:t xml:space="preserve"> </w:t>
      </w:r>
      <w:r w:rsidRPr="00050388">
        <w:rPr>
          <w:rFonts w:eastAsia="Times New Roman"/>
          <w:sz w:val="24"/>
          <w:szCs w:val="24"/>
          <w:lang w:eastAsia="en-US"/>
        </w:rPr>
        <w:t>ответа</w:t>
      </w:r>
      <w:r w:rsidRPr="00050388">
        <w:rPr>
          <w:rFonts w:eastAsia="Times New Roman"/>
          <w:spacing w:val="-2"/>
          <w:sz w:val="24"/>
          <w:szCs w:val="24"/>
          <w:lang w:eastAsia="en-US"/>
        </w:rPr>
        <w:t xml:space="preserve"> </w:t>
      </w:r>
      <w:r w:rsidRPr="00050388">
        <w:rPr>
          <w:rFonts w:eastAsia="Times New Roman"/>
          <w:sz w:val="24"/>
          <w:szCs w:val="24"/>
          <w:lang w:eastAsia="en-US"/>
        </w:rPr>
        <w:t>на</w:t>
      </w:r>
      <w:r w:rsidRPr="00050388">
        <w:rPr>
          <w:rFonts w:eastAsia="Times New Roman"/>
          <w:spacing w:val="-2"/>
          <w:sz w:val="24"/>
          <w:szCs w:val="24"/>
          <w:lang w:eastAsia="en-US"/>
        </w:rPr>
        <w:t xml:space="preserve"> </w:t>
      </w:r>
      <w:r w:rsidRPr="00050388">
        <w:rPr>
          <w:rFonts w:eastAsia="Times New Roman"/>
          <w:sz w:val="24"/>
          <w:szCs w:val="24"/>
          <w:lang w:eastAsia="en-US"/>
        </w:rPr>
        <w:t>задание.</w:t>
      </w:r>
    </w:p>
    <w:p w:rsidR="00050388" w:rsidRPr="00050388" w:rsidRDefault="00050388" w:rsidP="00C53040">
      <w:pPr>
        <w:widowControl w:val="0"/>
        <w:numPr>
          <w:ilvl w:val="0"/>
          <w:numId w:val="82"/>
        </w:numPr>
        <w:tabs>
          <w:tab w:val="left" w:pos="953"/>
          <w:tab w:val="left" w:pos="954"/>
        </w:tabs>
        <w:autoSpaceDE w:val="0"/>
        <w:autoSpaceDN w:val="0"/>
        <w:ind w:left="953" w:hanging="286"/>
        <w:rPr>
          <w:rFonts w:eastAsia="Times New Roman"/>
          <w:sz w:val="24"/>
          <w:lang w:eastAsia="en-US"/>
        </w:rPr>
      </w:pPr>
      <w:r w:rsidRPr="00050388">
        <w:rPr>
          <w:rFonts w:eastAsia="Times New Roman"/>
          <w:sz w:val="24"/>
          <w:lang w:eastAsia="en-US"/>
        </w:rPr>
        <w:t>задача</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решена.</w:t>
      </w:r>
    </w:p>
    <w:p w:rsidR="00050388" w:rsidRPr="00050388" w:rsidRDefault="00050388" w:rsidP="00C53040">
      <w:pPr>
        <w:widowControl w:val="0"/>
        <w:numPr>
          <w:ilvl w:val="0"/>
          <w:numId w:val="82"/>
        </w:numPr>
        <w:tabs>
          <w:tab w:val="left" w:pos="953"/>
          <w:tab w:val="left" w:pos="954"/>
        </w:tabs>
        <w:autoSpaceDE w:val="0"/>
        <w:autoSpaceDN w:val="0"/>
        <w:ind w:left="953" w:hanging="286"/>
        <w:rPr>
          <w:rFonts w:eastAsia="Times New Roman"/>
          <w:sz w:val="24"/>
          <w:lang w:eastAsia="en-US"/>
        </w:rPr>
      </w:pPr>
      <w:r w:rsidRPr="00050388">
        <w:rPr>
          <w:rFonts w:eastAsia="Times New Roman"/>
          <w:sz w:val="24"/>
          <w:lang w:eastAsia="en-US"/>
        </w:rPr>
        <w:t>отсутствие</w:t>
      </w:r>
      <w:r w:rsidRPr="00050388">
        <w:rPr>
          <w:rFonts w:eastAsia="Times New Roman"/>
          <w:spacing w:val="-3"/>
          <w:sz w:val="24"/>
          <w:lang w:eastAsia="en-US"/>
        </w:rPr>
        <w:t xml:space="preserve"> </w:t>
      </w:r>
      <w:r w:rsidRPr="00050388">
        <w:rPr>
          <w:rFonts w:eastAsia="Times New Roman"/>
          <w:sz w:val="24"/>
          <w:lang w:eastAsia="en-US"/>
        </w:rPr>
        <w:t>ответа</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2"/>
          <w:sz w:val="24"/>
          <w:lang w:eastAsia="en-US"/>
        </w:rPr>
        <w:t xml:space="preserve"> </w:t>
      </w:r>
      <w:r w:rsidRPr="00050388">
        <w:rPr>
          <w:rFonts w:eastAsia="Times New Roman"/>
          <w:sz w:val="24"/>
          <w:lang w:eastAsia="en-US"/>
        </w:rPr>
        <w:t>задание.</w:t>
      </w:r>
    </w:p>
    <w:p w:rsidR="00050388" w:rsidRPr="00050388" w:rsidRDefault="00050388" w:rsidP="00050388">
      <w:pPr>
        <w:widowControl w:val="0"/>
        <w:autoSpaceDE w:val="0"/>
        <w:autoSpaceDN w:val="0"/>
        <w:spacing w:before="4"/>
        <w:rPr>
          <w:rFonts w:eastAsia="Times New Roman"/>
          <w:sz w:val="24"/>
          <w:szCs w:val="24"/>
          <w:lang w:eastAsia="en-US"/>
        </w:rPr>
      </w:pPr>
    </w:p>
    <w:p w:rsidR="00050388" w:rsidRPr="00050388" w:rsidRDefault="00050388" w:rsidP="00C53040">
      <w:pPr>
        <w:widowControl w:val="0"/>
        <w:numPr>
          <w:ilvl w:val="0"/>
          <w:numId w:val="76"/>
        </w:numPr>
        <w:tabs>
          <w:tab w:val="left" w:pos="1517"/>
          <w:tab w:val="left" w:pos="1518"/>
        </w:tabs>
        <w:autoSpaceDE w:val="0"/>
        <w:autoSpaceDN w:val="0"/>
        <w:spacing w:before="1"/>
        <w:ind w:left="668" w:right="4067"/>
        <w:outlineLvl w:val="1"/>
        <w:rPr>
          <w:rFonts w:eastAsia="Times New Roman"/>
          <w:b/>
          <w:bCs/>
          <w:sz w:val="24"/>
          <w:szCs w:val="24"/>
          <w:lang w:eastAsia="en-US"/>
        </w:rPr>
      </w:pPr>
      <w:r w:rsidRPr="00050388">
        <w:rPr>
          <w:rFonts w:eastAsia="Times New Roman"/>
          <w:b/>
          <w:bCs/>
          <w:sz w:val="24"/>
          <w:szCs w:val="24"/>
          <w:lang w:eastAsia="en-US"/>
        </w:rPr>
        <w:t>Оценка письменных контрольных работ</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w:t>
      </w:r>
    </w:p>
    <w:p w:rsidR="00050388" w:rsidRPr="00050388" w:rsidRDefault="00050388" w:rsidP="00C53040">
      <w:pPr>
        <w:widowControl w:val="0"/>
        <w:numPr>
          <w:ilvl w:val="1"/>
          <w:numId w:val="76"/>
        </w:numPr>
        <w:tabs>
          <w:tab w:val="left" w:pos="2225"/>
          <w:tab w:val="left" w:pos="2226"/>
        </w:tabs>
        <w:autoSpaceDE w:val="0"/>
        <w:autoSpaceDN w:val="0"/>
        <w:spacing w:line="271" w:lineRule="exact"/>
        <w:ind w:left="2225" w:hanging="498"/>
        <w:rPr>
          <w:rFonts w:eastAsia="Times New Roman"/>
          <w:sz w:val="24"/>
          <w:lang w:eastAsia="en-US"/>
        </w:rPr>
      </w:pP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полный</w:t>
      </w:r>
      <w:r w:rsidRPr="00050388">
        <w:rPr>
          <w:rFonts w:eastAsia="Times New Roman"/>
          <w:spacing w:val="-3"/>
          <w:sz w:val="24"/>
          <w:lang w:eastAsia="en-US"/>
        </w:rPr>
        <w:t xml:space="preserve"> </w:t>
      </w:r>
      <w:r w:rsidRPr="00050388">
        <w:rPr>
          <w:rFonts w:eastAsia="Times New Roman"/>
          <w:sz w:val="24"/>
          <w:lang w:eastAsia="en-US"/>
        </w:rPr>
        <w:t>и правильный,</w:t>
      </w:r>
    </w:p>
    <w:p w:rsidR="00050388" w:rsidRPr="00050388" w:rsidRDefault="00050388" w:rsidP="00C53040">
      <w:pPr>
        <w:widowControl w:val="0"/>
        <w:numPr>
          <w:ilvl w:val="1"/>
          <w:numId w:val="76"/>
        </w:numPr>
        <w:tabs>
          <w:tab w:val="left" w:pos="2225"/>
          <w:tab w:val="left" w:pos="2226"/>
        </w:tabs>
        <w:autoSpaceDE w:val="0"/>
        <w:autoSpaceDN w:val="0"/>
        <w:ind w:left="2225" w:hanging="498"/>
        <w:rPr>
          <w:rFonts w:eastAsia="Times New Roman"/>
          <w:sz w:val="24"/>
          <w:lang w:eastAsia="en-US"/>
        </w:rPr>
      </w:pPr>
      <w:r w:rsidRPr="00050388">
        <w:rPr>
          <w:rFonts w:eastAsia="Times New Roman"/>
          <w:sz w:val="24"/>
          <w:lang w:eastAsia="en-US"/>
        </w:rPr>
        <w:t>систематическое</w:t>
      </w:r>
      <w:r w:rsidRPr="00050388">
        <w:rPr>
          <w:rFonts w:eastAsia="Times New Roman"/>
          <w:spacing w:val="-3"/>
          <w:sz w:val="24"/>
          <w:lang w:eastAsia="en-US"/>
        </w:rPr>
        <w:t xml:space="preserve"> </w:t>
      </w:r>
      <w:r w:rsidRPr="00050388">
        <w:rPr>
          <w:rFonts w:eastAsia="Times New Roman"/>
          <w:sz w:val="24"/>
          <w:lang w:eastAsia="en-US"/>
        </w:rPr>
        <w:t>правильное</w:t>
      </w:r>
      <w:r w:rsidRPr="00050388">
        <w:rPr>
          <w:rFonts w:eastAsia="Times New Roman"/>
          <w:spacing w:val="-3"/>
          <w:sz w:val="24"/>
          <w:lang w:eastAsia="en-US"/>
        </w:rPr>
        <w:t xml:space="preserve"> </w:t>
      </w:r>
      <w:r w:rsidRPr="00050388">
        <w:rPr>
          <w:rFonts w:eastAsia="Times New Roman"/>
          <w:sz w:val="24"/>
          <w:lang w:eastAsia="en-US"/>
        </w:rPr>
        <w:t>решение</w:t>
      </w:r>
      <w:r w:rsidRPr="00050388">
        <w:rPr>
          <w:rFonts w:eastAsia="Times New Roman"/>
          <w:spacing w:val="-2"/>
          <w:sz w:val="24"/>
          <w:lang w:eastAsia="en-US"/>
        </w:rPr>
        <w:t xml:space="preserve"> </w:t>
      </w:r>
      <w:r w:rsidRPr="00050388">
        <w:rPr>
          <w:rFonts w:eastAsia="Times New Roman"/>
          <w:sz w:val="24"/>
          <w:lang w:eastAsia="en-US"/>
        </w:rPr>
        <w:t>контрольных работ.</w:t>
      </w:r>
    </w:p>
    <w:p w:rsidR="00050388" w:rsidRPr="00050388" w:rsidRDefault="00050388" w:rsidP="00050388">
      <w:pPr>
        <w:widowControl w:val="0"/>
        <w:autoSpaceDE w:val="0"/>
        <w:autoSpaceDN w:val="0"/>
        <w:spacing w:before="4"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«4»:</w:t>
      </w:r>
    </w:p>
    <w:p w:rsidR="00050388" w:rsidRPr="00050388" w:rsidRDefault="00050388" w:rsidP="00C53040">
      <w:pPr>
        <w:widowControl w:val="0"/>
        <w:numPr>
          <w:ilvl w:val="1"/>
          <w:numId w:val="76"/>
        </w:numPr>
        <w:tabs>
          <w:tab w:val="left" w:pos="2225"/>
          <w:tab w:val="left" w:pos="2226"/>
        </w:tabs>
        <w:autoSpaceDE w:val="0"/>
        <w:autoSpaceDN w:val="0"/>
        <w:spacing w:line="274" w:lineRule="exact"/>
        <w:ind w:left="2225" w:hanging="498"/>
        <w:rPr>
          <w:rFonts w:eastAsia="Times New Roman"/>
          <w:sz w:val="24"/>
          <w:lang w:eastAsia="en-US"/>
        </w:rPr>
      </w:pPr>
      <w:r w:rsidRPr="00050388">
        <w:rPr>
          <w:rFonts w:eastAsia="Times New Roman"/>
          <w:sz w:val="24"/>
          <w:lang w:eastAsia="en-US"/>
        </w:rPr>
        <w:t>ответ</w:t>
      </w:r>
      <w:r w:rsidRPr="00050388">
        <w:rPr>
          <w:rFonts w:eastAsia="Times New Roman"/>
          <w:spacing w:val="-14"/>
          <w:sz w:val="24"/>
          <w:lang w:eastAsia="en-US"/>
        </w:rPr>
        <w:t xml:space="preserve"> </w:t>
      </w:r>
      <w:r w:rsidRPr="00050388">
        <w:rPr>
          <w:rFonts w:eastAsia="Times New Roman"/>
          <w:sz w:val="24"/>
          <w:lang w:eastAsia="en-US"/>
        </w:rPr>
        <w:t>неполный</w:t>
      </w:r>
      <w:r w:rsidRPr="00050388">
        <w:rPr>
          <w:rFonts w:eastAsia="Times New Roman"/>
          <w:spacing w:val="-12"/>
          <w:sz w:val="24"/>
          <w:lang w:eastAsia="en-US"/>
        </w:rPr>
        <w:t xml:space="preserve"> </w:t>
      </w:r>
      <w:r w:rsidRPr="00050388">
        <w:rPr>
          <w:rFonts w:eastAsia="Times New Roman"/>
          <w:sz w:val="24"/>
          <w:lang w:eastAsia="en-US"/>
        </w:rPr>
        <w:t>или</w:t>
      </w:r>
      <w:r w:rsidRPr="00050388">
        <w:rPr>
          <w:rFonts w:eastAsia="Times New Roman"/>
          <w:spacing w:val="-12"/>
          <w:sz w:val="24"/>
          <w:lang w:eastAsia="en-US"/>
        </w:rPr>
        <w:t xml:space="preserve"> </w:t>
      </w:r>
      <w:r w:rsidRPr="00050388">
        <w:rPr>
          <w:rFonts w:eastAsia="Times New Roman"/>
          <w:sz w:val="24"/>
          <w:lang w:eastAsia="en-US"/>
        </w:rPr>
        <w:t>допущено</w:t>
      </w:r>
      <w:r w:rsidRPr="00050388">
        <w:rPr>
          <w:rFonts w:eastAsia="Times New Roman"/>
          <w:spacing w:val="-14"/>
          <w:sz w:val="24"/>
          <w:lang w:eastAsia="en-US"/>
        </w:rPr>
        <w:t xml:space="preserve"> </w:t>
      </w:r>
      <w:r w:rsidRPr="00050388">
        <w:rPr>
          <w:rFonts w:eastAsia="Times New Roman"/>
          <w:sz w:val="24"/>
          <w:lang w:eastAsia="en-US"/>
        </w:rPr>
        <w:t>не</w:t>
      </w:r>
      <w:r w:rsidRPr="00050388">
        <w:rPr>
          <w:rFonts w:eastAsia="Times New Roman"/>
          <w:spacing w:val="-15"/>
          <w:sz w:val="24"/>
          <w:lang w:eastAsia="en-US"/>
        </w:rPr>
        <w:t xml:space="preserve"> </w:t>
      </w:r>
      <w:r w:rsidRPr="00050388">
        <w:rPr>
          <w:rFonts w:eastAsia="Times New Roman"/>
          <w:sz w:val="24"/>
          <w:lang w:eastAsia="en-US"/>
        </w:rPr>
        <w:t>более</w:t>
      </w:r>
      <w:r w:rsidRPr="00050388">
        <w:rPr>
          <w:rFonts w:eastAsia="Times New Roman"/>
          <w:spacing w:val="-14"/>
          <w:sz w:val="24"/>
          <w:lang w:eastAsia="en-US"/>
        </w:rPr>
        <w:t xml:space="preserve"> </w:t>
      </w:r>
      <w:r w:rsidRPr="00050388">
        <w:rPr>
          <w:rFonts w:eastAsia="Times New Roman"/>
          <w:sz w:val="24"/>
          <w:lang w:eastAsia="en-US"/>
        </w:rPr>
        <w:t>двух</w:t>
      </w:r>
      <w:r w:rsidRPr="00050388">
        <w:rPr>
          <w:rFonts w:eastAsia="Times New Roman"/>
          <w:spacing w:val="-9"/>
          <w:sz w:val="24"/>
          <w:lang w:eastAsia="en-US"/>
        </w:rPr>
        <w:t xml:space="preserve"> </w:t>
      </w:r>
      <w:r w:rsidRPr="00050388">
        <w:rPr>
          <w:rFonts w:eastAsia="Times New Roman"/>
          <w:sz w:val="24"/>
          <w:lang w:eastAsia="en-US"/>
        </w:rPr>
        <w:t>несущественных</w:t>
      </w:r>
      <w:r w:rsidRPr="00050388">
        <w:rPr>
          <w:rFonts w:eastAsia="Times New Roman"/>
          <w:spacing w:val="-11"/>
          <w:sz w:val="24"/>
          <w:lang w:eastAsia="en-US"/>
        </w:rPr>
        <w:t xml:space="preserve"> </w:t>
      </w:r>
      <w:r w:rsidRPr="00050388">
        <w:rPr>
          <w:rFonts w:eastAsia="Times New Roman"/>
          <w:sz w:val="24"/>
          <w:lang w:eastAsia="en-US"/>
        </w:rPr>
        <w:t>ошибок.</w:t>
      </w:r>
    </w:p>
    <w:p w:rsidR="00050388" w:rsidRPr="00050388" w:rsidRDefault="00050388" w:rsidP="00050388">
      <w:pPr>
        <w:widowControl w:val="0"/>
        <w:autoSpaceDE w:val="0"/>
        <w:autoSpaceDN w:val="0"/>
        <w:spacing w:before="5"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«3»:</w:t>
      </w:r>
    </w:p>
    <w:p w:rsidR="00050388" w:rsidRPr="00050388" w:rsidRDefault="00050388" w:rsidP="00C53040">
      <w:pPr>
        <w:widowControl w:val="0"/>
        <w:numPr>
          <w:ilvl w:val="1"/>
          <w:numId w:val="76"/>
        </w:numPr>
        <w:tabs>
          <w:tab w:val="left" w:pos="2225"/>
          <w:tab w:val="left" w:pos="2226"/>
          <w:tab w:val="left" w:pos="3113"/>
          <w:tab w:val="left" w:pos="4436"/>
          <w:tab w:val="left" w:pos="4877"/>
          <w:tab w:val="left" w:pos="5684"/>
          <w:tab w:val="left" w:pos="6269"/>
          <w:tab w:val="left" w:pos="7753"/>
          <w:tab w:val="left" w:pos="8979"/>
        </w:tabs>
        <w:autoSpaceDE w:val="0"/>
        <w:autoSpaceDN w:val="0"/>
        <w:ind w:right="586" w:firstLine="566"/>
        <w:rPr>
          <w:rFonts w:eastAsia="Times New Roman"/>
          <w:sz w:val="24"/>
          <w:lang w:eastAsia="en-US"/>
        </w:rPr>
      </w:pPr>
      <w:r w:rsidRPr="00050388">
        <w:rPr>
          <w:rFonts w:eastAsia="Times New Roman"/>
          <w:sz w:val="24"/>
          <w:lang w:eastAsia="en-US"/>
        </w:rPr>
        <w:t>работа</w:t>
      </w:r>
      <w:r w:rsidRPr="00050388">
        <w:rPr>
          <w:rFonts w:eastAsia="Times New Roman"/>
          <w:sz w:val="24"/>
          <w:lang w:eastAsia="en-US"/>
        </w:rPr>
        <w:tab/>
        <w:t>выполнена</w:t>
      </w:r>
      <w:r w:rsidRPr="00050388">
        <w:rPr>
          <w:rFonts w:eastAsia="Times New Roman"/>
          <w:sz w:val="24"/>
          <w:lang w:eastAsia="en-US"/>
        </w:rPr>
        <w:tab/>
        <w:t>не</w:t>
      </w:r>
      <w:r w:rsidRPr="00050388">
        <w:rPr>
          <w:rFonts w:eastAsia="Times New Roman"/>
          <w:sz w:val="24"/>
          <w:lang w:eastAsia="en-US"/>
        </w:rPr>
        <w:tab/>
        <w:t>менее</w:t>
      </w:r>
      <w:r w:rsidRPr="00050388">
        <w:rPr>
          <w:rFonts w:eastAsia="Times New Roman"/>
          <w:sz w:val="24"/>
          <w:lang w:eastAsia="en-US"/>
        </w:rPr>
        <w:tab/>
        <w:t>чем</w:t>
      </w:r>
      <w:r w:rsidRPr="00050388">
        <w:rPr>
          <w:rFonts w:eastAsia="Times New Roman"/>
          <w:sz w:val="24"/>
          <w:lang w:eastAsia="en-US"/>
        </w:rPr>
        <w:tab/>
        <w:t>наполовину,</w:t>
      </w:r>
      <w:r w:rsidRPr="00050388">
        <w:rPr>
          <w:rFonts w:eastAsia="Times New Roman"/>
          <w:sz w:val="24"/>
          <w:lang w:eastAsia="en-US"/>
        </w:rPr>
        <w:tab/>
        <w:t>допущена</w:t>
      </w:r>
      <w:r w:rsidRPr="00050388">
        <w:rPr>
          <w:rFonts w:eastAsia="Times New Roman"/>
          <w:sz w:val="24"/>
          <w:lang w:eastAsia="en-US"/>
        </w:rPr>
        <w:tab/>
        <w:t>одна</w:t>
      </w:r>
      <w:r w:rsidRPr="00050388">
        <w:rPr>
          <w:rFonts w:eastAsia="Times New Roman"/>
          <w:spacing w:val="-57"/>
          <w:sz w:val="24"/>
          <w:lang w:eastAsia="en-US"/>
        </w:rPr>
        <w:t xml:space="preserve"> </w:t>
      </w:r>
      <w:r w:rsidRPr="00050388">
        <w:rPr>
          <w:rFonts w:eastAsia="Times New Roman"/>
          <w:sz w:val="24"/>
          <w:lang w:eastAsia="en-US"/>
        </w:rPr>
        <w:t>существенная</w:t>
      </w:r>
      <w:r w:rsidRPr="00050388">
        <w:rPr>
          <w:rFonts w:eastAsia="Times New Roman"/>
          <w:spacing w:val="-1"/>
          <w:sz w:val="24"/>
          <w:lang w:eastAsia="en-US"/>
        </w:rPr>
        <w:t xml:space="preserve"> </w:t>
      </w:r>
      <w:r w:rsidRPr="00050388">
        <w:rPr>
          <w:rFonts w:eastAsia="Times New Roman"/>
          <w:sz w:val="24"/>
          <w:lang w:eastAsia="en-US"/>
        </w:rPr>
        <w:t>ошибка</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при этом</w:t>
      </w:r>
      <w:r w:rsidRPr="00050388">
        <w:rPr>
          <w:rFonts w:eastAsia="Times New Roman"/>
          <w:spacing w:val="-1"/>
          <w:sz w:val="24"/>
          <w:lang w:eastAsia="en-US"/>
        </w:rPr>
        <w:t xml:space="preserve"> </w:t>
      </w:r>
      <w:r w:rsidRPr="00050388">
        <w:rPr>
          <w:rFonts w:eastAsia="Times New Roman"/>
          <w:sz w:val="24"/>
          <w:lang w:eastAsia="en-US"/>
        </w:rPr>
        <w:t>две-три</w:t>
      </w:r>
      <w:r w:rsidRPr="00050388">
        <w:rPr>
          <w:rFonts w:eastAsia="Times New Roman"/>
          <w:spacing w:val="1"/>
          <w:sz w:val="24"/>
          <w:lang w:eastAsia="en-US"/>
        </w:rPr>
        <w:t xml:space="preserve"> </w:t>
      </w:r>
      <w:r w:rsidRPr="00050388">
        <w:rPr>
          <w:rFonts w:eastAsia="Times New Roman"/>
          <w:sz w:val="24"/>
          <w:lang w:eastAsia="en-US"/>
        </w:rPr>
        <w:t>несущественные.</w:t>
      </w:r>
    </w:p>
    <w:p w:rsidR="00050388" w:rsidRPr="00050388" w:rsidRDefault="00050388" w:rsidP="00050388">
      <w:pPr>
        <w:widowControl w:val="0"/>
        <w:autoSpaceDE w:val="0"/>
        <w:autoSpaceDN w:val="0"/>
        <w:spacing w:before="3"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«2»:</w:t>
      </w:r>
    </w:p>
    <w:p w:rsidR="00050388" w:rsidRPr="00050388" w:rsidRDefault="00050388" w:rsidP="00C53040">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работа</w:t>
      </w:r>
      <w:r w:rsidRPr="00050388">
        <w:rPr>
          <w:rFonts w:eastAsia="Times New Roman"/>
          <w:spacing w:val="11"/>
          <w:sz w:val="24"/>
          <w:lang w:eastAsia="en-US"/>
        </w:rPr>
        <w:t xml:space="preserve"> </w:t>
      </w:r>
      <w:r w:rsidRPr="00050388">
        <w:rPr>
          <w:rFonts w:eastAsia="Times New Roman"/>
          <w:sz w:val="24"/>
          <w:lang w:eastAsia="en-US"/>
        </w:rPr>
        <w:t>выполнена</w:t>
      </w:r>
      <w:r w:rsidRPr="00050388">
        <w:rPr>
          <w:rFonts w:eastAsia="Times New Roman"/>
          <w:spacing w:val="12"/>
          <w:sz w:val="24"/>
          <w:lang w:eastAsia="en-US"/>
        </w:rPr>
        <w:t xml:space="preserve"> </w:t>
      </w:r>
      <w:r w:rsidRPr="00050388">
        <w:rPr>
          <w:rFonts w:eastAsia="Times New Roman"/>
          <w:sz w:val="24"/>
          <w:lang w:eastAsia="en-US"/>
        </w:rPr>
        <w:t>меньше</w:t>
      </w:r>
      <w:r w:rsidRPr="00050388">
        <w:rPr>
          <w:rFonts w:eastAsia="Times New Roman"/>
          <w:spacing w:val="12"/>
          <w:sz w:val="24"/>
          <w:lang w:eastAsia="en-US"/>
        </w:rPr>
        <w:t xml:space="preserve"> </w:t>
      </w:r>
      <w:r w:rsidRPr="00050388">
        <w:rPr>
          <w:rFonts w:eastAsia="Times New Roman"/>
          <w:sz w:val="24"/>
          <w:lang w:eastAsia="en-US"/>
        </w:rPr>
        <w:t>чем</w:t>
      </w:r>
      <w:r w:rsidRPr="00050388">
        <w:rPr>
          <w:rFonts w:eastAsia="Times New Roman"/>
          <w:spacing w:val="12"/>
          <w:sz w:val="24"/>
          <w:lang w:eastAsia="en-US"/>
        </w:rPr>
        <w:t xml:space="preserve"> </w:t>
      </w:r>
      <w:r w:rsidRPr="00050388">
        <w:rPr>
          <w:rFonts w:eastAsia="Times New Roman"/>
          <w:sz w:val="24"/>
          <w:lang w:eastAsia="en-US"/>
        </w:rPr>
        <w:t>наполовину</w:t>
      </w:r>
      <w:r w:rsidRPr="00050388">
        <w:rPr>
          <w:rFonts w:eastAsia="Times New Roman"/>
          <w:spacing w:val="6"/>
          <w:sz w:val="24"/>
          <w:lang w:eastAsia="en-US"/>
        </w:rPr>
        <w:t xml:space="preserve"> </w:t>
      </w:r>
      <w:r w:rsidRPr="00050388">
        <w:rPr>
          <w:rFonts w:eastAsia="Times New Roman"/>
          <w:sz w:val="24"/>
          <w:lang w:eastAsia="en-US"/>
        </w:rPr>
        <w:t>или</w:t>
      </w:r>
      <w:r w:rsidRPr="00050388">
        <w:rPr>
          <w:rFonts w:eastAsia="Times New Roman"/>
          <w:spacing w:val="14"/>
          <w:sz w:val="24"/>
          <w:lang w:eastAsia="en-US"/>
        </w:rPr>
        <w:t xml:space="preserve"> </w:t>
      </w:r>
      <w:r w:rsidRPr="00050388">
        <w:rPr>
          <w:rFonts w:eastAsia="Times New Roman"/>
          <w:sz w:val="24"/>
          <w:lang w:eastAsia="en-US"/>
        </w:rPr>
        <w:t>содержит</w:t>
      </w:r>
      <w:r w:rsidRPr="00050388">
        <w:rPr>
          <w:rFonts w:eastAsia="Times New Roman"/>
          <w:spacing w:val="14"/>
          <w:sz w:val="24"/>
          <w:lang w:eastAsia="en-US"/>
        </w:rPr>
        <w:t xml:space="preserve"> </w:t>
      </w:r>
      <w:r w:rsidRPr="00050388">
        <w:rPr>
          <w:rFonts w:eastAsia="Times New Roman"/>
          <w:sz w:val="24"/>
          <w:lang w:eastAsia="en-US"/>
        </w:rPr>
        <w:t>несколько</w:t>
      </w:r>
      <w:r w:rsidRPr="00050388">
        <w:rPr>
          <w:rFonts w:eastAsia="Times New Roman"/>
          <w:spacing w:val="11"/>
          <w:sz w:val="24"/>
          <w:lang w:eastAsia="en-US"/>
        </w:rPr>
        <w:t xml:space="preserve"> </w:t>
      </w:r>
      <w:r w:rsidRPr="00050388">
        <w:rPr>
          <w:rFonts w:eastAsia="Times New Roman"/>
          <w:sz w:val="24"/>
          <w:lang w:eastAsia="en-US"/>
        </w:rPr>
        <w:t>существенных</w:t>
      </w:r>
      <w:r w:rsidRPr="00050388">
        <w:rPr>
          <w:rFonts w:eastAsia="Times New Roman"/>
          <w:spacing w:val="-57"/>
          <w:sz w:val="24"/>
          <w:lang w:eastAsia="en-US"/>
        </w:rPr>
        <w:t xml:space="preserve"> </w:t>
      </w:r>
      <w:r w:rsidRPr="00050388">
        <w:rPr>
          <w:rFonts w:eastAsia="Times New Roman"/>
          <w:sz w:val="24"/>
          <w:lang w:eastAsia="en-US"/>
        </w:rPr>
        <w:t>ошибок.</w:t>
      </w:r>
    </w:p>
    <w:p w:rsidR="00050388" w:rsidRPr="00050388" w:rsidRDefault="00050388" w:rsidP="00C53040">
      <w:pPr>
        <w:widowControl w:val="0"/>
        <w:numPr>
          <w:ilvl w:val="0"/>
          <w:numId w:val="82"/>
        </w:numPr>
        <w:tabs>
          <w:tab w:val="left" w:pos="810"/>
        </w:tabs>
        <w:autoSpaceDE w:val="0"/>
        <w:autoSpaceDN w:val="0"/>
        <w:ind w:left="809"/>
        <w:rPr>
          <w:rFonts w:eastAsia="Times New Roman"/>
          <w:sz w:val="24"/>
          <w:lang w:eastAsia="en-US"/>
        </w:rPr>
      </w:pPr>
      <w:r w:rsidRPr="00050388">
        <w:rPr>
          <w:rFonts w:eastAsia="Times New Roman"/>
          <w:sz w:val="24"/>
          <w:lang w:eastAsia="en-US"/>
        </w:rPr>
        <w:t>работа</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выполнена.</w:t>
      </w:r>
    </w:p>
    <w:p w:rsidR="00050388" w:rsidRPr="00050388" w:rsidRDefault="00050388" w:rsidP="00C53040">
      <w:pPr>
        <w:widowControl w:val="0"/>
        <w:numPr>
          <w:ilvl w:val="0"/>
          <w:numId w:val="8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работа</w:t>
      </w:r>
      <w:r w:rsidRPr="00050388">
        <w:rPr>
          <w:rFonts w:eastAsia="Times New Roman"/>
          <w:spacing w:val="50"/>
          <w:sz w:val="24"/>
          <w:lang w:eastAsia="en-US"/>
        </w:rPr>
        <w:t xml:space="preserve"> </w:t>
      </w:r>
      <w:r w:rsidRPr="00050388">
        <w:rPr>
          <w:rFonts w:eastAsia="Times New Roman"/>
          <w:sz w:val="24"/>
          <w:lang w:eastAsia="en-US"/>
        </w:rPr>
        <w:t>выполнена</w:t>
      </w:r>
      <w:r w:rsidRPr="00050388">
        <w:rPr>
          <w:rFonts w:eastAsia="Times New Roman"/>
          <w:spacing w:val="50"/>
          <w:sz w:val="24"/>
          <w:lang w:eastAsia="en-US"/>
        </w:rPr>
        <w:t xml:space="preserve"> </w:t>
      </w:r>
      <w:r w:rsidRPr="00050388">
        <w:rPr>
          <w:rFonts w:eastAsia="Times New Roman"/>
          <w:sz w:val="24"/>
          <w:lang w:eastAsia="en-US"/>
        </w:rPr>
        <w:t>меньше</w:t>
      </w:r>
      <w:r w:rsidRPr="00050388">
        <w:rPr>
          <w:rFonts w:eastAsia="Times New Roman"/>
          <w:spacing w:val="50"/>
          <w:sz w:val="24"/>
          <w:lang w:eastAsia="en-US"/>
        </w:rPr>
        <w:t xml:space="preserve"> </w:t>
      </w:r>
      <w:r w:rsidRPr="00050388">
        <w:rPr>
          <w:rFonts w:eastAsia="Times New Roman"/>
          <w:sz w:val="24"/>
          <w:lang w:eastAsia="en-US"/>
        </w:rPr>
        <w:t>чем</w:t>
      </w:r>
      <w:r w:rsidRPr="00050388">
        <w:rPr>
          <w:rFonts w:eastAsia="Times New Roman"/>
          <w:spacing w:val="53"/>
          <w:sz w:val="24"/>
          <w:lang w:eastAsia="en-US"/>
        </w:rPr>
        <w:t xml:space="preserve"> </w:t>
      </w:r>
      <w:r w:rsidRPr="00050388">
        <w:rPr>
          <w:rFonts w:eastAsia="Times New Roman"/>
          <w:sz w:val="24"/>
          <w:lang w:eastAsia="en-US"/>
        </w:rPr>
        <w:t>на</w:t>
      </w:r>
      <w:r w:rsidRPr="00050388">
        <w:rPr>
          <w:rFonts w:eastAsia="Times New Roman"/>
          <w:spacing w:val="51"/>
          <w:sz w:val="24"/>
          <w:lang w:eastAsia="en-US"/>
        </w:rPr>
        <w:t xml:space="preserve"> </w:t>
      </w:r>
      <w:r w:rsidRPr="00050388">
        <w:rPr>
          <w:rFonts w:eastAsia="Times New Roman"/>
          <w:sz w:val="24"/>
          <w:lang w:eastAsia="en-US"/>
        </w:rPr>
        <w:t>треть</w:t>
      </w:r>
      <w:r w:rsidRPr="00050388">
        <w:rPr>
          <w:rFonts w:eastAsia="Times New Roman"/>
          <w:spacing w:val="52"/>
          <w:sz w:val="24"/>
          <w:lang w:eastAsia="en-US"/>
        </w:rPr>
        <w:t xml:space="preserve"> </w:t>
      </w:r>
      <w:r w:rsidRPr="00050388">
        <w:rPr>
          <w:rFonts w:eastAsia="Times New Roman"/>
          <w:sz w:val="24"/>
          <w:lang w:eastAsia="en-US"/>
        </w:rPr>
        <w:t>или</w:t>
      </w:r>
      <w:r w:rsidRPr="00050388">
        <w:rPr>
          <w:rFonts w:eastAsia="Times New Roman"/>
          <w:spacing w:val="52"/>
          <w:sz w:val="24"/>
          <w:lang w:eastAsia="en-US"/>
        </w:rPr>
        <w:t xml:space="preserve"> </w:t>
      </w:r>
      <w:r w:rsidRPr="00050388">
        <w:rPr>
          <w:rFonts w:eastAsia="Times New Roman"/>
          <w:sz w:val="24"/>
          <w:lang w:eastAsia="en-US"/>
        </w:rPr>
        <w:t>содержит</w:t>
      </w:r>
      <w:r w:rsidRPr="00050388">
        <w:rPr>
          <w:rFonts w:eastAsia="Times New Roman"/>
          <w:spacing w:val="52"/>
          <w:sz w:val="24"/>
          <w:lang w:eastAsia="en-US"/>
        </w:rPr>
        <w:t xml:space="preserve"> </w:t>
      </w:r>
      <w:r w:rsidRPr="00050388">
        <w:rPr>
          <w:rFonts w:eastAsia="Times New Roman"/>
          <w:sz w:val="24"/>
          <w:lang w:eastAsia="en-US"/>
        </w:rPr>
        <w:t>несколько</w:t>
      </w:r>
      <w:r w:rsidRPr="00050388">
        <w:rPr>
          <w:rFonts w:eastAsia="Times New Roman"/>
          <w:spacing w:val="52"/>
          <w:sz w:val="24"/>
          <w:lang w:eastAsia="en-US"/>
        </w:rPr>
        <w:t xml:space="preserve"> </w:t>
      </w:r>
      <w:r w:rsidRPr="00050388">
        <w:rPr>
          <w:rFonts w:eastAsia="Times New Roman"/>
          <w:sz w:val="24"/>
          <w:lang w:eastAsia="en-US"/>
        </w:rPr>
        <w:t>существенных</w:t>
      </w:r>
      <w:r w:rsidRPr="00050388">
        <w:rPr>
          <w:rFonts w:eastAsia="Times New Roman"/>
          <w:spacing w:val="-57"/>
          <w:sz w:val="24"/>
          <w:lang w:eastAsia="en-US"/>
        </w:rPr>
        <w:t xml:space="preserve"> </w:t>
      </w:r>
      <w:r w:rsidRPr="00050388">
        <w:rPr>
          <w:rFonts w:eastAsia="Times New Roman"/>
          <w:sz w:val="24"/>
          <w:lang w:eastAsia="en-US"/>
        </w:rPr>
        <w:t>ошибок.</w:t>
      </w:r>
    </w:p>
    <w:p w:rsidR="00050388" w:rsidRPr="00050388" w:rsidRDefault="00050388" w:rsidP="00C53040">
      <w:pPr>
        <w:widowControl w:val="0"/>
        <w:numPr>
          <w:ilvl w:val="0"/>
          <w:numId w:val="82"/>
        </w:numPr>
        <w:tabs>
          <w:tab w:val="left" w:pos="877"/>
        </w:tabs>
        <w:autoSpaceDE w:val="0"/>
        <w:autoSpaceDN w:val="0"/>
        <w:ind w:left="876" w:hanging="209"/>
        <w:rPr>
          <w:rFonts w:eastAsia="Times New Roman"/>
          <w:sz w:val="24"/>
          <w:lang w:eastAsia="en-US"/>
        </w:rPr>
      </w:pPr>
      <w:r w:rsidRPr="00050388">
        <w:rPr>
          <w:rFonts w:eastAsia="Times New Roman"/>
          <w:sz w:val="24"/>
          <w:lang w:eastAsia="en-US"/>
        </w:rPr>
        <w:t>работа</w:t>
      </w:r>
      <w:r w:rsidRPr="00050388">
        <w:rPr>
          <w:rFonts w:eastAsia="Times New Roman"/>
          <w:spacing w:val="-2"/>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выполнена.</w:t>
      </w:r>
    </w:p>
    <w:p w:rsidR="00050388" w:rsidRPr="00050388" w:rsidRDefault="00050388" w:rsidP="00050388">
      <w:pPr>
        <w:widowControl w:val="0"/>
        <w:autoSpaceDE w:val="0"/>
        <w:autoSpaceDN w:val="0"/>
        <w:ind w:right="586"/>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54"/>
          <w:sz w:val="24"/>
          <w:szCs w:val="24"/>
          <w:lang w:eastAsia="en-US"/>
        </w:rPr>
        <w:t xml:space="preserve"> </w:t>
      </w:r>
      <w:r w:rsidRPr="00050388">
        <w:rPr>
          <w:rFonts w:eastAsia="Times New Roman"/>
          <w:sz w:val="24"/>
          <w:szCs w:val="24"/>
          <w:lang w:eastAsia="en-US"/>
        </w:rPr>
        <w:t>оценке</w:t>
      </w:r>
      <w:r w:rsidRPr="00050388">
        <w:rPr>
          <w:rFonts w:eastAsia="Times New Roman"/>
          <w:spacing w:val="52"/>
          <w:sz w:val="24"/>
          <w:szCs w:val="24"/>
          <w:lang w:eastAsia="en-US"/>
        </w:rPr>
        <w:t xml:space="preserve"> </w:t>
      </w:r>
      <w:r w:rsidRPr="00050388">
        <w:rPr>
          <w:rFonts w:eastAsia="Times New Roman"/>
          <w:sz w:val="24"/>
          <w:szCs w:val="24"/>
          <w:lang w:eastAsia="en-US"/>
        </w:rPr>
        <w:t>выполнения</w:t>
      </w:r>
      <w:r w:rsidRPr="00050388">
        <w:rPr>
          <w:rFonts w:eastAsia="Times New Roman"/>
          <w:spacing w:val="53"/>
          <w:sz w:val="24"/>
          <w:szCs w:val="24"/>
          <w:lang w:eastAsia="en-US"/>
        </w:rPr>
        <w:t xml:space="preserve"> </w:t>
      </w:r>
      <w:r w:rsidRPr="00050388">
        <w:rPr>
          <w:rFonts w:eastAsia="Times New Roman"/>
          <w:sz w:val="24"/>
          <w:szCs w:val="24"/>
          <w:lang w:eastAsia="en-US"/>
        </w:rPr>
        <w:t>письменной</w:t>
      </w:r>
      <w:r w:rsidRPr="00050388">
        <w:rPr>
          <w:rFonts w:eastAsia="Times New Roman"/>
          <w:spacing w:val="55"/>
          <w:sz w:val="24"/>
          <w:szCs w:val="24"/>
          <w:lang w:eastAsia="en-US"/>
        </w:rPr>
        <w:t xml:space="preserve"> </w:t>
      </w:r>
      <w:r w:rsidRPr="00050388">
        <w:rPr>
          <w:rFonts w:eastAsia="Times New Roman"/>
          <w:sz w:val="24"/>
          <w:szCs w:val="24"/>
          <w:lang w:eastAsia="en-US"/>
        </w:rPr>
        <w:t>контрольной</w:t>
      </w:r>
      <w:r w:rsidRPr="00050388">
        <w:rPr>
          <w:rFonts w:eastAsia="Times New Roman"/>
          <w:spacing w:val="52"/>
          <w:sz w:val="24"/>
          <w:szCs w:val="24"/>
          <w:lang w:eastAsia="en-US"/>
        </w:rPr>
        <w:t xml:space="preserve"> </w:t>
      </w:r>
      <w:r w:rsidRPr="00050388">
        <w:rPr>
          <w:rFonts w:eastAsia="Times New Roman"/>
          <w:sz w:val="24"/>
          <w:szCs w:val="24"/>
          <w:lang w:eastAsia="en-US"/>
        </w:rPr>
        <w:t>работы</w:t>
      </w:r>
      <w:r w:rsidRPr="00050388">
        <w:rPr>
          <w:rFonts w:eastAsia="Times New Roman"/>
          <w:spacing w:val="53"/>
          <w:sz w:val="24"/>
          <w:szCs w:val="24"/>
          <w:lang w:eastAsia="en-US"/>
        </w:rPr>
        <w:t xml:space="preserve"> </w:t>
      </w:r>
      <w:r w:rsidRPr="00050388">
        <w:rPr>
          <w:rFonts w:eastAsia="Times New Roman"/>
          <w:sz w:val="24"/>
          <w:szCs w:val="24"/>
          <w:lang w:eastAsia="en-US"/>
        </w:rPr>
        <w:t>необходимо</w:t>
      </w:r>
      <w:r w:rsidRPr="00050388">
        <w:rPr>
          <w:rFonts w:eastAsia="Times New Roman"/>
          <w:spacing w:val="56"/>
          <w:sz w:val="24"/>
          <w:szCs w:val="24"/>
          <w:lang w:eastAsia="en-US"/>
        </w:rPr>
        <w:t xml:space="preserve"> </w:t>
      </w:r>
      <w:r w:rsidRPr="00050388">
        <w:rPr>
          <w:rFonts w:eastAsia="Times New Roman"/>
          <w:sz w:val="24"/>
          <w:szCs w:val="24"/>
          <w:lang w:eastAsia="en-US"/>
        </w:rPr>
        <w:t>учитывать</w:t>
      </w:r>
      <w:r w:rsidRPr="00050388">
        <w:rPr>
          <w:rFonts w:eastAsia="Times New Roman"/>
          <w:spacing w:val="-57"/>
          <w:sz w:val="24"/>
          <w:szCs w:val="24"/>
          <w:lang w:eastAsia="en-US"/>
        </w:rPr>
        <w:t xml:space="preserve"> </w:t>
      </w:r>
      <w:r w:rsidRPr="00050388">
        <w:rPr>
          <w:rFonts w:eastAsia="Times New Roman"/>
          <w:sz w:val="24"/>
          <w:szCs w:val="24"/>
          <w:lang w:eastAsia="en-US"/>
        </w:rPr>
        <w:t>требования</w:t>
      </w:r>
      <w:r w:rsidRPr="00050388">
        <w:rPr>
          <w:rFonts w:eastAsia="Times New Roman"/>
          <w:spacing w:val="-1"/>
          <w:sz w:val="24"/>
          <w:szCs w:val="24"/>
          <w:lang w:eastAsia="en-US"/>
        </w:rPr>
        <w:t xml:space="preserve"> </w:t>
      </w:r>
      <w:r w:rsidRPr="00050388">
        <w:rPr>
          <w:rFonts w:eastAsia="Times New Roman"/>
          <w:sz w:val="24"/>
          <w:szCs w:val="24"/>
          <w:lang w:eastAsia="en-US"/>
        </w:rPr>
        <w:t>единого орфографического режима.</w:t>
      </w:r>
    </w:p>
    <w:p w:rsidR="00050388" w:rsidRPr="00050388" w:rsidRDefault="00050388" w:rsidP="00050388">
      <w:pPr>
        <w:widowControl w:val="0"/>
        <w:autoSpaceDE w:val="0"/>
        <w:autoSpaceDN w:val="0"/>
        <w:spacing w:before="2"/>
        <w:rPr>
          <w:rFonts w:eastAsia="Times New Roman"/>
          <w:sz w:val="24"/>
          <w:szCs w:val="24"/>
          <w:lang w:eastAsia="en-US"/>
        </w:rPr>
      </w:pPr>
    </w:p>
    <w:p w:rsidR="00050388" w:rsidRPr="00050388" w:rsidRDefault="00050388" w:rsidP="00C53040">
      <w:pPr>
        <w:widowControl w:val="0"/>
        <w:numPr>
          <w:ilvl w:val="0"/>
          <w:numId w:val="76"/>
        </w:numPr>
        <w:tabs>
          <w:tab w:val="left" w:pos="849"/>
        </w:tabs>
        <w:autoSpaceDE w:val="0"/>
        <w:autoSpaceDN w:val="0"/>
        <w:spacing w:line="274" w:lineRule="exact"/>
        <w:ind w:left="849" w:hanging="181"/>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4"/>
          <w:sz w:val="24"/>
          <w:szCs w:val="24"/>
          <w:lang w:eastAsia="en-US"/>
        </w:rPr>
        <w:t xml:space="preserve"> </w:t>
      </w:r>
      <w:r w:rsidRPr="00050388">
        <w:rPr>
          <w:rFonts w:eastAsia="Times New Roman"/>
          <w:b/>
          <w:bCs/>
          <w:sz w:val="24"/>
          <w:szCs w:val="24"/>
          <w:lang w:eastAsia="en-US"/>
        </w:rPr>
        <w:t>тестовых</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работ</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оценивании</w:t>
      </w:r>
      <w:r w:rsidRPr="00050388">
        <w:rPr>
          <w:rFonts w:eastAsia="Times New Roman"/>
          <w:spacing w:val="-1"/>
          <w:sz w:val="24"/>
          <w:szCs w:val="24"/>
          <w:lang w:eastAsia="en-US"/>
        </w:rPr>
        <w:t xml:space="preserve"> </w:t>
      </w:r>
      <w:r w:rsidRPr="00050388">
        <w:rPr>
          <w:rFonts w:eastAsia="Times New Roman"/>
          <w:sz w:val="24"/>
          <w:szCs w:val="24"/>
          <w:lang w:eastAsia="en-US"/>
        </w:rPr>
        <w:t>тестов</w:t>
      </w:r>
      <w:r w:rsidRPr="00050388">
        <w:rPr>
          <w:rFonts w:eastAsia="Times New Roman"/>
          <w:spacing w:val="-5"/>
          <w:sz w:val="24"/>
          <w:szCs w:val="24"/>
          <w:lang w:eastAsia="en-US"/>
        </w:rPr>
        <w:t xml:space="preserve"> </w:t>
      </w:r>
      <w:r w:rsidRPr="00050388">
        <w:rPr>
          <w:rFonts w:eastAsia="Times New Roman"/>
          <w:sz w:val="24"/>
          <w:szCs w:val="24"/>
          <w:lang w:eastAsia="en-US"/>
        </w:rPr>
        <w:t>используется</w:t>
      </w:r>
      <w:r w:rsidRPr="00050388">
        <w:rPr>
          <w:rFonts w:eastAsia="Times New Roman"/>
          <w:spacing w:val="-2"/>
          <w:sz w:val="24"/>
          <w:szCs w:val="24"/>
          <w:lang w:eastAsia="en-US"/>
        </w:rPr>
        <w:t xml:space="preserve"> </w:t>
      </w:r>
      <w:r w:rsidRPr="00050388">
        <w:rPr>
          <w:rFonts w:eastAsia="Times New Roman"/>
          <w:sz w:val="24"/>
          <w:szCs w:val="24"/>
          <w:lang w:eastAsia="en-US"/>
        </w:rPr>
        <w:t>следующая</w:t>
      </w:r>
      <w:r w:rsidRPr="00050388">
        <w:rPr>
          <w:rFonts w:eastAsia="Times New Roman"/>
          <w:spacing w:val="-2"/>
          <w:sz w:val="24"/>
          <w:szCs w:val="24"/>
          <w:lang w:eastAsia="en-US"/>
        </w:rPr>
        <w:t xml:space="preserve"> </w:t>
      </w:r>
      <w:r w:rsidRPr="00050388">
        <w:rPr>
          <w:rFonts w:eastAsia="Times New Roman"/>
          <w:sz w:val="24"/>
          <w:szCs w:val="24"/>
          <w:lang w:eastAsia="en-US"/>
        </w:rPr>
        <w:t>шкала</w:t>
      </w:r>
    </w:p>
    <w:p w:rsidR="00050388" w:rsidRPr="00050388" w:rsidRDefault="00050388" w:rsidP="00050388">
      <w:pPr>
        <w:widowControl w:val="0"/>
        <w:autoSpaceDE w:val="0"/>
        <w:autoSpaceDN w:val="0"/>
        <w:spacing w:before="66"/>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C53040">
      <w:pPr>
        <w:widowControl w:val="0"/>
        <w:numPr>
          <w:ilvl w:val="0"/>
          <w:numId w:val="76"/>
        </w:numPr>
        <w:tabs>
          <w:tab w:val="left" w:pos="908"/>
        </w:tabs>
        <w:autoSpaceDE w:val="0"/>
        <w:autoSpaceDN w:val="0"/>
        <w:spacing w:line="274" w:lineRule="exact"/>
        <w:ind w:left="908" w:hanging="240"/>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реферата</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Реферат</w:t>
      </w:r>
      <w:r w:rsidRPr="00050388">
        <w:rPr>
          <w:rFonts w:eastAsia="Times New Roman"/>
          <w:spacing w:val="-2"/>
          <w:sz w:val="24"/>
          <w:szCs w:val="24"/>
          <w:lang w:eastAsia="en-US"/>
        </w:rPr>
        <w:t xml:space="preserve"> </w:t>
      </w:r>
      <w:r w:rsidRPr="00050388">
        <w:rPr>
          <w:rFonts w:eastAsia="Times New Roman"/>
          <w:sz w:val="24"/>
          <w:szCs w:val="24"/>
          <w:lang w:eastAsia="en-US"/>
        </w:rPr>
        <w:t>оценивается</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следующим</w:t>
      </w:r>
      <w:r w:rsidRPr="00050388">
        <w:rPr>
          <w:rFonts w:eastAsia="Times New Roman"/>
          <w:spacing w:val="-3"/>
          <w:sz w:val="24"/>
          <w:szCs w:val="24"/>
          <w:lang w:eastAsia="en-US"/>
        </w:rPr>
        <w:t xml:space="preserve"> </w:t>
      </w:r>
      <w:r w:rsidRPr="00050388">
        <w:rPr>
          <w:rFonts w:eastAsia="Times New Roman"/>
          <w:sz w:val="24"/>
          <w:szCs w:val="24"/>
          <w:lang w:eastAsia="en-US"/>
        </w:rPr>
        <w:t>критериям:</w:t>
      </w:r>
    </w:p>
    <w:p w:rsidR="00050388" w:rsidRPr="00050388" w:rsidRDefault="00050388" w:rsidP="00C53040">
      <w:pPr>
        <w:widowControl w:val="0"/>
        <w:numPr>
          <w:ilvl w:val="0"/>
          <w:numId w:val="82"/>
        </w:numPr>
        <w:tabs>
          <w:tab w:val="left" w:pos="810"/>
        </w:tabs>
        <w:autoSpaceDE w:val="0"/>
        <w:autoSpaceDN w:val="0"/>
        <w:ind w:left="809"/>
        <w:rPr>
          <w:rFonts w:eastAsia="Times New Roman"/>
          <w:sz w:val="24"/>
          <w:lang w:eastAsia="en-US"/>
        </w:rPr>
      </w:pPr>
      <w:r w:rsidRPr="00050388">
        <w:rPr>
          <w:rFonts w:eastAsia="Times New Roman"/>
          <w:sz w:val="24"/>
          <w:lang w:eastAsia="en-US"/>
        </w:rPr>
        <w:t>соблюдение</w:t>
      </w:r>
      <w:r w:rsidRPr="00050388">
        <w:rPr>
          <w:rFonts w:eastAsia="Times New Roman"/>
          <w:spacing w:val="-3"/>
          <w:sz w:val="24"/>
          <w:lang w:eastAsia="en-US"/>
        </w:rPr>
        <w:t xml:space="preserve"> </w:t>
      </w:r>
      <w:r w:rsidRPr="00050388">
        <w:rPr>
          <w:rFonts w:eastAsia="Times New Roman"/>
          <w:sz w:val="24"/>
          <w:lang w:eastAsia="en-US"/>
        </w:rPr>
        <w:t>требований к</w:t>
      </w:r>
      <w:r w:rsidRPr="00050388">
        <w:rPr>
          <w:rFonts w:eastAsia="Times New Roman"/>
          <w:spacing w:val="-1"/>
          <w:sz w:val="24"/>
          <w:lang w:eastAsia="en-US"/>
        </w:rPr>
        <w:t xml:space="preserve"> </w:t>
      </w:r>
      <w:r w:rsidRPr="00050388">
        <w:rPr>
          <w:rFonts w:eastAsia="Times New Roman"/>
          <w:sz w:val="24"/>
          <w:lang w:eastAsia="en-US"/>
        </w:rPr>
        <w:t>его</w:t>
      </w:r>
      <w:r w:rsidRPr="00050388">
        <w:rPr>
          <w:rFonts w:eastAsia="Times New Roman"/>
          <w:spacing w:val="-2"/>
          <w:sz w:val="24"/>
          <w:lang w:eastAsia="en-US"/>
        </w:rPr>
        <w:t xml:space="preserve"> </w:t>
      </w:r>
      <w:r w:rsidRPr="00050388">
        <w:rPr>
          <w:rFonts w:eastAsia="Times New Roman"/>
          <w:sz w:val="24"/>
          <w:lang w:eastAsia="en-US"/>
        </w:rPr>
        <w:t>оформлению;</w:t>
      </w:r>
    </w:p>
    <w:p w:rsidR="00050388" w:rsidRPr="00050388" w:rsidRDefault="00050388" w:rsidP="00C53040">
      <w:pPr>
        <w:widowControl w:val="0"/>
        <w:numPr>
          <w:ilvl w:val="0"/>
          <w:numId w:val="8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необходимость</w:t>
      </w:r>
      <w:r w:rsidRPr="00050388">
        <w:rPr>
          <w:rFonts w:eastAsia="Times New Roman"/>
          <w:spacing w:val="-4"/>
          <w:sz w:val="24"/>
          <w:lang w:eastAsia="en-US"/>
        </w:rPr>
        <w:t xml:space="preserve"> </w:t>
      </w:r>
      <w:r w:rsidRPr="00050388">
        <w:rPr>
          <w:rFonts w:eastAsia="Times New Roman"/>
          <w:sz w:val="24"/>
          <w:lang w:eastAsia="en-US"/>
        </w:rPr>
        <w:t>и</w:t>
      </w:r>
      <w:r w:rsidRPr="00050388">
        <w:rPr>
          <w:rFonts w:eastAsia="Times New Roman"/>
          <w:spacing w:val="-6"/>
          <w:sz w:val="24"/>
          <w:lang w:eastAsia="en-US"/>
        </w:rPr>
        <w:t xml:space="preserve"> </w:t>
      </w:r>
      <w:r w:rsidRPr="00050388">
        <w:rPr>
          <w:rFonts w:eastAsia="Times New Roman"/>
          <w:sz w:val="24"/>
          <w:lang w:eastAsia="en-US"/>
        </w:rPr>
        <w:t>достаточность</w:t>
      </w:r>
      <w:r w:rsidRPr="00050388">
        <w:rPr>
          <w:rFonts w:eastAsia="Times New Roman"/>
          <w:spacing w:val="-3"/>
          <w:sz w:val="24"/>
          <w:lang w:eastAsia="en-US"/>
        </w:rPr>
        <w:t xml:space="preserve"> </w:t>
      </w:r>
      <w:r w:rsidRPr="00050388">
        <w:rPr>
          <w:rFonts w:eastAsia="Times New Roman"/>
          <w:sz w:val="24"/>
          <w:lang w:eastAsia="en-US"/>
        </w:rPr>
        <w:t>для</w:t>
      </w:r>
      <w:r w:rsidRPr="00050388">
        <w:rPr>
          <w:rFonts w:eastAsia="Times New Roman"/>
          <w:spacing w:val="-5"/>
          <w:sz w:val="24"/>
          <w:lang w:eastAsia="en-US"/>
        </w:rPr>
        <w:t xml:space="preserve"> </w:t>
      </w:r>
      <w:r w:rsidRPr="00050388">
        <w:rPr>
          <w:rFonts w:eastAsia="Times New Roman"/>
          <w:sz w:val="24"/>
          <w:lang w:eastAsia="en-US"/>
        </w:rPr>
        <w:t>раскрытия</w:t>
      </w:r>
      <w:r w:rsidRPr="00050388">
        <w:rPr>
          <w:rFonts w:eastAsia="Times New Roman"/>
          <w:spacing w:val="-6"/>
          <w:sz w:val="24"/>
          <w:lang w:eastAsia="en-US"/>
        </w:rPr>
        <w:t xml:space="preserve"> </w:t>
      </w:r>
      <w:r w:rsidRPr="00050388">
        <w:rPr>
          <w:rFonts w:eastAsia="Times New Roman"/>
          <w:sz w:val="24"/>
          <w:lang w:eastAsia="en-US"/>
        </w:rPr>
        <w:t>темы</w:t>
      </w:r>
      <w:r w:rsidRPr="00050388">
        <w:rPr>
          <w:rFonts w:eastAsia="Times New Roman"/>
          <w:spacing w:val="-5"/>
          <w:sz w:val="24"/>
          <w:lang w:eastAsia="en-US"/>
        </w:rPr>
        <w:t xml:space="preserve"> </w:t>
      </w:r>
      <w:r w:rsidRPr="00050388">
        <w:rPr>
          <w:rFonts w:eastAsia="Times New Roman"/>
          <w:sz w:val="24"/>
          <w:lang w:eastAsia="en-US"/>
        </w:rPr>
        <w:t>приведенной</w:t>
      </w:r>
      <w:r w:rsidRPr="00050388">
        <w:rPr>
          <w:rFonts w:eastAsia="Times New Roman"/>
          <w:spacing w:val="-4"/>
          <w:sz w:val="24"/>
          <w:lang w:eastAsia="en-US"/>
        </w:rPr>
        <w:t xml:space="preserve"> </w:t>
      </w:r>
      <w:r w:rsidRPr="00050388">
        <w:rPr>
          <w:rFonts w:eastAsia="Times New Roman"/>
          <w:sz w:val="24"/>
          <w:lang w:eastAsia="en-US"/>
        </w:rPr>
        <w:t>в</w:t>
      </w:r>
      <w:r w:rsidRPr="00050388">
        <w:rPr>
          <w:rFonts w:eastAsia="Times New Roman"/>
          <w:spacing w:val="-7"/>
          <w:sz w:val="24"/>
          <w:lang w:eastAsia="en-US"/>
        </w:rPr>
        <w:t xml:space="preserve"> </w:t>
      </w:r>
      <w:r w:rsidRPr="00050388">
        <w:rPr>
          <w:rFonts w:eastAsia="Times New Roman"/>
          <w:sz w:val="24"/>
          <w:lang w:eastAsia="en-US"/>
        </w:rPr>
        <w:t>тексте</w:t>
      </w:r>
      <w:r w:rsidRPr="00050388">
        <w:rPr>
          <w:rFonts w:eastAsia="Times New Roman"/>
          <w:spacing w:val="-6"/>
          <w:sz w:val="24"/>
          <w:lang w:eastAsia="en-US"/>
        </w:rPr>
        <w:t xml:space="preserve"> </w:t>
      </w:r>
      <w:r w:rsidRPr="00050388">
        <w:rPr>
          <w:rFonts w:eastAsia="Times New Roman"/>
          <w:sz w:val="24"/>
          <w:lang w:eastAsia="en-US"/>
        </w:rPr>
        <w:t>реферата</w:t>
      </w:r>
      <w:r w:rsidRPr="00050388">
        <w:rPr>
          <w:rFonts w:eastAsia="Times New Roman"/>
          <w:spacing w:val="-57"/>
          <w:sz w:val="24"/>
          <w:lang w:eastAsia="en-US"/>
        </w:rPr>
        <w:t xml:space="preserve"> </w:t>
      </w:r>
      <w:r w:rsidRPr="00050388">
        <w:rPr>
          <w:rFonts w:eastAsia="Times New Roman"/>
          <w:sz w:val="24"/>
          <w:lang w:eastAsia="en-US"/>
        </w:rPr>
        <w:t>информации;</w:t>
      </w:r>
    </w:p>
    <w:p w:rsidR="00050388" w:rsidRPr="00050388" w:rsidRDefault="00050388" w:rsidP="00C53040">
      <w:pPr>
        <w:widowControl w:val="0"/>
        <w:numPr>
          <w:ilvl w:val="0"/>
          <w:numId w:val="82"/>
        </w:numPr>
        <w:tabs>
          <w:tab w:val="left" w:pos="810"/>
        </w:tabs>
        <w:autoSpaceDE w:val="0"/>
        <w:autoSpaceDN w:val="0"/>
        <w:ind w:left="809"/>
        <w:rPr>
          <w:rFonts w:eastAsia="Times New Roman"/>
          <w:sz w:val="24"/>
          <w:lang w:eastAsia="en-US"/>
        </w:rPr>
      </w:pPr>
      <w:r w:rsidRPr="00050388">
        <w:rPr>
          <w:rFonts w:eastAsia="Times New Roman"/>
          <w:sz w:val="24"/>
          <w:lang w:eastAsia="en-US"/>
        </w:rPr>
        <w:t>умение</w:t>
      </w:r>
      <w:r w:rsidRPr="00050388">
        <w:rPr>
          <w:rFonts w:eastAsia="Times New Roman"/>
          <w:spacing w:val="-3"/>
          <w:sz w:val="24"/>
          <w:lang w:eastAsia="en-US"/>
        </w:rPr>
        <w:t xml:space="preserve"> </w:t>
      </w:r>
      <w:r w:rsidRPr="00050388">
        <w:rPr>
          <w:rFonts w:eastAsia="Times New Roman"/>
          <w:sz w:val="24"/>
          <w:lang w:eastAsia="en-US"/>
        </w:rPr>
        <w:t>обучающегося свободно</w:t>
      </w:r>
      <w:r w:rsidRPr="00050388">
        <w:rPr>
          <w:rFonts w:eastAsia="Times New Roman"/>
          <w:spacing w:val="-2"/>
          <w:sz w:val="24"/>
          <w:lang w:eastAsia="en-US"/>
        </w:rPr>
        <w:t xml:space="preserve"> </w:t>
      </w:r>
      <w:r w:rsidRPr="00050388">
        <w:rPr>
          <w:rFonts w:eastAsia="Times New Roman"/>
          <w:sz w:val="24"/>
          <w:lang w:eastAsia="en-US"/>
        </w:rPr>
        <w:t>излагать</w:t>
      </w:r>
      <w:r w:rsidRPr="00050388">
        <w:rPr>
          <w:rFonts w:eastAsia="Times New Roman"/>
          <w:spacing w:val="-2"/>
          <w:sz w:val="24"/>
          <w:lang w:eastAsia="en-US"/>
        </w:rPr>
        <w:t xml:space="preserve"> </w:t>
      </w:r>
      <w:r w:rsidRPr="00050388">
        <w:rPr>
          <w:rFonts w:eastAsia="Times New Roman"/>
          <w:sz w:val="24"/>
          <w:lang w:eastAsia="en-US"/>
        </w:rPr>
        <w:t>основные</w:t>
      </w:r>
      <w:r w:rsidRPr="00050388">
        <w:rPr>
          <w:rFonts w:eastAsia="Times New Roman"/>
          <w:spacing w:val="-3"/>
          <w:sz w:val="24"/>
          <w:lang w:eastAsia="en-US"/>
        </w:rPr>
        <w:t xml:space="preserve"> </w:t>
      </w:r>
      <w:r w:rsidRPr="00050388">
        <w:rPr>
          <w:rFonts w:eastAsia="Times New Roman"/>
          <w:sz w:val="24"/>
          <w:lang w:eastAsia="en-US"/>
        </w:rPr>
        <w:t>идеи,</w:t>
      </w:r>
      <w:r w:rsidRPr="00050388">
        <w:rPr>
          <w:rFonts w:eastAsia="Times New Roman"/>
          <w:spacing w:val="-2"/>
          <w:sz w:val="24"/>
          <w:lang w:eastAsia="en-US"/>
        </w:rPr>
        <w:t xml:space="preserve"> </w:t>
      </w:r>
      <w:r w:rsidRPr="00050388">
        <w:rPr>
          <w:rFonts w:eastAsia="Times New Roman"/>
          <w:sz w:val="24"/>
          <w:lang w:eastAsia="en-US"/>
        </w:rPr>
        <w:t>отраженные</w:t>
      </w:r>
      <w:r w:rsidRPr="00050388">
        <w:rPr>
          <w:rFonts w:eastAsia="Times New Roman"/>
          <w:spacing w:val="-3"/>
          <w:sz w:val="24"/>
          <w:lang w:eastAsia="en-US"/>
        </w:rPr>
        <w:t xml:space="preserve"> </w:t>
      </w:r>
      <w:r w:rsidRPr="00050388">
        <w:rPr>
          <w:rFonts w:eastAsia="Times New Roman"/>
          <w:sz w:val="24"/>
          <w:lang w:eastAsia="en-US"/>
        </w:rPr>
        <w:t>в</w:t>
      </w:r>
      <w:r w:rsidRPr="00050388">
        <w:rPr>
          <w:rFonts w:eastAsia="Times New Roman"/>
          <w:spacing w:val="-3"/>
          <w:sz w:val="24"/>
          <w:lang w:eastAsia="en-US"/>
        </w:rPr>
        <w:t xml:space="preserve"> </w:t>
      </w:r>
      <w:r w:rsidRPr="00050388">
        <w:rPr>
          <w:rFonts w:eastAsia="Times New Roman"/>
          <w:sz w:val="24"/>
          <w:lang w:eastAsia="en-US"/>
        </w:rPr>
        <w:t>реферате;</w:t>
      </w:r>
    </w:p>
    <w:p w:rsidR="00050388" w:rsidRPr="00050388" w:rsidRDefault="00050388" w:rsidP="00C53040">
      <w:pPr>
        <w:widowControl w:val="0"/>
        <w:numPr>
          <w:ilvl w:val="0"/>
          <w:numId w:val="8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способность</w:t>
      </w:r>
      <w:r w:rsidRPr="00050388">
        <w:rPr>
          <w:rFonts w:eastAsia="Times New Roman"/>
          <w:spacing w:val="55"/>
          <w:sz w:val="24"/>
          <w:lang w:eastAsia="en-US"/>
        </w:rPr>
        <w:t xml:space="preserve"> </w:t>
      </w:r>
      <w:r w:rsidRPr="00050388">
        <w:rPr>
          <w:rFonts w:eastAsia="Times New Roman"/>
          <w:sz w:val="24"/>
          <w:lang w:eastAsia="en-US"/>
        </w:rPr>
        <w:t>обучающегося</w:t>
      </w:r>
      <w:r w:rsidRPr="00050388">
        <w:rPr>
          <w:rFonts w:eastAsia="Times New Roman"/>
          <w:spacing w:val="54"/>
          <w:sz w:val="24"/>
          <w:lang w:eastAsia="en-US"/>
        </w:rPr>
        <w:t xml:space="preserve"> </w:t>
      </w:r>
      <w:r w:rsidRPr="00050388">
        <w:rPr>
          <w:rFonts w:eastAsia="Times New Roman"/>
          <w:sz w:val="24"/>
          <w:lang w:eastAsia="en-US"/>
        </w:rPr>
        <w:t>понять</w:t>
      </w:r>
      <w:r w:rsidRPr="00050388">
        <w:rPr>
          <w:rFonts w:eastAsia="Times New Roman"/>
          <w:spacing w:val="53"/>
          <w:sz w:val="24"/>
          <w:lang w:eastAsia="en-US"/>
        </w:rPr>
        <w:t xml:space="preserve"> </w:t>
      </w:r>
      <w:r w:rsidRPr="00050388">
        <w:rPr>
          <w:rFonts w:eastAsia="Times New Roman"/>
          <w:sz w:val="24"/>
          <w:lang w:eastAsia="en-US"/>
        </w:rPr>
        <w:t>суть</w:t>
      </w:r>
      <w:r w:rsidRPr="00050388">
        <w:rPr>
          <w:rFonts w:eastAsia="Times New Roman"/>
          <w:spacing w:val="55"/>
          <w:sz w:val="24"/>
          <w:lang w:eastAsia="en-US"/>
        </w:rPr>
        <w:t xml:space="preserve"> </w:t>
      </w:r>
      <w:r w:rsidRPr="00050388">
        <w:rPr>
          <w:rFonts w:eastAsia="Times New Roman"/>
          <w:sz w:val="24"/>
          <w:lang w:eastAsia="en-US"/>
        </w:rPr>
        <w:t>задаваемых</w:t>
      </w:r>
      <w:r w:rsidRPr="00050388">
        <w:rPr>
          <w:rFonts w:eastAsia="Times New Roman"/>
          <w:spacing w:val="57"/>
          <w:sz w:val="24"/>
          <w:lang w:eastAsia="en-US"/>
        </w:rPr>
        <w:t xml:space="preserve"> </w:t>
      </w:r>
      <w:r w:rsidRPr="00050388">
        <w:rPr>
          <w:rFonts w:eastAsia="Times New Roman"/>
          <w:sz w:val="24"/>
          <w:lang w:eastAsia="en-US"/>
        </w:rPr>
        <w:t>членами</w:t>
      </w:r>
      <w:r w:rsidRPr="00050388">
        <w:rPr>
          <w:rFonts w:eastAsia="Times New Roman"/>
          <w:spacing w:val="55"/>
          <w:sz w:val="24"/>
          <w:lang w:eastAsia="en-US"/>
        </w:rPr>
        <w:t xml:space="preserve"> </w:t>
      </w:r>
      <w:r w:rsidRPr="00050388">
        <w:rPr>
          <w:rFonts w:eastAsia="Times New Roman"/>
          <w:sz w:val="24"/>
          <w:lang w:eastAsia="en-US"/>
        </w:rPr>
        <w:t>аттестационной</w:t>
      </w:r>
      <w:r w:rsidRPr="00050388">
        <w:rPr>
          <w:rFonts w:eastAsia="Times New Roman"/>
          <w:spacing w:val="-57"/>
          <w:sz w:val="24"/>
          <w:lang w:eastAsia="en-US"/>
        </w:rPr>
        <w:t xml:space="preserve"> </w:t>
      </w:r>
      <w:r w:rsidRPr="00050388">
        <w:rPr>
          <w:rFonts w:eastAsia="Times New Roman"/>
          <w:sz w:val="24"/>
          <w:lang w:eastAsia="en-US"/>
        </w:rPr>
        <w:t>комиссии вопросов</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сформулировать точные</w:t>
      </w:r>
      <w:r w:rsidRPr="00050388">
        <w:rPr>
          <w:rFonts w:eastAsia="Times New Roman"/>
          <w:spacing w:val="1"/>
          <w:sz w:val="24"/>
          <w:lang w:eastAsia="en-US"/>
        </w:rPr>
        <w:t xml:space="preserve"> </w:t>
      </w:r>
      <w:r w:rsidRPr="00050388">
        <w:rPr>
          <w:rFonts w:eastAsia="Times New Roman"/>
          <w:sz w:val="24"/>
          <w:lang w:eastAsia="en-US"/>
        </w:rPr>
        <w:t>ответы</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них.</w:t>
      </w:r>
    </w:p>
    <w:p w:rsidR="00050388" w:rsidRPr="00050388" w:rsidRDefault="00050388" w:rsidP="00050388">
      <w:pPr>
        <w:widowControl w:val="0"/>
        <w:autoSpaceDE w:val="0"/>
        <w:autoSpaceDN w:val="0"/>
        <w:rPr>
          <w:rFonts w:eastAsia="Times New Roman"/>
          <w:sz w:val="26"/>
          <w:szCs w:val="24"/>
          <w:lang w:eastAsia="en-US"/>
        </w:rPr>
      </w:pPr>
    </w:p>
    <w:p w:rsidR="00050388" w:rsidRPr="00050388" w:rsidRDefault="00050388" w:rsidP="00050388">
      <w:pPr>
        <w:widowControl w:val="0"/>
        <w:autoSpaceDE w:val="0"/>
        <w:autoSpaceDN w:val="0"/>
        <w:spacing w:before="8"/>
        <w:rPr>
          <w:rFonts w:eastAsia="Times New Roman"/>
          <w:sz w:val="26"/>
          <w:szCs w:val="24"/>
          <w:lang w:eastAsia="en-US"/>
        </w:rPr>
      </w:pPr>
    </w:p>
    <w:p w:rsidR="00050388" w:rsidRPr="00050388" w:rsidRDefault="00050388" w:rsidP="00050388">
      <w:pPr>
        <w:widowControl w:val="0"/>
        <w:autoSpaceDE w:val="0"/>
        <w:autoSpaceDN w:val="0"/>
        <w:ind w:right="947"/>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 оценки предметных результатов по изобразительному</w:t>
      </w:r>
      <w:r w:rsidRPr="00050388">
        <w:rPr>
          <w:rFonts w:eastAsia="Times New Roman"/>
          <w:b/>
          <w:bCs/>
          <w:spacing w:val="-67"/>
          <w:sz w:val="28"/>
          <w:szCs w:val="28"/>
          <w:u w:color="000000"/>
          <w:lang w:eastAsia="en-US"/>
        </w:rPr>
        <w:t xml:space="preserve"> </w:t>
      </w:r>
      <w:r w:rsidRPr="00050388">
        <w:rPr>
          <w:rFonts w:eastAsia="Times New Roman"/>
          <w:b/>
          <w:bCs/>
          <w:sz w:val="28"/>
          <w:szCs w:val="28"/>
          <w:u w:val="thick" w:color="000000"/>
          <w:lang w:eastAsia="en-US"/>
        </w:rPr>
        <w:t>искусству</w:t>
      </w:r>
      <w:r w:rsidRPr="00050388">
        <w:rPr>
          <w:rFonts w:eastAsia="Times New Roman"/>
          <w:b/>
          <w:bCs/>
          <w:spacing w:val="-1"/>
          <w:sz w:val="28"/>
          <w:szCs w:val="28"/>
          <w:u w:val="thick" w:color="000000"/>
          <w:lang w:eastAsia="en-US"/>
        </w:rPr>
        <w:t xml:space="preserve"> </w:t>
      </w:r>
      <w:r w:rsidRPr="00050388">
        <w:rPr>
          <w:rFonts w:eastAsia="Times New Roman"/>
          <w:b/>
          <w:bCs/>
          <w:sz w:val="28"/>
          <w:szCs w:val="28"/>
          <w:u w:val="thick" w:color="000000"/>
          <w:lang w:eastAsia="en-US"/>
        </w:rPr>
        <w:t>(ИЗО)</w:t>
      </w:r>
    </w:p>
    <w:p w:rsidR="00050388" w:rsidRPr="00050388" w:rsidRDefault="00050388" w:rsidP="00050388">
      <w:pPr>
        <w:widowControl w:val="0"/>
        <w:autoSpaceDE w:val="0"/>
        <w:autoSpaceDN w:val="0"/>
        <w:spacing w:line="272"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w:t>
      </w:r>
    </w:p>
    <w:p w:rsidR="00050388" w:rsidRPr="00050388" w:rsidRDefault="00050388" w:rsidP="00C53040">
      <w:pPr>
        <w:widowControl w:val="0"/>
        <w:numPr>
          <w:ilvl w:val="2"/>
          <w:numId w:val="92"/>
        </w:numPr>
        <w:tabs>
          <w:tab w:val="left" w:pos="810"/>
        </w:tabs>
        <w:autoSpaceDE w:val="0"/>
        <w:autoSpaceDN w:val="0"/>
        <w:spacing w:line="274" w:lineRule="exact"/>
        <w:ind w:left="809"/>
        <w:rPr>
          <w:rFonts w:eastAsia="Times New Roman"/>
          <w:sz w:val="24"/>
          <w:lang w:eastAsia="en-US"/>
        </w:rPr>
      </w:pPr>
      <w:r w:rsidRPr="00050388">
        <w:rPr>
          <w:rFonts w:eastAsia="Times New Roman"/>
          <w:sz w:val="24"/>
          <w:lang w:eastAsia="en-US"/>
        </w:rPr>
        <w:t>учащийся</w:t>
      </w:r>
      <w:r w:rsidRPr="00050388">
        <w:rPr>
          <w:rFonts w:eastAsia="Times New Roman"/>
          <w:spacing w:val="-3"/>
          <w:sz w:val="24"/>
          <w:lang w:eastAsia="en-US"/>
        </w:rPr>
        <w:t xml:space="preserve"> </w:t>
      </w:r>
      <w:r w:rsidRPr="00050388">
        <w:rPr>
          <w:rFonts w:eastAsia="Times New Roman"/>
          <w:sz w:val="24"/>
          <w:lang w:eastAsia="en-US"/>
        </w:rPr>
        <w:t>полностью</w:t>
      </w:r>
      <w:r w:rsidRPr="00050388">
        <w:rPr>
          <w:rFonts w:eastAsia="Times New Roman"/>
          <w:spacing w:val="-2"/>
          <w:sz w:val="24"/>
          <w:lang w:eastAsia="en-US"/>
        </w:rPr>
        <w:t xml:space="preserve"> </w:t>
      </w:r>
      <w:r w:rsidRPr="00050388">
        <w:rPr>
          <w:rFonts w:eastAsia="Times New Roman"/>
          <w:sz w:val="24"/>
          <w:lang w:eastAsia="en-US"/>
        </w:rPr>
        <w:t>справляется</w:t>
      </w:r>
      <w:r w:rsidRPr="00050388">
        <w:rPr>
          <w:rFonts w:eastAsia="Times New Roman"/>
          <w:spacing w:val="-3"/>
          <w:sz w:val="24"/>
          <w:lang w:eastAsia="en-US"/>
        </w:rPr>
        <w:t xml:space="preserve"> </w:t>
      </w:r>
      <w:r w:rsidRPr="00050388">
        <w:rPr>
          <w:rFonts w:eastAsia="Times New Roman"/>
          <w:sz w:val="24"/>
          <w:lang w:eastAsia="en-US"/>
        </w:rPr>
        <w:t>с</w:t>
      </w:r>
      <w:r w:rsidRPr="00050388">
        <w:rPr>
          <w:rFonts w:eastAsia="Times New Roman"/>
          <w:spacing w:val="-3"/>
          <w:sz w:val="24"/>
          <w:lang w:eastAsia="en-US"/>
        </w:rPr>
        <w:t xml:space="preserve"> </w:t>
      </w:r>
      <w:r w:rsidRPr="00050388">
        <w:rPr>
          <w:rFonts w:eastAsia="Times New Roman"/>
          <w:sz w:val="24"/>
          <w:lang w:eastAsia="en-US"/>
        </w:rPr>
        <w:t>поставленной</w:t>
      </w:r>
      <w:r w:rsidRPr="00050388">
        <w:rPr>
          <w:rFonts w:eastAsia="Times New Roman"/>
          <w:spacing w:val="-2"/>
          <w:sz w:val="24"/>
          <w:lang w:eastAsia="en-US"/>
        </w:rPr>
        <w:t xml:space="preserve"> </w:t>
      </w:r>
      <w:r w:rsidRPr="00050388">
        <w:rPr>
          <w:rFonts w:eastAsia="Times New Roman"/>
          <w:sz w:val="24"/>
          <w:lang w:eastAsia="en-US"/>
        </w:rPr>
        <w:t>целью</w:t>
      </w:r>
      <w:r w:rsidRPr="00050388">
        <w:rPr>
          <w:rFonts w:eastAsia="Times New Roman"/>
          <w:spacing w:val="1"/>
          <w:sz w:val="24"/>
          <w:lang w:eastAsia="en-US"/>
        </w:rPr>
        <w:t xml:space="preserve"> </w:t>
      </w:r>
      <w:r w:rsidRPr="00050388">
        <w:rPr>
          <w:rFonts w:eastAsia="Times New Roman"/>
          <w:sz w:val="24"/>
          <w:lang w:eastAsia="en-US"/>
        </w:rPr>
        <w:t>урока;</w:t>
      </w:r>
    </w:p>
    <w:p w:rsidR="00050388" w:rsidRPr="00050388" w:rsidRDefault="00050388" w:rsidP="00C53040">
      <w:pPr>
        <w:widowControl w:val="0"/>
        <w:numPr>
          <w:ilvl w:val="2"/>
          <w:numId w:val="92"/>
        </w:numPr>
        <w:tabs>
          <w:tab w:val="left" w:pos="810"/>
        </w:tabs>
        <w:autoSpaceDE w:val="0"/>
        <w:autoSpaceDN w:val="0"/>
        <w:ind w:right="585" w:firstLine="566"/>
        <w:rPr>
          <w:rFonts w:eastAsia="Times New Roman"/>
          <w:sz w:val="24"/>
          <w:lang w:eastAsia="en-US"/>
        </w:rPr>
      </w:pPr>
      <w:r w:rsidRPr="00050388">
        <w:rPr>
          <w:rFonts w:eastAsia="Times New Roman"/>
          <w:sz w:val="24"/>
          <w:lang w:eastAsia="en-US"/>
        </w:rPr>
        <w:t>правильно</w:t>
      </w:r>
      <w:r w:rsidRPr="00050388">
        <w:rPr>
          <w:rFonts w:eastAsia="Times New Roman"/>
          <w:spacing w:val="7"/>
          <w:sz w:val="24"/>
          <w:lang w:eastAsia="en-US"/>
        </w:rPr>
        <w:t xml:space="preserve"> </w:t>
      </w:r>
      <w:r w:rsidRPr="00050388">
        <w:rPr>
          <w:rFonts w:eastAsia="Times New Roman"/>
          <w:sz w:val="24"/>
          <w:lang w:eastAsia="en-US"/>
        </w:rPr>
        <w:t>излагает</w:t>
      </w:r>
      <w:r w:rsidRPr="00050388">
        <w:rPr>
          <w:rFonts w:eastAsia="Times New Roman"/>
          <w:spacing w:val="10"/>
          <w:sz w:val="24"/>
          <w:lang w:eastAsia="en-US"/>
        </w:rPr>
        <w:t xml:space="preserve"> </w:t>
      </w:r>
      <w:r w:rsidRPr="00050388">
        <w:rPr>
          <w:rFonts w:eastAsia="Times New Roman"/>
          <w:sz w:val="24"/>
          <w:lang w:eastAsia="en-US"/>
        </w:rPr>
        <w:t>изученный</w:t>
      </w:r>
      <w:r w:rsidRPr="00050388">
        <w:rPr>
          <w:rFonts w:eastAsia="Times New Roman"/>
          <w:spacing w:val="10"/>
          <w:sz w:val="24"/>
          <w:lang w:eastAsia="en-US"/>
        </w:rPr>
        <w:t xml:space="preserve"> </w:t>
      </w:r>
      <w:r w:rsidRPr="00050388">
        <w:rPr>
          <w:rFonts w:eastAsia="Times New Roman"/>
          <w:sz w:val="24"/>
          <w:lang w:eastAsia="en-US"/>
        </w:rPr>
        <w:t>материал</w:t>
      </w:r>
      <w:r w:rsidRPr="00050388">
        <w:rPr>
          <w:rFonts w:eastAsia="Times New Roman"/>
          <w:spacing w:val="10"/>
          <w:sz w:val="24"/>
          <w:lang w:eastAsia="en-US"/>
        </w:rPr>
        <w:t xml:space="preserve"> </w:t>
      </w:r>
      <w:r w:rsidRPr="00050388">
        <w:rPr>
          <w:rFonts w:eastAsia="Times New Roman"/>
          <w:sz w:val="24"/>
          <w:lang w:eastAsia="en-US"/>
        </w:rPr>
        <w:t>и</w:t>
      </w:r>
      <w:r w:rsidRPr="00050388">
        <w:rPr>
          <w:rFonts w:eastAsia="Times New Roman"/>
          <w:spacing w:val="13"/>
          <w:sz w:val="24"/>
          <w:lang w:eastAsia="en-US"/>
        </w:rPr>
        <w:t xml:space="preserve"> </w:t>
      </w:r>
      <w:r w:rsidRPr="00050388">
        <w:rPr>
          <w:rFonts w:eastAsia="Times New Roman"/>
          <w:sz w:val="24"/>
          <w:lang w:eastAsia="en-US"/>
        </w:rPr>
        <w:t>умеет</w:t>
      </w:r>
      <w:r w:rsidRPr="00050388">
        <w:rPr>
          <w:rFonts w:eastAsia="Times New Roman"/>
          <w:spacing w:val="10"/>
          <w:sz w:val="24"/>
          <w:lang w:eastAsia="en-US"/>
        </w:rPr>
        <w:t xml:space="preserve"> </w:t>
      </w:r>
      <w:r w:rsidRPr="00050388">
        <w:rPr>
          <w:rFonts w:eastAsia="Times New Roman"/>
          <w:sz w:val="24"/>
          <w:lang w:eastAsia="en-US"/>
        </w:rPr>
        <w:t>применить</w:t>
      </w:r>
      <w:r w:rsidRPr="00050388">
        <w:rPr>
          <w:rFonts w:eastAsia="Times New Roman"/>
          <w:spacing w:val="11"/>
          <w:sz w:val="24"/>
          <w:lang w:eastAsia="en-US"/>
        </w:rPr>
        <w:t xml:space="preserve"> </w:t>
      </w:r>
      <w:r w:rsidRPr="00050388">
        <w:rPr>
          <w:rFonts w:eastAsia="Times New Roman"/>
          <w:sz w:val="24"/>
          <w:lang w:eastAsia="en-US"/>
        </w:rPr>
        <w:t>полученные</w:t>
      </w:r>
      <w:r w:rsidRPr="00050388">
        <w:rPr>
          <w:rFonts w:eastAsia="Times New Roman"/>
          <w:spacing w:val="9"/>
          <w:sz w:val="24"/>
          <w:lang w:eastAsia="en-US"/>
        </w:rPr>
        <w:t xml:space="preserve"> </w:t>
      </w:r>
      <w:r w:rsidRPr="00050388">
        <w:rPr>
          <w:rFonts w:eastAsia="Times New Roman"/>
          <w:sz w:val="24"/>
          <w:lang w:eastAsia="en-US"/>
        </w:rPr>
        <w:t>знания</w:t>
      </w:r>
      <w:r w:rsidRPr="00050388">
        <w:rPr>
          <w:rFonts w:eastAsia="Times New Roman"/>
          <w:spacing w:val="9"/>
          <w:sz w:val="24"/>
          <w:lang w:eastAsia="en-US"/>
        </w:rPr>
        <w:t xml:space="preserve"> </w:t>
      </w:r>
      <w:r w:rsidRPr="00050388">
        <w:rPr>
          <w:rFonts w:eastAsia="Times New Roman"/>
          <w:sz w:val="24"/>
          <w:lang w:eastAsia="en-US"/>
        </w:rPr>
        <w:t>на</w:t>
      </w:r>
      <w:r w:rsidRPr="00050388">
        <w:rPr>
          <w:rFonts w:eastAsia="Times New Roman"/>
          <w:spacing w:val="-57"/>
          <w:sz w:val="24"/>
          <w:lang w:eastAsia="en-US"/>
        </w:rPr>
        <w:t xml:space="preserve"> </w:t>
      </w:r>
      <w:r w:rsidRPr="00050388">
        <w:rPr>
          <w:rFonts w:eastAsia="Times New Roman"/>
          <w:sz w:val="24"/>
          <w:lang w:eastAsia="en-US"/>
        </w:rPr>
        <w:t>практике;</w:t>
      </w:r>
    </w:p>
    <w:p w:rsidR="00050388" w:rsidRPr="00050388" w:rsidRDefault="00050388" w:rsidP="00C53040">
      <w:pPr>
        <w:widowControl w:val="0"/>
        <w:numPr>
          <w:ilvl w:val="2"/>
          <w:numId w:val="92"/>
        </w:numPr>
        <w:tabs>
          <w:tab w:val="left" w:pos="810"/>
        </w:tabs>
        <w:autoSpaceDE w:val="0"/>
        <w:autoSpaceDN w:val="0"/>
        <w:ind w:right="589" w:firstLine="566"/>
        <w:rPr>
          <w:rFonts w:eastAsia="Times New Roman"/>
          <w:sz w:val="24"/>
          <w:lang w:eastAsia="en-US"/>
        </w:rPr>
      </w:pPr>
      <w:r w:rsidRPr="00050388">
        <w:rPr>
          <w:rFonts w:eastAsia="Times New Roman"/>
          <w:sz w:val="24"/>
          <w:lang w:eastAsia="en-US"/>
        </w:rPr>
        <w:t>верно</w:t>
      </w:r>
      <w:r w:rsidRPr="00050388">
        <w:rPr>
          <w:rFonts w:eastAsia="Times New Roman"/>
          <w:spacing w:val="-5"/>
          <w:sz w:val="24"/>
          <w:lang w:eastAsia="en-US"/>
        </w:rPr>
        <w:t xml:space="preserve"> </w:t>
      </w:r>
      <w:r w:rsidRPr="00050388">
        <w:rPr>
          <w:rFonts w:eastAsia="Times New Roman"/>
          <w:sz w:val="24"/>
          <w:lang w:eastAsia="en-US"/>
        </w:rPr>
        <w:t>решает</w:t>
      </w:r>
      <w:r w:rsidRPr="00050388">
        <w:rPr>
          <w:rFonts w:eastAsia="Times New Roman"/>
          <w:spacing w:val="-3"/>
          <w:sz w:val="24"/>
          <w:lang w:eastAsia="en-US"/>
        </w:rPr>
        <w:t xml:space="preserve"> </w:t>
      </w:r>
      <w:r w:rsidRPr="00050388">
        <w:rPr>
          <w:rFonts w:eastAsia="Times New Roman"/>
          <w:sz w:val="24"/>
          <w:lang w:eastAsia="en-US"/>
        </w:rPr>
        <w:t>композицию</w:t>
      </w:r>
      <w:r w:rsidRPr="00050388">
        <w:rPr>
          <w:rFonts w:eastAsia="Times New Roman"/>
          <w:spacing w:val="-4"/>
          <w:sz w:val="24"/>
          <w:lang w:eastAsia="en-US"/>
        </w:rPr>
        <w:t xml:space="preserve"> </w:t>
      </w:r>
      <w:r w:rsidRPr="00050388">
        <w:rPr>
          <w:rFonts w:eastAsia="Times New Roman"/>
          <w:sz w:val="24"/>
          <w:lang w:eastAsia="en-US"/>
        </w:rPr>
        <w:t>рисунка,</w:t>
      </w:r>
      <w:r w:rsidRPr="00050388">
        <w:rPr>
          <w:rFonts w:eastAsia="Times New Roman"/>
          <w:spacing w:val="-4"/>
          <w:sz w:val="24"/>
          <w:lang w:eastAsia="en-US"/>
        </w:rPr>
        <w:t xml:space="preserve"> </w:t>
      </w:r>
      <w:r w:rsidRPr="00050388">
        <w:rPr>
          <w:rFonts w:eastAsia="Times New Roman"/>
          <w:sz w:val="24"/>
          <w:lang w:eastAsia="en-US"/>
        </w:rPr>
        <w:t>т.е.</w:t>
      </w:r>
      <w:r w:rsidRPr="00050388">
        <w:rPr>
          <w:rFonts w:eastAsia="Times New Roman"/>
          <w:spacing w:val="-5"/>
          <w:sz w:val="24"/>
          <w:lang w:eastAsia="en-US"/>
        </w:rPr>
        <w:t xml:space="preserve"> </w:t>
      </w:r>
      <w:r w:rsidRPr="00050388">
        <w:rPr>
          <w:rFonts w:eastAsia="Times New Roman"/>
          <w:sz w:val="24"/>
          <w:lang w:eastAsia="en-US"/>
        </w:rPr>
        <w:t>гармонично</w:t>
      </w:r>
      <w:r w:rsidRPr="00050388">
        <w:rPr>
          <w:rFonts w:eastAsia="Times New Roman"/>
          <w:spacing w:val="-4"/>
          <w:sz w:val="24"/>
          <w:lang w:eastAsia="en-US"/>
        </w:rPr>
        <w:t xml:space="preserve"> </w:t>
      </w:r>
      <w:r w:rsidRPr="00050388">
        <w:rPr>
          <w:rFonts w:eastAsia="Times New Roman"/>
          <w:sz w:val="24"/>
          <w:lang w:eastAsia="en-US"/>
        </w:rPr>
        <w:t>согласовывает</w:t>
      </w:r>
      <w:r w:rsidRPr="00050388">
        <w:rPr>
          <w:rFonts w:eastAsia="Times New Roman"/>
          <w:spacing w:val="-3"/>
          <w:sz w:val="24"/>
          <w:lang w:eastAsia="en-US"/>
        </w:rPr>
        <w:t xml:space="preserve"> </w:t>
      </w:r>
      <w:r w:rsidRPr="00050388">
        <w:rPr>
          <w:rFonts w:eastAsia="Times New Roman"/>
          <w:sz w:val="24"/>
          <w:lang w:eastAsia="en-US"/>
        </w:rPr>
        <w:t>между</w:t>
      </w:r>
      <w:r w:rsidRPr="00050388">
        <w:rPr>
          <w:rFonts w:eastAsia="Times New Roman"/>
          <w:spacing w:val="-10"/>
          <w:sz w:val="24"/>
          <w:lang w:eastAsia="en-US"/>
        </w:rPr>
        <w:t xml:space="preserve"> </w:t>
      </w:r>
      <w:r w:rsidRPr="00050388">
        <w:rPr>
          <w:rFonts w:eastAsia="Times New Roman"/>
          <w:sz w:val="24"/>
          <w:lang w:eastAsia="en-US"/>
        </w:rPr>
        <w:t>собой</w:t>
      </w:r>
      <w:r w:rsidRPr="00050388">
        <w:rPr>
          <w:rFonts w:eastAsia="Times New Roman"/>
          <w:spacing w:val="-3"/>
          <w:sz w:val="24"/>
          <w:lang w:eastAsia="en-US"/>
        </w:rPr>
        <w:t xml:space="preserve"> </w:t>
      </w:r>
      <w:r w:rsidRPr="00050388">
        <w:rPr>
          <w:rFonts w:eastAsia="Times New Roman"/>
          <w:sz w:val="24"/>
          <w:lang w:eastAsia="en-US"/>
        </w:rPr>
        <w:t>все</w:t>
      </w:r>
      <w:r w:rsidRPr="00050388">
        <w:rPr>
          <w:rFonts w:eastAsia="Times New Roman"/>
          <w:spacing w:val="-57"/>
          <w:sz w:val="24"/>
          <w:lang w:eastAsia="en-US"/>
        </w:rPr>
        <w:t xml:space="preserve"> </w:t>
      </w:r>
      <w:r w:rsidRPr="00050388">
        <w:rPr>
          <w:rFonts w:eastAsia="Times New Roman"/>
          <w:sz w:val="24"/>
          <w:lang w:eastAsia="en-US"/>
        </w:rPr>
        <w:t>компоненты</w:t>
      </w:r>
      <w:r w:rsidRPr="00050388">
        <w:rPr>
          <w:rFonts w:eastAsia="Times New Roman"/>
          <w:spacing w:val="-3"/>
          <w:sz w:val="24"/>
          <w:lang w:eastAsia="en-US"/>
        </w:rPr>
        <w:t xml:space="preserve"> </w:t>
      </w:r>
      <w:r w:rsidRPr="00050388">
        <w:rPr>
          <w:rFonts w:eastAsia="Times New Roman"/>
          <w:sz w:val="24"/>
          <w:lang w:eastAsia="en-US"/>
        </w:rPr>
        <w:t>изображения;</w:t>
      </w:r>
    </w:p>
    <w:p w:rsidR="00050388" w:rsidRPr="00050388" w:rsidRDefault="00050388" w:rsidP="00C53040">
      <w:pPr>
        <w:widowControl w:val="0"/>
        <w:numPr>
          <w:ilvl w:val="2"/>
          <w:numId w:val="92"/>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умеет</w:t>
      </w:r>
      <w:r w:rsidRPr="00050388">
        <w:rPr>
          <w:rFonts w:eastAsia="Times New Roman"/>
          <w:spacing w:val="56"/>
          <w:sz w:val="24"/>
          <w:lang w:eastAsia="en-US"/>
        </w:rPr>
        <w:t xml:space="preserve"> </w:t>
      </w:r>
      <w:r w:rsidRPr="00050388">
        <w:rPr>
          <w:rFonts w:eastAsia="Times New Roman"/>
          <w:sz w:val="24"/>
          <w:lang w:eastAsia="en-US"/>
        </w:rPr>
        <w:t>подметить</w:t>
      </w:r>
      <w:r w:rsidRPr="00050388">
        <w:rPr>
          <w:rFonts w:eastAsia="Times New Roman"/>
          <w:spacing w:val="54"/>
          <w:sz w:val="24"/>
          <w:lang w:eastAsia="en-US"/>
        </w:rPr>
        <w:t xml:space="preserve"> </w:t>
      </w:r>
      <w:r w:rsidRPr="00050388">
        <w:rPr>
          <w:rFonts w:eastAsia="Times New Roman"/>
          <w:sz w:val="24"/>
          <w:lang w:eastAsia="en-US"/>
        </w:rPr>
        <w:t>и</w:t>
      </w:r>
      <w:r w:rsidRPr="00050388">
        <w:rPr>
          <w:rFonts w:eastAsia="Times New Roman"/>
          <w:spacing w:val="55"/>
          <w:sz w:val="24"/>
          <w:lang w:eastAsia="en-US"/>
        </w:rPr>
        <w:t xml:space="preserve"> </w:t>
      </w:r>
      <w:r w:rsidRPr="00050388">
        <w:rPr>
          <w:rFonts w:eastAsia="Times New Roman"/>
          <w:sz w:val="24"/>
          <w:lang w:eastAsia="en-US"/>
        </w:rPr>
        <w:t>передать</w:t>
      </w:r>
      <w:r w:rsidRPr="00050388">
        <w:rPr>
          <w:rFonts w:eastAsia="Times New Roman"/>
          <w:spacing w:val="56"/>
          <w:sz w:val="24"/>
          <w:lang w:eastAsia="en-US"/>
        </w:rPr>
        <w:t xml:space="preserve"> </w:t>
      </w:r>
      <w:r w:rsidRPr="00050388">
        <w:rPr>
          <w:rFonts w:eastAsia="Times New Roman"/>
          <w:sz w:val="24"/>
          <w:lang w:eastAsia="en-US"/>
        </w:rPr>
        <w:t>в</w:t>
      </w:r>
      <w:r w:rsidRPr="00050388">
        <w:rPr>
          <w:rFonts w:eastAsia="Times New Roman"/>
          <w:spacing w:val="55"/>
          <w:sz w:val="24"/>
          <w:lang w:eastAsia="en-US"/>
        </w:rPr>
        <w:t xml:space="preserve"> </w:t>
      </w:r>
      <w:r w:rsidRPr="00050388">
        <w:rPr>
          <w:rFonts w:eastAsia="Times New Roman"/>
          <w:sz w:val="24"/>
          <w:lang w:eastAsia="en-US"/>
        </w:rPr>
        <w:t>изображении</w:t>
      </w:r>
      <w:r w:rsidRPr="00050388">
        <w:rPr>
          <w:rFonts w:eastAsia="Times New Roman"/>
          <w:spacing w:val="55"/>
          <w:sz w:val="24"/>
          <w:lang w:eastAsia="en-US"/>
        </w:rPr>
        <w:t xml:space="preserve"> </w:t>
      </w:r>
      <w:r w:rsidRPr="00050388">
        <w:rPr>
          <w:rFonts w:eastAsia="Times New Roman"/>
          <w:sz w:val="24"/>
          <w:lang w:eastAsia="en-US"/>
        </w:rPr>
        <w:t>наиболее</w:t>
      </w:r>
      <w:r w:rsidRPr="00050388">
        <w:rPr>
          <w:rFonts w:eastAsia="Times New Roman"/>
          <w:spacing w:val="52"/>
          <w:sz w:val="24"/>
          <w:lang w:eastAsia="en-US"/>
        </w:rPr>
        <w:t xml:space="preserve"> </w:t>
      </w:r>
      <w:r w:rsidRPr="00050388">
        <w:rPr>
          <w:rFonts w:eastAsia="Times New Roman"/>
          <w:sz w:val="24"/>
          <w:lang w:eastAsia="en-US"/>
        </w:rPr>
        <w:t>характерное;</w:t>
      </w:r>
      <w:r w:rsidRPr="00050388">
        <w:rPr>
          <w:rFonts w:eastAsia="Times New Roman"/>
          <w:spacing w:val="55"/>
          <w:sz w:val="24"/>
          <w:lang w:eastAsia="en-US"/>
        </w:rPr>
        <w:t xml:space="preserve"> </w:t>
      </w:r>
      <w:r w:rsidRPr="00050388">
        <w:rPr>
          <w:rFonts w:eastAsia="Times New Roman"/>
          <w:sz w:val="24"/>
          <w:lang w:eastAsia="en-US"/>
        </w:rPr>
        <w:t>-</w:t>
      </w:r>
      <w:r w:rsidRPr="00050388">
        <w:rPr>
          <w:rFonts w:eastAsia="Times New Roman"/>
          <w:spacing w:val="55"/>
          <w:sz w:val="24"/>
          <w:lang w:eastAsia="en-US"/>
        </w:rPr>
        <w:t xml:space="preserve"> </w:t>
      </w:r>
      <w:r w:rsidRPr="00050388">
        <w:rPr>
          <w:rFonts w:eastAsia="Times New Roman"/>
          <w:sz w:val="24"/>
          <w:lang w:eastAsia="en-US"/>
        </w:rPr>
        <w:t>выполняет</w:t>
      </w:r>
      <w:r w:rsidRPr="00050388">
        <w:rPr>
          <w:rFonts w:eastAsia="Times New Roman"/>
          <w:spacing w:val="-57"/>
          <w:sz w:val="24"/>
          <w:lang w:eastAsia="en-US"/>
        </w:rPr>
        <w:t xml:space="preserve"> </w:t>
      </w:r>
      <w:r w:rsidRPr="00050388">
        <w:rPr>
          <w:rFonts w:eastAsia="Times New Roman"/>
          <w:sz w:val="24"/>
          <w:lang w:eastAsia="en-US"/>
        </w:rPr>
        <w:t>работу</w:t>
      </w:r>
      <w:r w:rsidRPr="00050388">
        <w:rPr>
          <w:rFonts w:eastAsia="Times New Roman"/>
          <w:spacing w:val="-6"/>
          <w:sz w:val="24"/>
          <w:lang w:eastAsia="en-US"/>
        </w:rPr>
        <w:t xml:space="preserve"> </w:t>
      </w:r>
      <w:r w:rsidRPr="00050388">
        <w:rPr>
          <w:rFonts w:eastAsia="Times New Roman"/>
          <w:sz w:val="24"/>
          <w:lang w:eastAsia="en-US"/>
        </w:rPr>
        <w:t>на</w:t>
      </w:r>
      <w:r w:rsidRPr="00050388">
        <w:rPr>
          <w:rFonts w:eastAsia="Times New Roman"/>
          <w:spacing w:val="-1"/>
          <w:sz w:val="24"/>
          <w:lang w:eastAsia="en-US"/>
        </w:rPr>
        <w:t xml:space="preserve"> </w:t>
      </w:r>
      <w:r w:rsidRPr="00050388">
        <w:rPr>
          <w:rFonts w:eastAsia="Times New Roman"/>
          <w:sz w:val="24"/>
          <w:lang w:eastAsia="en-US"/>
        </w:rPr>
        <w:t>высоком</w:t>
      </w:r>
      <w:r w:rsidRPr="00050388">
        <w:rPr>
          <w:rFonts w:eastAsia="Times New Roman"/>
          <w:spacing w:val="4"/>
          <w:sz w:val="24"/>
          <w:lang w:eastAsia="en-US"/>
        </w:rPr>
        <w:t xml:space="preserve"> </w:t>
      </w:r>
      <w:r w:rsidRPr="00050388">
        <w:rPr>
          <w:rFonts w:eastAsia="Times New Roman"/>
          <w:sz w:val="24"/>
          <w:lang w:eastAsia="en-US"/>
        </w:rPr>
        <w:t>уровне.</w:t>
      </w:r>
    </w:p>
    <w:p w:rsidR="00050388" w:rsidRPr="00050388" w:rsidRDefault="00050388" w:rsidP="00050388">
      <w:pPr>
        <w:widowControl w:val="0"/>
        <w:autoSpaceDE w:val="0"/>
        <w:autoSpaceDN w:val="0"/>
        <w:spacing w:before="5"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“4″</w:t>
      </w:r>
    </w:p>
    <w:p w:rsidR="00050388" w:rsidRPr="00050388" w:rsidRDefault="00050388" w:rsidP="00C53040">
      <w:pPr>
        <w:widowControl w:val="0"/>
        <w:numPr>
          <w:ilvl w:val="2"/>
          <w:numId w:val="92"/>
        </w:numPr>
        <w:tabs>
          <w:tab w:val="left" w:pos="810"/>
        </w:tabs>
        <w:autoSpaceDE w:val="0"/>
        <w:autoSpaceDN w:val="0"/>
        <w:ind w:right="587" w:firstLine="566"/>
        <w:rPr>
          <w:rFonts w:eastAsia="Times New Roman"/>
          <w:sz w:val="24"/>
          <w:lang w:eastAsia="en-US"/>
        </w:rPr>
      </w:pPr>
      <w:r w:rsidRPr="00050388">
        <w:rPr>
          <w:rFonts w:eastAsia="Times New Roman"/>
          <w:sz w:val="24"/>
          <w:lang w:eastAsia="en-US"/>
        </w:rPr>
        <w:t>учащийся</w:t>
      </w:r>
      <w:r w:rsidRPr="00050388">
        <w:rPr>
          <w:rFonts w:eastAsia="Times New Roman"/>
          <w:spacing w:val="53"/>
          <w:sz w:val="24"/>
          <w:lang w:eastAsia="en-US"/>
        </w:rPr>
        <w:t xml:space="preserve"> </w:t>
      </w:r>
      <w:r w:rsidRPr="00050388">
        <w:rPr>
          <w:rFonts w:eastAsia="Times New Roman"/>
          <w:sz w:val="24"/>
          <w:lang w:eastAsia="en-US"/>
        </w:rPr>
        <w:t>полностью</w:t>
      </w:r>
      <w:r w:rsidRPr="00050388">
        <w:rPr>
          <w:rFonts w:eastAsia="Times New Roman"/>
          <w:spacing w:val="52"/>
          <w:sz w:val="24"/>
          <w:lang w:eastAsia="en-US"/>
        </w:rPr>
        <w:t xml:space="preserve"> </w:t>
      </w:r>
      <w:r w:rsidRPr="00050388">
        <w:rPr>
          <w:rFonts w:eastAsia="Times New Roman"/>
          <w:sz w:val="24"/>
          <w:lang w:eastAsia="en-US"/>
        </w:rPr>
        <w:t>овладел</w:t>
      </w:r>
      <w:r w:rsidRPr="00050388">
        <w:rPr>
          <w:rFonts w:eastAsia="Times New Roman"/>
          <w:spacing w:val="54"/>
          <w:sz w:val="24"/>
          <w:lang w:eastAsia="en-US"/>
        </w:rPr>
        <w:t xml:space="preserve"> </w:t>
      </w:r>
      <w:r w:rsidRPr="00050388">
        <w:rPr>
          <w:rFonts w:eastAsia="Times New Roman"/>
          <w:sz w:val="24"/>
          <w:lang w:eastAsia="en-US"/>
        </w:rPr>
        <w:t>программным</w:t>
      </w:r>
      <w:r w:rsidRPr="00050388">
        <w:rPr>
          <w:rFonts w:eastAsia="Times New Roman"/>
          <w:spacing w:val="55"/>
          <w:sz w:val="24"/>
          <w:lang w:eastAsia="en-US"/>
        </w:rPr>
        <w:t xml:space="preserve"> </w:t>
      </w:r>
      <w:r w:rsidRPr="00050388">
        <w:rPr>
          <w:rFonts w:eastAsia="Times New Roman"/>
          <w:sz w:val="24"/>
          <w:lang w:eastAsia="en-US"/>
        </w:rPr>
        <w:t>материалом,</w:t>
      </w:r>
      <w:r w:rsidRPr="00050388">
        <w:rPr>
          <w:rFonts w:eastAsia="Times New Roman"/>
          <w:spacing w:val="55"/>
          <w:sz w:val="24"/>
          <w:lang w:eastAsia="en-US"/>
        </w:rPr>
        <w:t xml:space="preserve"> </w:t>
      </w:r>
      <w:r w:rsidRPr="00050388">
        <w:rPr>
          <w:rFonts w:eastAsia="Times New Roman"/>
          <w:sz w:val="24"/>
          <w:lang w:eastAsia="en-US"/>
        </w:rPr>
        <w:t>но</w:t>
      </w:r>
      <w:r w:rsidRPr="00050388">
        <w:rPr>
          <w:rFonts w:eastAsia="Times New Roman"/>
          <w:spacing w:val="54"/>
          <w:sz w:val="24"/>
          <w:lang w:eastAsia="en-US"/>
        </w:rPr>
        <w:t xml:space="preserve"> </w:t>
      </w:r>
      <w:r w:rsidRPr="00050388">
        <w:rPr>
          <w:rFonts w:eastAsia="Times New Roman"/>
          <w:sz w:val="24"/>
          <w:lang w:eastAsia="en-US"/>
        </w:rPr>
        <w:t>при</w:t>
      </w:r>
      <w:r w:rsidRPr="00050388">
        <w:rPr>
          <w:rFonts w:eastAsia="Times New Roman"/>
          <w:spacing w:val="55"/>
          <w:sz w:val="24"/>
          <w:lang w:eastAsia="en-US"/>
        </w:rPr>
        <w:t xml:space="preserve"> </w:t>
      </w:r>
      <w:r w:rsidRPr="00050388">
        <w:rPr>
          <w:rFonts w:eastAsia="Times New Roman"/>
          <w:sz w:val="24"/>
          <w:lang w:eastAsia="en-US"/>
        </w:rPr>
        <w:t>изложении</w:t>
      </w:r>
      <w:r w:rsidRPr="00050388">
        <w:rPr>
          <w:rFonts w:eastAsia="Times New Roman"/>
          <w:spacing w:val="55"/>
          <w:sz w:val="24"/>
          <w:lang w:eastAsia="en-US"/>
        </w:rPr>
        <w:t xml:space="preserve"> </w:t>
      </w:r>
      <w:r w:rsidRPr="00050388">
        <w:rPr>
          <w:rFonts w:eastAsia="Times New Roman"/>
          <w:sz w:val="24"/>
          <w:lang w:eastAsia="en-US"/>
        </w:rPr>
        <w:t>его</w:t>
      </w:r>
      <w:r w:rsidRPr="00050388">
        <w:rPr>
          <w:rFonts w:eastAsia="Times New Roman"/>
          <w:spacing w:val="-57"/>
          <w:sz w:val="24"/>
          <w:lang w:eastAsia="en-US"/>
        </w:rPr>
        <w:t xml:space="preserve"> </w:t>
      </w:r>
      <w:r w:rsidRPr="00050388">
        <w:rPr>
          <w:rFonts w:eastAsia="Times New Roman"/>
          <w:sz w:val="24"/>
          <w:lang w:eastAsia="en-US"/>
        </w:rPr>
        <w:t>допускает</w:t>
      </w:r>
      <w:r w:rsidRPr="00050388">
        <w:rPr>
          <w:rFonts w:eastAsia="Times New Roman"/>
          <w:spacing w:val="-1"/>
          <w:sz w:val="24"/>
          <w:lang w:eastAsia="en-US"/>
        </w:rPr>
        <w:t xml:space="preserve"> </w:t>
      </w:r>
      <w:r w:rsidRPr="00050388">
        <w:rPr>
          <w:rFonts w:eastAsia="Times New Roman"/>
          <w:sz w:val="24"/>
          <w:lang w:eastAsia="en-US"/>
        </w:rPr>
        <w:t>неточности</w:t>
      </w:r>
      <w:r w:rsidRPr="00050388">
        <w:rPr>
          <w:rFonts w:eastAsia="Times New Roman"/>
          <w:spacing w:val="1"/>
          <w:sz w:val="24"/>
          <w:lang w:eastAsia="en-US"/>
        </w:rPr>
        <w:t xml:space="preserve"> </w:t>
      </w:r>
      <w:r w:rsidRPr="00050388">
        <w:rPr>
          <w:rFonts w:eastAsia="Times New Roman"/>
          <w:sz w:val="24"/>
          <w:lang w:eastAsia="en-US"/>
        </w:rPr>
        <w:t>второстепенного</w:t>
      </w:r>
      <w:r w:rsidRPr="00050388">
        <w:rPr>
          <w:rFonts w:eastAsia="Times New Roman"/>
          <w:spacing w:val="-3"/>
          <w:sz w:val="24"/>
          <w:lang w:eastAsia="en-US"/>
        </w:rPr>
        <w:t xml:space="preserve"> </w:t>
      </w:r>
      <w:r w:rsidRPr="00050388">
        <w:rPr>
          <w:rFonts w:eastAsia="Times New Roman"/>
          <w:sz w:val="24"/>
          <w:lang w:eastAsia="en-US"/>
        </w:rPr>
        <w:t>характера;</w:t>
      </w:r>
    </w:p>
    <w:p w:rsidR="00050388" w:rsidRPr="00050388" w:rsidRDefault="00050388" w:rsidP="00C53040">
      <w:pPr>
        <w:widowControl w:val="0"/>
        <w:numPr>
          <w:ilvl w:val="2"/>
          <w:numId w:val="92"/>
        </w:numPr>
        <w:tabs>
          <w:tab w:val="left" w:pos="810"/>
        </w:tabs>
        <w:autoSpaceDE w:val="0"/>
        <w:autoSpaceDN w:val="0"/>
        <w:ind w:left="809" w:hanging="143"/>
        <w:rPr>
          <w:rFonts w:eastAsia="Times New Roman"/>
          <w:b/>
          <w:sz w:val="24"/>
          <w:lang w:eastAsia="en-US"/>
        </w:rPr>
      </w:pPr>
      <w:r w:rsidRPr="00050388">
        <w:rPr>
          <w:rFonts w:eastAsia="Times New Roman"/>
          <w:sz w:val="24"/>
          <w:lang w:eastAsia="en-US"/>
        </w:rPr>
        <w:t>гармонично</w:t>
      </w:r>
      <w:r w:rsidRPr="00050388">
        <w:rPr>
          <w:rFonts w:eastAsia="Times New Roman"/>
          <w:spacing w:val="-7"/>
          <w:sz w:val="24"/>
          <w:lang w:eastAsia="en-US"/>
        </w:rPr>
        <w:t xml:space="preserve"> </w:t>
      </w:r>
      <w:r w:rsidRPr="00050388">
        <w:rPr>
          <w:rFonts w:eastAsia="Times New Roman"/>
          <w:sz w:val="24"/>
          <w:lang w:eastAsia="en-US"/>
        </w:rPr>
        <w:t>согласовывает</w:t>
      </w:r>
      <w:r w:rsidRPr="00050388">
        <w:rPr>
          <w:rFonts w:eastAsia="Times New Roman"/>
          <w:spacing w:val="-6"/>
          <w:sz w:val="24"/>
          <w:lang w:eastAsia="en-US"/>
        </w:rPr>
        <w:t xml:space="preserve"> </w:t>
      </w:r>
      <w:r w:rsidRPr="00050388">
        <w:rPr>
          <w:rFonts w:eastAsia="Times New Roman"/>
          <w:sz w:val="24"/>
          <w:lang w:eastAsia="en-US"/>
        </w:rPr>
        <w:t>между</w:t>
      </w:r>
      <w:r w:rsidRPr="00050388">
        <w:rPr>
          <w:rFonts w:eastAsia="Times New Roman"/>
          <w:spacing w:val="-11"/>
          <w:sz w:val="24"/>
          <w:lang w:eastAsia="en-US"/>
        </w:rPr>
        <w:t xml:space="preserve"> </w:t>
      </w:r>
      <w:r w:rsidRPr="00050388">
        <w:rPr>
          <w:rFonts w:eastAsia="Times New Roman"/>
          <w:sz w:val="24"/>
          <w:lang w:eastAsia="en-US"/>
        </w:rPr>
        <w:t>собой</w:t>
      </w:r>
      <w:r w:rsidRPr="00050388">
        <w:rPr>
          <w:rFonts w:eastAsia="Times New Roman"/>
          <w:spacing w:val="-5"/>
          <w:sz w:val="24"/>
          <w:lang w:eastAsia="en-US"/>
        </w:rPr>
        <w:t xml:space="preserve"> </w:t>
      </w:r>
      <w:r w:rsidRPr="00050388">
        <w:rPr>
          <w:rFonts w:eastAsia="Times New Roman"/>
          <w:sz w:val="24"/>
          <w:lang w:eastAsia="en-US"/>
        </w:rPr>
        <w:t>все</w:t>
      </w:r>
      <w:r w:rsidRPr="00050388">
        <w:rPr>
          <w:rFonts w:eastAsia="Times New Roman"/>
          <w:spacing w:val="-7"/>
          <w:sz w:val="24"/>
          <w:lang w:eastAsia="en-US"/>
        </w:rPr>
        <w:t xml:space="preserve"> </w:t>
      </w:r>
      <w:r w:rsidRPr="00050388">
        <w:rPr>
          <w:rFonts w:eastAsia="Times New Roman"/>
          <w:sz w:val="24"/>
          <w:lang w:eastAsia="en-US"/>
        </w:rPr>
        <w:t>компоненты</w:t>
      </w:r>
      <w:r w:rsidRPr="00050388">
        <w:rPr>
          <w:rFonts w:eastAsia="Times New Roman"/>
          <w:spacing w:val="-9"/>
          <w:sz w:val="24"/>
          <w:lang w:eastAsia="en-US"/>
        </w:rPr>
        <w:t xml:space="preserve"> </w:t>
      </w:r>
      <w:r w:rsidRPr="00050388">
        <w:rPr>
          <w:rFonts w:eastAsia="Times New Roman"/>
          <w:sz w:val="24"/>
          <w:lang w:eastAsia="en-US"/>
        </w:rPr>
        <w:t>изображения.</w:t>
      </w:r>
      <w:r w:rsidRPr="00050388">
        <w:rPr>
          <w:rFonts w:eastAsia="Times New Roman"/>
          <w:spacing w:val="47"/>
          <w:sz w:val="24"/>
          <w:lang w:eastAsia="en-US"/>
        </w:rPr>
        <w:t xml:space="preserve"> </w:t>
      </w:r>
      <w:r w:rsidRPr="00050388">
        <w:rPr>
          <w:rFonts w:eastAsia="Times New Roman"/>
          <w:b/>
          <w:sz w:val="24"/>
          <w:lang w:eastAsia="en-US"/>
        </w:rPr>
        <w:t>Оценка</w:t>
      </w:r>
      <w:r w:rsidRPr="00050388">
        <w:rPr>
          <w:rFonts w:eastAsia="Times New Roman"/>
          <w:b/>
          <w:spacing w:val="-9"/>
          <w:sz w:val="24"/>
          <w:lang w:eastAsia="en-US"/>
        </w:rPr>
        <w:t xml:space="preserve"> </w:t>
      </w:r>
      <w:r w:rsidRPr="00050388">
        <w:rPr>
          <w:rFonts w:eastAsia="Times New Roman"/>
          <w:b/>
          <w:sz w:val="24"/>
          <w:lang w:eastAsia="en-US"/>
        </w:rPr>
        <w:t>“3″</w:t>
      </w:r>
    </w:p>
    <w:p w:rsidR="00050388" w:rsidRPr="00050388" w:rsidRDefault="00050388" w:rsidP="00C53040">
      <w:pPr>
        <w:widowControl w:val="0"/>
        <w:numPr>
          <w:ilvl w:val="2"/>
          <w:numId w:val="92"/>
        </w:numPr>
        <w:tabs>
          <w:tab w:val="left" w:pos="810"/>
        </w:tabs>
        <w:autoSpaceDE w:val="0"/>
        <w:autoSpaceDN w:val="0"/>
        <w:ind w:right="587" w:firstLine="566"/>
        <w:rPr>
          <w:rFonts w:eastAsia="Times New Roman"/>
          <w:sz w:val="24"/>
          <w:lang w:eastAsia="en-US"/>
        </w:rPr>
      </w:pPr>
      <w:r w:rsidRPr="00050388">
        <w:rPr>
          <w:rFonts w:eastAsia="Times New Roman"/>
          <w:sz w:val="24"/>
          <w:lang w:eastAsia="en-US"/>
        </w:rPr>
        <w:t>учащийся</w:t>
      </w:r>
      <w:r w:rsidRPr="00050388">
        <w:rPr>
          <w:rFonts w:eastAsia="Times New Roman"/>
          <w:spacing w:val="-5"/>
          <w:sz w:val="24"/>
          <w:lang w:eastAsia="en-US"/>
        </w:rPr>
        <w:t xml:space="preserve"> </w:t>
      </w:r>
      <w:r w:rsidRPr="00050388">
        <w:rPr>
          <w:rFonts w:eastAsia="Times New Roman"/>
          <w:sz w:val="24"/>
          <w:lang w:eastAsia="en-US"/>
        </w:rPr>
        <w:t>слабо</w:t>
      </w:r>
      <w:r w:rsidRPr="00050388">
        <w:rPr>
          <w:rFonts w:eastAsia="Times New Roman"/>
          <w:spacing w:val="-1"/>
          <w:sz w:val="24"/>
          <w:lang w:eastAsia="en-US"/>
        </w:rPr>
        <w:t xml:space="preserve"> </w:t>
      </w:r>
      <w:r w:rsidRPr="00050388">
        <w:rPr>
          <w:rFonts w:eastAsia="Times New Roman"/>
          <w:sz w:val="24"/>
          <w:lang w:eastAsia="en-US"/>
        </w:rPr>
        <w:t>справляется</w:t>
      </w:r>
      <w:r w:rsidRPr="00050388">
        <w:rPr>
          <w:rFonts w:eastAsia="Times New Roman"/>
          <w:spacing w:val="-4"/>
          <w:sz w:val="24"/>
          <w:lang w:eastAsia="en-US"/>
        </w:rPr>
        <w:t xml:space="preserve"> </w:t>
      </w:r>
      <w:r w:rsidRPr="00050388">
        <w:rPr>
          <w:rFonts w:eastAsia="Times New Roman"/>
          <w:sz w:val="24"/>
          <w:lang w:eastAsia="en-US"/>
        </w:rPr>
        <w:t>с</w:t>
      </w:r>
      <w:r w:rsidRPr="00050388">
        <w:rPr>
          <w:rFonts w:eastAsia="Times New Roman"/>
          <w:spacing w:val="-2"/>
          <w:sz w:val="24"/>
          <w:lang w:eastAsia="en-US"/>
        </w:rPr>
        <w:t xml:space="preserve"> </w:t>
      </w:r>
      <w:r w:rsidRPr="00050388">
        <w:rPr>
          <w:rFonts w:eastAsia="Times New Roman"/>
          <w:sz w:val="24"/>
          <w:lang w:eastAsia="en-US"/>
        </w:rPr>
        <w:t>поставленной</w:t>
      </w:r>
      <w:r w:rsidRPr="00050388">
        <w:rPr>
          <w:rFonts w:eastAsia="Times New Roman"/>
          <w:spacing w:val="-4"/>
          <w:sz w:val="24"/>
          <w:lang w:eastAsia="en-US"/>
        </w:rPr>
        <w:t xml:space="preserve"> </w:t>
      </w:r>
      <w:r w:rsidRPr="00050388">
        <w:rPr>
          <w:rFonts w:eastAsia="Times New Roman"/>
          <w:sz w:val="24"/>
          <w:lang w:eastAsia="en-US"/>
        </w:rPr>
        <w:t>целью</w:t>
      </w:r>
      <w:r w:rsidRPr="00050388">
        <w:rPr>
          <w:rFonts w:eastAsia="Times New Roman"/>
          <w:spacing w:val="-1"/>
          <w:sz w:val="24"/>
          <w:lang w:eastAsia="en-US"/>
        </w:rPr>
        <w:t xml:space="preserve"> </w:t>
      </w:r>
      <w:r w:rsidRPr="00050388">
        <w:rPr>
          <w:rFonts w:eastAsia="Times New Roman"/>
          <w:sz w:val="24"/>
          <w:lang w:eastAsia="en-US"/>
        </w:rPr>
        <w:t>урока;</w:t>
      </w:r>
      <w:r w:rsidRPr="00050388">
        <w:rPr>
          <w:rFonts w:eastAsia="Times New Roman"/>
          <w:spacing w:val="55"/>
          <w:sz w:val="24"/>
          <w:lang w:eastAsia="en-US"/>
        </w:rPr>
        <w:t xml:space="preserve"> </w:t>
      </w:r>
      <w:r w:rsidRPr="00050388">
        <w:rPr>
          <w:rFonts w:eastAsia="Times New Roman"/>
          <w:sz w:val="24"/>
          <w:lang w:eastAsia="en-US"/>
        </w:rPr>
        <w:t>-</w:t>
      </w:r>
      <w:r w:rsidRPr="00050388">
        <w:rPr>
          <w:rFonts w:eastAsia="Times New Roman"/>
          <w:spacing w:val="-3"/>
          <w:sz w:val="24"/>
          <w:lang w:eastAsia="en-US"/>
        </w:rPr>
        <w:t xml:space="preserve"> </w:t>
      </w:r>
      <w:r w:rsidRPr="00050388">
        <w:rPr>
          <w:rFonts w:eastAsia="Times New Roman"/>
          <w:sz w:val="24"/>
          <w:lang w:eastAsia="en-US"/>
        </w:rPr>
        <w:t>допускает</w:t>
      </w:r>
      <w:r w:rsidRPr="00050388">
        <w:rPr>
          <w:rFonts w:eastAsia="Times New Roman"/>
          <w:spacing w:val="-3"/>
          <w:sz w:val="24"/>
          <w:lang w:eastAsia="en-US"/>
        </w:rPr>
        <w:t xml:space="preserve"> </w:t>
      </w:r>
      <w:r w:rsidRPr="00050388">
        <w:rPr>
          <w:rFonts w:eastAsia="Times New Roman"/>
          <w:sz w:val="24"/>
          <w:lang w:eastAsia="en-US"/>
        </w:rPr>
        <w:t>неточность</w:t>
      </w:r>
      <w:r w:rsidRPr="00050388">
        <w:rPr>
          <w:rFonts w:eastAsia="Times New Roman"/>
          <w:spacing w:val="-3"/>
          <w:sz w:val="24"/>
          <w:lang w:eastAsia="en-US"/>
        </w:rPr>
        <w:t xml:space="preserve"> </w:t>
      </w:r>
      <w:r w:rsidRPr="00050388">
        <w:rPr>
          <w:rFonts w:eastAsia="Times New Roman"/>
          <w:sz w:val="24"/>
          <w:lang w:eastAsia="en-US"/>
        </w:rPr>
        <w:t>в</w:t>
      </w:r>
      <w:r w:rsidRPr="00050388">
        <w:rPr>
          <w:rFonts w:eastAsia="Times New Roman"/>
          <w:spacing w:val="-57"/>
          <w:sz w:val="24"/>
          <w:lang w:eastAsia="en-US"/>
        </w:rPr>
        <w:t xml:space="preserve"> </w:t>
      </w:r>
      <w:r w:rsidRPr="00050388">
        <w:rPr>
          <w:rFonts w:eastAsia="Times New Roman"/>
          <w:sz w:val="24"/>
          <w:lang w:eastAsia="en-US"/>
        </w:rPr>
        <w:t>изложении изученного материала.</w:t>
      </w:r>
    </w:p>
    <w:p w:rsidR="00050388" w:rsidRPr="00050388" w:rsidRDefault="00050388" w:rsidP="00050388">
      <w:pPr>
        <w:widowControl w:val="0"/>
        <w:autoSpaceDE w:val="0"/>
        <w:autoSpaceDN w:val="0"/>
        <w:spacing w:before="2"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“2″</w:t>
      </w:r>
    </w:p>
    <w:p w:rsidR="00050388" w:rsidRPr="00050388" w:rsidRDefault="00050388" w:rsidP="00C53040">
      <w:pPr>
        <w:widowControl w:val="0"/>
        <w:numPr>
          <w:ilvl w:val="2"/>
          <w:numId w:val="92"/>
        </w:numPr>
        <w:tabs>
          <w:tab w:val="left" w:pos="810"/>
        </w:tabs>
        <w:autoSpaceDE w:val="0"/>
        <w:autoSpaceDN w:val="0"/>
        <w:spacing w:line="274" w:lineRule="exact"/>
        <w:ind w:left="809" w:hanging="143"/>
        <w:rPr>
          <w:rFonts w:eastAsia="Times New Roman"/>
          <w:sz w:val="24"/>
          <w:lang w:eastAsia="en-US"/>
        </w:rPr>
      </w:pPr>
      <w:r w:rsidRPr="00050388">
        <w:rPr>
          <w:rFonts w:eastAsia="Times New Roman"/>
          <w:sz w:val="24"/>
          <w:lang w:eastAsia="en-US"/>
        </w:rPr>
        <w:t>учащийся</w:t>
      </w:r>
      <w:r w:rsidRPr="00050388">
        <w:rPr>
          <w:rFonts w:eastAsia="Times New Roman"/>
          <w:spacing w:val="-2"/>
          <w:sz w:val="24"/>
          <w:lang w:eastAsia="en-US"/>
        </w:rPr>
        <w:t xml:space="preserve"> </w:t>
      </w:r>
      <w:r w:rsidRPr="00050388">
        <w:rPr>
          <w:rFonts w:eastAsia="Times New Roman"/>
          <w:sz w:val="24"/>
          <w:lang w:eastAsia="en-US"/>
        </w:rPr>
        <w:t>допускает</w:t>
      </w:r>
      <w:r w:rsidRPr="00050388">
        <w:rPr>
          <w:rFonts w:eastAsia="Times New Roman"/>
          <w:spacing w:val="-2"/>
          <w:sz w:val="24"/>
          <w:lang w:eastAsia="en-US"/>
        </w:rPr>
        <w:t xml:space="preserve"> </w:t>
      </w:r>
      <w:r w:rsidRPr="00050388">
        <w:rPr>
          <w:rFonts w:eastAsia="Times New Roman"/>
          <w:sz w:val="24"/>
          <w:lang w:eastAsia="en-US"/>
        </w:rPr>
        <w:t>грубые</w:t>
      </w:r>
      <w:r w:rsidRPr="00050388">
        <w:rPr>
          <w:rFonts w:eastAsia="Times New Roman"/>
          <w:spacing w:val="-2"/>
          <w:sz w:val="24"/>
          <w:lang w:eastAsia="en-US"/>
        </w:rPr>
        <w:t xml:space="preserve"> </w:t>
      </w:r>
      <w:r w:rsidRPr="00050388">
        <w:rPr>
          <w:rFonts w:eastAsia="Times New Roman"/>
          <w:sz w:val="24"/>
          <w:lang w:eastAsia="en-US"/>
        </w:rPr>
        <w:t>ошибки</w:t>
      </w:r>
      <w:r w:rsidRPr="00050388">
        <w:rPr>
          <w:rFonts w:eastAsia="Times New Roman"/>
          <w:spacing w:val="-1"/>
          <w:sz w:val="24"/>
          <w:lang w:eastAsia="en-US"/>
        </w:rPr>
        <w:t xml:space="preserve"> </w:t>
      </w: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ответе;</w:t>
      </w:r>
    </w:p>
    <w:p w:rsidR="00050388" w:rsidRPr="00050388" w:rsidRDefault="00050388" w:rsidP="00C53040">
      <w:pPr>
        <w:widowControl w:val="0"/>
        <w:numPr>
          <w:ilvl w:val="2"/>
          <w:numId w:val="9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справляется</w:t>
      </w:r>
      <w:r w:rsidRPr="00050388">
        <w:rPr>
          <w:rFonts w:eastAsia="Times New Roman"/>
          <w:spacing w:val="-2"/>
          <w:sz w:val="24"/>
          <w:lang w:eastAsia="en-US"/>
        </w:rPr>
        <w:t xml:space="preserve"> </w:t>
      </w:r>
      <w:r w:rsidRPr="00050388">
        <w:rPr>
          <w:rFonts w:eastAsia="Times New Roman"/>
          <w:sz w:val="24"/>
          <w:lang w:eastAsia="en-US"/>
        </w:rPr>
        <w:t>с</w:t>
      </w:r>
      <w:r w:rsidRPr="00050388">
        <w:rPr>
          <w:rFonts w:eastAsia="Times New Roman"/>
          <w:spacing w:val="-3"/>
          <w:sz w:val="24"/>
          <w:lang w:eastAsia="en-US"/>
        </w:rPr>
        <w:t xml:space="preserve"> </w:t>
      </w:r>
      <w:r w:rsidRPr="00050388">
        <w:rPr>
          <w:rFonts w:eastAsia="Times New Roman"/>
          <w:sz w:val="24"/>
          <w:lang w:eastAsia="en-US"/>
        </w:rPr>
        <w:t>поставленной</w:t>
      </w:r>
      <w:r w:rsidRPr="00050388">
        <w:rPr>
          <w:rFonts w:eastAsia="Times New Roman"/>
          <w:spacing w:val="-3"/>
          <w:sz w:val="24"/>
          <w:lang w:eastAsia="en-US"/>
        </w:rPr>
        <w:t xml:space="preserve"> </w:t>
      </w:r>
      <w:r w:rsidRPr="00050388">
        <w:rPr>
          <w:rFonts w:eastAsia="Times New Roman"/>
          <w:sz w:val="24"/>
          <w:lang w:eastAsia="en-US"/>
        </w:rPr>
        <w:t>целью</w:t>
      </w:r>
      <w:r w:rsidRPr="00050388">
        <w:rPr>
          <w:rFonts w:eastAsia="Times New Roman"/>
          <w:spacing w:val="1"/>
          <w:sz w:val="24"/>
          <w:lang w:eastAsia="en-US"/>
        </w:rPr>
        <w:t xml:space="preserve"> </w:t>
      </w:r>
      <w:r w:rsidRPr="00050388">
        <w:rPr>
          <w:rFonts w:eastAsia="Times New Roman"/>
          <w:sz w:val="24"/>
          <w:lang w:eastAsia="en-US"/>
        </w:rPr>
        <w:t>урока;</w:t>
      </w:r>
    </w:p>
    <w:p w:rsidR="00050388" w:rsidRPr="00050388" w:rsidRDefault="00050388" w:rsidP="00C53040">
      <w:pPr>
        <w:widowControl w:val="0"/>
        <w:numPr>
          <w:ilvl w:val="2"/>
          <w:numId w:val="92"/>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учащийся</w:t>
      </w:r>
      <w:r w:rsidRPr="00050388">
        <w:rPr>
          <w:rFonts w:eastAsia="Times New Roman"/>
          <w:spacing w:val="-3"/>
          <w:sz w:val="24"/>
          <w:lang w:eastAsia="en-US"/>
        </w:rPr>
        <w:t xml:space="preserve"> </w:t>
      </w:r>
      <w:r w:rsidRPr="00050388">
        <w:rPr>
          <w:rFonts w:eastAsia="Times New Roman"/>
          <w:sz w:val="24"/>
          <w:lang w:eastAsia="en-US"/>
        </w:rPr>
        <w:t>обнаруживает</w:t>
      </w:r>
      <w:r w:rsidRPr="00050388">
        <w:rPr>
          <w:rFonts w:eastAsia="Times New Roman"/>
          <w:spacing w:val="-2"/>
          <w:sz w:val="24"/>
          <w:lang w:eastAsia="en-US"/>
        </w:rPr>
        <w:t xml:space="preserve"> </w:t>
      </w:r>
      <w:r w:rsidRPr="00050388">
        <w:rPr>
          <w:rFonts w:eastAsia="Times New Roman"/>
          <w:sz w:val="24"/>
          <w:lang w:eastAsia="en-US"/>
        </w:rPr>
        <w:t>полное</w:t>
      </w:r>
      <w:r w:rsidRPr="00050388">
        <w:rPr>
          <w:rFonts w:eastAsia="Times New Roman"/>
          <w:spacing w:val="-3"/>
          <w:sz w:val="24"/>
          <w:lang w:eastAsia="en-US"/>
        </w:rPr>
        <w:t xml:space="preserve"> </w:t>
      </w:r>
      <w:r w:rsidRPr="00050388">
        <w:rPr>
          <w:rFonts w:eastAsia="Times New Roman"/>
          <w:sz w:val="24"/>
          <w:lang w:eastAsia="en-US"/>
        </w:rPr>
        <w:t>незнание</w:t>
      </w:r>
      <w:r w:rsidRPr="00050388">
        <w:rPr>
          <w:rFonts w:eastAsia="Times New Roman"/>
          <w:spacing w:val="-1"/>
          <w:sz w:val="24"/>
          <w:lang w:eastAsia="en-US"/>
        </w:rPr>
        <w:t xml:space="preserve"> </w:t>
      </w:r>
      <w:r w:rsidRPr="00050388">
        <w:rPr>
          <w:rFonts w:eastAsia="Times New Roman"/>
          <w:sz w:val="24"/>
          <w:lang w:eastAsia="en-US"/>
        </w:rPr>
        <w:t>учебного</w:t>
      </w:r>
      <w:r w:rsidRPr="00050388">
        <w:rPr>
          <w:rFonts w:eastAsia="Times New Roman"/>
          <w:spacing w:val="-2"/>
          <w:sz w:val="24"/>
          <w:lang w:eastAsia="en-US"/>
        </w:rPr>
        <w:t xml:space="preserve"> </w:t>
      </w:r>
      <w:r w:rsidRPr="00050388">
        <w:rPr>
          <w:rFonts w:eastAsia="Times New Roman"/>
          <w:sz w:val="24"/>
          <w:lang w:eastAsia="en-US"/>
        </w:rPr>
        <w:t>материала.</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ind w:right="589"/>
        <w:jc w:val="both"/>
        <w:outlineLvl w:val="1"/>
        <w:rPr>
          <w:rFonts w:eastAsia="Times New Roman"/>
          <w:b/>
          <w:bCs/>
          <w:sz w:val="24"/>
          <w:szCs w:val="24"/>
          <w:lang w:eastAsia="en-US"/>
        </w:rPr>
      </w:pPr>
      <w:r w:rsidRPr="00050388">
        <w:rPr>
          <w:rFonts w:eastAsia="Times New Roman"/>
          <w:b/>
          <w:bCs/>
          <w:sz w:val="24"/>
          <w:szCs w:val="24"/>
          <w:lang w:eastAsia="en-US"/>
        </w:rPr>
        <w:t>Оценивание</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тестовых</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работ</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учащихся</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осуществляется</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в</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зависимости</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от</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процентного соотношения выполненных заданий. Оценивается работа следующим</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образом:</w:t>
      </w:r>
    </w:p>
    <w:p w:rsidR="00050388" w:rsidRPr="00050388" w:rsidRDefault="00050388" w:rsidP="00050388">
      <w:pPr>
        <w:widowControl w:val="0"/>
        <w:autoSpaceDE w:val="0"/>
        <w:autoSpaceDN w:val="0"/>
        <w:spacing w:line="271" w:lineRule="exact"/>
        <w:jc w:val="both"/>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6"/>
        <w:rPr>
          <w:rFonts w:eastAsia="Times New Roman"/>
          <w:sz w:val="24"/>
          <w:szCs w:val="24"/>
          <w:lang w:eastAsia="en-US"/>
        </w:rPr>
      </w:pPr>
    </w:p>
    <w:p w:rsidR="00050388" w:rsidRDefault="00050388" w:rsidP="00050388">
      <w:pPr>
        <w:widowControl w:val="0"/>
        <w:autoSpaceDE w:val="0"/>
        <w:autoSpaceDN w:val="0"/>
        <w:ind w:right="1361"/>
        <w:rPr>
          <w:rFonts w:eastAsia="Times New Roman"/>
          <w:b/>
          <w:sz w:val="28"/>
          <w:u w:val="thick"/>
          <w:lang w:eastAsia="en-US"/>
        </w:rPr>
      </w:pPr>
      <w:r w:rsidRPr="00050388">
        <w:rPr>
          <w:rFonts w:eastAsia="Times New Roman"/>
          <w:b/>
          <w:sz w:val="28"/>
          <w:u w:val="thick"/>
          <w:lang w:eastAsia="en-US"/>
        </w:rPr>
        <w:t>Особенности оценки предметных результатов по музыке</w:t>
      </w:r>
    </w:p>
    <w:p w:rsidR="00050388" w:rsidRPr="00050388" w:rsidRDefault="00050388" w:rsidP="00050388">
      <w:pPr>
        <w:widowControl w:val="0"/>
        <w:autoSpaceDE w:val="0"/>
        <w:autoSpaceDN w:val="0"/>
        <w:ind w:right="1361"/>
        <w:rPr>
          <w:rFonts w:eastAsia="Times New Roman"/>
          <w:b/>
          <w:sz w:val="24"/>
          <w:lang w:eastAsia="en-US"/>
        </w:rPr>
      </w:pPr>
      <w:r w:rsidRPr="00050388">
        <w:rPr>
          <w:rFonts w:eastAsia="Times New Roman"/>
          <w:b/>
          <w:spacing w:val="-67"/>
          <w:sz w:val="28"/>
          <w:lang w:eastAsia="en-US"/>
        </w:rPr>
        <w:t xml:space="preserve"> </w:t>
      </w:r>
      <w:r w:rsidRPr="00050388">
        <w:rPr>
          <w:rFonts w:eastAsia="Times New Roman"/>
          <w:b/>
          <w:sz w:val="24"/>
          <w:lang w:eastAsia="en-US"/>
        </w:rPr>
        <w:t>Для</w:t>
      </w:r>
      <w:r w:rsidRPr="00050388">
        <w:rPr>
          <w:rFonts w:eastAsia="Times New Roman"/>
          <w:b/>
          <w:spacing w:val="2"/>
          <w:sz w:val="24"/>
          <w:lang w:eastAsia="en-US"/>
        </w:rPr>
        <w:t xml:space="preserve"> </w:t>
      </w:r>
      <w:r w:rsidRPr="00050388">
        <w:rPr>
          <w:rFonts w:eastAsia="Times New Roman"/>
          <w:b/>
          <w:sz w:val="24"/>
          <w:lang w:eastAsia="en-US"/>
        </w:rPr>
        <w:t>устных</w:t>
      </w:r>
      <w:r w:rsidRPr="00050388">
        <w:rPr>
          <w:rFonts w:eastAsia="Times New Roman"/>
          <w:b/>
          <w:spacing w:val="3"/>
          <w:sz w:val="24"/>
          <w:lang w:eastAsia="en-US"/>
        </w:rPr>
        <w:t xml:space="preserve"> </w:t>
      </w:r>
      <w:r w:rsidRPr="00050388">
        <w:rPr>
          <w:rFonts w:eastAsia="Times New Roman"/>
          <w:b/>
          <w:sz w:val="24"/>
          <w:lang w:eastAsia="en-US"/>
        </w:rPr>
        <w:t>ответов</w:t>
      </w:r>
      <w:r w:rsidRPr="00050388">
        <w:rPr>
          <w:rFonts w:eastAsia="Times New Roman"/>
          <w:b/>
          <w:spacing w:val="2"/>
          <w:sz w:val="24"/>
          <w:lang w:eastAsia="en-US"/>
        </w:rPr>
        <w:t xml:space="preserve"> </w:t>
      </w:r>
      <w:r w:rsidRPr="00050388">
        <w:rPr>
          <w:rFonts w:eastAsia="Times New Roman"/>
          <w:b/>
          <w:sz w:val="24"/>
          <w:lang w:eastAsia="en-US"/>
        </w:rPr>
        <w:t>определяются</w:t>
      </w:r>
      <w:r w:rsidRPr="00050388">
        <w:rPr>
          <w:rFonts w:eastAsia="Times New Roman"/>
          <w:b/>
          <w:spacing w:val="2"/>
          <w:sz w:val="24"/>
          <w:lang w:eastAsia="en-US"/>
        </w:rPr>
        <w:t xml:space="preserve"> </w:t>
      </w:r>
      <w:r w:rsidRPr="00050388">
        <w:rPr>
          <w:rFonts w:eastAsia="Times New Roman"/>
          <w:b/>
          <w:sz w:val="24"/>
          <w:lang w:eastAsia="en-US"/>
        </w:rPr>
        <w:t>следующие</w:t>
      </w:r>
      <w:r w:rsidRPr="00050388">
        <w:rPr>
          <w:rFonts w:eastAsia="Times New Roman"/>
          <w:b/>
          <w:spacing w:val="3"/>
          <w:sz w:val="24"/>
          <w:lang w:eastAsia="en-US"/>
        </w:rPr>
        <w:t xml:space="preserve"> </w:t>
      </w:r>
      <w:r w:rsidRPr="00050388">
        <w:rPr>
          <w:rFonts w:eastAsia="Times New Roman"/>
          <w:b/>
          <w:sz w:val="24"/>
          <w:lang w:eastAsia="en-US"/>
        </w:rPr>
        <w:t>критерии</w:t>
      </w:r>
      <w:r w:rsidRPr="00050388">
        <w:rPr>
          <w:rFonts w:eastAsia="Times New Roman"/>
          <w:b/>
          <w:spacing w:val="2"/>
          <w:sz w:val="24"/>
          <w:lang w:eastAsia="en-US"/>
        </w:rPr>
        <w:t xml:space="preserve"> </w:t>
      </w:r>
      <w:r w:rsidRPr="00050388">
        <w:rPr>
          <w:rFonts w:eastAsia="Times New Roman"/>
          <w:b/>
          <w:sz w:val="24"/>
          <w:lang w:eastAsia="en-US"/>
        </w:rPr>
        <w:t>оценок:</w:t>
      </w:r>
      <w:r w:rsidRPr="00050388">
        <w:rPr>
          <w:rFonts w:eastAsia="Times New Roman"/>
          <w:b/>
          <w:spacing w:val="1"/>
          <w:sz w:val="24"/>
          <w:lang w:eastAsia="en-US"/>
        </w:rPr>
        <w:t xml:space="preserve"> </w:t>
      </w:r>
      <w:r w:rsidRPr="00050388">
        <w:rPr>
          <w:rFonts w:eastAsia="Times New Roman"/>
          <w:b/>
          <w:sz w:val="24"/>
          <w:lang w:eastAsia="en-US"/>
        </w:rPr>
        <w:t>Отметка</w:t>
      </w:r>
      <w:r w:rsidRPr="00050388">
        <w:rPr>
          <w:rFonts w:eastAsia="Times New Roman"/>
          <w:b/>
          <w:spacing w:val="-1"/>
          <w:sz w:val="24"/>
          <w:lang w:eastAsia="en-US"/>
        </w:rPr>
        <w:t xml:space="preserve"> </w:t>
      </w:r>
      <w:r w:rsidRPr="00050388">
        <w:rPr>
          <w:rFonts w:eastAsia="Times New Roman"/>
          <w:b/>
          <w:sz w:val="24"/>
          <w:lang w:eastAsia="en-US"/>
        </w:rPr>
        <w:t>"5"</w:t>
      </w:r>
      <w:r w:rsidRPr="00050388">
        <w:rPr>
          <w:rFonts w:eastAsia="Times New Roman"/>
          <w:b/>
          <w:spacing w:val="1"/>
          <w:sz w:val="24"/>
          <w:lang w:eastAsia="en-US"/>
        </w:rPr>
        <w:t xml:space="preserve"> </w:t>
      </w:r>
      <w:r w:rsidRPr="00050388">
        <w:rPr>
          <w:rFonts w:eastAsia="Times New Roman"/>
          <w:b/>
          <w:sz w:val="24"/>
          <w:lang w:eastAsia="en-US"/>
        </w:rPr>
        <w:t>ставится:</w:t>
      </w:r>
    </w:p>
    <w:p w:rsidR="00050388" w:rsidRPr="00050388" w:rsidRDefault="00050388" w:rsidP="00C53040">
      <w:pPr>
        <w:widowControl w:val="0"/>
        <w:numPr>
          <w:ilvl w:val="0"/>
          <w:numId w:val="75"/>
        </w:numPr>
        <w:tabs>
          <w:tab w:val="left" w:pos="810"/>
        </w:tabs>
        <w:autoSpaceDE w:val="0"/>
        <w:autoSpaceDN w:val="0"/>
        <w:ind w:right="591" w:hanging="10"/>
        <w:rPr>
          <w:rFonts w:eastAsia="Times New Roman"/>
          <w:sz w:val="24"/>
          <w:lang w:eastAsia="en-US"/>
        </w:rPr>
      </w:pPr>
      <w:r w:rsidRPr="00050388">
        <w:rPr>
          <w:rFonts w:eastAsia="Times New Roman"/>
          <w:sz w:val="24"/>
          <w:lang w:eastAsia="en-US"/>
        </w:rPr>
        <w:t>если</w:t>
      </w:r>
      <w:r w:rsidRPr="00050388">
        <w:rPr>
          <w:rFonts w:eastAsia="Times New Roman"/>
          <w:spacing w:val="3"/>
          <w:sz w:val="24"/>
          <w:lang w:eastAsia="en-US"/>
        </w:rPr>
        <w:t xml:space="preserve"> </w:t>
      </w:r>
      <w:r w:rsidRPr="00050388">
        <w:rPr>
          <w:rFonts w:eastAsia="Times New Roman"/>
          <w:sz w:val="24"/>
          <w:lang w:eastAsia="en-US"/>
        </w:rPr>
        <w:t>присутствует</w:t>
      </w:r>
      <w:r w:rsidRPr="00050388">
        <w:rPr>
          <w:rFonts w:eastAsia="Times New Roman"/>
          <w:spacing w:val="3"/>
          <w:sz w:val="24"/>
          <w:lang w:eastAsia="en-US"/>
        </w:rPr>
        <w:t xml:space="preserve"> </w:t>
      </w:r>
      <w:r w:rsidRPr="00050388">
        <w:rPr>
          <w:rFonts w:eastAsia="Times New Roman"/>
          <w:sz w:val="24"/>
          <w:lang w:eastAsia="en-US"/>
        </w:rPr>
        <w:t>интерес</w:t>
      </w:r>
      <w:r w:rsidRPr="00050388">
        <w:rPr>
          <w:rFonts w:eastAsia="Times New Roman"/>
          <w:spacing w:val="1"/>
          <w:sz w:val="24"/>
          <w:lang w:eastAsia="en-US"/>
        </w:rPr>
        <w:t xml:space="preserve"> </w:t>
      </w:r>
      <w:r w:rsidRPr="00050388">
        <w:rPr>
          <w:rFonts w:eastAsia="Times New Roman"/>
          <w:sz w:val="24"/>
          <w:lang w:eastAsia="en-US"/>
        </w:rPr>
        <w:t>(эмоциональный</w:t>
      </w:r>
      <w:r w:rsidRPr="00050388">
        <w:rPr>
          <w:rFonts w:eastAsia="Times New Roman"/>
          <w:spacing w:val="1"/>
          <w:sz w:val="24"/>
          <w:lang w:eastAsia="en-US"/>
        </w:rPr>
        <w:t xml:space="preserve"> </w:t>
      </w:r>
      <w:r w:rsidRPr="00050388">
        <w:rPr>
          <w:rFonts w:eastAsia="Times New Roman"/>
          <w:sz w:val="24"/>
          <w:lang w:eastAsia="en-US"/>
        </w:rPr>
        <w:t>отклик,</w:t>
      </w:r>
      <w:r w:rsidRPr="00050388">
        <w:rPr>
          <w:rFonts w:eastAsia="Times New Roman"/>
          <w:spacing w:val="2"/>
          <w:sz w:val="24"/>
          <w:lang w:eastAsia="en-US"/>
        </w:rPr>
        <w:t xml:space="preserve"> </w:t>
      </w:r>
      <w:r w:rsidRPr="00050388">
        <w:rPr>
          <w:rFonts w:eastAsia="Times New Roman"/>
          <w:sz w:val="24"/>
          <w:lang w:eastAsia="en-US"/>
        </w:rPr>
        <w:t>высказывание</w:t>
      </w:r>
      <w:r w:rsidRPr="00050388">
        <w:rPr>
          <w:rFonts w:eastAsia="Times New Roman"/>
          <w:spacing w:val="1"/>
          <w:sz w:val="24"/>
          <w:lang w:eastAsia="en-US"/>
        </w:rPr>
        <w:t xml:space="preserve"> </w:t>
      </w:r>
      <w:r w:rsidRPr="00050388">
        <w:rPr>
          <w:rFonts w:eastAsia="Times New Roman"/>
          <w:sz w:val="24"/>
          <w:lang w:eastAsia="en-US"/>
        </w:rPr>
        <w:t>со</w:t>
      </w:r>
      <w:r w:rsidRPr="00050388">
        <w:rPr>
          <w:rFonts w:eastAsia="Times New Roman"/>
          <w:spacing w:val="2"/>
          <w:sz w:val="24"/>
          <w:lang w:eastAsia="en-US"/>
        </w:rPr>
        <w:t xml:space="preserve"> </w:t>
      </w:r>
      <w:r w:rsidRPr="00050388">
        <w:rPr>
          <w:rFonts w:eastAsia="Times New Roman"/>
          <w:sz w:val="24"/>
          <w:lang w:eastAsia="en-US"/>
        </w:rPr>
        <w:t>своей</w:t>
      </w:r>
      <w:r w:rsidRPr="00050388">
        <w:rPr>
          <w:rFonts w:eastAsia="Times New Roman"/>
          <w:spacing w:val="-57"/>
          <w:sz w:val="24"/>
          <w:lang w:eastAsia="en-US"/>
        </w:rPr>
        <w:t xml:space="preserve"> </w:t>
      </w:r>
      <w:r w:rsidRPr="00050388">
        <w:rPr>
          <w:rFonts w:eastAsia="Times New Roman"/>
          <w:sz w:val="24"/>
          <w:lang w:eastAsia="en-US"/>
        </w:rPr>
        <w:t>жизненной</w:t>
      </w:r>
      <w:r w:rsidRPr="00050388">
        <w:rPr>
          <w:rFonts w:eastAsia="Times New Roman"/>
          <w:spacing w:val="-3"/>
          <w:sz w:val="24"/>
          <w:lang w:eastAsia="en-US"/>
        </w:rPr>
        <w:t xml:space="preserve"> </w:t>
      </w:r>
      <w:r w:rsidRPr="00050388">
        <w:rPr>
          <w:rFonts w:eastAsia="Times New Roman"/>
          <w:sz w:val="24"/>
          <w:lang w:eastAsia="en-US"/>
        </w:rPr>
        <w:t>позиции);</w:t>
      </w:r>
    </w:p>
    <w:p w:rsidR="00050388" w:rsidRPr="00050388" w:rsidRDefault="00050388" w:rsidP="00C53040">
      <w:pPr>
        <w:widowControl w:val="0"/>
        <w:numPr>
          <w:ilvl w:val="0"/>
          <w:numId w:val="75"/>
        </w:numPr>
        <w:tabs>
          <w:tab w:val="left" w:pos="810"/>
        </w:tabs>
        <w:autoSpaceDE w:val="0"/>
        <w:autoSpaceDN w:val="0"/>
        <w:ind w:left="809"/>
        <w:rPr>
          <w:rFonts w:eastAsia="Times New Roman"/>
          <w:sz w:val="24"/>
          <w:lang w:eastAsia="en-US"/>
        </w:rPr>
      </w:pPr>
      <w:r w:rsidRPr="00050388">
        <w:rPr>
          <w:rFonts w:eastAsia="Times New Roman"/>
          <w:sz w:val="24"/>
          <w:lang w:eastAsia="en-US"/>
        </w:rPr>
        <w:t>умение</w:t>
      </w:r>
      <w:r w:rsidRPr="00050388">
        <w:rPr>
          <w:rFonts w:eastAsia="Times New Roman"/>
          <w:spacing w:val="-4"/>
          <w:sz w:val="24"/>
          <w:lang w:eastAsia="en-US"/>
        </w:rPr>
        <w:t xml:space="preserve"> </w:t>
      </w:r>
      <w:r w:rsidRPr="00050388">
        <w:rPr>
          <w:rFonts w:eastAsia="Times New Roman"/>
          <w:sz w:val="24"/>
          <w:lang w:eastAsia="en-US"/>
        </w:rPr>
        <w:t>пользоваться</w:t>
      </w:r>
      <w:r w:rsidRPr="00050388">
        <w:rPr>
          <w:rFonts w:eastAsia="Times New Roman"/>
          <w:spacing w:val="-2"/>
          <w:sz w:val="24"/>
          <w:lang w:eastAsia="en-US"/>
        </w:rPr>
        <w:t xml:space="preserve"> </w:t>
      </w:r>
      <w:r w:rsidRPr="00050388">
        <w:rPr>
          <w:rFonts w:eastAsia="Times New Roman"/>
          <w:sz w:val="24"/>
          <w:lang w:eastAsia="en-US"/>
        </w:rPr>
        <w:t>ключевыми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частными</w:t>
      </w:r>
      <w:r w:rsidRPr="00050388">
        <w:rPr>
          <w:rFonts w:eastAsia="Times New Roman"/>
          <w:spacing w:val="-1"/>
          <w:sz w:val="24"/>
          <w:lang w:eastAsia="en-US"/>
        </w:rPr>
        <w:t xml:space="preserve"> </w:t>
      </w:r>
      <w:r w:rsidRPr="00050388">
        <w:rPr>
          <w:rFonts w:eastAsia="Times New Roman"/>
          <w:sz w:val="24"/>
          <w:lang w:eastAsia="en-US"/>
        </w:rPr>
        <w:t>знаниями;</w:t>
      </w:r>
    </w:p>
    <w:p w:rsidR="00050388" w:rsidRPr="00050388" w:rsidRDefault="00050388" w:rsidP="00C53040">
      <w:pPr>
        <w:widowControl w:val="0"/>
        <w:numPr>
          <w:ilvl w:val="0"/>
          <w:numId w:val="75"/>
        </w:numPr>
        <w:tabs>
          <w:tab w:val="left" w:pos="810"/>
        </w:tabs>
        <w:autoSpaceDE w:val="0"/>
        <w:autoSpaceDN w:val="0"/>
        <w:ind w:left="809"/>
        <w:rPr>
          <w:rFonts w:eastAsia="Times New Roman"/>
          <w:sz w:val="24"/>
          <w:lang w:eastAsia="en-US"/>
        </w:rPr>
      </w:pPr>
      <w:r w:rsidRPr="00050388">
        <w:rPr>
          <w:rFonts w:eastAsia="Times New Roman"/>
          <w:sz w:val="24"/>
          <w:lang w:eastAsia="en-US"/>
        </w:rPr>
        <w:t>проявление</w:t>
      </w:r>
      <w:r w:rsidRPr="00050388">
        <w:rPr>
          <w:rFonts w:eastAsia="Times New Roman"/>
          <w:spacing w:val="-3"/>
          <w:sz w:val="24"/>
          <w:lang w:eastAsia="en-US"/>
        </w:rPr>
        <w:t xml:space="preserve"> </w:t>
      </w:r>
      <w:r w:rsidRPr="00050388">
        <w:rPr>
          <w:rFonts w:eastAsia="Times New Roman"/>
          <w:sz w:val="24"/>
          <w:lang w:eastAsia="en-US"/>
        </w:rPr>
        <w:t>музыкальных</w:t>
      </w:r>
      <w:r w:rsidRPr="00050388">
        <w:rPr>
          <w:rFonts w:eastAsia="Times New Roman"/>
          <w:spacing w:val="1"/>
          <w:sz w:val="24"/>
          <w:lang w:eastAsia="en-US"/>
        </w:rPr>
        <w:t xml:space="preserve"> </w:t>
      </w:r>
      <w:r w:rsidRPr="00050388">
        <w:rPr>
          <w:rFonts w:eastAsia="Times New Roman"/>
          <w:sz w:val="24"/>
          <w:lang w:eastAsia="en-US"/>
        </w:rPr>
        <w:t>способностей</w:t>
      </w:r>
      <w:r w:rsidRPr="00050388">
        <w:rPr>
          <w:rFonts w:eastAsia="Times New Roman"/>
          <w:spacing w:val="-4"/>
          <w:sz w:val="24"/>
          <w:lang w:eastAsia="en-US"/>
        </w:rPr>
        <w:t xml:space="preserve"> </w:t>
      </w:r>
      <w:r w:rsidRPr="00050388">
        <w:rPr>
          <w:rFonts w:eastAsia="Times New Roman"/>
          <w:sz w:val="24"/>
          <w:lang w:eastAsia="en-US"/>
        </w:rPr>
        <w:t>и стремление</w:t>
      </w:r>
      <w:r w:rsidRPr="00050388">
        <w:rPr>
          <w:rFonts w:eastAsia="Times New Roman"/>
          <w:spacing w:val="-2"/>
          <w:sz w:val="24"/>
          <w:lang w:eastAsia="en-US"/>
        </w:rPr>
        <w:t xml:space="preserve"> </w:t>
      </w:r>
      <w:r w:rsidRPr="00050388">
        <w:rPr>
          <w:rFonts w:eastAsia="Times New Roman"/>
          <w:sz w:val="24"/>
          <w:lang w:eastAsia="en-US"/>
        </w:rPr>
        <w:t>их</w:t>
      </w:r>
      <w:r w:rsidRPr="00050388">
        <w:rPr>
          <w:rFonts w:eastAsia="Times New Roman"/>
          <w:spacing w:val="-2"/>
          <w:sz w:val="24"/>
          <w:lang w:eastAsia="en-US"/>
        </w:rPr>
        <w:t xml:space="preserve"> </w:t>
      </w:r>
      <w:r w:rsidRPr="00050388">
        <w:rPr>
          <w:rFonts w:eastAsia="Times New Roman"/>
          <w:sz w:val="24"/>
          <w:lang w:eastAsia="en-US"/>
        </w:rPr>
        <w:t>проявить;</w:t>
      </w:r>
    </w:p>
    <w:p w:rsidR="00050388" w:rsidRPr="00050388" w:rsidRDefault="00050388" w:rsidP="00C53040">
      <w:pPr>
        <w:widowControl w:val="0"/>
        <w:numPr>
          <w:ilvl w:val="0"/>
          <w:numId w:val="75"/>
        </w:numPr>
        <w:tabs>
          <w:tab w:val="left" w:pos="810"/>
        </w:tabs>
        <w:autoSpaceDE w:val="0"/>
        <w:autoSpaceDN w:val="0"/>
        <w:spacing w:before="66"/>
        <w:ind w:right="589" w:hanging="10"/>
        <w:jc w:val="both"/>
        <w:rPr>
          <w:rFonts w:eastAsia="Times New Roman"/>
          <w:sz w:val="24"/>
          <w:lang w:eastAsia="en-US"/>
        </w:rPr>
      </w:pPr>
      <w:r w:rsidRPr="00050388">
        <w:rPr>
          <w:rFonts w:eastAsia="Times New Roman"/>
          <w:sz w:val="24"/>
          <w:lang w:eastAsia="en-US"/>
        </w:rPr>
        <w:t>учащийся</w:t>
      </w:r>
      <w:r w:rsidRPr="00050388">
        <w:rPr>
          <w:rFonts w:eastAsia="Times New Roman"/>
          <w:spacing w:val="1"/>
          <w:sz w:val="24"/>
          <w:lang w:eastAsia="en-US"/>
        </w:rPr>
        <w:t xml:space="preserve"> </w:t>
      </w:r>
      <w:r w:rsidRPr="00050388">
        <w:rPr>
          <w:rFonts w:eastAsia="Times New Roman"/>
          <w:sz w:val="24"/>
          <w:lang w:eastAsia="en-US"/>
        </w:rPr>
        <w:t>систематически</w:t>
      </w:r>
      <w:r w:rsidRPr="00050388">
        <w:rPr>
          <w:rFonts w:eastAsia="Times New Roman"/>
          <w:spacing w:val="1"/>
          <w:sz w:val="24"/>
          <w:lang w:eastAsia="en-US"/>
        </w:rPr>
        <w:t xml:space="preserve"> </w:t>
      </w:r>
      <w:r w:rsidRPr="00050388">
        <w:rPr>
          <w:rFonts w:eastAsia="Times New Roman"/>
          <w:sz w:val="24"/>
          <w:lang w:eastAsia="en-US"/>
        </w:rPr>
        <w:t>демонстрирует</w:t>
      </w:r>
      <w:r w:rsidRPr="00050388">
        <w:rPr>
          <w:rFonts w:eastAsia="Times New Roman"/>
          <w:spacing w:val="1"/>
          <w:sz w:val="24"/>
          <w:lang w:eastAsia="en-US"/>
        </w:rPr>
        <w:t xml:space="preserve"> </w:t>
      </w:r>
      <w:r w:rsidRPr="00050388">
        <w:rPr>
          <w:rFonts w:eastAsia="Times New Roman"/>
          <w:sz w:val="24"/>
          <w:lang w:eastAsia="en-US"/>
        </w:rPr>
        <w:t>заинтересованность</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знания</w:t>
      </w:r>
      <w:r w:rsidRPr="00050388">
        <w:rPr>
          <w:rFonts w:eastAsia="Times New Roman"/>
          <w:spacing w:val="1"/>
          <w:sz w:val="24"/>
          <w:lang w:eastAsia="en-US"/>
        </w:rPr>
        <w:t xml:space="preserve"> </w:t>
      </w:r>
      <w:r w:rsidRPr="00050388">
        <w:rPr>
          <w:rFonts w:eastAsia="Times New Roman"/>
          <w:sz w:val="24"/>
          <w:lang w:eastAsia="en-US"/>
        </w:rPr>
        <w:t>сверх</w:t>
      </w:r>
      <w:r w:rsidRPr="00050388">
        <w:rPr>
          <w:rFonts w:eastAsia="Times New Roman"/>
          <w:spacing w:val="1"/>
          <w:sz w:val="24"/>
          <w:lang w:eastAsia="en-US"/>
        </w:rPr>
        <w:t xml:space="preserve"> </w:t>
      </w:r>
      <w:r w:rsidRPr="00050388">
        <w:rPr>
          <w:rFonts w:eastAsia="Times New Roman"/>
          <w:sz w:val="24"/>
          <w:lang w:eastAsia="en-US"/>
        </w:rPr>
        <w:t>программы.</w:t>
      </w:r>
    </w:p>
    <w:p w:rsidR="00050388" w:rsidRPr="00050388" w:rsidRDefault="00050388" w:rsidP="00050388">
      <w:pPr>
        <w:widowControl w:val="0"/>
        <w:autoSpaceDE w:val="0"/>
        <w:autoSpaceDN w:val="0"/>
        <w:spacing w:before="5" w:line="274" w:lineRule="exact"/>
        <w:jc w:val="both"/>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«4»</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ставится:</w:t>
      </w:r>
    </w:p>
    <w:p w:rsidR="00050388" w:rsidRPr="00050388" w:rsidRDefault="00050388" w:rsidP="00C53040">
      <w:pPr>
        <w:widowControl w:val="0"/>
        <w:numPr>
          <w:ilvl w:val="0"/>
          <w:numId w:val="75"/>
        </w:numPr>
        <w:tabs>
          <w:tab w:val="left" w:pos="810"/>
        </w:tabs>
        <w:autoSpaceDE w:val="0"/>
        <w:autoSpaceDN w:val="0"/>
        <w:ind w:right="586" w:hanging="10"/>
        <w:jc w:val="both"/>
        <w:rPr>
          <w:rFonts w:eastAsia="Times New Roman"/>
          <w:sz w:val="24"/>
          <w:lang w:eastAsia="en-US"/>
        </w:rPr>
      </w:pPr>
      <w:r w:rsidRPr="00050388">
        <w:rPr>
          <w:rFonts w:eastAsia="Times New Roman"/>
          <w:sz w:val="24"/>
          <w:lang w:eastAsia="en-US"/>
        </w:rPr>
        <w:t>если</w:t>
      </w:r>
      <w:r w:rsidRPr="00050388">
        <w:rPr>
          <w:rFonts w:eastAsia="Times New Roman"/>
          <w:spacing w:val="-7"/>
          <w:sz w:val="24"/>
          <w:lang w:eastAsia="en-US"/>
        </w:rPr>
        <w:t xml:space="preserve"> </w:t>
      </w:r>
      <w:r w:rsidRPr="00050388">
        <w:rPr>
          <w:rFonts w:eastAsia="Times New Roman"/>
          <w:sz w:val="24"/>
          <w:lang w:eastAsia="en-US"/>
        </w:rPr>
        <w:t>присутствует</w:t>
      </w:r>
      <w:r w:rsidRPr="00050388">
        <w:rPr>
          <w:rFonts w:eastAsia="Times New Roman"/>
          <w:spacing w:val="-7"/>
          <w:sz w:val="24"/>
          <w:lang w:eastAsia="en-US"/>
        </w:rPr>
        <w:t xml:space="preserve"> </w:t>
      </w:r>
      <w:r w:rsidRPr="00050388">
        <w:rPr>
          <w:rFonts w:eastAsia="Times New Roman"/>
          <w:sz w:val="24"/>
          <w:lang w:eastAsia="en-US"/>
        </w:rPr>
        <w:t>интерес</w:t>
      </w:r>
      <w:r w:rsidRPr="00050388">
        <w:rPr>
          <w:rFonts w:eastAsia="Times New Roman"/>
          <w:spacing w:val="-9"/>
          <w:sz w:val="24"/>
          <w:lang w:eastAsia="en-US"/>
        </w:rPr>
        <w:t xml:space="preserve"> </w:t>
      </w:r>
      <w:r w:rsidRPr="00050388">
        <w:rPr>
          <w:rFonts w:eastAsia="Times New Roman"/>
          <w:sz w:val="24"/>
          <w:lang w:eastAsia="en-US"/>
        </w:rPr>
        <w:t>(эмоциональный</w:t>
      </w:r>
      <w:r w:rsidRPr="00050388">
        <w:rPr>
          <w:rFonts w:eastAsia="Times New Roman"/>
          <w:spacing w:val="-6"/>
          <w:sz w:val="24"/>
          <w:lang w:eastAsia="en-US"/>
        </w:rPr>
        <w:t xml:space="preserve"> </w:t>
      </w:r>
      <w:r w:rsidRPr="00050388">
        <w:rPr>
          <w:rFonts w:eastAsia="Times New Roman"/>
          <w:sz w:val="24"/>
          <w:lang w:eastAsia="en-US"/>
        </w:rPr>
        <w:t>отклик,</w:t>
      </w:r>
      <w:r w:rsidRPr="00050388">
        <w:rPr>
          <w:rFonts w:eastAsia="Times New Roman"/>
          <w:spacing w:val="-7"/>
          <w:sz w:val="24"/>
          <w:lang w:eastAsia="en-US"/>
        </w:rPr>
        <w:t xml:space="preserve"> </w:t>
      </w:r>
      <w:r w:rsidRPr="00050388">
        <w:rPr>
          <w:rFonts w:eastAsia="Times New Roman"/>
          <w:sz w:val="24"/>
          <w:lang w:eastAsia="en-US"/>
        </w:rPr>
        <w:t>высказывание</w:t>
      </w:r>
      <w:r w:rsidRPr="00050388">
        <w:rPr>
          <w:rFonts w:eastAsia="Times New Roman"/>
          <w:spacing w:val="-9"/>
          <w:sz w:val="24"/>
          <w:lang w:eastAsia="en-US"/>
        </w:rPr>
        <w:t xml:space="preserve"> </w:t>
      </w:r>
      <w:r w:rsidRPr="00050388">
        <w:rPr>
          <w:rFonts w:eastAsia="Times New Roman"/>
          <w:sz w:val="24"/>
          <w:lang w:eastAsia="en-US"/>
        </w:rPr>
        <w:t>своей</w:t>
      </w:r>
      <w:r w:rsidRPr="00050388">
        <w:rPr>
          <w:rFonts w:eastAsia="Times New Roman"/>
          <w:spacing w:val="-6"/>
          <w:sz w:val="24"/>
          <w:lang w:eastAsia="en-US"/>
        </w:rPr>
        <w:t xml:space="preserve"> </w:t>
      </w:r>
      <w:r w:rsidRPr="00050388">
        <w:rPr>
          <w:rFonts w:eastAsia="Times New Roman"/>
          <w:sz w:val="24"/>
          <w:lang w:eastAsia="en-US"/>
        </w:rPr>
        <w:t>жизненной</w:t>
      </w:r>
      <w:r w:rsidRPr="00050388">
        <w:rPr>
          <w:rFonts w:eastAsia="Times New Roman"/>
          <w:spacing w:val="-58"/>
          <w:sz w:val="24"/>
          <w:lang w:eastAsia="en-US"/>
        </w:rPr>
        <w:t xml:space="preserve"> </w:t>
      </w:r>
      <w:r w:rsidRPr="00050388">
        <w:rPr>
          <w:rFonts w:eastAsia="Times New Roman"/>
          <w:sz w:val="24"/>
          <w:lang w:eastAsia="en-US"/>
        </w:rPr>
        <w:t>позиции);</w:t>
      </w:r>
      <w:r w:rsidRPr="00050388">
        <w:rPr>
          <w:rFonts w:eastAsia="Times New Roman"/>
          <w:spacing w:val="1"/>
          <w:sz w:val="24"/>
          <w:lang w:eastAsia="en-US"/>
        </w:rPr>
        <w:t xml:space="preserve"> </w:t>
      </w:r>
      <w:r w:rsidRPr="00050388">
        <w:rPr>
          <w:rFonts w:eastAsia="Times New Roman"/>
          <w:sz w:val="24"/>
          <w:lang w:eastAsia="en-US"/>
        </w:rPr>
        <w:t>- проявление музыкальных</w:t>
      </w:r>
      <w:r w:rsidRPr="00050388">
        <w:rPr>
          <w:rFonts w:eastAsia="Times New Roman"/>
          <w:spacing w:val="1"/>
          <w:sz w:val="24"/>
          <w:lang w:eastAsia="en-US"/>
        </w:rPr>
        <w:t xml:space="preserve"> </w:t>
      </w:r>
      <w:r w:rsidRPr="00050388">
        <w:rPr>
          <w:rFonts w:eastAsia="Times New Roman"/>
          <w:sz w:val="24"/>
          <w:lang w:eastAsia="en-US"/>
        </w:rPr>
        <w:t>способностей</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стремление их проявить;</w:t>
      </w:r>
      <w:r w:rsidRPr="00050388">
        <w:rPr>
          <w:rFonts w:eastAsia="Times New Roman"/>
          <w:spacing w:val="1"/>
          <w:sz w:val="24"/>
          <w:lang w:eastAsia="en-US"/>
        </w:rPr>
        <w:t xml:space="preserve"> </w:t>
      </w:r>
      <w:r w:rsidRPr="00050388">
        <w:rPr>
          <w:rFonts w:eastAsia="Times New Roman"/>
          <w:sz w:val="24"/>
          <w:lang w:eastAsia="en-US"/>
        </w:rPr>
        <w:t>-</w:t>
      </w:r>
      <w:r w:rsidRPr="00050388">
        <w:rPr>
          <w:rFonts w:eastAsia="Times New Roman"/>
          <w:spacing w:val="1"/>
          <w:sz w:val="24"/>
          <w:lang w:eastAsia="en-US"/>
        </w:rPr>
        <w:t xml:space="preserve"> </w:t>
      </w:r>
      <w:r w:rsidRPr="00050388">
        <w:rPr>
          <w:rFonts w:eastAsia="Times New Roman"/>
          <w:sz w:val="24"/>
          <w:lang w:eastAsia="en-US"/>
        </w:rPr>
        <w:t>умение</w:t>
      </w:r>
      <w:r w:rsidRPr="00050388">
        <w:rPr>
          <w:rFonts w:eastAsia="Times New Roman"/>
          <w:spacing w:val="-2"/>
          <w:sz w:val="24"/>
          <w:lang w:eastAsia="en-US"/>
        </w:rPr>
        <w:t xml:space="preserve"> </w:t>
      </w:r>
      <w:r w:rsidRPr="00050388">
        <w:rPr>
          <w:rFonts w:eastAsia="Times New Roman"/>
          <w:sz w:val="24"/>
          <w:lang w:eastAsia="en-US"/>
        </w:rPr>
        <w:t>пользоваться ключевыми</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частными знаниями.</w:t>
      </w:r>
    </w:p>
    <w:p w:rsidR="00050388" w:rsidRPr="00050388" w:rsidRDefault="00050388" w:rsidP="00050388">
      <w:pPr>
        <w:widowControl w:val="0"/>
        <w:autoSpaceDE w:val="0"/>
        <w:autoSpaceDN w:val="0"/>
        <w:spacing w:before="2" w:line="274" w:lineRule="exact"/>
        <w:jc w:val="both"/>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«3»</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ставится:</w:t>
      </w:r>
    </w:p>
    <w:p w:rsidR="00050388" w:rsidRPr="00050388" w:rsidRDefault="00050388" w:rsidP="00C53040">
      <w:pPr>
        <w:widowControl w:val="0"/>
        <w:numPr>
          <w:ilvl w:val="0"/>
          <w:numId w:val="75"/>
        </w:numPr>
        <w:tabs>
          <w:tab w:val="left" w:pos="810"/>
        </w:tabs>
        <w:autoSpaceDE w:val="0"/>
        <w:autoSpaceDN w:val="0"/>
        <w:ind w:right="588" w:hanging="10"/>
        <w:jc w:val="both"/>
        <w:rPr>
          <w:rFonts w:eastAsia="Times New Roman"/>
          <w:sz w:val="24"/>
          <w:lang w:eastAsia="en-US"/>
        </w:rPr>
      </w:pPr>
      <w:r w:rsidRPr="00050388">
        <w:rPr>
          <w:rFonts w:eastAsia="Times New Roman"/>
          <w:sz w:val="24"/>
          <w:lang w:eastAsia="en-US"/>
        </w:rPr>
        <w:t>проявление</w:t>
      </w:r>
      <w:r w:rsidRPr="00050388">
        <w:rPr>
          <w:rFonts w:eastAsia="Times New Roman"/>
          <w:spacing w:val="1"/>
          <w:sz w:val="24"/>
          <w:lang w:eastAsia="en-US"/>
        </w:rPr>
        <w:t xml:space="preserve"> </w:t>
      </w:r>
      <w:r w:rsidRPr="00050388">
        <w:rPr>
          <w:rFonts w:eastAsia="Times New Roman"/>
          <w:sz w:val="24"/>
          <w:lang w:eastAsia="en-US"/>
        </w:rPr>
        <w:t>интереса</w:t>
      </w:r>
      <w:r w:rsidRPr="00050388">
        <w:rPr>
          <w:rFonts w:eastAsia="Times New Roman"/>
          <w:spacing w:val="1"/>
          <w:sz w:val="24"/>
          <w:lang w:eastAsia="en-US"/>
        </w:rPr>
        <w:t xml:space="preserve"> </w:t>
      </w:r>
      <w:r w:rsidRPr="00050388">
        <w:rPr>
          <w:rFonts w:eastAsia="Times New Roman"/>
          <w:sz w:val="24"/>
          <w:lang w:eastAsia="en-US"/>
        </w:rPr>
        <w:t>(эмоциональный</w:t>
      </w:r>
      <w:r w:rsidRPr="00050388">
        <w:rPr>
          <w:rFonts w:eastAsia="Times New Roman"/>
          <w:spacing w:val="1"/>
          <w:sz w:val="24"/>
          <w:lang w:eastAsia="en-US"/>
        </w:rPr>
        <w:t xml:space="preserve"> </w:t>
      </w:r>
      <w:r w:rsidRPr="00050388">
        <w:rPr>
          <w:rFonts w:eastAsia="Times New Roman"/>
          <w:sz w:val="24"/>
          <w:lang w:eastAsia="en-US"/>
        </w:rPr>
        <w:t>отклик,</w:t>
      </w:r>
      <w:r w:rsidRPr="00050388">
        <w:rPr>
          <w:rFonts w:eastAsia="Times New Roman"/>
          <w:spacing w:val="1"/>
          <w:sz w:val="24"/>
          <w:lang w:eastAsia="en-US"/>
        </w:rPr>
        <w:t xml:space="preserve"> </w:t>
      </w:r>
      <w:r w:rsidRPr="00050388">
        <w:rPr>
          <w:rFonts w:eastAsia="Times New Roman"/>
          <w:sz w:val="24"/>
          <w:lang w:eastAsia="en-US"/>
        </w:rPr>
        <w:t>высказывание</w:t>
      </w:r>
      <w:r w:rsidRPr="00050388">
        <w:rPr>
          <w:rFonts w:eastAsia="Times New Roman"/>
          <w:spacing w:val="1"/>
          <w:sz w:val="24"/>
          <w:lang w:eastAsia="en-US"/>
        </w:rPr>
        <w:t xml:space="preserve"> </w:t>
      </w:r>
      <w:r w:rsidRPr="00050388">
        <w:rPr>
          <w:rFonts w:eastAsia="Times New Roman"/>
          <w:sz w:val="24"/>
          <w:lang w:eastAsia="en-US"/>
        </w:rPr>
        <w:t>своей</w:t>
      </w:r>
      <w:r w:rsidRPr="00050388">
        <w:rPr>
          <w:rFonts w:eastAsia="Times New Roman"/>
          <w:spacing w:val="1"/>
          <w:sz w:val="24"/>
          <w:lang w:eastAsia="en-US"/>
        </w:rPr>
        <w:t xml:space="preserve"> </w:t>
      </w:r>
      <w:r w:rsidRPr="00050388">
        <w:rPr>
          <w:rFonts w:eastAsia="Times New Roman"/>
          <w:sz w:val="24"/>
          <w:lang w:eastAsia="en-US"/>
        </w:rPr>
        <w:t>жизненной</w:t>
      </w:r>
      <w:r w:rsidRPr="00050388">
        <w:rPr>
          <w:rFonts w:eastAsia="Times New Roman"/>
          <w:spacing w:val="1"/>
          <w:sz w:val="24"/>
          <w:lang w:eastAsia="en-US"/>
        </w:rPr>
        <w:t xml:space="preserve"> </w:t>
      </w:r>
      <w:r w:rsidRPr="00050388">
        <w:rPr>
          <w:rFonts w:eastAsia="Times New Roman"/>
          <w:sz w:val="24"/>
          <w:lang w:eastAsia="en-US"/>
        </w:rPr>
        <w:t>позиции);</w:t>
      </w:r>
      <w:r w:rsidRPr="00050388">
        <w:rPr>
          <w:rFonts w:eastAsia="Times New Roman"/>
          <w:spacing w:val="1"/>
          <w:sz w:val="24"/>
          <w:lang w:eastAsia="en-US"/>
        </w:rPr>
        <w:t xml:space="preserve"> </w:t>
      </w:r>
      <w:r w:rsidRPr="00050388">
        <w:rPr>
          <w:rFonts w:eastAsia="Times New Roman"/>
          <w:sz w:val="24"/>
          <w:lang w:eastAsia="en-US"/>
        </w:rPr>
        <w:t>- или в умение пользоваться ключевыми или частными знаниями;</w:t>
      </w:r>
      <w:r w:rsidRPr="00050388">
        <w:rPr>
          <w:rFonts w:eastAsia="Times New Roman"/>
          <w:spacing w:val="1"/>
          <w:sz w:val="24"/>
          <w:lang w:eastAsia="en-US"/>
        </w:rPr>
        <w:t xml:space="preserve"> </w:t>
      </w:r>
      <w:r w:rsidRPr="00050388">
        <w:rPr>
          <w:rFonts w:eastAsia="Times New Roman"/>
          <w:sz w:val="24"/>
          <w:lang w:eastAsia="en-US"/>
        </w:rPr>
        <w:t>- или</w:t>
      </w:r>
      <w:r w:rsidRPr="00050388">
        <w:rPr>
          <w:rFonts w:eastAsia="Times New Roman"/>
          <w:spacing w:val="1"/>
          <w:sz w:val="24"/>
          <w:lang w:eastAsia="en-US"/>
        </w:rPr>
        <w:t xml:space="preserve"> </w:t>
      </w:r>
      <w:r w:rsidRPr="00050388">
        <w:rPr>
          <w:rFonts w:eastAsia="Times New Roman"/>
          <w:sz w:val="24"/>
          <w:lang w:eastAsia="en-US"/>
        </w:rPr>
        <w:t>проявление</w:t>
      </w:r>
      <w:r w:rsidRPr="00050388">
        <w:rPr>
          <w:rFonts w:eastAsia="Times New Roman"/>
          <w:spacing w:val="-2"/>
          <w:sz w:val="24"/>
          <w:lang w:eastAsia="en-US"/>
        </w:rPr>
        <w:t xml:space="preserve"> </w:t>
      </w:r>
      <w:r w:rsidRPr="00050388">
        <w:rPr>
          <w:rFonts w:eastAsia="Times New Roman"/>
          <w:sz w:val="24"/>
          <w:lang w:eastAsia="en-US"/>
        </w:rPr>
        <w:t>музыкальных</w:t>
      </w:r>
      <w:r w:rsidRPr="00050388">
        <w:rPr>
          <w:rFonts w:eastAsia="Times New Roman"/>
          <w:spacing w:val="2"/>
          <w:sz w:val="24"/>
          <w:lang w:eastAsia="en-US"/>
        </w:rPr>
        <w:t xml:space="preserve"> </w:t>
      </w:r>
      <w:r w:rsidRPr="00050388">
        <w:rPr>
          <w:rFonts w:eastAsia="Times New Roman"/>
          <w:sz w:val="24"/>
          <w:lang w:eastAsia="en-US"/>
        </w:rPr>
        <w:t>способностей</w:t>
      </w:r>
      <w:r w:rsidRPr="00050388">
        <w:rPr>
          <w:rFonts w:eastAsia="Times New Roman"/>
          <w:spacing w:val="-2"/>
          <w:sz w:val="24"/>
          <w:lang w:eastAsia="en-US"/>
        </w:rPr>
        <w:t xml:space="preserve"> </w:t>
      </w:r>
      <w:r w:rsidRPr="00050388">
        <w:rPr>
          <w:rFonts w:eastAsia="Times New Roman"/>
          <w:sz w:val="24"/>
          <w:lang w:eastAsia="en-US"/>
        </w:rPr>
        <w:t>и стремление</w:t>
      </w:r>
      <w:r w:rsidRPr="00050388">
        <w:rPr>
          <w:rFonts w:eastAsia="Times New Roman"/>
          <w:spacing w:val="-1"/>
          <w:sz w:val="24"/>
          <w:lang w:eastAsia="en-US"/>
        </w:rPr>
        <w:t xml:space="preserve"> </w:t>
      </w:r>
      <w:r w:rsidRPr="00050388">
        <w:rPr>
          <w:rFonts w:eastAsia="Times New Roman"/>
          <w:sz w:val="24"/>
          <w:lang w:eastAsia="en-US"/>
        </w:rPr>
        <w:t>их проявить.</w:t>
      </w:r>
    </w:p>
    <w:p w:rsidR="00050388" w:rsidRPr="00050388" w:rsidRDefault="00050388" w:rsidP="00050388">
      <w:pPr>
        <w:widowControl w:val="0"/>
        <w:autoSpaceDE w:val="0"/>
        <w:autoSpaceDN w:val="0"/>
        <w:spacing w:before="3" w:line="274" w:lineRule="exact"/>
        <w:jc w:val="both"/>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«2»</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ставится:</w:t>
      </w:r>
    </w:p>
    <w:p w:rsidR="00050388" w:rsidRPr="00050388" w:rsidRDefault="00050388" w:rsidP="00C53040">
      <w:pPr>
        <w:widowControl w:val="0"/>
        <w:numPr>
          <w:ilvl w:val="0"/>
          <w:numId w:val="75"/>
        </w:numPr>
        <w:tabs>
          <w:tab w:val="left" w:pos="810"/>
        </w:tabs>
        <w:autoSpaceDE w:val="0"/>
        <w:autoSpaceDN w:val="0"/>
        <w:spacing w:line="274" w:lineRule="exact"/>
        <w:ind w:left="809"/>
        <w:rPr>
          <w:rFonts w:eastAsia="Times New Roman"/>
          <w:sz w:val="24"/>
          <w:lang w:eastAsia="en-US"/>
        </w:rPr>
      </w:pPr>
      <w:r w:rsidRPr="00050388">
        <w:rPr>
          <w:rFonts w:eastAsia="Times New Roman"/>
          <w:sz w:val="24"/>
          <w:lang w:eastAsia="en-US"/>
        </w:rPr>
        <w:t>нет</w:t>
      </w:r>
      <w:r w:rsidRPr="00050388">
        <w:rPr>
          <w:rFonts w:eastAsia="Times New Roman"/>
          <w:spacing w:val="-2"/>
          <w:sz w:val="24"/>
          <w:lang w:eastAsia="en-US"/>
        </w:rPr>
        <w:t xml:space="preserve"> </w:t>
      </w:r>
      <w:r w:rsidRPr="00050388">
        <w:rPr>
          <w:rFonts w:eastAsia="Times New Roman"/>
          <w:sz w:val="24"/>
          <w:lang w:eastAsia="en-US"/>
        </w:rPr>
        <w:t>интереса,</w:t>
      </w:r>
      <w:r w:rsidRPr="00050388">
        <w:rPr>
          <w:rFonts w:eastAsia="Times New Roman"/>
          <w:spacing w:val="-1"/>
          <w:sz w:val="24"/>
          <w:lang w:eastAsia="en-US"/>
        </w:rPr>
        <w:t xml:space="preserve"> </w:t>
      </w:r>
      <w:r w:rsidRPr="00050388">
        <w:rPr>
          <w:rFonts w:eastAsia="Times New Roman"/>
          <w:sz w:val="24"/>
          <w:lang w:eastAsia="en-US"/>
        </w:rPr>
        <w:t>эмоционального</w:t>
      </w:r>
      <w:r w:rsidRPr="00050388">
        <w:rPr>
          <w:rFonts w:eastAsia="Times New Roman"/>
          <w:spacing w:val="-2"/>
          <w:sz w:val="24"/>
          <w:lang w:eastAsia="en-US"/>
        </w:rPr>
        <w:t xml:space="preserve"> </w:t>
      </w:r>
      <w:r w:rsidRPr="00050388">
        <w:rPr>
          <w:rFonts w:eastAsia="Times New Roman"/>
          <w:sz w:val="24"/>
          <w:lang w:eastAsia="en-US"/>
        </w:rPr>
        <w:t>отклика;</w:t>
      </w:r>
    </w:p>
    <w:p w:rsidR="00050388" w:rsidRPr="00050388" w:rsidRDefault="00050388" w:rsidP="00C53040">
      <w:pPr>
        <w:widowControl w:val="0"/>
        <w:numPr>
          <w:ilvl w:val="0"/>
          <w:numId w:val="75"/>
        </w:numPr>
        <w:tabs>
          <w:tab w:val="left" w:pos="810"/>
        </w:tabs>
        <w:autoSpaceDE w:val="0"/>
        <w:autoSpaceDN w:val="0"/>
        <w:ind w:left="809"/>
        <w:rPr>
          <w:rFonts w:eastAsia="Times New Roman"/>
          <w:sz w:val="24"/>
          <w:lang w:eastAsia="en-US"/>
        </w:rPr>
      </w:pPr>
      <w:r w:rsidRPr="00050388">
        <w:rPr>
          <w:rFonts w:eastAsia="Times New Roman"/>
          <w:sz w:val="24"/>
          <w:lang w:eastAsia="en-US"/>
        </w:rPr>
        <w:t>неумение</w:t>
      </w:r>
      <w:r w:rsidRPr="00050388">
        <w:rPr>
          <w:rFonts w:eastAsia="Times New Roman"/>
          <w:spacing w:val="-4"/>
          <w:sz w:val="24"/>
          <w:lang w:eastAsia="en-US"/>
        </w:rPr>
        <w:t xml:space="preserve"> </w:t>
      </w:r>
      <w:r w:rsidRPr="00050388">
        <w:rPr>
          <w:rFonts w:eastAsia="Times New Roman"/>
          <w:sz w:val="24"/>
          <w:lang w:eastAsia="en-US"/>
        </w:rPr>
        <w:t>пользоваться</w:t>
      </w:r>
      <w:r w:rsidRPr="00050388">
        <w:rPr>
          <w:rFonts w:eastAsia="Times New Roman"/>
          <w:spacing w:val="-2"/>
          <w:sz w:val="24"/>
          <w:lang w:eastAsia="en-US"/>
        </w:rPr>
        <w:t xml:space="preserve"> </w:t>
      </w:r>
      <w:r w:rsidRPr="00050388">
        <w:rPr>
          <w:rFonts w:eastAsia="Times New Roman"/>
          <w:sz w:val="24"/>
          <w:lang w:eastAsia="en-US"/>
        </w:rPr>
        <w:t>ключевыми</w:t>
      </w:r>
      <w:r w:rsidRPr="00050388">
        <w:rPr>
          <w:rFonts w:eastAsia="Times New Roman"/>
          <w:spacing w:val="-1"/>
          <w:sz w:val="24"/>
          <w:lang w:eastAsia="en-US"/>
        </w:rPr>
        <w:t xml:space="preserve"> </w:t>
      </w:r>
      <w:r w:rsidRPr="00050388">
        <w:rPr>
          <w:rFonts w:eastAsia="Times New Roman"/>
          <w:sz w:val="24"/>
          <w:lang w:eastAsia="en-US"/>
        </w:rPr>
        <w:t>знаниями;</w:t>
      </w:r>
    </w:p>
    <w:p w:rsidR="00050388" w:rsidRPr="00050388" w:rsidRDefault="00050388" w:rsidP="00C53040">
      <w:pPr>
        <w:widowControl w:val="0"/>
        <w:numPr>
          <w:ilvl w:val="0"/>
          <w:numId w:val="75"/>
        </w:numPr>
        <w:tabs>
          <w:tab w:val="left" w:pos="810"/>
        </w:tabs>
        <w:autoSpaceDE w:val="0"/>
        <w:autoSpaceDN w:val="0"/>
        <w:ind w:right="591" w:hanging="10"/>
        <w:rPr>
          <w:rFonts w:eastAsia="Times New Roman"/>
          <w:sz w:val="24"/>
          <w:lang w:eastAsia="en-US"/>
        </w:rPr>
      </w:pPr>
      <w:r w:rsidRPr="00050388">
        <w:rPr>
          <w:rFonts w:eastAsia="Times New Roman"/>
          <w:sz w:val="24"/>
          <w:lang w:eastAsia="en-US"/>
        </w:rPr>
        <w:t>нет</w:t>
      </w:r>
      <w:r w:rsidRPr="00050388">
        <w:rPr>
          <w:rFonts w:eastAsia="Times New Roman"/>
          <w:spacing w:val="25"/>
          <w:sz w:val="24"/>
          <w:lang w:eastAsia="en-US"/>
        </w:rPr>
        <w:t xml:space="preserve"> </w:t>
      </w:r>
      <w:r w:rsidRPr="00050388">
        <w:rPr>
          <w:rFonts w:eastAsia="Times New Roman"/>
          <w:sz w:val="24"/>
          <w:lang w:eastAsia="en-US"/>
        </w:rPr>
        <w:t>проявления</w:t>
      </w:r>
      <w:r w:rsidRPr="00050388">
        <w:rPr>
          <w:rFonts w:eastAsia="Times New Roman"/>
          <w:spacing w:val="21"/>
          <w:sz w:val="24"/>
          <w:lang w:eastAsia="en-US"/>
        </w:rPr>
        <w:t xml:space="preserve"> </w:t>
      </w:r>
      <w:r w:rsidRPr="00050388">
        <w:rPr>
          <w:rFonts w:eastAsia="Times New Roman"/>
          <w:sz w:val="24"/>
          <w:lang w:eastAsia="en-US"/>
        </w:rPr>
        <w:t>музыкальных</w:t>
      </w:r>
      <w:r w:rsidRPr="00050388">
        <w:rPr>
          <w:rFonts w:eastAsia="Times New Roman"/>
          <w:spacing w:val="26"/>
          <w:sz w:val="24"/>
          <w:lang w:eastAsia="en-US"/>
        </w:rPr>
        <w:t xml:space="preserve"> </w:t>
      </w:r>
      <w:r w:rsidRPr="00050388">
        <w:rPr>
          <w:rFonts w:eastAsia="Times New Roman"/>
          <w:sz w:val="24"/>
          <w:lang w:eastAsia="en-US"/>
        </w:rPr>
        <w:t>способностей,</w:t>
      </w:r>
      <w:r w:rsidRPr="00050388">
        <w:rPr>
          <w:rFonts w:eastAsia="Times New Roman"/>
          <w:spacing w:val="24"/>
          <w:sz w:val="24"/>
          <w:lang w:eastAsia="en-US"/>
        </w:rPr>
        <w:t xml:space="preserve"> </w:t>
      </w:r>
      <w:r w:rsidRPr="00050388">
        <w:rPr>
          <w:rFonts w:eastAsia="Times New Roman"/>
          <w:sz w:val="24"/>
          <w:lang w:eastAsia="en-US"/>
        </w:rPr>
        <w:t>и</w:t>
      </w:r>
      <w:r w:rsidRPr="00050388">
        <w:rPr>
          <w:rFonts w:eastAsia="Times New Roman"/>
          <w:spacing w:val="25"/>
          <w:sz w:val="24"/>
          <w:lang w:eastAsia="en-US"/>
        </w:rPr>
        <w:t xml:space="preserve"> </w:t>
      </w:r>
      <w:r w:rsidRPr="00050388">
        <w:rPr>
          <w:rFonts w:eastAsia="Times New Roman"/>
          <w:sz w:val="24"/>
          <w:lang w:eastAsia="en-US"/>
        </w:rPr>
        <w:t>не</w:t>
      </w:r>
      <w:r w:rsidRPr="00050388">
        <w:rPr>
          <w:rFonts w:eastAsia="Times New Roman"/>
          <w:spacing w:val="21"/>
          <w:sz w:val="24"/>
          <w:lang w:eastAsia="en-US"/>
        </w:rPr>
        <w:t xml:space="preserve"> </w:t>
      </w:r>
      <w:r w:rsidRPr="00050388">
        <w:rPr>
          <w:rFonts w:eastAsia="Times New Roman"/>
          <w:sz w:val="24"/>
          <w:lang w:eastAsia="en-US"/>
        </w:rPr>
        <w:t>наблюдается</w:t>
      </w:r>
      <w:r w:rsidRPr="00050388">
        <w:rPr>
          <w:rFonts w:eastAsia="Times New Roman"/>
          <w:spacing w:val="24"/>
          <w:sz w:val="24"/>
          <w:lang w:eastAsia="en-US"/>
        </w:rPr>
        <w:t xml:space="preserve"> </w:t>
      </w:r>
      <w:r w:rsidRPr="00050388">
        <w:rPr>
          <w:rFonts w:eastAsia="Times New Roman"/>
          <w:sz w:val="24"/>
          <w:lang w:eastAsia="en-US"/>
        </w:rPr>
        <w:t>стремление</w:t>
      </w:r>
      <w:r w:rsidRPr="00050388">
        <w:rPr>
          <w:rFonts w:eastAsia="Times New Roman"/>
          <w:spacing w:val="23"/>
          <w:sz w:val="24"/>
          <w:lang w:eastAsia="en-US"/>
        </w:rPr>
        <w:t xml:space="preserve"> </w:t>
      </w:r>
      <w:r w:rsidRPr="00050388">
        <w:rPr>
          <w:rFonts w:eastAsia="Times New Roman"/>
          <w:sz w:val="24"/>
          <w:lang w:eastAsia="en-US"/>
        </w:rPr>
        <w:t>их</w:t>
      </w:r>
      <w:r w:rsidRPr="00050388">
        <w:rPr>
          <w:rFonts w:eastAsia="Times New Roman"/>
          <w:spacing w:val="-57"/>
          <w:sz w:val="24"/>
          <w:lang w:eastAsia="en-US"/>
        </w:rPr>
        <w:t xml:space="preserve"> </w:t>
      </w:r>
      <w:r w:rsidRPr="00050388">
        <w:rPr>
          <w:rFonts w:eastAsia="Times New Roman"/>
          <w:sz w:val="24"/>
          <w:lang w:eastAsia="en-US"/>
        </w:rPr>
        <w:t>проявить.</w:t>
      </w:r>
    </w:p>
    <w:p w:rsidR="00050388" w:rsidRPr="00050388" w:rsidRDefault="00050388" w:rsidP="00050388">
      <w:pPr>
        <w:widowControl w:val="0"/>
        <w:autoSpaceDE w:val="0"/>
        <w:autoSpaceDN w:val="0"/>
        <w:rPr>
          <w:rFonts w:eastAsia="Times New Roman"/>
          <w:sz w:val="24"/>
          <w:szCs w:val="24"/>
          <w:lang w:eastAsia="en-US"/>
        </w:rPr>
      </w:pP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Оценивание</w:t>
      </w:r>
      <w:r w:rsidRPr="00050388">
        <w:rPr>
          <w:rFonts w:eastAsia="Times New Roman"/>
          <w:b/>
          <w:spacing w:val="1"/>
          <w:sz w:val="24"/>
          <w:szCs w:val="24"/>
          <w:lang w:eastAsia="en-US"/>
        </w:rPr>
        <w:t xml:space="preserve"> </w:t>
      </w:r>
      <w:r w:rsidRPr="00050388">
        <w:rPr>
          <w:rFonts w:eastAsia="Times New Roman"/>
          <w:b/>
          <w:sz w:val="24"/>
          <w:szCs w:val="24"/>
          <w:lang w:eastAsia="en-US"/>
        </w:rPr>
        <w:t>тестовых</w:t>
      </w:r>
      <w:r w:rsidRPr="00050388">
        <w:rPr>
          <w:rFonts w:eastAsia="Times New Roman"/>
          <w:b/>
          <w:spacing w:val="1"/>
          <w:sz w:val="24"/>
          <w:szCs w:val="24"/>
          <w:lang w:eastAsia="en-US"/>
        </w:rPr>
        <w:t xml:space="preserve"> </w:t>
      </w:r>
      <w:r w:rsidRPr="00050388">
        <w:rPr>
          <w:rFonts w:eastAsia="Times New Roman"/>
          <w:b/>
          <w:sz w:val="24"/>
          <w:szCs w:val="24"/>
          <w:lang w:eastAsia="en-US"/>
        </w:rPr>
        <w:t>работ</w:t>
      </w:r>
      <w:r w:rsidRPr="00050388">
        <w:rPr>
          <w:rFonts w:eastAsia="Times New Roman"/>
          <w:b/>
          <w:spacing w:val="1"/>
          <w:sz w:val="24"/>
          <w:szCs w:val="24"/>
          <w:lang w:eastAsia="en-US"/>
        </w:rPr>
        <w:t xml:space="preserve"> </w:t>
      </w:r>
      <w:r w:rsidRPr="00050388">
        <w:rPr>
          <w:rFonts w:eastAsia="Times New Roman"/>
          <w:sz w:val="24"/>
          <w:szCs w:val="24"/>
          <w:lang w:eastAsia="en-US"/>
        </w:rPr>
        <w:t>учащихся</w:t>
      </w:r>
      <w:r w:rsidRPr="00050388">
        <w:rPr>
          <w:rFonts w:eastAsia="Times New Roman"/>
          <w:spacing w:val="1"/>
          <w:sz w:val="24"/>
          <w:szCs w:val="24"/>
          <w:lang w:eastAsia="en-US"/>
        </w:rPr>
        <w:t xml:space="preserve"> </w:t>
      </w:r>
      <w:r w:rsidRPr="00050388">
        <w:rPr>
          <w:rFonts w:eastAsia="Times New Roman"/>
          <w:sz w:val="24"/>
          <w:szCs w:val="24"/>
          <w:lang w:eastAsia="en-US"/>
        </w:rPr>
        <w:t>осуществляется</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зависимости</w:t>
      </w:r>
      <w:r w:rsidRPr="00050388">
        <w:rPr>
          <w:rFonts w:eastAsia="Times New Roman"/>
          <w:spacing w:val="1"/>
          <w:sz w:val="24"/>
          <w:szCs w:val="24"/>
          <w:lang w:eastAsia="en-US"/>
        </w:rPr>
        <w:t xml:space="preserve"> </w:t>
      </w:r>
      <w:r w:rsidRPr="00050388">
        <w:rPr>
          <w:rFonts w:eastAsia="Times New Roman"/>
          <w:sz w:val="24"/>
          <w:szCs w:val="24"/>
          <w:lang w:eastAsia="en-US"/>
        </w:rPr>
        <w:t>от</w:t>
      </w:r>
      <w:r w:rsidRPr="00050388">
        <w:rPr>
          <w:rFonts w:eastAsia="Times New Roman"/>
          <w:spacing w:val="1"/>
          <w:sz w:val="24"/>
          <w:szCs w:val="24"/>
          <w:lang w:eastAsia="en-US"/>
        </w:rPr>
        <w:t xml:space="preserve"> </w:t>
      </w:r>
      <w:r w:rsidRPr="00050388">
        <w:rPr>
          <w:rFonts w:eastAsia="Times New Roman"/>
          <w:sz w:val="24"/>
          <w:szCs w:val="24"/>
          <w:lang w:eastAsia="en-US"/>
        </w:rPr>
        <w:t>процентного</w:t>
      </w:r>
      <w:r w:rsidRPr="00050388">
        <w:rPr>
          <w:rFonts w:eastAsia="Times New Roman"/>
          <w:spacing w:val="1"/>
          <w:sz w:val="24"/>
          <w:szCs w:val="24"/>
          <w:lang w:eastAsia="en-US"/>
        </w:rPr>
        <w:t xml:space="preserve"> </w:t>
      </w:r>
      <w:r w:rsidRPr="00050388">
        <w:rPr>
          <w:rFonts w:eastAsia="Times New Roman"/>
          <w:sz w:val="24"/>
          <w:szCs w:val="24"/>
          <w:lang w:eastAsia="en-US"/>
        </w:rPr>
        <w:t>соотношения</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выполненных</w:t>
      </w:r>
      <w:r w:rsidRPr="00050388">
        <w:rPr>
          <w:rFonts w:eastAsia="Times New Roman"/>
          <w:spacing w:val="1"/>
          <w:sz w:val="24"/>
          <w:szCs w:val="24"/>
          <w:lang w:eastAsia="en-US"/>
        </w:rPr>
        <w:t xml:space="preserve"> </w:t>
      </w:r>
      <w:r w:rsidRPr="00050388">
        <w:rPr>
          <w:rFonts w:eastAsia="Times New Roman"/>
          <w:sz w:val="24"/>
          <w:szCs w:val="24"/>
          <w:lang w:eastAsia="en-US"/>
        </w:rPr>
        <w:t>заданий.</w:t>
      </w:r>
      <w:r w:rsidRPr="00050388">
        <w:rPr>
          <w:rFonts w:eastAsia="Times New Roman"/>
          <w:spacing w:val="1"/>
          <w:sz w:val="24"/>
          <w:szCs w:val="24"/>
          <w:lang w:eastAsia="en-US"/>
        </w:rPr>
        <w:t xml:space="preserve"> </w:t>
      </w:r>
      <w:r w:rsidRPr="00050388">
        <w:rPr>
          <w:rFonts w:eastAsia="Times New Roman"/>
          <w:sz w:val="24"/>
          <w:szCs w:val="24"/>
          <w:lang w:eastAsia="en-US"/>
        </w:rPr>
        <w:t>Оценивается</w:t>
      </w:r>
      <w:r w:rsidRPr="00050388">
        <w:rPr>
          <w:rFonts w:eastAsia="Times New Roman"/>
          <w:spacing w:val="1"/>
          <w:sz w:val="24"/>
          <w:szCs w:val="24"/>
          <w:lang w:eastAsia="en-US"/>
        </w:rPr>
        <w:t xml:space="preserve"> </w:t>
      </w:r>
      <w:r w:rsidRPr="00050388">
        <w:rPr>
          <w:rFonts w:eastAsia="Times New Roman"/>
          <w:sz w:val="24"/>
          <w:szCs w:val="24"/>
          <w:lang w:eastAsia="en-US"/>
        </w:rPr>
        <w:t>работа</w:t>
      </w:r>
      <w:r w:rsidRPr="00050388">
        <w:rPr>
          <w:rFonts w:eastAsia="Times New Roman"/>
          <w:spacing w:val="1"/>
          <w:sz w:val="24"/>
          <w:szCs w:val="24"/>
          <w:lang w:eastAsia="en-US"/>
        </w:rPr>
        <w:t xml:space="preserve"> </w:t>
      </w:r>
      <w:r w:rsidRPr="00050388">
        <w:rPr>
          <w:rFonts w:eastAsia="Times New Roman"/>
          <w:sz w:val="24"/>
          <w:szCs w:val="24"/>
          <w:lang w:eastAsia="en-US"/>
        </w:rPr>
        <w:t>следующим</w:t>
      </w:r>
      <w:r w:rsidRPr="00050388">
        <w:rPr>
          <w:rFonts w:eastAsia="Times New Roman"/>
          <w:spacing w:val="1"/>
          <w:sz w:val="24"/>
          <w:szCs w:val="24"/>
          <w:lang w:eastAsia="en-US"/>
        </w:rPr>
        <w:t xml:space="preserve"> </w:t>
      </w:r>
      <w:r w:rsidRPr="00050388">
        <w:rPr>
          <w:rFonts w:eastAsia="Times New Roman"/>
          <w:sz w:val="24"/>
          <w:szCs w:val="24"/>
          <w:lang w:eastAsia="en-US"/>
        </w:rPr>
        <w:t>образом:</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2"/>
          <w:sz w:val="24"/>
          <w:szCs w:val="24"/>
          <w:lang w:eastAsia="en-US"/>
        </w:rPr>
        <w:t xml:space="preserve"> </w:t>
      </w:r>
      <w:r w:rsidRPr="00050388">
        <w:rPr>
          <w:rFonts w:eastAsia="Times New Roman"/>
          <w:sz w:val="24"/>
          <w:szCs w:val="24"/>
          <w:lang w:eastAsia="en-US"/>
        </w:rPr>
        <w:t>90</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jc w:val="both"/>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tabs>
          <w:tab w:val="left" w:pos="2160"/>
          <w:tab w:val="left" w:pos="2225"/>
          <w:tab w:val="left" w:pos="3471"/>
          <w:tab w:val="left" w:pos="3641"/>
          <w:tab w:val="left" w:pos="5047"/>
          <w:tab w:val="left" w:pos="6187"/>
          <w:tab w:val="left" w:pos="6473"/>
          <w:tab w:val="left" w:pos="7548"/>
          <w:tab w:val="left" w:pos="7889"/>
          <w:tab w:val="left" w:pos="8858"/>
        </w:tabs>
        <w:autoSpaceDE w:val="0"/>
        <w:autoSpaceDN w:val="0"/>
        <w:ind w:right="587"/>
        <w:rPr>
          <w:rFonts w:eastAsia="Times New Roman"/>
          <w:sz w:val="24"/>
          <w:szCs w:val="24"/>
          <w:lang w:eastAsia="en-US"/>
        </w:rPr>
      </w:pPr>
      <w:r w:rsidRPr="00050388">
        <w:rPr>
          <w:rFonts w:eastAsia="Times New Roman"/>
          <w:sz w:val="24"/>
          <w:szCs w:val="24"/>
          <w:lang w:eastAsia="en-US"/>
        </w:rPr>
        <w:t>Учебная</w:t>
      </w:r>
      <w:r w:rsidRPr="00050388">
        <w:rPr>
          <w:rFonts w:eastAsia="Times New Roman"/>
          <w:sz w:val="24"/>
          <w:szCs w:val="24"/>
          <w:lang w:eastAsia="en-US"/>
        </w:rPr>
        <w:tab/>
        <w:t>программа</w:t>
      </w:r>
      <w:r w:rsidRPr="00050388">
        <w:rPr>
          <w:rFonts w:eastAsia="Times New Roman"/>
          <w:sz w:val="24"/>
          <w:szCs w:val="24"/>
          <w:lang w:eastAsia="en-US"/>
        </w:rPr>
        <w:tab/>
        <w:t>предполагает</w:t>
      </w:r>
      <w:r w:rsidRPr="00050388">
        <w:rPr>
          <w:rFonts w:eastAsia="Times New Roman"/>
          <w:sz w:val="24"/>
          <w:szCs w:val="24"/>
          <w:lang w:eastAsia="en-US"/>
        </w:rPr>
        <w:tab/>
        <w:t>освоение</w:t>
      </w:r>
      <w:r w:rsidRPr="00050388">
        <w:rPr>
          <w:rFonts w:eastAsia="Times New Roman"/>
          <w:sz w:val="24"/>
          <w:szCs w:val="24"/>
          <w:lang w:eastAsia="en-US"/>
        </w:rPr>
        <w:tab/>
        <w:t>учащимися</w:t>
      </w:r>
      <w:r w:rsidRPr="00050388">
        <w:rPr>
          <w:rFonts w:eastAsia="Times New Roman"/>
          <w:sz w:val="24"/>
          <w:szCs w:val="24"/>
          <w:lang w:eastAsia="en-US"/>
        </w:rPr>
        <w:tab/>
        <w:t>различных</w:t>
      </w:r>
      <w:r w:rsidRPr="00050388">
        <w:rPr>
          <w:rFonts w:eastAsia="Times New Roman"/>
          <w:sz w:val="24"/>
          <w:szCs w:val="24"/>
          <w:lang w:eastAsia="en-US"/>
        </w:rPr>
        <w:tab/>
      </w:r>
      <w:r w:rsidRPr="00050388">
        <w:rPr>
          <w:rFonts w:eastAsia="Times New Roman"/>
          <w:spacing w:val="-1"/>
          <w:sz w:val="24"/>
          <w:szCs w:val="24"/>
          <w:lang w:eastAsia="en-US"/>
        </w:rPr>
        <w:t>видов</w:t>
      </w:r>
      <w:r w:rsidRPr="00050388">
        <w:rPr>
          <w:rFonts w:eastAsia="Times New Roman"/>
          <w:spacing w:val="-57"/>
          <w:sz w:val="24"/>
          <w:szCs w:val="24"/>
          <w:lang w:eastAsia="en-US"/>
        </w:rPr>
        <w:t xml:space="preserve"> </w:t>
      </w:r>
      <w:r w:rsidRPr="00050388">
        <w:rPr>
          <w:rFonts w:eastAsia="Times New Roman"/>
          <w:sz w:val="24"/>
          <w:szCs w:val="24"/>
          <w:lang w:eastAsia="en-US"/>
        </w:rPr>
        <w:t>музыкальной</w:t>
      </w:r>
      <w:r w:rsidRPr="00050388">
        <w:rPr>
          <w:rFonts w:eastAsia="Times New Roman"/>
          <w:spacing w:val="-2"/>
          <w:sz w:val="24"/>
          <w:szCs w:val="24"/>
          <w:lang w:eastAsia="en-US"/>
        </w:rPr>
        <w:t xml:space="preserve"> </w:t>
      </w:r>
      <w:r w:rsidRPr="00050388">
        <w:rPr>
          <w:rFonts w:eastAsia="Times New Roman"/>
          <w:sz w:val="24"/>
          <w:szCs w:val="24"/>
          <w:lang w:eastAsia="en-US"/>
        </w:rPr>
        <w:t>деятельности:</w:t>
      </w:r>
      <w:r w:rsidRPr="00050388">
        <w:rPr>
          <w:rFonts w:eastAsia="Times New Roman"/>
          <w:sz w:val="24"/>
          <w:szCs w:val="24"/>
          <w:lang w:eastAsia="en-US"/>
        </w:rPr>
        <w:tab/>
      </w:r>
      <w:r w:rsidRPr="00050388">
        <w:rPr>
          <w:rFonts w:eastAsia="Times New Roman"/>
          <w:sz w:val="24"/>
          <w:szCs w:val="24"/>
          <w:lang w:eastAsia="en-US"/>
        </w:rPr>
        <w:tab/>
        <w:t>хорового</w:t>
      </w:r>
      <w:r w:rsidRPr="00050388">
        <w:rPr>
          <w:rFonts w:eastAsia="Times New Roman"/>
          <w:sz w:val="24"/>
          <w:szCs w:val="24"/>
          <w:lang w:eastAsia="en-US"/>
        </w:rPr>
        <w:tab/>
        <w:t>пения,</w:t>
      </w:r>
      <w:r w:rsidRPr="00050388">
        <w:rPr>
          <w:rFonts w:eastAsia="Times New Roman"/>
          <w:sz w:val="24"/>
          <w:szCs w:val="24"/>
          <w:lang w:eastAsia="en-US"/>
        </w:rPr>
        <w:tab/>
      </w:r>
      <w:r w:rsidRPr="00050388">
        <w:rPr>
          <w:rFonts w:eastAsia="Times New Roman"/>
          <w:sz w:val="24"/>
          <w:szCs w:val="24"/>
          <w:lang w:eastAsia="en-US"/>
        </w:rPr>
        <w:tab/>
        <w:t>слушания</w:t>
      </w:r>
      <w:r w:rsidRPr="00050388">
        <w:rPr>
          <w:rFonts w:eastAsia="Times New Roman"/>
          <w:sz w:val="24"/>
          <w:szCs w:val="24"/>
          <w:lang w:eastAsia="en-US"/>
        </w:rPr>
        <w:tab/>
      </w:r>
      <w:r w:rsidRPr="00050388">
        <w:rPr>
          <w:rFonts w:eastAsia="Times New Roman"/>
          <w:sz w:val="24"/>
          <w:szCs w:val="24"/>
          <w:lang w:eastAsia="en-US"/>
        </w:rPr>
        <w:tab/>
        <w:t>музыкальных</w:t>
      </w:r>
      <w:r w:rsidRPr="00050388">
        <w:rPr>
          <w:rFonts w:eastAsia="Times New Roman"/>
          <w:spacing w:val="1"/>
          <w:sz w:val="24"/>
          <w:szCs w:val="24"/>
          <w:lang w:eastAsia="en-US"/>
        </w:rPr>
        <w:t xml:space="preserve"> </w:t>
      </w:r>
      <w:r w:rsidRPr="00050388">
        <w:rPr>
          <w:rFonts w:eastAsia="Times New Roman"/>
          <w:sz w:val="24"/>
          <w:szCs w:val="24"/>
          <w:lang w:eastAsia="en-US"/>
        </w:rPr>
        <w:t>произведений,</w:t>
      </w:r>
      <w:r w:rsidRPr="00050388">
        <w:rPr>
          <w:rFonts w:eastAsia="Times New Roman"/>
          <w:sz w:val="24"/>
          <w:szCs w:val="24"/>
          <w:lang w:eastAsia="en-US"/>
        </w:rPr>
        <w:tab/>
      </w:r>
      <w:r w:rsidRPr="00050388">
        <w:rPr>
          <w:rFonts w:eastAsia="Times New Roman"/>
          <w:sz w:val="24"/>
          <w:szCs w:val="24"/>
          <w:lang w:eastAsia="en-US"/>
        </w:rPr>
        <w:tab/>
        <w:t>импровизацию,</w:t>
      </w:r>
      <w:r w:rsidRPr="00050388">
        <w:rPr>
          <w:rFonts w:eastAsia="Times New Roman"/>
          <w:spacing w:val="-4"/>
          <w:sz w:val="24"/>
          <w:szCs w:val="24"/>
          <w:lang w:eastAsia="en-US"/>
        </w:rPr>
        <w:t xml:space="preserve"> </w:t>
      </w:r>
      <w:r w:rsidRPr="00050388">
        <w:rPr>
          <w:rFonts w:eastAsia="Times New Roman"/>
          <w:sz w:val="24"/>
          <w:szCs w:val="24"/>
          <w:lang w:eastAsia="en-US"/>
        </w:rPr>
        <w:t>коллективное</w:t>
      </w:r>
      <w:r w:rsidRPr="00050388">
        <w:rPr>
          <w:rFonts w:eastAsia="Times New Roman"/>
          <w:spacing w:val="-1"/>
          <w:sz w:val="24"/>
          <w:szCs w:val="24"/>
          <w:lang w:eastAsia="en-US"/>
        </w:rPr>
        <w:t xml:space="preserve"> </w:t>
      </w:r>
      <w:r w:rsidRPr="00050388">
        <w:rPr>
          <w:rFonts w:eastAsia="Times New Roman"/>
          <w:sz w:val="24"/>
          <w:szCs w:val="24"/>
          <w:lang w:eastAsia="en-US"/>
        </w:rPr>
        <w:t>музицирование.</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jc w:val="both"/>
        <w:outlineLvl w:val="1"/>
        <w:rPr>
          <w:rFonts w:eastAsia="Times New Roman"/>
          <w:b/>
          <w:bCs/>
          <w:sz w:val="24"/>
          <w:szCs w:val="24"/>
          <w:lang w:eastAsia="en-US"/>
        </w:rPr>
      </w:pPr>
      <w:r w:rsidRPr="00050388">
        <w:rPr>
          <w:rFonts w:eastAsia="Times New Roman"/>
          <w:b/>
          <w:bCs/>
          <w:sz w:val="24"/>
          <w:szCs w:val="24"/>
          <w:lang w:eastAsia="en-US"/>
        </w:rPr>
        <w:t>Слушание</w:t>
      </w:r>
      <w:r w:rsidRPr="00050388">
        <w:rPr>
          <w:rFonts w:eastAsia="Times New Roman"/>
          <w:b/>
          <w:bCs/>
          <w:spacing w:val="-4"/>
          <w:sz w:val="24"/>
          <w:szCs w:val="24"/>
          <w:lang w:eastAsia="en-US"/>
        </w:rPr>
        <w:t xml:space="preserve"> </w:t>
      </w:r>
      <w:r w:rsidRPr="00050388">
        <w:rPr>
          <w:rFonts w:eastAsia="Times New Roman"/>
          <w:b/>
          <w:bCs/>
          <w:sz w:val="24"/>
          <w:szCs w:val="24"/>
          <w:lang w:eastAsia="en-US"/>
        </w:rPr>
        <w:t>музыки.</w:t>
      </w:r>
    </w:p>
    <w:p w:rsidR="00050388" w:rsidRPr="00050388" w:rsidRDefault="00050388" w:rsidP="00050388">
      <w:pPr>
        <w:widowControl w:val="0"/>
        <w:autoSpaceDE w:val="0"/>
        <w:autoSpaceDN w:val="0"/>
        <w:spacing w:line="274" w:lineRule="exact"/>
        <w:jc w:val="both"/>
        <w:rPr>
          <w:rFonts w:eastAsia="Times New Roman"/>
          <w:b/>
          <w:sz w:val="24"/>
          <w:lang w:eastAsia="en-US"/>
        </w:rPr>
      </w:pPr>
      <w:r w:rsidRPr="00050388">
        <w:rPr>
          <w:rFonts w:eastAsia="Times New Roman"/>
          <w:b/>
          <w:sz w:val="24"/>
          <w:lang w:eastAsia="en-US"/>
        </w:rPr>
        <w:t>Оценка</w:t>
      </w:r>
      <w:r w:rsidRPr="00050388">
        <w:rPr>
          <w:rFonts w:eastAsia="Times New Roman"/>
          <w:b/>
          <w:spacing w:val="-1"/>
          <w:sz w:val="24"/>
          <w:lang w:eastAsia="en-US"/>
        </w:rPr>
        <w:t xml:space="preserve"> </w:t>
      </w:r>
      <w:r w:rsidRPr="00050388">
        <w:rPr>
          <w:rFonts w:eastAsia="Times New Roman"/>
          <w:b/>
          <w:sz w:val="24"/>
          <w:lang w:eastAsia="en-US"/>
        </w:rPr>
        <w:t>«5»:</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дан</w:t>
      </w:r>
      <w:r w:rsidRPr="00050388">
        <w:rPr>
          <w:rFonts w:eastAsia="Times New Roman"/>
          <w:spacing w:val="1"/>
          <w:sz w:val="24"/>
          <w:szCs w:val="24"/>
          <w:lang w:eastAsia="en-US"/>
        </w:rPr>
        <w:t xml:space="preserve"> </w:t>
      </w:r>
      <w:r w:rsidRPr="00050388">
        <w:rPr>
          <w:rFonts w:eastAsia="Times New Roman"/>
          <w:sz w:val="24"/>
          <w:szCs w:val="24"/>
          <w:lang w:eastAsia="en-US"/>
        </w:rPr>
        <w:t>правильный</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полный</w:t>
      </w:r>
      <w:r w:rsidRPr="00050388">
        <w:rPr>
          <w:rFonts w:eastAsia="Times New Roman"/>
          <w:spacing w:val="1"/>
          <w:sz w:val="24"/>
          <w:szCs w:val="24"/>
          <w:lang w:eastAsia="en-US"/>
        </w:rPr>
        <w:t xml:space="preserve"> </w:t>
      </w: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включающий</w:t>
      </w:r>
      <w:r w:rsidRPr="00050388">
        <w:rPr>
          <w:rFonts w:eastAsia="Times New Roman"/>
          <w:spacing w:val="1"/>
          <w:sz w:val="24"/>
          <w:szCs w:val="24"/>
          <w:lang w:eastAsia="en-US"/>
        </w:rPr>
        <w:t xml:space="preserve"> </w:t>
      </w:r>
      <w:r w:rsidRPr="00050388">
        <w:rPr>
          <w:rFonts w:eastAsia="Times New Roman"/>
          <w:sz w:val="24"/>
          <w:szCs w:val="24"/>
          <w:lang w:eastAsia="en-US"/>
        </w:rPr>
        <w:t>характеристику</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содержания</w:t>
      </w:r>
      <w:r w:rsidRPr="00050388">
        <w:rPr>
          <w:rFonts w:eastAsia="Times New Roman"/>
          <w:spacing w:val="1"/>
          <w:sz w:val="24"/>
          <w:szCs w:val="24"/>
          <w:lang w:eastAsia="en-US"/>
        </w:rPr>
        <w:t xml:space="preserve"> </w:t>
      </w:r>
      <w:r w:rsidRPr="00050388">
        <w:rPr>
          <w:rFonts w:eastAsia="Times New Roman"/>
          <w:sz w:val="24"/>
          <w:szCs w:val="24"/>
          <w:lang w:eastAsia="en-US"/>
        </w:rPr>
        <w:t>музыкального</w:t>
      </w:r>
      <w:r w:rsidRPr="00050388">
        <w:rPr>
          <w:rFonts w:eastAsia="Times New Roman"/>
          <w:spacing w:val="1"/>
          <w:sz w:val="24"/>
          <w:szCs w:val="24"/>
          <w:lang w:eastAsia="en-US"/>
        </w:rPr>
        <w:t xml:space="preserve"> </w:t>
      </w:r>
      <w:r w:rsidRPr="00050388">
        <w:rPr>
          <w:rFonts w:eastAsia="Times New Roman"/>
          <w:sz w:val="24"/>
          <w:szCs w:val="24"/>
          <w:lang w:eastAsia="en-US"/>
        </w:rPr>
        <w:t>произведения,</w:t>
      </w:r>
      <w:r w:rsidRPr="00050388">
        <w:rPr>
          <w:rFonts w:eastAsia="Times New Roman"/>
          <w:spacing w:val="1"/>
          <w:sz w:val="24"/>
          <w:szCs w:val="24"/>
          <w:lang w:eastAsia="en-US"/>
        </w:rPr>
        <w:t xml:space="preserve"> </w:t>
      </w:r>
      <w:r w:rsidRPr="00050388">
        <w:rPr>
          <w:rFonts w:eastAsia="Times New Roman"/>
          <w:sz w:val="24"/>
          <w:szCs w:val="24"/>
          <w:lang w:eastAsia="en-US"/>
        </w:rPr>
        <w:t>средств</w:t>
      </w:r>
      <w:r w:rsidRPr="00050388">
        <w:rPr>
          <w:rFonts w:eastAsia="Times New Roman"/>
          <w:spacing w:val="1"/>
          <w:sz w:val="24"/>
          <w:szCs w:val="24"/>
          <w:lang w:eastAsia="en-US"/>
        </w:rPr>
        <w:t xml:space="preserve"> </w:t>
      </w:r>
      <w:r w:rsidRPr="00050388">
        <w:rPr>
          <w:rFonts w:eastAsia="Times New Roman"/>
          <w:sz w:val="24"/>
          <w:szCs w:val="24"/>
          <w:lang w:eastAsia="en-US"/>
        </w:rPr>
        <w:t>музыкальной</w:t>
      </w:r>
      <w:r w:rsidRPr="00050388">
        <w:rPr>
          <w:rFonts w:eastAsia="Times New Roman"/>
          <w:spacing w:val="1"/>
          <w:sz w:val="24"/>
          <w:szCs w:val="24"/>
          <w:lang w:eastAsia="en-US"/>
        </w:rPr>
        <w:t xml:space="preserve"> </w:t>
      </w:r>
      <w:r w:rsidRPr="00050388">
        <w:rPr>
          <w:rFonts w:eastAsia="Times New Roman"/>
          <w:sz w:val="24"/>
          <w:szCs w:val="24"/>
          <w:lang w:eastAsia="en-US"/>
        </w:rPr>
        <w:t>выразительности,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самостоятельный. Учащийся систематически демонстрирует заинтересованность и знания</w:t>
      </w:r>
      <w:r w:rsidRPr="00050388">
        <w:rPr>
          <w:rFonts w:eastAsia="Times New Roman"/>
          <w:spacing w:val="1"/>
          <w:sz w:val="24"/>
          <w:szCs w:val="24"/>
          <w:lang w:eastAsia="en-US"/>
        </w:rPr>
        <w:t xml:space="preserve"> </w:t>
      </w:r>
      <w:r w:rsidRPr="00050388">
        <w:rPr>
          <w:rFonts w:eastAsia="Times New Roman"/>
          <w:sz w:val="24"/>
          <w:szCs w:val="24"/>
          <w:lang w:eastAsia="en-US"/>
        </w:rPr>
        <w:t>сверх</w:t>
      </w:r>
      <w:r w:rsidRPr="00050388">
        <w:rPr>
          <w:rFonts w:eastAsia="Times New Roman"/>
          <w:spacing w:val="1"/>
          <w:sz w:val="24"/>
          <w:szCs w:val="24"/>
          <w:lang w:eastAsia="en-US"/>
        </w:rPr>
        <w:t xml:space="preserve"> </w:t>
      </w:r>
      <w:r w:rsidRPr="00050388">
        <w:rPr>
          <w:rFonts w:eastAsia="Times New Roman"/>
          <w:sz w:val="24"/>
          <w:szCs w:val="24"/>
          <w:lang w:eastAsia="en-US"/>
        </w:rPr>
        <w:t>программы.</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«4»:</w:t>
      </w:r>
      <w:r w:rsidRPr="00050388">
        <w:rPr>
          <w:rFonts w:eastAsia="Times New Roman"/>
          <w:b/>
          <w:spacing w:val="1"/>
          <w:sz w:val="24"/>
          <w:szCs w:val="24"/>
          <w:lang w:eastAsia="en-US"/>
        </w:rPr>
        <w:t xml:space="preserve"> </w:t>
      </w: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правильный,</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неполный:</w:t>
      </w:r>
      <w:r w:rsidRPr="00050388">
        <w:rPr>
          <w:rFonts w:eastAsia="Times New Roman"/>
          <w:spacing w:val="1"/>
          <w:sz w:val="24"/>
          <w:szCs w:val="24"/>
          <w:lang w:eastAsia="en-US"/>
        </w:rPr>
        <w:t xml:space="preserve"> </w:t>
      </w:r>
      <w:r w:rsidRPr="00050388">
        <w:rPr>
          <w:rFonts w:eastAsia="Times New Roman"/>
          <w:sz w:val="24"/>
          <w:szCs w:val="24"/>
          <w:lang w:eastAsia="en-US"/>
        </w:rPr>
        <w:t>дана</w:t>
      </w:r>
      <w:r w:rsidRPr="00050388">
        <w:rPr>
          <w:rFonts w:eastAsia="Times New Roman"/>
          <w:spacing w:val="1"/>
          <w:sz w:val="24"/>
          <w:szCs w:val="24"/>
          <w:lang w:eastAsia="en-US"/>
        </w:rPr>
        <w:t xml:space="preserve"> </w:t>
      </w:r>
      <w:r w:rsidRPr="00050388">
        <w:rPr>
          <w:rFonts w:eastAsia="Times New Roman"/>
          <w:sz w:val="24"/>
          <w:szCs w:val="24"/>
          <w:lang w:eastAsia="en-US"/>
        </w:rPr>
        <w:t>характеристика</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содержания</w:t>
      </w:r>
      <w:r w:rsidRPr="00050388">
        <w:rPr>
          <w:rFonts w:eastAsia="Times New Roman"/>
          <w:spacing w:val="1"/>
          <w:sz w:val="24"/>
          <w:szCs w:val="24"/>
          <w:lang w:eastAsia="en-US"/>
        </w:rPr>
        <w:t xml:space="preserve"> </w:t>
      </w:r>
      <w:r w:rsidRPr="00050388">
        <w:rPr>
          <w:rFonts w:eastAsia="Times New Roman"/>
          <w:sz w:val="24"/>
          <w:szCs w:val="24"/>
          <w:lang w:eastAsia="en-US"/>
        </w:rPr>
        <w:t>музыкального произведения, средств музыкальной выразительности с наводящими(1-2)</w:t>
      </w:r>
      <w:r w:rsidRPr="00050388">
        <w:rPr>
          <w:rFonts w:eastAsia="Times New Roman"/>
          <w:spacing w:val="1"/>
          <w:sz w:val="24"/>
          <w:szCs w:val="24"/>
          <w:lang w:eastAsia="en-US"/>
        </w:rPr>
        <w:t xml:space="preserve"> </w:t>
      </w:r>
      <w:r w:rsidRPr="00050388">
        <w:rPr>
          <w:rFonts w:eastAsia="Times New Roman"/>
          <w:sz w:val="24"/>
          <w:szCs w:val="24"/>
          <w:lang w:eastAsia="en-US"/>
        </w:rPr>
        <w:t>вопросами</w:t>
      </w:r>
      <w:r w:rsidRPr="00050388">
        <w:rPr>
          <w:rFonts w:eastAsia="Times New Roman"/>
          <w:spacing w:val="2"/>
          <w:sz w:val="24"/>
          <w:szCs w:val="24"/>
          <w:lang w:eastAsia="en-US"/>
        </w:rPr>
        <w:t xml:space="preserve"> </w:t>
      </w:r>
      <w:r w:rsidRPr="00050388">
        <w:rPr>
          <w:rFonts w:eastAsia="Times New Roman"/>
          <w:sz w:val="24"/>
          <w:szCs w:val="24"/>
          <w:lang w:eastAsia="en-US"/>
        </w:rPr>
        <w:t>учителя.</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«3»:</w:t>
      </w:r>
      <w:r w:rsidRPr="00050388">
        <w:rPr>
          <w:rFonts w:eastAsia="Times New Roman"/>
          <w:b/>
          <w:spacing w:val="1"/>
          <w:sz w:val="24"/>
          <w:szCs w:val="24"/>
          <w:lang w:eastAsia="en-US"/>
        </w:rPr>
        <w:t xml:space="preserve"> </w:t>
      </w: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правильный,</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неполный,</w:t>
      </w:r>
      <w:r w:rsidRPr="00050388">
        <w:rPr>
          <w:rFonts w:eastAsia="Times New Roman"/>
          <w:spacing w:val="1"/>
          <w:sz w:val="24"/>
          <w:szCs w:val="24"/>
          <w:lang w:eastAsia="en-US"/>
        </w:rPr>
        <w:t xml:space="preserve"> </w:t>
      </w:r>
      <w:r w:rsidRPr="00050388">
        <w:rPr>
          <w:rFonts w:eastAsia="Times New Roman"/>
          <w:sz w:val="24"/>
          <w:szCs w:val="24"/>
          <w:lang w:eastAsia="en-US"/>
        </w:rPr>
        <w:t>средства</w:t>
      </w:r>
      <w:r w:rsidRPr="00050388">
        <w:rPr>
          <w:rFonts w:eastAsia="Times New Roman"/>
          <w:spacing w:val="1"/>
          <w:sz w:val="24"/>
          <w:szCs w:val="24"/>
          <w:lang w:eastAsia="en-US"/>
        </w:rPr>
        <w:t xml:space="preserve"> </w:t>
      </w:r>
      <w:r w:rsidRPr="00050388">
        <w:rPr>
          <w:rFonts w:eastAsia="Times New Roman"/>
          <w:sz w:val="24"/>
          <w:szCs w:val="24"/>
          <w:lang w:eastAsia="en-US"/>
        </w:rPr>
        <w:t>музыкальной</w:t>
      </w:r>
      <w:r w:rsidRPr="00050388">
        <w:rPr>
          <w:rFonts w:eastAsia="Times New Roman"/>
          <w:spacing w:val="1"/>
          <w:sz w:val="24"/>
          <w:szCs w:val="24"/>
          <w:lang w:eastAsia="en-US"/>
        </w:rPr>
        <w:t xml:space="preserve"> </w:t>
      </w:r>
      <w:r w:rsidRPr="00050388">
        <w:rPr>
          <w:rFonts w:eastAsia="Times New Roman"/>
          <w:sz w:val="24"/>
          <w:szCs w:val="24"/>
          <w:lang w:eastAsia="en-US"/>
        </w:rPr>
        <w:t>выразительности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раскрыты</w:t>
      </w:r>
      <w:r w:rsidRPr="00050388">
        <w:rPr>
          <w:rFonts w:eastAsia="Times New Roman"/>
          <w:spacing w:val="1"/>
          <w:sz w:val="24"/>
          <w:szCs w:val="24"/>
          <w:lang w:eastAsia="en-US"/>
        </w:rPr>
        <w:t xml:space="preserve"> </w:t>
      </w:r>
      <w:r w:rsidRPr="00050388">
        <w:rPr>
          <w:rFonts w:eastAsia="Times New Roman"/>
          <w:sz w:val="24"/>
          <w:szCs w:val="24"/>
          <w:lang w:eastAsia="en-US"/>
        </w:rPr>
        <w:t>недостаточно,</w:t>
      </w:r>
      <w:r w:rsidRPr="00050388">
        <w:rPr>
          <w:rFonts w:eastAsia="Times New Roman"/>
          <w:spacing w:val="1"/>
          <w:sz w:val="24"/>
          <w:szCs w:val="24"/>
          <w:lang w:eastAsia="en-US"/>
        </w:rPr>
        <w:t xml:space="preserve"> </w:t>
      </w:r>
      <w:r w:rsidRPr="00050388">
        <w:rPr>
          <w:rFonts w:eastAsia="Times New Roman"/>
          <w:sz w:val="24"/>
          <w:szCs w:val="24"/>
          <w:lang w:eastAsia="en-US"/>
        </w:rPr>
        <w:t>допустимы</w:t>
      </w:r>
      <w:r w:rsidRPr="00050388">
        <w:rPr>
          <w:rFonts w:eastAsia="Times New Roman"/>
          <w:spacing w:val="1"/>
          <w:sz w:val="24"/>
          <w:szCs w:val="24"/>
          <w:lang w:eastAsia="en-US"/>
        </w:rPr>
        <w:t xml:space="preserve"> </w:t>
      </w:r>
      <w:r w:rsidRPr="00050388">
        <w:rPr>
          <w:rFonts w:eastAsia="Times New Roman"/>
          <w:sz w:val="24"/>
          <w:szCs w:val="24"/>
          <w:lang w:eastAsia="en-US"/>
        </w:rPr>
        <w:t>несколько</w:t>
      </w:r>
      <w:r w:rsidRPr="00050388">
        <w:rPr>
          <w:rFonts w:eastAsia="Times New Roman"/>
          <w:spacing w:val="1"/>
          <w:sz w:val="24"/>
          <w:szCs w:val="24"/>
          <w:lang w:eastAsia="en-US"/>
        </w:rPr>
        <w:t xml:space="preserve"> </w:t>
      </w:r>
      <w:r w:rsidRPr="00050388">
        <w:rPr>
          <w:rFonts w:eastAsia="Times New Roman"/>
          <w:sz w:val="24"/>
          <w:szCs w:val="24"/>
          <w:lang w:eastAsia="en-US"/>
        </w:rPr>
        <w:t>наводящих</w:t>
      </w:r>
      <w:r w:rsidRPr="00050388">
        <w:rPr>
          <w:rFonts w:eastAsia="Times New Roman"/>
          <w:spacing w:val="1"/>
          <w:sz w:val="24"/>
          <w:szCs w:val="24"/>
          <w:lang w:eastAsia="en-US"/>
        </w:rPr>
        <w:t xml:space="preserve"> </w:t>
      </w:r>
      <w:r w:rsidRPr="00050388">
        <w:rPr>
          <w:rFonts w:eastAsia="Times New Roman"/>
          <w:sz w:val="24"/>
          <w:szCs w:val="24"/>
          <w:lang w:eastAsia="en-US"/>
        </w:rPr>
        <w:t>вопросов</w:t>
      </w:r>
      <w:r w:rsidRPr="00050388">
        <w:rPr>
          <w:rFonts w:eastAsia="Times New Roman"/>
          <w:spacing w:val="1"/>
          <w:sz w:val="24"/>
          <w:szCs w:val="24"/>
          <w:lang w:eastAsia="en-US"/>
        </w:rPr>
        <w:t xml:space="preserve"> </w:t>
      </w:r>
      <w:r w:rsidRPr="00050388">
        <w:rPr>
          <w:rFonts w:eastAsia="Times New Roman"/>
          <w:sz w:val="24"/>
          <w:szCs w:val="24"/>
          <w:lang w:eastAsia="en-US"/>
        </w:rPr>
        <w:t>учителя.</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
          <w:sz w:val="24"/>
          <w:szCs w:val="24"/>
          <w:lang w:eastAsia="en-US"/>
        </w:rPr>
        <w:t xml:space="preserve"> </w:t>
      </w:r>
      <w:r w:rsidRPr="00050388">
        <w:rPr>
          <w:rFonts w:eastAsia="Times New Roman"/>
          <w:b/>
          <w:sz w:val="24"/>
          <w:szCs w:val="24"/>
          <w:lang w:eastAsia="en-US"/>
        </w:rPr>
        <w:t>«2»:</w:t>
      </w:r>
      <w:r w:rsidRPr="00050388">
        <w:rPr>
          <w:rFonts w:eastAsia="Times New Roman"/>
          <w:b/>
          <w:spacing w:val="1"/>
          <w:sz w:val="24"/>
          <w:szCs w:val="24"/>
          <w:lang w:eastAsia="en-US"/>
        </w:rPr>
        <w:t xml:space="preserve"> </w:t>
      </w:r>
      <w:r w:rsidRPr="00050388">
        <w:rPr>
          <w:rFonts w:eastAsia="Times New Roman"/>
          <w:sz w:val="24"/>
          <w:szCs w:val="24"/>
          <w:lang w:eastAsia="en-US"/>
        </w:rPr>
        <w:t>ответ</w:t>
      </w:r>
      <w:r w:rsidRPr="00050388">
        <w:rPr>
          <w:rFonts w:eastAsia="Times New Roman"/>
          <w:spacing w:val="1"/>
          <w:sz w:val="24"/>
          <w:szCs w:val="24"/>
          <w:lang w:eastAsia="en-US"/>
        </w:rPr>
        <w:t xml:space="preserve"> </w:t>
      </w:r>
      <w:r w:rsidRPr="00050388">
        <w:rPr>
          <w:rFonts w:eastAsia="Times New Roman"/>
          <w:sz w:val="24"/>
          <w:szCs w:val="24"/>
          <w:lang w:eastAsia="en-US"/>
        </w:rPr>
        <w:t>обнаруживает</w:t>
      </w:r>
      <w:r w:rsidRPr="00050388">
        <w:rPr>
          <w:rFonts w:eastAsia="Times New Roman"/>
          <w:spacing w:val="1"/>
          <w:sz w:val="24"/>
          <w:szCs w:val="24"/>
          <w:lang w:eastAsia="en-US"/>
        </w:rPr>
        <w:t xml:space="preserve"> </w:t>
      </w:r>
      <w:r w:rsidRPr="00050388">
        <w:rPr>
          <w:rFonts w:eastAsia="Times New Roman"/>
          <w:sz w:val="24"/>
          <w:szCs w:val="24"/>
          <w:lang w:eastAsia="en-US"/>
        </w:rPr>
        <w:t>непонимание</w:t>
      </w:r>
      <w:r w:rsidRPr="00050388">
        <w:rPr>
          <w:rFonts w:eastAsia="Times New Roman"/>
          <w:spacing w:val="1"/>
          <w:sz w:val="24"/>
          <w:szCs w:val="24"/>
          <w:lang w:eastAsia="en-US"/>
        </w:rPr>
        <w:t xml:space="preserve"> </w:t>
      </w:r>
      <w:r w:rsidRPr="00050388">
        <w:rPr>
          <w:rFonts w:eastAsia="Times New Roman"/>
          <w:sz w:val="24"/>
          <w:szCs w:val="24"/>
          <w:lang w:eastAsia="en-US"/>
        </w:rPr>
        <w:t>учебного</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материала,</w:t>
      </w:r>
      <w:r w:rsidRPr="00050388">
        <w:rPr>
          <w:rFonts w:eastAsia="Times New Roman"/>
          <w:spacing w:val="1"/>
          <w:sz w:val="24"/>
          <w:szCs w:val="24"/>
          <w:lang w:eastAsia="en-US"/>
        </w:rPr>
        <w:t xml:space="preserve"> </w:t>
      </w:r>
      <w:r w:rsidRPr="00050388">
        <w:rPr>
          <w:rFonts w:eastAsia="Times New Roman"/>
          <w:sz w:val="24"/>
          <w:szCs w:val="24"/>
          <w:lang w:eastAsia="en-US"/>
        </w:rPr>
        <w:t>средства</w:t>
      </w:r>
      <w:r w:rsidRPr="00050388">
        <w:rPr>
          <w:rFonts w:eastAsia="Times New Roman"/>
          <w:spacing w:val="1"/>
          <w:sz w:val="24"/>
          <w:szCs w:val="24"/>
          <w:lang w:eastAsia="en-US"/>
        </w:rPr>
        <w:t xml:space="preserve"> </w:t>
      </w:r>
      <w:r w:rsidRPr="00050388">
        <w:rPr>
          <w:rFonts w:eastAsia="Times New Roman"/>
          <w:spacing w:val="-1"/>
          <w:sz w:val="24"/>
          <w:szCs w:val="24"/>
          <w:lang w:eastAsia="en-US"/>
        </w:rPr>
        <w:t>музыкальной</w:t>
      </w:r>
      <w:r w:rsidRPr="00050388">
        <w:rPr>
          <w:rFonts w:eastAsia="Times New Roman"/>
          <w:spacing w:val="-11"/>
          <w:sz w:val="24"/>
          <w:szCs w:val="24"/>
          <w:lang w:eastAsia="en-US"/>
        </w:rPr>
        <w:t xml:space="preserve"> </w:t>
      </w:r>
      <w:r w:rsidRPr="00050388">
        <w:rPr>
          <w:rFonts w:eastAsia="Times New Roman"/>
          <w:spacing w:val="-1"/>
          <w:sz w:val="24"/>
          <w:szCs w:val="24"/>
          <w:lang w:eastAsia="en-US"/>
        </w:rPr>
        <w:t>выразительности</w:t>
      </w:r>
      <w:r w:rsidRPr="00050388">
        <w:rPr>
          <w:rFonts w:eastAsia="Times New Roman"/>
          <w:spacing w:val="-14"/>
          <w:sz w:val="24"/>
          <w:szCs w:val="24"/>
          <w:lang w:eastAsia="en-US"/>
        </w:rPr>
        <w:t xml:space="preserve"> </w:t>
      </w:r>
      <w:r w:rsidRPr="00050388">
        <w:rPr>
          <w:rFonts w:eastAsia="Times New Roman"/>
          <w:sz w:val="24"/>
          <w:szCs w:val="24"/>
          <w:lang w:eastAsia="en-US"/>
        </w:rPr>
        <w:t>раскрыты</w:t>
      </w:r>
      <w:r w:rsidRPr="00050388">
        <w:rPr>
          <w:rFonts w:eastAsia="Times New Roman"/>
          <w:spacing w:val="-12"/>
          <w:sz w:val="24"/>
          <w:szCs w:val="24"/>
          <w:lang w:eastAsia="en-US"/>
        </w:rPr>
        <w:t xml:space="preserve"> </w:t>
      </w:r>
      <w:r w:rsidRPr="00050388">
        <w:rPr>
          <w:rFonts w:eastAsia="Times New Roman"/>
          <w:sz w:val="24"/>
          <w:szCs w:val="24"/>
          <w:lang w:eastAsia="en-US"/>
        </w:rPr>
        <w:t>недостаточно,</w:t>
      </w:r>
      <w:r w:rsidRPr="00050388">
        <w:rPr>
          <w:rFonts w:eastAsia="Times New Roman"/>
          <w:spacing w:val="-12"/>
          <w:sz w:val="24"/>
          <w:szCs w:val="24"/>
          <w:lang w:eastAsia="en-US"/>
        </w:rPr>
        <w:t xml:space="preserve"> </w:t>
      </w:r>
      <w:r w:rsidRPr="00050388">
        <w:rPr>
          <w:rFonts w:eastAsia="Times New Roman"/>
          <w:sz w:val="24"/>
          <w:szCs w:val="24"/>
          <w:lang w:eastAsia="en-US"/>
        </w:rPr>
        <w:t>ответ</w:t>
      </w:r>
      <w:r w:rsidRPr="00050388">
        <w:rPr>
          <w:rFonts w:eastAsia="Times New Roman"/>
          <w:spacing w:val="-12"/>
          <w:sz w:val="24"/>
          <w:szCs w:val="24"/>
          <w:lang w:eastAsia="en-US"/>
        </w:rPr>
        <w:t xml:space="preserve"> </w:t>
      </w:r>
      <w:r w:rsidRPr="00050388">
        <w:rPr>
          <w:rFonts w:eastAsia="Times New Roman"/>
          <w:sz w:val="24"/>
          <w:szCs w:val="24"/>
          <w:lang w:eastAsia="en-US"/>
        </w:rPr>
        <w:t>только</w:t>
      </w:r>
      <w:r w:rsidRPr="00050388">
        <w:rPr>
          <w:rFonts w:eastAsia="Times New Roman"/>
          <w:spacing w:val="-16"/>
          <w:sz w:val="24"/>
          <w:szCs w:val="24"/>
          <w:lang w:eastAsia="en-US"/>
        </w:rPr>
        <w:t xml:space="preserve"> </w:t>
      </w:r>
      <w:r w:rsidRPr="00050388">
        <w:rPr>
          <w:rFonts w:eastAsia="Times New Roman"/>
          <w:sz w:val="24"/>
          <w:szCs w:val="24"/>
          <w:lang w:eastAsia="en-US"/>
        </w:rPr>
        <w:t>с</w:t>
      </w:r>
      <w:r w:rsidRPr="00050388">
        <w:rPr>
          <w:rFonts w:eastAsia="Times New Roman"/>
          <w:spacing w:val="-13"/>
          <w:sz w:val="24"/>
          <w:szCs w:val="24"/>
          <w:lang w:eastAsia="en-US"/>
        </w:rPr>
        <w:t xml:space="preserve"> </w:t>
      </w:r>
      <w:r w:rsidRPr="00050388">
        <w:rPr>
          <w:rFonts w:eastAsia="Times New Roman"/>
          <w:sz w:val="24"/>
          <w:szCs w:val="24"/>
          <w:lang w:eastAsia="en-US"/>
        </w:rPr>
        <w:t>наводящих</w:t>
      </w:r>
      <w:r w:rsidRPr="00050388">
        <w:rPr>
          <w:rFonts w:eastAsia="Times New Roman"/>
          <w:spacing w:val="-10"/>
          <w:sz w:val="24"/>
          <w:szCs w:val="24"/>
          <w:lang w:eastAsia="en-US"/>
        </w:rPr>
        <w:t xml:space="preserve"> </w:t>
      </w:r>
      <w:r w:rsidRPr="00050388">
        <w:rPr>
          <w:rFonts w:eastAsia="Times New Roman"/>
          <w:sz w:val="24"/>
          <w:szCs w:val="24"/>
          <w:lang w:eastAsia="en-US"/>
        </w:rPr>
        <w:t>вопросов</w:t>
      </w:r>
      <w:r w:rsidRPr="00050388">
        <w:rPr>
          <w:rFonts w:eastAsia="Times New Roman"/>
          <w:spacing w:val="-57"/>
          <w:sz w:val="24"/>
          <w:szCs w:val="24"/>
          <w:lang w:eastAsia="en-US"/>
        </w:rPr>
        <w:t xml:space="preserve"> </w:t>
      </w:r>
      <w:r w:rsidRPr="00050388">
        <w:rPr>
          <w:rFonts w:eastAsia="Times New Roman"/>
          <w:sz w:val="24"/>
          <w:szCs w:val="24"/>
          <w:lang w:eastAsia="en-US"/>
        </w:rPr>
        <w:t>учителя.</w:t>
      </w:r>
    </w:p>
    <w:p w:rsidR="00050388" w:rsidRPr="00050388" w:rsidRDefault="00050388" w:rsidP="00050388">
      <w:pPr>
        <w:widowControl w:val="0"/>
        <w:autoSpaceDE w:val="0"/>
        <w:autoSpaceDN w:val="0"/>
        <w:spacing w:before="3"/>
        <w:rPr>
          <w:rFonts w:eastAsia="Times New Roman"/>
          <w:sz w:val="24"/>
          <w:szCs w:val="24"/>
          <w:lang w:eastAsia="en-US"/>
        </w:rPr>
      </w:pPr>
    </w:p>
    <w:p w:rsidR="00050388" w:rsidRPr="00050388" w:rsidRDefault="00050388" w:rsidP="00050388">
      <w:pPr>
        <w:widowControl w:val="0"/>
        <w:autoSpaceDE w:val="0"/>
        <w:autoSpaceDN w:val="0"/>
        <w:outlineLvl w:val="1"/>
        <w:rPr>
          <w:rFonts w:eastAsia="Times New Roman"/>
          <w:b/>
          <w:bCs/>
          <w:sz w:val="24"/>
          <w:szCs w:val="24"/>
          <w:lang w:eastAsia="en-US"/>
        </w:rPr>
      </w:pPr>
      <w:r w:rsidRPr="00050388">
        <w:rPr>
          <w:rFonts w:eastAsia="Times New Roman"/>
          <w:b/>
          <w:bCs/>
          <w:sz w:val="24"/>
          <w:szCs w:val="24"/>
          <w:lang w:eastAsia="en-US"/>
        </w:rPr>
        <w:t>Хоровое</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пение.</w:t>
      </w:r>
    </w:p>
    <w:p w:rsidR="00050388" w:rsidRPr="00050388" w:rsidRDefault="00050388" w:rsidP="00050388">
      <w:pPr>
        <w:widowControl w:val="0"/>
        <w:autoSpaceDE w:val="0"/>
        <w:autoSpaceDN w:val="0"/>
        <w:spacing w:line="274" w:lineRule="exact"/>
        <w:rPr>
          <w:rFonts w:eastAsia="Times New Roman"/>
          <w:b/>
          <w:sz w:val="24"/>
          <w:lang w:eastAsia="en-US"/>
        </w:rPr>
      </w:pPr>
      <w:r w:rsidRPr="00050388">
        <w:rPr>
          <w:rFonts w:eastAsia="Times New Roman"/>
          <w:b/>
          <w:sz w:val="24"/>
          <w:lang w:eastAsia="en-US"/>
        </w:rPr>
        <w:t>Оценка</w:t>
      </w:r>
      <w:r w:rsidRPr="00050388">
        <w:rPr>
          <w:rFonts w:eastAsia="Times New Roman"/>
          <w:b/>
          <w:spacing w:val="-1"/>
          <w:sz w:val="24"/>
          <w:lang w:eastAsia="en-US"/>
        </w:rPr>
        <w:t xml:space="preserve"> </w:t>
      </w:r>
      <w:r w:rsidRPr="00050388">
        <w:rPr>
          <w:rFonts w:eastAsia="Times New Roman"/>
          <w:b/>
          <w:sz w:val="24"/>
          <w:lang w:eastAsia="en-US"/>
        </w:rPr>
        <w:t>«5»:</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-знание</w:t>
      </w:r>
      <w:r w:rsidRPr="00050388">
        <w:rPr>
          <w:rFonts w:eastAsia="Times New Roman"/>
          <w:spacing w:val="-2"/>
          <w:sz w:val="24"/>
          <w:szCs w:val="24"/>
          <w:lang w:eastAsia="en-US"/>
        </w:rPr>
        <w:t xml:space="preserve"> </w:t>
      </w:r>
      <w:r w:rsidRPr="00050388">
        <w:rPr>
          <w:rFonts w:eastAsia="Times New Roman"/>
          <w:sz w:val="24"/>
          <w:szCs w:val="24"/>
          <w:lang w:eastAsia="en-US"/>
        </w:rPr>
        <w:t>мелодической</w:t>
      </w:r>
      <w:r w:rsidRPr="00050388">
        <w:rPr>
          <w:rFonts w:eastAsia="Times New Roman"/>
          <w:spacing w:val="-2"/>
          <w:sz w:val="24"/>
          <w:szCs w:val="24"/>
          <w:lang w:eastAsia="en-US"/>
        </w:rPr>
        <w:t xml:space="preserve"> </w:t>
      </w:r>
      <w:r w:rsidRPr="00050388">
        <w:rPr>
          <w:rFonts w:eastAsia="Times New Roman"/>
          <w:sz w:val="24"/>
          <w:szCs w:val="24"/>
          <w:lang w:eastAsia="en-US"/>
        </w:rPr>
        <w:t>линии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2"/>
          <w:sz w:val="24"/>
          <w:szCs w:val="24"/>
          <w:lang w:eastAsia="en-US"/>
        </w:rPr>
        <w:t xml:space="preserve"> </w:t>
      </w:r>
      <w:r w:rsidRPr="00050388">
        <w:rPr>
          <w:rFonts w:eastAsia="Times New Roman"/>
          <w:sz w:val="24"/>
          <w:szCs w:val="24"/>
          <w:lang w:eastAsia="en-US"/>
        </w:rPr>
        <w:t>текста</w:t>
      </w:r>
      <w:r w:rsidRPr="00050388">
        <w:rPr>
          <w:rFonts w:eastAsia="Times New Roman"/>
          <w:spacing w:val="-1"/>
          <w:sz w:val="24"/>
          <w:szCs w:val="24"/>
          <w:lang w:eastAsia="en-US"/>
        </w:rPr>
        <w:t xml:space="preserve"> </w:t>
      </w:r>
      <w:r w:rsidRPr="00050388">
        <w:rPr>
          <w:rFonts w:eastAsia="Times New Roman"/>
          <w:sz w:val="24"/>
          <w:szCs w:val="24"/>
          <w:lang w:eastAsia="en-US"/>
        </w:rPr>
        <w:t>песни;</w:t>
      </w:r>
    </w:p>
    <w:p w:rsidR="00050388" w:rsidRPr="00050388" w:rsidRDefault="00050388" w:rsidP="00050388">
      <w:pPr>
        <w:widowControl w:val="0"/>
        <w:autoSpaceDE w:val="0"/>
        <w:autoSpaceDN w:val="0"/>
        <w:ind w:right="1764"/>
        <w:rPr>
          <w:rFonts w:eastAsia="Times New Roman"/>
          <w:sz w:val="24"/>
          <w:szCs w:val="24"/>
          <w:lang w:eastAsia="en-US"/>
        </w:rPr>
      </w:pPr>
      <w:r w:rsidRPr="00050388">
        <w:rPr>
          <w:rFonts w:eastAsia="Times New Roman"/>
          <w:sz w:val="24"/>
          <w:szCs w:val="24"/>
          <w:lang w:eastAsia="en-US"/>
        </w:rPr>
        <w:t>-чистое интонирование и ритмически точное исполнение; -выразительное</w:t>
      </w:r>
      <w:r w:rsidRPr="00050388">
        <w:rPr>
          <w:rFonts w:eastAsia="Times New Roman"/>
          <w:spacing w:val="-57"/>
          <w:sz w:val="24"/>
          <w:szCs w:val="24"/>
          <w:lang w:eastAsia="en-US"/>
        </w:rPr>
        <w:t xml:space="preserve"> </w:t>
      </w:r>
      <w:r w:rsidRPr="00050388">
        <w:rPr>
          <w:rFonts w:eastAsia="Times New Roman"/>
          <w:sz w:val="24"/>
          <w:szCs w:val="24"/>
          <w:lang w:eastAsia="en-US"/>
        </w:rPr>
        <w:t>исполнение.</w:t>
      </w:r>
    </w:p>
    <w:p w:rsidR="00050388" w:rsidRPr="00050388" w:rsidRDefault="00050388" w:rsidP="00050388">
      <w:pPr>
        <w:widowControl w:val="0"/>
        <w:autoSpaceDE w:val="0"/>
        <w:autoSpaceDN w:val="0"/>
        <w:spacing w:before="5"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«4»:</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-знание</w:t>
      </w:r>
      <w:r w:rsidRPr="00050388">
        <w:rPr>
          <w:rFonts w:eastAsia="Times New Roman"/>
          <w:spacing w:val="-2"/>
          <w:sz w:val="24"/>
          <w:szCs w:val="24"/>
          <w:lang w:eastAsia="en-US"/>
        </w:rPr>
        <w:t xml:space="preserve"> </w:t>
      </w:r>
      <w:r w:rsidRPr="00050388">
        <w:rPr>
          <w:rFonts w:eastAsia="Times New Roman"/>
          <w:sz w:val="24"/>
          <w:szCs w:val="24"/>
          <w:lang w:eastAsia="en-US"/>
        </w:rPr>
        <w:t>мелодической</w:t>
      </w:r>
      <w:r w:rsidRPr="00050388">
        <w:rPr>
          <w:rFonts w:eastAsia="Times New Roman"/>
          <w:spacing w:val="-2"/>
          <w:sz w:val="24"/>
          <w:szCs w:val="24"/>
          <w:lang w:eastAsia="en-US"/>
        </w:rPr>
        <w:t xml:space="preserve"> </w:t>
      </w:r>
      <w:r w:rsidRPr="00050388">
        <w:rPr>
          <w:rFonts w:eastAsia="Times New Roman"/>
          <w:sz w:val="24"/>
          <w:szCs w:val="24"/>
          <w:lang w:eastAsia="en-US"/>
        </w:rPr>
        <w:t>линии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2"/>
          <w:sz w:val="24"/>
          <w:szCs w:val="24"/>
          <w:lang w:eastAsia="en-US"/>
        </w:rPr>
        <w:t xml:space="preserve"> </w:t>
      </w:r>
      <w:r w:rsidRPr="00050388">
        <w:rPr>
          <w:rFonts w:eastAsia="Times New Roman"/>
          <w:sz w:val="24"/>
          <w:szCs w:val="24"/>
          <w:lang w:eastAsia="en-US"/>
        </w:rPr>
        <w:t>текста</w:t>
      </w:r>
      <w:r w:rsidRPr="00050388">
        <w:rPr>
          <w:rFonts w:eastAsia="Times New Roman"/>
          <w:spacing w:val="-1"/>
          <w:sz w:val="24"/>
          <w:szCs w:val="24"/>
          <w:lang w:eastAsia="en-US"/>
        </w:rPr>
        <w:t xml:space="preserve"> </w:t>
      </w:r>
      <w:r w:rsidRPr="00050388">
        <w:rPr>
          <w:rFonts w:eastAsia="Times New Roman"/>
          <w:sz w:val="24"/>
          <w:szCs w:val="24"/>
          <w:lang w:eastAsia="en-US"/>
        </w:rPr>
        <w:t>песни;</w:t>
      </w:r>
    </w:p>
    <w:p w:rsidR="00050388" w:rsidRPr="00050388" w:rsidRDefault="00050388" w:rsidP="00050388">
      <w:pPr>
        <w:widowControl w:val="0"/>
        <w:autoSpaceDE w:val="0"/>
        <w:autoSpaceDN w:val="0"/>
        <w:ind w:right="924"/>
        <w:rPr>
          <w:rFonts w:eastAsia="Times New Roman"/>
          <w:sz w:val="24"/>
          <w:szCs w:val="24"/>
          <w:lang w:eastAsia="en-US"/>
        </w:rPr>
      </w:pPr>
      <w:r w:rsidRPr="00050388">
        <w:rPr>
          <w:rFonts w:eastAsia="Times New Roman"/>
          <w:sz w:val="24"/>
          <w:szCs w:val="24"/>
          <w:lang w:eastAsia="en-US"/>
        </w:rPr>
        <w:t>-в основном чистое интонирование, ритмически правильное; -пение недостаточно</w:t>
      </w:r>
      <w:r w:rsidRPr="00050388">
        <w:rPr>
          <w:rFonts w:eastAsia="Times New Roman"/>
          <w:spacing w:val="-57"/>
          <w:sz w:val="24"/>
          <w:szCs w:val="24"/>
          <w:lang w:eastAsia="en-US"/>
        </w:rPr>
        <w:t xml:space="preserve"> </w:t>
      </w:r>
      <w:r w:rsidRPr="00050388">
        <w:rPr>
          <w:rFonts w:eastAsia="Times New Roman"/>
          <w:sz w:val="24"/>
          <w:szCs w:val="24"/>
          <w:lang w:eastAsia="en-US"/>
        </w:rPr>
        <w:t>выразительное.</w:t>
      </w:r>
    </w:p>
    <w:p w:rsidR="00050388" w:rsidRPr="00050388" w:rsidRDefault="00050388" w:rsidP="00050388">
      <w:pPr>
        <w:widowControl w:val="0"/>
        <w:autoSpaceDE w:val="0"/>
        <w:autoSpaceDN w:val="0"/>
        <w:spacing w:before="71"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«3»:</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-допускаются</w:t>
      </w:r>
      <w:r w:rsidRPr="00050388">
        <w:rPr>
          <w:rFonts w:eastAsia="Times New Roman"/>
          <w:spacing w:val="-2"/>
          <w:sz w:val="24"/>
          <w:szCs w:val="24"/>
          <w:lang w:eastAsia="en-US"/>
        </w:rPr>
        <w:t xml:space="preserve"> </w:t>
      </w:r>
      <w:r w:rsidRPr="00050388">
        <w:rPr>
          <w:rFonts w:eastAsia="Times New Roman"/>
          <w:sz w:val="24"/>
          <w:szCs w:val="24"/>
          <w:lang w:eastAsia="en-US"/>
        </w:rPr>
        <w:t>отдельные</w:t>
      </w:r>
      <w:r w:rsidRPr="00050388">
        <w:rPr>
          <w:rFonts w:eastAsia="Times New Roman"/>
          <w:spacing w:val="-3"/>
          <w:sz w:val="24"/>
          <w:szCs w:val="24"/>
          <w:lang w:eastAsia="en-US"/>
        </w:rPr>
        <w:t xml:space="preserve"> </w:t>
      </w:r>
      <w:r w:rsidRPr="00050388">
        <w:rPr>
          <w:rFonts w:eastAsia="Times New Roman"/>
          <w:sz w:val="24"/>
          <w:szCs w:val="24"/>
          <w:lang w:eastAsia="en-US"/>
        </w:rPr>
        <w:t>неточности в</w:t>
      </w:r>
      <w:r w:rsidRPr="00050388">
        <w:rPr>
          <w:rFonts w:eastAsia="Times New Roman"/>
          <w:spacing w:val="-3"/>
          <w:sz w:val="24"/>
          <w:szCs w:val="24"/>
          <w:lang w:eastAsia="en-US"/>
        </w:rPr>
        <w:t xml:space="preserve"> </w:t>
      </w:r>
      <w:r w:rsidRPr="00050388">
        <w:rPr>
          <w:rFonts w:eastAsia="Times New Roman"/>
          <w:sz w:val="24"/>
          <w:szCs w:val="24"/>
          <w:lang w:eastAsia="en-US"/>
        </w:rPr>
        <w:t>исполнении мелодии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3"/>
          <w:sz w:val="24"/>
          <w:szCs w:val="24"/>
          <w:lang w:eastAsia="en-US"/>
        </w:rPr>
        <w:t xml:space="preserve"> </w:t>
      </w:r>
      <w:r w:rsidRPr="00050388">
        <w:rPr>
          <w:rFonts w:eastAsia="Times New Roman"/>
          <w:sz w:val="24"/>
          <w:szCs w:val="24"/>
          <w:lang w:eastAsia="en-US"/>
        </w:rPr>
        <w:t>текста</w:t>
      </w:r>
      <w:r w:rsidRPr="00050388">
        <w:rPr>
          <w:rFonts w:eastAsia="Times New Roman"/>
          <w:spacing w:val="-3"/>
          <w:sz w:val="24"/>
          <w:szCs w:val="24"/>
          <w:lang w:eastAsia="en-US"/>
        </w:rPr>
        <w:t xml:space="preserve"> </w:t>
      </w:r>
      <w:r w:rsidRPr="00050388">
        <w:rPr>
          <w:rFonts w:eastAsia="Times New Roman"/>
          <w:sz w:val="24"/>
          <w:szCs w:val="24"/>
          <w:lang w:eastAsia="en-US"/>
        </w:rPr>
        <w:t>песни;</w:t>
      </w:r>
    </w:p>
    <w:p w:rsidR="00050388" w:rsidRPr="00050388" w:rsidRDefault="00050388" w:rsidP="00050388">
      <w:pPr>
        <w:widowControl w:val="0"/>
        <w:autoSpaceDE w:val="0"/>
        <w:autoSpaceDN w:val="0"/>
        <w:ind w:right="761"/>
        <w:rPr>
          <w:rFonts w:eastAsia="Times New Roman"/>
          <w:sz w:val="24"/>
          <w:szCs w:val="24"/>
          <w:lang w:eastAsia="en-US"/>
        </w:rPr>
      </w:pPr>
      <w:r w:rsidRPr="00050388">
        <w:rPr>
          <w:rFonts w:eastAsia="Times New Roman"/>
          <w:sz w:val="24"/>
          <w:szCs w:val="24"/>
          <w:lang w:eastAsia="en-US"/>
        </w:rPr>
        <w:t>-неуверенное и не вполне точное, иногда фальшивое исполнение, есть ритмические</w:t>
      </w:r>
      <w:r w:rsidRPr="00050388">
        <w:rPr>
          <w:rFonts w:eastAsia="Times New Roman"/>
          <w:spacing w:val="-57"/>
          <w:sz w:val="24"/>
          <w:szCs w:val="24"/>
          <w:lang w:eastAsia="en-US"/>
        </w:rPr>
        <w:t xml:space="preserve"> </w:t>
      </w:r>
      <w:r w:rsidRPr="00050388">
        <w:rPr>
          <w:rFonts w:eastAsia="Times New Roman"/>
          <w:sz w:val="24"/>
          <w:szCs w:val="24"/>
          <w:lang w:eastAsia="en-US"/>
        </w:rPr>
        <w:t>неточности;</w:t>
      </w:r>
      <w:r w:rsidRPr="00050388">
        <w:rPr>
          <w:rFonts w:eastAsia="Times New Roman"/>
          <w:spacing w:val="-1"/>
          <w:sz w:val="24"/>
          <w:szCs w:val="24"/>
          <w:lang w:eastAsia="en-US"/>
        </w:rPr>
        <w:t xml:space="preserve"> </w:t>
      </w:r>
      <w:r w:rsidRPr="00050388">
        <w:rPr>
          <w:rFonts w:eastAsia="Times New Roman"/>
          <w:sz w:val="24"/>
          <w:szCs w:val="24"/>
          <w:lang w:eastAsia="en-US"/>
        </w:rPr>
        <w:t>-пение</w:t>
      </w:r>
      <w:r w:rsidRPr="00050388">
        <w:rPr>
          <w:rFonts w:eastAsia="Times New Roman"/>
          <w:spacing w:val="-1"/>
          <w:sz w:val="24"/>
          <w:szCs w:val="24"/>
          <w:lang w:eastAsia="en-US"/>
        </w:rPr>
        <w:t xml:space="preserve"> </w:t>
      </w:r>
      <w:r w:rsidRPr="00050388">
        <w:rPr>
          <w:rFonts w:eastAsia="Times New Roman"/>
          <w:sz w:val="24"/>
          <w:szCs w:val="24"/>
          <w:lang w:eastAsia="en-US"/>
        </w:rPr>
        <w:t>невыразительное.</w:t>
      </w:r>
    </w:p>
    <w:p w:rsidR="00050388" w:rsidRPr="00050388" w:rsidRDefault="00050388" w:rsidP="00050388">
      <w:pPr>
        <w:widowControl w:val="0"/>
        <w:autoSpaceDE w:val="0"/>
        <w:autoSpaceDN w:val="0"/>
        <w:spacing w:before="5" w:line="274" w:lineRule="exact"/>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«2»:</w:t>
      </w:r>
    </w:p>
    <w:p w:rsidR="00050388" w:rsidRPr="00050388" w:rsidRDefault="00050388" w:rsidP="00050388">
      <w:pPr>
        <w:widowControl w:val="0"/>
        <w:autoSpaceDE w:val="0"/>
        <w:autoSpaceDN w:val="0"/>
        <w:spacing w:line="274" w:lineRule="exact"/>
        <w:rPr>
          <w:rFonts w:eastAsia="Times New Roman"/>
          <w:sz w:val="24"/>
          <w:szCs w:val="24"/>
          <w:lang w:eastAsia="en-US"/>
        </w:rPr>
      </w:pPr>
      <w:r w:rsidRPr="00050388">
        <w:rPr>
          <w:rFonts w:eastAsia="Times New Roman"/>
          <w:sz w:val="24"/>
          <w:szCs w:val="24"/>
          <w:lang w:eastAsia="en-US"/>
        </w:rPr>
        <w:t>-исполнение</w:t>
      </w:r>
      <w:r w:rsidRPr="00050388">
        <w:rPr>
          <w:rFonts w:eastAsia="Times New Roman"/>
          <w:spacing w:val="-6"/>
          <w:sz w:val="24"/>
          <w:szCs w:val="24"/>
          <w:lang w:eastAsia="en-US"/>
        </w:rPr>
        <w:t xml:space="preserve"> </w:t>
      </w:r>
      <w:r w:rsidRPr="00050388">
        <w:rPr>
          <w:rFonts w:eastAsia="Times New Roman"/>
          <w:sz w:val="24"/>
          <w:szCs w:val="24"/>
          <w:lang w:eastAsia="en-US"/>
        </w:rPr>
        <w:t>неуверенное,</w:t>
      </w:r>
      <w:r w:rsidRPr="00050388">
        <w:rPr>
          <w:rFonts w:eastAsia="Times New Roman"/>
          <w:spacing w:val="-1"/>
          <w:sz w:val="24"/>
          <w:szCs w:val="24"/>
          <w:lang w:eastAsia="en-US"/>
        </w:rPr>
        <w:t xml:space="preserve"> </w:t>
      </w:r>
      <w:r w:rsidRPr="00050388">
        <w:rPr>
          <w:rFonts w:eastAsia="Times New Roman"/>
          <w:sz w:val="24"/>
          <w:szCs w:val="24"/>
          <w:lang w:eastAsia="en-US"/>
        </w:rPr>
        <w:t>фальшивое.</w:t>
      </w:r>
    </w:p>
    <w:p w:rsidR="00050388" w:rsidRPr="00050388" w:rsidRDefault="00050388" w:rsidP="00050388">
      <w:pPr>
        <w:widowControl w:val="0"/>
        <w:autoSpaceDE w:val="0"/>
        <w:autoSpaceDN w:val="0"/>
        <w:rPr>
          <w:rFonts w:eastAsia="Times New Roman"/>
          <w:sz w:val="26"/>
          <w:szCs w:val="24"/>
          <w:lang w:eastAsia="en-US"/>
        </w:rPr>
      </w:pPr>
    </w:p>
    <w:p w:rsidR="00050388" w:rsidRPr="00050388" w:rsidRDefault="00050388" w:rsidP="00050388">
      <w:pPr>
        <w:widowControl w:val="0"/>
        <w:autoSpaceDE w:val="0"/>
        <w:autoSpaceDN w:val="0"/>
        <w:spacing w:before="7"/>
        <w:rPr>
          <w:rFonts w:eastAsia="Times New Roman"/>
          <w:sz w:val="26"/>
          <w:szCs w:val="24"/>
          <w:lang w:eastAsia="en-US"/>
        </w:rPr>
      </w:pPr>
    </w:p>
    <w:p w:rsidR="00050388" w:rsidRPr="00050388" w:rsidRDefault="00050388" w:rsidP="00050388">
      <w:pPr>
        <w:widowControl w:val="0"/>
        <w:autoSpaceDE w:val="0"/>
        <w:autoSpaceDN w:val="0"/>
        <w:spacing w:before="1" w:line="321" w:lineRule="exact"/>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5"/>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5"/>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т</w:t>
      </w:r>
      <w:r w:rsidR="00173947">
        <w:rPr>
          <w:rFonts w:eastAsia="Times New Roman"/>
          <w:b/>
          <w:bCs/>
          <w:sz w:val="28"/>
          <w:szCs w:val="28"/>
          <w:u w:val="thick" w:color="000000"/>
          <w:lang w:eastAsia="en-US"/>
        </w:rPr>
        <w:t>руду(т</w:t>
      </w:r>
      <w:r w:rsidRPr="00050388">
        <w:rPr>
          <w:rFonts w:eastAsia="Times New Roman"/>
          <w:b/>
          <w:bCs/>
          <w:sz w:val="28"/>
          <w:szCs w:val="28"/>
          <w:u w:val="thick" w:color="000000"/>
          <w:lang w:eastAsia="en-US"/>
        </w:rPr>
        <w:t>ехнологии</w:t>
      </w:r>
      <w:r w:rsidR="00173947">
        <w:rPr>
          <w:rFonts w:eastAsia="Times New Roman"/>
          <w:b/>
          <w:bCs/>
          <w:sz w:val="28"/>
          <w:szCs w:val="28"/>
          <w:u w:val="thick" w:color="000000"/>
          <w:lang w:eastAsia="en-US"/>
        </w:rPr>
        <w:t>)</w:t>
      </w:r>
    </w:p>
    <w:p w:rsidR="00050388" w:rsidRPr="00050388" w:rsidRDefault="00050388" w:rsidP="00050388">
      <w:pPr>
        <w:widowControl w:val="0"/>
        <w:autoSpaceDE w:val="0"/>
        <w:autoSpaceDN w:val="0"/>
        <w:ind w:right="2307"/>
        <w:outlineLvl w:val="1"/>
        <w:rPr>
          <w:rFonts w:eastAsia="Times New Roman"/>
          <w:b/>
          <w:bCs/>
          <w:sz w:val="24"/>
          <w:szCs w:val="24"/>
          <w:lang w:eastAsia="en-US"/>
        </w:rPr>
      </w:pPr>
      <w:r w:rsidRPr="00050388">
        <w:rPr>
          <w:rFonts w:eastAsia="Times New Roman"/>
          <w:b/>
          <w:bCs/>
          <w:sz w:val="24"/>
          <w:szCs w:val="24"/>
          <w:lang w:eastAsia="en-US"/>
        </w:rPr>
        <w:t>Для устных ответов определяются следующие критерии оценок:</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Оценка</w:t>
      </w:r>
      <w:r w:rsidRPr="00050388">
        <w:rPr>
          <w:rFonts w:eastAsia="Times New Roman"/>
          <w:b/>
          <w:bCs/>
          <w:spacing w:val="-1"/>
          <w:sz w:val="24"/>
          <w:szCs w:val="24"/>
          <w:lang w:eastAsia="en-US"/>
        </w:rPr>
        <w:t xml:space="preserve"> </w:t>
      </w:r>
      <w:r w:rsidRPr="00050388">
        <w:rPr>
          <w:rFonts w:eastAsia="Times New Roman"/>
          <w:b/>
          <w:bCs/>
          <w:sz w:val="24"/>
          <w:szCs w:val="24"/>
          <w:lang w:eastAsia="en-US"/>
        </w:rPr>
        <w:t>«5» ставится, если учащийся:</w:t>
      </w:r>
    </w:p>
    <w:p w:rsidR="00050388" w:rsidRPr="00050388" w:rsidRDefault="00050388" w:rsidP="00C53040">
      <w:pPr>
        <w:widowControl w:val="0"/>
        <w:numPr>
          <w:ilvl w:val="1"/>
          <w:numId w:val="75"/>
        </w:numPr>
        <w:tabs>
          <w:tab w:val="left" w:pos="810"/>
        </w:tabs>
        <w:autoSpaceDE w:val="0"/>
        <w:autoSpaceDN w:val="0"/>
        <w:spacing w:line="271" w:lineRule="exact"/>
        <w:ind w:left="809" w:hanging="143"/>
        <w:rPr>
          <w:rFonts w:eastAsia="Times New Roman"/>
          <w:sz w:val="24"/>
          <w:lang w:eastAsia="en-US"/>
        </w:rPr>
      </w:pPr>
      <w:r w:rsidRPr="00050388">
        <w:rPr>
          <w:rFonts w:eastAsia="Times New Roman"/>
          <w:sz w:val="24"/>
          <w:lang w:eastAsia="en-US"/>
        </w:rPr>
        <w:t>полностью</w:t>
      </w:r>
      <w:r w:rsidRPr="00050388">
        <w:rPr>
          <w:rFonts w:eastAsia="Times New Roman"/>
          <w:spacing w:val="-3"/>
          <w:sz w:val="24"/>
          <w:lang w:eastAsia="en-US"/>
        </w:rPr>
        <w:t xml:space="preserve"> </w:t>
      </w:r>
      <w:r w:rsidRPr="00050388">
        <w:rPr>
          <w:rFonts w:eastAsia="Times New Roman"/>
          <w:sz w:val="24"/>
          <w:lang w:eastAsia="en-US"/>
        </w:rPr>
        <w:t>освоил учебный</w:t>
      </w:r>
      <w:r w:rsidRPr="00050388">
        <w:rPr>
          <w:rFonts w:eastAsia="Times New Roman"/>
          <w:spacing w:val="-2"/>
          <w:sz w:val="24"/>
          <w:lang w:eastAsia="en-US"/>
        </w:rPr>
        <w:t xml:space="preserve"> </w:t>
      </w:r>
      <w:r w:rsidRPr="00050388">
        <w:rPr>
          <w:rFonts w:eastAsia="Times New Roman"/>
          <w:sz w:val="24"/>
          <w:lang w:eastAsia="en-US"/>
        </w:rPr>
        <w:t>материал;</w:t>
      </w:r>
    </w:p>
    <w:p w:rsidR="00050388" w:rsidRPr="00050388" w:rsidRDefault="00050388" w:rsidP="00C53040">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умеет</w:t>
      </w:r>
      <w:r w:rsidRPr="00050388">
        <w:rPr>
          <w:rFonts w:eastAsia="Times New Roman"/>
          <w:spacing w:val="-2"/>
          <w:sz w:val="24"/>
          <w:lang w:eastAsia="en-US"/>
        </w:rPr>
        <w:t xml:space="preserve"> </w:t>
      </w:r>
      <w:r w:rsidRPr="00050388">
        <w:rPr>
          <w:rFonts w:eastAsia="Times New Roman"/>
          <w:sz w:val="24"/>
          <w:lang w:eastAsia="en-US"/>
        </w:rPr>
        <w:t>изложить</w:t>
      </w:r>
      <w:r w:rsidRPr="00050388">
        <w:rPr>
          <w:rFonts w:eastAsia="Times New Roman"/>
          <w:spacing w:val="-2"/>
          <w:sz w:val="24"/>
          <w:lang w:eastAsia="en-US"/>
        </w:rPr>
        <w:t xml:space="preserve"> </w:t>
      </w:r>
      <w:r w:rsidRPr="00050388">
        <w:rPr>
          <w:rFonts w:eastAsia="Times New Roman"/>
          <w:sz w:val="24"/>
          <w:lang w:eastAsia="en-US"/>
        </w:rPr>
        <w:t>его</w:t>
      </w:r>
      <w:r w:rsidRPr="00050388">
        <w:rPr>
          <w:rFonts w:eastAsia="Times New Roman"/>
          <w:spacing w:val="-3"/>
          <w:sz w:val="24"/>
          <w:lang w:eastAsia="en-US"/>
        </w:rPr>
        <w:t xml:space="preserve"> </w:t>
      </w:r>
      <w:r w:rsidRPr="00050388">
        <w:rPr>
          <w:rFonts w:eastAsia="Times New Roman"/>
          <w:sz w:val="24"/>
          <w:lang w:eastAsia="en-US"/>
        </w:rPr>
        <w:t>своими словами;</w:t>
      </w:r>
    </w:p>
    <w:p w:rsidR="00050388" w:rsidRPr="00050388" w:rsidRDefault="00050388" w:rsidP="00C53040">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самостоятельно</w:t>
      </w:r>
      <w:r w:rsidRPr="00050388">
        <w:rPr>
          <w:rFonts w:eastAsia="Times New Roman"/>
          <w:spacing w:val="-3"/>
          <w:sz w:val="24"/>
          <w:lang w:eastAsia="en-US"/>
        </w:rPr>
        <w:t xml:space="preserve"> </w:t>
      </w:r>
      <w:r w:rsidRPr="00050388">
        <w:rPr>
          <w:rFonts w:eastAsia="Times New Roman"/>
          <w:sz w:val="24"/>
          <w:lang w:eastAsia="en-US"/>
        </w:rPr>
        <w:t>подтверждает</w:t>
      </w:r>
      <w:r w:rsidRPr="00050388">
        <w:rPr>
          <w:rFonts w:eastAsia="Times New Roman"/>
          <w:spacing w:val="-2"/>
          <w:sz w:val="24"/>
          <w:lang w:eastAsia="en-US"/>
        </w:rPr>
        <w:t xml:space="preserve"> </w:t>
      </w:r>
      <w:r w:rsidRPr="00050388">
        <w:rPr>
          <w:rFonts w:eastAsia="Times New Roman"/>
          <w:sz w:val="24"/>
          <w:lang w:eastAsia="en-US"/>
        </w:rPr>
        <w:t>ответ</w:t>
      </w:r>
      <w:r w:rsidRPr="00050388">
        <w:rPr>
          <w:rFonts w:eastAsia="Times New Roman"/>
          <w:spacing w:val="-3"/>
          <w:sz w:val="24"/>
          <w:lang w:eastAsia="en-US"/>
        </w:rPr>
        <w:t xml:space="preserve"> </w:t>
      </w:r>
      <w:r w:rsidRPr="00050388">
        <w:rPr>
          <w:rFonts w:eastAsia="Times New Roman"/>
          <w:sz w:val="24"/>
          <w:lang w:eastAsia="en-US"/>
        </w:rPr>
        <w:t>конкретными</w:t>
      </w:r>
      <w:r w:rsidRPr="00050388">
        <w:rPr>
          <w:rFonts w:eastAsia="Times New Roman"/>
          <w:spacing w:val="-1"/>
          <w:sz w:val="24"/>
          <w:lang w:eastAsia="en-US"/>
        </w:rPr>
        <w:t xml:space="preserve"> </w:t>
      </w:r>
      <w:r w:rsidRPr="00050388">
        <w:rPr>
          <w:rFonts w:eastAsia="Times New Roman"/>
          <w:sz w:val="24"/>
          <w:lang w:eastAsia="en-US"/>
        </w:rPr>
        <w:t>примерами;</w:t>
      </w:r>
    </w:p>
    <w:p w:rsidR="00050388" w:rsidRPr="00050388" w:rsidRDefault="00050388" w:rsidP="00C53040">
      <w:pPr>
        <w:widowControl w:val="0"/>
        <w:numPr>
          <w:ilvl w:val="1"/>
          <w:numId w:val="75"/>
        </w:numPr>
        <w:tabs>
          <w:tab w:val="left" w:pos="810"/>
        </w:tabs>
        <w:autoSpaceDE w:val="0"/>
        <w:autoSpaceDN w:val="0"/>
        <w:ind w:right="589" w:firstLine="566"/>
        <w:jc w:val="both"/>
        <w:rPr>
          <w:rFonts w:eastAsia="Times New Roman"/>
          <w:sz w:val="24"/>
          <w:lang w:eastAsia="en-US"/>
        </w:rPr>
      </w:pPr>
      <w:r w:rsidRPr="00050388">
        <w:rPr>
          <w:rFonts w:eastAsia="Times New Roman"/>
          <w:sz w:val="24"/>
          <w:lang w:eastAsia="en-US"/>
        </w:rPr>
        <w:t>правильно,</w:t>
      </w:r>
      <w:r w:rsidRPr="00050388">
        <w:rPr>
          <w:rFonts w:eastAsia="Times New Roman"/>
          <w:spacing w:val="1"/>
          <w:sz w:val="24"/>
          <w:lang w:eastAsia="en-US"/>
        </w:rPr>
        <w:t xml:space="preserve"> </w:t>
      </w:r>
      <w:r w:rsidRPr="00050388">
        <w:rPr>
          <w:rFonts w:eastAsia="Times New Roman"/>
          <w:sz w:val="24"/>
          <w:lang w:eastAsia="en-US"/>
        </w:rPr>
        <w:t>обстоятельно</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полно</w:t>
      </w:r>
      <w:r w:rsidRPr="00050388">
        <w:rPr>
          <w:rFonts w:eastAsia="Times New Roman"/>
          <w:spacing w:val="1"/>
          <w:sz w:val="24"/>
          <w:lang w:eastAsia="en-US"/>
        </w:rPr>
        <w:t xml:space="preserve"> </w:t>
      </w:r>
      <w:r w:rsidRPr="00050388">
        <w:rPr>
          <w:rFonts w:eastAsia="Times New Roman"/>
          <w:sz w:val="24"/>
          <w:lang w:eastAsia="en-US"/>
        </w:rPr>
        <w:t>дает</w:t>
      </w:r>
      <w:r w:rsidRPr="00050388">
        <w:rPr>
          <w:rFonts w:eastAsia="Times New Roman"/>
          <w:spacing w:val="1"/>
          <w:sz w:val="24"/>
          <w:lang w:eastAsia="en-US"/>
        </w:rPr>
        <w:t xml:space="preserve"> </w:t>
      </w:r>
      <w:r w:rsidRPr="00050388">
        <w:rPr>
          <w:rFonts w:eastAsia="Times New Roman"/>
          <w:sz w:val="24"/>
          <w:lang w:eastAsia="en-US"/>
        </w:rPr>
        <w:t>ответ,</w:t>
      </w:r>
      <w:r w:rsidRPr="00050388">
        <w:rPr>
          <w:rFonts w:eastAsia="Times New Roman"/>
          <w:spacing w:val="1"/>
          <w:sz w:val="24"/>
          <w:lang w:eastAsia="en-US"/>
        </w:rPr>
        <w:t xml:space="preserve"> </w:t>
      </w:r>
      <w:r w:rsidRPr="00050388">
        <w:rPr>
          <w:rFonts w:eastAsia="Times New Roman"/>
          <w:sz w:val="24"/>
          <w:lang w:eastAsia="en-US"/>
        </w:rPr>
        <w:t>не</w:t>
      </w:r>
      <w:r w:rsidRPr="00050388">
        <w:rPr>
          <w:rFonts w:eastAsia="Times New Roman"/>
          <w:spacing w:val="1"/>
          <w:sz w:val="24"/>
          <w:lang w:eastAsia="en-US"/>
        </w:rPr>
        <w:t xml:space="preserve"> </w:t>
      </w:r>
      <w:r w:rsidRPr="00050388">
        <w:rPr>
          <w:rFonts w:eastAsia="Times New Roman"/>
          <w:sz w:val="24"/>
          <w:lang w:eastAsia="en-US"/>
        </w:rPr>
        <w:t>дожидаясь</w:t>
      </w:r>
      <w:r w:rsidRPr="00050388">
        <w:rPr>
          <w:rFonts w:eastAsia="Times New Roman"/>
          <w:spacing w:val="1"/>
          <w:sz w:val="24"/>
          <w:lang w:eastAsia="en-US"/>
        </w:rPr>
        <w:t xml:space="preserve"> </w:t>
      </w:r>
      <w:r w:rsidRPr="00050388">
        <w:rPr>
          <w:rFonts w:eastAsia="Times New Roman"/>
          <w:sz w:val="24"/>
          <w:lang w:eastAsia="en-US"/>
        </w:rPr>
        <w:t>дополнительных</w:t>
      </w:r>
      <w:r w:rsidRPr="00050388">
        <w:rPr>
          <w:rFonts w:eastAsia="Times New Roman"/>
          <w:spacing w:val="1"/>
          <w:sz w:val="24"/>
          <w:lang w:eastAsia="en-US"/>
        </w:rPr>
        <w:t xml:space="preserve"> </w:t>
      </w:r>
      <w:r w:rsidRPr="00050388">
        <w:rPr>
          <w:rFonts w:eastAsia="Times New Roman"/>
          <w:sz w:val="24"/>
          <w:lang w:eastAsia="en-US"/>
        </w:rPr>
        <w:t>вопросов учителя; - систематически демонстрирует достаточный объем знаний в пределах</w:t>
      </w:r>
      <w:r w:rsidRPr="00050388">
        <w:rPr>
          <w:rFonts w:eastAsia="Times New Roman"/>
          <w:spacing w:val="-57"/>
          <w:sz w:val="24"/>
          <w:lang w:eastAsia="en-US"/>
        </w:rPr>
        <w:t xml:space="preserve"> </w:t>
      </w:r>
      <w:r w:rsidRPr="00050388">
        <w:rPr>
          <w:rFonts w:eastAsia="Times New Roman"/>
          <w:sz w:val="24"/>
          <w:lang w:eastAsia="en-US"/>
        </w:rPr>
        <w:t>программы,</w:t>
      </w:r>
      <w:r w:rsidRPr="00050388">
        <w:rPr>
          <w:rFonts w:eastAsia="Times New Roman"/>
          <w:spacing w:val="-1"/>
          <w:sz w:val="24"/>
          <w:lang w:eastAsia="en-US"/>
        </w:rPr>
        <w:t xml:space="preserve"> </w:t>
      </w:r>
      <w:r w:rsidRPr="00050388">
        <w:rPr>
          <w:rFonts w:eastAsia="Times New Roman"/>
          <w:sz w:val="24"/>
          <w:lang w:eastAsia="en-US"/>
        </w:rPr>
        <w:t>а</w:t>
      </w:r>
      <w:r w:rsidRPr="00050388">
        <w:rPr>
          <w:rFonts w:eastAsia="Times New Roman"/>
          <w:spacing w:val="-1"/>
          <w:sz w:val="24"/>
          <w:lang w:eastAsia="en-US"/>
        </w:rPr>
        <w:t xml:space="preserve"> </w:t>
      </w:r>
      <w:r w:rsidRPr="00050388">
        <w:rPr>
          <w:rFonts w:eastAsia="Times New Roman"/>
          <w:sz w:val="24"/>
          <w:lang w:eastAsia="en-US"/>
        </w:rPr>
        <w:t>так</w:t>
      </w:r>
      <w:r w:rsidRPr="00050388">
        <w:rPr>
          <w:rFonts w:eastAsia="Times New Roman"/>
          <w:spacing w:val="1"/>
          <w:sz w:val="24"/>
          <w:lang w:eastAsia="en-US"/>
        </w:rPr>
        <w:t xml:space="preserve"> </w:t>
      </w:r>
      <w:r w:rsidRPr="00050388">
        <w:rPr>
          <w:rFonts w:eastAsia="Times New Roman"/>
          <w:sz w:val="24"/>
          <w:lang w:eastAsia="en-US"/>
        </w:rPr>
        <w:t>же</w:t>
      </w:r>
      <w:r w:rsidRPr="00050388">
        <w:rPr>
          <w:rFonts w:eastAsia="Times New Roman"/>
          <w:spacing w:val="-1"/>
          <w:sz w:val="24"/>
          <w:lang w:eastAsia="en-US"/>
        </w:rPr>
        <w:t xml:space="preserve"> </w:t>
      </w:r>
      <w:r w:rsidRPr="00050388">
        <w:rPr>
          <w:rFonts w:eastAsia="Times New Roman"/>
          <w:sz w:val="24"/>
          <w:lang w:eastAsia="en-US"/>
        </w:rPr>
        <w:t>за</w:t>
      </w:r>
      <w:r w:rsidRPr="00050388">
        <w:rPr>
          <w:rFonts w:eastAsia="Times New Roman"/>
          <w:spacing w:val="1"/>
          <w:sz w:val="24"/>
          <w:lang w:eastAsia="en-US"/>
        </w:rPr>
        <w:t xml:space="preserve"> </w:t>
      </w:r>
      <w:r w:rsidRPr="00050388">
        <w:rPr>
          <w:rFonts w:eastAsia="Times New Roman"/>
          <w:sz w:val="24"/>
          <w:lang w:eastAsia="en-US"/>
        </w:rPr>
        <w:t>ее</w:t>
      </w:r>
      <w:r w:rsidRPr="00050388">
        <w:rPr>
          <w:rFonts w:eastAsia="Times New Roman"/>
          <w:spacing w:val="-1"/>
          <w:sz w:val="24"/>
          <w:lang w:eastAsia="en-US"/>
        </w:rPr>
        <w:t xml:space="preserve"> </w:t>
      </w:r>
      <w:r w:rsidRPr="00050388">
        <w:rPr>
          <w:rFonts w:eastAsia="Times New Roman"/>
          <w:sz w:val="24"/>
          <w:lang w:eastAsia="en-US"/>
        </w:rPr>
        <w:t>пределами.</w:t>
      </w:r>
    </w:p>
    <w:p w:rsidR="00050388" w:rsidRPr="00050388" w:rsidRDefault="00050388" w:rsidP="00050388">
      <w:pPr>
        <w:widowControl w:val="0"/>
        <w:autoSpaceDE w:val="0"/>
        <w:autoSpaceDN w:val="0"/>
        <w:spacing w:before="4"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«4»</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учащийся:</w:t>
      </w:r>
    </w:p>
    <w:p w:rsidR="00050388" w:rsidRPr="00050388" w:rsidRDefault="00050388" w:rsidP="00C53040">
      <w:pPr>
        <w:widowControl w:val="0"/>
        <w:numPr>
          <w:ilvl w:val="1"/>
          <w:numId w:val="75"/>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в</w:t>
      </w:r>
      <w:r w:rsidRPr="00050388">
        <w:rPr>
          <w:rFonts w:eastAsia="Times New Roman"/>
          <w:spacing w:val="20"/>
          <w:sz w:val="24"/>
          <w:lang w:eastAsia="en-US"/>
        </w:rPr>
        <w:t xml:space="preserve"> </w:t>
      </w:r>
      <w:r w:rsidRPr="00050388">
        <w:rPr>
          <w:rFonts w:eastAsia="Times New Roman"/>
          <w:sz w:val="24"/>
          <w:lang w:eastAsia="en-US"/>
        </w:rPr>
        <w:t>основном</w:t>
      </w:r>
      <w:r w:rsidRPr="00050388">
        <w:rPr>
          <w:rFonts w:eastAsia="Times New Roman"/>
          <w:spacing w:val="26"/>
          <w:sz w:val="24"/>
          <w:lang w:eastAsia="en-US"/>
        </w:rPr>
        <w:t xml:space="preserve"> </w:t>
      </w:r>
      <w:r w:rsidRPr="00050388">
        <w:rPr>
          <w:rFonts w:eastAsia="Times New Roman"/>
          <w:sz w:val="24"/>
          <w:lang w:eastAsia="en-US"/>
        </w:rPr>
        <w:t>усвоил</w:t>
      </w:r>
      <w:r w:rsidRPr="00050388">
        <w:rPr>
          <w:rFonts w:eastAsia="Times New Roman"/>
          <w:spacing w:val="27"/>
          <w:sz w:val="24"/>
          <w:lang w:eastAsia="en-US"/>
        </w:rPr>
        <w:t xml:space="preserve"> </w:t>
      </w:r>
      <w:r w:rsidRPr="00050388">
        <w:rPr>
          <w:rFonts w:eastAsia="Times New Roman"/>
          <w:sz w:val="24"/>
          <w:lang w:eastAsia="en-US"/>
        </w:rPr>
        <w:t>учебный</w:t>
      </w:r>
      <w:r w:rsidRPr="00050388">
        <w:rPr>
          <w:rFonts w:eastAsia="Times New Roman"/>
          <w:spacing w:val="23"/>
          <w:sz w:val="24"/>
          <w:lang w:eastAsia="en-US"/>
        </w:rPr>
        <w:t xml:space="preserve"> </w:t>
      </w:r>
      <w:r w:rsidRPr="00050388">
        <w:rPr>
          <w:rFonts w:eastAsia="Times New Roman"/>
          <w:sz w:val="24"/>
          <w:lang w:eastAsia="en-US"/>
        </w:rPr>
        <w:t>материал,</w:t>
      </w:r>
      <w:r w:rsidRPr="00050388">
        <w:rPr>
          <w:rFonts w:eastAsia="Times New Roman"/>
          <w:spacing w:val="22"/>
          <w:sz w:val="24"/>
          <w:lang w:eastAsia="en-US"/>
        </w:rPr>
        <w:t xml:space="preserve"> </w:t>
      </w:r>
      <w:r w:rsidRPr="00050388">
        <w:rPr>
          <w:rFonts w:eastAsia="Times New Roman"/>
          <w:sz w:val="24"/>
          <w:lang w:eastAsia="en-US"/>
        </w:rPr>
        <w:t>допускает</w:t>
      </w:r>
      <w:r w:rsidRPr="00050388">
        <w:rPr>
          <w:rFonts w:eastAsia="Times New Roman"/>
          <w:spacing w:val="21"/>
          <w:sz w:val="24"/>
          <w:lang w:eastAsia="en-US"/>
        </w:rPr>
        <w:t xml:space="preserve"> </w:t>
      </w:r>
      <w:r w:rsidRPr="00050388">
        <w:rPr>
          <w:rFonts w:eastAsia="Times New Roman"/>
          <w:sz w:val="24"/>
          <w:lang w:eastAsia="en-US"/>
        </w:rPr>
        <w:t>незначительные</w:t>
      </w:r>
      <w:r w:rsidRPr="00050388">
        <w:rPr>
          <w:rFonts w:eastAsia="Times New Roman"/>
          <w:spacing w:val="21"/>
          <w:sz w:val="24"/>
          <w:lang w:eastAsia="en-US"/>
        </w:rPr>
        <w:t xml:space="preserve"> </w:t>
      </w:r>
      <w:r w:rsidRPr="00050388">
        <w:rPr>
          <w:rFonts w:eastAsia="Times New Roman"/>
          <w:sz w:val="24"/>
          <w:lang w:eastAsia="en-US"/>
        </w:rPr>
        <w:t>ошибки</w:t>
      </w:r>
      <w:r w:rsidRPr="00050388">
        <w:rPr>
          <w:rFonts w:eastAsia="Times New Roman"/>
          <w:spacing w:val="20"/>
          <w:sz w:val="24"/>
          <w:lang w:eastAsia="en-US"/>
        </w:rPr>
        <w:t xml:space="preserve"> </w:t>
      </w:r>
      <w:r w:rsidRPr="00050388">
        <w:rPr>
          <w:rFonts w:eastAsia="Times New Roman"/>
          <w:sz w:val="24"/>
          <w:lang w:eastAsia="en-US"/>
        </w:rPr>
        <w:t>при</w:t>
      </w:r>
      <w:r w:rsidRPr="00050388">
        <w:rPr>
          <w:rFonts w:eastAsia="Times New Roman"/>
          <w:spacing w:val="23"/>
          <w:sz w:val="24"/>
          <w:lang w:eastAsia="en-US"/>
        </w:rPr>
        <w:t xml:space="preserve"> </w:t>
      </w:r>
      <w:r w:rsidRPr="00050388">
        <w:rPr>
          <w:rFonts w:eastAsia="Times New Roman"/>
          <w:sz w:val="24"/>
          <w:lang w:eastAsia="en-US"/>
        </w:rPr>
        <w:t>его</w:t>
      </w:r>
      <w:r w:rsidRPr="00050388">
        <w:rPr>
          <w:rFonts w:eastAsia="Times New Roman"/>
          <w:spacing w:val="-57"/>
          <w:sz w:val="24"/>
          <w:lang w:eastAsia="en-US"/>
        </w:rPr>
        <w:t xml:space="preserve"> </w:t>
      </w:r>
      <w:r w:rsidRPr="00050388">
        <w:rPr>
          <w:rFonts w:eastAsia="Times New Roman"/>
          <w:sz w:val="24"/>
          <w:lang w:eastAsia="en-US"/>
        </w:rPr>
        <w:t>изложении своими</w:t>
      </w:r>
      <w:r w:rsidRPr="00050388">
        <w:rPr>
          <w:rFonts w:eastAsia="Times New Roman"/>
          <w:spacing w:val="1"/>
          <w:sz w:val="24"/>
          <w:lang w:eastAsia="en-US"/>
        </w:rPr>
        <w:t xml:space="preserve"> </w:t>
      </w:r>
      <w:r w:rsidRPr="00050388">
        <w:rPr>
          <w:rFonts w:eastAsia="Times New Roman"/>
          <w:sz w:val="24"/>
          <w:lang w:eastAsia="en-US"/>
        </w:rPr>
        <w:t>словами;</w:t>
      </w:r>
    </w:p>
    <w:p w:rsidR="00050388" w:rsidRPr="00050388" w:rsidRDefault="00050388" w:rsidP="00C53040">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подтверждает</w:t>
      </w:r>
      <w:r w:rsidRPr="00050388">
        <w:rPr>
          <w:rFonts w:eastAsia="Times New Roman"/>
          <w:spacing w:val="-3"/>
          <w:sz w:val="24"/>
          <w:lang w:eastAsia="en-US"/>
        </w:rPr>
        <w:t xml:space="preserve"> </w:t>
      </w:r>
      <w:r w:rsidRPr="00050388">
        <w:rPr>
          <w:rFonts w:eastAsia="Times New Roman"/>
          <w:sz w:val="24"/>
          <w:lang w:eastAsia="en-US"/>
        </w:rPr>
        <w:t>ответ</w:t>
      </w:r>
      <w:r w:rsidRPr="00050388">
        <w:rPr>
          <w:rFonts w:eastAsia="Times New Roman"/>
          <w:spacing w:val="-3"/>
          <w:sz w:val="24"/>
          <w:lang w:eastAsia="en-US"/>
        </w:rPr>
        <w:t xml:space="preserve"> </w:t>
      </w:r>
      <w:r w:rsidRPr="00050388">
        <w:rPr>
          <w:rFonts w:eastAsia="Times New Roman"/>
          <w:sz w:val="24"/>
          <w:lang w:eastAsia="en-US"/>
        </w:rPr>
        <w:t>конкретными</w:t>
      </w:r>
      <w:r w:rsidRPr="00050388">
        <w:rPr>
          <w:rFonts w:eastAsia="Times New Roman"/>
          <w:spacing w:val="-2"/>
          <w:sz w:val="24"/>
          <w:lang w:eastAsia="en-US"/>
        </w:rPr>
        <w:t xml:space="preserve"> </w:t>
      </w:r>
      <w:r w:rsidRPr="00050388">
        <w:rPr>
          <w:rFonts w:eastAsia="Times New Roman"/>
          <w:sz w:val="24"/>
          <w:lang w:eastAsia="en-US"/>
        </w:rPr>
        <w:t>примерами;</w:t>
      </w:r>
    </w:p>
    <w:p w:rsidR="00050388" w:rsidRPr="00050388" w:rsidRDefault="00050388" w:rsidP="00C53040">
      <w:pPr>
        <w:widowControl w:val="0"/>
        <w:numPr>
          <w:ilvl w:val="1"/>
          <w:numId w:val="75"/>
        </w:numPr>
        <w:tabs>
          <w:tab w:val="left" w:pos="810"/>
        </w:tabs>
        <w:autoSpaceDE w:val="0"/>
        <w:autoSpaceDN w:val="0"/>
        <w:spacing w:line="244" w:lineRule="auto"/>
        <w:ind w:right="587" w:firstLine="566"/>
        <w:rPr>
          <w:rFonts w:eastAsia="Times New Roman"/>
          <w:b/>
          <w:sz w:val="24"/>
          <w:lang w:eastAsia="en-US"/>
        </w:rPr>
      </w:pPr>
      <w:r w:rsidRPr="00050388">
        <w:rPr>
          <w:rFonts w:eastAsia="Times New Roman"/>
          <w:sz w:val="24"/>
          <w:lang w:eastAsia="en-US"/>
        </w:rPr>
        <w:t>правильно</w:t>
      </w:r>
      <w:r w:rsidRPr="00050388">
        <w:rPr>
          <w:rFonts w:eastAsia="Times New Roman"/>
          <w:spacing w:val="24"/>
          <w:sz w:val="24"/>
          <w:lang w:eastAsia="en-US"/>
        </w:rPr>
        <w:t xml:space="preserve"> </w:t>
      </w:r>
      <w:r w:rsidRPr="00050388">
        <w:rPr>
          <w:rFonts w:eastAsia="Times New Roman"/>
          <w:sz w:val="24"/>
          <w:lang w:eastAsia="en-US"/>
        </w:rPr>
        <w:t>отвечает</w:t>
      </w:r>
      <w:r w:rsidRPr="00050388">
        <w:rPr>
          <w:rFonts w:eastAsia="Times New Roman"/>
          <w:spacing w:val="27"/>
          <w:sz w:val="24"/>
          <w:lang w:eastAsia="en-US"/>
        </w:rPr>
        <w:t xml:space="preserve"> </w:t>
      </w:r>
      <w:r w:rsidRPr="00050388">
        <w:rPr>
          <w:rFonts w:eastAsia="Times New Roman"/>
          <w:sz w:val="24"/>
          <w:lang w:eastAsia="en-US"/>
        </w:rPr>
        <w:t>на</w:t>
      </w:r>
      <w:r w:rsidRPr="00050388">
        <w:rPr>
          <w:rFonts w:eastAsia="Times New Roman"/>
          <w:spacing w:val="25"/>
          <w:sz w:val="24"/>
          <w:lang w:eastAsia="en-US"/>
        </w:rPr>
        <w:t xml:space="preserve"> </w:t>
      </w:r>
      <w:r w:rsidRPr="00050388">
        <w:rPr>
          <w:rFonts w:eastAsia="Times New Roman"/>
          <w:sz w:val="24"/>
          <w:lang w:eastAsia="en-US"/>
        </w:rPr>
        <w:t>дополнительные</w:t>
      </w:r>
      <w:r w:rsidRPr="00050388">
        <w:rPr>
          <w:rFonts w:eastAsia="Times New Roman"/>
          <w:spacing w:val="25"/>
          <w:sz w:val="24"/>
          <w:lang w:eastAsia="en-US"/>
        </w:rPr>
        <w:t xml:space="preserve"> </w:t>
      </w:r>
      <w:r w:rsidRPr="00050388">
        <w:rPr>
          <w:rFonts w:eastAsia="Times New Roman"/>
          <w:sz w:val="24"/>
          <w:lang w:eastAsia="en-US"/>
        </w:rPr>
        <w:t>вопросы</w:t>
      </w:r>
      <w:r w:rsidRPr="00050388">
        <w:rPr>
          <w:rFonts w:eastAsia="Times New Roman"/>
          <w:spacing w:val="28"/>
          <w:sz w:val="24"/>
          <w:lang w:eastAsia="en-US"/>
        </w:rPr>
        <w:t xml:space="preserve"> </w:t>
      </w:r>
      <w:r w:rsidRPr="00050388">
        <w:rPr>
          <w:rFonts w:eastAsia="Times New Roman"/>
          <w:sz w:val="24"/>
          <w:lang w:eastAsia="en-US"/>
        </w:rPr>
        <w:t>учителя.</w:t>
      </w:r>
      <w:r w:rsidRPr="00050388">
        <w:rPr>
          <w:rFonts w:eastAsia="Times New Roman"/>
          <w:spacing w:val="54"/>
          <w:sz w:val="24"/>
          <w:lang w:eastAsia="en-US"/>
        </w:rPr>
        <w:t xml:space="preserve"> </w:t>
      </w:r>
      <w:r w:rsidRPr="00050388">
        <w:rPr>
          <w:rFonts w:eastAsia="Times New Roman"/>
          <w:b/>
          <w:sz w:val="24"/>
          <w:lang w:eastAsia="en-US"/>
        </w:rPr>
        <w:t>Оценка</w:t>
      </w:r>
      <w:r w:rsidRPr="00050388">
        <w:rPr>
          <w:rFonts w:eastAsia="Times New Roman"/>
          <w:b/>
          <w:spacing w:val="26"/>
          <w:sz w:val="24"/>
          <w:lang w:eastAsia="en-US"/>
        </w:rPr>
        <w:t xml:space="preserve"> </w:t>
      </w:r>
      <w:r w:rsidRPr="00050388">
        <w:rPr>
          <w:rFonts w:eastAsia="Times New Roman"/>
          <w:b/>
          <w:sz w:val="24"/>
          <w:lang w:eastAsia="en-US"/>
        </w:rPr>
        <w:t>«3»</w:t>
      </w:r>
      <w:r w:rsidRPr="00050388">
        <w:rPr>
          <w:rFonts w:eastAsia="Times New Roman"/>
          <w:b/>
          <w:spacing w:val="26"/>
          <w:sz w:val="24"/>
          <w:lang w:eastAsia="en-US"/>
        </w:rPr>
        <w:t xml:space="preserve"> </w:t>
      </w:r>
      <w:r w:rsidRPr="00050388">
        <w:rPr>
          <w:rFonts w:eastAsia="Times New Roman"/>
          <w:b/>
          <w:sz w:val="24"/>
          <w:lang w:eastAsia="en-US"/>
        </w:rPr>
        <w:t>ставится,</w:t>
      </w:r>
      <w:r w:rsidRPr="00050388">
        <w:rPr>
          <w:rFonts w:eastAsia="Times New Roman"/>
          <w:b/>
          <w:spacing w:val="-57"/>
          <w:sz w:val="24"/>
          <w:lang w:eastAsia="en-US"/>
        </w:rPr>
        <w:t xml:space="preserve"> </w:t>
      </w:r>
      <w:r w:rsidRPr="00050388">
        <w:rPr>
          <w:rFonts w:eastAsia="Times New Roman"/>
          <w:b/>
          <w:sz w:val="24"/>
          <w:lang w:eastAsia="en-US"/>
        </w:rPr>
        <w:t>если</w:t>
      </w:r>
      <w:r w:rsidRPr="00050388">
        <w:rPr>
          <w:rFonts w:eastAsia="Times New Roman"/>
          <w:b/>
          <w:spacing w:val="-1"/>
          <w:sz w:val="24"/>
          <w:lang w:eastAsia="en-US"/>
        </w:rPr>
        <w:t xml:space="preserve"> </w:t>
      </w:r>
      <w:r w:rsidRPr="00050388">
        <w:rPr>
          <w:rFonts w:eastAsia="Times New Roman"/>
          <w:b/>
          <w:sz w:val="24"/>
          <w:lang w:eastAsia="en-US"/>
        </w:rPr>
        <w:t>учащийся:</w:t>
      </w:r>
    </w:p>
    <w:p w:rsidR="00050388" w:rsidRPr="00050388" w:rsidRDefault="00050388" w:rsidP="00C53040">
      <w:pPr>
        <w:widowControl w:val="0"/>
        <w:numPr>
          <w:ilvl w:val="1"/>
          <w:numId w:val="75"/>
        </w:numPr>
        <w:tabs>
          <w:tab w:val="left" w:pos="810"/>
        </w:tabs>
        <w:autoSpaceDE w:val="0"/>
        <w:autoSpaceDN w:val="0"/>
        <w:spacing w:line="265" w:lineRule="exact"/>
        <w:ind w:left="809" w:hanging="143"/>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усвоил</w:t>
      </w:r>
      <w:r w:rsidRPr="00050388">
        <w:rPr>
          <w:rFonts w:eastAsia="Times New Roman"/>
          <w:spacing w:val="-3"/>
          <w:sz w:val="24"/>
          <w:lang w:eastAsia="en-US"/>
        </w:rPr>
        <w:t xml:space="preserve"> </w:t>
      </w:r>
      <w:r w:rsidRPr="00050388">
        <w:rPr>
          <w:rFonts w:eastAsia="Times New Roman"/>
          <w:sz w:val="24"/>
          <w:lang w:eastAsia="en-US"/>
        </w:rPr>
        <w:t>существенную</w:t>
      </w:r>
      <w:r w:rsidRPr="00050388">
        <w:rPr>
          <w:rFonts w:eastAsia="Times New Roman"/>
          <w:spacing w:val="-2"/>
          <w:sz w:val="24"/>
          <w:lang w:eastAsia="en-US"/>
        </w:rPr>
        <w:t xml:space="preserve"> </w:t>
      </w:r>
      <w:r w:rsidRPr="00050388">
        <w:rPr>
          <w:rFonts w:eastAsia="Times New Roman"/>
          <w:sz w:val="24"/>
          <w:lang w:eastAsia="en-US"/>
        </w:rPr>
        <w:t>часть</w:t>
      </w:r>
      <w:r w:rsidRPr="00050388">
        <w:rPr>
          <w:rFonts w:eastAsia="Times New Roman"/>
          <w:spacing w:val="-1"/>
          <w:sz w:val="24"/>
          <w:lang w:eastAsia="en-US"/>
        </w:rPr>
        <w:t xml:space="preserve"> </w:t>
      </w:r>
      <w:r w:rsidRPr="00050388">
        <w:rPr>
          <w:rFonts w:eastAsia="Times New Roman"/>
          <w:sz w:val="24"/>
          <w:lang w:eastAsia="en-US"/>
        </w:rPr>
        <w:t>учебного</w:t>
      </w:r>
      <w:r w:rsidRPr="00050388">
        <w:rPr>
          <w:rFonts w:eastAsia="Times New Roman"/>
          <w:spacing w:val="-3"/>
          <w:sz w:val="24"/>
          <w:lang w:eastAsia="en-US"/>
        </w:rPr>
        <w:t xml:space="preserve"> </w:t>
      </w:r>
      <w:r w:rsidRPr="00050388">
        <w:rPr>
          <w:rFonts w:eastAsia="Times New Roman"/>
          <w:sz w:val="24"/>
          <w:lang w:eastAsia="en-US"/>
        </w:rPr>
        <w:t>материала;</w:t>
      </w:r>
    </w:p>
    <w:p w:rsidR="00050388" w:rsidRPr="00050388" w:rsidRDefault="00050388" w:rsidP="00C53040">
      <w:pPr>
        <w:widowControl w:val="0"/>
        <w:numPr>
          <w:ilvl w:val="1"/>
          <w:numId w:val="75"/>
        </w:numPr>
        <w:tabs>
          <w:tab w:val="left" w:pos="810"/>
        </w:tabs>
        <w:autoSpaceDE w:val="0"/>
        <w:autoSpaceDN w:val="0"/>
        <w:spacing w:line="242" w:lineRule="auto"/>
        <w:ind w:right="587" w:firstLine="566"/>
        <w:jc w:val="both"/>
        <w:rPr>
          <w:rFonts w:eastAsia="Times New Roman"/>
          <w:b/>
          <w:sz w:val="24"/>
          <w:lang w:eastAsia="en-US"/>
        </w:rPr>
      </w:pPr>
      <w:r w:rsidRPr="00050388">
        <w:rPr>
          <w:rFonts w:eastAsia="Times New Roman"/>
          <w:sz w:val="24"/>
          <w:lang w:eastAsia="en-US"/>
        </w:rPr>
        <w:t>допускает</w:t>
      </w:r>
      <w:r w:rsidRPr="00050388">
        <w:rPr>
          <w:rFonts w:eastAsia="Times New Roman"/>
          <w:spacing w:val="-12"/>
          <w:sz w:val="24"/>
          <w:lang w:eastAsia="en-US"/>
        </w:rPr>
        <w:t xml:space="preserve"> </w:t>
      </w:r>
      <w:r w:rsidRPr="00050388">
        <w:rPr>
          <w:rFonts w:eastAsia="Times New Roman"/>
          <w:sz w:val="24"/>
          <w:lang w:eastAsia="en-US"/>
        </w:rPr>
        <w:t>значительные</w:t>
      </w:r>
      <w:r w:rsidRPr="00050388">
        <w:rPr>
          <w:rFonts w:eastAsia="Times New Roman"/>
          <w:spacing w:val="-13"/>
          <w:sz w:val="24"/>
          <w:lang w:eastAsia="en-US"/>
        </w:rPr>
        <w:t xml:space="preserve"> </w:t>
      </w:r>
      <w:r w:rsidRPr="00050388">
        <w:rPr>
          <w:rFonts w:eastAsia="Times New Roman"/>
          <w:sz w:val="24"/>
          <w:lang w:eastAsia="en-US"/>
        </w:rPr>
        <w:t>ошибки</w:t>
      </w:r>
      <w:r w:rsidRPr="00050388">
        <w:rPr>
          <w:rFonts w:eastAsia="Times New Roman"/>
          <w:spacing w:val="-12"/>
          <w:sz w:val="24"/>
          <w:lang w:eastAsia="en-US"/>
        </w:rPr>
        <w:t xml:space="preserve"> </w:t>
      </w:r>
      <w:r w:rsidRPr="00050388">
        <w:rPr>
          <w:rFonts w:eastAsia="Times New Roman"/>
          <w:sz w:val="24"/>
          <w:lang w:eastAsia="en-US"/>
        </w:rPr>
        <w:t>при</w:t>
      </w:r>
      <w:r w:rsidRPr="00050388">
        <w:rPr>
          <w:rFonts w:eastAsia="Times New Roman"/>
          <w:spacing w:val="-13"/>
          <w:sz w:val="24"/>
          <w:lang w:eastAsia="en-US"/>
        </w:rPr>
        <w:t xml:space="preserve"> </w:t>
      </w:r>
      <w:r w:rsidRPr="00050388">
        <w:rPr>
          <w:rFonts w:eastAsia="Times New Roman"/>
          <w:sz w:val="24"/>
          <w:lang w:eastAsia="en-US"/>
        </w:rPr>
        <w:t>его</w:t>
      </w:r>
      <w:r w:rsidRPr="00050388">
        <w:rPr>
          <w:rFonts w:eastAsia="Times New Roman"/>
          <w:spacing w:val="-12"/>
          <w:sz w:val="24"/>
          <w:lang w:eastAsia="en-US"/>
        </w:rPr>
        <w:t xml:space="preserve"> </w:t>
      </w:r>
      <w:r w:rsidRPr="00050388">
        <w:rPr>
          <w:rFonts w:eastAsia="Times New Roman"/>
          <w:sz w:val="24"/>
          <w:lang w:eastAsia="en-US"/>
        </w:rPr>
        <w:t>изложении</w:t>
      </w:r>
      <w:r w:rsidRPr="00050388">
        <w:rPr>
          <w:rFonts w:eastAsia="Times New Roman"/>
          <w:spacing w:val="-11"/>
          <w:sz w:val="24"/>
          <w:lang w:eastAsia="en-US"/>
        </w:rPr>
        <w:t xml:space="preserve"> </w:t>
      </w:r>
      <w:r w:rsidRPr="00050388">
        <w:rPr>
          <w:rFonts w:eastAsia="Times New Roman"/>
          <w:sz w:val="24"/>
          <w:lang w:eastAsia="en-US"/>
        </w:rPr>
        <w:t>своими</w:t>
      </w:r>
      <w:r w:rsidRPr="00050388">
        <w:rPr>
          <w:rFonts w:eastAsia="Times New Roman"/>
          <w:spacing w:val="-13"/>
          <w:sz w:val="24"/>
          <w:lang w:eastAsia="en-US"/>
        </w:rPr>
        <w:t xml:space="preserve"> </w:t>
      </w:r>
      <w:r w:rsidRPr="00050388">
        <w:rPr>
          <w:rFonts w:eastAsia="Times New Roman"/>
          <w:sz w:val="24"/>
          <w:lang w:eastAsia="en-US"/>
        </w:rPr>
        <w:t>словами;</w:t>
      </w:r>
      <w:r w:rsidRPr="00050388">
        <w:rPr>
          <w:rFonts w:eastAsia="Times New Roman"/>
          <w:spacing w:val="36"/>
          <w:sz w:val="24"/>
          <w:lang w:eastAsia="en-US"/>
        </w:rPr>
        <w:t xml:space="preserve"> </w:t>
      </w:r>
      <w:r w:rsidRPr="00050388">
        <w:rPr>
          <w:rFonts w:eastAsia="Times New Roman"/>
          <w:sz w:val="24"/>
          <w:lang w:eastAsia="en-US"/>
        </w:rPr>
        <w:t>-</w:t>
      </w:r>
      <w:r w:rsidRPr="00050388">
        <w:rPr>
          <w:rFonts w:eastAsia="Times New Roman"/>
          <w:spacing w:val="-12"/>
          <w:sz w:val="24"/>
          <w:lang w:eastAsia="en-US"/>
        </w:rPr>
        <w:t xml:space="preserve"> </w:t>
      </w:r>
      <w:r w:rsidRPr="00050388">
        <w:rPr>
          <w:rFonts w:eastAsia="Times New Roman"/>
          <w:sz w:val="24"/>
          <w:lang w:eastAsia="en-US"/>
        </w:rPr>
        <w:t>затрудняется</w:t>
      </w:r>
      <w:r w:rsidRPr="00050388">
        <w:rPr>
          <w:rFonts w:eastAsia="Times New Roman"/>
          <w:spacing w:val="-58"/>
          <w:sz w:val="24"/>
          <w:lang w:eastAsia="en-US"/>
        </w:rPr>
        <w:t xml:space="preserve"> </w:t>
      </w:r>
      <w:r w:rsidRPr="00050388">
        <w:rPr>
          <w:rFonts w:eastAsia="Times New Roman"/>
          <w:sz w:val="24"/>
          <w:lang w:eastAsia="en-US"/>
        </w:rPr>
        <w:t>подтвердить</w:t>
      </w:r>
      <w:r w:rsidRPr="00050388">
        <w:rPr>
          <w:rFonts w:eastAsia="Times New Roman"/>
          <w:spacing w:val="-9"/>
          <w:sz w:val="24"/>
          <w:lang w:eastAsia="en-US"/>
        </w:rPr>
        <w:t xml:space="preserve"> </w:t>
      </w:r>
      <w:r w:rsidRPr="00050388">
        <w:rPr>
          <w:rFonts w:eastAsia="Times New Roman"/>
          <w:sz w:val="24"/>
          <w:lang w:eastAsia="en-US"/>
        </w:rPr>
        <w:t>ответ</w:t>
      </w:r>
      <w:r w:rsidRPr="00050388">
        <w:rPr>
          <w:rFonts w:eastAsia="Times New Roman"/>
          <w:spacing w:val="-9"/>
          <w:sz w:val="24"/>
          <w:lang w:eastAsia="en-US"/>
        </w:rPr>
        <w:t xml:space="preserve"> </w:t>
      </w:r>
      <w:r w:rsidRPr="00050388">
        <w:rPr>
          <w:rFonts w:eastAsia="Times New Roman"/>
          <w:sz w:val="24"/>
          <w:lang w:eastAsia="en-US"/>
        </w:rPr>
        <w:t>конкретными</w:t>
      </w:r>
      <w:r w:rsidRPr="00050388">
        <w:rPr>
          <w:rFonts w:eastAsia="Times New Roman"/>
          <w:spacing w:val="-9"/>
          <w:sz w:val="24"/>
          <w:lang w:eastAsia="en-US"/>
        </w:rPr>
        <w:t xml:space="preserve"> </w:t>
      </w:r>
      <w:r w:rsidRPr="00050388">
        <w:rPr>
          <w:rFonts w:eastAsia="Times New Roman"/>
          <w:sz w:val="24"/>
          <w:lang w:eastAsia="en-US"/>
        </w:rPr>
        <w:t>примерами;</w:t>
      </w:r>
      <w:r w:rsidRPr="00050388">
        <w:rPr>
          <w:rFonts w:eastAsia="Times New Roman"/>
          <w:spacing w:val="42"/>
          <w:sz w:val="24"/>
          <w:lang w:eastAsia="en-US"/>
        </w:rPr>
        <w:t xml:space="preserve"> </w:t>
      </w:r>
      <w:r w:rsidRPr="00050388">
        <w:rPr>
          <w:rFonts w:eastAsia="Times New Roman"/>
          <w:sz w:val="24"/>
          <w:lang w:eastAsia="en-US"/>
        </w:rPr>
        <w:t>-</w:t>
      </w:r>
      <w:r w:rsidRPr="00050388">
        <w:rPr>
          <w:rFonts w:eastAsia="Times New Roman"/>
          <w:spacing w:val="-12"/>
          <w:sz w:val="24"/>
          <w:lang w:eastAsia="en-US"/>
        </w:rPr>
        <w:t xml:space="preserve"> </w:t>
      </w:r>
      <w:r w:rsidRPr="00050388">
        <w:rPr>
          <w:rFonts w:eastAsia="Times New Roman"/>
          <w:sz w:val="24"/>
          <w:lang w:eastAsia="en-US"/>
        </w:rPr>
        <w:t>слабо</w:t>
      </w:r>
      <w:r w:rsidRPr="00050388">
        <w:rPr>
          <w:rFonts w:eastAsia="Times New Roman"/>
          <w:spacing w:val="-10"/>
          <w:sz w:val="24"/>
          <w:lang w:eastAsia="en-US"/>
        </w:rPr>
        <w:t xml:space="preserve"> </w:t>
      </w:r>
      <w:r w:rsidRPr="00050388">
        <w:rPr>
          <w:rFonts w:eastAsia="Times New Roman"/>
          <w:sz w:val="24"/>
          <w:lang w:eastAsia="en-US"/>
        </w:rPr>
        <w:t>отвечает</w:t>
      </w:r>
      <w:r w:rsidRPr="00050388">
        <w:rPr>
          <w:rFonts w:eastAsia="Times New Roman"/>
          <w:spacing w:val="-9"/>
          <w:sz w:val="24"/>
          <w:lang w:eastAsia="en-US"/>
        </w:rPr>
        <w:t xml:space="preserve"> </w:t>
      </w:r>
      <w:r w:rsidRPr="00050388">
        <w:rPr>
          <w:rFonts w:eastAsia="Times New Roman"/>
          <w:sz w:val="24"/>
          <w:lang w:eastAsia="en-US"/>
        </w:rPr>
        <w:t>на</w:t>
      </w:r>
      <w:r w:rsidRPr="00050388">
        <w:rPr>
          <w:rFonts w:eastAsia="Times New Roman"/>
          <w:spacing w:val="-11"/>
          <w:sz w:val="24"/>
          <w:lang w:eastAsia="en-US"/>
        </w:rPr>
        <w:t xml:space="preserve"> </w:t>
      </w:r>
      <w:r w:rsidRPr="00050388">
        <w:rPr>
          <w:rFonts w:eastAsia="Times New Roman"/>
          <w:sz w:val="24"/>
          <w:lang w:eastAsia="en-US"/>
        </w:rPr>
        <w:t>дополнительные</w:t>
      </w:r>
      <w:r w:rsidRPr="00050388">
        <w:rPr>
          <w:rFonts w:eastAsia="Times New Roman"/>
          <w:spacing w:val="-11"/>
          <w:sz w:val="24"/>
          <w:lang w:eastAsia="en-US"/>
        </w:rPr>
        <w:t xml:space="preserve"> </w:t>
      </w:r>
      <w:r w:rsidRPr="00050388">
        <w:rPr>
          <w:rFonts w:eastAsia="Times New Roman"/>
          <w:sz w:val="24"/>
          <w:lang w:eastAsia="en-US"/>
        </w:rPr>
        <w:t>вопросы.</w:t>
      </w:r>
      <w:r w:rsidRPr="00050388">
        <w:rPr>
          <w:rFonts w:eastAsia="Times New Roman"/>
          <w:spacing w:val="-57"/>
          <w:sz w:val="24"/>
          <w:lang w:eastAsia="en-US"/>
        </w:rPr>
        <w:t xml:space="preserve"> </w:t>
      </w:r>
      <w:r w:rsidRPr="00050388">
        <w:rPr>
          <w:rFonts w:eastAsia="Times New Roman"/>
          <w:b/>
          <w:sz w:val="24"/>
          <w:lang w:eastAsia="en-US"/>
        </w:rPr>
        <w:t>Оценка</w:t>
      </w:r>
      <w:r w:rsidRPr="00050388">
        <w:rPr>
          <w:rFonts w:eastAsia="Times New Roman"/>
          <w:b/>
          <w:spacing w:val="-1"/>
          <w:sz w:val="24"/>
          <w:lang w:eastAsia="en-US"/>
        </w:rPr>
        <w:t xml:space="preserve"> </w:t>
      </w:r>
      <w:r w:rsidRPr="00050388">
        <w:rPr>
          <w:rFonts w:eastAsia="Times New Roman"/>
          <w:b/>
          <w:sz w:val="24"/>
          <w:lang w:eastAsia="en-US"/>
        </w:rPr>
        <w:t>«2» ставится, если учащийся:</w:t>
      </w:r>
    </w:p>
    <w:p w:rsidR="00050388" w:rsidRPr="00050388" w:rsidRDefault="00050388" w:rsidP="00C53040">
      <w:pPr>
        <w:widowControl w:val="0"/>
        <w:numPr>
          <w:ilvl w:val="1"/>
          <w:numId w:val="75"/>
        </w:numPr>
        <w:tabs>
          <w:tab w:val="left" w:pos="810"/>
        </w:tabs>
        <w:autoSpaceDE w:val="0"/>
        <w:autoSpaceDN w:val="0"/>
        <w:spacing w:line="268" w:lineRule="exact"/>
        <w:ind w:left="809" w:hanging="143"/>
        <w:rPr>
          <w:rFonts w:eastAsia="Times New Roman"/>
          <w:sz w:val="24"/>
          <w:lang w:eastAsia="en-US"/>
        </w:rPr>
      </w:pPr>
      <w:r w:rsidRPr="00050388">
        <w:rPr>
          <w:rFonts w:eastAsia="Times New Roman"/>
          <w:sz w:val="24"/>
          <w:lang w:eastAsia="en-US"/>
        </w:rPr>
        <w:t>почти</w:t>
      </w:r>
      <w:r w:rsidRPr="00050388">
        <w:rPr>
          <w:rFonts w:eastAsia="Times New Roman"/>
          <w:spacing w:val="-3"/>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усвоил</w:t>
      </w:r>
      <w:r w:rsidRPr="00050388">
        <w:rPr>
          <w:rFonts w:eastAsia="Times New Roman"/>
          <w:spacing w:val="-1"/>
          <w:sz w:val="24"/>
          <w:lang w:eastAsia="en-US"/>
        </w:rPr>
        <w:t xml:space="preserve"> </w:t>
      </w:r>
      <w:r w:rsidRPr="00050388">
        <w:rPr>
          <w:rFonts w:eastAsia="Times New Roman"/>
          <w:sz w:val="24"/>
          <w:lang w:eastAsia="en-US"/>
        </w:rPr>
        <w:t>учебный</w:t>
      </w:r>
      <w:r w:rsidRPr="00050388">
        <w:rPr>
          <w:rFonts w:eastAsia="Times New Roman"/>
          <w:spacing w:val="-2"/>
          <w:sz w:val="24"/>
          <w:lang w:eastAsia="en-US"/>
        </w:rPr>
        <w:t xml:space="preserve"> </w:t>
      </w:r>
      <w:r w:rsidRPr="00050388">
        <w:rPr>
          <w:rFonts w:eastAsia="Times New Roman"/>
          <w:sz w:val="24"/>
          <w:lang w:eastAsia="en-US"/>
        </w:rPr>
        <w:t>материал;</w:t>
      </w:r>
    </w:p>
    <w:p w:rsidR="00050388" w:rsidRPr="00050388" w:rsidRDefault="00050388" w:rsidP="00C53040">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изложить</w:t>
      </w:r>
      <w:r w:rsidRPr="00050388">
        <w:rPr>
          <w:rFonts w:eastAsia="Times New Roman"/>
          <w:spacing w:val="-2"/>
          <w:sz w:val="24"/>
          <w:lang w:eastAsia="en-US"/>
        </w:rPr>
        <w:t xml:space="preserve"> </w:t>
      </w:r>
      <w:r w:rsidRPr="00050388">
        <w:rPr>
          <w:rFonts w:eastAsia="Times New Roman"/>
          <w:sz w:val="24"/>
          <w:lang w:eastAsia="en-US"/>
        </w:rPr>
        <w:t>его</w:t>
      </w:r>
      <w:r w:rsidRPr="00050388">
        <w:rPr>
          <w:rFonts w:eastAsia="Times New Roman"/>
          <w:spacing w:val="-2"/>
          <w:sz w:val="24"/>
          <w:lang w:eastAsia="en-US"/>
        </w:rPr>
        <w:t xml:space="preserve"> </w:t>
      </w:r>
      <w:r w:rsidRPr="00050388">
        <w:rPr>
          <w:rFonts w:eastAsia="Times New Roman"/>
          <w:sz w:val="24"/>
          <w:lang w:eastAsia="en-US"/>
        </w:rPr>
        <w:t>своими</w:t>
      </w:r>
      <w:r w:rsidRPr="00050388">
        <w:rPr>
          <w:rFonts w:eastAsia="Times New Roman"/>
          <w:spacing w:val="-1"/>
          <w:sz w:val="24"/>
          <w:lang w:eastAsia="en-US"/>
        </w:rPr>
        <w:t xml:space="preserve"> </w:t>
      </w:r>
      <w:r w:rsidRPr="00050388">
        <w:rPr>
          <w:rFonts w:eastAsia="Times New Roman"/>
          <w:sz w:val="24"/>
          <w:lang w:eastAsia="en-US"/>
        </w:rPr>
        <w:t>словами;</w:t>
      </w:r>
    </w:p>
    <w:p w:rsidR="00050388" w:rsidRPr="00050388" w:rsidRDefault="00050388" w:rsidP="00C53040">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может</w:t>
      </w:r>
      <w:r w:rsidRPr="00050388">
        <w:rPr>
          <w:rFonts w:eastAsia="Times New Roman"/>
          <w:spacing w:val="-2"/>
          <w:sz w:val="24"/>
          <w:lang w:eastAsia="en-US"/>
        </w:rPr>
        <w:t xml:space="preserve"> </w:t>
      </w:r>
      <w:r w:rsidRPr="00050388">
        <w:rPr>
          <w:rFonts w:eastAsia="Times New Roman"/>
          <w:sz w:val="24"/>
          <w:lang w:eastAsia="en-US"/>
        </w:rPr>
        <w:t>подтвердить</w:t>
      </w:r>
      <w:r w:rsidRPr="00050388">
        <w:rPr>
          <w:rFonts w:eastAsia="Times New Roman"/>
          <w:spacing w:val="-4"/>
          <w:sz w:val="24"/>
          <w:lang w:eastAsia="en-US"/>
        </w:rPr>
        <w:t xml:space="preserve"> </w:t>
      </w:r>
      <w:r w:rsidRPr="00050388">
        <w:rPr>
          <w:rFonts w:eastAsia="Times New Roman"/>
          <w:sz w:val="24"/>
          <w:lang w:eastAsia="en-US"/>
        </w:rPr>
        <w:t>ответ</w:t>
      </w:r>
      <w:r w:rsidRPr="00050388">
        <w:rPr>
          <w:rFonts w:eastAsia="Times New Roman"/>
          <w:spacing w:val="-2"/>
          <w:sz w:val="24"/>
          <w:lang w:eastAsia="en-US"/>
        </w:rPr>
        <w:t xml:space="preserve"> </w:t>
      </w:r>
      <w:r w:rsidRPr="00050388">
        <w:rPr>
          <w:rFonts w:eastAsia="Times New Roman"/>
          <w:sz w:val="24"/>
          <w:lang w:eastAsia="en-US"/>
        </w:rPr>
        <w:t>конкретными</w:t>
      </w:r>
      <w:r w:rsidRPr="00050388">
        <w:rPr>
          <w:rFonts w:eastAsia="Times New Roman"/>
          <w:spacing w:val="-1"/>
          <w:sz w:val="24"/>
          <w:lang w:eastAsia="en-US"/>
        </w:rPr>
        <w:t xml:space="preserve"> </w:t>
      </w:r>
      <w:r w:rsidRPr="00050388">
        <w:rPr>
          <w:rFonts w:eastAsia="Times New Roman"/>
          <w:sz w:val="24"/>
          <w:lang w:eastAsia="en-US"/>
        </w:rPr>
        <w:t>примерами;</w:t>
      </w:r>
    </w:p>
    <w:p w:rsidR="00050388" w:rsidRPr="00050388" w:rsidRDefault="00050388" w:rsidP="00C53040">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не</w:t>
      </w:r>
      <w:r w:rsidRPr="00050388">
        <w:rPr>
          <w:rFonts w:eastAsia="Times New Roman"/>
          <w:spacing w:val="-4"/>
          <w:sz w:val="24"/>
          <w:lang w:eastAsia="en-US"/>
        </w:rPr>
        <w:t xml:space="preserve"> </w:t>
      </w:r>
      <w:r w:rsidRPr="00050388">
        <w:rPr>
          <w:rFonts w:eastAsia="Times New Roman"/>
          <w:sz w:val="24"/>
          <w:lang w:eastAsia="en-US"/>
        </w:rPr>
        <w:t>отвечает</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3"/>
          <w:sz w:val="24"/>
          <w:lang w:eastAsia="en-US"/>
        </w:rPr>
        <w:t xml:space="preserve"> </w:t>
      </w:r>
      <w:r w:rsidRPr="00050388">
        <w:rPr>
          <w:rFonts w:eastAsia="Times New Roman"/>
          <w:sz w:val="24"/>
          <w:lang w:eastAsia="en-US"/>
        </w:rPr>
        <w:t>большую</w:t>
      </w:r>
      <w:r w:rsidRPr="00050388">
        <w:rPr>
          <w:rFonts w:eastAsia="Times New Roman"/>
          <w:spacing w:val="-2"/>
          <w:sz w:val="24"/>
          <w:lang w:eastAsia="en-US"/>
        </w:rPr>
        <w:t xml:space="preserve"> </w:t>
      </w:r>
      <w:r w:rsidRPr="00050388">
        <w:rPr>
          <w:rFonts w:eastAsia="Times New Roman"/>
          <w:sz w:val="24"/>
          <w:lang w:eastAsia="en-US"/>
        </w:rPr>
        <w:t>часть</w:t>
      </w:r>
      <w:r w:rsidRPr="00050388">
        <w:rPr>
          <w:rFonts w:eastAsia="Times New Roman"/>
          <w:spacing w:val="-2"/>
          <w:sz w:val="24"/>
          <w:lang w:eastAsia="en-US"/>
        </w:rPr>
        <w:t xml:space="preserve"> </w:t>
      </w:r>
      <w:r w:rsidRPr="00050388">
        <w:rPr>
          <w:rFonts w:eastAsia="Times New Roman"/>
          <w:sz w:val="24"/>
          <w:lang w:eastAsia="en-US"/>
        </w:rPr>
        <w:t>дополнительных</w:t>
      </w:r>
      <w:r w:rsidRPr="00050388">
        <w:rPr>
          <w:rFonts w:eastAsia="Times New Roman"/>
          <w:spacing w:val="-1"/>
          <w:sz w:val="24"/>
          <w:lang w:eastAsia="en-US"/>
        </w:rPr>
        <w:t xml:space="preserve"> </w:t>
      </w:r>
      <w:r w:rsidRPr="00050388">
        <w:rPr>
          <w:rFonts w:eastAsia="Times New Roman"/>
          <w:sz w:val="24"/>
          <w:lang w:eastAsia="en-US"/>
        </w:rPr>
        <w:t>вопросов</w:t>
      </w:r>
      <w:r w:rsidRPr="00050388">
        <w:rPr>
          <w:rFonts w:eastAsia="Times New Roman"/>
          <w:spacing w:val="-1"/>
          <w:sz w:val="24"/>
          <w:lang w:eastAsia="en-US"/>
        </w:rPr>
        <w:t xml:space="preserve"> </w:t>
      </w:r>
      <w:r w:rsidRPr="00050388">
        <w:rPr>
          <w:rFonts w:eastAsia="Times New Roman"/>
          <w:sz w:val="24"/>
          <w:lang w:eastAsia="en-US"/>
        </w:rPr>
        <w:t>учителя;</w:t>
      </w:r>
    </w:p>
    <w:p w:rsidR="00050388" w:rsidRPr="00050388" w:rsidRDefault="00050388" w:rsidP="00C53040">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полностью</w:t>
      </w:r>
      <w:r w:rsidRPr="00050388">
        <w:rPr>
          <w:rFonts w:eastAsia="Times New Roman"/>
          <w:spacing w:val="-3"/>
          <w:sz w:val="24"/>
          <w:lang w:eastAsia="en-US"/>
        </w:rPr>
        <w:t xml:space="preserve"> </w:t>
      </w:r>
      <w:r w:rsidRPr="00050388">
        <w:rPr>
          <w:rFonts w:eastAsia="Times New Roman"/>
          <w:sz w:val="24"/>
          <w:lang w:eastAsia="en-US"/>
        </w:rPr>
        <w:t>не</w:t>
      </w:r>
      <w:r w:rsidRPr="00050388">
        <w:rPr>
          <w:rFonts w:eastAsia="Times New Roman"/>
          <w:spacing w:val="-2"/>
          <w:sz w:val="24"/>
          <w:lang w:eastAsia="en-US"/>
        </w:rPr>
        <w:t xml:space="preserve"> </w:t>
      </w:r>
      <w:r w:rsidRPr="00050388">
        <w:rPr>
          <w:rFonts w:eastAsia="Times New Roman"/>
          <w:sz w:val="24"/>
          <w:lang w:eastAsia="en-US"/>
        </w:rPr>
        <w:t>усвоил</w:t>
      </w:r>
      <w:r w:rsidRPr="00050388">
        <w:rPr>
          <w:rFonts w:eastAsia="Times New Roman"/>
          <w:spacing w:val="-1"/>
          <w:sz w:val="24"/>
          <w:lang w:eastAsia="en-US"/>
        </w:rPr>
        <w:t xml:space="preserve"> </w:t>
      </w:r>
      <w:r w:rsidRPr="00050388">
        <w:rPr>
          <w:rFonts w:eastAsia="Times New Roman"/>
          <w:sz w:val="24"/>
          <w:lang w:eastAsia="en-US"/>
        </w:rPr>
        <w:t>учебный</w:t>
      </w:r>
      <w:r w:rsidRPr="00050388">
        <w:rPr>
          <w:rFonts w:eastAsia="Times New Roman"/>
          <w:spacing w:val="-2"/>
          <w:sz w:val="24"/>
          <w:lang w:eastAsia="en-US"/>
        </w:rPr>
        <w:t xml:space="preserve"> </w:t>
      </w:r>
      <w:r w:rsidRPr="00050388">
        <w:rPr>
          <w:rFonts w:eastAsia="Times New Roman"/>
          <w:sz w:val="24"/>
          <w:lang w:eastAsia="en-US"/>
        </w:rPr>
        <w:t>материал.</w:t>
      </w:r>
    </w:p>
    <w:p w:rsidR="00050388" w:rsidRPr="00050388" w:rsidRDefault="00050388" w:rsidP="00050388">
      <w:pPr>
        <w:widowControl w:val="0"/>
        <w:autoSpaceDE w:val="0"/>
        <w:autoSpaceDN w:val="0"/>
        <w:spacing w:before="3"/>
        <w:rPr>
          <w:rFonts w:eastAsia="Times New Roman"/>
          <w:sz w:val="24"/>
          <w:szCs w:val="24"/>
          <w:lang w:eastAsia="en-US"/>
        </w:rPr>
      </w:pPr>
    </w:p>
    <w:p w:rsidR="00050388" w:rsidRPr="00050388" w:rsidRDefault="00050388" w:rsidP="00050388">
      <w:pPr>
        <w:widowControl w:val="0"/>
        <w:tabs>
          <w:tab w:val="left" w:pos="2758"/>
          <w:tab w:val="left" w:pos="4781"/>
          <w:tab w:val="left" w:pos="6247"/>
          <w:tab w:val="left" w:pos="8415"/>
        </w:tabs>
        <w:autoSpaceDE w:val="0"/>
        <w:autoSpaceDN w:val="0"/>
        <w:spacing w:before="1"/>
        <w:ind w:right="1467"/>
        <w:rPr>
          <w:rFonts w:eastAsia="Times New Roman"/>
          <w:b/>
          <w:sz w:val="28"/>
          <w:lang w:eastAsia="en-US"/>
        </w:rPr>
      </w:pPr>
      <w:bookmarkStart w:id="32" w:name="Оценивание____графических__заданий,__пра"/>
      <w:bookmarkEnd w:id="32"/>
      <w:r w:rsidRPr="00050388">
        <w:rPr>
          <w:rFonts w:eastAsia="Times New Roman"/>
          <w:b/>
          <w:sz w:val="28"/>
          <w:lang w:eastAsia="en-US"/>
        </w:rPr>
        <w:t>Оценивание</w:t>
      </w:r>
      <w:r w:rsidRPr="00050388">
        <w:rPr>
          <w:rFonts w:eastAsia="Times New Roman"/>
          <w:b/>
          <w:sz w:val="28"/>
          <w:lang w:eastAsia="en-US"/>
        </w:rPr>
        <w:tab/>
        <w:t>графических</w:t>
      </w:r>
      <w:r w:rsidRPr="00050388">
        <w:rPr>
          <w:rFonts w:eastAsia="Times New Roman"/>
          <w:b/>
          <w:sz w:val="28"/>
          <w:lang w:eastAsia="en-US"/>
        </w:rPr>
        <w:tab/>
        <w:t>заданий,</w:t>
      </w:r>
      <w:r w:rsidRPr="00050388">
        <w:rPr>
          <w:rFonts w:eastAsia="Times New Roman"/>
          <w:b/>
          <w:sz w:val="28"/>
          <w:lang w:eastAsia="en-US"/>
        </w:rPr>
        <w:tab/>
        <w:t>практических</w:t>
      </w:r>
      <w:r w:rsidRPr="00050388">
        <w:rPr>
          <w:rFonts w:eastAsia="Times New Roman"/>
          <w:b/>
          <w:sz w:val="28"/>
          <w:lang w:eastAsia="en-US"/>
        </w:rPr>
        <w:tab/>
      </w:r>
      <w:r w:rsidRPr="00050388">
        <w:rPr>
          <w:rFonts w:eastAsia="Times New Roman"/>
          <w:b/>
          <w:spacing w:val="-2"/>
          <w:sz w:val="28"/>
          <w:lang w:eastAsia="en-US"/>
        </w:rPr>
        <w:t>и</w:t>
      </w:r>
      <w:r w:rsidRPr="00050388">
        <w:rPr>
          <w:rFonts w:eastAsia="Times New Roman"/>
          <w:b/>
          <w:spacing w:val="-67"/>
          <w:sz w:val="28"/>
          <w:lang w:eastAsia="en-US"/>
        </w:rPr>
        <w:t xml:space="preserve"> </w:t>
      </w:r>
      <w:r w:rsidRPr="00050388">
        <w:rPr>
          <w:rFonts w:eastAsia="Times New Roman"/>
          <w:b/>
          <w:sz w:val="28"/>
          <w:lang w:eastAsia="en-US"/>
        </w:rPr>
        <w:t>лабораторно-практических,</w:t>
      </w:r>
      <w:r w:rsidRPr="00050388">
        <w:rPr>
          <w:rFonts w:eastAsia="Times New Roman"/>
          <w:b/>
          <w:spacing w:val="-2"/>
          <w:sz w:val="28"/>
          <w:lang w:eastAsia="en-US"/>
        </w:rPr>
        <w:t xml:space="preserve"> </w:t>
      </w:r>
      <w:r w:rsidRPr="00050388">
        <w:rPr>
          <w:rFonts w:eastAsia="Times New Roman"/>
          <w:b/>
          <w:sz w:val="28"/>
          <w:lang w:eastAsia="en-US"/>
        </w:rPr>
        <w:t>проектных</w:t>
      </w:r>
      <w:r w:rsidRPr="00050388">
        <w:rPr>
          <w:rFonts w:eastAsia="Times New Roman"/>
          <w:b/>
          <w:spacing w:val="-1"/>
          <w:sz w:val="28"/>
          <w:lang w:eastAsia="en-US"/>
        </w:rPr>
        <w:t xml:space="preserve"> </w:t>
      </w:r>
      <w:r w:rsidRPr="00050388">
        <w:rPr>
          <w:rFonts w:eastAsia="Times New Roman"/>
          <w:b/>
          <w:sz w:val="28"/>
          <w:lang w:eastAsia="en-US"/>
        </w:rPr>
        <w:t>работ</w:t>
      </w:r>
    </w:p>
    <w:p w:rsidR="00050388" w:rsidRPr="00050388" w:rsidRDefault="00050388" w:rsidP="00050388">
      <w:pPr>
        <w:widowControl w:val="0"/>
        <w:autoSpaceDE w:val="0"/>
        <w:autoSpaceDN w:val="0"/>
        <w:spacing w:line="272" w:lineRule="exact"/>
        <w:outlineLvl w:val="1"/>
        <w:rPr>
          <w:rFonts w:eastAsia="Times New Roman"/>
          <w:b/>
          <w:bCs/>
          <w:sz w:val="24"/>
          <w:szCs w:val="24"/>
          <w:lang w:eastAsia="en-US"/>
        </w:rPr>
      </w:pPr>
      <w:bookmarkStart w:id="33" w:name="Отметка_«5»_ставится,_если_учащийся:"/>
      <w:bookmarkEnd w:id="33"/>
      <w:r w:rsidRPr="00050388">
        <w:rPr>
          <w:rFonts w:eastAsia="Times New Roman"/>
          <w:b/>
          <w:bCs/>
          <w:sz w:val="24"/>
          <w:szCs w:val="24"/>
          <w:lang w:eastAsia="en-US"/>
        </w:rPr>
        <w:t>Отметка</w:t>
      </w:r>
      <w:r w:rsidRPr="00050388">
        <w:rPr>
          <w:rFonts w:eastAsia="Times New Roman"/>
          <w:b/>
          <w:bCs/>
          <w:spacing w:val="-4"/>
          <w:sz w:val="24"/>
          <w:szCs w:val="24"/>
          <w:lang w:eastAsia="en-US"/>
        </w:rPr>
        <w:t xml:space="preserve"> </w:t>
      </w:r>
      <w:r w:rsidRPr="00050388">
        <w:rPr>
          <w:rFonts w:eastAsia="Times New Roman"/>
          <w:b/>
          <w:bCs/>
          <w:sz w:val="24"/>
          <w:szCs w:val="24"/>
          <w:lang w:eastAsia="en-US"/>
        </w:rPr>
        <w:t>«5»</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учащийся:</w:t>
      </w:r>
    </w:p>
    <w:p w:rsidR="00050388" w:rsidRPr="00050388" w:rsidRDefault="00050388" w:rsidP="00C53040">
      <w:pPr>
        <w:widowControl w:val="0"/>
        <w:numPr>
          <w:ilvl w:val="1"/>
          <w:numId w:val="75"/>
        </w:numPr>
        <w:tabs>
          <w:tab w:val="left" w:pos="810"/>
        </w:tabs>
        <w:autoSpaceDE w:val="0"/>
        <w:autoSpaceDN w:val="0"/>
        <w:spacing w:line="274" w:lineRule="exact"/>
        <w:ind w:left="809"/>
        <w:rPr>
          <w:rFonts w:eastAsia="Times New Roman"/>
          <w:sz w:val="24"/>
          <w:lang w:eastAsia="en-US"/>
        </w:rPr>
      </w:pPr>
      <w:r w:rsidRPr="00050388">
        <w:rPr>
          <w:rFonts w:eastAsia="Times New Roman"/>
          <w:sz w:val="24"/>
          <w:lang w:eastAsia="en-US"/>
        </w:rPr>
        <w:t>творчески</w:t>
      </w:r>
      <w:r w:rsidRPr="00050388">
        <w:rPr>
          <w:rFonts w:eastAsia="Times New Roman"/>
          <w:spacing w:val="-1"/>
          <w:sz w:val="24"/>
          <w:lang w:eastAsia="en-US"/>
        </w:rPr>
        <w:t xml:space="preserve"> </w:t>
      </w:r>
      <w:r w:rsidRPr="00050388">
        <w:rPr>
          <w:rFonts w:eastAsia="Times New Roman"/>
          <w:sz w:val="24"/>
          <w:lang w:eastAsia="en-US"/>
        </w:rPr>
        <w:t>планирует</w:t>
      </w:r>
      <w:r w:rsidRPr="00050388">
        <w:rPr>
          <w:rFonts w:eastAsia="Times New Roman"/>
          <w:spacing w:val="-2"/>
          <w:sz w:val="24"/>
          <w:lang w:eastAsia="en-US"/>
        </w:rPr>
        <w:t xml:space="preserve"> </w:t>
      </w:r>
      <w:r w:rsidRPr="00050388">
        <w:rPr>
          <w:rFonts w:eastAsia="Times New Roman"/>
          <w:sz w:val="24"/>
          <w:lang w:eastAsia="en-US"/>
        </w:rPr>
        <w:t>выполнение</w:t>
      </w:r>
      <w:r w:rsidRPr="00050388">
        <w:rPr>
          <w:rFonts w:eastAsia="Times New Roman"/>
          <w:spacing w:val="-2"/>
          <w:sz w:val="24"/>
          <w:lang w:eastAsia="en-US"/>
        </w:rPr>
        <w:t xml:space="preserve"> </w:t>
      </w:r>
      <w:r w:rsidRPr="00050388">
        <w:rPr>
          <w:rFonts w:eastAsia="Times New Roman"/>
          <w:sz w:val="24"/>
          <w:lang w:eastAsia="en-US"/>
        </w:rPr>
        <w:t>работы;</w:t>
      </w:r>
    </w:p>
    <w:p w:rsidR="00050388" w:rsidRPr="00050388" w:rsidRDefault="00050388" w:rsidP="00C53040">
      <w:pPr>
        <w:widowControl w:val="0"/>
        <w:numPr>
          <w:ilvl w:val="1"/>
          <w:numId w:val="75"/>
        </w:numPr>
        <w:tabs>
          <w:tab w:val="left" w:pos="810"/>
        </w:tabs>
        <w:autoSpaceDE w:val="0"/>
        <w:autoSpaceDN w:val="0"/>
        <w:ind w:left="809"/>
        <w:rPr>
          <w:rFonts w:eastAsia="Times New Roman"/>
          <w:sz w:val="24"/>
          <w:lang w:eastAsia="en-US"/>
        </w:rPr>
      </w:pPr>
      <w:r w:rsidRPr="00050388">
        <w:rPr>
          <w:rFonts w:eastAsia="Times New Roman"/>
          <w:sz w:val="24"/>
          <w:lang w:eastAsia="en-US"/>
        </w:rPr>
        <w:t>самостоятельно</w:t>
      </w:r>
      <w:r w:rsidRPr="00050388">
        <w:rPr>
          <w:rFonts w:eastAsia="Times New Roman"/>
          <w:spacing w:val="-3"/>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полностью</w:t>
      </w:r>
      <w:r w:rsidRPr="00050388">
        <w:rPr>
          <w:rFonts w:eastAsia="Times New Roman"/>
          <w:spacing w:val="-2"/>
          <w:sz w:val="24"/>
          <w:lang w:eastAsia="en-US"/>
        </w:rPr>
        <w:t xml:space="preserve"> </w:t>
      </w:r>
      <w:r w:rsidRPr="00050388">
        <w:rPr>
          <w:rFonts w:eastAsia="Times New Roman"/>
          <w:sz w:val="24"/>
          <w:lang w:eastAsia="en-US"/>
        </w:rPr>
        <w:t>использует</w:t>
      </w:r>
      <w:r w:rsidRPr="00050388">
        <w:rPr>
          <w:rFonts w:eastAsia="Times New Roman"/>
          <w:spacing w:val="-2"/>
          <w:sz w:val="24"/>
          <w:lang w:eastAsia="en-US"/>
        </w:rPr>
        <w:t xml:space="preserve"> </w:t>
      </w:r>
      <w:r w:rsidRPr="00050388">
        <w:rPr>
          <w:rFonts w:eastAsia="Times New Roman"/>
          <w:sz w:val="24"/>
          <w:lang w:eastAsia="en-US"/>
        </w:rPr>
        <w:t>знания</w:t>
      </w:r>
      <w:r w:rsidRPr="00050388">
        <w:rPr>
          <w:rFonts w:eastAsia="Times New Roman"/>
          <w:spacing w:val="-3"/>
          <w:sz w:val="24"/>
          <w:lang w:eastAsia="en-US"/>
        </w:rPr>
        <w:t xml:space="preserve"> </w:t>
      </w:r>
      <w:r w:rsidRPr="00050388">
        <w:rPr>
          <w:rFonts w:eastAsia="Times New Roman"/>
          <w:sz w:val="24"/>
          <w:lang w:eastAsia="en-US"/>
        </w:rPr>
        <w:t>программного</w:t>
      </w:r>
      <w:r w:rsidRPr="00050388">
        <w:rPr>
          <w:rFonts w:eastAsia="Times New Roman"/>
          <w:spacing w:val="-2"/>
          <w:sz w:val="24"/>
          <w:lang w:eastAsia="en-US"/>
        </w:rPr>
        <w:t xml:space="preserve"> </w:t>
      </w:r>
      <w:r w:rsidRPr="00050388">
        <w:rPr>
          <w:rFonts w:eastAsia="Times New Roman"/>
          <w:sz w:val="24"/>
          <w:lang w:eastAsia="en-US"/>
        </w:rPr>
        <w:t>материала;</w:t>
      </w:r>
    </w:p>
    <w:p w:rsidR="00050388" w:rsidRPr="00050388" w:rsidRDefault="00050388" w:rsidP="00C53040">
      <w:pPr>
        <w:widowControl w:val="0"/>
        <w:numPr>
          <w:ilvl w:val="1"/>
          <w:numId w:val="75"/>
        </w:numPr>
        <w:tabs>
          <w:tab w:val="left" w:pos="810"/>
        </w:tabs>
        <w:autoSpaceDE w:val="0"/>
        <w:autoSpaceDN w:val="0"/>
        <w:ind w:left="809"/>
        <w:rPr>
          <w:rFonts w:eastAsia="Times New Roman"/>
          <w:sz w:val="24"/>
          <w:lang w:eastAsia="en-US"/>
        </w:rPr>
      </w:pPr>
      <w:r w:rsidRPr="00050388">
        <w:rPr>
          <w:rFonts w:eastAsia="Times New Roman"/>
          <w:sz w:val="24"/>
          <w:lang w:eastAsia="en-US"/>
        </w:rPr>
        <w:t>правильно</w:t>
      </w:r>
      <w:r w:rsidRPr="00050388">
        <w:rPr>
          <w:rFonts w:eastAsia="Times New Roman"/>
          <w:spacing w:val="-5"/>
          <w:sz w:val="24"/>
          <w:lang w:eastAsia="en-US"/>
        </w:rPr>
        <w:t xml:space="preserve"> </w:t>
      </w:r>
      <w:r w:rsidRPr="00050388">
        <w:rPr>
          <w:rFonts w:eastAsia="Times New Roman"/>
          <w:sz w:val="24"/>
          <w:lang w:eastAsia="en-US"/>
        </w:rPr>
        <w:t>и аккуратно</w:t>
      </w:r>
      <w:r w:rsidRPr="00050388">
        <w:rPr>
          <w:rFonts w:eastAsia="Times New Roman"/>
          <w:spacing w:val="-1"/>
          <w:sz w:val="24"/>
          <w:lang w:eastAsia="en-US"/>
        </w:rPr>
        <w:t xml:space="preserve"> </w:t>
      </w:r>
      <w:r w:rsidRPr="00050388">
        <w:rPr>
          <w:rFonts w:eastAsia="Times New Roman"/>
          <w:sz w:val="24"/>
          <w:lang w:eastAsia="en-US"/>
        </w:rPr>
        <w:t>выполняет</w:t>
      </w:r>
      <w:r w:rsidRPr="00050388">
        <w:rPr>
          <w:rFonts w:eastAsia="Times New Roman"/>
          <w:spacing w:val="-1"/>
          <w:sz w:val="24"/>
          <w:lang w:eastAsia="en-US"/>
        </w:rPr>
        <w:t xml:space="preserve"> </w:t>
      </w:r>
      <w:r w:rsidRPr="00050388">
        <w:rPr>
          <w:rFonts w:eastAsia="Times New Roman"/>
          <w:sz w:val="24"/>
          <w:lang w:eastAsia="en-US"/>
        </w:rPr>
        <w:t>задание;</w:t>
      </w:r>
    </w:p>
    <w:p w:rsidR="00050388" w:rsidRPr="00050388" w:rsidRDefault="00050388" w:rsidP="00C53040">
      <w:pPr>
        <w:widowControl w:val="0"/>
        <w:numPr>
          <w:ilvl w:val="1"/>
          <w:numId w:val="75"/>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умеет</w:t>
      </w:r>
      <w:r w:rsidRPr="00050388">
        <w:rPr>
          <w:rFonts w:eastAsia="Times New Roman"/>
          <w:spacing w:val="8"/>
          <w:sz w:val="24"/>
          <w:lang w:eastAsia="en-US"/>
        </w:rPr>
        <w:t xml:space="preserve"> </w:t>
      </w:r>
      <w:r w:rsidRPr="00050388">
        <w:rPr>
          <w:rFonts w:eastAsia="Times New Roman"/>
          <w:sz w:val="24"/>
          <w:lang w:eastAsia="en-US"/>
        </w:rPr>
        <w:t>пользоваться</w:t>
      </w:r>
      <w:r w:rsidRPr="00050388">
        <w:rPr>
          <w:rFonts w:eastAsia="Times New Roman"/>
          <w:spacing w:val="8"/>
          <w:sz w:val="24"/>
          <w:lang w:eastAsia="en-US"/>
        </w:rPr>
        <w:t xml:space="preserve"> </w:t>
      </w:r>
      <w:r w:rsidRPr="00050388">
        <w:rPr>
          <w:rFonts w:eastAsia="Times New Roman"/>
          <w:sz w:val="24"/>
          <w:lang w:eastAsia="en-US"/>
        </w:rPr>
        <w:t>справочной</w:t>
      </w:r>
      <w:r w:rsidRPr="00050388">
        <w:rPr>
          <w:rFonts w:eastAsia="Times New Roman"/>
          <w:spacing w:val="9"/>
          <w:sz w:val="24"/>
          <w:lang w:eastAsia="en-US"/>
        </w:rPr>
        <w:t xml:space="preserve"> </w:t>
      </w:r>
      <w:r w:rsidRPr="00050388">
        <w:rPr>
          <w:rFonts w:eastAsia="Times New Roman"/>
          <w:sz w:val="24"/>
          <w:lang w:eastAsia="en-US"/>
        </w:rPr>
        <w:t>литературой,</w:t>
      </w:r>
      <w:r w:rsidRPr="00050388">
        <w:rPr>
          <w:rFonts w:eastAsia="Times New Roman"/>
          <w:spacing w:val="8"/>
          <w:sz w:val="24"/>
          <w:lang w:eastAsia="en-US"/>
        </w:rPr>
        <w:t xml:space="preserve"> </w:t>
      </w:r>
      <w:r w:rsidRPr="00050388">
        <w:rPr>
          <w:rFonts w:eastAsia="Times New Roman"/>
          <w:sz w:val="24"/>
          <w:lang w:eastAsia="en-US"/>
        </w:rPr>
        <w:t>наглядными</w:t>
      </w:r>
      <w:r w:rsidRPr="00050388">
        <w:rPr>
          <w:rFonts w:eastAsia="Times New Roman"/>
          <w:spacing w:val="9"/>
          <w:sz w:val="24"/>
          <w:lang w:eastAsia="en-US"/>
        </w:rPr>
        <w:t xml:space="preserve"> </w:t>
      </w:r>
      <w:r w:rsidRPr="00050388">
        <w:rPr>
          <w:rFonts w:eastAsia="Times New Roman"/>
          <w:sz w:val="24"/>
          <w:lang w:eastAsia="en-US"/>
        </w:rPr>
        <w:t>пособиями,</w:t>
      </w:r>
      <w:r w:rsidRPr="00050388">
        <w:rPr>
          <w:rFonts w:eastAsia="Times New Roman"/>
          <w:spacing w:val="8"/>
          <w:sz w:val="24"/>
          <w:lang w:eastAsia="en-US"/>
        </w:rPr>
        <w:t xml:space="preserve"> </w:t>
      </w:r>
      <w:r w:rsidRPr="00050388">
        <w:rPr>
          <w:rFonts w:eastAsia="Times New Roman"/>
          <w:sz w:val="24"/>
          <w:lang w:eastAsia="en-US"/>
        </w:rPr>
        <w:t>приборами</w:t>
      </w:r>
      <w:r w:rsidRPr="00050388">
        <w:rPr>
          <w:rFonts w:eastAsia="Times New Roman"/>
          <w:spacing w:val="7"/>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другими средствами;</w:t>
      </w:r>
    </w:p>
    <w:p w:rsidR="00050388" w:rsidRPr="00050388" w:rsidRDefault="00050388" w:rsidP="00C53040">
      <w:pPr>
        <w:widowControl w:val="0"/>
        <w:numPr>
          <w:ilvl w:val="1"/>
          <w:numId w:val="75"/>
        </w:numPr>
        <w:tabs>
          <w:tab w:val="left" w:pos="810"/>
        </w:tabs>
        <w:autoSpaceDE w:val="0"/>
        <w:autoSpaceDN w:val="0"/>
        <w:ind w:right="586" w:firstLine="566"/>
        <w:rPr>
          <w:rFonts w:eastAsia="Times New Roman"/>
          <w:sz w:val="24"/>
          <w:lang w:eastAsia="en-US"/>
        </w:rPr>
      </w:pPr>
      <w:r w:rsidRPr="00050388">
        <w:rPr>
          <w:rFonts w:eastAsia="Times New Roman"/>
          <w:sz w:val="24"/>
          <w:lang w:eastAsia="en-US"/>
        </w:rPr>
        <w:t>систематически</w:t>
      </w:r>
      <w:r w:rsidRPr="00050388">
        <w:rPr>
          <w:rFonts w:eastAsia="Times New Roman"/>
          <w:spacing w:val="19"/>
          <w:sz w:val="24"/>
          <w:lang w:eastAsia="en-US"/>
        </w:rPr>
        <w:t xml:space="preserve"> </w:t>
      </w:r>
      <w:r w:rsidRPr="00050388">
        <w:rPr>
          <w:rFonts w:eastAsia="Times New Roman"/>
          <w:sz w:val="24"/>
          <w:lang w:eastAsia="en-US"/>
        </w:rPr>
        <w:t>демонстрирует</w:t>
      </w:r>
      <w:r w:rsidRPr="00050388">
        <w:rPr>
          <w:rFonts w:eastAsia="Times New Roman"/>
          <w:spacing w:val="18"/>
          <w:sz w:val="24"/>
          <w:lang w:eastAsia="en-US"/>
        </w:rPr>
        <w:t xml:space="preserve"> </w:t>
      </w:r>
      <w:r w:rsidRPr="00050388">
        <w:rPr>
          <w:rFonts w:eastAsia="Times New Roman"/>
          <w:sz w:val="24"/>
          <w:lang w:eastAsia="en-US"/>
        </w:rPr>
        <w:t>правильное</w:t>
      </w:r>
      <w:r w:rsidRPr="00050388">
        <w:rPr>
          <w:rFonts w:eastAsia="Times New Roman"/>
          <w:spacing w:val="14"/>
          <w:sz w:val="24"/>
          <w:lang w:eastAsia="en-US"/>
        </w:rPr>
        <w:t xml:space="preserve"> </w:t>
      </w:r>
      <w:r w:rsidRPr="00050388">
        <w:rPr>
          <w:rFonts w:eastAsia="Times New Roman"/>
          <w:sz w:val="24"/>
          <w:lang w:eastAsia="en-US"/>
        </w:rPr>
        <w:t>выполнение</w:t>
      </w:r>
      <w:r w:rsidRPr="00050388">
        <w:rPr>
          <w:rFonts w:eastAsia="Times New Roman"/>
          <w:spacing w:val="17"/>
          <w:sz w:val="24"/>
          <w:lang w:eastAsia="en-US"/>
        </w:rPr>
        <w:t xml:space="preserve"> </w:t>
      </w:r>
      <w:r w:rsidRPr="00050388">
        <w:rPr>
          <w:rFonts w:eastAsia="Times New Roman"/>
          <w:sz w:val="24"/>
          <w:lang w:eastAsia="en-US"/>
        </w:rPr>
        <w:t>работ,</w:t>
      </w:r>
      <w:r w:rsidRPr="00050388">
        <w:rPr>
          <w:rFonts w:eastAsia="Times New Roman"/>
          <w:spacing w:val="18"/>
          <w:sz w:val="24"/>
          <w:lang w:eastAsia="en-US"/>
        </w:rPr>
        <w:t xml:space="preserve"> </w:t>
      </w:r>
      <w:r w:rsidRPr="00050388">
        <w:rPr>
          <w:rFonts w:eastAsia="Times New Roman"/>
          <w:sz w:val="24"/>
          <w:lang w:eastAsia="en-US"/>
        </w:rPr>
        <w:t>выполненное</w:t>
      </w:r>
      <w:r w:rsidRPr="00050388">
        <w:rPr>
          <w:rFonts w:eastAsia="Times New Roman"/>
          <w:spacing w:val="17"/>
          <w:sz w:val="24"/>
          <w:lang w:eastAsia="en-US"/>
        </w:rPr>
        <w:t xml:space="preserve"> </w:t>
      </w:r>
      <w:r w:rsidRPr="00050388">
        <w:rPr>
          <w:rFonts w:eastAsia="Times New Roman"/>
          <w:sz w:val="24"/>
          <w:lang w:eastAsia="en-US"/>
        </w:rPr>
        <w:t>на</w:t>
      </w:r>
      <w:r w:rsidRPr="00050388">
        <w:rPr>
          <w:rFonts w:eastAsia="Times New Roman"/>
          <w:spacing w:val="-57"/>
          <w:sz w:val="24"/>
          <w:lang w:eastAsia="en-US"/>
        </w:rPr>
        <w:t xml:space="preserve"> </w:t>
      </w:r>
      <w:r w:rsidRPr="00050388">
        <w:rPr>
          <w:rFonts w:eastAsia="Times New Roman"/>
          <w:sz w:val="24"/>
          <w:lang w:eastAsia="en-US"/>
        </w:rPr>
        <w:t>высоком</w:t>
      </w:r>
      <w:r w:rsidRPr="00050388">
        <w:rPr>
          <w:rFonts w:eastAsia="Times New Roman"/>
          <w:spacing w:val="3"/>
          <w:sz w:val="24"/>
          <w:lang w:eastAsia="en-US"/>
        </w:rPr>
        <w:t xml:space="preserve"> </w:t>
      </w:r>
      <w:r w:rsidRPr="00050388">
        <w:rPr>
          <w:rFonts w:eastAsia="Times New Roman"/>
          <w:sz w:val="24"/>
          <w:lang w:eastAsia="en-US"/>
        </w:rPr>
        <w:t>уровне</w:t>
      </w:r>
      <w:r w:rsidRPr="00050388">
        <w:rPr>
          <w:rFonts w:eastAsia="Times New Roman"/>
          <w:spacing w:val="-1"/>
          <w:sz w:val="24"/>
          <w:lang w:eastAsia="en-US"/>
        </w:rPr>
        <w:t xml:space="preserve"> </w:t>
      </w:r>
      <w:r w:rsidRPr="00050388">
        <w:rPr>
          <w:rFonts w:eastAsia="Times New Roman"/>
          <w:sz w:val="24"/>
          <w:lang w:eastAsia="en-US"/>
        </w:rPr>
        <w:t>с</w:t>
      </w:r>
      <w:r w:rsidRPr="00050388">
        <w:rPr>
          <w:rFonts w:eastAsia="Times New Roman"/>
          <w:spacing w:val="-1"/>
          <w:sz w:val="24"/>
          <w:lang w:eastAsia="en-US"/>
        </w:rPr>
        <w:t xml:space="preserve"> </w:t>
      </w:r>
      <w:r w:rsidRPr="00050388">
        <w:rPr>
          <w:rFonts w:eastAsia="Times New Roman"/>
          <w:sz w:val="24"/>
          <w:lang w:eastAsia="en-US"/>
        </w:rPr>
        <w:t>творческим</w:t>
      </w:r>
      <w:r w:rsidRPr="00050388">
        <w:rPr>
          <w:rFonts w:eastAsia="Times New Roman"/>
          <w:spacing w:val="-1"/>
          <w:sz w:val="24"/>
          <w:lang w:eastAsia="en-US"/>
        </w:rPr>
        <w:t xml:space="preserve"> </w:t>
      </w:r>
      <w:r w:rsidRPr="00050388">
        <w:rPr>
          <w:rFonts w:eastAsia="Times New Roman"/>
          <w:sz w:val="24"/>
          <w:lang w:eastAsia="en-US"/>
        </w:rPr>
        <w:t>подходом.</w:t>
      </w:r>
    </w:p>
    <w:p w:rsidR="00050388" w:rsidRPr="00050388" w:rsidRDefault="00050388" w:rsidP="00050388">
      <w:pPr>
        <w:widowControl w:val="0"/>
        <w:autoSpaceDE w:val="0"/>
        <w:autoSpaceDN w:val="0"/>
        <w:spacing w:before="5"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«4»</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учащийся:</w:t>
      </w:r>
    </w:p>
    <w:p w:rsidR="00050388" w:rsidRPr="00050388" w:rsidRDefault="00050388" w:rsidP="00C53040">
      <w:pPr>
        <w:widowControl w:val="0"/>
        <w:numPr>
          <w:ilvl w:val="1"/>
          <w:numId w:val="75"/>
        </w:numPr>
        <w:tabs>
          <w:tab w:val="left" w:pos="810"/>
        </w:tabs>
        <w:autoSpaceDE w:val="0"/>
        <w:autoSpaceDN w:val="0"/>
        <w:spacing w:line="274" w:lineRule="exact"/>
        <w:ind w:left="809" w:hanging="143"/>
        <w:rPr>
          <w:rFonts w:eastAsia="Times New Roman"/>
          <w:sz w:val="24"/>
          <w:lang w:eastAsia="en-US"/>
        </w:rPr>
      </w:pPr>
      <w:r w:rsidRPr="00050388">
        <w:rPr>
          <w:rFonts w:eastAsia="Times New Roman"/>
          <w:sz w:val="24"/>
          <w:lang w:eastAsia="en-US"/>
        </w:rPr>
        <w:t>правильно</w:t>
      </w:r>
      <w:r w:rsidRPr="00050388">
        <w:rPr>
          <w:rFonts w:eastAsia="Times New Roman"/>
          <w:spacing w:val="-5"/>
          <w:sz w:val="24"/>
          <w:lang w:eastAsia="en-US"/>
        </w:rPr>
        <w:t xml:space="preserve"> </w:t>
      </w:r>
      <w:r w:rsidRPr="00050388">
        <w:rPr>
          <w:rFonts w:eastAsia="Times New Roman"/>
          <w:sz w:val="24"/>
          <w:lang w:eastAsia="en-US"/>
        </w:rPr>
        <w:t>планирует</w:t>
      </w:r>
      <w:r w:rsidRPr="00050388">
        <w:rPr>
          <w:rFonts w:eastAsia="Times New Roman"/>
          <w:spacing w:val="-1"/>
          <w:sz w:val="24"/>
          <w:lang w:eastAsia="en-US"/>
        </w:rPr>
        <w:t xml:space="preserve"> </w:t>
      </w:r>
      <w:r w:rsidRPr="00050388">
        <w:rPr>
          <w:rFonts w:eastAsia="Times New Roman"/>
          <w:sz w:val="24"/>
          <w:lang w:eastAsia="en-US"/>
        </w:rPr>
        <w:t>выполнение</w:t>
      </w:r>
      <w:r w:rsidRPr="00050388">
        <w:rPr>
          <w:rFonts w:eastAsia="Times New Roman"/>
          <w:spacing w:val="-3"/>
          <w:sz w:val="24"/>
          <w:lang w:eastAsia="en-US"/>
        </w:rPr>
        <w:t xml:space="preserve"> </w:t>
      </w:r>
      <w:r w:rsidRPr="00050388">
        <w:rPr>
          <w:rFonts w:eastAsia="Times New Roman"/>
          <w:sz w:val="24"/>
          <w:lang w:eastAsia="en-US"/>
        </w:rPr>
        <w:t>работы;</w:t>
      </w:r>
    </w:p>
    <w:p w:rsidR="00050388" w:rsidRPr="00050388" w:rsidRDefault="00050388" w:rsidP="00C53040">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самостоятельно</w:t>
      </w:r>
      <w:r w:rsidRPr="00050388">
        <w:rPr>
          <w:rFonts w:eastAsia="Times New Roman"/>
          <w:spacing w:val="-3"/>
          <w:sz w:val="24"/>
          <w:lang w:eastAsia="en-US"/>
        </w:rPr>
        <w:t xml:space="preserve"> </w:t>
      </w:r>
      <w:r w:rsidRPr="00050388">
        <w:rPr>
          <w:rFonts w:eastAsia="Times New Roman"/>
          <w:sz w:val="24"/>
          <w:lang w:eastAsia="en-US"/>
        </w:rPr>
        <w:t>использует</w:t>
      </w:r>
      <w:r w:rsidRPr="00050388">
        <w:rPr>
          <w:rFonts w:eastAsia="Times New Roman"/>
          <w:spacing w:val="-2"/>
          <w:sz w:val="24"/>
          <w:lang w:eastAsia="en-US"/>
        </w:rPr>
        <w:t xml:space="preserve"> </w:t>
      </w:r>
      <w:r w:rsidRPr="00050388">
        <w:rPr>
          <w:rFonts w:eastAsia="Times New Roman"/>
          <w:sz w:val="24"/>
          <w:lang w:eastAsia="en-US"/>
        </w:rPr>
        <w:t>знания</w:t>
      </w:r>
      <w:r w:rsidRPr="00050388">
        <w:rPr>
          <w:rFonts w:eastAsia="Times New Roman"/>
          <w:spacing w:val="-3"/>
          <w:sz w:val="24"/>
          <w:lang w:eastAsia="en-US"/>
        </w:rPr>
        <w:t xml:space="preserve"> </w:t>
      </w:r>
      <w:r w:rsidRPr="00050388">
        <w:rPr>
          <w:rFonts w:eastAsia="Times New Roman"/>
          <w:sz w:val="24"/>
          <w:lang w:eastAsia="en-US"/>
        </w:rPr>
        <w:t>программного</w:t>
      </w:r>
      <w:r w:rsidRPr="00050388">
        <w:rPr>
          <w:rFonts w:eastAsia="Times New Roman"/>
          <w:spacing w:val="-2"/>
          <w:sz w:val="24"/>
          <w:lang w:eastAsia="en-US"/>
        </w:rPr>
        <w:t xml:space="preserve"> </w:t>
      </w:r>
      <w:r w:rsidRPr="00050388">
        <w:rPr>
          <w:rFonts w:eastAsia="Times New Roman"/>
          <w:sz w:val="24"/>
          <w:lang w:eastAsia="en-US"/>
        </w:rPr>
        <w:t>материала;</w:t>
      </w:r>
    </w:p>
    <w:p w:rsidR="00050388" w:rsidRPr="00050388" w:rsidRDefault="00050388" w:rsidP="00C53040">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в</w:t>
      </w:r>
      <w:r w:rsidRPr="00050388">
        <w:rPr>
          <w:rFonts w:eastAsia="Times New Roman"/>
          <w:spacing w:val="-2"/>
          <w:sz w:val="24"/>
          <w:lang w:eastAsia="en-US"/>
        </w:rPr>
        <w:t xml:space="preserve"> </w:t>
      </w:r>
      <w:r w:rsidRPr="00050388">
        <w:rPr>
          <w:rFonts w:eastAsia="Times New Roman"/>
          <w:sz w:val="24"/>
          <w:lang w:eastAsia="en-US"/>
        </w:rPr>
        <w:t>основном</w:t>
      </w:r>
      <w:r w:rsidRPr="00050388">
        <w:rPr>
          <w:rFonts w:eastAsia="Times New Roman"/>
          <w:spacing w:val="-2"/>
          <w:sz w:val="24"/>
          <w:lang w:eastAsia="en-US"/>
        </w:rPr>
        <w:t xml:space="preserve"> </w:t>
      </w:r>
      <w:r w:rsidRPr="00050388">
        <w:rPr>
          <w:rFonts w:eastAsia="Times New Roman"/>
          <w:sz w:val="24"/>
          <w:lang w:eastAsia="en-US"/>
        </w:rPr>
        <w:t>правильно</w:t>
      </w:r>
      <w:r w:rsidRPr="00050388">
        <w:rPr>
          <w:rFonts w:eastAsia="Times New Roman"/>
          <w:spacing w:val="-4"/>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аккуратно</w:t>
      </w:r>
      <w:r w:rsidRPr="00050388">
        <w:rPr>
          <w:rFonts w:eastAsia="Times New Roman"/>
          <w:spacing w:val="-1"/>
          <w:sz w:val="24"/>
          <w:lang w:eastAsia="en-US"/>
        </w:rPr>
        <w:t xml:space="preserve"> </w:t>
      </w:r>
      <w:r w:rsidRPr="00050388">
        <w:rPr>
          <w:rFonts w:eastAsia="Times New Roman"/>
          <w:sz w:val="24"/>
          <w:lang w:eastAsia="en-US"/>
        </w:rPr>
        <w:t>выполняет</w:t>
      </w:r>
      <w:r w:rsidRPr="00050388">
        <w:rPr>
          <w:rFonts w:eastAsia="Times New Roman"/>
          <w:spacing w:val="-1"/>
          <w:sz w:val="24"/>
          <w:lang w:eastAsia="en-US"/>
        </w:rPr>
        <w:t xml:space="preserve"> </w:t>
      </w:r>
      <w:r w:rsidRPr="00050388">
        <w:rPr>
          <w:rFonts w:eastAsia="Times New Roman"/>
          <w:sz w:val="24"/>
          <w:lang w:eastAsia="en-US"/>
        </w:rPr>
        <w:t>задание;</w:t>
      </w:r>
    </w:p>
    <w:p w:rsidR="00050388" w:rsidRPr="00050388" w:rsidRDefault="00050388" w:rsidP="00C53040">
      <w:pPr>
        <w:widowControl w:val="0"/>
        <w:numPr>
          <w:ilvl w:val="1"/>
          <w:numId w:val="75"/>
        </w:numPr>
        <w:tabs>
          <w:tab w:val="left" w:pos="810"/>
        </w:tabs>
        <w:autoSpaceDE w:val="0"/>
        <w:autoSpaceDN w:val="0"/>
        <w:ind w:right="588" w:firstLine="566"/>
        <w:rPr>
          <w:rFonts w:eastAsia="Times New Roman"/>
          <w:sz w:val="24"/>
          <w:lang w:eastAsia="en-US"/>
        </w:rPr>
      </w:pPr>
      <w:r w:rsidRPr="00050388">
        <w:rPr>
          <w:rFonts w:eastAsia="Times New Roman"/>
          <w:sz w:val="24"/>
          <w:lang w:eastAsia="en-US"/>
        </w:rPr>
        <w:t>умеет</w:t>
      </w:r>
      <w:r w:rsidRPr="00050388">
        <w:rPr>
          <w:rFonts w:eastAsia="Times New Roman"/>
          <w:spacing w:val="8"/>
          <w:sz w:val="24"/>
          <w:lang w:eastAsia="en-US"/>
        </w:rPr>
        <w:t xml:space="preserve"> </w:t>
      </w:r>
      <w:r w:rsidRPr="00050388">
        <w:rPr>
          <w:rFonts w:eastAsia="Times New Roman"/>
          <w:sz w:val="24"/>
          <w:lang w:eastAsia="en-US"/>
        </w:rPr>
        <w:t>пользоваться</w:t>
      </w:r>
      <w:r w:rsidRPr="00050388">
        <w:rPr>
          <w:rFonts w:eastAsia="Times New Roman"/>
          <w:spacing w:val="8"/>
          <w:sz w:val="24"/>
          <w:lang w:eastAsia="en-US"/>
        </w:rPr>
        <w:t xml:space="preserve"> </w:t>
      </w:r>
      <w:r w:rsidRPr="00050388">
        <w:rPr>
          <w:rFonts w:eastAsia="Times New Roman"/>
          <w:sz w:val="24"/>
          <w:lang w:eastAsia="en-US"/>
        </w:rPr>
        <w:t>справочной</w:t>
      </w:r>
      <w:r w:rsidRPr="00050388">
        <w:rPr>
          <w:rFonts w:eastAsia="Times New Roman"/>
          <w:spacing w:val="9"/>
          <w:sz w:val="24"/>
          <w:lang w:eastAsia="en-US"/>
        </w:rPr>
        <w:t xml:space="preserve"> </w:t>
      </w:r>
      <w:r w:rsidRPr="00050388">
        <w:rPr>
          <w:rFonts w:eastAsia="Times New Roman"/>
          <w:sz w:val="24"/>
          <w:lang w:eastAsia="en-US"/>
        </w:rPr>
        <w:t>литературой,</w:t>
      </w:r>
      <w:r w:rsidRPr="00050388">
        <w:rPr>
          <w:rFonts w:eastAsia="Times New Roman"/>
          <w:spacing w:val="8"/>
          <w:sz w:val="24"/>
          <w:lang w:eastAsia="en-US"/>
        </w:rPr>
        <w:t xml:space="preserve"> </w:t>
      </w:r>
      <w:r w:rsidRPr="00050388">
        <w:rPr>
          <w:rFonts w:eastAsia="Times New Roman"/>
          <w:sz w:val="24"/>
          <w:lang w:eastAsia="en-US"/>
        </w:rPr>
        <w:t>наглядными</w:t>
      </w:r>
      <w:r w:rsidRPr="00050388">
        <w:rPr>
          <w:rFonts w:eastAsia="Times New Roman"/>
          <w:spacing w:val="9"/>
          <w:sz w:val="24"/>
          <w:lang w:eastAsia="en-US"/>
        </w:rPr>
        <w:t xml:space="preserve"> </w:t>
      </w:r>
      <w:r w:rsidRPr="00050388">
        <w:rPr>
          <w:rFonts w:eastAsia="Times New Roman"/>
          <w:sz w:val="24"/>
          <w:lang w:eastAsia="en-US"/>
        </w:rPr>
        <w:t>пособиями,</w:t>
      </w:r>
      <w:r w:rsidRPr="00050388">
        <w:rPr>
          <w:rFonts w:eastAsia="Times New Roman"/>
          <w:spacing w:val="8"/>
          <w:sz w:val="24"/>
          <w:lang w:eastAsia="en-US"/>
        </w:rPr>
        <w:t xml:space="preserve"> </w:t>
      </w:r>
      <w:r w:rsidRPr="00050388">
        <w:rPr>
          <w:rFonts w:eastAsia="Times New Roman"/>
          <w:sz w:val="24"/>
          <w:lang w:eastAsia="en-US"/>
        </w:rPr>
        <w:t>приборами</w:t>
      </w:r>
      <w:r w:rsidRPr="00050388">
        <w:rPr>
          <w:rFonts w:eastAsia="Times New Roman"/>
          <w:spacing w:val="7"/>
          <w:sz w:val="24"/>
          <w:lang w:eastAsia="en-US"/>
        </w:rPr>
        <w:t xml:space="preserve"> </w:t>
      </w:r>
      <w:r w:rsidRPr="00050388">
        <w:rPr>
          <w:rFonts w:eastAsia="Times New Roman"/>
          <w:sz w:val="24"/>
          <w:lang w:eastAsia="en-US"/>
        </w:rPr>
        <w:t>и</w:t>
      </w:r>
      <w:r w:rsidRPr="00050388">
        <w:rPr>
          <w:rFonts w:eastAsia="Times New Roman"/>
          <w:spacing w:val="-57"/>
          <w:sz w:val="24"/>
          <w:lang w:eastAsia="en-US"/>
        </w:rPr>
        <w:t xml:space="preserve"> </w:t>
      </w:r>
      <w:r w:rsidRPr="00050388">
        <w:rPr>
          <w:rFonts w:eastAsia="Times New Roman"/>
          <w:sz w:val="24"/>
          <w:lang w:eastAsia="en-US"/>
        </w:rPr>
        <w:t>другими средствами.</w:t>
      </w:r>
    </w:p>
    <w:p w:rsidR="00050388" w:rsidRPr="00050388" w:rsidRDefault="00050388" w:rsidP="00050388">
      <w:pPr>
        <w:widowControl w:val="0"/>
        <w:autoSpaceDE w:val="0"/>
        <w:autoSpaceDN w:val="0"/>
        <w:spacing w:before="4"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«3»</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учащийся:</w:t>
      </w:r>
    </w:p>
    <w:p w:rsidR="00050388" w:rsidRPr="00407CFA" w:rsidRDefault="00050388" w:rsidP="00C53040">
      <w:pPr>
        <w:widowControl w:val="0"/>
        <w:numPr>
          <w:ilvl w:val="1"/>
          <w:numId w:val="75"/>
        </w:numPr>
        <w:tabs>
          <w:tab w:val="left" w:pos="810"/>
        </w:tabs>
        <w:autoSpaceDE w:val="0"/>
        <w:autoSpaceDN w:val="0"/>
        <w:spacing w:before="66" w:line="274" w:lineRule="exact"/>
        <w:ind w:right="588" w:firstLine="566"/>
        <w:rPr>
          <w:rFonts w:eastAsia="Times New Roman"/>
          <w:sz w:val="24"/>
          <w:lang w:eastAsia="en-US"/>
        </w:rPr>
      </w:pPr>
      <w:r w:rsidRPr="00407CFA">
        <w:rPr>
          <w:rFonts w:eastAsia="Times New Roman"/>
          <w:sz w:val="24"/>
          <w:lang w:eastAsia="en-US"/>
        </w:rPr>
        <w:t>допускает</w:t>
      </w:r>
      <w:r w:rsidRPr="00407CFA">
        <w:rPr>
          <w:rFonts w:eastAsia="Times New Roman"/>
          <w:spacing w:val="-2"/>
          <w:sz w:val="24"/>
          <w:lang w:eastAsia="en-US"/>
        </w:rPr>
        <w:t xml:space="preserve"> </w:t>
      </w:r>
      <w:r w:rsidRPr="00407CFA">
        <w:rPr>
          <w:rFonts w:eastAsia="Times New Roman"/>
          <w:sz w:val="24"/>
          <w:lang w:eastAsia="en-US"/>
        </w:rPr>
        <w:t>ошибки при</w:t>
      </w:r>
      <w:r w:rsidRPr="00407CFA">
        <w:rPr>
          <w:rFonts w:eastAsia="Times New Roman"/>
          <w:spacing w:val="-4"/>
          <w:sz w:val="24"/>
          <w:lang w:eastAsia="en-US"/>
        </w:rPr>
        <w:t xml:space="preserve"> </w:t>
      </w:r>
      <w:r w:rsidRPr="00407CFA">
        <w:rPr>
          <w:rFonts w:eastAsia="Times New Roman"/>
          <w:sz w:val="24"/>
          <w:lang w:eastAsia="en-US"/>
        </w:rPr>
        <w:t>планировании выполнения</w:t>
      </w:r>
      <w:r w:rsidRPr="00407CFA">
        <w:rPr>
          <w:rFonts w:eastAsia="Times New Roman"/>
          <w:spacing w:val="-2"/>
          <w:sz w:val="24"/>
          <w:lang w:eastAsia="en-US"/>
        </w:rPr>
        <w:t xml:space="preserve"> </w:t>
      </w:r>
      <w:r w:rsidRPr="00407CFA">
        <w:rPr>
          <w:rFonts w:eastAsia="Times New Roman"/>
          <w:sz w:val="24"/>
          <w:lang w:eastAsia="en-US"/>
        </w:rPr>
        <w:t>работы;не</w:t>
      </w:r>
      <w:r w:rsidRPr="00407CFA">
        <w:rPr>
          <w:rFonts w:eastAsia="Times New Roman"/>
          <w:spacing w:val="22"/>
          <w:sz w:val="24"/>
          <w:lang w:eastAsia="en-US"/>
        </w:rPr>
        <w:t xml:space="preserve"> </w:t>
      </w:r>
      <w:r w:rsidRPr="00407CFA">
        <w:rPr>
          <w:rFonts w:eastAsia="Times New Roman"/>
          <w:sz w:val="24"/>
          <w:lang w:eastAsia="en-US"/>
        </w:rPr>
        <w:t>может</w:t>
      </w:r>
      <w:r w:rsidRPr="00407CFA">
        <w:rPr>
          <w:rFonts w:eastAsia="Times New Roman"/>
          <w:spacing w:val="25"/>
          <w:sz w:val="24"/>
          <w:lang w:eastAsia="en-US"/>
        </w:rPr>
        <w:t xml:space="preserve"> </w:t>
      </w:r>
      <w:r w:rsidRPr="00407CFA">
        <w:rPr>
          <w:rFonts w:eastAsia="Times New Roman"/>
          <w:sz w:val="24"/>
          <w:lang w:eastAsia="en-US"/>
        </w:rPr>
        <w:t>самостоятельно</w:t>
      </w:r>
      <w:r w:rsidRPr="00407CFA">
        <w:rPr>
          <w:rFonts w:eastAsia="Times New Roman"/>
          <w:spacing w:val="24"/>
          <w:sz w:val="24"/>
          <w:lang w:eastAsia="en-US"/>
        </w:rPr>
        <w:t xml:space="preserve"> </w:t>
      </w:r>
      <w:r w:rsidRPr="00407CFA">
        <w:rPr>
          <w:rFonts w:eastAsia="Times New Roman"/>
          <w:sz w:val="24"/>
          <w:lang w:eastAsia="en-US"/>
        </w:rPr>
        <w:t>использовать</w:t>
      </w:r>
      <w:r w:rsidRPr="00407CFA">
        <w:rPr>
          <w:rFonts w:eastAsia="Times New Roman"/>
          <w:spacing w:val="25"/>
          <w:sz w:val="24"/>
          <w:lang w:eastAsia="en-US"/>
        </w:rPr>
        <w:t xml:space="preserve"> </w:t>
      </w:r>
      <w:r w:rsidRPr="00407CFA">
        <w:rPr>
          <w:rFonts w:eastAsia="Times New Roman"/>
          <w:sz w:val="24"/>
          <w:lang w:eastAsia="en-US"/>
        </w:rPr>
        <w:t>значительную</w:t>
      </w:r>
      <w:r w:rsidRPr="00407CFA">
        <w:rPr>
          <w:rFonts w:eastAsia="Times New Roman"/>
          <w:spacing w:val="24"/>
          <w:sz w:val="24"/>
          <w:lang w:eastAsia="en-US"/>
        </w:rPr>
        <w:t xml:space="preserve"> </w:t>
      </w:r>
      <w:r w:rsidRPr="00407CFA">
        <w:rPr>
          <w:rFonts w:eastAsia="Times New Roman"/>
          <w:sz w:val="24"/>
          <w:lang w:eastAsia="en-US"/>
        </w:rPr>
        <w:t>часть</w:t>
      </w:r>
      <w:r w:rsidRPr="00407CFA">
        <w:rPr>
          <w:rFonts w:eastAsia="Times New Roman"/>
          <w:spacing w:val="25"/>
          <w:sz w:val="24"/>
          <w:lang w:eastAsia="en-US"/>
        </w:rPr>
        <w:t xml:space="preserve"> </w:t>
      </w:r>
      <w:r w:rsidRPr="00407CFA">
        <w:rPr>
          <w:rFonts w:eastAsia="Times New Roman"/>
          <w:sz w:val="24"/>
          <w:lang w:eastAsia="en-US"/>
        </w:rPr>
        <w:t>знаний</w:t>
      </w:r>
      <w:r w:rsidRPr="00407CFA">
        <w:rPr>
          <w:rFonts w:eastAsia="Times New Roman"/>
          <w:spacing w:val="23"/>
          <w:sz w:val="24"/>
          <w:lang w:eastAsia="en-US"/>
        </w:rPr>
        <w:t xml:space="preserve"> </w:t>
      </w:r>
      <w:r w:rsidRPr="00407CFA">
        <w:rPr>
          <w:rFonts w:eastAsia="Times New Roman"/>
          <w:sz w:val="24"/>
          <w:lang w:eastAsia="en-US"/>
        </w:rPr>
        <w:t>программного</w:t>
      </w:r>
      <w:r w:rsidRPr="00407CFA">
        <w:rPr>
          <w:rFonts w:eastAsia="Times New Roman"/>
          <w:spacing w:val="-57"/>
          <w:sz w:val="24"/>
          <w:lang w:eastAsia="en-US"/>
        </w:rPr>
        <w:t xml:space="preserve"> </w:t>
      </w:r>
      <w:r w:rsidRPr="00407CFA">
        <w:rPr>
          <w:rFonts w:eastAsia="Times New Roman"/>
          <w:sz w:val="24"/>
          <w:lang w:eastAsia="en-US"/>
        </w:rPr>
        <w:t>материала;</w:t>
      </w:r>
    </w:p>
    <w:p w:rsidR="00050388" w:rsidRPr="00050388" w:rsidRDefault="00050388" w:rsidP="00C53040">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допускает</w:t>
      </w:r>
      <w:r w:rsidRPr="00050388">
        <w:rPr>
          <w:rFonts w:eastAsia="Times New Roman"/>
          <w:spacing w:val="-1"/>
          <w:sz w:val="24"/>
          <w:lang w:eastAsia="en-US"/>
        </w:rPr>
        <w:t xml:space="preserve"> </w:t>
      </w:r>
      <w:r w:rsidRPr="00050388">
        <w:rPr>
          <w:rFonts w:eastAsia="Times New Roman"/>
          <w:sz w:val="24"/>
          <w:lang w:eastAsia="en-US"/>
        </w:rPr>
        <w:t>ошибки и</w:t>
      </w:r>
      <w:r w:rsidRPr="00050388">
        <w:rPr>
          <w:rFonts w:eastAsia="Times New Roman"/>
          <w:spacing w:val="-3"/>
          <w:sz w:val="24"/>
          <w:lang w:eastAsia="en-US"/>
        </w:rPr>
        <w:t xml:space="preserve"> </w:t>
      </w:r>
      <w:r w:rsidRPr="00050388">
        <w:rPr>
          <w:rFonts w:eastAsia="Times New Roman"/>
          <w:sz w:val="24"/>
          <w:lang w:eastAsia="en-US"/>
        </w:rPr>
        <w:t>неаккуратно</w:t>
      </w:r>
      <w:r w:rsidRPr="00050388">
        <w:rPr>
          <w:rFonts w:eastAsia="Times New Roman"/>
          <w:spacing w:val="-1"/>
          <w:sz w:val="24"/>
          <w:lang w:eastAsia="en-US"/>
        </w:rPr>
        <w:t xml:space="preserve"> </w:t>
      </w:r>
      <w:r w:rsidRPr="00050388">
        <w:rPr>
          <w:rFonts w:eastAsia="Times New Roman"/>
          <w:sz w:val="24"/>
          <w:lang w:eastAsia="en-US"/>
        </w:rPr>
        <w:t>выполняет</w:t>
      </w:r>
      <w:r w:rsidRPr="00050388">
        <w:rPr>
          <w:rFonts w:eastAsia="Times New Roman"/>
          <w:spacing w:val="-1"/>
          <w:sz w:val="24"/>
          <w:lang w:eastAsia="en-US"/>
        </w:rPr>
        <w:t xml:space="preserve"> </w:t>
      </w:r>
      <w:r w:rsidRPr="00050388">
        <w:rPr>
          <w:rFonts w:eastAsia="Times New Roman"/>
          <w:sz w:val="24"/>
          <w:lang w:eastAsia="en-US"/>
        </w:rPr>
        <w:t>задание;</w:t>
      </w:r>
    </w:p>
    <w:p w:rsidR="00050388" w:rsidRPr="00050388" w:rsidRDefault="00050388" w:rsidP="00C53040">
      <w:pPr>
        <w:widowControl w:val="0"/>
        <w:numPr>
          <w:ilvl w:val="1"/>
          <w:numId w:val="75"/>
        </w:numPr>
        <w:tabs>
          <w:tab w:val="left" w:pos="810"/>
        </w:tabs>
        <w:autoSpaceDE w:val="0"/>
        <w:autoSpaceDN w:val="0"/>
        <w:ind w:right="590" w:firstLine="566"/>
        <w:rPr>
          <w:rFonts w:eastAsia="Times New Roman"/>
          <w:sz w:val="24"/>
          <w:lang w:eastAsia="en-US"/>
        </w:rPr>
      </w:pPr>
      <w:r w:rsidRPr="00050388">
        <w:rPr>
          <w:rFonts w:eastAsia="Times New Roman"/>
          <w:sz w:val="24"/>
          <w:lang w:eastAsia="en-US"/>
        </w:rPr>
        <w:t>затрудняется</w:t>
      </w:r>
      <w:r w:rsidRPr="00050388">
        <w:rPr>
          <w:rFonts w:eastAsia="Times New Roman"/>
          <w:spacing w:val="1"/>
          <w:sz w:val="24"/>
          <w:lang w:eastAsia="en-US"/>
        </w:rPr>
        <w:t xml:space="preserve"> </w:t>
      </w:r>
      <w:r w:rsidRPr="00050388">
        <w:rPr>
          <w:rFonts w:eastAsia="Times New Roman"/>
          <w:sz w:val="24"/>
          <w:lang w:eastAsia="en-US"/>
        </w:rPr>
        <w:t>самостоятельно</w:t>
      </w:r>
      <w:r w:rsidRPr="00050388">
        <w:rPr>
          <w:rFonts w:eastAsia="Times New Roman"/>
          <w:spacing w:val="1"/>
          <w:sz w:val="24"/>
          <w:lang w:eastAsia="en-US"/>
        </w:rPr>
        <w:t xml:space="preserve"> </w:t>
      </w:r>
      <w:r w:rsidRPr="00050388">
        <w:rPr>
          <w:rFonts w:eastAsia="Times New Roman"/>
          <w:sz w:val="24"/>
          <w:lang w:eastAsia="en-US"/>
        </w:rPr>
        <w:t>использовать</w:t>
      </w:r>
      <w:r w:rsidRPr="00050388">
        <w:rPr>
          <w:rFonts w:eastAsia="Times New Roman"/>
          <w:spacing w:val="1"/>
          <w:sz w:val="24"/>
          <w:lang w:eastAsia="en-US"/>
        </w:rPr>
        <w:t xml:space="preserve"> </w:t>
      </w:r>
      <w:r w:rsidRPr="00050388">
        <w:rPr>
          <w:rFonts w:eastAsia="Times New Roman"/>
          <w:sz w:val="24"/>
          <w:lang w:eastAsia="en-US"/>
        </w:rPr>
        <w:t>справочную</w:t>
      </w:r>
      <w:r w:rsidRPr="00050388">
        <w:rPr>
          <w:rFonts w:eastAsia="Times New Roman"/>
          <w:spacing w:val="1"/>
          <w:sz w:val="24"/>
          <w:lang w:eastAsia="en-US"/>
        </w:rPr>
        <w:t xml:space="preserve"> </w:t>
      </w:r>
      <w:r w:rsidRPr="00050388">
        <w:rPr>
          <w:rFonts w:eastAsia="Times New Roman"/>
          <w:sz w:val="24"/>
          <w:lang w:eastAsia="en-US"/>
        </w:rPr>
        <w:t>литературу,</w:t>
      </w:r>
      <w:r w:rsidRPr="00050388">
        <w:rPr>
          <w:rFonts w:eastAsia="Times New Roman"/>
          <w:spacing w:val="1"/>
          <w:sz w:val="24"/>
          <w:lang w:eastAsia="en-US"/>
        </w:rPr>
        <w:t xml:space="preserve"> </w:t>
      </w:r>
      <w:r w:rsidRPr="00050388">
        <w:rPr>
          <w:rFonts w:eastAsia="Times New Roman"/>
          <w:sz w:val="24"/>
          <w:lang w:eastAsia="en-US"/>
        </w:rPr>
        <w:t>наглядные</w:t>
      </w:r>
      <w:r w:rsidRPr="00050388">
        <w:rPr>
          <w:rFonts w:eastAsia="Times New Roman"/>
          <w:spacing w:val="-57"/>
          <w:sz w:val="24"/>
          <w:lang w:eastAsia="en-US"/>
        </w:rPr>
        <w:t xml:space="preserve"> </w:t>
      </w:r>
      <w:r w:rsidRPr="00050388">
        <w:rPr>
          <w:rFonts w:eastAsia="Times New Roman"/>
          <w:sz w:val="24"/>
          <w:lang w:eastAsia="en-US"/>
        </w:rPr>
        <w:t>пособия,</w:t>
      </w:r>
      <w:r w:rsidRPr="00050388">
        <w:rPr>
          <w:rFonts w:eastAsia="Times New Roman"/>
          <w:spacing w:val="-1"/>
          <w:sz w:val="24"/>
          <w:lang w:eastAsia="en-US"/>
        </w:rPr>
        <w:t xml:space="preserve"> </w:t>
      </w:r>
      <w:r w:rsidRPr="00050388">
        <w:rPr>
          <w:rFonts w:eastAsia="Times New Roman"/>
          <w:sz w:val="24"/>
          <w:lang w:eastAsia="en-US"/>
        </w:rPr>
        <w:t>приборы</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другие</w:t>
      </w:r>
      <w:r w:rsidRPr="00050388">
        <w:rPr>
          <w:rFonts w:eastAsia="Times New Roman"/>
          <w:spacing w:val="-1"/>
          <w:sz w:val="24"/>
          <w:lang w:eastAsia="en-US"/>
        </w:rPr>
        <w:t xml:space="preserve"> </w:t>
      </w:r>
      <w:r w:rsidRPr="00050388">
        <w:rPr>
          <w:rFonts w:eastAsia="Times New Roman"/>
          <w:sz w:val="24"/>
          <w:lang w:eastAsia="en-US"/>
        </w:rPr>
        <w:t>средства.</w:t>
      </w:r>
    </w:p>
    <w:p w:rsidR="00050388" w:rsidRPr="00050388" w:rsidRDefault="00050388" w:rsidP="00050388">
      <w:pPr>
        <w:widowControl w:val="0"/>
        <w:autoSpaceDE w:val="0"/>
        <w:autoSpaceDN w:val="0"/>
        <w:spacing w:before="5" w:line="274" w:lineRule="exact"/>
        <w:outlineLvl w:val="1"/>
        <w:rPr>
          <w:rFonts w:eastAsia="Times New Roman"/>
          <w:b/>
          <w:bCs/>
          <w:sz w:val="24"/>
          <w:szCs w:val="24"/>
          <w:lang w:eastAsia="en-US"/>
        </w:rPr>
      </w:pPr>
      <w:r w:rsidRPr="00050388">
        <w:rPr>
          <w:rFonts w:eastAsia="Times New Roman"/>
          <w:b/>
          <w:bCs/>
          <w:sz w:val="24"/>
          <w:szCs w:val="24"/>
          <w:lang w:eastAsia="en-US"/>
        </w:rPr>
        <w:t>Отметка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«2»</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ставится,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если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учащийся:</w:t>
      </w:r>
    </w:p>
    <w:p w:rsidR="00050388" w:rsidRPr="00050388" w:rsidRDefault="00050388" w:rsidP="00C53040">
      <w:pPr>
        <w:widowControl w:val="0"/>
        <w:numPr>
          <w:ilvl w:val="1"/>
          <w:numId w:val="75"/>
        </w:numPr>
        <w:tabs>
          <w:tab w:val="left" w:pos="810"/>
        </w:tabs>
        <w:autoSpaceDE w:val="0"/>
        <w:autoSpaceDN w:val="0"/>
        <w:spacing w:line="274" w:lineRule="exact"/>
        <w:ind w:left="809" w:hanging="143"/>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может</w:t>
      </w:r>
      <w:r w:rsidRPr="00050388">
        <w:rPr>
          <w:rFonts w:eastAsia="Times New Roman"/>
          <w:spacing w:val="-2"/>
          <w:sz w:val="24"/>
          <w:lang w:eastAsia="en-US"/>
        </w:rPr>
        <w:t xml:space="preserve"> </w:t>
      </w:r>
      <w:r w:rsidRPr="00050388">
        <w:rPr>
          <w:rFonts w:eastAsia="Times New Roman"/>
          <w:sz w:val="24"/>
          <w:lang w:eastAsia="en-US"/>
        </w:rPr>
        <w:t>правильно</w:t>
      </w:r>
      <w:r w:rsidRPr="00050388">
        <w:rPr>
          <w:rFonts w:eastAsia="Times New Roman"/>
          <w:spacing w:val="-2"/>
          <w:sz w:val="24"/>
          <w:lang w:eastAsia="en-US"/>
        </w:rPr>
        <w:t xml:space="preserve"> </w:t>
      </w:r>
      <w:r w:rsidRPr="00050388">
        <w:rPr>
          <w:rFonts w:eastAsia="Times New Roman"/>
          <w:sz w:val="24"/>
          <w:lang w:eastAsia="en-US"/>
        </w:rPr>
        <w:t>спланировать</w:t>
      </w:r>
      <w:r w:rsidRPr="00050388">
        <w:rPr>
          <w:rFonts w:eastAsia="Times New Roman"/>
          <w:spacing w:val="-2"/>
          <w:sz w:val="24"/>
          <w:lang w:eastAsia="en-US"/>
        </w:rPr>
        <w:t xml:space="preserve"> </w:t>
      </w:r>
      <w:r w:rsidRPr="00050388">
        <w:rPr>
          <w:rFonts w:eastAsia="Times New Roman"/>
          <w:sz w:val="24"/>
          <w:lang w:eastAsia="en-US"/>
        </w:rPr>
        <w:t>выполнение</w:t>
      </w:r>
      <w:r w:rsidRPr="00050388">
        <w:rPr>
          <w:rFonts w:eastAsia="Times New Roman"/>
          <w:spacing w:val="-3"/>
          <w:sz w:val="24"/>
          <w:lang w:eastAsia="en-US"/>
        </w:rPr>
        <w:t xml:space="preserve"> </w:t>
      </w:r>
      <w:r w:rsidRPr="00050388">
        <w:rPr>
          <w:rFonts w:eastAsia="Times New Roman"/>
          <w:sz w:val="24"/>
          <w:lang w:eastAsia="en-US"/>
        </w:rPr>
        <w:t>работы;</w:t>
      </w:r>
    </w:p>
    <w:p w:rsidR="00050388" w:rsidRPr="00050388" w:rsidRDefault="00050388" w:rsidP="00C53040">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не</w:t>
      </w:r>
      <w:r w:rsidRPr="00050388">
        <w:rPr>
          <w:rFonts w:eastAsia="Times New Roman"/>
          <w:spacing w:val="-3"/>
          <w:sz w:val="24"/>
          <w:lang w:eastAsia="en-US"/>
        </w:rPr>
        <w:t xml:space="preserve"> </w:t>
      </w:r>
      <w:r w:rsidRPr="00050388">
        <w:rPr>
          <w:rFonts w:eastAsia="Times New Roman"/>
          <w:sz w:val="24"/>
          <w:lang w:eastAsia="en-US"/>
        </w:rPr>
        <w:t>может</w:t>
      </w:r>
      <w:r w:rsidRPr="00050388">
        <w:rPr>
          <w:rFonts w:eastAsia="Times New Roman"/>
          <w:spacing w:val="-1"/>
          <w:sz w:val="24"/>
          <w:lang w:eastAsia="en-US"/>
        </w:rPr>
        <w:t xml:space="preserve"> </w:t>
      </w:r>
      <w:r w:rsidRPr="00050388">
        <w:rPr>
          <w:rFonts w:eastAsia="Times New Roman"/>
          <w:sz w:val="24"/>
          <w:lang w:eastAsia="en-US"/>
        </w:rPr>
        <w:t>использовать</w:t>
      </w:r>
      <w:r w:rsidRPr="00050388">
        <w:rPr>
          <w:rFonts w:eastAsia="Times New Roman"/>
          <w:spacing w:val="-3"/>
          <w:sz w:val="24"/>
          <w:lang w:eastAsia="en-US"/>
        </w:rPr>
        <w:t xml:space="preserve"> </w:t>
      </w:r>
      <w:r w:rsidRPr="00050388">
        <w:rPr>
          <w:rFonts w:eastAsia="Times New Roman"/>
          <w:sz w:val="24"/>
          <w:lang w:eastAsia="en-US"/>
        </w:rPr>
        <w:t>знания</w:t>
      </w:r>
      <w:r w:rsidRPr="00050388">
        <w:rPr>
          <w:rFonts w:eastAsia="Times New Roman"/>
          <w:spacing w:val="-1"/>
          <w:sz w:val="24"/>
          <w:lang w:eastAsia="en-US"/>
        </w:rPr>
        <w:t xml:space="preserve"> </w:t>
      </w:r>
      <w:r w:rsidRPr="00050388">
        <w:rPr>
          <w:rFonts w:eastAsia="Times New Roman"/>
          <w:sz w:val="24"/>
          <w:lang w:eastAsia="en-US"/>
        </w:rPr>
        <w:t>программного</w:t>
      </w:r>
      <w:r w:rsidRPr="00050388">
        <w:rPr>
          <w:rFonts w:eastAsia="Times New Roman"/>
          <w:spacing w:val="-1"/>
          <w:sz w:val="24"/>
          <w:lang w:eastAsia="en-US"/>
        </w:rPr>
        <w:t xml:space="preserve"> </w:t>
      </w:r>
      <w:r w:rsidRPr="00050388">
        <w:rPr>
          <w:rFonts w:eastAsia="Times New Roman"/>
          <w:sz w:val="24"/>
          <w:lang w:eastAsia="en-US"/>
        </w:rPr>
        <w:t>материала;</w:t>
      </w:r>
    </w:p>
    <w:p w:rsidR="00050388" w:rsidRPr="00050388" w:rsidRDefault="00050388" w:rsidP="00C53040">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допускает</w:t>
      </w:r>
      <w:r w:rsidRPr="00050388">
        <w:rPr>
          <w:rFonts w:eastAsia="Times New Roman"/>
          <w:spacing w:val="-1"/>
          <w:sz w:val="24"/>
          <w:lang w:eastAsia="en-US"/>
        </w:rPr>
        <w:t xml:space="preserve"> </w:t>
      </w:r>
      <w:r w:rsidRPr="00050388">
        <w:rPr>
          <w:rFonts w:eastAsia="Times New Roman"/>
          <w:sz w:val="24"/>
          <w:lang w:eastAsia="en-US"/>
        </w:rPr>
        <w:t>грубые</w:t>
      </w:r>
      <w:r w:rsidRPr="00050388">
        <w:rPr>
          <w:rFonts w:eastAsia="Times New Roman"/>
          <w:spacing w:val="-2"/>
          <w:sz w:val="24"/>
          <w:lang w:eastAsia="en-US"/>
        </w:rPr>
        <w:t xml:space="preserve"> </w:t>
      </w:r>
      <w:r w:rsidRPr="00050388">
        <w:rPr>
          <w:rFonts w:eastAsia="Times New Roman"/>
          <w:sz w:val="24"/>
          <w:lang w:eastAsia="en-US"/>
        </w:rPr>
        <w:t>ошибки и</w:t>
      </w:r>
      <w:r w:rsidRPr="00050388">
        <w:rPr>
          <w:rFonts w:eastAsia="Times New Roman"/>
          <w:spacing w:val="-3"/>
          <w:sz w:val="24"/>
          <w:lang w:eastAsia="en-US"/>
        </w:rPr>
        <w:t xml:space="preserve"> </w:t>
      </w:r>
      <w:r w:rsidRPr="00050388">
        <w:rPr>
          <w:rFonts w:eastAsia="Times New Roman"/>
          <w:sz w:val="24"/>
          <w:lang w:eastAsia="en-US"/>
        </w:rPr>
        <w:t>неаккуратно</w:t>
      </w:r>
      <w:r w:rsidRPr="00050388">
        <w:rPr>
          <w:rFonts w:eastAsia="Times New Roman"/>
          <w:spacing w:val="-1"/>
          <w:sz w:val="24"/>
          <w:lang w:eastAsia="en-US"/>
        </w:rPr>
        <w:t xml:space="preserve"> </w:t>
      </w:r>
      <w:r w:rsidRPr="00050388">
        <w:rPr>
          <w:rFonts w:eastAsia="Times New Roman"/>
          <w:sz w:val="24"/>
          <w:lang w:eastAsia="en-US"/>
        </w:rPr>
        <w:t>выполняет</w:t>
      </w:r>
      <w:r w:rsidRPr="00050388">
        <w:rPr>
          <w:rFonts w:eastAsia="Times New Roman"/>
          <w:spacing w:val="-1"/>
          <w:sz w:val="24"/>
          <w:lang w:eastAsia="en-US"/>
        </w:rPr>
        <w:t xml:space="preserve"> </w:t>
      </w:r>
      <w:r w:rsidRPr="00050388">
        <w:rPr>
          <w:rFonts w:eastAsia="Times New Roman"/>
          <w:sz w:val="24"/>
          <w:lang w:eastAsia="en-US"/>
        </w:rPr>
        <w:t>задание;</w:t>
      </w:r>
    </w:p>
    <w:p w:rsidR="00050388" w:rsidRPr="00050388" w:rsidRDefault="00050388" w:rsidP="00C53040">
      <w:pPr>
        <w:widowControl w:val="0"/>
        <w:numPr>
          <w:ilvl w:val="1"/>
          <w:numId w:val="75"/>
        </w:numPr>
        <w:tabs>
          <w:tab w:val="left" w:pos="810"/>
        </w:tabs>
        <w:autoSpaceDE w:val="0"/>
        <w:autoSpaceDN w:val="0"/>
        <w:ind w:right="587" w:firstLine="566"/>
        <w:rPr>
          <w:rFonts w:eastAsia="Times New Roman"/>
          <w:sz w:val="24"/>
          <w:lang w:eastAsia="en-US"/>
        </w:rPr>
      </w:pPr>
      <w:r w:rsidRPr="00050388">
        <w:rPr>
          <w:rFonts w:eastAsia="Times New Roman"/>
          <w:sz w:val="24"/>
          <w:lang w:eastAsia="en-US"/>
        </w:rPr>
        <w:t>не</w:t>
      </w:r>
      <w:r w:rsidRPr="00050388">
        <w:rPr>
          <w:rFonts w:eastAsia="Times New Roman"/>
          <w:spacing w:val="-14"/>
          <w:sz w:val="24"/>
          <w:lang w:eastAsia="en-US"/>
        </w:rPr>
        <w:t xml:space="preserve"> </w:t>
      </w:r>
      <w:r w:rsidRPr="00050388">
        <w:rPr>
          <w:rFonts w:eastAsia="Times New Roman"/>
          <w:sz w:val="24"/>
          <w:lang w:eastAsia="en-US"/>
        </w:rPr>
        <w:t>может</w:t>
      </w:r>
      <w:r w:rsidRPr="00050388">
        <w:rPr>
          <w:rFonts w:eastAsia="Times New Roman"/>
          <w:spacing w:val="-11"/>
          <w:sz w:val="24"/>
          <w:lang w:eastAsia="en-US"/>
        </w:rPr>
        <w:t xml:space="preserve"> </w:t>
      </w:r>
      <w:r w:rsidRPr="00050388">
        <w:rPr>
          <w:rFonts w:eastAsia="Times New Roman"/>
          <w:sz w:val="24"/>
          <w:lang w:eastAsia="en-US"/>
        </w:rPr>
        <w:t>самостоятельно</w:t>
      </w:r>
      <w:r w:rsidRPr="00050388">
        <w:rPr>
          <w:rFonts w:eastAsia="Times New Roman"/>
          <w:spacing w:val="-12"/>
          <w:sz w:val="24"/>
          <w:lang w:eastAsia="en-US"/>
        </w:rPr>
        <w:t xml:space="preserve"> </w:t>
      </w:r>
      <w:r w:rsidRPr="00050388">
        <w:rPr>
          <w:rFonts w:eastAsia="Times New Roman"/>
          <w:sz w:val="24"/>
          <w:lang w:eastAsia="en-US"/>
        </w:rPr>
        <w:t>использовать</w:t>
      </w:r>
      <w:r w:rsidRPr="00050388">
        <w:rPr>
          <w:rFonts w:eastAsia="Times New Roman"/>
          <w:spacing w:val="-12"/>
          <w:sz w:val="24"/>
          <w:lang w:eastAsia="en-US"/>
        </w:rPr>
        <w:t xml:space="preserve"> </w:t>
      </w:r>
      <w:r w:rsidRPr="00050388">
        <w:rPr>
          <w:rFonts w:eastAsia="Times New Roman"/>
          <w:sz w:val="24"/>
          <w:lang w:eastAsia="en-US"/>
        </w:rPr>
        <w:t>справочную</w:t>
      </w:r>
      <w:r w:rsidRPr="00050388">
        <w:rPr>
          <w:rFonts w:eastAsia="Times New Roman"/>
          <w:spacing w:val="-11"/>
          <w:sz w:val="24"/>
          <w:lang w:eastAsia="en-US"/>
        </w:rPr>
        <w:t xml:space="preserve"> </w:t>
      </w:r>
      <w:r w:rsidRPr="00050388">
        <w:rPr>
          <w:rFonts w:eastAsia="Times New Roman"/>
          <w:sz w:val="24"/>
          <w:lang w:eastAsia="en-US"/>
        </w:rPr>
        <w:t>литературу,</w:t>
      </w:r>
      <w:r w:rsidRPr="00050388">
        <w:rPr>
          <w:rFonts w:eastAsia="Times New Roman"/>
          <w:spacing w:val="-12"/>
          <w:sz w:val="24"/>
          <w:lang w:eastAsia="en-US"/>
        </w:rPr>
        <w:t xml:space="preserve"> </w:t>
      </w:r>
      <w:r w:rsidRPr="00050388">
        <w:rPr>
          <w:rFonts w:eastAsia="Times New Roman"/>
          <w:sz w:val="24"/>
          <w:lang w:eastAsia="en-US"/>
        </w:rPr>
        <w:t>наглядные</w:t>
      </w:r>
      <w:r w:rsidRPr="00050388">
        <w:rPr>
          <w:rFonts w:eastAsia="Times New Roman"/>
          <w:spacing w:val="-13"/>
          <w:sz w:val="24"/>
          <w:lang w:eastAsia="en-US"/>
        </w:rPr>
        <w:t xml:space="preserve"> </w:t>
      </w:r>
      <w:r w:rsidRPr="00050388">
        <w:rPr>
          <w:rFonts w:eastAsia="Times New Roman"/>
          <w:sz w:val="24"/>
          <w:lang w:eastAsia="en-US"/>
        </w:rPr>
        <w:t>пособия,</w:t>
      </w:r>
      <w:r w:rsidRPr="00050388">
        <w:rPr>
          <w:rFonts w:eastAsia="Times New Roman"/>
          <w:spacing w:val="-57"/>
          <w:sz w:val="24"/>
          <w:lang w:eastAsia="en-US"/>
        </w:rPr>
        <w:t xml:space="preserve"> </w:t>
      </w:r>
      <w:r w:rsidRPr="00050388">
        <w:rPr>
          <w:rFonts w:eastAsia="Times New Roman"/>
          <w:sz w:val="24"/>
          <w:lang w:eastAsia="en-US"/>
        </w:rPr>
        <w:t>приборы</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другие</w:t>
      </w:r>
      <w:r w:rsidRPr="00050388">
        <w:rPr>
          <w:rFonts w:eastAsia="Times New Roman"/>
          <w:spacing w:val="-1"/>
          <w:sz w:val="24"/>
          <w:lang w:eastAsia="en-US"/>
        </w:rPr>
        <w:t xml:space="preserve"> </w:t>
      </w:r>
      <w:r w:rsidRPr="00050388">
        <w:rPr>
          <w:rFonts w:eastAsia="Times New Roman"/>
          <w:sz w:val="24"/>
          <w:lang w:eastAsia="en-US"/>
        </w:rPr>
        <w:t>средства;</w:t>
      </w:r>
    </w:p>
    <w:p w:rsidR="00050388" w:rsidRPr="00050388" w:rsidRDefault="00050388" w:rsidP="00C53040">
      <w:pPr>
        <w:widowControl w:val="0"/>
        <w:numPr>
          <w:ilvl w:val="1"/>
          <w:numId w:val="75"/>
        </w:numPr>
        <w:tabs>
          <w:tab w:val="left" w:pos="810"/>
        </w:tabs>
        <w:autoSpaceDE w:val="0"/>
        <w:autoSpaceDN w:val="0"/>
        <w:ind w:left="809" w:hanging="143"/>
        <w:rPr>
          <w:rFonts w:eastAsia="Times New Roman"/>
          <w:sz w:val="24"/>
          <w:lang w:eastAsia="en-US"/>
        </w:rPr>
      </w:pPr>
      <w:r w:rsidRPr="00050388">
        <w:rPr>
          <w:rFonts w:eastAsia="Times New Roman"/>
          <w:sz w:val="24"/>
          <w:lang w:eastAsia="en-US"/>
        </w:rPr>
        <w:t>отказывается</w:t>
      </w:r>
      <w:r w:rsidRPr="00050388">
        <w:rPr>
          <w:rFonts w:eastAsia="Times New Roman"/>
          <w:spacing w:val="-2"/>
          <w:sz w:val="24"/>
          <w:lang w:eastAsia="en-US"/>
        </w:rPr>
        <w:t xml:space="preserve"> </w:t>
      </w:r>
      <w:r w:rsidRPr="00050388">
        <w:rPr>
          <w:rFonts w:eastAsia="Times New Roman"/>
          <w:sz w:val="24"/>
          <w:lang w:eastAsia="en-US"/>
        </w:rPr>
        <w:t>выполнять</w:t>
      </w:r>
      <w:r w:rsidRPr="00050388">
        <w:rPr>
          <w:rFonts w:eastAsia="Times New Roman"/>
          <w:spacing w:val="-1"/>
          <w:sz w:val="24"/>
          <w:lang w:eastAsia="en-US"/>
        </w:rPr>
        <w:t xml:space="preserve"> </w:t>
      </w:r>
      <w:r w:rsidRPr="00050388">
        <w:rPr>
          <w:rFonts w:eastAsia="Times New Roman"/>
          <w:sz w:val="24"/>
          <w:lang w:eastAsia="en-US"/>
        </w:rPr>
        <w:t>задание.</w:t>
      </w:r>
    </w:p>
    <w:p w:rsidR="00050388" w:rsidRPr="00050388" w:rsidRDefault="00050388" w:rsidP="00050388">
      <w:pPr>
        <w:widowControl w:val="0"/>
        <w:autoSpaceDE w:val="0"/>
        <w:autoSpaceDN w:val="0"/>
        <w:rPr>
          <w:rFonts w:eastAsia="Times New Roman"/>
          <w:sz w:val="24"/>
          <w:szCs w:val="24"/>
          <w:lang w:eastAsia="en-US"/>
        </w:rPr>
      </w:pPr>
    </w:p>
    <w:p w:rsidR="00050388" w:rsidRPr="00050388" w:rsidRDefault="00050388" w:rsidP="00050388">
      <w:pPr>
        <w:widowControl w:val="0"/>
        <w:autoSpaceDE w:val="0"/>
        <w:autoSpaceDN w:val="0"/>
        <w:outlineLvl w:val="1"/>
        <w:rPr>
          <w:rFonts w:eastAsia="Times New Roman"/>
          <w:bCs/>
          <w:sz w:val="24"/>
          <w:szCs w:val="24"/>
          <w:lang w:eastAsia="en-US"/>
        </w:rPr>
      </w:pPr>
      <w:r w:rsidRPr="00050388">
        <w:rPr>
          <w:rFonts w:eastAsia="Times New Roman"/>
          <w:b/>
          <w:bCs/>
          <w:sz w:val="24"/>
          <w:szCs w:val="24"/>
          <w:lang w:eastAsia="en-US"/>
        </w:rPr>
        <w:t>Оценивание</w:t>
      </w:r>
      <w:r w:rsidRPr="00050388">
        <w:rPr>
          <w:rFonts w:eastAsia="Times New Roman"/>
          <w:b/>
          <w:bCs/>
          <w:spacing w:val="-4"/>
          <w:sz w:val="24"/>
          <w:szCs w:val="24"/>
          <w:lang w:eastAsia="en-US"/>
        </w:rPr>
        <w:t xml:space="preserve"> </w:t>
      </w:r>
      <w:r w:rsidRPr="00050388">
        <w:rPr>
          <w:rFonts w:eastAsia="Times New Roman"/>
          <w:b/>
          <w:bCs/>
          <w:sz w:val="24"/>
          <w:szCs w:val="24"/>
          <w:lang w:eastAsia="en-US"/>
        </w:rPr>
        <w:t>теста</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учащихся</w:t>
      </w:r>
      <w:r w:rsidRPr="00050388">
        <w:rPr>
          <w:rFonts w:eastAsia="Times New Roman"/>
          <w:b/>
          <w:bCs/>
          <w:spacing w:val="-4"/>
          <w:sz w:val="24"/>
          <w:szCs w:val="24"/>
          <w:lang w:eastAsia="en-US"/>
        </w:rPr>
        <w:t xml:space="preserve"> </w:t>
      </w:r>
      <w:r w:rsidRPr="00050388">
        <w:rPr>
          <w:rFonts w:eastAsia="Times New Roman"/>
          <w:b/>
          <w:bCs/>
          <w:sz w:val="24"/>
          <w:szCs w:val="24"/>
          <w:lang w:eastAsia="en-US"/>
        </w:rPr>
        <w:t>производится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по</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следующей системе</w:t>
      </w:r>
      <w:r w:rsidRPr="00050388">
        <w:rPr>
          <w:rFonts w:eastAsia="Times New Roman"/>
          <w:bCs/>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spacing w:line="274" w:lineRule="exact"/>
        <w:jc w:val="both"/>
        <w:outlineLvl w:val="1"/>
        <w:rPr>
          <w:rFonts w:eastAsia="Times New Roman"/>
          <w:b/>
          <w:bCs/>
          <w:sz w:val="24"/>
          <w:szCs w:val="24"/>
          <w:lang w:eastAsia="en-US"/>
        </w:rPr>
      </w:pPr>
      <w:r w:rsidRPr="00050388">
        <w:rPr>
          <w:rFonts w:eastAsia="Times New Roman"/>
          <w:b/>
          <w:bCs/>
          <w:sz w:val="24"/>
          <w:szCs w:val="24"/>
          <w:lang w:eastAsia="en-US"/>
        </w:rPr>
        <w:t>Критерии</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оценки</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проекта:</w:t>
      </w:r>
    </w:p>
    <w:p w:rsidR="00050388" w:rsidRPr="00050388" w:rsidRDefault="00050388" w:rsidP="00C53040">
      <w:pPr>
        <w:widowControl w:val="0"/>
        <w:numPr>
          <w:ilvl w:val="0"/>
          <w:numId w:val="74"/>
        </w:numPr>
        <w:tabs>
          <w:tab w:val="left" w:pos="954"/>
        </w:tabs>
        <w:autoSpaceDE w:val="0"/>
        <w:autoSpaceDN w:val="0"/>
        <w:spacing w:line="274" w:lineRule="exact"/>
        <w:ind w:hanging="287"/>
        <w:rPr>
          <w:rFonts w:eastAsia="Times New Roman"/>
          <w:sz w:val="24"/>
          <w:lang w:eastAsia="en-US"/>
        </w:rPr>
      </w:pPr>
      <w:r w:rsidRPr="00050388">
        <w:rPr>
          <w:rFonts w:eastAsia="Times New Roman"/>
          <w:sz w:val="24"/>
          <w:lang w:eastAsia="en-US"/>
        </w:rPr>
        <w:t>Оригинальность</w:t>
      </w:r>
      <w:r w:rsidRPr="00050388">
        <w:rPr>
          <w:rFonts w:eastAsia="Times New Roman"/>
          <w:spacing w:val="-1"/>
          <w:sz w:val="24"/>
          <w:lang w:eastAsia="en-US"/>
        </w:rPr>
        <w:t xml:space="preserve"> </w:t>
      </w:r>
      <w:r w:rsidRPr="00050388">
        <w:rPr>
          <w:rFonts w:eastAsia="Times New Roman"/>
          <w:sz w:val="24"/>
          <w:lang w:eastAsia="en-US"/>
        </w:rPr>
        <w:t>темы</w:t>
      </w:r>
      <w:r w:rsidRPr="00050388">
        <w:rPr>
          <w:rFonts w:eastAsia="Times New Roman"/>
          <w:spacing w:val="-2"/>
          <w:sz w:val="24"/>
          <w:lang w:eastAsia="en-US"/>
        </w:rPr>
        <w:t xml:space="preserve"> </w:t>
      </w:r>
      <w:r w:rsidRPr="00050388">
        <w:rPr>
          <w:rFonts w:eastAsia="Times New Roman"/>
          <w:sz w:val="24"/>
          <w:lang w:eastAsia="en-US"/>
        </w:rPr>
        <w:t>и</w:t>
      </w:r>
      <w:r w:rsidRPr="00050388">
        <w:rPr>
          <w:rFonts w:eastAsia="Times New Roman"/>
          <w:spacing w:val="-3"/>
          <w:sz w:val="24"/>
          <w:lang w:eastAsia="en-US"/>
        </w:rPr>
        <w:t xml:space="preserve"> </w:t>
      </w:r>
      <w:r w:rsidRPr="00050388">
        <w:rPr>
          <w:rFonts w:eastAsia="Times New Roman"/>
          <w:sz w:val="24"/>
          <w:lang w:eastAsia="en-US"/>
        </w:rPr>
        <w:t>идеи</w:t>
      </w:r>
      <w:r w:rsidRPr="00050388">
        <w:rPr>
          <w:rFonts w:eastAsia="Times New Roman"/>
          <w:spacing w:val="1"/>
          <w:sz w:val="24"/>
          <w:lang w:eastAsia="en-US"/>
        </w:rPr>
        <w:t xml:space="preserve"> </w:t>
      </w:r>
      <w:r w:rsidRPr="00050388">
        <w:rPr>
          <w:rFonts w:eastAsia="Times New Roman"/>
          <w:sz w:val="24"/>
          <w:lang w:eastAsia="en-US"/>
        </w:rPr>
        <w:t>проекта.</w:t>
      </w:r>
    </w:p>
    <w:p w:rsidR="00050388" w:rsidRPr="00050388" w:rsidRDefault="00050388" w:rsidP="00C53040">
      <w:pPr>
        <w:widowControl w:val="0"/>
        <w:numPr>
          <w:ilvl w:val="0"/>
          <w:numId w:val="74"/>
        </w:numPr>
        <w:tabs>
          <w:tab w:val="left" w:pos="954"/>
        </w:tabs>
        <w:autoSpaceDE w:val="0"/>
        <w:autoSpaceDN w:val="0"/>
        <w:ind w:left="101" w:right="588" w:firstLine="566"/>
        <w:rPr>
          <w:rFonts w:eastAsia="Times New Roman"/>
          <w:sz w:val="24"/>
          <w:lang w:eastAsia="en-US"/>
        </w:rPr>
      </w:pPr>
      <w:r w:rsidRPr="00050388">
        <w:rPr>
          <w:rFonts w:eastAsia="Times New Roman"/>
          <w:sz w:val="24"/>
          <w:lang w:eastAsia="en-US"/>
        </w:rPr>
        <w:t>Конструктивные</w:t>
      </w:r>
      <w:r w:rsidRPr="00050388">
        <w:rPr>
          <w:rFonts w:eastAsia="Times New Roman"/>
          <w:spacing w:val="1"/>
          <w:sz w:val="24"/>
          <w:lang w:eastAsia="en-US"/>
        </w:rPr>
        <w:t xml:space="preserve"> </w:t>
      </w:r>
      <w:r w:rsidRPr="00050388">
        <w:rPr>
          <w:rFonts w:eastAsia="Times New Roman"/>
          <w:sz w:val="24"/>
          <w:lang w:eastAsia="en-US"/>
        </w:rPr>
        <w:t>параметры</w:t>
      </w:r>
      <w:r w:rsidRPr="00050388">
        <w:rPr>
          <w:rFonts w:eastAsia="Times New Roman"/>
          <w:spacing w:val="1"/>
          <w:sz w:val="24"/>
          <w:lang w:eastAsia="en-US"/>
        </w:rPr>
        <w:t xml:space="preserve"> </w:t>
      </w:r>
      <w:r w:rsidRPr="00050388">
        <w:rPr>
          <w:rFonts w:eastAsia="Times New Roman"/>
          <w:sz w:val="24"/>
          <w:lang w:eastAsia="en-US"/>
        </w:rPr>
        <w:t>(соответствие</w:t>
      </w:r>
      <w:r w:rsidRPr="00050388">
        <w:rPr>
          <w:rFonts w:eastAsia="Times New Roman"/>
          <w:spacing w:val="1"/>
          <w:sz w:val="24"/>
          <w:lang w:eastAsia="en-US"/>
        </w:rPr>
        <w:t xml:space="preserve"> </w:t>
      </w:r>
      <w:r w:rsidRPr="00050388">
        <w:rPr>
          <w:rFonts w:eastAsia="Times New Roman"/>
          <w:sz w:val="24"/>
          <w:lang w:eastAsia="en-US"/>
        </w:rPr>
        <w:t>конструкции</w:t>
      </w:r>
      <w:r w:rsidRPr="00050388">
        <w:rPr>
          <w:rFonts w:eastAsia="Times New Roman"/>
          <w:spacing w:val="1"/>
          <w:sz w:val="24"/>
          <w:lang w:eastAsia="en-US"/>
        </w:rPr>
        <w:t xml:space="preserve"> </w:t>
      </w:r>
      <w:r w:rsidRPr="00050388">
        <w:rPr>
          <w:rFonts w:eastAsia="Times New Roman"/>
          <w:sz w:val="24"/>
          <w:lang w:eastAsia="en-US"/>
        </w:rPr>
        <w:t>изделия;</w:t>
      </w:r>
      <w:r w:rsidRPr="00050388">
        <w:rPr>
          <w:rFonts w:eastAsia="Times New Roman"/>
          <w:spacing w:val="1"/>
          <w:sz w:val="24"/>
          <w:lang w:eastAsia="en-US"/>
        </w:rPr>
        <w:t xml:space="preserve"> </w:t>
      </w:r>
      <w:r w:rsidRPr="00050388">
        <w:rPr>
          <w:rFonts w:eastAsia="Times New Roman"/>
          <w:sz w:val="24"/>
          <w:lang w:eastAsia="en-US"/>
        </w:rPr>
        <w:t>прочность,</w:t>
      </w:r>
      <w:r w:rsidRPr="00050388">
        <w:rPr>
          <w:rFonts w:eastAsia="Times New Roman"/>
          <w:spacing w:val="-57"/>
          <w:sz w:val="24"/>
          <w:lang w:eastAsia="en-US"/>
        </w:rPr>
        <w:t xml:space="preserve"> </w:t>
      </w:r>
      <w:r w:rsidRPr="00050388">
        <w:rPr>
          <w:rFonts w:eastAsia="Times New Roman"/>
          <w:sz w:val="24"/>
          <w:lang w:eastAsia="en-US"/>
        </w:rPr>
        <w:t>надежность;</w:t>
      </w:r>
      <w:r w:rsidRPr="00050388">
        <w:rPr>
          <w:rFonts w:eastAsia="Times New Roman"/>
          <w:spacing w:val="1"/>
          <w:sz w:val="24"/>
          <w:lang w:eastAsia="en-US"/>
        </w:rPr>
        <w:t xml:space="preserve"> </w:t>
      </w:r>
      <w:r w:rsidRPr="00050388">
        <w:rPr>
          <w:rFonts w:eastAsia="Times New Roman"/>
          <w:sz w:val="24"/>
          <w:lang w:eastAsia="en-US"/>
        </w:rPr>
        <w:t>удобство использования).</w:t>
      </w:r>
    </w:p>
    <w:p w:rsidR="00050388" w:rsidRPr="00050388" w:rsidRDefault="00050388" w:rsidP="00C53040">
      <w:pPr>
        <w:widowControl w:val="0"/>
        <w:numPr>
          <w:ilvl w:val="0"/>
          <w:numId w:val="74"/>
        </w:numPr>
        <w:tabs>
          <w:tab w:val="left" w:pos="954"/>
        </w:tabs>
        <w:autoSpaceDE w:val="0"/>
        <w:autoSpaceDN w:val="0"/>
        <w:ind w:left="101" w:right="589" w:firstLine="566"/>
        <w:rPr>
          <w:rFonts w:eastAsia="Times New Roman"/>
          <w:sz w:val="24"/>
          <w:lang w:eastAsia="en-US"/>
        </w:rPr>
      </w:pPr>
      <w:r w:rsidRPr="00050388">
        <w:rPr>
          <w:rFonts w:eastAsia="Times New Roman"/>
          <w:sz w:val="24"/>
          <w:lang w:eastAsia="en-US"/>
        </w:rPr>
        <w:t>Технологические</w:t>
      </w:r>
      <w:r w:rsidRPr="00050388">
        <w:rPr>
          <w:rFonts w:eastAsia="Times New Roman"/>
          <w:spacing w:val="1"/>
          <w:sz w:val="24"/>
          <w:lang w:eastAsia="en-US"/>
        </w:rPr>
        <w:t xml:space="preserve"> </w:t>
      </w:r>
      <w:r w:rsidRPr="00050388">
        <w:rPr>
          <w:rFonts w:eastAsia="Times New Roman"/>
          <w:sz w:val="24"/>
          <w:lang w:eastAsia="en-US"/>
        </w:rPr>
        <w:t>критерии</w:t>
      </w:r>
      <w:r w:rsidRPr="00050388">
        <w:rPr>
          <w:rFonts w:eastAsia="Times New Roman"/>
          <w:spacing w:val="1"/>
          <w:sz w:val="24"/>
          <w:lang w:eastAsia="en-US"/>
        </w:rPr>
        <w:t xml:space="preserve"> </w:t>
      </w:r>
      <w:r w:rsidRPr="00050388">
        <w:rPr>
          <w:rFonts w:eastAsia="Times New Roman"/>
          <w:sz w:val="24"/>
          <w:lang w:eastAsia="en-US"/>
        </w:rPr>
        <w:t>(соответствие</w:t>
      </w:r>
      <w:r w:rsidRPr="00050388">
        <w:rPr>
          <w:rFonts w:eastAsia="Times New Roman"/>
          <w:spacing w:val="1"/>
          <w:sz w:val="24"/>
          <w:lang w:eastAsia="en-US"/>
        </w:rPr>
        <w:t xml:space="preserve"> </w:t>
      </w:r>
      <w:r w:rsidRPr="00050388">
        <w:rPr>
          <w:rFonts w:eastAsia="Times New Roman"/>
          <w:sz w:val="24"/>
          <w:lang w:eastAsia="en-US"/>
        </w:rPr>
        <w:t>документации;</w:t>
      </w:r>
      <w:r w:rsidRPr="00050388">
        <w:rPr>
          <w:rFonts w:eastAsia="Times New Roman"/>
          <w:spacing w:val="1"/>
          <w:sz w:val="24"/>
          <w:lang w:eastAsia="en-US"/>
        </w:rPr>
        <w:t xml:space="preserve"> </w:t>
      </w:r>
      <w:r w:rsidRPr="00050388">
        <w:rPr>
          <w:rFonts w:eastAsia="Times New Roman"/>
          <w:sz w:val="24"/>
          <w:lang w:eastAsia="en-US"/>
        </w:rPr>
        <w:t>оригинальность</w:t>
      </w:r>
      <w:r w:rsidRPr="00050388">
        <w:rPr>
          <w:rFonts w:eastAsia="Times New Roman"/>
          <w:spacing w:val="1"/>
          <w:sz w:val="24"/>
          <w:lang w:eastAsia="en-US"/>
        </w:rPr>
        <w:t xml:space="preserve"> </w:t>
      </w:r>
      <w:r w:rsidRPr="00050388">
        <w:rPr>
          <w:rFonts w:eastAsia="Times New Roman"/>
          <w:sz w:val="24"/>
          <w:lang w:eastAsia="en-US"/>
        </w:rPr>
        <w:t>применения</w:t>
      </w:r>
      <w:r w:rsidRPr="00050388">
        <w:rPr>
          <w:rFonts w:eastAsia="Times New Roman"/>
          <w:spacing w:val="-4"/>
          <w:sz w:val="24"/>
          <w:lang w:eastAsia="en-US"/>
        </w:rPr>
        <w:t xml:space="preserve"> </w:t>
      </w:r>
      <w:r w:rsidRPr="00050388">
        <w:rPr>
          <w:rFonts w:eastAsia="Times New Roman"/>
          <w:sz w:val="24"/>
          <w:lang w:eastAsia="en-US"/>
        </w:rPr>
        <w:t>и сочетание</w:t>
      </w:r>
      <w:r w:rsidRPr="00050388">
        <w:rPr>
          <w:rFonts w:eastAsia="Times New Roman"/>
          <w:spacing w:val="-1"/>
          <w:sz w:val="24"/>
          <w:lang w:eastAsia="en-US"/>
        </w:rPr>
        <w:t xml:space="preserve"> </w:t>
      </w:r>
      <w:r w:rsidRPr="00050388">
        <w:rPr>
          <w:rFonts w:eastAsia="Times New Roman"/>
          <w:sz w:val="24"/>
          <w:lang w:eastAsia="en-US"/>
        </w:rPr>
        <w:t>материалов;</w:t>
      </w:r>
      <w:r w:rsidRPr="00050388">
        <w:rPr>
          <w:rFonts w:eastAsia="Times New Roman"/>
          <w:spacing w:val="-1"/>
          <w:sz w:val="24"/>
          <w:lang w:eastAsia="en-US"/>
        </w:rPr>
        <w:t xml:space="preserve"> </w:t>
      </w:r>
      <w:r w:rsidRPr="00050388">
        <w:rPr>
          <w:rFonts w:eastAsia="Times New Roman"/>
          <w:sz w:val="24"/>
          <w:lang w:eastAsia="en-US"/>
        </w:rPr>
        <w:t>соблюдение</w:t>
      </w:r>
      <w:r w:rsidRPr="00050388">
        <w:rPr>
          <w:rFonts w:eastAsia="Times New Roman"/>
          <w:spacing w:val="-1"/>
          <w:sz w:val="24"/>
          <w:lang w:eastAsia="en-US"/>
        </w:rPr>
        <w:t xml:space="preserve"> </w:t>
      </w:r>
      <w:r w:rsidRPr="00050388">
        <w:rPr>
          <w:rFonts w:eastAsia="Times New Roman"/>
          <w:sz w:val="24"/>
          <w:lang w:eastAsia="en-US"/>
        </w:rPr>
        <w:t>правил</w:t>
      </w:r>
      <w:r w:rsidRPr="00050388">
        <w:rPr>
          <w:rFonts w:eastAsia="Times New Roman"/>
          <w:spacing w:val="-1"/>
          <w:sz w:val="24"/>
          <w:lang w:eastAsia="en-US"/>
        </w:rPr>
        <w:t xml:space="preserve"> </w:t>
      </w:r>
      <w:r w:rsidRPr="00050388">
        <w:rPr>
          <w:rFonts w:eastAsia="Times New Roman"/>
          <w:sz w:val="24"/>
          <w:lang w:eastAsia="en-US"/>
        </w:rPr>
        <w:t>техники безопасности).</w:t>
      </w:r>
    </w:p>
    <w:p w:rsidR="00050388" w:rsidRPr="00050388" w:rsidRDefault="00050388" w:rsidP="00C53040">
      <w:pPr>
        <w:widowControl w:val="0"/>
        <w:numPr>
          <w:ilvl w:val="0"/>
          <w:numId w:val="74"/>
        </w:numPr>
        <w:tabs>
          <w:tab w:val="left" w:pos="954"/>
        </w:tabs>
        <w:autoSpaceDE w:val="0"/>
        <w:autoSpaceDN w:val="0"/>
        <w:ind w:left="101" w:right="588" w:firstLine="566"/>
        <w:rPr>
          <w:rFonts w:eastAsia="Times New Roman"/>
          <w:sz w:val="24"/>
          <w:lang w:eastAsia="en-US"/>
        </w:rPr>
      </w:pPr>
      <w:r w:rsidRPr="00050388">
        <w:rPr>
          <w:rFonts w:eastAsia="Times New Roman"/>
          <w:sz w:val="24"/>
          <w:lang w:eastAsia="en-US"/>
        </w:rPr>
        <w:t>Эстетические</w:t>
      </w:r>
      <w:r w:rsidRPr="00050388">
        <w:rPr>
          <w:rFonts w:eastAsia="Times New Roman"/>
          <w:spacing w:val="1"/>
          <w:sz w:val="24"/>
          <w:lang w:eastAsia="en-US"/>
        </w:rPr>
        <w:t xml:space="preserve"> </w:t>
      </w:r>
      <w:r w:rsidRPr="00050388">
        <w:rPr>
          <w:rFonts w:eastAsia="Times New Roman"/>
          <w:sz w:val="24"/>
          <w:lang w:eastAsia="en-US"/>
        </w:rPr>
        <w:t>критерии</w:t>
      </w:r>
      <w:r w:rsidRPr="00050388">
        <w:rPr>
          <w:rFonts w:eastAsia="Times New Roman"/>
          <w:spacing w:val="1"/>
          <w:sz w:val="24"/>
          <w:lang w:eastAsia="en-US"/>
        </w:rPr>
        <w:t xml:space="preserve"> </w:t>
      </w:r>
      <w:r w:rsidRPr="00050388">
        <w:rPr>
          <w:rFonts w:eastAsia="Times New Roman"/>
          <w:sz w:val="24"/>
          <w:lang w:eastAsia="en-US"/>
        </w:rPr>
        <w:t>(композиционная</w:t>
      </w:r>
      <w:r w:rsidRPr="00050388">
        <w:rPr>
          <w:rFonts w:eastAsia="Times New Roman"/>
          <w:spacing w:val="1"/>
          <w:sz w:val="24"/>
          <w:lang w:eastAsia="en-US"/>
        </w:rPr>
        <w:t xml:space="preserve"> </w:t>
      </w:r>
      <w:r w:rsidRPr="00050388">
        <w:rPr>
          <w:rFonts w:eastAsia="Times New Roman"/>
          <w:sz w:val="24"/>
          <w:lang w:eastAsia="en-US"/>
        </w:rPr>
        <w:t>завершенность;</w:t>
      </w:r>
      <w:r w:rsidRPr="00050388">
        <w:rPr>
          <w:rFonts w:eastAsia="Times New Roman"/>
          <w:spacing w:val="1"/>
          <w:sz w:val="24"/>
          <w:lang w:eastAsia="en-US"/>
        </w:rPr>
        <w:t xml:space="preserve"> </w:t>
      </w:r>
      <w:r w:rsidRPr="00050388">
        <w:rPr>
          <w:rFonts w:eastAsia="Times New Roman"/>
          <w:sz w:val="24"/>
          <w:lang w:eastAsia="en-US"/>
        </w:rPr>
        <w:t>дизайн</w:t>
      </w:r>
      <w:r w:rsidRPr="00050388">
        <w:rPr>
          <w:rFonts w:eastAsia="Times New Roman"/>
          <w:spacing w:val="1"/>
          <w:sz w:val="24"/>
          <w:lang w:eastAsia="en-US"/>
        </w:rPr>
        <w:t xml:space="preserve"> </w:t>
      </w:r>
      <w:r w:rsidRPr="00050388">
        <w:rPr>
          <w:rFonts w:eastAsia="Times New Roman"/>
          <w:sz w:val="24"/>
          <w:lang w:eastAsia="en-US"/>
        </w:rPr>
        <w:t>изделия;</w:t>
      </w:r>
      <w:r w:rsidRPr="00050388">
        <w:rPr>
          <w:rFonts w:eastAsia="Times New Roman"/>
          <w:spacing w:val="1"/>
          <w:sz w:val="24"/>
          <w:lang w:eastAsia="en-US"/>
        </w:rPr>
        <w:t xml:space="preserve"> </w:t>
      </w:r>
      <w:r w:rsidRPr="00050388">
        <w:rPr>
          <w:rFonts w:eastAsia="Times New Roman"/>
          <w:sz w:val="24"/>
          <w:lang w:eastAsia="en-US"/>
        </w:rPr>
        <w:t>использование</w:t>
      </w:r>
      <w:r w:rsidRPr="00050388">
        <w:rPr>
          <w:rFonts w:eastAsia="Times New Roman"/>
          <w:spacing w:val="-2"/>
          <w:sz w:val="24"/>
          <w:lang w:eastAsia="en-US"/>
        </w:rPr>
        <w:t xml:space="preserve"> </w:t>
      </w:r>
      <w:r w:rsidRPr="00050388">
        <w:rPr>
          <w:rFonts w:eastAsia="Times New Roman"/>
          <w:sz w:val="24"/>
          <w:lang w:eastAsia="en-US"/>
        </w:rPr>
        <w:t>традиций</w:t>
      </w:r>
      <w:r w:rsidRPr="00050388">
        <w:rPr>
          <w:rFonts w:eastAsia="Times New Roman"/>
          <w:spacing w:val="1"/>
          <w:sz w:val="24"/>
          <w:lang w:eastAsia="en-US"/>
        </w:rPr>
        <w:t xml:space="preserve"> </w:t>
      </w:r>
      <w:r w:rsidRPr="00050388">
        <w:rPr>
          <w:rFonts w:eastAsia="Times New Roman"/>
          <w:sz w:val="24"/>
          <w:lang w:eastAsia="en-US"/>
        </w:rPr>
        <w:t>народной</w:t>
      </w:r>
      <w:r w:rsidRPr="00050388">
        <w:rPr>
          <w:rFonts w:eastAsia="Times New Roman"/>
          <w:spacing w:val="1"/>
          <w:sz w:val="24"/>
          <w:lang w:eastAsia="en-US"/>
        </w:rPr>
        <w:t xml:space="preserve"> </w:t>
      </w:r>
      <w:r w:rsidRPr="00050388">
        <w:rPr>
          <w:rFonts w:eastAsia="Times New Roman"/>
          <w:sz w:val="24"/>
          <w:lang w:eastAsia="en-US"/>
        </w:rPr>
        <w:t>культуры).</w:t>
      </w:r>
    </w:p>
    <w:p w:rsidR="00050388" w:rsidRPr="00050388" w:rsidRDefault="00050388" w:rsidP="00C53040">
      <w:pPr>
        <w:widowControl w:val="0"/>
        <w:numPr>
          <w:ilvl w:val="0"/>
          <w:numId w:val="74"/>
        </w:numPr>
        <w:tabs>
          <w:tab w:val="left" w:pos="954"/>
        </w:tabs>
        <w:autoSpaceDE w:val="0"/>
        <w:autoSpaceDN w:val="0"/>
        <w:ind w:left="101" w:right="588" w:firstLine="566"/>
        <w:rPr>
          <w:rFonts w:eastAsia="Times New Roman"/>
          <w:sz w:val="24"/>
          <w:lang w:eastAsia="en-US"/>
        </w:rPr>
      </w:pPr>
      <w:r w:rsidRPr="00050388">
        <w:rPr>
          <w:rFonts w:eastAsia="Times New Roman"/>
          <w:sz w:val="24"/>
          <w:lang w:eastAsia="en-US"/>
        </w:rPr>
        <w:t>Экономические критерии (потребность в изделии; экономическое обоснование;</w:t>
      </w:r>
      <w:r w:rsidRPr="00050388">
        <w:rPr>
          <w:rFonts w:eastAsia="Times New Roman"/>
          <w:spacing w:val="1"/>
          <w:sz w:val="24"/>
          <w:lang w:eastAsia="en-US"/>
        </w:rPr>
        <w:t xml:space="preserve"> </w:t>
      </w:r>
      <w:r w:rsidRPr="00050388">
        <w:rPr>
          <w:rFonts w:eastAsia="Times New Roman"/>
          <w:sz w:val="24"/>
          <w:lang w:eastAsia="en-US"/>
        </w:rPr>
        <w:t>рекомендации к</w:t>
      </w:r>
      <w:r w:rsidRPr="00050388">
        <w:rPr>
          <w:rFonts w:eastAsia="Times New Roman"/>
          <w:spacing w:val="-2"/>
          <w:sz w:val="24"/>
          <w:lang w:eastAsia="en-US"/>
        </w:rPr>
        <w:t xml:space="preserve"> </w:t>
      </w:r>
      <w:r w:rsidRPr="00050388">
        <w:rPr>
          <w:rFonts w:eastAsia="Times New Roman"/>
          <w:sz w:val="24"/>
          <w:lang w:eastAsia="en-US"/>
        </w:rPr>
        <w:t>использованию; возможность</w:t>
      </w:r>
      <w:r w:rsidRPr="00050388">
        <w:rPr>
          <w:rFonts w:eastAsia="Times New Roman"/>
          <w:spacing w:val="-3"/>
          <w:sz w:val="24"/>
          <w:lang w:eastAsia="en-US"/>
        </w:rPr>
        <w:t xml:space="preserve"> </w:t>
      </w:r>
      <w:r w:rsidRPr="00050388">
        <w:rPr>
          <w:rFonts w:eastAsia="Times New Roman"/>
          <w:sz w:val="24"/>
          <w:lang w:eastAsia="en-US"/>
        </w:rPr>
        <w:t>массового производства).</w:t>
      </w:r>
    </w:p>
    <w:p w:rsidR="00050388" w:rsidRPr="00050388" w:rsidRDefault="00050388" w:rsidP="00C53040">
      <w:pPr>
        <w:widowControl w:val="0"/>
        <w:numPr>
          <w:ilvl w:val="0"/>
          <w:numId w:val="74"/>
        </w:numPr>
        <w:tabs>
          <w:tab w:val="left" w:pos="954"/>
        </w:tabs>
        <w:autoSpaceDE w:val="0"/>
        <w:autoSpaceDN w:val="0"/>
        <w:ind w:left="101" w:right="587" w:firstLine="566"/>
        <w:rPr>
          <w:rFonts w:eastAsia="Times New Roman"/>
          <w:sz w:val="24"/>
          <w:lang w:eastAsia="en-US"/>
        </w:rPr>
      </w:pPr>
      <w:r w:rsidRPr="00050388">
        <w:rPr>
          <w:rFonts w:eastAsia="Times New Roman"/>
          <w:sz w:val="24"/>
          <w:lang w:eastAsia="en-US"/>
        </w:rPr>
        <w:t>Экологические критерии (наличие ущерба окружающей среде при производстве</w:t>
      </w:r>
      <w:r w:rsidRPr="00050388">
        <w:rPr>
          <w:rFonts w:eastAsia="Times New Roman"/>
          <w:spacing w:val="1"/>
          <w:sz w:val="24"/>
          <w:lang w:eastAsia="en-US"/>
        </w:rPr>
        <w:t xml:space="preserve"> </w:t>
      </w:r>
      <w:r w:rsidRPr="00050388">
        <w:rPr>
          <w:rFonts w:eastAsia="Times New Roman"/>
          <w:sz w:val="24"/>
          <w:lang w:eastAsia="en-US"/>
        </w:rPr>
        <w:t>изделия;</w:t>
      </w:r>
      <w:r w:rsidRPr="00050388">
        <w:rPr>
          <w:rFonts w:eastAsia="Times New Roman"/>
          <w:spacing w:val="1"/>
          <w:sz w:val="24"/>
          <w:lang w:eastAsia="en-US"/>
        </w:rPr>
        <w:t xml:space="preserve"> </w:t>
      </w:r>
      <w:r w:rsidRPr="00050388">
        <w:rPr>
          <w:rFonts w:eastAsia="Times New Roman"/>
          <w:sz w:val="24"/>
          <w:lang w:eastAsia="en-US"/>
        </w:rPr>
        <w:t>возможность</w:t>
      </w:r>
      <w:r w:rsidRPr="00050388">
        <w:rPr>
          <w:rFonts w:eastAsia="Times New Roman"/>
          <w:spacing w:val="1"/>
          <w:sz w:val="24"/>
          <w:lang w:eastAsia="en-US"/>
        </w:rPr>
        <w:t xml:space="preserve"> </w:t>
      </w:r>
      <w:r w:rsidRPr="00050388">
        <w:rPr>
          <w:rFonts w:eastAsia="Times New Roman"/>
          <w:sz w:val="24"/>
          <w:lang w:eastAsia="en-US"/>
        </w:rPr>
        <w:t>использования</w:t>
      </w:r>
      <w:r w:rsidRPr="00050388">
        <w:rPr>
          <w:rFonts w:eastAsia="Times New Roman"/>
          <w:spacing w:val="1"/>
          <w:sz w:val="24"/>
          <w:lang w:eastAsia="en-US"/>
        </w:rPr>
        <w:t xml:space="preserve"> </w:t>
      </w:r>
      <w:r w:rsidRPr="00050388">
        <w:rPr>
          <w:rFonts w:eastAsia="Times New Roman"/>
          <w:sz w:val="24"/>
          <w:lang w:eastAsia="en-US"/>
        </w:rPr>
        <w:t>вторичного</w:t>
      </w:r>
      <w:r w:rsidRPr="00050388">
        <w:rPr>
          <w:rFonts w:eastAsia="Times New Roman"/>
          <w:spacing w:val="1"/>
          <w:sz w:val="24"/>
          <w:lang w:eastAsia="en-US"/>
        </w:rPr>
        <w:t xml:space="preserve"> </w:t>
      </w:r>
      <w:r w:rsidRPr="00050388">
        <w:rPr>
          <w:rFonts w:eastAsia="Times New Roman"/>
          <w:sz w:val="24"/>
          <w:lang w:eastAsia="en-US"/>
        </w:rPr>
        <w:t>сырья,</w:t>
      </w:r>
      <w:r w:rsidRPr="00050388">
        <w:rPr>
          <w:rFonts w:eastAsia="Times New Roman"/>
          <w:spacing w:val="1"/>
          <w:sz w:val="24"/>
          <w:lang w:eastAsia="en-US"/>
        </w:rPr>
        <w:t xml:space="preserve"> </w:t>
      </w:r>
      <w:r w:rsidRPr="00050388">
        <w:rPr>
          <w:rFonts w:eastAsia="Times New Roman"/>
          <w:sz w:val="24"/>
          <w:lang w:eastAsia="en-US"/>
        </w:rPr>
        <w:t>отходов</w:t>
      </w:r>
      <w:r w:rsidRPr="00050388">
        <w:rPr>
          <w:rFonts w:eastAsia="Times New Roman"/>
          <w:spacing w:val="1"/>
          <w:sz w:val="24"/>
          <w:lang w:eastAsia="en-US"/>
        </w:rPr>
        <w:t xml:space="preserve"> </w:t>
      </w:r>
      <w:r w:rsidRPr="00050388">
        <w:rPr>
          <w:rFonts w:eastAsia="Times New Roman"/>
          <w:sz w:val="24"/>
          <w:lang w:eastAsia="en-US"/>
        </w:rPr>
        <w:t>производства;</w:t>
      </w:r>
      <w:r w:rsidRPr="00050388">
        <w:rPr>
          <w:rFonts w:eastAsia="Times New Roman"/>
          <w:spacing w:val="1"/>
          <w:sz w:val="24"/>
          <w:lang w:eastAsia="en-US"/>
        </w:rPr>
        <w:t xml:space="preserve"> </w:t>
      </w:r>
      <w:r w:rsidRPr="00050388">
        <w:rPr>
          <w:rFonts w:eastAsia="Times New Roman"/>
          <w:sz w:val="24"/>
          <w:lang w:eastAsia="en-US"/>
        </w:rPr>
        <w:t>экологическая</w:t>
      </w:r>
      <w:r w:rsidRPr="00050388">
        <w:rPr>
          <w:rFonts w:eastAsia="Times New Roman"/>
          <w:spacing w:val="-1"/>
          <w:sz w:val="24"/>
          <w:lang w:eastAsia="en-US"/>
        </w:rPr>
        <w:t xml:space="preserve"> </w:t>
      </w:r>
      <w:r w:rsidRPr="00050388">
        <w:rPr>
          <w:rFonts w:eastAsia="Times New Roman"/>
          <w:sz w:val="24"/>
          <w:lang w:eastAsia="en-US"/>
        </w:rPr>
        <w:t>безопасность).</w:t>
      </w:r>
    </w:p>
    <w:p w:rsidR="00050388" w:rsidRPr="00050388" w:rsidRDefault="00050388" w:rsidP="00C53040">
      <w:pPr>
        <w:widowControl w:val="0"/>
        <w:numPr>
          <w:ilvl w:val="0"/>
          <w:numId w:val="74"/>
        </w:numPr>
        <w:tabs>
          <w:tab w:val="left" w:pos="954"/>
        </w:tabs>
        <w:autoSpaceDE w:val="0"/>
        <w:autoSpaceDN w:val="0"/>
        <w:ind w:left="101" w:right="588" w:firstLine="566"/>
        <w:rPr>
          <w:rFonts w:eastAsia="Times New Roman"/>
          <w:sz w:val="24"/>
          <w:lang w:eastAsia="en-US"/>
        </w:rPr>
      </w:pPr>
      <w:r w:rsidRPr="00050388">
        <w:rPr>
          <w:rFonts w:eastAsia="Times New Roman"/>
          <w:sz w:val="24"/>
          <w:lang w:eastAsia="en-US"/>
        </w:rPr>
        <w:t>Информационные</w:t>
      </w:r>
      <w:r w:rsidRPr="00050388">
        <w:rPr>
          <w:rFonts w:eastAsia="Times New Roman"/>
          <w:spacing w:val="1"/>
          <w:sz w:val="24"/>
          <w:lang w:eastAsia="en-US"/>
        </w:rPr>
        <w:t xml:space="preserve"> </w:t>
      </w:r>
      <w:r w:rsidRPr="00050388">
        <w:rPr>
          <w:rFonts w:eastAsia="Times New Roman"/>
          <w:sz w:val="24"/>
          <w:lang w:eastAsia="en-US"/>
        </w:rPr>
        <w:t>критерии</w:t>
      </w:r>
      <w:r w:rsidRPr="00050388">
        <w:rPr>
          <w:rFonts w:eastAsia="Times New Roman"/>
          <w:spacing w:val="1"/>
          <w:sz w:val="24"/>
          <w:lang w:eastAsia="en-US"/>
        </w:rPr>
        <w:t xml:space="preserve"> </w:t>
      </w:r>
      <w:r w:rsidRPr="00050388">
        <w:rPr>
          <w:rFonts w:eastAsia="Times New Roman"/>
          <w:sz w:val="24"/>
          <w:lang w:eastAsia="en-US"/>
        </w:rPr>
        <w:t>(стандартность</w:t>
      </w:r>
      <w:r w:rsidRPr="00050388">
        <w:rPr>
          <w:rFonts w:eastAsia="Times New Roman"/>
          <w:spacing w:val="1"/>
          <w:sz w:val="24"/>
          <w:lang w:eastAsia="en-US"/>
        </w:rPr>
        <w:t xml:space="preserve"> </w:t>
      </w:r>
      <w:r w:rsidRPr="00050388">
        <w:rPr>
          <w:rFonts w:eastAsia="Times New Roman"/>
          <w:sz w:val="24"/>
          <w:lang w:eastAsia="en-US"/>
        </w:rPr>
        <w:t>проектной</w:t>
      </w:r>
      <w:r w:rsidRPr="00050388">
        <w:rPr>
          <w:rFonts w:eastAsia="Times New Roman"/>
          <w:spacing w:val="1"/>
          <w:sz w:val="24"/>
          <w:lang w:eastAsia="en-US"/>
        </w:rPr>
        <w:t xml:space="preserve"> </w:t>
      </w:r>
      <w:r w:rsidRPr="00050388">
        <w:rPr>
          <w:rFonts w:eastAsia="Times New Roman"/>
          <w:sz w:val="24"/>
          <w:lang w:eastAsia="en-US"/>
        </w:rPr>
        <w:t>документации;</w:t>
      </w:r>
      <w:r w:rsidRPr="00050388">
        <w:rPr>
          <w:rFonts w:eastAsia="Times New Roman"/>
          <w:spacing w:val="1"/>
          <w:sz w:val="24"/>
          <w:lang w:eastAsia="en-US"/>
        </w:rPr>
        <w:t xml:space="preserve"> </w:t>
      </w:r>
      <w:r w:rsidRPr="00050388">
        <w:rPr>
          <w:rFonts w:eastAsia="Times New Roman"/>
          <w:sz w:val="24"/>
          <w:lang w:eastAsia="en-US"/>
        </w:rPr>
        <w:t>использование</w:t>
      </w:r>
      <w:r w:rsidRPr="00050388">
        <w:rPr>
          <w:rFonts w:eastAsia="Times New Roman"/>
          <w:spacing w:val="-2"/>
          <w:sz w:val="24"/>
          <w:lang w:eastAsia="en-US"/>
        </w:rPr>
        <w:t xml:space="preserve"> </w:t>
      </w:r>
      <w:r w:rsidRPr="00050388">
        <w:rPr>
          <w:rFonts w:eastAsia="Times New Roman"/>
          <w:sz w:val="24"/>
          <w:lang w:eastAsia="en-US"/>
        </w:rPr>
        <w:t>дополнительной</w:t>
      </w:r>
      <w:r w:rsidRPr="00050388">
        <w:rPr>
          <w:rFonts w:eastAsia="Times New Roman"/>
          <w:spacing w:val="-2"/>
          <w:sz w:val="24"/>
          <w:lang w:eastAsia="en-US"/>
        </w:rPr>
        <w:t xml:space="preserve"> </w:t>
      </w:r>
      <w:r w:rsidRPr="00050388">
        <w:rPr>
          <w:rFonts w:eastAsia="Times New Roman"/>
          <w:sz w:val="24"/>
          <w:lang w:eastAsia="en-US"/>
        </w:rPr>
        <w:t>информации).</w:t>
      </w:r>
    </w:p>
    <w:p w:rsidR="00050388" w:rsidRPr="00050388" w:rsidRDefault="00050388" w:rsidP="00050388">
      <w:pPr>
        <w:widowControl w:val="0"/>
        <w:autoSpaceDE w:val="0"/>
        <w:autoSpaceDN w:val="0"/>
        <w:spacing w:before="6"/>
        <w:rPr>
          <w:rFonts w:eastAsia="Times New Roman"/>
          <w:sz w:val="24"/>
          <w:szCs w:val="24"/>
          <w:lang w:eastAsia="en-US"/>
        </w:rPr>
      </w:pPr>
    </w:p>
    <w:p w:rsidR="00050388" w:rsidRPr="00050388" w:rsidRDefault="00050388" w:rsidP="00050388">
      <w:pPr>
        <w:widowControl w:val="0"/>
        <w:autoSpaceDE w:val="0"/>
        <w:autoSpaceDN w:val="0"/>
        <w:spacing w:line="319" w:lineRule="exact"/>
        <w:jc w:val="both"/>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1"/>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физической</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культуре</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sz w:val="24"/>
          <w:szCs w:val="24"/>
          <w:lang w:eastAsia="en-US"/>
        </w:rPr>
        <w:t>Критерии</w:t>
      </w:r>
      <w:r w:rsidRPr="00050388">
        <w:rPr>
          <w:rFonts w:eastAsia="Times New Roman"/>
          <w:spacing w:val="1"/>
          <w:sz w:val="24"/>
          <w:szCs w:val="24"/>
          <w:lang w:eastAsia="en-US"/>
        </w:rPr>
        <w:t xml:space="preserve"> </w:t>
      </w:r>
      <w:r w:rsidRPr="00050388">
        <w:rPr>
          <w:rFonts w:eastAsia="Times New Roman"/>
          <w:sz w:val="24"/>
          <w:szCs w:val="24"/>
          <w:lang w:eastAsia="en-US"/>
        </w:rPr>
        <w:t>оценки</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физической</w:t>
      </w:r>
      <w:r w:rsidRPr="00050388">
        <w:rPr>
          <w:rFonts w:eastAsia="Times New Roman"/>
          <w:spacing w:val="1"/>
          <w:sz w:val="24"/>
          <w:szCs w:val="24"/>
          <w:lang w:eastAsia="en-US"/>
        </w:rPr>
        <w:t xml:space="preserve"> </w:t>
      </w:r>
      <w:r w:rsidRPr="00050388">
        <w:rPr>
          <w:rFonts w:eastAsia="Times New Roman"/>
          <w:sz w:val="24"/>
          <w:szCs w:val="24"/>
          <w:lang w:eastAsia="en-US"/>
        </w:rPr>
        <w:t>культуре</w:t>
      </w:r>
      <w:r w:rsidRPr="00050388">
        <w:rPr>
          <w:rFonts w:eastAsia="Times New Roman"/>
          <w:spacing w:val="1"/>
          <w:sz w:val="24"/>
          <w:szCs w:val="24"/>
          <w:lang w:eastAsia="en-US"/>
        </w:rPr>
        <w:t xml:space="preserve"> </w:t>
      </w:r>
      <w:r w:rsidRPr="00050388">
        <w:rPr>
          <w:rFonts w:eastAsia="Times New Roman"/>
          <w:sz w:val="24"/>
          <w:szCs w:val="24"/>
          <w:lang w:eastAsia="en-US"/>
        </w:rPr>
        <w:t>являются</w:t>
      </w:r>
      <w:r w:rsidRPr="00050388">
        <w:rPr>
          <w:rFonts w:eastAsia="Times New Roman"/>
          <w:spacing w:val="1"/>
          <w:sz w:val="24"/>
          <w:szCs w:val="24"/>
          <w:lang w:eastAsia="en-US"/>
        </w:rPr>
        <w:t xml:space="preserve"> </w:t>
      </w:r>
      <w:r w:rsidRPr="00050388">
        <w:rPr>
          <w:rFonts w:eastAsia="Times New Roman"/>
          <w:sz w:val="24"/>
          <w:szCs w:val="24"/>
          <w:lang w:eastAsia="en-US"/>
        </w:rPr>
        <w:t>качественными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количественными.</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Качественные</w:t>
      </w:r>
      <w:r w:rsidRPr="00050388">
        <w:rPr>
          <w:rFonts w:eastAsia="Times New Roman"/>
          <w:spacing w:val="1"/>
          <w:sz w:val="24"/>
          <w:szCs w:val="24"/>
          <w:lang w:eastAsia="en-US"/>
        </w:rPr>
        <w:t xml:space="preserve"> </w:t>
      </w:r>
      <w:r w:rsidRPr="00050388">
        <w:rPr>
          <w:rFonts w:eastAsia="Times New Roman"/>
          <w:sz w:val="24"/>
          <w:szCs w:val="24"/>
          <w:lang w:eastAsia="en-US"/>
        </w:rPr>
        <w:t>критерии</w:t>
      </w:r>
      <w:r w:rsidRPr="00050388">
        <w:rPr>
          <w:rFonts w:eastAsia="Times New Roman"/>
          <w:spacing w:val="1"/>
          <w:sz w:val="24"/>
          <w:szCs w:val="24"/>
          <w:lang w:eastAsia="en-US"/>
        </w:rPr>
        <w:t xml:space="preserve"> </w:t>
      </w:r>
      <w:r w:rsidRPr="00050388">
        <w:rPr>
          <w:rFonts w:eastAsia="Times New Roman"/>
          <w:sz w:val="24"/>
          <w:szCs w:val="24"/>
          <w:lang w:eastAsia="en-US"/>
        </w:rPr>
        <w:t>успеваемости</w:t>
      </w:r>
      <w:r w:rsidRPr="00050388">
        <w:rPr>
          <w:rFonts w:eastAsia="Times New Roman"/>
          <w:spacing w:val="1"/>
          <w:sz w:val="24"/>
          <w:szCs w:val="24"/>
          <w:lang w:eastAsia="en-US"/>
        </w:rPr>
        <w:t xml:space="preserve"> </w:t>
      </w:r>
      <w:r w:rsidRPr="00050388">
        <w:rPr>
          <w:rFonts w:eastAsia="Times New Roman"/>
          <w:sz w:val="24"/>
          <w:szCs w:val="24"/>
          <w:lang w:eastAsia="en-US"/>
        </w:rPr>
        <w:t>характеризуют</w:t>
      </w:r>
      <w:r w:rsidRPr="00050388">
        <w:rPr>
          <w:rFonts w:eastAsia="Times New Roman"/>
          <w:spacing w:val="1"/>
          <w:sz w:val="24"/>
          <w:szCs w:val="24"/>
          <w:lang w:eastAsia="en-US"/>
        </w:rPr>
        <w:t xml:space="preserve"> </w:t>
      </w:r>
      <w:r w:rsidRPr="00050388">
        <w:rPr>
          <w:rFonts w:eastAsia="Times New Roman"/>
          <w:sz w:val="24"/>
          <w:szCs w:val="24"/>
          <w:lang w:eastAsia="en-US"/>
        </w:rPr>
        <w:t>степень</w:t>
      </w:r>
      <w:r w:rsidRPr="00050388">
        <w:rPr>
          <w:rFonts w:eastAsia="Times New Roman"/>
          <w:spacing w:val="1"/>
          <w:sz w:val="24"/>
          <w:szCs w:val="24"/>
          <w:lang w:eastAsia="en-US"/>
        </w:rPr>
        <w:t xml:space="preserve"> </w:t>
      </w:r>
      <w:r w:rsidRPr="00050388">
        <w:rPr>
          <w:rFonts w:eastAsia="Times New Roman"/>
          <w:sz w:val="24"/>
          <w:szCs w:val="24"/>
          <w:lang w:eastAsia="en-US"/>
        </w:rPr>
        <w:t>овладения</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программным материалом: знаниями, двигательными умениями и навыками, способами</w:t>
      </w:r>
      <w:r w:rsidRPr="00050388">
        <w:rPr>
          <w:rFonts w:eastAsia="Times New Roman"/>
          <w:spacing w:val="1"/>
          <w:sz w:val="24"/>
          <w:szCs w:val="24"/>
          <w:lang w:eastAsia="en-US"/>
        </w:rPr>
        <w:t xml:space="preserve"> </w:t>
      </w:r>
      <w:r w:rsidRPr="00050388">
        <w:rPr>
          <w:rFonts w:eastAsia="Times New Roman"/>
          <w:sz w:val="24"/>
          <w:szCs w:val="24"/>
          <w:lang w:eastAsia="en-US"/>
        </w:rPr>
        <w:t>физкультурно-оздоровительной</w:t>
      </w:r>
      <w:r w:rsidRPr="00050388">
        <w:rPr>
          <w:rFonts w:eastAsia="Times New Roman"/>
          <w:spacing w:val="1"/>
          <w:sz w:val="24"/>
          <w:szCs w:val="24"/>
          <w:lang w:eastAsia="en-US"/>
        </w:rPr>
        <w:t xml:space="preserve"> </w:t>
      </w:r>
      <w:r w:rsidRPr="00050388">
        <w:rPr>
          <w:rFonts w:eastAsia="Times New Roman"/>
          <w:sz w:val="24"/>
          <w:szCs w:val="24"/>
          <w:lang w:eastAsia="en-US"/>
        </w:rPr>
        <w:t>деятельности,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включенными</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обязательный</w:t>
      </w:r>
      <w:r w:rsidRPr="00050388">
        <w:rPr>
          <w:rFonts w:eastAsia="Times New Roman"/>
          <w:spacing w:val="1"/>
          <w:sz w:val="24"/>
          <w:szCs w:val="24"/>
          <w:lang w:eastAsia="en-US"/>
        </w:rPr>
        <w:t xml:space="preserve"> </w:t>
      </w:r>
      <w:r w:rsidRPr="00050388">
        <w:rPr>
          <w:rFonts w:eastAsia="Times New Roman"/>
          <w:sz w:val="24"/>
          <w:szCs w:val="24"/>
          <w:lang w:eastAsia="en-US"/>
        </w:rPr>
        <w:t>минимум</w:t>
      </w:r>
      <w:r w:rsidRPr="00050388">
        <w:rPr>
          <w:rFonts w:eastAsia="Times New Roman"/>
          <w:spacing w:val="1"/>
          <w:sz w:val="24"/>
          <w:szCs w:val="24"/>
          <w:lang w:eastAsia="en-US"/>
        </w:rPr>
        <w:t xml:space="preserve"> </w:t>
      </w:r>
      <w:r w:rsidRPr="00050388">
        <w:rPr>
          <w:rFonts w:eastAsia="Times New Roman"/>
          <w:sz w:val="24"/>
          <w:szCs w:val="24"/>
          <w:lang w:eastAsia="en-US"/>
        </w:rPr>
        <w:t>содержания</w:t>
      </w:r>
      <w:r w:rsidRPr="00050388">
        <w:rPr>
          <w:rFonts w:eastAsia="Times New Roman"/>
          <w:spacing w:val="-1"/>
          <w:sz w:val="24"/>
          <w:szCs w:val="24"/>
          <w:lang w:eastAsia="en-US"/>
        </w:rPr>
        <w:t xml:space="preserve"> </w:t>
      </w:r>
      <w:r w:rsidRPr="00050388">
        <w:rPr>
          <w:rFonts w:eastAsia="Times New Roman"/>
          <w:sz w:val="24"/>
          <w:szCs w:val="24"/>
          <w:lang w:eastAsia="en-US"/>
        </w:rPr>
        <w:t>образования и</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школьный образовательный</w:t>
      </w:r>
      <w:r w:rsidRPr="00050388">
        <w:rPr>
          <w:rFonts w:eastAsia="Times New Roman"/>
          <w:spacing w:val="1"/>
          <w:sz w:val="24"/>
          <w:szCs w:val="24"/>
          <w:lang w:eastAsia="en-US"/>
        </w:rPr>
        <w:t xml:space="preserve"> </w:t>
      </w:r>
      <w:r w:rsidRPr="00050388">
        <w:rPr>
          <w:rFonts w:eastAsia="Times New Roman"/>
          <w:sz w:val="24"/>
          <w:szCs w:val="24"/>
          <w:lang w:eastAsia="en-US"/>
        </w:rPr>
        <w:t>стандарт.</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Количественные</w:t>
      </w:r>
      <w:r w:rsidRPr="00050388">
        <w:rPr>
          <w:rFonts w:eastAsia="Times New Roman"/>
          <w:spacing w:val="1"/>
          <w:sz w:val="24"/>
          <w:szCs w:val="24"/>
          <w:lang w:eastAsia="en-US"/>
        </w:rPr>
        <w:t xml:space="preserve"> </w:t>
      </w:r>
      <w:r w:rsidRPr="00050388">
        <w:rPr>
          <w:rFonts w:eastAsia="Times New Roman"/>
          <w:sz w:val="24"/>
          <w:szCs w:val="24"/>
          <w:lang w:eastAsia="en-US"/>
        </w:rPr>
        <w:t>критерии</w:t>
      </w:r>
      <w:r w:rsidRPr="00050388">
        <w:rPr>
          <w:rFonts w:eastAsia="Times New Roman"/>
          <w:spacing w:val="1"/>
          <w:sz w:val="24"/>
          <w:szCs w:val="24"/>
          <w:lang w:eastAsia="en-US"/>
        </w:rPr>
        <w:t xml:space="preserve"> </w:t>
      </w:r>
      <w:r w:rsidRPr="00050388">
        <w:rPr>
          <w:rFonts w:eastAsia="Times New Roman"/>
          <w:sz w:val="24"/>
          <w:szCs w:val="24"/>
          <w:lang w:eastAsia="en-US"/>
        </w:rPr>
        <w:t>успеваемости</w:t>
      </w:r>
      <w:r w:rsidRPr="00050388">
        <w:rPr>
          <w:rFonts w:eastAsia="Times New Roman"/>
          <w:spacing w:val="1"/>
          <w:sz w:val="24"/>
          <w:szCs w:val="24"/>
          <w:lang w:eastAsia="en-US"/>
        </w:rPr>
        <w:t xml:space="preserve"> </w:t>
      </w:r>
      <w:r w:rsidRPr="00050388">
        <w:rPr>
          <w:rFonts w:eastAsia="Times New Roman"/>
          <w:sz w:val="24"/>
          <w:szCs w:val="24"/>
          <w:lang w:eastAsia="en-US"/>
        </w:rPr>
        <w:t>определяют</w:t>
      </w:r>
      <w:r w:rsidRPr="00050388">
        <w:rPr>
          <w:rFonts w:eastAsia="Times New Roman"/>
          <w:spacing w:val="1"/>
          <w:sz w:val="24"/>
          <w:szCs w:val="24"/>
          <w:lang w:eastAsia="en-US"/>
        </w:rPr>
        <w:t xml:space="preserve"> </w:t>
      </w:r>
      <w:r w:rsidRPr="00050388">
        <w:rPr>
          <w:rFonts w:eastAsia="Times New Roman"/>
          <w:sz w:val="24"/>
          <w:szCs w:val="24"/>
          <w:lang w:eastAsia="en-US"/>
        </w:rPr>
        <w:t>сдвиги</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физической</w:t>
      </w:r>
      <w:r w:rsidRPr="00050388">
        <w:rPr>
          <w:rFonts w:eastAsia="Times New Roman"/>
          <w:spacing w:val="-57"/>
          <w:sz w:val="24"/>
          <w:szCs w:val="24"/>
          <w:lang w:eastAsia="en-US"/>
        </w:rPr>
        <w:t xml:space="preserve"> </w:t>
      </w:r>
      <w:r w:rsidRPr="00050388">
        <w:rPr>
          <w:rFonts w:eastAsia="Times New Roman"/>
          <w:sz w:val="24"/>
          <w:szCs w:val="24"/>
          <w:lang w:eastAsia="en-US"/>
        </w:rPr>
        <w:t>подготовленности,</w:t>
      </w:r>
      <w:r w:rsidRPr="00050388">
        <w:rPr>
          <w:rFonts w:eastAsia="Times New Roman"/>
          <w:spacing w:val="1"/>
          <w:sz w:val="24"/>
          <w:szCs w:val="24"/>
          <w:lang w:eastAsia="en-US"/>
        </w:rPr>
        <w:t xml:space="preserve"> </w:t>
      </w:r>
      <w:r w:rsidRPr="00050388">
        <w:rPr>
          <w:rFonts w:eastAsia="Times New Roman"/>
          <w:sz w:val="24"/>
          <w:szCs w:val="24"/>
          <w:lang w:eastAsia="en-US"/>
        </w:rPr>
        <w:t>складывающиеся</w:t>
      </w:r>
      <w:r w:rsidRPr="00050388">
        <w:rPr>
          <w:rFonts w:eastAsia="Times New Roman"/>
          <w:spacing w:val="1"/>
          <w:sz w:val="24"/>
          <w:szCs w:val="24"/>
          <w:lang w:eastAsia="en-US"/>
        </w:rPr>
        <w:t xml:space="preserve"> </w:t>
      </w:r>
      <w:r w:rsidRPr="00050388">
        <w:rPr>
          <w:rFonts w:eastAsia="Times New Roman"/>
          <w:sz w:val="24"/>
          <w:szCs w:val="24"/>
          <w:lang w:eastAsia="en-US"/>
        </w:rPr>
        <w:t>из</w:t>
      </w:r>
      <w:r w:rsidRPr="00050388">
        <w:rPr>
          <w:rFonts w:eastAsia="Times New Roman"/>
          <w:spacing w:val="1"/>
          <w:sz w:val="24"/>
          <w:szCs w:val="24"/>
          <w:lang w:eastAsia="en-US"/>
        </w:rPr>
        <w:t xml:space="preserve"> </w:t>
      </w:r>
      <w:r w:rsidRPr="00050388">
        <w:rPr>
          <w:rFonts w:eastAsia="Times New Roman"/>
          <w:sz w:val="24"/>
          <w:szCs w:val="24"/>
          <w:lang w:eastAsia="en-US"/>
        </w:rPr>
        <w:t>показателей</w:t>
      </w:r>
      <w:r w:rsidRPr="00050388">
        <w:rPr>
          <w:rFonts w:eastAsia="Times New Roman"/>
          <w:spacing w:val="1"/>
          <w:sz w:val="24"/>
          <w:szCs w:val="24"/>
          <w:lang w:eastAsia="en-US"/>
        </w:rPr>
        <w:t xml:space="preserve"> </w:t>
      </w:r>
      <w:r w:rsidRPr="00050388">
        <w:rPr>
          <w:rFonts w:eastAsia="Times New Roman"/>
          <w:sz w:val="24"/>
          <w:szCs w:val="24"/>
          <w:lang w:eastAsia="en-US"/>
        </w:rPr>
        <w:t>развития</w:t>
      </w:r>
      <w:r w:rsidRPr="00050388">
        <w:rPr>
          <w:rFonts w:eastAsia="Times New Roman"/>
          <w:spacing w:val="1"/>
          <w:sz w:val="24"/>
          <w:szCs w:val="24"/>
          <w:lang w:eastAsia="en-US"/>
        </w:rPr>
        <w:t xml:space="preserve"> </w:t>
      </w:r>
      <w:r w:rsidRPr="00050388">
        <w:rPr>
          <w:rFonts w:eastAsia="Times New Roman"/>
          <w:sz w:val="24"/>
          <w:szCs w:val="24"/>
          <w:lang w:eastAsia="en-US"/>
        </w:rPr>
        <w:t>основных</w:t>
      </w:r>
      <w:r w:rsidRPr="00050388">
        <w:rPr>
          <w:rFonts w:eastAsia="Times New Roman"/>
          <w:spacing w:val="1"/>
          <w:sz w:val="24"/>
          <w:szCs w:val="24"/>
          <w:lang w:eastAsia="en-US"/>
        </w:rPr>
        <w:t xml:space="preserve"> </w:t>
      </w:r>
      <w:r w:rsidRPr="00050388">
        <w:rPr>
          <w:rFonts w:eastAsia="Times New Roman"/>
          <w:sz w:val="24"/>
          <w:szCs w:val="24"/>
          <w:lang w:eastAsia="en-US"/>
        </w:rPr>
        <w:t>физических</w:t>
      </w:r>
      <w:r w:rsidRPr="00050388">
        <w:rPr>
          <w:rFonts w:eastAsia="Times New Roman"/>
          <w:spacing w:val="1"/>
          <w:sz w:val="24"/>
          <w:szCs w:val="24"/>
          <w:lang w:eastAsia="en-US"/>
        </w:rPr>
        <w:t xml:space="preserve"> </w:t>
      </w:r>
      <w:r w:rsidRPr="00050388">
        <w:rPr>
          <w:rFonts w:eastAsia="Times New Roman"/>
          <w:sz w:val="24"/>
          <w:szCs w:val="24"/>
          <w:lang w:eastAsia="en-US"/>
        </w:rPr>
        <w:t>способностей:</w:t>
      </w:r>
      <w:r w:rsidRPr="00050388">
        <w:rPr>
          <w:rFonts w:eastAsia="Times New Roman"/>
          <w:spacing w:val="1"/>
          <w:sz w:val="24"/>
          <w:szCs w:val="24"/>
          <w:lang w:eastAsia="en-US"/>
        </w:rPr>
        <w:t xml:space="preserve"> </w:t>
      </w:r>
      <w:r w:rsidRPr="00050388">
        <w:rPr>
          <w:rFonts w:eastAsia="Times New Roman"/>
          <w:sz w:val="24"/>
          <w:szCs w:val="24"/>
          <w:lang w:eastAsia="en-US"/>
        </w:rPr>
        <w:t>силовых,</w:t>
      </w:r>
      <w:r w:rsidRPr="00050388">
        <w:rPr>
          <w:rFonts w:eastAsia="Times New Roman"/>
          <w:spacing w:val="1"/>
          <w:sz w:val="24"/>
          <w:szCs w:val="24"/>
          <w:lang w:eastAsia="en-US"/>
        </w:rPr>
        <w:t xml:space="preserve"> </w:t>
      </w:r>
      <w:r w:rsidRPr="00050388">
        <w:rPr>
          <w:rFonts w:eastAsia="Times New Roman"/>
          <w:sz w:val="24"/>
          <w:szCs w:val="24"/>
          <w:lang w:eastAsia="en-US"/>
        </w:rPr>
        <w:t>скоростных,</w:t>
      </w:r>
      <w:r w:rsidRPr="00050388">
        <w:rPr>
          <w:rFonts w:eastAsia="Times New Roman"/>
          <w:spacing w:val="1"/>
          <w:sz w:val="24"/>
          <w:szCs w:val="24"/>
          <w:lang w:eastAsia="en-US"/>
        </w:rPr>
        <w:t xml:space="preserve"> </w:t>
      </w:r>
      <w:r w:rsidRPr="00050388">
        <w:rPr>
          <w:rFonts w:eastAsia="Times New Roman"/>
          <w:sz w:val="24"/>
          <w:szCs w:val="24"/>
          <w:lang w:eastAsia="en-US"/>
        </w:rPr>
        <w:t>координационных,</w:t>
      </w:r>
      <w:r w:rsidRPr="00050388">
        <w:rPr>
          <w:rFonts w:eastAsia="Times New Roman"/>
          <w:spacing w:val="1"/>
          <w:sz w:val="24"/>
          <w:szCs w:val="24"/>
          <w:lang w:eastAsia="en-US"/>
        </w:rPr>
        <w:t xml:space="preserve"> </w:t>
      </w:r>
      <w:r w:rsidRPr="00050388">
        <w:rPr>
          <w:rFonts w:eastAsia="Times New Roman"/>
          <w:sz w:val="24"/>
          <w:szCs w:val="24"/>
          <w:lang w:eastAsia="en-US"/>
        </w:rPr>
        <w:t>выносливости,</w:t>
      </w:r>
      <w:r w:rsidRPr="00050388">
        <w:rPr>
          <w:rFonts w:eastAsia="Times New Roman"/>
          <w:spacing w:val="1"/>
          <w:sz w:val="24"/>
          <w:szCs w:val="24"/>
          <w:lang w:eastAsia="en-US"/>
        </w:rPr>
        <w:t xml:space="preserve"> </w:t>
      </w:r>
      <w:r w:rsidRPr="00050388">
        <w:rPr>
          <w:rFonts w:eastAsia="Times New Roman"/>
          <w:sz w:val="24"/>
          <w:szCs w:val="24"/>
          <w:lang w:eastAsia="en-US"/>
        </w:rPr>
        <w:t>гибкости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их</w:t>
      </w:r>
      <w:r w:rsidRPr="00050388">
        <w:rPr>
          <w:rFonts w:eastAsia="Times New Roman"/>
          <w:spacing w:val="1"/>
          <w:sz w:val="24"/>
          <w:szCs w:val="24"/>
          <w:lang w:eastAsia="en-US"/>
        </w:rPr>
        <w:t xml:space="preserve"> </w:t>
      </w:r>
      <w:r w:rsidRPr="00050388">
        <w:rPr>
          <w:rFonts w:eastAsia="Times New Roman"/>
          <w:sz w:val="24"/>
          <w:szCs w:val="24"/>
          <w:lang w:eastAsia="en-US"/>
        </w:rPr>
        <w:t>сочетаний,</w:t>
      </w:r>
      <w:r w:rsidRPr="00050388">
        <w:rPr>
          <w:rFonts w:eastAsia="Times New Roman"/>
          <w:spacing w:val="1"/>
          <w:sz w:val="24"/>
          <w:szCs w:val="24"/>
          <w:lang w:eastAsia="en-US"/>
        </w:rPr>
        <w:t xml:space="preserve"> </w:t>
      </w:r>
      <w:r w:rsidRPr="00050388">
        <w:rPr>
          <w:rFonts w:eastAsia="Times New Roman"/>
          <w:sz w:val="24"/>
          <w:szCs w:val="24"/>
          <w:lang w:eastAsia="en-US"/>
        </w:rPr>
        <w:t>что</w:t>
      </w:r>
      <w:r w:rsidRPr="00050388">
        <w:rPr>
          <w:rFonts w:eastAsia="Times New Roman"/>
          <w:spacing w:val="1"/>
          <w:sz w:val="24"/>
          <w:szCs w:val="24"/>
          <w:lang w:eastAsia="en-US"/>
        </w:rPr>
        <w:t xml:space="preserve"> </w:t>
      </w:r>
      <w:r w:rsidRPr="00050388">
        <w:rPr>
          <w:rFonts w:eastAsia="Times New Roman"/>
          <w:sz w:val="24"/>
          <w:szCs w:val="24"/>
          <w:lang w:eastAsia="en-US"/>
        </w:rPr>
        <w:t>отражает</w:t>
      </w:r>
      <w:r w:rsidRPr="00050388">
        <w:rPr>
          <w:rFonts w:eastAsia="Times New Roman"/>
          <w:spacing w:val="1"/>
          <w:sz w:val="24"/>
          <w:szCs w:val="24"/>
          <w:lang w:eastAsia="en-US"/>
        </w:rPr>
        <w:t xml:space="preserve"> </w:t>
      </w:r>
      <w:r w:rsidRPr="00050388">
        <w:rPr>
          <w:rFonts w:eastAsia="Times New Roman"/>
          <w:sz w:val="24"/>
          <w:szCs w:val="24"/>
          <w:lang w:eastAsia="en-US"/>
        </w:rPr>
        <w:t>направленность</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уровни</w:t>
      </w:r>
      <w:r w:rsidRPr="00050388">
        <w:rPr>
          <w:rFonts w:eastAsia="Times New Roman"/>
          <w:spacing w:val="1"/>
          <w:sz w:val="24"/>
          <w:szCs w:val="24"/>
          <w:lang w:eastAsia="en-US"/>
        </w:rPr>
        <w:t xml:space="preserve"> </w:t>
      </w:r>
      <w:r w:rsidRPr="00050388">
        <w:rPr>
          <w:rFonts w:eastAsia="Times New Roman"/>
          <w:sz w:val="24"/>
          <w:szCs w:val="24"/>
          <w:lang w:eastAsia="en-US"/>
        </w:rPr>
        <w:t>реализуемых</w:t>
      </w:r>
      <w:r w:rsidRPr="00050388">
        <w:rPr>
          <w:rFonts w:eastAsia="Times New Roman"/>
          <w:spacing w:val="1"/>
          <w:sz w:val="24"/>
          <w:szCs w:val="24"/>
          <w:lang w:eastAsia="en-US"/>
        </w:rPr>
        <w:t xml:space="preserve"> </w:t>
      </w:r>
      <w:r w:rsidRPr="00050388">
        <w:rPr>
          <w:rFonts w:eastAsia="Times New Roman"/>
          <w:sz w:val="24"/>
          <w:szCs w:val="24"/>
          <w:lang w:eastAsia="en-US"/>
        </w:rPr>
        <w:t>образовательных</w:t>
      </w:r>
      <w:r w:rsidRPr="00050388">
        <w:rPr>
          <w:rFonts w:eastAsia="Times New Roman"/>
          <w:spacing w:val="1"/>
          <w:sz w:val="24"/>
          <w:szCs w:val="24"/>
          <w:lang w:eastAsia="en-US"/>
        </w:rPr>
        <w:t xml:space="preserve"> </w:t>
      </w:r>
      <w:r w:rsidRPr="00050388">
        <w:rPr>
          <w:rFonts w:eastAsia="Times New Roman"/>
          <w:sz w:val="24"/>
          <w:szCs w:val="24"/>
          <w:lang w:eastAsia="en-US"/>
        </w:rPr>
        <w:t>программ.</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Осуществляя оценку подготовленности по физической культуре, учителя реализуют</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только</w:t>
      </w:r>
      <w:r w:rsidRPr="00050388">
        <w:rPr>
          <w:rFonts w:eastAsia="Times New Roman"/>
          <w:spacing w:val="1"/>
          <w:sz w:val="24"/>
          <w:szCs w:val="24"/>
          <w:lang w:eastAsia="en-US"/>
        </w:rPr>
        <w:t xml:space="preserve"> </w:t>
      </w:r>
      <w:r w:rsidRPr="00050388">
        <w:rPr>
          <w:rFonts w:eastAsia="Times New Roman"/>
          <w:sz w:val="24"/>
          <w:szCs w:val="24"/>
          <w:lang w:eastAsia="en-US"/>
        </w:rPr>
        <w:t>собственно оценочную,</w:t>
      </w:r>
      <w:r w:rsidRPr="00050388">
        <w:rPr>
          <w:rFonts w:eastAsia="Times New Roman"/>
          <w:spacing w:val="1"/>
          <w:sz w:val="24"/>
          <w:szCs w:val="24"/>
          <w:lang w:eastAsia="en-US"/>
        </w:rPr>
        <w:t xml:space="preserve"> </w:t>
      </w:r>
      <w:r w:rsidRPr="00050388">
        <w:rPr>
          <w:rFonts w:eastAsia="Times New Roman"/>
          <w:sz w:val="24"/>
          <w:szCs w:val="24"/>
          <w:lang w:eastAsia="en-US"/>
        </w:rPr>
        <w:t>но</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стимулирующую</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воспитывающую</w:t>
      </w:r>
      <w:r w:rsidRPr="00050388">
        <w:rPr>
          <w:rFonts w:eastAsia="Times New Roman"/>
          <w:spacing w:val="1"/>
          <w:sz w:val="24"/>
          <w:szCs w:val="24"/>
          <w:lang w:eastAsia="en-US"/>
        </w:rPr>
        <w:t xml:space="preserve"> </w:t>
      </w:r>
      <w:r w:rsidRPr="00050388">
        <w:rPr>
          <w:rFonts w:eastAsia="Times New Roman"/>
          <w:sz w:val="24"/>
          <w:szCs w:val="24"/>
          <w:lang w:eastAsia="en-US"/>
        </w:rPr>
        <w:t>функции,</w:t>
      </w:r>
      <w:r w:rsidRPr="00050388">
        <w:rPr>
          <w:rFonts w:eastAsia="Times New Roman"/>
          <w:spacing w:val="1"/>
          <w:sz w:val="24"/>
          <w:szCs w:val="24"/>
          <w:lang w:eastAsia="en-US"/>
        </w:rPr>
        <w:t xml:space="preserve"> </w:t>
      </w:r>
      <w:r w:rsidRPr="00050388">
        <w:rPr>
          <w:rFonts w:eastAsia="Times New Roman"/>
          <w:spacing w:val="-1"/>
          <w:sz w:val="24"/>
          <w:szCs w:val="24"/>
          <w:lang w:eastAsia="en-US"/>
        </w:rPr>
        <w:t>учитывая</w:t>
      </w:r>
      <w:r w:rsidRPr="00050388">
        <w:rPr>
          <w:rFonts w:eastAsia="Times New Roman"/>
          <w:spacing w:val="-10"/>
          <w:sz w:val="24"/>
          <w:szCs w:val="24"/>
          <w:lang w:eastAsia="en-US"/>
        </w:rPr>
        <w:t xml:space="preserve"> </w:t>
      </w:r>
      <w:r w:rsidRPr="00050388">
        <w:rPr>
          <w:rFonts w:eastAsia="Times New Roman"/>
          <w:sz w:val="24"/>
          <w:szCs w:val="24"/>
          <w:lang w:eastAsia="en-US"/>
        </w:rPr>
        <w:t>темп</w:t>
      </w:r>
      <w:r w:rsidRPr="00050388">
        <w:rPr>
          <w:rFonts w:eastAsia="Times New Roman"/>
          <w:spacing w:val="-11"/>
          <w:sz w:val="24"/>
          <w:szCs w:val="24"/>
          <w:lang w:eastAsia="en-US"/>
        </w:rPr>
        <w:t xml:space="preserve"> </w:t>
      </w:r>
      <w:r w:rsidRPr="00050388">
        <w:rPr>
          <w:rFonts w:eastAsia="Times New Roman"/>
          <w:sz w:val="24"/>
          <w:szCs w:val="24"/>
          <w:lang w:eastAsia="en-US"/>
        </w:rPr>
        <w:t>(динамику</w:t>
      </w:r>
      <w:r w:rsidRPr="00050388">
        <w:rPr>
          <w:rFonts w:eastAsia="Times New Roman"/>
          <w:spacing w:val="-17"/>
          <w:sz w:val="24"/>
          <w:szCs w:val="24"/>
          <w:lang w:eastAsia="en-US"/>
        </w:rPr>
        <w:t xml:space="preserve"> </w:t>
      </w:r>
      <w:r w:rsidRPr="00050388">
        <w:rPr>
          <w:rFonts w:eastAsia="Times New Roman"/>
          <w:sz w:val="24"/>
          <w:szCs w:val="24"/>
          <w:lang w:eastAsia="en-US"/>
        </w:rPr>
        <w:t>изменения</w:t>
      </w:r>
      <w:r w:rsidRPr="00050388">
        <w:rPr>
          <w:rFonts w:eastAsia="Times New Roman"/>
          <w:spacing w:val="-12"/>
          <w:sz w:val="24"/>
          <w:szCs w:val="24"/>
          <w:lang w:eastAsia="en-US"/>
        </w:rPr>
        <w:t xml:space="preserve"> </w:t>
      </w:r>
      <w:r w:rsidRPr="00050388">
        <w:rPr>
          <w:rFonts w:eastAsia="Times New Roman"/>
          <w:sz w:val="24"/>
          <w:szCs w:val="24"/>
          <w:lang w:eastAsia="en-US"/>
        </w:rPr>
        <w:t>развития</w:t>
      </w:r>
      <w:r w:rsidRPr="00050388">
        <w:rPr>
          <w:rFonts w:eastAsia="Times New Roman"/>
          <w:spacing w:val="-15"/>
          <w:sz w:val="24"/>
          <w:szCs w:val="24"/>
          <w:lang w:eastAsia="en-US"/>
        </w:rPr>
        <w:t xml:space="preserve"> </w:t>
      </w:r>
      <w:r w:rsidRPr="00050388">
        <w:rPr>
          <w:rFonts w:eastAsia="Times New Roman"/>
          <w:sz w:val="24"/>
          <w:szCs w:val="24"/>
          <w:lang w:eastAsia="en-US"/>
        </w:rPr>
        <w:t>физических</w:t>
      </w:r>
      <w:r w:rsidRPr="00050388">
        <w:rPr>
          <w:rFonts w:eastAsia="Times New Roman"/>
          <w:spacing w:val="-13"/>
          <w:sz w:val="24"/>
          <w:szCs w:val="24"/>
          <w:lang w:eastAsia="en-US"/>
        </w:rPr>
        <w:t xml:space="preserve"> </w:t>
      </w:r>
      <w:r w:rsidRPr="00050388">
        <w:rPr>
          <w:rFonts w:eastAsia="Times New Roman"/>
          <w:sz w:val="24"/>
          <w:szCs w:val="24"/>
          <w:lang w:eastAsia="en-US"/>
        </w:rPr>
        <w:t>качеств</w:t>
      </w:r>
      <w:r w:rsidRPr="00050388">
        <w:rPr>
          <w:rFonts w:eastAsia="Times New Roman"/>
          <w:spacing w:val="-12"/>
          <w:sz w:val="24"/>
          <w:szCs w:val="24"/>
          <w:lang w:eastAsia="en-US"/>
        </w:rPr>
        <w:t xml:space="preserve"> </w:t>
      </w:r>
      <w:r w:rsidRPr="00050388">
        <w:rPr>
          <w:rFonts w:eastAsia="Times New Roman"/>
          <w:sz w:val="24"/>
          <w:szCs w:val="24"/>
          <w:lang w:eastAsia="en-US"/>
        </w:rPr>
        <w:t>за</w:t>
      </w:r>
      <w:r w:rsidRPr="00050388">
        <w:rPr>
          <w:rFonts w:eastAsia="Times New Roman"/>
          <w:spacing w:val="-13"/>
          <w:sz w:val="24"/>
          <w:szCs w:val="24"/>
          <w:lang w:eastAsia="en-US"/>
        </w:rPr>
        <w:t xml:space="preserve"> </w:t>
      </w:r>
      <w:r w:rsidRPr="00050388">
        <w:rPr>
          <w:rFonts w:eastAsia="Times New Roman"/>
          <w:sz w:val="24"/>
          <w:szCs w:val="24"/>
          <w:lang w:eastAsia="en-US"/>
        </w:rPr>
        <w:t>определенный</w:t>
      </w:r>
      <w:r w:rsidRPr="00050388">
        <w:rPr>
          <w:rFonts w:eastAsia="Times New Roman"/>
          <w:spacing w:val="-11"/>
          <w:sz w:val="24"/>
          <w:szCs w:val="24"/>
          <w:lang w:eastAsia="en-US"/>
        </w:rPr>
        <w:t xml:space="preserve"> </w:t>
      </w:r>
      <w:r w:rsidRPr="00050388">
        <w:rPr>
          <w:rFonts w:eastAsia="Times New Roman"/>
          <w:sz w:val="24"/>
          <w:szCs w:val="24"/>
          <w:lang w:eastAsia="en-US"/>
        </w:rPr>
        <w:t>период</w:t>
      </w:r>
      <w:r w:rsidRPr="00050388">
        <w:rPr>
          <w:rFonts w:eastAsia="Times New Roman"/>
          <w:spacing w:val="-57"/>
          <w:sz w:val="24"/>
          <w:szCs w:val="24"/>
          <w:lang w:eastAsia="en-US"/>
        </w:rPr>
        <w:t xml:space="preserve"> </w:t>
      </w:r>
      <w:r w:rsidRPr="00050388">
        <w:rPr>
          <w:rFonts w:eastAsia="Times New Roman"/>
          <w:sz w:val="24"/>
          <w:szCs w:val="24"/>
          <w:lang w:eastAsia="en-US"/>
        </w:rPr>
        <w:t>времени,</w:t>
      </w:r>
      <w:r w:rsidRPr="00050388">
        <w:rPr>
          <w:rFonts w:eastAsia="Times New Roman"/>
          <w:spacing w:val="1"/>
          <w:sz w:val="24"/>
          <w:szCs w:val="24"/>
          <w:lang w:eastAsia="en-US"/>
        </w:rPr>
        <w:t xml:space="preserve"> </w:t>
      </w:r>
      <w:r w:rsidRPr="00050388">
        <w:rPr>
          <w:rFonts w:eastAsia="Times New Roman"/>
          <w:sz w:val="24"/>
          <w:szCs w:val="24"/>
          <w:lang w:eastAsia="en-US"/>
        </w:rPr>
        <w:t>а</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данный</w:t>
      </w:r>
      <w:r w:rsidRPr="00050388">
        <w:rPr>
          <w:rFonts w:eastAsia="Times New Roman"/>
          <w:spacing w:val="1"/>
          <w:sz w:val="24"/>
          <w:szCs w:val="24"/>
          <w:lang w:eastAsia="en-US"/>
        </w:rPr>
        <w:t xml:space="preserve"> </w:t>
      </w:r>
      <w:r w:rsidRPr="00050388">
        <w:rPr>
          <w:rFonts w:eastAsia="Times New Roman"/>
          <w:sz w:val="24"/>
          <w:szCs w:val="24"/>
          <w:lang w:eastAsia="en-US"/>
        </w:rPr>
        <w:t>момент)</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индивидуальные</w:t>
      </w:r>
      <w:r w:rsidRPr="00050388">
        <w:rPr>
          <w:rFonts w:eastAsia="Times New Roman"/>
          <w:spacing w:val="1"/>
          <w:sz w:val="24"/>
          <w:szCs w:val="24"/>
          <w:lang w:eastAsia="en-US"/>
        </w:rPr>
        <w:t xml:space="preserve"> </w:t>
      </w:r>
      <w:r w:rsidRPr="00050388">
        <w:rPr>
          <w:rFonts w:eastAsia="Times New Roman"/>
          <w:sz w:val="24"/>
          <w:szCs w:val="24"/>
          <w:lang w:eastAsia="en-US"/>
        </w:rPr>
        <w:t>особенности</w:t>
      </w:r>
      <w:r w:rsidRPr="00050388">
        <w:rPr>
          <w:rFonts w:eastAsia="Times New Roman"/>
          <w:spacing w:val="1"/>
          <w:sz w:val="24"/>
          <w:szCs w:val="24"/>
          <w:lang w:eastAsia="en-US"/>
        </w:rPr>
        <w:t xml:space="preserve"> </w:t>
      </w:r>
      <w:r w:rsidRPr="00050388">
        <w:rPr>
          <w:rFonts w:eastAsia="Times New Roman"/>
          <w:sz w:val="24"/>
          <w:szCs w:val="24"/>
          <w:lang w:eastAsia="en-US"/>
        </w:rPr>
        <w:t>учащихся</w:t>
      </w:r>
      <w:r w:rsidRPr="00050388">
        <w:rPr>
          <w:rFonts w:eastAsia="Times New Roman"/>
          <w:spacing w:val="1"/>
          <w:sz w:val="24"/>
          <w:szCs w:val="24"/>
          <w:lang w:eastAsia="en-US"/>
        </w:rPr>
        <w:t xml:space="preserve"> </w:t>
      </w:r>
      <w:r w:rsidRPr="00050388">
        <w:rPr>
          <w:rFonts w:eastAsia="Times New Roman"/>
          <w:sz w:val="24"/>
          <w:szCs w:val="24"/>
          <w:lang w:eastAsia="en-US"/>
        </w:rPr>
        <w:t>(типы</w:t>
      </w:r>
      <w:r w:rsidRPr="00050388">
        <w:rPr>
          <w:rFonts w:eastAsia="Times New Roman"/>
          <w:spacing w:val="1"/>
          <w:sz w:val="24"/>
          <w:szCs w:val="24"/>
          <w:lang w:eastAsia="en-US"/>
        </w:rPr>
        <w:t xml:space="preserve"> </w:t>
      </w:r>
      <w:r w:rsidRPr="00050388">
        <w:rPr>
          <w:rFonts w:eastAsia="Times New Roman"/>
          <w:sz w:val="24"/>
          <w:szCs w:val="24"/>
          <w:lang w:eastAsia="en-US"/>
        </w:rPr>
        <w:t>телосложения,</w:t>
      </w:r>
      <w:r w:rsidRPr="00050388">
        <w:rPr>
          <w:rFonts w:eastAsia="Times New Roman"/>
          <w:spacing w:val="24"/>
          <w:sz w:val="24"/>
          <w:szCs w:val="24"/>
          <w:lang w:eastAsia="en-US"/>
        </w:rPr>
        <w:t xml:space="preserve"> </w:t>
      </w:r>
      <w:r w:rsidRPr="00050388">
        <w:rPr>
          <w:rFonts w:eastAsia="Times New Roman"/>
          <w:sz w:val="24"/>
          <w:szCs w:val="24"/>
          <w:lang w:eastAsia="en-US"/>
        </w:rPr>
        <w:t>психические</w:t>
      </w:r>
      <w:r w:rsidRPr="00050388">
        <w:rPr>
          <w:rFonts w:eastAsia="Times New Roman"/>
          <w:spacing w:val="23"/>
          <w:sz w:val="24"/>
          <w:szCs w:val="24"/>
          <w:lang w:eastAsia="en-US"/>
        </w:rPr>
        <w:t xml:space="preserve"> </w:t>
      </w:r>
      <w:r w:rsidRPr="00050388">
        <w:rPr>
          <w:rFonts w:eastAsia="Times New Roman"/>
          <w:sz w:val="24"/>
          <w:szCs w:val="24"/>
          <w:lang w:eastAsia="en-US"/>
        </w:rPr>
        <w:t>и</w:t>
      </w:r>
      <w:r w:rsidRPr="00050388">
        <w:rPr>
          <w:rFonts w:eastAsia="Times New Roman"/>
          <w:spacing w:val="25"/>
          <w:sz w:val="24"/>
          <w:szCs w:val="24"/>
          <w:lang w:eastAsia="en-US"/>
        </w:rPr>
        <w:t xml:space="preserve"> </w:t>
      </w:r>
      <w:r w:rsidRPr="00050388">
        <w:rPr>
          <w:rFonts w:eastAsia="Times New Roman"/>
          <w:sz w:val="24"/>
          <w:szCs w:val="24"/>
          <w:lang w:eastAsia="en-US"/>
        </w:rPr>
        <w:t>физиологические</w:t>
      </w:r>
      <w:r w:rsidRPr="00050388">
        <w:rPr>
          <w:rFonts w:eastAsia="Times New Roman"/>
          <w:spacing w:val="23"/>
          <w:sz w:val="24"/>
          <w:szCs w:val="24"/>
          <w:lang w:eastAsia="en-US"/>
        </w:rPr>
        <w:t xml:space="preserve"> </w:t>
      </w:r>
      <w:r w:rsidRPr="00050388">
        <w:rPr>
          <w:rFonts w:eastAsia="Times New Roman"/>
          <w:sz w:val="24"/>
          <w:szCs w:val="24"/>
          <w:lang w:eastAsia="en-US"/>
        </w:rPr>
        <w:t>особенности).</w:t>
      </w:r>
      <w:r w:rsidRPr="00050388">
        <w:rPr>
          <w:rFonts w:eastAsia="Times New Roman"/>
          <w:spacing w:val="22"/>
          <w:sz w:val="24"/>
          <w:szCs w:val="24"/>
          <w:lang w:eastAsia="en-US"/>
        </w:rPr>
        <w:t xml:space="preserve"> </w:t>
      </w:r>
      <w:r w:rsidRPr="00050388">
        <w:rPr>
          <w:rFonts w:eastAsia="Times New Roman"/>
          <w:sz w:val="24"/>
          <w:szCs w:val="24"/>
          <w:lang w:eastAsia="en-US"/>
        </w:rPr>
        <w:t>При</w:t>
      </w:r>
      <w:r w:rsidRPr="00050388">
        <w:rPr>
          <w:rFonts w:eastAsia="Times New Roman"/>
          <w:spacing w:val="25"/>
          <w:sz w:val="24"/>
          <w:szCs w:val="24"/>
          <w:lang w:eastAsia="en-US"/>
        </w:rPr>
        <w:t xml:space="preserve"> </w:t>
      </w:r>
      <w:r w:rsidRPr="00050388">
        <w:rPr>
          <w:rFonts w:eastAsia="Times New Roman"/>
          <w:sz w:val="24"/>
          <w:szCs w:val="24"/>
          <w:lang w:eastAsia="en-US"/>
        </w:rPr>
        <w:t>этом</w:t>
      </w:r>
      <w:r w:rsidRPr="00050388">
        <w:rPr>
          <w:rFonts w:eastAsia="Times New Roman"/>
          <w:spacing w:val="26"/>
          <w:sz w:val="24"/>
          <w:szCs w:val="24"/>
          <w:lang w:eastAsia="en-US"/>
        </w:rPr>
        <w:t xml:space="preserve"> </w:t>
      </w:r>
      <w:r w:rsidRPr="00050388">
        <w:rPr>
          <w:rFonts w:eastAsia="Times New Roman"/>
          <w:sz w:val="24"/>
          <w:szCs w:val="24"/>
          <w:lang w:eastAsia="en-US"/>
        </w:rPr>
        <w:t>учителю</w:t>
      </w:r>
    </w:p>
    <w:p w:rsidR="00050388" w:rsidRPr="00050388" w:rsidRDefault="00050388" w:rsidP="00050388">
      <w:pPr>
        <w:widowControl w:val="0"/>
        <w:autoSpaceDE w:val="0"/>
        <w:autoSpaceDN w:val="0"/>
        <w:rPr>
          <w:rFonts w:eastAsia="Times New Roman"/>
          <w:lang w:eastAsia="en-US"/>
        </w:rPr>
        <w:sectPr w:rsidR="00050388" w:rsidRPr="00050388">
          <w:footerReference w:type="default" r:id="rId21"/>
          <w:pgSz w:w="11910" w:h="16840"/>
          <w:pgMar w:top="1040" w:right="260" w:bottom="1220" w:left="1600" w:header="0" w:footer="980" w:gutter="0"/>
          <w:cols w:space="720"/>
        </w:sectPr>
      </w:pPr>
    </w:p>
    <w:p w:rsidR="00050388" w:rsidRPr="00050388" w:rsidRDefault="00050388" w:rsidP="00050388">
      <w:pPr>
        <w:widowControl w:val="0"/>
        <w:autoSpaceDE w:val="0"/>
        <w:autoSpaceDN w:val="0"/>
        <w:spacing w:before="66"/>
        <w:ind w:right="588"/>
        <w:jc w:val="both"/>
        <w:rPr>
          <w:rFonts w:eastAsia="Times New Roman"/>
          <w:sz w:val="24"/>
          <w:szCs w:val="24"/>
          <w:lang w:eastAsia="en-US"/>
        </w:rPr>
      </w:pPr>
      <w:r w:rsidRPr="00050388">
        <w:rPr>
          <w:rFonts w:eastAsia="Times New Roman"/>
          <w:sz w:val="24"/>
          <w:szCs w:val="24"/>
          <w:lang w:eastAsia="en-US"/>
        </w:rPr>
        <w:t>необходимо</w:t>
      </w:r>
      <w:r w:rsidRPr="00050388">
        <w:rPr>
          <w:rFonts w:eastAsia="Times New Roman"/>
          <w:spacing w:val="1"/>
          <w:sz w:val="24"/>
          <w:szCs w:val="24"/>
          <w:lang w:eastAsia="en-US"/>
        </w:rPr>
        <w:t xml:space="preserve"> </w:t>
      </w:r>
      <w:r w:rsidRPr="00050388">
        <w:rPr>
          <w:rFonts w:eastAsia="Times New Roman"/>
          <w:sz w:val="24"/>
          <w:szCs w:val="24"/>
          <w:lang w:eastAsia="en-US"/>
        </w:rPr>
        <w:t>быть</w:t>
      </w:r>
      <w:r w:rsidRPr="00050388">
        <w:rPr>
          <w:rFonts w:eastAsia="Times New Roman"/>
          <w:spacing w:val="1"/>
          <w:sz w:val="24"/>
          <w:szCs w:val="24"/>
          <w:lang w:eastAsia="en-US"/>
        </w:rPr>
        <w:t xml:space="preserve"> </w:t>
      </w:r>
      <w:r w:rsidRPr="00050388">
        <w:rPr>
          <w:rFonts w:eastAsia="Times New Roman"/>
          <w:sz w:val="24"/>
          <w:szCs w:val="24"/>
          <w:lang w:eastAsia="en-US"/>
        </w:rPr>
        <w:t>максимально</w:t>
      </w:r>
      <w:r w:rsidRPr="00050388">
        <w:rPr>
          <w:rFonts w:eastAsia="Times New Roman"/>
          <w:spacing w:val="1"/>
          <w:sz w:val="24"/>
          <w:szCs w:val="24"/>
          <w:lang w:eastAsia="en-US"/>
        </w:rPr>
        <w:t xml:space="preserve"> </w:t>
      </w:r>
      <w:r w:rsidRPr="00050388">
        <w:rPr>
          <w:rFonts w:eastAsia="Times New Roman"/>
          <w:sz w:val="24"/>
          <w:szCs w:val="24"/>
          <w:lang w:eastAsia="en-US"/>
        </w:rPr>
        <w:t>тактичным,</w:t>
      </w:r>
      <w:r w:rsidRPr="00050388">
        <w:rPr>
          <w:rFonts w:eastAsia="Times New Roman"/>
          <w:spacing w:val="1"/>
          <w:sz w:val="24"/>
          <w:szCs w:val="24"/>
          <w:lang w:eastAsia="en-US"/>
        </w:rPr>
        <w:t xml:space="preserve"> </w:t>
      </w:r>
      <w:r w:rsidRPr="00050388">
        <w:rPr>
          <w:rFonts w:eastAsia="Times New Roman"/>
          <w:sz w:val="24"/>
          <w:szCs w:val="24"/>
          <w:lang w:eastAsia="en-US"/>
        </w:rPr>
        <w:t>внимательным,</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унижать</w:t>
      </w:r>
      <w:r w:rsidRPr="00050388">
        <w:rPr>
          <w:rFonts w:eastAsia="Times New Roman"/>
          <w:spacing w:val="1"/>
          <w:sz w:val="24"/>
          <w:szCs w:val="24"/>
          <w:lang w:eastAsia="en-US"/>
        </w:rPr>
        <w:t xml:space="preserve"> </w:t>
      </w:r>
      <w:r w:rsidRPr="00050388">
        <w:rPr>
          <w:rFonts w:eastAsia="Times New Roman"/>
          <w:sz w:val="24"/>
          <w:szCs w:val="24"/>
          <w:lang w:eastAsia="en-US"/>
        </w:rPr>
        <w:t>человеческое</w:t>
      </w:r>
      <w:r w:rsidRPr="00050388">
        <w:rPr>
          <w:rFonts w:eastAsia="Times New Roman"/>
          <w:spacing w:val="1"/>
          <w:sz w:val="24"/>
          <w:szCs w:val="24"/>
          <w:lang w:eastAsia="en-US"/>
        </w:rPr>
        <w:t xml:space="preserve"> </w:t>
      </w:r>
      <w:r w:rsidRPr="00050388">
        <w:rPr>
          <w:rFonts w:eastAsia="Times New Roman"/>
          <w:sz w:val="24"/>
          <w:szCs w:val="24"/>
          <w:lang w:eastAsia="en-US"/>
        </w:rPr>
        <w:t>достоинство обучающегося, заботясь о повышении и дальнейшем развитии интереса к</w:t>
      </w:r>
      <w:r w:rsidRPr="00050388">
        <w:rPr>
          <w:rFonts w:eastAsia="Times New Roman"/>
          <w:spacing w:val="1"/>
          <w:sz w:val="24"/>
          <w:szCs w:val="24"/>
          <w:lang w:eastAsia="en-US"/>
        </w:rPr>
        <w:t xml:space="preserve"> </w:t>
      </w:r>
      <w:r w:rsidRPr="00050388">
        <w:rPr>
          <w:rFonts w:eastAsia="Times New Roman"/>
          <w:sz w:val="24"/>
          <w:szCs w:val="24"/>
          <w:lang w:eastAsia="en-US"/>
        </w:rPr>
        <w:t>физической культуре.</w:t>
      </w:r>
    </w:p>
    <w:p w:rsidR="00050388" w:rsidRPr="00050388" w:rsidRDefault="00050388" w:rsidP="00050388">
      <w:pPr>
        <w:widowControl w:val="0"/>
        <w:autoSpaceDE w:val="0"/>
        <w:autoSpaceDN w:val="0"/>
        <w:ind w:right="802"/>
        <w:jc w:val="both"/>
        <w:rPr>
          <w:rFonts w:eastAsia="Times New Roman"/>
          <w:sz w:val="24"/>
          <w:szCs w:val="24"/>
          <w:lang w:eastAsia="en-US"/>
        </w:rPr>
      </w:pPr>
      <w:r w:rsidRPr="00050388">
        <w:rPr>
          <w:rFonts w:eastAsia="Times New Roman"/>
          <w:sz w:val="24"/>
          <w:szCs w:val="24"/>
          <w:lang w:eastAsia="en-US"/>
        </w:rPr>
        <w:t>Критерии оценки успеваемости по базовым составляющим физической подготовки</w:t>
      </w:r>
      <w:r w:rsidRPr="00050388">
        <w:rPr>
          <w:rFonts w:eastAsia="Times New Roman"/>
          <w:spacing w:val="-57"/>
          <w:sz w:val="24"/>
          <w:szCs w:val="24"/>
          <w:lang w:eastAsia="en-US"/>
        </w:rPr>
        <w:t xml:space="preserve"> </w:t>
      </w:r>
      <w:r w:rsidRPr="00050388">
        <w:rPr>
          <w:rFonts w:eastAsia="Times New Roman"/>
          <w:sz w:val="24"/>
          <w:szCs w:val="24"/>
          <w:lang w:eastAsia="en-US"/>
        </w:rPr>
        <w:t>учащихся:</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C53040">
      <w:pPr>
        <w:widowControl w:val="0"/>
        <w:numPr>
          <w:ilvl w:val="0"/>
          <w:numId w:val="73"/>
        </w:numPr>
        <w:tabs>
          <w:tab w:val="left" w:pos="882"/>
        </w:tabs>
        <w:autoSpaceDE w:val="0"/>
        <w:autoSpaceDN w:val="0"/>
        <w:spacing w:line="274" w:lineRule="exact"/>
        <w:ind w:hanging="215"/>
        <w:outlineLvl w:val="1"/>
        <w:rPr>
          <w:rFonts w:eastAsia="Times New Roman"/>
          <w:b/>
          <w:bCs/>
          <w:sz w:val="24"/>
          <w:szCs w:val="24"/>
          <w:lang w:eastAsia="en-US"/>
        </w:rPr>
      </w:pPr>
      <w:r w:rsidRPr="00050388">
        <w:rPr>
          <w:rFonts w:eastAsia="Times New Roman"/>
          <w:b/>
          <w:bCs/>
          <w:sz w:val="24"/>
          <w:szCs w:val="24"/>
          <w:lang w:eastAsia="en-US"/>
        </w:rPr>
        <w:t>Знания</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оценке</w:t>
      </w:r>
      <w:r w:rsidRPr="00050388">
        <w:rPr>
          <w:rFonts w:eastAsia="Times New Roman"/>
          <w:spacing w:val="1"/>
          <w:sz w:val="24"/>
          <w:szCs w:val="24"/>
          <w:lang w:eastAsia="en-US"/>
        </w:rPr>
        <w:t xml:space="preserve"> </w:t>
      </w:r>
      <w:r w:rsidRPr="00050388">
        <w:rPr>
          <w:rFonts w:eastAsia="Times New Roman"/>
          <w:sz w:val="24"/>
          <w:szCs w:val="24"/>
          <w:lang w:eastAsia="en-US"/>
        </w:rPr>
        <w:t>знаний</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предмету</w:t>
      </w:r>
      <w:r w:rsidRPr="00050388">
        <w:rPr>
          <w:rFonts w:eastAsia="Times New Roman"/>
          <w:spacing w:val="1"/>
          <w:sz w:val="24"/>
          <w:szCs w:val="24"/>
          <w:lang w:eastAsia="en-US"/>
        </w:rPr>
        <w:t xml:space="preserve"> </w:t>
      </w:r>
      <w:r w:rsidRPr="00050388">
        <w:rPr>
          <w:rFonts w:eastAsia="Times New Roman"/>
          <w:sz w:val="24"/>
          <w:szCs w:val="24"/>
          <w:lang w:eastAsia="en-US"/>
        </w:rPr>
        <w:t>«Физическая</w:t>
      </w:r>
      <w:r w:rsidRPr="00050388">
        <w:rPr>
          <w:rFonts w:eastAsia="Times New Roman"/>
          <w:spacing w:val="1"/>
          <w:sz w:val="24"/>
          <w:szCs w:val="24"/>
          <w:lang w:eastAsia="en-US"/>
        </w:rPr>
        <w:t xml:space="preserve"> </w:t>
      </w:r>
      <w:r w:rsidRPr="00050388">
        <w:rPr>
          <w:rFonts w:eastAsia="Times New Roman"/>
          <w:sz w:val="24"/>
          <w:szCs w:val="24"/>
          <w:lang w:eastAsia="en-US"/>
        </w:rPr>
        <w:t>культура»</w:t>
      </w:r>
      <w:r w:rsidRPr="00050388">
        <w:rPr>
          <w:rFonts w:eastAsia="Times New Roman"/>
          <w:spacing w:val="1"/>
          <w:sz w:val="24"/>
          <w:szCs w:val="24"/>
          <w:lang w:eastAsia="en-US"/>
        </w:rPr>
        <w:t xml:space="preserve"> </w:t>
      </w:r>
      <w:r w:rsidRPr="00050388">
        <w:rPr>
          <w:rFonts w:eastAsia="Times New Roman"/>
          <w:sz w:val="24"/>
          <w:szCs w:val="24"/>
          <w:lang w:eastAsia="en-US"/>
        </w:rPr>
        <w:t>учитываются</w:t>
      </w:r>
      <w:r w:rsidRPr="00050388">
        <w:rPr>
          <w:rFonts w:eastAsia="Times New Roman"/>
          <w:spacing w:val="1"/>
          <w:sz w:val="24"/>
          <w:szCs w:val="24"/>
          <w:lang w:eastAsia="en-US"/>
        </w:rPr>
        <w:t xml:space="preserve"> </w:t>
      </w:r>
      <w:r w:rsidRPr="00050388">
        <w:rPr>
          <w:rFonts w:eastAsia="Times New Roman"/>
          <w:sz w:val="24"/>
          <w:szCs w:val="24"/>
          <w:lang w:eastAsia="en-US"/>
        </w:rPr>
        <w:t>такие</w:t>
      </w:r>
      <w:r w:rsidRPr="00050388">
        <w:rPr>
          <w:rFonts w:eastAsia="Times New Roman"/>
          <w:spacing w:val="-57"/>
          <w:sz w:val="24"/>
          <w:szCs w:val="24"/>
          <w:lang w:eastAsia="en-US"/>
        </w:rPr>
        <w:t xml:space="preserve"> </w:t>
      </w:r>
      <w:r w:rsidRPr="00050388">
        <w:rPr>
          <w:rFonts w:eastAsia="Times New Roman"/>
          <w:sz w:val="24"/>
          <w:szCs w:val="24"/>
          <w:lang w:eastAsia="en-US"/>
        </w:rPr>
        <w:t>показатели:</w:t>
      </w:r>
      <w:r w:rsidRPr="00050388">
        <w:rPr>
          <w:rFonts w:eastAsia="Times New Roman"/>
          <w:spacing w:val="-11"/>
          <w:sz w:val="24"/>
          <w:szCs w:val="24"/>
          <w:lang w:eastAsia="en-US"/>
        </w:rPr>
        <w:t xml:space="preserve"> </w:t>
      </w:r>
      <w:r w:rsidRPr="00050388">
        <w:rPr>
          <w:rFonts w:eastAsia="Times New Roman"/>
          <w:sz w:val="24"/>
          <w:szCs w:val="24"/>
          <w:lang w:eastAsia="en-US"/>
        </w:rPr>
        <w:t>глубина,</w:t>
      </w:r>
      <w:r w:rsidRPr="00050388">
        <w:rPr>
          <w:rFonts w:eastAsia="Times New Roman"/>
          <w:spacing w:val="-11"/>
          <w:sz w:val="24"/>
          <w:szCs w:val="24"/>
          <w:lang w:eastAsia="en-US"/>
        </w:rPr>
        <w:t xml:space="preserve"> </w:t>
      </w:r>
      <w:r w:rsidRPr="00050388">
        <w:rPr>
          <w:rFonts w:eastAsia="Times New Roman"/>
          <w:sz w:val="24"/>
          <w:szCs w:val="24"/>
          <w:lang w:eastAsia="en-US"/>
        </w:rPr>
        <w:t>полнота,</w:t>
      </w:r>
      <w:r w:rsidRPr="00050388">
        <w:rPr>
          <w:rFonts w:eastAsia="Times New Roman"/>
          <w:spacing w:val="-8"/>
          <w:sz w:val="24"/>
          <w:szCs w:val="24"/>
          <w:lang w:eastAsia="en-US"/>
        </w:rPr>
        <w:t xml:space="preserve"> </w:t>
      </w:r>
      <w:r w:rsidRPr="00050388">
        <w:rPr>
          <w:rFonts w:eastAsia="Times New Roman"/>
          <w:sz w:val="24"/>
          <w:szCs w:val="24"/>
          <w:lang w:eastAsia="en-US"/>
        </w:rPr>
        <w:t>умение</w:t>
      </w:r>
      <w:r w:rsidRPr="00050388">
        <w:rPr>
          <w:rFonts w:eastAsia="Times New Roman"/>
          <w:spacing w:val="-12"/>
          <w:sz w:val="24"/>
          <w:szCs w:val="24"/>
          <w:lang w:eastAsia="en-US"/>
        </w:rPr>
        <w:t xml:space="preserve"> </w:t>
      </w:r>
      <w:r w:rsidRPr="00050388">
        <w:rPr>
          <w:rFonts w:eastAsia="Times New Roman"/>
          <w:sz w:val="24"/>
          <w:szCs w:val="24"/>
          <w:lang w:eastAsia="en-US"/>
        </w:rPr>
        <w:t>аргументировать</w:t>
      </w:r>
      <w:r w:rsidRPr="00050388">
        <w:rPr>
          <w:rFonts w:eastAsia="Times New Roman"/>
          <w:spacing w:val="-10"/>
          <w:sz w:val="24"/>
          <w:szCs w:val="24"/>
          <w:lang w:eastAsia="en-US"/>
        </w:rPr>
        <w:t xml:space="preserve"> </w:t>
      </w:r>
      <w:r w:rsidRPr="00050388">
        <w:rPr>
          <w:rFonts w:eastAsia="Times New Roman"/>
          <w:sz w:val="24"/>
          <w:szCs w:val="24"/>
          <w:lang w:eastAsia="en-US"/>
        </w:rPr>
        <w:t>свой</w:t>
      </w:r>
      <w:r w:rsidRPr="00050388">
        <w:rPr>
          <w:rFonts w:eastAsia="Times New Roman"/>
          <w:spacing w:val="-10"/>
          <w:sz w:val="24"/>
          <w:szCs w:val="24"/>
          <w:lang w:eastAsia="en-US"/>
        </w:rPr>
        <w:t xml:space="preserve"> </w:t>
      </w:r>
      <w:r w:rsidRPr="00050388">
        <w:rPr>
          <w:rFonts w:eastAsia="Times New Roman"/>
          <w:sz w:val="24"/>
          <w:szCs w:val="24"/>
          <w:lang w:eastAsia="en-US"/>
        </w:rPr>
        <w:t>ответ,</w:t>
      </w:r>
      <w:r w:rsidRPr="00050388">
        <w:rPr>
          <w:rFonts w:eastAsia="Times New Roman"/>
          <w:spacing w:val="-8"/>
          <w:sz w:val="24"/>
          <w:szCs w:val="24"/>
          <w:lang w:eastAsia="en-US"/>
        </w:rPr>
        <w:t xml:space="preserve"> </w:t>
      </w:r>
      <w:r w:rsidRPr="00050388">
        <w:rPr>
          <w:rFonts w:eastAsia="Times New Roman"/>
          <w:sz w:val="24"/>
          <w:szCs w:val="24"/>
          <w:lang w:eastAsia="en-US"/>
        </w:rPr>
        <w:t>умение</w:t>
      </w:r>
      <w:r w:rsidRPr="00050388">
        <w:rPr>
          <w:rFonts w:eastAsia="Times New Roman"/>
          <w:spacing w:val="-12"/>
          <w:sz w:val="24"/>
          <w:szCs w:val="24"/>
          <w:lang w:eastAsia="en-US"/>
        </w:rPr>
        <w:t xml:space="preserve"> </w:t>
      </w:r>
      <w:r w:rsidRPr="00050388">
        <w:rPr>
          <w:rFonts w:eastAsia="Times New Roman"/>
          <w:sz w:val="24"/>
          <w:szCs w:val="24"/>
          <w:lang w:eastAsia="en-US"/>
        </w:rPr>
        <w:t>использовать</w:t>
      </w:r>
      <w:r w:rsidRPr="00050388">
        <w:rPr>
          <w:rFonts w:eastAsia="Times New Roman"/>
          <w:spacing w:val="-15"/>
          <w:sz w:val="24"/>
          <w:szCs w:val="24"/>
          <w:lang w:eastAsia="en-US"/>
        </w:rPr>
        <w:t xml:space="preserve"> </w:t>
      </w:r>
      <w:r w:rsidRPr="00050388">
        <w:rPr>
          <w:rFonts w:eastAsia="Times New Roman"/>
          <w:sz w:val="24"/>
          <w:szCs w:val="24"/>
          <w:lang w:eastAsia="en-US"/>
        </w:rPr>
        <w:t>их</w:t>
      </w:r>
      <w:r w:rsidRPr="00050388">
        <w:rPr>
          <w:rFonts w:eastAsia="Times New Roman"/>
          <w:spacing w:val="-58"/>
          <w:sz w:val="24"/>
          <w:szCs w:val="24"/>
          <w:lang w:eastAsia="en-US"/>
        </w:rPr>
        <w:t xml:space="preserve"> </w:t>
      </w:r>
      <w:r w:rsidRPr="00050388">
        <w:rPr>
          <w:rFonts w:eastAsia="Times New Roman"/>
          <w:sz w:val="24"/>
          <w:szCs w:val="24"/>
          <w:lang w:eastAsia="en-US"/>
        </w:rPr>
        <w:t>применительно</w:t>
      </w:r>
      <w:r w:rsidRPr="00050388">
        <w:rPr>
          <w:rFonts w:eastAsia="Times New Roman"/>
          <w:spacing w:val="-4"/>
          <w:sz w:val="24"/>
          <w:szCs w:val="24"/>
          <w:lang w:eastAsia="en-US"/>
        </w:rPr>
        <w:t xml:space="preserve"> </w:t>
      </w:r>
      <w:r w:rsidRPr="00050388">
        <w:rPr>
          <w:rFonts w:eastAsia="Times New Roman"/>
          <w:sz w:val="24"/>
          <w:szCs w:val="24"/>
          <w:lang w:eastAsia="en-US"/>
        </w:rPr>
        <w:t>к конкретным</w:t>
      </w:r>
      <w:r w:rsidRPr="00050388">
        <w:rPr>
          <w:rFonts w:eastAsia="Times New Roman"/>
          <w:spacing w:val="-2"/>
          <w:sz w:val="24"/>
          <w:szCs w:val="24"/>
          <w:lang w:eastAsia="en-US"/>
        </w:rPr>
        <w:t xml:space="preserve"> </w:t>
      </w:r>
      <w:r w:rsidRPr="00050388">
        <w:rPr>
          <w:rFonts w:eastAsia="Times New Roman"/>
          <w:sz w:val="24"/>
          <w:szCs w:val="24"/>
          <w:lang w:eastAsia="en-US"/>
        </w:rPr>
        <w:t>случаям</w:t>
      </w:r>
      <w:r w:rsidRPr="00050388">
        <w:rPr>
          <w:rFonts w:eastAsia="Times New Roman"/>
          <w:spacing w:val="-1"/>
          <w:sz w:val="24"/>
          <w:szCs w:val="24"/>
          <w:lang w:eastAsia="en-US"/>
        </w:rPr>
        <w:t xml:space="preserve"> </w:t>
      </w:r>
      <w:r w:rsidRPr="00050388">
        <w:rPr>
          <w:rFonts w:eastAsia="Times New Roman"/>
          <w:sz w:val="24"/>
          <w:szCs w:val="24"/>
          <w:lang w:eastAsia="en-US"/>
        </w:rPr>
        <w:t>и занятиям</w:t>
      </w:r>
      <w:r w:rsidRPr="00050388">
        <w:rPr>
          <w:rFonts w:eastAsia="Times New Roman"/>
          <w:spacing w:val="-2"/>
          <w:sz w:val="24"/>
          <w:szCs w:val="24"/>
          <w:lang w:eastAsia="en-US"/>
        </w:rPr>
        <w:t xml:space="preserve"> </w:t>
      </w:r>
      <w:r w:rsidRPr="00050388">
        <w:rPr>
          <w:rFonts w:eastAsia="Times New Roman"/>
          <w:sz w:val="24"/>
          <w:szCs w:val="24"/>
          <w:lang w:eastAsia="en-US"/>
        </w:rPr>
        <w:t>физическими</w:t>
      </w:r>
      <w:r w:rsidRPr="00050388">
        <w:rPr>
          <w:rFonts w:eastAsia="Times New Roman"/>
          <w:spacing w:val="3"/>
          <w:sz w:val="24"/>
          <w:szCs w:val="24"/>
          <w:lang w:eastAsia="en-US"/>
        </w:rPr>
        <w:t xml:space="preserve"> </w:t>
      </w:r>
      <w:r w:rsidRPr="00050388">
        <w:rPr>
          <w:rFonts w:eastAsia="Times New Roman"/>
          <w:sz w:val="24"/>
          <w:szCs w:val="24"/>
          <w:lang w:eastAsia="en-US"/>
        </w:rPr>
        <w:t>упражнениями.</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sz w:val="24"/>
          <w:szCs w:val="24"/>
          <w:lang w:eastAsia="en-US"/>
        </w:rPr>
        <w:t>С целью проверки знаний используются следующие методы: опрос, проверочные</w:t>
      </w:r>
      <w:r w:rsidRPr="00050388">
        <w:rPr>
          <w:rFonts w:eastAsia="Times New Roman"/>
          <w:spacing w:val="1"/>
          <w:sz w:val="24"/>
          <w:szCs w:val="24"/>
          <w:lang w:eastAsia="en-US"/>
        </w:rPr>
        <w:t xml:space="preserve"> </w:t>
      </w:r>
      <w:r w:rsidRPr="00050388">
        <w:rPr>
          <w:rFonts w:eastAsia="Times New Roman"/>
          <w:sz w:val="24"/>
          <w:szCs w:val="24"/>
          <w:lang w:eastAsia="en-US"/>
        </w:rPr>
        <w:t>беседы</w:t>
      </w:r>
      <w:r w:rsidRPr="00050388">
        <w:rPr>
          <w:rFonts w:eastAsia="Times New Roman"/>
          <w:spacing w:val="-2"/>
          <w:sz w:val="24"/>
          <w:szCs w:val="24"/>
          <w:lang w:eastAsia="en-US"/>
        </w:rPr>
        <w:t xml:space="preserve"> </w:t>
      </w:r>
      <w:r w:rsidRPr="00050388">
        <w:rPr>
          <w:rFonts w:eastAsia="Times New Roman"/>
          <w:sz w:val="24"/>
          <w:szCs w:val="24"/>
          <w:lang w:eastAsia="en-US"/>
        </w:rPr>
        <w:t>(без</w:t>
      </w:r>
      <w:r w:rsidRPr="00050388">
        <w:rPr>
          <w:rFonts w:eastAsia="Times New Roman"/>
          <w:spacing w:val="1"/>
          <w:sz w:val="24"/>
          <w:szCs w:val="24"/>
          <w:lang w:eastAsia="en-US"/>
        </w:rPr>
        <w:t xml:space="preserve"> </w:t>
      </w:r>
      <w:r w:rsidRPr="00050388">
        <w:rPr>
          <w:rFonts w:eastAsia="Times New Roman"/>
          <w:sz w:val="24"/>
          <w:szCs w:val="24"/>
          <w:lang w:eastAsia="en-US"/>
        </w:rPr>
        <w:t>вызова</w:t>
      </w:r>
      <w:r w:rsidRPr="00050388">
        <w:rPr>
          <w:rFonts w:eastAsia="Times New Roman"/>
          <w:spacing w:val="-1"/>
          <w:sz w:val="24"/>
          <w:szCs w:val="24"/>
          <w:lang w:eastAsia="en-US"/>
        </w:rPr>
        <w:t xml:space="preserve"> </w:t>
      </w:r>
      <w:r w:rsidRPr="00050388">
        <w:rPr>
          <w:rFonts w:eastAsia="Times New Roman"/>
          <w:sz w:val="24"/>
          <w:szCs w:val="24"/>
          <w:lang w:eastAsia="en-US"/>
        </w:rPr>
        <w:t>из</w:t>
      </w:r>
      <w:r w:rsidRPr="00050388">
        <w:rPr>
          <w:rFonts w:eastAsia="Times New Roman"/>
          <w:spacing w:val="1"/>
          <w:sz w:val="24"/>
          <w:szCs w:val="24"/>
          <w:lang w:eastAsia="en-US"/>
        </w:rPr>
        <w:t xml:space="preserve"> </w:t>
      </w:r>
      <w:r w:rsidRPr="00050388">
        <w:rPr>
          <w:rFonts w:eastAsia="Times New Roman"/>
          <w:sz w:val="24"/>
          <w:szCs w:val="24"/>
          <w:lang w:eastAsia="en-US"/>
        </w:rPr>
        <w:t>строя), тестирование.</w:t>
      </w:r>
    </w:p>
    <w:p w:rsidR="00050388" w:rsidRPr="00050388" w:rsidRDefault="00050388" w:rsidP="00050388">
      <w:pPr>
        <w:widowControl w:val="0"/>
        <w:autoSpaceDE w:val="0"/>
        <w:autoSpaceDN w:val="0"/>
        <w:spacing w:before="6"/>
        <w:rPr>
          <w:rFonts w:eastAsia="Times New Roman"/>
          <w:sz w:val="24"/>
          <w:szCs w:val="24"/>
          <w:lang w:eastAsia="en-US"/>
        </w:rPr>
      </w:pPr>
    </w:p>
    <w:tbl>
      <w:tblPr>
        <w:tblStyle w:val="TableNormal"/>
        <w:tblW w:w="0" w:type="auto"/>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0"/>
        <w:gridCol w:w="2288"/>
        <w:gridCol w:w="2288"/>
        <w:gridCol w:w="2290"/>
      </w:tblGrid>
      <w:tr w:rsidR="00050388" w:rsidRPr="00050388" w:rsidTr="00050388">
        <w:trPr>
          <w:trHeight w:val="323"/>
        </w:trPr>
        <w:tc>
          <w:tcPr>
            <w:tcW w:w="2290" w:type="dxa"/>
          </w:tcPr>
          <w:p w:rsidR="00050388" w:rsidRPr="00050388" w:rsidRDefault="00050388" w:rsidP="00050388">
            <w:pPr>
              <w:spacing w:before="51" w:line="252" w:lineRule="exact"/>
              <w:rPr>
                <w:rFonts w:eastAsia="Times New Roman"/>
                <w:b/>
                <w:sz w:val="23"/>
                <w:lang w:eastAsia="en-US"/>
              </w:rPr>
            </w:pPr>
            <w:r w:rsidRPr="00050388">
              <w:rPr>
                <w:rFonts w:eastAsia="Times New Roman"/>
                <w:b/>
                <w:sz w:val="23"/>
                <w:lang w:eastAsia="en-US"/>
              </w:rPr>
              <w:t>Оценка</w:t>
            </w:r>
            <w:r w:rsidRPr="00050388">
              <w:rPr>
                <w:rFonts w:eastAsia="Times New Roman"/>
                <w:b/>
                <w:spacing w:val="-1"/>
                <w:sz w:val="23"/>
                <w:lang w:eastAsia="en-US"/>
              </w:rPr>
              <w:t xml:space="preserve"> </w:t>
            </w:r>
            <w:r w:rsidRPr="00050388">
              <w:rPr>
                <w:rFonts w:eastAsia="Times New Roman"/>
                <w:b/>
                <w:sz w:val="23"/>
                <w:lang w:eastAsia="en-US"/>
              </w:rPr>
              <w:t>5</w:t>
            </w:r>
          </w:p>
        </w:tc>
        <w:tc>
          <w:tcPr>
            <w:tcW w:w="2288" w:type="dxa"/>
          </w:tcPr>
          <w:p w:rsidR="00050388" w:rsidRPr="00050388" w:rsidRDefault="00050388" w:rsidP="00050388">
            <w:pPr>
              <w:spacing w:before="51" w:line="252" w:lineRule="exact"/>
              <w:rPr>
                <w:rFonts w:eastAsia="Times New Roman"/>
                <w:b/>
                <w:sz w:val="23"/>
                <w:lang w:eastAsia="en-US"/>
              </w:rPr>
            </w:pPr>
            <w:r w:rsidRPr="00050388">
              <w:rPr>
                <w:rFonts w:eastAsia="Times New Roman"/>
                <w:b/>
                <w:sz w:val="23"/>
                <w:lang w:eastAsia="en-US"/>
              </w:rPr>
              <w:t>Оценка</w:t>
            </w:r>
            <w:r w:rsidRPr="00050388">
              <w:rPr>
                <w:rFonts w:eastAsia="Times New Roman"/>
                <w:b/>
                <w:spacing w:val="-1"/>
                <w:sz w:val="23"/>
                <w:lang w:eastAsia="en-US"/>
              </w:rPr>
              <w:t xml:space="preserve"> </w:t>
            </w:r>
            <w:r w:rsidRPr="00050388">
              <w:rPr>
                <w:rFonts w:eastAsia="Times New Roman"/>
                <w:b/>
                <w:sz w:val="23"/>
                <w:lang w:eastAsia="en-US"/>
              </w:rPr>
              <w:t>4</w:t>
            </w:r>
          </w:p>
        </w:tc>
        <w:tc>
          <w:tcPr>
            <w:tcW w:w="2288" w:type="dxa"/>
          </w:tcPr>
          <w:p w:rsidR="00050388" w:rsidRPr="00050388" w:rsidRDefault="00050388" w:rsidP="00050388">
            <w:pPr>
              <w:spacing w:before="51" w:line="252" w:lineRule="exact"/>
              <w:rPr>
                <w:rFonts w:eastAsia="Times New Roman"/>
                <w:b/>
                <w:sz w:val="23"/>
                <w:lang w:eastAsia="en-US"/>
              </w:rPr>
            </w:pPr>
            <w:r w:rsidRPr="00050388">
              <w:rPr>
                <w:rFonts w:eastAsia="Times New Roman"/>
                <w:b/>
                <w:sz w:val="23"/>
                <w:lang w:eastAsia="en-US"/>
              </w:rPr>
              <w:t>Оценка</w:t>
            </w:r>
            <w:r w:rsidRPr="00050388">
              <w:rPr>
                <w:rFonts w:eastAsia="Times New Roman"/>
                <w:b/>
                <w:spacing w:val="-1"/>
                <w:sz w:val="23"/>
                <w:lang w:eastAsia="en-US"/>
              </w:rPr>
              <w:t xml:space="preserve"> </w:t>
            </w:r>
            <w:r w:rsidRPr="00050388">
              <w:rPr>
                <w:rFonts w:eastAsia="Times New Roman"/>
                <w:b/>
                <w:sz w:val="23"/>
                <w:lang w:eastAsia="en-US"/>
              </w:rPr>
              <w:t>3</w:t>
            </w:r>
          </w:p>
        </w:tc>
        <w:tc>
          <w:tcPr>
            <w:tcW w:w="2290" w:type="dxa"/>
          </w:tcPr>
          <w:p w:rsidR="00050388" w:rsidRPr="00050388" w:rsidRDefault="00050388" w:rsidP="00050388">
            <w:pPr>
              <w:spacing w:before="51" w:line="252" w:lineRule="exact"/>
              <w:rPr>
                <w:rFonts w:eastAsia="Times New Roman"/>
                <w:b/>
                <w:sz w:val="23"/>
                <w:lang w:eastAsia="en-US"/>
              </w:rPr>
            </w:pPr>
            <w:r w:rsidRPr="00050388">
              <w:rPr>
                <w:rFonts w:eastAsia="Times New Roman"/>
                <w:b/>
                <w:sz w:val="23"/>
                <w:lang w:eastAsia="en-US"/>
              </w:rPr>
              <w:t>Оценка</w:t>
            </w:r>
            <w:r w:rsidRPr="00050388">
              <w:rPr>
                <w:rFonts w:eastAsia="Times New Roman"/>
                <w:b/>
                <w:spacing w:val="-1"/>
                <w:sz w:val="23"/>
                <w:lang w:eastAsia="en-US"/>
              </w:rPr>
              <w:t xml:space="preserve"> </w:t>
            </w:r>
            <w:r w:rsidRPr="00050388">
              <w:rPr>
                <w:rFonts w:eastAsia="Times New Roman"/>
                <w:b/>
                <w:sz w:val="23"/>
                <w:lang w:eastAsia="en-US"/>
              </w:rPr>
              <w:t>2</w:t>
            </w:r>
          </w:p>
        </w:tc>
      </w:tr>
      <w:tr w:rsidR="00050388" w:rsidRPr="00050388" w:rsidTr="00050388">
        <w:trPr>
          <w:trHeight w:val="2709"/>
        </w:trPr>
        <w:tc>
          <w:tcPr>
            <w:tcW w:w="2290" w:type="dxa"/>
          </w:tcPr>
          <w:p w:rsidR="00050388" w:rsidRPr="00050388" w:rsidRDefault="00050388" w:rsidP="00050388">
            <w:pPr>
              <w:spacing w:before="46"/>
              <w:ind w:right="38"/>
              <w:rPr>
                <w:rFonts w:eastAsia="Times New Roman"/>
                <w:sz w:val="23"/>
                <w:lang w:val="ru-RU" w:eastAsia="en-US"/>
              </w:rPr>
            </w:pPr>
            <w:r w:rsidRPr="00050388">
              <w:rPr>
                <w:rFonts w:eastAsia="Times New Roman"/>
                <w:sz w:val="23"/>
                <w:lang w:val="ru-RU" w:eastAsia="en-US"/>
              </w:rPr>
              <w:t>За</w:t>
            </w:r>
            <w:r w:rsidRPr="00050388">
              <w:rPr>
                <w:rFonts w:eastAsia="Times New Roman"/>
                <w:spacing w:val="17"/>
                <w:sz w:val="23"/>
                <w:lang w:val="ru-RU" w:eastAsia="en-US"/>
              </w:rPr>
              <w:t xml:space="preserve"> </w:t>
            </w:r>
            <w:r w:rsidRPr="00050388">
              <w:rPr>
                <w:rFonts w:eastAsia="Times New Roman"/>
                <w:sz w:val="23"/>
                <w:lang w:val="ru-RU" w:eastAsia="en-US"/>
              </w:rPr>
              <w:t>ответ,</w:t>
            </w:r>
            <w:r w:rsidRPr="00050388">
              <w:rPr>
                <w:rFonts w:eastAsia="Times New Roman"/>
                <w:spacing w:val="14"/>
                <w:sz w:val="23"/>
                <w:lang w:val="ru-RU" w:eastAsia="en-US"/>
              </w:rPr>
              <w:t xml:space="preserve"> </w:t>
            </w:r>
            <w:r w:rsidRPr="00050388">
              <w:rPr>
                <w:rFonts w:eastAsia="Times New Roman"/>
                <w:sz w:val="23"/>
                <w:lang w:val="ru-RU" w:eastAsia="en-US"/>
              </w:rPr>
              <w:t>в</w:t>
            </w:r>
            <w:r w:rsidRPr="00050388">
              <w:rPr>
                <w:rFonts w:eastAsia="Times New Roman"/>
                <w:spacing w:val="16"/>
                <w:sz w:val="23"/>
                <w:lang w:val="ru-RU" w:eastAsia="en-US"/>
              </w:rPr>
              <w:t xml:space="preserve"> </w:t>
            </w:r>
            <w:r w:rsidRPr="00050388">
              <w:rPr>
                <w:rFonts w:eastAsia="Times New Roman"/>
                <w:sz w:val="23"/>
                <w:lang w:val="ru-RU" w:eastAsia="en-US"/>
              </w:rPr>
              <w:t>котором</w:t>
            </w:r>
            <w:r w:rsidRPr="00050388">
              <w:rPr>
                <w:rFonts w:eastAsia="Times New Roman"/>
                <w:spacing w:val="-55"/>
                <w:sz w:val="23"/>
                <w:lang w:val="ru-RU" w:eastAsia="en-US"/>
              </w:rPr>
              <w:t xml:space="preserve"> </w:t>
            </w:r>
            <w:r w:rsidRPr="00050388">
              <w:rPr>
                <w:rFonts w:eastAsia="Times New Roman"/>
                <w:sz w:val="23"/>
                <w:lang w:val="ru-RU" w:eastAsia="en-US"/>
              </w:rPr>
              <w:t>учащийся</w:t>
            </w:r>
            <w:r w:rsidRPr="00050388">
              <w:rPr>
                <w:rFonts w:eastAsia="Times New Roman"/>
                <w:spacing w:val="1"/>
                <w:sz w:val="23"/>
                <w:lang w:val="ru-RU" w:eastAsia="en-US"/>
              </w:rPr>
              <w:t xml:space="preserve"> </w:t>
            </w:r>
            <w:r w:rsidRPr="00050388">
              <w:rPr>
                <w:rFonts w:eastAsia="Times New Roman"/>
                <w:sz w:val="23"/>
                <w:lang w:val="ru-RU" w:eastAsia="en-US"/>
              </w:rPr>
              <w:t>систематически</w:t>
            </w:r>
            <w:r w:rsidRPr="00050388">
              <w:rPr>
                <w:rFonts w:eastAsia="Times New Roman"/>
                <w:spacing w:val="1"/>
                <w:sz w:val="23"/>
                <w:lang w:val="ru-RU" w:eastAsia="en-US"/>
              </w:rPr>
              <w:t xml:space="preserve"> </w:t>
            </w:r>
            <w:r w:rsidRPr="00050388">
              <w:rPr>
                <w:rFonts w:eastAsia="Times New Roman"/>
                <w:sz w:val="23"/>
                <w:lang w:val="ru-RU" w:eastAsia="en-US"/>
              </w:rPr>
              <w:t>демонстрирует</w:t>
            </w:r>
            <w:r w:rsidRPr="00050388">
              <w:rPr>
                <w:rFonts w:eastAsia="Times New Roman"/>
                <w:spacing w:val="1"/>
                <w:sz w:val="23"/>
                <w:lang w:val="ru-RU" w:eastAsia="en-US"/>
              </w:rPr>
              <w:t xml:space="preserve"> </w:t>
            </w:r>
            <w:r w:rsidRPr="00050388">
              <w:rPr>
                <w:rFonts w:eastAsia="Times New Roman"/>
                <w:sz w:val="23"/>
                <w:lang w:val="ru-RU" w:eastAsia="en-US"/>
              </w:rPr>
              <w:t>глубокое</w:t>
            </w:r>
            <w:r w:rsidRPr="00050388">
              <w:rPr>
                <w:rFonts w:eastAsia="Times New Roman"/>
                <w:spacing w:val="35"/>
                <w:sz w:val="23"/>
                <w:lang w:val="ru-RU" w:eastAsia="en-US"/>
              </w:rPr>
              <w:t xml:space="preserve"> </w:t>
            </w:r>
            <w:r w:rsidRPr="00050388">
              <w:rPr>
                <w:rFonts w:eastAsia="Times New Roman"/>
                <w:sz w:val="23"/>
                <w:lang w:val="ru-RU" w:eastAsia="en-US"/>
              </w:rPr>
              <w:t>понимание</w:t>
            </w:r>
            <w:r w:rsidRPr="00050388">
              <w:rPr>
                <w:rFonts w:eastAsia="Times New Roman"/>
                <w:spacing w:val="-55"/>
                <w:sz w:val="23"/>
                <w:lang w:val="ru-RU" w:eastAsia="en-US"/>
              </w:rPr>
              <w:t xml:space="preserve"> </w:t>
            </w:r>
            <w:r w:rsidRPr="00050388">
              <w:rPr>
                <w:rFonts w:eastAsia="Times New Roman"/>
                <w:sz w:val="23"/>
                <w:lang w:val="ru-RU" w:eastAsia="en-US"/>
              </w:rPr>
              <w:t>сущности</w:t>
            </w:r>
            <w:r w:rsidRPr="00050388">
              <w:rPr>
                <w:rFonts w:eastAsia="Times New Roman"/>
                <w:spacing w:val="28"/>
                <w:sz w:val="23"/>
                <w:lang w:val="ru-RU" w:eastAsia="en-US"/>
              </w:rPr>
              <w:t xml:space="preserve"> </w:t>
            </w:r>
            <w:r w:rsidRPr="00050388">
              <w:rPr>
                <w:rFonts w:eastAsia="Times New Roman"/>
                <w:sz w:val="23"/>
                <w:lang w:val="ru-RU" w:eastAsia="en-US"/>
              </w:rPr>
              <w:t>материала;</w:t>
            </w:r>
            <w:r w:rsidRPr="00050388">
              <w:rPr>
                <w:rFonts w:eastAsia="Times New Roman"/>
                <w:spacing w:val="-54"/>
                <w:sz w:val="23"/>
                <w:lang w:val="ru-RU" w:eastAsia="en-US"/>
              </w:rPr>
              <w:t xml:space="preserve"> </w:t>
            </w:r>
            <w:r w:rsidRPr="00050388">
              <w:rPr>
                <w:rFonts w:eastAsia="Times New Roman"/>
                <w:sz w:val="23"/>
                <w:lang w:val="ru-RU" w:eastAsia="en-US"/>
              </w:rPr>
              <w:t>логично его излагает,</w:t>
            </w:r>
            <w:r w:rsidRPr="00050388">
              <w:rPr>
                <w:rFonts w:eastAsia="Times New Roman"/>
                <w:spacing w:val="-54"/>
                <w:sz w:val="23"/>
                <w:lang w:val="ru-RU" w:eastAsia="en-US"/>
              </w:rPr>
              <w:t xml:space="preserve"> </w:t>
            </w:r>
            <w:r w:rsidRPr="00050388">
              <w:rPr>
                <w:rFonts w:eastAsia="Times New Roman"/>
                <w:sz w:val="23"/>
                <w:lang w:val="ru-RU" w:eastAsia="en-US"/>
              </w:rPr>
              <w:t>используя</w:t>
            </w:r>
            <w:r w:rsidRPr="00050388">
              <w:rPr>
                <w:rFonts w:eastAsia="Times New Roman"/>
                <w:spacing w:val="1"/>
                <w:sz w:val="23"/>
                <w:lang w:val="ru-RU" w:eastAsia="en-US"/>
              </w:rPr>
              <w:t xml:space="preserve"> </w:t>
            </w:r>
            <w:r w:rsidRPr="00050388">
              <w:rPr>
                <w:rFonts w:eastAsia="Times New Roman"/>
                <w:sz w:val="23"/>
                <w:lang w:val="ru-RU" w:eastAsia="en-US"/>
              </w:rPr>
              <w:t>в</w:t>
            </w:r>
            <w:r w:rsidRPr="00050388">
              <w:rPr>
                <w:rFonts w:eastAsia="Times New Roman"/>
                <w:spacing w:val="1"/>
                <w:sz w:val="23"/>
                <w:lang w:val="ru-RU" w:eastAsia="en-US"/>
              </w:rPr>
              <w:t xml:space="preserve"> </w:t>
            </w:r>
            <w:r w:rsidRPr="00050388">
              <w:rPr>
                <w:rFonts w:eastAsia="Times New Roman"/>
                <w:sz w:val="23"/>
                <w:lang w:val="ru-RU" w:eastAsia="en-US"/>
              </w:rPr>
              <w:t>деятельности</w:t>
            </w:r>
          </w:p>
        </w:tc>
        <w:tc>
          <w:tcPr>
            <w:tcW w:w="2288" w:type="dxa"/>
          </w:tcPr>
          <w:p w:rsidR="00050388" w:rsidRPr="00050388" w:rsidRDefault="00050388" w:rsidP="00050388">
            <w:pPr>
              <w:tabs>
                <w:tab w:val="left" w:pos="474"/>
                <w:tab w:val="left" w:pos="1105"/>
                <w:tab w:val="left" w:pos="2103"/>
              </w:tabs>
              <w:spacing w:before="46"/>
              <w:ind w:right="45"/>
              <w:rPr>
                <w:rFonts w:eastAsia="Times New Roman"/>
                <w:sz w:val="23"/>
                <w:lang w:val="ru-RU" w:eastAsia="en-US"/>
              </w:rPr>
            </w:pPr>
            <w:r w:rsidRPr="00050388">
              <w:rPr>
                <w:rFonts w:eastAsia="Times New Roman"/>
                <w:sz w:val="23"/>
                <w:lang w:val="ru-RU" w:eastAsia="en-US"/>
              </w:rPr>
              <w:t>За</w:t>
            </w:r>
            <w:r w:rsidRPr="00050388">
              <w:rPr>
                <w:rFonts w:eastAsia="Times New Roman"/>
                <w:spacing w:val="17"/>
                <w:sz w:val="23"/>
                <w:lang w:val="ru-RU" w:eastAsia="en-US"/>
              </w:rPr>
              <w:t xml:space="preserve"> </w:t>
            </w:r>
            <w:r w:rsidRPr="00050388">
              <w:rPr>
                <w:rFonts w:eastAsia="Times New Roman"/>
                <w:sz w:val="23"/>
                <w:lang w:val="ru-RU" w:eastAsia="en-US"/>
              </w:rPr>
              <w:t>тот</w:t>
            </w:r>
            <w:r w:rsidRPr="00050388">
              <w:rPr>
                <w:rFonts w:eastAsia="Times New Roman"/>
                <w:spacing w:val="17"/>
                <w:sz w:val="23"/>
                <w:lang w:val="ru-RU" w:eastAsia="en-US"/>
              </w:rPr>
              <w:t xml:space="preserve"> </w:t>
            </w:r>
            <w:r w:rsidRPr="00050388">
              <w:rPr>
                <w:rFonts w:eastAsia="Times New Roman"/>
                <w:sz w:val="23"/>
                <w:lang w:val="ru-RU" w:eastAsia="en-US"/>
              </w:rPr>
              <w:t>же</w:t>
            </w:r>
            <w:r w:rsidRPr="00050388">
              <w:rPr>
                <w:rFonts w:eastAsia="Times New Roman"/>
                <w:spacing w:val="17"/>
                <w:sz w:val="23"/>
                <w:lang w:val="ru-RU" w:eastAsia="en-US"/>
              </w:rPr>
              <w:t xml:space="preserve"> </w:t>
            </w:r>
            <w:r w:rsidRPr="00050388">
              <w:rPr>
                <w:rFonts w:eastAsia="Times New Roman"/>
                <w:sz w:val="23"/>
                <w:lang w:val="ru-RU" w:eastAsia="en-US"/>
              </w:rPr>
              <w:t>ответ,</w:t>
            </w:r>
            <w:r w:rsidRPr="00050388">
              <w:rPr>
                <w:rFonts w:eastAsia="Times New Roman"/>
                <w:spacing w:val="16"/>
                <w:sz w:val="23"/>
                <w:lang w:val="ru-RU" w:eastAsia="en-US"/>
              </w:rPr>
              <w:t xml:space="preserve"> </w:t>
            </w:r>
            <w:r w:rsidRPr="00050388">
              <w:rPr>
                <w:rFonts w:eastAsia="Times New Roman"/>
                <w:sz w:val="23"/>
                <w:lang w:val="ru-RU" w:eastAsia="en-US"/>
              </w:rPr>
              <w:t>если</w:t>
            </w:r>
            <w:r w:rsidRPr="00050388">
              <w:rPr>
                <w:rFonts w:eastAsia="Times New Roman"/>
                <w:spacing w:val="-55"/>
                <w:sz w:val="23"/>
                <w:lang w:val="ru-RU" w:eastAsia="en-US"/>
              </w:rPr>
              <w:t xml:space="preserve"> </w:t>
            </w:r>
            <w:r w:rsidRPr="00050388">
              <w:rPr>
                <w:rFonts w:eastAsia="Times New Roman"/>
                <w:sz w:val="23"/>
                <w:lang w:val="ru-RU" w:eastAsia="en-US"/>
              </w:rPr>
              <w:t>в</w:t>
            </w:r>
            <w:r w:rsidRPr="00050388">
              <w:rPr>
                <w:rFonts w:eastAsia="Times New Roman"/>
                <w:sz w:val="23"/>
                <w:lang w:val="ru-RU" w:eastAsia="en-US"/>
              </w:rPr>
              <w:tab/>
              <w:t>нем</w:t>
            </w:r>
            <w:r w:rsidRPr="00050388">
              <w:rPr>
                <w:rFonts w:eastAsia="Times New Roman"/>
                <w:sz w:val="23"/>
                <w:lang w:val="ru-RU" w:eastAsia="en-US"/>
              </w:rPr>
              <w:tab/>
              <w:t>содержатся</w:t>
            </w:r>
            <w:r w:rsidRPr="00050388">
              <w:rPr>
                <w:rFonts w:eastAsia="Times New Roman"/>
                <w:spacing w:val="-55"/>
                <w:sz w:val="23"/>
                <w:lang w:val="ru-RU" w:eastAsia="en-US"/>
              </w:rPr>
              <w:t xml:space="preserve"> </w:t>
            </w:r>
            <w:r w:rsidRPr="00050388">
              <w:rPr>
                <w:rFonts w:eastAsia="Times New Roman"/>
                <w:sz w:val="23"/>
                <w:lang w:val="ru-RU" w:eastAsia="en-US"/>
              </w:rPr>
              <w:t>небольшие</w:t>
            </w:r>
            <w:r w:rsidRPr="00050388">
              <w:rPr>
                <w:rFonts w:eastAsia="Times New Roman"/>
                <w:spacing w:val="1"/>
                <w:sz w:val="23"/>
                <w:lang w:val="ru-RU" w:eastAsia="en-US"/>
              </w:rPr>
              <w:t xml:space="preserve"> </w:t>
            </w:r>
            <w:r w:rsidRPr="00050388">
              <w:rPr>
                <w:rFonts w:eastAsia="Times New Roman"/>
                <w:sz w:val="23"/>
                <w:lang w:val="ru-RU" w:eastAsia="en-US"/>
              </w:rPr>
              <w:t>неточности</w:t>
            </w:r>
            <w:r w:rsidRPr="00050388">
              <w:rPr>
                <w:rFonts w:eastAsia="Times New Roman"/>
                <w:sz w:val="23"/>
                <w:lang w:val="ru-RU" w:eastAsia="en-US"/>
              </w:rPr>
              <w:tab/>
              <w:t>и</w:t>
            </w:r>
            <w:r w:rsidRPr="00050388">
              <w:rPr>
                <w:rFonts w:eastAsia="Times New Roman"/>
                <w:spacing w:val="-55"/>
                <w:sz w:val="23"/>
                <w:lang w:val="ru-RU" w:eastAsia="en-US"/>
              </w:rPr>
              <w:t xml:space="preserve"> </w:t>
            </w:r>
            <w:r w:rsidRPr="00050388">
              <w:rPr>
                <w:rFonts w:eastAsia="Times New Roman"/>
                <w:sz w:val="23"/>
                <w:lang w:val="ru-RU" w:eastAsia="en-US"/>
              </w:rPr>
              <w:t>незначительные</w:t>
            </w:r>
            <w:r w:rsidRPr="00050388">
              <w:rPr>
                <w:rFonts w:eastAsia="Times New Roman"/>
                <w:spacing w:val="1"/>
                <w:sz w:val="23"/>
                <w:lang w:val="ru-RU" w:eastAsia="en-US"/>
              </w:rPr>
              <w:t xml:space="preserve"> </w:t>
            </w:r>
            <w:r w:rsidRPr="00050388">
              <w:rPr>
                <w:rFonts w:eastAsia="Times New Roman"/>
                <w:sz w:val="23"/>
                <w:lang w:val="ru-RU" w:eastAsia="en-US"/>
              </w:rPr>
              <w:t>ошибки.</w:t>
            </w:r>
          </w:p>
        </w:tc>
        <w:tc>
          <w:tcPr>
            <w:tcW w:w="2288" w:type="dxa"/>
          </w:tcPr>
          <w:p w:rsidR="00050388" w:rsidRPr="00050388" w:rsidRDefault="00050388" w:rsidP="00050388">
            <w:pPr>
              <w:tabs>
                <w:tab w:val="left" w:pos="1162"/>
                <w:tab w:val="left" w:pos="1361"/>
                <w:tab w:val="left" w:pos="2102"/>
              </w:tabs>
              <w:spacing w:before="46"/>
              <w:ind w:right="44"/>
              <w:rPr>
                <w:rFonts w:eastAsia="Times New Roman"/>
                <w:sz w:val="23"/>
                <w:lang w:val="ru-RU" w:eastAsia="en-US"/>
              </w:rPr>
            </w:pPr>
            <w:r w:rsidRPr="00050388">
              <w:rPr>
                <w:rFonts w:eastAsia="Times New Roman"/>
                <w:sz w:val="23"/>
                <w:lang w:val="ru-RU" w:eastAsia="en-US"/>
              </w:rPr>
              <w:t>За</w:t>
            </w:r>
            <w:r w:rsidRPr="00050388">
              <w:rPr>
                <w:rFonts w:eastAsia="Times New Roman"/>
                <w:spacing w:val="17"/>
                <w:sz w:val="23"/>
                <w:lang w:val="ru-RU" w:eastAsia="en-US"/>
              </w:rPr>
              <w:t xml:space="preserve"> </w:t>
            </w:r>
            <w:r w:rsidRPr="00050388">
              <w:rPr>
                <w:rFonts w:eastAsia="Times New Roman"/>
                <w:sz w:val="23"/>
                <w:lang w:val="ru-RU" w:eastAsia="en-US"/>
              </w:rPr>
              <w:t>ответ,</w:t>
            </w:r>
            <w:r w:rsidRPr="00050388">
              <w:rPr>
                <w:rFonts w:eastAsia="Times New Roman"/>
                <w:spacing w:val="14"/>
                <w:sz w:val="23"/>
                <w:lang w:val="ru-RU" w:eastAsia="en-US"/>
              </w:rPr>
              <w:t xml:space="preserve"> </w:t>
            </w:r>
            <w:r w:rsidRPr="00050388">
              <w:rPr>
                <w:rFonts w:eastAsia="Times New Roman"/>
                <w:sz w:val="23"/>
                <w:lang w:val="ru-RU" w:eastAsia="en-US"/>
              </w:rPr>
              <w:t>в</w:t>
            </w:r>
            <w:r w:rsidRPr="00050388">
              <w:rPr>
                <w:rFonts w:eastAsia="Times New Roman"/>
                <w:spacing w:val="16"/>
                <w:sz w:val="23"/>
                <w:lang w:val="ru-RU" w:eastAsia="en-US"/>
              </w:rPr>
              <w:t xml:space="preserve"> </w:t>
            </w:r>
            <w:r w:rsidRPr="00050388">
              <w:rPr>
                <w:rFonts w:eastAsia="Times New Roman"/>
                <w:sz w:val="23"/>
                <w:lang w:val="ru-RU" w:eastAsia="en-US"/>
              </w:rPr>
              <w:t>котором</w:t>
            </w:r>
            <w:r w:rsidRPr="00050388">
              <w:rPr>
                <w:rFonts w:eastAsia="Times New Roman"/>
                <w:spacing w:val="-55"/>
                <w:sz w:val="23"/>
                <w:lang w:val="ru-RU" w:eastAsia="en-US"/>
              </w:rPr>
              <w:t xml:space="preserve"> </w:t>
            </w:r>
            <w:r w:rsidRPr="00050388">
              <w:rPr>
                <w:rFonts w:eastAsia="Times New Roman"/>
                <w:sz w:val="23"/>
                <w:lang w:val="ru-RU" w:eastAsia="en-US"/>
              </w:rPr>
              <w:t>отсутствует</w:t>
            </w:r>
            <w:r w:rsidRPr="00050388">
              <w:rPr>
                <w:rFonts w:eastAsia="Times New Roman"/>
                <w:spacing w:val="1"/>
                <w:sz w:val="23"/>
                <w:lang w:val="ru-RU" w:eastAsia="en-US"/>
              </w:rPr>
              <w:t xml:space="preserve"> </w:t>
            </w:r>
            <w:r w:rsidRPr="00050388">
              <w:rPr>
                <w:rFonts w:eastAsia="Times New Roman"/>
                <w:sz w:val="23"/>
                <w:lang w:val="ru-RU" w:eastAsia="en-US"/>
              </w:rPr>
              <w:t>логическая</w:t>
            </w:r>
            <w:r w:rsidRPr="00050388">
              <w:rPr>
                <w:rFonts w:eastAsia="Times New Roman"/>
                <w:spacing w:val="1"/>
                <w:sz w:val="23"/>
                <w:lang w:val="ru-RU" w:eastAsia="en-US"/>
              </w:rPr>
              <w:t xml:space="preserve"> </w:t>
            </w:r>
            <w:r w:rsidRPr="00050388">
              <w:rPr>
                <w:rFonts w:eastAsia="Times New Roman"/>
                <w:sz w:val="23"/>
                <w:lang w:val="ru-RU" w:eastAsia="en-US"/>
              </w:rPr>
              <w:t>последовательност</w:t>
            </w:r>
            <w:r w:rsidRPr="00050388">
              <w:rPr>
                <w:rFonts w:eastAsia="Times New Roman"/>
                <w:spacing w:val="34"/>
                <w:sz w:val="23"/>
                <w:lang w:val="ru-RU" w:eastAsia="en-US"/>
              </w:rPr>
              <w:t xml:space="preserve"> </w:t>
            </w:r>
            <w:r w:rsidRPr="00050388">
              <w:rPr>
                <w:rFonts w:eastAsia="Times New Roman"/>
                <w:sz w:val="23"/>
                <w:lang w:val="ru-RU" w:eastAsia="en-US"/>
              </w:rPr>
              <w:t>ь,</w:t>
            </w:r>
            <w:r w:rsidRPr="00050388">
              <w:rPr>
                <w:rFonts w:eastAsia="Times New Roman"/>
                <w:spacing w:val="-54"/>
                <w:sz w:val="23"/>
                <w:lang w:val="ru-RU" w:eastAsia="en-US"/>
              </w:rPr>
              <w:t xml:space="preserve"> </w:t>
            </w:r>
            <w:r w:rsidRPr="00050388">
              <w:rPr>
                <w:rFonts w:eastAsia="Times New Roman"/>
                <w:sz w:val="23"/>
                <w:lang w:val="ru-RU" w:eastAsia="en-US"/>
              </w:rPr>
              <w:t>имеются</w:t>
            </w:r>
            <w:r w:rsidRPr="00050388">
              <w:rPr>
                <w:rFonts w:eastAsia="Times New Roman"/>
                <w:spacing w:val="43"/>
                <w:sz w:val="23"/>
                <w:lang w:val="ru-RU" w:eastAsia="en-US"/>
              </w:rPr>
              <w:t xml:space="preserve"> </w:t>
            </w:r>
            <w:r w:rsidRPr="00050388">
              <w:rPr>
                <w:rFonts w:eastAsia="Times New Roman"/>
                <w:sz w:val="23"/>
                <w:lang w:val="ru-RU" w:eastAsia="en-US"/>
              </w:rPr>
              <w:t>пробелы</w:t>
            </w:r>
            <w:r w:rsidRPr="00050388">
              <w:rPr>
                <w:rFonts w:eastAsia="Times New Roman"/>
                <w:spacing w:val="45"/>
                <w:sz w:val="23"/>
                <w:lang w:val="ru-RU" w:eastAsia="en-US"/>
              </w:rPr>
              <w:t xml:space="preserve"> </w:t>
            </w:r>
            <w:r w:rsidRPr="00050388">
              <w:rPr>
                <w:rFonts w:eastAsia="Times New Roman"/>
                <w:sz w:val="23"/>
                <w:lang w:val="ru-RU" w:eastAsia="en-US"/>
              </w:rPr>
              <w:t>в</w:t>
            </w:r>
            <w:r w:rsidRPr="00050388">
              <w:rPr>
                <w:rFonts w:eastAsia="Times New Roman"/>
                <w:spacing w:val="-55"/>
                <w:sz w:val="23"/>
                <w:lang w:val="ru-RU" w:eastAsia="en-US"/>
              </w:rPr>
              <w:t xml:space="preserve"> </w:t>
            </w:r>
            <w:r w:rsidRPr="00050388">
              <w:rPr>
                <w:rFonts w:eastAsia="Times New Roman"/>
                <w:sz w:val="23"/>
                <w:lang w:val="ru-RU" w:eastAsia="en-US"/>
              </w:rPr>
              <w:t>знании</w:t>
            </w:r>
            <w:r w:rsidRPr="00050388">
              <w:rPr>
                <w:rFonts w:eastAsia="Times New Roman"/>
                <w:sz w:val="23"/>
                <w:lang w:val="ru-RU" w:eastAsia="en-US"/>
              </w:rPr>
              <w:tab/>
              <w:t>материала,</w:t>
            </w:r>
            <w:r w:rsidRPr="00050388">
              <w:rPr>
                <w:rFonts w:eastAsia="Times New Roman"/>
                <w:spacing w:val="-55"/>
                <w:sz w:val="23"/>
                <w:lang w:val="ru-RU" w:eastAsia="en-US"/>
              </w:rPr>
              <w:t xml:space="preserve"> </w:t>
            </w:r>
            <w:r w:rsidRPr="00050388">
              <w:rPr>
                <w:rFonts w:eastAsia="Times New Roman"/>
                <w:sz w:val="23"/>
                <w:lang w:val="ru-RU" w:eastAsia="en-US"/>
              </w:rPr>
              <w:t>нет</w:t>
            </w:r>
            <w:r w:rsidRPr="00050388">
              <w:rPr>
                <w:rFonts w:eastAsia="Times New Roman"/>
                <w:sz w:val="23"/>
                <w:lang w:val="ru-RU" w:eastAsia="en-US"/>
              </w:rPr>
              <w:tab/>
            </w:r>
            <w:r w:rsidRPr="00050388">
              <w:rPr>
                <w:rFonts w:eastAsia="Times New Roman"/>
                <w:sz w:val="23"/>
                <w:lang w:val="ru-RU" w:eastAsia="en-US"/>
              </w:rPr>
              <w:tab/>
            </w:r>
            <w:r w:rsidRPr="00050388">
              <w:rPr>
                <w:rFonts w:eastAsia="Times New Roman"/>
                <w:spacing w:val="-1"/>
                <w:sz w:val="23"/>
                <w:lang w:val="ru-RU" w:eastAsia="en-US"/>
              </w:rPr>
              <w:t>должной</w:t>
            </w:r>
            <w:r w:rsidRPr="00050388">
              <w:rPr>
                <w:rFonts w:eastAsia="Times New Roman"/>
                <w:spacing w:val="-55"/>
                <w:sz w:val="23"/>
                <w:lang w:val="ru-RU" w:eastAsia="en-US"/>
              </w:rPr>
              <w:t xml:space="preserve"> </w:t>
            </w:r>
            <w:r w:rsidRPr="00050388">
              <w:rPr>
                <w:rFonts w:eastAsia="Times New Roman"/>
                <w:sz w:val="23"/>
                <w:lang w:val="ru-RU" w:eastAsia="en-US"/>
              </w:rPr>
              <w:t>аргументации</w:t>
            </w:r>
            <w:r w:rsidRPr="00050388">
              <w:rPr>
                <w:rFonts w:eastAsia="Times New Roman"/>
                <w:sz w:val="23"/>
                <w:lang w:val="ru-RU" w:eastAsia="en-US"/>
              </w:rPr>
              <w:tab/>
              <w:t>и</w:t>
            </w:r>
          </w:p>
          <w:p w:rsidR="00050388" w:rsidRPr="00050388" w:rsidRDefault="00050388" w:rsidP="00050388">
            <w:pPr>
              <w:spacing w:line="264" w:lineRule="exact"/>
              <w:ind w:right="38"/>
              <w:rPr>
                <w:rFonts w:eastAsia="Times New Roman"/>
                <w:sz w:val="23"/>
                <w:lang w:val="ru-RU" w:eastAsia="en-US"/>
              </w:rPr>
            </w:pPr>
            <w:r w:rsidRPr="00050388">
              <w:rPr>
                <w:rFonts w:eastAsia="Times New Roman"/>
                <w:sz w:val="23"/>
                <w:lang w:val="ru-RU" w:eastAsia="en-US"/>
              </w:rPr>
              <w:t>умения</w:t>
            </w:r>
            <w:r w:rsidRPr="00050388">
              <w:rPr>
                <w:rFonts w:eastAsia="Times New Roman"/>
                <w:spacing w:val="37"/>
                <w:sz w:val="23"/>
                <w:lang w:val="ru-RU" w:eastAsia="en-US"/>
              </w:rPr>
              <w:t xml:space="preserve"> </w:t>
            </w:r>
            <w:r w:rsidRPr="00050388">
              <w:rPr>
                <w:rFonts w:eastAsia="Times New Roman"/>
                <w:sz w:val="23"/>
                <w:lang w:val="ru-RU" w:eastAsia="en-US"/>
              </w:rPr>
              <w:t>использовать</w:t>
            </w:r>
            <w:r w:rsidRPr="00050388">
              <w:rPr>
                <w:rFonts w:eastAsia="Times New Roman"/>
                <w:spacing w:val="-54"/>
                <w:sz w:val="23"/>
                <w:lang w:val="ru-RU" w:eastAsia="en-US"/>
              </w:rPr>
              <w:t xml:space="preserve"> </w:t>
            </w:r>
            <w:r w:rsidRPr="00050388">
              <w:rPr>
                <w:rFonts w:eastAsia="Times New Roman"/>
                <w:sz w:val="23"/>
                <w:lang w:val="ru-RU" w:eastAsia="en-US"/>
              </w:rPr>
              <w:t>знания</w:t>
            </w:r>
            <w:r w:rsidRPr="00050388">
              <w:rPr>
                <w:rFonts w:eastAsia="Times New Roman"/>
                <w:spacing w:val="-2"/>
                <w:sz w:val="23"/>
                <w:lang w:val="ru-RU" w:eastAsia="en-US"/>
              </w:rPr>
              <w:t xml:space="preserve"> </w:t>
            </w:r>
            <w:r w:rsidRPr="00050388">
              <w:rPr>
                <w:rFonts w:eastAsia="Times New Roman"/>
                <w:sz w:val="23"/>
                <w:lang w:val="ru-RU" w:eastAsia="en-US"/>
              </w:rPr>
              <w:t>на практике.</w:t>
            </w:r>
          </w:p>
        </w:tc>
        <w:tc>
          <w:tcPr>
            <w:tcW w:w="2290" w:type="dxa"/>
          </w:tcPr>
          <w:p w:rsidR="00050388" w:rsidRPr="00050388" w:rsidRDefault="00050388" w:rsidP="00050388">
            <w:pPr>
              <w:tabs>
                <w:tab w:val="left" w:pos="1372"/>
              </w:tabs>
              <w:spacing w:before="46"/>
              <w:ind w:right="48"/>
              <w:rPr>
                <w:rFonts w:eastAsia="Times New Roman"/>
                <w:sz w:val="23"/>
                <w:lang w:val="ru-RU" w:eastAsia="en-US"/>
              </w:rPr>
            </w:pPr>
            <w:r w:rsidRPr="00050388">
              <w:rPr>
                <w:rFonts w:eastAsia="Times New Roman"/>
                <w:sz w:val="23"/>
                <w:lang w:val="ru-RU" w:eastAsia="en-US"/>
              </w:rPr>
              <w:t>За</w:t>
            </w:r>
            <w:r w:rsidRPr="00050388">
              <w:rPr>
                <w:rFonts w:eastAsia="Times New Roman"/>
                <w:spacing w:val="13"/>
                <w:sz w:val="23"/>
                <w:lang w:val="ru-RU" w:eastAsia="en-US"/>
              </w:rPr>
              <w:t xml:space="preserve"> </w:t>
            </w:r>
            <w:r w:rsidRPr="00050388">
              <w:rPr>
                <w:rFonts w:eastAsia="Times New Roman"/>
                <w:sz w:val="23"/>
                <w:lang w:val="ru-RU" w:eastAsia="en-US"/>
              </w:rPr>
              <w:t>ответ,</w:t>
            </w:r>
            <w:r w:rsidRPr="00050388">
              <w:rPr>
                <w:rFonts w:eastAsia="Times New Roman"/>
                <w:spacing w:val="10"/>
                <w:sz w:val="23"/>
                <w:lang w:val="ru-RU" w:eastAsia="en-US"/>
              </w:rPr>
              <w:t xml:space="preserve"> </w:t>
            </w:r>
            <w:r w:rsidRPr="00050388">
              <w:rPr>
                <w:rFonts w:eastAsia="Times New Roman"/>
                <w:sz w:val="23"/>
                <w:lang w:val="ru-RU" w:eastAsia="en-US"/>
              </w:rPr>
              <w:t>в</w:t>
            </w:r>
            <w:r w:rsidRPr="00050388">
              <w:rPr>
                <w:rFonts w:eastAsia="Times New Roman"/>
                <w:spacing w:val="12"/>
                <w:sz w:val="23"/>
                <w:lang w:val="ru-RU" w:eastAsia="en-US"/>
              </w:rPr>
              <w:t xml:space="preserve"> </w:t>
            </w:r>
            <w:r w:rsidRPr="00050388">
              <w:rPr>
                <w:rFonts w:eastAsia="Times New Roman"/>
                <w:sz w:val="23"/>
                <w:lang w:val="ru-RU" w:eastAsia="en-US"/>
              </w:rPr>
              <w:t>котором</w:t>
            </w:r>
            <w:r w:rsidRPr="00050388">
              <w:rPr>
                <w:rFonts w:eastAsia="Times New Roman"/>
                <w:spacing w:val="-55"/>
                <w:sz w:val="23"/>
                <w:lang w:val="ru-RU" w:eastAsia="en-US"/>
              </w:rPr>
              <w:t xml:space="preserve"> </w:t>
            </w:r>
            <w:r w:rsidRPr="00050388">
              <w:rPr>
                <w:rFonts w:eastAsia="Times New Roman"/>
                <w:sz w:val="23"/>
                <w:lang w:val="ru-RU" w:eastAsia="en-US"/>
              </w:rPr>
              <w:t>отсутствует</w:t>
            </w:r>
            <w:r w:rsidRPr="00050388">
              <w:rPr>
                <w:rFonts w:eastAsia="Times New Roman"/>
                <w:spacing w:val="1"/>
                <w:sz w:val="23"/>
                <w:lang w:val="ru-RU" w:eastAsia="en-US"/>
              </w:rPr>
              <w:t xml:space="preserve"> </w:t>
            </w:r>
            <w:r w:rsidRPr="00050388">
              <w:rPr>
                <w:rFonts w:eastAsia="Times New Roman"/>
                <w:sz w:val="23"/>
                <w:lang w:val="ru-RU" w:eastAsia="en-US"/>
              </w:rPr>
              <w:t>логическая</w:t>
            </w:r>
            <w:r w:rsidRPr="00050388">
              <w:rPr>
                <w:rFonts w:eastAsia="Times New Roman"/>
                <w:spacing w:val="1"/>
                <w:sz w:val="23"/>
                <w:lang w:val="ru-RU" w:eastAsia="en-US"/>
              </w:rPr>
              <w:t xml:space="preserve"> </w:t>
            </w:r>
            <w:r w:rsidRPr="00050388">
              <w:rPr>
                <w:rFonts w:eastAsia="Times New Roman"/>
                <w:sz w:val="23"/>
                <w:lang w:val="ru-RU" w:eastAsia="en-US"/>
              </w:rPr>
              <w:t>последовательност</w:t>
            </w:r>
            <w:r w:rsidRPr="00050388">
              <w:rPr>
                <w:rFonts w:eastAsia="Times New Roman"/>
                <w:spacing w:val="34"/>
                <w:sz w:val="23"/>
                <w:lang w:val="ru-RU" w:eastAsia="en-US"/>
              </w:rPr>
              <w:t xml:space="preserve"> </w:t>
            </w:r>
            <w:r w:rsidRPr="00050388">
              <w:rPr>
                <w:rFonts w:eastAsia="Times New Roman"/>
                <w:sz w:val="23"/>
                <w:lang w:val="ru-RU" w:eastAsia="en-US"/>
              </w:rPr>
              <w:t>ь,</w:t>
            </w:r>
            <w:r w:rsidRPr="00050388">
              <w:rPr>
                <w:rFonts w:eastAsia="Times New Roman"/>
                <w:spacing w:val="-55"/>
                <w:sz w:val="23"/>
                <w:lang w:val="ru-RU" w:eastAsia="en-US"/>
              </w:rPr>
              <w:t xml:space="preserve"> </w:t>
            </w:r>
            <w:r w:rsidRPr="00050388">
              <w:rPr>
                <w:rFonts w:eastAsia="Times New Roman"/>
                <w:sz w:val="23"/>
                <w:lang w:val="ru-RU" w:eastAsia="en-US"/>
              </w:rPr>
              <w:t>имеются</w:t>
            </w:r>
            <w:r w:rsidRPr="00050388">
              <w:rPr>
                <w:rFonts w:eastAsia="Times New Roman"/>
                <w:sz w:val="23"/>
                <w:lang w:val="ru-RU" w:eastAsia="en-US"/>
              </w:rPr>
              <w:tab/>
            </w:r>
            <w:r w:rsidRPr="00050388">
              <w:rPr>
                <w:rFonts w:eastAsia="Times New Roman"/>
                <w:spacing w:val="-1"/>
                <w:sz w:val="23"/>
                <w:lang w:val="ru-RU" w:eastAsia="en-US"/>
              </w:rPr>
              <w:t>большие</w:t>
            </w:r>
            <w:r w:rsidRPr="00050388">
              <w:rPr>
                <w:rFonts w:eastAsia="Times New Roman"/>
                <w:spacing w:val="-55"/>
                <w:sz w:val="23"/>
                <w:lang w:val="ru-RU" w:eastAsia="en-US"/>
              </w:rPr>
              <w:t xml:space="preserve"> </w:t>
            </w:r>
            <w:r w:rsidRPr="00050388">
              <w:rPr>
                <w:rFonts w:eastAsia="Times New Roman"/>
                <w:sz w:val="23"/>
                <w:lang w:val="ru-RU" w:eastAsia="en-US"/>
              </w:rPr>
              <w:t>пробелы</w:t>
            </w:r>
          </w:p>
          <w:p w:rsidR="00050388" w:rsidRPr="00050388" w:rsidRDefault="00050388" w:rsidP="00050388">
            <w:pPr>
              <w:tabs>
                <w:tab w:val="left" w:pos="561"/>
                <w:tab w:val="left" w:pos="1221"/>
                <w:tab w:val="left" w:pos="2104"/>
              </w:tabs>
              <w:ind w:right="48"/>
              <w:rPr>
                <w:rFonts w:eastAsia="Times New Roman"/>
                <w:sz w:val="23"/>
                <w:lang w:val="ru-RU" w:eastAsia="en-US"/>
              </w:rPr>
            </w:pPr>
            <w:r w:rsidRPr="00050388">
              <w:rPr>
                <w:rFonts w:eastAsia="Times New Roman"/>
                <w:sz w:val="23"/>
                <w:lang w:val="ru-RU" w:eastAsia="en-US"/>
              </w:rPr>
              <w:t>в знании материала</w:t>
            </w:r>
            <w:r w:rsidRPr="00050388">
              <w:rPr>
                <w:rFonts w:eastAsia="Times New Roman"/>
                <w:spacing w:val="1"/>
                <w:sz w:val="23"/>
                <w:lang w:val="ru-RU" w:eastAsia="en-US"/>
              </w:rPr>
              <w:t xml:space="preserve"> </w:t>
            </w:r>
            <w:r w:rsidRPr="00050388">
              <w:rPr>
                <w:rFonts w:eastAsia="Times New Roman"/>
                <w:sz w:val="23"/>
                <w:lang w:val="ru-RU" w:eastAsia="en-US"/>
              </w:rPr>
              <w:t>За</w:t>
            </w:r>
            <w:r w:rsidRPr="00050388">
              <w:rPr>
                <w:rFonts w:eastAsia="Times New Roman"/>
                <w:sz w:val="23"/>
                <w:lang w:val="ru-RU" w:eastAsia="en-US"/>
              </w:rPr>
              <w:tab/>
              <w:t>непонимание</w:t>
            </w:r>
            <w:r w:rsidRPr="00050388">
              <w:rPr>
                <w:rFonts w:eastAsia="Times New Roman"/>
                <w:sz w:val="23"/>
                <w:lang w:val="ru-RU" w:eastAsia="en-US"/>
              </w:rPr>
              <w:tab/>
            </w:r>
            <w:r w:rsidRPr="00050388">
              <w:rPr>
                <w:rFonts w:eastAsia="Times New Roman"/>
                <w:spacing w:val="-2"/>
                <w:sz w:val="23"/>
                <w:lang w:val="ru-RU" w:eastAsia="en-US"/>
              </w:rPr>
              <w:t>и</w:t>
            </w:r>
            <w:r w:rsidRPr="00050388">
              <w:rPr>
                <w:rFonts w:eastAsia="Times New Roman"/>
                <w:spacing w:val="-55"/>
                <w:sz w:val="23"/>
                <w:lang w:val="ru-RU" w:eastAsia="en-US"/>
              </w:rPr>
              <w:t xml:space="preserve"> </w:t>
            </w:r>
            <w:r w:rsidRPr="00050388">
              <w:rPr>
                <w:rFonts w:eastAsia="Times New Roman"/>
                <w:sz w:val="23"/>
                <w:lang w:val="ru-RU" w:eastAsia="en-US"/>
              </w:rPr>
              <w:t>незнание</w:t>
            </w:r>
            <w:r w:rsidRPr="00050388">
              <w:rPr>
                <w:rFonts w:eastAsia="Times New Roman"/>
                <w:sz w:val="23"/>
                <w:lang w:val="ru-RU" w:eastAsia="en-US"/>
              </w:rPr>
              <w:tab/>
            </w:r>
            <w:r w:rsidRPr="00050388">
              <w:rPr>
                <w:rFonts w:eastAsia="Times New Roman"/>
                <w:spacing w:val="-1"/>
                <w:sz w:val="23"/>
                <w:lang w:val="ru-RU" w:eastAsia="en-US"/>
              </w:rPr>
              <w:t>материала</w:t>
            </w:r>
          </w:p>
          <w:p w:rsidR="00050388" w:rsidRPr="00050388" w:rsidRDefault="00050388" w:rsidP="00050388">
            <w:pPr>
              <w:spacing w:before="1" w:line="262" w:lineRule="exact"/>
              <w:rPr>
                <w:rFonts w:eastAsia="Times New Roman"/>
                <w:sz w:val="23"/>
                <w:lang w:eastAsia="en-US"/>
              </w:rPr>
            </w:pPr>
            <w:r w:rsidRPr="00050388">
              <w:rPr>
                <w:rFonts w:eastAsia="Times New Roman"/>
                <w:sz w:val="23"/>
                <w:lang w:eastAsia="en-US"/>
              </w:rPr>
              <w:t>программы</w:t>
            </w:r>
          </w:p>
        </w:tc>
      </w:tr>
    </w:tbl>
    <w:p w:rsidR="00050388" w:rsidRPr="00050388" w:rsidRDefault="00050388" w:rsidP="00050388">
      <w:pPr>
        <w:widowControl w:val="0"/>
        <w:autoSpaceDE w:val="0"/>
        <w:autoSpaceDN w:val="0"/>
        <w:spacing w:before="8"/>
        <w:rPr>
          <w:rFonts w:eastAsia="Times New Roman"/>
          <w:sz w:val="23"/>
          <w:szCs w:val="24"/>
          <w:lang w:eastAsia="en-US"/>
        </w:rPr>
      </w:pPr>
    </w:p>
    <w:p w:rsidR="00050388" w:rsidRPr="00050388" w:rsidRDefault="00050388" w:rsidP="00C53040">
      <w:pPr>
        <w:widowControl w:val="0"/>
        <w:numPr>
          <w:ilvl w:val="0"/>
          <w:numId w:val="73"/>
        </w:numPr>
        <w:tabs>
          <w:tab w:val="left" w:pos="976"/>
        </w:tabs>
        <w:autoSpaceDE w:val="0"/>
        <w:autoSpaceDN w:val="0"/>
        <w:spacing w:line="274" w:lineRule="exact"/>
        <w:ind w:left="975" w:hanging="308"/>
        <w:outlineLvl w:val="1"/>
        <w:rPr>
          <w:rFonts w:eastAsia="Times New Roman"/>
          <w:b/>
          <w:bCs/>
          <w:sz w:val="24"/>
          <w:szCs w:val="24"/>
          <w:lang w:eastAsia="en-US"/>
        </w:rPr>
      </w:pPr>
      <w:bookmarkStart w:id="34" w:name="II._Техника_владения_двигательными_умени"/>
      <w:bookmarkEnd w:id="34"/>
      <w:r w:rsidRPr="00050388">
        <w:rPr>
          <w:rFonts w:eastAsia="Times New Roman"/>
          <w:b/>
          <w:bCs/>
          <w:sz w:val="24"/>
          <w:szCs w:val="24"/>
          <w:lang w:eastAsia="en-US"/>
        </w:rPr>
        <w:t>Техника</w:t>
      </w:r>
      <w:r w:rsidRPr="00050388">
        <w:rPr>
          <w:rFonts w:eastAsia="Times New Roman"/>
          <w:b/>
          <w:bCs/>
          <w:spacing w:val="-4"/>
          <w:sz w:val="24"/>
          <w:szCs w:val="24"/>
          <w:lang w:eastAsia="en-US"/>
        </w:rPr>
        <w:t xml:space="preserve"> </w:t>
      </w:r>
      <w:r w:rsidRPr="00050388">
        <w:rPr>
          <w:rFonts w:eastAsia="Times New Roman"/>
          <w:b/>
          <w:bCs/>
          <w:sz w:val="24"/>
          <w:szCs w:val="24"/>
          <w:lang w:eastAsia="en-US"/>
        </w:rPr>
        <w:t>владения</w:t>
      </w:r>
      <w:r w:rsidRPr="00050388">
        <w:rPr>
          <w:rFonts w:eastAsia="Times New Roman"/>
          <w:b/>
          <w:bCs/>
          <w:spacing w:val="-6"/>
          <w:sz w:val="24"/>
          <w:szCs w:val="24"/>
          <w:lang w:eastAsia="en-US"/>
        </w:rPr>
        <w:t xml:space="preserve"> </w:t>
      </w:r>
      <w:r w:rsidRPr="00050388">
        <w:rPr>
          <w:rFonts w:eastAsia="Times New Roman"/>
          <w:b/>
          <w:bCs/>
          <w:sz w:val="24"/>
          <w:szCs w:val="24"/>
          <w:lang w:eastAsia="en-US"/>
        </w:rPr>
        <w:t>двигательными</w:t>
      </w:r>
      <w:r w:rsidRPr="00050388">
        <w:rPr>
          <w:rFonts w:eastAsia="Times New Roman"/>
          <w:b/>
          <w:bCs/>
          <w:spacing w:val="-4"/>
          <w:sz w:val="24"/>
          <w:szCs w:val="24"/>
          <w:lang w:eastAsia="en-US"/>
        </w:rPr>
        <w:t xml:space="preserve"> </w:t>
      </w:r>
      <w:r w:rsidRPr="00050388">
        <w:rPr>
          <w:rFonts w:eastAsia="Times New Roman"/>
          <w:b/>
          <w:bCs/>
          <w:sz w:val="24"/>
          <w:szCs w:val="24"/>
          <w:lang w:eastAsia="en-US"/>
        </w:rPr>
        <w:t>умениями</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и</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навыками</w:t>
      </w:r>
    </w:p>
    <w:p w:rsidR="00050388" w:rsidRPr="00050388" w:rsidRDefault="00050388" w:rsidP="00050388">
      <w:pPr>
        <w:widowControl w:val="0"/>
        <w:autoSpaceDE w:val="0"/>
        <w:autoSpaceDN w:val="0"/>
        <w:ind w:right="816"/>
        <w:rPr>
          <w:rFonts w:eastAsia="Times New Roman"/>
          <w:sz w:val="24"/>
          <w:szCs w:val="24"/>
          <w:lang w:eastAsia="en-US"/>
        </w:rPr>
      </w:pPr>
      <w:r w:rsidRPr="00050388">
        <w:rPr>
          <w:rFonts w:eastAsia="Times New Roman"/>
          <w:sz w:val="24"/>
          <w:szCs w:val="24"/>
          <w:lang w:eastAsia="en-US"/>
        </w:rPr>
        <w:t>Для оценки техники владения двигательными умениями и навыками используются</w:t>
      </w:r>
      <w:r w:rsidRPr="00050388">
        <w:rPr>
          <w:rFonts w:eastAsia="Times New Roman"/>
          <w:spacing w:val="-57"/>
          <w:sz w:val="24"/>
          <w:szCs w:val="24"/>
          <w:lang w:eastAsia="en-US"/>
        </w:rPr>
        <w:t xml:space="preserve"> </w:t>
      </w:r>
      <w:r w:rsidRPr="00050388">
        <w:rPr>
          <w:rFonts w:eastAsia="Times New Roman"/>
          <w:sz w:val="24"/>
          <w:szCs w:val="24"/>
          <w:lang w:eastAsia="en-US"/>
        </w:rPr>
        <w:t>следующие методы: наблюдение, вызов из строя для показа, выполнение упражнений и</w:t>
      </w:r>
      <w:r w:rsidRPr="00050388">
        <w:rPr>
          <w:rFonts w:eastAsia="Times New Roman"/>
          <w:spacing w:val="1"/>
          <w:sz w:val="24"/>
          <w:szCs w:val="24"/>
          <w:lang w:eastAsia="en-US"/>
        </w:rPr>
        <w:t xml:space="preserve"> </w:t>
      </w:r>
      <w:r w:rsidRPr="00050388">
        <w:rPr>
          <w:rFonts w:eastAsia="Times New Roman"/>
          <w:sz w:val="24"/>
          <w:szCs w:val="24"/>
          <w:lang w:eastAsia="en-US"/>
        </w:rPr>
        <w:t>комбинированный метод.</w:t>
      </w:r>
    </w:p>
    <w:p w:rsidR="00050388" w:rsidRPr="00050388" w:rsidRDefault="00050388" w:rsidP="00050388">
      <w:pPr>
        <w:widowControl w:val="0"/>
        <w:autoSpaceDE w:val="0"/>
        <w:autoSpaceDN w:val="0"/>
        <w:spacing w:before="6"/>
        <w:rPr>
          <w:rFonts w:eastAsia="Times New Roman"/>
          <w:sz w:val="24"/>
          <w:szCs w:val="24"/>
          <w:lang w:eastAsia="en-US"/>
        </w:rPr>
      </w:pP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6"/>
        <w:gridCol w:w="1985"/>
        <w:gridCol w:w="2551"/>
        <w:gridCol w:w="1560"/>
      </w:tblGrid>
      <w:tr w:rsidR="00050388" w:rsidRPr="00050388" w:rsidTr="00050388">
        <w:trPr>
          <w:trHeight w:val="318"/>
        </w:trPr>
        <w:tc>
          <w:tcPr>
            <w:tcW w:w="3166" w:type="dxa"/>
          </w:tcPr>
          <w:p w:rsidR="00050388" w:rsidRPr="00050388" w:rsidRDefault="00050388" w:rsidP="00050388">
            <w:pPr>
              <w:spacing w:before="54" w:line="245" w:lineRule="exact"/>
              <w:ind w:right="1058"/>
              <w:jc w:val="center"/>
              <w:rPr>
                <w:rFonts w:eastAsia="Times New Roman"/>
                <w:b/>
                <w:sz w:val="23"/>
                <w:lang w:eastAsia="en-US"/>
              </w:rPr>
            </w:pPr>
            <w:r w:rsidRPr="00050388">
              <w:rPr>
                <w:rFonts w:eastAsia="Times New Roman"/>
                <w:b/>
                <w:sz w:val="23"/>
                <w:lang w:eastAsia="en-US"/>
              </w:rPr>
              <w:t>Оценка</w:t>
            </w:r>
            <w:r w:rsidRPr="00050388">
              <w:rPr>
                <w:rFonts w:eastAsia="Times New Roman"/>
                <w:b/>
                <w:spacing w:val="-1"/>
                <w:sz w:val="23"/>
                <w:lang w:eastAsia="en-US"/>
              </w:rPr>
              <w:t xml:space="preserve"> </w:t>
            </w:r>
            <w:r w:rsidRPr="00050388">
              <w:rPr>
                <w:rFonts w:eastAsia="Times New Roman"/>
                <w:b/>
                <w:sz w:val="23"/>
                <w:lang w:eastAsia="en-US"/>
              </w:rPr>
              <w:t>5</w:t>
            </w:r>
          </w:p>
        </w:tc>
        <w:tc>
          <w:tcPr>
            <w:tcW w:w="1985" w:type="dxa"/>
          </w:tcPr>
          <w:p w:rsidR="00050388" w:rsidRPr="00050388" w:rsidRDefault="00050388" w:rsidP="00050388">
            <w:pPr>
              <w:spacing w:before="54" w:line="245" w:lineRule="exact"/>
              <w:rPr>
                <w:rFonts w:eastAsia="Times New Roman"/>
                <w:b/>
                <w:sz w:val="23"/>
                <w:lang w:eastAsia="en-US"/>
              </w:rPr>
            </w:pPr>
            <w:r w:rsidRPr="00050388">
              <w:rPr>
                <w:rFonts w:eastAsia="Times New Roman"/>
                <w:b/>
                <w:sz w:val="23"/>
                <w:lang w:eastAsia="en-US"/>
              </w:rPr>
              <w:t>Оценка</w:t>
            </w:r>
            <w:r w:rsidRPr="00050388">
              <w:rPr>
                <w:rFonts w:eastAsia="Times New Roman"/>
                <w:b/>
                <w:spacing w:val="-1"/>
                <w:sz w:val="23"/>
                <w:lang w:eastAsia="en-US"/>
              </w:rPr>
              <w:t xml:space="preserve"> </w:t>
            </w:r>
            <w:r w:rsidRPr="00050388">
              <w:rPr>
                <w:rFonts w:eastAsia="Times New Roman"/>
                <w:b/>
                <w:sz w:val="23"/>
                <w:lang w:eastAsia="en-US"/>
              </w:rPr>
              <w:t>4</w:t>
            </w:r>
          </w:p>
        </w:tc>
        <w:tc>
          <w:tcPr>
            <w:tcW w:w="2551" w:type="dxa"/>
          </w:tcPr>
          <w:p w:rsidR="00050388" w:rsidRPr="00050388" w:rsidRDefault="00050388" w:rsidP="00050388">
            <w:pPr>
              <w:spacing w:before="54" w:line="245" w:lineRule="exact"/>
              <w:rPr>
                <w:rFonts w:eastAsia="Times New Roman"/>
                <w:b/>
                <w:sz w:val="23"/>
                <w:lang w:eastAsia="en-US"/>
              </w:rPr>
            </w:pPr>
            <w:r w:rsidRPr="00050388">
              <w:rPr>
                <w:rFonts w:eastAsia="Times New Roman"/>
                <w:b/>
                <w:sz w:val="23"/>
                <w:lang w:eastAsia="en-US"/>
              </w:rPr>
              <w:t>Оценка</w:t>
            </w:r>
            <w:r w:rsidRPr="00050388">
              <w:rPr>
                <w:rFonts w:eastAsia="Times New Roman"/>
                <w:b/>
                <w:spacing w:val="-1"/>
                <w:sz w:val="23"/>
                <w:lang w:eastAsia="en-US"/>
              </w:rPr>
              <w:t xml:space="preserve"> </w:t>
            </w:r>
            <w:r w:rsidRPr="00050388">
              <w:rPr>
                <w:rFonts w:eastAsia="Times New Roman"/>
                <w:b/>
                <w:sz w:val="23"/>
                <w:lang w:eastAsia="en-US"/>
              </w:rPr>
              <w:t>3</w:t>
            </w:r>
          </w:p>
        </w:tc>
        <w:tc>
          <w:tcPr>
            <w:tcW w:w="1560" w:type="dxa"/>
          </w:tcPr>
          <w:p w:rsidR="00050388" w:rsidRPr="00050388" w:rsidRDefault="00050388" w:rsidP="00050388">
            <w:pPr>
              <w:spacing w:before="54" w:line="245" w:lineRule="exact"/>
              <w:rPr>
                <w:rFonts w:eastAsia="Times New Roman"/>
                <w:b/>
                <w:sz w:val="23"/>
                <w:lang w:eastAsia="en-US"/>
              </w:rPr>
            </w:pPr>
            <w:r w:rsidRPr="00050388">
              <w:rPr>
                <w:rFonts w:eastAsia="Times New Roman"/>
                <w:b/>
                <w:sz w:val="23"/>
                <w:lang w:eastAsia="en-US"/>
              </w:rPr>
              <w:t>Оценка</w:t>
            </w:r>
            <w:r w:rsidRPr="00050388">
              <w:rPr>
                <w:rFonts w:eastAsia="Times New Roman"/>
                <w:b/>
                <w:spacing w:val="-1"/>
                <w:sz w:val="23"/>
                <w:lang w:eastAsia="en-US"/>
              </w:rPr>
              <w:t xml:space="preserve"> </w:t>
            </w:r>
            <w:r w:rsidRPr="00050388">
              <w:rPr>
                <w:rFonts w:eastAsia="Times New Roman"/>
                <w:b/>
                <w:sz w:val="23"/>
                <w:lang w:eastAsia="en-US"/>
              </w:rPr>
              <w:t>2</w:t>
            </w:r>
          </w:p>
        </w:tc>
      </w:tr>
      <w:tr w:rsidR="00050388" w:rsidRPr="00050388" w:rsidTr="00050388">
        <w:trPr>
          <w:trHeight w:val="5344"/>
        </w:trPr>
        <w:tc>
          <w:tcPr>
            <w:tcW w:w="3166" w:type="dxa"/>
          </w:tcPr>
          <w:p w:rsidR="00050388" w:rsidRPr="00050388" w:rsidRDefault="00050388" w:rsidP="00050388">
            <w:pPr>
              <w:spacing w:before="46"/>
              <w:ind w:right="115"/>
              <w:rPr>
                <w:rFonts w:eastAsia="Times New Roman"/>
                <w:sz w:val="23"/>
                <w:lang w:val="ru-RU" w:eastAsia="en-US"/>
              </w:rPr>
            </w:pPr>
            <w:r w:rsidRPr="00050388">
              <w:rPr>
                <w:rFonts w:eastAsia="Times New Roman"/>
                <w:sz w:val="23"/>
                <w:lang w:val="ru-RU" w:eastAsia="en-US"/>
              </w:rPr>
              <w:t>Движение или отдельные его</w:t>
            </w:r>
            <w:r w:rsidRPr="00050388">
              <w:rPr>
                <w:rFonts w:eastAsia="Times New Roman"/>
                <w:spacing w:val="-55"/>
                <w:sz w:val="23"/>
                <w:lang w:val="ru-RU" w:eastAsia="en-US"/>
              </w:rPr>
              <w:t xml:space="preserve"> </w:t>
            </w:r>
            <w:r w:rsidRPr="00050388">
              <w:rPr>
                <w:rFonts w:eastAsia="Times New Roman"/>
                <w:sz w:val="23"/>
                <w:lang w:val="ru-RU" w:eastAsia="en-US"/>
              </w:rPr>
              <w:t>элементы выполнены</w:t>
            </w:r>
            <w:r w:rsidRPr="00050388">
              <w:rPr>
                <w:rFonts w:eastAsia="Times New Roman"/>
                <w:spacing w:val="1"/>
                <w:sz w:val="23"/>
                <w:lang w:val="ru-RU" w:eastAsia="en-US"/>
              </w:rPr>
              <w:t xml:space="preserve"> </w:t>
            </w:r>
            <w:r w:rsidRPr="00050388">
              <w:rPr>
                <w:rFonts w:eastAsia="Times New Roman"/>
                <w:sz w:val="23"/>
                <w:lang w:val="ru-RU" w:eastAsia="en-US"/>
              </w:rPr>
              <w:t>правильно, с соблюдением</w:t>
            </w:r>
            <w:r w:rsidRPr="00050388">
              <w:rPr>
                <w:rFonts w:eastAsia="Times New Roman"/>
                <w:spacing w:val="1"/>
                <w:sz w:val="23"/>
                <w:lang w:val="ru-RU" w:eastAsia="en-US"/>
              </w:rPr>
              <w:t xml:space="preserve"> </w:t>
            </w:r>
            <w:r w:rsidRPr="00050388">
              <w:rPr>
                <w:rFonts w:eastAsia="Times New Roman"/>
                <w:sz w:val="23"/>
                <w:lang w:val="ru-RU" w:eastAsia="en-US"/>
              </w:rPr>
              <w:t>всех требований, без ошибок,</w:t>
            </w:r>
            <w:r w:rsidRPr="00050388">
              <w:rPr>
                <w:rFonts w:eastAsia="Times New Roman"/>
                <w:spacing w:val="-55"/>
                <w:sz w:val="23"/>
                <w:lang w:val="ru-RU" w:eastAsia="en-US"/>
              </w:rPr>
              <w:t xml:space="preserve"> </w:t>
            </w:r>
            <w:r w:rsidRPr="00050388">
              <w:rPr>
                <w:rFonts w:eastAsia="Times New Roman"/>
                <w:sz w:val="23"/>
                <w:lang w:val="ru-RU" w:eastAsia="en-US"/>
              </w:rPr>
              <w:t>легко, свободно, четко,</w:t>
            </w:r>
            <w:r w:rsidRPr="00050388">
              <w:rPr>
                <w:rFonts w:eastAsia="Times New Roman"/>
                <w:spacing w:val="1"/>
                <w:sz w:val="23"/>
                <w:lang w:val="ru-RU" w:eastAsia="en-US"/>
              </w:rPr>
              <w:t xml:space="preserve"> </w:t>
            </w:r>
            <w:r w:rsidRPr="00050388">
              <w:rPr>
                <w:rFonts w:eastAsia="Times New Roman"/>
                <w:sz w:val="23"/>
                <w:lang w:val="ru-RU" w:eastAsia="en-US"/>
              </w:rPr>
              <w:t>уверенно, слитно, с отличной</w:t>
            </w:r>
            <w:r w:rsidRPr="00050388">
              <w:rPr>
                <w:rFonts w:eastAsia="Times New Roman"/>
                <w:spacing w:val="-55"/>
                <w:sz w:val="23"/>
                <w:lang w:val="ru-RU" w:eastAsia="en-US"/>
              </w:rPr>
              <w:t xml:space="preserve"> </w:t>
            </w:r>
            <w:r w:rsidRPr="00050388">
              <w:rPr>
                <w:rFonts w:eastAsia="Times New Roman"/>
                <w:sz w:val="23"/>
                <w:lang w:val="ru-RU" w:eastAsia="en-US"/>
              </w:rPr>
              <w:t>осанкой, в надлежащем</w:t>
            </w:r>
            <w:r w:rsidRPr="00050388">
              <w:rPr>
                <w:rFonts w:eastAsia="Times New Roman"/>
                <w:spacing w:val="1"/>
                <w:sz w:val="23"/>
                <w:lang w:val="ru-RU" w:eastAsia="en-US"/>
              </w:rPr>
              <w:t xml:space="preserve"> </w:t>
            </w:r>
            <w:r w:rsidRPr="00050388">
              <w:rPr>
                <w:rFonts w:eastAsia="Times New Roman"/>
                <w:sz w:val="23"/>
                <w:lang w:val="ru-RU" w:eastAsia="en-US"/>
              </w:rPr>
              <w:t>ритме; ученик понимает</w:t>
            </w:r>
            <w:r w:rsidRPr="00050388">
              <w:rPr>
                <w:rFonts w:eastAsia="Times New Roman"/>
                <w:spacing w:val="1"/>
                <w:sz w:val="23"/>
                <w:lang w:val="ru-RU" w:eastAsia="en-US"/>
              </w:rPr>
              <w:t xml:space="preserve"> </w:t>
            </w:r>
            <w:r w:rsidRPr="00050388">
              <w:rPr>
                <w:rFonts w:eastAsia="Times New Roman"/>
                <w:sz w:val="23"/>
                <w:lang w:val="ru-RU" w:eastAsia="en-US"/>
              </w:rPr>
              <w:t>сущность движения, его</w:t>
            </w:r>
            <w:r w:rsidRPr="00050388">
              <w:rPr>
                <w:rFonts w:eastAsia="Times New Roman"/>
                <w:spacing w:val="1"/>
                <w:sz w:val="23"/>
                <w:lang w:val="ru-RU" w:eastAsia="en-US"/>
              </w:rPr>
              <w:t xml:space="preserve"> </w:t>
            </w:r>
            <w:r w:rsidRPr="00050388">
              <w:rPr>
                <w:rFonts w:eastAsia="Times New Roman"/>
                <w:sz w:val="23"/>
                <w:lang w:val="ru-RU" w:eastAsia="en-US"/>
              </w:rPr>
              <w:t>назначение, может</w:t>
            </w:r>
            <w:r w:rsidRPr="00050388">
              <w:rPr>
                <w:rFonts w:eastAsia="Times New Roman"/>
                <w:spacing w:val="1"/>
                <w:sz w:val="23"/>
                <w:lang w:val="ru-RU" w:eastAsia="en-US"/>
              </w:rPr>
              <w:t xml:space="preserve"> </w:t>
            </w:r>
            <w:r w:rsidRPr="00050388">
              <w:rPr>
                <w:rFonts w:eastAsia="Times New Roman"/>
                <w:sz w:val="23"/>
                <w:lang w:val="ru-RU" w:eastAsia="en-US"/>
              </w:rPr>
              <w:t>разобраться в движении,</w:t>
            </w:r>
            <w:r w:rsidRPr="00050388">
              <w:rPr>
                <w:rFonts w:eastAsia="Times New Roman"/>
                <w:spacing w:val="1"/>
                <w:sz w:val="23"/>
                <w:lang w:val="ru-RU" w:eastAsia="en-US"/>
              </w:rPr>
              <w:t xml:space="preserve"> </w:t>
            </w:r>
            <w:r w:rsidRPr="00050388">
              <w:rPr>
                <w:rFonts w:eastAsia="Times New Roman"/>
                <w:sz w:val="23"/>
                <w:lang w:val="ru-RU" w:eastAsia="en-US"/>
              </w:rPr>
              <w:t>объяснить, как оно</w:t>
            </w:r>
            <w:r w:rsidRPr="00050388">
              <w:rPr>
                <w:rFonts w:eastAsia="Times New Roman"/>
                <w:spacing w:val="1"/>
                <w:sz w:val="23"/>
                <w:lang w:val="ru-RU" w:eastAsia="en-US"/>
              </w:rPr>
              <w:t xml:space="preserve"> </w:t>
            </w:r>
            <w:r w:rsidRPr="00050388">
              <w:rPr>
                <w:rFonts w:eastAsia="Times New Roman"/>
                <w:sz w:val="23"/>
                <w:lang w:val="ru-RU" w:eastAsia="en-US"/>
              </w:rPr>
              <w:t>выполняется, и</w:t>
            </w:r>
            <w:r w:rsidRPr="00050388">
              <w:rPr>
                <w:rFonts w:eastAsia="Times New Roman"/>
                <w:spacing w:val="1"/>
                <w:sz w:val="23"/>
                <w:lang w:val="ru-RU" w:eastAsia="en-US"/>
              </w:rPr>
              <w:t xml:space="preserve"> </w:t>
            </w:r>
            <w:r w:rsidRPr="00050388">
              <w:rPr>
                <w:rFonts w:eastAsia="Times New Roman"/>
                <w:sz w:val="23"/>
                <w:lang w:val="ru-RU" w:eastAsia="en-US"/>
              </w:rPr>
              <w:t>продемонстриров</w:t>
            </w:r>
          </w:p>
          <w:p w:rsidR="00050388" w:rsidRPr="00050388" w:rsidRDefault="00050388" w:rsidP="00050388">
            <w:pPr>
              <w:spacing w:before="1"/>
              <w:ind w:right="211"/>
              <w:rPr>
                <w:rFonts w:eastAsia="Times New Roman"/>
                <w:sz w:val="23"/>
                <w:lang w:val="ru-RU" w:eastAsia="en-US"/>
              </w:rPr>
            </w:pPr>
            <w:r w:rsidRPr="00050388">
              <w:rPr>
                <w:rFonts w:eastAsia="Times New Roman"/>
                <w:sz w:val="23"/>
                <w:lang w:val="ru-RU" w:eastAsia="en-US"/>
              </w:rPr>
              <w:t>ать в нестандартных</w:t>
            </w:r>
            <w:r w:rsidRPr="00050388">
              <w:rPr>
                <w:rFonts w:eastAsia="Times New Roman"/>
                <w:spacing w:val="1"/>
                <w:sz w:val="23"/>
                <w:lang w:val="ru-RU" w:eastAsia="en-US"/>
              </w:rPr>
              <w:t xml:space="preserve"> </w:t>
            </w:r>
            <w:r w:rsidRPr="00050388">
              <w:rPr>
                <w:rFonts w:eastAsia="Times New Roman"/>
                <w:sz w:val="23"/>
                <w:lang w:val="ru-RU" w:eastAsia="en-US"/>
              </w:rPr>
              <w:t>условиях; может определить</w:t>
            </w:r>
            <w:r w:rsidRPr="00050388">
              <w:rPr>
                <w:rFonts w:eastAsia="Times New Roman"/>
                <w:spacing w:val="-56"/>
                <w:sz w:val="23"/>
                <w:lang w:val="ru-RU" w:eastAsia="en-US"/>
              </w:rPr>
              <w:t xml:space="preserve"> </w:t>
            </w:r>
            <w:r w:rsidRPr="00050388">
              <w:rPr>
                <w:rFonts w:eastAsia="Times New Roman"/>
                <w:sz w:val="23"/>
                <w:lang w:val="ru-RU" w:eastAsia="en-US"/>
              </w:rPr>
              <w:t>и исправить ошибки,</w:t>
            </w:r>
            <w:r w:rsidRPr="00050388">
              <w:rPr>
                <w:rFonts w:eastAsia="Times New Roman"/>
                <w:spacing w:val="1"/>
                <w:sz w:val="23"/>
                <w:lang w:val="ru-RU" w:eastAsia="en-US"/>
              </w:rPr>
              <w:t xml:space="preserve"> </w:t>
            </w:r>
            <w:r w:rsidRPr="00050388">
              <w:rPr>
                <w:rFonts w:eastAsia="Times New Roman"/>
                <w:sz w:val="23"/>
                <w:lang w:val="ru-RU" w:eastAsia="en-US"/>
              </w:rPr>
              <w:t>допущенные другим</w:t>
            </w:r>
          </w:p>
          <w:p w:rsidR="00050388" w:rsidRPr="00050388" w:rsidRDefault="00050388" w:rsidP="00050388">
            <w:pPr>
              <w:spacing w:line="264" w:lineRule="exact"/>
              <w:ind w:right="91"/>
              <w:rPr>
                <w:rFonts w:eastAsia="Times New Roman"/>
                <w:sz w:val="23"/>
                <w:lang w:val="ru-RU" w:eastAsia="en-US"/>
              </w:rPr>
            </w:pPr>
            <w:r w:rsidRPr="00050388">
              <w:rPr>
                <w:rFonts w:eastAsia="Times New Roman"/>
                <w:sz w:val="23"/>
                <w:lang w:val="ru-RU" w:eastAsia="en-US"/>
              </w:rPr>
              <w:t>учеником;</w:t>
            </w:r>
            <w:r w:rsidRPr="00050388">
              <w:rPr>
                <w:rFonts w:eastAsia="Times New Roman"/>
                <w:spacing w:val="2"/>
                <w:sz w:val="23"/>
                <w:lang w:val="ru-RU" w:eastAsia="en-US"/>
              </w:rPr>
              <w:t xml:space="preserve"> </w:t>
            </w:r>
            <w:r w:rsidRPr="00050388">
              <w:rPr>
                <w:rFonts w:eastAsia="Times New Roman"/>
                <w:sz w:val="23"/>
                <w:lang w:val="ru-RU" w:eastAsia="en-US"/>
              </w:rPr>
              <w:t>уверенно</w:t>
            </w:r>
            <w:r w:rsidRPr="00050388">
              <w:rPr>
                <w:rFonts w:eastAsia="Times New Roman"/>
                <w:spacing w:val="1"/>
                <w:sz w:val="23"/>
                <w:lang w:val="ru-RU" w:eastAsia="en-US"/>
              </w:rPr>
              <w:t xml:space="preserve"> </w:t>
            </w:r>
            <w:r w:rsidRPr="00050388">
              <w:rPr>
                <w:rFonts w:eastAsia="Times New Roman"/>
                <w:sz w:val="23"/>
                <w:lang w:val="ru-RU" w:eastAsia="en-US"/>
              </w:rPr>
              <w:t>выполняет</w:t>
            </w:r>
            <w:r w:rsidRPr="00050388">
              <w:rPr>
                <w:rFonts w:eastAsia="Times New Roman"/>
                <w:spacing w:val="-4"/>
                <w:sz w:val="23"/>
                <w:lang w:val="ru-RU" w:eastAsia="en-US"/>
              </w:rPr>
              <w:t xml:space="preserve"> </w:t>
            </w:r>
            <w:r w:rsidRPr="00050388">
              <w:rPr>
                <w:rFonts w:eastAsia="Times New Roman"/>
                <w:sz w:val="23"/>
                <w:lang w:val="ru-RU" w:eastAsia="en-US"/>
              </w:rPr>
              <w:t>учебный</w:t>
            </w:r>
            <w:r w:rsidRPr="00050388">
              <w:rPr>
                <w:rFonts w:eastAsia="Times New Roman"/>
                <w:spacing w:val="-4"/>
                <w:sz w:val="23"/>
                <w:lang w:val="ru-RU" w:eastAsia="en-US"/>
              </w:rPr>
              <w:t xml:space="preserve"> </w:t>
            </w:r>
            <w:r w:rsidRPr="00050388">
              <w:rPr>
                <w:rFonts w:eastAsia="Times New Roman"/>
                <w:sz w:val="23"/>
                <w:lang w:val="ru-RU" w:eastAsia="en-US"/>
              </w:rPr>
              <w:t>норматив</w:t>
            </w:r>
          </w:p>
        </w:tc>
        <w:tc>
          <w:tcPr>
            <w:tcW w:w="1985" w:type="dxa"/>
          </w:tcPr>
          <w:p w:rsidR="00050388" w:rsidRPr="00050388" w:rsidRDefault="00050388" w:rsidP="00050388">
            <w:pPr>
              <w:spacing w:before="46"/>
              <w:ind w:right="131"/>
              <w:rPr>
                <w:rFonts w:eastAsia="Times New Roman"/>
                <w:sz w:val="23"/>
                <w:lang w:val="ru-RU" w:eastAsia="en-US"/>
              </w:rPr>
            </w:pPr>
            <w:r w:rsidRPr="00050388">
              <w:rPr>
                <w:rFonts w:eastAsia="Times New Roman"/>
                <w:sz w:val="23"/>
                <w:lang w:val="ru-RU" w:eastAsia="en-US"/>
              </w:rPr>
              <w:t>При выполнении</w:t>
            </w:r>
            <w:r w:rsidRPr="00050388">
              <w:rPr>
                <w:rFonts w:eastAsia="Times New Roman"/>
                <w:spacing w:val="-55"/>
                <w:sz w:val="23"/>
                <w:lang w:val="ru-RU" w:eastAsia="en-US"/>
              </w:rPr>
              <w:t xml:space="preserve"> </w:t>
            </w:r>
            <w:r w:rsidRPr="00050388">
              <w:rPr>
                <w:rFonts w:eastAsia="Times New Roman"/>
                <w:sz w:val="23"/>
                <w:lang w:val="ru-RU" w:eastAsia="en-US"/>
              </w:rPr>
              <w:t>ученик действует</w:t>
            </w:r>
            <w:r w:rsidRPr="00050388">
              <w:rPr>
                <w:rFonts w:eastAsia="Times New Roman"/>
                <w:spacing w:val="-55"/>
                <w:sz w:val="23"/>
                <w:lang w:val="ru-RU" w:eastAsia="en-US"/>
              </w:rPr>
              <w:t xml:space="preserve"> </w:t>
            </w:r>
            <w:r w:rsidRPr="00050388">
              <w:rPr>
                <w:rFonts w:eastAsia="Times New Roman"/>
                <w:sz w:val="23"/>
                <w:lang w:val="ru-RU" w:eastAsia="en-US"/>
              </w:rPr>
              <w:t>так же, как и в</w:t>
            </w:r>
            <w:r w:rsidRPr="00050388">
              <w:rPr>
                <w:rFonts w:eastAsia="Times New Roman"/>
                <w:spacing w:val="1"/>
                <w:sz w:val="23"/>
                <w:lang w:val="ru-RU" w:eastAsia="en-US"/>
              </w:rPr>
              <w:t xml:space="preserve"> </w:t>
            </w:r>
            <w:r w:rsidRPr="00050388">
              <w:rPr>
                <w:rFonts w:eastAsia="Times New Roman"/>
                <w:sz w:val="23"/>
                <w:lang w:val="ru-RU" w:eastAsia="en-US"/>
              </w:rPr>
              <w:t>предыдущем</w:t>
            </w:r>
            <w:r w:rsidRPr="00050388">
              <w:rPr>
                <w:rFonts w:eastAsia="Times New Roman"/>
                <w:spacing w:val="1"/>
                <w:sz w:val="23"/>
                <w:lang w:val="ru-RU" w:eastAsia="en-US"/>
              </w:rPr>
              <w:t xml:space="preserve"> </w:t>
            </w:r>
            <w:r w:rsidRPr="00050388">
              <w:rPr>
                <w:rFonts w:eastAsia="Times New Roman"/>
                <w:sz w:val="23"/>
                <w:lang w:val="ru-RU" w:eastAsia="en-US"/>
              </w:rPr>
              <w:t>случае, но</w:t>
            </w:r>
            <w:r w:rsidRPr="00050388">
              <w:rPr>
                <w:rFonts w:eastAsia="Times New Roman"/>
                <w:spacing w:val="1"/>
                <w:sz w:val="23"/>
                <w:lang w:val="ru-RU" w:eastAsia="en-US"/>
              </w:rPr>
              <w:t xml:space="preserve"> </w:t>
            </w:r>
            <w:r w:rsidRPr="00050388">
              <w:rPr>
                <w:rFonts w:eastAsia="Times New Roman"/>
                <w:sz w:val="23"/>
                <w:lang w:val="ru-RU" w:eastAsia="en-US"/>
              </w:rPr>
              <w:t>допустил не</w:t>
            </w:r>
            <w:r w:rsidRPr="00050388">
              <w:rPr>
                <w:rFonts w:eastAsia="Times New Roman"/>
                <w:spacing w:val="1"/>
                <w:sz w:val="23"/>
                <w:lang w:val="ru-RU" w:eastAsia="en-US"/>
              </w:rPr>
              <w:t xml:space="preserve"> </w:t>
            </w:r>
            <w:r w:rsidRPr="00050388">
              <w:rPr>
                <w:rFonts w:eastAsia="Times New Roman"/>
                <w:sz w:val="23"/>
                <w:lang w:val="ru-RU" w:eastAsia="en-US"/>
              </w:rPr>
              <w:t>более двух</w:t>
            </w:r>
            <w:r w:rsidRPr="00050388">
              <w:rPr>
                <w:rFonts w:eastAsia="Times New Roman"/>
                <w:spacing w:val="1"/>
                <w:sz w:val="23"/>
                <w:lang w:val="ru-RU" w:eastAsia="en-US"/>
              </w:rPr>
              <w:t xml:space="preserve"> </w:t>
            </w:r>
            <w:r w:rsidRPr="00050388">
              <w:rPr>
                <w:rFonts w:eastAsia="Times New Roman"/>
                <w:sz w:val="23"/>
                <w:lang w:val="ru-RU" w:eastAsia="en-US"/>
              </w:rPr>
              <w:t>незначительных</w:t>
            </w:r>
            <w:r w:rsidRPr="00050388">
              <w:rPr>
                <w:rFonts w:eastAsia="Times New Roman"/>
                <w:spacing w:val="1"/>
                <w:sz w:val="23"/>
                <w:lang w:val="ru-RU" w:eastAsia="en-US"/>
              </w:rPr>
              <w:t xml:space="preserve"> </w:t>
            </w:r>
            <w:r w:rsidRPr="00050388">
              <w:rPr>
                <w:rFonts w:eastAsia="Times New Roman"/>
                <w:sz w:val="23"/>
                <w:lang w:val="ru-RU" w:eastAsia="en-US"/>
              </w:rPr>
              <w:t>ошибок.</w:t>
            </w:r>
          </w:p>
        </w:tc>
        <w:tc>
          <w:tcPr>
            <w:tcW w:w="2551" w:type="dxa"/>
          </w:tcPr>
          <w:p w:rsidR="00050388" w:rsidRPr="00050388" w:rsidRDefault="00050388" w:rsidP="00050388">
            <w:pPr>
              <w:spacing w:before="46"/>
              <w:ind w:right="110"/>
              <w:rPr>
                <w:rFonts w:eastAsia="Times New Roman"/>
                <w:sz w:val="23"/>
                <w:lang w:val="ru-RU" w:eastAsia="en-US"/>
              </w:rPr>
            </w:pPr>
            <w:r w:rsidRPr="00050388">
              <w:rPr>
                <w:rFonts w:eastAsia="Times New Roman"/>
                <w:sz w:val="23"/>
                <w:lang w:val="ru-RU" w:eastAsia="en-US"/>
              </w:rPr>
              <w:t>Двигательное действие</w:t>
            </w:r>
            <w:r w:rsidRPr="00050388">
              <w:rPr>
                <w:rFonts w:eastAsia="Times New Roman"/>
                <w:spacing w:val="-55"/>
                <w:sz w:val="23"/>
                <w:lang w:val="ru-RU" w:eastAsia="en-US"/>
              </w:rPr>
              <w:t xml:space="preserve"> </w:t>
            </w:r>
            <w:r w:rsidRPr="00050388">
              <w:rPr>
                <w:rFonts w:eastAsia="Times New Roman"/>
                <w:sz w:val="23"/>
                <w:lang w:val="ru-RU" w:eastAsia="en-US"/>
              </w:rPr>
              <w:t>в основном выполнено</w:t>
            </w:r>
            <w:r w:rsidRPr="00050388">
              <w:rPr>
                <w:rFonts w:eastAsia="Times New Roman"/>
                <w:spacing w:val="1"/>
                <w:sz w:val="23"/>
                <w:lang w:val="ru-RU" w:eastAsia="en-US"/>
              </w:rPr>
              <w:t xml:space="preserve"> </w:t>
            </w:r>
            <w:r w:rsidRPr="00050388">
              <w:rPr>
                <w:rFonts w:eastAsia="Times New Roman"/>
                <w:sz w:val="23"/>
                <w:lang w:val="ru-RU" w:eastAsia="en-US"/>
              </w:rPr>
              <w:t>правильно, но</w:t>
            </w:r>
            <w:r w:rsidRPr="00050388">
              <w:rPr>
                <w:rFonts w:eastAsia="Times New Roman"/>
                <w:spacing w:val="1"/>
                <w:sz w:val="23"/>
                <w:lang w:val="ru-RU" w:eastAsia="en-US"/>
              </w:rPr>
              <w:t xml:space="preserve"> </w:t>
            </w:r>
            <w:r w:rsidRPr="00050388">
              <w:rPr>
                <w:rFonts w:eastAsia="Times New Roman"/>
                <w:sz w:val="23"/>
                <w:lang w:val="ru-RU" w:eastAsia="en-US"/>
              </w:rPr>
              <w:t>допущена одна грубая</w:t>
            </w:r>
            <w:r w:rsidRPr="00050388">
              <w:rPr>
                <w:rFonts w:eastAsia="Times New Roman"/>
                <w:spacing w:val="1"/>
                <w:sz w:val="23"/>
                <w:lang w:val="ru-RU" w:eastAsia="en-US"/>
              </w:rPr>
              <w:t xml:space="preserve"> </w:t>
            </w:r>
            <w:r w:rsidRPr="00050388">
              <w:rPr>
                <w:rFonts w:eastAsia="Times New Roman"/>
                <w:sz w:val="23"/>
                <w:lang w:val="ru-RU" w:eastAsia="en-US"/>
              </w:rPr>
              <w:t>или несколько мелких</w:t>
            </w:r>
            <w:r w:rsidRPr="00050388">
              <w:rPr>
                <w:rFonts w:eastAsia="Times New Roman"/>
                <w:spacing w:val="1"/>
                <w:sz w:val="23"/>
                <w:lang w:val="ru-RU" w:eastAsia="en-US"/>
              </w:rPr>
              <w:t xml:space="preserve"> </w:t>
            </w:r>
            <w:r w:rsidRPr="00050388">
              <w:rPr>
                <w:rFonts w:eastAsia="Times New Roman"/>
                <w:sz w:val="23"/>
                <w:lang w:val="ru-RU" w:eastAsia="en-US"/>
              </w:rPr>
              <w:t>ошибок, приведших к</w:t>
            </w:r>
            <w:r w:rsidRPr="00050388">
              <w:rPr>
                <w:rFonts w:eastAsia="Times New Roman"/>
                <w:spacing w:val="1"/>
                <w:sz w:val="23"/>
                <w:lang w:val="ru-RU" w:eastAsia="en-US"/>
              </w:rPr>
              <w:t xml:space="preserve"> </w:t>
            </w:r>
            <w:r w:rsidRPr="00050388">
              <w:rPr>
                <w:rFonts w:eastAsia="Times New Roman"/>
                <w:sz w:val="23"/>
                <w:lang w:val="ru-RU" w:eastAsia="en-US"/>
              </w:rPr>
              <w:t>скованности</w:t>
            </w:r>
            <w:r w:rsidRPr="00050388">
              <w:rPr>
                <w:rFonts w:eastAsia="Times New Roman"/>
                <w:spacing w:val="-14"/>
                <w:sz w:val="23"/>
                <w:lang w:val="ru-RU" w:eastAsia="en-US"/>
              </w:rPr>
              <w:t xml:space="preserve"> </w:t>
            </w:r>
            <w:r w:rsidRPr="00050388">
              <w:rPr>
                <w:rFonts w:eastAsia="Times New Roman"/>
                <w:sz w:val="23"/>
                <w:lang w:val="ru-RU" w:eastAsia="en-US"/>
              </w:rPr>
              <w:t>движений,</w:t>
            </w:r>
            <w:r w:rsidRPr="00050388">
              <w:rPr>
                <w:rFonts w:eastAsia="Times New Roman"/>
                <w:spacing w:val="-55"/>
                <w:sz w:val="23"/>
                <w:lang w:val="ru-RU" w:eastAsia="en-US"/>
              </w:rPr>
              <w:t xml:space="preserve"> </w:t>
            </w:r>
            <w:r w:rsidRPr="00050388">
              <w:rPr>
                <w:rFonts w:eastAsia="Times New Roman"/>
                <w:sz w:val="23"/>
                <w:lang w:val="ru-RU" w:eastAsia="en-US"/>
              </w:rPr>
              <w:t>неуверенности.</w:t>
            </w:r>
          </w:p>
          <w:p w:rsidR="00050388" w:rsidRPr="00050388" w:rsidRDefault="00050388" w:rsidP="00050388">
            <w:pPr>
              <w:spacing w:before="2"/>
              <w:ind w:right="128"/>
              <w:rPr>
                <w:rFonts w:eastAsia="Times New Roman"/>
                <w:sz w:val="23"/>
                <w:lang w:val="ru-RU" w:eastAsia="en-US"/>
              </w:rPr>
            </w:pPr>
            <w:r w:rsidRPr="00050388">
              <w:rPr>
                <w:rFonts w:eastAsia="Times New Roman"/>
                <w:sz w:val="23"/>
                <w:lang w:val="ru-RU" w:eastAsia="en-US"/>
              </w:rPr>
              <w:t>Учащийся не может</w:t>
            </w:r>
            <w:r w:rsidRPr="00050388">
              <w:rPr>
                <w:rFonts w:eastAsia="Times New Roman"/>
                <w:spacing w:val="1"/>
                <w:sz w:val="23"/>
                <w:lang w:val="ru-RU" w:eastAsia="en-US"/>
              </w:rPr>
              <w:t xml:space="preserve"> </w:t>
            </w:r>
            <w:r w:rsidRPr="00050388">
              <w:rPr>
                <w:rFonts w:eastAsia="Times New Roman"/>
                <w:sz w:val="23"/>
                <w:lang w:val="ru-RU" w:eastAsia="en-US"/>
              </w:rPr>
              <w:t>выполнить движение в</w:t>
            </w:r>
            <w:r w:rsidRPr="00050388">
              <w:rPr>
                <w:rFonts w:eastAsia="Times New Roman"/>
                <w:spacing w:val="-55"/>
                <w:sz w:val="23"/>
                <w:lang w:val="ru-RU" w:eastAsia="en-US"/>
              </w:rPr>
              <w:t xml:space="preserve"> </w:t>
            </w:r>
            <w:r w:rsidRPr="00050388">
              <w:rPr>
                <w:rFonts w:eastAsia="Times New Roman"/>
                <w:sz w:val="23"/>
                <w:lang w:val="ru-RU" w:eastAsia="en-US"/>
              </w:rPr>
              <w:t>нестандартных и</w:t>
            </w:r>
            <w:r w:rsidRPr="00050388">
              <w:rPr>
                <w:rFonts w:eastAsia="Times New Roman"/>
                <w:spacing w:val="1"/>
                <w:sz w:val="23"/>
                <w:lang w:val="ru-RU" w:eastAsia="en-US"/>
              </w:rPr>
              <w:t xml:space="preserve"> </w:t>
            </w:r>
            <w:r w:rsidRPr="00050388">
              <w:rPr>
                <w:rFonts w:eastAsia="Times New Roman"/>
                <w:sz w:val="23"/>
                <w:lang w:val="ru-RU" w:eastAsia="en-US"/>
              </w:rPr>
              <w:t>сложных в сравнении с</w:t>
            </w:r>
            <w:r w:rsidRPr="00050388">
              <w:rPr>
                <w:rFonts w:eastAsia="Times New Roman"/>
                <w:spacing w:val="-56"/>
                <w:sz w:val="23"/>
                <w:lang w:val="ru-RU" w:eastAsia="en-US"/>
              </w:rPr>
              <w:t xml:space="preserve"> </w:t>
            </w:r>
            <w:r w:rsidRPr="00050388">
              <w:rPr>
                <w:rFonts w:eastAsia="Times New Roman"/>
                <w:sz w:val="23"/>
                <w:lang w:val="ru-RU" w:eastAsia="en-US"/>
              </w:rPr>
              <w:t>уроком</w:t>
            </w:r>
            <w:r w:rsidRPr="00050388">
              <w:rPr>
                <w:rFonts w:eastAsia="Times New Roman"/>
                <w:spacing w:val="2"/>
                <w:sz w:val="23"/>
                <w:lang w:val="ru-RU" w:eastAsia="en-US"/>
              </w:rPr>
              <w:t xml:space="preserve"> </w:t>
            </w:r>
            <w:r w:rsidRPr="00050388">
              <w:rPr>
                <w:rFonts w:eastAsia="Times New Roman"/>
                <w:sz w:val="23"/>
                <w:lang w:val="ru-RU" w:eastAsia="en-US"/>
              </w:rPr>
              <w:t>условиях</w:t>
            </w:r>
          </w:p>
        </w:tc>
        <w:tc>
          <w:tcPr>
            <w:tcW w:w="1560" w:type="dxa"/>
          </w:tcPr>
          <w:p w:rsidR="00050388" w:rsidRPr="00050388" w:rsidRDefault="00050388" w:rsidP="00050388">
            <w:pPr>
              <w:spacing w:before="46"/>
              <w:ind w:right="70"/>
              <w:rPr>
                <w:rFonts w:eastAsia="Times New Roman"/>
                <w:sz w:val="23"/>
                <w:lang w:val="ru-RU" w:eastAsia="en-US"/>
              </w:rPr>
            </w:pPr>
            <w:r w:rsidRPr="00050388">
              <w:rPr>
                <w:rFonts w:eastAsia="Times New Roman"/>
                <w:sz w:val="23"/>
                <w:lang w:val="ru-RU" w:eastAsia="en-US"/>
              </w:rPr>
              <w:t>Движение</w:t>
            </w:r>
            <w:r w:rsidRPr="00050388">
              <w:rPr>
                <w:rFonts w:eastAsia="Times New Roman"/>
                <w:spacing w:val="1"/>
                <w:sz w:val="23"/>
                <w:lang w:val="ru-RU" w:eastAsia="en-US"/>
              </w:rPr>
              <w:t xml:space="preserve"> </w:t>
            </w:r>
            <w:r w:rsidRPr="00050388">
              <w:rPr>
                <w:rFonts w:eastAsia="Times New Roman"/>
                <w:sz w:val="23"/>
                <w:lang w:val="ru-RU" w:eastAsia="en-US"/>
              </w:rPr>
              <w:t>или</w:t>
            </w:r>
            <w:r w:rsidRPr="00050388">
              <w:rPr>
                <w:rFonts w:eastAsia="Times New Roman"/>
                <w:spacing w:val="1"/>
                <w:sz w:val="23"/>
                <w:lang w:val="ru-RU" w:eastAsia="en-US"/>
              </w:rPr>
              <w:t xml:space="preserve"> </w:t>
            </w:r>
            <w:r w:rsidRPr="00050388">
              <w:rPr>
                <w:rFonts w:eastAsia="Times New Roman"/>
                <w:sz w:val="23"/>
                <w:lang w:val="ru-RU" w:eastAsia="en-US"/>
              </w:rPr>
              <w:t>отдельные</w:t>
            </w:r>
            <w:r w:rsidRPr="00050388">
              <w:rPr>
                <w:rFonts w:eastAsia="Times New Roman"/>
                <w:spacing w:val="1"/>
                <w:sz w:val="23"/>
                <w:lang w:val="ru-RU" w:eastAsia="en-US"/>
              </w:rPr>
              <w:t xml:space="preserve"> </w:t>
            </w:r>
            <w:r w:rsidRPr="00050388">
              <w:rPr>
                <w:rFonts w:eastAsia="Times New Roman"/>
                <w:sz w:val="23"/>
                <w:lang w:val="ru-RU" w:eastAsia="en-US"/>
              </w:rPr>
              <w:t>его элементы</w:t>
            </w:r>
            <w:r w:rsidRPr="00050388">
              <w:rPr>
                <w:rFonts w:eastAsia="Times New Roman"/>
                <w:spacing w:val="1"/>
                <w:sz w:val="23"/>
                <w:lang w:val="ru-RU" w:eastAsia="en-US"/>
              </w:rPr>
              <w:t xml:space="preserve"> </w:t>
            </w:r>
            <w:r w:rsidRPr="00050388">
              <w:rPr>
                <w:rFonts w:eastAsia="Times New Roman"/>
                <w:sz w:val="23"/>
                <w:lang w:val="ru-RU" w:eastAsia="en-US"/>
              </w:rPr>
              <w:t>выполнены</w:t>
            </w:r>
            <w:r w:rsidRPr="00050388">
              <w:rPr>
                <w:rFonts w:eastAsia="Times New Roman"/>
                <w:spacing w:val="1"/>
                <w:sz w:val="23"/>
                <w:lang w:val="ru-RU" w:eastAsia="en-US"/>
              </w:rPr>
              <w:t xml:space="preserve"> </w:t>
            </w:r>
            <w:r w:rsidRPr="00050388">
              <w:rPr>
                <w:rFonts w:eastAsia="Times New Roman"/>
                <w:sz w:val="23"/>
                <w:lang w:val="ru-RU" w:eastAsia="en-US"/>
              </w:rPr>
              <w:t>неправильно,</w:t>
            </w:r>
            <w:r w:rsidRPr="00050388">
              <w:rPr>
                <w:rFonts w:eastAsia="Times New Roman"/>
                <w:spacing w:val="1"/>
                <w:sz w:val="23"/>
                <w:lang w:val="ru-RU" w:eastAsia="en-US"/>
              </w:rPr>
              <w:t xml:space="preserve"> </w:t>
            </w:r>
            <w:r w:rsidRPr="00050388">
              <w:rPr>
                <w:rFonts w:eastAsia="Times New Roman"/>
                <w:sz w:val="23"/>
                <w:lang w:val="ru-RU" w:eastAsia="en-US"/>
              </w:rPr>
              <w:t>допущено</w:t>
            </w:r>
            <w:r w:rsidRPr="00050388">
              <w:rPr>
                <w:rFonts w:eastAsia="Times New Roman"/>
                <w:spacing w:val="1"/>
                <w:sz w:val="23"/>
                <w:lang w:val="ru-RU" w:eastAsia="en-US"/>
              </w:rPr>
              <w:t xml:space="preserve"> </w:t>
            </w:r>
            <w:r w:rsidRPr="00050388">
              <w:rPr>
                <w:rFonts w:eastAsia="Times New Roman"/>
                <w:sz w:val="23"/>
                <w:lang w:val="ru-RU" w:eastAsia="en-US"/>
              </w:rPr>
              <w:t>более двух</w:t>
            </w:r>
            <w:r w:rsidRPr="00050388">
              <w:rPr>
                <w:rFonts w:eastAsia="Times New Roman"/>
                <w:spacing w:val="1"/>
                <w:sz w:val="23"/>
                <w:lang w:val="ru-RU" w:eastAsia="en-US"/>
              </w:rPr>
              <w:t xml:space="preserve"> </w:t>
            </w:r>
            <w:r w:rsidRPr="00050388">
              <w:rPr>
                <w:rFonts w:eastAsia="Times New Roman"/>
                <w:sz w:val="23"/>
                <w:lang w:val="ru-RU" w:eastAsia="en-US"/>
              </w:rPr>
              <w:t>значительных</w:t>
            </w:r>
            <w:r w:rsidRPr="00050388">
              <w:rPr>
                <w:rFonts w:eastAsia="Times New Roman"/>
                <w:spacing w:val="-55"/>
                <w:sz w:val="23"/>
                <w:lang w:val="ru-RU" w:eastAsia="en-US"/>
              </w:rPr>
              <w:t xml:space="preserve"> </w:t>
            </w:r>
            <w:r w:rsidRPr="00050388">
              <w:rPr>
                <w:rFonts w:eastAsia="Times New Roman"/>
                <w:sz w:val="23"/>
                <w:lang w:val="ru-RU" w:eastAsia="en-US"/>
              </w:rPr>
              <w:t>или одна</w:t>
            </w:r>
            <w:r w:rsidRPr="00050388">
              <w:rPr>
                <w:rFonts w:eastAsia="Times New Roman"/>
                <w:spacing w:val="1"/>
                <w:sz w:val="23"/>
                <w:lang w:val="ru-RU" w:eastAsia="en-US"/>
              </w:rPr>
              <w:t xml:space="preserve"> </w:t>
            </w:r>
            <w:r w:rsidRPr="00050388">
              <w:rPr>
                <w:rFonts w:eastAsia="Times New Roman"/>
                <w:sz w:val="23"/>
                <w:lang w:val="ru-RU" w:eastAsia="en-US"/>
              </w:rPr>
              <w:t>грубая</w:t>
            </w:r>
            <w:r w:rsidRPr="00050388">
              <w:rPr>
                <w:rFonts w:eastAsia="Times New Roman"/>
                <w:spacing w:val="1"/>
                <w:sz w:val="23"/>
                <w:lang w:val="ru-RU" w:eastAsia="en-US"/>
              </w:rPr>
              <w:t xml:space="preserve"> </w:t>
            </w:r>
            <w:r w:rsidRPr="00050388">
              <w:rPr>
                <w:rFonts w:eastAsia="Times New Roman"/>
                <w:sz w:val="23"/>
                <w:lang w:val="ru-RU" w:eastAsia="en-US"/>
              </w:rPr>
              <w:t>ошибка</w:t>
            </w:r>
          </w:p>
        </w:tc>
      </w:tr>
    </w:tbl>
    <w:p w:rsidR="00050388" w:rsidRPr="00050388" w:rsidRDefault="00050388" w:rsidP="00050388">
      <w:pPr>
        <w:widowControl w:val="0"/>
        <w:autoSpaceDE w:val="0"/>
        <w:autoSpaceDN w:val="0"/>
        <w:rPr>
          <w:rFonts w:eastAsia="Times New Roman"/>
          <w:sz w:val="23"/>
          <w:lang w:eastAsia="en-US"/>
        </w:rPr>
        <w:sectPr w:rsidR="00050388" w:rsidRPr="00050388">
          <w:pgSz w:w="11910" w:h="16840"/>
          <w:pgMar w:top="1040" w:right="260" w:bottom="1260" w:left="1600" w:header="0" w:footer="980" w:gutter="0"/>
          <w:cols w:space="720"/>
        </w:sectPr>
      </w:pPr>
    </w:p>
    <w:p w:rsidR="00050388" w:rsidRPr="00050388" w:rsidRDefault="00050388" w:rsidP="00C53040">
      <w:pPr>
        <w:widowControl w:val="0"/>
        <w:numPr>
          <w:ilvl w:val="0"/>
          <w:numId w:val="73"/>
        </w:numPr>
        <w:tabs>
          <w:tab w:val="left" w:pos="1069"/>
        </w:tabs>
        <w:autoSpaceDE w:val="0"/>
        <w:autoSpaceDN w:val="0"/>
        <w:spacing w:before="71"/>
        <w:ind w:left="101" w:right="2290" w:firstLine="566"/>
        <w:outlineLvl w:val="1"/>
        <w:rPr>
          <w:rFonts w:eastAsia="Times New Roman"/>
          <w:b/>
          <w:bCs/>
          <w:sz w:val="24"/>
          <w:szCs w:val="24"/>
          <w:lang w:eastAsia="en-US"/>
        </w:rPr>
      </w:pPr>
      <w:bookmarkStart w:id="35" w:name="III._Владение_способами_и_умением_осущес"/>
      <w:bookmarkEnd w:id="35"/>
      <w:r w:rsidRPr="00050388">
        <w:rPr>
          <w:rFonts w:eastAsia="Times New Roman"/>
          <w:b/>
          <w:bCs/>
          <w:sz w:val="24"/>
          <w:szCs w:val="24"/>
          <w:lang w:eastAsia="en-US"/>
        </w:rPr>
        <w:t>Владение способами и умением осуществлять физкультурно-</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оздоровительную</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деятельность</w:t>
      </w:r>
    </w:p>
    <w:p w:rsidR="00050388" w:rsidRPr="00050388" w:rsidRDefault="00050388" w:rsidP="00050388">
      <w:pPr>
        <w:widowControl w:val="0"/>
        <w:autoSpaceDE w:val="0"/>
        <w:autoSpaceDN w:val="0"/>
        <w:spacing w:before="5"/>
        <w:rPr>
          <w:rFonts w:eastAsia="Times New Roman"/>
          <w:b/>
          <w:sz w:val="28"/>
          <w:szCs w:val="24"/>
          <w:lang w:eastAsia="en-US"/>
        </w:rPr>
      </w:pP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7"/>
        <w:gridCol w:w="2554"/>
        <w:gridCol w:w="2124"/>
        <w:gridCol w:w="1987"/>
      </w:tblGrid>
      <w:tr w:rsidR="00050388" w:rsidRPr="00050388" w:rsidTr="00050388">
        <w:trPr>
          <w:trHeight w:val="302"/>
        </w:trPr>
        <w:tc>
          <w:tcPr>
            <w:tcW w:w="2597" w:type="dxa"/>
          </w:tcPr>
          <w:p w:rsidR="00050388" w:rsidRPr="00050388" w:rsidRDefault="00050388" w:rsidP="00050388">
            <w:pPr>
              <w:spacing w:before="46" w:line="236" w:lineRule="exact"/>
              <w:rPr>
                <w:rFonts w:eastAsia="Times New Roman"/>
                <w:b/>
                <w:lang w:eastAsia="en-US"/>
              </w:rPr>
            </w:pPr>
            <w:r w:rsidRPr="00050388">
              <w:rPr>
                <w:rFonts w:eastAsia="Times New Roman"/>
                <w:b/>
                <w:lang w:eastAsia="en-US"/>
              </w:rPr>
              <w:t>Оценка</w:t>
            </w:r>
            <w:r w:rsidRPr="00050388">
              <w:rPr>
                <w:rFonts w:eastAsia="Times New Roman"/>
                <w:b/>
                <w:spacing w:val="-1"/>
                <w:lang w:eastAsia="en-US"/>
              </w:rPr>
              <w:t xml:space="preserve"> </w:t>
            </w:r>
            <w:r w:rsidRPr="00050388">
              <w:rPr>
                <w:rFonts w:eastAsia="Times New Roman"/>
                <w:b/>
                <w:lang w:eastAsia="en-US"/>
              </w:rPr>
              <w:t>5</w:t>
            </w:r>
          </w:p>
        </w:tc>
        <w:tc>
          <w:tcPr>
            <w:tcW w:w="2554" w:type="dxa"/>
          </w:tcPr>
          <w:p w:rsidR="00050388" w:rsidRPr="00050388" w:rsidRDefault="00050388" w:rsidP="00050388">
            <w:pPr>
              <w:spacing w:before="46" w:line="236" w:lineRule="exact"/>
              <w:rPr>
                <w:rFonts w:eastAsia="Times New Roman"/>
                <w:b/>
                <w:lang w:eastAsia="en-US"/>
              </w:rPr>
            </w:pPr>
            <w:r w:rsidRPr="00050388">
              <w:rPr>
                <w:rFonts w:eastAsia="Times New Roman"/>
                <w:b/>
                <w:lang w:eastAsia="en-US"/>
              </w:rPr>
              <w:t>Оценка</w:t>
            </w:r>
            <w:r w:rsidRPr="00050388">
              <w:rPr>
                <w:rFonts w:eastAsia="Times New Roman"/>
                <w:b/>
                <w:spacing w:val="-1"/>
                <w:lang w:eastAsia="en-US"/>
              </w:rPr>
              <w:t xml:space="preserve"> </w:t>
            </w:r>
            <w:r w:rsidRPr="00050388">
              <w:rPr>
                <w:rFonts w:eastAsia="Times New Roman"/>
                <w:b/>
                <w:lang w:eastAsia="en-US"/>
              </w:rPr>
              <w:t>4</w:t>
            </w:r>
          </w:p>
        </w:tc>
        <w:tc>
          <w:tcPr>
            <w:tcW w:w="2124" w:type="dxa"/>
          </w:tcPr>
          <w:p w:rsidR="00050388" w:rsidRPr="00050388" w:rsidRDefault="00050388" w:rsidP="00050388">
            <w:pPr>
              <w:spacing w:before="46" w:line="236" w:lineRule="exact"/>
              <w:rPr>
                <w:rFonts w:eastAsia="Times New Roman"/>
                <w:b/>
                <w:lang w:eastAsia="en-US"/>
              </w:rPr>
            </w:pPr>
            <w:r w:rsidRPr="00050388">
              <w:rPr>
                <w:rFonts w:eastAsia="Times New Roman"/>
                <w:b/>
                <w:lang w:eastAsia="en-US"/>
              </w:rPr>
              <w:t>Оценка</w:t>
            </w:r>
            <w:r w:rsidRPr="00050388">
              <w:rPr>
                <w:rFonts w:eastAsia="Times New Roman"/>
                <w:b/>
                <w:spacing w:val="-1"/>
                <w:lang w:eastAsia="en-US"/>
              </w:rPr>
              <w:t xml:space="preserve"> </w:t>
            </w:r>
            <w:r w:rsidRPr="00050388">
              <w:rPr>
                <w:rFonts w:eastAsia="Times New Roman"/>
                <w:b/>
                <w:lang w:eastAsia="en-US"/>
              </w:rPr>
              <w:t>3</w:t>
            </w:r>
          </w:p>
        </w:tc>
        <w:tc>
          <w:tcPr>
            <w:tcW w:w="1987" w:type="dxa"/>
          </w:tcPr>
          <w:p w:rsidR="00050388" w:rsidRPr="00050388" w:rsidRDefault="00050388" w:rsidP="00050388">
            <w:pPr>
              <w:spacing w:before="46" w:line="236" w:lineRule="exact"/>
              <w:rPr>
                <w:rFonts w:eastAsia="Times New Roman"/>
                <w:b/>
                <w:lang w:eastAsia="en-US"/>
              </w:rPr>
            </w:pPr>
            <w:r w:rsidRPr="00050388">
              <w:rPr>
                <w:rFonts w:eastAsia="Times New Roman"/>
                <w:b/>
                <w:lang w:eastAsia="en-US"/>
              </w:rPr>
              <w:t>Оценка</w:t>
            </w:r>
            <w:r w:rsidRPr="00050388">
              <w:rPr>
                <w:rFonts w:eastAsia="Times New Roman"/>
                <w:b/>
                <w:spacing w:val="-1"/>
                <w:lang w:eastAsia="en-US"/>
              </w:rPr>
              <w:t xml:space="preserve"> </w:t>
            </w:r>
            <w:r w:rsidRPr="00050388">
              <w:rPr>
                <w:rFonts w:eastAsia="Times New Roman"/>
                <w:b/>
                <w:lang w:eastAsia="en-US"/>
              </w:rPr>
              <w:t>2</w:t>
            </w:r>
          </w:p>
        </w:tc>
      </w:tr>
      <w:tr w:rsidR="00050388" w:rsidRPr="00050388" w:rsidTr="00050388">
        <w:trPr>
          <w:trHeight w:val="4348"/>
        </w:trPr>
        <w:tc>
          <w:tcPr>
            <w:tcW w:w="2597" w:type="dxa"/>
          </w:tcPr>
          <w:p w:rsidR="00050388" w:rsidRPr="00050388" w:rsidRDefault="00050388" w:rsidP="00050388">
            <w:pPr>
              <w:spacing w:before="41"/>
              <w:ind w:right="118"/>
              <w:rPr>
                <w:rFonts w:eastAsia="Times New Roman"/>
                <w:lang w:val="ru-RU" w:eastAsia="en-US"/>
              </w:rPr>
            </w:pPr>
            <w:r w:rsidRPr="00050388">
              <w:rPr>
                <w:rFonts w:eastAsia="Times New Roman"/>
                <w:lang w:val="ru-RU" w:eastAsia="en-US"/>
              </w:rPr>
              <w:t xml:space="preserve">Учащийся </w:t>
            </w:r>
            <w:r w:rsidRPr="00050388">
              <w:rPr>
                <w:rFonts w:eastAsia="Times New Roman"/>
                <w:b/>
                <w:lang w:val="ru-RU" w:eastAsia="en-US"/>
              </w:rPr>
              <w:t>умеет</w:t>
            </w:r>
            <w:r w:rsidRPr="00050388">
              <w:rPr>
                <w:rFonts w:eastAsia="Times New Roman"/>
                <w:lang w:val="ru-RU" w:eastAsia="en-US"/>
              </w:rPr>
              <w:t>:</w:t>
            </w:r>
            <w:r w:rsidRPr="00050388">
              <w:rPr>
                <w:rFonts w:eastAsia="Times New Roman"/>
                <w:spacing w:val="1"/>
                <w:lang w:val="ru-RU" w:eastAsia="en-US"/>
              </w:rPr>
              <w:t xml:space="preserve"> </w:t>
            </w:r>
            <w:r w:rsidRPr="00050388">
              <w:rPr>
                <w:rFonts w:eastAsia="Times New Roman"/>
                <w:lang w:val="ru-RU" w:eastAsia="en-US"/>
              </w:rPr>
              <w:t>-</w:t>
            </w:r>
            <w:r w:rsidRPr="00050388">
              <w:rPr>
                <w:rFonts w:eastAsia="Times New Roman"/>
                <w:spacing w:val="1"/>
                <w:lang w:val="ru-RU" w:eastAsia="en-US"/>
              </w:rPr>
              <w:t xml:space="preserve"> </w:t>
            </w:r>
            <w:r w:rsidRPr="00050388">
              <w:rPr>
                <w:rFonts w:eastAsia="Times New Roman"/>
                <w:lang w:val="ru-RU" w:eastAsia="en-US"/>
              </w:rPr>
              <w:t>самостоятельно</w:t>
            </w:r>
            <w:r w:rsidRPr="00050388">
              <w:rPr>
                <w:rFonts w:eastAsia="Times New Roman"/>
                <w:spacing w:val="1"/>
                <w:lang w:val="ru-RU" w:eastAsia="en-US"/>
              </w:rPr>
              <w:t xml:space="preserve"> </w:t>
            </w:r>
            <w:r w:rsidRPr="00050388">
              <w:rPr>
                <w:rFonts w:eastAsia="Times New Roman"/>
                <w:lang w:val="ru-RU" w:eastAsia="en-US"/>
              </w:rPr>
              <w:t>организовать место</w:t>
            </w:r>
            <w:r w:rsidRPr="00050388">
              <w:rPr>
                <w:rFonts w:eastAsia="Times New Roman"/>
                <w:spacing w:val="1"/>
                <w:lang w:val="ru-RU" w:eastAsia="en-US"/>
              </w:rPr>
              <w:t xml:space="preserve"> </w:t>
            </w:r>
            <w:r w:rsidRPr="00050388">
              <w:rPr>
                <w:rFonts w:eastAsia="Times New Roman"/>
                <w:lang w:val="ru-RU" w:eastAsia="en-US"/>
              </w:rPr>
              <w:t>занятий;</w:t>
            </w:r>
            <w:r w:rsidRPr="00050388">
              <w:rPr>
                <w:rFonts w:eastAsia="Times New Roman"/>
                <w:spacing w:val="1"/>
                <w:lang w:val="ru-RU" w:eastAsia="en-US"/>
              </w:rPr>
              <w:t xml:space="preserve"> </w:t>
            </w:r>
            <w:r w:rsidRPr="00050388">
              <w:rPr>
                <w:rFonts w:eastAsia="Times New Roman"/>
                <w:lang w:val="ru-RU" w:eastAsia="en-US"/>
              </w:rPr>
              <w:t>- подбирать</w:t>
            </w:r>
            <w:r w:rsidRPr="00050388">
              <w:rPr>
                <w:rFonts w:eastAsia="Times New Roman"/>
                <w:spacing w:val="1"/>
                <w:lang w:val="ru-RU" w:eastAsia="en-US"/>
              </w:rPr>
              <w:t xml:space="preserve"> </w:t>
            </w:r>
            <w:r w:rsidRPr="00050388">
              <w:rPr>
                <w:rFonts w:eastAsia="Times New Roman"/>
                <w:lang w:val="ru-RU" w:eastAsia="en-US"/>
              </w:rPr>
              <w:t>средства и инвентарь и</w:t>
            </w:r>
            <w:r w:rsidRPr="00050388">
              <w:rPr>
                <w:rFonts w:eastAsia="Times New Roman"/>
                <w:spacing w:val="1"/>
                <w:lang w:val="ru-RU" w:eastAsia="en-US"/>
              </w:rPr>
              <w:t xml:space="preserve"> </w:t>
            </w:r>
            <w:r w:rsidRPr="00050388">
              <w:rPr>
                <w:rFonts w:eastAsia="Times New Roman"/>
                <w:lang w:val="ru-RU" w:eastAsia="en-US"/>
              </w:rPr>
              <w:t>применять их в</w:t>
            </w:r>
            <w:r w:rsidRPr="00050388">
              <w:rPr>
                <w:rFonts w:eastAsia="Times New Roman"/>
                <w:spacing w:val="1"/>
                <w:lang w:val="ru-RU" w:eastAsia="en-US"/>
              </w:rPr>
              <w:t xml:space="preserve"> </w:t>
            </w:r>
            <w:r w:rsidRPr="00050388">
              <w:rPr>
                <w:rFonts w:eastAsia="Times New Roman"/>
                <w:lang w:val="ru-RU" w:eastAsia="en-US"/>
              </w:rPr>
              <w:t>конкретных условиях;</w:t>
            </w:r>
            <w:r w:rsidRPr="00050388">
              <w:rPr>
                <w:rFonts w:eastAsia="Times New Roman"/>
                <w:spacing w:val="1"/>
                <w:lang w:val="ru-RU" w:eastAsia="en-US"/>
              </w:rPr>
              <w:t xml:space="preserve"> </w:t>
            </w:r>
            <w:r w:rsidRPr="00050388">
              <w:rPr>
                <w:rFonts w:eastAsia="Times New Roman"/>
                <w:lang w:val="ru-RU" w:eastAsia="en-US"/>
              </w:rPr>
              <w:t>-</w:t>
            </w:r>
            <w:r w:rsidRPr="00050388">
              <w:rPr>
                <w:rFonts w:eastAsia="Times New Roman"/>
                <w:spacing w:val="-52"/>
                <w:lang w:val="ru-RU" w:eastAsia="en-US"/>
              </w:rPr>
              <w:t xml:space="preserve"> </w:t>
            </w:r>
            <w:r w:rsidRPr="00050388">
              <w:rPr>
                <w:rFonts w:eastAsia="Times New Roman"/>
                <w:lang w:val="ru-RU" w:eastAsia="en-US"/>
              </w:rPr>
              <w:t>контролировать ход</w:t>
            </w:r>
            <w:r w:rsidRPr="00050388">
              <w:rPr>
                <w:rFonts w:eastAsia="Times New Roman"/>
                <w:spacing w:val="1"/>
                <w:lang w:val="ru-RU" w:eastAsia="en-US"/>
              </w:rPr>
              <w:t xml:space="preserve"> </w:t>
            </w:r>
            <w:r w:rsidRPr="00050388">
              <w:rPr>
                <w:rFonts w:eastAsia="Times New Roman"/>
                <w:lang w:val="ru-RU" w:eastAsia="en-US"/>
              </w:rPr>
              <w:t>выполнения</w:t>
            </w:r>
            <w:r w:rsidRPr="00050388">
              <w:rPr>
                <w:rFonts w:eastAsia="Times New Roman"/>
                <w:spacing w:val="1"/>
                <w:lang w:val="ru-RU" w:eastAsia="en-US"/>
              </w:rPr>
              <w:t xml:space="preserve"> </w:t>
            </w:r>
            <w:r w:rsidRPr="00050388">
              <w:rPr>
                <w:rFonts w:eastAsia="Times New Roman"/>
                <w:lang w:val="ru-RU" w:eastAsia="en-US"/>
              </w:rPr>
              <w:t>деятельности и</w:t>
            </w:r>
            <w:r w:rsidRPr="00050388">
              <w:rPr>
                <w:rFonts w:eastAsia="Times New Roman"/>
                <w:spacing w:val="1"/>
                <w:lang w:val="ru-RU" w:eastAsia="en-US"/>
              </w:rPr>
              <w:t xml:space="preserve"> </w:t>
            </w:r>
            <w:r w:rsidRPr="00050388">
              <w:rPr>
                <w:rFonts w:eastAsia="Times New Roman"/>
                <w:lang w:val="ru-RU" w:eastAsia="en-US"/>
              </w:rPr>
              <w:t>оценивать итоги -</w:t>
            </w:r>
            <w:r w:rsidRPr="00050388">
              <w:rPr>
                <w:rFonts w:eastAsia="Times New Roman"/>
                <w:spacing w:val="1"/>
                <w:lang w:val="ru-RU" w:eastAsia="en-US"/>
              </w:rPr>
              <w:t xml:space="preserve"> </w:t>
            </w:r>
            <w:r w:rsidRPr="00050388">
              <w:rPr>
                <w:rFonts w:eastAsia="Times New Roman"/>
                <w:lang w:val="ru-RU" w:eastAsia="en-US"/>
              </w:rPr>
              <w:t>постоянно</w:t>
            </w:r>
            <w:r w:rsidRPr="00050388">
              <w:rPr>
                <w:rFonts w:eastAsia="Times New Roman"/>
                <w:spacing w:val="1"/>
                <w:lang w:val="ru-RU" w:eastAsia="en-US"/>
              </w:rPr>
              <w:t xml:space="preserve"> </w:t>
            </w:r>
            <w:r w:rsidRPr="00050388">
              <w:rPr>
                <w:rFonts w:eastAsia="Times New Roman"/>
                <w:lang w:val="ru-RU" w:eastAsia="en-US"/>
              </w:rPr>
              <w:t>демонстрирует высокий</w:t>
            </w:r>
            <w:r w:rsidRPr="00050388">
              <w:rPr>
                <w:rFonts w:eastAsia="Times New Roman"/>
                <w:spacing w:val="1"/>
                <w:lang w:val="ru-RU" w:eastAsia="en-US"/>
              </w:rPr>
              <w:t xml:space="preserve"> </w:t>
            </w:r>
            <w:r w:rsidRPr="00050388">
              <w:rPr>
                <w:rFonts w:eastAsia="Times New Roman"/>
                <w:lang w:val="ru-RU" w:eastAsia="en-US"/>
              </w:rPr>
              <w:t>уровень выполнения</w:t>
            </w:r>
            <w:r w:rsidRPr="00050388">
              <w:rPr>
                <w:rFonts w:eastAsia="Times New Roman"/>
                <w:spacing w:val="1"/>
                <w:lang w:val="ru-RU" w:eastAsia="en-US"/>
              </w:rPr>
              <w:t xml:space="preserve"> </w:t>
            </w:r>
            <w:r w:rsidRPr="00050388">
              <w:rPr>
                <w:rFonts w:eastAsia="Times New Roman"/>
                <w:lang w:val="ru-RU" w:eastAsia="en-US"/>
              </w:rPr>
              <w:t>техники упражнений как</w:t>
            </w:r>
            <w:r w:rsidRPr="00050388">
              <w:rPr>
                <w:rFonts w:eastAsia="Times New Roman"/>
                <w:spacing w:val="-52"/>
                <w:lang w:val="ru-RU" w:eastAsia="en-US"/>
              </w:rPr>
              <w:t xml:space="preserve"> </w:t>
            </w:r>
            <w:r w:rsidRPr="00050388">
              <w:rPr>
                <w:rFonts w:eastAsia="Times New Roman"/>
                <w:lang w:val="ru-RU" w:eastAsia="en-US"/>
              </w:rPr>
              <w:t>одиночных,</w:t>
            </w:r>
            <w:r w:rsidRPr="00050388">
              <w:rPr>
                <w:rFonts w:eastAsia="Times New Roman"/>
                <w:spacing w:val="-1"/>
                <w:lang w:val="ru-RU" w:eastAsia="en-US"/>
              </w:rPr>
              <w:t xml:space="preserve"> </w:t>
            </w:r>
            <w:r w:rsidRPr="00050388">
              <w:rPr>
                <w:rFonts w:eastAsia="Times New Roman"/>
                <w:lang w:val="ru-RU" w:eastAsia="en-US"/>
              </w:rPr>
              <w:t>так и</w:t>
            </w:r>
            <w:r w:rsidRPr="00050388">
              <w:rPr>
                <w:rFonts w:eastAsia="Times New Roman"/>
                <w:spacing w:val="-1"/>
                <w:lang w:val="ru-RU" w:eastAsia="en-US"/>
              </w:rPr>
              <w:t xml:space="preserve"> </w:t>
            </w:r>
            <w:r w:rsidRPr="00050388">
              <w:rPr>
                <w:rFonts w:eastAsia="Times New Roman"/>
                <w:lang w:val="ru-RU" w:eastAsia="en-US"/>
              </w:rPr>
              <w:t>в</w:t>
            </w:r>
          </w:p>
          <w:p w:rsidR="00050388" w:rsidRPr="00050388" w:rsidRDefault="00050388" w:rsidP="00050388">
            <w:pPr>
              <w:spacing w:before="1" w:line="238" w:lineRule="exact"/>
              <w:rPr>
                <w:rFonts w:eastAsia="Times New Roman"/>
                <w:lang w:eastAsia="en-US"/>
              </w:rPr>
            </w:pPr>
            <w:r w:rsidRPr="00050388">
              <w:rPr>
                <w:rFonts w:eastAsia="Times New Roman"/>
                <w:lang w:eastAsia="en-US"/>
              </w:rPr>
              <w:t>связке</w:t>
            </w:r>
          </w:p>
        </w:tc>
        <w:tc>
          <w:tcPr>
            <w:tcW w:w="2554" w:type="dxa"/>
          </w:tcPr>
          <w:p w:rsidR="00050388" w:rsidRPr="00050388" w:rsidRDefault="00050388" w:rsidP="00050388">
            <w:pPr>
              <w:spacing w:before="41"/>
              <w:ind w:right="74"/>
              <w:rPr>
                <w:rFonts w:eastAsia="Times New Roman"/>
                <w:lang w:val="ru-RU" w:eastAsia="en-US"/>
              </w:rPr>
            </w:pPr>
            <w:r w:rsidRPr="00050388">
              <w:rPr>
                <w:rFonts w:eastAsia="Times New Roman"/>
                <w:lang w:val="ru-RU" w:eastAsia="en-US"/>
              </w:rPr>
              <w:t>Учащийся:</w:t>
            </w:r>
            <w:r w:rsidRPr="00050388">
              <w:rPr>
                <w:rFonts w:eastAsia="Times New Roman"/>
                <w:spacing w:val="1"/>
                <w:lang w:val="ru-RU" w:eastAsia="en-US"/>
              </w:rPr>
              <w:t xml:space="preserve"> </w:t>
            </w:r>
            <w:r w:rsidRPr="00050388">
              <w:rPr>
                <w:rFonts w:eastAsia="Times New Roman"/>
                <w:lang w:val="ru-RU" w:eastAsia="en-US"/>
              </w:rPr>
              <w:t>– организует</w:t>
            </w:r>
            <w:r w:rsidRPr="00050388">
              <w:rPr>
                <w:rFonts w:eastAsia="Times New Roman"/>
                <w:spacing w:val="-52"/>
                <w:lang w:val="ru-RU" w:eastAsia="en-US"/>
              </w:rPr>
              <w:t xml:space="preserve"> </w:t>
            </w:r>
            <w:r w:rsidRPr="00050388">
              <w:rPr>
                <w:rFonts w:eastAsia="Times New Roman"/>
                <w:lang w:val="ru-RU" w:eastAsia="en-US"/>
              </w:rPr>
              <w:t>место занятий в</w:t>
            </w:r>
            <w:r w:rsidRPr="00050388">
              <w:rPr>
                <w:rFonts w:eastAsia="Times New Roman"/>
                <w:spacing w:val="1"/>
                <w:lang w:val="ru-RU" w:eastAsia="en-US"/>
              </w:rPr>
              <w:t xml:space="preserve"> </w:t>
            </w:r>
            <w:r w:rsidRPr="00050388">
              <w:rPr>
                <w:rFonts w:eastAsia="Times New Roman"/>
                <w:lang w:val="ru-RU" w:eastAsia="en-US"/>
              </w:rPr>
              <w:t>основном</w:t>
            </w:r>
            <w:r w:rsidRPr="00050388">
              <w:rPr>
                <w:rFonts w:eastAsia="Times New Roman"/>
                <w:spacing w:val="1"/>
                <w:lang w:val="ru-RU" w:eastAsia="en-US"/>
              </w:rPr>
              <w:t xml:space="preserve"> </w:t>
            </w:r>
            <w:r w:rsidRPr="00050388">
              <w:rPr>
                <w:rFonts w:eastAsia="Times New Roman"/>
                <w:lang w:val="ru-RU" w:eastAsia="en-US"/>
              </w:rPr>
              <w:t>самостоятельно, лишь с</w:t>
            </w:r>
            <w:r w:rsidRPr="00050388">
              <w:rPr>
                <w:rFonts w:eastAsia="Times New Roman"/>
                <w:spacing w:val="1"/>
                <w:lang w:val="ru-RU" w:eastAsia="en-US"/>
              </w:rPr>
              <w:t xml:space="preserve"> </w:t>
            </w:r>
            <w:r w:rsidRPr="00050388">
              <w:rPr>
                <w:rFonts w:eastAsia="Times New Roman"/>
                <w:lang w:val="ru-RU" w:eastAsia="en-US"/>
              </w:rPr>
              <w:t>незначительной</w:t>
            </w:r>
            <w:r w:rsidRPr="00050388">
              <w:rPr>
                <w:rFonts w:eastAsia="Times New Roman"/>
                <w:spacing w:val="1"/>
                <w:lang w:val="ru-RU" w:eastAsia="en-US"/>
              </w:rPr>
              <w:t xml:space="preserve"> </w:t>
            </w:r>
            <w:r w:rsidRPr="00050388">
              <w:rPr>
                <w:rFonts w:eastAsia="Times New Roman"/>
                <w:lang w:val="ru-RU" w:eastAsia="en-US"/>
              </w:rPr>
              <w:t>помощью;</w:t>
            </w:r>
            <w:r w:rsidRPr="00050388">
              <w:rPr>
                <w:rFonts w:eastAsia="Times New Roman"/>
                <w:spacing w:val="1"/>
                <w:lang w:val="ru-RU" w:eastAsia="en-US"/>
              </w:rPr>
              <w:t xml:space="preserve"> </w:t>
            </w:r>
            <w:r w:rsidRPr="00050388">
              <w:rPr>
                <w:rFonts w:eastAsia="Times New Roman"/>
                <w:lang w:val="ru-RU" w:eastAsia="en-US"/>
              </w:rPr>
              <w:t>– допускает</w:t>
            </w:r>
            <w:r w:rsidRPr="00050388">
              <w:rPr>
                <w:rFonts w:eastAsia="Times New Roman"/>
                <w:spacing w:val="1"/>
                <w:lang w:val="ru-RU" w:eastAsia="en-US"/>
              </w:rPr>
              <w:t xml:space="preserve"> </w:t>
            </w:r>
            <w:r w:rsidRPr="00050388">
              <w:rPr>
                <w:rFonts w:eastAsia="Times New Roman"/>
                <w:lang w:val="ru-RU" w:eastAsia="en-US"/>
              </w:rPr>
              <w:t>незначительные ошибки</w:t>
            </w:r>
            <w:r w:rsidRPr="00050388">
              <w:rPr>
                <w:rFonts w:eastAsia="Times New Roman"/>
                <w:spacing w:val="-52"/>
                <w:lang w:val="ru-RU" w:eastAsia="en-US"/>
              </w:rPr>
              <w:t xml:space="preserve"> </w:t>
            </w:r>
            <w:r w:rsidRPr="00050388">
              <w:rPr>
                <w:rFonts w:eastAsia="Times New Roman"/>
                <w:lang w:val="ru-RU" w:eastAsia="en-US"/>
              </w:rPr>
              <w:t>в подборе средств; -</w:t>
            </w:r>
            <w:r w:rsidRPr="00050388">
              <w:rPr>
                <w:rFonts w:eastAsia="Times New Roman"/>
                <w:spacing w:val="1"/>
                <w:lang w:val="ru-RU" w:eastAsia="en-US"/>
              </w:rPr>
              <w:t xml:space="preserve"> </w:t>
            </w:r>
            <w:r w:rsidRPr="00050388">
              <w:rPr>
                <w:rFonts w:eastAsia="Times New Roman"/>
                <w:lang w:val="ru-RU" w:eastAsia="en-US"/>
              </w:rPr>
              <w:t>контролирует ход</w:t>
            </w:r>
            <w:r w:rsidRPr="00050388">
              <w:rPr>
                <w:rFonts w:eastAsia="Times New Roman"/>
                <w:spacing w:val="1"/>
                <w:lang w:val="ru-RU" w:eastAsia="en-US"/>
              </w:rPr>
              <w:t xml:space="preserve"> </w:t>
            </w:r>
            <w:r w:rsidRPr="00050388">
              <w:rPr>
                <w:rFonts w:eastAsia="Times New Roman"/>
                <w:lang w:val="ru-RU" w:eastAsia="en-US"/>
              </w:rPr>
              <w:t>выполнения</w:t>
            </w:r>
            <w:r w:rsidRPr="00050388">
              <w:rPr>
                <w:rFonts w:eastAsia="Times New Roman"/>
                <w:spacing w:val="1"/>
                <w:lang w:val="ru-RU" w:eastAsia="en-US"/>
              </w:rPr>
              <w:t xml:space="preserve"> </w:t>
            </w:r>
            <w:r w:rsidRPr="00050388">
              <w:rPr>
                <w:rFonts w:eastAsia="Times New Roman"/>
                <w:lang w:val="ru-RU" w:eastAsia="en-US"/>
              </w:rPr>
              <w:t>деятельности и</w:t>
            </w:r>
            <w:r w:rsidRPr="00050388">
              <w:rPr>
                <w:rFonts w:eastAsia="Times New Roman"/>
                <w:spacing w:val="1"/>
                <w:lang w:val="ru-RU" w:eastAsia="en-US"/>
              </w:rPr>
              <w:t xml:space="preserve"> </w:t>
            </w:r>
            <w:r w:rsidRPr="00050388">
              <w:rPr>
                <w:rFonts w:eastAsia="Times New Roman"/>
                <w:lang w:val="ru-RU" w:eastAsia="en-US"/>
              </w:rPr>
              <w:t>оценивает</w:t>
            </w:r>
            <w:r w:rsidRPr="00050388">
              <w:rPr>
                <w:rFonts w:eastAsia="Times New Roman"/>
                <w:spacing w:val="-2"/>
                <w:lang w:val="ru-RU" w:eastAsia="en-US"/>
              </w:rPr>
              <w:t xml:space="preserve"> </w:t>
            </w:r>
            <w:r w:rsidRPr="00050388">
              <w:rPr>
                <w:rFonts w:eastAsia="Times New Roman"/>
                <w:lang w:val="ru-RU" w:eastAsia="en-US"/>
              </w:rPr>
              <w:t>итоги</w:t>
            </w:r>
          </w:p>
        </w:tc>
        <w:tc>
          <w:tcPr>
            <w:tcW w:w="2124" w:type="dxa"/>
          </w:tcPr>
          <w:p w:rsidR="00050388" w:rsidRPr="00050388" w:rsidRDefault="00050388" w:rsidP="00050388">
            <w:pPr>
              <w:spacing w:before="41"/>
              <w:ind w:right="118"/>
              <w:rPr>
                <w:rFonts w:eastAsia="Times New Roman"/>
                <w:lang w:val="ru-RU" w:eastAsia="en-US"/>
              </w:rPr>
            </w:pPr>
            <w:r w:rsidRPr="00050388">
              <w:rPr>
                <w:rFonts w:eastAsia="Times New Roman"/>
                <w:lang w:val="ru-RU" w:eastAsia="en-US"/>
              </w:rPr>
              <w:t>Более половины</w:t>
            </w:r>
            <w:r w:rsidRPr="00050388">
              <w:rPr>
                <w:rFonts w:eastAsia="Times New Roman"/>
                <w:spacing w:val="1"/>
                <w:lang w:val="ru-RU" w:eastAsia="en-US"/>
              </w:rPr>
              <w:t xml:space="preserve"> </w:t>
            </w:r>
            <w:r w:rsidRPr="00050388">
              <w:rPr>
                <w:rFonts w:eastAsia="Times New Roman"/>
                <w:lang w:val="ru-RU" w:eastAsia="en-US"/>
              </w:rPr>
              <w:t>видов</w:t>
            </w:r>
            <w:r w:rsidRPr="00050388">
              <w:rPr>
                <w:rFonts w:eastAsia="Times New Roman"/>
                <w:spacing w:val="1"/>
                <w:lang w:val="ru-RU" w:eastAsia="en-US"/>
              </w:rPr>
              <w:t xml:space="preserve"> </w:t>
            </w:r>
            <w:r w:rsidRPr="00050388">
              <w:rPr>
                <w:rFonts w:eastAsia="Times New Roman"/>
                <w:lang w:val="ru-RU" w:eastAsia="en-US"/>
              </w:rPr>
              <w:t>самостоятельной</w:t>
            </w:r>
            <w:r w:rsidRPr="00050388">
              <w:rPr>
                <w:rFonts w:eastAsia="Times New Roman"/>
                <w:spacing w:val="1"/>
                <w:lang w:val="ru-RU" w:eastAsia="en-US"/>
              </w:rPr>
              <w:t xml:space="preserve"> </w:t>
            </w:r>
            <w:r w:rsidRPr="00050388">
              <w:rPr>
                <w:rFonts w:eastAsia="Times New Roman"/>
                <w:lang w:val="ru-RU" w:eastAsia="en-US"/>
              </w:rPr>
              <w:t>деятельности</w:t>
            </w:r>
            <w:r w:rsidRPr="00050388">
              <w:rPr>
                <w:rFonts w:eastAsia="Times New Roman"/>
                <w:spacing w:val="1"/>
                <w:lang w:val="ru-RU" w:eastAsia="en-US"/>
              </w:rPr>
              <w:t xml:space="preserve"> </w:t>
            </w:r>
            <w:r w:rsidRPr="00050388">
              <w:rPr>
                <w:rFonts w:eastAsia="Times New Roman"/>
                <w:lang w:val="ru-RU" w:eastAsia="en-US"/>
              </w:rPr>
              <w:t>выполнены с</w:t>
            </w:r>
            <w:r w:rsidRPr="00050388">
              <w:rPr>
                <w:rFonts w:eastAsia="Times New Roman"/>
                <w:spacing w:val="1"/>
                <w:lang w:val="ru-RU" w:eastAsia="en-US"/>
              </w:rPr>
              <w:t xml:space="preserve"> </w:t>
            </w:r>
            <w:r w:rsidRPr="00050388">
              <w:rPr>
                <w:rFonts w:eastAsia="Times New Roman"/>
                <w:lang w:val="ru-RU" w:eastAsia="en-US"/>
              </w:rPr>
              <w:t>помощью учителя</w:t>
            </w:r>
            <w:r w:rsidRPr="00050388">
              <w:rPr>
                <w:rFonts w:eastAsia="Times New Roman"/>
                <w:spacing w:val="1"/>
                <w:lang w:val="ru-RU" w:eastAsia="en-US"/>
              </w:rPr>
              <w:t xml:space="preserve"> </w:t>
            </w:r>
            <w:r w:rsidRPr="00050388">
              <w:rPr>
                <w:rFonts w:eastAsia="Times New Roman"/>
                <w:lang w:val="ru-RU" w:eastAsia="en-US"/>
              </w:rPr>
              <w:t>или не выполняется</w:t>
            </w:r>
            <w:r w:rsidRPr="00050388">
              <w:rPr>
                <w:rFonts w:eastAsia="Times New Roman"/>
                <w:spacing w:val="-52"/>
                <w:lang w:val="ru-RU" w:eastAsia="en-US"/>
              </w:rPr>
              <w:t xml:space="preserve"> </w:t>
            </w:r>
            <w:r w:rsidRPr="00050388">
              <w:rPr>
                <w:rFonts w:eastAsia="Times New Roman"/>
                <w:lang w:val="ru-RU" w:eastAsia="en-US"/>
              </w:rPr>
              <w:t>один</w:t>
            </w:r>
            <w:r w:rsidRPr="00050388">
              <w:rPr>
                <w:rFonts w:eastAsia="Times New Roman"/>
                <w:spacing w:val="-2"/>
                <w:lang w:val="ru-RU" w:eastAsia="en-US"/>
              </w:rPr>
              <w:t xml:space="preserve"> </w:t>
            </w:r>
            <w:r w:rsidRPr="00050388">
              <w:rPr>
                <w:rFonts w:eastAsia="Times New Roman"/>
                <w:lang w:val="ru-RU" w:eastAsia="en-US"/>
              </w:rPr>
              <w:t>из</w:t>
            </w:r>
            <w:r w:rsidRPr="00050388">
              <w:rPr>
                <w:rFonts w:eastAsia="Times New Roman"/>
                <w:spacing w:val="-1"/>
                <w:lang w:val="ru-RU" w:eastAsia="en-US"/>
              </w:rPr>
              <w:t xml:space="preserve"> </w:t>
            </w:r>
            <w:r w:rsidRPr="00050388">
              <w:rPr>
                <w:rFonts w:eastAsia="Times New Roman"/>
                <w:lang w:val="ru-RU" w:eastAsia="en-US"/>
              </w:rPr>
              <w:t>пунктов</w:t>
            </w:r>
          </w:p>
        </w:tc>
        <w:tc>
          <w:tcPr>
            <w:tcW w:w="1987" w:type="dxa"/>
          </w:tcPr>
          <w:p w:rsidR="00050388" w:rsidRPr="00050388" w:rsidRDefault="00050388" w:rsidP="00050388">
            <w:pPr>
              <w:spacing w:before="41"/>
              <w:ind w:right="74"/>
              <w:rPr>
                <w:rFonts w:eastAsia="Times New Roman"/>
                <w:lang w:val="ru-RU" w:eastAsia="en-US"/>
              </w:rPr>
            </w:pPr>
            <w:r w:rsidRPr="00050388">
              <w:rPr>
                <w:rFonts w:eastAsia="Times New Roman"/>
                <w:lang w:val="ru-RU" w:eastAsia="en-US"/>
              </w:rPr>
              <w:t>Учащийся может</w:t>
            </w:r>
            <w:r w:rsidRPr="00050388">
              <w:rPr>
                <w:rFonts w:eastAsia="Times New Roman"/>
                <w:spacing w:val="1"/>
                <w:lang w:val="ru-RU" w:eastAsia="en-US"/>
              </w:rPr>
              <w:t xml:space="preserve"> </w:t>
            </w:r>
            <w:r w:rsidRPr="00050388">
              <w:rPr>
                <w:rFonts w:eastAsia="Times New Roman"/>
                <w:lang w:val="ru-RU" w:eastAsia="en-US"/>
              </w:rPr>
              <w:t>выполнить</w:t>
            </w:r>
            <w:r w:rsidRPr="00050388">
              <w:rPr>
                <w:rFonts w:eastAsia="Times New Roman"/>
                <w:spacing w:val="1"/>
                <w:lang w:val="ru-RU" w:eastAsia="en-US"/>
              </w:rPr>
              <w:t xml:space="preserve"> </w:t>
            </w:r>
            <w:r w:rsidRPr="00050388">
              <w:rPr>
                <w:rFonts w:eastAsia="Times New Roman"/>
                <w:lang w:val="ru-RU" w:eastAsia="en-US"/>
              </w:rPr>
              <w:t>самостоятельно</w:t>
            </w:r>
            <w:r w:rsidRPr="00050388">
              <w:rPr>
                <w:rFonts w:eastAsia="Times New Roman"/>
                <w:spacing w:val="1"/>
                <w:lang w:val="ru-RU" w:eastAsia="en-US"/>
              </w:rPr>
              <w:t xml:space="preserve"> </w:t>
            </w:r>
            <w:r w:rsidRPr="00050388">
              <w:rPr>
                <w:rFonts w:eastAsia="Times New Roman"/>
                <w:lang w:val="ru-RU" w:eastAsia="en-US"/>
              </w:rPr>
              <w:t>только один из</w:t>
            </w:r>
            <w:r w:rsidRPr="00050388">
              <w:rPr>
                <w:rFonts w:eastAsia="Times New Roman"/>
                <w:spacing w:val="1"/>
                <w:lang w:val="ru-RU" w:eastAsia="en-US"/>
              </w:rPr>
              <w:t xml:space="preserve"> </w:t>
            </w:r>
            <w:r w:rsidRPr="00050388">
              <w:rPr>
                <w:rFonts w:eastAsia="Times New Roman"/>
                <w:lang w:val="ru-RU" w:eastAsia="en-US"/>
              </w:rPr>
              <w:t>пунктов и только с</w:t>
            </w:r>
            <w:r w:rsidRPr="00050388">
              <w:rPr>
                <w:rFonts w:eastAsia="Times New Roman"/>
                <w:spacing w:val="-52"/>
                <w:lang w:val="ru-RU" w:eastAsia="en-US"/>
              </w:rPr>
              <w:t xml:space="preserve"> </w:t>
            </w:r>
            <w:r w:rsidRPr="00050388">
              <w:rPr>
                <w:rFonts w:eastAsia="Times New Roman"/>
                <w:lang w:val="ru-RU" w:eastAsia="en-US"/>
              </w:rPr>
              <w:t>помощью учителя</w:t>
            </w:r>
            <w:r w:rsidRPr="00050388">
              <w:rPr>
                <w:rFonts w:eastAsia="Times New Roman"/>
                <w:spacing w:val="1"/>
                <w:lang w:val="ru-RU" w:eastAsia="en-US"/>
              </w:rPr>
              <w:t xml:space="preserve"> </w:t>
            </w:r>
            <w:r w:rsidRPr="00050388">
              <w:rPr>
                <w:rFonts w:eastAsia="Times New Roman"/>
                <w:lang w:val="ru-RU" w:eastAsia="en-US"/>
              </w:rPr>
              <w:t>Учащийся не</w:t>
            </w:r>
            <w:r w:rsidRPr="00050388">
              <w:rPr>
                <w:rFonts w:eastAsia="Times New Roman"/>
                <w:spacing w:val="1"/>
                <w:lang w:val="ru-RU" w:eastAsia="en-US"/>
              </w:rPr>
              <w:t xml:space="preserve"> </w:t>
            </w:r>
            <w:r w:rsidRPr="00050388">
              <w:rPr>
                <w:rFonts w:eastAsia="Times New Roman"/>
                <w:lang w:val="ru-RU" w:eastAsia="en-US"/>
              </w:rPr>
              <w:t>может выполнить</w:t>
            </w:r>
            <w:r w:rsidRPr="00050388">
              <w:rPr>
                <w:rFonts w:eastAsia="Times New Roman"/>
                <w:spacing w:val="1"/>
                <w:lang w:val="ru-RU" w:eastAsia="en-US"/>
              </w:rPr>
              <w:t xml:space="preserve"> </w:t>
            </w:r>
            <w:r w:rsidRPr="00050388">
              <w:rPr>
                <w:rFonts w:eastAsia="Times New Roman"/>
                <w:lang w:val="ru-RU" w:eastAsia="en-US"/>
              </w:rPr>
              <w:t>самостоятельно ни</w:t>
            </w:r>
            <w:r w:rsidRPr="00050388">
              <w:rPr>
                <w:rFonts w:eastAsia="Times New Roman"/>
                <w:spacing w:val="-52"/>
                <w:lang w:val="ru-RU" w:eastAsia="en-US"/>
              </w:rPr>
              <w:t xml:space="preserve"> </w:t>
            </w:r>
            <w:r w:rsidRPr="00050388">
              <w:rPr>
                <w:rFonts w:eastAsia="Times New Roman"/>
                <w:lang w:val="ru-RU" w:eastAsia="en-US"/>
              </w:rPr>
              <w:t>один</w:t>
            </w:r>
            <w:r w:rsidRPr="00050388">
              <w:rPr>
                <w:rFonts w:eastAsia="Times New Roman"/>
                <w:spacing w:val="-2"/>
                <w:lang w:val="ru-RU" w:eastAsia="en-US"/>
              </w:rPr>
              <w:t xml:space="preserve"> </w:t>
            </w:r>
            <w:r w:rsidRPr="00050388">
              <w:rPr>
                <w:rFonts w:eastAsia="Times New Roman"/>
                <w:lang w:val="ru-RU" w:eastAsia="en-US"/>
              </w:rPr>
              <w:t>из</w:t>
            </w:r>
            <w:r w:rsidRPr="00050388">
              <w:rPr>
                <w:rFonts w:eastAsia="Times New Roman"/>
                <w:spacing w:val="-1"/>
                <w:lang w:val="ru-RU" w:eastAsia="en-US"/>
              </w:rPr>
              <w:t xml:space="preserve"> </w:t>
            </w:r>
            <w:r w:rsidRPr="00050388">
              <w:rPr>
                <w:rFonts w:eastAsia="Times New Roman"/>
                <w:lang w:val="ru-RU" w:eastAsia="en-US"/>
              </w:rPr>
              <w:t>пункто</w:t>
            </w:r>
          </w:p>
        </w:tc>
      </w:tr>
    </w:tbl>
    <w:p w:rsidR="00050388" w:rsidRPr="00050388" w:rsidRDefault="00050388" w:rsidP="00050388">
      <w:pPr>
        <w:widowControl w:val="0"/>
        <w:autoSpaceDE w:val="0"/>
        <w:autoSpaceDN w:val="0"/>
        <w:spacing w:before="3"/>
        <w:rPr>
          <w:rFonts w:eastAsia="Times New Roman"/>
          <w:b/>
          <w:sz w:val="23"/>
          <w:szCs w:val="24"/>
          <w:lang w:eastAsia="en-US"/>
        </w:rPr>
      </w:pP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При оценке физической подготовленности приоритетным показателем является темп</w:t>
      </w:r>
      <w:r w:rsidRPr="00050388">
        <w:rPr>
          <w:rFonts w:eastAsia="Times New Roman"/>
          <w:spacing w:val="-57"/>
          <w:sz w:val="24"/>
          <w:szCs w:val="24"/>
          <w:lang w:eastAsia="en-US"/>
        </w:rPr>
        <w:t xml:space="preserve"> </w:t>
      </w:r>
      <w:r w:rsidRPr="00050388">
        <w:rPr>
          <w:rFonts w:eastAsia="Times New Roman"/>
          <w:sz w:val="24"/>
          <w:szCs w:val="24"/>
          <w:lang w:eastAsia="en-US"/>
        </w:rPr>
        <w:t>прироста</w:t>
      </w:r>
      <w:r w:rsidRPr="00050388">
        <w:rPr>
          <w:rFonts w:eastAsia="Times New Roman"/>
          <w:spacing w:val="1"/>
          <w:sz w:val="24"/>
          <w:szCs w:val="24"/>
          <w:lang w:eastAsia="en-US"/>
        </w:rPr>
        <w:t xml:space="preserve"> </w:t>
      </w:r>
      <w:r w:rsidRPr="00050388">
        <w:rPr>
          <w:rFonts w:eastAsia="Times New Roman"/>
          <w:sz w:val="24"/>
          <w:szCs w:val="24"/>
          <w:lang w:eastAsia="en-US"/>
        </w:rPr>
        <w:t>результатов.</w:t>
      </w:r>
      <w:r w:rsidRPr="00050388">
        <w:rPr>
          <w:rFonts w:eastAsia="Times New Roman"/>
          <w:spacing w:val="1"/>
          <w:sz w:val="24"/>
          <w:szCs w:val="24"/>
          <w:lang w:eastAsia="en-US"/>
        </w:rPr>
        <w:t xml:space="preserve"> </w:t>
      </w:r>
      <w:r w:rsidRPr="00050388">
        <w:rPr>
          <w:rFonts w:eastAsia="Times New Roman"/>
          <w:sz w:val="24"/>
          <w:szCs w:val="24"/>
          <w:lang w:eastAsia="en-US"/>
        </w:rPr>
        <w:t>Задание</w:t>
      </w:r>
      <w:r w:rsidRPr="00050388">
        <w:rPr>
          <w:rFonts w:eastAsia="Times New Roman"/>
          <w:spacing w:val="1"/>
          <w:sz w:val="24"/>
          <w:szCs w:val="24"/>
          <w:lang w:eastAsia="en-US"/>
        </w:rPr>
        <w:t xml:space="preserve"> </w:t>
      </w:r>
      <w:r w:rsidRPr="00050388">
        <w:rPr>
          <w:rFonts w:eastAsia="Times New Roman"/>
          <w:sz w:val="24"/>
          <w:szCs w:val="24"/>
          <w:lang w:eastAsia="en-US"/>
        </w:rPr>
        <w:t>учителя</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улучшению</w:t>
      </w:r>
      <w:r w:rsidRPr="00050388">
        <w:rPr>
          <w:rFonts w:eastAsia="Times New Roman"/>
          <w:spacing w:val="1"/>
          <w:sz w:val="24"/>
          <w:szCs w:val="24"/>
          <w:lang w:eastAsia="en-US"/>
        </w:rPr>
        <w:t xml:space="preserve"> </w:t>
      </w:r>
      <w:r w:rsidRPr="00050388">
        <w:rPr>
          <w:rFonts w:eastAsia="Times New Roman"/>
          <w:sz w:val="24"/>
          <w:szCs w:val="24"/>
          <w:lang w:eastAsia="en-US"/>
        </w:rPr>
        <w:t>показателей</w:t>
      </w:r>
      <w:r w:rsidRPr="00050388">
        <w:rPr>
          <w:rFonts w:eastAsia="Times New Roman"/>
          <w:spacing w:val="1"/>
          <w:sz w:val="24"/>
          <w:szCs w:val="24"/>
          <w:lang w:eastAsia="en-US"/>
        </w:rPr>
        <w:t xml:space="preserve"> </w:t>
      </w:r>
      <w:r w:rsidRPr="00050388">
        <w:rPr>
          <w:rFonts w:eastAsia="Times New Roman"/>
          <w:sz w:val="24"/>
          <w:szCs w:val="24"/>
          <w:lang w:eastAsia="en-US"/>
        </w:rPr>
        <w:t>физической</w:t>
      </w:r>
      <w:r w:rsidRPr="00050388">
        <w:rPr>
          <w:rFonts w:eastAsia="Times New Roman"/>
          <w:spacing w:val="1"/>
          <w:sz w:val="24"/>
          <w:szCs w:val="24"/>
          <w:lang w:eastAsia="en-US"/>
        </w:rPr>
        <w:t xml:space="preserve"> </w:t>
      </w:r>
      <w:r w:rsidRPr="00050388">
        <w:rPr>
          <w:rFonts w:eastAsia="Times New Roman"/>
          <w:sz w:val="24"/>
          <w:szCs w:val="24"/>
          <w:lang w:eastAsia="en-US"/>
        </w:rPr>
        <w:t>подготовленности</w:t>
      </w:r>
      <w:r w:rsidRPr="00050388">
        <w:rPr>
          <w:rFonts w:eastAsia="Times New Roman"/>
          <w:spacing w:val="1"/>
          <w:sz w:val="24"/>
          <w:szCs w:val="24"/>
          <w:lang w:eastAsia="en-US"/>
        </w:rPr>
        <w:t xml:space="preserve"> </w:t>
      </w:r>
      <w:r w:rsidRPr="00050388">
        <w:rPr>
          <w:rFonts w:eastAsia="Times New Roman"/>
          <w:sz w:val="24"/>
          <w:szCs w:val="24"/>
          <w:lang w:eastAsia="en-US"/>
        </w:rPr>
        <w:t>(темп</w:t>
      </w:r>
      <w:r w:rsidRPr="00050388">
        <w:rPr>
          <w:rFonts w:eastAsia="Times New Roman"/>
          <w:spacing w:val="1"/>
          <w:sz w:val="24"/>
          <w:szCs w:val="24"/>
          <w:lang w:eastAsia="en-US"/>
        </w:rPr>
        <w:t xml:space="preserve"> </w:t>
      </w:r>
      <w:r w:rsidRPr="00050388">
        <w:rPr>
          <w:rFonts w:eastAsia="Times New Roman"/>
          <w:sz w:val="24"/>
          <w:szCs w:val="24"/>
          <w:lang w:eastAsia="en-US"/>
        </w:rPr>
        <w:t>прироста)</w:t>
      </w:r>
      <w:r w:rsidRPr="00050388">
        <w:rPr>
          <w:rFonts w:eastAsia="Times New Roman"/>
          <w:spacing w:val="1"/>
          <w:sz w:val="24"/>
          <w:szCs w:val="24"/>
          <w:lang w:eastAsia="en-US"/>
        </w:rPr>
        <w:t xml:space="preserve"> </w:t>
      </w:r>
      <w:r w:rsidRPr="00050388">
        <w:rPr>
          <w:rFonts w:eastAsia="Times New Roman"/>
          <w:sz w:val="24"/>
          <w:szCs w:val="24"/>
          <w:lang w:eastAsia="en-US"/>
        </w:rPr>
        <w:t>должны</w:t>
      </w:r>
      <w:r w:rsidRPr="00050388">
        <w:rPr>
          <w:rFonts w:eastAsia="Times New Roman"/>
          <w:spacing w:val="1"/>
          <w:sz w:val="24"/>
          <w:szCs w:val="24"/>
          <w:lang w:eastAsia="en-US"/>
        </w:rPr>
        <w:t xml:space="preserve"> </w:t>
      </w:r>
      <w:r w:rsidRPr="00050388">
        <w:rPr>
          <w:rFonts w:eastAsia="Times New Roman"/>
          <w:sz w:val="24"/>
          <w:szCs w:val="24"/>
          <w:lang w:eastAsia="en-US"/>
        </w:rPr>
        <w:t>представлять</w:t>
      </w:r>
      <w:r w:rsidRPr="00050388">
        <w:rPr>
          <w:rFonts w:eastAsia="Times New Roman"/>
          <w:spacing w:val="1"/>
          <w:sz w:val="24"/>
          <w:szCs w:val="24"/>
          <w:lang w:eastAsia="en-US"/>
        </w:rPr>
        <w:t xml:space="preserve"> </w:t>
      </w:r>
      <w:r w:rsidRPr="00050388">
        <w:rPr>
          <w:rFonts w:eastAsia="Times New Roman"/>
          <w:sz w:val="24"/>
          <w:szCs w:val="24"/>
          <w:lang w:eastAsia="en-US"/>
        </w:rPr>
        <w:t>определенную</w:t>
      </w:r>
      <w:r w:rsidRPr="00050388">
        <w:rPr>
          <w:rFonts w:eastAsia="Times New Roman"/>
          <w:spacing w:val="1"/>
          <w:sz w:val="24"/>
          <w:szCs w:val="24"/>
          <w:lang w:eastAsia="en-US"/>
        </w:rPr>
        <w:t xml:space="preserve"> </w:t>
      </w:r>
      <w:r w:rsidRPr="00050388">
        <w:rPr>
          <w:rFonts w:eastAsia="Times New Roman"/>
          <w:sz w:val="24"/>
          <w:szCs w:val="24"/>
          <w:lang w:eastAsia="en-US"/>
        </w:rPr>
        <w:t>трудность</w:t>
      </w:r>
      <w:r w:rsidRPr="00050388">
        <w:rPr>
          <w:rFonts w:eastAsia="Times New Roman"/>
          <w:spacing w:val="1"/>
          <w:sz w:val="24"/>
          <w:szCs w:val="24"/>
          <w:lang w:eastAsia="en-US"/>
        </w:rPr>
        <w:t xml:space="preserve"> </w:t>
      </w:r>
      <w:r w:rsidRPr="00050388">
        <w:rPr>
          <w:rFonts w:eastAsia="Times New Roman"/>
          <w:sz w:val="24"/>
          <w:szCs w:val="24"/>
          <w:lang w:eastAsia="en-US"/>
        </w:rPr>
        <w:t>для</w:t>
      </w:r>
      <w:r w:rsidRPr="00050388">
        <w:rPr>
          <w:rFonts w:eastAsia="Times New Roman"/>
          <w:spacing w:val="-57"/>
          <w:sz w:val="24"/>
          <w:szCs w:val="24"/>
          <w:lang w:eastAsia="en-US"/>
        </w:rPr>
        <w:t xml:space="preserve"> </w:t>
      </w:r>
      <w:r w:rsidRPr="00050388">
        <w:rPr>
          <w:rFonts w:eastAsia="Times New Roman"/>
          <w:sz w:val="24"/>
          <w:szCs w:val="24"/>
          <w:lang w:eastAsia="en-US"/>
        </w:rPr>
        <w:t>каждого</w:t>
      </w:r>
      <w:r w:rsidRPr="00050388">
        <w:rPr>
          <w:rFonts w:eastAsia="Times New Roman"/>
          <w:spacing w:val="-8"/>
          <w:sz w:val="24"/>
          <w:szCs w:val="24"/>
          <w:lang w:eastAsia="en-US"/>
        </w:rPr>
        <w:t xml:space="preserve"> </w:t>
      </w:r>
      <w:r w:rsidRPr="00050388">
        <w:rPr>
          <w:rFonts w:eastAsia="Times New Roman"/>
          <w:sz w:val="24"/>
          <w:szCs w:val="24"/>
          <w:lang w:eastAsia="en-US"/>
        </w:rPr>
        <w:t>учащегося,</w:t>
      </w:r>
      <w:r w:rsidRPr="00050388">
        <w:rPr>
          <w:rFonts w:eastAsia="Times New Roman"/>
          <w:spacing w:val="-11"/>
          <w:sz w:val="24"/>
          <w:szCs w:val="24"/>
          <w:lang w:eastAsia="en-US"/>
        </w:rPr>
        <w:t xml:space="preserve"> </w:t>
      </w:r>
      <w:r w:rsidRPr="00050388">
        <w:rPr>
          <w:rFonts w:eastAsia="Times New Roman"/>
          <w:sz w:val="24"/>
          <w:szCs w:val="24"/>
          <w:lang w:eastAsia="en-US"/>
        </w:rPr>
        <w:t>но</w:t>
      </w:r>
      <w:r w:rsidRPr="00050388">
        <w:rPr>
          <w:rFonts w:eastAsia="Times New Roman"/>
          <w:spacing w:val="-11"/>
          <w:sz w:val="24"/>
          <w:szCs w:val="24"/>
          <w:lang w:eastAsia="en-US"/>
        </w:rPr>
        <w:t xml:space="preserve"> </w:t>
      </w:r>
      <w:r w:rsidRPr="00050388">
        <w:rPr>
          <w:rFonts w:eastAsia="Times New Roman"/>
          <w:sz w:val="24"/>
          <w:szCs w:val="24"/>
          <w:lang w:eastAsia="en-US"/>
        </w:rPr>
        <w:t>быть</w:t>
      </w:r>
      <w:r w:rsidRPr="00050388">
        <w:rPr>
          <w:rFonts w:eastAsia="Times New Roman"/>
          <w:spacing w:val="-9"/>
          <w:sz w:val="24"/>
          <w:szCs w:val="24"/>
          <w:lang w:eastAsia="en-US"/>
        </w:rPr>
        <w:t xml:space="preserve"> </w:t>
      </w:r>
      <w:r w:rsidRPr="00050388">
        <w:rPr>
          <w:rFonts w:eastAsia="Times New Roman"/>
          <w:sz w:val="24"/>
          <w:szCs w:val="24"/>
          <w:lang w:eastAsia="en-US"/>
        </w:rPr>
        <w:t>реально</w:t>
      </w:r>
      <w:r w:rsidRPr="00050388">
        <w:rPr>
          <w:rFonts w:eastAsia="Times New Roman"/>
          <w:spacing w:val="-11"/>
          <w:sz w:val="24"/>
          <w:szCs w:val="24"/>
          <w:lang w:eastAsia="en-US"/>
        </w:rPr>
        <w:t xml:space="preserve"> </w:t>
      </w:r>
      <w:r w:rsidRPr="00050388">
        <w:rPr>
          <w:rFonts w:eastAsia="Times New Roman"/>
          <w:sz w:val="24"/>
          <w:szCs w:val="24"/>
          <w:lang w:eastAsia="en-US"/>
        </w:rPr>
        <w:t>выполнимыми.</w:t>
      </w:r>
      <w:r w:rsidRPr="00050388">
        <w:rPr>
          <w:rFonts w:eastAsia="Times New Roman"/>
          <w:spacing w:val="-11"/>
          <w:sz w:val="24"/>
          <w:szCs w:val="24"/>
          <w:lang w:eastAsia="en-US"/>
        </w:rPr>
        <w:t xml:space="preserve"> </w:t>
      </w:r>
      <w:r w:rsidRPr="00050388">
        <w:rPr>
          <w:rFonts w:eastAsia="Times New Roman"/>
          <w:sz w:val="24"/>
          <w:szCs w:val="24"/>
          <w:lang w:eastAsia="en-US"/>
        </w:rPr>
        <w:t>Достижение</w:t>
      </w:r>
      <w:r w:rsidRPr="00050388">
        <w:rPr>
          <w:rFonts w:eastAsia="Times New Roman"/>
          <w:spacing w:val="-11"/>
          <w:sz w:val="24"/>
          <w:szCs w:val="24"/>
          <w:lang w:eastAsia="en-US"/>
        </w:rPr>
        <w:t xml:space="preserve"> </w:t>
      </w:r>
      <w:r w:rsidRPr="00050388">
        <w:rPr>
          <w:rFonts w:eastAsia="Times New Roman"/>
          <w:sz w:val="24"/>
          <w:szCs w:val="24"/>
          <w:lang w:eastAsia="en-US"/>
        </w:rPr>
        <w:t>этих</w:t>
      </w:r>
      <w:r w:rsidRPr="00050388">
        <w:rPr>
          <w:rFonts w:eastAsia="Times New Roman"/>
          <w:spacing w:val="-8"/>
          <w:sz w:val="24"/>
          <w:szCs w:val="24"/>
          <w:lang w:eastAsia="en-US"/>
        </w:rPr>
        <w:t xml:space="preserve"> </w:t>
      </w:r>
      <w:r w:rsidRPr="00050388">
        <w:rPr>
          <w:rFonts w:eastAsia="Times New Roman"/>
          <w:sz w:val="24"/>
          <w:szCs w:val="24"/>
          <w:lang w:eastAsia="en-US"/>
        </w:rPr>
        <w:t>сдвигов</w:t>
      </w:r>
      <w:r w:rsidRPr="00050388">
        <w:rPr>
          <w:rFonts w:eastAsia="Times New Roman"/>
          <w:spacing w:val="-11"/>
          <w:sz w:val="24"/>
          <w:szCs w:val="24"/>
          <w:lang w:eastAsia="en-US"/>
        </w:rPr>
        <w:t xml:space="preserve"> </w:t>
      </w:r>
      <w:r w:rsidRPr="00050388">
        <w:rPr>
          <w:rFonts w:eastAsia="Times New Roman"/>
          <w:sz w:val="24"/>
          <w:szCs w:val="24"/>
          <w:lang w:eastAsia="en-US"/>
        </w:rPr>
        <w:t>при</w:t>
      </w:r>
      <w:r w:rsidRPr="00050388">
        <w:rPr>
          <w:rFonts w:eastAsia="Times New Roman"/>
          <w:spacing w:val="-7"/>
          <w:sz w:val="24"/>
          <w:szCs w:val="24"/>
          <w:lang w:eastAsia="en-US"/>
        </w:rPr>
        <w:t xml:space="preserve"> </w:t>
      </w:r>
      <w:r w:rsidRPr="00050388">
        <w:rPr>
          <w:rFonts w:eastAsia="Times New Roman"/>
          <w:sz w:val="24"/>
          <w:szCs w:val="24"/>
          <w:lang w:eastAsia="en-US"/>
        </w:rPr>
        <w:t>условии</w:t>
      </w:r>
      <w:r w:rsidRPr="00050388">
        <w:rPr>
          <w:rFonts w:eastAsia="Times New Roman"/>
          <w:spacing w:val="-57"/>
          <w:sz w:val="24"/>
          <w:szCs w:val="24"/>
          <w:lang w:eastAsia="en-US"/>
        </w:rPr>
        <w:t xml:space="preserve"> </w:t>
      </w:r>
      <w:r w:rsidRPr="00050388">
        <w:rPr>
          <w:rFonts w:eastAsia="Times New Roman"/>
          <w:sz w:val="24"/>
          <w:szCs w:val="24"/>
          <w:lang w:eastAsia="en-US"/>
        </w:rPr>
        <w:t>систематических</w:t>
      </w:r>
      <w:r w:rsidRPr="00050388">
        <w:rPr>
          <w:rFonts w:eastAsia="Times New Roman"/>
          <w:spacing w:val="1"/>
          <w:sz w:val="24"/>
          <w:szCs w:val="24"/>
          <w:lang w:eastAsia="en-US"/>
        </w:rPr>
        <w:t xml:space="preserve"> </w:t>
      </w:r>
      <w:r w:rsidRPr="00050388">
        <w:rPr>
          <w:rFonts w:eastAsia="Times New Roman"/>
          <w:sz w:val="24"/>
          <w:szCs w:val="24"/>
          <w:lang w:eastAsia="en-US"/>
        </w:rPr>
        <w:t>занятий дает</w:t>
      </w:r>
      <w:r w:rsidRPr="00050388">
        <w:rPr>
          <w:rFonts w:eastAsia="Times New Roman"/>
          <w:spacing w:val="-1"/>
          <w:sz w:val="24"/>
          <w:szCs w:val="24"/>
          <w:lang w:eastAsia="en-US"/>
        </w:rPr>
        <w:t xml:space="preserve"> </w:t>
      </w:r>
      <w:r w:rsidRPr="00050388">
        <w:rPr>
          <w:rFonts w:eastAsia="Times New Roman"/>
          <w:sz w:val="24"/>
          <w:szCs w:val="24"/>
          <w:lang w:eastAsia="en-US"/>
        </w:rPr>
        <w:t>основание учителю</w:t>
      </w:r>
      <w:r w:rsidRPr="00050388">
        <w:rPr>
          <w:rFonts w:eastAsia="Times New Roman"/>
          <w:spacing w:val="-1"/>
          <w:sz w:val="24"/>
          <w:szCs w:val="24"/>
          <w:lang w:eastAsia="en-US"/>
        </w:rPr>
        <w:t xml:space="preserve"> </w:t>
      </w:r>
      <w:r w:rsidRPr="00050388">
        <w:rPr>
          <w:rFonts w:eastAsia="Times New Roman"/>
          <w:sz w:val="24"/>
          <w:szCs w:val="24"/>
          <w:lang w:eastAsia="en-US"/>
        </w:rPr>
        <w:t>для</w:t>
      </w:r>
      <w:r w:rsidRPr="00050388">
        <w:rPr>
          <w:rFonts w:eastAsia="Times New Roman"/>
          <w:spacing w:val="-1"/>
          <w:sz w:val="24"/>
          <w:szCs w:val="24"/>
          <w:lang w:eastAsia="en-US"/>
        </w:rPr>
        <w:t xml:space="preserve"> </w:t>
      </w:r>
      <w:r w:rsidRPr="00050388">
        <w:rPr>
          <w:rFonts w:eastAsia="Times New Roman"/>
          <w:sz w:val="24"/>
          <w:szCs w:val="24"/>
          <w:lang w:eastAsia="en-US"/>
        </w:rPr>
        <w:t>выставления</w:t>
      </w:r>
      <w:r w:rsidRPr="00050388">
        <w:rPr>
          <w:rFonts w:eastAsia="Times New Roman"/>
          <w:spacing w:val="-1"/>
          <w:sz w:val="24"/>
          <w:szCs w:val="24"/>
          <w:lang w:eastAsia="en-US"/>
        </w:rPr>
        <w:t xml:space="preserve"> </w:t>
      </w:r>
      <w:r w:rsidRPr="00050388">
        <w:rPr>
          <w:rFonts w:eastAsia="Times New Roman"/>
          <w:sz w:val="24"/>
          <w:szCs w:val="24"/>
          <w:lang w:eastAsia="en-US"/>
        </w:rPr>
        <w:t>высокой оценки.</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Общая</w:t>
      </w:r>
      <w:r w:rsidRPr="00050388">
        <w:rPr>
          <w:rFonts w:eastAsia="Times New Roman"/>
          <w:spacing w:val="1"/>
          <w:sz w:val="24"/>
          <w:szCs w:val="24"/>
          <w:lang w:eastAsia="en-US"/>
        </w:rPr>
        <w:t xml:space="preserve"> </w:t>
      </w:r>
      <w:r w:rsidRPr="00050388">
        <w:rPr>
          <w:rFonts w:eastAsia="Times New Roman"/>
          <w:sz w:val="24"/>
          <w:szCs w:val="24"/>
          <w:lang w:eastAsia="en-US"/>
        </w:rPr>
        <w:t>оценка</w:t>
      </w:r>
      <w:r w:rsidRPr="00050388">
        <w:rPr>
          <w:rFonts w:eastAsia="Times New Roman"/>
          <w:spacing w:val="1"/>
          <w:sz w:val="24"/>
          <w:szCs w:val="24"/>
          <w:lang w:eastAsia="en-US"/>
        </w:rPr>
        <w:t xml:space="preserve"> </w:t>
      </w:r>
      <w:r w:rsidRPr="00050388">
        <w:rPr>
          <w:rFonts w:eastAsia="Times New Roman"/>
          <w:sz w:val="24"/>
          <w:szCs w:val="24"/>
          <w:lang w:eastAsia="en-US"/>
        </w:rPr>
        <w:t>успеваемости</w:t>
      </w:r>
      <w:r w:rsidRPr="00050388">
        <w:rPr>
          <w:rFonts w:eastAsia="Times New Roman"/>
          <w:spacing w:val="1"/>
          <w:sz w:val="24"/>
          <w:szCs w:val="24"/>
          <w:lang w:eastAsia="en-US"/>
        </w:rPr>
        <w:t xml:space="preserve"> </w:t>
      </w:r>
      <w:r w:rsidRPr="00050388">
        <w:rPr>
          <w:rFonts w:eastAsia="Times New Roman"/>
          <w:sz w:val="24"/>
          <w:szCs w:val="24"/>
          <w:lang w:eastAsia="en-US"/>
        </w:rPr>
        <w:t>складывается</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видам</w:t>
      </w:r>
      <w:r w:rsidRPr="00050388">
        <w:rPr>
          <w:rFonts w:eastAsia="Times New Roman"/>
          <w:spacing w:val="1"/>
          <w:sz w:val="24"/>
          <w:szCs w:val="24"/>
          <w:lang w:eastAsia="en-US"/>
        </w:rPr>
        <w:t xml:space="preserve"> </w:t>
      </w:r>
      <w:r w:rsidRPr="00050388">
        <w:rPr>
          <w:rFonts w:eastAsia="Times New Roman"/>
          <w:sz w:val="24"/>
          <w:szCs w:val="24"/>
          <w:lang w:eastAsia="en-US"/>
        </w:rPr>
        <w:t>программы:</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гимнастике,</w:t>
      </w:r>
      <w:r w:rsidRPr="00050388">
        <w:rPr>
          <w:rFonts w:eastAsia="Times New Roman"/>
          <w:spacing w:val="1"/>
          <w:sz w:val="24"/>
          <w:szCs w:val="24"/>
          <w:lang w:eastAsia="en-US"/>
        </w:rPr>
        <w:t xml:space="preserve"> </w:t>
      </w:r>
      <w:r w:rsidRPr="00050388">
        <w:rPr>
          <w:rFonts w:eastAsia="Times New Roman"/>
          <w:sz w:val="24"/>
          <w:szCs w:val="24"/>
          <w:lang w:eastAsia="en-US"/>
        </w:rPr>
        <w:t>баскетболу,</w:t>
      </w:r>
      <w:r w:rsidRPr="00050388">
        <w:rPr>
          <w:rFonts w:eastAsia="Times New Roman"/>
          <w:spacing w:val="1"/>
          <w:sz w:val="24"/>
          <w:szCs w:val="24"/>
          <w:lang w:eastAsia="en-US"/>
        </w:rPr>
        <w:t xml:space="preserve"> </w:t>
      </w:r>
      <w:r w:rsidRPr="00050388">
        <w:rPr>
          <w:rFonts w:eastAsia="Times New Roman"/>
          <w:sz w:val="24"/>
          <w:szCs w:val="24"/>
          <w:lang w:eastAsia="en-US"/>
        </w:rPr>
        <w:t>волейболу,</w:t>
      </w:r>
      <w:r w:rsidRPr="00050388">
        <w:rPr>
          <w:rFonts w:eastAsia="Times New Roman"/>
          <w:spacing w:val="1"/>
          <w:sz w:val="24"/>
          <w:szCs w:val="24"/>
          <w:lang w:eastAsia="en-US"/>
        </w:rPr>
        <w:t xml:space="preserve"> </w:t>
      </w:r>
      <w:r w:rsidRPr="00050388">
        <w:rPr>
          <w:rFonts w:eastAsia="Times New Roman"/>
          <w:sz w:val="24"/>
          <w:szCs w:val="24"/>
          <w:lang w:eastAsia="en-US"/>
        </w:rPr>
        <w:t>легкой</w:t>
      </w:r>
      <w:r w:rsidRPr="00050388">
        <w:rPr>
          <w:rFonts w:eastAsia="Times New Roman"/>
          <w:spacing w:val="1"/>
          <w:sz w:val="24"/>
          <w:szCs w:val="24"/>
          <w:lang w:eastAsia="en-US"/>
        </w:rPr>
        <w:t xml:space="preserve"> </w:t>
      </w:r>
      <w:r w:rsidRPr="00050388">
        <w:rPr>
          <w:rFonts w:eastAsia="Times New Roman"/>
          <w:sz w:val="24"/>
          <w:szCs w:val="24"/>
          <w:lang w:eastAsia="en-US"/>
        </w:rPr>
        <w:t>атлетике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т.д.</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путем</w:t>
      </w:r>
      <w:r w:rsidRPr="00050388">
        <w:rPr>
          <w:rFonts w:eastAsia="Times New Roman"/>
          <w:spacing w:val="1"/>
          <w:sz w:val="24"/>
          <w:szCs w:val="24"/>
          <w:lang w:eastAsia="en-US"/>
        </w:rPr>
        <w:t xml:space="preserve"> </w:t>
      </w:r>
      <w:r w:rsidRPr="00050388">
        <w:rPr>
          <w:rFonts w:eastAsia="Times New Roman"/>
          <w:sz w:val="24"/>
          <w:szCs w:val="24"/>
          <w:lang w:eastAsia="en-US"/>
        </w:rPr>
        <w:t>сложения</w:t>
      </w:r>
      <w:r w:rsidRPr="00050388">
        <w:rPr>
          <w:rFonts w:eastAsia="Times New Roman"/>
          <w:spacing w:val="1"/>
          <w:sz w:val="24"/>
          <w:szCs w:val="24"/>
          <w:lang w:eastAsia="en-US"/>
        </w:rPr>
        <w:t xml:space="preserve"> </w:t>
      </w:r>
      <w:r w:rsidRPr="00050388">
        <w:rPr>
          <w:rFonts w:eastAsia="Times New Roman"/>
          <w:sz w:val="24"/>
          <w:szCs w:val="24"/>
          <w:lang w:eastAsia="en-US"/>
        </w:rPr>
        <w:t>конечных</w:t>
      </w:r>
      <w:r w:rsidRPr="00050388">
        <w:rPr>
          <w:rFonts w:eastAsia="Times New Roman"/>
          <w:spacing w:val="1"/>
          <w:sz w:val="24"/>
          <w:szCs w:val="24"/>
          <w:lang w:eastAsia="en-US"/>
        </w:rPr>
        <w:t xml:space="preserve"> </w:t>
      </w:r>
      <w:r w:rsidRPr="00050388">
        <w:rPr>
          <w:rFonts w:eastAsia="Times New Roman"/>
          <w:sz w:val="24"/>
          <w:szCs w:val="24"/>
          <w:lang w:eastAsia="en-US"/>
        </w:rPr>
        <w:t>оценок,</w:t>
      </w:r>
      <w:r w:rsidRPr="00050388">
        <w:rPr>
          <w:rFonts w:eastAsia="Times New Roman"/>
          <w:spacing w:val="1"/>
          <w:sz w:val="24"/>
          <w:szCs w:val="24"/>
          <w:lang w:eastAsia="en-US"/>
        </w:rPr>
        <w:t xml:space="preserve"> </w:t>
      </w:r>
      <w:r w:rsidRPr="00050388">
        <w:rPr>
          <w:rFonts w:eastAsia="Times New Roman"/>
          <w:sz w:val="24"/>
          <w:szCs w:val="24"/>
          <w:lang w:eastAsia="en-US"/>
        </w:rPr>
        <w:t>полученных учеником по всем видам движений, и оценок за выполнение контрольных</w:t>
      </w:r>
      <w:r w:rsidRPr="00050388">
        <w:rPr>
          <w:rFonts w:eastAsia="Times New Roman"/>
          <w:spacing w:val="1"/>
          <w:sz w:val="24"/>
          <w:szCs w:val="24"/>
          <w:lang w:eastAsia="en-US"/>
        </w:rPr>
        <w:t xml:space="preserve"> </w:t>
      </w:r>
      <w:r w:rsidRPr="00050388">
        <w:rPr>
          <w:rFonts w:eastAsia="Times New Roman"/>
          <w:sz w:val="24"/>
          <w:szCs w:val="24"/>
          <w:lang w:eastAsia="en-US"/>
        </w:rPr>
        <w:t>упражнений.</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ind w:right="589"/>
        <w:jc w:val="both"/>
        <w:outlineLvl w:val="1"/>
        <w:rPr>
          <w:rFonts w:eastAsia="Times New Roman"/>
          <w:b/>
          <w:bCs/>
          <w:sz w:val="24"/>
          <w:szCs w:val="24"/>
          <w:lang w:eastAsia="en-US"/>
        </w:rPr>
      </w:pPr>
      <w:r w:rsidRPr="00050388">
        <w:rPr>
          <w:rFonts w:eastAsia="Times New Roman"/>
          <w:b/>
          <w:bCs/>
          <w:sz w:val="24"/>
          <w:szCs w:val="24"/>
          <w:lang w:eastAsia="en-US"/>
        </w:rPr>
        <w:t>Оценивание</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тестовых</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работ</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учащихся</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осуществляется</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в</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зависимости</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от</w:t>
      </w:r>
      <w:r w:rsidRPr="00050388">
        <w:rPr>
          <w:rFonts w:eastAsia="Times New Roman"/>
          <w:b/>
          <w:bCs/>
          <w:spacing w:val="-57"/>
          <w:sz w:val="24"/>
          <w:szCs w:val="24"/>
          <w:lang w:eastAsia="en-US"/>
        </w:rPr>
        <w:t xml:space="preserve"> </w:t>
      </w:r>
      <w:r w:rsidRPr="00050388">
        <w:rPr>
          <w:rFonts w:eastAsia="Times New Roman"/>
          <w:b/>
          <w:bCs/>
          <w:sz w:val="24"/>
          <w:szCs w:val="24"/>
          <w:lang w:eastAsia="en-US"/>
        </w:rPr>
        <w:t>процентного соотношения выполненных заданий. Оценивается работа следующим</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образом:</w:t>
      </w:r>
    </w:p>
    <w:p w:rsidR="00050388" w:rsidRPr="00050388" w:rsidRDefault="00050388" w:rsidP="00050388">
      <w:pPr>
        <w:widowControl w:val="0"/>
        <w:autoSpaceDE w:val="0"/>
        <w:autoSpaceDN w:val="0"/>
        <w:spacing w:line="271" w:lineRule="exact"/>
        <w:jc w:val="both"/>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ind w:right="1486"/>
        <w:jc w:val="center"/>
        <w:outlineLvl w:val="1"/>
        <w:rPr>
          <w:rFonts w:eastAsia="Times New Roman"/>
          <w:b/>
          <w:bCs/>
          <w:sz w:val="24"/>
          <w:szCs w:val="24"/>
          <w:lang w:eastAsia="en-US"/>
        </w:rPr>
      </w:pPr>
      <w:r w:rsidRPr="00050388">
        <w:rPr>
          <w:rFonts w:eastAsia="Times New Roman"/>
          <w:b/>
          <w:bCs/>
          <w:sz w:val="24"/>
          <w:szCs w:val="24"/>
          <w:lang w:eastAsia="en-US"/>
        </w:rPr>
        <w:t>Учебные</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нормативы</w:t>
      </w:r>
      <w:r w:rsidRPr="00050388">
        <w:rPr>
          <w:rFonts w:eastAsia="Times New Roman"/>
          <w:b/>
          <w:bCs/>
          <w:spacing w:val="-4"/>
          <w:sz w:val="24"/>
          <w:szCs w:val="24"/>
          <w:lang w:eastAsia="en-US"/>
        </w:rPr>
        <w:t xml:space="preserve"> </w:t>
      </w:r>
      <w:r w:rsidRPr="00050388">
        <w:rPr>
          <w:rFonts w:eastAsia="Times New Roman"/>
          <w:b/>
          <w:bCs/>
          <w:sz w:val="24"/>
          <w:szCs w:val="24"/>
          <w:lang w:eastAsia="en-US"/>
        </w:rPr>
        <w:t>по</w:t>
      </w:r>
      <w:r w:rsidRPr="00050388">
        <w:rPr>
          <w:rFonts w:eastAsia="Times New Roman"/>
          <w:b/>
          <w:bCs/>
          <w:spacing w:val="-2"/>
          <w:sz w:val="24"/>
          <w:szCs w:val="24"/>
          <w:lang w:eastAsia="en-US"/>
        </w:rPr>
        <w:t xml:space="preserve"> </w:t>
      </w:r>
      <w:r w:rsidRPr="00050388">
        <w:rPr>
          <w:rFonts w:eastAsia="Times New Roman"/>
          <w:b/>
          <w:bCs/>
          <w:sz w:val="24"/>
          <w:szCs w:val="24"/>
          <w:lang w:eastAsia="en-US"/>
        </w:rPr>
        <w:t>физкультуре.</w:t>
      </w:r>
      <w:r w:rsidRPr="00050388">
        <w:rPr>
          <w:rFonts w:eastAsia="Times New Roman"/>
          <w:b/>
          <w:bCs/>
          <w:spacing w:val="-1"/>
          <w:sz w:val="24"/>
          <w:szCs w:val="24"/>
          <w:lang w:eastAsia="en-US"/>
        </w:rPr>
        <w:t xml:space="preserve"> </w:t>
      </w:r>
      <w:r w:rsidRPr="00050388">
        <w:rPr>
          <w:rFonts w:eastAsia="Times New Roman"/>
          <w:b/>
          <w:bCs/>
          <w:sz w:val="24"/>
          <w:szCs w:val="24"/>
          <w:lang w:eastAsia="en-US"/>
        </w:rPr>
        <w:t>9кл.</w:t>
      </w:r>
    </w:p>
    <w:p w:rsidR="00050388" w:rsidRPr="00050388" w:rsidRDefault="00050388" w:rsidP="00050388">
      <w:pPr>
        <w:widowControl w:val="0"/>
        <w:autoSpaceDE w:val="0"/>
        <w:autoSpaceDN w:val="0"/>
        <w:spacing w:before="3"/>
        <w:rPr>
          <w:rFonts w:eastAsia="Times New Roman"/>
          <w:b/>
          <w:sz w:val="24"/>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4"/>
        <w:gridCol w:w="1593"/>
        <w:gridCol w:w="1593"/>
        <w:gridCol w:w="1204"/>
        <w:gridCol w:w="1986"/>
      </w:tblGrid>
      <w:tr w:rsidR="00050388" w:rsidRPr="00050388" w:rsidTr="00050388">
        <w:trPr>
          <w:trHeight w:val="290"/>
        </w:trPr>
        <w:tc>
          <w:tcPr>
            <w:tcW w:w="2954" w:type="dxa"/>
          </w:tcPr>
          <w:p w:rsidR="00050388" w:rsidRPr="00050388" w:rsidRDefault="00050388" w:rsidP="00050388">
            <w:pPr>
              <w:spacing w:before="13" w:line="257" w:lineRule="exact"/>
              <w:rPr>
                <w:rFonts w:eastAsia="Times New Roman"/>
                <w:b/>
                <w:sz w:val="23"/>
                <w:lang w:eastAsia="en-US"/>
              </w:rPr>
            </w:pPr>
            <w:r w:rsidRPr="00050388">
              <w:rPr>
                <w:rFonts w:eastAsia="Times New Roman"/>
                <w:b/>
                <w:sz w:val="23"/>
                <w:lang w:eastAsia="en-US"/>
              </w:rPr>
              <w:t>Контрольные</w:t>
            </w:r>
            <w:r w:rsidRPr="00050388">
              <w:rPr>
                <w:rFonts w:eastAsia="Times New Roman"/>
                <w:b/>
                <w:spacing w:val="-3"/>
                <w:sz w:val="23"/>
                <w:lang w:eastAsia="en-US"/>
              </w:rPr>
              <w:t xml:space="preserve"> </w:t>
            </w:r>
            <w:r w:rsidRPr="00050388">
              <w:rPr>
                <w:rFonts w:eastAsia="Times New Roman"/>
                <w:b/>
                <w:sz w:val="23"/>
                <w:lang w:eastAsia="en-US"/>
              </w:rPr>
              <w:t>упражнения</w:t>
            </w:r>
          </w:p>
        </w:tc>
        <w:tc>
          <w:tcPr>
            <w:tcW w:w="6376" w:type="dxa"/>
            <w:gridSpan w:val="4"/>
          </w:tcPr>
          <w:p w:rsidR="00050388" w:rsidRPr="00050388" w:rsidRDefault="00050388" w:rsidP="00050388">
            <w:pPr>
              <w:spacing w:before="13" w:line="257" w:lineRule="exact"/>
              <w:rPr>
                <w:rFonts w:eastAsia="Times New Roman"/>
                <w:b/>
                <w:sz w:val="23"/>
                <w:lang w:eastAsia="en-US"/>
              </w:rPr>
            </w:pPr>
            <w:r w:rsidRPr="00050388">
              <w:rPr>
                <w:rFonts w:eastAsia="Times New Roman"/>
                <w:b/>
                <w:sz w:val="23"/>
                <w:lang w:eastAsia="en-US"/>
              </w:rPr>
              <w:t>ПОКАЗАТЕЛИ</w:t>
            </w:r>
          </w:p>
        </w:tc>
      </w:tr>
      <w:tr w:rsidR="00050388" w:rsidRPr="00050388" w:rsidTr="00050388">
        <w:trPr>
          <w:trHeight w:val="290"/>
        </w:trPr>
        <w:tc>
          <w:tcPr>
            <w:tcW w:w="2954" w:type="dxa"/>
          </w:tcPr>
          <w:p w:rsidR="00050388" w:rsidRPr="00050388" w:rsidRDefault="00050388" w:rsidP="00050388">
            <w:pPr>
              <w:spacing w:before="8" w:line="262" w:lineRule="exact"/>
              <w:rPr>
                <w:rFonts w:eastAsia="Times New Roman"/>
                <w:sz w:val="23"/>
                <w:lang w:eastAsia="en-US"/>
              </w:rPr>
            </w:pPr>
            <w:r w:rsidRPr="00050388">
              <w:rPr>
                <w:rFonts w:eastAsia="Times New Roman"/>
                <w:sz w:val="23"/>
                <w:lang w:eastAsia="en-US"/>
              </w:rPr>
              <w:t>Учащиеся</w:t>
            </w:r>
          </w:p>
        </w:tc>
        <w:tc>
          <w:tcPr>
            <w:tcW w:w="6376" w:type="dxa"/>
            <w:gridSpan w:val="4"/>
          </w:tcPr>
          <w:p w:rsidR="00050388" w:rsidRPr="00050388" w:rsidRDefault="00050388" w:rsidP="00050388">
            <w:pPr>
              <w:spacing w:before="13" w:line="257" w:lineRule="exact"/>
              <w:rPr>
                <w:rFonts w:eastAsia="Times New Roman"/>
                <w:b/>
                <w:sz w:val="23"/>
                <w:lang w:eastAsia="en-US"/>
              </w:rPr>
            </w:pPr>
            <w:r w:rsidRPr="00050388">
              <w:rPr>
                <w:rFonts w:eastAsia="Times New Roman"/>
                <w:b/>
                <w:sz w:val="23"/>
                <w:lang w:eastAsia="en-US"/>
              </w:rPr>
              <w:t>Мальчики</w:t>
            </w:r>
          </w:p>
        </w:tc>
      </w:tr>
      <w:tr w:rsidR="00050388" w:rsidRPr="00050388" w:rsidTr="00050388">
        <w:trPr>
          <w:trHeight w:val="277"/>
        </w:trPr>
        <w:tc>
          <w:tcPr>
            <w:tcW w:w="2954" w:type="dxa"/>
          </w:tcPr>
          <w:p w:rsidR="00050388" w:rsidRPr="00050388" w:rsidRDefault="00050388" w:rsidP="00050388">
            <w:pPr>
              <w:spacing w:before="8" w:line="250" w:lineRule="exact"/>
              <w:rPr>
                <w:rFonts w:eastAsia="Times New Roman"/>
                <w:sz w:val="23"/>
                <w:lang w:eastAsia="en-US"/>
              </w:rPr>
            </w:pPr>
            <w:r w:rsidRPr="00050388">
              <w:rPr>
                <w:rFonts w:eastAsia="Times New Roman"/>
                <w:sz w:val="23"/>
                <w:lang w:eastAsia="en-US"/>
              </w:rPr>
              <w:t>Оценка</w:t>
            </w:r>
          </w:p>
        </w:tc>
        <w:tc>
          <w:tcPr>
            <w:tcW w:w="1593" w:type="dxa"/>
          </w:tcPr>
          <w:p w:rsidR="00050388" w:rsidRPr="00050388" w:rsidRDefault="00050388" w:rsidP="00050388">
            <w:pPr>
              <w:spacing w:before="13" w:line="245" w:lineRule="exact"/>
              <w:ind w:right="569"/>
              <w:jc w:val="center"/>
              <w:rPr>
                <w:rFonts w:eastAsia="Times New Roman"/>
                <w:b/>
                <w:sz w:val="23"/>
                <w:lang w:eastAsia="en-US"/>
              </w:rPr>
            </w:pPr>
            <w:r w:rsidRPr="00050388">
              <w:rPr>
                <w:rFonts w:eastAsia="Times New Roman"/>
                <w:b/>
                <w:sz w:val="23"/>
                <w:lang w:eastAsia="en-US"/>
              </w:rPr>
              <w:t>“5”</w:t>
            </w:r>
          </w:p>
        </w:tc>
        <w:tc>
          <w:tcPr>
            <w:tcW w:w="1593" w:type="dxa"/>
            <w:tcBorders>
              <w:bottom w:val="single" w:sz="8" w:space="0" w:color="000000"/>
              <w:right w:val="single" w:sz="8" w:space="0" w:color="000000"/>
            </w:tcBorders>
          </w:tcPr>
          <w:p w:rsidR="00050388" w:rsidRPr="00050388" w:rsidRDefault="00050388" w:rsidP="00050388">
            <w:pPr>
              <w:spacing w:before="13" w:line="245" w:lineRule="exact"/>
              <w:ind w:right="295"/>
              <w:jc w:val="center"/>
              <w:rPr>
                <w:rFonts w:eastAsia="Times New Roman"/>
                <w:b/>
                <w:sz w:val="23"/>
                <w:lang w:eastAsia="en-US"/>
              </w:rPr>
            </w:pPr>
            <w:r w:rsidRPr="00050388">
              <w:rPr>
                <w:rFonts w:eastAsia="Times New Roman"/>
                <w:b/>
                <w:sz w:val="23"/>
                <w:lang w:eastAsia="en-US"/>
              </w:rPr>
              <w:t>“4”</w:t>
            </w:r>
          </w:p>
        </w:tc>
        <w:tc>
          <w:tcPr>
            <w:tcW w:w="1204" w:type="dxa"/>
            <w:tcBorders>
              <w:left w:val="single" w:sz="8" w:space="0" w:color="000000"/>
              <w:bottom w:val="single" w:sz="8" w:space="0" w:color="000000"/>
              <w:right w:val="single" w:sz="8" w:space="0" w:color="000000"/>
            </w:tcBorders>
          </w:tcPr>
          <w:p w:rsidR="00050388" w:rsidRPr="00050388" w:rsidRDefault="00050388" w:rsidP="00050388">
            <w:pPr>
              <w:spacing w:before="13" w:line="245" w:lineRule="exact"/>
              <w:ind w:right="385"/>
              <w:jc w:val="right"/>
              <w:rPr>
                <w:rFonts w:eastAsia="Times New Roman"/>
                <w:b/>
                <w:sz w:val="23"/>
                <w:lang w:eastAsia="en-US"/>
              </w:rPr>
            </w:pPr>
            <w:r w:rsidRPr="00050388">
              <w:rPr>
                <w:rFonts w:eastAsia="Times New Roman"/>
                <w:b/>
                <w:sz w:val="23"/>
                <w:lang w:eastAsia="en-US"/>
              </w:rPr>
              <w:t>“3”</w:t>
            </w:r>
          </w:p>
        </w:tc>
        <w:tc>
          <w:tcPr>
            <w:tcW w:w="1986" w:type="dxa"/>
            <w:tcBorders>
              <w:left w:val="single" w:sz="8" w:space="0" w:color="000000"/>
              <w:bottom w:val="single" w:sz="8" w:space="0" w:color="000000"/>
              <w:right w:val="single" w:sz="8" w:space="0" w:color="000000"/>
            </w:tcBorders>
          </w:tcPr>
          <w:p w:rsidR="00050388" w:rsidRPr="00050388" w:rsidRDefault="00050388" w:rsidP="00050388">
            <w:pPr>
              <w:spacing w:before="13" w:line="245" w:lineRule="exact"/>
              <w:ind w:right="102"/>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292"/>
        </w:trPr>
        <w:tc>
          <w:tcPr>
            <w:tcW w:w="2954" w:type="dxa"/>
          </w:tcPr>
          <w:p w:rsidR="00050388" w:rsidRPr="00050388" w:rsidRDefault="00050388" w:rsidP="00050388">
            <w:pPr>
              <w:spacing w:before="13" w:line="259" w:lineRule="exact"/>
              <w:rPr>
                <w:rFonts w:eastAsia="Times New Roman"/>
                <w:sz w:val="23"/>
                <w:lang w:val="ru-RU" w:eastAsia="en-US"/>
              </w:rPr>
            </w:pPr>
            <w:r w:rsidRPr="00050388">
              <w:rPr>
                <w:rFonts w:eastAsia="Times New Roman"/>
                <w:sz w:val="23"/>
                <w:lang w:val="ru-RU" w:eastAsia="en-US"/>
              </w:rPr>
              <w:t>Челночный</w:t>
            </w:r>
            <w:r w:rsidRPr="00050388">
              <w:rPr>
                <w:rFonts w:eastAsia="Times New Roman"/>
                <w:spacing w:val="-2"/>
                <w:sz w:val="23"/>
                <w:lang w:val="ru-RU" w:eastAsia="en-US"/>
              </w:rPr>
              <w:t xml:space="preserve"> </w:t>
            </w: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4</w:t>
            </w:r>
            <w:r w:rsidRPr="00050388">
              <w:rPr>
                <w:rFonts w:eastAsia="Times New Roman"/>
                <w:sz w:val="23"/>
                <w:lang w:eastAsia="en-US"/>
              </w:rPr>
              <w:t>x</w:t>
            </w:r>
            <w:r w:rsidRPr="00050388">
              <w:rPr>
                <w:rFonts w:eastAsia="Times New Roman"/>
                <w:sz w:val="23"/>
                <w:lang w:val="ru-RU" w:eastAsia="en-US"/>
              </w:rPr>
              <w:t>9  м,</w:t>
            </w:r>
            <w:r w:rsidRPr="00050388">
              <w:rPr>
                <w:rFonts w:eastAsia="Times New Roman"/>
                <w:spacing w:val="-3"/>
                <w:sz w:val="23"/>
                <w:lang w:val="ru-RU" w:eastAsia="en-US"/>
              </w:rPr>
              <w:t xml:space="preserve"> </w:t>
            </w:r>
            <w:r w:rsidRPr="00050388">
              <w:rPr>
                <w:rFonts w:eastAsia="Times New Roman"/>
                <w:sz w:val="23"/>
                <w:lang w:val="ru-RU" w:eastAsia="en-US"/>
              </w:rPr>
              <w:t>сек</w:t>
            </w:r>
          </w:p>
        </w:tc>
        <w:tc>
          <w:tcPr>
            <w:tcW w:w="1593" w:type="dxa"/>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9,3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line="259" w:lineRule="exact"/>
              <w:ind w:right="295"/>
              <w:jc w:val="center"/>
              <w:rPr>
                <w:rFonts w:eastAsia="Times New Roman"/>
                <w:sz w:val="23"/>
                <w:lang w:eastAsia="en-US"/>
              </w:rPr>
            </w:pPr>
            <w:r w:rsidRPr="00050388">
              <w:rPr>
                <w:rFonts w:eastAsia="Times New Roman"/>
                <w:sz w:val="23"/>
                <w:lang w:eastAsia="en-US"/>
              </w:rPr>
              <w:t>9,4-10,3</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ind w:right="355"/>
              <w:jc w:val="right"/>
              <w:rPr>
                <w:rFonts w:eastAsia="Times New Roman"/>
                <w:sz w:val="23"/>
                <w:lang w:eastAsia="en-US"/>
              </w:rPr>
            </w:pPr>
            <w:r w:rsidRPr="00050388">
              <w:rPr>
                <w:rFonts w:eastAsia="Times New Roman"/>
                <w:sz w:val="23"/>
                <w:lang w:eastAsia="en-US"/>
              </w:rPr>
              <w:t>10,4</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ind w:right="102"/>
              <w:jc w:val="center"/>
              <w:rPr>
                <w:rFonts w:eastAsia="Times New Roman"/>
                <w:sz w:val="23"/>
                <w:lang w:eastAsia="en-US"/>
              </w:rPr>
            </w:pPr>
            <w:r w:rsidRPr="00050388">
              <w:rPr>
                <w:rFonts w:eastAsia="Times New Roman"/>
                <w:sz w:val="23"/>
                <w:lang w:eastAsia="en-US"/>
              </w:rPr>
              <w:t>10,5</w:t>
            </w:r>
            <w:r w:rsidRPr="00050388">
              <w:rPr>
                <w:rFonts w:eastAsia="Times New Roman"/>
                <w:spacing w:val="57"/>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больше</w:t>
            </w:r>
          </w:p>
        </w:tc>
      </w:tr>
      <w:tr w:rsidR="00050388" w:rsidRPr="00050388" w:rsidTr="00050388">
        <w:trPr>
          <w:trHeight w:val="289"/>
        </w:trPr>
        <w:tc>
          <w:tcPr>
            <w:tcW w:w="2954" w:type="dxa"/>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Бег</w:t>
            </w:r>
            <w:r w:rsidRPr="00050388">
              <w:rPr>
                <w:rFonts w:eastAsia="Times New Roman"/>
                <w:spacing w:val="-3"/>
                <w:sz w:val="23"/>
                <w:lang w:eastAsia="en-US"/>
              </w:rPr>
              <w:t xml:space="preserve"> </w:t>
            </w:r>
            <w:r w:rsidRPr="00050388">
              <w:rPr>
                <w:rFonts w:eastAsia="Times New Roman"/>
                <w:sz w:val="23"/>
                <w:lang w:eastAsia="en-US"/>
              </w:rPr>
              <w:t>30</w:t>
            </w:r>
            <w:r w:rsidRPr="00050388">
              <w:rPr>
                <w:rFonts w:eastAsia="Times New Roman"/>
                <w:spacing w:val="-1"/>
                <w:sz w:val="23"/>
                <w:lang w:eastAsia="en-US"/>
              </w:rPr>
              <w:t xml:space="preserve"> </w:t>
            </w:r>
            <w:r w:rsidRPr="00050388">
              <w:rPr>
                <w:rFonts w:eastAsia="Times New Roman"/>
                <w:sz w:val="23"/>
                <w:lang w:eastAsia="en-US"/>
              </w:rPr>
              <w:t>м,</w:t>
            </w:r>
            <w:r w:rsidRPr="00050388">
              <w:rPr>
                <w:rFonts w:eastAsia="Times New Roman"/>
                <w:spacing w:val="-2"/>
                <w:sz w:val="23"/>
                <w:lang w:eastAsia="en-US"/>
              </w:rPr>
              <w:t xml:space="preserve"> </w:t>
            </w:r>
            <w:r w:rsidRPr="00050388">
              <w:rPr>
                <w:rFonts w:eastAsia="Times New Roman"/>
                <w:sz w:val="23"/>
                <w:lang w:eastAsia="en-US"/>
              </w:rPr>
              <w:t>секунд</w:t>
            </w:r>
          </w:p>
        </w:tc>
        <w:tc>
          <w:tcPr>
            <w:tcW w:w="1593" w:type="dxa"/>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4,5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line="257" w:lineRule="exact"/>
              <w:ind w:right="295"/>
              <w:jc w:val="center"/>
              <w:rPr>
                <w:rFonts w:eastAsia="Times New Roman"/>
                <w:sz w:val="23"/>
                <w:lang w:eastAsia="en-US"/>
              </w:rPr>
            </w:pPr>
            <w:r w:rsidRPr="00050388">
              <w:rPr>
                <w:rFonts w:eastAsia="Times New Roman"/>
                <w:sz w:val="23"/>
                <w:lang w:eastAsia="en-US"/>
              </w:rPr>
              <w:t>4,6-5,2</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ind w:right="412"/>
              <w:jc w:val="right"/>
              <w:rPr>
                <w:rFonts w:eastAsia="Times New Roman"/>
                <w:sz w:val="23"/>
                <w:lang w:eastAsia="en-US"/>
              </w:rPr>
            </w:pPr>
            <w:r w:rsidRPr="00050388">
              <w:rPr>
                <w:rFonts w:eastAsia="Times New Roman"/>
                <w:sz w:val="23"/>
                <w:lang w:eastAsia="en-US"/>
              </w:rPr>
              <w:t>5,3</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ind w:right="102"/>
              <w:jc w:val="center"/>
              <w:rPr>
                <w:rFonts w:eastAsia="Times New Roman"/>
                <w:sz w:val="23"/>
                <w:lang w:eastAsia="en-US"/>
              </w:rPr>
            </w:pPr>
            <w:r w:rsidRPr="00050388">
              <w:rPr>
                <w:rFonts w:eastAsia="Times New Roman"/>
                <w:sz w:val="23"/>
                <w:lang w:eastAsia="en-US"/>
              </w:rPr>
              <w:t>5,4 и больше</w:t>
            </w:r>
          </w:p>
        </w:tc>
      </w:tr>
      <w:tr w:rsidR="00050388" w:rsidRPr="00050388" w:rsidTr="00050388">
        <w:trPr>
          <w:trHeight w:val="551"/>
        </w:trPr>
        <w:tc>
          <w:tcPr>
            <w:tcW w:w="2954" w:type="dxa"/>
          </w:tcPr>
          <w:p w:rsidR="00050388" w:rsidRPr="00050388" w:rsidRDefault="00050388" w:rsidP="00050388">
            <w:pPr>
              <w:spacing w:before="3" w:line="264" w:lineRule="exact"/>
              <w:ind w:right="456"/>
              <w:rPr>
                <w:rFonts w:eastAsia="Times New Roman"/>
                <w:sz w:val="23"/>
                <w:lang w:val="ru-RU" w:eastAsia="en-US"/>
              </w:rPr>
            </w:pPr>
            <w:r w:rsidRPr="00050388">
              <w:rPr>
                <w:rFonts w:eastAsia="Times New Roman"/>
                <w:sz w:val="23"/>
                <w:lang w:val="ru-RU" w:eastAsia="en-US"/>
              </w:rPr>
              <w:t>Бег 1000 м - юноши, сек</w:t>
            </w:r>
            <w:r w:rsidRPr="00050388">
              <w:rPr>
                <w:rFonts w:eastAsia="Times New Roman"/>
                <w:spacing w:val="-55"/>
                <w:sz w:val="23"/>
                <w:lang w:val="ru-RU" w:eastAsia="en-US"/>
              </w:rPr>
              <w:t xml:space="preserve"> </w:t>
            </w:r>
            <w:r w:rsidRPr="00050388">
              <w:rPr>
                <w:rFonts w:eastAsia="Times New Roman"/>
                <w:sz w:val="23"/>
                <w:lang w:val="ru-RU" w:eastAsia="en-US"/>
              </w:rPr>
              <w:t>500м</w:t>
            </w:r>
            <w:r w:rsidRPr="00050388">
              <w:rPr>
                <w:rFonts w:eastAsia="Times New Roman"/>
                <w:spacing w:val="-1"/>
                <w:sz w:val="23"/>
                <w:lang w:val="ru-RU" w:eastAsia="en-US"/>
              </w:rPr>
              <w:t xml:space="preserve"> </w:t>
            </w:r>
            <w:r w:rsidRPr="00050388">
              <w:rPr>
                <w:rFonts w:eastAsia="Times New Roman"/>
                <w:sz w:val="23"/>
                <w:lang w:val="ru-RU" w:eastAsia="en-US"/>
              </w:rPr>
              <w:t>- девушки, сек</w:t>
            </w:r>
          </w:p>
        </w:tc>
        <w:tc>
          <w:tcPr>
            <w:tcW w:w="1593"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3,3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ind w:right="295"/>
              <w:jc w:val="center"/>
              <w:rPr>
                <w:rFonts w:eastAsia="Times New Roman"/>
                <w:sz w:val="23"/>
                <w:lang w:eastAsia="en-US"/>
              </w:rPr>
            </w:pPr>
            <w:r w:rsidRPr="00050388">
              <w:rPr>
                <w:rFonts w:eastAsia="Times New Roman"/>
                <w:sz w:val="23"/>
                <w:lang w:eastAsia="en-US"/>
              </w:rPr>
              <w:t>4,4-4,3</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ind w:right="412"/>
              <w:jc w:val="right"/>
              <w:rPr>
                <w:rFonts w:eastAsia="Times New Roman"/>
                <w:sz w:val="23"/>
                <w:lang w:eastAsia="en-US"/>
              </w:rPr>
            </w:pPr>
            <w:r w:rsidRPr="00050388">
              <w:rPr>
                <w:rFonts w:eastAsia="Times New Roman"/>
                <w:sz w:val="23"/>
                <w:lang w:eastAsia="en-US"/>
              </w:rPr>
              <w:t>4,4</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ind w:right="102"/>
              <w:jc w:val="center"/>
              <w:rPr>
                <w:rFonts w:eastAsia="Times New Roman"/>
                <w:sz w:val="23"/>
                <w:lang w:eastAsia="en-US"/>
              </w:rPr>
            </w:pPr>
            <w:r w:rsidRPr="00050388">
              <w:rPr>
                <w:rFonts w:eastAsia="Times New Roman"/>
                <w:sz w:val="23"/>
                <w:lang w:eastAsia="en-US"/>
              </w:rPr>
              <w:t>4,5 и больше</w:t>
            </w:r>
          </w:p>
        </w:tc>
      </w:tr>
      <w:tr w:rsidR="00050388" w:rsidRPr="00050388" w:rsidTr="00050388">
        <w:trPr>
          <w:trHeight w:val="291"/>
        </w:trPr>
        <w:tc>
          <w:tcPr>
            <w:tcW w:w="2954" w:type="dxa"/>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Бег</w:t>
            </w:r>
            <w:r w:rsidRPr="00050388">
              <w:rPr>
                <w:rFonts w:eastAsia="Times New Roman"/>
                <w:spacing w:val="-3"/>
                <w:sz w:val="23"/>
                <w:lang w:eastAsia="en-US"/>
              </w:rPr>
              <w:t xml:space="preserve"> </w:t>
            </w:r>
            <w:r w:rsidRPr="00050388">
              <w:rPr>
                <w:rFonts w:eastAsia="Times New Roman"/>
                <w:sz w:val="23"/>
                <w:lang w:eastAsia="en-US"/>
              </w:rPr>
              <w:t>60</w:t>
            </w:r>
            <w:r w:rsidRPr="00050388">
              <w:rPr>
                <w:rFonts w:eastAsia="Times New Roman"/>
                <w:spacing w:val="-1"/>
                <w:sz w:val="23"/>
                <w:lang w:eastAsia="en-US"/>
              </w:rPr>
              <w:t xml:space="preserve"> </w:t>
            </w:r>
            <w:r w:rsidRPr="00050388">
              <w:rPr>
                <w:rFonts w:eastAsia="Times New Roman"/>
                <w:sz w:val="23"/>
                <w:lang w:eastAsia="en-US"/>
              </w:rPr>
              <w:t>м,</w:t>
            </w:r>
            <w:r w:rsidRPr="00050388">
              <w:rPr>
                <w:rFonts w:eastAsia="Times New Roman"/>
                <w:spacing w:val="-2"/>
                <w:sz w:val="23"/>
                <w:lang w:eastAsia="en-US"/>
              </w:rPr>
              <w:t xml:space="preserve"> </w:t>
            </w:r>
            <w:r w:rsidRPr="00050388">
              <w:rPr>
                <w:rFonts w:eastAsia="Times New Roman"/>
                <w:sz w:val="23"/>
                <w:lang w:eastAsia="en-US"/>
              </w:rPr>
              <w:t>секунд</w:t>
            </w:r>
          </w:p>
        </w:tc>
        <w:tc>
          <w:tcPr>
            <w:tcW w:w="1593" w:type="dxa"/>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8,4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line="259" w:lineRule="exact"/>
              <w:ind w:right="295"/>
              <w:jc w:val="center"/>
              <w:rPr>
                <w:rFonts w:eastAsia="Times New Roman"/>
                <w:sz w:val="23"/>
                <w:lang w:eastAsia="en-US"/>
              </w:rPr>
            </w:pPr>
            <w:r w:rsidRPr="00050388">
              <w:rPr>
                <w:rFonts w:eastAsia="Times New Roman"/>
                <w:sz w:val="23"/>
                <w:lang w:eastAsia="en-US"/>
              </w:rPr>
              <w:t>8,5-9,9</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ind w:right="355"/>
              <w:jc w:val="right"/>
              <w:rPr>
                <w:rFonts w:eastAsia="Times New Roman"/>
                <w:sz w:val="23"/>
                <w:lang w:eastAsia="en-US"/>
              </w:rPr>
            </w:pPr>
            <w:r w:rsidRPr="00050388">
              <w:rPr>
                <w:rFonts w:eastAsia="Times New Roman"/>
                <w:sz w:val="23"/>
                <w:lang w:eastAsia="en-US"/>
              </w:rPr>
              <w:t>10,0</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ind w:right="102"/>
              <w:jc w:val="center"/>
              <w:rPr>
                <w:rFonts w:eastAsia="Times New Roman"/>
                <w:sz w:val="23"/>
                <w:lang w:eastAsia="en-US"/>
              </w:rPr>
            </w:pPr>
            <w:r w:rsidRPr="00050388">
              <w:rPr>
                <w:rFonts w:eastAsia="Times New Roman"/>
                <w:sz w:val="23"/>
                <w:lang w:eastAsia="en-US"/>
              </w:rPr>
              <w:t>10,1</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287"/>
        </w:trPr>
        <w:tc>
          <w:tcPr>
            <w:tcW w:w="2954" w:type="dxa"/>
          </w:tcPr>
          <w:p w:rsidR="00050388" w:rsidRPr="00050388" w:rsidRDefault="00050388" w:rsidP="00050388">
            <w:pPr>
              <w:spacing w:before="13" w:line="254" w:lineRule="exact"/>
              <w:rPr>
                <w:rFonts w:eastAsia="Times New Roman"/>
                <w:sz w:val="23"/>
                <w:lang w:eastAsia="en-US"/>
              </w:rPr>
            </w:pPr>
            <w:r w:rsidRPr="00050388">
              <w:rPr>
                <w:rFonts w:eastAsia="Times New Roman"/>
                <w:sz w:val="23"/>
                <w:lang w:eastAsia="en-US"/>
              </w:rPr>
              <w:t>Бег</w:t>
            </w:r>
            <w:r w:rsidRPr="00050388">
              <w:rPr>
                <w:rFonts w:eastAsia="Times New Roman"/>
                <w:spacing w:val="-1"/>
                <w:sz w:val="23"/>
                <w:lang w:eastAsia="en-US"/>
              </w:rPr>
              <w:t xml:space="preserve"> </w:t>
            </w:r>
            <w:r w:rsidRPr="00050388">
              <w:rPr>
                <w:rFonts w:eastAsia="Times New Roman"/>
                <w:sz w:val="23"/>
                <w:lang w:eastAsia="en-US"/>
              </w:rPr>
              <w:t>2000 м, мин</w:t>
            </w:r>
          </w:p>
        </w:tc>
        <w:tc>
          <w:tcPr>
            <w:tcW w:w="1593" w:type="dxa"/>
          </w:tcPr>
          <w:p w:rsidR="00050388" w:rsidRPr="00050388" w:rsidRDefault="00050388" w:rsidP="00050388">
            <w:pPr>
              <w:spacing w:before="13" w:line="254" w:lineRule="exact"/>
              <w:rPr>
                <w:rFonts w:eastAsia="Times New Roman"/>
                <w:sz w:val="23"/>
                <w:lang w:eastAsia="en-US"/>
              </w:rPr>
            </w:pPr>
            <w:r w:rsidRPr="00050388">
              <w:rPr>
                <w:rFonts w:eastAsia="Times New Roman"/>
                <w:sz w:val="23"/>
                <w:lang w:eastAsia="en-US"/>
              </w:rPr>
              <w:t>8,1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line="254" w:lineRule="exact"/>
              <w:ind w:right="295"/>
              <w:jc w:val="center"/>
              <w:rPr>
                <w:rFonts w:eastAsia="Times New Roman"/>
                <w:sz w:val="23"/>
                <w:lang w:eastAsia="en-US"/>
              </w:rPr>
            </w:pPr>
            <w:r w:rsidRPr="00050388">
              <w:rPr>
                <w:rFonts w:eastAsia="Times New Roman"/>
                <w:sz w:val="23"/>
                <w:lang w:eastAsia="en-US"/>
              </w:rPr>
              <w:t>8,2-9,3</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4" w:lineRule="exact"/>
              <w:ind w:right="412"/>
              <w:jc w:val="right"/>
              <w:rPr>
                <w:rFonts w:eastAsia="Times New Roman"/>
                <w:sz w:val="23"/>
                <w:lang w:eastAsia="en-US"/>
              </w:rPr>
            </w:pPr>
            <w:r w:rsidRPr="00050388">
              <w:rPr>
                <w:rFonts w:eastAsia="Times New Roman"/>
                <w:sz w:val="23"/>
                <w:lang w:eastAsia="en-US"/>
              </w:rPr>
              <w:t>9,4</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4" w:lineRule="exact"/>
              <w:ind w:right="102"/>
              <w:jc w:val="center"/>
              <w:rPr>
                <w:rFonts w:eastAsia="Times New Roman"/>
                <w:sz w:val="23"/>
                <w:lang w:eastAsia="en-US"/>
              </w:rPr>
            </w:pPr>
            <w:r w:rsidRPr="00050388">
              <w:rPr>
                <w:rFonts w:eastAsia="Times New Roman"/>
                <w:sz w:val="23"/>
                <w:lang w:eastAsia="en-US"/>
              </w:rPr>
              <w:t>9,5 и больше</w:t>
            </w:r>
          </w:p>
        </w:tc>
      </w:tr>
      <w:tr w:rsidR="00050388" w:rsidRPr="00050388" w:rsidTr="00050388">
        <w:trPr>
          <w:trHeight w:val="294"/>
        </w:trPr>
        <w:tc>
          <w:tcPr>
            <w:tcW w:w="2954" w:type="dxa"/>
          </w:tcPr>
          <w:p w:rsidR="00050388" w:rsidRPr="00050388" w:rsidRDefault="00050388" w:rsidP="00050388">
            <w:pPr>
              <w:spacing w:before="13" w:line="262" w:lineRule="exact"/>
              <w:rPr>
                <w:rFonts w:eastAsia="Times New Roman"/>
                <w:sz w:val="23"/>
                <w:lang w:val="ru-RU" w:eastAsia="en-US"/>
              </w:rPr>
            </w:pPr>
            <w:r w:rsidRPr="00050388">
              <w:rPr>
                <w:rFonts w:eastAsia="Times New Roman"/>
                <w:sz w:val="23"/>
                <w:lang w:val="ru-RU" w:eastAsia="en-US"/>
              </w:rPr>
              <w:t>Прыжки</w:t>
            </w:r>
            <w:r w:rsidRPr="00050388">
              <w:rPr>
                <w:rFonts w:eastAsia="Times New Roman"/>
                <w:spacing w:val="56"/>
                <w:sz w:val="23"/>
                <w:lang w:val="ru-RU" w:eastAsia="en-US"/>
              </w:rPr>
              <w:t xml:space="preserve"> </w:t>
            </w:r>
            <w:r w:rsidRPr="00050388">
              <w:rPr>
                <w:rFonts w:eastAsia="Times New Roman"/>
                <w:sz w:val="23"/>
                <w:lang w:val="ru-RU" w:eastAsia="en-US"/>
              </w:rPr>
              <w:t>в</w:t>
            </w:r>
            <w:r w:rsidRPr="00050388">
              <w:rPr>
                <w:rFonts w:eastAsia="Times New Roman"/>
                <w:spacing w:val="-1"/>
                <w:sz w:val="23"/>
                <w:lang w:val="ru-RU" w:eastAsia="en-US"/>
              </w:rPr>
              <w:t xml:space="preserve"> </w:t>
            </w:r>
            <w:r w:rsidRPr="00050388">
              <w:rPr>
                <w:rFonts w:eastAsia="Times New Roman"/>
                <w:sz w:val="23"/>
                <w:lang w:val="ru-RU" w:eastAsia="en-US"/>
              </w:rPr>
              <w:t>длину</w:t>
            </w:r>
            <w:r w:rsidRPr="00050388">
              <w:rPr>
                <w:rFonts w:eastAsia="Times New Roman"/>
                <w:spacing w:val="-5"/>
                <w:sz w:val="23"/>
                <w:lang w:val="ru-RU" w:eastAsia="en-US"/>
              </w:rPr>
              <w:t xml:space="preserve"> </w:t>
            </w:r>
            <w:r w:rsidRPr="00050388">
              <w:rPr>
                <w:rFonts w:eastAsia="Times New Roman"/>
                <w:sz w:val="23"/>
                <w:lang w:val="ru-RU" w:eastAsia="en-US"/>
              </w:rPr>
              <w:t>с</w:t>
            </w:r>
            <w:r w:rsidRPr="00050388">
              <w:rPr>
                <w:rFonts w:eastAsia="Times New Roman"/>
                <w:spacing w:val="1"/>
                <w:sz w:val="23"/>
                <w:lang w:val="ru-RU" w:eastAsia="en-US"/>
              </w:rPr>
              <w:t xml:space="preserve"> </w:t>
            </w:r>
            <w:r w:rsidRPr="00050388">
              <w:rPr>
                <w:rFonts w:eastAsia="Times New Roman"/>
                <w:sz w:val="23"/>
                <w:lang w:val="ru-RU" w:eastAsia="en-US"/>
              </w:rPr>
              <w:t>места</w:t>
            </w:r>
          </w:p>
        </w:tc>
        <w:tc>
          <w:tcPr>
            <w:tcW w:w="1593" w:type="dxa"/>
          </w:tcPr>
          <w:p w:rsidR="00050388" w:rsidRPr="00050388" w:rsidRDefault="00050388" w:rsidP="00050388">
            <w:pPr>
              <w:spacing w:before="13" w:line="262" w:lineRule="exact"/>
              <w:rPr>
                <w:rFonts w:eastAsia="Times New Roman"/>
                <w:sz w:val="23"/>
                <w:lang w:eastAsia="en-US"/>
              </w:rPr>
            </w:pPr>
            <w:r w:rsidRPr="00050388">
              <w:rPr>
                <w:rFonts w:eastAsia="Times New Roman"/>
                <w:sz w:val="23"/>
                <w:lang w:eastAsia="en-US"/>
              </w:rPr>
              <w:t>211 и больше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line="262" w:lineRule="exact"/>
              <w:ind w:right="295"/>
              <w:jc w:val="center"/>
              <w:rPr>
                <w:rFonts w:eastAsia="Times New Roman"/>
                <w:sz w:val="23"/>
                <w:lang w:eastAsia="en-US"/>
              </w:rPr>
            </w:pPr>
            <w:r w:rsidRPr="00050388">
              <w:rPr>
                <w:rFonts w:eastAsia="Times New Roman"/>
                <w:sz w:val="23"/>
                <w:lang w:eastAsia="en-US"/>
              </w:rPr>
              <w:t>181-210</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62" w:lineRule="exact"/>
              <w:ind w:right="331"/>
              <w:jc w:val="right"/>
              <w:rPr>
                <w:rFonts w:eastAsia="Times New Roman"/>
                <w:sz w:val="23"/>
                <w:lang w:eastAsia="en-US"/>
              </w:rPr>
            </w:pPr>
            <w:r w:rsidRPr="00050388">
              <w:rPr>
                <w:rFonts w:eastAsia="Times New Roman"/>
                <w:sz w:val="23"/>
                <w:lang w:eastAsia="en-US"/>
              </w:rPr>
              <w:t>175-180</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62" w:lineRule="exact"/>
              <w:ind w:right="100"/>
              <w:jc w:val="center"/>
              <w:rPr>
                <w:rFonts w:eastAsia="Times New Roman"/>
                <w:sz w:val="23"/>
                <w:lang w:eastAsia="en-US"/>
              </w:rPr>
            </w:pPr>
            <w:r w:rsidRPr="00050388">
              <w:rPr>
                <w:rFonts w:eastAsia="Times New Roman"/>
                <w:sz w:val="23"/>
                <w:lang w:eastAsia="en-US"/>
              </w:rPr>
              <w:t>170-174</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bl>
    <w:p w:rsidR="00050388" w:rsidRPr="00050388" w:rsidRDefault="00050388" w:rsidP="00050388">
      <w:pPr>
        <w:widowControl w:val="0"/>
        <w:autoSpaceDE w:val="0"/>
        <w:autoSpaceDN w:val="0"/>
        <w:spacing w:line="262" w:lineRule="exact"/>
        <w:jc w:val="center"/>
        <w:rPr>
          <w:rFonts w:eastAsia="Times New Roman"/>
          <w:sz w:val="23"/>
          <w:lang w:eastAsia="en-US"/>
        </w:rPr>
        <w:sectPr w:rsidR="00050388" w:rsidRPr="00050388">
          <w:pgSz w:w="11910" w:h="16840"/>
          <w:pgMar w:top="1040" w:right="260" w:bottom="1240" w:left="1600" w:header="0" w:footer="980"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4"/>
        <w:gridCol w:w="1593"/>
        <w:gridCol w:w="1593"/>
        <w:gridCol w:w="1204"/>
        <w:gridCol w:w="1986"/>
      </w:tblGrid>
      <w:tr w:rsidR="00050388" w:rsidRPr="00050388" w:rsidTr="00050388">
        <w:trPr>
          <w:trHeight w:val="548"/>
        </w:trPr>
        <w:tc>
          <w:tcPr>
            <w:tcW w:w="2954" w:type="dxa"/>
          </w:tcPr>
          <w:p w:rsidR="00050388" w:rsidRPr="00050388" w:rsidRDefault="00050388" w:rsidP="00050388">
            <w:pPr>
              <w:spacing w:line="264" w:lineRule="exact"/>
              <w:ind w:right="287"/>
              <w:rPr>
                <w:rFonts w:eastAsia="Times New Roman"/>
                <w:sz w:val="23"/>
                <w:lang w:eastAsia="en-US"/>
              </w:rPr>
            </w:pPr>
            <w:r w:rsidRPr="00050388">
              <w:rPr>
                <w:rFonts w:eastAsia="Times New Roman"/>
                <w:sz w:val="23"/>
                <w:lang w:eastAsia="en-US"/>
              </w:rPr>
              <w:t>Подтягивание на высокой</w:t>
            </w:r>
            <w:r w:rsidRPr="00050388">
              <w:rPr>
                <w:rFonts w:eastAsia="Times New Roman"/>
                <w:spacing w:val="-56"/>
                <w:sz w:val="23"/>
                <w:lang w:eastAsia="en-US"/>
              </w:rPr>
              <w:t xml:space="preserve"> </w:t>
            </w:r>
            <w:r w:rsidRPr="00050388">
              <w:rPr>
                <w:rFonts w:eastAsia="Times New Roman"/>
                <w:sz w:val="23"/>
                <w:lang w:eastAsia="en-US"/>
              </w:rPr>
              <w:t>перекладине</w:t>
            </w:r>
          </w:p>
        </w:tc>
        <w:tc>
          <w:tcPr>
            <w:tcW w:w="1593" w:type="dxa"/>
          </w:tcPr>
          <w:p w:rsidR="00050388" w:rsidRPr="00050388" w:rsidRDefault="00050388" w:rsidP="00050388">
            <w:pPr>
              <w:spacing w:before="15"/>
              <w:rPr>
                <w:rFonts w:eastAsia="Times New Roman"/>
                <w:sz w:val="23"/>
                <w:lang w:eastAsia="en-US"/>
              </w:rPr>
            </w:pPr>
            <w:r w:rsidRPr="00050388">
              <w:rPr>
                <w:rFonts w:eastAsia="Times New Roman"/>
                <w:sz w:val="23"/>
                <w:lang w:eastAsia="en-US"/>
              </w:rPr>
              <w:t>12 и больше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5"/>
              <w:ind w:right="295"/>
              <w:jc w:val="center"/>
              <w:rPr>
                <w:rFonts w:eastAsia="Times New Roman"/>
                <w:sz w:val="23"/>
                <w:lang w:eastAsia="en-US"/>
              </w:rPr>
            </w:pPr>
            <w:r w:rsidRPr="00050388">
              <w:rPr>
                <w:rFonts w:eastAsia="Times New Roman"/>
                <w:sz w:val="23"/>
                <w:lang w:eastAsia="en-US"/>
              </w:rPr>
              <w:t>9-11</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5"/>
              <w:jc w:val="center"/>
              <w:rPr>
                <w:rFonts w:eastAsia="Times New Roman"/>
                <w:sz w:val="23"/>
                <w:lang w:eastAsia="en-US"/>
              </w:rPr>
            </w:pPr>
            <w:r w:rsidRPr="00050388">
              <w:rPr>
                <w:rFonts w:eastAsia="Times New Roman"/>
                <w:sz w:val="23"/>
                <w:lang w:eastAsia="en-US"/>
              </w:rPr>
              <w:t>8</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5"/>
              <w:ind w:right="102"/>
              <w:jc w:val="center"/>
              <w:rPr>
                <w:rFonts w:eastAsia="Times New Roman"/>
                <w:sz w:val="23"/>
                <w:lang w:eastAsia="en-US"/>
              </w:rPr>
            </w:pPr>
            <w:r w:rsidRPr="00050388">
              <w:rPr>
                <w:rFonts w:eastAsia="Times New Roman"/>
                <w:sz w:val="23"/>
                <w:lang w:eastAsia="en-US"/>
              </w:rPr>
              <w:t>7 и</w:t>
            </w:r>
            <w:r w:rsidRPr="00050388">
              <w:rPr>
                <w:rFonts w:eastAsia="Times New Roman"/>
                <w:spacing w:val="-1"/>
                <w:sz w:val="23"/>
                <w:lang w:eastAsia="en-US"/>
              </w:rPr>
              <w:t xml:space="preserve"> </w:t>
            </w:r>
            <w:r w:rsidRPr="00050388">
              <w:rPr>
                <w:rFonts w:eastAsia="Times New Roman"/>
                <w:sz w:val="23"/>
                <w:lang w:eastAsia="en-US"/>
              </w:rPr>
              <w:t>меньше</w:t>
            </w:r>
          </w:p>
        </w:tc>
      </w:tr>
      <w:tr w:rsidR="00050388" w:rsidRPr="00050388" w:rsidTr="00050388">
        <w:trPr>
          <w:trHeight w:val="541"/>
        </w:trPr>
        <w:tc>
          <w:tcPr>
            <w:tcW w:w="2954" w:type="dxa"/>
          </w:tcPr>
          <w:p w:rsidR="00050388" w:rsidRPr="00050388" w:rsidRDefault="00050388" w:rsidP="00050388">
            <w:pPr>
              <w:spacing w:line="264" w:lineRule="exact"/>
              <w:ind w:right="182"/>
              <w:rPr>
                <w:rFonts w:eastAsia="Times New Roman"/>
                <w:sz w:val="23"/>
                <w:lang w:val="ru-RU" w:eastAsia="en-US"/>
              </w:rPr>
            </w:pPr>
            <w:r w:rsidRPr="00050388">
              <w:rPr>
                <w:rFonts w:eastAsia="Times New Roman"/>
                <w:sz w:val="23"/>
                <w:lang w:val="ru-RU" w:eastAsia="en-US"/>
              </w:rPr>
              <w:t>Сгибание</w:t>
            </w:r>
            <w:r w:rsidRPr="00050388">
              <w:rPr>
                <w:rFonts w:eastAsia="Times New Roman"/>
                <w:spacing w:val="-4"/>
                <w:sz w:val="23"/>
                <w:lang w:val="ru-RU" w:eastAsia="en-US"/>
              </w:rPr>
              <w:t xml:space="preserve"> </w:t>
            </w:r>
            <w:r w:rsidRPr="00050388">
              <w:rPr>
                <w:rFonts w:eastAsia="Times New Roman"/>
                <w:sz w:val="23"/>
                <w:lang w:val="ru-RU" w:eastAsia="en-US"/>
              </w:rPr>
              <w:t>и</w:t>
            </w:r>
            <w:r w:rsidRPr="00050388">
              <w:rPr>
                <w:rFonts w:eastAsia="Times New Roman"/>
                <w:spacing w:val="-5"/>
                <w:sz w:val="23"/>
                <w:lang w:val="ru-RU" w:eastAsia="en-US"/>
              </w:rPr>
              <w:t xml:space="preserve"> </w:t>
            </w:r>
            <w:r w:rsidRPr="00050388">
              <w:rPr>
                <w:rFonts w:eastAsia="Times New Roman"/>
                <w:sz w:val="23"/>
                <w:lang w:val="ru-RU" w:eastAsia="en-US"/>
              </w:rPr>
              <w:t>разгибание</w:t>
            </w:r>
            <w:r w:rsidRPr="00050388">
              <w:rPr>
                <w:rFonts w:eastAsia="Times New Roman"/>
                <w:spacing w:val="-4"/>
                <w:sz w:val="23"/>
                <w:lang w:val="ru-RU" w:eastAsia="en-US"/>
              </w:rPr>
              <w:t xml:space="preserve"> </w:t>
            </w:r>
            <w:r w:rsidRPr="00050388">
              <w:rPr>
                <w:rFonts w:eastAsia="Times New Roman"/>
                <w:sz w:val="23"/>
                <w:lang w:val="ru-RU" w:eastAsia="en-US"/>
              </w:rPr>
              <w:t>рук</w:t>
            </w:r>
            <w:r w:rsidRPr="00050388">
              <w:rPr>
                <w:rFonts w:eastAsia="Times New Roman"/>
                <w:spacing w:val="-55"/>
                <w:sz w:val="23"/>
                <w:lang w:val="ru-RU" w:eastAsia="en-US"/>
              </w:rPr>
              <w:t xml:space="preserve"> </w:t>
            </w:r>
            <w:r w:rsidRPr="00050388">
              <w:rPr>
                <w:rFonts w:eastAsia="Times New Roman"/>
                <w:sz w:val="23"/>
                <w:lang w:val="ru-RU" w:eastAsia="en-US"/>
              </w:rPr>
              <w:t>в упоре</w:t>
            </w:r>
          </w:p>
        </w:tc>
        <w:tc>
          <w:tcPr>
            <w:tcW w:w="1593"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33 и больше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ind w:right="295"/>
              <w:jc w:val="center"/>
              <w:rPr>
                <w:rFonts w:eastAsia="Times New Roman"/>
                <w:sz w:val="23"/>
                <w:lang w:eastAsia="en-US"/>
              </w:rPr>
            </w:pPr>
            <w:r w:rsidRPr="00050388">
              <w:rPr>
                <w:rFonts w:eastAsia="Times New Roman"/>
                <w:sz w:val="23"/>
                <w:lang w:eastAsia="en-US"/>
              </w:rPr>
              <w:t>26-32</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23-25</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ind w:right="102"/>
              <w:jc w:val="center"/>
              <w:rPr>
                <w:rFonts w:eastAsia="Times New Roman"/>
                <w:sz w:val="23"/>
                <w:lang w:eastAsia="en-US"/>
              </w:rPr>
            </w:pPr>
            <w:r w:rsidRPr="00050388">
              <w:rPr>
                <w:rFonts w:eastAsia="Times New Roman"/>
                <w:sz w:val="23"/>
                <w:lang w:eastAsia="en-US"/>
              </w:rPr>
              <w:t>21-22</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r w:rsidR="00050388" w:rsidRPr="00050388" w:rsidTr="00050388">
        <w:trPr>
          <w:trHeight w:val="551"/>
        </w:trPr>
        <w:tc>
          <w:tcPr>
            <w:tcW w:w="2954" w:type="dxa"/>
          </w:tcPr>
          <w:p w:rsidR="00050388" w:rsidRPr="00050388" w:rsidRDefault="00050388" w:rsidP="00050388">
            <w:pPr>
              <w:spacing w:before="2" w:line="260" w:lineRule="atLeast"/>
              <w:rPr>
                <w:rFonts w:eastAsia="Times New Roman"/>
                <w:sz w:val="23"/>
                <w:lang w:val="ru-RU" w:eastAsia="en-US"/>
              </w:rPr>
            </w:pPr>
            <w:r w:rsidRPr="00050388">
              <w:rPr>
                <w:rFonts w:eastAsia="Times New Roman"/>
                <w:sz w:val="23"/>
                <w:lang w:val="ru-RU" w:eastAsia="en-US"/>
              </w:rPr>
              <w:t>Наклоны</w:t>
            </w:r>
            <w:r w:rsidRPr="00050388">
              <w:rPr>
                <w:rFonts w:eastAsia="Times New Roman"/>
                <w:spacing w:val="1"/>
                <w:sz w:val="23"/>
                <w:lang w:val="ru-RU" w:eastAsia="en-US"/>
              </w:rPr>
              <w:t xml:space="preserve"> </w:t>
            </w:r>
            <w:r w:rsidRPr="00050388">
              <w:rPr>
                <w:rFonts w:eastAsia="Times New Roman"/>
                <w:sz w:val="23"/>
                <w:lang w:val="ru-RU" w:eastAsia="en-US"/>
              </w:rPr>
              <w:t>вперед из</w:t>
            </w:r>
            <w:r w:rsidRPr="00050388">
              <w:rPr>
                <w:rFonts w:eastAsia="Times New Roman"/>
                <w:spacing w:val="-55"/>
                <w:sz w:val="23"/>
                <w:lang w:val="ru-RU" w:eastAsia="en-US"/>
              </w:rPr>
              <w:t xml:space="preserve"> </w:t>
            </w:r>
            <w:r w:rsidRPr="00050388">
              <w:rPr>
                <w:rFonts w:eastAsia="Times New Roman"/>
                <w:sz w:val="23"/>
                <w:lang w:val="ru-RU" w:eastAsia="en-US"/>
              </w:rPr>
              <w:t>положения</w:t>
            </w:r>
            <w:r w:rsidRPr="00050388">
              <w:rPr>
                <w:rFonts w:eastAsia="Times New Roman"/>
                <w:spacing w:val="-2"/>
                <w:sz w:val="23"/>
                <w:lang w:val="ru-RU" w:eastAsia="en-US"/>
              </w:rPr>
              <w:t xml:space="preserve"> </w:t>
            </w:r>
            <w:r w:rsidRPr="00050388">
              <w:rPr>
                <w:rFonts w:eastAsia="Times New Roman"/>
                <w:sz w:val="23"/>
                <w:lang w:val="ru-RU" w:eastAsia="en-US"/>
              </w:rPr>
              <w:t>сидя</w:t>
            </w:r>
          </w:p>
        </w:tc>
        <w:tc>
          <w:tcPr>
            <w:tcW w:w="1593"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14 и больше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ind w:right="295"/>
              <w:jc w:val="center"/>
              <w:rPr>
                <w:rFonts w:eastAsia="Times New Roman"/>
                <w:sz w:val="23"/>
                <w:lang w:eastAsia="en-US"/>
              </w:rPr>
            </w:pPr>
            <w:r w:rsidRPr="00050388">
              <w:rPr>
                <w:rFonts w:eastAsia="Times New Roman"/>
                <w:sz w:val="23"/>
                <w:lang w:eastAsia="en-US"/>
              </w:rPr>
              <w:t>10-13</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ind w:right="385"/>
              <w:jc w:val="center"/>
              <w:rPr>
                <w:rFonts w:eastAsia="Times New Roman"/>
                <w:sz w:val="23"/>
                <w:lang w:eastAsia="en-US"/>
              </w:rPr>
            </w:pPr>
            <w:r w:rsidRPr="00050388">
              <w:rPr>
                <w:rFonts w:eastAsia="Times New Roman"/>
                <w:sz w:val="23"/>
                <w:lang w:eastAsia="en-US"/>
              </w:rPr>
              <w:t>8-9</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ind w:right="102"/>
              <w:jc w:val="center"/>
              <w:rPr>
                <w:rFonts w:eastAsia="Times New Roman"/>
                <w:sz w:val="23"/>
                <w:lang w:eastAsia="en-US"/>
              </w:rPr>
            </w:pPr>
            <w:r w:rsidRPr="00050388">
              <w:rPr>
                <w:rFonts w:eastAsia="Times New Roman"/>
                <w:sz w:val="23"/>
                <w:lang w:eastAsia="en-US"/>
              </w:rPr>
              <w:t>6-7</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r>
      <w:tr w:rsidR="00050388" w:rsidRPr="00050388" w:rsidTr="00050388">
        <w:trPr>
          <w:trHeight w:val="546"/>
        </w:trPr>
        <w:tc>
          <w:tcPr>
            <w:tcW w:w="2954" w:type="dxa"/>
          </w:tcPr>
          <w:p w:rsidR="00050388" w:rsidRPr="00050388" w:rsidRDefault="00050388" w:rsidP="00050388">
            <w:pPr>
              <w:spacing w:line="264" w:lineRule="exact"/>
              <w:ind w:right="147"/>
              <w:rPr>
                <w:rFonts w:eastAsia="Times New Roman"/>
                <w:sz w:val="23"/>
                <w:lang w:val="ru-RU" w:eastAsia="en-US"/>
              </w:rPr>
            </w:pPr>
            <w:r w:rsidRPr="00050388">
              <w:rPr>
                <w:rFonts w:eastAsia="Times New Roman"/>
                <w:sz w:val="23"/>
                <w:lang w:val="ru-RU" w:eastAsia="en-US"/>
              </w:rPr>
              <w:t>Подъем</w:t>
            </w:r>
            <w:r w:rsidRPr="00050388">
              <w:rPr>
                <w:rFonts w:eastAsia="Times New Roman"/>
                <w:spacing w:val="-6"/>
                <w:sz w:val="23"/>
                <w:lang w:val="ru-RU" w:eastAsia="en-US"/>
              </w:rPr>
              <w:t xml:space="preserve"> </w:t>
            </w:r>
            <w:r w:rsidRPr="00050388">
              <w:rPr>
                <w:rFonts w:eastAsia="Times New Roman"/>
                <w:sz w:val="23"/>
                <w:lang w:val="ru-RU" w:eastAsia="en-US"/>
              </w:rPr>
              <w:t>туловища</w:t>
            </w:r>
            <w:r w:rsidRPr="00050388">
              <w:rPr>
                <w:rFonts w:eastAsia="Times New Roman"/>
                <w:spacing w:val="-4"/>
                <w:sz w:val="23"/>
                <w:lang w:val="ru-RU" w:eastAsia="en-US"/>
              </w:rPr>
              <w:t xml:space="preserve"> </w:t>
            </w:r>
            <w:r w:rsidRPr="00050388">
              <w:rPr>
                <w:rFonts w:eastAsia="Times New Roman"/>
                <w:sz w:val="23"/>
                <w:lang w:val="ru-RU" w:eastAsia="en-US"/>
              </w:rPr>
              <w:t>за</w:t>
            </w:r>
            <w:r w:rsidRPr="00050388">
              <w:rPr>
                <w:rFonts w:eastAsia="Times New Roman"/>
                <w:spacing w:val="-3"/>
                <w:sz w:val="23"/>
                <w:lang w:val="ru-RU" w:eastAsia="en-US"/>
              </w:rPr>
              <w:t xml:space="preserve"> </w:t>
            </w:r>
            <w:r w:rsidRPr="00050388">
              <w:rPr>
                <w:rFonts w:eastAsia="Times New Roman"/>
                <w:sz w:val="23"/>
                <w:lang w:val="ru-RU" w:eastAsia="en-US"/>
              </w:rPr>
              <w:t>1</w:t>
            </w:r>
            <w:r w:rsidRPr="00050388">
              <w:rPr>
                <w:rFonts w:eastAsia="Times New Roman"/>
                <w:spacing w:val="-4"/>
                <w:sz w:val="23"/>
                <w:lang w:val="ru-RU" w:eastAsia="en-US"/>
              </w:rPr>
              <w:t xml:space="preserve"> </w:t>
            </w:r>
            <w:r w:rsidRPr="00050388">
              <w:rPr>
                <w:rFonts w:eastAsia="Times New Roman"/>
                <w:sz w:val="23"/>
                <w:lang w:val="ru-RU" w:eastAsia="en-US"/>
              </w:rPr>
              <w:t>мин.</w:t>
            </w:r>
            <w:r w:rsidRPr="00050388">
              <w:rPr>
                <w:rFonts w:eastAsia="Times New Roman"/>
                <w:spacing w:val="-55"/>
                <w:sz w:val="23"/>
                <w:lang w:val="ru-RU" w:eastAsia="en-US"/>
              </w:rPr>
              <w:t xml:space="preserve"> </w:t>
            </w:r>
            <w:r w:rsidRPr="00050388">
              <w:rPr>
                <w:rFonts w:eastAsia="Times New Roman"/>
                <w:sz w:val="23"/>
                <w:lang w:val="ru-RU" w:eastAsia="en-US"/>
              </w:rPr>
              <w:t>из</w:t>
            </w:r>
            <w:r w:rsidRPr="00050388">
              <w:rPr>
                <w:rFonts w:eastAsia="Times New Roman"/>
                <w:spacing w:val="-1"/>
                <w:sz w:val="23"/>
                <w:lang w:val="ru-RU" w:eastAsia="en-US"/>
              </w:rPr>
              <w:t xml:space="preserve"> </w:t>
            </w:r>
            <w:r w:rsidRPr="00050388">
              <w:rPr>
                <w:rFonts w:eastAsia="Times New Roman"/>
                <w:sz w:val="23"/>
                <w:lang w:val="ru-RU" w:eastAsia="en-US"/>
              </w:rPr>
              <w:t>положения</w:t>
            </w:r>
            <w:r w:rsidRPr="00050388">
              <w:rPr>
                <w:rFonts w:eastAsia="Times New Roman"/>
                <w:spacing w:val="-1"/>
                <w:sz w:val="23"/>
                <w:lang w:val="ru-RU" w:eastAsia="en-US"/>
              </w:rPr>
              <w:t xml:space="preserve"> </w:t>
            </w:r>
            <w:r w:rsidRPr="00050388">
              <w:rPr>
                <w:rFonts w:eastAsia="Times New Roman"/>
                <w:sz w:val="23"/>
                <w:lang w:val="ru-RU" w:eastAsia="en-US"/>
              </w:rPr>
              <w:t>лежа</w:t>
            </w:r>
          </w:p>
        </w:tc>
        <w:tc>
          <w:tcPr>
            <w:tcW w:w="1593"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51 и больше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ind w:right="295"/>
              <w:jc w:val="center"/>
              <w:rPr>
                <w:rFonts w:eastAsia="Times New Roman"/>
                <w:sz w:val="23"/>
                <w:lang w:eastAsia="en-US"/>
              </w:rPr>
            </w:pPr>
            <w:r w:rsidRPr="00050388">
              <w:rPr>
                <w:rFonts w:eastAsia="Times New Roman"/>
                <w:sz w:val="23"/>
                <w:lang w:eastAsia="en-US"/>
              </w:rPr>
              <w:t>45-50</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40-44</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ind w:right="102"/>
              <w:jc w:val="center"/>
              <w:rPr>
                <w:rFonts w:eastAsia="Times New Roman"/>
                <w:sz w:val="23"/>
                <w:lang w:eastAsia="en-US"/>
              </w:rPr>
            </w:pPr>
            <w:r w:rsidRPr="00050388">
              <w:rPr>
                <w:rFonts w:eastAsia="Times New Roman"/>
                <w:sz w:val="23"/>
                <w:lang w:eastAsia="en-US"/>
              </w:rPr>
              <w:t>37-39</w:t>
            </w:r>
            <w:r w:rsidRPr="00050388">
              <w:rPr>
                <w:rFonts w:eastAsia="Times New Roman"/>
                <w:spacing w:val="-2"/>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r>
      <w:tr w:rsidR="00050388" w:rsidRPr="00050388" w:rsidTr="00050388">
        <w:trPr>
          <w:trHeight w:val="292"/>
        </w:trPr>
        <w:tc>
          <w:tcPr>
            <w:tcW w:w="2954" w:type="dxa"/>
          </w:tcPr>
          <w:p w:rsidR="00050388" w:rsidRPr="00050388" w:rsidRDefault="00050388" w:rsidP="00050388">
            <w:pPr>
              <w:spacing w:before="13" w:line="259" w:lineRule="exact"/>
              <w:rPr>
                <w:rFonts w:eastAsia="Times New Roman"/>
                <w:sz w:val="23"/>
                <w:lang w:val="ru-RU" w:eastAsia="en-US"/>
              </w:rPr>
            </w:pP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на</w:t>
            </w:r>
            <w:r w:rsidRPr="00050388">
              <w:rPr>
                <w:rFonts w:eastAsia="Times New Roman"/>
                <w:spacing w:val="1"/>
                <w:sz w:val="23"/>
                <w:lang w:val="ru-RU" w:eastAsia="en-US"/>
              </w:rPr>
              <w:t xml:space="preserve"> </w:t>
            </w:r>
            <w:r w:rsidRPr="00050388">
              <w:rPr>
                <w:rFonts w:eastAsia="Times New Roman"/>
                <w:sz w:val="23"/>
                <w:lang w:val="ru-RU" w:eastAsia="en-US"/>
              </w:rPr>
              <w:t>лыжах</w:t>
            </w:r>
            <w:r w:rsidRPr="00050388">
              <w:rPr>
                <w:rFonts w:eastAsia="Times New Roman"/>
                <w:spacing w:val="-3"/>
                <w:sz w:val="23"/>
                <w:lang w:val="ru-RU" w:eastAsia="en-US"/>
              </w:rPr>
              <w:t xml:space="preserve"> </w:t>
            </w:r>
            <w:r w:rsidRPr="00050388">
              <w:rPr>
                <w:rFonts w:eastAsia="Times New Roman"/>
                <w:sz w:val="23"/>
                <w:lang w:val="ru-RU" w:eastAsia="en-US"/>
              </w:rPr>
              <w:t>1 км,</w:t>
            </w:r>
            <w:r w:rsidRPr="00050388">
              <w:rPr>
                <w:rFonts w:eastAsia="Times New Roman"/>
                <w:spacing w:val="-3"/>
                <w:sz w:val="23"/>
                <w:lang w:val="ru-RU" w:eastAsia="en-US"/>
              </w:rPr>
              <w:t xml:space="preserve"> </w:t>
            </w:r>
            <w:r w:rsidRPr="00050388">
              <w:rPr>
                <w:rFonts w:eastAsia="Times New Roman"/>
                <w:sz w:val="23"/>
                <w:lang w:val="ru-RU" w:eastAsia="en-US"/>
              </w:rPr>
              <w:t>мин</w:t>
            </w:r>
          </w:p>
        </w:tc>
        <w:tc>
          <w:tcPr>
            <w:tcW w:w="1593" w:type="dxa"/>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4,2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line="259" w:lineRule="exact"/>
              <w:ind w:right="295"/>
              <w:jc w:val="center"/>
              <w:rPr>
                <w:rFonts w:eastAsia="Times New Roman"/>
                <w:sz w:val="23"/>
                <w:lang w:eastAsia="en-US"/>
              </w:rPr>
            </w:pPr>
            <w:r w:rsidRPr="00050388">
              <w:rPr>
                <w:rFonts w:eastAsia="Times New Roman"/>
                <w:sz w:val="23"/>
                <w:lang w:eastAsia="en-US"/>
              </w:rPr>
              <w:t>4,3-4,5</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ind w:right="230"/>
              <w:jc w:val="right"/>
              <w:rPr>
                <w:rFonts w:eastAsia="Times New Roman"/>
                <w:sz w:val="23"/>
                <w:lang w:eastAsia="en-US"/>
              </w:rPr>
            </w:pPr>
            <w:r w:rsidRPr="00050388">
              <w:rPr>
                <w:rFonts w:eastAsia="Times New Roman"/>
                <w:sz w:val="23"/>
                <w:lang w:eastAsia="en-US"/>
              </w:rPr>
              <w:t>4,6-5,2</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ind w:right="102"/>
              <w:jc w:val="center"/>
              <w:rPr>
                <w:rFonts w:eastAsia="Times New Roman"/>
                <w:sz w:val="23"/>
                <w:lang w:eastAsia="en-US"/>
              </w:rPr>
            </w:pPr>
            <w:r w:rsidRPr="00050388">
              <w:rPr>
                <w:rFonts w:eastAsia="Times New Roman"/>
                <w:sz w:val="23"/>
                <w:lang w:eastAsia="en-US"/>
              </w:rPr>
              <w:t>5,3-5,5</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289"/>
        </w:trPr>
        <w:tc>
          <w:tcPr>
            <w:tcW w:w="2954" w:type="dxa"/>
          </w:tcPr>
          <w:p w:rsidR="00050388" w:rsidRPr="00050388" w:rsidRDefault="00050388" w:rsidP="00050388">
            <w:pPr>
              <w:spacing w:before="13" w:line="257" w:lineRule="exact"/>
              <w:rPr>
                <w:rFonts w:eastAsia="Times New Roman"/>
                <w:sz w:val="23"/>
                <w:lang w:val="ru-RU" w:eastAsia="en-US"/>
              </w:rPr>
            </w:pP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на</w:t>
            </w:r>
            <w:r w:rsidRPr="00050388">
              <w:rPr>
                <w:rFonts w:eastAsia="Times New Roman"/>
                <w:spacing w:val="1"/>
                <w:sz w:val="23"/>
                <w:lang w:val="ru-RU" w:eastAsia="en-US"/>
              </w:rPr>
              <w:t xml:space="preserve"> </w:t>
            </w:r>
            <w:r w:rsidRPr="00050388">
              <w:rPr>
                <w:rFonts w:eastAsia="Times New Roman"/>
                <w:sz w:val="23"/>
                <w:lang w:val="ru-RU" w:eastAsia="en-US"/>
              </w:rPr>
              <w:t>лыжах</w:t>
            </w:r>
            <w:r w:rsidRPr="00050388">
              <w:rPr>
                <w:rFonts w:eastAsia="Times New Roman"/>
                <w:spacing w:val="-3"/>
                <w:sz w:val="23"/>
                <w:lang w:val="ru-RU" w:eastAsia="en-US"/>
              </w:rPr>
              <w:t xml:space="preserve"> </w:t>
            </w:r>
            <w:r w:rsidRPr="00050388">
              <w:rPr>
                <w:rFonts w:eastAsia="Times New Roman"/>
                <w:sz w:val="23"/>
                <w:lang w:val="ru-RU" w:eastAsia="en-US"/>
              </w:rPr>
              <w:t>2 км,</w:t>
            </w:r>
            <w:r w:rsidRPr="00050388">
              <w:rPr>
                <w:rFonts w:eastAsia="Times New Roman"/>
                <w:spacing w:val="-3"/>
                <w:sz w:val="23"/>
                <w:lang w:val="ru-RU" w:eastAsia="en-US"/>
              </w:rPr>
              <w:t xml:space="preserve"> </w:t>
            </w:r>
            <w:r w:rsidRPr="00050388">
              <w:rPr>
                <w:rFonts w:eastAsia="Times New Roman"/>
                <w:sz w:val="23"/>
                <w:lang w:val="ru-RU" w:eastAsia="en-US"/>
              </w:rPr>
              <w:t>мин</w:t>
            </w:r>
          </w:p>
        </w:tc>
        <w:tc>
          <w:tcPr>
            <w:tcW w:w="1593" w:type="dxa"/>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10,1</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line="257" w:lineRule="exact"/>
              <w:ind w:right="295"/>
              <w:jc w:val="center"/>
              <w:rPr>
                <w:rFonts w:eastAsia="Times New Roman"/>
                <w:sz w:val="23"/>
                <w:lang w:eastAsia="en-US"/>
              </w:rPr>
            </w:pPr>
            <w:r w:rsidRPr="00050388">
              <w:rPr>
                <w:rFonts w:eastAsia="Times New Roman"/>
                <w:sz w:val="23"/>
                <w:lang w:eastAsia="en-US"/>
              </w:rPr>
              <w:t>10,2-10,4</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ind w:right="217"/>
              <w:jc w:val="right"/>
              <w:rPr>
                <w:rFonts w:eastAsia="Times New Roman"/>
                <w:sz w:val="23"/>
                <w:lang w:eastAsia="en-US"/>
              </w:rPr>
            </w:pPr>
            <w:r w:rsidRPr="00050388">
              <w:rPr>
                <w:rFonts w:eastAsia="Times New Roman"/>
                <w:sz w:val="23"/>
                <w:lang w:eastAsia="en-US"/>
              </w:rPr>
              <w:t>10,5-10,8</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ind w:right="11"/>
              <w:jc w:val="center"/>
              <w:rPr>
                <w:rFonts w:eastAsia="Times New Roman"/>
                <w:sz w:val="23"/>
                <w:lang w:eastAsia="en-US"/>
              </w:rPr>
            </w:pPr>
            <w:r w:rsidRPr="00050388">
              <w:rPr>
                <w:rFonts w:eastAsia="Times New Roman"/>
                <w:sz w:val="23"/>
                <w:lang w:eastAsia="en-US"/>
              </w:rPr>
              <w:t>10,9-11,1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291"/>
        </w:trPr>
        <w:tc>
          <w:tcPr>
            <w:tcW w:w="2954" w:type="dxa"/>
          </w:tcPr>
          <w:p w:rsidR="00050388" w:rsidRPr="00050388" w:rsidRDefault="00050388" w:rsidP="00050388">
            <w:pPr>
              <w:spacing w:before="13" w:line="259" w:lineRule="exact"/>
              <w:rPr>
                <w:rFonts w:eastAsia="Times New Roman"/>
                <w:sz w:val="23"/>
                <w:lang w:val="ru-RU" w:eastAsia="en-US"/>
              </w:rPr>
            </w:pP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на</w:t>
            </w:r>
            <w:r w:rsidRPr="00050388">
              <w:rPr>
                <w:rFonts w:eastAsia="Times New Roman"/>
                <w:spacing w:val="1"/>
                <w:sz w:val="23"/>
                <w:lang w:val="ru-RU" w:eastAsia="en-US"/>
              </w:rPr>
              <w:t xml:space="preserve"> </w:t>
            </w:r>
            <w:r w:rsidRPr="00050388">
              <w:rPr>
                <w:rFonts w:eastAsia="Times New Roman"/>
                <w:sz w:val="23"/>
                <w:lang w:val="ru-RU" w:eastAsia="en-US"/>
              </w:rPr>
              <w:t>лыжах</w:t>
            </w:r>
            <w:r w:rsidRPr="00050388">
              <w:rPr>
                <w:rFonts w:eastAsia="Times New Roman"/>
                <w:spacing w:val="-3"/>
                <w:sz w:val="23"/>
                <w:lang w:val="ru-RU" w:eastAsia="en-US"/>
              </w:rPr>
              <w:t xml:space="preserve"> </w:t>
            </w:r>
            <w:r w:rsidRPr="00050388">
              <w:rPr>
                <w:rFonts w:eastAsia="Times New Roman"/>
                <w:sz w:val="23"/>
                <w:lang w:val="ru-RU" w:eastAsia="en-US"/>
              </w:rPr>
              <w:t>3 км,</w:t>
            </w:r>
            <w:r w:rsidRPr="00050388">
              <w:rPr>
                <w:rFonts w:eastAsia="Times New Roman"/>
                <w:spacing w:val="-3"/>
                <w:sz w:val="23"/>
                <w:lang w:val="ru-RU" w:eastAsia="en-US"/>
              </w:rPr>
              <w:t xml:space="preserve"> </w:t>
            </w:r>
            <w:r w:rsidRPr="00050388">
              <w:rPr>
                <w:rFonts w:eastAsia="Times New Roman"/>
                <w:sz w:val="23"/>
                <w:lang w:val="ru-RU" w:eastAsia="en-US"/>
              </w:rPr>
              <w:t>мин</w:t>
            </w:r>
          </w:p>
        </w:tc>
        <w:tc>
          <w:tcPr>
            <w:tcW w:w="1593" w:type="dxa"/>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15,2</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line="259" w:lineRule="exact"/>
              <w:ind w:right="295"/>
              <w:jc w:val="center"/>
              <w:rPr>
                <w:rFonts w:eastAsia="Times New Roman"/>
                <w:sz w:val="23"/>
                <w:lang w:eastAsia="en-US"/>
              </w:rPr>
            </w:pPr>
            <w:r w:rsidRPr="00050388">
              <w:rPr>
                <w:rFonts w:eastAsia="Times New Roman"/>
                <w:sz w:val="23"/>
                <w:lang w:eastAsia="en-US"/>
              </w:rPr>
              <w:t>15,3-16,0</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ind w:right="217"/>
              <w:jc w:val="right"/>
              <w:rPr>
                <w:rFonts w:eastAsia="Times New Roman"/>
                <w:sz w:val="23"/>
                <w:lang w:eastAsia="en-US"/>
              </w:rPr>
            </w:pPr>
            <w:r w:rsidRPr="00050388">
              <w:rPr>
                <w:rFonts w:eastAsia="Times New Roman"/>
                <w:sz w:val="23"/>
                <w:lang w:eastAsia="en-US"/>
              </w:rPr>
              <w:t>16,1-16,5</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ind w:right="11"/>
              <w:jc w:val="center"/>
              <w:rPr>
                <w:rFonts w:eastAsia="Times New Roman"/>
                <w:sz w:val="23"/>
                <w:lang w:eastAsia="en-US"/>
              </w:rPr>
            </w:pPr>
            <w:r w:rsidRPr="00050388">
              <w:rPr>
                <w:rFonts w:eastAsia="Times New Roman"/>
                <w:sz w:val="23"/>
                <w:lang w:eastAsia="en-US"/>
              </w:rPr>
              <w:t>16,6-17,0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544"/>
        </w:trPr>
        <w:tc>
          <w:tcPr>
            <w:tcW w:w="2954" w:type="dxa"/>
          </w:tcPr>
          <w:p w:rsidR="00050388" w:rsidRPr="00050388" w:rsidRDefault="00050388" w:rsidP="00050388">
            <w:pPr>
              <w:spacing w:line="264" w:lineRule="exact"/>
              <w:ind w:right="42"/>
              <w:rPr>
                <w:rFonts w:eastAsia="Times New Roman"/>
                <w:sz w:val="23"/>
                <w:lang w:val="ru-RU" w:eastAsia="en-US"/>
              </w:rPr>
            </w:pPr>
            <w:r w:rsidRPr="00050388">
              <w:rPr>
                <w:rFonts w:eastAsia="Times New Roman"/>
                <w:sz w:val="23"/>
                <w:lang w:val="ru-RU" w:eastAsia="en-US"/>
              </w:rPr>
              <w:t>Прыжок на скакалке, 25 сек,</w:t>
            </w:r>
            <w:r w:rsidRPr="00050388">
              <w:rPr>
                <w:rFonts w:eastAsia="Times New Roman"/>
                <w:spacing w:val="-55"/>
                <w:sz w:val="23"/>
                <w:lang w:val="ru-RU" w:eastAsia="en-US"/>
              </w:rPr>
              <w:t xml:space="preserve"> </w:t>
            </w:r>
            <w:r w:rsidRPr="00050388">
              <w:rPr>
                <w:rFonts w:eastAsia="Times New Roman"/>
                <w:sz w:val="23"/>
                <w:lang w:val="ru-RU" w:eastAsia="en-US"/>
              </w:rPr>
              <w:t>раз</w:t>
            </w:r>
          </w:p>
        </w:tc>
        <w:tc>
          <w:tcPr>
            <w:tcW w:w="1593"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59 и больше</w:t>
            </w:r>
          </w:p>
        </w:tc>
        <w:tc>
          <w:tcPr>
            <w:tcW w:w="1593" w:type="dxa"/>
            <w:tcBorders>
              <w:top w:val="single" w:sz="8" w:space="0" w:color="000000"/>
              <w:bottom w:val="single" w:sz="8" w:space="0" w:color="000000"/>
              <w:right w:val="single" w:sz="8" w:space="0" w:color="000000"/>
            </w:tcBorders>
          </w:tcPr>
          <w:p w:rsidR="00050388" w:rsidRPr="00050388" w:rsidRDefault="00050388" w:rsidP="00050388">
            <w:pPr>
              <w:spacing w:before="13"/>
              <w:ind w:right="295"/>
              <w:jc w:val="center"/>
              <w:rPr>
                <w:rFonts w:eastAsia="Times New Roman"/>
                <w:sz w:val="23"/>
                <w:lang w:eastAsia="en-US"/>
              </w:rPr>
            </w:pPr>
            <w:r w:rsidRPr="00050388">
              <w:rPr>
                <w:rFonts w:eastAsia="Times New Roman"/>
                <w:sz w:val="23"/>
                <w:lang w:eastAsia="en-US"/>
              </w:rPr>
              <w:t>57-58</w:t>
            </w:r>
          </w:p>
        </w:tc>
        <w:tc>
          <w:tcPr>
            <w:tcW w:w="1204"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55-56</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ind w:right="102"/>
              <w:jc w:val="center"/>
              <w:rPr>
                <w:rFonts w:eastAsia="Times New Roman"/>
                <w:sz w:val="23"/>
                <w:lang w:eastAsia="en-US"/>
              </w:rPr>
            </w:pPr>
            <w:r w:rsidRPr="00050388">
              <w:rPr>
                <w:rFonts w:eastAsia="Times New Roman"/>
                <w:sz w:val="23"/>
                <w:lang w:eastAsia="en-US"/>
              </w:rPr>
              <w:t>54 и</w:t>
            </w:r>
            <w:r w:rsidRPr="00050388">
              <w:rPr>
                <w:rFonts w:eastAsia="Times New Roman"/>
                <w:spacing w:val="-1"/>
                <w:sz w:val="23"/>
                <w:lang w:eastAsia="en-US"/>
              </w:rPr>
              <w:t xml:space="preserve"> </w:t>
            </w:r>
            <w:r w:rsidRPr="00050388">
              <w:rPr>
                <w:rFonts w:eastAsia="Times New Roman"/>
                <w:sz w:val="23"/>
                <w:lang w:eastAsia="en-US"/>
              </w:rPr>
              <w:t>меньше</w:t>
            </w:r>
          </w:p>
        </w:tc>
      </w:tr>
    </w:tbl>
    <w:p w:rsidR="00050388" w:rsidRPr="00050388" w:rsidRDefault="00050388" w:rsidP="00050388">
      <w:pPr>
        <w:widowControl w:val="0"/>
        <w:autoSpaceDE w:val="0"/>
        <w:autoSpaceDN w:val="0"/>
        <w:spacing w:before="2" w:after="1"/>
        <w:rPr>
          <w:rFonts w:eastAsia="Times New Roman"/>
          <w:b/>
          <w:sz w:val="25"/>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4"/>
        <w:gridCol w:w="1557"/>
        <w:gridCol w:w="1559"/>
        <w:gridCol w:w="1273"/>
        <w:gridCol w:w="1986"/>
      </w:tblGrid>
      <w:tr w:rsidR="00050388" w:rsidRPr="00050388" w:rsidTr="00050388">
        <w:trPr>
          <w:trHeight w:val="289"/>
        </w:trPr>
        <w:tc>
          <w:tcPr>
            <w:tcW w:w="2954" w:type="dxa"/>
          </w:tcPr>
          <w:p w:rsidR="00050388" w:rsidRPr="00050388" w:rsidRDefault="00050388" w:rsidP="00050388">
            <w:pPr>
              <w:spacing w:before="13" w:line="257" w:lineRule="exact"/>
              <w:rPr>
                <w:rFonts w:eastAsia="Times New Roman"/>
                <w:b/>
                <w:sz w:val="23"/>
                <w:lang w:eastAsia="en-US"/>
              </w:rPr>
            </w:pPr>
            <w:r w:rsidRPr="00050388">
              <w:rPr>
                <w:rFonts w:eastAsia="Times New Roman"/>
                <w:b/>
                <w:sz w:val="23"/>
                <w:lang w:eastAsia="en-US"/>
              </w:rPr>
              <w:t>Контрольные</w:t>
            </w:r>
            <w:r w:rsidRPr="00050388">
              <w:rPr>
                <w:rFonts w:eastAsia="Times New Roman"/>
                <w:b/>
                <w:spacing w:val="-3"/>
                <w:sz w:val="23"/>
                <w:lang w:eastAsia="en-US"/>
              </w:rPr>
              <w:t xml:space="preserve"> </w:t>
            </w:r>
            <w:r w:rsidRPr="00050388">
              <w:rPr>
                <w:rFonts w:eastAsia="Times New Roman"/>
                <w:b/>
                <w:sz w:val="23"/>
                <w:lang w:eastAsia="en-US"/>
              </w:rPr>
              <w:t>упражнения</w:t>
            </w:r>
          </w:p>
        </w:tc>
        <w:tc>
          <w:tcPr>
            <w:tcW w:w="6375" w:type="dxa"/>
            <w:gridSpan w:val="4"/>
          </w:tcPr>
          <w:p w:rsidR="00050388" w:rsidRPr="00050388" w:rsidRDefault="00050388" w:rsidP="00050388">
            <w:pPr>
              <w:spacing w:before="13" w:line="257" w:lineRule="exact"/>
              <w:rPr>
                <w:rFonts w:eastAsia="Times New Roman"/>
                <w:b/>
                <w:sz w:val="23"/>
                <w:lang w:eastAsia="en-US"/>
              </w:rPr>
            </w:pPr>
            <w:r w:rsidRPr="00050388">
              <w:rPr>
                <w:rFonts w:eastAsia="Times New Roman"/>
                <w:b/>
                <w:sz w:val="23"/>
                <w:lang w:eastAsia="en-US"/>
              </w:rPr>
              <w:t>ПОКАЗАТЕЛИ</w:t>
            </w:r>
          </w:p>
        </w:tc>
      </w:tr>
      <w:tr w:rsidR="00050388" w:rsidRPr="00050388" w:rsidTr="00050388">
        <w:trPr>
          <w:trHeight w:val="290"/>
        </w:trPr>
        <w:tc>
          <w:tcPr>
            <w:tcW w:w="2954" w:type="dxa"/>
          </w:tcPr>
          <w:p w:rsidR="00050388" w:rsidRPr="00050388" w:rsidRDefault="00050388" w:rsidP="00050388">
            <w:pPr>
              <w:spacing w:before="8" w:line="262" w:lineRule="exact"/>
              <w:rPr>
                <w:rFonts w:eastAsia="Times New Roman"/>
                <w:sz w:val="23"/>
                <w:lang w:eastAsia="en-US"/>
              </w:rPr>
            </w:pPr>
            <w:r w:rsidRPr="00050388">
              <w:rPr>
                <w:rFonts w:eastAsia="Times New Roman"/>
                <w:sz w:val="23"/>
                <w:lang w:eastAsia="en-US"/>
              </w:rPr>
              <w:t>Учащиеся</w:t>
            </w:r>
          </w:p>
        </w:tc>
        <w:tc>
          <w:tcPr>
            <w:tcW w:w="6375" w:type="dxa"/>
            <w:gridSpan w:val="4"/>
          </w:tcPr>
          <w:p w:rsidR="00050388" w:rsidRPr="00050388" w:rsidRDefault="00050388" w:rsidP="00050388">
            <w:pPr>
              <w:spacing w:before="13" w:line="257" w:lineRule="exact"/>
              <w:rPr>
                <w:rFonts w:eastAsia="Times New Roman"/>
                <w:b/>
                <w:sz w:val="23"/>
                <w:lang w:eastAsia="en-US"/>
              </w:rPr>
            </w:pPr>
            <w:r w:rsidRPr="00050388">
              <w:rPr>
                <w:rFonts w:eastAsia="Times New Roman"/>
                <w:b/>
                <w:sz w:val="23"/>
                <w:lang w:eastAsia="en-US"/>
              </w:rPr>
              <w:t>Девочки</w:t>
            </w:r>
          </w:p>
        </w:tc>
      </w:tr>
      <w:tr w:rsidR="00050388" w:rsidRPr="00050388" w:rsidTr="00050388">
        <w:trPr>
          <w:trHeight w:val="277"/>
        </w:trPr>
        <w:tc>
          <w:tcPr>
            <w:tcW w:w="2954" w:type="dxa"/>
          </w:tcPr>
          <w:p w:rsidR="00050388" w:rsidRPr="00050388" w:rsidRDefault="00050388" w:rsidP="00050388">
            <w:pPr>
              <w:spacing w:before="8" w:line="250" w:lineRule="exact"/>
              <w:rPr>
                <w:rFonts w:eastAsia="Times New Roman"/>
                <w:sz w:val="23"/>
                <w:lang w:eastAsia="en-US"/>
              </w:rPr>
            </w:pPr>
            <w:r w:rsidRPr="00050388">
              <w:rPr>
                <w:rFonts w:eastAsia="Times New Roman"/>
                <w:sz w:val="23"/>
                <w:lang w:eastAsia="en-US"/>
              </w:rPr>
              <w:t>Оценка</w:t>
            </w:r>
          </w:p>
        </w:tc>
        <w:tc>
          <w:tcPr>
            <w:tcW w:w="1557" w:type="dxa"/>
          </w:tcPr>
          <w:p w:rsidR="00050388" w:rsidRPr="00050388" w:rsidRDefault="00050388" w:rsidP="00050388">
            <w:pPr>
              <w:spacing w:before="13" w:line="245" w:lineRule="exact"/>
              <w:ind w:right="579"/>
              <w:jc w:val="center"/>
              <w:rPr>
                <w:rFonts w:eastAsia="Times New Roman"/>
                <w:b/>
                <w:sz w:val="23"/>
                <w:lang w:eastAsia="en-US"/>
              </w:rPr>
            </w:pPr>
            <w:r w:rsidRPr="00050388">
              <w:rPr>
                <w:rFonts w:eastAsia="Times New Roman"/>
                <w:b/>
                <w:sz w:val="23"/>
                <w:lang w:eastAsia="en-US"/>
              </w:rPr>
              <w:t>“5”</w:t>
            </w:r>
          </w:p>
        </w:tc>
        <w:tc>
          <w:tcPr>
            <w:tcW w:w="1559" w:type="dxa"/>
            <w:tcBorders>
              <w:bottom w:val="single" w:sz="8" w:space="0" w:color="000000"/>
              <w:right w:val="single" w:sz="8" w:space="0" w:color="000000"/>
            </w:tcBorders>
          </w:tcPr>
          <w:p w:rsidR="00050388" w:rsidRPr="00050388" w:rsidRDefault="00050388" w:rsidP="00050388">
            <w:pPr>
              <w:spacing w:before="13" w:line="245" w:lineRule="exact"/>
              <w:ind w:right="575"/>
              <w:jc w:val="center"/>
              <w:rPr>
                <w:rFonts w:eastAsia="Times New Roman"/>
                <w:b/>
                <w:sz w:val="23"/>
                <w:lang w:eastAsia="en-US"/>
              </w:rPr>
            </w:pPr>
            <w:r w:rsidRPr="00050388">
              <w:rPr>
                <w:rFonts w:eastAsia="Times New Roman"/>
                <w:b/>
                <w:sz w:val="23"/>
                <w:lang w:eastAsia="en-US"/>
              </w:rPr>
              <w:t>“4”</w:t>
            </w:r>
          </w:p>
        </w:tc>
        <w:tc>
          <w:tcPr>
            <w:tcW w:w="1273" w:type="dxa"/>
            <w:tcBorders>
              <w:left w:val="single" w:sz="8" w:space="0" w:color="000000"/>
              <w:bottom w:val="single" w:sz="8" w:space="0" w:color="000000"/>
              <w:right w:val="single" w:sz="8" w:space="0" w:color="000000"/>
            </w:tcBorders>
          </w:tcPr>
          <w:p w:rsidR="00050388" w:rsidRPr="00050388" w:rsidRDefault="00050388" w:rsidP="00050388">
            <w:pPr>
              <w:spacing w:before="13" w:line="245" w:lineRule="exact"/>
              <w:ind w:right="428"/>
              <w:jc w:val="center"/>
              <w:rPr>
                <w:rFonts w:eastAsia="Times New Roman"/>
                <w:b/>
                <w:sz w:val="23"/>
                <w:lang w:eastAsia="en-US"/>
              </w:rPr>
            </w:pPr>
            <w:r w:rsidRPr="00050388">
              <w:rPr>
                <w:rFonts w:eastAsia="Times New Roman"/>
                <w:b/>
                <w:sz w:val="23"/>
                <w:lang w:eastAsia="en-US"/>
              </w:rPr>
              <w:t>“3”</w:t>
            </w:r>
          </w:p>
        </w:tc>
        <w:tc>
          <w:tcPr>
            <w:tcW w:w="1986" w:type="dxa"/>
            <w:tcBorders>
              <w:left w:val="single" w:sz="8" w:space="0" w:color="000000"/>
              <w:bottom w:val="single" w:sz="8" w:space="0" w:color="000000"/>
              <w:right w:val="single" w:sz="8" w:space="0" w:color="000000"/>
            </w:tcBorders>
          </w:tcPr>
          <w:p w:rsidR="00050388" w:rsidRPr="00050388" w:rsidRDefault="00050388" w:rsidP="00050388">
            <w:pPr>
              <w:spacing w:before="13" w:line="245" w:lineRule="exact"/>
              <w:ind w:right="102"/>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289"/>
        </w:trPr>
        <w:tc>
          <w:tcPr>
            <w:tcW w:w="2954" w:type="dxa"/>
          </w:tcPr>
          <w:p w:rsidR="00050388" w:rsidRPr="00050388" w:rsidRDefault="00050388" w:rsidP="00050388">
            <w:pPr>
              <w:spacing w:before="13" w:line="257" w:lineRule="exact"/>
              <w:rPr>
                <w:rFonts w:eastAsia="Times New Roman"/>
                <w:sz w:val="23"/>
                <w:lang w:val="ru-RU" w:eastAsia="en-US"/>
              </w:rPr>
            </w:pPr>
            <w:r w:rsidRPr="00050388">
              <w:rPr>
                <w:rFonts w:eastAsia="Times New Roman"/>
                <w:sz w:val="23"/>
                <w:lang w:val="ru-RU" w:eastAsia="en-US"/>
              </w:rPr>
              <w:t>Челночный</w:t>
            </w:r>
            <w:r w:rsidRPr="00050388">
              <w:rPr>
                <w:rFonts w:eastAsia="Times New Roman"/>
                <w:spacing w:val="-2"/>
                <w:sz w:val="23"/>
                <w:lang w:val="ru-RU" w:eastAsia="en-US"/>
              </w:rPr>
              <w:t xml:space="preserve"> </w:t>
            </w: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4</w:t>
            </w:r>
            <w:r w:rsidRPr="00050388">
              <w:rPr>
                <w:rFonts w:eastAsia="Times New Roman"/>
                <w:sz w:val="23"/>
                <w:lang w:eastAsia="en-US"/>
              </w:rPr>
              <w:t>x</w:t>
            </w:r>
            <w:r w:rsidRPr="00050388">
              <w:rPr>
                <w:rFonts w:eastAsia="Times New Roman"/>
                <w:sz w:val="23"/>
                <w:lang w:val="ru-RU" w:eastAsia="en-US"/>
              </w:rPr>
              <w:t>9  м,</w:t>
            </w:r>
            <w:r w:rsidRPr="00050388">
              <w:rPr>
                <w:rFonts w:eastAsia="Times New Roman"/>
                <w:spacing w:val="-3"/>
                <w:sz w:val="23"/>
                <w:lang w:val="ru-RU" w:eastAsia="en-US"/>
              </w:rPr>
              <w:t xml:space="preserve"> </w:t>
            </w:r>
            <w:r w:rsidRPr="00050388">
              <w:rPr>
                <w:rFonts w:eastAsia="Times New Roman"/>
                <w:sz w:val="23"/>
                <w:lang w:val="ru-RU" w:eastAsia="en-US"/>
              </w:rPr>
              <w:t>сек</w:t>
            </w:r>
          </w:p>
        </w:tc>
        <w:tc>
          <w:tcPr>
            <w:tcW w:w="1557" w:type="dxa"/>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9,0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line="257" w:lineRule="exact"/>
              <w:ind w:right="383"/>
              <w:jc w:val="right"/>
              <w:rPr>
                <w:rFonts w:eastAsia="Times New Roman"/>
                <w:sz w:val="23"/>
                <w:lang w:eastAsia="en-US"/>
              </w:rPr>
            </w:pPr>
            <w:r w:rsidRPr="00050388">
              <w:rPr>
                <w:rFonts w:eastAsia="Times New Roman"/>
                <w:sz w:val="23"/>
                <w:lang w:eastAsia="en-US"/>
              </w:rPr>
              <w:t>9,1-10,2</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10,3-11,0</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11,3-11,8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294"/>
        </w:trPr>
        <w:tc>
          <w:tcPr>
            <w:tcW w:w="2954" w:type="dxa"/>
          </w:tcPr>
          <w:p w:rsidR="00050388" w:rsidRPr="00050388" w:rsidRDefault="00050388" w:rsidP="00050388">
            <w:pPr>
              <w:spacing w:before="15" w:line="259" w:lineRule="exact"/>
              <w:rPr>
                <w:rFonts w:eastAsia="Times New Roman"/>
                <w:sz w:val="23"/>
                <w:lang w:eastAsia="en-US"/>
              </w:rPr>
            </w:pPr>
            <w:r w:rsidRPr="00050388">
              <w:rPr>
                <w:rFonts w:eastAsia="Times New Roman"/>
                <w:sz w:val="23"/>
                <w:lang w:eastAsia="en-US"/>
              </w:rPr>
              <w:t>Бег</w:t>
            </w:r>
            <w:r w:rsidRPr="00050388">
              <w:rPr>
                <w:rFonts w:eastAsia="Times New Roman"/>
                <w:spacing w:val="-3"/>
                <w:sz w:val="23"/>
                <w:lang w:eastAsia="en-US"/>
              </w:rPr>
              <w:t xml:space="preserve"> </w:t>
            </w:r>
            <w:r w:rsidRPr="00050388">
              <w:rPr>
                <w:rFonts w:eastAsia="Times New Roman"/>
                <w:sz w:val="23"/>
                <w:lang w:eastAsia="en-US"/>
              </w:rPr>
              <w:t>30</w:t>
            </w:r>
            <w:r w:rsidRPr="00050388">
              <w:rPr>
                <w:rFonts w:eastAsia="Times New Roman"/>
                <w:spacing w:val="-1"/>
                <w:sz w:val="23"/>
                <w:lang w:eastAsia="en-US"/>
              </w:rPr>
              <w:t xml:space="preserve"> </w:t>
            </w:r>
            <w:r w:rsidRPr="00050388">
              <w:rPr>
                <w:rFonts w:eastAsia="Times New Roman"/>
                <w:sz w:val="23"/>
                <w:lang w:eastAsia="en-US"/>
              </w:rPr>
              <w:t>м,</w:t>
            </w:r>
            <w:r w:rsidRPr="00050388">
              <w:rPr>
                <w:rFonts w:eastAsia="Times New Roman"/>
                <w:spacing w:val="-2"/>
                <w:sz w:val="23"/>
                <w:lang w:eastAsia="en-US"/>
              </w:rPr>
              <w:t xml:space="preserve"> </w:t>
            </w:r>
            <w:r w:rsidRPr="00050388">
              <w:rPr>
                <w:rFonts w:eastAsia="Times New Roman"/>
                <w:sz w:val="23"/>
                <w:lang w:eastAsia="en-US"/>
              </w:rPr>
              <w:t>секунд</w:t>
            </w:r>
          </w:p>
        </w:tc>
        <w:tc>
          <w:tcPr>
            <w:tcW w:w="1557" w:type="dxa"/>
          </w:tcPr>
          <w:p w:rsidR="00050388" w:rsidRPr="00050388" w:rsidRDefault="00050388" w:rsidP="00050388">
            <w:pPr>
              <w:spacing w:before="15" w:line="259" w:lineRule="exact"/>
              <w:rPr>
                <w:rFonts w:eastAsia="Times New Roman"/>
                <w:sz w:val="23"/>
                <w:lang w:eastAsia="en-US"/>
              </w:rPr>
            </w:pPr>
            <w:r w:rsidRPr="00050388">
              <w:rPr>
                <w:rFonts w:eastAsia="Times New Roman"/>
                <w:sz w:val="23"/>
                <w:lang w:eastAsia="en-US"/>
              </w:rPr>
              <w:t>4,0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5" w:line="259" w:lineRule="exact"/>
              <w:ind w:right="439"/>
              <w:jc w:val="right"/>
              <w:rPr>
                <w:rFonts w:eastAsia="Times New Roman"/>
                <w:sz w:val="23"/>
                <w:lang w:eastAsia="en-US"/>
              </w:rPr>
            </w:pPr>
            <w:r w:rsidRPr="00050388">
              <w:rPr>
                <w:rFonts w:eastAsia="Times New Roman"/>
                <w:sz w:val="23"/>
                <w:lang w:eastAsia="en-US"/>
              </w:rPr>
              <w:t>4,1-5,0</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5" w:line="259" w:lineRule="exact"/>
              <w:rPr>
                <w:rFonts w:eastAsia="Times New Roman"/>
                <w:sz w:val="23"/>
                <w:lang w:eastAsia="en-US"/>
              </w:rPr>
            </w:pPr>
            <w:r w:rsidRPr="00050388">
              <w:rPr>
                <w:rFonts w:eastAsia="Times New Roman"/>
                <w:sz w:val="23"/>
                <w:lang w:eastAsia="en-US"/>
              </w:rPr>
              <w:t>5,1-5,9</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5" w:line="259" w:lineRule="exact"/>
              <w:rPr>
                <w:rFonts w:eastAsia="Times New Roman"/>
                <w:sz w:val="23"/>
                <w:lang w:eastAsia="en-US"/>
              </w:rPr>
            </w:pPr>
            <w:r w:rsidRPr="00050388">
              <w:rPr>
                <w:rFonts w:eastAsia="Times New Roman"/>
                <w:sz w:val="23"/>
                <w:lang w:eastAsia="en-US"/>
              </w:rPr>
              <w:t>6,0-6,3</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551"/>
        </w:trPr>
        <w:tc>
          <w:tcPr>
            <w:tcW w:w="2954" w:type="dxa"/>
          </w:tcPr>
          <w:p w:rsidR="00050388" w:rsidRPr="00050388" w:rsidRDefault="00050388" w:rsidP="00050388">
            <w:pPr>
              <w:spacing w:before="13" w:line="264" w:lineRule="exact"/>
              <w:rPr>
                <w:rFonts w:eastAsia="Times New Roman"/>
                <w:sz w:val="23"/>
                <w:lang w:val="ru-RU" w:eastAsia="en-US"/>
              </w:rPr>
            </w:pPr>
            <w:r w:rsidRPr="00050388">
              <w:rPr>
                <w:rFonts w:eastAsia="Times New Roman"/>
                <w:sz w:val="23"/>
                <w:lang w:val="ru-RU" w:eastAsia="en-US"/>
              </w:rPr>
              <w:t>Бег</w:t>
            </w:r>
            <w:r w:rsidRPr="00050388">
              <w:rPr>
                <w:rFonts w:eastAsia="Times New Roman"/>
                <w:spacing w:val="-2"/>
                <w:sz w:val="23"/>
                <w:lang w:val="ru-RU" w:eastAsia="en-US"/>
              </w:rPr>
              <w:t xml:space="preserve"> </w:t>
            </w:r>
            <w:r w:rsidRPr="00050388">
              <w:rPr>
                <w:rFonts w:eastAsia="Times New Roman"/>
                <w:sz w:val="23"/>
                <w:lang w:val="ru-RU" w:eastAsia="en-US"/>
              </w:rPr>
              <w:t>1000 м - юноши,</w:t>
            </w:r>
            <w:r w:rsidRPr="00050388">
              <w:rPr>
                <w:rFonts w:eastAsia="Times New Roman"/>
                <w:spacing w:val="-3"/>
                <w:sz w:val="23"/>
                <w:lang w:val="ru-RU" w:eastAsia="en-US"/>
              </w:rPr>
              <w:t xml:space="preserve"> </w:t>
            </w:r>
            <w:r w:rsidRPr="00050388">
              <w:rPr>
                <w:rFonts w:eastAsia="Times New Roman"/>
                <w:sz w:val="23"/>
                <w:lang w:val="ru-RU" w:eastAsia="en-US"/>
              </w:rPr>
              <w:t>сек</w:t>
            </w:r>
            <w:r w:rsidRPr="00050388">
              <w:rPr>
                <w:rFonts w:eastAsia="Times New Roman"/>
                <w:spacing w:val="-2"/>
                <w:sz w:val="23"/>
                <w:lang w:val="ru-RU" w:eastAsia="en-US"/>
              </w:rPr>
              <w:t xml:space="preserve"> </w:t>
            </w:r>
            <w:r w:rsidRPr="00050388">
              <w:rPr>
                <w:rFonts w:eastAsia="Times New Roman"/>
                <w:sz w:val="23"/>
                <w:lang w:val="ru-RU" w:eastAsia="en-US"/>
              </w:rPr>
              <w:t>500м</w:t>
            </w:r>
          </w:p>
          <w:p w:rsidR="00050388" w:rsidRPr="00050388" w:rsidRDefault="00050388" w:rsidP="00050388">
            <w:pPr>
              <w:spacing w:line="254" w:lineRule="exact"/>
              <w:rPr>
                <w:rFonts w:eastAsia="Times New Roman"/>
                <w:sz w:val="23"/>
                <w:lang w:val="ru-RU" w:eastAsia="en-US"/>
              </w:rPr>
            </w:pPr>
            <w:r w:rsidRPr="00050388">
              <w:rPr>
                <w:rFonts w:eastAsia="Times New Roman"/>
                <w:sz w:val="23"/>
                <w:lang w:val="ru-RU" w:eastAsia="en-US"/>
              </w:rPr>
              <w:t>-</w:t>
            </w:r>
            <w:r w:rsidRPr="00050388">
              <w:rPr>
                <w:rFonts w:eastAsia="Times New Roman"/>
                <w:spacing w:val="-1"/>
                <w:sz w:val="23"/>
                <w:lang w:val="ru-RU" w:eastAsia="en-US"/>
              </w:rPr>
              <w:t xml:space="preserve"> </w:t>
            </w:r>
            <w:r w:rsidRPr="00050388">
              <w:rPr>
                <w:rFonts w:eastAsia="Times New Roman"/>
                <w:sz w:val="23"/>
                <w:lang w:val="ru-RU" w:eastAsia="en-US"/>
              </w:rPr>
              <w:t>девушки,</w:t>
            </w:r>
            <w:r w:rsidRPr="00050388">
              <w:rPr>
                <w:rFonts w:eastAsia="Times New Roman"/>
                <w:spacing w:val="-1"/>
                <w:sz w:val="23"/>
                <w:lang w:val="ru-RU" w:eastAsia="en-US"/>
              </w:rPr>
              <w:t xml:space="preserve"> </w:t>
            </w:r>
            <w:r w:rsidRPr="00050388">
              <w:rPr>
                <w:rFonts w:eastAsia="Times New Roman"/>
                <w:sz w:val="23"/>
                <w:lang w:val="ru-RU" w:eastAsia="en-US"/>
              </w:rPr>
              <w:t>сек</w:t>
            </w:r>
          </w:p>
        </w:tc>
        <w:tc>
          <w:tcPr>
            <w:tcW w:w="1557"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1,35</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ind w:right="324"/>
              <w:jc w:val="right"/>
              <w:rPr>
                <w:rFonts w:eastAsia="Times New Roman"/>
                <w:sz w:val="23"/>
                <w:lang w:eastAsia="en-US"/>
              </w:rPr>
            </w:pPr>
            <w:r w:rsidRPr="00050388">
              <w:rPr>
                <w:rFonts w:eastAsia="Times New Roman"/>
                <w:sz w:val="23"/>
                <w:lang w:eastAsia="en-US"/>
              </w:rPr>
              <w:t>1,36-2,20</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2,21-2,55</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2,56-3,30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289"/>
        </w:trPr>
        <w:tc>
          <w:tcPr>
            <w:tcW w:w="2954" w:type="dxa"/>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Бег</w:t>
            </w:r>
            <w:r w:rsidRPr="00050388">
              <w:rPr>
                <w:rFonts w:eastAsia="Times New Roman"/>
                <w:spacing w:val="-3"/>
                <w:sz w:val="23"/>
                <w:lang w:eastAsia="en-US"/>
              </w:rPr>
              <w:t xml:space="preserve"> </w:t>
            </w:r>
            <w:r w:rsidRPr="00050388">
              <w:rPr>
                <w:rFonts w:eastAsia="Times New Roman"/>
                <w:sz w:val="23"/>
                <w:lang w:eastAsia="en-US"/>
              </w:rPr>
              <w:t>60</w:t>
            </w:r>
            <w:r w:rsidRPr="00050388">
              <w:rPr>
                <w:rFonts w:eastAsia="Times New Roman"/>
                <w:spacing w:val="-1"/>
                <w:sz w:val="23"/>
                <w:lang w:eastAsia="en-US"/>
              </w:rPr>
              <w:t xml:space="preserve"> </w:t>
            </w:r>
            <w:r w:rsidRPr="00050388">
              <w:rPr>
                <w:rFonts w:eastAsia="Times New Roman"/>
                <w:sz w:val="23"/>
                <w:lang w:eastAsia="en-US"/>
              </w:rPr>
              <w:t>м,</w:t>
            </w:r>
            <w:r w:rsidRPr="00050388">
              <w:rPr>
                <w:rFonts w:eastAsia="Times New Roman"/>
                <w:spacing w:val="-2"/>
                <w:sz w:val="23"/>
                <w:lang w:eastAsia="en-US"/>
              </w:rPr>
              <w:t xml:space="preserve"> </w:t>
            </w:r>
            <w:r w:rsidRPr="00050388">
              <w:rPr>
                <w:rFonts w:eastAsia="Times New Roman"/>
                <w:sz w:val="23"/>
                <w:lang w:eastAsia="en-US"/>
              </w:rPr>
              <w:t>секунд</w:t>
            </w:r>
          </w:p>
        </w:tc>
        <w:tc>
          <w:tcPr>
            <w:tcW w:w="1557" w:type="dxa"/>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8,2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line="257" w:lineRule="exact"/>
              <w:ind w:right="439"/>
              <w:jc w:val="right"/>
              <w:rPr>
                <w:rFonts w:eastAsia="Times New Roman"/>
                <w:sz w:val="23"/>
                <w:lang w:eastAsia="en-US"/>
              </w:rPr>
            </w:pPr>
            <w:r w:rsidRPr="00050388">
              <w:rPr>
                <w:rFonts w:eastAsia="Times New Roman"/>
                <w:sz w:val="23"/>
                <w:lang w:eastAsia="en-US"/>
              </w:rPr>
              <w:t>8,3-9,5</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9,6-10,5</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10,6-11,0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551"/>
        </w:trPr>
        <w:tc>
          <w:tcPr>
            <w:tcW w:w="2954"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Бег</w:t>
            </w:r>
            <w:r w:rsidRPr="00050388">
              <w:rPr>
                <w:rFonts w:eastAsia="Times New Roman"/>
                <w:spacing w:val="-1"/>
                <w:sz w:val="23"/>
                <w:lang w:eastAsia="en-US"/>
              </w:rPr>
              <w:t xml:space="preserve"> </w:t>
            </w:r>
            <w:r w:rsidRPr="00050388">
              <w:rPr>
                <w:rFonts w:eastAsia="Times New Roman"/>
                <w:sz w:val="23"/>
                <w:lang w:eastAsia="en-US"/>
              </w:rPr>
              <w:t>2000 м, мин</w:t>
            </w:r>
          </w:p>
        </w:tc>
        <w:tc>
          <w:tcPr>
            <w:tcW w:w="1557"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9,00</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9,05-11,20</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11,25-</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12,05</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tabs>
                <w:tab w:val="left" w:pos="1850"/>
              </w:tabs>
              <w:spacing w:before="13" w:line="264" w:lineRule="exact"/>
              <w:ind w:right="-15"/>
              <w:rPr>
                <w:rFonts w:eastAsia="Times New Roman"/>
                <w:sz w:val="23"/>
                <w:lang w:eastAsia="en-US"/>
              </w:rPr>
            </w:pPr>
            <w:r w:rsidRPr="00050388">
              <w:rPr>
                <w:rFonts w:eastAsia="Times New Roman"/>
                <w:sz w:val="23"/>
                <w:lang w:eastAsia="en-US"/>
              </w:rPr>
              <w:t>12,10-12,50</w:t>
            </w:r>
            <w:r w:rsidRPr="00050388">
              <w:rPr>
                <w:rFonts w:eastAsia="Times New Roman"/>
                <w:sz w:val="23"/>
                <w:lang w:eastAsia="en-US"/>
              </w:rPr>
              <w:tab/>
              <w:t>и</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больше</w:t>
            </w:r>
          </w:p>
        </w:tc>
      </w:tr>
      <w:tr w:rsidR="00050388" w:rsidRPr="00050388" w:rsidTr="00050388">
        <w:trPr>
          <w:trHeight w:val="291"/>
        </w:trPr>
        <w:tc>
          <w:tcPr>
            <w:tcW w:w="2954" w:type="dxa"/>
          </w:tcPr>
          <w:p w:rsidR="00050388" w:rsidRPr="00050388" w:rsidRDefault="00050388" w:rsidP="00050388">
            <w:pPr>
              <w:spacing w:before="13" w:line="259" w:lineRule="exact"/>
              <w:rPr>
                <w:rFonts w:eastAsia="Times New Roman"/>
                <w:sz w:val="23"/>
                <w:lang w:val="ru-RU" w:eastAsia="en-US"/>
              </w:rPr>
            </w:pPr>
            <w:r w:rsidRPr="00050388">
              <w:rPr>
                <w:rFonts w:eastAsia="Times New Roman"/>
                <w:sz w:val="23"/>
                <w:lang w:val="ru-RU" w:eastAsia="en-US"/>
              </w:rPr>
              <w:t>Прыжки</w:t>
            </w:r>
            <w:r w:rsidRPr="00050388">
              <w:rPr>
                <w:rFonts w:eastAsia="Times New Roman"/>
                <w:spacing w:val="56"/>
                <w:sz w:val="23"/>
                <w:lang w:val="ru-RU" w:eastAsia="en-US"/>
              </w:rPr>
              <w:t xml:space="preserve"> </w:t>
            </w:r>
            <w:r w:rsidRPr="00050388">
              <w:rPr>
                <w:rFonts w:eastAsia="Times New Roman"/>
                <w:sz w:val="23"/>
                <w:lang w:val="ru-RU" w:eastAsia="en-US"/>
              </w:rPr>
              <w:t>в</w:t>
            </w:r>
            <w:r w:rsidRPr="00050388">
              <w:rPr>
                <w:rFonts w:eastAsia="Times New Roman"/>
                <w:spacing w:val="-1"/>
                <w:sz w:val="23"/>
                <w:lang w:val="ru-RU" w:eastAsia="en-US"/>
              </w:rPr>
              <w:t xml:space="preserve"> </w:t>
            </w:r>
            <w:r w:rsidRPr="00050388">
              <w:rPr>
                <w:rFonts w:eastAsia="Times New Roman"/>
                <w:sz w:val="23"/>
                <w:lang w:val="ru-RU" w:eastAsia="en-US"/>
              </w:rPr>
              <w:t>длину</w:t>
            </w:r>
            <w:r w:rsidRPr="00050388">
              <w:rPr>
                <w:rFonts w:eastAsia="Times New Roman"/>
                <w:spacing w:val="-5"/>
                <w:sz w:val="23"/>
                <w:lang w:val="ru-RU" w:eastAsia="en-US"/>
              </w:rPr>
              <w:t xml:space="preserve"> </w:t>
            </w:r>
            <w:r w:rsidRPr="00050388">
              <w:rPr>
                <w:rFonts w:eastAsia="Times New Roman"/>
                <w:sz w:val="23"/>
                <w:lang w:val="ru-RU" w:eastAsia="en-US"/>
              </w:rPr>
              <w:t>с</w:t>
            </w:r>
            <w:r w:rsidRPr="00050388">
              <w:rPr>
                <w:rFonts w:eastAsia="Times New Roman"/>
                <w:spacing w:val="1"/>
                <w:sz w:val="23"/>
                <w:lang w:val="ru-RU" w:eastAsia="en-US"/>
              </w:rPr>
              <w:t xml:space="preserve"> </w:t>
            </w:r>
            <w:r w:rsidRPr="00050388">
              <w:rPr>
                <w:rFonts w:eastAsia="Times New Roman"/>
                <w:sz w:val="23"/>
                <w:lang w:val="ru-RU" w:eastAsia="en-US"/>
              </w:rPr>
              <w:t>места</w:t>
            </w:r>
          </w:p>
        </w:tc>
        <w:tc>
          <w:tcPr>
            <w:tcW w:w="1557" w:type="dxa"/>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200 и больше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line="259" w:lineRule="exact"/>
              <w:ind w:right="383"/>
              <w:jc w:val="right"/>
              <w:rPr>
                <w:rFonts w:eastAsia="Times New Roman"/>
                <w:sz w:val="23"/>
                <w:lang w:eastAsia="en-US"/>
              </w:rPr>
            </w:pPr>
            <w:r w:rsidRPr="00050388">
              <w:rPr>
                <w:rFonts w:eastAsia="Times New Roman"/>
                <w:sz w:val="23"/>
                <w:lang w:eastAsia="en-US"/>
              </w:rPr>
              <w:t>175-199</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155-174</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140-154</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r w:rsidR="00050388" w:rsidRPr="00050388" w:rsidTr="00050388">
        <w:trPr>
          <w:trHeight w:val="548"/>
        </w:trPr>
        <w:tc>
          <w:tcPr>
            <w:tcW w:w="2954" w:type="dxa"/>
          </w:tcPr>
          <w:p w:rsidR="00050388" w:rsidRPr="00050388" w:rsidRDefault="00050388" w:rsidP="00050388">
            <w:pPr>
              <w:spacing w:line="260" w:lineRule="atLeast"/>
              <w:ind w:right="95"/>
              <w:rPr>
                <w:rFonts w:eastAsia="Times New Roman"/>
                <w:sz w:val="23"/>
                <w:lang w:val="ru-RU" w:eastAsia="en-US"/>
              </w:rPr>
            </w:pPr>
            <w:r w:rsidRPr="00050388">
              <w:rPr>
                <w:rFonts w:eastAsia="Times New Roman"/>
                <w:sz w:val="23"/>
                <w:lang w:val="ru-RU" w:eastAsia="en-US"/>
              </w:rPr>
              <w:t>Сгибание</w:t>
            </w:r>
            <w:r w:rsidRPr="00050388">
              <w:rPr>
                <w:rFonts w:eastAsia="Times New Roman"/>
                <w:spacing w:val="-3"/>
                <w:sz w:val="23"/>
                <w:lang w:val="ru-RU" w:eastAsia="en-US"/>
              </w:rPr>
              <w:t xml:space="preserve"> </w:t>
            </w:r>
            <w:r w:rsidRPr="00050388">
              <w:rPr>
                <w:rFonts w:eastAsia="Times New Roman"/>
                <w:sz w:val="23"/>
                <w:lang w:val="ru-RU" w:eastAsia="en-US"/>
              </w:rPr>
              <w:t>и</w:t>
            </w:r>
            <w:r w:rsidRPr="00050388">
              <w:rPr>
                <w:rFonts w:eastAsia="Times New Roman"/>
                <w:spacing w:val="-4"/>
                <w:sz w:val="23"/>
                <w:lang w:val="ru-RU" w:eastAsia="en-US"/>
              </w:rPr>
              <w:t xml:space="preserve"> </w:t>
            </w:r>
            <w:r w:rsidRPr="00050388">
              <w:rPr>
                <w:rFonts w:eastAsia="Times New Roman"/>
                <w:sz w:val="23"/>
                <w:lang w:val="ru-RU" w:eastAsia="en-US"/>
              </w:rPr>
              <w:t>разгибание</w:t>
            </w:r>
            <w:r w:rsidRPr="00050388">
              <w:rPr>
                <w:rFonts w:eastAsia="Times New Roman"/>
                <w:spacing w:val="-3"/>
                <w:sz w:val="23"/>
                <w:lang w:val="ru-RU" w:eastAsia="en-US"/>
              </w:rPr>
              <w:t xml:space="preserve"> </w:t>
            </w:r>
            <w:r w:rsidRPr="00050388">
              <w:rPr>
                <w:rFonts w:eastAsia="Times New Roman"/>
                <w:sz w:val="23"/>
                <w:lang w:val="ru-RU" w:eastAsia="en-US"/>
              </w:rPr>
              <w:t>рук в</w:t>
            </w:r>
            <w:r w:rsidRPr="00050388">
              <w:rPr>
                <w:rFonts w:eastAsia="Times New Roman"/>
                <w:spacing w:val="-55"/>
                <w:sz w:val="23"/>
                <w:lang w:val="ru-RU" w:eastAsia="en-US"/>
              </w:rPr>
              <w:t xml:space="preserve"> </w:t>
            </w:r>
            <w:r w:rsidRPr="00050388">
              <w:rPr>
                <w:rFonts w:eastAsia="Times New Roman"/>
                <w:sz w:val="23"/>
                <w:lang w:val="ru-RU" w:eastAsia="en-US"/>
              </w:rPr>
              <w:t>упоре</w:t>
            </w:r>
          </w:p>
        </w:tc>
        <w:tc>
          <w:tcPr>
            <w:tcW w:w="1557"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30 и больше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20-29</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12-19</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ind w:right="102"/>
              <w:jc w:val="center"/>
              <w:rPr>
                <w:rFonts w:eastAsia="Times New Roman"/>
                <w:sz w:val="23"/>
                <w:lang w:eastAsia="en-US"/>
              </w:rPr>
            </w:pPr>
            <w:r w:rsidRPr="00050388">
              <w:rPr>
                <w:rFonts w:eastAsia="Times New Roman"/>
                <w:sz w:val="23"/>
                <w:lang w:eastAsia="en-US"/>
              </w:rPr>
              <w:t>7-11 и</w:t>
            </w:r>
          </w:p>
          <w:p w:rsidR="00050388" w:rsidRPr="00050388" w:rsidRDefault="00050388" w:rsidP="00050388">
            <w:pPr>
              <w:spacing w:before="2" w:line="250" w:lineRule="exact"/>
              <w:ind w:right="102"/>
              <w:jc w:val="center"/>
              <w:rPr>
                <w:rFonts w:eastAsia="Times New Roman"/>
                <w:sz w:val="23"/>
                <w:lang w:eastAsia="en-US"/>
              </w:rPr>
            </w:pPr>
            <w:r w:rsidRPr="00050388">
              <w:rPr>
                <w:rFonts w:eastAsia="Times New Roman"/>
                <w:sz w:val="23"/>
                <w:lang w:eastAsia="en-US"/>
              </w:rPr>
              <w:t>меньше</w:t>
            </w:r>
          </w:p>
        </w:tc>
      </w:tr>
      <w:tr w:rsidR="00050388" w:rsidRPr="00050388" w:rsidTr="00050388">
        <w:trPr>
          <w:trHeight w:val="551"/>
        </w:trPr>
        <w:tc>
          <w:tcPr>
            <w:tcW w:w="2954" w:type="dxa"/>
          </w:tcPr>
          <w:p w:rsidR="00050388" w:rsidRPr="00050388" w:rsidRDefault="00050388" w:rsidP="00050388">
            <w:pPr>
              <w:spacing w:before="3" w:line="264" w:lineRule="exact"/>
              <w:rPr>
                <w:rFonts w:eastAsia="Times New Roman"/>
                <w:sz w:val="23"/>
                <w:lang w:val="ru-RU" w:eastAsia="en-US"/>
              </w:rPr>
            </w:pPr>
            <w:r w:rsidRPr="00050388">
              <w:rPr>
                <w:rFonts w:eastAsia="Times New Roman"/>
                <w:sz w:val="23"/>
                <w:lang w:val="ru-RU" w:eastAsia="en-US"/>
              </w:rPr>
              <w:t>Наклоны</w:t>
            </w:r>
            <w:r w:rsidRPr="00050388">
              <w:rPr>
                <w:rFonts w:eastAsia="Times New Roman"/>
                <w:spacing w:val="1"/>
                <w:sz w:val="23"/>
                <w:lang w:val="ru-RU" w:eastAsia="en-US"/>
              </w:rPr>
              <w:t xml:space="preserve"> </w:t>
            </w:r>
            <w:r w:rsidRPr="00050388">
              <w:rPr>
                <w:rFonts w:eastAsia="Times New Roman"/>
                <w:sz w:val="23"/>
                <w:lang w:val="ru-RU" w:eastAsia="en-US"/>
              </w:rPr>
              <w:t>вперед из</w:t>
            </w:r>
            <w:r w:rsidRPr="00050388">
              <w:rPr>
                <w:rFonts w:eastAsia="Times New Roman"/>
                <w:spacing w:val="-55"/>
                <w:sz w:val="23"/>
                <w:lang w:val="ru-RU" w:eastAsia="en-US"/>
              </w:rPr>
              <w:t xml:space="preserve"> </w:t>
            </w:r>
            <w:r w:rsidRPr="00050388">
              <w:rPr>
                <w:rFonts w:eastAsia="Times New Roman"/>
                <w:sz w:val="23"/>
                <w:lang w:val="ru-RU" w:eastAsia="en-US"/>
              </w:rPr>
              <w:t>положения</w:t>
            </w:r>
            <w:r w:rsidRPr="00050388">
              <w:rPr>
                <w:rFonts w:eastAsia="Times New Roman"/>
                <w:spacing w:val="-2"/>
                <w:sz w:val="23"/>
                <w:lang w:val="ru-RU" w:eastAsia="en-US"/>
              </w:rPr>
              <w:t xml:space="preserve"> </w:t>
            </w:r>
            <w:r w:rsidRPr="00050388">
              <w:rPr>
                <w:rFonts w:eastAsia="Times New Roman"/>
                <w:sz w:val="23"/>
                <w:lang w:val="ru-RU" w:eastAsia="en-US"/>
              </w:rPr>
              <w:t>сидя</w:t>
            </w:r>
          </w:p>
        </w:tc>
        <w:tc>
          <w:tcPr>
            <w:tcW w:w="1557"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30 и больше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20-29</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12-19</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10-11</w:t>
            </w:r>
            <w:r w:rsidRPr="00050388">
              <w:rPr>
                <w:rFonts w:eastAsia="Times New Roman"/>
                <w:spacing w:val="1"/>
                <w:sz w:val="23"/>
                <w:lang w:eastAsia="en-US"/>
              </w:rPr>
              <w:t xml:space="preserve"> </w:t>
            </w:r>
            <w:r w:rsidRPr="00050388">
              <w:rPr>
                <w:rFonts w:eastAsia="Times New Roman"/>
                <w:sz w:val="23"/>
                <w:lang w:eastAsia="en-US"/>
              </w:rPr>
              <w:t>и</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меньше</w:t>
            </w:r>
          </w:p>
        </w:tc>
      </w:tr>
      <w:tr w:rsidR="00050388" w:rsidRPr="00050388" w:rsidTr="00050388">
        <w:trPr>
          <w:trHeight w:val="551"/>
        </w:trPr>
        <w:tc>
          <w:tcPr>
            <w:tcW w:w="2954" w:type="dxa"/>
          </w:tcPr>
          <w:p w:rsidR="00050388" w:rsidRPr="00050388" w:rsidRDefault="00050388" w:rsidP="00050388">
            <w:pPr>
              <w:spacing w:before="3" w:line="264" w:lineRule="exact"/>
              <w:ind w:right="229"/>
              <w:rPr>
                <w:rFonts w:eastAsia="Times New Roman"/>
                <w:sz w:val="23"/>
                <w:lang w:val="ru-RU" w:eastAsia="en-US"/>
              </w:rPr>
            </w:pPr>
            <w:r w:rsidRPr="00050388">
              <w:rPr>
                <w:rFonts w:eastAsia="Times New Roman"/>
                <w:sz w:val="23"/>
                <w:lang w:val="ru-RU" w:eastAsia="en-US"/>
              </w:rPr>
              <w:t>Подъем</w:t>
            </w:r>
            <w:r w:rsidRPr="00050388">
              <w:rPr>
                <w:rFonts w:eastAsia="Times New Roman"/>
                <w:spacing w:val="-6"/>
                <w:sz w:val="23"/>
                <w:lang w:val="ru-RU" w:eastAsia="en-US"/>
              </w:rPr>
              <w:t xml:space="preserve"> </w:t>
            </w:r>
            <w:r w:rsidRPr="00050388">
              <w:rPr>
                <w:rFonts w:eastAsia="Times New Roman"/>
                <w:sz w:val="23"/>
                <w:lang w:val="ru-RU" w:eastAsia="en-US"/>
              </w:rPr>
              <w:t>туловища</w:t>
            </w:r>
            <w:r w:rsidRPr="00050388">
              <w:rPr>
                <w:rFonts w:eastAsia="Times New Roman"/>
                <w:spacing w:val="-4"/>
                <w:sz w:val="23"/>
                <w:lang w:val="ru-RU" w:eastAsia="en-US"/>
              </w:rPr>
              <w:t xml:space="preserve"> </w:t>
            </w:r>
            <w:r w:rsidRPr="00050388">
              <w:rPr>
                <w:rFonts w:eastAsia="Times New Roman"/>
                <w:sz w:val="23"/>
                <w:lang w:val="ru-RU" w:eastAsia="en-US"/>
              </w:rPr>
              <w:t>за</w:t>
            </w:r>
            <w:r w:rsidRPr="00050388">
              <w:rPr>
                <w:rFonts w:eastAsia="Times New Roman"/>
                <w:spacing w:val="-3"/>
                <w:sz w:val="23"/>
                <w:lang w:val="ru-RU" w:eastAsia="en-US"/>
              </w:rPr>
              <w:t xml:space="preserve"> </w:t>
            </w:r>
            <w:r w:rsidRPr="00050388">
              <w:rPr>
                <w:rFonts w:eastAsia="Times New Roman"/>
                <w:sz w:val="23"/>
                <w:lang w:val="ru-RU" w:eastAsia="en-US"/>
              </w:rPr>
              <w:t>1</w:t>
            </w:r>
            <w:r w:rsidRPr="00050388">
              <w:rPr>
                <w:rFonts w:eastAsia="Times New Roman"/>
                <w:spacing w:val="-4"/>
                <w:sz w:val="23"/>
                <w:lang w:val="ru-RU" w:eastAsia="en-US"/>
              </w:rPr>
              <w:t xml:space="preserve"> </w:t>
            </w:r>
            <w:r w:rsidRPr="00050388">
              <w:rPr>
                <w:rFonts w:eastAsia="Times New Roman"/>
                <w:sz w:val="23"/>
                <w:lang w:val="ru-RU" w:eastAsia="en-US"/>
              </w:rPr>
              <w:t>мин.</w:t>
            </w:r>
            <w:r w:rsidRPr="00050388">
              <w:rPr>
                <w:rFonts w:eastAsia="Times New Roman"/>
                <w:spacing w:val="-55"/>
                <w:sz w:val="23"/>
                <w:lang w:val="ru-RU" w:eastAsia="en-US"/>
              </w:rPr>
              <w:t xml:space="preserve"> </w:t>
            </w:r>
            <w:r w:rsidRPr="00050388">
              <w:rPr>
                <w:rFonts w:eastAsia="Times New Roman"/>
                <w:sz w:val="23"/>
                <w:lang w:val="ru-RU" w:eastAsia="en-US"/>
              </w:rPr>
              <w:t>из</w:t>
            </w:r>
            <w:r w:rsidRPr="00050388">
              <w:rPr>
                <w:rFonts w:eastAsia="Times New Roman"/>
                <w:spacing w:val="-1"/>
                <w:sz w:val="23"/>
                <w:lang w:val="ru-RU" w:eastAsia="en-US"/>
              </w:rPr>
              <w:t xml:space="preserve"> </w:t>
            </w:r>
            <w:r w:rsidRPr="00050388">
              <w:rPr>
                <w:rFonts w:eastAsia="Times New Roman"/>
                <w:sz w:val="23"/>
                <w:lang w:val="ru-RU" w:eastAsia="en-US"/>
              </w:rPr>
              <w:t>положения</w:t>
            </w:r>
            <w:r w:rsidRPr="00050388">
              <w:rPr>
                <w:rFonts w:eastAsia="Times New Roman"/>
                <w:spacing w:val="-1"/>
                <w:sz w:val="23"/>
                <w:lang w:val="ru-RU" w:eastAsia="en-US"/>
              </w:rPr>
              <w:t xml:space="preserve"> </w:t>
            </w:r>
            <w:r w:rsidRPr="00050388">
              <w:rPr>
                <w:rFonts w:eastAsia="Times New Roman"/>
                <w:sz w:val="23"/>
                <w:lang w:val="ru-RU" w:eastAsia="en-US"/>
              </w:rPr>
              <w:t>лежа</w:t>
            </w:r>
          </w:p>
        </w:tc>
        <w:tc>
          <w:tcPr>
            <w:tcW w:w="1557"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50 и больше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35-49</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26-34</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18-25</w:t>
            </w:r>
            <w:r w:rsidRPr="00050388">
              <w:rPr>
                <w:rFonts w:eastAsia="Times New Roman"/>
                <w:spacing w:val="1"/>
                <w:sz w:val="23"/>
                <w:lang w:eastAsia="en-US"/>
              </w:rPr>
              <w:t xml:space="preserve"> </w:t>
            </w:r>
            <w:r w:rsidRPr="00050388">
              <w:rPr>
                <w:rFonts w:eastAsia="Times New Roman"/>
                <w:sz w:val="23"/>
                <w:lang w:eastAsia="en-US"/>
              </w:rPr>
              <w:t>и</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меньше</w:t>
            </w:r>
          </w:p>
        </w:tc>
      </w:tr>
      <w:tr w:rsidR="00050388" w:rsidRPr="00050388" w:rsidTr="00050388">
        <w:trPr>
          <w:trHeight w:val="289"/>
        </w:trPr>
        <w:tc>
          <w:tcPr>
            <w:tcW w:w="2954" w:type="dxa"/>
          </w:tcPr>
          <w:p w:rsidR="00050388" w:rsidRPr="00050388" w:rsidRDefault="00050388" w:rsidP="00050388">
            <w:pPr>
              <w:spacing w:before="13" w:line="257" w:lineRule="exact"/>
              <w:rPr>
                <w:rFonts w:eastAsia="Times New Roman"/>
                <w:sz w:val="23"/>
                <w:lang w:val="ru-RU" w:eastAsia="en-US"/>
              </w:rPr>
            </w:pP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на</w:t>
            </w:r>
            <w:r w:rsidRPr="00050388">
              <w:rPr>
                <w:rFonts w:eastAsia="Times New Roman"/>
                <w:spacing w:val="1"/>
                <w:sz w:val="23"/>
                <w:lang w:val="ru-RU" w:eastAsia="en-US"/>
              </w:rPr>
              <w:t xml:space="preserve"> </w:t>
            </w:r>
            <w:r w:rsidRPr="00050388">
              <w:rPr>
                <w:rFonts w:eastAsia="Times New Roman"/>
                <w:sz w:val="23"/>
                <w:lang w:val="ru-RU" w:eastAsia="en-US"/>
              </w:rPr>
              <w:t>лыжах</w:t>
            </w:r>
            <w:r w:rsidRPr="00050388">
              <w:rPr>
                <w:rFonts w:eastAsia="Times New Roman"/>
                <w:spacing w:val="-3"/>
                <w:sz w:val="23"/>
                <w:lang w:val="ru-RU" w:eastAsia="en-US"/>
              </w:rPr>
              <w:t xml:space="preserve"> </w:t>
            </w:r>
            <w:r w:rsidRPr="00050388">
              <w:rPr>
                <w:rFonts w:eastAsia="Times New Roman"/>
                <w:sz w:val="23"/>
                <w:lang w:val="ru-RU" w:eastAsia="en-US"/>
              </w:rPr>
              <w:t>1 км,</w:t>
            </w:r>
            <w:r w:rsidRPr="00050388">
              <w:rPr>
                <w:rFonts w:eastAsia="Times New Roman"/>
                <w:spacing w:val="-3"/>
                <w:sz w:val="23"/>
                <w:lang w:val="ru-RU" w:eastAsia="en-US"/>
              </w:rPr>
              <w:t xml:space="preserve"> </w:t>
            </w:r>
            <w:r w:rsidRPr="00050388">
              <w:rPr>
                <w:rFonts w:eastAsia="Times New Roman"/>
                <w:sz w:val="23"/>
                <w:lang w:val="ru-RU" w:eastAsia="en-US"/>
              </w:rPr>
              <w:t>мин</w:t>
            </w:r>
          </w:p>
        </w:tc>
        <w:tc>
          <w:tcPr>
            <w:tcW w:w="1557" w:type="dxa"/>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4,45</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line="257" w:lineRule="exact"/>
              <w:ind w:right="324"/>
              <w:jc w:val="right"/>
              <w:rPr>
                <w:rFonts w:eastAsia="Times New Roman"/>
                <w:sz w:val="23"/>
                <w:lang w:eastAsia="en-US"/>
              </w:rPr>
            </w:pPr>
            <w:r w:rsidRPr="00050388">
              <w:rPr>
                <w:rFonts w:eastAsia="Times New Roman"/>
                <w:sz w:val="23"/>
                <w:lang w:eastAsia="en-US"/>
              </w:rPr>
              <w:t>4,46-6,15</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6,16-7,00</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57" w:lineRule="exact"/>
              <w:rPr>
                <w:rFonts w:eastAsia="Times New Roman"/>
                <w:sz w:val="23"/>
                <w:lang w:eastAsia="en-US"/>
              </w:rPr>
            </w:pPr>
            <w:r w:rsidRPr="00050388">
              <w:rPr>
                <w:rFonts w:eastAsia="Times New Roman"/>
                <w:sz w:val="23"/>
                <w:lang w:eastAsia="en-US"/>
              </w:rPr>
              <w:t>7,01-7,45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551"/>
        </w:trPr>
        <w:tc>
          <w:tcPr>
            <w:tcW w:w="2954" w:type="dxa"/>
          </w:tcPr>
          <w:p w:rsidR="00050388" w:rsidRPr="00050388" w:rsidRDefault="00050388" w:rsidP="00050388">
            <w:pPr>
              <w:spacing w:before="13"/>
              <w:rPr>
                <w:rFonts w:eastAsia="Times New Roman"/>
                <w:sz w:val="23"/>
                <w:lang w:val="ru-RU" w:eastAsia="en-US"/>
              </w:rPr>
            </w:pP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на</w:t>
            </w:r>
            <w:r w:rsidRPr="00050388">
              <w:rPr>
                <w:rFonts w:eastAsia="Times New Roman"/>
                <w:spacing w:val="1"/>
                <w:sz w:val="23"/>
                <w:lang w:val="ru-RU" w:eastAsia="en-US"/>
              </w:rPr>
              <w:t xml:space="preserve"> </w:t>
            </w:r>
            <w:r w:rsidRPr="00050388">
              <w:rPr>
                <w:rFonts w:eastAsia="Times New Roman"/>
                <w:sz w:val="23"/>
                <w:lang w:val="ru-RU" w:eastAsia="en-US"/>
              </w:rPr>
              <w:t>лыжах</w:t>
            </w:r>
            <w:r w:rsidRPr="00050388">
              <w:rPr>
                <w:rFonts w:eastAsia="Times New Roman"/>
                <w:spacing w:val="-3"/>
                <w:sz w:val="23"/>
                <w:lang w:val="ru-RU" w:eastAsia="en-US"/>
              </w:rPr>
              <w:t xml:space="preserve"> </w:t>
            </w:r>
            <w:r w:rsidRPr="00050388">
              <w:rPr>
                <w:rFonts w:eastAsia="Times New Roman"/>
                <w:sz w:val="23"/>
                <w:lang w:val="ru-RU" w:eastAsia="en-US"/>
              </w:rPr>
              <w:t>2 км,</w:t>
            </w:r>
            <w:r w:rsidRPr="00050388">
              <w:rPr>
                <w:rFonts w:eastAsia="Times New Roman"/>
                <w:spacing w:val="-3"/>
                <w:sz w:val="23"/>
                <w:lang w:val="ru-RU" w:eastAsia="en-US"/>
              </w:rPr>
              <w:t xml:space="preserve"> </w:t>
            </w:r>
            <w:r w:rsidRPr="00050388">
              <w:rPr>
                <w:rFonts w:eastAsia="Times New Roman"/>
                <w:sz w:val="23"/>
                <w:lang w:val="ru-RU" w:eastAsia="en-US"/>
              </w:rPr>
              <w:t>мин</w:t>
            </w:r>
          </w:p>
        </w:tc>
        <w:tc>
          <w:tcPr>
            <w:tcW w:w="1557"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10,30</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10,31-</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12,45</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12,46-</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13,30</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tabs>
                <w:tab w:val="left" w:pos="1850"/>
              </w:tabs>
              <w:spacing w:before="13" w:line="264" w:lineRule="exact"/>
              <w:ind w:right="-15"/>
              <w:rPr>
                <w:rFonts w:eastAsia="Times New Roman"/>
                <w:sz w:val="23"/>
                <w:lang w:eastAsia="en-US"/>
              </w:rPr>
            </w:pPr>
            <w:r w:rsidRPr="00050388">
              <w:rPr>
                <w:rFonts w:eastAsia="Times New Roman"/>
                <w:sz w:val="23"/>
                <w:lang w:eastAsia="en-US"/>
              </w:rPr>
              <w:t>13,31-14,15</w:t>
            </w:r>
            <w:r w:rsidRPr="00050388">
              <w:rPr>
                <w:rFonts w:eastAsia="Times New Roman"/>
                <w:sz w:val="23"/>
                <w:lang w:eastAsia="en-US"/>
              </w:rPr>
              <w:tab/>
              <w:t>и</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больше</w:t>
            </w:r>
          </w:p>
        </w:tc>
      </w:tr>
      <w:tr w:rsidR="00050388" w:rsidRPr="00050388" w:rsidTr="00050388">
        <w:trPr>
          <w:trHeight w:val="551"/>
        </w:trPr>
        <w:tc>
          <w:tcPr>
            <w:tcW w:w="2954" w:type="dxa"/>
          </w:tcPr>
          <w:p w:rsidR="00050388" w:rsidRPr="00050388" w:rsidRDefault="00050388" w:rsidP="00050388">
            <w:pPr>
              <w:spacing w:before="13"/>
              <w:rPr>
                <w:rFonts w:eastAsia="Times New Roman"/>
                <w:sz w:val="23"/>
                <w:lang w:val="ru-RU" w:eastAsia="en-US"/>
              </w:rPr>
            </w:pP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на</w:t>
            </w:r>
            <w:r w:rsidRPr="00050388">
              <w:rPr>
                <w:rFonts w:eastAsia="Times New Roman"/>
                <w:spacing w:val="1"/>
                <w:sz w:val="23"/>
                <w:lang w:val="ru-RU" w:eastAsia="en-US"/>
              </w:rPr>
              <w:t xml:space="preserve"> </w:t>
            </w:r>
            <w:r w:rsidRPr="00050388">
              <w:rPr>
                <w:rFonts w:eastAsia="Times New Roman"/>
                <w:sz w:val="23"/>
                <w:lang w:val="ru-RU" w:eastAsia="en-US"/>
              </w:rPr>
              <w:t>лыжах</w:t>
            </w:r>
            <w:r w:rsidRPr="00050388">
              <w:rPr>
                <w:rFonts w:eastAsia="Times New Roman"/>
                <w:spacing w:val="-3"/>
                <w:sz w:val="23"/>
                <w:lang w:val="ru-RU" w:eastAsia="en-US"/>
              </w:rPr>
              <w:t xml:space="preserve"> </w:t>
            </w:r>
            <w:r w:rsidRPr="00050388">
              <w:rPr>
                <w:rFonts w:eastAsia="Times New Roman"/>
                <w:sz w:val="23"/>
                <w:lang w:val="ru-RU" w:eastAsia="en-US"/>
              </w:rPr>
              <w:t>3 км,</w:t>
            </w:r>
            <w:r w:rsidRPr="00050388">
              <w:rPr>
                <w:rFonts w:eastAsia="Times New Roman"/>
                <w:spacing w:val="-3"/>
                <w:sz w:val="23"/>
                <w:lang w:val="ru-RU" w:eastAsia="en-US"/>
              </w:rPr>
              <w:t xml:space="preserve"> </w:t>
            </w:r>
            <w:r w:rsidRPr="00050388">
              <w:rPr>
                <w:rFonts w:eastAsia="Times New Roman"/>
                <w:sz w:val="23"/>
                <w:lang w:val="ru-RU" w:eastAsia="en-US"/>
              </w:rPr>
              <w:t>мин</w:t>
            </w:r>
          </w:p>
        </w:tc>
        <w:tc>
          <w:tcPr>
            <w:tcW w:w="1557"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17,00</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17,01-</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18,30</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18,31-</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20,30</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tabs>
                <w:tab w:val="left" w:pos="1850"/>
              </w:tabs>
              <w:spacing w:before="13" w:line="264" w:lineRule="exact"/>
              <w:ind w:right="-15"/>
              <w:rPr>
                <w:rFonts w:eastAsia="Times New Roman"/>
                <w:sz w:val="23"/>
                <w:lang w:eastAsia="en-US"/>
              </w:rPr>
            </w:pPr>
            <w:r w:rsidRPr="00050388">
              <w:rPr>
                <w:rFonts w:eastAsia="Times New Roman"/>
                <w:sz w:val="23"/>
                <w:lang w:eastAsia="en-US"/>
              </w:rPr>
              <w:t>20,31-22,00</w:t>
            </w:r>
            <w:r w:rsidRPr="00050388">
              <w:rPr>
                <w:rFonts w:eastAsia="Times New Roman"/>
                <w:sz w:val="23"/>
                <w:lang w:eastAsia="en-US"/>
              </w:rPr>
              <w:tab/>
              <w:t>и</w:t>
            </w:r>
          </w:p>
          <w:p w:rsidR="00050388" w:rsidRPr="00050388" w:rsidRDefault="00050388" w:rsidP="00050388">
            <w:pPr>
              <w:spacing w:line="254" w:lineRule="exact"/>
              <w:rPr>
                <w:rFonts w:eastAsia="Times New Roman"/>
                <w:sz w:val="23"/>
                <w:lang w:eastAsia="en-US"/>
              </w:rPr>
            </w:pPr>
            <w:r w:rsidRPr="00050388">
              <w:rPr>
                <w:rFonts w:eastAsia="Times New Roman"/>
                <w:sz w:val="23"/>
                <w:lang w:eastAsia="en-US"/>
              </w:rPr>
              <w:t>больше</w:t>
            </w:r>
          </w:p>
        </w:tc>
      </w:tr>
      <w:tr w:rsidR="00050388" w:rsidRPr="00050388" w:rsidTr="00050388">
        <w:trPr>
          <w:trHeight w:val="543"/>
        </w:trPr>
        <w:tc>
          <w:tcPr>
            <w:tcW w:w="2954" w:type="dxa"/>
          </w:tcPr>
          <w:p w:rsidR="00050388" w:rsidRPr="00050388" w:rsidRDefault="00050388" w:rsidP="00050388">
            <w:pPr>
              <w:spacing w:line="264" w:lineRule="exact"/>
              <w:ind w:right="124"/>
              <w:rPr>
                <w:rFonts w:eastAsia="Times New Roman"/>
                <w:sz w:val="23"/>
                <w:lang w:val="ru-RU" w:eastAsia="en-US"/>
              </w:rPr>
            </w:pPr>
            <w:r w:rsidRPr="00050388">
              <w:rPr>
                <w:rFonts w:eastAsia="Times New Roman"/>
                <w:sz w:val="23"/>
                <w:lang w:val="ru-RU" w:eastAsia="en-US"/>
              </w:rPr>
              <w:t>Прыжок на скакалке, 25 сек,</w:t>
            </w:r>
            <w:r w:rsidRPr="00050388">
              <w:rPr>
                <w:rFonts w:eastAsia="Times New Roman"/>
                <w:spacing w:val="-55"/>
                <w:sz w:val="23"/>
                <w:lang w:val="ru-RU" w:eastAsia="en-US"/>
              </w:rPr>
              <w:t xml:space="preserve"> </w:t>
            </w:r>
            <w:r w:rsidRPr="00050388">
              <w:rPr>
                <w:rFonts w:eastAsia="Times New Roman"/>
                <w:sz w:val="23"/>
                <w:lang w:val="ru-RU" w:eastAsia="en-US"/>
              </w:rPr>
              <w:t>раз</w:t>
            </w:r>
          </w:p>
        </w:tc>
        <w:tc>
          <w:tcPr>
            <w:tcW w:w="1557"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70 и больше</w:t>
            </w:r>
          </w:p>
        </w:tc>
        <w:tc>
          <w:tcPr>
            <w:tcW w:w="1559" w:type="dxa"/>
            <w:tcBorders>
              <w:top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64-69</w:t>
            </w:r>
          </w:p>
        </w:tc>
        <w:tc>
          <w:tcPr>
            <w:tcW w:w="1273"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62-63</w:t>
            </w:r>
          </w:p>
        </w:tc>
        <w:tc>
          <w:tcPr>
            <w:tcW w:w="1986" w:type="dxa"/>
            <w:tcBorders>
              <w:top w:val="single" w:sz="8" w:space="0" w:color="000000"/>
              <w:left w:val="single" w:sz="8" w:space="0" w:color="000000"/>
              <w:bottom w:val="single" w:sz="8" w:space="0" w:color="000000"/>
              <w:right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60-61</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bl>
    <w:p w:rsidR="00050388" w:rsidRPr="00050388" w:rsidRDefault="00050388" w:rsidP="00050388">
      <w:pPr>
        <w:widowControl w:val="0"/>
        <w:autoSpaceDE w:val="0"/>
        <w:autoSpaceDN w:val="0"/>
        <w:spacing w:before="3"/>
        <w:rPr>
          <w:rFonts w:eastAsia="Times New Roman"/>
          <w:b/>
          <w:sz w:val="16"/>
          <w:szCs w:val="24"/>
          <w:lang w:eastAsia="en-US"/>
        </w:rPr>
      </w:pPr>
    </w:p>
    <w:p w:rsidR="00050388" w:rsidRPr="00050388" w:rsidRDefault="00050388" w:rsidP="00050388">
      <w:pPr>
        <w:widowControl w:val="0"/>
        <w:autoSpaceDE w:val="0"/>
        <w:autoSpaceDN w:val="0"/>
        <w:spacing w:before="90"/>
        <w:ind w:right="1488"/>
        <w:jc w:val="center"/>
        <w:rPr>
          <w:rFonts w:eastAsia="Times New Roman"/>
          <w:b/>
          <w:sz w:val="24"/>
          <w:lang w:eastAsia="en-US"/>
        </w:rPr>
      </w:pPr>
      <w:r w:rsidRPr="00050388">
        <w:rPr>
          <w:rFonts w:eastAsia="Times New Roman"/>
          <w:b/>
          <w:sz w:val="24"/>
          <w:lang w:eastAsia="en-US"/>
        </w:rPr>
        <w:t>Учебные</w:t>
      </w:r>
      <w:r w:rsidRPr="00050388">
        <w:rPr>
          <w:rFonts w:eastAsia="Times New Roman"/>
          <w:b/>
          <w:spacing w:val="-3"/>
          <w:sz w:val="24"/>
          <w:lang w:eastAsia="en-US"/>
        </w:rPr>
        <w:t xml:space="preserve"> </w:t>
      </w:r>
      <w:r w:rsidRPr="00050388">
        <w:rPr>
          <w:rFonts w:eastAsia="Times New Roman"/>
          <w:b/>
          <w:sz w:val="24"/>
          <w:lang w:eastAsia="en-US"/>
        </w:rPr>
        <w:t>нормативы</w:t>
      </w:r>
      <w:r w:rsidRPr="00050388">
        <w:rPr>
          <w:rFonts w:eastAsia="Times New Roman"/>
          <w:b/>
          <w:spacing w:val="-4"/>
          <w:sz w:val="24"/>
          <w:lang w:eastAsia="en-US"/>
        </w:rPr>
        <w:t xml:space="preserve"> </w:t>
      </w:r>
      <w:r w:rsidRPr="00050388">
        <w:rPr>
          <w:rFonts w:eastAsia="Times New Roman"/>
          <w:b/>
          <w:sz w:val="24"/>
          <w:lang w:eastAsia="en-US"/>
        </w:rPr>
        <w:t>по</w:t>
      </w:r>
      <w:r w:rsidRPr="00050388">
        <w:rPr>
          <w:rFonts w:eastAsia="Times New Roman"/>
          <w:b/>
          <w:spacing w:val="-1"/>
          <w:sz w:val="24"/>
          <w:lang w:eastAsia="en-US"/>
        </w:rPr>
        <w:t xml:space="preserve"> </w:t>
      </w:r>
      <w:r w:rsidRPr="00050388">
        <w:rPr>
          <w:rFonts w:eastAsia="Times New Roman"/>
          <w:b/>
          <w:sz w:val="24"/>
          <w:lang w:eastAsia="en-US"/>
        </w:rPr>
        <w:t>физкультуре.</w:t>
      </w:r>
      <w:r w:rsidRPr="00050388">
        <w:rPr>
          <w:rFonts w:eastAsia="Times New Roman"/>
          <w:b/>
          <w:spacing w:val="-2"/>
          <w:sz w:val="24"/>
          <w:lang w:eastAsia="en-US"/>
        </w:rPr>
        <w:t xml:space="preserve"> </w:t>
      </w:r>
      <w:r w:rsidRPr="00050388">
        <w:rPr>
          <w:rFonts w:eastAsia="Times New Roman"/>
          <w:b/>
          <w:sz w:val="24"/>
          <w:lang w:eastAsia="en-US"/>
        </w:rPr>
        <w:t>8</w:t>
      </w:r>
      <w:r w:rsidRPr="00050388">
        <w:rPr>
          <w:rFonts w:eastAsia="Times New Roman"/>
          <w:b/>
          <w:spacing w:val="-1"/>
          <w:sz w:val="24"/>
          <w:lang w:eastAsia="en-US"/>
        </w:rPr>
        <w:t xml:space="preserve"> </w:t>
      </w:r>
      <w:r w:rsidRPr="00050388">
        <w:rPr>
          <w:rFonts w:eastAsia="Times New Roman"/>
          <w:b/>
          <w:sz w:val="24"/>
          <w:lang w:eastAsia="en-US"/>
        </w:rPr>
        <w:t>кл.</w:t>
      </w:r>
    </w:p>
    <w:p w:rsidR="00050388" w:rsidRPr="00050388" w:rsidRDefault="00050388" w:rsidP="00050388">
      <w:pPr>
        <w:widowControl w:val="0"/>
        <w:autoSpaceDE w:val="0"/>
        <w:autoSpaceDN w:val="0"/>
        <w:spacing w:before="3" w:after="1"/>
        <w:rPr>
          <w:rFonts w:eastAsia="Times New Roman"/>
          <w:b/>
          <w:sz w:val="24"/>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6"/>
        <w:gridCol w:w="1627"/>
        <w:gridCol w:w="1135"/>
        <w:gridCol w:w="1277"/>
        <w:gridCol w:w="2268"/>
      </w:tblGrid>
      <w:tr w:rsidR="00050388" w:rsidRPr="00050388" w:rsidTr="00050388">
        <w:trPr>
          <w:trHeight w:val="291"/>
        </w:trPr>
        <w:tc>
          <w:tcPr>
            <w:tcW w:w="3026" w:type="dxa"/>
          </w:tcPr>
          <w:p w:rsidR="00050388" w:rsidRPr="00050388" w:rsidRDefault="00050388" w:rsidP="00050388">
            <w:pPr>
              <w:spacing w:before="13" w:line="259" w:lineRule="exact"/>
              <w:rPr>
                <w:rFonts w:eastAsia="Times New Roman"/>
                <w:b/>
                <w:sz w:val="23"/>
                <w:lang w:eastAsia="en-US"/>
              </w:rPr>
            </w:pPr>
            <w:r w:rsidRPr="00050388">
              <w:rPr>
                <w:rFonts w:eastAsia="Times New Roman"/>
                <w:b/>
                <w:sz w:val="23"/>
                <w:lang w:eastAsia="en-US"/>
              </w:rPr>
              <w:t>Контрольные</w:t>
            </w:r>
            <w:r w:rsidRPr="00050388">
              <w:rPr>
                <w:rFonts w:eastAsia="Times New Roman"/>
                <w:b/>
                <w:spacing w:val="-3"/>
                <w:sz w:val="23"/>
                <w:lang w:eastAsia="en-US"/>
              </w:rPr>
              <w:t xml:space="preserve"> </w:t>
            </w:r>
            <w:r w:rsidRPr="00050388">
              <w:rPr>
                <w:rFonts w:eastAsia="Times New Roman"/>
                <w:b/>
                <w:sz w:val="23"/>
                <w:lang w:eastAsia="en-US"/>
              </w:rPr>
              <w:t>упражнения</w:t>
            </w:r>
          </w:p>
        </w:tc>
        <w:tc>
          <w:tcPr>
            <w:tcW w:w="6307" w:type="dxa"/>
            <w:gridSpan w:val="4"/>
            <w:tcBorders>
              <w:top w:val="single" w:sz="8" w:space="0" w:color="000000"/>
              <w:bottom w:val="single" w:sz="8" w:space="0" w:color="000000"/>
            </w:tcBorders>
          </w:tcPr>
          <w:p w:rsidR="00050388" w:rsidRPr="00050388" w:rsidRDefault="00050388" w:rsidP="00050388">
            <w:pPr>
              <w:spacing w:before="13" w:line="259" w:lineRule="exact"/>
              <w:ind w:right="2314"/>
              <w:jc w:val="center"/>
              <w:rPr>
                <w:rFonts w:eastAsia="Times New Roman"/>
                <w:b/>
                <w:sz w:val="23"/>
                <w:lang w:eastAsia="en-US"/>
              </w:rPr>
            </w:pPr>
            <w:r w:rsidRPr="00050388">
              <w:rPr>
                <w:rFonts w:eastAsia="Times New Roman"/>
                <w:b/>
                <w:sz w:val="23"/>
                <w:lang w:eastAsia="en-US"/>
              </w:rPr>
              <w:t>ПОКАЗАТЕЛИ</w:t>
            </w:r>
          </w:p>
        </w:tc>
      </w:tr>
      <w:tr w:rsidR="00050388" w:rsidRPr="00050388" w:rsidTr="00050388">
        <w:trPr>
          <w:trHeight w:val="275"/>
        </w:trPr>
        <w:tc>
          <w:tcPr>
            <w:tcW w:w="3026" w:type="dxa"/>
          </w:tcPr>
          <w:p w:rsidR="00050388" w:rsidRPr="00050388" w:rsidRDefault="00050388" w:rsidP="00050388">
            <w:pPr>
              <w:spacing w:line="255" w:lineRule="exact"/>
              <w:rPr>
                <w:rFonts w:eastAsia="Times New Roman"/>
                <w:sz w:val="23"/>
                <w:lang w:eastAsia="en-US"/>
              </w:rPr>
            </w:pPr>
            <w:r w:rsidRPr="00050388">
              <w:rPr>
                <w:rFonts w:eastAsia="Times New Roman"/>
                <w:sz w:val="23"/>
                <w:lang w:eastAsia="en-US"/>
              </w:rPr>
              <w:t>Учащиеся</w:t>
            </w:r>
          </w:p>
        </w:tc>
        <w:tc>
          <w:tcPr>
            <w:tcW w:w="6307" w:type="dxa"/>
            <w:gridSpan w:val="4"/>
            <w:tcBorders>
              <w:top w:val="single" w:sz="8" w:space="0" w:color="000000"/>
              <w:bottom w:val="single" w:sz="8" w:space="0" w:color="000000"/>
            </w:tcBorders>
          </w:tcPr>
          <w:p w:rsidR="00050388" w:rsidRPr="00050388" w:rsidRDefault="00050388" w:rsidP="00050388">
            <w:pPr>
              <w:spacing w:before="3" w:line="252" w:lineRule="exact"/>
              <w:ind w:right="1968"/>
              <w:jc w:val="center"/>
              <w:rPr>
                <w:rFonts w:eastAsia="Times New Roman"/>
                <w:b/>
                <w:sz w:val="23"/>
                <w:lang w:eastAsia="en-US"/>
              </w:rPr>
            </w:pPr>
            <w:r w:rsidRPr="00050388">
              <w:rPr>
                <w:rFonts w:eastAsia="Times New Roman"/>
                <w:b/>
                <w:sz w:val="23"/>
                <w:lang w:eastAsia="en-US"/>
              </w:rPr>
              <w:t>Мальчики</w:t>
            </w:r>
          </w:p>
        </w:tc>
      </w:tr>
      <w:tr w:rsidR="00050388" w:rsidRPr="00050388" w:rsidTr="00050388">
        <w:trPr>
          <w:trHeight w:val="291"/>
        </w:trPr>
        <w:tc>
          <w:tcPr>
            <w:tcW w:w="3026" w:type="dxa"/>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Оценка</w:t>
            </w:r>
          </w:p>
        </w:tc>
        <w:tc>
          <w:tcPr>
            <w:tcW w:w="1627" w:type="dxa"/>
            <w:tcBorders>
              <w:top w:val="single" w:sz="8" w:space="0" w:color="000000"/>
              <w:bottom w:val="single" w:sz="8" w:space="0" w:color="000000"/>
            </w:tcBorders>
          </w:tcPr>
          <w:p w:rsidR="00050388" w:rsidRPr="00050388" w:rsidRDefault="00050388" w:rsidP="00050388">
            <w:pPr>
              <w:spacing w:before="17" w:line="254" w:lineRule="exact"/>
              <w:ind w:right="619"/>
              <w:jc w:val="center"/>
              <w:rPr>
                <w:rFonts w:eastAsia="Times New Roman"/>
                <w:b/>
                <w:sz w:val="23"/>
                <w:lang w:eastAsia="en-US"/>
              </w:rPr>
            </w:pPr>
            <w:r w:rsidRPr="00050388">
              <w:rPr>
                <w:rFonts w:eastAsia="Times New Roman"/>
                <w:b/>
                <w:sz w:val="23"/>
                <w:lang w:eastAsia="en-US"/>
              </w:rPr>
              <w:t>“5”</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7" w:line="254" w:lineRule="exact"/>
              <w:ind w:right="99"/>
              <w:jc w:val="center"/>
              <w:rPr>
                <w:rFonts w:eastAsia="Times New Roman"/>
                <w:b/>
                <w:sz w:val="23"/>
                <w:lang w:eastAsia="en-US"/>
              </w:rPr>
            </w:pPr>
            <w:r w:rsidRPr="00050388">
              <w:rPr>
                <w:rFonts w:eastAsia="Times New Roman"/>
                <w:b/>
                <w:sz w:val="23"/>
                <w:lang w:eastAsia="en-US"/>
              </w:rPr>
              <w:t>“4”</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7" w:line="254" w:lineRule="exact"/>
              <w:ind w:right="27"/>
              <w:jc w:val="center"/>
              <w:rPr>
                <w:rFonts w:eastAsia="Times New Roman"/>
                <w:b/>
                <w:sz w:val="23"/>
                <w:lang w:eastAsia="en-US"/>
              </w:rPr>
            </w:pPr>
            <w:r w:rsidRPr="00050388">
              <w:rPr>
                <w:rFonts w:eastAsia="Times New Roman"/>
                <w:b/>
                <w:sz w:val="23"/>
                <w:lang w:eastAsia="en-US"/>
              </w:rPr>
              <w:t>“3”</w:t>
            </w:r>
          </w:p>
        </w:tc>
        <w:tc>
          <w:tcPr>
            <w:tcW w:w="2268" w:type="dxa"/>
            <w:tcBorders>
              <w:top w:val="single" w:sz="8" w:space="0" w:color="000000"/>
            </w:tcBorders>
          </w:tcPr>
          <w:p w:rsidR="00050388" w:rsidRPr="00050388" w:rsidRDefault="00050388" w:rsidP="00050388">
            <w:pPr>
              <w:spacing w:before="17" w:line="254" w:lineRule="exact"/>
              <w:ind w:right="940"/>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296"/>
        </w:trPr>
        <w:tc>
          <w:tcPr>
            <w:tcW w:w="3026" w:type="dxa"/>
          </w:tcPr>
          <w:p w:rsidR="00050388" w:rsidRPr="00050388" w:rsidRDefault="00050388" w:rsidP="00050388">
            <w:pPr>
              <w:spacing w:before="15" w:line="262" w:lineRule="exact"/>
              <w:rPr>
                <w:rFonts w:eastAsia="Times New Roman"/>
                <w:sz w:val="23"/>
                <w:lang w:val="ru-RU" w:eastAsia="en-US"/>
              </w:rPr>
            </w:pPr>
            <w:r w:rsidRPr="00050388">
              <w:rPr>
                <w:rFonts w:eastAsia="Times New Roman"/>
                <w:sz w:val="23"/>
                <w:lang w:val="ru-RU" w:eastAsia="en-US"/>
              </w:rPr>
              <w:t>Челночный</w:t>
            </w:r>
            <w:r w:rsidRPr="00050388">
              <w:rPr>
                <w:rFonts w:eastAsia="Times New Roman"/>
                <w:spacing w:val="-2"/>
                <w:sz w:val="23"/>
                <w:lang w:val="ru-RU" w:eastAsia="en-US"/>
              </w:rPr>
              <w:t xml:space="preserve"> </w:t>
            </w: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4</w:t>
            </w:r>
            <w:r w:rsidRPr="00050388">
              <w:rPr>
                <w:rFonts w:eastAsia="Times New Roman"/>
                <w:sz w:val="23"/>
                <w:lang w:eastAsia="en-US"/>
              </w:rPr>
              <w:t>x</w:t>
            </w:r>
            <w:r w:rsidRPr="00050388">
              <w:rPr>
                <w:rFonts w:eastAsia="Times New Roman"/>
                <w:sz w:val="23"/>
                <w:lang w:val="ru-RU" w:eastAsia="en-US"/>
              </w:rPr>
              <w:t>9  м,</w:t>
            </w:r>
            <w:r w:rsidRPr="00050388">
              <w:rPr>
                <w:rFonts w:eastAsia="Times New Roman"/>
                <w:spacing w:val="-3"/>
                <w:sz w:val="23"/>
                <w:lang w:val="ru-RU" w:eastAsia="en-US"/>
              </w:rPr>
              <w:t xml:space="preserve"> </w:t>
            </w:r>
            <w:r w:rsidRPr="00050388">
              <w:rPr>
                <w:rFonts w:eastAsia="Times New Roman"/>
                <w:sz w:val="23"/>
                <w:lang w:val="ru-RU" w:eastAsia="en-US"/>
              </w:rPr>
              <w:t>сек</w:t>
            </w:r>
          </w:p>
        </w:tc>
        <w:tc>
          <w:tcPr>
            <w:tcW w:w="1627" w:type="dxa"/>
            <w:tcBorders>
              <w:top w:val="single" w:sz="8" w:space="0" w:color="000000"/>
              <w:bottom w:val="single" w:sz="8" w:space="0" w:color="000000"/>
            </w:tcBorders>
          </w:tcPr>
          <w:p w:rsidR="00050388" w:rsidRPr="00050388" w:rsidRDefault="00050388" w:rsidP="00050388">
            <w:pPr>
              <w:spacing w:before="15" w:line="262" w:lineRule="exact"/>
              <w:rPr>
                <w:rFonts w:eastAsia="Times New Roman"/>
                <w:sz w:val="23"/>
                <w:lang w:eastAsia="en-US"/>
              </w:rPr>
            </w:pPr>
            <w:r w:rsidRPr="00050388">
              <w:rPr>
                <w:rFonts w:eastAsia="Times New Roman"/>
                <w:sz w:val="23"/>
                <w:lang w:eastAsia="en-US"/>
              </w:rPr>
              <w:t>9,2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5" w:line="262" w:lineRule="exact"/>
              <w:ind w:right="99"/>
              <w:jc w:val="center"/>
              <w:rPr>
                <w:rFonts w:eastAsia="Times New Roman"/>
                <w:sz w:val="23"/>
                <w:lang w:eastAsia="en-US"/>
              </w:rPr>
            </w:pPr>
            <w:r w:rsidRPr="00050388">
              <w:rPr>
                <w:rFonts w:eastAsia="Times New Roman"/>
                <w:sz w:val="23"/>
                <w:lang w:eastAsia="en-US"/>
              </w:rPr>
              <w:t>9,3-10,1</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5" w:line="262" w:lineRule="exact"/>
              <w:rPr>
                <w:rFonts w:eastAsia="Times New Roman"/>
                <w:sz w:val="23"/>
                <w:lang w:eastAsia="en-US"/>
              </w:rPr>
            </w:pPr>
            <w:r w:rsidRPr="00050388">
              <w:rPr>
                <w:rFonts w:eastAsia="Times New Roman"/>
                <w:sz w:val="23"/>
                <w:lang w:eastAsia="en-US"/>
              </w:rPr>
              <w:t>10,2-10,6</w:t>
            </w:r>
          </w:p>
        </w:tc>
        <w:tc>
          <w:tcPr>
            <w:tcW w:w="2268" w:type="dxa"/>
          </w:tcPr>
          <w:p w:rsidR="00050388" w:rsidRPr="00050388" w:rsidRDefault="00050388" w:rsidP="00050388">
            <w:pPr>
              <w:spacing w:before="15" w:line="262" w:lineRule="exact"/>
              <w:ind w:right="204"/>
              <w:jc w:val="right"/>
              <w:rPr>
                <w:rFonts w:eastAsia="Times New Roman"/>
                <w:sz w:val="23"/>
                <w:lang w:eastAsia="en-US"/>
              </w:rPr>
            </w:pPr>
            <w:r w:rsidRPr="00050388">
              <w:rPr>
                <w:rFonts w:eastAsia="Times New Roman"/>
                <w:sz w:val="23"/>
                <w:lang w:eastAsia="en-US"/>
              </w:rPr>
              <w:t>10,7-10,9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294"/>
        </w:trPr>
        <w:tc>
          <w:tcPr>
            <w:tcW w:w="3026" w:type="dxa"/>
          </w:tcPr>
          <w:p w:rsidR="00050388" w:rsidRPr="00050388" w:rsidRDefault="00050388" w:rsidP="00050388">
            <w:pPr>
              <w:spacing w:before="13" w:line="262" w:lineRule="exact"/>
              <w:rPr>
                <w:rFonts w:eastAsia="Times New Roman"/>
                <w:sz w:val="23"/>
                <w:lang w:eastAsia="en-US"/>
              </w:rPr>
            </w:pPr>
            <w:r w:rsidRPr="00050388">
              <w:rPr>
                <w:rFonts w:eastAsia="Times New Roman"/>
                <w:sz w:val="23"/>
                <w:lang w:eastAsia="en-US"/>
              </w:rPr>
              <w:t>Бег</w:t>
            </w:r>
            <w:r w:rsidRPr="00050388">
              <w:rPr>
                <w:rFonts w:eastAsia="Times New Roman"/>
                <w:spacing w:val="-3"/>
                <w:sz w:val="23"/>
                <w:lang w:eastAsia="en-US"/>
              </w:rPr>
              <w:t xml:space="preserve"> </w:t>
            </w:r>
            <w:r w:rsidRPr="00050388">
              <w:rPr>
                <w:rFonts w:eastAsia="Times New Roman"/>
                <w:sz w:val="23"/>
                <w:lang w:eastAsia="en-US"/>
              </w:rPr>
              <w:t>30</w:t>
            </w:r>
            <w:r w:rsidRPr="00050388">
              <w:rPr>
                <w:rFonts w:eastAsia="Times New Roman"/>
                <w:spacing w:val="-1"/>
                <w:sz w:val="23"/>
                <w:lang w:eastAsia="en-US"/>
              </w:rPr>
              <w:t xml:space="preserve"> </w:t>
            </w:r>
            <w:r w:rsidRPr="00050388">
              <w:rPr>
                <w:rFonts w:eastAsia="Times New Roman"/>
                <w:sz w:val="23"/>
                <w:lang w:eastAsia="en-US"/>
              </w:rPr>
              <w:t>м,</w:t>
            </w:r>
            <w:r w:rsidRPr="00050388">
              <w:rPr>
                <w:rFonts w:eastAsia="Times New Roman"/>
                <w:spacing w:val="-2"/>
                <w:sz w:val="23"/>
                <w:lang w:eastAsia="en-US"/>
              </w:rPr>
              <w:t xml:space="preserve"> </w:t>
            </w:r>
            <w:r w:rsidRPr="00050388">
              <w:rPr>
                <w:rFonts w:eastAsia="Times New Roman"/>
                <w:sz w:val="23"/>
                <w:lang w:eastAsia="en-US"/>
              </w:rPr>
              <w:t>секунд</w:t>
            </w:r>
          </w:p>
        </w:tc>
        <w:tc>
          <w:tcPr>
            <w:tcW w:w="1627" w:type="dxa"/>
            <w:tcBorders>
              <w:top w:val="single" w:sz="8" w:space="0" w:color="000000"/>
              <w:bottom w:val="single" w:sz="8" w:space="0" w:color="000000"/>
            </w:tcBorders>
          </w:tcPr>
          <w:p w:rsidR="00050388" w:rsidRPr="00050388" w:rsidRDefault="00050388" w:rsidP="00050388">
            <w:pPr>
              <w:spacing w:before="13" w:line="262" w:lineRule="exact"/>
              <w:rPr>
                <w:rFonts w:eastAsia="Times New Roman"/>
                <w:sz w:val="23"/>
                <w:lang w:eastAsia="en-US"/>
              </w:rPr>
            </w:pPr>
            <w:r w:rsidRPr="00050388">
              <w:rPr>
                <w:rFonts w:eastAsia="Times New Roman"/>
                <w:sz w:val="23"/>
                <w:lang w:eastAsia="en-US"/>
              </w:rPr>
              <w:t>4,4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line="262" w:lineRule="exact"/>
              <w:ind w:right="99"/>
              <w:jc w:val="center"/>
              <w:rPr>
                <w:rFonts w:eastAsia="Times New Roman"/>
                <w:sz w:val="23"/>
                <w:lang w:eastAsia="en-US"/>
              </w:rPr>
            </w:pPr>
            <w:r w:rsidRPr="00050388">
              <w:rPr>
                <w:rFonts w:eastAsia="Times New Roman"/>
                <w:sz w:val="23"/>
                <w:lang w:eastAsia="en-US"/>
              </w:rPr>
              <w:t>4,5-5,1</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line="262" w:lineRule="exact"/>
              <w:rPr>
                <w:rFonts w:eastAsia="Times New Roman"/>
                <w:sz w:val="23"/>
                <w:lang w:eastAsia="en-US"/>
              </w:rPr>
            </w:pPr>
            <w:r w:rsidRPr="00050388">
              <w:rPr>
                <w:rFonts w:eastAsia="Times New Roman"/>
                <w:sz w:val="23"/>
                <w:lang w:eastAsia="en-US"/>
              </w:rPr>
              <w:t>5,2-5,4</w:t>
            </w:r>
          </w:p>
        </w:tc>
        <w:tc>
          <w:tcPr>
            <w:tcW w:w="2268" w:type="dxa"/>
          </w:tcPr>
          <w:p w:rsidR="00050388" w:rsidRPr="00050388" w:rsidRDefault="00050388" w:rsidP="00050388">
            <w:pPr>
              <w:spacing w:before="13" w:line="262" w:lineRule="exact"/>
              <w:rPr>
                <w:rFonts w:eastAsia="Times New Roman"/>
                <w:sz w:val="23"/>
                <w:lang w:eastAsia="en-US"/>
              </w:rPr>
            </w:pPr>
            <w:r w:rsidRPr="00050388">
              <w:rPr>
                <w:rFonts w:eastAsia="Times New Roman"/>
                <w:sz w:val="23"/>
                <w:lang w:eastAsia="en-US"/>
              </w:rPr>
              <w:t>5,5-5,7</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296"/>
        </w:trPr>
        <w:tc>
          <w:tcPr>
            <w:tcW w:w="3026" w:type="dxa"/>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Бег</w:t>
            </w:r>
            <w:r w:rsidRPr="00050388">
              <w:rPr>
                <w:rFonts w:eastAsia="Times New Roman"/>
                <w:spacing w:val="-1"/>
                <w:sz w:val="23"/>
                <w:lang w:eastAsia="en-US"/>
              </w:rPr>
              <w:t xml:space="preserve"> </w:t>
            </w:r>
            <w:r w:rsidRPr="00050388">
              <w:rPr>
                <w:rFonts w:eastAsia="Times New Roman"/>
                <w:sz w:val="23"/>
                <w:lang w:eastAsia="en-US"/>
              </w:rPr>
              <w:t>1000 м, мин</w:t>
            </w:r>
          </w:p>
        </w:tc>
        <w:tc>
          <w:tcPr>
            <w:tcW w:w="1627" w:type="dxa"/>
            <w:tcBorders>
              <w:top w:val="single" w:sz="8" w:space="0" w:color="000000"/>
              <w:bottom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3,1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line="264" w:lineRule="exact"/>
              <w:ind w:right="99"/>
              <w:jc w:val="center"/>
              <w:rPr>
                <w:rFonts w:eastAsia="Times New Roman"/>
                <w:sz w:val="23"/>
                <w:lang w:eastAsia="en-US"/>
              </w:rPr>
            </w:pPr>
            <w:r w:rsidRPr="00050388">
              <w:rPr>
                <w:rFonts w:eastAsia="Times New Roman"/>
                <w:sz w:val="23"/>
                <w:lang w:eastAsia="en-US"/>
              </w:rPr>
              <w:t>3,2-4,0</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4,1-4,5</w:t>
            </w:r>
          </w:p>
        </w:tc>
        <w:tc>
          <w:tcPr>
            <w:tcW w:w="2268" w:type="dxa"/>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4,6-4,8</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292"/>
        </w:trPr>
        <w:tc>
          <w:tcPr>
            <w:tcW w:w="3026" w:type="dxa"/>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Бег</w:t>
            </w:r>
            <w:r w:rsidRPr="00050388">
              <w:rPr>
                <w:rFonts w:eastAsia="Times New Roman"/>
                <w:spacing w:val="-3"/>
                <w:sz w:val="23"/>
                <w:lang w:eastAsia="en-US"/>
              </w:rPr>
              <w:t xml:space="preserve"> </w:t>
            </w:r>
            <w:r w:rsidRPr="00050388">
              <w:rPr>
                <w:rFonts w:eastAsia="Times New Roman"/>
                <w:sz w:val="23"/>
                <w:lang w:eastAsia="en-US"/>
              </w:rPr>
              <w:t>60</w:t>
            </w:r>
            <w:r w:rsidRPr="00050388">
              <w:rPr>
                <w:rFonts w:eastAsia="Times New Roman"/>
                <w:spacing w:val="-1"/>
                <w:sz w:val="23"/>
                <w:lang w:eastAsia="en-US"/>
              </w:rPr>
              <w:t xml:space="preserve"> </w:t>
            </w:r>
            <w:r w:rsidRPr="00050388">
              <w:rPr>
                <w:rFonts w:eastAsia="Times New Roman"/>
                <w:sz w:val="23"/>
                <w:lang w:eastAsia="en-US"/>
              </w:rPr>
              <w:t>м,</w:t>
            </w:r>
            <w:r w:rsidRPr="00050388">
              <w:rPr>
                <w:rFonts w:eastAsia="Times New Roman"/>
                <w:spacing w:val="-2"/>
                <w:sz w:val="23"/>
                <w:lang w:eastAsia="en-US"/>
              </w:rPr>
              <w:t xml:space="preserve"> </w:t>
            </w:r>
            <w:r w:rsidRPr="00050388">
              <w:rPr>
                <w:rFonts w:eastAsia="Times New Roman"/>
                <w:sz w:val="23"/>
                <w:lang w:eastAsia="en-US"/>
              </w:rPr>
              <w:t>секунд</w:t>
            </w:r>
          </w:p>
        </w:tc>
        <w:tc>
          <w:tcPr>
            <w:tcW w:w="1627" w:type="dxa"/>
            <w:tcBorders>
              <w:top w:val="single" w:sz="8" w:space="0" w:color="000000"/>
              <w:bottom w:val="single" w:sz="8" w:space="0" w:color="000000"/>
            </w:tcBorders>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8,6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line="259" w:lineRule="exact"/>
              <w:ind w:right="99"/>
              <w:jc w:val="center"/>
              <w:rPr>
                <w:rFonts w:eastAsia="Times New Roman"/>
                <w:sz w:val="23"/>
                <w:lang w:eastAsia="en-US"/>
              </w:rPr>
            </w:pPr>
            <w:r w:rsidRPr="00050388">
              <w:rPr>
                <w:rFonts w:eastAsia="Times New Roman"/>
                <w:sz w:val="23"/>
                <w:lang w:eastAsia="en-US"/>
              </w:rPr>
              <w:t>8,7-9,7</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line="259" w:lineRule="exact"/>
              <w:rPr>
                <w:rFonts w:eastAsia="Times New Roman"/>
                <w:sz w:val="23"/>
                <w:lang w:eastAsia="en-US"/>
              </w:rPr>
            </w:pPr>
            <w:r w:rsidRPr="00050388">
              <w:rPr>
                <w:rFonts w:eastAsia="Times New Roman"/>
                <w:sz w:val="23"/>
                <w:lang w:eastAsia="en-US"/>
              </w:rPr>
              <w:t>9,8-10,5</w:t>
            </w:r>
          </w:p>
        </w:tc>
        <w:tc>
          <w:tcPr>
            <w:tcW w:w="2268" w:type="dxa"/>
          </w:tcPr>
          <w:p w:rsidR="00050388" w:rsidRPr="00050388" w:rsidRDefault="00050388" w:rsidP="00050388">
            <w:pPr>
              <w:spacing w:before="13" w:line="259" w:lineRule="exact"/>
              <w:ind w:right="204"/>
              <w:jc w:val="right"/>
              <w:rPr>
                <w:rFonts w:eastAsia="Times New Roman"/>
                <w:sz w:val="23"/>
                <w:lang w:eastAsia="en-US"/>
              </w:rPr>
            </w:pPr>
            <w:r w:rsidRPr="00050388">
              <w:rPr>
                <w:rFonts w:eastAsia="Times New Roman"/>
                <w:sz w:val="23"/>
                <w:lang w:eastAsia="en-US"/>
              </w:rPr>
              <w:t>10,6-10,8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296"/>
        </w:trPr>
        <w:tc>
          <w:tcPr>
            <w:tcW w:w="3026" w:type="dxa"/>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Бег</w:t>
            </w:r>
            <w:r w:rsidRPr="00050388">
              <w:rPr>
                <w:rFonts w:eastAsia="Times New Roman"/>
                <w:spacing w:val="-1"/>
                <w:sz w:val="23"/>
                <w:lang w:eastAsia="en-US"/>
              </w:rPr>
              <w:t xml:space="preserve"> </w:t>
            </w:r>
            <w:r w:rsidRPr="00050388">
              <w:rPr>
                <w:rFonts w:eastAsia="Times New Roman"/>
                <w:sz w:val="23"/>
                <w:lang w:eastAsia="en-US"/>
              </w:rPr>
              <w:t>2000 м, мин</w:t>
            </w:r>
          </w:p>
        </w:tc>
        <w:tc>
          <w:tcPr>
            <w:tcW w:w="1627" w:type="dxa"/>
            <w:tcBorders>
              <w:top w:val="single" w:sz="8" w:space="0" w:color="000000"/>
              <w:bottom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8,30</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line="264" w:lineRule="exact"/>
              <w:ind w:right="99"/>
              <w:jc w:val="center"/>
              <w:rPr>
                <w:rFonts w:eastAsia="Times New Roman"/>
                <w:sz w:val="23"/>
                <w:lang w:eastAsia="en-US"/>
              </w:rPr>
            </w:pPr>
            <w:r w:rsidRPr="00050388">
              <w:rPr>
                <w:rFonts w:eastAsia="Times New Roman"/>
                <w:sz w:val="23"/>
                <w:lang w:eastAsia="en-US"/>
              </w:rPr>
              <w:t>8,31-9,45</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9,46-10,30</w:t>
            </w:r>
          </w:p>
        </w:tc>
        <w:tc>
          <w:tcPr>
            <w:tcW w:w="2268" w:type="dxa"/>
          </w:tcPr>
          <w:p w:rsidR="00050388" w:rsidRPr="00050388" w:rsidRDefault="00050388" w:rsidP="00050388">
            <w:pPr>
              <w:spacing w:before="13" w:line="264" w:lineRule="exact"/>
              <w:ind w:right="170"/>
              <w:jc w:val="right"/>
              <w:rPr>
                <w:rFonts w:eastAsia="Times New Roman"/>
                <w:sz w:val="23"/>
                <w:lang w:eastAsia="en-US"/>
              </w:rPr>
            </w:pPr>
            <w:r w:rsidRPr="00050388">
              <w:rPr>
                <w:rFonts w:eastAsia="Times New Roman"/>
                <w:sz w:val="23"/>
                <w:lang w:eastAsia="en-US"/>
              </w:rPr>
              <w:t>10,31-10,59</w:t>
            </w:r>
            <w:r w:rsidRPr="00050388">
              <w:rPr>
                <w:rFonts w:eastAsia="Times New Roman"/>
                <w:spacing w:val="-5"/>
                <w:sz w:val="23"/>
                <w:lang w:eastAsia="en-US"/>
              </w:rPr>
              <w:t xml:space="preserve"> </w:t>
            </w:r>
            <w:r w:rsidRPr="00050388">
              <w:rPr>
                <w:rFonts w:eastAsia="Times New Roman"/>
                <w:sz w:val="23"/>
                <w:lang w:eastAsia="en-US"/>
              </w:rPr>
              <w:t>и</w:t>
            </w:r>
            <w:r w:rsidRPr="00050388">
              <w:rPr>
                <w:rFonts w:eastAsia="Times New Roman"/>
                <w:spacing w:val="-6"/>
                <w:sz w:val="23"/>
                <w:lang w:eastAsia="en-US"/>
              </w:rPr>
              <w:t xml:space="preserve"> </w:t>
            </w:r>
            <w:r w:rsidRPr="00050388">
              <w:rPr>
                <w:rFonts w:eastAsia="Times New Roman"/>
                <w:sz w:val="23"/>
                <w:lang w:eastAsia="en-US"/>
              </w:rPr>
              <w:t>больше</w:t>
            </w:r>
          </w:p>
        </w:tc>
      </w:tr>
    </w:tbl>
    <w:p w:rsidR="00050388" w:rsidRPr="00050388" w:rsidRDefault="00050388" w:rsidP="00050388">
      <w:pPr>
        <w:widowControl w:val="0"/>
        <w:autoSpaceDE w:val="0"/>
        <w:autoSpaceDN w:val="0"/>
        <w:spacing w:line="264" w:lineRule="exact"/>
        <w:jc w:val="right"/>
        <w:rPr>
          <w:rFonts w:eastAsia="Times New Roman"/>
          <w:sz w:val="23"/>
          <w:lang w:eastAsia="en-US"/>
        </w:rPr>
        <w:sectPr w:rsidR="00050388" w:rsidRPr="00050388">
          <w:pgSz w:w="11910" w:h="16840"/>
          <w:pgMar w:top="1100" w:right="260" w:bottom="1200" w:left="1600" w:header="0" w:footer="980"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6"/>
        <w:gridCol w:w="1627"/>
        <w:gridCol w:w="1135"/>
        <w:gridCol w:w="1277"/>
        <w:gridCol w:w="2268"/>
      </w:tblGrid>
      <w:tr w:rsidR="00050388" w:rsidRPr="00050388" w:rsidTr="00050388">
        <w:trPr>
          <w:trHeight w:val="294"/>
        </w:trPr>
        <w:tc>
          <w:tcPr>
            <w:tcW w:w="3026" w:type="dxa"/>
          </w:tcPr>
          <w:p w:rsidR="00050388" w:rsidRPr="00050388" w:rsidRDefault="00050388" w:rsidP="00050388">
            <w:pPr>
              <w:spacing w:before="15" w:line="259" w:lineRule="exact"/>
              <w:rPr>
                <w:rFonts w:eastAsia="Times New Roman"/>
                <w:sz w:val="23"/>
                <w:lang w:val="ru-RU" w:eastAsia="en-US"/>
              </w:rPr>
            </w:pPr>
            <w:r w:rsidRPr="00050388">
              <w:rPr>
                <w:rFonts w:eastAsia="Times New Roman"/>
                <w:sz w:val="23"/>
                <w:lang w:val="ru-RU" w:eastAsia="en-US"/>
              </w:rPr>
              <w:t>Прыжки</w:t>
            </w:r>
            <w:r w:rsidRPr="00050388">
              <w:rPr>
                <w:rFonts w:eastAsia="Times New Roman"/>
                <w:spacing w:val="56"/>
                <w:sz w:val="23"/>
                <w:lang w:val="ru-RU" w:eastAsia="en-US"/>
              </w:rPr>
              <w:t xml:space="preserve"> </w:t>
            </w:r>
            <w:r w:rsidRPr="00050388">
              <w:rPr>
                <w:rFonts w:eastAsia="Times New Roman"/>
                <w:sz w:val="23"/>
                <w:lang w:val="ru-RU" w:eastAsia="en-US"/>
              </w:rPr>
              <w:t>в</w:t>
            </w:r>
            <w:r w:rsidRPr="00050388">
              <w:rPr>
                <w:rFonts w:eastAsia="Times New Roman"/>
                <w:spacing w:val="-1"/>
                <w:sz w:val="23"/>
                <w:lang w:val="ru-RU" w:eastAsia="en-US"/>
              </w:rPr>
              <w:t xml:space="preserve"> </w:t>
            </w:r>
            <w:r w:rsidRPr="00050388">
              <w:rPr>
                <w:rFonts w:eastAsia="Times New Roman"/>
                <w:sz w:val="23"/>
                <w:lang w:val="ru-RU" w:eastAsia="en-US"/>
              </w:rPr>
              <w:t>длину</w:t>
            </w:r>
            <w:r w:rsidRPr="00050388">
              <w:rPr>
                <w:rFonts w:eastAsia="Times New Roman"/>
                <w:spacing w:val="-5"/>
                <w:sz w:val="23"/>
                <w:lang w:val="ru-RU" w:eastAsia="en-US"/>
              </w:rPr>
              <w:t xml:space="preserve"> </w:t>
            </w:r>
            <w:r w:rsidRPr="00050388">
              <w:rPr>
                <w:rFonts w:eastAsia="Times New Roman"/>
                <w:sz w:val="23"/>
                <w:lang w:val="ru-RU" w:eastAsia="en-US"/>
              </w:rPr>
              <w:t>с</w:t>
            </w:r>
            <w:r w:rsidRPr="00050388">
              <w:rPr>
                <w:rFonts w:eastAsia="Times New Roman"/>
                <w:spacing w:val="1"/>
                <w:sz w:val="23"/>
                <w:lang w:val="ru-RU" w:eastAsia="en-US"/>
              </w:rPr>
              <w:t xml:space="preserve"> </w:t>
            </w:r>
            <w:r w:rsidRPr="00050388">
              <w:rPr>
                <w:rFonts w:eastAsia="Times New Roman"/>
                <w:sz w:val="23"/>
                <w:lang w:val="ru-RU" w:eastAsia="en-US"/>
              </w:rPr>
              <w:t>места</w:t>
            </w:r>
          </w:p>
        </w:tc>
        <w:tc>
          <w:tcPr>
            <w:tcW w:w="1627" w:type="dxa"/>
            <w:tcBorders>
              <w:top w:val="single" w:sz="8" w:space="0" w:color="000000"/>
              <w:bottom w:val="single" w:sz="8" w:space="0" w:color="000000"/>
            </w:tcBorders>
          </w:tcPr>
          <w:p w:rsidR="00050388" w:rsidRPr="00050388" w:rsidRDefault="00050388" w:rsidP="00050388">
            <w:pPr>
              <w:spacing w:before="15" w:line="259" w:lineRule="exact"/>
              <w:rPr>
                <w:rFonts w:eastAsia="Times New Roman"/>
                <w:sz w:val="23"/>
                <w:lang w:eastAsia="en-US"/>
              </w:rPr>
            </w:pPr>
            <w:r w:rsidRPr="00050388">
              <w:rPr>
                <w:rFonts w:eastAsia="Times New Roman"/>
                <w:sz w:val="23"/>
                <w:lang w:eastAsia="en-US"/>
              </w:rPr>
              <w:t>210 и больше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5" w:line="259" w:lineRule="exact"/>
              <w:ind w:right="99"/>
              <w:jc w:val="center"/>
              <w:rPr>
                <w:rFonts w:eastAsia="Times New Roman"/>
                <w:sz w:val="23"/>
                <w:lang w:eastAsia="en-US"/>
              </w:rPr>
            </w:pPr>
            <w:r w:rsidRPr="00050388">
              <w:rPr>
                <w:rFonts w:eastAsia="Times New Roman"/>
                <w:sz w:val="23"/>
                <w:lang w:eastAsia="en-US"/>
              </w:rPr>
              <w:t>180-209</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5" w:line="259" w:lineRule="exact"/>
              <w:ind w:right="27"/>
              <w:jc w:val="center"/>
              <w:rPr>
                <w:rFonts w:eastAsia="Times New Roman"/>
                <w:sz w:val="23"/>
                <w:lang w:eastAsia="en-US"/>
              </w:rPr>
            </w:pPr>
            <w:r w:rsidRPr="00050388">
              <w:rPr>
                <w:rFonts w:eastAsia="Times New Roman"/>
                <w:sz w:val="23"/>
                <w:lang w:eastAsia="en-US"/>
              </w:rPr>
              <w:t>165-179</w:t>
            </w:r>
          </w:p>
        </w:tc>
        <w:tc>
          <w:tcPr>
            <w:tcW w:w="2268" w:type="dxa"/>
          </w:tcPr>
          <w:p w:rsidR="00050388" w:rsidRPr="00050388" w:rsidRDefault="00050388" w:rsidP="00050388">
            <w:pPr>
              <w:spacing w:before="15" w:line="259" w:lineRule="exact"/>
              <w:rPr>
                <w:rFonts w:eastAsia="Times New Roman"/>
                <w:sz w:val="23"/>
                <w:lang w:eastAsia="en-US"/>
              </w:rPr>
            </w:pPr>
            <w:r w:rsidRPr="00050388">
              <w:rPr>
                <w:rFonts w:eastAsia="Times New Roman"/>
                <w:sz w:val="23"/>
                <w:lang w:eastAsia="en-US"/>
              </w:rPr>
              <w:t>156-164</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r w:rsidR="00050388" w:rsidRPr="00050388" w:rsidTr="00050388">
        <w:trPr>
          <w:trHeight w:val="556"/>
        </w:trPr>
        <w:tc>
          <w:tcPr>
            <w:tcW w:w="3026" w:type="dxa"/>
          </w:tcPr>
          <w:p w:rsidR="00050388" w:rsidRPr="00050388" w:rsidRDefault="00050388" w:rsidP="00050388">
            <w:pPr>
              <w:spacing w:before="8" w:line="264" w:lineRule="exact"/>
              <w:ind w:right="441"/>
              <w:rPr>
                <w:rFonts w:eastAsia="Times New Roman"/>
                <w:sz w:val="23"/>
                <w:lang w:eastAsia="en-US"/>
              </w:rPr>
            </w:pPr>
            <w:r w:rsidRPr="00050388">
              <w:rPr>
                <w:rFonts w:eastAsia="Times New Roman"/>
                <w:sz w:val="23"/>
                <w:lang w:eastAsia="en-US"/>
              </w:rPr>
              <w:t>Подтягивание на высокой</w:t>
            </w:r>
            <w:r w:rsidRPr="00050388">
              <w:rPr>
                <w:rFonts w:eastAsia="Times New Roman"/>
                <w:spacing w:val="-55"/>
                <w:sz w:val="23"/>
                <w:lang w:eastAsia="en-US"/>
              </w:rPr>
              <w:t xml:space="preserve"> </w:t>
            </w:r>
            <w:r w:rsidRPr="00050388">
              <w:rPr>
                <w:rFonts w:eastAsia="Times New Roman"/>
                <w:sz w:val="23"/>
                <w:lang w:eastAsia="en-US"/>
              </w:rPr>
              <w:t>перекладине</w:t>
            </w:r>
          </w:p>
        </w:tc>
        <w:tc>
          <w:tcPr>
            <w:tcW w:w="1627"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14 и больше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ind w:right="99"/>
              <w:jc w:val="center"/>
              <w:rPr>
                <w:rFonts w:eastAsia="Times New Roman"/>
                <w:sz w:val="23"/>
                <w:lang w:eastAsia="en-US"/>
              </w:rPr>
            </w:pPr>
            <w:r w:rsidRPr="00050388">
              <w:rPr>
                <w:rFonts w:eastAsia="Times New Roman"/>
                <w:sz w:val="23"/>
                <w:lang w:eastAsia="en-US"/>
              </w:rPr>
              <w:t>11-13</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ind w:right="27"/>
              <w:jc w:val="center"/>
              <w:rPr>
                <w:rFonts w:eastAsia="Times New Roman"/>
                <w:sz w:val="23"/>
                <w:lang w:eastAsia="en-US"/>
              </w:rPr>
            </w:pPr>
            <w:r w:rsidRPr="00050388">
              <w:rPr>
                <w:rFonts w:eastAsia="Times New Roman"/>
                <w:sz w:val="23"/>
                <w:lang w:eastAsia="en-US"/>
              </w:rPr>
              <w:t>7-10</w:t>
            </w:r>
          </w:p>
        </w:tc>
        <w:tc>
          <w:tcPr>
            <w:tcW w:w="2268"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4-6</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r>
      <w:tr w:rsidR="00050388" w:rsidRPr="00050388" w:rsidTr="00050388">
        <w:trPr>
          <w:trHeight w:val="555"/>
        </w:trPr>
        <w:tc>
          <w:tcPr>
            <w:tcW w:w="3026" w:type="dxa"/>
          </w:tcPr>
          <w:p w:rsidR="00050388" w:rsidRPr="00050388" w:rsidRDefault="00050388" w:rsidP="00050388">
            <w:pPr>
              <w:spacing w:before="8" w:line="264" w:lineRule="exact"/>
              <w:ind w:right="167"/>
              <w:rPr>
                <w:rFonts w:eastAsia="Times New Roman"/>
                <w:sz w:val="23"/>
                <w:lang w:val="ru-RU" w:eastAsia="en-US"/>
              </w:rPr>
            </w:pPr>
            <w:r w:rsidRPr="00050388">
              <w:rPr>
                <w:rFonts w:eastAsia="Times New Roman"/>
                <w:sz w:val="23"/>
                <w:lang w:val="ru-RU" w:eastAsia="en-US"/>
              </w:rPr>
              <w:t>Сгибание</w:t>
            </w:r>
            <w:r w:rsidRPr="00050388">
              <w:rPr>
                <w:rFonts w:eastAsia="Times New Roman"/>
                <w:spacing w:val="-3"/>
                <w:sz w:val="23"/>
                <w:lang w:val="ru-RU" w:eastAsia="en-US"/>
              </w:rPr>
              <w:t xml:space="preserve"> </w:t>
            </w:r>
            <w:r w:rsidRPr="00050388">
              <w:rPr>
                <w:rFonts w:eastAsia="Times New Roman"/>
                <w:sz w:val="23"/>
                <w:lang w:val="ru-RU" w:eastAsia="en-US"/>
              </w:rPr>
              <w:t>и</w:t>
            </w:r>
            <w:r w:rsidRPr="00050388">
              <w:rPr>
                <w:rFonts w:eastAsia="Times New Roman"/>
                <w:spacing w:val="-4"/>
                <w:sz w:val="23"/>
                <w:lang w:val="ru-RU" w:eastAsia="en-US"/>
              </w:rPr>
              <w:t xml:space="preserve"> </w:t>
            </w:r>
            <w:r w:rsidRPr="00050388">
              <w:rPr>
                <w:rFonts w:eastAsia="Times New Roman"/>
                <w:sz w:val="23"/>
                <w:lang w:val="ru-RU" w:eastAsia="en-US"/>
              </w:rPr>
              <w:t>разгибание</w:t>
            </w:r>
            <w:r w:rsidRPr="00050388">
              <w:rPr>
                <w:rFonts w:eastAsia="Times New Roman"/>
                <w:spacing w:val="-3"/>
                <w:sz w:val="23"/>
                <w:lang w:val="ru-RU" w:eastAsia="en-US"/>
              </w:rPr>
              <w:t xml:space="preserve"> </w:t>
            </w:r>
            <w:r w:rsidRPr="00050388">
              <w:rPr>
                <w:rFonts w:eastAsia="Times New Roman"/>
                <w:sz w:val="23"/>
                <w:lang w:val="ru-RU" w:eastAsia="en-US"/>
              </w:rPr>
              <w:t>рук в</w:t>
            </w:r>
            <w:r w:rsidRPr="00050388">
              <w:rPr>
                <w:rFonts w:eastAsia="Times New Roman"/>
                <w:spacing w:val="-55"/>
                <w:sz w:val="23"/>
                <w:lang w:val="ru-RU" w:eastAsia="en-US"/>
              </w:rPr>
              <w:t xml:space="preserve"> </w:t>
            </w:r>
            <w:r w:rsidRPr="00050388">
              <w:rPr>
                <w:rFonts w:eastAsia="Times New Roman"/>
                <w:sz w:val="23"/>
                <w:lang w:val="ru-RU" w:eastAsia="en-US"/>
              </w:rPr>
              <w:t>упоре</w:t>
            </w:r>
          </w:p>
        </w:tc>
        <w:tc>
          <w:tcPr>
            <w:tcW w:w="1627"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29 и больше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ind w:right="99"/>
              <w:jc w:val="center"/>
              <w:rPr>
                <w:rFonts w:eastAsia="Times New Roman"/>
                <w:sz w:val="23"/>
                <w:lang w:eastAsia="en-US"/>
              </w:rPr>
            </w:pPr>
            <w:r w:rsidRPr="00050388">
              <w:rPr>
                <w:rFonts w:eastAsia="Times New Roman"/>
                <w:sz w:val="23"/>
                <w:lang w:eastAsia="en-US"/>
              </w:rPr>
              <w:t>20-28</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ind w:right="27"/>
              <w:jc w:val="center"/>
              <w:rPr>
                <w:rFonts w:eastAsia="Times New Roman"/>
                <w:sz w:val="23"/>
                <w:lang w:eastAsia="en-US"/>
              </w:rPr>
            </w:pPr>
            <w:r w:rsidRPr="00050388">
              <w:rPr>
                <w:rFonts w:eastAsia="Times New Roman"/>
                <w:sz w:val="23"/>
                <w:lang w:eastAsia="en-US"/>
              </w:rPr>
              <w:t>15-19</w:t>
            </w:r>
          </w:p>
        </w:tc>
        <w:tc>
          <w:tcPr>
            <w:tcW w:w="2268"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12-14</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r w:rsidR="00050388" w:rsidRPr="00050388" w:rsidTr="00050388">
        <w:trPr>
          <w:trHeight w:val="556"/>
        </w:trPr>
        <w:tc>
          <w:tcPr>
            <w:tcW w:w="3026" w:type="dxa"/>
          </w:tcPr>
          <w:p w:rsidR="00050388" w:rsidRPr="00050388" w:rsidRDefault="00050388" w:rsidP="00050388">
            <w:pPr>
              <w:tabs>
                <w:tab w:val="left" w:pos="1715"/>
                <w:tab w:val="left" w:pos="2793"/>
              </w:tabs>
              <w:spacing w:before="8" w:line="264" w:lineRule="exact"/>
              <w:ind w:right="6"/>
              <w:rPr>
                <w:rFonts w:eastAsia="Times New Roman"/>
                <w:sz w:val="23"/>
                <w:lang w:val="ru-RU" w:eastAsia="en-US"/>
              </w:rPr>
            </w:pPr>
            <w:r w:rsidRPr="00050388">
              <w:rPr>
                <w:rFonts w:eastAsia="Times New Roman"/>
                <w:sz w:val="23"/>
                <w:lang w:val="ru-RU" w:eastAsia="en-US"/>
              </w:rPr>
              <w:t>Наклоны</w:t>
            </w:r>
            <w:r w:rsidRPr="00050388">
              <w:rPr>
                <w:rFonts w:eastAsia="Times New Roman"/>
                <w:sz w:val="23"/>
                <w:lang w:val="ru-RU" w:eastAsia="en-US"/>
              </w:rPr>
              <w:tab/>
              <w:t>вперед</w:t>
            </w:r>
            <w:r w:rsidRPr="00050388">
              <w:rPr>
                <w:rFonts w:eastAsia="Times New Roman"/>
                <w:sz w:val="23"/>
                <w:lang w:val="ru-RU" w:eastAsia="en-US"/>
              </w:rPr>
              <w:tab/>
            </w:r>
            <w:r w:rsidRPr="00050388">
              <w:rPr>
                <w:rFonts w:eastAsia="Times New Roman"/>
                <w:spacing w:val="-2"/>
                <w:sz w:val="23"/>
                <w:lang w:val="ru-RU" w:eastAsia="en-US"/>
              </w:rPr>
              <w:t>из</w:t>
            </w:r>
            <w:r w:rsidRPr="00050388">
              <w:rPr>
                <w:rFonts w:eastAsia="Times New Roman"/>
                <w:spacing w:val="-55"/>
                <w:sz w:val="23"/>
                <w:lang w:val="ru-RU" w:eastAsia="en-US"/>
              </w:rPr>
              <w:t xml:space="preserve"> </w:t>
            </w:r>
            <w:r w:rsidRPr="00050388">
              <w:rPr>
                <w:rFonts w:eastAsia="Times New Roman"/>
                <w:sz w:val="23"/>
                <w:lang w:val="ru-RU" w:eastAsia="en-US"/>
              </w:rPr>
              <w:t>положения</w:t>
            </w:r>
            <w:r w:rsidRPr="00050388">
              <w:rPr>
                <w:rFonts w:eastAsia="Times New Roman"/>
                <w:spacing w:val="-2"/>
                <w:sz w:val="23"/>
                <w:lang w:val="ru-RU" w:eastAsia="en-US"/>
              </w:rPr>
              <w:t xml:space="preserve"> </w:t>
            </w:r>
            <w:r w:rsidRPr="00050388">
              <w:rPr>
                <w:rFonts w:eastAsia="Times New Roman"/>
                <w:sz w:val="23"/>
                <w:lang w:val="ru-RU" w:eastAsia="en-US"/>
              </w:rPr>
              <w:t>сидя</w:t>
            </w:r>
          </w:p>
        </w:tc>
        <w:tc>
          <w:tcPr>
            <w:tcW w:w="1627"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16 и больше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ind w:right="99"/>
              <w:jc w:val="center"/>
              <w:rPr>
                <w:rFonts w:eastAsia="Times New Roman"/>
                <w:sz w:val="23"/>
                <w:lang w:eastAsia="en-US"/>
              </w:rPr>
            </w:pPr>
            <w:r w:rsidRPr="00050388">
              <w:rPr>
                <w:rFonts w:eastAsia="Times New Roman"/>
                <w:sz w:val="23"/>
                <w:lang w:eastAsia="en-US"/>
              </w:rPr>
              <w:t>10-15</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ind w:right="27"/>
              <w:jc w:val="center"/>
              <w:rPr>
                <w:rFonts w:eastAsia="Times New Roman"/>
                <w:sz w:val="23"/>
                <w:lang w:eastAsia="en-US"/>
              </w:rPr>
            </w:pPr>
            <w:r w:rsidRPr="00050388">
              <w:rPr>
                <w:rFonts w:eastAsia="Times New Roman"/>
                <w:sz w:val="23"/>
                <w:lang w:eastAsia="en-US"/>
              </w:rPr>
              <w:t>5-9</w:t>
            </w:r>
          </w:p>
        </w:tc>
        <w:tc>
          <w:tcPr>
            <w:tcW w:w="2268"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3-4</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r>
      <w:tr w:rsidR="00050388" w:rsidRPr="00050388" w:rsidTr="00050388">
        <w:trPr>
          <w:trHeight w:val="553"/>
        </w:trPr>
        <w:tc>
          <w:tcPr>
            <w:tcW w:w="3026" w:type="dxa"/>
          </w:tcPr>
          <w:p w:rsidR="00050388" w:rsidRPr="00050388" w:rsidRDefault="00050388" w:rsidP="00050388">
            <w:pPr>
              <w:spacing w:before="5" w:line="264" w:lineRule="exact"/>
              <w:ind w:right="30"/>
              <w:rPr>
                <w:rFonts w:eastAsia="Times New Roman"/>
                <w:sz w:val="23"/>
                <w:lang w:val="ru-RU" w:eastAsia="en-US"/>
              </w:rPr>
            </w:pPr>
            <w:r w:rsidRPr="00050388">
              <w:rPr>
                <w:rFonts w:eastAsia="Times New Roman"/>
                <w:sz w:val="23"/>
                <w:lang w:val="ru-RU" w:eastAsia="en-US"/>
              </w:rPr>
              <w:t>Подъем</w:t>
            </w:r>
            <w:r w:rsidRPr="00050388">
              <w:rPr>
                <w:rFonts w:eastAsia="Times New Roman"/>
                <w:spacing w:val="-6"/>
                <w:sz w:val="23"/>
                <w:lang w:val="ru-RU" w:eastAsia="en-US"/>
              </w:rPr>
              <w:t xml:space="preserve"> </w:t>
            </w:r>
            <w:r w:rsidRPr="00050388">
              <w:rPr>
                <w:rFonts w:eastAsia="Times New Roman"/>
                <w:sz w:val="23"/>
                <w:lang w:val="ru-RU" w:eastAsia="en-US"/>
              </w:rPr>
              <w:t>туловища</w:t>
            </w:r>
            <w:r w:rsidRPr="00050388">
              <w:rPr>
                <w:rFonts w:eastAsia="Times New Roman"/>
                <w:spacing w:val="-2"/>
                <w:sz w:val="23"/>
                <w:lang w:val="ru-RU" w:eastAsia="en-US"/>
              </w:rPr>
              <w:t xml:space="preserve"> </w:t>
            </w:r>
            <w:r w:rsidRPr="00050388">
              <w:rPr>
                <w:rFonts w:eastAsia="Times New Roman"/>
                <w:sz w:val="23"/>
                <w:lang w:val="ru-RU" w:eastAsia="en-US"/>
              </w:rPr>
              <w:t>за</w:t>
            </w:r>
            <w:r w:rsidRPr="00050388">
              <w:rPr>
                <w:rFonts w:eastAsia="Times New Roman"/>
                <w:spacing w:val="-3"/>
                <w:sz w:val="23"/>
                <w:lang w:val="ru-RU" w:eastAsia="en-US"/>
              </w:rPr>
              <w:t xml:space="preserve"> </w:t>
            </w:r>
            <w:r w:rsidRPr="00050388">
              <w:rPr>
                <w:rFonts w:eastAsia="Times New Roman"/>
                <w:sz w:val="23"/>
                <w:lang w:val="ru-RU" w:eastAsia="en-US"/>
              </w:rPr>
              <w:t>1</w:t>
            </w:r>
            <w:r w:rsidRPr="00050388">
              <w:rPr>
                <w:rFonts w:eastAsia="Times New Roman"/>
                <w:spacing w:val="-3"/>
                <w:sz w:val="23"/>
                <w:lang w:val="ru-RU" w:eastAsia="en-US"/>
              </w:rPr>
              <w:t xml:space="preserve"> </w:t>
            </w:r>
            <w:r w:rsidRPr="00050388">
              <w:rPr>
                <w:rFonts w:eastAsia="Times New Roman"/>
                <w:sz w:val="23"/>
                <w:lang w:val="ru-RU" w:eastAsia="en-US"/>
              </w:rPr>
              <w:t>мин.</w:t>
            </w:r>
            <w:r w:rsidRPr="00050388">
              <w:rPr>
                <w:rFonts w:eastAsia="Times New Roman"/>
                <w:spacing w:val="-4"/>
                <w:sz w:val="23"/>
                <w:lang w:val="ru-RU" w:eastAsia="en-US"/>
              </w:rPr>
              <w:t xml:space="preserve"> </w:t>
            </w:r>
            <w:r w:rsidRPr="00050388">
              <w:rPr>
                <w:rFonts w:eastAsia="Times New Roman"/>
                <w:sz w:val="23"/>
                <w:lang w:val="ru-RU" w:eastAsia="en-US"/>
              </w:rPr>
              <w:t>из</w:t>
            </w:r>
            <w:r w:rsidRPr="00050388">
              <w:rPr>
                <w:rFonts w:eastAsia="Times New Roman"/>
                <w:spacing w:val="-54"/>
                <w:sz w:val="23"/>
                <w:lang w:val="ru-RU" w:eastAsia="en-US"/>
              </w:rPr>
              <w:t xml:space="preserve"> </w:t>
            </w:r>
            <w:r w:rsidRPr="00050388">
              <w:rPr>
                <w:rFonts w:eastAsia="Times New Roman"/>
                <w:sz w:val="23"/>
                <w:lang w:val="ru-RU" w:eastAsia="en-US"/>
              </w:rPr>
              <w:t>положения</w:t>
            </w:r>
            <w:r w:rsidRPr="00050388">
              <w:rPr>
                <w:rFonts w:eastAsia="Times New Roman"/>
                <w:spacing w:val="-2"/>
                <w:sz w:val="23"/>
                <w:lang w:val="ru-RU" w:eastAsia="en-US"/>
              </w:rPr>
              <w:t xml:space="preserve"> </w:t>
            </w:r>
            <w:r w:rsidRPr="00050388">
              <w:rPr>
                <w:rFonts w:eastAsia="Times New Roman"/>
                <w:sz w:val="23"/>
                <w:lang w:val="ru-RU" w:eastAsia="en-US"/>
              </w:rPr>
              <w:t>лежа</w:t>
            </w:r>
          </w:p>
        </w:tc>
        <w:tc>
          <w:tcPr>
            <w:tcW w:w="1627"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53 и больше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ind w:right="99"/>
              <w:jc w:val="center"/>
              <w:rPr>
                <w:rFonts w:eastAsia="Times New Roman"/>
                <w:sz w:val="23"/>
                <w:lang w:eastAsia="en-US"/>
              </w:rPr>
            </w:pPr>
            <w:r w:rsidRPr="00050388">
              <w:rPr>
                <w:rFonts w:eastAsia="Times New Roman"/>
                <w:sz w:val="23"/>
                <w:lang w:eastAsia="en-US"/>
              </w:rPr>
              <w:t>43-52</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ind w:right="27"/>
              <w:jc w:val="center"/>
              <w:rPr>
                <w:rFonts w:eastAsia="Times New Roman"/>
                <w:sz w:val="23"/>
                <w:lang w:eastAsia="en-US"/>
              </w:rPr>
            </w:pPr>
            <w:r w:rsidRPr="00050388">
              <w:rPr>
                <w:rFonts w:eastAsia="Times New Roman"/>
                <w:sz w:val="23"/>
                <w:lang w:eastAsia="en-US"/>
              </w:rPr>
              <w:t>38-42</w:t>
            </w:r>
          </w:p>
        </w:tc>
        <w:tc>
          <w:tcPr>
            <w:tcW w:w="2268"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35-37</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r w:rsidR="00050388" w:rsidRPr="00050388" w:rsidTr="00050388">
        <w:trPr>
          <w:trHeight w:val="555"/>
        </w:trPr>
        <w:tc>
          <w:tcPr>
            <w:tcW w:w="3026" w:type="dxa"/>
          </w:tcPr>
          <w:p w:rsidR="00050388" w:rsidRPr="00050388" w:rsidRDefault="00050388" w:rsidP="00050388">
            <w:pPr>
              <w:spacing w:before="13"/>
              <w:rPr>
                <w:rFonts w:eastAsia="Times New Roman"/>
                <w:sz w:val="23"/>
                <w:lang w:val="ru-RU" w:eastAsia="en-US"/>
              </w:rPr>
            </w:pP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на</w:t>
            </w:r>
            <w:r w:rsidRPr="00050388">
              <w:rPr>
                <w:rFonts w:eastAsia="Times New Roman"/>
                <w:spacing w:val="1"/>
                <w:sz w:val="23"/>
                <w:lang w:val="ru-RU" w:eastAsia="en-US"/>
              </w:rPr>
              <w:t xml:space="preserve"> </w:t>
            </w:r>
            <w:r w:rsidRPr="00050388">
              <w:rPr>
                <w:rFonts w:eastAsia="Times New Roman"/>
                <w:sz w:val="23"/>
                <w:lang w:val="ru-RU" w:eastAsia="en-US"/>
              </w:rPr>
              <w:t>лыжах</w:t>
            </w:r>
            <w:r w:rsidRPr="00050388">
              <w:rPr>
                <w:rFonts w:eastAsia="Times New Roman"/>
                <w:spacing w:val="-3"/>
                <w:sz w:val="23"/>
                <w:lang w:val="ru-RU" w:eastAsia="en-US"/>
              </w:rPr>
              <w:t xml:space="preserve"> </w:t>
            </w:r>
            <w:r w:rsidRPr="00050388">
              <w:rPr>
                <w:rFonts w:eastAsia="Times New Roman"/>
                <w:sz w:val="23"/>
                <w:lang w:val="ru-RU" w:eastAsia="en-US"/>
              </w:rPr>
              <w:t>3 км,</w:t>
            </w:r>
            <w:r w:rsidRPr="00050388">
              <w:rPr>
                <w:rFonts w:eastAsia="Times New Roman"/>
                <w:spacing w:val="-3"/>
                <w:sz w:val="23"/>
                <w:lang w:val="ru-RU" w:eastAsia="en-US"/>
              </w:rPr>
              <w:t xml:space="preserve"> </w:t>
            </w:r>
            <w:r w:rsidRPr="00050388">
              <w:rPr>
                <w:rFonts w:eastAsia="Times New Roman"/>
                <w:sz w:val="23"/>
                <w:lang w:val="ru-RU" w:eastAsia="en-US"/>
              </w:rPr>
              <w:t>мин</w:t>
            </w:r>
          </w:p>
        </w:tc>
        <w:tc>
          <w:tcPr>
            <w:tcW w:w="1627"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14,00</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14,01-</w:t>
            </w:r>
          </w:p>
          <w:p w:rsidR="00050388" w:rsidRPr="00050388" w:rsidRDefault="00050388" w:rsidP="00050388">
            <w:pPr>
              <w:spacing w:line="259" w:lineRule="exact"/>
              <w:rPr>
                <w:rFonts w:eastAsia="Times New Roman"/>
                <w:sz w:val="23"/>
                <w:lang w:eastAsia="en-US"/>
              </w:rPr>
            </w:pPr>
            <w:r w:rsidRPr="00050388">
              <w:rPr>
                <w:rFonts w:eastAsia="Times New Roman"/>
                <w:sz w:val="23"/>
                <w:lang w:eastAsia="en-US"/>
              </w:rPr>
              <w:t>16,00</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16,01-</w:t>
            </w:r>
          </w:p>
          <w:p w:rsidR="00050388" w:rsidRPr="00050388" w:rsidRDefault="00050388" w:rsidP="00050388">
            <w:pPr>
              <w:spacing w:line="259" w:lineRule="exact"/>
              <w:rPr>
                <w:rFonts w:eastAsia="Times New Roman"/>
                <w:sz w:val="23"/>
                <w:lang w:eastAsia="en-US"/>
              </w:rPr>
            </w:pPr>
            <w:r w:rsidRPr="00050388">
              <w:rPr>
                <w:rFonts w:eastAsia="Times New Roman"/>
                <w:sz w:val="23"/>
                <w:lang w:eastAsia="en-US"/>
              </w:rPr>
              <w:t>18,00</w:t>
            </w:r>
          </w:p>
        </w:tc>
        <w:tc>
          <w:tcPr>
            <w:tcW w:w="2268"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18,01-20,00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556"/>
        </w:trPr>
        <w:tc>
          <w:tcPr>
            <w:tcW w:w="3026" w:type="dxa"/>
          </w:tcPr>
          <w:p w:rsidR="00050388" w:rsidRPr="00050388" w:rsidRDefault="00050388" w:rsidP="00050388">
            <w:pPr>
              <w:spacing w:before="8" w:line="264" w:lineRule="exact"/>
              <w:ind w:right="196"/>
              <w:rPr>
                <w:rFonts w:eastAsia="Times New Roman"/>
                <w:sz w:val="23"/>
                <w:lang w:val="ru-RU" w:eastAsia="en-US"/>
              </w:rPr>
            </w:pPr>
            <w:r w:rsidRPr="00050388">
              <w:rPr>
                <w:rFonts w:eastAsia="Times New Roman"/>
                <w:sz w:val="23"/>
                <w:lang w:val="ru-RU" w:eastAsia="en-US"/>
              </w:rPr>
              <w:t>Прыжок на скакалке, 25 сек,</w:t>
            </w:r>
            <w:r w:rsidRPr="00050388">
              <w:rPr>
                <w:rFonts w:eastAsia="Times New Roman"/>
                <w:spacing w:val="-55"/>
                <w:sz w:val="23"/>
                <w:lang w:val="ru-RU" w:eastAsia="en-US"/>
              </w:rPr>
              <w:t xml:space="preserve"> </w:t>
            </w:r>
            <w:r w:rsidRPr="00050388">
              <w:rPr>
                <w:rFonts w:eastAsia="Times New Roman"/>
                <w:sz w:val="23"/>
                <w:lang w:val="ru-RU" w:eastAsia="en-US"/>
              </w:rPr>
              <w:t>раз</w:t>
            </w:r>
          </w:p>
        </w:tc>
        <w:tc>
          <w:tcPr>
            <w:tcW w:w="1627"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60 и больше</w:t>
            </w:r>
          </w:p>
        </w:tc>
        <w:tc>
          <w:tcPr>
            <w:tcW w:w="1135" w:type="dxa"/>
            <w:tcBorders>
              <w:top w:val="single" w:sz="8" w:space="0" w:color="000000"/>
              <w:bottom w:val="single" w:sz="8" w:space="0" w:color="000000"/>
              <w:right w:val="single" w:sz="8" w:space="0" w:color="000000"/>
            </w:tcBorders>
          </w:tcPr>
          <w:p w:rsidR="00050388" w:rsidRPr="00050388" w:rsidRDefault="00050388" w:rsidP="00050388">
            <w:pPr>
              <w:spacing w:before="13"/>
              <w:ind w:right="99"/>
              <w:jc w:val="center"/>
              <w:rPr>
                <w:rFonts w:eastAsia="Times New Roman"/>
                <w:sz w:val="23"/>
                <w:lang w:eastAsia="en-US"/>
              </w:rPr>
            </w:pPr>
            <w:r w:rsidRPr="00050388">
              <w:rPr>
                <w:rFonts w:eastAsia="Times New Roman"/>
                <w:sz w:val="23"/>
                <w:lang w:eastAsia="en-US"/>
              </w:rPr>
              <w:t>54-59</w:t>
            </w:r>
          </w:p>
        </w:tc>
        <w:tc>
          <w:tcPr>
            <w:tcW w:w="1277" w:type="dxa"/>
            <w:tcBorders>
              <w:top w:val="single" w:sz="8" w:space="0" w:color="000000"/>
              <w:left w:val="single" w:sz="8" w:space="0" w:color="000000"/>
              <w:bottom w:val="single" w:sz="8" w:space="0" w:color="000000"/>
            </w:tcBorders>
          </w:tcPr>
          <w:p w:rsidR="00050388" w:rsidRPr="00050388" w:rsidRDefault="00050388" w:rsidP="00050388">
            <w:pPr>
              <w:spacing w:before="13"/>
              <w:ind w:right="27"/>
              <w:jc w:val="center"/>
              <w:rPr>
                <w:rFonts w:eastAsia="Times New Roman"/>
                <w:sz w:val="23"/>
                <w:lang w:eastAsia="en-US"/>
              </w:rPr>
            </w:pPr>
            <w:r w:rsidRPr="00050388">
              <w:rPr>
                <w:rFonts w:eastAsia="Times New Roman"/>
                <w:sz w:val="23"/>
                <w:lang w:eastAsia="en-US"/>
              </w:rPr>
              <w:t>51-53</w:t>
            </w:r>
          </w:p>
        </w:tc>
        <w:tc>
          <w:tcPr>
            <w:tcW w:w="2268"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49-50</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bl>
    <w:p w:rsidR="00050388" w:rsidRPr="00050388" w:rsidRDefault="00050388" w:rsidP="00050388">
      <w:pPr>
        <w:widowControl w:val="0"/>
        <w:autoSpaceDE w:val="0"/>
        <w:autoSpaceDN w:val="0"/>
        <w:spacing w:before="2" w:after="1"/>
        <w:rPr>
          <w:rFonts w:eastAsia="Times New Roman"/>
          <w:b/>
          <w:sz w:val="25"/>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2"/>
        <w:gridCol w:w="1632"/>
        <w:gridCol w:w="1418"/>
        <w:gridCol w:w="1132"/>
        <w:gridCol w:w="2128"/>
      </w:tblGrid>
      <w:tr w:rsidR="00050388" w:rsidRPr="00050388" w:rsidTr="00050388">
        <w:trPr>
          <w:trHeight w:val="296"/>
        </w:trPr>
        <w:tc>
          <w:tcPr>
            <w:tcW w:w="3022" w:type="dxa"/>
          </w:tcPr>
          <w:p w:rsidR="00050388" w:rsidRPr="00050388" w:rsidRDefault="00050388" w:rsidP="00050388">
            <w:pPr>
              <w:spacing w:before="13" w:line="264" w:lineRule="exact"/>
              <w:rPr>
                <w:rFonts w:eastAsia="Times New Roman"/>
                <w:b/>
                <w:sz w:val="23"/>
                <w:lang w:eastAsia="en-US"/>
              </w:rPr>
            </w:pPr>
            <w:r w:rsidRPr="00050388">
              <w:rPr>
                <w:rFonts w:eastAsia="Times New Roman"/>
                <w:b/>
                <w:sz w:val="23"/>
                <w:lang w:eastAsia="en-US"/>
              </w:rPr>
              <w:t>Контрольные</w:t>
            </w:r>
            <w:r w:rsidRPr="00050388">
              <w:rPr>
                <w:rFonts w:eastAsia="Times New Roman"/>
                <w:b/>
                <w:spacing w:val="-3"/>
                <w:sz w:val="23"/>
                <w:lang w:eastAsia="en-US"/>
              </w:rPr>
              <w:t xml:space="preserve"> </w:t>
            </w:r>
            <w:r w:rsidRPr="00050388">
              <w:rPr>
                <w:rFonts w:eastAsia="Times New Roman"/>
                <w:b/>
                <w:sz w:val="23"/>
                <w:lang w:eastAsia="en-US"/>
              </w:rPr>
              <w:t>упражнения</w:t>
            </w:r>
          </w:p>
        </w:tc>
        <w:tc>
          <w:tcPr>
            <w:tcW w:w="6310" w:type="dxa"/>
            <w:gridSpan w:val="4"/>
            <w:tcBorders>
              <w:top w:val="single" w:sz="8" w:space="0" w:color="000000"/>
              <w:bottom w:val="single" w:sz="8" w:space="0" w:color="000000"/>
            </w:tcBorders>
          </w:tcPr>
          <w:p w:rsidR="00050388" w:rsidRPr="00050388" w:rsidRDefault="00050388" w:rsidP="00050388">
            <w:pPr>
              <w:spacing w:before="13" w:line="264" w:lineRule="exact"/>
              <w:ind w:right="2315"/>
              <w:jc w:val="center"/>
              <w:rPr>
                <w:rFonts w:eastAsia="Times New Roman"/>
                <w:b/>
                <w:sz w:val="23"/>
                <w:lang w:eastAsia="en-US"/>
              </w:rPr>
            </w:pPr>
            <w:r w:rsidRPr="00050388">
              <w:rPr>
                <w:rFonts w:eastAsia="Times New Roman"/>
                <w:b/>
                <w:sz w:val="23"/>
                <w:lang w:eastAsia="en-US"/>
              </w:rPr>
              <w:t>ПОКАЗАТЕЛИ</w:t>
            </w:r>
          </w:p>
        </w:tc>
      </w:tr>
      <w:tr w:rsidR="00050388" w:rsidRPr="00050388" w:rsidTr="00050388">
        <w:trPr>
          <w:trHeight w:val="287"/>
        </w:trPr>
        <w:tc>
          <w:tcPr>
            <w:tcW w:w="3022" w:type="dxa"/>
          </w:tcPr>
          <w:p w:rsidR="00050388" w:rsidRPr="00050388" w:rsidRDefault="00050388" w:rsidP="00050388">
            <w:pPr>
              <w:spacing w:before="8" w:line="259" w:lineRule="exact"/>
              <w:rPr>
                <w:rFonts w:eastAsia="Times New Roman"/>
                <w:sz w:val="23"/>
                <w:lang w:eastAsia="en-US"/>
              </w:rPr>
            </w:pPr>
            <w:r w:rsidRPr="00050388">
              <w:rPr>
                <w:rFonts w:eastAsia="Times New Roman"/>
                <w:sz w:val="23"/>
                <w:lang w:eastAsia="en-US"/>
              </w:rPr>
              <w:t>Учащиеся</w:t>
            </w:r>
          </w:p>
        </w:tc>
        <w:tc>
          <w:tcPr>
            <w:tcW w:w="6310" w:type="dxa"/>
            <w:gridSpan w:val="4"/>
            <w:tcBorders>
              <w:top w:val="single" w:sz="8" w:space="0" w:color="000000"/>
              <w:bottom w:val="single" w:sz="8" w:space="0" w:color="000000"/>
            </w:tcBorders>
          </w:tcPr>
          <w:p w:rsidR="00050388" w:rsidRPr="00050388" w:rsidRDefault="00050388" w:rsidP="00050388">
            <w:pPr>
              <w:spacing w:before="13" w:line="254" w:lineRule="exact"/>
              <w:ind w:right="2315"/>
              <w:jc w:val="center"/>
              <w:rPr>
                <w:rFonts w:eastAsia="Times New Roman"/>
                <w:b/>
                <w:sz w:val="23"/>
                <w:lang w:eastAsia="en-US"/>
              </w:rPr>
            </w:pPr>
            <w:r w:rsidRPr="00050388">
              <w:rPr>
                <w:rFonts w:eastAsia="Times New Roman"/>
                <w:b/>
                <w:sz w:val="23"/>
                <w:lang w:eastAsia="en-US"/>
              </w:rPr>
              <w:t>Девочки</w:t>
            </w:r>
          </w:p>
        </w:tc>
      </w:tr>
      <w:tr w:rsidR="00050388" w:rsidRPr="00050388" w:rsidTr="00050388">
        <w:trPr>
          <w:trHeight w:val="296"/>
        </w:trPr>
        <w:tc>
          <w:tcPr>
            <w:tcW w:w="3022" w:type="dxa"/>
          </w:tcPr>
          <w:p w:rsidR="00050388" w:rsidRPr="00050388" w:rsidRDefault="00050388" w:rsidP="00050388">
            <w:pPr>
              <w:spacing w:before="13" w:line="264" w:lineRule="exact"/>
              <w:rPr>
                <w:rFonts w:eastAsia="Times New Roman"/>
                <w:sz w:val="23"/>
                <w:lang w:eastAsia="en-US"/>
              </w:rPr>
            </w:pPr>
            <w:r w:rsidRPr="00050388">
              <w:rPr>
                <w:rFonts w:eastAsia="Times New Roman"/>
                <w:sz w:val="23"/>
                <w:lang w:eastAsia="en-US"/>
              </w:rPr>
              <w:t>Оценка</w:t>
            </w:r>
          </w:p>
        </w:tc>
        <w:tc>
          <w:tcPr>
            <w:tcW w:w="1632" w:type="dxa"/>
            <w:tcBorders>
              <w:top w:val="single" w:sz="8" w:space="0" w:color="000000"/>
              <w:bottom w:val="single" w:sz="8" w:space="0" w:color="000000"/>
            </w:tcBorders>
          </w:tcPr>
          <w:p w:rsidR="00050388" w:rsidRPr="00050388" w:rsidRDefault="00050388" w:rsidP="00050388">
            <w:pPr>
              <w:spacing w:before="17" w:line="259" w:lineRule="exact"/>
              <w:ind w:right="622"/>
              <w:jc w:val="center"/>
              <w:rPr>
                <w:rFonts w:eastAsia="Times New Roman"/>
                <w:b/>
                <w:sz w:val="23"/>
                <w:lang w:eastAsia="en-US"/>
              </w:rPr>
            </w:pPr>
            <w:r w:rsidRPr="00050388">
              <w:rPr>
                <w:rFonts w:eastAsia="Times New Roman"/>
                <w:b/>
                <w:sz w:val="23"/>
                <w:lang w:eastAsia="en-US"/>
              </w:rPr>
              <w:t>“5”</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7" w:line="259" w:lineRule="exact"/>
              <w:ind w:right="509"/>
              <w:jc w:val="center"/>
              <w:rPr>
                <w:rFonts w:eastAsia="Times New Roman"/>
                <w:b/>
                <w:sz w:val="23"/>
                <w:lang w:eastAsia="en-US"/>
              </w:rPr>
            </w:pPr>
            <w:r w:rsidRPr="00050388">
              <w:rPr>
                <w:rFonts w:eastAsia="Times New Roman"/>
                <w:b/>
                <w:sz w:val="23"/>
                <w:lang w:eastAsia="en-US"/>
              </w:rPr>
              <w:t>“4”</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7" w:line="259" w:lineRule="exact"/>
              <w:ind w:right="366"/>
              <w:jc w:val="center"/>
              <w:rPr>
                <w:rFonts w:eastAsia="Times New Roman"/>
                <w:b/>
                <w:sz w:val="23"/>
                <w:lang w:eastAsia="en-US"/>
              </w:rPr>
            </w:pPr>
            <w:r w:rsidRPr="00050388">
              <w:rPr>
                <w:rFonts w:eastAsia="Times New Roman"/>
                <w:b/>
                <w:sz w:val="23"/>
                <w:lang w:eastAsia="en-US"/>
              </w:rPr>
              <w:t>“3”</w:t>
            </w:r>
          </w:p>
        </w:tc>
        <w:tc>
          <w:tcPr>
            <w:tcW w:w="2128" w:type="dxa"/>
            <w:tcBorders>
              <w:top w:val="single" w:sz="8" w:space="0" w:color="000000"/>
            </w:tcBorders>
          </w:tcPr>
          <w:p w:rsidR="00050388" w:rsidRPr="00050388" w:rsidRDefault="00050388" w:rsidP="00050388">
            <w:pPr>
              <w:spacing w:before="17" w:line="259" w:lineRule="exact"/>
              <w:ind w:right="22"/>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304"/>
        </w:trPr>
        <w:tc>
          <w:tcPr>
            <w:tcW w:w="3022" w:type="dxa"/>
          </w:tcPr>
          <w:p w:rsidR="00050388" w:rsidRPr="00050388" w:rsidRDefault="00050388" w:rsidP="00050388">
            <w:pPr>
              <w:spacing w:before="13"/>
              <w:rPr>
                <w:rFonts w:eastAsia="Times New Roman"/>
                <w:sz w:val="23"/>
                <w:lang w:val="ru-RU" w:eastAsia="en-US"/>
              </w:rPr>
            </w:pPr>
            <w:r w:rsidRPr="00050388">
              <w:rPr>
                <w:rFonts w:eastAsia="Times New Roman"/>
                <w:sz w:val="23"/>
                <w:lang w:val="ru-RU" w:eastAsia="en-US"/>
              </w:rPr>
              <w:t>Челночный</w:t>
            </w:r>
            <w:r w:rsidRPr="00050388">
              <w:rPr>
                <w:rFonts w:eastAsia="Times New Roman"/>
                <w:spacing w:val="-2"/>
                <w:sz w:val="23"/>
                <w:lang w:val="ru-RU" w:eastAsia="en-US"/>
              </w:rPr>
              <w:t xml:space="preserve"> </w:t>
            </w: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4</w:t>
            </w:r>
            <w:r w:rsidRPr="00050388">
              <w:rPr>
                <w:rFonts w:eastAsia="Times New Roman"/>
                <w:sz w:val="23"/>
                <w:lang w:eastAsia="en-US"/>
              </w:rPr>
              <w:t>x</w:t>
            </w:r>
            <w:r w:rsidRPr="00050388">
              <w:rPr>
                <w:rFonts w:eastAsia="Times New Roman"/>
                <w:sz w:val="23"/>
                <w:lang w:val="ru-RU" w:eastAsia="en-US"/>
              </w:rPr>
              <w:t>9  м,</w:t>
            </w:r>
            <w:r w:rsidRPr="00050388">
              <w:rPr>
                <w:rFonts w:eastAsia="Times New Roman"/>
                <w:spacing w:val="-3"/>
                <w:sz w:val="23"/>
                <w:lang w:val="ru-RU" w:eastAsia="en-US"/>
              </w:rPr>
              <w:t xml:space="preserve"> </w:t>
            </w:r>
            <w:r w:rsidRPr="00050388">
              <w:rPr>
                <w:rFonts w:eastAsia="Times New Roman"/>
                <w:sz w:val="23"/>
                <w:lang w:val="ru-RU" w:eastAsia="en-US"/>
              </w:rPr>
              <w:t>сек</w:t>
            </w:r>
          </w:p>
        </w:tc>
        <w:tc>
          <w:tcPr>
            <w:tcW w:w="1632"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8,8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0" w:line="273" w:lineRule="exact"/>
              <w:ind w:right="301"/>
              <w:jc w:val="right"/>
              <w:rPr>
                <w:rFonts w:eastAsia="Times New Roman"/>
                <w:sz w:val="24"/>
                <w:lang w:eastAsia="en-US"/>
              </w:rPr>
            </w:pPr>
            <w:r w:rsidRPr="00050388">
              <w:rPr>
                <w:rFonts w:eastAsia="Times New Roman"/>
                <w:sz w:val="24"/>
                <w:lang w:eastAsia="en-US"/>
              </w:rPr>
              <w:t>8,9-10,4</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0" w:line="273" w:lineRule="exact"/>
              <w:ind w:right="191"/>
              <w:jc w:val="right"/>
              <w:rPr>
                <w:rFonts w:eastAsia="Times New Roman"/>
                <w:sz w:val="24"/>
                <w:lang w:eastAsia="en-US"/>
              </w:rPr>
            </w:pPr>
            <w:r w:rsidRPr="00050388">
              <w:rPr>
                <w:rFonts w:eastAsia="Times New Roman"/>
                <w:sz w:val="24"/>
                <w:lang w:eastAsia="en-US"/>
              </w:rPr>
              <w:t>10,5-11,2</w:t>
            </w:r>
          </w:p>
        </w:tc>
        <w:tc>
          <w:tcPr>
            <w:tcW w:w="2128" w:type="dxa"/>
          </w:tcPr>
          <w:p w:rsidR="00050388" w:rsidRPr="00050388" w:rsidRDefault="00050388" w:rsidP="00050388">
            <w:pPr>
              <w:spacing w:before="13"/>
              <w:ind w:right="22"/>
              <w:jc w:val="center"/>
              <w:rPr>
                <w:rFonts w:eastAsia="Times New Roman"/>
                <w:sz w:val="23"/>
                <w:lang w:eastAsia="en-US"/>
              </w:rPr>
            </w:pPr>
            <w:r w:rsidRPr="00050388">
              <w:rPr>
                <w:rFonts w:eastAsia="Times New Roman"/>
                <w:sz w:val="23"/>
                <w:lang w:eastAsia="en-US"/>
              </w:rPr>
              <w:t>11,3-12,0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303"/>
        </w:trPr>
        <w:tc>
          <w:tcPr>
            <w:tcW w:w="3022"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Бег</w:t>
            </w:r>
            <w:r w:rsidRPr="00050388">
              <w:rPr>
                <w:rFonts w:eastAsia="Times New Roman"/>
                <w:spacing w:val="-3"/>
                <w:sz w:val="23"/>
                <w:lang w:eastAsia="en-US"/>
              </w:rPr>
              <w:t xml:space="preserve"> </w:t>
            </w:r>
            <w:r w:rsidRPr="00050388">
              <w:rPr>
                <w:rFonts w:eastAsia="Times New Roman"/>
                <w:sz w:val="23"/>
                <w:lang w:eastAsia="en-US"/>
              </w:rPr>
              <w:t>30</w:t>
            </w:r>
            <w:r w:rsidRPr="00050388">
              <w:rPr>
                <w:rFonts w:eastAsia="Times New Roman"/>
                <w:spacing w:val="-1"/>
                <w:sz w:val="23"/>
                <w:lang w:eastAsia="en-US"/>
              </w:rPr>
              <w:t xml:space="preserve"> </w:t>
            </w:r>
            <w:r w:rsidRPr="00050388">
              <w:rPr>
                <w:rFonts w:eastAsia="Times New Roman"/>
                <w:sz w:val="23"/>
                <w:lang w:eastAsia="en-US"/>
              </w:rPr>
              <w:t>м,</w:t>
            </w:r>
            <w:r w:rsidRPr="00050388">
              <w:rPr>
                <w:rFonts w:eastAsia="Times New Roman"/>
                <w:spacing w:val="-2"/>
                <w:sz w:val="23"/>
                <w:lang w:eastAsia="en-US"/>
              </w:rPr>
              <w:t xml:space="preserve"> </w:t>
            </w:r>
            <w:r w:rsidRPr="00050388">
              <w:rPr>
                <w:rFonts w:eastAsia="Times New Roman"/>
                <w:sz w:val="23"/>
                <w:lang w:eastAsia="en-US"/>
              </w:rPr>
              <w:t>секунд</w:t>
            </w:r>
          </w:p>
        </w:tc>
        <w:tc>
          <w:tcPr>
            <w:tcW w:w="1632"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4,1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0" w:line="273" w:lineRule="exact"/>
              <w:ind w:right="361"/>
              <w:jc w:val="right"/>
              <w:rPr>
                <w:rFonts w:eastAsia="Times New Roman"/>
                <w:sz w:val="24"/>
                <w:lang w:eastAsia="en-US"/>
              </w:rPr>
            </w:pPr>
            <w:r w:rsidRPr="00050388">
              <w:rPr>
                <w:rFonts w:eastAsia="Times New Roman"/>
                <w:sz w:val="24"/>
                <w:lang w:eastAsia="en-US"/>
              </w:rPr>
              <w:t>4,2-5,6</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0" w:line="273" w:lineRule="exact"/>
              <w:ind w:right="215"/>
              <w:jc w:val="right"/>
              <w:rPr>
                <w:rFonts w:eastAsia="Times New Roman"/>
                <w:sz w:val="24"/>
                <w:lang w:eastAsia="en-US"/>
              </w:rPr>
            </w:pPr>
            <w:r w:rsidRPr="00050388">
              <w:rPr>
                <w:rFonts w:eastAsia="Times New Roman"/>
                <w:sz w:val="24"/>
                <w:lang w:eastAsia="en-US"/>
              </w:rPr>
              <w:t>5,7-6,0</w:t>
            </w:r>
          </w:p>
        </w:tc>
        <w:tc>
          <w:tcPr>
            <w:tcW w:w="2128" w:type="dxa"/>
          </w:tcPr>
          <w:p w:rsidR="00050388" w:rsidRPr="00050388" w:rsidRDefault="00050388" w:rsidP="00050388">
            <w:pPr>
              <w:spacing w:before="13"/>
              <w:ind w:right="22"/>
              <w:jc w:val="center"/>
              <w:rPr>
                <w:rFonts w:eastAsia="Times New Roman"/>
                <w:sz w:val="23"/>
                <w:lang w:eastAsia="en-US"/>
              </w:rPr>
            </w:pPr>
            <w:r w:rsidRPr="00050388">
              <w:rPr>
                <w:rFonts w:eastAsia="Times New Roman"/>
                <w:sz w:val="23"/>
                <w:lang w:eastAsia="en-US"/>
              </w:rPr>
              <w:t>6,1-6,7</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306"/>
        </w:trPr>
        <w:tc>
          <w:tcPr>
            <w:tcW w:w="3022"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Бег</w:t>
            </w:r>
            <w:r w:rsidRPr="00050388">
              <w:rPr>
                <w:rFonts w:eastAsia="Times New Roman"/>
                <w:spacing w:val="-1"/>
                <w:sz w:val="23"/>
                <w:lang w:eastAsia="en-US"/>
              </w:rPr>
              <w:t xml:space="preserve"> </w:t>
            </w:r>
            <w:r w:rsidRPr="00050388">
              <w:rPr>
                <w:rFonts w:eastAsia="Times New Roman"/>
                <w:sz w:val="23"/>
                <w:lang w:eastAsia="en-US"/>
              </w:rPr>
              <w:t>1000 м, мин</w:t>
            </w:r>
          </w:p>
        </w:tc>
        <w:tc>
          <w:tcPr>
            <w:tcW w:w="1632"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3,20</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0" w:line="276" w:lineRule="exact"/>
              <w:rPr>
                <w:rFonts w:eastAsia="Times New Roman"/>
                <w:sz w:val="24"/>
                <w:lang w:eastAsia="en-US"/>
              </w:rPr>
            </w:pPr>
            <w:r w:rsidRPr="00050388">
              <w:rPr>
                <w:rFonts w:eastAsia="Times New Roman"/>
                <w:sz w:val="24"/>
                <w:lang w:eastAsia="en-US"/>
              </w:rPr>
              <w:t>3,21-4,50</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0" w:line="276" w:lineRule="exact"/>
              <w:ind w:right="191"/>
              <w:jc w:val="right"/>
              <w:rPr>
                <w:rFonts w:eastAsia="Times New Roman"/>
                <w:sz w:val="24"/>
                <w:lang w:eastAsia="en-US"/>
              </w:rPr>
            </w:pPr>
            <w:r w:rsidRPr="00050388">
              <w:rPr>
                <w:rFonts w:eastAsia="Times New Roman"/>
                <w:sz w:val="24"/>
                <w:lang w:eastAsia="en-US"/>
              </w:rPr>
              <w:t>4,51-5,15</w:t>
            </w:r>
          </w:p>
        </w:tc>
        <w:tc>
          <w:tcPr>
            <w:tcW w:w="2128" w:type="dxa"/>
          </w:tcPr>
          <w:p w:rsidR="00050388" w:rsidRPr="00050388" w:rsidRDefault="00050388" w:rsidP="00050388">
            <w:pPr>
              <w:spacing w:before="13"/>
              <w:ind w:right="22"/>
              <w:jc w:val="center"/>
              <w:rPr>
                <w:rFonts w:eastAsia="Times New Roman"/>
                <w:sz w:val="23"/>
                <w:lang w:eastAsia="en-US"/>
              </w:rPr>
            </w:pPr>
            <w:r w:rsidRPr="00050388">
              <w:rPr>
                <w:rFonts w:eastAsia="Times New Roman"/>
                <w:sz w:val="23"/>
                <w:lang w:eastAsia="en-US"/>
              </w:rPr>
              <w:t>5,16-5,50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303"/>
        </w:trPr>
        <w:tc>
          <w:tcPr>
            <w:tcW w:w="3022"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Бег</w:t>
            </w:r>
            <w:r w:rsidRPr="00050388">
              <w:rPr>
                <w:rFonts w:eastAsia="Times New Roman"/>
                <w:spacing w:val="-3"/>
                <w:sz w:val="23"/>
                <w:lang w:eastAsia="en-US"/>
              </w:rPr>
              <w:t xml:space="preserve"> </w:t>
            </w:r>
            <w:r w:rsidRPr="00050388">
              <w:rPr>
                <w:rFonts w:eastAsia="Times New Roman"/>
                <w:sz w:val="23"/>
                <w:lang w:eastAsia="en-US"/>
              </w:rPr>
              <w:t>60</w:t>
            </w:r>
            <w:r w:rsidRPr="00050388">
              <w:rPr>
                <w:rFonts w:eastAsia="Times New Roman"/>
                <w:spacing w:val="-1"/>
                <w:sz w:val="23"/>
                <w:lang w:eastAsia="en-US"/>
              </w:rPr>
              <w:t xml:space="preserve"> </w:t>
            </w:r>
            <w:r w:rsidRPr="00050388">
              <w:rPr>
                <w:rFonts w:eastAsia="Times New Roman"/>
                <w:sz w:val="23"/>
                <w:lang w:eastAsia="en-US"/>
              </w:rPr>
              <w:t>м,</w:t>
            </w:r>
            <w:r w:rsidRPr="00050388">
              <w:rPr>
                <w:rFonts w:eastAsia="Times New Roman"/>
                <w:spacing w:val="-2"/>
                <w:sz w:val="23"/>
                <w:lang w:eastAsia="en-US"/>
              </w:rPr>
              <w:t xml:space="preserve"> </w:t>
            </w:r>
            <w:r w:rsidRPr="00050388">
              <w:rPr>
                <w:rFonts w:eastAsia="Times New Roman"/>
                <w:sz w:val="23"/>
                <w:lang w:eastAsia="en-US"/>
              </w:rPr>
              <w:t>секунд</w:t>
            </w:r>
          </w:p>
        </w:tc>
        <w:tc>
          <w:tcPr>
            <w:tcW w:w="1632"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8,3 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0" w:line="273" w:lineRule="exact"/>
              <w:ind w:right="301"/>
              <w:jc w:val="right"/>
              <w:rPr>
                <w:rFonts w:eastAsia="Times New Roman"/>
                <w:sz w:val="24"/>
                <w:lang w:eastAsia="en-US"/>
              </w:rPr>
            </w:pPr>
            <w:r w:rsidRPr="00050388">
              <w:rPr>
                <w:rFonts w:eastAsia="Times New Roman"/>
                <w:sz w:val="24"/>
                <w:lang w:eastAsia="en-US"/>
              </w:rPr>
              <w:t>8,4-10,0</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0" w:line="273" w:lineRule="exact"/>
              <w:ind w:right="191"/>
              <w:jc w:val="right"/>
              <w:rPr>
                <w:rFonts w:eastAsia="Times New Roman"/>
                <w:sz w:val="24"/>
                <w:lang w:eastAsia="en-US"/>
              </w:rPr>
            </w:pPr>
            <w:r w:rsidRPr="00050388">
              <w:rPr>
                <w:rFonts w:eastAsia="Times New Roman"/>
                <w:sz w:val="24"/>
                <w:lang w:eastAsia="en-US"/>
              </w:rPr>
              <w:t>10,1-10,8</w:t>
            </w:r>
          </w:p>
        </w:tc>
        <w:tc>
          <w:tcPr>
            <w:tcW w:w="2128" w:type="dxa"/>
          </w:tcPr>
          <w:p w:rsidR="00050388" w:rsidRPr="00050388" w:rsidRDefault="00050388" w:rsidP="00050388">
            <w:pPr>
              <w:spacing w:before="13"/>
              <w:ind w:right="22"/>
              <w:jc w:val="center"/>
              <w:rPr>
                <w:rFonts w:eastAsia="Times New Roman"/>
                <w:sz w:val="23"/>
                <w:lang w:eastAsia="en-US"/>
              </w:rPr>
            </w:pPr>
            <w:r w:rsidRPr="00050388">
              <w:rPr>
                <w:rFonts w:eastAsia="Times New Roman"/>
                <w:sz w:val="23"/>
                <w:lang w:eastAsia="en-US"/>
              </w:rPr>
              <w:t>10,9-11,5 и</w:t>
            </w:r>
            <w:r w:rsidRPr="00050388">
              <w:rPr>
                <w:rFonts w:eastAsia="Times New Roman"/>
                <w:spacing w:val="-1"/>
                <w:sz w:val="23"/>
                <w:lang w:eastAsia="en-US"/>
              </w:rPr>
              <w:t xml:space="preserve"> </w:t>
            </w:r>
            <w:r w:rsidRPr="00050388">
              <w:rPr>
                <w:rFonts w:eastAsia="Times New Roman"/>
                <w:sz w:val="23"/>
                <w:lang w:eastAsia="en-US"/>
              </w:rPr>
              <w:t>больше</w:t>
            </w:r>
          </w:p>
        </w:tc>
      </w:tr>
      <w:tr w:rsidR="00050388" w:rsidRPr="00050388" w:rsidTr="00050388">
        <w:trPr>
          <w:trHeight w:val="580"/>
        </w:trPr>
        <w:tc>
          <w:tcPr>
            <w:tcW w:w="3022" w:type="dxa"/>
          </w:tcPr>
          <w:p w:rsidR="00050388" w:rsidRPr="00050388" w:rsidRDefault="00050388" w:rsidP="00050388">
            <w:pPr>
              <w:spacing w:before="13"/>
              <w:rPr>
                <w:rFonts w:eastAsia="Times New Roman"/>
                <w:sz w:val="23"/>
                <w:lang w:eastAsia="en-US"/>
              </w:rPr>
            </w:pPr>
            <w:r w:rsidRPr="00050388">
              <w:rPr>
                <w:rFonts w:eastAsia="Times New Roman"/>
                <w:sz w:val="23"/>
                <w:lang w:eastAsia="en-US"/>
              </w:rPr>
              <w:t>Бег</w:t>
            </w:r>
            <w:r w:rsidRPr="00050388">
              <w:rPr>
                <w:rFonts w:eastAsia="Times New Roman"/>
                <w:spacing w:val="-1"/>
                <w:sz w:val="23"/>
                <w:lang w:eastAsia="en-US"/>
              </w:rPr>
              <w:t xml:space="preserve"> </w:t>
            </w:r>
            <w:r w:rsidRPr="00050388">
              <w:rPr>
                <w:rFonts w:eastAsia="Times New Roman"/>
                <w:sz w:val="23"/>
                <w:lang w:eastAsia="en-US"/>
              </w:rPr>
              <w:t>2000 м, мин</w:t>
            </w:r>
          </w:p>
        </w:tc>
        <w:tc>
          <w:tcPr>
            <w:tcW w:w="1632"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9,30</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9,31-12,30</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12,31-</w:t>
            </w:r>
          </w:p>
          <w:p w:rsidR="00050388" w:rsidRPr="00050388" w:rsidRDefault="00050388" w:rsidP="00050388">
            <w:pPr>
              <w:spacing w:line="273" w:lineRule="exact"/>
              <w:rPr>
                <w:rFonts w:eastAsia="Times New Roman"/>
                <w:sz w:val="24"/>
                <w:lang w:eastAsia="en-US"/>
              </w:rPr>
            </w:pPr>
            <w:r w:rsidRPr="00050388">
              <w:rPr>
                <w:rFonts w:eastAsia="Times New Roman"/>
                <w:sz w:val="24"/>
                <w:lang w:eastAsia="en-US"/>
              </w:rPr>
              <w:t>13,20</w:t>
            </w:r>
          </w:p>
        </w:tc>
        <w:tc>
          <w:tcPr>
            <w:tcW w:w="2128" w:type="dxa"/>
          </w:tcPr>
          <w:p w:rsidR="00050388" w:rsidRPr="00050388" w:rsidRDefault="00050388" w:rsidP="00050388">
            <w:pPr>
              <w:spacing w:before="13"/>
              <w:ind w:right="22"/>
              <w:jc w:val="center"/>
              <w:rPr>
                <w:rFonts w:eastAsia="Times New Roman"/>
                <w:sz w:val="23"/>
                <w:lang w:eastAsia="en-US"/>
              </w:rPr>
            </w:pPr>
            <w:r w:rsidRPr="00050388">
              <w:rPr>
                <w:rFonts w:eastAsia="Times New Roman"/>
                <w:sz w:val="23"/>
                <w:lang w:eastAsia="en-US"/>
              </w:rPr>
              <w:t>13,21-14,10 и больше</w:t>
            </w:r>
          </w:p>
        </w:tc>
      </w:tr>
      <w:tr w:rsidR="00050388" w:rsidRPr="00050388" w:rsidTr="00050388">
        <w:trPr>
          <w:trHeight w:val="306"/>
        </w:trPr>
        <w:tc>
          <w:tcPr>
            <w:tcW w:w="3022" w:type="dxa"/>
          </w:tcPr>
          <w:p w:rsidR="00050388" w:rsidRPr="00050388" w:rsidRDefault="00050388" w:rsidP="00050388">
            <w:pPr>
              <w:spacing w:before="10"/>
              <w:rPr>
                <w:rFonts w:eastAsia="Times New Roman"/>
                <w:sz w:val="23"/>
                <w:lang w:val="ru-RU" w:eastAsia="en-US"/>
              </w:rPr>
            </w:pPr>
            <w:r w:rsidRPr="00050388">
              <w:rPr>
                <w:rFonts w:eastAsia="Times New Roman"/>
                <w:sz w:val="23"/>
                <w:lang w:val="ru-RU" w:eastAsia="en-US"/>
              </w:rPr>
              <w:t>Прыжки</w:t>
            </w:r>
            <w:r w:rsidRPr="00050388">
              <w:rPr>
                <w:rFonts w:eastAsia="Times New Roman"/>
                <w:spacing w:val="56"/>
                <w:sz w:val="23"/>
                <w:lang w:val="ru-RU" w:eastAsia="en-US"/>
              </w:rPr>
              <w:t xml:space="preserve"> </w:t>
            </w:r>
            <w:r w:rsidRPr="00050388">
              <w:rPr>
                <w:rFonts w:eastAsia="Times New Roman"/>
                <w:sz w:val="23"/>
                <w:lang w:val="ru-RU" w:eastAsia="en-US"/>
              </w:rPr>
              <w:t>в</w:t>
            </w:r>
            <w:r w:rsidRPr="00050388">
              <w:rPr>
                <w:rFonts w:eastAsia="Times New Roman"/>
                <w:spacing w:val="-1"/>
                <w:sz w:val="23"/>
                <w:lang w:val="ru-RU" w:eastAsia="en-US"/>
              </w:rPr>
              <w:t xml:space="preserve"> </w:t>
            </w:r>
            <w:r w:rsidRPr="00050388">
              <w:rPr>
                <w:rFonts w:eastAsia="Times New Roman"/>
                <w:sz w:val="23"/>
                <w:lang w:val="ru-RU" w:eastAsia="en-US"/>
              </w:rPr>
              <w:t>длину</w:t>
            </w:r>
            <w:r w:rsidRPr="00050388">
              <w:rPr>
                <w:rFonts w:eastAsia="Times New Roman"/>
                <w:spacing w:val="-5"/>
                <w:sz w:val="23"/>
                <w:lang w:val="ru-RU" w:eastAsia="en-US"/>
              </w:rPr>
              <w:t xml:space="preserve"> </w:t>
            </w:r>
            <w:r w:rsidRPr="00050388">
              <w:rPr>
                <w:rFonts w:eastAsia="Times New Roman"/>
                <w:sz w:val="23"/>
                <w:lang w:val="ru-RU" w:eastAsia="en-US"/>
              </w:rPr>
              <w:t>с</w:t>
            </w:r>
            <w:r w:rsidRPr="00050388">
              <w:rPr>
                <w:rFonts w:eastAsia="Times New Roman"/>
                <w:spacing w:val="1"/>
                <w:sz w:val="23"/>
                <w:lang w:val="ru-RU" w:eastAsia="en-US"/>
              </w:rPr>
              <w:t xml:space="preserve"> </w:t>
            </w:r>
            <w:r w:rsidRPr="00050388">
              <w:rPr>
                <w:rFonts w:eastAsia="Times New Roman"/>
                <w:sz w:val="23"/>
                <w:lang w:val="ru-RU" w:eastAsia="en-US"/>
              </w:rPr>
              <w:t>места</w:t>
            </w:r>
          </w:p>
        </w:tc>
        <w:tc>
          <w:tcPr>
            <w:tcW w:w="1632" w:type="dxa"/>
            <w:tcBorders>
              <w:top w:val="single" w:sz="8" w:space="0" w:color="000000"/>
              <w:bottom w:val="single" w:sz="8" w:space="0" w:color="000000"/>
            </w:tcBorders>
          </w:tcPr>
          <w:p w:rsidR="00050388" w:rsidRPr="00050388" w:rsidRDefault="00050388" w:rsidP="00050388">
            <w:pPr>
              <w:spacing w:before="10"/>
              <w:rPr>
                <w:rFonts w:eastAsia="Times New Roman"/>
                <w:sz w:val="23"/>
                <w:lang w:eastAsia="en-US"/>
              </w:rPr>
            </w:pPr>
            <w:r w:rsidRPr="00050388">
              <w:rPr>
                <w:rFonts w:eastAsia="Times New Roman"/>
                <w:sz w:val="23"/>
                <w:lang w:eastAsia="en-US"/>
              </w:rPr>
              <w:t>195 и больше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8"/>
              <w:ind w:right="301"/>
              <w:jc w:val="right"/>
              <w:rPr>
                <w:rFonts w:eastAsia="Times New Roman"/>
                <w:sz w:val="24"/>
                <w:lang w:eastAsia="en-US"/>
              </w:rPr>
            </w:pPr>
            <w:r w:rsidRPr="00050388">
              <w:rPr>
                <w:rFonts w:eastAsia="Times New Roman"/>
                <w:sz w:val="24"/>
                <w:lang w:eastAsia="en-US"/>
              </w:rPr>
              <w:t>165-194</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8"/>
              <w:ind w:right="155"/>
              <w:jc w:val="right"/>
              <w:rPr>
                <w:rFonts w:eastAsia="Times New Roman"/>
                <w:sz w:val="24"/>
                <w:lang w:eastAsia="en-US"/>
              </w:rPr>
            </w:pPr>
            <w:r w:rsidRPr="00050388">
              <w:rPr>
                <w:rFonts w:eastAsia="Times New Roman"/>
                <w:sz w:val="24"/>
                <w:lang w:eastAsia="en-US"/>
              </w:rPr>
              <w:t>155-164</w:t>
            </w:r>
          </w:p>
        </w:tc>
        <w:tc>
          <w:tcPr>
            <w:tcW w:w="2128" w:type="dxa"/>
          </w:tcPr>
          <w:p w:rsidR="00050388" w:rsidRPr="00050388" w:rsidRDefault="00050388" w:rsidP="00050388">
            <w:pPr>
              <w:spacing w:before="10"/>
              <w:ind w:right="22"/>
              <w:jc w:val="center"/>
              <w:rPr>
                <w:rFonts w:eastAsia="Times New Roman"/>
                <w:sz w:val="23"/>
                <w:lang w:eastAsia="en-US"/>
              </w:rPr>
            </w:pPr>
            <w:r w:rsidRPr="00050388">
              <w:rPr>
                <w:rFonts w:eastAsia="Times New Roman"/>
                <w:sz w:val="23"/>
                <w:lang w:eastAsia="en-US"/>
              </w:rPr>
              <w:t>145-154</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r w:rsidR="00050388" w:rsidRPr="00050388" w:rsidTr="00050388">
        <w:trPr>
          <w:trHeight w:val="553"/>
        </w:trPr>
        <w:tc>
          <w:tcPr>
            <w:tcW w:w="3022" w:type="dxa"/>
          </w:tcPr>
          <w:p w:rsidR="00050388" w:rsidRPr="00050388" w:rsidRDefault="00050388" w:rsidP="00050388">
            <w:pPr>
              <w:spacing w:before="5" w:line="264" w:lineRule="exact"/>
              <w:ind w:right="163"/>
              <w:rPr>
                <w:rFonts w:eastAsia="Times New Roman"/>
                <w:sz w:val="23"/>
                <w:lang w:val="ru-RU" w:eastAsia="en-US"/>
              </w:rPr>
            </w:pPr>
            <w:r w:rsidRPr="00050388">
              <w:rPr>
                <w:rFonts w:eastAsia="Times New Roman"/>
                <w:sz w:val="23"/>
                <w:lang w:val="ru-RU" w:eastAsia="en-US"/>
              </w:rPr>
              <w:t>Сгибание</w:t>
            </w:r>
            <w:r w:rsidRPr="00050388">
              <w:rPr>
                <w:rFonts w:eastAsia="Times New Roman"/>
                <w:spacing w:val="-3"/>
                <w:sz w:val="23"/>
                <w:lang w:val="ru-RU" w:eastAsia="en-US"/>
              </w:rPr>
              <w:t xml:space="preserve"> </w:t>
            </w:r>
            <w:r w:rsidRPr="00050388">
              <w:rPr>
                <w:rFonts w:eastAsia="Times New Roman"/>
                <w:sz w:val="23"/>
                <w:lang w:val="ru-RU" w:eastAsia="en-US"/>
              </w:rPr>
              <w:t>и</w:t>
            </w:r>
            <w:r w:rsidRPr="00050388">
              <w:rPr>
                <w:rFonts w:eastAsia="Times New Roman"/>
                <w:spacing w:val="-4"/>
                <w:sz w:val="23"/>
                <w:lang w:val="ru-RU" w:eastAsia="en-US"/>
              </w:rPr>
              <w:t xml:space="preserve"> </w:t>
            </w:r>
            <w:r w:rsidRPr="00050388">
              <w:rPr>
                <w:rFonts w:eastAsia="Times New Roman"/>
                <w:sz w:val="23"/>
                <w:lang w:val="ru-RU" w:eastAsia="en-US"/>
              </w:rPr>
              <w:t>разгибание</w:t>
            </w:r>
            <w:r w:rsidRPr="00050388">
              <w:rPr>
                <w:rFonts w:eastAsia="Times New Roman"/>
                <w:spacing w:val="-3"/>
                <w:sz w:val="23"/>
                <w:lang w:val="ru-RU" w:eastAsia="en-US"/>
              </w:rPr>
              <w:t xml:space="preserve"> </w:t>
            </w:r>
            <w:r w:rsidRPr="00050388">
              <w:rPr>
                <w:rFonts w:eastAsia="Times New Roman"/>
                <w:sz w:val="23"/>
                <w:lang w:val="ru-RU" w:eastAsia="en-US"/>
              </w:rPr>
              <w:t>рук в</w:t>
            </w:r>
            <w:r w:rsidRPr="00050388">
              <w:rPr>
                <w:rFonts w:eastAsia="Times New Roman"/>
                <w:spacing w:val="-55"/>
                <w:sz w:val="23"/>
                <w:lang w:val="ru-RU" w:eastAsia="en-US"/>
              </w:rPr>
              <w:t xml:space="preserve"> </w:t>
            </w:r>
            <w:r w:rsidRPr="00050388">
              <w:rPr>
                <w:rFonts w:eastAsia="Times New Roman"/>
                <w:sz w:val="23"/>
                <w:lang w:val="ru-RU" w:eastAsia="en-US"/>
              </w:rPr>
              <w:t>упоре</w:t>
            </w:r>
          </w:p>
        </w:tc>
        <w:tc>
          <w:tcPr>
            <w:tcW w:w="1632"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31 и больше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20-30</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10-19</w:t>
            </w:r>
          </w:p>
        </w:tc>
        <w:tc>
          <w:tcPr>
            <w:tcW w:w="2128" w:type="dxa"/>
          </w:tcPr>
          <w:p w:rsidR="00050388" w:rsidRPr="00050388" w:rsidRDefault="00050388" w:rsidP="00050388">
            <w:pPr>
              <w:spacing w:before="13"/>
              <w:ind w:right="22"/>
              <w:jc w:val="center"/>
              <w:rPr>
                <w:rFonts w:eastAsia="Times New Roman"/>
                <w:sz w:val="23"/>
                <w:lang w:eastAsia="en-US"/>
              </w:rPr>
            </w:pPr>
            <w:r w:rsidRPr="00050388">
              <w:rPr>
                <w:rFonts w:eastAsia="Times New Roman"/>
                <w:sz w:val="23"/>
                <w:lang w:eastAsia="en-US"/>
              </w:rPr>
              <w:t>6-9</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r>
      <w:tr w:rsidR="00050388" w:rsidRPr="00050388" w:rsidTr="00050388">
        <w:trPr>
          <w:trHeight w:val="560"/>
        </w:trPr>
        <w:tc>
          <w:tcPr>
            <w:tcW w:w="3022" w:type="dxa"/>
          </w:tcPr>
          <w:p w:rsidR="00050388" w:rsidRPr="00050388" w:rsidRDefault="00050388" w:rsidP="00050388">
            <w:pPr>
              <w:tabs>
                <w:tab w:val="left" w:pos="1713"/>
                <w:tab w:val="left" w:pos="2788"/>
              </w:tabs>
              <w:spacing w:before="13" w:line="264" w:lineRule="exact"/>
              <w:ind w:right="7"/>
              <w:rPr>
                <w:rFonts w:eastAsia="Times New Roman"/>
                <w:sz w:val="23"/>
                <w:lang w:val="ru-RU" w:eastAsia="en-US"/>
              </w:rPr>
            </w:pPr>
            <w:r w:rsidRPr="00050388">
              <w:rPr>
                <w:rFonts w:eastAsia="Times New Roman"/>
                <w:sz w:val="23"/>
                <w:lang w:val="ru-RU" w:eastAsia="en-US"/>
              </w:rPr>
              <w:t>Наклоны</w:t>
            </w:r>
            <w:r w:rsidRPr="00050388">
              <w:rPr>
                <w:rFonts w:eastAsia="Times New Roman"/>
                <w:sz w:val="23"/>
                <w:lang w:val="ru-RU" w:eastAsia="en-US"/>
              </w:rPr>
              <w:tab/>
              <w:t>вперед</w:t>
            </w:r>
            <w:r w:rsidRPr="00050388">
              <w:rPr>
                <w:rFonts w:eastAsia="Times New Roman"/>
                <w:sz w:val="23"/>
                <w:lang w:val="ru-RU" w:eastAsia="en-US"/>
              </w:rPr>
              <w:tab/>
            </w:r>
            <w:r w:rsidRPr="00050388">
              <w:rPr>
                <w:rFonts w:eastAsia="Times New Roman"/>
                <w:spacing w:val="-2"/>
                <w:sz w:val="23"/>
                <w:lang w:val="ru-RU" w:eastAsia="en-US"/>
              </w:rPr>
              <w:t>из</w:t>
            </w:r>
            <w:r w:rsidRPr="00050388">
              <w:rPr>
                <w:rFonts w:eastAsia="Times New Roman"/>
                <w:spacing w:val="-55"/>
                <w:sz w:val="23"/>
                <w:lang w:val="ru-RU" w:eastAsia="en-US"/>
              </w:rPr>
              <w:t xml:space="preserve"> </w:t>
            </w:r>
            <w:r w:rsidRPr="00050388">
              <w:rPr>
                <w:rFonts w:eastAsia="Times New Roman"/>
                <w:sz w:val="23"/>
                <w:lang w:val="ru-RU" w:eastAsia="en-US"/>
              </w:rPr>
              <w:t>положения</w:t>
            </w:r>
            <w:r w:rsidRPr="00050388">
              <w:rPr>
                <w:rFonts w:eastAsia="Times New Roman"/>
                <w:spacing w:val="-2"/>
                <w:sz w:val="23"/>
                <w:lang w:val="ru-RU" w:eastAsia="en-US"/>
              </w:rPr>
              <w:t xml:space="preserve"> </w:t>
            </w:r>
            <w:r w:rsidRPr="00050388">
              <w:rPr>
                <w:rFonts w:eastAsia="Times New Roman"/>
                <w:sz w:val="23"/>
                <w:lang w:val="ru-RU" w:eastAsia="en-US"/>
              </w:rPr>
              <w:t>сидя</w:t>
            </w:r>
          </w:p>
        </w:tc>
        <w:tc>
          <w:tcPr>
            <w:tcW w:w="1632"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24 и больше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15-23</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10-14</w:t>
            </w:r>
          </w:p>
        </w:tc>
        <w:tc>
          <w:tcPr>
            <w:tcW w:w="2128" w:type="dxa"/>
          </w:tcPr>
          <w:p w:rsidR="00050388" w:rsidRPr="00050388" w:rsidRDefault="00050388" w:rsidP="00050388">
            <w:pPr>
              <w:spacing w:before="13"/>
              <w:ind w:right="22"/>
              <w:jc w:val="center"/>
              <w:rPr>
                <w:rFonts w:eastAsia="Times New Roman"/>
                <w:sz w:val="23"/>
                <w:lang w:eastAsia="en-US"/>
              </w:rPr>
            </w:pPr>
            <w:r w:rsidRPr="00050388">
              <w:rPr>
                <w:rFonts w:eastAsia="Times New Roman"/>
                <w:sz w:val="23"/>
                <w:lang w:eastAsia="en-US"/>
              </w:rPr>
              <w:t>5-9</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2"/>
                <w:sz w:val="23"/>
                <w:lang w:eastAsia="en-US"/>
              </w:rPr>
              <w:t xml:space="preserve"> </w:t>
            </w:r>
            <w:r w:rsidRPr="00050388">
              <w:rPr>
                <w:rFonts w:eastAsia="Times New Roman"/>
                <w:sz w:val="23"/>
                <w:lang w:eastAsia="en-US"/>
              </w:rPr>
              <w:t>меньше</w:t>
            </w:r>
          </w:p>
        </w:tc>
      </w:tr>
      <w:tr w:rsidR="00050388" w:rsidRPr="00050388" w:rsidTr="00050388">
        <w:trPr>
          <w:trHeight w:val="553"/>
        </w:trPr>
        <w:tc>
          <w:tcPr>
            <w:tcW w:w="3022" w:type="dxa"/>
          </w:tcPr>
          <w:p w:rsidR="00050388" w:rsidRPr="00050388" w:rsidRDefault="00050388" w:rsidP="00050388">
            <w:pPr>
              <w:spacing w:before="5" w:line="264" w:lineRule="exact"/>
              <w:ind w:right="26"/>
              <w:rPr>
                <w:rFonts w:eastAsia="Times New Roman"/>
                <w:sz w:val="23"/>
                <w:lang w:val="ru-RU" w:eastAsia="en-US"/>
              </w:rPr>
            </w:pPr>
            <w:r w:rsidRPr="00050388">
              <w:rPr>
                <w:rFonts w:eastAsia="Times New Roman"/>
                <w:sz w:val="23"/>
                <w:lang w:val="ru-RU" w:eastAsia="en-US"/>
              </w:rPr>
              <w:t>Подъем</w:t>
            </w:r>
            <w:r w:rsidRPr="00050388">
              <w:rPr>
                <w:rFonts w:eastAsia="Times New Roman"/>
                <w:spacing w:val="-6"/>
                <w:sz w:val="23"/>
                <w:lang w:val="ru-RU" w:eastAsia="en-US"/>
              </w:rPr>
              <w:t xml:space="preserve"> </w:t>
            </w:r>
            <w:r w:rsidRPr="00050388">
              <w:rPr>
                <w:rFonts w:eastAsia="Times New Roman"/>
                <w:sz w:val="23"/>
                <w:lang w:val="ru-RU" w:eastAsia="en-US"/>
              </w:rPr>
              <w:t>туловища</w:t>
            </w:r>
            <w:r w:rsidRPr="00050388">
              <w:rPr>
                <w:rFonts w:eastAsia="Times New Roman"/>
                <w:spacing w:val="-2"/>
                <w:sz w:val="23"/>
                <w:lang w:val="ru-RU" w:eastAsia="en-US"/>
              </w:rPr>
              <w:t xml:space="preserve"> </w:t>
            </w:r>
            <w:r w:rsidRPr="00050388">
              <w:rPr>
                <w:rFonts w:eastAsia="Times New Roman"/>
                <w:sz w:val="23"/>
                <w:lang w:val="ru-RU" w:eastAsia="en-US"/>
              </w:rPr>
              <w:t>за</w:t>
            </w:r>
            <w:r w:rsidRPr="00050388">
              <w:rPr>
                <w:rFonts w:eastAsia="Times New Roman"/>
                <w:spacing w:val="-3"/>
                <w:sz w:val="23"/>
                <w:lang w:val="ru-RU" w:eastAsia="en-US"/>
              </w:rPr>
              <w:t xml:space="preserve"> </w:t>
            </w:r>
            <w:r w:rsidRPr="00050388">
              <w:rPr>
                <w:rFonts w:eastAsia="Times New Roman"/>
                <w:sz w:val="23"/>
                <w:lang w:val="ru-RU" w:eastAsia="en-US"/>
              </w:rPr>
              <w:t>1</w:t>
            </w:r>
            <w:r w:rsidRPr="00050388">
              <w:rPr>
                <w:rFonts w:eastAsia="Times New Roman"/>
                <w:spacing w:val="-3"/>
                <w:sz w:val="23"/>
                <w:lang w:val="ru-RU" w:eastAsia="en-US"/>
              </w:rPr>
              <w:t xml:space="preserve"> </w:t>
            </w:r>
            <w:r w:rsidRPr="00050388">
              <w:rPr>
                <w:rFonts w:eastAsia="Times New Roman"/>
                <w:sz w:val="23"/>
                <w:lang w:val="ru-RU" w:eastAsia="en-US"/>
              </w:rPr>
              <w:t>мин.</w:t>
            </w:r>
            <w:r w:rsidRPr="00050388">
              <w:rPr>
                <w:rFonts w:eastAsia="Times New Roman"/>
                <w:spacing w:val="-4"/>
                <w:sz w:val="23"/>
                <w:lang w:val="ru-RU" w:eastAsia="en-US"/>
              </w:rPr>
              <w:t xml:space="preserve"> </w:t>
            </w:r>
            <w:r w:rsidRPr="00050388">
              <w:rPr>
                <w:rFonts w:eastAsia="Times New Roman"/>
                <w:sz w:val="23"/>
                <w:lang w:val="ru-RU" w:eastAsia="en-US"/>
              </w:rPr>
              <w:t>из</w:t>
            </w:r>
            <w:r w:rsidRPr="00050388">
              <w:rPr>
                <w:rFonts w:eastAsia="Times New Roman"/>
                <w:spacing w:val="-54"/>
                <w:sz w:val="23"/>
                <w:lang w:val="ru-RU" w:eastAsia="en-US"/>
              </w:rPr>
              <w:t xml:space="preserve"> </w:t>
            </w:r>
            <w:r w:rsidRPr="00050388">
              <w:rPr>
                <w:rFonts w:eastAsia="Times New Roman"/>
                <w:sz w:val="23"/>
                <w:lang w:val="ru-RU" w:eastAsia="en-US"/>
              </w:rPr>
              <w:t>положения</w:t>
            </w:r>
            <w:r w:rsidRPr="00050388">
              <w:rPr>
                <w:rFonts w:eastAsia="Times New Roman"/>
                <w:spacing w:val="-2"/>
                <w:sz w:val="23"/>
                <w:lang w:val="ru-RU" w:eastAsia="en-US"/>
              </w:rPr>
              <w:t xml:space="preserve"> </w:t>
            </w:r>
            <w:r w:rsidRPr="00050388">
              <w:rPr>
                <w:rFonts w:eastAsia="Times New Roman"/>
                <w:sz w:val="23"/>
                <w:lang w:val="ru-RU" w:eastAsia="en-US"/>
              </w:rPr>
              <w:t>лежа</w:t>
            </w:r>
          </w:p>
        </w:tc>
        <w:tc>
          <w:tcPr>
            <w:tcW w:w="1632" w:type="dxa"/>
            <w:tcBorders>
              <w:top w:val="single" w:sz="8" w:space="0" w:color="000000"/>
              <w:bottom w:val="single" w:sz="8" w:space="0" w:color="000000"/>
            </w:tcBorders>
          </w:tcPr>
          <w:p w:rsidR="00050388" w:rsidRPr="00050388" w:rsidRDefault="00050388" w:rsidP="00050388">
            <w:pPr>
              <w:spacing w:before="8"/>
              <w:rPr>
                <w:rFonts w:eastAsia="Times New Roman"/>
                <w:sz w:val="23"/>
                <w:lang w:eastAsia="en-US"/>
              </w:rPr>
            </w:pPr>
            <w:r w:rsidRPr="00050388">
              <w:rPr>
                <w:rFonts w:eastAsia="Times New Roman"/>
                <w:sz w:val="23"/>
                <w:lang w:eastAsia="en-US"/>
              </w:rPr>
              <w:t>48 и больше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33-47</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25-32</w:t>
            </w:r>
          </w:p>
        </w:tc>
        <w:tc>
          <w:tcPr>
            <w:tcW w:w="2128" w:type="dxa"/>
          </w:tcPr>
          <w:p w:rsidR="00050388" w:rsidRPr="00050388" w:rsidRDefault="00050388" w:rsidP="00050388">
            <w:pPr>
              <w:spacing w:before="8"/>
              <w:ind w:right="22"/>
              <w:jc w:val="center"/>
              <w:rPr>
                <w:rFonts w:eastAsia="Times New Roman"/>
                <w:sz w:val="23"/>
                <w:lang w:eastAsia="en-US"/>
              </w:rPr>
            </w:pPr>
            <w:r w:rsidRPr="00050388">
              <w:rPr>
                <w:rFonts w:eastAsia="Times New Roman"/>
                <w:sz w:val="23"/>
                <w:lang w:eastAsia="en-US"/>
              </w:rPr>
              <w:t>16-24</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r w:rsidR="00050388" w:rsidRPr="00050388" w:rsidTr="00050388">
        <w:trPr>
          <w:trHeight w:val="577"/>
        </w:trPr>
        <w:tc>
          <w:tcPr>
            <w:tcW w:w="3022" w:type="dxa"/>
          </w:tcPr>
          <w:p w:rsidR="00050388" w:rsidRPr="00050388" w:rsidRDefault="00050388" w:rsidP="00050388">
            <w:pPr>
              <w:spacing w:before="13"/>
              <w:rPr>
                <w:rFonts w:eastAsia="Times New Roman"/>
                <w:sz w:val="23"/>
                <w:lang w:val="ru-RU" w:eastAsia="en-US"/>
              </w:rPr>
            </w:pPr>
            <w:r w:rsidRPr="00050388">
              <w:rPr>
                <w:rFonts w:eastAsia="Times New Roman"/>
                <w:sz w:val="23"/>
                <w:lang w:val="ru-RU" w:eastAsia="en-US"/>
              </w:rPr>
              <w:t>Бег</w:t>
            </w:r>
            <w:r w:rsidRPr="00050388">
              <w:rPr>
                <w:rFonts w:eastAsia="Times New Roman"/>
                <w:spacing w:val="-1"/>
                <w:sz w:val="23"/>
                <w:lang w:val="ru-RU" w:eastAsia="en-US"/>
              </w:rPr>
              <w:t xml:space="preserve"> </w:t>
            </w:r>
            <w:r w:rsidRPr="00050388">
              <w:rPr>
                <w:rFonts w:eastAsia="Times New Roman"/>
                <w:sz w:val="23"/>
                <w:lang w:val="ru-RU" w:eastAsia="en-US"/>
              </w:rPr>
              <w:t>на</w:t>
            </w:r>
            <w:r w:rsidRPr="00050388">
              <w:rPr>
                <w:rFonts w:eastAsia="Times New Roman"/>
                <w:spacing w:val="1"/>
                <w:sz w:val="23"/>
                <w:lang w:val="ru-RU" w:eastAsia="en-US"/>
              </w:rPr>
              <w:t xml:space="preserve"> </w:t>
            </w:r>
            <w:r w:rsidRPr="00050388">
              <w:rPr>
                <w:rFonts w:eastAsia="Times New Roman"/>
                <w:sz w:val="23"/>
                <w:lang w:val="ru-RU" w:eastAsia="en-US"/>
              </w:rPr>
              <w:t>лыжах</w:t>
            </w:r>
            <w:r w:rsidRPr="00050388">
              <w:rPr>
                <w:rFonts w:eastAsia="Times New Roman"/>
                <w:spacing w:val="-3"/>
                <w:sz w:val="23"/>
                <w:lang w:val="ru-RU" w:eastAsia="en-US"/>
              </w:rPr>
              <w:t xml:space="preserve"> </w:t>
            </w:r>
            <w:r w:rsidRPr="00050388">
              <w:rPr>
                <w:rFonts w:eastAsia="Times New Roman"/>
                <w:sz w:val="23"/>
                <w:lang w:val="ru-RU" w:eastAsia="en-US"/>
              </w:rPr>
              <w:t>3 км,</w:t>
            </w:r>
            <w:r w:rsidRPr="00050388">
              <w:rPr>
                <w:rFonts w:eastAsia="Times New Roman"/>
                <w:spacing w:val="-3"/>
                <w:sz w:val="23"/>
                <w:lang w:val="ru-RU" w:eastAsia="en-US"/>
              </w:rPr>
              <w:t xml:space="preserve"> </w:t>
            </w:r>
            <w:r w:rsidRPr="00050388">
              <w:rPr>
                <w:rFonts w:eastAsia="Times New Roman"/>
                <w:sz w:val="23"/>
                <w:lang w:val="ru-RU" w:eastAsia="en-US"/>
              </w:rPr>
              <w:t>мин</w:t>
            </w:r>
          </w:p>
        </w:tc>
        <w:tc>
          <w:tcPr>
            <w:tcW w:w="1632"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17,30</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17,31-</w:t>
            </w:r>
          </w:p>
          <w:p w:rsidR="00050388" w:rsidRPr="00050388" w:rsidRDefault="00050388" w:rsidP="00050388">
            <w:pPr>
              <w:spacing w:line="271" w:lineRule="exact"/>
              <w:rPr>
                <w:rFonts w:eastAsia="Times New Roman"/>
                <w:sz w:val="24"/>
                <w:lang w:eastAsia="en-US"/>
              </w:rPr>
            </w:pPr>
            <w:r w:rsidRPr="00050388">
              <w:rPr>
                <w:rFonts w:eastAsia="Times New Roman"/>
                <w:sz w:val="24"/>
                <w:lang w:eastAsia="en-US"/>
              </w:rPr>
              <w:t>20,30</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20,31-</w:t>
            </w:r>
          </w:p>
          <w:p w:rsidR="00050388" w:rsidRPr="00050388" w:rsidRDefault="00050388" w:rsidP="00050388">
            <w:pPr>
              <w:spacing w:line="271" w:lineRule="exact"/>
              <w:rPr>
                <w:rFonts w:eastAsia="Times New Roman"/>
                <w:sz w:val="24"/>
                <w:lang w:eastAsia="en-US"/>
              </w:rPr>
            </w:pPr>
            <w:r w:rsidRPr="00050388">
              <w:rPr>
                <w:rFonts w:eastAsia="Times New Roman"/>
                <w:sz w:val="24"/>
                <w:lang w:eastAsia="en-US"/>
              </w:rPr>
              <w:t>22,30</w:t>
            </w:r>
          </w:p>
        </w:tc>
        <w:tc>
          <w:tcPr>
            <w:tcW w:w="2128" w:type="dxa"/>
          </w:tcPr>
          <w:p w:rsidR="00050388" w:rsidRPr="00050388" w:rsidRDefault="00050388" w:rsidP="00050388">
            <w:pPr>
              <w:spacing w:before="13"/>
              <w:ind w:right="22"/>
              <w:jc w:val="center"/>
              <w:rPr>
                <w:rFonts w:eastAsia="Times New Roman"/>
                <w:sz w:val="23"/>
                <w:lang w:eastAsia="en-US"/>
              </w:rPr>
            </w:pPr>
            <w:r w:rsidRPr="00050388">
              <w:rPr>
                <w:rFonts w:eastAsia="Times New Roman"/>
                <w:sz w:val="23"/>
                <w:lang w:eastAsia="en-US"/>
              </w:rPr>
              <w:t>22,31-23,30 и больше</w:t>
            </w:r>
          </w:p>
        </w:tc>
      </w:tr>
      <w:tr w:rsidR="00050388" w:rsidRPr="00050388" w:rsidTr="00050388">
        <w:trPr>
          <w:trHeight w:val="558"/>
        </w:trPr>
        <w:tc>
          <w:tcPr>
            <w:tcW w:w="3022" w:type="dxa"/>
          </w:tcPr>
          <w:p w:rsidR="00050388" w:rsidRPr="00050388" w:rsidRDefault="00050388" w:rsidP="00050388">
            <w:pPr>
              <w:spacing w:before="10" w:line="264" w:lineRule="exact"/>
              <w:ind w:right="192"/>
              <w:rPr>
                <w:rFonts w:eastAsia="Times New Roman"/>
                <w:sz w:val="23"/>
                <w:lang w:val="ru-RU" w:eastAsia="en-US"/>
              </w:rPr>
            </w:pPr>
            <w:r w:rsidRPr="00050388">
              <w:rPr>
                <w:rFonts w:eastAsia="Times New Roman"/>
                <w:sz w:val="23"/>
                <w:lang w:val="ru-RU" w:eastAsia="en-US"/>
              </w:rPr>
              <w:t>Прыжок на скакалке, 25 сек,</w:t>
            </w:r>
            <w:r w:rsidRPr="00050388">
              <w:rPr>
                <w:rFonts w:eastAsia="Times New Roman"/>
                <w:spacing w:val="-55"/>
                <w:sz w:val="23"/>
                <w:lang w:val="ru-RU" w:eastAsia="en-US"/>
              </w:rPr>
              <w:t xml:space="preserve"> </w:t>
            </w:r>
            <w:r w:rsidRPr="00050388">
              <w:rPr>
                <w:rFonts w:eastAsia="Times New Roman"/>
                <w:sz w:val="23"/>
                <w:lang w:val="ru-RU" w:eastAsia="en-US"/>
              </w:rPr>
              <w:t>раз</w:t>
            </w:r>
          </w:p>
        </w:tc>
        <w:tc>
          <w:tcPr>
            <w:tcW w:w="1632" w:type="dxa"/>
            <w:tcBorders>
              <w:top w:val="single" w:sz="8" w:space="0" w:color="000000"/>
              <w:bottom w:val="single" w:sz="8" w:space="0" w:color="000000"/>
            </w:tcBorders>
          </w:tcPr>
          <w:p w:rsidR="00050388" w:rsidRPr="00050388" w:rsidRDefault="00050388" w:rsidP="00050388">
            <w:pPr>
              <w:spacing w:before="13"/>
              <w:rPr>
                <w:rFonts w:eastAsia="Times New Roman"/>
                <w:sz w:val="23"/>
                <w:lang w:eastAsia="en-US"/>
              </w:rPr>
            </w:pPr>
            <w:r w:rsidRPr="00050388">
              <w:rPr>
                <w:rFonts w:eastAsia="Times New Roman"/>
                <w:sz w:val="23"/>
                <w:lang w:eastAsia="en-US"/>
              </w:rPr>
              <w:t>66 и больше</w:t>
            </w:r>
          </w:p>
        </w:tc>
        <w:tc>
          <w:tcPr>
            <w:tcW w:w="1418" w:type="dxa"/>
            <w:tcBorders>
              <w:top w:val="single" w:sz="8" w:space="0" w:color="000000"/>
              <w:bottom w:val="single" w:sz="8" w:space="0" w:color="000000"/>
              <w:right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60-65</w:t>
            </w:r>
          </w:p>
        </w:tc>
        <w:tc>
          <w:tcPr>
            <w:tcW w:w="1132" w:type="dxa"/>
            <w:tcBorders>
              <w:top w:val="single" w:sz="8" w:space="0" w:color="000000"/>
              <w:left w:val="single" w:sz="8" w:space="0" w:color="000000"/>
              <w:bottom w:val="single" w:sz="8" w:space="0" w:color="000000"/>
            </w:tcBorders>
          </w:tcPr>
          <w:p w:rsidR="00050388" w:rsidRPr="00050388" w:rsidRDefault="00050388" w:rsidP="00050388">
            <w:pPr>
              <w:spacing w:before="10"/>
              <w:rPr>
                <w:rFonts w:eastAsia="Times New Roman"/>
                <w:sz w:val="24"/>
                <w:lang w:eastAsia="en-US"/>
              </w:rPr>
            </w:pPr>
            <w:r w:rsidRPr="00050388">
              <w:rPr>
                <w:rFonts w:eastAsia="Times New Roman"/>
                <w:sz w:val="24"/>
                <w:lang w:eastAsia="en-US"/>
              </w:rPr>
              <w:t>57-59</w:t>
            </w:r>
          </w:p>
        </w:tc>
        <w:tc>
          <w:tcPr>
            <w:tcW w:w="2128" w:type="dxa"/>
          </w:tcPr>
          <w:p w:rsidR="00050388" w:rsidRPr="00050388" w:rsidRDefault="00050388" w:rsidP="00050388">
            <w:pPr>
              <w:spacing w:before="13"/>
              <w:ind w:right="22"/>
              <w:jc w:val="center"/>
              <w:rPr>
                <w:rFonts w:eastAsia="Times New Roman"/>
                <w:sz w:val="23"/>
                <w:lang w:eastAsia="en-US"/>
              </w:rPr>
            </w:pPr>
            <w:r w:rsidRPr="00050388">
              <w:rPr>
                <w:rFonts w:eastAsia="Times New Roman"/>
                <w:sz w:val="23"/>
                <w:lang w:eastAsia="en-US"/>
              </w:rPr>
              <w:t>55-56</w:t>
            </w:r>
            <w:r w:rsidRPr="00050388">
              <w:rPr>
                <w:rFonts w:eastAsia="Times New Roman"/>
                <w:spacing w:val="-1"/>
                <w:sz w:val="23"/>
                <w:lang w:eastAsia="en-US"/>
              </w:rPr>
              <w:t xml:space="preserve"> </w:t>
            </w:r>
            <w:r w:rsidRPr="00050388">
              <w:rPr>
                <w:rFonts w:eastAsia="Times New Roman"/>
                <w:sz w:val="23"/>
                <w:lang w:eastAsia="en-US"/>
              </w:rPr>
              <w:t>и</w:t>
            </w:r>
            <w:r w:rsidRPr="00050388">
              <w:rPr>
                <w:rFonts w:eastAsia="Times New Roman"/>
                <w:spacing w:val="-1"/>
                <w:sz w:val="23"/>
                <w:lang w:eastAsia="en-US"/>
              </w:rPr>
              <w:t xml:space="preserve"> </w:t>
            </w:r>
            <w:r w:rsidRPr="00050388">
              <w:rPr>
                <w:rFonts w:eastAsia="Times New Roman"/>
                <w:sz w:val="23"/>
                <w:lang w:eastAsia="en-US"/>
              </w:rPr>
              <w:t>меньше</w:t>
            </w:r>
          </w:p>
        </w:tc>
      </w:tr>
    </w:tbl>
    <w:p w:rsidR="00050388" w:rsidRPr="00050388" w:rsidRDefault="00050388" w:rsidP="00050388">
      <w:pPr>
        <w:widowControl w:val="0"/>
        <w:autoSpaceDE w:val="0"/>
        <w:autoSpaceDN w:val="0"/>
        <w:rPr>
          <w:rFonts w:eastAsia="Times New Roman"/>
          <w:b/>
          <w:sz w:val="20"/>
          <w:szCs w:val="24"/>
          <w:lang w:eastAsia="en-US"/>
        </w:rPr>
      </w:pPr>
    </w:p>
    <w:p w:rsidR="00050388" w:rsidRPr="00050388" w:rsidRDefault="00050388" w:rsidP="00050388">
      <w:pPr>
        <w:widowControl w:val="0"/>
        <w:autoSpaceDE w:val="0"/>
        <w:autoSpaceDN w:val="0"/>
        <w:spacing w:before="3"/>
        <w:rPr>
          <w:rFonts w:eastAsia="Times New Roman"/>
          <w:b/>
          <w:sz w:val="20"/>
          <w:szCs w:val="24"/>
          <w:lang w:eastAsia="en-US"/>
        </w:rPr>
      </w:pPr>
    </w:p>
    <w:p w:rsidR="00050388" w:rsidRPr="00050388" w:rsidRDefault="00050388" w:rsidP="00050388">
      <w:pPr>
        <w:widowControl w:val="0"/>
        <w:autoSpaceDE w:val="0"/>
        <w:autoSpaceDN w:val="0"/>
        <w:spacing w:before="90"/>
        <w:ind w:right="1484"/>
        <w:jc w:val="center"/>
        <w:outlineLvl w:val="1"/>
        <w:rPr>
          <w:rFonts w:eastAsia="Times New Roman"/>
          <w:b/>
          <w:bCs/>
          <w:sz w:val="24"/>
          <w:szCs w:val="24"/>
          <w:lang w:eastAsia="en-US"/>
        </w:rPr>
      </w:pPr>
      <w:r w:rsidRPr="00050388">
        <w:rPr>
          <w:rFonts w:eastAsia="Times New Roman"/>
          <w:b/>
          <w:bCs/>
          <w:sz w:val="24"/>
          <w:szCs w:val="24"/>
          <w:lang w:eastAsia="en-US"/>
        </w:rPr>
        <w:t>Учебные</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нормативы</w:t>
      </w:r>
      <w:r w:rsidRPr="00050388">
        <w:rPr>
          <w:rFonts w:eastAsia="Times New Roman"/>
          <w:b/>
          <w:bCs/>
          <w:spacing w:val="-4"/>
          <w:sz w:val="24"/>
          <w:szCs w:val="24"/>
          <w:lang w:eastAsia="en-US"/>
        </w:rPr>
        <w:t xml:space="preserve"> </w:t>
      </w:r>
      <w:r w:rsidRPr="00050388">
        <w:rPr>
          <w:rFonts w:eastAsia="Times New Roman"/>
          <w:b/>
          <w:bCs/>
          <w:sz w:val="24"/>
          <w:szCs w:val="24"/>
          <w:lang w:eastAsia="en-US"/>
        </w:rPr>
        <w:t>по</w:t>
      </w:r>
      <w:r w:rsidRPr="00050388">
        <w:rPr>
          <w:rFonts w:eastAsia="Times New Roman"/>
          <w:b/>
          <w:bCs/>
          <w:spacing w:val="-1"/>
          <w:sz w:val="24"/>
          <w:szCs w:val="24"/>
          <w:lang w:eastAsia="en-US"/>
        </w:rPr>
        <w:t xml:space="preserve"> </w:t>
      </w:r>
      <w:r w:rsidRPr="00050388">
        <w:rPr>
          <w:rFonts w:eastAsia="Times New Roman"/>
          <w:b/>
          <w:bCs/>
          <w:sz w:val="24"/>
          <w:szCs w:val="24"/>
          <w:lang w:eastAsia="en-US"/>
        </w:rPr>
        <w:t>физкультуре.</w:t>
      </w:r>
      <w:r w:rsidRPr="00050388">
        <w:rPr>
          <w:rFonts w:eastAsia="Times New Roman"/>
          <w:b/>
          <w:bCs/>
          <w:spacing w:val="-2"/>
          <w:sz w:val="24"/>
          <w:szCs w:val="24"/>
          <w:lang w:eastAsia="en-US"/>
        </w:rPr>
        <w:t xml:space="preserve"> </w:t>
      </w:r>
      <w:r w:rsidRPr="00050388">
        <w:rPr>
          <w:rFonts w:eastAsia="Times New Roman"/>
          <w:b/>
          <w:bCs/>
          <w:sz w:val="24"/>
          <w:szCs w:val="24"/>
          <w:lang w:eastAsia="en-US"/>
        </w:rPr>
        <w:t>7</w:t>
      </w:r>
      <w:r w:rsidRPr="00050388">
        <w:rPr>
          <w:rFonts w:eastAsia="Times New Roman"/>
          <w:b/>
          <w:bCs/>
          <w:spacing w:val="-1"/>
          <w:sz w:val="24"/>
          <w:szCs w:val="24"/>
          <w:lang w:eastAsia="en-US"/>
        </w:rPr>
        <w:t xml:space="preserve"> </w:t>
      </w:r>
      <w:r w:rsidRPr="00050388">
        <w:rPr>
          <w:rFonts w:eastAsia="Times New Roman"/>
          <w:b/>
          <w:bCs/>
          <w:sz w:val="24"/>
          <w:szCs w:val="24"/>
          <w:lang w:eastAsia="en-US"/>
        </w:rPr>
        <w:t>кл.</w:t>
      </w:r>
    </w:p>
    <w:p w:rsidR="00050388" w:rsidRPr="00050388" w:rsidRDefault="00050388" w:rsidP="00050388">
      <w:pPr>
        <w:widowControl w:val="0"/>
        <w:autoSpaceDE w:val="0"/>
        <w:autoSpaceDN w:val="0"/>
        <w:spacing w:before="3" w:after="1"/>
        <w:rPr>
          <w:rFonts w:eastAsia="Times New Roman"/>
          <w:b/>
          <w:sz w:val="24"/>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2"/>
        <w:gridCol w:w="1651"/>
        <w:gridCol w:w="1277"/>
        <w:gridCol w:w="1275"/>
        <w:gridCol w:w="2269"/>
      </w:tblGrid>
      <w:tr w:rsidR="00050388" w:rsidRPr="00050388" w:rsidTr="00050388">
        <w:trPr>
          <w:trHeight w:val="294"/>
        </w:trPr>
        <w:tc>
          <w:tcPr>
            <w:tcW w:w="3002" w:type="dxa"/>
          </w:tcPr>
          <w:p w:rsidR="00050388" w:rsidRPr="00050388" w:rsidRDefault="00050388" w:rsidP="00050388">
            <w:pPr>
              <w:spacing w:before="3" w:line="271" w:lineRule="exact"/>
              <w:rPr>
                <w:rFonts w:eastAsia="Times New Roman"/>
                <w:b/>
                <w:sz w:val="24"/>
                <w:lang w:eastAsia="en-US"/>
              </w:rPr>
            </w:pPr>
            <w:r w:rsidRPr="00050388">
              <w:rPr>
                <w:rFonts w:eastAsia="Times New Roman"/>
                <w:b/>
                <w:sz w:val="24"/>
                <w:lang w:eastAsia="en-US"/>
              </w:rPr>
              <w:t>Контрольные</w:t>
            </w:r>
            <w:r w:rsidRPr="00050388">
              <w:rPr>
                <w:rFonts w:eastAsia="Times New Roman"/>
                <w:b/>
                <w:spacing w:val="-7"/>
                <w:sz w:val="24"/>
                <w:lang w:eastAsia="en-US"/>
              </w:rPr>
              <w:t xml:space="preserve"> </w:t>
            </w:r>
            <w:r w:rsidRPr="00050388">
              <w:rPr>
                <w:rFonts w:eastAsia="Times New Roman"/>
                <w:b/>
                <w:sz w:val="24"/>
                <w:lang w:eastAsia="en-US"/>
              </w:rPr>
              <w:t>упражнения</w:t>
            </w:r>
          </w:p>
        </w:tc>
        <w:tc>
          <w:tcPr>
            <w:tcW w:w="6472" w:type="dxa"/>
            <w:gridSpan w:val="4"/>
            <w:tcBorders>
              <w:top w:val="single" w:sz="8" w:space="0" w:color="000000"/>
              <w:bottom w:val="single" w:sz="8" w:space="0" w:color="000000"/>
            </w:tcBorders>
          </w:tcPr>
          <w:p w:rsidR="00050388" w:rsidRPr="00050388" w:rsidRDefault="00050388" w:rsidP="00050388">
            <w:pPr>
              <w:spacing w:before="3" w:line="271" w:lineRule="exact"/>
              <w:ind w:right="2329"/>
              <w:jc w:val="center"/>
              <w:rPr>
                <w:rFonts w:eastAsia="Times New Roman"/>
                <w:b/>
                <w:sz w:val="24"/>
                <w:lang w:eastAsia="en-US"/>
              </w:rPr>
            </w:pPr>
            <w:r w:rsidRPr="00050388">
              <w:rPr>
                <w:rFonts w:eastAsia="Times New Roman"/>
                <w:b/>
                <w:sz w:val="24"/>
                <w:lang w:eastAsia="en-US"/>
              </w:rPr>
              <w:t>ПОКАЗАТЕЛИ</w:t>
            </w:r>
          </w:p>
        </w:tc>
      </w:tr>
      <w:tr w:rsidR="00050388" w:rsidRPr="00050388" w:rsidTr="00050388">
        <w:trPr>
          <w:trHeight w:val="294"/>
        </w:trPr>
        <w:tc>
          <w:tcPr>
            <w:tcW w:w="3002" w:type="dxa"/>
          </w:tcPr>
          <w:p w:rsidR="00050388" w:rsidRPr="00050388" w:rsidRDefault="00050388" w:rsidP="00050388">
            <w:pPr>
              <w:spacing w:before="1" w:line="273" w:lineRule="exact"/>
              <w:rPr>
                <w:rFonts w:eastAsia="Times New Roman"/>
                <w:sz w:val="24"/>
                <w:lang w:eastAsia="en-US"/>
              </w:rPr>
            </w:pPr>
            <w:r w:rsidRPr="00050388">
              <w:rPr>
                <w:rFonts w:eastAsia="Times New Roman"/>
                <w:sz w:val="24"/>
                <w:lang w:eastAsia="en-US"/>
              </w:rPr>
              <w:t>Учащиеся</w:t>
            </w:r>
          </w:p>
        </w:tc>
        <w:tc>
          <w:tcPr>
            <w:tcW w:w="6472" w:type="dxa"/>
            <w:gridSpan w:val="4"/>
            <w:tcBorders>
              <w:top w:val="single" w:sz="8" w:space="0" w:color="000000"/>
              <w:bottom w:val="single" w:sz="8" w:space="0" w:color="000000"/>
            </w:tcBorders>
          </w:tcPr>
          <w:p w:rsidR="00050388" w:rsidRPr="00050388" w:rsidRDefault="00050388" w:rsidP="00050388">
            <w:pPr>
              <w:spacing w:before="6" w:line="268" w:lineRule="exact"/>
              <w:ind w:right="2329"/>
              <w:jc w:val="center"/>
              <w:rPr>
                <w:rFonts w:eastAsia="Times New Roman"/>
                <w:b/>
                <w:sz w:val="24"/>
                <w:lang w:eastAsia="en-US"/>
              </w:rPr>
            </w:pPr>
            <w:r w:rsidRPr="00050388">
              <w:rPr>
                <w:rFonts w:eastAsia="Times New Roman"/>
                <w:b/>
                <w:sz w:val="24"/>
                <w:lang w:eastAsia="en-US"/>
              </w:rPr>
              <w:t>Мальчики</w:t>
            </w:r>
          </w:p>
        </w:tc>
      </w:tr>
      <w:tr w:rsidR="00050388" w:rsidRPr="00050388" w:rsidTr="00050388">
        <w:trPr>
          <w:trHeight w:val="296"/>
        </w:trPr>
        <w:tc>
          <w:tcPr>
            <w:tcW w:w="3002" w:type="dxa"/>
          </w:tcPr>
          <w:p w:rsidR="00050388" w:rsidRPr="00050388" w:rsidRDefault="00050388" w:rsidP="00050388">
            <w:pPr>
              <w:spacing w:before="6" w:line="271" w:lineRule="exact"/>
              <w:rPr>
                <w:rFonts w:eastAsia="Times New Roman"/>
                <w:sz w:val="24"/>
                <w:lang w:eastAsia="en-US"/>
              </w:rPr>
            </w:pPr>
            <w:r w:rsidRPr="00050388">
              <w:rPr>
                <w:rFonts w:eastAsia="Times New Roman"/>
                <w:sz w:val="24"/>
                <w:lang w:eastAsia="en-US"/>
              </w:rPr>
              <w:t>Оценка</w:t>
            </w:r>
          </w:p>
        </w:tc>
        <w:tc>
          <w:tcPr>
            <w:tcW w:w="1651" w:type="dxa"/>
            <w:tcBorders>
              <w:top w:val="single" w:sz="8" w:space="0" w:color="000000"/>
              <w:bottom w:val="single" w:sz="8" w:space="0" w:color="000000"/>
            </w:tcBorders>
          </w:tcPr>
          <w:p w:rsidR="00050388" w:rsidRPr="00050388" w:rsidRDefault="00050388" w:rsidP="00050388">
            <w:pPr>
              <w:spacing w:before="13" w:line="264" w:lineRule="exact"/>
              <w:ind w:right="599"/>
              <w:jc w:val="center"/>
              <w:rPr>
                <w:rFonts w:eastAsia="Times New Roman"/>
                <w:b/>
                <w:sz w:val="23"/>
                <w:lang w:eastAsia="en-US"/>
              </w:rPr>
            </w:pPr>
            <w:r w:rsidRPr="00050388">
              <w:rPr>
                <w:rFonts w:eastAsia="Times New Roman"/>
                <w:b/>
                <w:sz w:val="23"/>
                <w:lang w:eastAsia="en-US"/>
              </w:rPr>
              <w:t>“5”</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3" w:line="264" w:lineRule="exact"/>
              <w:ind w:right="27"/>
              <w:jc w:val="center"/>
              <w:rPr>
                <w:rFonts w:eastAsia="Times New Roman"/>
                <w:b/>
                <w:sz w:val="23"/>
                <w:lang w:eastAsia="en-US"/>
              </w:rPr>
            </w:pPr>
            <w:r w:rsidRPr="00050388">
              <w:rPr>
                <w:rFonts w:eastAsia="Times New Roman"/>
                <w:b/>
                <w:sz w:val="23"/>
                <w:lang w:eastAsia="en-US"/>
              </w:rPr>
              <w:t>“4”</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13" w:line="264" w:lineRule="exact"/>
              <w:ind w:right="301"/>
              <w:jc w:val="center"/>
              <w:rPr>
                <w:rFonts w:eastAsia="Times New Roman"/>
                <w:b/>
                <w:sz w:val="23"/>
                <w:lang w:eastAsia="en-US"/>
              </w:rPr>
            </w:pPr>
            <w:r w:rsidRPr="00050388">
              <w:rPr>
                <w:rFonts w:eastAsia="Times New Roman"/>
                <w:b/>
                <w:sz w:val="23"/>
                <w:lang w:eastAsia="en-US"/>
              </w:rPr>
              <w:t>“3”</w:t>
            </w:r>
          </w:p>
        </w:tc>
        <w:tc>
          <w:tcPr>
            <w:tcW w:w="2269" w:type="dxa"/>
            <w:tcBorders>
              <w:top w:val="single" w:sz="8" w:space="0" w:color="000000"/>
            </w:tcBorders>
          </w:tcPr>
          <w:p w:rsidR="00050388" w:rsidRPr="00050388" w:rsidRDefault="00050388" w:rsidP="00050388">
            <w:pPr>
              <w:spacing w:before="13" w:line="264" w:lineRule="exact"/>
              <w:ind w:right="17"/>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296"/>
        </w:trPr>
        <w:tc>
          <w:tcPr>
            <w:tcW w:w="3002" w:type="dxa"/>
          </w:tcPr>
          <w:p w:rsidR="00050388" w:rsidRPr="00050388" w:rsidRDefault="00050388" w:rsidP="00050388">
            <w:pPr>
              <w:spacing w:before="3" w:line="273" w:lineRule="exact"/>
              <w:rPr>
                <w:rFonts w:eastAsia="Times New Roman"/>
                <w:sz w:val="24"/>
                <w:lang w:val="ru-RU" w:eastAsia="en-US"/>
              </w:rPr>
            </w:pPr>
            <w:r w:rsidRPr="00050388">
              <w:rPr>
                <w:rFonts w:eastAsia="Times New Roman"/>
                <w:sz w:val="24"/>
                <w:lang w:val="ru-RU" w:eastAsia="en-US"/>
              </w:rPr>
              <w:t>Челночный бег</w:t>
            </w:r>
            <w:r w:rsidRPr="00050388">
              <w:rPr>
                <w:rFonts w:eastAsia="Times New Roman"/>
                <w:spacing w:val="-1"/>
                <w:sz w:val="24"/>
                <w:lang w:val="ru-RU" w:eastAsia="en-US"/>
              </w:rPr>
              <w:t xml:space="preserve"> </w:t>
            </w:r>
            <w:r w:rsidRPr="00050388">
              <w:rPr>
                <w:rFonts w:eastAsia="Times New Roman"/>
                <w:sz w:val="24"/>
                <w:lang w:val="ru-RU" w:eastAsia="en-US"/>
              </w:rPr>
              <w:t>4</w:t>
            </w:r>
            <w:r w:rsidRPr="00050388">
              <w:rPr>
                <w:rFonts w:eastAsia="Times New Roman"/>
                <w:sz w:val="24"/>
                <w:lang w:eastAsia="en-US"/>
              </w:rPr>
              <w:t>x</w:t>
            </w:r>
            <w:r w:rsidRPr="00050388">
              <w:rPr>
                <w:rFonts w:eastAsia="Times New Roman"/>
                <w:sz w:val="24"/>
                <w:lang w:val="ru-RU" w:eastAsia="en-US"/>
              </w:rPr>
              <w:t>9</w:t>
            </w:r>
            <w:r w:rsidRPr="00050388">
              <w:rPr>
                <w:rFonts w:eastAsia="Times New Roman"/>
                <w:spacing w:val="59"/>
                <w:sz w:val="24"/>
                <w:lang w:val="ru-RU" w:eastAsia="en-US"/>
              </w:rPr>
              <w:t xml:space="preserve"> </w:t>
            </w:r>
            <w:r w:rsidRPr="00050388">
              <w:rPr>
                <w:rFonts w:eastAsia="Times New Roman"/>
                <w:sz w:val="24"/>
                <w:lang w:val="ru-RU" w:eastAsia="en-US"/>
              </w:rPr>
              <w:t>м,</w:t>
            </w:r>
            <w:r w:rsidRPr="00050388">
              <w:rPr>
                <w:rFonts w:eastAsia="Times New Roman"/>
                <w:spacing w:val="-4"/>
                <w:sz w:val="24"/>
                <w:lang w:val="ru-RU" w:eastAsia="en-US"/>
              </w:rPr>
              <w:t xml:space="preserve"> </w:t>
            </w:r>
            <w:r w:rsidRPr="00050388">
              <w:rPr>
                <w:rFonts w:eastAsia="Times New Roman"/>
                <w:sz w:val="24"/>
                <w:lang w:val="ru-RU" w:eastAsia="en-US"/>
              </w:rPr>
              <w:t>сек</w:t>
            </w:r>
          </w:p>
        </w:tc>
        <w:tc>
          <w:tcPr>
            <w:tcW w:w="1651" w:type="dxa"/>
            <w:tcBorders>
              <w:top w:val="single" w:sz="8" w:space="0" w:color="000000"/>
              <w:bottom w:val="single" w:sz="8" w:space="0" w:color="000000"/>
            </w:tcBorders>
          </w:tcPr>
          <w:p w:rsidR="00050388" w:rsidRPr="00050388" w:rsidRDefault="00050388" w:rsidP="00050388">
            <w:pPr>
              <w:spacing w:before="3" w:line="273" w:lineRule="exact"/>
              <w:rPr>
                <w:rFonts w:eastAsia="Times New Roman"/>
                <w:sz w:val="24"/>
                <w:lang w:eastAsia="en-US"/>
              </w:rPr>
            </w:pPr>
            <w:r w:rsidRPr="00050388">
              <w:rPr>
                <w:rFonts w:eastAsia="Times New Roman"/>
                <w:sz w:val="24"/>
                <w:lang w:eastAsia="en-US"/>
              </w:rPr>
              <w:t>9,4</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3" w:line="273" w:lineRule="exact"/>
              <w:ind w:right="196"/>
              <w:jc w:val="right"/>
              <w:rPr>
                <w:rFonts w:eastAsia="Times New Roman"/>
                <w:sz w:val="24"/>
                <w:lang w:eastAsia="en-US"/>
              </w:rPr>
            </w:pPr>
            <w:r w:rsidRPr="00050388">
              <w:rPr>
                <w:rFonts w:eastAsia="Times New Roman"/>
                <w:sz w:val="24"/>
                <w:lang w:eastAsia="en-US"/>
              </w:rPr>
              <w:t>9,3-10,3</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3" w:line="273" w:lineRule="exact"/>
              <w:rPr>
                <w:rFonts w:eastAsia="Times New Roman"/>
                <w:sz w:val="24"/>
                <w:lang w:eastAsia="en-US"/>
              </w:rPr>
            </w:pPr>
            <w:r w:rsidRPr="00050388">
              <w:rPr>
                <w:rFonts w:eastAsia="Times New Roman"/>
                <w:sz w:val="24"/>
                <w:lang w:eastAsia="en-US"/>
              </w:rPr>
              <w:t>10,4-10,8</w:t>
            </w:r>
          </w:p>
        </w:tc>
        <w:tc>
          <w:tcPr>
            <w:tcW w:w="2269" w:type="dxa"/>
          </w:tcPr>
          <w:p w:rsidR="00050388" w:rsidRPr="00050388" w:rsidRDefault="00050388" w:rsidP="00050388">
            <w:pPr>
              <w:spacing w:before="3" w:line="273" w:lineRule="exact"/>
              <w:rPr>
                <w:rFonts w:eastAsia="Times New Roman"/>
                <w:sz w:val="24"/>
                <w:lang w:eastAsia="en-US"/>
              </w:rPr>
            </w:pPr>
            <w:r w:rsidRPr="00050388">
              <w:rPr>
                <w:rFonts w:eastAsia="Times New Roman"/>
                <w:sz w:val="24"/>
                <w:lang w:eastAsia="en-US"/>
              </w:rPr>
              <w:t>10,9-11,3</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9"/>
        </w:trPr>
        <w:tc>
          <w:tcPr>
            <w:tcW w:w="3002" w:type="dxa"/>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30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651" w:type="dxa"/>
            <w:tcBorders>
              <w:top w:val="single" w:sz="8" w:space="0" w:color="000000"/>
              <w:bottom w:val="single" w:sz="8" w:space="0" w:color="000000"/>
            </w:tcBorders>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4,4</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4,5-5,3</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5,4-5,8</w:t>
            </w:r>
          </w:p>
        </w:tc>
        <w:tc>
          <w:tcPr>
            <w:tcW w:w="2269" w:type="dxa"/>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5,9-6,1</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4"/>
        </w:trPr>
        <w:tc>
          <w:tcPr>
            <w:tcW w:w="3002" w:type="dxa"/>
          </w:tcPr>
          <w:p w:rsidR="00050388" w:rsidRPr="00050388" w:rsidRDefault="00050388" w:rsidP="00050388">
            <w:pPr>
              <w:spacing w:before="3" w:line="271" w:lineRule="exact"/>
              <w:rPr>
                <w:rFonts w:eastAsia="Times New Roman"/>
                <w:sz w:val="24"/>
                <w:lang w:eastAsia="en-US"/>
              </w:rPr>
            </w:pPr>
            <w:r w:rsidRPr="00050388">
              <w:rPr>
                <w:rFonts w:eastAsia="Times New Roman"/>
                <w:sz w:val="24"/>
                <w:lang w:eastAsia="en-US"/>
              </w:rPr>
              <w:t>Бег</w:t>
            </w:r>
            <w:r w:rsidRPr="00050388">
              <w:rPr>
                <w:rFonts w:eastAsia="Times New Roman"/>
                <w:spacing w:val="-2"/>
                <w:sz w:val="24"/>
                <w:lang w:eastAsia="en-US"/>
              </w:rPr>
              <w:t xml:space="preserve"> </w:t>
            </w:r>
            <w:r w:rsidRPr="00050388">
              <w:rPr>
                <w:rFonts w:eastAsia="Times New Roman"/>
                <w:sz w:val="24"/>
                <w:lang w:eastAsia="en-US"/>
              </w:rPr>
              <w:t>1000м</w:t>
            </w:r>
            <w:r w:rsidRPr="00050388">
              <w:rPr>
                <w:rFonts w:eastAsia="Times New Roman"/>
                <w:spacing w:val="-2"/>
                <w:sz w:val="24"/>
                <w:lang w:eastAsia="en-US"/>
              </w:rPr>
              <w:t xml:space="preserve"> </w:t>
            </w:r>
            <w:r w:rsidRPr="00050388">
              <w:rPr>
                <w:rFonts w:eastAsia="Times New Roman"/>
                <w:sz w:val="24"/>
                <w:lang w:eastAsia="en-US"/>
              </w:rPr>
              <w:t>-</w:t>
            </w:r>
            <w:r w:rsidRPr="00050388">
              <w:rPr>
                <w:rFonts w:eastAsia="Times New Roman"/>
                <w:spacing w:val="1"/>
                <w:sz w:val="24"/>
                <w:lang w:eastAsia="en-US"/>
              </w:rPr>
              <w:t xml:space="preserve"> </w:t>
            </w:r>
            <w:r w:rsidRPr="00050388">
              <w:rPr>
                <w:rFonts w:eastAsia="Times New Roman"/>
                <w:sz w:val="24"/>
                <w:lang w:eastAsia="en-US"/>
              </w:rPr>
              <w:t>мальчики,</w:t>
            </w:r>
            <w:r w:rsidRPr="00050388">
              <w:rPr>
                <w:rFonts w:eastAsia="Times New Roman"/>
                <w:spacing w:val="-2"/>
                <w:sz w:val="24"/>
                <w:lang w:eastAsia="en-US"/>
              </w:rPr>
              <w:t xml:space="preserve"> </w:t>
            </w:r>
            <w:r w:rsidRPr="00050388">
              <w:rPr>
                <w:rFonts w:eastAsia="Times New Roman"/>
                <w:sz w:val="24"/>
                <w:lang w:eastAsia="en-US"/>
              </w:rPr>
              <w:t>мин</w:t>
            </w:r>
          </w:p>
        </w:tc>
        <w:tc>
          <w:tcPr>
            <w:tcW w:w="1651" w:type="dxa"/>
            <w:tcBorders>
              <w:top w:val="single" w:sz="8" w:space="0" w:color="000000"/>
              <w:bottom w:val="single" w:sz="8" w:space="0" w:color="000000"/>
            </w:tcBorders>
          </w:tcPr>
          <w:p w:rsidR="00050388" w:rsidRPr="00050388" w:rsidRDefault="00050388" w:rsidP="00050388">
            <w:pPr>
              <w:spacing w:before="3" w:line="271" w:lineRule="exact"/>
              <w:rPr>
                <w:rFonts w:eastAsia="Times New Roman"/>
                <w:sz w:val="24"/>
                <w:lang w:eastAsia="en-US"/>
              </w:rPr>
            </w:pPr>
            <w:r w:rsidRPr="00050388">
              <w:rPr>
                <w:rFonts w:eastAsia="Times New Roman"/>
                <w:sz w:val="24"/>
                <w:lang w:eastAsia="en-US"/>
              </w:rPr>
              <w:t>3,70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3" w:line="271" w:lineRule="exact"/>
              <w:rPr>
                <w:rFonts w:eastAsia="Times New Roman"/>
                <w:sz w:val="24"/>
                <w:lang w:eastAsia="en-US"/>
              </w:rPr>
            </w:pPr>
            <w:r w:rsidRPr="00050388">
              <w:rPr>
                <w:rFonts w:eastAsia="Times New Roman"/>
                <w:sz w:val="24"/>
                <w:lang w:eastAsia="en-US"/>
              </w:rPr>
              <w:t>3,71-4,30</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3" w:line="271" w:lineRule="exact"/>
              <w:rPr>
                <w:rFonts w:eastAsia="Times New Roman"/>
                <w:sz w:val="24"/>
                <w:lang w:eastAsia="en-US"/>
              </w:rPr>
            </w:pPr>
            <w:r w:rsidRPr="00050388">
              <w:rPr>
                <w:rFonts w:eastAsia="Times New Roman"/>
                <w:sz w:val="24"/>
                <w:lang w:eastAsia="en-US"/>
              </w:rPr>
              <w:t>4,31-5,00</w:t>
            </w:r>
          </w:p>
        </w:tc>
        <w:tc>
          <w:tcPr>
            <w:tcW w:w="2269" w:type="dxa"/>
          </w:tcPr>
          <w:p w:rsidR="00050388" w:rsidRPr="00050388" w:rsidRDefault="00050388" w:rsidP="00050388">
            <w:pPr>
              <w:spacing w:before="3" w:line="271" w:lineRule="exact"/>
              <w:rPr>
                <w:rFonts w:eastAsia="Times New Roman"/>
                <w:sz w:val="24"/>
                <w:lang w:eastAsia="en-US"/>
              </w:rPr>
            </w:pPr>
            <w:r w:rsidRPr="00050388">
              <w:rPr>
                <w:rFonts w:eastAsia="Times New Roman"/>
                <w:sz w:val="24"/>
                <w:lang w:eastAsia="en-US"/>
              </w:rPr>
              <w:t>5,01-5,59</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6"/>
        </w:trPr>
        <w:tc>
          <w:tcPr>
            <w:tcW w:w="3002" w:type="dxa"/>
          </w:tcPr>
          <w:p w:rsidR="00050388" w:rsidRPr="00050388" w:rsidRDefault="00050388" w:rsidP="00050388">
            <w:pPr>
              <w:spacing w:before="3" w:line="273"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60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651" w:type="dxa"/>
            <w:tcBorders>
              <w:top w:val="single" w:sz="8" w:space="0" w:color="000000"/>
              <w:bottom w:val="single" w:sz="8" w:space="0" w:color="000000"/>
            </w:tcBorders>
          </w:tcPr>
          <w:p w:rsidR="00050388" w:rsidRPr="00050388" w:rsidRDefault="00050388" w:rsidP="00050388">
            <w:pPr>
              <w:spacing w:before="3" w:line="273" w:lineRule="exact"/>
              <w:rPr>
                <w:rFonts w:eastAsia="Times New Roman"/>
                <w:sz w:val="24"/>
                <w:lang w:eastAsia="en-US"/>
              </w:rPr>
            </w:pPr>
            <w:r w:rsidRPr="00050388">
              <w:rPr>
                <w:rFonts w:eastAsia="Times New Roman"/>
                <w:sz w:val="24"/>
                <w:lang w:eastAsia="en-US"/>
              </w:rPr>
              <w:t>8,2</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3" w:line="273" w:lineRule="exact"/>
              <w:ind w:right="196"/>
              <w:jc w:val="right"/>
              <w:rPr>
                <w:rFonts w:eastAsia="Times New Roman"/>
                <w:sz w:val="24"/>
                <w:lang w:eastAsia="en-US"/>
              </w:rPr>
            </w:pPr>
            <w:r w:rsidRPr="00050388">
              <w:rPr>
                <w:rFonts w:eastAsia="Times New Roman"/>
                <w:sz w:val="24"/>
                <w:lang w:eastAsia="en-US"/>
              </w:rPr>
              <w:t>8,3-10,0</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3" w:line="273" w:lineRule="exact"/>
              <w:rPr>
                <w:rFonts w:eastAsia="Times New Roman"/>
                <w:sz w:val="24"/>
                <w:lang w:eastAsia="en-US"/>
              </w:rPr>
            </w:pPr>
            <w:r w:rsidRPr="00050388">
              <w:rPr>
                <w:rFonts w:eastAsia="Times New Roman"/>
                <w:sz w:val="24"/>
                <w:lang w:eastAsia="en-US"/>
              </w:rPr>
              <w:t>10,01-10,8</w:t>
            </w:r>
          </w:p>
        </w:tc>
        <w:tc>
          <w:tcPr>
            <w:tcW w:w="2269" w:type="dxa"/>
          </w:tcPr>
          <w:p w:rsidR="00050388" w:rsidRPr="00050388" w:rsidRDefault="00050388" w:rsidP="00050388">
            <w:pPr>
              <w:spacing w:before="3" w:line="273" w:lineRule="exact"/>
              <w:rPr>
                <w:rFonts w:eastAsia="Times New Roman"/>
                <w:sz w:val="24"/>
                <w:lang w:eastAsia="en-US"/>
              </w:rPr>
            </w:pPr>
            <w:r w:rsidRPr="00050388">
              <w:rPr>
                <w:rFonts w:eastAsia="Times New Roman"/>
                <w:sz w:val="24"/>
                <w:lang w:eastAsia="en-US"/>
              </w:rPr>
              <w:t>10,9-11,6</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9"/>
        </w:trPr>
        <w:tc>
          <w:tcPr>
            <w:tcW w:w="3002" w:type="dxa"/>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Бег</w:t>
            </w:r>
            <w:r w:rsidRPr="00050388">
              <w:rPr>
                <w:rFonts w:eastAsia="Times New Roman"/>
                <w:spacing w:val="-2"/>
                <w:sz w:val="24"/>
                <w:lang w:eastAsia="en-US"/>
              </w:rPr>
              <w:t xml:space="preserve"> </w:t>
            </w:r>
            <w:r w:rsidRPr="00050388">
              <w:rPr>
                <w:rFonts w:eastAsia="Times New Roman"/>
                <w:sz w:val="24"/>
                <w:lang w:eastAsia="en-US"/>
              </w:rPr>
              <w:t>2000</w:t>
            </w:r>
            <w:r w:rsidRPr="00050388">
              <w:rPr>
                <w:rFonts w:eastAsia="Times New Roman"/>
                <w:spacing w:val="-1"/>
                <w:sz w:val="24"/>
                <w:lang w:eastAsia="en-US"/>
              </w:rPr>
              <w:t xml:space="preserve"> </w:t>
            </w:r>
            <w:r w:rsidRPr="00050388">
              <w:rPr>
                <w:rFonts w:eastAsia="Times New Roman"/>
                <w:sz w:val="24"/>
                <w:lang w:eastAsia="en-US"/>
              </w:rPr>
              <w:t>м,</w:t>
            </w:r>
            <w:r w:rsidRPr="00050388">
              <w:rPr>
                <w:rFonts w:eastAsia="Times New Roman"/>
                <w:spacing w:val="-1"/>
                <w:sz w:val="24"/>
                <w:lang w:eastAsia="en-US"/>
              </w:rPr>
              <w:t xml:space="preserve"> </w:t>
            </w:r>
            <w:r w:rsidRPr="00050388">
              <w:rPr>
                <w:rFonts w:eastAsia="Times New Roman"/>
                <w:sz w:val="24"/>
                <w:lang w:eastAsia="en-US"/>
              </w:rPr>
              <w:t>мин</w:t>
            </w:r>
          </w:p>
        </w:tc>
        <w:tc>
          <w:tcPr>
            <w:tcW w:w="1651" w:type="dxa"/>
            <w:tcBorders>
              <w:top w:val="single" w:sz="8" w:space="0" w:color="000000"/>
              <w:bottom w:val="single" w:sz="8" w:space="0" w:color="000000"/>
            </w:tcBorders>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8,90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8,91-10,15</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10,16-11,15</w:t>
            </w:r>
          </w:p>
        </w:tc>
        <w:tc>
          <w:tcPr>
            <w:tcW w:w="2269" w:type="dxa"/>
          </w:tcPr>
          <w:p w:rsidR="00050388" w:rsidRPr="00050388" w:rsidRDefault="00050388" w:rsidP="00050388">
            <w:pPr>
              <w:spacing w:before="3" w:line="276" w:lineRule="exact"/>
              <w:rPr>
                <w:rFonts w:eastAsia="Times New Roman"/>
                <w:sz w:val="24"/>
                <w:lang w:eastAsia="en-US"/>
              </w:rPr>
            </w:pPr>
            <w:r w:rsidRPr="00050388">
              <w:rPr>
                <w:rFonts w:eastAsia="Times New Roman"/>
                <w:sz w:val="24"/>
                <w:lang w:eastAsia="en-US"/>
              </w:rPr>
              <w:t>11,16-12,14</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9"/>
        </w:trPr>
        <w:tc>
          <w:tcPr>
            <w:tcW w:w="3002" w:type="dxa"/>
          </w:tcPr>
          <w:p w:rsidR="00050388" w:rsidRPr="00050388" w:rsidRDefault="00050388" w:rsidP="00050388">
            <w:pPr>
              <w:spacing w:before="3"/>
              <w:rPr>
                <w:rFonts w:eastAsia="Times New Roman"/>
                <w:sz w:val="24"/>
                <w:lang w:val="ru-RU" w:eastAsia="en-US"/>
              </w:rPr>
            </w:pPr>
            <w:r w:rsidRPr="00050388">
              <w:rPr>
                <w:rFonts w:eastAsia="Times New Roman"/>
                <w:sz w:val="24"/>
                <w:lang w:val="ru-RU" w:eastAsia="en-US"/>
              </w:rPr>
              <w:t>Прыжки</w:t>
            </w:r>
            <w:r w:rsidRPr="00050388">
              <w:rPr>
                <w:rFonts w:eastAsia="Times New Roman"/>
                <w:spacing w:val="3"/>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длину</w:t>
            </w:r>
            <w:r w:rsidRPr="00050388">
              <w:rPr>
                <w:rFonts w:eastAsia="Times New Roman"/>
                <w:spacing w:val="-8"/>
                <w:sz w:val="24"/>
                <w:lang w:val="ru-RU" w:eastAsia="en-US"/>
              </w:rPr>
              <w:t xml:space="preserve"> </w:t>
            </w:r>
            <w:r w:rsidRPr="00050388">
              <w:rPr>
                <w:rFonts w:eastAsia="Times New Roman"/>
                <w:sz w:val="24"/>
                <w:lang w:val="ru-RU" w:eastAsia="en-US"/>
              </w:rPr>
              <w:t>с места</w:t>
            </w:r>
          </w:p>
        </w:tc>
        <w:tc>
          <w:tcPr>
            <w:tcW w:w="1651" w:type="dxa"/>
            <w:tcBorders>
              <w:top w:val="single" w:sz="8" w:space="0" w:color="000000"/>
            </w:tcBorders>
          </w:tcPr>
          <w:p w:rsidR="00050388" w:rsidRPr="00050388" w:rsidRDefault="00050388" w:rsidP="00050388">
            <w:pPr>
              <w:spacing w:before="3"/>
              <w:rPr>
                <w:rFonts w:eastAsia="Times New Roman"/>
                <w:sz w:val="24"/>
                <w:lang w:eastAsia="en-US"/>
              </w:rPr>
            </w:pPr>
            <w:r w:rsidRPr="00050388">
              <w:rPr>
                <w:rFonts w:eastAsia="Times New Roman"/>
                <w:sz w:val="24"/>
                <w:lang w:eastAsia="en-US"/>
              </w:rPr>
              <w:t>200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right w:val="single" w:sz="8" w:space="0" w:color="000000"/>
            </w:tcBorders>
          </w:tcPr>
          <w:p w:rsidR="00050388" w:rsidRPr="00050388" w:rsidRDefault="00050388" w:rsidP="00050388">
            <w:pPr>
              <w:spacing w:before="3"/>
              <w:ind w:right="196"/>
              <w:jc w:val="right"/>
              <w:rPr>
                <w:rFonts w:eastAsia="Times New Roman"/>
                <w:sz w:val="24"/>
                <w:lang w:eastAsia="en-US"/>
              </w:rPr>
            </w:pPr>
            <w:r w:rsidRPr="00050388">
              <w:rPr>
                <w:rFonts w:eastAsia="Times New Roman"/>
                <w:sz w:val="24"/>
                <w:lang w:eastAsia="en-US"/>
              </w:rPr>
              <w:t>170-199</w:t>
            </w:r>
          </w:p>
        </w:tc>
        <w:tc>
          <w:tcPr>
            <w:tcW w:w="1275" w:type="dxa"/>
            <w:tcBorders>
              <w:top w:val="single" w:sz="8" w:space="0" w:color="000000"/>
              <w:left w:val="single" w:sz="8" w:space="0" w:color="000000"/>
            </w:tcBorders>
          </w:tcPr>
          <w:p w:rsidR="00050388" w:rsidRPr="00050388" w:rsidRDefault="00050388" w:rsidP="00050388">
            <w:pPr>
              <w:spacing w:before="3"/>
              <w:rPr>
                <w:rFonts w:eastAsia="Times New Roman"/>
                <w:sz w:val="24"/>
                <w:lang w:eastAsia="en-US"/>
              </w:rPr>
            </w:pPr>
            <w:r w:rsidRPr="00050388">
              <w:rPr>
                <w:rFonts w:eastAsia="Times New Roman"/>
                <w:sz w:val="24"/>
                <w:lang w:eastAsia="en-US"/>
              </w:rPr>
              <w:t>150-169</w:t>
            </w:r>
          </w:p>
        </w:tc>
        <w:tc>
          <w:tcPr>
            <w:tcW w:w="2269" w:type="dxa"/>
          </w:tcPr>
          <w:p w:rsidR="00050388" w:rsidRPr="00050388" w:rsidRDefault="00050388" w:rsidP="00050388">
            <w:pPr>
              <w:spacing w:before="3"/>
              <w:rPr>
                <w:rFonts w:eastAsia="Times New Roman"/>
                <w:sz w:val="24"/>
                <w:lang w:eastAsia="en-US"/>
              </w:rPr>
            </w:pPr>
            <w:r w:rsidRPr="00050388">
              <w:rPr>
                <w:rFonts w:eastAsia="Times New Roman"/>
                <w:sz w:val="24"/>
                <w:lang w:eastAsia="en-US"/>
              </w:rPr>
              <w:t>141-149</w:t>
            </w:r>
            <w:r w:rsidRPr="00050388">
              <w:rPr>
                <w:rFonts w:eastAsia="Times New Roman"/>
                <w:spacing w:val="-1"/>
                <w:sz w:val="24"/>
                <w:lang w:eastAsia="en-US"/>
              </w:rPr>
              <w:t xml:space="preserve"> </w:t>
            </w:r>
            <w:r w:rsidRPr="00050388">
              <w:rPr>
                <w:rFonts w:eastAsia="Times New Roman"/>
                <w:sz w:val="24"/>
                <w:lang w:eastAsia="en-US"/>
              </w:rPr>
              <w:t>и меньше</w:t>
            </w:r>
          </w:p>
        </w:tc>
      </w:tr>
    </w:tbl>
    <w:p w:rsidR="00050388" w:rsidRPr="00050388" w:rsidRDefault="00050388" w:rsidP="00050388">
      <w:pPr>
        <w:widowControl w:val="0"/>
        <w:autoSpaceDE w:val="0"/>
        <w:autoSpaceDN w:val="0"/>
        <w:rPr>
          <w:rFonts w:eastAsia="Times New Roman"/>
          <w:sz w:val="24"/>
          <w:lang w:eastAsia="en-US"/>
        </w:rPr>
        <w:sectPr w:rsidR="00050388" w:rsidRPr="00050388">
          <w:pgSz w:w="11910" w:h="16840"/>
          <w:pgMar w:top="1100" w:right="260" w:bottom="1260" w:left="1600" w:header="0" w:footer="980"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2"/>
        <w:gridCol w:w="1651"/>
        <w:gridCol w:w="1277"/>
        <w:gridCol w:w="1275"/>
        <w:gridCol w:w="2269"/>
      </w:tblGrid>
      <w:tr w:rsidR="00050388" w:rsidRPr="00050388" w:rsidTr="00050388">
        <w:trPr>
          <w:trHeight w:val="561"/>
        </w:trPr>
        <w:tc>
          <w:tcPr>
            <w:tcW w:w="3002" w:type="dxa"/>
          </w:tcPr>
          <w:p w:rsidR="00050388" w:rsidRPr="00050388" w:rsidRDefault="00050388" w:rsidP="00050388">
            <w:pPr>
              <w:spacing w:line="272" w:lineRule="exact"/>
              <w:rPr>
                <w:rFonts w:eastAsia="Times New Roman"/>
                <w:sz w:val="24"/>
                <w:lang w:eastAsia="en-US"/>
              </w:rPr>
            </w:pPr>
            <w:r w:rsidRPr="00050388">
              <w:rPr>
                <w:rFonts w:eastAsia="Times New Roman"/>
                <w:sz w:val="24"/>
                <w:lang w:eastAsia="en-US"/>
              </w:rPr>
              <w:t>Подтягивание</w:t>
            </w:r>
            <w:r w:rsidRPr="00050388">
              <w:rPr>
                <w:rFonts w:eastAsia="Times New Roman"/>
                <w:spacing w:val="-2"/>
                <w:sz w:val="24"/>
                <w:lang w:eastAsia="en-US"/>
              </w:rPr>
              <w:t xml:space="preserve"> </w:t>
            </w:r>
            <w:r w:rsidRPr="00050388">
              <w:rPr>
                <w:rFonts w:eastAsia="Times New Roman"/>
                <w:sz w:val="24"/>
                <w:lang w:eastAsia="en-US"/>
              </w:rPr>
              <w:t>на</w:t>
            </w:r>
            <w:r w:rsidRPr="00050388">
              <w:rPr>
                <w:rFonts w:eastAsia="Times New Roman"/>
                <w:spacing w:val="-2"/>
                <w:sz w:val="24"/>
                <w:lang w:eastAsia="en-US"/>
              </w:rPr>
              <w:t xml:space="preserve"> </w:t>
            </w:r>
            <w:r w:rsidRPr="00050388">
              <w:rPr>
                <w:rFonts w:eastAsia="Times New Roman"/>
                <w:sz w:val="24"/>
                <w:lang w:eastAsia="en-US"/>
              </w:rPr>
              <w:t>высокой</w:t>
            </w:r>
          </w:p>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перекладине</w:t>
            </w:r>
          </w:p>
        </w:tc>
        <w:tc>
          <w:tcPr>
            <w:tcW w:w="1651" w:type="dxa"/>
          </w:tcPr>
          <w:p w:rsidR="00050388" w:rsidRPr="00050388" w:rsidRDefault="00050388" w:rsidP="00050388">
            <w:pPr>
              <w:spacing w:line="272" w:lineRule="exact"/>
              <w:rPr>
                <w:rFonts w:eastAsia="Times New Roman"/>
                <w:sz w:val="24"/>
                <w:lang w:eastAsia="en-US"/>
              </w:rPr>
            </w:pPr>
            <w:r w:rsidRPr="00050388">
              <w:rPr>
                <w:rFonts w:eastAsia="Times New Roman"/>
                <w:sz w:val="24"/>
                <w:lang w:eastAsia="en-US"/>
              </w:rPr>
              <w:t>11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Pr>
          <w:p w:rsidR="00050388" w:rsidRPr="00050388" w:rsidRDefault="00050388" w:rsidP="00050388">
            <w:pPr>
              <w:spacing w:line="272" w:lineRule="exact"/>
              <w:ind w:right="156"/>
              <w:jc w:val="center"/>
              <w:rPr>
                <w:rFonts w:eastAsia="Times New Roman"/>
                <w:sz w:val="24"/>
                <w:lang w:eastAsia="en-US"/>
              </w:rPr>
            </w:pPr>
            <w:r w:rsidRPr="00050388">
              <w:rPr>
                <w:rFonts w:eastAsia="Times New Roman"/>
                <w:sz w:val="24"/>
                <w:lang w:eastAsia="en-US"/>
              </w:rPr>
              <w:t>8-10</w:t>
            </w:r>
          </w:p>
        </w:tc>
        <w:tc>
          <w:tcPr>
            <w:tcW w:w="1275" w:type="dxa"/>
          </w:tcPr>
          <w:p w:rsidR="00050388" w:rsidRPr="00050388" w:rsidRDefault="00050388" w:rsidP="00050388">
            <w:pPr>
              <w:spacing w:line="272" w:lineRule="exact"/>
              <w:ind w:right="424"/>
              <w:jc w:val="center"/>
              <w:rPr>
                <w:rFonts w:eastAsia="Times New Roman"/>
                <w:sz w:val="24"/>
                <w:lang w:eastAsia="en-US"/>
              </w:rPr>
            </w:pPr>
            <w:r w:rsidRPr="00050388">
              <w:rPr>
                <w:rFonts w:eastAsia="Times New Roman"/>
                <w:sz w:val="24"/>
                <w:lang w:eastAsia="en-US"/>
              </w:rPr>
              <w:t>6-7</w:t>
            </w:r>
          </w:p>
        </w:tc>
        <w:tc>
          <w:tcPr>
            <w:tcW w:w="2269" w:type="dxa"/>
          </w:tcPr>
          <w:p w:rsidR="00050388" w:rsidRPr="00050388" w:rsidRDefault="00050388" w:rsidP="00050388">
            <w:pPr>
              <w:spacing w:line="272" w:lineRule="exact"/>
              <w:ind w:right="17"/>
              <w:jc w:val="center"/>
              <w:rPr>
                <w:rFonts w:eastAsia="Times New Roman"/>
                <w:sz w:val="24"/>
                <w:lang w:eastAsia="en-US"/>
              </w:rPr>
            </w:pPr>
            <w:r w:rsidRPr="00050388">
              <w:rPr>
                <w:rFonts w:eastAsia="Times New Roman"/>
                <w:sz w:val="24"/>
                <w:lang w:eastAsia="en-US"/>
              </w:rPr>
              <w:t>5</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r>
      <w:tr w:rsidR="00050388" w:rsidRPr="00050388" w:rsidTr="00050388">
        <w:trPr>
          <w:trHeight w:val="553"/>
        </w:trPr>
        <w:tc>
          <w:tcPr>
            <w:tcW w:w="3002" w:type="dxa"/>
          </w:tcPr>
          <w:p w:rsidR="00050388" w:rsidRPr="00050388" w:rsidRDefault="00050388" w:rsidP="00050388">
            <w:pPr>
              <w:spacing w:line="269" w:lineRule="exact"/>
              <w:rPr>
                <w:rFonts w:eastAsia="Times New Roman"/>
                <w:sz w:val="24"/>
                <w:lang w:val="ru-RU" w:eastAsia="en-US"/>
              </w:rPr>
            </w:pPr>
            <w:r w:rsidRPr="00050388">
              <w:rPr>
                <w:rFonts w:eastAsia="Times New Roman"/>
                <w:sz w:val="24"/>
                <w:lang w:val="ru-RU" w:eastAsia="en-US"/>
              </w:rPr>
              <w:t>Сгибание</w:t>
            </w:r>
            <w:r w:rsidRPr="00050388">
              <w:rPr>
                <w:rFonts w:eastAsia="Times New Roman"/>
                <w:spacing w:val="-5"/>
                <w:sz w:val="24"/>
                <w:lang w:val="ru-RU" w:eastAsia="en-US"/>
              </w:rPr>
              <w:t xml:space="preserve"> </w:t>
            </w:r>
            <w:r w:rsidRPr="00050388">
              <w:rPr>
                <w:rFonts w:eastAsia="Times New Roman"/>
                <w:sz w:val="24"/>
                <w:lang w:val="ru-RU" w:eastAsia="en-US"/>
              </w:rPr>
              <w:t>и разгибание</w:t>
            </w:r>
            <w:r w:rsidRPr="00050388">
              <w:rPr>
                <w:rFonts w:eastAsia="Times New Roman"/>
                <w:spacing w:val="-2"/>
                <w:sz w:val="24"/>
                <w:lang w:val="ru-RU" w:eastAsia="en-US"/>
              </w:rPr>
              <w:t xml:space="preserve"> </w:t>
            </w:r>
            <w:r w:rsidRPr="00050388">
              <w:rPr>
                <w:rFonts w:eastAsia="Times New Roman"/>
                <w:sz w:val="24"/>
                <w:lang w:val="ru-RU" w:eastAsia="en-US"/>
              </w:rPr>
              <w:t>рук</w:t>
            </w:r>
          </w:p>
          <w:p w:rsidR="00050388" w:rsidRPr="00050388" w:rsidRDefault="00050388" w:rsidP="00050388">
            <w:pPr>
              <w:spacing w:line="264" w:lineRule="exact"/>
              <w:rPr>
                <w:rFonts w:eastAsia="Times New Roman"/>
                <w:sz w:val="24"/>
                <w:lang w:val="ru-RU" w:eastAsia="en-US"/>
              </w:rPr>
            </w:pP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упоре</w:t>
            </w:r>
          </w:p>
        </w:tc>
        <w:tc>
          <w:tcPr>
            <w:tcW w:w="1651" w:type="dxa"/>
            <w:tcBorders>
              <w:bottom w:val="single" w:sz="8" w:space="0" w:color="000000"/>
            </w:tcBorders>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33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bottom w:val="single" w:sz="8" w:space="0" w:color="000000"/>
              <w:right w:val="single" w:sz="8" w:space="0" w:color="000000"/>
            </w:tcBorders>
          </w:tcPr>
          <w:p w:rsidR="00050388" w:rsidRPr="00050388" w:rsidRDefault="00050388" w:rsidP="00050388">
            <w:pPr>
              <w:spacing w:line="269" w:lineRule="exact"/>
              <w:ind w:right="27"/>
              <w:jc w:val="center"/>
              <w:rPr>
                <w:rFonts w:eastAsia="Times New Roman"/>
                <w:sz w:val="24"/>
                <w:lang w:eastAsia="en-US"/>
              </w:rPr>
            </w:pPr>
            <w:r w:rsidRPr="00050388">
              <w:rPr>
                <w:rFonts w:eastAsia="Times New Roman"/>
                <w:sz w:val="24"/>
                <w:lang w:eastAsia="en-US"/>
              </w:rPr>
              <w:t>20-32</w:t>
            </w:r>
          </w:p>
        </w:tc>
        <w:tc>
          <w:tcPr>
            <w:tcW w:w="1275" w:type="dxa"/>
            <w:tcBorders>
              <w:left w:val="single" w:sz="8" w:space="0" w:color="000000"/>
              <w:bottom w:val="single" w:sz="8" w:space="0" w:color="000000"/>
            </w:tcBorders>
          </w:tcPr>
          <w:p w:rsidR="00050388" w:rsidRPr="00050388" w:rsidRDefault="00050388" w:rsidP="00050388">
            <w:pPr>
              <w:spacing w:line="269" w:lineRule="exact"/>
              <w:ind w:right="304"/>
              <w:jc w:val="center"/>
              <w:rPr>
                <w:rFonts w:eastAsia="Times New Roman"/>
                <w:sz w:val="24"/>
                <w:lang w:eastAsia="en-US"/>
              </w:rPr>
            </w:pPr>
            <w:r w:rsidRPr="00050388">
              <w:rPr>
                <w:rFonts w:eastAsia="Times New Roman"/>
                <w:sz w:val="24"/>
                <w:lang w:eastAsia="en-US"/>
              </w:rPr>
              <w:t>13-19</w:t>
            </w:r>
          </w:p>
        </w:tc>
        <w:tc>
          <w:tcPr>
            <w:tcW w:w="2269" w:type="dxa"/>
          </w:tcPr>
          <w:p w:rsidR="00050388" w:rsidRPr="00050388" w:rsidRDefault="00050388" w:rsidP="00050388">
            <w:pPr>
              <w:spacing w:line="269" w:lineRule="exact"/>
              <w:ind w:right="17"/>
              <w:jc w:val="center"/>
              <w:rPr>
                <w:rFonts w:eastAsia="Times New Roman"/>
                <w:sz w:val="24"/>
                <w:lang w:eastAsia="en-US"/>
              </w:rPr>
            </w:pPr>
            <w:r w:rsidRPr="00050388">
              <w:rPr>
                <w:rFonts w:eastAsia="Times New Roman"/>
                <w:sz w:val="24"/>
                <w:lang w:eastAsia="en-US"/>
              </w:rPr>
              <w:t>6-12</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7"/>
        </w:trPr>
        <w:tc>
          <w:tcPr>
            <w:tcW w:w="3002" w:type="dxa"/>
          </w:tcPr>
          <w:p w:rsidR="00050388" w:rsidRPr="00050388" w:rsidRDefault="00050388" w:rsidP="00050388">
            <w:pPr>
              <w:tabs>
                <w:tab w:val="left" w:pos="1710"/>
                <w:tab w:val="left" w:pos="2776"/>
              </w:tabs>
              <w:spacing w:line="270" w:lineRule="atLeast"/>
              <w:ind w:right="-15"/>
              <w:rPr>
                <w:rFonts w:eastAsia="Times New Roman"/>
                <w:sz w:val="24"/>
                <w:lang w:val="ru-RU" w:eastAsia="en-US"/>
              </w:rPr>
            </w:pPr>
            <w:r w:rsidRPr="00050388">
              <w:rPr>
                <w:rFonts w:eastAsia="Times New Roman"/>
                <w:sz w:val="24"/>
                <w:lang w:val="ru-RU" w:eastAsia="en-US"/>
              </w:rPr>
              <w:t>Наклоны</w:t>
            </w:r>
            <w:r w:rsidRPr="00050388">
              <w:rPr>
                <w:rFonts w:eastAsia="Times New Roman"/>
                <w:sz w:val="24"/>
                <w:lang w:val="ru-RU" w:eastAsia="en-US"/>
              </w:rPr>
              <w:tab/>
              <w:t>вперед</w:t>
            </w:r>
            <w:r w:rsidRPr="00050388">
              <w:rPr>
                <w:rFonts w:eastAsia="Times New Roman"/>
                <w:sz w:val="24"/>
                <w:lang w:val="ru-RU" w:eastAsia="en-US"/>
              </w:rPr>
              <w:tab/>
              <w:t>из</w:t>
            </w:r>
            <w:r w:rsidRPr="00050388">
              <w:rPr>
                <w:rFonts w:eastAsia="Times New Roman"/>
                <w:spacing w:val="-57"/>
                <w:sz w:val="24"/>
                <w:lang w:val="ru-RU" w:eastAsia="en-US"/>
              </w:rPr>
              <w:t xml:space="preserve"> </w:t>
            </w:r>
            <w:r w:rsidRPr="00050388">
              <w:rPr>
                <w:rFonts w:eastAsia="Times New Roman"/>
                <w:sz w:val="24"/>
                <w:lang w:val="ru-RU" w:eastAsia="en-US"/>
              </w:rPr>
              <w:t>положения сидя</w:t>
            </w:r>
          </w:p>
        </w:tc>
        <w:tc>
          <w:tcPr>
            <w:tcW w:w="1651" w:type="dxa"/>
            <w:tcBorders>
              <w:top w:val="single" w:sz="8" w:space="0" w:color="000000"/>
              <w:bottom w:val="single" w:sz="8" w:space="0" w:color="000000"/>
            </w:tcBorders>
          </w:tcPr>
          <w:p w:rsidR="00050388" w:rsidRPr="00050388" w:rsidRDefault="00050388" w:rsidP="00050388">
            <w:pPr>
              <w:rPr>
                <w:rFonts w:eastAsia="Times New Roman"/>
                <w:sz w:val="24"/>
                <w:lang w:eastAsia="en-US"/>
              </w:rPr>
            </w:pPr>
            <w:r w:rsidRPr="00050388">
              <w:rPr>
                <w:rFonts w:eastAsia="Times New Roman"/>
                <w:sz w:val="24"/>
                <w:lang w:eastAsia="en-US"/>
              </w:rPr>
              <w:t>17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ind w:right="27"/>
              <w:jc w:val="center"/>
              <w:rPr>
                <w:rFonts w:eastAsia="Times New Roman"/>
                <w:sz w:val="24"/>
                <w:lang w:eastAsia="en-US"/>
              </w:rPr>
            </w:pPr>
            <w:r w:rsidRPr="00050388">
              <w:rPr>
                <w:rFonts w:eastAsia="Times New Roman"/>
                <w:sz w:val="24"/>
                <w:lang w:eastAsia="en-US"/>
              </w:rPr>
              <w:t>10-16</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ind w:right="304"/>
              <w:jc w:val="center"/>
              <w:rPr>
                <w:rFonts w:eastAsia="Times New Roman"/>
                <w:sz w:val="24"/>
                <w:lang w:eastAsia="en-US"/>
              </w:rPr>
            </w:pPr>
            <w:r w:rsidRPr="00050388">
              <w:rPr>
                <w:rFonts w:eastAsia="Times New Roman"/>
                <w:sz w:val="24"/>
                <w:lang w:eastAsia="en-US"/>
              </w:rPr>
              <w:t>6-9</w:t>
            </w:r>
          </w:p>
        </w:tc>
        <w:tc>
          <w:tcPr>
            <w:tcW w:w="2269" w:type="dxa"/>
          </w:tcPr>
          <w:p w:rsidR="00050388" w:rsidRPr="00050388" w:rsidRDefault="00050388" w:rsidP="00050388">
            <w:pPr>
              <w:ind w:right="17"/>
              <w:jc w:val="center"/>
              <w:rPr>
                <w:rFonts w:eastAsia="Times New Roman"/>
                <w:sz w:val="24"/>
                <w:lang w:eastAsia="en-US"/>
              </w:rPr>
            </w:pPr>
            <w:r w:rsidRPr="00050388">
              <w:rPr>
                <w:rFonts w:eastAsia="Times New Roman"/>
                <w:sz w:val="24"/>
                <w:lang w:eastAsia="en-US"/>
              </w:rPr>
              <w:t>4-5</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0"/>
        </w:trPr>
        <w:tc>
          <w:tcPr>
            <w:tcW w:w="3002" w:type="dxa"/>
          </w:tcPr>
          <w:p w:rsidR="00050388" w:rsidRPr="00050388" w:rsidRDefault="00050388" w:rsidP="00050388">
            <w:pPr>
              <w:ind w:right="96"/>
              <w:rPr>
                <w:rFonts w:eastAsia="Times New Roman"/>
                <w:sz w:val="24"/>
                <w:lang w:val="ru-RU" w:eastAsia="en-US"/>
              </w:rPr>
            </w:pPr>
            <w:r w:rsidRPr="00050388">
              <w:rPr>
                <w:rFonts w:eastAsia="Times New Roman"/>
                <w:sz w:val="24"/>
                <w:lang w:val="ru-RU" w:eastAsia="en-US"/>
              </w:rPr>
              <w:t>Подъем туловища за 1 мин.</w:t>
            </w:r>
            <w:r w:rsidRPr="00050388">
              <w:rPr>
                <w:rFonts w:eastAsia="Times New Roman"/>
                <w:spacing w:val="-57"/>
                <w:sz w:val="24"/>
                <w:lang w:val="ru-RU" w:eastAsia="en-US"/>
              </w:rPr>
              <w:t xml:space="preserve"> </w:t>
            </w:r>
            <w:r w:rsidRPr="00050388">
              <w:rPr>
                <w:rFonts w:eastAsia="Times New Roman"/>
                <w:sz w:val="24"/>
                <w:lang w:val="ru-RU" w:eastAsia="en-US"/>
              </w:rPr>
              <w:t>из положения</w:t>
            </w:r>
            <w:r w:rsidRPr="00050388">
              <w:rPr>
                <w:rFonts w:eastAsia="Times New Roman"/>
                <w:spacing w:val="-1"/>
                <w:sz w:val="24"/>
                <w:lang w:val="ru-RU" w:eastAsia="en-US"/>
              </w:rPr>
              <w:t xml:space="preserve"> </w:t>
            </w:r>
            <w:r w:rsidRPr="00050388">
              <w:rPr>
                <w:rFonts w:eastAsia="Times New Roman"/>
                <w:sz w:val="24"/>
                <w:lang w:val="ru-RU" w:eastAsia="en-US"/>
              </w:rPr>
              <w:t>лежа</w:t>
            </w:r>
          </w:p>
        </w:tc>
        <w:tc>
          <w:tcPr>
            <w:tcW w:w="1651" w:type="dxa"/>
            <w:tcBorders>
              <w:top w:val="single" w:sz="8" w:space="0" w:color="000000"/>
              <w:bottom w:val="single" w:sz="8" w:space="0" w:color="000000"/>
            </w:tcBorders>
          </w:tcPr>
          <w:p w:rsidR="00050388" w:rsidRPr="00050388" w:rsidRDefault="00050388" w:rsidP="00050388">
            <w:pPr>
              <w:spacing w:line="274" w:lineRule="exact"/>
              <w:rPr>
                <w:rFonts w:eastAsia="Times New Roman"/>
                <w:sz w:val="24"/>
                <w:lang w:eastAsia="en-US"/>
              </w:rPr>
            </w:pPr>
            <w:r w:rsidRPr="00050388">
              <w:rPr>
                <w:rFonts w:eastAsia="Times New Roman"/>
                <w:sz w:val="24"/>
                <w:lang w:eastAsia="en-US"/>
              </w:rPr>
              <w:t>55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4" w:lineRule="exact"/>
              <w:ind w:right="27"/>
              <w:jc w:val="center"/>
              <w:rPr>
                <w:rFonts w:eastAsia="Times New Roman"/>
                <w:sz w:val="24"/>
                <w:lang w:eastAsia="en-US"/>
              </w:rPr>
            </w:pPr>
            <w:r w:rsidRPr="00050388">
              <w:rPr>
                <w:rFonts w:eastAsia="Times New Roman"/>
                <w:sz w:val="24"/>
                <w:lang w:eastAsia="en-US"/>
              </w:rPr>
              <w:t>40-54</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line="274" w:lineRule="exact"/>
              <w:ind w:right="304"/>
              <w:jc w:val="center"/>
              <w:rPr>
                <w:rFonts w:eastAsia="Times New Roman"/>
                <w:sz w:val="24"/>
                <w:lang w:eastAsia="en-US"/>
              </w:rPr>
            </w:pPr>
            <w:r w:rsidRPr="00050388">
              <w:rPr>
                <w:rFonts w:eastAsia="Times New Roman"/>
                <w:sz w:val="24"/>
                <w:lang w:eastAsia="en-US"/>
              </w:rPr>
              <w:t>31-39</w:t>
            </w:r>
          </w:p>
        </w:tc>
        <w:tc>
          <w:tcPr>
            <w:tcW w:w="2269" w:type="dxa"/>
          </w:tcPr>
          <w:p w:rsidR="00050388" w:rsidRPr="00050388" w:rsidRDefault="00050388" w:rsidP="00050388">
            <w:pPr>
              <w:spacing w:line="274" w:lineRule="exact"/>
              <w:ind w:right="17"/>
              <w:jc w:val="center"/>
              <w:rPr>
                <w:rFonts w:eastAsia="Times New Roman"/>
                <w:sz w:val="24"/>
                <w:lang w:eastAsia="en-US"/>
              </w:rPr>
            </w:pPr>
            <w:r w:rsidRPr="00050388">
              <w:rPr>
                <w:rFonts w:eastAsia="Times New Roman"/>
                <w:sz w:val="24"/>
                <w:lang w:eastAsia="en-US"/>
              </w:rPr>
              <w:t>26-30</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8"/>
        </w:trPr>
        <w:tc>
          <w:tcPr>
            <w:tcW w:w="3002" w:type="dxa"/>
          </w:tcPr>
          <w:p w:rsidR="00050388" w:rsidRPr="00050388" w:rsidRDefault="00050388" w:rsidP="00050388">
            <w:pPr>
              <w:spacing w:line="274" w:lineRule="exact"/>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2</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651" w:type="dxa"/>
            <w:tcBorders>
              <w:top w:val="single" w:sz="8" w:space="0" w:color="000000"/>
            </w:tcBorders>
          </w:tcPr>
          <w:p w:rsidR="00050388" w:rsidRPr="00050388" w:rsidRDefault="00050388" w:rsidP="00050388">
            <w:pPr>
              <w:spacing w:line="274" w:lineRule="exact"/>
              <w:rPr>
                <w:rFonts w:eastAsia="Times New Roman"/>
                <w:sz w:val="24"/>
                <w:lang w:eastAsia="en-US"/>
              </w:rPr>
            </w:pPr>
            <w:r w:rsidRPr="00050388">
              <w:rPr>
                <w:rFonts w:eastAsia="Times New Roman"/>
                <w:sz w:val="24"/>
                <w:lang w:eastAsia="en-US"/>
              </w:rPr>
              <w:t>10,30</w:t>
            </w:r>
            <w:r w:rsidRPr="00050388">
              <w:rPr>
                <w:rFonts w:eastAsia="Times New Roman"/>
                <w:spacing w:val="-7"/>
                <w:sz w:val="24"/>
                <w:lang w:eastAsia="en-US"/>
              </w:rPr>
              <w:t xml:space="preserve"> </w:t>
            </w:r>
            <w:r w:rsidRPr="00050388">
              <w:rPr>
                <w:rFonts w:eastAsia="Times New Roman"/>
                <w:sz w:val="24"/>
                <w:lang w:eastAsia="en-US"/>
              </w:rPr>
              <w:t>и</w:t>
            </w:r>
            <w:r w:rsidRPr="00050388">
              <w:rPr>
                <w:rFonts w:eastAsia="Times New Roman"/>
                <w:spacing w:val="-6"/>
                <w:sz w:val="24"/>
                <w:lang w:eastAsia="en-US"/>
              </w:rPr>
              <w:t xml:space="preserve"> </w:t>
            </w:r>
            <w:r w:rsidRPr="00050388">
              <w:rPr>
                <w:rFonts w:eastAsia="Times New Roman"/>
                <w:sz w:val="24"/>
                <w:lang w:eastAsia="en-US"/>
              </w:rPr>
              <w:t>меньше</w:t>
            </w:r>
          </w:p>
        </w:tc>
        <w:tc>
          <w:tcPr>
            <w:tcW w:w="1277" w:type="dxa"/>
            <w:tcBorders>
              <w:top w:val="single" w:sz="8" w:space="0" w:color="000000"/>
              <w:right w:val="single" w:sz="8" w:space="0" w:color="000000"/>
            </w:tcBorders>
          </w:tcPr>
          <w:p w:rsidR="00050388" w:rsidRPr="00050388" w:rsidRDefault="00050388" w:rsidP="00050388">
            <w:pPr>
              <w:spacing w:line="274" w:lineRule="exact"/>
              <w:rPr>
                <w:rFonts w:eastAsia="Times New Roman"/>
                <w:sz w:val="24"/>
                <w:lang w:eastAsia="en-US"/>
              </w:rPr>
            </w:pPr>
            <w:r w:rsidRPr="00050388">
              <w:rPr>
                <w:rFonts w:eastAsia="Times New Roman"/>
                <w:sz w:val="24"/>
                <w:lang w:eastAsia="en-US"/>
              </w:rPr>
              <w:t>10,31-</w:t>
            </w:r>
          </w:p>
          <w:p w:rsidR="00050388" w:rsidRPr="00050388" w:rsidRDefault="00050388" w:rsidP="00050388">
            <w:pPr>
              <w:spacing w:line="274" w:lineRule="exact"/>
              <w:rPr>
                <w:rFonts w:eastAsia="Times New Roman"/>
                <w:sz w:val="24"/>
                <w:lang w:eastAsia="en-US"/>
              </w:rPr>
            </w:pPr>
            <w:r w:rsidRPr="00050388">
              <w:rPr>
                <w:rFonts w:eastAsia="Times New Roman"/>
                <w:sz w:val="24"/>
                <w:lang w:eastAsia="en-US"/>
              </w:rPr>
              <w:t>12,30</w:t>
            </w:r>
          </w:p>
        </w:tc>
        <w:tc>
          <w:tcPr>
            <w:tcW w:w="1275" w:type="dxa"/>
            <w:tcBorders>
              <w:top w:val="single" w:sz="8" w:space="0" w:color="000000"/>
              <w:left w:val="single" w:sz="8" w:space="0" w:color="000000"/>
            </w:tcBorders>
          </w:tcPr>
          <w:p w:rsidR="00050388" w:rsidRPr="00050388" w:rsidRDefault="00050388" w:rsidP="00050388">
            <w:pPr>
              <w:spacing w:line="274" w:lineRule="exact"/>
              <w:rPr>
                <w:rFonts w:eastAsia="Times New Roman"/>
                <w:sz w:val="24"/>
                <w:lang w:eastAsia="en-US"/>
              </w:rPr>
            </w:pPr>
            <w:r w:rsidRPr="00050388">
              <w:rPr>
                <w:rFonts w:eastAsia="Times New Roman"/>
                <w:sz w:val="24"/>
                <w:lang w:eastAsia="en-US"/>
              </w:rPr>
              <w:t>12,31-</w:t>
            </w:r>
          </w:p>
          <w:p w:rsidR="00050388" w:rsidRPr="00050388" w:rsidRDefault="00050388" w:rsidP="00050388">
            <w:pPr>
              <w:spacing w:line="274" w:lineRule="exact"/>
              <w:rPr>
                <w:rFonts w:eastAsia="Times New Roman"/>
                <w:sz w:val="24"/>
                <w:lang w:eastAsia="en-US"/>
              </w:rPr>
            </w:pPr>
            <w:r w:rsidRPr="00050388">
              <w:rPr>
                <w:rFonts w:eastAsia="Times New Roman"/>
                <w:sz w:val="24"/>
                <w:lang w:eastAsia="en-US"/>
              </w:rPr>
              <w:t>13,30</w:t>
            </w:r>
          </w:p>
        </w:tc>
        <w:tc>
          <w:tcPr>
            <w:tcW w:w="2269" w:type="dxa"/>
          </w:tcPr>
          <w:p w:rsidR="00050388" w:rsidRPr="00050388" w:rsidRDefault="00050388" w:rsidP="00050388">
            <w:pPr>
              <w:spacing w:line="274" w:lineRule="exact"/>
              <w:ind w:right="17"/>
              <w:jc w:val="center"/>
              <w:rPr>
                <w:rFonts w:eastAsia="Times New Roman"/>
                <w:sz w:val="24"/>
                <w:lang w:eastAsia="en-US"/>
              </w:rPr>
            </w:pPr>
            <w:r w:rsidRPr="00050388">
              <w:rPr>
                <w:rFonts w:eastAsia="Times New Roman"/>
                <w:sz w:val="24"/>
                <w:lang w:eastAsia="en-US"/>
              </w:rPr>
              <w:t>13,31-14,30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58"/>
        </w:trPr>
        <w:tc>
          <w:tcPr>
            <w:tcW w:w="3002" w:type="dxa"/>
          </w:tcPr>
          <w:p w:rsidR="00050388" w:rsidRPr="00050388" w:rsidRDefault="00050388" w:rsidP="00050388">
            <w:pPr>
              <w:spacing w:line="269" w:lineRule="exact"/>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3</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651" w:type="dxa"/>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16,00</w:t>
            </w:r>
            <w:r w:rsidRPr="00050388">
              <w:rPr>
                <w:rFonts w:eastAsia="Times New Roman"/>
                <w:spacing w:val="-7"/>
                <w:sz w:val="24"/>
                <w:lang w:eastAsia="en-US"/>
              </w:rPr>
              <w:t xml:space="preserve"> </w:t>
            </w:r>
            <w:r w:rsidRPr="00050388">
              <w:rPr>
                <w:rFonts w:eastAsia="Times New Roman"/>
                <w:sz w:val="24"/>
                <w:lang w:eastAsia="en-US"/>
              </w:rPr>
              <w:t>и</w:t>
            </w:r>
            <w:r w:rsidRPr="00050388">
              <w:rPr>
                <w:rFonts w:eastAsia="Times New Roman"/>
                <w:spacing w:val="-6"/>
                <w:sz w:val="24"/>
                <w:lang w:eastAsia="en-US"/>
              </w:rPr>
              <w:t xml:space="preserve"> </w:t>
            </w:r>
            <w:r w:rsidRPr="00050388">
              <w:rPr>
                <w:rFonts w:eastAsia="Times New Roman"/>
                <w:sz w:val="24"/>
                <w:lang w:eastAsia="en-US"/>
              </w:rPr>
              <w:t>меньше</w:t>
            </w:r>
          </w:p>
        </w:tc>
        <w:tc>
          <w:tcPr>
            <w:tcW w:w="1277" w:type="dxa"/>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16,01-</w:t>
            </w:r>
          </w:p>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19,00</w:t>
            </w:r>
          </w:p>
        </w:tc>
        <w:tc>
          <w:tcPr>
            <w:tcW w:w="1275" w:type="dxa"/>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19,01-</w:t>
            </w:r>
          </w:p>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20,00</w:t>
            </w:r>
          </w:p>
        </w:tc>
        <w:tc>
          <w:tcPr>
            <w:tcW w:w="2269" w:type="dxa"/>
          </w:tcPr>
          <w:p w:rsidR="00050388" w:rsidRPr="00050388" w:rsidRDefault="00050388" w:rsidP="00050388">
            <w:pPr>
              <w:spacing w:line="269" w:lineRule="exact"/>
              <w:ind w:right="17"/>
              <w:jc w:val="center"/>
              <w:rPr>
                <w:rFonts w:eastAsia="Times New Roman"/>
                <w:sz w:val="24"/>
                <w:lang w:eastAsia="en-US"/>
              </w:rPr>
            </w:pPr>
            <w:r w:rsidRPr="00050388">
              <w:rPr>
                <w:rFonts w:eastAsia="Times New Roman"/>
                <w:sz w:val="24"/>
                <w:lang w:eastAsia="en-US"/>
              </w:rPr>
              <w:t>20,01-22,00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60"/>
        </w:trPr>
        <w:tc>
          <w:tcPr>
            <w:tcW w:w="3002" w:type="dxa"/>
          </w:tcPr>
          <w:p w:rsidR="00050388" w:rsidRPr="00050388" w:rsidRDefault="00050388" w:rsidP="00050388">
            <w:pPr>
              <w:spacing w:line="269" w:lineRule="exact"/>
              <w:ind w:right="-15"/>
              <w:rPr>
                <w:rFonts w:eastAsia="Times New Roman"/>
                <w:sz w:val="24"/>
                <w:lang w:val="ru-RU" w:eastAsia="en-US"/>
              </w:rPr>
            </w:pPr>
            <w:r w:rsidRPr="00050388">
              <w:rPr>
                <w:rFonts w:eastAsia="Times New Roman"/>
                <w:sz w:val="24"/>
                <w:lang w:val="ru-RU" w:eastAsia="en-US"/>
              </w:rPr>
              <w:t>Прыжок</w:t>
            </w:r>
            <w:r w:rsidRPr="00050388">
              <w:rPr>
                <w:rFonts w:eastAsia="Times New Roman"/>
                <w:spacing w:val="22"/>
                <w:sz w:val="24"/>
                <w:lang w:val="ru-RU" w:eastAsia="en-US"/>
              </w:rPr>
              <w:t xml:space="preserve"> </w:t>
            </w:r>
            <w:r w:rsidRPr="00050388">
              <w:rPr>
                <w:rFonts w:eastAsia="Times New Roman"/>
                <w:sz w:val="24"/>
                <w:lang w:val="ru-RU" w:eastAsia="en-US"/>
              </w:rPr>
              <w:t>через</w:t>
            </w:r>
            <w:r w:rsidRPr="00050388">
              <w:rPr>
                <w:rFonts w:eastAsia="Times New Roman"/>
                <w:spacing w:val="105"/>
                <w:sz w:val="24"/>
                <w:lang w:val="ru-RU" w:eastAsia="en-US"/>
              </w:rPr>
              <w:t xml:space="preserve"> </w:t>
            </w:r>
            <w:r w:rsidRPr="00050388">
              <w:rPr>
                <w:rFonts w:eastAsia="Times New Roman"/>
                <w:sz w:val="24"/>
                <w:lang w:val="ru-RU" w:eastAsia="en-US"/>
              </w:rPr>
              <w:t>скакалку,</w:t>
            </w:r>
            <w:r w:rsidRPr="00050388">
              <w:rPr>
                <w:rFonts w:eastAsia="Times New Roman"/>
                <w:spacing w:val="24"/>
                <w:sz w:val="24"/>
                <w:lang w:val="ru-RU" w:eastAsia="en-US"/>
              </w:rPr>
              <w:t xml:space="preserve"> </w:t>
            </w:r>
            <w:r w:rsidRPr="00050388">
              <w:rPr>
                <w:rFonts w:eastAsia="Times New Roman"/>
                <w:sz w:val="24"/>
                <w:lang w:val="ru-RU" w:eastAsia="en-US"/>
              </w:rPr>
              <w:t>20</w:t>
            </w:r>
          </w:p>
          <w:p w:rsidR="00050388" w:rsidRPr="00050388" w:rsidRDefault="00050388" w:rsidP="00050388">
            <w:pPr>
              <w:spacing w:line="272" w:lineRule="exact"/>
              <w:rPr>
                <w:rFonts w:eastAsia="Times New Roman"/>
                <w:sz w:val="24"/>
                <w:lang w:val="ru-RU" w:eastAsia="en-US"/>
              </w:rPr>
            </w:pPr>
            <w:r w:rsidRPr="00050388">
              <w:rPr>
                <w:rFonts w:eastAsia="Times New Roman"/>
                <w:sz w:val="24"/>
                <w:lang w:val="ru-RU" w:eastAsia="en-US"/>
              </w:rPr>
              <w:t>сек,</w:t>
            </w:r>
            <w:r w:rsidRPr="00050388">
              <w:rPr>
                <w:rFonts w:eastAsia="Times New Roman"/>
                <w:spacing w:val="-2"/>
                <w:sz w:val="24"/>
                <w:lang w:val="ru-RU" w:eastAsia="en-US"/>
              </w:rPr>
              <w:t xml:space="preserve"> </w:t>
            </w:r>
            <w:r w:rsidRPr="00050388">
              <w:rPr>
                <w:rFonts w:eastAsia="Times New Roman"/>
                <w:sz w:val="24"/>
                <w:lang w:val="ru-RU" w:eastAsia="en-US"/>
              </w:rPr>
              <w:t>раз</w:t>
            </w:r>
          </w:p>
        </w:tc>
        <w:tc>
          <w:tcPr>
            <w:tcW w:w="1651" w:type="dxa"/>
            <w:tcBorders>
              <w:bottom w:val="single" w:sz="8" w:space="0" w:color="000000"/>
            </w:tcBorders>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50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bottom w:val="single" w:sz="8" w:space="0" w:color="000000"/>
              <w:right w:val="single" w:sz="8" w:space="0" w:color="000000"/>
            </w:tcBorders>
          </w:tcPr>
          <w:p w:rsidR="00050388" w:rsidRPr="00050388" w:rsidRDefault="00050388" w:rsidP="00050388">
            <w:pPr>
              <w:spacing w:line="269" w:lineRule="exact"/>
              <w:ind w:right="27"/>
              <w:jc w:val="center"/>
              <w:rPr>
                <w:rFonts w:eastAsia="Times New Roman"/>
                <w:sz w:val="24"/>
                <w:lang w:eastAsia="en-US"/>
              </w:rPr>
            </w:pPr>
            <w:r w:rsidRPr="00050388">
              <w:rPr>
                <w:rFonts w:eastAsia="Times New Roman"/>
                <w:sz w:val="24"/>
                <w:lang w:eastAsia="en-US"/>
              </w:rPr>
              <w:t>44-49</w:t>
            </w:r>
          </w:p>
        </w:tc>
        <w:tc>
          <w:tcPr>
            <w:tcW w:w="1275" w:type="dxa"/>
            <w:tcBorders>
              <w:left w:val="single" w:sz="8" w:space="0" w:color="000000"/>
              <w:bottom w:val="single" w:sz="8" w:space="0" w:color="000000"/>
            </w:tcBorders>
          </w:tcPr>
          <w:p w:rsidR="00050388" w:rsidRPr="00050388" w:rsidRDefault="00050388" w:rsidP="00050388">
            <w:pPr>
              <w:spacing w:line="269" w:lineRule="exact"/>
              <w:ind w:right="304"/>
              <w:jc w:val="center"/>
              <w:rPr>
                <w:rFonts w:eastAsia="Times New Roman"/>
                <w:sz w:val="24"/>
                <w:lang w:eastAsia="en-US"/>
              </w:rPr>
            </w:pPr>
            <w:r w:rsidRPr="00050388">
              <w:rPr>
                <w:rFonts w:eastAsia="Times New Roman"/>
                <w:sz w:val="24"/>
                <w:lang w:eastAsia="en-US"/>
              </w:rPr>
              <w:t>41-43</w:t>
            </w:r>
          </w:p>
        </w:tc>
        <w:tc>
          <w:tcPr>
            <w:tcW w:w="2269" w:type="dxa"/>
          </w:tcPr>
          <w:p w:rsidR="00050388" w:rsidRPr="00050388" w:rsidRDefault="00050388" w:rsidP="00050388">
            <w:pPr>
              <w:spacing w:line="269" w:lineRule="exact"/>
              <w:ind w:right="17"/>
              <w:jc w:val="center"/>
              <w:rPr>
                <w:rFonts w:eastAsia="Times New Roman"/>
                <w:sz w:val="24"/>
                <w:lang w:eastAsia="en-US"/>
              </w:rPr>
            </w:pPr>
            <w:r w:rsidRPr="00050388">
              <w:rPr>
                <w:rFonts w:eastAsia="Times New Roman"/>
                <w:sz w:val="24"/>
                <w:lang w:eastAsia="en-US"/>
              </w:rPr>
              <w:t>39-40</w:t>
            </w:r>
            <w:r w:rsidRPr="00050388">
              <w:rPr>
                <w:rFonts w:eastAsia="Times New Roman"/>
                <w:spacing w:val="-1"/>
                <w:sz w:val="24"/>
                <w:lang w:eastAsia="en-US"/>
              </w:rPr>
              <w:t xml:space="preserve"> </w:t>
            </w:r>
            <w:r w:rsidRPr="00050388">
              <w:rPr>
                <w:rFonts w:eastAsia="Times New Roman"/>
                <w:sz w:val="24"/>
                <w:lang w:eastAsia="en-US"/>
              </w:rPr>
              <w:t>и меньше</w:t>
            </w:r>
          </w:p>
        </w:tc>
      </w:tr>
    </w:tbl>
    <w:p w:rsidR="00050388" w:rsidRPr="00050388" w:rsidRDefault="00050388" w:rsidP="00050388">
      <w:pPr>
        <w:widowControl w:val="0"/>
        <w:autoSpaceDE w:val="0"/>
        <w:autoSpaceDN w:val="0"/>
        <w:rPr>
          <w:rFonts w:eastAsia="Times New Roman"/>
          <w:b/>
          <w:sz w:val="20"/>
          <w:szCs w:val="24"/>
          <w:lang w:eastAsia="en-US"/>
        </w:rPr>
      </w:pPr>
    </w:p>
    <w:p w:rsidR="00050388" w:rsidRPr="00050388" w:rsidRDefault="00050388" w:rsidP="00050388">
      <w:pPr>
        <w:widowControl w:val="0"/>
        <w:autoSpaceDE w:val="0"/>
        <w:autoSpaceDN w:val="0"/>
        <w:spacing w:before="10"/>
        <w:rPr>
          <w:rFonts w:eastAsia="Times New Roman"/>
          <w:b/>
          <w:sz w:val="27"/>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54"/>
        <w:gridCol w:w="1699"/>
        <w:gridCol w:w="1277"/>
        <w:gridCol w:w="1275"/>
        <w:gridCol w:w="2269"/>
      </w:tblGrid>
      <w:tr w:rsidR="00050388" w:rsidRPr="00050388" w:rsidTr="00050388">
        <w:trPr>
          <w:trHeight w:val="296"/>
        </w:trPr>
        <w:tc>
          <w:tcPr>
            <w:tcW w:w="2954" w:type="dxa"/>
          </w:tcPr>
          <w:p w:rsidR="00050388" w:rsidRPr="00050388" w:rsidRDefault="00050388" w:rsidP="00050388">
            <w:pPr>
              <w:spacing w:before="6" w:line="271" w:lineRule="exact"/>
              <w:rPr>
                <w:rFonts w:eastAsia="Times New Roman"/>
                <w:b/>
                <w:sz w:val="24"/>
                <w:lang w:eastAsia="en-US"/>
              </w:rPr>
            </w:pPr>
            <w:r w:rsidRPr="00050388">
              <w:rPr>
                <w:rFonts w:eastAsia="Times New Roman"/>
                <w:b/>
                <w:sz w:val="24"/>
                <w:lang w:eastAsia="en-US"/>
              </w:rPr>
              <w:t>Контрольные</w:t>
            </w:r>
            <w:r w:rsidRPr="00050388">
              <w:rPr>
                <w:rFonts w:eastAsia="Times New Roman"/>
                <w:b/>
                <w:spacing w:val="-7"/>
                <w:sz w:val="24"/>
                <w:lang w:eastAsia="en-US"/>
              </w:rPr>
              <w:t xml:space="preserve"> </w:t>
            </w:r>
            <w:r w:rsidRPr="00050388">
              <w:rPr>
                <w:rFonts w:eastAsia="Times New Roman"/>
                <w:b/>
                <w:sz w:val="24"/>
                <w:lang w:eastAsia="en-US"/>
              </w:rPr>
              <w:t>упражнения</w:t>
            </w:r>
          </w:p>
        </w:tc>
        <w:tc>
          <w:tcPr>
            <w:tcW w:w="6520" w:type="dxa"/>
            <w:gridSpan w:val="4"/>
            <w:tcBorders>
              <w:top w:val="single" w:sz="8" w:space="0" w:color="000000"/>
              <w:bottom w:val="single" w:sz="8" w:space="0" w:color="000000"/>
            </w:tcBorders>
          </w:tcPr>
          <w:p w:rsidR="00050388" w:rsidRPr="00050388" w:rsidRDefault="00050388" w:rsidP="00050388">
            <w:pPr>
              <w:spacing w:before="6" w:line="271" w:lineRule="exact"/>
              <w:rPr>
                <w:rFonts w:eastAsia="Times New Roman"/>
                <w:b/>
                <w:sz w:val="24"/>
                <w:lang w:eastAsia="en-US"/>
              </w:rPr>
            </w:pPr>
            <w:r w:rsidRPr="00050388">
              <w:rPr>
                <w:rFonts w:eastAsia="Times New Roman"/>
                <w:b/>
                <w:sz w:val="24"/>
                <w:lang w:eastAsia="en-US"/>
              </w:rPr>
              <w:t>ПОКАЗАТЕЛИ</w:t>
            </w:r>
          </w:p>
        </w:tc>
      </w:tr>
      <w:tr w:rsidR="00050388" w:rsidRPr="00050388" w:rsidTr="00050388">
        <w:trPr>
          <w:trHeight w:val="294"/>
        </w:trPr>
        <w:tc>
          <w:tcPr>
            <w:tcW w:w="2954" w:type="dxa"/>
          </w:tcPr>
          <w:p w:rsidR="00050388" w:rsidRPr="00050388" w:rsidRDefault="00050388" w:rsidP="00050388">
            <w:pPr>
              <w:spacing w:before="1" w:line="273" w:lineRule="exact"/>
              <w:rPr>
                <w:rFonts w:eastAsia="Times New Roman"/>
                <w:sz w:val="24"/>
                <w:lang w:eastAsia="en-US"/>
              </w:rPr>
            </w:pPr>
            <w:r w:rsidRPr="00050388">
              <w:rPr>
                <w:rFonts w:eastAsia="Times New Roman"/>
                <w:sz w:val="24"/>
                <w:lang w:eastAsia="en-US"/>
              </w:rPr>
              <w:t>Учащиеся</w:t>
            </w:r>
          </w:p>
        </w:tc>
        <w:tc>
          <w:tcPr>
            <w:tcW w:w="6520" w:type="dxa"/>
            <w:gridSpan w:val="4"/>
            <w:tcBorders>
              <w:top w:val="single" w:sz="8" w:space="0" w:color="000000"/>
              <w:bottom w:val="single" w:sz="8" w:space="0" w:color="000000"/>
            </w:tcBorders>
          </w:tcPr>
          <w:p w:rsidR="00050388" w:rsidRPr="00050388" w:rsidRDefault="00050388" w:rsidP="00050388">
            <w:pPr>
              <w:spacing w:before="6" w:line="268" w:lineRule="exact"/>
              <w:ind w:right="2580"/>
              <w:jc w:val="center"/>
              <w:rPr>
                <w:rFonts w:eastAsia="Times New Roman"/>
                <w:b/>
                <w:sz w:val="24"/>
                <w:lang w:eastAsia="en-US"/>
              </w:rPr>
            </w:pPr>
            <w:r w:rsidRPr="00050388">
              <w:rPr>
                <w:rFonts w:eastAsia="Times New Roman"/>
                <w:b/>
                <w:sz w:val="24"/>
                <w:lang w:eastAsia="en-US"/>
              </w:rPr>
              <w:t>Девочки</w:t>
            </w:r>
          </w:p>
        </w:tc>
      </w:tr>
      <w:tr w:rsidR="00050388" w:rsidRPr="00050388" w:rsidTr="00050388">
        <w:trPr>
          <w:trHeight w:val="301"/>
        </w:trPr>
        <w:tc>
          <w:tcPr>
            <w:tcW w:w="2954" w:type="dxa"/>
          </w:tcPr>
          <w:p w:rsidR="00050388" w:rsidRPr="00050388" w:rsidRDefault="00050388" w:rsidP="00050388">
            <w:pPr>
              <w:spacing w:before="6" w:line="276" w:lineRule="exact"/>
              <w:rPr>
                <w:rFonts w:eastAsia="Times New Roman"/>
                <w:sz w:val="24"/>
                <w:lang w:eastAsia="en-US"/>
              </w:rPr>
            </w:pPr>
            <w:r w:rsidRPr="00050388">
              <w:rPr>
                <w:rFonts w:eastAsia="Times New Roman"/>
                <w:sz w:val="24"/>
                <w:lang w:eastAsia="en-US"/>
              </w:rPr>
              <w:t>Оценка</w:t>
            </w:r>
          </w:p>
        </w:tc>
        <w:tc>
          <w:tcPr>
            <w:tcW w:w="1699" w:type="dxa"/>
            <w:tcBorders>
              <w:top w:val="single" w:sz="8" w:space="0" w:color="000000"/>
              <w:bottom w:val="single" w:sz="8" w:space="0" w:color="000000"/>
            </w:tcBorders>
          </w:tcPr>
          <w:p w:rsidR="00050388" w:rsidRPr="00050388" w:rsidRDefault="00050388" w:rsidP="00050388">
            <w:pPr>
              <w:spacing w:before="13"/>
              <w:ind w:right="427"/>
              <w:jc w:val="center"/>
              <w:rPr>
                <w:rFonts w:eastAsia="Times New Roman"/>
                <w:b/>
                <w:sz w:val="23"/>
                <w:lang w:eastAsia="en-US"/>
              </w:rPr>
            </w:pPr>
            <w:r w:rsidRPr="00050388">
              <w:rPr>
                <w:rFonts w:eastAsia="Times New Roman"/>
                <w:b/>
                <w:sz w:val="23"/>
                <w:lang w:eastAsia="en-US"/>
              </w:rPr>
              <w:t>“5”</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3"/>
              <w:ind w:right="27"/>
              <w:jc w:val="center"/>
              <w:rPr>
                <w:rFonts w:eastAsia="Times New Roman"/>
                <w:b/>
                <w:sz w:val="23"/>
                <w:lang w:eastAsia="en-US"/>
              </w:rPr>
            </w:pPr>
            <w:r w:rsidRPr="00050388">
              <w:rPr>
                <w:rFonts w:eastAsia="Times New Roman"/>
                <w:b/>
                <w:sz w:val="23"/>
                <w:lang w:eastAsia="en-US"/>
              </w:rPr>
              <w:t>“4”</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13"/>
              <w:ind w:right="304"/>
              <w:jc w:val="center"/>
              <w:rPr>
                <w:rFonts w:eastAsia="Times New Roman"/>
                <w:b/>
                <w:sz w:val="23"/>
                <w:lang w:eastAsia="en-US"/>
              </w:rPr>
            </w:pPr>
            <w:r w:rsidRPr="00050388">
              <w:rPr>
                <w:rFonts w:eastAsia="Times New Roman"/>
                <w:b/>
                <w:sz w:val="23"/>
                <w:lang w:eastAsia="en-US"/>
              </w:rPr>
              <w:t>“3”</w:t>
            </w:r>
          </w:p>
        </w:tc>
        <w:tc>
          <w:tcPr>
            <w:tcW w:w="2269" w:type="dxa"/>
            <w:tcBorders>
              <w:top w:val="single" w:sz="8" w:space="0" w:color="000000"/>
            </w:tcBorders>
          </w:tcPr>
          <w:p w:rsidR="00050388" w:rsidRPr="00050388" w:rsidRDefault="00050388" w:rsidP="00050388">
            <w:pPr>
              <w:spacing w:before="13"/>
              <w:ind w:right="17"/>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568"/>
        </w:trPr>
        <w:tc>
          <w:tcPr>
            <w:tcW w:w="2954" w:type="dxa"/>
          </w:tcPr>
          <w:p w:rsidR="00050388" w:rsidRPr="00050388" w:rsidRDefault="00050388" w:rsidP="00050388">
            <w:pPr>
              <w:spacing w:before="6"/>
              <w:rPr>
                <w:rFonts w:eastAsia="Times New Roman"/>
                <w:sz w:val="24"/>
                <w:lang w:val="ru-RU" w:eastAsia="en-US"/>
              </w:rPr>
            </w:pPr>
            <w:r w:rsidRPr="00050388">
              <w:rPr>
                <w:rFonts w:eastAsia="Times New Roman"/>
                <w:sz w:val="24"/>
                <w:lang w:val="ru-RU" w:eastAsia="en-US"/>
              </w:rPr>
              <w:t>Челночный бег</w:t>
            </w:r>
            <w:r w:rsidRPr="00050388">
              <w:rPr>
                <w:rFonts w:eastAsia="Times New Roman"/>
                <w:spacing w:val="-1"/>
                <w:sz w:val="24"/>
                <w:lang w:val="ru-RU" w:eastAsia="en-US"/>
              </w:rPr>
              <w:t xml:space="preserve"> </w:t>
            </w:r>
            <w:r w:rsidRPr="00050388">
              <w:rPr>
                <w:rFonts w:eastAsia="Times New Roman"/>
                <w:sz w:val="24"/>
                <w:lang w:val="ru-RU" w:eastAsia="en-US"/>
              </w:rPr>
              <w:t>4</w:t>
            </w:r>
            <w:r w:rsidRPr="00050388">
              <w:rPr>
                <w:rFonts w:eastAsia="Times New Roman"/>
                <w:sz w:val="24"/>
                <w:lang w:eastAsia="en-US"/>
              </w:rPr>
              <w:t>x</w:t>
            </w:r>
            <w:r w:rsidRPr="00050388">
              <w:rPr>
                <w:rFonts w:eastAsia="Times New Roman"/>
                <w:sz w:val="24"/>
                <w:lang w:val="ru-RU" w:eastAsia="en-US"/>
              </w:rPr>
              <w:t>9</w:t>
            </w:r>
            <w:r w:rsidRPr="00050388">
              <w:rPr>
                <w:rFonts w:eastAsia="Times New Roman"/>
                <w:spacing w:val="59"/>
                <w:sz w:val="24"/>
                <w:lang w:val="ru-RU" w:eastAsia="en-US"/>
              </w:rPr>
              <w:t xml:space="preserve"> </w:t>
            </w:r>
            <w:r w:rsidRPr="00050388">
              <w:rPr>
                <w:rFonts w:eastAsia="Times New Roman"/>
                <w:sz w:val="24"/>
                <w:lang w:val="ru-RU" w:eastAsia="en-US"/>
              </w:rPr>
              <w:t>м,</w:t>
            </w:r>
            <w:r w:rsidRPr="00050388">
              <w:rPr>
                <w:rFonts w:eastAsia="Times New Roman"/>
                <w:spacing w:val="-4"/>
                <w:sz w:val="24"/>
                <w:lang w:val="ru-RU" w:eastAsia="en-US"/>
              </w:rPr>
              <w:t xml:space="preserve"> </w:t>
            </w:r>
            <w:r w:rsidRPr="00050388">
              <w:rPr>
                <w:rFonts w:eastAsia="Times New Roman"/>
                <w:sz w:val="24"/>
                <w:lang w:val="ru-RU" w:eastAsia="en-US"/>
              </w:rPr>
              <w:t>сек</w:t>
            </w:r>
          </w:p>
        </w:tc>
        <w:tc>
          <w:tcPr>
            <w:tcW w:w="1699" w:type="dxa"/>
            <w:tcBorders>
              <w:top w:val="single" w:sz="8" w:space="0" w:color="000000"/>
              <w:bottom w:val="single" w:sz="8" w:space="0" w:color="000000"/>
            </w:tcBorders>
          </w:tcPr>
          <w:p w:rsidR="00050388" w:rsidRPr="00050388" w:rsidRDefault="00050388" w:rsidP="00050388">
            <w:pPr>
              <w:spacing w:before="6"/>
              <w:ind w:right="427"/>
              <w:jc w:val="center"/>
              <w:rPr>
                <w:rFonts w:eastAsia="Times New Roman"/>
                <w:sz w:val="24"/>
                <w:lang w:eastAsia="en-US"/>
              </w:rPr>
            </w:pPr>
            <w:r w:rsidRPr="00050388">
              <w:rPr>
                <w:rFonts w:eastAsia="Times New Roman"/>
                <w:sz w:val="24"/>
                <w:lang w:eastAsia="en-US"/>
              </w:rPr>
              <w:t>9,3 и</w:t>
            </w:r>
          </w:p>
          <w:p w:rsidR="00050388" w:rsidRPr="00050388" w:rsidRDefault="00050388" w:rsidP="00050388">
            <w:pPr>
              <w:spacing w:line="266" w:lineRule="exact"/>
              <w:ind w:right="427"/>
              <w:jc w:val="center"/>
              <w:rPr>
                <w:rFonts w:eastAsia="Times New Roman"/>
                <w:sz w:val="24"/>
                <w:lang w:eastAsia="en-US"/>
              </w:rPr>
            </w:pP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ind w:right="225"/>
              <w:jc w:val="right"/>
              <w:rPr>
                <w:rFonts w:eastAsia="Times New Roman"/>
                <w:sz w:val="24"/>
                <w:lang w:eastAsia="en-US"/>
              </w:rPr>
            </w:pPr>
            <w:r w:rsidRPr="00050388">
              <w:rPr>
                <w:rFonts w:eastAsia="Times New Roman"/>
                <w:sz w:val="24"/>
                <w:lang w:eastAsia="en-US"/>
              </w:rPr>
              <w:t>9,4-10,5</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10,6-11,3</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11,4-12,8</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70"/>
        </w:trPr>
        <w:tc>
          <w:tcPr>
            <w:tcW w:w="2954"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30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699" w:type="dxa"/>
            <w:tcBorders>
              <w:top w:val="single" w:sz="8" w:space="0" w:color="000000"/>
              <w:bottom w:val="single" w:sz="8" w:space="0" w:color="000000"/>
            </w:tcBorders>
          </w:tcPr>
          <w:p w:rsidR="00050388" w:rsidRPr="00050388" w:rsidRDefault="00050388" w:rsidP="00050388">
            <w:pPr>
              <w:spacing w:before="6"/>
              <w:ind w:right="427"/>
              <w:jc w:val="center"/>
              <w:rPr>
                <w:rFonts w:eastAsia="Times New Roman"/>
                <w:sz w:val="24"/>
                <w:lang w:eastAsia="en-US"/>
              </w:rPr>
            </w:pPr>
            <w:r w:rsidRPr="00050388">
              <w:rPr>
                <w:rFonts w:eastAsia="Times New Roman"/>
                <w:sz w:val="24"/>
                <w:lang w:eastAsia="en-US"/>
              </w:rPr>
              <w:t>4,7 и</w:t>
            </w:r>
          </w:p>
          <w:p w:rsidR="00050388" w:rsidRPr="00050388" w:rsidRDefault="00050388" w:rsidP="00050388">
            <w:pPr>
              <w:spacing w:line="268" w:lineRule="exact"/>
              <w:ind w:right="427"/>
              <w:jc w:val="center"/>
              <w:rPr>
                <w:rFonts w:eastAsia="Times New Roman"/>
                <w:sz w:val="24"/>
                <w:lang w:eastAsia="en-US"/>
              </w:rPr>
            </w:pP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4,8-5,6</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5,7-6,0</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6,1-66</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67"/>
        </w:trPr>
        <w:tc>
          <w:tcPr>
            <w:tcW w:w="2954"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500м,</w:t>
            </w:r>
            <w:r w:rsidRPr="00050388">
              <w:rPr>
                <w:rFonts w:eastAsia="Times New Roman"/>
                <w:spacing w:val="-1"/>
                <w:sz w:val="24"/>
                <w:lang w:eastAsia="en-US"/>
              </w:rPr>
              <w:t xml:space="preserve"> </w:t>
            </w:r>
            <w:r w:rsidRPr="00050388">
              <w:rPr>
                <w:rFonts w:eastAsia="Times New Roman"/>
                <w:sz w:val="24"/>
                <w:lang w:eastAsia="en-US"/>
              </w:rPr>
              <w:t>мин</w:t>
            </w:r>
          </w:p>
        </w:tc>
        <w:tc>
          <w:tcPr>
            <w:tcW w:w="1699" w:type="dxa"/>
            <w:tcBorders>
              <w:top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1,55 и</w:t>
            </w:r>
          </w:p>
          <w:p w:rsidR="00050388" w:rsidRPr="00050388" w:rsidRDefault="00050388" w:rsidP="00050388">
            <w:pPr>
              <w:spacing w:line="266" w:lineRule="exact"/>
              <w:rPr>
                <w:rFonts w:eastAsia="Times New Roman"/>
                <w:sz w:val="24"/>
                <w:lang w:eastAsia="en-US"/>
              </w:rPr>
            </w:pP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1,56-2,25</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2,26-2,50</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2,51-3,39</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72"/>
        </w:trPr>
        <w:tc>
          <w:tcPr>
            <w:tcW w:w="2954"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60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699" w:type="dxa"/>
            <w:tcBorders>
              <w:top w:val="single" w:sz="8" w:space="0" w:color="000000"/>
              <w:bottom w:val="single" w:sz="8" w:space="0" w:color="000000"/>
            </w:tcBorders>
          </w:tcPr>
          <w:p w:rsidR="00050388" w:rsidRPr="00050388" w:rsidRDefault="00050388" w:rsidP="00050388">
            <w:pPr>
              <w:spacing w:before="6"/>
              <w:ind w:right="427"/>
              <w:jc w:val="center"/>
              <w:rPr>
                <w:rFonts w:eastAsia="Times New Roman"/>
                <w:sz w:val="24"/>
                <w:lang w:eastAsia="en-US"/>
              </w:rPr>
            </w:pPr>
            <w:r w:rsidRPr="00050388">
              <w:rPr>
                <w:rFonts w:eastAsia="Times New Roman"/>
                <w:sz w:val="24"/>
                <w:lang w:eastAsia="en-US"/>
              </w:rPr>
              <w:t>8,6 и</w:t>
            </w:r>
          </w:p>
          <w:p w:rsidR="00050388" w:rsidRPr="00050388" w:rsidRDefault="00050388" w:rsidP="00050388">
            <w:pPr>
              <w:spacing w:line="271" w:lineRule="exact"/>
              <w:ind w:right="427"/>
              <w:jc w:val="center"/>
              <w:rPr>
                <w:rFonts w:eastAsia="Times New Roman"/>
                <w:sz w:val="24"/>
                <w:lang w:eastAsia="en-US"/>
              </w:rPr>
            </w:pP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ind w:right="225"/>
              <w:jc w:val="right"/>
              <w:rPr>
                <w:rFonts w:eastAsia="Times New Roman"/>
                <w:sz w:val="24"/>
                <w:lang w:eastAsia="en-US"/>
              </w:rPr>
            </w:pPr>
            <w:r w:rsidRPr="00050388">
              <w:rPr>
                <w:rFonts w:eastAsia="Times New Roman"/>
                <w:sz w:val="24"/>
                <w:lang w:eastAsia="en-US"/>
              </w:rPr>
              <w:t>8,7-10,4</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10,5-11,2</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11,3-12,3</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67"/>
        </w:trPr>
        <w:tc>
          <w:tcPr>
            <w:tcW w:w="2954"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Бег</w:t>
            </w:r>
            <w:r w:rsidRPr="00050388">
              <w:rPr>
                <w:rFonts w:eastAsia="Times New Roman"/>
                <w:spacing w:val="-2"/>
                <w:sz w:val="24"/>
                <w:lang w:eastAsia="en-US"/>
              </w:rPr>
              <w:t xml:space="preserve"> </w:t>
            </w:r>
            <w:r w:rsidRPr="00050388">
              <w:rPr>
                <w:rFonts w:eastAsia="Times New Roman"/>
                <w:sz w:val="24"/>
                <w:lang w:eastAsia="en-US"/>
              </w:rPr>
              <w:t>2000</w:t>
            </w:r>
            <w:r w:rsidRPr="00050388">
              <w:rPr>
                <w:rFonts w:eastAsia="Times New Roman"/>
                <w:spacing w:val="-1"/>
                <w:sz w:val="24"/>
                <w:lang w:eastAsia="en-US"/>
              </w:rPr>
              <w:t xml:space="preserve"> </w:t>
            </w:r>
            <w:r w:rsidRPr="00050388">
              <w:rPr>
                <w:rFonts w:eastAsia="Times New Roman"/>
                <w:sz w:val="24"/>
                <w:lang w:eastAsia="en-US"/>
              </w:rPr>
              <w:t>м,</w:t>
            </w:r>
            <w:r w:rsidRPr="00050388">
              <w:rPr>
                <w:rFonts w:eastAsia="Times New Roman"/>
                <w:spacing w:val="-1"/>
                <w:sz w:val="24"/>
                <w:lang w:eastAsia="en-US"/>
              </w:rPr>
              <w:t xml:space="preserve"> </w:t>
            </w:r>
            <w:r w:rsidRPr="00050388">
              <w:rPr>
                <w:rFonts w:eastAsia="Times New Roman"/>
                <w:sz w:val="24"/>
                <w:lang w:eastAsia="en-US"/>
              </w:rPr>
              <w:t>мин</w:t>
            </w:r>
          </w:p>
        </w:tc>
        <w:tc>
          <w:tcPr>
            <w:tcW w:w="1699" w:type="dxa"/>
            <w:tcBorders>
              <w:top w:val="single" w:sz="8" w:space="0" w:color="000000"/>
              <w:bottom w:val="single" w:sz="8" w:space="0" w:color="000000"/>
            </w:tcBorders>
          </w:tcPr>
          <w:p w:rsidR="00050388" w:rsidRPr="00050388" w:rsidRDefault="00050388" w:rsidP="00050388">
            <w:pPr>
              <w:spacing w:before="6"/>
              <w:ind w:right="425"/>
              <w:jc w:val="center"/>
              <w:rPr>
                <w:rFonts w:eastAsia="Times New Roman"/>
                <w:sz w:val="24"/>
                <w:lang w:eastAsia="en-US"/>
              </w:rPr>
            </w:pPr>
            <w:r w:rsidRPr="00050388">
              <w:rPr>
                <w:rFonts w:eastAsia="Times New Roman"/>
                <w:sz w:val="24"/>
                <w:lang w:eastAsia="en-US"/>
              </w:rPr>
              <w:t>9,00</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9,01-12,40</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12,41-13,50</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13,51-15,00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70"/>
        </w:trPr>
        <w:tc>
          <w:tcPr>
            <w:tcW w:w="2954" w:type="dxa"/>
          </w:tcPr>
          <w:p w:rsidR="00050388" w:rsidRPr="00050388" w:rsidRDefault="00050388" w:rsidP="00050388">
            <w:pPr>
              <w:spacing w:before="6"/>
              <w:rPr>
                <w:rFonts w:eastAsia="Times New Roman"/>
                <w:sz w:val="24"/>
                <w:lang w:val="ru-RU" w:eastAsia="en-US"/>
              </w:rPr>
            </w:pPr>
            <w:r w:rsidRPr="00050388">
              <w:rPr>
                <w:rFonts w:eastAsia="Times New Roman"/>
                <w:sz w:val="24"/>
                <w:lang w:val="ru-RU" w:eastAsia="en-US"/>
              </w:rPr>
              <w:t>Прыжки</w:t>
            </w:r>
            <w:r w:rsidRPr="00050388">
              <w:rPr>
                <w:rFonts w:eastAsia="Times New Roman"/>
                <w:spacing w:val="3"/>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длину</w:t>
            </w:r>
            <w:r w:rsidRPr="00050388">
              <w:rPr>
                <w:rFonts w:eastAsia="Times New Roman"/>
                <w:spacing w:val="-8"/>
                <w:sz w:val="24"/>
                <w:lang w:val="ru-RU" w:eastAsia="en-US"/>
              </w:rPr>
              <w:t xml:space="preserve"> </w:t>
            </w:r>
            <w:r w:rsidRPr="00050388">
              <w:rPr>
                <w:rFonts w:eastAsia="Times New Roman"/>
                <w:sz w:val="24"/>
                <w:lang w:val="ru-RU" w:eastAsia="en-US"/>
              </w:rPr>
              <w:t>с места</w:t>
            </w:r>
          </w:p>
        </w:tc>
        <w:tc>
          <w:tcPr>
            <w:tcW w:w="1699" w:type="dxa"/>
            <w:tcBorders>
              <w:top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190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right w:val="single" w:sz="8" w:space="0" w:color="000000"/>
            </w:tcBorders>
          </w:tcPr>
          <w:p w:rsidR="00050388" w:rsidRPr="00050388" w:rsidRDefault="00050388" w:rsidP="00050388">
            <w:pPr>
              <w:spacing w:before="6"/>
              <w:ind w:right="225"/>
              <w:jc w:val="right"/>
              <w:rPr>
                <w:rFonts w:eastAsia="Times New Roman"/>
                <w:sz w:val="24"/>
                <w:lang w:eastAsia="en-US"/>
              </w:rPr>
            </w:pPr>
            <w:r w:rsidRPr="00050388">
              <w:rPr>
                <w:rFonts w:eastAsia="Times New Roman"/>
                <w:sz w:val="24"/>
                <w:lang w:eastAsia="en-US"/>
              </w:rPr>
              <w:t>160-189</w:t>
            </w:r>
          </w:p>
        </w:tc>
        <w:tc>
          <w:tcPr>
            <w:tcW w:w="1275" w:type="dxa"/>
            <w:tcBorders>
              <w:top w:val="single" w:sz="8" w:space="0" w:color="000000"/>
              <w:left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145-159</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120-144</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0"/>
        </w:trPr>
        <w:tc>
          <w:tcPr>
            <w:tcW w:w="2954" w:type="dxa"/>
          </w:tcPr>
          <w:p w:rsidR="00050388" w:rsidRPr="00050388" w:rsidRDefault="00050388" w:rsidP="00050388">
            <w:pPr>
              <w:spacing w:line="270" w:lineRule="atLeast"/>
              <w:ind w:right="152"/>
              <w:rPr>
                <w:rFonts w:eastAsia="Times New Roman"/>
                <w:sz w:val="24"/>
                <w:lang w:val="ru-RU" w:eastAsia="en-US"/>
              </w:rPr>
            </w:pPr>
            <w:r w:rsidRPr="00050388">
              <w:rPr>
                <w:rFonts w:eastAsia="Times New Roman"/>
                <w:sz w:val="24"/>
                <w:lang w:val="ru-RU" w:eastAsia="en-US"/>
              </w:rPr>
              <w:t>Сгибание</w:t>
            </w:r>
            <w:r w:rsidRPr="00050388">
              <w:rPr>
                <w:rFonts w:eastAsia="Times New Roman"/>
                <w:spacing w:val="-9"/>
                <w:sz w:val="24"/>
                <w:lang w:val="ru-RU" w:eastAsia="en-US"/>
              </w:rPr>
              <w:t xml:space="preserve"> </w:t>
            </w:r>
            <w:r w:rsidRPr="00050388">
              <w:rPr>
                <w:rFonts w:eastAsia="Times New Roman"/>
                <w:sz w:val="24"/>
                <w:lang w:val="ru-RU" w:eastAsia="en-US"/>
              </w:rPr>
              <w:t>и</w:t>
            </w:r>
            <w:r w:rsidRPr="00050388">
              <w:rPr>
                <w:rFonts w:eastAsia="Times New Roman"/>
                <w:spacing w:val="-3"/>
                <w:sz w:val="24"/>
                <w:lang w:val="ru-RU" w:eastAsia="en-US"/>
              </w:rPr>
              <w:t xml:space="preserve"> </w:t>
            </w:r>
            <w:r w:rsidRPr="00050388">
              <w:rPr>
                <w:rFonts w:eastAsia="Times New Roman"/>
                <w:sz w:val="24"/>
                <w:lang w:val="ru-RU" w:eastAsia="en-US"/>
              </w:rPr>
              <w:t>разгибание</w:t>
            </w:r>
            <w:r w:rsidRPr="00050388">
              <w:rPr>
                <w:rFonts w:eastAsia="Times New Roman"/>
                <w:spacing w:val="-5"/>
                <w:sz w:val="24"/>
                <w:lang w:val="ru-RU" w:eastAsia="en-US"/>
              </w:rPr>
              <w:t xml:space="preserve"> </w:t>
            </w:r>
            <w:r w:rsidRPr="00050388">
              <w:rPr>
                <w:rFonts w:eastAsia="Times New Roman"/>
                <w:sz w:val="24"/>
                <w:lang w:val="ru-RU" w:eastAsia="en-US"/>
              </w:rPr>
              <w:t>рук</w:t>
            </w:r>
            <w:r w:rsidRPr="00050388">
              <w:rPr>
                <w:rFonts w:eastAsia="Times New Roman"/>
                <w:spacing w:val="-57"/>
                <w:sz w:val="24"/>
                <w:lang w:val="ru-RU" w:eastAsia="en-US"/>
              </w:rPr>
              <w:t xml:space="preserve"> </w:t>
            </w:r>
            <w:r w:rsidRPr="00050388">
              <w:rPr>
                <w:rFonts w:eastAsia="Times New Roman"/>
                <w:sz w:val="24"/>
                <w:lang w:val="ru-RU" w:eastAsia="en-US"/>
              </w:rPr>
              <w:t>в упоре</w:t>
            </w:r>
          </w:p>
        </w:tc>
        <w:tc>
          <w:tcPr>
            <w:tcW w:w="1699" w:type="dxa"/>
            <w:tcBorders>
              <w:bottom w:val="single" w:sz="8" w:space="0" w:color="000000"/>
            </w:tcBorders>
          </w:tcPr>
          <w:p w:rsidR="00050388" w:rsidRPr="00050388" w:rsidRDefault="00050388" w:rsidP="00050388">
            <w:pPr>
              <w:spacing w:before="1"/>
              <w:rPr>
                <w:rFonts w:eastAsia="Times New Roman"/>
                <w:sz w:val="24"/>
                <w:lang w:eastAsia="en-US"/>
              </w:rPr>
            </w:pPr>
            <w:r w:rsidRPr="00050388">
              <w:rPr>
                <w:rFonts w:eastAsia="Times New Roman"/>
                <w:sz w:val="24"/>
                <w:lang w:eastAsia="en-US"/>
              </w:rPr>
              <w:t>30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bottom w:val="single" w:sz="8" w:space="0" w:color="000000"/>
              <w:right w:val="single" w:sz="8" w:space="0" w:color="000000"/>
            </w:tcBorders>
          </w:tcPr>
          <w:p w:rsidR="00050388" w:rsidRPr="00050388" w:rsidRDefault="00050388" w:rsidP="00050388">
            <w:pPr>
              <w:spacing w:before="1"/>
              <w:rPr>
                <w:rFonts w:eastAsia="Times New Roman"/>
                <w:sz w:val="24"/>
                <w:lang w:eastAsia="en-US"/>
              </w:rPr>
            </w:pPr>
            <w:r w:rsidRPr="00050388">
              <w:rPr>
                <w:rFonts w:eastAsia="Times New Roman"/>
                <w:sz w:val="24"/>
                <w:lang w:eastAsia="en-US"/>
              </w:rPr>
              <w:t>20-29</w:t>
            </w:r>
          </w:p>
        </w:tc>
        <w:tc>
          <w:tcPr>
            <w:tcW w:w="1275" w:type="dxa"/>
            <w:tcBorders>
              <w:left w:val="single" w:sz="8" w:space="0" w:color="000000"/>
              <w:bottom w:val="single" w:sz="8" w:space="0" w:color="000000"/>
            </w:tcBorders>
          </w:tcPr>
          <w:p w:rsidR="00050388" w:rsidRPr="00050388" w:rsidRDefault="00050388" w:rsidP="00050388">
            <w:pPr>
              <w:spacing w:before="1"/>
              <w:rPr>
                <w:rFonts w:eastAsia="Times New Roman"/>
                <w:sz w:val="24"/>
                <w:lang w:eastAsia="en-US"/>
              </w:rPr>
            </w:pPr>
            <w:r w:rsidRPr="00050388">
              <w:rPr>
                <w:rFonts w:eastAsia="Times New Roman"/>
                <w:sz w:val="24"/>
                <w:lang w:eastAsia="en-US"/>
              </w:rPr>
              <w:t>10-19</w:t>
            </w:r>
          </w:p>
        </w:tc>
        <w:tc>
          <w:tcPr>
            <w:tcW w:w="2269" w:type="dxa"/>
          </w:tcPr>
          <w:p w:rsidR="00050388" w:rsidRPr="00050388" w:rsidRDefault="00050388" w:rsidP="00050388">
            <w:pPr>
              <w:spacing w:before="1"/>
              <w:rPr>
                <w:rFonts w:eastAsia="Times New Roman"/>
                <w:sz w:val="24"/>
                <w:lang w:eastAsia="en-US"/>
              </w:rPr>
            </w:pPr>
            <w:r w:rsidRPr="00050388">
              <w:rPr>
                <w:rFonts w:eastAsia="Times New Roman"/>
                <w:sz w:val="24"/>
                <w:lang w:eastAsia="en-US"/>
              </w:rPr>
              <w:t>6-9</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0"/>
        </w:trPr>
        <w:tc>
          <w:tcPr>
            <w:tcW w:w="2954" w:type="dxa"/>
          </w:tcPr>
          <w:p w:rsidR="00050388" w:rsidRPr="00050388" w:rsidRDefault="00050388" w:rsidP="00050388">
            <w:pPr>
              <w:spacing w:line="270" w:lineRule="atLeast"/>
              <w:rPr>
                <w:rFonts w:eastAsia="Times New Roman"/>
                <w:sz w:val="24"/>
                <w:lang w:val="ru-RU" w:eastAsia="en-US"/>
              </w:rPr>
            </w:pPr>
            <w:r w:rsidRPr="00050388">
              <w:rPr>
                <w:rFonts w:eastAsia="Times New Roman"/>
                <w:sz w:val="24"/>
                <w:lang w:val="ru-RU" w:eastAsia="en-US"/>
              </w:rPr>
              <w:t>Наклоны</w:t>
            </w:r>
            <w:r w:rsidRPr="00050388">
              <w:rPr>
                <w:rFonts w:eastAsia="Times New Roman"/>
                <w:spacing w:val="1"/>
                <w:sz w:val="24"/>
                <w:lang w:val="ru-RU" w:eastAsia="en-US"/>
              </w:rPr>
              <w:t xml:space="preserve"> </w:t>
            </w:r>
            <w:r w:rsidRPr="00050388">
              <w:rPr>
                <w:rFonts w:eastAsia="Times New Roman"/>
                <w:sz w:val="24"/>
                <w:lang w:val="ru-RU" w:eastAsia="en-US"/>
              </w:rPr>
              <w:t>вперед из</w:t>
            </w:r>
            <w:r w:rsidRPr="00050388">
              <w:rPr>
                <w:rFonts w:eastAsia="Times New Roman"/>
                <w:spacing w:val="-57"/>
                <w:sz w:val="24"/>
                <w:lang w:val="ru-RU" w:eastAsia="en-US"/>
              </w:rPr>
              <w:t xml:space="preserve"> </w:t>
            </w:r>
            <w:r w:rsidRPr="00050388">
              <w:rPr>
                <w:rFonts w:eastAsia="Times New Roman"/>
                <w:sz w:val="24"/>
                <w:lang w:val="ru-RU" w:eastAsia="en-US"/>
              </w:rPr>
              <w:t>положения сидя</w:t>
            </w:r>
          </w:p>
        </w:tc>
        <w:tc>
          <w:tcPr>
            <w:tcW w:w="1699" w:type="dxa"/>
            <w:tcBorders>
              <w:top w:val="single" w:sz="8" w:space="0" w:color="000000"/>
              <w:bottom w:val="single" w:sz="8" w:space="0" w:color="000000"/>
            </w:tcBorders>
          </w:tcPr>
          <w:p w:rsidR="00050388" w:rsidRPr="00050388" w:rsidRDefault="00050388" w:rsidP="00050388">
            <w:pPr>
              <w:spacing w:before="8"/>
              <w:rPr>
                <w:rFonts w:eastAsia="Times New Roman"/>
                <w:sz w:val="24"/>
                <w:lang w:eastAsia="en-US"/>
              </w:rPr>
            </w:pPr>
            <w:r w:rsidRPr="00050388">
              <w:rPr>
                <w:rFonts w:eastAsia="Times New Roman"/>
                <w:sz w:val="24"/>
                <w:lang w:eastAsia="en-US"/>
              </w:rPr>
              <w:t>22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8"/>
              <w:rPr>
                <w:rFonts w:eastAsia="Times New Roman"/>
                <w:sz w:val="24"/>
                <w:lang w:eastAsia="en-US"/>
              </w:rPr>
            </w:pPr>
            <w:r w:rsidRPr="00050388">
              <w:rPr>
                <w:rFonts w:eastAsia="Times New Roman"/>
                <w:sz w:val="24"/>
                <w:lang w:eastAsia="en-US"/>
              </w:rPr>
              <w:t>15-21</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8"/>
              <w:rPr>
                <w:rFonts w:eastAsia="Times New Roman"/>
                <w:sz w:val="24"/>
                <w:lang w:eastAsia="en-US"/>
              </w:rPr>
            </w:pPr>
            <w:r w:rsidRPr="00050388">
              <w:rPr>
                <w:rFonts w:eastAsia="Times New Roman"/>
                <w:sz w:val="24"/>
                <w:lang w:eastAsia="en-US"/>
              </w:rPr>
              <w:t>10-14</w:t>
            </w:r>
          </w:p>
        </w:tc>
        <w:tc>
          <w:tcPr>
            <w:tcW w:w="2269" w:type="dxa"/>
          </w:tcPr>
          <w:p w:rsidR="00050388" w:rsidRPr="00050388" w:rsidRDefault="00050388" w:rsidP="00050388">
            <w:pPr>
              <w:spacing w:before="8"/>
              <w:rPr>
                <w:rFonts w:eastAsia="Times New Roman"/>
                <w:sz w:val="24"/>
                <w:lang w:eastAsia="en-US"/>
              </w:rPr>
            </w:pPr>
            <w:r w:rsidRPr="00050388">
              <w:rPr>
                <w:rFonts w:eastAsia="Times New Roman"/>
                <w:sz w:val="24"/>
                <w:lang w:eastAsia="en-US"/>
              </w:rPr>
              <w:t>5-9</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0"/>
        </w:trPr>
        <w:tc>
          <w:tcPr>
            <w:tcW w:w="2954" w:type="dxa"/>
          </w:tcPr>
          <w:p w:rsidR="00050388" w:rsidRPr="00050388" w:rsidRDefault="00050388" w:rsidP="00050388">
            <w:pPr>
              <w:spacing w:line="270" w:lineRule="atLeast"/>
              <w:ind w:right="94"/>
              <w:rPr>
                <w:rFonts w:eastAsia="Times New Roman"/>
                <w:sz w:val="24"/>
                <w:lang w:val="ru-RU" w:eastAsia="en-US"/>
              </w:rPr>
            </w:pPr>
            <w:r w:rsidRPr="00050388">
              <w:rPr>
                <w:rFonts w:eastAsia="Times New Roman"/>
                <w:sz w:val="24"/>
                <w:lang w:val="ru-RU" w:eastAsia="en-US"/>
              </w:rPr>
              <w:t>Подъем туловища за 1 мин.</w:t>
            </w:r>
            <w:r w:rsidRPr="00050388">
              <w:rPr>
                <w:rFonts w:eastAsia="Times New Roman"/>
                <w:spacing w:val="-57"/>
                <w:sz w:val="24"/>
                <w:lang w:val="ru-RU" w:eastAsia="en-US"/>
              </w:rPr>
              <w:t xml:space="preserve"> </w:t>
            </w:r>
            <w:r w:rsidRPr="00050388">
              <w:rPr>
                <w:rFonts w:eastAsia="Times New Roman"/>
                <w:sz w:val="24"/>
                <w:lang w:val="ru-RU" w:eastAsia="en-US"/>
              </w:rPr>
              <w:t>из положения</w:t>
            </w:r>
            <w:r w:rsidRPr="00050388">
              <w:rPr>
                <w:rFonts w:eastAsia="Times New Roman"/>
                <w:spacing w:val="-1"/>
                <w:sz w:val="24"/>
                <w:lang w:val="ru-RU" w:eastAsia="en-US"/>
              </w:rPr>
              <w:t xml:space="preserve"> </w:t>
            </w:r>
            <w:r w:rsidRPr="00050388">
              <w:rPr>
                <w:rFonts w:eastAsia="Times New Roman"/>
                <w:sz w:val="24"/>
                <w:lang w:val="ru-RU" w:eastAsia="en-US"/>
              </w:rPr>
              <w:t>лежа</w:t>
            </w:r>
          </w:p>
        </w:tc>
        <w:tc>
          <w:tcPr>
            <w:tcW w:w="1699" w:type="dxa"/>
            <w:tcBorders>
              <w:top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48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33-47</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25-32</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16-24</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0"/>
        </w:trPr>
        <w:tc>
          <w:tcPr>
            <w:tcW w:w="2954" w:type="dxa"/>
          </w:tcPr>
          <w:p w:rsidR="00050388" w:rsidRPr="00050388" w:rsidRDefault="00050388" w:rsidP="00050388">
            <w:pPr>
              <w:spacing w:before="6"/>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2</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699" w:type="dxa"/>
            <w:tcBorders>
              <w:top w:val="single" w:sz="8" w:space="0" w:color="000000"/>
              <w:bottom w:val="single" w:sz="8" w:space="0" w:color="000000"/>
            </w:tcBorders>
          </w:tcPr>
          <w:p w:rsidR="00050388" w:rsidRPr="00050388" w:rsidRDefault="00050388" w:rsidP="00050388">
            <w:pPr>
              <w:spacing w:before="6"/>
              <w:ind w:right="49"/>
              <w:jc w:val="right"/>
              <w:rPr>
                <w:rFonts w:eastAsia="Times New Roman"/>
                <w:sz w:val="24"/>
                <w:lang w:eastAsia="en-US"/>
              </w:rPr>
            </w:pPr>
            <w:r w:rsidRPr="00050388">
              <w:rPr>
                <w:rFonts w:eastAsia="Times New Roman"/>
                <w:sz w:val="24"/>
                <w:lang w:eastAsia="en-US"/>
              </w:rPr>
              <w:t>12,30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12,31-</w:t>
            </w:r>
          </w:p>
          <w:p w:rsidR="00050388" w:rsidRPr="00050388" w:rsidRDefault="00050388" w:rsidP="00050388">
            <w:pPr>
              <w:spacing w:line="268" w:lineRule="exact"/>
              <w:rPr>
                <w:rFonts w:eastAsia="Times New Roman"/>
                <w:sz w:val="24"/>
                <w:lang w:eastAsia="en-US"/>
              </w:rPr>
            </w:pPr>
            <w:r w:rsidRPr="00050388">
              <w:rPr>
                <w:rFonts w:eastAsia="Times New Roman"/>
                <w:sz w:val="24"/>
                <w:lang w:eastAsia="en-US"/>
              </w:rPr>
              <w:t>14,00</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14,01-</w:t>
            </w:r>
          </w:p>
          <w:p w:rsidR="00050388" w:rsidRPr="00050388" w:rsidRDefault="00050388" w:rsidP="00050388">
            <w:pPr>
              <w:spacing w:line="268" w:lineRule="exact"/>
              <w:rPr>
                <w:rFonts w:eastAsia="Times New Roman"/>
                <w:sz w:val="24"/>
                <w:lang w:eastAsia="en-US"/>
              </w:rPr>
            </w:pPr>
            <w:r w:rsidRPr="00050388">
              <w:rPr>
                <w:rFonts w:eastAsia="Times New Roman"/>
                <w:sz w:val="24"/>
                <w:lang w:eastAsia="en-US"/>
              </w:rPr>
              <w:t>15,00</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15,01-16,30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70"/>
        </w:trPr>
        <w:tc>
          <w:tcPr>
            <w:tcW w:w="2954" w:type="dxa"/>
          </w:tcPr>
          <w:p w:rsidR="00050388" w:rsidRPr="00050388" w:rsidRDefault="00050388" w:rsidP="00050388">
            <w:pPr>
              <w:spacing w:before="6"/>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3</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699" w:type="dxa"/>
            <w:tcBorders>
              <w:top w:val="single" w:sz="8" w:space="0" w:color="000000"/>
              <w:bottom w:val="single" w:sz="8" w:space="0" w:color="000000"/>
            </w:tcBorders>
          </w:tcPr>
          <w:p w:rsidR="00050388" w:rsidRPr="00050388" w:rsidRDefault="00050388" w:rsidP="00050388">
            <w:pPr>
              <w:spacing w:before="6"/>
              <w:ind w:right="49"/>
              <w:jc w:val="right"/>
              <w:rPr>
                <w:rFonts w:eastAsia="Times New Roman"/>
                <w:sz w:val="24"/>
                <w:lang w:eastAsia="en-US"/>
              </w:rPr>
            </w:pPr>
            <w:r w:rsidRPr="00050388">
              <w:rPr>
                <w:rFonts w:eastAsia="Times New Roman"/>
                <w:sz w:val="24"/>
                <w:lang w:eastAsia="en-US"/>
              </w:rPr>
              <w:t>14,00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15,00-</w:t>
            </w:r>
          </w:p>
          <w:p w:rsidR="00050388" w:rsidRPr="00050388" w:rsidRDefault="00050388" w:rsidP="00050388">
            <w:pPr>
              <w:spacing w:line="268" w:lineRule="exact"/>
              <w:rPr>
                <w:rFonts w:eastAsia="Times New Roman"/>
                <w:sz w:val="24"/>
                <w:lang w:eastAsia="en-US"/>
              </w:rPr>
            </w:pPr>
            <w:r w:rsidRPr="00050388">
              <w:rPr>
                <w:rFonts w:eastAsia="Times New Roman"/>
                <w:sz w:val="24"/>
                <w:lang w:eastAsia="en-US"/>
              </w:rPr>
              <w:t>20,00</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20,01-</w:t>
            </w:r>
          </w:p>
          <w:p w:rsidR="00050388" w:rsidRPr="00050388" w:rsidRDefault="00050388" w:rsidP="00050388">
            <w:pPr>
              <w:spacing w:line="268" w:lineRule="exact"/>
              <w:rPr>
                <w:rFonts w:eastAsia="Times New Roman"/>
                <w:sz w:val="24"/>
                <w:lang w:eastAsia="en-US"/>
              </w:rPr>
            </w:pPr>
            <w:r w:rsidRPr="00050388">
              <w:rPr>
                <w:rFonts w:eastAsia="Times New Roman"/>
                <w:sz w:val="24"/>
                <w:lang w:eastAsia="en-US"/>
              </w:rPr>
              <w:t>28,00</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28,01-33,30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70"/>
        </w:trPr>
        <w:tc>
          <w:tcPr>
            <w:tcW w:w="2954" w:type="dxa"/>
          </w:tcPr>
          <w:p w:rsidR="00050388" w:rsidRPr="00050388" w:rsidRDefault="00050388" w:rsidP="00050388">
            <w:pPr>
              <w:spacing w:line="270" w:lineRule="atLeast"/>
              <w:rPr>
                <w:rFonts w:eastAsia="Times New Roman"/>
                <w:sz w:val="24"/>
                <w:lang w:val="ru-RU" w:eastAsia="en-US"/>
              </w:rPr>
            </w:pPr>
            <w:r w:rsidRPr="00050388">
              <w:rPr>
                <w:rFonts w:eastAsia="Times New Roman"/>
                <w:sz w:val="24"/>
                <w:lang w:val="ru-RU" w:eastAsia="en-US"/>
              </w:rPr>
              <w:t>Прыжок</w:t>
            </w:r>
            <w:r w:rsidRPr="00050388">
              <w:rPr>
                <w:rFonts w:eastAsia="Times New Roman"/>
                <w:spacing w:val="19"/>
                <w:sz w:val="24"/>
                <w:lang w:val="ru-RU" w:eastAsia="en-US"/>
              </w:rPr>
              <w:t xml:space="preserve"> </w:t>
            </w:r>
            <w:r w:rsidRPr="00050388">
              <w:rPr>
                <w:rFonts w:eastAsia="Times New Roman"/>
                <w:sz w:val="24"/>
                <w:lang w:val="ru-RU" w:eastAsia="en-US"/>
              </w:rPr>
              <w:t>через</w:t>
            </w:r>
            <w:r w:rsidRPr="00050388">
              <w:rPr>
                <w:rFonts w:eastAsia="Times New Roman"/>
                <w:spacing w:val="41"/>
                <w:sz w:val="24"/>
                <w:lang w:val="ru-RU" w:eastAsia="en-US"/>
              </w:rPr>
              <w:t xml:space="preserve"> </w:t>
            </w:r>
            <w:r w:rsidRPr="00050388">
              <w:rPr>
                <w:rFonts w:eastAsia="Times New Roman"/>
                <w:sz w:val="24"/>
                <w:lang w:val="ru-RU" w:eastAsia="en-US"/>
              </w:rPr>
              <w:t>скакалку,</w:t>
            </w:r>
            <w:r w:rsidRPr="00050388">
              <w:rPr>
                <w:rFonts w:eastAsia="Times New Roman"/>
                <w:spacing w:val="21"/>
                <w:sz w:val="24"/>
                <w:lang w:val="ru-RU" w:eastAsia="en-US"/>
              </w:rPr>
              <w:t xml:space="preserve"> </w:t>
            </w:r>
            <w:r w:rsidRPr="00050388">
              <w:rPr>
                <w:rFonts w:eastAsia="Times New Roman"/>
                <w:sz w:val="24"/>
                <w:lang w:val="ru-RU" w:eastAsia="en-US"/>
              </w:rPr>
              <w:t>20</w:t>
            </w:r>
            <w:r w:rsidRPr="00050388">
              <w:rPr>
                <w:rFonts w:eastAsia="Times New Roman"/>
                <w:spacing w:val="-57"/>
                <w:sz w:val="24"/>
                <w:lang w:val="ru-RU" w:eastAsia="en-US"/>
              </w:rPr>
              <w:t xml:space="preserve"> </w:t>
            </w:r>
            <w:r w:rsidRPr="00050388">
              <w:rPr>
                <w:rFonts w:eastAsia="Times New Roman"/>
                <w:sz w:val="24"/>
                <w:lang w:val="ru-RU" w:eastAsia="en-US"/>
              </w:rPr>
              <w:t>сек,</w:t>
            </w:r>
            <w:r w:rsidRPr="00050388">
              <w:rPr>
                <w:rFonts w:eastAsia="Times New Roman"/>
                <w:spacing w:val="-1"/>
                <w:sz w:val="24"/>
                <w:lang w:val="ru-RU" w:eastAsia="en-US"/>
              </w:rPr>
              <w:t xml:space="preserve"> </w:t>
            </w:r>
            <w:r w:rsidRPr="00050388">
              <w:rPr>
                <w:rFonts w:eastAsia="Times New Roman"/>
                <w:sz w:val="24"/>
                <w:lang w:val="ru-RU" w:eastAsia="en-US"/>
              </w:rPr>
              <w:t>раз</w:t>
            </w:r>
          </w:p>
        </w:tc>
        <w:tc>
          <w:tcPr>
            <w:tcW w:w="1699" w:type="dxa"/>
            <w:tcBorders>
              <w:top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56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50-55</w:t>
            </w:r>
          </w:p>
        </w:tc>
        <w:tc>
          <w:tcPr>
            <w:tcW w:w="1275"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47-49</w:t>
            </w:r>
          </w:p>
        </w:tc>
        <w:tc>
          <w:tcPr>
            <w:tcW w:w="2269" w:type="dxa"/>
          </w:tcPr>
          <w:p w:rsidR="00050388" w:rsidRPr="00050388" w:rsidRDefault="00050388" w:rsidP="00050388">
            <w:pPr>
              <w:spacing w:before="6"/>
              <w:rPr>
                <w:rFonts w:eastAsia="Times New Roman"/>
                <w:sz w:val="24"/>
                <w:lang w:eastAsia="en-US"/>
              </w:rPr>
            </w:pPr>
            <w:r w:rsidRPr="00050388">
              <w:rPr>
                <w:rFonts w:eastAsia="Times New Roman"/>
                <w:sz w:val="24"/>
                <w:lang w:eastAsia="en-US"/>
              </w:rPr>
              <w:t>45-46</w:t>
            </w:r>
            <w:r w:rsidRPr="00050388">
              <w:rPr>
                <w:rFonts w:eastAsia="Times New Roman"/>
                <w:spacing w:val="-1"/>
                <w:sz w:val="24"/>
                <w:lang w:eastAsia="en-US"/>
              </w:rPr>
              <w:t xml:space="preserve"> </w:t>
            </w:r>
            <w:r w:rsidRPr="00050388">
              <w:rPr>
                <w:rFonts w:eastAsia="Times New Roman"/>
                <w:sz w:val="24"/>
                <w:lang w:eastAsia="en-US"/>
              </w:rPr>
              <w:t>и меньше</w:t>
            </w:r>
          </w:p>
        </w:tc>
      </w:tr>
    </w:tbl>
    <w:p w:rsidR="00050388" w:rsidRPr="00050388" w:rsidRDefault="00050388" w:rsidP="00050388">
      <w:pPr>
        <w:widowControl w:val="0"/>
        <w:autoSpaceDE w:val="0"/>
        <w:autoSpaceDN w:val="0"/>
        <w:rPr>
          <w:rFonts w:eastAsia="Times New Roman"/>
          <w:sz w:val="24"/>
          <w:lang w:eastAsia="en-US"/>
        </w:rPr>
        <w:sectPr w:rsidR="00050388" w:rsidRPr="00050388">
          <w:pgSz w:w="11910" w:h="16840"/>
          <w:pgMar w:top="1120" w:right="260" w:bottom="1180" w:left="1600" w:header="0" w:footer="980" w:gutter="0"/>
          <w:cols w:space="720"/>
        </w:sectPr>
      </w:pPr>
    </w:p>
    <w:p w:rsidR="00050388" w:rsidRPr="00050388" w:rsidRDefault="00050388" w:rsidP="00050388">
      <w:pPr>
        <w:widowControl w:val="0"/>
        <w:autoSpaceDE w:val="0"/>
        <w:autoSpaceDN w:val="0"/>
        <w:spacing w:before="71"/>
        <w:ind w:right="1486"/>
        <w:jc w:val="center"/>
        <w:rPr>
          <w:rFonts w:eastAsia="Times New Roman"/>
          <w:b/>
          <w:sz w:val="24"/>
          <w:lang w:eastAsia="en-US"/>
        </w:rPr>
      </w:pPr>
      <w:r w:rsidRPr="00050388">
        <w:rPr>
          <w:rFonts w:eastAsia="Times New Roman"/>
          <w:b/>
          <w:sz w:val="24"/>
          <w:lang w:eastAsia="en-US"/>
        </w:rPr>
        <w:t>Учебные</w:t>
      </w:r>
      <w:r w:rsidRPr="00050388">
        <w:rPr>
          <w:rFonts w:eastAsia="Times New Roman"/>
          <w:b/>
          <w:spacing w:val="-3"/>
          <w:sz w:val="24"/>
          <w:lang w:eastAsia="en-US"/>
        </w:rPr>
        <w:t xml:space="preserve"> </w:t>
      </w:r>
      <w:r w:rsidRPr="00050388">
        <w:rPr>
          <w:rFonts w:eastAsia="Times New Roman"/>
          <w:b/>
          <w:sz w:val="24"/>
          <w:lang w:eastAsia="en-US"/>
        </w:rPr>
        <w:t>нормативы</w:t>
      </w:r>
      <w:r w:rsidRPr="00050388">
        <w:rPr>
          <w:rFonts w:eastAsia="Times New Roman"/>
          <w:b/>
          <w:spacing w:val="-4"/>
          <w:sz w:val="24"/>
          <w:lang w:eastAsia="en-US"/>
        </w:rPr>
        <w:t xml:space="preserve"> </w:t>
      </w:r>
      <w:r w:rsidRPr="00050388">
        <w:rPr>
          <w:rFonts w:eastAsia="Times New Roman"/>
          <w:b/>
          <w:sz w:val="24"/>
          <w:lang w:eastAsia="en-US"/>
        </w:rPr>
        <w:t>по</w:t>
      </w:r>
      <w:r w:rsidRPr="00050388">
        <w:rPr>
          <w:rFonts w:eastAsia="Times New Roman"/>
          <w:b/>
          <w:spacing w:val="-2"/>
          <w:sz w:val="24"/>
          <w:lang w:eastAsia="en-US"/>
        </w:rPr>
        <w:t xml:space="preserve"> </w:t>
      </w:r>
      <w:r w:rsidRPr="00050388">
        <w:rPr>
          <w:rFonts w:eastAsia="Times New Roman"/>
          <w:b/>
          <w:sz w:val="24"/>
          <w:lang w:eastAsia="en-US"/>
        </w:rPr>
        <w:t>физкультуре.</w:t>
      </w:r>
      <w:r w:rsidRPr="00050388">
        <w:rPr>
          <w:rFonts w:eastAsia="Times New Roman"/>
          <w:b/>
          <w:spacing w:val="-1"/>
          <w:sz w:val="24"/>
          <w:lang w:eastAsia="en-US"/>
        </w:rPr>
        <w:t xml:space="preserve"> </w:t>
      </w:r>
      <w:r w:rsidRPr="00050388">
        <w:rPr>
          <w:rFonts w:eastAsia="Times New Roman"/>
          <w:b/>
          <w:sz w:val="24"/>
          <w:lang w:eastAsia="en-US"/>
        </w:rPr>
        <w:t>6кл.</w:t>
      </w:r>
    </w:p>
    <w:p w:rsidR="00050388" w:rsidRPr="00050388" w:rsidRDefault="00050388" w:rsidP="00050388">
      <w:pPr>
        <w:widowControl w:val="0"/>
        <w:autoSpaceDE w:val="0"/>
        <w:autoSpaceDN w:val="0"/>
        <w:spacing w:before="3"/>
        <w:rPr>
          <w:rFonts w:eastAsia="Times New Roman"/>
          <w:b/>
          <w:sz w:val="24"/>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7"/>
        <w:gridCol w:w="1826"/>
        <w:gridCol w:w="1276"/>
        <w:gridCol w:w="1415"/>
        <w:gridCol w:w="2125"/>
      </w:tblGrid>
      <w:tr w:rsidR="00050388" w:rsidRPr="00050388" w:rsidTr="00050388">
        <w:trPr>
          <w:trHeight w:val="560"/>
        </w:trPr>
        <w:tc>
          <w:tcPr>
            <w:tcW w:w="2827" w:type="dxa"/>
          </w:tcPr>
          <w:p w:rsidR="00050388" w:rsidRPr="00050388" w:rsidRDefault="00050388" w:rsidP="00050388">
            <w:pPr>
              <w:spacing w:line="270" w:lineRule="atLeast"/>
              <w:ind w:right="1295"/>
              <w:rPr>
                <w:rFonts w:eastAsia="Times New Roman"/>
                <w:b/>
                <w:sz w:val="24"/>
                <w:lang w:eastAsia="en-US"/>
              </w:rPr>
            </w:pPr>
            <w:r w:rsidRPr="00050388">
              <w:rPr>
                <w:rFonts w:eastAsia="Times New Roman"/>
                <w:b/>
                <w:sz w:val="24"/>
                <w:lang w:eastAsia="en-US"/>
              </w:rPr>
              <w:t>Контрольные</w:t>
            </w:r>
            <w:r w:rsidRPr="00050388">
              <w:rPr>
                <w:rFonts w:eastAsia="Times New Roman"/>
                <w:b/>
                <w:spacing w:val="-57"/>
                <w:sz w:val="24"/>
                <w:lang w:eastAsia="en-US"/>
              </w:rPr>
              <w:t xml:space="preserve"> </w:t>
            </w:r>
            <w:r w:rsidRPr="00050388">
              <w:rPr>
                <w:rFonts w:eastAsia="Times New Roman"/>
                <w:b/>
                <w:sz w:val="24"/>
                <w:lang w:eastAsia="en-US"/>
              </w:rPr>
              <w:t>упражнения</w:t>
            </w:r>
          </w:p>
        </w:tc>
        <w:tc>
          <w:tcPr>
            <w:tcW w:w="6642" w:type="dxa"/>
            <w:gridSpan w:val="4"/>
            <w:tcBorders>
              <w:top w:val="single" w:sz="8" w:space="0" w:color="000000"/>
              <w:bottom w:val="single" w:sz="8" w:space="0" w:color="000000"/>
            </w:tcBorders>
          </w:tcPr>
          <w:p w:rsidR="00050388" w:rsidRPr="00050388" w:rsidRDefault="00050388" w:rsidP="00050388">
            <w:pPr>
              <w:spacing w:before="6"/>
              <w:rPr>
                <w:rFonts w:eastAsia="Times New Roman"/>
                <w:b/>
                <w:sz w:val="24"/>
                <w:lang w:eastAsia="en-US"/>
              </w:rPr>
            </w:pPr>
            <w:r w:rsidRPr="00050388">
              <w:rPr>
                <w:rFonts w:eastAsia="Times New Roman"/>
                <w:b/>
                <w:sz w:val="24"/>
                <w:lang w:eastAsia="en-US"/>
              </w:rPr>
              <w:t>ПОКАЗАТЕЛИ</w:t>
            </w:r>
          </w:p>
        </w:tc>
      </w:tr>
      <w:tr w:rsidR="00050388" w:rsidRPr="00050388" w:rsidTr="00050388">
        <w:trPr>
          <w:trHeight w:val="294"/>
        </w:trPr>
        <w:tc>
          <w:tcPr>
            <w:tcW w:w="2827" w:type="dxa"/>
          </w:tcPr>
          <w:p w:rsidR="00050388" w:rsidRPr="00050388" w:rsidRDefault="00050388" w:rsidP="00050388">
            <w:pPr>
              <w:spacing w:line="274" w:lineRule="exact"/>
              <w:rPr>
                <w:rFonts w:eastAsia="Times New Roman"/>
                <w:sz w:val="24"/>
                <w:lang w:eastAsia="en-US"/>
              </w:rPr>
            </w:pPr>
            <w:r w:rsidRPr="00050388">
              <w:rPr>
                <w:rFonts w:eastAsia="Times New Roman"/>
                <w:sz w:val="24"/>
                <w:lang w:eastAsia="en-US"/>
              </w:rPr>
              <w:t>Учащиеся</w:t>
            </w:r>
          </w:p>
        </w:tc>
        <w:tc>
          <w:tcPr>
            <w:tcW w:w="6642" w:type="dxa"/>
            <w:gridSpan w:val="4"/>
            <w:tcBorders>
              <w:top w:val="single" w:sz="8" w:space="0" w:color="000000"/>
              <w:bottom w:val="single" w:sz="8" w:space="0" w:color="000000"/>
            </w:tcBorders>
          </w:tcPr>
          <w:p w:rsidR="00050388" w:rsidRPr="00050388" w:rsidRDefault="00050388" w:rsidP="00050388">
            <w:pPr>
              <w:spacing w:before="3" w:line="271" w:lineRule="exact"/>
              <w:ind w:right="2350"/>
              <w:jc w:val="center"/>
              <w:rPr>
                <w:rFonts w:eastAsia="Times New Roman"/>
                <w:b/>
                <w:sz w:val="24"/>
                <w:lang w:eastAsia="en-US"/>
              </w:rPr>
            </w:pPr>
            <w:r w:rsidRPr="00050388">
              <w:rPr>
                <w:rFonts w:eastAsia="Times New Roman"/>
                <w:b/>
                <w:sz w:val="24"/>
                <w:lang w:eastAsia="en-US"/>
              </w:rPr>
              <w:t>Мальчики</w:t>
            </w:r>
          </w:p>
        </w:tc>
      </w:tr>
      <w:tr w:rsidR="00050388" w:rsidRPr="00050388" w:rsidTr="00050388">
        <w:trPr>
          <w:trHeight w:val="299"/>
        </w:trPr>
        <w:tc>
          <w:tcPr>
            <w:tcW w:w="2827" w:type="dxa"/>
          </w:tcPr>
          <w:p w:rsidR="00050388" w:rsidRPr="00050388" w:rsidRDefault="00050388" w:rsidP="00050388">
            <w:pPr>
              <w:spacing w:before="1"/>
              <w:rPr>
                <w:rFonts w:eastAsia="Times New Roman"/>
                <w:sz w:val="24"/>
                <w:lang w:eastAsia="en-US"/>
              </w:rPr>
            </w:pPr>
            <w:r w:rsidRPr="00050388">
              <w:rPr>
                <w:rFonts w:eastAsia="Times New Roman"/>
                <w:sz w:val="24"/>
                <w:lang w:eastAsia="en-US"/>
              </w:rPr>
              <w:t>Оценка</w:t>
            </w:r>
          </w:p>
        </w:tc>
        <w:tc>
          <w:tcPr>
            <w:tcW w:w="1826" w:type="dxa"/>
            <w:tcBorders>
              <w:top w:val="single" w:sz="8" w:space="0" w:color="000000"/>
              <w:bottom w:val="single" w:sz="8" w:space="0" w:color="000000"/>
            </w:tcBorders>
          </w:tcPr>
          <w:p w:rsidR="00050388" w:rsidRPr="00050388" w:rsidRDefault="00050388" w:rsidP="00050388">
            <w:pPr>
              <w:spacing w:before="8"/>
              <w:ind w:right="711"/>
              <w:jc w:val="center"/>
              <w:rPr>
                <w:rFonts w:eastAsia="Times New Roman"/>
                <w:b/>
                <w:sz w:val="23"/>
                <w:lang w:eastAsia="en-US"/>
              </w:rPr>
            </w:pPr>
            <w:r w:rsidRPr="00050388">
              <w:rPr>
                <w:rFonts w:eastAsia="Times New Roman"/>
                <w:b/>
                <w:sz w:val="23"/>
                <w:lang w:eastAsia="en-US"/>
              </w:rPr>
              <w:t>“5”</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before="8"/>
              <w:ind w:right="434"/>
              <w:jc w:val="center"/>
              <w:rPr>
                <w:rFonts w:eastAsia="Times New Roman"/>
                <w:b/>
                <w:sz w:val="23"/>
                <w:lang w:eastAsia="en-US"/>
              </w:rPr>
            </w:pPr>
            <w:r w:rsidRPr="00050388">
              <w:rPr>
                <w:rFonts w:eastAsia="Times New Roman"/>
                <w:b/>
                <w:sz w:val="23"/>
                <w:lang w:eastAsia="en-US"/>
              </w:rPr>
              <w:t>“4”</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before="8"/>
              <w:ind w:right="501"/>
              <w:jc w:val="center"/>
              <w:rPr>
                <w:rFonts w:eastAsia="Times New Roman"/>
                <w:b/>
                <w:sz w:val="23"/>
                <w:lang w:eastAsia="en-US"/>
              </w:rPr>
            </w:pPr>
            <w:r w:rsidRPr="00050388">
              <w:rPr>
                <w:rFonts w:eastAsia="Times New Roman"/>
                <w:b/>
                <w:sz w:val="23"/>
                <w:lang w:eastAsia="en-US"/>
              </w:rPr>
              <w:t>“3”</w:t>
            </w:r>
          </w:p>
        </w:tc>
        <w:tc>
          <w:tcPr>
            <w:tcW w:w="2125" w:type="dxa"/>
            <w:tcBorders>
              <w:top w:val="single" w:sz="8" w:space="0" w:color="000000"/>
            </w:tcBorders>
          </w:tcPr>
          <w:p w:rsidR="00050388" w:rsidRPr="00050388" w:rsidRDefault="00050388" w:rsidP="00050388">
            <w:pPr>
              <w:spacing w:before="8"/>
              <w:ind w:right="857"/>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284"/>
        </w:trPr>
        <w:tc>
          <w:tcPr>
            <w:tcW w:w="2827" w:type="dxa"/>
          </w:tcPr>
          <w:p w:rsidR="00050388" w:rsidRPr="00050388" w:rsidRDefault="00050388" w:rsidP="00050388">
            <w:pPr>
              <w:spacing w:line="265" w:lineRule="exact"/>
              <w:rPr>
                <w:rFonts w:eastAsia="Times New Roman"/>
                <w:sz w:val="24"/>
                <w:lang w:val="ru-RU" w:eastAsia="en-US"/>
              </w:rPr>
            </w:pPr>
            <w:r w:rsidRPr="00050388">
              <w:rPr>
                <w:rFonts w:eastAsia="Times New Roman"/>
                <w:sz w:val="24"/>
                <w:lang w:val="ru-RU" w:eastAsia="en-US"/>
              </w:rPr>
              <w:t>Челночный бег</w:t>
            </w:r>
            <w:r w:rsidRPr="00050388">
              <w:rPr>
                <w:rFonts w:eastAsia="Times New Roman"/>
                <w:spacing w:val="-1"/>
                <w:sz w:val="24"/>
                <w:lang w:val="ru-RU" w:eastAsia="en-US"/>
              </w:rPr>
              <w:t xml:space="preserve"> </w:t>
            </w:r>
            <w:r w:rsidRPr="00050388">
              <w:rPr>
                <w:rFonts w:eastAsia="Times New Roman"/>
                <w:sz w:val="24"/>
                <w:lang w:val="ru-RU" w:eastAsia="en-US"/>
              </w:rPr>
              <w:t>4</w:t>
            </w:r>
            <w:r w:rsidRPr="00050388">
              <w:rPr>
                <w:rFonts w:eastAsia="Times New Roman"/>
                <w:sz w:val="24"/>
                <w:lang w:eastAsia="en-US"/>
              </w:rPr>
              <w:t>x</w:t>
            </w:r>
            <w:r w:rsidRPr="00050388">
              <w:rPr>
                <w:rFonts w:eastAsia="Times New Roman"/>
                <w:sz w:val="24"/>
                <w:lang w:val="ru-RU" w:eastAsia="en-US"/>
              </w:rPr>
              <w:t>9</w:t>
            </w:r>
            <w:r w:rsidRPr="00050388">
              <w:rPr>
                <w:rFonts w:eastAsia="Times New Roman"/>
                <w:spacing w:val="59"/>
                <w:sz w:val="24"/>
                <w:lang w:val="ru-RU" w:eastAsia="en-US"/>
              </w:rPr>
              <w:t xml:space="preserve"> </w:t>
            </w:r>
            <w:r w:rsidRPr="00050388">
              <w:rPr>
                <w:rFonts w:eastAsia="Times New Roman"/>
                <w:sz w:val="24"/>
                <w:lang w:val="ru-RU" w:eastAsia="en-US"/>
              </w:rPr>
              <w:t>м,</w:t>
            </w:r>
            <w:r w:rsidRPr="00050388">
              <w:rPr>
                <w:rFonts w:eastAsia="Times New Roman"/>
                <w:spacing w:val="-4"/>
                <w:sz w:val="24"/>
                <w:lang w:val="ru-RU" w:eastAsia="en-US"/>
              </w:rPr>
              <w:t xml:space="preserve"> </w:t>
            </w:r>
            <w:r w:rsidRPr="00050388">
              <w:rPr>
                <w:rFonts w:eastAsia="Times New Roman"/>
                <w:sz w:val="24"/>
                <w:lang w:val="ru-RU" w:eastAsia="en-US"/>
              </w:rPr>
              <w:t>сек</w:t>
            </w:r>
          </w:p>
        </w:tc>
        <w:tc>
          <w:tcPr>
            <w:tcW w:w="1826" w:type="dxa"/>
            <w:tcBorders>
              <w:top w:val="single" w:sz="8" w:space="0" w:color="000000"/>
              <w:bottom w:val="single" w:sz="8" w:space="0" w:color="000000"/>
            </w:tcBorders>
          </w:tcPr>
          <w:p w:rsidR="00050388" w:rsidRPr="00050388" w:rsidRDefault="00050388" w:rsidP="00050388">
            <w:pPr>
              <w:spacing w:line="265" w:lineRule="exact"/>
              <w:rPr>
                <w:rFonts w:eastAsia="Times New Roman"/>
                <w:sz w:val="24"/>
                <w:lang w:eastAsia="en-US"/>
              </w:rPr>
            </w:pPr>
            <w:r w:rsidRPr="00050388">
              <w:rPr>
                <w:rFonts w:eastAsia="Times New Roman"/>
                <w:sz w:val="24"/>
                <w:lang w:eastAsia="en-US"/>
              </w:rPr>
              <w:t>9,0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line="265" w:lineRule="exact"/>
              <w:rPr>
                <w:rFonts w:eastAsia="Times New Roman"/>
                <w:sz w:val="24"/>
                <w:lang w:eastAsia="en-US"/>
              </w:rPr>
            </w:pPr>
            <w:r w:rsidRPr="00050388">
              <w:rPr>
                <w:rFonts w:eastAsia="Times New Roman"/>
                <w:sz w:val="24"/>
                <w:lang w:eastAsia="en-US"/>
              </w:rPr>
              <w:t>9,01-10,5</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line="265" w:lineRule="exact"/>
              <w:rPr>
                <w:rFonts w:eastAsia="Times New Roman"/>
                <w:sz w:val="24"/>
                <w:lang w:eastAsia="en-US"/>
              </w:rPr>
            </w:pPr>
            <w:r w:rsidRPr="00050388">
              <w:rPr>
                <w:rFonts w:eastAsia="Times New Roman"/>
                <w:sz w:val="24"/>
                <w:lang w:eastAsia="en-US"/>
              </w:rPr>
              <w:t>10,6-11,5</w:t>
            </w:r>
          </w:p>
        </w:tc>
        <w:tc>
          <w:tcPr>
            <w:tcW w:w="2125" w:type="dxa"/>
          </w:tcPr>
          <w:p w:rsidR="00050388" w:rsidRPr="00050388" w:rsidRDefault="00050388" w:rsidP="00050388">
            <w:pPr>
              <w:spacing w:line="265" w:lineRule="exact"/>
              <w:rPr>
                <w:rFonts w:eastAsia="Times New Roman"/>
                <w:sz w:val="24"/>
                <w:lang w:eastAsia="en-US"/>
              </w:rPr>
            </w:pPr>
            <w:r w:rsidRPr="00050388">
              <w:rPr>
                <w:rFonts w:eastAsia="Times New Roman"/>
                <w:sz w:val="24"/>
                <w:lang w:eastAsia="en-US"/>
              </w:rPr>
              <w:t>11,612,4 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6"/>
        </w:trPr>
        <w:tc>
          <w:tcPr>
            <w:tcW w:w="2827"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30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826"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4,9</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ind w:right="284"/>
              <w:jc w:val="right"/>
              <w:rPr>
                <w:rFonts w:eastAsia="Times New Roman"/>
                <w:sz w:val="24"/>
                <w:lang w:eastAsia="en-US"/>
              </w:rPr>
            </w:pPr>
            <w:r w:rsidRPr="00050388">
              <w:rPr>
                <w:rFonts w:eastAsia="Times New Roman"/>
                <w:sz w:val="24"/>
                <w:lang w:eastAsia="en-US"/>
              </w:rPr>
              <w:t>5,0-5,8</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line="275" w:lineRule="exact"/>
              <w:ind w:right="354"/>
              <w:jc w:val="right"/>
              <w:rPr>
                <w:rFonts w:eastAsia="Times New Roman"/>
                <w:sz w:val="24"/>
                <w:lang w:eastAsia="en-US"/>
              </w:rPr>
            </w:pPr>
            <w:r w:rsidRPr="00050388">
              <w:rPr>
                <w:rFonts w:eastAsia="Times New Roman"/>
                <w:sz w:val="24"/>
                <w:lang w:eastAsia="en-US"/>
              </w:rPr>
              <w:t>5,9-6,2</w:t>
            </w:r>
          </w:p>
        </w:tc>
        <w:tc>
          <w:tcPr>
            <w:tcW w:w="2125"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6,3-6,7</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6"/>
        </w:trPr>
        <w:tc>
          <w:tcPr>
            <w:tcW w:w="2827" w:type="dxa"/>
          </w:tcPr>
          <w:p w:rsidR="00050388" w:rsidRPr="00050388" w:rsidRDefault="00050388" w:rsidP="00050388">
            <w:pPr>
              <w:spacing w:before="1" w:line="276"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1000м,</w:t>
            </w:r>
            <w:r w:rsidRPr="00050388">
              <w:rPr>
                <w:rFonts w:eastAsia="Times New Roman"/>
                <w:spacing w:val="-1"/>
                <w:sz w:val="24"/>
                <w:lang w:eastAsia="en-US"/>
              </w:rPr>
              <w:t xml:space="preserve"> </w:t>
            </w:r>
            <w:r w:rsidRPr="00050388">
              <w:rPr>
                <w:rFonts w:eastAsia="Times New Roman"/>
                <w:sz w:val="24"/>
                <w:lang w:eastAsia="en-US"/>
              </w:rPr>
              <w:t>мин</w:t>
            </w:r>
          </w:p>
        </w:tc>
        <w:tc>
          <w:tcPr>
            <w:tcW w:w="1826" w:type="dxa"/>
            <w:tcBorders>
              <w:top w:val="single" w:sz="8" w:space="0" w:color="000000"/>
              <w:bottom w:val="single" w:sz="8" w:space="0" w:color="000000"/>
            </w:tcBorders>
          </w:tcPr>
          <w:p w:rsidR="00050388" w:rsidRPr="00050388" w:rsidRDefault="00050388" w:rsidP="00050388">
            <w:pPr>
              <w:spacing w:before="1" w:line="276" w:lineRule="exact"/>
              <w:rPr>
                <w:rFonts w:eastAsia="Times New Roman"/>
                <w:sz w:val="24"/>
                <w:lang w:eastAsia="en-US"/>
              </w:rPr>
            </w:pPr>
            <w:r w:rsidRPr="00050388">
              <w:rPr>
                <w:rFonts w:eastAsia="Times New Roman"/>
                <w:sz w:val="24"/>
                <w:lang w:eastAsia="en-US"/>
              </w:rPr>
              <w:t>3,30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before="1" w:line="276" w:lineRule="exact"/>
              <w:rPr>
                <w:rFonts w:eastAsia="Times New Roman"/>
                <w:sz w:val="24"/>
                <w:lang w:eastAsia="en-US"/>
              </w:rPr>
            </w:pPr>
            <w:r w:rsidRPr="00050388">
              <w:rPr>
                <w:rFonts w:eastAsia="Times New Roman"/>
                <w:sz w:val="24"/>
                <w:lang w:eastAsia="en-US"/>
              </w:rPr>
              <w:t>3,31-4,45</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before="1" w:line="276" w:lineRule="exact"/>
              <w:rPr>
                <w:rFonts w:eastAsia="Times New Roman"/>
                <w:sz w:val="24"/>
                <w:lang w:eastAsia="en-US"/>
              </w:rPr>
            </w:pPr>
            <w:r w:rsidRPr="00050388">
              <w:rPr>
                <w:rFonts w:eastAsia="Times New Roman"/>
                <w:sz w:val="24"/>
                <w:lang w:eastAsia="en-US"/>
              </w:rPr>
              <w:t>4,46-5,15</w:t>
            </w:r>
          </w:p>
        </w:tc>
        <w:tc>
          <w:tcPr>
            <w:tcW w:w="2125" w:type="dxa"/>
          </w:tcPr>
          <w:p w:rsidR="00050388" w:rsidRPr="00050388" w:rsidRDefault="00050388" w:rsidP="00050388">
            <w:pPr>
              <w:spacing w:before="1" w:line="276" w:lineRule="exact"/>
              <w:rPr>
                <w:rFonts w:eastAsia="Times New Roman"/>
                <w:sz w:val="24"/>
                <w:lang w:eastAsia="en-US"/>
              </w:rPr>
            </w:pPr>
            <w:r w:rsidRPr="00050388">
              <w:rPr>
                <w:rFonts w:eastAsia="Times New Roman"/>
                <w:sz w:val="24"/>
                <w:lang w:eastAsia="en-US"/>
              </w:rPr>
              <w:t>5,16-6,14</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6"/>
        </w:trPr>
        <w:tc>
          <w:tcPr>
            <w:tcW w:w="2827"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60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826"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9,0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ind w:right="224"/>
              <w:jc w:val="right"/>
              <w:rPr>
                <w:rFonts w:eastAsia="Times New Roman"/>
                <w:sz w:val="24"/>
                <w:lang w:eastAsia="en-US"/>
              </w:rPr>
            </w:pPr>
            <w:r w:rsidRPr="00050388">
              <w:rPr>
                <w:rFonts w:eastAsia="Times New Roman"/>
                <w:sz w:val="24"/>
                <w:lang w:eastAsia="en-US"/>
              </w:rPr>
              <w:t>9,1-10,2</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10,3-11,1</w:t>
            </w:r>
          </w:p>
        </w:tc>
        <w:tc>
          <w:tcPr>
            <w:tcW w:w="2125" w:type="dxa"/>
            <w:tcBorders>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11,2-12,8</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9"/>
        </w:trPr>
        <w:tc>
          <w:tcPr>
            <w:tcW w:w="2827"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2"/>
                <w:sz w:val="24"/>
                <w:lang w:eastAsia="en-US"/>
              </w:rPr>
              <w:t xml:space="preserve"> </w:t>
            </w:r>
            <w:r w:rsidRPr="00050388">
              <w:rPr>
                <w:rFonts w:eastAsia="Times New Roman"/>
                <w:sz w:val="24"/>
                <w:lang w:eastAsia="en-US"/>
              </w:rPr>
              <w:t>2000</w:t>
            </w:r>
            <w:r w:rsidRPr="00050388">
              <w:rPr>
                <w:rFonts w:eastAsia="Times New Roman"/>
                <w:spacing w:val="-1"/>
                <w:sz w:val="24"/>
                <w:lang w:eastAsia="en-US"/>
              </w:rPr>
              <w:t xml:space="preserve"> </w:t>
            </w:r>
            <w:r w:rsidRPr="00050388">
              <w:rPr>
                <w:rFonts w:eastAsia="Times New Roman"/>
                <w:sz w:val="24"/>
                <w:lang w:eastAsia="en-US"/>
              </w:rPr>
              <w:t>м,</w:t>
            </w:r>
            <w:r w:rsidRPr="00050388">
              <w:rPr>
                <w:rFonts w:eastAsia="Times New Roman"/>
                <w:spacing w:val="-1"/>
                <w:sz w:val="24"/>
                <w:lang w:eastAsia="en-US"/>
              </w:rPr>
              <w:t xml:space="preserve"> </w:t>
            </w:r>
            <w:r w:rsidRPr="00050388">
              <w:rPr>
                <w:rFonts w:eastAsia="Times New Roman"/>
                <w:sz w:val="24"/>
                <w:lang w:eastAsia="en-US"/>
              </w:rPr>
              <w:t>мин</w:t>
            </w:r>
          </w:p>
        </w:tc>
        <w:tc>
          <w:tcPr>
            <w:tcW w:w="6642" w:type="dxa"/>
            <w:gridSpan w:val="4"/>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Без</w:t>
            </w:r>
            <w:r w:rsidRPr="00050388">
              <w:rPr>
                <w:rFonts w:eastAsia="Times New Roman"/>
                <w:spacing w:val="-1"/>
                <w:sz w:val="24"/>
                <w:lang w:eastAsia="en-US"/>
              </w:rPr>
              <w:t xml:space="preserve"> </w:t>
            </w:r>
            <w:r w:rsidRPr="00050388">
              <w:rPr>
                <w:rFonts w:eastAsia="Times New Roman"/>
                <w:sz w:val="24"/>
                <w:lang w:eastAsia="en-US"/>
              </w:rPr>
              <w:t>учета</w:t>
            </w:r>
            <w:r w:rsidRPr="00050388">
              <w:rPr>
                <w:rFonts w:eastAsia="Times New Roman"/>
                <w:spacing w:val="-4"/>
                <w:sz w:val="24"/>
                <w:lang w:eastAsia="en-US"/>
              </w:rPr>
              <w:t xml:space="preserve"> </w:t>
            </w:r>
            <w:r w:rsidRPr="00050388">
              <w:rPr>
                <w:rFonts w:eastAsia="Times New Roman"/>
                <w:sz w:val="24"/>
                <w:lang w:eastAsia="en-US"/>
              </w:rPr>
              <w:t>времени</w:t>
            </w:r>
          </w:p>
        </w:tc>
      </w:tr>
      <w:tr w:rsidR="00050388" w:rsidRPr="00050388" w:rsidTr="00050388">
        <w:trPr>
          <w:trHeight w:val="296"/>
        </w:trPr>
        <w:tc>
          <w:tcPr>
            <w:tcW w:w="2827" w:type="dxa"/>
          </w:tcPr>
          <w:p w:rsidR="00050388" w:rsidRPr="00050388" w:rsidRDefault="00050388" w:rsidP="00050388">
            <w:pPr>
              <w:spacing w:line="275" w:lineRule="exact"/>
              <w:rPr>
                <w:rFonts w:eastAsia="Times New Roman"/>
                <w:sz w:val="24"/>
                <w:lang w:val="ru-RU" w:eastAsia="en-US"/>
              </w:rPr>
            </w:pPr>
            <w:r w:rsidRPr="00050388">
              <w:rPr>
                <w:rFonts w:eastAsia="Times New Roman"/>
                <w:sz w:val="24"/>
                <w:lang w:val="ru-RU" w:eastAsia="en-US"/>
              </w:rPr>
              <w:t>Прыжки</w:t>
            </w:r>
            <w:r w:rsidRPr="00050388">
              <w:rPr>
                <w:rFonts w:eastAsia="Times New Roman"/>
                <w:spacing w:val="3"/>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длину</w:t>
            </w:r>
            <w:r w:rsidRPr="00050388">
              <w:rPr>
                <w:rFonts w:eastAsia="Times New Roman"/>
                <w:spacing w:val="-8"/>
                <w:sz w:val="24"/>
                <w:lang w:val="ru-RU" w:eastAsia="en-US"/>
              </w:rPr>
              <w:t xml:space="preserve"> </w:t>
            </w:r>
            <w:r w:rsidRPr="00050388">
              <w:rPr>
                <w:rFonts w:eastAsia="Times New Roman"/>
                <w:sz w:val="24"/>
                <w:lang w:val="ru-RU" w:eastAsia="en-US"/>
              </w:rPr>
              <w:t>с места</w:t>
            </w:r>
          </w:p>
        </w:tc>
        <w:tc>
          <w:tcPr>
            <w:tcW w:w="1826"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195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ind w:right="224"/>
              <w:jc w:val="right"/>
              <w:rPr>
                <w:rFonts w:eastAsia="Times New Roman"/>
                <w:sz w:val="24"/>
                <w:lang w:eastAsia="en-US"/>
              </w:rPr>
            </w:pPr>
            <w:r w:rsidRPr="00050388">
              <w:rPr>
                <w:rFonts w:eastAsia="Times New Roman"/>
                <w:sz w:val="24"/>
                <w:lang w:eastAsia="en-US"/>
              </w:rPr>
              <w:t>165-194</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line="275" w:lineRule="exact"/>
              <w:ind w:right="294"/>
              <w:jc w:val="right"/>
              <w:rPr>
                <w:rFonts w:eastAsia="Times New Roman"/>
                <w:sz w:val="24"/>
                <w:lang w:eastAsia="en-US"/>
              </w:rPr>
            </w:pPr>
            <w:r w:rsidRPr="00050388">
              <w:rPr>
                <w:rFonts w:eastAsia="Times New Roman"/>
                <w:sz w:val="24"/>
                <w:lang w:eastAsia="en-US"/>
              </w:rPr>
              <w:t>155-164</w:t>
            </w:r>
          </w:p>
        </w:tc>
        <w:tc>
          <w:tcPr>
            <w:tcW w:w="2125" w:type="dxa"/>
            <w:tcBorders>
              <w:top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145-154</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3"/>
        </w:trPr>
        <w:tc>
          <w:tcPr>
            <w:tcW w:w="2827" w:type="dxa"/>
          </w:tcPr>
          <w:p w:rsidR="00050388" w:rsidRPr="00050388" w:rsidRDefault="00050388" w:rsidP="00050388">
            <w:pPr>
              <w:spacing w:line="276" w:lineRule="exact"/>
              <w:ind w:right="131"/>
              <w:rPr>
                <w:rFonts w:eastAsia="Times New Roman"/>
                <w:sz w:val="24"/>
                <w:lang w:eastAsia="en-US"/>
              </w:rPr>
            </w:pPr>
            <w:r w:rsidRPr="00050388">
              <w:rPr>
                <w:rFonts w:eastAsia="Times New Roman"/>
                <w:sz w:val="24"/>
                <w:lang w:eastAsia="en-US"/>
              </w:rPr>
              <w:t>Подтягивание на высокой</w:t>
            </w:r>
            <w:r w:rsidRPr="00050388">
              <w:rPr>
                <w:rFonts w:eastAsia="Times New Roman"/>
                <w:spacing w:val="-57"/>
                <w:sz w:val="24"/>
                <w:lang w:eastAsia="en-US"/>
              </w:rPr>
              <w:t xml:space="preserve"> </w:t>
            </w:r>
            <w:r w:rsidRPr="00050388">
              <w:rPr>
                <w:rFonts w:eastAsia="Times New Roman"/>
                <w:sz w:val="24"/>
                <w:lang w:eastAsia="en-US"/>
              </w:rPr>
              <w:t>перекладине</w:t>
            </w:r>
          </w:p>
        </w:tc>
        <w:tc>
          <w:tcPr>
            <w:tcW w:w="1826" w:type="dxa"/>
            <w:tcBorders>
              <w:top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6" w:type="dxa"/>
            <w:tcBorders>
              <w:top w:val="single" w:sz="8" w:space="0" w:color="000000"/>
              <w:right w:val="single" w:sz="8" w:space="0" w:color="000000"/>
            </w:tcBorders>
          </w:tcPr>
          <w:p w:rsidR="00050388" w:rsidRPr="00050388" w:rsidRDefault="00050388" w:rsidP="00050388">
            <w:pPr>
              <w:spacing w:line="275" w:lineRule="exact"/>
              <w:ind w:right="432"/>
              <w:jc w:val="center"/>
              <w:rPr>
                <w:rFonts w:eastAsia="Times New Roman"/>
                <w:sz w:val="24"/>
                <w:lang w:eastAsia="en-US"/>
              </w:rPr>
            </w:pPr>
            <w:r w:rsidRPr="00050388">
              <w:rPr>
                <w:rFonts w:eastAsia="Times New Roman"/>
                <w:sz w:val="24"/>
                <w:lang w:eastAsia="en-US"/>
              </w:rPr>
              <w:t>7-9</w:t>
            </w:r>
          </w:p>
        </w:tc>
        <w:tc>
          <w:tcPr>
            <w:tcW w:w="1415" w:type="dxa"/>
            <w:tcBorders>
              <w:top w:val="single" w:sz="8" w:space="0" w:color="000000"/>
              <w:left w:val="single" w:sz="8" w:space="0" w:color="000000"/>
            </w:tcBorders>
          </w:tcPr>
          <w:p w:rsidR="00050388" w:rsidRPr="00050388" w:rsidRDefault="00050388" w:rsidP="00050388">
            <w:pPr>
              <w:spacing w:line="275" w:lineRule="exact"/>
              <w:jc w:val="center"/>
              <w:rPr>
                <w:rFonts w:eastAsia="Times New Roman"/>
                <w:sz w:val="24"/>
                <w:lang w:eastAsia="en-US"/>
              </w:rPr>
            </w:pPr>
            <w:r w:rsidRPr="00050388">
              <w:rPr>
                <w:rFonts w:eastAsia="Times New Roman"/>
                <w:sz w:val="24"/>
                <w:lang w:eastAsia="en-US"/>
              </w:rPr>
              <w:t>6</w:t>
            </w:r>
          </w:p>
        </w:tc>
        <w:tc>
          <w:tcPr>
            <w:tcW w:w="2125"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5</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r>
      <w:tr w:rsidR="00050388" w:rsidRPr="00050388" w:rsidTr="00050388">
        <w:trPr>
          <w:trHeight w:val="558"/>
        </w:trPr>
        <w:tc>
          <w:tcPr>
            <w:tcW w:w="2827" w:type="dxa"/>
          </w:tcPr>
          <w:p w:rsidR="00050388" w:rsidRPr="00050388" w:rsidRDefault="00050388" w:rsidP="00050388">
            <w:pPr>
              <w:spacing w:line="276" w:lineRule="exact"/>
              <w:ind w:right="25"/>
              <w:rPr>
                <w:rFonts w:eastAsia="Times New Roman"/>
                <w:sz w:val="24"/>
                <w:lang w:val="ru-RU" w:eastAsia="en-US"/>
              </w:rPr>
            </w:pPr>
            <w:r w:rsidRPr="00050388">
              <w:rPr>
                <w:rFonts w:eastAsia="Times New Roman"/>
                <w:sz w:val="24"/>
                <w:lang w:val="ru-RU" w:eastAsia="en-US"/>
              </w:rPr>
              <w:t>Сгибание</w:t>
            </w:r>
            <w:r w:rsidRPr="00050388">
              <w:rPr>
                <w:rFonts w:eastAsia="Times New Roman"/>
                <w:spacing w:val="-9"/>
                <w:sz w:val="24"/>
                <w:lang w:val="ru-RU" w:eastAsia="en-US"/>
              </w:rPr>
              <w:t xml:space="preserve"> </w:t>
            </w:r>
            <w:r w:rsidRPr="00050388">
              <w:rPr>
                <w:rFonts w:eastAsia="Times New Roman"/>
                <w:sz w:val="24"/>
                <w:lang w:val="ru-RU" w:eastAsia="en-US"/>
              </w:rPr>
              <w:t>и</w:t>
            </w:r>
            <w:r w:rsidRPr="00050388">
              <w:rPr>
                <w:rFonts w:eastAsia="Times New Roman"/>
                <w:spacing w:val="-3"/>
                <w:sz w:val="24"/>
                <w:lang w:val="ru-RU" w:eastAsia="en-US"/>
              </w:rPr>
              <w:t xml:space="preserve"> </w:t>
            </w:r>
            <w:r w:rsidRPr="00050388">
              <w:rPr>
                <w:rFonts w:eastAsia="Times New Roman"/>
                <w:sz w:val="24"/>
                <w:lang w:val="ru-RU" w:eastAsia="en-US"/>
              </w:rPr>
              <w:t>разгибание</w:t>
            </w:r>
            <w:r w:rsidRPr="00050388">
              <w:rPr>
                <w:rFonts w:eastAsia="Times New Roman"/>
                <w:spacing w:val="-5"/>
                <w:sz w:val="24"/>
                <w:lang w:val="ru-RU" w:eastAsia="en-US"/>
              </w:rPr>
              <w:t xml:space="preserve"> </w:t>
            </w:r>
            <w:r w:rsidRPr="00050388">
              <w:rPr>
                <w:rFonts w:eastAsia="Times New Roman"/>
                <w:sz w:val="24"/>
                <w:lang w:val="ru-RU" w:eastAsia="en-US"/>
              </w:rPr>
              <w:t>рук</w:t>
            </w:r>
            <w:r w:rsidRPr="00050388">
              <w:rPr>
                <w:rFonts w:eastAsia="Times New Roman"/>
                <w:spacing w:val="-57"/>
                <w:sz w:val="24"/>
                <w:lang w:val="ru-RU" w:eastAsia="en-US"/>
              </w:rPr>
              <w:t xml:space="preserve"> </w:t>
            </w:r>
            <w:r w:rsidRPr="00050388">
              <w:rPr>
                <w:rFonts w:eastAsia="Times New Roman"/>
                <w:sz w:val="24"/>
                <w:lang w:val="ru-RU" w:eastAsia="en-US"/>
              </w:rPr>
              <w:t>в упоре</w:t>
            </w:r>
          </w:p>
        </w:tc>
        <w:tc>
          <w:tcPr>
            <w:tcW w:w="1826"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30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6"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20-29</w:t>
            </w:r>
          </w:p>
        </w:tc>
        <w:tc>
          <w:tcPr>
            <w:tcW w:w="1415"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10-19</w:t>
            </w:r>
          </w:p>
        </w:tc>
        <w:tc>
          <w:tcPr>
            <w:tcW w:w="2125"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6-9</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3"/>
        </w:trPr>
        <w:tc>
          <w:tcPr>
            <w:tcW w:w="2827" w:type="dxa"/>
          </w:tcPr>
          <w:p w:rsidR="00050388" w:rsidRPr="00050388" w:rsidRDefault="00050388" w:rsidP="00050388">
            <w:pPr>
              <w:tabs>
                <w:tab w:val="left" w:pos="1578"/>
                <w:tab w:val="left" w:pos="2598"/>
              </w:tabs>
              <w:spacing w:line="276" w:lineRule="exact"/>
              <w:ind w:right="-15"/>
              <w:rPr>
                <w:rFonts w:eastAsia="Times New Roman"/>
                <w:sz w:val="24"/>
                <w:lang w:val="ru-RU" w:eastAsia="en-US"/>
              </w:rPr>
            </w:pPr>
            <w:r w:rsidRPr="00050388">
              <w:rPr>
                <w:rFonts w:eastAsia="Times New Roman"/>
                <w:sz w:val="24"/>
                <w:lang w:val="ru-RU" w:eastAsia="en-US"/>
              </w:rPr>
              <w:t>Наклоны</w:t>
            </w:r>
            <w:r w:rsidRPr="00050388">
              <w:rPr>
                <w:rFonts w:eastAsia="Times New Roman"/>
                <w:sz w:val="24"/>
                <w:lang w:val="ru-RU" w:eastAsia="en-US"/>
              </w:rPr>
              <w:tab/>
              <w:t>вперед</w:t>
            </w:r>
            <w:r w:rsidRPr="00050388">
              <w:rPr>
                <w:rFonts w:eastAsia="Times New Roman"/>
                <w:sz w:val="24"/>
                <w:lang w:val="ru-RU" w:eastAsia="en-US"/>
              </w:rPr>
              <w:tab/>
              <w:t>из</w:t>
            </w:r>
            <w:r w:rsidRPr="00050388">
              <w:rPr>
                <w:rFonts w:eastAsia="Times New Roman"/>
                <w:spacing w:val="-57"/>
                <w:sz w:val="24"/>
                <w:lang w:val="ru-RU" w:eastAsia="en-US"/>
              </w:rPr>
              <w:t xml:space="preserve"> </w:t>
            </w:r>
            <w:r w:rsidRPr="00050388">
              <w:rPr>
                <w:rFonts w:eastAsia="Times New Roman"/>
                <w:sz w:val="24"/>
                <w:lang w:val="ru-RU" w:eastAsia="en-US"/>
              </w:rPr>
              <w:t>положения сидя</w:t>
            </w:r>
          </w:p>
        </w:tc>
        <w:tc>
          <w:tcPr>
            <w:tcW w:w="1826" w:type="dxa"/>
            <w:tcBorders>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18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6" w:type="dxa"/>
            <w:tcBorders>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10-17</w:t>
            </w:r>
          </w:p>
        </w:tc>
        <w:tc>
          <w:tcPr>
            <w:tcW w:w="1415" w:type="dxa"/>
            <w:tcBorders>
              <w:left w:val="single" w:sz="8" w:space="0" w:color="000000"/>
              <w:bottom w:val="single" w:sz="8" w:space="0" w:color="000000"/>
            </w:tcBorders>
          </w:tcPr>
          <w:p w:rsidR="00050388" w:rsidRPr="00050388" w:rsidRDefault="00050388" w:rsidP="00050388">
            <w:pPr>
              <w:spacing w:line="275" w:lineRule="exact"/>
              <w:ind w:right="501"/>
              <w:jc w:val="center"/>
              <w:rPr>
                <w:rFonts w:eastAsia="Times New Roman"/>
                <w:sz w:val="24"/>
                <w:lang w:eastAsia="en-US"/>
              </w:rPr>
            </w:pPr>
            <w:r w:rsidRPr="00050388">
              <w:rPr>
                <w:rFonts w:eastAsia="Times New Roman"/>
                <w:sz w:val="24"/>
                <w:lang w:eastAsia="en-US"/>
              </w:rPr>
              <w:t>5-9</w:t>
            </w:r>
          </w:p>
        </w:tc>
        <w:tc>
          <w:tcPr>
            <w:tcW w:w="2125"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3-4</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5"/>
        </w:trPr>
        <w:tc>
          <w:tcPr>
            <w:tcW w:w="2827" w:type="dxa"/>
          </w:tcPr>
          <w:p w:rsidR="00050388" w:rsidRPr="00050388" w:rsidRDefault="00050388" w:rsidP="00050388">
            <w:pPr>
              <w:spacing w:line="276" w:lineRule="exact"/>
              <w:ind w:right="309"/>
              <w:rPr>
                <w:rFonts w:eastAsia="Times New Roman"/>
                <w:sz w:val="24"/>
                <w:lang w:val="ru-RU" w:eastAsia="en-US"/>
              </w:rPr>
            </w:pPr>
            <w:r w:rsidRPr="00050388">
              <w:rPr>
                <w:rFonts w:eastAsia="Times New Roman"/>
                <w:sz w:val="24"/>
                <w:lang w:val="ru-RU" w:eastAsia="en-US"/>
              </w:rPr>
              <w:t>Подъем туловища за 1</w:t>
            </w:r>
            <w:r w:rsidRPr="00050388">
              <w:rPr>
                <w:rFonts w:eastAsia="Times New Roman"/>
                <w:spacing w:val="1"/>
                <w:sz w:val="24"/>
                <w:lang w:val="ru-RU" w:eastAsia="en-US"/>
              </w:rPr>
              <w:t xml:space="preserve"> </w:t>
            </w:r>
            <w:r w:rsidRPr="00050388">
              <w:rPr>
                <w:rFonts w:eastAsia="Times New Roman"/>
                <w:sz w:val="24"/>
                <w:lang w:val="ru-RU" w:eastAsia="en-US"/>
              </w:rPr>
              <w:t>мин.</w:t>
            </w:r>
            <w:r w:rsidRPr="00050388">
              <w:rPr>
                <w:rFonts w:eastAsia="Times New Roman"/>
                <w:spacing w:val="-6"/>
                <w:sz w:val="24"/>
                <w:lang w:val="ru-RU" w:eastAsia="en-US"/>
              </w:rPr>
              <w:t xml:space="preserve"> </w:t>
            </w:r>
            <w:r w:rsidRPr="00050388">
              <w:rPr>
                <w:rFonts w:eastAsia="Times New Roman"/>
                <w:sz w:val="24"/>
                <w:lang w:val="ru-RU" w:eastAsia="en-US"/>
              </w:rPr>
              <w:t>из</w:t>
            </w:r>
            <w:r w:rsidRPr="00050388">
              <w:rPr>
                <w:rFonts w:eastAsia="Times New Roman"/>
                <w:spacing w:val="-4"/>
                <w:sz w:val="24"/>
                <w:lang w:val="ru-RU" w:eastAsia="en-US"/>
              </w:rPr>
              <w:t xml:space="preserve"> </w:t>
            </w:r>
            <w:r w:rsidRPr="00050388">
              <w:rPr>
                <w:rFonts w:eastAsia="Times New Roman"/>
                <w:sz w:val="24"/>
                <w:lang w:val="ru-RU" w:eastAsia="en-US"/>
              </w:rPr>
              <w:t>положения</w:t>
            </w:r>
            <w:r w:rsidRPr="00050388">
              <w:rPr>
                <w:rFonts w:eastAsia="Times New Roman"/>
                <w:spacing w:val="-5"/>
                <w:sz w:val="24"/>
                <w:lang w:val="ru-RU" w:eastAsia="en-US"/>
              </w:rPr>
              <w:t xml:space="preserve"> </w:t>
            </w:r>
            <w:r w:rsidRPr="00050388">
              <w:rPr>
                <w:rFonts w:eastAsia="Times New Roman"/>
                <w:sz w:val="24"/>
                <w:lang w:val="ru-RU" w:eastAsia="en-US"/>
              </w:rPr>
              <w:t>лежа</w:t>
            </w:r>
          </w:p>
        </w:tc>
        <w:tc>
          <w:tcPr>
            <w:tcW w:w="1826"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50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35-49</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25-34</w:t>
            </w:r>
          </w:p>
        </w:tc>
        <w:tc>
          <w:tcPr>
            <w:tcW w:w="2125"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16-24</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5"/>
        </w:trPr>
        <w:tc>
          <w:tcPr>
            <w:tcW w:w="2827" w:type="dxa"/>
          </w:tcPr>
          <w:p w:rsidR="00050388" w:rsidRPr="00050388" w:rsidRDefault="00050388" w:rsidP="00050388">
            <w:pPr>
              <w:spacing w:line="275" w:lineRule="exact"/>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2</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826" w:type="dxa"/>
            <w:tcBorders>
              <w:top w:val="single" w:sz="8" w:space="0" w:color="000000"/>
              <w:bottom w:val="single" w:sz="8" w:space="0" w:color="000000"/>
            </w:tcBorders>
          </w:tcPr>
          <w:p w:rsidR="00050388" w:rsidRPr="00050388" w:rsidRDefault="00050388" w:rsidP="00050388">
            <w:pPr>
              <w:spacing w:line="275" w:lineRule="exact"/>
              <w:ind w:right="111"/>
              <w:jc w:val="right"/>
              <w:rPr>
                <w:rFonts w:eastAsia="Times New Roman"/>
                <w:sz w:val="24"/>
                <w:lang w:eastAsia="en-US"/>
              </w:rPr>
            </w:pPr>
            <w:r w:rsidRPr="00050388">
              <w:rPr>
                <w:rFonts w:eastAsia="Times New Roman"/>
                <w:sz w:val="24"/>
                <w:lang w:eastAsia="en-US"/>
              </w:rPr>
              <w:t>12,30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12,31-</w:t>
            </w:r>
          </w:p>
          <w:p w:rsidR="00050388" w:rsidRPr="00050388" w:rsidRDefault="00050388" w:rsidP="00050388">
            <w:pPr>
              <w:spacing w:line="271" w:lineRule="exact"/>
              <w:rPr>
                <w:rFonts w:eastAsia="Times New Roman"/>
                <w:sz w:val="24"/>
                <w:lang w:eastAsia="en-US"/>
              </w:rPr>
            </w:pPr>
            <w:r w:rsidRPr="00050388">
              <w:rPr>
                <w:rFonts w:eastAsia="Times New Roman"/>
                <w:sz w:val="24"/>
                <w:lang w:eastAsia="en-US"/>
              </w:rPr>
              <w:t>14,00</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14,01-</w:t>
            </w:r>
          </w:p>
          <w:p w:rsidR="00050388" w:rsidRPr="00050388" w:rsidRDefault="00050388" w:rsidP="00050388">
            <w:pPr>
              <w:spacing w:line="271" w:lineRule="exact"/>
              <w:rPr>
                <w:rFonts w:eastAsia="Times New Roman"/>
                <w:sz w:val="24"/>
                <w:lang w:eastAsia="en-US"/>
              </w:rPr>
            </w:pPr>
            <w:r w:rsidRPr="00050388">
              <w:rPr>
                <w:rFonts w:eastAsia="Times New Roman"/>
                <w:sz w:val="24"/>
                <w:lang w:eastAsia="en-US"/>
              </w:rPr>
              <w:t>14,30</w:t>
            </w:r>
          </w:p>
        </w:tc>
        <w:tc>
          <w:tcPr>
            <w:tcW w:w="2125" w:type="dxa"/>
          </w:tcPr>
          <w:p w:rsidR="00050388" w:rsidRPr="00050388" w:rsidRDefault="00050388" w:rsidP="00050388">
            <w:pPr>
              <w:tabs>
                <w:tab w:val="left" w:pos="1994"/>
              </w:tabs>
              <w:spacing w:line="275" w:lineRule="exact"/>
              <w:ind w:right="-15"/>
              <w:rPr>
                <w:rFonts w:eastAsia="Times New Roman"/>
                <w:sz w:val="24"/>
                <w:lang w:eastAsia="en-US"/>
              </w:rPr>
            </w:pPr>
            <w:r w:rsidRPr="00050388">
              <w:rPr>
                <w:rFonts w:eastAsia="Times New Roman"/>
                <w:sz w:val="24"/>
                <w:lang w:eastAsia="en-US"/>
              </w:rPr>
              <w:t>14,31-15,29</w:t>
            </w:r>
            <w:r w:rsidRPr="00050388">
              <w:rPr>
                <w:rFonts w:eastAsia="Times New Roman"/>
                <w:sz w:val="24"/>
                <w:lang w:eastAsia="en-US"/>
              </w:rPr>
              <w:tab/>
              <w:t>и</w:t>
            </w:r>
          </w:p>
          <w:p w:rsidR="00050388" w:rsidRPr="00050388" w:rsidRDefault="00050388" w:rsidP="00050388">
            <w:pPr>
              <w:spacing w:line="271" w:lineRule="exact"/>
              <w:rPr>
                <w:rFonts w:eastAsia="Times New Roman"/>
                <w:sz w:val="24"/>
                <w:lang w:eastAsia="en-US"/>
              </w:rPr>
            </w:pPr>
            <w:r w:rsidRPr="00050388">
              <w:rPr>
                <w:rFonts w:eastAsia="Times New Roman"/>
                <w:sz w:val="24"/>
                <w:lang w:eastAsia="en-US"/>
              </w:rPr>
              <w:t>больше</w:t>
            </w:r>
          </w:p>
        </w:tc>
      </w:tr>
      <w:tr w:rsidR="00050388" w:rsidRPr="00050388" w:rsidTr="00050388">
        <w:trPr>
          <w:trHeight w:val="570"/>
        </w:trPr>
        <w:tc>
          <w:tcPr>
            <w:tcW w:w="2827" w:type="dxa"/>
          </w:tcPr>
          <w:p w:rsidR="00050388" w:rsidRPr="00050388" w:rsidRDefault="00050388" w:rsidP="00050388">
            <w:pPr>
              <w:spacing w:before="1"/>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3</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826" w:type="dxa"/>
            <w:tcBorders>
              <w:top w:val="single" w:sz="8" w:space="0" w:color="000000"/>
              <w:bottom w:val="single" w:sz="8" w:space="0" w:color="000000"/>
            </w:tcBorders>
          </w:tcPr>
          <w:p w:rsidR="00050388" w:rsidRPr="00050388" w:rsidRDefault="00050388" w:rsidP="00050388">
            <w:pPr>
              <w:spacing w:before="1"/>
              <w:ind w:right="111"/>
              <w:jc w:val="right"/>
              <w:rPr>
                <w:rFonts w:eastAsia="Times New Roman"/>
                <w:sz w:val="24"/>
                <w:lang w:eastAsia="en-US"/>
              </w:rPr>
            </w:pPr>
            <w:r w:rsidRPr="00050388">
              <w:rPr>
                <w:rFonts w:eastAsia="Times New Roman"/>
                <w:sz w:val="24"/>
                <w:lang w:eastAsia="en-US"/>
              </w:rPr>
              <w:t>17,00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before="1"/>
              <w:rPr>
                <w:rFonts w:eastAsia="Times New Roman"/>
                <w:sz w:val="24"/>
                <w:lang w:eastAsia="en-US"/>
              </w:rPr>
            </w:pPr>
            <w:r w:rsidRPr="00050388">
              <w:rPr>
                <w:rFonts w:eastAsia="Times New Roman"/>
                <w:sz w:val="24"/>
                <w:lang w:eastAsia="en-US"/>
              </w:rPr>
              <w:t>17,01-</w:t>
            </w:r>
          </w:p>
          <w:p w:rsidR="00050388" w:rsidRPr="00050388" w:rsidRDefault="00050388" w:rsidP="00050388">
            <w:pPr>
              <w:spacing w:line="273" w:lineRule="exact"/>
              <w:rPr>
                <w:rFonts w:eastAsia="Times New Roman"/>
                <w:sz w:val="24"/>
                <w:lang w:eastAsia="en-US"/>
              </w:rPr>
            </w:pPr>
            <w:r w:rsidRPr="00050388">
              <w:rPr>
                <w:rFonts w:eastAsia="Times New Roman"/>
                <w:sz w:val="24"/>
                <w:lang w:eastAsia="en-US"/>
              </w:rPr>
              <w:t>20,00</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before="1"/>
              <w:rPr>
                <w:rFonts w:eastAsia="Times New Roman"/>
                <w:sz w:val="24"/>
                <w:lang w:eastAsia="en-US"/>
              </w:rPr>
            </w:pPr>
            <w:r w:rsidRPr="00050388">
              <w:rPr>
                <w:rFonts w:eastAsia="Times New Roman"/>
                <w:sz w:val="24"/>
                <w:lang w:eastAsia="en-US"/>
              </w:rPr>
              <w:t>20,01-</w:t>
            </w:r>
          </w:p>
          <w:p w:rsidR="00050388" w:rsidRPr="00050388" w:rsidRDefault="00050388" w:rsidP="00050388">
            <w:pPr>
              <w:spacing w:line="273" w:lineRule="exact"/>
              <w:rPr>
                <w:rFonts w:eastAsia="Times New Roman"/>
                <w:sz w:val="24"/>
                <w:lang w:eastAsia="en-US"/>
              </w:rPr>
            </w:pPr>
            <w:r w:rsidRPr="00050388">
              <w:rPr>
                <w:rFonts w:eastAsia="Times New Roman"/>
                <w:sz w:val="24"/>
                <w:lang w:eastAsia="en-US"/>
              </w:rPr>
              <w:t>22,00</w:t>
            </w:r>
          </w:p>
        </w:tc>
        <w:tc>
          <w:tcPr>
            <w:tcW w:w="2125" w:type="dxa"/>
          </w:tcPr>
          <w:p w:rsidR="00050388" w:rsidRPr="00050388" w:rsidRDefault="00050388" w:rsidP="00050388">
            <w:pPr>
              <w:tabs>
                <w:tab w:val="left" w:pos="1994"/>
              </w:tabs>
              <w:spacing w:before="1"/>
              <w:ind w:right="-15"/>
              <w:rPr>
                <w:rFonts w:eastAsia="Times New Roman"/>
                <w:sz w:val="24"/>
                <w:lang w:eastAsia="en-US"/>
              </w:rPr>
            </w:pPr>
            <w:r w:rsidRPr="00050388">
              <w:rPr>
                <w:rFonts w:eastAsia="Times New Roman"/>
                <w:sz w:val="24"/>
                <w:lang w:eastAsia="en-US"/>
              </w:rPr>
              <w:t>22,01-23,30</w:t>
            </w:r>
            <w:r w:rsidRPr="00050388">
              <w:rPr>
                <w:rFonts w:eastAsia="Times New Roman"/>
                <w:sz w:val="24"/>
                <w:lang w:eastAsia="en-US"/>
              </w:rPr>
              <w:tab/>
              <w:t>и</w:t>
            </w:r>
          </w:p>
          <w:p w:rsidR="00050388" w:rsidRPr="00050388" w:rsidRDefault="00050388" w:rsidP="00050388">
            <w:pPr>
              <w:spacing w:line="273" w:lineRule="exact"/>
              <w:rPr>
                <w:rFonts w:eastAsia="Times New Roman"/>
                <w:sz w:val="24"/>
                <w:lang w:eastAsia="en-US"/>
              </w:rPr>
            </w:pPr>
            <w:r w:rsidRPr="00050388">
              <w:rPr>
                <w:rFonts w:eastAsia="Times New Roman"/>
                <w:sz w:val="24"/>
                <w:lang w:eastAsia="en-US"/>
              </w:rPr>
              <w:t>больше</w:t>
            </w:r>
          </w:p>
        </w:tc>
      </w:tr>
      <w:tr w:rsidR="00050388" w:rsidRPr="00050388" w:rsidTr="00050388">
        <w:trPr>
          <w:trHeight w:val="565"/>
        </w:trPr>
        <w:tc>
          <w:tcPr>
            <w:tcW w:w="2827" w:type="dxa"/>
          </w:tcPr>
          <w:p w:rsidR="00050388" w:rsidRPr="00050388" w:rsidRDefault="00050388" w:rsidP="00050388">
            <w:pPr>
              <w:spacing w:line="276" w:lineRule="exact"/>
              <w:ind w:right="325"/>
              <w:rPr>
                <w:rFonts w:eastAsia="Times New Roman"/>
                <w:sz w:val="24"/>
                <w:lang w:val="ru-RU" w:eastAsia="en-US"/>
              </w:rPr>
            </w:pPr>
            <w:r w:rsidRPr="00050388">
              <w:rPr>
                <w:rFonts w:eastAsia="Times New Roman"/>
                <w:sz w:val="24"/>
                <w:lang w:val="ru-RU" w:eastAsia="en-US"/>
              </w:rPr>
              <w:t>Прыжок на скакалке, 20</w:t>
            </w:r>
            <w:r w:rsidRPr="00050388">
              <w:rPr>
                <w:rFonts w:eastAsia="Times New Roman"/>
                <w:spacing w:val="-58"/>
                <w:sz w:val="24"/>
                <w:lang w:val="ru-RU" w:eastAsia="en-US"/>
              </w:rPr>
              <w:t xml:space="preserve"> </w:t>
            </w:r>
            <w:r w:rsidRPr="00050388">
              <w:rPr>
                <w:rFonts w:eastAsia="Times New Roman"/>
                <w:sz w:val="24"/>
                <w:lang w:val="ru-RU" w:eastAsia="en-US"/>
              </w:rPr>
              <w:t>сек,</w:t>
            </w:r>
            <w:r w:rsidRPr="00050388">
              <w:rPr>
                <w:rFonts w:eastAsia="Times New Roman"/>
                <w:spacing w:val="-1"/>
                <w:sz w:val="24"/>
                <w:lang w:val="ru-RU" w:eastAsia="en-US"/>
              </w:rPr>
              <w:t xml:space="preserve"> </w:t>
            </w:r>
            <w:r w:rsidRPr="00050388">
              <w:rPr>
                <w:rFonts w:eastAsia="Times New Roman"/>
                <w:sz w:val="24"/>
                <w:lang w:val="ru-RU" w:eastAsia="en-US"/>
              </w:rPr>
              <w:t>раз</w:t>
            </w:r>
          </w:p>
        </w:tc>
        <w:tc>
          <w:tcPr>
            <w:tcW w:w="1826"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50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6"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44-49</w:t>
            </w:r>
          </w:p>
        </w:tc>
        <w:tc>
          <w:tcPr>
            <w:tcW w:w="1415"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41-43</w:t>
            </w:r>
          </w:p>
        </w:tc>
        <w:tc>
          <w:tcPr>
            <w:tcW w:w="2125"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39-40</w:t>
            </w:r>
            <w:r w:rsidRPr="00050388">
              <w:rPr>
                <w:rFonts w:eastAsia="Times New Roman"/>
                <w:spacing w:val="-1"/>
                <w:sz w:val="24"/>
                <w:lang w:eastAsia="en-US"/>
              </w:rPr>
              <w:t xml:space="preserve"> </w:t>
            </w:r>
            <w:r w:rsidRPr="00050388">
              <w:rPr>
                <w:rFonts w:eastAsia="Times New Roman"/>
                <w:sz w:val="24"/>
                <w:lang w:eastAsia="en-US"/>
              </w:rPr>
              <w:t>и меньше</w:t>
            </w:r>
          </w:p>
        </w:tc>
      </w:tr>
    </w:tbl>
    <w:p w:rsidR="00050388" w:rsidRPr="00050388" w:rsidRDefault="00050388" w:rsidP="00050388">
      <w:pPr>
        <w:widowControl w:val="0"/>
        <w:autoSpaceDE w:val="0"/>
        <w:autoSpaceDN w:val="0"/>
        <w:rPr>
          <w:rFonts w:eastAsia="Times New Roman"/>
          <w:b/>
          <w:sz w:val="20"/>
          <w:szCs w:val="24"/>
          <w:lang w:eastAsia="en-US"/>
        </w:rPr>
      </w:pPr>
    </w:p>
    <w:p w:rsidR="00050388" w:rsidRPr="00050388" w:rsidRDefault="00050388" w:rsidP="00050388">
      <w:pPr>
        <w:widowControl w:val="0"/>
        <w:autoSpaceDE w:val="0"/>
        <w:autoSpaceDN w:val="0"/>
        <w:rPr>
          <w:rFonts w:eastAsia="Times New Roman"/>
          <w:b/>
          <w:sz w:val="28"/>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0"/>
        <w:gridCol w:w="1843"/>
        <w:gridCol w:w="1277"/>
        <w:gridCol w:w="1416"/>
        <w:gridCol w:w="2126"/>
      </w:tblGrid>
      <w:tr w:rsidR="00050388" w:rsidRPr="00050388" w:rsidTr="00050388">
        <w:trPr>
          <w:trHeight w:val="558"/>
        </w:trPr>
        <w:tc>
          <w:tcPr>
            <w:tcW w:w="2810" w:type="dxa"/>
          </w:tcPr>
          <w:p w:rsidR="00050388" w:rsidRPr="00050388" w:rsidRDefault="00050388" w:rsidP="00050388">
            <w:pPr>
              <w:spacing w:line="270" w:lineRule="atLeast"/>
              <w:ind w:right="1232"/>
              <w:rPr>
                <w:rFonts w:eastAsia="Times New Roman"/>
                <w:b/>
                <w:sz w:val="24"/>
                <w:lang w:eastAsia="en-US"/>
              </w:rPr>
            </w:pPr>
            <w:r w:rsidRPr="00050388">
              <w:rPr>
                <w:rFonts w:eastAsia="Times New Roman"/>
                <w:b/>
                <w:sz w:val="24"/>
                <w:lang w:eastAsia="en-US"/>
              </w:rPr>
              <w:t>Контрольные</w:t>
            </w:r>
            <w:r w:rsidRPr="00050388">
              <w:rPr>
                <w:rFonts w:eastAsia="Times New Roman"/>
                <w:b/>
                <w:spacing w:val="-57"/>
                <w:sz w:val="24"/>
                <w:lang w:eastAsia="en-US"/>
              </w:rPr>
              <w:t xml:space="preserve"> </w:t>
            </w:r>
            <w:r w:rsidRPr="00050388">
              <w:rPr>
                <w:rFonts w:eastAsia="Times New Roman"/>
                <w:b/>
                <w:sz w:val="24"/>
                <w:lang w:eastAsia="en-US"/>
              </w:rPr>
              <w:t>упражнения</w:t>
            </w:r>
          </w:p>
        </w:tc>
        <w:tc>
          <w:tcPr>
            <w:tcW w:w="6662" w:type="dxa"/>
            <w:gridSpan w:val="4"/>
            <w:tcBorders>
              <w:top w:val="single" w:sz="8" w:space="0" w:color="000000"/>
              <w:bottom w:val="single" w:sz="8" w:space="0" w:color="000000"/>
            </w:tcBorders>
          </w:tcPr>
          <w:p w:rsidR="00050388" w:rsidRPr="00050388" w:rsidRDefault="00050388" w:rsidP="00050388">
            <w:pPr>
              <w:spacing w:before="3"/>
              <w:rPr>
                <w:rFonts w:eastAsia="Times New Roman"/>
                <w:b/>
                <w:sz w:val="24"/>
                <w:lang w:eastAsia="en-US"/>
              </w:rPr>
            </w:pPr>
            <w:r w:rsidRPr="00050388">
              <w:rPr>
                <w:rFonts w:eastAsia="Times New Roman"/>
                <w:b/>
                <w:sz w:val="24"/>
                <w:lang w:eastAsia="en-US"/>
              </w:rPr>
              <w:t>ПОКАЗАТЕЛИ</w:t>
            </w:r>
          </w:p>
        </w:tc>
      </w:tr>
      <w:tr w:rsidR="00050388" w:rsidRPr="00050388" w:rsidTr="00050388">
        <w:trPr>
          <w:trHeight w:val="299"/>
        </w:trPr>
        <w:tc>
          <w:tcPr>
            <w:tcW w:w="2810" w:type="dxa"/>
          </w:tcPr>
          <w:p w:rsidR="00050388" w:rsidRPr="00050388" w:rsidRDefault="00050388" w:rsidP="00050388">
            <w:pPr>
              <w:spacing w:before="1"/>
              <w:rPr>
                <w:rFonts w:eastAsia="Times New Roman"/>
                <w:sz w:val="24"/>
                <w:lang w:eastAsia="en-US"/>
              </w:rPr>
            </w:pPr>
            <w:r w:rsidRPr="00050388">
              <w:rPr>
                <w:rFonts w:eastAsia="Times New Roman"/>
                <w:sz w:val="24"/>
                <w:lang w:eastAsia="en-US"/>
              </w:rPr>
              <w:t>Учащиеся</w:t>
            </w:r>
          </w:p>
        </w:tc>
        <w:tc>
          <w:tcPr>
            <w:tcW w:w="6662" w:type="dxa"/>
            <w:gridSpan w:val="4"/>
            <w:tcBorders>
              <w:top w:val="single" w:sz="8" w:space="0" w:color="000000"/>
              <w:bottom w:val="single" w:sz="8" w:space="0" w:color="000000"/>
            </w:tcBorders>
          </w:tcPr>
          <w:p w:rsidR="00050388" w:rsidRPr="00050388" w:rsidRDefault="00050388" w:rsidP="00050388">
            <w:pPr>
              <w:spacing w:before="6" w:line="273" w:lineRule="exact"/>
              <w:rPr>
                <w:rFonts w:eastAsia="Times New Roman"/>
                <w:b/>
                <w:sz w:val="24"/>
                <w:lang w:eastAsia="en-US"/>
              </w:rPr>
            </w:pPr>
            <w:r w:rsidRPr="00050388">
              <w:rPr>
                <w:rFonts w:eastAsia="Times New Roman"/>
                <w:b/>
                <w:sz w:val="24"/>
                <w:lang w:eastAsia="en-US"/>
              </w:rPr>
              <w:t>Девочки</w:t>
            </w:r>
          </w:p>
        </w:tc>
      </w:tr>
      <w:tr w:rsidR="00050388" w:rsidRPr="00050388" w:rsidTr="00050388">
        <w:trPr>
          <w:trHeight w:val="296"/>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Оценка</w:t>
            </w:r>
          </w:p>
        </w:tc>
        <w:tc>
          <w:tcPr>
            <w:tcW w:w="1843" w:type="dxa"/>
            <w:tcBorders>
              <w:top w:val="single" w:sz="8" w:space="0" w:color="000000"/>
              <w:bottom w:val="single" w:sz="8" w:space="0" w:color="000000"/>
            </w:tcBorders>
          </w:tcPr>
          <w:p w:rsidR="00050388" w:rsidRPr="00050388" w:rsidRDefault="00050388" w:rsidP="00050388">
            <w:pPr>
              <w:spacing w:before="5"/>
              <w:ind w:right="54"/>
              <w:jc w:val="center"/>
              <w:rPr>
                <w:rFonts w:eastAsia="Times New Roman"/>
                <w:b/>
                <w:sz w:val="23"/>
                <w:lang w:eastAsia="en-US"/>
              </w:rPr>
            </w:pPr>
            <w:r w:rsidRPr="00050388">
              <w:rPr>
                <w:rFonts w:eastAsia="Times New Roman"/>
                <w:b/>
                <w:sz w:val="23"/>
                <w:lang w:eastAsia="en-US"/>
              </w:rPr>
              <w:t>“5”</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5"/>
              <w:ind w:right="27"/>
              <w:jc w:val="center"/>
              <w:rPr>
                <w:rFonts w:eastAsia="Times New Roman"/>
                <w:b/>
                <w:sz w:val="23"/>
                <w:lang w:eastAsia="en-US"/>
              </w:rPr>
            </w:pPr>
            <w:r w:rsidRPr="00050388">
              <w:rPr>
                <w:rFonts w:eastAsia="Times New Roman"/>
                <w:b/>
                <w:sz w:val="23"/>
                <w:lang w:eastAsia="en-US"/>
              </w:rPr>
              <w:t>“4”</w:t>
            </w:r>
          </w:p>
        </w:tc>
        <w:tc>
          <w:tcPr>
            <w:tcW w:w="1416" w:type="dxa"/>
            <w:tcBorders>
              <w:top w:val="single" w:sz="8" w:space="0" w:color="000000"/>
              <w:left w:val="single" w:sz="8" w:space="0" w:color="000000"/>
              <w:bottom w:val="single" w:sz="8" w:space="0" w:color="000000"/>
            </w:tcBorders>
          </w:tcPr>
          <w:p w:rsidR="00050388" w:rsidRPr="00050388" w:rsidRDefault="00050388" w:rsidP="00050388">
            <w:pPr>
              <w:spacing w:before="5"/>
              <w:ind w:right="479"/>
              <w:jc w:val="center"/>
              <w:rPr>
                <w:rFonts w:eastAsia="Times New Roman"/>
                <w:b/>
                <w:sz w:val="23"/>
                <w:lang w:eastAsia="en-US"/>
              </w:rPr>
            </w:pPr>
            <w:r w:rsidRPr="00050388">
              <w:rPr>
                <w:rFonts w:eastAsia="Times New Roman"/>
                <w:b/>
                <w:sz w:val="23"/>
                <w:lang w:eastAsia="en-US"/>
              </w:rPr>
              <w:t>“3”</w:t>
            </w:r>
          </w:p>
        </w:tc>
        <w:tc>
          <w:tcPr>
            <w:tcW w:w="2126" w:type="dxa"/>
            <w:tcBorders>
              <w:top w:val="single" w:sz="8" w:space="0" w:color="000000"/>
            </w:tcBorders>
          </w:tcPr>
          <w:p w:rsidR="00050388" w:rsidRPr="00050388" w:rsidRDefault="00050388" w:rsidP="00050388">
            <w:pPr>
              <w:spacing w:before="5"/>
              <w:ind w:right="836"/>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299"/>
        </w:trPr>
        <w:tc>
          <w:tcPr>
            <w:tcW w:w="2810" w:type="dxa"/>
          </w:tcPr>
          <w:p w:rsidR="00050388" w:rsidRPr="00050388" w:rsidRDefault="00050388" w:rsidP="00050388">
            <w:pPr>
              <w:spacing w:before="1"/>
              <w:rPr>
                <w:rFonts w:eastAsia="Times New Roman"/>
                <w:sz w:val="24"/>
                <w:lang w:val="ru-RU" w:eastAsia="en-US"/>
              </w:rPr>
            </w:pPr>
            <w:r w:rsidRPr="00050388">
              <w:rPr>
                <w:rFonts w:eastAsia="Times New Roman"/>
                <w:sz w:val="24"/>
                <w:lang w:val="ru-RU" w:eastAsia="en-US"/>
              </w:rPr>
              <w:t>Челночный бег</w:t>
            </w:r>
            <w:r w:rsidRPr="00050388">
              <w:rPr>
                <w:rFonts w:eastAsia="Times New Roman"/>
                <w:spacing w:val="-2"/>
                <w:sz w:val="24"/>
                <w:lang w:val="ru-RU" w:eastAsia="en-US"/>
              </w:rPr>
              <w:t xml:space="preserve"> </w:t>
            </w:r>
            <w:r w:rsidRPr="00050388">
              <w:rPr>
                <w:rFonts w:eastAsia="Times New Roman"/>
                <w:sz w:val="24"/>
                <w:lang w:val="ru-RU" w:eastAsia="en-US"/>
              </w:rPr>
              <w:t>4</w:t>
            </w:r>
            <w:r w:rsidRPr="00050388">
              <w:rPr>
                <w:rFonts w:eastAsia="Times New Roman"/>
                <w:sz w:val="24"/>
                <w:lang w:eastAsia="en-US"/>
              </w:rPr>
              <w:t>x</w:t>
            </w:r>
            <w:r w:rsidRPr="00050388">
              <w:rPr>
                <w:rFonts w:eastAsia="Times New Roman"/>
                <w:sz w:val="24"/>
                <w:lang w:val="ru-RU" w:eastAsia="en-US"/>
              </w:rPr>
              <w:t>9</w:t>
            </w:r>
            <w:r w:rsidRPr="00050388">
              <w:rPr>
                <w:rFonts w:eastAsia="Times New Roman"/>
                <w:spacing w:val="59"/>
                <w:sz w:val="24"/>
                <w:lang w:val="ru-RU" w:eastAsia="en-US"/>
              </w:rPr>
              <w:t xml:space="preserve"> </w:t>
            </w:r>
            <w:r w:rsidRPr="00050388">
              <w:rPr>
                <w:rFonts w:eastAsia="Times New Roman"/>
                <w:sz w:val="24"/>
                <w:lang w:val="ru-RU" w:eastAsia="en-US"/>
              </w:rPr>
              <w:t>м,</w:t>
            </w:r>
            <w:r w:rsidRPr="00050388">
              <w:rPr>
                <w:rFonts w:eastAsia="Times New Roman"/>
                <w:spacing w:val="-3"/>
                <w:sz w:val="24"/>
                <w:lang w:val="ru-RU" w:eastAsia="en-US"/>
              </w:rPr>
              <w:t xml:space="preserve"> </w:t>
            </w:r>
            <w:r w:rsidRPr="00050388">
              <w:rPr>
                <w:rFonts w:eastAsia="Times New Roman"/>
                <w:sz w:val="24"/>
                <w:lang w:val="ru-RU" w:eastAsia="en-US"/>
              </w:rPr>
              <w:t>сек</w:t>
            </w:r>
          </w:p>
        </w:tc>
        <w:tc>
          <w:tcPr>
            <w:tcW w:w="1843" w:type="dxa"/>
            <w:tcBorders>
              <w:top w:val="single" w:sz="8" w:space="0" w:color="000000"/>
              <w:bottom w:val="single" w:sz="8" w:space="0" w:color="000000"/>
            </w:tcBorders>
          </w:tcPr>
          <w:p w:rsidR="00050388" w:rsidRPr="00050388" w:rsidRDefault="00050388" w:rsidP="00050388">
            <w:pPr>
              <w:spacing w:before="1"/>
              <w:rPr>
                <w:rFonts w:eastAsia="Times New Roman"/>
                <w:sz w:val="24"/>
                <w:lang w:eastAsia="en-US"/>
              </w:rPr>
            </w:pPr>
            <w:r w:rsidRPr="00050388">
              <w:rPr>
                <w:rFonts w:eastAsia="Times New Roman"/>
                <w:sz w:val="24"/>
                <w:lang w:eastAsia="en-US"/>
              </w:rPr>
              <w:t>9,5</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
              <w:ind w:right="196"/>
              <w:jc w:val="right"/>
              <w:rPr>
                <w:rFonts w:eastAsia="Times New Roman"/>
                <w:sz w:val="24"/>
                <w:lang w:eastAsia="en-US"/>
              </w:rPr>
            </w:pPr>
            <w:r w:rsidRPr="00050388">
              <w:rPr>
                <w:rFonts w:eastAsia="Times New Roman"/>
                <w:sz w:val="24"/>
                <w:lang w:eastAsia="en-US"/>
              </w:rPr>
              <w:t>9,6-10,7</w:t>
            </w:r>
          </w:p>
        </w:tc>
        <w:tc>
          <w:tcPr>
            <w:tcW w:w="1416" w:type="dxa"/>
            <w:tcBorders>
              <w:top w:val="single" w:sz="8" w:space="0" w:color="000000"/>
              <w:left w:val="single" w:sz="8" w:space="0" w:color="000000"/>
              <w:bottom w:val="single" w:sz="8" w:space="0" w:color="000000"/>
            </w:tcBorders>
          </w:tcPr>
          <w:p w:rsidR="00050388" w:rsidRPr="00050388" w:rsidRDefault="00050388" w:rsidP="00050388">
            <w:pPr>
              <w:spacing w:before="1"/>
              <w:rPr>
                <w:rFonts w:eastAsia="Times New Roman"/>
                <w:sz w:val="24"/>
                <w:lang w:eastAsia="en-US"/>
              </w:rPr>
            </w:pPr>
            <w:r w:rsidRPr="00050388">
              <w:rPr>
                <w:rFonts w:eastAsia="Times New Roman"/>
                <w:sz w:val="24"/>
                <w:lang w:eastAsia="en-US"/>
              </w:rPr>
              <w:t>10,8-11,5</w:t>
            </w:r>
          </w:p>
        </w:tc>
        <w:tc>
          <w:tcPr>
            <w:tcW w:w="2126" w:type="dxa"/>
          </w:tcPr>
          <w:p w:rsidR="00050388" w:rsidRPr="00050388" w:rsidRDefault="00050388" w:rsidP="00050388">
            <w:pPr>
              <w:spacing w:before="1"/>
              <w:ind w:right="130"/>
              <w:jc w:val="right"/>
              <w:rPr>
                <w:rFonts w:eastAsia="Times New Roman"/>
                <w:sz w:val="24"/>
                <w:lang w:eastAsia="en-US"/>
              </w:rPr>
            </w:pPr>
            <w:r w:rsidRPr="00050388">
              <w:rPr>
                <w:rFonts w:eastAsia="Times New Roman"/>
                <w:sz w:val="24"/>
                <w:lang w:eastAsia="en-US"/>
              </w:rPr>
              <w:t>11,6-12,2</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301"/>
        </w:trPr>
        <w:tc>
          <w:tcPr>
            <w:tcW w:w="2810" w:type="dxa"/>
          </w:tcPr>
          <w:p w:rsidR="00050388" w:rsidRPr="00050388" w:rsidRDefault="00050388" w:rsidP="00050388">
            <w:pPr>
              <w:spacing w:before="1"/>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30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843" w:type="dxa"/>
            <w:tcBorders>
              <w:top w:val="single" w:sz="8" w:space="0" w:color="000000"/>
              <w:bottom w:val="single" w:sz="8" w:space="0" w:color="000000"/>
            </w:tcBorders>
          </w:tcPr>
          <w:p w:rsidR="00050388" w:rsidRPr="00050388" w:rsidRDefault="00050388" w:rsidP="00050388">
            <w:pPr>
              <w:spacing w:before="1"/>
              <w:rPr>
                <w:rFonts w:eastAsia="Times New Roman"/>
                <w:sz w:val="24"/>
                <w:lang w:eastAsia="en-US"/>
              </w:rPr>
            </w:pPr>
            <w:r w:rsidRPr="00050388">
              <w:rPr>
                <w:rFonts w:eastAsia="Times New Roman"/>
                <w:sz w:val="24"/>
                <w:lang w:eastAsia="en-US"/>
              </w:rPr>
              <w:t>5,2</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
              <w:ind w:right="256"/>
              <w:jc w:val="right"/>
              <w:rPr>
                <w:rFonts w:eastAsia="Times New Roman"/>
                <w:sz w:val="24"/>
                <w:lang w:eastAsia="en-US"/>
              </w:rPr>
            </w:pPr>
            <w:r w:rsidRPr="00050388">
              <w:rPr>
                <w:rFonts w:eastAsia="Times New Roman"/>
                <w:sz w:val="24"/>
                <w:lang w:eastAsia="en-US"/>
              </w:rPr>
              <w:t>5,3-6,1</w:t>
            </w:r>
          </w:p>
        </w:tc>
        <w:tc>
          <w:tcPr>
            <w:tcW w:w="1416" w:type="dxa"/>
            <w:tcBorders>
              <w:top w:val="single" w:sz="8" w:space="0" w:color="000000"/>
              <w:left w:val="single" w:sz="8" w:space="0" w:color="000000"/>
              <w:bottom w:val="single" w:sz="8" w:space="0" w:color="000000"/>
            </w:tcBorders>
          </w:tcPr>
          <w:p w:rsidR="00050388" w:rsidRPr="00050388" w:rsidRDefault="00050388" w:rsidP="00050388">
            <w:pPr>
              <w:spacing w:before="1"/>
              <w:rPr>
                <w:rFonts w:eastAsia="Times New Roman"/>
                <w:sz w:val="24"/>
                <w:lang w:eastAsia="en-US"/>
              </w:rPr>
            </w:pPr>
            <w:r w:rsidRPr="00050388">
              <w:rPr>
                <w:rFonts w:eastAsia="Times New Roman"/>
                <w:sz w:val="24"/>
                <w:lang w:eastAsia="en-US"/>
              </w:rPr>
              <w:t>6,2-6,5</w:t>
            </w:r>
          </w:p>
        </w:tc>
        <w:tc>
          <w:tcPr>
            <w:tcW w:w="2126" w:type="dxa"/>
          </w:tcPr>
          <w:p w:rsidR="00050388" w:rsidRPr="00050388" w:rsidRDefault="00050388" w:rsidP="00050388">
            <w:pPr>
              <w:spacing w:before="1"/>
              <w:rPr>
                <w:rFonts w:eastAsia="Times New Roman"/>
                <w:sz w:val="24"/>
                <w:lang w:eastAsia="en-US"/>
              </w:rPr>
            </w:pPr>
            <w:r w:rsidRPr="00050388">
              <w:rPr>
                <w:rFonts w:eastAsia="Times New Roman"/>
                <w:sz w:val="24"/>
                <w:lang w:eastAsia="en-US"/>
              </w:rPr>
              <w:t>6,6-7,2</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9"/>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2"/>
                <w:sz w:val="24"/>
                <w:lang w:eastAsia="en-US"/>
              </w:rPr>
              <w:t xml:space="preserve"> </w:t>
            </w:r>
            <w:r w:rsidRPr="00050388">
              <w:rPr>
                <w:rFonts w:eastAsia="Times New Roman"/>
                <w:sz w:val="24"/>
                <w:lang w:eastAsia="en-US"/>
              </w:rPr>
              <w:t>500</w:t>
            </w:r>
            <w:r w:rsidRPr="00050388">
              <w:rPr>
                <w:rFonts w:eastAsia="Times New Roman"/>
                <w:spacing w:val="-1"/>
                <w:sz w:val="24"/>
                <w:lang w:eastAsia="en-US"/>
              </w:rPr>
              <w:t xml:space="preserve"> </w:t>
            </w:r>
            <w:r w:rsidRPr="00050388">
              <w:rPr>
                <w:rFonts w:eastAsia="Times New Roman"/>
                <w:sz w:val="24"/>
                <w:lang w:eastAsia="en-US"/>
              </w:rPr>
              <w:t>м</w:t>
            </w:r>
            <w:r w:rsidRPr="00050388">
              <w:rPr>
                <w:rFonts w:eastAsia="Times New Roman"/>
                <w:spacing w:val="-2"/>
                <w:sz w:val="24"/>
                <w:lang w:eastAsia="en-US"/>
              </w:rPr>
              <w:t xml:space="preserve"> </w:t>
            </w:r>
            <w:r w:rsidRPr="00050388">
              <w:rPr>
                <w:rFonts w:eastAsia="Times New Roman"/>
                <w:sz w:val="24"/>
                <w:lang w:eastAsia="en-US"/>
              </w:rPr>
              <w:t>мин</w:t>
            </w:r>
          </w:p>
        </w:tc>
        <w:tc>
          <w:tcPr>
            <w:tcW w:w="1843"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1,25</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1,26-2,55</w:t>
            </w:r>
          </w:p>
        </w:tc>
        <w:tc>
          <w:tcPr>
            <w:tcW w:w="1416"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2,56-3,15</w:t>
            </w:r>
          </w:p>
        </w:tc>
        <w:tc>
          <w:tcPr>
            <w:tcW w:w="2126" w:type="dxa"/>
          </w:tcPr>
          <w:p w:rsidR="00050388" w:rsidRPr="00050388" w:rsidRDefault="00050388" w:rsidP="00050388">
            <w:pPr>
              <w:spacing w:line="275" w:lineRule="exact"/>
              <w:ind w:right="130"/>
              <w:jc w:val="right"/>
              <w:rPr>
                <w:rFonts w:eastAsia="Times New Roman"/>
                <w:sz w:val="24"/>
                <w:lang w:eastAsia="en-US"/>
              </w:rPr>
            </w:pPr>
            <w:r w:rsidRPr="00050388">
              <w:rPr>
                <w:rFonts w:eastAsia="Times New Roman"/>
                <w:sz w:val="24"/>
                <w:lang w:eastAsia="en-US"/>
              </w:rPr>
              <w:t>3,16-3,44</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6"/>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60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843"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8,6</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ind w:right="196"/>
              <w:jc w:val="right"/>
              <w:rPr>
                <w:rFonts w:eastAsia="Times New Roman"/>
                <w:sz w:val="24"/>
                <w:lang w:eastAsia="en-US"/>
              </w:rPr>
            </w:pPr>
            <w:r w:rsidRPr="00050388">
              <w:rPr>
                <w:rFonts w:eastAsia="Times New Roman"/>
                <w:sz w:val="24"/>
                <w:lang w:eastAsia="en-US"/>
              </w:rPr>
              <w:t>8,7-10,7</w:t>
            </w:r>
          </w:p>
        </w:tc>
        <w:tc>
          <w:tcPr>
            <w:tcW w:w="1416"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10,8-11,3</w:t>
            </w:r>
          </w:p>
        </w:tc>
        <w:tc>
          <w:tcPr>
            <w:tcW w:w="2126" w:type="dxa"/>
          </w:tcPr>
          <w:p w:rsidR="00050388" w:rsidRPr="00050388" w:rsidRDefault="00050388" w:rsidP="00050388">
            <w:pPr>
              <w:spacing w:line="275" w:lineRule="exact"/>
              <w:ind w:right="130"/>
              <w:jc w:val="right"/>
              <w:rPr>
                <w:rFonts w:eastAsia="Times New Roman"/>
                <w:sz w:val="24"/>
                <w:lang w:eastAsia="en-US"/>
              </w:rPr>
            </w:pPr>
            <w:r w:rsidRPr="00050388">
              <w:rPr>
                <w:rFonts w:eastAsia="Times New Roman"/>
                <w:sz w:val="24"/>
                <w:lang w:eastAsia="en-US"/>
              </w:rPr>
              <w:t>11,4-12,3</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301"/>
        </w:trPr>
        <w:tc>
          <w:tcPr>
            <w:tcW w:w="2810" w:type="dxa"/>
          </w:tcPr>
          <w:p w:rsidR="00050388" w:rsidRPr="00050388" w:rsidRDefault="00050388" w:rsidP="00050388">
            <w:pPr>
              <w:spacing w:line="275" w:lineRule="exact"/>
              <w:rPr>
                <w:rFonts w:eastAsia="Times New Roman"/>
                <w:sz w:val="24"/>
                <w:lang w:val="ru-RU" w:eastAsia="en-US"/>
              </w:rPr>
            </w:pPr>
            <w:r w:rsidRPr="00050388">
              <w:rPr>
                <w:rFonts w:eastAsia="Times New Roman"/>
                <w:sz w:val="24"/>
                <w:lang w:val="ru-RU" w:eastAsia="en-US"/>
              </w:rPr>
              <w:t>Прыжки</w:t>
            </w:r>
            <w:r w:rsidRPr="00050388">
              <w:rPr>
                <w:rFonts w:eastAsia="Times New Roman"/>
                <w:spacing w:val="3"/>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длину</w:t>
            </w:r>
            <w:r w:rsidRPr="00050388">
              <w:rPr>
                <w:rFonts w:eastAsia="Times New Roman"/>
                <w:spacing w:val="-8"/>
                <w:sz w:val="24"/>
                <w:lang w:val="ru-RU" w:eastAsia="en-US"/>
              </w:rPr>
              <w:t xml:space="preserve"> </w:t>
            </w:r>
            <w:r w:rsidRPr="00050388">
              <w:rPr>
                <w:rFonts w:eastAsia="Times New Roman"/>
                <w:sz w:val="24"/>
                <w:lang w:val="ru-RU" w:eastAsia="en-US"/>
              </w:rPr>
              <w:t>с места</w:t>
            </w:r>
          </w:p>
        </w:tc>
        <w:tc>
          <w:tcPr>
            <w:tcW w:w="1843" w:type="dxa"/>
            <w:tcBorders>
              <w:top w:val="single" w:sz="8" w:space="0" w:color="000000"/>
              <w:bottom w:val="single" w:sz="8" w:space="0" w:color="000000"/>
            </w:tcBorders>
          </w:tcPr>
          <w:p w:rsidR="00050388" w:rsidRPr="00050388" w:rsidRDefault="00050388" w:rsidP="00050388">
            <w:pPr>
              <w:spacing w:line="275" w:lineRule="exact"/>
              <w:ind w:right="54"/>
              <w:jc w:val="center"/>
              <w:rPr>
                <w:rFonts w:eastAsia="Times New Roman"/>
                <w:sz w:val="24"/>
                <w:lang w:eastAsia="en-US"/>
              </w:rPr>
            </w:pPr>
            <w:r w:rsidRPr="00050388">
              <w:rPr>
                <w:rFonts w:eastAsia="Times New Roman"/>
                <w:sz w:val="24"/>
                <w:lang w:eastAsia="en-US"/>
              </w:rPr>
              <w:t>185</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ind w:right="196"/>
              <w:jc w:val="right"/>
              <w:rPr>
                <w:rFonts w:eastAsia="Times New Roman"/>
                <w:sz w:val="24"/>
                <w:lang w:eastAsia="en-US"/>
              </w:rPr>
            </w:pPr>
            <w:r w:rsidRPr="00050388">
              <w:rPr>
                <w:rFonts w:eastAsia="Times New Roman"/>
                <w:sz w:val="24"/>
                <w:lang w:eastAsia="en-US"/>
              </w:rPr>
              <w:t>155-184</w:t>
            </w:r>
          </w:p>
        </w:tc>
        <w:tc>
          <w:tcPr>
            <w:tcW w:w="1416"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140-154</w:t>
            </w:r>
          </w:p>
        </w:tc>
        <w:tc>
          <w:tcPr>
            <w:tcW w:w="2126" w:type="dxa"/>
          </w:tcPr>
          <w:p w:rsidR="00050388" w:rsidRPr="00050388" w:rsidRDefault="00050388" w:rsidP="00050388">
            <w:pPr>
              <w:spacing w:line="275" w:lineRule="exact"/>
              <w:ind w:right="106"/>
              <w:jc w:val="right"/>
              <w:rPr>
                <w:rFonts w:eastAsia="Times New Roman"/>
                <w:sz w:val="24"/>
                <w:lang w:eastAsia="en-US"/>
              </w:rPr>
            </w:pPr>
            <w:r w:rsidRPr="00050388">
              <w:rPr>
                <w:rFonts w:eastAsia="Times New Roman"/>
                <w:sz w:val="24"/>
                <w:lang w:eastAsia="en-US"/>
              </w:rPr>
              <w:t>125-139</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2"/>
        </w:trPr>
        <w:tc>
          <w:tcPr>
            <w:tcW w:w="2810" w:type="dxa"/>
          </w:tcPr>
          <w:p w:rsidR="00050388" w:rsidRPr="00050388" w:rsidRDefault="00050388" w:rsidP="00050388">
            <w:pPr>
              <w:ind w:right="362"/>
              <w:rPr>
                <w:rFonts w:eastAsia="Times New Roman"/>
                <w:sz w:val="24"/>
                <w:lang w:val="ru-RU" w:eastAsia="en-US"/>
              </w:rPr>
            </w:pPr>
            <w:r w:rsidRPr="00050388">
              <w:rPr>
                <w:rFonts w:eastAsia="Times New Roman"/>
                <w:sz w:val="24"/>
                <w:lang w:val="ru-RU" w:eastAsia="en-US"/>
              </w:rPr>
              <w:t>Сгибание и разгибание</w:t>
            </w:r>
            <w:r w:rsidRPr="00050388">
              <w:rPr>
                <w:rFonts w:eastAsia="Times New Roman"/>
                <w:spacing w:val="-57"/>
                <w:sz w:val="24"/>
                <w:lang w:val="ru-RU" w:eastAsia="en-US"/>
              </w:rPr>
              <w:t xml:space="preserve"> </w:t>
            </w:r>
            <w:r w:rsidRPr="00050388">
              <w:rPr>
                <w:rFonts w:eastAsia="Times New Roman"/>
                <w:sz w:val="24"/>
                <w:lang w:val="ru-RU" w:eastAsia="en-US"/>
              </w:rPr>
              <w:t>рук в</w:t>
            </w:r>
            <w:r w:rsidRPr="00050388">
              <w:rPr>
                <w:rFonts w:eastAsia="Times New Roman"/>
                <w:spacing w:val="4"/>
                <w:sz w:val="24"/>
                <w:lang w:val="ru-RU" w:eastAsia="en-US"/>
              </w:rPr>
              <w:t xml:space="preserve"> </w:t>
            </w:r>
            <w:r w:rsidRPr="00050388">
              <w:rPr>
                <w:rFonts w:eastAsia="Times New Roman"/>
                <w:sz w:val="24"/>
                <w:lang w:val="ru-RU" w:eastAsia="en-US"/>
              </w:rPr>
              <w:t>упоре</w:t>
            </w:r>
          </w:p>
        </w:tc>
        <w:tc>
          <w:tcPr>
            <w:tcW w:w="1843"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25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15-24</w:t>
            </w:r>
          </w:p>
        </w:tc>
        <w:tc>
          <w:tcPr>
            <w:tcW w:w="1416"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8-14</w:t>
            </w:r>
          </w:p>
        </w:tc>
        <w:tc>
          <w:tcPr>
            <w:tcW w:w="2126"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3-7</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0"/>
        </w:trPr>
        <w:tc>
          <w:tcPr>
            <w:tcW w:w="2810" w:type="dxa"/>
          </w:tcPr>
          <w:p w:rsidR="00050388" w:rsidRPr="00050388" w:rsidRDefault="00050388" w:rsidP="00050388">
            <w:pPr>
              <w:tabs>
                <w:tab w:val="left" w:pos="1586"/>
                <w:tab w:val="left" w:pos="2586"/>
              </w:tabs>
              <w:spacing w:line="276" w:lineRule="exact"/>
              <w:ind w:right="-15"/>
              <w:rPr>
                <w:rFonts w:eastAsia="Times New Roman"/>
                <w:sz w:val="24"/>
                <w:lang w:val="ru-RU" w:eastAsia="en-US"/>
              </w:rPr>
            </w:pPr>
            <w:r w:rsidRPr="00050388">
              <w:rPr>
                <w:rFonts w:eastAsia="Times New Roman"/>
                <w:sz w:val="24"/>
                <w:lang w:val="ru-RU" w:eastAsia="en-US"/>
              </w:rPr>
              <w:t>Наклоны</w:t>
            </w:r>
            <w:r w:rsidRPr="00050388">
              <w:rPr>
                <w:rFonts w:eastAsia="Times New Roman"/>
                <w:sz w:val="24"/>
                <w:lang w:val="ru-RU" w:eastAsia="en-US"/>
              </w:rPr>
              <w:tab/>
              <w:t>вперед</w:t>
            </w:r>
            <w:r w:rsidRPr="00050388">
              <w:rPr>
                <w:rFonts w:eastAsia="Times New Roman"/>
                <w:sz w:val="24"/>
                <w:lang w:val="ru-RU" w:eastAsia="en-US"/>
              </w:rPr>
              <w:tab/>
            </w:r>
            <w:r w:rsidRPr="00050388">
              <w:rPr>
                <w:rFonts w:eastAsia="Times New Roman"/>
                <w:spacing w:val="-1"/>
                <w:sz w:val="24"/>
                <w:lang w:val="ru-RU" w:eastAsia="en-US"/>
              </w:rPr>
              <w:t>из</w:t>
            </w:r>
            <w:r w:rsidRPr="00050388">
              <w:rPr>
                <w:rFonts w:eastAsia="Times New Roman"/>
                <w:spacing w:val="-57"/>
                <w:sz w:val="24"/>
                <w:lang w:val="ru-RU" w:eastAsia="en-US"/>
              </w:rPr>
              <w:t xml:space="preserve"> </w:t>
            </w:r>
            <w:r w:rsidRPr="00050388">
              <w:rPr>
                <w:rFonts w:eastAsia="Times New Roman"/>
                <w:sz w:val="24"/>
                <w:lang w:val="ru-RU" w:eastAsia="en-US"/>
              </w:rPr>
              <w:t>положения сидя</w:t>
            </w:r>
          </w:p>
        </w:tc>
        <w:tc>
          <w:tcPr>
            <w:tcW w:w="1843"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11-19</w:t>
            </w:r>
          </w:p>
        </w:tc>
        <w:tc>
          <w:tcPr>
            <w:tcW w:w="1416"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8-10</w:t>
            </w:r>
          </w:p>
        </w:tc>
        <w:tc>
          <w:tcPr>
            <w:tcW w:w="2126"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4-7</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5"/>
        </w:trPr>
        <w:tc>
          <w:tcPr>
            <w:tcW w:w="2810" w:type="dxa"/>
          </w:tcPr>
          <w:p w:rsidR="00050388" w:rsidRPr="00050388" w:rsidRDefault="00050388" w:rsidP="00050388">
            <w:pPr>
              <w:ind w:right="246"/>
              <w:rPr>
                <w:rFonts w:eastAsia="Times New Roman"/>
                <w:sz w:val="24"/>
                <w:lang w:val="ru-RU" w:eastAsia="en-US"/>
              </w:rPr>
            </w:pPr>
            <w:r w:rsidRPr="00050388">
              <w:rPr>
                <w:rFonts w:eastAsia="Times New Roman"/>
                <w:sz w:val="24"/>
                <w:lang w:val="ru-RU" w:eastAsia="en-US"/>
              </w:rPr>
              <w:t>Подъем туловища за 1</w:t>
            </w:r>
            <w:r w:rsidRPr="00050388">
              <w:rPr>
                <w:rFonts w:eastAsia="Times New Roman"/>
                <w:spacing w:val="1"/>
                <w:sz w:val="24"/>
                <w:lang w:val="ru-RU" w:eastAsia="en-US"/>
              </w:rPr>
              <w:t xml:space="preserve"> </w:t>
            </w:r>
            <w:r w:rsidRPr="00050388">
              <w:rPr>
                <w:rFonts w:eastAsia="Times New Roman"/>
                <w:sz w:val="24"/>
                <w:lang w:val="ru-RU" w:eastAsia="en-US"/>
              </w:rPr>
              <w:t>мин.</w:t>
            </w:r>
            <w:r w:rsidRPr="00050388">
              <w:rPr>
                <w:rFonts w:eastAsia="Times New Roman"/>
                <w:spacing w:val="-6"/>
                <w:sz w:val="24"/>
                <w:lang w:val="ru-RU" w:eastAsia="en-US"/>
              </w:rPr>
              <w:t xml:space="preserve"> </w:t>
            </w:r>
            <w:r w:rsidRPr="00050388">
              <w:rPr>
                <w:rFonts w:eastAsia="Times New Roman"/>
                <w:sz w:val="24"/>
                <w:lang w:val="ru-RU" w:eastAsia="en-US"/>
              </w:rPr>
              <w:t>из</w:t>
            </w:r>
            <w:r w:rsidRPr="00050388">
              <w:rPr>
                <w:rFonts w:eastAsia="Times New Roman"/>
                <w:spacing w:val="-4"/>
                <w:sz w:val="24"/>
                <w:lang w:val="ru-RU" w:eastAsia="en-US"/>
              </w:rPr>
              <w:t xml:space="preserve"> </w:t>
            </w:r>
            <w:r w:rsidRPr="00050388">
              <w:rPr>
                <w:rFonts w:eastAsia="Times New Roman"/>
                <w:sz w:val="24"/>
                <w:lang w:val="ru-RU" w:eastAsia="en-US"/>
              </w:rPr>
              <w:t>положения</w:t>
            </w:r>
            <w:r w:rsidRPr="00050388">
              <w:rPr>
                <w:rFonts w:eastAsia="Times New Roman"/>
                <w:spacing w:val="-5"/>
                <w:sz w:val="24"/>
                <w:lang w:val="ru-RU" w:eastAsia="en-US"/>
              </w:rPr>
              <w:t xml:space="preserve"> </w:t>
            </w:r>
            <w:r w:rsidRPr="00050388">
              <w:rPr>
                <w:rFonts w:eastAsia="Times New Roman"/>
                <w:sz w:val="24"/>
                <w:lang w:val="ru-RU" w:eastAsia="en-US"/>
              </w:rPr>
              <w:t>лежа</w:t>
            </w:r>
          </w:p>
        </w:tc>
        <w:tc>
          <w:tcPr>
            <w:tcW w:w="1843"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45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30-44</w:t>
            </w:r>
          </w:p>
        </w:tc>
        <w:tc>
          <w:tcPr>
            <w:tcW w:w="1416" w:type="dxa"/>
            <w:tcBorders>
              <w:top w:val="single" w:sz="8" w:space="0" w:color="000000"/>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20-29</w:t>
            </w:r>
          </w:p>
        </w:tc>
        <w:tc>
          <w:tcPr>
            <w:tcW w:w="2126"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10-19</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8"/>
        </w:trPr>
        <w:tc>
          <w:tcPr>
            <w:tcW w:w="2810" w:type="dxa"/>
          </w:tcPr>
          <w:p w:rsidR="00050388" w:rsidRPr="00050388" w:rsidRDefault="00050388" w:rsidP="00050388">
            <w:pPr>
              <w:spacing w:line="275" w:lineRule="exact"/>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2</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843" w:type="dxa"/>
            <w:tcBorders>
              <w:top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13,00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13,01-</w:t>
            </w:r>
          </w:p>
          <w:p w:rsidR="00050388" w:rsidRPr="00050388" w:rsidRDefault="00050388" w:rsidP="00050388">
            <w:pPr>
              <w:spacing w:line="273" w:lineRule="exact"/>
              <w:rPr>
                <w:rFonts w:eastAsia="Times New Roman"/>
                <w:sz w:val="24"/>
                <w:lang w:eastAsia="en-US"/>
              </w:rPr>
            </w:pPr>
            <w:r w:rsidRPr="00050388">
              <w:rPr>
                <w:rFonts w:eastAsia="Times New Roman"/>
                <w:sz w:val="24"/>
                <w:lang w:eastAsia="en-US"/>
              </w:rPr>
              <w:t>14,30</w:t>
            </w:r>
          </w:p>
        </w:tc>
        <w:tc>
          <w:tcPr>
            <w:tcW w:w="1416" w:type="dxa"/>
            <w:tcBorders>
              <w:top w:val="single" w:sz="8" w:space="0" w:color="000000"/>
              <w:lef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14,31-</w:t>
            </w:r>
          </w:p>
          <w:p w:rsidR="00050388" w:rsidRPr="00050388" w:rsidRDefault="00050388" w:rsidP="00050388">
            <w:pPr>
              <w:spacing w:line="273" w:lineRule="exact"/>
              <w:rPr>
                <w:rFonts w:eastAsia="Times New Roman"/>
                <w:sz w:val="24"/>
                <w:lang w:eastAsia="en-US"/>
              </w:rPr>
            </w:pPr>
            <w:r w:rsidRPr="00050388">
              <w:rPr>
                <w:rFonts w:eastAsia="Times New Roman"/>
                <w:sz w:val="24"/>
                <w:lang w:eastAsia="en-US"/>
              </w:rPr>
              <w:t>15,00</w:t>
            </w:r>
          </w:p>
        </w:tc>
        <w:tc>
          <w:tcPr>
            <w:tcW w:w="2126" w:type="dxa"/>
          </w:tcPr>
          <w:p w:rsidR="00050388" w:rsidRPr="00050388" w:rsidRDefault="00050388" w:rsidP="00050388">
            <w:pPr>
              <w:tabs>
                <w:tab w:val="left" w:pos="1996"/>
              </w:tabs>
              <w:spacing w:line="275" w:lineRule="exact"/>
              <w:ind w:right="-15"/>
              <w:rPr>
                <w:rFonts w:eastAsia="Times New Roman"/>
                <w:sz w:val="24"/>
                <w:lang w:eastAsia="en-US"/>
              </w:rPr>
            </w:pPr>
            <w:r w:rsidRPr="00050388">
              <w:rPr>
                <w:rFonts w:eastAsia="Times New Roman"/>
                <w:sz w:val="24"/>
                <w:lang w:eastAsia="en-US"/>
              </w:rPr>
              <w:t>15,01-15,30</w:t>
            </w:r>
            <w:r w:rsidRPr="00050388">
              <w:rPr>
                <w:rFonts w:eastAsia="Times New Roman"/>
                <w:sz w:val="24"/>
                <w:lang w:eastAsia="en-US"/>
              </w:rPr>
              <w:tab/>
            </w:r>
            <w:r w:rsidRPr="00050388">
              <w:rPr>
                <w:rFonts w:eastAsia="Times New Roman"/>
                <w:spacing w:val="-1"/>
                <w:sz w:val="24"/>
                <w:lang w:eastAsia="en-US"/>
              </w:rPr>
              <w:t>и</w:t>
            </w:r>
          </w:p>
          <w:p w:rsidR="00050388" w:rsidRPr="00050388" w:rsidRDefault="00050388" w:rsidP="00050388">
            <w:pPr>
              <w:spacing w:line="273" w:lineRule="exact"/>
              <w:rPr>
                <w:rFonts w:eastAsia="Times New Roman"/>
                <w:sz w:val="24"/>
                <w:lang w:eastAsia="en-US"/>
              </w:rPr>
            </w:pPr>
            <w:r w:rsidRPr="00050388">
              <w:rPr>
                <w:rFonts w:eastAsia="Times New Roman"/>
                <w:sz w:val="24"/>
                <w:lang w:eastAsia="en-US"/>
              </w:rPr>
              <w:t>больше</w:t>
            </w:r>
          </w:p>
        </w:tc>
      </w:tr>
      <w:tr w:rsidR="00050388" w:rsidRPr="00050388" w:rsidTr="00050388">
        <w:trPr>
          <w:trHeight w:val="563"/>
        </w:trPr>
        <w:tc>
          <w:tcPr>
            <w:tcW w:w="2810" w:type="dxa"/>
          </w:tcPr>
          <w:p w:rsidR="00050388" w:rsidRPr="00050388" w:rsidRDefault="00050388" w:rsidP="00050388">
            <w:pPr>
              <w:spacing w:line="276" w:lineRule="exact"/>
              <w:ind w:right="262"/>
              <w:rPr>
                <w:rFonts w:eastAsia="Times New Roman"/>
                <w:sz w:val="24"/>
                <w:lang w:val="ru-RU" w:eastAsia="en-US"/>
              </w:rPr>
            </w:pPr>
            <w:r w:rsidRPr="00050388">
              <w:rPr>
                <w:rFonts w:eastAsia="Times New Roman"/>
                <w:sz w:val="24"/>
                <w:lang w:val="ru-RU" w:eastAsia="en-US"/>
              </w:rPr>
              <w:t>Прыжок на скакалке, 20</w:t>
            </w:r>
            <w:r w:rsidRPr="00050388">
              <w:rPr>
                <w:rFonts w:eastAsia="Times New Roman"/>
                <w:spacing w:val="-58"/>
                <w:sz w:val="24"/>
                <w:lang w:val="ru-RU" w:eastAsia="en-US"/>
              </w:rPr>
              <w:t xml:space="preserve"> </w:t>
            </w:r>
            <w:r w:rsidRPr="00050388">
              <w:rPr>
                <w:rFonts w:eastAsia="Times New Roman"/>
                <w:sz w:val="24"/>
                <w:lang w:val="ru-RU" w:eastAsia="en-US"/>
              </w:rPr>
              <w:t>сек,</w:t>
            </w:r>
            <w:r w:rsidRPr="00050388">
              <w:rPr>
                <w:rFonts w:eastAsia="Times New Roman"/>
                <w:spacing w:val="-1"/>
                <w:sz w:val="24"/>
                <w:lang w:val="ru-RU" w:eastAsia="en-US"/>
              </w:rPr>
              <w:t xml:space="preserve"> </w:t>
            </w:r>
            <w:r w:rsidRPr="00050388">
              <w:rPr>
                <w:rFonts w:eastAsia="Times New Roman"/>
                <w:sz w:val="24"/>
                <w:lang w:val="ru-RU" w:eastAsia="en-US"/>
              </w:rPr>
              <w:t>раз</w:t>
            </w:r>
          </w:p>
        </w:tc>
        <w:tc>
          <w:tcPr>
            <w:tcW w:w="1843"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52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46-51</w:t>
            </w:r>
          </w:p>
        </w:tc>
        <w:tc>
          <w:tcPr>
            <w:tcW w:w="1416"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44-45</w:t>
            </w:r>
          </w:p>
        </w:tc>
        <w:tc>
          <w:tcPr>
            <w:tcW w:w="2126"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41-43</w:t>
            </w:r>
            <w:r w:rsidRPr="00050388">
              <w:rPr>
                <w:rFonts w:eastAsia="Times New Roman"/>
                <w:spacing w:val="-1"/>
                <w:sz w:val="24"/>
                <w:lang w:eastAsia="en-US"/>
              </w:rPr>
              <w:t xml:space="preserve"> </w:t>
            </w:r>
            <w:r w:rsidRPr="00050388">
              <w:rPr>
                <w:rFonts w:eastAsia="Times New Roman"/>
                <w:sz w:val="24"/>
                <w:lang w:eastAsia="en-US"/>
              </w:rPr>
              <w:t>и меньше</w:t>
            </w:r>
          </w:p>
        </w:tc>
      </w:tr>
    </w:tbl>
    <w:p w:rsidR="00050388" w:rsidRPr="00050388" w:rsidRDefault="00050388" w:rsidP="00050388">
      <w:pPr>
        <w:widowControl w:val="0"/>
        <w:autoSpaceDE w:val="0"/>
        <w:autoSpaceDN w:val="0"/>
        <w:spacing w:line="275" w:lineRule="exact"/>
        <w:rPr>
          <w:rFonts w:eastAsia="Times New Roman"/>
          <w:sz w:val="24"/>
          <w:lang w:eastAsia="en-US"/>
        </w:rPr>
        <w:sectPr w:rsidR="00050388" w:rsidRPr="00050388">
          <w:pgSz w:w="11910" w:h="16840"/>
          <w:pgMar w:top="1040" w:right="260" w:bottom="1180" w:left="1600" w:header="0" w:footer="980" w:gutter="0"/>
          <w:cols w:space="720"/>
        </w:sectPr>
      </w:pPr>
    </w:p>
    <w:p w:rsidR="00050388" w:rsidRPr="00050388" w:rsidRDefault="00050388" w:rsidP="00050388">
      <w:pPr>
        <w:widowControl w:val="0"/>
        <w:autoSpaceDE w:val="0"/>
        <w:autoSpaceDN w:val="0"/>
        <w:spacing w:before="71"/>
        <w:ind w:right="1486"/>
        <w:jc w:val="center"/>
        <w:rPr>
          <w:rFonts w:eastAsia="Times New Roman"/>
          <w:b/>
          <w:sz w:val="24"/>
          <w:lang w:eastAsia="en-US"/>
        </w:rPr>
      </w:pPr>
      <w:r w:rsidRPr="00050388">
        <w:rPr>
          <w:rFonts w:eastAsia="Times New Roman"/>
          <w:b/>
          <w:sz w:val="24"/>
          <w:lang w:eastAsia="en-US"/>
        </w:rPr>
        <w:t>Учебные</w:t>
      </w:r>
      <w:r w:rsidRPr="00050388">
        <w:rPr>
          <w:rFonts w:eastAsia="Times New Roman"/>
          <w:b/>
          <w:spacing w:val="-3"/>
          <w:sz w:val="24"/>
          <w:lang w:eastAsia="en-US"/>
        </w:rPr>
        <w:t xml:space="preserve"> </w:t>
      </w:r>
      <w:r w:rsidRPr="00050388">
        <w:rPr>
          <w:rFonts w:eastAsia="Times New Roman"/>
          <w:b/>
          <w:sz w:val="24"/>
          <w:lang w:eastAsia="en-US"/>
        </w:rPr>
        <w:t>нормативы</w:t>
      </w:r>
      <w:r w:rsidRPr="00050388">
        <w:rPr>
          <w:rFonts w:eastAsia="Times New Roman"/>
          <w:b/>
          <w:spacing w:val="-4"/>
          <w:sz w:val="24"/>
          <w:lang w:eastAsia="en-US"/>
        </w:rPr>
        <w:t xml:space="preserve"> </w:t>
      </w:r>
      <w:r w:rsidRPr="00050388">
        <w:rPr>
          <w:rFonts w:eastAsia="Times New Roman"/>
          <w:b/>
          <w:sz w:val="24"/>
          <w:lang w:eastAsia="en-US"/>
        </w:rPr>
        <w:t>по</w:t>
      </w:r>
      <w:r w:rsidRPr="00050388">
        <w:rPr>
          <w:rFonts w:eastAsia="Times New Roman"/>
          <w:b/>
          <w:spacing w:val="-2"/>
          <w:sz w:val="24"/>
          <w:lang w:eastAsia="en-US"/>
        </w:rPr>
        <w:t xml:space="preserve"> </w:t>
      </w:r>
      <w:r w:rsidRPr="00050388">
        <w:rPr>
          <w:rFonts w:eastAsia="Times New Roman"/>
          <w:b/>
          <w:sz w:val="24"/>
          <w:lang w:eastAsia="en-US"/>
        </w:rPr>
        <w:t>физкультуре.</w:t>
      </w:r>
      <w:r w:rsidRPr="00050388">
        <w:rPr>
          <w:rFonts w:eastAsia="Times New Roman"/>
          <w:b/>
          <w:spacing w:val="-1"/>
          <w:sz w:val="24"/>
          <w:lang w:eastAsia="en-US"/>
        </w:rPr>
        <w:t xml:space="preserve"> </w:t>
      </w:r>
      <w:r w:rsidRPr="00050388">
        <w:rPr>
          <w:rFonts w:eastAsia="Times New Roman"/>
          <w:b/>
          <w:sz w:val="24"/>
          <w:lang w:eastAsia="en-US"/>
        </w:rPr>
        <w:t>5кл.</w:t>
      </w:r>
    </w:p>
    <w:p w:rsidR="00050388" w:rsidRPr="00050388" w:rsidRDefault="00050388" w:rsidP="00050388">
      <w:pPr>
        <w:widowControl w:val="0"/>
        <w:autoSpaceDE w:val="0"/>
        <w:autoSpaceDN w:val="0"/>
        <w:spacing w:before="3"/>
        <w:rPr>
          <w:rFonts w:eastAsia="Times New Roman"/>
          <w:b/>
          <w:sz w:val="24"/>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0"/>
        <w:gridCol w:w="1843"/>
        <w:gridCol w:w="1277"/>
        <w:gridCol w:w="1560"/>
        <w:gridCol w:w="1982"/>
      </w:tblGrid>
      <w:tr w:rsidR="00050388" w:rsidRPr="00050388" w:rsidTr="00050388">
        <w:trPr>
          <w:trHeight w:val="560"/>
        </w:trPr>
        <w:tc>
          <w:tcPr>
            <w:tcW w:w="2810" w:type="dxa"/>
          </w:tcPr>
          <w:p w:rsidR="00050388" w:rsidRPr="00050388" w:rsidRDefault="00050388" w:rsidP="00050388">
            <w:pPr>
              <w:spacing w:line="270" w:lineRule="atLeast"/>
              <w:ind w:right="1278"/>
              <w:rPr>
                <w:rFonts w:eastAsia="Times New Roman"/>
                <w:b/>
                <w:sz w:val="24"/>
                <w:lang w:eastAsia="en-US"/>
              </w:rPr>
            </w:pPr>
            <w:r w:rsidRPr="00050388">
              <w:rPr>
                <w:rFonts w:eastAsia="Times New Roman"/>
                <w:b/>
                <w:sz w:val="24"/>
                <w:lang w:eastAsia="en-US"/>
              </w:rPr>
              <w:t>Контрольные</w:t>
            </w:r>
            <w:r w:rsidRPr="00050388">
              <w:rPr>
                <w:rFonts w:eastAsia="Times New Roman"/>
                <w:b/>
                <w:spacing w:val="-57"/>
                <w:sz w:val="24"/>
                <w:lang w:eastAsia="en-US"/>
              </w:rPr>
              <w:t xml:space="preserve"> </w:t>
            </w:r>
            <w:r w:rsidRPr="00050388">
              <w:rPr>
                <w:rFonts w:eastAsia="Times New Roman"/>
                <w:b/>
                <w:sz w:val="24"/>
                <w:lang w:eastAsia="en-US"/>
              </w:rPr>
              <w:t>упражнения</w:t>
            </w:r>
          </w:p>
        </w:tc>
        <w:tc>
          <w:tcPr>
            <w:tcW w:w="6662" w:type="dxa"/>
            <w:gridSpan w:val="4"/>
            <w:tcBorders>
              <w:top w:val="single" w:sz="8" w:space="0" w:color="000000"/>
              <w:bottom w:val="single" w:sz="8" w:space="0" w:color="000000"/>
            </w:tcBorders>
          </w:tcPr>
          <w:p w:rsidR="00050388" w:rsidRPr="00050388" w:rsidRDefault="00050388" w:rsidP="00050388">
            <w:pPr>
              <w:spacing w:before="6"/>
              <w:rPr>
                <w:rFonts w:eastAsia="Times New Roman"/>
                <w:b/>
                <w:sz w:val="24"/>
                <w:lang w:eastAsia="en-US"/>
              </w:rPr>
            </w:pPr>
            <w:r w:rsidRPr="00050388">
              <w:rPr>
                <w:rFonts w:eastAsia="Times New Roman"/>
                <w:b/>
                <w:sz w:val="24"/>
                <w:lang w:eastAsia="en-US"/>
              </w:rPr>
              <w:t>ПОКАЗАТЕЛИ</w:t>
            </w:r>
          </w:p>
        </w:tc>
      </w:tr>
      <w:tr w:rsidR="00050388" w:rsidRPr="00050388" w:rsidTr="00050388">
        <w:trPr>
          <w:trHeight w:val="294"/>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Учащиеся</w:t>
            </w:r>
          </w:p>
        </w:tc>
        <w:tc>
          <w:tcPr>
            <w:tcW w:w="6662" w:type="dxa"/>
            <w:gridSpan w:val="4"/>
            <w:tcBorders>
              <w:top w:val="single" w:sz="8" w:space="0" w:color="000000"/>
            </w:tcBorders>
          </w:tcPr>
          <w:p w:rsidR="00050388" w:rsidRPr="00050388" w:rsidRDefault="00050388" w:rsidP="00050388">
            <w:pPr>
              <w:spacing w:before="3" w:line="271" w:lineRule="exact"/>
              <w:ind w:right="1629"/>
              <w:jc w:val="center"/>
              <w:rPr>
                <w:rFonts w:eastAsia="Times New Roman"/>
                <w:b/>
                <w:sz w:val="24"/>
                <w:lang w:eastAsia="en-US"/>
              </w:rPr>
            </w:pPr>
            <w:r w:rsidRPr="00050388">
              <w:rPr>
                <w:rFonts w:eastAsia="Times New Roman"/>
                <w:b/>
                <w:sz w:val="24"/>
                <w:lang w:eastAsia="en-US"/>
              </w:rPr>
              <w:t>Мальчики</w:t>
            </w:r>
          </w:p>
        </w:tc>
      </w:tr>
      <w:tr w:rsidR="00050388" w:rsidRPr="00050388" w:rsidTr="00050388">
        <w:trPr>
          <w:trHeight w:val="287"/>
        </w:trPr>
        <w:tc>
          <w:tcPr>
            <w:tcW w:w="2810" w:type="dxa"/>
          </w:tcPr>
          <w:p w:rsidR="00050388" w:rsidRPr="00050388" w:rsidRDefault="00050388" w:rsidP="00050388">
            <w:pPr>
              <w:spacing w:line="268" w:lineRule="exact"/>
              <w:rPr>
                <w:rFonts w:eastAsia="Times New Roman"/>
                <w:sz w:val="24"/>
                <w:lang w:eastAsia="en-US"/>
              </w:rPr>
            </w:pPr>
            <w:r w:rsidRPr="00050388">
              <w:rPr>
                <w:rFonts w:eastAsia="Times New Roman"/>
                <w:sz w:val="24"/>
                <w:lang w:eastAsia="en-US"/>
              </w:rPr>
              <w:t>Оценка</w:t>
            </w:r>
          </w:p>
        </w:tc>
        <w:tc>
          <w:tcPr>
            <w:tcW w:w="1843" w:type="dxa"/>
          </w:tcPr>
          <w:p w:rsidR="00050388" w:rsidRPr="00050388" w:rsidRDefault="00050388" w:rsidP="00050388">
            <w:pPr>
              <w:spacing w:before="6" w:line="262" w:lineRule="exact"/>
              <w:ind w:right="102"/>
              <w:jc w:val="center"/>
              <w:rPr>
                <w:rFonts w:eastAsia="Times New Roman"/>
                <w:b/>
                <w:sz w:val="23"/>
                <w:lang w:eastAsia="en-US"/>
              </w:rPr>
            </w:pPr>
            <w:r w:rsidRPr="00050388">
              <w:rPr>
                <w:rFonts w:eastAsia="Times New Roman"/>
                <w:b/>
                <w:sz w:val="23"/>
                <w:lang w:eastAsia="en-US"/>
              </w:rPr>
              <w:t>“5”</w:t>
            </w:r>
          </w:p>
        </w:tc>
        <w:tc>
          <w:tcPr>
            <w:tcW w:w="1277" w:type="dxa"/>
          </w:tcPr>
          <w:p w:rsidR="00050388" w:rsidRPr="00050388" w:rsidRDefault="00050388" w:rsidP="00050388">
            <w:pPr>
              <w:spacing w:before="6" w:line="262" w:lineRule="exact"/>
              <w:ind w:right="207"/>
              <w:jc w:val="center"/>
              <w:rPr>
                <w:rFonts w:eastAsia="Times New Roman"/>
                <w:b/>
                <w:sz w:val="23"/>
                <w:lang w:eastAsia="en-US"/>
              </w:rPr>
            </w:pPr>
            <w:r w:rsidRPr="00050388">
              <w:rPr>
                <w:rFonts w:eastAsia="Times New Roman"/>
                <w:b/>
                <w:sz w:val="23"/>
                <w:lang w:eastAsia="en-US"/>
              </w:rPr>
              <w:t>“4”</w:t>
            </w:r>
          </w:p>
        </w:tc>
        <w:tc>
          <w:tcPr>
            <w:tcW w:w="1560" w:type="dxa"/>
          </w:tcPr>
          <w:p w:rsidR="00050388" w:rsidRPr="00050388" w:rsidRDefault="00050388" w:rsidP="00050388">
            <w:pPr>
              <w:spacing w:before="6" w:line="262" w:lineRule="exact"/>
              <w:ind w:right="580"/>
              <w:jc w:val="center"/>
              <w:rPr>
                <w:rFonts w:eastAsia="Times New Roman"/>
                <w:b/>
                <w:sz w:val="23"/>
                <w:lang w:eastAsia="en-US"/>
              </w:rPr>
            </w:pPr>
            <w:r w:rsidRPr="00050388">
              <w:rPr>
                <w:rFonts w:eastAsia="Times New Roman"/>
                <w:b/>
                <w:sz w:val="23"/>
                <w:lang w:eastAsia="en-US"/>
              </w:rPr>
              <w:t>“3”</w:t>
            </w:r>
          </w:p>
        </w:tc>
        <w:tc>
          <w:tcPr>
            <w:tcW w:w="1982" w:type="dxa"/>
          </w:tcPr>
          <w:p w:rsidR="00050388" w:rsidRPr="00050388" w:rsidRDefault="00050388" w:rsidP="00050388">
            <w:pPr>
              <w:spacing w:before="6" w:line="262" w:lineRule="exact"/>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287"/>
        </w:trPr>
        <w:tc>
          <w:tcPr>
            <w:tcW w:w="2810" w:type="dxa"/>
          </w:tcPr>
          <w:p w:rsidR="00050388" w:rsidRPr="00050388" w:rsidRDefault="00050388" w:rsidP="00050388">
            <w:pPr>
              <w:spacing w:line="268" w:lineRule="exact"/>
              <w:rPr>
                <w:rFonts w:eastAsia="Times New Roman"/>
                <w:sz w:val="24"/>
                <w:lang w:val="ru-RU" w:eastAsia="en-US"/>
              </w:rPr>
            </w:pPr>
            <w:r w:rsidRPr="00050388">
              <w:rPr>
                <w:rFonts w:eastAsia="Times New Roman"/>
                <w:sz w:val="24"/>
                <w:lang w:val="ru-RU" w:eastAsia="en-US"/>
              </w:rPr>
              <w:t>Челночный бег</w:t>
            </w:r>
            <w:r w:rsidRPr="00050388">
              <w:rPr>
                <w:rFonts w:eastAsia="Times New Roman"/>
                <w:spacing w:val="-1"/>
                <w:sz w:val="24"/>
                <w:lang w:val="ru-RU" w:eastAsia="en-US"/>
              </w:rPr>
              <w:t xml:space="preserve"> </w:t>
            </w:r>
            <w:r w:rsidRPr="00050388">
              <w:rPr>
                <w:rFonts w:eastAsia="Times New Roman"/>
                <w:sz w:val="24"/>
                <w:lang w:val="ru-RU" w:eastAsia="en-US"/>
              </w:rPr>
              <w:t>4</w:t>
            </w:r>
            <w:r w:rsidRPr="00050388">
              <w:rPr>
                <w:rFonts w:eastAsia="Times New Roman"/>
                <w:sz w:val="24"/>
                <w:lang w:eastAsia="en-US"/>
              </w:rPr>
              <w:t>x</w:t>
            </w:r>
            <w:r w:rsidRPr="00050388">
              <w:rPr>
                <w:rFonts w:eastAsia="Times New Roman"/>
                <w:sz w:val="24"/>
                <w:lang w:val="ru-RU" w:eastAsia="en-US"/>
              </w:rPr>
              <w:t>9</w:t>
            </w:r>
            <w:r w:rsidRPr="00050388">
              <w:rPr>
                <w:rFonts w:eastAsia="Times New Roman"/>
                <w:spacing w:val="59"/>
                <w:sz w:val="24"/>
                <w:lang w:val="ru-RU" w:eastAsia="en-US"/>
              </w:rPr>
              <w:t xml:space="preserve"> </w:t>
            </w:r>
            <w:r w:rsidRPr="00050388">
              <w:rPr>
                <w:rFonts w:eastAsia="Times New Roman"/>
                <w:sz w:val="24"/>
                <w:lang w:val="ru-RU" w:eastAsia="en-US"/>
              </w:rPr>
              <w:t>м,</w:t>
            </w:r>
            <w:r w:rsidRPr="00050388">
              <w:rPr>
                <w:rFonts w:eastAsia="Times New Roman"/>
                <w:spacing w:val="-4"/>
                <w:sz w:val="24"/>
                <w:lang w:val="ru-RU" w:eastAsia="en-US"/>
              </w:rPr>
              <w:t xml:space="preserve"> </w:t>
            </w:r>
            <w:r w:rsidRPr="00050388">
              <w:rPr>
                <w:rFonts w:eastAsia="Times New Roman"/>
                <w:sz w:val="24"/>
                <w:lang w:val="ru-RU" w:eastAsia="en-US"/>
              </w:rPr>
              <w:t>сек</w:t>
            </w:r>
          </w:p>
        </w:tc>
        <w:tc>
          <w:tcPr>
            <w:tcW w:w="1843" w:type="dxa"/>
          </w:tcPr>
          <w:p w:rsidR="00050388" w:rsidRPr="00050388" w:rsidRDefault="00050388" w:rsidP="00050388">
            <w:pPr>
              <w:spacing w:before="1" w:line="266" w:lineRule="exact"/>
              <w:ind w:right="103"/>
              <w:jc w:val="center"/>
              <w:rPr>
                <w:rFonts w:eastAsia="Times New Roman"/>
                <w:sz w:val="24"/>
                <w:lang w:eastAsia="en-US"/>
              </w:rPr>
            </w:pPr>
            <w:r w:rsidRPr="00050388">
              <w:rPr>
                <w:rFonts w:eastAsia="Times New Roman"/>
                <w:sz w:val="24"/>
                <w:lang w:eastAsia="en-US"/>
              </w:rPr>
              <w:t>9,2</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right w:val="single" w:sz="8" w:space="0" w:color="000000"/>
            </w:tcBorders>
          </w:tcPr>
          <w:p w:rsidR="00050388" w:rsidRPr="00050388" w:rsidRDefault="00050388" w:rsidP="00050388">
            <w:pPr>
              <w:spacing w:before="1" w:line="266" w:lineRule="exact"/>
              <w:ind w:right="27"/>
              <w:jc w:val="center"/>
              <w:rPr>
                <w:rFonts w:eastAsia="Times New Roman"/>
                <w:sz w:val="24"/>
                <w:lang w:eastAsia="en-US"/>
              </w:rPr>
            </w:pPr>
            <w:r w:rsidRPr="00050388">
              <w:rPr>
                <w:rFonts w:eastAsia="Times New Roman"/>
                <w:sz w:val="24"/>
                <w:lang w:eastAsia="en-US"/>
              </w:rPr>
              <w:t>9,3-10,7</w:t>
            </w:r>
          </w:p>
        </w:tc>
        <w:tc>
          <w:tcPr>
            <w:tcW w:w="1560" w:type="dxa"/>
            <w:tcBorders>
              <w:left w:val="single" w:sz="8" w:space="0" w:color="000000"/>
            </w:tcBorders>
          </w:tcPr>
          <w:p w:rsidR="00050388" w:rsidRPr="00050388" w:rsidRDefault="00050388" w:rsidP="00050388">
            <w:pPr>
              <w:spacing w:before="1" w:line="266" w:lineRule="exact"/>
              <w:ind w:right="308"/>
              <w:jc w:val="right"/>
              <w:rPr>
                <w:rFonts w:eastAsia="Times New Roman"/>
                <w:sz w:val="24"/>
                <w:lang w:eastAsia="en-US"/>
              </w:rPr>
            </w:pPr>
            <w:r w:rsidRPr="00050388">
              <w:rPr>
                <w:rFonts w:eastAsia="Times New Roman"/>
                <w:sz w:val="24"/>
                <w:lang w:eastAsia="en-US"/>
              </w:rPr>
              <w:t>10,8-11,3</w:t>
            </w:r>
          </w:p>
        </w:tc>
        <w:tc>
          <w:tcPr>
            <w:tcW w:w="1982" w:type="dxa"/>
          </w:tcPr>
          <w:p w:rsidR="00050388" w:rsidRPr="00050388" w:rsidRDefault="00050388" w:rsidP="00050388">
            <w:pPr>
              <w:spacing w:before="1" w:line="266" w:lineRule="exact"/>
              <w:jc w:val="center"/>
              <w:rPr>
                <w:rFonts w:eastAsia="Times New Roman"/>
                <w:sz w:val="24"/>
                <w:lang w:eastAsia="en-US"/>
              </w:rPr>
            </w:pPr>
            <w:r w:rsidRPr="00050388">
              <w:rPr>
                <w:rFonts w:eastAsia="Times New Roman"/>
                <w:sz w:val="24"/>
                <w:lang w:eastAsia="en-US"/>
              </w:rPr>
              <w:t>11,4-12,2</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87"/>
        </w:trPr>
        <w:tc>
          <w:tcPr>
            <w:tcW w:w="2810" w:type="dxa"/>
          </w:tcPr>
          <w:p w:rsidR="00050388" w:rsidRPr="00050388" w:rsidRDefault="00050388" w:rsidP="00050388">
            <w:pPr>
              <w:spacing w:line="268"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30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843" w:type="dxa"/>
          </w:tcPr>
          <w:p w:rsidR="00050388" w:rsidRPr="00050388" w:rsidRDefault="00050388" w:rsidP="00050388">
            <w:pPr>
              <w:spacing w:before="1" w:line="266" w:lineRule="exact"/>
              <w:ind w:right="103"/>
              <w:jc w:val="center"/>
              <w:rPr>
                <w:rFonts w:eastAsia="Times New Roman"/>
                <w:sz w:val="24"/>
                <w:lang w:eastAsia="en-US"/>
              </w:rPr>
            </w:pPr>
            <w:r w:rsidRPr="00050388">
              <w:rPr>
                <w:rFonts w:eastAsia="Times New Roman"/>
                <w:sz w:val="24"/>
                <w:lang w:eastAsia="en-US"/>
              </w:rPr>
              <w:t>5,1</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Pr>
          <w:p w:rsidR="00050388" w:rsidRPr="00050388" w:rsidRDefault="00050388" w:rsidP="00050388">
            <w:pPr>
              <w:spacing w:before="1" w:line="266" w:lineRule="exact"/>
              <w:ind w:right="209"/>
              <w:jc w:val="center"/>
              <w:rPr>
                <w:rFonts w:eastAsia="Times New Roman"/>
                <w:sz w:val="24"/>
                <w:lang w:eastAsia="en-US"/>
              </w:rPr>
            </w:pPr>
            <w:r w:rsidRPr="00050388">
              <w:rPr>
                <w:rFonts w:eastAsia="Times New Roman"/>
                <w:sz w:val="24"/>
                <w:lang w:eastAsia="en-US"/>
              </w:rPr>
              <w:t>5,2-6,0</w:t>
            </w:r>
          </w:p>
        </w:tc>
        <w:tc>
          <w:tcPr>
            <w:tcW w:w="1560" w:type="dxa"/>
          </w:tcPr>
          <w:p w:rsidR="00050388" w:rsidRPr="00050388" w:rsidRDefault="00050388" w:rsidP="00050388">
            <w:pPr>
              <w:spacing w:before="1" w:line="266" w:lineRule="exact"/>
              <w:rPr>
                <w:rFonts w:eastAsia="Times New Roman"/>
                <w:sz w:val="24"/>
                <w:lang w:eastAsia="en-US"/>
              </w:rPr>
            </w:pPr>
            <w:r w:rsidRPr="00050388">
              <w:rPr>
                <w:rFonts w:eastAsia="Times New Roman"/>
                <w:sz w:val="24"/>
                <w:lang w:eastAsia="en-US"/>
              </w:rPr>
              <w:t>6,1-6,5</w:t>
            </w:r>
          </w:p>
        </w:tc>
        <w:tc>
          <w:tcPr>
            <w:tcW w:w="1982" w:type="dxa"/>
          </w:tcPr>
          <w:p w:rsidR="00050388" w:rsidRPr="00050388" w:rsidRDefault="00050388" w:rsidP="00050388">
            <w:pPr>
              <w:spacing w:before="1" w:line="266" w:lineRule="exact"/>
              <w:jc w:val="center"/>
              <w:rPr>
                <w:rFonts w:eastAsia="Times New Roman"/>
                <w:sz w:val="24"/>
                <w:lang w:eastAsia="en-US"/>
              </w:rPr>
            </w:pPr>
            <w:r w:rsidRPr="00050388">
              <w:rPr>
                <w:rFonts w:eastAsia="Times New Roman"/>
                <w:sz w:val="24"/>
                <w:lang w:eastAsia="en-US"/>
              </w:rPr>
              <w:t>6,6-7,4</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65"/>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500м,</w:t>
            </w:r>
            <w:r w:rsidRPr="00050388">
              <w:rPr>
                <w:rFonts w:eastAsia="Times New Roman"/>
                <w:spacing w:val="-1"/>
                <w:sz w:val="24"/>
                <w:lang w:eastAsia="en-US"/>
              </w:rPr>
              <w:t xml:space="preserve"> </w:t>
            </w:r>
            <w:r w:rsidRPr="00050388">
              <w:rPr>
                <w:rFonts w:eastAsia="Times New Roman"/>
                <w:sz w:val="24"/>
                <w:lang w:eastAsia="en-US"/>
              </w:rPr>
              <w:t>мин</w:t>
            </w:r>
          </w:p>
        </w:tc>
        <w:tc>
          <w:tcPr>
            <w:tcW w:w="1843" w:type="dxa"/>
            <w:tcBorders>
              <w:bottom w:val="single" w:sz="8" w:space="0" w:color="000000"/>
            </w:tcBorders>
          </w:tcPr>
          <w:p w:rsidR="00050388" w:rsidRPr="00050388" w:rsidRDefault="00050388" w:rsidP="00050388">
            <w:pPr>
              <w:spacing w:before="3"/>
              <w:rPr>
                <w:rFonts w:eastAsia="Times New Roman"/>
                <w:sz w:val="24"/>
                <w:lang w:eastAsia="en-US"/>
              </w:rPr>
            </w:pPr>
            <w:r w:rsidRPr="00050388">
              <w:rPr>
                <w:rFonts w:eastAsia="Times New Roman"/>
                <w:sz w:val="24"/>
                <w:lang w:eastAsia="en-US"/>
              </w:rPr>
              <w:t>1,05 и</w:t>
            </w:r>
          </w:p>
          <w:p w:rsidR="00050388" w:rsidRPr="00050388" w:rsidRDefault="00050388" w:rsidP="00050388">
            <w:pPr>
              <w:spacing w:line="266" w:lineRule="exact"/>
              <w:rPr>
                <w:rFonts w:eastAsia="Times New Roman"/>
                <w:sz w:val="24"/>
                <w:lang w:eastAsia="en-US"/>
              </w:rPr>
            </w:pPr>
            <w:r w:rsidRPr="00050388">
              <w:rPr>
                <w:rFonts w:eastAsia="Times New Roman"/>
                <w:sz w:val="24"/>
                <w:lang w:eastAsia="en-US"/>
              </w:rPr>
              <w:t>меньше</w:t>
            </w:r>
          </w:p>
        </w:tc>
        <w:tc>
          <w:tcPr>
            <w:tcW w:w="1277" w:type="dxa"/>
            <w:tcBorders>
              <w:bottom w:val="single" w:sz="8" w:space="0" w:color="000000"/>
              <w:right w:val="single" w:sz="8" w:space="0" w:color="000000"/>
            </w:tcBorders>
          </w:tcPr>
          <w:p w:rsidR="00050388" w:rsidRPr="00050388" w:rsidRDefault="00050388" w:rsidP="00050388">
            <w:pPr>
              <w:spacing w:before="140"/>
              <w:ind w:right="27"/>
              <w:jc w:val="center"/>
              <w:rPr>
                <w:rFonts w:eastAsia="Times New Roman"/>
                <w:sz w:val="24"/>
                <w:lang w:eastAsia="en-US"/>
              </w:rPr>
            </w:pPr>
            <w:r w:rsidRPr="00050388">
              <w:rPr>
                <w:rFonts w:eastAsia="Times New Roman"/>
                <w:sz w:val="24"/>
                <w:lang w:eastAsia="en-US"/>
              </w:rPr>
              <w:t>1,06-2,50</w:t>
            </w:r>
          </w:p>
        </w:tc>
        <w:tc>
          <w:tcPr>
            <w:tcW w:w="1560" w:type="dxa"/>
            <w:tcBorders>
              <w:left w:val="single" w:sz="8" w:space="0" w:color="000000"/>
              <w:bottom w:val="single" w:sz="8" w:space="0" w:color="000000"/>
            </w:tcBorders>
          </w:tcPr>
          <w:p w:rsidR="00050388" w:rsidRPr="00050388" w:rsidRDefault="00050388" w:rsidP="00050388">
            <w:pPr>
              <w:spacing w:before="140"/>
              <w:ind w:right="308"/>
              <w:jc w:val="right"/>
              <w:rPr>
                <w:rFonts w:eastAsia="Times New Roman"/>
                <w:sz w:val="24"/>
                <w:lang w:eastAsia="en-US"/>
              </w:rPr>
            </w:pPr>
            <w:r w:rsidRPr="00050388">
              <w:rPr>
                <w:rFonts w:eastAsia="Times New Roman"/>
                <w:sz w:val="24"/>
                <w:lang w:eastAsia="en-US"/>
              </w:rPr>
              <w:t>2,51-2,65</w:t>
            </w:r>
          </w:p>
        </w:tc>
        <w:tc>
          <w:tcPr>
            <w:tcW w:w="1982" w:type="dxa"/>
          </w:tcPr>
          <w:p w:rsidR="00050388" w:rsidRPr="00050388" w:rsidRDefault="00050388" w:rsidP="00050388">
            <w:pPr>
              <w:spacing w:before="140"/>
              <w:jc w:val="center"/>
              <w:rPr>
                <w:rFonts w:eastAsia="Times New Roman"/>
                <w:sz w:val="24"/>
                <w:lang w:eastAsia="en-US"/>
              </w:rPr>
            </w:pPr>
            <w:r w:rsidRPr="00050388">
              <w:rPr>
                <w:rFonts w:eastAsia="Times New Roman"/>
                <w:sz w:val="24"/>
                <w:lang w:eastAsia="en-US"/>
              </w:rPr>
              <w:t>2,66-3,04</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65"/>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1000м,</w:t>
            </w:r>
            <w:r w:rsidRPr="00050388">
              <w:rPr>
                <w:rFonts w:eastAsia="Times New Roman"/>
                <w:spacing w:val="-1"/>
                <w:sz w:val="24"/>
                <w:lang w:eastAsia="en-US"/>
              </w:rPr>
              <w:t xml:space="preserve"> </w:t>
            </w:r>
            <w:r w:rsidRPr="00050388">
              <w:rPr>
                <w:rFonts w:eastAsia="Times New Roman"/>
                <w:sz w:val="24"/>
                <w:lang w:eastAsia="en-US"/>
              </w:rPr>
              <w:t>мин</w:t>
            </w:r>
          </w:p>
        </w:tc>
        <w:tc>
          <w:tcPr>
            <w:tcW w:w="1843" w:type="dxa"/>
            <w:tcBorders>
              <w:top w:val="single" w:sz="8" w:space="0" w:color="000000"/>
            </w:tcBorders>
          </w:tcPr>
          <w:p w:rsidR="00050388" w:rsidRPr="00050388" w:rsidRDefault="00050388" w:rsidP="00050388">
            <w:pPr>
              <w:spacing w:before="3"/>
              <w:rPr>
                <w:rFonts w:eastAsia="Times New Roman"/>
                <w:sz w:val="24"/>
                <w:lang w:eastAsia="en-US"/>
              </w:rPr>
            </w:pPr>
            <w:r w:rsidRPr="00050388">
              <w:rPr>
                <w:rFonts w:eastAsia="Times New Roman"/>
                <w:sz w:val="24"/>
                <w:lang w:eastAsia="en-US"/>
              </w:rPr>
              <w:t>3,30 и</w:t>
            </w:r>
          </w:p>
          <w:p w:rsidR="00050388" w:rsidRPr="00050388" w:rsidRDefault="00050388" w:rsidP="00050388">
            <w:pPr>
              <w:spacing w:line="266" w:lineRule="exact"/>
              <w:rPr>
                <w:rFonts w:eastAsia="Times New Roman"/>
                <w:sz w:val="24"/>
                <w:lang w:eastAsia="en-US"/>
              </w:rPr>
            </w:pPr>
            <w:r w:rsidRPr="00050388">
              <w:rPr>
                <w:rFonts w:eastAsia="Times New Roman"/>
                <w:sz w:val="24"/>
                <w:lang w:eastAsia="en-US"/>
              </w:rPr>
              <w:t>меньше</w:t>
            </w:r>
          </w:p>
        </w:tc>
        <w:tc>
          <w:tcPr>
            <w:tcW w:w="1277" w:type="dxa"/>
            <w:tcBorders>
              <w:top w:val="single" w:sz="8" w:space="0" w:color="000000"/>
              <w:right w:val="single" w:sz="8" w:space="0" w:color="000000"/>
            </w:tcBorders>
          </w:tcPr>
          <w:p w:rsidR="00050388" w:rsidRPr="00050388" w:rsidRDefault="00050388" w:rsidP="00050388">
            <w:pPr>
              <w:spacing w:before="140"/>
              <w:ind w:right="27"/>
              <w:jc w:val="center"/>
              <w:rPr>
                <w:rFonts w:eastAsia="Times New Roman"/>
                <w:sz w:val="24"/>
                <w:lang w:eastAsia="en-US"/>
              </w:rPr>
            </w:pPr>
            <w:r w:rsidRPr="00050388">
              <w:rPr>
                <w:rFonts w:eastAsia="Times New Roman"/>
                <w:sz w:val="24"/>
                <w:lang w:eastAsia="en-US"/>
              </w:rPr>
              <w:t>3,31-5,00</w:t>
            </w:r>
          </w:p>
        </w:tc>
        <w:tc>
          <w:tcPr>
            <w:tcW w:w="1560" w:type="dxa"/>
            <w:tcBorders>
              <w:top w:val="single" w:sz="8" w:space="0" w:color="000000"/>
              <w:left w:val="single" w:sz="8" w:space="0" w:color="000000"/>
            </w:tcBorders>
          </w:tcPr>
          <w:p w:rsidR="00050388" w:rsidRPr="00050388" w:rsidRDefault="00050388" w:rsidP="00050388">
            <w:pPr>
              <w:spacing w:before="140"/>
              <w:ind w:right="308"/>
              <w:jc w:val="right"/>
              <w:rPr>
                <w:rFonts w:eastAsia="Times New Roman"/>
                <w:sz w:val="24"/>
                <w:lang w:eastAsia="en-US"/>
              </w:rPr>
            </w:pPr>
            <w:r w:rsidRPr="00050388">
              <w:rPr>
                <w:rFonts w:eastAsia="Times New Roman"/>
                <w:sz w:val="24"/>
                <w:lang w:eastAsia="en-US"/>
              </w:rPr>
              <w:t>5,01-5,30</w:t>
            </w:r>
          </w:p>
        </w:tc>
        <w:tc>
          <w:tcPr>
            <w:tcW w:w="1982" w:type="dxa"/>
          </w:tcPr>
          <w:p w:rsidR="00050388" w:rsidRPr="00050388" w:rsidRDefault="00050388" w:rsidP="00050388">
            <w:pPr>
              <w:spacing w:before="140"/>
              <w:jc w:val="center"/>
              <w:rPr>
                <w:rFonts w:eastAsia="Times New Roman"/>
                <w:sz w:val="24"/>
                <w:lang w:eastAsia="en-US"/>
              </w:rPr>
            </w:pPr>
            <w:r w:rsidRPr="00050388">
              <w:rPr>
                <w:rFonts w:eastAsia="Times New Roman"/>
                <w:sz w:val="24"/>
                <w:lang w:eastAsia="en-US"/>
              </w:rPr>
              <w:t>5,31-6,29</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87"/>
        </w:trPr>
        <w:tc>
          <w:tcPr>
            <w:tcW w:w="2810" w:type="dxa"/>
          </w:tcPr>
          <w:p w:rsidR="00050388" w:rsidRPr="00050388" w:rsidRDefault="00050388" w:rsidP="00050388">
            <w:pPr>
              <w:spacing w:line="268"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60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843" w:type="dxa"/>
          </w:tcPr>
          <w:p w:rsidR="00050388" w:rsidRPr="00050388" w:rsidRDefault="00050388" w:rsidP="00050388">
            <w:pPr>
              <w:spacing w:before="1" w:line="266" w:lineRule="exact"/>
              <w:ind w:right="103"/>
              <w:jc w:val="center"/>
              <w:rPr>
                <w:rFonts w:eastAsia="Times New Roman"/>
                <w:sz w:val="24"/>
                <w:lang w:eastAsia="en-US"/>
              </w:rPr>
            </w:pPr>
            <w:r w:rsidRPr="00050388">
              <w:rPr>
                <w:rFonts w:eastAsia="Times New Roman"/>
                <w:sz w:val="24"/>
                <w:lang w:eastAsia="en-US"/>
              </w:rPr>
              <w:t>9,6</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Pr>
          <w:p w:rsidR="00050388" w:rsidRPr="00050388" w:rsidRDefault="00050388" w:rsidP="00050388">
            <w:pPr>
              <w:spacing w:before="1" w:line="266" w:lineRule="exact"/>
              <w:ind w:right="209"/>
              <w:jc w:val="center"/>
              <w:rPr>
                <w:rFonts w:eastAsia="Times New Roman"/>
                <w:sz w:val="24"/>
                <w:lang w:eastAsia="en-US"/>
              </w:rPr>
            </w:pPr>
            <w:r w:rsidRPr="00050388">
              <w:rPr>
                <w:rFonts w:eastAsia="Times New Roman"/>
                <w:sz w:val="24"/>
                <w:lang w:eastAsia="en-US"/>
              </w:rPr>
              <w:t>9,7-10,5</w:t>
            </w:r>
          </w:p>
        </w:tc>
        <w:tc>
          <w:tcPr>
            <w:tcW w:w="1560" w:type="dxa"/>
          </w:tcPr>
          <w:p w:rsidR="00050388" w:rsidRPr="00050388" w:rsidRDefault="00050388" w:rsidP="00050388">
            <w:pPr>
              <w:spacing w:before="1" w:line="266" w:lineRule="exact"/>
              <w:ind w:right="309"/>
              <w:jc w:val="right"/>
              <w:rPr>
                <w:rFonts w:eastAsia="Times New Roman"/>
                <w:sz w:val="24"/>
                <w:lang w:eastAsia="en-US"/>
              </w:rPr>
            </w:pPr>
            <w:r w:rsidRPr="00050388">
              <w:rPr>
                <w:rFonts w:eastAsia="Times New Roman"/>
                <w:sz w:val="24"/>
                <w:lang w:eastAsia="en-US"/>
              </w:rPr>
              <w:t>10,6-11,3</w:t>
            </w:r>
          </w:p>
        </w:tc>
        <w:tc>
          <w:tcPr>
            <w:tcW w:w="1982" w:type="dxa"/>
          </w:tcPr>
          <w:p w:rsidR="00050388" w:rsidRPr="00050388" w:rsidRDefault="00050388" w:rsidP="00050388">
            <w:pPr>
              <w:spacing w:before="1" w:line="266" w:lineRule="exact"/>
              <w:jc w:val="center"/>
              <w:rPr>
                <w:rFonts w:eastAsia="Times New Roman"/>
                <w:sz w:val="24"/>
                <w:lang w:eastAsia="en-US"/>
              </w:rPr>
            </w:pPr>
            <w:r w:rsidRPr="00050388">
              <w:rPr>
                <w:rFonts w:eastAsia="Times New Roman"/>
                <w:sz w:val="24"/>
                <w:lang w:eastAsia="en-US"/>
              </w:rPr>
              <w:t>11,4-12,1</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294"/>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2"/>
                <w:sz w:val="24"/>
                <w:lang w:eastAsia="en-US"/>
              </w:rPr>
              <w:t xml:space="preserve"> </w:t>
            </w:r>
            <w:r w:rsidRPr="00050388">
              <w:rPr>
                <w:rFonts w:eastAsia="Times New Roman"/>
                <w:sz w:val="24"/>
                <w:lang w:eastAsia="en-US"/>
              </w:rPr>
              <w:t>2000</w:t>
            </w:r>
            <w:r w:rsidRPr="00050388">
              <w:rPr>
                <w:rFonts w:eastAsia="Times New Roman"/>
                <w:spacing w:val="-1"/>
                <w:sz w:val="24"/>
                <w:lang w:eastAsia="en-US"/>
              </w:rPr>
              <w:t xml:space="preserve"> </w:t>
            </w:r>
            <w:r w:rsidRPr="00050388">
              <w:rPr>
                <w:rFonts w:eastAsia="Times New Roman"/>
                <w:sz w:val="24"/>
                <w:lang w:eastAsia="en-US"/>
              </w:rPr>
              <w:t>м,</w:t>
            </w:r>
            <w:r w:rsidRPr="00050388">
              <w:rPr>
                <w:rFonts w:eastAsia="Times New Roman"/>
                <w:spacing w:val="-1"/>
                <w:sz w:val="24"/>
                <w:lang w:eastAsia="en-US"/>
              </w:rPr>
              <w:t xml:space="preserve"> </w:t>
            </w:r>
            <w:r w:rsidRPr="00050388">
              <w:rPr>
                <w:rFonts w:eastAsia="Times New Roman"/>
                <w:sz w:val="24"/>
                <w:lang w:eastAsia="en-US"/>
              </w:rPr>
              <w:t>мин</w:t>
            </w:r>
          </w:p>
        </w:tc>
        <w:tc>
          <w:tcPr>
            <w:tcW w:w="6662" w:type="dxa"/>
            <w:gridSpan w:val="4"/>
            <w:tcBorders>
              <w:bottom w:val="single" w:sz="8" w:space="0" w:color="000000"/>
            </w:tcBorders>
          </w:tcPr>
          <w:p w:rsidR="00050388" w:rsidRPr="00050388" w:rsidRDefault="00050388" w:rsidP="00050388">
            <w:pPr>
              <w:spacing w:before="6" w:line="268" w:lineRule="exact"/>
              <w:ind w:right="2353"/>
              <w:jc w:val="center"/>
              <w:rPr>
                <w:rFonts w:eastAsia="Times New Roman"/>
                <w:sz w:val="24"/>
                <w:lang w:eastAsia="en-US"/>
              </w:rPr>
            </w:pPr>
            <w:r w:rsidRPr="00050388">
              <w:rPr>
                <w:rFonts w:eastAsia="Times New Roman"/>
                <w:sz w:val="24"/>
                <w:lang w:eastAsia="en-US"/>
              </w:rPr>
              <w:t>Без</w:t>
            </w:r>
            <w:r w:rsidRPr="00050388">
              <w:rPr>
                <w:rFonts w:eastAsia="Times New Roman"/>
                <w:spacing w:val="-1"/>
                <w:sz w:val="24"/>
                <w:lang w:eastAsia="en-US"/>
              </w:rPr>
              <w:t xml:space="preserve"> </w:t>
            </w:r>
            <w:r w:rsidRPr="00050388">
              <w:rPr>
                <w:rFonts w:eastAsia="Times New Roman"/>
                <w:sz w:val="24"/>
                <w:lang w:eastAsia="en-US"/>
              </w:rPr>
              <w:t>учета</w:t>
            </w:r>
            <w:r w:rsidRPr="00050388">
              <w:rPr>
                <w:rFonts w:eastAsia="Times New Roman"/>
                <w:spacing w:val="-4"/>
                <w:sz w:val="24"/>
                <w:lang w:eastAsia="en-US"/>
              </w:rPr>
              <w:t xml:space="preserve"> </w:t>
            </w:r>
            <w:r w:rsidRPr="00050388">
              <w:rPr>
                <w:rFonts w:eastAsia="Times New Roman"/>
                <w:sz w:val="24"/>
                <w:lang w:eastAsia="en-US"/>
              </w:rPr>
              <w:t>времени</w:t>
            </w:r>
          </w:p>
        </w:tc>
      </w:tr>
      <w:tr w:rsidR="00050388" w:rsidRPr="00050388" w:rsidTr="00050388">
        <w:trPr>
          <w:trHeight w:val="296"/>
        </w:trPr>
        <w:tc>
          <w:tcPr>
            <w:tcW w:w="2810" w:type="dxa"/>
          </w:tcPr>
          <w:p w:rsidR="00050388" w:rsidRPr="00050388" w:rsidRDefault="00050388" w:rsidP="00050388">
            <w:pPr>
              <w:spacing w:line="275" w:lineRule="exact"/>
              <w:rPr>
                <w:rFonts w:eastAsia="Times New Roman"/>
                <w:sz w:val="24"/>
                <w:lang w:val="ru-RU" w:eastAsia="en-US"/>
              </w:rPr>
            </w:pPr>
            <w:r w:rsidRPr="00050388">
              <w:rPr>
                <w:rFonts w:eastAsia="Times New Roman"/>
                <w:sz w:val="24"/>
                <w:lang w:val="ru-RU" w:eastAsia="en-US"/>
              </w:rPr>
              <w:t>Прыжки</w:t>
            </w:r>
            <w:r w:rsidRPr="00050388">
              <w:rPr>
                <w:rFonts w:eastAsia="Times New Roman"/>
                <w:spacing w:val="3"/>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длину</w:t>
            </w:r>
            <w:r w:rsidRPr="00050388">
              <w:rPr>
                <w:rFonts w:eastAsia="Times New Roman"/>
                <w:spacing w:val="-8"/>
                <w:sz w:val="24"/>
                <w:lang w:val="ru-RU" w:eastAsia="en-US"/>
              </w:rPr>
              <w:t xml:space="preserve"> </w:t>
            </w:r>
            <w:r w:rsidRPr="00050388">
              <w:rPr>
                <w:rFonts w:eastAsia="Times New Roman"/>
                <w:sz w:val="24"/>
                <w:lang w:val="ru-RU" w:eastAsia="en-US"/>
              </w:rPr>
              <w:t>с места</w:t>
            </w:r>
          </w:p>
        </w:tc>
        <w:tc>
          <w:tcPr>
            <w:tcW w:w="1843" w:type="dxa"/>
            <w:tcBorders>
              <w:top w:val="single" w:sz="8" w:space="0" w:color="000000"/>
              <w:bottom w:val="single" w:sz="8" w:space="0" w:color="000000"/>
            </w:tcBorders>
          </w:tcPr>
          <w:p w:rsidR="00050388" w:rsidRPr="00050388" w:rsidRDefault="00050388" w:rsidP="00050388">
            <w:pPr>
              <w:spacing w:before="6" w:line="271" w:lineRule="exact"/>
              <w:ind w:right="101"/>
              <w:jc w:val="center"/>
              <w:rPr>
                <w:rFonts w:eastAsia="Times New Roman"/>
                <w:sz w:val="24"/>
                <w:lang w:eastAsia="en-US"/>
              </w:rPr>
            </w:pPr>
            <w:r w:rsidRPr="00050388">
              <w:rPr>
                <w:rFonts w:eastAsia="Times New Roman"/>
                <w:sz w:val="24"/>
                <w:lang w:eastAsia="en-US"/>
              </w:rPr>
              <w:t>190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line="271" w:lineRule="exact"/>
              <w:ind w:right="27"/>
              <w:jc w:val="center"/>
              <w:rPr>
                <w:rFonts w:eastAsia="Times New Roman"/>
                <w:sz w:val="24"/>
                <w:lang w:eastAsia="en-US"/>
              </w:rPr>
            </w:pPr>
            <w:r w:rsidRPr="00050388">
              <w:rPr>
                <w:rFonts w:eastAsia="Times New Roman"/>
                <w:sz w:val="24"/>
                <w:lang w:eastAsia="en-US"/>
              </w:rPr>
              <w:t>155-189</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before="6" w:line="271" w:lineRule="exact"/>
              <w:ind w:right="368"/>
              <w:jc w:val="right"/>
              <w:rPr>
                <w:rFonts w:eastAsia="Times New Roman"/>
                <w:sz w:val="24"/>
                <w:lang w:eastAsia="en-US"/>
              </w:rPr>
            </w:pPr>
            <w:r w:rsidRPr="00050388">
              <w:rPr>
                <w:rFonts w:eastAsia="Times New Roman"/>
                <w:sz w:val="24"/>
                <w:lang w:eastAsia="en-US"/>
              </w:rPr>
              <w:t>135-154</w:t>
            </w:r>
          </w:p>
        </w:tc>
        <w:tc>
          <w:tcPr>
            <w:tcW w:w="1982" w:type="dxa"/>
            <w:tcBorders>
              <w:top w:val="single" w:sz="8" w:space="0" w:color="000000"/>
            </w:tcBorders>
          </w:tcPr>
          <w:p w:rsidR="00050388" w:rsidRPr="00050388" w:rsidRDefault="00050388" w:rsidP="00050388">
            <w:pPr>
              <w:spacing w:before="6" w:line="271" w:lineRule="exact"/>
              <w:jc w:val="center"/>
              <w:rPr>
                <w:rFonts w:eastAsia="Times New Roman"/>
                <w:sz w:val="24"/>
                <w:lang w:eastAsia="en-US"/>
              </w:rPr>
            </w:pPr>
            <w:r w:rsidRPr="00050388">
              <w:rPr>
                <w:rFonts w:eastAsia="Times New Roman"/>
                <w:sz w:val="24"/>
                <w:lang w:eastAsia="en-US"/>
              </w:rPr>
              <w:t>100-134</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0"/>
        </w:trPr>
        <w:tc>
          <w:tcPr>
            <w:tcW w:w="2810" w:type="dxa"/>
          </w:tcPr>
          <w:p w:rsidR="00050388" w:rsidRPr="00050388" w:rsidRDefault="00050388" w:rsidP="00050388">
            <w:pPr>
              <w:spacing w:line="276" w:lineRule="exact"/>
              <w:ind w:right="114"/>
              <w:rPr>
                <w:rFonts w:eastAsia="Times New Roman"/>
                <w:sz w:val="24"/>
                <w:lang w:eastAsia="en-US"/>
              </w:rPr>
            </w:pPr>
            <w:r w:rsidRPr="00050388">
              <w:rPr>
                <w:rFonts w:eastAsia="Times New Roman"/>
                <w:sz w:val="24"/>
                <w:lang w:eastAsia="en-US"/>
              </w:rPr>
              <w:t>Подтягивание на высокой</w:t>
            </w:r>
            <w:r w:rsidRPr="00050388">
              <w:rPr>
                <w:rFonts w:eastAsia="Times New Roman"/>
                <w:spacing w:val="-57"/>
                <w:sz w:val="24"/>
                <w:lang w:eastAsia="en-US"/>
              </w:rPr>
              <w:t xml:space="preserve"> </w:t>
            </w:r>
            <w:r w:rsidRPr="00050388">
              <w:rPr>
                <w:rFonts w:eastAsia="Times New Roman"/>
                <w:sz w:val="24"/>
                <w:lang w:eastAsia="en-US"/>
              </w:rPr>
              <w:t>перекладине</w:t>
            </w:r>
          </w:p>
        </w:tc>
        <w:tc>
          <w:tcPr>
            <w:tcW w:w="1843" w:type="dxa"/>
            <w:tcBorders>
              <w:top w:val="single" w:sz="8" w:space="0" w:color="000000"/>
              <w:bottom w:val="single" w:sz="8" w:space="0" w:color="000000"/>
            </w:tcBorders>
          </w:tcPr>
          <w:p w:rsidR="00050388" w:rsidRPr="00050388" w:rsidRDefault="00050388" w:rsidP="00050388">
            <w:pPr>
              <w:spacing w:before="142"/>
              <w:ind w:right="101"/>
              <w:jc w:val="center"/>
              <w:rPr>
                <w:rFonts w:eastAsia="Times New Roman"/>
                <w:sz w:val="24"/>
                <w:lang w:eastAsia="en-US"/>
              </w:rPr>
            </w:pPr>
            <w:r w:rsidRPr="00050388">
              <w:rPr>
                <w:rFonts w:eastAsia="Times New Roman"/>
                <w:sz w:val="24"/>
                <w:lang w:eastAsia="en-US"/>
              </w:rPr>
              <w:t>11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42"/>
              <w:ind w:right="27"/>
              <w:jc w:val="center"/>
              <w:rPr>
                <w:rFonts w:eastAsia="Times New Roman"/>
                <w:sz w:val="24"/>
                <w:lang w:eastAsia="en-US"/>
              </w:rPr>
            </w:pPr>
            <w:r w:rsidRPr="00050388">
              <w:rPr>
                <w:rFonts w:eastAsia="Times New Roman"/>
                <w:sz w:val="24"/>
                <w:lang w:eastAsia="en-US"/>
              </w:rPr>
              <w:t>8-10</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before="142"/>
              <w:ind w:right="529"/>
              <w:jc w:val="center"/>
              <w:rPr>
                <w:rFonts w:eastAsia="Times New Roman"/>
                <w:sz w:val="24"/>
                <w:lang w:eastAsia="en-US"/>
              </w:rPr>
            </w:pPr>
            <w:r w:rsidRPr="00050388">
              <w:rPr>
                <w:rFonts w:eastAsia="Times New Roman"/>
                <w:sz w:val="24"/>
                <w:lang w:eastAsia="en-US"/>
              </w:rPr>
              <w:t>7-9</w:t>
            </w:r>
          </w:p>
        </w:tc>
        <w:tc>
          <w:tcPr>
            <w:tcW w:w="1982" w:type="dxa"/>
          </w:tcPr>
          <w:p w:rsidR="00050388" w:rsidRPr="00050388" w:rsidRDefault="00050388" w:rsidP="00050388">
            <w:pPr>
              <w:spacing w:before="142"/>
              <w:jc w:val="center"/>
              <w:rPr>
                <w:rFonts w:eastAsia="Times New Roman"/>
                <w:sz w:val="24"/>
                <w:lang w:eastAsia="en-US"/>
              </w:rPr>
            </w:pPr>
            <w:r w:rsidRPr="00050388">
              <w:rPr>
                <w:rFonts w:eastAsia="Times New Roman"/>
                <w:sz w:val="24"/>
                <w:lang w:eastAsia="en-US"/>
              </w:rPr>
              <w:t>3-6</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2"/>
        </w:trPr>
        <w:tc>
          <w:tcPr>
            <w:tcW w:w="2810" w:type="dxa"/>
          </w:tcPr>
          <w:p w:rsidR="00050388" w:rsidRPr="00050388" w:rsidRDefault="00050388" w:rsidP="00050388">
            <w:pPr>
              <w:ind w:right="8"/>
              <w:rPr>
                <w:rFonts w:eastAsia="Times New Roman"/>
                <w:sz w:val="24"/>
                <w:lang w:val="ru-RU" w:eastAsia="en-US"/>
              </w:rPr>
            </w:pPr>
            <w:r w:rsidRPr="00050388">
              <w:rPr>
                <w:rFonts w:eastAsia="Times New Roman"/>
                <w:sz w:val="24"/>
                <w:lang w:val="ru-RU" w:eastAsia="en-US"/>
              </w:rPr>
              <w:t>Сгибание</w:t>
            </w:r>
            <w:r w:rsidRPr="00050388">
              <w:rPr>
                <w:rFonts w:eastAsia="Times New Roman"/>
                <w:spacing w:val="-9"/>
                <w:sz w:val="24"/>
                <w:lang w:val="ru-RU" w:eastAsia="en-US"/>
              </w:rPr>
              <w:t xml:space="preserve"> </w:t>
            </w:r>
            <w:r w:rsidRPr="00050388">
              <w:rPr>
                <w:rFonts w:eastAsia="Times New Roman"/>
                <w:sz w:val="24"/>
                <w:lang w:val="ru-RU" w:eastAsia="en-US"/>
              </w:rPr>
              <w:t>и</w:t>
            </w:r>
            <w:r w:rsidRPr="00050388">
              <w:rPr>
                <w:rFonts w:eastAsia="Times New Roman"/>
                <w:spacing w:val="-3"/>
                <w:sz w:val="24"/>
                <w:lang w:val="ru-RU" w:eastAsia="en-US"/>
              </w:rPr>
              <w:t xml:space="preserve"> </w:t>
            </w:r>
            <w:r w:rsidRPr="00050388">
              <w:rPr>
                <w:rFonts w:eastAsia="Times New Roman"/>
                <w:sz w:val="24"/>
                <w:lang w:val="ru-RU" w:eastAsia="en-US"/>
              </w:rPr>
              <w:t>разгибание</w:t>
            </w:r>
            <w:r w:rsidRPr="00050388">
              <w:rPr>
                <w:rFonts w:eastAsia="Times New Roman"/>
                <w:spacing w:val="-5"/>
                <w:sz w:val="24"/>
                <w:lang w:val="ru-RU" w:eastAsia="en-US"/>
              </w:rPr>
              <w:t xml:space="preserve"> </w:t>
            </w:r>
            <w:r w:rsidRPr="00050388">
              <w:rPr>
                <w:rFonts w:eastAsia="Times New Roman"/>
                <w:sz w:val="24"/>
                <w:lang w:val="ru-RU" w:eastAsia="en-US"/>
              </w:rPr>
              <w:t>рук</w:t>
            </w:r>
            <w:r w:rsidRPr="00050388">
              <w:rPr>
                <w:rFonts w:eastAsia="Times New Roman"/>
                <w:spacing w:val="-57"/>
                <w:sz w:val="24"/>
                <w:lang w:val="ru-RU" w:eastAsia="en-US"/>
              </w:rPr>
              <w:t xml:space="preserve"> </w:t>
            </w:r>
            <w:r w:rsidRPr="00050388">
              <w:rPr>
                <w:rFonts w:eastAsia="Times New Roman"/>
                <w:sz w:val="24"/>
                <w:lang w:val="ru-RU" w:eastAsia="en-US"/>
              </w:rPr>
              <w:t>в упоре</w:t>
            </w:r>
            <w:r w:rsidRPr="00050388">
              <w:rPr>
                <w:rFonts w:eastAsia="Times New Roman"/>
                <w:spacing w:val="-1"/>
                <w:sz w:val="24"/>
                <w:lang w:val="ru-RU" w:eastAsia="en-US"/>
              </w:rPr>
              <w:t xml:space="preserve"> </w:t>
            </w:r>
            <w:r w:rsidRPr="00050388">
              <w:rPr>
                <w:rFonts w:eastAsia="Times New Roman"/>
                <w:sz w:val="24"/>
                <w:lang w:val="ru-RU" w:eastAsia="en-US"/>
              </w:rPr>
              <w:t>лежа</w:t>
            </w:r>
          </w:p>
        </w:tc>
        <w:tc>
          <w:tcPr>
            <w:tcW w:w="1843" w:type="dxa"/>
            <w:tcBorders>
              <w:top w:val="single" w:sz="8" w:space="0" w:color="000000"/>
              <w:bottom w:val="single" w:sz="8" w:space="0" w:color="000000"/>
            </w:tcBorders>
          </w:tcPr>
          <w:p w:rsidR="00050388" w:rsidRPr="00050388" w:rsidRDefault="00050388" w:rsidP="00050388">
            <w:pPr>
              <w:spacing w:before="142"/>
              <w:ind w:right="101"/>
              <w:jc w:val="center"/>
              <w:rPr>
                <w:rFonts w:eastAsia="Times New Roman"/>
                <w:sz w:val="24"/>
                <w:lang w:eastAsia="en-US"/>
              </w:rPr>
            </w:pPr>
            <w:r w:rsidRPr="00050388">
              <w:rPr>
                <w:rFonts w:eastAsia="Times New Roman"/>
                <w:sz w:val="24"/>
                <w:lang w:eastAsia="en-US"/>
              </w:rPr>
              <w:t>27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42"/>
              <w:ind w:right="27"/>
              <w:jc w:val="center"/>
              <w:rPr>
                <w:rFonts w:eastAsia="Times New Roman"/>
                <w:sz w:val="24"/>
                <w:lang w:eastAsia="en-US"/>
              </w:rPr>
            </w:pPr>
            <w:r w:rsidRPr="00050388">
              <w:rPr>
                <w:rFonts w:eastAsia="Times New Roman"/>
                <w:sz w:val="24"/>
                <w:lang w:eastAsia="en-US"/>
              </w:rPr>
              <w:t>19-26</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before="142"/>
              <w:rPr>
                <w:rFonts w:eastAsia="Times New Roman"/>
                <w:sz w:val="24"/>
                <w:lang w:eastAsia="en-US"/>
              </w:rPr>
            </w:pPr>
            <w:r w:rsidRPr="00050388">
              <w:rPr>
                <w:rFonts w:eastAsia="Times New Roman"/>
                <w:sz w:val="24"/>
                <w:lang w:eastAsia="en-US"/>
              </w:rPr>
              <w:t>10-18</w:t>
            </w:r>
          </w:p>
        </w:tc>
        <w:tc>
          <w:tcPr>
            <w:tcW w:w="1982" w:type="dxa"/>
          </w:tcPr>
          <w:p w:rsidR="00050388" w:rsidRPr="00050388" w:rsidRDefault="00050388" w:rsidP="00050388">
            <w:pPr>
              <w:spacing w:before="142"/>
              <w:jc w:val="center"/>
              <w:rPr>
                <w:rFonts w:eastAsia="Times New Roman"/>
                <w:sz w:val="24"/>
                <w:lang w:eastAsia="en-US"/>
              </w:rPr>
            </w:pPr>
            <w:r w:rsidRPr="00050388">
              <w:rPr>
                <w:rFonts w:eastAsia="Times New Roman"/>
                <w:sz w:val="24"/>
                <w:lang w:eastAsia="en-US"/>
              </w:rPr>
              <w:t>3-9</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7"/>
        </w:trPr>
        <w:tc>
          <w:tcPr>
            <w:tcW w:w="2810" w:type="dxa"/>
          </w:tcPr>
          <w:p w:rsidR="00050388" w:rsidRPr="00050388" w:rsidRDefault="00050388" w:rsidP="00050388">
            <w:pPr>
              <w:tabs>
                <w:tab w:val="left" w:pos="1569"/>
                <w:tab w:val="left" w:pos="2584"/>
              </w:tabs>
              <w:spacing w:line="276" w:lineRule="exact"/>
              <w:ind w:right="-15"/>
              <w:rPr>
                <w:rFonts w:eastAsia="Times New Roman"/>
                <w:sz w:val="24"/>
                <w:lang w:val="ru-RU" w:eastAsia="en-US"/>
              </w:rPr>
            </w:pPr>
            <w:r w:rsidRPr="00050388">
              <w:rPr>
                <w:rFonts w:eastAsia="Times New Roman"/>
                <w:sz w:val="24"/>
                <w:lang w:val="ru-RU" w:eastAsia="en-US"/>
              </w:rPr>
              <w:t>Наклоны</w:t>
            </w:r>
            <w:r w:rsidRPr="00050388">
              <w:rPr>
                <w:rFonts w:eastAsia="Times New Roman"/>
                <w:sz w:val="24"/>
                <w:lang w:val="ru-RU" w:eastAsia="en-US"/>
              </w:rPr>
              <w:tab/>
              <w:t>вперед</w:t>
            </w:r>
            <w:r w:rsidRPr="00050388">
              <w:rPr>
                <w:rFonts w:eastAsia="Times New Roman"/>
                <w:sz w:val="24"/>
                <w:lang w:val="ru-RU" w:eastAsia="en-US"/>
              </w:rPr>
              <w:tab/>
              <w:t>из</w:t>
            </w:r>
            <w:r w:rsidRPr="00050388">
              <w:rPr>
                <w:rFonts w:eastAsia="Times New Roman"/>
                <w:spacing w:val="-57"/>
                <w:sz w:val="24"/>
                <w:lang w:val="ru-RU" w:eastAsia="en-US"/>
              </w:rPr>
              <w:t xml:space="preserve"> </w:t>
            </w:r>
            <w:r w:rsidRPr="00050388">
              <w:rPr>
                <w:rFonts w:eastAsia="Times New Roman"/>
                <w:sz w:val="24"/>
                <w:lang w:val="ru-RU" w:eastAsia="en-US"/>
              </w:rPr>
              <w:t>положения сидя, см</w:t>
            </w:r>
          </w:p>
        </w:tc>
        <w:tc>
          <w:tcPr>
            <w:tcW w:w="1843" w:type="dxa"/>
            <w:tcBorders>
              <w:top w:val="single" w:sz="8" w:space="0" w:color="000000"/>
              <w:bottom w:val="single" w:sz="8" w:space="0" w:color="000000"/>
            </w:tcBorders>
          </w:tcPr>
          <w:p w:rsidR="00050388" w:rsidRPr="00050388" w:rsidRDefault="00050388" w:rsidP="00050388">
            <w:pPr>
              <w:spacing w:before="140"/>
              <w:ind w:right="101"/>
              <w:jc w:val="center"/>
              <w:rPr>
                <w:rFonts w:eastAsia="Times New Roman"/>
                <w:sz w:val="24"/>
                <w:lang w:eastAsia="en-US"/>
              </w:rPr>
            </w:pPr>
            <w:r w:rsidRPr="00050388">
              <w:rPr>
                <w:rFonts w:eastAsia="Times New Roman"/>
                <w:sz w:val="24"/>
                <w:lang w:eastAsia="en-US"/>
              </w:rPr>
              <w:t>17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40"/>
              <w:ind w:right="27"/>
              <w:jc w:val="center"/>
              <w:rPr>
                <w:rFonts w:eastAsia="Times New Roman"/>
                <w:sz w:val="24"/>
                <w:lang w:eastAsia="en-US"/>
              </w:rPr>
            </w:pPr>
            <w:r w:rsidRPr="00050388">
              <w:rPr>
                <w:rFonts w:eastAsia="Times New Roman"/>
                <w:sz w:val="24"/>
                <w:lang w:eastAsia="en-US"/>
              </w:rPr>
              <w:t>12-16</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before="140"/>
              <w:ind w:right="529"/>
              <w:jc w:val="center"/>
              <w:rPr>
                <w:rFonts w:eastAsia="Times New Roman"/>
                <w:sz w:val="24"/>
                <w:lang w:eastAsia="en-US"/>
              </w:rPr>
            </w:pPr>
            <w:r w:rsidRPr="00050388">
              <w:rPr>
                <w:rFonts w:eastAsia="Times New Roman"/>
                <w:sz w:val="24"/>
                <w:lang w:eastAsia="en-US"/>
              </w:rPr>
              <w:t>7-11</w:t>
            </w:r>
          </w:p>
        </w:tc>
        <w:tc>
          <w:tcPr>
            <w:tcW w:w="1982" w:type="dxa"/>
          </w:tcPr>
          <w:p w:rsidR="00050388" w:rsidRPr="00050388" w:rsidRDefault="00050388" w:rsidP="00050388">
            <w:pPr>
              <w:spacing w:before="140"/>
              <w:jc w:val="center"/>
              <w:rPr>
                <w:rFonts w:eastAsia="Times New Roman"/>
                <w:sz w:val="24"/>
                <w:lang w:eastAsia="en-US"/>
              </w:rPr>
            </w:pPr>
            <w:r w:rsidRPr="00050388">
              <w:rPr>
                <w:rFonts w:eastAsia="Times New Roman"/>
                <w:sz w:val="24"/>
                <w:lang w:eastAsia="en-US"/>
              </w:rPr>
              <w:t>2-6</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67"/>
        </w:trPr>
        <w:tc>
          <w:tcPr>
            <w:tcW w:w="2810" w:type="dxa"/>
          </w:tcPr>
          <w:p w:rsidR="00050388" w:rsidRPr="00050388" w:rsidRDefault="00050388" w:rsidP="00050388">
            <w:pPr>
              <w:spacing w:line="276" w:lineRule="exact"/>
              <w:ind w:right="292"/>
              <w:rPr>
                <w:rFonts w:eastAsia="Times New Roman"/>
                <w:sz w:val="24"/>
                <w:lang w:val="ru-RU" w:eastAsia="en-US"/>
              </w:rPr>
            </w:pPr>
            <w:r w:rsidRPr="00050388">
              <w:rPr>
                <w:rFonts w:eastAsia="Times New Roman"/>
                <w:sz w:val="24"/>
                <w:lang w:val="ru-RU" w:eastAsia="en-US"/>
              </w:rPr>
              <w:t>Подъем туловища за 1</w:t>
            </w:r>
            <w:r w:rsidRPr="00050388">
              <w:rPr>
                <w:rFonts w:eastAsia="Times New Roman"/>
                <w:spacing w:val="1"/>
                <w:sz w:val="24"/>
                <w:lang w:val="ru-RU" w:eastAsia="en-US"/>
              </w:rPr>
              <w:t xml:space="preserve"> </w:t>
            </w:r>
            <w:r w:rsidRPr="00050388">
              <w:rPr>
                <w:rFonts w:eastAsia="Times New Roman"/>
                <w:sz w:val="24"/>
                <w:lang w:val="ru-RU" w:eastAsia="en-US"/>
              </w:rPr>
              <w:t>мин.</w:t>
            </w:r>
            <w:r w:rsidRPr="00050388">
              <w:rPr>
                <w:rFonts w:eastAsia="Times New Roman"/>
                <w:spacing w:val="-6"/>
                <w:sz w:val="24"/>
                <w:lang w:val="ru-RU" w:eastAsia="en-US"/>
              </w:rPr>
              <w:t xml:space="preserve"> </w:t>
            </w:r>
            <w:r w:rsidRPr="00050388">
              <w:rPr>
                <w:rFonts w:eastAsia="Times New Roman"/>
                <w:sz w:val="24"/>
                <w:lang w:val="ru-RU" w:eastAsia="en-US"/>
              </w:rPr>
              <w:t>из</w:t>
            </w:r>
            <w:r w:rsidRPr="00050388">
              <w:rPr>
                <w:rFonts w:eastAsia="Times New Roman"/>
                <w:spacing w:val="-4"/>
                <w:sz w:val="24"/>
                <w:lang w:val="ru-RU" w:eastAsia="en-US"/>
              </w:rPr>
              <w:t xml:space="preserve"> </w:t>
            </w:r>
            <w:r w:rsidRPr="00050388">
              <w:rPr>
                <w:rFonts w:eastAsia="Times New Roman"/>
                <w:sz w:val="24"/>
                <w:lang w:val="ru-RU" w:eastAsia="en-US"/>
              </w:rPr>
              <w:t>положения</w:t>
            </w:r>
            <w:r w:rsidRPr="00050388">
              <w:rPr>
                <w:rFonts w:eastAsia="Times New Roman"/>
                <w:spacing w:val="-5"/>
                <w:sz w:val="24"/>
                <w:lang w:val="ru-RU" w:eastAsia="en-US"/>
              </w:rPr>
              <w:t xml:space="preserve"> </w:t>
            </w:r>
            <w:r w:rsidRPr="00050388">
              <w:rPr>
                <w:rFonts w:eastAsia="Times New Roman"/>
                <w:sz w:val="24"/>
                <w:lang w:val="ru-RU" w:eastAsia="en-US"/>
              </w:rPr>
              <w:t>лежа</w:t>
            </w:r>
          </w:p>
        </w:tc>
        <w:tc>
          <w:tcPr>
            <w:tcW w:w="1843" w:type="dxa"/>
            <w:tcBorders>
              <w:top w:val="single" w:sz="8" w:space="0" w:color="000000"/>
              <w:bottom w:val="single" w:sz="8" w:space="0" w:color="000000"/>
            </w:tcBorders>
          </w:tcPr>
          <w:p w:rsidR="00050388" w:rsidRPr="00050388" w:rsidRDefault="00050388" w:rsidP="00050388">
            <w:pPr>
              <w:spacing w:before="142"/>
              <w:ind w:right="101"/>
              <w:jc w:val="center"/>
              <w:rPr>
                <w:rFonts w:eastAsia="Times New Roman"/>
                <w:sz w:val="24"/>
                <w:lang w:eastAsia="en-US"/>
              </w:rPr>
            </w:pPr>
            <w:r w:rsidRPr="00050388">
              <w:rPr>
                <w:rFonts w:eastAsia="Times New Roman"/>
                <w:sz w:val="24"/>
                <w:lang w:eastAsia="en-US"/>
              </w:rPr>
              <w:t>45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42"/>
              <w:ind w:right="27"/>
              <w:jc w:val="center"/>
              <w:rPr>
                <w:rFonts w:eastAsia="Times New Roman"/>
                <w:sz w:val="24"/>
                <w:lang w:eastAsia="en-US"/>
              </w:rPr>
            </w:pPr>
            <w:r w:rsidRPr="00050388">
              <w:rPr>
                <w:rFonts w:eastAsia="Times New Roman"/>
                <w:sz w:val="24"/>
                <w:lang w:eastAsia="en-US"/>
              </w:rPr>
              <w:t>30-44</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before="142"/>
              <w:rPr>
                <w:rFonts w:eastAsia="Times New Roman"/>
                <w:sz w:val="24"/>
                <w:lang w:eastAsia="en-US"/>
              </w:rPr>
            </w:pPr>
            <w:r w:rsidRPr="00050388">
              <w:rPr>
                <w:rFonts w:eastAsia="Times New Roman"/>
                <w:sz w:val="24"/>
                <w:lang w:eastAsia="en-US"/>
              </w:rPr>
              <w:t>18-29</w:t>
            </w:r>
          </w:p>
        </w:tc>
        <w:tc>
          <w:tcPr>
            <w:tcW w:w="1982" w:type="dxa"/>
          </w:tcPr>
          <w:p w:rsidR="00050388" w:rsidRPr="00050388" w:rsidRDefault="00050388" w:rsidP="00050388">
            <w:pPr>
              <w:spacing w:before="142"/>
              <w:jc w:val="center"/>
              <w:rPr>
                <w:rFonts w:eastAsia="Times New Roman"/>
                <w:sz w:val="24"/>
                <w:lang w:eastAsia="en-US"/>
              </w:rPr>
            </w:pPr>
            <w:r w:rsidRPr="00050388">
              <w:rPr>
                <w:rFonts w:eastAsia="Times New Roman"/>
                <w:sz w:val="24"/>
                <w:lang w:eastAsia="en-US"/>
              </w:rPr>
              <w:t>6-17</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0"/>
        </w:trPr>
        <w:tc>
          <w:tcPr>
            <w:tcW w:w="2810" w:type="dxa"/>
          </w:tcPr>
          <w:p w:rsidR="00050388" w:rsidRPr="00050388" w:rsidRDefault="00050388" w:rsidP="00050388">
            <w:pPr>
              <w:spacing w:before="1"/>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1</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843" w:type="dxa"/>
            <w:tcBorders>
              <w:top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5,30 и</w:t>
            </w:r>
          </w:p>
          <w:p w:rsidR="00050388" w:rsidRPr="00050388" w:rsidRDefault="00050388" w:rsidP="00050388">
            <w:pPr>
              <w:spacing w:line="268" w:lineRule="exact"/>
              <w:rPr>
                <w:rFonts w:eastAsia="Times New Roman"/>
                <w:sz w:val="24"/>
                <w:lang w:eastAsia="en-US"/>
              </w:rPr>
            </w:pP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42"/>
              <w:ind w:right="27"/>
              <w:jc w:val="center"/>
              <w:rPr>
                <w:rFonts w:eastAsia="Times New Roman"/>
                <w:sz w:val="24"/>
                <w:lang w:eastAsia="en-US"/>
              </w:rPr>
            </w:pPr>
            <w:r w:rsidRPr="00050388">
              <w:rPr>
                <w:rFonts w:eastAsia="Times New Roman"/>
                <w:sz w:val="24"/>
                <w:lang w:eastAsia="en-US"/>
              </w:rPr>
              <w:t>5,31-7,00</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before="142"/>
              <w:ind w:right="308"/>
              <w:jc w:val="right"/>
              <w:rPr>
                <w:rFonts w:eastAsia="Times New Roman"/>
                <w:sz w:val="24"/>
                <w:lang w:eastAsia="en-US"/>
              </w:rPr>
            </w:pPr>
            <w:r w:rsidRPr="00050388">
              <w:rPr>
                <w:rFonts w:eastAsia="Times New Roman"/>
                <w:sz w:val="24"/>
                <w:lang w:eastAsia="en-US"/>
              </w:rPr>
              <w:t>7,01-7,30</w:t>
            </w:r>
          </w:p>
        </w:tc>
        <w:tc>
          <w:tcPr>
            <w:tcW w:w="1982" w:type="dxa"/>
          </w:tcPr>
          <w:p w:rsidR="00050388" w:rsidRPr="00050388" w:rsidRDefault="00050388" w:rsidP="00050388">
            <w:pPr>
              <w:spacing w:before="142"/>
              <w:jc w:val="center"/>
              <w:rPr>
                <w:rFonts w:eastAsia="Times New Roman"/>
                <w:sz w:val="24"/>
                <w:lang w:eastAsia="en-US"/>
              </w:rPr>
            </w:pPr>
            <w:r w:rsidRPr="00050388">
              <w:rPr>
                <w:rFonts w:eastAsia="Times New Roman"/>
                <w:sz w:val="24"/>
                <w:lang w:eastAsia="en-US"/>
              </w:rPr>
              <w:t>7,31-8,29</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72"/>
        </w:trPr>
        <w:tc>
          <w:tcPr>
            <w:tcW w:w="2810" w:type="dxa"/>
          </w:tcPr>
          <w:p w:rsidR="00050388" w:rsidRPr="00050388" w:rsidRDefault="00050388" w:rsidP="00050388">
            <w:pPr>
              <w:spacing w:line="275" w:lineRule="exact"/>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2</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843" w:type="dxa"/>
            <w:tcBorders>
              <w:top w:val="single" w:sz="8" w:space="0" w:color="000000"/>
              <w:bottom w:val="single" w:sz="8" w:space="0" w:color="000000"/>
            </w:tcBorders>
          </w:tcPr>
          <w:p w:rsidR="00050388" w:rsidRPr="00050388" w:rsidRDefault="00050388" w:rsidP="00050388">
            <w:pPr>
              <w:spacing w:before="142"/>
              <w:ind w:right="103"/>
              <w:jc w:val="center"/>
              <w:rPr>
                <w:rFonts w:eastAsia="Times New Roman"/>
                <w:sz w:val="24"/>
                <w:lang w:eastAsia="en-US"/>
              </w:rPr>
            </w:pPr>
            <w:r w:rsidRPr="00050388">
              <w:rPr>
                <w:rFonts w:eastAsia="Times New Roman"/>
                <w:sz w:val="24"/>
                <w:lang w:eastAsia="en-US"/>
              </w:rPr>
              <w:t>13,00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42"/>
              <w:ind w:right="27"/>
              <w:jc w:val="center"/>
              <w:rPr>
                <w:rFonts w:eastAsia="Times New Roman"/>
                <w:sz w:val="24"/>
                <w:lang w:eastAsia="en-US"/>
              </w:rPr>
            </w:pPr>
            <w:r w:rsidRPr="00050388">
              <w:rPr>
                <w:rFonts w:eastAsia="Times New Roman"/>
                <w:sz w:val="24"/>
                <w:lang w:eastAsia="en-US"/>
              </w:rPr>
              <w:t>13,30-14,30</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before="6"/>
              <w:rPr>
                <w:rFonts w:eastAsia="Times New Roman"/>
                <w:sz w:val="24"/>
                <w:lang w:eastAsia="en-US"/>
              </w:rPr>
            </w:pPr>
            <w:r w:rsidRPr="00050388">
              <w:rPr>
                <w:rFonts w:eastAsia="Times New Roman"/>
                <w:sz w:val="24"/>
                <w:lang w:eastAsia="en-US"/>
              </w:rPr>
              <w:t>14,31-</w:t>
            </w:r>
          </w:p>
          <w:p w:rsidR="00050388" w:rsidRPr="00050388" w:rsidRDefault="00050388" w:rsidP="00050388">
            <w:pPr>
              <w:spacing w:line="271" w:lineRule="exact"/>
              <w:rPr>
                <w:rFonts w:eastAsia="Times New Roman"/>
                <w:sz w:val="24"/>
                <w:lang w:eastAsia="en-US"/>
              </w:rPr>
            </w:pPr>
            <w:r w:rsidRPr="00050388">
              <w:rPr>
                <w:rFonts w:eastAsia="Times New Roman"/>
                <w:sz w:val="24"/>
                <w:lang w:eastAsia="en-US"/>
              </w:rPr>
              <w:t>15,00</w:t>
            </w:r>
          </w:p>
        </w:tc>
        <w:tc>
          <w:tcPr>
            <w:tcW w:w="1982" w:type="dxa"/>
          </w:tcPr>
          <w:p w:rsidR="00050388" w:rsidRPr="00050388" w:rsidRDefault="00050388" w:rsidP="00050388">
            <w:pPr>
              <w:spacing w:before="6"/>
              <w:jc w:val="center"/>
              <w:rPr>
                <w:rFonts w:eastAsia="Times New Roman"/>
                <w:sz w:val="24"/>
                <w:lang w:eastAsia="en-US"/>
              </w:rPr>
            </w:pPr>
            <w:r w:rsidRPr="00050388">
              <w:rPr>
                <w:rFonts w:eastAsia="Times New Roman"/>
                <w:sz w:val="24"/>
                <w:lang w:eastAsia="en-US"/>
              </w:rPr>
              <w:t>15,01-15,99</w:t>
            </w:r>
            <w:r w:rsidRPr="00050388">
              <w:rPr>
                <w:rFonts w:eastAsia="Times New Roman"/>
                <w:spacing w:val="-1"/>
                <w:sz w:val="24"/>
                <w:lang w:eastAsia="en-US"/>
              </w:rPr>
              <w:t xml:space="preserve"> </w:t>
            </w:r>
            <w:r w:rsidRPr="00050388">
              <w:rPr>
                <w:rFonts w:eastAsia="Times New Roman"/>
                <w:sz w:val="24"/>
                <w:lang w:eastAsia="en-US"/>
              </w:rPr>
              <w:t>и</w:t>
            </w:r>
          </w:p>
          <w:p w:rsidR="00050388" w:rsidRPr="00050388" w:rsidRDefault="00050388" w:rsidP="00050388">
            <w:pPr>
              <w:spacing w:line="271" w:lineRule="exact"/>
              <w:jc w:val="center"/>
              <w:rPr>
                <w:rFonts w:eastAsia="Times New Roman"/>
                <w:sz w:val="24"/>
                <w:lang w:eastAsia="en-US"/>
              </w:rPr>
            </w:pPr>
            <w:r w:rsidRPr="00050388">
              <w:rPr>
                <w:rFonts w:eastAsia="Times New Roman"/>
                <w:sz w:val="24"/>
                <w:lang w:eastAsia="en-US"/>
              </w:rPr>
              <w:t>больше</w:t>
            </w:r>
          </w:p>
        </w:tc>
      </w:tr>
      <w:tr w:rsidR="00050388" w:rsidRPr="00050388" w:rsidTr="00050388">
        <w:trPr>
          <w:trHeight w:val="296"/>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Многоскоки,</w:t>
            </w:r>
            <w:r w:rsidRPr="00050388">
              <w:rPr>
                <w:rFonts w:eastAsia="Times New Roman"/>
                <w:spacing w:val="-1"/>
                <w:sz w:val="24"/>
                <w:lang w:eastAsia="en-US"/>
              </w:rPr>
              <w:t xml:space="preserve"> </w:t>
            </w:r>
            <w:r w:rsidRPr="00050388">
              <w:rPr>
                <w:rFonts w:eastAsia="Times New Roman"/>
                <w:sz w:val="24"/>
                <w:lang w:eastAsia="en-US"/>
              </w:rPr>
              <w:t>8</w:t>
            </w:r>
            <w:r w:rsidRPr="00050388">
              <w:rPr>
                <w:rFonts w:eastAsia="Times New Roman"/>
                <w:spacing w:val="-4"/>
                <w:sz w:val="24"/>
                <w:lang w:eastAsia="en-US"/>
              </w:rPr>
              <w:t xml:space="preserve"> </w:t>
            </w:r>
            <w:r w:rsidRPr="00050388">
              <w:rPr>
                <w:rFonts w:eastAsia="Times New Roman"/>
                <w:sz w:val="24"/>
                <w:lang w:eastAsia="en-US"/>
              </w:rPr>
              <w:t>прыжков, м</w:t>
            </w:r>
          </w:p>
        </w:tc>
        <w:tc>
          <w:tcPr>
            <w:tcW w:w="1843" w:type="dxa"/>
            <w:tcBorders>
              <w:top w:val="single" w:sz="8" w:space="0" w:color="000000"/>
              <w:bottom w:val="single" w:sz="8" w:space="0" w:color="000000"/>
            </w:tcBorders>
          </w:tcPr>
          <w:p w:rsidR="00050388" w:rsidRPr="00050388" w:rsidRDefault="00050388" w:rsidP="00050388">
            <w:pPr>
              <w:spacing w:before="6" w:line="271" w:lineRule="exact"/>
              <w:ind w:right="101"/>
              <w:jc w:val="center"/>
              <w:rPr>
                <w:rFonts w:eastAsia="Times New Roman"/>
                <w:sz w:val="24"/>
                <w:lang w:eastAsia="en-US"/>
              </w:rPr>
            </w:pPr>
            <w:r w:rsidRPr="00050388">
              <w:rPr>
                <w:rFonts w:eastAsia="Times New Roman"/>
                <w:sz w:val="24"/>
                <w:lang w:eastAsia="en-US"/>
              </w:rPr>
              <w:t>13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6" w:line="271" w:lineRule="exact"/>
              <w:ind w:right="27"/>
              <w:jc w:val="center"/>
              <w:rPr>
                <w:rFonts w:eastAsia="Times New Roman"/>
                <w:sz w:val="24"/>
                <w:lang w:eastAsia="en-US"/>
              </w:rPr>
            </w:pPr>
            <w:r w:rsidRPr="00050388">
              <w:rPr>
                <w:rFonts w:eastAsia="Times New Roman"/>
                <w:sz w:val="24"/>
                <w:lang w:eastAsia="en-US"/>
              </w:rPr>
              <w:t>9-12</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before="6" w:line="271" w:lineRule="exact"/>
              <w:ind w:right="529"/>
              <w:jc w:val="center"/>
              <w:rPr>
                <w:rFonts w:eastAsia="Times New Roman"/>
                <w:sz w:val="24"/>
                <w:lang w:eastAsia="en-US"/>
              </w:rPr>
            </w:pPr>
            <w:r w:rsidRPr="00050388">
              <w:rPr>
                <w:rFonts w:eastAsia="Times New Roman"/>
                <w:sz w:val="24"/>
                <w:lang w:eastAsia="en-US"/>
              </w:rPr>
              <w:t>6-8</w:t>
            </w:r>
          </w:p>
        </w:tc>
        <w:tc>
          <w:tcPr>
            <w:tcW w:w="1982" w:type="dxa"/>
          </w:tcPr>
          <w:p w:rsidR="00050388" w:rsidRPr="00050388" w:rsidRDefault="00050388" w:rsidP="00050388">
            <w:pPr>
              <w:spacing w:before="6" w:line="271" w:lineRule="exact"/>
              <w:jc w:val="center"/>
              <w:rPr>
                <w:rFonts w:eastAsia="Times New Roman"/>
                <w:sz w:val="24"/>
                <w:lang w:eastAsia="en-US"/>
              </w:rPr>
            </w:pPr>
            <w:r w:rsidRPr="00050388">
              <w:rPr>
                <w:rFonts w:eastAsia="Times New Roman"/>
                <w:sz w:val="24"/>
                <w:lang w:eastAsia="en-US"/>
              </w:rPr>
              <w:t>3-5</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2"/>
        </w:trPr>
        <w:tc>
          <w:tcPr>
            <w:tcW w:w="2810" w:type="dxa"/>
          </w:tcPr>
          <w:p w:rsidR="00050388" w:rsidRPr="00050388" w:rsidRDefault="00050388" w:rsidP="00050388">
            <w:pPr>
              <w:ind w:right="308"/>
              <w:rPr>
                <w:rFonts w:eastAsia="Times New Roman"/>
                <w:sz w:val="24"/>
                <w:lang w:val="ru-RU" w:eastAsia="en-US"/>
              </w:rPr>
            </w:pPr>
            <w:r w:rsidRPr="00050388">
              <w:rPr>
                <w:rFonts w:eastAsia="Times New Roman"/>
                <w:sz w:val="24"/>
                <w:lang w:val="ru-RU" w:eastAsia="en-US"/>
              </w:rPr>
              <w:t>Прыжок на скакалке, 15</w:t>
            </w:r>
            <w:r w:rsidRPr="00050388">
              <w:rPr>
                <w:rFonts w:eastAsia="Times New Roman"/>
                <w:spacing w:val="-58"/>
                <w:sz w:val="24"/>
                <w:lang w:val="ru-RU" w:eastAsia="en-US"/>
              </w:rPr>
              <w:t xml:space="preserve"> </w:t>
            </w:r>
            <w:r w:rsidRPr="00050388">
              <w:rPr>
                <w:rFonts w:eastAsia="Times New Roman"/>
                <w:sz w:val="24"/>
                <w:lang w:val="ru-RU" w:eastAsia="en-US"/>
              </w:rPr>
              <w:t>сек,</w:t>
            </w:r>
            <w:r w:rsidRPr="00050388">
              <w:rPr>
                <w:rFonts w:eastAsia="Times New Roman"/>
                <w:spacing w:val="-1"/>
                <w:sz w:val="24"/>
                <w:lang w:val="ru-RU" w:eastAsia="en-US"/>
              </w:rPr>
              <w:t xml:space="preserve"> </w:t>
            </w:r>
            <w:r w:rsidRPr="00050388">
              <w:rPr>
                <w:rFonts w:eastAsia="Times New Roman"/>
                <w:sz w:val="24"/>
                <w:lang w:val="ru-RU" w:eastAsia="en-US"/>
              </w:rPr>
              <w:t>раз</w:t>
            </w:r>
          </w:p>
        </w:tc>
        <w:tc>
          <w:tcPr>
            <w:tcW w:w="1843" w:type="dxa"/>
            <w:tcBorders>
              <w:top w:val="single" w:sz="8" w:space="0" w:color="000000"/>
              <w:bottom w:val="single" w:sz="8" w:space="0" w:color="000000"/>
            </w:tcBorders>
          </w:tcPr>
          <w:p w:rsidR="00050388" w:rsidRPr="00050388" w:rsidRDefault="00050388" w:rsidP="00050388">
            <w:pPr>
              <w:spacing w:before="142"/>
              <w:ind w:right="101"/>
              <w:jc w:val="center"/>
              <w:rPr>
                <w:rFonts w:eastAsia="Times New Roman"/>
                <w:sz w:val="24"/>
                <w:lang w:eastAsia="en-US"/>
              </w:rPr>
            </w:pPr>
            <w:r w:rsidRPr="00050388">
              <w:rPr>
                <w:rFonts w:eastAsia="Times New Roman"/>
                <w:sz w:val="24"/>
                <w:lang w:eastAsia="en-US"/>
              </w:rPr>
              <w:t>38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before="142"/>
              <w:ind w:right="27"/>
              <w:jc w:val="center"/>
              <w:rPr>
                <w:rFonts w:eastAsia="Times New Roman"/>
                <w:sz w:val="24"/>
                <w:lang w:eastAsia="en-US"/>
              </w:rPr>
            </w:pPr>
            <w:r w:rsidRPr="00050388">
              <w:rPr>
                <w:rFonts w:eastAsia="Times New Roman"/>
                <w:sz w:val="24"/>
                <w:lang w:eastAsia="en-US"/>
              </w:rPr>
              <w:t>32-37</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before="142"/>
              <w:rPr>
                <w:rFonts w:eastAsia="Times New Roman"/>
                <w:sz w:val="24"/>
                <w:lang w:eastAsia="en-US"/>
              </w:rPr>
            </w:pPr>
            <w:r w:rsidRPr="00050388">
              <w:rPr>
                <w:rFonts w:eastAsia="Times New Roman"/>
                <w:sz w:val="24"/>
                <w:lang w:eastAsia="en-US"/>
              </w:rPr>
              <w:t>29-30</w:t>
            </w:r>
          </w:p>
        </w:tc>
        <w:tc>
          <w:tcPr>
            <w:tcW w:w="1982" w:type="dxa"/>
          </w:tcPr>
          <w:p w:rsidR="00050388" w:rsidRPr="00050388" w:rsidRDefault="00050388" w:rsidP="00050388">
            <w:pPr>
              <w:spacing w:before="142"/>
              <w:jc w:val="center"/>
              <w:rPr>
                <w:rFonts w:eastAsia="Times New Roman"/>
                <w:sz w:val="24"/>
                <w:lang w:eastAsia="en-US"/>
              </w:rPr>
            </w:pPr>
            <w:r w:rsidRPr="00050388">
              <w:rPr>
                <w:rFonts w:eastAsia="Times New Roman"/>
                <w:sz w:val="24"/>
                <w:lang w:eastAsia="en-US"/>
              </w:rPr>
              <w:t>27-28</w:t>
            </w:r>
            <w:r w:rsidRPr="00050388">
              <w:rPr>
                <w:rFonts w:eastAsia="Times New Roman"/>
                <w:spacing w:val="-1"/>
                <w:sz w:val="24"/>
                <w:lang w:eastAsia="en-US"/>
              </w:rPr>
              <w:t xml:space="preserve"> </w:t>
            </w:r>
            <w:r w:rsidRPr="00050388">
              <w:rPr>
                <w:rFonts w:eastAsia="Times New Roman"/>
                <w:sz w:val="24"/>
                <w:lang w:eastAsia="en-US"/>
              </w:rPr>
              <w:t>и меньше</w:t>
            </w:r>
          </w:p>
        </w:tc>
      </w:tr>
    </w:tbl>
    <w:p w:rsidR="00050388" w:rsidRPr="00050388" w:rsidRDefault="00050388" w:rsidP="00050388">
      <w:pPr>
        <w:widowControl w:val="0"/>
        <w:autoSpaceDE w:val="0"/>
        <w:autoSpaceDN w:val="0"/>
        <w:rPr>
          <w:rFonts w:eastAsia="Times New Roman"/>
          <w:b/>
          <w:sz w:val="20"/>
          <w:szCs w:val="24"/>
          <w:lang w:eastAsia="en-US"/>
        </w:rPr>
      </w:pPr>
    </w:p>
    <w:p w:rsidR="00050388" w:rsidRPr="00050388" w:rsidRDefault="00050388" w:rsidP="00050388">
      <w:pPr>
        <w:widowControl w:val="0"/>
        <w:autoSpaceDE w:val="0"/>
        <w:autoSpaceDN w:val="0"/>
        <w:rPr>
          <w:rFonts w:eastAsia="Times New Roman"/>
          <w:b/>
          <w:sz w:val="28"/>
          <w:szCs w:val="24"/>
          <w:lang w:eastAsia="en-US"/>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0"/>
        <w:gridCol w:w="1843"/>
        <w:gridCol w:w="1277"/>
        <w:gridCol w:w="1560"/>
        <w:gridCol w:w="1982"/>
      </w:tblGrid>
      <w:tr w:rsidR="00050388" w:rsidRPr="00050388" w:rsidTr="00050388">
        <w:trPr>
          <w:trHeight w:val="558"/>
        </w:trPr>
        <w:tc>
          <w:tcPr>
            <w:tcW w:w="2810" w:type="dxa"/>
          </w:tcPr>
          <w:p w:rsidR="00050388" w:rsidRPr="00050388" w:rsidRDefault="00050388" w:rsidP="00050388">
            <w:pPr>
              <w:spacing w:line="270" w:lineRule="atLeast"/>
              <w:ind w:right="1278"/>
              <w:rPr>
                <w:rFonts w:eastAsia="Times New Roman"/>
                <w:b/>
                <w:sz w:val="24"/>
                <w:lang w:eastAsia="en-US"/>
              </w:rPr>
            </w:pPr>
            <w:r w:rsidRPr="00050388">
              <w:rPr>
                <w:rFonts w:eastAsia="Times New Roman"/>
                <w:b/>
                <w:sz w:val="24"/>
                <w:lang w:eastAsia="en-US"/>
              </w:rPr>
              <w:t>Контрольные</w:t>
            </w:r>
            <w:r w:rsidRPr="00050388">
              <w:rPr>
                <w:rFonts w:eastAsia="Times New Roman"/>
                <w:b/>
                <w:spacing w:val="-57"/>
                <w:sz w:val="24"/>
                <w:lang w:eastAsia="en-US"/>
              </w:rPr>
              <w:t xml:space="preserve"> </w:t>
            </w:r>
            <w:r w:rsidRPr="00050388">
              <w:rPr>
                <w:rFonts w:eastAsia="Times New Roman"/>
                <w:b/>
                <w:sz w:val="24"/>
                <w:lang w:eastAsia="en-US"/>
              </w:rPr>
              <w:t>упражнения</w:t>
            </w:r>
          </w:p>
        </w:tc>
        <w:tc>
          <w:tcPr>
            <w:tcW w:w="6662" w:type="dxa"/>
            <w:gridSpan w:val="4"/>
            <w:tcBorders>
              <w:top w:val="single" w:sz="8" w:space="0" w:color="000000"/>
              <w:bottom w:val="single" w:sz="8" w:space="0" w:color="000000"/>
            </w:tcBorders>
          </w:tcPr>
          <w:p w:rsidR="00050388" w:rsidRPr="00050388" w:rsidRDefault="00050388" w:rsidP="00050388">
            <w:pPr>
              <w:spacing w:before="3"/>
              <w:ind w:right="2353"/>
              <w:jc w:val="center"/>
              <w:rPr>
                <w:rFonts w:eastAsia="Times New Roman"/>
                <w:b/>
                <w:sz w:val="24"/>
                <w:lang w:eastAsia="en-US"/>
              </w:rPr>
            </w:pPr>
            <w:r w:rsidRPr="00050388">
              <w:rPr>
                <w:rFonts w:eastAsia="Times New Roman"/>
                <w:b/>
                <w:sz w:val="24"/>
                <w:lang w:eastAsia="en-US"/>
              </w:rPr>
              <w:t>ПОКАЗАТЕЛИ</w:t>
            </w:r>
          </w:p>
        </w:tc>
      </w:tr>
      <w:tr w:rsidR="00050388" w:rsidRPr="00050388" w:rsidTr="00050388">
        <w:trPr>
          <w:trHeight w:val="296"/>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Учащиеся</w:t>
            </w:r>
          </w:p>
        </w:tc>
        <w:tc>
          <w:tcPr>
            <w:tcW w:w="6662" w:type="dxa"/>
            <w:gridSpan w:val="4"/>
            <w:tcBorders>
              <w:top w:val="single" w:sz="8" w:space="0" w:color="000000"/>
            </w:tcBorders>
          </w:tcPr>
          <w:p w:rsidR="00050388" w:rsidRPr="00050388" w:rsidRDefault="00050388" w:rsidP="00050388">
            <w:pPr>
              <w:spacing w:before="3" w:line="273" w:lineRule="exact"/>
              <w:ind w:right="2353"/>
              <w:jc w:val="center"/>
              <w:rPr>
                <w:rFonts w:eastAsia="Times New Roman"/>
                <w:b/>
                <w:sz w:val="24"/>
                <w:lang w:eastAsia="en-US"/>
              </w:rPr>
            </w:pPr>
            <w:r w:rsidRPr="00050388">
              <w:rPr>
                <w:rFonts w:eastAsia="Times New Roman"/>
                <w:b/>
                <w:sz w:val="24"/>
                <w:lang w:eastAsia="en-US"/>
              </w:rPr>
              <w:t>Девочки</w:t>
            </w:r>
          </w:p>
        </w:tc>
      </w:tr>
      <w:tr w:rsidR="00050388" w:rsidRPr="00050388" w:rsidTr="00050388">
        <w:trPr>
          <w:trHeight w:val="289"/>
        </w:trPr>
        <w:tc>
          <w:tcPr>
            <w:tcW w:w="2810" w:type="dxa"/>
          </w:tcPr>
          <w:p w:rsidR="00050388" w:rsidRPr="00050388" w:rsidRDefault="00050388" w:rsidP="00050388">
            <w:pPr>
              <w:spacing w:line="270" w:lineRule="exact"/>
              <w:rPr>
                <w:rFonts w:eastAsia="Times New Roman"/>
                <w:sz w:val="24"/>
                <w:lang w:eastAsia="en-US"/>
              </w:rPr>
            </w:pPr>
            <w:r w:rsidRPr="00050388">
              <w:rPr>
                <w:rFonts w:eastAsia="Times New Roman"/>
                <w:sz w:val="24"/>
                <w:lang w:eastAsia="en-US"/>
              </w:rPr>
              <w:t>Оценка</w:t>
            </w:r>
          </w:p>
        </w:tc>
        <w:tc>
          <w:tcPr>
            <w:tcW w:w="1843" w:type="dxa"/>
          </w:tcPr>
          <w:p w:rsidR="00050388" w:rsidRPr="00050388" w:rsidRDefault="00050388" w:rsidP="00050388">
            <w:pPr>
              <w:spacing w:before="6" w:line="264" w:lineRule="exact"/>
              <w:ind w:right="102"/>
              <w:jc w:val="center"/>
              <w:rPr>
                <w:rFonts w:eastAsia="Times New Roman"/>
                <w:b/>
                <w:sz w:val="23"/>
                <w:lang w:eastAsia="en-US"/>
              </w:rPr>
            </w:pPr>
            <w:r w:rsidRPr="00050388">
              <w:rPr>
                <w:rFonts w:eastAsia="Times New Roman"/>
                <w:b/>
                <w:sz w:val="23"/>
                <w:lang w:eastAsia="en-US"/>
              </w:rPr>
              <w:t>“5”</w:t>
            </w:r>
          </w:p>
        </w:tc>
        <w:tc>
          <w:tcPr>
            <w:tcW w:w="1277" w:type="dxa"/>
          </w:tcPr>
          <w:p w:rsidR="00050388" w:rsidRPr="00050388" w:rsidRDefault="00050388" w:rsidP="00050388">
            <w:pPr>
              <w:spacing w:before="6" w:line="264" w:lineRule="exact"/>
              <w:ind w:right="207"/>
              <w:jc w:val="center"/>
              <w:rPr>
                <w:rFonts w:eastAsia="Times New Roman"/>
                <w:b/>
                <w:sz w:val="23"/>
                <w:lang w:eastAsia="en-US"/>
              </w:rPr>
            </w:pPr>
            <w:r w:rsidRPr="00050388">
              <w:rPr>
                <w:rFonts w:eastAsia="Times New Roman"/>
                <w:b/>
                <w:sz w:val="23"/>
                <w:lang w:eastAsia="en-US"/>
              </w:rPr>
              <w:t>“4”</w:t>
            </w:r>
          </w:p>
        </w:tc>
        <w:tc>
          <w:tcPr>
            <w:tcW w:w="1560" w:type="dxa"/>
          </w:tcPr>
          <w:p w:rsidR="00050388" w:rsidRPr="00050388" w:rsidRDefault="00050388" w:rsidP="00050388">
            <w:pPr>
              <w:spacing w:before="6" w:line="264" w:lineRule="exact"/>
              <w:ind w:right="580"/>
              <w:jc w:val="center"/>
              <w:rPr>
                <w:rFonts w:eastAsia="Times New Roman"/>
                <w:b/>
                <w:sz w:val="23"/>
                <w:lang w:eastAsia="en-US"/>
              </w:rPr>
            </w:pPr>
            <w:r w:rsidRPr="00050388">
              <w:rPr>
                <w:rFonts w:eastAsia="Times New Roman"/>
                <w:b/>
                <w:sz w:val="23"/>
                <w:lang w:eastAsia="en-US"/>
              </w:rPr>
              <w:t>“3”</w:t>
            </w:r>
          </w:p>
        </w:tc>
        <w:tc>
          <w:tcPr>
            <w:tcW w:w="1982" w:type="dxa"/>
          </w:tcPr>
          <w:p w:rsidR="00050388" w:rsidRPr="00050388" w:rsidRDefault="00050388" w:rsidP="00050388">
            <w:pPr>
              <w:spacing w:before="6" w:line="264" w:lineRule="exact"/>
              <w:jc w:val="center"/>
              <w:rPr>
                <w:rFonts w:eastAsia="Times New Roman"/>
                <w:b/>
                <w:sz w:val="23"/>
                <w:lang w:eastAsia="en-US"/>
              </w:rPr>
            </w:pPr>
            <w:r w:rsidRPr="00050388">
              <w:rPr>
                <w:rFonts w:eastAsia="Times New Roman"/>
                <w:b/>
                <w:sz w:val="23"/>
                <w:lang w:eastAsia="en-US"/>
              </w:rPr>
              <w:t>“2”</w:t>
            </w:r>
          </w:p>
        </w:tc>
      </w:tr>
      <w:tr w:rsidR="00050388" w:rsidRPr="00050388" w:rsidTr="00050388">
        <w:trPr>
          <w:trHeight w:val="294"/>
        </w:trPr>
        <w:tc>
          <w:tcPr>
            <w:tcW w:w="2810" w:type="dxa"/>
          </w:tcPr>
          <w:p w:rsidR="00050388" w:rsidRPr="00050388" w:rsidRDefault="00050388" w:rsidP="00050388">
            <w:pPr>
              <w:spacing w:line="275" w:lineRule="exact"/>
              <w:rPr>
                <w:rFonts w:eastAsia="Times New Roman"/>
                <w:sz w:val="24"/>
                <w:lang w:val="ru-RU" w:eastAsia="en-US"/>
              </w:rPr>
            </w:pPr>
            <w:r w:rsidRPr="00050388">
              <w:rPr>
                <w:rFonts w:eastAsia="Times New Roman"/>
                <w:sz w:val="24"/>
                <w:lang w:val="ru-RU" w:eastAsia="en-US"/>
              </w:rPr>
              <w:t>Челночный бег</w:t>
            </w:r>
            <w:r w:rsidRPr="00050388">
              <w:rPr>
                <w:rFonts w:eastAsia="Times New Roman"/>
                <w:spacing w:val="-1"/>
                <w:sz w:val="24"/>
                <w:lang w:val="ru-RU" w:eastAsia="en-US"/>
              </w:rPr>
              <w:t xml:space="preserve"> </w:t>
            </w:r>
            <w:r w:rsidRPr="00050388">
              <w:rPr>
                <w:rFonts w:eastAsia="Times New Roman"/>
                <w:sz w:val="24"/>
                <w:lang w:val="ru-RU" w:eastAsia="en-US"/>
              </w:rPr>
              <w:t>4</w:t>
            </w:r>
            <w:r w:rsidRPr="00050388">
              <w:rPr>
                <w:rFonts w:eastAsia="Times New Roman"/>
                <w:sz w:val="24"/>
                <w:lang w:eastAsia="en-US"/>
              </w:rPr>
              <w:t>x</w:t>
            </w:r>
            <w:r w:rsidRPr="00050388">
              <w:rPr>
                <w:rFonts w:eastAsia="Times New Roman"/>
                <w:sz w:val="24"/>
                <w:lang w:val="ru-RU" w:eastAsia="en-US"/>
              </w:rPr>
              <w:t>9</w:t>
            </w:r>
            <w:r w:rsidRPr="00050388">
              <w:rPr>
                <w:rFonts w:eastAsia="Times New Roman"/>
                <w:spacing w:val="59"/>
                <w:sz w:val="24"/>
                <w:lang w:val="ru-RU" w:eastAsia="en-US"/>
              </w:rPr>
              <w:t xml:space="preserve"> </w:t>
            </w:r>
            <w:r w:rsidRPr="00050388">
              <w:rPr>
                <w:rFonts w:eastAsia="Times New Roman"/>
                <w:sz w:val="24"/>
                <w:lang w:val="ru-RU" w:eastAsia="en-US"/>
              </w:rPr>
              <w:t>м,</w:t>
            </w:r>
            <w:r w:rsidRPr="00050388">
              <w:rPr>
                <w:rFonts w:eastAsia="Times New Roman"/>
                <w:spacing w:val="-4"/>
                <w:sz w:val="24"/>
                <w:lang w:val="ru-RU" w:eastAsia="en-US"/>
              </w:rPr>
              <w:t xml:space="preserve"> </w:t>
            </w:r>
            <w:r w:rsidRPr="00050388">
              <w:rPr>
                <w:rFonts w:eastAsia="Times New Roman"/>
                <w:sz w:val="24"/>
                <w:lang w:val="ru-RU" w:eastAsia="en-US"/>
              </w:rPr>
              <w:t>сек</w:t>
            </w:r>
          </w:p>
        </w:tc>
        <w:tc>
          <w:tcPr>
            <w:tcW w:w="1843" w:type="dxa"/>
            <w:tcBorders>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9,5</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9,6-11,0</w:t>
            </w:r>
          </w:p>
        </w:tc>
        <w:tc>
          <w:tcPr>
            <w:tcW w:w="1560" w:type="dxa"/>
            <w:tcBorders>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11,0-11,7</w:t>
            </w:r>
          </w:p>
        </w:tc>
        <w:tc>
          <w:tcPr>
            <w:tcW w:w="1982" w:type="dxa"/>
          </w:tcPr>
          <w:p w:rsidR="00050388" w:rsidRPr="00050388" w:rsidRDefault="00050388" w:rsidP="00050388">
            <w:pPr>
              <w:spacing w:line="275" w:lineRule="exact"/>
              <w:ind w:right="31"/>
              <w:jc w:val="center"/>
              <w:rPr>
                <w:rFonts w:eastAsia="Times New Roman"/>
                <w:sz w:val="24"/>
                <w:lang w:eastAsia="en-US"/>
              </w:rPr>
            </w:pPr>
            <w:r w:rsidRPr="00050388">
              <w:rPr>
                <w:rFonts w:eastAsia="Times New Roman"/>
                <w:sz w:val="24"/>
                <w:lang w:eastAsia="en-US"/>
              </w:rPr>
              <w:t>11,8-12,9</w:t>
            </w:r>
            <w:r w:rsidRPr="00050388">
              <w:rPr>
                <w:rFonts w:eastAsia="Times New Roman"/>
                <w:spacing w:val="-5"/>
                <w:sz w:val="24"/>
                <w:lang w:eastAsia="en-US"/>
              </w:rPr>
              <w:t xml:space="preserve"> </w:t>
            </w:r>
            <w:r w:rsidRPr="00050388">
              <w:rPr>
                <w:rFonts w:eastAsia="Times New Roman"/>
                <w:sz w:val="24"/>
                <w:lang w:eastAsia="en-US"/>
              </w:rPr>
              <w:t>и</w:t>
            </w:r>
            <w:r w:rsidRPr="00050388">
              <w:rPr>
                <w:rFonts w:eastAsia="Times New Roman"/>
                <w:spacing w:val="-4"/>
                <w:sz w:val="24"/>
                <w:lang w:eastAsia="en-US"/>
              </w:rPr>
              <w:t xml:space="preserve"> </w:t>
            </w:r>
            <w:r w:rsidRPr="00050388">
              <w:rPr>
                <w:rFonts w:eastAsia="Times New Roman"/>
                <w:sz w:val="24"/>
                <w:lang w:eastAsia="en-US"/>
              </w:rPr>
              <w:t>больше</w:t>
            </w:r>
          </w:p>
        </w:tc>
      </w:tr>
      <w:tr w:rsidR="00050388" w:rsidRPr="00050388" w:rsidTr="00050388">
        <w:trPr>
          <w:trHeight w:val="294"/>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30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843" w:type="dxa"/>
            <w:tcBorders>
              <w:top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5,3</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5,4-6,2</w:t>
            </w:r>
          </w:p>
        </w:tc>
        <w:tc>
          <w:tcPr>
            <w:tcW w:w="1560" w:type="dxa"/>
            <w:tcBorders>
              <w:top w:val="single" w:sz="8" w:space="0" w:color="000000"/>
              <w:lef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6,3-6,7</w:t>
            </w:r>
          </w:p>
        </w:tc>
        <w:tc>
          <w:tcPr>
            <w:tcW w:w="1982" w:type="dxa"/>
          </w:tcPr>
          <w:p w:rsidR="00050388" w:rsidRPr="00050388" w:rsidRDefault="00050388" w:rsidP="00050388">
            <w:pPr>
              <w:spacing w:line="275" w:lineRule="exact"/>
              <w:jc w:val="center"/>
              <w:rPr>
                <w:rFonts w:eastAsia="Times New Roman"/>
                <w:sz w:val="24"/>
                <w:lang w:eastAsia="en-US"/>
              </w:rPr>
            </w:pPr>
            <w:r w:rsidRPr="00050388">
              <w:rPr>
                <w:rFonts w:eastAsia="Times New Roman"/>
                <w:sz w:val="24"/>
                <w:lang w:eastAsia="en-US"/>
              </w:rPr>
              <w:t>6,8-7,3</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больше</w:t>
            </w:r>
          </w:p>
        </w:tc>
      </w:tr>
      <w:tr w:rsidR="00050388" w:rsidRPr="00050388" w:rsidTr="00050388">
        <w:trPr>
          <w:trHeight w:val="563"/>
        </w:trPr>
        <w:tc>
          <w:tcPr>
            <w:tcW w:w="281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500м,</w:t>
            </w:r>
            <w:r w:rsidRPr="00050388">
              <w:rPr>
                <w:rFonts w:eastAsia="Times New Roman"/>
                <w:spacing w:val="-1"/>
                <w:sz w:val="24"/>
                <w:lang w:eastAsia="en-US"/>
              </w:rPr>
              <w:t xml:space="preserve"> </w:t>
            </w:r>
            <w:r w:rsidRPr="00050388">
              <w:rPr>
                <w:rFonts w:eastAsia="Times New Roman"/>
                <w:sz w:val="24"/>
                <w:lang w:eastAsia="en-US"/>
              </w:rPr>
              <w:t>мин</w:t>
            </w:r>
          </w:p>
        </w:tc>
        <w:tc>
          <w:tcPr>
            <w:tcW w:w="1843"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2,40 и</w:t>
            </w:r>
          </w:p>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меньше</w:t>
            </w:r>
          </w:p>
        </w:tc>
        <w:tc>
          <w:tcPr>
            <w:tcW w:w="1277"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2,41-2,55</w:t>
            </w:r>
          </w:p>
        </w:tc>
        <w:tc>
          <w:tcPr>
            <w:tcW w:w="1560" w:type="dxa"/>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2,56-3,02</w:t>
            </w:r>
          </w:p>
        </w:tc>
        <w:tc>
          <w:tcPr>
            <w:tcW w:w="1982" w:type="dxa"/>
          </w:tcPr>
          <w:p w:rsidR="00050388" w:rsidRPr="00050388" w:rsidRDefault="00050388" w:rsidP="00050388">
            <w:pPr>
              <w:spacing w:line="275" w:lineRule="exact"/>
              <w:ind w:right="31"/>
              <w:jc w:val="center"/>
              <w:rPr>
                <w:rFonts w:eastAsia="Times New Roman"/>
                <w:sz w:val="24"/>
                <w:lang w:eastAsia="en-US"/>
              </w:rPr>
            </w:pPr>
            <w:r w:rsidRPr="00050388">
              <w:rPr>
                <w:rFonts w:eastAsia="Times New Roman"/>
                <w:sz w:val="24"/>
                <w:lang w:eastAsia="en-US"/>
              </w:rPr>
              <w:t>3,02-3,09</w:t>
            </w:r>
            <w:r w:rsidRPr="00050388">
              <w:rPr>
                <w:rFonts w:eastAsia="Times New Roman"/>
                <w:spacing w:val="-5"/>
                <w:sz w:val="24"/>
                <w:lang w:eastAsia="en-US"/>
              </w:rPr>
              <w:t xml:space="preserve"> </w:t>
            </w:r>
            <w:r w:rsidRPr="00050388">
              <w:rPr>
                <w:rFonts w:eastAsia="Times New Roman"/>
                <w:sz w:val="24"/>
                <w:lang w:eastAsia="en-US"/>
              </w:rPr>
              <w:t>и</w:t>
            </w:r>
            <w:r w:rsidRPr="00050388">
              <w:rPr>
                <w:rFonts w:eastAsia="Times New Roman"/>
                <w:spacing w:val="-4"/>
                <w:sz w:val="24"/>
                <w:lang w:eastAsia="en-US"/>
              </w:rPr>
              <w:t xml:space="preserve"> </w:t>
            </w:r>
            <w:r w:rsidRPr="00050388">
              <w:rPr>
                <w:rFonts w:eastAsia="Times New Roman"/>
                <w:sz w:val="24"/>
                <w:lang w:eastAsia="en-US"/>
              </w:rPr>
              <w:t>больше</w:t>
            </w:r>
          </w:p>
        </w:tc>
      </w:tr>
      <w:tr w:rsidR="00050388" w:rsidRPr="00050388" w:rsidTr="00050388">
        <w:trPr>
          <w:trHeight w:val="566"/>
        </w:trPr>
        <w:tc>
          <w:tcPr>
            <w:tcW w:w="2810" w:type="dxa"/>
          </w:tcPr>
          <w:p w:rsidR="00050388" w:rsidRPr="00050388" w:rsidRDefault="00050388" w:rsidP="00050388">
            <w:pPr>
              <w:spacing w:before="1"/>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1000м,</w:t>
            </w:r>
            <w:r w:rsidRPr="00050388">
              <w:rPr>
                <w:rFonts w:eastAsia="Times New Roman"/>
                <w:spacing w:val="-1"/>
                <w:sz w:val="24"/>
                <w:lang w:eastAsia="en-US"/>
              </w:rPr>
              <w:t xml:space="preserve"> </w:t>
            </w:r>
            <w:r w:rsidRPr="00050388">
              <w:rPr>
                <w:rFonts w:eastAsia="Times New Roman"/>
                <w:sz w:val="24"/>
                <w:lang w:eastAsia="en-US"/>
              </w:rPr>
              <w:t>мин</w:t>
            </w:r>
          </w:p>
        </w:tc>
        <w:tc>
          <w:tcPr>
            <w:tcW w:w="1843" w:type="dxa"/>
          </w:tcPr>
          <w:p w:rsidR="00050388" w:rsidRPr="00050388" w:rsidRDefault="00050388" w:rsidP="00050388">
            <w:pPr>
              <w:spacing w:before="1"/>
              <w:rPr>
                <w:rFonts w:eastAsia="Times New Roman"/>
                <w:sz w:val="24"/>
                <w:lang w:eastAsia="en-US"/>
              </w:rPr>
            </w:pPr>
            <w:r w:rsidRPr="00050388">
              <w:rPr>
                <w:rFonts w:eastAsia="Times New Roman"/>
                <w:sz w:val="24"/>
                <w:lang w:eastAsia="en-US"/>
              </w:rPr>
              <w:t>4,00 и</w:t>
            </w:r>
          </w:p>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меньше</w:t>
            </w:r>
          </w:p>
        </w:tc>
        <w:tc>
          <w:tcPr>
            <w:tcW w:w="1277" w:type="dxa"/>
          </w:tcPr>
          <w:p w:rsidR="00050388" w:rsidRPr="00050388" w:rsidRDefault="00050388" w:rsidP="00050388">
            <w:pPr>
              <w:spacing w:before="1"/>
              <w:rPr>
                <w:rFonts w:eastAsia="Times New Roman"/>
                <w:sz w:val="24"/>
                <w:lang w:eastAsia="en-US"/>
              </w:rPr>
            </w:pPr>
            <w:r w:rsidRPr="00050388">
              <w:rPr>
                <w:rFonts w:eastAsia="Times New Roman"/>
                <w:sz w:val="24"/>
                <w:lang w:eastAsia="en-US"/>
              </w:rPr>
              <w:t>4,01-5,30</w:t>
            </w:r>
          </w:p>
        </w:tc>
        <w:tc>
          <w:tcPr>
            <w:tcW w:w="1560" w:type="dxa"/>
          </w:tcPr>
          <w:p w:rsidR="00050388" w:rsidRPr="00050388" w:rsidRDefault="00050388" w:rsidP="00050388">
            <w:pPr>
              <w:spacing w:before="1"/>
              <w:rPr>
                <w:rFonts w:eastAsia="Times New Roman"/>
                <w:sz w:val="24"/>
                <w:lang w:eastAsia="en-US"/>
              </w:rPr>
            </w:pPr>
            <w:r w:rsidRPr="00050388">
              <w:rPr>
                <w:rFonts w:eastAsia="Times New Roman"/>
                <w:sz w:val="24"/>
                <w:lang w:eastAsia="en-US"/>
              </w:rPr>
              <w:t>5,31-6,25</w:t>
            </w:r>
          </w:p>
        </w:tc>
        <w:tc>
          <w:tcPr>
            <w:tcW w:w="1982" w:type="dxa"/>
          </w:tcPr>
          <w:p w:rsidR="00050388" w:rsidRPr="00050388" w:rsidRDefault="00050388" w:rsidP="00050388">
            <w:pPr>
              <w:spacing w:before="1"/>
              <w:ind w:right="31"/>
              <w:jc w:val="center"/>
              <w:rPr>
                <w:rFonts w:eastAsia="Times New Roman"/>
                <w:sz w:val="24"/>
                <w:lang w:eastAsia="en-US"/>
              </w:rPr>
            </w:pPr>
            <w:r w:rsidRPr="00050388">
              <w:rPr>
                <w:rFonts w:eastAsia="Times New Roman"/>
                <w:sz w:val="24"/>
                <w:lang w:eastAsia="en-US"/>
              </w:rPr>
              <w:t>6,26-6,99</w:t>
            </w:r>
            <w:r w:rsidRPr="00050388">
              <w:rPr>
                <w:rFonts w:eastAsia="Times New Roman"/>
                <w:spacing w:val="-5"/>
                <w:sz w:val="24"/>
                <w:lang w:eastAsia="en-US"/>
              </w:rPr>
              <w:t xml:space="preserve"> </w:t>
            </w:r>
            <w:r w:rsidRPr="00050388">
              <w:rPr>
                <w:rFonts w:eastAsia="Times New Roman"/>
                <w:sz w:val="24"/>
                <w:lang w:eastAsia="en-US"/>
              </w:rPr>
              <w:t>и</w:t>
            </w:r>
            <w:r w:rsidRPr="00050388">
              <w:rPr>
                <w:rFonts w:eastAsia="Times New Roman"/>
                <w:spacing w:val="-4"/>
                <w:sz w:val="24"/>
                <w:lang w:eastAsia="en-US"/>
              </w:rPr>
              <w:t xml:space="preserve"> </w:t>
            </w:r>
            <w:r w:rsidRPr="00050388">
              <w:rPr>
                <w:rFonts w:eastAsia="Times New Roman"/>
                <w:sz w:val="24"/>
                <w:lang w:eastAsia="en-US"/>
              </w:rPr>
              <w:t>больше</w:t>
            </w:r>
          </w:p>
        </w:tc>
      </w:tr>
      <w:tr w:rsidR="00050388" w:rsidRPr="00050388" w:rsidTr="00050388">
        <w:trPr>
          <w:trHeight w:val="290"/>
        </w:trPr>
        <w:tc>
          <w:tcPr>
            <w:tcW w:w="2810" w:type="dxa"/>
          </w:tcPr>
          <w:p w:rsidR="00050388" w:rsidRPr="00050388" w:rsidRDefault="00050388" w:rsidP="00050388">
            <w:pPr>
              <w:spacing w:line="270" w:lineRule="exact"/>
              <w:rPr>
                <w:rFonts w:eastAsia="Times New Roman"/>
                <w:sz w:val="24"/>
                <w:lang w:eastAsia="en-US"/>
              </w:rPr>
            </w:pPr>
            <w:r w:rsidRPr="00050388">
              <w:rPr>
                <w:rFonts w:eastAsia="Times New Roman"/>
                <w:sz w:val="24"/>
                <w:lang w:eastAsia="en-US"/>
              </w:rPr>
              <w:t>Бег</w:t>
            </w:r>
            <w:r w:rsidRPr="00050388">
              <w:rPr>
                <w:rFonts w:eastAsia="Times New Roman"/>
                <w:spacing w:val="-3"/>
                <w:sz w:val="24"/>
                <w:lang w:eastAsia="en-US"/>
              </w:rPr>
              <w:t xml:space="preserve"> </w:t>
            </w:r>
            <w:r w:rsidRPr="00050388">
              <w:rPr>
                <w:rFonts w:eastAsia="Times New Roman"/>
                <w:sz w:val="24"/>
                <w:lang w:eastAsia="en-US"/>
              </w:rPr>
              <w:t>60</w:t>
            </w:r>
            <w:r w:rsidRPr="00050388">
              <w:rPr>
                <w:rFonts w:eastAsia="Times New Roman"/>
                <w:spacing w:val="-2"/>
                <w:sz w:val="24"/>
                <w:lang w:eastAsia="en-US"/>
              </w:rPr>
              <w:t xml:space="preserve"> </w:t>
            </w:r>
            <w:r w:rsidRPr="00050388">
              <w:rPr>
                <w:rFonts w:eastAsia="Times New Roman"/>
                <w:sz w:val="24"/>
                <w:lang w:eastAsia="en-US"/>
              </w:rPr>
              <w:t>м, секунд</w:t>
            </w:r>
          </w:p>
        </w:tc>
        <w:tc>
          <w:tcPr>
            <w:tcW w:w="1843" w:type="dxa"/>
          </w:tcPr>
          <w:p w:rsidR="00050388" w:rsidRPr="00050388" w:rsidRDefault="00050388" w:rsidP="00050388">
            <w:pPr>
              <w:spacing w:line="270" w:lineRule="exact"/>
              <w:rPr>
                <w:rFonts w:eastAsia="Times New Roman"/>
                <w:sz w:val="24"/>
                <w:lang w:eastAsia="en-US"/>
              </w:rPr>
            </w:pPr>
            <w:r w:rsidRPr="00050388">
              <w:rPr>
                <w:rFonts w:eastAsia="Times New Roman"/>
                <w:sz w:val="24"/>
                <w:lang w:eastAsia="en-US"/>
              </w:rPr>
              <w:t>8,9</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Pr>
          <w:p w:rsidR="00050388" w:rsidRPr="00050388" w:rsidRDefault="00050388" w:rsidP="00050388">
            <w:pPr>
              <w:spacing w:line="270" w:lineRule="exact"/>
              <w:rPr>
                <w:rFonts w:eastAsia="Times New Roman"/>
                <w:sz w:val="24"/>
                <w:lang w:eastAsia="en-US"/>
              </w:rPr>
            </w:pPr>
            <w:r w:rsidRPr="00050388">
              <w:rPr>
                <w:rFonts w:eastAsia="Times New Roman"/>
                <w:sz w:val="24"/>
                <w:lang w:eastAsia="en-US"/>
              </w:rPr>
              <w:t>9,0-11,0</w:t>
            </w:r>
          </w:p>
        </w:tc>
        <w:tc>
          <w:tcPr>
            <w:tcW w:w="1560" w:type="dxa"/>
          </w:tcPr>
          <w:p w:rsidR="00050388" w:rsidRPr="00050388" w:rsidRDefault="00050388" w:rsidP="00050388">
            <w:pPr>
              <w:spacing w:line="270" w:lineRule="exact"/>
              <w:rPr>
                <w:rFonts w:eastAsia="Times New Roman"/>
                <w:sz w:val="24"/>
                <w:lang w:eastAsia="en-US"/>
              </w:rPr>
            </w:pPr>
            <w:r w:rsidRPr="00050388">
              <w:rPr>
                <w:rFonts w:eastAsia="Times New Roman"/>
                <w:sz w:val="24"/>
                <w:lang w:eastAsia="en-US"/>
              </w:rPr>
              <w:t>11,1-11,5</w:t>
            </w:r>
          </w:p>
        </w:tc>
        <w:tc>
          <w:tcPr>
            <w:tcW w:w="1982" w:type="dxa"/>
          </w:tcPr>
          <w:p w:rsidR="00050388" w:rsidRPr="00050388" w:rsidRDefault="00050388" w:rsidP="00050388">
            <w:pPr>
              <w:spacing w:line="270" w:lineRule="exact"/>
              <w:ind w:right="31"/>
              <w:jc w:val="center"/>
              <w:rPr>
                <w:rFonts w:eastAsia="Times New Roman"/>
                <w:sz w:val="24"/>
                <w:lang w:eastAsia="en-US"/>
              </w:rPr>
            </w:pPr>
            <w:r w:rsidRPr="00050388">
              <w:rPr>
                <w:rFonts w:eastAsia="Times New Roman"/>
                <w:sz w:val="24"/>
                <w:lang w:eastAsia="en-US"/>
              </w:rPr>
              <w:t>11,6-12,4</w:t>
            </w:r>
            <w:r w:rsidRPr="00050388">
              <w:rPr>
                <w:rFonts w:eastAsia="Times New Roman"/>
                <w:spacing w:val="-5"/>
                <w:sz w:val="24"/>
                <w:lang w:eastAsia="en-US"/>
              </w:rPr>
              <w:t xml:space="preserve"> </w:t>
            </w:r>
            <w:r w:rsidRPr="00050388">
              <w:rPr>
                <w:rFonts w:eastAsia="Times New Roman"/>
                <w:sz w:val="24"/>
                <w:lang w:eastAsia="en-US"/>
              </w:rPr>
              <w:t>и</w:t>
            </w:r>
            <w:r w:rsidRPr="00050388">
              <w:rPr>
                <w:rFonts w:eastAsia="Times New Roman"/>
                <w:spacing w:val="-4"/>
                <w:sz w:val="24"/>
                <w:lang w:eastAsia="en-US"/>
              </w:rPr>
              <w:t xml:space="preserve"> </w:t>
            </w:r>
            <w:r w:rsidRPr="00050388">
              <w:rPr>
                <w:rFonts w:eastAsia="Times New Roman"/>
                <w:sz w:val="24"/>
                <w:lang w:eastAsia="en-US"/>
              </w:rPr>
              <w:t>больше</w:t>
            </w:r>
          </w:p>
        </w:tc>
      </w:tr>
      <w:tr w:rsidR="00050388" w:rsidRPr="00050388" w:rsidTr="00050388">
        <w:trPr>
          <w:trHeight w:val="294"/>
        </w:trPr>
        <w:tc>
          <w:tcPr>
            <w:tcW w:w="2810" w:type="dxa"/>
          </w:tcPr>
          <w:p w:rsidR="00050388" w:rsidRPr="00050388" w:rsidRDefault="00050388" w:rsidP="00050388">
            <w:pPr>
              <w:spacing w:line="275" w:lineRule="exact"/>
              <w:rPr>
                <w:rFonts w:eastAsia="Times New Roman"/>
                <w:sz w:val="24"/>
                <w:lang w:val="ru-RU" w:eastAsia="en-US"/>
              </w:rPr>
            </w:pPr>
            <w:r w:rsidRPr="00050388">
              <w:rPr>
                <w:rFonts w:eastAsia="Times New Roman"/>
                <w:sz w:val="24"/>
                <w:lang w:val="ru-RU" w:eastAsia="en-US"/>
              </w:rPr>
              <w:t>Прыжки</w:t>
            </w:r>
            <w:r w:rsidRPr="00050388">
              <w:rPr>
                <w:rFonts w:eastAsia="Times New Roman"/>
                <w:spacing w:val="3"/>
                <w:sz w:val="24"/>
                <w:lang w:val="ru-RU" w:eastAsia="en-US"/>
              </w:rPr>
              <w:t xml:space="preserve"> </w:t>
            </w:r>
            <w:r w:rsidRPr="00050388">
              <w:rPr>
                <w:rFonts w:eastAsia="Times New Roman"/>
                <w:sz w:val="24"/>
                <w:lang w:val="ru-RU" w:eastAsia="en-US"/>
              </w:rPr>
              <w:t>в</w:t>
            </w:r>
            <w:r w:rsidRPr="00050388">
              <w:rPr>
                <w:rFonts w:eastAsia="Times New Roman"/>
                <w:spacing w:val="-1"/>
                <w:sz w:val="24"/>
                <w:lang w:val="ru-RU" w:eastAsia="en-US"/>
              </w:rPr>
              <w:t xml:space="preserve"> </w:t>
            </w:r>
            <w:r w:rsidRPr="00050388">
              <w:rPr>
                <w:rFonts w:eastAsia="Times New Roman"/>
                <w:sz w:val="24"/>
                <w:lang w:val="ru-RU" w:eastAsia="en-US"/>
              </w:rPr>
              <w:t>длину</w:t>
            </w:r>
            <w:r w:rsidRPr="00050388">
              <w:rPr>
                <w:rFonts w:eastAsia="Times New Roman"/>
                <w:spacing w:val="-8"/>
                <w:sz w:val="24"/>
                <w:lang w:val="ru-RU" w:eastAsia="en-US"/>
              </w:rPr>
              <w:t xml:space="preserve"> </w:t>
            </w:r>
            <w:r w:rsidRPr="00050388">
              <w:rPr>
                <w:rFonts w:eastAsia="Times New Roman"/>
                <w:sz w:val="24"/>
                <w:lang w:val="ru-RU" w:eastAsia="en-US"/>
              </w:rPr>
              <w:t>с места</w:t>
            </w:r>
          </w:p>
        </w:tc>
        <w:tc>
          <w:tcPr>
            <w:tcW w:w="1843" w:type="dxa"/>
            <w:tcBorders>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180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150-179</w:t>
            </w:r>
          </w:p>
        </w:tc>
        <w:tc>
          <w:tcPr>
            <w:tcW w:w="1560" w:type="dxa"/>
            <w:tcBorders>
              <w:left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130-149</w:t>
            </w:r>
          </w:p>
        </w:tc>
        <w:tc>
          <w:tcPr>
            <w:tcW w:w="1982" w:type="dxa"/>
          </w:tcPr>
          <w:p w:rsidR="00050388" w:rsidRPr="00050388" w:rsidRDefault="00050388" w:rsidP="00050388">
            <w:pPr>
              <w:spacing w:line="275" w:lineRule="exact"/>
              <w:jc w:val="center"/>
              <w:rPr>
                <w:rFonts w:eastAsia="Times New Roman"/>
                <w:sz w:val="24"/>
                <w:lang w:eastAsia="en-US"/>
              </w:rPr>
            </w:pPr>
            <w:r w:rsidRPr="00050388">
              <w:rPr>
                <w:rFonts w:eastAsia="Times New Roman"/>
                <w:sz w:val="24"/>
                <w:lang w:eastAsia="en-US"/>
              </w:rPr>
              <w:t>111-129</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2"/>
        </w:trPr>
        <w:tc>
          <w:tcPr>
            <w:tcW w:w="2810" w:type="dxa"/>
          </w:tcPr>
          <w:p w:rsidR="00050388" w:rsidRPr="00050388" w:rsidRDefault="00050388" w:rsidP="00050388">
            <w:pPr>
              <w:ind w:right="8"/>
              <w:rPr>
                <w:rFonts w:eastAsia="Times New Roman"/>
                <w:sz w:val="24"/>
                <w:lang w:val="ru-RU" w:eastAsia="en-US"/>
              </w:rPr>
            </w:pPr>
            <w:r w:rsidRPr="00050388">
              <w:rPr>
                <w:rFonts w:eastAsia="Times New Roman"/>
                <w:sz w:val="24"/>
                <w:lang w:val="ru-RU" w:eastAsia="en-US"/>
              </w:rPr>
              <w:t>Сгибание</w:t>
            </w:r>
            <w:r w:rsidRPr="00050388">
              <w:rPr>
                <w:rFonts w:eastAsia="Times New Roman"/>
                <w:spacing w:val="-9"/>
                <w:sz w:val="24"/>
                <w:lang w:val="ru-RU" w:eastAsia="en-US"/>
              </w:rPr>
              <w:t xml:space="preserve"> </w:t>
            </w:r>
            <w:r w:rsidRPr="00050388">
              <w:rPr>
                <w:rFonts w:eastAsia="Times New Roman"/>
                <w:sz w:val="24"/>
                <w:lang w:val="ru-RU" w:eastAsia="en-US"/>
              </w:rPr>
              <w:t>и</w:t>
            </w:r>
            <w:r w:rsidRPr="00050388">
              <w:rPr>
                <w:rFonts w:eastAsia="Times New Roman"/>
                <w:spacing w:val="-3"/>
                <w:sz w:val="24"/>
                <w:lang w:val="ru-RU" w:eastAsia="en-US"/>
              </w:rPr>
              <w:t xml:space="preserve"> </w:t>
            </w:r>
            <w:r w:rsidRPr="00050388">
              <w:rPr>
                <w:rFonts w:eastAsia="Times New Roman"/>
                <w:sz w:val="24"/>
                <w:lang w:val="ru-RU" w:eastAsia="en-US"/>
              </w:rPr>
              <w:t>разгибание</w:t>
            </w:r>
            <w:r w:rsidRPr="00050388">
              <w:rPr>
                <w:rFonts w:eastAsia="Times New Roman"/>
                <w:spacing w:val="-5"/>
                <w:sz w:val="24"/>
                <w:lang w:val="ru-RU" w:eastAsia="en-US"/>
              </w:rPr>
              <w:t xml:space="preserve"> </w:t>
            </w:r>
            <w:r w:rsidRPr="00050388">
              <w:rPr>
                <w:rFonts w:eastAsia="Times New Roman"/>
                <w:sz w:val="24"/>
                <w:lang w:val="ru-RU" w:eastAsia="en-US"/>
              </w:rPr>
              <w:t>рук</w:t>
            </w:r>
            <w:r w:rsidRPr="00050388">
              <w:rPr>
                <w:rFonts w:eastAsia="Times New Roman"/>
                <w:spacing w:val="-57"/>
                <w:sz w:val="24"/>
                <w:lang w:val="ru-RU" w:eastAsia="en-US"/>
              </w:rPr>
              <w:t xml:space="preserve"> </w:t>
            </w:r>
            <w:r w:rsidRPr="00050388">
              <w:rPr>
                <w:rFonts w:eastAsia="Times New Roman"/>
                <w:sz w:val="24"/>
                <w:lang w:val="ru-RU" w:eastAsia="en-US"/>
              </w:rPr>
              <w:t>в упоре</w:t>
            </w:r>
            <w:r w:rsidRPr="00050388">
              <w:rPr>
                <w:rFonts w:eastAsia="Times New Roman"/>
                <w:spacing w:val="-1"/>
                <w:sz w:val="24"/>
                <w:lang w:val="ru-RU" w:eastAsia="en-US"/>
              </w:rPr>
              <w:t xml:space="preserve"> </w:t>
            </w:r>
            <w:r w:rsidRPr="00050388">
              <w:rPr>
                <w:rFonts w:eastAsia="Times New Roman"/>
                <w:sz w:val="24"/>
                <w:lang w:val="ru-RU" w:eastAsia="en-US"/>
              </w:rPr>
              <w:t>лежа</w:t>
            </w:r>
          </w:p>
        </w:tc>
        <w:tc>
          <w:tcPr>
            <w:tcW w:w="1843"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20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14-19</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line="275" w:lineRule="exact"/>
              <w:ind w:right="529"/>
              <w:jc w:val="center"/>
              <w:rPr>
                <w:rFonts w:eastAsia="Times New Roman"/>
                <w:sz w:val="24"/>
                <w:lang w:eastAsia="en-US"/>
              </w:rPr>
            </w:pPr>
            <w:r w:rsidRPr="00050388">
              <w:rPr>
                <w:rFonts w:eastAsia="Times New Roman"/>
                <w:sz w:val="24"/>
                <w:lang w:eastAsia="en-US"/>
              </w:rPr>
              <w:t>8-13</w:t>
            </w:r>
          </w:p>
        </w:tc>
        <w:tc>
          <w:tcPr>
            <w:tcW w:w="1982" w:type="dxa"/>
          </w:tcPr>
          <w:p w:rsidR="00050388" w:rsidRPr="00050388" w:rsidRDefault="00050388" w:rsidP="00050388">
            <w:pPr>
              <w:spacing w:line="275" w:lineRule="exact"/>
              <w:jc w:val="center"/>
              <w:rPr>
                <w:rFonts w:eastAsia="Times New Roman"/>
                <w:sz w:val="24"/>
                <w:lang w:eastAsia="en-US"/>
              </w:rPr>
            </w:pPr>
            <w:r w:rsidRPr="00050388">
              <w:rPr>
                <w:rFonts w:eastAsia="Times New Roman"/>
                <w:sz w:val="24"/>
                <w:lang w:eastAsia="en-US"/>
              </w:rPr>
              <w:t>2-7</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5"/>
        </w:trPr>
        <w:tc>
          <w:tcPr>
            <w:tcW w:w="2810" w:type="dxa"/>
          </w:tcPr>
          <w:p w:rsidR="00050388" w:rsidRPr="00050388" w:rsidRDefault="00050388" w:rsidP="00050388">
            <w:pPr>
              <w:tabs>
                <w:tab w:val="left" w:pos="1569"/>
                <w:tab w:val="left" w:pos="2584"/>
              </w:tabs>
              <w:ind w:right="-15"/>
              <w:rPr>
                <w:rFonts w:eastAsia="Times New Roman"/>
                <w:sz w:val="24"/>
                <w:lang w:val="ru-RU" w:eastAsia="en-US"/>
              </w:rPr>
            </w:pPr>
            <w:r w:rsidRPr="00050388">
              <w:rPr>
                <w:rFonts w:eastAsia="Times New Roman"/>
                <w:sz w:val="24"/>
                <w:lang w:val="ru-RU" w:eastAsia="en-US"/>
              </w:rPr>
              <w:t>Наклоны</w:t>
            </w:r>
            <w:r w:rsidRPr="00050388">
              <w:rPr>
                <w:rFonts w:eastAsia="Times New Roman"/>
                <w:sz w:val="24"/>
                <w:lang w:val="ru-RU" w:eastAsia="en-US"/>
              </w:rPr>
              <w:tab/>
              <w:t>вперед</w:t>
            </w:r>
            <w:r w:rsidRPr="00050388">
              <w:rPr>
                <w:rFonts w:eastAsia="Times New Roman"/>
                <w:sz w:val="24"/>
                <w:lang w:val="ru-RU" w:eastAsia="en-US"/>
              </w:rPr>
              <w:tab/>
              <w:t>из</w:t>
            </w:r>
            <w:r w:rsidRPr="00050388">
              <w:rPr>
                <w:rFonts w:eastAsia="Times New Roman"/>
                <w:spacing w:val="-57"/>
                <w:sz w:val="24"/>
                <w:lang w:val="ru-RU" w:eastAsia="en-US"/>
              </w:rPr>
              <w:t xml:space="preserve"> </w:t>
            </w:r>
            <w:r w:rsidRPr="00050388">
              <w:rPr>
                <w:rFonts w:eastAsia="Times New Roman"/>
                <w:sz w:val="24"/>
                <w:lang w:val="ru-RU" w:eastAsia="en-US"/>
              </w:rPr>
              <w:t>положения сидя, см</w:t>
            </w:r>
          </w:p>
        </w:tc>
        <w:tc>
          <w:tcPr>
            <w:tcW w:w="1843" w:type="dxa"/>
            <w:tcBorders>
              <w:top w:val="single" w:sz="8" w:space="0" w:color="000000"/>
              <w:bottom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18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5" w:lineRule="exact"/>
              <w:rPr>
                <w:rFonts w:eastAsia="Times New Roman"/>
                <w:sz w:val="24"/>
                <w:lang w:eastAsia="en-US"/>
              </w:rPr>
            </w:pPr>
            <w:r w:rsidRPr="00050388">
              <w:rPr>
                <w:rFonts w:eastAsia="Times New Roman"/>
                <w:sz w:val="24"/>
                <w:lang w:eastAsia="en-US"/>
              </w:rPr>
              <w:t>10-17</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line="275" w:lineRule="exact"/>
              <w:ind w:right="529"/>
              <w:jc w:val="center"/>
              <w:rPr>
                <w:rFonts w:eastAsia="Times New Roman"/>
                <w:sz w:val="24"/>
                <w:lang w:eastAsia="en-US"/>
              </w:rPr>
            </w:pPr>
            <w:r w:rsidRPr="00050388">
              <w:rPr>
                <w:rFonts w:eastAsia="Times New Roman"/>
                <w:sz w:val="24"/>
                <w:lang w:eastAsia="en-US"/>
              </w:rPr>
              <w:t>6-9</w:t>
            </w:r>
          </w:p>
        </w:tc>
        <w:tc>
          <w:tcPr>
            <w:tcW w:w="1982" w:type="dxa"/>
          </w:tcPr>
          <w:p w:rsidR="00050388" w:rsidRPr="00050388" w:rsidRDefault="00050388" w:rsidP="00050388">
            <w:pPr>
              <w:spacing w:line="275" w:lineRule="exact"/>
              <w:jc w:val="center"/>
              <w:rPr>
                <w:rFonts w:eastAsia="Times New Roman"/>
                <w:sz w:val="24"/>
                <w:lang w:eastAsia="en-US"/>
              </w:rPr>
            </w:pPr>
            <w:r w:rsidRPr="00050388">
              <w:rPr>
                <w:rFonts w:eastAsia="Times New Roman"/>
                <w:sz w:val="24"/>
                <w:lang w:eastAsia="en-US"/>
              </w:rPr>
              <w:t>2-5</w:t>
            </w:r>
            <w:r w:rsidRPr="00050388">
              <w:rPr>
                <w:rFonts w:eastAsia="Times New Roman"/>
                <w:spacing w:val="-1"/>
                <w:sz w:val="24"/>
                <w:lang w:eastAsia="en-US"/>
              </w:rPr>
              <w:t xml:space="preserve"> </w:t>
            </w:r>
            <w:r w:rsidRPr="00050388">
              <w:rPr>
                <w:rFonts w:eastAsia="Times New Roman"/>
                <w:sz w:val="24"/>
                <w:lang w:eastAsia="en-US"/>
              </w:rPr>
              <w:t>и меньше</w:t>
            </w:r>
          </w:p>
        </w:tc>
      </w:tr>
    </w:tbl>
    <w:p w:rsidR="00050388" w:rsidRPr="00050388" w:rsidRDefault="00050388" w:rsidP="00050388">
      <w:pPr>
        <w:widowControl w:val="0"/>
        <w:autoSpaceDE w:val="0"/>
        <w:autoSpaceDN w:val="0"/>
        <w:spacing w:line="275" w:lineRule="exact"/>
        <w:jc w:val="center"/>
        <w:rPr>
          <w:rFonts w:eastAsia="Times New Roman"/>
          <w:sz w:val="24"/>
          <w:lang w:eastAsia="en-US"/>
        </w:rPr>
        <w:sectPr w:rsidR="00050388" w:rsidRPr="00050388">
          <w:pgSz w:w="11910" w:h="16840"/>
          <w:pgMar w:top="1040" w:right="260" w:bottom="1260" w:left="1600" w:header="0" w:footer="980" w:gutter="0"/>
          <w:cols w:space="720"/>
        </w:sect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0"/>
        <w:gridCol w:w="1843"/>
        <w:gridCol w:w="1277"/>
        <w:gridCol w:w="1560"/>
        <w:gridCol w:w="1982"/>
      </w:tblGrid>
      <w:tr w:rsidR="00050388" w:rsidRPr="00050388" w:rsidTr="00050388">
        <w:trPr>
          <w:trHeight w:val="577"/>
        </w:trPr>
        <w:tc>
          <w:tcPr>
            <w:tcW w:w="2810" w:type="dxa"/>
          </w:tcPr>
          <w:p w:rsidR="00050388" w:rsidRPr="00050388" w:rsidRDefault="00050388" w:rsidP="00050388">
            <w:pPr>
              <w:ind w:right="292"/>
              <w:rPr>
                <w:rFonts w:eastAsia="Times New Roman"/>
                <w:sz w:val="24"/>
                <w:lang w:val="ru-RU" w:eastAsia="en-US"/>
              </w:rPr>
            </w:pPr>
            <w:r w:rsidRPr="00050388">
              <w:rPr>
                <w:rFonts w:eastAsia="Times New Roman"/>
                <w:sz w:val="24"/>
                <w:lang w:val="ru-RU" w:eastAsia="en-US"/>
              </w:rPr>
              <w:t>Подъем туловища за 1</w:t>
            </w:r>
            <w:r w:rsidRPr="00050388">
              <w:rPr>
                <w:rFonts w:eastAsia="Times New Roman"/>
                <w:spacing w:val="1"/>
                <w:sz w:val="24"/>
                <w:lang w:val="ru-RU" w:eastAsia="en-US"/>
              </w:rPr>
              <w:t xml:space="preserve"> </w:t>
            </w:r>
            <w:r w:rsidRPr="00050388">
              <w:rPr>
                <w:rFonts w:eastAsia="Times New Roman"/>
                <w:sz w:val="24"/>
                <w:lang w:val="ru-RU" w:eastAsia="en-US"/>
              </w:rPr>
              <w:t>мин.</w:t>
            </w:r>
            <w:r w:rsidRPr="00050388">
              <w:rPr>
                <w:rFonts w:eastAsia="Times New Roman"/>
                <w:spacing w:val="-6"/>
                <w:sz w:val="24"/>
                <w:lang w:val="ru-RU" w:eastAsia="en-US"/>
              </w:rPr>
              <w:t xml:space="preserve"> </w:t>
            </w:r>
            <w:r w:rsidRPr="00050388">
              <w:rPr>
                <w:rFonts w:eastAsia="Times New Roman"/>
                <w:sz w:val="24"/>
                <w:lang w:val="ru-RU" w:eastAsia="en-US"/>
              </w:rPr>
              <w:t>из</w:t>
            </w:r>
            <w:r w:rsidRPr="00050388">
              <w:rPr>
                <w:rFonts w:eastAsia="Times New Roman"/>
                <w:spacing w:val="-4"/>
                <w:sz w:val="24"/>
                <w:lang w:val="ru-RU" w:eastAsia="en-US"/>
              </w:rPr>
              <w:t xml:space="preserve"> </w:t>
            </w:r>
            <w:r w:rsidRPr="00050388">
              <w:rPr>
                <w:rFonts w:eastAsia="Times New Roman"/>
                <w:sz w:val="24"/>
                <w:lang w:val="ru-RU" w:eastAsia="en-US"/>
              </w:rPr>
              <w:t>положения</w:t>
            </w:r>
            <w:r w:rsidRPr="00050388">
              <w:rPr>
                <w:rFonts w:eastAsia="Times New Roman"/>
                <w:spacing w:val="-5"/>
                <w:sz w:val="24"/>
                <w:lang w:val="ru-RU" w:eastAsia="en-US"/>
              </w:rPr>
              <w:t xml:space="preserve"> </w:t>
            </w:r>
            <w:r w:rsidRPr="00050388">
              <w:rPr>
                <w:rFonts w:eastAsia="Times New Roman"/>
                <w:sz w:val="24"/>
                <w:lang w:val="ru-RU" w:eastAsia="en-US"/>
              </w:rPr>
              <w:t>лежа</w:t>
            </w:r>
          </w:p>
        </w:tc>
        <w:tc>
          <w:tcPr>
            <w:tcW w:w="1843" w:type="dxa"/>
            <w:tcBorders>
              <w:top w:val="single" w:sz="8" w:space="0" w:color="000000"/>
              <w:bottom w:val="single" w:sz="8" w:space="0" w:color="000000"/>
            </w:tcBorders>
          </w:tcPr>
          <w:p w:rsidR="00050388" w:rsidRPr="00050388" w:rsidRDefault="00050388" w:rsidP="00050388">
            <w:pPr>
              <w:spacing w:line="272" w:lineRule="exact"/>
              <w:rPr>
                <w:rFonts w:eastAsia="Times New Roman"/>
                <w:sz w:val="24"/>
                <w:lang w:eastAsia="en-US"/>
              </w:rPr>
            </w:pPr>
            <w:r w:rsidRPr="00050388">
              <w:rPr>
                <w:rFonts w:eastAsia="Times New Roman"/>
                <w:sz w:val="24"/>
                <w:lang w:eastAsia="en-US"/>
              </w:rPr>
              <w:t>35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72" w:lineRule="exact"/>
              <w:ind w:right="27"/>
              <w:jc w:val="center"/>
              <w:rPr>
                <w:rFonts w:eastAsia="Times New Roman"/>
                <w:sz w:val="24"/>
                <w:lang w:eastAsia="en-US"/>
              </w:rPr>
            </w:pPr>
            <w:r w:rsidRPr="00050388">
              <w:rPr>
                <w:rFonts w:eastAsia="Times New Roman"/>
                <w:sz w:val="24"/>
                <w:lang w:eastAsia="en-US"/>
              </w:rPr>
              <w:t>20-34</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line="272" w:lineRule="exact"/>
              <w:ind w:right="488"/>
              <w:jc w:val="right"/>
              <w:rPr>
                <w:rFonts w:eastAsia="Times New Roman"/>
                <w:sz w:val="24"/>
                <w:lang w:eastAsia="en-US"/>
              </w:rPr>
            </w:pPr>
            <w:r w:rsidRPr="00050388">
              <w:rPr>
                <w:rFonts w:eastAsia="Times New Roman"/>
                <w:sz w:val="24"/>
                <w:lang w:eastAsia="en-US"/>
              </w:rPr>
              <w:t>12-19</w:t>
            </w:r>
          </w:p>
        </w:tc>
        <w:tc>
          <w:tcPr>
            <w:tcW w:w="1982" w:type="dxa"/>
          </w:tcPr>
          <w:p w:rsidR="00050388" w:rsidRPr="00050388" w:rsidRDefault="00050388" w:rsidP="00050388">
            <w:pPr>
              <w:spacing w:line="272" w:lineRule="exact"/>
              <w:jc w:val="center"/>
              <w:rPr>
                <w:rFonts w:eastAsia="Times New Roman"/>
                <w:sz w:val="24"/>
                <w:lang w:eastAsia="en-US"/>
              </w:rPr>
            </w:pPr>
            <w:r w:rsidRPr="00050388">
              <w:rPr>
                <w:rFonts w:eastAsia="Times New Roman"/>
                <w:sz w:val="24"/>
                <w:lang w:eastAsia="en-US"/>
              </w:rPr>
              <w:t>6-11</w:t>
            </w:r>
            <w:r w:rsidRPr="00050388">
              <w:rPr>
                <w:rFonts w:eastAsia="Times New Roman"/>
                <w:spacing w:val="-1"/>
                <w:sz w:val="24"/>
                <w:lang w:eastAsia="en-US"/>
              </w:rPr>
              <w:t xml:space="preserve"> </w:t>
            </w:r>
            <w:r w:rsidRPr="00050388">
              <w:rPr>
                <w:rFonts w:eastAsia="Times New Roman"/>
                <w:sz w:val="24"/>
                <w:lang w:eastAsia="en-US"/>
              </w:rPr>
              <w:t>и меньше</w:t>
            </w:r>
          </w:p>
        </w:tc>
      </w:tr>
      <w:tr w:rsidR="00050388" w:rsidRPr="00050388" w:rsidTr="00050388">
        <w:trPr>
          <w:trHeight w:val="572"/>
        </w:trPr>
        <w:tc>
          <w:tcPr>
            <w:tcW w:w="2810" w:type="dxa"/>
          </w:tcPr>
          <w:p w:rsidR="00050388" w:rsidRPr="00050388" w:rsidRDefault="00050388" w:rsidP="00050388">
            <w:pPr>
              <w:spacing w:line="269" w:lineRule="exact"/>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1</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843" w:type="dxa"/>
            <w:tcBorders>
              <w:top w:val="single" w:sz="8" w:space="0" w:color="000000"/>
              <w:bottom w:val="single" w:sz="8" w:space="0" w:color="000000"/>
            </w:tcBorders>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6,00 и</w:t>
            </w:r>
          </w:p>
          <w:p w:rsidR="00050388" w:rsidRPr="00050388" w:rsidRDefault="00050388" w:rsidP="00050388">
            <w:pPr>
              <w:rPr>
                <w:rFonts w:eastAsia="Times New Roman"/>
                <w:sz w:val="24"/>
                <w:lang w:eastAsia="en-US"/>
              </w:rPr>
            </w:pP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69" w:lineRule="exact"/>
              <w:ind w:right="27"/>
              <w:jc w:val="center"/>
              <w:rPr>
                <w:rFonts w:eastAsia="Times New Roman"/>
                <w:sz w:val="24"/>
                <w:lang w:eastAsia="en-US"/>
              </w:rPr>
            </w:pPr>
            <w:r w:rsidRPr="00050388">
              <w:rPr>
                <w:rFonts w:eastAsia="Times New Roman"/>
                <w:sz w:val="24"/>
                <w:lang w:eastAsia="en-US"/>
              </w:rPr>
              <w:t>6,01-7,30</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7,31-8,00</w:t>
            </w:r>
          </w:p>
        </w:tc>
        <w:tc>
          <w:tcPr>
            <w:tcW w:w="1982" w:type="dxa"/>
          </w:tcPr>
          <w:p w:rsidR="00050388" w:rsidRPr="00050388" w:rsidRDefault="00050388" w:rsidP="00050388">
            <w:pPr>
              <w:spacing w:line="269" w:lineRule="exact"/>
              <w:ind w:right="31"/>
              <w:jc w:val="center"/>
              <w:rPr>
                <w:rFonts w:eastAsia="Times New Roman"/>
                <w:sz w:val="24"/>
                <w:lang w:eastAsia="en-US"/>
              </w:rPr>
            </w:pPr>
            <w:r w:rsidRPr="00050388">
              <w:rPr>
                <w:rFonts w:eastAsia="Times New Roman"/>
                <w:sz w:val="24"/>
                <w:lang w:eastAsia="en-US"/>
              </w:rPr>
              <w:t>8,01-8,99</w:t>
            </w:r>
            <w:r w:rsidRPr="00050388">
              <w:rPr>
                <w:rFonts w:eastAsia="Times New Roman"/>
                <w:spacing w:val="-5"/>
                <w:sz w:val="24"/>
                <w:lang w:eastAsia="en-US"/>
              </w:rPr>
              <w:t xml:space="preserve"> </w:t>
            </w:r>
            <w:r w:rsidRPr="00050388">
              <w:rPr>
                <w:rFonts w:eastAsia="Times New Roman"/>
                <w:sz w:val="24"/>
                <w:lang w:eastAsia="en-US"/>
              </w:rPr>
              <w:t>и</w:t>
            </w:r>
            <w:r w:rsidRPr="00050388">
              <w:rPr>
                <w:rFonts w:eastAsia="Times New Roman"/>
                <w:spacing w:val="-4"/>
                <w:sz w:val="24"/>
                <w:lang w:eastAsia="en-US"/>
              </w:rPr>
              <w:t xml:space="preserve"> </w:t>
            </w:r>
            <w:r w:rsidRPr="00050388">
              <w:rPr>
                <w:rFonts w:eastAsia="Times New Roman"/>
                <w:sz w:val="24"/>
                <w:lang w:eastAsia="en-US"/>
              </w:rPr>
              <w:t>больше</w:t>
            </w:r>
          </w:p>
        </w:tc>
      </w:tr>
      <w:tr w:rsidR="00050388" w:rsidRPr="00050388" w:rsidTr="00050388">
        <w:trPr>
          <w:trHeight w:val="572"/>
        </w:trPr>
        <w:tc>
          <w:tcPr>
            <w:tcW w:w="2810" w:type="dxa"/>
          </w:tcPr>
          <w:p w:rsidR="00050388" w:rsidRPr="00050388" w:rsidRDefault="00050388" w:rsidP="00050388">
            <w:pPr>
              <w:spacing w:line="269" w:lineRule="exact"/>
              <w:rPr>
                <w:rFonts w:eastAsia="Times New Roman"/>
                <w:sz w:val="24"/>
                <w:lang w:val="ru-RU" w:eastAsia="en-US"/>
              </w:rPr>
            </w:pPr>
            <w:r w:rsidRPr="00050388">
              <w:rPr>
                <w:rFonts w:eastAsia="Times New Roman"/>
                <w:sz w:val="24"/>
                <w:lang w:val="ru-RU" w:eastAsia="en-US"/>
              </w:rPr>
              <w:t>Бег</w:t>
            </w:r>
            <w:r w:rsidRPr="00050388">
              <w:rPr>
                <w:rFonts w:eastAsia="Times New Roman"/>
                <w:spacing w:val="-2"/>
                <w:sz w:val="24"/>
                <w:lang w:val="ru-RU" w:eastAsia="en-US"/>
              </w:rPr>
              <w:t xml:space="preserve"> </w:t>
            </w:r>
            <w:r w:rsidRPr="00050388">
              <w:rPr>
                <w:rFonts w:eastAsia="Times New Roman"/>
                <w:sz w:val="24"/>
                <w:lang w:val="ru-RU" w:eastAsia="en-US"/>
              </w:rPr>
              <w:t>на</w:t>
            </w:r>
            <w:r w:rsidRPr="00050388">
              <w:rPr>
                <w:rFonts w:eastAsia="Times New Roman"/>
                <w:spacing w:val="-2"/>
                <w:sz w:val="24"/>
                <w:lang w:val="ru-RU" w:eastAsia="en-US"/>
              </w:rPr>
              <w:t xml:space="preserve"> </w:t>
            </w:r>
            <w:r w:rsidRPr="00050388">
              <w:rPr>
                <w:rFonts w:eastAsia="Times New Roman"/>
                <w:sz w:val="24"/>
                <w:lang w:val="ru-RU" w:eastAsia="en-US"/>
              </w:rPr>
              <w:t>лыжах</w:t>
            </w:r>
            <w:r w:rsidRPr="00050388">
              <w:rPr>
                <w:rFonts w:eastAsia="Times New Roman"/>
                <w:spacing w:val="1"/>
                <w:sz w:val="24"/>
                <w:lang w:val="ru-RU" w:eastAsia="en-US"/>
              </w:rPr>
              <w:t xml:space="preserve"> </w:t>
            </w:r>
            <w:r w:rsidRPr="00050388">
              <w:rPr>
                <w:rFonts w:eastAsia="Times New Roman"/>
                <w:sz w:val="24"/>
                <w:lang w:val="ru-RU" w:eastAsia="en-US"/>
              </w:rPr>
              <w:t>2</w:t>
            </w:r>
            <w:r w:rsidRPr="00050388">
              <w:rPr>
                <w:rFonts w:eastAsia="Times New Roman"/>
                <w:spacing w:val="-1"/>
                <w:sz w:val="24"/>
                <w:lang w:val="ru-RU" w:eastAsia="en-US"/>
              </w:rPr>
              <w:t xml:space="preserve"> </w:t>
            </w:r>
            <w:r w:rsidRPr="00050388">
              <w:rPr>
                <w:rFonts w:eastAsia="Times New Roman"/>
                <w:sz w:val="24"/>
                <w:lang w:val="ru-RU" w:eastAsia="en-US"/>
              </w:rPr>
              <w:t>км, мин</w:t>
            </w:r>
          </w:p>
        </w:tc>
        <w:tc>
          <w:tcPr>
            <w:tcW w:w="1843" w:type="dxa"/>
            <w:tcBorders>
              <w:top w:val="single" w:sz="8" w:space="0" w:color="000000"/>
              <w:bottom w:val="single" w:sz="8" w:space="0" w:color="000000"/>
            </w:tcBorders>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13,30</w:t>
            </w:r>
            <w:r w:rsidRPr="00050388">
              <w:rPr>
                <w:rFonts w:eastAsia="Times New Roman"/>
                <w:spacing w:val="-1"/>
                <w:sz w:val="24"/>
                <w:lang w:eastAsia="en-US"/>
              </w:rPr>
              <w:t xml:space="preserve"> </w:t>
            </w:r>
            <w:r w:rsidRPr="00050388">
              <w:rPr>
                <w:rFonts w:eastAsia="Times New Roman"/>
                <w:sz w:val="24"/>
                <w:lang w:eastAsia="en-US"/>
              </w:rPr>
              <w:t>и</w:t>
            </w:r>
            <w:r w:rsidRPr="00050388">
              <w:rPr>
                <w:rFonts w:eastAsia="Times New Roman"/>
                <w:spacing w:val="1"/>
                <w:sz w:val="24"/>
                <w:lang w:eastAsia="en-US"/>
              </w:rPr>
              <w:t xml:space="preserve"> </w:t>
            </w:r>
            <w:r w:rsidRPr="00050388">
              <w:rPr>
                <w:rFonts w:eastAsia="Times New Roman"/>
                <w:sz w:val="24"/>
                <w:lang w:eastAsia="en-US"/>
              </w:rPr>
              <w:t>меньше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69" w:lineRule="exact"/>
              <w:ind w:right="90"/>
              <w:jc w:val="center"/>
              <w:rPr>
                <w:rFonts w:eastAsia="Times New Roman"/>
                <w:sz w:val="24"/>
                <w:lang w:eastAsia="en-US"/>
              </w:rPr>
            </w:pPr>
            <w:r w:rsidRPr="00050388">
              <w:rPr>
                <w:rFonts w:eastAsia="Times New Roman"/>
                <w:sz w:val="24"/>
                <w:lang w:eastAsia="en-US"/>
              </w:rPr>
              <w:t>13,31-15,00</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15,01-</w:t>
            </w:r>
          </w:p>
          <w:p w:rsidR="00050388" w:rsidRPr="00050388" w:rsidRDefault="00050388" w:rsidP="00050388">
            <w:pPr>
              <w:rPr>
                <w:rFonts w:eastAsia="Times New Roman"/>
                <w:sz w:val="24"/>
                <w:lang w:eastAsia="en-US"/>
              </w:rPr>
            </w:pPr>
            <w:r w:rsidRPr="00050388">
              <w:rPr>
                <w:rFonts w:eastAsia="Times New Roman"/>
                <w:sz w:val="24"/>
                <w:lang w:eastAsia="en-US"/>
              </w:rPr>
              <w:t>16,30</w:t>
            </w:r>
          </w:p>
        </w:tc>
        <w:tc>
          <w:tcPr>
            <w:tcW w:w="1982" w:type="dxa"/>
          </w:tcPr>
          <w:p w:rsidR="00050388" w:rsidRPr="00050388" w:rsidRDefault="00050388" w:rsidP="00050388">
            <w:pPr>
              <w:tabs>
                <w:tab w:val="left" w:pos="1848"/>
              </w:tabs>
              <w:spacing w:line="269" w:lineRule="exact"/>
              <w:ind w:right="-15"/>
              <w:rPr>
                <w:rFonts w:eastAsia="Times New Roman"/>
                <w:sz w:val="24"/>
                <w:lang w:eastAsia="en-US"/>
              </w:rPr>
            </w:pPr>
            <w:r w:rsidRPr="00050388">
              <w:rPr>
                <w:rFonts w:eastAsia="Times New Roman"/>
                <w:sz w:val="24"/>
                <w:lang w:eastAsia="en-US"/>
              </w:rPr>
              <w:t>16,31-17,99</w:t>
            </w:r>
            <w:r w:rsidRPr="00050388">
              <w:rPr>
                <w:rFonts w:eastAsia="Times New Roman"/>
                <w:sz w:val="24"/>
                <w:lang w:eastAsia="en-US"/>
              </w:rPr>
              <w:tab/>
              <w:t>и</w:t>
            </w:r>
          </w:p>
          <w:p w:rsidR="00050388" w:rsidRPr="00050388" w:rsidRDefault="00050388" w:rsidP="00050388">
            <w:pPr>
              <w:rPr>
                <w:rFonts w:eastAsia="Times New Roman"/>
                <w:sz w:val="24"/>
                <w:lang w:eastAsia="en-US"/>
              </w:rPr>
            </w:pPr>
            <w:r w:rsidRPr="00050388">
              <w:rPr>
                <w:rFonts w:eastAsia="Times New Roman"/>
                <w:sz w:val="24"/>
                <w:lang w:eastAsia="en-US"/>
              </w:rPr>
              <w:t>больше</w:t>
            </w:r>
          </w:p>
        </w:tc>
      </w:tr>
      <w:tr w:rsidR="00050388" w:rsidRPr="00050388" w:rsidTr="00050388">
        <w:trPr>
          <w:trHeight w:val="577"/>
        </w:trPr>
        <w:tc>
          <w:tcPr>
            <w:tcW w:w="2810" w:type="dxa"/>
          </w:tcPr>
          <w:p w:rsidR="00050388" w:rsidRPr="00050388" w:rsidRDefault="00050388" w:rsidP="00050388">
            <w:pPr>
              <w:ind w:right="308"/>
              <w:rPr>
                <w:rFonts w:eastAsia="Times New Roman"/>
                <w:sz w:val="24"/>
                <w:lang w:val="ru-RU" w:eastAsia="en-US"/>
              </w:rPr>
            </w:pPr>
            <w:r w:rsidRPr="00050388">
              <w:rPr>
                <w:rFonts w:eastAsia="Times New Roman"/>
                <w:sz w:val="24"/>
                <w:lang w:val="ru-RU" w:eastAsia="en-US"/>
              </w:rPr>
              <w:t>Прыжок на скакалке, 15</w:t>
            </w:r>
            <w:r w:rsidRPr="00050388">
              <w:rPr>
                <w:rFonts w:eastAsia="Times New Roman"/>
                <w:spacing w:val="-58"/>
                <w:sz w:val="24"/>
                <w:lang w:val="ru-RU" w:eastAsia="en-US"/>
              </w:rPr>
              <w:t xml:space="preserve"> </w:t>
            </w:r>
            <w:r w:rsidRPr="00050388">
              <w:rPr>
                <w:rFonts w:eastAsia="Times New Roman"/>
                <w:sz w:val="24"/>
                <w:lang w:val="ru-RU" w:eastAsia="en-US"/>
              </w:rPr>
              <w:t>сек,</w:t>
            </w:r>
            <w:r w:rsidRPr="00050388">
              <w:rPr>
                <w:rFonts w:eastAsia="Times New Roman"/>
                <w:spacing w:val="-1"/>
                <w:sz w:val="24"/>
                <w:lang w:val="ru-RU" w:eastAsia="en-US"/>
              </w:rPr>
              <w:t xml:space="preserve"> </w:t>
            </w:r>
            <w:r w:rsidRPr="00050388">
              <w:rPr>
                <w:rFonts w:eastAsia="Times New Roman"/>
                <w:sz w:val="24"/>
                <w:lang w:val="ru-RU" w:eastAsia="en-US"/>
              </w:rPr>
              <w:t>раз</w:t>
            </w:r>
          </w:p>
        </w:tc>
        <w:tc>
          <w:tcPr>
            <w:tcW w:w="1843" w:type="dxa"/>
            <w:tcBorders>
              <w:top w:val="single" w:sz="8" w:space="0" w:color="000000"/>
              <w:bottom w:val="single" w:sz="8" w:space="0" w:color="000000"/>
            </w:tcBorders>
          </w:tcPr>
          <w:p w:rsidR="00050388" w:rsidRPr="00050388" w:rsidRDefault="00050388" w:rsidP="00050388">
            <w:pPr>
              <w:spacing w:line="269" w:lineRule="exact"/>
              <w:rPr>
                <w:rFonts w:eastAsia="Times New Roman"/>
                <w:sz w:val="24"/>
                <w:lang w:eastAsia="en-US"/>
              </w:rPr>
            </w:pPr>
            <w:r w:rsidRPr="00050388">
              <w:rPr>
                <w:rFonts w:eastAsia="Times New Roman"/>
                <w:sz w:val="24"/>
                <w:lang w:eastAsia="en-US"/>
              </w:rPr>
              <w:t>42 и</w:t>
            </w:r>
            <w:r w:rsidRPr="00050388">
              <w:rPr>
                <w:rFonts w:eastAsia="Times New Roman"/>
                <w:spacing w:val="1"/>
                <w:sz w:val="24"/>
                <w:lang w:eastAsia="en-US"/>
              </w:rPr>
              <w:t xml:space="preserve"> </w:t>
            </w:r>
            <w:r w:rsidRPr="00050388">
              <w:rPr>
                <w:rFonts w:eastAsia="Times New Roman"/>
                <w:sz w:val="24"/>
                <w:lang w:eastAsia="en-US"/>
              </w:rPr>
              <w:t>больше</w:t>
            </w:r>
          </w:p>
        </w:tc>
        <w:tc>
          <w:tcPr>
            <w:tcW w:w="1277" w:type="dxa"/>
            <w:tcBorders>
              <w:top w:val="single" w:sz="8" w:space="0" w:color="000000"/>
              <w:bottom w:val="single" w:sz="8" w:space="0" w:color="000000"/>
              <w:right w:val="single" w:sz="8" w:space="0" w:color="000000"/>
            </w:tcBorders>
          </w:tcPr>
          <w:p w:rsidR="00050388" w:rsidRPr="00050388" w:rsidRDefault="00050388" w:rsidP="00050388">
            <w:pPr>
              <w:spacing w:line="269" w:lineRule="exact"/>
              <w:ind w:right="27"/>
              <w:jc w:val="center"/>
              <w:rPr>
                <w:rFonts w:eastAsia="Times New Roman"/>
                <w:sz w:val="24"/>
                <w:lang w:eastAsia="en-US"/>
              </w:rPr>
            </w:pPr>
            <w:r w:rsidRPr="00050388">
              <w:rPr>
                <w:rFonts w:eastAsia="Times New Roman"/>
                <w:sz w:val="24"/>
                <w:lang w:eastAsia="en-US"/>
              </w:rPr>
              <w:t>36-41</w:t>
            </w:r>
          </w:p>
        </w:tc>
        <w:tc>
          <w:tcPr>
            <w:tcW w:w="1560" w:type="dxa"/>
            <w:tcBorders>
              <w:top w:val="single" w:sz="8" w:space="0" w:color="000000"/>
              <w:left w:val="single" w:sz="8" w:space="0" w:color="000000"/>
              <w:bottom w:val="single" w:sz="8" w:space="0" w:color="000000"/>
            </w:tcBorders>
          </w:tcPr>
          <w:p w:rsidR="00050388" w:rsidRPr="00050388" w:rsidRDefault="00050388" w:rsidP="00050388">
            <w:pPr>
              <w:spacing w:line="269" w:lineRule="exact"/>
              <w:ind w:right="488"/>
              <w:jc w:val="right"/>
              <w:rPr>
                <w:rFonts w:eastAsia="Times New Roman"/>
                <w:sz w:val="24"/>
                <w:lang w:eastAsia="en-US"/>
              </w:rPr>
            </w:pPr>
            <w:r w:rsidRPr="00050388">
              <w:rPr>
                <w:rFonts w:eastAsia="Times New Roman"/>
                <w:sz w:val="24"/>
                <w:lang w:eastAsia="en-US"/>
              </w:rPr>
              <w:t>34-35</w:t>
            </w:r>
          </w:p>
        </w:tc>
        <w:tc>
          <w:tcPr>
            <w:tcW w:w="1982" w:type="dxa"/>
          </w:tcPr>
          <w:p w:rsidR="00050388" w:rsidRPr="00050388" w:rsidRDefault="00050388" w:rsidP="00050388">
            <w:pPr>
              <w:spacing w:line="269" w:lineRule="exact"/>
              <w:jc w:val="center"/>
              <w:rPr>
                <w:rFonts w:eastAsia="Times New Roman"/>
                <w:sz w:val="24"/>
                <w:lang w:eastAsia="en-US"/>
              </w:rPr>
            </w:pPr>
            <w:r w:rsidRPr="00050388">
              <w:rPr>
                <w:rFonts w:eastAsia="Times New Roman"/>
                <w:sz w:val="24"/>
                <w:lang w:eastAsia="en-US"/>
              </w:rPr>
              <w:t>31-33</w:t>
            </w:r>
            <w:r w:rsidRPr="00050388">
              <w:rPr>
                <w:rFonts w:eastAsia="Times New Roman"/>
                <w:spacing w:val="-1"/>
                <w:sz w:val="24"/>
                <w:lang w:eastAsia="en-US"/>
              </w:rPr>
              <w:t xml:space="preserve"> </w:t>
            </w:r>
            <w:r w:rsidRPr="00050388">
              <w:rPr>
                <w:rFonts w:eastAsia="Times New Roman"/>
                <w:sz w:val="24"/>
                <w:lang w:eastAsia="en-US"/>
              </w:rPr>
              <w:t>и меньше</w:t>
            </w:r>
          </w:p>
        </w:tc>
      </w:tr>
    </w:tbl>
    <w:p w:rsidR="00050388" w:rsidRPr="00050388" w:rsidRDefault="00050388" w:rsidP="00050388">
      <w:pPr>
        <w:widowControl w:val="0"/>
        <w:autoSpaceDE w:val="0"/>
        <w:autoSpaceDN w:val="0"/>
        <w:rPr>
          <w:rFonts w:eastAsia="Times New Roman"/>
          <w:b/>
          <w:sz w:val="20"/>
          <w:szCs w:val="24"/>
          <w:lang w:eastAsia="en-US"/>
        </w:rPr>
      </w:pPr>
    </w:p>
    <w:p w:rsidR="00050388" w:rsidRPr="00050388" w:rsidRDefault="00050388" w:rsidP="00050388">
      <w:pPr>
        <w:widowControl w:val="0"/>
        <w:autoSpaceDE w:val="0"/>
        <w:autoSpaceDN w:val="0"/>
        <w:spacing w:before="6"/>
        <w:rPr>
          <w:rFonts w:eastAsia="Times New Roman"/>
          <w:b/>
          <w:sz w:val="23"/>
          <w:szCs w:val="24"/>
          <w:lang w:eastAsia="en-US"/>
        </w:rPr>
      </w:pPr>
    </w:p>
    <w:p w:rsidR="00050388" w:rsidRPr="00050388" w:rsidRDefault="00050388" w:rsidP="00050388">
      <w:pPr>
        <w:widowControl w:val="0"/>
        <w:autoSpaceDE w:val="0"/>
        <w:autoSpaceDN w:val="0"/>
        <w:spacing w:before="89"/>
        <w:ind w:right="1488"/>
        <w:jc w:val="center"/>
        <w:outlineLvl w:val="0"/>
        <w:rPr>
          <w:rFonts w:eastAsia="Times New Roman"/>
          <w:b/>
          <w:bCs/>
          <w:sz w:val="28"/>
          <w:szCs w:val="28"/>
          <w:u w:color="000000"/>
          <w:lang w:eastAsia="en-US"/>
        </w:rPr>
      </w:pPr>
      <w:r w:rsidRPr="00050388">
        <w:rPr>
          <w:rFonts w:eastAsia="Times New Roman"/>
          <w:b/>
          <w:bCs/>
          <w:sz w:val="28"/>
          <w:szCs w:val="28"/>
          <w:u w:val="thick" w:color="000000"/>
          <w:lang w:eastAsia="en-US"/>
        </w:rPr>
        <w:t>Особенности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1"/>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3"/>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ОБ</w:t>
      </w:r>
      <w:r w:rsidR="00173947">
        <w:rPr>
          <w:rFonts w:eastAsia="Times New Roman"/>
          <w:b/>
          <w:bCs/>
          <w:sz w:val="28"/>
          <w:szCs w:val="28"/>
          <w:u w:val="thick" w:color="000000"/>
          <w:lang w:eastAsia="en-US"/>
        </w:rPr>
        <w:t>ЗР</w:t>
      </w:r>
    </w:p>
    <w:p w:rsidR="00050388" w:rsidRPr="00050388" w:rsidRDefault="00050388" w:rsidP="00050388">
      <w:pPr>
        <w:widowControl w:val="0"/>
        <w:autoSpaceDE w:val="0"/>
        <w:autoSpaceDN w:val="0"/>
        <w:spacing w:before="1"/>
        <w:rPr>
          <w:rFonts w:eastAsia="Times New Roman"/>
          <w:b/>
          <w:sz w:val="16"/>
          <w:szCs w:val="24"/>
          <w:lang w:eastAsia="en-US"/>
        </w:rPr>
      </w:pPr>
    </w:p>
    <w:p w:rsidR="00050388" w:rsidRPr="00050388" w:rsidRDefault="00050388" w:rsidP="00050388">
      <w:pPr>
        <w:widowControl w:val="0"/>
        <w:autoSpaceDE w:val="0"/>
        <w:autoSpaceDN w:val="0"/>
        <w:spacing w:before="90" w:line="274" w:lineRule="exact"/>
        <w:jc w:val="both"/>
        <w:outlineLvl w:val="1"/>
        <w:rPr>
          <w:rFonts w:eastAsia="Times New Roman"/>
          <w:b/>
          <w:bCs/>
          <w:sz w:val="24"/>
          <w:szCs w:val="24"/>
          <w:lang w:eastAsia="en-US"/>
        </w:rPr>
      </w:pPr>
      <w:r w:rsidRPr="00050388">
        <w:rPr>
          <w:rFonts w:eastAsia="Times New Roman"/>
          <w:b/>
          <w:bCs/>
          <w:sz w:val="24"/>
          <w:szCs w:val="24"/>
          <w:lang w:eastAsia="en-US"/>
        </w:rPr>
        <w:t>Для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устных</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ответов</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определяются</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следующие</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критерии</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оценок:</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ставится в том случае, если учащийся показывает верное понимание</w:t>
      </w:r>
      <w:r w:rsidRPr="00050388">
        <w:rPr>
          <w:rFonts w:eastAsia="Times New Roman"/>
          <w:spacing w:val="1"/>
          <w:sz w:val="24"/>
          <w:szCs w:val="24"/>
          <w:lang w:eastAsia="en-US"/>
        </w:rPr>
        <w:t xml:space="preserve"> </w:t>
      </w:r>
      <w:r w:rsidRPr="00050388">
        <w:rPr>
          <w:rFonts w:eastAsia="Times New Roman"/>
          <w:sz w:val="24"/>
          <w:szCs w:val="24"/>
          <w:lang w:eastAsia="en-US"/>
        </w:rPr>
        <w:t>рассматриваемых</w:t>
      </w:r>
      <w:r w:rsidRPr="00050388">
        <w:rPr>
          <w:rFonts w:eastAsia="Times New Roman"/>
          <w:spacing w:val="-10"/>
          <w:sz w:val="24"/>
          <w:szCs w:val="24"/>
          <w:lang w:eastAsia="en-US"/>
        </w:rPr>
        <w:t xml:space="preserve"> </w:t>
      </w:r>
      <w:r w:rsidRPr="00050388">
        <w:rPr>
          <w:rFonts w:eastAsia="Times New Roman"/>
          <w:sz w:val="24"/>
          <w:szCs w:val="24"/>
          <w:lang w:eastAsia="en-US"/>
        </w:rPr>
        <w:t>вопросов,</w:t>
      </w:r>
      <w:r w:rsidRPr="00050388">
        <w:rPr>
          <w:rFonts w:eastAsia="Times New Roman"/>
          <w:spacing w:val="-12"/>
          <w:sz w:val="24"/>
          <w:szCs w:val="24"/>
          <w:lang w:eastAsia="en-US"/>
        </w:rPr>
        <w:t xml:space="preserve"> </w:t>
      </w:r>
      <w:r w:rsidRPr="00050388">
        <w:rPr>
          <w:rFonts w:eastAsia="Times New Roman"/>
          <w:sz w:val="24"/>
          <w:szCs w:val="24"/>
          <w:lang w:eastAsia="en-US"/>
        </w:rPr>
        <w:t>дает</w:t>
      </w:r>
      <w:r w:rsidRPr="00050388">
        <w:rPr>
          <w:rFonts w:eastAsia="Times New Roman"/>
          <w:spacing w:val="-10"/>
          <w:sz w:val="24"/>
          <w:szCs w:val="24"/>
          <w:lang w:eastAsia="en-US"/>
        </w:rPr>
        <w:t xml:space="preserve"> </w:t>
      </w:r>
      <w:r w:rsidRPr="00050388">
        <w:rPr>
          <w:rFonts w:eastAsia="Times New Roman"/>
          <w:sz w:val="24"/>
          <w:szCs w:val="24"/>
          <w:lang w:eastAsia="en-US"/>
        </w:rPr>
        <w:t>точные</w:t>
      </w:r>
      <w:r w:rsidRPr="00050388">
        <w:rPr>
          <w:rFonts w:eastAsia="Times New Roman"/>
          <w:spacing w:val="-13"/>
          <w:sz w:val="24"/>
          <w:szCs w:val="24"/>
          <w:lang w:eastAsia="en-US"/>
        </w:rPr>
        <w:t xml:space="preserve"> </w:t>
      </w:r>
      <w:r w:rsidRPr="00050388">
        <w:rPr>
          <w:rFonts w:eastAsia="Times New Roman"/>
          <w:sz w:val="24"/>
          <w:szCs w:val="24"/>
          <w:lang w:eastAsia="en-US"/>
        </w:rPr>
        <w:t>формулировки</w:t>
      </w:r>
      <w:r w:rsidRPr="00050388">
        <w:rPr>
          <w:rFonts w:eastAsia="Times New Roman"/>
          <w:spacing w:val="-11"/>
          <w:sz w:val="24"/>
          <w:szCs w:val="24"/>
          <w:lang w:eastAsia="en-US"/>
        </w:rPr>
        <w:t xml:space="preserve"> </w:t>
      </w:r>
      <w:r w:rsidRPr="00050388">
        <w:rPr>
          <w:rFonts w:eastAsia="Times New Roman"/>
          <w:sz w:val="24"/>
          <w:szCs w:val="24"/>
          <w:lang w:eastAsia="en-US"/>
        </w:rPr>
        <w:t>и</w:t>
      </w:r>
      <w:r w:rsidRPr="00050388">
        <w:rPr>
          <w:rFonts w:eastAsia="Times New Roman"/>
          <w:spacing w:val="-10"/>
          <w:sz w:val="24"/>
          <w:szCs w:val="24"/>
          <w:lang w:eastAsia="en-US"/>
        </w:rPr>
        <w:t xml:space="preserve"> </w:t>
      </w:r>
      <w:r w:rsidRPr="00050388">
        <w:rPr>
          <w:rFonts w:eastAsia="Times New Roman"/>
          <w:sz w:val="24"/>
          <w:szCs w:val="24"/>
          <w:lang w:eastAsia="en-US"/>
        </w:rPr>
        <w:t>истолкование</w:t>
      </w:r>
      <w:r w:rsidRPr="00050388">
        <w:rPr>
          <w:rFonts w:eastAsia="Times New Roman"/>
          <w:spacing w:val="-13"/>
          <w:sz w:val="24"/>
          <w:szCs w:val="24"/>
          <w:lang w:eastAsia="en-US"/>
        </w:rPr>
        <w:t xml:space="preserve"> </w:t>
      </w:r>
      <w:r w:rsidRPr="00050388">
        <w:rPr>
          <w:rFonts w:eastAsia="Times New Roman"/>
          <w:sz w:val="24"/>
          <w:szCs w:val="24"/>
          <w:lang w:eastAsia="en-US"/>
        </w:rPr>
        <w:t>основных</w:t>
      </w:r>
      <w:r w:rsidRPr="00050388">
        <w:rPr>
          <w:rFonts w:eastAsia="Times New Roman"/>
          <w:spacing w:val="-10"/>
          <w:sz w:val="24"/>
          <w:szCs w:val="24"/>
          <w:lang w:eastAsia="en-US"/>
        </w:rPr>
        <w:t xml:space="preserve"> </w:t>
      </w:r>
      <w:r w:rsidRPr="00050388">
        <w:rPr>
          <w:rFonts w:eastAsia="Times New Roman"/>
          <w:sz w:val="24"/>
          <w:szCs w:val="24"/>
          <w:lang w:eastAsia="en-US"/>
        </w:rPr>
        <w:t>понятий,</w:t>
      </w:r>
      <w:r w:rsidRPr="00050388">
        <w:rPr>
          <w:rFonts w:eastAsia="Times New Roman"/>
          <w:spacing w:val="-57"/>
          <w:sz w:val="24"/>
          <w:szCs w:val="24"/>
          <w:lang w:eastAsia="en-US"/>
        </w:rPr>
        <w:t xml:space="preserve"> </w:t>
      </w:r>
      <w:r w:rsidRPr="00050388">
        <w:rPr>
          <w:rFonts w:eastAsia="Times New Roman"/>
          <w:sz w:val="24"/>
          <w:szCs w:val="24"/>
          <w:lang w:eastAsia="en-US"/>
        </w:rPr>
        <w:t>строит ответ по собственному плану, сопровождает рассказ примерами, умеет применить</w:t>
      </w:r>
      <w:r w:rsidRPr="00050388">
        <w:rPr>
          <w:rFonts w:eastAsia="Times New Roman"/>
          <w:spacing w:val="1"/>
          <w:sz w:val="24"/>
          <w:szCs w:val="24"/>
          <w:lang w:eastAsia="en-US"/>
        </w:rPr>
        <w:t xml:space="preserve"> </w:t>
      </w:r>
      <w:r w:rsidRPr="00050388">
        <w:rPr>
          <w:rFonts w:eastAsia="Times New Roman"/>
          <w:sz w:val="24"/>
          <w:szCs w:val="24"/>
          <w:lang w:eastAsia="en-US"/>
        </w:rPr>
        <w:t>знания в новой ситуации при выполнении практических заданий; может установить связь</w:t>
      </w:r>
      <w:r w:rsidRPr="00050388">
        <w:rPr>
          <w:rFonts w:eastAsia="Times New Roman"/>
          <w:spacing w:val="1"/>
          <w:sz w:val="24"/>
          <w:szCs w:val="24"/>
          <w:lang w:eastAsia="en-US"/>
        </w:rPr>
        <w:t xml:space="preserve"> </w:t>
      </w:r>
      <w:r w:rsidRPr="00050388">
        <w:rPr>
          <w:rFonts w:eastAsia="Times New Roman"/>
          <w:sz w:val="24"/>
          <w:szCs w:val="24"/>
          <w:lang w:eastAsia="en-US"/>
        </w:rPr>
        <w:t>между изучаемым и ранее изученным материалом по курсу ОБЖ, а также с материалом,</w:t>
      </w:r>
      <w:r w:rsidRPr="00050388">
        <w:rPr>
          <w:rFonts w:eastAsia="Times New Roman"/>
          <w:spacing w:val="1"/>
          <w:sz w:val="24"/>
          <w:szCs w:val="24"/>
          <w:lang w:eastAsia="en-US"/>
        </w:rPr>
        <w:t xml:space="preserve"> </w:t>
      </w:r>
      <w:r w:rsidRPr="00050388">
        <w:rPr>
          <w:rFonts w:eastAsia="Times New Roman"/>
          <w:sz w:val="24"/>
          <w:szCs w:val="24"/>
          <w:lang w:eastAsia="en-US"/>
        </w:rPr>
        <w:t>усвоенным при изучении других предметов. Систематически демонстрирует знания сверх</w:t>
      </w:r>
      <w:r w:rsidRPr="00050388">
        <w:rPr>
          <w:rFonts w:eastAsia="Times New Roman"/>
          <w:spacing w:val="1"/>
          <w:sz w:val="24"/>
          <w:szCs w:val="24"/>
          <w:lang w:eastAsia="en-US"/>
        </w:rPr>
        <w:t xml:space="preserve"> </w:t>
      </w:r>
      <w:r w:rsidRPr="00050388">
        <w:rPr>
          <w:rFonts w:eastAsia="Times New Roman"/>
          <w:sz w:val="24"/>
          <w:szCs w:val="24"/>
          <w:lang w:eastAsia="en-US"/>
        </w:rPr>
        <w:t>программы.</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«4» </w:t>
      </w:r>
      <w:r w:rsidRPr="00050388">
        <w:rPr>
          <w:rFonts w:eastAsia="Times New Roman"/>
          <w:sz w:val="24"/>
          <w:szCs w:val="24"/>
          <w:lang w:eastAsia="en-US"/>
        </w:rPr>
        <w:t>ставится, если ответ ученика удовлетворяет основным требованиям к</w:t>
      </w:r>
      <w:r w:rsidRPr="00050388">
        <w:rPr>
          <w:rFonts w:eastAsia="Times New Roman"/>
          <w:spacing w:val="1"/>
          <w:sz w:val="24"/>
          <w:szCs w:val="24"/>
          <w:lang w:eastAsia="en-US"/>
        </w:rPr>
        <w:t xml:space="preserve"> </w:t>
      </w:r>
      <w:r w:rsidRPr="00050388">
        <w:rPr>
          <w:rFonts w:eastAsia="Times New Roman"/>
          <w:sz w:val="24"/>
          <w:szCs w:val="24"/>
          <w:lang w:eastAsia="en-US"/>
        </w:rPr>
        <w:t>ответу на оценку «5», но дан без использования собственного плана, новых примеров, без</w:t>
      </w:r>
      <w:r w:rsidRPr="00050388">
        <w:rPr>
          <w:rFonts w:eastAsia="Times New Roman"/>
          <w:spacing w:val="1"/>
          <w:sz w:val="24"/>
          <w:szCs w:val="24"/>
          <w:lang w:eastAsia="en-US"/>
        </w:rPr>
        <w:t xml:space="preserve"> </w:t>
      </w:r>
      <w:r w:rsidRPr="00050388">
        <w:rPr>
          <w:rFonts w:eastAsia="Times New Roman"/>
          <w:sz w:val="24"/>
          <w:szCs w:val="24"/>
          <w:lang w:eastAsia="en-US"/>
        </w:rPr>
        <w:t>применения</w:t>
      </w:r>
      <w:r w:rsidRPr="00050388">
        <w:rPr>
          <w:rFonts w:eastAsia="Times New Roman"/>
          <w:spacing w:val="1"/>
          <w:sz w:val="24"/>
          <w:szCs w:val="24"/>
          <w:lang w:eastAsia="en-US"/>
        </w:rPr>
        <w:t xml:space="preserve"> </w:t>
      </w:r>
      <w:r w:rsidRPr="00050388">
        <w:rPr>
          <w:rFonts w:eastAsia="Times New Roman"/>
          <w:sz w:val="24"/>
          <w:szCs w:val="24"/>
          <w:lang w:eastAsia="en-US"/>
        </w:rPr>
        <w:t>знаний</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новой</w:t>
      </w:r>
      <w:r w:rsidRPr="00050388">
        <w:rPr>
          <w:rFonts w:eastAsia="Times New Roman"/>
          <w:spacing w:val="1"/>
          <w:sz w:val="24"/>
          <w:szCs w:val="24"/>
          <w:lang w:eastAsia="en-US"/>
        </w:rPr>
        <w:t xml:space="preserve"> </w:t>
      </w:r>
      <w:r w:rsidRPr="00050388">
        <w:rPr>
          <w:rFonts w:eastAsia="Times New Roman"/>
          <w:sz w:val="24"/>
          <w:szCs w:val="24"/>
          <w:lang w:eastAsia="en-US"/>
        </w:rPr>
        <w:t>ситуации,</w:t>
      </w:r>
      <w:r w:rsidRPr="00050388">
        <w:rPr>
          <w:rFonts w:eastAsia="Times New Roman"/>
          <w:spacing w:val="1"/>
          <w:sz w:val="24"/>
          <w:szCs w:val="24"/>
          <w:lang w:eastAsia="en-US"/>
        </w:rPr>
        <w:t xml:space="preserve"> </w:t>
      </w:r>
      <w:r w:rsidRPr="00050388">
        <w:rPr>
          <w:rFonts w:eastAsia="Times New Roman"/>
          <w:sz w:val="24"/>
          <w:szCs w:val="24"/>
          <w:lang w:eastAsia="en-US"/>
        </w:rPr>
        <w:t>без</w:t>
      </w:r>
      <w:r w:rsidRPr="00050388">
        <w:rPr>
          <w:rFonts w:eastAsia="Times New Roman"/>
          <w:spacing w:val="1"/>
          <w:sz w:val="24"/>
          <w:szCs w:val="24"/>
          <w:lang w:eastAsia="en-US"/>
        </w:rPr>
        <w:t xml:space="preserve"> </w:t>
      </w:r>
      <w:r w:rsidRPr="00050388">
        <w:rPr>
          <w:rFonts w:eastAsia="Times New Roman"/>
          <w:sz w:val="24"/>
          <w:szCs w:val="24"/>
          <w:lang w:eastAsia="en-US"/>
        </w:rPr>
        <w:t>использования</w:t>
      </w:r>
      <w:r w:rsidRPr="00050388">
        <w:rPr>
          <w:rFonts w:eastAsia="Times New Roman"/>
          <w:spacing w:val="1"/>
          <w:sz w:val="24"/>
          <w:szCs w:val="24"/>
          <w:lang w:eastAsia="en-US"/>
        </w:rPr>
        <w:t xml:space="preserve"> </w:t>
      </w:r>
      <w:r w:rsidRPr="00050388">
        <w:rPr>
          <w:rFonts w:eastAsia="Times New Roman"/>
          <w:sz w:val="24"/>
          <w:szCs w:val="24"/>
          <w:lang w:eastAsia="en-US"/>
        </w:rPr>
        <w:t>связей</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ранее</w:t>
      </w:r>
      <w:r w:rsidRPr="00050388">
        <w:rPr>
          <w:rFonts w:eastAsia="Times New Roman"/>
          <w:spacing w:val="1"/>
          <w:sz w:val="24"/>
          <w:szCs w:val="24"/>
          <w:lang w:eastAsia="en-US"/>
        </w:rPr>
        <w:t xml:space="preserve"> </w:t>
      </w:r>
      <w:r w:rsidRPr="00050388">
        <w:rPr>
          <w:rFonts w:eastAsia="Times New Roman"/>
          <w:sz w:val="24"/>
          <w:szCs w:val="24"/>
          <w:lang w:eastAsia="en-US"/>
        </w:rPr>
        <w:t>изученным</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материалом и материалом, усвоенным при изучении других предметов; если учащийся</w:t>
      </w:r>
      <w:r w:rsidRPr="00050388">
        <w:rPr>
          <w:rFonts w:eastAsia="Times New Roman"/>
          <w:spacing w:val="1"/>
          <w:sz w:val="24"/>
          <w:szCs w:val="24"/>
          <w:lang w:eastAsia="en-US"/>
        </w:rPr>
        <w:t xml:space="preserve"> </w:t>
      </w:r>
      <w:r w:rsidRPr="00050388">
        <w:rPr>
          <w:rFonts w:eastAsia="Times New Roman"/>
          <w:sz w:val="24"/>
          <w:szCs w:val="24"/>
          <w:lang w:eastAsia="en-US"/>
        </w:rPr>
        <w:t>допустил одну ошибку или не более двух недочетов и может их исправить самостоятельно</w:t>
      </w:r>
      <w:r w:rsidRPr="00050388">
        <w:rPr>
          <w:rFonts w:eastAsia="Times New Roman"/>
          <w:spacing w:val="-57"/>
          <w:sz w:val="24"/>
          <w:szCs w:val="24"/>
          <w:lang w:eastAsia="en-US"/>
        </w:rPr>
        <w:t xml:space="preserve"> </w:t>
      </w:r>
      <w:r w:rsidRPr="00050388">
        <w:rPr>
          <w:rFonts w:eastAsia="Times New Roman"/>
          <w:sz w:val="24"/>
          <w:szCs w:val="24"/>
          <w:lang w:eastAsia="en-US"/>
        </w:rPr>
        <w:t>или с</w:t>
      </w:r>
      <w:r w:rsidRPr="00050388">
        <w:rPr>
          <w:rFonts w:eastAsia="Times New Roman"/>
          <w:spacing w:val="-1"/>
          <w:sz w:val="24"/>
          <w:szCs w:val="24"/>
          <w:lang w:eastAsia="en-US"/>
        </w:rPr>
        <w:t xml:space="preserve"> </w:t>
      </w:r>
      <w:r w:rsidRPr="00050388">
        <w:rPr>
          <w:rFonts w:eastAsia="Times New Roman"/>
          <w:sz w:val="24"/>
          <w:szCs w:val="24"/>
          <w:lang w:eastAsia="en-US"/>
        </w:rPr>
        <w:t>небольшой</w:t>
      </w:r>
      <w:r w:rsidRPr="00050388">
        <w:rPr>
          <w:rFonts w:eastAsia="Times New Roman"/>
          <w:spacing w:val="1"/>
          <w:sz w:val="24"/>
          <w:szCs w:val="24"/>
          <w:lang w:eastAsia="en-US"/>
        </w:rPr>
        <w:t xml:space="preserve"> </w:t>
      </w:r>
      <w:r w:rsidRPr="00050388">
        <w:rPr>
          <w:rFonts w:eastAsia="Times New Roman"/>
          <w:sz w:val="24"/>
          <w:szCs w:val="24"/>
          <w:lang w:eastAsia="en-US"/>
        </w:rPr>
        <w:t>помощью</w:t>
      </w:r>
      <w:r w:rsidRPr="00050388">
        <w:rPr>
          <w:rFonts w:eastAsia="Times New Roman"/>
          <w:spacing w:val="3"/>
          <w:sz w:val="24"/>
          <w:szCs w:val="24"/>
          <w:lang w:eastAsia="en-US"/>
        </w:rPr>
        <w:t xml:space="preserve"> </w:t>
      </w:r>
      <w:r w:rsidRPr="00050388">
        <w:rPr>
          <w:rFonts w:eastAsia="Times New Roman"/>
          <w:sz w:val="24"/>
          <w:szCs w:val="24"/>
          <w:lang w:eastAsia="en-US"/>
        </w:rPr>
        <w:t>учителя.</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 xml:space="preserve">Оценка «3» </w:t>
      </w:r>
      <w:r w:rsidRPr="00050388">
        <w:rPr>
          <w:rFonts w:eastAsia="Times New Roman"/>
          <w:sz w:val="24"/>
          <w:szCs w:val="24"/>
          <w:lang w:eastAsia="en-US"/>
        </w:rPr>
        <w:t>ставится, если учащийся правильно понимает суть рассматриваемого</w:t>
      </w:r>
      <w:r w:rsidRPr="00050388">
        <w:rPr>
          <w:rFonts w:eastAsia="Times New Roman"/>
          <w:spacing w:val="1"/>
          <w:sz w:val="24"/>
          <w:szCs w:val="24"/>
          <w:lang w:eastAsia="en-US"/>
        </w:rPr>
        <w:t xml:space="preserve"> </w:t>
      </w:r>
      <w:r w:rsidRPr="00050388">
        <w:rPr>
          <w:rFonts w:eastAsia="Times New Roman"/>
          <w:sz w:val="24"/>
          <w:szCs w:val="24"/>
          <w:lang w:eastAsia="en-US"/>
        </w:rPr>
        <w:t>вопроса, но в ответе имеются отдельные пробелы в усвоении вопросов курса ОБЖ, не</w:t>
      </w:r>
      <w:r w:rsidRPr="00050388">
        <w:rPr>
          <w:rFonts w:eastAsia="Times New Roman"/>
          <w:spacing w:val="1"/>
          <w:sz w:val="24"/>
          <w:szCs w:val="24"/>
          <w:lang w:eastAsia="en-US"/>
        </w:rPr>
        <w:t xml:space="preserve"> </w:t>
      </w:r>
      <w:r w:rsidRPr="00050388">
        <w:rPr>
          <w:rFonts w:eastAsia="Times New Roman"/>
          <w:sz w:val="24"/>
          <w:szCs w:val="24"/>
          <w:lang w:eastAsia="en-US"/>
        </w:rPr>
        <w:t>препятствующие</w:t>
      </w:r>
      <w:r w:rsidRPr="00050388">
        <w:rPr>
          <w:rFonts w:eastAsia="Times New Roman"/>
          <w:spacing w:val="1"/>
          <w:sz w:val="24"/>
          <w:szCs w:val="24"/>
          <w:lang w:eastAsia="en-US"/>
        </w:rPr>
        <w:t xml:space="preserve"> </w:t>
      </w:r>
      <w:r w:rsidRPr="00050388">
        <w:rPr>
          <w:rFonts w:eastAsia="Times New Roman"/>
          <w:sz w:val="24"/>
          <w:szCs w:val="24"/>
          <w:lang w:eastAsia="en-US"/>
        </w:rPr>
        <w:t>дальнейшему</w:t>
      </w:r>
      <w:r w:rsidRPr="00050388">
        <w:rPr>
          <w:rFonts w:eastAsia="Times New Roman"/>
          <w:spacing w:val="1"/>
          <w:sz w:val="24"/>
          <w:szCs w:val="24"/>
          <w:lang w:eastAsia="en-US"/>
        </w:rPr>
        <w:t xml:space="preserve"> </w:t>
      </w:r>
      <w:r w:rsidRPr="00050388">
        <w:rPr>
          <w:rFonts w:eastAsia="Times New Roman"/>
          <w:sz w:val="24"/>
          <w:szCs w:val="24"/>
          <w:lang w:eastAsia="en-US"/>
        </w:rPr>
        <w:t>усвоению</w:t>
      </w:r>
      <w:r w:rsidRPr="00050388">
        <w:rPr>
          <w:rFonts w:eastAsia="Times New Roman"/>
          <w:spacing w:val="1"/>
          <w:sz w:val="24"/>
          <w:szCs w:val="24"/>
          <w:lang w:eastAsia="en-US"/>
        </w:rPr>
        <w:t xml:space="preserve"> </w:t>
      </w:r>
      <w:r w:rsidRPr="00050388">
        <w:rPr>
          <w:rFonts w:eastAsia="Times New Roman"/>
          <w:sz w:val="24"/>
          <w:szCs w:val="24"/>
          <w:lang w:eastAsia="en-US"/>
        </w:rPr>
        <w:t>программного</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материала;</w:t>
      </w:r>
      <w:r w:rsidRPr="00050388">
        <w:rPr>
          <w:rFonts w:eastAsia="Times New Roman"/>
          <w:spacing w:val="1"/>
          <w:sz w:val="24"/>
          <w:szCs w:val="24"/>
          <w:lang w:eastAsia="en-US"/>
        </w:rPr>
        <w:t xml:space="preserve"> </w:t>
      </w:r>
      <w:r w:rsidRPr="00050388">
        <w:rPr>
          <w:rFonts w:eastAsia="Times New Roman"/>
          <w:sz w:val="24"/>
          <w:szCs w:val="24"/>
          <w:lang w:eastAsia="en-US"/>
        </w:rPr>
        <w:t>умеет</w:t>
      </w:r>
      <w:r w:rsidRPr="00050388">
        <w:rPr>
          <w:rFonts w:eastAsia="Times New Roman"/>
          <w:spacing w:val="1"/>
          <w:sz w:val="24"/>
          <w:szCs w:val="24"/>
          <w:lang w:eastAsia="en-US"/>
        </w:rPr>
        <w:t xml:space="preserve"> </w:t>
      </w:r>
      <w:r w:rsidRPr="00050388">
        <w:rPr>
          <w:rFonts w:eastAsia="Times New Roman"/>
          <w:sz w:val="24"/>
          <w:szCs w:val="24"/>
          <w:lang w:eastAsia="en-US"/>
        </w:rPr>
        <w:t>применять</w:t>
      </w:r>
      <w:r w:rsidRPr="00050388">
        <w:rPr>
          <w:rFonts w:eastAsia="Times New Roman"/>
          <w:spacing w:val="1"/>
          <w:sz w:val="24"/>
          <w:szCs w:val="24"/>
          <w:lang w:eastAsia="en-US"/>
        </w:rPr>
        <w:t xml:space="preserve"> </w:t>
      </w:r>
      <w:r w:rsidRPr="00050388">
        <w:rPr>
          <w:rFonts w:eastAsia="Times New Roman"/>
          <w:sz w:val="24"/>
          <w:szCs w:val="24"/>
          <w:lang w:eastAsia="en-US"/>
        </w:rPr>
        <w:t>полученные знания при решении простых задач с использованием стереотипных решений,</w:t>
      </w:r>
      <w:r w:rsidRPr="00050388">
        <w:rPr>
          <w:rFonts w:eastAsia="Times New Roman"/>
          <w:spacing w:val="-57"/>
          <w:sz w:val="24"/>
          <w:szCs w:val="24"/>
          <w:lang w:eastAsia="en-US"/>
        </w:rPr>
        <w:t xml:space="preserve"> </w:t>
      </w:r>
      <w:r w:rsidRPr="00050388">
        <w:rPr>
          <w:rFonts w:eastAsia="Times New Roman"/>
          <w:sz w:val="24"/>
          <w:szCs w:val="24"/>
          <w:lang w:eastAsia="en-US"/>
        </w:rPr>
        <w:t>но</w:t>
      </w:r>
      <w:r w:rsidRPr="00050388">
        <w:rPr>
          <w:rFonts w:eastAsia="Times New Roman"/>
          <w:spacing w:val="-12"/>
          <w:sz w:val="24"/>
          <w:szCs w:val="24"/>
          <w:lang w:eastAsia="en-US"/>
        </w:rPr>
        <w:t xml:space="preserve"> </w:t>
      </w:r>
      <w:r w:rsidRPr="00050388">
        <w:rPr>
          <w:rFonts w:eastAsia="Times New Roman"/>
          <w:sz w:val="24"/>
          <w:szCs w:val="24"/>
          <w:lang w:eastAsia="en-US"/>
        </w:rPr>
        <w:t>затрудняется</w:t>
      </w:r>
      <w:r w:rsidRPr="00050388">
        <w:rPr>
          <w:rFonts w:eastAsia="Times New Roman"/>
          <w:spacing w:val="-12"/>
          <w:sz w:val="24"/>
          <w:szCs w:val="24"/>
          <w:lang w:eastAsia="en-US"/>
        </w:rPr>
        <w:t xml:space="preserve"> </w:t>
      </w:r>
      <w:r w:rsidRPr="00050388">
        <w:rPr>
          <w:rFonts w:eastAsia="Times New Roman"/>
          <w:sz w:val="24"/>
          <w:szCs w:val="24"/>
          <w:lang w:eastAsia="en-US"/>
        </w:rPr>
        <w:t>при</w:t>
      </w:r>
      <w:r w:rsidRPr="00050388">
        <w:rPr>
          <w:rFonts w:eastAsia="Times New Roman"/>
          <w:spacing w:val="-11"/>
          <w:sz w:val="24"/>
          <w:szCs w:val="24"/>
          <w:lang w:eastAsia="en-US"/>
        </w:rPr>
        <w:t xml:space="preserve"> </w:t>
      </w:r>
      <w:r w:rsidRPr="00050388">
        <w:rPr>
          <w:rFonts w:eastAsia="Times New Roman"/>
          <w:sz w:val="24"/>
          <w:szCs w:val="24"/>
          <w:lang w:eastAsia="en-US"/>
        </w:rPr>
        <w:t>решении</w:t>
      </w:r>
      <w:r w:rsidRPr="00050388">
        <w:rPr>
          <w:rFonts w:eastAsia="Times New Roman"/>
          <w:spacing w:val="-13"/>
          <w:sz w:val="24"/>
          <w:szCs w:val="24"/>
          <w:lang w:eastAsia="en-US"/>
        </w:rPr>
        <w:t xml:space="preserve"> </w:t>
      </w:r>
      <w:r w:rsidRPr="00050388">
        <w:rPr>
          <w:rFonts w:eastAsia="Times New Roman"/>
          <w:sz w:val="24"/>
          <w:szCs w:val="24"/>
          <w:lang w:eastAsia="en-US"/>
        </w:rPr>
        <w:t>задач,</w:t>
      </w:r>
      <w:r w:rsidRPr="00050388">
        <w:rPr>
          <w:rFonts w:eastAsia="Times New Roman"/>
          <w:spacing w:val="-12"/>
          <w:sz w:val="24"/>
          <w:szCs w:val="24"/>
          <w:lang w:eastAsia="en-US"/>
        </w:rPr>
        <w:t xml:space="preserve"> </w:t>
      </w:r>
      <w:r w:rsidRPr="00050388">
        <w:rPr>
          <w:rFonts w:eastAsia="Times New Roman"/>
          <w:sz w:val="24"/>
          <w:szCs w:val="24"/>
          <w:lang w:eastAsia="en-US"/>
        </w:rPr>
        <w:t>требующих</w:t>
      </w:r>
      <w:r w:rsidRPr="00050388">
        <w:rPr>
          <w:rFonts w:eastAsia="Times New Roman"/>
          <w:spacing w:val="-10"/>
          <w:sz w:val="24"/>
          <w:szCs w:val="24"/>
          <w:lang w:eastAsia="en-US"/>
        </w:rPr>
        <w:t xml:space="preserve"> </w:t>
      </w:r>
      <w:r w:rsidRPr="00050388">
        <w:rPr>
          <w:rFonts w:eastAsia="Times New Roman"/>
          <w:sz w:val="24"/>
          <w:szCs w:val="24"/>
          <w:lang w:eastAsia="en-US"/>
        </w:rPr>
        <w:t>более</w:t>
      </w:r>
      <w:r w:rsidRPr="00050388">
        <w:rPr>
          <w:rFonts w:eastAsia="Times New Roman"/>
          <w:spacing w:val="-13"/>
          <w:sz w:val="24"/>
          <w:szCs w:val="24"/>
          <w:lang w:eastAsia="en-US"/>
        </w:rPr>
        <w:t xml:space="preserve"> </w:t>
      </w:r>
      <w:r w:rsidRPr="00050388">
        <w:rPr>
          <w:rFonts w:eastAsia="Times New Roman"/>
          <w:sz w:val="24"/>
          <w:szCs w:val="24"/>
          <w:lang w:eastAsia="en-US"/>
        </w:rPr>
        <w:t>глубоких</w:t>
      </w:r>
      <w:r w:rsidRPr="00050388">
        <w:rPr>
          <w:rFonts w:eastAsia="Times New Roman"/>
          <w:spacing w:val="-10"/>
          <w:sz w:val="24"/>
          <w:szCs w:val="24"/>
          <w:lang w:eastAsia="en-US"/>
        </w:rPr>
        <w:t xml:space="preserve"> </w:t>
      </w:r>
      <w:r w:rsidRPr="00050388">
        <w:rPr>
          <w:rFonts w:eastAsia="Times New Roman"/>
          <w:sz w:val="24"/>
          <w:szCs w:val="24"/>
          <w:lang w:eastAsia="en-US"/>
        </w:rPr>
        <w:t>подходов</w:t>
      </w:r>
      <w:r w:rsidRPr="00050388">
        <w:rPr>
          <w:rFonts w:eastAsia="Times New Roman"/>
          <w:spacing w:val="-13"/>
          <w:sz w:val="24"/>
          <w:szCs w:val="24"/>
          <w:lang w:eastAsia="en-US"/>
        </w:rPr>
        <w:t xml:space="preserve"> </w:t>
      </w:r>
      <w:r w:rsidRPr="00050388">
        <w:rPr>
          <w:rFonts w:eastAsia="Times New Roman"/>
          <w:sz w:val="24"/>
          <w:szCs w:val="24"/>
          <w:lang w:eastAsia="en-US"/>
        </w:rPr>
        <w:t>в</w:t>
      </w:r>
      <w:r w:rsidRPr="00050388">
        <w:rPr>
          <w:rFonts w:eastAsia="Times New Roman"/>
          <w:spacing w:val="-13"/>
          <w:sz w:val="24"/>
          <w:szCs w:val="24"/>
          <w:lang w:eastAsia="en-US"/>
        </w:rPr>
        <w:t xml:space="preserve"> </w:t>
      </w:r>
      <w:r w:rsidRPr="00050388">
        <w:rPr>
          <w:rFonts w:eastAsia="Times New Roman"/>
          <w:sz w:val="24"/>
          <w:szCs w:val="24"/>
          <w:lang w:eastAsia="en-US"/>
        </w:rPr>
        <w:t>оценке</w:t>
      </w:r>
      <w:r w:rsidRPr="00050388">
        <w:rPr>
          <w:rFonts w:eastAsia="Times New Roman"/>
          <w:spacing w:val="-13"/>
          <w:sz w:val="24"/>
          <w:szCs w:val="24"/>
          <w:lang w:eastAsia="en-US"/>
        </w:rPr>
        <w:t xml:space="preserve"> </w:t>
      </w:r>
      <w:r w:rsidRPr="00050388">
        <w:rPr>
          <w:rFonts w:eastAsia="Times New Roman"/>
          <w:sz w:val="24"/>
          <w:szCs w:val="24"/>
          <w:lang w:eastAsia="en-US"/>
        </w:rPr>
        <w:t>явлений</w:t>
      </w:r>
      <w:r w:rsidRPr="00050388">
        <w:rPr>
          <w:rFonts w:eastAsia="Times New Roman"/>
          <w:spacing w:val="-58"/>
          <w:sz w:val="24"/>
          <w:szCs w:val="24"/>
          <w:lang w:eastAsia="en-US"/>
        </w:rPr>
        <w:t xml:space="preserve"> </w:t>
      </w:r>
      <w:r w:rsidRPr="00050388">
        <w:rPr>
          <w:rFonts w:eastAsia="Times New Roman"/>
          <w:sz w:val="24"/>
          <w:szCs w:val="24"/>
          <w:lang w:eastAsia="en-US"/>
        </w:rPr>
        <w:t>и событий;допустил не более одной грубой ошибки и двух недочетов, не более одной</w:t>
      </w:r>
      <w:r w:rsidRPr="00050388">
        <w:rPr>
          <w:rFonts w:eastAsia="Times New Roman"/>
          <w:spacing w:val="1"/>
          <w:sz w:val="24"/>
          <w:szCs w:val="24"/>
          <w:lang w:eastAsia="en-US"/>
        </w:rPr>
        <w:t xml:space="preserve"> </w:t>
      </w:r>
      <w:r w:rsidRPr="00050388">
        <w:rPr>
          <w:rFonts w:eastAsia="Times New Roman"/>
          <w:sz w:val="24"/>
          <w:szCs w:val="24"/>
          <w:lang w:eastAsia="en-US"/>
        </w:rPr>
        <w:t>грубой и одной негрубой ошибки, не более двухтрех негрубых ошибок, одной негрубой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3"/>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трех</w:t>
      </w:r>
      <w:r w:rsidRPr="00050388">
        <w:rPr>
          <w:rFonts w:eastAsia="Times New Roman"/>
          <w:spacing w:val="2"/>
          <w:sz w:val="24"/>
          <w:szCs w:val="24"/>
          <w:lang w:eastAsia="en-US"/>
        </w:rPr>
        <w:t xml:space="preserve"> </w:t>
      </w:r>
      <w:r w:rsidRPr="00050388">
        <w:rPr>
          <w:rFonts w:eastAsia="Times New Roman"/>
          <w:sz w:val="24"/>
          <w:szCs w:val="24"/>
          <w:lang w:eastAsia="en-US"/>
        </w:rPr>
        <w:t>недочетов;</w:t>
      </w:r>
      <w:r w:rsidRPr="00050388">
        <w:rPr>
          <w:rFonts w:eastAsia="Times New Roman"/>
          <w:spacing w:val="-1"/>
          <w:sz w:val="24"/>
          <w:szCs w:val="24"/>
          <w:lang w:eastAsia="en-US"/>
        </w:rPr>
        <w:t xml:space="preserve"> </w:t>
      </w:r>
      <w:r w:rsidRPr="00050388">
        <w:rPr>
          <w:rFonts w:eastAsia="Times New Roman"/>
          <w:sz w:val="24"/>
          <w:szCs w:val="24"/>
          <w:lang w:eastAsia="en-US"/>
        </w:rPr>
        <w:t>допустил четыре</w:t>
      </w:r>
      <w:r w:rsidRPr="00050388">
        <w:rPr>
          <w:rFonts w:eastAsia="Times New Roman"/>
          <w:spacing w:val="-1"/>
          <w:sz w:val="24"/>
          <w:szCs w:val="24"/>
          <w:lang w:eastAsia="en-US"/>
        </w:rPr>
        <w:t xml:space="preserve"> </w:t>
      </w:r>
      <w:r w:rsidRPr="00050388">
        <w:rPr>
          <w:rFonts w:eastAsia="Times New Roman"/>
          <w:sz w:val="24"/>
          <w:szCs w:val="24"/>
          <w:lang w:eastAsia="en-US"/>
        </w:rPr>
        <w:t>или</w:t>
      </w:r>
      <w:r w:rsidRPr="00050388">
        <w:rPr>
          <w:rFonts w:eastAsia="Times New Roman"/>
          <w:spacing w:val="1"/>
          <w:sz w:val="24"/>
          <w:szCs w:val="24"/>
          <w:lang w:eastAsia="en-US"/>
        </w:rPr>
        <w:t xml:space="preserve"> </w:t>
      </w:r>
      <w:r w:rsidRPr="00050388">
        <w:rPr>
          <w:rFonts w:eastAsia="Times New Roman"/>
          <w:sz w:val="24"/>
          <w:szCs w:val="24"/>
          <w:lang w:eastAsia="en-US"/>
        </w:rPr>
        <w:t>пять</w:t>
      </w:r>
      <w:r w:rsidRPr="00050388">
        <w:rPr>
          <w:rFonts w:eastAsia="Times New Roman"/>
          <w:spacing w:val="-1"/>
          <w:sz w:val="24"/>
          <w:szCs w:val="24"/>
          <w:lang w:eastAsia="en-US"/>
        </w:rPr>
        <w:t xml:space="preserve"> </w:t>
      </w:r>
      <w:r w:rsidRPr="00050388">
        <w:rPr>
          <w:rFonts w:eastAsia="Times New Roman"/>
          <w:sz w:val="24"/>
          <w:szCs w:val="24"/>
          <w:lang w:eastAsia="en-US"/>
        </w:rPr>
        <w:t>недочетов.</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«2» </w:t>
      </w:r>
      <w:r w:rsidRPr="00050388">
        <w:rPr>
          <w:rFonts w:eastAsia="Times New Roman"/>
          <w:sz w:val="24"/>
          <w:szCs w:val="24"/>
          <w:lang w:eastAsia="en-US"/>
        </w:rPr>
        <w:t>ставится, если учащийся не овладел основными знаниями и умениями в</w:t>
      </w:r>
      <w:r w:rsidRPr="00050388">
        <w:rPr>
          <w:rFonts w:eastAsia="Times New Roman"/>
          <w:spacing w:val="-57"/>
          <w:sz w:val="24"/>
          <w:szCs w:val="24"/>
          <w:lang w:eastAsia="en-US"/>
        </w:rPr>
        <w:t xml:space="preserve"> </w:t>
      </w:r>
      <w:r w:rsidRPr="00050388">
        <w:rPr>
          <w:rFonts w:eastAsia="Times New Roman"/>
          <w:sz w:val="24"/>
          <w:szCs w:val="24"/>
          <w:lang w:eastAsia="en-US"/>
        </w:rPr>
        <w:t>соответствии с требованиями программы и допустил больше ошибок и недочетов, чем</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необходимо</w:t>
      </w:r>
      <w:r w:rsidRPr="00050388">
        <w:rPr>
          <w:rFonts w:eastAsia="Times New Roman"/>
          <w:spacing w:val="-1"/>
          <w:sz w:val="24"/>
          <w:szCs w:val="24"/>
          <w:lang w:eastAsia="en-US"/>
        </w:rPr>
        <w:t xml:space="preserve"> </w:t>
      </w:r>
      <w:r w:rsidRPr="00050388">
        <w:rPr>
          <w:rFonts w:eastAsia="Times New Roman"/>
          <w:sz w:val="24"/>
          <w:szCs w:val="24"/>
          <w:lang w:eastAsia="en-US"/>
        </w:rPr>
        <w:t>для положительной</w:t>
      </w:r>
      <w:r w:rsidRPr="00050388">
        <w:rPr>
          <w:rFonts w:eastAsia="Times New Roman"/>
          <w:spacing w:val="1"/>
          <w:sz w:val="24"/>
          <w:szCs w:val="24"/>
          <w:lang w:eastAsia="en-US"/>
        </w:rPr>
        <w:t xml:space="preserve"> </w:t>
      </w:r>
      <w:r w:rsidRPr="00050388">
        <w:rPr>
          <w:rFonts w:eastAsia="Times New Roman"/>
          <w:sz w:val="24"/>
          <w:szCs w:val="24"/>
          <w:lang w:eastAsia="en-US"/>
        </w:rPr>
        <w:t>оценки.</w:t>
      </w:r>
    </w:p>
    <w:p w:rsidR="00050388" w:rsidRPr="00050388" w:rsidRDefault="00050388" w:rsidP="00050388">
      <w:pPr>
        <w:widowControl w:val="0"/>
        <w:autoSpaceDE w:val="0"/>
        <w:autoSpaceDN w:val="0"/>
        <w:spacing w:before="2"/>
        <w:rPr>
          <w:rFonts w:eastAsia="Times New Roman"/>
          <w:sz w:val="24"/>
          <w:szCs w:val="24"/>
          <w:lang w:eastAsia="en-US"/>
        </w:rPr>
      </w:pPr>
    </w:p>
    <w:p w:rsidR="00050388" w:rsidRPr="00050388" w:rsidRDefault="00050388" w:rsidP="00050388">
      <w:pPr>
        <w:widowControl w:val="0"/>
        <w:autoSpaceDE w:val="0"/>
        <w:autoSpaceDN w:val="0"/>
        <w:spacing w:before="1"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5"/>
          <w:sz w:val="24"/>
          <w:szCs w:val="24"/>
          <w:lang w:eastAsia="en-US"/>
        </w:rPr>
        <w:t xml:space="preserve"> </w:t>
      </w:r>
      <w:r w:rsidRPr="00050388">
        <w:rPr>
          <w:rFonts w:eastAsia="Times New Roman"/>
          <w:b/>
          <w:bCs/>
          <w:sz w:val="24"/>
          <w:szCs w:val="24"/>
          <w:lang w:eastAsia="en-US"/>
        </w:rPr>
        <w:t>письменных</w:t>
      </w:r>
      <w:r w:rsidRPr="00050388">
        <w:rPr>
          <w:rFonts w:eastAsia="Times New Roman"/>
          <w:b/>
          <w:bCs/>
          <w:spacing w:val="-3"/>
          <w:sz w:val="24"/>
          <w:szCs w:val="24"/>
          <w:lang w:eastAsia="en-US"/>
        </w:rPr>
        <w:t xml:space="preserve"> </w:t>
      </w:r>
      <w:r w:rsidRPr="00050388">
        <w:rPr>
          <w:rFonts w:eastAsia="Times New Roman"/>
          <w:b/>
          <w:bCs/>
          <w:sz w:val="24"/>
          <w:szCs w:val="24"/>
          <w:lang w:eastAsia="en-US"/>
        </w:rPr>
        <w:t>контрольных</w:t>
      </w:r>
      <w:r w:rsidRPr="00050388">
        <w:rPr>
          <w:rFonts w:eastAsia="Times New Roman"/>
          <w:b/>
          <w:bCs/>
          <w:spacing w:val="-3"/>
          <w:sz w:val="24"/>
          <w:szCs w:val="24"/>
          <w:lang w:eastAsia="en-US"/>
        </w:rPr>
        <w:t xml:space="preserve"> </w:t>
      </w:r>
      <w:r w:rsidRPr="00050388">
        <w:rPr>
          <w:rFonts w:eastAsia="Times New Roman"/>
          <w:b/>
          <w:bCs/>
          <w:sz w:val="24"/>
          <w:szCs w:val="24"/>
          <w:lang w:eastAsia="en-US"/>
        </w:rPr>
        <w:t>работ.</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ставится за работу, выполненную полностью без ошибок и недочетов.</w:t>
      </w:r>
      <w:r w:rsidRPr="00050388">
        <w:rPr>
          <w:rFonts w:eastAsia="Times New Roman"/>
          <w:spacing w:val="1"/>
          <w:sz w:val="24"/>
          <w:szCs w:val="24"/>
          <w:lang w:eastAsia="en-US"/>
        </w:rPr>
        <w:t xml:space="preserve"> </w:t>
      </w:r>
      <w:r w:rsidRPr="00050388">
        <w:rPr>
          <w:rFonts w:eastAsia="Times New Roman"/>
          <w:spacing w:val="-1"/>
          <w:sz w:val="24"/>
          <w:szCs w:val="24"/>
          <w:lang w:eastAsia="en-US"/>
        </w:rPr>
        <w:t>Учащийся</w:t>
      </w:r>
      <w:r w:rsidRPr="00050388">
        <w:rPr>
          <w:rFonts w:eastAsia="Times New Roman"/>
          <w:spacing w:val="-15"/>
          <w:sz w:val="24"/>
          <w:szCs w:val="24"/>
          <w:lang w:eastAsia="en-US"/>
        </w:rPr>
        <w:t xml:space="preserve"> </w:t>
      </w:r>
      <w:r w:rsidRPr="00050388">
        <w:rPr>
          <w:rFonts w:eastAsia="Times New Roman"/>
          <w:spacing w:val="-1"/>
          <w:sz w:val="24"/>
          <w:szCs w:val="24"/>
          <w:lang w:eastAsia="en-US"/>
        </w:rPr>
        <w:t>систематически</w:t>
      </w:r>
      <w:r w:rsidRPr="00050388">
        <w:rPr>
          <w:rFonts w:eastAsia="Times New Roman"/>
          <w:spacing w:val="-14"/>
          <w:sz w:val="24"/>
          <w:szCs w:val="24"/>
          <w:lang w:eastAsia="en-US"/>
        </w:rPr>
        <w:t xml:space="preserve"> </w:t>
      </w:r>
      <w:r w:rsidRPr="00050388">
        <w:rPr>
          <w:rFonts w:eastAsia="Times New Roman"/>
          <w:sz w:val="24"/>
          <w:szCs w:val="24"/>
          <w:lang w:eastAsia="en-US"/>
        </w:rPr>
        <w:t>демонстрирует</w:t>
      </w:r>
      <w:r w:rsidRPr="00050388">
        <w:rPr>
          <w:rFonts w:eastAsia="Times New Roman"/>
          <w:spacing w:val="-13"/>
          <w:sz w:val="24"/>
          <w:szCs w:val="24"/>
          <w:lang w:eastAsia="en-US"/>
        </w:rPr>
        <w:t xml:space="preserve"> </w:t>
      </w:r>
      <w:r w:rsidRPr="00050388">
        <w:rPr>
          <w:rFonts w:eastAsia="Times New Roman"/>
          <w:sz w:val="24"/>
          <w:szCs w:val="24"/>
          <w:lang w:eastAsia="en-US"/>
        </w:rPr>
        <w:t>правильное</w:t>
      </w:r>
      <w:r w:rsidRPr="00050388">
        <w:rPr>
          <w:rFonts w:eastAsia="Times New Roman"/>
          <w:spacing w:val="-16"/>
          <w:sz w:val="24"/>
          <w:szCs w:val="24"/>
          <w:lang w:eastAsia="en-US"/>
        </w:rPr>
        <w:t xml:space="preserve"> </w:t>
      </w:r>
      <w:r w:rsidRPr="00050388">
        <w:rPr>
          <w:rFonts w:eastAsia="Times New Roman"/>
          <w:sz w:val="24"/>
          <w:szCs w:val="24"/>
          <w:lang w:eastAsia="en-US"/>
        </w:rPr>
        <w:t>выполнение</w:t>
      </w:r>
      <w:r w:rsidRPr="00050388">
        <w:rPr>
          <w:rFonts w:eastAsia="Times New Roman"/>
          <w:spacing w:val="-16"/>
          <w:sz w:val="24"/>
          <w:szCs w:val="24"/>
          <w:lang w:eastAsia="en-US"/>
        </w:rPr>
        <w:t xml:space="preserve"> </w:t>
      </w:r>
      <w:r w:rsidRPr="00050388">
        <w:rPr>
          <w:rFonts w:eastAsia="Times New Roman"/>
          <w:sz w:val="24"/>
          <w:szCs w:val="24"/>
          <w:lang w:eastAsia="en-US"/>
        </w:rPr>
        <w:t>работы,</w:t>
      </w:r>
      <w:r w:rsidRPr="00050388">
        <w:rPr>
          <w:rFonts w:eastAsia="Times New Roman"/>
          <w:spacing w:val="-14"/>
          <w:sz w:val="24"/>
          <w:szCs w:val="24"/>
          <w:lang w:eastAsia="en-US"/>
        </w:rPr>
        <w:t xml:space="preserve"> </w:t>
      </w:r>
      <w:r w:rsidRPr="00050388">
        <w:rPr>
          <w:rFonts w:eastAsia="Times New Roman"/>
          <w:sz w:val="24"/>
          <w:szCs w:val="24"/>
          <w:lang w:eastAsia="en-US"/>
        </w:rPr>
        <w:t>выполненное</w:t>
      </w:r>
      <w:r w:rsidRPr="00050388">
        <w:rPr>
          <w:rFonts w:eastAsia="Times New Roman"/>
          <w:spacing w:val="-16"/>
          <w:sz w:val="24"/>
          <w:szCs w:val="24"/>
          <w:lang w:eastAsia="en-US"/>
        </w:rPr>
        <w:t xml:space="preserve"> </w:t>
      </w:r>
      <w:r w:rsidRPr="00050388">
        <w:rPr>
          <w:rFonts w:eastAsia="Times New Roman"/>
          <w:sz w:val="24"/>
          <w:szCs w:val="24"/>
          <w:lang w:eastAsia="en-US"/>
        </w:rPr>
        <w:t>на</w:t>
      </w:r>
      <w:r w:rsidRPr="00050388">
        <w:rPr>
          <w:rFonts w:eastAsia="Times New Roman"/>
          <w:spacing w:val="-57"/>
          <w:sz w:val="24"/>
          <w:szCs w:val="24"/>
          <w:lang w:eastAsia="en-US"/>
        </w:rPr>
        <w:t xml:space="preserve"> </w:t>
      </w:r>
      <w:r w:rsidRPr="00050388">
        <w:rPr>
          <w:rFonts w:eastAsia="Times New Roman"/>
          <w:sz w:val="24"/>
          <w:szCs w:val="24"/>
          <w:lang w:eastAsia="en-US"/>
        </w:rPr>
        <w:t>высоком</w:t>
      </w:r>
      <w:r w:rsidRPr="00050388">
        <w:rPr>
          <w:rFonts w:eastAsia="Times New Roman"/>
          <w:spacing w:val="3"/>
          <w:sz w:val="24"/>
          <w:szCs w:val="24"/>
          <w:lang w:eastAsia="en-US"/>
        </w:rPr>
        <w:t xml:space="preserve"> </w:t>
      </w:r>
      <w:r w:rsidRPr="00050388">
        <w:rPr>
          <w:rFonts w:eastAsia="Times New Roman"/>
          <w:sz w:val="24"/>
          <w:szCs w:val="24"/>
          <w:lang w:eastAsia="en-US"/>
        </w:rPr>
        <w:t>уровне</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творческим</w:t>
      </w:r>
      <w:r w:rsidRPr="00050388">
        <w:rPr>
          <w:rFonts w:eastAsia="Times New Roman"/>
          <w:spacing w:val="-1"/>
          <w:sz w:val="24"/>
          <w:szCs w:val="24"/>
          <w:lang w:eastAsia="en-US"/>
        </w:rPr>
        <w:t xml:space="preserve"> </w:t>
      </w:r>
      <w:r w:rsidRPr="00050388">
        <w:rPr>
          <w:rFonts w:eastAsia="Times New Roman"/>
          <w:sz w:val="24"/>
          <w:szCs w:val="24"/>
          <w:lang w:eastAsia="en-US"/>
        </w:rPr>
        <w:t>подходом.</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 xml:space="preserve">Оценка «4» </w:t>
      </w:r>
      <w:r w:rsidRPr="00050388">
        <w:rPr>
          <w:rFonts w:eastAsia="Times New Roman"/>
          <w:sz w:val="24"/>
          <w:szCs w:val="24"/>
          <w:lang w:eastAsia="en-US"/>
        </w:rPr>
        <w:t>ставится за работу, выполненную полностью, но при наличии в ней не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2"/>
          <w:sz w:val="24"/>
          <w:szCs w:val="24"/>
          <w:lang w:eastAsia="en-US"/>
        </w:rPr>
        <w:t xml:space="preserve"> </w:t>
      </w:r>
      <w:r w:rsidRPr="00050388">
        <w:rPr>
          <w:rFonts w:eastAsia="Times New Roman"/>
          <w:sz w:val="24"/>
          <w:szCs w:val="24"/>
          <w:lang w:eastAsia="en-US"/>
        </w:rPr>
        <w:t>одной</w:t>
      </w:r>
      <w:r w:rsidRPr="00050388">
        <w:rPr>
          <w:rFonts w:eastAsia="Times New Roman"/>
          <w:spacing w:val="1"/>
          <w:sz w:val="24"/>
          <w:szCs w:val="24"/>
          <w:lang w:eastAsia="en-US"/>
        </w:rPr>
        <w:t xml:space="preserve"> </w:t>
      </w:r>
      <w:r w:rsidRPr="00050388">
        <w:rPr>
          <w:rFonts w:eastAsia="Times New Roman"/>
          <w:sz w:val="24"/>
          <w:szCs w:val="24"/>
          <w:lang w:eastAsia="en-US"/>
        </w:rPr>
        <w:t>негрубой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3"/>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одного недочета,</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трех</w:t>
      </w:r>
      <w:r w:rsidRPr="00050388">
        <w:rPr>
          <w:rFonts w:eastAsia="Times New Roman"/>
          <w:spacing w:val="1"/>
          <w:sz w:val="24"/>
          <w:szCs w:val="24"/>
          <w:lang w:eastAsia="en-US"/>
        </w:rPr>
        <w:t xml:space="preserve"> </w:t>
      </w:r>
      <w:r w:rsidRPr="00050388">
        <w:rPr>
          <w:rFonts w:eastAsia="Times New Roman"/>
          <w:sz w:val="24"/>
          <w:szCs w:val="24"/>
          <w:lang w:eastAsia="en-US"/>
        </w:rPr>
        <w:t>недочетов.</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11"/>
          <w:sz w:val="24"/>
          <w:szCs w:val="24"/>
          <w:lang w:eastAsia="en-US"/>
        </w:rPr>
        <w:t xml:space="preserve"> </w:t>
      </w:r>
      <w:r w:rsidRPr="00050388">
        <w:rPr>
          <w:rFonts w:eastAsia="Times New Roman"/>
          <w:b/>
          <w:sz w:val="24"/>
          <w:szCs w:val="24"/>
          <w:lang w:eastAsia="en-US"/>
        </w:rPr>
        <w:t>«3»</w:t>
      </w:r>
      <w:r w:rsidRPr="00050388">
        <w:rPr>
          <w:rFonts w:eastAsia="Times New Roman"/>
          <w:b/>
          <w:spacing w:val="-11"/>
          <w:sz w:val="24"/>
          <w:szCs w:val="24"/>
          <w:lang w:eastAsia="en-US"/>
        </w:rPr>
        <w:t xml:space="preserve"> </w:t>
      </w:r>
      <w:r w:rsidRPr="00050388">
        <w:rPr>
          <w:rFonts w:eastAsia="Times New Roman"/>
          <w:sz w:val="24"/>
          <w:szCs w:val="24"/>
          <w:lang w:eastAsia="en-US"/>
        </w:rPr>
        <w:t>ставится,</w:t>
      </w:r>
      <w:r w:rsidRPr="00050388">
        <w:rPr>
          <w:rFonts w:eastAsia="Times New Roman"/>
          <w:spacing w:val="-11"/>
          <w:sz w:val="24"/>
          <w:szCs w:val="24"/>
          <w:lang w:eastAsia="en-US"/>
        </w:rPr>
        <w:t xml:space="preserve"> </w:t>
      </w:r>
      <w:r w:rsidRPr="00050388">
        <w:rPr>
          <w:rFonts w:eastAsia="Times New Roman"/>
          <w:sz w:val="24"/>
          <w:szCs w:val="24"/>
          <w:lang w:eastAsia="en-US"/>
        </w:rPr>
        <w:t>если</w:t>
      </w:r>
      <w:r w:rsidRPr="00050388">
        <w:rPr>
          <w:rFonts w:eastAsia="Times New Roman"/>
          <w:spacing w:val="-8"/>
          <w:sz w:val="24"/>
          <w:szCs w:val="24"/>
          <w:lang w:eastAsia="en-US"/>
        </w:rPr>
        <w:t xml:space="preserve"> </w:t>
      </w:r>
      <w:r w:rsidRPr="00050388">
        <w:rPr>
          <w:rFonts w:eastAsia="Times New Roman"/>
          <w:sz w:val="24"/>
          <w:szCs w:val="24"/>
          <w:lang w:eastAsia="en-US"/>
        </w:rPr>
        <w:t>ученик</w:t>
      </w:r>
      <w:r w:rsidRPr="00050388">
        <w:rPr>
          <w:rFonts w:eastAsia="Times New Roman"/>
          <w:spacing w:val="-10"/>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11"/>
          <w:sz w:val="24"/>
          <w:szCs w:val="24"/>
          <w:lang w:eastAsia="en-US"/>
        </w:rPr>
        <w:t xml:space="preserve"> </w:t>
      </w:r>
      <w:r w:rsidRPr="00050388">
        <w:rPr>
          <w:rFonts w:eastAsia="Times New Roman"/>
          <w:sz w:val="24"/>
          <w:szCs w:val="24"/>
          <w:lang w:eastAsia="en-US"/>
        </w:rPr>
        <w:t>выполнил</w:t>
      </w:r>
      <w:r w:rsidRPr="00050388">
        <w:rPr>
          <w:rFonts w:eastAsia="Times New Roman"/>
          <w:spacing w:val="-13"/>
          <w:sz w:val="24"/>
          <w:szCs w:val="24"/>
          <w:lang w:eastAsia="en-US"/>
        </w:rPr>
        <w:t xml:space="preserve"> </w:t>
      </w:r>
      <w:r w:rsidRPr="00050388">
        <w:rPr>
          <w:rFonts w:eastAsia="Times New Roman"/>
          <w:sz w:val="24"/>
          <w:szCs w:val="24"/>
          <w:lang w:eastAsia="en-US"/>
        </w:rPr>
        <w:t>не</w:t>
      </w:r>
      <w:r w:rsidRPr="00050388">
        <w:rPr>
          <w:rFonts w:eastAsia="Times New Roman"/>
          <w:spacing w:val="-11"/>
          <w:sz w:val="24"/>
          <w:szCs w:val="24"/>
          <w:lang w:eastAsia="en-US"/>
        </w:rPr>
        <w:t xml:space="preserve"> </w:t>
      </w:r>
      <w:r w:rsidRPr="00050388">
        <w:rPr>
          <w:rFonts w:eastAsia="Times New Roman"/>
          <w:sz w:val="24"/>
          <w:szCs w:val="24"/>
          <w:lang w:eastAsia="en-US"/>
        </w:rPr>
        <w:t>менее</w:t>
      </w:r>
      <w:r w:rsidRPr="00050388">
        <w:rPr>
          <w:rFonts w:eastAsia="Times New Roman"/>
          <w:spacing w:val="-12"/>
          <w:sz w:val="24"/>
          <w:szCs w:val="24"/>
          <w:lang w:eastAsia="en-US"/>
        </w:rPr>
        <w:t xml:space="preserve"> </w:t>
      </w:r>
      <w:r w:rsidRPr="00050388">
        <w:rPr>
          <w:rFonts w:eastAsia="Times New Roman"/>
          <w:sz w:val="24"/>
          <w:szCs w:val="24"/>
          <w:lang w:eastAsia="en-US"/>
        </w:rPr>
        <w:t>2/3</w:t>
      </w:r>
      <w:r w:rsidRPr="00050388">
        <w:rPr>
          <w:rFonts w:eastAsia="Times New Roman"/>
          <w:spacing w:val="-9"/>
          <w:sz w:val="24"/>
          <w:szCs w:val="24"/>
          <w:lang w:eastAsia="en-US"/>
        </w:rPr>
        <w:t xml:space="preserve"> </w:t>
      </w:r>
      <w:r w:rsidRPr="00050388">
        <w:rPr>
          <w:rFonts w:eastAsia="Times New Roman"/>
          <w:sz w:val="24"/>
          <w:szCs w:val="24"/>
          <w:lang w:eastAsia="en-US"/>
        </w:rPr>
        <w:t>всей</w:t>
      </w:r>
      <w:r w:rsidRPr="00050388">
        <w:rPr>
          <w:rFonts w:eastAsia="Times New Roman"/>
          <w:spacing w:val="-10"/>
          <w:sz w:val="24"/>
          <w:szCs w:val="24"/>
          <w:lang w:eastAsia="en-US"/>
        </w:rPr>
        <w:t xml:space="preserve"> </w:t>
      </w:r>
      <w:r w:rsidRPr="00050388">
        <w:rPr>
          <w:rFonts w:eastAsia="Times New Roman"/>
          <w:sz w:val="24"/>
          <w:szCs w:val="24"/>
          <w:lang w:eastAsia="en-US"/>
        </w:rPr>
        <w:t>работы</w:t>
      </w:r>
      <w:r w:rsidRPr="00050388">
        <w:rPr>
          <w:rFonts w:eastAsia="Times New Roman"/>
          <w:spacing w:val="-12"/>
          <w:sz w:val="24"/>
          <w:szCs w:val="24"/>
          <w:lang w:eastAsia="en-US"/>
        </w:rPr>
        <w:t xml:space="preserve"> </w:t>
      </w:r>
      <w:r w:rsidRPr="00050388">
        <w:rPr>
          <w:rFonts w:eastAsia="Times New Roman"/>
          <w:sz w:val="24"/>
          <w:szCs w:val="24"/>
          <w:lang w:eastAsia="en-US"/>
        </w:rPr>
        <w:t>или</w:t>
      </w:r>
      <w:r w:rsidRPr="00050388">
        <w:rPr>
          <w:rFonts w:eastAsia="Times New Roman"/>
          <w:spacing w:val="-58"/>
          <w:sz w:val="24"/>
          <w:szCs w:val="24"/>
          <w:lang w:eastAsia="en-US"/>
        </w:rPr>
        <w:t xml:space="preserve"> </w:t>
      </w:r>
      <w:r w:rsidRPr="00050388">
        <w:rPr>
          <w:rFonts w:eastAsia="Times New Roman"/>
          <w:sz w:val="24"/>
          <w:szCs w:val="24"/>
          <w:lang w:eastAsia="en-US"/>
        </w:rPr>
        <w:t>допустил не более одной грубой ошибки и двух недочетов, не более одной грубой и одной</w:t>
      </w:r>
      <w:r w:rsidRPr="00050388">
        <w:rPr>
          <w:rFonts w:eastAsia="Times New Roman"/>
          <w:spacing w:val="-57"/>
          <w:sz w:val="24"/>
          <w:szCs w:val="24"/>
          <w:lang w:eastAsia="en-US"/>
        </w:rPr>
        <w:t xml:space="preserve"> </w:t>
      </w:r>
      <w:r w:rsidRPr="00050388">
        <w:rPr>
          <w:rFonts w:eastAsia="Times New Roman"/>
          <w:sz w:val="24"/>
          <w:szCs w:val="24"/>
          <w:lang w:eastAsia="en-US"/>
        </w:rPr>
        <w:t>негрубой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трех</w:t>
      </w:r>
      <w:r w:rsidRPr="00050388">
        <w:rPr>
          <w:rFonts w:eastAsia="Times New Roman"/>
          <w:spacing w:val="1"/>
          <w:sz w:val="24"/>
          <w:szCs w:val="24"/>
          <w:lang w:eastAsia="en-US"/>
        </w:rPr>
        <w:t xml:space="preserve"> </w:t>
      </w:r>
      <w:r w:rsidRPr="00050388">
        <w:rPr>
          <w:rFonts w:eastAsia="Times New Roman"/>
          <w:sz w:val="24"/>
          <w:szCs w:val="24"/>
          <w:lang w:eastAsia="en-US"/>
        </w:rPr>
        <w:t>негрубых</w:t>
      </w:r>
      <w:r w:rsidRPr="00050388">
        <w:rPr>
          <w:rFonts w:eastAsia="Times New Roman"/>
          <w:spacing w:val="1"/>
          <w:sz w:val="24"/>
          <w:szCs w:val="24"/>
          <w:lang w:eastAsia="en-US"/>
        </w:rPr>
        <w:t xml:space="preserve"> </w:t>
      </w:r>
      <w:r w:rsidRPr="00050388">
        <w:rPr>
          <w:rFonts w:eastAsia="Times New Roman"/>
          <w:sz w:val="24"/>
          <w:szCs w:val="24"/>
          <w:lang w:eastAsia="en-US"/>
        </w:rPr>
        <w:t>ошибок,</w:t>
      </w:r>
      <w:r w:rsidRPr="00050388">
        <w:rPr>
          <w:rFonts w:eastAsia="Times New Roman"/>
          <w:spacing w:val="1"/>
          <w:sz w:val="24"/>
          <w:szCs w:val="24"/>
          <w:lang w:eastAsia="en-US"/>
        </w:rPr>
        <w:t xml:space="preserve"> </w:t>
      </w:r>
      <w:r w:rsidRPr="00050388">
        <w:rPr>
          <w:rFonts w:eastAsia="Times New Roman"/>
          <w:sz w:val="24"/>
          <w:szCs w:val="24"/>
          <w:lang w:eastAsia="en-US"/>
        </w:rPr>
        <w:t>одной</w:t>
      </w:r>
      <w:r w:rsidRPr="00050388">
        <w:rPr>
          <w:rFonts w:eastAsia="Times New Roman"/>
          <w:spacing w:val="1"/>
          <w:sz w:val="24"/>
          <w:szCs w:val="24"/>
          <w:lang w:eastAsia="en-US"/>
        </w:rPr>
        <w:t xml:space="preserve"> </w:t>
      </w:r>
      <w:r w:rsidRPr="00050388">
        <w:rPr>
          <w:rFonts w:eastAsia="Times New Roman"/>
          <w:sz w:val="24"/>
          <w:szCs w:val="24"/>
          <w:lang w:eastAsia="en-US"/>
        </w:rPr>
        <w:t>негрубой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трех</w:t>
      </w:r>
      <w:r w:rsidRPr="00050388">
        <w:rPr>
          <w:rFonts w:eastAsia="Times New Roman"/>
          <w:spacing w:val="1"/>
          <w:sz w:val="24"/>
          <w:szCs w:val="24"/>
          <w:lang w:eastAsia="en-US"/>
        </w:rPr>
        <w:t xml:space="preserve"> </w:t>
      </w:r>
      <w:r w:rsidRPr="00050388">
        <w:rPr>
          <w:rFonts w:eastAsia="Times New Roman"/>
          <w:sz w:val="24"/>
          <w:szCs w:val="24"/>
          <w:lang w:eastAsia="en-US"/>
        </w:rPr>
        <w:t>недочетов,</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наличии</w:t>
      </w:r>
      <w:r w:rsidRPr="00050388">
        <w:rPr>
          <w:rFonts w:eastAsia="Times New Roman"/>
          <w:spacing w:val="1"/>
          <w:sz w:val="24"/>
          <w:szCs w:val="24"/>
          <w:lang w:eastAsia="en-US"/>
        </w:rPr>
        <w:t xml:space="preserve"> </w:t>
      </w:r>
      <w:r w:rsidRPr="00050388">
        <w:rPr>
          <w:rFonts w:eastAsia="Times New Roman"/>
          <w:sz w:val="24"/>
          <w:szCs w:val="24"/>
          <w:lang w:eastAsia="en-US"/>
        </w:rPr>
        <w:t>четырехпятинедочетов.</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4"/>
          <w:sz w:val="24"/>
          <w:szCs w:val="24"/>
          <w:lang w:eastAsia="en-US"/>
        </w:rPr>
        <w:t xml:space="preserve"> </w:t>
      </w:r>
      <w:r w:rsidRPr="00050388">
        <w:rPr>
          <w:rFonts w:eastAsia="Times New Roman"/>
          <w:b/>
          <w:sz w:val="24"/>
          <w:szCs w:val="24"/>
          <w:lang w:eastAsia="en-US"/>
        </w:rPr>
        <w:t>«2»</w:t>
      </w:r>
      <w:r w:rsidRPr="00050388">
        <w:rPr>
          <w:rFonts w:eastAsia="Times New Roman"/>
          <w:b/>
          <w:spacing w:val="-3"/>
          <w:sz w:val="24"/>
          <w:szCs w:val="24"/>
          <w:lang w:eastAsia="en-US"/>
        </w:rPr>
        <w:t xml:space="preserve"> </w:t>
      </w:r>
      <w:r w:rsidRPr="00050388">
        <w:rPr>
          <w:rFonts w:eastAsia="Times New Roman"/>
          <w:sz w:val="24"/>
          <w:szCs w:val="24"/>
          <w:lang w:eastAsia="en-US"/>
        </w:rPr>
        <w:t>ставится,</w:t>
      </w:r>
      <w:r w:rsidRPr="00050388">
        <w:rPr>
          <w:rFonts w:eastAsia="Times New Roman"/>
          <w:spacing w:val="-4"/>
          <w:sz w:val="24"/>
          <w:szCs w:val="24"/>
          <w:lang w:eastAsia="en-US"/>
        </w:rPr>
        <w:t xml:space="preserve"> </w:t>
      </w:r>
      <w:r w:rsidRPr="00050388">
        <w:rPr>
          <w:rFonts w:eastAsia="Times New Roman"/>
          <w:sz w:val="24"/>
          <w:szCs w:val="24"/>
          <w:lang w:eastAsia="en-US"/>
        </w:rPr>
        <w:t>если</w:t>
      </w:r>
      <w:r w:rsidRPr="00050388">
        <w:rPr>
          <w:rFonts w:eastAsia="Times New Roman"/>
          <w:spacing w:val="-2"/>
          <w:sz w:val="24"/>
          <w:szCs w:val="24"/>
          <w:lang w:eastAsia="en-US"/>
        </w:rPr>
        <w:t xml:space="preserve"> </w:t>
      </w:r>
      <w:r w:rsidRPr="00050388">
        <w:rPr>
          <w:rFonts w:eastAsia="Times New Roman"/>
          <w:sz w:val="24"/>
          <w:szCs w:val="24"/>
          <w:lang w:eastAsia="en-US"/>
        </w:rPr>
        <w:t>число</w:t>
      </w:r>
      <w:r w:rsidRPr="00050388">
        <w:rPr>
          <w:rFonts w:eastAsia="Times New Roman"/>
          <w:spacing w:val="-4"/>
          <w:sz w:val="24"/>
          <w:szCs w:val="24"/>
          <w:lang w:eastAsia="en-US"/>
        </w:rPr>
        <w:t xml:space="preserve"> </w:t>
      </w:r>
      <w:r w:rsidRPr="00050388">
        <w:rPr>
          <w:rFonts w:eastAsia="Times New Roman"/>
          <w:sz w:val="24"/>
          <w:szCs w:val="24"/>
          <w:lang w:eastAsia="en-US"/>
        </w:rPr>
        <w:t>ошибок</w:t>
      </w:r>
      <w:r w:rsidRPr="00050388">
        <w:rPr>
          <w:rFonts w:eastAsia="Times New Roman"/>
          <w:spacing w:val="-2"/>
          <w:sz w:val="24"/>
          <w:szCs w:val="24"/>
          <w:lang w:eastAsia="en-US"/>
        </w:rPr>
        <w:t xml:space="preserve"> </w:t>
      </w:r>
      <w:r w:rsidRPr="00050388">
        <w:rPr>
          <w:rFonts w:eastAsia="Times New Roman"/>
          <w:sz w:val="24"/>
          <w:szCs w:val="24"/>
          <w:lang w:eastAsia="en-US"/>
        </w:rPr>
        <w:t>и</w:t>
      </w:r>
      <w:r w:rsidRPr="00050388">
        <w:rPr>
          <w:rFonts w:eastAsia="Times New Roman"/>
          <w:spacing w:val="-5"/>
          <w:sz w:val="24"/>
          <w:szCs w:val="24"/>
          <w:lang w:eastAsia="en-US"/>
        </w:rPr>
        <w:t xml:space="preserve"> </w:t>
      </w:r>
      <w:r w:rsidRPr="00050388">
        <w:rPr>
          <w:rFonts w:eastAsia="Times New Roman"/>
          <w:sz w:val="24"/>
          <w:szCs w:val="24"/>
          <w:lang w:eastAsia="en-US"/>
        </w:rPr>
        <w:t>недочетов</w:t>
      </w:r>
      <w:r w:rsidRPr="00050388">
        <w:rPr>
          <w:rFonts w:eastAsia="Times New Roman"/>
          <w:spacing w:val="-3"/>
          <w:sz w:val="24"/>
          <w:szCs w:val="24"/>
          <w:lang w:eastAsia="en-US"/>
        </w:rPr>
        <w:t xml:space="preserve"> </w:t>
      </w:r>
      <w:r w:rsidRPr="00050388">
        <w:rPr>
          <w:rFonts w:eastAsia="Times New Roman"/>
          <w:sz w:val="24"/>
          <w:szCs w:val="24"/>
          <w:lang w:eastAsia="en-US"/>
        </w:rPr>
        <w:t>превысило</w:t>
      </w:r>
      <w:r w:rsidRPr="00050388">
        <w:rPr>
          <w:rFonts w:eastAsia="Times New Roman"/>
          <w:spacing w:val="-4"/>
          <w:sz w:val="24"/>
          <w:szCs w:val="24"/>
          <w:lang w:eastAsia="en-US"/>
        </w:rPr>
        <w:t xml:space="preserve"> </w:t>
      </w:r>
      <w:r w:rsidRPr="00050388">
        <w:rPr>
          <w:rFonts w:eastAsia="Times New Roman"/>
          <w:sz w:val="24"/>
          <w:szCs w:val="24"/>
          <w:lang w:eastAsia="en-US"/>
        </w:rPr>
        <w:t>норму</w:t>
      </w:r>
      <w:r w:rsidRPr="00050388">
        <w:rPr>
          <w:rFonts w:eastAsia="Times New Roman"/>
          <w:spacing w:val="-8"/>
          <w:sz w:val="24"/>
          <w:szCs w:val="24"/>
          <w:lang w:eastAsia="en-US"/>
        </w:rPr>
        <w:t xml:space="preserve"> </w:t>
      </w:r>
      <w:r w:rsidRPr="00050388">
        <w:rPr>
          <w:rFonts w:eastAsia="Times New Roman"/>
          <w:sz w:val="24"/>
          <w:szCs w:val="24"/>
          <w:lang w:eastAsia="en-US"/>
        </w:rPr>
        <w:t>для</w:t>
      </w:r>
      <w:r w:rsidRPr="00050388">
        <w:rPr>
          <w:rFonts w:eastAsia="Times New Roman"/>
          <w:spacing w:val="-4"/>
          <w:sz w:val="24"/>
          <w:szCs w:val="24"/>
          <w:lang w:eastAsia="en-US"/>
        </w:rPr>
        <w:t xml:space="preserve"> </w:t>
      </w:r>
      <w:r w:rsidRPr="00050388">
        <w:rPr>
          <w:rFonts w:eastAsia="Times New Roman"/>
          <w:sz w:val="24"/>
          <w:szCs w:val="24"/>
          <w:lang w:eastAsia="en-US"/>
        </w:rPr>
        <w:t>оценки</w:t>
      </w:r>
      <w:r w:rsidRPr="00050388">
        <w:rPr>
          <w:rFonts w:eastAsia="Times New Roman"/>
          <w:spacing w:val="-2"/>
          <w:sz w:val="24"/>
          <w:szCs w:val="24"/>
          <w:lang w:eastAsia="en-US"/>
        </w:rPr>
        <w:t xml:space="preserve"> </w:t>
      </w:r>
      <w:r w:rsidRPr="00050388">
        <w:rPr>
          <w:rFonts w:eastAsia="Times New Roman"/>
          <w:sz w:val="24"/>
          <w:szCs w:val="24"/>
          <w:lang w:eastAsia="en-US"/>
        </w:rPr>
        <w:t>3</w:t>
      </w:r>
      <w:r w:rsidRPr="00050388">
        <w:rPr>
          <w:rFonts w:eastAsia="Times New Roman"/>
          <w:spacing w:val="-58"/>
          <w:sz w:val="24"/>
          <w:szCs w:val="24"/>
          <w:lang w:eastAsia="en-US"/>
        </w:rPr>
        <w:t xml:space="preserve"> </w:t>
      </w:r>
      <w:r w:rsidRPr="00050388">
        <w:rPr>
          <w:rFonts w:eastAsia="Times New Roman"/>
          <w:sz w:val="24"/>
          <w:szCs w:val="24"/>
          <w:lang w:eastAsia="en-US"/>
        </w:rPr>
        <w:t>или</w:t>
      </w:r>
      <w:r w:rsidRPr="00050388">
        <w:rPr>
          <w:rFonts w:eastAsia="Times New Roman"/>
          <w:spacing w:val="-3"/>
          <w:sz w:val="24"/>
          <w:szCs w:val="24"/>
          <w:lang w:eastAsia="en-US"/>
        </w:rPr>
        <w:t xml:space="preserve"> </w:t>
      </w:r>
      <w:r w:rsidRPr="00050388">
        <w:rPr>
          <w:rFonts w:eastAsia="Times New Roman"/>
          <w:sz w:val="24"/>
          <w:szCs w:val="24"/>
          <w:lang w:eastAsia="en-US"/>
        </w:rPr>
        <w:t>правильно выполнено менее</w:t>
      </w:r>
      <w:r w:rsidRPr="00050388">
        <w:rPr>
          <w:rFonts w:eastAsia="Times New Roman"/>
          <w:spacing w:val="-1"/>
          <w:sz w:val="24"/>
          <w:szCs w:val="24"/>
          <w:lang w:eastAsia="en-US"/>
        </w:rPr>
        <w:t xml:space="preserve"> </w:t>
      </w:r>
      <w:r w:rsidRPr="00050388">
        <w:rPr>
          <w:rFonts w:eastAsia="Times New Roman"/>
          <w:sz w:val="24"/>
          <w:szCs w:val="24"/>
          <w:lang w:eastAsia="en-US"/>
        </w:rPr>
        <w:t>2/3 всей</w:t>
      </w:r>
      <w:r w:rsidRPr="00050388">
        <w:rPr>
          <w:rFonts w:eastAsia="Times New Roman"/>
          <w:spacing w:val="1"/>
          <w:sz w:val="24"/>
          <w:szCs w:val="24"/>
          <w:lang w:eastAsia="en-US"/>
        </w:rPr>
        <w:t xml:space="preserve"> </w:t>
      </w:r>
      <w:r w:rsidRPr="00050388">
        <w:rPr>
          <w:rFonts w:eastAsia="Times New Roman"/>
          <w:sz w:val="24"/>
          <w:szCs w:val="24"/>
          <w:lang w:eastAsia="en-US"/>
        </w:rPr>
        <w:t>работы.</w:t>
      </w:r>
    </w:p>
    <w:p w:rsidR="00050388" w:rsidRPr="00050388" w:rsidRDefault="00050388" w:rsidP="00050388">
      <w:pPr>
        <w:widowControl w:val="0"/>
        <w:autoSpaceDE w:val="0"/>
        <w:autoSpaceDN w:val="0"/>
        <w:rPr>
          <w:rFonts w:eastAsia="Times New Roman"/>
          <w:lang w:eastAsia="en-US"/>
        </w:rPr>
        <w:sectPr w:rsidR="00050388" w:rsidRPr="00050388">
          <w:pgSz w:w="11910" w:h="16840"/>
          <w:pgMar w:top="1120" w:right="260" w:bottom="1260" w:left="1600" w:header="0" w:footer="980" w:gutter="0"/>
          <w:cols w:space="720"/>
        </w:sectPr>
      </w:pPr>
    </w:p>
    <w:p w:rsidR="00050388" w:rsidRPr="00050388" w:rsidRDefault="00050388" w:rsidP="00050388">
      <w:pPr>
        <w:widowControl w:val="0"/>
        <w:autoSpaceDE w:val="0"/>
        <w:autoSpaceDN w:val="0"/>
        <w:spacing w:before="71" w:line="274" w:lineRule="exact"/>
        <w:jc w:val="both"/>
        <w:outlineLvl w:val="1"/>
        <w:rPr>
          <w:rFonts w:eastAsia="Times New Roman"/>
          <w:b/>
          <w:bCs/>
          <w:sz w:val="24"/>
          <w:szCs w:val="24"/>
          <w:lang w:eastAsia="en-US"/>
        </w:rPr>
      </w:pPr>
      <w:r w:rsidRPr="00050388">
        <w:rPr>
          <w:rFonts w:eastAsia="Times New Roman"/>
          <w:b/>
          <w:bCs/>
          <w:sz w:val="24"/>
          <w:szCs w:val="24"/>
          <w:lang w:eastAsia="en-US"/>
        </w:rPr>
        <w:t>Оценка</w:t>
      </w:r>
      <w:r w:rsidRPr="00050388">
        <w:rPr>
          <w:rFonts w:eastAsia="Times New Roman"/>
          <w:b/>
          <w:bCs/>
          <w:spacing w:val="-2"/>
          <w:sz w:val="24"/>
          <w:szCs w:val="24"/>
          <w:lang w:eastAsia="en-US"/>
        </w:rPr>
        <w:t xml:space="preserve"> </w:t>
      </w:r>
      <w:r w:rsidRPr="00050388">
        <w:rPr>
          <w:rFonts w:eastAsia="Times New Roman"/>
          <w:b/>
          <w:bCs/>
          <w:sz w:val="24"/>
          <w:szCs w:val="24"/>
          <w:lang w:eastAsia="en-US"/>
        </w:rPr>
        <w:t>практических</w:t>
      </w:r>
      <w:r w:rsidRPr="00050388">
        <w:rPr>
          <w:rFonts w:eastAsia="Times New Roman"/>
          <w:b/>
          <w:bCs/>
          <w:spacing w:val="-4"/>
          <w:sz w:val="24"/>
          <w:szCs w:val="24"/>
          <w:lang w:eastAsia="en-US"/>
        </w:rPr>
        <w:t xml:space="preserve"> </w:t>
      </w:r>
      <w:r w:rsidRPr="00050388">
        <w:rPr>
          <w:rFonts w:eastAsia="Times New Roman"/>
          <w:b/>
          <w:bCs/>
          <w:sz w:val="24"/>
          <w:szCs w:val="24"/>
          <w:lang w:eastAsia="en-US"/>
        </w:rPr>
        <w:t>работ.</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 xml:space="preserve">Оценка «5» </w:t>
      </w:r>
      <w:r w:rsidRPr="00050388">
        <w:rPr>
          <w:rFonts w:eastAsia="Times New Roman"/>
          <w:sz w:val="24"/>
          <w:szCs w:val="24"/>
          <w:lang w:eastAsia="en-US"/>
        </w:rPr>
        <w:t>ставится, если учащийся выполняет практическую работу в полном</w:t>
      </w:r>
      <w:r w:rsidRPr="00050388">
        <w:rPr>
          <w:rFonts w:eastAsia="Times New Roman"/>
          <w:spacing w:val="1"/>
          <w:sz w:val="24"/>
          <w:szCs w:val="24"/>
          <w:lang w:eastAsia="en-US"/>
        </w:rPr>
        <w:t xml:space="preserve"> </w:t>
      </w:r>
      <w:r w:rsidRPr="00050388">
        <w:rPr>
          <w:rFonts w:eastAsia="Times New Roman"/>
          <w:sz w:val="24"/>
          <w:szCs w:val="24"/>
          <w:lang w:eastAsia="en-US"/>
        </w:rPr>
        <w:t>объеме</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1"/>
          <w:sz w:val="24"/>
          <w:szCs w:val="24"/>
          <w:lang w:eastAsia="en-US"/>
        </w:rPr>
        <w:t xml:space="preserve"> </w:t>
      </w:r>
      <w:r w:rsidRPr="00050388">
        <w:rPr>
          <w:rFonts w:eastAsia="Times New Roman"/>
          <w:sz w:val="24"/>
          <w:szCs w:val="24"/>
          <w:lang w:eastAsia="en-US"/>
        </w:rPr>
        <w:t>соблюдением</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необходимой</w:t>
      </w:r>
      <w:r w:rsidRPr="00050388">
        <w:rPr>
          <w:rFonts w:eastAsia="Times New Roman"/>
          <w:spacing w:val="1"/>
          <w:sz w:val="24"/>
          <w:szCs w:val="24"/>
          <w:lang w:eastAsia="en-US"/>
        </w:rPr>
        <w:t xml:space="preserve"> </w:t>
      </w:r>
      <w:r w:rsidRPr="00050388">
        <w:rPr>
          <w:rFonts w:eastAsia="Times New Roman"/>
          <w:sz w:val="24"/>
          <w:szCs w:val="24"/>
          <w:lang w:eastAsia="en-US"/>
        </w:rPr>
        <w:t>последовательности</w:t>
      </w:r>
      <w:r w:rsidRPr="00050388">
        <w:rPr>
          <w:rFonts w:eastAsia="Times New Roman"/>
          <w:spacing w:val="1"/>
          <w:sz w:val="24"/>
          <w:szCs w:val="24"/>
          <w:lang w:eastAsia="en-US"/>
        </w:rPr>
        <w:t xml:space="preserve"> </w:t>
      </w:r>
      <w:r w:rsidRPr="00050388">
        <w:rPr>
          <w:rFonts w:eastAsia="Times New Roman"/>
          <w:sz w:val="24"/>
          <w:szCs w:val="24"/>
          <w:lang w:eastAsia="en-US"/>
        </w:rPr>
        <w:t>действий,</w:t>
      </w:r>
      <w:r w:rsidRPr="00050388">
        <w:rPr>
          <w:rFonts w:eastAsia="Times New Roman"/>
          <w:spacing w:val="1"/>
          <w:sz w:val="24"/>
          <w:szCs w:val="24"/>
          <w:lang w:eastAsia="en-US"/>
        </w:rPr>
        <w:t xml:space="preserve"> </w:t>
      </w:r>
      <w:r w:rsidRPr="00050388">
        <w:rPr>
          <w:rFonts w:eastAsia="Times New Roman"/>
          <w:sz w:val="24"/>
          <w:szCs w:val="24"/>
          <w:lang w:eastAsia="en-US"/>
        </w:rPr>
        <w:t>самостоятельно</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w:t>
      </w:r>
      <w:r w:rsidRPr="00050388">
        <w:rPr>
          <w:rFonts w:eastAsia="Times New Roman"/>
          <w:spacing w:val="1"/>
          <w:sz w:val="24"/>
          <w:szCs w:val="24"/>
          <w:lang w:eastAsia="en-US"/>
        </w:rPr>
        <w:t xml:space="preserve"> </w:t>
      </w:r>
      <w:r w:rsidRPr="00050388">
        <w:rPr>
          <w:rFonts w:eastAsia="Times New Roman"/>
          <w:sz w:val="24"/>
          <w:szCs w:val="24"/>
          <w:lang w:eastAsia="en-US"/>
        </w:rPr>
        <w:t>выбирает</w:t>
      </w:r>
      <w:r w:rsidRPr="00050388">
        <w:rPr>
          <w:rFonts w:eastAsia="Times New Roman"/>
          <w:spacing w:val="1"/>
          <w:sz w:val="24"/>
          <w:szCs w:val="24"/>
          <w:lang w:eastAsia="en-US"/>
        </w:rPr>
        <w:t xml:space="preserve"> </w:t>
      </w:r>
      <w:r w:rsidRPr="00050388">
        <w:rPr>
          <w:rFonts w:eastAsia="Times New Roman"/>
          <w:sz w:val="24"/>
          <w:szCs w:val="24"/>
          <w:lang w:eastAsia="en-US"/>
        </w:rPr>
        <w:t>необходимое</w:t>
      </w:r>
      <w:r w:rsidRPr="00050388">
        <w:rPr>
          <w:rFonts w:eastAsia="Times New Roman"/>
          <w:spacing w:val="1"/>
          <w:sz w:val="24"/>
          <w:szCs w:val="24"/>
          <w:lang w:eastAsia="en-US"/>
        </w:rPr>
        <w:t xml:space="preserve"> </w:t>
      </w:r>
      <w:r w:rsidRPr="00050388">
        <w:rPr>
          <w:rFonts w:eastAsia="Times New Roman"/>
          <w:sz w:val="24"/>
          <w:szCs w:val="24"/>
          <w:lang w:eastAsia="en-US"/>
        </w:rPr>
        <w:t>оборудование;</w:t>
      </w:r>
      <w:r w:rsidRPr="00050388">
        <w:rPr>
          <w:rFonts w:eastAsia="Times New Roman"/>
          <w:spacing w:val="1"/>
          <w:sz w:val="24"/>
          <w:szCs w:val="24"/>
          <w:lang w:eastAsia="en-US"/>
        </w:rPr>
        <w:t xml:space="preserve"> </w:t>
      </w:r>
      <w:r w:rsidRPr="00050388">
        <w:rPr>
          <w:rFonts w:eastAsia="Times New Roman"/>
          <w:sz w:val="24"/>
          <w:szCs w:val="24"/>
          <w:lang w:eastAsia="en-US"/>
        </w:rPr>
        <w:t>все</w:t>
      </w:r>
      <w:r w:rsidRPr="00050388">
        <w:rPr>
          <w:rFonts w:eastAsia="Times New Roman"/>
          <w:spacing w:val="1"/>
          <w:sz w:val="24"/>
          <w:szCs w:val="24"/>
          <w:lang w:eastAsia="en-US"/>
        </w:rPr>
        <w:t xml:space="preserve"> </w:t>
      </w:r>
      <w:r w:rsidRPr="00050388">
        <w:rPr>
          <w:rFonts w:eastAsia="Times New Roman"/>
          <w:sz w:val="24"/>
          <w:szCs w:val="24"/>
          <w:lang w:eastAsia="en-US"/>
        </w:rPr>
        <w:t>приемы</w:t>
      </w:r>
      <w:r w:rsidRPr="00050388">
        <w:rPr>
          <w:rFonts w:eastAsia="Times New Roman"/>
          <w:spacing w:val="1"/>
          <w:sz w:val="24"/>
          <w:szCs w:val="24"/>
          <w:lang w:eastAsia="en-US"/>
        </w:rPr>
        <w:t xml:space="preserve"> </w:t>
      </w:r>
      <w:r w:rsidRPr="00050388">
        <w:rPr>
          <w:rFonts w:eastAsia="Times New Roman"/>
          <w:sz w:val="24"/>
          <w:szCs w:val="24"/>
          <w:lang w:eastAsia="en-US"/>
        </w:rPr>
        <w:t>проводит</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условиях</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режимах,</w:t>
      </w:r>
      <w:r w:rsidRPr="00050388">
        <w:rPr>
          <w:rFonts w:eastAsia="Times New Roman"/>
          <w:spacing w:val="1"/>
          <w:sz w:val="24"/>
          <w:szCs w:val="24"/>
          <w:lang w:eastAsia="en-US"/>
        </w:rPr>
        <w:t xml:space="preserve"> </w:t>
      </w:r>
      <w:r w:rsidRPr="00050388">
        <w:rPr>
          <w:rFonts w:eastAsia="Times New Roman"/>
          <w:sz w:val="24"/>
          <w:szCs w:val="24"/>
          <w:lang w:eastAsia="en-US"/>
        </w:rPr>
        <w:t>обеспечивающих</w:t>
      </w:r>
      <w:r w:rsidRPr="00050388">
        <w:rPr>
          <w:rFonts w:eastAsia="Times New Roman"/>
          <w:spacing w:val="1"/>
          <w:sz w:val="24"/>
          <w:szCs w:val="24"/>
          <w:lang w:eastAsia="en-US"/>
        </w:rPr>
        <w:t xml:space="preserve"> </w:t>
      </w:r>
      <w:r w:rsidRPr="00050388">
        <w:rPr>
          <w:rFonts w:eastAsia="Times New Roman"/>
          <w:sz w:val="24"/>
          <w:szCs w:val="24"/>
          <w:lang w:eastAsia="en-US"/>
        </w:rPr>
        <w:t>получение</w:t>
      </w:r>
      <w:r w:rsidRPr="00050388">
        <w:rPr>
          <w:rFonts w:eastAsia="Times New Roman"/>
          <w:spacing w:val="1"/>
          <w:sz w:val="24"/>
          <w:szCs w:val="24"/>
          <w:lang w:eastAsia="en-US"/>
        </w:rPr>
        <w:t xml:space="preserve"> </w:t>
      </w:r>
      <w:r w:rsidRPr="00050388">
        <w:rPr>
          <w:rFonts w:eastAsia="Times New Roman"/>
          <w:sz w:val="24"/>
          <w:szCs w:val="24"/>
          <w:lang w:eastAsia="en-US"/>
        </w:rPr>
        <w:t>правильных</w:t>
      </w:r>
      <w:r w:rsidRPr="00050388">
        <w:rPr>
          <w:rFonts w:eastAsia="Times New Roman"/>
          <w:spacing w:val="1"/>
          <w:sz w:val="24"/>
          <w:szCs w:val="24"/>
          <w:lang w:eastAsia="en-US"/>
        </w:rPr>
        <w:t xml:space="preserve"> </w:t>
      </w:r>
      <w:r w:rsidRPr="00050388">
        <w:rPr>
          <w:rFonts w:eastAsia="Times New Roman"/>
          <w:sz w:val="24"/>
          <w:szCs w:val="24"/>
          <w:lang w:eastAsia="en-US"/>
        </w:rPr>
        <w:t>результатов</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выводов;</w:t>
      </w:r>
      <w:r w:rsidRPr="00050388">
        <w:rPr>
          <w:rFonts w:eastAsia="Times New Roman"/>
          <w:spacing w:val="1"/>
          <w:sz w:val="24"/>
          <w:szCs w:val="24"/>
          <w:lang w:eastAsia="en-US"/>
        </w:rPr>
        <w:t xml:space="preserve"> </w:t>
      </w:r>
      <w:r w:rsidRPr="00050388">
        <w:rPr>
          <w:rFonts w:eastAsia="Times New Roman"/>
          <w:sz w:val="24"/>
          <w:szCs w:val="24"/>
          <w:lang w:eastAsia="en-US"/>
        </w:rPr>
        <w:t>соблюдает</w:t>
      </w:r>
      <w:r w:rsidRPr="00050388">
        <w:rPr>
          <w:rFonts w:eastAsia="Times New Roman"/>
          <w:spacing w:val="1"/>
          <w:sz w:val="24"/>
          <w:szCs w:val="24"/>
          <w:lang w:eastAsia="en-US"/>
        </w:rPr>
        <w:t xml:space="preserve"> </w:t>
      </w:r>
      <w:r w:rsidRPr="00050388">
        <w:rPr>
          <w:rFonts w:eastAsia="Times New Roman"/>
          <w:sz w:val="24"/>
          <w:szCs w:val="24"/>
          <w:lang w:eastAsia="en-US"/>
        </w:rPr>
        <w:t>требования</w:t>
      </w:r>
      <w:r w:rsidRPr="00050388">
        <w:rPr>
          <w:rFonts w:eastAsia="Times New Roman"/>
          <w:spacing w:val="1"/>
          <w:sz w:val="24"/>
          <w:szCs w:val="24"/>
          <w:lang w:eastAsia="en-US"/>
        </w:rPr>
        <w:t xml:space="preserve"> </w:t>
      </w:r>
      <w:r w:rsidRPr="00050388">
        <w:rPr>
          <w:rFonts w:eastAsia="Times New Roman"/>
          <w:sz w:val="24"/>
          <w:szCs w:val="24"/>
          <w:lang w:eastAsia="en-US"/>
        </w:rPr>
        <w:t>правил</w:t>
      </w:r>
      <w:r w:rsidRPr="00050388">
        <w:rPr>
          <w:rFonts w:eastAsia="Times New Roman"/>
          <w:spacing w:val="1"/>
          <w:sz w:val="24"/>
          <w:szCs w:val="24"/>
          <w:lang w:eastAsia="en-US"/>
        </w:rPr>
        <w:t xml:space="preserve"> </w:t>
      </w:r>
      <w:r w:rsidRPr="00050388">
        <w:rPr>
          <w:rFonts w:eastAsia="Times New Roman"/>
          <w:sz w:val="24"/>
          <w:szCs w:val="24"/>
          <w:lang w:eastAsia="en-US"/>
        </w:rPr>
        <w:t>техники</w:t>
      </w:r>
      <w:r w:rsidRPr="00050388">
        <w:rPr>
          <w:rFonts w:eastAsia="Times New Roman"/>
          <w:spacing w:val="1"/>
          <w:sz w:val="24"/>
          <w:szCs w:val="24"/>
          <w:lang w:eastAsia="en-US"/>
        </w:rPr>
        <w:t xml:space="preserve"> </w:t>
      </w:r>
      <w:r w:rsidRPr="00050388">
        <w:rPr>
          <w:rFonts w:eastAsia="Times New Roman"/>
          <w:sz w:val="24"/>
          <w:szCs w:val="24"/>
          <w:lang w:eastAsia="en-US"/>
        </w:rPr>
        <w:t>безопасности.</w:t>
      </w:r>
      <w:r w:rsidRPr="00050388">
        <w:rPr>
          <w:rFonts w:eastAsia="Times New Roman"/>
          <w:spacing w:val="1"/>
          <w:sz w:val="24"/>
          <w:szCs w:val="24"/>
          <w:lang w:eastAsia="en-US"/>
        </w:rPr>
        <w:t xml:space="preserve"> </w:t>
      </w:r>
      <w:r w:rsidRPr="00050388">
        <w:rPr>
          <w:rFonts w:eastAsia="Times New Roman"/>
          <w:sz w:val="24"/>
          <w:szCs w:val="24"/>
          <w:lang w:eastAsia="en-US"/>
        </w:rPr>
        <w:t>Систематически</w:t>
      </w:r>
      <w:r w:rsidRPr="00050388">
        <w:rPr>
          <w:rFonts w:eastAsia="Times New Roman"/>
          <w:spacing w:val="1"/>
          <w:sz w:val="24"/>
          <w:szCs w:val="24"/>
          <w:lang w:eastAsia="en-US"/>
        </w:rPr>
        <w:t xml:space="preserve"> </w:t>
      </w:r>
      <w:r w:rsidRPr="00050388">
        <w:rPr>
          <w:rFonts w:eastAsia="Times New Roman"/>
          <w:sz w:val="24"/>
          <w:szCs w:val="24"/>
          <w:lang w:eastAsia="en-US"/>
        </w:rPr>
        <w:t>демонстрирует</w:t>
      </w:r>
      <w:r w:rsidRPr="00050388">
        <w:rPr>
          <w:rFonts w:eastAsia="Times New Roman"/>
          <w:spacing w:val="1"/>
          <w:sz w:val="24"/>
          <w:szCs w:val="24"/>
          <w:lang w:eastAsia="en-US"/>
        </w:rPr>
        <w:t xml:space="preserve"> </w:t>
      </w:r>
      <w:r w:rsidRPr="00050388">
        <w:rPr>
          <w:rFonts w:eastAsia="Times New Roman"/>
          <w:sz w:val="24"/>
          <w:szCs w:val="24"/>
          <w:lang w:eastAsia="en-US"/>
        </w:rPr>
        <w:t>правильное</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выполнение</w:t>
      </w:r>
      <w:r w:rsidRPr="00050388">
        <w:rPr>
          <w:rFonts w:eastAsia="Times New Roman"/>
          <w:spacing w:val="-2"/>
          <w:sz w:val="24"/>
          <w:szCs w:val="24"/>
          <w:lang w:eastAsia="en-US"/>
        </w:rPr>
        <w:t xml:space="preserve"> </w:t>
      </w:r>
      <w:r w:rsidRPr="00050388">
        <w:rPr>
          <w:rFonts w:eastAsia="Times New Roman"/>
          <w:sz w:val="24"/>
          <w:szCs w:val="24"/>
          <w:lang w:eastAsia="en-US"/>
        </w:rPr>
        <w:t>работы, выполненное</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2"/>
          <w:sz w:val="24"/>
          <w:szCs w:val="24"/>
          <w:lang w:eastAsia="en-US"/>
        </w:rPr>
        <w:t xml:space="preserve"> </w:t>
      </w:r>
      <w:r w:rsidRPr="00050388">
        <w:rPr>
          <w:rFonts w:eastAsia="Times New Roman"/>
          <w:sz w:val="24"/>
          <w:szCs w:val="24"/>
          <w:lang w:eastAsia="en-US"/>
        </w:rPr>
        <w:t>высоком</w:t>
      </w:r>
      <w:r w:rsidRPr="00050388">
        <w:rPr>
          <w:rFonts w:eastAsia="Times New Roman"/>
          <w:spacing w:val="-1"/>
          <w:sz w:val="24"/>
          <w:szCs w:val="24"/>
          <w:lang w:eastAsia="en-US"/>
        </w:rPr>
        <w:t xml:space="preserve"> </w:t>
      </w:r>
      <w:r w:rsidRPr="00050388">
        <w:rPr>
          <w:rFonts w:eastAsia="Times New Roman"/>
          <w:sz w:val="24"/>
          <w:szCs w:val="24"/>
          <w:lang w:eastAsia="en-US"/>
        </w:rPr>
        <w:t>уровне</w:t>
      </w:r>
      <w:r w:rsidRPr="00050388">
        <w:rPr>
          <w:rFonts w:eastAsia="Times New Roman"/>
          <w:spacing w:val="1"/>
          <w:sz w:val="24"/>
          <w:szCs w:val="24"/>
          <w:lang w:eastAsia="en-US"/>
        </w:rPr>
        <w:t xml:space="preserve"> </w:t>
      </w:r>
      <w:r w:rsidRPr="00050388">
        <w:rPr>
          <w:rFonts w:eastAsia="Times New Roman"/>
          <w:sz w:val="24"/>
          <w:szCs w:val="24"/>
          <w:lang w:eastAsia="en-US"/>
        </w:rPr>
        <w:t>с</w:t>
      </w:r>
      <w:r w:rsidRPr="00050388">
        <w:rPr>
          <w:rFonts w:eastAsia="Times New Roman"/>
          <w:spacing w:val="-2"/>
          <w:sz w:val="24"/>
          <w:szCs w:val="24"/>
          <w:lang w:eastAsia="en-US"/>
        </w:rPr>
        <w:t xml:space="preserve"> </w:t>
      </w:r>
      <w:r w:rsidRPr="00050388">
        <w:rPr>
          <w:rFonts w:eastAsia="Times New Roman"/>
          <w:sz w:val="24"/>
          <w:szCs w:val="24"/>
          <w:lang w:eastAsia="en-US"/>
        </w:rPr>
        <w:t>творческим</w:t>
      </w:r>
      <w:r w:rsidRPr="00050388">
        <w:rPr>
          <w:rFonts w:eastAsia="Times New Roman"/>
          <w:spacing w:val="-1"/>
          <w:sz w:val="24"/>
          <w:szCs w:val="24"/>
          <w:lang w:eastAsia="en-US"/>
        </w:rPr>
        <w:t xml:space="preserve"> </w:t>
      </w:r>
      <w:r w:rsidRPr="00050388">
        <w:rPr>
          <w:rFonts w:eastAsia="Times New Roman"/>
          <w:sz w:val="24"/>
          <w:szCs w:val="24"/>
          <w:lang w:eastAsia="en-US"/>
        </w:rPr>
        <w:t>подходом.</w:t>
      </w:r>
    </w:p>
    <w:p w:rsidR="00050388" w:rsidRPr="00050388" w:rsidRDefault="00050388" w:rsidP="00050388">
      <w:pPr>
        <w:widowControl w:val="0"/>
        <w:autoSpaceDE w:val="0"/>
        <w:autoSpaceDN w:val="0"/>
        <w:ind w:right="589"/>
        <w:jc w:val="both"/>
        <w:rPr>
          <w:rFonts w:eastAsia="Times New Roman"/>
          <w:sz w:val="24"/>
          <w:szCs w:val="24"/>
          <w:lang w:eastAsia="en-US"/>
        </w:rPr>
      </w:pPr>
      <w:r w:rsidRPr="00050388">
        <w:rPr>
          <w:rFonts w:eastAsia="Times New Roman"/>
          <w:b/>
          <w:sz w:val="24"/>
          <w:szCs w:val="24"/>
          <w:lang w:eastAsia="en-US"/>
        </w:rPr>
        <w:t>Оценка</w:t>
      </w:r>
      <w:r w:rsidRPr="00050388">
        <w:rPr>
          <w:rFonts w:eastAsia="Times New Roman"/>
          <w:b/>
          <w:spacing w:val="-9"/>
          <w:sz w:val="24"/>
          <w:szCs w:val="24"/>
          <w:lang w:eastAsia="en-US"/>
        </w:rPr>
        <w:t xml:space="preserve"> </w:t>
      </w:r>
      <w:r w:rsidRPr="00050388">
        <w:rPr>
          <w:rFonts w:eastAsia="Times New Roman"/>
          <w:b/>
          <w:sz w:val="24"/>
          <w:szCs w:val="24"/>
          <w:lang w:eastAsia="en-US"/>
        </w:rPr>
        <w:t>«4»</w:t>
      </w:r>
      <w:r w:rsidRPr="00050388">
        <w:rPr>
          <w:rFonts w:eastAsia="Times New Roman"/>
          <w:b/>
          <w:spacing w:val="-9"/>
          <w:sz w:val="24"/>
          <w:szCs w:val="24"/>
          <w:lang w:eastAsia="en-US"/>
        </w:rPr>
        <w:t xml:space="preserve"> </w:t>
      </w:r>
      <w:r w:rsidRPr="00050388">
        <w:rPr>
          <w:rFonts w:eastAsia="Times New Roman"/>
          <w:sz w:val="24"/>
          <w:szCs w:val="24"/>
          <w:lang w:eastAsia="en-US"/>
        </w:rPr>
        <w:t>ставится,</w:t>
      </w:r>
      <w:r w:rsidRPr="00050388">
        <w:rPr>
          <w:rFonts w:eastAsia="Times New Roman"/>
          <w:spacing w:val="-8"/>
          <w:sz w:val="24"/>
          <w:szCs w:val="24"/>
          <w:lang w:eastAsia="en-US"/>
        </w:rPr>
        <w:t xml:space="preserve"> </w:t>
      </w:r>
      <w:r w:rsidRPr="00050388">
        <w:rPr>
          <w:rFonts w:eastAsia="Times New Roman"/>
          <w:sz w:val="24"/>
          <w:szCs w:val="24"/>
          <w:lang w:eastAsia="en-US"/>
        </w:rPr>
        <w:t>если</w:t>
      </w:r>
      <w:r w:rsidRPr="00050388">
        <w:rPr>
          <w:rFonts w:eastAsia="Times New Roman"/>
          <w:spacing w:val="-8"/>
          <w:sz w:val="24"/>
          <w:szCs w:val="24"/>
          <w:lang w:eastAsia="en-US"/>
        </w:rPr>
        <w:t xml:space="preserve"> </w:t>
      </w:r>
      <w:r w:rsidRPr="00050388">
        <w:rPr>
          <w:rFonts w:eastAsia="Times New Roman"/>
          <w:sz w:val="24"/>
          <w:szCs w:val="24"/>
          <w:lang w:eastAsia="en-US"/>
        </w:rPr>
        <w:t>выполнены</w:t>
      </w:r>
      <w:r w:rsidRPr="00050388">
        <w:rPr>
          <w:rFonts w:eastAsia="Times New Roman"/>
          <w:spacing w:val="-9"/>
          <w:sz w:val="24"/>
          <w:szCs w:val="24"/>
          <w:lang w:eastAsia="en-US"/>
        </w:rPr>
        <w:t xml:space="preserve"> </w:t>
      </w:r>
      <w:r w:rsidRPr="00050388">
        <w:rPr>
          <w:rFonts w:eastAsia="Times New Roman"/>
          <w:sz w:val="24"/>
          <w:szCs w:val="24"/>
          <w:lang w:eastAsia="en-US"/>
        </w:rPr>
        <w:t>требования</w:t>
      </w:r>
      <w:r w:rsidRPr="00050388">
        <w:rPr>
          <w:rFonts w:eastAsia="Times New Roman"/>
          <w:spacing w:val="-8"/>
          <w:sz w:val="24"/>
          <w:szCs w:val="24"/>
          <w:lang w:eastAsia="en-US"/>
        </w:rPr>
        <w:t xml:space="preserve"> </w:t>
      </w:r>
      <w:r w:rsidRPr="00050388">
        <w:rPr>
          <w:rFonts w:eastAsia="Times New Roman"/>
          <w:sz w:val="24"/>
          <w:szCs w:val="24"/>
          <w:lang w:eastAsia="en-US"/>
        </w:rPr>
        <w:t>к</w:t>
      </w:r>
      <w:r w:rsidRPr="00050388">
        <w:rPr>
          <w:rFonts w:eastAsia="Times New Roman"/>
          <w:spacing w:val="-8"/>
          <w:sz w:val="24"/>
          <w:szCs w:val="24"/>
          <w:lang w:eastAsia="en-US"/>
        </w:rPr>
        <w:t xml:space="preserve"> </w:t>
      </w:r>
      <w:r w:rsidRPr="00050388">
        <w:rPr>
          <w:rFonts w:eastAsia="Times New Roman"/>
          <w:sz w:val="24"/>
          <w:szCs w:val="24"/>
          <w:lang w:eastAsia="en-US"/>
        </w:rPr>
        <w:t>оценке</w:t>
      </w:r>
      <w:r w:rsidRPr="00050388">
        <w:rPr>
          <w:rFonts w:eastAsia="Times New Roman"/>
          <w:spacing w:val="-10"/>
          <w:sz w:val="24"/>
          <w:szCs w:val="24"/>
          <w:lang w:eastAsia="en-US"/>
        </w:rPr>
        <w:t xml:space="preserve"> </w:t>
      </w:r>
      <w:r w:rsidRPr="00050388">
        <w:rPr>
          <w:rFonts w:eastAsia="Times New Roman"/>
          <w:sz w:val="24"/>
          <w:szCs w:val="24"/>
          <w:lang w:eastAsia="en-US"/>
        </w:rPr>
        <w:t>5,</w:t>
      </w:r>
      <w:r w:rsidRPr="00050388">
        <w:rPr>
          <w:rFonts w:eastAsia="Times New Roman"/>
          <w:spacing w:val="-8"/>
          <w:sz w:val="24"/>
          <w:szCs w:val="24"/>
          <w:lang w:eastAsia="en-US"/>
        </w:rPr>
        <w:t xml:space="preserve"> </w:t>
      </w:r>
      <w:r w:rsidRPr="00050388">
        <w:rPr>
          <w:rFonts w:eastAsia="Times New Roman"/>
          <w:sz w:val="24"/>
          <w:szCs w:val="24"/>
          <w:lang w:eastAsia="en-US"/>
        </w:rPr>
        <w:t>но</w:t>
      </w:r>
      <w:r w:rsidRPr="00050388">
        <w:rPr>
          <w:rFonts w:eastAsia="Times New Roman"/>
          <w:spacing w:val="-9"/>
          <w:sz w:val="24"/>
          <w:szCs w:val="24"/>
          <w:lang w:eastAsia="en-US"/>
        </w:rPr>
        <w:t xml:space="preserve"> </w:t>
      </w:r>
      <w:r w:rsidRPr="00050388">
        <w:rPr>
          <w:rFonts w:eastAsia="Times New Roman"/>
          <w:sz w:val="24"/>
          <w:szCs w:val="24"/>
          <w:lang w:eastAsia="en-US"/>
        </w:rPr>
        <w:t>было</w:t>
      </w:r>
      <w:r w:rsidRPr="00050388">
        <w:rPr>
          <w:rFonts w:eastAsia="Times New Roman"/>
          <w:spacing w:val="-8"/>
          <w:sz w:val="24"/>
          <w:szCs w:val="24"/>
          <w:lang w:eastAsia="en-US"/>
        </w:rPr>
        <w:t xml:space="preserve"> </w:t>
      </w:r>
      <w:r w:rsidRPr="00050388">
        <w:rPr>
          <w:rFonts w:eastAsia="Times New Roman"/>
          <w:sz w:val="24"/>
          <w:szCs w:val="24"/>
          <w:lang w:eastAsia="en-US"/>
        </w:rPr>
        <w:t>допущено</w:t>
      </w:r>
      <w:r w:rsidRPr="00050388">
        <w:rPr>
          <w:rFonts w:eastAsia="Times New Roman"/>
          <w:spacing w:val="-9"/>
          <w:sz w:val="24"/>
          <w:szCs w:val="24"/>
          <w:lang w:eastAsia="en-US"/>
        </w:rPr>
        <w:t xml:space="preserve"> </w:t>
      </w:r>
      <w:r w:rsidRPr="00050388">
        <w:rPr>
          <w:rFonts w:eastAsia="Times New Roman"/>
          <w:sz w:val="24"/>
          <w:szCs w:val="24"/>
          <w:lang w:eastAsia="en-US"/>
        </w:rPr>
        <w:t>два-</w:t>
      </w:r>
      <w:r w:rsidRPr="00050388">
        <w:rPr>
          <w:rFonts w:eastAsia="Times New Roman"/>
          <w:spacing w:val="-58"/>
          <w:sz w:val="24"/>
          <w:szCs w:val="24"/>
          <w:lang w:eastAsia="en-US"/>
        </w:rPr>
        <w:t xml:space="preserve"> </w:t>
      </w:r>
      <w:r w:rsidRPr="00050388">
        <w:rPr>
          <w:rFonts w:eastAsia="Times New Roman"/>
          <w:sz w:val="24"/>
          <w:szCs w:val="24"/>
          <w:lang w:eastAsia="en-US"/>
        </w:rPr>
        <w:t>три недочета, не</w:t>
      </w:r>
      <w:r w:rsidRPr="00050388">
        <w:rPr>
          <w:rFonts w:eastAsia="Times New Roman"/>
          <w:spacing w:val="-1"/>
          <w:sz w:val="24"/>
          <w:szCs w:val="24"/>
          <w:lang w:eastAsia="en-US"/>
        </w:rPr>
        <w:t xml:space="preserve"> </w:t>
      </w:r>
      <w:r w:rsidRPr="00050388">
        <w:rPr>
          <w:rFonts w:eastAsia="Times New Roman"/>
          <w:sz w:val="24"/>
          <w:szCs w:val="24"/>
          <w:lang w:eastAsia="en-US"/>
        </w:rPr>
        <w:t>более</w:t>
      </w:r>
      <w:r w:rsidRPr="00050388">
        <w:rPr>
          <w:rFonts w:eastAsia="Times New Roman"/>
          <w:spacing w:val="-1"/>
          <w:sz w:val="24"/>
          <w:szCs w:val="24"/>
          <w:lang w:eastAsia="en-US"/>
        </w:rPr>
        <w:t xml:space="preserve"> </w:t>
      </w:r>
      <w:r w:rsidRPr="00050388">
        <w:rPr>
          <w:rFonts w:eastAsia="Times New Roman"/>
          <w:sz w:val="24"/>
          <w:szCs w:val="24"/>
          <w:lang w:eastAsia="en-US"/>
        </w:rPr>
        <w:t>одной</w:t>
      </w:r>
      <w:r w:rsidRPr="00050388">
        <w:rPr>
          <w:rFonts w:eastAsia="Times New Roman"/>
          <w:spacing w:val="-3"/>
          <w:sz w:val="24"/>
          <w:szCs w:val="24"/>
          <w:lang w:eastAsia="en-US"/>
        </w:rPr>
        <w:t xml:space="preserve"> </w:t>
      </w:r>
      <w:r w:rsidRPr="00050388">
        <w:rPr>
          <w:rFonts w:eastAsia="Times New Roman"/>
          <w:sz w:val="24"/>
          <w:szCs w:val="24"/>
          <w:lang w:eastAsia="en-US"/>
        </w:rPr>
        <w:t>негрубой</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одного</w:t>
      </w:r>
      <w:r w:rsidRPr="00050388">
        <w:rPr>
          <w:rFonts w:eastAsia="Times New Roman"/>
          <w:spacing w:val="-1"/>
          <w:sz w:val="24"/>
          <w:szCs w:val="24"/>
          <w:lang w:eastAsia="en-US"/>
        </w:rPr>
        <w:t xml:space="preserve"> </w:t>
      </w:r>
      <w:r w:rsidRPr="00050388">
        <w:rPr>
          <w:rFonts w:eastAsia="Times New Roman"/>
          <w:sz w:val="24"/>
          <w:szCs w:val="24"/>
          <w:lang w:eastAsia="en-US"/>
        </w:rPr>
        <w:t>недочета.</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b/>
          <w:sz w:val="24"/>
          <w:szCs w:val="24"/>
          <w:lang w:eastAsia="en-US"/>
        </w:rPr>
        <w:t xml:space="preserve">Оценка «3» </w:t>
      </w:r>
      <w:r w:rsidRPr="00050388">
        <w:rPr>
          <w:rFonts w:eastAsia="Times New Roman"/>
          <w:sz w:val="24"/>
          <w:szCs w:val="24"/>
          <w:lang w:eastAsia="en-US"/>
        </w:rPr>
        <w:t>ставится, если работа выполнена не полностью, но объем выполненной</w:t>
      </w:r>
      <w:r w:rsidRPr="00050388">
        <w:rPr>
          <w:rFonts w:eastAsia="Times New Roman"/>
          <w:spacing w:val="1"/>
          <w:sz w:val="24"/>
          <w:szCs w:val="24"/>
          <w:lang w:eastAsia="en-US"/>
        </w:rPr>
        <w:t xml:space="preserve"> </w:t>
      </w:r>
      <w:r w:rsidRPr="00050388">
        <w:rPr>
          <w:rFonts w:eastAsia="Times New Roman"/>
          <w:sz w:val="24"/>
          <w:szCs w:val="24"/>
          <w:lang w:eastAsia="en-US"/>
        </w:rPr>
        <w:t>части</w:t>
      </w:r>
      <w:r w:rsidRPr="00050388">
        <w:rPr>
          <w:rFonts w:eastAsia="Times New Roman"/>
          <w:spacing w:val="1"/>
          <w:sz w:val="24"/>
          <w:szCs w:val="24"/>
          <w:lang w:eastAsia="en-US"/>
        </w:rPr>
        <w:t xml:space="preserve"> </w:t>
      </w:r>
      <w:r w:rsidRPr="00050388">
        <w:rPr>
          <w:rFonts w:eastAsia="Times New Roman"/>
          <w:sz w:val="24"/>
          <w:szCs w:val="24"/>
          <w:lang w:eastAsia="en-US"/>
        </w:rPr>
        <w:t>таков,</w:t>
      </w:r>
      <w:r w:rsidRPr="00050388">
        <w:rPr>
          <w:rFonts w:eastAsia="Times New Roman"/>
          <w:spacing w:val="1"/>
          <w:sz w:val="24"/>
          <w:szCs w:val="24"/>
          <w:lang w:eastAsia="en-US"/>
        </w:rPr>
        <w:t xml:space="preserve"> </w:t>
      </w:r>
      <w:r w:rsidRPr="00050388">
        <w:rPr>
          <w:rFonts w:eastAsia="Times New Roman"/>
          <w:sz w:val="24"/>
          <w:szCs w:val="24"/>
          <w:lang w:eastAsia="en-US"/>
        </w:rPr>
        <w:t>что</w:t>
      </w:r>
      <w:r w:rsidRPr="00050388">
        <w:rPr>
          <w:rFonts w:eastAsia="Times New Roman"/>
          <w:spacing w:val="1"/>
          <w:sz w:val="24"/>
          <w:szCs w:val="24"/>
          <w:lang w:eastAsia="en-US"/>
        </w:rPr>
        <w:t xml:space="preserve"> </w:t>
      </w:r>
      <w:r w:rsidRPr="00050388">
        <w:rPr>
          <w:rFonts w:eastAsia="Times New Roman"/>
          <w:sz w:val="24"/>
          <w:szCs w:val="24"/>
          <w:lang w:eastAsia="en-US"/>
        </w:rPr>
        <w:t>позволяет</w:t>
      </w:r>
      <w:r w:rsidRPr="00050388">
        <w:rPr>
          <w:rFonts w:eastAsia="Times New Roman"/>
          <w:spacing w:val="1"/>
          <w:sz w:val="24"/>
          <w:szCs w:val="24"/>
          <w:lang w:eastAsia="en-US"/>
        </w:rPr>
        <w:t xml:space="preserve"> </w:t>
      </w:r>
      <w:r w:rsidRPr="00050388">
        <w:rPr>
          <w:rFonts w:eastAsia="Times New Roman"/>
          <w:sz w:val="24"/>
          <w:szCs w:val="24"/>
          <w:lang w:eastAsia="en-US"/>
        </w:rPr>
        <w:t>получить</w:t>
      </w:r>
      <w:r w:rsidRPr="00050388">
        <w:rPr>
          <w:rFonts w:eastAsia="Times New Roman"/>
          <w:spacing w:val="1"/>
          <w:sz w:val="24"/>
          <w:szCs w:val="24"/>
          <w:lang w:eastAsia="en-US"/>
        </w:rPr>
        <w:t xml:space="preserve"> </w:t>
      </w:r>
      <w:r w:rsidRPr="00050388">
        <w:rPr>
          <w:rFonts w:eastAsia="Times New Roman"/>
          <w:sz w:val="24"/>
          <w:szCs w:val="24"/>
          <w:lang w:eastAsia="en-US"/>
        </w:rPr>
        <w:t>правильный</w:t>
      </w:r>
      <w:r w:rsidRPr="00050388">
        <w:rPr>
          <w:rFonts w:eastAsia="Times New Roman"/>
          <w:spacing w:val="1"/>
          <w:sz w:val="24"/>
          <w:szCs w:val="24"/>
          <w:lang w:eastAsia="en-US"/>
        </w:rPr>
        <w:t xml:space="preserve"> </w:t>
      </w:r>
      <w:r w:rsidRPr="00050388">
        <w:rPr>
          <w:rFonts w:eastAsia="Times New Roman"/>
          <w:sz w:val="24"/>
          <w:szCs w:val="24"/>
          <w:lang w:eastAsia="en-US"/>
        </w:rPr>
        <w:t>результат</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вывод;</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в</w:t>
      </w:r>
      <w:r w:rsidRPr="00050388">
        <w:rPr>
          <w:rFonts w:eastAsia="Times New Roman"/>
          <w:spacing w:val="1"/>
          <w:sz w:val="24"/>
          <w:szCs w:val="24"/>
          <w:lang w:eastAsia="en-US"/>
        </w:rPr>
        <w:t xml:space="preserve"> </w:t>
      </w:r>
      <w:r w:rsidRPr="00050388">
        <w:rPr>
          <w:rFonts w:eastAsia="Times New Roman"/>
          <w:sz w:val="24"/>
          <w:szCs w:val="24"/>
          <w:lang w:eastAsia="en-US"/>
        </w:rPr>
        <w:t>ходе</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выполнения</w:t>
      </w:r>
      <w:r w:rsidRPr="00050388">
        <w:rPr>
          <w:rFonts w:eastAsia="Times New Roman"/>
          <w:spacing w:val="-4"/>
          <w:sz w:val="24"/>
          <w:szCs w:val="24"/>
          <w:lang w:eastAsia="en-US"/>
        </w:rPr>
        <w:t xml:space="preserve"> </w:t>
      </w:r>
      <w:r w:rsidRPr="00050388">
        <w:rPr>
          <w:rFonts w:eastAsia="Times New Roman"/>
          <w:sz w:val="24"/>
          <w:szCs w:val="24"/>
          <w:lang w:eastAsia="en-US"/>
        </w:rPr>
        <w:t>приема</w:t>
      </w:r>
      <w:r w:rsidRPr="00050388">
        <w:rPr>
          <w:rFonts w:eastAsia="Times New Roman"/>
          <w:spacing w:val="-1"/>
          <w:sz w:val="24"/>
          <w:szCs w:val="24"/>
          <w:lang w:eastAsia="en-US"/>
        </w:rPr>
        <w:t xml:space="preserve"> </w:t>
      </w:r>
      <w:r w:rsidRPr="00050388">
        <w:rPr>
          <w:rFonts w:eastAsia="Times New Roman"/>
          <w:sz w:val="24"/>
          <w:szCs w:val="24"/>
          <w:lang w:eastAsia="en-US"/>
        </w:rPr>
        <w:t>были</w:t>
      </w:r>
      <w:r w:rsidRPr="00050388">
        <w:rPr>
          <w:rFonts w:eastAsia="Times New Roman"/>
          <w:spacing w:val="1"/>
          <w:sz w:val="24"/>
          <w:szCs w:val="24"/>
          <w:lang w:eastAsia="en-US"/>
        </w:rPr>
        <w:t xml:space="preserve"> </w:t>
      </w:r>
      <w:r w:rsidRPr="00050388">
        <w:rPr>
          <w:rFonts w:eastAsia="Times New Roman"/>
          <w:sz w:val="24"/>
          <w:szCs w:val="24"/>
          <w:lang w:eastAsia="en-US"/>
        </w:rPr>
        <w:t>допущены</w:t>
      </w:r>
      <w:r w:rsidRPr="00050388">
        <w:rPr>
          <w:rFonts w:eastAsia="Times New Roman"/>
          <w:spacing w:val="-1"/>
          <w:sz w:val="24"/>
          <w:szCs w:val="24"/>
          <w:lang w:eastAsia="en-US"/>
        </w:rPr>
        <w:t xml:space="preserve"> </w:t>
      </w:r>
      <w:r w:rsidRPr="00050388">
        <w:rPr>
          <w:rFonts w:eastAsia="Times New Roman"/>
          <w:sz w:val="24"/>
          <w:szCs w:val="24"/>
          <w:lang w:eastAsia="en-US"/>
        </w:rPr>
        <w:t>ошибки.</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b/>
          <w:sz w:val="24"/>
          <w:szCs w:val="24"/>
          <w:lang w:eastAsia="en-US"/>
        </w:rPr>
        <w:t xml:space="preserve">Оценка «2» </w:t>
      </w:r>
      <w:r w:rsidRPr="00050388">
        <w:rPr>
          <w:rFonts w:eastAsia="Times New Roman"/>
          <w:sz w:val="24"/>
          <w:szCs w:val="24"/>
          <w:lang w:eastAsia="en-US"/>
        </w:rPr>
        <w:t>ставится, если работа выполнена не полностью и объем выполненной</w:t>
      </w:r>
      <w:r w:rsidRPr="00050388">
        <w:rPr>
          <w:rFonts w:eastAsia="Times New Roman"/>
          <w:spacing w:val="1"/>
          <w:sz w:val="24"/>
          <w:szCs w:val="24"/>
          <w:lang w:eastAsia="en-US"/>
        </w:rPr>
        <w:t xml:space="preserve"> </w:t>
      </w:r>
      <w:r w:rsidRPr="00050388">
        <w:rPr>
          <w:rFonts w:eastAsia="Times New Roman"/>
          <w:sz w:val="24"/>
          <w:szCs w:val="24"/>
          <w:lang w:eastAsia="en-US"/>
        </w:rPr>
        <w:t>части</w:t>
      </w:r>
      <w:r w:rsidRPr="00050388">
        <w:rPr>
          <w:rFonts w:eastAsia="Times New Roman"/>
          <w:spacing w:val="1"/>
          <w:sz w:val="24"/>
          <w:szCs w:val="24"/>
          <w:lang w:eastAsia="en-US"/>
        </w:rPr>
        <w:t xml:space="preserve"> </w:t>
      </w:r>
      <w:r w:rsidRPr="00050388">
        <w:rPr>
          <w:rFonts w:eastAsia="Times New Roman"/>
          <w:sz w:val="24"/>
          <w:szCs w:val="24"/>
          <w:lang w:eastAsia="en-US"/>
        </w:rPr>
        <w:t>работ</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позволяет</w:t>
      </w:r>
      <w:r w:rsidRPr="00050388">
        <w:rPr>
          <w:rFonts w:eastAsia="Times New Roman"/>
          <w:spacing w:val="1"/>
          <w:sz w:val="24"/>
          <w:szCs w:val="24"/>
          <w:lang w:eastAsia="en-US"/>
        </w:rPr>
        <w:t xml:space="preserve"> </w:t>
      </w:r>
      <w:r w:rsidRPr="00050388">
        <w:rPr>
          <w:rFonts w:eastAsia="Times New Roman"/>
          <w:sz w:val="24"/>
          <w:szCs w:val="24"/>
          <w:lang w:eastAsia="en-US"/>
        </w:rPr>
        <w:t>сделать</w:t>
      </w:r>
      <w:r w:rsidRPr="00050388">
        <w:rPr>
          <w:rFonts w:eastAsia="Times New Roman"/>
          <w:spacing w:val="1"/>
          <w:sz w:val="24"/>
          <w:szCs w:val="24"/>
          <w:lang w:eastAsia="en-US"/>
        </w:rPr>
        <w:t xml:space="preserve"> </w:t>
      </w:r>
      <w:r w:rsidRPr="00050388">
        <w:rPr>
          <w:rFonts w:eastAsia="Times New Roman"/>
          <w:sz w:val="24"/>
          <w:szCs w:val="24"/>
          <w:lang w:eastAsia="en-US"/>
        </w:rPr>
        <w:t>правильных</w:t>
      </w:r>
      <w:r w:rsidRPr="00050388">
        <w:rPr>
          <w:rFonts w:eastAsia="Times New Roman"/>
          <w:spacing w:val="1"/>
          <w:sz w:val="24"/>
          <w:szCs w:val="24"/>
          <w:lang w:eastAsia="en-US"/>
        </w:rPr>
        <w:t xml:space="preserve"> </w:t>
      </w:r>
      <w:r w:rsidRPr="00050388">
        <w:rPr>
          <w:rFonts w:eastAsia="Times New Roman"/>
          <w:sz w:val="24"/>
          <w:szCs w:val="24"/>
          <w:lang w:eastAsia="en-US"/>
        </w:rPr>
        <w:t>выводов;</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приемы</w:t>
      </w:r>
      <w:r w:rsidRPr="00050388">
        <w:rPr>
          <w:rFonts w:eastAsia="Times New Roman"/>
          <w:spacing w:val="1"/>
          <w:sz w:val="24"/>
          <w:szCs w:val="24"/>
          <w:lang w:eastAsia="en-US"/>
        </w:rPr>
        <w:t xml:space="preserve"> </w:t>
      </w:r>
      <w:r w:rsidRPr="00050388">
        <w:rPr>
          <w:rFonts w:eastAsia="Times New Roman"/>
          <w:sz w:val="24"/>
          <w:szCs w:val="24"/>
          <w:lang w:eastAsia="en-US"/>
        </w:rPr>
        <w:t>выполнялись</w:t>
      </w:r>
      <w:r w:rsidRPr="00050388">
        <w:rPr>
          <w:rFonts w:eastAsia="Times New Roman"/>
          <w:spacing w:val="1"/>
          <w:sz w:val="24"/>
          <w:szCs w:val="24"/>
          <w:lang w:eastAsia="en-US"/>
        </w:rPr>
        <w:t xml:space="preserve"> </w:t>
      </w:r>
      <w:r w:rsidRPr="00050388">
        <w:rPr>
          <w:rFonts w:eastAsia="Times New Roman"/>
          <w:sz w:val="24"/>
          <w:szCs w:val="24"/>
          <w:lang w:eastAsia="en-US"/>
        </w:rPr>
        <w:t>неправильно.</w:t>
      </w:r>
    </w:p>
    <w:p w:rsidR="00050388" w:rsidRPr="00050388" w:rsidRDefault="00050388" w:rsidP="00050388">
      <w:pPr>
        <w:widowControl w:val="0"/>
        <w:autoSpaceDE w:val="0"/>
        <w:autoSpaceDN w:val="0"/>
        <w:ind w:right="588"/>
        <w:jc w:val="both"/>
        <w:rPr>
          <w:rFonts w:eastAsia="Times New Roman"/>
          <w:sz w:val="24"/>
          <w:szCs w:val="24"/>
          <w:lang w:eastAsia="en-US"/>
        </w:rPr>
      </w:pPr>
      <w:r w:rsidRPr="00050388">
        <w:rPr>
          <w:rFonts w:eastAsia="Times New Roman"/>
          <w:sz w:val="24"/>
          <w:szCs w:val="24"/>
          <w:lang w:eastAsia="en-US"/>
        </w:rPr>
        <w:t>Во</w:t>
      </w:r>
      <w:r w:rsidRPr="00050388">
        <w:rPr>
          <w:rFonts w:eastAsia="Times New Roman"/>
          <w:spacing w:val="1"/>
          <w:sz w:val="24"/>
          <w:szCs w:val="24"/>
          <w:lang w:eastAsia="en-US"/>
        </w:rPr>
        <w:t xml:space="preserve"> </w:t>
      </w:r>
      <w:r w:rsidRPr="00050388">
        <w:rPr>
          <w:rFonts w:eastAsia="Times New Roman"/>
          <w:sz w:val="24"/>
          <w:szCs w:val="24"/>
          <w:lang w:eastAsia="en-US"/>
        </w:rPr>
        <w:t>всех</w:t>
      </w:r>
      <w:r w:rsidRPr="00050388">
        <w:rPr>
          <w:rFonts w:eastAsia="Times New Roman"/>
          <w:spacing w:val="1"/>
          <w:sz w:val="24"/>
          <w:szCs w:val="24"/>
          <w:lang w:eastAsia="en-US"/>
        </w:rPr>
        <w:t xml:space="preserve"> </w:t>
      </w:r>
      <w:r w:rsidRPr="00050388">
        <w:rPr>
          <w:rFonts w:eastAsia="Times New Roman"/>
          <w:sz w:val="24"/>
          <w:szCs w:val="24"/>
          <w:lang w:eastAsia="en-US"/>
        </w:rPr>
        <w:t>случаях</w:t>
      </w:r>
      <w:r w:rsidRPr="00050388">
        <w:rPr>
          <w:rFonts w:eastAsia="Times New Roman"/>
          <w:spacing w:val="1"/>
          <w:sz w:val="24"/>
          <w:szCs w:val="24"/>
          <w:lang w:eastAsia="en-US"/>
        </w:rPr>
        <w:t xml:space="preserve"> </w:t>
      </w:r>
      <w:r w:rsidRPr="00050388">
        <w:rPr>
          <w:rFonts w:eastAsia="Times New Roman"/>
          <w:sz w:val="24"/>
          <w:szCs w:val="24"/>
          <w:lang w:eastAsia="en-US"/>
        </w:rPr>
        <w:t>оценка</w:t>
      </w:r>
      <w:r w:rsidRPr="00050388">
        <w:rPr>
          <w:rFonts w:eastAsia="Times New Roman"/>
          <w:spacing w:val="1"/>
          <w:sz w:val="24"/>
          <w:szCs w:val="24"/>
          <w:lang w:eastAsia="en-US"/>
        </w:rPr>
        <w:t xml:space="preserve"> </w:t>
      </w:r>
      <w:r w:rsidRPr="00050388">
        <w:rPr>
          <w:rFonts w:eastAsia="Times New Roman"/>
          <w:sz w:val="24"/>
          <w:szCs w:val="24"/>
          <w:lang w:eastAsia="en-US"/>
        </w:rPr>
        <w:t>снижается,</w:t>
      </w:r>
      <w:r w:rsidRPr="00050388">
        <w:rPr>
          <w:rFonts w:eastAsia="Times New Roman"/>
          <w:spacing w:val="1"/>
          <w:sz w:val="24"/>
          <w:szCs w:val="24"/>
          <w:lang w:eastAsia="en-US"/>
        </w:rPr>
        <w:t xml:space="preserve"> </w:t>
      </w:r>
      <w:r w:rsidRPr="00050388">
        <w:rPr>
          <w:rFonts w:eastAsia="Times New Roman"/>
          <w:sz w:val="24"/>
          <w:szCs w:val="24"/>
          <w:lang w:eastAsia="en-US"/>
        </w:rPr>
        <w:t>если</w:t>
      </w:r>
      <w:r w:rsidRPr="00050388">
        <w:rPr>
          <w:rFonts w:eastAsia="Times New Roman"/>
          <w:spacing w:val="1"/>
          <w:sz w:val="24"/>
          <w:szCs w:val="24"/>
          <w:lang w:eastAsia="en-US"/>
        </w:rPr>
        <w:t xml:space="preserve"> </w:t>
      </w:r>
      <w:r w:rsidRPr="00050388">
        <w:rPr>
          <w:rFonts w:eastAsia="Times New Roman"/>
          <w:sz w:val="24"/>
          <w:szCs w:val="24"/>
          <w:lang w:eastAsia="en-US"/>
        </w:rPr>
        <w:t>ученик</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соблюдал</w:t>
      </w:r>
      <w:r w:rsidRPr="00050388">
        <w:rPr>
          <w:rFonts w:eastAsia="Times New Roman"/>
          <w:spacing w:val="1"/>
          <w:sz w:val="24"/>
          <w:szCs w:val="24"/>
          <w:lang w:eastAsia="en-US"/>
        </w:rPr>
        <w:t xml:space="preserve"> </w:t>
      </w:r>
      <w:r w:rsidRPr="00050388">
        <w:rPr>
          <w:rFonts w:eastAsia="Times New Roman"/>
          <w:sz w:val="24"/>
          <w:szCs w:val="24"/>
          <w:lang w:eastAsia="en-US"/>
        </w:rPr>
        <w:t>правила</w:t>
      </w:r>
      <w:r w:rsidRPr="00050388">
        <w:rPr>
          <w:rFonts w:eastAsia="Times New Roman"/>
          <w:spacing w:val="1"/>
          <w:sz w:val="24"/>
          <w:szCs w:val="24"/>
          <w:lang w:eastAsia="en-US"/>
        </w:rPr>
        <w:t xml:space="preserve"> </w:t>
      </w:r>
      <w:r w:rsidRPr="00050388">
        <w:rPr>
          <w:rFonts w:eastAsia="Times New Roman"/>
          <w:sz w:val="24"/>
          <w:szCs w:val="24"/>
          <w:lang w:eastAsia="en-US"/>
        </w:rPr>
        <w:t>техники</w:t>
      </w:r>
      <w:r w:rsidRPr="00050388">
        <w:rPr>
          <w:rFonts w:eastAsia="Times New Roman"/>
          <w:spacing w:val="1"/>
          <w:sz w:val="24"/>
          <w:szCs w:val="24"/>
          <w:lang w:eastAsia="en-US"/>
        </w:rPr>
        <w:t xml:space="preserve"> </w:t>
      </w:r>
      <w:r w:rsidRPr="00050388">
        <w:rPr>
          <w:rFonts w:eastAsia="Times New Roman"/>
          <w:sz w:val="24"/>
          <w:szCs w:val="24"/>
          <w:lang w:eastAsia="en-US"/>
        </w:rPr>
        <w:t>безопасности.</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Проверочные работы состоят из вопросов и заданий, соответствующих требованиям</w:t>
      </w:r>
      <w:r w:rsidRPr="00050388">
        <w:rPr>
          <w:rFonts w:eastAsia="Times New Roman"/>
          <w:spacing w:val="1"/>
          <w:sz w:val="24"/>
          <w:szCs w:val="24"/>
          <w:lang w:eastAsia="en-US"/>
        </w:rPr>
        <w:t xml:space="preserve"> </w:t>
      </w:r>
      <w:r w:rsidRPr="00050388">
        <w:rPr>
          <w:rFonts w:eastAsia="Times New Roman"/>
          <w:sz w:val="24"/>
          <w:szCs w:val="24"/>
          <w:lang w:eastAsia="en-US"/>
        </w:rPr>
        <w:t>базового</w:t>
      </w:r>
      <w:r w:rsidRPr="00050388">
        <w:rPr>
          <w:rFonts w:eastAsia="Times New Roman"/>
          <w:spacing w:val="1"/>
          <w:sz w:val="24"/>
          <w:szCs w:val="24"/>
          <w:lang w:eastAsia="en-US"/>
        </w:rPr>
        <w:t xml:space="preserve"> </w:t>
      </w:r>
      <w:r w:rsidRPr="00050388">
        <w:rPr>
          <w:rFonts w:eastAsia="Times New Roman"/>
          <w:sz w:val="24"/>
          <w:szCs w:val="24"/>
          <w:lang w:eastAsia="en-US"/>
        </w:rPr>
        <w:t>уровня как</w:t>
      </w:r>
      <w:r w:rsidRPr="00050388">
        <w:rPr>
          <w:rFonts w:eastAsia="Times New Roman"/>
          <w:spacing w:val="1"/>
          <w:sz w:val="24"/>
          <w:szCs w:val="24"/>
          <w:lang w:eastAsia="en-US"/>
        </w:rPr>
        <w:t xml:space="preserve"> </w:t>
      </w:r>
      <w:r w:rsidRPr="00050388">
        <w:rPr>
          <w:rFonts w:eastAsia="Times New Roman"/>
          <w:sz w:val="24"/>
          <w:szCs w:val="24"/>
          <w:lang w:eastAsia="en-US"/>
        </w:rPr>
        <w:t>по объему, так и</w:t>
      </w:r>
      <w:r w:rsidRPr="00050388">
        <w:rPr>
          <w:rFonts w:eastAsia="Times New Roman"/>
          <w:spacing w:val="1"/>
          <w:sz w:val="24"/>
          <w:szCs w:val="24"/>
          <w:lang w:eastAsia="en-US"/>
        </w:rPr>
        <w:t xml:space="preserve"> </w:t>
      </w:r>
      <w:r w:rsidRPr="00050388">
        <w:rPr>
          <w:rFonts w:eastAsia="Times New Roman"/>
          <w:sz w:val="24"/>
          <w:szCs w:val="24"/>
          <w:lang w:eastAsia="en-US"/>
        </w:rPr>
        <w:t>глубине.</w:t>
      </w:r>
    </w:p>
    <w:p w:rsidR="00050388" w:rsidRPr="00050388" w:rsidRDefault="00050388" w:rsidP="00050388">
      <w:pPr>
        <w:widowControl w:val="0"/>
        <w:autoSpaceDE w:val="0"/>
        <w:autoSpaceDN w:val="0"/>
        <w:spacing w:before="9"/>
        <w:rPr>
          <w:rFonts w:eastAsia="Times New Roman"/>
          <w:sz w:val="23"/>
          <w:szCs w:val="24"/>
          <w:lang w:eastAsia="en-US"/>
        </w:rPr>
      </w:pPr>
    </w:p>
    <w:p w:rsidR="00050388" w:rsidRPr="00050388" w:rsidRDefault="00050388" w:rsidP="00050388">
      <w:pPr>
        <w:widowControl w:val="0"/>
        <w:autoSpaceDE w:val="0"/>
        <w:autoSpaceDN w:val="0"/>
        <w:rPr>
          <w:rFonts w:eastAsia="Times New Roman"/>
          <w:sz w:val="24"/>
          <w:lang w:eastAsia="en-US"/>
        </w:rPr>
      </w:pPr>
      <w:r w:rsidRPr="00050388">
        <w:rPr>
          <w:rFonts w:eastAsia="Times New Roman"/>
          <w:b/>
          <w:sz w:val="24"/>
          <w:lang w:eastAsia="en-US"/>
        </w:rPr>
        <w:t>Методика</w:t>
      </w:r>
      <w:r w:rsidRPr="00050388">
        <w:rPr>
          <w:rFonts w:eastAsia="Times New Roman"/>
          <w:b/>
          <w:spacing w:val="34"/>
          <w:sz w:val="24"/>
          <w:lang w:eastAsia="en-US"/>
        </w:rPr>
        <w:t xml:space="preserve"> </w:t>
      </w:r>
      <w:r w:rsidRPr="00050388">
        <w:rPr>
          <w:rFonts w:eastAsia="Times New Roman"/>
          <w:b/>
          <w:sz w:val="24"/>
          <w:lang w:eastAsia="en-US"/>
        </w:rPr>
        <w:t>выставления</w:t>
      </w:r>
      <w:r w:rsidRPr="00050388">
        <w:rPr>
          <w:rFonts w:eastAsia="Times New Roman"/>
          <w:b/>
          <w:spacing w:val="36"/>
          <w:sz w:val="24"/>
          <w:lang w:eastAsia="en-US"/>
        </w:rPr>
        <w:t xml:space="preserve"> </w:t>
      </w:r>
      <w:r w:rsidRPr="00050388">
        <w:rPr>
          <w:rFonts w:eastAsia="Times New Roman"/>
          <w:b/>
          <w:sz w:val="24"/>
          <w:lang w:eastAsia="en-US"/>
        </w:rPr>
        <w:t>оценок</w:t>
      </w:r>
      <w:r w:rsidRPr="00050388">
        <w:rPr>
          <w:rFonts w:eastAsia="Times New Roman"/>
          <w:b/>
          <w:spacing w:val="12"/>
          <w:sz w:val="24"/>
          <w:lang w:eastAsia="en-US"/>
        </w:rPr>
        <w:t xml:space="preserve"> </w:t>
      </w:r>
      <w:r w:rsidRPr="00050388">
        <w:rPr>
          <w:rFonts w:eastAsia="Times New Roman"/>
          <w:b/>
          <w:sz w:val="24"/>
          <w:lang w:eastAsia="en-US"/>
        </w:rPr>
        <w:t>по</w:t>
      </w:r>
      <w:r w:rsidRPr="00050388">
        <w:rPr>
          <w:rFonts w:eastAsia="Times New Roman"/>
          <w:b/>
          <w:spacing w:val="34"/>
          <w:sz w:val="24"/>
          <w:lang w:eastAsia="en-US"/>
        </w:rPr>
        <w:t xml:space="preserve"> </w:t>
      </w:r>
      <w:r w:rsidRPr="00050388">
        <w:rPr>
          <w:rFonts w:eastAsia="Times New Roman"/>
          <w:b/>
          <w:sz w:val="24"/>
          <w:lang w:eastAsia="en-US"/>
        </w:rPr>
        <w:t>результатам</w:t>
      </w:r>
      <w:r w:rsidRPr="00050388">
        <w:rPr>
          <w:rFonts w:eastAsia="Times New Roman"/>
          <w:b/>
          <w:spacing w:val="33"/>
          <w:sz w:val="24"/>
          <w:lang w:eastAsia="en-US"/>
        </w:rPr>
        <w:t xml:space="preserve"> </w:t>
      </w:r>
      <w:r w:rsidRPr="00050388">
        <w:rPr>
          <w:rFonts w:eastAsia="Times New Roman"/>
          <w:b/>
          <w:sz w:val="24"/>
          <w:lang w:eastAsia="en-US"/>
        </w:rPr>
        <w:t>тестирования:</w:t>
      </w:r>
      <w:r w:rsidRPr="00050388">
        <w:rPr>
          <w:rFonts w:eastAsia="Times New Roman"/>
          <w:b/>
          <w:spacing w:val="34"/>
          <w:sz w:val="24"/>
          <w:lang w:eastAsia="en-US"/>
        </w:rPr>
        <w:t xml:space="preserve"> </w:t>
      </w:r>
      <w:r w:rsidRPr="00050388">
        <w:rPr>
          <w:rFonts w:eastAsia="Times New Roman"/>
          <w:sz w:val="24"/>
          <w:lang w:eastAsia="en-US"/>
        </w:rPr>
        <w:t>Если</w:t>
      </w:r>
      <w:r w:rsidRPr="00050388">
        <w:rPr>
          <w:rFonts w:eastAsia="Times New Roman"/>
          <w:spacing w:val="37"/>
          <w:sz w:val="24"/>
          <w:lang w:eastAsia="en-US"/>
        </w:rPr>
        <w:t xml:space="preserve"> </w:t>
      </w:r>
      <w:r w:rsidRPr="00050388">
        <w:rPr>
          <w:rFonts w:eastAsia="Times New Roman"/>
          <w:sz w:val="24"/>
          <w:lang w:eastAsia="en-US"/>
        </w:rPr>
        <w:t>школьник</w:t>
      </w:r>
      <w:r w:rsidRPr="00050388">
        <w:rPr>
          <w:rFonts w:eastAsia="Times New Roman"/>
          <w:spacing w:val="-57"/>
          <w:sz w:val="24"/>
          <w:lang w:eastAsia="en-US"/>
        </w:rPr>
        <w:t xml:space="preserve"> </w:t>
      </w:r>
      <w:r w:rsidRPr="00050388">
        <w:rPr>
          <w:rFonts w:eastAsia="Times New Roman"/>
          <w:sz w:val="24"/>
          <w:lang w:eastAsia="en-US"/>
        </w:rPr>
        <w:t>правильно</w:t>
      </w:r>
      <w:r w:rsidRPr="00050388">
        <w:rPr>
          <w:rFonts w:eastAsia="Times New Roman"/>
          <w:spacing w:val="-2"/>
          <w:sz w:val="24"/>
          <w:lang w:eastAsia="en-US"/>
        </w:rPr>
        <w:t xml:space="preserve"> </w:t>
      </w:r>
      <w:r w:rsidRPr="00050388">
        <w:rPr>
          <w:rFonts w:eastAsia="Times New Roman"/>
          <w:sz w:val="24"/>
          <w:lang w:eastAsia="en-US"/>
        </w:rPr>
        <w:t>ответил на:</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«5»</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90 – 100</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«4»</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70 – 89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rPr>
          <w:rFonts w:eastAsia="Times New Roman"/>
          <w:sz w:val="24"/>
          <w:szCs w:val="24"/>
          <w:lang w:eastAsia="en-US"/>
        </w:rPr>
      </w:pPr>
      <w:r w:rsidRPr="00050388">
        <w:rPr>
          <w:rFonts w:eastAsia="Times New Roman"/>
          <w:sz w:val="24"/>
          <w:szCs w:val="24"/>
          <w:lang w:eastAsia="en-US"/>
        </w:rPr>
        <w:t>«3»</w:t>
      </w:r>
      <w:r w:rsidRPr="00050388">
        <w:rPr>
          <w:rFonts w:eastAsia="Times New Roman"/>
          <w:spacing w:val="-5"/>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50 – 69</w:t>
      </w:r>
      <w:r w:rsidRPr="00050388">
        <w:rPr>
          <w:rFonts w:eastAsia="Times New Roman"/>
          <w:spacing w:val="3"/>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1"/>
        <w:rPr>
          <w:rFonts w:eastAsia="Times New Roman"/>
          <w:sz w:val="24"/>
          <w:szCs w:val="24"/>
          <w:lang w:eastAsia="en-US"/>
        </w:rPr>
      </w:pPr>
      <w:r w:rsidRPr="00050388">
        <w:rPr>
          <w:rFonts w:eastAsia="Times New Roman"/>
          <w:sz w:val="24"/>
          <w:szCs w:val="24"/>
          <w:lang w:eastAsia="en-US"/>
        </w:rPr>
        <w:t>«2»</w:t>
      </w:r>
      <w:r w:rsidRPr="00050388">
        <w:rPr>
          <w:rFonts w:eastAsia="Times New Roman"/>
          <w:spacing w:val="-6"/>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менее</w:t>
      </w:r>
      <w:r w:rsidRPr="00050388">
        <w:rPr>
          <w:rFonts w:eastAsia="Times New Roman"/>
          <w:spacing w:val="-1"/>
          <w:sz w:val="24"/>
          <w:szCs w:val="24"/>
          <w:lang w:eastAsia="en-US"/>
        </w:rPr>
        <w:t xml:space="preserve"> </w:t>
      </w:r>
      <w:r w:rsidRPr="00050388">
        <w:rPr>
          <w:rFonts w:eastAsia="Times New Roman"/>
          <w:sz w:val="24"/>
          <w:szCs w:val="24"/>
          <w:lang w:eastAsia="en-US"/>
        </w:rPr>
        <w:t>50</w:t>
      </w:r>
      <w:r w:rsidRPr="00050388">
        <w:rPr>
          <w:rFonts w:eastAsia="Times New Roman"/>
          <w:spacing w:val="2"/>
          <w:sz w:val="24"/>
          <w:szCs w:val="24"/>
          <w:lang w:eastAsia="en-US"/>
        </w:rPr>
        <w:t xml:space="preserve"> </w:t>
      </w:r>
      <w:r w:rsidRPr="00050388">
        <w:rPr>
          <w:rFonts w:eastAsia="Times New Roman"/>
          <w:sz w:val="24"/>
          <w:szCs w:val="24"/>
          <w:lang w:eastAsia="en-US"/>
        </w:rPr>
        <w:t>%.</w:t>
      </w:r>
    </w:p>
    <w:p w:rsidR="00050388" w:rsidRPr="00050388" w:rsidRDefault="00050388" w:rsidP="00050388">
      <w:pPr>
        <w:widowControl w:val="0"/>
        <w:autoSpaceDE w:val="0"/>
        <w:autoSpaceDN w:val="0"/>
        <w:spacing w:before="5"/>
        <w:rPr>
          <w:rFonts w:eastAsia="Times New Roman"/>
          <w:sz w:val="24"/>
          <w:szCs w:val="24"/>
          <w:lang w:eastAsia="en-US"/>
        </w:rPr>
      </w:pPr>
    </w:p>
    <w:p w:rsidR="00050388" w:rsidRPr="00050388" w:rsidRDefault="00050388" w:rsidP="00050388">
      <w:pPr>
        <w:widowControl w:val="0"/>
        <w:autoSpaceDE w:val="0"/>
        <w:autoSpaceDN w:val="0"/>
        <w:outlineLvl w:val="0"/>
        <w:rPr>
          <w:rFonts w:eastAsia="Times New Roman"/>
          <w:b/>
          <w:bCs/>
          <w:sz w:val="28"/>
          <w:szCs w:val="28"/>
          <w:u w:color="000000"/>
          <w:lang w:eastAsia="en-US"/>
        </w:rPr>
      </w:pPr>
      <w:bookmarkStart w:id="36" w:name="Особенности_оценки_предметных_результато"/>
      <w:bookmarkEnd w:id="36"/>
      <w:r w:rsidRPr="00050388">
        <w:rPr>
          <w:rFonts w:eastAsia="Times New Roman"/>
          <w:b/>
          <w:bCs/>
          <w:sz w:val="28"/>
          <w:szCs w:val="28"/>
          <w:u w:val="thick" w:color="000000"/>
          <w:lang w:eastAsia="en-US"/>
        </w:rPr>
        <w:t>Особенности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оценки</w:t>
      </w:r>
      <w:r w:rsidRPr="00050388">
        <w:rPr>
          <w:rFonts w:eastAsia="Times New Roman"/>
          <w:b/>
          <w:bCs/>
          <w:spacing w:val="-4"/>
          <w:sz w:val="28"/>
          <w:szCs w:val="28"/>
          <w:u w:val="thick" w:color="000000"/>
          <w:lang w:eastAsia="en-US"/>
        </w:rPr>
        <w:t xml:space="preserve"> </w:t>
      </w:r>
      <w:r w:rsidRPr="00050388">
        <w:rPr>
          <w:rFonts w:eastAsia="Times New Roman"/>
          <w:b/>
          <w:bCs/>
          <w:sz w:val="28"/>
          <w:szCs w:val="28"/>
          <w:u w:val="thick" w:color="000000"/>
          <w:lang w:eastAsia="en-US"/>
        </w:rPr>
        <w:t>предметных</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результатов</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по</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учебным</w:t>
      </w:r>
      <w:r w:rsidRPr="00050388">
        <w:rPr>
          <w:rFonts w:eastAsia="Times New Roman"/>
          <w:b/>
          <w:bCs/>
          <w:spacing w:val="-2"/>
          <w:sz w:val="28"/>
          <w:szCs w:val="28"/>
          <w:u w:val="thick" w:color="000000"/>
          <w:lang w:eastAsia="en-US"/>
        </w:rPr>
        <w:t xml:space="preserve"> </w:t>
      </w:r>
      <w:r w:rsidRPr="00050388">
        <w:rPr>
          <w:rFonts w:eastAsia="Times New Roman"/>
          <w:b/>
          <w:bCs/>
          <w:sz w:val="28"/>
          <w:szCs w:val="28"/>
          <w:u w:val="thick" w:color="000000"/>
          <w:lang w:eastAsia="en-US"/>
        </w:rPr>
        <w:t>курсам</w:t>
      </w:r>
    </w:p>
    <w:p w:rsidR="00050388" w:rsidRPr="00050388" w:rsidRDefault="00050388" w:rsidP="00050388">
      <w:pPr>
        <w:widowControl w:val="0"/>
        <w:autoSpaceDE w:val="0"/>
        <w:autoSpaceDN w:val="0"/>
        <w:spacing w:before="8"/>
        <w:rPr>
          <w:rFonts w:eastAsia="Times New Roman"/>
          <w:b/>
          <w:sz w:val="15"/>
          <w:szCs w:val="24"/>
          <w:lang w:eastAsia="en-US"/>
        </w:rPr>
      </w:pPr>
    </w:p>
    <w:p w:rsidR="00050388" w:rsidRPr="00050388" w:rsidRDefault="00050388" w:rsidP="00050388">
      <w:pPr>
        <w:widowControl w:val="0"/>
        <w:autoSpaceDE w:val="0"/>
        <w:autoSpaceDN w:val="0"/>
        <w:spacing w:before="90"/>
        <w:ind w:right="587"/>
        <w:jc w:val="both"/>
        <w:rPr>
          <w:rFonts w:eastAsia="Times New Roman"/>
          <w:sz w:val="24"/>
          <w:szCs w:val="24"/>
          <w:lang w:eastAsia="en-US"/>
        </w:rPr>
      </w:pPr>
      <w:r w:rsidRPr="00050388">
        <w:rPr>
          <w:rFonts w:eastAsia="Times New Roman"/>
          <w:sz w:val="24"/>
          <w:szCs w:val="24"/>
          <w:lang w:eastAsia="en-US"/>
        </w:rPr>
        <w:t>Формализованные</w:t>
      </w:r>
      <w:r w:rsidRPr="00050388">
        <w:rPr>
          <w:rFonts w:eastAsia="Times New Roman"/>
          <w:spacing w:val="1"/>
          <w:sz w:val="24"/>
          <w:szCs w:val="24"/>
          <w:lang w:eastAsia="en-US"/>
        </w:rPr>
        <w:t xml:space="preserve"> </w:t>
      </w:r>
      <w:r w:rsidRPr="00050388">
        <w:rPr>
          <w:rFonts w:eastAsia="Times New Roman"/>
          <w:sz w:val="24"/>
          <w:szCs w:val="24"/>
          <w:lang w:eastAsia="en-US"/>
        </w:rPr>
        <w:t>требования</w:t>
      </w:r>
      <w:r w:rsidRPr="00050388">
        <w:rPr>
          <w:rFonts w:eastAsia="Times New Roman"/>
          <w:spacing w:val="1"/>
          <w:sz w:val="24"/>
          <w:szCs w:val="24"/>
          <w:lang w:eastAsia="en-US"/>
        </w:rPr>
        <w:t xml:space="preserve"> </w:t>
      </w:r>
      <w:r w:rsidRPr="00050388">
        <w:rPr>
          <w:rFonts w:eastAsia="Times New Roman"/>
          <w:sz w:val="24"/>
          <w:szCs w:val="24"/>
          <w:lang w:eastAsia="en-US"/>
        </w:rPr>
        <w:t>(отметка)</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оценке</w:t>
      </w:r>
      <w:r w:rsidRPr="00050388">
        <w:rPr>
          <w:rFonts w:eastAsia="Times New Roman"/>
          <w:spacing w:val="1"/>
          <w:sz w:val="24"/>
          <w:szCs w:val="24"/>
          <w:lang w:eastAsia="en-US"/>
        </w:rPr>
        <w:t xml:space="preserve"> </w:t>
      </w:r>
      <w:r w:rsidRPr="00050388">
        <w:rPr>
          <w:rFonts w:eastAsia="Times New Roman"/>
          <w:sz w:val="24"/>
          <w:szCs w:val="24"/>
          <w:lang w:eastAsia="en-US"/>
        </w:rPr>
        <w:t>успеваемости</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результатам</w:t>
      </w:r>
      <w:r w:rsidRPr="00050388">
        <w:rPr>
          <w:rFonts w:eastAsia="Times New Roman"/>
          <w:spacing w:val="1"/>
          <w:sz w:val="24"/>
          <w:szCs w:val="24"/>
          <w:lang w:eastAsia="en-US"/>
        </w:rPr>
        <w:t xml:space="preserve"> </w:t>
      </w:r>
      <w:r w:rsidRPr="00050388">
        <w:rPr>
          <w:rFonts w:eastAsia="Times New Roman"/>
          <w:sz w:val="24"/>
          <w:szCs w:val="24"/>
          <w:lang w:eastAsia="en-US"/>
        </w:rPr>
        <w:t>освоения</w:t>
      </w:r>
      <w:r w:rsidRPr="00050388">
        <w:rPr>
          <w:rFonts w:eastAsia="Times New Roman"/>
          <w:spacing w:val="1"/>
          <w:sz w:val="24"/>
          <w:szCs w:val="24"/>
          <w:lang w:eastAsia="en-US"/>
        </w:rPr>
        <w:t xml:space="preserve"> </w:t>
      </w:r>
      <w:r w:rsidRPr="00050388">
        <w:rPr>
          <w:rFonts w:eastAsia="Times New Roman"/>
          <w:sz w:val="24"/>
          <w:szCs w:val="24"/>
          <w:lang w:eastAsia="en-US"/>
        </w:rPr>
        <w:t>учебного</w:t>
      </w:r>
      <w:r w:rsidRPr="00050388">
        <w:rPr>
          <w:rFonts w:eastAsia="Times New Roman"/>
          <w:spacing w:val="1"/>
          <w:sz w:val="24"/>
          <w:szCs w:val="24"/>
          <w:lang w:eastAsia="en-US"/>
        </w:rPr>
        <w:t xml:space="preserve"> </w:t>
      </w:r>
      <w:r w:rsidRPr="00050388">
        <w:rPr>
          <w:rFonts w:eastAsia="Times New Roman"/>
          <w:sz w:val="24"/>
          <w:szCs w:val="24"/>
          <w:lang w:eastAsia="en-US"/>
        </w:rPr>
        <w:t>курса</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предусматриваются.</w:t>
      </w:r>
      <w:r w:rsidRPr="00050388">
        <w:rPr>
          <w:rFonts w:eastAsia="Times New Roman"/>
          <w:spacing w:val="1"/>
          <w:sz w:val="24"/>
          <w:szCs w:val="24"/>
          <w:lang w:eastAsia="en-US"/>
        </w:rPr>
        <w:t xml:space="preserve"> </w:t>
      </w:r>
      <w:r w:rsidRPr="00050388">
        <w:rPr>
          <w:rFonts w:eastAsia="Times New Roman"/>
          <w:sz w:val="24"/>
          <w:szCs w:val="24"/>
          <w:lang w:eastAsia="en-US"/>
        </w:rPr>
        <w:t>Уроки</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учебному</w:t>
      </w:r>
      <w:r w:rsidRPr="00050388">
        <w:rPr>
          <w:rFonts w:eastAsia="Times New Roman"/>
          <w:spacing w:val="1"/>
          <w:sz w:val="24"/>
          <w:szCs w:val="24"/>
          <w:lang w:eastAsia="en-US"/>
        </w:rPr>
        <w:t xml:space="preserve"> </w:t>
      </w:r>
      <w:r w:rsidRPr="00050388">
        <w:rPr>
          <w:rFonts w:eastAsia="Times New Roman"/>
          <w:sz w:val="24"/>
          <w:szCs w:val="24"/>
          <w:lang w:eastAsia="en-US"/>
        </w:rPr>
        <w:t>курсу</w:t>
      </w:r>
      <w:r w:rsidRPr="00050388">
        <w:rPr>
          <w:rFonts w:eastAsia="Times New Roman"/>
          <w:spacing w:val="1"/>
          <w:sz w:val="24"/>
          <w:szCs w:val="24"/>
          <w:lang w:eastAsia="en-US"/>
        </w:rPr>
        <w:t xml:space="preserve"> </w:t>
      </w:r>
      <w:r w:rsidRPr="00050388">
        <w:rPr>
          <w:rFonts w:eastAsia="Times New Roman"/>
          <w:sz w:val="24"/>
          <w:szCs w:val="24"/>
          <w:lang w:eastAsia="en-US"/>
        </w:rPr>
        <w:t>-</w:t>
      </w:r>
      <w:r w:rsidRPr="00050388">
        <w:rPr>
          <w:rFonts w:eastAsia="Times New Roman"/>
          <w:spacing w:val="1"/>
          <w:sz w:val="24"/>
          <w:szCs w:val="24"/>
          <w:lang w:eastAsia="en-US"/>
        </w:rPr>
        <w:t xml:space="preserve"> </w:t>
      </w:r>
      <w:r w:rsidRPr="00050388">
        <w:rPr>
          <w:rFonts w:eastAsia="Times New Roman"/>
          <w:sz w:val="24"/>
          <w:szCs w:val="24"/>
          <w:lang w:eastAsia="en-US"/>
        </w:rPr>
        <w:t>уроки</w:t>
      </w:r>
      <w:r w:rsidRPr="00050388">
        <w:rPr>
          <w:rFonts w:eastAsia="Times New Roman"/>
          <w:spacing w:val="1"/>
          <w:sz w:val="24"/>
          <w:szCs w:val="24"/>
          <w:lang w:eastAsia="en-US"/>
        </w:rPr>
        <w:t xml:space="preserve"> </w:t>
      </w:r>
      <w:r w:rsidRPr="00050388">
        <w:rPr>
          <w:rFonts w:eastAsia="Times New Roman"/>
          <w:sz w:val="24"/>
          <w:szCs w:val="24"/>
          <w:lang w:eastAsia="en-US"/>
        </w:rPr>
        <w:t>безотметочные, объектом оценивания уровень знаний тематики курса, умением решать</w:t>
      </w:r>
      <w:r w:rsidRPr="00050388">
        <w:rPr>
          <w:rFonts w:eastAsia="Times New Roman"/>
          <w:spacing w:val="1"/>
          <w:sz w:val="24"/>
          <w:szCs w:val="24"/>
          <w:lang w:eastAsia="en-US"/>
        </w:rPr>
        <w:t xml:space="preserve"> </w:t>
      </w:r>
      <w:r w:rsidRPr="00050388">
        <w:rPr>
          <w:rFonts w:eastAsia="Times New Roman"/>
          <w:sz w:val="24"/>
          <w:szCs w:val="24"/>
          <w:lang w:eastAsia="en-US"/>
        </w:rPr>
        <w:t>практические</w:t>
      </w:r>
      <w:r w:rsidRPr="00050388">
        <w:rPr>
          <w:rFonts w:eastAsia="Times New Roman"/>
          <w:spacing w:val="-1"/>
          <w:sz w:val="24"/>
          <w:szCs w:val="24"/>
          <w:lang w:eastAsia="en-US"/>
        </w:rPr>
        <w:t xml:space="preserve"> </w:t>
      </w:r>
      <w:r w:rsidRPr="00050388">
        <w:rPr>
          <w:rFonts w:eastAsia="Times New Roman"/>
          <w:sz w:val="24"/>
          <w:szCs w:val="24"/>
          <w:lang w:eastAsia="en-US"/>
        </w:rPr>
        <w:t>задачи.</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Для</w:t>
      </w:r>
      <w:r w:rsidRPr="00050388">
        <w:rPr>
          <w:rFonts w:eastAsia="Times New Roman"/>
          <w:spacing w:val="1"/>
          <w:sz w:val="24"/>
          <w:szCs w:val="24"/>
          <w:lang w:eastAsia="en-US"/>
        </w:rPr>
        <w:t xml:space="preserve"> </w:t>
      </w:r>
      <w:r w:rsidRPr="00050388">
        <w:rPr>
          <w:rFonts w:eastAsia="Times New Roman"/>
          <w:sz w:val="24"/>
          <w:szCs w:val="24"/>
          <w:lang w:eastAsia="en-US"/>
        </w:rPr>
        <w:t>оперативного</w:t>
      </w:r>
      <w:r w:rsidRPr="00050388">
        <w:rPr>
          <w:rFonts w:eastAsia="Times New Roman"/>
          <w:spacing w:val="1"/>
          <w:sz w:val="24"/>
          <w:szCs w:val="24"/>
          <w:lang w:eastAsia="en-US"/>
        </w:rPr>
        <w:t xml:space="preserve"> </w:t>
      </w:r>
      <w:r w:rsidRPr="00050388">
        <w:rPr>
          <w:rFonts w:eastAsia="Times New Roman"/>
          <w:sz w:val="24"/>
          <w:szCs w:val="24"/>
          <w:lang w:eastAsia="en-US"/>
        </w:rPr>
        <w:t>контроля</w:t>
      </w:r>
      <w:r w:rsidRPr="00050388">
        <w:rPr>
          <w:rFonts w:eastAsia="Times New Roman"/>
          <w:spacing w:val="1"/>
          <w:sz w:val="24"/>
          <w:szCs w:val="24"/>
          <w:lang w:eastAsia="en-US"/>
        </w:rPr>
        <w:t xml:space="preserve"> </w:t>
      </w:r>
      <w:r w:rsidRPr="00050388">
        <w:rPr>
          <w:rFonts w:eastAsia="Times New Roman"/>
          <w:sz w:val="24"/>
          <w:szCs w:val="24"/>
          <w:lang w:eastAsia="en-US"/>
        </w:rPr>
        <w:t>знаний</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умений</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учебному</w:t>
      </w:r>
      <w:r w:rsidRPr="00050388">
        <w:rPr>
          <w:rFonts w:eastAsia="Times New Roman"/>
          <w:spacing w:val="1"/>
          <w:sz w:val="24"/>
          <w:szCs w:val="24"/>
          <w:lang w:eastAsia="en-US"/>
        </w:rPr>
        <w:t xml:space="preserve"> </w:t>
      </w:r>
      <w:r w:rsidRPr="00050388">
        <w:rPr>
          <w:rFonts w:eastAsia="Times New Roman"/>
          <w:sz w:val="24"/>
          <w:szCs w:val="24"/>
          <w:lang w:eastAsia="en-US"/>
        </w:rPr>
        <w:t>курсу</w:t>
      </w:r>
      <w:r w:rsidRPr="00050388">
        <w:rPr>
          <w:rFonts w:eastAsia="Times New Roman"/>
          <w:spacing w:val="1"/>
          <w:sz w:val="24"/>
          <w:szCs w:val="24"/>
          <w:lang w:eastAsia="en-US"/>
        </w:rPr>
        <w:t xml:space="preserve"> </w:t>
      </w:r>
      <w:r w:rsidRPr="00050388">
        <w:rPr>
          <w:rFonts w:eastAsia="Times New Roman"/>
          <w:sz w:val="24"/>
          <w:szCs w:val="24"/>
          <w:lang w:eastAsia="en-US"/>
        </w:rPr>
        <w:t>используются</w:t>
      </w:r>
      <w:r w:rsidRPr="00050388">
        <w:rPr>
          <w:rFonts w:eastAsia="Times New Roman"/>
          <w:spacing w:val="1"/>
          <w:sz w:val="24"/>
          <w:szCs w:val="24"/>
          <w:lang w:eastAsia="en-US"/>
        </w:rPr>
        <w:t xml:space="preserve"> </w:t>
      </w:r>
      <w:r w:rsidRPr="00050388">
        <w:rPr>
          <w:rFonts w:eastAsia="Times New Roman"/>
          <w:spacing w:val="-1"/>
          <w:sz w:val="24"/>
          <w:szCs w:val="24"/>
          <w:lang w:eastAsia="en-US"/>
        </w:rPr>
        <w:t>систематизированные</w:t>
      </w:r>
      <w:r w:rsidRPr="00050388">
        <w:rPr>
          <w:rFonts w:eastAsia="Times New Roman"/>
          <w:spacing w:val="-12"/>
          <w:sz w:val="24"/>
          <w:szCs w:val="24"/>
          <w:lang w:eastAsia="en-US"/>
        </w:rPr>
        <w:t xml:space="preserve"> </w:t>
      </w:r>
      <w:r w:rsidRPr="00050388">
        <w:rPr>
          <w:rFonts w:eastAsia="Times New Roman"/>
          <w:sz w:val="24"/>
          <w:szCs w:val="24"/>
          <w:lang w:eastAsia="en-US"/>
        </w:rPr>
        <w:t>упражнения,</w:t>
      </w:r>
      <w:r w:rsidRPr="00050388">
        <w:rPr>
          <w:rFonts w:eastAsia="Times New Roman"/>
          <w:spacing w:val="-12"/>
          <w:sz w:val="24"/>
          <w:szCs w:val="24"/>
          <w:lang w:eastAsia="en-US"/>
        </w:rPr>
        <w:t xml:space="preserve"> </w:t>
      </w:r>
      <w:r w:rsidRPr="00050388">
        <w:rPr>
          <w:rFonts w:eastAsia="Times New Roman"/>
          <w:sz w:val="24"/>
          <w:szCs w:val="24"/>
          <w:lang w:eastAsia="en-US"/>
        </w:rPr>
        <w:t>тестовые</w:t>
      </w:r>
      <w:r w:rsidRPr="00050388">
        <w:rPr>
          <w:rFonts w:eastAsia="Times New Roman"/>
          <w:spacing w:val="-13"/>
          <w:sz w:val="24"/>
          <w:szCs w:val="24"/>
          <w:lang w:eastAsia="en-US"/>
        </w:rPr>
        <w:t xml:space="preserve"> </w:t>
      </w:r>
      <w:r w:rsidRPr="00050388">
        <w:rPr>
          <w:rFonts w:eastAsia="Times New Roman"/>
          <w:sz w:val="24"/>
          <w:szCs w:val="24"/>
          <w:lang w:eastAsia="en-US"/>
        </w:rPr>
        <w:t>задания</w:t>
      </w:r>
      <w:r w:rsidRPr="00050388">
        <w:rPr>
          <w:rFonts w:eastAsia="Times New Roman"/>
          <w:spacing w:val="-13"/>
          <w:sz w:val="24"/>
          <w:szCs w:val="24"/>
          <w:lang w:eastAsia="en-US"/>
        </w:rPr>
        <w:t xml:space="preserve"> </w:t>
      </w:r>
      <w:r w:rsidRPr="00050388">
        <w:rPr>
          <w:rFonts w:eastAsia="Times New Roman"/>
          <w:sz w:val="24"/>
          <w:szCs w:val="24"/>
          <w:lang w:eastAsia="en-US"/>
        </w:rPr>
        <w:t>разных</w:t>
      </w:r>
      <w:r w:rsidRPr="00050388">
        <w:rPr>
          <w:rFonts w:eastAsia="Times New Roman"/>
          <w:spacing w:val="-11"/>
          <w:sz w:val="24"/>
          <w:szCs w:val="24"/>
          <w:lang w:eastAsia="en-US"/>
        </w:rPr>
        <w:t xml:space="preserve"> </w:t>
      </w:r>
      <w:r w:rsidRPr="00050388">
        <w:rPr>
          <w:rFonts w:eastAsia="Times New Roman"/>
          <w:sz w:val="24"/>
          <w:szCs w:val="24"/>
          <w:lang w:eastAsia="en-US"/>
        </w:rPr>
        <w:t>типов,</w:t>
      </w:r>
      <w:r w:rsidRPr="00050388">
        <w:rPr>
          <w:rFonts w:eastAsia="Times New Roman"/>
          <w:spacing w:val="-12"/>
          <w:sz w:val="24"/>
          <w:szCs w:val="24"/>
          <w:lang w:eastAsia="en-US"/>
        </w:rPr>
        <w:t xml:space="preserve"> </w:t>
      </w:r>
      <w:r w:rsidRPr="00050388">
        <w:rPr>
          <w:rFonts w:eastAsia="Times New Roman"/>
          <w:sz w:val="24"/>
          <w:szCs w:val="24"/>
          <w:lang w:eastAsia="en-US"/>
        </w:rPr>
        <w:t>создание</w:t>
      </w:r>
      <w:r w:rsidRPr="00050388">
        <w:rPr>
          <w:rFonts w:eastAsia="Times New Roman"/>
          <w:spacing w:val="-14"/>
          <w:sz w:val="24"/>
          <w:szCs w:val="24"/>
          <w:lang w:eastAsia="en-US"/>
        </w:rPr>
        <w:t xml:space="preserve"> </w:t>
      </w:r>
      <w:r w:rsidRPr="00050388">
        <w:rPr>
          <w:rFonts w:eastAsia="Times New Roman"/>
          <w:sz w:val="24"/>
          <w:szCs w:val="24"/>
          <w:lang w:eastAsia="en-US"/>
        </w:rPr>
        <w:t>и</w:t>
      </w:r>
      <w:r w:rsidRPr="00050388">
        <w:rPr>
          <w:rFonts w:eastAsia="Times New Roman"/>
          <w:spacing w:val="-11"/>
          <w:sz w:val="24"/>
          <w:szCs w:val="24"/>
          <w:lang w:eastAsia="en-US"/>
        </w:rPr>
        <w:t xml:space="preserve"> </w:t>
      </w:r>
      <w:r w:rsidRPr="00050388">
        <w:rPr>
          <w:rFonts w:eastAsia="Times New Roman"/>
          <w:sz w:val="24"/>
          <w:szCs w:val="24"/>
          <w:lang w:eastAsia="en-US"/>
        </w:rPr>
        <w:t>презентация</w:t>
      </w:r>
      <w:r w:rsidRPr="00050388">
        <w:rPr>
          <w:rFonts w:eastAsia="Times New Roman"/>
          <w:spacing w:val="-58"/>
          <w:sz w:val="24"/>
          <w:szCs w:val="24"/>
          <w:lang w:eastAsia="en-US"/>
        </w:rPr>
        <w:t xml:space="preserve"> </w:t>
      </w:r>
      <w:r w:rsidRPr="00050388">
        <w:rPr>
          <w:rFonts w:eastAsia="Times New Roman"/>
          <w:sz w:val="24"/>
          <w:szCs w:val="24"/>
          <w:lang w:eastAsia="en-US"/>
        </w:rPr>
        <w:t>творческих</w:t>
      </w:r>
      <w:r w:rsidRPr="00050388">
        <w:rPr>
          <w:rFonts w:eastAsia="Times New Roman"/>
          <w:spacing w:val="1"/>
          <w:sz w:val="24"/>
          <w:szCs w:val="24"/>
          <w:lang w:eastAsia="en-US"/>
        </w:rPr>
        <w:t xml:space="preserve"> </w:t>
      </w:r>
      <w:r w:rsidRPr="00050388">
        <w:rPr>
          <w:rFonts w:eastAsia="Times New Roman"/>
          <w:sz w:val="24"/>
          <w:szCs w:val="24"/>
          <w:lang w:eastAsia="en-US"/>
        </w:rPr>
        <w:t>проектов.</w:t>
      </w:r>
      <w:r w:rsidRPr="00050388">
        <w:rPr>
          <w:rFonts w:eastAsia="Times New Roman"/>
          <w:spacing w:val="1"/>
          <w:sz w:val="24"/>
          <w:szCs w:val="24"/>
          <w:lang w:eastAsia="en-US"/>
        </w:rPr>
        <w:t xml:space="preserve"> </w:t>
      </w:r>
      <w:r w:rsidRPr="00050388">
        <w:rPr>
          <w:rFonts w:eastAsia="Times New Roman"/>
          <w:sz w:val="24"/>
          <w:szCs w:val="24"/>
          <w:lang w:eastAsia="en-US"/>
        </w:rPr>
        <w:t>При</w:t>
      </w:r>
      <w:r w:rsidRPr="00050388">
        <w:rPr>
          <w:rFonts w:eastAsia="Times New Roman"/>
          <w:spacing w:val="1"/>
          <w:sz w:val="24"/>
          <w:szCs w:val="24"/>
          <w:lang w:eastAsia="en-US"/>
        </w:rPr>
        <w:t xml:space="preserve"> </w:t>
      </w:r>
      <w:r w:rsidRPr="00050388">
        <w:rPr>
          <w:rFonts w:eastAsia="Times New Roman"/>
          <w:sz w:val="24"/>
          <w:szCs w:val="24"/>
          <w:lang w:eastAsia="en-US"/>
        </w:rPr>
        <w:t>безотметочном</w:t>
      </w:r>
      <w:r w:rsidRPr="00050388">
        <w:rPr>
          <w:rFonts w:eastAsia="Times New Roman"/>
          <w:spacing w:val="1"/>
          <w:sz w:val="24"/>
          <w:szCs w:val="24"/>
          <w:lang w:eastAsia="en-US"/>
        </w:rPr>
        <w:t xml:space="preserve"> </w:t>
      </w:r>
      <w:r w:rsidRPr="00050388">
        <w:rPr>
          <w:rFonts w:eastAsia="Times New Roman"/>
          <w:sz w:val="24"/>
          <w:szCs w:val="24"/>
          <w:lang w:eastAsia="en-US"/>
        </w:rPr>
        <w:t>обучении</w:t>
      </w:r>
      <w:r w:rsidRPr="00050388">
        <w:rPr>
          <w:rFonts w:eastAsia="Times New Roman"/>
          <w:spacing w:val="1"/>
          <w:sz w:val="24"/>
          <w:szCs w:val="24"/>
          <w:lang w:eastAsia="en-US"/>
        </w:rPr>
        <w:t xml:space="preserve"> </w:t>
      </w:r>
      <w:r w:rsidRPr="00050388">
        <w:rPr>
          <w:rFonts w:eastAsia="Times New Roman"/>
          <w:sz w:val="24"/>
          <w:szCs w:val="24"/>
          <w:lang w:eastAsia="en-US"/>
        </w:rPr>
        <w:t>использую</w:t>
      </w:r>
      <w:r w:rsidRPr="00050388">
        <w:rPr>
          <w:rFonts w:eastAsia="Times New Roman"/>
          <w:spacing w:val="1"/>
          <w:sz w:val="24"/>
          <w:szCs w:val="24"/>
          <w:lang w:eastAsia="en-US"/>
        </w:rPr>
        <w:t xml:space="preserve"> </w:t>
      </w:r>
      <w:r w:rsidRPr="00050388">
        <w:rPr>
          <w:rFonts w:eastAsia="Times New Roman"/>
          <w:sz w:val="24"/>
          <w:szCs w:val="24"/>
          <w:lang w:eastAsia="en-US"/>
        </w:rPr>
        <w:t>условные</w:t>
      </w:r>
      <w:r w:rsidRPr="00050388">
        <w:rPr>
          <w:rFonts w:eastAsia="Times New Roman"/>
          <w:spacing w:val="1"/>
          <w:sz w:val="24"/>
          <w:szCs w:val="24"/>
          <w:lang w:eastAsia="en-US"/>
        </w:rPr>
        <w:t xml:space="preserve"> </w:t>
      </w:r>
      <w:r w:rsidRPr="00050388">
        <w:rPr>
          <w:rFonts w:eastAsia="Times New Roman"/>
          <w:sz w:val="24"/>
          <w:szCs w:val="24"/>
          <w:lang w:eastAsia="en-US"/>
        </w:rPr>
        <w:t>шкалы,</w:t>
      </w:r>
      <w:r w:rsidRPr="00050388">
        <w:rPr>
          <w:rFonts w:eastAsia="Times New Roman"/>
          <w:spacing w:val="1"/>
          <w:sz w:val="24"/>
          <w:szCs w:val="24"/>
          <w:lang w:eastAsia="en-US"/>
        </w:rPr>
        <w:t xml:space="preserve"> </w:t>
      </w:r>
      <w:r w:rsidRPr="00050388">
        <w:rPr>
          <w:rFonts w:eastAsia="Times New Roman"/>
          <w:sz w:val="24"/>
          <w:szCs w:val="24"/>
          <w:lang w:eastAsia="en-US"/>
        </w:rPr>
        <w:t>на</w:t>
      </w:r>
      <w:r w:rsidRPr="00050388">
        <w:rPr>
          <w:rFonts w:eastAsia="Times New Roman"/>
          <w:spacing w:val="1"/>
          <w:sz w:val="24"/>
          <w:szCs w:val="24"/>
          <w:lang w:eastAsia="en-US"/>
        </w:rPr>
        <w:t xml:space="preserve"> </w:t>
      </w:r>
      <w:r w:rsidRPr="00050388">
        <w:rPr>
          <w:rFonts w:eastAsia="Times New Roman"/>
          <w:sz w:val="24"/>
          <w:szCs w:val="24"/>
          <w:lang w:eastAsia="en-US"/>
        </w:rPr>
        <w:t>которых</w:t>
      </w:r>
      <w:r w:rsidRPr="00050388">
        <w:rPr>
          <w:rFonts w:eastAsia="Times New Roman"/>
          <w:spacing w:val="1"/>
          <w:sz w:val="24"/>
          <w:szCs w:val="24"/>
          <w:lang w:eastAsia="en-US"/>
        </w:rPr>
        <w:t xml:space="preserve"> </w:t>
      </w:r>
      <w:r w:rsidRPr="00050388">
        <w:rPr>
          <w:rFonts w:eastAsia="Times New Roman"/>
          <w:sz w:val="24"/>
          <w:szCs w:val="24"/>
          <w:lang w:eastAsia="en-US"/>
        </w:rPr>
        <w:t>фиксируется</w:t>
      </w:r>
      <w:r w:rsidRPr="00050388">
        <w:rPr>
          <w:rFonts w:eastAsia="Times New Roman"/>
          <w:spacing w:val="1"/>
          <w:sz w:val="24"/>
          <w:szCs w:val="24"/>
          <w:lang w:eastAsia="en-US"/>
        </w:rPr>
        <w:t xml:space="preserve"> </w:t>
      </w:r>
      <w:r w:rsidRPr="00050388">
        <w:rPr>
          <w:rFonts w:eastAsia="Times New Roman"/>
          <w:sz w:val="24"/>
          <w:szCs w:val="24"/>
          <w:lang w:eastAsia="en-US"/>
        </w:rPr>
        <w:t>результат</w:t>
      </w:r>
      <w:r w:rsidRPr="00050388">
        <w:rPr>
          <w:rFonts w:eastAsia="Times New Roman"/>
          <w:spacing w:val="1"/>
          <w:sz w:val="24"/>
          <w:szCs w:val="24"/>
          <w:lang w:eastAsia="en-US"/>
        </w:rPr>
        <w:t xml:space="preserve"> </w:t>
      </w:r>
      <w:r w:rsidRPr="00050388">
        <w:rPr>
          <w:rFonts w:eastAsia="Times New Roman"/>
          <w:sz w:val="24"/>
          <w:szCs w:val="24"/>
          <w:lang w:eastAsia="en-US"/>
        </w:rPr>
        <w:t>выполненной</w:t>
      </w:r>
      <w:r w:rsidRPr="00050388">
        <w:rPr>
          <w:rFonts w:eastAsia="Times New Roman"/>
          <w:spacing w:val="1"/>
          <w:sz w:val="24"/>
          <w:szCs w:val="24"/>
          <w:lang w:eastAsia="en-US"/>
        </w:rPr>
        <w:t xml:space="preserve"> </w:t>
      </w:r>
      <w:r w:rsidRPr="00050388">
        <w:rPr>
          <w:rFonts w:eastAsia="Times New Roman"/>
          <w:sz w:val="24"/>
          <w:szCs w:val="24"/>
          <w:lang w:eastAsia="en-US"/>
        </w:rPr>
        <w:t>работы</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определѐнному</w:t>
      </w:r>
      <w:r w:rsidRPr="00050388">
        <w:rPr>
          <w:rFonts w:eastAsia="Times New Roman"/>
          <w:spacing w:val="1"/>
          <w:sz w:val="24"/>
          <w:szCs w:val="24"/>
          <w:lang w:eastAsia="en-US"/>
        </w:rPr>
        <w:t xml:space="preserve"> </w:t>
      </w:r>
      <w:r w:rsidRPr="00050388">
        <w:rPr>
          <w:rFonts w:eastAsia="Times New Roman"/>
          <w:sz w:val="24"/>
          <w:szCs w:val="24"/>
          <w:lang w:eastAsia="en-US"/>
        </w:rPr>
        <w:t>критерию,</w:t>
      </w:r>
      <w:r w:rsidRPr="00050388">
        <w:rPr>
          <w:rFonts w:eastAsia="Times New Roman"/>
          <w:spacing w:val="1"/>
          <w:sz w:val="24"/>
          <w:szCs w:val="24"/>
          <w:lang w:eastAsia="en-US"/>
        </w:rPr>
        <w:t xml:space="preserve"> </w:t>
      </w:r>
      <w:r w:rsidRPr="00050388">
        <w:rPr>
          <w:rFonts w:eastAsia="Times New Roman"/>
          <w:sz w:val="24"/>
          <w:szCs w:val="24"/>
          <w:lang w:eastAsia="en-US"/>
        </w:rPr>
        <w:t>различные формы графиков, таблиц, в которых отмечаются уровни учебных достижений</w:t>
      </w:r>
      <w:r w:rsidRPr="00050388">
        <w:rPr>
          <w:rFonts w:eastAsia="Times New Roman"/>
          <w:spacing w:val="1"/>
          <w:sz w:val="24"/>
          <w:szCs w:val="24"/>
          <w:lang w:eastAsia="en-US"/>
        </w:rPr>
        <w:t xml:space="preserve"> </w:t>
      </w:r>
      <w:r w:rsidRPr="00050388">
        <w:rPr>
          <w:rFonts w:eastAsia="Times New Roman"/>
          <w:sz w:val="24"/>
          <w:szCs w:val="24"/>
          <w:lang w:eastAsia="en-US"/>
        </w:rPr>
        <w:t>учащегося</w:t>
      </w:r>
      <w:r w:rsidRPr="00050388">
        <w:rPr>
          <w:rFonts w:eastAsia="Times New Roman"/>
          <w:spacing w:val="1"/>
          <w:sz w:val="24"/>
          <w:szCs w:val="24"/>
          <w:lang w:eastAsia="en-US"/>
        </w:rPr>
        <w:t xml:space="preserve"> </w:t>
      </w:r>
      <w:r w:rsidRPr="00050388">
        <w:rPr>
          <w:rFonts w:eastAsia="Times New Roman"/>
          <w:sz w:val="24"/>
          <w:szCs w:val="24"/>
          <w:lang w:eastAsia="en-US"/>
        </w:rPr>
        <w:t>по</w:t>
      </w:r>
      <w:r w:rsidRPr="00050388">
        <w:rPr>
          <w:rFonts w:eastAsia="Times New Roman"/>
          <w:spacing w:val="1"/>
          <w:sz w:val="24"/>
          <w:szCs w:val="24"/>
          <w:lang w:eastAsia="en-US"/>
        </w:rPr>
        <w:t xml:space="preserve"> </w:t>
      </w:r>
      <w:r w:rsidRPr="00050388">
        <w:rPr>
          <w:rFonts w:eastAsia="Times New Roman"/>
          <w:sz w:val="24"/>
          <w:szCs w:val="24"/>
          <w:lang w:eastAsia="en-US"/>
        </w:rPr>
        <w:t>множеству параметров.</w:t>
      </w:r>
      <w:r w:rsidRPr="00050388">
        <w:rPr>
          <w:rFonts w:eastAsia="Times New Roman"/>
          <w:spacing w:val="1"/>
          <w:sz w:val="24"/>
          <w:szCs w:val="24"/>
          <w:lang w:eastAsia="en-US"/>
        </w:rPr>
        <w:t xml:space="preserve"> </w:t>
      </w:r>
      <w:r w:rsidRPr="00050388">
        <w:rPr>
          <w:rFonts w:eastAsia="Times New Roman"/>
          <w:sz w:val="24"/>
          <w:szCs w:val="24"/>
          <w:lang w:eastAsia="en-US"/>
        </w:rPr>
        <w:t>Все</w:t>
      </w:r>
      <w:r w:rsidRPr="00050388">
        <w:rPr>
          <w:rFonts w:eastAsia="Times New Roman"/>
          <w:spacing w:val="1"/>
          <w:sz w:val="24"/>
          <w:szCs w:val="24"/>
          <w:lang w:eastAsia="en-US"/>
        </w:rPr>
        <w:t xml:space="preserve"> </w:t>
      </w:r>
      <w:r w:rsidRPr="00050388">
        <w:rPr>
          <w:rFonts w:eastAsia="Times New Roman"/>
          <w:sz w:val="24"/>
          <w:szCs w:val="24"/>
          <w:lang w:eastAsia="en-US"/>
        </w:rPr>
        <w:t>эти</w:t>
      </w:r>
      <w:r w:rsidRPr="00050388">
        <w:rPr>
          <w:rFonts w:eastAsia="Times New Roman"/>
          <w:spacing w:val="1"/>
          <w:sz w:val="24"/>
          <w:szCs w:val="24"/>
          <w:lang w:eastAsia="en-US"/>
        </w:rPr>
        <w:t xml:space="preserve"> </w:t>
      </w:r>
      <w:r w:rsidRPr="00050388">
        <w:rPr>
          <w:rFonts w:eastAsia="Times New Roman"/>
          <w:sz w:val="24"/>
          <w:szCs w:val="24"/>
          <w:lang w:eastAsia="en-US"/>
        </w:rPr>
        <w:t>формы</w:t>
      </w:r>
      <w:r w:rsidRPr="00050388">
        <w:rPr>
          <w:rFonts w:eastAsia="Times New Roman"/>
          <w:spacing w:val="1"/>
          <w:sz w:val="24"/>
          <w:szCs w:val="24"/>
          <w:lang w:eastAsia="en-US"/>
        </w:rPr>
        <w:t xml:space="preserve"> </w:t>
      </w:r>
      <w:r w:rsidRPr="00050388">
        <w:rPr>
          <w:rFonts w:eastAsia="Times New Roman"/>
          <w:sz w:val="24"/>
          <w:szCs w:val="24"/>
          <w:lang w:eastAsia="en-US"/>
        </w:rPr>
        <w:t>фиксации</w:t>
      </w:r>
      <w:r w:rsidRPr="00050388">
        <w:rPr>
          <w:rFonts w:eastAsia="Times New Roman"/>
          <w:spacing w:val="1"/>
          <w:sz w:val="24"/>
          <w:szCs w:val="24"/>
          <w:lang w:eastAsia="en-US"/>
        </w:rPr>
        <w:t xml:space="preserve"> </w:t>
      </w:r>
      <w:r w:rsidRPr="00050388">
        <w:rPr>
          <w:rFonts w:eastAsia="Times New Roman"/>
          <w:sz w:val="24"/>
          <w:szCs w:val="24"/>
          <w:lang w:eastAsia="en-US"/>
        </w:rPr>
        <w:t>оценивания</w:t>
      </w:r>
      <w:r w:rsidRPr="00050388">
        <w:rPr>
          <w:rFonts w:eastAsia="Times New Roman"/>
          <w:spacing w:val="1"/>
          <w:sz w:val="24"/>
          <w:szCs w:val="24"/>
          <w:lang w:eastAsia="en-US"/>
        </w:rPr>
        <w:t xml:space="preserve"> </w:t>
      </w:r>
      <w:r w:rsidRPr="00050388">
        <w:rPr>
          <w:rFonts w:eastAsia="Times New Roman"/>
          <w:sz w:val="24"/>
          <w:szCs w:val="24"/>
          <w:lang w:eastAsia="en-US"/>
        </w:rPr>
        <w:t>являются</w:t>
      </w:r>
      <w:r w:rsidRPr="00050388">
        <w:rPr>
          <w:rFonts w:eastAsia="Times New Roman"/>
          <w:spacing w:val="1"/>
          <w:sz w:val="24"/>
          <w:szCs w:val="24"/>
          <w:lang w:eastAsia="en-US"/>
        </w:rPr>
        <w:t xml:space="preserve"> </w:t>
      </w:r>
      <w:r w:rsidRPr="00050388">
        <w:rPr>
          <w:rFonts w:eastAsia="Times New Roman"/>
          <w:sz w:val="24"/>
          <w:szCs w:val="24"/>
          <w:lang w:eastAsia="en-US"/>
        </w:rPr>
        <w:t>личным</w:t>
      </w:r>
      <w:r w:rsidRPr="00050388">
        <w:rPr>
          <w:rFonts w:eastAsia="Times New Roman"/>
          <w:spacing w:val="1"/>
          <w:sz w:val="24"/>
          <w:szCs w:val="24"/>
          <w:lang w:eastAsia="en-US"/>
        </w:rPr>
        <w:t xml:space="preserve"> </w:t>
      </w:r>
      <w:r w:rsidRPr="00050388">
        <w:rPr>
          <w:rFonts w:eastAsia="Times New Roman"/>
          <w:sz w:val="24"/>
          <w:szCs w:val="24"/>
          <w:lang w:eastAsia="en-US"/>
        </w:rPr>
        <w:t>достоянием</w:t>
      </w:r>
      <w:r w:rsidRPr="00050388">
        <w:rPr>
          <w:rFonts w:eastAsia="Times New Roman"/>
          <w:spacing w:val="1"/>
          <w:sz w:val="24"/>
          <w:szCs w:val="24"/>
          <w:lang w:eastAsia="en-US"/>
        </w:rPr>
        <w:t xml:space="preserve"> </w:t>
      </w:r>
      <w:r w:rsidRPr="00050388">
        <w:rPr>
          <w:rFonts w:eastAsia="Times New Roman"/>
          <w:sz w:val="24"/>
          <w:szCs w:val="24"/>
          <w:lang w:eastAsia="en-US"/>
        </w:rPr>
        <w:t>учащегося</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его</w:t>
      </w:r>
      <w:r w:rsidRPr="00050388">
        <w:rPr>
          <w:rFonts w:eastAsia="Times New Roman"/>
          <w:spacing w:val="1"/>
          <w:sz w:val="24"/>
          <w:szCs w:val="24"/>
          <w:lang w:eastAsia="en-US"/>
        </w:rPr>
        <w:t xml:space="preserve"> </w:t>
      </w:r>
      <w:r w:rsidRPr="00050388">
        <w:rPr>
          <w:rFonts w:eastAsia="Times New Roman"/>
          <w:sz w:val="24"/>
          <w:szCs w:val="24"/>
          <w:lang w:eastAsia="en-US"/>
        </w:rPr>
        <w:t>родителей.</w:t>
      </w:r>
      <w:r w:rsidRPr="00050388">
        <w:rPr>
          <w:rFonts w:eastAsia="Times New Roman"/>
          <w:spacing w:val="1"/>
          <w:sz w:val="24"/>
          <w:szCs w:val="24"/>
          <w:lang w:eastAsia="en-US"/>
        </w:rPr>
        <w:t xml:space="preserve"> </w:t>
      </w:r>
      <w:r w:rsidRPr="00050388">
        <w:rPr>
          <w:rFonts w:eastAsia="Times New Roman"/>
          <w:sz w:val="24"/>
          <w:szCs w:val="24"/>
          <w:lang w:eastAsia="en-US"/>
        </w:rPr>
        <w:t>Учитель</w:t>
      </w:r>
      <w:r w:rsidRPr="00050388">
        <w:rPr>
          <w:rFonts w:eastAsia="Times New Roman"/>
          <w:spacing w:val="1"/>
          <w:sz w:val="24"/>
          <w:szCs w:val="24"/>
          <w:lang w:eastAsia="en-US"/>
        </w:rPr>
        <w:t xml:space="preserve"> </w:t>
      </w:r>
      <w:r w:rsidRPr="00050388">
        <w:rPr>
          <w:rFonts w:eastAsia="Times New Roman"/>
          <w:sz w:val="24"/>
          <w:szCs w:val="24"/>
          <w:lang w:eastAsia="en-US"/>
        </w:rPr>
        <w:t>не</w:t>
      </w:r>
      <w:r w:rsidRPr="00050388">
        <w:rPr>
          <w:rFonts w:eastAsia="Times New Roman"/>
          <w:spacing w:val="1"/>
          <w:sz w:val="24"/>
          <w:szCs w:val="24"/>
          <w:lang w:eastAsia="en-US"/>
        </w:rPr>
        <w:t xml:space="preserve"> </w:t>
      </w:r>
      <w:r w:rsidRPr="00050388">
        <w:rPr>
          <w:rFonts w:eastAsia="Times New Roman"/>
          <w:sz w:val="24"/>
          <w:szCs w:val="24"/>
          <w:lang w:eastAsia="en-US"/>
        </w:rPr>
        <w:t>делает</w:t>
      </w:r>
      <w:r w:rsidRPr="00050388">
        <w:rPr>
          <w:rFonts w:eastAsia="Times New Roman"/>
          <w:spacing w:val="1"/>
          <w:sz w:val="24"/>
          <w:szCs w:val="24"/>
          <w:lang w:eastAsia="en-US"/>
        </w:rPr>
        <w:t xml:space="preserve"> </w:t>
      </w:r>
      <w:r w:rsidRPr="00050388">
        <w:rPr>
          <w:rFonts w:eastAsia="Times New Roman"/>
          <w:sz w:val="24"/>
          <w:szCs w:val="24"/>
          <w:lang w:eastAsia="en-US"/>
        </w:rPr>
        <w:t>их</w:t>
      </w:r>
      <w:r w:rsidRPr="00050388">
        <w:rPr>
          <w:rFonts w:eastAsia="Times New Roman"/>
          <w:spacing w:val="1"/>
          <w:sz w:val="24"/>
          <w:szCs w:val="24"/>
          <w:lang w:eastAsia="en-US"/>
        </w:rPr>
        <w:t xml:space="preserve"> </w:t>
      </w:r>
      <w:r w:rsidRPr="00050388">
        <w:rPr>
          <w:rFonts w:eastAsia="Times New Roman"/>
          <w:sz w:val="24"/>
          <w:szCs w:val="24"/>
          <w:lang w:eastAsia="en-US"/>
        </w:rPr>
        <w:t>предметом</w:t>
      </w:r>
      <w:r w:rsidRPr="00050388">
        <w:rPr>
          <w:rFonts w:eastAsia="Times New Roman"/>
          <w:spacing w:val="1"/>
          <w:sz w:val="24"/>
          <w:szCs w:val="24"/>
          <w:lang w:eastAsia="en-US"/>
        </w:rPr>
        <w:t xml:space="preserve"> </w:t>
      </w:r>
      <w:r w:rsidRPr="00050388">
        <w:rPr>
          <w:rFonts w:eastAsia="Times New Roman"/>
          <w:sz w:val="24"/>
          <w:szCs w:val="24"/>
          <w:lang w:eastAsia="en-US"/>
        </w:rPr>
        <w:t>сравнения.</w:t>
      </w:r>
    </w:p>
    <w:p w:rsidR="00050388" w:rsidRPr="00050388" w:rsidRDefault="00050388" w:rsidP="00050388">
      <w:pPr>
        <w:widowControl w:val="0"/>
        <w:autoSpaceDE w:val="0"/>
        <w:autoSpaceDN w:val="0"/>
        <w:ind w:right="587"/>
        <w:jc w:val="both"/>
        <w:rPr>
          <w:rFonts w:eastAsia="Times New Roman"/>
          <w:sz w:val="24"/>
          <w:szCs w:val="24"/>
          <w:lang w:eastAsia="en-US"/>
        </w:rPr>
      </w:pPr>
      <w:r w:rsidRPr="00050388">
        <w:rPr>
          <w:rFonts w:eastAsia="Times New Roman"/>
          <w:sz w:val="24"/>
          <w:szCs w:val="24"/>
          <w:lang w:eastAsia="en-US"/>
        </w:rPr>
        <w:t>Контрольно-оценочная</w:t>
      </w:r>
      <w:r w:rsidRPr="00050388">
        <w:rPr>
          <w:rFonts w:eastAsia="Times New Roman"/>
          <w:spacing w:val="-13"/>
          <w:sz w:val="24"/>
          <w:szCs w:val="24"/>
          <w:lang w:eastAsia="en-US"/>
        </w:rPr>
        <w:t xml:space="preserve"> </w:t>
      </w:r>
      <w:r w:rsidRPr="00050388">
        <w:rPr>
          <w:rFonts w:eastAsia="Times New Roman"/>
          <w:sz w:val="24"/>
          <w:szCs w:val="24"/>
          <w:lang w:eastAsia="en-US"/>
        </w:rPr>
        <w:t>деятельность</w:t>
      </w:r>
      <w:r w:rsidRPr="00050388">
        <w:rPr>
          <w:rFonts w:eastAsia="Times New Roman"/>
          <w:spacing w:val="-11"/>
          <w:sz w:val="24"/>
          <w:szCs w:val="24"/>
          <w:lang w:eastAsia="en-US"/>
        </w:rPr>
        <w:t xml:space="preserve"> </w:t>
      </w:r>
      <w:r w:rsidRPr="00050388">
        <w:rPr>
          <w:rFonts w:eastAsia="Times New Roman"/>
          <w:sz w:val="24"/>
          <w:szCs w:val="24"/>
          <w:lang w:eastAsia="en-US"/>
        </w:rPr>
        <w:t>носит</w:t>
      </w:r>
      <w:r w:rsidRPr="00050388">
        <w:rPr>
          <w:rFonts w:eastAsia="Times New Roman"/>
          <w:spacing w:val="-11"/>
          <w:sz w:val="24"/>
          <w:szCs w:val="24"/>
          <w:lang w:eastAsia="en-US"/>
        </w:rPr>
        <w:t xml:space="preserve"> </w:t>
      </w:r>
      <w:r w:rsidRPr="00050388">
        <w:rPr>
          <w:rFonts w:eastAsia="Times New Roman"/>
          <w:sz w:val="24"/>
          <w:szCs w:val="24"/>
          <w:lang w:eastAsia="en-US"/>
        </w:rPr>
        <w:t>ярко</w:t>
      </w:r>
      <w:r w:rsidRPr="00050388">
        <w:rPr>
          <w:rFonts w:eastAsia="Times New Roman"/>
          <w:spacing w:val="-11"/>
          <w:sz w:val="24"/>
          <w:szCs w:val="24"/>
          <w:lang w:eastAsia="en-US"/>
        </w:rPr>
        <w:t xml:space="preserve"> </w:t>
      </w:r>
      <w:r w:rsidRPr="00050388">
        <w:rPr>
          <w:rFonts w:eastAsia="Times New Roman"/>
          <w:sz w:val="24"/>
          <w:szCs w:val="24"/>
          <w:lang w:eastAsia="en-US"/>
        </w:rPr>
        <w:t>выраженный</w:t>
      </w:r>
      <w:r w:rsidRPr="00050388">
        <w:rPr>
          <w:rFonts w:eastAsia="Times New Roman"/>
          <w:spacing w:val="-9"/>
          <w:sz w:val="24"/>
          <w:szCs w:val="24"/>
          <w:lang w:eastAsia="en-US"/>
        </w:rPr>
        <w:t xml:space="preserve"> </w:t>
      </w:r>
      <w:r w:rsidRPr="00050388">
        <w:rPr>
          <w:rFonts w:eastAsia="Times New Roman"/>
          <w:sz w:val="24"/>
          <w:szCs w:val="24"/>
          <w:lang w:eastAsia="en-US"/>
        </w:rPr>
        <w:t>тематический</w:t>
      </w:r>
      <w:r w:rsidRPr="00050388">
        <w:rPr>
          <w:rFonts w:eastAsia="Times New Roman"/>
          <w:spacing w:val="-11"/>
          <w:sz w:val="24"/>
          <w:szCs w:val="24"/>
          <w:lang w:eastAsia="en-US"/>
        </w:rPr>
        <w:t xml:space="preserve"> </w:t>
      </w:r>
      <w:r w:rsidRPr="00050388">
        <w:rPr>
          <w:rFonts w:eastAsia="Times New Roman"/>
          <w:sz w:val="24"/>
          <w:szCs w:val="24"/>
          <w:lang w:eastAsia="en-US"/>
        </w:rPr>
        <w:t>характер,</w:t>
      </w:r>
      <w:r w:rsidRPr="00050388">
        <w:rPr>
          <w:rFonts w:eastAsia="Times New Roman"/>
          <w:spacing w:val="-58"/>
          <w:sz w:val="24"/>
          <w:szCs w:val="24"/>
          <w:lang w:eastAsia="en-US"/>
        </w:rPr>
        <w:t xml:space="preserve"> </w:t>
      </w:r>
      <w:r w:rsidRPr="00050388">
        <w:rPr>
          <w:rFonts w:eastAsia="Times New Roman"/>
          <w:sz w:val="24"/>
          <w:szCs w:val="24"/>
          <w:lang w:eastAsia="en-US"/>
        </w:rPr>
        <w:t>т.</w:t>
      </w:r>
      <w:r w:rsidRPr="00050388">
        <w:rPr>
          <w:rFonts w:eastAsia="Times New Roman"/>
          <w:spacing w:val="-5"/>
          <w:sz w:val="24"/>
          <w:szCs w:val="24"/>
          <w:lang w:eastAsia="en-US"/>
        </w:rPr>
        <w:t xml:space="preserve"> </w:t>
      </w:r>
      <w:r w:rsidRPr="00050388">
        <w:rPr>
          <w:rFonts w:eastAsia="Times New Roman"/>
          <w:sz w:val="24"/>
          <w:szCs w:val="24"/>
          <w:lang w:eastAsia="en-US"/>
        </w:rPr>
        <w:t>е.</w:t>
      </w:r>
      <w:r w:rsidRPr="00050388">
        <w:rPr>
          <w:rFonts w:eastAsia="Times New Roman"/>
          <w:spacing w:val="-4"/>
          <w:sz w:val="24"/>
          <w:szCs w:val="24"/>
          <w:lang w:eastAsia="en-US"/>
        </w:rPr>
        <w:t xml:space="preserve"> </w:t>
      </w:r>
      <w:r w:rsidRPr="00050388">
        <w:rPr>
          <w:rFonts w:eastAsia="Times New Roman"/>
          <w:sz w:val="24"/>
          <w:szCs w:val="24"/>
          <w:lang w:eastAsia="en-US"/>
        </w:rPr>
        <w:t>в</w:t>
      </w:r>
      <w:r w:rsidRPr="00050388">
        <w:rPr>
          <w:rFonts w:eastAsia="Times New Roman"/>
          <w:spacing w:val="-5"/>
          <w:sz w:val="24"/>
          <w:szCs w:val="24"/>
          <w:lang w:eastAsia="en-US"/>
        </w:rPr>
        <w:t xml:space="preserve"> </w:t>
      </w:r>
      <w:r w:rsidRPr="00050388">
        <w:rPr>
          <w:rFonts w:eastAsia="Times New Roman"/>
          <w:sz w:val="24"/>
          <w:szCs w:val="24"/>
          <w:lang w:eastAsia="en-US"/>
        </w:rPr>
        <w:t>соответствии</w:t>
      </w:r>
      <w:r w:rsidRPr="00050388">
        <w:rPr>
          <w:rFonts w:eastAsia="Times New Roman"/>
          <w:spacing w:val="-3"/>
          <w:sz w:val="24"/>
          <w:szCs w:val="24"/>
          <w:lang w:eastAsia="en-US"/>
        </w:rPr>
        <w:t xml:space="preserve"> </w:t>
      </w:r>
      <w:r w:rsidRPr="00050388">
        <w:rPr>
          <w:rFonts w:eastAsia="Times New Roman"/>
          <w:sz w:val="24"/>
          <w:szCs w:val="24"/>
          <w:lang w:eastAsia="en-US"/>
        </w:rPr>
        <w:t>с</w:t>
      </w:r>
      <w:r w:rsidRPr="00050388">
        <w:rPr>
          <w:rFonts w:eastAsia="Times New Roman"/>
          <w:spacing w:val="-5"/>
          <w:sz w:val="24"/>
          <w:szCs w:val="24"/>
          <w:lang w:eastAsia="en-US"/>
        </w:rPr>
        <w:t xml:space="preserve"> </w:t>
      </w:r>
      <w:r w:rsidRPr="00050388">
        <w:rPr>
          <w:rFonts w:eastAsia="Times New Roman"/>
          <w:sz w:val="24"/>
          <w:szCs w:val="24"/>
          <w:lang w:eastAsia="en-US"/>
        </w:rPr>
        <w:t>программными</w:t>
      </w:r>
      <w:r w:rsidRPr="00050388">
        <w:rPr>
          <w:rFonts w:eastAsia="Times New Roman"/>
          <w:spacing w:val="-4"/>
          <w:sz w:val="24"/>
          <w:szCs w:val="24"/>
          <w:lang w:eastAsia="en-US"/>
        </w:rPr>
        <w:t xml:space="preserve"> </w:t>
      </w:r>
      <w:r w:rsidRPr="00050388">
        <w:rPr>
          <w:rFonts w:eastAsia="Times New Roman"/>
          <w:sz w:val="24"/>
          <w:szCs w:val="24"/>
          <w:lang w:eastAsia="en-US"/>
        </w:rPr>
        <w:t>требованиями</w:t>
      </w:r>
      <w:r w:rsidRPr="00050388">
        <w:rPr>
          <w:rFonts w:eastAsia="Times New Roman"/>
          <w:spacing w:val="-3"/>
          <w:sz w:val="24"/>
          <w:szCs w:val="24"/>
          <w:lang w:eastAsia="en-US"/>
        </w:rPr>
        <w:t xml:space="preserve"> </w:t>
      </w:r>
      <w:r w:rsidRPr="00050388">
        <w:rPr>
          <w:rFonts w:eastAsia="Times New Roman"/>
          <w:sz w:val="24"/>
          <w:szCs w:val="24"/>
          <w:lang w:eastAsia="en-US"/>
        </w:rPr>
        <w:t>определяются</w:t>
      </w:r>
      <w:r w:rsidRPr="00050388">
        <w:rPr>
          <w:rFonts w:eastAsia="Times New Roman"/>
          <w:spacing w:val="-5"/>
          <w:sz w:val="24"/>
          <w:szCs w:val="24"/>
          <w:lang w:eastAsia="en-US"/>
        </w:rPr>
        <w:t xml:space="preserve"> </w:t>
      </w:r>
      <w:r w:rsidRPr="00050388">
        <w:rPr>
          <w:rFonts w:eastAsia="Times New Roman"/>
          <w:sz w:val="24"/>
          <w:szCs w:val="24"/>
          <w:lang w:eastAsia="en-US"/>
        </w:rPr>
        <w:t>объем</w:t>
      </w:r>
      <w:r w:rsidRPr="00050388">
        <w:rPr>
          <w:rFonts w:eastAsia="Times New Roman"/>
          <w:spacing w:val="-5"/>
          <w:sz w:val="24"/>
          <w:szCs w:val="24"/>
          <w:lang w:eastAsia="en-US"/>
        </w:rPr>
        <w:t xml:space="preserve"> </w:t>
      </w:r>
      <w:r w:rsidRPr="00050388">
        <w:rPr>
          <w:rFonts w:eastAsia="Times New Roman"/>
          <w:sz w:val="24"/>
          <w:szCs w:val="24"/>
          <w:lang w:eastAsia="en-US"/>
        </w:rPr>
        <w:t>знаний</w:t>
      </w:r>
      <w:r w:rsidRPr="00050388">
        <w:rPr>
          <w:rFonts w:eastAsia="Times New Roman"/>
          <w:spacing w:val="-3"/>
          <w:sz w:val="24"/>
          <w:szCs w:val="24"/>
          <w:lang w:eastAsia="en-US"/>
        </w:rPr>
        <w:t xml:space="preserve"> </w:t>
      </w:r>
      <w:r w:rsidRPr="00050388">
        <w:rPr>
          <w:rFonts w:eastAsia="Times New Roman"/>
          <w:sz w:val="24"/>
          <w:szCs w:val="24"/>
          <w:lang w:eastAsia="en-US"/>
        </w:rPr>
        <w:t>и</w:t>
      </w:r>
      <w:r w:rsidRPr="00050388">
        <w:rPr>
          <w:rFonts w:eastAsia="Times New Roman"/>
          <w:spacing w:val="-6"/>
          <w:sz w:val="24"/>
          <w:szCs w:val="24"/>
          <w:lang w:eastAsia="en-US"/>
        </w:rPr>
        <w:t xml:space="preserve"> </w:t>
      </w:r>
      <w:r w:rsidRPr="00050388">
        <w:rPr>
          <w:rFonts w:eastAsia="Times New Roman"/>
          <w:sz w:val="24"/>
          <w:szCs w:val="24"/>
          <w:lang w:eastAsia="en-US"/>
        </w:rPr>
        <w:t>характер</w:t>
      </w:r>
      <w:r w:rsidRPr="00050388">
        <w:rPr>
          <w:rFonts w:eastAsia="Times New Roman"/>
          <w:spacing w:val="-57"/>
          <w:sz w:val="24"/>
          <w:szCs w:val="24"/>
          <w:lang w:eastAsia="en-US"/>
        </w:rPr>
        <w:t xml:space="preserve"> </w:t>
      </w:r>
      <w:r w:rsidRPr="00050388">
        <w:rPr>
          <w:rFonts w:eastAsia="Times New Roman"/>
          <w:sz w:val="24"/>
          <w:szCs w:val="24"/>
          <w:lang w:eastAsia="en-US"/>
        </w:rPr>
        <w:t>специальных и общеучебных умений и навыков, которые должны быть сформированы в</w:t>
      </w:r>
      <w:r w:rsidRPr="00050388">
        <w:rPr>
          <w:rFonts w:eastAsia="Times New Roman"/>
          <w:spacing w:val="1"/>
          <w:sz w:val="24"/>
          <w:szCs w:val="24"/>
          <w:lang w:eastAsia="en-US"/>
        </w:rPr>
        <w:t xml:space="preserve"> </w:t>
      </w:r>
      <w:r w:rsidRPr="00050388">
        <w:rPr>
          <w:rFonts w:eastAsia="Times New Roman"/>
          <w:sz w:val="24"/>
          <w:szCs w:val="24"/>
          <w:lang w:eastAsia="en-US"/>
        </w:rPr>
        <w:t>процессе</w:t>
      </w:r>
      <w:r w:rsidRPr="00050388">
        <w:rPr>
          <w:rFonts w:eastAsia="Times New Roman"/>
          <w:spacing w:val="-2"/>
          <w:sz w:val="24"/>
          <w:szCs w:val="24"/>
          <w:lang w:eastAsia="en-US"/>
        </w:rPr>
        <w:t xml:space="preserve"> </w:t>
      </w:r>
      <w:r w:rsidRPr="00050388">
        <w:rPr>
          <w:rFonts w:eastAsia="Times New Roman"/>
          <w:sz w:val="24"/>
          <w:szCs w:val="24"/>
          <w:lang w:eastAsia="en-US"/>
        </w:rPr>
        <w:t>прохождения</w:t>
      </w:r>
      <w:r w:rsidRPr="00050388">
        <w:rPr>
          <w:rFonts w:eastAsia="Times New Roman"/>
          <w:spacing w:val="-3"/>
          <w:sz w:val="24"/>
          <w:szCs w:val="24"/>
          <w:lang w:eastAsia="en-US"/>
        </w:rPr>
        <w:t xml:space="preserve"> </w:t>
      </w:r>
      <w:r w:rsidRPr="00050388">
        <w:rPr>
          <w:rFonts w:eastAsia="Times New Roman"/>
          <w:sz w:val="24"/>
          <w:szCs w:val="24"/>
          <w:lang w:eastAsia="en-US"/>
        </w:rPr>
        <w:t>каждой</w:t>
      </w:r>
      <w:r w:rsidRPr="00050388">
        <w:rPr>
          <w:rFonts w:eastAsia="Times New Roman"/>
          <w:spacing w:val="1"/>
          <w:sz w:val="24"/>
          <w:szCs w:val="24"/>
          <w:lang w:eastAsia="en-US"/>
        </w:rPr>
        <w:t xml:space="preserve"> </w:t>
      </w:r>
      <w:r w:rsidRPr="00050388">
        <w:rPr>
          <w:rFonts w:eastAsia="Times New Roman"/>
          <w:sz w:val="24"/>
          <w:szCs w:val="24"/>
          <w:lang w:eastAsia="en-US"/>
        </w:rPr>
        <w:t>темы.</w:t>
      </w:r>
    </w:p>
    <w:p w:rsidR="00050388" w:rsidRPr="00050388" w:rsidRDefault="00050388" w:rsidP="00050388">
      <w:pPr>
        <w:widowControl w:val="0"/>
        <w:autoSpaceDE w:val="0"/>
        <w:autoSpaceDN w:val="0"/>
        <w:ind w:right="586"/>
        <w:jc w:val="both"/>
        <w:rPr>
          <w:rFonts w:eastAsia="Times New Roman"/>
          <w:sz w:val="24"/>
          <w:szCs w:val="24"/>
          <w:lang w:eastAsia="en-US"/>
        </w:rPr>
      </w:pPr>
      <w:r w:rsidRPr="00050388">
        <w:rPr>
          <w:rFonts w:eastAsia="Times New Roman"/>
          <w:sz w:val="24"/>
          <w:szCs w:val="24"/>
          <w:lang w:eastAsia="en-US"/>
        </w:rPr>
        <w:t>Проверка теоретических и практических знаний по учебному курсу предполагает</w:t>
      </w:r>
      <w:r w:rsidRPr="00050388">
        <w:rPr>
          <w:rFonts w:eastAsia="Times New Roman"/>
          <w:spacing w:val="1"/>
          <w:sz w:val="24"/>
          <w:szCs w:val="24"/>
          <w:lang w:eastAsia="en-US"/>
        </w:rPr>
        <w:t xml:space="preserve"> </w:t>
      </w:r>
      <w:r w:rsidRPr="00050388">
        <w:rPr>
          <w:rFonts w:eastAsia="Times New Roman"/>
          <w:sz w:val="24"/>
          <w:szCs w:val="24"/>
          <w:lang w:eastAsia="en-US"/>
        </w:rPr>
        <w:t>ответы на вопросы, тесты с выбором правильного ответа, отгадывание кроссвордов по</w:t>
      </w:r>
      <w:r w:rsidRPr="00050388">
        <w:rPr>
          <w:rFonts w:eastAsia="Times New Roman"/>
          <w:spacing w:val="1"/>
          <w:sz w:val="24"/>
          <w:szCs w:val="24"/>
          <w:lang w:eastAsia="en-US"/>
        </w:rPr>
        <w:t xml:space="preserve"> </w:t>
      </w:r>
      <w:r w:rsidRPr="00050388">
        <w:rPr>
          <w:rFonts w:eastAsia="Times New Roman"/>
          <w:sz w:val="24"/>
          <w:szCs w:val="24"/>
          <w:lang w:eastAsia="en-US"/>
        </w:rPr>
        <w:t>изученным темам, творческие проекты, исследовательская деятельность которых основана</w:t>
      </w:r>
      <w:r w:rsidRPr="00050388">
        <w:rPr>
          <w:rFonts w:eastAsia="Times New Roman"/>
          <w:spacing w:val="-57"/>
          <w:sz w:val="24"/>
          <w:szCs w:val="24"/>
          <w:lang w:eastAsia="en-US"/>
        </w:rPr>
        <w:t xml:space="preserve"> </w:t>
      </w:r>
      <w:r w:rsidRPr="00050388">
        <w:rPr>
          <w:rFonts w:eastAsia="Times New Roman"/>
          <w:sz w:val="24"/>
          <w:szCs w:val="24"/>
          <w:lang w:eastAsia="en-US"/>
        </w:rPr>
        <w:t>на</w:t>
      </w:r>
      <w:r w:rsidRPr="00050388">
        <w:rPr>
          <w:rFonts w:eastAsia="Times New Roman"/>
          <w:spacing w:val="-2"/>
          <w:sz w:val="24"/>
          <w:szCs w:val="24"/>
          <w:lang w:eastAsia="en-US"/>
        </w:rPr>
        <w:t xml:space="preserve"> </w:t>
      </w:r>
      <w:r w:rsidRPr="00050388">
        <w:rPr>
          <w:rFonts w:eastAsia="Times New Roman"/>
          <w:sz w:val="24"/>
          <w:szCs w:val="24"/>
          <w:lang w:eastAsia="en-US"/>
        </w:rPr>
        <w:t>теоретическом</w:t>
      </w:r>
      <w:r w:rsidRPr="00050388">
        <w:rPr>
          <w:rFonts w:eastAsia="Times New Roman"/>
          <w:spacing w:val="-1"/>
          <w:sz w:val="24"/>
          <w:szCs w:val="24"/>
          <w:lang w:eastAsia="en-US"/>
        </w:rPr>
        <w:t xml:space="preserve"> </w:t>
      </w:r>
      <w:r w:rsidRPr="00050388">
        <w:rPr>
          <w:rFonts w:eastAsia="Times New Roman"/>
          <w:sz w:val="24"/>
          <w:szCs w:val="24"/>
          <w:lang w:eastAsia="en-US"/>
        </w:rPr>
        <w:t>материале</w:t>
      </w:r>
      <w:r w:rsidRPr="00050388">
        <w:rPr>
          <w:rFonts w:eastAsia="Times New Roman"/>
          <w:spacing w:val="-1"/>
          <w:sz w:val="24"/>
          <w:szCs w:val="24"/>
          <w:lang w:eastAsia="en-US"/>
        </w:rPr>
        <w:t xml:space="preserve"> </w:t>
      </w:r>
      <w:r w:rsidRPr="00050388">
        <w:rPr>
          <w:rFonts w:eastAsia="Times New Roman"/>
          <w:sz w:val="24"/>
          <w:szCs w:val="24"/>
          <w:lang w:eastAsia="en-US"/>
        </w:rPr>
        <w:t>и</w:t>
      </w:r>
      <w:r w:rsidRPr="00050388">
        <w:rPr>
          <w:rFonts w:eastAsia="Times New Roman"/>
          <w:spacing w:val="1"/>
          <w:sz w:val="24"/>
          <w:szCs w:val="24"/>
          <w:lang w:eastAsia="en-US"/>
        </w:rPr>
        <w:t xml:space="preserve"> </w:t>
      </w:r>
      <w:r w:rsidRPr="00050388">
        <w:rPr>
          <w:rFonts w:eastAsia="Times New Roman"/>
          <w:sz w:val="24"/>
          <w:szCs w:val="24"/>
          <w:lang w:eastAsia="en-US"/>
        </w:rPr>
        <w:t>т.д.</w:t>
      </w:r>
    </w:p>
    <w:p w:rsidR="00B54E7E" w:rsidRPr="00B37E33" w:rsidRDefault="00B54E7E" w:rsidP="00B54E7E">
      <w:pPr>
        <w:spacing w:line="233" w:lineRule="auto"/>
        <w:ind w:left="567" w:right="-574" w:hanging="567"/>
        <w:jc w:val="both"/>
        <w:rPr>
          <w:rFonts w:eastAsia="Times New Roman"/>
          <w:color w:val="181717"/>
          <w:sz w:val="24"/>
          <w:szCs w:val="24"/>
        </w:rPr>
      </w:pPr>
    </w:p>
    <w:tbl>
      <w:tblPr>
        <w:tblStyle w:val="myTableStyle"/>
        <w:tblOverlap w:val="never"/>
        <w:tblW w:w="6000" w:type="dxa"/>
        <w:jc w:val="center"/>
        <w:tblInd w:w="0" w:type="dxa"/>
        <w:tblLook w:val="04A0" w:firstRow="1" w:lastRow="0" w:firstColumn="1" w:lastColumn="0" w:noHBand="0" w:noVBand="1"/>
      </w:tblPr>
      <w:tblGrid>
        <w:gridCol w:w="1600"/>
        <w:gridCol w:w="5470"/>
      </w:tblGrid>
      <w:tr w:rsidR="00A5358D">
        <w:trPr>
          <w:jc w:val="center"/>
        </w:trPr>
        <w:tc>
          <w:tcPr>
            <w:tcW w:w="0" w:type="auto"/>
            <w:gridSpan w:val="2"/>
            <w:tcMar>
              <w:top w:w="150" w:type="dxa"/>
              <w:left w:w="350" w:type="dxa"/>
              <w:bottom w:w="0" w:type="dxa"/>
              <w:right w:w="350" w:type="dxa"/>
            </w:tcMar>
          </w:tcPr>
          <w:p w:rsidR="00A5358D" w:rsidRDefault="0092024A">
            <w:pPr>
              <w:jc w:val="center"/>
              <w:rPr>
                <w:b/>
                <w:bCs/>
                <w:sz w:val="36"/>
                <w:szCs w:val="36"/>
              </w:rPr>
            </w:pPr>
            <w:r>
              <w:rPr>
                <w:b/>
                <w:bCs/>
                <w:sz w:val="36"/>
                <w:szCs w:val="36"/>
              </w:rPr>
              <w:t>ДОКУМЕНТ ПОДПИСАН ЭЛЕКТРОННОЙ ПОДПИСЬЮ</w:t>
            </w:r>
          </w:p>
        </w:tc>
      </w:tr>
      <w:tr w:rsidR="00A5358D">
        <w:trPr>
          <w:jc w:val="center"/>
        </w:trPr>
        <w:tc>
          <w:tcPr>
            <w:tcW w:w="0" w:type="auto"/>
            <w:gridSpan w:val="2"/>
            <w:tcMar>
              <w:left w:w="0" w:type="dxa"/>
              <w:bottom w:w="150" w:type="dxa"/>
              <w:right w:w="0" w:type="dxa"/>
            </w:tcMar>
          </w:tcPr>
          <w:p w:rsidR="00A5358D" w:rsidRDefault="0092024A">
            <w:pPr>
              <w:shd w:val="clear" w:color="auto" w:fill="000000"/>
              <w:spacing w:before="50" w:after="50"/>
              <w:jc w:val="center"/>
              <w:rPr>
                <w:b/>
                <w:bCs/>
                <w:color w:val="FFFFFF"/>
              </w:rPr>
            </w:pPr>
            <w:r>
              <w:rPr>
                <w:b/>
                <w:bCs/>
                <w:color w:val="FFFFFF"/>
              </w:rPr>
              <w:t>СВЕДЕНИЯ О СЕРТИФИКАТЕ ЭП</w:t>
            </w:r>
          </w:p>
        </w:tc>
      </w:tr>
      <w:tr w:rsidR="00A5358D">
        <w:trPr>
          <w:jc w:val="center"/>
        </w:trPr>
        <w:tc>
          <w:tcPr>
            <w:tcW w:w="0" w:type="auto"/>
          </w:tcPr>
          <w:p w:rsidR="00A5358D" w:rsidRDefault="0092024A">
            <w:r>
              <w:t>Сертификат</w:t>
            </w:r>
          </w:p>
        </w:tc>
        <w:tc>
          <w:tcPr>
            <w:tcW w:w="0" w:type="auto"/>
          </w:tcPr>
          <w:p w:rsidR="00A5358D" w:rsidRDefault="0092024A">
            <w:r>
              <w:t>42050279359779253213008452138721925187139459976</w:t>
            </w:r>
          </w:p>
        </w:tc>
      </w:tr>
      <w:tr w:rsidR="00A5358D">
        <w:trPr>
          <w:jc w:val="center"/>
        </w:trPr>
        <w:tc>
          <w:tcPr>
            <w:tcW w:w="0" w:type="auto"/>
          </w:tcPr>
          <w:p w:rsidR="00A5358D" w:rsidRDefault="0092024A">
            <w:r>
              <w:t>Владелец</w:t>
            </w:r>
          </w:p>
        </w:tc>
        <w:tc>
          <w:tcPr>
            <w:tcW w:w="0" w:type="auto"/>
          </w:tcPr>
          <w:p w:rsidR="00A5358D" w:rsidRDefault="0092024A">
            <w:r>
              <w:t>Пажанковская Лилия Борисовна</w:t>
            </w:r>
          </w:p>
        </w:tc>
      </w:tr>
      <w:tr w:rsidR="00A5358D">
        <w:trPr>
          <w:jc w:val="center"/>
        </w:trPr>
        <w:tc>
          <w:tcPr>
            <w:tcW w:w="0" w:type="auto"/>
          </w:tcPr>
          <w:p w:rsidR="00A5358D" w:rsidRDefault="0092024A">
            <w:r>
              <w:t>Действителен</w:t>
            </w:r>
          </w:p>
        </w:tc>
        <w:tc>
          <w:tcPr>
            <w:tcW w:w="0" w:type="auto"/>
          </w:tcPr>
          <w:p w:rsidR="00A5358D" w:rsidRDefault="0092024A">
            <w:r>
              <w:t>С 27.02.2025 по 27.02.2026</w:t>
            </w:r>
          </w:p>
        </w:tc>
      </w:tr>
    </w:tbl>
    <w:p w:rsidR="0092024A" w:rsidRDefault="0092024A"/>
    <w:sectPr w:rsidR="0092024A" w:rsidSect="00D26542">
      <w:headerReference w:type="even" r:id="rId22"/>
      <w:headerReference w:type="default" r:id="rId23"/>
      <w:footerReference w:type="even" r:id="rId24"/>
      <w:footerReference w:type="default" r:id="rId25"/>
      <w:headerReference w:type="first" r:id="rId26"/>
      <w:footerReference w:type="first" r:id="rId27"/>
      <w:pgSz w:w="11900" w:h="16840"/>
      <w:pgMar w:top="0" w:right="1128" w:bottom="0" w:left="1140" w:header="0" w:footer="0" w:gutter="0"/>
      <w:cols w:space="720" w:equalWidth="0">
        <w:col w:w="96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B45" w:rsidRDefault="004C1B45" w:rsidP="00960863">
      <w:r>
        <w:separator/>
      </w:r>
    </w:p>
  </w:endnote>
  <w:endnote w:type="continuationSeparator" w:id="0">
    <w:p w:rsidR="004C1B45" w:rsidRDefault="004C1B45" w:rsidP="0096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NewtonC">
    <w:altName w:val="Courier New"/>
    <w:panose1 w:val="00000000000000000000"/>
    <w:charset w:val="00"/>
    <w:family w:val="swiss"/>
    <w:notTrueType/>
    <w:pitch w:val="variable"/>
    <w:sig w:usb0="00000003" w:usb1="00000000" w:usb2="00000000" w:usb3="00000000" w:csb0="00000001" w:csb1="00000000"/>
  </w:font>
  <w:font w:name="??">
    <w:altName w:val="Calibri"/>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choolBookSanPin">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YS Text">
    <w:altName w:val="Times New Roman"/>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Liberation Serif">
    <w:altName w:val="Times New Roman"/>
    <w:charset w:val="CC"/>
    <w:family w:val="roman"/>
    <w:pitch w:val="variable"/>
    <w:sig w:usb0="00000001" w:usb1="500078FB" w:usb2="00000000" w:usb3="00000000" w:csb0="0000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382761"/>
      <w:docPartObj>
        <w:docPartGallery w:val="Page Numbers (Bottom of Page)"/>
        <w:docPartUnique/>
      </w:docPartObj>
    </w:sdtPr>
    <w:sdtEndPr>
      <w:rPr>
        <w:sz w:val="18"/>
      </w:rPr>
    </w:sdtEndPr>
    <w:sdtContent>
      <w:p w:rsidR="00020003" w:rsidRPr="00C57E20" w:rsidRDefault="00020003">
        <w:pPr>
          <w:pStyle w:val="a5"/>
          <w:jc w:val="center"/>
          <w:rPr>
            <w:sz w:val="18"/>
          </w:rPr>
        </w:pPr>
        <w:r w:rsidRPr="00C57E20">
          <w:rPr>
            <w:sz w:val="18"/>
          </w:rPr>
          <w:fldChar w:fldCharType="begin"/>
        </w:r>
        <w:r w:rsidRPr="00C57E20">
          <w:rPr>
            <w:sz w:val="18"/>
          </w:rPr>
          <w:instrText>PAGE   \* MERGEFORMAT</w:instrText>
        </w:r>
        <w:r w:rsidRPr="00C57E20">
          <w:rPr>
            <w:sz w:val="18"/>
          </w:rPr>
          <w:fldChar w:fldCharType="separate"/>
        </w:r>
        <w:r>
          <w:rPr>
            <w:noProof/>
            <w:sz w:val="18"/>
          </w:rPr>
          <w:t>34</w:t>
        </w:r>
        <w:r w:rsidRPr="00C57E20">
          <w:rPr>
            <w:sz w:val="18"/>
          </w:rPr>
          <w:fldChar w:fldCharType="end"/>
        </w:r>
      </w:p>
    </w:sdtContent>
  </w:sdt>
  <w:p w:rsidR="00020003" w:rsidRDefault="0002000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717155"/>
      <w:docPartObj>
        <w:docPartGallery w:val="Page Numbers (Bottom of Page)"/>
        <w:docPartUnique/>
      </w:docPartObj>
    </w:sdtPr>
    <w:sdtEndPr/>
    <w:sdtContent>
      <w:p w:rsidR="00020003" w:rsidRDefault="00020003">
        <w:pPr>
          <w:pStyle w:val="a5"/>
          <w:jc w:val="center"/>
        </w:pPr>
        <w:r>
          <w:fldChar w:fldCharType="begin"/>
        </w:r>
        <w:r>
          <w:instrText>PAGE   \* MERGEFORMAT</w:instrText>
        </w:r>
        <w:r>
          <w:fldChar w:fldCharType="separate"/>
        </w:r>
        <w:r w:rsidR="00312C06">
          <w:rPr>
            <w:noProof/>
          </w:rPr>
          <w:t>20</w:t>
        </w:r>
        <w:r>
          <w:fldChar w:fldCharType="end"/>
        </w:r>
      </w:p>
    </w:sdtContent>
  </w:sdt>
  <w:p w:rsidR="00020003" w:rsidRDefault="0002000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03" w:rsidRPr="00BD5383" w:rsidRDefault="00020003" w:rsidP="00547E06">
    <w:pPr>
      <w:pStyle w:val="a5"/>
      <w:jc w:val="center"/>
      <w:rPr>
        <w:rFonts w:ascii="Century Gothic" w:hAnsi="Century Gothic"/>
        <w:sz w:val="16"/>
        <w:szCs w:val="16"/>
      </w:rPr>
    </w:pPr>
    <w:r w:rsidRPr="00BD5383">
      <w:rPr>
        <w:rFonts w:ascii="Century Gothic" w:hAnsi="Century Gothic"/>
        <w:sz w:val="16"/>
        <w:szCs w:val="16"/>
      </w:rPr>
      <w:fldChar w:fldCharType="begin"/>
    </w:r>
    <w:r w:rsidRPr="00BD5383">
      <w:rPr>
        <w:rFonts w:ascii="Century Gothic" w:hAnsi="Century Gothic"/>
        <w:sz w:val="16"/>
        <w:szCs w:val="16"/>
      </w:rPr>
      <w:instrText>PAGE   \* MERGEFORMAT</w:instrText>
    </w:r>
    <w:r w:rsidRPr="00BD5383">
      <w:rPr>
        <w:rFonts w:ascii="Century Gothic" w:hAnsi="Century Gothic"/>
        <w:sz w:val="16"/>
        <w:szCs w:val="16"/>
      </w:rPr>
      <w:fldChar w:fldCharType="separate"/>
    </w:r>
    <w:r w:rsidR="00312C06">
      <w:rPr>
        <w:rFonts w:ascii="Century Gothic" w:hAnsi="Century Gothic"/>
        <w:noProof/>
        <w:sz w:val="16"/>
        <w:szCs w:val="16"/>
      </w:rPr>
      <w:t>132</w:t>
    </w:r>
    <w:r w:rsidRPr="00BD5383">
      <w:rPr>
        <w:rFonts w:ascii="Century Gothic" w:hAnsi="Century Gothic"/>
        <w:sz w:val="16"/>
        <w:szCs w:val="16"/>
      </w:rPr>
      <w:fldChar w:fldCharType="end"/>
    </w:r>
  </w:p>
  <w:p w:rsidR="00020003" w:rsidRDefault="00020003">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03" w:rsidRDefault="004C1B45">
    <w:pPr>
      <w:pStyle w:val="af2"/>
      <w:spacing w:line="14" w:lineRule="auto"/>
      <w:ind w:left="0"/>
      <w:rPr>
        <w:sz w:val="19"/>
      </w:rPr>
    </w:pPr>
    <w:r>
      <w:pict w14:anchorId="1C4B863B">
        <v:shapetype id="_x0000_t202" coordsize="21600,21600" o:spt="202" path="m,l,21600r21600,l21600,xe">
          <v:stroke joinstyle="miter"/>
          <v:path gradientshapeok="t" o:connecttype="rect"/>
        </v:shapetype>
        <v:shape id="_x0000_s2049" type="#_x0000_t202" style="position:absolute;margin-left:507.5pt;margin-top:777.9pt;width:18pt;height:15.3pt;z-index:-251658752;mso-position-horizontal-relative:page;mso-position-vertical-relative:page" filled="f" stroked="f">
          <v:textbox inset="0,0,0,0">
            <w:txbxContent>
              <w:p w:rsidR="00020003" w:rsidRDefault="00020003">
                <w:pPr>
                  <w:pStyle w:val="af2"/>
                  <w:spacing w:before="10"/>
                  <w:ind w:left="0"/>
                </w:pPr>
                <w:r>
                  <w:fldChar w:fldCharType="begin"/>
                </w:r>
                <w:r>
                  <w:instrText xml:space="preserve"> PAGE </w:instrText>
                </w:r>
                <w:r>
                  <w:fldChar w:fldCharType="separate"/>
                </w:r>
                <w:r w:rsidR="00312C06">
                  <w:rPr>
                    <w:noProof/>
                  </w:rPr>
                  <w:t>183</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03" w:rsidRDefault="00020003">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03" w:rsidRDefault="00020003">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03" w:rsidRDefault="0002000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B45" w:rsidRDefault="004C1B45" w:rsidP="00960863">
      <w:r>
        <w:separator/>
      </w:r>
    </w:p>
  </w:footnote>
  <w:footnote w:type="continuationSeparator" w:id="0">
    <w:p w:rsidR="004C1B45" w:rsidRDefault="004C1B45" w:rsidP="00960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03" w:rsidRDefault="0002000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03" w:rsidRDefault="0002000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03" w:rsidRDefault="0002000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5"/>
    <w:multiLevelType w:val="hybridMultilevel"/>
    <w:tmpl w:val="BE463BDA"/>
    <w:lvl w:ilvl="0" w:tplc="8CD0B476">
      <w:start w:val="1"/>
      <w:numFmt w:val="bullet"/>
      <w:lvlText w:val="К"/>
      <w:lvlJc w:val="left"/>
    </w:lvl>
    <w:lvl w:ilvl="1" w:tplc="9FB4698C">
      <w:numFmt w:val="decimal"/>
      <w:lvlText w:val=""/>
      <w:lvlJc w:val="left"/>
    </w:lvl>
    <w:lvl w:ilvl="2" w:tplc="774E4B42">
      <w:numFmt w:val="decimal"/>
      <w:lvlText w:val=""/>
      <w:lvlJc w:val="left"/>
    </w:lvl>
    <w:lvl w:ilvl="3" w:tplc="75C6903E">
      <w:numFmt w:val="decimal"/>
      <w:lvlText w:val=""/>
      <w:lvlJc w:val="left"/>
    </w:lvl>
    <w:lvl w:ilvl="4" w:tplc="1E7E097C">
      <w:numFmt w:val="decimal"/>
      <w:lvlText w:val=""/>
      <w:lvlJc w:val="left"/>
    </w:lvl>
    <w:lvl w:ilvl="5" w:tplc="184EE940">
      <w:numFmt w:val="decimal"/>
      <w:lvlText w:val=""/>
      <w:lvlJc w:val="left"/>
    </w:lvl>
    <w:lvl w:ilvl="6" w:tplc="E4B69F8C">
      <w:numFmt w:val="decimal"/>
      <w:lvlText w:val=""/>
      <w:lvlJc w:val="left"/>
    </w:lvl>
    <w:lvl w:ilvl="7" w:tplc="3D8A563A">
      <w:numFmt w:val="decimal"/>
      <w:lvlText w:val=""/>
      <w:lvlJc w:val="left"/>
    </w:lvl>
    <w:lvl w:ilvl="8" w:tplc="624ED7C2">
      <w:numFmt w:val="decimal"/>
      <w:lvlText w:val=""/>
      <w:lvlJc w:val="left"/>
    </w:lvl>
  </w:abstractNum>
  <w:abstractNum w:abstractNumId="1" w15:restartNumberingAfterBreak="0">
    <w:nsid w:val="000001E1"/>
    <w:multiLevelType w:val="hybridMultilevel"/>
    <w:tmpl w:val="42344472"/>
    <w:lvl w:ilvl="0" w:tplc="44E8E772">
      <w:start w:val="1"/>
      <w:numFmt w:val="bullet"/>
      <w:lvlText w:val="-"/>
      <w:lvlJc w:val="left"/>
    </w:lvl>
    <w:lvl w:ilvl="1" w:tplc="8FCAC95E">
      <w:numFmt w:val="decimal"/>
      <w:lvlText w:val=""/>
      <w:lvlJc w:val="left"/>
    </w:lvl>
    <w:lvl w:ilvl="2" w:tplc="C3ECE02E">
      <w:numFmt w:val="decimal"/>
      <w:lvlText w:val=""/>
      <w:lvlJc w:val="left"/>
    </w:lvl>
    <w:lvl w:ilvl="3" w:tplc="E9307A42">
      <w:numFmt w:val="decimal"/>
      <w:lvlText w:val=""/>
      <w:lvlJc w:val="left"/>
    </w:lvl>
    <w:lvl w:ilvl="4" w:tplc="9E8A9E98">
      <w:numFmt w:val="decimal"/>
      <w:lvlText w:val=""/>
      <w:lvlJc w:val="left"/>
    </w:lvl>
    <w:lvl w:ilvl="5" w:tplc="D7429B48">
      <w:numFmt w:val="decimal"/>
      <w:lvlText w:val=""/>
      <w:lvlJc w:val="left"/>
    </w:lvl>
    <w:lvl w:ilvl="6" w:tplc="B276F194">
      <w:numFmt w:val="decimal"/>
      <w:lvlText w:val=""/>
      <w:lvlJc w:val="left"/>
    </w:lvl>
    <w:lvl w:ilvl="7" w:tplc="4D623672">
      <w:numFmt w:val="decimal"/>
      <w:lvlText w:val=""/>
      <w:lvlJc w:val="left"/>
    </w:lvl>
    <w:lvl w:ilvl="8" w:tplc="1B98F908">
      <w:numFmt w:val="decimal"/>
      <w:lvlText w:val=""/>
      <w:lvlJc w:val="left"/>
    </w:lvl>
  </w:abstractNum>
  <w:abstractNum w:abstractNumId="2" w15:restartNumberingAfterBreak="0">
    <w:nsid w:val="000001EB"/>
    <w:multiLevelType w:val="hybridMultilevel"/>
    <w:tmpl w:val="10BAED8C"/>
    <w:lvl w:ilvl="0" w:tplc="C3D0A764">
      <w:start w:val="1"/>
      <w:numFmt w:val="bullet"/>
      <w:lvlText w:val="и"/>
      <w:lvlJc w:val="left"/>
    </w:lvl>
    <w:lvl w:ilvl="1" w:tplc="3F1C8F14">
      <w:start w:val="1"/>
      <w:numFmt w:val="bullet"/>
      <w:lvlText w:val="−"/>
      <w:lvlJc w:val="left"/>
    </w:lvl>
    <w:lvl w:ilvl="2" w:tplc="55DE7C6C">
      <w:start w:val="1"/>
      <w:numFmt w:val="bullet"/>
      <w:lvlText w:val="№"/>
      <w:lvlJc w:val="left"/>
    </w:lvl>
    <w:lvl w:ilvl="3" w:tplc="C25A8728">
      <w:numFmt w:val="decimal"/>
      <w:lvlText w:val=""/>
      <w:lvlJc w:val="left"/>
    </w:lvl>
    <w:lvl w:ilvl="4" w:tplc="969A182E">
      <w:numFmt w:val="decimal"/>
      <w:lvlText w:val=""/>
      <w:lvlJc w:val="left"/>
    </w:lvl>
    <w:lvl w:ilvl="5" w:tplc="1844466C">
      <w:numFmt w:val="decimal"/>
      <w:lvlText w:val=""/>
      <w:lvlJc w:val="left"/>
    </w:lvl>
    <w:lvl w:ilvl="6" w:tplc="33188A7A">
      <w:numFmt w:val="decimal"/>
      <w:lvlText w:val=""/>
      <w:lvlJc w:val="left"/>
    </w:lvl>
    <w:lvl w:ilvl="7" w:tplc="0284ED94">
      <w:numFmt w:val="decimal"/>
      <w:lvlText w:val=""/>
      <w:lvlJc w:val="left"/>
    </w:lvl>
    <w:lvl w:ilvl="8" w:tplc="C4B61FAA">
      <w:numFmt w:val="decimal"/>
      <w:lvlText w:val=""/>
      <w:lvlJc w:val="left"/>
    </w:lvl>
  </w:abstractNum>
  <w:abstractNum w:abstractNumId="3" w15:restartNumberingAfterBreak="0">
    <w:nsid w:val="00000390"/>
    <w:multiLevelType w:val="hybridMultilevel"/>
    <w:tmpl w:val="CD52646A"/>
    <w:lvl w:ilvl="0" w:tplc="D3C4BC50">
      <w:start w:val="1"/>
      <w:numFmt w:val="bullet"/>
      <w:lvlText w:val="и"/>
      <w:lvlJc w:val="left"/>
    </w:lvl>
    <w:lvl w:ilvl="1" w:tplc="F74CC606">
      <w:start w:val="1"/>
      <w:numFmt w:val="bullet"/>
      <w:lvlText w:val="-"/>
      <w:lvlJc w:val="left"/>
    </w:lvl>
    <w:lvl w:ilvl="2" w:tplc="5B82F602">
      <w:numFmt w:val="decimal"/>
      <w:lvlText w:val=""/>
      <w:lvlJc w:val="left"/>
    </w:lvl>
    <w:lvl w:ilvl="3" w:tplc="5284F758">
      <w:numFmt w:val="decimal"/>
      <w:lvlText w:val=""/>
      <w:lvlJc w:val="left"/>
    </w:lvl>
    <w:lvl w:ilvl="4" w:tplc="B02C2CDE">
      <w:numFmt w:val="decimal"/>
      <w:lvlText w:val=""/>
      <w:lvlJc w:val="left"/>
    </w:lvl>
    <w:lvl w:ilvl="5" w:tplc="85569DD4">
      <w:numFmt w:val="decimal"/>
      <w:lvlText w:val=""/>
      <w:lvlJc w:val="left"/>
    </w:lvl>
    <w:lvl w:ilvl="6" w:tplc="35B4B876">
      <w:numFmt w:val="decimal"/>
      <w:lvlText w:val=""/>
      <w:lvlJc w:val="left"/>
    </w:lvl>
    <w:lvl w:ilvl="7" w:tplc="2E3E6C00">
      <w:numFmt w:val="decimal"/>
      <w:lvlText w:val=""/>
      <w:lvlJc w:val="left"/>
    </w:lvl>
    <w:lvl w:ilvl="8" w:tplc="D834F11E">
      <w:numFmt w:val="decimal"/>
      <w:lvlText w:val=""/>
      <w:lvlJc w:val="left"/>
    </w:lvl>
  </w:abstractNum>
  <w:abstractNum w:abstractNumId="4" w15:restartNumberingAfterBreak="0">
    <w:nsid w:val="00000633"/>
    <w:multiLevelType w:val="hybridMultilevel"/>
    <w:tmpl w:val="973EAEA2"/>
    <w:lvl w:ilvl="0" w:tplc="1474269A">
      <w:start w:val="1"/>
      <w:numFmt w:val="bullet"/>
      <w:lvlText w:val="-"/>
      <w:lvlJc w:val="left"/>
    </w:lvl>
    <w:lvl w:ilvl="1" w:tplc="363C17BC">
      <w:numFmt w:val="decimal"/>
      <w:lvlText w:val=""/>
      <w:lvlJc w:val="left"/>
    </w:lvl>
    <w:lvl w:ilvl="2" w:tplc="DDB02904">
      <w:numFmt w:val="decimal"/>
      <w:lvlText w:val=""/>
      <w:lvlJc w:val="left"/>
    </w:lvl>
    <w:lvl w:ilvl="3" w:tplc="F0C6766E">
      <w:numFmt w:val="decimal"/>
      <w:lvlText w:val=""/>
      <w:lvlJc w:val="left"/>
    </w:lvl>
    <w:lvl w:ilvl="4" w:tplc="FA1C8DAA">
      <w:numFmt w:val="decimal"/>
      <w:lvlText w:val=""/>
      <w:lvlJc w:val="left"/>
    </w:lvl>
    <w:lvl w:ilvl="5" w:tplc="1516471C">
      <w:numFmt w:val="decimal"/>
      <w:lvlText w:val=""/>
      <w:lvlJc w:val="left"/>
    </w:lvl>
    <w:lvl w:ilvl="6" w:tplc="7BA01A70">
      <w:numFmt w:val="decimal"/>
      <w:lvlText w:val=""/>
      <w:lvlJc w:val="left"/>
    </w:lvl>
    <w:lvl w:ilvl="7" w:tplc="9DEA824C">
      <w:numFmt w:val="decimal"/>
      <w:lvlText w:val=""/>
      <w:lvlJc w:val="left"/>
    </w:lvl>
    <w:lvl w:ilvl="8" w:tplc="046ACDAE">
      <w:numFmt w:val="decimal"/>
      <w:lvlText w:val=""/>
      <w:lvlJc w:val="left"/>
    </w:lvl>
  </w:abstractNum>
  <w:abstractNum w:abstractNumId="5" w15:restartNumberingAfterBreak="0">
    <w:nsid w:val="00000728"/>
    <w:multiLevelType w:val="hybridMultilevel"/>
    <w:tmpl w:val="A1361AD4"/>
    <w:lvl w:ilvl="0" w:tplc="77DCB6E6">
      <w:start w:val="1"/>
      <w:numFmt w:val="bullet"/>
      <w:lvlText w:val="-"/>
      <w:lvlJc w:val="left"/>
    </w:lvl>
    <w:lvl w:ilvl="1" w:tplc="2AF8C85A">
      <w:numFmt w:val="decimal"/>
      <w:lvlText w:val=""/>
      <w:lvlJc w:val="left"/>
    </w:lvl>
    <w:lvl w:ilvl="2" w:tplc="A67A4AF0">
      <w:numFmt w:val="decimal"/>
      <w:lvlText w:val=""/>
      <w:lvlJc w:val="left"/>
    </w:lvl>
    <w:lvl w:ilvl="3" w:tplc="6970759E">
      <w:numFmt w:val="decimal"/>
      <w:lvlText w:val=""/>
      <w:lvlJc w:val="left"/>
    </w:lvl>
    <w:lvl w:ilvl="4" w:tplc="CEE8282A">
      <w:numFmt w:val="decimal"/>
      <w:lvlText w:val=""/>
      <w:lvlJc w:val="left"/>
    </w:lvl>
    <w:lvl w:ilvl="5" w:tplc="193C8050">
      <w:numFmt w:val="decimal"/>
      <w:lvlText w:val=""/>
      <w:lvlJc w:val="left"/>
    </w:lvl>
    <w:lvl w:ilvl="6" w:tplc="DAF47DAE">
      <w:numFmt w:val="decimal"/>
      <w:lvlText w:val=""/>
      <w:lvlJc w:val="left"/>
    </w:lvl>
    <w:lvl w:ilvl="7" w:tplc="12742ED4">
      <w:numFmt w:val="decimal"/>
      <w:lvlText w:val=""/>
      <w:lvlJc w:val="left"/>
    </w:lvl>
    <w:lvl w:ilvl="8" w:tplc="FC644212">
      <w:numFmt w:val="decimal"/>
      <w:lvlText w:val=""/>
      <w:lvlJc w:val="left"/>
    </w:lvl>
  </w:abstractNum>
  <w:abstractNum w:abstractNumId="6" w15:restartNumberingAfterBreak="0">
    <w:nsid w:val="000007CF"/>
    <w:multiLevelType w:val="hybridMultilevel"/>
    <w:tmpl w:val="E8AE1AF0"/>
    <w:lvl w:ilvl="0" w:tplc="C47E905C">
      <w:start w:val="1"/>
      <w:numFmt w:val="bullet"/>
      <w:lvlText w:val="-"/>
      <w:lvlJc w:val="left"/>
    </w:lvl>
    <w:lvl w:ilvl="1" w:tplc="800CC176">
      <w:numFmt w:val="decimal"/>
      <w:lvlText w:val=""/>
      <w:lvlJc w:val="left"/>
    </w:lvl>
    <w:lvl w:ilvl="2" w:tplc="78024D2C">
      <w:numFmt w:val="decimal"/>
      <w:lvlText w:val=""/>
      <w:lvlJc w:val="left"/>
    </w:lvl>
    <w:lvl w:ilvl="3" w:tplc="FA423A8C">
      <w:numFmt w:val="decimal"/>
      <w:lvlText w:val=""/>
      <w:lvlJc w:val="left"/>
    </w:lvl>
    <w:lvl w:ilvl="4" w:tplc="6F5239F6">
      <w:numFmt w:val="decimal"/>
      <w:lvlText w:val=""/>
      <w:lvlJc w:val="left"/>
    </w:lvl>
    <w:lvl w:ilvl="5" w:tplc="F5F0AD8A">
      <w:numFmt w:val="decimal"/>
      <w:lvlText w:val=""/>
      <w:lvlJc w:val="left"/>
    </w:lvl>
    <w:lvl w:ilvl="6" w:tplc="F382589E">
      <w:numFmt w:val="decimal"/>
      <w:lvlText w:val=""/>
      <w:lvlJc w:val="left"/>
    </w:lvl>
    <w:lvl w:ilvl="7" w:tplc="24F0768A">
      <w:numFmt w:val="decimal"/>
      <w:lvlText w:val=""/>
      <w:lvlJc w:val="left"/>
    </w:lvl>
    <w:lvl w:ilvl="8" w:tplc="ED1CEBD8">
      <w:numFmt w:val="decimal"/>
      <w:lvlText w:val=""/>
      <w:lvlJc w:val="left"/>
    </w:lvl>
  </w:abstractNum>
  <w:abstractNum w:abstractNumId="7" w15:restartNumberingAfterBreak="0">
    <w:nsid w:val="00000940"/>
    <w:multiLevelType w:val="hybridMultilevel"/>
    <w:tmpl w:val="DB583E42"/>
    <w:lvl w:ilvl="0" w:tplc="E99A7BD2">
      <w:start w:val="1"/>
      <w:numFmt w:val="bullet"/>
      <w:lvlText w:val="-"/>
      <w:lvlJc w:val="left"/>
    </w:lvl>
    <w:lvl w:ilvl="1" w:tplc="8BBC2D10">
      <w:numFmt w:val="decimal"/>
      <w:lvlText w:val=""/>
      <w:lvlJc w:val="left"/>
    </w:lvl>
    <w:lvl w:ilvl="2" w:tplc="0C6E3024">
      <w:numFmt w:val="decimal"/>
      <w:lvlText w:val=""/>
      <w:lvlJc w:val="left"/>
    </w:lvl>
    <w:lvl w:ilvl="3" w:tplc="260E4A94">
      <w:numFmt w:val="decimal"/>
      <w:lvlText w:val=""/>
      <w:lvlJc w:val="left"/>
    </w:lvl>
    <w:lvl w:ilvl="4" w:tplc="791A3AEE">
      <w:numFmt w:val="decimal"/>
      <w:lvlText w:val=""/>
      <w:lvlJc w:val="left"/>
    </w:lvl>
    <w:lvl w:ilvl="5" w:tplc="3266D198">
      <w:numFmt w:val="decimal"/>
      <w:lvlText w:val=""/>
      <w:lvlJc w:val="left"/>
    </w:lvl>
    <w:lvl w:ilvl="6" w:tplc="64B60870">
      <w:numFmt w:val="decimal"/>
      <w:lvlText w:val=""/>
      <w:lvlJc w:val="left"/>
    </w:lvl>
    <w:lvl w:ilvl="7" w:tplc="191477F4">
      <w:numFmt w:val="decimal"/>
      <w:lvlText w:val=""/>
      <w:lvlJc w:val="left"/>
    </w:lvl>
    <w:lvl w:ilvl="8" w:tplc="435EF602">
      <w:numFmt w:val="decimal"/>
      <w:lvlText w:val=""/>
      <w:lvlJc w:val="left"/>
    </w:lvl>
  </w:abstractNum>
  <w:abstractNum w:abstractNumId="8" w15:restartNumberingAfterBreak="0">
    <w:nsid w:val="00000C15"/>
    <w:multiLevelType w:val="hybridMultilevel"/>
    <w:tmpl w:val="72768DB2"/>
    <w:lvl w:ilvl="0" w:tplc="77EE7D3A">
      <w:start w:val="1"/>
      <w:numFmt w:val="bullet"/>
      <w:lvlText w:val="С"/>
      <w:lvlJc w:val="left"/>
    </w:lvl>
    <w:lvl w:ilvl="1" w:tplc="AE1284E8">
      <w:numFmt w:val="decimal"/>
      <w:lvlText w:val=""/>
      <w:lvlJc w:val="left"/>
    </w:lvl>
    <w:lvl w:ilvl="2" w:tplc="240E8016">
      <w:numFmt w:val="decimal"/>
      <w:lvlText w:val=""/>
      <w:lvlJc w:val="left"/>
    </w:lvl>
    <w:lvl w:ilvl="3" w:tplc="61FA3694">
      <w:numFmt w:val="decimal"/>
      <w:lvlText w:val=""/>
      <w:lvlJc w:val="left"/>
    </w:lvl>
    <w:lvl w:ilvl="4" w:tplc="1E7A77D8">
      <w:numFmt w:val="decimal"/>
      <w:lvlText w:val=""/>
      <w:lvlJc w:val="left"/>
    </w:lvl>
    <w:lvl w:ilvl="5" w:tplc="18EA3018">
      <w:numFmt w:val="decimal"/>
      <w:lvlText w:val=""/>
      <w:lvlJc w:val="left"/>
    </w:lvl>
    <w:lvl w:ilvl="6" w:tplc="8AE8756A">
      <w:numFmt w:val="decimal"/>
      <w:lvlText w:val=""/>
      <w:lvlJc w:val="left"/>
    </w:lvl>
    <w:lvl w:ilvl="7" w:tplc="E79854F0">
      <w:numFmt w:val="decimal"/>
      <w:lvlText w:val=""/>
      <w:lvlJc w:val="left"/>
    </w:lvl>
    <w:lvl w:ilvl="8" w:tplc="F708864E">
      <w:numFmt w:val="decimal"/>
      <w:lvlText w:val=""/>
      <w:lvlJc w:val="left"/>
    </w:lvl>
  </w:abstractNum>
  <w:abstractNum w:abstractNumId="9" w15:restartNumberingAfterBreak="0">
    <w:nsid w:val="00000D6A"/>
    <w:multiLevelType w:val="hybridMultilevel"/>
    <w:tmpl w:val="E1B45FE8"/>
    <w:lvl w:ilvl="0" w:tplc="C524821A">
      <w:start w:val="1"/>
      <w:numFmt w:val="bullet"/>
      <w:lvlText w:val="с"/>
      <w:lvlJc w:val="left"/>
    </w:lvl>
    <w:lvl w:ilvl="1" w:tplc="AEC2F074">
      <w:numFmt w:val="decimal"/>
      <w:lvlText w:val=""/>
      <w:lvlJc w:val="left"/>
    </w:lvl>
    <w:lvl w:ilvl="2" w:tplc="3474D7FA">
      <w:numFmt w:val="decimal"/>
      <w:lvlText w:val=""/>
      <w:lvlJc w:val="left"/>
    </w:lvl>
    <w:lvl w:ilvl="3" w:tplc="17940684">
      <w:numFmt w:val="decimal"/>
      <w:lvlText w:val=""/>
      <w:lvlJc w:val="left"/>
    </w:lvl>
    <w:lvl w:ilvl="4" w:tplc="35DCAB90">
      <w:numFmt w:val="decimal"/>
      <w:lvlText w:val=""/>
      <w:lvlJc w:val="left"/>
    </w:lvl>
    <w:lvl w:ilvl="5" w:tplc="4972216E">
      <w:numFmt w:val="decimal"/>
      <w:lvlText w:val=""/>
      <w:lvlJc w:val="left"/>
    </w:lvl>
    <w:lvl w:ilvl="6" w:tplc="CA8A91E4">
      <w:numFmt w:val="decimal"/>
      <w:lvlText w:val=""/>
      <w:lvlJc w:val="left"/>
    </w:lvl>
    <w:lvl w:ilvl="7" w:tplc="4E044C7E">
      <w:numFmt w:val="decimal"/>
      <w:lvlText w:val=""/>
      <w:lvlJc w:val="left"/>
    </w:lvl>
    <w:lvl w:ilvl="8" w:tplc="D25A5834">
      <w:numFmt w:val="decimal"/>
      <w:lvlText w:val=""/>
      <w:lvlJc w:val="left"/>
    </w:lvl>
  </w:abstractNum>
  <w:abstractNum w:abstractNumId="10" w15:restartNumberingAfterBreak="0">
    <w:nsid w:val="00000EA9"/>
    <w:multiLevelType w:val="hybridMultilevel"/>
    <w:tmpl w:val="EC367680"/>
    <w:lvl w:ilvl="0" w:tplc="88664010">
      <w:start w:val="1"/>
      <w:numFmt w:val="bullet"/>
      <w:lvlText w:val="-"/>
      <w:lvlJc w:val="left"/>
      <w:pPr>
        <w:ind w:left="0" w:firstLine="0"/>
      </w:pPr>
    </w:lvl>
    <w:lvl w:ilvl="1" w:tplc="07B28E76">
      <w:numFmt w:val="decimal"/>
      <w:lvlText w:val=""/>
      <w:lvlJc w:val="left"/>
      <w:pPr>
        <w:ind w:left="0" w:firstLine="0"/>
      </w:pPr>
    </w:lvl>
    <w:lvl w:ilvl="2" w:tplc="D3261260">
      <w:numFmt w:val="decimal"/>
      <w:lvlText w:val=""/>
      <w:lvlJc w:val="left"/>
      <w:pPr>
        <w:ind w:left="0" w:firstLine="0"/>
      </w:pPr>
    </w:lvl>
    <w:lvl w:ilvl="3" w:tplc="63E4B628">
      <w:numFmt w:val="decimal"/>
      <w:lvlText w:val=""/>
      <w:lvlJc w:val="left"/>
      <w:pPr>
        <w:ind w:left="0" w:firstLine="0"/>
      </w:pPr>
    </w:lvl>
    <w:lvl w:ilvl="4" w:tplc="C1B82034">
      <w:numFmt w:val="decimal"/>
      <w:lvlText w:val=""/>
      <w:lvlJc w:val="left"/>
      <w:pPr>
        <w:ind w:left="0" w:firstLine="0"/>
      </w:pPr>
    </w:lvl>
    <w:lvl w:ilvl="5" w:tplc="BDC0E594">
      <w:numFmt w:val="decimal"/>
      <w:lvlText w:val=""/>
      <w:lvlJc w:val="left"/>
      <w:pPr>
        <w:ind w:left="0" w:firstLine="0"/>
      </w:pPr>
    </w:lvl>
    <w:lvl w:ilvl="6" w:tplc="0952EB02">
      <w:numFmt w:val="decimal"/>
      <w:lvlText w:val=""/>
      <w:lvlJc w:val="left"/>
      <w:pPr>
        <w:ind w:left="0" w:firstLine="0"/>
      </w:pPr>
    </w:lvl>
    <w:lvl w:ilvl="7" w:tplc="5A3AD47C">
      <w:numFmt w:val="decimal"/>
      <w:lvlText w:val=""/>
      <w:lvlJc w:val="left"/>
      <w:pPr>
        <w:ind w:left="0" w:firstLine="0"/>
      </w:pPr>
    </w:lvl>
    <w:lvl w:ilvl="8" w:tplc="49269BD8">
      <w:numFmt w:val="decimal"/>
      <w:lvlText w:val=""/>
      <w:lvlJc w:val="left"/>
      <w:pPr>
        <w:ind w:left="0" w:firstLine="0"/>
      </w:pPr>
    </w:lvl>
  </w:abstractNum>
  <w:abstractNum w:abstractNumId="11" w15:restartNumberingAfterBreak="0">
    <w:nsid w:val="00000ECC"/>
    <w:multiLevelType w:val="hybridMultilevel"/>
    <w:tmpl w:val="85F483D8"/>
    <w:lvl w:ilvl="0" w:tplc="85FEC5E6">
      <w:start w:val="1"/>
      <w:numFmt w:val="bullet"/>
      <w:lvlText w:val="-"/>
      <w:lvlJc w:val="left"/>
    </w:lvl>
    <w:lvl w:ilvl="1" w:tplc="BCF6A03E">
      <w:numFmt w:val="decimal"/>
      <w:lvlText w:val=""/>
      <w:lvlJc w:val="left"/>
    </w:lvl>
    <w:lvl w:ilvl="2" w:tplc="12E2E656">
      <w:numFmt w:val="decimal"/>
      <w:lvlText w:val=""/>
      <w:lvlJc w:val="left"/>
    </w:lvl>
    <w:lvl w:ilvl="3" w:tplc="1EEA6186">
      <w:numFmt w:val="decimal"/>
      <w:lvlText w:val=""/>
      <w:lvlJc w:val="left"/>
    </w:lvl>
    <w:lvl w:ilvl="4" w:tplc="DA4C42EC">
      <w:numFmt w:val="decimal"/>
      <w:lvlText w:val=""/>
      <w:lvlJc w:val="left"/>
    </w:lvl>
    <w:lvl w:ilvl="5" w:tplc="E1BA206A">
      <w:numFmt w:val="decimal"/>
      <w:lvlText w:val=""/>
      <w:lvlJc w:val="left"/>
    </w:lvl>
    <w:lvl w:ilvl="6" w:tplc="FBD47E38">
      <w:numFmt w:val="decimal"/>
      <w:lvlText w:val=""/>
      <w:lvlJc w:val="left"/>
    </w:lvl>
    <w:lvl w:ilvl="7" w:tplc="9A88DD4A">
      <w:numFmt w:val="decimal"/>
      <w:lvlText w:val=""/>
      <w:lvlJc w:val="left"/>
    </w:lvl>
    <w:lvl w:ilvl="8" w:tplc="DF16D34E">
      <w:numFmt w:val="decimal"/>
      <w:lvlText w:val=""/>
      <w:lvlJc w:val="left"/>
    </w:lvl>
  </w:abstractNum>
  <w:abstractNum w:abstractNumId="12" w15:restartNumberingAfterBreak="0">
    <w:nsid w:val="00001030"/>
    <w:multiLevelType w:val="hybridMultilevel"/>
    <w:tmpl w:val="45BA6C5C"/>
    <w:lvl w:ilvl="0" w:tplc="7D42E36A">
      <w:start w:val="1"/>
      <w:numFmt w:val="bullet"/>
      <w:lvlText w:val="В"/>
      <w:lvlJc w:val="left"/>
    </w:lvl>
    <w:lvl w:ilvl="1" w:tplc="0638EAB0">
      <w:numFmt w:val="decimal"/>
      <w:lvlText w:val=""/>
      <w:lvlJc w:val="left"/>
    </w:lvl>
    <w:lvl w:ilvl="2" w:tplc="F0C4181C">
      <w:numFmt w:val="decimal"/>
      <w:lvlText w:val=""/>
      <w:lvlJc w:val="left"/>
    </w:lvl>
    <w:lvl w:ilvl="3" w:tplc="607032D2">
      <w:numFmt w:val="decimal"/>
      <w:lvlText w:val=""/>
      <w:lvlJc w:val="left"/>
    </w:lvl>
    <w:lvl w:ilvl="4" w:tplc="F50086C6">
      <w:numFmt w:val="decimal"/>
      <w:lvlText w:val=""/>
      <w:lvlJc w:val="left"/>
    </w:lvl>
    <w:lvl w:ilvl="5" w:tplc="EE0E325C">
      <w:numFmt w:val="decimal"/>
      <w:lvlText w:val=""/>
      <w:lvlJc w:val="left"/>
    </w:lvl>
    <w:lvl w:ilvl="6" w:tplc="40CA1434">
      <w:numFmt w:val="decimal"/>
      <w:lvlText w:val=""/>
      <w:lvlJc w:val="left"/>
    </w:lvl>
    <w:lvl w:ilvl="7" w:tplc="7340D14A">
      <w:numFmt w:val="decimal"/>
      <w:lvlText w:val=""/>
      <w:lvlJc w:val="left"/>
    </w:lvl>
    <w:lvl w:ilvl="8" w:tplc="A35EC4BC">
      <w:numFmt w:val="decimal"/>
      <w:lvlText w:val=""/>
      <w:lvlJc w:val="left"/>
    </w:lvl>
  </w:abstractNum>
  <w:abstractNum w:abstractNumId="13" w15:restartNumberingAfterBreak="0">
    <w:nsid w:val="000010D9"/>
    <w:multiLevelType w:val="hybridMultilevel"/>
    <w:tmpl w:val="55B42C90"/>
    <w:lvl w:ilvl="0" w:tplc="12DE2C66">
      <w:start w:val="1"/>
      <w:numFmt w:val="bullet"/>
      <w:lvlText w:val="В"/>
      <w:lvlJc w:val="left"/>
    </w:lvl>
    <w:lvl w:ilvl="1" w:tplc="985CA346">
      <w:numFmt w:val="decimal"/>
      <w:lvlText w:val=""/>
      <w:lvlJc w:val="left"/>
    </w:lvl>
    <w:lvl w:ilvl="2" w:tplc="5758433E">
      <w:numFmt w:val="decimal"/>
      <w:lvlText w:val=""/>
      <w:lvlJc w:val="left"/>
    </w:lvl>
    <w:lvl w:ilvl="3" w:tplc="3490E566">
      <w:numFmt w:val="decimal"/>
      <w:lvlText w:val=""/>
      <w:lvlJc w:val="left"/>
    </w:lvl>
    <w:lvl w:ilvl="4" w:tplc="1E4A6916">
      <w:numFmt w:val="decimal"/>
      <w:lvlText w:val=""/>
      <w:lvlJc w:val="left"/>
    </w:lvl>
    <w:lvl w:ilvl="5" w:tplc="0A106D64">
      <w:numFmt w:val="decimal"/>
      <w:lvlText w:val=""/>
      <w:lvlJc w:val="left"/>
    </w:lvl>
    <w:lvl w:ilvl="6" w:tplc="19007106">
      <w:numFmt w:val="decimal"/>
      <w:lvlText w:val=""/>
      <w:lvlJc w:val="left"/>
    </w:lvl>
    <w:lvl w:ilvl="7" w:tplc="4DE4AB16">
      <w:numFmt w:val="decimal"/>
      <w:lvlText w:val=""/>
      <w:lvlJc w:val="left"/>
    </w:lvl>
    <w:lvl w:ilvl="8" w:tplc="1F88E46A">
      <w:numFmt w:val="decimal"/>
      <w:lvlText w:val=""/>
      <w:lvlJc w:val="left"/>
    </w:lvl>
  </w:abstractNum>
  <w:abstractNum w:abstractNumId="14" w15:restartNumberingAfterBreak="0">
    <w:nsid w:val="0000169A"/>
    <w:multiLevelType w:val="hybridMultilevel"/>
    <w:tmpl w:val="7332E99A"/>
    <w:lvl w:ilvl="0" w:tplc="7338BA40">
      <w:start w:val="1"/>
      <w:numFmt w:val="bullet"/>
      <w:lvlText w:val="-"/>
      <w:lvlJc w:val="left"/>
    </w:lvl>
    <w:lvl w:ilvl="1" w:tplc="DA322FF6">
      <w:numFmt w:val="decimal"/>
      <w:lvlText w:val=""/>
      <w:lvlJc w:val="left"/>
    </w:lvl>
    <w:lvl w:ilvl="2" w:tplc="4F1AFF46">
      <w:numFmt w:val="decimal"/>
      <w:lvlText w:val=""/>
      <w:lvlJc w:val="left"/>
    </w:lvl>
    <w:lvl w:ilvl="3" w:tplc="BF3E5E54">
      <w:numFmt w:val="decimal"/>
      <w:lvlText w:val=""/>
      <w:lvlJc w:val="left"/>
    </w:lvl>
    <w:lvl w:ilvl="4" w:tplc="32E02604">
      <w:numFmt w:val="decimal"/>
      <w:lvlText w:val=""/>
      <w:lvlJc w:val="left"/>
    </w:lvl>
    <w:lvl w:ilvl="5" w:tplc="D6A8A820">
      <w:numFmt w:val="decimal"/>
      <w:lvlText w:val=""/>
      <w:lvlJc w:val="left"/>
    </w:lvl>
    <w:lvl w:ilvl="6" w:tplc="88687082">
      <w:numFmt w:val="decimal"/>
      <w:lvlText w:val=""/>
      <w:lvlJc w:val="left"/>
    </w:lvl>
    <w:lvl w:ilvl="7" w:tplc="C010C602">
      <w:numFmt w:val="decimal"/>
      <w:lvlText w:val=""/>
      <w:lvlJc w:val="left"/>
    </w:lvl>
    <w:lvl w:ilvl="8" w:tplc="E844115A">
      <w:numFmt w:val="decimal"/>
      <w:lvlText w:val=""/>
      <w:lvlJc w:val="left"/>
    </w:lvl>
  </w:abstractNum>
  <w:abstractNum w:abstractNumId="15" w15:restartNumberingAfterBreak="0">
    <w:nsid w:val="000019D9"/>
    <w:multiLevelType w:val="hybridMultilevel"/>
    <w:tmpl w:val="1A6CF590"/>
    <w:lvl w:ilvl="0" w:tplc="5D5ACE92">
      <w:start w:val="2"/>
      <w:numFmt w:val="decimal"/>
      <w:lvlText w:val="%1."/>
      <w:lvlJc w:val="left"/>
    </w:lvl>
    <w:lvl w:ilvl="1" w:tplc="32D8DB4A">
      <w:numFmt w:val="decimal"/>
      <w:lvlText w:val=""/>
      <w:lvlJc w:val="left"/>
    </w:lvl>
    <w:lvl w:ilvl="2" w:tplc="4FF03FD8">
      <w:numFmt w:val="decimal"/>
      <w:lvlText w:val=""/>
      <w:lvlJc w:val="left"/>
    </w:lvl>
    <w:lvl w:ilvl="3" w:tplc="BA084558">
      <w:numFmt w:val="decimal"/>
      <w:lvlText w:val=""/>
      <w:lvlJc w:val="left"/>
    </w:lvl>
    <w:lvl w:ilvl="4" w:tplc="C59454DC">
      <w:numFmt w:val="decimal"/>
      <w:lvlText w:val=""/>
      <w:lvlJc w:val="left"/>
    </w:lvl>
    <w:lvl w:ilvl="5" w:tplc="EF80CB4E">
      <w:numFmt w:val="decimal"/>
      <w:lvlText w:val=""/>
      <w:lvlJc w:val="left"/>
    </w:lvl>
    <w:lvl w:ilvl="6" w:tplc="F698EAC6">
      <w:numFmt w:val="decimal"/>
      <w:lvlText w:val=""/>
      <w:lvlJc w:val="left"/>
    </w:lvl>
    <w:lvl w:ilvl="7" w:tplc="3078F1A6">
      <w:numFmt w:val="decimal"/>
      <w:lvlText w:val=""/>
      <w:lvlJc w:val="left"/>
    </w:lvl>
    <w:lvl w:ilvl="8" w:tplc="2402B444">
      <w:numFmt w:val="decimal"/>
      <w:lvlText w:val=""/>
      <w:lvlJc w:val="left"/>
    </w:lvl>
  </w:abstractNum>
  <w:abstractNum w:abstractNumId="16" w15:restartNumberingAfterBreak="0">
    <w:nsid w:val="000019DA"/>
    <w:multiLevelType w:val="hybridMultilevel"/>
    <w:tmpl w:val="EE8273C4"/>
    <w:lvl w:ilvl="0" w:tplc="8D126E9A">
      <w:start w:val="1"/>
      <w:numFmt w:val="bullet"/>
      <w:lvlText w:val="-"/>
      <w:lvlJc w:val="left"/>
    </w:lvl>
    <w:lvl w:ilvl="1" w:tplc="7730D994">
      <w:numFmt w:val="decimal"/>
      <w:lvlText w:val=""/>
      <w:lvlJc w:val="left"/>
    </w:lvl>
    <w:lvl w:ilvl="2" w:tplc="AFC0E91A">
      <w:numFmt w:val="decimal"/>
      <w:lvlText w:val=""/>
      <w:lvlJc w:val="left"/>
    </w:lvl>
    <w:lvl w:ilvl="3" w:tplc="15DE41C6">
      <w:numFmt w:val="decimal"/>
      <w:lvlText w:val=""/>
      <w:lvlJc w:val="left"/>
    </w:lvl>
    <w:lvl w:ilvl="4" w:tplc="9524F196">
      <w:numFmt w:val="decimal"/>
      <w:lvlText w:val=""/>
      <w:lvlJc w:val="left"/>
    </w:lvl>
    <w:lvl w:ilvl="5" w:tplc="AE56961E">
      <w:numFmt w:val="decimal"/>
      <w:lvlText w:val=""/>
      <w:lvlJc w:val="left"/>
    </w:lvl>
    <w:lvl w:ilvl="6" w:tplc="AA762450">
      <w:numFmt w:val="decimal"/>
      <w:lvlText w:val=""/>
      <w:lvlJc w:val="left"/>
    </w:lvl>
    <w:lvl w:ilvl="7" w:tplc="7EB0952E">
      <w:numFmt w:val="decimal"/>
      <w:lvlText w:val=""/>
      <w:lvlJc w:val="left"/>
    </w:lvl>
    <w:lvl w:ilvl="8" w:tplc="B30089F6">
      <w:numFmt w:val="decimal"/>
      <w:lvlText w:val=""/>
      <w:lvlJc w:val="left"/>
    </w:lvl>
  </w:abstractNum>
  <w:abstractNum w:abstractNumId="17" w15:restartNumberingAfterBreak="0">
    <w:nsid w:val="00001AF4"/>
    <w:multiLevelType w:val="hybridMultilevel"/>
    <w:tmpl w:val="8D488DCE"/>
    <w:lvl w:ilvl="0" w:tplc="86C8454E">
      <w:start w:val="1"/>
      <w:numFmt w:val="bullet"/>
      <w:lvlText w:val="в"/>
      <w:lvlJc w:val="left"/>
    </w:lvl>
    <w:lvl w:ilvl="1" w:tplc="0E0065E0">
      <w:numFmt w:val="decimal"/>
      <w:lvlText w:val=""/>
      <w:lvlJc w:val="left"/>
    </w:lvl>
    <w:lvl w:ilvl="2" w:tplc="9D926A8A">
      <w:numFmt w:val="decimal"/>
      <w:lvlText w:val=""/>
      <w:lvlJc w:val="left"/>
    </w:lvl>
    <w:lvl w:ilvl="3" w:tplc="A2B6D0E0">
      <w:numFmt w:val="decimal"/>
      <w:lvlText w:val=""/>
      <w:lvlJc w:val="left"/>
    </w:lvl>
    <w:lvl w:ilvl="4" w:tplc="CE4A9AEE">
      <w:numFmt w:val="decimal"/>
      <w:lvlText w:val=""/>
      <w:lvlJc w:val="left"/>
    </w:lvl>
    <w:lvl w:ilvl="5" w:tplc="3A58A3F4">
      <w:numFmt w:val="decimal"/>
      <w:lvlText w:val=""/>
      <w:lvlJc w:val="left"/>
    </w:lvl>
    <w:lvl w:ilvl="6" w:tplc="7AB28BEE">
      <w:numFmt w:val="decimal"/>
      <w:lvlText w:val=""/>
      <w:lvlJc w:val="left"/>
    </w:lvl>
    <w:lvl w:ilvl="7" w:tplc="A90CB67A">
      <w:numFmt w:val="decimal"/>
      <w:lvlText w:val=""/>
      <w:lvlJc w:val="left"/>
    </w:lvl>
    <w:lvl w:ilvl="8" w:tplc="D5D4C40C">
      <w:numFmt w:val="decimal"/>
      <w:lvlText w:val=""/>
      <w:lvlJc w:val="left"/>
    </w:lvl>
  </w:abstractNum>
  <w:abstractNum w:abstractNumId="18" w15:restartNumberingAfterBreak="0">
    <w:nsid w:val="00001D11"/>
    <w:multiLevelType w:val="hybridMultilevel"/>
    <w:tmpl w:val="F42AB4A2"/>
    <w:lvl w:ilvl="0" w:tplc="38FA3CF0">
      <w:start w:val="1"/>
      <w:numFmt w:val="bullet"/>
      <w:lvlText w:val="с"/>
      <w:lvlJc w:val="left"/>
    </w:lvl>
    <w:lvl w:ilvl="1" w:tplc="2484557C">
      <w:start w:val="1"/>
      <w:numFmt w:val="bullet"/>
      <w:lvlText w:val="-"/>
      <w:lvlJc w:val="left"/>
    </w:lvl>
    <w:lvl w:ilvl="2" w:tplc="F2401E8E">
      <w:numFmt w:val="decimal"/>
      <w:lvlText w:val=""/>
      <w:lvlJc w:val="left"/>
    </w:lvl>
    <w:lvl w:ilvl="3" w:tplc="8514B38E">
      <w:numFmt w:val="decimal"/>
      <w:lvlText w:val=""/>
      <w:lvlJc w:val="left"/>
    </w:lvl>
    <w:lvl w:ilvl="4" w:tplc="0684385C">
      <w:numFmt w:val="decimal"/>
      <w:lvlText w:val=""/>
      <w:lvlJc w:val="left"/>
    </w:lvl>
    <w:lvl w:ilvl="5" w:tplc="7D90684E">
      <w:numFmt w:val="decimal"/>
      <w:lvlText w:val=""/>
      <w:lvlJc w:val="left"/>
    </w:lvl>
    <w:lvl w:ilvl="6" w:tplc="0606694A">
      <w:numFmt w:val="decimal"/>
      <w:lvlText w:val=""/>
      <w:lvlJc w:val="left"/>
    </w:lvl>
    <w:lvl w:ilvl="7" w:tplc="CAB8A8DA">
      <w:numFmt w:val="decimal"/>
      <w:lvlText w:val=""/>
      <w:lvlJc w:val="left"/>
    </w:lvl>
    <w:lvl w:ilvl="8" w:tplc="40CC2548">
      <w:numFmt w:val="decimal"/>
      <w:lvlText w:val=""/>
      <w:lvlJc w:val="left"/>
    </w:lvl>
  </w:abstractNum>
  <w:abstractNum w:abstractNumId="19" w15:restartNumberingAfterBreak="0">
    <w:nsid w:val="00001D18"/>
    <w:multiLevelType w:val="hybridMultilevel"/>
    <w:tmpl w:val="C38A4140"/>
    <w:lvl w:ilvl="0" w:tplc="8E0E4BAE">
      <w:start w:val="1"/>
      <w:numFmt w:val="bullet"/>
      <w:lvlText w:val="-"/>
      <w:lvlJc w:val="left"/>
    </w:lvl>
    <w:lvl w:ilvl="1" w:tplc="A5BCCF8C">
      <w:numFmt w:val="decimal"/>
      <w:lvlText w:val=""/>
      <w:lvlJc w:val="left"/>
    </w:lvl>
    <w:lvl w:ilvl="2" w:tplc="CB44857E">
      <w:numFmt w:val="decimal"/>
      <w:lvlText w:val=""/>
      <w:lvlJc w:val="left"/>
    </w:lvl>
    <w:lvl w:ilvl="3" w:tplc="B5867706">
      <w:numFmt w:val="decimal"/>
      <w:lvlText w:val=""/>
      <w:lvlJc w:val="left"/>
    </w:lvl>
    <w:lvl w:ilvl="4" w:tplc="842E645A">
      <w:numFmt w:val="decimal"/>
      <w:lvlText w:val=""/>
      <w:lvlJc w:val="left"/>
    </w:lvl>
    <w:lvl w:ilvl="5" w:tplc="681C56B6">
      <w:numFmt w:val="decimal"/>
      <w:lvlText w:val=""/>
      <w:lvlJc w:val="left"/>
    </w:lvl>
    <w:lvl w:ilvl="6" w:tplc="D7047606">
      <w:numFmt w:val="decimal"/>
      <w:lvlText w:val=""/>
      <w:lvlJc w:val="left"/>
    </w:lvl>
    <w:lvl w:ilvl="7" w:tplc="3A14A428">
      <w:numFmt w:val="decimal"/>
      <w:lvlText w:val=""/>
      <w:lvlJc w:val="left"/>
    </w:lvl>
    <w:lvl w:ilvl="8" w:tplc="1902D3EC">
      <w:numFmt w:val="decimal"/>
      <w:lvlText w:val=""/>
      <w:lvlJc w:val="left"/>
    </w:lvl>
  </w:abstractNum>
  <w:abstractNum w:abstractNumId="20" w15:restartNumberingAfterBreak="0">
    <w:nsid w:val="0000251F"/>
    <w:multiLevelType w:val="hybridMultilevel"/>
    <w:tmpl w:val="6F92ADE4"/>
    <w:lvl w:ilvl="0" w:tplc="8CC62136">
      <w:start w:val="1"/>
      <w:numFmt w:val="bullet"/>
      <w:lvlText w:val="в"/>
      <w:lvlJc w:val="left"/>
    </w:lvl>
    <w:lvl w:ilvl="1" w:tplc="6B82B5E4">
      <w:start w:val="1"/>
      <w:numFmt w:val="bullet"/>
      <w:lvlText w:val="-"/>
      <w:lvlJc w:val="left"/>
    </w:lvl>
    <w:lvl w:ilvl="2" w:tplc="6FD4A656">
      <w:numFmt w:val="decimal"/>
      <w:lvlText w:val=""/>
      <w:lvlJc w:val="left"/>
    </w:lvl>
    <w:lvl w:ilvl="3" w:tplc="9F4479A4">
      <w:numFmt w:val="decimal"/>
      <w:lvlText w:val=""/>
      <w:lvlJc w:val="left"/>
    </w:lvl>
    <w:lvl w:ilvl="4" w:tplc="0324D8A8">
      <w:numFmt w:val="decimal"/>
      <w:lvlText w:val=""/>
      <w:lvlJc w:val="left"/>
    </w:lvl>
    <w:lvl w:ilvl="5" w:tplc="42B80682">
      <w:numFmt w:val="decimal"/>
      <w:lvlText w:val=""/>
      <w:lvlJc w:val="left"/>
    </w:lvl>
    <w:lvl w:ilvl="6" w:tplc="FF44A238">
      <w:numFmt w:val="decimal"/>
      <w:lvlText w:val=""/>
      <w:lvlJc w:val="left"/>
    </w:lvl>
    <w:lvl w:ilvl="7" w:tplc="E2F095E2">
      <w:numFmt w:val="decimal"/>
      <w:lvlText w:val=""/>
      <w:lvlJc w:val="left"/>
    </w:lvl>
    <w:lvl w:ilvl="8" w:tplc="62B2D8FC">
      <w:numFmt w:val="decimal"/>
      <w:lvlText w:val=""/>
      <w:lvlJc w:val="left"/>
    </w:lvl>
  </w:abstractNum>
  <w:abstractNum w:abstractNumId="21" w15:restartNumberingAfterBreak="0">
    <w:nsid w:val="0000252A"/>
    <w:multiLevelType w:val="hybridMultilevel"/>
    <w:tmpl w:val="A2D08F2C"/>
    <w:lvl w:ilvl="0" w:tplc="1B02A274">
      <w:start w:val="1"/>
      <w:numFmt w:val="bullet"/>
      <w:lvlText w:val="-"/>
      <w:lvlJc w:val="left"/>
    </w:lvl>
    <w:lvl w:ilvl="1" w:tplc="D944A718">
      <w:numFmt w:val="decimal"/>
      <w:lvlText w:val=""/>
      <w:lvlJc w:val="left"/>
    </w:lvl>
    <w:lvl w:ilvl="2" w:tplc="C6761998">
      <w:numFmt w:val="decimal"/>
      <w:lvlText w:val=""/>
      <w:lvlJc w:val="left"/>
    </w:lvl>
    <w:lvl w:ilvl="3" w:tplc="5FCEBE12">
      <w:numFmt w:val="decimal"/>
      <w:lvlText w:val=""/>
      <w:lvlJc w:val="left"/>
    </w:lvl>
    <w:lvl w:ilvl="4" w:tplc="41C20E9E">
      <w:numFmt w:val="decimal"/>
      <w:lvlText w:val=""/>
      <w:lvlJc w:val="left"/>
    </w:lvl>
    <w:lvl w:ilvl="5" w:tplc="1278E3CA">
      <w:numFmt w:val="decimal"/>
      <w:lvlText w:val=""/>
      <w:lvlJc w:val="left"/>
    </w:lvl>
    <w:lvl w:ilvl="6" w:tplc="735AB5B4">
      <w:numFmt w:val="decimal"/>
      <w:lvlText w:val=""/>
      <w:lvlJc w:val="left"/>
    </w:lvl>
    <w:lvl w:ilvl="7" w:tplc="3B1E4A82">
      <w:numFmt w:val="decimal"/>
      <w:lvlText w:val=""/>
      <w:lvlJc w:val="left"/>
    </w:lvl>
    <w:lvl w:ilvl="8" w:tplc="ECA4F2D2">
      <w:numFmt w:val="decimal"/>
      <w:lvlText w:val=""/>
      <w:lvlJc w:val="left"/>
    </w:lvl>
  </w:abstractNum>
  <w:abstractNum w:abstractNumId="22" w15:restartNumberingAfterBreak="0">
    <w:nsid w:val="0000293B"/>
    <w:multiLevelType w:val="hybridMultilevel"/>
    <w:tmpl w:val="20663968"/>
    <w:lvl w:ilvl="0" w:tplc="C8D07518">
      <w:start w:val="1"/>
      <w:numFmt w:val="bullet"/>
      <w:lvlText w:val="В"/>
      <w:lvlJc w:val="left"/>
    </w:lvl>
    <w:lvl w:ilvl="1" w:tplc="B6046C4E">
      <w:numFmt w:val="decimal"/>
      <w:lvlText w:val=""/>
      <w:lvlJc w:val="left"/>
    </w:lvl>
    <w:lvl w:ilvl="2" w:tplc="7A06D56C">
      <w:numFmt w:val="decimal"/>
      <w:lvlText w:val=""/>
      <w:lvlJc w:val="left"/>
    </w:lvl>
    <w:lvl w:ilvl="3" w:tplc="15ACAFD6">
      <w:numFmt w:val="decimal"/>
      <w:lvlText w:val=""/>
      <w:lvlJc w:val="left"/>
    </w:lvl>
    <w:lvl w:ilvl="4" w:tplc="4202D284">
      <w:numFmt w:val="decimal"/>
      <w:lvlText w:val=""/>
      <w:lvlJc w:val="left"/>
    </w:lvl>
    <w:lvl w:ilvl="5" w:tplc="AB2C4692">
      <w:numFmt w:val="decimal"/>
      <w:lvlText w:val=""/>
      <w:lvlJc w:val="left"/>
    </w:lvl>
    <w:lvl w:ilvl="6" w:tplc="D38E9B7A">
      <w:numFmt w:val="decimal"/>
      <w:lvlText w:val=""/>
      <w:lvlJc w:val="left"/>
    </w:lvl>
    <w:lvl w:ilvl="7" w:tplc="1A30E34A">
      <w:numFmt w:val="decimal"/>
      <w:lvlText w:val=""/>
      <w:lvlJc w:val="left"/>
    </w:lvl>
    <w:lvl w:ilvl="8" w:tplc="2E806186">
      <w:numFmt w:val="decimal"/>
      <w:lvlText w:val=""/>
      <w:lvlJc w:val="left"/>
    </w:lvl>
  </w:abstractNum>
  <w:abstractNum w:abstractNumId="23" w15:restartNumberingAfterBreak="0">
    <w:nsid w:val="00002A38"/>
    <w:multiLevelType w:val="hybridMultilevel"/>
    <w:tmpl w:val="C874C178"/>
    <w:lvl w:ilvl="0" w:tplc="8E1C712C">
      <w:start w:val="1"/>
      <w:numFmt w:val="bullet"/>
      <w:lvlText w:val="и"/>
      <w:lvlJc w:val="left"/>
    </w:lvl>
    <w:lvl w:ilvl="1" w:tplc="148E036E">
      <w:start w:val="1"/>
      <w:numFmt w:val="bullet"/>
      <w:lvlText w:val="-"/>
      <w:lvlJc w:val="left"/>
    </w:lvl>
    <w:lvl w:ilvl="2" w:tplc="CFC2FEE0">
      <w:numFmt w:val="decimal"/>
      <w:lvlText w:val=""/>
      <w:lvlJc w:val="left"/>
    </w:lvl>
    <w:lvl w:ilvl="3" w:tplc="88B29F6C">
      <w:numFmt w:val="decimal"/>
      <w:lvlText w:val=""/>
      <w:lvlJc w:val="left"/>
    </w:lvl>
    <w:lvl w:ilvl="4" w:tplc="668471FE">
      <w:numFmt w:val="decimal"/>
      <w:lvlText w:val=""/>
      <w:lvlJc w:val="left"/>
    </w:lvl>
    <w:lvl w:ilvl="5" w:tplc="8CC03A72">
      <w:numFmt w:val="decimal"/>
      <w:lvlText w:val=""/>
      <w:lvlJc w:val="left"/>
    </w:lvl>
    <w:lvl w:ilvl="6" w:tplc="AEDA750E">
      <w:numFmt w:val="decimal"/>
      <w:lvlText w:val=""/>
      <w:lvlJc w:val="left"/>
    </w:lvl>
    <w:lvl w:ilvl="7" w:tplc="3342EB0E">
      <w:numFmt w:val="decimal"/>
      <w:lvlText w:val=""/>
      <w:lvlJc w:val="left"/>
    </w:lvl>
    <w:lvl w:ilvl="8" w:tplc="1F80D6B6">
      <w:numFmt w:val="decimal"/>
      <w:lvlText w:val=""/>
      <w:lvlJc w:val="left"/>
    </w:lvl>
  </w:abstractNum>
  <w:abstractNum w:abstractNumId="24" w15:restartNumberingAfterBreak="0">
    <w:nsid w:val="00002DB5"/>
    <w:multiLevelType w:val="hybridMultilevel"/>
    <w:tmpl w:val="E53A6FA8"/>
    <w:lvl w:ilvl="0" w:tplc="F73ED16E">
      <w:start w:val="1"/>
      <w:numFmt w:val="bullet"/>
      <w:lvlText w:val="ООО"/>
      <w:lvlJc w:val="left"/>
    </w:lvl>
    <w:lvl w:ilvl="1" w:tplc="28FEDBD4">
      <w:start w:val="1"/>
      <w:numFmt w:val="bullet"/>
      <w:lvlText w:val="-"/>
      <w:lvlJc w:val="left"/>
    </w:lvl>
    <w:lvl w:ilvl="2" w:tplc="F2AAF79A">
      <w:numFmt w:val="decimal"/>
      <w:lvlText w:val=""/>
      <w:lvlJc w:val="left"/>
    </w:lvl>
    <w:lvl w:ilvl="3" w:tplc="76F86AE2">
      <w:numFmt w:val="decimal"/>
      <w:lvlText w:val=""/>
      <w:lvlJc w:val="left"/>
    </w:lvl>
    <w:lvl w:ilvl="4" w:tplc="0128A5DC">
      <w:numFmt w:val="decimal"/>
      <w:lvlText w:val=""/>
      <w:lvlJc w:val="left"/>
    </w:lvl>
    <w:lvl w:ilvl="5" w:tplc="516CEF44">
      <w:numFmt w:val="decimal"/>
      <w:lvlText w:val=""/>
      <w:lvlJc w:val="left"/>
    </w:lvl>
    <w:lvl w:ilvl="6" w:tplc="BEFA1CE6">
      <w:numFmt w:val="decimal"/>
      <w:lvlText w:val=""/>
      <w:lvlJc w:val="left"/>
    </w:lvl>
    <w:lvl w:ilvl="7" w:tplc="E6280BE8">
      <w:numFmt w:val="decimal"/>
      <w:lvlText w:val=""/>
      <w:lvlJc w:val="left"/>
    </w:lvl>
    <w:lvl w:ilvl="8" w:tplc="32B0F6CE">
      <w:numFmt w:val="decimal"/>
      <w:lvlText w:val=""/>
      <w:lvlJc w:val="left"/>
    </w:lvl>
  </w:abstractNum>
  <w:abstractNum w:abstractNumId="25" w15:restartNumberingAfterBreak="0">
    <w:nsid w:val="00002FE7"/>
    <w:multiLevelType w:val="hybridMultilevel"/>
    <w:tmpl w:val="23469214"/>
    <w:lvl w:ilvl="0" w:tplc="A3381E6A">
      <w:start w:val="1"/>
      <w:numFmt w:val="bullet"/>
      <w:lvlText w:val="-"/>
      <w:lvlJc w:val="left"/>
    </w:lvl>
    <w:lvl w:ilvl="1" w:tplc="332EB8C6">
      <w:numFmt w:val="decimal"/>
      <w:lvlText w:val=""/>
      <w:lvlJc w:val="left"/>
    </w:lvl>
    <w:lvl w:ilvl="2" w:tplc="236C4F7C">
      <w:numFmt w:val="decimal"/>
      <w:lvlText w:val=""/>
      <w:lvlJc w:val="left"/>
    </w:lvl>
    <w:lvl w:ilvl="3" w:tplc="CD920BA4">
      <w:numFmt w:val="decimal"/>
      <w:lvlText w:val=""/>
      <w:lvlJc w:val="left"/>
    </w:lvl>
    <w:lvl w:ilvl="4" w:tplc="E4C60842">
      <w:numFmt w:val="decimal"/>
      <w:lvlText w:val=""/>
      <w:lvlJc w:val="left"/>
    </w:lvl>
    <w:lvl w:ilvl="5" w:tplc="420E6B8C">
      <w:numFmt w:val="decimal"/>
      <w:lvlText w:val=""/>
      <w:lvlJc w:val="left"/>
    </w:lvl>
    <w:lvl w:ilvl="6" w:tplc="69461600">
      <w:numFmt w:val="decimal"/>
      <w:lvlText w:val=""/>
      <w:lvlJc w:val="left"/>
    </w:lvl>
    <w:lvl w:ilvl="7" w:tplc="7944993C">
      <w:numFmt w:val="decimal"/>
      <w:lvlText w:val=""/>
      <w:lvlJc w:val="left"/>
    </w:lvl>
    <w:lvl w:ilvl="8" w:tplc="152E0A1C">
      <w:numFmt w:val="decimal"/>
      <w:lvlText w:val=""/>
      <w:lvlJc w:val="left"/>
    </w:lvl>
  </w:abstractNum>
  <w:abstractNum w:abstractNumId="26" w15:restartNumberingAfterBreak="0">
    <w:nsid w:val="00003492"/>
    <w:multiLevelType w:val="hybridMultilevel"/>
    <w:tmpl w:val="6BD435DA"/>
    <w:lvl w:ilvl="0" w:tplc="6E900452">
      <w:start w:val="1"/>
      <w:numFmt w:val="bullet"/>
      <w:lvlText w:val="С"/>
      <w:lvlJc w:val="left"/>
    </w:lvl>
    <w:lvl w:ilvl="1" w:tplc="27369DB2">
      <w:numFmt w:val="decimal"/>
      <w:lvlText w:val=""/>
      <w:lvlJc w:val="left"/>
    </w:lvl>
    <w:lvl w:ilvl="2" w:tplc="493019D2">
      <w:numFmt w:val="decimal"/>
      <w:lvlText w:val=""/>
      <w:lvlJc w:val="left"/>
    </w:lvl>
    <w:lvl w:ilvl="3" w:tplc="116CDE2C">
      <w:numFmt w:val="decimal"/>
      <w:lvlText w:val=""/>
      <w:lvlJc w:val="left"/>
    </w:lvl>
    <w:lvl w:ilvl="4" w:tplc="D7182ECA">
      <w:numFmt w:val="decimal"/>
      <w:lvlText w:val=""/>
      <w:lvlJc w:val="left"/>
    </w:lvl>
    <w:lvl w:ilvl="5" w:tplc="765AB568">
      <w:numFmt w:val="decimal"/>
      <w:lvlText w:val=""/>
      <w:lvlJc w:val="left"/>
    </w:lvl>
    <w:lvl w:ilvl="6" w:tplc="E460CD4A">
      <w:numFmt w:val="decimal"/>
      <w:lvlText w:val=""/>
      <w:lvlJc w:val="left"/>
    </w:lvl>
    <w:lvl w:ilvl="7" w:tplc="4E209950">
      <w:numFmt w:val="decimal"/>
      <w:lvlText w:val=""/>
      <w:lvlJc w:val="left"/>
    </w:lvl>
    <w:lvl w:ilvl="8" w:tplc="36DE4066">
      <w:numFmt w:val="decimal"/>
      <w:lvlText w:val=""/>
      <w:lvlJc w:val="left"/>
    </w:lvl>
  </w:abstractNum>
  <w:abstractNum w:abstractNumId="27" w15:restartNumberingAfterBreak="0">
    <w:nsid w:val="00003807"/>
    <w:multiLevelType w:val="hybridMultilevel"/>
    <w:tmpl w:val="C97AC272"/>
    <w:lvl w:ilvl="0" w:tplc="31E8D65C">
      <w:start w:val="1"/>
      <w:numFmt w:val="bullet"/>
      <w:lvlText w:val="-"/>
      <w:lvlJc w:val="left"/>
    </w:lvl>
    <w:lvl w:ilvl="1" w:tplc="35BA80EC">
      <w:numFmt w:val="decimal"/>
      <w:lvlText w:val=""/>
      <w:lvlJc w:val="left"/>
    </w:lvl>
    <w:lvl w:ilvl="2" w:tplc="6074AE72">
      <w:numFmt w:val="decimal"/>
      <w:lvlText w:val=""/>
      <w:lvlJc w:val="left"/>
    </w:lvl>
    <w:lvl w:ilvl="3" w:tplc="DC38EF4C">
      <w:numFmt w:val="decimal"/>
      <w:lvlText w:val=""/>
      <w:lvlJc w:val="left"/>
    </w:lvl>
    <w:lvl w:ilvl="4" w:tplc="F8987F6E">
      <w:numFmt w:val="decimal"/>
      <w:lvlText w:val=""/>
      <w:lvlJc w:val="left"/>
    </w:lvl>
    <w:lvl w:ilvl="5" w:tplc="37423682">
      <w:numFmt w:val="decimal"/>
      <w:lvlText w:val=""/>
      <w:lvlJc w:val="left"/>
    </w:lvl>
    <w:lvl w:ilvl="6" w:tplc="8EAAA7FA">
      <w:numFmt w:val="decimal"/>
      <w:lvlText w:val=""/>
      <w:lvlJc w:val="left"/>
    </w:lvl>
    <w:lvl w:ilvl="7" w:tplc="CBE0018C">
      <w:numFmt w:val="decimal"/>
      <w:lvlText w:val=""/>
      <w:lvlJc w:val="left"/>
    </w:lvl>
    <w:lvl w:ilvl="8" w:tplc="974E0846">
      <w:numFmt w:val="decimal"/>
      <w:lvlText w:val=""/>
      <w:lvlJc w:val="left"/>
    </w:lvl>
  </w:abstractNum>
  <w:abstractNum w:abstractNumId="28" w15:restartNumberingAfterBreak="0">
    <w:nsid w:val="00003BB1"/>
    <w:multiLevelType w:val="hybridMultilevel"/>
    <w:tmpl w:val="D424DF96"/>
    <w:lvl w:ilvl="0" w:tplc="02F01EB8">
      <w:start w:val="1"/>
      <w:numFmt w:val="bullet"/>
      <w:lvlText w:val="в"/>
      <w:lvlJc w:val="left"/>
    </w:lvl>
    <w:lvl w:ilvl="1" w:tplc="EB026DD2">
      <w:start w:val="1"/>
      <w:numFmt w:val="bullet"/>
      <w:lvlText w:val="-"/>
      <w:lvlJc w:val="left"/>
    </w:lvl>
    <w:lvl w:ilvl="2" w:tplc="A20891C4">
      <w:numFmt w:val="decimal"/>
      <w:lvlText w:val=""/>
      <w:lvlJc w:val="left"/>
    </w:lvl>
    <w:lvl w:ilvl="3" w:tplc="96302622">
      <w:numFmt w:val="decimal"/>
      <w:lvlText w:val=""/>
      <w:lvlJc w:val="left"/>
    </w:lvl>
    <w:lvl w:ilvl="4" w:tplc="7486A694">
      <w:numFmt w:val="decimal"/>
      <w:lvlText w:val=""/>
      <w:lvlJc w:val="left"/>
    </w:lvl>
    <w:lvl w:ilvl="5" w:tplc="FBB27312">
      <w:numFmt w:val="decimal"/>
      <w:lvlText w:val=""/>
      <w:lvlJc w:val="left"/>
    </w:lvl>
    <w:lvl w:ilvl="6" w:tplc="10EEC5E6">
      <w:numFmt w:val="decimal"/>
      <w:lvlText w:val=""/>
      <w:lvlJc w:val="left"/>
    </w:lvl>
    <w:lvl w:ilvl="7" w:tplc="A364CB82">
      <w:numFmt w:val="decimal"/>
      <w:lvlText w:val=""/>
      <w:lvlJc w:val="left"/>
    </w:lvl>
    <w:lvl w:ilvl="8" w:tplc="CA4E873A">
      <w:numFmt w:val="decimal"/>
      <w:lvlText w:val=""/>
      <w:lvlJc w:val="left"/>
    </w:lvl>
  </w:abstractNum>
  <w:abstractNum w:abstractNumId="29" w15:restartNumberingAfterBreak="0">
    <w:nsid w:val="00003F0B"/>
    <w:multiLevelType w:val="hybridMultilevel"/>
    <w:tmpl w:val="59A43F6E"/>
    <w:lvl w:ilvl="0" w:tplc="D132E55C">
      <w:start w:val="1"/>
      <w:numFmt w:val="bullet"/>
      <w:lvlText w:val="и"/>
      <w:lvlJc w:val="left"/>
      <w:pPr>
        <w:ind w:left="0" w:firstLine="0"/>
      </w:pPr>
    </w:lvl>
    <w:lvl w:ilvl="1" w:tplc="B47811EE">
      <w:start w:val="1"/>
      <w:numFmt w:val="bullet"/>
      <w:lvlText w:val="-"/>
      <w:lvlJc w:val="left"/>
      <w:pPr>
        <w:ind w:left="0" w:firstLine="0"/>
      </w:pPr>
    </w:lvl>
    <w:lvl w:ilvl="2" w:tplc="4F6673B0">
      <w:numFmt w:val="decimal"/>
      <w:lvlText w:val=""/>
      <w:lvlJc w:val="left"/>
      <w:pPr>
        <w:ind w:left="0" w:firstLine="0"/>
      </w:pPr>
    </w:lvl>
    <w:lvl w:ilvl="3" w:tplc="C0DAEB9C">
      <w:numFmt w:val="decimal"/>
      <w:lvlText w:val=""/>
      <w:lvlJc w:val="left"/>
      <w:pPr>
        <w:ind w:left="0" w:firstLine="0"/>
      </w:pPr>
    </w:lvl>
    <w:lvl w:ilvl="4" w:tplc="68D677F0">
      <w:numFmt w:val="decimal"/>
      <w:lvlText w:val=""/>
      <w:lvlJc w:val="left"/>
      <w:pPr>
        <w:ind w:left="0" w:firstLine="0"/>
      </w:pPr>
    </w:lvl>
    <w:lvl w:ilvl="5" w:tplc="D69492A6">
      <w:numFmt w:val="decimal"/>
      <w:lvlText w:val=""/>
      <w:lvlJc w:val="left"/>
      <w:pPr>
        <w:ind w:left="0" w:firstLine="0"/>
      </w:pPr>
    </w:lvl>
    <w:lvl w:ilvl="6" w:tplc="860AB8C4">
      <w:numFmt w:val="decimal"/>
      <w:lvlText w:val=""/>
      <w:lvlJc w:val="left"/>
      <w:pPr>
        <w:ind w:left="0" w:firstLine="0"/>
      </w:pPr>
    </w:lvl>
    <w:lvl w:ilvl="7" w:tplc="B83ED0FC">
      <w:numFmt w:val="decimal"/>
      <w:lvlText w:val=""/>
      <w:lvlJc w:val="left"/>
      <w:pPr>
        <w:ind w:left="0" w:firstLine="0"/>
      </w:pPr>
    </w:lvl>
    <w:lvl w:ilvl="8" w:tplc="08DC24C8">
      <w:numFmt w:val="decimal"/>
      <w:lvlText w:val=""/>
      <w:lvlJc w:val="left"/>
      <w:pPr>
        <w:ind w:left="0" w:firstLine="0"/>
      </w:pPr>
    </w:lvl>
  </w:abstractNum>
  <w:abstractNum w:abstractNumId="30" w15:restartNumberingAfterBreak="0">
    <w:nsid w:val="000040A5"/>
    <w:multiLevelType w:val="hybridMultilevel"/>
    <w:tmpl w:val="54F6D2D2"/>
    <w:lvl w:ilvl="0" w:tplc="60C85BB6">
      <w:start w:val="1"/>
      <w:numFmt w:val="bullet"/>
      <w:lvlText w:val="с"/>
      <w:lvlJc w:val="left"/>
    </w:lvl>
    <w:lvl w:ilvl="1" w:tplc="A88C745A">
      <w:numFmt w:val="decimal"/>
      <w:lvlText w:val=""/>
      <w:lvlJc w:val="left"/>
    </w:lvl>
    <w:lvl w:ilvl="2" w:tplc="1B1A1F16">
      <w:numFmt w:val="decimal"/>
      <w:lvlText w:val=""/>
      <w:lvlJc w:val="left"/>
    </w:lvl>
    <w:lvl w:ilvl="3" w:tplc="02C464F0">
      <w:numFmt w:val="decimal"/>
      <w:lvlText w:val=""/>
      <w:lvlJc w:val="left"/>
    </w:lvl>
    <w:lvl w:ilvl="4" w:tplc="B0C88944">
      <w:numFmt w:val="decimal"/>
      <w:lvlText w:val=""/>
      <w:lvlJc w:val="left"/>
    </w:lvl>
    <w:lvl w:ilvl="5" w:tplc="86CE2384">
      <w:numFmt w:val="decimal"/>
      <w:lvlText w:val=""/>
      <w:lvlJc w:val="left"/>
    </w:lvl>
    <w:lvl w:ilvl="6" w:tplc="E89667CA">
      <w:numFmt w:val="decimal"/>
      <w:lvlText w:val=""/>
      <w:lvlJc w:val="left"/>
    </w:lvl>
    <w:lvl w:ilvl="7" w:tplc="257EB73C">
      <w:numFmt w:val="decimal"/>
      <w:lvlText w:val=""/>
      <w:lvlJc w:val="left"/>
    </w:lvl>
    <w:lvl w:ilvl="8" w:tplc="1BA86A86">
      <w:numFmt w:val="decimal"/>
      <w:lvlText w:val=""/>
      <w:lvlJc w:val="left"/>
    </w:lvl>
  </w:abstractNum>
  <w:abstractNum w:abstractNumId="31" w15:restartNumberingAfterBreak="0">
    <w:nsid w:val="00004325"/>
    <w:multiLevelType w:val="hybridMultilevel"/>
    <w:tmpl w:val="91FC1B64"/>
    <w:lvl w:ilvl="0" w:tplc="3A6476F0">
      <w:start w:val="1"/>
      <w:numFmt w:val="bullet"/>
      <w:lvlText w:val="В"/>
      <w:lvlJc w:val="left"/>
    </w:lvl>
    <w:lvl w:ilvl="1" w:tplc="6AC8D968">
      <w:numFmt w:val="decimal"/>
      <w:lvlText w:val=""/>
      <w:lvlJc w:val="left"/>
    </w:lvl>
    <w:lvl w:ilvl="2" w:tplc="1C36BBAE">
      <w:numFmt w:val="decimal"/>
      <w:lvlText w:val=""/>
      <w:lvlJc w:val="left"/>
    </w:lvl>
    <w:lvl w:ilvl="3" w:tplc="8A2E984E">
      <w:numFmt w:val="decimal"/>
      <w:lvlText w:val=""/>
      <w:lvlJc w:val="left"/>
    </w:lvl>
    <w:lvl w:ilvl="4" w:tplc="8F923ED2">
      <w:numFmt w:val="decimal"/>
      <w:lvlText w:val=""/>
      <w:lvlJc w:val="left"/>
    </w:lvl>
    <w:lvl w:ilvl="5" w:tplc="6760306E">
      <w:numFmt w:val="decimal"/>
      <w:lvlText w:val=""/>
      <w:lvlJc w:val="left"/>
    </w:lvl>
    <w:lvl w:ilvl="6" w:tplc="66867830">
      <w:numFmt w:val="decimal"/>
      <w:lvlText w:val=""/>
      <w:lvlJc w:val="left"/>
    </w:lvl>
    <w:lvl w:ilvl="7" w:tplc="4362699E">
      <w:numFmt w:val="decimal"/>
      <w:lvlText w:val=""/>
      <w:lvlJc w:val="left"/>
    </w:lvl>
    <w:lvl w:ilvl="8" w:tplc="3CFCE706">
      <w:numFmt w:val="decimal"/>
      <w:lvlText w:val=""/>
      <w:lvlJc w:val="left"/>
    </w:lvl>
  </w:abstractNum>
  <w:abstractNum w:abstractNumId="32" w15:restartNumberingAfterBreak="0">
    <w:nsid w:val="0000468C"/>
    <w:multiLevelType w:val="hybridMultilevel"/>
    <w:tmpl w:val="46B02BDE"/>
    <w:lvl w:ilvl="0" w:tplc="30B29D5E">
      <w:start w:val="1"/>
      <w:numFmt w:val="bullet"/>
      <w:lvlText w:val="в"/>
      <w:lvlJc w:val="left"/>
    </w:lvl>
    <w:lvl w:ilvl="1" w:tplc="B9D84210">
      <w:start w:val="1"/>
      <w:numFmt w:val="bullet"/>
      <w:lvlText w:val="В"/>
      <w:lvlJc w:val="left"/>
    </w:lvl>
    <w:lvl w:ilvl="2" w:tplc="B1A6D3A6">
      <w:numFmt w:val="decimal"/>
      <w:lvlText w:val=""/>
      <w:lvlJc w:val="left"/>
    </w:lvl>
    <w:lvl w:ilvl="3" w:tplc="04B6340A">
      <w:numFmt w:val="decimal"/>
      <w:lvlText w:val=""/>
      <w:lvlJc w:val="left"/>
    </w:lvl>
    <w:lvl w:ilvl="4" w:tplc="D75429BC">
      <w:numFmt w:val="decimal"/>
      <w:lvlText w:val=""/>
      <w:lvlJc w:val="left"/>
    </w:lvl>
    <w:lvl w:ilvl="5" w:tplc="9B4402BC">
      <w:numFmt w:val="decimal"/>
      <w:lvlText w:val=""/>
      <w:lvlJc w:val="left"/>
    </w:lvl>
    <w:lvl w:ilvl="6" w:tplc="5B80958A">
      <w:numFmt w:val="decimal"/>
      <w:lvlText w:val=""/>
      <w:lvlJc w:val="left"/>
    </w:lvl>
    <w:lvl w:ilvl="7" w:tplc="63FE7158">
      <w:numFmt w:val="decimal"/>
      <w:lvlText w:val=""/>
      <w:lvlJc w:val="left"/>
    </w:lvl>
    <w:lvl w:ilvl="8" w:tplc="CBFE720C">
      <w:numFmt w:val="decimal"/>
      <w:lvlText w:val=""/>
      <w:lvlJc w:val="left"/>
    </w:lvl>
  </w:abstractNum>
  <w:abstractNum w:abstractNumId="33" w15:restartNumberingAfterBreak="0">
    <w:nsid w:val="000046CF"/>
    <w:multiLevelType w:val="hybridMultilevel"/>
    <w:tmpl w:val="FDDC820A"/>
    <w:lvl w:ilvl="0" w:tplc="3376A7D6">
      <w:start w:val="1"/>
      <w:numFmt w:val="bullet"/>
      <w:lvlText w:val="в"/>
      <w:lvlJc w:val="left"/>
    </w:lvl>
    <w:lvl w:ilvl="1" w:tplc="4834508A">
      <w:start w:val="1"/>
      <w:numFmt w:val="bullet"/>
      <w:lvlText w:val="-"/>
      <w:lvlJc w:val="left"/>
    </w:lvl>
    <w:lvl w:ilvl="2" w:tplc="2DA67F5C">
      <w:numFmt w:val="decimal"/>
      <w:lvlText w:val=""/>
      <w:lvlJc w:val="left"/>
    </w:lvl>
    <w:lvl w:ilvl="3" w:tplc="68AAD230">
      <w:numFmt w:val="decimal"/>
      <w:lvlText w:val=""/>
      <w:lvlJc w:val="left"/>
    </w:lvl>
    <w:lvl w:ilvl="4" w:tplc="18B66A9C">
      <w:numFmt w:val="decimal"/>
      <w:lvlText w:val=""/>
      <w:lvlJc w:val="left"/>
    </w:lvl>
    <w:lvl w:ilvl="5" w:tplc="83CCA828">
      <w:numFmt w:val="decimal"/>
      <w:lvlText w:val=""/>
      <w:lvlJc w:val="left"/>
    </w:lvl>
    <w:lvl w:ilvl="6" w:tplc="7AEC567A">
      <w:numFmt w:val="decimal"/>
      <w:lvlText w:val=""/>
      <w:lvlJc w:val="left"/>
    </w:lvl>
    <w:lvl w:ilvl="7" w:tplc="F384BFA4">
      <w:numFmt w:val="decimal"/>
      <w:lvlText w:val=""/>
      <w:lvlJc w:val="left"/>
    </w:lvl>
    <w:lvl w:ilvl="8" w:tplc="70AAA24A">
      <w:numFmt w:val="decimal"/>
      <w:lvlText w:val=""/>
      <w:lvlJc w:val="left"/>
    </w:lvl>
  </w:abstractNum>
  <w:abstractNum w:abstractNumId="34" w15:restartNumberingAfterBreak="0">
    <w:nsid w:val="00004C85"/>
    <w:multiLevelType w:val="hybridMultilevel"/>
    <w:tmpl w:val="5E844896"/>
    <w:lvl w:ilvl="0" w:tplc="208C2682">
      <w:start w:val="1"/>
      <w:numFmt w:val="bullet"/>
      <w:lvlText w:val="-"/>
      <w:lvlJc w:val="left"/>
    </w:lvl>
    <w:lvl w:ilvl="1" w:tplc="94284E98">
      <w:numFmt w:val="decimal"/>
      <w:lvlText w:val=""/>
      <w:lvlJc w:val="left"/>
    </w:lvl>
    <w:lvl w:ilvl="2" w:tplc="9A52D2DE">
      <w:numFmt w:val="decimal"/>
      <w:lvlText w:val=""/>
      <w:lvlJc w:val="left"/>
    </w:lvl>
    <w:lvl w:ilvl="3" w:tplc="180C0DA2">
      <w:numFmt w:val="decimal"/>
      <w:lvlText w:val=""/>
      <w:lvlJc w:val="left"/>
    </w:lvl>
    <w:lvl w:ilvl="4" w:tplc="56EC0F36">
      <w:numFmt w:val="decimal"/>
      <w:lvlText w:val=""/>
      <w:lvlJc w:val="left"/>
    </w:lvl>
    <w:lvl w:ilvl="5" w:tplc="E98434E0">
      <w:numFmt w:val="decimal"/>
      <w:lvlText w:val=""/>
      <w:lvlJc w:val="left"/>
    </w:lvl>
    <w:lvl w:ilvl="6" w:tplc="F3327B86">
      <w:numFmt w:val="decimal"/>
      <w:lvlText w:val=""/>
      <w:lvlJc w:val="left"/>
    </w:lvl>
    <w:lvl w:ilvl="7" w:tplc="2716FDF4">
      <w:numFmt w:val="decimal"/>
      <w:lvlText w:val=""/>
      <w:lvlJc w:val="left"/>
    </w:lvl>
    <w:lvl w:ilvl="8" w:tplc="35C2E372">
      <w:numFmt w:val="decimal"/>
      <w:lvlText w:val=""/>
      <w:lvlJc w:val="left"/>
    </w:lvl>
  </w:abstractNum>
  <w:abstractNum w:abstractNumId="35" w15:restartNumberingAfterBreak="0">
    <w:nsid w:val="00004D54"/>
    <w:multiLevelType w:val="hybridMultilevel"/>
    <w:tmpl w:val="17F8DC8C"/>
    <w:lvl w:ilvl="0" w:tplc="6986D89C">
      <w:start w:val="1"/>
      <w:numFmt w:val="bullet"/>
      <w:lvlText w:val="С"/>
      <w:lvlJc w:val="left"/>
    </w:lvl>
    <w:lvl w:ilvl="1" w:tplc="51F0F618">
      <w:numFmt w:val="decimal"/>
      <w:lvlText w:val=""/>
      <w:lvlJc w:val="left"/>
    </w:lvl>
    <w:lvl w:ilvl="2" w:tplc="8FE4B100">
      <w:numFmt w:val="decimal"/>
      <w:lvlText w:val=""/>
      <w:lvlJc w:val="left"/>
    </w:lvl>
    <w:lvl w:ilvl="3" w:tplc="C054D5BE">
      <w:numFmt w:val="decimal"/>
      <w:lvlText w:val=""/>
      <w:lvlJc w:val="left"/>
    </w:lvl>
    <w:lvl w:ilvl="4" w:tplc="80B4FD4A">
      <w:numFmt w:val="decimal"/>
      <w:lvlText w:val=""/>
      <w:lvlJc w:val="left"/>
    </w:lvl>
    <w:lvl w:ilvl="5" w:tplc="8DD6DAFE">
      <w:numFmt w:val="decimal"/>
      <w:lvlText w:val=""/>
      <w:lvlJc w:val="left"/>
    </w:lvl>
    <w:lvl w:ilvl="6" w:tplc="E33E66C4">
      <w:numFmt w:val="decimal"/>
      <w:lvlText w:val=""/>
      <w:lvlJc w:val="left"/>
    </w:lvl>
    <w:lvl w:ilvl="7" w:tplc="0ABE665E">
      <w:numFmt w:val="decimal"/>
      <w:lvlText w:val=""/>
      <w:lvlJc w:val="left"/>
    </w:lvl>
    <w:lvl w:ilvl="8" w:tplc="7D4E99B2">
      <w:numFmt w:val="decimal"/>
      <w:lvlText w:val=""/>
      <w:lvlJc w:val="left"/>
    </w:lvl>
  </w:abstractNum>
  <w:abstractNum w:abstractNumId="36" w15:restartNumberingAfterBreak="0">
    <w:nsid w:val="00004E08"/>
    <w:multiLevelType w:val="hybridMultilevel"/>
    <w:tmpl w:val="540834AE"/>
    <w:lvl w:ilvl="0" w:tplc="760C15D2">
      <w:start w:val="1"/>
      <w:numFmt w:val="bullet"/>
      <w:lvlText w:val="-"/>
      <w:lvlJc w:val="left"/>
    </w:lvl>
    <w:lvl w:ilvl="1" w:tplc="9DB822B6">
      <w:numFmt w:val="decimal"/>
      <w:lvlText w:val=""/>
      <w:lvlJc w:val="left"/>
    </w:lvl>
    <w:lvl w:ilvl="2" w:tplc="F072D648">
      <w:numFmt w:val="decimal"/>
      <w:lvlText w:val=""/>
      <w:lvlJc w:val="left"/>
    </w:lvl>
    <w:lvl w:ilvl="3" w:tplc="339C4C8A">
      <w:numFmt w:val="decimal"/>
      <w:lvlText w:val=""/>
      <w:lvlJc w:val="left"/>
    </w:lvl>
    <w:lvl w:ilvl="4" w:tplc="D7568860">
      <w:numFmt w:val="decimal"/>
      <w:lvlText w:val=""/>
      <w:lvlJc w:val="left"/>
    </w:lvl>
    <w:lvl w:ilvl="5" w:tplc="722EE58A">
      <w:numFmt w:val="decimal"/>
      <w:lvlText w:val=""/>
      <w:lvlJc w:val="left"/>
    </w:lvl>
    <w:lvl w:ilvl="6" w:tplc="76424558">
      <w:numFmt w:val="decimal"/>
      <w:lvlText w:val=""/>
      <w:lvlJc w:val="left"/>
    </w:lvl>
    <w:lvl w:ilvl="7" w:tplc="C2F26BDE">
      <w:numFmt w:val="decimal"/>
      <w:lvlText w:val=""/>
      <w:lvlJc w:val="left"/>
    </w:lvl>
    <w:lvl w:ilvl="8" w:tplc="7A5EE222">
      <w:numFmt w:val="decimal"/>
      <w:lvlText w:val=""/>
      <w:lvlJc w:val="left"/>
    </w:lvl>
  </w:abstractNum>
  <w:abstractNum w:abstractNumId="37" w15:restartNumberingAfterBreak="0">
    <w:nsid w:val="00004E55"/>
    <w:multiLevelType w:val="hybridMultilevel"/>
    <w:tmpl w:val="BEAA3A14"/>
    <w:lvl w:ilvl="0" w:tplc="6B4800A4">
      <w:start w:val="1"/>
      <w:numFmt w:val="bullet"/>
      <w:lvlText w:val="В"/>
      <w:lvlJc w:val="left"/>
    </w:lvl>
    <w:lvl w:ilvl="1" w:tplc="136EDE2A">
      <w:numFmt w:val="decimal"/>
      <w:lvlText w:val=""/>
      <w:lvlJc w:val="left"/>
    </w:lvl>
    <w:lvl w:ilvl="2" w:tplc="6D5E0EB8">
      <w:numFmt w:val="decimal"/>
      <w:lvlText w:val=""/>
      <w:lvlJc w:val="left"/>
    </w:lvl>
    <w:lvl w:ilvl="3" w:tplc="12DCFA22">
      <w:numFmt w:val="decimal"/>
      <w:lvlText w:val=""/>
      <w:lvlJc w:val="left"/>
    </w:lvl>
    <w:lvl w:ilvl="4" w:tplc="946C9354">
      <w:numFmt w:val="decimal"/>
      <w:lvlText w:val=""/>
      <w:lvlJc w:val="left"/>
    </w:lvl>
    <w:lvl w:ilvl="5" w:tplc="7AE2ADA2">
      <w:numFmt w:val="decimal"/>
      <w:lvlText w:val=""/>
      <w:lvlJc w:val="left"/>
    </w:lvl>
    <w:lvl w:ilvl="6" w:tplc="D0D2A3EE">
      <w:numFmt w:val="decimal"/>
      <w:lvlText w:val=""/>
      <w:lvlJc w:val="left"/>
    </w:lvl>
    <w:lvl w:ilvl="7" w:tplc="88BC2E94">
      <w:numFmt w:val="decimal"/>
      <w:lvlText w:val=""/>
      <w:lvlJc w:val="left"/>
    </w:lvl>
    <w:lvl w:ilvl="8" w:tplc="2A72B7DA">
      <w:numFmt w:val="decimal"/>
      <w:lvlText w:val=""/>
      <w:lvlJc w:val="left"/>
    </w:lvl>
  </w:abstractNum>
  <w:abstractNum w:abstractNumId="38" w15:restartNumberingAfterBreak="0">
    <w:nsid w:val="00005005"/>
    <w:multiLevelType w:val="hybridMultilevel"/>
    <w:tmpl w:val="7A6E3A12"/>
    <w:lvl w:ilvl="0" w:tplc="149032C8">
      <w:start w:val="1"/>
      <w:numFmt w:val="bullet"/>
      <w:lvlText w:val="и"/>
      <w:lvlJc w:val="left"/>
    </w:lvl>
    <w:lvl w:ilvl="1" w:tplc="9774A880">
      <w:numFmt w:val="decimal"/>
      <w:lvlText w:val=""/>
      <w:lvlJc w:val="left"/>
    </w:lvl>
    <w:lvl w:ilvl="2" w:tplc="B3BCE82C">
      <w:numFmt w:val="decimal"/>
      <w:lvlText w:val=""/>
      <w:lvlJc w:val="left"/>
    </w:lvl>
    <w:lvl w:ilvl="3" w:tplc="5EDC8D8A">
      <w:numFmt w:val="decimal"/>
      <w:lvlText w:val=""/>
      <w:lvlJc w:val="left"/>
    </w:lvl>
    <w:lvl w:ilvl="4" w:tplc="5A7806D2">
      <w:numFmt w:val="decimal"/>
      <w:lvlText w:val=""/>
      <w:lvlJc w:val="left"/>
    </w:lvl>
    <w:lvl w:ilvl="5" w:tplc="E3C8FBCC">
      <w:numFmt w:val="decimal"/>
      <w:lvlText w:val=""/>
      <w:lvlJc w:val="left"/>
    </w:lvl>
    <w:lvl w:ilvl="6" w:tplc="57EEA5D4">
      <w:numFmt w:val="decimal"/>
      <w:lvlText w:val=""/>
      <w:lvlJc w:val="left"/>
    </w:lvl>
    <w:lvl w:ilvl="7" w:tplc="2C94AEBC">
      <w:numFmt w:val="decimal"/>
      <w:lvlText w:val=""/>
      <w:lvlJc w:val="left"/>
    </w:lvl>
    <w:lvl w:ilvl="8" w:tplc="D3F29BCC">
      <w:numFmt w:val="decimal"/>
      <w:lvlText w:val=""/>
      <w:lvlJc w:val="left"/>
    </w:lvl>
  </w:abstractNum>
  <w:abstractNum w:abstractNumId="39" w15:restartNumberingAfterBreak="0">
    <w:nsid w:val="00005064"/>
    <w:multiLevelType w:val="hybridMultilevel"/>
    <w:tmpl w:val="10087426"/>
    <w:lvl w:ilvl="0" w:tplc="75ACC662">
      <w:start w:val="1"/>
      <w:numFmt w:val="bullet"/>
      <w:lvlText w:val="-"/>
      <w:lvlJc w:val="left"/>
    </w:lvl>
    <w:lvl w:ilvl="1" w:tplc="4C94185E">
      <w:numFmt w:val="decimal"/>
      <w:lvlText w:val=""/>
      <w:lvlJc w:val="left"/>
    </w:lvl>
    <w:lvl w:ilvl="2" w:tplc="1E1EB2C0">
      <w:numFmt w:val="decimal"/>
      <w:lvlText w:val=""/>
      <w:lvlJc w:val="left"/>
    </w:lvl>
    <w:lvl w:ilvl="3" w:tplc="ED6C02D4">
      <w:numFmt w:val="decimal"/>
      <w:lvlText w:val=""/>
      <w:lvlJc w:val="left"/>
    </w:lvl>
    <w:lvl w:ilvl="4" w:tplc="C1B619BC">
      <w:numFmt w:val="decimal"/>
      <w:lvlText w:val=""/>
      <w:lvlJc w:val="left"/>
    </w:lvl>
    <w:lvl w:ilvl="5" w:tplc="976A3BAE">
      <w:numFmt w:val="decimal"/>
      <w:lvlText w:val=""/>
      <w:lvlJc w:val="left"/>
    </w:lvl>
    <w:lvl w:ilvl="6" w:tplc="DDBABBD4">
      <w:numFmt w:val="decimal"/>
      <w:lvlText w:val=""/>
      <w:lvlJc w:val="left"/>
    </w:lvl>
    <w:lvl w:ilvl="7" w:tplc="3E8E25DE">
      <w:numFmt w:val="decimal"/>
      <w:lvlText w:val=""/>
      <w:lvlJc w:val="left"/>
    </w:lvl>
    <w:lvl w:ilvl="8" w:tplc="01BCE6CE">
      <w:numFmt w:val="decimal"/>
      <w:lvlText w:val=""/>
      <w:lvlJc w:val="left"/>
    </w:lvl>
  </w:abstractNum>
  <w:abstractNum w:abstractNumId="40" w15:restartNumberingAfterBreak="0">
    <w:nsid w:val="000050BF"/>
    <w:multiLevelType w:val="hybridMultilevel"/>
    <w:tmpl w:val="8F3EB47A"/>
    <w:lvl w:ilvl="0" w:tplc="29249608">
      <w:start w:val="1"/>
      <w:numFmt w:val="bullet"/>
      <w:lvlText w:val="в"/>
      <w:lvlJc w:val="left"/>
    </w:lvl>
    <w:lvl w:ilvl="1" w:tplc="235CC1BE">
      <w:start w:val="1"/>
      <w:numFmt w:val="bullet"/>
      <w:lvlText w:val="В"/>
      <w:lvlJc w:val="left"/>
    </w:lvl>
    <w:lvl w:ilvl="2" w:tplc="260268BA">
      <w:numFmt w:val="decimal"/>
      <w:lvlText w:val=""/>
      <w:lvlJc w:val="left"/>
    </w:lvl>
    <w:lvl w:ilvl="3" w:tplc="47166D74">
      <w:numFmt w:val="decimal"/>
      <w:lvlText w:val=""/>
      <w:lvlJc w:val="left"/>
    </w:lvl>
    <w:lvl w:ilvl="4" w:tplc="637E67D8">
      <w:numFmt w:val="decimal"/>
      <w:lvlText w:val=""/>
      <w:lvlJc w:val="left"/>
    </w:lvl>
    <w:lvl w:ilvl="5" w:tplc="69C8A74A">
      <w:numFmt w:val="decimal"/>
      <w:lvlText w:val=""/>
      <w:lvlJc w:val="left"/>
    </w:lvl>
    <w:lvl w:ilvl="6" w:tplc="410CE2C2">
      <w:numFmt w:val="decimal"/>
      <w:lvlText w:val=""/>
      <w:lvlJc w:val="left"/>
    </w:lvl>
    <w:lvl w:ilvl="7" w:tplc="D304DEDE">
      <w:numFmt w:val="decimal"/>
      <w:lvlText w:val=""/>
      <w:lvlJc w:val="left"/>
    </w:lvl>
    <w:lvl w:ilvl="8" w:tplc="89A2A2EA">
      <w:numFmt w:val="decimal"/>
      <w:lvlText w:val=""/>
      <w:lvlJc w:val="left"/>
    </w:lvl>
  </w:abstractNum>
  <w:abstractNum w:abstractNumId="41" w15:restartNumberingAfterBreak="0">
    <w:nsid w:val="000051D1"/>
    <w:multiLevelType w:val="hybridMultilevel"/>
    <w:tmpl w:val="3DAC58F2"/>
    <w:lvl w:ilvl="0" w:tplc="CB006B76">
      <w:start w:val="1"/>
      <w:numFmt w:val="bullet"/>
      <w:lvlText w:val="и"/>
      <w:lvlJc w:val="left"/>
    </w:lvl>
    <w:lvl w:ilvl="1" w:tplc="F30A511C">
      <w:start w:val="1"/>
      <w:numFmt w:val="bullet"/>
      <w:lvlText w:val="-"/>
      <w:lvlJc w:val="left"/>
    </w:lvl>
    <w:lvl w:ilvl="2" w:tplc="291EEE9A">
      <w:numFmt w:val="decimal"/>
      <w:lvlText w:val=""/>
      <w:lvlJc w:val="left"/>
    </w:lvl>
    <w:lvl w:ilvl="3" w:tplc="25EA0FCC">
      <w:numFmt w:val="decimal"/>
      <w:lvlText w:val=""/>
      <w:lvlJc w:val="left"/>
    </w:lvl>
    <w:lvl w:ilvl="4" w:tplc="45C4F726">
      <w:numFmt w:val="decimal"/>
      <w:lvlText w:val=""/>
      <w:lvlJc w:val="left"/>
    </w:lvl>
    <w:lvl w:ilvl="5" w:tplc="30CA2A82">
      <w:numFmt w:val="decimal"/>
      <w:lvlText w:val=""/>
      <w:lvlJc w:val="left"/>
    </w:lvl>
    <w:lvl w:ilvl="6" w:tplc="418E5422">
      <w:numFmt w:val="decimal"/>
      <w:lvlText w:val=""/>
      <w:lvlJc w:val="left"/>
    </w:lvl>
    <w:lvl w:ilvl="7" w:tplc="23585A68">
      <w:numFmt w:val="decimal"/>
      <w:lvlText w:val=""/>
      <w:lvlJc w:val="left"/>
    </w:lvl>
    <w:lvl w:ilvl="8" w:tplc="D64A97BE">
      <w:numFmt w:val="decimal"/>
      <w:lvlText w:val=""/>
      <w:lvlJc w:val="left"/>
    </w:lvl>
  </w:abstractNum>
  <w:abstractNum w:abstractNumId="42" w15:restartNumberingAfterBreak="0">
    <w:nsid w:val="000053B1"/>
    <w:multiLevelType w:val="hybridMultilevel"/>
    <w:tmpl w:val="E78A254A"/>
    <w:lvl w:ilvl="0" w:tplc="E1806C74">
      <w:start w:val="1"/>
      <w:numFmt w:val="bullet"/>
      <w:lvlText w:val="-"/>
      <w:lvlJc w:val="left"/>
    </w:lvl>
    <w:lvl w:ilvl="1" w:tplc="25207ED4">
      <w:numFmt w:val="decimal"/>
      <w:lvlText w:val=""/>
      <w:lvlJc w:val="left"/>
    </w:lvl>
    <w:lvl w:ilvl="2" w:tplc="165AEA9C">
      <w:numFmt w:val="decimal"/>
      <w:lvlText w:val=""/>
      <w:lvlJc w:val="left"/>
    </w:lvl>
    <w:lvl w:ilvl="3" w:tplc="0846A44A">
      <w:numFmt w:val="decimal"/>
      <w:lvlText w:val=""/>
      <w:lvlJc w:val="left"/>
    </w:lvl>
    <w:lvl w:ilvl="4" w:tplc="54E43E48">
      <w:numFmt w:val="decimal"/>
      <w:lvlText w:val=""/>
      <w:lvlJc w:val="left"/>
    </w:lvl>
    <w:lvl w:ilvl="5" w:tplc="A1F852A4">
      <w:numFmt w:val="decimal"/>
      <w:lvlText w:val=""/>
      <w:lvlJc w:val="left"/>
    </w:lvl>
    <w:lvl w:ilvl="6" w:tplc="F2D6850C">
      <w:numFmt w:val="decimal"/>
      <w:lvlText w:val=""/>
      <w:lvlJc w:val="left"/>
    </w:lvl>
    <w:lvl w:ilvl="7" w:tplc="B2D4E7AC">
      <w:numFmt w:val="decimal"/>
      <w:lvlText w:val=""/>
      <w:lvlJc w:val="left"/>
    </w:lvl>
    <w:lvl w:ilvl="8" w:tplc="6576B4D0">
      <w:numFmt w:val="decimal"/>
      <w:lvlText w:val=""/>
      <w:lvlJc w:val="left"/>
    </w:lvl>
  </w:abstractNum>
  <w:abstractNum w:abstractNumId="43" w15:restartNumberingAfterBreak="0">
    <w:nsid w:val="000054D6"/>
    <w:multiLevelType w:val="hybridMultilevel"/>
    <w:tmpl w:val="C3E0E58C"/>
    <w:lvl w:ilvl="0" w:tplc="F0104B66">
      <w:start w:val="3"/>
      <w:numFmt w:val="decimal"/>
      <w:lvlText w:val="%1."/>
      <w:lvlJc w:val="left"/>
    </w:lvl>
    <w:lvl w:ilvl="1" w:tplc="DA440736">
      <w:numFmt w:val="decimal"/>
      <w:lvlText w:val=""/>
      <w:lvlJc w:val="left"/>
    </w:lvl>
    <w:lvl w:ilvl="2" w:tplc="121AECFA">
      <w:numFmt w:val="decimal"/>
      <w:lvlText w:val=""/>
      <w:lvlJc w:val="left"/>
    </w:lvl>
    <w:lvl w:ilvl="3" w:tplc="BB08AD96">
      <w:numFmt w:val="decimal"/>
      <w:lvlText w:val=""/>
      <w:lvlJc w:val="left"/>
    </w:lvl>
    <w:lvl w:ilvl="4" w:tplc="C1602D4A">
      <w:numFmt w:val="decimal"/>
      <w:lvlText w:val=""/>
      <w:lvlJc w:val="left"/>
    </w:lvl>
    <w:lvl w:ilvl="5" w:tplc="DB783478">
      <w:numFmt w:val="decimal"/>
      <w:lvlText w:val=""/>
      <w:lvlJc w:val="left"/>
    </w:lvl>
    <w:lvl w:ilvl="6" w:tplc="6012FBAE">
      <w:numFmt w:val="decimal"/>
      <w:lvlText w:val=""/>
      <w:lvlJc w:val="left"/>
    </w:lvl>
    <w:lvl w:ilvl="7" w:tplc="FDBC9CA4">
      <w:numFmt w:val="decimal"/>
      <w:lvlText w:val=""/>
      <w:lvlJc w:val="left"/>
    </w:lvl>
    <w:lvl w:ilvl="8" w:tplc="AE4286EE">
      <w:numFmt w:val="decimal"/>
      <w:lvlText w:val=""/>
      <w:lvlJc w:val="left"/>
    </w:lvl>
  </w:abstractNum>
  <w:abstractNum w:abstractNumId="44" w15:restartNumberingAfterBreak="0">
    <w:nsid w:val="0000591D"/>
    <w:multiLevelType w:val="hybridMultilevel"/>
    <w:tmpl w:val="3B5EE3EE"/>
    <w:lvl w:ilvl="0" w:tplc="B240C910">
      <w:start w:val="1"/>
      <w:numFmt w:val="bullet"/>
      <w:lvlText w:val="В"/>
      <w:lvlJc w:val="left"/>
    </w:lvl>
    <w:lvl w:ilvl="1" w:tplc="DDFA6D26">
      <w:numFmt w:val="decimal"/>
      <w:lvlText w:val=""/>
      <w:lvlJc w:val="left"/>
    </w:lvl>
    <w:lvl w:ilvl="2" w:tplc="B4CA41CA">
      <w:numFmt w:val="decimal"/>
      <w:lvlText w:val=""/>
      <w:lvlJc w:val="left"/>
    </w:lvl>
    <w:lvl w:ilvl="3" w:tplc="5720B9D8">
      <w:numFmt w:val="decimal"/>
      <w:lvlText w:val=""/>
      <w:lvlJc w:val="left"/>
    </w:lvl>
    <w:lvl w:ilvl="4" w:tplc="3712093C">
      <w:numFmt w:val="decimal"/>
      <w:lvlText w:val=""/>
      <w:lvlJc w:val="left"/>
    </w:lvl>
    <w:lvl w:ilvl="5" w:tplc="9CB43702">
      <w:numFmt w:val="decimal"/>
      <w:lvlText w:val=""/>
      <w:lvlJc w:val="left"/>
    </w:lvl>
    <w:lvl w:ilvl="6" w:tplc="96304F76">
      <w:numFmt w:val="decimal"/>
      <w:lvlText w:val=""/>
      <w:lvlJc w:val="left"/>
    </w:lvl>
    <w:lvl w:ilvl="7" w:tplc="B106D31E">
      <w:numFmt w:val="decimal"/>
      <w:lvlText w:val=""/>
      <w:lvlJc w:val="left"/>
    </w:lvl>
    <w:lvl w:ilvl="8" w:tplc="CC625A04">
      <w:numFmt w:val="decimal"/>
      <w:lvlText w:val=""/>
      <w:lvlJc w:val="left"/>
    </w:lvl>
  </w:abstractNum>
  <w:abstractNum w:abstractNumId="45" w15:restartNumberingAfterBreak="0">
    <w:nsid w:val="00005C5E"/>
    <w:multiLevelType w:val="hybridMultilevel"/>
    <w:tmpl w:val="512421F8"/>
    <w:lvl w:ilvl="0" w:tplc="9A3A078A">
      <w:start w:val="1"/>
      <w:numFmt w:val="bullet"/>
      <w:lvlText w:val="-"/>
      <w:lvlJc w:val="left"/>
    </w:lvl>
    <w:lvl w:ilvl="1" w:tplc="767872E0">
      <w:numFmt w:val="decimal"/>
      <w:lvlText w:val=""/>
      <w:lvlJc w:val="left"/>
    </w:lvl>
    <w:lvl w:ilvl="2" w:tplc="7374AB6C">
      <w:numFmt w:val="decimal"/>
      <w:lvlText w:val=""/>
      <w:lvlJc w:val="left"/>
    </w:lvl>
    <w:lvl w:ilvl="3" w:tplc="ED544156">
      <w:numFmt w:val="decimal"/>
      <w:lvlText w:val=""/>
      <w:lvlJc w:val="left"/>
    </w:lvl>
    <w:lvl w:ilvl="4" w:tplc="0E74C6D8">
      <w:numFmt w:val="decimal"/>
      <w:lvlText w:val=""/>
      <w:lvlJc w:val="left"/>
    </w:lvl>
    <w:lvl w:ilvl="5" w:tplc="E514F540">
      <w:numFmt w:val="decimal"/>
      <w:lvlText w:val=""/>
      <w:lvlJc w:val="left"/>
    </w:lvl>
    <w:lvl w:ilvl="6" w:tplc="20B88822">
      <w:numFmt w:val="decimal"/>
      <w:lvlText w:val=""/>
      <w:lvlJc w:val="left"/>
    </w:lvl>
    <w:lvl w:ilvl="7" w:tplc="15CECC88">
      <w:numFmt w:val="decimal"/>
      <w:lvlText w:val=""/>
      <w:lvlJc w:val="left"/>
    </w:lvl>
    <w:lvl w:ilvl="8" w:tplc="FCE6909A">
      <w:numFmt w:val="decimal"/>
      <w:lvlText w:val=""/>
      <w:lvlJc w:val="left"/>
    </w:lvl>
  </w:abstractNum>
  <w:abstractNum w:abstractNumId="46" w15:restartNumberingAfterBreak="0">
    <w:nsid w:val="00005F23"/>
    <w:multiLevelType w:val="hybridMultilevel"/>
    <w:tmpl w:val="6032F05C"/>
    <w:lvl w:ilvl="0" w:tplc="BACA5626">
      <w:start w:val="1"/>
      <w:numFmt w:val="bullet"/>
      <w:lvlText w:val="-"/>
      <w:lvlJc w:val="left"/>
    </w:lvl>
    <w:lvl w:ilvl="1" w:tplc="4D205A7A">
      <w:numFmt w:val="decimal"/>
      <w:lvlText w:val=""/>
      <w:lvlJc w:val="left"/>
    </w:lvl>
    <w:lvl w:ilvl="2" w:tplc="5D7CBE60">
      <w:numFmt w:val="decimal"/>
      <w:lvlText w:val=""/>
      <w:lvlJc w:val="left"/>
    </w:lvl>
    <w:lvl w:ilvl="3" w:tplc="11D0B6EC">
      <w:numFmt w:val="decimal"/>
      <w:lvlText w:val=""/>
      <w:lvlJc w:val="left"/>
    </w:lvl>
    <w:lvl w:ilvl="4" w:tplc="1F5090B8">
      <w:numFmt w:val="decimal"/>
      <w:lvlText w:val=""/>
      <w:lvlJc w:val="left"/>
    </w:lvl>
    <w:lvl w:ilvl="5" w:tplc="8D661E94">
      <w:numFmt w:val="decimal"/>
      <w:lvlText w:val=""/>
      <w:lvlJc w:val="left"/>
    </w:lvl>
    <w:lvl w:ilvl="6" w:tplc="5CDCF13E">
      <w:numFmt w:val="decimal"/>
      <w:lvlText w:val=""/>
      <w:lvlJc w:val="left"/>
    </w:lvl>
    <w:lvl w:ilvl="7" w:tplc="64662B4E">
      <w:numFmt w:val="decimal"/>
      <w:lvlText w:val=""/>
      <w:lvlJc w:val="left"/>
    </w:lvl>
    <w:lvl w:ilvl="8" w:tplc="DBC6D21C">
      <w:numFmt w:val="decimal"/>
      <w:lvlText w:val=""/>
      <w:lvlJc w:val="left"/>
    </w:lvl>
  </w:abstractNum>
  <w:abstractNum w:abstractNumId="47" w15:restartNumberingAfterBreak="0">
    <w:nsid w:val="00005FA4"/>
    <w:multiLevelType w:val="hybridMultilevel"/>
    <w:tmpl w:val="AB16E61E"/>
    <w:lvl w:ilvl="0" w:tplc="B7B0896C">
      <w:start w:val="1"/>
      <w:numFmt w:val="decimal"/>
      <w:lvlText w:val="%1."/>
      <w:lvlJc w:val="left"/>
    </w:lvl>
    <w:lvl w:ilvl="1" w:tplc="68C2518A">
      <w:numFmt w:val="decimal"/>
      <w:lvlText w:val=""/>
      <w:lvlJc w:val="left"/>
    </w:lvl>
    <w:lvl w:ilvl="2" w:tplc="7D42E0C6">
      <w:numFmt w:val="decimal"/>
      <w:lvlText w:val=""/>
      <w:lvlJc w:val="left"/>
    </w:lvl>
    <w:lvl w:ilvl="3" w:tplc="AD287484">
      <w:numFmt w:val="decimal"/>
      <w:lvlText w:val=""/>
      <w:lvlJc w:val="left"/>
    </w:lvl>
    <w:lvl w:ilvl="4" w:tplc="749E3750">
      <w:numFmt w:val="decimal"/>
      <w:lvlText w:val=""/>
      <w:lvlJc w:val="left"/>
    </w:lvl>
    <w:lvl w:ilvl="5" w:tplc="488819E8">
      <w:numFmt w:val="decimal"/>
      <w:lvlText w:val=""/>
      <w:lvlJc w:val="left"/>
    </w:lvl>
    <w:lvl w:ilvl="6" w:tplc="20443FAA">
      <w:numFmt w:val="decimal"/>
      <w:lvlText w:val=""/>
      <w:lvlJc w:val="left"/>
    </w:lvl>
    <w:lvl w:ilvl="7" w:tplc="E5EC4746">
      <w:numFmt w:val="decimal"/>
      <w:lvlText w:val=""/>
      <w:lvlJc w:val="left"/>
    </w:lvl>
    <w:lvl w:ilvl="8" w:tplc="E00E31B6">
      <w:numFmt w:val="decimal"/>
      <w:lvlText w:val=""/>
      <w:lvlJc w:val="left"/>
    </w:lvl>
  </w:abstractNum>
  <w:abstractNum w:abstractNumId="48" w15:restartNumberingAfterBreak="0">
    <w:nsid w:val="00006270"/>
    <w:multiLevelType w:val="hybridMultilevel"/>
    <w:tmpl w:val="8556B3AC"/>
    <w:lvl w:ilvl="0" w:tplc="6CD49182">
      <w:start w:val="1"/>
      <w:numFmt w:val="bullet"/>
      <w:lvlText w:val="-"/>
      <w:lvlJc w:val="left"/>
    </w:lvl>
    <w:lvl w:ilvl="1" w:tplc="A6F0CECC">
      <w:numFmt w:val="decimal"/>
      <w:lvlText w:val=""/>
      <w:lvlJc w:val="left"/>
    </w:lvl>
    <w:lvl w:ilvl="2" w:tplc="048846BE">
      <w:numFmt w:val="decimal"/>
      <w:lvlText w:val=""/>
      <w:lvlJc w:val="left"/>
    </w:lvl>
    <w:lvl w:ilvl="3" w:tplc="50808E58">
      <w:numFmt w:val="decimal"/>
      <w:lvlText w:val=""/>
      <w:lvlJc w:val="left"/>
    </w:lvl>
    <w:lvl w:ilvl="4" w:tplc="6D7C968A">
      <w:numFmt w:val="decimal"/>
      <w:lvlText w:val=""/>
      <w:lvlJc w:val="left"/>
    </w:lvl>
    <w:lvl w:ilvl="5" w:tplc="DB74AAE4">
      <w:numFmt w:val="decimal"/>
      <w:lvlText w:val=""/>
      <w:lvlJc w:val="left"/>
    </w:lvl>
    <w:lvl w:ilvl="6" w:tplc="818426DE">
      <w:numFmt w:val="decimal"/>
      <w:lvlText w:val=""/>
      <w:lvlJc w:val="left"/>
    </w:lvl>
    <w:lvl w:ilvl="7" w:tplc="97ECC6EC">
      <w:numFmt w:val="decimal"/>
      <w:lvlText w:val=""/>
      <w:lvlJc w:val="left"/>
    </w:lvl>
    <w:lvl w:ilvl="8" w:tplc="C6789A2E">
      <w:numFmt w:val="decimal"/>
      <w:lvlText w:val=""/>
      <w:lvlJc w:val="left"/>
    </w:lvl>
  </w:abstractNum>
  <w:abstractNum w:abstractNumId="49" w15:restartNumberingAfterBreak="0">
    <w:nsid w:val="00006C6C"/>
    <w:multiLevelType w:val="hybridMultilevel"/>
    <w:tmpl w:val="C0783570"/>
    <w:lvl w:ilvl="0" w:tplc="57FE21A8">
      <w:start w:val="1"/>
      <w:numFmt w:val="bullet"/>
      <w:lvlText w:val="-"/>
      <w:lvlJc w:val="left"/>
    </w:lvl>
    <w:lvl w:ilvl="1" w:tplc="AF665C34">
      <w:numFmt w:val="decimal"/>
      <w:lvlText w:val=""/>
      <w:lvlJc w:val="left"/>
    </w:lvl>
    <w:lvl w:ilvl="2" w:tplc="A66CE9FA">
      <w:numFmt w:val="decimal"/>
      <w:lvlText w:val=""/>
      <w:lvlJc w:val="left"/>
    </w:lvl>
    <w:lvl w:ilvl="3" w:tplc="A5B2330C">
      <w:numFmt w:val="decimal"/>
      <w:lvlText w:val=""/>
      <w:lvlJc w:val="left"/>
    </w:lvl>
    <w:lvl w:ilvl="4" w:tplc="CC58FE4A">
      <w:numFmt w:val="decimal"/>
      <w:lvlText w:val=""/>
      <w:lvlJc w:val="left"/>
    </w:lvl>
    <w:lvl w:ilvl="5" w:tplc="2864DB22">
      <w:numFmt w:val="decimal"/>
      <w:lvlText w:val=""/>
      <w:lvlJc w:val="left"/>
    </w:lvl>
    <w:lvl w:ilvl="6" w:tplc="2F6818A4">
      <w:numFmt w:val="decimal"/>
      <w:lvlText w:val=""/>
      <w:lvlJc w:val="left"/>
    </w:lvl>
    <w:lvl w:ilvl="7" w:tplc="94B8F86E">
      <w:numFmt w:val="decimal"/>
      <w:lvlText w:val=""/>
      <w:lvlJc w:val="left"/>
    </w:lvl>
    <w:lvl w:ilvl="8" w:tplc="1C183630">
      <w:numFmt w:val="decimal"/>
      <w:lvlText w:val=""/>
      <w:lvlJc w:val="left"/>
    </w:lvl>
  </w:abstractNum>
  <w:abstractNum w:abstractNumId="50" w15:restartNumberingAfterBreak="0">
    <w:nsid w:val="00006D4E"/>
    <w:multiLevelType w:val="hybridMultilevel"/>
    <w:tmpl w:val="E9342AC0"/>
    <w:lvl w:ilvl="0" w:tplc="7E6EC0BA">
      <w:start w:val="1"/>
      <w:numFmt w:val="bullet"/>
      <w:lvlText w:val="-"/>
      <w:lvlJc w:val="left"/>
    </w:lvl>
    <w:lvl w:ilvl="1" w:tplc="41247874">
      <w:numFmt w:val="decimal"/>
      <w:lvlText w:val=""/>
      <w:lvlJc w:val="left"/>
    </w:lvl>
    <w:lvl w:ilvl="2" w:tplc="6038ABEE">
      <w:numFmt w:val="decimal"/>
      <w:lvlText w:val=""/>
      <w:lvlJc w:val="left"/>
    </w:lvl>
    <w:lvl w:ilvl="3" w:tplc="58BC960A">
      <w:numFmt w:val="decimal"/>
      <w:lvlText w:val=""/>
      <w:lvlJc w:val="left"/>
    </w:lvl>
    <w:lvl w:ilvl="4" w:tplc="A79EE564">
      <w:numFmt w:val="decimal"/>
      <w:lvlText w:val=""/>
      <w:lvlJc w:val="left"/>
    </w:lvl>
    <w:lvl w:ilvl="5" w:tplc="D42A0662">
      <w:numFmt w:val="decimal"/>
      <w:lvlText w:val=""/>
      <w:lvlJc w:val="left"/>
    </w:lvl>
    <w:lvl w:ilvl="6" w:tplc="54C6B95E">
      <w:numFmt w:val="decimal"/>
      <w:lvlText w:val=""/>
      <w:lvlJc w:val="left"/>
    </w:lvl>
    <w:lvl w:ilvl="7" w:tplc="E4D456F2">
      <w:numFmt w:val="decimal"/>
      <w:lvlText w:val=""/>
      <w:lvlJc w:val="left"/>
    </w:lvl>
    <w:lvl w:ilvl="8" w:tplc="F328EEEA">
      <w:numFmt w:val="decimal"/>
      <w:lvlText w:val=""/>
      <w:lvlJc w:val="left"/>
    </w:lvl>
  </w:abstractNum>
  <w:abstractNum w:abstractNumId="51" w15:restartNumberingAfterBreak="0">
    <w:nsid w:val="00006EA1"/>
    <w:multiLevelType w:val="hybridMultilevel"/>
    <w:tmpl w:val="61B6EEFC"/>
    <w:lvl w:ilvl="0" w:tplc="F4CA716A">
      <w:start w:val="1"/>
      <w:numFmt w:val="bullet"/>
      <w:lvlText w:val="-"/>
      <w:lvlJc w:val="left"/>
    </w:lvl>
    <w:lvl w:ilvl="1" w:tplc="5DCE446E">
      <w:numFmt w:val="decimal"/>
      <w:lvlText w:val=""/>
      <w:lvlJc w:val="left"/>
    </w:lvl>
    <w:lvl w:ilvl="2" w:tplc="C3E0DB74">
      <w:numFmt w:val="decimal"/>
      <w:lvlText w:val=""/>
      <w:lvlJc w:val="left"/>
    </w:lvl>
    <w:lvl w:ilvl="3" w:tplc="865050D6">
      <w:numFmt w:val="decimal"/>
      <w:lvlText w:val=""/>
      <w:lvlJc w:val="left"/>
    </w:lvl>
    <w:lvl w:ilvl="4" w:tplc="A1CA711A">
      <w:numFmt w:val="decimal"/>
      <w:lvlText w:val=""/>
      <w:lvlJc w:val="left"/>
    </w:lvl>
    <w:lvl w:ilvl="5" w:tplc="73A29320">
      <w:numFmt w:val="decimal"/>
      <w:lvlText w:val=""/>
      <w:lvlJc w:val="left"/>
    </w:lvl>
    <w:lvl w:ilvl="6" w:tplc="9BCE9BBA">
      <w:numFmt w:val="decimal"/>
      <w:lvlText w:val=""/>
      <w:lvlJc w:val="left"/>
    </w:lvl>
    <w:lvl w:ilvl="7" w:tplc="ABAA1674">
      <w:numFmt w:val="decimal"/>
      <w:lvlText w:val=""/>
      <w:lvlJc w:val="left"/>
    </w:lvl>
    <w:lvl w:ilvl="8" w:tplc="D0608B7A">
      <w:numFmt w:val="decimal"/>
      <w:lvlText w:val=""/>
      <w:lvlJc w:val="left"/>
    </w:lvl>
  </w:abstractNum>
  <w:abstractNum w:abstractNumId="52" w15:restartNumberingAfterBreak="0">
    <w:nsid w:val="00007014"/>
    <w:multiLevelType w:val="hybridMultilevel"/>
    <w:tmpl w:val="5EAC7DC2"/>
    <w:lvl w:ilvl="0" w:tplc="0FE89D5E">
      <w:start w:val="1"/>
      <w:numFmt w:val="bullet"/>
      <w:lvlText w:val="в"/>
      <w:lvlJc w:val="left"/>
    </w:lvl>
    <w:lvl w:ilvl="1" w:tplc="A1443764">
      <w:start w:val="1"/>
      <w:numFmt w:val="bullet"/>
      <w:lvlText w:val="-"/>
      <w:lvlJc w:val="left"/>
    </w:lvl>
    <w:lvl w:ilvl="2" w:tplc="611027BC">
      <w:numFmt w:val="decimal"/>
      <w:lvlText w:val=""/>
      <w:lvlJc w:val="left"/>
    </w:lvl>
    <w:lvl w:ilvl="3" w:tplc="A9245A16">
      <w:numFmt w:val="decimal"/>
      <w:lvlText w:val=""/>
      <w:lvlJc w:val="left"/>
    </w:lvl>
    <w:lvl w:ilvl="4" w:tplc="7D6E5174">
      <w:numFmt w:val="decimal"/>
      <w:lvlText w:val=""/>
      <w:lvlJc w:val="left"/>
    </w:lvl>
    <w:lvl w:ilvl="5" w:tplc="32FC4682">
      <w:numFmt w:val="decimal"/>
      <w:lvlText w:val=""/>
      <w:lvlJc w:val="left"/>
    </w:lvl>
    <w:lvl w:ilvl="6" w:tplc="6C2063A2">
      <w:numFmt w:val="decimal"/>
      <w:lvlText w:val=""/>
      <w:lvlJc w:val="left"/>
    </w:lvl>
    <w:lvl w:ilvl="7" w:tplc="B53EAA52">
      <w:numFmt w:val="decimal"/>
      <w:lvlText w:val=""/>
      <w:lvlJc w:val="left"/>
    </w:lvl>
    <w:lvl w:ilvl="8" w:tplc="B42CA386">
      <w:numFmt w:val="decimal"/>
      <w:lvlText w:val=""/>
      <w:lvlJc w:val="left"/>
    </w:lvl>
  </w:abstractNum>
  <w:abstractNum w:abstractNumId="53" w15:restartNumberingAfterBreak="0">
    <w:nsid w:val="00007282"/>
    <w:multiLevelType w:val="hybridMultilevel"/>
    <w:tmpl w:val="38C6875C"/>
    <w:lvl w:ilvl="0" w:tplc="3FEEFDD8">
      <w:start w:val="1"/>
      <w:numFmt w:val="bullet"/>
      <w:lvlText w:val="С"/>
      <w:lvlJc w:val="left"/>
    </w:lvl>
    <w:lvl w:ilvl="1" w:tplc="DF347668">
      <w:numFmt w:val="decimal"/>
      <w:lvlText w:val=""/>
      <w:lvlJc w:val="left"/>
    </w:lvl>
    <w:lvl w:ilvl="2" w:tplc="EF02BDE6">
      <w:numFmt w:val="decimal"/>
      <w:lvlText w:val=""/>
      <w:lvlJc w:val="left"/>
    </w:lvl>
    <w:lvl w:ilvl="3" w:tplc="D6645A66">
      <w:numFmt w:val="decimal"/>
      <w:lvlText w:val=""/>
      <w:lvlJc w:val="left"/>
    </w:lvl>
    <w:lvl w:ilvl="4" w:tplc="6748C134">
      <w:numFmt w:val="decimal"/>
      <w:lvlText w:val=""/>
      <w:lvlJc w:val="left"/>
    </w:lvl>
    <w:lvl w:ilvl="5" w:tplc="69789916">
      <w:numFmt w:val="decimal"/>
      <w:lvlText w:val=""/>
      <w:lvlJc w:val="left"/>
    </w:lvl>
    <w:lvl w:ilvl="6" w:tplc="66007A26">
      <w:numFmt w:val="decimal"/>
      <w:lvlText w:val=""/>
      <w:lvlJc w:val="left"/>
    </w:lvl>
    <w:lvl w:ilvl="7" w:tplc="A108315E">
      <w:numFmt w:val="decimal"/>
      <w:lvlText w:val=""/>
      <w:lvlJc w:val="left"/>
    </w:lvl>
    <w:lvl w:ilvl="8" w:tplc="68389CCA">
      <w:numFmt w:val="decimal"/>
      <w:lvlText w:val=""/>
      <w:lvlJc w:val="left"/>
    </w:lvl>
  </w:abstractNum>
  <w:abstractNum w:abstractNumId="54" w15:restartNumberingAfterBreak="0">
    <w:nsid w:val="000075C1"/>
    <w:multiLevelType w:val="hybridMultilevel"/>
    <w:tmpl w:val="F79A58B4"/>
    <w:lvl w:ilvl="0" w:tplc="89EA710E">
      <w:start w:val="1"/>
      <w:numFmt w:val="bullet"/>
      <w:lvlText w:val="и"/>
      <w:lvlJc w:val="left"/>
    </w:lvl>
    <w:lvl w:ilvl="1" w:tplc="BC4EA4C0">
      <w:start w:val="1"/>
      <w:numFmt w:val="bullet"/>
      <w:lvlText w:val="-"/>
      <w:lvlJc w:val="left"/>
    </w:lvl>
    <w:lvl w:ilvl="2" w:tplc="D2A83132">
      <w:numFmt w:val="decimal"/>
      <w:lvlText w:val=""/>
      <w:lvlJc w:val="left"/>
    </w:lvl>
    <w:lvl w:ilvl="3" w:tplc="D9F2C378">
      <w:numFmt w:val="decimal"/>
      <w:lvlText w:val=""/>
      <w:lvlJc w:val="left"/>
    </w:lvl>
    <w:lvl w:ilvl="4" w:tplc="797C2126">
      <w:numFmt w:val="decimal"/>
      <w:lvlText w:val=""/>
      <w:lvlJc w:val="left"/>
    </w:lvl>
    <w:lvl w:ilvl="5" w:tplc="F708B3A2">
      <w:numFmt w:val="decimal"/>
      <w:lvlText w:val=""/>
      <w:lvlJc w:val="left"/>
    </w:lvl>
    <w:lvl w:ilvl="6" w:tplc="C3120264">
      <w:numFmt w:val="decimal"/>
      <w:lvlText w:val=""/>
      <w:lvlJc w:val="left"/>
    </w:lvl>
    <w:lvl w:ilvl="7" w:tplc="0312188A">
      <w:numFmt w:val="decimal"/>
      <w:lvlText w:val=""/>
      <w:lvlJc w:val="left"/>
    </w:lvl>
    <w:lvl w:ilvl="8" w:tplc="B87CFB60">
      <w:numFmt w:val="decimal"/>
      <w:lvlText w:val=""/>
      <w:lvlJc w:val="left"/>
    </w:lvl>
  </w:abstractNum>
  <w:abstractNum w:abstractNumId="55" w15:restartNumberingAfterBreak="0">
    <w:nsid w:val="0000773B"/>
    <w:multiLevelType w:val="hybridMultilevel"/>
    <w:tmpl w:val="E6A01DA4"/>
    <w:lvl w:ilvl="0" w:tplc="A51A66EE">
      <w:start w:val="1"/>
      <w:numFmt w:val="bullet"/>
      <w:lvlText w:val="С"/>
      <w:lvlJc w:val="left"/>
    </w:lvl>
    <w:lvl w:ilvl="1" w:tplc="2E2A4BDC">
      <w:numFmt w:val="decimal"/>
      <w:lvlText w:val=""/>
      <w:lvlJc w:val="left"/>
    </w:lvl>
    <w:lvl w:ilvl="2" w:tplc="BF6411F4">
      <w:numFmt w:val="decimal"/>
      <w:lvlText w:val=""/>
      <w:lvlJc w:val="left"/>
    </w:lvl>
    <w:lvl w:ilvl="3" w:tplc="25127F24">
      <w:numFmt w:val="decimal"/>
      <w:lvlText w:val=""/>
      <w:lvlJc w:val="left"/>
    </w:lvl>
    <w:lvl w:ilvl="4" w:tplc="EB0A70E0">
      <w:numFmt w:val="decimal"/>
      <w:lvlText w:val=""/>
      <w:lvlJc w:val="left"/>
    </w:lvl>
    <w:lvl w:ilvl="5" w:tplc="E0F471AE">
      <w:numFmt w:val="decimal"/>
      <w:lvlText w:val=""/>
      <w:lvlJc w:val="left"/>
    </w:lvl>
    <w:lvl w:ilvl="6" w:tplc="B74C792C">
      <w:numFmt w:val="decimal"/>
      <w:lvlText w:val=""/>
      <w:lvlJc w:val="left"/>
    </w:lvl>
    <w:lvl w:ilvl="7" w:tplc="2A6CE7BA">
      <w:numFmt w:val="decimal"/>
      <w:lvlText w:val=""/>
      <w:lvlJc w:val="left"/>
    </w:lvl>
    <w:lvl w:ilvl="8" w:tplc="811C8DC8">
      <w:numFmt w:val="decimal"/>
      <w:lvlText w:val=""/>
      <w:lvlJc w:val="left"/>
    </w:lvl>
  </w:abstractNum>
  <w:abstractNum w:abstractNumId="56" w15:restartNumberingAfterBreak="0">
    <w:nsid w:val="00007A54"/>
    <w:multiLevelType w:val="hybridMultilevel"/>
    <w:tmpl w:val="CF64ACD6"/>
    <w:lvl w:ilvl="0" w:tplc="29BC9214">
      <w:start w:val="1"/>
      <w:numFmt w:val="bullet"/>
      <w:lvlText w:val="-"/>
      <w:lvlJc w:val="left"/>
    </w:lvl>
    <w:lvl w:ilvl="1" w:tplc="A8FEBD6A">
      <w:numFmt w:val="decimal"/>
      <w:lvlText w:val=""/>
      <w:lvlJc w:val="left"/>
    </w:lvl>
    <w:lvl w:ilvl="2" w:tplc="240E8F70">
      <w:numFmt w:val="decimal"/>
      <w:lvlText w:val=""/>
      <w:lvlJc w:val="left"/>
    </w:lvl>
    <w:lvl w:ilvl="3" w:tplc="297022F6">
      <w:numFmt w:val="decimal"/>
      <w:lvlText w:val=""/>
      <w:lvlJc w:val="left"/>
    </w:lvl>
    <w:lvl w:ilvl="4" w:tplc="BE2C529A">
      <w:numFmt w:val="decimal"/>
      <w:lvlText w:val=""/>
      <w:lvlJc w:val="left"/>
    </w:lvl>
    <w:lvl w:ilvl="5" w:tplc="6936B9F8">
      <w:numFmt w:val="decimal"/>
      <w:lvlText w:val=""/>
      <w:lvlJc w:val="left"/>
    </w:lvl>
    <w:lvl w:ilvl="6" w:tplc="0CE050FE">
      <w:numFmt w:val="decimal"/>
      <w:lvlText w:val=""/>
      <w:lvlJc w:val="left"/>
    </w:lvl>
    <w:lvl w:ilvl="7" w:tplc="7842E7EA">
      <w:numFmt w:val="decimal"/>
      <w:lvlText w:val=""/>
      <w:lvlJc w:val="left"/>
    </w:lvl>
    <w:lvl w:ilvl="8" w:tplc="C2B87E7A">
      <w:numFmt w:val="decimal"/>
      <w:lvlText w:val=""/>
      <w:lvlJc w:val="left"/>
    </w:lvl>
  </w:abstractNum>
  <w:abstractNum w:abstractNumId="57" w15:restartNumberingAfterBreak="0">
    <w:nsid w:val="00007A61"/>
    <w:multiLevelType w:val="hybridMultilevel"/>
    <w:tmpl w:val="C2FE3F2A"/>
    <w:lvl w:ilvl="0" w:tplc="B6E4F800">
      <w:start w:val="1"/>
      <w:numFmt w:val="bullet"/>
      <w:lvlText w:val="-"/>
      <w:lvlJc w:val="left"/>
    </w:lvl>
    <w:lvl w:ilvl="1" w:tplc="A2784296">
      <w:numFmt w:val="decimal"/>
      <w:lvlText w:val=""/>
      <w:lvlJc w:val="left"/>
    </w:lvl>
    <w:lvl w:ilvl="2" w:tplc="E29031F2">
      <w:numFmt w:val="decimal"/>
      <w:lvlText w:val=""/>
      <w:lvlJc w:val="left"/>
    </w:lvl>
    <w:lvl w:ilvl="3" w:tplc="90E8B792">
      <w:numFmt w:val="decimal"/>
      <w:lvlText w:val=""/>
      <w:lvlJc w:val="left"/>
    </w:lvl>
    <w:lvl w:ilvl="4" w:tplc="00D446DC">
      <w:numFmt w:val="decimal"/>
      <w:lvlText w:val=""/>
      <w:lvlJc w:val="left"/>
    </w:lvl>
    <w:lvl w:ilvl="5" w:tplc="C2F00DEC">
      <w:numFmt w:val="decimal"/>
      <w:lvlText w:val=""/>
      <w:lvlJc w:val="left"/>
    </w:lvl>
    <w:lvl w:ilvl="6" w:tplc="6CC6524A">
      <w:numFmt w:val="decimal"/>
      <w:lvlText w:val=""/>
      <w:lvlJc w:val="left"/>
    </w:lvl>
    <w:lvl w:ilvl="7" w:tplc="7288577C">
      <w:numFmt w:val="decimal"/>
      <w:lvlText w:val=""/>
      <w:lvlJc w:val="left"/>
    </w:lvl>
    <w:lvl w:ilvl="8" w:tplc="A6A21E18">
      <w:numFmt w:val="decimal"/>
      <w:lvlText w:val=""/>
      <w:lvlJc w:val="left"/>
    </w:lvl>
  </w:abstractNum>
  <w:abstractNum w:abstractNumId="58" w15:restartNumberingAfterBreak="0">
    <w:nsid w:val="03323708"/>
    <w:multiLevelType w:val="hybridMultilevel"/>
    <w:tmpl w:val="F7E22F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033C40C4"/>
    <w:multiLevelType w:val="hybridMultilevel"/>
    <w:tmpl w:val="AFD29724"/>
    <w:lvl w:ilvl="0" w:tplc="D764B8F0">
      <w:start w:val="1"/>
      <w:numFmt w:val="decimal"/>
      <w:lvlText w:val="%1."/>
      <w:lvlJc w:val="left"/>
      <w:pPr>
        <w:ind w:left="101" w:hanging="286"/>
      </w:pPr>
      <w:rPr>
        <w:rFonts w:ascii="Times New Roman" w:eastAsia="Times New Roman" w:hAnsi="Times New Roman" w:cs="Times New Roman" w:hint="default"/>
        <w:w w:val="100"/>
        <w:sz w:val="24"/>
        <w:szCs w:val="24"/>
        <w:lang w:val="ru-RU" w:eastAsia="en-US" w:bidi="ar-SA"/>
      </w:rPr>
    </w:lvl>
    <w:lvl w:ilvl="1" w:tplc="3F900428">
      <w:numFmt w:val="bullet"/>
      <w:lvlText w:val="•"/>
      <w:lvlJc w:val="left"/>
      <w:pPr>
        <w:ind w:left="1094" w:hanging="286"/>
      </w:pPr>
      <w:rPr>
        <w:rFonts w:hint="default"/>
        <w:lang w:val="ru-RU" w:eastAsia="en-US" w:bidi="ar-SA"/>
      </w:rPr>
    </w:lvl>
    <w:lvl w:ilvl="2" w:tplc="B8EEFD3C">
      <w:numFmt w:val="bullet"/>
      <w:lvlText w:val="•"/>
      <w:lvlJc w:val="left"/>
      <w:pPr>
        <w:ind w:left="2089" w:hanging="286"/>
      </w:pPr>
      <w:rPr>
        <w:rFonts w:hint="default"/>
        <w:lang w:val="ru-RU" w:eastAsia="en-US" w:bidi="ar-SA"/>
      </w:rPr>
    </w:lvl>
    <w:lvl w:ilvl="3" w:tplc="747C575E">
      <w:numFmt w:val="bullet"/>
      <w:lvlText w:val="•"/>
      <w:lvlJc w:val="left"/>
      <w:pPr>
        <w:ind w:left="3083" w:hanging="286"/>
      </w:pPr>
      <w:rPr>
        <w:rFonts w:hint="default"/>
        <w:lang w:val="ru-RU" w:eastAsia="en-US" w:bidi="ar-SA"/>
      </w:rPr>
    </w:lvl>
    <w:lvl w:ilvl="4" w:tplc="34B800C4">
      <w:numFmt w:val="bullet"/>
      <w:lvlText w:val="•"/>
      <w:lvlJc w:val="left"/>
      <w:pPr>
        <w:ind w:left="4078" w:hanging="286"/>
      </w:pPr>
      <w:rPr>
        <w:rFonts w:hint="default"/>
        <w:lang w:val="ru-RU" w:eastAsia="en-US" w:bidi="ar-SA"/>
      </w:rPr>
    </w:lvl>
    <w:lvl w:ilvl="5" w:tplc="B2A8801C">
      <w:numFmt w:val="bullet"/>
      <w:lvlText w:val="•"/>
      <w:lvlJc w:val="left"/>
      <w:pPr>
        <w:ind w:left="5073" w:hanging="286"/>
      </w:pPr>
      <w:rPr>
        <w:rFonts w:hint="default"/>
        <w:lang w:val="ru-RU" w:eastAsia="en-US" w:bidi="ar-SA"/>
      </w:rPr>
    </w:lvl>
    <w:lvl w:ilvl="6" w:tplc="287C6670">
      <w:numFmt w:val="bullet"/>
      <w:lvlText w:val="•"/>
      <w:lvlJc w:val="left"/>
      <w:pPr>
        <w:ind w:left="6067" w:hanging="286"/>
      </w:pPr>
      <w:rPr>
        <w:rFonts w:hint="default"/>
        <w:lang w:val="ru-RU" w:eastAsia="en-US" w:bidi="ar-SA"/>
      </w:rPr>
    </w:lvl>
    <w:lvl w:ilvl="7" w:tplc="743A5BFE">
      <w:numFmt w:val="bullet"/>
      <w:lvlText w:val="•"/>
      <w:lvlJc w:val="left"/>
      <w:pPr>
        <w:ind w:left="7062" w:hanging="286"/>
      </w:pPr>
      <w:rPr>
        <w:rFonts w:hint="default"/>
        <w:lang w:val="ru-RU" w:eastAsia="en-US" w:bidi="ar-SA"/>
      </w:rPr>
    </w:lvl>
    <w:lvl w:ilvl="8" w:tplc="7B18E4D2">
      <w:numFmt w:val="bullet"/>
      <w:lvlText w:val="•"/>
      <w:lvlJc w:val="left"/>
      <w:pPr>
        <w:ind w:left="8057" w:hanging="286"/>
      </w:pPr>
      <w:rPr>
        <w:rFonts w:hint="default"/>
        <w:lang w:val="ru-RU" w:eastAsia="en-US" w:bidi="ar-SA"/>
      </w:rPr>
    </w:lvl>
  </w:abstractNum>
  <w:abstractNum w:abstractNumId="60" w15:restartNumberingAfterBreak="0">
    <w:nsid w:val="04991D9B"/>
    <w:multiLevelType w:val="hybridMultilevel"/>
    <w:tmpl w:val="F998C8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04DA49E1"/>
    <w:multiLevelType w:val="hybridMultilevel"/>
    <w:tmpl w:val="FFD41ABA"/>
    <w:lvl w:ilvl="0" w:tplc="9BACC190">
      <w:start w:val="1"/>
      <w:numFmt w:val="decimal"/>
      <w:lvlText w:val="%1."/>
      <w:lvlJc w:val="left"/>
      <w:pPr>
        <w:ind w:left="101" w:hanging="428"/>
      </w:pPr>
      <w:rPr>
        <w:rFonts w:ascii="Times New Roman" w:eastAsia="Times New Roman" w:hAnsi="Times New Roman" w:cs="Times New Roman" w:hint="default"/>
        <w:w w:val="100"/>
        <w:sz w:val="24"/>
        <w:szCs w:val="24"/>
        <w:lang w:val="ru-RU" w:eastAsia="en-US" w:bidi="ar-SA"/>
      </w:rPr>
    </w:lvl>
    <w:lvl w:ilvl="1" w:tplc="2D4AEBD8">
      <w:numFmt w:val="bullet"/>
      <w:lvlText w:val="•"/>
      <w:lvlJc w:val="left"/>
      <w:pPr>
        <w:ind w:left="1094" w:hanging="428"/>
      </w:pPr>
      <w:rPr>
        <w:rFonts w:hint="default"/>
        <w:lang w:val="ru-RU" w:eastAsia="en-US" w:bidi="ar-SA"/>
      </w:rPr>
    </w:lvl>
    <w:lvl w:ilvl="2" w:tplc="3F74C2A2">
      <w:numFmt w:val="bullet"/>
      <w:lvlText w:val="•"/>
      <w:lvlJc w:val="left"/>
      <w:pPr>
        <w:ind w:left="2089" w:hanging="428"/>
      </w:pPr>
      <w:rPr>
        <w:rFonts w:hint="default"/>
        <w:lang w:val="ru-RU" w:eastAsia="en-US" w:bidi="ar-SA"/>
      </w:rPr>
    </w:lvl>
    <w:lvl w:ilvl="3" w:tplc="637A9DCC">
      <w:numFmt w:val="bullet"/>
      <w:lvlText w:val="•"/>
      <w:lvlJc w:val="left"/>
      <w:pPr>
        <w:ind w:left="3083" w:hanging="428"/>
      </w:pPr>
      <w:rPr>
        <w:rFonts w:hint="default"/>
        <w:lang w:val="ru-RU" w:eastAsia="en-US" w:bidi="ar-SA"/>
      </w:rPr>
    </w:lvl>
    <w:lvl w:ilvl="4" w:tplc="2020ACC2">
      <w:numFmt w:val="bullet"/>
      <w:lvlText w:val="•"/>
      <w:lvlJc w:val="left"/>
      <w:pPr>
        <w:ind w:left="4078" w:hanging="428"/>
      </w:pPr>
      <w:rPr>
        <w:rFonts w:hint="default"/>
        <w:lang w:val="ru-RU" w:eastAsia="en-US" w:bidi="ar-SA"/>
      </w:rPr>
    </w:lvl>
    <w:lvl w:ilvl="5" w:tplc="0E4CF0D8">
      <w:numFmt w:val="bullet"/>
      <w:lvlText w:val="•"/>
      <w:lvlJc w:val="left"/>
      <w:pPr>
        <w:ind w:left="5073" w:hanging="428"/>
      </w:pPr>
      <w:rPr>
        <w:rFonts w:hint="default"/>
        <w:lang w:val="ru-RU" w:eastAsia="en-US" w:bidi="ar-SA"/>
      </w:rPr>
    </w:lvl>
    <w:lvl w:ilvl="6" w:tplc="26D4F1BC">
      <w:numFmt w:val="bullet"/>
      <w:lvlText w:val="•"/>
      <w:lvlJc w:val="left"/>
      <w:pPr>
        <w:ind w:left="6067" w:hanging="428"/>
      </w:pPr>
      <w:rPr>
        <w:rFonts w:hint="default"/>
        <w:lang w:val="ru-RU" w:eastAsia="en-US" w:bidi="ar-SA"/>
      </w:rPr>
    </w:lvl>
    <w:lvl w:ilvl="7" w:tplc="4DD66A2C">
      <w:numFmt w:val="bullet"/>
      <w:lvlText w:val="•"/>
      <w:lvlJc w:val="left"/>
      <w:pPr>
        <w:ind w:left="7062" w:hanging="428"/>
      </w:pPr>
      <w:rPr>
        <w:rFonts w:hint="default"/>
        <w:lang w:val="ru-RU" w:eastAsia="en-US" w:bidi="ar-SA"/>
      </w:rPr>
    </w:lvl>
    <w:lvl w:ilvl="8" w:tplc="9B0E0A72">
      <w:numFmt w:val="bullet"/>
      <w:lvlText w:val="•"/>
      <w:lvlJc w:val="left"/>
      <w:pPr>
        <w:ind w:left="8057" w:hanging="428"/>
      </w:pPr>
      <w:rPr>
        <w:rFonts w:hint="default"/>
        <w:lang w:val="ru-RU" w:eastAsia="en-US" w:bidi="ar-SA"/>
      </w:rPr>
    </w:lvl>
  </w:abstractNum>
  <w:abstractNum w:abstractNumId="62" w15:restartNumberingAfterBreak="0">
    <w:nsid w:val="06C6040A"/>
    <w:multiLevelType w:val="hybridMultilevel"/>
    <w:tmpl w:val="F0AA5A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06D42936"/>
    <w:multiLevelType w:val="hybridMultilevel"/>
    <w:tmpl w:val="89669C04"/>
    <w:lvl w:ilvl="0" w:tplc="EDA6B5E0">
      <w:start w:val="1"/>
      <w:numFmt w:val="decimal"/>
      <w:lvlText w:val="%1."/>
      <w:lvlJc w:val="left"/>
      <w:pPr>
        <w:ind w:left="101" w:hanging="428"/>
      </w:pPr>
      <w:rPr>
        <w:rFonts w:ascii="Times New Roman" w:eastAsia="Times New Roman" w:hAnsi="Times New Roman" w:cs="Times New Roman" w:hint="default"/>
        <w:w w:val="100"/>
        <w:sz w:val="24"/>
        <w:szCs w:val="24"/>
        <w:lang w:val="ru-RU" w:eastAsia="en-US" w:bidi="ar-SA"/>
      </w:rPr>
    </w:lvl>
    <w:lvl w:ilvl="1" w:tplc="D74868A8">
      <w:numFmt w:val="bullet"/>
      <w:lvlText w:val="•"/>
      <w:lvlJc w:val="left"/>
      <w:pPr>
        <w:ind w:left="1094" w:hanging="428"/>
      </w:pPr>
      <w:rPr>
        <w:rFonts w:hint="default"/>
        <w:lang w:val="ru-RU" w:eastAsia="en-US" w:bidi="ar-SA"/>
      </w:rPr>
    </w:lvl>
    <w:lvl w:ilvl="2" w:tplc="8B8E53AA">
      <w:numFmt w:val="bullet"/>
      <w:lvlText w:val="•"/>
      <w:lvlJc w:val="left"/>
      <w:pPr>
        <w:ind w:left="2089" w:hanging="428"/>
      </w:pPr>
      <w:rPr>
        <w:rFonts w:hint="default"/>
        <w:lang w:val="ru-RU" w:eastAsia="en-US" w:bidi="ar-SA"/>
      </w:rPr>
    </w:lvl>
    <w:lvl w:ilvl="3" w:tplc="F73C3BE4">
      <w:numFmt w:val="bullet"/>
      <w:lvlText w:val="•"/>
      <w:lvlJc w:val="left"/>
      <w:pPr>
        <w:ind w:left="3083" w:hanging="428"/>
      </w:pPr>
      <w:rPr>
        <w:rFonts w:hint="default"/>
        <w:lang w:val="ru-RU" w:eastAsia="en-US" w:bidi="ar-SA"/>
      </w:rPr>
    </w:lvl>
    <w:lvl w:ilvl="4" w:tplc="24CCFA7E">
      <w:numFmt w:val="bullet"/>
      <w:lvlText w:val="•"/>
      <w:lvlJc w:val="left"/>
      <w:pPr>
        <w:ind w:left="4078" w:hanging="428"/>
      </w:pPr>
      <w:rPr>
        <w:rFonts w:hint="default"/>
        <w:lang w:val="ru-RU" w:eastAsia="en-US" w:bidi="ar-SA"/>
      </w:rPr>
    </w:lvl>
    <w:lvl w:ilvl="5" w:tplc="7F0A4602">
      <w:numFmt w:val="bullet"/>
      <w:lvlText w:val="•"/>
      <w:lvlJc w:val="left"/>
      <w:pPr>
        <w:ind w:left="5073" w:hanging="428"/>
      </w:pPr>
      <w:rPr>
        <w:rFonts w:hint="default"/>
        <w:lang w:val="ru-RU" w:eastAsia="en-US" w:bidi="ar-SA"/>
      </w:rPr>
    </w:lvl>
    <w:lvl w:ilvl="6" w:tplc="3BBADF4C">
      <w:numFmt w:val="bullet"/>
      <w:lvlText w:val="•"/>
      <w:lvlJc w:val="left"/>
      <w:pPr>
        <w:ind w:left="6067" w:hanging="428"/>
      </w:pPr>
      <w:rPr>
        <w:rFonts w:hint="default"/>
        <w:lang w:val="ru-RU" w:eastAsia="en-US" w:bidi="ar-SA"/>
      </w:rPr>
    </w:lvl>
    <w:lvl w:ilvl="7" w:tplc="29421E30">
      <w:numFmt w:val="bullet"/>
      <w:lvlText w:val="•"/>
      <w:lvlJc w:val="left"/>
      <w:pPr>
        <w:ind w:left="7062" w:hanging="428"/>
      </w:pPr>
      <w:rPr>
        <w:rFonts w:hint="default"/>
        <w:lang w:val="ru-RU" w:eastAsia="en-US" w:bidi="ar-SA"/>
      </w:rPr>
    </w:lvl>
    <w:lvl w:ilvl="8" w:tplc="6AE8CC12">
      <w:numFmt w:val="bullet"/>
      <w:lvlText w:val="•"/>
      <w:lvlJc w:val="left"/>
      <w:pPr>
        <w:ind w:left="8057" w:hanging="428"/>
      </w:pPr>
      <w:rPr>
        <w:rFonts w:hint="default"/>
        <w:lang w:val="ru-RU" w:eastAsia="en-US" w:bidi="ar-SA"/>
      </w:rPr>
    </w:lvl>
  </w:abstractNum>
  <w:abstractNum w:abstractNumId="64" w15:restartNumberingAfterBreak="0">
    <w:nsid w:val="079937A0"/>
    <w:multiLevelType w:val="hybridMultilevel"/>
    <w:tmpl w:val="44A875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082E6F54"/>
    <w:multiLevelType w:val="hybridMultilevel"/>
    <w:tmpl w:val="5B0C3924"/>
    <w:lvl w:ilvl="0" w:tplc="8CB09C42">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6" w15:restartNumberingAfterBreak="0">
    <w:nsid w:val="0AC01D0C"/>
    <w:multiLevelType w:val="hybridMultilevel"/>
    <w:tmpl w:val="07269FA0"/>
    <w:lvl w:ilvl="0" w:tplc="6B0058E6">
      <w:start w:val="1"/>
      <w:numFmt w:val="decimal"/>
      <w:lvlText w:val="%1."/>
      <w:lvlJc w:val="left"/>
      <w:pPr>
        <w:ind w:left="101" w:hanging="428"/>
      </w:pPr>
      <w:rPr>
        <w:rFonts w:ascii="Times New Roman" w:eastAsia="Times New Roman" w:hAnsi="Times New Roman" w:cs="Times New Roman" w:hint="default"/>
        <w:w w:val="100"/>
        <w:sz w:val="24"/>
        <w:szCs w:val="24"/>
        <w:lang w:val="ru-RU" w:eastAsia="en-US" w:bidi="ar-SA"/>
      </w:rPr>
    </w:lvl>
    <w:lvl w:ilvl="1" w:tplc="E252080A">
      <w:numFmt w:val="bullet"/>
      <w:lvlText w:val="•"/>
      <w:lvlJc w:val="left"/>
      <w:pPr>
        <w:ind w:left="1094" w:hanging="428"/>
      </w:pPr>
      <w:rPr>
        <w:rFonts w:hint="default"/>
        <w:lang w:val="ru-RU" w:eastAsia="en-US" w:bidi="ar-SA"/>
      </w:rPr>
    </w:lvl>
    <w:lvl w:ilvl="2" w:tplc="B350A904">
      <w:numFmt w:val="bullet"/>
      <w:lvlText w:val="•"/>
      <w:lvlJc w:val="left"/>
      <w:pPr>
        <w:ind w:left="2089" w:hanging="428"/>
      </w:pPr>
      <w:rPr>
        <w:rFonts w:hint="default"/>
        <w:lang w:val="ru-RU" w:eastAsia="en-US" w:bidi="ar-SA"/>
      </w:rPr>
    </w:lvl>
    <w:lvl w:ilvl="3" w:tplc="7B2470B8">
      <w:numFmt w:val="bullet"/>
      <w:lvlText w:val="•"/>
      <w:lvlJc w:val="left"/>
      <w:pPr>
        <w:ind w:left="3083" w:hanging="428"/>
      </w:pPr>
      <w:rPr>
        <w:rFonts w:hint="default"/>
        <w:lang w:val="ru-RU" w:eastAsia="en-US" w:bidi="ar-SA"/>
      </w:rPr>
    </w:lvl>
    <w:lvl w:ilvl="4" w:tplc="CF7C8108">
      <w:numFmt w:val="bullet"/>
      <w:lvlText w:val="•"/>
      <w:lvlJc w:val="left"/>
      <w:pPr>
        <w:ind w:left="4078" w:hanging="428"/>
      </w:pPr>
      <w:rPr>
        <w:rFonts w:hint="default"/>
        <w:lang w:val="ru-RU" w:eastAsia="en-US" w:bidi="ar-SA"/>
      </w:rPr>
    </w:lvl>
    <w:lvl w:ilvl="5" w:tplc="AB26491E">
      <w:numFmt w:val="bullet"/>
      <w:lvlText w:val="•"/>
      <w:lvlJc w:val="left"/>
      <w:pPr>
        <w:ind w:left="5073" w:hanging="428"/>
      </w:pPr>
      <w:rPr>
        <w:rFonts w:hint="default"/>
        <w:lang w:val="ru-RU" w:eastAsia="en-US" w:bidi="ar-SA"/>
      </w:rPr>
    </w:lvl>
    <w:lvl w:ilvl="6" w:tplc="6AF2283E">
      <w:numFmt w:val="bullet"/>
      <w:lvlText w:val="•"/>
      <w:lvlJc w:val="left"/>
      <w:pPr>
        <w:ind w:left="6067" w:hanging="428"/>
      </w:pPr>
      <w:rPr>
        <w:rFonts w:hint="default"/>
        <w:lang w:val="ru-RU" w:eastAsia="en-US" w:bidi="ar-SA"/>
      </w:rPr>
    </w:lvl>
    <w:lvl w:ilvl="7" w:tplc="1C5C7334">
      <w:numFmt w:val="bullet"/>
      <w:lvlText w:val="•"/>
      <w:lvlJc w:val="left"/>
      <w:pPr>
        <w:ind w:left="7062" w:hanging="428"/>
      </w:pPr>
      <w:rPr>
        <w:rFonts w:hint="default"/>
        <w:lang w:val="ru-RU" w:eastAsia="en-US" w:bidi="ar-SA"/>
      </w:rPr>
    </w:lvl>
    <w:lvl w:ilvl="8" w:tplc="0BFACE8C">
      <w:numFmt w:val="bullet"/>
      <w:lvlText w:val="•"/>
      <w:lvlJc w:val="left"/>
      <w:pPr>
        <w:ind w:left="8057" w:hanging="428"/>
      </w:pPr>
      <w:rPr>
        <w:rFonts w:hint="default"/>
        <w:lang w:val="ru-RU" w:eastAsia="en-US" w:bidi="ar-SA"/>
      </w:rPr>
    </w:lvl>
  </w:abstractNum>
  <w:abstractNum w:abstractNumId="67" w15:restartNumberingAfterBreak="0">
    <w:nsid w:val="0B1016AF"/>
    <w:multiLevelType w:val="hybridMultilevel"/>
    <w:tmpl w:val="ED7EA1E0"/>
    <w:lvl w:ilvl="0" w:tplc="9E024CC6">
      <w:start w:val="4"/>
      <w:numFmt w:val="decimal"/>
      <w:lvlText w:val="%1."/>
      <w:lvlJc w:val="left"/>
      <w:pPr>
        <w:ind w:left="108" w:hanging="284"/>
      </w:pPr>
      <w:rPr>
        <w:rFonts w:ascii="Times New Roman" w:eastAsia="Times New Roman" w:hAnsi="Times New Roman" w:cs="Times New Roman" w:hint="default"/>
        <w:w w:val="100"/>
        <w:sz w:val="24"/>
        <w:szCs w:val="24"/>
        <w:lang w:val="ru-RU" w:eastAsia="en-US" w:bidi="ar-SA"/>
      </w:rPr>
    </w:lvl>
    <w:lvl w:ilvl="1" w:tplc="A12ED456">
      <w:numFmt w:val="bullet"/>
      <w:lvlText w:val="•"/>
      <w:lvlJc w:val="left"/>
      <w:pPr>
        <w:ind w:left="687" w:hanging="284"/>
      </w:pPr>
      <w:rPr>
        <w:rFonts w:hint="default"/>
        <w:lang w:val="ru-RU" w:eastAsia="en-US" w:bidi="ar-SA"/>
      </w:rPr>
    </w:lvl>
    <w:lvl w:ilvl="2" w:tplc="A3789D3C">
      <w:numFmt w:val="bullet"/>
      <w:lvlText w:val="•"/>
      <w:lvlJc w:val="left"/>
      <w:pPr>
        <w:ind w:left="1274" w:hanging="284"/>
      </w:pPr>
      <w:rPr>
        <w:rFonts w:hint="default"/>
        <w:lang w:val="ru-RU" w:eastAsia="en-US" w:bidi="ar-SA"/>
      </w:rPr>
    </w:lvl>
    <w:lvl w:ilvl="3" w:tplc="8CF038C2">
      <w:numFmt w:val="bullet"/>
      <w:lvlText w:val="•"/>
      <w:lvlJc w:val="left"/>
      <w:pPr>
        <w:ind w:left="1861" w:hanging="284"/>
      </w:pPr>
      <w:rPr>
        <w:rFonts w:hint="default"/>
        <w:lang w:val="ru-RU" w:eastAsia="en-US" w:bidi="ar-SA"/>
      </w:rPr>
    </w:lvl>
    <w:lvl w:ilvl="4" w:tplc="EB362C2C">
      <w:numFmt w:val="bullet"/>
      <w:lvlText w:val="•"/>
      <w:lvlJc w:val="left"/>
      <w:pPr>
        <w:ind w:left="2449" w:hanging="284"/>
      </w:pPr>
      <w:rPr>
        <w:rFonts w:hint="default"/>
        <w:lang w:val="ru-RU" w:eastAsia="en-US" w:bidi="ar-SA"/>
      </w:rPr>
    </w:lvl>
    <w:lvl w:ilvl="5" w:tplc="E20CA772">
      <w:numFmt w:val="bullet"/>
      <w:lvlText w:val="•"/>
      <w:lvlJc w:val="left"/>
      <w:pPr>
        <w:ind w:left="3036" w:hanging="284"/>
      </w:pPr>
      <w:rPr>
        <w:rFonts w:hint="default"/>
        <w:lang w:val="ru-RU" w:eastAsia="en-US" w:bidi="ar-SA"/>
      </w:rPr>
    </w:lvl>
    <w:lvl w:ilvl="6" w:tplc="5EBE1D04">
      <w:numFmt w:val="bullet"/>
      <w:lvlText w:val="•"/>
      <w:lvlJc w:val="left"/>
      <w:pPr>
        <w:ind w:left="3623" w:hanging="284"/>
      </w:pPr>
      <w:rPr>
        <w:rFonts w:hint="default"/>
        <w:lang w:val="ru-RU" w:eastAsia="en-US" w:bidi="ar-SA"/>
      </w:rPr>
    </w:lvl>
    <w:lvl w:ilvl="7" w:tplc="7E4EE840">
      <w:numFmt w:val="bullet"/>
      <w:lvlText w:val="•"/>
      <w:lvlJc w:val="left"/>
      <w:pPr>
        <w:ind w:left="4211" w:hanging="284"/>
      </w:pPr>
      <w:rPr>
        <w:rFonts w:hint="default"/>
        <w:lang w:val="ru-RU" w:eastAsia="en-US" w:bidi="ar-SA"/>
      </w:rPr>
    </w:lvl>
    <w:lvl w:ilvl="8" w:tplc="62ACE578">
      <w:numFmt w:val="bullet"/>
      <w:lvlText w:val="•"/>
      <w:lvlJc w:val="left"/>
      <w:pPr>
        <w:ind w:left="4798" w:hanging="284"/>
      </w:pPr>
      <w:rPr>
        <w:rFonts w:hint="default"/>
        <w:lang w:val="ru-RU" w:eastAsia="en-US" w:bidi="ar-SA"/>
      </w:rPr>
    </w:lvl>
  </w:abstractNum>
  <w:abstractNum w:abstractNumId="68" w15:restartNumberingAfterBreak="0">
    <w:nsid w:val="0B501D6A"/>
    <w:multiLevelType w:val="hybridMultilevel"/>
    <w:tmpl w:val="62524C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9" w15:restartNumberingAfterBreak="0">
    <w:nsid w:val="0B631308"/>
    <w:multiLevelType w:val="hybridMultilevel"/>
    <w:tmpl w:val="B8CC1488"/>
    <w:lvl w:ilvl="0" w:tplc="14C637B4">
      <w:start w:val="1"/>
      <w:numFmt w:val="decimal"/>
      <w:lvlText w:val="%1."/>
      <w:lvlJc w:val="left"/>
      <w:pPr>
        <w:ind w:left="473" w:hanging="709"/>
      </w:pPr>
      <w:rPr>
        <w:rFonts w:ascii="Times New Roman" w:eastAsia="Times New Roman" w:hAnsi="Times New Roman" w:cs="Times New Roman" w:hint="default"/>
        <w:w w:val="100"/>
        <w:sz w:val="24"/>
        <w:szCs w:val="24"/>
        <w:lang w:val="ru-RU" w:eastAsia="en-US" w:bidi="ar-SA"/>
      </w:rPr>
    </w:lvl>
    <w:lvl w:ilvl="1" w:tplc="54465BB4">
      <w:numFmt w:val="bullet"/>
      <w:lvlText w:val="•"/>
      <w:lvlJc w:val="left"/>
      <w:pPr>
        <w:ind w:left="1555" w:hanging="709"/>
      </w:pPr>
      <w:rPr>
        <w:rFonts w:hint="default"/>
        <w:lang w:val="ru-RU" w:eastAsia="en-US" w:bidi="ar-SA"/>
      </w:rPr>
    </w:lvl>
    <w:lvl w:ilvl="2" w:tplc="7BF4A572">
      <w:numFmt w:val="bullet"/>
      <w:lvlText w:val="•"/>
      <w:lvlJc w:val="left"/>
      <w:pPr>
        <w:ind w:left="2630" w:hanging="709"/>
      </w:pPr>
      <w:rPr>
        <w:rFonts w:hint="default"/>
        <w:lang w:val="ru-RU" w:eastAsia="en-US" w:bidi="ar-SA"/>
      </w:rPr>
    </w:lvl>
    <w:lvl w:ilvl="3" w:tplc="B0509C68">
      <w:numFmt w:val="bullet"/>
      <w:lvlText w:val="•"/>
      <w:lvlJc w:val="left"/>
      <w:pPr>
        <w:ind w:left="3705" w:hanging="709"/>
      </w:pPr>
      <w:rPr>
        <w:rFonts w:hint="default"/>
        <w:lang w:val="ru-RU" w:eastAsia="en-US" w:bidi="ar-SA"/>
      </w:rPr>
    </w:lvl>
    <w:lvl w:ilvl="4" w:tplc="DC367D94">
      <w:numFmt w:val="bullet"/>
      <w:lvlText w:val="•"/>
      <w:lvlJc w:val="left"/>
      <w:pPr>
        <w:ind w:left="4780" w:hanging="709"/>
      </w:pPr>
      <w:rPr>
        <w:rFonts w:hint="default"/>
        <w:lang w:val="ru-RU" w:eastAsia="en-US" w:bidi="ar-SA"/>
      </w:rPr>
    </w:lvl>
    <w:lvl w:ilvl="5" w:tplc="04D48AA6">
      <w:numFmt w:val="bullet"/>
      <w:lvlText w:val="•"/>
      <w:lvlJc w:val="left"/>
      <w:pPr>
        <w:ind w:left="5855" w:hanging="709"/>
      </w:pPr>
      <w:rPr>
        <w:rFonts w:hint="default"/>
        <w:lang w:val="ru-RU" w:eastAsia="en-US" w:bidi="ar-SA"/>
      </w:rPr>
    </w:lvl>
    <w:lvl w:ilvl="6" w:tplc="939EAC94">
      <w:numFmt w:val="bullet"/>
      <w:lvlText w:val="•"/>
      <w:lvlJc w:val="left"/>
      <w:pPr>
        <w:ind w:left="6930" w:hanging="709"/>
      </w:pPr>
      <w:rPr>
        <w:rFonts w:hint="default"/>
        <w:lang w:val="ru-RU" w:eastAsia="en-US" w:bidi="ar-SA"/>
      </w:rPr>
    </w:lvl>
    <w:lvl w:ilvl="7" w:tplc="197C13AA">
      <w:numFmt w:val="bullet"/>
      <w:lvlText w:val="•"/>
      <w:lvlJc w:val="left"/>
      <w:pPr>
        <w:ind w:left="8005" w:hanging="709"/>
      </w:pPr>
      <w:rPr>
        <w:rFonts w:hint="default"/>
        <w:lang w:val="ru-RU" w:eastAsia="en-US" w:bidi="ar-SA"/>
      </w:rPr>
    </w:lvl>
    <w:lvl w:ilvl="8" w:tplc="B2BEA78E">
      <w:numFmt w:val="bullet"/>
      <w:lvlText w:val="•"/>
      <w:lvlJc w:val="left"/>
      <w:pPr>
        <w:ind w:left="9080" w:hanging="709"/>
      </w:pPr>
      <w:rPr>
        <w:rFonts w:hint="default"/>
        <w:lang w:val="ru-RU" w:eastAsia="en-US" w:bidi="ar-SA"/>
      </w:rPr>
    </w:lvl>
  </w:abstractNum>
  <w:abstractNum w:abstractNumId="70" w15:restartNumberingAfterBreak="0">
    <w:nsid w:val="0F4743A5"/>
    <w:multiLevelType w:val="hybridMultilevel"/>
    <w:tmpl w:val="8B56C6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0F654EB9"/>
    <w:multiLevelType w:val="hybridMultilevel"/>
    <w:tmpl w:val="C646166A"/>
    <w:lvl w:ilvl="0" w:tplc="07FA4672">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10D31682"/>
    <w:multiLevelType w:val="hybridMultilevel"/>
    <w:tmpl w:val="3918B7D6"/>
    <w:lvl w:ilvl="0" w:tplc="2D241DFA">
      <w:numFmt w:val="bullet"/>
      <w:lvlText w:val="-"/>
      <w:lvlJc w:val="left"/>
      <w:pPr>
        <w:ind w:left="588" w:hanging="231"/>
      </w:pPr>
      <w:rPr>
        <w:rFonts w:ascii="Times New Roman" w:eastAsia="Times New Roman" w:hAnsi="Times New Roman" w:cs="Times New Roman" w:hint="default"/>
        <w:w w:val="99"/>
        <w:sz w:val="24"/>
        <w:szCs w:val="24"/>
        <w:lang w:val="ru-RU" w:eastAsia="en-US" w:bidi="ar-SA"/>
      </w:rPr>
    </w:lvl>
    <w:lvl w:ilvl="1" w:tplc="5504DDB0">
      <w:numFmt w:val="bullet"/>
      <w:lvlText w:val="-"/>
      <w:lvlJc w:val="left"/>
      <w:pPr>
        <w:ind w:left="101" w:hanging="142"/>
      </w:pPr>
      <w:rPr>
        <w:rFonts w:ascii="Times New Roman" w:eastAsia="Times New Roman" w:hAnsi="Times New Roman" w:cs="Times New Roman" w:hint="default"/>
        <w:w w:val="99"/>
        <w:sz w:val="24"/>
        <w:szCs w:val="24"/>
        <w:lang w:val="ru-RU" w:eastAsia="en-US" w:bidi="ar-SA"/>
      </w:rPr>
    </w:lvl>
    <w:lvl w:ilvl="2" w:tplc="52F84B2E">
      <w:numFmt w:val="bullet"/>
      <w:lvlText w:val="•"/>
      <w:lvlJc w:val="left"/>
      <w:pPr>
        <w:ind w:left="1631" w:hanging="142"/>
      </w:pPr>
      <w:rPr>
        <w:rFonts w:hint="default"/>
        <w:lang w:val="ru-RU" w:eastAsia="en-US" w:bidi="ar-SA"/>
      </w:rPr>
    </w:lvl>
    <w:lvl w:ilvl="3" w:tplc="A2D66096">
      <w:numFmt w:val="bullet"/>
      <w:lvlText w:val="•"/>
      <w:lvlJc w:val="left"/>
      <w:pPr>
        <w:ind w:left="2683" w:hanging="142"/>
      </w:pPr>
      <w:rPr>
        <w:rFonts w:hint="default"/>
        <w:lang w:val="ru-RU" w:eastAsia="en-US" w:bidi="ar-SA"/>
      </w:rPr>
    </w:lvl>
    <w:lvl w:ilvl="4" w:tplc="D9540224">
      <w:numFmt w:val="bullet"/>
      <w:lvlText w:val="•"/>
      <w:lvlJc w:val="left"/>
      <w:pPr>
        <w:ind w:left="3735" w:hanging="142"/>
      </w:pPr>
      <w:rPr>
        <w:rFonts w:hint="default"/>
        <w:lang w:val="ru-RU" w:eastAsia="en-US" w:bidi="ar-SA"/>
      </w:rPr>
    </w:lvl>
    <w:lvl w:ilvl="5" w:tplc="928ED906">
      <w:numFmt w:val="bullet"/>
      <w:lvlText w:val="•"/>
      <w:lvlJc w:val="left"/>
      <w:pPr>
        <w:ind w:left="4787" w:hanging="142"/>
      </w:pPr>
      <w:rPr>
        <w:rFonts w:hint="default"/>
        <w:lang w:val="ru-RU" w:eastAsia="en-US" w:bidi="ar-SA"/>
      </w:rPr>
    </w:lvl>
    <w:lvl w:ilvl="6" w:tplc="59EAC97E">
      <w:numFmt w:val="bullet"/>
      <w:lvlText w:val="•"/>
      <w:lvlJc w:val="left"/>
      <w:pPr>
        <w:ind w:left="5839" w:hanging="142"/>
      </w:pPr>
      <w:rPr>
        <w:rFonts w:hint="default"/>
        <w:lang w:val="ru-RU" w:eastAsia="en-US" w:bidi="ar-SA"/>
      </w:rPr>
    </w:lvl>
    <w:lvl w:ilvl="7" w:tplc="66B0FBEA">
      <w:numFmt w:val="bullet"/>
      <w:lvlText w:val="•"/>
      <w:lvlJc w:val="left"/>
      <w:pPr>
        <w:ind w:left="6890" w:hanging="142"/>
      </w:pPr>
      <w:rPr>
        <w:rFonts w:hint="default"/>
        <w:lang w:val="ru-RU" w:eastAsia="en-US" w:bidi="ar-SA"/>
      </w:rPr>
    </w:lvl>
    <w:lvl w:ilvl="8" w:tplc="ED928AAC">
      <w:numFmt w:val="bullet"/>
      <w:lvlText w:val="•"/>
      <w:lvlJc w:val="left"/>
      <w:pPr>
        <w:ind w:left="7942" w:hanging="142"/>
      </w:pPr>
      <w:rPr>
        <w:rFonts w:hint="default"/>
        <w:lang w:val="ru-RU" w:eastAsia="en-US" w:bidi="ar-SA"/>
      </w:rPr>
    </w:lvl>
  </w:abstractNum>
  <w:abstractNum w:abstractNumId="74" w15:restartNumberingAfterBreak="0">
    <w:nsid w:val="12835C70"/>
    <w:multiLevelType w:val="hybridMultilevel"/>
    <w:tmpl w:val="DC0C67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12AC7DB6"/>
    <w:multiLevelType w:val="hybridMultilevel"/>
    <w:tmpl w:val="23C0C2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6"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7" w15:restartNumberingAfterBreak="0">
    <w:nsid w:val="16213793"/>
    <w:multiLevelType w:val="hybridMultilevel"/>
    <w:tmpl w:val="677466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167F2E82"/>
    <w:multiLevelType w:val="hybridMultilevel"/>
    <w:tmpl w:val="D7FEEA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174A31EA"/>
    <w:multiLevelType w:val="hybridMultilevel"/>
    <w:tmpl w:val="22DE22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1756766D"/>
    <w:multiLevelType w:val="hybridMultilevel"/>
    <w:tmpl w:val="EAD6B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179B5BA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86F1906"/>
    <w:multiLevelType w:val="hybridMultilevel"/>
    <w:tmpl w:val="461AA4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18A63EB8"/>
    <w:multiLevelType w:val="hybridMultilevel"/>
    <w:tmpl w:val="C19C34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1A28154F"/>
    <w:multiLevelType w:val="hybridMultilevel"/>
    <w:tmpl w:val="3E90888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6" w15:restartNumberingAfterBreak="0">
    <w:nsid w:val="1AF318D8"/>
    <w:multiLevelType w:val="hybridMultilevel"/>
    <w:tmpl w:val="B33EC29A"/>
    <w:lvl w:ilvl="0" w:tplc="04BCF2B4">
      <w:start w:val="1"/>
      <w:numFmt w:val="decimal"/>
      <w:lvlText w:val="%1."/>
      <w:lvlJc w:val="left"/>
      <w:pPr>
        <w:ind w:left="101" w:hanging="286"/>
      </w:pPr>
      <w:rPr>
        <w:rFonts w:ascii="Times New Roman" w:eastAsia="Times New Roman" w:hAnsi="Times New Roman" w:cs="Times New Roman" w:hint="default"/>
        <w:w w:val="100"/>
        <w:sz w:val="24"/>
        <w:szCs w:val="24"/>
        <w:lang w:val="ru-RU" w:eastAsia="en-US" w:bidi="ar-SA"/>
      </w:rPr>
    </w:lvl>
    <w:lvl w:ilvl="1" w:tplc="6EA2B942">
      <w:numFmt w:val="bullet"/>
      <w:lvlText w:val="•"/>
      <w:lvlJc w:val="left"/>
      <w:pPr>
        <w:ind w:left="1094" w:hanging="286"/>
      </w:pPr>
      <w:rPr>
        <w:rFonts w:hint="default"/>
        <w:lang w:val="ru-RU" w:eastAsia="en-US" w:bidi="ar-SA"/>
      </w:rPr>
    </w:lvl>
    <w:lvl w:ilvl="2" w:tplc="B69AA594">
      <w:numFmt w:val="bullet"/>
      <w:lvlText w:val="•"/>
      <w:lvlJc w:val="left"/>
      <w:pPr>
        <w:ind w:left="2089" w:hanging="286"/>
      </w:pPr>
      <w:rPr>
        <w:rFonts w:hint="default"/>
        <w:lang w:val="ru-RU" w:eastAsia="en-US" w:bidi="ar-SA"/>
      </w:rPr>
    </w:lvl>
    <w:lvl w:ilvl="3" w:tplc="C34E3F08">
      <w:numFmt w:val="bullet"/>
      <w:lvlText w:val="•"/>
      <w:lvlJc w:val="left"/>
      <w:pPr>
        <w:ind w:left="3083" w:hanging="286"/>
      </w:pPr>
      <w:rPr>
        <w:rFonts w:hint="default"/>
        <w:lang w:val="ru-RU" w:eastAsia="en-US" w:bidi="ar-SA"/>
      </w:rPr>
    </w:lvl>
    <w:lvl w:ilvl="4" w:tplc="A470E45A">
      <w:numFmt w:val="bullet"/>
      <w:lvlText w:val="•"/>
      <w:lvlJc w:val="left"/>
      <w:pPr>
        <w:ind w:left="4078" w:hanging="286"/>
      </w:pPr>
      <w:rPr>
        <w:rFonts w:hint="default"/>
        <w:lang w:val="ru-RU" w:eastAsia="en-US" w:bidi="ar-SA"/>
      </w:rPr>
    </w:lvl>
    <w:lvl w:ilvl="5" w:tplc="DC1A6B7C">
      <w:numFmt w:val="bullet"/>
      <w:lvlText w:val="•"/>
      <w:lvlJc w:val="left"/>
      <w:pPr>
        <w:ind w:left="5073" w:hanging="286"/>
      </w:pPr>
      <w:rPr>
        <w:rFonts w:hint="default"/>
        <w:lang w:val="ru-RU" w:eastAsia="en-US" w:bidi="ar-SA"/>
      </w:rPr>
    </w:lvl>
    <w:lvl w:ilvl="6" w:tplc="EB26CAC2">
      <w:numFmt w:val="bullet"/>
      <w:lvlText w:val="•"/>
      <w:lvlJc w:val="left"/>
      <w:pPr>
        <w:ind w:left="6067" w:hanging="286"/>
      </w:pPr>
      <w:rPr>
        <w:rFonts w:hint="default"/>
        <w:lang w:val="ru-RU" w:eastAsia="en-US" w:bidi="ar-SA"/>
      </w:rPr>
    </w:lvl>
    <w:lvl w:ilvl="7" w:tplc="135AADA0">
      <w:numFmt w:val="bullet"/>
      <w:lvlText w:val="•"/>
      <w:lvlJc w:val="left"/>
      <w:pPr>
        <w:ind w:left="7062" w:hanging="286"/>
      </w:pPr>
      <w:rPr>
        <w:rFonts w:hint="default"/>
        <w:lang w:val="ru-RU" w:eastAsia="en-US" w:bidi="ar-SA"/>
      </w:rPr>
    </w:lvl>
    <w:lvl w:ilvl="8" w:tplc="704C8A62">
      <w:numFmt w:val="bullet"/>
      <w:lvlText w:val="•"/>
      <w:lvlJc w:val="left"/>
      <w:pPr>
        <w:ind w:left="8057" w:hanging="286"/>
      </w:pPr>
      <w:rPr>
        <w:rFonts w:hint="default"/>
        <w:lang w:val="ru-RU" w:eastAsia="en-US" w:bidi="ar-SA"/>
      </w:rPr>
    </w:lvl>
  </w:abstractNum>
  <w:abstractNum w:abstractNumId="87" w15:restartNumberingAfterBreak="0">
    <w:nsid w:val="1DCD6818"/>
    <w:multiLevelType w:val="hybridMultilevel"/>
    <w:tmpl w:val="F2D47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1E0315FF"/>
    <w:multiLevelType w:val="hybridMultilevel"/>
    <w:tmpl w:val="1B5E47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9" w15:restartNumberingAfterBreak="0">
    <w:nsid w:val="201206F9"/>
    <w:multiLevelType w:val="hybridMultilevel"/>
    <w:tmpl w:val="51966336"/>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22497DC0"/>
    <w:multiLevelType w:val="hybridMultilevel"/>
    <w:tmpl w:val="0316BB26"/>
    <w:lvl w:ilvl="0" w:tplc="0419000D">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1" w15:restartNumberingAfterBreak="0">
    <w:nsid w:val="243831CC"/>
    <w:multiLevelType w:val="hybridMultilevel"/>
    <w:tmpl w:val="084214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25E27A8E"/>
    <w:multiLevelType w:val="hybridMultilevel"/>
    <w:tmpl w:val="C4707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2A3C6916"/>
    <w:multiLevelType w:val="hybridMultilevel"/>
    <w:tmpl w:val="5A9219D4"/>
    <w:lvl w:ilvl="0" w:tplc="413CE828">
      <w:start w:val="1"/>
      <w:numFmt w:val="decimal"/>
      <w:lvlText w:val="%1."/>
      <w:lvlJc w:val="left"/>
      <w:pPr>
        <w:ind w:left="349" w:hanging="181"/>
      </w:pPr>
      <w:rPr>
        <w:rFonts w:ascii="Times New Roman" w:eastAsia="Times New Roman" w:hAnsi="Times New Roman" w:cs="Times New Roman" w:hint="default"/>
        <w:w w:val="100"/>
        <w:sz w:val="22"/>
        <w:szCs w:val="22"/>
        <w:lang w:val="ru-RU" w:eastAsia="en-US" w:bidi="ar-SA"/>
      </w:rPr>
    </w:lvl>
    <w:lvl w:ilvl="1" w:tplc="036CC2BA">
      <w:numFmt w:val="bullet"/>
      <w:lvlText w:val="•"/>
      <w:lvlJc w:val="left"/>
      <w:pPr>
        <w:ind w:left="903" w:hanging="181"/>
      </w:pPr>
      <w:rPr>
        <w:rFonts w:hint="default"/>
        <w:lang w:val="ru-RU" w:eastAsia="en-US" w:bidi="ar-SA"/>
      </w:rPr>
    </w:lvl>
    <w:lvl w:ilvl="2" w:tplc="EA601612">
      <w:numFmt w:val="bullet"/>
      <w:lvlText w:val="•"/>
      <w:lvlJc w:val="left"/>
      <w:pPr>
        <w:ind w:left="1466" w:hanging="181"/>
      </w:pPr>
      <w:rPr>
        <w:rFonts w:hint="default"/>
        <w:lang w:val="ru-RU" w:eastAsia="en-US" w:bidi="ar-SA"/>
      </w:rPr>
    </w:lvl>
    <w:lvl w:ilvl="3" w:tplc="33966F3C">
      <w:numFmt w:val="bullet"/>
      <w:lvlText w:val="•"/>
      <w:lvlJc w:val="left"/>
      <w:pPr>
        <w:ind w:left="2029" w:hanging="181"/>
      </w:pPr>
      <w:rPr>
        <w:rFonts w:hint="default"/>
        <w:lang w:val="ru-RU" w:eastAsia="en-US" w:bidi="ar-SA"/>
      </w:rPr>
    </w:lvl>
    <w:lvl w:ilvl="4" w:tplc="AFCE0A0E">
      <w:numFmt w:val="bullet"/>
      <w:lvlText w:val="•"/>
      <w:lvlJc w:val="left"/>
      <w:pPr>
        <w:ind w:left="2593" w:hanging="181"/>
      </w:pPr>
      <w:rPr>
        <w:rFonts w:hint="default"/>
        <w:lang w:val="ru-RU" w:eastAsia="en-US" w:bidi="ar-SA"/>
      </w:rPr>
    </w:lvl>
    <w:lvl w:ilvl="5" w:tplc="0B98056C">
      <w:numFmt w:val="bullet"/>
      <w:lvlText w:val="•"/>
      <w:lvlJc w:val="left"/>
      <w:pPr>
        <w:ind w:left="3156" w:hanging="181"/>
      </w:pPr>
      <w:rPr>
        <w:rFonts w:hint="default"/>
        <w:lang w:val="ru-RU" w:eastAsia="en-US" w:bidi="ar-SA"/>
      </w:rPr>
    </w:lvl>
    <w:lvl w:ilvl="6" w:tplc="6010A364">
      <w:numFmt w:val="bullet"/>
      <w:lvlText w:val="•"/>
      <w:lvlJc w:val="left"/>
      <w:pPr>
        <w:ind w:left="3719" w:hanging="181"/>
      </w:pPr>
      <w:rPr>
        <w:rFonts w:hint="default"/>
        <w:lang w:val="ru-RU" w:eastAsia="en-US" w:bidi="ar-SA"/>
      </w:rPr>
    </w:lvl>
    <w:lvl w:ilvl="7" w:tplc="B110368C">
      <w:numFmt w:val="bullet"/>
      <w:lvlText w:val="•"/>
      <w:lvlJc w:val="left"/>
      <w:pPr>
        <w:ind w:left="4283" w:hanging="181"/>
      </w:pPr>
      <w:rPr>
        <w:rFonts w:hint="default"/>
        <w:lang w:val="ru-RU" w:eastAsia="en-US" w:bidi="ar-SA"/>
      </w:rPr>
    </w:lvl>
    <w:lvl w:ilvl="8" w:tplc="E912DEF4">
      <w:numFmt w:val="bullet"/>
      <w:lvlText w:val="•"/>
      <w:lvlJc w:val="left"/>
      <w:pPr>
        <w:ind w:left="4846" w:hanging="181"/>
      </w:pPr>
      <w:rPr>
        <w:rFonts w:hint="default"/>
        <w:lang w:val="ru-RU" w:eastAsia="en-US" w:bidi="ar-SA"/>
      </w:rPr>
    </w:lvl>
  </w:abstractNum>
  <w:abstractNum w:abstractNumId="94" w15:restartNumberingAfterBreak="0">
    <w:nsid w:val="2A3E3A37"/>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2B7867DB"/>
    <w:multiLevelType w:val="hybridMultilevel"/>
    <w:tmpl w:val="27506E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15:restartNumberingAfterBreak="0">
    <w:nsid w:val="2C434112"/>
    <w:multiLevelType w:val="hybridMultilevel"/>
    <w:tmpl w:val="1834F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2DA55FB3"/>
    <w:multiLevelType w:val="hybridMultilevel"/>
    <w:tmpl w:val="63CC17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2E814693"/>
    <w:multiLevelType w:val="hybridMultilevel"/>
    <w:tmpl w:val="8C0C10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2EE71607"/>
    <w:multiLevelType w:val="hybridMultilevel"/>
    <w:tmpl w:val="8E749786"/>
    <w:lvl w:ilvl="0" w:tplc="9CACDC66">
      <w:start w:val="1"/>
      <w:numFmt w:val="decimal"/>
      <w:lvlText w:val="%1."/>
      <w:lvlJc w:val="left"/>
      <w:pPr>
        <w:ind w:left="101" w:hanging="428"/>
      </w:pPr>
      <w:rPr>
        <w:rFonts w:ascii="Times New Roman" w:eastAsia="Times New Roman" w:hAnsi="Times New Roman" w:cs="Times New Roman" w:hint="default"/>
        <w:w w:val="100"/>
        <w:sz w:val="24"/>
        <w:szCs w:val="24"/>
        <w:lang w:val="ru-RU" w:eastAsia="en-US" w:bidi="ar-SA"/>
      </w:rPr>
    </w:lvl>
    <w:lvl w:ilvl="1" w:tplc="C180C44E">
      <w:numFmt w:val="bullet"/>
      <w:lvlText w:val="•"/>
      <w:lvlJc w:val="left"/>
      <w:pPr>
        <w:ind w:left="1094" w:hanging="428"/>
      </w:pPr>
      <w:rPr>
        <w:rFonts w:hint="default"/>
        <w:lang w:val="ru-RU" w:eastAsia="en-US" w:bidi="ar-SA"/>
      </w:rPr>
    </w:lvl>
    <w:lvl w:ilvl="2" w:tplc="6A0A731E">
      <w:numFmt w:val="bullet"/>
      <w:lvlText w:val="•"/>
      <w:lvlJc w:val="left"/>
      <w:pPr>
        <w:ind w:left="2089" w:hanging="428"/>
      </w:pPr>
      <w:rPr>
        <w:rFonts w:hint="default"/>
        <w:lang w:val="ru-RU" w:eastAsia="en-US" w:bidi="ar-SA"/>
      </w:rPr>
    </w:lvl>
    <w:lvl w:ilvl="3" w:tplc="DACA1BF6">
      <w:numFmt w:val="bullet"/>
      <w:lvlText w:val="•"/>
      <w:lvlJc w:val="left"/>
      <w:pPr>
        <w:ind w:left="3083" w:hanging="428"/>
      </w:pPr>
      <w:rPr>
        <w:rFonts w:hint="default"/>
        <w:lang w:val="ru-RU" w:eastAsia="en-US" w:bidi="ar-SA"/>
      </w:rPr>
    </w:lvl>
    <w:lvl w:ilvl="4" w:tplc="08F037A8">
      <w:numFmt w:val="bullet"/>
      <w:lvlText w:val="•"/>
      <w:lvlJc w:val="left"/>
      <w:pPr>
        <w:ind w:left="4078" w:hanging="428"/>
      </w:pPr>
      <w:rPr>
        <w:rFonts w:hint="default"/>
        <w:lang w:val="ru-RU" w:eastAsia="en-US" w:bidi="ar-SA"/>
      </w:rPr>
    </w:lvl>
    <w:lvl w:ilvl="5" w:tplc="8776488E">
      <w:numFmt w:val="bullet"/>
      <w:lvlText w:val="•"/>
      <w:lvlJc w:val="left"/>
      <w:pPr>
        <w:ind w:left="5073" w:hanging="428"/>
      </w:pPr>
      <w:rPr>
        <w:rFonts w:hint="default"/>
        <w:lang w:val="ru-RU" w:eastAsia="en-US" w:bidi="ar-SA"/>
      </w:rPr>
    </w:lvl>
    <w:lvl w:ilvl="6" w:tplc="C0E8F8DE">
      <w:numFmt w:val="bullet"/>
      <w:lvlText w:val="•"/>
      <w:lvlJc w:val="left"/>
      <w:pPr>
        <w:ind w:left="6067" w:hanging="428"/>
      </w:pPr>
      <w:rPr>
        <w:rFonts w:hint="default"/>
        <w:lang w:val="ru-RU" w:eastAsia="en-US" w:bidi="ar-SA"/>
      </w:rPr>
    </w:lvl>
    <w:lvl w:ilvl="7" w:tplc="1FDEE826">
      <w:numFmt w:val="bullet"/>
      <w:lvlText w:val="•"/>
      <w:lvlJc w:val="left"/>
      <w:pPr>
        <w:ind w:left="7062" w:hanging="428"/>
      </w:pPr>
      <w:rPr>
        <w:rFonts w:hint="default"/>
        <w:lang w:val="ru-RU" w:eastAsia="en-US" w:bidi="ar-SA"/>
      </w:rPr>
    </w:lvl>
    <w:lvl w:ilvl="8" w:tplc="B69CF670">
      <w:numFmt w:val="bullet"/>
      <w:lvlText w:val="•"/>
      <w:lvlJc w:val="left"/>
      <w:pPr>
        <w:ind w:left="8057" w:hanging="428"/>
      </w:pPr>
      <w:rPr>
        <w:rFonts w:hint="default"/>
        <w:lang w:val="ru-RU" w:eastAsia="en-US" w:bidi="ar-SA"/>
      </w:rPr>
    </w:lvl>
  </w:abstractNum>
  <w:abstractNum w:abstractNumId="100" w15:restartNumberingAfterBreak="0">
    <w:nsid w:val="2F075E9A"/>
    <w:multiLevelType w:val="hybridMultilevel"/>
    <w:tmpl w:val="2676C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30934532"/>
    <w:multiLevelType w:val="hybridMultilevel"/>
    <w:tmpl w:val="ADA050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310C49D5"/>
    <w:multiLevelType w:val="hybridMultilevel"/>
    <w:tmpl w:val="63CC0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3164190D"/>
    <w:multiLevelType w:val="hybridMultilevel"/>
    <w:tmpl w:val="6F02215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32B80CDE"/>
    <w:multiLevelType w:val="hybridMultilevel"/>
    <w:tmpl w:val="82A6A7A6"/>
    <w:lvl w:ilvl="0" w:tplc="42BC70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32C917D0"/>
    <w:multiLevelType w:val="hybridMultilevel"/>
    <w:tmpl w:val="84FC2E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32DE293F"/>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33FB5FF3"/>
    <w:multiLevelType w:val="hybridMultilevel"/>
    <w:tmpl w:val="95869E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8" w15:restartNumberingAfterBreak="0">
    <w:nsid w:val="34EB631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353F662A"/>
    <w:multiLevelType w:val="hybridMultilevel"/>
    <w:tmpl w:val="609CD1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36103B4C"/>
    <w:multiLevelType w:val="multilevel"/>
    <w:tmpl w:val="FFC6F7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36395839"/>
    <w:multiLevelType w:val="hybridMultilevel"/>
    <w:tmpl w:val="94AC0C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371025EA"/>
    <w:multiLevelType w:val="multilevel"/>
    <w:tmpl w:val="58E0FF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3" w15:restartNumberingAfterBreak="0">
    <w:nsid w:val="37AE53DA"/>
    <w:multiLevelType w:val="multilevel"/>
    <w:tmpl w:val="1520CA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4" w15:restartNumberingAfterBreak="0">
    <w:nsid w:val="37B31D78"/>
    <w:multiLevelType w:val="hybridMultilevel"/>
    <w:tmpl w:val="953235A0"/>
    <w:lvl w:ilvl="0" w:tplc="C97E95C6">
      <w:start w:val="1"/>
      <w:numFmt w:val="decimal"/>
      <w:lvlText w:val="%1."/>
      <w:lvlJc w:val="left"/>
      <w:pPr>
        <w:ind w:left="101" w:hanging="428"/>
      </w:pPr>
      <w:rPr>
        <w:rFonts w:ascii="Times New Roman" w:eastAsia="Times New Roman" w:hAnsi="Times New Roman" w:cs="Times New Roman" w:hint="default"/>
        <w:w w:val="100"/>
        <w:sz w:val="24"/>
        <w:szCs w:val="24"/>
        <w:lang w:val="ru-RU" w:eastAsia="en-US" w:bidi="ar-SA"/>
      </w:rPr>
    </w:lvl>
    <w:lvl w:ilvl="1" w:tplc="5744538A">
      <w:numFmt w:val="bullet"/>
      <w:lvlText w:val="•"/>
      <w:lvlJc w:val="left"/>
      <w:pPr>
        <w:ind w:left="1094" w:hanging="428"/>
      </w:pPr>
      <w:rPr>
        <w:rFonts w:hint="default"/>
        <w:lang w:val="ru-RU" w:eastAsia="en-US" w:bidi="ar-SA"/>
      </w:rPr>
    </w:lvl>
    <w:lvl w:ilvl="2" w:tplc="2586E4B2">
      <w:numFmt w:val="bullet"/>
      <w:lvlText w:val="•"/>
      <w:lvlJc w:val="left"/>
      <w:pPr>
        <w:ind w:left="2089" w:hanging="428"/>
      </w:pPr>
      <w:rPr>
        <w:rFonts w:hint="default"/>
        <w:lang w:val="ru-RU" w:eastAsia="en-US" w:bidi="ar-SA"/>
      </w:rPr>
    </w:lvl>
    <w:lvl w:ilvl="3" w:tplc="3A9487E8">
      <w:numFmt w:val="bullet"/>
      <w:lvlText w:val="•"/>
      <w:lvlJc w:val="left"/>
      <w:pPr>
        <w:ind w:left="3083" w:hanging="428"/>
      </w:pPr>
      <w:rPr>
        <w:rFonts w:hint="default"/>
        <w:lang w:val="ru-RU" w:eastAsia="en-US" w:bidi="ar-SA"/>
      </w:rPr>
    </w:lvl>
    <w:lvl w:ilvl="4" w:tplc="4F5CF5AE">
      <w:numFmt w:val="bullet"/>
      <w:lvlText w:val="•"/>
      <w:lvlJc w:val="left"/>
      <w:pPr>
        <w:ind w:left="4078" w:hanging="428"/>
      </w:pPr>
      <w:rPr>
        <w:rFonts w:hint="default"/>
        <w:lang w:val="ru-RU" w:eastAsia="en-US" w:bidi="ar-SA"/>
      </w:rPr>
    </w:lvl>
    <w:lvl w:ilvl="5" w:tplc="BF7C9380">
      <w:numFmt w:val="bullet"/>
      <w:lvlText w:val="•"/>
      <w:lvlJc w:val="left"/>
      <w:pPr>
        <w:ind w:left="5073" w:hanging="428"/>
      </w:pPr>
      <w:rPr>
        <w:rFonts w:hint="default"/>
        <w:lang w:val="ru-RU" w:eastAsia="en-US" w:bidi="ar-SA"/>
      </w:rPr>
    </w:lvl>
    <w:lvl w:ilvl="6" w:tplc="3D30EE28">
      <w:numFmt w:val="bullet"/>
      <w:lvlText w:val="•"/>
      <w:lvlJc w:val="left"/>
      <w:pPr>
        <w:ind w:left="6067" w:hanging="428"/>
      </w:pPr>
      <w:rPr>
        <w:rFonts w:hint="default"/>
        <w:lang w:val="ru-RU" w:eastAsia="en-US" w:bidi="ar-SA"/>
      </w:rPr>
    </w:lvl>
    <w:lvl w:ilvl="7" w:tplc="14F44D6C">
      <w:numFmt w:val="bullet"/>
      <w:lvlText w:val="•"/>
      <w:lvlJc w:val="left"/>
      <w:pPr>
        <w:ind w:left="7062" w:hanging="428"/>
      </w:pPr>
      <w:rPr>
        <w:rFonts w:hint="default"/>
        <w:lang w:val="ru-RU" w:eastAsia="en-US" w:bidi="ar-SA"/>
      </w:rPr>
    </w:lvl>
    <w:lvl w:ilvl="8" w:tplc="A4BADC40">
      <w:numFmt w:val="bullet"/>
      <w:lvlText w:val="•"/>
      <w:lvlJc w:val="left"/>
      <w:pPr>
        <w:ind w:left="8057" w:hanging="428"/>
      </w:pPr>
      <w:rPr>
        <w:rFonts w:hint="default"/>
        <w:lang w:val="ru-RU" w:eastAsia="en-US" w:bidi="ar-SA"/>
      </w:rPr>
    </w:lvl>
  </w:abstractNum>
  <w:abstractNum w:abstractNumId="115" w15:restartNumberingAfterBreak="0">
    <w:nsid w:val="3920383F"/>
    <w:multiLevelType w:val="hybridMultilevel"/>
    <w:tmpl w:val="13AE54F8"/>
    <w:lvl w:ilvl="0" w:tplc="10BEA4C4">
      <w:start w:val="1"/>
      <w:numFmt w:val="decimal"/>
      <w:lvlText w:val="%1."/>
      <w:lvlJc w:val="left"/>
      <w:pPr>
        <w:ind w:left="101" w:hanging="428"/>
      </w:pPr>
      <w:rPr>
        <w:rFonts w:ascii="Times New Roman" w:eastAsia="Times New Roman" w:hAnsi="Times New Roman" w:cs="Times New Roman" w:hint="default"/>
        <w:w w:val="100"/>
        <w:sz w:val="24"/>
        <w:szCs w:val="24"/>
        <w:lang w:val="ru-RU" w:eastAsia="en-US" w:bidi="ar-SA"/>
      </w:rPr>
    </w:lvl>
    <w:lvl w:ilvl="1" w:tplc="773A6FFE">
      <w:numFmt w:val="bullet"/>
      <w:lvlText w:val="•"/>
      <w:lvlJc w:val="left"/>
      <w:pPr>
        <w:ind w:left="1094" w:hanging="428"/>
      </w:pPr>
      <w:rPr>
        <w:rFonts w:hint="default"/>
        <w:lang w:val="ru-RU" w:eastAsia="en-US" w:bidi="ar-SA"/>
      </w:rPr>
    </w:lvl>
    <w:lvl w:ilvl="2" w:tplc="058ACB80">
      <w:numFmt w:val="bullet"/>
      <w:lvlText w:val="•"/>
      <w:lvlJc w:val="left"/>
      <w:pPr>
        <w:ind w:left="2089" w:hanging="428"/>
      </w:pPr>
      <w:rPr>
        <w:rFonts w:hint="default"/>
        <w:lang w:val="ru-RU" w:eastAsia="en-US" w:bidi="ar-SA"/>
      </w:rPr>
    </w:lvl>
    <w:lvl w:ilvl="3" w:tplc="7696E788">
      <w:numFmt w:val="bullet"/>
      <w:lvlText w:val="•"/>
      <w:lvlJc w:val="left"/>
      <w:pPr>
        <w:ind w:left="3083" w:hanging="428"/>
      </w:pPr>
      <w:rPr>
        <w:rFonts w:hint="default"/>
        <w:lang w:val="ru-RU" w:eastAsia="en-US" w:bidi="ar-SA"/>
      </w:rPr>
    </w:lvl>
    <w:lvl w:ilvl="4" w:tplc="E698FED2">
      <w:numFmt w:val="bullet"/>
      <w:lvlText w:val="•"/>
      <w:lvlJc w:val="left"/>
      <w:pPr>
        <w:ind w:left="4078" w:hanging="428"/>
      </w:pPr>
      <w:rPr>
        <w:rFonts w:hint="default"/>
        <w:lang w:val="ru-RU" w:eastAsia="en-US" w:bidi="ar-SA"/>
      </w:rPr>
    </w:lvl>
    <w:lvl w:ilvl="5" w:tplc="57443D30">
      <w:numFmt w:val="bullet"/>
      <w:lvlText w:val="•"/>
      <w:lvlJc w:val="left"/>
      <w:pPr>
        <w:ind w:left="5073" w:hanging="428"/>
      </w:pPr>
      <w:rPr>
        <w:rFonts w:hint="default"/>
        <w:lang w:val="ru-RU" w:eastAsia="en-US" w:bidi="ar-SA"/>
      </w:rPr>
    </w:lvl>
    <w:lvl w:ilvl="6" w:tplc="E36E7288">
      <w:numFmt w:val="bullet"/>
      <w:lvlText w:val="•"/>
      <w:lvlJc w:val="left"/>
      <w:pPr>
        <w:ind w:left="6067" w:hanging="428"/>
      </w:pPr>
      <w:rPr>
        <w:rFonts w:hint="default"/>
        <w:lang w:val="ru-RU" w:eastAsia="en-US" w:bidi="ar-SA"/>
      </w:rPr>
    </w:lvl>
    <w:lvl w:ilvl="7" w:tplc="634EFC5C">
      <w:numFmt w:val="bullet"/>
      <w:lvlText w:val="•"/>
      <w:lvlJc w:val="left"/>
      <w:pPr>
        <w:ind w:left="7062" w:hanging="428"/>
      </w:pPr>
      <w:rPr>
        <w:rFonts w:hint="default"/>
        <w:lang w:val="ru-RU" w:eastAsia="en-US" w:bidi="ar-SA"/>
      </w:rPr>
    </w:lvl>
    <w:lvl w:ilvl="8" w:tplc="0AB40264">
      <w:numFmt w:val="bullet"/>
      <w:lvlText w:val="•"/>
      <w:lvlJc w:val="left"/>
      <w:pPr>
        <w:ind w:left="8057" w:hanging="428"/>
      </w:pPr>
      <w:rPr>
        <w:rFonts w:hint="default"/>
        <w:lang w:val="ru-RU" w:eastAsia="en-US" w:bidi="ar-SA"/>
      </w:rPr>
    </w:lvl>
  </w:abstractNum>
  <w:abstractNum w:abstractNumId="116" w15:restartNumberingAfterBreak="0">
    <w:nsid w:val="39604FC0"/>
    <w:multiLevelType w:val="hybridMultilevel"/>
    <w:tmpl w:val="698C7D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397C1CA1"/>
    <w:multiLevelType w:val="multilevel"/>
    <w:tmpl w:val="927E8E66"/>
    <w:lvl w:ilvl="0">
      <w:start w:val="4"/>
      <w:numFmt w:val="decimal"/>
      <w:lvlText w:val="%1"/>
      <w:lvlJc w:val="left"/>
      <w:pPr>
        <w:ind w:left="480" w:hanging="380"/>
      </w:pPr>
      <w:rPr>
        <w:rFonts w:hint="default"/>
        <w:lang w:val="ru-RU" w:eastAsia="en-US" w:bidi="ar-SA"/>
      </w:rPr>
    </w:lvl>
    <w:lvl w:ilvl="1">
      <w:start w:val="5"/>
      <w:numFmt w:val="decimal"/>
      <w:lvlText w:val="%1-%2"/>
      <w:lvlJc w:val="left"/>
      <w:pPr>
        <w:ind w:left="480" w:hanging="380"/>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101" w:hanging="142"/>
      </w:pPr>
      <w:rPr>
        <w:rFonts w:ascii="Times New Roman" w:eastAsia="Times New Roman" w:hAnsi="Times New Roman" w:cs="Times New Roman" w:hint="default"/>
        <w:w w:val="99"/>
        <w:sz w:val="24"/>
        <w:szCs w:val="24"/>
        <w:lang w:val="ru-RU" w:eastAsia="en-US" w:bidi="ar-SA"/>
      </w:rPr>
    </w:lvl>
    <w:lvl w:ilvl="3">
      <w:numFmt w:val="bullet"/>
      <w:lvlText w:val="•"/>
      <w:lvlJc w:val="left"/>
      <w:pPr>
        <w:ind w:left="2605" w:hanging="142"/>
      </w:pPr>
      <w:rPr>
        <w:rFonts w:hint="default"/>
        <w:lang w:val="ru-RU" w:eastAsia="en-US" w:bidi="ar-SA"/>
      </w:rPr>
    </w:lvl>
    <w:lvl w:ilvl="4">
      <w:numFmt w:val="bullet"/>
      <w:lvlText w:val="•"/>
      <w:lvlJc w:val="left"/>
      <w:pPr>
        <w:ind w:left="3668" w:hanging="142"/>
      </w:pPr>
      <w:rPr>
        <w:rFonts w:hint="default"/>
        <w:lang w:val="ru-RU" w:eastAsia="en-US" w:bidi="ar-SA"/>
      </w:rPr>
    </w:lvl>
    <w:lvl w:ilvl="5">
      <w:numFmt w:val="bullet"/>
      <w:lvlText w:val="•"/>
      <w:lvlJc w:val="left"/>
      <w:pPr>
        <w:ind w:left="4731" w:hanging="142"/>
      </w:pPr>
      <w:rPr>
        <w:rFonts w:hint="default"/>
        <w:lang w:val="ru-RU" w:eastAsia="en-US" w:bidi="ar-SA"/>
      </w:rPr>
    </w:lvl>
    <w:lvl w:ilvl="6">
      <w:numFmt w:val="bullet"/>
      <w:lvlText w:val="•"/>
      <w:lvlJc w:val="left"/>
      <w:pPr>
        <w:ind w:left="5794" w:hanging="142"/>
      </w:pPr>
      <w:rPr>
        <w:rFonts w:hint="default"/>
        <w:lang w:val="ru-RU" w:eastAsia="en-US" w:bidi="ar-SA"/>
      </w:rPr>
    </w:lvl>
    <w:lvl w:ilvl="7">
      <w:numFmt w:val="bullet"/>
      <w:lvlText w:val="•"/>
      <w:lvlJc w:val="left"/>
      <w:pPr>
        <w:ind w:left="6857" w:hanging="142"/>
      </w:pPr>
      <w:rPr>
        <w:rFonts w:hint="default"/>
        <w:lang w:val="ru-RU" w:eastAsia="en-US" w:bidi="ar-SA"/>
      </w:rPr>
    </w:lvl>
    <w:lvl w:ilvl="8">
      <w:numFmt w:val="bullet"/>
      <w:lvlText w:val="•"/>
      <w:lvlJc w:val="left"/>
      <w:pPr>
        <w:ind w:left="7920" w:hanging="142"/>
      </w:pPr>
      <w:rPr>
        <w:rFonts w:hint="default"/>
        <w:lang w:val="ru-RU" w:eastAsia="en-US" w:bidi="ar-SA"/>
      </w:rPr>
    </w:lvl>
  </w:abstractNum>
  <w:abstractNum w:abstractNumId="118" w15:restartNumberingAfterBreak="0">
    <w:nsid w:val="3A12067D"/>
    <w:multiLevelType w:val="hybridMultilevel"/>
    <w:tmpl w:val="24D8B3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15:restartNumberingAfterBreak="0">
    <w:nsid w:val="3AC71AC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3B1F517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3B531CA4"/>
    <w:multiLevelType w:val="hybridMultilevel"/>
    <w:tmpl w:val="DD849766"/>
    <w:lvl w:ilvl="0" w:tplc="B094A320">
      <w:start w:val="1"/>
      <w:numFmt w:val="decimal"/>
      <w:lvlText w:val="%1."/>
      <w:lvlJc w:val="left"/>
      <w:pPr>
        <w:ind w:left="101" w:hanging="286"/>
      </w:pPr>
      <w:rPr>
        <w:rFonts w:ascii="Times New Roman" w:eastAsia="Times New Roman" w:hAnsi="Times New Roman" w:cs="Times New Roman" w:hint="default"/>
        <w:w w:val="100"/>
        <w:sz w:val="24"/>
        <w:szCs w:val="24"/>
        <w:lang w:val="ru-RU" w:eastAsia="en-US" w:bidi="ar-SA"/>
      </w:rPr>
    </w:lvl>
    <w:lvl w:ilvl="1" w:tplc="7B7221FC">
      <w:numFmt w:val="bullet"/>
      <w:lvlText w:val="•"/>
      <w:lvlJc w:val="left"/>
      <w:pPr>
        <w:ind w:left="1094" w:hanging="286"/>
      </w:pPr>
      <w:rPr>
        <w:rFonts w:hint="default"/>
        <w:lang w:val="ru-RU" w:eastAsia="en-US" w:bidi="ar-SA"/>
      </w:rPr>
    </w:lvl>
    <w:lvl w:ilvl="2" w:tplc="1B1672D4">
      <w:numFmt w:val="bullet"/>
      <w:lvlText w:val="•"/>
      <w:lvlJc w:val="left"/>
      <w:pPr>
        <w:ind w:left="2089" w:hanging="286"/>
      </w:pPr>
      <w:rPr>
        <w:rFonts w:hint="default"/>
        <w:lang w:val="ru-RU" w:eastAsia="en-US" w:bidi="ar-SA"/>
      </w:rPr>
    </w:lvl>
    <w:lvl w:ilvl="3" w:tplc="C9BE30E6">
      <w:numFmt w:val="bullet"/>
      <w:lvlText w:val="•"/>
      <w:lvlJc w:val="left"/>
      <w:pPr>
        <w:ind w:left="3083" w:hanging="286"/>
      </w:pPr>
      <w:rPr>
        <w:rFonts w:hint="default"/>
        <w:lang w:val="ru-RU" w:eastAsia="en-US" w:bidi="ar-SA"/>
      </w:rPr>
    </w:lvl>
    <w:lvl w:ilvl="4" w:tplc="2FCA9E7E">
      <w:numFmt w:val="bullet"/>
      <w:lvlText w:val="•"/>
      <w:lvlJc w:val="left"/>
      <w:pPr>
        <w:ind w:left="4078" w:hanging="286"/>
      </w:pPr>
      <w:rPr>
        <w:rFonts w:hint="default"/>
        <w:lang w:val="ru-RU" w:eastAsia="en-US" w:bidi="ar-SA"/>
      </w:rPr>
    </w:lvl>
    <w:lvl w:ilvl="5" w:tplc="DB46BB26">
      <w:numFmt w:val="bullet"/>
      <w:lvlText w:val="•"/>
      <w:lvlJc w:val="left"/>
      <w:pPr>
        <w:ind w:left="5073" w:hanging="286"/>
      </w:pPr>
      <w:rPr>
        <w:rFonts w:hint="default"/>
        <w:lang w:val="ru-RU" w:eastAsia="en-US" w:bidi="ar-SA"/>
      </w:rPr>
    </w:lvl>
    <w:lvl w:ilvl="6" w:tplc="406CEFF0">
      <w:numFmt w:val="bullet"/>
      <w:lvlText w:val="•"/>
      <w:lvlJc w:val="left"/>
      <w:pPr>
        <w:ind w:left="6067" w:hanging="286"/>
      </w:pPr>
      <w:rPr>
        <w:rFonts w:hint="default"/>
        <w:lang w:val="ru-RU" w:eastAsia="en-US" w:bidi="ar-SA"/>
      </w:rPr>
    </w:lvl>
    <w:lvl w:ilvl="7" w:tplc="57E20E2E">
      <w:numFmt w:val="bullet"/>
      <w:lvlText w:val="•"/>
      <w:lvlJc w:val="left"/>
      <w:pPr>
        <w:ind w:left="7062" w:hanging="286"/>
      </w:pPr>
      <w:rPr>
        <w:rFonts w:hint="default"/>
        <w:lang w:val="ru-RU" w:eastAsia="en-US" w:bidi="ar-SA"/>
      </w:rPr>
    </w:lvl>
    <w:lvl w:ilvl="8" w:tplc="7354DBD6">
      <w:numFmt w:val="bullet"/>
      <w:lvlText w:val="•"/>
      <w:lvlJc w:val="left"/>
      <w:pPr>
        <w:ind w:left="8057" w:hanging="286"/>
      </w:pPr>
      <w:rPr>
        <w:rFonts w:hint="default"/>
        <w:lang w:val="ru-RU" w:eastAsia="en-US" w:bidi="ar-SA"/>
      </w:rPr>
    </w:lvl>
  </w:abstractNum>
  <w:abstractNum w:abstractNumId="122"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3D4A6D86"/>
    <w:multiLevelType w:val="hybridMultilevel"/>
    <w:tmpl w:val="055A8C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3DB20C4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3F816A52"/>
    <w:multiLevelType w:val="hybridMultilevel"/>
    <w:tmpl w:val="59BA8B28"/>
    <w:lvl w:ilvl="0" w:tplc="FBBE386E">
      <w:start w:val="1"/>
      <w:numFmt w:val="decimal"/>
      <w:lvlText w:val="%1."/>
      <w:lvlJc w:val="left"/>
      <w:pPr>
        <w:ind w:left="101" w:hanging="850"/>
      </w:pPr>
      <w:rPr>
        <w:rFonts w:ascii="Times New Roman" w:eastAsia="Times New Roman" w:hAnsi="Times New Roman" w:cs="Times New Roman" w:hint="default"/>
        <w:b/>
        <w:bCs/>
        <w:w w:val="100"/>
        <w:sz w:val="24"/>
        <w:szCs w:val="24"/>
        <w:lang w:val="ru-RU" w:eastAsia="en-US" w:bidi="ar-SA"/>
      </w:rPr>
    </w:lvl>
    <w:lvl w:ilvl="1" w:tplc="3B84879A">
      <w:numFmt w:val="bullet"/>
      <w:lvlText w:val="•"/>
      <w:lvlJc w:val="left"/>
      <w:pPr>
        <w:ind w:left="1162" w:hanging="497"/>
      </w:pPr>
      <w:rPr>
        <w:rFonts w:ascii="Times New Roman" w:eastAsia="Times New Roman" w:hAnsi="Times New Roman" w:cs="Times New Roman" w:hint="default"/>
        <w:w w:val="99"/>
        <w:sz w:val="24"/>
        <w:szCs w:val="24"/>
        <w:lang w:val="ru-RU" w:eastAsia="en-US" w:bidi="ar-SA"/>
      </w:rPr>
    </w:lvl>
    <w:lvl w:ilvl="2" w:tplc="9F18E946">
      <w:numFmt w:val="bullet"/>
      <w:lvlText w:val="•"/>
      <w:lvlJc w:val="left"/>
      <w:pPr>
        <w:ind w:left="2147" w:hanging="497"/>
      </w:pPr>
      <w:rPr>
        <w:rFonts w:hint="default"/>
        <w:lang w:val="ru-RU" w:eastAsia="en-US" w:bidi="ar-SA"/>
      </w:rPr>
    </w:lvl>
    <w:lvl w:ilvl="3" w:tplc="9E7C8744">
      <w:numFmt w:val="bullet"/>
      <w:lvlText w:val="•"/>
      <w:lvlJc w:val="left"/>
      <w:pPr>
        <w:ind w:left="3134" w:hanging="497"/>
      </w:pPr>
      <w:rPr>
        <w:rFonts w:hint="default"/>
        <w:lang w:val="ru-RU" w:eastAsia="en-US" w:bidi="ar-SA"/>
      </w:rPr>
    </w:lvl>
    <w:lvl w:ilvl="4" w:tplc="C73E421C">
      <w:numFmt w:val="bullet"/>
      <w:lvlText w:val="•"/>
      <w:lvlJc w:val="left"/>
      <w:pPr>
        <w:ind w:left="4122" w:hanging="497"/>
      </w:pPr>
      <w:rPr>
        <w:rFonts w:hint="default"/>
        <w:lang w:val="ru-RU" w:eastAsia="en-US" w:bidi="ar-SA"/>
      </w:rPr>
    </w:lvl>
    <w:lvl w:ilvl="5" w:tplc="8F5A117E">
      <w:numFmt w:val="bullet"/>
      <w:lvlText w:val="•"/>
      <w:lvlJc w:val="left"/>
      <w:pPr>
        <w:ind w:left="5109" w:hanging="497"/>
      </w:pPr>
      <w:rPr>
        <w:rFonts w:hint="default"/>
        <w:lang w:val="ru-RU" w:eastAsia="en-US" w:bidi="ar-SA"/>
      </w:rPr>
    </w:lvl>
    <w:lvl w:ilvl="6" w:tplc="4A6A2BEC">
      <w:numFmt w:val="bullet"/>
      <w:lvlText w:val="•"/>
      <w:lvlJc w:val="left"/>
      <w:pPr>
        <w:ind w:left="6096" w:hanging="497"/>
      </w:pPr>
      <w:rPr>
        <w:rFonts w:hint="default"/>
        <w:lang w:val="ru-RU" w:eastAsia="en-US" w:bidi="ar-SA"/>
      </w:rPr>
    </w:lvl>
    <w:lvl w:ilvl="7" w:tplc="515A7B62">
      <w:numFmt w:val="bullet"/>
      <w:lvlText w:val="•"/>
      <w:lvlJc w:val="left"/>
      <w:pPr>
        <w:ind w:left="7084" w:hanging="497"/>
      </w:pPr>
      <w:rPr>
        <w:rFonts w:hint="default"/>
        <w:lang w:val="ru-RU" w:eastAsia="en-US" w:bidi="ar-SA"/>
      </w:rPr>
    </w:lvl>
    <w:lvl w:ilvl="8" w:tplc="EFFADD3C">
      <w:numFmt w:val="bullet"/>
      <w:lvlText w:val="•"/>
      <w:lvlJc w:val="left"/>
      <w:pPr>
        <w:ind w:left="8071" w:hanging="497"/>
      </w:pPr>
      <w:rPr>
        <w:rFonts w:hint="default"/>
        <w:lang w:val="ru-RU" w:eastAsia="en-US" w:bidi="ar-SA"/>
      </w:rPr>
    </w:lvl>
  </w:abstractNum>
  <w:abstractNum w:abstractNumId="126" w15:restartNumberingAfterBreak="0">
    <w:nsid w:val="418B2F67"/>
    <w:multiLevelType w:val="hybridMultilevel"/>
    <w:tmpl w:val="91E6B8A8"/>
    <w:lvl w:ilvl="0" w:tplc="96C20032">
      <w:start w:val="1"/>
      <w:numFmt w:val="decimal"/>
      <w:lvlText w:val="%1."/>
      <w:lvlJc w:val="left"/>
      <w:pPr>
        <w:ind w:left="101" w:hanging="850"/>
      </w:pPr>
      <w:rPr>
        <w:rFonts w:ascii="Times New Roman" w:eastAsia="Times New Roman" w:hAnsi="Times New Roman" w:cs="Times New Roman" w:hint="default"/>
        <w:w w:val="100"/>
        <w:sz w:val="24"/>
        <w:szCs w:val="24"/>
        <w:lang w:val="ru-RU" w:eastAsia="en-US" w:bidi="ar-SA"/>
      </w:rPr>
    </w:lvl>
    <w:lvl w:ilvl="1" w:tplc="CEA04D86">
      <w:numFmt w:val="bullet"/>
      <w:lvlText w:val="•"/>
      <w:lvlJc w:val="left"/>
      <w:pPr>
        <w:ind w:left="1094" w:hanging="850"/>
      </w:pPr>
      <w:rPr>
        <w:rFonts w:hint="default"/>
        <w:lang w:val="ru-RU" w:eastAsia="en-US" w:bidi="ar-SA"/>
      </w:rPr>
    </w:lvl>
    <w:lvl w:ilvl="2" w:tplc="7D60404A">
      <w:numFmt w:val="bullet"/>
      <w:lvlText w:val="•"/>
      <w:lvlJc w:val="left"/>
      <w:pPr>
        <w:ind w:left="2089" w:hanging="850"/>
      </w:pPr>
      <w:rPr>
        <w:rFonts w:hint="default"/>
        <w:lang w:val="ru-RU" w:eastAsia="en-US" w:bidi="ar-SA"/>
      </w:rPr>
    </w:lvl>
    <w:lvl w:ilvl="3" w:tplc="AD7AB4E0">
      <w:numFmt w:val="bullet"/>
      <w:lvlText w:val="•"/>
      <w:lvlJc w:val="left"/>
      <w:pPr>
        <w:ind w:left="3083" w:hanging="850"/>
      </w:pPr>
      <w:rPr>
        <w:rFonts w:hint="default"/>
        <w:lang w:val="ru-RU" w:eastAsia="en-US" w:bidi="ar-SA"/>
      </w:rPr>
    </w:lvl>
    <w:lvl w:ilvl="4" w:tplc="7F8EECAA">
      <w:numFmt w:val="bullet"/>
      <w:lvlText w:val="•"/>
      <w:lvlJc w:val="left"/>
      <w:pPr>
        <w:ind w:left="4078" w:hanging="850"/>
      </w:pPr>
      <w:rPr>
        <w:rFonts w:hint="default"/>
        <w:lang w:val="ru-RU" w:eastAsia="en-US" w:bidi="ar-SA"/>
      </w:rPr>
    </w:lvl>
    <w:lvl w:ilvl="5" w:tplc="DE527AEE">
      <w:numFmt w:val="bullet"/>
      <w:lvlText w:val="•"/>
      <w:lvlJc w:val="left"/>
      <w:pPr>
        <w:ind w:left="5073" w:hanging="850"/>
      </w:pPr>
      <w:rPr>
        <w:rFonts w:hint="default"/>
        <w:lang w:val="ru-RU" w:eastAsia="en-US" w:bidi="ar-SA"/>
      </w:rPr>
    </w:lvl>
    <w:lvl w:ilvl="6" w:tplc="63DEC1E8">
      <w:numFmt w:val="bullet"/>
      <w:lvlText w:val="•"/>
      <w:lvlJc w:val="left"/>
      <w:pPr>
        <w:ind w:left="6067" w:hanging="850"/>
      </w:pPr>
      <w:rPr>
        <w:rFonts w:hint="default"/>
        <w:lang w:val="ru-RU" w:eastAsia="en-US" w:bidi="ar-SA"/>
      </w:rPr>
    </w:lvl>
    <w:lvl w:ilvl="7" w:tplc="8E8894BA">
      <w:numFmt w:val="bullet"/>
      <w:lvlText w:val="•"/>
      <w:lvlJc w:val="left"/>
      <w:pPr>
        <w:ind w:left="7062" w:hanging="850"/>
      </w:pPr>
      <w:rPr>
        <w:rFonts w:hint="default"/>
        <w:lang w:val="ru-RU" w:eastAsia="en-US" w:bidi="ar-SA"/>
      </w:rPr>
    </w:lvl>
    <w:lvl w:ilvl="8" w:tplc="4404E318">
      <w:numFmt w:val="bullet"/>
      <w:lvlText w:val="•"/>
      <w:lvlJc w:val="left"/>
      <w:pPr>
        <w:ind w:left="8057" w:hanging="850"/>
      </w:pPr>
      <w:rPr>
        <w:rFonts w:hint="default"/>
        <w:lang w:val="ru-RU" w:eastAsia="en-US" w:bidi="ar-SA"/>
      </w:rPr>
    </w:lvl>
  </w:abstractNum>
  <w:abstractNum w:abstractNumId="127" w15:restartNumberingAfterBreak="0">
    <w:nsid w:val="4204443E"/>
    <w:multiLevelType w:val="hybridMultilevel"/>
    <w:tmpl w:val="612674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8" w15:restartNumberingAfterBreak="0">
    <w:nsid w:val="458E1FE5"/>
    <w:multiLevelType w:val="hybridMultilevel"/>
    <w:tmpl w:val="912E06C2"/>
    <w:lvl w:ilvl="0" w:tplc="86EE039C">
      <w:start w:val="1"/>
      <w:numFmt w:val="decimal"/>
      <w:lvlText w:val="%1."/>
      <w:lvlJc w:val="left"/>
      <w:pPr>
        <w:ind w:left="101" w:hanging="428"/>
      </w:pPr>
      <w:rPr>
        <w:rFonts w:ascii="Times New Roman" w:eastAsia="Times New Roman" w:hAnsi="Times New Roman" w:cs="Times New Roman" w:hint="default"/>
        <w:w w:val="100"/>
        <w:sz w:val="24"/>
        <w:szCs w:val="24"/>
        <w:lang w:val="ru-RU" w:eastAsia="en-US" w:bidi="ar-SA"/>
      </w:rPr>
    </w:lvl>
    <w:lvl w:ilvl="1" w:tplc="BEC42112">
      <w:numFmt w:val="bullet"/>
      <w:lvlText w:val="•"/>
      <w:lvlJc w:val="left"/>
      <w:pPr>
        <w:ind w:left="1094" w:hanging="428"/>
      </w:pPr>
      <w:rPr>
        <w:rFonts w:hint="default"/>
        <w:lang w:val="ru-RU" w:eastAsia="en-US" w:bidi="ar-SA"/>
      </w:rPr>
    </w:lvl>
    <w:lvl w:ilvl="2" w:tplc="37423B6C">
      <w:numFmt w:val="bullet"/>
      <w:lvlText w:val="•"/>
      <w:lvlJc w:val="left"/>
      <w:pPr>
        <w:ind w:left="2089" w:hanging="428"/>
      </w:pPr>
      <w:rPr>
        <w:rFonts w:hint="default"/>
        <w:lang w:val="ru-RU" w:eastAsia="en-US" w:bidi="ar-SA"/>
      </w:rPr>
    </w:lvl>
    <w:lvl w:ilvl="3" w:tplc="2CBA3362">
      <w:numFmt w:val="bullet"/>
      <w:lvlText w:val="•"/>
      <w:lvlJc w:val="left"/>
      <w:pPr>
        <w:ind w:left="3083" w:hanging="428"/>
      </w:pPr>
      <w:rPr>
        <w:rFonts w:hint="default"/>
        <w:lang w:val="ru-RU" w:eastAsia="en-US" w:bidi="ar-SA"/>
      </w:rPr>
    </w:lvl>
    <w:lvl w:ilvl="4" w:tplc="9850A1C8">
      <w:numFmt w:val="bullet"/>
      <w:lvlText w:val="•"/>
      <w:lvlJc w:val="left"/>
      <w:pPr>
        <w:ind w:left="4078" w:hanging="428"/>
      </w:pPr>
      <w:rPr>
        <w:rFonts w:hint="default"/>
        <w:lang w:val="ru-RU" w:eastAsia="en-US" w:bidi="ar-SA"/>
      </w:rPr>
    </w:lvl>
    <w:lvl w:ilvl="5" w:tplc="0BE82104">
      <w:numFmt w:val="bullet"/>
      <w:lvlText w:val="•"/>
      <w:lvlJc w:val="left"/>
      <w:pPr>
        <w:ind w:left="5073" w:hanging="428"/>
      </w:pPr>
      <w:rPr>
        <w:rFonts w:hint="default"/>
        <w:lang w:val="ru-RU" w:eastAsia="en-US" w:bidi="ar-SA"/>
      </w:rPr>
    </w:lvl>
    <w:lvl w:ilvl="6" w:tplc="1AF44254">
      <w:numFmt w:val="bullet"/>
      <w:lvlText w:val="•"/>
      <w:lvlJc w:val="left"/>
      <w:pPr>
        <w:ind w:left="6067" w:hanging="428"/>
      </w:pPr>
      <w:rPr>
        <w:rFonts w:hint="default"/>
        <w:lang w:val="ru-RU" w:eastAsia="en-US" w:bidi="ar-SA"/>
      </w:rPr>
    </w:lvl>
    <w:lvl w:ilvl="7" w:tplc="0C5EBB3C">
      <w:numFmt w:val="bullet"/>
      <w:lvlText w:val="•"/>
      <w:lvlJc w:val="left"/>
      <w:pPr>
        <w:ind w:left="7062" w:hanging="428"/>
      </w:pPr>
      <w:rPr>
        <w:rFonts w:hint="default"/>
        <w:lang w:val="ru-RU" w:eastAsia="en-US" w:bidi="ar-SA"/>
      </w:rPr>
    </w:lvl>
    <w:lvl w:ilvl="8" w:tplc="792AD686">
      <w:numFmt w:val="bullet"/>
      <w:lvlText w:val="•"/>
      <w:lvlJc w:val="left"/>
      <w:pPr>
        <w:ind w:left="8057" w:hanging="428"/>
      </w:pPr>
      <w:rPr>
        <w:rFonts w:hint="default"/>
        <w:lang w:val="ru-RU" w:eastAsia="en-US" w:bidi="ar-SA"/>
      </w:rPr>
    </w:lvl>
  </w:abstractNum>
  <w:abstractNum w:abstractNumId="129" w15:restartNumberingAfterBreak="0">
    <w:nsid w:val="45A8700F"/>
    <w:multiLevelType w:val="hybridMultilevel"/>
    <w:tmpl w:val="5860C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0" w15:restartNumberingAfterBreak="0">
    <w:nsid w:val="45DD6386"/>
    <w:multiLevelType w:val="hybridMultilevel"/>
    <w:tmpl w:val="CF6C0F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1" w15:restartNumberingAfterBreak="0">
    <w:nsid w:val="46A2036B"/>
    <w:multiLevelType w:val="hybridMultilevel"/>
    <w:tmpl w:val="781C57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2" w15:restartNumberingAfterBreak="0">
    <w:nsid w:val="46AC6FFB"/>
    <w:multiLevelType w:val="hybridMultilevel"/>
    <w:tmpl w:val="7E3893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3" w15:restartNumberingAfterBreak="0">
    <w:nsid w:val="483E2C23"/>
    <w:multiLevelType w:val="hybridMultilevel"/>
    <w:tmpl w:val="DCD438EE"/>
    <w:lvl w:ilvl="0" w:tplc="8E408E82">
      <w:start w:val="1"/>
      <w:numFmt w:val="decimal"/>
      <w:lvlText w:val="%1."/>
      <w:lvlJc w:val="left"/>
      <w:pPr>
        <w:ind w:left="953" w:hanging="286"/>
      </w:pPr>
      <w:rPr>
        <w:rFonts w:ascii="Times New Roman" w:eastAsia="Times New Roman" w:hAnsi="Times New Roman" w:cs="Times New Roman" w:hint="default"/>
        <w:w w:val="100"/>
        <w:sz w:val="24"/>
        <w:szCs w:val="24"/>
        <w:lang w:val="ru-RU" w:eastAsia="en-US" w:bidi="ar-SA"/>
      </w:rPr>
    </w:lvl>
    <w:lvl w:ilvl="1" w:tplc="8E502882">
      <w:numFmt w:val="bullet"/>
      <w:lvlText w:val="•"/>
      <w:lvlJc w:val="left"/>
      <w:pPr>
        <w:ind w:left="1868" w:hanging="286"/>
      </w:pPr>
      <w:rPr>
        <w:rFonts w:hint="default"/>
        <w:lang w:val="ru-RU" w:eastAsia="en-US" w:bidi="ar-SA"/>
      </w:rPr>
    </w:lvl>
    <w:lvl w:ilvl="2" w:tplc="78967054">
      <w:numFmt w:val="bullet"/>
      <w:lvlText w:val="•"/>
      <w:lvlJc w:val="left"/>
      <w:pPr>
        <w:ind w:left="2777" w:hanging="286"/>
      </w:pPr>
      <w:rPr>
        <w:rFonts w:hint="default"/>
        <w:lang w:val="ru-RU" w:eastAsia="en-US" w:bidi="ar-SA"/>
      </w:rPr>
    </w:lvl>
    <w:lvl w:ilvl="3" w:tplc="BCAA3FBE">
      <w:numFmt w:val="bullet"/>
      <w:lvlText w:val="•"/>
      <w:lvlJc w:val="left"/>
      <w:pPr>
        <w:ind w:left="3685" w:hanging="286"/>
      </w:pPr>
      <w:rPr>
        <w:rFonts w:hint="default"/>
        <w:lang w:val="ru-RU" w:eastAsia="en-US" w:bidi="ar-SA"/>
      </w:rPr>
    </w:lvl>
    <w:lvl w:ilvl="4" w:tplc="C2280D4E">
      <w:numFmt w:val="bullet"/>
      <w:lvlText w:val="•"/>
      <w:lvlJc w:val="left"/>
      <w:pPr>
        <w:ind w:left="4594" w:hanging="286"/>
      </w:pPr>
      <w:rPr>
        <w:rFonts w:hint="default"/>
        <w:lang w:val="ru-RU" w:eastAsia="en-US" w:bidi="ar-SA"/>
      </w:rPr>
    </w:lvl>
    <w:lvl w:ilvl="5" w:tplc="A45621AC">
      <w:numFmt w:val="bullet"/>
      <w:lvlText w:val="•"/>
      <w:lvlJc w:val="left"/>
      <w:pPr>
        <w:ind w:left="5503" w:hanging="286"/>
      </w:pPr>
      <w:rPr>
        <w:rFonts w:hint="default"/>
        <w:lang w:val="ru-RU" w:eastAsia="en-US" w:bidi="ar-SA"/>
      </w:rPr>
    </w:lvl>
    <w:lvl w:ilvl="6" w:tplc="238AE5EE">
      <w:numFmt w:val="bullet"/>
      <w:lvlText w:val="•"/>
      <w:lvlJc w:val="left"/>
      <w:pPr>
        <w:ind w:left="6411" w:hanging="286"/>
      </w:pPr>
      <w:rPr>
        <w:rFonts w:hint="default"/>
        <w:lang w:val="ru-RU" w:eastAsia="en-US" w:bidi="ar-SA"/>
      </w:rPr>
    </w:lvl>
    <w:lvl w:ilvl="7" w:tplc="9E886330">
      <w:numFmt w:val="bullet"/>
      <w:lvlText w:val="•"/>
      <w:lvlJc w:val="left"/>
      <w:pPr>
        <w:ind w:left="7320" w:hanging="286"/>
      </w:pPr>
      <w:rPr>
        <w:rFonts w:hint="default"/>
        <w:lang w:val="ru-RU" w:eastAsia="en-US" w:bidi="ar-SA"/>
      </w:rPr>
    </w:lvl>
    <w:lvl w:ilvl="8" w:tplc="957C4FB4">
      <w:numFmt w:val="bullet"/>
      <w:lvlText w:val="•"/>
      <w:lvlJc w:val="left"/>
      <w:pPr>
        <w:ind w:left="8229" w:hanging="286"/>
      </w:pPr>
      <w:rPr>
        <w:rFonts w:hint="default"/>
        <w:lang w:val="ru-RU" w:eastAsia="en-US" w:bidi="ar-SA"/>
      </w:rPr>
    </w:lvl>
  </w:abstractNum>
  <w:abstractNum w:abstractNumId="134" w15:restartNumberingAfterBreak="0">
    <w:nsid w:val="48CC7DB0"/>
    <w:multiLevelType w:val="hybridMultilevel"/>
    <w:tmpl w:val="4126C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15:restartNumberingAfterBreak="0">
    <w:nsid w:val="48D42CC5"/>
    <w:multiLevelType w:val="hybridMultilevel"/>
    <w:tmpl w:val="78F4BC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493F4312"/>
    <w:multiLevelType w:val="hybridMultilevel"/>
    <w:tmpl w:val="9A4847C2"/>
    <w:lvl w:ilvl="0" w:tplc="3A7AD8EA">
      <w:numFmt w:val="bullet"/>
      <w:lvlText w:val="•"/>
      <w:lvlJc w:val="left"/>
      <w:pPr>
        <w:ind w:left="101" w:hanging="142"/>
      </w:pPr>
      <w:rPr>
        <w:rFonts w:ascii="Times New Roman" w:eastAsia="Times New Roman" w:hAnsi="Times New Roman" w:cs="Times New Roman" w:hint="default"/>
        <w:w w:val="99"/>
        <w:sz w:val="24"/>
        <w:szCs w:val="24"/>
        <w:lang w:val="ru-RU" w:eastAsia="en-US" w:bidi="ar-SA"/>
      </w:rPr>
    </w:lvl>
    <w:lvl w:ilvl="1" w:tplc="28B2B5B8">
      <w:numFmt w:val="bullet"/>
      <w:lvlText w:val="•"/>
      <w:lvlJc w:val="left"/>
      <w:pPr>
        <w:ind w:left="1094" w:hanging="142"/>
      </w:pPr>
      <w:rPr>
        <w:rFonts w:hint="default"/>
        <w:lang w:val="ru-RU" w:eastAsia="en-US" w:bidi="ar-SA"/>
      </w:rPr>
    </w:lvl>
    <w:lvl w:ilvl="2" w:tplc="D4BCEB36">
      <w:numFmt w:val="bullet"/>
      <w:lvlText w:val="•"/>
      <w:lvlJc w:val="left"/>
      <w:pPr>
        <w:ind w:left="2089" w:hanging="142"/>
      </w:pPr>
      <w:rPr>
        <w:rFonts w:hint="default"/>
        <w:lang w:val="ru-RU" w:eastAsia="en-US" w:bidi="ar-SA"/>
      </w:rPr>
    </w:lvl>
    <w:lvl w:ilvl="3" w:tplc="10387A1A">
      <w:numFmt w:val="bullet"/>
      <w:lvlText w:val="•"/>
      <w:lvlJc w:val="left"/>
      <w:pPr>
        <w:ind w:left="3083" w:hanging="142"/>
      </w:pPr>
      <w:rPr>
        <w:rFonts w:hint="default"/>
        <w:lang w:val="ru-RU" w:eastAsia="en-US" w:bidi="ar-SA"/>
      </w:rPr>
    </w:lvl>
    <w:lvl w:ilvl="4" w:tplc="D5D25254">
      <w:numFmt w:val="bullet"/>
      <w:lvlText w:val="•"/>
      <w:lvlJc w:val="left"/>
      <w:pPr>
        <w:ind w:left="4078" w:hanging="142"/>
      </w:pPr>
      <w:rPr>
        <w:rFonts w:hint="default"/>
        <w:lang w:val="ru-RU" w:eastAsia="en-US" w:bidi="ar-SA"/>
      </w:rPr>
    </w:lvl>
    <w:lvl w:ilvl="5" w:tplc="B332FFB8">
      <w:numFmt w:val="bullet"/>
      <w:lvlText w:val="•"/>
      <w:lvlJc w:val="left"/>
      <w:pPr>
        <w:ind w:left="5073" w:hanging="142"/>
      </w:pPr>
      <w:rPr>
        <w:rFonts w:hint="default"/>
        <w:lang w:val="ru-RU" w:eastAsia="en-US" w:bidi="ar-SA"/>
      </w:rPr>
    </w:lvl>
    <w:lvl w:ilvl="6" w:tplc="C2CA37B6">
      <w:numFmt w:val="bullet"/>
      <w:lvlText w:val="•"/>
      <w:lvlJc w:val="left"/>
      <w:pPr>
        <w:ind w:left="6067" w:hanging="142"/>
      </w:pPr>
      <w:rPr>
        <w:rFonts w:hint="default"/>
        <w:lang w:val="ru-RU" w:eastAsia="en-US" w:bidi="ar-SA"/>
      </w:rPr>
    </w:lvl>
    <w:lvl w:ilvl="7" w:tplc="9A7401C2">
      <w:numFmt w:val="bullet"/>
      <w:lvlText w:val="•"/>
      <w:lvlJc w:val="left"/>
      <w:pPr>
        <w:ind w:left="7062" w:hanging="142"/>
      </w:pPr>
      <w:rPr>
        <w:rFonts w:hint="default"/>
        <w:lang w:val="ru-RU" w:eastAsia="en-US" w:bidi="ar-SA"/>
      </w:rPr>
    </w:lvl>
    <w:lvl w:ilvl="8" w:tplc="BD6205B0">
      <w:numFmt w:val="bullet"/>
      <w:lvlText w:val="•"/>
      <w:lvlJc w:val="left"/>
      <w:pPr>
        <w:ind w:left="8057" w:hanging="142"/>
      </w:pPr>
      <w:rPr>
        <w:rFonts w:hint="default"/>
        <w:lang w:val="ru-RU" w:eastAsia="en-US" w:bidi="ar-SA"/>
      </w:rPr>
    </w:lvl>
  </w:abstractNum>
  <w:abstractNum w:abstractNumId="137" w15:restartNumberingAfterBreak="0">
    <w:nsid w:val="495D33D4"/>
    <w:multiLevelType w:val="hybridMultilevel"/>
    <w:tmpl w:val="372E6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4AD766FD"/>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4AEE3F69"/>
    <w:multiLevelType w:val="hybridMultilevel"/>
    <w:tmpl w:val="E3667A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4B275FAB"/>
    <w:multiLevelType w:val="hybridMultilevel"/>
    <w:tmpl w:val="BA1A2FE8"/>
    <w:lvl w:ilvl="0" w:tplc="1BC23A9C">
      <w:start w:val="3"/>
      <w:numFmt w:val="decimal"/>
      <w:lvlText w:val="%1."/>
      <w:lvlJc w:val="left"/>
      <w:pPr>
        <w:ind w:left="451" w:hanging="284"/>
      </w:pPr>
      <w:rPr>
        <w:rFonts w:ascii="Times New Roman" w:eastAsia="Times New Roman" w:hAnsi="Times New Roman" w:cs="Times New Roman" w:hint="default"/>
        <w:w w:val="100"/>
        <w:sz w:val="24"/>
        <w:szCs w:val="24"/>
        <w:lang w:val="ru-RU" w:eastAsia="en-US" w:bidi="ar-SA"/>
      </w:rPr>
    </w:lvl>
    <w:lvl w:ilvl="1" w:tplc="BB707094">
      <w:numFmt w:val="bullet"/>
      <w:lvlText w:val="•"/>
      <w:lvlJc w:val="left"/>
      <w:pPr>
        <w:ind w:left="1011" w:hanging="284"/>
      </w:pPr>
      <w:rPr>
        <w:rFonts w:hint="default"/>
        <w:lang w:val="ru-RU" w:eastAsia="en-US" w:bidi="ar-SA"/>
      </w:rPr>
    </w:lvl>
    <w:lvl w:ilvl="2" w:tplc="7520DBE4">
      <w:numFmt w:val="bullet"/>
      <w:lvlText w:val="•"/>
      <w:lvlJc w:val="left"/>
      <w:pPr>
        <w:ind w:left="1562" w:hanging="284"/>
      </w:pPr>
      <w:rPr>
        <w:rFonts w:hint="default"/>
        <w:lang w:val="ru-RU" w:eastAsia="en-US" w:bidi="ar-SA"/>
      </w:rPr>
    </w:lvl>
    <w:lvl w:ilvl="3" w:tplc="5E80C186">
      <w:numFmt w:val="bullet"/>
      <w:lvlText w:val="•"/>
      <w:lvlJc w:val="left"/>
      <w:pPr>
        <w:ind w:left="2113" w:hanging="284"/>
      </w:pPr>
      <w:rPr>
        <w:rFonts w:hint="default"/>
        <w:lang w:val="ru-RU" w:eastAsia="en-US" w:bidi="ar-SA"/>
      </w:rPr>
    </w:lvl>
    <w:lvl w:ilvl="4" w:tplc="AA342C36">
      <w:numFmt w:val="bullet"/>
      <w:lvlText w:val="•"/>
      <w:lvlJc w:val="left"/>
      <w:pPr>
        <w:ind w:left="2665" w:hanging="284"/>
      </w:pPr>
      <w:rPr>
        <w:rFonts w:hint="default"/>
        <w:lang w:val="ru-RU" w:eastAsia="en-US" w:bidi="ar-SA"/>
      </w:rPr>
    </w:lvl>
    <w:lvl w:ilvl="5" w:tplc="6CE878D8">
      <w:numFmt w:val="bullet"/>
      <w:lvlText w:val="•"/>
      <w:lvlJc w:val="left"/>
      <w:pPr>
        <w:ind w:left="3216" w:hanging="284"/>
      </w:pPr>
      <w:rPr>
        <w:rFonts w:hint="default"/>
        <w:lang w:val="ru-RU" w:eastAsia="en-US" w:bidi="ar-SA"/>
      </w:rPr>
    </w:lvl>
    <w:lvl w:ilvl="6" w:tplc="5B5A0FEA">
      <w:numFmt w:val="bullet"/>
      <w:lvlText w:val="•"/>
      <w:lvlJc w:val="left"/>
      <w:pPr>
        <w:ind w:left="3767" w:hanging="284"/>
      </w:pPr>
      <w:rPr>
        <w:rFonts w:hint="default"/>
        <w:lang w:val="ru-RU" w:eastAsia="en-US" w:bidi="ar-SA"/>
      </w:rPr>
    </w:lvl>
    <w:lvl w:ilvl="7" w:tplc="F162DD80">
      <w:numFmt w:val="bullet"/>
      <w:lvlText w:val="•"/>
      <w:lvlJc w:val="left"/>
      <w:pPr>
        <w:ind w:left="4319" w:hanging="284"/>
      </w:pPr>
      <w:rPr>
        <w:rFonts w:hint="default"/>
        <w:lang w:val="ru-RU" w:eastAsia="en-US" w:bidi="ar-SA"/>
      </w:rPr>
    </w:lvl>
    <w:lvl w:ilvl="8" w:tplc="2D9AC006">
      <w:numFmt w:val="bullet"/>
      <w:lvlText w:val="•"/>
      <w:lvlJc w:val="left"/>
      <w:pPr>
        <w:ind w:left="4870" w:hanging="284"/>
      </w:pPr>
      <w:rPr>
        <w:rFonts w:hint="default"/>
        <w:lang w:val="ru-RU" w:eastAsia="en-US" w:bidi="ar-SA"/>
      </w:rPr>
    </w:lvl>
  </w:abstractNum>
  <w:abstractNum w:abstractNumId="141" w15:restartNumberingAfterBreak="0">
    <w:nsid w:val="4E3B7AB7"/>
    <w:multiLevelType w:val="hybridMultilevel"/>
    <w:tmpl w:val="24BA7E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2" w15:restartNumberingAfterBreak="0">
    <w:nsid w:val="4E514E0C"/>
    <w:multiLevelType w:val="multilevel"/>
    <w:tmpl w:val="5F469AD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3" w15:restartNumberingAfterBreak="0">
    <w:nsid w:val="4F3749AF"/>
    <w:multiLevelType w:val="hybridMultilevel"/>
    <w:tmpl w:val="B4661D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4" w15:restartNumberingAfterBreak="0">
    <w:nsid w:val="50412407"/>
    <w:multiLevelType w:val="hybridMultilevel"/>
    <w:tmpl w:val="94E0BAF8"/>
    <w:lvl w:ilvl="0" w:tplc="66345FBE">
      <w:start w:val="1"/>
      <w:numFmt w:val="decimal"/>
      <w:lvlText w:val="%1."/>
      <w:lvlJc w:val="left"/>
      <w:pPr>
        <w:ind w:left="101" w:hanging="181"/>
      </w:pPr>
      <w:rPr>
        <w:rFonts w:ascii="Times New Roman" w:eastAsia="Times New Roman" w:hAnsi="Times New Roman" w:cs="Times New Roman" w:hint="default"/>
        <w:w w:val="100"/>
        <w:sz w:val="22"/>
        <w:szCs w:val="22"/>
        <w:lang w:val="ru-RU" w:eastAsia="en-US" w:bidi="ar-SA"/>
      </w:rPr>
    </w:lvl>
    <w:lvl w:ilvl="1" w:tplc="7E366B12">
      <w:numFmt w:val="bullet"/>
      <w:lvlText w:val="•"/>
      <w:lvlJc w:val="left"/>
      <w:pPr>
        <w:ind w:left="1094" w:hanging="181"/>
      </w:pPr>
      <w:rPr>
        <w:rFonts w:hint="default"/>
        <w:lang w:val="ru-RU" w:eastAsia="en-US" w:bidi="ar-SA"/>
      </w:rPr>
    </w:lvl>
    <w:lvl w:ilvl="2" w:tplc="E89416C0">
      <w:numFmt w:val="bullet"/>
      <w:lvlText w:val="•"/>
      <w:lvlJc w:val="left"/>
      <w:pPr>
        <w:ind w:left="2089" w:hanging="181"/>
      </w:pPr>
      <w:rPr>
        <w:rFonts w:hint="default"/>
        <w:lang w:val="ru-RU" w:eastAsia="en-US" w:bidi="ar-SA"/>
      </w:rPr>
    </w:lvl>
    <w:lvl w:ilvl="3" w:tplc="197AA19E">
      <w:numFmt w:val="bullet"/>
      <w:lvlText w:val="•"/>
      <w:lvlJc w:val="left"/>
      <w:pPr>
        <w:ind w:left="3083" w:hanging="181"/>
      </w:pPr>
      <w:rPr>
        <w:rFonts w:hint="default"/>
        <w:lang w:val="ru-RU" w:eastAsia="en-US" w:bidi="ar-SA"/>
      </w:rPr>
    </w:lvl>
    <w:lvl w:ilvl="4" w:tplc="AA7CD542">
      <w:numFmt w:val="bullet"/>
      <w:lvlText w:val="•"/>
      <w:lvlJc w:val="left"/>
      <w:pPr>
        <w:ind w:left="4078" w:hanging="181"/>
      </w:pPr>
      <w:rPr>
        <w:rFonts w:hint="default"/>
        <w:lang w:val="ru-RU" w:eastAsia="en-US" w:bidi="ar-SA"/>
      </w:rPr>
    </w:lvl>
    <w:lvl w:ilvl="5" w:tplc="CCC68176">
      <w:numFmt w:val="bullet"/>
      <w:lvlText w:val="•"/>
      <w:lvlJc w:val="left"/>
      <w:pPr>
        <w:ind w:left="5073" w:hanging="181"/>
      </w:pPr>
      <w:rPr>
        <w:rFonts w:hint="default"/>
        <w:lang w:val="ru-RU" w:eastAsia="en-US" w:bidi="ar-SA"/>
      </w:rPr>
    </w:lvl>
    <w:lvl w:ilvl="6" w:tplc="08CCC17E">
      <w:numFmt w:val="bullet"/>
      <w:lvlText w:val="•"/>
      <w:lvlJc w:val="left"/>
      <w:pPr>
        <w:ind w:left="6067" w:hanging="181"/>
      </w:pPr>
      <w:rPr>
        <w:rFonts w:hint="default"/>
        <w:lang w:val="ru-RU" w:eastAsia="en-US" w:bidi="ar-SA"/>
      </w:rPr>
    </w:lvl>
    <w:lvl w:ilvl="7" w:tplc="894CB9C6">
      <w:numFmt w:val="bullet"/>
      <w:lvlText w:val="•"/>
      <w:lvlJc w:val="left"/>
      <w:pPr>
        <w:ind w:left="7062" w:hanging="181"/>
      </w:pPr>
      <w:rPr>
        <w:rFonts w:hint="default"/>
        <w:lang w:val="ru-RU" w:eastAsia="en-US" w:bidi="ar-SA"/>
      </w:rPr>
    </w:lvl>
    <w:lvl w:ilvl="8" w:tplc="609820F4">
      <w:numFmt w:val="bullet"/>
      <w:lvlText w:val="•"/>
      <w:lvlJc w:val="left"/>
      <w:pPr>
        <w:ind w:left="8057" w:hanging="181"/>
      </w:pPr>
      <w:rPr>
        <w:rFonts w:hint="default"/>
        <w:lang w:val="ru-RU" w:eastAsia="en-US" w:bidi="ar-SA"/>
      </w:rPr>
    </w:lvl>
  </w:abstractNum>
  <w:abstractNum w:abstractNumId="145" w15:restartNumberingAfterBreak="0">
    <w:nsid w:val="5187674A"/>
    <w:multiLevelType w:val="hybridMultilevel"/>
    <w:tmpl w:val="BCC8BB98"/>
    <w:lvl w:ilvl="0" w:tplc="615ED1B6">
      <w:start w:val="1"/>
      <w:numFmt w:val="decimal"/>
      <w:lvlText w:val="%1."/>
      <w:lvlJc w:val="left"/>
      <w:pPr>
        <w:ind w:left="101" w:hanging="850"/>
      </w:pPr>
      <w:rPr>
        <w:rFonts w:ascii="Times New Roman" w:eastAsia="Times New Roman" w:hAnsi="Times New Roman" w:cs="Times New Roman" w:hint="default"/>
        <w:w w:val="100"/>
        <w:sz w:val="24"/>
        <w:szCs w:val="24"/>
        <w:lang w:val="ru-RU" w:eastAsia="en-US" w:bidi="ar-SA"/>
      </w:rPr>
    </w:lvl>
    <w:lvl w:ilvl="1" w:tplc="EF2640A6">
      <w:numFmt w:val="bullet"/>
      <w:lvlText w:val="•"/>
      <w:lvlJc w:val="left"/>
      <w:pPr>
        <w:ind w:left="1094" w:hanging="850"/>
      </w:pPr>
      <w:rPr>
        <w:rFonts w:hint="default"/>
        <w:lang w:val="ru-RU" w:eastAsia="en-US" w:bidi="ar-SA"/>
      </w:rPr>
    </w:lvl>
    <w:lvl w:ilvl="2" w:tplc="B5A409CA">
      <w:numFmt w:val="bullet"/>
      <w:lvlText w:val="•"/>
      <w:lvlJc w:val="left"/>
      <w:pPr>
        <w:ind w:left="2089" w:hanging="850"/>
      </w:pPr>
      <w:rPr>
        <w:rFonts w:hint="default"/>
        <w:lang w:val="ru-RU" w:eastAsia="en-US" w:bidi="ar-SA"/>
      </w:rPr>
    </w:lvl>
    <w:lvl w:ilvl="3" w:tplc="0344BA8A">
      <w:numFmt w:val="bullet"/>
      <w:lvlText w:val="•"/>
      <w:lvlJc w:val="left"/>
      <w:pPr>
        <w:ind w:left="3083" w:hanging="850"/>
      </w:pPr>
      <w:rPr>
        <w:rFonts w:hint="default"/>
        <w:lang w:val="ru-RU" w:eastAsia="en-US" w:bidi="ar-SA"/>
      </w:rPr>
    </w:lvl>
    <w:lvl w:ilvl="4" w:tplc="D16A5616">
      <w:numFmt w:val="bullet"/>
      <w:lvlText w:val="•"/>
      <w:lvlJc w:val="left"/>
      <w:pPr>
        <w:ind w:left="4078" w:hanging="850"/>
      </w:pPr>
      <w:rPr>
        <w:rFonts w:hint="default"/>
        <w:lang w:val="ru-RU" w:eastAsia="en-US" w:bidi="ar-SA"/>
      </w:rPr>
    </w:lvl>
    <w:lvl w:ilvl="5" w:tplc="2070E906">
      <w:numFmt w:val="bullet"/>
      <w:lvlText w:val="•"/>
      <w:lvlJc w:val="left"/>
      <w:pPr>
        <w:ind w:left="5073" w:hanging="850"/>
      </w:pPr>
      <w:rPr>
        <w:rFonts w:hint="default"/>
        <w:lang w:val="ru-RU" w:eastAsia="en-US" w:bidi="ar-SA"/>
      </w:rPr>
    </w:lvl>
    <w:lvl w:ilvl="6" w:tplc="3B8862F8">
      <w:numFmt w:val="bullet"/>
      <w:lvlText w:val="•"/>
      <w:lvlJc w:val="left"/>
      <w:pPr>
        <w:ind w:left="6067" w:hanging="850"/>
      </w:pPr>
      <w:rPr>
        <w:rFonts w:hint="default"/>
        <w:lang w:val="ru-RU" w:eastAsia="en-US" w:bidi="ar-SA"/>
      </w:rPr>
    </w:lvl>
    <w:lvl w:ilvl="7" w:tplc="2318D576">
      <w:numFmt w:val="bullet"/>
      <w:lvlText w:val="•"/>
      <w:lvlJc w:val="left"/>
      <w:pPr>
        <w:ind w:left="7062" w:hanging="850"/>
      </w:pPr>
      <w:rPr>
        <w:rFonts w:hint="default"/>
        <w:lang w:val="ru-RU" w:eastAsia="en-US" w:bidi="ar-SA"/>
      </w:rPr>
    </w:lvl>
    <w:lvl w:ilvl="8" w:tplc="AE5C6CA0">
      <w:numFmt w:val="bullet"/>
      <w:lvlText w:val="•"/>
      <w:lvlJc w:val="left"/>
      <w:pPr>
        <w:ind w:left="8057" w:hanging="850"/>
      </w:pPr>
      <w:rPr>
        <w:rFonts w:hint="default"/>
        <w:lang w:val="ru-RU" w:eastAsia="en-US" w:bidi="ar-SA"/>
      </w:rPr>
    </w:lvl>
  </w:abstractNum>
  <w:abstractNum w:abstractNumId="146" w15:restartNumberingAfterBreak="0">
    <w:nsid w:val="526F3872"/>
    <w:multiLevelType w:val="hybridMultilevel"/>
    <w:tmpl w:val="26F265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7" w15:restartNumberingAfterBreak="0">
    <w:nsid w:val="537C10D4"/>
    <w:multiLevelType w:val="hybridMultilevel"/>
    <w:tmpl w:val="922AC516"/>
    <w:lvl w:ilvl="0" w:tplc="7FA8E930">
      <w:numFmt w:val="bullet"/>
      <w:lvlText w:val="-"/>
      <w:lvlJc w:val="left"/>
      <w:pPr>
        <w:ind w:left="473" w:hanging="128"/>
      </w:pPr>
      <w:rPr>
        <w:rFonts w:ascii="Times New Roman" w:eastAsia="Times New Roman" w:hAnsi="Times New Roman" w:cs="Times New Roman" w:hint="default"/>
        <w:w w:val="99"/>
        <w:sz w:val="24"/>
        <w:szCs w:val="24"/>
        <w:lang w:val="ru-RU" w:eastAsia="en-US" w:bidi="ar-SA"/>
      </w:rPr>
    </w:lvl>
    <w:lvl w:ilvl="1" w:tplc="5F48D82A">
      <w:numFmt w:val="bullet"/>
      <w:lvlText w:val="•"/>
      <w:lvlJc w:val="left"/>
      <w:pPr>
        <w:ind w:left="1555" w:hanging="128"/>
      </w:pPr>
      <w:rPr>
        <w:rFonts w:hint="default"/>
        <w:lang w:val="ru-RU" w:eastAsia="en-US" w:bidi="ar-SA"/>
      </w:rPr>
    </w:lvl>
    <w:lvl w:ilvl="2" w:tplc="7124E5A2">
      <w:numFmt w:val="bullet"/>
      <w:lvlText w:val="•"/>
      <w:lvlJc w:val="left"/>
      <w:pPr>
        <w:ind w:left="2630" w:hanging="128"/>
      </w:pPr>
      <w:rPr>
        <w:rFonts w:hint="default"/>
        <w:lang w:val="ru-RU" w:eastAsia="en-US" w:bidi="ar-SA"/>
      </w:rPr>
    </w:lvl>
    <w:lvl w:ilvl="3" w:tplc="3F6221DC">
      <w:numFmt w:val="bullet"/>
      <w:lvlText w:val="•"/>
      <w:lvlJc w:val="left"/>
      <w:pPr>
        <w:ind w:left="3705" w:hanging="128"/>
      </w:pPr>
      <w:rPr>
        <w:rFonts w:hint="default"/>
        <w:lang w:val="ru-RU" w:eastAsia="en-US" w:bidi="ar-SA"/>
      </w:rPr>
    </w:lvl>
    <w:lvl w:ilvl="4" w:tplc="445618E6">
      <w:numFmt w:val="bullet"/>
      <w:lvlText w:val="•"/>
      <w:lvlJc w:val="left"/>
      <w:pPr>
        <w:ind w:left="4780" w:hanging="128"/>
      </w:pPr>
      <w:rPr>
        <w:rFonts w:hint="default"/>
        <w:lang w:val="ru-RU" w:eastAsia="en-US" w:bidi="ar-SA"/>
      </w:rPr>
    </w:lvl>
    <w:lvl w:ilvl="5" w:tplc="7DB2831A">
      <w:numFmt w:val="bullet"/>
      <w:lvlText w:val="•"/>
      <w:lvlJc w:val="left"/>
      <w:pPr>
        <w:ind w:left="5855" w:hanging="128"/>
      </w:pPr>
      <w:rPr>
        <w:rFonts w:hint="default"/>
        <w:lang w:val="ru-RU" w:eastAsia="en-US" w:bidi="ar-SA"/>
      </w:rPr>
    </w:lvl>
    <w:lvl w:ilvl="6" w:tplc="F42A91AC">
      <w:numFmt w:val="bullet"/>
      <w:lvlText w:val="•"/>
      <w:lvlJc w:val="left"/>
      <w:pPr>
        <w:ind w:left="6930" w:hanging="128"/>
      </w:pPr>
      <w:rPr>
        <w:rFonts w:hint="default"/>
        <w:lang w:val="ru-RU" w:eastAsia="en-US" w:bidi="ar-SA"/>
      </w:rPr>
    </w:lvl>
    <w:lvl w:ilvl="7" w:tplc="DCB82912">
      <w:numFmt w:val="bullet"/>
      <w:lvlText w:val="•"/>
      <w:lvlJc w:val="left"/>
      <w:pPr>
        <w:ind w:left="8005" w:hanging="128"/>
      </w:pPr>
      <w:rPr>
        <w:rFonts w:hint="default"/>
        <w:lang w:val="ru-RU" w:eastAsia="en-US" w:bidi="ar-SA"/>
      </w:rPr>
    </w:lvl>
    <w:lvl w:ilvl="8" w:tplc="22E2B164">
      <w:numFmt w:val="bullet"/>
      <w:lvlText w:val="•"/>
      <w:lvlJc w:val="left"/>
      <w:pPr>
        <w:ind w:left="9080" w:hanging="128"/>
      </w:pPr>
      <w:rPr>
        <w:rFonts w:hint="default"/>
        <w:lang w:val="ru-RU" w:eastAsia="en-US" w:bidi="ar-SA"/>
      </w:rPr>
    </w:lvl>
  </w:abstractNum>
  <w:abstractNum w:abstractNumId="148" w15:restartNumberingAfterBreak="0">
    <w:nsid w:val="53DE3C25"/>
    <w:multiLevelType w:val="hybridMultilevel"/>
    <w:tmpl w:val="139237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9" w15:restartNumberingAfterBreak="0">
    <w:nsid w:val="55CB1166"/>
    <w:multiLevelType w:val="hybridMultilevel"/>
    <w:tmpl w:val="47E81E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0" w15:restartNumberingAfterBreak="0">
    <w:nsid w:val="561A67ED"/>
    <w:multiLevelType w:val="hybridMultilevel"/>
    <w:tmpl w:val="87EE2D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1" w15:restartNumberingAfterBreak="0">
    <w:nsid w:val="589630BD"/>
    <w:multiLevelType w:val="hybridMultilevel"/>
    <w:tmpl w:val="F80809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2" w15:restartNumberingAfterBreak="0">
    <w:nsid w:val="58F20F8A"/>
    <w:multiLevelType w:val="hybridMultilevel"/>
    <w:tmpl w:val="9F74A9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5A011961"/>
    <w:multiLevelType w:val="hybridMultilevel"/>
    <w:tmpl w:val="FFFFFFFF"/>
    <w:lvl w:ilvl="0" w:tplc="C576D65E">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154"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5ABB73E6"/>
    <w:multiLevelType w:val="hybridMultilevel"/>
    <w:tmpl w:val="0BAAFC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5B045F4A"/>
    <w:multiLevelType w:val="hybridMultilevel"/>
    <w:tmpl w:val="DAC8B2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5C5C775A"/>
    <w:multiLevelType w:val="hybridMultilevel"/>
    <w:tmpl w:val="F2CABF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5DF423EB"/>
    <w:multiLevelType w:val="hybridMultilevel"/>
    <w:tmpl w:val="5D7E391C"/>
    <w:lvl w:ilvl="0" w:tplc="5FD61598">
      <w:start w:val="1"/>
      <w:numFmt w:val="decimal"/>
      <w:lvlText w:val="%1."/>
      <w:lvlJc w:val="left"/>
      <w:pPr>
        <w:ind w:left="168" w:hanging="181"/>
      </w:pPr>
      <w:rPr>
        <w:rFonts w:ascii="Times New Roman" w:eastAsia="Times New Roman" w:hAnsi="Times New Roman" w:cs="Times New Roman" w:hint="default"/>
        <w:w w:val="100"/>
        <w:sz w:val="22"/>
        <w:szCs w:val="22"/>
        <w:lang w:val="ru-RU" w:eastAsia="en-US" w:bidi="ar-SA"/>
      </w:rPr>
    </w:lvl>
    <w:lvl w:ilvl="1" w:tplc="B75818D2">
      <w:numFmt w:val="bullet"/>
      <w:lvlText w:val="•"/>
      <w:lvlJc w:val="left"/>
      <w:pPr>
        <w:ind w:left="741" w:hanging="181"/>
      </w:pPr>
      <w:rPr>
        <w:rFonts w:hint="default"/>
        <w:lang w:val="ru-RU" w:eastAsia="en-US" w:bidi="ar-SA"/>
      </w:rPr>
    </w:lvl>
    <w:lvl w:ilvl="2" w:tplc="96022E04">
      <w:numFmt w:val="bullet"/>
      <w:lvlText w:val="•"/>
      <w:lvlJc w:val="left"/>
      <w:pPr>
        <w:ind w:left="1322" w:hanging="181"/>
      </w:pPr>
      <w:rPr>
        <w:rFonts w:hint="default"/>
        <w:lang w:val="ru-RU" w:eastAsia="en-US" w:bidi="ar-SA"/>
      </w:rPr>
    </w:lvl>
    <w:lvl w:ilvl="3" w:tplc="D48EDC1C">
      <w:numFmt w:val="bullet"/>
      <w:lvlText w:val="•"/>
      <w:lvlJc w:val="left"/>
      <w:pPr>
        <w:ind w:left="1903" w:hanging="181"/>
      </w:pPr>
      <w:rPr>
        <w:rFonts w:hint="default"/>
        <w:lang w:val="ru-RU" w:eastAsia="en-US" w:bidi="ar-SA"/>
      </w:rPr>
    </w:lvl>
    <w:lvl w:ilvl="4" w:tplc="C2AAAD04">
      <w:numFmt w:val="bullet"/>
      <w:lvlText w:val="•"/>
      <w:lvlJc w:val="left"/>
      <w:pPr>
        <w:ind w:left="2485" w:hanging="181"/>
      </w:pPr>
      <w:rPr>
        <w:rFonts w:hint="default"/>
        <w:lang w:val="ru-RU" w:eastAsia="en-US" w:bidi="ar-SA"/>
      </w:rPr>
    </w:lvl>
    <w:lvl w:ilvl="5" w:tplc="066CB910">
      <w:numFmt w:val="bullet"/>
      <w:lvlText w:val="•"/>
      <w:lvlJc w:val="left"/>
      <w:pPr>
        <w:ind w:left="3066" w:hanging="181"/>
      </w:pPr>
      <w:rPr>
        <w:rFonts w:hint="default"/>
        <w:lang w:val="ru-RU" w:eastAsia="en-US" w:bidi="ar-SA"/>
      </w:rPr>
    </w:lvl>
    <w:lvl w:ilvl="6" w:tplc="483C9CE4">
      <w:numFmt w:val="bullet"/>
      <w:lvlText w:val="•"/>
      <w:lvlJc w:val="left"/>
      <w:pPr>
        <w:ind w:left="3647" w:hanging="181"/>
      </w:pPr>
      <w:rPr>
        <w:rFonts w:hint="default"/>
        <w:lang w:val="ru-RU" w:eastAsia="en-US" w:bidi="ar-SA"/>
      </w:rPr>
    </w:lvl>
    <w:lvl w:ilvl="7" w:tplc="7F2C201A">
      <w:numFmt w:val="bullet"/>
      <w:lvlText w:val="•"/>
      <w:lvlJc w:val="left"/>
      <w:pPr>
        <w:ind w:left="4229" w:hanging="181"/>
      </w:pPr>
      <w:rPr>
        <w:rFonts w:hint="default"/>
        <w:lang w:val="ru-RU" w:eastAsia="en-US" w:bidi="ar-SA"/>
      </w:rPr>
    </w:lvl>
    <w:lvl w:ilvl="8" w:tplc="E7B48A16">
      <w:numFmt w:val="bullet"/>
      <w:lvlText w:val="•"/>
      <w:lvlJc w:val="left"/>
      <w:pPr>
        <w:ind w:left="4810" w:hanging="181"/>
      </w:pPr>
      <w:rPr>
        <w:rFonts w:hint="default"/>
        <w:lang w:val="ru-RU" w:eastAsia="en-US" w:bidi="ar-SA"/>
      </w:rPr>
    </w:lvl>
  </w:abstractNum>
  <w:abstractNum w:abstractNumId="159" w15:restartNumberingAfterBreak="0">
    <w:nsid w:val="60E56B39"/>
    <w:multiLevelType w:val="multilevel"/>
    <w:tmpl w:val="5ED464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1EB31F2"/>
    <w:multiLevelType w:val="hybridMultilevel"/>
    <w:tmpl w:val="9BE045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234273B"/>
    <w:multiLevelType w:val="hybridMultilevel"/>
    <w:tmpl w:val="D18CA91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15:restartNumberingAfterBreak="0">
    <w:nsid w:val="625D5D19"/>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633B0A54"/>
    <w:multiLevelType w:val="hybridMultilevel"/>
    <w:tmpl w:val="CDB404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640300E5"/>
    <w:multiLevelType w:val="hybridMultilevel"/>
    <w:tmpl w:val="0AA226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5" w15:restartNumberingAfterBreak="0">
    <w:nsid w:val="64124FE5"/>
    <w:multiLevelType w:val="hybridMultilevel"/>
    <w:tmpl w:val="9EA47C7C"/>
    <w:lvl w:ilvl="0" w:tplc="47201FE0">
      <w:start w:val="1"/>
      <w:numFmt w:val="upperRoman"/>
      <w:lvlText w:val="%1."/>
      <w:lvlJc w:val="left"/>
      <w:pPr>
        <w:ind w:left="881" w:hanging="214"/>
      </w:pPr>
      <w:rPr>
        <w:rFonts w:ascii="Times New Roman" w:eastAsia="Times New Roman" w:hAnsi="Times New Roman" w:cs="Times New Roman" w:hint="default"/>
        <w:b/>
        <w:bCs/>
        <w:w w:val="100"/>
        <w:sz w:val="24"/>
        <w:szCs w:val="24"/>
        <w:lang w:val="ru-RU" w:eastAsia="en-US" w:bidi="ar-SA"/>
      </w:rPr>
    </w:lvl>
    <w:lvl w:ilvl="1" w:tplc="518CFD88">
      <w:numFmt w:val="bullet"/>
      <w:lvlText w:val="•"/>
      <w:lvlJc w:val="left"/>
      <w:pPr>
        <w:ind w:left="1796" w:hanging="214"/>
      </w:pPr>
      <w:rPr>
        <w:rFonts w:hint="default"/>
        <w:lang w:val="ru-RU" w:eastAsia="en-US" w:bidi="ar-SA"/>
      </w:rPr>
    </w:lvl>
    <w:lvl w:ilvl="2" w:tplc="039492EC">
      <w:numFmt w:val="bullet"/>
      <w:lvlText w:val="•"/>
      <w:lvlJc w:val="left"/>
      <w:pPr>
        <w:ind w:left="2713" w:hanging="214"/>
      </w:pPr>
      <w:rPr>
        <w:rFonts w:hint="default"/>
        <w:lang w:val="ru-RU" w:eastAsia="en-US" w:bidi="ar-SA"/>
      </w:rPr>
    </w:lvl>
    <w:lvl w:ilvl="3" w:tplc="0B06339A">
      <w:numFmt w:val="bullet"/>
      <w:lvlText w:val="•"/>
      <w:lvlJc w:val="left"/>
      <w:pPr>
        <w:ind w:left="3629" w:hanging="214"/>
      </w:pPr>
      <w:rPr>
        <w:rFonts w:hint="default"/>
        <w:lang w:val="ru-RU" w:eastAsia="en-US" w:bidi="ar-SA"/>
      </w:rPr>
    </w:lvl>
    <w:lvl w:ilvl="4" w:tplc="0C20681C">
      <w:numFmt w:val="bullet"/>
      <w:lvlText w:val="•"/>
      <w:lvlJc w:val="left"/>
      <w:pPr>
        <w:ind w:left="4546" w:hanging="214"/>
      </w:pPr>
      <w:rPr>
        <w:rFonts w:hint="default"/>
        <w:lang w:val="ru-RU" w:eastAsia="en-US" w:bidi="ar-SA"/>
      </w:rPr>
    </w:lvl>
    <w:lvl w:ilvl="5" w:tplc="9BE060DA">
      <w:numFmt w:val="bullet"/>
      <w:lvlText w:val="•"/>
      <w:lvlJc w:val="left"/>
      <w:pPr>
        <w:ind w:left="5463" w:hanging="214"/>
      </w:pPr>
      <w:rPr>
        <w:rFonts w:hint="default"/>
        <w:lang w:val="ru-RU" w:eastAsia="en-US" w:bidi="ar-SA"/>
      </w:rPr>
    </w:lvl>
    <w:lvl w:ilvl="6" w:tplc="EBF6E992">
      <w:numFmt w:val="bullet"/>
      <w:lvlText w:val="•"/>
      <w:lvlJc w:val="left"/>
      <w:pPr>
        <w:ind w:left="6379" w:hanging="214"/>
      </w:pPr>
      <w:rPr>
        <w:rFonts w:hint="default"/>
        <w:lang w:val="ru-RU" w:eastAsia="en-US" w:bidi="ar-SA"/>
      </w:rPr>
    </w:lvl>
    <w:lvl w:ilvl="7" w:tplc="442A78DC">
      <w:numFmt w:val="bullet"/>
      <w:lvlText w:val="•"/>
      <w:lvlJc w:val="left"/>
      <w:pPr>
        <w:ind w:left="7296" w:hanging="214"/>
      </w:pPr>
      <w:rPr>
        <w:rFonts w:hint="default"/>
        <w:lang w:val="ru-RU" w:eastAsia="en-US" w:bidi="ar-SA"/>
      </w:rPr>
    </w:lvl>
    <w:lvl w:ilvl="8" w:tplc="02A6DBDE">
      <w:numFmt w:val="bullet"/>
      <w:lvlText w:val="•"/>
      <w:lvlJc w:val="left"/>
      <w:pPr>
        <w:ind w:left="8213" w:hanging="214"/>
      </w:pPr>
      <w:rPr>
        <w:rFonts w:hint="default"/>
        <w:lang w:val="ru-RU" w:eastAsia="en-US" w:bidi="ar-SA"/>
      </w:rPr>
    </w:lvl>
  </w:abstractNum>
  <w:abstractNum w:abstractNumId="166" w15:restartNumberingAfterBreak="0">
    <w:nsid w:val="64B53006"/>
    <w:multiLevelType w:val="hybridMultilevel"/>
    <w:tmpl w:val="4984CA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65180F94"/>
    <w:multiLevelType w:val="multilevel"/>
    <w:tmpl w:val="C5EC6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5703C2C"/>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6C313A5"/>
    <w:multiLevelType w:val="hybridMultilevel"/>
    <w:tmpl w:val="B83432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0" w15:restartNumberingAfterBreak="0">
    <w:nsid w:val="6A3E266C"/>
    <w:multiLevelType w:val="hybridMultilevel"/>
    <w:tmpl w:val="6532A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15:restartNumberingAfterBreak="0">
    <w:nsid w:val="6B641F5D"/>
    <w:multiLevelType w:val="hybridMultilevel"/>
    <w:tmpl w:val="B55AB844"/>
    <w:lvl w:ilvl="0" w:tplc="9CDAD9F2">
      <w:start w:val="1"/>
      <w:numFmt w:val="decimal"/>
      <w:lvlText w:val="%1."/>
      <w:lvlJc w:val="left"/>
      <w:pPr>
        <w:ind w:left="108" w:hanging="181"/>
      </w:pPr>
      <w:rPr>
        <w:rFonts w:ascii="Times New Roman" w:eastAsia="Times New Roman" w:hAnsi="Times New Roman" w:cs="Times New Roman" w:hint="default"/>
        <w:w w:val="100"/>
        <w:sz w:val="22"/>
        <w:szCs w:val="22"/>
        <w:lang w:val="ru-RU" w:eastAsia="en-US" w:bidi="ar-SA"/>
      </w:rPr>
    </w:lvl>
    <w:lvl w:ilvl="1" w:tplc="CA4AF9C0">
      <w:numFmt w:val="bullet"/>
      <w:lvlText w:val="•"/>
      <w:lvlJc w:val="left"/>
      <w:pPr>
        <w:ind w:left="687" w:hanging="181"/>
      </w:pPr>
      <w:rPr>
        <w:rFonts w:hint="default"/>
        <w:lang w:val="ru-RU" w:eastAsia="en-US" w:bidi="ar-SA"/>
      </w:rPr>
    </w:lvl>
    <w:lvl w:ilvl="2" w:tplc="E02A6E06">
      <w:numFmt w:val="bullet"/>
      <w:lvlText w:val="•"/>
      <w:lvlJc w:val="left"/>
      <w:pPr>
        <w:ind w:left="1274" w:hanging="181"/>
      </w:pPr>
      <w:rPr>
        <w:rFonts w:hint="default"/>
        <w:lang w:val="ru-RU" w:eastAsia="en-US" w:bidi="ar-SA"/>
      </w:rPr>
    </w:lvl>
    <w:lvl w:ilvl="3" w:tplc="3FC27BB2">
      <w:numFmt w:val="bullet"/>
      <w:lvlText w:val="•"/>
      <w:lvlJc w:val="left"/>
      <w:pPr>
        <w:ind w:left="1861" w:hanging="181"/>
      </w:pPr>
      <w:rPr>
        <w:rFonts w:hint="default"/>
        <w:lang w:val="ru-RU" w:eastAsia="en-US" w:bidi="ar-SA"/>
      </w:rPr>
    </w:lvl>
    <w:lvl w:ilvl="4" w:tplc="F4DC3F78">
      <w:numFmt w:val="bullet"/>
      <w:lvlText w:val="•"/>
      <w:lvlJc w:val="left"/>
      <w:pPr>
        <w:ind w:left="2449" w:hanging="181"/>
      </w:pPr>
      <w:rPr>
        <w:rFonts w:hint="default"/>
        <w:lang w:val="ru-RU" w:eastAsia="en-US" w:bidi="ar-SA"/>
      </w:rPr>
    </w:lvl>
    <w:lvl w:ilvl="5" w:tplc="57EA0908">
      <w:numFmt w:val="bullet"/>
      <w:lvlText w:val="•"/>
      <w:lvlJc w:val="left"/>
      <w:pPr>
        <w:ind w:left="3036" w:hanging="181"/>
      </w:pPr>
      <w:rPr>
        <w:rFonts w:hint="default"/>
        <w:lang w:val="ru-RU" w:eastAsia="en-US" w:bidi="ar-SA"/>
      </w:rPr>
    </w:lvl>
    <w:lvl w:ilvl="6" w:tplc="C2FE0220">
      <w:numFmt w:val="bullet"/>
      <w:lvlText w:val="•"/>
      <w:lvlJc w:val="left"/>
      <w:pPr>
        <w:ind w:left="3623" w:hanging="181"/>
      </w:pPr>
      <w:rPr>
        <w:rFonts w:hint="default"/>
        <w:lang w:val="ru-RU" w:eastAsia="en-US" w:bidi="ar-SA"/>
      </w:rPr>
    </w:lvl>
    <w:lvl w:ilvl="7" w:tplc="FDB82710">
      <w:numFmt w:val="bullet"/>
      <w:lvlText w:val="•"/>
      <w:lvlJc w:val="left"/>
      <w:pPr>
        <w:ind w:left="4211" w:hanging="181"/>
      </w:pPr>
      <w:rPr>
        <w:rFonts w:hint="default"/>
        <w:lang w:val="ru-RU" w:eastAsia="en-US" w:bidi="ar-SA"/>
      </w:rPr>
    </w:lvl>
    <w:lvl w:ilvl="8" w:tplc="134E00BC">
      <w:numFmt w:val="bullet"/>
      <w:lvlText w:val="•"/>
      <w:lvlJc w:val="left"/>
      <w:pPr>
        <w:ind w:left="4798" w:hanging="181"/>
      </w:pPr>
      <w:rPr>
        <w:rFonts w:hint="default"/>
        <w:lang w:val="ru-RU" w:eastAsia="en-US" w:bidi="ar-SA"/>
      </w:rPr>
    </w:lvl>
  </w:abstractNum>
  <w:abstractNum w:abstractNumId="172" w15:restartNumberingAfterBreak="0">
    <w:nsid w:val="6D0B067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6E230FB6"/>
    <w:multiLevelType w:val="hybridMultilevel"/>
    <w:tmpl w:val="F76A66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4" w15:restartNumberingAfterBreak="0">
    <w:nsid w:val="7002493B"/>
    <w:multiLevelType w:val="hybridMultilevel"/>
    <w:tmpl w:val="2B7226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5" w15:restartNumberingAfterBreak="0">
    <w:nsid w:val="71947BD7"/>
    <w:multiLevelType w:val="hybridMultilevel"/>
    <w:tmpl w:val="71DEEC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6" w15:restartNumberingAfterBreak="0">
    <w:nsid w:val="735138F8"/>
    <w:multiLevelType w:val="hybridMultilevel"/>
    <w:tmpl w:val="9E024C86"/>
    <w:lvl w:ilvl="0" w:tplc="47E48264">
      <w:numFmt w:val="bullet"/>
      <w:lvlText w:val="-"/>
      <w:lvlJc w:val="left"/>
      <w:pPr>
        <w:ind w:left="668" w:hanging="142"/>
      </w:pPr>
      <w:rPr>
        <w:rFonts w:ascii="Times New Roman" w:eastAsia="Times New Roman" w:hAnsi="Times New Roman" w:cs="Times New Roman" w:hint="default"/>
        <w:w w:val="99"/>
        <w:sz w:val="24"/>
        <w:szCs w:val="24"/>
        <w:lang w:val="ru-RU" w:eastAsia="en-US" w:bidi="ar-SA"/>
      </w:rPr>
    </w:lvl>
    <w:lvl w:ilvl="1" w:tplc="A97EF1C8">
      <w:numFmt w:val="bullet"/>
      <w:lvlText w:val="•"/>
      <w:lvlJc w:val="left"/>
      <w:pPr>
        <w:ind w:left="1598" w:hanging="142"/>
      </w:pPr>
      <w:rPr>
        <w:rFonts w:hint="default"/>
        <w:lang w:val="ru-RU" w:eastAsia="en-US" w:bidi="ar-SA"/>
      </w:rPr>
    </w:lvl>
    <w:lvl w:ilvl="2" w:tplc="36C6B3EE">
      <w:numFmt w:val="bullet"/>
      <w:lvlText w:val="•"/>
      <w:lvlJc w:val="left"/>
      <w:pPr>
        <w:ind w:left="2537" w:hanging="142"/>
      </w:pPr>
      <w:rPr>
        <w:rFonts w:hint="default"/>
        <w:lang w:val="ru-RU" w:eastAsia="en-US" w:bidi="ar-SA"/>
      </w:rPr>
    </w:lvl>
    <w:lvl w:ilvl="3" w:tplc="67EEA6B6">
      <w:numFmt w:val="bullet"/>
      <w:lvlText w:val="•"/>
      <w:lvlJc w:val="left"/>
      <w:pPr>
        <w:ind w:left="3475" w:hanging="142"/>
      </w:pPr>
      <w:rPr>
        <w:rFonts w:hint="default"/>
        <w:lang w:val="ru-RU" w:eastAsia="en-US" w:bidi="ar-SA"/>
      </w:rPr>
    </w:lvl>
    <w:lvl w:ilvl="4" w:tplc="459A8CE6">
      <w:numFmt w:val="bullet"/>
      <w:lvlText w:val="•"/>
      <w:lvlJc w:val="left"/>
      <w:pPr>
        <w:ind w:left="4414" w:hanging="142"/>
      </w:pPr>
      <w:rPr>
        <w:rFonts w:hint="default"/>
        <w:lang w:val="ru-RU" w:eastAsia="en-US" w:bidi="ar-SA"/>
      </w:rPr>
    </w:lvl>
    <w:lvl w:ilvl="5" w:tplc="FA9A7BA0">
      <w:numFmt w:val="bullet"/>
      <w:lvlText w:val="•"/>
      <w:lvlJc w:val="left"/>
      <w:pPr>
        <w:ind w:left="5353" w:hanging="142"/>
      </w:pPr>
      <w:rPr>
        <w:rFonts w:hint="default"/>
        <w:lang w:val="ru-RU" w:eastAsia="en-US" w:bidi="ar-SA"/>
      </w:rPr>
    </w:lvl>
    <w:lvl w:ilvl="6" w:tplc="356A7446">
      <w:numFmt w:val="bullet"/>
      <w:lvlText w:val="•"/>
      <w:lvlJc w:val="left"/>
      <w:pPr>
        <w:ind w:left="6291" w:hanging="142"/>
      </w:pPr>
      <w:rPr>
        <w:rFonts w:hint="default"/>
        <w:lang w:val="ru-RU" w:eastAsia="en-US" w:bidi="ar-SA"/>
      </w:rPr>
    </w:lvl>
    <w:lvl w:ilvl="7" w:tplc="176871FA">
      <w:numFmt w:val="bullet"/>
      <w:lvlText w:val="•"/>
      <w:lvlJc w:val="left"/>
      <w:pPr>
        <w:ind w:left="7230" w:hanging="142"/>
      </w:pPr>
      <w:rPr>
        <w:rFonts w:hint="default"/>
        <w:lang w:val="ru-RU" w:eastAsia="en-US" w:bidi="ar-SA"/>
      </w:rPr>
    </w:lvl>
    <w:lvl w:ilvl="8" w:tplc="01B82E0E">
      <w:numFmt w:val="bullet"/>
      <w:lvlText w:val="•"/>
      <w:lvlJc w:val="left"/>
      <w:pPr>
        <w:ind w:left="8169" w:hanging="142"/>
      </w:pPr>
      <w:rPr>
        <w:rFonts w:hint="default"/>
        <w:lang w:val="ru-RU" w:eastAsia="en-US" w:bidi="ar-SA"/>
      </w:rPr>
    </w:lvl>
  </w:abstractNum>
  <w:abstractNum w:abstractNumId="177" w15:restartNumberingAfterBreak="0">
    <w:nsid w:val="74890EC7"/>
    <w:multiLevelType w:val="hybridMultilevel"/>
    <w:tmpl w:val="57B2DC3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8" w15:restartNumberingAfterBreak="0">
    <w:nsid w:val="78970AC8"/>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79C36EF8"/>
    <w:multiLevelType w:val="multilevel"/>
    <w:tmpl w:val="E826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B0C603D"/>
    <w:multiLevelType w:val="hybridMultilevel"/>
    <w:tmpl w:val="AF9A17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1" w15:restartNumberingAfterBreak="0">
    <w:nsid w:val="7C91077C"/>
    <w:multiLevelType w:val="hybridMultilevel"/>
    <w:tmpl w:val="AE800424"/>
    <w:lvl w:ilvl="0" w:tplc="5B2894CA">
      <w:start w:val="1"/>
      <w:numFmt w:val="decimal"/>
      <w:lvlText w:val="%1."/>
      <w:lvlJc w:val="left"/>
      <w:pPr>
        <w:ind w:left="101" w:hanging="181"/>
        <w:jc w:val="right"/>
      </w:pPr>
      <w:rPr>
        <w:rFonts w:ascii="Times New Roman" w:eastAsia="Times New Roman" w:hAnsi="Times New Roman" w:cs="Times New Roman" w:hint="default"/>
        <w:w w:val="100"/>
        <w:sz w:val="22"/>
        <w:szCs w:val="22"/>
        <w:lang w:val="ru-RU" w:eastAsia="en-US" w:bidi="ar-SA"/>
      </w:rPr>
    </w:lvl>
    <w:lvl w:ilvl="1" w:tplc="9E0CCD0A">
      <w:start w:val="1"/>
      <w:numFmt w:val="decimal"/>
      <w:lvlText w:val="%2."/>
      <w:lvlJc w:val="left"/>
      <w:pPr>
        <w:ind w:left="101" w:hanging="181"/>
      </w:pPr>
      <w:rPr>
        <w:rFonts w:ascii="Times New Roman" w:eastAsia="Times New Roman" w:hAnsi="Times New Roman" w:cs="Times New Roman" w:hint="default"/>
        <w:w w:val="100"/>
        <w:sz w:val="22"/>
        <w:szCs w:val="22"/>
        <w:lang w:val="ru-RU" w:eastAsia="en-US" w:bidi="ar-SA"/>
      </w:rPr>
    </w:lvl>
    <w:lvl w:ilvl="2" w:tplc="7D989646">
      <w:numFmt w:val="bullet"/>
      <w:lvlText w:val="•"/>
      <w:lvlJc w:val="left"/>
      <w:pPr>
        <w:ind w:left="2089" w:hanging="181"/>
      </w:pPr>
      <w:rPr>
        <w:rFonts w:hint="default"/>
        <w:lang w:val="ru-RU" w:eastAsia="en-US" w:bidi="ar-SA"/>
      </w:rPr>
    </w:lvl>
    <w:lvl w:ilvl="3" w:tplc="8E8895F4">
      <w:numFmt w:val="bullet"/>
      <w:lvlText w:val="•"/>
      <w:lvlJc w:val="left"/>
      <w:pPr>
        <w:ind w:left="3083" w:hanging="181"/>
      </w:pPr>
      <w:rPr>
        <w:rFonts w:hint="default"/>
        <w:lang w:val="ru-RU" w:eastAsia="en-US" w:bidi="ar-SA"/>
      </w:rPr>
    </w:lvl>
    <w:lvl w:ilvl="4" w:tplc="18D86D50">
      <w:numFmt w:val="bullet"/>
      <w:lvlText w:val="•"/>
      <w:lvlJc w:val="left"/>
      <w:pPr>
        <w:ind w:left="4078" w:hanging="181"/>
      </w:pPr>
      <w:rPr>
        <w:rFonts w:hint="default"/>
        <w:lang w:val="ru-RU" w:eastAsia="en-US" w:bidi="ar-SA"/>
      </w:rPr>
    </w:lvl>
    <w:lvl w:ilvl="5" w:tplc="3550C8A0">
      <w:numFmt w:val="bullet"/>
      <w:lvlText w:val="•"/>
      <w:lvlJc w:val="left"/>
      <w:pPr>
        <w:ind w:left="5073" w:hanging="181"/>
      </w:pPr>
      <w:rPr>
        <w:rFonts w:hint="default"/>
        <w:lang w:val="ru-RU" w:eastAsia="en-US" w:bidi="ar-SA"/>
      </w:rPr>
    </w:lvl>
    <w:lvl w:ilvl="6" w:tplc="581826CA">
      <w:numFmt w:val="bullet"/>
      <w:lvlText w:val="•"/>
      <w:lvlJc w:val="left"/>
      <w:pPr>
        <w:ind w:left="6067" w:hanging="181"/>
      </w:pPr>
      <w:rPr>
        <w:rFonts w:hint="default"/>
        <w:lang w:val="ru-RU" w:eastAsia="en-US" w:bidi="ar-SA"/>
      </w:rPr>
    </w:lvl>
    <w:lvl w:ilvl="7" w:tplc="9368720E">
      <w:numFmt w:val="bullet"/>
      <w:lvlText w:val="•"/>
      <w:lvlJc w:val="left"/>
      <w:pPr>
        <w:ind w:left="7062" w:hanging="181"/>
      </w:pPr>
      <w:rPr>
        <w:rFonts w:hint="default"/>
        <w:lang w:val="ru-RU" w:eastAsia="en-US" w:bidi="ar-SA"/>
      </w:rPr>
    </w:lvl>
    <w:lvl w:ilvl="8" w:tplc="DBA2673A">
      <w:numFmt w:val="bullet"/>
      <w:lvlText w:val="•"/>
      <w:lvlJc w:val="left"/>
      <w:pPr>
        <w:ind w:left="8057" w:hanging="181"/>
      </w:pPr>
      <w:rPr>
        <w:rFonts w:hint="default"/>
        <w:lang w:val="ru-RU" w:eastAsia="en-US" w:bidi="ar-SA"/>
      </w:rPr>
    </w:lvl>
  </w:abstractNum>
  <w:abstractNum w:abstractNumId="182" w15:restartNumberingAfterBreak="0">
    <w:nsid w:val="7CCF5FAA"/>
    <w:multiLevelType w:val="multilevel"/>
    <w:tmpl w:val="94E248E6"/>
    <w:lvl w:ilvl="0">
      <w:start w:val="1"/>
      <w:numFmt w:val="bullet"/>
      <w:lvlText w:val=""/>
      <w:lvlJc w:val="left"/>
      <w:rPr>
        <w:rFonts w:ascii="Wingdings" w:hAnsi="Wingdings" w:hint="default"/>
        <w:b/>
        <w:bCs/>
        <w:i w:val="0"/>
        <w:iCs w:val="0"/>
        <w:smallCaps w:val="0"/>
        <w:strike w:val="0"/>
        <w:color w:val="231E20"/>
        <w:spacing w:val="0"/>
        <w:w w:val="100"/>
        <w:position w:val="0"/>
        <w:sz w:val="17"/>
        <w:szCs w:val="17"/>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7CE05F4E"/>
    <w:multiLevelType w:val="hybridMultilevel"/>
    <w:tmpl w:val="FFFFFFFF"/>
    <w:lvl w:ilvl="0" w:tplc="C576D65E">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15:restartNumberingAfterBreak="0">
    <w:nsid w:val="7E0848D1"/>
    <w:multiLevelType w:val="hybridMultilevel"/>
    <w:tmpl w:val="90C662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5" w15:restartNumberingAfterBreak="0">
    <w:nsid w:val="7E8345A4"/>
    <w:multiLevelType w:val="hybridMultilevel"/>
    <w:tmpl w:val="EACE8408"/>
    <w:lvl w:ilvl="0" w:tplc="B1F0EF9A">
      <w:start w:val="1"/>
      <w:numFmt w:val="decimal"/>
      <w:lvlText w:val="%1."/>
      <w:lvlJc w:val="left"/>
      <w:pPr>
        <w:ind w:left="101" w:hanging="286"/>
      </w:pPr>
      <w:rPr>
        <w:rFonts w:ascii="Times New Roman" w:eastAsia="Times New Roman" w:hAnsi="Times New Roman" w:cs="Times New Roman" w:hint="default"/>
        <w:w w:val="100"/>
        <w:sz w:val="24"/>
        <w:szCs w:val="24"/>
        <w:lang w:val="ru-RU" w:eastAsia="en-US" w:bidi="ar-SA"/>
      </w:rPr>
    </w:lvl>
    <w:lvl w:ilvl="1" w:tplc="7778C588">
      <w:numFmt w:val="bullet"/>
      <w:lvlText w:val="•"/>
      <w:lvlJc w:val="left"/>
      <w:pPr>
        <w:ind w:left="1094" w:hanging="286"/>
      </w:pPr>
      <w:rPr>
        <w:rFonts w:hint="default"/>
        <w:lang w:val="ru-RU" w:eastAsia="en-US" w:bidi="ar-SA"/>
      </w:rPr>
    </w:lvl>
    <w:lvl w:ilvl="2" w:tplc="842C0F6C">
      <w:numFmt w:val="bullet"/>
      <w:lvlText w:val="•"/>
      <w:lvlJc w:val="left"/>
      <w:pPr>
        <w:ind w:left="2089" w:hanging="286"/>
      </w:pPr>
      <w:rPr>
        <w:rFonts w:hint="default"/>
        <w:lang w:val="ru-RU" w:eastAsia="en-US" w:bidi="ar-SA"/>
      </w:rPr>
    </w:lvl>
    <w:lvl w:ilvl="3" w:tplc="E376BAB4">
      <w:numFmt w:val="bullet"/>
      <w:lvlText w:val="•"/>
      <w:lvlJc w:val="left"/>
      <w:pPr>
        <w:ind w:left="3083" w:hanging="286"/>
      </w:pPr>
      <w:rPr>
        <w:rFonts w:hint="default"/>
        <w:lang w:val="ru-RU" w:eastAsia="en-US" w:bidi="ar-SA"/>
      </w:rPr>
    </w:lvl>
    <w:lvl w:ilvl="4" w:tplc="FE0C9B70">
      <w:numFmt w:val="bullet"/>
      <w:lvlText w:val="•"/>
      <w:lvlJc w:val="left"/>
      <w:pPr>
        <w:ind w:left="4078" w:hanging="286"/>
      </w:pPr>
      <w:rPr>
        <w:rFonts w:hint="default"/>
        <w:lang w:val="ru-RU" w:eastAsia="en-US" w:bidi="ar-SA"/>
      </w:rPr>
    </w:lvl>
    <w:lvl w:ilvl="5" w:tplc="B204C16C">
      <w:numFmt w:val="bullet"/>
      <w:lvlText w:val="•"/>
      <w:lvlJc w:val="left"/>
      <w:pPr>
        <w:ind w:left="5073" w:hanging="286"/>
      </w:pPr>
      <w:rPr>
        <w:rFonts w:hint="default"/>
        <w:lang w:val="ru-RU" w:eastAsia="en-US" w:bidi="ar-SA"/>
      </w:rPr>
    </w:lvl>
    <w:lvl w:ilvl="6" w:tplc="04EC242C">
      <w:numFmt w:val="bullet"/>
      <w:lvlText w:val="•"/>
      <w:lvlJc w:val="left"/>
      <w:pPr>
        <w:ind w:left="6067" w:hanging="286"/>
      </w:pPr>
      <w:rPr>
        <w:rFonts w:hint="default"/>
        <w:lang w:val="ru-RU" w:eastAsia="en-US" w:bidi="ar-SA"/>
      </w:rPr>
    </w:lvl>
    <w:lvl w:ilvl="7" w:tplc="F278B014">
      <w:numFmt w:val="bullet"/>
      <w:lvlText w:val="•"/>
      <w:lvlJc w:val="left"/>
      <w:pPr>
        <w:ind w:left="7062" w:hanging="286"/>
      </w:pPr>
      <w:rPr>
        <w:rFonts w:hint="default"/>
        <w:lang w:val="ru-RU" w:eastAsia="en-US" w:bidi="ar-SA"/>
      </w:rPr>
    </w:lvl>
    <w:lvl w:ilvl="8" w:tplc="6E705F72">
      <w:numFmt w:val="bullet"/>
      <w:lvlText w:val="•"/>
      <w:lvlJc w:val="left"/>
      <w:pPr>
        <w:ind w:left="8057" w:hanging="286"/>
      </w:pPr>
      <w:rPr>
        <w:rFonts w:hint="default"/>
        <w:lang w:val="ru-RU" w:eastAsia="en-US" w:bidi="ar-SA"/>
      </w:rPr>
    </w:lvl>
  </w:abstractNum>
  <w:abstractNum w:abstractNumId="186" w15:restartNumberingAfterBreak="0">
    <w:nsid w:val="7F566D0C"/>
    <w:multiLevelType w:val="hybridMultilevel"/>
    <w:tmpl w:val="66A2F22C"/>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47"/>
  </w:num>
  <w:num w:numId="2">
    <w:abstractNumId w:val="0"/>
  </w:num>
  <w:num w:numId="3">
    <w:abstractNumId w:val="6"/>
  </w:num>
  <w:num w:numId="4">
    <w:abstractNumId w:val="17"/>
  </w:num>
  <w:num w:numId="5">
    <w:abstractNumId w:val="11"/>
  </w:num>
  <w:num w:numId="6">
    <w:abstractNumId w:val="33"/>
  </w:num>
  <w:num w:numId="7">
    <w:abstractNumId w:val="15"/>
  </w:num>
  <w:num w:numId="8">
    <w:abstractNumId w:val="44"/>
  </w:num>
  <w:num w:numId="9">
    <w:abstractNumId w:val="21"/>
  </w:num>
  <w:num w:numId="10">
    <w:abstractNumId w:val="38"/>
  </w:num>
  <w:num w:numId="11">
    <w:abstractNumId w:val="8"/>
  </w:num>
  <w:num w:numId="12">
    <w:abstractNumId w:val="27"/>
  </w:num>
  <w:num w:numId="13">
    <w:abstractNumId w:val="55"/>
  </w:num>
  <w:num w:numId="14">
    <w:abstractNumId w:val="4"/>
  </w:num>
  <w:num w:numId="15">
    <w:abstractNumId w:val="53"/>
  </w:num>
  <w:num w:numId="16">
    <w:abstractNumId w:val="20"/>
  </w:num>
  <w:num w:numId="17">
    <w:abstractNumId w:val="19"/>
  </w:num>
  <w:num w:numId="18">
    <w:abstractNumId w:val="48"/>
  </w:num>
  <w:num w:numId="19">
    <w:abstractNumId w:val="26"/>
  </w:num>
  <w:num w:numId="20">
    <w:abstractNumId w:val="16"/>
  </w:num>
  <w:num w:numId="21">
    <w:abstractNumId w:val="39"/>
  </w:num>
  <w:num w:numId="22">
    <w:abstractNumId w:val="35"/>
  </w:num>
  <w:num w:numId="23">
    <w:abstractNumId w:val="28"/>
  </w:num>
  <w:num w:numId="24">
    <w:abstractNumId w:val="34"/>
  </w:num>
  <w:num w:numId="25">
    <w:abstractNumId w:val="89"/>
  </w:num>
  <w:num w:numId="26">
    <w:abstractNumId w:val="111"/>
  </w:num>
  <w:num w:numId="27">
    <w:abstractNumId w:val="164"/>
  </w:num>
  <w:num w:numId="28">
    <w:abstractNumId w:val="170"/>
  </w:num>
  <w:num w:numId="29">
    <w:abstractNumId w:val="153"/>
  </w:num>
  <w:num w:numId="30">
    <w:abstractNumId w:val="161"/>
  </w:num>
  <w:num w:numId="31">
    <w:abstractNumId w:val="90"/>
  </w:num>
  <w:num w:numId="32">
    <w:abstractNumId w:val="108"/>
  </w:num>
  <w:num w:numId="33">
    <w:abstractNumId w:val="186"/>
  </w:num>
  <w:num w:numId="34">
    <w:abstractNumId w:val="31"/>
  </w:num>
  <w:num w:numId="35">
    <w:abstractNumId w:val="36"/>
  </w:num>
  <w:num w:numId="36">
    <w:abstractNumId w:val="57"/>
  </w:num>
  <w:num w:numId="37">
    <w:abstractNumId w:val="7"/>
  </w:num>
  <w:num w:numId="38">
    <w:abstractNumId w:val="52"/>
  </w:num>
  <w:num w:numId="39">
    <w:abstractNumId w:val="42"/>
  </w:num>
  <w:num w:numId="40">
    <w:abstractNumId w:val="22"/>
  </w:num>
  <w:num w:numId="41">
    <w:abstractNumId w:val="9"/>
  </w:num>
  <w:num w:numId="42">
    <w:abstractNumId w:val="30"/>
  </w:num>
  <w:num w:numId="43">
    <w:abstractNumId w:val="18"/>
  </w:num>
  <w:num w:numId="44">
    <w:abstractNumId w:val="54"/>
  </w:num>
  <w:num w:numId="45">
    <w:abstractNumId w:val="32"/>
  </w:num>
  <w:num w:numId="46">
    <w:abstractNumId w:val="43"/>
  </w:num>
  <w:num w:numId="47">
    <w:abstractNumId w:val="113"/>
  </w:num>
  <w:num w:numId="48">
    <w:abstractNumId w:val="112"/>
  </w:num>
  <w:num w:numId="49">
    <w:abstractNumId w:val="142"/>
  </w:num>
  <w:num w:numId="5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56"/>
  </w:num>
  <w:num w:numId="53">
    <w:abstractNumId w:val="40"/>
  </w:num>
  <w:num w:numId="54">
    <w:abstractNumId w:val="14"/>
  </w:num>
  <w:num w:numId="55">
    <w:abstractNumId w:val="25"/>
  </w:num>
  <w:num w:numId="56">
    <w:abstractNumId w:val="13"/>
  </w:num>
  <w:num w:numId="57">
    <w:abstractNumId w:val="46"/>
  </w:num>
  <w:num w:numId="58">
    <w:abstractNumId w:val="37"/>
  </w:num>
  <w:num w:numId="59">
    <w:abstractNumId w:val="3"/>
  </w:num>
  <w:num w:numId="60">
    <w:abstractNumId w:val="23"/>
  </w:num>
  <w:num w:numId="61">
    <w:abstractNumId w:val="5"/>
  </w:num>
  <w:num w:numId="62">
    <w:abstractNumId w:val="41"/>
  </w:num>
  <w:num w:numId="63">
    <w:abstractNumId w:val="49"/>
  </w:num>
  <w:num w:numId="64">
    <w:abstractNumId w:val="51"/>
  </w:num>
  <w:num w:numId="65">
    <w:abstractNumId w:val="45"/>
  </w:num>
  <w:num w:numId="66">
    <w:abstractNumId w:val="50"/>
  </w:num>
  <w:num w:numId="67">
    <w:abstractNumId w:val="1"/>
  </w:num>
  <w:num w:numId="68">
    <w:abstractNumId w:val="12"/>
  </w:num>
  <w:num w:numId="69">
    <w:abstractNumId w:val="147"/>
  </w:num>
  <w:num w:numId="70">
    <w:abstractNumId w:val="69"/>
  </w:num>
  <w:num w:numId="71">
    <w:abstractNumId w:val="104"/>
  </w:num>
  <w:num w:numId="72">
    <w:abstractNumId w:val="99"/>
  </w:num>
  <w:num w:numId="73">
    <w:abstractNumId w:val="165"/>
  </w:num>
  <w:num w:numId="74">
    <w:abstractNumId w:val="133"/>
  </w:num>
  <w:num w:numId="75">
    <w:abstractNumId w:val="73"/>
  </w:num>
  <w:num w:numId="76">
    <w:abstractNumId w:val="125"/>
  </w:num>
  <w:num w:numId="77">
    <w:abstractNumId w:val="61"/>
  </w:num>
  <w:num w:numId="78">
    <w:abstractNumId w:val="181"/>
  </w:num>
  <w:num w:numId="79">
    <w:abstractNumId w:val="144"/>
  </w:num>
  <w:num w:numId="80">
    <w:abstractNumId w:val="126"/>
  </w:num>
  <w:num w:numId="81">
    <w:abstractNumId w:val="145"/>
  </w:num>
  <w:num w:numId="82">
    <w:abstractNumId w:val="136"/>
  </w:num>
  <w:num w:numId="83">
    <w:abstractNumId w:val="121"/>
  </w:num>
  <w:num w:numId="84">
    <w:abstractNumId w:val="86"/>
  </w:num>
  <w:num w:numId="85">
    <w:abstractNumId w:val="114"/>
  </w:num>
  <w:num w:numId="86">
    <w:abstractNumId w:val="185"/>
  </w:num>
  <w:num w:numId="87">
    <w:abstractNumId w:val="59"/>
  </w:num>
  <w:num w:numId="88">
    <w:abstractNumId w:val="63"/>
  </w:num>
  <w:num w:numId="89">
    <w:abstractNumId w:val="115"/>
  </w:num>
  <w:num w:numId="90">
    <w:abstractNumId w:val="66"/>
  </w:num>
  <w:num w:numId="91">
    <w:abstractNumId w:val="128"/>
  </w:num>
  <w:num w:numId="92">
    <w:abstractNumId w:val="117"/>
  </w:num>
  <w:num w:numId="93">
    <w:abstractNumId w:val="176"/>
  </w:num>
  <w:num w:numId="94">
    <w:abstractNumId w:val="93"/>
  </w:num>
  <w:num w:numId="95">
    <w:abstractNumId w:val="171"/>
  </w:num>
  <w:num w:numId="96">
    <w:abstractNumId w:val="140"/>
  </w:num>
  <w:num w:numId="97">
    <w:abstractNumId w:val="67"/>
  </w:num>
  <w:num w:numId="98">
    <w:abstractNumId w:val="158"/>
  </w:num>
  <w:num w:numId="99">
    <w:abstractNumId w:val="154"/>
  </w:num>
  <w:num w:numId="100">
    <w:abstractNumId w:val="72"/>
  </w:num>
  <w:num w:numId="101">
    <w:abstractNumId w:val="183"/>
  </w:num>
  <w:num w:numId="102">
    <w:abstractNumId w:val="122"/>
  </w:num>
  <w:num w:numId="103">
    <w:abstractNumId w:val="179"/>
  </w:num>
  <w:num w:numId="104">
    <w:abstractNumId w:val="167"/>
  </w:num>
  <w:num w:numId="105">
    <w:abstractNumId w:val="85"/>
  </w:num>
  <w:num w:numId="106">
    <w:abstractNumId w:val="76"/>
  </w:num>
  <w:num w:numId="107">
    <w:abstractNumId w:val="110"/>
  </w:num>
  <w:num w:numId="108">
    <w:abstractNumId w:val="87"/>
  </w:num>
  <w:num w:numId="109">
    <w:abstractNumId w:val="2"/>
  </w:num>
  <w:num w:numId="110">
    <w:abstractNumId w:val="116"/>
  </w:num>
  <w:num w:numId="111">
    <w:abstractNumId w:val="155"/>
  </w:num>
  <w:num w:numId="112">
    <w:abstractNumId w:val="152"/>
  </w:num>
  <w:num w:numId="113">
    <w:abstractNumId w:val="160"/>
  </w:num>
  <w:num w:numId="114">
    <w:abstractNumId w:val="159"/>
  </w:num>
  <w:num w:numId="115">
    <w:abstractNumId w:val="79"/>
  </w:num>
  <w:num w:numId="116">
    <w:abstractNumId w:val="101"/>
  </w:num>
  <w:num w:numId="117">
    <w:abstractNumId w:val="71"/>
  </w:num>
  <w:num w:numId="118">
    <w:abstractNumId w:val="102"/>
  </w:num>
  <w:num w:numId="119">
    <w:abstractNumId w:val="98"/>
  </w:num>
  <w:num w:numId="120">
    <w:abstractNumId w:val="75"/>
  </w:num>
  <w:num w:numId="121">
    <w:abstractNumId w:val="149"/>
  </w:num>
  <w:num w:numId="122">
    <w:abstractNumId w:val="78"/>
  </w:num>
  <w:num w:numId="123">
    <w:abstractNumId w:val="88"/>
  </w:num>
  <w:num w:numId="124">
    <w:abstractNumId w:val="65"/>
  </w:num>
  <w:num w:numId="125">
    <w:abstractNumId w:val="163"/>
  </w:num>
  <w:num w:numId="126">
    <w:abstractNumId w:val="156"/>
  </w:num>
  <w:num w:numId="127">
    <w:abstractNumId w:val="139"/>
  </w:num>
  <w:num w:numId="128">
    <w:abstractNumId w:val="123"/>
  </w:num>
  <w:num w:numId="129">
    <w:abstractNumId w:val="97"/>
  </w:num>
  <w:num w:numId="130">
    <w:abstractNumId w:val="103"/>
  </w:num>
  <w:num w:numId="131">
    <w:abstractNumId w:val="166"/>
  </w:num>
  <w:num w:numId="132">
    <w:abstractNumId w:val="109"/>
  </w:num>
  <w:num w:numId="133">
    <w:abstractNumId w:val="157"/>
  </w:num>
  <w:num w:numId="134">
    <w:abstractNumId w:val="100"/>
  </w:num>
  <w:num w:numId="135">
    <w:abstractNumId w:val="135"/>
  </w:num>
  <w:num w:numId="136">
    <w:abstractNumId w:val="172"/>
  </w:num>
  <w:num w:numId="137">
    <w:abstractNumId w:val="162"/>
  </w:num>
  <w:num w:numId="138">
    <w:abstractNumId w:val="168"/>
  </w:num>
  <w:num w:numId="139">
    <w:abstractNumId w:val="106"/>
  </w:num>
  <w:num w:numId="140">
    <w:abstractNumId w:val="182"/>
  </w:num>
  <w:num w:numId="141">
    <w:abstractNumId w:val="119"/>
  </w:num>
  <w:num w:numId="142">
    <w:abstractNumId w:val="82"/>
  </w:num>
  <w:num w:numId="143">
    <w:abstractNumId w:val="178"/>
  </w:num>
  <w:num w:numId="144">
    <w:abstractNumId w:val="120"/>
  </w:num>
  <w:num w:numId="145">
    <w:abstractNumId w:val="124"/>
  </w:num>
  <w:num w:numId="146">
    <w:abstractNumId w:val="94"/>
  </w:num>
  <w:num w:numId="147">
    <w:abstractNumId w:val="138"/>
  </w:num>
  <w:num w:numId="148">
    <w:abstractNumId w:val="132"/>
  </w:num>
  <w:num w:numId="149">
    <w:abstractNumId w:val="180"/>
  </w:num>
  <w:num w:numId="150">
    <w:abstractNumId w:val="134"/>
  </w:num>
  <w:num w:numId="151">
    <w:abstractNumId w:val="92"/>
  </w:num>
  <w:num w:numId="152">
    <w:abstractNumId w:val="107"/>
  </w:num>
  <w:num w:numId="153">
    <w:abstractNumId w:val="95"/>
  </w:num>
  <w:num w:numId="154">
    <w:abstractNumId w:val="127"/>
  </w:num>
  <w:num w:numId="155">
    <w:abstractNumId w:val="96"/>
  </w:num>
  <w:num w:numId="156">
    <w:abstractNumId w:val="130"/>
  </w:num>
  <w:num w:numId="157">
    <w:abstractNumId w:val="84"/>
  </w:num>
  <w:num w:numId="158">
    <w:abstractNumId w:val="58"/>
  </w:num>
  <w:num w:numId="159">
    <w:abstractNumId w:val="148"/>
  </w:num>
  <w:num w:numId="160">
    <w:abstractNumId w:val="173"/>
  </w:num>
  <w:num w:numId="161">
    <w:abstractNumId w:val="91"/>
  </w:num>
  <w:num w:numId="162">
    <w:abstractNumId w:val="62"/>
  </w:num>
  <w:num w:numId="163">
    <w:abstractNumId w:val="105"/>
  </w:num>
  <w:num w:numId="164">
    <w:abstractNumId w:val="184"/>
  </w:num>
  <w:num w:numId="165">
    <w:abstractNumId w:val="68"/>
  </w:num>
  <w:num w:numId="166">
    <w:abstractNumId w:val="80"/>
  </w:num>
  <w:num w:numId="167">
    <w:abstractNumId w:val="74"/>
  </w:num>
  <w:num w:numId="168">
    <w:abstractNumId w:val="70"/>
  </w:num>
  <w:num w:numId="169">
    <w:abstractNumId w:val="174"/>
  </w:num>
  <w:num w:numId="170">
    <w:abstractNumId w:val="81"/>
  </w:num>
  <w:num w:numId="171">
    <w:abstractNumId w:val="150"/>
  </w:num>
  <w:num w:numId="172">
    <w:abstractNumId w:val="151"/>
  </w:num>
  <w:num w:numId="173">
    <w:abstractNumId w:val="77"/>
  </w:num>
  <w:num w:numId="174">
    <w:abstractNumId w:val="143"/>
  </w:num>
  <w:num w:numId="175">
    <w:abstractNumId w:val="118"/>
  </w:num>
  <w:num w:numId="176">
    <w:abstractNumId w:val="141"/>
  </w:num>
  <w:num w:numId="177">
    <w:abstractNumId w:val="146"/>
  </w:num>
  <w:num w:numId="178">
    <w:abstractNumId w:val="64"/>
  </w:num>
  <w:num w:numId="179">
    <w:abstractNumId w:val="60"/>
  </w:num>
  <w:num w:numId="180">
    <w:abstractNumId w:val="169"/>
  </w:num>
  <w:num w:numId="181">
    <w:abstractNumId w:val="131"/>
  </w:num>
  <w:num w:numId="182">
    <w:abstractNumId w:val="177"/>
  </w:num>
  <w:num w:numId="183">
    <w:abstractNumId w:val="175"/>
  </w:num>
  <w:num w:numId="184">
    <w:abstractNumId w:val="129"/>
  </w:num>
  <w:num w:numId="185">
    <w:abstractNumId w:val="83"/>
  </w:num>
  <w:num w:numId="186">
    <w:abstractNumId w:val="10"/>
  </w:num>
  <w:num w:numId="187">
    <w:abstractNumId w:val="29"/>
  </w:num>
  <w:num w:numId="188">
    <w:abstractNumId w:val="2"/>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0"/>
    <o:shapelayout v:ext="edit">
      <o:idmap v:ext="edit" data="2"/>
    </o:shapelayout>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EE7"/>
    <w:rsid w:val="00020003"/>
    <w:rsid w:val="00023942"/>
    <w:rsid w:val="00032AB7"/>
    <w:rsid w:val="000366CD"/>
    <w:rsid w:val="00036A32"/>
    <w:rsid w:val="00045BE1"/>
    <w:rsid w:val="00050388"/>
    <w:rsid w:val="0009135B"/>
    <w:rsid w:val="000C7C8A"/>
    <w:rsid w:val="000D64E6"/>
    <w:rsid w:val="000F08D8"/>
    <w:rsid w:val="00112C78"/>
    <w:rsid w:val="00115E9F"/>
    <w:rsid w:val="00122EE7"/>
    <w:rsid w:val="001230C8"/>
    <w:rsid w:val="00124E3B"/>
    <w:rsid w:val="001269C5"/>
    <w:rsid w:val="00136C5F"/>
    <w:rsid w:val="00173947"/>
    <w:rsid w:val="001A055A"/>
    <w:rsid w:val="001A7762"/>
    <w:rsid w:val="001A7C25"/>
    <w:rsid w:val="001E5480"/>
    <w:rsid w:val="001F60EF"/>
    <w:rsid w:val="00223A1F"/>
    <w:rsid w:val="002276F3"/>
    <w:rsid w:val="00252857"/>
    <w:rsid w:val="00255A1F"/>
    <w:rsid w:val="00264946"/>
    <w:rsid w:val="002662FD"/>
    <w:rsid w:val="002763A9"/>
    <w:rsid w:val="00287EA9"/>
    <w:rsid w:val="002924F7"/>
    <w:rsid w:val="002B7A2E"/>
    <w:rsid w:val="002D6B1B"/>
    <w:rsid w:val="00312C06"/>
    <w:rsid w:val="003329B5"/>
    <w:rsid w:val="003564E2"/>
    <w:rsid w:val="003648A6"/>
    <w:rsid w:val="00392232"/>
    <w:rsid w:val="003931F3"/>
    <w:rsid w:val="003D78A0"/>
    <w:rsid w:val="003F7D62"/>
    <w:rsid w:val="00407CFA"/>
    <w:rsid w:val="004130F9"/>
    <w:rsid w:val="00431033"/>
    <w:rsid w:val="00483094"/>
    <w:rsid w:val="004918E0"/>
    <w:rsid w:val="00491ADF"/>
    <w:rsid w:val="004B0136"/>
    <w:rsid w:val="004C1B45"/>
    <w:rsid w:val="004F1E19"/>
    <w:rsid w:val="00515394"/>
    <w:rsid w:val="00517D9A"/>
    <w:rsid w:val="005228D1"/>
    <w:rsid w:val="005243E7"/>
    <w:rsid w:val="00526456"/>
    <w:rsid w:val="00535641"/>
    <w:rsid w:val="00537BE9"/>
    <w:rsid w:val="00547E06"/>
    <w:rsid w:val="00563A01"/>
    <w:rsid w:val="005B5195"/>
    <w:rsid w:val="0065590A"/>
    <w:rsid w:val="00677CA8"/>
    <w:rsid w:val="00681097"/>
    <w:rsid w:val="0068796B"/>
    <w:rsid w:val="006A048C"/>
    <w:rsid w:val="006A679F"/>
    <w:rsid w:val="006D2AA4"/>
    <w:rsid w:val="006D6C58"/>
    <w:rsid w:val="007563F8"/>
    <w:rsid w:val="00765279"/>
    <w:rsid w:val="00785E44"/>
    <w:rsid w:val="007914F6"/>
    <w:rsid w:val="007B5FD3"/>
    <w:rsid w:val="007B6E15"/>
    <w:rsid w:val="007C2A54"/>
    <w:rsid w:val="007D23DC"/>
    <w:rsid w:val="007D63E0"/>
    <w:rsid w:val="007E54CE"/>
    <w:rsid w:val="007E64D1"/>
    <w:rsid w:val="007F55A6"/>
    <w:rsid w:val="00802C01"/>
    <w:rsid w:val="00835CC5"/>
    <w:rsid w:val="008503FD"/>
    <w:rsid w:val="0086381A"/>
    <w:rsid w:val="00891649"/>
    <w:rsid w:val="008A77E1"/>
    <w:rsid w:val="008C1F2A"/>
    <w:rsid w:val="008D6DCE"/>
    <w:rsid w:val="008E5598"/>
    <w:rsid w:val="008F2308"/>
    <w:rsid w:val="008F5720"/>
    <w:rsid w:val="0092024A"/>
    <w:rsid w:val="00926FBE"/>
    <w:rsid w:val="00935523"/>
    <w:rsid w:val="009510E7"/>
    <w:rsid w:val="00960863"/>
    <w:rsid w:val="009675EB"/>
    <w:rsid w:val="00970D36"/>
    <w:rsid w:val="00977D34"/>
    <w:rsid w:val="00985F83"/>
    <w:rsid w:val="009919DA"/>
    <w:rsid w:val="00993420"/>
    <w:rsid w:val="00996496"/>
    <w:rsid w:val="009A4888"/>
    <w:rsid w:val="009B64D1"/>
    <w:rsid w:val="009D0970"/>
    <w:rsid w:val="009F732A"/>
    <w:rsid w:val="00A067B7"/>
    <w:rsid w:val="00A232B4"/>
    <w:rsid w:val="00A5358D"/>
    <w:rsid w:val="00A73AFA"/>
    <w:rsid w:val="00A8456F"/>
    <w:rsid w:val="00A93457"/>
    <w:rsid w:val="00AB415B"/>
    <w:rsid w:val="00AB527C"/>
    <w:rsid w:val="00AD6B06"/>
    <w:rsid w:val="00B34279"/>
    <w:rsid w:val="00B37E33"/>
    <w:rsid w:val="00B5060E"/>
    <w:rsid w:val="00B54E7E"/>
    <w:rsid w:val="00B75C24"/>
    <w:rsid w:val="00BB02E4"/>
    <w:rsid w:val="00BB5087"/>
    <w:rsid w:val="00BD2194"/>
    <w:rsid w:val="00C0194A"/>
    <w:rsid w:val="00C02F21"/>
    <w:rsid w:val="00C06A66"/>
    <w:rsid w:val="00C16C77"/>
    <w:rsid w:val="00C32387"/>
    <w:rsid w:val="00C36595"/>
    <w:rsid w:val="00C51EAF"/>
    <w:rsid w:val="00C53040"/>
    <w:rsid w:val="00C54CF8"/>
    <w:rsid w:val="00C57E20"/>
    <w:rsid w:val="00C77FDF"/>
    <w:rsid w:val="00C93F53"/>
    <w:rsid w:val="00CB07CD"/>
    <w:rsid w:val="00CF589B"/>
    <w:rsid w:val="00D075F1"/>
    <w:rsid w:val="00D15178"/>
    <w:rsid w:val="00D26542"/>
    <w:rsid w:val="00D45224"/>
    <w:rsid w:val="00D70ABB"/>
    <w:rsid w:val="00D71A75"/>
    <w:rsid w:val="00DA1F21"/>
    <w:rsid w:val="00DA65A3"/>
    <w:rsid w:val="00DB1788"/>
    <w:rsid w:val="00DC3762"/>
    <w:rsid w:val="00DD4313"/>
    <w:rsid w:val="00DE4F80"/>
    <w:rsid w:val="00DF799C"/>
    <w:rsid w:val="00EA47AD"/>
    <w:rsid w:val="00EE2451"/>
    <w:rsid w:val="00F01071"/>
    <w:rsid w:val="00F213AD"/>
    <w:rsid w:val="00F40922"/>
    <w:rsid w:val="00F75473"/>
    <w:rsid w:val="00F76B70"/>
    <w:rsid w:val="00FA7D68"/>
    <w:rsid w:val="00FC6592"/>
    <w:rsid w:val="00FD5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FC0A49E-8B29-4FE5-911C-0F5CF967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863"/>
    <w:pPr>
      <w:spacing w:after="0" w:line="240" w:lineRule="auto"/>
    </w:pPr>
    <w:rPr>
      <w:rFonts w:ascii="Times New Roman" w:eastAsiaTheme="minorEastAsia" w:hAnsi="Times New Roman" w:cs="Times New Roman"/>
      <w:lang w:eastAsia="ru-RU"/>
    </w:rPr>
  </w:style>
  <w:style w:type="paragraph" w:styleId="1">
    <w:name w:val="heading 1"/>
    <w:basedOn w:val="a"/>
    <w:link w:val="10"/>
    <w:qFormat/>
    <w:rsid w:val="00050388"/>
    <w:pPr>
      <w:widowControl w:val="0"/>
      <w:autoSpaceDE w:val="0"/>
      <w:autoSpaceDN w:val="0"/>
      <w:ind w:left="111"/>
      <w:outlineLvl w:val="0"/>
    </w:pPr>
    <w:rPr>
      <w:rFonts w:eastAsia="Times New Roman"/>
      <w:b/>
      <w:bCs/>
      <w:sz w:val="28"/>
      <w:szCs w:val="28"/>
      <w:u w:val="single" w:color="000000"/>
      <w:lang w:eastAsia="en-US"/>
    </w:rPr>
  </w:style>
  <w:style w:type="paragraph" w:styleId="2">
    <w:name w:val="heading 2"/>
    <w:basedOn w:val="a"/>
    <w:link w:val="20"/>
    <w:uiPriority w:val="9"/>
    <w:qFormat/>
    <w:rsid w:val="00050388"/>
    <w:pPr>
      <w:widowControl w:val="0"/>
      <w:autoSpaceDE w:val="0"/>
      <w:autoSpaceDN w:val="0"/>
      <w:spacing w:line="274" w:lineRule="exact"/>
      <w:ind w:left="667"/>
      <w:outlineLvl w:val="1"/>
    </w:pPr>
    <w:rPr>
      <w:rFonts w:eastAsia="Times New Roman"/>
      <w:b/>
      <w:bCs/>
      <w:sz w:val="24"/>
      <w:szCs w:val="24"/>
      <w:lang w:eastAsia="en-US"/>
    </w:rPr>
  </w:style>
  <w:style w:type="paragraph" w:styleId="3">
    <w:name w:val="heading 3"/>
    <w:basedOn w:val="a"/>
    <w:link w:val="30"/>
    <w:uiPriority w:val="1"/>
    <w:qFormat/>
    <w:rsid w:val="00050388"/>
    <w:pPr>
      <w:widowControl w:val="0"/>
      <w:autoSpaceDE w:val="0"/>
      <w:autoSpaceDN w:val="0"/>
      <w:spacing w:before="5" w:line="274" w:lineRule="exact"/>
      <w:ind w:left="667"/>
      <w:jc w:val="both"/>
      <w:outlineLvl w:val="2"/>
    </w:pPr>
    <w:rPr>
      <w:rFonts w:eastAsia="Times New Roman"/>
      <w:b/>
      <w:bCs/>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863"/>
    <w:pPr>
      <w:tabs>
        <w:tab w:val="center" w:pos="4677"/>
        <w:tab w:val="right" w:pos="9355"/>
      </w:tabs>
    </w:pPr>
  </w:style>
  <w:style w:type="character" w:customStyle="1" w:styleId="a4">
    <w:name w:val="Верхний колонтитул Знак"/>
    <w:basedOn w:val="a0"/>
    <w:link w:val="a3"/>
    <w:uiPriority w:val="99"/>
    <w:rsid w:val="00960863"/>
    <w:rPr>
      <w:rFonts w:ascii="Times New Roman" w:eastAsiaTheme="minorEastAsia" w:hAnsi="Times New Roman" w:cs="Times New Roman"/>
      <w:lang w:eastAsia="ru-RU"/>
    </w:rPr>
  </w:style>
  <w:style w:type="paragraph" w:styleId="a5">
    <w:name w:val="footer"/>
    <w:basedOn w:val="a"/>
    <w:link w:val="a6"/>
    <w:uiPriority w:val="99"/>
    <w:unhideWhenUsed/>
    <w:rsid w:val="00960863"/>
    <w:pPr>
      <w:tabs>
        <w:tab w:val="center" w:pos="4677"/>
        <w:tab w:val="right" w:pos="9355"/>
      </w:tabs>
    </w:pPr>
  </w:style>
  <w:style w:type="character" w:customStyle="1" w:styleId="a6">
    <w:name w:val="Нижний колонтитул Знак"/>
    <w:basedOn w:val="a0"/>
    <w:link w:val="a5"/>
    <w:uiPriority w:val="99"/>
    <w:rsid w:val="00960863"/>
    <w:rPr>
      <w:rFonts w:ascii="Times New Roman" w:eastAsiaTheme="minorEastAsia" w:hAnsi="Times New Roman" w:cs="Times New Roman"/>
      <w:lang w:eastAsia="ru-RU"/>
    </w:rPr>
  </w:style>
  <w:style w:type="paragraph" w:styleId="a7">
    <w:name w:val="List Paragraph"/>
    <w:aliases w:val="ITL List Paragraph,Цветной список - Акцент 13"/>
    <w:basedOn w:val="a"/>
    <w:link w:val="a8"/>
    <w:uiPriority w:val="99"/>
    <w:qFormat/>
    <w:rsid w:val="00960863"/>
    <w:pPr>
      <w:ind w:left="720"/>
      <w:contextualSpacing/>
    </w:pPr>
  </w:style>
  <w:style w:type="paragraph" w:styleId="a9">
    <w:name w:val="footnote text"/>
    <w:basedOn w:val="a"/>
    <w:link w:val="aa"/>
    <w:uiPriority w:val="99"/>
    <w:unhideWhenUsed/>
    <w:rsid w:val="001A7762"/>
    <w:rPr>
      <w:rFonts w:asciiTheme="minorHAnsi" w:eastAsiaTheme="minorHAnsi" w:hAnsiTheme="minorHAnsi" w:cstheme="minorBidi"/>
      <w:sz w:val="20"/>
      <w:szCs w:val="20"/>
      <w:lang w:eastAsia="en-US"/>
    </w:rPr>
  </w:style>
  <w:style w:type="character" w:customStyle="1" w:styleId="aa">
    <w:name w:val="Текст сноски Знак"/>
    <w:basedOn w:val="a0"/>
    <w:link w:val="a9"/>
    <w:uiPriority w:val="99"/>
    <w:rsid w:val="001A7762"/>
    <w:rPr>
      <w:sz w:val="20"/>
      <w:szCs w:val="20"/>
    </w:rPr>
  </w:style>
  <w:style w:type="character" w:styleId="ab">
    <w:name w:val="footnote reference"/>
    <w:uiPriority w:val="99"/>
    <w:rsid w:val="001A7762"/>
    <w:rPr>
      <w:rFonts w:cs="Times New Roman"/>
      <w:vertAlign w:val="superscript"/>
    </w:rPr>
  </w:style>
  <w:style w:type="table" w:styleId="ac">
    <w:name w:val="Table Grid"/>
    <w:basedOn w:val="a1"/>
    <w:uiPriority w:val="59"/>
    <w:rsid w:val="001A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1A7762"/>
    <w:rPr>
      <w:color w:val="0000FF"/>
      <w:u w:val="single"/>
    </w:rPr>
  </w:style>
  <w:style w:type="numbering" w:customStyle="1" w:styleId="11">
    <w:name w:val="Нет списка1"/>
    <w:next w:val="a2"/>
    <w:uiPriority w:val="99"/>
    <w:semiHidden/>
    <w:unhideWhenUsed/>
    <w:rsid w:val="001A7762"/>
  </w:style>
  <w:style w:type="table" w:customStyle="1" w:styleId="12">
    <w:name w:val="Сетка таблицы1"/>
    <w:basedOn w:val="a1"/>
    <w:next w:val="ac"/>
    <w:uiPriority w:val="59"/>
    <w:rsid w:val="001A77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a"/>
    <w:rsid w:val="001A7762"/>
    <w:pPr>
      <w:spacing w:before="100" w:beforeAutospacing="1" w:after="100" w:afterAutospacing="1"/>
    </w:pPr>
    <w:rPr>
      <w:rFonts w:eastAsia="Times New Roman"/>
      <w:sz w:val="24"/>
      <w:szCs w:val="24"/>
    </w:rPr>
  </w:style>
  <w:style w:type="numbering" w:customStyle="1" w:styleId="110">
    <w:name w:val="Нет списка11"/>
    <w:next w:val="a2"/>
    <w:uiPriority w:val="99"/>
    <w:semiHidden/>
    <w:unhideWhenUsed/>
    <w:rsid w:val="001A7762"/>
  </w:style>
  <w:style w:type="paragraph" w:customStyle="1" w:styleId="13">
    <w:name w:val="Подзаголовок1"/>
    <w:basedOn w:val="a"/>
    <w:next w:val="a"/>
    <w:uiPriority w:val="11"/>
    <w:qFormat/>
    <w:rsid w:val="001A7762"/>
    <w:pPr>
      <w:numPr>
        <w:ilvl w:val="1"/>
      </w:numPr>
      <w:spacing w:after="200" w:line="276" w:lineRule="auto"/>
    </w:pPr>
    <w:rPr>
      <w:rFonts w:ascii="Cambria" w:eastAsia="Times New Roman" w:hAnsi="Cambria"/>
      <w:i/>
      <w:iCs/>
      <w:color w:val="4F81BD"/>
      <w:spacing w:val="15"/>
      <w:sz w:val="24"/>
      <w:szCs w:val="24"/>
      <w:lang w:eastAsia="en-US"/>
    </w:rPr>
  </w:style>
  <w:style w:type="character" w:customStyle="1" w:styleId="ae">
    <w:name w:val="Подзаголовок Знак"/>
    <w:basedOn w:val="a0"/>
    <w:link w:val="af"/>
    <w:uiPriority w:val="11"/>
    <w:rsid w:val="001A7762"/>
    <w:rPr>
      <w:rFonts w:ascii="Cambria" w:eastAsia="Times New Roman" w:hAnsi="Cambria"/>
      <w:i/>
      <w:iCs/>
      <w:color w:val="4F81BD"/>
      <w:spacing w:val="15"/>
      <w:sz w:val="24"/>
      <w:szCs w:val="24"/>
    </w:rPr>
  </w:style>
  <w:style w:type="paragraph" w:styleId="af0">
    <w:name w:val="Title"/>
    <w:basedOn w:val="a"/>
    <w:link w:val="af1"/>
    <w:qFormat/>
    <w:rsid w:val="001A7762"/>
    <w:pPr>
      <w:jc w:val="center"/>
    </w:pPr>
    <w:rPr>
      <w:rFonts w:eastAsia="Times New Roman"/>
      <w:b/>
      <w:bCs/>
      <w:sz w:val="24"/>
      <w:szCs w:val="24"/>
      <w:u w:val="single"/>
    </w:rPr>
  </w:style>
  <w:style w:type="character" w:customStyle="1" w:styleId="af1">
    <w:name w:val="Название Знак"/>
    <w:basedOn w:val="a0"/>
    <w:link w:val="af0"/>
    <w:rsid w:val="001A7762"/>
    <w:rPr>
      <w:rFonts w:ascii="Times New Roman" w:eastAsia="Times New Roman" w:hAnsi="Times New Roman" w:cs="Times New Roman"/>
      <w:b/>
      <w:bCs/>
      <w:sz w:val="24"/>
      <w:szCs w:val="24"/>
      <w:u w:val="single"/>
      <w:lang w:eastAsia="ru-RU"/>
    </w:rPr>
  </w:style>
  <w:style w:type="paragraph" w:styleId="af">
    <w:name w:val="Subtitle"/>
    <w:basedOn w:val="a"/>
    <w:next w:val="a"/>
    <w:link w:val="ae"/>
    <w:uiPriority w:val="11"/>
    <w:qFormat/>
    <w:rsid w:val="001A7762"/>
    <w:pPr>
      <w:numPr>
        <w:ilvl w:val="1"/>
      </w:numPr>
      <w:spacing w:after="160" w:line="259" w:lineRule="auto"/>
    </w:pPr>
    <w:rPr>
      <w:rFonts w:ascii="Cambria" w:eastAsia="Times New Roman" w:hAnsi="Cambria" w:cstheme="minorBidi"/>
      <w:i/>
      <w:iCs/>
      <w:color w:val="4F81BD"/>
      <w:spacing w:val="15"/>
      <w:sz w:val="24"/>
      <w:szCs w:val="24"/>
      <w:lang w:eastAsia="en-US"/>
    </w:rPr>
  </w:style>
  <w:style w:type="character" w:customStyle="1" w:styleId="14">
    <w:name w:val="Подзаголовок Знак1"/>
    <w:basedOn w:val="a0"/>
    <w:uiPriority w:val="11"/>
    <w:rsid w:val="001A7762"/>
    <w:rPr>
      <w:rFonts w:eastAsiaTheme="minorEastAsia"/>
      <w:color w:val="5A5A5A" w:themeColor="text1" w:themeTint="A5"/>
      <w:spacing w:val="15"/>
      <w:lang w:eastAsia="ru-RU"/>
    </w:rPr>
  </w:style>
  <w:style w:type="character" w:customStyle="1" w:styleId="6">
    <w:name w:val="Основной текст (6)_"/>
    <w:basedOn w:val="a0"/>
    <w:link w:val="60"/>
    <w:locked/>
    <w:rsid w:val="006D2AA4"/>
    <w:rPr>
      <w:rFonts w:ascii="Bookman Old Style" w:hAnsi="Bookman Old Style"/>
      <w:b/>
      <w:bCs/>
      <w:sz w:val="14"/>
      <w:szCs w:val="14"/>
      <w:shd w:val="clear" w:color="auto" w:fill="FFFFFF"/>
    </w:rPr>
  </w:style>
  <w:style w:type="paragraph" w:customStyle="1" w:styleId="60">
    <w:name w:val="Основной текст (6)"/>
    <w:basedOn w:val="a"/>
    <w:link w:val="6"/>
    <w:rsid w:val="006D2AA4"/>
    <w:pPr>
      <w:shd w:val="clear" w:color="auto" w:fill="FFFFFF"/>
      <w:spacing w:line="240" w:lineRule="atLeast"/>
    </w:pPr>
    <w:rPr>
      <w:rFonts w:ascii="Bookman Old Style" w:eastAsiaTheme="minorHAnsi" w:hAnsi="Bookman Old Style" w:cstheme="minorBidi"/>
      <w:b/>
      <w:bCs/>
      <w:sz w:val="14"/>
      <w:szCs w:val="14"/>
      <w:shd w:val="clear" w:color="auto" w:fill="FFFFFF"/>
      <w:lang w:eastAsia="en-US"/>
    </w:rPr>
  </w:style>
  <w:style w:type="character" w:customStyle="1" w:styleId="15">
    <w:name w:val="Основной текст1"/>
    <w:basedOn w:val="a0"/>
    <w:rsid w:val="006D2AA4"/>
    <w:rPr>
      <w:rFonts w:ascii="Times New Roman" w:hAnsi="Times New Roman" w:cs="Times New Roman"/>
      <w:color w:val="000000"/>
      <w:spacing w:val="0"/>
      <w:w w:val="100"/>
      <w:position w:val="0"/>
      <w:sz w:val="20"/>
      <w:szCs w:val="20"/>
      <w:shd w:val="clear" w:color="auto" w:fill="FFFFFF"/>
      <w:lang w:val="ru-RU" w:eastAsia="x-none"/>
    </w:rPr>
  </w:style>
  <w:style w:type="table" w:customStyle="1" w:styleId="111">
    <w:name w:val="Сетка таблицы11"/>
    <w:basedOn w:val="a1"/>
    <w:next w:val="ac"/>
    <w:uiPriority w:val="59"/>
    <w:rsid w:val="00B342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Нет списка2"/>
    <w:next w:val="a2"/>
    <w:uiPriority w:val="99"/>
    <w:semiHidden/>
    <w:unhideWhenUsed/>
    <w:rsid w:val="00DA65A3"/>
  </w:style>
  <w:style w:type="numbering" w:customStyle="1" w:styleId="120">
    <w:name w:val="Нет списка12"/>
    <w:next w:val="a2"/>
    <w:uiPriority w:val="99"/>
    <w:semiHidden/>
    <w:unhideWhenUsed/>
    <w:rsid w:val="00DA65A3"/>
  </w:style>
  <w:style w:type="paragraph" w:customStyle="1" w:styleId="s3">
    <w:name w:val="s_3"/>
    <w:basedOn w:val="a"/>
    <w:rsid w:val="00431033"/>
    <w:pPr>
      <w:spacing w:before="100" w:beforeAutospacing="1" w:after="100" w:afterAutospacing="1"/>
    </w:pPr>
    <w:rPr>
      <w:rFonts w:eastAsia="Times New Roman"/>
      <w:sz w:val="24"/>
      <w:szCs w:val="24"/>
    </w:rPr>
  </w:style>
  <w:style w:type="character" w:customStyle="1" w:styleId="9">
    <w:name w:val="Основной текст (9)_"/>
    <w:basedOn w:val="a0"/>
    <w:rsid w:val="004B0136"/>
    <w:rPr>
      <w:rFonts w:ascii="Times New Roman" w:eastAsia="Times New Roman" w:hAnsi="Times New Roman" w:cs="Times New Roman"/>
      <w:b w:val="0"/>
      <w:bCs w:val="0"/>
      <w:i w:val="0"/>
      <w:iCs w:val="0"/>
      <w:smallCaps w:val="0"/>
      <w:strike w:val="0"/>
      <w:sz w:val="32"/>
      <w:szCs w:val="32"/>
      <w:u w:val="none"/>
    </w:rPr>
  </w:style>
  <w:style w:type="character" w:customStyle="1" w:styleId="90">
    <w:name w:val="Основной текст (9)"/>
    <w:basedOn w:val="9"/>
    <w:rsid w:val="004B0136"/>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100">
    <w:name w:val="Основной текст (10)_"/>
    <w:basedOn w:val="a0"/>
    <w:rsid w:val="004B0136"/>
    <w:rPr>
      <w:rFonts w:ascii="Times New Roman" w:eastAsia="Times New Roman" w:hAnsi="Times New Roman" w:cs="Times New Roman"/>
      <w:b/>
      <w:bCs/>
      <w:i w:val="0"/>
      <w:iCs w:val="0"/>
      <w:smallCaps w:val="0"/>
      <w:strike w:val="0"/>
      <w:sz w:val="26"/>
      <w:szCs w:val="26"/>
      <w:u w:val="none"/>
    </w:rPr>
  </w:style>
  <w:style w:type="character" w:customStyle="1" w:styleId="101">
    <w:name w:val="Основной текст (10)"/>
    <w:basedOn w:val="100"/>
    <w:rsid w:val="004B0136"/>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12">
    <w:name w:val="Основной текст (11)_"/>
    <w:basedOn w:val="a0"/>
    <w:rsid w:val="004B0136"/>
    <w:rPr>
      <w:rFonts w:ascii="Times New Roman" w:eastAsia="Times New Roman" w:hAnsi="Times New Roman" w:cs="Times New Roman"/>
      <w:b w:val="0"/>
      <w:bCs w:val="0"/>
      <w:i w:val="0"/>
      <w:iCs w:val="0"/>
      <w:smallCaps w:val="0"/>
      <w:strike w:val="0"/>
      <w:sz w:val="8"/>
      <w:szCs w:val="8"/>
      <w:u w:val="none"/>
    </w:rPr>
  </w:style>
  <w:style w:type="character" w:customStyle="1" w:styleId="113">
    <w:name w:val="Основной текст (11)"/>
    <w:basedOn w:val="112"/>
    <w:rsid w:val="004B0136"/>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paragraph" w:styleId="af2">
    <w:name w:val="Body Text"/>
    <w:basedOn w:val="a"/>
    <w:link w:val="af3"/>
    <w:uiPriority w:val="1"/>
    <w:qFormat/>
    <w:rsid w:val="005228D1"/>
    <w:pPr>
      <w:widowControl w:val="0"/>
      <w:autoSpaceDE w:val="0"/>
      <w:autoSpaceDN w:val="0"/>
      <w:ind w:left="473"/>
    </w:pPr>
    <w:rPr>
      <w:rFonts w:eastAsia="Times New Roman"/>
      <w:sz w:val="24"/>
      <w:szCs w:val="24"/>
      <w:lang w:eastAsia="en-US"/>
    </w:rPr>
  </w:style>
  <w:style w:type="character" w:customStyle="1" w:styleId="af3">
    <w:name w:val="Основной текст Знак"/>
    <w:basedOn w:val="a0"/>
    <w:link w:val="af2"/>
    <w:uiPriority w:val="1"/>
    <w:rsid w:val="005228D1"/>
    <w:rPr>
      <w:rFonts w:ascii="Times New Roman" w:eastAsia="Times New Roman" w:hAnsi="Times New Roman" w:cs="Times New Roman"/>
      <w:sz w:val="24"/>
      <w:szCs w:val="24"/>
    </w:rPr>
  </w:style>
  <w:style w:type="character" w:customStyle="1" w:styleId="10">
    <w:name w:val="Заголовок 1 Знак"/>
    <w:basedOn w:val="a0"/>
    <w:link w:val="1"/>
    <w:rsid w:val="00050388"/>
    <w:rPr>
      <w:rFonts w:ascii="Times New Roman" w:eastAsia="Times New Roman" w:hAnsi="Times New Roman" w:cs="Times New Roman"/>
      <w:b/>
      <w:bCs/>
      <w:sz w:val="28"/>
      <w:szCs w:val="28"/>
      <w:u w:val="single" w:color="000000"/>
    </w:rPr>
  </w:style>
  <w:style w:type="character" w:customStyle="1" w:styleId="20">
    <w:name w:val="Заголовок 2 Знак"/>
    <w:basedOn w:val="a0"/>
    <w:link w:val="2"/>
    <w:uiPriority w:val="9"/>
    <w:rsid w:val="00050388"/>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050388"/>
    <w:rPr>
      <w:rFonts w:ascii="Times New Roman" w:eastAsia="Times New Roman" w:hAnsi="Times New Roman" w:cs="Times New Roman"/>
      <w:b/>
      <w:bCs/>
      <w:i/>
      <w:iCs/>
      <w:sz w:val="24"/>
      <w:szCs w:val="24"/>
    </w:rPr>
  </w:style>
  <w:style w:type="numbering" w:customStyle="1" w:styleId="31">
    <w:name w:val="Нет списка3"/>
    <w:next w:val="a2"/>
    <w:uiPriority w:val="99"/>
    <w:semiHidden/>
    <w:unhideWhenUsed/>
    <w:rsid w:val="00050388"/>
  </w:style>
  <w:style w:type="table" w:customStyle="1" w:styleId="TableNormal">
    <w:name w:val="Table Normal"/>
    <w:uiPriority w:val="2"/>
    <w:semiHidden/>
    <w:unhideWhenUsed/>
    <w:qFormat/>
    <w:rsid w:val="000503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0388"/>
    <w:pPr>
      <w:widowControl w:val="0"/>
      <w:autoSpaceDE w:val="0"/>
      <w:autoSpaceDN w:val="0"/>
      <w:ind w:left="4"/>
    </w:pPr>
    <w:rPr>
      <w:rFonts w:eastAsia="Times New Roman"/>
      <w:lang w:eastAsia="en-US"/>
    </w:rPr>
  </w:style>
  <w:style w:type="table" w:customStyle="1" w:styleId="121">
    <w:name w:val="Сетка таблицы12"/>
    <w:basedOn w:val="a1"/>
    <w:next w:val="ac"/>
    <w:uiPriority w:val="59"/>
    <w:rsid w:val="008916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547E06"/>
  </w:style>
  <w:style w:type="numbering" w:customStyle="1" w:styleId="130">
    <w:name w:val="Нет списка13"/>
    <w:next w:val="a2"/>
    <w:uiPriority w:val="99"/>
    <w:semiHidden/>
    <w:rsid w:val="00547E06"/>
  </w:style>
  <w:style w:type="paragraph" w:customStyle="1" w:styleId="ParaAttribute30">
    <w:name w:val="ParaAttribute30"/>
    <w:rsid w:val="00547E06"/>
    <w:pPr>
      <w:spacing w:after="0" w:line="240" w:lineRule="auto"/>
      <w:ind w:left="709" w:right="566"/>
      <w:jc w:val="center"/>
    </w:pPr>
    <w:rPr>
      <w:rFonts w:ascii="Times New Roman" w:eastAsia="№Е" w:hAnsi="Times New Roman" w:cs="Times New Roman"/>
      <w:sz w:val="20"/>
      <w:szCs w:val="20"/>
      <w:lang w:eastAsia="ru-RU"/>
    </w:rPr>
  </w:style>
  <w:style w:type="character" w:customStyle="1" w:styleId="CharAttribute484">
    <w:name w:val="CharAttribute484"/>
    <w:uiPriority w:val="99"/>
    <w:rsid w:val="00547E06"/>
    <w:rPr>
      <w:rFonts w:ascii="Times New Roman" w:eastAsia="Times New Roman"/>
      <w:i/>
      <w:sz w:val="28"/>
    </w:rPr>
  </w:style>
  <w:style w:type="paragraph" w:customStyle="1" w:styleId="ParaAttribute38">
    <w:name w:val="ParaAttribute38"/>
    <w:rsid w:val="00547E06"/>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547E06"/>
    <w:rPr>
      <w:rFonts w:ascii="Times New Roman" w:eastAsia="Times New Roman"/>
      <w:i/>
      <w:sz w:val="28"/>
      <w:u w:val="single"/>
    </w:rPr>
  </w:style>
  <w:style w:type="character" w:customStyle="1" w:styleId="CharAttribute502">
    <w:name w:val="CharAttribute502"/>
    <w:rsid w:val="00547E06"/>
    <w:rPr>
      <w:rFonts w:ascii="Times New Roman" w:eastAsia="Times New Roman"/>
      <w:i/>
      <w:sz w:val="28"/>
    </w:rPr>
  </w:style>
  <w:style w:type="paragraph" w:styleId="af4">
    <w:name w:val="No Spacing"/>
    <w:link w:val="af5"/>
    <w:uiPriority w:val="99"/>
    <w:qFormat/>
    <w:rsid w:val="00547E06"/>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f5">
    <w:name w:val="Без интервала Знак"/>
    <w:link w:val="af4"/>
    <w:uiPriority w:val="99"/>
    <w:rsid w:val="00547E06"/>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547E06"/>
    <w:rPr>
      <w:rFonts w:ascii="Times New Roman" w:eastAsia="Times New Roman"/>
      <w:sz w:val="28"/>
    </w:rPr>
  </w:style>
  <w:style w:type="character" w:customStyle="1" w:styleId="CharAttribute512">
    <w:name w:val="CharAttribute512"/>
    <w:rsid w:val="00547E06"/>
    <w:rPr>
      <w:rFonts w:ascii="Times New Roman" w:eastAsia="Times New Roman"/>
      <w:sz w:val="28"/>
    </w:rPr>
  </w:style>
  <w:style w:type="character" w:customStyle="1" w:styleId="CharAttribute3">
    <w:name w:val="CharAttribute3"/>
    <w:rsid w:val="00547E06"/>
    <w:rPr>
      <w:rFonts w:ascii="Times New Roman" w:eastAsia="Batang" w:hAnsi="Batang"/>
      <w:sz w:val="28"/>
    </w:rPr>
  </w:style>
  <w:style w:type="character" w:customStyle="1" w:styleId="CharAttribute1">
    <w:name w:val="CharAttribute1"/>
    <w:rsid w:val="00547E06"/>
    <w:rPr>
      <w:rFonts w:ascii="Times New Roman" w:eastAsia="Gulim" w:hAnsi="Gulim"/>
      <w:sz w:val="28"/>
    </w:rPr>
  </w:style>
  <w:style w:type="character" w:customStyle="1" w:styleId="CharAttribute0">
    <w:name w:val="CharAttribute0"/>
    <w:rsid w:val="00547E06"/>
    <w:rPr>
      <w:rFonts w:ascii="Times New Roman" w:eastAsia="Times New Roman" w:hAnsi="Times New Roman"/>
      <w:sz w:val="28"/>
    </w:rPr>
  </w:style>
  <w:style w:type="character" w:customStyle="1" w:styleId="CharAttribute2">
    <w:name w:val="CharAttribute2"/>
    <w:rsid w:val="00547E06"/>
    <w:rPr>
      <w:rFonts w:ascii="Times New Roman" w:eastAsia="Batang" w:hAnsi="Batang"/>
      <w:color w:val="00000A"/>
      <w:sz w:val="28"/>
    </w:rPr>
  </w:style>
  <w:style w:type="paragraph" w:styleId="af6">
    <w:name w:val="Body Text Indent"/>
    <w:basedOn w:val="a"/>
    <w:link w:val="af7"/>
    <w:unhideWhenUsed/>
    <w:rsid w:val="00547E06"/>
    <w:pPr>
      <w:spacing w:before="64" w:after="120"/>
      <w:ind w:left="283" w:right="816"/>
      <w:jc w:val="both"/>
    </w:pPr>
    <w:rPr>
      <w:rFonts w:ascii="Calibri" w:eastAsia="Calibri" w:hAnsi="Calibri"/>
      <w:lang w:val="x-none" w:eastAsia="en-US"/>
    </w:rPr>
  </w:style>
  <w:style w:type="character" w:customStyle="1" w:styleId="af7">
    <w:name w:val="Основной текст с отступом Знак"/>
    <w:basedOn w:val="a0"/>
    <w:link w:val="af6"/>
    <w:rsid w:val="00547E06"/>
    <w:rPr>
      <w:rFonts w:ascii="Calibri" w:eastAsia="Calibri" w:hAnsi="Calibri" w:cs="Times New Roman"/>
      <w:lang w:val="x-none"/>
    </w:rPr>
  </w:style>
  <w:style w:type="paragraph" w:styleId="32">
    <w:name w:val="Body Text Indent 3"/>
    <w:basedOn w:val="a"/>
    <w:link w:val="33"/>
    <w:unhideWhenUsed/>
    <w:rsid w:val="00547E06"/>
    <w:pPr>
      <w:spacing w:before="64" w:after="120"/>
      <w:ind w:left="283" w:right="816"/>
      <w:jc w:val="both"/>
    </w:pPr>
    <w:rPr>
      <w:rFonts w:ascii="Calibri" w:eastAsia="Calibri" w:hAnsi="Calibri"/>
      <w:sz w:val="16"/>
      <w:szCs w:val="16"/>
      <w:lang w:val="x-none" w:eastAsia="en-US"/>
    </w:rPr>
  </w:style>
  <w:style w:type="character" w:customStyle="1" w:styleId="33">
    <w:name w:val="Основной текст с отступом 3 Знак"/>
    <w:basedOn w:val="a0"/>
    <w:link w:val="32"/>
    <w:rsid w:val="00547E06"/>
    <w:rPr>
      <w:rFonts w:ascii="Calibri" w:eastAsia="Calibri" w:hAnsi="Calibri" w:cs="Times New Roman"/>
      <w:sz w:val="16"/>
      <w:szCs w:val="16"/>
      <w:lang w:val="x-none"/>
    </w:rPr>
  </w:style>
  <w:style w:type="paragraph" w:styleId="22">
    <w:name w:val="Body Text Indent 2"/>
    <w:basedOn w:val="a"/>
    <w:link w:val="23"/>
    <w:unhideWhenUsed/>
    <w:rsid w:val="00547E06"/>
    <w:pPr>
      <w:spacing w:before="64" w:after="120" w:line="480" w:lineRule="auto"/>
      <w:ind w:left="283" w:right="816"/>
      <w:jc w:val="both"/>
    </w:pPr>
    <w:rPr>
      <w:rFonts w:ascii="Calibri" w:eastAsia="Calibri" w:hAnsi="Calibri"/>
      <w:lang w:val="x-none" w:eastAsia="en-US"/>
    </w:rPr>
  </w:style>
  <w:style w:type="character" w:customStyle="1" w:styleId="23">
    <w:name w:val="Основной текст с отступом 2 Знак"/>
    <w:basedOn w:val="a0"/>
    <w:link w:val="22"/>
    <w:rsid w:val="00547E06"/>
    <w:rPr>
      <w:rFonts w:ascii="Calibri" w:eastAsia="Calibri" w:hAnsi="Calibri" w:cs="Times New Roman"/>
      <w:lang w:val="x-none"/>
    </w:rPr>
  </w:style>
  <w:style w:type="character" w:customStyle="1" w:styleId="CharAttribute504">
    <w:name w:val="CharAttribute504"/>
    <w:rsid w:val="00547E06"/>
    <w:rPr>
      <w:rFonts w:ascii="Times New Roman" w:eastAsia="Times New Roman"/>
      <w:sz w:val="28"/>
    </w:rPr>
  </w:style>
  <w:style w:type="paragraph" w:customStyle="1" w:styleId="210">
    <w:name w:val="Основной текст 21"/>
    <w:basedOn w:val="a"/>
    <w:rsid w:val="00547E06"/>
    <w:pPr>
      <w:overflowPunct w:val="0"/>
      <w:autoSpaceDE w:val="0"/>
      <w:autoSpaceDN w:val="0"/>
      <w:adjustRightInd w:val="0"/>
      <w:spacing w:line="360" w:lineRule="auto"/>
      <w:ind w:firstLine="539"/>
      <w:jc w:val="both"/>
      <w:textAlignment w:val="baseline"/>
    </w:pPr>
    <w:rPr>
      <w:rFonts w:eastAsia="Times New Roman"/>
      <w:sz w:val="28"/>
      <w:szCs w:val="20"/>
    </w:rPr>
  </w:style>
  <w:style w:type="paragraph" w:styleId="af8">
    <w:name w:val="Block Text"/>
    <w:basedOn w:val="a"/>
    <w:rsid w:val="00547E06"/>
    <w:pPr>
      <w:shd w:val="clear" w:color="auto" w:fill="FFFFFF"/>
      <w:spacing w:line="360" w:lineRule="auto"/>
      <w:ind w:left="-709" w:right="-9" w:firstLine="709"/>
      <w:jc w:val="both"/>
    </w:pPr>
    <w:rPr>
      <w:rFonts w:eastAsia="Times New Roman"/>
      <w:spacing w:val="5"/>
      <w:sz w:val="24"/>
      <w:szCs w:val="20"/>
    </w:rPr>
  </w:style>
  <w:style w:type="paragraph" w:customStyle="1" w:styleId="ParaAttribute0">
    <w:name w:val="ParaAttribute0"/>
    <w:rsid w:val="00547E06"/>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547E06"/>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547E06"/>
    <w:rPr>
      <w:rFonts w:ascii="Times New Roman" w:eastAsia="Times New Roman"/>
      <w:sz w:val="28"/>
    </w:rPr>
  </w:style>
  <w:style w:type="character" w:customStyle="1" w:styleId="CharAttribute269">
    <w:name w:val="CharAttribute269"/>
    <w:rsid w:val="00547E06"/>
    <w:rPr>
      <w:rFonts w:ascii="Times New Roman" w:eastAsia="Times New Roman"/>
      <w:i/>
      <w:sz w:val="28"/>
    </w:rPr>
  </w:style>
  <w:style w:type="character" w:customStyle="1" w:styleId="CharAttribute271">
    <w:name w:val="CharAttribute271"/>
    <w:rsid w:val="00547E06"/>
    <w:rPr>
      <w:rFonts w:ascii="Times New Roman" w:eastAsia="Times New Roman"/>
      <w:b/>
      <w:sz w:val="28"/>
    </w:rPr>
  </w:style>
  <w:style w:type="character" w:customStyle="1" w:styleId="CharAttribute272">
    <w:name w:val="CharAttribute272"/>
    <w:rsid w:val="00547E06"/>
    <w:rPr>
      <w:rFonts w:ascii="Times New Roman" w:eastAsia="Times New Roman"/>
      <w:sz w:val="28"/>
    </w:rPr>
  </w:style>
  <w:style w:type="character" w:customStyle="1" w:styleId="CharAttribute273">
    <w:name w:val="CharAttribute273"/>
    <w:rsid w:val="00547E06"/>
    <w:rPr>
      <w:rFonts w:ascii="Times New Roman" w:eastAsia="Times New Roman"/>
      <w:sz w:val="28"/>
    </w:rPr>
  </w:style>
  <w:style w:type="character" w:customStyle="1" w:styleId="CharAttribute274">
    <w:name w:val="CharAttribute274"/>
    <w:rsid w:val="00547E06"/>
    <w:rPr>
      <w:rFonts w:ascii="Times New Roman" w:eastAsia="Times New Roman"/>
      <w:sz w:val="28"/>
    </w:rPr>
  </w:style>
  <w:style w:type="character" w:customStyle="1" w:styleId="CharAttribute275">
    <w:name w:val="CharAttribute275"/>
    <w:rsid w:val="00547E06"/>
    <w:rPr>
      <w:rFonts w:ascii="Times New Roman" w:eastAsia="Times New Roman"/>
      <w:b/>
      <w:i/>
      <w:sz w:val="28"/>
    </w:rPr>
  </w:style>
  <w:style w:type="character" w:customStyle="1" w:styleId="CharAttribute276">
    <w:name w:val="CharAttribute276"/>
    <w:rsid w:val="00547E06"/>
    <w:rPr>
      <w:rFonts w:ascii="Times New Roman" w:eastAsia="Times New Roman"/>
      <w:sz w:val="28"/>
    </w:rPr>
  </w:style>
  <w:style w:type="character" w:customStyle="1" w:styleId="CharAttribute277">
    <w:name w:val="CharAttribute277"/>
    <w:rsid w:val="00547E06"/>
    <w:rPr>
      <w:rFonts w:ascii="Times New Roman" w:eastAsia="Times New Roman"/>
      <w:b/>
      <w:i/>
      <w:color w:val="00000A"/>
      <w:sz w:val="28"/>
    </w:rPr>
  </w:style>
  <w:style w:type="character" w:customStyle="1" w:styleId="CharAttribute278">
    <w:name w:val="CharAttribute278"/>
    <w:rsid w:val="00547E06"/>
    <w:rPr>
      <w:rFonts w:ascii="Times New Roman" w:eastAsia="Times New Roman"/>
      <w:color w:val="00000A"/>
      <w:sz w:val="28"/>
    </w:rPr>
  </w:style>
  <w:style w:type="character" w:customStyle="1" w:styleId="CharAttribute279">
    <w:name w:val="CharAttribute279"/>
    <w:rsid w:val="00547E06"/>
    <w:rPr>
      <w:rFonts w:ascii="Times New Roman" w:eastAsia="Times New Roman"/>
      <w:color w:val="00000A"/>
      <w:sz w:val="28"/>
    </w:rPr>
  </w:style>
  <w:style w:type="character" w:customStyle="1" w:styleId="CharAttribute280">
    <w:name w:val="CharAttribute280"/>
    <w:rsid w:val="00547E06"/>
    <w:rPr>
      <w:rFonts w:ascii="Times New Roman" w:eastAsia="Times New Roman"/>
      <w:color w:val="00000A"/>
      <w:sz w:val="28"/>
    </w:rPr>
  </w:style>
  <w:style w:type="character" w:customStyle="1" w:styleId="CharAttribute281">
    <w:name w:val="CharAttribute281"/>
    <w:rsid w:val="00547E06"/>
    <w:rPr>
      <w:rFonts w:ascii="Times New Roman" w:eastAsia="Times New Roman"/>
      <w:color w:val="00000A"/>
      <w:sz w:val="28"/>
    </w:rPr>
  </w:style>
  <w:style w:type="character" w:customStyle="1" w:styleId="CharAttribute282">
    <w:name w:val="CharAttribute282"/>
    <w:rsid w:val="00547E06"/>
    <w:rPr>
      <w:rFonts w:ascii="Times New Roman" w:eastAsia="Times New Roman"/>
      <w:color w:val="00000A"/>
      <w:sz w:val="28"/>
    </w:rPr>
  </w:style>
  <w:style w:type="character" w:customStyle="1" w:styleId="CharAttribute283">
    <w:name w:val="CharAttribute283"/>
    <w:rsid w:val="00547E06"/>
    <w:rPr>
      <w:rFonts w:ascii="Times New Roman" w:eastAsia="Times New Roman"/>
      <w:i/>
      <w:color w:val="00000A"/>
      <w:sz w:val="28"/>
    </w:rPr>
  </w:style>
  <w:style w:type="character" w:customStyle="1" w:styleId="CharAttribute284">
    <w:name w:val="CharAttribute284"/>
    <w:rsid w:val="00547E06"/>
    <w:rPr>
      <w:rFonts w:ascii="Times New Roman" w:eastAsia="Times New Roman"/>
      <w:sz w:val="28"/>
    </w:rPr>
  </w:style>
  <w:style w:type="character" w:customStyle="1" w:styleId="CharAttribute285">
    <w:name w:val="CharAttribute285"/>
    <w:rsid w:val="00547E06"/>
    <w:rPr>
      <w:rFonts w:ascii="Times New Roman" w:eastAsia="Times New Roman"/>
      <w:sz w:val="28"/>
    </w:rPr>
  </w:style>
  <w:style w:type="character" w:customStyle="1" w:styleId="CharAttribute286">
    <w:name w:val="CharAttribute286"/>
    <w:rsid w:val="00547E06"/>
    <w:rPr>
      <w:rFonts w:ascii="Times New Roman" w:eastAsia="Times New Roman"/>
      <w:sz w:val="28"/>
    </w:rPr>
  </w:style>
  <w:style w:type="character" w:customStyle="1" w:styleId="CharAttribute287">
    <w:name w:val="CharAttribute287"/>
    <w:rsid w:val="00547E06"/>
    <w:rPr>
      <w:rFonts w:ascii="Times New Roman" w:eastAsia="Times New Roman"/>
      <w:sz w:val="28"/>
    </w:rPr>
  </w:style>
  <w:style w:type="character" w:customStyle="1" w:styleId="CharAttribute288">
    <w:name w:val="CharAttribute288"/>
    <w:rsid w:val="00547E06"/>
    <w:rPr>
      <w:rFonts w:ascii="Times New Roman" w:eastAsia="Times New Roman"/>
      <w:sz w:val="28"/>
    </w:rPr>
  </w:style>
  <w:style w:type="character" w:customStyle="1" w:styleId="CharAttribute289">
    <w:name w:val="CharAttribute289"/>
    <w:rsid w:val="00547E06"/>
    <w:rPr>
      <w:rFonts w:ascii="Times New Roman" w:eastAsia="Times New Roman"/>
      <w:sz w:val="28"/>
    </w:rPr>
  </w:style>
  <w:style w:type="character" w:customStyle="1" w:styleId="CharAttribute290">
    <w:name w:val="CharAttribute290"/>
    <w:rsid w:val="00547E06"/>
    <w:rPr>
      <w:rFonts w:ascii="Times New Roman" w:eastAsia="Times New Roman"/>
      <w:sz w:val="28"/>
    </w:rPr>
  </w:style>
  <w:style w:type="character" w:customStyle="1" w:styleId="CharAttribute291">
    <w:name w:val="CharAttribute291"/>
    <w:rsid w:val="00547E06"/>
    <w:rPr>
      <w:rFonts w:ascii="Times New Roman" w:eastAsia="Times New Roman"/>
      <w:sz w:val="28"/>
    </w:rPr>
  </w:style>
  <w:style w:type="character" w:customStyle="1" w:styleId="CharAttribute292">
    <w:name w:val="CharAttribute292"/>
    <w:rsid w:val="00547E06"/>
    <w:rPr>
      <w:rFonts w:ascii="Times New Roman" w:eastAsia="Times New Roman"/>
      <w:sz w:val="28"/>
    </w:rPr>
  </w:style>
  <w:style w:type="character" w:customStyle="1" w:styleId="CharAttribute293">
    <w:name w:val="CharAttribute293"/>
    <w:rsid w:val="00547E06"/>
    <w:rPr>
      <w:rFonts w:ascii="Times New Roman" w:eastAsia="Times New Roman"/>
      <w:sz w:val="28"/>
    </w:rPr>
  </w:style>
  <w:style w:type="character" w:customStyle="1" w:styleId="CharAttribute294">
    <w:name w:val="CharAttribute294"/>
    <w:rsid w:val="00547E06"/>
    <w:rPr>
      <w:rFonts w:ascii="Times New Roman" w:eastAsia="Times New Roman"/>
      <w:sz w:val="28"/>
    </w:rPr>
  </w:style>
  <w:style w:type="character" w:customStyle="1" w:styleId="CharAttribute295">
    <w:name w:val="CharAttribute295"/>
    <w:rsid w:val="00547E06"/>
    <w:rPr>
      <w:rFonts w:ascii="Times New Roman" w:eastAsia="Times New Roman"/>
      <w:sz w:val="28"/>
    </w:rPr>
  </w:style>
  <w:style w:type="character" w:customStyle="1" w:styleId="CharAttribute296">
    <w:name w:val="CharAttribute296"/>
    <w:rsid w:val="00547E06"/>
    <w:rPr>
      <w:rFonts w:ascii="Times New Roman" w:eastAsia="Times New Roman"/>
      <w:sz w:val="28"/>
    </w:rPr>
  </w:style>
  <w:style w:type="character" w:customStyle="1" w:styleId="CharAttribute297">
    <w:name w:val="CharAttribute297"/>
    <w:rsid w:val="00547E06"/>
    <w:rPr>
      <w:rFonts w:ascii="Times New Roman" w:eastAsia="Times New Roman"/>
      <w:sz w:val="28"/>
    </w:rPr>
  </w:style>
  <w:style w:type="character" w:customStyle="1" w:styleId="CharAttribute298">
    <w:name w:val="CharAttribute298"/>
    <w:rsid w:val="00547E06"/>
    <w:rPr>
      <w:rFonts w:ascii="Times New Roman" w:eastAsia="Times New Roman"/>
      <w:sz w:val="28"/>
    </w:rPr>
  </w:style>
  <w:style w:type="character" w:customStyle="1" w:styleId="CharAttribute299">
    <w:name w:val="CharAttribute299"/>
    <w:rsid w:val="00547E06"/>
    <w:rPr>
      <w:rFonts w:ascii="Times New Roman" w:eastAsia="Times New Roman"/>
      <w:sz w:val="28"/>
    </w:rPr>
  </w:style>
  <w:style w:type="character" w:customStyle="1" w:styleId="CharAttribute300">
    <w:name w:val="CharAttribute300"/>
    <w:rsid w:val="00547E06"/>
    <w:rPr>
      <w:rFonts w:ascii="Times New Roman" w:eastAsia="Times New Roman"/>
      <w:color w:val="00000A"/>
      <w:sz w:val="28"/>
    </w:rPr>
  </w:style>
  <w:style w:type="character" w:customStyle="1" w:styleId="CharAttribute301">
    <w:name w:val="CharAttribute301"/>
    <w:rsid w:val="00547E06"/>
    <w:rPr>
      <w:rFonts w:ascii="Times New Roman" w:eastAsia="Times New Roman"/>
      <w:color w:val="00000A"/>
      <w:sz w:val="28"/>
    </w:rPr>
  </w:style>
  <w:style w:type="character" w:customStyle="1" w:styleId="CharAttribute303">
    <w:name w:val="CharAttribute303"/>
    <w:rsid w:val="00547E06"/>
    <w:rPr>
      <w:rFonts w:ascii="Times New Roman" w:eastAsia="Times New Roman"/>
      <w:b/>
      <w:sz w:val="28"/>
    </w:rPr>
  </w:style>
  <w:style w:type="character" w:customStyle="1" w:styleId="CharAttribute304">
    <w:name w:val="CharAttribute304"/>
    <w:rsid w:val="00547E06"/>
    <w:rPr>
      <w:rFonts w:ascii="Times New Roman" w:eastAsia="Times New Roman"/>
      <w:sz w:val="28"/>
    </w:rPr>
  </w:style>
  <w:style w:type="character" w:customStyle="1" w:styleId="CharAttribute305">
    <w:name w:val="CharAttribute305"/>
    <w:rsid w:val="00547E06"/>
    <w:rPr>
      <w:rFonts w:ascii="Times New Roman" w:eastAsia="Times New Roman"/>
      <w:sz w:val="28"/>
    </w:rPr>
  </w:style>
  <w:style w:type="character" w:customStyle="1" w:styleId="CharAttribute306">
    <w:name w:val="CharAttribute306"/>
    <w:rsid w:val="00547E06"/>
    <w:rPr>
      <w:rFonts w:ascii="Times New Roman" w:eastAsia="Times New Roman"/>
      <w:sz w:val="28"/>
    </w:rPr>
  </w:style>
  <w:style w:type="character" w:customStyle="1" w:styleId="CharAttribute307">
    <w:name w:val="CharAttribute307"/>
    <w:rsid w:val="00547E06"/>
    <w:rPr>
      <w:rFonts w:ascii="Times New Roman" w:eastAsia="Times New Roman"/>
      <w:sz w:val="28"/>
    </w:rPr>
  </w:style>
  <w:style w:type="character" w:customStyle="1" w:styleId="CharAttribute308">
    <w:name w:val="CharAttribute308"/>
    <w:rsid w:val="00547E06"/>
    <w:rPr>
      <w:rFonts w:ascii="Times New Roman" w:eastAsia="Times New Roman"/>
      <w:sz w:val="28"/>
    </w:rPr>
  </w:style>
  <w:style w:type="character" w:customStyle="1" w:styleId="CharAttribute309">
    <w:name w:val="CharAttribute309"/>
    <w:rsid w:val="00547E06"/>
    <w:rPr>
      <w:rFonts w:ascii="Times New Roman" w:eastAsia="Times New Roman"/>
      <w:sz w:val="28"/>
    </w:rPr>
  </w:style>
  <w:style w:type="character" w:customStyle="1" w:styleId="CharAttribute310">
    <w:name w:val="CharAttribute310"/>
    <w:rsid w:val="00547E06"/>
    <w:rPr>
      <w:rFonts w:ascii="Times New Roman" w:eastAsia="Times New Roman"/>
      <w:sz w:val="28"/>
    </w:rPr>
  </w:style>
  <w:style w:type="character" w:customStyle="1" w:styleId="CharAttribute311">
    <w:name w:val="CharAttribute311"/>
    <w:rsid w:val="00547E06"/>
    <w:rPr>
      <w:rFonts w:ascii="Times New Roman" w:eastAsia="Times New Roman"/>
      <w:sz w:val="28"/>
    </w:rPr>
  </w:style>
  <w:style w:type="character" w:customStyle="1" w:styleId="CharAttribute312">
    <w:name w:val="CharAttribute312"/>
    <w:rsid w:val="00547E06"/>
    <w:rPr>
      <w:rFonts w:ascii="Times New Roman" w:eastAsia="Times New Roman"/>
      <w:sz w:val="28"/>
    </w:rPr>
  </w:style>
  <w:style w:type="character" w:customStyle="1" w:styleId="CharAttribute313">
    <w:name w:val="CharAttribute313"/>
    <w:rsid w:val="00547E06"/>
    <w:rPr>
      <w:rFonts w:ascii="Times New Roman" w:eastAsia="Times New Roman"/>
      <w:sz w:val="28"/>
    </w:rPr>
  </w:style>
  <w:style w:type="character" w:customStyle="1" w:styleId="CharAttribute314">
    <w:name w:val="CharAttribute314"/>
    <w:rsid w:val="00547E06"/>
    <w:rPr>
      <w:rFonts w:ascii="Times New Roman" w:eastAsia="Times New Roman"/>
      <w:sz w:val="28"/>
    </w:rPr>
  </w:style>
  <w:style w:type="character" w:customStyle="1" w:styleId="CharAttribute315">
    <w:name w:val="CharAttribute315"/>
    <w:rsid w:val="00547E06"/>
    <w:rPr>
      <w:rFonts w:ascii="Times New Roman" w:eastAsia="Times New Roman"/>
      <w:sz w:val="28"/>
    </w:rPr>
  </w:style>
  <w:style w:type="character" w:customStyle="1" w:styleId="CharAttribute316">
    <w:name w:val="CharAttribute316"/>
    <w:rsid w:val="00547E06"/>
    <w:rPr>
      <w:rFonts w:ascii="Times New Roman" w:eastAsia="Times New Roman"/>
      <w:sz w:val="28"/>
    </w:rPr>
  </w:style>
  <w:style w:type="character" w:customStyle="1" w:styleId="CharAttribute317">
    <w:name w:val="CharAttribute317"/>
    <w:rsid w:val="00547E06"/>
    <w:rPr>
      <w:rFonts w:ascii="Times New Roman" w:eastAsia="Times New Roman"/>
      <w:sz w:val="28"/>
    </w:rPr>
  </w:style>
  <w:style w:type="character" w:customStyle="1" w:styleId="CharAttribute318">
    <w:name w:val="CharAttribute318"/>
    <w:rsid w:val="00547E06"/>
    <w:rPr>
      <w:rFonts w:ascii="Times New Roman" w:eastAsia="Times New Roman"/>
      <w:sz w:val="28"/>
    </w:rPr>
  </w:style>
  <w:style w:type="character" w:customStyle="1" w:styleId="CharAttribute319">
    <w:name w:val="CharAttribute319"/>
    <w:rsid w:val="00547E06"/>
    <w:rPr>
      <w:rFonts w:ascii="Times New Roman" w:eastAsia="Times New Roman"/>
      <w:sz w:val="28"/>
    </w:rPr>
  </w:style>
  <w:style w:type="character" w:customStyle="1" w:styleId="CharAttribute320">
    <w:name w:val="CharAttribute320"/>
    <w:rsid w:val="00547E06"/>
    <w:rPr>
      <w:rFonts w:ascii="Times New Roman" w:eastAsia="Times New Roman"/>
      <w:sz w:val="28"/>
    </w:rPr>
  </w:style>
  <w:style w:type="character" w:customStyle="1" w:styleId="CharAttribute321">
    <w:name w:val="CharAttribute321"/>
    <w:rsid w:val="00547E06"/>
    <w:rPr>
      <w:rFonts w:ascii="Times New Roman" w:eastAsia="Times New Roman"/>
      <w:sz w:val="28"/>
    </w:rPr>
  </w:style>
  <w:style w:type="character" w:customStyle="1" w:styleId="CharAttribute322">
    <w:name w:val="CharAttribute322"/>
    <w:rsid w:val="00547E06"/>
    <w:rPr>
      <w:rFonts w:ascii="Times New Roman" w:eastAsia="Times New Roman"/>
      <w:sz w:val="28"/>
    </w:rPr>
  </w:style>
  <w:style w:type="character" w:customStyle="1" w:styleId="CharAttribute323">
    <w:name w:val="CharAttribute323"/>
    <w:rsid w:val="00547E06"/>
    <w:rPr>
      <w:rFonts w:ascii="Times New Roman" w:eastAsia="Times New Roman"/>
      <w:sz w:val="28"/>
    </w:rPr>
  </w:style>
  <w:style w:type="character" w:customStyle="1" w:styleId="CharAttribute324">
    <w:name w:val="CharAttribute324"/>
    <w:rsid w:val="00547E06"/>
    <w:rPr>
      <w:rFonts w:ascii="Times New Roman" w:eastAsia="Times New Roman"/>
      <w:sz w:val="28"/>
    </w:rPr>
  </w:style>
  <w:style w:type="character" w:customStyle="1" w:styleId="CharAttribute325">
    <w:name w:val="CharAttribute325"/>
    <w:rsid w:val="00547E06"/>
    <w:rPr>
      <w:rFonts w:ascii="Times New Roman" w:eastAsia="Times New Roman"/>
      <w:sz w:val="28"/>
    </w:rPr>
  </w:style>
  <w:style w:type="character" w:customStyle="1" w:styleId="CharAttribute326">
    <w:name w:val="CharAttribute326"/>
    <w:rsid w:val="00547E06"/>
    <w:rPr>
      <w:rFonts w:ascii="Times New Roman" w:eastAsia="Times New Roman"/>
      <w:sz w:val="28"/>
    </w:rPr>
  </w:style>
  <w:style w:type="character" w:customStyle="1" w:styleId="CharAttribute327">
    <w:name w:val="CharAttribute327"/>
    <w:rsid w:val="00547E06"/>
    <w:rPr>
      <w:rFonts w:ascii="Times New Roman" w:eastAsia="Times New Roman"/>
      <w:sz w:val="28"/>
    </w:rPr>
  </w:style>
  <w:style w:type="character" w:customStyle="1" w:styleId="CharAttribute328">
    <w:name w:val="CharAttribute328"/>
    <w:rsid w:val="00547E06"/>
    <w:rPr>
      <w:rFonts w:ascii="Times New Roman" w:eastAsia="Times New Roman"/>
      <w:sz w:val="28"/>
    </w:rPr>
  </w:style>
  <w:style w:type="character" w:customStyle="1" w:styleId="CharAttribute329">
    <w:name w:val="CharAttribute329"/>
    <w:rsid w:val="00547E06"/>
    <w:rPr>
      <w:rFonts w:ascii="Times New Roman" w:eastAsia="Times New Roman"/>
      <w:sz w:val="28"/>
    </w:rPr>
  </w:style>
  <w:style w:type="character" w:customStyle="1" w:styleId="CharAttribute330">
    <w:name w:val="CharAttribute330"/>
    <w:rsid w:val="00547E06"/>
    <w:rPr>
      <w:rFonts w:ascii="Times New Roman" w:eastAsia="Times New Roman"/>
      <w:sz w:val="28"/>
    </w:rPr>
  </w:style>
  <w:style w:type="character" w:customStyle="1" w:styleId="CharAttribute331">
    <w:name w:val="CharAttribute331"/>
    <w:rsid w:val="00547E06"/>
    <w:rPr>
      <w:rFonts w:ascii="Times New Roman" w:eastAsia="Times New Roman"/>
      <w:sz w:val="28"/>
    </w:rPr>
  </w:style>
  <w:style w:type="character" w:customStyle="1" w:styleId="CharAttribute332">
    <w:name w:val="CharAttribute332"/>
    <w:rsid w:val="00547E06"/>
    <w:rPr>
      <w:rFonts w:ascii="Times New Roman" w:eastAsia="Times New Roman"/>
      <w:sz w:val="28"/>
    </w:rPr>
  </w:style>
  <w:style w:type="character" w:customStyle="1" w:styleId="CharAttribute333">
    <w:name w:val="CharAttribute333"/>
    <w:rsid w:val="00547E06"/>
    <w:rPr>
      <w:rFonts w:ascii="Times New Roman" w:eastAsia="Times New Roman"/>
      <w:sz w:val="28"/>
    </w:rPr>
  </w:style>
  <w:style w:type="character" w:customStyle="1" w:styleId="CharAttribute334">
    <w:name w:val="CharAttribute334"/>
    <w:rsid w:val="00547E06"/>
    <w:rPr>
      <w:rFonts w:ascii="Times New Roman" w:eastAsia="Times New Roman"/>
      <w:sz w:val="28"/>
    </w:rPr>
  </w:style>
  <w:style w:type="character" w:customStyle="1" w:styleId="CharAttribute335">
    <w:name w:val="CharAttribute335"/>
    <w:rsid w:val="00547E06"/>
    <w:rPr>
      <w:rFonts w:ascii="Times New Roman" w:eastAsia="Times New Roman"/>
      <w:sz w:val="28"/>
    </w:rPr>
  </w:style>
  <w:style w:type="character" w:customStyle="1" w:styleId="CharAttribute514">
    <w:name w:val="CharAttribute514"/>
    <w:rsid w:val="00547E06"/>
    <w:rPr>
      <w:rFonts w:ascii="Times New Roman" w:eastAsia="Times New Roman"/>
      <w:sz w:val="28"/>
    </w:rPr>
  </w:style>
  <w:style w:type="character" w:customStyle="1" w:styleId="CharAttribute520">
    <w:name w:val="CharAttribute520"/>
    <w:rsid w:val="00547E06"/>
    <w:rPr>
      <w:rFonts w:ascii="Times New Roman" w:eastAsia="Times New Roman"/>
      <w:sz w:val="28"/>
    </w:rPr>
  </w:style>
  <w:style w:type="character" w:customStyle="1" w:styleId="CharAttribute521">
    <w:name w:val="CharAttribute521"/>
    <w:rsid w:val="00547E06"/>
    <w:rPr>
      <w:rFonts w:ascii="Times New Roman" w:eastAsia="Times New Roman"/>
      <w:i/>
      <w:sz w:val="28"/>
    </w:rPr>
  </w:style>
  <w:style w:type="character" w:customStyle="1" w:styleId="CharAttribute548">
    <w:name w:val="CharAttribute548"/>
    <w:rsid w:val="00547E06"/>
    <w:rPr>
      <w:rFonts w:ascii="Times New Roman" w:eastAsia="Times New Roman"/>
      <w:sz w:val="24"/>
    </w:rPr>
  </w:style>
  <w:style w:type="paragraph" w:customStyle="1" w:styleId="ParaAttribute10">
    <w:name w:val="ParaAttribute10"/>
    <w:uiPriority w:val="99"/>
    <w:rsid w:val="00547E06"/>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547E06"/>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547E06"/>
    <w:rPr>
      <w:rFonts w:ascii="Times New Roman" w:eastAsia="Times New Roman"/>
      <w:i/>
      <w:sz w:val="22"/>
    </w:rPr>
  </w:style>
  <w:style w:type="character" w:styleId="af9">
    <w:name w:val="annotation reference"/>
    <w:uiPriority w:val="99"/>
    <w:semiHidden/>
    <w:unhideWhenUsed/>
    <w:rsid w:val="00547E06"/>
    <w:rPr>
      <w:sz w:val="16"/>
      <w:szCs w:val="16"/>
    </w:rPr>
  </w:style>
  <w:style w:type="paragraph" w:styleId="afa">
    <w:name w:val="annotation text"/>
    <w:basedOn w:val="a"/>
    <w:link w:val="afb"/>
    <w:uiPriority w:val="99"/>
    <w:semiHidden/>
    <w:unhideWhenUsed/>
    <w:rsid w:val="00547E06"/>
    <w:pPr>
      <w:widowControl w:val="0"/>
      <w:wordWrap w:val="0"/>
      <w:autoSpaceDE w:val="0"/>
      <w:autoSpaceDN w:val="0"/>
      <w:jc w:val="both"/>
    </w:pPr>
    <w:rPr>
      <w:rFonts w:eastAsia="Times New Roman"/>
      <w:kern w:val="2"/>
      <w:sz w:val="20"/>
      <w:szCs w:val="20"/>
      <w:lang w:val="en-US" w:eastAsia="ko-KR"/>
    </w:rPr>
  </w:style>
  <w:style w:type="character" w:customStyle="1" w:styleId="afb">
    <w:name w:val="Текст примечания Знак"/>
    <w:basedOn w:val="a0"/>
    <w:link w:val="afa"/>
    <w:uiPriority w:val="99"/>
    <w:semiHidden/>
    <w:rsid w:val="00547E06"/>
    <w:rPr>
      <w:rFonts w:ascii="Times New Roman" w:eastAsia="Times New Roman" w:hAnsi="Times New Roman" w:cs="Times New Roman"/>
      <w:kern w:val="2"/>
      <w:sz w:val="20"/>
      <w:szCs w:val="20"/>
      <w:lang w:val="en-US" w:eastAsia="ko-KR"/>
    </w:rPr>
  </w:style>
  <w:style w:type="paragraph" w:styleId="afc">
    <w:name w:val="annotation subject"/>
    <w:basedOn w:val="afa"/>
    <w:next w:val="afa"/>
    <w:link w:val="afd"/>
    <w:uiPriority w:val="99"/>
    <w:semiHidden/>
    <w:unhideWhenUsed/>
    <w:rsid w:val="00547E06"/>
    <w:rPr>
      <w:b/>
      <w:bCs/>
    </w:rPr>
  </w:style>
  <w:style w:type="character" w:customStyle="1" w:styleId="afd">
    <w:name w:val="Тема примечания Знак"/>
    <w:basedOn w:val="afb"/>
    <w:link w:val="afc"/>
    <w:uiPriority w:val="99"/>
    <w:semiHidden/>
    <w:rsid w:val="00547E06"/>
    <w:rPr>
      <w:rFonts w:ascii="Times New Roman" w:eastAsia="Times New Roman" w:hAnsi="Times New Roman" w:cs="Times New Roman"/>
      <w:b/>
      <w:bCs/>
      <w:kern w:val="2"/>
      <w:sz w:val="20"/>
      <w:szCs w:val="20"/>
      <w:lang w:val="en-US" w:eastAsia="ko-KR"/>
    </w:rPr>
  </w:style>
  <w:style w:type="paragraph" w:styleId="afe">
    <w:name w:val="Balloon Text"/>
    <w:basedOn w:val="a"/>
    <w:link w:val="aff"/>
    <w:uiPriority w:val="99"/>
    <w:semiHidden/>
    <w:unhideWhenUsed/>
    <w:rsid w:val="00547E06"/>
    <w:pPr>
      <w:widowControl w:val="0"/>
      <w:wordWrap w:val="0"/>
      <w:autoSpaceDE w:val="0"/>
      <w:autoSpaceDN w:val="0"/>
      <w:jc w:val="both"/>
    </w:pPr>
    <w:rPr>
      <w:rFonts w:ascii="Tahoma" w:eastAsia="Times New Roman" w:hAnsi="Tahoma"/>
      <w:kern w:val="2"/>
      <w:sz w:val="16"/>
      <w:szCs w:val="16"/>
      <w:lang w:val="en-US" w:eastAsia="ko-KR"/>
    </w:rPr>
  </w:style>
  <w:style w:type="character" w:customStyle="1" w:styleId="aff">
    <w:name w:val="Текст выноски Знак"/>
    <w:basedOn w:val="a0"/>
    <w:link w:val="afe"/>
    <w:uiPriority w:val="99"/>
    <w:semiHidden/>
    <w:rsid w:val="00547E06"/>
    <w:rPr>
      <w:rFonts w:ascii="Tahoma" w:eastAsia="Times New Roman" w:hAnsi="Tahoma" w:cs="Times New Roman"/>
      <w:kern w:val="2"/>
      <w:sz w:val="16"/>
      <w:szCs w:val="16"/>
      <w:lang w:val="en-US" w:eastAsia="ko-KR"/>
    </w:rPr>
  </w:style>
  <w:style w:type="paragraph" w:customStyle="1" w:styleId="16">
    <w:name w:val="Без интервала1"/>
    <w:aliases w:val="основа"/>
    <w:rsid w:val="00547E06"/>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547E06"/>
    <w:rPr>
      <w:rFonts w:ascii="Times New Roman" w:eastAsia="Times New Roman"/>
      <w:sz w:val="28"/>
    </w:rPr>
  </w:style>
  <w:style w:type="character" w:customStyle="1" w:styleId="CharAttribute534">
    <w:name w:val="CharAttribute534"/>
    <w:rsid w:val="00547E06"/>
    <w:rPr>
      <w:rFonts w:ascii="Times New Roman" w:eastAsia="Times New Roman"/>
      <w:sz w:val="24"/>
    </w:rPr>
  </w:style>
  <w:style w:type="character" w:customStyle="1" w:styleId="CharAttribute4">
    <w:name w:val="CharAttribute4"/>
    <w:uiPriority w:val="99"/>
    <w:rsid w:val="00547E06"/>
    <w:rPr>
      <w:rFonts w:ascii="Times New Roman" w:eastAsia="Batang" w:hAnsi="Batang"/>
      <w:i/>
      <w:sz w:val="28"/>
    </w:rPr>
  </w:style>
  <w:style w:type="character" w:customStyle="1" w:styleId="CharAttribute10">
    <w:name w:val="CharAttribute10"/>
    <w:uiPriority w:val="99"/>
    <w:rsid w:val="00547E06"/>
    <w:rPr>
      <w:rFonts w:ascii="Times New Roman" w:eastAsia="Times New Roman" w:hAnsi="Times New Roman"/>
      <w:b/>
      <w:sz w:val="28"/>
    </w:rPr>
  </w:style>
  <w:style w:type="character" w:customStyle="1" w:styleId="CharAttribute11">
    <w:name w:val="CharAttribute11"/>
    <w:rsid w:val="00547E06"/>
    <w:rPr>
      <w:rFonts w:ascii="Times New Roman" w:eastAsia="Batang" w:hAnsi="Batang"/>
      <w:i/>
      <w:color w:val="00000A"/>
      <w:sz w:val="28"/>
    </w:rPr>
  </w:style>
  <w:style w:type="paragraph" w:styleId="aff0">
    <w:name w:val="Normal (Web)"/>
    <w:basedOn w:val="a"/>
    <w:uiPriority w:val="99"/>
    <w:unhideWhenUsed/>
    <w:rsid w:val="00547E06"/>
    <w:pPr>
      <w:spacing w:before="100" w:beforeAutospacing="1" w:after="100" w:afterAutospacing="1"/>
    </w:pPr>
    <w:rPr>
      <w:rFonts w:eastAsia="Times New Roman"/>
      <w:sz w:val="24"/>
      <w:szCs w:val="24"/>
    </w:rPr>
  </w:style>
  <w:style w:type="character" w:customStyle="1" w:styleId="CharAttribute498">
    <w:name w:val="CharAttribute498"/>
    <w:rsid w:val="00547E06"/>
    <w:rPr>
      <w:rFonts w:ascii="Times New Roman" w:eastAsia="Times New Roman"/>
      <w:sz w:val="28"/>
    </w:rPr>
  </w:style>
  <w:style w:type="character" w:customStyle="1" w:styleId="CharAttribute499">
    <w:name w:val="CharAttribute499"/>
    <w:rsid w:val="00547E06"/>
    <w:rPr>
      <w:rFonts w:ascii="Times New Roman" w:eastAsia="Times New Roman"/>
      <w:i/>
      <w:sz w:val="28"/>
      <w:u w:val="single"/>
    </w:rPr>
  </w:style>
  <w:style w:type="character" w:customStyle="1" w:styleId="CharAttribute500">
    <w:name w:val="CharAttribute500"/>
    <w:rsid w:val="00547E06"/>
    <w:rPr>
      <w:rFonts w:ascii="Times New Roman" w:eastAsia="Times New Roman"/>
      <w:sz w:val="28"/>
    </w:rPr>
  </w:style>
  <w:style w:type="character" w:customStyle="1" w:styleId="a8">
    <w:name w:val="Абзац списка Знак"/>
    <w:aliases w:val="ITL List Paragraph Знак,Цветной список - Акцент 13 Знак"/>
    <w:link w:val="a7"/>
    <w:uiPriority w:val="99"/>
    <w:qFormat/>
    <w:locked/>
    <w:rsid w:val="00547E06"/>
    <w:rPr>
      <w:rFonts w:ascii="Times New Roman" w:eastAsiaTheme="minorEastAsia" w:hAnsi="Times New Roman" w:cs="Times New Roman"/>
      <w:lang w:eastAsia="ru-RU"/>
    </w:rPr>
  </w:style>
  <w:style w:type="table" w:customStyle="1" w:styleId="DefaultTable">
    <w:name w:val="Default Table"/>
    <w:rsid w:val="00547E06"/>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547E06"/>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547E06"/>
  </w:style>
  <w:style w:type="table" w:customStyle="1" w:styleId="24">
    <w:name w:val="Сетка таблицы2"/>
    <w:basedOn w:val="a1"/>
    <w:next w:val="ac"/>
    <w:uiPriority w:val="59"/>
    <w:rsid w:val="00547E06"/>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547E06"/>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rsid w:val="00547E06"/>
  </w:style>
  <w:style w:type="paragraph" w:customStyle="1" w:styleId="ParaAttribute7">
    <w:name w:val="ParaAttribute7"/>
    <w:rsid w:val="00547E06"/>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547E06"/>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547E06"/>
    <w:pPr>
      <w:widowControl w:val="0"/>
      <w:wordWrap w:val="0"/>
      <w:spacing w:after="0" w:line="240" w:lineRule="auto"/>
      <w:ind w:right="-1"/>
      <w:jc w:val="center"/>
    </w:pPr>
    <w:rPr>
      <w:rFonts w:ascii="Times New Roman" w:eastAsia="№Е" w:hAnsi="Times New Roman" w:cs="Times New Roman"/>
      <w:sz w:val="20"/>
      <w:szCs w:val="20"/>
      <w:lang w:eastAsia="ru-RU"/>
    </w:rPr>
  </w:style>
  <w:style w:type="table" w:customStyle="1" w:styleId="131">
    <w:name w:val="Сетка таблицы13"/>
    <w:basedOn w:val="a1"/>
    <w:next w:val="ac"/>
    <w:uiPriority w:val="59"/>
    <w:rsid w:val="00547E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Знак"/>
    <w:basedOn w:val="a"/>
    <w:rsid w:val="00547E06"/>
    <w:rPr>
      <w:rFonts w:ascii="Verdana" w:eastAsia="Times New Roman" w:hAnsi="Verdana" w:cs="Verdana"/>
      <w:sz w:val="20"/>
      <w:szCs w:val="20"/>
      <w:lang w:val="en-US" w:eastAsia="en-US"/>
    </w:rPr>
  </w:style>
  <w:style w:type="paragraph" w:customStyle="1" w:styleId="aff2">
    <w:name w:val="Основ_Текст"/>
    <w:rsid w:val="00547E06"/>
    <w:pPr>
      <w:tabs>
        <w:tab w:val="left" w:pos="645"/>
      </w:tabs>
      <w:spacing w:after="0" w:line="228" w:lineRule="atLeast"/>
      <w:jc w:val="both"/>
    </w:pPr>
    <w:rPr>
      <w:rFonts w:ascii="NewtonC" w:eastAsia="Times New Roman" w:hAnsi="NewtonC" w:cs="Times New Roman"/>
      <w:color w:val="000000"/>
      <w:sz w:val="20"/>
      <w:szCs w:val="20"/>
      <w:lang w:eastAsia="ru-RU"/>
    </w:rPr>
  </w:style>
  <w:style w:type="paragraph" w:customStyle="1" w:styleId="17">
    <w:name w:val="Абзац списка1"/>
    <w:basedOn w:val="a"/>
    <w:link w:val="ListParagraphChar"/>
    <w:rsid w:val="00547E06"/>
    <w:pPr>
      <w:ind w:left="400"/>
      <w:jc w:val="both"/>
    </w:pPr>
    <w:rPr>
      <w:rFonts w:ascii="??" w:eastAsia="Symbol"/>
      <w:kern w:val="2"/>
      <w:sz w:val="20"/>
      <w:szCs w:val="20"/>
    </w:rPr>
  </w:style>
  <w:style w:type="character" w:customStyle="1" w:styleId="ListParagraphChar">
    <w:name w:val="List Paragraph Char"/>
    <w:link w:val="17"/>
    <w:locked/>
    <w:rsid w:val="00547E06"/>
    <w:rPr>
      <w:rFonts w:ascii="??" w:eastAsia="Symbol" w:hAnsi="Times New Roman" w:cs="Times New Roman"/>
      <w:kern w:val="2"/>
      <w:sz w:val="20"/>
      <w:szCs w:val="20"/>
      <w:lang w:eastAsia="ru-RU"/>
    </w:rPr>
  </w:style>
  <w:style w:type="paragraph" w:customStyle="1" w:styleId="Ul">
    <w:name w:val="Ul"/>
    <w:basedOn w:val="a"/>
    <w:rsid w:val="00547E06"/>
    <w:pPr>
      <w:spacing w:line="300" w:lineRule="atLeast"/>
    </w:pPr>
    <w:rPr>
      <w:rFonts w:eastAsia="Times New Roman"/>
    </w:rPr>
  </w:style>
  <w:style w:type="character" w:customStyle="1" w:styleId="comment-right-informer-wr">
    <w:name w:val="comment-right-informer-wr"/>
    <w:basedOn w:val="a0"/>
    <w:rsid w:val="00547E06"/>
  </w:style>
  <w:style w:type="paragraph" w:customStyle="1" w:styleId="25">
    <w:name w:val="Без интервала2"/>
    <w:link w:val="NoSpacingChar"/>
    <w:rsid w:val="00547E06"/>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character" w:customStyle="1" w:styleId="NoSpacingChar">
    <w:name w:val="No Spacing Char"/>
    <w:link w:val="25"/>
    <w:locked/>
    <w:rsid w:val="00547E06"/>
    <w:rPr>
      <w:rFonts w:ascii="Batang" w:eastAsia="Batang" w:hAnsi="Times New Roman" w:cs="Times New Roman"/>
      <w:kern w:val="2"/>
      <w:lang w:val="en-US" w:eastAsia="ko-KR"/>
    </w:rPr>
  </w:style>
  <w:style w:type="paragraph" w:styleId="18">
    <w:name w:val="toc 1"/>
    <w:basedOn w:val="a"/>
    <w:next w:val="a"/>
    <w:autoRedefine/>
    <w:unhideWhenUsed/>
    <w:rsid w:val="00547E06"/>
    <w:pPr>
      <w:widowControl w:val="0"/>
      <w:tabs>
        <w:tab w:val="right" w:leader="dot" w:pos="9629"/>
      </w:tabs>
      <w:wordWrap w:val="0"/>
      <w:autoSpaceDE w:val="0"/>
      <w:autoSpaceDN w:val="0"/>
      <w:spacing w:line="360" w:lineRule="auto"/>
      <w:jc w:val="both"/>
    </w:pPr>
    <w:rPr>
      <w:rFonts w:eastAsia="Times New Roman"/>
      <w:kern w:val="2"/>
      <w:sz w:val="20"/>
      <w:szCs w:val="24"/>
      <w:lang w:val="en-US" w:eastAsia="ko-KR"/>
    </w:rPr>
  </w:style>
  <w:style w:type="paragraph" w:styleId="26">
    <w:name w:val="toc 2"/>
    <w:basedOn w:val="a"/>
    <w:next w:val="a"/>
    <w:autoRedefine/>
    <w:semiHidden/>
    <w:rsid w:val="00547E06"/>
    <w:pPr>
      <w:widowControl w:val="0"/>
      <w:wordWrap w:val="0"/>
      <w:autoSpaceDE w:val="0"/>
      <w:autoSpaceDN w:val="0"/>
      <w:ind w:left="200"/>
      <w:jc w:val="both"/>
    </w:pPr>
    <w:rPr>
      <w:rFonts w:eastAsia="Times New Roman"/>
      <w:kern w:val="2"/>
      <w:sz w:val="20"/>
      <w:szCs w:val="24"/>
      <w:lang w:val="en-US" w:eastAsia="ko-KR"/>
    </w:rPr>
  </w:style>
  <w:style w:type="character" w:customStyle="1" w:styleId="c3">
    <w:name w:val="c3"/>
    <w:basedOn w:val="a0"/>
    <w:rsid w:val="00547E06"/>
  </w:style>
  <w:style w:type="character" w:customStyle="1" w:styleId="apple-tab-span">
    <w:name w:val="apple-tab-span"/>
    <w:basedOn w:val="a0"/>
    <w:rsid w:val="00547E06"/>
  </w:style>
  <w:style w:type="character" w:styleId="aff3">
    <w:name w:val="Strong"/>
    <w:uiPriority w:val="22"/>
    <w:qFormat/>
    <w:rsid w:val="00547E06"/>
    <w:rPr>
      <w:b/>
      <w:bCs/>
    </w:rPr>
  </w:style>
  <w:style w:type="paragraph" w:customStyle="1" w:styleId="c2">
    <w:name w:val="c2"/>
    <w:basedOn w:val="a"/>
    <w:rsid w:val="00547E06"/>
    <w:pPr>
      <w:spacing w:before="100" w:beforeAutospacing="1" w:after="100" w:afterAutospacing="1"/>
    </w:pPr>
    <w:rPr>
      <w:rFonts w:eastAsia="Times New Roman"/>
      <w:sz w:val="24"/>
      <w:szCs w:val="24"/>
    </w:rPr>
  </w:style>
  <w:style w:type="paragraph" w:customStyle="1" w:styleId="c13">
    <w:name w:val="c13"/>
    <w:basedOn w:val="a"/>
    <w:rsid w:val="00547E06"/>
    <w:pPr>
      <w:spacing w:before="100" w:beforeAutospacing="1" w:after="100" w:afterAutospacing="1"/>
    </w:pPr>
    <w:rPr>
      <w:rFonts w:eastAsia="Times New Roman"/>
      <w:sz w:val="24"/>
      <w:szCs w:val="24"/>
    </w:rPr>
  </w:style>
  <w:style w:type="paragraph" w:customStyle="1" w:styleId="c35">
    <w:name w:val="c35"/>
    <w:basedOn w:val="a"/>
    <w:rsid w:val="00547E06"/>
    <w:pPr>
      <w:spacing w:before="100" w:beforeAutospacing="1" w:after="100" w:afterAutospacing="1"/>
    </w:pPr>
    <w:rPr>
      <w:rFonts w:eastAsia="Times New Roman"/>
      <w:sz w:val="24"/>
      <w:szCs w:val="24"/>
    </w:rPr>
  </w:style>
  <w:style w:type="numbering" w:customStyle="1" w:styleId="211">
    <w:name w:val="Нет списка21"/>
    <w:next w:val="a2"/>
    <w:uiPriority w:val="99"/>
    <w:semiHidden/>
    <w:rsid w:val="00547E06"/>
  </w:style>
  <w:style w:type="table" w:customStyle="1" w:styleId="DefaultTable1">
    <w:name w:val="Default Table1"/>
    <w:rsid w:val="00547E06"/>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1230C8"/>
  </w:style>
  <w:style w:type="numbering" w:customStyle="1" w:styleId="140">
    <w:name w:val="Нет списка14"/>
    <w:next w:val="a2"/>
    <w:uiPriority w:val="99"/>
    <w:semiHidden/>
    <w:rsid w:val="001230C8"/>
  </w:style>
  <w:style w:type="table" w:customStyle="1" w:styleId="34">
    <w:name w:val="Сетка таблицы3"/>
    <w:basedOn w:val="a1"/>
    <w:next w:val="ac"/>
    <w:uiPriority w:val="59"/>
    <w:rsid w:val="001230C8"/>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c"/>
    <w:uiPriority w:val="59"/>
    <w:rsid w:val="00123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rsid w:val="001230C8"/>
  </w:style>
  <w:style w:type="numbering" w:customStyle="1" w:styleId="61">
    <w:name w:val="Нет списка6"/>
    <w:next w:val="a2"/>
    <w:uiPriority w:val="99"/>
    <w:semiHidden/>
    <w:unhideWhenUsed/>
    <w:rsid w:val="00F75473"/>
  </w:style>
  <w:style w:type="numbering" w:customStyle="1" w:styleId="150">
    <w:name w:val="Нет списка15"/>
    <w:next w:val="a2"/>
    <w:uiPriority w:val="99"/>
    <w:semiHidden/>
    <w:rsid w:val="00F75473"/>
  </w:style>
  <w:style w:type="table" w:customStyle="1" w:styleId="40">
    <w:name w:val="Сетка таблицы4"/>
    <w:basedOn w:val="a1"/>
    <w:next w:val="ac"/>
    <w:uiPriority w:val="59"/>
    <w:rsid w:val="00F75473"/>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next w:val="ac"/>
    <w:uiPriority w:val="59"/>
    <w:rsid w:val="00F754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rsid w:val="00F75473"/>
  </w:style>
  <w:style w:type="table" w:customStyle="1" w:styleId="160">
    <w:name w:val="Сетка таблицы16"/>
    <w:basedOn w:val="a1"/>
    <w:next w:val="ac"/>
    <w:uiPriority w:val="59"/>
    <w:rsid w:val="00FD54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09135B"/>
  </w:style>
  <w:style w:type="numbering" w:customStyle="1" w:styleId="161">
    <w:name w:val="Нет списка16"/>
    <w:next w:val="a2"/>
    <w:uiPriority w:val="99"/>
    <w:semiHidden/>
    <w:rsid w:val="0009135B"/>
  </w:style>
  <w:style w:type="table" w:customStyle="1" w:styleId="50">
    <w:name w:val="Сетка таблицы5"/>
    <w:basedOn w:val="a1"/>
    <w:next w:val="ac"/>
    <w:uiPriority w:val="59"/>
    <w:rsid w:val="0009135B"/>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c"/>
    <w:uiPriority w:val="59"/>
    <w:rsid w:val="000913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rsid w:val="0009135B"/>
  </w:style>
  <w:style w:type="numbering" w:customStyle="1" w:styleId="310">
    <w:name w:val="Нет списка31"/>
    <w:next w:val="a2"/>
    <w:uiPriority w:val="99"/>
    <w:semiHidden/>
    <w:unhideWhenUsed/>
    <w:rsid w:val="0009135B"/>
  </w:style>
  <w:style w:type="character" w:customStyle="1" w:styleId="19">
    <w:name w:val="Просмотренная гиперссылка1"/>
    <w:basedOn w:val="a0"/>
    <w:uiPriority w:val="99"/>
    <w:semiHidden/>
    <w:unhideWhenUsed/>
    <w:rsid w:val="0009135B"/>
    <w:rPr>
      <w:color w:val="954F72"/>
      <w:u w:val="single"/>
    </w:rPr>
  </w:style>
  <w:style w:type="paragraph" w:customStyle="1" w:styleId="msonormal0">
    <w:name w:val="msonormal"/>
    <w:basedOn w:val="a"/>
    <w:uiPriority w:val="99"/>
    <w:rsid w:val="0009135B"/>
    <w:pPr>
      <w:spacing w:before="100" w:beforeAutospacing="1" w:after="100" w:afterAutospacing="1"/>
    </w:pPr>
    <w:rPr>
      <w:rFonts w:eastAsia="Times New Roman"/>
      <w:sz w:val="24"/>
      <w:szCs w:val="24"/>
    </w:rPr>
  </w:style>
  <w:style w:type="character" w:styleId="aff4">
    <w:name w:val="FollowedHyperlink"/>
    <w:basedOn w:val="a0"/>
    <w:uiPriority w:val="99"/>
    <w:semiHidden/>
    <w:unhideWhenUsed/>
    <w:rsid w:val="0009135B"/>
    <w:rPr>
      <w:color w:val="954F72" w:themeColor="followedHyperlink"/>
      <w:u w:val="single"/>
    </w:rPr>
  </w:style>
  <w:style w:type="numbering" w:customStyle="1" w:styleId="8">
    <w:name w:val="Нет списка8"/>
    <w:next w:val="a2"/>
    <w:uiPriority w:val="99"/>
    <w:semiHidden/>
    <w:unhideWhenUsed/>
    <w:rsid w:val="0009135B"/>
  </w:style>
  <w:style w:type="numbering" w:customStyle="1" w:styleId="171">
    <w:name w:val="Нет списка17"/>
    <w:next w:val="a2"/>
    <w:uiPriority w:val="99"/>
    <w:semiHidden/>
    <w:rsid w:val="0009135B"/>
  </w:style>
  <w:style w:type="table" w:customStyle="1" w:styleId="62">
    <w:name w:val="Сетка таблицы6"/>
    <w:basedOn w:val="a1"/>
    <w:next w:val="ac"/>
    <w:uiPriority w:val="59"/>
    <w:rsid w:val="0009135B"/>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59"/>
    <w:rsid w:val="000913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rsid w:val="0009135B"/>
  </w:style>
  <w:style w:type="numbering" w:customStyle="1" w:styleId="320">
    <w:name w:val="Нет списка32"/>
    <w:next w:val="a2"/>
    <w:uiPriority w:val="99"/>
    <w:semiHidden/>
    <w:unhideWhenUsed/>
    <w:rsid w:val="0009135B"/>
  </w:style>
  <w:style w:type="table" w:customStyle="1" w:styleId="190">
    <w:name w:val="Сетка таблицы19"/>
    <w:basedOn w:val="a1"/>
    <w:next w:val="ac"/>
    <w:uiPriority w:val="59"/>
    <w:rsid w:val="007B5F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styleId="35">
    <w:name w:val="toc 3"/>
    <w:basedOn w:val="a"/>
    <w:next w:val="a"/>
    <w:autoRedefine/>
    <w:uiPriority w:val="39"/>
    <w:semiHidden/>
    <w:unhideWhenUsed/>
    <w:rsid w:val="0092024A"/>
    <w:pPr>
      <w:spacing w:after="100"/>
      <w:ind w:left="440"/>
    </w:pPr>
  </w:style>
  <w:style w:type="character" w:customStyle="1" w:styleId="aff5">
    <w:name w:val="Сноска_"/>
    <w:basedOn w:val="a0"/>
    <w:link w:val="aff6"/>
    <w:rsid w:val="0092024A"/>
    <w:rPr>
      <w:rFonts w:ascii="Times New Roman" w:eastAsia="Times New Roman" w:hAnsi="Times New Roman" w:cs="Times New Roman"/>
      <w:b/>
      <w:bCs/>
      <w:shd w:val="clear" w:color="auto" w:fill="FFFFFF"/>
    </w:rPr>
  </w:style>
  <w:style w:type="paragraph" w:customStyle="1" w:styleId="aff6">
    <w:name w:val="Сноска"/>
    <w:basedOn w:val="a"/>
    <w:link w:val="aff5"/>
    <w:rsid w:val="0092024A"/>
    <w:pPr>
      <w:widowControl w:val="0"/>
      <w:shd w:val="clear" w:color="auto" w:fill="FFFFFF"/>
      <w:spacing w:line="298" w:lineRule="exact"/>
      <w:jc w:val="both"/>
    </w:pPr>
    <w:rPr>
      <w:rFonts w:eastAsia="Times New Roman"/>
      <w:b/>
      <w:bCs/>
      <w:lang w:eastAsia="en-US"/>
    </w:rPr>
  </w:style>
  <w:style w:type="character" w:customStyle="1" w:styleId="27">
    <w:name w:val="Основной текст (2)_"/>
    <w:basedOn w:val="a0"/>
    <w:link w:val="28"/>
    <w:uiPriority w:val="99"/>
    <w:rsid w:val="0092024A"/>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uiPriority w:val="99"/>
    <w:rsid w:val="0092024A"/>
    <w:pPr>
      <w:widowControl w:val="0"/>
      <w:shd w:val="clear" w:color="auto" w:fill="FFFFFF"/>
      <w:spacing w:before="240" w:after="120" w:line="0" w:lineRule="atLeast"/>
      <w:jc w:val="both"/>
    </w:pPr>
    <w:rPr>
      <w:rFonts w:eastAsia="Times New Roman"/>
      <w:sz w:val="28"/>
      <w:szCs w:val="28"/>
      <w:lang w:eastAsia="en-US"/>
    </w:rPr>
  </w:style>
  <w:style w:type="numbering" w:customStyle="1" w:styleId="91">
    <w:name w:val="Нет списка9"/>
    <w:next w:val="a2"/>
    <w:uiPriority w:val="99"/>
    <w:semiHidden/>
    <w:unhideWhenUsed/>
    <w:rsid w:val="00DE4F80"/>
  </w:style>
  <w:style w:type="numbering" w:customStyle="1" w:styleId="181">
    <w:name w:val="Нет списка18"/>
    <w:next w:val="a2"/>
    <w:uiPriority w:val="99"/>
    <w:semiHidden/>
    <w:rsid w:val="00DE4F80"/>
  </w:style>
  <w:style w:type="table" w:customStyle="1" w:styleId="70">
    <w:name w:val="Сетка таблицы7"/>
    <w:basedOn w:val="a1"/>
    <w:next w:val="ac"/>
    <w:uiPriority w:val="59"/>
    <w:rsid w:val="00DE4F80"/>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59"/>
    <w:rsid w:val="00DE4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rsid w:val="00DE4F80"/>
  </w:style>
  <w:style w:type="numbering" w:customStyle="1" w:styleId="330">
    <w:name w:val="Нет списка33"/>
    <w:next w:val="a2"/>
    <w:uiPriority w:val="99"/>
    <w:semiHidden/>
    <w:unhideWhenUsed/>
    <w:rsid w:val="00DE4F80"/>
  </w:style>
  <w:style w:type="numbering" w:customStyle="1" w:styleId="102">
    <w:name w:val="Нет списка10"/>
    <w:next w:val="a2"/>
    <w:uiPriority w:val="99"/>
    <w:semiHidden/>
    <w:unhideWhenUsed/>
    <w:rsid w:val="00020003"/>
  </w:style>
  <w:style w:type="numbering" w:customStyle="1" w:styleId="191">
    <w:name w:val="Нет списка19"/>
    <w:next w:val="a2"/>
    <w:uiPriority w:val="99"/>
    <w:semiHidden/>
    <w:rsid w:val="00020003"/>
  </w:style>
  <w:style w:type="table" w:customStyle="1" w:styleId="80">
    <w:name w:val="Сетка таблицы8"/>
    <w:basedOn w:val="a1"/>
    <w:next w:val="ac"/>
    <w:uiPriority w:val="59"/>
    <w:rsid w:val="00020003"/>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59"/>
    <w:rsid w:val="000200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2"/>
    <w:uiPriority w:val="99"/>
    <w:semiHidden/>
    <w:rsid w:val="00020003"/>
  </w:style>
  <w:style w:type="numbering" w:customStyle="1" w:styleId="340">
    <w:name w:val="Нет списка34"/>
    <w:next w:val="a2"/>
    <w:uiPriority w:val="99"/>
    <w:semiHidden/>
    <w:unhideWhenUsed/>
    <w:rsid w:val="00020003"/>
  </w:style>
  <w:style w:type="table" w:customStyle="1" w:styleId="92">
    <w:name w:val="Сетка таблицы9"/>
    <w:basedOn w:val="a1"/>
    <w:next w:val="ac"/>
    <w:uiPriority w:val="39"/>
    <w:rsid w:val="00BB50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BB5087"/>
  </w:style>
  <w:style w:type="numbering" w:customStyle="1" w:styleId="1101">
    <w:name w:val="Нет списка110"/>
    <w:next w:val="a2"/>
    <w:uiPriority w:val="99"/>
    <w:semiHidden/>
    <w:rsid w:val="00BB5087"/>
  </w:style>
  <w:style w:type="table" w:customStyle="1" w:styleId="103">
    <w:name w:val="Сетка таблицы10"/>
    <w:basedOn w:val="a1"/>
    <w:next w:val="ac"/>
    <w:uiPriority w:val="59"/>
    <w:rsid w:val="00BB5087"/>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59"/>
    <w:rsid w:val="00BB50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2"/>
    <w:uiPriority w:val="99"/>
    <w:semiHidden/>
    <w:rsid w:val="00BB5087"/>
  </w:style>
  <w:style w:type="numbering" w:customStyle="1" w:styleId="350">
    <w:name w:val="Нет списка35"/>
    <w:next w:val="a2"/>
    <w:uiPriority w:val="99"/>
    <w:semiHidden/>
    <w:unhideWhenUsed/>
    <w:rsid w:val="00BB5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94308">
      <w:bodyDiv w:val="1"/>
      <w:marLeft w:val="0"/>
      <w:marRight w:val="0"/>
      <w:marTop w:val="0"/>
      <w:marBottom w:val="0"/>
      <w:divBdr>
        <w:top w:val="none" w:sz="0" w:space="0" w:color="auto"/>
        <w:left w:val="none" w:sz="0" w:space="0" w:color="auto"/>
        <w:bottom w:val="none" w:sz="0" w:space="0" w:color="auto"/>
        <w:right w:val="none" w:sz="0" w:space="0" w:color="auto"/>
      </w:divBdr>
    </w:div>
    <w:div w:id="310793052">
      <w:bodyDiv w:val="1"/>
      <w:marLeft w:val="0"/>
      <w:marRight w:val="0"/>
      <w:marTop w:val="0"/>
      <w:marBottom w:val="0"/>
      <w:divBdr>
        <w:top w:val="none" w:sz="0" w:space="0" w:color="auto"/>
        <w:left w:val="none" w:sz="0" w:space="0" w:color="auto"/>
        <w:bottom w:val="none" w:sz="0" w:space="0" w:color="auto"/>
        <w:right w:val="none" w:sz="0" w:space="0" w:color="auto"/>
      </w:divBdr>
    </w:div>
    <w:div w:id="495733045">
      <w:bodyDiv w:val="1"/>
      <w:marLeft w:val="0"/>
      <w:marRight w:val="0"/>
      <w:marTop w:val="0"/>
      <w:marBottom w:val="0"/>
      <w:divBdr>
        <w:top w:val="none" w:sz="0" w:space="0" w:color="auto"/>
        <w:left w:val="none" w:sz="0" w:space="0" w:color="auto"/>
        <w:bottom w:val="none" w:sz="0" w:space="0" w:color="auto"/>
        <w:right w:val="none" w:sz="0" w:space="0" w:color="auto"/>
      </w:divBdr>
    </w:div>
    <w:div w:id="698508184">
      <w:bodyDiv w:val="1"/>
      <w:marLeft w:val="0"/>
      <w:marRight w:val="0"/>
      <w:marTop w:val="0"/>
      <w:marBottom w:val="0"/>
      <w:divBdr>
        <w:top w:val="none" w:sz="0" w:space="0" w:color="auto"/>
        <w:left w:val="none" w:sz="0" w:space="0" w:color="auto"/>
        <w:bottom w:val="none" w:sz="0" w:space="0" w:color="auto"/>
        <w:right w:val="none" w:sz="0" w:space="0" w:color="auto"/>
      </w:divBdr>
    </w:div>
    <w:div w:id="1460756622">
      <w:bodyDiv w:val="1"/>
      <w:marLeft w:val="0"/>
      <w:marRight w:val="0"/>
      <w:marTop w:val="0"/>
      <w:marBottom w:val="0"/>
      <w:divBdr>
        <w:top w:val="none" w:sz="0" w:space="0" w:color="auto"/>
        <w:left w:val="none" w:sz="0" w:space="0" w:color="auto"/>
        <w:bottom w:val="none" w:sz="0" w:space="0" w:color="auto"/>
        <w:right w:val="none" w:sz="0" w:space="0" w:color="auto"/>
      </w:divBdr>
    </w:div>
    <w:div w:id="185179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1084;&#1086;&#1081;-&#1086;&#1088;&#1080;&#1077;&#1085;&#1090;&#1080;&#1088;.&#1088;&#1092;/" TargetMode="External"/><Relationship Id="rId18" Type="http://schemas.openxmlformats.org/officeDocument/2006/relationships/hyperlink" Target="https://vk"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school-azanka@mail.ru" TargetMode="External"/><Relationship Id="rId12" Type="http://schemas.openxmlformats.org/officeDocument/2006/relationships/hyperlink" Target="http://metodkabinet.ru/" TargetMode="External"/><Relationship Id="rId17" Type="http://schemas.openxmlformats.org/officeDocument/2006/relationships/hyperlink" Target="https://proektoria.online/"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postupi.online/"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proforientator.ru/test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login.consultant.ru/link/?req=doc&amp;base=LAW&amp;n=486034&amp;date=26.03.2025&amp;dst=100047&amp;field=134" TargetMode="External"/><Relationship Id="rId19" Type="http://schemas.openxmlformats.org/officeDocument/2006/relationships/hyperlink" Target="https://vk" TargetMode="External"/><Relationship Id="rId4" Type="http://schemas.openxmlformats.org/officeDocument/2006/relationships/webSettings" Target="webSettings.xml"/><Relationship Id="rId9" Type="http://schemas.openxmlformats.org/officeDocument/2006/relationships/hyperlink" Target="http://login.consultant.ru/link/?req=doc&amp;base=LAW&amp;n=441707&amp;date=26.03.2025&amp;dst=100137&amp;field=134" TargetMode="External"/><Relationship Id="rId14" Type="http://schemas.openxmlformats.org/officeDocument/2006/relationships/hyperlink" Target="https://proektoria.online/news/projectnews/prodolzhenie_cikla_vserossijskih_otkrytyh_urokov/" TargetMode="External"/><Relationship Id="rId22" Type="http://schemas.openxmlformats.org/officeDocument/2006/relationships/header" Target="header1.xml"/><Relationship Id="rId27"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93244</Words>
  <Characters>531491</Characters>
  <Application>Microsoft Office Word</Application>
  <DocSecurity>0</DocSecurity>
  <Lines>4429</Lines>
  <Paragraphs>1246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Name</dc:creator>
  <cp:lastModifiedBy>No Name</cp:lastModifiedBy>
  <cp:revision>10</cp:revision>
  <cp:lastPrinted>2024-09-26T11:41:00Z</cp:lastPrinted>
  <dcterms:created xsi:type="dcterms:W3CDTF">2025-07-14T11:23:00Z</dcterms:created>
  <dcterms:modified xsi:type="dcterms:W3CDTF">2026-01-13T06:51:00Z</dcterms:modified>
</cp:coreProperties>
</file>