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1F3" w:rsidRPr="00681A40" w:rsidRDefault="003931F3" w:rsidP="003931F3">
      <w:pPr>
        <w:jc w:val="center"/>
        <w:rPr>
          <w:b/>
        </w:rPr>
      </w:pPr>
      <w:r w:rsidRPr="00681A40">
        <w:rPr>
          <w:b/>
        </w:rPr>
        <w:t>Российская Федерация</w:t>
      </w:r>
    </w:p>
    <w:p w:rsidR="003931F3" w:rsidRPr="00681A40" w:rsidRDefault="003931F3" w:rsidP="003931F3">
      <w:pPr>
        <w:jc w:val="center"/>
      </w:pPr>
      <w:r w:rsidRPr="00681A40">
        <w:t>Свердловская область</w:t>
      </w:r>
    </w:p>
    <w:p w:rsidR="003931F3" w:rsidRPr="00681A40" w:rsidRDefault="003931F3" w:rsidP="003931F3">
      <w:pPr>
        <w:jc w:val="center"/>
        <w:rPr>
          <w:b/>
        </w:rPr>
      </w:pPr>
      <w:r>
        <w:rPr>
          <w:b/>
        </w:rPr>
        <w:t>Муниципальное автономное</w:t>
      </w:r>
      <w:r w:rsidRPr="00681A40">
        <w:rPr>
          <w:b/>
        </w:rPr>
        <w:t xml:space="preserve"> общеобразовательное учреждение</w:t>
      </w:r>
    </w:p>
    <w:p w:rsidR="003931F3" w:rsidRDefault="003931F3" w:rsidP="003931F3">
      <w:pPr>
        <w:pBdr>
          <w:bottom w:val="single" w:sz="12" w:space="1" w:color="auto"/>
        </w:pBdr>
        <w:jc w:val="center"/>
        <w:rPr>
          <w:b/>
        </w:rPr>
      </w:pPr>
      <w:r>
        <w:rPr>
          <w:b/>
        </w:rPr>
        <w:t>с</w:t>
      </w:r>
      <w:r w:rsidRPr="00681A40">
        <w:rPr>
          <w:b/>
        </w:rPr>
        <w:t>редняя общеобразовательная школа п. Азанка</w:t>
      </w:r>
    </w:p>
    <w:p w:rsidR="003931F3" w:rsidRDefault="003931F3" w:rsidP="003931F3">
      <w:pPr>
        <w:jc w:val="center"/>
        <w:rPr>
          <w:sz w:val="20"/>
          <w:szCs w:val="20"/>
        </w:rPr>
      </w:pPr>
      <w:r w:rsidRPr="005B3EFC">
        <w:rPr>
          <w:sz w:val="20"/>
          <w:szCs w:val="20"/>
        </w:rPr>
        <w:t>623960 Свердловская область, Тавдинский район, п. Азанка, ул. Ленина, 14;</w:t>
      </w:r>
    </w:p>
    <w:p w:rsidR="003931F3" w:rsidRDefault="003931F3" w:rsidP="003931F3">
      <w:pPr>
        <w:jc w:val="center"/>
        <w:rPr>
          <w:sz w:val="20"/>
          <w:szCs w:val="20"/>
        </w:rPr>
      </w:pPr>
      <w:r w:rsidRPr="005B3EFC">
        <w:rPr>
          <w:sz w:val="20"/>
          <w:szCs w:val="20"/>
        </w:rPr>
        <w:t xml:space="preserve"> телефон/факс (34360)5-07-71, </w:t>
      </w:r>
      <w:r w:rsidRPr="005B3EFC">
        <w:rPr>
          <w:sz w:val="20"/>
          <w:szCs w:val="20"/>
          <w:lang w:val="en-US"/>
        </w:rPr>
        <w:t>E</w:t>
      </w:r>
      <w:r w:rsidRPr="005B3EFC">
        <w:rPr>
          <w:sz w:val="20"/>
          <w:szCs w:val="20"/>
        </w:rPr>
        <w:t>-</w:t>
      </w:r>
      <w:r w:rsidRPr="005B3EFC">
        <w:rPr>
          <w:sz w:val="20"/>
          <w:szCs w:val="20"/>
          <w:lang w:val="en-US"/>
        </w:rPr>
        <w:t>mail</w:t>
      </w:r>
      <w:r w:rsidRPr="005B3EFC">
        <w:rPr>
          <w:sz w:val="20"/>
          <w:szCs w:val="20"/>
        </w:rPr>
        <w:t xml:space="preserve">: </w:t>
      </w:r>
      <w:hyperlink r:id="rId7" w:history="1">
        <w:r w:rsidRPr="005B3EFC">
          <w:rPr>
            <w:rStyle w:val="ad"/>
            <w:sz w:val="20"/>
            <w:szCs w:val="20"/>
            <w:lang w:val="en-US"/>
          </w:rPr>
          <w:t>school</w:t>
        </w:r>
        <w:r w:rsidRPr="005B3EFC">
          <w:rPr>
            <w:rStyle w:val="ad"/>
            <w:sz w:val="20"/>
            <w:szCs w:val="20"/>
          </w:rPr>
          <w:t>-</w:t>
        </w:r>
        <w:r w:rsidRPr="005B3EFC">
          <w:rPr>
            <w:rStyle w:val="ad"/>
            <w:sz w:val="20"/>
            <w:szCs w:val="20"/>
            <w:lang w:val="en-US"/>
          </w:rPr>
          <w:t>azanka</w:t>
        </w:r>
        <w:r w:rsidRPr="005B3EFC">
          <w:rPr>
            <w:rStyle w:val="ad"/>
            <w:sz w:val="20"/>
            <w:szCs w:val="20"/>
          </w:rPr>
          <w:t>@</w:t>
        </w:r>
        <w:r w:rsidRPr="005B3EFC">
          <w:rPr>
            <w:rStyle w:val="ad"/>
            <w:sz w:val="20"/>
            <w:szCs w:val="20"/>
            <w:lang w:val="en-US"/>
          </w:rPr>
          <w:t>mail</w:t>
        </w:r>
        <w:r w:rsidRPr="005B3EFC">
          <w:rPr>
            <w:rStyle w:val="ad"/>
            <w:sz w:val="20"/>
            <w:szCs w:val="20"/>
          </w:rPr>
          <w:t>.</w:t>
        </w:r>
        <w:r w:rsidRPr="005B3EFC">
          <w:rPr>
            <w:rStyle w:val="ad"/>
            <w:sz w:val="20"/>
            <w:szCs w:val="20"/>
            <w:lang w:val="en-US"/>
          </w:rPr>
          <w:t>ru</w:t>
        </w:r>
      </w:hyperlink>
      <w:r w:rsidRPr="005B3EFC">
        <w:rPr>
          <w:sz w:val="20"/>
          <w:szCs w:val="20"/>
        </w:rPr>
        <w:t xml:space="preserve">; </w:t>
      </w:r>
    </w:p>
    <w:p w:rsidR="003931F3" w:rsidRDefault="003931F3" w:rsidP="003931F3">
      <w:r>
        <w:rPr>
          <w:sz w:val="20"/>
          <w:szCs w:val="20"/>
        </w:rPr>
        <w:t xml:space="preserve">                                                  </w:t>
      </w:r>
      <w:r w:rsidRPr="005B3EFC">
        <w:rPr>
          <w:sz w:val="20"/>
          <w:szCs w:val="20"/>
        </w:rPr>
        <w:t xml:space="preserve">ОГРН 1026601905714  ИНН 6634007818  КПП </w:t>
      </w:r>
      <w:r>
        <w:rPr>
          <w:sz w:val="20"/>
          <w:szCs w:val="20"/>
        </w:rPr>
        <w:t>667601001</w:t>
      </w:r>
    </w:p>
    <w:p w:rsidR="003931F3" w:rsidRPr="00BA4ED0" w:rsidRDefault="003931F3" w:rsidP="003931F3"/>
    <w:p w:rsidR="003931F3" w:rsidRPr="00BA4ED0" w:rsidRDefault="003931F3" w:rsidP="003931F3"/>
    <w:p w:rsidR="003931F3" w:rsidRDefault="003931F3" w:rsidP="003931F3">
      <w:pPr>
        <w:spacing w:line="12" w:lineRule="exact"/>
        <w:jc w:val="right"/>
        <w:rPr>
          <w:sz w:val="24"/>
          <w:szCs w:val="24"/>
        </w:rPr>
      </w:pPr>
    </w:p>
    <w:p w:rsidR="003931F3" w:rsidRPr="0002195B" w:rsidRDefault="003931F3" w:rsidP="003931F3">
      <w:pPr>
        <w:jc w:val="right"/>
        <w:rPr>
          <w:rFonts w:eastAsia="Times New Roman"/>
          <w:sz w:val="24"/>
          <w:szCs w:val="24"/>
        </w:rPr>
      </w:pPr>
      <w:r>
        <w:rPr>
          <w:rFonts w:eastAsia="Times New Roman"/>
          <w:sz w:val="24"/>
          <w:szCs w:val="24"/>
        </w:rPr>
        <w:t xml:space="preserve">              </w:t>
      </w:r>
    </w:p>
    <w:p w:rsidR="003931F3" w:rsidRPr="001E0CE1" w:rsidRDefault="003931F3" w:rsidP="003931F3">
      <w:pPr>
        <w:ind w:left="80"/>
        <w:jc w:val="right"/>
        <w:rPr>
          <w:rFonts w:eastAsia="Times New Roman"/>
          <w:sz w:val="24"/>
          <w:szCs w:val="24"/>
        </w:rPr>
      </w:pPr>
      <w:r>
        <w:rPr>
          <w:sz w:val="20"/>
          <w:szCs w:val="20"/>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979"/>
      </w:tblGrid>
      <w:tr w:rsidR="003931F3" w:rsidRPr="00677CA8" w:rsidTr="003931F3">
        <w:tc>
          <w:tcPr>
            <w:tcW w:w="5268" w:type="dxa"/>
          </w:tcPr>
          <w:p w:rsidR="003931F3" w:rsidRPr="00677CA8" w:rsidRDefault="003931F3" w:rsidP="003931F3">
            <w:pPr>
              <w:rPr>
                <w:highlight w:val="yellow"/>
              </w:rPr>
            </w:pPr>
            <w:r w:rsidRPr="00677CA8">
              <w:rPr>
                <w:rFonts w:eastAsia="Times New Roman"/>
                <w:sz w:val="24"/>
                <w:szCs w:val="24"/>
                <w:highlight w:val="yellow"/>
              </w:rPr>
              <w:t xml:space="preserve"> </w:t>
            </w:r>
          </w:p>
        </w:tc>
        <w:tc>
          <w:tcPr>
            <w:tcW w:w="5268" w:type="dxa"/>
          </w:tcPr>
          <w:p w:rsidR="003931F3" w:rsidRPr="00C32387" w:rsidRDefault="003931F3" w:rsidP="003931F3">
            <w:pPr>
              <w:ind w:left="80"/>
              <w:jc w:val="right"/>
              <w:rPr>
                <w:rFonts w:eastAsia="Times New Roman"/>
                <w:sz w:val="24"/>
                <w:szCs w:val="24"/>
              </w:rPr>
            </w:pPr>
            <w:r w:rsidRPr="00C32387">
              <w:rPr>
                <w:rFonts w:eastAsia="Times New Roman"/>
                <w:sz w:val="24"/>
                <w:szCs w:val="24"/>
              </w:rPr>
              <w:t>УТВЕРЖДЕНО</w:t>
            </w:r>
          </w:p>
          <w:p w:rsidR="003931F3" w:rsidRPr="00C32387" w:rsidRDefault="003931F3" w:rsidP="003931F3">
            <w:pPr>
              <w:ind w:left="80"/>
              <w:jc w:val="right"/>
              <w:rPr>
                <w:rFonts w:eastAsia="Times New Roman"/>
                <w:sz w:val="24"/>
                <w:szCs w:val="24"/>
              </w:rPr>
            </w:pPr>
            <w:r w:rsidRPr="00C32387">
              <w:rPr>
                <w:rFonts w:eastAsia="Times New Roman"/>
                <w:sz w:val="24"/>
                <w:szCs w:val="24"/>
              </w:rPr>
              <w:t>приказом</w:t>
            </w:r>
            <w:r w:rsidRPr="00C32387">
              <w:rPr>
                <w:rFonts w:eastAsia="Times New Roman"/>
                <w:sz w:val="23"/>
                <w:szCs w:val="23"/>
              </w:rPr>
              <w:t xml:space="preserve"> директора МАОУ СОШ п.Азанка</w:t>
            </w:r>
          </w:p>
          <w:p w:rsidR="003931F3" w:rsidRPr="00C32387" w:rsidRDefault="00C32387" w:rsidP="00C32387">
            <w:pPr>
              <w:ind w:left="80"/>
              <w:jc w:val="center"/>
              <w:rPr>
                <w:rFonts w:eastAsia="Times New Roman"/>
                <w:sz w:val="24"/>
                <w:szCs w:val="24"/>
              </w:rPr>
            </w:pPr>
            <w:r w:rsidRPr="00C32387">
              <w:rPr>
                <w:rFonts w:eastAsia="Times New Roman"/>
                <w:sz w:val="24"/>
                <w:szCs w:val="24"/>
              </w:rPr>
              <w:t xml:space="preserve">                                    </w:t>
            </w:r>
            <w:r w:rsidR="00312C06">
              <w:rPr>
                <w:rFonts w:eastAsia="Times New Roman"/>
                <w:sz w:val="24"/>
                <w:szCs w:val="24"/>
              </w:rPr>
              <w:t>от 15.12</w:t>
            </w:r>
            <w:r w:rsidR="00BB5087" w:rsidRPr="00BB5087">
              <w:rPr>
                <w:rFonts w:eastAsia="Times New Roman"/>
                <w:sz w:val="24"/>
                <w:szCs w:val="24"/>
              </w:rPr>
              <w:t>.2025</w:t>
            </w:r>
            <w:r w:rsidRPr="00BB5087">
              <w:rPr>
                <w:rFonts w:eastAsia="Times New Roman"/>
                <w:sz w:val="24"/>
                <w:szCs w:val="24"/>
              </w:rPr>
              <w:t xml:space="preserve"> г. №</w:t>
            </w:r>
            <w:r w:rsidR="00312C06">
              <w:rPr>
                <w:rFonts w:eastAsia="Times New Roman"/>
                <w:sz w:val="24"/>
                <w:szCs w:val="24"/>
              </w:rPr>
              <w:t>204/1</w:t>
            </w:r>
            <w:bookmarkStart w:id="0" w:name="_GoBack"/>
            <w:bookmarkEnd w:id="0"/>
          </w:p>
          <w:p w:rsidR="003931F3" w:rsidRPr="00677CA8" w:rsidRDefault="003931F3" w:rsidP="003931F3">
            <w:pPr>
              <w:rPr>
                <w:highlight w:val="yellow"/>
              </w:rPr>
            </w:pPr>
          </w:p>
        </w:tc>
      </w:tr>
    </w:tbl>
    <w:p w:rsidR="00960863" w:rsidRDefault="00960863" w:rsidP="00960863">
      <w:pPr>
        <w:rPr>
          <w:rFonts w:eastAsia="Times New Roman"/>
          <w:sz w:val="23"/>
          <w:szCs w:val="23"/>
        </w:rPr>
      </w:pPr>
    </w:p>
    <w:p w:rsidR="00960863" w:rsidRDefault="00960863" w:rsidP="00960863">
      <w:pP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4B0136" w:rsidRDefault="004B0136" w:rsidP="00993420">
      <w:pPr>
        <w:ind w:right="420"/>
        <w:jc w:val="center"/>
      </w:pPr>
      <w:r>
        <w:rPr>
          <w:rStyle w:val="90"/>
          <w:rFonts w:eastAsiaTheme="minorEastAsia"/>
        </w:rPr>
        <w:t>ОСНОВНАЯ ОБРАЗОВАТЕЛЬНАЯ ПРОГРАММА</w:t>
      </w:r>
      <w:r>
        <w:rPr>
          <w:rStyle w:val="90"/>
          <w:rFonts w:eastAsiaTheme="minorEastAsia"/>
        </w:rPr>
        <w:br/>
        <w:t>ОСНОВНОГО ОБЩЕГО ОБРАЗОВАНИЯ</w:t>
      </w:r>
    </w:p>
    <w:p w:rsidR="004B0136" w:rsidRPr="00C57E20" w:rsidRDefault="004B0136" w:rsidP="00993420">
      <w:pPr>
        <w:ind w:left="23"/>
        <w:jc w:val="center"/>
      </w:pPr>
      <w:r w:rsidRPr="00993420">
        <w:rPr>
          <w:rStyle w:val="101"/>
          <w:rFonts w:eastAsiaTheme="minorEastAsia"/>
          <w:b w:val="0"/>
          <w:sz w:val="22"/>
        </w:rPr>
        <w:t>муниципального</w:t>
      </w:r>
      <w:r w:rsidRPr="00993420">
        <w:rPr>
          <w:rStyle w:val="9"/>
          <w:rFonts w:eastAsiaTheme="minorEastAsia"/>
          <w:sz w:val="24"/>
        </w:rPr>
        <w:t xml:space="preserve"> </w:t>
      </w:r>
      <w:r w:rsidRPr="00C57E20">
        <w:rPr>
          <w:rStyle w:val="9"/>
          <w:rFonts w:eastAsiaTheme="minorEastAsia"/>
          <w:sz w:val="22"/>
          <w:szCs w:val="22"/>
        </w:rPr>
        <w:t>автономного общеобразовательного</w:t>
      </w:r>
    </w:p>
    <w:p w:rsidR="004B0136" w:rsidRPr="00C57E20" w:rsidRDefault="004B0136" w:rsidP="00993420">
      <w:pPr>
        <w:ind w:left="23"/>
        <w:jc w:val="center"/>
        <w:sectPr w:rsidR="004B0136" w:rsidRPr="00C57E20" w:rsidSect="00B54E7E">
          <w:footerReference w:type="default" r:id="rId8"/>
          <w:footnotePr>
            <w:numStart w:val="2"/>
          </w:footnotePr>
          <w:pgSz w:w="11900" w:h="16840"/>
          <w:pgMar w:top="709" w:right="1127" w:bottom="1536" w:left="1177" w:header="0" w:footer="3" w:gutter="0"/>
          <w:cols w:space="720"/>
          <w:noEndnote/>
          <w:titlePg/>
          <w:docGrid w:linePitch="360"/>
        </w:sectPr>
      </w:pPr>
      <w:r w:rsidRPr="00C57E20">
        <w:t>учреждения средняя общеобразовательная школа п. Азанка</w:t>
      </w:r>
    </w:p>
    <w:p w:rsidR="00960863" w:rsidRPr="0086381A" w:rsidRDefault="00960863" w:rsidP="0086381A">
      <w:pPr>
        <w:tabs>
          <w:tab w:val="left" w:pos="5265"/>
        </w:tabs>
        <w:rPr>
          <w:sz w:val="20"/>
          <w:szCs w:val="20"/>
        </w:rPr>
      </w:pPr>
    </w:p>
    <w:p w:rsidR="00960863" w:rsidRPr="0086381A" w:rsidRDefault="00960863" w:rsidP="0086381A">
      <w:pPr>
        <w:tabs>
          <w:tab w:val="left" w:pos="5265"/>
        </w:tabs>
        <w:rPr>
          <w:sz w:val="20"/>
          <w:szCs w:val="20"/>
        </w:rPr>
      </w:pPr>
    </w:p>
    <w:tbl>
      <w:tblPr>
        <w:tblW w:w="9940" w:type="dxa"/>
        <w:tblInd w:w="-10" w:type="dxa"/>
        <w:tblLayout w:type="fixed"/>
        <w:tblCellMar>
          <w:left w:w="0" w:type="dxa"/>
          <w:right w:w="0" w:type="dxa"/>
        </w:tblCellMar>
        <w:tblLook w:val="04A0" w:firstRow="1" w:lastRow="0" w:firstColumn="1" w:lastColumn="0" w:noHBand="0" w:noVBand="1"/>
      </w:tblPr>
      <w:tblGrid>
        <w:gridCol w:w="20"/>
        <w:gridCol w:w="960"/>
        <w:gridCol w:w="20"/>
        <w:gridCol w:w="8060"/>
        <w:gridCol w:w="20"/>
        <w:gridCol w:w="840"/>
        <w:gridCol w:w="20"/>
      </w:tblGrid>
      <w:tr w:rsidR="00960863" w:rsidRPr="0086381A" w:rsidTr="00960863">
        <w:trPr>
          <w:gridBefore w:val="1"/>
          <w:wBefore w:w="20" w:type="dxa"/>
          <w:trHeight w:val="328"/>
        </w:trPr>
        <w:tc>
          <w:tcPr>
            <w:tcW w:w="980" w:type="dxa"/>
            <w:gridSpan w:val="2"/>
            <w:tcBorders>
              <w:top w:val="single" w:sz="8" w:space="0" w:color="auto"/>
              <w:left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sz w:val="20"/>
                <w:szCs w:val="20"/>
              </w:rPr>
              <w:t>№</w:t>
            </w:r>
          </w:p>
        </w:tc>
        <w:tc>
          <w:tcPr>
            <w:tcW w:w="8080" w:type="dxa"/>
            <w:gridSpan w:val="2"/>
            <w:tcBorders>
              <w:top w:val="single" w:sz="8" w:space="0" w:color="auto"/>
              <w:right w:val="single" w:sz="8" w:space="0" w:color="auto"/>
            </w:tcBorders>
            <w:vAlign w:val="bottom"/>
          </w:tcPr>
          <w:p w:rsidR="00960863" w:rsidRPr="0086381A" w:rsidRDefault="00960863" w:rsidP="0086381A">
            <w:pPr>
              <w:ind w:left="2980"/>
              <w:rPr>
                <w:sz w:val="20"/>
                <w:szCs w:val="20"/>
              </w:rPr>
            </w:pPr>
            <w:r w:rsidRPr="0086381A">
              <w:rPr>
                <w:rFonts w:eastAsia="Times New Roman"/>
                <w:b/>
                <w:bCs/>
                <w:color w:val="181717"/>
                <w:sz w:val="20"/>
                <w:szCs w:val="20"/>
              </w:rPr>
              <w:t>СОДЕРЖАНИЕ</w:t>
            </w:r>
          </w:p>
        </w:tc>
        <w:tc>
          <w:tcPr>
            <w:tcW w:w="860" w:type="dxa"/>
            <w:gridSpan w:val="2"/>
            <w:tcBorders>
              <w:top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w w:val="98"/>
                <w:sz w:val="20"/>
                <w:szCs w:val="20"/>
              </w:rPr>
              <w:t>Стр.</w:t>
            </w:r>
          </w:p>
        </w:tc>
      </w:tr>
      <w:tr w:rsidR="00960863" w:rsidRPr="0086381A" w:rsidTr="00960863">
        <w:trPr>
          <w:gridBefore w:val="1"/>
          <w:wBefore w:w="20" w:type="dxa"/>
          <w:trHeight w:val="324"/>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w w:val="99"/>
                <w:sz w:val="20"/>
                <w:szCs w:val="20"/>
              </w:rPr>
              <w:t>п/п</w:t>
            </w:r>
          </w:p>
        </w:tc>
        <w:tc>
          <w:tcPr>
            <w:tcW w:w="808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c>
          <w:tcPr>
            <w:tcW w:w="86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ЦЕЛЕВОЙ РАЗДЕЛ</w:t>
            </w:r>
          </w:p>
        </w:tc>
        <w:tc>
          <w:tcPr>
            <w:tcW w:w="860" w:type="dxa"/>
            <w:gridSpan w:val="2"/>
            <w:tcBorders>
              <w:bottom w:val="single" w:sz="8" w:space="0" w:color="auto"/>
              <w:right w:val="single" w:sz="8" w:space="0" w:color="auto"/>
            </w:tcBorders>
            <w:vAlign w:val="bottom"/>
          </w:tcPr>
          <w:p w:rsidR="00960863" w:rsidRPr="0086381A" w:rsidRDefault="008F2308" w:rsidP="0086381A">
            <w:pPr>
              <w:jc w:val="center"/>
              <w:rPr>
                <w:sz w:val="20"/>
                <w:szCs w:val="20"/>
              </w:rPr>
            </w:pPr>
            <w:r w:rsidRPr="0086381A">
              <w:rPr>
                <w:rFonts w:eastAsia="Times New Roman"/>
                <w:color w:val="181717"/>
                <w:w w:val="99"/>
                <w:sz w:val="20"/>
                <w:szCs w:val="20"/>
              </w:rPr>
              <w:t>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1.1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Пояснительная записка</w:t>
            </w:r>
          </w:p>
        </w:tc>
        <w:tc>
          <w:tcPr>
            <w:tcW w:w="860" w:type="dxa"/>
            <w:gridSpan w:val="2"/>
            <w:tcBorders>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color w:val="181717"/>
                <w:w w:val="99"/>
                <w:sz w:val="20"/>
                <w:szCs w:val="20"/>
              </w:rPr>
              <w:t>4</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1.1.1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Цели реализации программы ООО</w:t>
            </w:r>
          </w:p>
        </w:tc>
        <w:tc>
          <w:tcPr>
            <w:tcW w:w="860" w:type="dxa"/>
            <w:gridSpan w:val="2"/>
            <w:tcBorders>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color w:val="181717"/>
                <w:w w:val="99"/>
                <w:sz w:val="20"/>
                <w:szCs w:val="20"/>
              </w:rPr>
              <w:t>4</w:t>
            </w:r>
          </w:p>
        </w:tc>
      </w:tr>
      <w:tr w:rsidR="003F7D62" w:rsidRPr="0086381A" w:rsidTr="00960863">
        <w:trPr>
          <w:gridBefore w:val="1"/>
          <w:wBefore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1.1.2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Принципы формирования и механизмы реализации программы</w:t>
            </w:r>
            <w:r>
              <w:rPr>
                <w:sz w:val="20"/>
                <w:szCs w:val="20"/>
              </w:rPr>
              <w:t xml:space="preserve"> </w:t>
            </w:r>
            <w:r w:rsidRPr="0086381A">
              <w:rPr>
                <w:rFonts w:eastAsia="Times New Roman"/>
                <w:color w:val="181717"/>
                <w:sz w:val="20"/>
                <w:szCs w:val="20"/>
              </w:rPr>
              <w:t>ООО</w:t>
            </w:r>
          </w:p>
        </w:tc>
        <w:tc>
          <w:tcPr>
            <w:tcW w:w="860" w:type="dxa"/>
            <w:gridSpan w:val="2"/>
            <w:tcBorders>
              <w:right w:val="single" w:sz="8" w:space="0" w:color="auto"/>
            </w:tcBorders>
            <w:vAlign w:val="bottom"/>
          </w:tcPr>
          <w:p w:rsidR="003F7D62" w:rsidRPr="0086381A" w:rsidRDefault="003F7D62" w:rsidP="0086381A">
            <w:pPr>
              <w:jc w:val="center"/>
              <w:rPr>
                <w:sz w:val="20"/>
                <w:szCs w:val="20"/>
              </w:rPr>
            </w:pPr>
            <w:r w:rsidRPr="0086381A">
              <w:rPr>
                <w:rFonts w:eastAsia="Times New Roman"/>
                <w:color w:val="181717"/>
                <w:w w:val="99"/>
                <w:sz w:val="20"/>
                <w:szCs w:val="20"/>
              </w:rPr>
              <w:t>4</w:t>
            </w:r>
          </w:p>
        </w:tc>
      </w:tr>
      <w:tr w:rsidR="003F7D62" w:rsidRPr="0086381A" w:rsidTr="00960863">
        <w:trPr>
          <w:gridBefore w:val="1"/>
          <w:wBefore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1.1.3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Общая характеристика программы ООО</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6</w:t>
            </w:r>
          </w:p>
        </w:tc>
      </w:tr>
      <w:tr w:rsidR="003F7D62" w:rsidRPr="0086381A" w:rsidTr="00960863">
        <w:trPr>
          <w:gridBefore w:val="1"/>
          <w:wBefore w:w="20" w:type="dxa"/>
          <w:trHeight w:val="314"/>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1.2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Планируемые результаты освоения обучающимися программы ООО</w:t>
            </w:r>
          </w:p>
        </w:tc>
        <w:tc>
          <w:tcPr>
            <w:tcW w:w="860" w:type="dxa"/>
            <w:gridSpan w:val="2"/>
            <w:tcBorders>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7</w:t>
            </w:r>
          </w:p>
        </w:tc>
      </w:tr>
      <w:tr w:rsidR="003F7D62" w:rsidRPr="0086381A" w:rsidTr="00960863">
        <w:trPr>
          <w:gridBefore w:val="1"/>
          <w:wBefore w:w="20" w:type="dxa"/>
          <w:trHeight w:val="324"/>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Before w:val="1"/>
          <w:wBefore w:w="20" w:type="dxa"/>
          <w:trHeight w:val="312"/>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1.3</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Система оценки достижения планируемых результатов</w:t>
            </w:r>
            <w:r>
              <w:rPr>
                <w:sz w:val="20"/>
                <w:szCs w:val="20"/>
              </w:rPr>
              <w:t xml:space="preserve"> </w:t>
            </w:r>
            <w:r w:rsidRPr="0086381A">
              <w:rPr>
                <w:rFonts w:eastAsia="Times New Roman"/>
                <w:b/>
                <w:bCs/>
                <w:color w:val="181717"/>
                <w:sz w:val="20"/>
                <w:szCs w:val="20"/>
              </w:rPr>
              <w:t>освоения программы ООО</w:t>
            </w:r>
          </w:p>
        </w:tc>
        <w:tc>
          <w:tcPr>
            <w:tcW w:w="860" w:type="dxa"/>
            <w:gridSpan w:val="2"/>
            <w:tcBorders>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9</w:t>
            </w:r>
          </w:p>
        </w:tc>
      </w:tr>
      <w:tr w:rsidR="003F7D62" w:rsidRPr="0086381A" w:rsidTr="00960863">
        <w:trPr>
          <w:gridBefore w:val="1"/>
          <w:wBefore w:w="20" w:type="dxa"/>
          <w:trHeight w:val="322"/>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09"/>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Общие положения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Особенности оценки метапредметных и предметных результатов</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Организация и содержание оценочных процедур</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13</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СОДЕРЖАТЕЛЬНЫЙ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3F7D62" w:rsidRPr="0086381A" w:rsidTr="00960863">
        <w:trPr>
          <w:gridBefore w:val="1"/>
          <w:wBefore w:w="20" w:type="dxa"/>
          <w:trHeight w:val="310"/>
        </w:trPr>
        <w:tc>
          <w:tcPr>
            <w:tcW w:w="980" w:type="dxa"/>
            <w:gridSpan w:val="2"/>
            <w:vMerge w:val="restart"/>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2.1</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Рабочие программы учебных предметов, учебных курсов (в</w:t>
            </w:r>
            <w:r>
              <w:rPr>
                <w:sz w:val="20"/>
                <w:szCs w:val="20"/>
              </w:rPr>
              <w:t xml:space="preserve"> </w:t>
            </w:r>
            <w:r w:rsidRPr="0086381A">
              <w:rPr>
                <w:rFonts w:eastAsia="Times New Roman"/>
                <w:b/>
                <w:bCs/>
                <w:color w:val="181717"/>
                <w:sz w:val="20"/>
                <w:szCs w:val="20"/>
              </w:rPr>
              <w:t>т.ч. внеурочной деятельност</w:t>
            </w:r>
            <w:r>
              <w:rPr>
                <w:rFonts w:eastAsia="Times New Roman"/>
                <w:b/>
                <w:bCs/>
                <w:color w:val="181717"/>
                <w:sz w:val="20"/>
                <w:szCs w:val="20"/>
              </w:rPr>
              <w:t>и), учебных модулей (в т.ч. вне</w:t>
            </w:r>
            <w:r w:rsidRPr="0086381A">
              <w:rPr>
                <w:rFonts w:eastAsia="Times New Roman"/>
                <w:b/>
                <w:bCs/>
                <w:color w:val="181717"/>
                <w:sz w:val="20"/>
                <w:szCs w:val="20"/>
              </w:rPr>
              <w:t>урочной деятельности)</w:t>
            </w:r>
            <w:r w:rsidR="006D6C58">
              <w:rPr>
                <w:rFonts w:eastAsia="Times New Roman"/>
                <w:b/>
                <w:bCs/>
                <w:color w:val="181717"/>
                <w:sz w:val="20"/>
                <w:szCs w:val="20"/>
              </w:rPr>
              <w:t xml:space="preserve"> (находятся в Приложении 1</w:t>
            </w:r>
            <w:r w:rsidR="008C1F2A">
              <w:rPr>
                <w:rFonts w:eastAsia="Times New Roman"/>
                <w:b/>
                <w:bCs/>
                <w:color w:val="181717"/>
                <w:sz w:val="20"/>
                <w:szCs w:val="20"/>
              </w:rPr>
              <w:t>*</w:t>
            </w:r>
            <w:r w:rsidR="006D6C58">
              <w:rPr>
                <w:rFonts w:eastAsia="Times New Roman"/>
                <w:b/>
                <w:bCs/>
                <w:color w:val="181717"/>
                <w:sz w:val="20"/>
                <w:szCs w:val="20"/>
              </w:rPr>
              <w:t>)</w:t>
            </w:r>
          </w:p>
        </w:tc>
        <w:tc>
          <w:tcPr>
            <w:tcW w:w="860" w:type="dxa"/>
            <w:gridSpan w:val="2"/>
            <w:tcBorders>
              <w:right w:val="single" w:sz="8" w:space="0" w:color="auto"/>
            </w:tcBorders>
            <w:vAlign w:val="bottom"/>
          </w:tcPr>
          <w:p w:rsidR="003F7D62" w:rsidRPr="0086381A" w:rsidRDefault="003F7D62" w:rsidP="0086381A">
            <w:pPr>
              <w:jc w:val="center"/>
              <w:rPr>
                <w:sz w:val="20"/>
                <w:szCs w:val="20"/>
              </w:rPr>
            </w:pPr>
          </w:p>
        </w:tc>
      </w:tr>
      <w:tr w:rsidR="003F7D62" w:rsidRPr="0086381A" w:rsidTr="00960863">
        <w:trPr>
          <w:gridBefore w:val="1"/>
          <w:wBefore w:w="20" w:type="dxa"/>
          <w:trHeight w:val="324"/>
        </w:trPr>
        <w:tc>
          <w:tcPr>
            <w:tcW w:w="980" w:type="dxa"/>
            <w:gridSpan w:val="2"/>
            <w:vMerge/>
            <w:tcBorders>
              <w:left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right w:val="single" w:sz="8" w:space="0" w:color="auto"/>
            </w:tcBorders>
            <w:vAlign w:val="bottom"/>
          </w:tcPr>
          <w:p w:rsidR="003F7D62" w:rsidRPr="0086381A" w:rsidRDefault="003F7D62" w:rsidP="0086381A">
            <w:pPr>
              <w:ind w:left="100"/>
              <w:rPr>
                <w:sz w:val="20"/>
                <w:szCs w:val="20"/>
              </w:rPr>
            </w:pPr>
          </w:p>
        </w:tc>
        <w:tc>
          <w:tcPr>
            <w:tcW w:w="860" w:type="dxa"/>
            <w:gridSpan w:val="2"/>
            <w:tcBorders>
              <w:right w:val="single" w:sz="8" w:space="0" w:color="auto"/>
            </w:tcBorders>
            <w:vAlign w:val="bottom"/>
          </w:tcPr>
          <w:p w:rsidR="003F7D62" w:rsidRPr="0086381A" w:rsidRDefault="00985F83" w:rsidP="0065590A">
            <w:pPr>
              <w:jc w:val="center"/>
              <w:rPr>
                <w:sz w:val="20"/>
                <w:szCs w:val="20"/>
              </w:rPr>
            </w:pPr>
            <w:r>
              <w:rPr>
                <w:sz w:val="20"/>
                <w:szCs w:val="20"/>
              </w:rPr>
              <w:t>15</w:t>
            </w:r>
          </w:p>
        </w:tc>
      </w:tr>
      <w:tr w:rsidR="003F7D62" w:rsidRPr="0086381A" w:rsidTr="003F7D62">
        <w:trPr>
          <w:gridBefore w:val="1"/>
          <w:wBefore w:w="20" w:type="dxa"/>
          <w:trHeight w:val="80"/>
        </w:trPr>
        <w:tc>
          <w:tcPr>
            <w:tcW w:w="980" w:type="dxa"/>
            <w:gridSpan w:val="2"/>
            <w:vMerge/>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Программа формирования УУД у обучающихся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Целевой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Содержательный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16</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Организационны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29</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6A679F" w:rsidRDefault="00960863" w:rsidP="0086381A">
            <w:pPr>
              <w:ind w:left="120"/>
              <w:rPr>
                <w:sz w:val="20"/>
                <w:szCs w:val="20"/>
              </w:rPr>
            </w:pPr>
            <w:r w:rsidRPr="006A679F">
              <w:rPr>
                <w:rFonts w:eastAsia="Times New Roman"/>
                <w:b/>
                <w:bCs/>
                <w:color w:val="181717"/>
                <w:sz w:val="20"/>
                <w:szCs w:val="20"/>
              </w:rPr>
              <w:t>2.3</w:t>
            </w:r>
          </w:p>
        </w:tc>
        <w:tc>
          <w:tcPr>
            <w:tcW w:w="8080" w:type="dxa"/>
            <w:gridSpan w:val="2"/>
            <w:tcBorders>
              <w:bottom w:val="single" w:sz="8" w:space="0" w:color="auto"/>
              <w:right w:val="single" w:sz="8" w:space="0" w:color="auto"/>
            </w:tcBorders>
            <w:vAlign w:val="bottom"/>
          </w:tcPr>
          <w:p w:rsidR="00960863" w:rsidRPr="006A679F" w:rsidRDefault="00960863" w:rsidP="0086381A">
            <w:pPr>
              <w:ind w:left="100"/>
              <w:rPr>
                <w:sz w:val="20"/>
                <w:szCs w:val="20"/>
              </w:rPr>
            </w:pPr>
            <w:r w:rsidRPr="006A679F">
              <w:rPr>
                <w:rFonts w:eastAsia="Times New Roman"/>
                <w:b/>
                <w:bCs/>
                <w:color w:val="181717"/>
                <w:sz w:val="20"/>
                <w:szCs w:val="20"/>
              </w:rPr>
              <w:t>Рабочая программа воспитания</w:t>
            </w:r>
          </w:p>
        </w:tc>
        <w:tc>
          <w:tcPr>
            <w:tcW w:w="860" w:type="dxa"/>
            <w:gridSpan w:val="2"/>
            <w:tcBorders>
              <w:bottom w:val="single" w:sz="8" w:space="0" w:color="auto"/>
              <w:right w:val="single" w:sz="8" w:space="0" w:color="auto"/>
            </w:tcBorders>
            <w:vAlign w:val="bottom"/>
          </w:tcPr>
          <w:p w:rsidR="00960863" w:rsidRPr="006A679F" w:rsidRDefault="00985F83" w:rsidP="0086381A">
            <w:pPr>
              <w:jc w:val="center"/>
              <w:rPr>
                <w:sz w:val="20"/>
                <w:szCs w:val="20"/>
              </w:rPr>
            </w:pPr>
            <w:r>
              <w:rPr>
                <w:rFonts w:eastAsia="Times New Roman"/>
                <w:color w:val="181717"/>
                <w:w w:val="99"/>
                <w:sz w:val="20"/>
                <w:szCs w:val="20"/>
              </w:rPr>
              <w:t>30</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Анализ воспитательного процесса</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69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Цели и задачи воспитания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70</w:t>
            </w:r>
          </w:p>
        </w:tc>
      </w:tr>
      <w:tr w:rsidR="00960863" w:rsidRPr="0086381A" w:rsidTr="00960863">
        <w:trPr>
          <w:gridBefore w:val="1"/>
          <w:wBefore w:w="20" w:type="dxa"/>
          <w:trHeight w:val="313"/>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Виды, формы и содержание воспитательной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71</w:t>
            </w:r>
          </w:p>
        </w:tc>
      </w:tr>
      <w:tr w:rsidR="00960863" w:rsidRPr="0086381A" w:rsidTr="00960863">
        <w:trPr>
          <w:gridBefore w:val="1"/>
          <w:wBefore w:w="20" w:type="dxa"/>
          <w:trHeight w:val="306"/>
        </w:trPr>
        <w:tc>
          <w:tcPr>
            <w:tcW w:w="980" w:type="dxa"/>
            <w:gridSpan w:val="2"/>
            <w:tcBorders>
              <w:left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2.3.4</w:t>
            </w:r>
          </w:p>
        </w:tc>
        <w:tc>
          <w:tcPr>
            <w:tcW w:w="8080" w:type="dxa"/>
            <w:gridSpan w:val="2"/>
            <w:tcBorders>
              <w:right w:val="single" w:sz="8" w:space="0" w:color="auto"/>
            </w:tcBorders>
            <w:vAlign w:val="bottom"/>
          </w:tcPr>
          <w:p w:rsidR="00960863" w:rsidRPr="0086381A" w:rsidRDefault="00960863" w:rsidP="0086381A">
            <w:pPr>
              <w:ind w:left="100"/>
              <w:jc w:val="both"/>
              <w:rPr>
                <w:sz w:val="20"/>
                <w:szCs w:val="20"/>
              </w:rPr>
            </w:pPr>
            <w:r w:rsidRPr="0086381A">
              <w:rPr>
                <w:rFonts w:eastAsia="Times New Roman"/>
                <w:sz w:val="20"/>
                <w:szCs w:val="20"/>
              </w:rPr>
              <w:t>Система поощрений социал</w:t>
            </w:r>
            <w:r w:rsidR="00115E9F" w:rsidRPr="0086381A">
              <w:rPr>
                <w:rFonts w:eastAsia="Times New Roman"/>
                <w:sz w:val="20"/>
                <w:szCs w:val="20"/>
              </w:rPr>
              <w:t>ьной успешности и проявлений</w:t>
            </w:r>
          </w:p>
        </w:tc>
        <w:tc>
          <w:tcPr>
            <w:tcW w:w="860" w:type="dxa"/>
            <w:gridSpan w:val="2"/>
            <w:tcBorders>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72</w:t>
            </w:r>
          </w:p>
        </w:tc>
      </w:tr>
      <w:tr w:rsidR="00960863" w:rsidRPr="0086381A" w:rsidTr="00960863">
        <w:trPr>
          <w:gridBefore w:val="1"/>
          <w:wBefore w:w="20" w:type="dxa"/>
          <w:trHeight w:val="32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rPr>
                <w:sz w:val="20"/>
                <w:szCs w:val="20"/>
              </w:rPr>
            </w:pPr>
          </w:p>
        </w:tc>
        <w:tc>
          <w:tcPr>
            <w:tcW w:w="8080" w:type="dxa"/>
            <w:gridSpan w:val="2"/>
            <w:tcBorders>
              <w:bottom w:val="single" w:sz="8" w:space="0" w:color="auto"/>
              <w:right w:val="single" w:sz="8" w:space="0" w:color="auto"/>
            </w:tcBorders>
            <w:vAlign w:val="bottom"/>
          </w:tcPr>
          <w:p w:rsidR="00960863" w:rsidRPr="0086381A" w:rsidRDefault="00115E9F" w:rsidP="0086381A">
            <w:pPr>
              <w:jc w:val="both"/>
              <w:rPr>
                <w:sz w:val="20"/>
                <w:szCs w:val="20"/>
              </w:rPr>
            </w:pPr>
            <w:r w:rsidRPr="0086381A">
              <w:rPr>
                <w:rFonts w:eastAsia="Times New Roman"/>
                <w:sz w:val="20"/>
                <w:szCs w:val="20"/>
              </w:rPr>
              <w:t>ак</w:t>
            </w:r>
            <w:r w:rsidR="00960863" w:rsidRPr="0086381A">
              <w:rPr>
                <w:rFonts w:eastAsia="Times New Roman"/>
                <w:sz w:val="20"/>
                <w:szCs w:val="20"/>
              </w:rPr>
              <w:t>тивной жизненной позиции обучающихся</w:t>
            </w:r>
          </w:p>
        </w:tc>
        <w:tc>
          <w:tcPr>
            <w:tcW w:w="86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Рабочая программа коррекционной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77</w:t>
            </w:r>
          </w:p>
        </w:tc>
      </w:tr>
      <w:tr w:rsidR="003F7D62" w:rsidRPr="0086381A" w:rsidTr="00960863">
        <w:trPr>
          <w:gridBefore w:val="1"/>
          <w:wBefore w:w="20" w:type="dxa"/>
          <w:trHeight w:val="304"/>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2.4.1</w:t>
            </w:r>
          </w:p>
        </w:tc>
        <w:tc>
          <w:tcPr>
            <w:tcW w:w="8080" w:type="dxa"/>
            <w:gridSpan w:val="2"/>
            <w:vMerge w:val="restart"/>
            <w:tcBorders>
              <w:right w:val="single" w:sz="8" w:space="0" w:color="auto"/>
            </w:tcBorders>
            <w:vAlign w:val="bottom"/>
          </w:tcPr>
          <w:p w:rsidR="003F7D62" w:rsidRPr="0086381A" w:rsidRDefault="003F7D62" w:rsidP="003F7D62">
            <w:pPr>
              <w:rPr>
                <w:sz w:val="20"/>
                <w:szCs w:val="20"/>
              </w:rPr>
            </w:pPr>
            <w:r w:rsidRPr="0086381A">
              <w:rPr>
                <w:rFonts w:eastAsia="Times New Roman"/>
                <w:color w:val="181717"/>
                <w:sz w:val="20"/>
                <w:szCs w:val="20"/>
              </w:rPr>
              <w:t>Цели, задачи и принципы построения программы коррекционной</w:t>
            </w:r>
            <w:r>
              <w:rPr>
                <w:rFonts w:eastAsia="Times New Roman"/>
                <w:color w:val="181717"/>
                <w:sz w:val="20"/>
                <w:szCs w:val="20"/>
              </w:rPr>
              <w:t xml:space="preserve"> </w:t>
            </w:r>
            <w:r w:rsidRPr="0086381A">
              <w:rPr>
                <w:rFonts w:eastAsia="Times New Roman"/>
                <w:color w:val="181717"/>
                <w:sz w:val="20"/>
                <w:szCs w:val="20"/>
              </w:rPr>
              <w:t>работы</w:t>
            </w:r>
          </w:p>
        </w:tc>
        <w:tc>
          <w:tcPr>
            <w:tcW w:w="860" w:type="dxa"/>
            <w:gridSpan w:val="2"/>
            <w:tcBorders>
              <w:right w:val="single" w:sz="8" w:space="0" w:color="auto"/>
            </w:tcBorders>
            <w:vAlign w:val="bottom"/>
          </w:tcPr>
          <w:p w:rsidR="003F7D62" w:rsidRPr="0086381A" w:rsidRDefault="003F7D62" w:rsidP="0086381A">
            <w:pPr>
              <w:rPr>
                <w:sz w:val="20"/>
                <w:szCs w:val="20"/>
              </w:rPr>
            </w:pPr>
          </w:p>
        </w:tc>
      </w:tr>
      <w:tr w:rsidR="003F7D62" w:rsidRPr="0086381A" w:rsidTr="00960863">
        <w:trPr>
          <w:gridBefore w:val="1"/>
          <w:wBefore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78</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Перечень и содержание направлений</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Механизмы реализации программы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82</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 xml:space="preserve">Требования к условиям </w:t>
            </w:r>
            <w:r w:rsidR="00115E9F" w:rsidRPr="0086381A">
              <w:rPr>
                <w:rFonts w:eastAsia="Times New Roman"/>
                <w:color w:val="181717"/>
                <w:sz w:val="20"/>
                <w:szCs w:val="20"/>
              </w:rPr>
              <w:t>реализации программы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2.4.5</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Планируемые результаты коррекционной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ОРГАНИЗАЦИОННЫЙ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Учебный план</w:t>
            </w:r>
          </w:p>
        </w:tc>
        <w:tc>
          <w:tcPr>
            <w:tcW w:w="860" w:type="dxa"/>
            <w:gridSpan w:val="2"/>
            <w:tcBorders>
              <w:bottom w:val="single" w:sz="8" w:space="0" w:color="auto"/>
              <w:right w:val="single" w:sz="8" w:space="0" w:color="auto"/>
            </w:tcBorders>
            <w:vAlign w:val="bottom"/>
          </w:tcPr>
          <w:p w:rsidR="00960863" w:rsidRPr="0086381A" w:rsidRDefault="002763A9" w:rsidP="002763A9">
            <w:pPr>
              <w:rPr>
                <w:sz w:val="20"/>
                <w:szCs w:val="20"/>
              </w:rPr>
            </w:pPr>
            <w:r>
              <w:rPr>
                <w:rFonts w:eastAsia="Times New Roman"/>
                <w:color w:val="181717"/>
                <w:w w:val="99"/>
                <w:sz w:val="20"/>
                <w:szCs w:val="20"/>
              </w:rPr>
              <w:t xml:space="preserve">     84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План внеурочной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65590A">
            <w:pPr>
              <w:jc w:val="center"/>
              <w:rPr>
                <w:sz w:val="20"/>
                <w:szCs w:val="20"/>
              </w:rPr>
            </w:pPr>
            <w:r>
              <w:rPr>
                <w:rFonts w:eastAsia="Times New Roman"/>
                <w:color w:val="181717"/>
                <w:w w:val="99"/>
                <w:sz w:val="20"/>
                <w:szCs w:val="20"/>
              </w:rPr>
              <w:t>91</w:t>
            </w:r>
          </w:p>
        </w:tc>
      </w:tr>
      <w:tr w:rsidR="00960863" w:rsidRPr="0086381A" w:rsidTr="00960863">
        <w:trPr>
          <w:gridBefore w:val="1"/>
          <w:wBefore w:w="20" w:type="dxa"/>
          <w:trHeight w:val="313"/>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Пояснительная записка</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91</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 xml:space="preserve">Основные направления </w:t>
            </w:r>
            <w:r w:rsidR="00115E9F" w:rsidRPr="0086381A">
              <w:rPr>
                <w:rFonts w:eastAsia="Times New Roman"/>
                <w:color w:val="181717"/>
                <w:sz w:val="20"/>
                <w:szCs w:val="20"/>
              </w:rPr>
              <w:t>внеурочной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Календарный учебный график</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104</w:t>
            </w:r>
          </w:p>
        </w:tc>
      </w:tr>
      <w:tr w:rsidR="00960863" w:rsidRPr="0086381A" w:rsidTr="00960863">
        <w:trPr>
          <w:gridBefore w:val="1"/>
          <w:wBefore w:w="20" w:type="dxa"/>
          <w:trHeight w:val="310"/>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Календарный план воспитательной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106</w:t>
            </w:r>
          </w:p>
        </w:tc>
      </w:tr>
      <w:tr w:rsidR="00960863" w:rsidRPr="0086381A" w:rsidTr="00960863">
        <w:trPr>
          <w:gridBefore w:val="1"/>
          <w:wBefore w:w="20" w:type="dxa"/>
          <w:trHeight w:val="938"/>
        </w:trPr>
        <w:tc>
          <w:tcPr>
            <w:tcW w:w="980" w:type="dxa"/>
            <w:gridSpan w:val="2"/>
            <w:vAlign w:val="bottom"/>
          </w:tcPr>
          <w:p w:rsidR="00960863" w:rsidRDefault="00960863" w:rsidP="0086381A">
            <w:pPr>
              <w:rPr>
                <w:sz w:val="20"/>
                <w:szCs w:val="20"/>
              </w:rPr>
            </w:pPr>
          </w:p>
          <w:p w:rsidR="00C57E20" w:rsidRDefault="00C57E20" w:rsidP="0086381A">
            <w:pPr>
              <w:rPr>
                <w:sz w:val="20"/>
                <w:szCs w:val="20"/>
              </w:rPr>
            </w:pPr>
          </w:p>
          <w:p w:rsidR="00C57E20" w:rsidRDefault="00C57E20" w:rsidP="0086381A">
            <w:pPr>
              <w:rPr>
                <w:sz w:val="20"/>
                <w:szCs w:val="20"/>
              </w:rPr>
            </w:pPr>
          </w:p>
          <w:p w:rsidR="00C57E20" w:rsidRDefault="00C57E20" w:rsidP="0086381A">
            <w:pPr>
              <w:rPr>
                <w:sz w:val="20"/>
                <w:szCs w:val="20"/>
              </w:rPr>
            </w:pPr>
          </w:p>
          <w:p w:rsidR="00C57E20" w:rsidRPr="0086381A" w:rsidRDefault="00C57E20" w:rsidP="0086381A">
            <w:pPr>
              <w:rPr>
                <w:sz w:val="20"/>
                <w:szCs w:val="20"/>
              </w:rPr>
            </w:pPr>
          </w:p>
        </w:tc>
        <w:tc>
          <w:tcPr>
            <w:tcW w:w="8080" w:type="dxa"/>
            <w:gridSpan w:val="2"/>
            <w:vAlign w:val="bottom"/>
          </w:tcPr>
          <w:p w:rsidR="00960863" w:rsidRPr="0086381A" w:rsidRDefault="00960863" w:rsidP="0086381A">
            <w:pPr>
              <w:rPr>
                <w:sz w:val="20"/>
                <w:szCs w:val="20"/>
              </w:rPr>
            </w:pPr>
          </w:p>
        </w:tc>
        <w:tc>
          <w:tcPr>
            <w:tcW w:w="860" w:type="dxa"/>
            <w:gridSpan w:val="2"/>
            <w:vAlign w:val="bottom"/>
          </w:tcPr>
          <w:p w:rsidR="00960863" w:rsidRPr="0086381A" w:rsidRDefault="00960863" w:rsidP="0086381A">
            <w:pPr>
              <w:rPr>
                <w:sz w:val="20"/>
                <w:szCs w:val="20"/>
              </w:rPr>
            </w:pPr>
          </w:p>
        </w:tc>
      </w:tr>
      <w:tr w:rsidR="00960863" w:rsidRPr="0086381A" w:rsidTr="00960863">
        <w:trPr>
          <w:gridAfter w:val="1"/>
          <w:wAfter w:w="20" w:type="dxa"/>
          <w:trHeight w:val="328"/>
        </w:trPr>
        <w:tc>
          <w:tcPr>
            <w:tcW w:w="980" w:type="dxa"/>
            <w:gridSpan w:val="2"/>
            <w:tcBorders>
              <w:top w:val="single" w:sz="8" w:space="0" w:color="auto"/>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lastRenderedPageBreak/>
              <w:t>3.5</w:t>
            </w:r>
          </w:p>
        </w:tc>
        <w:tc>
          <w:tcPr>
            <w:tcW w:w="8080" w:type="dxa"/>
            <w:gridSpan w:val="2"/>
            <w:tcBorders>
              <w:top w:val="single" w:sz="8" w:space="0" w:color="auto"/>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Характеристика условий реализации программы ООО</w:t>
            </w:r>
          </w:p>
        </w:tc>
        <w:tc>
          <w:tcPr>
            <w:tcW w:w="860" w:type="dxa"/>
            <w:gridSpan w:val="2"/>
            <w:tcBorders>
              <w:top w:val="single" w:sz="8" w:space="0" w:color="auto"/>
              <w:bottom w:val="single" w:sz="8" w:space="0" w:color="auto"/>
              <w:right w:val="single" w:sz="8" w:space="0" w:color="auto"/>
            </w:tcBorders>
            <w:vAlign w:val="bottom"/>
          </w:tcPr>
          <w:p w:rsidR="00960863" w:rsidRPr="0086381A" w:rsidRDefault="00985F83" w:rsidP="0065590A">
            <w:pPr>
              <w:ind w:right="100"/>
              <w:jc w:val="center"/>
              <w:rPr>
                <w:sz w:val="20"/>
                <w:szCs w:val="20"/>
              </w:rPr>
            </w:pPr>
            <w:r>
              <w:rPr>
                <w:rFonts w:eastAsia="Times New Roman"/>
                <w:color w:val="181717"/>
                <w:sz w:val="20"/>
                <w:szCs w:val="20"/>
              </w:rPr>
              <w:t>107</w:t>
            </w:r>
          </w:p>
        </w:tc>
      </w:tr>
      <w:tr w:rsidR="003F7D62" w:rsidRPr="0086381A" w:rsidTr="00960863">
        <w:trPr>
          <w:gridAfter w:val="1"/>
          <w:wAfter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3.5.1</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Pr>
                <w:rFonts w:eastAsia="Times New Roman"/>
                <w:color w:val="181717"/>
                <w:sz w:val="20"/>
                <w:szCs w:val="20"/>
              </w:rPr>
              <w:t>Кадровые условия реализации основной образовательной про</w:t>
            </w:r>
            <w:r w:rsidRPr="0086381A">
              <w:rPr>
                <w:rFonts w:eastAsia="Times New Roman"/>
                <w:color w:val="181717"/>
                <w:sz w:val="20"/>
                <w:szCs w:val="20"/>
              </w:rPr>
              <w:t>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40"/>
              <w:jc w:val="center"/>
              <w:rPr>
                <w:sz w:val="20"/>
                <w:szCs w:val="20"/>
              </w:rPr>
            </w:pPr>
            <w:r>
              <w:rPr>
                <w:sz w:val="20"/>
                <w:szCs w:val="20"/>
              </w:rPr>
              <w:t>108</w:t>
            </w:r>
          </w:p>
        </w:tc>
      </w:tr>
      <w:tr w:rsidR="003F7D62" w:rsidRPr="0086381A" w:rsidTr="00960863">
        <w:trPr>
          <w:gridAfter w:val="1"/>
          <w:wAfter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6"/>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Психолого-педагогические у</w:t>
            </w:r>
            <w:r>
              <w:rPr>
                <w:rFonts w:eastAsia="Times New Roman"/>
                <w:color w:val="181717"/>
                <w:sz w:val="20"/>
                <w:szCs w:val="20"/>
              </w:rPr>
              <w:t>словия реализации основной обра</w:t>
            </w:r>
            <w:r w:rsidRPr="0086381A">
              <w:rPr>
                <w:rFonts w:eastAsia="Times New Roman"/>
                <w:color w:val="181717"/>
                <w:sz w:val="20"/>
                <w:szCs w:val="20"/>
              </w:rPr>
              <w:t>зовательной 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40"/>
              <w:jc w:val="center"/>
              <w:rPr>
                <w:sz w:val="20"/>
                <w:szCs w:val="20"/>
              </w:rPr>
            </w:pPr>
            <w:r>
              <w:rPr>
                <w:rFonts w:eastAsia="Times New Roman"/>
                <w:color w:val="181717"/>
                <w:sz w:val="20"/>
                <w:szCs w:val="20"/>
              </w:rPr>
              <w:t>110</w:t>
            </w:r>
          </w:p>
        </w:tc>
      </w:tr>
      <w:tr w:rsidR="003F7D62" w:rsidRPr="0086381A" w:rsidTr="00960863">
        <w:trPr>
          <w:gridAfter w:val="1"/>
          <w:wAfter w:w="20" w:type="dxa"/>
          <w:trHeight w:val="328"/>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3.5.3</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Финансово-экономические ус</w:t>
            </w:r>
            <w:r>
              <w:rPr>
                <w:rFonts w:eastAsia="Times New Roman"/>
                <w:color w:val="181717"/>
                <w:sz w:val="20"/>
                <w:szCs w:val="20"/>
              </w:rPr>
              <w:t>ловия реализации основной обра</w:t>
            </w:r>
            <w:r w:rsidRPr="0086381A">
              <w:rPr>
                <w:rFonts w:eastAsia="Times New Roman"/>
                <w:color w:val="181717"/>
                <w:sz w:val="20"/>
                <w:szCs w:val="20"/>
              </w:rPr>
              <w:t>зовательной 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100"/>
              <w:jc w:val="center"/>
              <w:rPr>
                <w:sz w:val="20"/>
                <w:szCs w:val="20"/>
              </w:rPr>
            </w:pPr>
            <w:r>
              <w:rPr>
                <w:rFonts w:eastAsia="Times New Roman"/>
                <w:color w:val="181717"/>
                <w:sz w:val="20"/>
                <w:szCs w:val="20"/>
              </w:rPr>
              <w:t>111</w:t>
            </w:r>
          </w:p>
        </w:tc>
      </w:tr>
      <w:tr w:rsidR="003F7D62" w:rsidRPr="0086381A" w:rsidTr="00960863">
        <w:trPr>
          <w:gridAfter w:val="1"/>
          <w:wAfter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3F7D62">
            <w:pPr>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6"/>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3.5.4</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Pr>
                <w:rFonts w:eastAsia="Times New Roman"/>
                <w:color w:val="181717"/>
                <w:sz w:val="20"/>
                <w:szCs w:val="20"/>
              </w:rPr>
              <w:t xml:space="preserve">Материально-техническое и учебно-методическое </w:t>
            </w:r>
            <w:r w:rsidRPr="0086381A">
              <w:rPr>
                <w:rFonts w:eastAsia="Times New Roman"/>
                <w:color w:val="181717"/>
                <w:sz w:val="20"/>
                <w:szCs w:val="20"/>
              </w:rPr>
              <w:t>обеспечение</w:t>
            </w:r>
            <w:r>
              <w:rPr>
                <w:sz w:val="20"/>
                <w:szCs w:val="20"/>
              </w:rPr>
              <w:t xml:space="preserve"> </w:t>
            </w:r>
            <w:r w:rsidRPr="0086381A">
              <w:rPr>
                <w:rFonts w:eastAsia="Times New Roman"/>
                <w:color w:val="181717"/>
                <w:sz w:val="20"/>
                <w:szCs w:val="20"/>
              </w:rPr>
              <w:t>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100"/>
              <w:jc w:val="center"/>
              <w:rPr>
                <w:sz w:val="20"/>
                <w:szCs w:val="20"/>
              </w:rPr>
            </w:pPr>
            <w:r>
              <w:rPr>
                <w:rFonts w:eastAsia="Times New Roman"/>
                <w:color w:val="181717"/>
                <w:sz w:val="20"/>
                <w:szCs w:val="20"/>
              </w:rPr>
              <w:t>114</w:t>
            </w:r>
          </w:p>
        </w:tc>
      </w:tr>
      <w:tr w:rsidR="003F7D62" w:rsidRPr="0086381A" w:rsidTr="00960863">
        <w:trPr>
          <w:gridAfter w:val="1"/>
          <w:wAfter w:w="20" w:type="dxa"/>
          <w:trHeight w:val="328"/>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bl>
    <w:p w:rsidR="00960863" w:rsidRPr="008D6DCE" w:rsidRDefault="00960863" w:rsidP="00960863">
      <w:pPr>
        <w:tabs>
          <w:tab w:val="left" w:pos="5265"/>
        </w:tabs>
        <w:rPr>
          <w:sz w:val="24"/>
          <w:szCs w:val="24"/>
        </w:rPr>
      </w:pPr>
    </w:p>
    <w:p w:rsidR="008D6DCE" w:rsidRPr="008C1F2A" w:rsidRDefault="008C1F2A" w:rsidP="00960863">
      <w:pPr>
        <w:tabs>
          <w:tab w:val="left" w:pos="5265"/>
        </w:tabs>
        <w:rPr>
          <w:b/>
          <w:sz w:val="24"/>
          <w:szCs w:val="24"/>
        </w:rPr>
      </w:pPr>
      <w:r>
        <w:rPr>
          <w:b/>
          <w:sz w:val="24"/>
          <w:szCs w:val="24"/>
        </w:rPr>
        <w:t>*</w:t>
      </w:r>
      <w:r w:rsidR="006D6C58" w:rsidRPr="008C1F2A">
        <w:rPr>
          <w:b/>
          <w:sz w:val="24"/>
          <w:szCs w:val="24"/>
        </w:rPr>
        <w:t>Приложение 1 (</w:t>
      </w:r>
      <w:r w:rsidR="006D6C58" w:rsidRPr="008C1F2A">
        <w:rPr>
          <w:b/>
          <w:sz w:val="20"/>
          <w:szCs w:val="20"/>
        </w:rPr>
        <w:t>рабочие программы</w:t>
      </w:r>
      <w:r w:rsidR="006D6C58" w:rsidRPr="008C1F2A">
        <w:rPr>
          <w:b/>
          <w:sz w:val="24"/>
          <w:szCs w:val="24"/>
        </w:rPr>
        <w:t xml:space="preserve"> </w:t>
      </w:r>
      <w:r w:rsidR="006D6C58" w:rsidRPr="008C1F2A">
        <w:rPr>
          <w:rFonts w:eastAsia="Times New Roman"/>
          <w:b/>
          <w:bCs/>
          <w:color w:val="181717"/>
          <w:sz w:val="20"/>
          <w:szCs w:val="20"/>
        </w:rPr>
        <w:t>учебных предметов, учебных курсов (в</w:t>
      </w:r>
      <w:r w:rsidR="006D6C58" w:rsidRPr="008C1F2A">
        <w:rPr>
          <w:b/>
          <w:sz w:val="20"/>
          <w:szCs w:val="20"/>
        </w:rPr>
        <w:t xml:space="preserve"> </w:t>
      </w:r>
      <w:r w:rsidR="006D6C58" w:rsidRPr="008C1F2A">
        <w:rPr>
          <w:rFonts w:eastAsia="Times New Roman"/>
          <w:b/>
          <w:bCs/>
          <w:color w:val="181717"/>
          <w:sz w:val="20"/>
          <w:szCs w:val="20"/>
        </w:rPr>
        <w:t>т.ч. внеурочной деятельности), учебных модулей (в т.ч. внеурочной деятельности)</w:t>
      </w:r>
      <w:r w:rsidR="006D6C58" w:rsidRPr="008C1F2A">
        <w:rPr>
          <w:b/>
          <w:sz w:val="24"/>
          <w:szCs w:val="24"/>
        </w:rPr>
        <w:t xml:space="preserve"> находятся на сайте школы в разделе «Образование» </w:t>
      </w:r>
      <w:r w:rsidRPr="008C1F2A">
        <w:rPr>
          <w:b/>
          <w:sz w:val="24"/>
          <w:szCs w:val="24"/>
        </w:rPr>
        <w:t>(подраздел «Реализуемые образовательные программы»).</w:t>
      </w: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Default="008D6DCE" w:rsidP="00960863">
      <w:pPr>
        <w:tabs>
          <w:tab w:val="left" w:pos="5265"/>
        </w:tabs>
        <w:rPr>
          <w:sz w:val="24"/>
          <w:szCs w:val="24"/>
        </w:rPr>
      </w:pPr>
    </w:p>
    <w:p w:rsidR="00C57E20" w:rsidRDefault="00C57E20" w:rsidP="00960863">
      <w:pPr>
        <w:tabs>
          <w:tab w:val="left" w:pos="5265"/>
        </w:tabs>
        <w:rPr>
          <w:sz w:val="24"/>
          <w:szCs w:val="24"/>
        </w:rPr>
      </w:pPr>
    </w:p>
    <w:p w:rsidR="00C57E20" w:rsidRPr="008D6DCE" w:rsidRDefault="00C57E20" w:rsidP="00960863">
      <w:pPr>
        <w:tabs>
          <w:tab w:val="left" w:pos="5265"/>
        </w:tabs>
        <w:rPr>
          <w:sz w:val="24"/>
          <w:szCs w:val="24"/>
        </w:rPr>
      </w:pPr>
    </w:p>
    <w:p w:rsidR="00960863" w:rsidRPr="008D6DCE" w:rsidRDefault="00960863" w:rsidP="00960863">
      <w:pPr>
        <w:tabs>
          <w:tab w:val="left" w:pos="5265"/>
        </w:tabs>
        <w:rPr>
          <w:sz w:val="24"/>
          <w:szCs w:val="24"/>
        </w:rPr>
      </w:pPr>
    </w:p>
    <w:p w:rsidR="00124E3B" w:rsidRDefault="00960863" w:rsidP="00124E3B">
      <w:pPr>
        <w:numPr>
          <w:ilvl w:val="0"/>
          <w:numId w:val="1"/>
        </w:numPr>
        <w:tabs>
          <w:tab w:val="left" w:pos="3660"/>
        </w:tabs>
        <w:ind w:left="3660" w:hanging="286"/>
        <w:rPr>
          <w:rFonts w:eastAsia="Times New Roman"/>
          <w:b/>
          <w:bCs/>
          <w:color w:val="181717"/>
          <w:sz w:val="24"/>
          <w:szCs w:val="24"/>
        </w:rPr>
      </w:pPr>
      <w:r w:rsidRPr="008D6DCE">
        <w:rPr>
          <w:rFonts w:eastAsia="Times New Roman"/>
          <w:b/>
          <w:bCs/>
          <w:color w:val="181717"/>
          <w:sz w:val="24"/>
          <w:szCs w:val="24"/>
        </w:rPr>
        <w:t>ЦЕЛЕВОЙ РАЗДЕЛ</w:t>
      </w:r>
    </w:p>
    <w:p w:rsidR="0092024A" w:rsidRPr="0085364F" w:rsidRDefault="0092024A" w:rsidP="0092024A">
      <w:pPr>
        <w:pStyle w:val="a7"/>
        <w:ind w:left="0"/>
        <w:jc w:val="center"/>
        <w:rPr>
          <w:b/>
          <w:szCs w:val="24"/>
        </w:rPr>
      </w:pPr>
      <w:r>
        <w:rPr>
          <w:b/>
          <w:szCs w:val="24"/>
        </w:rPr>
        <w:t>ОБЩИЕ ПОЛОЖЕНИЯ</w:t>
      </w:r>
    </w:p>
    <w:p w:rsidR="0092024A" w:rsidRPr="0085364F" w:rsidRDefault="0092024A" w:rsidP="0092024A">
      <w:pPr>
        <w:pStyle w:val="35"/>
      </w:pPr>
    </w:p>
    <w:p w:rsidR="0092024A" w:rsidRDefault="0092024A" w:rsidP="00C06A66">
      <w:pPr>
        <w:ind w:firstLine="567"/>
        <w:jc w:val="both"/>
        <w:rPr>
          <w:sz w:val="24"/>
          <w:szCs w:val="24"/>
        </w:rPr>
      </w:pPr>
      <w:r w:rsidRPr="0085364F">
        <w:rPr>
          <w:sz w:val="24"/>
          <w:szCs w:val="24"/>
        </w:rPr>
        <w:t xml:space="preserve">Основная образовательная программам основного общего образования (далее – Программа)   </w:t>
      </w:r>
      <w:r w:rsidRPr="0092024A">
        <w:rPr>
          <w:sz w:val="24"/>
          <w:szCs w:val="24"/>
        </w:rPr>
        <w:t xml:space="preserve">МАОУ СОШ п.Азанка  </w:t>
      </w:r>
      <w:r w:rsidRPr="0085364F">
        <w:rPr>
          <w:sz w:val="24"/>
          <w:szCs w:val="24"/>
        </w:rPr>
        <w:t>разработана на основе</w:t>
      </w:r>
      <w:r>
        <w:rPr>
          <w:sz w:val="24"/>
          <w:szCs w:val="24"/>
        </w:rPr>
        <w:t>:</w:t>
      </w:r>
      <w:r w:rsidRPr="0085364F">
        <w:rPr>
          <w:sz w:val="24"/>
          <w:szCs w:val="24"/>
        </w:rPr>
        <w:t xml:space="preserve"> </w:t>
      </w:r>
    </w:p>
    <w:p w:rsidR="0092024A" w:rsidRDefault="0092024A" w:rsidP="00C53040">
      <w:pPr>
        <w:pStyle w:val="a7"/>
        <w:numPr>
          <w:ilvl w:val="0"/>
          <w:numId w:val="116"/>
        </w:numPr>
        <w:ind w:left="0" w:firstLine="567"/>
        <w:jc w:val="both"/>
        <w:rPr>
          <w:sz w:val="24"/>
          <w:szCs w:val="24"/>
        </w:rPr>
      </w:pPr>
      <w:r w:rsidRPr="0092024A">
        <w:rPr>
          <w:sz w:val="24"/>
          <w:szCs w:val="24"/>
        </w:rPr>
        <w:t>ФЗ  №273  от 29 декабря 2012 года «Об образовании в РФ» с</w:t>
      </w:r>
      <w:r>
        <w:rPr>
          <w:sz w:val="24"/>
          <w:szCs w:val="24"/>
        </w:rPr>
        <w:t xml:space="preserve"> изменениями и дополнениями,</w:t>
      </w:r>
    </w:p>
    <w:p w:rsidR="0092024A" w:rsidRPr="0092024A" w:rsidRDefault="0092024A" w:rsidP="00C53040">
      <w:pPr>
        <w:pStyle w:val="a7"/>
        <w:numPr>
          <w:ilvl w:val="0"/>
          <w:numId w:val="116"/>
        </w:numPr>
        <w:ind w:left="0" w:firstLine="567"/>
        <w:jc w:val="both"/>
        <w:rPr>
          <w:sz w:val="24"/>
          <w:szCs w:val="24"/>
        </w:rPr>
      </w:pPr>
      <w:r w:rsidRPr="0092024A">
        <w:rPr>
          <w:sz w:val="24"/>
          <w:szCs w:val="24"/>
        </w:rPr>
        <w:t xml:space="preserve">ФГОС ООО, утвержденного приказом Министерства просвещения Российской Федерации от </w:t>
      </w:r>
      <w:r>
        <w:rPr>
          <w:bCs/>
          <w:sz w:val="24"/>
          <w:szCs w:val="24"/>
        </w:rPr>
        <w:t>31.05.2021 г. №287   и ФОП ООО</w:t>
      </w:r>
      <w:r w:rsidRPr="0092024A">
        <w:rPr>
          <w:bCs/>
          <w:sz w:val="24"/>
          <w:szCs w:val="24"/>
        </w:rPr>
        <w:t>, утвержд. Приказом 370 Минп</w:t>
      </w:r>
      <w:r>
        <w:rPr>
          <w:bCs/>
          <w:sz w:val="24"/>
          <w:szCs w:val="24"/>
        </w:rPr>
        <w:t xml:space="preserve">росвещения РФ от 18.05.2023г. </w:t>
      </w:r>
    </w:p>
    <w:p w:rsidR="0092024A" w:rsidRPr="0092024A" w:rsidRDefault="0092024A" w:rsidP="00C53040">
      <w:pPr>
        <w:pStyle w:val="a7"/>
        <w:numPr>
          <w:ilvl w:val="0"/>
          <w:numId w:val="116"/>
        </w:numPr>
        <w:ind w:left="0" w:firstLine="567"/>
        <w:jc w:val="both"/>
        <w:rPr>
          <w:sz w:val="24"/>
          <w:szCs w:val="24"/>
        </w:rPr>
      </w:pPr>
      <w:r>
        <w:rPr>
          <w:sz w:val="24"/>
          <w:szCs w:val="24"/>
        </w:rPr>
        <w:t>П</w:t>
      </w:r>
      <w:r w:rsidRPr="0092024A">
        <w:rPr>
          <w:sz w:val="24"/>
          <w:szCs w:val="24"/>
        </w:rPr>
        <w:t>риказа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92024A" w:rsidRDefault="0092024A" w:rsidP="00C53040">
      <w:pPr>
        <w:numPr>
          <w:ilvl w:val="0"/>
          <w:numId w:val="116"/>
        </w:numPr>
        <w:tabs>
          <w:tab w:val="left" w:pos="10"/>
        </w:tabs>
        <w:spacing w:after="13" w:line="276" w:lineRule="auto"/>
        <w:ind w:left="0" w:firstLine="567"/>
        <w:jc w:val="both"/>
        <w:rPr>
          <w:sz w:val="24"/>
          <w:szCs w:val="24"/>
        </w:rPr>
      </w:pPr>
      <w:r w:rsidRPr="0085364F">
        <w:rPr>
          <w:sz w:val="24"/>
          <w:szCs w:val="24"/>
        </w:rPr>
        <w:t>Приказа</w:t>
      </w:r>
      <w:r>
        <w:rPr>
          <w:sz w:val="24"/>
          <w:szCs w:val="24"/>
        </w:rPr>
        <w:t xml:space="preserve"> </w:t>
      </w:r>
      <w:r w:rsidRPr="0085364F">
        <w:rPr>
          <w:sz w:val="24"/>
          <w:szCs w:val="24"/>
        </w:rPr>
        <w:t xml:space="preserve">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w:t>
      </w:r>
      <w:r>
        <w:rPr>
          <w:sz w:val="24"/>
          <w:szCs w:val="24"/>
        </w:rPr>
        <w:t>и среднего общего образования».</w:t>
      </w:r>
    </w:p>
    <w:p w:rsidR="0092024A" w:rsidRPr="0085364F" w:rsidRDefault="0092024A" w:rsidP="00C53040">
      <w:pPr>
        <w:numPr>
          <w:ilvl w:val="0"/>
          <w:numId w:val="116"/>
        </w:numPr>
        <w:tabs>
          <w:tab w:val="left" w:pos="10"/>
        </w:tabs>
        <w:spacing w:after="13" w:line="276" w:lineRule="auto"/>
        <w:ind w:left="0" w:firstLine="567"/>
        <w:jc w:val="both"/>
        <w:rPr>
          <w:sz w:val="24"/>
          <w:szCs w:val="24"/>
        </w:rPr>
      </w:pPr>
      <w:r w:rsidRPr="0085364F">
        <w:rPr>
          <w:color w:val="000000"/>
          <w:sz w:val="24"/>
          <w:szCs w:val="24"/>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85364F">
        <w:rPr>
          <w:sz w:val="24"/>
          <w:szCs w:val="24"/>
        </w:rPr>
        <w:t>.</w:t>
      </w:r>
    </w:p>
    <w:p w:rsidR="0092024A" w:rsidRPr="0085364F" w:rsidRDefault="0092024A" w:rsidP="00C06A66">
      <w:pPr>
        <w:tabs>
          <w:tab w:val="left" w:pos="10"/>
        </w:tabs>
        <w:spacing w:after="13"/>
        <w:ind w:right="-4" w:firstLine="567"/>
        <w:jc w:val="both"/>
        <w:rPr>
          <w:sz w:val="24"/>
          <w:szCs w:val="24"/>
        </w:rPr>
      </w:pPr>
      <w:r w:rsidRPr="0085364F">
        <w:rPr>
          <w:bCs/>
          <w:sz w:val="24"/>
          <w:szCs w:val="24"/>
        </w:rPr>
        <w:br/>
      </w:r>
      <w:r w:rsidRPr="0085364F">
        <w:rPr>
          <w:sz w:val="24"/>
          <w:szCs w:val="24"/>
        </w:rPr>
        <w:t xml:space="preserve">Также при реализации ООП ООО учтены требования </w:t>
      </w:r>
    </w:p>
    <w:p w:rsidR="0092024A" w:rsidRPr="0085364F" w:rsidRDefault="0092024A" w:rsidP="00C53040">
      <w:pPr>
        <w:numPr>
          <w:ilvl w:val="0"/>
          <w:numId w:val="115"/>
        </w:numPr>
        <w:tabs>
          <w:tab w:val="left" w:pos="10"/>
        </w:tabs>
        <w:spacing w:after="13" w:line="276" w:lineRule="auto"/>
        <w:ind w:right="-4" w:firstLine="567"/>
        <w:jc w:val="both"/>
        <w:rPr>
          <w:sz w:val="24"/>
          <w:szCs w:val="24"/>
        </w:rPr>
      </w:pPr>
      <w:r w:rsidRPr="0085364F">
        <w:rPr>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06A66" w:rsidRDefault="0092024A" w:rsidP="00C53040">
      <w:pPr>
        <w:numPr>
          <w:ilvl w:val="0"/>
          <w:numId w:val="115"/>
        </w:numPr>
        <w:tabs>
          <w:tab w:val="left" w:pos="10"/>
        </w:tabs>
        <w:spacing w:after="13" w:line="276" w:lineRule="auto"/>
        <w:ind w:left="0" w:firstLine="567"/>
        <w:jc w:val="both"/>
        <w:rPr>
          <w:sz w:val="24"/>
          <w:szCs w:val="24"/>
        </w:rPr>
      </w:pPr>
      <w:r w:rsidRPr="0085364F">
        <w:rPr>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w:t>
      </w:r>
      <w:r w:rsidR="00C06A66">
        <w:rPr>
          <w:sz w:val="24"/>
          <w:szCs w:val="24"/>
        </w:rPr>
        <w:t>овека факторов среды обитания".</w:t>
      </w:r>
    </w:p>
    <w:p w:rsidR="0092024A" w:rsidRPr="0085364F" w:rsidRDefault="0092024A" w:rsidP="00C53040">
      <w:pPr>
        <w:numPr>
          <w:ilvl w:val="0"/>
          <w:numId w:val="115"/>
        </w:numPr>
        <w:tabs>
          <w:tab w:val="left" w:pos="10"/>
        </w:tabs>
        <w:spacing w:after="13" w:line="276" w:lineRule="auto"/>
        <w:ind w:left="0" w:firstLine="567"/>
        <w:jc w:val="both"/>
        <w:rPr>
          <w:sz w:val="24"/>
          <w:szCs w:val="24"/>
        </w:rPr>
      </w:pPr>
      <w:r w:rsidRPr="0085364F">
        <w:rPr>
          <w:sz w:val="24"/>
          <w:szCs w:val="24"/>
        </w:rPr>
        <w:t xml:space="preserve">Постановления </w:t>
      </w:r>
      <w:r w:rsidRPr="0085364F">
        <w:rPr>
          <w:color w:val="000000"/>
          <w:sz w:val="24"/>
          <w:szCs w:val="24"/>
        </w:rPr>
        <w:t>Правительства РФ №556 от 30.04.2024г. «Об утверждении перечня мероприятий по оценке качества образования».</w:t>
      </w:r>
    </w:p>
    <w:p w:rsidR="0092024A" w:rsidRPr="0085364F" w:rsidRDefault="0092024A" w:rsidP="00C06A66">
      <w:pPr>
        <w:tabs>
          <w:tab w:val="left" w:pos="10"/>
        </w:tabs>
        <w:spacing w:after="13"/>
        <w:ind w:left="4" w:right="-4" w:firstLine="567"/>
        <w:jc w:val="both"/>
        <w:rPr>
          <w:sz w:val="24"/>
          <w:szCs w:val="24"/>
        </w:rPr>
      </w:pPr>
    </w:p>
    <w:p w:rsidR="0092024A" w:rsidRPr="0085364F" w:rsidRDefault="0092024A" w:rsidP="00C06A66">
      <w:pPr>
        <w:tabs>
          <w:tab w:val="left" w:pos="10"/>
        </w:tabs>
        <w:spacing w:after="13"/>
        <w:ind w:firstLine="567"/>
        <w:jc w:val="both"/>
        <w:rPr>
          <w:sz w:val="24"/>
          <w:szCs w:val="24"/>
        </w:rPr>
      </w:pPr>
      <w:r w:rsidRPr="0085364F">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92024A" w:rsidRPr="0085364F" w:rsidRDefault="0092024A" w:rsidP="00C06A66">
      <w:pPr>
        <w:jc w:val="both"/>
        <w:rPr>
          <w:sz w:val="24"/>
          <w:szCs w:val="24"/>
        </w:rPr>
      </w:pPr>
    </w:p>
    <w:p w:rsidR="0092024A" w:rsidRPr="0085364F" w:rsidRDefault="0092024A" w:rsidP="00C06A66">
      <w:pPr>
        <w:ind w:firstLine="567"/>
        <w:jc w:val="both"/>
        <w:rPr>
          <w:sz w:val="24"/>
          <w:szCs w:val="24"/>
        </w:rPr>
      </w:pPr>
      <w:r w:rsidRPr="0085364F">
        <w:rPr>
          <w:sz w:val="24"/>
          <w:szCs w:val="24"/>
        </w:rPr>
        <w:t>Основная образовательная программа основного общего об</w:t>
      </w:r>
      <w:r w:rsidRPr="0085364F">
        <w:rPr>
          <w:sz w:val="24"/>
          <w:szCs w:val="24"/>
        </w:rPr>
        <w:softHyphen/>
        <w:t>разования явля</w:t>
      </w:r>
      <w:r w:rsidRPr="0085364F">
        <w:rPr>
          <w:sz w:val="24"/>
          <w:szCs w:val="24"/>
        </w:rPr>
        <w:softHyphen/>
        <w:t>ется основным документом, определяющим содержание обще</w:t>
      </w:r>
      <w:r w:rsidRPr="0085364F">
        <w:rPr>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85364F">
        <w:rPr>
          <w:sz w:val="24"/>
          <w:szCs w:val="24"/>
        </w:rPr>
        <w:softHyphen/>
        <w:t>никами образовательного процесса.</w:t>
      </w:r>
    </w:p>
    <w:p w:rsidR="0092024A" w:rsidRPr="0085364F" w:rsidRDefault="0092024A" w:rsidP="00C53040">
      <w:pPr>
        <w:pStyle w:val="28"/>
        <w:numPr>
          <w:ilvl w:val="0"/>
          <w:numId w:val="114"/>
        </w:numPr>
        <w:shd w:val="clear" w:color="auto" w:fill="auto"/>
        <w:tabs>
          <w:tab w:val="left" w:pos="1038"/>
        </w:tabs>
        <w:spacing w:before="0" w:after="0" w:line="240" w:lineRule="auto"/>
        <w:ind w:firstLine="567"/>
        <w:rPr>
          <w:sz w:val="24"/>
          <w:szCs w:val="24"/>
        </w:rPr>
      </w:pPr>
      <w:r w:rsidRPr="0085364F">
        <w:rPr>
          <w:sz w:val="24"/>
          <w:szCs w:val="24"/>
        </w:rPr>
        <w:t>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92024A" w:rsidRPr="0085364F" w:rsidRDefault="0092024A" w:rsidP="00C53040">
      <w:pPr>
        <w:pStyle w:val="28"/>
        <w:numPr>
          <w:ilvl w:val="0"/>
          <w:numId w:val="114"/>
        </w:numPr>
        <w:shd w:val="clear" w:color="auto" w:fill="auto"/>
        <w:tabs>
          <w:tab w:val="left" w:pos="1038"/>
        </w:tabs>
        <w:spacing w:before="0" w:after="0" w:line="240" w:lineRule="auto"/>
        <w:ind w:firstLine="567"/>
        <w:rPr>
          <w:sz w:val="24"/>
          <w:szCs w:val="24"/>
        </w:rPr>
      </w:pPr>
      <w:r w:rsidRPr="0085364F">
        <w:rPr>
          <w:sz w:val="24"/>
          <w:szCs w:val="24"/>
        </w:rPr>
        <w:lastRenderedPageBreak/>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sidR="00515394">
        <w:rPr>
          <w:sz w:val="24"/>
          <w:szCs w:val="24"/>
        </w:rPr>
        <w:t xml:space="preserve"> </w:t>
      </w:r>
      <w:r w:rsidRPr="0085364F">
        <w:rPr>
          <w:sz w:val="24"/>
          <w:szCs w:val="24"/>
        </w:rPr>
        <w:t>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p>
    <w:p w:rsidR="0092024A" w:rsidRPr="0085364F" w:rsidRDefault="0092024A" w:rsidP="00C53040">
      <w:pPr>
        <w:pStyle w:val="28"/>
        <w:numPr>
          <w:ilvl w:val="0"/>
          <w:numId w:val="114"/>
        </w:numPr>
        <w:shd w:val="clear" w:color="auto" w:fill="auto"/>
        <w:tabs>
          <w:tab w:val="left" w:pos="1045"/>
        </w:tabs>
        <w:spacing w:before="0" w:after="0" w:line="240" w:lineRule="auto"/>
        <w:ind w:firstLine="567"/>
        <w:rPr>
          <w:sz w:val="24"/>
          <w:szCs w:val="24"/>
        </w:rPr>
      </w:pPr>
      <w:r w:rsidRPr="0085364F">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w:t>
      </w:r>
      <w:r w:rsidR="00515394">
        <w:rPr>
          <w:sz w:val="24"/>
          <w:szCs w:val="24"/>
        </w:rPr>
        <w:t>, «Обществознание», «География»,</w:t>
      </w:r>
      <w:r w:rsidRPr="0085364F">
        <w:rPr>
          <w:sz w:val="24"/>
          <w:szCs w:val="24"/>
        </w:rPr>
        <w:t xml:space="preserve"> «</w:t>
      </w:r>
      <w:r w:rsidR="00515394">
        <w:rPr>
          <w:sz w:val="24"/>
          <w:szCs w:val="24"/>
        </w:rPr>
        <w:t>Основы безопасности и защиты Родины</w:t>
      </w:r>
      <w:r w:rsidRPr="0085364F">
        <w:rPr>
          <w:sz w:val="24"/>
          <w:szCs w:val="24"/>
        </w:rPr>
        <w:t>»</w:t>
      </w:r>
      <w:r w:rsidR="00515394">
        <w:rPr>
          <w:sz w:val="24"/>
          <w:szCs w:val="24"/>
        </w:rPr>
        <w:t xml:space="preserve"> и</w:t>
      </w:r>
      <w:r w:rsidR="00515394" w:rsidRPr="00515394">
        <w:rPr>
          <w:sz w:val="24"/>
          <w:szCs w:val="24"/>
        </w:rPr>
        <w:t xml:space="preserve"> </w:t>
      </w:r>
      <w:r w:rsidR="00515394">
        <w:rPr>
          <w:sz w:val="24"/>
          <w:szCs w:val="24"/>
        </w:rPr>
        <w:t>«</w:t>
      </w:r>
      <w:r w:rsidR="00515394" w:rsidRPr="0085364F">
        <w:rPr>
          <w:sz w:val="24"/>
          <w:szCs w:val="24"/>
        </w:rPr>
        <w:t>Труд (Технология)</w:t>
      </w:r>
      <w:r w:rsidR="00515394">
        <w:rPr>
          <w:sz w:val="24"/>
          <w:szCs w:val="24"/>
        </w:rPr>
        <w:t>».</w:t>
      </w:r>
    </w:p>
    <w:p w:rsidR="0092024A" w:rsidRPr="0085364F" w:rsidRDefault="0092024A" w:rsidP="00C53040">
      <w:pPr>
        <w:pStyle w:val="28"/>
        <w:numPr>
          <w:ilvl w:val="0"/>
          <w:numId w:val="114"/>
        </w:numPr>
        <w:shd w:val="clear" w:color="auto" w:fill="auto"/>
        <w:tabs>
          <w:tab w:val="left" w:pos="1045"/>
        </w:tabs>
        <w:spacing w:before="0" w:after="0" w:line="240" w:lineRule="auto"/>
        <w:ind w:firstLine="567"/>
        <w:rPr>
          <w:sz w:val="24"/>
          <w:szCs w:val="24"/>
        </w:rPr>
      </w:pPr>
      <w:r w:rsidRPr="0085364F">
        <w:rPr>
          <w:sz w:val="24"/>
          <w:szCs w:val="24"/>
        </w:rPr>
        <w:t>ООП ООО включает три раздела: целевой,</w:t>
      </w:r>
      <w:r w:rsidRPr="0085364F">
        <w:rPr>
          <w:sz w:val="24"/>
          <w:szCs w:val="24"/>
        </w:rPr>
        <w:tab/>
        <w:t>содержательный, организационный.</w:t>
      </w:r>
    </w:p>
    <w:p w:rsidR="0092024A" w:rsidRPr="0085364F" w:rsidRDefault="0092024A" w:rsidP="00C53040">
      <w:pPr>
        <w:pStyle w:val="28"/>
        <w:numPr>
          <w:ilvl w:val="0"/>
          <w:numId w:val="114"/>
        </w:numPr>
        <w:shd w:val="clear" w:color="auto" w:fill="auto"/>
        <w:tabs>
          <w:tab w:val="left" w:pos="1060"/>
        </w:tabs>
        <w:spacing w:before="0" w:after="0" w:line="240" w:lineRule="auto"/>
        <w:ind w:firstLine="567"/>
        <w:rPr>
          <w:sz w:val="24"/>
          <w:szCs w:val="24"/>
        </w:rPr>
      </w:pPr>
      <w:r w:rsidRPr="0085364F">
        <w:rPr>
          <w:sz w:val="24"/>
          <w:szCs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92024A" w:rsidRPr="0085364F" w:rsidRDefault="0092024A" w:rsidP="00C53040">
      <w:pPr>
        <w:pStyle w:val="28"/>
        <w:numPr>
          <w:ilvl w:val="0"/>
          <w:numId w:val="114"/>
        </w:numPr>
        <w:shd w:val="clear" w:color="auto" w:fill="auto"/>
        <w:tabs>
          <w:tab w:val="left" w:pos="1100"/>
        </w:tabs>
        <w:spacing w:before="0" w:after="0" w:line="240" w:lineRule="auto"/>
        <w:ind w:firstLine="567"/>
        <w:rPr>
          <w:sz w:val="24"/>
          <w:szCs w:val="24"/>
        </w:rPr>
      </w:pPr>
      <w:r w:rsidRPr="0085364F">
        <w:rPr>
          <w:sz w:val="24"/>
          <w:szCs w:val="24"/>
        </w:rPr>
        <w:t>Целевой раздел ООП ООО включает:</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пояснительную записку;</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планируемые результаты освоения обучающимися ООП ООО в соответствии с ФОП;</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систему оценки достижения планируемых результатов освоения ООП ООО не ниже ФОП.</w:t>
      </w:r>
    </w:p>
    <w:p w:rsidR="0092024A" w:rsidRPr="0085364F" w:rsidRDefault="0092024A" w:rsidP="00C53040">
      <w:pPr>
        <w:pStyle w:val="28"/>
        <w:numPr>
          <w:ilvl w:val="0"/>
          <w:numId w:val="114"/>
        </w:numPr>
        <w:shd w:val="clear" w:color="auto" w:fill="auto"/>
        <w:tabs>
          <w:tab w:val="left" w:pos="1072"/>
        </w:tabs>
        <w:spacing w:before="0" w:after="0" w:line="240" w:lineRule="auto"/>
        <w:ind w:firstLine="567"/>
        <w:rPr>
          <w:sz w:val="24"/>
          <w:szCs w:val="24"/>
        </w:rPr>
      </w:pPr>
      <w:r w:rsidRPr="0085364F">
        <w:rPr>
          <w:sz w:val="24"/>
          <w:szCs w:val="24"/>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федеральные рабочие программы учебных предметов;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программу формирования универсальных учебных действий у обучающихся; рабочую программу воспитания.</w:t>
      </w:r>
    </w:p>
    <w:p w:rsidR="0092024A" w:rsidRPr="0085364F" w:rsidRDefault="0092024A" w:rsidP="00C53040">
      <w:pPr>
        <w:pStyle w:val="28"/>
        <w:numPr>
          <w:ilvl w:val="0"/>
          <w:numId w:val="114"/>
        </w:numPr>
        <w:shd w:val="clear" w:color="auto" w:fill="auto"/>
        <w:tabs>
          <w:tab w:val="left" w:pos="1072"/>
        </w:tabs>
        <w:spacing w:before="0" w:after="0" w:line="240" w:lineRule="auto"/>
        <w:ind w:firstLine="567"/>
        <w:rPr>
          <w:sz w:val="24"/>
          <w:szCs w:val="24"/>
        </w:rPr>
      </w:pPr>
      <w:r w:rsidRPr="0085364F">
        <w:rPr>
          <w:sz w:val="24"/>
          <w:szCs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92024A" w:rsidRPr="0085364F" w:rsidRDefault="0092024A" w:rsidP="00C53040">
      <w:pPr>
        <w:pStyle w:val="28"/>
        <w:numPr>
          <w:ilvl w:val="0"/>
          <w:numId w:val="114"/>
        </w:numPr>
        <w:shd w:val="clear" w:color="auto" w:fill="auto"/>
        <w:tabs>
          <w:tab w:val="left" w:pos="1216"/>
        </w:tabs>
        <w:spacing w:before="0" w:after="0" w:line="240" w:lineRule="auto"/>
        <w:ind w:firstLine="567"/>
        <w:rPr>
          <w:sz w:val="24"/>
          <w:szCs w:val="24"/>
        </w:rPr>
      </w:pPr>
      <w:r w:rsidRPr="0085364F">
        <w:rPr>
          <w:sz w:val="24"/>
          <w:szCs w:val="24"/>
        </w:rPr>
        <w:t>Программа формирования универсальных учебных действий у обучающихся содержит:</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описание взаимосвязи универсальных учебных действий с содержанием учебных предметов;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характеристики регулятивных, познавательных, коммуникативных</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универсальных учебных действий обучающихся .</w:t>
      </w:r>
    </w:p>
    <w:p w:rsidR="0092024A" w:rsidRPr="0085364F" w:rsidRDefault="0092024A" w:rsidP="00C53040">
      <w:pPr>
        <w:pStyle w:val="28"/>
        <w:numPr>
          <w:ilvl w:val="0"/>
          <w:numId w:val="114"/>
        </w:numPr>
        <w:shd w:val="clear" w:color="auto" w:fill="auto"/>
        <w:tabs>
          <w:tab w:val="left" w:pos="1216"/>
        </w:tabs>
        <w:spacing w:before="0" w:after="0" w:line="240" w:lineRule="auto"/>
        <w:ind w:firstLine="567"/>
        <w:rPr>
          <w:sz w:val="24"/>
          <w:szCs w:val="24"/>
        </w:rPr>
      </w:pPr>
      <w:r w:rsidRPr="0085364F">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преемственностьпоколений, единство народов России.</w:t>
      </w:r>
    </w:p>
    <w:p w:rsidR="0092024A" w:rsidRPr="0085364F" w:rsidRDefault="0092024A" w:rsidP="00C53040">
      <w:pPr>
        <w:pStyle w:val="28"/>
        <w:numPr>
          <w:ilvl w:val="0"/>
          <w:numId w:val="114"/>
        </w:numPr>
        <w:shd w:val="clear" w:color="auto" w:fill="auto"/>
        <w:tabs>
          <w:tab w:val="left" w:pos="1186"/>
        </w:tabs>
        <w:spacing w:before="0" w:after="0" w:line="240" w:lineRule="auto"/>
        <w:ind w:firstLine="567"/>
        <w:rPr>
          <w:sz w:val="24"/>
          <w:szCs w:val="24"/>
        </w:rPr>
      </w:pPr>
      <w:r w:rsidRPr="0085364F">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85364F">
        <w:rPr>
          <w:sz w:val="24"/>
          <w:szCs w:val="24"/>
          <w:vertAlign w:val="superscript"/>
        </w:rPr>
        <w:t xml:space="preserve">  </w:t>
      </w:r>
      <w:r w:rsidRPr="0085364F">
        <w:rPr>
          <w:sz w:val="24"/>
          <w:szCs w:val="24"/>
        </w:rPr>
        <w:t xml:space="preserve"> и включает:</w:t>
      </w:r>
    </w:p>
    <w:p w:rsidR="0092024A" w:rsidRPr="0085364F" w:rsidRDefault="0092024A" w:rsidP="00C06A66">
      <w:pPr>
        <w:pStyle w:val="28"/>
        <w:shd w:val="clear" w:color="auto" w:fill="auto"/>
        <w:tabs>
          <w:tab w:val="right" w:pos="10071"/>
        </w:tabs>
        <w:spacing w:before="0" w:after="0" w:line="240" w:lineRule="auto"/>
        <w:ind w:firstLine="567"/>
        <w:rPr>
          <w:sz w:val="24"/>
          <w:szCs w:val="24"/>
        </w:rPr>
      </w:pPr>
      <w:r w:rsidRPr="0085364F">
        <w:rPr>
          <w:sz w:val="24"/>
          <w:szCs w:val="24"/>
        </w:rPr>
        <w:t xml:space="preserve">-учебный план; федеральный календарный учебный график; </w:t>
      </w:r>
      <w:r>
        <w:rPr>
          <w:sz w:val="24"/>
          <w:szCs w:val="24"/>
        </w:rPr>
        <w:tab/>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-план внеурочной деятельности;</w:t>
      </w:r>
    </w:p>
    <w:p w:rsidR="0092024A" w:rsidRDefault="0092024A" w:rsidP="00C06A66">
      <w:pPr>
        <w:tabs>
          <w:tab w:val="left" w:pos="3660"/>
        </w:tabs>
        <w:ind w:firstLine="567"/>
        <w:jc w:val="both"/>
        <w:rPr>
          <w:rFonts w:eastAsia="Times New Roman"/>
          <w:b/>
          <w:bCs/>
          <w:color w:val="181717"/>
          <w:sz w:val="24"/>
          <w:szCs w:val="24"/>
        </w:rPr>
      </w:pPr>
      <w:r w:rsidRPr="0085364F">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в соответствии с Федеральным.</w:t>
      </w:r>
      <w:r w:rsidRPr="0085364F">
        <w:rPr>
          <w:sz w:val="24"/>
          <w:szCs w:val="24"/>
        </w:rPr>
        <w:br/>
      </w:r>
    </w:p>
    <w:p w:rsidR="00960863" w:rsidRPr="00124E3B" w:rsidRDefault="00960863" w:rsidP="00C06A66">
      <w:pPr>
        <w:tabs>
          <w:tab w:val="left" w:pos="3660"/>
        </w:tabs>
        <w:jc w:val="both"/>
        <w:rPr>
          <w:rFonts w:eastAsia="Times New Roman"/>
          <w:b/>
          <w:bCs/>
          <w:color w:val="181717"/>
          <w:sz w:val="24"/>
          <w:szCs w:val="24"/>
        </w:rPr>
      </w:pPr>
      <w:r w:rsidRPr="00124E3B">
        <w:rPr>
          <w:rFonts w:eastAsia="Times New Roman"/>
          <w:b/>
          <w:bCs/>
          <w:color w:val="181717"/>
          <w:sz w:val="24"/>
          <w:szCs w:val="24"/>
        </w:rPr>
        <w:t>1.1. ПОЯСНИТЕЛЬНАЯ ЗАПИСКА</w:t>
      </w:r>
    </w:p>
    <w:p w:rsidR="00960863" w:rsidRPr="008D6DCE" w:rsidRDefault="00960863" w:rsidP="00C06A66">
      <w:pPr>
        <w:spacing w:line="314" w:lineRule="exact"/>
        <w:jc w:val="both"/>
        <w:rPr>
          <w:sz w:val="24"/>
          <w:szCs w:val="24"/>
        </w:rPr>
      </w:pPr>
    </w:p>
    <w:p w:rsidR="00C06A66" w:rsidRPr="00C06A66" w:rsidRDefault="00C06A66" w:rsidP="00C06A66">
      <w:pPr>
        <w:widowControl w:val="0"/>
        <w:tabs>
          <w:tab w:val="left" w:pos="1404"/>
        </w:tabs>
        <w:ind w:firstLine="567"/>
        <w:jc w:val="both"/>
        <w:rPr>
          <w:rFonts w:eastAsia="Times New Roman"/>
          <w:sz w:val="24"/>
          <w:szCs w:val="24"/>
        </w:rPr>
      </w:pPr>
      <w:r w:rsidRPr="00C06A66">
        <w:rPr>
          <w:rFonts w:eastAsia="Times New Roman"/>
          <w:sz w:val="24"/>
          <w:szCs w:val="24"/>
        </w:rP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60863" w:rsidRPr="008D6DCE" w:rsidRDefault="00960863" w:rsidP="00C06A66">
      <w:pPr>
        <w:spacing w:line="335" w:lineRule="exact"/>
        <w:ind w:left="-142"/>
        <w:jc w:val="both"/>
        <w:rPr>
          <w:sz w:val="24"/>
          <w:szCs w:val="24"/>
        </w:rPr>
      </w:pPr>
    </w:p>
    <w:p w:rsidR="00960863" w:rsidRPr="008D6DCE" w:rsidRDefault="00960863" w:rsidP="00C06A66">
      <w:pPr>
        <w:ind w:left="-142"/>
        <w:jc w:val="both"/>
        <w:rPr>
          <w:sz w:val="24"/>
          <w:szCs w:val="24"/>
        </w:rPr>
      </w:pPr>
      <w:r w:rsidRPr="008D6DCE">
        <w:rPr>
          <w:rFonts w:eastAsia="Times New Roman"/>
          <w:b/>
          <w:bCs/>
          <w:color w:val="181717"/>
          <w:sz w:val="24"/>
          <w:szCs w:val="24"/>
        </w:rPr>
        <w:t xml:space="preserve">1.1.1. Цели реализации программы </w:t>
      </w:r>
      <w:r w:rsidR="005228D1">
        <w:rPr>
          <w:rFonts w:eastAsia="Times New Roman"/>
          <w:b/>
          <w:bCs/>
          <w:color w:val="181717"/>
          <w:sz w:val="24"/>
          <w:szCs w:val="24"/>
        </w:rPr>
        <w:t xml:space="preserve">ФОП </w:t>
      </w:r>
      <w:r w:rsidRPr="008D6DCE">
        <w:rPr>
          <w:rFonts w:eastAsia="Times New Roman"/>
          <w:b/>
          <w:bCs/>
          <w:color w:val="181717"/>
          <w:sz w:val="24"/>
          <w:szCs w:val="24"/>
        </w:rPr>
        <w:t>ООО</w:t>
      </w:r>
    </w:p>
    <w:p w:rsidR="00960863" w:rsidRPr="008D6DCE" w:rsidRDefault="00960863" w:rsidP="00C06A66">
      <w:pPr>
        <w:spacing w:line="323" w:lineRule="exact"/>
        <w:ind w:left="-142" w:right="-574"/>
        <w:jc w:val="both"/>
        <w:rPr>
          <w:sz w:val="24"/>
          <w:szCs w:val="24"/>
        </w:rPr>
      </w:pPr>
    </w:p>
    <w:p w:rsidR="00960863" w:rsidRPr="008D6DCE" w:rsidRDefault="00960863" w:rsidP="00C06A66">
      <w:pPr>
        <w:ind w:left="-142" w:right="-114"/>
        <w:jc w:val="both"/>
        <w:rPr>
          <w:sz w:val="24"/>
          <w:szCs w:val="24"/>
        </w:rPr>
      </w:pPr>
      <w:r w:rsidRPr="008D6DCE">
        <w:rPr>
          <w:rFonts w:eastAsia="Times New Roman"/>
          <w:b/>
          <w:bCs/>
          <w:i/>
          <w:iCs/>
          <w:color w:val="181717"/>
          <w:sz w:val="24"/>
          <w:szCs w:val="24"/>
        </w:rPr>
        <w:t>Цели реализации Программы:</w:t>
      </w:r>
    </w:p>
    <w:p w:rsidR="00960863" w:rsidRPr="008D6DCE" w:rsidRDefault="00960863" w:rsidP="00C06A66">
      <w:pPr>
        <w:spacing w:line="8" w:lineRule="exact"/>
        <w:ind w:left="-142" w:right="-114"/>
        <w:jc w:val="both"/>
        <w:rPr>
          <w:sz w:val="24"/>
          <w:szCs w:val="24"/>
        </w:rPr>
      </w:pPr>
    </w:p>
    <w:p w:rsidR="00C06A66" w:rsidRDefault="00960863" w:rsidP="00C06A66">
      <w:pPr>
        <w:spacing w:line="233" w:lineRule="auto"/>
        <w:ind w:left="-142" w:right="-114" w:firstLine="708"/>
        <w:jc w:val="both"/>
        <w:rPr>
          <w:rFonts w:eastAsia="Times New Roman"/>
          <w:color w:val="181717"/>
          <w:sz w:val="24"/>
          <w:szCs w:val="24"/>
        </w:rPr>
      </w:pPr>
      <w:r w:rsidRPr="008D6DCE">
        <w:rPr>
          <w:rFonts w:eastAsia="Times New Roman"/>
          <w:color w:val="181717"/>
          <w:sz w:val="24"/>
          <w:szCs w:val="24"/>
        </w:rPr>
        <w:t xml:space="preserve">- </w:t>
      </w:r>
      <w:r w:rsidR="00C06A66" w:rsidRPr="00C06A66">
        <w:rPr>
          <w:rFonts w:eastAsia="Times New Roman"/>
          <w:color w:val="181717"/>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 и ФОП ООО;</w:t>
      </w:r>
    </w:p>
    <w:p w:rsidR="00C06A66" w:rsidRPr="00C06A66" w:rsidRDefault="00C06A66" w:rsidP="00C06A66">
      <w:pPr>
        <w:spacing w:line="233" w:lineRule="auto"/>
        <w:ind w:left="-142" w:right="-114" w:firstLine="708"/>
        <w:jc w:val="both"/>
        <w:rPr>
          <w:rFonts w:eastAsia="Times New Roman"/>
          <w:color w:val="181717"/>
          <w:sz w:val="24"/>
          <w:szCs w:val="24"/>
        </w:rPr>
      </w:pPr>
      <w:r>
        <w:rPr>
          <w:rFonts w:eastAsia="Times New Roman"/>
          <w:color w:val="181717"/>
          <w:sz w:val="24"/>
          <w:szCs w:val="24"/>
        </w:rPr>
        <w:t xml:space="preserve">-  </w:t>
      </w:r>
      <w:r w:rsidRPr="00C06A66">
        <w:rPr>
          <w:rFonts w:eastAsia="Times New Roman"/>
          <w:color w:val="181717"/>
          <w:sz w:val="24"/>
          <w:szCs w:val="24"/>
        </w:rPr>
        <w:t>создание условий для становления и формирования личности обучающегося;</w:t>
      </w:r>
    </w:p>
    <w:p w:rsidR="00C06A66" w:rsidRPr="00C06A66" w:rsidRDefault="00C06A66" w:rsidP="00C06A66">
      <w:pPr>
        <w:spacing w:line="233" w:lineRule="auto"/>
        <w:ind w:left="-142" w:right="-114" w:firstLine="708"/>
        <w:jc w:val="both"/>
        <w:rPr>
          <w:rFonts w:eastAsia="Times New Roman"/>
          <w:color w:val="181717"/>
          <w:sz w:val="24"/>
          <w:szCs w:val="24"/>
        </w:rPr>
      </w:pPr>
      <w:r>
        <w:rPr>
          <w:rFonts w:eastAsia="Times New Roman"/>
          <w:color w:val="181717"/>
          <w:sz w:val="24"/>
          <w:szCs w:val="24"/>
        </w:rPr>
        <w:t xml:space="preserve">- </w:t>
      </w:r>
      <w:r w:rsidRPr="00C06A66">
        <w:rPr>
          <w:rFonts w:eastAsia="Times New Roman"/>
          <w:color w:val="181717"/>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60863" w:rsidRPr="008D6DCE" w:rsidRDefault="00960863" w:rsidP="00C06A66">
      <w:pPr>
        <w:spacing w:line="233" w:lineRule="auto"/>
        <w:ind w:left="-142" w:right="-114" w:firstLine="708"/>
        <w:jc w:val="both"/>
        <w:rPr>
          <w:sz w:val="24"/>
          <w:szCs w:val="24"/>
        </w:rPr>
      </w:pPr>
    </w:p>
    <w:p w:rsidR="00960863" w:rsidRPr="008D6DCE" w:rsidRDefault="00960863" w:rsidP="00C06A66">
      <w:pPr>
        <w:ind w:right="-114"/>
        <w:jc w:val="both"/>
        <w:rPr>
          <w:sz w:val="24"/>
          <w:szCs w:val="24"/>
        </w:rPr>
      </w:pPr>
      <w:r w:rsidRPr="008D6DCE">
        <w:rPr>
          <w:rFonts w:eastAsia="Times New Roman"/>
          <w:b/>
          <w:bCs/>
          <w:color w:val="181717"/>
          <w:sz w:val="24"/>
          <w:szCs w:val="24"/>
        </w:rPr>
        <w:t xml:space="preserve">1.1.2. </w:t>
      </w:r>
      <w:r w:rsidR="005228D1">
        <w:rPr>
          <w:rFonts w:eastAsia="Times New Roman"/>
          <w:b/>
          <w:bCs/>
          <w:color w:val="181717"/>
          <w:sz w:val="24"/>
          <w:szCs w:val="24"/>
        </w:rPr>
        <w:t>Задачи, п</w:t>
      </w:r>
      <w:r w:rsidRPr="008D6DCE">
        <w:rPr>
          <w:rFonts w:eastAsia="Times New Roman"/>
          <w:b/>
          <w:bCs/>
          <w:color w:val="181717"/>
          <w:sz w:val="24"/>
          <w:szCs w:val="24"/>
        </w:rPr>
        <w:t>ринципы формирования и механизмы реализации программы</w:t>
      </w:r>
    </w:p>
    <w:p w:rsidR="00960863" w:rsidRPr="008D6DCE" w:rsidRDefault="00960863" w:rsidP="00C06A66">
      <w:pPr>
        <w:spacing w:line="2" w:lineRule="exact"/>
        <w:ind w:right="-114"/>
        <w:jc w:val="both"/>
        <w:rPr>
          <w:sz w:val="24"/>
          <w:szCs w:val="24"/>
        </w:rPr>
      </w:pPr>
    </w:p>
    <w:p w:rsidR="00960863" w:rsidRPr="008D6DCE" w:rsidRDefault="005228D1" w:rsidP="00C06A66">
      <w:pPr>
        <w:ind w:right="-114"/>
        <w:jc w:val="both"/>
        <w:rPr>
          <w:sz w:val="24"/>
          <w:szCs w:val="24"/>
        </w:rPr>
      </w:pPr>
      <w:r>
        <w:rPr>
          <w:rFonts w:eastAsia="Times New Roman"/>
          <w:b/>
          <w:bCs/>
          <w:color w:val="181717"/>
          <w:sz w:val="24"/>
          <w:szCs w:val="24"/>
        </w:rPr>
        <w:t xml:space="preserve">ФОП </w:t>
      </w:r>
      <w:r w:rsidR="00960863" w:rsidRPr="008D6DCE">
        <w:rPr>
          <w:rFonts w:eastAsia="Times New Roman"/>
          <w:b/>
          <w:bCs/>
          <w:color w:val="181717"/>
          <w:sz w:val="24"/>
          <w:szCs w:val="24"/>
        </w:rPr>
        <w:t>ООО</w:t>
      </w:r>
    </w:p>
    <w:p w:rsidR="00960863" w:rsidRPr="008D6DCE" w:rsidRDefault="00960863" w:rsidP="00C06A66">
      <w:pPr>
        <w:spacing w:line="12" w:lineRule="exact"/>
        <w:ind w:right="-114"/>
        <w:jc w:val="both"/>
        <w:rPr>
          <w:sz w:val="24"/>
          <w:szCs w:val="24"/>
        </w:rPr>
      </w:pPr>
    </w:p>
    <w:p w:rsidR="005228D1" w:rsidRDefault="005228D1" w:rsidP="00C06A66">
      <w:pPr>
        <w:widowControl w:val="0"/>
        <w:tabs>
          <w:tab w:val="left" w:pos="1067"/>
        </w:tabs>
        <w:autoSpaceDE w:val="0"/>
        <w:autoSpaceDN w:val="0"/>
        <w:ind w:left="-142" w:right="412"/>
        <w:jc w:val="both"/>
        <w:rPr>
          <w:rFonts w:eastAsia="Times New Roman"/>
          <w:sz w:val="24"/>
          <w:lang w:eastAsia="en-US"/>
        </w:rPr>
      </w:pPr>
    </w:p>
    <w:p w:rsidR="005228D1" w:rsidRPr="000D64E6" w:rsidRDefault="005228D1" w:rsidP="00C06A66">
      <w:pPr>
        <w:widowControl w:val="0"/>
        <w:tabs>
          <w:tab w:val="left" w:pos="1067"/>
        </w:tabs>
        <w:autoSpaceDE w:val="0"/>
        <w:autoSpaceDN w:val="0"/>
        <w:ind w:left="-142" w:right="412"/>
        <w:jc w:val="both"/>
        <w:rPr>
          <w:rFonts w:eastAsia="Times New Roman"/>
          <w:b/>
          <w:i/>
          <w:sz w:val="24"/>
          <w:lang w:eastAsia="en-US"/>
        </w:rPr>
      </w:pPr>
      <w:r w:rsidRPr="000D64E6">
        <w:rPr>
          <w:rFonts w:eastAsia="Times New Roman"/>
          <w:b/>
          <w:i/>
          <w:sz w:val="24"/>
          <w:lang w:eastAsia="en-US"/>
        </w:rPr>
        <w:t>Достижение</w:t>
      </w:r>
      <w:r w:rsidRPr="000D64E6">
        <w:rPr>
          <w:rFonts w:eastAsia="Times New Roman"/>
          <w:b/>
          <w:i/>
          <w:spacing w:val="-13"/>
          <w:sz w:val="24"/>
          <w:lang w:eastAsia="en-US"/>
        </w:rPr>
        <w:t xml:space="preserve"> </w:t>
      </w:r>
      <w:r w:rsidRPr="000D64E6">
        <w:rPr>
          <w:rFonts w:eastAsia="Times New Roman"/>
          <w:b/>
          <w:i/>
          <w:sz w:val="24"/>
          <w:lang w:eastAsia="en-US"/>
        </w:rPr>
        <w:t>поставленных</w:t>
      </w:r>
      <w:r w:rsidRPr="000D64E6">
        <w:rPr>
          <w:rFonts w:eastAsia="Times New Roman"/>
          <w:b/>
          <w:i/>
          <w:spacing w:val="-10"/>
          <w:sz w:val="24"/>
          <w:lang w:eastAsia="en-US"/>
        </w:rPr>
        <w:t xml:space="preserve"> </w:t>
      </w:r>
      <w:r w:rsidRPr="000D64E6">
        <w:rPr>
          <w:rFonts w:eastAsia="Times New Roman"/>
          <w:b/>
          <w:i/>
          <w:sz w:val="24"/>
          <w:lang w:eastAsia="en-US"/>
        </w:rPr>
        <w:t>целей</w:t>
      </w:r>
      <w:r w:rsidRPr="000D64E6">
        <w:rPr>
          <w:rFonts w:eastAsia="Times New Roman"/>
          <w:b/>
          <w:i/>
          <w:spacing w:val="-10"/>
          <w:sz w:val="24"/>
          <w:lang w:eastAsia="en-US"/>
        </w:rPr>
        <w:t xml:space="preserve"> </w:t>
      </w:r>
      <w:r w:rsidRPr="000D64E6">
        <w:rPr>
          <w:rFonts w:eastAsia="Times New Roman"/>
          <w:b/>
          <w:i/>
          <w:sz w:val="24"/>
          <w:lang w:eastAsia="en-US"/>
        </w:rPr>
        <w:t>реализации</w:t>
      </w:r>
      <w:r w:rsidRPr="000D64E6">
        <w:rPr>
          <w:rFonts w:eastAsia="Times New Roman"/>
          <w:b/>
          <w:i/>
          <w:spacing w:val="-11"/>
          <w:sz w:val="24"/>
          <w:lang w:eastAsia="en-US"/>
        </w:rPr>
        <w:t xml:space="preserve"> </w:t>
      </w:r>
      <w:r w:rsidRPr="000D64E6">
        <w:rPr>
          <w:rFonts w:eastAsia="Times New Roman"/>
          <w:b/>
          <w:i/>
          <w:sz w:val="24"/>
          <w:lang w:eastAsia="en-US"/>
        </w:rPr>
        <w:t>ФОП</w:t>
      </w:r>
      <w:r w:rsidRPr="000D64E6">
        <w:rPr>
          <w:rFonts w:eastAsia="Times New Roman"/>
          <w:b/>
          <w:i/>
          <w:spacing w:val="-13"/>
          <w:sz w:val="24"/>
          <w:lang w:eastAsia="en-US"/>
        </w:rPr>
        <w:t xml:space="preserve"> </w:t>
      </w:r>
      <w:r w:rsidRPr="000D64E6">
        <w:rPr>
          <w:rFonts w:eastAsia="Times New Roman"/>
          <w:b/>
          <w:i/>
          <w:sz w:val="24"/>
          <w:lang w:eastAsia="en-US"/>
        </w:rPr>
        <w:t>ООО</w:t>
      </w:r>
      <w:r w:rsidRPr="000D64E6">
        <w:rPr>
          <w:rFonts w:eastAsia="Times New Roman"/>
          <w:b/>
          <w:i/>
          <w:spacing w:val="-11"/>
          <w:sz w:val="24"/>
          <w:lang w:eastAsia="en-US"/>
        </w:rPr>
        <w:t xml:space="preserve"> </w:t>
      </w:r>
      <w:r w:rsidRPr="000D64E6">
        <w:rPr>
          <w:rFonts w:eastAsia="Times New Roman"/>
          <w:b/>
          <w:i/>
          <w:sz w:val="24"/>
          <w:lang w:eastAsia="en-US"/>
        </w:rPr>
        <w:t>предусматривает</w:t>
      </w:r>
      <w:r w:rsidRPr="000D64E6">
        <w:rPr>
          <w:rFonts w:eastAsia="Times New Roman"/>
          <w:b/>
          <w:i/>
          <w:spacing w:val="-11"/>
          <w:sz w:val="24"/>
          <w:lang w:eastAsia="en-US"/>
        </w:rPr>
        <w:t xml:space="preserve"> </w:t>
      </w:r>
      <w:r w:rsidRPr="000D64E6">
        <w:rPr>
          <w:rFonts w:eastAsia="Times New Roman"/>
          <w:b/>
          <w:i/>
          <w:sz w:val="24"/>
          <w:lang w:eastAsia="en-US"/>
        </w:rPr>
        <w:t>решение</w:t>
      </w:r>
      <w:r w:rsidRPr="000D64E6">
        <w:rPr>
          <w:rFonts w:eastAsia="Times New Roman"/>
          <w:b/>
          <w:i/>
          <w:spacing w:val="-12"/>
          <w:sz w:val="24"/>
          <w:lang w:eastAsia="en-US"/>
        </w:rPr>
        <w:t xml:space="preserve"> </w:t>
      </w:r>
      <w:r w:rsidRPr="000D64E6">
        <w:rPr>
          <w:rFonts w:eastAsia="Times New Roman"/>
          <w:b/>
          <w:i/>
          <w:sz w:val="24"/>
          <w:lang w:eastAsia="en-US"/>
        </w:rPr>
        <w:t>следующих</w:t>
      </w:r>
      <w:r w:rsidRPr="000D64E6">
        <w:rPr>
          <w:rFonts w:eastAsia="Times New Roman"/>
          <w:b/>
          <w:i/>
          <w:spacing w:val="-57"/>
          <w:sz w:val="24"/>
          <w:lang w:eastAsia="en-US"/>
        </w:rPr>
        <w:t xml:space="preserve"> </w:t>
      </w:r>
      <w:r w:rsidRPr="000D64E6">
        <w:rPr>
          <w:rFonts w:eastAsia="Times New Roman"/>
          <w:b/>
          <w:i/>
          <w:sz w:val="24"/>
          <w:lang w:eastAsia="en-US"/>
        </w:rPr>
        <w:t>основных</w:t>
      </w:r>
      <w:r w:rsidRPr="000D64E6">
        <w:rPr>
          <w:rFonts w:eastAsia="Times New Roman"/>
          <w:b/>
          <w:i/>
          <w:spacing w:val="-2"/>
          <w:sz w:val="24"/>
          <w:lang w:eastAsia="en-US"/>
        </w:rPr>
        <w:t xml:space="preserve"> </w:t>
      </w:r>
      <w:r w:rsidRPr="000D64E6">
        <w:rPr>
          <w:rFonts w:eastAsia="Times New Roman"/>
          <w:b/>
          <w:i/>
          <w:sz w:val="24"/>
          <w:lang w:eastAsia="en-US"/>
        </w:rPr>
        <w:t>задач:</w:t>
      </w:r>
    </w:p>
    <w:p w:rsidR="005228D1" w:rsidRPr="005228D1" w:rsidRDefault="005228D1" w:rsidP="00C06A66">
      <w:pPr>
        <w:widowControl w:val="0"/>
        <w:autoSpaceDE w:val="0"/>
        <w:autoSpaceDN w:val="0"/>
        <w:spacing w:before="2"/>
        <w:ind w:left="-142" w:hanging="106"/>
        <w:jc w:val="both"/>
        <w:rPr>
          <w:rFonts w:eastAsia="Times New Roman"/>
          <w:szCs w:val="24"/>
          <w:lang w:eastAsia="en-US"/>
        </w:rPr>
      </w:pP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преемственности основного общего и среднего общего образования;</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доступности получения качественного основного общего образования;</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организация интеллектуальных и творческих соревнований, научно- технического творчества и проектно-исследовательской деятельности;</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C06A66" w:rsidRPr="00C06A66" w:rsidRDefault="00C06A66" w:rsidP="00C53040">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5228D1" w:rsidRDefault="005228D1" w:rsidP="00C06A66">
      <w:pPr>
        <w:spacing w:line="237" w:lineRule="auto"/>
        <w:ind w:right="-114"/>
        <w:jc w:val="both"/>
        <w:rPr>
          <w:rFonts w:eastAsia="Times New Roman"/>
          <w:b/>
          <w:bCs/>
          <w:i/>
          <w:iCs/>
          <w:color w:val="181717"/>
          <w:sz w:val="24"/>
          <w:szCs w:val="24"/>
        </w:rPr>
      </w:pPr>
    </w:p>
    <w:p w:rsidR="005228D1" w:rsidRPr="000D64E6" w:rsidRDefault="005228D1" w:rsidP="00C06A66">
      <w:pPr>
        <w:widowControl w:val="0"/>
        <w:tabs>
          <w:tab w:val="left" w:pos="1183"/>
        </w:tabs>
        <w:autoSpaceDE w:val="0"/>
        <w:autoSpaceDN w:val="0"/>
        <w:spacing w:before="72"/>
        <w:ind w:right="412"/>
        <w:jc w:val="both"/>
        <w:rPr>
          <w:rFonts w:eastAsia="Times New Roman"/>
          <w:b/>
          <w:i/>
          <w:sz w:val="24"/>
          <w:szCs w:val="24"/>
          <w:lang w:eastAsia="en-US"/>
        </w:rPr>
      </w:pPr>
      <w:r w:rsidRPr="000D64E6">
        <w:rPr>
          <w:rFonts w:eastAsia="Times New Roman"/>
          <w:b/>
          <w:i/>
          <w:sz w:val="24"/>
          <w:lang w:eastAsia="en-US"/>
        </w:rPr>
        <w:t>Принципы формирования и механизмы реализации основной образовательной программы</w:t>
      </w:r>
      <w:r w:rsidRPr="000D64E6">
        <w:rPr>
          <w:rFonts w:eastAsia="Times New Roman"/>
          <w:b/>
          <w:i/>
          <w:spacing w:val="1"/>
          <w:sz w:val="24"/>
          <w:lang w:eastAsia="en-US"/>
        </w:rPr>
        <w:t xml:space="preserve"> </w:t>
      </w:r>
      <w:r w:rsidRPr="000D64E6">
        <w:rPr>
          <w:rFonts w:eastAsia="Times New Roman"/>
          <w:b/>
          <w:i/>
          <w:sz w:val="24"/>
          <w:lang w:eastAsia="en-US"/>
        </w:rPr>
        <w:t>основного</w:t>
      </w:r>
      <w:r w:rsidRPr="000D64E6">
        <w:rPr>
          <w:rFonts w:eastAsia="Times New Roman"/>
          <w:b/>
          <w:i/>
          <w:spacing w:val="-1"/>
          <w:sz w:val="24"/>
          <w:lang w:eastAsia="en-US"/>
        </w:rPr>
        <w:t xml:space="preserve"> </w:t>
      </w:r>
      <w:r w:rsidRPr="000D64E6">
        <w:rPr>
          <w:rFonts w:eastAsia="Times New Roman"/>
          <w:b/>
          <w:i/>
          <w:sz w:val="24"/>
          <w:lang w:eastAsia="en-US"/>
        </w:rPr>
        <w:t>общего</w:t>
      </w:r>
      <w:r w:rsidRPr="000D64E6">
        <w:rPr>
          <w:rFonts w:eastAsia="Times New Roman"/>
          <w:b/>
          <w:i/>
          <w:spacing w:val="-1"/>
          <w:sz w:val="24"/>
          <w:lang w:eastAsia="en-US"/>
        </w:rPr>
        <w:t xml:space="preserve"> </w:t>
      </w:r>
      <w:r w:rsidRPr="000D64E6">
        <w:rPr>
          <w:rFonts w:eastAsia="Times New Roman"/>
          <w:b/>
          <w:i/>
          <w:sz w:val="24"/>
          <w:lang w:eastAsia="en-US"/>
        </w:rPr>
        <w:t xml:space="preserve">образования </w:t>
      </w:r>
      <w:r w:rsidRPr="000D64E6">
        <w:rPr>
          <w:rFonts w:eastAsia="Times New Roman"/>
          <w:b/>
          <w:i/>
          <w:sz w:val="24"/>
          <w:szCs w:val="24"/>
          <w:lang w:eastAsia="en-US"/>
        </w:rPr>
        <w:t xml:space="preserve">принцип учёта ФГОС ООО: </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lastRenderedPageBreak/>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обеспечения фундаментального характера образования, учета специфики изучаемых учебных предметов;</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06A66" w:rsidRPr="00C06A66" w:rsidRDefault="00C06A66" w:rsidP="00C53040">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C06A66">
          <w:rPr>
            <w:rStyle w:val="ad"/>
            <w:rFonts w:eastAsia="Times New Roman"/>
            <w:sz w:val="24"/>
            <w:szCs w:val="24"/>
            <w:lang w:eastAsia="en-US"/>
          </w:rPr>
          <w:t>СанПиН 1.2.3685-21</w:t>
        </w:r>
      </w:hyperlink>
      <w:r w:rsidRPr="00C06A66">
        <w:rPr>
          <w:rFonts w:eastAsia="Times New Roman"/>
          <w:sz w:val="24"/>
          <w:szCs w:val="24"/>
          <w:lang w:eastAsia="en-US"/>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C06A66">
          <w:rPr>
            <w:rStyle w:val="ad"/>
            <w:rFonts w:eastAsia="Times New Roman"/>
            <w:sz w:val="24"/>
            <w:szCs w:val="24"/>
            <w:lang w:eastAsia="en-US"/>
          </w:rPr>
          <w:t>СП 2.4.3648-20</w:t>
        </w:r>
      </w:hyperlink>
      <w:r w:rsidRPr="00C06A66">
        <w:rPr>
          <w:rFonts w:eastAsia="Times New Roman"/>
          <w:sz w:val="24"/>
          <w:szCs w:val="24"/>
          <w:lang w:eastAsia="en-US"/>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C06A66" w:rsidRPr="00C06A66" w:rsidRDefault="00C06A66" w:rsidP="00C06A66">
      <w:pPr>
        <w:spacing w:line="332" w:lineRule="exact"/>
        <w:ind w:right="-114" w:firstLine="567"/>
        <w:jc w:val="both"/>
        <w:rPr>
          <w:sz w:val="24"/>
          <w:szCs w:val="24"/>
        </w:rPr>
      </w:pPr>
      <w:r w:rsidRPr="00C06A66">
        <w:rPr>
          <w:sz w:val="24"/>
          <w:szCs w:val="24"/>
        </w:rPr>
        <w:t xml:space="preserve">Объём учебнойнагрузки,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w:t>
      </w:r>
      <w:r w:rsidRPr="00C06A66">
        <w:rPr>
          <w:sz w:val="24"/>
          <w:szCs w:val="24"/>
        </w:rPr>
        <w:lastRenderedPageBreak/>
        <w:t>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C06A66">
        <w:rPr>
          <w:sz w:val="24"/>
          <w:szCs w:val="24"/>
        </w:rPr>
        <w:tab/>
        <w:t>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C06A66" w:rsidRPr="00C06A66" w:rsidRDefault="00C06A66" w:rsidP="00C06A66">
      <w:pPr>
        <w:spacing w:line="332" w:lineRule="exact"/>
        <w:ind w:right="-114" w:firstLine="567"/>
        <w:jc w:val="both"/>
        <w:rPr>
          <w:sz w:val="24"/>
          <w:szCs w:val="24"/>
        </w:rPr>
      </w:pPr>
      <w:r w:rsidRPr="00C06A66">
        <w:rPr>
          <w:sz w:val="24"/>
          <w:szCs w:val="24"/>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5338</w:t>
      </w:r>
      <w:r>
        <w:rPr>
          <w:sz w:val="24"/>
          <w:szCs w:val="24"/>
        </w:rPr>
        <w:t xml:space="preserve"> </w:t>
      </w:r>
      <w:r w:rsidRPr="00C06A66">
        <w:rPr>
          <w:sz w:val="24"/>
          <w:szCs w:val="24"/>
        </w:rPr>
        <w:t>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5228D1" w:rsidRDefault="00C06A66" w:rsidP="00C06A66">
      <w:pPr>
        <w:spacing w:line="332" w:lineRule="exact"/>
        <w:ind w:right="-114" w:firstLine="567"/>
        <w:jc w:val="both"/>
        <w:rPr>
          <w:sz w:val="24"/>
          <w:szCs w:val="24"/>
        </w:rPr>
      </w:pPr>
      <w:r w:rsidRPr="00C06A66">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w:t>
      </w:r>
      <w:r>
        <w:rPr>
          <w:sz w:val="24"/>
          <w:szCs w:val="24"/>
        </w:rPr>
        <w:t xml:space="preserve"> локальными нормативными актами </w:t>
      </w:r>
      <w:r w:rsidRPr="00C06A66">
        <w:rPr>
          <w:sz w:val="24"/>
          <w:szCs w:val="24"/>
        </w:rPr>
        <w:t>образовательной организации</w:t>
      </w:r>
      <w:r>
        <w:rPr>
          <w:sz w:val="24"/>
          <w:szCs w:val="24"/>
        </w:rPr>
        <w:t>.</w:t>
      </w:r>
    </w:p>
    <w:p w:rsidR="00C06A66" w:rsidRPr="008D6DCE" w:rsidRDefault="00C06A66" w:rsidP="00C06A66">
      <w:pPr>
        <w:spacing w:line="332" w:lineRule="exact"/>
        <w:ind w:right="-114"/>
        <w:rPr>
          <w:sz w:val="24"/>
          <w:szCs w:val="24"/>
        </w:rPr>
      </w:pPr>
    </w:p>
    <w:p w:rsidR="00960863" w:rsidRPr="008D6DCE" w:rsidRDefault="00960863" w:rsidP="008F5720">
      <w:pPr>
        <w:ind w:left="700" w:right="-114"/>
        <w:rPr>
          <w:sz w:val="24"/>
          <w:szCs w:val="24"/>
        </w:rPr>
      </w:pPr>
      <w:r w:rsidRPr="008D6DCE">
        <w:rPr>
          <w:rFonts w:eastAsia="Times New Roman"/>
          <w:b/>
          <w:bCs/>
          <w:i/>
          <w:iCs/>
          <w:color w:val="181717"/>
          <w:sz w:val="24"/>
          <w:szCs w:val="24"/>
        </w:rPr>
        <w:t>Механизмы реализации Программы.</w:t>
      </w:r>
    </w:p>
    <w:p w:rsidR="00960863" w:rsidRPr="008D6DCE" w:rsidRDefault="00960863" w:rsidP="008F5720">
      <w:pPr>
        <w:spacing w:line="4" w:lineRule="exact"/>
        <w:ind w:right="-114"/>
        <w:rPr>
          <w:sz w:val="24"/>
          <w:szCs w:val="24"/>
        </w:rPr>
      </w:pPr>
    </w:p>
    <w:p w:rsidR="00960863" w:rsidRPr="008D6DCE" w:rsidRDefault="00960863" w:rsidP="008F5720">
      <w:pPr>
        <w:spacing w:line="236" w:lineRule="auto"/>
        <w:ind w:right="-114" w:firstLine="708"/>
        <w:jc w:val="both"/>
        <w:rPr>
          <w:sz w:val="24"/>
          <w:szCs w:val="24"/>
        </w:rPr>
      </w:pPr>
      <w:r w:rsidRPr="008D6DCE">
        <w:rPr>
          <w:rFonts w:eastAsia="Times New Roman"/>
          <w:color w:val="181717"/>
          <w:sz w:val="24"/>
          <w:szCs w:val="24"/>
        </w:rPr>
        <w:t xml:space="preserve">Механизмы реализации Программы учитывают особенности и образовательные потребности обучающихся, традиции </w:t>
      </w:r>
      <w:r w:rsidRPr="008D6DCE">
        <w:rPr>
          <w:rFonts w:eastAsia="Times New Roman"/>
          <w:color w:val="000000"/>
          <w:sz w:val="24"/>
          <w:szCs w:val="24"/>
        </w:rPr>
        <w:t>МАОУ СОШ п. Азанка,</w:t>
      </w:r>
      <w:r w:rsidRPr="008D6DCE">
        <w:rPr>
          <w:rFonts w:eastAsia="Times New Roman"/>
          <w:color w:val="181717"/>
          <w:sz w:val="24"/>
          <w:szCs w:val="24"/>
        </w:rPr>
        <w:t xml:space="preserve"> имеющееся </w:t>
      </w:r>
      <w:r w:rsidR="000D64E6" w:rsidRPr="008D6DCE">
        <w:rPr>
          <w:rFonts w:eastAsia="Times New Roman"/>
          <w:color w:val="181717"/>
          <w:sz w:val="24"/>
          <w:szCs w:val="24"/>
        </w:rPr>
        <w:t>ресурсное</w:t>
      </w:r>
      <w:r w:rsidRPr="008D6DCE">
        <w:rPr>
          <w:rFonts w:eastAsia="Times New Roman"/>
          <w:color w:val="181717"/>
          <w:sz w:val="24"/>
          <w:szCs w:val="24"/>
        </w:rPr>
        <w:t xml:space="preserve"> обеспечение Программы.</w:t>
      </w:r>
    </w:p>
    <w:p w:rsidR="00960863" w:rsidRPr="008D6DCE" w:rsidRDefault="00960863" w:rsidP="008F5720">
      <w:pPr>
        <w:spacing w:line="18" w:lineRule="exact"/>
        <w:ind w:right="-114"/>
        <w:rPr>
          <w:sz w:val="24"/>
          <w:szCs w:val="24"/>
        </w:rPr>
      </w:pPr>
    </w:p>
    <w:p w:rsidR="00960863" w:rsidRPr="008D6DCE" w:rsidRDefault="00960863" w:rsidP="007B6E15">
      <w:pPr>
        <w:numPr>
          <w:ilvl w:val="0"/>
          <w:numId w:val="2"/>
        </w:numPr>
        <w:tabs>
          <w:tab w:val="left" w:pos="983"/>
        </w:tabs>
        <w:spacing w:line="237" w:lineRule="auto"/>
        <w:ind w:right="-114" w:firstLine="701"/>
        <w:jc w:val="both"/>
        <w:rPr>
          <w:rFonts w:eastAsia="Times New Roman"/>
          <w:color w:val="181717"/>
          <w:sz w:val="24"/>
          <w:szCs w:val="24"/>
        </w:rPr>
      </w:pPr>
      <w:r w:rsidRPr="008D6DCE">
        <w:rPr>
          <w:rFonts w:eastAsia="Times New Roman"/>
          <w:color w:val="181717"/>
          <w:sz w:val="24"/>
          <w:szCs w:val="24"/>
        </w:rPr>
        <w:t>основным механизмам реализации Программ относятся урочная и внеурочная деятельность обучающихся, построенная на принципах дифференциации и индивидуализации образовательного процесса, в т.ч. обучение по индивидуальным учебным планам</w:t>
      </w:r>
      <w:r w:rsidR="00124E3B">
        <w:rPr>
          <w:rFonts w:eastAsia="Times New Roman"/>
          <w:color w:val="181717"/>
          <w:sz w:val="24"/>
          <w:szCs w:val="24"/>
        </w:rPr>
        <w:t>.</w:t>
      </w:r>
    </w:p>
    <w:p w:rsidR="00960863" w:rsidRPr="008D6DCE" w:rsidRDefault="00960863" w:rsidP="008F5720">
      <w:pPr>
        <w:spacing w:line="200" w:lineRule="exact"/>
        <w:ind w:right="-114"/>
        <w:rPr>
          <w:sz w:val="24"/>
          <w:szCs w:val="24"/>
        </w:rPr>
      </w:pPr>
    </w:p>
    <w:p w:rsidR="00960863" w:rsidRPr="008D6DCE" w:rsidRDefault="00960863" w:rsidP="008F5720">
      <w:pPr>
        <w:spacing w:line="235" w:lineRule="auto"/>
        <w:ind w:right="-114"/>
        <w:jc w:val="both"/>
        <w:rPr>
          <w:sz w:val="24"/>
          <w:szCs w:val="24"/>
        </w:rPr>
      </w:pPr>
    </w:p>
    <w:p w:rsidR="00960863" w:rsidRPr="008D6DCE" w:rsidRDefault="00960863" w:rsidP="008F5720">
      <w:pPr>
        <w:spacing w:line="235" w:lineRule="auto"/>
        <w:ind w:right="-114"/>
        <w:jc w:val="both"/>
        <w:rPr>
          <w:sz w:val="24"/>
          <w:szCs w:val="24"/>
        </w:rPr>
      </w:pPr>
      <w:r w:rsidRPr="008D6DCE">
        <w:rPr>
          <w:rFonts w:eastAsia="Times New Roman"/>
          <w:b/>
          <w:bCs/>
          <w:color w:val="181717"/>
          <w:sz w:val="24"/>
          <w:szCs w:val="24"/>
        </w:rPr>
        <w:t>1.1.3. Общая характеристика основной образовательной программы основного общего образования</w:t>
      </w:r>
    </w:p>
    <w:p w:rsidR="00960863" w:rsidRPr="008D6DCE" w:rsidRDefault="00960863" w:rsidP="008F5720">
      <w:pPr>
        <w:spacing w:line="329"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color w:val="181717"/>
          <w:sz w:val="24"/>
          <w:szCs w:val="24"/>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960863" w:rsidRPr="008D6DCE" w:rsidRDefault="00960863" w:rsidP="008F5720">
      <w:pPr>
        <w:spacing w:line="19"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учитывает Санитарно-эпидемиологические требования к организации воспитания и обучения.</w:t>
      </w:r>
    </w:p>
    <w:p w:rsidR="00960863" w:rsidRPr="008D6DCE" w:rsidRDefault="00960863" w:rsidP="008F5720">
      <w:pPr>
        <w:spacing w:line="13"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Структура Программы соответствует требованиям ФГОС ООО и включает целевой, содержательный и организационный разделы.</w:t>
      </w:r>
    </w:p>
    <w:p w:rsidR="00960863" w:rsidRPr="008D6DCE" w:rsidRDefault="00960863" w:rsidP="008F5720">
      <w:pPr>
        <w:spacing w:line="13" w:lineRule="exact"/>
        <w:ind w:right="-114"/>
        <w:rPr>
          <w:sz w:val="24"/>
          <w:szCs w:val="24"/>
        </w:rPr>
      </w:pPr>
    </w:p>
    <w:p w:rsidR="00960863" w:rsidRPr="008D6DCE" w:rsidRDefault="00960863" w:rsidP="008F5720">
      <w:pPr>
        <w:spacing w:line="237" w:lineRule="auto"/>
        <w:ind w:right="-114" w:firstLine="708"/>
        <w:jc w:val="both"/>
        <w:rPr>
          <w:rFonts w:eastAsia="Times New Roman"/>
          <w:b/>
          <w:bCs/>
          <w:i/>
          <w:iCs/>
          <w:color w:val="181717"/>
          <w:sz w:val="24"/>
          <w:szCs w:val="24"/>
        </w:rPr>
      </w:pPr>
    </w:p>
    <w:p w:rsidR="00960863" w:rsidRPr="008D6DCE" w:rsidRDefault="00960863" w:rsidP="008F5720">
      <w:pPr>
        <w:spacing w:line="237" w:lineRule="auto"/>
        <w:ind w:right="-114"/>
        <w:jc w:val="both"/>
        <w:rPr>
          <w:sz w:val="24"/>
          <w:szCs w:val="24"/>
        </w:rPr>
      </w:pPr>
      <w:r w:rsidRPr="008D6DCE">
        <w:rPr>
          <w:rFonts w:eastAsia="Times New Roman"/>
          <w:b/>
          <w:bCs/>
          <w:i/>
          <w:iCs/>
          <w:color w:val="181717"/>
          <w:sz w:val="24"/>
          <w:szCs w:val="24"/>
        </w:rPr>
        <w:t xml:space="preserve">Целевой раздел </w:t>
      </w:r>
      <w:r w:rsidRPr="008D6DCE">
        <w:rPr>
          <w:rFonts w:eastAsia="Times New Roman"/>
          <w:color w:val="181717"/>
          <w:sz w:val="24"/>
          <w:szCs w:val="24"/>
        </w:rPr>
        <w:t>определяет цели,</w:t>
      </w:r>
      <w:r w:rsidRPr="008D6DCE">
        <w:rPr>
          <w:rFonts w:eastAsia="Times New Roman"/>
          <w:b/>
          <w:bCs/>
          <w:i/>
          <w:iCs/>
          <w:color w:val="181717"/>
          <w:sz w:val="24"/>
          <w:szCs w:val="24"/>
        </w:rPr>
        <w:t xml:space="preserve"> </w:t>
      </w:r>
      <w:r w:rsidRPr="008D6DCE">
        <w:rPr>
          <w:rFonts w:eastAsia="Times New Roman"/>
          <w:color w:val="181717"/>
          <w:sz w:val="24"/>
          <w:szCs w:val="24"/>
        </w:rPr>
        <w:t>принципы и механизмы реализации</w:t>
      </w:r>
      <w:r w:rsidRPr="008D6DCE">
        <w:rPr>
          <w:rFonts w:eastAsia="Times New Roman"/>
          <w:b/>
          <w:bCs/>
          <w:i/>
          <w:iCs/>
          <w:color w:val="181717"/>
          <w:sz w:val="24"/>
          <w:szCs w:val="24"/>
        </w:rPr>
        <w:t xml:space="preserve"> </w:t>
      </w:r>
      <w:r w:rsidRPr="008D6DCE">
        <w:rPr>
          <w:rFonts w:eastAsia="Times New Roman"/>
          <w:color w:val="181717"/>
          <w:sz w:val="24"/>
          <w:szCs w:val="24"/>
        </w:rPr>
        <w:t>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960863" w:rsidRPr="008D6DCE" w:rsidRDefault="00960863" w:rsidP="008F5720">
      <w:pPr>
        <w:spacing w:line="2" w:lineRule="exact"/>
        <w:ind w:right="-114"/>
        <w:rPr>
          <w:sz w:val="24"/>
          <w:szCs w:val="24"/>
        </w:rPr>
      </w:pPr>
    </w:p>
    <w:p w:rsidR="00960863" w:rsidRPr="008D6DCE" w:rsidRDefault="00960863" w:rsidP="008F5720">
      <w:pPr>
        <w:ind w:left="700" w:right="-114"/>
        <w:rPr>
          <w:sz w:val="24"/>
          <w:szCs w:val="24"/>
        </w:rPr>
      </w:pPr>
      <w:r w:rsidRPr="008D6DCE">
        <w:rPr>
          <w:rFonts w:eastAsia="Times New Roman"/>
          <w:b/>
          <w:bCs/>
          <w:i/>
          <w:iCs/>
          <w:color w:val="181717"/>
          <w:sz w:val="24"/>
          <w:szCs w:val="24"/>
        </w:rPr>
        <w:t xml:space="preserve">Содержательный раздел </w:t>
      </w:r>
      <w:r w:rsidRPr="008D6DCE">
        <w:rPr>
          <w:rFonts w:eastAsia="Times New Roman"/>
          <w:color w:val="181717"/>
          <w:sz w:val="24"/>
          <w:szCs w:val="24"/>
        </w:rPr>
        <w:t>включает:</w:t>
      </w:r>
    </w:p>
    <w:p w:rsidR="00960863" w:rsidRPr="008D6DCE" w:rsidRDefault="00960863" w:rsidP="008F5720">
      <w:pPr>
        <w:spacing w:line="16" w:lineRule="exact"/>
        <w:ind w:right="-114"/>
        <w:rPr>
          <w:sz w:val="24"/>
          <w:szCs w:val="24"/>
        </w:rPr>
      </w:pPr>
    </w:p>
    <w:p w:rsidR="00960863" w:rsidRPr="008D6DCE" w:rsidRDefault="00960863" w:rsidP="008F5720">
      <w:pPr>
        <w:spacing w:line="233" w:lineRule="auto"/>
        <w:ind w:right="-114" w:firstLine="708"/>
        <w:jc w:val="both"/>
        <w:rPr>
          <w:sz w:val="24"/>
          <w:szCs w:val="24"/>
        </w:rPr>
      </w:pPr>
      <w:r w:rsidRPr="008D6DCE">
        <w:rPr>
          <w:rFonts w:eastAsia="Times New Roman"/>
          <w:color w:val="181717"/>
          <w:sz w:val="24"/>
          <w:szCs w:val="24"/>
        </w:rPr>
        <w:t>- рабочие программы учебных предметов, учебных курсов (в т.ч. внеурочной деятельностии),</w:t>
      </w:r>
    </w:p>
    <w:p w:rsidR="00960863" w:rsidRPr="008D6DCE" w:rsidRDefault="00960863" w:rsidP="008F5720">
      <w:pPr>
        <w:spacing w:line="19" w:lineRule="exact"/>
        <w:ind w:right="-114"/>
        <w:rPr>
          <w:sz w:val="24"/>
          <w:szCs w:val="24"/>
        </w:rPr>
      </w:pPr>
    </w:p>
    <w:p w:rsidR="00960863" w:rsidRPr="008D6DCE" w:rsidRDefault="00960863" w:rsidP="008F5720">
      <w:pPr>
        <w:spacing w:line="233" w:lineRule="auto"/>
        <w:ind w:right="-114" w:firstLine="708"/>
        <w:jc w:val="both"/>
        <w:rPr>
          <w:sz w:val="24"/>
          <w:szCs w:val="24"/>
        </w:rPr>
      </w:pPr>
      <w:r w:rsidRPr="008D6DCE">
        <w:rPr>
          <w:rFonts w:eastAsia="Times New Roman"/>
          <w:color w:val="181717"/>
          <w:sz w:val="24"/>
          <w:szCs w:val="24"/>
        </w:rPr>
        <w:t>- программу формирования универсальных учебных действий у обучающихся,</w:t>
      </w:r>
    </w:p>
    <w:p w:rsidR="00960863" w:rsidRPr="008D6DCE" w:rsidRDefault="00960863" w:rsidP="008F5720">
      <w:pPr>
        <w:spacing w:line="5" w:lineRule="exact"/>
        <w:ind w:right="-114"/>
        <w:rPr>
          <w:sz w:val="24"/>
          <w:szCs w:val="24"/>
        </w:rPr>
      </w:pPr>
    </w:p>
    <w:p w:rsidR="00960863" w:rsidRPr="008D6DCE" w:rsidRDefault="00960863" w:rsidP="007B6E15">
      <w:pPr>
        <w:numPr>
          <w:ilvl w:val="0"/>
          <w:numId w:val="3"/>
        </w:numPr>
        <w:tabs>
          <w:tab w:val="left" w:pos="860"/>
        </w:tabs>
        <w:ind w:left="860" w:right="-114" w:hanging="159"/>
        <w:rPr>
          <w:rFonts w:eastAsia="Times New Roman"/>
          <w:color w:val="181717"/>
          <w:sz w:val="24"/>
          <w:szCs w:val="24"/>
        </w:rPr>
      </w:pPr>
      <w:r w:rsidRPr="008D6DCE">
        <w:rPr>
          <w:rFonts w:eastAsia="Times New Roman"/>
          <w:color w:val="181717"/>
          <w:sz w:val="24"/>
          <w:szCs w:val="24"/>
        </w:rPr>
        <w:t>рабочую программу воспитания,</w:t>
      </w:r>
    </w:p>
    <w:p w:rsidR="00960863" w:rsidRPr="008D6DCE" w:rsidRDefault="00960863" w:rsidP="007B6E15">
      <w:pPr>
        <w:numPr>
          <w:ilvl w:val="0"/>
          <w:numId w:val="3"/>
        </w:numPr>
        <w:tabs>
          <w:tab w:val="left" w:pos="860"/>
        </w:tabs>
        <w:spacing w:line="238" w:lineRule="auto"/>
        <w:ind w:left="860" w:right="-114" w:hanging="159"/>
        <w:rPr>
          <w:rFonts w:eastAsia="Times New Roman"/>
          <w:color w:val="181717"/>
          <w:sz w:val="24"/>
          <w:szCs w:val="24"/>
        </w:rPr>
      </w:pPr>
      <w:r w:rsidRPr="008D6DCE">
        <w:rPr>
          <w:rFonts w:eastAsia="Times New Roman"/>
          <w:color w:val="181717"/>
          <w:sz w:val="24"/>
          <w:szCs w:val="24"/>
        </w:rPr>
        <w:t>программу  коррекционной  работы  (разрабатывается  при  наличии  с ОВЗ).</w:t>
      </w:r>
    </w:p>
    <w:p w:rsidR="00960863" w:rsidRPr="008D6DCE" w:rsidRDefault="00960863" w:rsidP="008F5720">
      <w:pPr>
        <w:spacing w:line="12"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Основой разработки рабочих программ являются программа формировнаия УУД у обучающихся и рабочая программа воспитания.</w:t>
      </w:r>
    </w:p>
    <w:p w:rsidR="00960863" w:rsidRPr="008D6DCE" w:rsidRDefault="00960863" w:rsidP="008F5720">
      <w:pPr>
        <w:spacing w:line="13"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color w:val="181717"/>
          <w:sz w:val="24"/>
          <w:szCs w:val="24"/>
        </w:rPr>
        <w:t>Программа формирования УУД у обучающихся раскрывает взаимосвязь УУД с содержанием учебных предметов, а также особенности реализации основных направлений и форм учебно-исследовательской деятельности в рамках урочной и внеурочной деятельности.</w:t>
      </w:r>
    </w:p>
    <w:p w:rsidR="00960863" w:rsidRPr="008D6DCE" w:rsidRDefault="00960863" w:rsidP="008F5720">
      <w:pPr>
        <w:spacing w:line="17" w:lineRule="exact"/>
        <w:ind w:right="-114"/>
        <w:rPr>
          <w:sz w:val="24"/>
          <w:szCs w:val="24"/>
        </w:rPr>
      </w:pPr>
    </w:p>
    <w:p w:rsidR="00960863" w:rsidRPr="008D6DCE" w:rsidRDefault="00960863" w:rsidP="008F5720">
      <w:pPr>
        <w:spacing w:line="238" w:lineRule="auto"/>
        <w:ind w:right="-114" w:firstLine="708"/>
        <w:jc w:val="both"/>
        <w:rPr>
          <w:sz w:val="24"/>
          <w:szCs w:val="24"/>
        </w:rPr>
      </w:pPr>
      <w:r w:rsidRPr="008D6DCE">
        <w:rPr>
          <w:rFonts w:eastAsia="Times New Roman"/>
          <w:color w:val="181717"/>
          <w:sz w:val="24"/>
          <w:szCs w:val="24"/>
        </w:rPr>
        <w:t xml:space="preserve">Рабочая программа воспитания имеет модульную структуру и включает анализ воспитательного процесса; цель и задачи воспитания обучающихся; виды, формы и содержание воспитательной деятельности с учетом специфики школы, интересов субъектов воспитания, </w:t>
      </w:r>
      <w:r w:rsidRPr="008D6DCE">
        <w:rPr>
          <w:rFonts w:eastAsia="Times New Roman"/>
          <w:color w:val="181717"/>
          <w:sz w:val="24"/>
          <w:szCs w:val="24"/>
        </w:rPr>
        <w:lastRenderedPageBreak/>
        <w:t>тематики модулей; систему поощрения социальной успешности и проявлений активной жизненной позиции обучающихся.</w:t>
      </w:r>
    </w:p>
    <w:p w:rsidR="00960863" w:rsidRPr="008D6DCE" w:rsidRDefault="00960863" w:rsidP="008F5720">
      <w:pPr>
        <w:spacing w:line="17"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b/>
          <w:bCs/>
          <w:i/>
          <w:iCs/>
          <w:color w:val="181717"/>
          <w:sz w:val="24"/>
          <w:szCs w:val="24"/>
        </w:rPr>
        <w:t xml:space="preserve">Организационный раздел </w:t>
      </w:r>
      <w:r w:rsidRPr="008D6DCE">
        <w:rPr>
          <w:rFonts w:eastAsia="Times New Roman"/>
          <w:color w:val="181717"/>
          <w:sz w:val="24"/>
          <w:szCs w:val="24"/>
        </w:rPr>
        <w:t>характеризует условия организации образовательной деятельности,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реализации Программы.</w:t>
      </w:r>
    </w:p>
    <w:p w:rsidR="00960863" w:rsidRPr="008D6DCE" w:rsidRDefault="00960863" w:rsidP="008F5720">
      <w:pPr>
        <w:spacing w:line="16"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является основой для разработки и реализации индивидуальных учебных планов обучающихся.</w:t>
      </w:r>
    </w:p>
    <w:p w:rsidR="00960863" w:rsidRPr="008D6DCE" w:rsidRDefault="00960863" w:rsidP="008F5720">
      <w:pPr>
        <w:spacing w:line="14"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может быть реализована с использованием электронного обучения и дистанционных образовательных технологий.</w:t>
      </w:r>
    </w:p>
    <w:p w:rsidR="00960863" w:rsidRPr="008D6DCE" w:rsidRDefault="00960863" w:rsidP="008F5720">
      <w:pPr>
        <w:spacing w:line="200" w:lineRule="exact"/>
        <w:ind w:right="-114"/>
        <w:rPr>
          <w:sz w:val="24"/>
          <w:szCs w:val="24"/>
        </w:rPr>
      </w:pPr>
    </w:p>
    <w:p w:rsidR="00960863" w:rsidRPr="008D6DCE" w:rsidRDefault="00960863" w:rsidP="008F5720">
      <w:pPr>
        <w:spacing w:line="200" w:lineRule="exact"/>
        <w:ind w:right="-114"/>
        <w:rPr>
          <w:sz w:val="24"/>
          <w:szCs w:val="24"/>
        </w:rPr>
      </w:pPr>
    </w:p>
    <w:p w:rsidR="00960863" w:rsidRPr="008D6DCE" w:rsidRDefault="00960863" w:rsidP="008F5720">
      <w:pPr>
        <w:spacing w:line="200" w:lineRule="exact"/>
        <w:ind w:right="-114"/>
        <w:rPr>
          <w:sz w:val="24"/>
          <w:szCs w:val="24"/>
        </w:rPr>
      </w:pPr>
    </w:p>
    <w:p w:rsidR="00960863" w:rsidRPr="00F213AD" w:rsidRDefault="00960863" w:rsidP="008F5720">
      <w:pPr>
        <w:spacing w:line="235" w:lineRule="auto"/>
        <w:ind w:right="-114"/>
        <w:jc w:val="both"/>
      </w:pPr>
      <w:r w:rsidRPr="00F213AD">
        <w:rPr>
          <w:rFonts w:eastAsia="Times New Roman"/>
          <w:b/>
          <w:bCs/>
          <w:color w:val="181717"/>
        </w:rPr>
        <w:t>1.2. ПЛАНИРУЕМ</w:t>
      </w:r>
      <w:r w:rsidR="00F213AD" w:rsidRPr="00F213AD">
        <w:rPr>
          <w:rFonts w:eastAsia="Times New Roman"/>
          <w:b/>
          <w:bCs/>
          <w:color w:val="181717"/>
        </w:rPr>
        <w:t>ЫЕ РЕЗУЛЬТАТЫ ОСВОЕНИЯ ОБУЧАЮЩИ</w:t>
      </w:r>
      <w:r w:rsidRPr="00F213AD">
        <w:rPr>
          <w:rFonts w:eastAsia="Times New Roman"/>
          <w:b/>
          <w:bCs/>
          <w:color w:val="181717"/>
        </w:rPr>
        <w:t>МИСЯ ПРОГРАММЫ ООО</w:t>
      </w:r>
    </w:p>
    <w:p w:rsidR="00960863" w:rsidRPr="008D6DCE" w:rsidRDefault="00960863" w:rsidP="008F5720">
      <w:pPr>
        <w:spacing w:line="329" w:lineRule="exact"/>
        <w:ind w:right="-114"/>
        <w:rPr>
          <w:sz w:val="24"/>
          <w:szCs w:val="24"/>
        </w:rPr>
      </w:pPr>
    </w:p>
    <w:p w:rsidR="007D63E0" w:rsidRPr="007D63E0" w:rsidRDefault="007D63E0" w:rsidP="007D63E0">
      <w:pPr>
        <w:spacing w:line="236" w:lineRule="auto"/>
        <w:ind w:right="-1" w:firstLine="567"/>
        <w:jc w:val="both"/>
        <w:rPr>
          <w:rFonts w:eastAsia="Times New Roman"/>
          <w:b/>
          <w:sz w:val="24"/>
          <w:szCs w:val="24"/>
          <w:lang w:eastAsia="en-US"/>
        </w:rPr>
      </w:pPr>
      <w:r>
        <w:rPr>
          <w:rFonts w:eastAsia="Times New Roman"/>
          <w:b/>
          <w:sz w:val="24"/>
          <w:szCs w:val="24"/>
          <w:lang w:eastAsia="en-US"/>
        </w:rPr>
        <w:t>О</w:t>
      </w:r>
      <w:r w:rsidRPr="007D63E0">
        <w:rPr>
          <w:rFonts w:eastAsia="Times New Roman"/>
          <w:b/>
          <w:sz w:val="24"/>
          <w:szCs w:val="24"/>
          <w:lang w:eastAsia="en-US"/>
        </w:rPr>
        <w:t>своения обучающимися основной образовательной программы основного общего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7D63E0" w:rsidRPr="007D63E0" w:rsidRDefault="007D63E0" w:rsidP="00C53040">
      <w:pPr>
        <w:numPr>
          <w:ilvl w:val="0"/>
          <w:numId w:val="118"/>
        </w:numPr>
        <w:spacing w:line="236" w:lineRule="auto"/>
        <w:ind w:left="0" w:right="-1" w:firstLine="567"/>
        <w:jc w:val="both"/>
        <w:rPr>
          <w:rFonts w:eastAsia="Times New Roman"/>
          <w:sz w:val="24"/>
          <w:szCs w:val="24"/>
          <w:lang w:eastAsia="en-US"/>
        </w:rPr>
      </w:pPr>
      <w:r w:rsidRPr="007D63E0">
        <w:rPr>
          <w:rFonts w:eastAsia="Times New Roman"/>
          <w:b/>
          <w:bCs/>
          <w:sz w:val="24"/>
          <w:szCs w:val="24"/>
          <w:lang w:eastAsia="en-US"/>
        </w:rPr>
        <w:t>личностные результаты</w:t>
      </w:r>
      <w:r w:rsidRPr="007D63E0">
        <w:rPr>
          <w:rFonts w:eastAsia="Times New Roman"/>
          <w:sz w:val="24"/>
          <w:szCs w:val="24"/>
          <w:lang w:eastAsia="en-US"/>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7D63E0" w:rsidRPr="007D63E0" w:rsidRDefault="007D63E0" w:rsidP="00C53040">
      <w:pPr>
        <w:numPr>
          <w:ilvl w:val="0"/>
          <w:numId w:val="118"/>
        </w:numPr>
        <w:spacing w:line="236" w:lineRule="auto"/>
        <w:ind w:left="0" w:right="-1" w:firstLine="567"/>
        <w:jc w:val="both"/>
        <w:rPr>
          <w:rFonts w:eastAsia="Times New Roman"/>
          <w:sz w:val="24"/>
          <w:szCs w:val="24"/>
          <w:lang w:eastAsia="en-US"/>
        </w:rPr>
      </w:pPr>
      <w:r w:rsidRPr="007D63E0">
        <w:rPr>
          <w:rFonts w:eastAsia="Times New Roman"/>
          <w:b/>
          <w:bCs/>
          <w:sz w:val="24"/>
          <w:szCs w:val="24"/>
          <w:lang w:eastAsia="en-US"/>
        </w:rPr>
        <w:t>метапредметные результаты</w:t>
      </w:r>
      <w:r w:rsidRPr="007D63E0">
        <w:rPr>
          <w:rFonts w:eastAsia="Times New Roman"/>
          <w:sz w:val="24"/>
          <w:szCs w:val="24"/>
          <w:lang w:eastAsia="en-US"/>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D63E0" w:rsidRPr="007D63E0" w:rsidRDefault="007D63E0" w:rsidP="00C53040">
      <w:pPr>
        <w:numPr>
          <w:ilvl w:val="0"/>
          <w:numId w:val="118"/>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 xml:space="preserve">а также </w:t>
      </w:r>
      <w:r w:rsidRPr="007D63E0">
        <w:rPr>
          <w:rFonts w:eastAsia="Times New Roman"/>
          <w:b/>
          <w:bCs/>
          <w:sz w:val="24"/>
          <w:szCs w:val="24"/>
          <w:lang w:eastAsia="en-US"/>
        </w:rPr>
        <w:t>предметные результаты</w:t>
      </w:r>
      <w:r w:rsidRPr="007D63E0">
        <w:rPr>
          <w:rFonts w:eastAsia="Times New Roman"/>
          <w:sz w:val="24"/>
          <w:szCs w:val="24"/>
          <w:lang w:eastAsia="en-US"/>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1. Личностные результаты</w:t>
      </w:r>
      <w:r w:rsidRPr="007D63E0">
        <w:rPr>
          <w:rFonts w:eastAsia="Times New Roman"/>
          <w:sz w:val="24"/>
          <w:szCs w:val="24"/>
          <w:lang w:eastAsia="en-US"/>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7D63E0">
        <w:rPr>
          <w:rFonts w:eastAsia="Times New Roman"/>
          <w:sz w:val="24"/>
          <w:szCs w:val="24"/>
          <w:lang w:eastAsia="en-US"/>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Гражданского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Патриотического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Духовно-нравственного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Эстетического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Физического воспитания, формирования культуры здоровья и эмоционального благополучия,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Трудового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Экологического воспитания,</w:t>
      </w:r>
    </w:p>
    <w:p w:rsidR="007D63E0" w:rsidRPr="007D63E0" w:rsidRDefault="007D63E0" w:rsidP="00C53040">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Ценности научного познания.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Личностные результаты, обеспечивающие адаптацию обучающегося к изменяющимся условиям социальной и природной среды, включают:</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обучающихся во взаимодействии в условиях неопределенности, открытость опыту и знаниям других;</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анализировать и выявлять взаимосвязи природы, общества и экономики;</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обучающихся осознавать стрессовую ситуацию, оценивать происходящие изменения и их последствия;</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воспринимать стрессовую ситуацию как вызов, требующий контрмер;</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оценивать ситуацию стресса, корректировать принимаемые решения и действия;</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формулировать и оценивать риски и последствия, формировать опыт, уметь находить позитивное в произошедшей ситуации;</w:t>
      </w:r>
    </w:p>
    <w:p w:rsidR="007D63E0" w:rsidRPr="007D63E0" w:rsidRDefault="007D63E0" w:rsidP="00C53040">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быть готовым действовать в отсутствие гарантий успеха.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2. Метапредметные результаты</w:t>
      </w:r>
      <w:r w:rsidRPr="007D63E0">
        <w:rPr>
          <w:rFonts w:eastAsia="Times New Roman"/>
          <w:sz w:val="24"/>
          <w:szCs w:val="24"/>
          <w:lang w:eastAsia="en-US"/>
        </w:rPr>
        <w:t xml:space="preserve"> освоения программы основного общего образования отражают: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познавательными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базовые логические действия,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базовые исследовательские действия,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работа с информацией.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коммуникативными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общение,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совместная деятельность,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регулятивными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самоорганизация,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самоконтроль,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эмоциональный интеллект,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принятие себя и других,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3. </w:t>
      </w:r>
      <w:r w:rsidRPr="007D63E0">
        <w:rPr>
          <w:rFonts w:eastAsia="Times New Roman"/>
          <w:b/>
          <w:bCs/>
          <w:sz w:val="24"/>
          <w:szCs w:val="24"/>
          <w:lang w:eastAsia="en-US"/>
        </w:rPr>
        <w:t>Предметные результаты</w:t>
      </w:r>
      <w:r w:rsidRPr="007D63E0">
        <w:rPr>
          <w:rFonts w:eastAsia="Times New Roman"/>
          <w:sz w:val="24"/>
          <w:szCs w:val="24"/>
          <w:lang w:eastAsia="en-US"/>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7D63E0" w:rsidRPr="007D63E0" w:rsidRDefault="007D63E0" w:rsidP="007D63E0">
      <w:pPr>
        <w:spacing w:line="236" w:lineRule="auto"/>
        <w:ind w:right="-1" w:firstLine="567"/>
        <w:jc w:val="both"/>
        <w:rPr>
          <w:rFonts w:eastAsia="Times New Roman"/>
          <w:i/>
          <w:iCs/>
          <w:sz w:val="24"/>
          <w:szCs w:val="24"/>
          <w:lang w:eastAsia="en-US"/>
        </w:rPr>
      </w:pPr>
      <w:r w:rsidRPr="007D63E0">
        <w:rPr>
          <w:rFonts w:eastAsia="Times New Roman"/>
          <w:i/>
          <w:iCs/>
          <w:sz w:val="24"/>
          <w:szCs w:val="24"/>
          <w:lang w:eastAsia="en-US"/>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Предметные результаты по учебному предмету «Русский язык»: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«Литература»: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Предметные результаты по учебному предмету «Иностранный язык» (английский язык)</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формирование умения рассматривать несколько вариантов решения коммуникативной задачи в продуктивных видах речевой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приобретение опыта практической деятельности в повседневной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«Математика»</w:t>
      </w:r>
      <w:r w:rsidRPr="007D63E0">
        <w:rPr>
          <w:rFonts w:eastAsia="Times New Roman"/>
          <w:sz w:val="24"/>
          <w:szCs w:val="24"/>
          <w:lang w:eastAsia="en-US"/>
        </w:rPr>
        <w:t xml:space="preserve"> (включая учебные курсы «Алгебра», «Геометрия», «Вероятность и статистика»)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w:t>
      </w:r>
      <w:r w:rsidRPr="007D63E0">
        <w:rPr>
          <w:rFonts w:eastAsia="Times New Roman"/>
          <w:sz w:val="24"/>
          <w:szCs w:val="24"/>
          <w:lang w:eastAsia="en-US"/>
        </w:rPr>
        <w:lastRenderedPageBreak/>
        <w:t>мире и в жизни; знакомство с понятием независимых событий; знакомство с законом больших чисел и его ролью в массовых явлениях;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 xml:space="preserve">По учебному предмету «Информатика» </w:t>
      </w:r>
      <w:r w:rsidRPr="007D63E0">
        <w:rPr>
          <w:rFonts w:eastAsia="Times New Roman"/>
          <w:sz w:val="24"/>
          <w:szCs w:val="24"/>
          <w:lang w:eastAsia="en-US"/>
        </w:rPr>
        <w:t>(на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освоение и соблюдение требований безопасной эксплуатации технических средств информационно-коммуникационных технологий;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умение распознавать попытки и предупреждать вовлечение себя и окружающих в деструктивные и кримин</w:t>
      </w:r>
      <w:r w:rsidR="00BB5087">
        <w:rPr>
          <w:rFonts w:eastAsia="Times New Roman"/>
          <w:sz w:val="24"/>
          <w:szCs w:val="24"/>
          <w:lang w:eastAsia="en-US"/>
        </w:rPr>
        <w:t>альные формы сетевой активности.</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«История»: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выявлять особенности развития культуры, быта и нравов народов в различные исторические эпохи;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историческими понятиями и их использование для решения учебных и практических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выявлять существенные черты и характерные признаки исторических событий, явлений,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сравнивать исторические события, явления, процессы в различные исторические эпохи;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различать основные типы исторических источников: письменные, вещественные, аудиовизуальные;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«Обществознание»: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w:t>
      </w:r>
      <w:r w:rsidRPr="007D63E0">
        <w:rPr>
          <w:rFonts w:eastAsia="Times New Roman"/>
          <w:sz w:val="24"/>
          <w:szCs w:val="24"/>
          <w:lang w:eastAsia="en-US"/>
        </w:rPr>
        <w:lastRenderedPageBreak/>
        <w:t>социальные взаимодействия в различных сферах общественной жизни, в том числе процессы формирования, накопления и инвестирования сбережений;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«География»: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сравнивать изученные географические объекты, явления и процессы на основе выделения их существенных признаков;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классифицировать географические объекты и явления на основе их известных характерных свойств;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объяснять влияние изученных географических объектов и явлений на качество жизни человека и качество окружающей его среды;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«Физика»</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w:t>
      </w:r>
      <w:r w:rsidRPr="007D63E0">
        <w:rPr>
          <w:rFonts w:eastAsia="Times New Roman"/>
          <w:sz w:val="24"/>
          <w:szCs w:val="24"/>
          <w:lang w:eastAsia="en-US"/>
        </w:rPr>
        <w:lastRenderedPageBreak/>
        <w:t>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владение основами методов научного познания с учетом соблюдения правил безопасного труда:</w:t>
      </w:r>
    </w:p>
    <w:p w:rsidR="007D63E0" w:rsidRPr="007D63E0" w:rsidRDefault="007D63E0" w:rsidP="00C53040">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7D63E0" w:rsidRPr="007D63E0" w:rsidRDefault="007D63E0" w:rsidP="00C53040">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7D63E0" w:rsidRPr="007D63E0" w:rsidRDefault="007D63E0" w:rsidP="00C53040">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«Химия»</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владение системой химических знаний и умение применять систему химических знаний, которая включает:</w:t>
      </w:r>
    </w:p>
    <w:p w:rsidR="007D63E0" w:rsidRPr="007D63E0" w:rsidRDefault="007D63E0" w:rsidP="00C53040">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D63E0" w:rsidRPr="007D63E0" w:rsidRDefault="007D63E0" w:rsidP="00C53040">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основополагающие законы химии: закон сохранения массы, периодический закон Д.И. Менделеева, закон постоянства состава, закон Авогадро;</w:t>
      </w:r>
    </w:p>
    <w:p w:rsidR="007D63E0" w:rsidRPr="007D63E0" w:rsidRDefault="007D63E0" w:rsidP="00C53040">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w:t>
      </w:r>
      <w:r w:rsidRPr="007D63E0">
        <w:rPr>
          <w:rFonts w:eastAsia="Times New Roman"/>
          <w:sz w:val="24"/>
          <w:szCs w:val="24"/>
          <w:lang w:eastAsia="en-US"/>
        </w:rPr>
        <w:lastRenderedPageBreak/>
        <w:t>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наличие практических навыков планирования и осуществления следующих химических экспериментов: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изучение и описание физических свойств веществ;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ознакомление с физическими и химическими явлениями;</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опыты, иллюстрирующие признаки протекания химических реакций;</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изучение способов разделения смесей;</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кислорода и изучение его свойств;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водорода и изучение его свойств;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углекислого газа и изучение его свойств;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аммиака и изучение его свойств;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приготовление растворов с определенной массовой долей растворенного вещества;</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исследование и описание свойств неорганических веществ различных классов;</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применение индикаторов (лакмуса, метилоранжа и фенолфталеина) для определения характера среды в растворах кислот и щелочей;</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изучение взаимодействия кислот с металлами, оксидами металлов, растворимыми и нерастворимыми основаниями, солями;</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нерастворимых оснований;</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вытеснение одного металла другим из раствора соли;</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исследование амфотерных свойств гидроксидов алюминия и цинка;</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«Основные классы неорганических соединений»;</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«Электролитическая диссоциация»;</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«Важнейшие неметаллы и их соединения»;</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«Важнейшие металлы и их соединения»;</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химические эксперименты, иллюстрирующие признаки протекания реакций ионного обмена;</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D63E0" w:rsidRPr="007D63E0" w:rsidRDefault="007D63E0" w:rsidP="00C53040">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представлять результаты эксперимента в форме выводов, доказательств, графиков и таблиц и выявлять эмпирические закономерности;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lastRenderedPageBreak/>
        <w:t>По учебному предмету «Биология»</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создавать и применять словесные и графические модели для объяснения строения живых систем, явлений и процессов живой природы;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понимание вклада российских и зарубежных ученых в развитие биологических наук;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16) умение интегрировать биологические знания со знаниями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19) овладение приемами оказания первой помощи человеку, выращивания культурных растений и ухода за домашними животными.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«Изобразительное искусство</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w:t>
      </w:r>
      <w:r w:rsidRPr="007D63E0">
        <w:rPr>
          <w:rFonts w:eastAsia="Times New Roman"/>
          <w:sz w:val="24"/>
          <w:szCs w:val="24"/>
          <w:lang w:eastAsia="en-US"/>
        </w:rPr>
        <w:lastRenderedPageBreak/>
        <w:t>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выполнение учебно-творческих работ с применением различных материалов и техник.</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«Музыка»: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выявлять особенности интерпретации одной и той же художественной идеи, сюжета в творчестве различных композиторов;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различать звучание отдельных музыкальных инструментов, виды хора и оркестра.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Предметные результаты по учебному предмету «Труд (технология)»</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овладение средствами и формами графического отображения объектов или процессов, знаниями правил выполнения графической документации;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сформированность умений устанавливать взаимосвязь знаний по разным учебным предметам для решения прикладных учебных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сформированность представлений о мире профессий, связанных с изучаемыми технологиями, их востребованности на рынке труда.</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«Физическая культура»: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формирование привычки к здоровому образу жизни и занятиям физической культурой;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выполнять комплексы общеразвивающих и корригирующих упражнений;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владение основами технических действий и приемами различных видов спорта, их использование в игровой и соревновательной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Предметные результаты по учебному предмету «Основы безопасности и защиты Родины»: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сформированность представлений о назначении, боевых свойствах и общем устройстве стрелкового оружия;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w:t>
      </w:r>
      <w:r w:rsidRPr="007D63E0">
        <w:rPr>
          <w:rFonts w:eastAsia="Times New Roman"/>
          <w:sz w:val="24"/>
          <w:szCs w:val="24"/>
          <w:lang w:eastAsia="en-US"/>
        </w:rPr>
        <w:lastRenderedPageBreak/>
        <w:t>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213AD"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960863" w:rsidRPr="008D6DCE" w:rsidRDefault="00960863" w:rsidP="00D15178">
      <w:pPr>
        <w:spacing w:line="200"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b/>
          <w:bCs/>
          <w:color w:val="181717"/>
          <w:sz w:val="24"/>
          <w:szCs w:val="24"/>
        </w:rPr>
        <w:t>1.3. СИСТЕМА ОЦЕНКИ ДОСТИЖЕНИЯ ПЛАНИРУЕМЫХ РЕЗУЛЬТАТОВ ОСВОЕНИЯ ОСНОВНОЙ ОБРАЗОВАТЕЛЬНОЙ ПРОГРАММЫ</w:t>
      </w:r>
    </w:p>
    <w:p w:rsidR="00960863" w:rsidRPr="008D6DCE" w:rsidRDefault="00960863" w:rsidP="00D15178">
      <w:pPr>
        <w:spacing w:line="324" w:lineRule="exact"/>
        <w:ind w:left="142" w:right="-114"/>
        <w:jc w:val="both"/>
        <w:rPr>
          <w:sz w:val="24"/>
          <w:szCs w:val="24"/>
        </w:rPr>
      </w:pPr>
    </w:p>
    <w:p w:rsidR="00960863" w:rsidRPr="008D6DCE" w:rsidRDefault="00960863" w:rsidP="00D15178">
      <w:pPr>
        <w:ind w:left="142" w:right="-114"/>
        <w:jc w:val="both"/>
        <w:rPr>
          <w:sz w:val="24"/>
          <w:szCs w:val="24"/>
        </w:rPr>
      </w:pPr>
      <w:r w:rsidRPr="008D6DCE">
        <w:rPr>
          <w:rFonts w:eastAsia="Times New Roman"/>
          <w:b/>
          <w:bCs/>
          <w:color w:val="181717"/>
          <w:sz w:val="24"/>
          <w:szCs w:val="24"/>
        </w:rPr>
        <w:t>1.3.1. Общие положения</w:t>
      </w:r>
    </w:p>
    <w:p w:rsidR="00960863" w:rsidRPr="008D6DCE" w:rsidRDefault="00960863" w:rsidP="00D15178">
      <w:pPr>
        <w:spacing w:line="8" w:lineRule="exact"/>
        <w:ind w:left="142" w:right="-114"/>
        <w:jc w:val="both"/>
        <w:rPr>
          <w:sz w:val="24"/>
          <w:szCs w:val="24"/>
        </w:rPr>
      </w:pPr>
    </w:p>
    <w:p w:rsidR="00960863" w:rsidRPr="008D6DCE" w:rsidRDefault="00960863" w:rsidP="00D15178">
      <w:pPr>
        <w:spacing w:line="233" w:lineRule="auto"/>
        <w:ind w:left="142" w:right="-114"/>
        <w:jc w:val="both"/>
        <w:rPr>
          <w:sz w:val="24"/>
          <w:szCs w:val="24"/>
        </w:rPr>
      </w:pPr>
      <w:r w:rsidRPr="008D6DCE">
        <w:rPr>
          <w:rFonts w:eastAsia="Times New Roman"/>
          <w:color w:val="181717"/>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w:t>
      </w:r>
    </w:p>
    <w:p w:rsidR="00960863" w:rsidRPr="008D6DCE" w:rsidRDefault="00960863" w:rsidP="00D15178">
      <w:pPr>
        <w:spacing w:line="5" w:lineRule="exact"/>
        <w:ind w:left="142" w:right="-114"/>
        <w:jc w:val="both"/>
        <w:rPr>
          <w:sz w:val="24"/>
          <w:szCs w:val="24"/>
        </w:rPr>
      </w:pPr>
    </w:p>
    <w:p w:rsidR="00960863" w:rsidRPr="008D6DCE" w:rsidRDefault="00960863" w:rsidP="007B6E15">
      <w:pPr>
        <w:numPr>
          <w:ilvl w:val="0"/>
          <w:numId w:val="4"/>
        </w:numPr>
        <w:tabs>
          <w:tab w:val="left" w:pos="207"/>
        </w:tabs>
        <w:ind w:left="142" w:right="-114"/>
        <w:jc w:val="both"/>
        <w:rPr>
          <w:rFonts w:eastAsia="Times New Roman"/>
          <w:color w:val="181717"/>
          <w:sz w:val="24"/>
          <w:szCs w:val="24"/>
        </w:rPr>
      </w:pPr>
      <w:r w:rsidRPr="008D6DCE">
        <w:rPr>
          <w:rFonts w:eastAsia="Times New Roman"/>
          <w:sz w:val="24"/>
          <w:szCs w:val="24"/>
        </w:rPr>
        <w:t>МАОУ СОШ п.Азанка.</w:t>
      </w:r>
    </w:p>
    <w:p w:rsidR="00960863" w:rsidRPr="008D6DCE" w:rsidRDefault="00960863" w:rsidP="00D15178">
      <w:pPr>
        <w:spacing w:line="12" w:lineRule="exact"/>
        <w:ind w:left="142" w:right="-114"/>
        <w:jc w:val="both"/>
        <w:rPr>
          <w:sz w:val="24"/>
          <w:szCs w:val="24"/>
        </w:rPr>
      </w:pPr>
    </w:p>
    <w:p w:rsidR="00960863" w:rsidRPr="008D6DCE" w:rsidRDefault="00960863" w:rsidP="00D15178">
      <w:pPr>
        <w:spacing w:line="238" w:lineRule="auto"/>
        <w:ind w:left="142" w:right="-114"/>
        <w:jc w:val="both"/>
        <w:rPr>
          <w:sz w:val="24"/>
          <w:szCs w:val="24"/>
        </w:rPr>
      </w:pPr>
      <w:r w:rsidRPr="008D6DCE">
        <w:rPr>
          <w:rFonts w:eastAsia="Times New Roman"/>
          <w:color w:val="181717"/>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ООО и обеспечение эф</w:t>
      </w:r>
      <w:r w:rsidR="00255A1F">
        <w:rPr>
          <w:rFonts w:eastAsia="Times New Roman"/>
          <w:color w:val="181717"/>
          <w:sz w:val="24"/>
          <w:szCs w:val="24"/>
        </w:rPr>
        <w:t>фективной «обратной связи», поз</w:t>
      </w:r>
      <w:r w:rsidRPr="008D6DCE">
        <w:rPr>
          <w:rFonts w:eastAsia="Times New Roman"/>
          <w:color w:val="181717"/>
          <w:sz w:val="24"/>
          <w:szCs w:val="24"/>
        </w:rPr>
        <w:t>воляющей осуществлять управление образовательным процессом.</w:t>
      </w:r>
    </w:p>
    <w:p w:rsidR="00960863" w:rsidRPr="008D6DCE" w:rsidRDefault="00960863" w:rsidP="00D15178">
      <w:pPr>
        <w:spacing w:line="17" w:lineRule="exact"/>
        <w:ind w:left="142" w:right="-114"/>
        <w:jc w:val="both"/>
        <w:rPr>
          <w:sz w:val="24"/>
          <w:szCs w:val="24"/>
        </w:rPr>
      </w:pPr>
    </w:p>
    <w:p w:rsidR="00960863" w:rsidRPr="008D6DCE" w:rsidRDefault="00960863" w:rsidP="00D15178">
      <w:pPr>
        <w:spacing w:line="235" w:lineRule="auto"/>
        <w:ind w:left="142" w:right="-114"/>
        <w:jc w:val="both"/>
        <w:rPr>
          <w:sz w:val="24"/>
          <w:szCs w:val="24"/>
        </w:rPr>
      </w:pPr>
      <w:r w:rsidRPr="008D6DCE">
        <w:rPr>
          <w:rFonts w:eastAsia="Times New Roman"/>
          <w:i/>
          <w:iCs/>
          <w:color w:val="181717"/>
          <w:sz w:val="24"/>
          <w:szCs w:val="24"/>
        </w:rPr>
        <w:t xml:space="preserve">Основными направлениями и целями </w:t>
      </w:r>
      <w:r w:rsidRPr="008D6DCE">
        <w:rPr>
          <w:rFonts w:eastAsia="Times New Roman"/>
          <w:color w:val="181717"/>
          <w:sz w:val="24"/>
          <w:szCs w:val="24"/>
        </w:rPr>
        <w:t>оценочной деятельности в образовательной организации являются:</w:t>
      </w:r>
    </w:p>
    <w:p w:rsidR="00960863" w:rsidRPr="008D6DCE" w:rsidRDefault="00960863" w:rsidP="00D15178">
      <w:pPr>
        <w:spacing w:line="13" w:lineRule="exact"/>
        <w:ind w:left="142" w:right="-114"/>
        <w:jc w:val="both"/>
        <w:rPr>
          <w:sz w:val="24"/>
          <w:szCs w:val="24"/>
        </w:rPr>
      </w:pPr>
    </w:p>
    <w:p w:rsidR="00960863" w:rsidRPr="008D6DCE" w:rsidRDefault="00960863" w:rsidP="007B6E15">
      <w:pPr>
        <w:numPr>
          <w:ilvl w:val="0"/>
          <w:numId w:val="5"/>
        </w:numPr>
        <w:tabs>
          <w:tab w:val="left" w:pos="879"/>
        </w:tabs>
        <w:spacing w:line="237" w:lineRule="auto"/>
        <w:ind w:left="142" w:right="-114"/>
        <w:jc w:val="both"/>
        <w:rPr>
          <w:rFonts w:eastAsia="Times New Roman"/>
          <w:color w:val="181717"/>
          <w:sz w:val="24"/>
          <w:szCs w:val="24"/>
        </w:rPr>
      </w:pPr>
      <w:r w:rsidRPr="008D6DCE">
        <w:rPr>
          <w:rFonts w:eastAsia="Times New Roman"/>
          <w:color w:val="181717"/>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60863" w:rsidRPr="008D6DCE" w:rsidRDefault="00960863" w:rsidP="00D15178">
      <w:pPr>
        <w:spacing w:line="16" w:lineRule="exact"/>
        <w:ind w:left="142" w:right="-114"/>
        <w:jc w:val="both"/>
        <w:rPr>
          <w:rFonts w:eastAsia="Times New Roman"/>
          <w:color w:val="181717"/>
          <w:sz w:val="24"/>
          <w:szCs w:val="24"/>
        </w:rPr>
      </w:pPr>
    </w:p>
    <w:p w:rsidR="00960863" w:rsidRPr="008D6DCE" w:rsidRDefault="00960863" w:rsidP="007B6E15">
      <w:pPr>
        <w:numPr>
          <w:ilvl w:val="0"/>
          <w:numId w:val="5"/>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оценка результатов деятельности педагогических кадров как основа аттестационных процедур;</w:t>
      </w:r>
    </w:p>
    <w:p w:rsidR="00960863" w:rsidRPr="008D6DCE" w:rsidRDefault="00960863" w:rsidP="00D15178">
      <w:pPr>
        <w:spacing w:line="14" w:lineRule="exact"/>
        <w:ind w:left="142" w:right="-114"/>
        <w:jc w:val="both"/>
        <w:rPr>
          <w:rFonts w:eastAsia="Times New Roman"/>
          <w:color w:val="181717"/>
          <w:sz w:val="24"/>
          <w:szCs w:val="24"/>
        </w:rPr>
      </w:pPr>
    </w:p>
    <w:p w:rsidR="00960863" w:rsidRPr="008D6DCE" w:rsidRDefault="00960863" w:rsidP="007B6E15">
      <w:pPr>
        <w:numPr>
          <w:ilvl w:val="0"/>
          <w:numId w:val="5"/>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оценка результатов деятельности образовательной организации как основа аккредитационных процедур.</w:t>
      </w:r>
    </w:p>
    <w:p w:rsidR="00960863" w:rsidRPr="008D6DCE" w:rsidRDefault="00960863" w:rsidP="00D15178">
      <w:pPr>
        <w:spacing w:line="21" w:lineRule="exact"/>
        <w:ind w:left="142" w:right="-114"/>
        <w:jc w:val="both"/>
        <w:rPr>
          <w:rFonts w:eastAsia="Times New Roman"/>
          <w:color w:val="181717"/>
          <w:sz w:val="24"/>
          <w:szCs w:val="24"/>
        </w:rPr>
      </w:pPr>
    </w:p>
    <w:p w:rsidR="00960863" w:rsidRPr="008D6DCE" w:rsidRDefault="00960863" w:rsidP="00D15178">
      <w:pPr>
        <w:spacing w:line="237" w:lineRule="auto"/>
        <w:ind w:left="142" w:right="-114"/>
        <w:jc w:val="both"/>
        <w:rPr>
          <w:rFonts w:eastAsia="Times New Roman"/>
          <w:color w:val="181717"/>
          <w:sz w:val="24"/>
          <w:szCs w:val="24"/>
        </w:rPr>
      </w:pPr>
      <w:r w:rsidRPr="008D6DCE">
        <w:rPr>
          <w:rFonts w:eastAsia="Times New Roman"/>
          <w:b/>
          <w:bCs/>
          <w:i/>
          <w:iCs/>
          <w:color w:val="181717"/>
          <w:sz w:val="24"/>
          <w:szCs w:val="24"/>
        </w:rPr>
        <w:lastRenderedPageBreak/>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ООО.</w:t>
      </w:r>
    </w:p>
    <w:p w:rsidR="00960863" w:rsidRPr="008D6DCE" w:rsidRDefault="00960863" w:rsidP="00D15178">
      <w:pPr>
        <w:spacing w:line="4" w:lineRule="exact"/>
        <w:ind w:left="142" w:right="-114"/>
        <w:jc w:val="both"/>
        <w:rPr>
          <w:rFonts w:eastAsia="Times New Roman"/>
          <w:color w:val="181717"/>
          <w:sz w:val="24"/>
          <w:szCs w:val="24"/>
        </w:rPr>
      </w:pPr>
    </w:p>
    <w:p w:rsidR="00960863" w:rsidRPr="008D6DCE" w:rsidRDefault="00960863" w:rsidP="00D15178">
      <w:pPr>
        <w:spacing w:line="238" w:lineRule="auto"/>
        <w:ind w:left="142" w:right="-114"/>
        <w:jc w:val="both"/>
        <w:rPr>
          <w:rFonts w:eastAsia="Times New Roman"/>
          <w:color w:val="181717"/>
          <w:sz w:val="24"/>
          <w:szCs w:val="24"/>
        </w:rPr>
      </w:pPr>
      <w:r w:rsidRPr="008D6DCE">
        <w:rPr>
          <w:rFonts w:eastAsia="Times New Roman"/>
          <w:b/>
          <w:bCs/>
          <w:i/>
          <w:iCs/>
          <w:color w:val="181717"/>
          <w:sz w:val="24"/>
          <w:szCs w:val="24"/>
        </w:rPr>
        <w:t>Система оценки включает процедуры внутренней и внешней оценки.</w:t>
      </w:r>
    </w:p>
    <w:p w:rsidR="00960863" w:rsidRPr="008D6DCE" w:rsidRDefault="00960863" w:rsidP="00D15178">
      <w:pPr>
        <w:spacing w:line="235" w:lineRule="auto"/>
        <w:ind w:left="142" w:right="-114"/>
        <w:jc w:val="both"/>
        <w:rPr>
          <w:rFonts w:eastAsia="Times New Roman"/>
          <w:color w:val="181717"/>
          <w:sz w:val="24"/>
          <w:szCs w:val="24"/>
        </w:rPr>
      </w:pPr>
      <w:r w:rsidRPr="008D6DCE">
        <w:rPr>
          <w:rFonts w:eastAsia="Times New Roman"/>
          <w:i/>
          <w:iCs/>
          <w:color w:val="181717"/>
          <w:sz w:val="24"/>
          <w:szCs w:val="24"/>
        </w:rPr>
        <w:t>Внутренняя оценка включает:</w:t>
      </w:r>
    </w:p>
    <w:p w:rsidR="00960863" w:rsidRPr="008D6DCE" w:rsidRDefault="00960863" w:rsidP="007B6E15">
      <w:pPr>
        <w:numPr>
          <w:ilvl w:val="0"/>
          <w:numId w:val="5"/>
        </w:numPr>
        <w:tabs>
          <w:tab w:val="left" w:pos="867"/>
        </w:tabs>
        <w:spacing w:line="238" w:lineRule="auto"/>
        <w:ind w:left="142" w:right="-114"/>
        <w:rPr>
          <w:rFonts w:eastAsia="Times New Roman"/>
          <w:color w:val="181717"/>
          <w:sz w:val="24"/>
          <w:szCs w:val="24"/>
        </w:rPr>
      </w:pPr>
      <w:r w:rsidRPr="008D6DCE">
        <w:rPr>
          <w:rFonts w:eastAsia="Times New Roman"/>
          <w:color w:val="181717"/>
          <w:sz w:val="24"/>
          <w:szCs w:val="24"/>
        </w:rPr>
        <w:t>стартовую диагностику,</w:t>
      </w:r>
    </w:p>
    <w:p w:rsidR="00960863" w:rsidRPr="008D6DCE" w:rsidRDefault="00960863" w:rsidP="00D15178">
      <w:pPr>
        <w:spacing w:line="2" w:lineRule="exact"/>
        <w:ind w:left="142" w:right="-114"/>
        <w:rPr>
          <w:rFonts w:eastAsia="Times New Roman"/>
          <w:color w:val="181717"/>
          <w:sz w:val="24"/>
          <w:szCs w:val="24"/>
        </w:rPr>
      </w:pPr>
    </w:p>
    <w:p w:rsidR="00B54E7E" w:rsidRPr="00B54E7E" w:rsidRDefault="00960863" w:rsidP="007B6E15">
      <w:pPr>
        <w:numPr>
          <w:ilvl w:val="0"/>
          <w:numId w:val="5"/>
        </w:numPr>
        <w:tabs>
          <w:tab w:val="left" w:pos="867"/>
        </w:tabs>
        <w:ind w:left="142" w:right="-114"/>
        <w:rPr>
          <w:rFonts w:eastAsia="Times New Roman"/>
          <w:color w:val="181717"/>
          <w:sz w:val="24"/>
          <w:szCs w:val="24"/>
        </w:rPr>
      </w:pPr>
      <w:r w:rsidRPr="008D6DCE">
        <w:rPr>
          <w:rFonts w:eastAsia="Times New Roman"/>
          <w:color w:val="181717"/>
          <w:sz w:val="24"/>
          <w:szCs w:val="24"/>
        </w:rPr>
        <w:t>текущую и тематическую оценку,</w:t>
      </w:r>
    </w:p>
    <w:p w:rsidR="00B54E7E" w:rsidRPr="00B54E7E" w:rsidRDefault="00B54E7E" w:rsidP="007B6E15">
      <w:pPr>
        <w:numPr>
          <w:ilvl w:val="0"/>
          <w:numId w:val="5"/>
        </w:numPr>
        <w:tabs>
          <w:tab w:val="left" w:pos="867"/>
        </w:tabs>
        <w:ind w:left="142" w:right="-114"/>
        <w:rPr>
          <w:rFonts w:eastAsia="Times New Roman"/>
          <w:color w:val="181717"/>
          <w:sz w:val="24"/>
          <w:szCs w:val="24"/>
        </w:rPr>
      </w:pPr>
      <w:r w:rsidRPr="00B54E7E">
        <w:rPr>
          <w:rFonts w:eastAsia="SchoolBookSanPin"/>
          <w:sz w:val="24"/>
          <w:szCs w:val="24"/>
        </w:rPr>
        <w:t>психолого-педагогическое наблюдение;</w:t>
      </w:r>
    </w:p>
    <w:p w:rsidR="00960863" w:rsidRPr="00A73AFA" w:rsidRDefault="00960863" w:rsidP="007B6E15">
      <w:pPr>
        <w:numPr>
          <w:ilvl w:val="0"/>
          <w:numId w:val="5"/>
        </w:numPr>
        <w:tabs>
          <w:tab w:val="left" w:pos="879"/>
        </w:tabs>
        <w:spacing w:line="238" w:lineRule="auto"/>
        <w:ind w:left="142" w:right="-114"/>
        <w:rPr>
          <w:rFonts w:eastAsia="Times New Roman"/>
          <w:color w:val="181717"/>
          <w:sz w:val="24"/>
          <w:szCs w:val="24"/>
        </w:rPr>
      </w:pPr>
      <w:r w:rsidRPr="008D6DCE">
        <w:rPr>
          <w:rFonts w:eastAsia="Times New Roman"/>
          <w:color w:val="181717"/>
          <w:sz w:val="24"/>
          <w:szCs w:val="24"/>
        </w:rPr>
        <w:t>портфолио,</w:t>
      </w:r>
      <w:r w:rsidR="00B54E7E">
        <w:rPr>
          <w:rFonts w:eastAsia="Times New Roman"/>
          <w:color w:val="181717"/>
          <w:sz w:val="24"/>
          <w:szCs w:val="24"/>
        </w:rPr>
        <w:t xml:space="preserve"> </w:t>
      </w:r>
      <w:r w:rsidRPr="00A73AFA">
        <w:rPr>
          <w:rFonts w:eastAsia="Times New Roman"/>
          <w:color w:val="181717"/>
          <w:sz w:val="24"/>
          <w:szCs w:val="24"/>
        </w:rPr>
        <w:t>внутришкольный мониторинг образовательных достижений, промежуточную и итоговую аттестацию обучающихся.</w:t>
      </w:r>
    </w:p>
    <w:p w:rsidR="00960863" w:rsidRPr="008D6DCE" w:rsidRDefault="00960863" w:rsidP="00D15178">
      <w:pPr>
        <w:spacing w:line="2" w:lineRule="exact"/>
        <w:ind w:left="142" w:right="-114"/>
        <w:rPr>
          <w:rFonts w:eastAsia="Times New Roman"/>
          <w:color w:val="181717"/>
          <w:sz w:val="24"/>
          <w:szCs w:val="24"/>
        </w:rPr>
      </w:pPr>
    </w:p>
    <w:p w:rsidR="00960863" w:rsidRPr="008D6DCE" w:rsidRDefault="00960863" w:rsidP="00D15178">
      <w:pPr>
        <w:ind w:left="142" w:right="-114"/>
        <w:rPr>
          <w:rFonts w:eastAsia="Times New Roman"/>
          <w:color w:val="181717"/>
          <w:sz w:val="24"/>
          <w:szCs w:val="24"/>
        </w:rPr>
      </w:pPr>
      <w:r w:rsidRPr="008D6DCE">
        <w:rPr>
          <w:rFonts w:eastAsia="Times New Roman"/>
          <w:i/>
          <w:iCs/>
          <w:color w:val="181717"/>
          <w:sz w:val="24"/>
          <w:szCs w:val="24"/>
        </w:rPr>
        <w:t>К внешним процедурам относятся:</w:t>
      </w:r>
    </w:p>
    <w:p w:rsidR="00960863" w:rsidRPr="00A73AFA" w:rsidRDefault="00960863" w:rsidP="007B6E15">
      <w:pPr>
        <w:numPr>
          <w:ilvl w:val="0"/>
          <w:numId w:val="5"/>
        </w:numPr>
        <w:tabs>
          <w:tab w:val="left" w:pos="867"/>
        </w:tabs>
        <w:spacing w:line="238" w:lineRule="auto"/>
        <w:ind w:left="142" w:right="-114"/>
        <w:rPr>
          <w:rFonts w:eastAsia="Times New Roman"/>
          <w:color w:val="181717"/>
          <w:sz w:val="24"/>
          <w:szCs w:val="24"/>
        </w:rPr>
      </w:pPr>
      <w:r w:rsidRPr="008D6DCE">
        <w:rPr>
          <w:rFonts w:eastAsia="Times New Roman"/>
          <w:color w:val="181717"/>
          <w:sz w:val="24"/>
          <w:szCs w:val="24"/>
        </w:rPr>
        <w:t>государственн</w:t>
      </w:r>
      <w:r w:rsidRPr="00A73AFA">
        <w:rPr>
          <w:rFonts w:eastAsia="Times New Roman"/>
          <w:color w:val="181717"/>
          <w:sz w:val="24"/>
          <w:szCs w:val="24"/>
        </w:rPr>
        <w:t>ая итоговая аттестация;</w:t>
      </w:r>
    </w:p>
    <w:p w:rsidR="00960863" w:rsidRPr="008D6DCE" w:rsidRDefault="00960863" w:rsidP="00D15178">
      <w:pPr>
        <w:spacing w:line="2" w:lineRule="exact"/>
        <w:ind w:left="142" w:right="-114"/>
        <w:rPr>
          <w:rFonts w:eastAsia="Times New Roman"/>
          <w:color w:val="181717"/>
          <w:sz w:val="24"/>
          <w:szCs w:val="24"/>
        </w:rPr>
      </w:pPr>
    </w:p>
    <w:p w:rsidR="00A73AFA" w:rsidRPr="00A73AFA" w:rsidRDefault="00960863" w:rsidP="007B6E15">
      <w:pPr>
        <w:numPr>
          <w:ilvl w:val="0"/>
          <w:numId w:val="5"/>
        </w:numPr>
        <w:tabs>
          <w:tab w:val="left" w:pos="879"/>
        </w:tabs>
        <w:ind w:left="142" w:right="-114"/>
        <w:rPr>
          <w:rFonts w:eastAsia="Times New Roman"/>
          <w:color w:val="181717"/>
          <w:sz w:val="24"/>
          <w:szCs w:val="24"/>
        </w:rPr>
      </w:pPr>
      <w:r w:rsidRPr="008D6DCE">
        <w:rPr>
          <w:rFonts w:eastAsia="Times New Roman"/>
          <w:color w:val="181717"/>
          <w:sz w:val="24"/>
          <w:szCs w:val="24"/>
        </w:rPr>
        <w:t>независимая оценка качества образования;</w:t>
      </w:r>
    </w:p>
    <w:p w:rsidR="00960863" w:rsidRPr="00A73AFA" w:rsidRDefault="00960863" w:rsidP="007B6E15">
      <w:pPr>
        <w:numPr>
          <w:ilvl w:val="0"/>
          <w:numId w:val="5"/>
        </w:numPr>
        <w:tabs>
          <w:tab w:val="left" w:pos="879"/>
        </w:tabs>
        <w:ind w:left="142" w:right="-114"/>
        <w:rPr>
          <w:rFonts w:eastAsia="Times New Roman"/>
          <w:color w:val="181717"/>
          <w:sz w:val="24"/>
          <w:szCs w:val="24"/>
        </w:rPr>
      </w:pPr>
      <w:r w:rsidRPr="00A73AFA">
        <w:rPr>
          <w:rFonts w:eastAsia="Times New Roman"/>
          <w:color w:val="181717"/>
          <w:sz w:val="24"/>
          <w:szCs w:val="24"/>
        </w:rPr>
        <w:t>мониторинговые исследования муниципального, регионального и федерального уровней.</w:t>
      </w:r>
    </w:p>
    <w:p w:rsidR="00960863" w:rsidRPr="008D6DCE" w:rsidRDefault="00960863" w:rsidP="00D15178">
      <w:pPr>
        <w:spacing w:line="13" w:lineRule="exact"/>
        <w:ind w:left="142" w:right="-114"/>
        <w:rPr>
          <w:rFonts w:eastAsia="Times New Roman"/>
          <w:color w:val="181717"/>
          <w:sz w:val="24"/>
          <w:szCs w:val="24"/>
        </w:rPr>
      </w:pPr>
    </w:p>
    <w:p w:rsidR="00960863" w:rsidRPr="008D6DCE" w:rsidRDefault="00960863" w:rsidP="00D15178">
      <w:pPr>
        <w:spacing w:line="236" w:lineRule="auto"/>
        <w:ind w:left="142" w:right="-114"/>
        <w:jc w:val="both"/>
        <w:rPr>
          <w:rFonts w:eastAsia="Times New Roman"/>
          <w:color w:val="181717"/>
          <w:sz w:val="24"/>
          <w:szCs w:val="24"/>
        </w:rPr>
      </w:pPr>
      <w:r w:rsidRPr="008D6DCE">
        <w:rPr>
          <w:rFonts w:eastAsia="Times New Roman"/>
          <w:color w:val="181717"/>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60863" w:rsidRPr="008D6DCE" w:rsidRDefault="00960863" w:rsidP="00D15178">
      <w:pPr>
        <w:spacing w:line="18" w:lineRule="exact"/>
        <w:ind w:left="142" w:right="-114"/>
        <w:rPr>
          <w:rFonts w:eastAsia="Times New Roman"/>
          <w:color w:val="181717"/>
          <w:sz w:val="24"/>
          <w:szCs w:val="24"/>
        </w:rPr>
      </w:pPr>
    </w:p>
    <w:p w:rsidR="00960863" w:rsidRPr="008D6DCE" w:rsidRDefault="00960863" w:rsidP="00D15178">
      <w:pPr>
        <w:spacing w:line="233" w:lineRule="auto"/>
        <w:ind w:left="142" w:right="-114"/>
        <w:jc w:val="both"/>
        <w:rPr>
          <w:rFonts w:eastAsia="Times New Roman"/>
          <w:color w:val="181717"/>
          <w:sz w:val="24"/>
          <w:szCs w:val="24"/>
        </w:rPr>
      </w:pPr>
      <w:r w:rsidRPr="008D6DCE">
        <w:rPr>
          <w:rFonts w:eastAsia="Times New Roman"/>
          <w:i/>
          <w:iCs/>
          <w:color w:val="181717"/>
          <w:sz w:val="24"/>
          <w:szCs w:val="24"/>
        </w:rPr>
        <w:t xml:space="preserve">Системно-деятельностный подход </w:t>
      </w:r>
      <w:r w:rsidRPr="008D6DCE">
        <w:rPr>
          <w:rFonts w:eastAsia="Times New Roman"/>
          <w:color w:val="181717"/>
          <w:sz w:val="24"/>
          <w:szCs w:val="24"/>
        </w:rPr>
        <w:t xml:space="preserve">к оценке образовательных достижений проявляется в оценке способности обучающихся к решению </w:t>
      </w:r>
    </w:p>
    <w:p w:rsidR="00112C78" w:rsidRDefault="009D0970" w:rsidP="00D15178">
      <w:pPr>
        <w:spacing w:line="231" w:lineRule="auto"/>
        <w:ind w:left="142" w:right="-114"/>
        <w:jc w:val="both"/>
        <w:rPr>
          <w:rFonts w:eastAsia="Times New Roman"/>
          <w:color w:val="181717"/>
          <w:sz w:val="24"/>
          <w:szCs w:val="24"/>
        </w:rPr>
      </w:pPr>
      <w:r>
        <w:rPr>
          <w:rFonts w:eastAsia="Times New Roman"/>
          <w:color w:val="181717"/>
          <w:sz w:val="24"/>
          <w:szCs w:val="24"/>
        </w:rPr>
        <w:t>учебно-</w:t>
      </w:r>
    </w:p>
    <w:p w:rsidR="00960863" w:rsidRPr="008D6DCE" w:rsidRDefault="00960863" w:rsidP="00D15178">
      <w:pPr>
        <w:spacing w:line="231" w:lineRule="auto"/>
        <w:ind w:left="142" w:right="-114"/>
        <w:jc w:val="both"/>
        <w:rPr>
          <w:sz w:val="24"/>
          <w:szCs w:val="24"/>
        </w:rPr>
      </w:pPr>
      <w:r w:rsidRPr="008D6DCE">
        <w:rPr>
          <w:rFonts w:eastAsia="Times New Roman"/>
          <w:color w:val="181717"/>
          <w:sz w:val="24"/>
          <w:szCs w:val="24"/>
        </w:rPr>
        <w:t>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w:t>
      </w:r>
      <w:r w:rsidR="00537BE9">
        <w:rPr>
          <w:rFonts w:eastAsia="Times New Roman"/>
          <w:color w:val="181717"/>
          <w:sz w:val="24"/>
          <w:szCs w:val="24"/>
        </w:rPr>
        <w:t xml:space="preserve"> в терминах, обозначающих компе</w:t>
      </w:r>
      <w:r w:rsidRPr="008D6DCE">
        <w:rPr>
          <w:rFonts w:eastAsia="Times New Roman"/>
          <w:color w:val="181717"/>
          <w:sz w:val="24"/>
          <w:szCs w:val="24"/>
        </w:rPr>
        <w:t>тенции функциональной грамотности обучающихся.</w:t>
      </w:r>
    </w:p>
    <w:p w:rsidR="00960863" w:rsidRPr="008D6DCE" w:rsidRDefault="00960863" w:rsidP="00D15178">
      <w:pPr>
        <w:spacing w:line="22"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i/>
          <w:iCs/>
          <w:color w:val="181717"/>
          <w:sz w:val="24"/>
          <w:szCs w:val="24"/>
        </w:rPr>
        <w:t xml:space="preserve">Уровневый подход </w:t>
      </w:r>
      <w:r w:rsidRPr="008D6DCE">
        <w:rPr>
          <w:rFonts w:eastAsia="Times New Roman"/>
          <w:color w:val="181717"/>
          <w:sz w:val="24"/>
          <w:szCs w:val="24"/>
        </w:rPr>
        <w:t>служит важнейшей основой для организации индивидуальной работы с обучающимися. Он реали</w:t>
      </w:r>
      <w:r w:rsidR="00537BE9">
        <w:rPr>
          <w:rFonts w:eastAsia="Times New Roman"/>
          <w:color w:val="181717"/>
          <w:sz w:val="24"/>
          <w:szCs w:val="24"/>
        </w:rPr>
        <w:t>зуется как по отношению к содер</w:t>
      </w:r>
      <w:r w:rsidRPr="008D6DCE">
        <w:rPr>
          <w:rFonts w:eastAsia="Times New Roman"/>
          <w:color w:val="181717"/>
          <w:sz w:val="24"/>
          <w:szCs w:val="24"/>
        </w:rPr>
        <w:t>жанию оценки, так и к представлению и интерпретации результатов измерений.</w:t>
      </w:r>
    </w:p>
    <w:p w:rsidR="00960863" w:rsidRPr="008D6DCE" w:rsidRDefault="00960863" w:rsidP="00D15178">
      <w:pPr>
        <w:spacing w:line="15"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color w:val="181717"/>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w:t>
      </w:r>
    </w:p>
    <w:p w:rsidR="00960863" w:rsidRPr="008D6DCE" w:rsidRDefault="00960863" w:rsidP="00D15178">
      <w:pPr>
        <w:spacing w:line="18" w:lineRule="exact"/>
        <w:ind w:left="142" w:right="-114"/>
        <w:rPr>
          <w:sz w:val="24"/>
          <w:szCs w:val="24"/>
        </w:rPr>
      </w:pPr>
    </w:p>
    <w:p w:rsidR="00960863" w:rsidRPr="008D6DCE" w:rsidRDefault="00960863" w:rsidP="00D15178">
      <w:pPr>
        <w:spacing w:line="237" w:lineRule="auto"/>
        <w:ind w:left="142" w:right="-114"/>
        <w:jc w:val="both"/>
        <w:rPr>
          <w:sz w:val="24"/>
          <w:szCs w:val="24"/>
        </w:rPr>
      </w:pPr>
      <w:r w:rsidRPr="008D6DCE">
        <w:rPr>
          <w:rFonts w:eastAsia="Times New Roman"/>
          <w:i/>
          <w:iCs/>
          <w:color w:val="181717"/>
          <w:sz w:val="24"/>
          <w:szCs w:val="24"/>
        </w:rPr>
        <w:t xml:space="preserve">Достижение базового уровня </w:t>
      </w:r>
      <w:r w:rsidRPr="008D6DCE">
        <w:rPr>
          <w:rFonts w:eastAsia="Times New Roman"/>
          <w:color w:val="181717"/>
          <w:sz w:val="24"/>
          <w:szCs w:val="24"/>
        </w:rPr>
        <w:t>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960863" w:rsidRPr="008D6DCE" w:rsidRDefault="00960863" w:rsidP="00D15178">
      <w:pPr>
        <w:spacing w:line="19" w:lineRule="exact"/>
        <w:ind w:left="142" w:right="-114"/>
        <w:rPr>
          <w:sz w:val="24"/>
          <w:szCs w:val="24"/>
        </w:rPr>
      </w:pPr>
    </w:p>
    <w:p w:rsidR="00960863" w:rsidRPr="008D6DCE" w:rsidRDefault="00960863" w:rsidP="00D15178">
      <w:pPr>
        <w:spacing w:line="235" w:lineRule="auto"/>
        <w:ind w:left="142" w:right="-114"/>
        <w:jc w:val="both"/>
        <w:rPr>
          <w:sz w:val="24"/>
          <w:szCs w:val="24"/>
        </w:rPr>
      </w:pPr>
      <w:r w:rsidRPr="008D6DCE">
        <w:rPr>
          <w:rFonts w:eastAsia="Times New Roman"/>
          <w:i/>
          <w:iCs/>
          <w:color w:val="181717"/>
          <w:sz w:val="24"/>
          <w:szCs w:val="24"/>
        </w:rPr>
        <w:t>Комплексный подход к оценке образовательных достижений реализуется посредством:</w:t>
      </w:r>
    </w:p>
    <w:p w:rsidR="00960863" w:rsidRPr="008D6DCE" w:rsidRDefault="00960863" w:rsidP="007B6E15">
      <w:pPr>
        <w:numPr>
          <w:ilvl w:val="1"/>
          <w:numId w:val="6"/>
        </w:numPr>
        <w:tabs>
          <w:tab w:val="left" w:pos="867"/>
        </w:tabs>
        <w:ind w:left="142" w:right="-114"/>
        <w:rPr>
          <w:rFonts w:eastAsia="Times New Roman"/>
          <w:color w:val="181717"/>
          <w:sz w:val="24"/>
          <w:szCs w:val="24"/>
        </w:rPr>
      </w:pPr>
      <w:r w:rsidRPr="008D6DCE">
        <w:rPr>
          <w:rFonts w:eastAsia="Times New Roman"/>
          <w:color w:val="181717"/>
          <w:sz w:val="24"/>
          <w:szCs w:val="24"/>
        </w:rPr>
        <w:t>оценки предметных и метапредметных результатов;</w:t>
      </w:r>
    </w:p>
    <w:p w:rsidR="00960863" w:rsidRPr="008D6DCE" w:rsidRDefault="00960863" w:rsidP="00D15178">
      <w:pPr>
        <w:spacing w:line="15"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spacing w:line="236" w:lineRule="auto"/>
        <w:ind w:left="142" w:right="-114"/>
        <w:jc w:val="both"/>
        <w:rPr>
          <w:rFonts w:eastAsia="Times New Roman"/>
          <w:color w:val="181717"/>
          <w:sz w:val="24"/>
          <w:szCs w:val="24"/>
        </w:rPr>
      </w:pPr>
      <w:r w:rsidRPr="008D6DCE">
        <w:rPr>
          <w:rFonts w:eastAsia="Times New Roman"/>
          <w:color w:val="181717"/>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960863" w:rsidRPr="008D6DCE" w:rsidRDefault="00960863" w:rsidP="00D15178">
      <w:pPr>
        <w:spacing w:line="14"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w:t>
      </w:r>
    </w:p>
    <w:p w:rsidR="00960863" w:rsidRPr="008D6DCE" w:rsidRDefault="00960863" w:rsidP="00D15178">
      <w:pPr>
        <w:spacing w:line="1" w:lineRule="exact"/>
        <w:ind w:left="142" w:right="-114"/>
        <w:rPr>
          <w:rFonts w:eastAsia="Times New Roman"/>
          <w:color w:val="181717"/>
          <w:sz w:val="24"/>
          <w:szCs w:val="24"/>
        </w:rPr>
      </w:pPr>
    </w:p>
    <w:p w:rsidR="00960863" w:rsidRPr="008D6DCE" w:rsidRDefault="00960863" w:rsidP="007B6E15">
      <w:pPr>
        <w:numPr>
          <w:ilvl w:val="0"/>
          <w:numId w:val="6"/>
        </w:numPr>
        <w:tabs>
          <w:tab w:val="left" w:pos="207"/>
        </w:tabs>
        <w:spacing w:line="238" w:lineRule="auto"/>
        <w:ind w:left="142" w:right="-114"/>
        <w:rPr>
          <w:rFonts w:eastAsia="Times New Roman"/>
          <w:color w:val="181717"/>
          <w:sz w:val="24"/>
          <w:szCs w:val="24"/>
        </w:rPr>
      </w:pPr>
      <w:r w:rsidRPr="008D6DCE">
        <w:rPr>
          <w:rFonts w:eastAsia="Times New Roman"/>
          <w:color w:val="181717"/>
          <w:sz w:val="24"/>
          <w:szCs w:val="24"/>
        </w:rPr>
        <w:t>целях управления качеством образования;</w:t>
      </w:r>
    </w:p>
    <w:p w:rsidR="00960863" w:rsidRPr="008D6DCE" w:rsidRDefault="00960863" w:rsidP="00D15178">
      <w:pPr>
        <w:spacing w:line="16"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ind w:left="142" w:right="-114"/>
        <w:jc w:val="both"/>
        <w:rPr>
          <w:rFonts w:eastAsia="Times New Roman"/>
          <w:color w:val="181717"/>
          <w:sz w:val="24"/>
          <w:szCs w:val="24"/>
        </w:rPr>
      </w:pPr>
      <w:r w:rsidRPr="008D6DCE">
        <w:rPr>
          <w:rFonts w:eastAsia="Times New Roman"/>
          <w:color w:val="181717"/>
          <w:sz w:val="24"/>
          <w:szCs w:val="24"/>
        </w:rPr>
        <w:t>использования разнообразных методов и форм оценки, взаимно дополняющих друг друга (стандартизированных у</w:t>
      </w:r>
      <w:r w:rsidR="00537BE9">
        <w:rPr>
          <w:rFonts w:eastAsia="Times New Roman"/>
          <w:color w:val="181717"/>
          <w:sz w:val="24"/>
          <w:szCs w:val="24"/>
        </w:rPr>
        <w:t>стных и письменных работ, проек</w:t>
      </w:r>
      <w:r w:rsidRPr="008D6DCE">
        <w:rPr>
          <w:rFonts w:eastAsia="Times New Roman"/>
          <w:color w:val="181717"/>
          <w:sz w:val="24"/>
          <w:szCs w:val="24"/>
        </w:rPr>
        <w:t>тов, практических работ, командных, исследовательских, творч</w:t>
      </w:r>
      <w:r w:rsidR="00537BE9">
        <w:rPr>
          <w:rFonts w:eastAsia="Times New Roman"/>
          <w:color w:val="181717"/>
          <w:sz w:val="24"/>
          <w:szCs w:val="24"/>
        </w:rPr>
        <w:t>еских работ, са</w:t>
      </w:r>
      <w:r w:rsidRPr="008D6DCE">
        <w:rPr>
          <w:rFonts w:eastAsia="Times New Roman"/>
          <w:color w:val="181717"/>
          <w:sz w:val="24"/>
          <w:szCs w:val="24"/>
        </w:rPr>
        <w:t>моанализа и самооценки, взаимооценки, наб</w:t>
      </w:r>
      <w:r w:rsidR="00537BE9">
        <w:rPr>
          <w:rFonts w:eastAsia="Times New Roman"/>
          <w:color w:val="181717"/>
          <w:sz w:val="24"/>
          <w:szCs w:val="24"/>
        </w:rPr>
        <w:t>людения, испытаний (тестов), ди</w:t>
      </w:r>
      <w:r w:rsidRPr="008D6DCE">
        <w:rPr>
          <w:rFonts w:eastAsia="Times New Roman"/>
          <w:color w:val="181717"/>
          <w:sz w:val="24"/>
          <w:szCs w:val="24"/>
        </w:rPr>
        <w:t>намических показателей усвоения знаний и р</w:t>
      </w:r>
      <w:r w:rsidR="00537BE9">
        <w:rPr>
          <w:rFonts w:eastAsia="Times New Roman"/>
          <w:color w:val="181717"/>
          <w:sz w:val="24"/>
          <w:szCs w:val="24"/>
        </w:rPr>
        <w:t>азвитие умений, в т.ч. формируе</w:t>
      </w:r>
      <w:r w:rsidRPr="008D6DCE">
        <w:rPr>
          <w:rFonts w:eastAsia="Times New Roman"/>
          <w:color w:val="181717"/>
          <w:sz w:val="24"/>
          <w:szCs w:val="24"/>
        </w:rPr>
        <w:t>мых с использованием цифровых технологий.</w:t>
      </w:r>
    </w:p>
    <w:p w:rsidR="00B54E7E" w:rsidRPr="00B36888" w:rsidRDefault="00B54E7E" w:rsidP="00B54E7E">
      <w:pPr>
        <w:ind w:firstLine="709"/>
        <w:jc w:val="both"/>
        <w:rPr>
          <w:sz w:val="24"/>
          <w:szCs w:val="24"/>
        </w:rPr>
      </w:pPr>
      <w:r w:rsidRPr="00B36888">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B54E7E" w:rsidRPr="00B36888" w:rsidRDefault="00B54E7E" w:rsidP="00B54E7E">
      <w:pPr>
        <w:ind w:firstLine="709"/>
        <w:jc w:val="both"/>
        <w:rPr>
          <w:sz w:val="24"/>
          <w:szCs w:val="24"/>
        </w:rPr>
      </w:pPr>
      <w:r w:rsidRPr="00B36888">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B54E7E" w:rsidRPr="00B36888" w:rsidRDefault="00B54E7E" w:rsidP="00B54E7E">
      <w:pPr>
        <w:ind w:firstLine="709"/>
        <w:jc w:val="both"/>
        <w:rPr>
          <w:sz w:val="24"/>
          <w:szCs w:val="24"/>
        </w:rPr>
      </w:pPr>
      <w:r w:rsidRPr="00B36888">
        <w:rPr>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B54E7E" w:rsidRPr="008D6DCE" w:rsidRDefault="00B54E7E" w:rsidP="00B54E7E">
      <w:pPr>
        <w:ind w:right="-114" w:firstLine="709"/>
        <w:rPr>
          <w:sz w:val="24"/>
          <w:szCs w:val="24"/>
        </w:rPr>
      </w:pPr>
      <w:r w:rsidRPr="00B36888">
        <w:rPr>
          <w:sz w:val="24"/>
          <w:szCs w:val="24"/>
        </w:rPr>
        <w:lastRenderedPageBreak/>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Pr>
          <w:sz w:val="24"/>
          <w:szCs w:val="24"/>
        </w:rPr>
        <w:br/>
      </w:r>
    </w:p>
    <w:p w:rsidR="00960863" w:rsidRPr="008D6DCE" w:rsidRDefault="00960863" w:rsidP="008E5598">
      <w:pPr>
        <w:ind w:right="28"/>
        <w:rPr>
          <w:sz w:val="24"/>
          <w:szCs w:val="24"/>
        </w:rPr>
      </w:pPr>
      <w:r w:rsidRPr="008D6DCE">
        <w:rPr>
          <w:rFonts w:eastAsia="Times New Roman"/>
          <w:b/>
          <w:bCs/>
          <w:color w:val="181717"/>
          <w:sz w:val="24"/>
          <w:szCs w:val="24"/>
        </w:rPr>
        <w:t>1.3.2. Особенности оценки метапредметных и предметных результатов</w:t>
      </w:r>
    </w:p>
    <w:p w:rsidR="00960863" w:rsidRPr="008D6DCE" w:rsidRDefault="00960863" w:rsidP="008E5598">
      <w:pPr>
        <w:spacing w:line="295" w:lineRule="exact"/>
        <w:ind w:right="28"/>
        <w:rPr>
          <w:sz w:val="24"/>
          <w:szCs w:val="24"/>
        </w:rPr>
      </w:pPr>
    </w:p>
    <w:p w:rsidR="00960863" w:rsidRPr="008D6DCE" w:rsidRDefault="00960863" w:rsidP="008E5598">
      <w:pPr>
        <w:ind w:right="28"/>
        <w:rPr>
          <w:sz w:val="24"/>
          <w:szCs w:val="24"/>
        </w:rPr>
      </w:pPr>
      <w:r w:rsidRPr="008D6DCE">
        <w:rPr>
          <w:rFonts w:eastAsia="Times New Roman"/>
          <w:b/>
          <w:bCs/>
          <w:color w:val="181717"/>
          <w:sz w:val="24"/>
          <w:szCs w:val="24"/>
        </w:rPr>
        <w:t>Особенности оценки метапредм</w:t>
      </w:r>
      <w:r w:rsidR="00C57E20">
        <w:rPr>
          <w:rFonts w:eastAsia="Times New Roman"/>
          <w:b/>
          <w:bCs/>
          <w:color w:val="181717"/>
          <w:sz w:val="24"/>
          <w:szCs w:val="24"/>
        </w:rPr>
        <w:t>етных результато</w:t>
      </w:r>
      <w:r w:rsidR="00D15178">
        <w:rPr>
          <w:rFonts w:eastAsia="Times New Roman"/>
          <w:b/>
          <w:bCs/>
          <w:color w:val="181717"/>
          <w:sz w:val="24"/>
          <w:szCs w:val="24"/>
        </w:rPr>
        <w:t>в</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Оценка метапредметных результатов представляет собой оценку достижения планируемых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 освоения основной образовательной программы, которые представлены в программе</w:t>
      </w:r>
      <w:r w:rsidRPr="00D15178">
        <w:rPr>
          <w:rFonts w:eastAsia="Times New Roman"/>
          <w:spacing w:val="-57"/>
          <w:sz w:val="24"/>
          <w:szCs w:val="24"/>
          <w:lang w:eastAsia="en-US"/>
        </w:rPr>
        <w:t xml:space="preserve"> </w:t>
      </w:r>
      <w:r w:rsidRPr="00D15178">
        <w:rPr>
          <w:rFonts w:eastAsia="Times New Roman"/>
          <w:sz w:val="24"/>
          <w:szCs w:val="24"/>
          <w:lang w:eastAsia="en-US"/>
        </w:rPr>
        <w:t>формирования универсальных учебных действий обучающихся и отражают совокупность</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 коммуникативных и регулятивных универсальных учебных действий, а также</w:t>
      </w:r>
      <w:r w:rsidRPr="00D15178">
        <w:rPr>
          <w:rFonts w:eastAsia="Times New Roman"/>
          <w:spacing w:val="1"/>
          <w:sz w:val="24"/>
          <w:szCs w:val="24"/>
          <w:lang w:eastAsia="en-US"/>
        </w:rPr>
        <w:t xml:space="preserve"> </w:t>
      </w:r>
      <w:r w:rsidRPr="00D15178">
        <w:rPr>
          <w:rFonts w:eastAsia="Times New Roman"/>
          <w:sz w:val="24"/>
          <w:szCs w:val="24"/>
          <w:lang w:eastAsia="en-US"/>
        </w:rPr>
        <w:t>систему</w:t>
      </w:r>
      <w:r w:rsidRPr="00D15178">
        <w:rPr>
          <w:rFonts w:eastAsia="Times New Roman"/>
          <w:spacing w:val="-6"/>
          <w:sz w:val="24"/>
          <w:szCs w:val="24"/>
          <w:lang w:eastAsia="en-US"/>
        </w:rPr>
        <w:t xml:space="preserve"> </w:t>
      </w:r>
      <w:r w:rsidRPr="00D15178">
        <w:rPr>
          <w:rFonts w:eastAsia="Times New Roman"/>
          <w:sz w:val="24"/>
          <w:szCs w:val="24"/>
          <w:lang w:eastAsia="en-US"/>
        </w:rPr>
        <w:t>междисциплинарных</w:t>
      </w:r>
      <w:r w:rsidRPr="00D15178">
        <w:rPr>
          <w:rFonts w:eastAsia="Times New Roman"/>
          <w:spacing w:val="4"/>
          <w:sz w:val="24"/>
          <w:szCs w:val="24"/>
          <w:lang w:eastAsia="en-US"/>
        </w:rPr>
        <w:t xml:space="preserve"> </w:t>
      </w:r>
      <w:r w:rsidRPr="00D15178">
        <w:rPr>
          <w:rFonts w:eastAsia="Times New Roman"/>
          <w:sz w:val="24"/>
          <w:szCs w:val="24"/>
          <w:lang w:eastAsia="en-US"/>
        </w:rPr>
        <w:t>(межпредметных)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понятий.</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Формирование метапредметных результатов обеспечивается совокупностью всех учебных</w:t>
      </w:r>
      <w:r w:rsidRPr="00D15178">
        <w:rPr>
          <w:rFonts w:eastAsia="Times New Roman"/>
          <w:spacing w:val="-57"/>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внеурочной деятельности.</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Основным</w:t>
      </w:r>
      <w:r w:rsidRPr="00D15178">
        <w:rPr>
          <w:rFonts w:eastAsia="Times New Roman"/>
          <w:spacing w:val="-5"/>
          <w:sz w:val="24"/>
          <w:szCs w:val="24"/>
          <w:lang w:eastAsia="en-US"/>
        </w:rPr>
        <w:t xml:space="preserve"> </w:t>
      </w:r>
      <w:r w:rsidRPr="00D15178">
        <w:rPr>
          <w:rFonts w:eastAsia="Times New Roman"/>
          <w:sz w:val="24"/>
          <w:szCs w:val="24"/>
          <w:lang w:eastAsia="en-US"/>
        </w:rPr>
        <w:t>объектом</w:t>
      </w:r>
      <w:r w:rsidRPr="00D15178">
        <w:rPr>
          <w:rFonts w:eastAsia="Times New Roman"/>
          <w:spacing w:val="-2"/>
          <w:sz w:val="24"/>
          <w:szCs w:val="24"/>
          <w:lang w:eastAsia="en-US"/>
        </w:rPr>
        <w:t xml:space="preserve"> </w:t>
      </w:r>
      <w:r w:rsidRPr="00D15178">
        <w:rPr>
          <w:rFonts w:eastAsia="Times New Roman"/>
          <w:sz w:val="24"/>
          <w:szCs w:val="24"/>
          <w:lang w:eastAsia="en-US"/>
        </w:rPr>
        <w:t>и</w:t>
      </w:r>
      <w:r w:rsidRPr="00D15178">
        <w:rPr>
          <w:rFonts w:eastAsia="Times New Roman"/>
          <w:spacing w:val="-4"/>
          <w:sz w:val="24"/>
          <w:szCs w:val="24"/>
          <w:lang w:eastAsia="en-US"/>
        </w:rPr>
        <w:t xml:space="preserve"> </w:t>
      </w:r>
      <w:r w:rsidRPr="00D15178">
        <w:rPr>
          <w:rFonts w:eastAsia="Times New Roman"/>
          <w:sz w:val="24"/>
          <w:szCs w:val="24"/>
          <w:lang w:eastAsia="en-US"/>
        </w:rPr>
        <w:t>предметом</w:t>
      </w:r>
      <w:r w:rsidRPr="00D15178">
        <w:rPr>
          <w:rFonts w:eastAsia="Times New Roman"/>
          <w:spacing w:val="-3"/>
          <w:sz w:val="24"/>
          <w:szCs w:val="24"/>
          <w:lang w:eastAsia="en-US"/>
        </w:rPr>
        <w:t xml:space="preserve"> </w:t>
      </w:r>
      <w:r w:rsidRPr="00D15178">
        <w:rPr>
          <w:rFonts w:eastAsia="Times New Roman"/>
          <w:sz w:val="24"/>
          <w:szCs w:val="24"/>
          <w:lang w:eastAsia="en-US"/>
        </w:rPr>
        <w:t>оценки</w:t>
      </w:r>
      <w:r w:rsidRPr="00D15178">
        <w:rPr>
          <w:rFonts w:eastAsia="Times New Roman"/>
          <w:spacing w:val="-2"/>
          <w:sz w:val="24"/>
          <w:szCs w:val="24"/>
          <w:lang w:eastAsia="en-US"/>
        </w:rPr>
        <w:t xml:space="preserve"> </w:t>
      </w:r>
      <w:r w:rsidRPr="00D15178">
        <w:rPr>
          <w:rFonts w:eastAsia="Times New Roman"/>
          <w:sz w:val="24"/>
          <w:szCs w:val="24"/>
          <w:lang w:eastAsia="en-US"/>
        </w:rPr>
        <w:t>метапредметных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2"/>
          <w:sz w:val="24"/>
          <w:szCs w:val="24"/>
          <w:lang w:eastAsia="en-US"/>
        </w:rPr>
        <w:t xml:space="preserve"> </w:t>
      </w:r>
      <w:r w:rsidRPr="00D15178">
        <w:rPr>
          <w:rFonts w:eastAsia="Times New Roman"/>
          <w:sz w:val="24"/>
          <w:szCs w:val="24"/>
          <w:lang w:eastAsia="en-US"/>
        </w:rPr>
        <w:t>является</w:t>
      </w:r>
      <w:r w:rsidRPr="00D15178">
        <w:rPr>
          <w:rFonts w:eastAsia="Times New Roman"/>
          <w:spacing w:val="-2"/>
          <w:sz w:val="24"/>
          <w:szCs w:val="24"/>
          <w:lang w:eastAsia="en-US"/>
        </w:rPr>
        <w:t xml:space="preserve"> </w:t>
      </w:r>
      <w:r w:rsidRPr="00D15178">
        <w:rPr>
          <w:rFonts w:eastAsia="Times New Roman"/>
          <w:sz w:val="24"/>
          <w:szCs w:val="24"/>
          <w:lang w:eastAsia="en-US"/>
        </w:rPr>
        <w:t>овладение:</w:t>
      </w:r>
    </w:p>
    <w:p w:rsidR="00B54E7E" w:rsidRPr="00B54E7E" w:rsidRDefault="00B54E7E" w:rsidP="00C53040">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54E7E" w:rsidRPr="00B54E7E" w:rsidRDefault="00B54E7E" w:rsidP="00C53040">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54E7E">
        <w:rPr>
          <w:rFonts w:eastAsia="SchoolBookSanPin"/>
          <w:sz w:val="24"/>
          <w:szCs w:val="24"/>
          <w:lang w:eastAsia="en-US"/>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54E7E" w:rsidRPr="00B54E7E" w:rsidRDefault="00B54E7E" w:rsidP="00C53040">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54E7E">
        <w:rPr>
          <w:rFonts w:eastAsia="SchoolBookSanPin"/>
          <w:sz w:val="24"/>
          <w:szCs w:val="24"/>
          <w:lang w:eastAsia="en-US"/>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54E7E">
        <w:rPr>
          <w:rFonts w:eastAsia="SchoolBookSanPin"/>
          <w:sz w:val="24"/>
          <w:szCs w:val="24"/>
          <w:lang w:eastAsia="en-US"/>
        </w:rPr>
        <w:br/>
        <w:t>и предвосхищающий контроль по результату и способу действия, актуальный контроль на уровне произвольного внимания).</w:t>
      </w:r>
    </w:p>
    <w:p w:rsidR="00D15178" w:rsidRPr="00D15178" w:rsidRDefault="00D15178" w:rsidP="008E5598">
      <w:pPr>
        <w:widowControl w:val="0"/>
        <w:autoSpaceDE w:val="0"/>
        <w:autoSpaceDN w:val="0"/>
        <w:spacing w:before="11"/>
        <w:ind w:right="28" w:firstLine="661"/>
        <w:rPr>
          <w:rFonts w:eastAsia="Times New Roman"/>
          <w:sz w:val="30"/>
          <w:szCs w:val="24"/>
          <w:lang w:eastAsia="en-US"/>
        </w:rPr>
      </w:pP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 достижения метапредметных результатов осуществляется администрацией образовательной</w:t>
      </w:r>
      <w:r w:rsidRPr="00D15178">
        <w:rPr>
          <w:rFonts w:eastAsia="Times New Roman"/>
          <w:spacing w:val="-57"/>
          <w:sz w:val="24"/>
          <w:szCs w:val="24"/>
          <w:lang w:eastAsia="en-US"/>
        </w:rPr>
        <w:t xml:space="preserve"> </w:t>
      </w:r>
      <w:r w:rsidRPr="00D15178">
        <w:rPr>
          <w:rFonts w:eastAsia="Times New Roman"/>
          <w:sz w:val="24"/>
          <w:szCs w:val="24"/>
          <w:lang w:eastAsia="en-US"/>
        </w:rPr>
        <w:t>организации в ходе внутришкольного мониторинга. Содержание и периодичность внутришкольного</w:t>
      </w:r>
      <w:r w:rsidRPr="00D15178">
        <w:rPr>
          <w:rFonts w:eastAsia="Times New Roman"/>
          <w:spacing w:val="-57"/>
          <w:sz w:val="24"/>
          <w:szCs w:val="24"/>
          <w:lang w:eastAsia="en-US"/>
        </w:rPr>
        <w:t xml:space="preserve"> </w:t>
      </w:r>
      <w:r w:rsidRPr="00D15178">
        <w:rPr>
          <w:rFonts w:eastAsia="Times New Roman"/>
          <w:sz w:val="24"/>
          <w:szCs w:val="24"/>
          <w:lang w:eastAsia="en-US"/>
        </w:rPr>
        <w:t>мониторинга</w:t>
      </w:r>
      <w:r w:rsidRPr="00D15178">
        <w:rPr>
          <w:rFonts w:eastAsia="Times New Roman"/>
          <w:spacing w:val="1"/>
          <w:sz w:val="24"/>
          <w:szCs w:val="24"/>
          <w:lang w:eastAsia="en-US"/>
        </w:rPr>
        <w:t xml:space="preserve"> </w:t>
      </w:r>
      <w:r w:rsidRPr="00D15178">
        <w:rPr>
          <w:rFonts w:eastAsia="Times New Roman"/>
          <w:sz w:val="24"/>
          <w:szCs w:val="24"/>
          <w:lang w:eastAsia="en-US"/>
        </w:rPr>
        <w:t>устанавливается</w:t>
      </w:r>
      <w:r w:rsidRPr="00D15178">
        <w:rPr>
          <w:rFonts w:eastAsia="Times New Roman"/>
          <w:spacing w:val="1"/>
          <w:sz w:val="24"/>
          <w:szCs w:val="24"/>
          <w:lang w:eastAsia="en-US"/>
        </w:rPr>
        <w:t xml:space="preserve"> </w:t>
      </w:r>
      <w:r w:rsidRPr="00D15178">
        <w:rPr>
          <w:rFonts w:eastAsia="Times New Roman"/>
          <w:sz w:val="24"/>
          <w:szCs w:val="24"/>
          <w:lang w:eastAsia="en-US"/>
        </w:rPr>
        <w:t>решением</w:t>
      </w:r>
      <w:r w:rsidRPr="00D15178">
        <w:rPr>
          <w:rFonts w:eastAsia="Times New Roman"/>
          <w:spacing w:val="1"/>
          <w:sz w:val="24"/>
          <w:szCs w:val="24"/>
          <w:lang w:eastAsia="en-US"/>
        </w:rPr>
        <w:t xml:space="preserve"> </w:t>
      </w:r>
      <w:r w:rsidRPr="00D15178">
        <w:rPr>
          <w:rFonts w:eastAsia="Times New Roman"/>
          <w:sz w:val="24"/>
          <w:szCs w:val="24"/>
          <w:lang w:eastAsia="en-US"/>
        </w:rPr>
        <w:t>педагогического</w:t>
      </w:r>
      <w:r w:rsidRPr="00D15178">
        <w:rPr>
          <w:rFonts w:eastAsia="Times New Roman"/>
          <w:spacing w:val="1"/>
          <w:sz w:val="24"/>
          <w:szCs w:val="24"/>
          <w:lang w:eastAsia="en-US"/>
        </w:rPr>
        <w:t xml:space="preserve"> </w:t>
      </w:r>
      <w:r w:rsidRPr="00D15178">
        <w:rPr>
          <w:rFonts w:eastAsia="Times New Roman"/>
          <w:sz w:val="24"/>
          <w:szCs w:val="24"/>
          <w:lang w:eastAsia="en-US"/>
        </w:rPr>
        <w:t>совета.</w:t>
      </w:r>
      <w:r w:rsidRPr="00D15178">
        <w:rPr>
          <w:rFonts w:eastAsia="Times New Roman"/>
          <w:spacing w:val="1"/>
          <w:sz w:val="24"/>
          <w:szCs w:val="24"/>
          <w:lang w:eastAsia="en-US"/>
        </w:rPr>
        <w:t xml:space="preserve"> </w:t>
      </w:r>
      <w:r w:rsidRPr="00D15178">
        <w:rPr>
          <w:rFonts w:eastAsia="Times New Roman"/>
          <w:sz w:val="24"/>
          <w:szCs w:val="24"/>
          <w:lang w:eastAsia="en-US"/>
        </w:rPr>
        <w:t>Инструментарий</w:t>
      </w:r>
      <w:r w:rsidRPr="00D15178">
        <w:rPr>
          <w:rFonts w:eastAsia="Times New Roman"/>
          <w:spacing w:val="1"/>
          <w:sz w:val="24"/>
          <w:szCs w:val="24"/>
          <w:lang w:eastAsia="en-US"/>
        </w:rPr>
        <w:t xml:space="preserve"> </w:t>
      </w:r>
      <w:r w:rsidRPr="00D15178">
        <w:rPr>
          <w:rFonts w:eastAsia="Times New Roman"/>
          <w:sz w:val="24"/>
          <w:szCs w:val="24"/>
          <w:lang w:eastAsia="en-US"/>
        </w:rPr>
        <w:t>строится</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межпредметной основе и может включать диагностические материалы по оценке читательской и</w:t>
      </w:r>
      <w:r w:rsidRPr="00D15178">
        <w:rPr>
          <w:rFonts w:eastAsia="Times New Roman"/>
          <w:spacing w:val="1"/>
          <w:sz w:val="24"/>
          <w:szCs w:val="24"/>
          <w:lang w:eastAsia="en-US"/>
        </w:rPr>
        <w:t xml:space="preserve"> </w:t>
      </w:r>
      <w:r w:rsidRPr="00D15178">
        <w:rPr>
          <w:rFonts w:eastAsia="Times New Roman"/>
          <w:sz w:val="24"/>
          <w:szCs w:val="24"/>
          <w:lang w:eastAsia="en-US"/>
        </w:rPr>
        <w:t>цифровой</w:t>
      </w:r>
      <w:r w:rsidRPr="00D15178">
        <w:rPr>
          <w:rFonts w:eastAsia="Times New Roman"/>
          <w:spacing w:val="1"/>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регулятивных,</w:t>
      </w:r>
      <w:r w:rsidRPr="00D15178">
        <w:rPr>
          <w:rFonts w:eastAsia="Times New Roman"/>
          <w:spacing w:val="1"/>
          <w:sz w:val="24"/>
          <w:szCs w:val="24"/>
          <w:lang w:eastAsia="en-US"/>
        </w:rPr>
        <w:t xml:space="preserve"> </w:t>
      </w:r>
      <w:r w:rsidRPr="00D15178">
        <w:rPr>
          <w:rFonts w:eastAsia="Times New Roman"/>
          <w:sz w:val="24"/>
          <w:szCs w:val="24"/>
          <w:lang w:eastAsia="en-US"/>
        </w:rPr>
        <w:t>коммуникативных</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w:t>
      </w:r>
      <w:r w:rsidRPr="00D15178">
        <w:rPr>
          <w:rFonts w:eastAsia="Times New Roman"/>
          <w:spacing w:val="1"/>
          <w:sz w:val="24"/>
          <w:szCs w:val="24"/>
          <w:lang w:eastAsia="en-US"/>
        </w:rPr>
        <w:t xml:space="preserve"> </w:t>
      </w:r>
      <w:r w:rsidRPr="00D15178">
        <w:rPr>
          <w:rFonts w:eastAsia="Times New Roman"/>
          <w:sz w:val="24"/>
          <w:szCs w:val="24"/>
          <w:lang w:eastAsia="en-US"/>
        </w:rPr>
        <w:t>учебных действий.</w:t>
      </w:r>
    </w:p>
    <w:p w:rsidR="00D15178" w:rsidRPr="00D15178" w:rsidRDefault="00D15178" w:rsidP="008E5598">
      <w:pPr>
        <w:widowControl w:val="0"/>
        <w:autoSpaceDE w:val="0"/>
        <w:autoSpaceDN w:val="0"/>
        <w:ind w:right="28" w:firstLine="661"/>
        <w:rPr>
          <w:rFonts w:eastAsia="Times New Roman"/>
          <w:sz w:val="24"/>
          <w:szCs w:val="24"/>
          <w:lang w:eastAsia="en-US"/>
        </w:rPr>
      </w:pPr>
    </w:p>
    <w:p w:rsidR="00D15178" w:rsidRPr="008E5598" w:rsidRDefault="00D15178" w:rsidP="008E5598">
      <w:pPr>
        <w:widowControl w:val="0"/>
        <w:autoSpaceDE w:val="0"/>
        <w:autoSpaceDN w:val="0"/>
        <w:ind w:right="28" w:firstLine="661"/>
        <w:jc w:val="both"/>
        <w:rPr>
          <w:rFonts w:eastAsia="Times New Roman"/>
          <w:b/>
          <w:i/>
          <w:sz w:val="24"/>
          <w:szCs w:val="24"/>
          <w:lang w:eastAsia="en-US"/>
        </w:rPr>
      </w:pPr>
      <w:r w:rsidRPr="008E5598">
        <w:rPr>
          <w:rFonts w:eastAsia="Times New Roman"/>
          <w:b/>
          <w:i/>
          <w:sz w:val="24"/>
          <w:szCs w:val="24"/>
          <w:lang w:eastAsia="en-US"/>
        </w:rPr>
        <w:t>Наиболее</w:t>
      </w:r>
      <w:r w:rsidRPr="008E5598">
        <w:rPr>
          <w:rFonts w:eastAsia="Times New Roman"/>
          <w:b/>
          <w:i/>
          <w:spacing w:val="-5"/>
          <w:sz w:val="24"/>
          <w:szCs w:val="24"/>
          <w:lang w:eastAsia="en-US"/>
        </w:rPr>
        <w:t xml:space="preserve"> </w:t>
      </w:r>
      <w:r w:rsidRPr="008E5598">
        <w:rPr>
          <w:rFonts w:eastAsia="Times New Roman"/>
          <w:b/>
          <w:i/>
          <w:sz w:val="24"/>
          <w:szCs w:val="24"/>
          <w:lang w:eastAsia="en-US"/>
        </w:rPr>
        <w:t>адекватными</w:t>
      </w:r>
      <w:r w:rsidRPr="008E5598">
        <w:rPr>
          <w:rFonts w:eastAsia="Times New Roman"/>
          <w:b/>
          <w:i/>
          <w:spacing w:val="-2"/>
          <w:sz w:val="24"/>
          <w:szCs w:val="24"/>
          <w:lang w:eastAsia="en-US"/>
        </w:rPr>
        <w:t xml:space="preserve"> </w:t>
      </w:r>
      <w:r w:rsidRPr="008E5598">
        <w:rPr>
          <w:rFonts w:eastAsia="Times New Roman"/>
          <w:b/>
          <w:i/>
          <w:sz w:val="24"/>
          <w:szCs w:val="24"/>
          <w:lang w:eastAsia="en-US"/>
        </w:rPr>
        <w:t>формами</w:t>
      </w:r>
      <w:r w:rsidRPr="008E5598">
        <w:rPr>
          <w:rFonts w:eastAsia="Times New Roman"/>
          <w:b/>
          <w:i/>
          <w:spacing w:val="-2"/>
          <w:sz w:val="24"/>
          <w:szCs w:val="24"/>
          <w:lang w:eastAsia="en-US"/>
        </w:rPr>
        <w:t xml:space="preserve"> </w:t>
      </w:r>
      <w:r w:rsidRPr="008E5598">
        <w:rPr>
          <w:rFonts w:eastAsia="Times New Roman"/>
          <w:b/>
          <w:i/>
          <w:sz w:val="24"/>
          <w:szCs w:val="24"/>
          <w:lang w:eastAsia="en-US"/>
        </w:rPr>
        <w:t>оценки</w:t>
      </w:r>
      <w:r w:rsidRPr="008E5598">
        <w:rPr>
          <w:rFonts w:eastAsia="Times New Roman"/>
          <w:b/>
          <w:i/>
          <w:spacing w:val="-2"/>
          <w:sz w:val="24"/>
          <w:szCs w:val="24"/>
          <w:lang w:eastAsia="en-US"/>
        </w:rPr>
        <w:t xml:space="preserve"> </w:t>
      </w:r>
      <w:r w:rsidRPr="008E5598">
        <w:rPr>
          <w:rFonts w:eastAsia="Times New Roman"/>
          <w:b/>
          <w:i/>
          <w:sz w:val="24"/>
          <w:szCs w:val="24"/>
          <w:lang w:eastAsia="en-US"/>
        </w:rPr>
        <w:t>являются:</w:t>
      </w:r>
    </w:p>
    <w:p w:rsidR="00D15178" w:rsidRPr="00D15178" w:rsidRDefault="00D15178" w:rsidP="00C53040">
      <w:pPr>
        <w:widowControl w:val="0"/>
        <w:numPr>
          <w:ilvl w:val="0"/>
          <w:numId w:val="69"/>
        </w:numPr>
        <w:tabs>
          <w:tab w:val="left" w:pos="613"/>
        </w:tabs>
        <w:autoSpaceDE w:val="0"/>
        <w:autoSpaceDN w:val="0"/>
        <w:ind w:left="0" w:right="28" w:firstLine="661"/>
        <w:jc w:val="both"/>
        <w:rPr>
          <w:rFonts w:eastAsia="Times New Roman"/>
          <w:sz w:val="24"/>
          <w:lang w:eastAsia="en-US"/>
        </w:rPr>
      </w:pPr>
      <w:r w:rsidRPr="00D15178">
        <w:rPr>
          <w:rFonts w:eastAsia="Times New Roman"/>
          <w:sz w:val="24"/>
          <w:lang w:eastAsia="en-US"/>
        </w:rPr>
        <w:t>для</w:t>
      </w:r>
      <w:r w:rsidRPr="00D15178">
        <w:rPr>
          <w:rFonts w:eastAsia="Times New Roman"/>
          <w:spacing w:val="-3"/>
          <w:sz w:val="24"/>
          <w:lang w:eastAsia="en-US"/>
        </w:rPr>
        <w:t xml:space="preserve"> </w:t>
      </w:r>
      <w:r w:rsidRPr="00D15178">
        <w:rPr>
          <w:rFonts w:eastAsia="Times New Roman"/>
          <w:sz w:val="24"/>
          <w:lang w:eastAsia="en-US"/>
        </w:rPr>
        <w:t>проверки</w:t>
      </w:r>
      <w:r w:rsidRPr="00D15178">
        <w:rPr>
          <w:rFonts w:eastAsia="Times New Roman"/>
          <w:spacing w:val="-2"/>
          <w:sz w:val="24"/>
          <w:lang w:eastAsia="en-US"/>
        </w:rPr>
        <w:t xml:space="preserve"> </w:t>
      </w:r>
      <w:r w:rsidRPr="00D15178">
        <w:rPr>
          <w:rFonts w:eastAsia="Times New Roman"/>
          <w:sz w:val="24"/>
          <w:lang w:eastAsia="en-US"/>
        </w:rPr>
        <w:t>читательской</w:t>
      </w:r>
      <w:r w:rsidRPr="00D15178">
        <w:rPr>
          <w:rFonts w:eastAsia="Times New Roman"/>
          <w:spacing w:val="-2"/>
          <w:sz w:val="24"/>
          <w:lang w:eastAsia="en-US"/>
        </w:rPr>
        <w:t xml:space="preserve"> </w:t>
      </w:r>
      <w:r w:rsidRPr="00D15178">
        <w:rPr>
          <w:rFonts w:eastAsia="Times New Roman"/>
          <w:sz w:val="24"/>
          <w:lang w:eastAsia="en-US"/>
        </w:rPr>
        <w:t>грамотности</w:t>
      </w:r>
      <w:r w:rsidRPr="00D15178">
        <w:rPr>
          <w:rFonts w:eastAsia="Times New Roman"/>
          <w:spacing w:val="2"/>
          <w:sz w:val="24"/>
          <w:lang w:eastAsia="en-US"/>
        </w:rPr>
        <w:t xml:space="preserve"> </w:t>
      </w:r>
      <w:r w:rsidRPr="00D15178">
        <w:rPr>
          <w:rFonts w:eastAsia="Times New Roman"/>
          <w:sz w:val="24"/>
          <w:lang w:eastAsia="en-US"/>
        </w:rPr>
        <w:t>—</w:t>
      </w:r>
      <w:r w:rsidRPr="00D15178">
        <w:rPr>
          <w:rFonts w:eastAsia="Times New Roman"/>
          <w:spacing w:val="-5"/>
          <w:sz w:val="24"/>
          <w:lang w:eastAsia="en-US"/>
        </w:rPr>
        <w:t xml:space="preserve"> </w:t>
      </w:r>
      <w:r w:rsidRPr="00D15178">
        <w:rPr>
          <w:rFonts w:eastAsia="Times New Roman"/>
          <w:sz w:val="24"/>
          <w:lang w:eastAsia="en-US"/>
        </w:rPr>
        <w:t>письменная</w:t>
      </w:r>
      <w:r w:rsidRPr="00D15178">
        <w:rPr>
          <w:rFonts w:eastAsia="Times New Roman"/>
          <w:spacing w:val="-2"/>
          <w:sz w:val="24"/>
          <w:lang w:eastAsia="en-US"/>
        </w:rPr>
        <w:t xml:space="preserve"> </w:t>
      </w:r>
      <w:r w:rsidRPr="00D15178">
        <w:rPr>
          <w:rFonts w:eastAsia="Times New Roman"/>
          <w:sz w:val="24"/>
          <w:lang w:eastAsia="en-US"/>
        </w:rPr>
        <w:t>работа</w:t>
      </w:r>
      <w:r w:rsidRPr="00D15178">
        <w:rPr>
          <w:rFonts w:eastAsia="Times New Roman"/>
          <w:spacing w:val="-4"/>
          <w:sz w:val="24"/>
          <w:lang w:eastAsia="en-US"/>
        </w:rPr>
        <w:t xml:space="preserve"> </w:t>
      </w:r>
      <w:r w:rsidRPr="00D15178">
        <w:rPr>
          <w:rFonts w:eastAsia="Times New Roman"/>
          <w:sz w:val="24"/>
          <w:lang w:eastAsia="en-US"/>
        </w:rPr>
        <w:t>на</w:t>
      </w:r>
      <w:r w:rsidRPr="00D15178">
        <w:rPr>
          <w:rFonts w:eastAsia="Times New Roman"/>
          <w:spacing w:val="-3"/>
          <w:sz w:val="24"/>
          <w:lang w:eastAsia="en-US"/>
        </w:rPr>
        <w:t xml:space="preserve"> </w:t>
      </w:r>
      <w:r w:rsidRPr="00D15178">
        <w:rPr>
          <w:rFonts w:eastAsia="Times New Roman"/>
          <w:sz w:val="24"/>
          <w:lang w:eastAsia="en-US"/>
        </w:rPr>
        <w:t>межпредметной</w:t>
      </w:r>
      <w:r w:rsidRPr="00D15178">
        <w:rPr>
          <w:rFonts w:eastAsia="Times New Roman"/>
          <w:spacing w:val="-2"/>
          <w:sz w:val="24"/>
          <w:lang w:eastAsia="en-US"/>
        </w:rPr>
        <w:t xml:space="preserve"> </w:t>
      </w:r>
      <w:r w:rsidRPr="00D15178">
        <w:rPr>
          <w:rFonts w:eastAsia="Times New Roman"/>
          <w:sz w:val="24"/>
          <w:lang w:eastAsia="en-US"/>
        </w:rPr>
        <w:t>основе;</w:t>
      </w:r>
    </w:p>
    <w:p w:rsidR="00D15178" w:rsidRPr="00D15178" w:rsidRDefault="00D15178" w:rsidP="00C53040">
      <w:pPr>
        <w:widowControl w:val="0"/>
        <w:numPr>
          <w:ilvl w:val="0"/>
          <w:numId w:val="69"/>
        </w:numPr>
        <w:tabs>
          <w:tab w:val="left" w:pos="866"/>
        </w:tabs>
        <w:autoSpaceDE w:val="0"/>
        <w:autoSpaceDN w:val="0"/>
        <w:spacing w:before="1"/>
        <w:ind w:left="0" w:right="28" w:firstLine="661"/>
        <w:jc w:val="both"/>
        <w:rPr>
          <w:rFonts w:eastAsia="Times New Roman"/>
          <w:sz w:val="24"/>
          <w:lang w:eastAsia="en-US"/>
        </w:rPr>
      </w:pPr>
      <w:r w:rsidRPr="00D15178">
        <w:rPr>
          <w:rFonts w:eastAsia="Times New Roman"/>
          <w:sz w:val="24"/>
          <w:lang w:eastAsia="en-US"/>
        </w:rPr>
        <w:t>для</w:t>
      </w:r>
      <w:r w:rsidRPr="00D15178">
        <w:rPr>
          <w:rFonts w:eastAsia="Times New Roman"/>
          <w:spacing w:val="1"/>
          <w:sz w:val="24"/>
          <w:lang w:eastAsia="en-US"/>
        </w:rPr>
        <w:t xml:space="preserve"> </w:t>
      </w:r>
      <w:r w:rsidRPr="00D15178">
        <w:rPr>
          <w:rFonts w:eastAsia="Times New Roman"/>
          <w:sz w:val="24"/>
          <w:lang w:eastAsia="en-US"/>
        </w:rPr>
        <w:t>проверки</w:t>
      </w:r>
      <w:r w:rsidRPr="00D15178">
        <w:rPr>
          <w:rFonts w:eastAsia="Times New Roman"/>
          <w:spacing w:val="1"/>
          <w:sz w:val="24"/>
          <w:lang w:eastAsia="en-US"/>
        </w:rPr>
        <w:t xml:space="preserve"> </w:t>
      </w:r>
      <w:r w:rsidRPr="00D15178">
        <w:rPr>
          <w:rFonts w:eastAsia="Times New Roman"/>
          <w:sz w:val="24"/>
          <w:lang w:eastAsia="en-US"/>
        </w:rPr>
        <w:t>цифровой</w:t>
      </w:r>
      <w:r w:rsidRPr="00D15178">
        <w:rPr>
          <w:rFonts w:eastAsia="Times New Roman"/>
          <w:spacing w:val="1"/>
          <w:sz w:val="24"/>
          <w:lang w:eastAsia="en-US"/>
        </w:rPr>
        <w:t xml:space="preserve"> </w:t>
      </w:r>
      <w:r w:rsidRPr="00D15178">
        <w:rPr>
          <w:rFonts w:eastAsia="Times New Roman"/>
          <w:sz w:val="24"/>
          <w:lang w:eastAsia="en-US"/>
        </w:rPr>
        <w:t>грамотности</w:t>
      </w:r>
      <w:r w:rsidRPr="00D15178">
        <w:rPr>
          <w:rFonts w:eastAsia="Times New Roman"/>
          <w:spacing w:val="1"/>
          <w:sz w:val="24"/>
          <w:lang w:eastAsia="en-US"/>
        </w:rPr>
        <w:t xml:space="preserve"> </w:t>
      </w:r>
      <w:r w:rsidRPr="00D15178">
        <w:rPr>
          <w:rFonts w:eastAsia="Times New Roman"/>
          <w:sz w:val="24"/>
          <w:lang w:eastAsia="en-US"/>
        </w:rPr>
        <w:t>—</w:t>
      </w:r>
      <w:r w:rsidRPr="00D15178">
        <w:rPr>
          <w:rFonts w:eastAsia="Times New Roman"/>
          <w:spacing w:val="1"/>
          <w:sz w:val="24"/>
          <w:lang w:eastAsia="en-US"/>
        </w:rPr>
        <w:t xml:space="preserve"> </w:t>
      </w:r>
      <w:r w:rsidRPr="00D15178">
        <w:rPr>
          <w:rFonts w:eastAsia="Times New Roman"/>
          <w:sz w:val="24"/>
          <w:lang w:eastAsia="en-US"/>
        </w:rPr>
        <w:t>практическая</w:t>
      </w:r>
      <w:r w:rsidRPr="00D15178">
        <w:rPr>
          <w:rFonts w:eastAsia="Times New Roman"/>
          <w:spacing w:val="1"/>
          <w:sz w:val="24"/>
          <w:lang w:eastAsia="en-US"/>
        </w:rPr>
        <w:t xml:space="preserve"> </w:t>
      </w:r>
      <w:r w:rsidRPr="00D15178">
        <w:rPr>
          <w:rFonts w:eastAsia="Times New Roman"/>
          <w:sz w:val="24"/>
          <w:lang w:eastAsia="en-US"/>
        </w:rPr>
        <w:t>работа</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сочетании</w:t>
      </w:r>
      <w:r w:rsidRPr="00D15178">
        <w:rPr>
          <w:rFonts w:eastAsia="Times New Roman"/>
          <w:spacing w:val="1"/>
          <w:sz w:val="24"/>
          <w:lang w:eastAsia="en-US"/>
        </w:rPr>
        <w:t xml:space="preserve"> </w:t>
      </w:r>
      <w:r w:rsidRPr="00D15178">
        <w:rPr>
          <w:rFonts w:eastAsia="Times New Roman"/>
          <w:sz w:val="24"/>
          <w:lang w:eastAsia="en-US"/>
        </w:rPr>
        <w:t>с</w:t>
      </w:r>
      <w:r w:rsidRPr="00D15178">
        <w:rPr>
          <w:rFonts w:eastAsia="Times New Roman"/>
          <w:spacing w:val="1"/>
          <w:sz w:val="24"/>
          <w:lang w:eastAsia="en-US"/>
        </w:rPr>
        <w:t xml:space="preserve"> </w:t>
      </w:r>
      <w:r w:rsidRPr="00D15178">
        <w:rPr>
          <w:rFonts w:eastAsia="Times New Roman"/>
          <w:sz w:val="24"/>
          <w:lang w:eastAsia="en-US"/>
        </w:rPr>
        <w:t>письменной</w:t>
      </w:r>
      <w:r w:rsidRPr="00D15178">
        <w:rPr>
          <w:rFonts w:eastAsia="Times New Roman"/>
          <w:spacing w:val="1"/>
          <w:sz w:val="24"/>
          <w:lang w:eastAsia="en-US"/>
        </w:rPr>
        <w:t xml:space="preserve"> </w:t>
      </w:r>
      <w:r w:rsidRPr="00D15178">
        <w:rPr>
          <w:rFonts w:eastAsia="Times New Roman"/>
          <w:sz w:val="24"/>
          <w:lang w:eastAsia="en-US"/>
        </w:rPr>
        <w:t>(компьютеризованной)</w:t>
      </w:r>
      <w:r w:rsidRPr="00D15178">
        <w:rPr>
          <w:rFonts w:eastAsia="Times New Roman"/>
          <w:spacing w:val="-1"/>
          <w:sz w:val="24"/>
          <w:lang w:eastAsia="en-US"/>
        </w:rPr>
        <w:t xml:space="preserve"> </w:t>
      </w:r>
      <w:r w:rsidRPr="00D15178">
        <w:rPr>
          <w:rFonts w:eastAsia="Times New Roman"/>
          <w:sz w:val="24"/>
          <w:lang w:eastAsia="en-US"/>
        </w:rPr>
        <w:t>частью;</w:t>
      </w:r>
    </w:p>
    <w:p w:rsidR="00D15178" w:rsidRPr="00D15178" w:rsidRDefault="00D15178" w:rsidP="00C53040">
      <w:pPr>
        <w:widowControl w:val="0"/>
        <w:numPr>
          <w:ilvl w:val="0"/>
          <w:numId w:val="69"/>
        </w:numPr>
        <w:tabs>
          <w:tab w:val="left" w:pos="674"/>
        </w:tabs>
        <w:autoSpaceDE w:val="0"/>
        <w:autoSpaceDN w:val="0"/>
        <w:ind w:left="0" w:right="28" w:firstLine="661"/>
        <w:jc w:val="both"/>
        <w:rPr>
          <w:rFonts w:eastAsia="Times New Roman"/>
          <w:sz w:val="24"/>
          <w:lang w:eastAsia="en-US"/>
        </w:rPr>
      </w:pPr>
      <w:r w:rsidRPr="00D15178">
        <w:rPr>
          <w:rFonts w:eastAsia="Times New Roman"/>
          <w:sz w:val="24"/>
          <w:lang w:eastAsia="en-US"/>
        </w:rPr>
        <w:t>для проверки сформированности регулятивных, коммуникативных и познавательных</w:t>
      </w:r>
      <w:r w:rsidRPr="00D15178">
        <w:rPr>
          <w:rFonts w:eastAsia="Times New Roman"/>
          <w:spacing w:val="1"/>
          <w:sz w:val="24"/>
          <w:lang w:eastAsia="en-US"/>
        </w:rPr>
        <w:t xml:space="preserve"> </w:t>
      </w:r>
      <w:r w:rsidRPr="00D15178">
        <w:rPr>
          <w:rFonts w:eastAsia="Times New Roman"/>
          <w:sz w:val="24"/>
          <w:lang w:eastAsia="en-US"/>
        </w:rPr>
        <w:t>учебных</w:t>
      </w:r>
      <w:r w:rsidRPr="00D15178">
        <w:rPr>
          <w:rFonts w:eastAsia="Times New Roman"/>
          <w:spacing w:val="1"/>
          <w:sz w:val="24"/>
          <w:lang w:eastAsia="en-US"/>
        </w:rPr>
        <w:t xml:space="preserve"> </w:t>
      </w:r>
      <w:r w:rsidRPr="00D15178">
        <w:rPr>
          <w:rFonts w:eastAsia="Times New Roman"/>
          <w:sz w:val="24"/>
          <w:lang w:eastAsia="en-US"/>
        </w:rPr>
        <w:t>действий — экспертная оценка процесса и результатов выполнения групповых и индивидуальных</w:t>
      </w:r>
      <w:r w:rsidRPr="00D15178">
        <w:rPr>
          <w:rFonts w:eastAsia="Times New Roman"/>
          <w:spacing w:val="1"/>
          <w:sz w:val="24"/>
          <w:lang w:eastAsia="en-US"/>
        </w:rPr>
        <w:t xml:space="preserve"> </w:t>
      </w:r>
      <w:r w:rsidRPr="00D15178">
        <w:rPr>
          <w:rFonts w:eastAsia="Times New Roman"/>
          <w:sz w:val="24"/>
          <w:lang w:eastAsia="en-US"/>
        </w:rPr>
        <w:t>учебных исследований</w:t>
      </w:r>
      <w:r w:rsidRPr="00D15178">
        <w:rPr>
          <w:rFonts w:eastAsia="Times New Roman"/>
          <w:spacing w:val="-2"/>
          <w:sz w:val="24"/>
          <w:lang w:eastAsia="en-US"/>
        </w:rPr>
        <w:t xml:space="preserve"> </w:t>
      </w:r>
      <w:r w:rsidRPr="00D15178">
        <w:rPr>
          <w:rFonts w:eastAsia="Times New Roman"/>
          <w:sz w:val="24"/>
          <w:lang w:eastAsia="en-US"/>
        </w:rPr>
        <w:t>и проектов.</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Каждый</w:t>
      </w:r>
      <w:r w:rsidRPr="00D15178">
        <w:rPr>
          <w:rFonts w:eastAsia="Times New Roman"/>
          <w:spacing w:val="1"/>
          <w:sz w:val="24"/>
          <w:szCs w:val="24"/>
          <w:lang w:eastAsia="en-US"/>
        </w:rPr>
        <w:t xml:space="preserve"> </w:t>
      </w:r>
      <w:r w:rsidRPr="00D15178">
        <w:rPr>
          <w:rFonts w:eastAsia="Times New Roman"/>
          <w:sz w:val="24"/>
          <w:szCs w:val="24"/>
          <w:lang w:eastAsia="en-US"/>
        </w:rPr>
        <w:t>из</w:t>
      </w:r>
      <w:r w:rsidRPr="00D15178">
        <w:rPr>
          <w:rFonts w:eastAsia="Times New Roman"/>
          <w:spacing w:val="1"/>
          <w:sz w:val="24"/>
          <w:szCs w:val="24"/>
          <w:lang w:eastAsia="en-US"/>
        </w:rPr>
        <w:t xml:space="preserve"> </w:t>
      </w:r>
      <w:r w:rsidRPr="00D15178">
        <w:rPr>
          <w:rFonts w:eastAsia="Times New Roman"/>
          <w:sz w:val="24"/>
          <w:szCs w:val="24"/>
          <w:lang w:eastAsia="en-US"/>
        </w:rPr>
        <w:t>перечисленных</w:t>
      </w:r>
      <w:r w:rsidRPr="00D15178">
        <w:rPr>
          <w:rFonts w:eastAsia="Times New Roman"/>
          <w:spacing w:val="1"/>
          <w:sz w:val="24"/>
          <w:szCs w:val="24"/>
          <w:lang w:eastAsia="en-US"/>
        </w:rPr>
        <w:t xml:space="preserve"> </w:t>
      </w:r>
      <w:r w:rsidRPr="00D15178">
        <w:rPr>
          <w:rFonts w:eastAsia="Times New Roman"/>
          <w:sz w:val="24"/>
          <w:szCs w:val="24"/>
          <w:lang w:eastAsia="en-US"/>
        </w:rPr>
        <w:t>видов</w:t>
      </w:r>
      <w:r w:rsidRPr="00D15178">
        <w:rPr>
          <w:rFonts w:eastAsia="Times New Roman"/>
          <w:spacing w:val="60"/>
          <w:sz w:val="24"/>
          <w:szCs w:val="24"/>
          <w:lang w:eastAsia="en-US"/>
        </w:rPr>
        <w:t xml:space="preserve"> </w:t>
      </w:r>
      <w:r w:rsidRPr="00D15178">
        <w:rPr>
          <w:rFonts w:eastAsia="Times New Roman"/>
          <w:sz w:val="24"/>
          <w:szCs w:val="24"/>
          <w:lang w:eastAsia="en-US"/>
        </w:rPr>
        <w:t>диагностики</w:t>
      </w:r>
      <w:r w:rsidRPr="00D15178">
        <w:rPr>
          <w:rFonts w:eastAsia="Times New Roman"/>
          <w:spacing w:val="60"/>
          <w:sz w:val="24"/>
          <w:szCs w:val="24"/>
          <w:lang w:eastAsia="en-US"/>
        </w:rPr>
        <w:t xml:space="preserve"> </w:t>
      </w:r>
      <w:r w:rsidRPr="00D15178">
        <w:rPr>
          <w:rFonts w:eastAsia="Times New Roman"/>
          <w:sz w:val="24"/>
          <w:szCs w:val="24"/>
          <w:lang w:eastAsia="en-US"/>
        </w:rPr>
        <w:t>проводится с периодичностью не менее чем один</w:t>
      </w:r>
      <w:r w:rsidRPr="00D15178">
        <w:rPr>
          <w:rFonts w:eastAsia="Times New Roman"/>
          <w:spacing w:val="1"/>
          <w:sz w:val="24"/>
          <w:szCs w:val="24"/>
          <w:lang w:eastAsia="en-US"/>
        </w:rPr>
        <w:t xml:space="preserve"> </w:t>
      </w:r>
      <w:r w:rsidRPr="00D15178">
        <w:rPr>
          <w:rFonts w:eastAsia="Times New Roman"/>
          <w:sz w:val="24"/>
          <w:szCs w:val="24"/>
          <w:lang w:eastAsia="en-US"/>
        </w:rPr>
        <w:t>раз</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два</w:t>
      </w:r>
      <w:r w:rsidRPr="00D15178">
        <w:rPr>
          <w:rFonts w:eastAsia="Times New Roman"/>
          <w:spacing w:val="-2"/>
          <w:sz w:val="24"/>
          <w:szCs w:val="24"/>
          <w:lang w:eastAsia="en-US"/>
        </w:rPr>
        <w:t xml:space="preserve"> </w:t>
      </w:r>
      <w:r w:rsidRPr="00D15178">
        <w:rPr>
          <w:rFonts w:eastAsia="Times New Roman"/>
          <w:sz w:val="24"/>
          <w:szCs w:val="24"/>
          <w:lang w:eastAsia="en-US"/>
        </w:rPr>
        <w:t>года.</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b/>
          <w:spacing w:val="-1"/>
          <w:sz w:val="24"/>
          <w:szCs w:val="24"/>
          <w:lang w:eastAsia="en-US"/>
        </w:rPr>
        <w:t>Итоговый</w:t>
      </w:r>
      <w:r w:rsidRPr="00D15178">
        <w:rPr>
          <w:rFonts w:eastAsia="Times New Roman"/>
          <w:b/>
          <w:spacing w:val="-14"/>
          <w:sz w:val="24"/>
          <w:szCs w:val="24"/>
          <w:lang w:eastAsia="en-US"/>
        </w:rPr>
        <w:t xml:space="preserve"> </w:t>
      </w:r>
      <w:r w:rsidRPr="00D15178">
        <w:rPr>
          <w:rFonts w:eastAsia="Times New Roman"/>
          <w:b/>
          <w:spacing w:val="-1"/>
          <w:sz w:val="24"/>
          <w:szCs w:val="24"/>
          <w:lang w:eastAsia="en-US"/>
        </w:rPr>
        <w:t>проект</w:t>
      </w:r>
      <w:r w:rsidRPr="00D15178">
        <w:rPr>
          <w:rFonts w:eastAsia="Times New Roman"/>
          <w:b/>
          <w:spacing w:val="-11"/>
          <w:sz w:val="24"/>
          <w:szCs w:val="24"/>
          <w:lang w:eastAsia="en-US"/>
        </w:rPr>
        <w:t xml:space="preserve"> </w:t>
      </w:r>
      <w:r w:rsidRPr="00D15178">
        <w:rPr>
          <w:rFonts w:eastAsia="Times New Roman"/>
          <w:spacing w:val="-1"/>
          <w:sz w:val="24"/>
          <w:szCs w:val="24"/>
          <w:lang w:eastAsia="en-US"/>
        </w:rPr>
        <w:t>представляет</w:t>
      </w:r>
      <w:r w:rsidRPr="00D15178">
        <w:rPr>
          <w:rFonts w:eastAsia="Times New Roman"/>
          <w:spacing w:val="-11"/>
          <w:sz w:val="24"/>
          <w:szCs w:val="24"/>
          <w:lang w:eastAsia="en-US"/>
        </w:rPr>
        <w:t xml:space="preserve"> </w:t>
      </w:r>
      <w:r w:rsidRPr="00D15178">
        <w:rPr>
          <w:rFonts w:eastAsia="Times New Roman"/>
          <w:spacing w:val="-1"/>
          <w:sz w:val="24"/>
          <w:szCs w:val="24"/>
          <w:lang w:eastAsia="en-US"/>
        </w:rPr>
        <w:t>собой</w:t>
      </w:r>
      <w:r w:rsidRPr="00D15178">
        <w:rPr>
          <w:rFonts w:eastAsia="Times New Roman"/>
          <w:spacing w:val="-9"/>
          <w:sz w:val="24"/>
          <w:szCs w:val="24"/>
          <w:lang w:eastAsia="en-US"/>
        </w:rPr>
        <w:t xml:space="preserve"> </w:t>
      </w:r>
      <w:r w:rsidRPr="00D15178">
        <w:rPr>
          <w:rFonts w:eastAsia="Times New Roman"/>
          <w:spacing w:val="-1"/>
          <w:sz w:val="24"/>
          <w:szCs w:val="24"/>
          <w:lang w:eastAsia="en-US"/>
        </w:rPr>
        <w:t>учебный</w:t>
      </w:r>
      <w:r w:rsidRPr="00D15178">
        <w:rPr>
          <w:rFonts w:eastAsia="Times New Roman"/>
          <w:spacing w:val="-11"/>
          <w:sz w:val="24"/>
          <w:szCs w:val="24"/>
          <w:lang w:eastAsia="en-US"/>
        </w:rPr>
        <w:t xml:space="preserve"> </w:t>
      </w:r>
      <w:r w:rsidRPr="00D15178">
        <w:rPr>
          <w:rFonts w:eastAsia="Times New Roman"/>
          <w:sz w:val="24"/>
          <w:szCs w:val="24"/>
          <w:lang w:eastAsia="en-US"/>
        </w:rPr>
        <w:t>проект,</w:t>
      </w:r>
      <w:r w:rsidRPr="00D15178">
        <w:rPr>
          <w:rFonts w:eastAsia="Times New Roman"/>
          <w:spacing w:val="-14"/>
          <w:sz w:val="24"/>
          <w:szCs w:val="24"/>
          <w:lang w:eastAsia="en-US"/>
        </w:rPr>
        <w:t xml:space="preserve"> </w:t>
      </w:r>
      <w:r w:rsidRPr="00D15178">
        <w:rPr>
          <w:rFonts w:eastAsia="Times New Roman"/>
          <w:sz w:val="24"/>
          <w:szCs w:val="24"/>
          <w:lang w:eastAsia="en-US"/>
        </w:rPr>
        <w:t>выполняемый</w:t>
      </w:r>
      <w:r w:rsidRPr="00D15178">
        <w:rPr>
          <w:rFonts w:eastAsia="Times New Roman"/>
          <w:spacing w:val="-11"/>
          <w:sz w:val="24"/>
          <w:szCs w:val="24"/>
          <w:lang w:eastAsia="en-US"/>
        </w:rPr>
        <w:t xml:space="preserve"> </w:t>
      </w:r>
      <w:r w:rsidRPr="00D15178">
        <w:rPr>
          <w:rFonts w:eastAsia="Times New Roman"/>
          <w:sz w:val="24"/>
          <w:szCs w:val="24"/>
          <w:lang w:eastAsia="en-US"/>
        </w:rPr>
        <w:t>обучающимся</w:t>
      </w:r>
      <w:r w:rsidRPr="00D15178">
        <w:rPr>
          <w:rFonts w:eastAsia="Times New Roman"/>
          <w:spacing w:val="-12"/>
          <w:sz w:val="24"/>
          <w:szCs w:val="24"/>
          <w:lang w:eastAsia="en-US"/>
        </w:rPr>
        <w:t xml:space="preserve"> </w:t>
      </w:r>
      <w:r w:rsidRPr="00D15178">
        <w:rPr>
          <w:rFonts w:eastAsia="Times New Roman"/>
          <w:sz w:val="24"/>
          <w:szCs w:val="24"/>
          <w:lang w:eastAsia="en-US"/>
        </w:rPr>
        <w:t>в</w:t>
      </w:r>
      <w:r w:rsidRPr="00D15178">
        <w:rPr>
          <w:rFonts w:eastAsia="Times New Roman"/>
          <w:spacing w:val="-12"/>
          <w:sz w:val="24"/>
          <w:szCs w:val="24"/>
          <w:lang w:eastAsia="en-US"/>
        </w:rPr>
        <w:t xml:space="preserve"> </w:t>
      </w:r>
      <w:r w:rsidRPr="00D15178">
        <w:rPr>
          <w:rFonts w:eastAsia="Times New Roman"/>
          <w:sz w:val="24"/>
          <w:szCs w:val="24"/>
          <w:lang w:eastAsia="en-US"/>
        </w:rPr>
        <w:t>рамках</w:t>
      </w:r>
      <w:r w:rsidRPr="00D15178">
        <w:rPr>
          <w:rFonts w:eastAsia="Times New Roman"/>
          <w:spacing w:val="-10"/>
          <w:sz w:val="24"/>
          <w:szCs w:val="24"/>
          <w:lang w:eastAsia="en-US"/>
        </w:rPr>
        <w:t xml:space="preserve"> </w:t>
      </w:r>
      <w:r w:rsidRPr="00D15178">
        <w:rPr>
          <w:rFonts w:eastAsia="Times New Roman"/>
          <w:sz w:val="24"/>
          <w:szCs w:val="24"/>
          <w:lang w:eastAsia="en-US"/>
        </w:rPr>
        <w:t>одного</w:t>
      </w:r>
      <w:r w:rsidRPr="00D15178">
        <w:rPr>
          <w:rFonts w:eastAsia="Times New Roman"/>
          <w:spacing w:val="-57"/>
          <w:sz w:val="24"/>
          <w:szCs w:val="24"/>
          <w:lang w:eastAsia="en-US"/>
        </w:rPr>
        <w:t xml:space="preserve"> </w:t>
      </w:r>
      <w:r w:rsidRPr="00D15178">
        <w:rPr>
          <w:rFonts w:eastAsia="Times New Roman"/>
          <w:sz w:val="24"/>
          <w:szCs w:val="24"/>
          <w:lang w:eastAsia="en-US"/>
        </w:rPr>
        <w:t>из учебных предметов или на межпредметной основе с целью продемонстрировать свои достижения</w:t>
      </w:r>
      <w:r w:rsidRPr="00D15178">
        <w:rPr>
          <w:rFonts w:eastAsia="Times New Roman"/>
          <w:spacing w:val="-57"/>
          <w:sz w:val="24"/>
          <w:szCs w:val="24"/>
          <w:lang w:eastAsia="en-US"/>
        </w:rPr>
        <w:t xml:space="preserve"> </w:t>
      </w:r>
      <w:r w:rsidRPr="00D15178">
        <w:rPr>
          <w:rFonts w:eastAsia="Times New Roman"/>
          <w:sz w:val="24"/>
          <w:szCs w:val="24"/>
          <w:lang w:eastAsia="en-US"/>
        </w:rPr>
        <w:t>в самостоятельном освоении содержания избранных областей знаний и/или видов деятельности и</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способность</w:t>
      </w:r>
      <w:r w:rsidRPr="00D15178">
        <w:rPr>
          <w:rFonts w:eastAsia="Times New Roman"/>
          <w:spacing w:val="1"/>
          <w:sz w:val="24"/>
          <w:szCs w:val="24"/>
          <w:lang w:eastAsia="en-US"/>
        </w:rPr>
        <w:t xml:space="preserve"> </w:t>
      </w:r>
      <w:r w:rsidRPr="00D15178">
        <w:rPr>
          <w:rFonts w:eastAsia="Times New Roman"/>
          <w:sz w:val="24"/>
          <w:szCs w:val="24"/>
          <w:lang w:eastAsia="en-US"/>
        </w:rPr>
        <w:t>проектировать</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осуществлять</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целесообразную</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результативную</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деятельность</w:t>
      </w:r>
      <w:r w:rsidRPr="00D15178">
        <w:rPr>
          <w:rFonts w:eastAsia="Times New Roman"/>
          <w:spacing w:val="1"/>
          <w:sz w:val="24"/>
          <w:szCs w:val="24"/>
          <w:lang w:eastAsia="en-US"/>
        </w:rPr>
        <w:t xml:space="preserve"> </w:t>
      </w:r>
      <w:r w:rsidRPr="00D15178">
        <w:rPr>
          <w:rFonts w:eastAsia="Times New Roman"/>
          <w:sz w:val="24"/>
          <w:szCs w:val="24"/>
          <w:lang w:eastAsia="en-US"/>
        </w:rPr>
        <w:t>(учебно-познавательную, конструкторскую, социальную, художественно-творческую и др.). Выбор</w:t>
      </w:r>
      <w:r w:rsidRPr="00D15178">
        <w:rPr>
          <w:rFonts w:eastAsia="Times New Roman"/>
          <w:spacing w:val="1"/>
          <w:sz w:val="24"/>
          <w:szCs w:val="24"/>
          <w:lang w:eastAsia="en-US"/>
        </w:rPr>
        <w:t xml:space="preserve"> </w:t>
      </w:r>
      <w:r w:rsidRPr="00D15178">
        <w:rPr>
          <w:rFonts w:eastAsia="Times New Roman"/>
          <w:sz w:val="24"/>
          <w:szCs w:val="24"/>
          <w:lang w:eastAsia="en-US"/>
        </w:rPr>
        <w:t>темы</w:t>
      </w:r>
      <w:r w:rsidRPr="00D15178">
        <w:rPr>
          <w:rFonts w:eastAsia="Times New Roman"/>
          <w:spacing w:val="-1"/>
          <w:sz w:val="24"/>
          <w:szCs w:val="24"/>
          <w:lang w:eastAsia="en-US"/>
        </w:rPr>
        <w:t xml:space="preserve"> </w:t>
      </w:r>
      <w:r w:rsidRPr="00D15178">
        <w:rPr>
          <w:rFonts w:eastAsia="Times New Roman"/>
          <w:sz w:val="24"/>
          <w:szCs w:val="24"/>
          <w:lang w:eastAsia="en-US"/>
        </w:rPr>
        <w:t>итогового проекта</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осуществляется обучающимися.</w:t>
      </w:r>
    </w:p>
    <w:p w:rsidR="00D15178" w:rsidRPr="008E5598" w:rsidRDefault="00D15178" w:rsidP="008E5598">
      <w:pPr>
        <w:widowControl w:val="0"/>
        <w:autoSpaceDE w:val="0"/>
        <w:autoSpaceDN w:val="0"/>
        <w:spacing w:before="1"/>
        <w:ind w:right="28" w:firstLine="661"/>
        <w:jc w:val="both"/>
        <w:rPr>
          <w:rFonts w:eastAsia="Times New Roman"/>
          <w:i/>
          <w:sz w:val="24"/>
          <w:szCs w:val="24"/>
          <w:lang w:eastAsia="en-US"/>
        </w:rPr>
      </w:pPr>
      <w:r w:rsidRPr="008E5598">
        <w:rPr>
          <w:rFonts w:eastAsia="Times New Roman"/>
          <w:i/>
          <w:sz w:val="24"/>
          <w:szCs w:val="24"/>
          <w:lang w:eastAsia="en-US"/>
        </w:rPr>
        <w:lastRenderedPageBreak/>
        <w:t>Результатом</w:t>
      </w:r>
      <w:r w:rsidRPr="008E5598">
        <w:rPr>
          <w:rFonts w:eastAsia="Times New Roman"/>
          <w:i/>
          <w:spacing w:val="-3"/>
          <w:sz w:val="24"/>
          <w:szCs w:val="24"/>
          <w:lang w:eastAsia="en-US"/>
        </w:rPr>
        <w:t xml:space="preserve"> </w:t>
      </w:r>
      <w:r w:rsidRPr="008E5598">
        <w:rPr>
          <w:rFonts w:eastAsia="Times New Roman"/>
          <w:i/>
          <w:sz w:val="24"/>
          <w:szCs w:val="24"/>
          <w:lang w:eastAsia="en-US"/>
        </w:rPr>
        <w:t>(продуктом)</w:t>
      </w:r>
      <w:r w:rsidRPr="008E5598">
        <w:rPr>
          <w:rFonts w:eastAsia="Times New Roman"/>
          <w:i/>
          <w:spacing w:val="-3"/>
          <w:sz w:val="24"/>
          <w:szCs w:val="24"/>
          <w:lang w:eastAsia="en-US"/>
        </w:rPr>
        <w:t xml:space="preserve"> </w:t>
      </w:r>
      <w:r w:rsidRPr="008E5598">
        <w:rPr>
          <w:rFonts w:eastAsia="Times New Roman"/>
          <w:i/>
          <w:sz w:val="24"/>
          <w:szCs w:val="24"/>
          <w:lang w:eastAsia="en-US"/>
        </w:rPr>
        <w:t>проектной</w:t>
      </w:r>
      <w:r w:rsidRPr="008E5598">
        <w:rPr>
          <w:rFonts w:eastAsia="Times New Roman"/>
          <w:i/>
          <w:spacing w:val="-2"/>
          <w:sz w:val="24"/>
          <w:szCs w:val="24"/>
          <w:lang w:eastAsia="en-US"/>
        </w:rPr>
        <w:t xml:space="preserve"> </w:t>
      </w:r>
      <w:r w:rsidRPr="008E5598">
        <w:rPr>
          <w:rFonts w:eastAsia="Times New Roman"/>
          <w:i/>
          <w:sz w:val="24"/>
          <w:szCs w:val="24"/>
          <w:lang w:eastAsia="en-US"/>
        </w:rPr>
        <w:t>деятельности</w:t>
      </w:r>
      <w:r w:rsidRPr="008E5598">
        <w:rPr>
          <w:rFonts w:eastAsia="Times New Roman"/>
          <w:i/>
          <w:spacing w:val="56"/>
          <w:sz w:val="24"/>
          <w:szCs w:val="24"/>
          <w:lang w:eastAsia="en-US"/>
        </w:rPr>
        <w:t xml:space="preserve"> </w:t>
      </w:r>
      <w:r w:rsidRPr="008E5598">
        <w:rPr>
          <w:rFonts w:eastAsia="Times New Roman"/>
          <w:i/>
          <w:sz w:val="24"/>
          <w:szCs w:val="24"/>
          <w:lang w:eastAsia="en-US"/>
        </w:rPr>
        <w:t>может</w:t>
      </w:r>
      <w:r w:rsidRPr="008E5598">
        <w:rPr>
          <w:rFonts w:eastAsia="Times New Roman"/>
          <w:i/>
          <w:spacing w:val="-3"/>
          <w:sz w:val="24"/>
          <w:szCs w:val="24"/>
          <w:lang w:eastAsia="en-US"/>
        </w:rPr>
        <w:t xml:space="preserve"> </w:t>
      </w:r>
      <w:r w:rsidRPr="008E5598">
        <w:rPr>
          <w:rFonts w:eastAsia="Times New Roman"/>
          <w:i/>
          <w:sz w:val="24"/>
          <w:szCs w:val="24"/>
          <w:lang w:eastAsia="en-US"/>
        </w:rPr>
        <w:t>быть</w:t>
      </w:r>
      <w:r w:rsidRPr="008E5598">
        <w:rPr>
          <w:rFonts w:eastAsia="Times New Roman"/>
          <w:i/>
          <w:spacing w:val="-2"/>
          <w:sz w:val="24"/>
          <w:szCs w:val="24"/>
          <w:lang w:eastAsia="en-US"/>
        </w:rPr>
        <w:t xml:space="preserve"> </w:t>
      </w:r>
      <w:r w:rsidRPr="008E5598">
        <w:rPr>
          <w:rFonts w:eastAsia="Times New Roman"/>
          <w:i/>
          <w:sz w:val="24"/>
          <w:szCs w:val="24"/>
          <w:lang w:eastAsia="en-US"/>
        </w:rPr>
        <w:t>одна</w:t>
      </w:r>
      <w:r w:rsidRPr="008E5598">
        <w:rPr>
          <w:rFonts w:eastAsia="Times New Roman"/>
          <w:i/>
          <w:spacing w:val="-3"/>
          <w:sz w:val="24"/>
          <w:szCs w:val="24"/>
          <w:lang w:eastAsia="en-US"/>
        </w:rPr>
        <w:t xml:space="preserve"> </w:t>
      </w:r>
      <w:r w:rsidRPr="008E5598">
        <w:rPr>
          <w:rFonts w:eastAsia="Times New Roman"/>
          <w:i/>
          <w:sz w:val="24"/>
          <w:szCs w:val="24"/>
          <w:lang w:eastAsia="en-US"/>
        </w:rPr>
        <w:t>из</w:t>
      </w:r>
      <w:r w:rsidRPr="008E5598">
        <w:rPr>
          <w:rFonts w:eastAsia="Times New Roman"/>
          <w:i/>
          <w:spacing w:val="55"/>
          <w:sz w:val="24"/>
          <w:szCs w:val="24"/>
          <w:lang w:eastAsia="en-US"/>
        </w:rPr>
        <w:t xml:space="preserve"> </w:t>
      </w:r>
      <w:r w:rsidRPr="008E5598">
        <w:rPr>
          <w:rFonts w:eastAsia="Times New Roman"/>
          <w:i/>
          <w:sz w:val="24"/>
          <w:szCs w:val="24"/>
          <w:lang w:eastAsia="en-US"/>
        </w:rPr>
        <w:t>следующих</w:t>
      </w:r>
      <w:r w:rsidRPr="008E5598">
        <w:rPr>
          <w:rFonts w:eastAsia="Times New Roman"/>
          <w:i/>
          <w:spacing w:val="-1"/>
          <w:sz w:val="24"/>
          <w:szCs w:val="24"/>
          <w:lang w:eastAsia="en-US"/>
        </w:rPr>
        <w:t xml:space="preserve"> </w:t>
      </w:r>
      <w:r w:rsidRPr="008E5598">
        <w:rPr>
          <w:rFonts w:eastAsia="Times New Roman"/>
          <w:i/>
          <w:sz w:val="24"/>
          <w:szCs w:val="24"/>
          <w:lang w:eastAsia="en-US"/>
        </w:rPr>
        <w:t>работ: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а) письменная</w:t>
      </w:r>
      <w:r w:rsidRPr="00D15178">
        <w:rPr>
          <w:rFonts w:eastAsia="Times New Roman"/>
          <w:spacing w:val="1"/>
          <w:sz w:val="24"/>
          <w:szCs w:val="24"/>
          <w:lang w:eastAsia="en-US"/>
        </w:rPr>
        <w:t xml:space="preserve"> </w:t>
      </w:r>
      <w:r w:rsidRPr="00D15178">
        <w:rPr>
          <w:rFonts w:eastAsia="Times New Roman"/>
          <w:sz w:val="24"/>
          <w:szCs w:val="24"/>
          <w:lang w:eastAsia="en-US"/>
        </w:rPr>
        <w:t>работа</w:t>
      </w:r>
      <w:r w:rsidRPr="00D15178">
        <w:rPr>
          <w:rFonts w:eastAsia="Times New Roman"/>
          <w:spacing w:val="1"/>
          <w:sz w:val="24"/>
          <w:szCs w:val="24"/>
          <w:lang w:eastAsia="en-US"/>
        </w:rPr>
        <w:t xml:space="preserve"> </w:t>
      </w:r>
      <w:r w:rsidRPr="00D15178">
        <w:rPr>
          <w:rFonts w:eastAsia="Times New Roman"/>
          <w:sz w:val="24"/>
          <w:szCs w:val="24"/>
          <w:lang w:eastAsia="en-US"/>
        </w:rPr>
        <w:t>(эссе,</w:t>
      </w:r>
      <w:r w:rsidRPr="00D15178">
        <w:rPr>
          <w:rFonts w:eastAsia="Times New Roman"/>
          <w:spacing w:val="1"/>
          <w:sz w:val="24"/>
          <w:szCs w:val="24"/>
          <w:lang w:eastAsia="en-US"/>
        </w:rPr>
        <w:t xml:space="preserve"> </w:t>
      </w:r>
      <w:r w:rsidRPr="00D15178">
        <w:rPr>
          <w:rFonts w:eastAsia="Times New Roman"/>
          <w:sz w:val="24"/>
          <w:szCs w:val="24"/>
          <w:lang w:eastAsia="en-US"/>
        </w:rPr>
        <w:t>реферат,</w:t>
      </w:r>
      <w:r w:rsidRPr="00D15178">
        <w:rPr>
          <w:rFonts w:eastAsia="Times New Roman"/>
          <w:spacing w:val="1"/>
          <w:sz w:val="24"/>
          <w:szCs w:val="24"/>
          <w:lang w:eastAsia="en-US"/>
        </w:rPr>
        <w:t xml:space="preserve"> </w:t>
      </w:r>
      <w:r w:rsidRPr="00D15178">
        <w:rPr>
          <w:rFonts w:eastAsia="Times New Roman"/>
          <w:sz w:val="24"/>
          <w:szCs w:val="24"/>
          <w:lang w:eastAsia="en-US"/>
        </w:rPr>
        <w:t>аналитические 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обзорные 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отчеты</w:t>
      </w:r>
      <w:r w:rsidRPr="00D15178">
        <w:rPr>
          <w:rFonts w:eastAsia="Times New Roman"/>
          <w:spacing w:val="1"/>
          <w:sz w:val="24"/>
          <w:szCs w:val="24"/>
          <w:lang w:eastAsia="en-US"/>
        </w:rPr>
        <w:t xml:space="preserve"> </w:t>
      </w:r>
      <w:r w:rsidRPr="00D15178">
        <w:rPr>
          <w:rFonts w:eastAsia="Times New Roman"/>
          <w:sz w:val="24"/>
          <w:szCs w:val="24"/>
          <w:lang w:eastAsia="en-US"/>
        </w:rPr>
        <w:t>о</w:t>
      </w:r>
      <w:r w:rsidRPr="00D15178">
        <w:rPr>
          <w:rFonts w:eastAsia="Times New Roman"/>
          <w:spacing w:val="1"/>
          <w:sz w:val="24"/>
          <w:szCs w:val="24"/>
          <w:lang w:eastAsia="en-US"/>
        </w:rPr>
        <w:t xml:space="preserve"> </w:t>
      </w:r>
      <w:r w:rsidRPr="00D15178">
        <w:rPr>
          <w:rFonts w:eastAsia="Times New Roman"/>
          <w:sz w:val="24"/>
          <w:szCs w:val="24"/>
          <w:lang w:eastAsia="en-US"/>
        </w:rPr>
        <w:t>проведенных</w:t>
      </w:r>
      <w:r w:rsidRPr="00D15178">
        <w:rPr>
          <w:rFonts w:eastAsia="Times New Roman"/>
          <w:spacing w:val="-2"/>
          <w:sz w:val="24"/>
          <w:szCs w:val="24"/>
          <w:lang w:eastAsia="en-US"/>
        </w:rPr>
        <w:t xml:space="preserve"> </w:t>
      </w:r>
      <w:r w:rsidRPr="00D15178">
        <w:rPr>
          <w:rFonts w:eastAsia="Times New Roman"/>
          <w:sz w:val="24"/>
          <w:szCs w:val="24"/>
          <w:lang w:eastAsia="en-US"/>
        </w:rPr>
        <w:t>исследованиях, стендовый доклад и</w:t>
      </w:r>
      <w:r w:rsidRPr="00D15178">
        <w:rPr>
          <w:rFonts w:eastAsia="Times New Roman"/>
          <w:spacing w:val="1"/>
          <w:sz w:val="24"/>
          <w:szCs w:val="24"/>
          <w:lang w:eastAsia="en-US"/>
        </w:rPr>
        <w:t xml:space="preserve"> </w:t>
      </w:r>
      <w:r w:rsidRPr="00D15178">
        <w:rPr>
          <w:rFonts w:eastAsia="Times New Roman"/>
          <w:sz w:val="24"/>
          <w:szCs w:val="24"/>
          <w:lang w:eastAsia="en-US"/>
        </w:rPr>
        <w:t>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б) художественная творческая работа (в области</w:t>
      </w:r>
      <w:r w:rsidRPr="00D15178">
        <w:rPr>
          <w:rFonts w:eastAsia="Times New Roman"/>
          <w:spacing w:val="1"/>
          <w:sz w:val="24"/>
          <w:szCs w:val="24"/>
          <w:lang w:eastAsia="en-US"/>
        </w:rPr>
        <w:t xml:space="preserve"> </w:t>
      </w:r>
      <w:r w:rsidRPr="00D15178">
        <w:rPr>
          <w:rFonts w:eastAsia="Times New Roman"/>
          <w:sz w:val="24"/>
          <w:szCs w:val="24"/>
          <w:lang w:eastAsia="en-US"/>
        </w:rPr>
        <w:t>литературы, музыки, изобразительного искусства,</w:t>
      </w:r>
      <w:r w:rsidRPr="00D15178">
        <w:rPr>
          <w:rFonts w:eastAsia="Times New Roman"/>
          <w:spacing w:val="1"/>
          <w:sz w:val="24"/>
          <w:szCs w:val="24"/>
          <w:lang w:eastAsia="en-US"/>
        </w:rPr>
        <w:t xml:space="preserve"> </w:t>
      </w:r>
      <w:r w:rsidRPr="00D15178">
        <w:rPr>
          <w:rFonts w:eastAsia="Times New Roman"/>
          <w:sz w:val="24"/>
          <w:szCs w:val="24"/>
          <w:lang w:eastAsia="en-US"/>
        </w:rPr>
        <w:t>экранных</w:t>
      </w:r>
      <w:r w:rsidRPr="00D15178">
        <w:rPr>
          <w:rFonts w:eastAsia="Times New Roman"/>
          <w:spacing w:val="1"/>
          <w:sz w:val="24"/>
          <w:szCs w:val="24"/>
          <w:lang w:eastAsia="en-US"/>
        </w:rPr>
        <w:t xml:space="preserve"> </w:t>
      </w:r>
      <w:r w:rsidRPr="00D15178">
        <w:rPr>
          <w:rFonts w:eastAsia="Times New Roman"/>
          <w:sz w:val="24"/>
          <w:szCs w:val="24"/>
          <w:lang w:eastAsia="en-US"/>
        </w:rPr>
        <w:t>искусств),</w:t>
      </w:r>
      <w:r w:rsidRPr="00D15178">
        <w:rPr>
          <w:rFonts w:eastAsia="Times New Roman"/>
          <w:spacing w:val="1"/>
          <w:sz w:val="24"/>
          <w:szCs w:val="24"/>
          <w:lang w:eastAsia="en-US"/>
        </w:rPr>
        <w:t xml:space="preserve"> </w:t>
      </w:r>
      <w:r w:rsidRPr="00D15178">
        <w:rPr>
          <w:rFonts w:eastAsia="Times New Roman"/>
          <w:sz w:val="24"/>
          <w:szCs w:val="24"/>
          <w:lang w:eastAsia="en-US"/>
        </w:rPr>
        <w:t>представленная</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виде</w:t>
      </w:r>
      <w:r w:rsidRPr="00D15178">
        <w:rPr>
          <w:rFonts w:eastAsia="Times New Roman"/>
          <w:spacing w:val="1"/>
          <w:sz w:val="24"/>
          <w:szCs w:val="24"/>
          <w:lang w:eastAsia="en-US"/>
        </w:rPr>
        <w:t xml:space="preserve"> </w:t>
      </w:r>
      <w:r w:rsidRPr="00D15178">
        <w:rPr>
          <w:rFonts w:eastAsia="Times New Roman"/>
          <w:sz w:val="24"/>
          <w:szCs w:val="24"/>
          <w:lang w:eastAsia="en-US"/>
        </w:rPr>
        <w:t>прозаического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или</w:t>
      </w:r>
      <w:r w:rsidRPr="00D15178">
        <w:rPr>
          <w:rFonts w:eastAsia="Times New Roman"/>
          <w:spacing w:val="1"/>
          <w:sz w:val="24"/>
          <w:szCs w:val="24"/>
          <w:lang w:eastAsia="en-US"/>
        </w:rPr>
        <w:t xml:space="preserve"> </w:t>
      </w:r>
      <w:r w:rsidRPr="00D15178">
        <w:rPr>
          <w:rFonts w:eastAsia="Times New Roman"/>
          <w:sz w:val="24"/>
          <w:szCs w:val="24"/>
          <w:lang w:eastAsia="en-US"/>
        </w:rPr>
        <w:t>стихотворного</w:t>
      </w:r>
      <w:r w:rsidRPr="00D15178">
        <w:rPr>
          <w:rFonts w:eastAsia="Times New Roman"/>
          <w:spacing w:val="1"/>
          <w:sz w:val="24"/>
          <w:szCs w:val="24"/>
          <w:lang w:eastAsia="en-US"/>
        </w:rPr>
        <w:t xml:space="preserve"> </w:t>
      </w:r>
      <w:r w:rsidRPr="00D15178">
        <w:rPr>
          <w:rFonts w:eastAsia="Times New Roman"/>
          <w:sz w:val="24"/>
          <w:szCs w:val="24"/>
          <w:lang w:eastAsia="en-US"/>
        </w:rPr>
        <w:t>про-</w:t>
      </w:r>
      <w:r w:rsidRPr="00D15178">
        <w:rPr>
          <w:rFonts w:eastAsia="Times New Roman"/>
          <w:spacing w:val="1"/>
          <w:sz w:val="24"/>
          <w:szCs w:val="24"/>
          <w:lang w:eastAsia="en-US"/>
        </w:rPr>
        <w:t xml:space="preserve"> </w:t>
      </w:r>
      <w:r w:rsidRPr="00D15178">
        <w:rPr>
          <w:rFonts w:eastAsia="Times New Roman"/>
          <w:sz w:val="24"/>
          <w:szCs w:val="24"/>
          <w:lang w:eastAsia="en-US"/>
        </w:rPr>
        <w:t>изведения,</w:t>
      </w:r>
      <w:r w:rsidRPr="00D15178">
        <w:rPr>
          <w:rFonts w:eastAsia="Times New Roman"/>
          <w:spacing w:val="1"/>
          <w:sz w:val="24"/>
          <w:szCs w:val="24"/>
          <w:lang w:eastAsia="en-US"/>
        </w:rPr>
        <w:t xml:space="preserve"> </w:t>
      </w:r>
      <w:r w:rsidRPr="00D15178">
        <w:rPr>
          <w:rFonts w:eastAsia="Times New Roman"/>
          <w:sz w:val="24"/>
          <w:szCs w:val="24"/>
          <w:lang w:eastAsia="en-US"/>
        </w:rPr>
        <w:t>инсценировки,</w:t>
      </w:r>
      <w:r w:rsidRPr="00D15178">
        <w:rPr>
          <w:rFonts w:eastAsia="Times New Roman"/>
          <w:spacing w:val="1"/>
          <w:sz w:val="24"/>
          <w:szCs w:val="24"/>
          <w:lang w:eastAsia="en-US"/>
        </w:rPr>
        <w:t xml:space="preserve"> </w:t>
      </w:r>
      <w:r w:rsidRPr="00D15178">
        <w:rPr>
          <w:rFonts w:eastAsia="Times New Roman"/>
          <w:sz w:val="24"/>
          <w:szCs w:val="24"/>
          <w:lang w:eastAsia="en-US"/>
        </w:rPr>
        <w:t>художественной</w:t>
      </w:r>
      <w:r w:rsidRPr="00D15178">
        <w:rPr>
          <w:rFonts w:eastAsia="Times New Roman"/>
          <w:spacing w:val="1"/>
          <w:sz w:val="24"/>
          <w:szCs w:val="24"/>
          <w:lang w:eastAsia="en-US"/>
        </w:rPr>
        <w:t xml:space="preserve"> </w:t>
      </w:r>
      <w:r w:rsidRPr="00D15178">
        <w:rPr>
          <w:rFonts w:eastAsia="Times New Roman"/>
          <w:sz w:val="24"/>
          <w:szCs w:val="24"/>
          <w:lang w:eastAsia="en-US"/>
        </w:rPr>
        <w:t>декламации,</w:t>
      </w:r>
      <w:r w:rsidRPr="00D15178">
        <w:rPr>
          <w:rFonts w:eastAsia="Times New Roman"/>
          <w:spacing w:val="1"/>
          <w:sz w:val="24"/>
          <w:szCs w:val="24"/>
          <w:lang w:eastAsia="en-US"/>
        </w:rPr>
        <w:t xml:space="preserve"> </w:t>
      </w:r>
      <w:r w:rsidRPr="00D15178">
        <w:rPr>
          <w:rFonts w:eastAsia="Times New Roman"/>
          <w:sz w:val="24"/>
          <w:szCs w:val="24"/>
          <w:lang w:eastAsia="en-US"/>
        </w:rPr>
        <w:t>исполнения</w:t>
      </w:r>
      <w:r w:rsidRPr="00D15178">
        <w:rPr>
          <w:rFonts w:eastAsia="Times New Roman"/>
          <w:spacing w:val="1"/>
          <w:sz w:val="24"/>
          <w:szCs w:val="24"/>
          <w:lang w:eastAsia="en-US"/>
        </w:rPr>
        <w:t xml:space="preserve"> </w:t>
      </w:r>
      <w:r w:rsidRPr="00D15178">
        <w:rPr>
          <w:rFonts w:eastAsia="Times New Roman"/>
          <w:sz w:val="24"/>
          <w:szCs w:val="24"/>
          <w:lang w:eastAsia="en-US"/>
        </w:rPr>
        <w:t>музыкального</w:t>
      </w:r>
      <w:r w:rsidRPr="00D15178">
        <w:rPr>
          <w:rFonts w:eastAsia="Times New Roman"/>
          <w:spacing w:val="1"/>
          <w:sz w:val="24"/>
          <w:szCs w:val="24"/>
          <w:lang w:eastAsia="en-US"/>
        </w:rPr>
        <w:t xml:space="preserve"> </w:t>
      </w:r>
      <w:r w:rsidRPr="00D15178">
        <w:rPr>
          <w:rFonts w:eastAsia="Times New Roman"/>
          <w:sz w:val="24"/>
          <w:szCs w:val="24"/>
          <w:lang w:eastAsia="en-US"/>
        </w:rPr>
        <w:t>произведения,</w:t>
      </w:r>
      <w:r w:rsidRPr="00D15178">
        <w:rPr>
          <w:rFonts w:eastAsia="Times New Roman"/>
          <w:spacing w:val="1"/>
          <w:sz w:val="24"/>
          <w:szCs w:val="24"/>
          <w:lang w:eastAsia="en-US"/>
        </w:rPr>
        <w:t xml:space="preserve"> </w:t>
      </w:r>
      <w:r w:rsidRPr="00D15178">
        <w:rPr>
          <w:rFonts w:eastAsia="Times New Roman"/>
          <w:sz w:val="24"/>
          <w:szCs w:val="24"/>
          <w:lang w:eastAsia="en-US"/>
        </w:rPr>
        <w:t>компьютерной</w:t>
      </w:r>
      <w:r w:rsidRPr="00D15178">
        <w:rPr>
          <w:rFonts w:eastAsia="Times New Roman"/>
          <w:spacing w:val="-1"/>
          <w:sz w:val="24"/>
          <w:szCs w:val="24"/>
          <w:lang w:eastAsia="en-US"/>
        </w:rPr>
        <w:t xml:space="preserve"> </w:t>
      </w:r>
      <w:r w:rsidRPr="00D15178">
        <w:rPr>
          <w:rFonts w:eastAsia="Times New Roman"/>
          <w:sz w:val="24"/>
          <w:szCs w:val="24"/>
          <w:lang w:eastAsia="en-US"/>
        </w:rPr>
        <w:t>анимации и 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в)</w:t>
      </w:r>
      <w:r w:rsidRPr="00D15178">
        <w:rPr>
          <w:rFonts w:eastAsia="Times New Roman"/>
          <w:spacing w:val="-4"/>
          <w:sz w:val="24"/>
          <w:szCs w:val="24"/>
          <w:lang w:eastAsia="en-US"/>
        </w:rPr>
        <w:t xml:space="preserve"> </w:t>
      </w:r>
      <w:r w:rsidRPr="00D15178">
        <w:rPr>
          <w:rFonts w:eastAsia="Times New Roman"/>
          <w:sz w:val="24"/>
          <w:szCs w:val="24"/>
          <w:lang w:eastAsia="en-US"/>
        </w:rPr>
        <w:t>материальный</w:t>
      </w:r>
      <w:r w:rsidRPr="00D15178">
        <w:rPr>
          <w:rFonts w:eastAsia="Times New Roman"/>
          <w:spacing w:val="-2"/>
          <w:sz w:val="24"/>
          <w:szCs w:val="24"/>
          <w:lang w:eastAsia="en-US"/>
        </w:rPr>
        <w:t xml:space="preserve"> </w:t>
      </w:r>
      <w:r w:rsidRPr="00D15178">
        <w:rPr>
          <w:rFonts w:eastAsia="Times New Roman"/>
          <w:sz w:val="24"/>
          <w:szCs w:val="24"/>
          <w:lang w:eastAsia="en-US"/>
        </w:rPr>
        <w:t>объект,</w:t>
      </w:r>
      <w:r w:rsidRPr="00D15178">
        <w:rPr>
          <w:rFonts w:eastAsia="Times New Roman"/>
          <w:spacing w:val="-2"/>
          <w:sz w:val="24"/>
          <w:szCs w:val="24"/>
          <w:lang w:eastAsia="en-US"/>
        </w:rPr>
        <w:t xml:space="preserve"> </w:t>
      </w:r>
      <w:r w:rsidRPr="00D15178">
        <w:rPr>
          <w:rFonts w:eastAsia="Times New Roman"/>
          <w:sz w:val="24"/>
          <w:szCs w:val="24"/>
          <w:lang w:eastAsia="en-US"/>
        </w:rPr>
        <w:t>макет,</w:t>
      </w:r>
      <w:r w:rsidRPr="00D15178">
        <w:rPr>
          <w:rFonts w:eastAsia="Times New Roman"/>
          <w:spacing w:val="-2"/>
          <w:sz w:val="24"/>
          <w:szCs w:val="24"/>
          <w:lang w:eastAsia="en-US"/>
        </w:rPr>
        <w:t xml:space="preserve"> </w:t>
      </w:r>
      <w:r w:rsidRPr="00D15178">
        <w:rPr>
          <w:rFonts w:eastAsia="Times New Roman"/>
          <w:sz w:val="24"/>
          <w:szCs w:val="24"/>
          <w:lang w:eastAsia="en-US"/>
        </w:rPr>
        <w:t>иное</w:t>
      </w:r>
      <w:r w:rsidRPr="00D15178">
        <w:rPr>
          <w:rFonts w:eastAsia="Times New Roman"/>
          <w:spacing w:val="-3"/>
          <w:sz w:val="24"/>
          <w:szCs w:val="24"/>
          <w:lang w:eastAsia="en-US"/>
        </w:rPr>
        <w:t xml:space="preserve"> </w:t>
      </w:r>
      <w:r w:rsidRPr="00D15178">
        <w:rPr>
          <w:rFonts w:eastAsia="Times New Roman"/>
          <w:sz w:val="24"/>
          <w:szCs w:val="24"/>
          <w:lang w:eastAsia="en-US"/>
        </w:rPr>
        <w:t>конструкторское</w:t>
      </w:r>
      <w:r w:rsidRPr="00D15178">
        <w:rPr>
          <w:rFonts w:eastAsia="Times New Roman"/>
          <w:spacing w:val="-2"/>
          <w:sz w:val="24"/>
          <w:szCs w:val="24"/>
          <w:lang w:eastAsia="en-US"/>
        </w:rPr>
        <w:t xml:space="preserve"> </w:t>
      </w:r>
      <w:r w:rsidRPr="00D15178">
        <w:rPr>
          <w:rFonts w:eastAsia="Times New Roman"/>
          <w:sz w:val="24"/>
          <w:szCs w:val="24"/>
          <w:lang w:eastAsia="en-US"/>
        </w:rPr>
        <w:t>изделие;</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г)</w:t>
      </w:r>
      <w:r w:rsidRPr="00D15178">
        <w:rPr>
          <w:rFonts w:eastAsia="Times New Roman"/>
          <w:spacing w:val="1"/>
          <w:sz w:val="24"/>
          <w:szCs w:val="24"/>
          <w:lang w:eastAsia="en-US"/>
        </w:rPr>
        <w:t xml:space="preserve"> </w:t>
      </w:r>
      <w:r w:rsidRPr="00D15178">
        <w:rPr>
          <w:rFonts w:eastAsia="Times New Roman"/>
          <w:sz w:val="24"/>
          <w:szCs w:val="24"/>
          <w:lang w:eastAsia="en-US"/>
        </w:rPr>
        <w:t>отчетные</w:t>
      </w:r>
      <w:r w:rsidRPr="00D15178">
        <w:rPr>
          <w:rFonts w:eastAsia="Times New Roman"/>
          <w:spacing w:val="1"/>
          <w:sz w:val="24"/>
          <w:szCs w:val="24"/>
          <w:lang w:eastAsia="en-US"/>
        </w:rPr>
        <w:t xml:space="preserve"> </w:t>
      </w:r>
      <w:r w:rsidRPr="00D15178">
        <w:rPr>
          <w:rFonts w:eastAsia="Times New Roman"/>
          <w:sz w:val="24"/>
          <w:szCs w:val="24"/>
          <w:lang w:eastAsia="en-US"/>
        </w:rPr>
        <w:t>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социальному</w:t>
      </w:r>
      <w:r w:rsidRPr="00D15178">
        <w:rPr>
          <w:rFonts w:eastAsia="Times New Roman"/>
          <w:spacing w:val="1"/>
          <w:sz w:val="24"/>
          <w:szCs w:val="24"/>
          <w:lang w:eastAsia="en-US"/>
        </w:rPr>
        <w:t xml:space="preserve"> </w:t>
      </w:r>
      <w:r w:rsidRPr="00D15178">
        <w:rPr>
          <w:rFonts w:eastAsia="Times New Roman"/>
          <w:sz w:val="24"/>
          <w:szCs w:val="24"/>
          <w:lang w:eastAsia="en-US"/>
        </w:rPr>
        <w:t>проекту,</w:t>
      </w:r>
      <w:r w:rsidRPr="00D15178">
        <w:rPr>
          <w:rFonts w:eastAsia="Times New Roman"/>
          <w:spacing w:val="1"/>
          <w:sz w:val="24"/>
          <w:szCs w:val="24"/>
          <w:lang w:eastAsia="en-US"/>
        </w:rPr>
        <w:t xml:space="preserve"> </w:t>
      </w:r>
      <w:r w:rsidRPr="00D15178">
        <w:rPr>
          <w:rFonts w:eastAsia="Times New Roman"/>
          <w:sz w:val="24"/>
          <w:szCs w:val="24"/>
          <w:lang w:eastAsia="en-US"/>
        </w:rPr>
        <w:t>которые</w:t>
      </w:r>
      <w:r w:rsidRPr="00D15178">
        <w:rPr>
          <w:rFonts w:eastAsia="Times New Roman"/>
          <w:spacing w:val="1"/>
          <w:sz w:val="24"/>
          <w:szCs w:val="24"/>
          <w:lang w:eastAsia="en-US"/>
        </w:rPr>
        <w:t xml:space="preserve"> </w:t>
      </w:r>
      <w:r w:rsidRPr="00D15178">
        <w:rPr>
          <w:rFonts w:eastAsia="Times New Roman"/>
          <w:sz w:val="24"/>
          <w:szCs w:val="24"/>
          <w:lang w:eastAsia="en-US"/>
        </w:rPr>
        <w:t>могут</w:t>
      </w:r>
      <w:r w:rsidRPr="00D15178">
        <w:rPr>
          <w:rFonts w:eastAsia="Times New Roman"/>
          <w:spacing w:val="1"/>
          <w:sz w:val="24"/>
          <w:szCs w:val="24"/>
          <w:lang w:eastAsia="en-US"/>
        </w:rPr>
        <w:t xml:space="preserve"> </w:t>
      </w:r>
      <w:r w:rsidRPr="00D15178">
        <w:rPr>
          <w:rFonts w:eastAsia="Times New Roman"/>
          <w:sz w:val="24"/>
          <w:szCs w:val="24"/>
          <w:lang w:eastAsia="en-US"/>
        </w:rPr>
        <w:t>включать</w:t>
      </w:r>
      <w:r w:rsidRPr="00D15178">
        <w:rPr>
          <w:rFonts w:eastAsia="Times New Roman"/>
          <w:spacing w:val="1"/>
          <w:sz w:val="24"/>
          <w:szCs w:val="24"/>
          <w:lang w:eastAsia="en-US"/>
        </w:rPr>
        <w:t xml:space="preserve"> </w:t>
      </w:r>
      <w:r w:rsidRPr="00D15178">
        <w:rPr>
          <w:rFonts w:eastAsia="Times New Roman"/>
          <w:sz w:val="24"/>
          <w:szCs w:val="24"/>
          <w:lang w:eastAsia="en-US"/>
        </w:rPr>
        <w:t>как</w:t>
      </w:r>
      <w:r w:rsidRPr="00D15178">
        <w:rPr>
          <w:rFonts w:eastAsia="Times New Roman"/>
          <w:spacing w:val="1"/>
          <w:sz w:val="24"/>
          <w:szCs w:val="24"/>
          <w:lang w:eastAsia="en-US"/>
        </w:rPr>
        <w:t xml:space="preserve"> </w:t>
      </w:r>
      <w:r w:rsidRPr="00D15178">
        <w:rPr>
          <w:rFonts w:eastAsia="Times New Roman"/>
          <w:sz w:val="24"/>
          <w:szCs w:val="24"/>
          <w:lang w:eastAsia="en-US"/>
        </w:rPr>
        <w:t>тексты,</w:t>
      </w:r>
      <w:r w:rsidRPr="00D15178">
        <w:rPr>
          <w:rFonts w:eastAsia="Times New Roman"/>
          <w:spacing w:val="1"/>
          <w:sz w:val="24"/>
          <w:szCs w:val="24"/>
          <w:lang w:eastAsia="en-US"/>
        </w:rPr>
        <w:t xml:space="preserve"> </w:t>
      </w:r>
      <w:r w:rsidRPr="00D15178">
        <w:rPr>
          <w:rFonts w:eastAsia="Times New Roman"/>
          <w:sz w:val="24"/>
          <w:szCs w:val="24"/>
          <w:lang w:eastAsia="en-US"/>
        </w:rPr>
        <w:t>так</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мультимедийные</w:t>
      </w:r>
      <w:r w:rsidRPr="00D15178">
        <w:rPr>
          <w:rFonts w:eastAsia="Times New Roman"/>
          <w:spacing w:val="-3"/>
          <w:sz w:val="24"/>
          <w:szCs w:val="24"/>
          <w:lang w:eastAsia="en-US"/>
        </w:rPr>
        <w:t xml:space="preserve"> </w:t>
      </w:r>
      <w:r w:rsidRPr="00D15178">
        <w:rPr>
          <w:rFonts w:eastAsia="Times New Roman"/>
          <w:sz w:val="24"/>
          <w:szCs w:val="24"/>
          <w:lang w:eastAsia="en-US"/>
        </w:rPr>
        <w:t>продукты.</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Требования к организации проектной деятельности, к содержанию и направленности проекта, а</w:t>
      </w:r>
      <w:r w:rsidRPr="00D15178">
        <w:rPr>
          <w:rFonts w:eastAsia="Times New Roman"/>
          <w:spacing w:val="1"/>
          <w:sz w:val="24"/>
          <w:szCs w:val="24"/>
          <w:lang w:eastAsia="en-US"/>
        </w:rPr>
        <w:t xml:space="preserve"> </w:t>
      </w:r>
      <w:r w:rsidRPr="00D15178">
        <w:rPr>
          <w:rFonts w:eastAsia="Times New Roman"/>
          <w:sz w:val="24"/>
          <w:szCs w:val="24"/>
          <w:lang w:eastAsia="en-US"/>
        </w:rPr>
        <w:t>также</w:t>
      </w:r>
      <w:r w:rsidRPr="00D15178">
        <w:rPr>
          <w:rFonts w:eastAsia="Times New Roman"/>
          <w:spacing w:val="1"/>
          <w:sz w:val="24"/>
          <w:szCs w:val="24"/>
          <w:lang w:eastAsia="en-US"/>
        </w:rPr>
        <w:t xml:space="preserve"> </w:t>
      </w:r>
      <w:r w:rsidRPr="00D15178">
        <w:rPr>
          <w:rFonts w:eastAsia="Times New Roman"/>
          <w:sz w:val="24"/>
          <w:szCs w:val="24"/>
          <w:lang w:eastAsia="en-US"/>
        </w:rPr>
        <w:t>критерии</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1"/>
          <w:sz w:val="24"/>
          <w:szCs w:val="24"/>
          <w:lang w:eastAsia="en-US"/>
        </w:rPr>
        <w:t xml:space="preserve"> </w:t>
      </w:r>
      <w:r w:rsidRPr="00D15178">
        <w:rPr>
          <w:rFonts w:eastAsia="Times New Roman"/>
          <w:sz w:val="24"/>
          <w:szCs w:val="24"/>
          <w:lang w:eastAsia="en-US"/>
        </w:rPr>
        <w:t>работы</w:t>
      </w:r>
      <w:r w:rsidRPr="00D15178">
        <w:rPr>
          <w:rFonts w:eastAsia="Times New Roman"/>
          <w:spacing w:val="1"/>
          <w:sz w:val="24"/>
          <w:szCs w:val="24"/>
          <w:lang w:eastAsia="en-US"/>
        </w:rPr>
        <w:t xml:space="preserve"> </w:t>
      </w:r>
      <w:r w:rsidRPr="00D15178">
        <w:rPr>
          <w:rFonts w:eastAsia="Times New Roman"/>
          <w:sz w:val="24"/>
          <w:szCs w:val="24"/>
          <w:lang w:eastAsia="en-US"/>
        </w:rPr>
        <w:t>разрабатываются</w:t>
      </w:r>
      <w:r w:rsidRPr="00D15178">
        <w:rPr>
          <w:rFonts w:eastAsia="Times New Roman"/>
          <w:spacing w:val="1"/>
          <w:sz w:val="24"/>
          <w:szCs w:val="24"/>
          <w:lang w:eastAsia="en-US"/>
        </w:rPr>
        <w:t xml:space="preserve"> </w:t>
      </w:r>
      <w:r w:rsidRPr="00D15178">
        <w:rPr>
          <w:rFonts w:eastAsia="Times New Roman"/>
          <w:sz w:val="24"/>
          <w:szCs w:val="24"/>
          <w:lang w:eastAsia="en-US"/>
        </w:rPr>
        <w:t>с</w:t>
      </w:r>
      <w:r w:rsidRPr="00D15178">
        <w:rPr>
          <w:rFonts w:eastAsia="Times New Roman"/>
          <w:spacing w:val="1"/>
          <w:sz w:val="24"/>
          <w:szCs w:val="24"/>
          <w:lang w:eastAsia="en-US"/>
        </w:rPr>
        <w:t xml:space="preserve"> </w:t>
      </w:r>
      <w:r w:rsidRPr="00D15178">
        <w:rPr>
          <w:rFonts w:eastAsia="Times New Roman"/>
          <w:sz w:val="24"/>
          <w:szCs w:val="24"/>
          <w:lang w:eastAsia="en-US"/>
        </w:rPr>
        <w:t>учетом</w:t>
      </w:r>
      <w:r w:rsidRPr="00D15178">
        <w:rPr>
          <w:rFonts w:eastAsia="Times New Roman"/>
          <w:spacing w:val="1"/>
          <w:sz w:val="24"/>
          <w:szCs w:val="24"/>
          <w:lang w:eastAsia="en-US"/>
        </w:rPr>
        <w:t xml:space="preserve"> </w:t>
      </w:r>
      <w:r w:rsidRPr="00D15178">
        <w:rPr>
          <w:rFonts w:eastAsia="Times New Roman"/>
          <w:sz w:val="24"/>
          <w:szCs w:val="24"/>
          <w:lang w:eastAsia="en-US"/>
        </w:rPr>
        <w:t>целей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задач</w:t>
      </w:r>
      <w:r w:rsidRPr="00D15178">
        <w:rPr>
          <w:rFonts w:eastAsia="Times New Roman"/>
          <w:spacing w:val="1"/>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57"/>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на данном этапе образования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 соответствии</w:t>
      </w:r>
      <w:r w:rsidRPr="00D15178">
        <w:rPr>
          <w:rFonts w:eastAsia="Times New Roman"/>
          <w:spacing w:val="1"/>
          <w:sz w:val="24"/>
          <w:szCs w:val="24"/>
          <w:lang w:eastAsia="en-US"/>
        </w:rPr>
        <w:t xml:space="preserve"> </w:t>
      </w:r>
      <w:r w:rsidRPr="00D15178">
        <w:rPr>
          <w:rFonts w:eastAsia="Times New Roman"/>
          <w:sz w:val="24"/>
          <w:szCs w:val="24"/>
          <w:lang w:eastAsia="en-US"/>
        </w:rPr>
        <w:t>с особенностями</w:t>
      </w:r>
      <w:r w:rsidRPr="00D15178">
        <w:rPr>
          <w:rFonts w:eastAsia="Times New Roman"/>
          <w:spacing w:val="1"/>
          <w:sz w:val="24"/>
          <w:szCs w:val="24"/>
          <w:lang w:eastAsia="en-US"/>
        </w:rPr>
        <w:t xml:space="preserve"> </w:t>
      </w:r>
      <w:r w:rsidRPr="00D15178">
        <w:rPr>
          <w:rFonts w:eastAsia="Times New Roman"/>
          <w:sz w:val="24"/>
          <w:szCs w:val="24"/>
          <w:lang w:eastAsia="en-US"/>
        </w:rPr>
        <w:t>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 (Положение об индивидуальном проекте МКОУ "Солоновская СШ им. Н.А. Сартина").</w:t>
      </w:r>
      <w:r w:rsidRPr="00D15178">
        <w:rPr>
          <w:rFonts w:eastAsia="Times New Roman"/>
          <w:spacing w:val="-57"/>
          <w:sz w:val="24"/>
          <w:szCs w:val="24"/>
          <w:lang w:eastAsia="en-US"/>
        </w:rPr>
        <w:t xml:space="preserve"> </w:t>
      </w:r>
      <w:r w:rsidRPr="00D15178">
        <w:rPr>
          <w:rFonts w:eastAsia="Times New Roman"/>
          <w:sz w:val="24"/>
          <w:szCs w:val="24"/>
          <w:lang w:eastAsia="en-US"/>
        </w:rPr>
        <w:t>Общим</w:t>
      </w:r>
      <w:r w:rsidRPr="00D15178">
        <w:rPr>
          <w:rFonts w:eastAsia="Times New Roman"/>
          <w:spacing w:val="1"/>
          <w:sz w:val="24"/>
          <w:szCs w:val="24"/>
          <w:lang w:eastAsia="en-US"/>
        </w:rPr>
        <w:t xml:space="preserve"> </w:t>
      </w:r>
      <w:r w:rsidRPr="00D15178">
        <w:rPr>
          <w:rFonts w:eastAsia="Times New Roman"/>
          <w:sz w:val="24"/>
          <w:szCs w:val="24"/>
          <w:lang w:eastAsia="en-US"/>
        </w:rPr>
        <w:t>требованием</w:t>
      </w:r>
      <w:r w:rsidRPr="00D15178">
        <w:rPr>
          <w:rFonts w:eastAsia="Times New Roman"/>
          <w:spacing w:val="1"/>
          <w:sz w:val="24"/>
          <w:szCs w:val="24"/>
          <w:lang w:eastAsia="en-US"/>
        </w:rPr>
        <w:t xml:space="preserve"> </w:t>
      </w:r>
      <w:r w:rsidRPr="00D15178">
        <w:rPr>
          <w:rFonts w:eastAsia="Times New Roman"/>
          <w:sz w:val="24"/>
          <w:szCs w:val="24"/>
          <w:lang w:eastAsia="en-US"/>
        </w:rPr>
        <w:t>ко</w:t>
      </w:r>
      <w:r w:rsidRPr="00D15178">
        <w:rPr>
          <w:rFonts w:eastAsia="Times New Roman"/>
          <w:spacing w:val="1"/>
          <w:sz w:val="24"/>
          <w:szCs w:val="24"/>
          <w:lang w:eastAsia="en-US"/>
        </w:rPr>
        <w:t xml:space="preserve"> </w:t>
      </w:r>
      <w:r w:rsidRPr="00D15178">
        <w:rPr>
          <w:rFonts w:eastAsia="Times New Roman"/>
          <w:sz w:val="24"/>
          <w:szCs w:val="24"/>
          <w:lang w:eastAsia="en-US"/>
        </w:rPr>
        <w:t>всем</w:t>
      </w:r>
      <w:r w:rsidRPr="00D15178">
        <w:rPr>
          <w:rFonts w:eastAsia="Times New Roman"/>
          <w:spacing w:val="1"/>
          <w:sz w:val="24"/>
          <w:szCs w:val="24"/>
          <w:lang w:eastAsia="en-US"/>
        </w:rPr>
        <w:t xml:space="preserve"> </w:t>
      </w:r>
      <w:r w:rsidRPr="00D15178">
        <w:rPr>
          <w:rFonts w:eastAsia="Times New Roman"/>
          <w:sz w:val="24"/>
          <w:szCs w:val="24"/>
          <w:lang w:eastAsia="en-US"/>
        </w:rPr>
        <w:t>работам</w:t>
      </w:r>
      <w:r w:rsidRPr="00D15178">
        <w:rPr>
          <w:rFonts w:eastAsia="Times New Roman"/>
          <w:spacing w:val="1"/>
          <w:sz w:val="24"/>
          <w:szCs w:val="24"/>
          <w:lang w:eastAsia="en-US"/>
        </w:rPr>
        <w:t xml:space="preserve"> </w:t>
      </w:r>
      <w:r w:rsidRPr="00D15178">
        <w:rPr>
          <w:rFonts w:eastAsia="Times New Roman"/>
          <w:sz w:val="24"/>
          <w:szCs w:val="24"/>
          <w:lang w:eastAsia="en-US"/>
        </w:rPr>
        <w:t>является</w:t>
      </w:r>
      <w:r w:rsidRPr="00D15178">
        <w:rPr>
          <w:rFonts w:eastAsia="Times New Roman"/>
          <w:spacing w:val="1"/>
          <w:sz w:val="24"/>
          <w:szCs w:val="24"/>
          <w:lang w:eastAsia="en-US"/>
        </w:rPr>
        <w:t xml:space="preserve"> </w:t>
      </w:r>
      <w:r w:rsidRPr="00D15178">
        <w:rPr>
          <w:rFonts w:eastAsia="Times New Roman"/>
          <w:sz w:val="24"/>
          <w:szCs w:val="24"/>
          <w:lang w:eastAsia="en-US"/>
        </w:rPr>
        <w:t>необходимость</w:t>
      </w:r>
      <w:r w:rsidRPr="00D15178">
        <w:rPr>
          <w:rFonts w:eastAsia="Times New Roman"/>
          <w:spacing w:val="1"/>
          <w:sz w:val="24"/>
          <w:szCs w:val="24"/>
          <w:lang w:eastAsia="en-US"/>
        </w:rPr>
        <w:t xml:space="preserve"> </w:t>
      </w:r>
      <w:r w:rsidRPr="00D15178">
        <w:rPr>
          <w:rFonts w:eastAsia="Times New Roman"/>
          <w:sz w:val="24"/>
          <w:szCs w:val="24"/>
          <w:lang w:eastAsia="en-US"/>
        </w:rPr>
        <w:t>соблюдения</w:t>
      </w:r>
      <w:r w:rsidRPr="00D15178">
        <w:rPr>
          <w:rFonts w:eastAsia="Times New Roman"/>
          <w:spacing w:val="1"/>
          <w:sz w:val="24"/>
          <w:szCs w:val="24"/>
          <w:lang w:eastAsia="en-US"/>
        </w:rPr>
        <w:t xml:space="preserve"> </w:t>
      </w:r>
      <w:r w:rsidRPr="00D15178">
        <w:rPr>
          <w:rFonts w:eastAsia="Times New Roman"/>
          <w:sz w:val="24"/>
          <w:szCs w:val="24"/>
          <w:lang w:eastAsia="en-US"/>
        </w:rPr>
        <w:t>норм</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правил</w:t>
      </w:r>
      <w:r w:rsidRPr="00D15178">
        <w:rPr>
          <w:rFonts w:eastAsia="Times New Roman"/>
          <w:spacing w:val="1"/>
          <w:sz w:val="24"/>
          <w:szCs w:val="24"/>
          <w:lang w:eastAsia="en-US"/>
        </w:rPr>
        <w:t xml:space="preserve"> </w:t>
      </w:r>
      <w:r w:rsidRPr="00D15178">
        <w:rPr>
          <w:rFonts w:eastAsia="Times New Roman"/>
          <w:sz w:val="24"/>
          <w:szCs w:val="24"/>
          <w:lang w:eastAsia="en-US"/>
        </w:rPr>
        <w:t>цитирования, ссылок на различные источники. В случае заимствования текста работы (плагиата) без</w:t>
      </w:r>
      <w:r w:rsidRPr="00D15178">
        <w:rPr>
          <w:rFonts w:eastAsia="Times New Roman"/>
          <w:spacing w:val="-57"/>
          <w:sz w:val="24"/>
          <w:szCs w:val="24"/>
          <w:lang w:eastAsia="en-US"/>
        </w:rPr>
        <w:t xml:space="preserve"> </w:t>
      </w:r>
      <w:r w:rsidRPr="00D15178">
        <w:rPr>
          <w:rFonts w:eastAsia="Times New Roman"/>
          <w:sz w:val="24"/>
          <w:szCs w:val="24"/>
          <w:lang w:eastAsia="en-US"/>
        </w:rPr>
        <w:t>указания</w:t>
      </w:r>
      <w:r w:rsidRPr="00D15178">
        <w:rPr>
          <w:rFonts w:eastAsia="Times New Roman"/>
          <w:spacing w:val="-1"/>
          <w:sz w:val="24"/>
          <w:szCs w:val="24"/>
          <w:lang w:eastAsia="en-US"/>
        </w:rPr>
        <w:t xml:space="preserve"> </w:t>
      </w:r>
      <w:r w:rsidRPr="00D15178">
        <w:rPr>
          <w:rFonts w:eastAsia="Times New Roman"/>
          <w:sz w:val="24"/>
          <w:szCs w:val="24"/>
          <w:lang w:eastAsia="en-US"/>
        </w:rPr>
        <w:t>ссылок на</w:t>
      </w:r>
      <w:r w:rsidRPr="00D15178">
        <w:rPr>
          <w:rFonts w:eastAsia="Times New Roman"/>
          <w:spacing w:val="-1"/>
          <w:sz w:val="24"/>
          <w:szCs w:val="24"/>
          <w:lang w:eastAsia="en-US"/>
        </w:rPr>
        <w:t xml:space="preserve"> </w:t>
      </w:r>
      <w:r w:rsidRPr="00D15178">
        <w:rPr>
          <w:rFonts w:eastAsia="Times New Roman"/>
          <w:sz w:val="24"/>
          <w:szCs w:val="24"/>
          <w:lang w:eastAsia="en-US"/>
        </w:rPr>
        <w:t>источник</w:t>
      </w:r>
      <w:r w:rsidRPr="00D15178">
        <w:rPr>
          <w:rFonts w:eastAsia="Times New Roman"/>
          <w:spacing w:val="-2"/>
          <w:sz w:val="24"/>
          <w:szCs w:val="24"/>
          <w:lang w:eastAsia="en-US"/>
        </w:rPr>
        <w:t xml:space="preserve"> </w:t>
      </w:r>
      <w:r w:rsidRPr="00D15178">
        <w:rPr>
          <w:rFonts w:eastAsia="Times New Roman"/>
          <w:sz w:val="24"/>
          <w:szCs w:val="24"/>
          <w:lang w:eastAsia="en-US"/>
        </w:rPr>
        <w:t>проект к</w:t>
      </w:r>
      <w:r w:rsidRPr="00D15178">
        <w:rPr>
          <w:rFonts w:eastAsia="Times New Roman"/>
          <w:spacing w:val="-2"/>
          <w:sz w:val="24"/>
          <w:szCs w:val="24"/>
          <w:lang w:eastAsia="en-US"/>
        </w:rPr>
        <w:t xml:space="preserve"> </w:t>
      </w:r>
      <w:r w:rsidRPr="00D15178">
        <w:rPr>
          <w:rFonts w:eastAsia="Times New Roman"/>
          <w:sz w:val="24"/>
          <w:szCs w:val="24"/>
          <w:lang w:eastAsia="en-US"/>
        </w:rPr>
        <w:t>защите</w:t>
      </w:r>
      <w:r w:rsidRPr="00D15178">
        <w:rPr>
          <w:rFonts w:eastAsia="Times New Roman"/>
          <w:spacing w:val="-3"/>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допускается.</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Защита проекта осуществляется в процессе</w:t>
      </w:r>
      <w:r w:rsidRPr="00D15178">
        <w:rPr>
          <w:rFonts w:eastAsia="Times New Roman"/>
          <w:spacing w:val="1"/>
          <w:sz w:val="24"/>
          <w:szCs w:val="24"/>
          <w:lang w:eastAsia="en-US"/>
        </w:rPr>
        <w:t xml:space="preserve"> </w:t>
      </w:r>
      <w:r w:rsidRPr="00D15178">
        <w:rPr>
          <w:rFonts w:eastAsia="Times New Roman"/>
          <w:sz w:val="24"/>
          <w:szCs w:val="24"/>
          <w:lang w:eastAsia="en-US"/>
        </w:rPr>
        <w:t>специально организованной 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комиссии</w:t>
      </w:r>
      <w:r w:rsidRPr="00D15178">
        <w:rPr>
          <w:rFonts w:eastAsia="Times New Roman"/>
          <w:spacing w:val="1"/>
          <w:sz w:val="24"/>
          <w:szCs w:val="24"/>
          <w:lang w:eastAsia="en-US"/>
        </w:rPr>
        <w:t xml:space="preserve"> </w:t>
      </w:r>
      <w:r w:rsidRPr="00D15178">
        <w:rPr>
          <w:rFonts w:eastAsia="Times New Roman"/>
          <w:sz w:val="24"/>
          <w:szCs w:val="24"/>
          <w:lang w:eastAsia="en-US"/>
        </w:rPr>
        <w:t>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2"/>
          <w:sz w:val="24"/>
          <w:szCs w:val="24"/>
          <w:lang w:eastAsia="en-US"/>
        </w:rPr>
        <w:t xml:space="preserve"> </w:t>
      </w:r>
      <w:r w:rsidRPr="00D15178">
        <w:rPr>
          <w:rFonts w:eastAsia="Times New Roman"/>
          <w:sz w:val="24"/>
          <w:szCs w:val="24"/>
          <w:lang w:eastAsia="en-US"/>
        </w:rPr>
        <w:t>или</w:t>
      </w:r>
      <w:r w:rsidRPr="00D15178">
        <w:rPr>
          <w:rFonts w:eastAsia="Times New Roman"/>
          <w:spacing w:val="-2"/>
          <w:sz w:val="24"/>
          <w:szCs w:val="24"/>
          <w:lang w:eastAsia="en-US"/>
        </w:rPr>
        <w:t xml:space="preserve"> </w:t>
      </w:r>
      <w:r w:rsidRPr="00D15178">
        <w:rPr>
          <w:rFonts w:eastAsia="Times New Roman"/>
          <w:sz w:val="24"/>
          <w:szCs w:val="24"/>
          <w:lang w:eastAsia="en-US"/>
        </w:rPr>
        <w:t>на</w:t>
      </w:r>
      <w:r w:rsidRPr="00D15178">
        <w:rPr>
          <w:rFonts w:eastAsia="Times New Roman"/>
          <w:spacing w:val="-2"/>
          <w:sz w:val="24"/>
          <w:szCs w:val="24"/>
          <w:lang w:eastAsia="en-US"/>
        </w:rPr>
        <w:t xml:space="preserve"> </w:t>
      </w:r>
      <w:r w:rsidRPr="00D15178">
        <w:rPr>
          <w:rFonts w:eastAsia="Times New Roman"/>
          <w:sz w:val="24"/>
          <w:szCs w:val="24"/>
          <w:lang w:eastAsia="en-US"/>
        </w:rPr>
        <w:t>школьной конференции.</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Результаты выполнения проекта оцениваются по итогам рассмотрения комиссией представленного</w:t>
      </w:r>
      <w:r w:rsidRPr="00D15178">
        <w:rPr>
          <w:rFonts w:eastAsia="Times New Roman"/>
          <w:spacing w:val="1"/>
          <w:sz w:val="24"/>
          <w:szCs w:val="24"/>
          <w:lang w:eastAsia="en-US"/>
        </w:rPr>
        <w:t xml:space="preserve"> </w:t>
      </w:r>
      <w:r w:rsidRPr="00D15178">
        <w:rPr>
          <w:rFonts w:eastAsia="Times New Roman"/>
          <w:sz w:val="24"/>
          <w:szCs w:val="24"/>
          <w:lang w:eastAsia="en-US"/>
        </w:rPr>
        <w:t>продукта</w:t>
      </w:r>
      <w:r w:rsidRPr="00D15178">
        <w:rPr>
          <w:rFonts w:eastAsia="Times New Roman"/>
          <w:spacing w:val="-2"/>
          <w:sz w:val="24"/>
          <w:szCs w:val="24"/>
          <w:lang w:eastAsia="en-US"/>
        </w:rPr>
        <w:t xml:space="preserve"> </w:t>
      </w:r>
      <w:r w:rsidRPr="00D15178">
        <w:rPr>
          <w:rFonts w:eastAsia="Times New Roman"/>
          <w:sz w:val="24"/>
          <w:szCs w:val="24"/>
          <w:lang w:eastAsia="en-US"/>
        </w:rPr>
        <w:t>с</w:t>
      </w:r>
      <w:r w:rsidRPr="00D15178">
        <w:rPr>
          <w:rFonts w:eastAsia="Times New Roman"/>
          <w:spacing w:val="-4"/>
          <w:sz w:val="24"/>
          <w:szCs w:val="24"/>
          <w:lang w:eastAsia="en-US"/>
        </w:rPr>
        <w:t xml:space="preserve"> </w:t>
      </w:r>
      <w:r w:rsidRPr="00D15178">
        <w:rPr>
          <w:rFonts w:eastAsia="Times New Roman"/>
          <w:sz w:val="24"/>
          <w:szCs w:val="24"/>
          <w:lang w:eastAsia="en-US"/>
        </w:rPr>
        <w:t>краткой</w:t>
      </w:r>
      <w:r w:rsidRPr="00D15178">
        <w:rPr>
          <w:rFonts w:eastAsia="Times New Roman"/>
          <w:spacing w:val="-2"/>
          <w:sz w:val="24"/>
          <w:szCs w:val="24"/>
          <w:lang w:eastAsia="en-US"/>
        </w:rPr>
        <w:t xml:space="preserve"> </w:t>
      </w:r>
      <w:r w:rsidRPr="00D15178">
        <w:rPr>
          <w:rFonts w:eastAsia="Times New Roman"/>
          <w:sz w:val="24"/>
          <w:szCs w:val="24"/>
          <w:lang w:eastAsia="en-US"/>
        </w:rPr>
        <w:t>пояснительной</w:t>
      </w:r>
      <w:r w:rsidRPr="00D15178">
        <w:rPr>
          <w:rFonts w:eastAsia="Times New Roman"/>
          <w:spacing w:val="-2"/>
          <w:sz w:val="24"/>
          <w:szCs w:val="24"/>
          <w:lang w:eastAsia="en-US"/>
        </w:rPr>
        <w:t xml:space="preserve"> </w:t>
      </w:r>
      <w:r w:rsidRPr="00D15178">
        <w:rPr>
          <w:rFonts w:eastAsia="Times New Roman"/>
          <w:sz w:val="24"/>
          <w:szCs w:val="24"/>
          <w:lang w:eastAsia="en-US"/>
        </w:rPr>
        <w:t>запиской,</w:t>
      </w:r>
      <w:r w:rsidRPr="00D15178">
        <w:rPr>
          <w:rFonts w:eastAsia="Times New Roman"/>
          <w:spacing w:val="-5"/>
          <w:sz w:val="24"/>
          <w:szCs w:val="24"/>
          <w:lang w:eastAsia="en-US"/>
        </w:rPr>
        <w:t xml:space="preserve"> </w:t>
      </w:r>
      <w:r w:rsidRPr="00D15178">
        <w:rPr>
          <w:rFonts w:eastAsia="Times New Roman"/>
          <w:sz w:val="24"/>
          <w:szCs w:val="24"/>
          <w:lang w:eastAsia="en-US"/>
        </w:rPr>
        <w:t>презентации</w:t>
      </w:r>
      <w:r w:rsidRPr="00D15178">
        <w:rPr>
          <w:rFonts w:eastAsia="Times New Roman"/>
          <w:spacing w:val="-2"/>
          <w:sz w:val="24"/>
          <w:szCs w:val="24"/>
          <w:lang w:eastAsia="en-US"/>
        </w:rPr>
        <w:t xml:space="preserve"> </w:t>
      </w:r>
      <w:r w:rsidRPr="00D15178">
        <w:rPr>
          <w:rFonts w:eastAsia="Times New Roman"/>
          <w:sz w:val="24"/>
          <w:szCs w:val="24"/>
          <w:lang w:eastAsia="en-US"/>
        </w:rPr>
        <w:t>обучающегося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2"/>
          <w:sz w:val="24"/>
          <w:szCs w:val="24"/>
          <w:lang w:eastAsia="en-US"/>
        </w:rPr>
        <w:t xml:space="preserve"> </w:t>
      </w:r>
      <w:r w:rsidRPr="00D15178">
        <w:rPr>
          <w:rFonts w:eastAsia="Times New Roman"/>
          <w:sz w:val="24"/>
          <w:szCs w:val="24"/>
          <w:lang w:eastAsia="en-US"/>
        </w:rPr>
        <w:t>отзыва</w:t>
      </w:r>
      <w:r w:rsidRPr="00D15178">
        <w:rPr>
          <w:rFonts w:eastAsia="Times New Roman"/>
          <w:spacing w:val="-3"/>
          <w:sz w:val="24"/>
          <w:szCs w:val="24"/>
          <w:lang w:eastAsia="en-US"/>
        </w:rPr>
        <w:t xml:space="preserve"> </w:t>
      </w:r>
      <w:r w:rsidRPr="00D15178">
        <w:rPr>
          <w:rFonts w:eastAsia="Times New Roman"/>
          <w:sz w:val="24"/>
          <w:szCs w:val="24"/>
          <w:lang w:eastAsia="en-US"/>
        </w:rPr>
        <w:t>руководителя.</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pacing w:val="-1"/>
          <w:sz w:val="24"/>
          <w:szCs w:val="24"/>
          <w:lang w:eastAsia="en-US"/>
        </w:rPr>
        <w:t>Критерии</w:t>
      </w:r>
      <w:r w:rsidRPr="00D15178">
        <w:rPr>
          <w:rFonts w:eastAsia="Times New Roman"/>
          <w:spacing w:val="-14"/>
          <w:sz w:val="24"/>
          <w:szCs w:val="24"/>
          <w:lang w:eastAsia="en-US"/>
        </w:rPr>
        <w:t xml:space="preserve"> </w:t>
      </w:r>
      <w:r w:rsidRPr="00D15178">
        <w:rPr>
          <w:rFonts w:eastAsia="Times New Roman"/>
          <w:spacing w:val="-1"/>
          <w:sz w:val="24"/>
          <w:szCs w:val="24"/>
          <w:lang w:eastAsia="en-US"/>
        </w:rPr>
        <w:t>оценки</w:t>
      </w:r>
      <w:r w:rsidRPr="00D15178">
        <w:rPr>
          <w:rFonts w:eastAsia="Times New Roman"/>
          <w:spacing w:val="-13"/>
          <w:sz w:val="24"/>
          <w:szCs w:val="24"/>
          <w:lang w:eastAsia="en-US"/>
        </w:rPr>
        <w:t xml:space="preserve"> </w:t>
      </w:r>
      <w:r w:rsidRPr="00D15178">
        <w:rPr>
          <w:rFonts w:eastAsia="Times New Roman"/>
          <w:spacing w:val="-1"/>
          <w:sz w:val="24"/>
          <w:szCs w:val="24"/>
          <w:lang w:eastAsia="en-US"/>
        </w:rPr>
        <w:t>проектной</w:t>
      </w:r>
      <w:r w:rsidRPr="00D15178">
        <w:rPr>
          <w:rFonts w:eastAsia="Times New Roman"/>
          <w:spacing w:val="-14"/>
          <w:sz w:val="24"/>
          <w:szCs w:val="24"/>
          <w:lang w:eastAsia="en-US"/>
        </w:rPr>
        <w:t xml:space="preserve"> </w:t>
      </w:r>
      <w:r w:rsidRPr="00D15178">
        <w:rPr>
          <w:rFonts w:eastAsia="Times New Roman"/>
          <w:sz w:val="24"/>
          <w:szCs w:val="24"/>
          <w:lang w:eastAsia="en-US"/>
        </w:rPr>
        <w:t>работы</w:t>
      </w:r>
      <w:r w:rsidRPr="00D15178">
        <w:rPr>
          <w:rFonts w:eastAsia="Times New Roman"/>
          <w:spacing w:val="-14"/>
          <w:sz w:val="24"/>
          <w:szCs w:val="24"/>
          <w:lang w:eastAsia="en-US"/>
        </w:rPr>
        <w:t xml:space="preserve"> </w:t>
      </w:r>
      <w:r w:rsidRPr="00D15178">
        <w:rPr>
          <w:rFonts w:eastAsia="Times New Roman"/>
          <w:sz w:val="24"/>
          <w:szCs w:val="24"/>
          <w:lang w:eastAsia="en-US"/>
        </w:rPr>
        <w:t>разрабатываются</w:t>
      </w:r>
      <w:r w:rsidRPr="00D15178">
        <w:rPr>
          <w:rFonts w:eastAsia="Times New Roman"/>
          <w:spacing w:val="-15"/>
          <w:sz w:val="24"/>
          <w:szCs w:val="24"/>
          <w:lang w:eastAsia="en-US"/>
        </w:rPr>
        <w:t xml:space="preserve"> </w:t>
      </w:r>
      <w:r w:rsidRPr="00D15178">
        <w:rPr>
          <w:rFonts w:eastAsia="Times New Roman"/>
          <w:sz w:val="24"/>
          <w:szCs w:val="24"/>
          <w:lang w:eastAsia="en-US"/>
        </w:rPr>
        <w:t>с</w:t>
      </w:r>
      <w:r w:rsidRPr="00D15178">
        <w:rPr>
          <w:rFonts w:eastAsia="Times New Roman"/>
          <w:spacing w:val="-10"/>
          <w:sz w:val="24"/>
          <w:szCs w:val="24"/>
          <w:lang w:eastAsia="en-US"/>
        </w:rPr>
        <w:t xml:space="preserve"> </w:t>
      </w:r>
      <w:r w:rsidRPr="00D15178">
        <w:rPr>
          <w:rFonts w:eastAsia="Times New Roman"/>
          <w:sz w:val="24"/>
          <w:szCs w:val="24"/>
          <w:lang w:eastAsia="en-US"/>
        </w:rPr>
        <w:t>учетом</w:t>
      </w:r>
      <w:r w:rsidRPr="00D15178">
        <w:rPr>
          <w:rFonts w:eastAsia="Times New Roman"/>
          <w:spacing w:val="-15"/>
          <w:sz w:val="24"/>
          <w:szCs w:val="24"/>
          <w:lang w:eastAsia="en-US"/>
        </w:rPr>
        <w:t xml:space="preserve"> </w:t>
      </w:r>
      <w:r w:rsidRPr="00D15178">
        <w:rPr>
          <w:rFonts w:eastAsia="Times New Roman"/>
          <w:sz w:val="24"/>
          <w:szCs w:val="24"/>
          <w:lang w:eastAsia="en-US"/>
        </w:rPr>
        <w:t>целей</w:t>
      </w:r>
      <w:r w:rsidRPr="00D15178">
        <w:rPr>
          <w:rFonts w:eastAsia="Times New Roman"/>
          <w:spacing w:val="-13"/>
          <w:sz w:val="24"/>
          <w:szCs w:val="24"/>
          <w:lang w:eastAsia="en-US"/>
        </w:rPr>
        <w:t xml:space="preserve"> </w:t>
      </w:r>
      <w:r w:rsidRPr="00D15178">
        <w:rPr>
          <w:rFonts w:eastAsia="Times New Roman"/>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задач</w:t>
      </w:r>
      <w:r w:rsidRPr="00D15178">
        <w:rPr>
          <w:rFonts w:eastAsia="Times New Roman"/>
          <w:spacing w:val="-15"/>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14"/>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57"/>
          <w:sz w:val="24"/>
          <w:szCs w:val="24"/>
          <w:lang w:eastAsia="en-US"/>
        </w:rPr>
        <w:t xml:space="preserve"> </w:t>
      </w:r>
      <w:r w:rsidRPr="00D15178">
        <w:rPr>
          <w:rFonts w:eastAsia="Times New Roman"/>
          <w:sz w:val="24"/>
          <w:szCs w:val="24"/>
          <w:lang w:eastAsia="en-US"/>
        </w:rPr>
        <w:t>на данном этапе образования.</w:t>
      </w:r>
      <w:r w:rsidRPr="00D15178">
        <w:rPr>
          <w:rFonts w:eastAsia="Times New Roman"/>
          <w:spacing w:val="1"/>
          <w:sz w:val="24"/>
          <w:szCs w:val="24"/>
          <w:lang w:eastAsia="en-US"/>
        </w:rPr>
        <w:t xml:space="preserve"> </w:t>
      </w:r>
      <w:r w:rsidRPr="00D15178">
        <w:rPr>
          <w:rFonts w:eastAsia="Times New Roman"/>
          <w:sz w:val="24"/>
          <w:szCs w:val="24"/>
          <w:lang w:eastAsia="en-US"/>
        </w:rPr>
        <w:t>Проектную</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деятельность</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целесообразно</w:t>
      </w:r>
      <w:r w:rsidRPr="00D15178">
        <w:rPr>
          <w:rFonts w:eastAsia="Times New Roman"/>
          <w:spacing w:val="1"/>
          <w:sz w:val="24"/>
          <w:szCs w:val="24"/>
          <w:lang w:eastAsia="en-US"/>
        </w:rPr>
        <w:t xml:space="preserve"> </w:t>
      </w:r>
      <w:r w:rsidRPr="00D15178">
        <w:rPr>
          <w:rFonts w:eastAsia="Times New Roman"/>
          <w:sz w:val="24"/>
          <w:szCs w:val="24"/>
          <w:lang w:eastAsia="en-US"/>
        </w:rPr>
        <w:t>оценивать по следующим</w:t>
      </w:r>
      <w:r w:rsidRPr="00D15178">
        <w:rPr>
          <w:rFonts w:eastAsia="Times New Roman"/>
          <w:spacing w:val="1"/>
          <w:sz w:val="24"/>
          <w:szCs w:val="24"/>
          <w:lang w:eastAsia="en-US"/>
        </w:rPr>
        <w:t xml:space="preserve"> </w:t>
      </w:r>
      <w:r w:rsidRPr="00D15178">
        <w:rPr>
          <w:rFonts w:eastAsia="Times New Roman"/>
          <w:sz w:val="24"/>
          <w:szCs w:val="24"/>
          <w:lang w:eastAsia="en-US"/>
        </w:rPr>
        <w:t>критериям:</w:t>
      </w:r>
    </w:p>
    <w:p w:rsidR="00D15178" w:rsidRPr="00D15178" w:rsidRDefault="00D15178" w:rsidP="00C53040">
      <w:pPr>
        <w:widowControl w:val="0"/>
        <w:numPr>
          <w:ilvl w:val="0"/>
          <w:numId w:val="70"/>
        </w:numPr>
        <w:tabs>
          <w:tab w:val="left" w:pos="1183"/>
        </w:tabs>
        <w:autoSpaceDE w:val="0"/>
        <w:autoSpaceDN w:val="0"/>
        <w:spacing w:before="72"/>
        <w:ind w:left="709" w:right="28"/>
        <w:jc w:val="both"/>
        <w:rPr>
          <w:rFonts w:eastAsia="Times New Roman"/>
          <w:sz w:val="24"/>
          <w:szCs w:val="24"/>
          <w:lang w:eastAsia="en-US"/>
        </w:rPr>
      </w:pPr>
      <w:r w:rsidRPr="00D15178">
        <w:rPr>
          <w:rFonts w:eastAsia="Times New Roman"/>
          <w:sz w:val="24"/>
          <w:lang w:eastAsia="en-US"/>
        </w:rPr>
        <w:t>Способность к самостоятельному приобретению знаний и решению проблем, проявляющаяся</w:t>
      </w:r>
      <w:r w:rsidRPr="00D15178">
        <w:rPr>
          <w:rFonts w:eastAsia="Times New Roman"/>
          <w:spacing w:val="-58"/>
          <w:sz w:val="24"/>
          <w:lang w:eastAsia="en-US"/>
        </w:rPr>
        <w:t xml:space="preserve"> </w:t>
      </w:r>
      <w:r w:rsidRPr="00D15178">
        <w:rPr>
          <w:rFonts w:eastAsia="Times New Roman"/>
          <w:spacing w:val="-1"/>
          <w:sz w:val="24"/>
          <w:lang w:eastAsia="en-US"/>
        </w:rPr>
        <w:t>в</w:t>
      </w:r>
      <w:r w:rsidRPr="00D15178">
        <w:rPr>
          <w:rFonts w:eastAsia="Times New Roman"/>
          <w:spacing w:val="-8"/>
          <w:sz w:val="24"/>
          <w:lang w:eastAsia="en-US"/>
        </w:rPr>
        <w:t xml:space="preserve"> </w:t>
      </w:r>
      <w:r w:rsidRPr="00D15178">
        <w:rPr>
          <w:rFonts w:eastAsia="Times New Roman"/>
          <w:spacing w:val="-1"/>
          <w:sz w:val="24"/>
          <w:lang w:eastAsia="en-US"/>
        </w:rPr>
        <w:t>умении</w:t>
      </w:r>
      <w:r w:rsidRPr="00D15178">
        <w:rPr>
          <w:rFonts w:eastAsia="Times New Roman"/>
          <w:spacing w:val="-9"/>
          <w:sz w:val="24"/>
          <w:lang w:eastAsia="en-US"/>
        </w:rPr>
        <w:t xml:space="preserve"> </w:t>
      </w:r>
      <w:r w:rsidRPr="00D15178">
        <w:rPr>
          <w:rFonts w:eastAsia="Times New Roman"/>
          <w:spacing w:val="-1"/>
          <w:sz w:val="24"/>
          <w:lang w:eastAsia="en-US"/>
        </w:rPr>
        <w:t>поставить</w:t>
      </w:r>
      <w:r w:rsidRPr="00D15178">
        <w:rPr>
          <w:rFonts w:eastAsia="Times New Roman"/>
          <w:spacing w:val="-9"/>
          <w:sz w:val="24"/>
          <w:lang w:eastAsia="en-US"/>
        </w:rPr>
        <w:t xml:space="preserve"> </w:t>
      </w:r>
      <w:r w:rsidRPr="00D15178">
        <w:rPr>
          <w:rFonts w:eastAsia="Times New Roman"/>
          <w:spacing w:val="-1"/>
          <w:sz w:val="24"/>
          <w:lang w:eastAsia="en-US"/>
        </w:rPr>
        <w:t>проблему</w:t>
      </w:r>
      <w:r w:rsidRPr="00D15178">
        <w:rPr>
          <w:rFonts w:eastAsia="Times New Roman"/>
          <w:spacing w:val="-15"/>
          <w:sz w:val="24"/>
          <w:lang w:eastAsia="en-US"/>
        </w:rPr>
        <w:t xml:space="preserve"> </w:t>
      </w:r>
      <w:r w:rsidRPr="00D15178">
        <w:rPr>
          <w:rFonts w:eastAsia="Times New Roman"/>
          <w:sz w:val="24"/>
          <w:lang w:eastAsia="en-US"/>
        </w:rPr>
        <w:t>и</w:t>
      </w:r>
      <w:r w:rsidRPr="00D15178">
        <w:rPr>
          <w:rFonts w:eastAsia="Times New Roman"/>
          <w:spacing w:val="-9"/>
          <w:sz w:val="24"/>
          <w:lang w:eastAsia="en-US"/>
        </w:rPr>
        <w:t xml:space="preserve"> </w:t>
      </w:r>
      <w:r w:rsidRPr="00D15178">
        <w:rPr>
          <w:rFonts w:eastAsia="Times New Roman"/>
          <w:sz w:val="24"/>
          <w:lang w:eastAsia="en-US"/>
        </w:rPr>
        <w:t>выбрать</w:t>
      </w:r>
      <w:r w:rsidRPr="00D15178">
        <w:rPr>
          <w:rFonts w:eastAsia="Times New Roman"/>
          <w:spacing w:val="-9"/>
          <w:sz w:val="24"/>
          <w:lang w:eastAsia="en-US"/>
        </w:rPr>
        <w:t xml:space="preserve"> </w:t>
      </w:r>
      <w:r w:rsidRPr="00D15178">
        <w:rPr>
          <w:rFonts w:eastAsia="Times New Roman"/>
          <w:sz w:val="24"/>
          <w:lang w:eastAsia="en-US"/>
        </w:rPr>
        <w:t>адекватные</w:t>
      </w:r>
      <w:r w:rsidRPr="00D15178">
        <w:rPr>
          <w:rFonts w:eastAsia="Times New Roman"/>
          <w:spacing w:val="-10"/>
          <w:sz w:val="24"/>
          <w:lang w:eastAsia="en-US"/>
        </w:rPr>
        <w:t xml:space="preserve"> </w:t>
      </w:r>
      <w:r w:rsidRPr="00D15178">
        <w:rPr>
          <w:rFonts w:eastAsia="Times New Roman"/>
          <w:sz w:val="24"/>
          <w:lang w:eastAsia="en-US"/>
        </w:rPr>
        <w:t>способы</w:t>
      </w:r>
      <w:r w:rsidRPr="00D15178">
        <w:rPr>
          <w:rFonts w:eastAsia="Times New Roman"/>
          <w:spacing w:val="-10"/>
          <w:sz w:val="24"/>
          <w:lang w:eastAsia="en-US"/>
        </w:rPr>
        <w:t xml:space="preserve"> </w:t>
      </w:r>
      <w:r w:rsidRPr="00D15178">
        <w:rPr>
          <w:rFonts w:eastAsia="Times New Roman"/>
          <w:sz w:val="24"/>
          <w:lang w:eastAsia="en-US"/>
        </w:rPr>
        <w:t>ее</w:t>
      </w:r>
      <w:r w:rsidRPr="00D15178">
        <w:rPr>
          <w:rFonts w:eastAsia="Times New Roman"/>
          <w:spacing w:val="-11"/>
          <w:sz w:val="24"/>
          <w:lang w:eastAsia="en-US"/>
        </w:rPr>
        <w:t xml:space="preserve"> </w:t>
      </w:r>
      <w:r w:rsidRPr="00D15178">
        <w:rPr>
          <w:rFonts w:eastAsia="Times New Roman"/>
          <w:sz w:val="24"/>
          <w:lang w:eastAsia="en-US"/>
        </w:rPr>
        <w:t>решения,</w:t>
      </w:r>
      <w:r w:rsidRPr="00D15178">
        <w:rPr>
          <w:rFonts w:eastAsia="Times New Roman"/>
          <w:spacing w:val="-10"/>
          <w:sz w:val="24"/>
          <w:lang w:eastAsia="en-US"/>
        </w:rPr>
        <w:t xml:space="preserve"> </w:t>
      </w:r>
      <w:r w:rsidRPr="00D15178">
        <w:rPr>
          <w:rFonts w:eastAsia="Times New Roman"/>
          <w:sz w:val="24"/>
          <w:lang w:eastAsia="en-US"/>
        </w:rPr>
        <w:t>включая</w:t>
      </w:r>
      <w:r w:rsidRPr="00D15178">
        <w:rPr>
          <w:rFonts w:eastAsia="Times New Roman"/>
          <w:spacing w:val="-10"/>
          <w:sz w:val="24"/>
          <w:lang w:eastAsia="en-US"/>
        </w:rPr>
        <w:t xml:space="preserve"> </w:t>
      </w:r>
      <w:r w:rsidRPr="00D15178">
        <w:rPr>
          <w:rFonts w:eastAsia="Times New Roman"/>
          <w:sz w:val="24"/>
          <w:lang w:eastAsia="en-US"/>
        </w:rPr>
        <w:t>поиск</w:t>
      </w:r>
      <w:r w:rsidRPr="00D15178">
        <w:rPr>
          <w:rFonts w:eastAsia="Times New Roman"/>
          <w:spacing w:val="-9"/>
          <w:sz w:val="24"/>
          <w:lang w:eastAsia="en-US"/>
        </w:rPr>
        <w:t xml:space="preserve"> </w:t>
      </w:r>
      <w:r w:rsidRPr="00D15178">
        <w:rPr>
          <w:rFonts w:eastAsia="Times New Roman"/>
          <w:sz w:val="24"/>
          <w:lang w:eastAsia="en-US"/>
        </w:rPr>
        <w:t>и</w:t>
      </w:r>
      <w:r w:rsidRPr="00D15178">
        <w:rPr>
          <w:rFonts w:eastAsia="Times New Roman"/>
          <w:spacing w:val="-11"/>
          <w:sz w:val="24"/>
          <w:lang w:eastAsia="en-US"/>
        </w:rPr>
        <w:t xml:space="preserve"> </w:t>
      </w:r>
      <w:r w:rsidRPr="00D15178">
        <w:rPr>
          <w:rFonts w:eastAsia="Times New Roman"/>
          <w:sz w:val="24"/>
          <w:lang w:eastAsia="en-US"/>
        </w:rPr>
        <w:t>обработку;</w:t>
      </w:r>
      <w:r w:rsidRPr="00D15178">
        <w:rPr>
          <w:rFonts w:eastAsia="Times New Roman"/>
          <w:sz w:val="24"/>
          <w:szCs w:val="24"/>
          <w:lang w:eastAsia="en-US"/>
        </w:rPr>
        <w:t>информации,</w:t>
      </w:r>
      <w:r w:rsidRPr="00D15178">
        <w:rPr>
          <w:rFonts w:eastAsia="Times New Roman"/>
          <w:spacing w:val="1"/>
          <w:sz w:val="24"/>
          <w:szCs w:val="24"/>
          <w:lang w:eastAsia="en-US"/>
        </w:rPr>
        <w:t xml:space="preserve"> </w:t>
      </w:r>
      <w:r w:rsidRPr="00D15178">
        <w:rPr>
          <w:rFonts w:eastAsia="Times New Roman"/>
          <w:sz w:val="24"/>
          <w:szCs w:val="24"/>
          <w:lang w:eastAsia="en-US"/>
        </w:rPr>
        <w:t>формулировку</w:t>
      </w:r>
      <w:r w:rsidRPr="00D15178">
        <w:rPr>
          <w:rFonts w:eastAsia="Times New Roman"/>
          <w:spacing w:val="1"/>
          <w:sz w:val="24"/>
          <w:szCs w:val="24"/>
          <w:lang w:eastAsia="en-US"/>
        </w:rPr>
        <w:t xml:space="preserve"> </w:t>
      </w:r>
      <w:r w:rsidRPr="00D15178">
        <w:rPr>
          <w:rFonts w:eastAsia="Times New Roman"/>
          <w:sz w:val="24"/>
          <w:szCs w:val="24"/>
          <w:lang w:eastAsia="en-US"/>
        </w:rPr>
        <w:t>выводов</w:t>
      </w:r>
      <w:r w:rsidRPr="00D15178">
        <w:rPr>
          <w:rFonts w:eastAsia="Times New Roman"/>
          <w:spacing w:val="1"/>
          <w:sz w:val="24"/>
          <w:szCs w:val="24"/>
          <w:lang w:eastAsia="en-US"/>
        </w:rPr>
        <w:t xml:space="preserve"> </w:t>
      </w:r>
      <w:r w:rsidRPr="00D15178">
        <w:rPr>
          <w:rFonts w:eastAsia="Times New Roman"/>
          <w:sz w:val="24"/>
          <w:szCs w:val="24"/>
          <w:lang w:eastAsia="en-US"/>
        </w:rPr>
        <w:t>и/или</w:t>
      </w:r>
      <w:r w:rsidRPr="00D15178">
        <w:rPr>
          <w:rFonts w:eastAsia="Times New Roman"/>
          <w:spacing w:val="1"/>
          <w:sz w:val="24"/>
          <w:szCs w:val="24"/>
          <w:lang w:eastAsia="en-US"/>
        </w:rPr>
        <w:t xml:space="preserve"> </w:t>
      </w:r>
      <w:r w:rsidRPr="00D15178">
        <w:rPr>
          <w:rFonts w:eastAsia="Times New Roman"/>
          <w:sz w:val="24"/>
          <w:szCs w:val="24"/>
          <w:lang w:eastAsia="en-US"/>
        </w:rPr>
        <w:t>обоснование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реализацию/апробацию</w:t>
      </w:r>
      <w:r w:rsidRPr="00D15178">
        <w:rPr>
          <w:rFonts w:eastAsia="Times New Roman"/>
          <w:spacing w:val="1"/>
          <w:sz w:val="24"/>
          <w:szCs w:val="24"/>
          <w:lang w:eastAsia="en-US"/>
        </w:rPr>
        <w:t xml:space="preserve"> </w:t>
      </w:r>
      <w:r w:rsidRPr="00D15178">
        <w:rPr>
          <w:rFonts w:eastAsia="Times New Roman"/>
          <w:sz w:val="24"/>
          <w:szCs w:val="24"/>
          <w:lang w:eastAsia="en-US"/>
        </w:rPr>
        <w:t>принятого</w:t>
      </w:r>
      <w:r w:rsidRPr="00D15178">
        <w:rPr>
          <w:rFonts w:eastAsia="Times New Roman"/>
          <w:spacing w:val="1"/>
          <w:sz w:val="24"/>
          <w:szCs w:val="24"/>
          <w:lang w:eastAsia="en-US"/>
        </w:rPr>
        <w:t xml:space="preserve"> </w:t>
      </w:r>
      <w:r w:rsidRPr="00D15178">
        <w:rPr>
          <w:rFonts w:eastAsia="Times New Roman"/>
          <w:sz w:val="24"/>
          <w:szCs w:val="24"/>
          <w:lang w:eastAsia="en-US"/>
        </w:rPr>
        <w:t>решения, обоснование и создание модели, прогноза, макета, объекта, творческого решения и т.п.</w:t>
      </w:r>
      <w:r w:rsidRPr="00D15178">
        <w:rPr>
          <w:rFonts w:eastAsia="Times New Roman"/>
          <w:spacing w:val="1"/>
          <w:sz w:val="24"/>
          <w:szCs w:val="24"/>
          <w:lang w:eastAsia="en-US"/>
        </w:rPr>
        <w:t xml:space="preserve"> </w:t>
      </w:r>
      <w:r w:rsidRPr="00D15178">
        <w:rPr>
          <w:rFonts w:eastAsia="Times New Roman"/>
          <w:sz w:val="24"/>
          <w:szCs w:val="24"/>
          <w:lang w:eastAsia="en-US"/>
        </w:rPr>
        <w:t>Данный</w:t>
      </w:r>
      <w:r w:rsidRPr="00D15178">
        <w:rPr>
          <w:rFonts w:eastAsia="Times New Roman"/>
          <w:spacing w:val="-3"/>
          <w:sz w:val="24"/>
          <w:szCs w:val="24"/>
          <w:lang w:eastAsia="en-US"/>
        </w:rPr>
        <w:t xml:space="preserve"> </w:t>
      </w:r>
      <w:r w:rsidRPr="00D15178">
        <w:rPr>
          <w:rFonts w:eastAsia="Times New Roman"/>
          <w:sz w:val="24"/>
          <w:szCs w:val="24"/>
          <w:lang w:eastAsia="en-US"/>
        </w:rPr>
        <w:t>критерий</w:t>
      </w:r>
      <w:r w:rsidRPr="00D15178">
        <w:rPr>
          <w:rFonts w:eastAsia="Times New Roman"/>
          <w:spacing w:val="-2"/>
          <w:sz w:val="24"/>
          <w:szCs w:val="24"/>
          <w:lang w:eastAsia="en-US"/>
        </w:rPr>
        <w:t xml:space="preserve"> </w:t>
      </w:r>
      <w:r w:rsidRPr="00D15178">
        <w:rPr>
          <w:rFonts w:eastAsia="Times New Roman"/>
          <w:sz w:val="24"/>
          <w:szCs w:val="24"/>
          <w:lang w:eastAsia="en-US"/>
        </w:rPr>
        <w:t>в</w:t>
      </w:r>
      <w:r w:rsidRPr="00D15178">
        <w:rPr>
          <w:rFonts w:eastAsia="Times New Roman"/>
          <w:spacing w:val="-5"/>
          <w:sz w:val="24"/>
          <w:szCs w:val="24"/>
          <w:lang w:eastAsia="en-US"/>
        </w:rPr>
        <w:t xml:space="preserve"> </w:t>
      </w:r>
      <w:r w:rsidRPr="00D15178">
        <w:rPr>
          <w:rFonts w:eastAsia="Times New Roman"/>
          <w:sz w:val="24"/>
          <w:szCs w:val="24"/>
          <w:lang w:eastAsia="en-US"/>
        </w:rPr>
        <w:t>целом</w:t>
      </w:r>
      <w:r w:rsidRPr="00D15178">
        <w:rPr>
          <w:rFonts w:eastAsia="Times New Roman"/>
          <w:spacing w:val="-4"/>
          <w:sz w:val="24"/>
          <w:szCs w:val="24"/>
          <w:lang w:eastAsia="en-US"/>
        </w:rPr>
        <w:t xml:space="preserve"> </w:t>
      </w:r>
      <w:r w:rsidRPr="00D15178">
        <w:rPr>
          <w:rFonts w:eastAsia="Times New Roman"/>
          <w:sz w:val="24"/>
          <w:szCs w:val="24"/>
          <w:lang w:eastAsia="en-US"/>
        </w:rPr>
        <w:t>включает</w:t>
      </w:r>
      <w:r w:rsidRPr="00D15178">
        <w:rPr>
          <w:rFonts w:eastAsia="Times New Roman"/>
          <w:spacing w:val="-2"/>
          <w:sz w:val="24"/>
          <w:szCs w:val="24"/>
          <w:lang w:eastAsia="en-US"/>
        </w:rPr>
        <w:t xml:space="preserve"> </w:t>
      </w:r>
      <w:r w:rsidRPr="00D15178">
        <w:rPr>
          <w:rFonts w:eastAsia="Times New Roman"/>
          <w:sz w:val="24"/>
          <w:szCs w:val="24"/>
          <w:lang w:eastAsia="en-US"/>
        </w:rPr>
        <w:t>оценку</w:t>
      </w:r>
      <w:r w:rsidRPr="00D15178">
        <w:rPr>
          <w:rFonts w:eastAsia="Times New Roman"/>
          <w:spacing w:val="-7"/>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 учебных</w:t>
      </w:r>
      <w:r w:rsidRPr="00D15178">
        <w:rPr>
          <w:rFonts w:eastAsia="Times New Roman"/>
          <w:spacing w:val="-1"/>
          <w:sz w:val="24"/>
          <w:szCs w:val="24"/>
          <w:lang w:eastAsia="en-US"/>
        </w:rPr>
        <w:t xml:space="preserve"> </w:t>
      </w:r>
      <w:r w:rsidRPr="00D15178">
        <w:rPr>
          <w:rFonts w:eastAsia="Times New Roman"/>
          <w:sz w:val="24"/>
          <w:szCs w:val="24"/>
          <w:lang w:eastAsia="en-US"/>
        </w:rPr>
        <w:t>действий.</w:t>
      </w:r>
    </w:p>
    <w:p w:rsidR="00D15178" w:rsidRPr="00D15178" w:rsidRDefault="00D15178" w:rsidP="00C53040">
      <w:pPr>
        <w:widowControl w:val="0"/>
        <w:numPr>
          <w:ilvl w:val="0"/>
          <w:numId w:val="70"/>
        </w:numPr>
        <w:tabs>
          <w:tab w:val="left" w:pos="1183"/>
        </w:tabs>
        <w:autoSpaceDE w:val="0"/>
        <w:autoSpaceDN w:val="0"/>
        <w:spacing w:before="1"/>
        <w:ind w:left="709" w:right="28"/>
        <w:jc w:val="both"/>
        <w:rPr>
          <w:rFonts w:eastAsia="Times New Roman"/>
          <w:sz w:val="24"/>
          <w:lang w:eastAsia="en-US"/>
        </w:rPr>
      </w:pPr>
      <w:r w:rsidRPr="00D15178">
        <w:rPr>
          <w:rFonts w:eastAsia="Times New Roman"/>
          <w:sz w:val="24"/>
          <w:lang w:eastAsia="en-US"/>
        </w:rPr>
        <w:t>Сформированность</w:t>
      </w:r>
      <w:r w:rsidRPr="00D15178">
        <w:rPr>
          <w:rFonts w:eastAsia="Times New Roman"/>
          <w:spacing w:val="1"/>
          <w:sz w:val="24"/>
          <w:lang w:eastAsia="en-US"/>
        </w:rPr>
        <w:t xml:space="preserve"> </w:t>
      </w:r>
      <w:r w:rsidRPr="00D15178">
        <w:rPr>
          <w:rFonts w:eastAsia="Times New Roman"/>
          <w:sz w:val="24"/>
          <w:lang w:eastAsia="en-US"/>
        </w:rPr>
        <w:t>предметных</w:t>
      </w:r>
      <w:r w:rsidRPr="00D15178">
        <w:rPr>
          <w:rFonts w:eastAsia="Times New Roman"/>
          <w:spacing w:val="1"/>
          <w:sz w:val="24"/>
          <w:lang w:eastAsia="en-US"/>
        </w:rPr>
        <w:t xml:space="preserve"> </w:t>
      </w:r>
      <w:r w:rsidRPr="00D15178">
        <w:rPr>
          <w:rFonts w:eastAsia="Times New Roman"/>
          <w:sz w:val="24"/>
          <w:lang w:eastAsia="en-US"/>
        </w:rPr>
        <w:t>знаний</w:t>
      </w:r>
      <w:r w:rsidRPr="00D15178">
        <w:rPr>
          <w:rFonts w:eastAsia="Times New Roman"/>
          <w:spacing w:val="1"/>
          <w:sz w:val="24"/>
          <w:lang w:eastAsia="en-US"/>
        </w:rPr>
        <w:t xml:space="preserve"> </w:t>
      </w:r>
      <w:r w:rsidRPr="00D15178">
        <w:rPr>
          <w:rFonts w:eastAsia="Times New Roman"/>
          <w:sz w:val="24"/>
          <w:lang w:eastAsia="en-US"/>
        </w:rPr>
        <w:t>и</w:t>
      </w:r>
      <w:r w:rsidRPr="00D15178">
        <w:rPr>
          <w:rFonts w:eastAsia="Times New Roman"/>
          <w:spacing w:val="1"/>
          <w:sz w:val="24"/>
          <w:lang w:eastAsia="en-US"/>
        </w:rPr>
        <w:t xml:space="preserve"> </w:t>
      </w:r>
      <w:r w:rsidRPr="00D15178">
        <w:rPr>
          <w:rFonts w:eastAsia="Times New Roman"/>
          <w:sz w:val="24"/>
          <w:lang w:eastAsia="en-US"/>
        </w:rPr>
        <w:t>способов</w:t>
      </w:r>
      <w:r w:rsidRPr="00D15178">
        <w:rPr>
          <w:rFonts w:eastAsia="Times New Roman"/>
          <w:spacing w:val="1"/>
          <w:sz w:val="24"/>
          <w:lang w:eastAsia="en-US"/>
        </w:rPr>
        <w:t xml:space="preserve"> </w:t>
      </w:r>
      <w:r w:rsidRPr="00D15178">
        <w:rPr>
          <w:rFonts w:eastAsia="Times New Roman"/>
          <w:sz w:val="24"/>
          <w:lang w:eastAsia="en-US"/>
        </w:rPr>
        <w:t>действий,</w:t>
      </w:r>
      <w:r w:rsidRPr="00D15178">
        <w:rPr>
          <w:rFonts w:eastAsia="Times New Roman"/>
          <w:spacing w:val="1"/>
          <w:sz w:val="24"/>
          <w:lang w:eastAsia="en-US"/>
        </w:rPr>
        <w:t xml:space="preserve"> </w:t>
      </w:r>
      <w:r w:rsidRPr="00D15178">
        <w:rPr>
          <w:rFonts w:eastAsia="Times New Roman"/>
          <w:sz w:val="24"/>
          <w:lang w:eastAsia="en-US"/>
        </w:rPr>
        <w:t>проявляющаяся</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умении</w:t>
      </w:r>
      <w:r w:rsidRPr="00D15178">
        <w:rPr>
          <w:rFonts w:eastAsia="Times New Roman"/>
          <w:spacing w:val="1"/>
          <w:sz w:val="24"/>
          <w:lang w:eastAsia="en-US"/>
        </w:rPr>
        <w:t xml:space="preserve"> </w:t>
      </w:r>
      <w:r w:rsidRPr="00D15178">
        <w:rPr>
          <w:rFonts w:eastAsia="Times New Roman"/>
          <w:sz w:val="24"/>
          <w:lang w:eastAsia="en-US"/>
        </w:rPr>
        <w:t>раскрыть</w:t>
      </w:r>
      <w:r w:rsidRPr="00D15178">
        <w:rPr>
          <w:rFonts w:eastAsia="Times New Roman"/>
          <w:spacing w:val="1"/>
          <w:sz w:val="24"/>
          <w:lang w:eastAsia="en-US"/>
        </w:rPr>
        <w:t xml:space="preserve"> </w:t>
      </w:r>
      <w:r w:rsidRPr="00D15178">
        <w:rPr>
          <w:rFonts w:eastAsia="Times New Roman"/>
          <w:sz w:val="24"/>
          <w:lang w:eastAsia="en-US"/>
        </w:rPr>
        <w:t>содержание</w:t>
      </w:r>
      <w:r w:rsidRPr="00D15178">
        <w:rPr>
          <w:rFonts w:eastAsia="Times New Roman"/>
          <w:spacing w:val="1"/>
          <w:sz w:val="24"/>
          <w:lang w:eastAsia="en-US"/>
        </w:rPr>
        <w:t xml:space="preserve"> </w:t>
      </w:r>
      <w:r w:rsidRPr="00D15178">
        <w:rPr>
          <w:rFonts w:eastAsia="Times New Roman"/>
          <w:sz w:val="24"/>
          <w:lang w:eastAsia="en-US"/>
        </w:rPr>
        <w:t>работы,</w:t>
      </w:r>
      <w:r w:rsidRPr="00D15178">
        <w:rPr>
          <w:rFonts w:eastAsia="Times New Roman"/>
          <w:spacing w:val="1"/>
          <w:sz w:val="24"/>
          <w:lang w:eastAsia="en-US"/>
        </w:rPr>
        <w:t xml:space="preserve"> </w:t>
      </w:r>
      <w:r w:rsidRPr="00D15178">
        <w:rPr>
          <w:rFonts w:eastAsia="Times New Roman"/>
          <w:sz w:val="24"/>
          <w:lang w:eastAsia="en-US"/>
        </w:rPr>
        <w:t>грамотно</w:t>
      </w:r>
      <w:r w:rsidRPr="00D15178">
        <w:rPr>
          <w:rFonts w:eastAsia="Times New Roman"/>
          <w:spacing w:val="1"/>
          <w:sz w:val="24"/>
          <w:lang w:eastAsia="en-US"/>
        </w:rPr>
        <w:t xml:space="preserve"> </w:t>
      </w:r>
      <w:r w:rsidRPr="00D15178">
        <w:rPr>
          <w:rFonts w:eastAsia="Times New Roman"/>
          <w:sz w:val="24"/>
          <w:lang w:eastAsia="en-US"/>
        </w:rPr>
        <w:t>и</w:t>
      </w:r>
      <w:r w:rsidRPr="00D15178">
        <w:rPr>
          <w:rFonts w:eastAsia="Times New Roman"/>
          <w:spacing w:val="1"/>
          <w:sz w:val="24"/>
          <w:lang w:eastAsia="en-US"/>
        </w:rPr>
        <w:t xml:space="preserve"> </w:t>
      </w:r>
      <w:r w:rsidRPr="00D15178">
        <w:rPr>
          <w:rFonts w:eastAsia="Times New Roman"/>
          <w:sz w:val="24"/>
          <w:lang w:eastAsia="en-US"/>
        </w:rPr>
        <w:t>обоснованно</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соответствии</w:t>
      </w:r>
      <w:r w:rsidRPr="00D15178">
        <w:rPr>
          <w:rFonts w:eastAsia="Times New Roman"/>
          <w:spacing w:val="1"/>
          <w:sz w:val="24"/>
          <w:lang w:eastAsia="en-US"/>
        </w:rPr>
        <w:t xml:space="preserve"> </w:t>
      </w:r>
      <w:r w:rsidRPr="00D15178">
        <w:rPr>
          <w:rFonts w:eastAsia="Times New Roman"/>
          <w:sz w:val="24"/>
          <w:lang w:eastAsia="en-US"/>
        </w:rPr>
        <w:t>с</w:t>
      </w:r>
      <w:r w:rsidRPr="00D15178">
        <w:rPr>
          <w:rFonts w:eastAsia="Times New Roman"/>
          <w:spacing w:val="1"/>
          <w:sz w:val="24"/>
          <w:lang w:eastAsia="en-US"/>
        </w:rPr>
        <w:t xml:space="preserve"> </w:t>
      </w:r>
      <w:r w:rsidRPr="00D15178">
        <w:rPr>
          <w:rFonts w:eastAsia="Times New Roman"/>
          <w:sz w:val="24"/>
          <w:lang w:eastAsia="en-US"/>
        </w:rPr>
        <w:t>рассматриваемой</w:t>
      </w:r>
      <w:r w:rsidRPr="00D15178">
        <w:rPr>
          <w:rFonts w:eastAsia="Times New Roman"/>
          <w:spacing w:val="-57"/>
          <w:sz w:val="24"/>
          <w:lang w:eastAsia="en-US"/>
        </w:rPr>
        <w:t xml:space="preserve"> </w:t>
      </w:r>
      <w:r w:rsidRPr="00D15178">
        <w:rPr>
          <w:rFonts w:eastAsia="Times New Roman"/>
          <w:sz w:val="24"/>
          <w:lang w:eastAsia="en-US"/>
        </w:rPr>
        <w:t>проблемой/темой</w:t>
      </w:r>
      <w:r w:rsidRPr="00D15178">
        <w:rPr>
          <w:rFonts w:eastAsia="Times New Roman"/>
          <w:spacing w:val="-1"/>
          <w:sz w:val="24"/>
          <w:lang w:eastAsia="en-US"/>
        </w:rPr>
        <w:t xml:space="preserve"> </w:t>
      </w:r>
      <w:r w:rsidRPr="00D15178">
        <w:rPr>
          <w:rFonts w:eastAsia="Times New Roman"/>
          <w:sz w:val="24"/>
          <w:lang w:eastAsia="en-US"/>
        </w:rPr>
        <w:t>использовать</w:t>
      </w:r>
      <w:r w:rsidRPr="00D15178">
        <w:rPr>
          <w:rFonts w:eastAsia="Times New Roman"/>
          <w:spacing w:val="-1"/>
          <w:sz w:val="24"/>
          <w:lang w:eastAsia="en-US"/>
        </w:rPr>
        <w:t xml:space="preserve"> </w:t>
      </w:r>
      <w:r w:rsidRPr="00D15178">
        <w:rPr>
          <w:rFonts w:eastAsia="Times New Roman"/>
          <w:sz w:val="24"/>
          <w:lang w:eastAsia="en-US"/>
        </w:rPr>
        <w:t>имеющиеся</w:t>
      </w:r>
      <w:r w:rsidRPr="00D15178">
        <w:rPr>
          <w:rFonts w:eastAsia="Times New Roman"/>
          <w:spacing w:val="-1"/>
          <w:sz w:val="24"/>
          <w:lang w:eastAsia="en-US"/>
        </w:rPr>
        <w:t xml:space="preserve"> </w:t>
      </w:r>
      <w:r w:rsidRPr="00D15178">
        <w:rPr>
          <w:rFonts w:eastAsia="Times New Roman"/>
          <w:sz w:val="24"/>
          <w:lang w:eastAsia="en-US"/>
        </w:rPr>
        <w:t>знания и способы</w:t>
      </w:r>
      <w:r w:rsidRPr="00D15178">
        <w:rPr>
          <w:rFonts w:eastAsia="Times New Roman"/>
          <w:spacing w:val="-1"/>
          <w:sz w:val="24"/>
          <w:lang w:eastAsia="en-US"/>
        </w:rPr>
        <w:t xml:space="preserve"> </w:t>
      </w:r>
      <w:r w:rsidRPr="00D15178">
        <w:rPr>
          <w:rFonts w:eastAsia="Times New Roman"/>
          <w:sz w:val="24"/>
          <w:lang w:eastAsia="en-US"/>
        </w:rPr>
        <w:t>действий.</w:t>
      </w:r>
    </w:p>
    <w:p w:rsidR="00D15178" w:rsidRPr="00D15178" w:rsidRDefault="00D15178" w:rsidP="00C53040">
      <w:pPr>
        <w:widowControl w:val="0"/>
        <w:numPr>
          <w:ilvl w:val="0"/>
          <w:numId w:val="70"/>
        </w:numPr>
        <w:tabs>
          <w:tab w:val="left" w:pos="1183"/>
        </w:tabs>
        <w:autoSpaceDE w:val="0"/>
        <w:autoSpaceDN w:val="0"/>
        <w:ind w:left="709" w:right="28"/>
        <w:jc w:val="both"/>
        <w:rPr>
          <w:rFonts w:eastAsia="Times New Roman"/>
          <w:sz w:val="24"/>
          <w:lang w:eastAsia="en-US"/>
        </w:rPr>
      </w:pPr>
      <w:r w:rsidRPr="00D15178">
        <w:rPr>
          <w:rFonts w:eastAsia="Times New Roman"/>
          <w:sz w:val="24"/>
          <w:lang w:eastAsia="en-US"/>
        </w:rPr>
        <w:t>Сформированность</w:t>
      </w:r>
      <w:r w:rsidRPr="00D15178">
        <w:rPr>
          <w:rFonts w:eastAsia="Times New Roman"/>
          <w:spacing w:val="1"/>
          <w:sz w:val="24"/>
          <w:lang w:eastAsia="en-US"/>
        </w:rPr>
        <w:t xml:space="preserve"> </w:t>
      </w:r>
      <w:r w:rsidRPr="00D15178">
        <w:rPr>
          <w:rFonts w:eastAsia="Times New Roman"/>
          <w:sz w:val="24"/>
          <w:lang w:eastAsia="en-US"/>
        </w:rPr>
        <w:t>регулятивных</w:t>
      </w:r>
      <w:r w:rsidRPr="00D15178">
        <w:rPr>
          <w:rFonts w:eastAsia="Times New Roman"/>
          <w:spacing w:val="1"/>
          <w:sz w:val="24"/>
          <w:lang w:eastAsia="en-US"/>
        </w:rPr>
        <w:t xml:space="preserve"> </w:t>
      </w:r>
      <w:r w:rsidRPr="00D15178">
        <w:rPr>
          <w:rFonts w:eastAsia="Times New Roman"/>
          <w:sz w:val="24"/>
          <w:lang w:eastAsia="en-US"/>
        </w:rPr>
        <w:t>действий,</w:t>
      </w:r>
      <w:r w:rsidRPr="00D15178">
        <w:rPr>
          <w:rFonts w:eastAsia="Times New Roman"/>
          <w:spacing w:val="1"/>
          <w:sz w:val="24"/>
          <w:lang w:eastAsia="en-US"/>
        </w:rPr>
        <w:t xml:space="preserve"> </w:t>
      </w:r>
      <w:r w:rsidRPr="00D15178">
        <w:rPr>
          <w:rFonts w:eastAsia="Times New Roman"/>
          <w:sz w:val="24"/>
          <w:lang w:eastAsia="en-US"/>
        </w:rPr>
        <w:t>проявляющаяся</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умении</w:t>
      </w:r>
      <w:r w:rsidRPr="00D15178">
        <w:rPr>
          <w:rFonts w:eastAsia="Times New Roman"/>
          <w:spacing w:val="1"/>
          <w:sz w:val="24"/>
          <w:lang w:eastAsia="en-US"/>
        </w:rPr>
        <w:t xml:space="preserve"> </w:t>
      </w:r>
      <w:r w:rsidRPr="00D15178">
        <w:rPr>
          <w:rFonts w:eastAsia="Times New Roman"/>
          <w:sz w:val="24"/>
          <w:lang w:eastAsia="en-US"/>
        </w:rPr>
        <w:t>самостоятельно</w:t>
      </w:r>
      <w:r w:rsidRPr="00D15178">
        <w:rPr>
          <w:rFonts w:eastAsia="Times New Roman"/>
          <w:spacing w:val="1"/>
          <w:sz w:val="24"/>
          <w:lang w:eastAsia="en-US"/>
        </w:rPr>
        <w:t xml:space="preserve"> </w:t>
      </w:r>
      <w:r w:rsidRPr="00D15178">
        <w:rPr>
          <w:rFonts w:eastAsia="Times New Roman"/>
          <w:spacing w:val="-1"/>
          <w:sz w:val="24"/>
          <w:lang w:eastAsia="en-US"/>
        </w:rPr>
        <w:t xml:space="preserve">планировать </w:t>
      </w:r>
      <w:r w:rsidRPr="00D15178">
        <w:rPr>
          <w:rFonts w:eastAsia="Times New Roman"/>
          <w:sz w:val="24"/>
          <w:lang w:eastAsia="en-US"/>
        </w:rPr>
        <w:t>и управлять своей познавательной деятельностью во времени; использовать ресурсные</w:t>
      </w:r>
      <w:r w:rsidRPr="00D15178">
        <w:rPr>
          <w:rFonts w:eastAsia="Times New Roman"/>
          <w:spacing w:val="1"/>
          <w:sz w:val="24"/>
          <w:lang w:eastAsia="en-US"/>
        </w:rPr>
        <w:t xml:space="preserve"> </w:t>
      </w:r>
      <w:r w:rsidRPr="00D15178">
        <w:rPr>
          <w:rFonts w:eastAsia="Times New Roman"/>
          <w:sz w:val="24"/>
          <w:lang w:eastAsia="en-US"/>
        </w:rPr>
        <w:t>возможности для достижения целей; осуществлять</w:t>
      </w:r>
      <w:r w:rsidRPr="00D15178">
        <w:rPr>
          <w:rFonts w:eastAsia="Times New Roman"/>
          <w:spacing w:val="1"/>
          <w:sz w:val="24"/>
          <w:lang w:eastAsia="en-US"/>
        </w:rPr>
        <w:t xml:space="preserve"> </w:t>
      </w:r>
      <w:r w:rsidRPr="00D15178">
        <w:rPr>
          <w:rFonts w:eastAsia="Times New Roman"/>
          <w:sz w:val="24"/>
          <w:lang w:eastAsia="en-US"/>
        </w:rPr>
        <w:t>выбор конструктивных стратегий в трудных</w:t>
      </w:r>
      <w:r w:rsidRPr="00D15178">
        <w:rPr>
          <w:rFonts w:eastAsia="Times New Roman"/>
          <w:spacing w:val="1"/>
          <w:sz w:val="24"/>
          <w:lang w:eastAsia="en-US"/>
        </w:rPr>
        <w:t xml:space="preserve"> </w:t>
      </w:r>
      <w:r w:rsidRPr="00D15178">
        <w:rPr>
          <w:rFonts w:eastAsia="Times New Roman"/>
          <w:sz w:val="24"/>
          <w:lang w:eastAsia="en-US"/>
        </w:rPr>
        <w:t>ситуациях.</w:t>
      </w:r>
    </w:p>
    <w:p w:rsidR="00D15178" w:rsidRDefault="00D15178" w:rsidP="00C53040">
      <w:pPr>
        <w:widowControl w:val="0"/>
        <w:numPr>
          <w:ilvl w:val="0"/>
          <w:numId w:val="70"/>
        </w:numPr>
        <w:tabs>
          <w:tab w:val="left" w:pos="1183"/>
        </w:tabs>
        <w:autoSpaceDE w:val="0"/>
        <w:autoSpaceDN w:val="0"/>
        <w:ind w:left="709" w:right="28"/>
        <w:jc w:val="both"/>
        <w:rPr>
          <w:rFonts w:eastAsia="Times New Roman"/>
          <w:sz w:val="24"/>
          <w:lang w:eastAsia="en-US"/>
        </w:rPr>
      </w:pPr>
      <w:r w:rsidRPr="00D15178">
        <w:rPr>
          <w:rFonts w:eastAsia="Times New Roman"/>
          <w:sz w:val="24"/>
          <w:lang w:eastAsia="en-US"/>
        </w:rPr>
        <w:t>Сформированность коммуникативных действий, проявляющаяся в умении ясно изложить и</w:t>
      </w:r>
      <w:r w:rsidRPr="00D15178">
        <w:rPr>
          <w:rFonts w:eastAsia="Times New Roman"/>
          <w:spacing w:val="1"/>
          <w:sz w:val="24"/>
          <w:lang w:eastAsia="en-US"/>
        </w:rPr>
        <w:t xml:space="preserve"> </w:t>
      </w:r>
      <w:r w:rsidRPr="00D15178">
        <w:rPr>
          <w:rFonts w:eastAsia="Times New Roman"/>
          <w:sz w:val="24"/>
          <w:lang w:eastAsia="en-US"/>
        </w:rPr>
        <w:t>оформить</w:t>
      </w:r>
      <w:r w:rsidRPr="00D15178">
        <w:rPr>
          <w:rFonts w:eastAsia="Times New Roman"/>
          <w:spacing w:val="1"/>
          <w:sz w:val="24"/>
          <w:lang w:eastAsia="en-US"/>
        </w:rPr>
        <w:t xml:space="preserve"> </w:t>
      </w:r>
      <w:r w:rsidRPr="00D15178">
        <w:rPr>
          <w:rFonts w:eastAsia="Times New Roman"/>
          <w:sz w:val="24"/>
          <w:lang w:eastAsia="en-US"/>
        </w:rPr>
        <w:t>выполненную</w:t>
      </w:r>
      <w:r w:rsidRPr="00D15178">
        <w:rPr>
          <w:rFonts w:eastAsia="Times New Roman"/>
          <w:spacing w:val="1"/>
          <w:sz w:val="24"/>
          <w:lang w:eastAsia="en-US"/>
        </w:rPr>
        <w:t xml:space="preserve"> </w:t>
      </w:r>
      <w:r w:rsidRPr="00D15178">
        <w:rPr>
          <w:rFonts w:eastAsia="Times New Roman"/>
          <w:sz w:val="24"/>
          <w:lang w:eastAsia="en-US"/>
        </w:rPr>
        <w:t>работу,</w:t>
      </w:r>
      <w:r w:rsidRPr="00D15178">
        <w:rPr>
          <w:rFonts w:eastAsia="Times New Roman"/>
          <w:spacing w:val="1"/>
          <w:sz w:val="24"/>
          <w:lang w:eastAsia="en-US"/>
        </w:rPr>
        <w:t xml:space="preserve"> </w:t>
      </w:r>
      <w:r w:rsidRPr="00D15178">
        <w:rPr>
          <w:rFonts w:eastAsia="Times New Roman"/>
          <w:sz w:val="24"/>
          <w:lang w:eastAsia="en-US"/>
        </w:rPr>
        <w:t>представить</w:t>
      </w:r>
      <w:r w:rsidRPr="00D15178">
        <w:rPr>
          <w:rFonts w:eastAsia="Times New Roman"/>
          <w:spacing w:val="1"/>
          <w:sz w:val="24"/>
          <w:lang w:eastAsia="en-US"/>
        </w:rPr>
        <w:t xml:space="preserve"> </w:t>
      </w:r>
      <w:r w:rsidRPr="00D15178">
        <w:rPr>
          <w:rFonts w:eastAsia="Times New Roman"/>
          <w:sz w:val="24"/>
          <w:lang w:eastAsia="en-US"/>
        </w:rPr>
        <w:t>её</w:t>
      </w:r>
      <w:r w:rsidRPr="00D15178">
        <w:rPr>
          <w:rFonts w:eastAsia="Times New Roman"/>
          <w:spacing w:val="1"/>
          <w:sz w:val="24"/>
          <w:lang w:eastAsia="en-US"/>
        </w:rPr>
        <w:t xml:space="preserve"> </w:t>
      </w:r>
      <w:r w:rsidRPr="00D15178">
        <w:rPr>
          <w:rFonts w:eastAsia="Times New Roman"/>
          <w:sz w:val="24"/>
          <w:lang w:eastAsia="en-US"/>
        </w:rPr>
        <w:t>результаты,</w:t>
      </w:r>
      <w:r w:rsidRPr="00D15178">
        <w:rPr>
          <w:rFonts w:eastAsia="Times New Roman"/>
          <w:spacing w:val="1"/>
          <w:sz w:val="24"/>
          <w:lang w:eastAsia="en-US"/>
        </w:rPr>
        <w:t xml:space="preserve"> </w:t>
      </w:r>
      <w:r w:rsidRPr="00D15178">
        <w:rPr>
          <w:rFonts w:eastAsia="Times New Roman"/>
          <w:sz w:val="24"/>
          <w:lang w:eastAsia="en-US"/>
        </w:rPr>
        <w:t>аргументированно</w:t>
      </w:r>
      <w:r w:rsidRPr="00D15178">
        <w:rPr>
          <w:rFonts w:eastAsia="Times New Roman"/>
          <w:spacing w:val="1"/>
          <w:sz w:val="24"/>
          <w:lang w:eastAsia="en-US"/>
        </w:rPr>
        <w:t xml:space="preserve"> </w:t>
      </w:r>
      <w:r w:rsidRPr="00D15178">
        <w:rPr>
          <w:rFonts w:eastAsia="Times New Roman"/>
          <w:sz w:val="24"/>
          <w:lang w:eastAsia="en-US"/>
        </w:rPr>
        <w:t>ответить</w:t>
      </w:r>
      <w:r w:rsidRPr="00D15178">
        <w:rPr>
          <w:rFonts w:eastAsia="Times New Roman"/>
          <w:spacing w:val="60"/>
          <w:sz w:val="24"/>
          <w:lang w:eastAsia="en-US"/>
        </w:rPr>
        <w:t xml:space="preserve"> </w:t>
      </w:r>
      <w:r w:rsidRPr="00D15178">
        <w:rPr>
          <w:rFonts w:eastAsia="Times New Roman"/>
          <w:sz w:val="24"/>
          <w:lang w:eastAsia="en-US"/>
        </w:rPr>
        <w:t>на</w:t>
      </w:r>
      <w:r w:rsidRPr="00D15178">
        <w:rPr>
          <w:rFonts w:eastAsia="Times New Roman"/>
          <w:spacing w:val="-57"/>
          <w:sz w:val="24"/>
          <w:lang w:eastAsia="en-US"/>
        </w:rPr>
        <w:t xml:space="preserve"> </w:t>
      </w:r>
      <w:r w:rsidRPr="00D15178">
        <w:rPr>
          <w:rFonts w:eastAsia="Times New Roman"/>
          <w:sz w:val="24"/>
          <w:lang w:eastAsia="en-US"/>
        </w:rPr>
        <w:t>вопросы.</w:t>
      </w:r>
    </w:p>
    <w:p w:rsidR="00D15178" w:rsidRPr="00D15178" w:rsidRDefault="00D15178" w:rsidP="008E5598">
      <w:pPr>
        <w:widowControl w:val="0"/>
        <w:tabs>
          <w:tab w:val="left" w:pos="1183"/>
        </w:tabs>
        <w:autoSpaceDE w:val="0"/>
        <w:autoSpaceDN w:val="0"/>
        <w:ind w:right="28"/>
        <w:jc w:val="both"/>
        <w:rPr>
          <w:rFonts w:eastAsia="Times New Roman"/>
          <w:sz w:val="24"/>
          <w:lang w:eastAsia="en-US"/>
        </w:rPr>
      </w:pPr>
    </w:p>
    <w:p w:rsidR="00D15178" w:rsidRPr="00D15178" w:rsidRDefault="00D15178" w:rsidP="008E5598">
      <w:pPr>
        <w:widowControl w:val="0"/>
        <w:autoSpaceDE w:val="0"/>
        <w:autoSpaceDN w:val="0"/>
        <w:ind w:right="28" w:firstLine="661"/>
        <w:jc w:val="both"/>
        <w:rPr>
          <w:rFonts w:eastAsia="Times New Roman"/>
          <w:b/>
          <w:i/>
          <w:sz w:val="24"/>
          <w:szCs w:val="24"/>
          <w:lang w:eastAsia="en-US"/>
        </w:rPr>
      </w:pPr>
      <w:r w:rsidRPr="00D15178">
        <w:rPr>
          <w:rFonts w:eastAsia="Times New Roman"/>
          <w:b/>
          <w:i/>
          <w:sz w:val="24"/>
          <w:szCs w:val="24"/>
          <w:lang w:eastAsia="en-US"/>
        </w:rPr>
        <w:t>Особенности</w:t>
      </w:r>
      <w:r w:rsidRPr="00D15178">
        <w:rPr>
          <w:rFonts w:eastAsia="Times New Roman"/>
          <w:b/>
          <w:i/>
          <w:spacing w:val="-3"/>
          <w:sz w:val="24"/>
          <w:szCs w:val="24"/>
          <w:lang w:eastAsia="en-US"/>
        </w:rPr>
        <w:t xml:space="preserve"> </w:t>
      </w:r>
      <w:r w:rsidRPr="00D15178">
        <w:rPr>
          <w:rFonts w:eastAsia="Times New Roman"/>
          <w:b/>
          <w:i/>
          <w:sz w:val="24"/>
          <w:szCs w:val="24"/>
          <w:lang w:eastAsia="en-US"/>
        </w:rPr>
        <w:t>оценки</w:t>
      </w:r>
      <w:r w:rsidRPr="00D15178">
        <w:rPr>
          <w:rFonts w:eastAsia="Times New Roman"/>
          <w:b/>
          <w:i/>
          <w:spacing w:val="-4"/>
          <w:sz w:val="24"/>
          <w:szCs w:val="24"/>
          <w:lang w:eastAsia="en-US"/>
        </w:rPr>
        <w:t xml:space="preserve"> </w:t>
      </w:r>
      <w:r w:rsidRPr="00D15178">
        <w:rPr>
          <w:rFonts w:eastAsia="Times New Roman"/>
          <w:b/>
          <w:i/>
          <w:sz w:val="24"/>
          <w:szCs w:val="24"/>
          <w:lang w:eastAsia="en-US"/>
        </w:rPr>
        <w:t>предметных</w:t>
      </w:r>
      <w:r w:rsidRPr="00D15178">
        <w:rPr>
          <w:rFonts w:eastAsia="Times New Roman"/>
          <w:b/>
          <w:i/>
          <w:spacing w:val="-3"/>
          <w:sz w:val="24"/>
          <w:szCs w:val="24"/>
          <w:lang w:eastAsia="en-US"/>
        </w:rPr>
        <w:t xml:space="preserve"> </w:t>
      </w:r>
      <w:r w:rsidRPr="00D15178">
        <w:rPr>
          <w:rFonts w:eastAsia="Times New Roman"/>
          <w:b/>
          <w:i/>
          <w:sz w:val="24"/>
          <w:szCs w:val="24"/>
          <w:lang w:eastAsia="en-US"/>
        </w:rPr>
        <w:t>результатов</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pacing w:val="-1"/>
          <w:sz w:val="24"/>
          <w:szCs w:val="24"/>
          <w:lang w:eastAsia="en-US"/>
        </w:rPr>
        <w:t>Оценка</w:t>
      </w:r>
      <w:r w:rsidRPr="00D15178">
        <w:rPr>
          <w:rFonts w:eastAsia="Times New Roman"/>
          <w:spacing w:val="-13"/>
          <w:sz w:val="24"/>
          <w:szCs w:val="24"/>
          <w:lang w:eastAsia="en-US"/>
        </w:rPr>
        <w:t xml:space="preserve"> </w:t>
      </w:r>
      <w:r w:rsidRPr="00D15178">
        <w:rPr>
          <w:rFonts w:eastAsia="Times New Roman"/>
          <w:spacing w:val="-1"/>
          <w:sz w:val="24"/>
          <w:szCs w:val="24"/>
          <w:lang w:eastAsia="en-US"/>
        </w:rPr>
        <w:t>предметных</w:t>
      </w:r>
      <w:r w:rsidRPr="00D15178">
        <w:rPr>
          <w:rFonts w:eastAsia="Times New Roman"/>
          <w:spacing w:val="-11"/>
          <w:sz w:val="24"/>
          <w:szCs w:val="24"/>
          <w:lang w:eastAsia="en-US"/>
        </w:rPr>
        <w:t xml:space="preserve"> </w:t>
      </w:r>
      <w:r w:rsidRPr="00D15178">
        <w:rPr>
          <w:rFonts w:eastAsia="Times New Roman"/>
          <w:spacing w:val="-1"/>
          <w:sz w:val="24"/>
          <w:szCs w:val="24"/>
          <w:lang w:eastAsia="en-US"/>
        </w:rPr>
        <w:t>результатов</w:t>
      </w:r>
      <w:r w:rsidRPr="00D15178">
        <w:rPr>
          <w:rFonts w:eastAsia="Times New Roman"/>
          <w:spacing w:val="-12"/>
          <w:sz w:val="24"/>
          <w:szCs w:val="24"/>
          <w:lang w:eastAsia="en-US"/>
        </w:rPr>
        <w:t xml:space="preserve"> </w:t>
      </w:r>
      <w:r w:rsidRPr="00D15178">
        <w:rPr>
          <w:rFonts w:eastAsia="Times New Roman"/>
          <w:sz w:val="24"/>
          <w:szCs w:val="24"/>
          <w:lang w:eastAsia="en-US"/>
        </w:rPr>
        <w:t>представляет</w:t>
      </w:r>
      <w:r w:rsidRPr="00D15178">
        <w:rPr>
          <w:rFonts w:eastAsia="Times New Roman"/>
          <w:spacing w:val="-9"/>
          <w:sz w:val="24"/>
          <w:szCs w:val="24"/>
          <w:lang w:eastAsia="en-US"/>
        </w:rPr>
        <w:t xml:space="preserve"> </w:t>
      </w:r>
      <w:r w:rsidRPr="00D15178">
        <w:rPr>
          <w:rFonts w:eastAsia="Times New Roman"/>
          <w:sz w:val="24"/>
          <w:szCs w:val="24"/>
          <w:lang w:eastAsia="en-US"/>
        </w:rPr>
        <w:t>собой</w:t>
      </w:r>
      <w:r w:rsidRPr="00D15178">
        <w:rPr>
          <w:rFonts w:eastAsia="Times New Roman"/>
          <w:spacing w:val="-10"/>
          <w:sz w:val="24"/>
          <w:szCs w:val="24"/>
          <w:lang w:eastAsia="en-US"/>
        </w:rPr>
        <w:t xml:space="preserve"> </w:t>
      </w:r>
      <w:r w:rsidRPr="00D15178">
        <w:rPr>
          <w:rFonts w:eastAsia="Times New Roman"/>
          <w:sz w:val="24"/>
          <w:szCs w:val="24"/>
          <w:lang w:eastAsia="en-US"/>
        </w:rPr>
        <w:t>оценку</w:t>
      </w:r>
      <w:r w:rsidRPr="00D15178">
        <w:rPr>
          <w:rFonts w:eastAsia="Times New Roman"/>
          <w:spacing w:val="-20"/>
          <w:sz w:val="24"/>
          <w:szCs w:val="24"/>
          <w:lang w:eastAsia="en-US"/>
        </w:rPr>
        <w:t xml:space="preserve"> </w:t>
      </w:r>
      <w:r w:rsidRPr="00D15178">
        <w:rPr>
          <w:rFonts w:eastAsia="Times New Roman"/>
          <w:sz w:val="24"/>
          <w:szCs w:val="24"/>
          <w:lang w:eastAsia="en-US"/>
        </w:rPr>
        <w:t>достижения</w:t>
      </w:r>
      <w:r w:rsidRPr="00D15178">
        <w:rPr>
          <w:rFonts w:eastAsia="Times New Roman"/>
          <w:spacing w:val="-12"/>
          <w:sz w:val="24"/>
          <w:szCs w:val="24"/>
          <w:lang w:eastAsia="en-US"/>
        </w:rPr>
        <w:t xml:space="preserve"> </w:t>
      </w:r>
      <w:r w:rsidRPr="00D15178">
        <w:rPr>
          <w:rFonts w:eastAsia="Times New Roman"/>
          <w:sz w:val="24"/>
          <w:szCs w:val="24"/>
          <w:lang w:eastAsia="en-US"/>
        </w:rPr>
        <w:t>обучающимся</w:t>
      </w:r>
      <w:r w:rsidRPr="00D15178">
        <w:rPr>
          <w:rFonts w:eastAsia="Times New Roman"/>
          <w:spacing w:val="-12"/>
          <w:sz w:val="24"/>
          <w:szCs w:val="24"/>
          <w:lang w:eastAsia="en-US"/>
        </w:rPr>
        <w:t xml:space="preserve"> </w:t>
      </w:r>
      <w:r w:rsidRPr="00D15178">
        <w:rPr>
          <w:rFonts w:eastAsia="Times New Roman"/>
          <w:sz w:val="24"/>
          <w:szCs w:val="24"/>
          <w:lang w:eastAsia="en-US"/>
        </w:rPr>
        <w:t>планируемых</w:t>
      </w:r>
      <w:r w:rsidRPr="00D15178">
        <w:rPr>
          <w:rFonts w:eastAsia="Times New Roman"/>
          <w:spacing w:val="-57"/>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отдельным</w:t>
      </w:r>
      <w:r w:rsidRPr="00D15178">
        <w:rPr>
          <w:rFonts w:eastAsia="Times New Roman"/>
          <w:spacing w:val="1"/>
          <w:sz w:val="24"/>
          <w:szCs w:val="24"/>
          <w:lang w:eastAsia="en-US"/>
        </w:rPr>
        <w:t xml:space="preserve"> </w:t>
      </w:r>
      <w:r w:rsidRPr="00D15178">
        <w:rPr>
          <w:rFonts w:eastAsia="Times New Roman"/>
          <w:sz w:val="24"/>
          <w:szCs w:val="24"/>
          <w:lang w:eastAsia="en-US"/>
        </w:rPr>
        <w:t>предметам.</w:t>
      </w:r>
      <w:r w:rsidRPr="00D15178">
        <w:rPr>
          <w:rFonts w:eastAsia="Times New Roman"/>
          <w:spacing w:val="1"/>
          <w:sz w:val="24"/>
          <w:szCs w:val="24"/>
          <w:lang w:eastAsia="en-US"/>
        </w:rPr>
        <w:t xml:space="preserve"> </w:t>
      </w:r>
      <w:r w:rsidRPr="00D15178">
        <w:rPr>
          <w:rFonts w:eastAsia="Times New Roman"/>
          <w:sz w:val="24"/>
          <w:szCs w:val="24"/>
          <w:lang w:eastAsia="en-US"/>
        </w:rPr>
        <w:t>Основой</w:t>
      </w:r>
      <w:r w:rsidRPr="00D15178">
        <w:rPr>
          <w:rFonts w:eastAsia="Times New Roman"/>
          <w:spacing w:val="1"/>
          <w:sz w:val="24"/>
          <w:szCs w:val="24"/>
          <w:lang w:eastAsia="en-US"/>
        </w:rPr>
        <w:t xml:space="preserve"> </w:t>
      </w:r>
      <w:r w:rsidRPr="00D15178">
        <w:rPr>
          <w:rFonts w:eastAsia="Times New Roman"/>
          <w:sz w:val="24"/>
          <w:szCs w:val="24"/>
          <w:lang w:eastAsia="en-US"/>
        </w:rPr>
        <w:t>для</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являются</w:t>
      </w:r>
      <w:r w:rsidRPr="00D15178">
        <w:rPr>
          <w:rFonts w:eastAsia="Times New Roman"/>
          <w:spacing w:val="1"/>
          <w:sz w:val="24"/>
          <w:szCs w:val="24"/>
          <w:lang w:eastAsia="en-US"/>
        </w:rPr>
        <w:t xml:space="preserve"> </w:t>
      </w:r>
      <w:r w:rsidRPr="00D15178">
        <w:rPr>
          <w:rFonts w:eastAsia="Times New Roman"/>
          <w:sz w:val="24"/>
          <w:szCs w:val="24"/>
          <w:lang w:eastAsia="en-US"/>
        </w:rPr>
        <w:t>положения ФГОС ООО, представленные в разделах I «Общие положения» и IV «Требования к</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результатам</w:t>
      </w:r>
      <w:r w:rsidRPr="00D15178">
        <w:rPr>
          <w:rFonts w:eastAsia="Times New Roman"/>
          <w:spacing w:val="-3"/>
          <w:sz w:val="24"/>
          <w:szCs w:val="24"/>
          <w:lang w:eastAsia="en-US"/>
        </w:rPr>
        <w:t xml:space="preserve"> </w:t>
      </w:r>
      <w:r w:rsidRPr="00D15178">
        <w:rPr>
          <w:rFonts w:eastAsia="Times New Roman"/>
          <w:sz w:val="24"/>
          <w:szCs w:val="24"/>
          <w:lang w:eastAsia="en-US"/>
        </w:rPr>
        <w:t>освоения программы основного</w:t>
      </w:r>
      <w:r w:rsidRPr="00D15178">
        <w:rPr>
          <w:rFonts w:eastAsia="Times New Roman"/>
          <w:spacing w:val="-1"/>
          <w:sz w:val="24"/>
          <w:szCs w:val="24"/>
          <w:lang w:eastAsia="en-US"/>
        </w:rPr>
        <w:t xml:space="preserve"> </w:t>
      </w:r>
      <w:r w:rsidRPr="00D15178">
        <w:rPr>
          <w:rFonts w:eastAsia="Times New Roman"/>
          <w:sz w:val="24"/>
          <w:szCs w:val="24"/>
          <w:lang w:eastAsia="en-US"/>
        </w:rPr>
        <w:t>общего</w:t>
      </w:r>
      <w:r w:rsidRPr="00D15178">
        <w:rPr>
          <w:rFonts w:eastAsia="Times New Roman"/>
          <w:spacing w:val="-1"/>
          <w:sz w:val="24"/>
          <w:szCs w:val="24"/>
          <w:lang w:eastAsia="en-US"/>
        </w:rPr>
        <w:t xml:space="preserve"> </w:t>
      </w:r>
      <w:r w:rsidRPr="00D15178">
        <w:rPr>
          <w:rFonts w:eastAsia="Times New Roman"/>
          <w:sz w:val="24"/>
          <w:szCs w:val="24"/>
          <w:lang w:eastAsia="en-US"/>
        </w:rPr>
        <w:t>образования».</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Формирование</w:t>
      </w:r>
      <w:r w:rsidRPr="00D15178">
        <w:rPr>
          <w:rFonts w:eastAsia="Times New Roman"/>
          <w:spacing w:val="-5"/>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3"/>
          <w:sz w:val="24"/>
          <w:szCs w:val="24"/>
          <w:lang w:eastAsia="en-US"/>
        </w:rPr>
        <w:t xml:space="preserve"> </w:t>
      </w:r>
      <w:r w:rsidRPr="00D15178">
        <w:rPr>
          <w:rFonts w:eastAsia="Times New Roman"/>
          <w:sz w:val="24"/>
          <w:szCs w:val="24"/>
          <w:lang w:eastAsia="en-US"/>
        </w:rPr>
        <w:t>обеспечивается</w:t>
      </w:r>
      <w:r w:rsidRPr="00D15178">
        <w:rPr>
          <w:rFonts w:eastAsia="Times New Roman"/>
          <w:spacing w:val="-3"/>
          <w:sz w:val="24"/>
          <w:szCs w:val="24"/>
          <w:lang w:eastAsia="en-US"/>
        </w:rPr>
        <w:t xml:space="preserve"> </w:t>
      </w:r>
      <w:r w:rsidRPr="00D15178">
        <w:rPr>
          <w:rFonts w:eastAsia="Times New Roman"/>
          <w:sz w:val="24"/>
          <w:szCs w:val="24"/>
          <w:lang w:eastAsia="en-US"/>
        </w:rPr>
        <w:t>каждым учебным</w:t>
      </w:r>
      <w:r w:rsidRPr="00D15178">
        <w:rPr>
          <w:rFonts w:eastAsia="Times New Roman"/>
          <w:spacing w:val="-5"/>
          <w:sz w:val="24"/>
          <w:szCs w:val="24"/>
          <w:lang w:eastAsia="en-US"/>
        </w:rPr>
        <w:t xml:space="preserve"> </w:t>
      </w:r>
      <w:r w:rsidRPr="00D15178">
        <w:rPr>
          <w:rFonts w:eastAsia="Times New Roman"/>
          <w:sz w:val="24"/>
          <w:szCs w:val="24"/>
          <w:lang w:eastAsia="en-US"/>
        </w:rPr>
        <w:t>предметом.</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Основным предметом оценки в соответствии с требованиями ФГОС ООО является способность к</w:t>
      </w:r>
      <w:r w:rsidRPr="00D15178">
        <w:rPr>
          <w:rFonts w:eastAsia="Times New Roman"/>
          <w:spacing w:val="1"/>
          <w:sz w:val="24"/>
          <w:szCs w:val="24"/>
          <w:lang w:eastAsia="en-US"/>
        </w:rPr>
        <w:t xml:space="preserve"> </w:t>
      </w:r>
      <w:r w:rsidRPr="00D15178">
        <w:rPr>
          <w:rFonts w:eastAsia="Times New Roman"/>
          <w:sz w:val="24"/>
          <w:szCs w:val="24"/>
          <w:lang w:eastAsia="en-US"/>
        </w:rPr>
        <w:t>решению учебно-познавательных и учебно-практических задач, основанных на изучаемом учебном</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материале, с использованием способов действий, релевантных содержанию учебных предметов, в</w:t>
      </w:r>
      <w:r w:rsidRPr="00D15178">
        <w:rPr>
          <w:rFonts w:eastAsia="Times New Roman"/>
          <w:spacing w:val="1"/>
          <w:sz w:val="24"/>
          <w:szCs w:val="24"/>
          <w:lang w:eastAsia="en-US"/>
        </w:rPr>
        <w:t xml:space="preserve"> </w:t>
      </w:r>
      <w:r w:rsidRPr="00D15178">
        <w:rPr>
          <w:rFonts w:eastAsia="Times New Roman"/>
          <w:sz w:val="24"/>
          <w:szCs w:val="24"/>
          <w:lang w:eastAsia="en-US"/>
        </w:rPr>
        <w:t>том числе метапредметных (познавательных, регулятивных, коммуникативных) действий, а также</w:t>
      </w:r>
      <w:r w:rsidRPr="00D15178">
        <w:rPr>
          <w:rFonts w:eastAsia="Times New Roman"/>
          <w:spacing w:val="1"/>
          <w:sz w:val="24"/>
          <w:szCs w:val="24"/>
          <w:lang w:eastAsia="en-US"/>
        </w:rPr>
        <w:t xml:space="preserve"> </w:t>
      </w:r>
      <w:r w:rsidRPr="00D15178">
        <w:rPr>
          <w:rFonts w:eastAsia="Times New Roman"/>
          <w:sz w:val="24"/>
          <w:szCs w:val="24"/>
          <w:lang w:eastAsia="en-US"/>
        </w:rPr>
        <w:t>компетентностей,</w:t>
      </w:r>
      <w:r w:rsidRPr="00D15178">
        <w:rPr>
          <w:rFonts w:eastAsia="Times New Roman"/>
          <w:spacing w:val="1"/>
          <w:sz w:val="24"/>
          <w:szCs w:val="24"/>
          <w:lang w:eastAsia="en-US"/>
        </w:rPr>
        <w:t xml:space="preserve"> </w:t>
      </w:r>
      <w:r w:rsidRPr="00D15178">
        <w:rPr>
          <w:rFonts w:eastAsia="Times New Roman"/>
          <w:sz w:val="24"/>
          <w:szCs w:val="24"/>
          <w:lang w:eastAsia="en-US"/>
        </w:rPr>
        <w:t>релевантных</w:t>
      </w:r>
      <w:r w:rsidRPr="00D15178">
        <w:rPr>
          <w:rFonts w:eastAsia="Times New Roman"/>
          <w:spacing w:val="1"/>
          <w:sz w:val="24"/>
          <w:szCs w:val="24"/>
          <w:lang w:eastAsia="en-US"/>
        </w:rPr>
        <w:t xml:space="preserve"> </w:t>
      </w:r>
      <w:r w:rsidRPr="00D15178">
        <w:rPr>
          <w:rFonts w:eastAsia="Times New Roman"/>
          <w:sz w:val="24"/>
          <w:szCs w:val="24"/>
          <w:lang w:eastAsia="en-US"/>
        </w:rPr>
        <w:t>соответствующим</w:t>
      </w:r>
      <w:r w:rsidRPr="00D15178">
        <w:rPr>
          <w:rFonts w:eastAsia="Times New Roman"/>
          <w:spacing w:val="1"/>
          <w:sz w:val="24"/>
          <w:szCs w:val="24"/>
          <w:lang w:eastAsia="en-US"/>
        </w:rPr>
        <w:t xml:space="preserve"> </w:t>
      </w:r>
      <w:r w:rsidRPr="00D15178">
        <w:rPr>
          <w:rFonts w:eastAsia="Times New Roman"/>
          <w:sz w:val="24"/>
          <w:szCs w:val="24"/>
          <w:lang w:eastAsia="en-US"/>
        </w:rPr>
        <w:t>моделям</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1"/>
          <w:sz w:val="24"/>
          <w:szCs w:val="24"/>
          <w:lang w:eastAsia="en-US"/>
        </w:rPr>
        <w:t xml:space="preserve"> </w:t>
      </w:r>
      <w:r w:rsidRPr="00D15178">
        <w:rPr>
          <w:rFonts w:eastAsia="Times New Roman"/>
          <w:sz w:val="24"/>
          <w:szCs w:val="24"/>
          <w:lang w:eastAsia="en-US"/>
        </w:rPr>
        <w:t>(математической,</w:t>
      </w:r>
      <w:r w:rsidRPr="00D15178">
        <w:rPr>
          <w:rFonts w:eastAsia="Times New Roman"/>
          <w:spacing w:val="-57"/>
          <w:sz w:val="24"/>
          <w:szCs w:val="24"/>
          <w:lang w:eastAsia="en-US"/>
        </w:rPr>
        <w:t xml:space="preserve"> </w:t>
      </w:r>
      <w:r w:rsidRPr="00D15178">
        <w:rPr>
          <w:rFonts w:eastAsia="Times New Roman"/>
          <w:sz w:val="24"/>
          <w:szCs w:val="24"/>
          <w:lang w:eastAsia="en-US"/>
        </w:rPr>
        <w:t>естественно-научной,</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читательской</w:t>
      </w:r>
      <w:r w:rsidRPr="00D15178">
        <w:rPr>
          <w:rFonts w:eastAsia="Times New Roman"/>
          <w:spacing w:val="-1"/>
          <w:sz w:val="24"/>
          <w:szCs w:val="24"/>
          <w:lang w:eastAsia="en-US"/>
        </w:rPr>
        <w:t xml:space="preserve"> </w:t>
      </w:r>
      <w:r w:rsidRPr="00D15178">
        <w:rPr>
          <w:rFonts w:eastAsia="Times New Roman"/>
          <w:sz w:val="24"/>
          <w:szCs w:val="24"/>
          <w:lang w:eastAsia="en-US"/>
        </w:rPr>
        <w:t>и 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Для оценки 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предлагаются</w:t>
      </w:r>
      <w:r w:rsidRPr="00D15178">
        <w:rPr>
          <w:rFonts w:eastAsia="Times New Roman"/>
          <w:spacing w:val="1"/>
          <w:sz w:val="24"/>
          <w:szCs w:val="24"/>
          <w:lang w:eastAsia="en-US"/>
        </w:rPr>
        <w:t xml:space="preserve"> </w:t>
      </w:r>
      <w:r w:rsidRPr="00D15178">
        <w:rPr>
          <w:rFonts w:eastAsia="Times New Roman"/>
          <w:sz w:val="24"/>
          <w:szCs w:val="24"/>
          <w:lang w:eastAsia="en-US"/>
        </w:rPr>
        <w:t xml:space="preserve">следующие критерии: знание и </w:t>
      </w:r>
      <w:r w:rsidRPr="00D15178">
        <w:rPr>
          <w:rFonts w:eastAsia="Times New Roman"/>
          <w:sz w:val="24"/>
          <w:szCs w:val="24"/>
          <w:lang w:eastAsia="en-US"/>
        </w:rPr>
        <w:lastRenderedPageBreak/>
        <w:t>понимание,</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функциональность.</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pacing w:val="-1"/>
          <w:sz w:val="24"/>
          <w:szCs w:val="24"/>
          <w:lang w:eastAsia="en-US"/>
        </w:rPr>
        <w:t>Обобщенный</w:t>
      </w:r>
      <w:r w:rsidRPr="00D15178">
        <w:rPr>
          <w:rFonts w:eastAsia="Times New Roman"/>
          <w:spacing w:val="-14"/>
          <w:sz w:val="24"/>
          <w:szCs w:val="24"/>
          <w:lang w:eastAsia="en-US"/>
        </w:rPr>
        <w:t xml:space="preserve"> </w:t>
      </w:r>
      <w:r w:rsidRPr="00D15178">
        <w:rPr>
          <w:rFonts w:eastAsia="Times New Roman"/>
          <w:spacing w:val="-1"/>
          <w:sz w:val="24"/>
          <w:szCs w:val="24"/>
          <w:lang w:eastAsia="en-US"/>
        </w:rPr>
        <w:t>критерий</w:t>
      </w:r>
      <w:r w:rsidRPr="00D15178">
        <w:rPr>
          <w:rFonts w:eastAsia="Times New Roman"/>
          <w:spacing w:val="-16"/>
          <w:sz w:val="24"/>
          <w:szCs w:val="24"/>
          <w:lang w:eastAsia="en-US"/>
        </w:rPr>
        <w:t xml:space="preserve"> </w:t>
      </w:r>
      <w:r w:rsidRPr="00D15178">
        <w:rPr>
          <w:rFonts w:eastAsia="Times New Roman"/>
          <w:spacing w:val="-1"/>
          <w:sz w:val="24"/>
          <w:szCs w:val="24"/>
          <w:lang w:eastAsia="en-US"/>
        </w:rPr>
        <w:t>«Знание</w:t>
      </w:r>
      <w:r w:rsidRPr="00D15178">
        <w:rPr>
          <w:rFonts w:eastAsia="Times New Roman"/>
          <w:spacing w:val="-16"/>
          <w:sz w:val="24"/>
          <w:szCs w:val="24"/>
          <w:lang w:eastAsia="en-US"/>
        </w:rPr>
        <w:t xml:space="preserve"> </w:t>
      </w:r>
      <w:r w:rsidRPr="00D15178">
        <w:rPr>
          <w:rFonts w:eastAsia="Times New Roman"/>
          <w:spacing w:val="-1"/>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20"/>
          <w:sz w:val="24"/>
          <w:szCs w:val="24"/>
          <w:lang w:eastAsia="en-US"/>
        </w:rPr>
        <w:t xml:space="preserve"> </w:t>
      </w:r>
      <w:r w:rsidRPr="00D15178">
        <w:rPr>
          <w:rFonts w:eastAsia="Times New Roman"/>
          <w:sz w:val="24"/>
          <w:szCs w:val="24"/>
          <w:lang w:eastAsia="en-US"/>
        </w:rPr>
        <w:t>включает</w:t>
      </w:r>
      <w:r w:rsidRPr="00D15178">
        <w:rPr>
          <w:rFonts w:eastAsia="Times New Roman"/>
          <w:spacing w:val="-14"/>
          <w:sz w:val="24"/>
          <w:szCs w:val="24"/>
          <w:lang w:eastAsia="en-US"/>
        </w:rPr>
        <w:t xml:space="preserve"> </w:t>
      </w:r>
      <w:r w:rsidRPr="00D15178">
        <w:rPr>
          <w:rFonts w:eastAsia="Times New Roman"/>
          <w:sz w:val="24"/>
          <w:szCs w:val="24"/>
          <w:lang w:eastAsia="en-US"/>
        </w:rPr>
        <w:t>знание</w:t>
      </w:r>
      <w:r w:rsidRPr="00D15178">
        <w:rPr>
          <w:rFonts w:eastAsia="Times New Roman"/>
          <w:spacing w:val="-16"/>
          <w:sz w:val="24"/>
          <w:szCs w:val="24"/>
          <w:lang w:eastAsia="en-US"/>
        </w:rPr>
        <w:t xml:space="preserve"> </w:t>
      </w:r>
      <w:r w:rsidRPr="00D15178">
        <w:rPr>
          <w:rFonts w:eastAsia="Times New Roman"/>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16"/>
          <w:sz w:val="24"/>
          <w:szCs w:val="24"/>
          <w:lang w:eastAsia="en-US"/>
        </w:rPr>
        <w:t xml:space="preserve"> </w:t>
      </w:r>
      <w:r w:rsidRPr="00D15178">
        <w:rPr>
          <w:rFonts w:eastAsia="Times New Roman"/>
          <w:sz w:val="24"/>
          <w:szCs w:val="24"/>
          <w:lang w:eastAsia="en-US"/>
        </w:rPr>
        <w:t>роли</w:t>
      </w:r>
      <w:r w:rsidRPr="00D15178">
        <w:rPr>
          <w:rFonts w:eastAsia="Times New Roman"/>
          <w:spacing w:val="-14"/>
          <w:sz w:val="24"/>
          <w:szCs w:val="24"/>
          <w:lang w:eastAsia="en-US"/>
        </w:rPr>
        <w:t xml:space="preserve"> </w:t>
      </w:r>
      <w:r w:rsidRPr="00D15178">
        <w:rPr>
          <w:rFonts w:eastAsia="Times New Roman"/>
          <w:sz w:val="24"/>
          <w:szCs w:val="24"/>
          <w:lang w:eastAsia="en-US"/>
        </w:rPr>
        <w:t>изучаемой</w:t>
      </w:r>
      <w:r w:rsidRPr="00D15178">
        <w:rPr>
          <w:rFonts w:eastAsia="Times New Roman"/>
          <w:spacing w:val="-14"/>
          <w:sz w:val="24"/>
          <w:szCs w:val="24"/>
          <w:lang w:eastAsia="en-US"/>
        </w:rPr>
        <w:t xml:space="preserve"> </w:t>
      </w:r>
      <w:r w:rsidRPr="00D15178">
        <w:rPr>
          <w:rFonts w:eastAsia="Times New Roman"/>
          <w:sz w:val="24"/>
          <w:szCs w:val="24"/>
          <w:lang w:eastAsia="en-US"/>
        </w:rPr>
        <w:t>области</w:t>
      </w:r>
      <w:r w:rsidRPr="00D15178">
        <w:rPr>
          <w:rFonts w:eastAsia="Times New Roman"/>
          <w:spacing w:val="-58"/>
          <w:sz w:val="24"/>
          <w:szCs w:val="24"/>
          <w:lang w:eastAsia="en-US"/>
        </w:rPr>
        <w:t xml:space="preserve"> </w:t>
      </w:r>
      <w:r w:rsidRPr="00D15178">
        <w:rPr>
          <w:rFonts w:eastAsia="Times New Roman"/>
          <w:sz w:val="24"/>
          <w:szCs w:val="24"/>
          <w:lang w:eastAsia="en-US"/>
        </w:rPr>
        <w:t>знания/вида деятельности в различных контекстах, знание и понимание терминологии, понятий и</w:t>
      </w:r>
      <w:r w:rsidRPr="00D15178">
        <w:rPr>
          <w:rFonts w:eastAsia="Times New Roman"/>
          <w:spacing w:val="1"/>
          <w:sz w:val="24"/>
          <w:szCs w:val="24"/>
          <w:lang w:eastAsia="en-US"/>
        </w:rPr>
        <w:t xml:space="preserve"> </w:t>
      </w:r>
      <w:r w:rsidRPr="00D15178">
        <w:rPr>
          <w:rFonts w:eastAsia="Times New Roman"/>
          <w:sz w:val="24"/>
          <w:szCs w:val="24"/>
          <w:lang w:eastAsia="en-US"/>
        </w:rPr>
        <w:t>идей,</w:t>
      </w:r>
      <w:r w:rsidRPr="00D15178">
        <w:rPr>
          <w:rFonts w:eastAsia="Times New Roman"/>
          <w:spacing w:val="-1"/>
          <w:sz w:val="24"/>
          <w:szCs w:val="24"/>
          <w:lang w:eastAsia="en-US"/>
        </w:rPr>
        <w:t xml:space="preserve"> </w:t>
      </w:r>
      <w:r w:rsidRPr="00D15178">
        <w:rPr>
          <w:rFonts w:eastAsia="Times New Roman"/>
          <w:sz w:val="24"/>
          <w:szCs w:val="24"/>
          <w:lang w:eastAsia="en-US"/>
        </w:rPr>
        <w:t>а</w:t>
      </w:r>
      <w:r w:rsidRPr="00D15178">
        <w:rPr>
          <w:rFonts w:eastAsia="Times New Roman"/>
          <w:spacing w:val="-1"/>
          <w:sz w:val="24"/>
          <w:szCs w:val="24"/>
          <w:lang w:eastAsia="en-US"/>
        </w:rPr>
        <w:t xml:space="preserve"> </w:t>
      </w:r>
      <w:r w:rsidRPr="00D15178">
        <w:rPr>
          <w:rFonts w:eastAsia="Times New Roman"/>
          <w:sz w:val="24"/>
          <w:szCs w:val="24"/>
          <w:lang w:eastAsia="en-US"/>
        </w:rPr>
        <w:t>также процедурных</w:t>
      </w:r>
      <w:r w:rsidRPr="00D15178">
        <w:rPr>
          <w:rFonts w:eastAsia="Times New Roman"/>
          <w:spacing w:val="-1"/>
          <w:sz w:val="24"/>
          <w:szCs w:val="24"/>
          <w:lang w:eastAsia="en-US"/>
        </w:rPr>
        <w:t xml:space="preserve"> </w:t>
      </w:r>
      <w:r w:rsidRPr="00D15178">
        <w:rPr>
          <w:rFonts w:eastAsia="Times New Roman"/>
          <w:sz w:val="24"/>
          <w:szCs w:val="24"/>
          <w:lang w:eastAsia="en-US"/>
        </w:rPr>
        <w:t>знаний</w:t>
      </w:r>
      <w:r w:rsidRPr="00D15178">
        <w:rPr>
          <w:rFonts w:eastAsia="Times New Roman"/>
          <w:spacing w:val="-2"/>
          <w:sz w:val="24"/>
          <w:szCs w:val="24"/>
          <w:lang w:eastAsia="en-US"/>
        </w:rPr>
        <w:t xml:space="preserve"> </w:t>
      </w:r>
      <w:r w:rsidRPr="00D15178">
        <w:rPr>
          <w:rFonts w:eastAsia="Times New Roman"/>
          <w:sz w:val="24"/>
          <w:szCs w:val="24"/>
          <w:lang w:eastAsia="en-US"/>
        </w:rPr>
        <w:t>или алгоритмов.</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Обобщенный</w:t>
      </w:r>
      <w:r w:rsidRPr="00D15178">
        <w:rPr>
          <w:rFonts w:eastAsia="Times New Roman"/>
          <w:spacing w:val="-5"/>
          <w:sz w:val="24"/>
          <w:szCs w:val="24"/>
          <w:lang w:eastAsia="en-US"/>
        </w:rPr>
        <w:t xml:space="preserve"> </w:t>
      </w:r>
      <w:r w:rsidRPr="00D15178">
        <w:rPr>
          <w:rFonts w:eastAsia="Times New Roman"/>
          <w:sz w:val="24"/>
          <w:szCs w:val="24"/>
          <w:lang w:eastAsia="en-US"/>
        </w:rPr>
        <w:t>критерий</w:t>
      </w:r>
      <w:r w:rsidRPr="00D15178">
        <w:rPr>
          <w:rFonts w:eastAsia="Times New Roman"/>
          <w:spacing w:val="-5"/>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0"/>
          <w:sz w:val="24"/>
          <w:szCs w:val="24"/>
          <w:lang w:eastAsia="en-US"/>
        </w:rPr>
        <w:t xml:space="preserve"> </w:t>
      </w:r>
      <w:r w:rsidRPr="00D15178">
        <w:rPr>
          <w:rFonts w:eastAsia="Times New Roman"/>
          <w:sz w:val="24"/>
          <w:szCs w:val="24"/>
          <w:lang w:eastAsia="en-US"/>
        </w:rPr>
        <w:t>включает: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изучаемого</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материала</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учебных</w:t>
      </w:r>
      <w:r w:rsidRPr="00D15178">
        <w:rPr>
          <w:rFonts w:eastAsia="Times New Roman"/>
          <w:spacing w:val="1"/>
          <w:sz w:val="24"/>
          <w:szCs w:val="24"/>
          <w:lang w:eastAsia="en-US"/>
        </w:rPr>
        <w:t xml:space="preserve"> </w:t>
      </w:r>
      <w:r w:rsidRPr="00D15178">
        <w:rPr>
          <w:rFonts w:eastAsia="Times New Roman"/>
          <w:sz w:val="24"/>
          <w:szCs w:val="24"/>
          <w:lang w:eastAsia="en-US"/>
        </w:rPr>
        <w:t>задач/проблем,</w:t>
      </w:r>
      <w:r w:rsidRPr="00D15178">
        <w:rPr>
          <w:rFonts w:eastAsia="Times New Roman"/>
          <w:spacing w:val="1"/>
          <w:sz w:val="24"/>
          <w:szCs w:val="24"/>
          <w:lang w:eastAsia="en-US"/>
        </w:rPr>
        <w:t xml:space="preserve"> </w:t>
      </w:r>
      <w:r w:rsidRPr="00D15178">
        <w:rPr>
          <w:rFonts w:eastAsia="Times New Roman"/>
          <w:sz w:val="24"/>
          <w:szCs w:val="24"/>
          <w:lang w:eastAsia="en-US"/>
        </w:rPr>
        <w:t>различающихся</w:t>
      </w:r>
      <w:r w:rsidRPr="00D15178">
        <w:rPr>
          <w:rFonts w:eastAsia="Times New Roman"/>
          <w:spacing w:val="1"/>
          <w:sz w:val="24"/>
          <w:szCs w:val="24"/>
          <w:lang w:eastAsia="en-US"/>
        </w:rPr>
        <w:t xml:space="preserve"> </w:t>
      </w:r>
      <w:r w:rsidRPr="00D15178">
        <w:rPr>
          <w:rFonts w:eastAsia="Times New Roman"/>
          <w:sz w:val="24"/>
          <w:szCs w:val="24"/>
          <w:lang w:eastAsia="en-US"/>
        </w:rPr>
        <w:t>сложностью</w:t>
      </w:r>
      <w:r w:rsidRPr="00D15178">
        <w:rPr>
          <w:rFonts w:eastAsia="Times New Roman"/>
          <w:spacing w:val="1"/>
          <w:sz w:val="24"/>
          <w:szCs w:val="24"/>
          <w:lang w:eastAsia="en-US"/>
        </w:rPr>
        <w:t xml:space="preserve"> </w:t>
      </w:r>
      <w:r w:rsidRPr="00D15178">
        <w:rPr>
          <w:rFonts w:eastAsia="Times New Roman"/>
          <w:sz w:val="24"/>
          <w:szCs w:val="24"/>
          <w:lang w:eastAsia="en-US"/>
        </w:rPr>
        <w:t>предметного</w:t>
      </w:r>
      <w:r w:rsidRPr="00D15178">
        <w:rPr>
          <w:rFonts w:eastAsia="Times New Roman"/>
          <w:spacing w:val="1"/>
          <w:sz w:val="24"/>
          <w:szCs w:val="24"/>
          <w:lang w:eastAsia="en-US"/>
        </w:rPr>
        <w:t xml:space="preserve"> </w:t>
      </w:r>
      <w:r w:rsidRPr="00D15178">
        <w:rPr>
          <w:rFonts w:eastAsia="Times New Roman"/>
          <w:sz w:val="24"/>
          <w:szCs w:val="24"/>
          <w:lang w:eastAsia="en-US"/>
        </w:rPr>
        <w:t>содержания,</w:t>
      </w:r>
      <w:r w:rsidRPr="00D15178">
        <w:rPr>
          <w:rFonts w:eastAsia="Times New Roman"/>
          <w:spacing w:val="1"/>
          <w:sz w:val="24"/>
          <w:szCs w:val="24"/>
          <w:lang w:eastAsia="en-US"/>
        </w:rPr>
        <w:t xml:space="preserve"> </w:t>
      </w:r>
      <w:r w:rsidRPr="00D15178">
        <w:rPr>
          <w:rFonts w:eastAsia="Times New Roman"/>
          <w:sz w:val="24"/>
          <w:szCs w:val="24"/>
          <w:lang w:eastAsia="en-US"/>
        </w:rPr>
        <w:t>сочетанием</w:t>
      </w:r>
      <w:r w:rsidRPr="00D15178">
        <w:rPr>
          <w:rFonts w:eastAsia="Times New Roman"/>
          <w:spacing w:val="1"/>
          <w:sz w:val="24"/>
          <w:szCs w:val="24"/>
          <w:lang w:eastAsia="en-US"/>
        </w:rPr>
        <w:t xml:space="preserve"> </w:t>
      </w:r>
      <w:r w:rsidRPr="00D15178">
        <w:rPr>
          <w:rFonts w:eastAsia="Times New Roman"/>
          <w:sz w:val="24"/>
          <w:szCs w:val="24"/>
          <w:lang w:eastAsia="en-US"/>
        </w:rPr>
        <w:t>когнитивных</w:t>
      </w:r>
      <w:r w:rsidRPr="00D15178">
        <w:rPr>
          <w:rFonts w:eastAsia="Times New Roman"/>
          <w:spacing w:val="1"/>
          <w:sz w:val="24"/>
          <w:szCs w:val="24"/>
          <w:lang w:eastAsia="en-US"/>
        </w:rPr>
        <w:t xml:space="preserve"> </w:t>
      </w:r>
      <w:r w:rsidRPr="00D15178">
        <w:rPr>
          <w:rFonts w:eastAsia="Times New Roman"/>
          <w:sz w:val="24"/>
          <w:szCs w:val="24"/>
          <w:lang w:eastAsia="en-US"/>
        </w:rPr>
        <w:t>операций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универсальных</w:t>
      </w:r>
      <w:r w:rsidRPr="00D15178">
        <w:rPr>
          <w:rFonts w:eastAsia="Times New Roman"/>
          <w:spacing w:val="-57"/>
          <w:sz w:val="24"/>
          <w:szCs w:val="24"/>
          <w:lang w:eastAsia="en-US"/>
        </w:rPr>
        <w:t xml:space="preserve"> </w:t>
      </w:r>
      <w:r w:rsidRPr="00D15178">
        <w:rPr>
          <w:rFonts w:eastAsia="Times New Roman"/>
          <w:sz w:val="24"/>
          <w:szCs w:val="24"/>
          <w:lang w:eastAsia="en-US"/>
        </w:rPr>
        <w:t>познавательных</w:t>
      </w:r>
      <w:r w:rsidRPr="00D15178">
        <w:rPr>
          <w:rFonts w:eastAsia="Times New Roman"/>
          <w:spacing w:val="2"/>
          <w:sz w:val="24"/>
          <w:szCs w:val="24"/>
          <w:lang w:eastAsia="en-US"/>
        </w:rPr>
        <w:t xml:space="preserve"> </w:t>
      </w:r>
      <w:r w:rsidRPr="00D15178">
        <w:rPr>
          <w:rFonts w:eastAsia="Times New Roman"/>
          <w:sz w:val="24"/>
          <w:szCs w:val="24"/>
          <w:lang w:eastAsia="en-US"/>
        </w:rPr>
        <w:t>действий,</w:t>
      </w:r>
      <w:r w:rsidRPr="00D15178">
        <w:rPr>
          <w:rFonts w:eastAsia="Times New Roman"/>
          <w:spacing w:val="58"/>
          <w:sz w:val="24"/>
          <w:szCs w:val="24"/>
          <w:lang w:eastAsia="en-US"/>
        </w:rPr>
        <w:t xml:space="preserve"> </w:t>
      </w:r>
      <w:r w:rsidRPr="00D15178">
        <w:rPr>
          <w:rFonts w:eastAsia="Times New Roman"/>
          <w:sz w:val="24"/>
          <w:szCs w:val="24"/>
          <w:lang w:eastAsia="en-US"/>
        </w:rPr>
        <w:t>степенью</w:t>
      </w:r>
      <w:r w:rsidRPr="00D15178">
        <w:rPr>
          <w:rFonts w:eastAsia="Times New Roman"/>
          <w:spacing w:val="59"/>
          <w:sz w:val="24"/>
          <w:szCs w:val="24"/>
          <w:lang w:eastAsia="en-US"/>
        </w:rPr>
        <w:t xml:space="preserve"> </w:t>
      </w:r>
      <w:r w:rsidRPr="00D15178">
        <w:rPr>
          <w:rFonts w:eastAsia="Times New Roman"/>
          <w:sz w:val="24"/>
          <w:szCs w:val="24"/>
          <w:lang w:eastAsia="en-US"/>
        </w:rPr>
        <w:t>проработанности</w:t>
      </w:r>
      <w:r w:rsidRPr="00D15178">
        <w:rPr>
          <w:rFonts w:eastAsia="Times New Roman"/>
          <w:spacing w:val="1"/>
          <w:sz w:val="24"/>
          <w:szCs w:val="24"/>
          <w:lang w:eastAsia="en-US"/>
        </w:rPr>
        <w:t xml:space="preserve"> </w:t>
      </w:r>
      <w:r w:rsidRPr="00D15178">
        <w:rPr>
          <w:rFonts w:eastAsia="Times New Roman"/>
          <w:sz w:val="24"/>
          <w:szCs w:val="24"/>
          <w:lang w:eastAsia="en-US"/>
        </w:rPr>
        <w:t>в учебном</w:t>
      </w:r>
      <w:r w:rsidRPr="00D15178">
        <w:rPr>
          <w:rFonts w:eastAsia="Times New Roman"/>
          <w:spacing w:val="-1"/>
          <w:sz w:val="24"/>
          <w:szCs w:val="24"/>
          <w:lang w:eastAsia="en-US"/>
        </w:rPr>
        <w:t xml:space="preserve"> </w:t>
      </w:r>
      <w:r w:rsidRPr="00D15178">
        <w:rPr>
          <w:rFonts w:eastAsia="Times New Roman"/>
          <w:sz w:val="24"/>
          <w:szCs w:val="24"/>
          <w:lang w:eastAsia="en-US"/>
        </w:rPr>
        <w:t>процессе;</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специфических</w:t>
      </w:r>
      <w:r w:rsidRPr="00D15178">
        <w:rPr>
          <w:rFonts w:eastAsia="Times New Roman"/>
          <w:spacing w:val="1"/>
          <w:sz w:val="24"/>
          <w:szCs w:val="24"/>
          <w:lang w:eastAsia="en-US"/>
        </w:rPr>
        <w:t xml:space="preserve"> </w:t>
      </w:r>
      <w:r w:rsidRPr="00D15178">
        <w:rPr>
          <w:rFonts w:eastAsia="Times New Roman"/>
          <w:sz w:val="24"/>
          <w:szCs w:val="24"/>
          <w:lang w:eastAsia="en-US"/>
        </w:rPr>
        <w:t>для</w:t>
      </w:r>
      <w:r w:rsidRPr="00D15178">
        <w:rPr>
          <w:rFonts w:eastAsia="Times New Roman"/>
          <w:spacing w:val="1"/>
          <w:sz w:val="24"/>
          <w:szCs w:val="24"/>
          <w:lang w:eastAsia="en-US"/>
        </w:rPr>
        <w:t xml:space="preserve"> </w:t>
      </w:r>
      <w:r w:rsidRPr="00D15178">
        <w:rPr>
          <w:rFonts w:eastAsia="Times New Roman"/>
          <w:sz w:val="24"/>
          <w:szCs w:val="24"/>
          <w:lang w:eastAsia="en-US"/>
        </w:rPr>
        <w:t>предмета</w:t>
      </w:r>
      <w:r w:rsidRPr="00D15178">
        <w:rPr>
          <w:rFonts w:eastAsia="Times New Roman"/>
          <w:spacing w:val="1"/>
          <w:sz w:val="24"/>
          <w:szCs w:val="24"/>
          <w:lang w:eastAsia="en-US"/>
        </w:rPr>
        <w:t xml:space="preserve"> </w:t>
      </w:r>
      <w:r w:rsidRPr="00D15178">
        <w:rPr>
          <w:rFonts w:eastAsia="Times New Roman"/>
          <w:sz w:val="24"/>
          <w:szCs w:val="24"/>
          <w:lang w:eastAsia="en-US"/>
        </w:rPr>
        <w:t>способов</w:t>
      </w:r>
      <w:r w:rsidRPr="00D15178">
        <w:rPr>
          <w:rFonts w:eastAsia="Times New Roman"/>
          <w:spacing w:val="1"/>
          <w:sz w:val="24"/>
          <w:szCs w:val="24"/>
          <w:lang w:eastAsia="en-US"/>
        </w:rPr>
        <w:t xml:space="preserve"> </w:t>
      </w:r>
      <w:r w:rsidRPr="00D15178">
        <w:rPr>
          <w:rFonts w:eastAsia="Times New Roman"/>
          <w:sz w:val="24"/>
          <w:szCs w:val="24"/>
          <w:lang w:eastAsia="en-US"/>
        </w:rPr>
        <w:t>действий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видов</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получению</w:t>
      </w:r>
      <w:r w:rsidRPr="00D15178">
        <w:rPr>
          <w:rFonts w:eastAsia="Times New Roman"/>
          <w:spacing w:val="1"/>
          <w:sz w:val="24"/>
          <w:szCs w:val="24"/>
          <w:lang w:eastAsia="en-US"/>
        </w:rPr>
        <w:t xml:space="preserve"> </w:t>
      </w:r>
      <w:r w:rsidRPr="00D15178">
        <w:rPr>
          <w:rFonts w:eastAsia="Times New Roman"/>
          <w:sz w:val="24"/>
          <w:szCs w:val="24"/>
          <w:lang w:eastAsia="en-US"/>
        </w:rPr>
        <w:t>нового</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его</w:t>
      </w:r>
      <w:r w:rsidRPr="00D15178">
        <w:rPr>
          <w:rFonts w:eastAsia="Times New Roman"/>
          <w:spacing w:val="1"/>
          <w:sz w:val="24"/>
          <w:szCs w:val="24"/>
          <w:lang w:eastAsia="en-US"/>
        </w:rPr>
        <w:t xml:space="preserve"> </w:t>
      </w:r>
      <w:r w:rsidRPr="00D15178">
        <w:rPr>
          <w:rFonts w:eastAsia="Times New Roman"/>
          <w:sz w:val="24"/>
          <w:szCs w:val="24"/>
          <w:lang w:eastAsia="en-US"/>
        </w:rPr>
        <w:t>интерпретации,</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применению</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преобразованию</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w:t>
      </w:r>
      <w:r w:rsidRPr="00D15178">
        <w:rPr>
          <w:rFonts w:eastAsia="Times New Roman"/>
          <w:spacing w:val="1"/>
          <w:sz w:val="24"/>
          <w:szCs w:val="24"/>
          <w:lang w:eastAsia="en-US"/>
        </w:rPr>
        <w:t xml:space="preserve"> </w:t>
      </w:r>
      <w:r w:rsidRPr="00D15178">
        <w:rPr>
          <w:rFonts w:eastAsia="Times New Roman"/>
          <w:sz w:val="24"/>
          <w:szCs w:val="24"/>
          <w:lang w:eastAsia="en-US"/>
        </w:rPr>
        <w:t>шении</w:t>
      </w:r>
      <w:r w:rsidRPr="00D15178">
        <w:rPr>
          <w:rFonts w:eastAsia="Times New Roman"/>
          <w:spacing w:val="1"/>
          <w:sz w:val="24"/>
          <w:szCs w:val="24"/>
          <w:lang w:eastAsia="en-US"/>
        </w:rPr>
        <w:t xml:space="preserve"> </w:t>
      </w:r>
      <w:r w:rsidRPr="00D15178">
        <w:rPr>
          <w:rFonts w:eastAsia="Times New Roman"/>
          <w:sz w:val="24"/>
          <w:szCs w:val="24"/>
          <w:lang w:eastAsia="en-US"/>
        </w:rPr>
        <w:t>учебных задач/проблем, в том числе в ходе поисковой деятельности, учебно-исследовательской и</w:t>
      </w:r>
      <w:r w:rsidRPr="00D15178">
        <w:rPr>
          <w:rFonts w:eastAsia="Times New Roman"/>
          <w:spacing w:val="1"/>
          <w:sz w:val="24"/>
          <w:szCs w:val="24"/>
          <w:lang w:eastAsia="en-US"/>
        </w:rPr>
        <w:t xml:space="preserve"> </w:t>
      </w:r>
      <w:r w:rsidRPr="00D15178">
        <w:rPr>
          <w:rFonts w:eastAsia="Times New Roman"/>
          <w:sz w:val="24"/>
          <w:szCs w:val="24"/>
          <w:lang w:eastAsia="en-US"/>
        </w:rPr>
        <w:t>учебно-проектной</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деятельности.</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Обобщенный критерий «Функциональность» включает 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теоретического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материала,</w:t>
      </w:r>
      <w:r w:rsidRPr="00D15178">
        <w:rPr>
          <w:rFonts w:eastAsia="Times New Roman"/>
          <w:spacing w:val="1"/>
          <w:sz w:val="24"/>
          <w:szCs w:val="24"/>
          <w:lang w:eastAsia="en-US"/>
        </w:rPr>
        <w:t xml:space="preserve"> </w:t>
      </w:r>
      <w:r w:rsidRPr="00D15178">
        <w:rPr>
          <w:rFonts w:eastAsia="Times New Roman"/>
          <w:sz w:val="24"/>
          <w:szCs w:val="24"/>
          <w:lang w:eastAsia="en-US"/>
        </w:rPr>
        <w:t>методологического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процедурного</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внеучебных</w:t>
      </w:r>
      <w:r w:rsidRPr="00D15178">
        <w:rPr>
          <w:rFonts w:eastAsia="Times New Roman"/>
          <w:spacing w:val="1"/>
          <w:sz w:val="24"/>
          <w:szCs w:val="24"/>
          <w:lang w:eastAsia="en-US"/>
        </w:rPr>
        <w:t xml:space="preserve"> </w:t>
      </w:r>
      <w:r w:rsidRPr="00D15178">
        <w:rPr>
          <w:rFonts w:eastAsia="Times New Roman"/>
          <w:sz w:val="24"/>
          <w:szCs w:val="24"/>
          <w:lang w:eastAsia="en-US"/>
        </w:rPr>
        <w:t>проблем,</w:t>
      </w:r>
      <w:r w:rsidRPr="00D15178">
        <w:rPr>
          <w:rFonts w:eastAsia="Times New Roman"/>
          <w:spacing w:val="1"/>
          <w:sz w:val="24"/>
          <w:szCs w:val="24"/>
          <w:lang w:eastAsia="en-US"/>
        </w:rPr>
        <w:t xml:space="preserve"> </w:t>
      </w:r>
      <w:r w:rsidRPr="00D15178">
        <w:rPr>
          <w:rFonts w:eastAsia="Times New Roman"/>
          <w:sz w:val="24"/>
          <w:szCs w:val="24"/>
          <w:lang w:eastAsia="en-US"/>
        </w:rPr>
        <w:t>различающихся</w:t>
      </w:r>
      <w:r w:rsidRPr="00D15178">
        <w:rPr>
          <w:rFonts w:eastAsia="Times New Roman"/>
          <w:spacing w:val="1"/>
          <w:sz w:val="24"/>
          <w:szCs w:val="24"/>
          <w:lang w:eastAsia="en-US"/>
        </w:rPr>
        <w:t xml:space="preserve"> </w:t>
      </w:r>
      <w:r w:rsidRPr="00D15178">
        <w:rPr>
          <w:rFonts w:eastAsia="Times New Roman"/>
          <w:sz w:val="24"/>
          <w:szCs w:val="24"/>
          <w:lang w:eastAsia="en-US"/>
        </w:rPr>
        <w:t>сложностью</w:t>
      </w:r>
      <w:r w:rsidRPr="00D15178">
        <w:rPr>
          <w:rFonts w:eastAsia="Times New Roman"/>
          <w:spacing w:val="1"/>
          <w:sz w:val="24"/>
          <w:szCs w:val="24"/>
          <w:lang w:eastAsia="en-US"/>
        </w:rPr>
        <w:t xml:space="preserve"> </w:t>
      </w:r>
      <w:r w:rsidRPr="00D15178">
        <w:rPr>
          <w:rFonts w:eastAsia="Times New Roman"/>
          <w:sz w:val="24"/>
          <w:szCs w:val="24"/>
          <w:lang w:eastAsia="en-US"/>
        </w:rPr>
        <w:t>предметного</w:t>
      </w:r>
      <w:r w:rsidRPr="00D15178">
        <w:rPr>
          <w:rFonts w:eastAsia="Times New Roman"/>
          <w:spacing w:val="1"/>
          <w:sz w:val="24"/>
          <w:szCs w:val="24"/>
          <w:lang w:eastAsia="en-US"/>
        </w:rPr>
        <w:t xml:space="preserve"> </w:t>
      </w:r>
      <w:r w:rsidRPr="00D15178">
        <w:rPr>
          <w:rFonts w:eastAsia="Times New Roman"/>
          <w:sz w:val="24"/>
          <w:szCs w:val="24"/>
          <w:lang w:eastAsia="en-US"/>
        </w:rPr>
        <w:t>содержания,</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читательских</w:t>
      </w:r>
      <w:r w:rsidRPr="00D15178">
        <w:rPr>
          <w:rFonts w:eastAsia="Times New Roman"/>
          <w:spacing w:val="1"/>
          <w:sz w:val="24"/>
          <w:szCs w:val="24"/>
          <w:lang w:eastAsia="en-US"/>
        </w:rPr>
        <w:t xml:space="preserve"> </w:t>
      </w:r>
      <w:r w:rsidRPr="00D15178">
        <w:rPr>
          <w:rFonts w:eastAsia="Times New Roman"/>
          <w:sz w:val="24"/>
          <w:szCs w:val="24"/>
          <w:lang w:eastAsia="en-US"/>
        </w:rPr>
        <w:t>умений,</w:t>
      </w:r>
      <w:r w:rsidRPr="00D15178">
        <w:rPr>
          <w:rFonts w:eastAsia="Times New Roman"/>
          <w:spacing w:val="1"/>
          <w:sz w:val="24"/>
          <w:szCs w:val="24"/>
          <w:lang w:eastAsia="en-US"/>
        </w:rPr>
        <w:t xml:space="preserve"> </w:t>
      </w:r>
      <w:r w:rsidRPr="00D15178">
        <w:rPr>
          <w:rFonts w:eastAsia="Times New Roman"/>
          <w:sz w:val="24"/>
          <w:szCs w:val="24"/>
          <w:lang w:eastAsia="en-US"/>
        </w:rPr>
        <w:t>контекста,</w:t>
      </w:r>
      <w:r w:rsidRPr="00D15178">
        <w:rPr>
          <w:rFonts w:eastAsia="Times New Roman"/>
          <w:spacing w:val="1"/>
          <w:sz w:val="24"/>
          <w:szCs w:val="24"/>
          <w:lang w:eastAsia="en-US"/>
        </w:rPr>
        <w:t xml:space="preserve"> </w:t>
      </w:r>
      <w:r w:rsidRPr="00D15178">
        <w:rPr>
          <w:rFonts w:eastAsia="Times New Roman"/>
          <w:sz w:val="24"/>
          <w:szCs w:val="24"/>
          <w:lang w:eastAsia="en-US"/>
        </w:rPr>
        <w:t>а</w:t>
      </w:r>
      <w:r w:rsidRPr="00D15178">
        <w:rPr>
          <w:rFonts w:eastAsia="Times New Roman"/>
          <w:spacing w:val="1"/>
          <w:sz w:val="24"/>
          <w:szCs w:val="24"/>
          <w:lang w:eastAsia="en-US"/>
        </w:rPr>
        <w:t xml:space="preserve"> </w:t>
      </w:r>
      <w:r w:rsidRPr="00D15178">
        <w:rPr>
          <w:rFonts w:eastAsia="Times New Roman"/>
          <w:sz w:val="24"/>
          <w:szCs w:val="24"/>
          <w:lang w:eastAsia="en-US"/>
        </w:rPr>
        <w:t>также</w:t>
      </w:r>
      <w:r w:rsidRPr="00D15178">
        <w:rPr>
          <w:rFonts w:eastAsia="Times New Roman"/>
          <w:spacing w:val="1"/>
          <w:sz w:val="24"/>
          <w:szCs w:val="24"/>
          <w:lang w:eastAsia="en-US"/>
        </w:rPr>
        <w:t xml:space="preserve"> </w:t>
      </w:r>
      <w:r w:rsidRPr="00D15178">
        <w:rPr>
          <w:rFonts w:eastAsia="Times New Roman"/>
          <w:sz w:val="24"/>
          <w:szCs w:val="24"/>
          <w:lang w:eastAsia="en-US"/>
        </w:rPr>
        <w:t>сочетанием</w:t>
      </w:r>
      <w:r w:rsidRPr="00D15178">
        <w:rPr>
          <w:rFonts w:eastAsia="Times New Roman"/>
          <w:spacing w:val="1"/>
          <w:sz w:val="24"/>
          <w:szCs w:val="24"/>
          <w:lang w:eastAsia="en-US"/>
        </w:rPr>
        <w:t xml:space="preserve"> </w:t>
      </w:r>
      <w:r w:rsidRPr="00D15178">
        <w:rPr>
          <w:rFonts w:eastAsia="Times New Roman"/>
          <w:sz w:val="24"/>
          <w:szCs w:val="24"/>
          <w:lang w:eastAsia="en-US"/>
        </w:rPr>
        <w:t>когнитивных</w:t>
      </w:r>
      <w:r w:rsidRPr="00D15178">
        <w:rPr>
          <w:rFonts w:eastAsia="Times New Roman"/>
          <w:spacing w:val="1"/>
          <w:sz w:val="24"/>
          <w:szCs w:val="24"/>
          <w:lang w:eastAsia="en-US"/>
        </w:rPr>
        <w:t xml:space="preserve"> </w:t>
      </w:r>
      <w:r w:rsidRPr="00D15178">
        <w:rPr>
          <w:rFonts w:eastAsia="Times New Roman"/>
          <w:sz w:val="24"/>
          <w:szCs w:val="24"/>
          <w:lang w:eastAsia="en-US"/>
        </w:rPr>
        <w:t>операций.</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отличие</w:t>
      </w:r>
      <w:r w:rsidRPr="00D15178">
        <w:rPr>
          <w:rFonts w:eastAsia="Times New Roman"/>
          <w:spacing w:val="1"/>
          <w:sz w:val="24"/>
          <w:szCs w:val="24"/>
          <w:lang w:eastAsia="en-US"/>
        </w:rPr>
        <w:t xml:space="preserve"> </w:t>
      </w:r>
      <w:r w:rsidRPr="00D15178">
        <w:rPr>
          <w:rFonts w:eastAsia="Times New Roman"/>
          <w:sz w:val="24"/>
          <w:szCs w:val="24"/>
          <w:lang w:eastAsia="en-US"/>
        </w:rPr>
        <w:t>от</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обучающихся</w:t>
      </w:r>
      <w:r w:rsidRPr="00D15178">
        <w:rPr>
          <w:rFonts w:eastAsia="Times New Roman"/>
          <w:spacing w:val="1"/>
          <w:sz w:val="24"/>
          <w:szCs w:val="24"/>
          <w:lang w:eastAsia="en-US"/>
        </w:rPr>
        <w:t xml:space="preserve"> </w:t>
      </w:r>
      <w:r w:rsidRPr="00D15178">
        <w:rPr>
          <w:rFonts w:eastAsia="Times New Roman"/>
          <w:sz w:val="24"/>
          <w:szCs w:val="24"/>
          <w:lang w:eastAsia="en-US"/>
        </w:rPr>
        <w:t>к</w:t>
      </w:r>
      <w:r w:rsidRPr="00D15178">
        <w:rPr>
          <w:rFonts w:eastAsia="Times New Roman"/>
          <w:spacing w:val="1"/>
          <w:sz w:val="24"/>
          <w:szCs w:val="24"/>
          <w:lang w:eastAsia="en-US"/>
        </w:rPr>
        <w:t xml:space="preserve"> </w:t>
      </w:r>
      <w:r w:rsidRPr="00D15178">
        <w:rPr>
          <w:rFonts w:eastAsia="Times New Roman"/>
          <w:sz w:val="24"/>
          <w:szCs w:val="24"/>
          <w:lang w:eastAsia="en-US"/>
        </w:rPr>
        <w:t>решению</w:t>
      </w:r>
      <w:r w:rsidRPr="00D15178">
        <w:rPr>
          <w:rFonts w:eastAsia="Times New Roman"/>
          <w:spacing w:val="1"/>
          <w:sz w:val="24"/>
          <w:szCs w:val="24"/>
          <w:lang w:eastAsia="en-US"/>
        </w:rPr>
        <w:t xml:space="preserve"> </w:t>
      </w:r>
      <w:r w:rsidRPr="00D15178">
        <w:rPr>
          <w:rFonts w:eastAsia="Times New Roman"/>
          <w:sz w:val="24"/>
          <w:szCs w:val="24"/>
          <w:lang w:eastAsia="en-US"/>
        </w:rPr>
        <w:t>учебно-познавательных</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учебно-</w:t>
      </w:r>
      <w:r w:rsidRPr="00D15178">
        <w:rPr>
          <w:rFonts w:eastAsia="Times New Roman"/>
          <w:spacing w:val="1"/>
          <w:sz w:val="24"/>
          <w:szCs w:val="24"/>
          <w:lang w:eastAsia="en-US"/>
        </w:rPr>
        <w:t xml:space="preserve"> </w:t>
      </w:r>
      <w:r w:rsidRPr="00D15178">
        <w:rPr>
          <w:rFonts w:eastAsia="Times New Roman"/>
          <w:sz w:val="24"/>
          <w:szCs w:val="24"/>
          <w:lang w:eastAsia="en-US"/>
        </w:rPr>
        <w:t>практических</w:t>
      </w:r>
      <w:r w:rsidRPr="00D15178">
        <w:rPr>
          <w:rFonts w:eastAsia="Times New Roman"/>
          <w:spacing w:val="44"/>
          <w:sz w:val="24"/>
          <w:szCs w:val="24"/>
          <w:lang w:eastAsia="en-US"/>
        </w:rPr>
        <w:t xml:space="preserve"> </w:t>
      </w:r>
      <w:r w:rsidRPr="00D15178">
        <w:rPr>
          <w:rFonts w:eastAsia="Times New Roman"/>
          <w:sz w:val="24"/>
          <w:szCs w:val="24"/>
          <w:lang w:eastAsia="en-US"/>
        </w:rPr>
        <w:t>задач,</w:t>
      </w:r>
      <w:r w:rsidRPr="00D15178">
        <w:rPr>
          <w:rFonts w:eastAsia="Times New Roman"/>
          <w:spacing w:val="44"/>
          <w:sz w:val="24"/>
          <w:szCs w:val="24"/>
          <w:lang w:eastAsia="en-US"/>
        </w:rPr>
        <w:t xml:space="preserve"> </w:t>
      </w:r>
      <w:r w:rsidRPr="00D15178">
        <w:rPr>
          <w:rFonts w:eastAsia="Times New Roman"/>
          <w:sz w:val="24"/>
          <w:szCs w:val="24"/>
          <w:lang w:eastAsia="en-US"/>
        </w:rPr>
        <w:t>основанных</w:t>
      </w:r>
      <w:r w:rsidRPr="00D15178">
        <w:rPr>
          <w:rFonts w:eastAsia="Times New Roman"/>
          <w:spacing w:val="44"/>
          <w:sz w:val="24"/>
          <w:szCs w:val="24"/>
          <w:lang w:eastAsia="en-US"/>
        </w:rPr>
        <w:t xml:space="preserve"> </w:t>
      </w:r>
      <w:r w:rsidRPr="00D15178">
        <w:rPr>
          <w:rFonts w:eastAsia="Times New Roman"/>
          <w:sz w:val="24"/>
          <w:szCs w:val="24"/>
          <w:lang w:eastAsia="en-US"/>
        </w:rPr>
        <w:t>на</w:t>
      </w:r>
      <w:r w:rsidRPr="00D15178">
        <w:rPr>
          <w:rFonts w:eastAsia="Times New Roman"/>
          <w:spacing w:val="43"/>
          <w:sz w:val="24"/>
          <w:szCs w:val="24"/>
          <w:lang w:eastAsia="en-US"/>
        </w:rPr>
        <w:t xml:space="preserve"> </w:t>
      </w:r>
      <w:r w:rsidRPr="00D15178">
        <w:rPr>
          <w:rFonts w:eastAsia="Times New Roman"/>
          <w:sz w:val="24"/>
          <w:szCs w:val="24"/>
          <w:lang w:eastAsia="en-US"/>
        </w:rPr>
        <w:t>изучаемом</w:t>
      </w:r>
      <w:r w:rsidRPr="00D15178">
        <w:rPr>
          <w:rFonts w:eastAsia="Times New Roman"/>
          <w:spacing w:val="46"/>
          <w:sz w:val="24"/>
          <w:szCs w:val="24"/>
          <w:lang w:eastAsia="en-US"/>
        </w:rPr>
        <w:t xml:space="preserve"> </w:t>
      </w:r>
      <w:r w:rsidRPr="00D15178">
        <w:rPr>
          <w:rFonts w:eastAsia="Times New Roman"/>
          <w:sz w:val="24"/>
          <w:szCs w:val="24"/>
          <w:lang w:eastAsia="en-US"/>
        </w:rPr>
        <w:t>учебном</w:t>
      </w:r>
      <w:r w:rsidRPr="00D15178">
        <w:rPr>
          <w:rFonts w:eastAsia="Times New Roman"/>
          <w:spacing w:val="50"/>
          <w:sz w:val="24"/>
          <w:szCs w:val="24"/>
          <w:lang w:eastAsia="en-US"/>
        </w:rPr>
        <w:t xml:space="preserve"> </w:t>
      </w:r>
      <w:r w:rsidRPr="00D15178">
        <w:rPr>
          <w:rFonts w:eastAsia="Times New Roman"/>
          <w:sz w:val="24"/>
          <w:szCs w:val="24"/>
          <w:lang w:eastAsia="en-US"/>
        </w:rPr>
        <w:t>материале,</w:t>
      </w:r>
      <w:r w:rsidRPr="00D15178">
        <w:rPr>
          <w:rFonts w:eastAsia="Times New Roman"/>
          <w:spacing w:val="44"/>
          <w:sz w:val="24"/>
          <w:szCs w:val="24"/>
          <w:lang w:eastAsia="en-US"/>
        </w:rPr>
        <w:t xml:space="preserve"> </w:t>
      </w:r>
      <w:r w:rsidRPr="00D15178">
        <w:rPr>
          <w:rFonts w:eastAsia="Times New Roman"/>
          <w:sz w:val="24"/>
          <w:szCs w:val="24"/>
          <w:lang w:eastAsia="en-US"/>
        </w:rPr>
        <w:t>с</w:t>
      </w:r>
      <w:r w:rsidRPr="00D15178">
        <w:rPr>
          <w:rFonts w:eastAsia="Times New Roman"/>
          <w:spacing w:val="44"/>
          <w:sz w:val="24"/>
          <w:szCs w:val="24"/>
          <w:lang w:eastAsia="en-US"/>
        </w:rPr>
        <w:t xml:space="preserve"> </w:t>
      </w:r>
      <w:r w:rsidRPr="00D15178">
        <w:rPr>
          <w:rFonts w:eastAsia="Times New Roman"/>
          <w:sz w:val="24"/>
          <w:szCs w:val="24"/>
          <w:lang w:eastAsia="en-US"/>
        </w:rPr>
        <w:t>использованием</w:t>
      </w:r>
      <w:r w:rsidRPr="00D15178">
        <w:rPr>
          <w:rFonts w:eastAsia="Times New Roman"/>
          <w:spacing w:val="44"/>
          <w:sz w:val="24"/>
          <w:szCs w:val="24"/>
          <w:lang w:eastAsia="en-US"/>
        </w:rPr>
        <w:t xml:space="preserve"> </w:t>
      </w:r>
      <w:r w:rsidRPr="00D15178">
        <w:rPr>
          <w:rFonts w:eastAsia="Times New Roman"/>
          <w:sz w:val="24"/>
          <w:szCs w:val="24"/>
          <w:lang w:eastAsia="en-US"/>
        </w:rPr>
        <w:t>критериев</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«знание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
          <w:sz w:val="24"/>
          <w:szCs w:val="24"/>
          <w:lang w:eastAsia="en-US"/>
        </w:rPr>
        <w:t xml:space="preserve"> </w:t>
      </w: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1"/>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
          <w:sz w:val="24"/>
          <w:szCs w:val="24"/>
          <w:lang w:eastAsia="en-US"/>
        </w:rPr>
        <w:t xml:space="preserve"> </w:t>
      </w:r>
      <w:r w:rsidRPr="00D15178">
        <w:rPr>
          <w:rFonts w:eastAsia="Times New Roman"/>
          <w:sz w:val="24"/>
          <w:szCs w:val="24"/>
          <w:lang w:eastAsia="en-US"/>
        </w:rPr>
        <w:t>направлена</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выявление</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обучающихся</w:t>
      </w:r>
      <w:r w:rsidRPr="00D15178">
        <w:rPr>
          <w:rFonts w:eastAsia="Times New Roman"/>
          <w:spacing w:val="1"/>
          <w:sz w:val="24"/>
          <w:szCs w:val="24"/>
          <w:lang w:eastAsia="en-US"/>
        </w:rPr>
        <w:t xml:space="preserve"> </w:t>
      </w:r>
      <w:r w:rsidRPr="00D15178">
        <w:rPr>
          <w:rFonts w:eastAsia="Times New Roman"/>
          <w:sz w:val="24"/>
          <w:szCs w:val="24"/>
          <w:lang w:eastAsia="en-US"/>
        </w:rPr>
        <w:t>применять</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предметные</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умения</w:t>
      </w:r>
      <w:r w:rsidRPr="00D15178">
        <w:rPr>
          <w:rFonts w:eastAsia="Times New Roman"/>
          <w:spacing w:val="1"/>
          <w:sz w:val="24"/>
          <w:szCs w:val="24"/>
          <w:lang w:eastAsia="en-US"/>
        </w:rPr>
        <w:t xml:space="preserve"> </w:t>
      </w:r>
      <w:r w:rsidRPr="00D15178">
        <w:rPr>
          <w:rFonts w:eastAsia="Times New Roman"/>
          <w:sz w:val="24"/>
          <w:szCs w:val="24"/>
          <w:lang w:eastAsia="en-US"/>
        </w:rPr>
        <w:t>во</w:t>
      </w:r>
      <w:r w:rsidRPr="00D15178">
        <w:rPr>
          <w:rFonts w:eastAsia="Times New Roman"/>
          <w:spacing w:val="1"/>
          <w:sz w:val="24"/>
          <w:szCs w:val="24"/>
          <w:lang w:eastAsia="en-US"/>
        </w:rPr>
        <w:t xml:space="preserve"> </w:t>
      </w:r>
      <w:r w:rsidRPr="00D15178">
        <w:rPr>
          <w:rFonts w:eastAsia="Times New Roman"/>
          <w:sz w:val="24"/>
          <w:szCs w:val="24"/>
          <w:lang w:eastAsia="en-US"/>
        </w:rPr>
        <w:t>внеучебной</w:t>
      </w:r>
      <w:r w:rsidRPr="00D15178">
        <w:rPr>
          <w:rFonts w:eastAsia="Times New Roman"/>
          <w:spacing w:val="1"/>
          <w:sz w:val="24"/>
          <w:szCs w:val="24"/>
          <w:lang w:eastAsia="en-US"/>
        </w:rPr>
        <w:t xml:space="preserve"> </w:t>
      </w:r>
      <w:r w:rsidRPr="00D15178">
        <w:rPr>
          <w:rFonts w:eastAsia="Times New Roman"/>
          <w:sz w:val="24"/>
          <w:szCs w:val="24"/>
          <w:lang w:eastAsia="en-US"/>
        </w:rPr>
        <w:t>ситуации,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ситуациях,</w:t>
      </w:r>
      <w:r w:rsidRPr="00D15178">
        <w:rPr>
          <w:rFonts w:eastAsia="Times New Roman"/>
          <w:spacing w:val="-3"/>
          <w:sz w:val="24"/>
          <w:szCs w:val="24"/>
          <w:lang w:eastAsia="en-US"/>
        </w:rPr>
        <w:t xml:space="preserve"> </w:t>
      </w:r>
      <w:r w:rsidRPr="00D15178">
        <w:rPr>
          <w:rFonts w:eastAsia="Times New Roman"/>
          <w:sz w:val="24"/>
          <w:szCs w:val="24"/>
          <w:lang w:eastAsia="en-US"/>
        </w:rPr>
        <w:t>приближенных</w:t>
      </w:r>
      <w:r w:rsidRPr="00D15178">
        <w:rPr>
          <w:rFonts w:eastAsia="Times New Roman"/>
          <w:spacing w:val="1"/>
          <w:sz w:val="24"/>
          <w:szCs w:val="24"/>
          <w:lang w:eastAsia="en-US"/>
        </w:rPr>
        <w:t xml:space="preserve"> </w:t>
      </w:r>
      <w:r w:rsidRPr="00D15178">
        <w:rPr>
          <w:rFonts w:eastAsia="Times New Roman"/>
          <w:sz w:val="24"/>
          <w:szCs w:val="24"/>
          <w:lang w:eastAsia="en-US"/>
        </w:rPr>
        <w:t>к реальной жизни.</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оценке</w:t>
      </w:r>
      <w:r w:rsidRPr="00D15178">
        <w:rPr>
          <w:rFonts w:eastAsia="Times New Roman"/>
          <w:spacing w:val="1"/>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критерию</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«функциональность»</w:t>
      </w:r>
      <w:r w:rsidRPr="00D15178">
        <w:rPr>
          <w:rFonts w:eastAsia="Times New Roman"/>
          <w:spacing w:val="1"/>
          <w:sz w:val="24"/>
          <w:szCs w:val="24"/>
          <w:lang w:eastAsia="en-US"/>
        </w:rPr>
        <w:t xml:space="preserve"> </w:t>
      </w:r>
      <w:r w:rsidRPr="00D15178">
        <w:rPr>
          <w:rFonts w:eastAsia="Times New Roman"/>
          <w:sz w:val="24"/>
          <w:szCs w:val="24"/>
          <w:lang w:eastAsia="en-US"/>
        </w:rPr>
        <w:t>разделяют: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—оценку сформированности отдельных элементов функциональной грамотности в ходе изучения</w:t>
      </w:r>
      <w:r w:rsidRPr="00D15178">
        <w:rPr>
          <w:rFonts w:eastAsia="Times New Roman"/>
          <w:spacing w:val="1"/>
          <w:sz w:val="24"/>
          <w:szCs w:val="24"/>
          <w:lang w:eastAsia="en-US"/>
        </w:rPr>
        <w:t xml:space="preserve"> </w:t>
      </w:r>
      <w:r w:rsidRPr="00D15178">
        <w:rPr>
          <w:rFonts w:eastAsia="Times New Roman"/>
          <w:sz w:val="24"/>
          <w:szCs w:val="24"/>
          <w:lang w:eastAsia="en-US"/>
        </w:rPr>
        <w:t>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т.е.</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применить</w:t>
      </w:r>
      <w:r w:rsidRPr="00D15178">
        <w:rPr>
          <w:rFonts w:eastAsia="Times New Roman"/>
          <w:spacing w:val="1"/>
          <w:sz w:val="24"/>
          <w:szCs w:val="24"/>
          <w:lang w:eastAsia="en-US"/>
        </w:rPr>
        <w:t xml:space="preserve"> </w:t>
      </w:r>
      <w:r w:rsidRPr="00D15178">
        <w:rPr>
          <w:rFonts w:eastAsia="Times New Roman"/>
          <w:sz w:val="24"/>
          <w:szCs w:val="24"/>
          <w:lang w:eastAsia="en-US"/>
        </w:rPr>
        <w:t>изученные</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умения</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нетипичных</w:t>
      </w:r>
      <w:r w:rsidRPr="00D15178">
        <w:rPr>
          <w:rFonts w:eastAsia="Times New Roman"/>
          <w:spacing w:val="18"/>
          <w:sz w:val="24"/>
          <w:szCs w:val="24"/>
          <w:lang w:eastAsia="en-US"/>
        </w:rPr>
        <w:t xml:space="preserve"> </w:t>
      </w:r>
      <w:r w:rsidRPr="00D15178">
        <w:rPr>
          <w:rFonts w:eastAsia="Times New Roman"/>
          <w:sz w:val="24"/>
          <w:szCs w:val="24"/>
          <w:lang w:eastAsia="en-US"/>
        </w:rPr>
        <w:t>задач,</w:t>
      </w:r>
      <w:r w:rsidRPr="00D15178">
        <w:rPr>
          <w:rFonts w:eastAsia="Times New Roman"/>
          <w:spacing w:val="15"/>
          <w:sz w:val="24"/>
          <w:szCs w:val="24"/>
          <w:lang w:eastAsia="en-US"/>
        </w:rPr>
        <w:t xml:space="preserve"> </w:t>
      </w:r>
      <w:r w:rsidRPr="00D15178">
        <w:rPr>
          <w:rFonts w:eastAsia="Times New Roman"/>
          <w:sz w:val="24"/>
          <w:szCs w:val="24"/>
          <w:lang w:eastAsia="en-US"/>
        </w:rPr>
        <w:t>которые</w:t>
      </w:r>
      <w:r w:rsidRPr="00D15178">
        <w:rPr>
          <w:rFonts w:eastAsia="Times New Roman"/>
          <w:spacing w:val="14"/>
          <w:sz w:val="24"/>
          <w:szCs w:val="24"/>
          <w:lang w:eastAsia="en-US"/>
        </w:rPr>
        <w:t xml:space="preserve"> </w:t>
      </w:r>
      <w:r w:rsidRPr="00D15178">
        <w:rPr>
          <w:rFonts w:eastAsia="Times New Roman"/>
          <w:sz w:val="24"/>
          <w:szCs w:val="24"/>
          <w:lang w:eastAsia="en-US"/>
        </w:rPr>
        <w:t>связаны</w:t>
      </w:r>
      <w:r w:rsidRPr="00D15178">
        <w:rPr>
          <w:rFonts w:eastAsia="Times New Roman"/>
          <w:spacing w:val="15"/>
          <w:sz w:val="24"/>
          <w:szCs w:val="24"/>
          <w:lang w:eastAsia="en-US"/>
        </w:rPr>
        <w:t xml:space="preserve"> </w:t>
      </w:r>
      <w:r w:rsidRPr="00D15178">
        <w:rPr>
          <w:rFonts w:eastAsia="Times New Roman"/>
          <w:sz w:val="24"/>
          <w:szCs w:val="24"/>
          <w:lang w:eastAsia="en-US"/>
        </w:rPr>
        <w:t>с</w:t>
      </w:r>
      <w:r w:rsidRPr="00D15178">
        <w:rPr>
          <w:rFonts w:eastAsia="Times New Roman"/>
          <w:spacing w:val="16"/>
          <w:sz w:val="24"/>
          <w:szCs w:val="24"/>
          <w:lang w:eastAsia="en-US"/>
        </w:rPr>
        <w:t xml:space="preserve"> </w:t>
      </w:r>
      <w:r w:rsidRPr="00D15178">
        <w:rPr>
          <w:rFonts w:eastAsia="Times New Roman"/>
          <w:sz w:val="24"/>
          <w:szCs w:val="24"/>
          <w:lang w:eastAsia="en-US"/>
        </w:rPr>
        <w:t>внеучебными</w:t>
      </w:r>
      <w:r w:rsidRPr="00D15178">
        <w:rPr>
          <w:rFonts w:eastAsia="Times New Roman"/>
          <w:spacing w:val="16"/>
          <w:sz w:val="24"/>
          <w:szCs w:val="24"/>
          <w:lang w:eastAsia="en-US"/>
        </w:rPr>
        <w:t xml:space="preserve"> </w:t>
      </w:r>
      <w:r w:rsidRPr="00D15178">
        <w:rPr>
          <w:rFonts w:eastAsia="Times New Roman"/>
          <w:sz w:val="24"/>
          <w:szCs w:val="24"/>
          <w:lang w:eastAsia="en-US"/>
        </w:rPr>
        <w:t>ситуациями</w:t>
      </w:r>
      <w:r w:rsidRPr="00D15178">
        <w:rPr>
          <w:rFonts w:eastAsia="Times New Roman"/>
          <w:spacing w:val="16"/>
          <w:sz w:val="24"/>
          <w:szCs w:val="24"/>
          <w:lang w:eastAsia="en-US"/>
        </w:rPr>
        <w:t xml:space="preserve"> </w:t>
      </w:r>
      <w:r w:rsidRPr="00D15178">
        <w:rPr>
          <w:rFonts w:eastAsia="Times New Roman"/>
          <w:sz w:val="24"/>
          <w:szCs w:val="24"/>
          <w:lang w:eastAsia="en-US"/>
        </w:rPr>
        <w:t>и</w:t>
      </w:r>
      <w:r w:rsidRPr="00D15178">
        <w:rPr>
          <w:rFonts w:eastAsia="Times New Roman"/>
          <w:spacing w:val="16"/>
          <w:sz w:val="24"/>
          <w:szCs w:val="24"/>
          <w:lang w:eastAsia="en-US"/>
        </w:rPr>
        <w:t xml:space="preserve"> </w:t>
      </w:r>
      <w:r w:rsidRPr="00D15178">
        <w:rPr>
          <w:rFonts w:eastAsia="Times New Roman"/>
          <w:sz w:val="24"/>
          <w:szCs w:val="24"/>
          <w:lang w:eastAsia="en-US"/>
        </w:rPr>
        <w:t>не</w:t>
      </w:r>
      <w:r w:rsidRPr="00D15178">
        <w:rPr>
          <w:rFonts w:eastAsia="Times New Roman"/>
          <w:spacing w:val="16"/>
          <w:sz w:val="24"/>
          <w:szCs w:val="24"/>
          <w:lang w:eastAsia="en-US"/>
        </w:rPr>
        <w:t xml:space="preserve"> </w:t>
      </w:r>
      <w:r w:rsidRPr="00D15178">
        <w:rPr>
          <w:rFonts w:eastAsia="Times New Roman"/>
          <w:sz w:val="24"/>
          <w:szCs w:val="24"/>
          <w:lang w:eastAsia="en-US"/>
        </w:rPr>
        <w:t>содержат</w:t>
      </w:r>
      <w:r w:rsidRPr="00D15178">
        <w:rPr>
          <w:rFonts w:eastAsia="Times New Roman"/>
          <w:spacing w:val="16"/>
          <w:sz w:val="24"/>
          <w:szCs w:val="24"/>
          <w:lang w:eastAsia="en-US"/>
        </w:rPr>
        <w:t xml:space="preserve"> </w:t>
      </w:r>
      <w:r w:rsidRPr="00D15178">
        <w:rPr>
          <w:rFonts w:eastAsia="Times New Roman"/>
          <w:sz w:val="24"/>
          <w:szCs w:val="24"/>
          <w:lang w:eastAsia="en-US"/>
        </w:rPr>
        <w:t>явного</w:t>
      </w:r>
      <w:r w:rsidRPr="00D15178">
        <w:rPr>
          <w:rFonts w:eastAsia="Times New Roman"/>
          <w:spacing w:val="18"/>
          <w:sz w:val="24"/>
          <w:szCs w:val="24"/>
          <w:lang w:eastAsia="en-US"/>
        </w:rPr>
        <w:t xml:space="preserve"> </w:t>
      </w:r>
      <w:r w:rsidRPr="00D15178">
        <w:rPr>
          <w:rFonts w:eastAsia="Times New Roman"/>
          <w:sz w:val="24"/>
          <w:szCs w:val="24"/>
          <w:lang w:eastAsia="en-US"/>
        </w:rPr>
        <w:t>указания</w:t>
      </w:r>
      <w:r w:rsidRPr="00D15178">
        <w:rPr>
          <w:rFonts w:eastAsia="Times New Roman"/>
          <w:spacing w:val="15"/>
          <w:sz w:val="24"/>
          <w:szCs w:val="24"/>
          <w:lang w:eastAsia="en-US"/>
        </w:rPr>
        <w:t xml:space="preserve"> </w:t>
      </w:r>
      <w:r w:rsidRPr="00D15178">
        <w:rPr>
          <w:rFonts w:eastAsia="Times New Roman"/>
          <w:sz w:val="24"/>
          <w:szCs w:val="24"/>
          <w:lang w:eastAsia="en-US"/>
        </w:rPr>
        <w:t>на</w:t>
      </w:r>
      <w:r>
        <w:rPr>
          <w:rFonts w:eastAsia="Times New Roman"/>
          <w:sz w:val="24"/>
          <w:szCs w:val="24"/>
          <w:lang w:eastAsia="en-US"/>
        </w:rPr>
        <w:t xml:space="preserve"> </w:t>
      </w:r>
      <w:r w:rsidRPr="00D15178">
        <w:rPr>
          <w:rFonts w:eastAsia="Times New Roman"/>
          <w:sz w:val="24"/>
          <w:szCs w:val="24"/>
          <w:lang w:eastAsia="en-US"/>
        </w:rPr>
        <w:t>способ</w:t>
      </w:r>
      <w:r w:rsidRPr="00D15178">
        <w:rPr>
          <w:rFonts w:eastAsia="Times New Roman"/>
          <w:spacing w:val="1"/>
          <w:sz w:val="24"/>
          <w:szCs w:val="24"/>
          <w:lang w:eastAsia="en-US"/>
        </w:rPr>
        <w:t xml:space="preserve"> </w:t>
      </w:r>
      <w:r w:rsidRPr="00D15178">
        <w:rPr>
          <w:rFonts w:eastAsia="Times New Roman"/>
          <w:sz w:val="24"/>
          <w:szCs w:val="24"/>
          <w:lang w:eastAsia="en-US"/>
        </w:rPr>
        <w:t>решения;</w:t>
      </w:r>
      <w:r w:rsidRPr="00D15178">
        <w:rPr>
          <w:rFonts w:eastAsia="Times New Roman"/>
          <w:spacing w:val="1"/>
          <w:sz w:val="24"/>
          <w:szCs w:val="24"/>
          <w:lang w:eastAsia="en-US"/>
        </w:rPr>
        <w:t xml:space="preserve"> </w:t>
      </w:r>
      <w:r w:rsidRPr="00D15178">
        <w:rPr>
          <w:rFonts w:eastAsia="Times New Roman"/>
          <w:sz w:val="24"/>
          <w:szCs w:val="24"/>
          <w:lang w:eastAsia="en-US"/>
        </w:rPr>
        <w:t>эта</w:t>
      </w:r>
      <w:r w:rsidRPr="00D15178">
        <w:rPr>
          <w:rFonts w:eastAsia="Times New Roman"/>
          <w:spacing w:val="1"/>
          <w:sz w:val="24"/>
          <w:szCs w:val="24"/>
          <w:lang w:eastAsia="en-US"/>
        </w:rPr>
        <w:t xml:space="preserve"> </w:t>
      </w: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осуществляется</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рамках</w:t>
      </w:r>
      <w:r w:rsidRPr="00D15178">
        <w:rPr>
          <w:rFonts w:eastAsia="Times New Roman"/>
          <w:spacing w:val="1"/>
          <w:sz w:val="24"/>
          <w:szCs w:val="24"/>
          <w:lang w:eastAsia="en-US"/>
        </w:rPr>
        <w:t xml:space="preserve"> </w:t>
      </w:r>
      <w:r w:rsidRPr="00D15178">
        <w:rPr>
          <w:rFonts w:eastAsia="Times New Roman"/>
          <w:sz w:val="24"/>
          <w:szCs w:val="24"/>
          <w:lang w:eastAsia="en-US"/>
        </w:rPr>
        <w:t>формирующего</w:t>
      </w:r>
      <w:r w:rsidRPr="00D15178">
        <w:rPr>
          <w:rFonts w:eastAsia="Times New Roman"/>
          <w:spacing w:val="1"/>
          <w:sz w:val="24"/>
          <w:szCs w:val="24"/>
          <w:lang w:eastAsia="en-US"/>
        </w:rPr>
        <w:t xml:space="preserve"> </w:t>
      </w:r>
      <w:r w:rsidRPr="00D15178">
        <w:rPr>
          <w:rFonts w:eastAsia="Times New Roman"/>
          <w:sz w:val="24"/>
          <w:szCs w:val="24"/>
          <w:lang w:eastAsia="en-US"/>
        </w:rPr>
        <w:t>оценивания</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57"/>
          <w:sz w:val="24"/>
          <w:szCs w:val="24"/>
          <w:lang w:eastAsia="en-US"/>
        </w:rPr>
        <w:t xml:space="preserve"> </w:t>
      </w:r>
      <w:r w:rsidRPr="00D15178">
        <w:rPr>
          <w:rFonts w:eastAsia="Times New Roman"/>
          <w:sz w:val="24"/>
          <w:szCs w:val="24"/>
          <w:lang w:eastAsia="en-US"/>
        </w:rPr>
        <w:t>предложенным</w:t>
      </w:r>
      <w:r w:rsidRPr="00D15178">
        <w:rPr>
          <w:rFonts w:eastAsia="Times New Roman"/>
          <w:spacing w:val="-3"/>
          <w:sz w:val="24"/>
          <w:szCs w:val="24"/>
          <w:lang w:eastAsia="en-US"/>
        </w:rPr>
        <w:t xml:space="preserve"> </w:t>
      </w:r>
      <w:r w:rsidRPr="00D15178">
        <w:rPr>
          <w:rFonts w:eastAsia="Times New Roman"/>
          <w:sz w:val="24"/>
          <w:szCs w:val="24"/>
          <w:lang w:eastAsia="en-US"/>
        </w:rPr>
        <w:t>критериям;</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—оценку сформированности отдельных элементов функциональной грамотности в ходе изучения</w:t>
      </w:r>
      <w:r w:rsidRPr="00D15178">
        <w:rPr>
          <w:rFonts w:eastAsia="Times New Roman"/>
          <w:spacing w:val="1"/>
          <w:sz w:val="24"/>
          <w:szCs w:val="24"/>
          <w:lang w:eastAsia="en-US"/>
        </w:rPr>
        <w:t xml:space="preserve"> </w:t>
      </w:r>
      <w:r w:rsidRPr="00D15178">
        <w:rPr>
          <w:rFonts w:eastAsia="Times New Roman"/>
          <w:sz w:val="24"/>
          <w:szCs w:val="24"/>
          <w:lang w:eastAsia="en-US"/>
        </w:rPr>
        <w:t>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связанных</w:t>
      </w:r>
      <w:r w:rsidRPr="00D15178">
        <w:rPr>
          <w:rFonts w:eastAsia="Times New Roman"/>
          <w:spacing w:val="1"/>
          <w:sz w:val="24"/>
          <w:szCs w:val="24"/>
          <w:lang w:eastAsia="en-US"/>
        </w:rPr>
        <w:t xml:space="preserve"> </w:t>
      </w:r>
      <w:r w:rsidRPr="00D15178">
        <w:rPr>
          <w:rFonts w:eastAsia="Times New Roman"/>
          <w:sz w:val="24"/>
          <w:szCs w:val="24"/>
          <w:lang w:eastAsia="en-US"/>
        </w:rPr>
        <w:t>напрямую</w:t>
      </w:r>
      <w:r w:rsidRPr="00D15178">
        <w:rPr>
          <w:rFonts w:eastAsia="Times New Roman"/>
          <w:spacing w:val="1"/>
          <w:sz w:val="24"/>
          <w:szCs w:val="24"/>
          <w:lang w:eastAsia="en-US"/>
        </w:rPr>
        <w:t xml:space="preserve"> </w:t>
      </w:r>
      <w:r w:rsidRPr="00D15178">
        <w:rPr>
          <w:rFonts w:eastAsia="Times New Roman"/>
          <w:sz w:val="24"/>
          <w:szCs w:val="24"/>
          <w:lang w:eastAsia="en-US"/>
        </w:rPr>
        <w:t>с</w:t>
      </w:r>
      <w:r w:rsidRPr="00D15178">
        <w:rPr>
          <w:rFonts w:eastAsia="Times New Roman"/>
          <w:spacing w:val="1"/>
          <w:sz w:val="24"/>
          <w:szCs w:val="24"/>
          <w:lang w:eastAsia="en-US"/>
        </w:rPr>
        <w:t xml:space="preserve"> </w:t>
      </w:r>
      <w:r w:rsidRPr="00D15178">
        <w:rPr>
          <w:rFonts w:eastAsia="Times New Roman"/>
          <w:sz w:val="24"/>
          <w:szCs w:val="24"/>
          <w:lang w:eastAsia="en-US"/>
        </w:rPr>
        <w:t>изучаемым</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материалом,</w:t>
      </w:r>
      <w:r w:rsidRPr="00D15178">
        <w:rPr>
          <w:rFonts w:eastAsia="Times New Roman"/>
          <w:spacing w:val="1"/>
          <w:sz w:val="24"/>
          <w:szCs w:val="24"/>
          <w:lang w:eastAsia="en-US"/>
        </w:rPr>
        <w:t xml:space="preserve"> </w:t>
      </w:r>
      <w:r w:rsidRPr="00D15178">
        <w:rPr>
          <w:rFonts w:eastAsia="Times New Roman"/>
          <w:sz w:val="24"/>
          <w:szCs w:val="24"/>
          <w:lang w:eastAsia="en-US"/>
        </w:rPr>
        <w:t>например</w:t>
      </w:r>
      <w:r w:rsidRPr="00D15178">
        <w:rPr>
          <w:rFonts w:eastAsia="Times New Roman"/>
          <w:spacing w:val="1"/>
          <w:sz w:val="24"/>
          <w:szCs w:val="24"/>
          <w:lang w:eastAsia="en-US"/>
        </w:rPr>
        <w:t xml:space="preserve"> </w:t>
      </w:r>
      <w:r w:rsidRPr="00D15178">
        <w:rPr>
          <w:rFonts w:eastAsia="Times New Roman"/>
          <w:sz w:val="24"/>
          <w:szCs w:val="24"/>
          <w:lang w:eastAsia="en-US"/>
        </w:rPr>
        <w:t>элементов</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читательской</w:t>
      </w:r>
      <w:r w:rsidRPr="00D15178">
        <w:rPr>
          <w:rFonts w:eastAsia="Times New Roman"/>
          <w:spacing w:val="-12"/>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1"/>
          <w:sz w:val="24"/>
          <w:szCs w:val="24"/>
          <w:lang w:eastAsia="en-US"/>
        </w:rPr>
        <w:t xml:space="preserve"> </w:t>
      </w:r>
      <w:r w:rsidRPr="00D15178">
        <w:rPr>
          <w:rFonts w:eastAsia="Times New Roman"/>
          <w:sz w:val="24"/>
          <w:szCs w:val="24"/>
          <w:lang w:eastAsia="en-US"/>
        </w:rPr>
        <w:t>(смыслового</w:t>
      </w:r>
      <w:r w:rsidRPr="00D15178">
        <w:rPr>
          <w:rFonts w:eastAsia="Times New Roman"/>
          <w:spacing w:val="-11"/>
          <w:sz w:val="24"/>
          <w:szCs w:val="24"/>
          <w:lang w:eastAsia="en-US"/>
        </w:rPr>
        <w:t xml:space="preserve"> </w:t>
      </w:r>
      <w:r w:rsidRPr="00D15178">
        <w:rPr>
          <w:rFonts w:eastAsia="Times New Roman"/>
          <w:sz w:val="24"/>
          <w:szCs w:val="24"/>
          <w:lang w:eastAsia="en-US"/>
        </w:rPr>
        <w:t>чтения);</w:t>
      </w:r>
      <w:r w:rsidRPr="00D15178">
        <w:rPr>
          <w:rFonts w:eastAsia="Times New Roman"/>
          <w:spacing w:val="-13"/>
          <w:sz w:val="24"/>
          <w:szCs w:val="24"/>
          <w:lang w:eastAsia="en-US"/>
        </w:rPr>
        <w:t xml:space="preserve"> </w:t>
      </w:r>
      <w:r w:rsidRPr="00D15178">
        <w:rPr>
          <w:rFonts w:eastAsia="Times New Roman"/>
          <w:sz w:val="24"/>
          <w:szCs w:val="24"/>
          <w:lang w:eastAsia="en-US"/>
        </w:rPr>
        <w:t>эта</w:t>
      </w:r>
      <w:r w:rsidRPr="00D15178">
        <w:rPr>
          <w:rFonts w:eastAsia="Times New Roman"/>
          <w:spacing w:val="-14"/>
          <w:sz w:val="24"/>
          <w:szCs w:val="24"/>
          <w:lang w:eastAsia="en-US"/>
        </w:rPr>
        <w:t xml:space="preserve"> </w:t>
      </w:r>
      <w:r w:rsidRPr="00D15178">
        <w:rPr>
          <w:rFonts w:eastAsia="Times New Roman"/>
          <w:sz w:val="24"/>
          <w:szCs w:val="24"/>
          <w:lang w:eastAsia="en-US"/>
        </w:rPr>
        <w:t>оценка</w:t>
      </w:r>
      <w:r w:rsidRPr="00D15178">
        <w:rPr>
          <w:rFonts w:eastAsia="Times New Roman"/>
          <w:spacing w:val="-14"/>
          <w:sz w:val="24"/>
          <w:szCs w:val="24"/>
          <w:lang w:eastAsia="en-US"/>
        </w:rPr>
        <w:t xml:space="preserve"> </w:t>
      </w:r>
      <w:r w:rsidRPr="00D15178">
        <w:rPr>
          <w:rFonts w:eastAsia="Times New Roman"/>
          <w:sz w:val="24"/>
          <w:szCs w:val="24"/>
          <w:lang w:eastAsia="en-US"/>
        </w:rPr>
        <w:t>также</w:t>
      </w:r>
      <w:r w:rsidRPr="00D15178">
        <w:rPr>
          <w:rFonts w:eastAsia="Times New Roman"/>
          <w:spacing w:val="-14"/>
          <w:sz w:val="24"/>
          <w:szCs w:val="24"/>
          <w:lang w:eastAsia="en-US"/>
        </w:rPr>
        <w:t xml:space="preserve"> </w:t>
      </w:r>
      <w:r w:rsidRPr="00D15178">
        <w:rPr>
          <w:rFonts w:eastAsia="Times New Roman"/>
          <w:sz w:val="24"/>
          <w:szCs w:val="24"/>
          <w:lang w:eastAsia="en-US"/>
        </w:rPr>
        <w:t>осуществляется</w:t>
      </w:r>
      <w:r w:rsidRPr="00D15178">
        <w:rPr>
          <w:rFonts w:eastAsia="Times New Roman"/>
          <w:spacing w:val="-9"/>
          <w:sz w:val="24"/>
          <w:szCs w:val="24"/>
          <w:lang w:eastAsia="en-US"/>
        </w:rPr>
        <w:t xml:space="preserve"> </w:t>
      </w:r>
      <w:r w:rsidRPr="00D15178">
        <w:rPr>
          <w:rFonts w:eastAsia="Times New Roman"/>
          <w:sz w:val="24"/>
          <w:szCs w:val="24"/>
          <w:lang w:eastAsia="en-US"/>
        </w:rPr>
        <w:t>учителем</w:t>
      </w:r>
      <w:r w:rsidRPr="00D15178">
        <w:rPr>
          <w:rFonts w:eastAsia="Times New Roman"/>
          <w:spacing w:val="-14"/>
          <w:sz w:val="24"/>
          <w:szCs w:val="24"/>
          <w:lang w:eastAsia="en-US"/>
        </w:rPr>
        <w:t xml:space="preserve"> </w:t>
      </w:r>
      <w:r w:rsidRPr="00D15178">
        <w:rPr>
          <w:rFonts w:eastAsia="Times New Roman"/>
          <w:sz w:val="24"/>
          <w:szCs w:val="24"/>
          <w:lang w:eastAsia="en-US"/>
        </w:rPr>
        <w:t>в</w:t>
      </w:r>
      <w:r w:rsidRPr="00D15178">
        <w:rPr>
          <w:rFonts w:eastAsia="Times New Roman"/>
          <w:spacing w:val="-11"/>
          <w:sz w:val="24"/>
          <w:szCs w:val="24"/>
          <w:lang w:eastAsia="en-US"/>
        </w:rPr>
        <w:t xml:space="preserve"> </w:t>
      </w:r>
      <w:r w:rsidRPr="00D15178">
        <w:rPr>
          <w:rFonts w:eastAsia="Times New Roman"/>
          <w:sz w:val="24"/>
          <w:szCs w:val="24"/>
          <w:lang w:eastAsia="en-US"/>
        </w:rPr>
        <w:t>рамках</w:t>
      </w:r>
      <w:r w:rsidRPr="00D15178">
        <w:rPr>
          <w:rFonts w:eastAsia="Times New Roman"/>
          <w:spacing w:val="-58"/>
          <w:sz w:val="24"/>
          <w:szCs w:val="24"/>
          <w:lang w:eastAsia="en-US"/>
        </w:rPr>
        <w:t xml:space="preserve"> </w:t>
      </w:r>
      <w:r w:rsidRPr="00D15178">
        <w:rPr>
          <w:rFonts w:eastAsia="Times New Roman"/>
          <w:sz w:val="24"/>
          <w:szCs w:val="24"/>
          <w:lang w:eastAsia="en-US"/>
        </w:rPr>
        <w:t>формирующего</w:t>
      </w:r>
      <w:r w:rsidRPr="00D15178">
        <w:rPr>
          <w:rFonts w:eastAsia="Times New Roman"/>
          <w:spacing w:val="-2"/>
          <w:sz w:val="24"/>
          <w:szCs w:val="24"/>
          <w:lang w:eastAsia="en-US"/>
        </w:rPr>
        <w:t xml:space="preserve"> </w:t>
      </w:r>
      <w:r w:rsidRPr="00D15178">
        <w:rPr>
          <w:rFonts w:eastAsia="Times New Roman"/>
          <w:sz w:val="24"/>
          <w:szCs w:val="24"/>
          <w:lang w:eastAsia="en-US"/>
        </w:rPr>
        <w:t>оценивания по</w:t>
      </w:r>
      <w:r w:rsidRPr="00D15178">
        <w:rPr>
          <w:rFonts w:eastAsia="Times New Roman"/>
          <w:spacing w:val="-3"/>
          <w:sz w:val="24"/>
          <w:szCs w:val="24"/>
          <w:lang w:eastAsia="en-US"/>
        </w:rPr>
        <w:t xml:space="preserve"> </w:t>
      </w:r>
      <w:r w:rsidRPr="00D15178">
        <w:rPr>
          <w:rFonts w:eastAsia="Times New Roman"/>
          <w:sz w:val="24"/>
          <w:szCs w:val="24"/>
          <w:lang w:eastAsia="en-US"/>
        </w:rPr>
        <w:t>предложенным</w:t>
      </w:r>
      <w:r w:rsidRPr="00D15178">
        <w:rPr>
          <w:rFonts w:eastAsia="Times New Roman"/>
          <w:spacing w:val="-2"/>
          <w:sz w:val="24"/>
          <w:szCs w:val="24"/>
          <w:lang w:eastAsia="en-US"/>
        </w:rPr>
        <w:t xml:space="preserve"> </w:t>
      </w:r>
      <w:r w:rsidRPr="00D15178">
        <w:rPr>
          <w:rFonts w:eastAsia="Times New Roman"/>
          <w:sz w:val="24"/>
          <w:szCs w:val="24"/>
          <w:lang w:eastAsia="en-US"/>
        </w:rPr>
        <w:t>критериям;</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—оценку</w:t>
      </w:r>
      <w:r w:rsidRPr="00D15178">
        <w:rPr>
          <w:rFonts w:eastAsia="Times New Roman"/>
          <w:spacing w:val="-14"/>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5"/>
          <w:sz w:val="24"/>
          <w:szCs w:val="24"/>
          <w:lang w:eastAsia="en-US"/>
        </w:rPr>
        <w:t xml:space="preserve"> </w:t>
      </w:r>
      <w:r w:rsidRPr="00D15178">
        <w:rPr>
          <w:rFonts w:eastAsia="Times New Roman"/>
          <w:sz w:val="24"/>
          <w:szCs w:val="24"/>
          <w:lang w:eastAsia="en-US"/>
        </w:rPr>
        <w:t>собственно</w:t>
      </w:r>
      <w:r w:rsidRPr="00D15178">
        <w:rPr>
          <w:rFonts w:eastAsia="Times New Roman"/>
          <w:spacing w:val="-7"/>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6"/>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7"/>
          <w:sz w:val="24"/>
          <w:szCs w:val="24"/>
          <w:lang w:eastAsia="en-US"/>
        </w:rPr>
        <w:t xml:space="preserve"> </w:t>
      </w:r>
      <w:r w:rsidRPr="00D15178">
        <w:rPr>
          <w:rFonts w:eastAsia="Times New Roman"/>
          <w:sz w:val="24"/>
          <w:szCs w:val="24"/>
          <w:lang w:eastAsia="en-US"/>
        </w:rPr>
        <w:t>построенной</w:t>
      </w:r>
      <w:r w:rsidRPr="00D15178">
        <w:rPr>
          <w:rFonts w:eastAsia="Times New Roman"/>
          <w:spacing w:val="-6"/>
          <w:sz w:val="24"/>
          <w:szCs w:val="24"/>
          <w:lang w:eastAsia="en-US"/>
        </w:rPr>
        <w:t xml:space="preserve"> </w:t>
      </w:r>
      <w:r w:rsidRPr="00D15178">
        <w:rPr>
          <w:rFonts w:eastAsia="Times New Roman"/>
          <w:sz w:val="24"/>
          <w:szCs w:val="24"/>
          <w:lang w:eastAsia="en-US"/>
        </w:rPr>
        <w:t>на</w:t>
      </w:r>
      <w:r w:rsidRPr="00D15178">
        <w:rPr>
          <w:rFonts w:eastAsia="Times New Roman"/>
          <w:spacing w:val="-7"/>
          <w:sz w:val="24"/>
          <w:szCs w:val="24"/>
          <w:lang w:eastAsia="en-US"/>
        </w:rPr>
        <w:t xml:space="preserve"> </w:t>
      </w:r>
      <w:r w:rsidRPr="00D15178">
        <w:rPr>
          <w:rFonts w:eastAsia="Times New Roman"/>
          <w:sz w:val="24"/>
          <w:szCs w:val="24"/>
          <w:lang w:eastAsia="en-US"/>
        </w:rPr>
        <w:t>содержании</w:t>
      </w:r>
      <w:r w:rsidRPr="00D15178">
        <w:rPr>
          <w:rFonts w:eastAsia="Times New Roman"/>
          <w:spacing w:val="-58"/>
          <w:sz w:val="24"/>
          <w:szCs w:val="24"/>
          <w:lang w:eastAsia="en-US"/>
        </w:rPr>
        <w:t xml:space="preserve"> </w:t>
      </w:r>
      <w:r w:rsidRPr="00D15178">
        <w:rPr>
          <w:rFonts w:eastAsia="Times New Roman"/>
          <w:sz w:val="24"/>
          <w:szCs w:val="24"/>
          <w:lang w:eastAsia="en-US"/>
        </w:rPr>
        <w:t>различных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внеучебных</w:t>
      </w:r>
      <w:r w:rsidRPr="00D15178">
        <w:rPr>
          <w:rFonts w:eastAsia="Times New Roman"/>
          <w:spacing w:val="1"/>
          <w:sz w:val="24"/>
          <w:szCs w:val="24"/>
          <w:lang w:eastAsia="en-US"/>
        </w:rPr>
        <w:t xml:space="preserve"> </w:t>
      </w:r>
      <w:r w:rsidRPr="00D15178">
        <w:rPr>
          <w:rFonts w:eastAsia="Times New Roman"/>
          <w:sz w:val="24"/>
          <w:szCs w:val="24"/>
          <w:lang w:eastAsia="en-US"/>
        </w:rPr>
        <w:t>ситуациях.</w:t>
      </w:r>
      <w:r w:rsidRPr="00D15178">
        <w:rPr>
          <w:rFonts w:eastAsia="Times New Roman"/>
          <w:spacing w:val="1"/>
          <w:sz w:val="24"/>
          <w:szCs w:val="24"/>
          <w:lang w:eastAsia="en-US"/>
        </w:rPr>
        <w:t xml:space="preserve"> </w:t>
      </w:r>
      <w:r w:rsidRPr="00D15178">
        <w:rPr>
          <w:rFonts w:eastAsia="Times New Roman"/>
          <w:sz w:val="24"/>
          <w:szCs w:val="24"/>
          <w:lang w:eastAsia="en-US"/>
        </w:rPr>
        <w:t>Такие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процедуры</w:t>
      </w:r>
      <w:r w:rsidRPr="00D15178">
        <w:rPr>
          <w:rFonts w:eastAsia="Times New Roman"/>
          <w:spacing w:val="1"/>
          <w:sz w:val="24"/>
          <w:szCs w:val="24"/>
          <w:lang w:eastAsia="en-US"/>
        </w:rPr>
        <w:t xml:space="preserve"> </w:t>
      </w:r>
      <w:r w:rsidRPr="00D15178">
        <w:rPr>
          <w:rFonts w:eastAsia="Times New Roman"/>
          <w:sz w:val="24"/>
          <w:szCs w:val="24"/>
          <w:lang w:eastAsia="en-US"/>
        </w:rPr>
        <w:t>строятся</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специальном</w:t>
      </w:r>
      <w:r w:rsidRPr="00D15178">
        <w:rPr>
          <w:rFonts w:eastAsia="Times New Roman"/>
          <w:spacing w:val="1"/>
          <w:sz w:val="24"/>
          <w:szCs w:val="24"/>
          <w:lang w:eastAsia="en-US"/>
        </w:rPr>
        <w:t xml:space="preserve"> </w:t>
      </w:r>
      <w:r w:rsidRPr="00D15178">
        <w:rPr>
          <w:rFonts w:eastAsia="Times New Roman"/>
          <w:sz w:val="24"/>
          <w:szCs w:val="24"/>
          <w:lang w:eastAsia="en-US"/>
        </w:rPr>
        <w:t>инструментарии,</w:t>
      </w:r>
      <w:r w:rsidRPr="00D15178">
        <w:rPr>
          <w:rFonts w:eastAsia="Times New Roman"/>
          <w:spacing w:val="1"/>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опирающемся</w:t>
      </w:r>
      <w:r w:rsidRPr="00D15178">
        <w:rPr>
          <w:rFonts w:eastAsia="Times New Roman"/>
          <w:spacing w:val="1"/>
          <w:sz w:val="24"/>
          <w:szCs w:val="24"/>
          <w:lang w:eastAsia="en-US"/>
        </w:rPr>
        <w:t xml:space="preserve"> </w:t>
      </w:r>
      <w:r w:rsidRPr="00D15178">
        <w:rPr>
          <w:rFonts w:eastAsia="Times New Roman"/>
          <w:sz w:val="24"/>
          <w:szCs w:val="24"/>
          <w:lang w:eastAsia="en-US"/>
        </w:rPr>
        <w:t>напрямую</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изучаемый</w:t>
      </w:r>
      <w:r w:rsidRPr="00D15178">
        <w:rPr>
          <w:rFonts w:eastAsia="Times New Roman"/>
          <w:spacing w:val="1"/>
          <w:sz w:val="24"/>
          <w:szCs w:val="24"/>
          <w:lang w:eastAsia="en-US"/>
        </w:rPr>
        <w:t xml:space="preserve"> </w:t>
      </w:r>
      <w:r w:rsidRPr="00D15178">
        <w:rPr>
          <w:rFonts w:eastAsia="Times New Roman"/>
          <w:sz w:val="24"/>
          <w:szCs w:val="24"/>
          <w:lang w:eastAsia="en-US"/>
        </w:rPr>
        <w:t>программный</w:t>
      </w:r>
      <w:r w:rsidRPr="00D15178">
        <w:rPr>
          <w:rFonts w:eastAsia="Times New Roman"/>
          <w:spacing w:val="1"/>
          <w:sz w:val="24"/>
          <w:szCs w:val="24"/>
          <w:lang w:eastAsia="en-US"/>
        </w:rPr>
        <w:t xml:space="preserve"> </w:t>
      </w:r>
      <w:r w:rsidRPr="00D15178">
        <w:rPr>
          <w:rFonts w:eastAsia="Times New Roman"/>
          <w:sz w:val="24"/>
          <w:szCs w:val="24"/>
          <w:lang w:eastAsia="en-US"/>
        </w:rPr>
        <w:t>материал.</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них</w:t>
      </w:r>
      <w:r w:rsidRPr="00D15178">
        <w:rPr>
          <w:rFonts w:eastAsia="Times New Roman"/>
          <w:spacing w:val="1"/>
          <w:sz w:val="24"/>
          <w:szCs w:val="24"/>
          <w:lang w:eastAsia="en-US"/>
        </w:rPr>
        <w:t xml:space="preserve"> </w:t>
      </w:r>
      <w:r w:rsidRPr="00D15178">
        <w:rPr>
          <w:rFonts w:eastAsia="Times New Roman"/>
          <w:sz w:val="24"/>
          <w:szCs w:val="24"/>
          <w:lang w:eastAsia="en-US"/>
        </w:rPr>
        <w:t>оценивается способность применения (переноса) знаний и умений, сформированных на 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предметах,</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различных</w:t>
      </w:r>
      <w:r w:rsidRPr="00D15178">
        <w:rPr>
          <w:rFonts w:eastAsia="Times New Roman"/>
          <w:spacing w:val="1"/>
          <w:sz w:val="24"/>
          <w:szCs w:val="24"/>
          <w:lang w:eastAsia="en-US"/>
        </w:rPr>
        <w:t xml:space="preserve"> </w:t>
      </w:r>
      <w:r w:rsidRPr="00D15178">
        <w:rPr>
          <w:rFonts w:eastAsia="Times New Roman"/>
          <w:sz w:val="24"/>
          <w:szCs w:val="24"/>
          <w:lang w:eastAsia="en-US"/>
        </w:rPr>
        <w:t>задач.</w:t>
      </w:r>
      <w:r w:rsidRPr="00D15178">
        <w:rPr>
          <w:rFonts w:eastAsia="Times New Roman"/>
          <w:spacing w:val="1"/>
          <w:sz w:val="24"/>
          <w:szCs w:val="24"/>
          <w:lang w:eastAsia="en-US"/>
        </w:rPr>
        <w:t xml:space="preserve"> </w:t>
      </w:r>
      <w:r w:rsidRPr="00D15178">
        <w:rPr>
          <w:rFonts w:eastAsia="Times New Roman"/>
          <w:sz w:val="24"/>
          <w:szCs w:val="24"/>
          <w:lang w:eastAsia="en-US"/>
        </w:rPr>
        <w:t>Эти</w:t>
      </w:r>
      <w:r w:rsidRPr="00D15178">
        <w:rPr>
          <w:rFonts w:eastAsia="Times New Roman"/>
          <w:spacing w:val="1"/>
          <w:sz w:val="24"/>
          <w:szCs w:val="24"/>
          <w:lang w:eastAsia="en-US"/>
        </w:rPr>
        <w:t xml:space="preserve"> </w:t>
      </w:r>
      <w:r w:rsidRPr="00D15178">
        <w:rPr>
          <w:rFonts w:eastAsia="Times New Roman"/>
          <w:sz w:val="24"/>
          <w:szCs w:val="24"/>
          <w:lang w:eastAsia="en-US"/>
        </w:rPr>
        <w:t>процедуры</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целесообразно</w:t>
      </w:r>
      <w:r w:rsidRPr="00D15178">
        <w:rPr>
          <w:rFonts w:eastAsia="Times New Roman"/>
          <w:spacing w:val="1"/>
          <w:sz w:val="24"/>
          <w:szCs w:val="24"/>
          <w:lang w:eastAsia="en-US"/>
        </w:rPr>
        <w:t xml:space="preserve"> </w:t>
      </w:r>
      <w:r w:rsidRPr="00D15178">
        <w:rPr>
          <w:rFonts w:eastAsia="Times New Roman"/>
          <w:sz w:val="24"/>
          <w:szCs w:val="24"/>
          <w:lang w:eastAsia="en-US"/>
        </w:rPr>
        <w:t>проводить</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рамках</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w:t>
      </w:r>
      <w:r w:rsidRPr="00D15178">
        <w:rPr>
          <w:rFonts w:eastAsia="Times New Roman"/>
          <w:spacing w:val="-1"/>
          <w:sz w:val="24"/>
          <w:szCs w:val="24"/>
          <w:lang w:eastAsia="en-US"/>
        </w:rPr>
        <w:t xml:space="preserve"> </w:t>
      </w:r>
      <w:r w:rsidRPr="00D15178">
        <w:rPr>
          <w:rFonts w:eastAsia="Times New Roman"/>
          <w:sz w:val="24"/>
          <w:szCs w:val="24"/>
          <w:lang w:eastAsia="en-US"/>
        </w:rPr>
        <w:t>мониторинга.</w:t>
      </w:r>
    </w:p>
    <w:p w:rsid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ведется</w:t>
      </w:r>
      <w:r w:rsidRPr="00D15178">
        <w:rPr>
          <w:rFonts w:eastAsia="Times New Roman"/>
          <w:spacing w:val="1"/>
          <w:sz w:val="24"/>
          <w:szCs w:val="24"/>
          <w:lang w:eastAsia="en-US"/>
        </w:rPr>
        <w:t xml:space="preserve"> </w:t>
      </w:r>
      <w:r w:rsidRPr="00D15178">
        <w:rPr>
          <w:rFonts w:eastAsia="Times New Roman"/>
          <w:sz w:val="24"/>
          <w:szCs w:val="24"/>
          <w:lang w:eastAsia="en-US"/>
        </w:rPr>
        <w:t>каждым</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w:t>
      </w:r>
      <w:r w:rsidRPr="00D15178">
        <w:rPr>
          <w:rFonts w:eastAsia="Times New Roman"/>
          <w:spacing w:val="1"/>
          <w:sz w:val="24"/>
          <w:szCs w:val="24"/>
          <w:lang w:eastAsia="en-US"/>
        </w:rPr>
        <w:t xml:space="preserve"> </w:t>
      </w:r>
      <w:r w:rsidRPr="00D15178">
        <w:rPr>
          <w:rFonts w:eastAsia="Times New Roman"/>
          <w:sz w:val="24"/>
          <w:szCs w:val="24"/>
          <w:lang w:eastAsia="en-US"/>
        </w:rPr>
        <w:t>текущего,</w:t>
      </w:r>
      <w:r w:rsidRPr="00D15178">
        <w:rPr>
          <w:rFonts w:eastAsia="Times New Roman"/>
          <w:spacing w:val="1"/>
          <w:sz w:val="24"/>
          <w:szCs w:val="24"/>
          <w:lang w:eastAsia="en-US"/>
        </w:rPr>
        <w:t xml:space="preserve"> </w:t>
      </w:r>
      <w:r w:rsidRPr="00D15178">
        <w:rPr>
          <w:rFonts w:eastAsia="Times New Roman"/>
          <w:sz w:val="24"/>
          <w:szCs w:val="24"/>
          <w:lang w:eastAsia="en-US"/>
        </w:rPr>
        <w:t>тематического, промежуточного и итогового контроля, а также администрацией 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3"/>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 мониторинга.</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ведется</w:t>
      </w:r>
      <w:r w:rsidRPr="00D15178">
        <w:rPr>
          <w:rFonts w:eastAsia="Times New Roman"/>
          <w:spacing w:val="1"/>
          <w:sz w:val="24"/>
          <w:szCs w:val="24"/>
          <w:lang w:eastAsia="en-US"/>
        </w:rPr>
        <w:t xml:space="preserve"> </w:t>
      </w:r>
      <w:r w:rsidRPr="00D15178">
        <w:rPr>
          <w:rFonts w:eastAsia="Times New Roman"/>
          <w:sz w:val="24"/>
          <w:szCs w:val="24"/>
          <w:lang w:eastAsia="en-US"/>
        </w:rPr>
        <w:t>каждым</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w:t>
      </w:r>
      <w:r w:rsidRPr="00D15178">
        <w:rPr>
          <w:rFonts w:eastAsia="Times New Roman"/>
          <w:spacing w:val="1"/>
          <w:sz w:val="24"/>
          <w:szCs w:val="24"/>
          <w:lang w:eastAsia="en-US"/>
        </w:rPr>
        <w:t xml:space="preserve"> </w:t>
      </w:r>
      <w:r w:rsidRPr="00D15178">
        <w:rPr>
          <w:rFonts w:eastAsia="Times New Roman"/>
          <w:sz w:val="24"/>
          <w:szCs w:val="24"/>
          <w:lang w:eastAsia="en-US"/>
        </w:rPr>
        <w:t>текущего,</w:t>
      </w:r>
      <w:r w:rsidRPr="00D15178">
        <w:rPr>
          <w:rFonts w:eastAsia="Times New Roman"/>
          <w:spacing w:val="1"/>
          <w:sz w:val="24"/>
          <w:szCs w:val="24"/>
          <w:lang w:eastAsia="en-US"/>
        </w:rPr>
        <w:t xml:space="preserve"> </w:t>
      </w:r>
      <w:r w:rsidRPr="00D15178">
        <w:rPr>
          <w:rFonts w:eastAsia="Times New Roman"/>
          <w:sz w:val="24"/>
          <w:szCs w:val="24"/>
          <w:lang w:eastAsia="en-US"/>
        </w:rPr>
        <w:t>тематического, промежуточного и итогового контроля, а также администрацией 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3"/>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 мониторинга.</w:t>
      </w:r>
    </w:p>
    <w:p w:rsidR="00D15178" w:rsidRPr="00D15178" w:rsidRDefault="00D15178" w:rsidP="008E5598">
      <w:pPr>
        <w:widowControl w:val="0"/>
        <w:autoSpaceDE w:val="0"/>
        <w:autoSpaceDN w:val="0"/>
        <w:spacing w:before="4" w:line="208" w:lineRule="auto"/>
        <w:ind w:right="28" w:firstLine="661"/>
        <w:jc w:val="both"/>
        <w:rPr>
          <w:rFonts w:eastAsia="Times New Roman"/>
          <w:sz w:val="24"/>
          <w:szCs w:val="24"/>
          <w:lang w:eastAsia="en-US"/>
        </w:rPr>
      </w:pPr>
      <w:r w:rsidRPr="00D15178">
        <w:rPr>
          <w:rFonts w:eastAsia="Times New Roman"/>
          <w:sz w:val="24"/>
          <w:szCs w:val="24"/>
          <w:lang w:eastAsia="en-US"/>
        </w:rPr>
        <w:t>Особенности</w:t>
      </w:r>
      <w:r w:rsidRPr="00D15178">
        <w:rPr>
          <w:rFonts w:eastAsia="Times New Roman"/>
          <w:spacing w:val="10"/>
          <w:sz w:val="24"/>
          <w:szCs w:val="24"/>
          <w:lang w:eastAsia="en-US"/>
        </w:rPr>
        <w:t xml:space="preserve"> </w:t>
      </w:r>
      <w:r w:rsidRPr="00D15178">
        <w:rPr>
          <w:rFonts w:eastAsia="Times New Roman"/>
          <w:sz w:val="24"/>
          <w:szCs w:val="24"/>
          <w:lang w:eastAsia="en-US"/>
        </w:rPr>
        <w:t>оценки</w:t>
      </w:r>
      <w:r w:rsidRPr="00D15178">
        <w:rPr>
          <w:rFonts w:eastAsia="Times New Roman"/>
          <w:spacing w:val="10"/>
          <w:sz w:val="24"/>
          <w:szCs w:val="24"/>
          <w:lang w:eastAsia="en-US"/>
        </w:rPr>
        <w:t xml:space="preserve"> </w:t>
      </w:r>
      <w:r w:rsidRPr="00D15178">
        <w:rPr>
          <w:rFonts w:eastAsia="Times New Roman"/>
          <w:sz w:val="24"/>
          <w:szCs w:val="24"/>
          <w:lang w:eastAsia="en-US"/>
        </w:rPr>
        <w:t>по</w:t>
      </w:r>
      <w:r w:rsidRPr="00D15178">
        <w:rPr>
          <w:rFonts w:eastAsia="Times New Roman"/>
          <w:spacing w:val="8"/>
          <w:sz w:val="24"/>
          <w:szCs w:val="24"/>
          <w:lang w:eastAsia="en-US"/>
        </w:rPr>
        <w:t xml:space="preserve"> </w:t>
      </w:r>
      <w:r w:rsidRPr="00D15178">
        <w:rPr>
          <w:rFonts w:eastAsia="Times New Roman"/>
          <w:sz w:val="24"/>
          <w:szCs w:val="24"/>
          <w:lang w:eastAsia="en-US"/>
        </w:rPr>
        <w:t>отдельному</w:t>
      </w:r>
      <w:r w:rsidRPr="00D15178">
        <w:rPr>
          <w:rFonts w:eastAsia="Times New Roman"/>
          <w:spacing w:val="7"/>
          <w:sz w:val="24"/>
          <w:szCs w:val="24"/>
          <w:lang w:eastAsia="en-US"/>
        </w:rPr>
        <w:t xml:space="preserve"> </w:t>
      </w:r>
      <w:r w:rsidRPr="00D15178">
        <w:rPr>
          <w:rFonts w:eastAsia="Times New Roman"/>
          <w:sz w:val="24"/>
          <w:szCs w:val="24"/>
          <w:lang w:eastAsia="en-US"/>
        </w:rPr>
        <w:t>предмету</w:t>
      </w:r>
      <w:r w:rsidRPr="00D15178">
        <w:rPr>
          <w:rFonts w:eastAsia="Times New Roman"/>
          <w:spacing w:val="6"/>
          <w:sz w:val="24"/>
          <w:szCs w:val="24"/>
          <w:lang w:eastAsia="en-US"/>
        </w:rPr>
        <w:t xml:space="preserve"> </w:t>
      </w:r>
      <w:r w:rsidRPr="00D15178">
        <w:rPr>
          <w:rFonts w:eastAsia="Times New Roman"/>
          <w:sz w:val="24"/>
          <w:szCs w:val="24"/>
          <w:lang w:eastAsia="en-US"/>
        </w:rPr>
        <w:t>фиксируются</w:t>
      </w:r>
      <w:r w:rsidRPr="00D15178">
        <w:rPr>
          <w:rFonts w:eastAsia="Times New Roman"/>
          <w:spacing w:val="14"/>
          <w:sz w:val="24"/>
          <w:szCs w:val="24"/>
          <w:lang w:eastAsia="en-US"/>
        </w:rPr>
        <w:t xml:space="preserve"> </w:t>
      </w:r>
      <w:r w:rsidRPr="00D15178">
        <w:rPr>
          <w:rFonts w:eastAsia="Times New Roman"/>
          <w:sz w:val="24"/>
          <w:szCs w:val="24"/>
          <w:lang w:eastAsia="en-US"/>
        </w:rPr>
        <w:t>в</w:t>
      </w:r>
      <w:r w:rsidRPr="00D15178">
        <w:rPr>
          <w:rFonts w:eastAsia="Times New Roman"/>
          <w:spacing w:val="8"/>
          <w:sz w:val="24"/>
          <w:szCs w:val="24"/>
          <w:lang w:eastAsia="en-US"/>
        </w:rPr>
        <w:t xml:space="preserve"> </w:t>
      </w:r>
      <w:r w:rsidRPr="00D15178">
        <w:rPr>
          <w:rFonts w:eastAsia="Times New Roman"/>
          <w:sz w:val="24"/>
          <w:szCs w:val="24"/>
          <w:lang w:eastAsia="en-US"/>
        </w:rPr>
        <w:t>локальном</w:t>
      </w:r>
      <w:r w:rsidRPr="00D15178">
        <w:rPr>
          <w:rFonts w:eastAsia="Times New Roman"/>
          <w:spacing w:val="7"/>
          <w:sz w:val="24"/>
          <w:szCs w:val="24"/>
          <w:lang w:eastAsia="en-US"/>
        </w:rPr>
        <w:t xml:space="preserve"> </w:t>
      </w:r>
      <w:r w:rsidRPr="00D15178">
        <w:rPr>
          <w:rFonts w:eastAsia="Times New Roman"/>
          <w:sz w:val="24"/>
          <w:szCs w:val="24"/>
          <w:lang w:eastAsia="en-US"/>
        </w:rPr>
        <w:t>акте</w:t>
      </w:r>
      <w:r w:rsidRPr="00D15178">
        <w:rPr>
          <w:rFonts w:eastAsia="Times New Roman"/>
          <w:spacing w:val="11"/>
          <w:sz w:val="24"/>
          <w:szCs w:val="24"/>
          <w:lang w:eastAsia="en-US"/>
        </w:rPr>
        <w:t xml:space="preserve"> </w:t>
      </w:r>
      <w:r w:rsidRPr="00D15178">
        <w:rPr>
          <w:rFonts w:eastAsia="Times New Roman"/>
          <w:sz w:val="24"/>
          <w:szCs w:val="24"/>
          <w:lang w:eastAsia="en-US"/>
        </w:rPr>
        <w:t>школы</w:t>
      </w:r>
      <w:r w:rsidR="00124E3B">
        <w:rPr>
          <w:rFonts w:eastAsia="Times New Roman"/>
          <w:spacing w:val="8"/>
          <w:sz w:val="24"/>
          <w:szCs w:val="24"/>
          <w:lang w:eastAsia="en-US"/>
        </w:rPr>
        <w:t>.</w:t>
      </w:r>
    </w:p>
    <w:p w:rsidR="00D15178" w:rsidRDefault="00D15178" w:rsidP="00D15178">
      <w:pPr>
        <w:widowControl w:val="0"/>
        <w:autoSpaceDE w:val="0"/>
        <w:autoSpaceDN w:val="0"/>
        <w:ind w:left="473" w:right="410"/>
        <w:jc w:val="both"/>
        <w:rPr>
          <w:rFonts w:eastAsia="Times New Roman"/>
          <w:sz w:val="24"/>
          <w:szCs w:val="24"/>
          <w:lang w:eastAsia="en-US"/>
        </w:rPr>
      </w:pPr>
    </w:p>
    <w:p w:rsidR="00A73AFA" w:rsidRDefault="00124E3B" w:rsidP="00BB02E4">
      <w:pPr>
        <w:spacing w:line="273" w:lineRule="auto"/>
        <w:ind w:left="7" w:firstLine="560"/>
        <w:jc w:val="both"/>
        <w:rPr>
          <w:rFonts w:eastAsia="Times New Roman"/>
          <w:sz w:val="24"/>
          <w:szCs w:val="24"/>
        </w:rPr>
      </w:pPr>
      <w:r>
        <w:rPr>
          <w:rFonts w:eastAsia="Times New Roman"/>
          <w:b/>
          <w:bCs/>
          <w:sz w:val="24"/>
          <w:szCs w:val="24"/>
        </w:rPr>
        <w:t>Предметные результаты включают</w:t>
      </w:r>
      <w:r w:rsidR="00A73AFA">
        <w:rPr>
          <w:rFonts w:eastAsia="Times New Roman"/>
          <w:b/>
          <w:bCs/>
          <w:sz w:val="24"/>
          <w:szCs w:val="24"/>
        </w:rPr>
        <w:t xml:space="preserve">: </w:t>
      </w:r>
      <w:r w:rsidR="00A73AFA">
        <w:rPr>
          <w:rFonts w:eastAsia="Times New Roman"/>
          <w:sz w:val="24"/>
          <w:szCs w:val="24"/>
        </w:rPr>
        <w:t>освоение обучающимися в ходе изучения учебного предмета</w:t>
      </w:r>
      <w:r w:rsidR="00A73AFA">
        <w:rPr>
          <w:rFonts w:eastAsia="Times New Roman"/>
          <w:b/>
          <w:bCs/>
          <w:sz w:val="24"/>
          <w:szCs w:val="24"/>
        </w:rPr>
        <w:t xml:space="preserve"> </w:t>
      </w:r>
      <w:r w:rsidR="00A73AFA">
        <w:rPr>
          <w:rFonts w:eastAsia="Times New Roman"/>
          <w:sz w:val="24"/>
          <w:szCs w:val="24"/>
        </w:rPr>
        <w:t>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 преобразованию и применению в различных учебных ситуациях, в том числе при создании учебных и социальных проектов.</w:t>
      </w:r>
    </w:p>
    <w:p w:rsidR="00B54E7E" w:rsidRDefault="00B54E7E" w:rsidP="00A73AFA">
      <w:pPr>
        <w:spacing w:line="273" w:lineRule="auto"/>
        <w:ind w:left="7"/>
        <w:jc w:val="both"/>
        <w:rPr>
          <w:rFonts w:eastAsia="SchoolBookSanPin"/>
          <w:b/>
          <w:i/>
          <w:sz w:val="24"/>
          <w:szCs w:val="24"/>
          <w:lang w:eastAsia="en-US"/>
        </w:rPr>
      </w:pPr>
    </w:p>
    <w:p w:rsidR="00B54E7E" w:rsidRPr="00B54E7E" w:rsidRDefault="00B54E7E" w:rsidP="00A73AFA">
      <w:pPr>
        <w:spacing w:line="273" w:lineRule="auto"/>
        <w:ind w:left="7"/>
        <w:jc w:val="both"/>
        <w:rPr>
          <w:b/>
          <w:i/>
          <w:sz w:val="20"/>
          <w:szCs w:val="20"/>
        </w:rPr>
      </w:pPr>
      <w:r w:rsidRPr="00B54E7E">
        <w:rPr>
          <w:rFonts w:eastAsia="SchoolBookSanPin"/>
          <w:b/>
          <w:i/>
          <w:sz w:val="24"/>
          <w:szCs w:val="24"/>
          <w:lang w:eastAsia="en-US"/>
        </w:rPr>
        <w:t xml:space="preserve">Особенности оценки по отдельному учебному предмету фиксируются </w:t>
      </w:r>
      <w:r w:rsidRPr="00B54E7E">
        <w:rPr>
          <w:rFonts w:eastAsia="SchoolBookSanPin"/>
          <w:b/>
          <w:i/>
          <w:sz w:val="24"/>
          <w:szCs w:val="24"/>
          <w:lang w:eastAsia="en-US"/>
        </w:rPr>
        <w:br/>
        <w:t>в приложении к ООП ООО.</w:t>
      </w:r>
    </w:p>
    <w:p w:rsidR="00A73AFA" w:rsidRDefault="00A73AFA" w:rsidP="00A73AFA">
      <w:pPr>
        <w:spacing w:line="5" w:lineRule="exact"/>
        <w:jc w:val="both"/>
        <w:rPr>
          <w:sz w:val="20"/>
          <w:szCs w:val="20"/>
        </w:rPr>
      </w:pPr>
    </w:p>
    <w:p w:rsidR="00A73AFA" w:rsidRPr="008D6DCE" w:rsidRDefault="00A73AFA" w:rsidP="00517D9A">
      <w:pPr>
        <w:spacing w:line="333" w:lineRule="exact"/>
        <w:rPr>
          <w:sz w:val="24"/>
          <w:szCs w:val="24"/>
        </w:rPr>
      </w:pPr>
    </w:p>
    <w:p w:rsidR="00517D9A" w:rsidRPr="008D6DCE" w:rsidRDefault="00517D9A" w:rsidP="00124E3B">
      <w:pPr>
        <w:ind w:left="142" w:right="-284"/>
        <w:rPr>
          <w:sz w:val="24"/>
          <w:szCs w:val="24"/>
        </w:rPr>
      </w:pPr>
      <w:r w:rsidRPr="008D6DCE">
        <w:rPr>
          <w:rFonts w:eastAsia="Times New Roman"/>
          <w:b/>
          <w:bCs/>
          <w:color w:val="181717"/>
          <w:sz w:val="24"/>
          <w:szCs w:val="24"/>
        </w:rPr>
        <w:lastRenderedPageBreak/>
        <w:t>1.3.3. Организация и содержание оценочных процедур</w:t>
      </w:r>
    </w:p>
    <w:p w:rsidR="00517D9A" w:rsidRPr="008D6DCE" w:rsidRDefault="00517D9A" w:rsidP="00124E3B">
      <w:pPr>
        <w:spacing w:line="2" w:lineRule="exact"/>
        <w:ind w:left="142" w:right="-284"/>
        <w:rPr>
          <w:sz w:val="24"/>
          <w:szCs w:val="24"/>
        </w:rPr>
      </w:pPr>
    </w:p>
    <w:p w:rsidR="008E5598" w:rsidRDefault="008E5598" w:rsidP="00124E3B">
      <w:pPr>
        <w:widowControl w:val="0"/>
        <w:autoSpaceDE w:val="0"/>
        <w:autoSpaceDN w:val="0"/>
        <w:ind w:left="142" w:right="-284"/>
        <w:jc w:val="both"/>
        <w:rPr>
          <w:rFonts w:eastAsia="Times New Roman"/>
          <w:b/>
          <w:sz w:val="24"/>
          <w:szCs w:val="24"/>
          <w:lang w:eastAsia="en-US"/>
        </w:rPr>
      </w:pPr>
    </w:p>
    <w:p w:rsidR="00BB02E4" w:rsidRPr="00BB02E4" w:rsidRDefault="00BB02E4" w:rsidP="00BB02E4">
      <w:pPr>
        <w:widowControl w:val="0"/>
        <w:ind w:firstLine="567"/>
        <w:jc w:val="both"/>
        <w:rPr>
          <w:rFonts w:eastAsia="Times New Roman"/>
          <w:sz w:val="24"/>
          <w:szCs w:val="24"/>
        </w:rPr>
      </w:pPr>
      <w:r w:rsidRPr="00BB02E4">
        <w:rPr>
          <w:rFonts w:eastAsia="Times New Roman"/>
          <w:sz w:val="24"/>
          <w:szCs w:val="24"/>
        </w:rPr>
        <w:t>Описание оценки предметных результатов по отдельному учебному предмету включает:</w:t>
      </w:r>
    </w:p>
    <w:p w:rsidR="00BB02E4" w:rsidRPr="00BB02E4" w:rsidRDefault="00BB02E4" w:rsidP="00C53040">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устно(письменно), практика);</w:t>
      </w:r>
    </w:p>
    <w:p w:rsidR="00BB02E4" w:rsidRPr="00BB02E4" w:rsidRDefault="00BB02E4" w:rsidP="00C53040">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B02E4" w:rsidRPr="00BB02E4" w:rsidRDefault="00BB02E4" w:rsidP="00C53040">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график контрольных мероприятий.</w:t>
      </w:r>
    </w:p>
    <w:p w:rsidR="00BB02E4" w:rsidRDefault="00BB02E4" w:rsidP="00124E3B">
      <w:pPr>
        <w:widowControl w:val="0"/>
        <w:autoSpaceDE w:val="0"/>
        <w:autoSpaceDN w:val="0"/>
        <w:ind w:left="142" w:right="-284"/>
        <w:jc w:val="both"/>
        <w:rPr>
          <w:rFonts w:eastAsia="Times New Roman"/>
          <w:b/>
          <w:sz w:val="24"/>
          <w:szCs w:val="24"/>
          <w:lang w:eastAsia="en-US"/>
        </w:rPr>
      </w:pPr>
    </w:p>
    <w:p w:rsidR="008E5598" w:rsidRDefault="008E5598" w:rsidP="00BB02E4">
      <w:pPr>
        <w:widowControl w:val="0"/>
        <w:autoSpaceDE w:val="0"/>
        <w:autoSpaceDN w:val="0"/>
        <w:ind w:right="-284" w:firstLine="567"/>
        <w:jc w:val="both"/>
        <w:rPr>
          <w:rFonts w:eastAsia="Times New Roman"/>
          <w:spacing w:val="-57"/>
          <w:sz w:val="24"/>
          <w:szCs w:val="24"/>
          <w:lang w:eastAsia="en-US"/>
        </w:rPr>
      </w:pPr>
      <w:r w:rsidRPr="008E5598">
        <w:rPr>
          <w:rFonts w:eastAsia="Times New Roman"/>
          <w:b/>
          <w:sz w:val="24"/>
          <w:szCs w:val="24"/>
          <w:lang w:eastAsia="en-US"/>
        </w:rPr>
        <w:t xml:space="preserve">Стартовая диагностика </w:t>
      </w:r>
      <w:r w:rsidRPr="008E5598">
        <w:rPr>
          <w:rFonts w:eastAsia="Times New Roman"/>
          <w:sz w:val="24"/>
          <w:szCs w:val="24"/>
          <w:lang w:eastAsia="en-US"/>
        </w:rPr>
        <w:t>представляет собой процедуру оценки готовности к обучению на данном</w:t>
      </w:r>
      <w:r w:rsidRPr="008E5598">
        <w:rPr>
          <w:rFonts w:eastAsia="Times New Roman"/>
          <w:spacing w:val="1"/>
          <w:sz w:val="24"/>
          <w:szCs w:val="24"/>
          <w:lang w:eastAsia="en-US"/>
        </w:rPr>
        <w:t xml:space="preserve"> </w:t>
      </w:r>
      <w:r w:rsidRPr="008E5598">
        <w:rPr>
          <w:rFonts w:eastAsia="Times New Roman"/>
          <w:sz w:val="24"/>
          <w:szCs w:val="24"/>
          <w:lang w:eastAsia="en-US"/>
        </w:rPr>
        <w:t>уровне образования. Проводится администрацией образовательной организации в начале 5 класса и</w:t>
      </w:r>
      <w:r w:rsidRPr="008E5598">
        <w:rPr>
          <w:rFonts w:eastAsia="Times New Roman"/>
          <w:spacing w:val="1"/>
          <w:sz w:val="24"/>
          <w:szCs w:val="24"/>
          <w:lang w:eastAsia="en-US"/>
        </w:rPr>
        <w:t xml:space="preserve"> </w:t>
      </w:r>
      <w:r w:rsidRPr="008E5598">
        <w:rPr>
          <w:rFonts w:eastAsia="Times New Roman"/>
          <w:sz w:val="24"/>
          <w:szCs w:val="24"/>
          <w:lang w:eastAsia="en-US"/>
        </w:rPr>
        <w:t>выступает как основа (точка отсчета) для оценки динамики образовательных достижений. Объектом</w:t>
      </w:r>
      <w:r w:rsidRPr="008E5598">
        <w:rPr>
          <w:rFonts w:eastAsia="Times New Roman"/>
          <w:spacing w:val="-57"/>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являются:</w:t>
      </w:r>
      <w:r w:rsidRPr="008E5598">
        <w:rPr>
          <w:rFonts w:eastAsia="Times New Roman"/>
          <w:spacing w:val="1"/>
          <w:sz w:val="24"/>
          <w:szCs w:val="24"/>
          <w:lang w:eastAsia="en-US"/>
        </w:rPr>
        <w:t xml:space="preserve"> </w:t>
      </w:r>
      <w:r w:rsidRPr="008E5598">
        <w:rPr>
          <w:rFonts w:eastAsia="Times New Roman"/>
          <w:sz w:val="24"/>
          <w:szCs w:val="24"/>
          <w:lang w:eastAsia="en-US"/>
        </w:rPr>
        <w:t>структура</w:t>
      </w:r>
      <w:r w:rsidRPr="008E5598">
        <w:rPr>
          <w:rFonts w:eastAsia="Times New Roman"/>
          <w:spacing w:val="1"/>
          <w:sz w:val="24"/>
          <w:szCs w:val="24"/>
          <w:lang w:eastAsia="en-US"/>
        </w:rPr>
        <w:t xml:space="preserve"> </w:t>
      </w:r>
      <w:r w:rsidRPr="008E5598">
        <w:rPr>
          <w:rFonts w:eastAsia="Times New Roman"/>
          <w:sz w:val="24"/>
          <w:szCs w:val="24"/>
          <w:lang w:eastAsia="en-US"/>
        </w:rPr>
        <w:t>мотивации,</w:t>
      </w:r>
      <w:r w:rsidRPr="008E5598">
        <w:rPr>
          <w:rFonts w:eastAsia="Times New Roman"/>
          <w:spacing w:val="1"/>
          <w:sz w:val="24"/>
          <w:szCs w:val="24"/>
          <w:lang w:eastAsia="en-US"/>
        </w:rPr>
        <w:t xml:space="preserve"> </w:t>
      </w:r>
      <w:r w:rsidRPr="008E5598">
        <w:rPr>
          <w:rFonts w:eastAsia="Times New Roman"/>
          <w:sz w:val="24"/>
          <w:szCs w:val="24"/>
          <w:lang w:eastAsia="en-US"/>
        </w:rPr>
        <w:t>сформированность</w:t>
      </w:r>
      <w:r w:rsidRPr="008E5598">
        <w:rPr>
          <w:rFonts w:eastAsia="Times New Roman"/>
          <w:spacing w:val="1"/>
          <w:sz w:val="24"/>
          <w:szCs w:val="24"/>
          <w:lang w:eastAsia="en-US"/>
        </w:rPr>
        <w:t xml:space="preserve"> </w:t>
      </w:r>
      <w:r w:rsidRPr="008E5598">
        <w:rPr>
          <w:rFonts w:eastAsia="Times New Roman"/>
          <w:sz w:val="24"/>
          <w:szCs w:val="24"/>
          <w:lang w:eastAsia="en-US"/>
        </w:rPr>
        <w:t>учебной</w:t>
      </w:r>
      <w:r w:rsidRPr="008E5598">
        <w:rPr>
          <w:rFonts w:eastAsia="Times New Roman"/>
          <w:spacing w:val="1"/>
          <w:sz w:val="24"/>
          <w:szCs w:val="24"/>
          <w:lang w:eastAsia="en-US"/>
        </w:rPr>
        <w:t xml:space="preserve"> </w:t>
      </w:r>
      <w:r w:rsidRPr="008E5598">
        <w:rPr>
          <w:rFonts w:eastAsia="Times New Roman"/>
          <w:sz w:val="24"/>
          <w:szCs w:val="24"/>
          <w:lang w:eastAsia="en-US"/>
        </w:rPr>
        <w:t>деятельности,</w:t>
      </w:r>
      <w:r w:rsidRPr="008E5598">
        <w:rPr>
          <w:rFonts w:eastAsia="Times New Roman"/>
          <w:spacing w:val="1"/>
          <w:sz w:val="24"/>
          <w:szCs w:val="24"/>
          <w:lang w:eastAsia="en-US"/>
        </w:rPr>
        <w:t xml:space="preserve"> </w:t>
      </w:r>
      <w:r w:rsidRPr="008E5598">
        <w:rPr>
          <w:rFonts w:eastAsia="Times New Roman"/>
          <w:sz w:val="24"/>
          <w:szCs w:val="24"/>
          <w:lang w:eastAsia="en-US"/>
        </w:rPr>
        <w:t>владение</w:t>
      </w:r>
      <w:r w:rsidRPr="008E5598">
        <w:rPr>
          <w:rFonts w:eastAsia="Times New Roman"/>
          <w:spacing w:val="1"/>
          <w:sz w:val="24"/>
          <w:szCs w:val="24"/>
          <w:lang w:eastAsia="en-US"/>
        </w:rPr>
        <w:t xml:space="preserve"> </w:t>
      </w:r>
      <w:r w:rsidRPr="008E5598">
        <w:rPr>
          <w:rFonts w:eastAsia="Times New Roman"/>
          <w:sz w:val="24"/>
          <w:szCs w:val="24"/>
          <w:lang w:eastAsia="en-US"/>
        </w:rPr>
        <w:t>универсальными</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специфическими</w:t>
      </w:r>
      <w:r w:rsidRPr="008E5598">
        <w:rPr>
          <w:rFonts w:eastAsia="Times New Roman"/>
          <w:spacing w:val="1"/>
          <w:sz w:val="24"/>
          <w:szCs w:val="24"/>
          <w:lang w:eastAsia="en-US"/>
        </w:rPr>
        <w:t xml:space="preserve"> </w:t>
      </w:r>
      <w:r w:rsidRPr="008E5598">
        <w:rPr>
          <w:rFonts w:eastAsia="Times New Roman"/>
          <w:sz w:val="24"/>
          <w:szCs w:val="24"/>
          <w:lang w:eastAsia="en-US"/>
        </w:rPr>
        <w:t>для</w:t>
      </w:r>
      <w:r w:rsidRPr="008E5598">
        <w:rPr>
          <w:rFonts w:eastAsia="Times New Roman"/>
          <w:spacing w:val="1"/>
          <w:sz w:val="24"/>
          <w:szCs w:val="24"/>
          <w:lang w:eastAsia="en-US"/>
        </w:rPr>
        <w:t xml:space="preserve"> </w:t>
      </w:r>
      <w:r w:rsidRPr="008E5598">
        <w:rPr>
          <w:rFonts w:eastAsia="Times New Roman"/>
          <w:sz w:val="24"/>
          <w:szCs w:val="24"/>
          <w:lang w:eastAsia="en-US"/>
        </w:rPr>
        <w:t>основных</w:t>
      </w:r>
      <w:r w:rsidRPr="008E5598">
        <w:rPr>
          <w:rFonts w:eastAsia="Times New Roman"/>
          <w:spacing w:val="1"/>
          <w:sz w:val="24"/>
          <w:szCs w:val="24"/>
          <w:lang w:eastAsia="en-US"/>
        </w:rPr>
        <w:t xml:space="preserve"> </w:t>
      </w:r>
      <w:r w:rsidRPr="008E5598">
        <w:rPr>
          <w:rFonts w:eastAsia="Times New Roman"/>
          <w:sz w:val="24"/>
          <w:szCs w:val="24"/>
          <w:lang w:eastAsia="en-US"/>
        </w:rPr>
        <w:t>учебных</w:t>
      </w:r>
      <w:r w:rsidRPr="008E5598">
        <w:rPr>
          <w:rFonts w:eastAsia="Times New Roman"/>
          <w:spacing w:val="1"/>
          <w:sz w:val="24"/>
          <w:szCs w:val="24"/>
          <w:lang w:eastAsia="en-US"/>
        </w:rPr>
        <w:t xml:space="preserve"> </w:t>
      </w:r>
      <w:r w:rsidRPr="008E5598">
        <w:rPr>
          <w:rFonts w:eastAsia="Times New Roman"/>
          <w:sz w:val="24"/>
          <w:szCs w:val="24"/>
          <w:lang w:eastAsia="en-US"/>
        </w:rPr>
        <w:t>предметов</w:t>
      </w:r>
      <w:r w:rsidRPr="008E5598">
        <w:rPr>
          <w:rFonts w:eastAsia="Times New Roman"/>
          <w:spacing w:val="61"/>
          <w:sz w:val="24"/>
          <w:szCs w:val="24"/>
          <w:lang w:eastAsia="en-US"/>
        </w:rPr>
        <w:t xml:space="preserve"> </w:t>
      </w:r>
      <w:r w:rsidRPr="008E5598">
        <w:rPr>
          <w:rFonts w:eastAsia="Times New Roman"/>
          <w:sz w:val="24"/>
          <w:szCs w:val="24"/>
          <w:lang w:eastAsia="en-US"/>
        </w:rPr>
        <w:t>познавательными</w:t>
      </w:r>
      <w:r w:rsidRPr="008E5598">
        <w:rPr>
          <w:rFonts w:eastAsia="Times New Roman"/>
          <w:spacing w:val="1"/>
          <w:sz w:val="24"/>
          <w:szCs w:val="24"/>
          <w:lang w:eastAsia="en-US"/>
        </w:rPr>
        <w:t xml:space="preserve"> </w:t>
      </w:r>
      <w:r w:rsidRPr="008E5598">
        <w:rPr>
          <w:rFonts w:eastAsia="Times New Roman"/>
          <w:sz w:val="24"/>
          <w:szCs w:val="24"/>
          <w:lang w:eastAsia="en-US"/>
        </w:rPr>
        <w:t>средствами, в том числе: средствами работы с информацией, знаково-символическими средствами,</w:t>
      </w:r>
      <w:r w:rsidRPr="008E5598">
        <w:rPr>
          <w:rFonts w:eastAsia="Times New Roman"/>
          <w:spacing w:val="1"/>
          <w:sz w:val="24"/>
          <w:szCs w:val="24"/>
          <w:lang w:eastAsia="en-US"/>
        </w:rPr>
        <w:t xml:space="preserve"> </w:t>
      </w:r>
      <w:r w:rsidRPr="008E5598">
        <w:rPr>
          <w:rFonts w:eastAsia="Times New Roman"/>
          <w:sz w:val="24"/>
          <w:szCs w:val="24"/>
          <w:lang w:eastAsia="en-US"/>
        </w:rPr>
        <w:t>логическими операциями. Стартовая диагностика может проводиться</w:t>
      </w:r>
      <w:r w:rsidRPr="008E5598">
        <w:rPr>
          <w:rFonts w:eastAsia="Times New Roman"/>
          <w:spacing w:val="1"/>
          <w:sz w:val="24"/>
          <w:szCs w:val="24"/>
          <w:lang w:eastAsia="en-US"/>
        </w:rPr>
        <w:t xml:space="preserve"> </w:t>
      </w:r>
      <w:r w:rsidRPr="008E5598">
        <w:rPr>
          <w:rFonts w:eastAsia="Times New Roman"/>
          <w:sz w:val="24"/>
          <w:szCs w:val="24"/>
          <w:lang w:eastAsia="en-US"/>
        </w:rPr>
        <w:t>также</w:t>
      </w:r>
      <w:r w:rsidRPr="008E5598">
        <w:rPr>
          <w:rFonts w:eastAsia="Times New Roman"/>
          <w:spacing w:val="1"/>
          <w:sz w:val="24"/>
          <w:szCs w:val="24"/>
          <w:lang w:eastAsia="en-US"/>
        </w:rPr>
        <w:t xml:space="preserve"> </w:t>
      </w:r>
      <w:r w:rsidRPr="008E5598">
        <w:rPr>
          <w:rFonts w:eastAsia="Times New Roman"/>
          <w:sz w:val="24"/>
          <w:szCs w:val="24"/>
          <w:lang w:eastAsia="en-US"/>
        </w:rPr>
        <w:t>учителями с целью</w:t>
      </w:r>
      <w:r w:rsidRPr="008E5598">
        <w:rPr>
          <w:rFonts w:eastAsia="Times New Roman"/>
          <w:spacing w:val="1"/>
          <w:sz w:val="24"/>
          <w:szCs w:val="24"/>
          <w:lang w:eastAsia="en-US"/>
        </w:rPr>
        <w:t xml:space="preserve"> </w:t>
      </w:r>
      <w:r w:rsidRPr="008E5598">
        <w:rPr>
          <w:rFonts w:eastAsia="Times New Roman"/>
          <w:sz w:val="24"/>
          <w:szCs w:val="24"/>
          <w:lang w:eastAsia="en-US"/>
        </w:rPr>
        <w:t>оценки готовности к изучению отдельных предметов (разделов). Результаты стартовой диагностики</w:t>
      </w:r>
      <w:r w:rsidRPr="008E5598">
        <w:rPr>
          <w:rFonts w:eastAsia="Times New Roman"/>
          <w:spacing w:val="1"/>
          <w:sz w:val="24"/>
          <w:szCs w:val="24"/>
          <w:lang w:eastAsia="en-US"/>
        </w:rPr>
        <w:t xml:space="preserve"> </w:t>
      </w:r>
      <w:r w:rsidRPr="008E5598">
        <w:rPr>
          <w:rFonts w:eastAsia="Times New Roman"/>
          <w:spacing w:val="-1"/>
          <w:sz w:val="24"/>
          <w:szCs w:val="24"/>
          <w:lang w:eastAsia="en-US"/>
        </w:rPr>
        <w:t>являются</w:t>
      </w:r>
      <w:r w:rsidRPr="008E5598">
        <w:rPr>
          <w:rFonts w:eastAsia="Times New Roman"/>
          <w:spacing w:val="-14"/>
          <w:sz w:val="24"/>
          <w:szCs w:val="24"/>
          <w:lang w:eastAsia="en-US"/>
        </w:rPr>
        <w:t xml:space="preserve"> </w:t>
      </w:r>
      <w:r w:rsidRPr="008E5598">
        <w:rPr>
          <w:rFonts w:eastAsia="Times New Roman"/>
          <w:sz w:val="24"/>
          <w:szCs w:val="24"/>
          <w:lang w:eastAsia="en-US"/>
        </w:rPr>
        <w:t>основанием</w:t>
      </w:r>
      <w:r w:rsidRPr="008E5598">
        <w:rPr>
          <w:rFonts w:eastAsia="Times New Roman"/>
          <w:spacing w:val="-15"/>
          <w:sz w:val="24"/>
          <w:szCs w:val="24"/>
          <w:lang w:eastAsia="en-US"/>
        </w:rPr>
        <w:t xml:space="preserve"> </w:t>
      </w:r>
      <w:r w:rsidRPr="008E5598">
        <w:rPr>
          <w:rFonts w:eastAsia="Times New Roman"/>
          <w:sz w:val="24"/>
          <w:szCs w:val="24"/>
          <w:lang w:eastAsia="en-US"/>
        </w:rPr>
        <w:t>для</w:t>
      </w:r>
      <w:r w:rsidRPr="008E5598">
        <w:rPr>
          <w:rFonts w:eastAsia="Times New Roman"/>
          <w:spacing w:val="-14"/>
          <w:sz w:val="24"/>
          <w:szCs w:val="24"/>
          <w:lang w:eastAsia="en-US"/>
        </w:rPr>
        <w:t xml:space="preserve"> </w:t>
      </w:r>
      <w:r w:rsidRPr="008E5598">
        <w:rPr>
          <w:rFonts w:eastAsia="Times New Roman"/>
          <w:sz w:val="24"/>
          <w:szCs w:val="24"/>
          <w:lang w:eastAsia="en-US"/>
        </w:rPr>
        <w:t>корректировки</w:t>
      </w:r>
      <w:r w:rsidRPr="008E5598">
        <w:rPr>
          <w:rFonts w:eastAsia="Times New Roman"/>
          <w:spacing w:val="-11"/>
          <w:sz w:val="24"/>
          <w:szCs w:val="24"/>
          <w:lang w:eastAsia="en-US"/>
        </w:rPr>
        <w:t xml:space="preserve"> </w:t>
      </w:r>
      <w:r w:rsidRPr="008E5598">
        <w:rPr>
          <w:rFonts w:eastAsia="Times New Roman"/>
          <w:sz w:val="24"/>
          <w:szCs w:val="24"/>
          <w:lang w:eastAsia="en-US"/>
        </w:rPr>
        <w:t>учебных</w:t>
      </w:r>
      <w:r w:rsidRPr="008E5598">
        <w:rPr>
          <w:rFonts w:eastAsia="Times New Roman"/>
          <w:spacing w:val="-13"/>
          <w:sz w:val="24"/>
          <w:szCs w:val="24"/>
          <w:lang w:eastAsia="en-US"/>
        </w:rPr>
        <w:t xml:space="preserve"> </w:t>
      </w:r>
      <w:r w:rsidRPr="008E5598">
        <w:rPr>
          <w:rFonts w:eastAsia="Times New Roman"/>
          <w:sz w:val="24"/>
          <w:szCs w:val="24"/>
          <w:lang w:eastAsia="en-US"/>
        </w:rPr>
        <w:t>программ</w:t>
      </w:r>
      <w:r w:rsidRPr="008E5598">
        <w:rPr>
          <w:rFonts w:eastAsia="Times New Roman"/>
          <w:spacing w:val="-15"/>
          <w:sz w:val="24"/>
          <w:szCs w:val="24"/>
          <w:lang w:eastAsia="en-US"/>
        </w:rPr>
        <w:t xml:space="preserve"> </w:t>
      </w:r>
      <w:r w:rsidRPr="008E5598">
        <w:rPr>
          <w:rFonts w:eastAsia="Times New Roman"/>
          <w:sz w:val="24"/>
          <w:szCs w:val="24"/>
          <w:lang w:eastAsia="en-US"/>
        </w:rPr>
        <w:t>и</w:t>
      </w:r>
      <w:r w:rsidRPr="008E5598">
        <w:rPr>
          <w:rFonts w:eastAsia="Times New Roman"/>
          <w:spacing w:val="-14"/>
          <w:sz w:val="24"/>
          <w:szCs w:val="24"/>
          <w:lang w:eastAsia="en-US"/>
        </w:rPr>
        <w:t xml:space="preserve"> </w:t>
      </w:r>
      <w:r w:rsidRPr="008E5598">
        <w:rPr>
          <w:rFonts w:eastAsia="Times New Roman"/>
          <w:sz w:val="24"/>
          <w:szCs w:val="24"/>
          <w:lang w:eastAsia="en-US"/>
        </w:rPr>
        <w:t>индивидуализации</w:t>
      </w:r>
      <w:r w:rsidRPr="008E5598">
        <w:rPr>
          <w:rFonts w:eastAsia="Times New Roman"/>
          <w:spacing w:val="-11"/>
          <w:sz w:val="24"/>
          <w:szCs w:val="24"/>
          <w:lang w:eastAsia="en-US"/>
        </w:rPr>
        <w:t xml:space="preserve"> </w:t>
      </w:r>
      <w:r w:rsidRPr="008E5598">
        <w:rPr>
          <w:rFonts w:eastAsia="Times New Roman"/>
          <w:sz w:val="24"/>
          <w:szCs w:val="24"/>
          <w:lang w:eastAsia="en-US"/>
        </w:rPr>
        <w:t>учебного</w:t>
      </w:r>
      <w:r w:rsidRPr="008E5598">
        <w:rPr>
          <w:rFonts w:eastAsia="Times New Roman"/>
          <w:spacing w:val="-14"/>
          <w:sz w:val="24"/>
          <w:szCs w:val="24"/>
          <w:lang w:eastAsia="en-US"/>
        </w:rPr>
        <w:t xml:space="preserve"> </w:t>
      </w:r>
      <w:r w:rsidRPr="008E5598">
        <w:rPr>
          <w:rFonts w:eastAsia="Times New Roman"/>
          <w:sz w:val="24"/>
          <w:szCs w:val="24"/>
          <w:lang w:eastAsia="en-US"/>
        </w:rPr>
        <w:t>процесса.</w:t>
      </w:r>
      <w:r w:rsidRPr="008E5598">
        <w:rPr>
          <w:rFonts w:eastAsia="Times New Roman"/>
          <w:spacing w:val="-57"/>
          <w:sz w:val="24"/>
          <w:szCs w:val="24"/>
          <w:lang w:eastAsia="en-US"/>
        </w:rPr>
        <w:t xml:space="preserve"> </w:t>
      </w:r>
    </w:p>
    <w:p w:rsidR="008E5598" w:rsidRDefault="008E5598" w:rsidP="00BB02E4">
      <w:pPr>
        <w:widowControl w:val="0"/>
        <w:autoSpaceDE w:val="0"/>
        <w:autoSpaceDN w:val="0"/>
        <w:ind w:right="-284" w:firstLine="567"/>
        <w:jc w:val="both"/>
        <w:rPr>
          <w:rFonts w:eastAsia="Times New Roman"/>
          <w:b/>
          <w:sz w:val="24"/>
          <w:szCs w:val="24"/>
          <w:lang w:eastAsia="en-US"/>
        </w:rPr>
      </w:pPr>
    </w:p>
    <w:p w:rsidR="008E5598" w:rsidRPr="008E5598" w:rsidRDefault="008E5598" w:rsidP="00BB02E4">
      <w:pPr>
        <w:widowControl w:val="0"/>
        <w:autoSpaceDE w:val="0"/>
        <w:autoSpaceDN w:val="0"/>
        <w:ind w:right="-284" w:firstLine="567"/>
        <w:jc w:val="both"/>
        <w:rPr>
          <w:rFonts w:eastAsia="Times New Roman"/>
          <w:sz w:val="24"/>
          <w:szCs w:val="24"/>
          <w:lang w:eastAsia="en-US"/>
        </w:rPr>
      </w:pPr>
      <w:r w:rsidRPr="008E5598">
        <w:rPr>
          <w:rFonts w:eastAsia="Times New Roman"/>
          <w:b/>
          <w:sz w:val="24"/>
          <w:szCs w:val="24"/>
          <w:lang w:eastAsia="en-US"/>
        </w:rPr>
        <w:t xml:space="preserve">Текущая оценка </w:t>
      </w:r>
      <w:r w:rsidRPr="008E5598">
        <w:rPr>
          <w:rFonts w:eastAsia="Times New Roman"/>
          <w:sz w:val="24"/>
          <w:szCs w:val="24"/>
          <w:lang w:eastAsia="en-US"/>
        </w:rPr>
        <w:t>представляет собой процедуру оценки индивидуального продвижения в освоении</w:t>
      </w:r>
      <w:r w:rsidRPr="008E5598">
        <w:rPr>
          <w:rFonts w:eastAsia="Times New Roman"/>
          <w:spacing w:val="1"/>
          <w:sz w:val="24"/>
          <w:szCs w:val="24"/>
          <w:lang w:eastAsia="en-US"/>
        </w:rPr>
        <w:t xml:space="preserve"> </w:t>
      </w:r>
      <w:r w:rsidRPr="008E5598">
        <w:rPr>
          <w:rFonts w:eastAsia="Times New Roman"/>
          <w:sz w:val="24"/>
          <w:szCs w:val="24"/>
          <w:lang w:eastAsia="en-US"/>
        </w:rPr>
        <w:t>программы учебного предмета. Текущая оценка может быть формирующей, т.е. поддерживающей и</w:t>
      </w:r>
      <w:r w:rsidRPr="008E5598">
        <w:rPr>
          <w:rFonts w:eastAsia="Times New Roman"/>
          <w:spacing w:val="-57"/>
          <w:sz w:val="24"/>
          <w:szCs w:val="24"/>
          <w:lang w:eastAsia="en-US"/>
        </w:rPr>
        <w:t xml:space="preserve"> </w:t>
      </w:r>
      <w:r w:rsidRPr="008E5598">
        <w:rPr>
          <w:rFonts w:eastAsia="Times New Roman"/>
          <w:sz w:val="24"/>
          <w:szCs w:val="24"/>
          <w:lang w:eastAsia="en-US"/>
        </w:rPr>
        <w:t>направляющей усилия учащегося, и диагностической, способствующей выявлению и осознанию</w:t>
      </w:r>
      <w:r w:rsidRPr="008E5598">
        <w:rPr>
          <w:rFonts w:eastAsia="Times New Roman"/>
          <w:spacing w:val="1"/>
          <w:sz w:val="24"/>
          <w:szCs w:val="24"/>
          <w:lang w:eastAsia="en-US"/>
        </w:rPr>
        <w:t xml:space="preserve"> </w:t>
      </w:r>
      <w:r w:rsidRPr="008E5598">
        <w:rPr>
          <w:rFonts w:eastAsia="Times New Roman"/>
          <w:sz w:val="24"/>
          <w:szCs w:val="24"/>
          <w:lang w:eastAsia="en-US"/>
        </w:rPr>
        <w:t>учителем и учащимся существующих проблем в обучении. Объектом текущей оценки являются</w:t>
      </w:r>
      <w:r w:rsidRPr="008E5598">
        <w:rPr>
          <w:rFonts w:eastAsia="Times New Roman"/>
          <w:spacing w:val="1"/>
          <w:sz w:val="24"/>
          <w:szCs w:val="24"/>
          <w:lang w:eastAsia="en-US"/>
        </w:rPr>
        <w:t xml:space="preserve"> </w:t>
      </w:r>
      <w:r w:rsidRPr="008E5598">
        <w:rPr>
          <w:rFonts w:eastAsia="Times New Roman"/>
          <w:sz w:val="24"/>
          <w:szCs w:val="24"/>
          <w:lang w:eastAsia="en-US"/>
        </w:rPr>
        <w:t>тематические планируемые результаты, этапы освоения которых зафиксированы в тематическом</w:t>
      </w:r>
      <w:r w:rsidRPr="008E5598">
        <w:rPr>
          <w:rFonts w:eastAsia="Times New Roman"/>
          <w:spacing w:val="1"/>
          <w:sz w:val="24"/>
          <w:szCs w:val="24"/>
          <w:lang w:eastAsia="en-US"/>
        </w:rPr>
        <w:t xml:space="preserve"> </w:t>
      </w:r>
      <w:r w:rsidRPr="008E5598">
        <w:rPr>
          <w:rFonts w:eastAsia="Times New Roman"/>
          <w:sz w:val="24"/>
          <w:szCs w:val="24"/>
          <w:lang w:eastAsia="en-US"/>
        </w:rPr>
        <w:t>планировании. В текущей оценке используется весь арсенал форм и методов проверки (устные и</w:t>
      </w:r>
      <w:r w:rsidRPr="008E5598">
        <w:rPr>
          <w:rFonts w:eastAsia="Times New Roman"/>
          <w:spacing w:val="1"/>
          <w:sz w:val="24"/>
          <w:szCs w:val="24"/>
          <w:lang w:eastAsia="en-US"/>
        </w:rPr>
        <w:t xml:space="preserve"> </w:t>
      </w:r>
      <w:r w:rsidRPr="008E5598">
        <w:rPr>
          <w:rFonts w:eastAsia="Times New Roman"/>
          <w:spacing w:val="-1"/>
          <w:sz w:val="24"/>
          <w:szCs w:val="24"/>
          <w:lang w:eastAsia="en-US"/>
        </w:rPr>
        <w:t>письменные</w:t>
      </w:r>
      <w:r w:rsidRPr="008E5598">
        <w:rPr>
          <w:rFonts w:eastAsia="Times New Roman"/>
          <w:spacing w:val="-14"/>
          <w:sz w:val="24"/>
          <w:szCs w:val="24"/>
          <w:lang w:eastAsia="en-US"/>
        </w:rPr>
        <w:t xml:space="preserve"> </w:t>
      </w:r>
      <w:r w:rsidRPr="008E5598">
        <w:rPr>
          <w:rFonts w:eastAsia="Times New Roman"/>
          <w:spacing w:val="-1"/>
          <w:sz w:val="24"/>
          <w:szCs w:val="24"/>
          <w:lang w:eastAsia="en-US"/>
        </w:rPr>
        <w:t>опросы,</w:t>
      </w:r>
      <w:r w:rsidRPr="008E5598">
        <w:rPr>
          <w:rFonts w:eastAsia="Times New Roman"/>
          <w:spacing w:val="-12"/>
          <w:sz w:val="24"/>
          <w:szCs w:val="24"/>
          <w:lang w:eastAsia="en-US"/>
        </w:rPr>
        <w:t xml:space="preserve"> </w:t>
      </w:r>
      <w:r w:rsidRPr="008E5598">
        <w:rPr>
          <w:rFonts w:eastAsia="Times New Roman"/>
          <w:spacing w:val="-1"/>
          <w:sz w:val="24"/>
          <w:szCs w:val="24"/>
          <w:lang w:eastAsia="en-US"/>
        </w:rPr>
        <w:t>практические</w:t>
      </w:r>
      <w:r w:rsidRPr="008E5598">
        <w:rPr>
          <w:rFonts w:eastAsia="Times New Roman"/>
          <w:spacing w:val="-13"/>
          <w:sz w:val="24"/>
          <w:szCs w:val="24"/>
          <w:lang w:eastAsia="en-US"/>
        </w:rPr>
        <w:t xml:space="preserve"> </w:t>
      </w:r>
      <w:r w:rsidRPr="008E5598">
        <w:rPr>
          <w:rFonts w:eastAsia="Times New Roman"/>
          <w:sz w:val="24"/>
          <w:szCs w:val="24"/>
          <w:lang w:eastAsia="en-US"/>
        </w:rPr>
        <w:t>работы,</w:t>
      </w:r>
      <w:r w:rsidRPr="008E5598">
        <w:rPr>
          <w:rFonts w:eastAsia="Times New Roman"/>
          <w:spacing w:val="-12"/>
          <w:sz w:val="24"/>
          <w:szCs w:val="24"/>
          <w:lang w:eastAsia="en-US"/>
        </w:rPr>
        <w:t xml:space="preserve"> </w:t>
      </w:r>
      <w:r w:rsidRPr="008E5598">
        <w:rPr>
          <w:rFonts w:eastAsia="Times New Roman"/>
          <w:sz w:val="24"/>
          <w:szCs w:val="24"/>
          <w:lang w:eastAsia="en-US"/>
        </w:rPr>
        <w:t>творческие</w:t>
      </w:r>
      <w:r w:rsidRPr="008E5598">
        <w:rPr>
          <w:rFonts w:eastAsia="Times New Roman"/>
          <w:spacing w:val="-13"/>
          <w:sz w:val="24"/>
          <w:szCs w:val="24"/>
          <w:lang w:eastAsia="en-US"/>
        </w:rPr>
        <w:t xml:space="preserve"> </w:t>
      </w:r>
      <w:r w:rsidRPr="008E5598">
        <w:rPr>
          <w:rFonts w:eastAsia="Times New Roman"/>
          <w:sz w:val="24"/>
          <w:szCs w:val="24"/>
          <w:lang w:eastAsia="en-US"/>
        </w:rPr>
        <w:t>работы,</w:t>
      </w:r>
      <w:r w:rsidRPr="008E5598">
        <w:rPr>
          <w:rFonts w:eastAsia="Times New Roman"/>
          <w:spacing w:val="-12"/>
          <w:sz w:val="24"/>
          <w:szCs w:val="24"/>
          <w:lang w:eastAsia="en-US"/>
        </w:rPr>
        <w:t xml:space="preserve"> </w:t>
      </w:r>
      <w:r w:rsidRPr="008E5598">
        <w:rPr>
          <w:rFonts w:eastAsia="Times New Roman"/>
          <w:sz w:val="24"/>
          <w:szCs w:val="24"/>
          <w:lang w:eastAsia="en-US"/>
        </w:rPr>
        <w:t>индивидуальные</w:t>
      </w:r>
      <w:r w:rsidRPr="008E5598">
        <w:rPr>
          <w:rFonts w:eastAsia="Times New Roman"/>
          <w:spacing w:val="-13"/>
          <w:sz w:val="24"/>
          <w:szCs w:val="24"/>
          <w:lang w:eastAsia="en-US"/>
        </w:rPr>
        <w:t xml:space="preserve"> </w:t>
      </w:r>
      <w:r w:rsidRPr="008E5598">
        <w:rPr>
          <w:rFonts w:eastAsia="Times New Roman"/>
          <w:sz w:val="24"/>
          <w:szCs w:val="24"/>
          <w:lang w:eastAsia="en-US"/>
        </w:rPr>
        <w:t>и</w:t>
      </w:r>
      <w:r w:rsidRPr="008E5598">
        <w:rPr>
          <w:rFonts w:eastAsia="Times New Roman"/>
          <w:spacing w:val="-12"/>
          <w:sz w:val="24"/>
          <w:szCs w:val="24"/>
          <w:lang w:eastAsia="en-US"/>
        </w:rPr>
        <w:t xml:space="preserve"> </w:t>
      </w:r>
      <w:r w:rsidRPr="008E5598">
        <w:rPr>
          <w:rFonts w:eastAsia="Times New Roman"/>
          <w:sz w:val="24"/>
          <w:szCs w:val="24"/>
          <w:lang w:eastAsia="en-US"/>
        </w:rPr>
        <w:t>групповые</w:t>
      </w:r>
      <w:r w:rsidRPr="008E5598">
        <w:rPr>
          <w:rFonts w:eastAsia="Times New Roman"/>
          <w:spacing w:val="-10"/>
          <w:sz w:val="24"/>
          <w:szCs w:val="24"/>
          <w:lang w:eastAsia="en-US"/>
        </w:rPr>
        <w:t xml:space="preserve"> </w:t>
      </w:r>
      <w:r w:rsidRPr="008E5598">
        <w:rPr>
          <w:rFonts w:eastAsia="Times New Roman"/>
          <w:sz w:val="24"/>
          <w:szCs w:val="24"/>
          <w:lang w:eastAsia="en-US"/>
        </w:rPr>
        <w:t>формы,</w:t>
      </w:r>
      <w:r w:rsidRPr="008E5598">
        <w:rPr>
          <w:rFonts w:eastAsia="Times New Roman"/>
          <w:spacing w:val="-58"/>
          <w:sz w:val="24"/>
          <w:szCs w:val="24"/>
          <w:lang w:eastAsia="en-US"/>
        </w:rPr>
        <w:t xml:space="preserve"> </w:t>
      </w:r>
      <w:r w:rsidRPr="008E5598">
        <w:rPr>
          <w:rFonts w:eastAsia="Times New Roman"/>
          <w:sz w:val="24"/>
          <w:szCs w:val="24"/>
          <w:lang w:eastAsia="en-US"/>
        </w:rPr>
        <w:t>само-</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взаимооценка,</w:t>
      </w:r>
      <w:r w:rsidRPr="008E5598">
        <w:rPr>
          <w:rFonts w:eastAsia="Times New Roman"/>
          <w:spacing w:val="1"/>
          <w:sz w:val="24"/>
          <w:szCs w:val="24"/>
          <w:lang w:eastAsia="en-US"/>
        </w:rPr>
        <w:t xml:space="preserve"> </w:t>
      </w:r>
      <w:r w:rsidRPr="008E5598">
        <w:rPr>
          <w:rFonts w:eastAsia="Times New Roman"/>
          <w:sz w:val="24"/>
          <w:szCs w:val="24"/>
          <w:lang w:eastAsia="en-US"/>
        </w:rPr>
        <w:t>рефлексия,</w:t>
      </w:r>
      <w:r w:rsidRPr="008E5598">
        <w:rPr>
          <w:rFonts w:eastAsia="Times New Roman"/>
          <w:spacing w:val="1"/>
          <w:sz w:val="24"/>
          <w:szCs w:val="24"/>
          <w:lang w:eastAsia="en-US"/>
        </w:rPr>
        <w:t xml:space="preserve"> </w:t>
      </w:r>
      <w:r w:rsidRPr="008E5598">
        <w:rPr>
          <w:rFonts w:eastAsia="Times New Roman"/>
          <w:sz w:val="24"/>
          <w:szCs w:val="24"/>
          <w:lang w:eastAsia="en-US"/>
        </w:rPr>
        <w:t>листы</w:t>
      </w:r>
      <w:r w:rsidRPr="008E5598">
        <w:rPr>
          <w:rFonts w:eastAsia="Times New Roman"/>
          <w:spacing w:val="1"/>
          <w:sz w:val="24"/>
          <w:szCs w:val="24"/>
          <w:lang w:eastAsia="en-US"/>
        </w:rPr>
        <w:t xml:space="preserve"> </w:t>
      </w:r>
      <w:r w:rsidRPr="008E5598">
        <w:rPr>
          <w:rFonts w:eastAsia="Times New Roman"/>
          <w:sz w:val="24"/>
          <w:szCs w:val="24"/>
          <w:lang w:eastAsia="en-US"/>
        </w:rPr>
        <w:t>продвижения</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др.)</w:t>
      </w:r>
      <w:r w:rsidRPr="008E5598">
        <w:rPr>
          <w:rFonts w:eastAsia="Times New Roman"/>
          <w:spacing w:val="1"/>
          <w:sz w:val="24"/>
          <w:szCs w:val="24"/>
          <w:lang w:eastAsia="en-US"/>
        </w:rPr>
        <w:t xml:space="preserve"> </w:t>
      </w:r>
      <w:r w:rsidRPr="008E5598">
        <w:rPr>
          <w:rFonts w:eastAsia="Times New Roman"/>
          <w:sz w:val="24"/>
          <w:szCs w:val="24"/>
          <w:lang w:eastAsia="en-US"/>
        </w:rPr>
        <w:t>с</w:t>
      </w:r>
      <w:r w:rsidRPr="008E5598">
        <w:rPr>
          <w:rFonts w:eastAsia="Times New Roman"/>
          <w:spacing w:val="1"/>
          <w:sz w:val="24"/>
          <w:szCs w:val="24"/>
          <w:lang w:eastAsia="en-US"/>
        </w:rPr>
        <w:t xml:space="preserve"> </w:t>
      </w:r>
      <w:r w:rsidRPr="008E5598">
        <w:rPr>
          <w:rFonts w:eastAsia="Times New Roman"/>
          <w:sz w:val="24"/>
          <w:szCs w:val="24"/>
          <w:lang w:eastAsia="en-US"/>
        </w:rPr>
        <w:t>учетом</w:t>
      </w:r>
      <w:r w:rsidRPr="008E5598">
        <w:rPr>
          <w:rFonts w:eastAsia="Times New Roman"/>
          <w:spacing w:val="1"/>
          <w:sz w:val="24"/>
          <w:szCs w:val="24"/>
          <w:lang w:eastAsia="en-US"/>
        </w:rPr>
        <w:t xml:space="preserve"> </w:t>
      </w:r>
      <w:r w:rsidRPr="008E5598">
        <w:rPr>
          <w:rFonts w:eastAsia="Times New Roman"/>
          <w:sz w:val="24"/>
          <w:szCs w:val="24"/>
          <w:lang w:eastAsia="en-US"/>
        </w:rPr>
        <w:t>особенностей</w:t>
      </w:r>
      <w:r w:rsidRPr="008E5598">
        <w:rPr>
          <w:rFonts w:eastAsia="Times New Roman"/>
          <w:spacing w:val="1"/>
          <w:sz w:val="24"/>
          <w:szCs w:val="24"/>
          <w:lang w:eastAsia="en-US"/>
        </w:rPr>
        <w:t xml:space="preserve"> </w:t>
      </w:r>
      <w:r w:rsidRPr="008E5598">
        <w:rPr>
          <w:rFonts w:eastAsia="Times New Roman"/>
          <w:sz w:val="24"/>
          <w:szCs w:val="24"/>
          <w:lang w:eastAsia="en-US"/>
        </w:rPr>
        <w:t>учебного</w:t>
      </w:r>
      <w:r w:rsidRPr="008E5598">
        <w:rPr>
          <w:rFonts w:eastAsia="Times New Roman"/>
          <w:spacing w:val="1"/>
          <w:sz w:val="24"/>
          <w:szCs w:val="24"/>
          <w:lang w:eastAsia="en-US"/>
        </w:rPr>
        <w:t xml:space="preserve"> </w:t>
      </w:r>
      <w:r w:rsidRPr="008E5598">
        <w:rPr>
          <w:rFonts w:eastAsia="Times New Roman"/>
          <w:sz w:val="24"/>
          <w:szCs w:val="24"/>
          <w:lang w:eastAsia="en-US"/>
        </w:rPr>
        <w:t>предмета</w:t>
      </w:r>
      <w:r w:rsidRPr="008E5598">
        <w:rPr>
          <w:rFonts w:eastAsia="Times New Roman"/>
          <w:spacing w:val="-1"/>
          <w:sz w:val="24"/>
          <w:szCs w:val="24"/>
          <w:lang w:eastAsia="en-US"/>
        </w:rPr>
        <w:t xml:space="preserve"> </w:t>
      </w:r>
      <w:r w:rsidRPr="008E5598">
        <w:rPr>
          <w:rFonts w:eastAsia="Times New Roman"/>
          <w:sz w:val="24"/>
          <w:szCs w:val="24"/>
          <w:lang w:eastAsia="en-US"/>
        </w:rPr>
        <w:t>и особенностей</w:t>
      </w:r>
      <w:r w:rsidRPr="008E5598">
        <w:rPr>
          <w:rFonts w:eastAsia="Times New Roman"/>
          <w:spacing w:val="-1"/>
          <w:sz w:val="24"/>
          <w:szCs w:val="24"/>
          <w:lang w:eastAsia="en-US"/>
        </w:rPr>
        <w:t xml:space="preserve"> </w:t>
      </w:r>
      <w:r w:rsidRPr="008E5598">
        <w:rPr>
          <w:rFonts w:eastAsia="Times New Roman"/>
          <w:sz w:val="24"/>
          <w:szCs w:val="24"/>
          <w:lang w:eastAsia="en-US"/>
        </w:rPr>
        <w:t>контрольно-оценочной деятельности</w:t>
      </w:r>
      <w:r w:rsidRPr="008E5598">
        <w:rPr>
          <w:rFonts w:eastAsia="Times New Roman"/>
          <w:spacing w:val="2"/>
          <w:sz w:val="24"/>
          <w:szCs w:val="24"/>
          <w:lang w:eastAsia="en-US"/>
        </w:rPr>
        <w:t xml:space="preserve"> </w:t>
      </w:r>
      <w:r w:rsidRPr="008E5598">
        <w:rPr>
          <w:rFonts w:eastAsia="Times New Roman"/>
          <w:sz w:val="24"/>
          <w:szCs w:val="24"/>
          <w:lang w:eastAsia="en-US"/>
        </w:rPr>
        <w:t>учителя.</w:t>
      </w:r>
    </w:p>
    <w:p w:rsidR="008E5598" w:rsidRDefault="008E5598" w:rsidP="00BB02E4">
      <w:pPr>
        <w:widowControl w:val="0"/>
        <w:autoSpaceDE w:val="0"/>
        <w:autoSpaceDN w:val="0"/>
        <w:spacing w:before="1"/>
        <w:ind w:right="-284"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284" w:firstLine="567"/>
        <w:jc w:val="both"/>
        <w:rPr>
          <w:rFonts w:eastAsia="Times New Roman"/>
          <w:sz w:val="24"/>
          <w:szCs w:val="24"/>
          <w:lang w:eastAsia="en-US"/>
        </w:rPr>
      </w:pPr>
      <w:r w:rsidRPr="008E5598">
        <w:rPr>
          <w:rFonts w:eastAsia="Times New Roman"/>
          <w:b/>
          <w:sz w:val="24"/>
          <w:szCs w:val="24"/>
          <w:lang w:eastAsia="en-US"/>
        </w:rPr>
        <w:t xml:space="preserve">Тематическая оценка </w:t>
      </w:r>
      <w:r w:rsidRPr="008E5598">
        <w:rPr>
          <w:rFonts w:eastAsia="Times New Roman"/>
          <w:sz w:val="24"/>
          <w:szCs w:val="24"/>
          <w:lang w:eastAsia="en-US"/>
        </w:rPr>
        <w:t>представляет собой процедуру оценки</w:t>
      </w:r>
      <w:r w:rsidRPr="008E5598">
        <w:rPr>
          <w:rFonts w:eastAsia="Times New Roman"/>
          <w:spacing w:val="1"/>
          <w:sz w:val="24"/>
          <w:szCs w:val="24"/>
          <w:lang w:eastAsia="en-US"/>
        </w:rPr>
        <w:t xml:space="preserve"> </w:t>
      </w:r>
      <w:r w:rsidRPr="008E5598">
        <w:rPr>
          <w:rFonts w:eastAsia="Times New Roman"/>
          <w:sz w:val="24"/>
          <w:szCs w:val="24"/>
          <w:lang w:eastAsia="en-US"/>
        </w:rPr>
        <w:t>уровня достижения тематических</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 результатов по предмету, которые фиксируются в учебных методических комплектах,</w:t>
      </w:r>
      <w:r w:rsidRPr="008E5598">
        <w:rPr>
          <w:rFonts w:eastAsia="Times New Roman"/>
          <w:spacing w:val="-57"/>
          <w:sz w:val="24"/>
          <w:szCs w:val="24"/>
          <w:lang w:eastAsia="en-US"/>
        </w:rPr>
        <w:t xml:space="preserve"> </w:t>
      </w:r>
      <w:r w:rsidRPr="008E5598">
        <w:rPr>
          <w:rFonts w:eastAsia="Times New Roman"/>
          <w:sz w:val="24"/>
          <w:szCs w:val="24"/>
          <w:lang w:eastAsia="en-US"/>
        </w:rPr>
        <w:t>рекомендованных Министерством просвещения</w:t>
      </w:r>
      <w:r w:rsidRPr="008E5598">
        <w:rPr>
          <w:rFonts w:eastAsia="Times New Roman"/>
          <w:spacing w:val="1"/>
          <w:sz w:val="24"/>
          <w:szCs w:val="24"/>
          <w:lang w:eastAsia="en-US"/>
        </w:rPr>
        <w:t xml:space="preserve"> </w:t>
      </w:r>
      <w:r w:rsidRPr="008E5598">
        <w:rPr>
          <w:rFonts w:eastAsia="Times New Roman"/>
          <w:sz w:val="24"/>
          <w:szCs w:val="24"/>
          <w:lang w:eastAsia="en-US"/>
        </w:rPr>
        <w:t>РФ. По предметам, вводимым 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организацией</w:t>
      </w:r>
      <w:r w:rsidRPr="008E5598">
        <w:rPr>
          <w:rFonts w:eastAsia="Times New Roman"/>
          <w:spacing w:val="1"/>
          <w:sz w:val="24"/>
          <w:szCs w:val="24"/>
          <w:lang w:eastAsia="en-US"/>
        </w:rPr>
        <w:t xml:space="preserve"> </w:t>
      </w:r>
      <w:r w:rsidRPr="008E5598">
        <w:rPr>
          <w:rFonts w:eastAsia="Times New Roman"/>
          <w:sz w:val="24"/>
          <w:szCs w:val="24"/>
          <w:lang w:eastAsia="en-US"/>
        </w:rPr>
        <w:t>самостоятельно,</w:t>
      </w:r>
      <w:r w:rsidRPr="008E5598">
        <w:rPr>
          <w:rFonts w:eastAsia="Times New Roman"/>
          <w:spacing w:val="1"/>
          <w:sz w:val="24"/>
          <w:szCs w:val="24"/>
          <w:lang w:eastAsia="en-US"/>
        </w:rPr>
        <w:t xml:space="preserve"> </w:t>
      </w:r>
      <w:r w:rsidRPr="008E5598">
        <w:rPr>
          <w:rFonts w:eastAsia="Times New Roman"/>
          <w:sz w:val="24"/>
          <w:szCs w:val="24"/>
          <w:lang w:eastAsia="en-US"/>
        </w:rPr>
        <w:t>тематические</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планируемые</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устанавливаются</w:t>
      </w:r>
      <w:r w:rsidRPr="008E5598">
        <w:rPr>
          <w:rFonts w:eastAsia="Times New Roman"/>
          <w:spacing w:val="1"/>
          <w:sz w:val="24"/>
          <w:szCs w:val="24"/>
          <w:lang w:eastAsia="en-US"/>
        </w:rPr>
        <w:t xml:space="preserve"> </w:t>
      </w:r>
      <w:r w:rsidRPr="008E5598">
        <w:rPr>
          <w:rFonts w:eastAsia="Times New Roman"/>
          <w:sz w:val="24"/>
          <w:szCs w:val="24"/>
          <w:lang w:eastAsia="en-US"/>
        </w:rPr>
        <w:t>самой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 организацией. Тематическая оценка может вестись как в ходе изучения темы, так и</w:t>
      </w:r>
      <w:r w:rsidRPr="008E5598">
        <w:rPr>
          <w:rFonts w:eastAsia="Times New Roman"/>
          <w:spacing w:val="-57"/>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конце</w:t>
      </w:r>
      <w:r w:rsidRPr="008E5598">
        <w:rPr>
          <w:rFonts w:eastAsia="Times New Roman"/>
          <w:spacing w:val="1"/>
          <w:sz w:val="24"/>
          <w:szCs w:val="24"/>
          <w:lang w:eastAsia="en-US"/>
        </w:rPr>
        <w:t xml:space="preserve"> </w:t>
      </w:r>
      <w:r w:rsidRPr="008E5598">
        <w:rPr>
          <w:rFonts w:eastAsia="Times New Roman"/>
          <w:sz w:val="24"/>
          <w:szCs w:val="24"/>
          <w:lang w:eastAsia="en-US"/>
        </w:rPr>
        <w:t>ее</w:t>
      </w:r>
      <w:r w:rsidRPr="008E5598">
        <w:rPr>
          <w:rFonts w:eastAsia="Times New Roman"/>
          <w:spacing w:val="1"/>
          <w:sz w:val="24"/>
          <w:szCs w:val="24"/>
          <w:lang w:eastAsia="en-US"/>
        </w:rPr>
        <w:t xml:space="preserve"> </w:t>
      </w:r>
      <w:r w:rsidRPr="008E5598">
        <w:rPr>
          <w:rFonts w:eastAsia="Times New Roman"/>
          <w:sz w:val="24"/>
          <w:szCs w:val="24"/>
          <w:lang w:eastAsia="en-US"/>
        </w:rPr>
        <w:t>изучения.</w:t>
      </w:r>
      <w:r w:rsidRPr="008E5598">
        <w:rPr>
          <w:rFonts w:eastAsia="Times New Roman"/>
          <w:spacing w:val="1"/>
          <w:sz w:val="24"/>
          <w:szCs w:val="24"/>
          <w:lang w:eastAsia="en-US"/>
        </w:rPr>
        <w:t xml:space="preserve"> </w:t>
      </w:r>
      <w:r w:rsidRPr="008E5598">
        <w:rPr>
          <w:rFonts w:eastAsia="Times New Roman"/>
          <w:sz w:val="24"/>
          <w:szCs w:val="24"/>
          <w:lang w:eastAsia="en-US"/>
        </w:rPr>
        <w:t>Оценочные</w:t>
      </w:r>
      <w:r w:rsidRPr="008E5598">
        <w:rPr>
          <w:rFonts w:eastAsia="Times New Roman"/>
          <w:spacing w:val="1"/>
          <w:sz w:val="24"/>
          <w:szCs w:val="24"/>
          <w:lang w:eastAsia="en-US"/>
        </w:rPr>
        <w:t xml:space="preserve"> </w:t>
      </w:r>
      <w:r w:rsidRPr="008E5598">
        <w:rPr>
          <w:rFonts w:eastAsia="Times New Roman"/>
          <w:sz w:val="24"/>
          <w:szCs w:val="24"/>
          <w:lang w:eastAsia="en-US"/>
        </w:rPr>
        <w:t>процедуры</w:t>
      </w:r>
      <w:r w:rsidRPr="008E5598">
        <w:rPr>
          <w:rFonts w:eastAsia="Times New Roman"/>
          <w:spacing w:val="1"/>
          <w:sz w:val="24"/>
          <w:szCs w:val="24"/>
          <w:lang w:eastAsia="en-US"/>
        </w:rPr>
        <w:t xml:space="preserve"> </w:t>
      </w:r>
      <w:r w:rsidRPr="008E5598">
        <w:rPr>
          <w:rFonts w:eastAsia="Times New Roman"/>
          <w:sz w:val="24"/>
          <w:szCs w:val="24"/>
          <w:lang w:eastAsia="en-US"/>
        </w:rPr>
        <w:t>подбираются</w:t>
      </w:r>
      <w:r w:rsidRPr="008E5598">
        <w:rPr>
          <w:rFonts w:eastAsia="Times New Roman"/>
          <w:spacing w:val="1"/>
          <w:sz w:val="24"/>
          <w:szCs w:val="24"/>
          <w:lang w:eastAsia="en-US"/>
        </w:rPr>
        <w:t xml:space="preserve"> </w:t>
      </w:r>
      <w:r w:rsidRPr="008E5598">
        <w:rPr>
          <w:rFonts w:eastAsia="Times New Roman"/>
          <w:sz w:val="24"/>
          <w:szCs w:val="24"/>
          <w:lang w:eastAsia="en-US"/>
        </w:rPr>
        <w:t>так,</w:t>
      </w:r>
      <w:r w:rsidRPr="008E5598">
        <w:rPr>
          <w:rFonts w:eastAsia="Times New Roman"/>
          <w:spacing w:val="1"/>
          <w:sz w:val="24"/>
          <w:szCs w:val="24"/>
          <w:lang w:eastAsia="en-US"/>
        </w:rPr>
        <w:t xml:space="preserve"> </w:t>
      </w:r>
      <w:r w:rsidRPr="008E5598">
        <w:rPr>
          <w:rFonts w:eastAsia="Times New Roman"/>
          <w:sz w:val="24"/>
          <w:szCs w:val="24"/>
          <w:lang w:eastAsia="en-US"/>
        </w:rPr>
        <w:t>чтобы</w:t>
      </w:r>
      <w:r w:rsidRPr="008E5598">
        <w:rPr>
          <w:rFonts w:eastAsia="Times New Roman"/>
          <w:spacing w:val="1"/>
          <w:sz w:val="24"/>
          <w:szCs w:val="24"/>
          <w:lang w:eastAsia="en-US"/>
        </w:rPr>
        <w:t xml:space="preserve"> </w:t>
      </w:r>
      <w:r w:rsidRPr="008E5598">
        <w:rPr>
          <w:rFonts w:eastAsia="Times New Roman"/>
          <w:sz w:val="24"/>
          <w:szCs w:val="24"/>
          <w:lang w:eastAsia="en-US"/>
        </w:rPr>
        <w:t>они</w:t>
      </w:r>
      <w:r w:rsidRPr="008E5598">
        <w:rPr>
          <w:rFonts w:eastAsia="Times New Roman"/>
          <w:spacing w:val="1"/>
          <w:sz w:val="24"/>
          <w:szCs w:val="24"/>
          <w:lang w:eastAsia="en-US"/>
        </w:rPr>
        <w:t xml:space="preserve"> </w:t>
      </w:r>
      <w:r w:rsidRPr="008E5598">
        <w:rPr>
          <w:rFonts w:eastAsia="Times New Roman"/>
          <w:sz w:val="24"/>
          <w:szCs w:val="24"/>
          <w:lang w:eastAsia="en-US"/>
        </w:rPr>
        <w:t>предусматривали</w:t>
      </w:r>
      <w:r w:rsidRPr="008E5598">
        <w:rPr>
          <w:rFonts w:eastAsia="Times New Roman"/>
          <w:spacing w:val="1"/>
          <w:sz w:val="24"/>
          <w:szCs w:val="24"/>
          <w:lang w:eastAsia="en-US"/>
        </w:rPr>
        <w:t xml:space="preserve"> </w:t>
      </w:r>
      <w:r w:rsidRPr="008E5598">
        <w:rPr>
          <w:rFonts w:eastAsia="Times New Roman"/>
          <w:sz w:val="24"/>
          <w:szCs w:val="24"/>
          <w:lang w:eastAsia="en-US"/>
        </w:rPr>
        <w:t>возможность оценки достижения всей совокупности планируемых результатов и каждого из них.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 тематической оценки являются основанием для коррекции учебного процесса и его</w:t>
      </w:r>
      <w:r w:rsidRPr="008E5598">
        <w:rPr>
          <w:rFonts w:eastAsia="Times New Roman"/>
          <w:spacing w:val="1"/>
          <w:sz w:val="24"/>
          <w:szCs w:val="24"/>
          <w:lang w:eastAsia="en-US"/>
        </w:rPr>
        <w:t xml:space="preserve"> </w:t>
      </w:r>
      <w:r w:rsidRPr="008E5598">
        <w:rPr>
          <w:rFonts w:eastAsia="Times New Roman"/>
          <w:sz w:val="24"/>
          <w:szCs w:val="24"/>
          <w:lang w:eastAsia="en-US"/>
        </w:rPr>
        <w:t>индивидуализации.</w:t>
      </w:r>
    </w:p>
    <w:p w:rsidR="008E5598" w:rsidRDefault="008E5598" w:rsidP="00BB02E4">
      <w:pPr>
        <w:widowControl w:val="0"/>
        <w:autoSpaceDE w:val="0"/>
        <w:autoSpaceDN w:val="0"/>
        <w:spacing w:before="1"/>
        <w:ind w:right="408"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426" w:firstLine="567"/>
        <w:jc w:val="both"/>
        <w:rPr>
          <w:rFonts w:eastAsia="Times New Roman"/>
          <w:sz w:val="24"/>
          <w:szCs w:val="24"/>
          <w:lang w:eastAsia="en-US"/>
        </w:rPr>
      </w:pPr>
      <w:r w:rsidRPr="008E5598">
        <w:rPr>
          <w:rFonts w:eastAsia="Times New Roman"/>
          <w:b/>
          <w:sz w:val="24"/>
          <w:szCs w:val="24"/>
          <w:lang w:eastAsia="en-US"/>
        </w:rPr>
        <w:t xml:space="preserve">Портфолио </w:t>
      </w:r>
      <w:r w:rsidRPr="008E5598">
        <w:rPr>
          <w:rFonts w:eastAsia="Times New Roman"/>
          <w:sz w:val="24"/>
          <w:szCs w:val="24"/>
          <w:lang w:eastAsia="en-US"/>
        </w:rPr>
        <w:t>представляет собой процедуру оценки динамики</w:t>
      </w:r>
      <w:r w:rsidRPr="008E5598">
        <w:rPr>
          <w:rFonts w:eastAsia="Times New Roman"/>
          <w:spacing w:val="1"/>
          <w:sz w:val="24"/>
          <w:szCs w:val="24"/>
          <w:lang w:eastAsia="en-US"/>
        </w:rPr>
        <w:t xml:space="preserve"> </w:t>
      </w:r>
      <w:r w:rsidRPr="008E5598">
        <w:rPr>
          <w:rFonts w:eastAsia="Times New Roman"/>
          <w:sz w:val="24"/>
          <w:szCs w:val="24"/>
          <w:lang w:eastAsia="en-US"/>
        </w:rPr>
        <w:t>учебной и творческой активности</w:t>
      </w:r>
      <w:r w:rsidRPr="008E5598">
        <w:rPr>
          <w:rFonts w:eastAsia="Times New Roman"/>
          <w:spacing w:val="1"/>
          <w:sz w:val="24"/>
          <w:szCs w:val="24"/>
          <w:lang w:eastAsia="en-US"/>
        </w:rPr>
        <w:t xml:space="preserve"> </w:t>
      </w:r>
      <w:r w:rsidRPr="008E5598">
        <w:rPr>
          <w:rFonts w:eastAsia="Times New Roman"/>
          <w:sz w:val="24"/>
          <w:szCs w:val="24"/>
          <w:lang w:eastAsia="en-US"/>
        </w:rPr>
        <w:t>учащегося, направленности, широты или избирательности интересов, выраженности проявлений</w:t>
      </w:r>
      <w:r w:rsidRPr="008E5598">
        <w:rPr>
          <w:rFonts w:eastAsia="Times New Roman"/>
          <w:spacing w:val="1"/>
          <w:sz w:val="24"/>
          <w:szCs w:val="24"/>
          <w:lang w:eastAsia="en-US"/>
        </w:rPr>
        <w:t xml:space="preserve"> </w:t>
      </w:r>
      <w:r w:rsidRPr="008E5598">
        <w:rPr>
          <w:rFonts w:eastAsia="Times New Roman"/>
          <w:sz w:val="24"/>
          <w:szCs w:val="24"/>
          <w:lang w:eastAsia="en-US"/>
        </w:rPr>
        <w:t>творческой инициативы, а также уровня высших достижений, демонстрируемых данным учащимся.</w:t>
      </w:r>
      <w:r w:rsidRPr="008E5598">
        <w:rPr>
          <w:rFonts w:eastAsia="Times New Roman"/>
          <w:spacing w:val="-57"/>
          <w:sz w:val="24"/>
          <w:szCs w:val="24"/>
          <w:lang w:eastAsia="en-US"/>
        </w:rPr>
        <w:t xml:space="preserve"> </w:t>
      </w:r>
      <w:r w:rsidRPr="008E5598">
        <w:rPr>
          <w:rFonts w:eastAsia="Times New Roman"/>
          <w:sz w:val="24"/>
          <w:szCs w:val="24"/>
          <w:lang w:eastAsia="en-US"/>
        </w:rPr>
        <w:t>В портфолио включаются как работы учащегося (в том числе фотографии, видеоматериалы и т.п.),</w:t>
      </w:r>
      <w:r w:rsidRPr="008E5598">
        <w:rPr>
          <w:rFonts w:eastAsia="Times New Roman"/>
          <w:spacing w:val="1"/>
          <w:sz w:val="24"/>
          <w:szCs w:val="24"/>
          <w:lang w:eastAsia="en-US"/>
        </w:rPr>
        <w:t xml:space="preserve"> </w:t>
      </w:r>
      <w:r w:rsidRPr="008E5598">
        <w:rPr>
          <w:rFonts w:eastAsia="Times New Roman"/>
          <w:sz w:val="24"/>
          <w:szCs w:val="24"/>
          <w:lang w:eastAsia="en-US"/>
        </w:rPr>
        <w:t>так</w:t>
      </w:r>
      <w:r w:rsidRPr="008E5598">
        <w:rPr>
          <w:rFonts w:eastAsia="Times New Roman"/>
          <w:spacing w:val="5"/>
          <w:sz w:val="24"/>
          <w:szCs w:val="24"/>
          <w:lang w:eastAsia="en-US"/>
        </w:rPr>
        <w:t xml:space="preserve"> </w:t>
      </w:r>
      <w:r w:rsidRPr="008E5598">
        <w:rPr>
          <w:rFonts w:eastAsia="Times New Roman"/>
          <w:sz w:val="24"/>
          <w:szCs w:val="24"/>
          <w:lang w:eastAsia="en-US"/>
        </w:rPr>
        <w:t>и</w:t>
      </w:r>
      <w:r w:rsidRPr="008E5598">
        <w:rPr>
          <w:rFonts w:eastAsia="Times New Roman"/>
          <w:spacing w:val="5"/>
          <w:sz w:val="24"/>
          <w:szCs w:val="24"/>
          <w:lang w:eastAsia="en-US"/>
        </w:rPr>
        <w:t xml:space="preserve"> </w:t>
      </w:r>
      <w:r w:rsidRPr="008E5598">
        <w:rPr>
          <w:rFonts w:eastAsia="Times New Roman"/>
          <w:sz w:val="24"/>
          <w:szCs w:val="24"/>
          <w:lang w:eastAsia="en-US"/>
        </w:rPr>
        <w:t>отзывы</w:t>
      </w:r>
      <w:r w:rsidRPr="008E5598">
        <w:rPr>
          <w:rFonts w:eastAsia="Times New Roman"/>
          <w:spacing w:val="5"/>
          <w:sz w:val="24"/>
          <w:szCs w:val="24"/>
          <w:lang w:eastAsia="en-US"/>
        </w:rPr>
        <w:t xml:space="preserve"> </w:t>
      </w:r>
      <w:r w:rsidRPr="008E5598">
        <w:rPr>
          <w:rFonts w:eastAsia="Times New Roman"/>
          <w:sz w:val="24"/>
          <w:szCs w:val="24"/>
          <w:lang w:eastAsia="en-US"/>
        </w:rPr>
        <w:t>на</w:t>
      </w:r>
      <w:r w:rsidRPr="008E5598">
        <w:rPr>
          <w:rFonts w:eastAsia="Times New Roman"/>
          <w:spacing w:val="4"/>
          <w:sz w:val="24"/>
          <w:szCs w:val="24"/>
          <w:lang w:eastAsia="en-US"/>
        </w:rPr>
        <w:t xml:space="preserve"> </w:t>
      </w:r>
      <w:r w:rsidRPr="008E5598">
        <w:rPr>
          <w:rFonts w:eastAsia="Times New Roman"/>
          <w:sz w:val="24"/>
          <w:szCs w:val="24"/>
          <w:lang w:eastAsia="en-US"/>
        </w:rPr>
        <w:t>эти</w:t>
      </w:r>
      <w:r w:rsidRPr="008E5598">
        <w:rPr>
          <w:rFonts w:eastAsia="Times New Roman"/>
          <w:spacing w:val="5"/>
          <w:sz w:val="24"/>
          <w:szCs w:val="24"/>
          <w:lang w:eastAsia="en-US"/>
        </w:rPr>
        <w:t xml:space="preserve"> </w:t>
      </w:r>
      <w:r w:rsidRPr="008E5598">
        <w:rPr>
          <w:rFonts w:eastAsia="Times New Roman"/>
          <w:sz w:val="24"/>
          <w:szCs w:val="24"/>
          <w:lang w:eastAsia="en-US"/>
        </w:rPr>
        <w:t>работы</w:t>
      </w:r>
      <w:r w:rsidRPr="008E5598">
        <w:rPr>
          <w:rFonts w:eastAsia="Times New Roman"/>
          <w:spacing w:val="5"/>
          <w:sz w:val="24"/>
          <w:szCs w:val="24"/>
          <w:lang w:eastAsia="en-US"/>
        </w:rPr>
        <w:t xml:space="preserve"> </w:t>
      </w:r>
      <w:r w:rsidRPr="008E5598">
        <w:rPr>
          <w:rFonts w:eastAsia="Times New Roman"/>
          <w:sz w:val="24"/>
          <w:szCs w:val="24"/>
          <w:lang w:eastAsia="en-US"/>
        </w:rPr>
        <w:t>(например,</w:t>
      </w:r>
      <w:r w:rsidRPr="008E5598">
        <w:rPr>
          <w:rFonts w:eastAsia="Times New Roman"/>
          <w:spacing w:val="4"/>
          <w:sz w:val="24"/>
          <w:szCs w:val="24"/>
          <w:lang w:eastAsia="en-US"/>
        </w:rPr>
        <w:t xml:space="preserve"> </w:t>
      </w:r>
      <w:r w:rsidRPr="008E5598">
        <w:rPr>
          <w:rFonts w:eastAsia="Times New Roman"/>
          <w:sz w:val="24"/>
          <w:szCs w:val="24"/>
          <w:lang w:eastAsia="en-US"/>
        </w:rPr>
        <w:t>наградные</w:t>
      </w:r>
      <w:r w:rsidRPr="008E5598">
        <w:rPr>
          <w:rFonts w:eastAsia="Times New Roman"/>
          <w:spacing w:val="3"/>
          <w:sz w:val="24"/>
          <w:szCs w:val="24"/>
          <w:lang w:eastAsia="en-US"/>
        </w:rPr>
        <w:t xml:space="preserve"> </w:t>
      </w:r>
      <w:r w:rsidRPr="008E5598">
        <w:rPr>
          <w:rFonts w:eastAsia="Times New Roman"/>
          <w:sz w:val="24"/>
          <w:szCs w:val="24"/>
          <w:lang w:eastAsia="en-US"/>
        </w:rPr>
        <w:t>листы,</w:t>
      </w:r>
      <w:r w:rsidRPr="008E5598">
        <w:rPr>
          <w:rFonts w:eastAsia="Times New Roman"/>
          <w:spacing w:val="6"/>
          <w:sz w:val="24"/>
          <w:szCs w:val="24"/>
          <w:lang w:eastAsia="en-US"/>
        </w:rPr>
        <w:t xml:space="preserve"> </w:t>
      </w:r>
      <w:r w:rsidRPr="008E5598">
        <w:rPr>
          <w:rFonts w:eastAsia="Times New Roman"/>
          <w:sz w:val="24"/>
          <w:szCs w:val="24"/>
          <w:lang w:eastAsia="en-US"/>
        </w:rPr>
        <w:t>дипломы,</w:t>
      </w:r>
      <w:r w:rsidRPr="008E5598">
        <w:rPr>
          <w:rFonts w:eastAsia="Times New Roman"/>
          <w:spacing w:val="4"/>
          <w:sz w:val="24"/>
          <w:szCs w:val="24"/>
          <w:lang w:eastAsia="en-US"/>
        </w:rPr>
        <w:t xml:space="preserve"> </w:t>
      </w:r>
      <w:r w:rsidRPr="008E5598">
        <w:rPr>
          <w:rFonts w:eastAsia="Times New Roman"/>
          <w:sz w:val="24"/>
          <w:szCs w:val="24"/>
          <w:lang w:eastAsia="en-US"/>
        </w:rPr>
        <w:t>сертификаты</w:t>
      </w:r>
      <w:r w:rsidRPr="008E5598">
        <w:rPr>
          <w:rFonts w:eastAsia="Times New Roman"/>
          <w:spacing w:val="7"/>
          <w:sz w:val="24"/>
          <w:szCs w:val="24"/>
          <w:lang w:eastAsia="en-US"/>
        </w:rPr>
        <w:t xml:space="preserve"> </w:t>
      </w:r>
      <w:r w:rsidRPr="008E5598">
        <w:rPr>
          <w:rFonts w:eastAsia="Times New Roman"/>
          <w:sz w:val="24"/>
          <w:szCs w:val="24"/>
          <w:lang w:eastAsia="en-US"/>
        </w:rPr>
        <w:t>участия,</w:t>
      </w:r>
      <w:r w:rsidRPr="008E5598">
        <w:rPr>
          <w:rFonts w:eastAsia="Times New Roman"/>
          <w:spacing w:val="5"/>
          <w:sz w:val="24"/>
          <w:szCs w:val="24"/>
          <w:lang w:eastAsia="en-US"/>
        </w:rPr>
        <w:t xml:space="preserve"> </w:t>
      </w:r>
      <w:r w:rsidRPr="008E5598">
        <w:rPr>
          <w:rFonts w:eastAsia="Times New Roman"/>
          <w:sz w:val="24"/>
          <w:szCs w:val="24"/>
          <w:lang w:eastAsia="en-US"/>
        </w:rPr>
        <w:t>рецензии</w:t>
      </w:r>
      <w:r>
        <w:rPr>
          <w:rFonts w:eastAsia="Times New Roman"/>
          <w:sz w:val="24"/>
          <w:szCs w:val="24"/>
          <w:lang w:eastAsia="en-US"/>
        </w:rPr>
        <w:t xml:space="preserve"> </w:t>
      </w:r>
      <w:r w:rsidRPr="008E5598">
        <w:rPr>
          <w:rFonts w:eastAsia="Times New Roman"/>
          <w:sz w:val="24"/>
          <w:szCs w:val="24"/>
          <w:lang w:eastAsia="en-US"/>
        </w:rPr>
        <w:t>и проч.). Отбор работ и отзывов для портфолио ведется самим обучающимся совместно с классным</w:t>
      </w:r>
      <w:r w:rsidRPr="008E5598">
        <w:rPr>
          <w:rFonts w:eastAsia="Times New Roman"/>
          <w:spacing w:val="1"/>
          <w:sz w:val="24"/>
          <w:szCs w:val="24"/>
          <w:lang w:eastAsia="en-US"/>
        </w:rPr>
        <w:t xml:space="preserve"> </w:t>
      </w:r>
      <w:r w:rsidRPr="008E5598">
        <w:rPr>
          <w:rFonts w:eastAsia="Times New Roman"/>
          <w:sz w:val="24"/>
          <w:szCs w:val="24"/>
          <w:lang w:eastAsia="en-US"/>
        </w:rPr>
        <w:t>руководителем и при участии семьи. Включение каких-либо материалов</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портфолио без согласия</w:t>
      </w:r>
      <w:r w:rsidRPr="008E5598">
        <w:rPr>
          <w:rFonts w:eastAsia="Times New Roman"/>
          <w:spacing w:val="1"/>
          <w:sz w:val="24"/>
          <w:szCs w:val="24"/>
          <w:lang w:eastAsia="en-US"/>
        </w:rPr>
        <w:t xml:space="preserve"> </w:t>
      </w:r>
      <w:r w:rsidRPr="008E5598">
        <w:rPr>
          <w:rFonts w:eastAsia="Times New Roman"/>
          <w:sz w:val="24"/>
          <w:szCs w:val="24"/>
          <w:lang w:eastAsia="en-US"/>
        </w:rPr>
        <w:t>обучающегося</w:t>
      </w:r>
      <w:r w:rsidRPr="008E5598">
        <w:rPr>
          <w:rFonts w:eastAsia="Times New Roman"/>
          <w:spacing w:val="-13"/>
          <w:sz w:val="24"/>
          <w:szCs w:val="24"/>
          <w:lang w:eastAsia="en-US"/>
        </w:rPr>
        <w:t xml:space="preserve"> </w:t>
      </w:r>
      <w:r w:rsidRPr="008E5598">
        <w:rPr>
          <w:rFonts w:eastAsia="Times New Roman"/>
          <w:sz w:val="24"/>
          <w:szCs w:val="24"/>
          <w:lang w:eastAsia="en-US"/>
        </w:rPr>
        <w:t>не</w:t>
      </w:r>
      <w:r w:rsidRPr="008E5598">
        <w:rPr>
          <w:rFonts w:eastAsia="Times New Roman"/>
          <w:spacing w:val="-13"/>
          <w:sz w:val="24"/>
          <w:szCs w:val="24"/>
          <w:lang w:eastAsia="en-US"/>
        </w:rPr>
        <w:t xml:space="preserve"> </w:t>
      </w:r>
      <w:r w:rsidRPr="008E5598">
        <w:rPr>
          <w:rFonts w:eastAsia="Times New Roman"/>
          <w:sz w:val="24"/>
          <w:szCs w:val="24"/>
          <w:lang w:eastAsia="en-US"/>
        </w:rPr>
        <w:t>допускается.</w:t>
      </w:r>
      <w:r w:rsidRPr="008E5598">
        <w:rPr>
          <w:rFonts w:eastAsia="Times New Roman"/>
          <w:spacing w:val="-12"/>
          <w:sz w:val="24"/>
          <w:szCs w:val="24"/>
          <w:lang w:eastAsia="en-US"/>
        </w:rPr>
        <w:t xml:space="preserve"> </w:t>
      </w:r>
      <w:r w:rsidRPr="008E5598">
        <w:rPr>
          <w:rFonts w:eastAsia="Times New Roman"/>
          <w:sz w:val="24"/>
          <w:szCs w:val="24"/>
          <w:lang w:eastAsia="en-US"/>
        </w:rPr>
        <w:t>Портфолио</w:t>
      </w:r>
      <w:r w:rsidRPr="008E5598">
        <w:rPr>
          <w:rFonts w:eastAsia="Times New Roman"/>
          <w:spacing w:val="-13"/>
          <w:sz w:val="24"/>
          <w:szCs w:val="24"/>
          <w:lang w:eastAsia="en-US"/>
        </w:rPr>
        <w:t xml:space="preserve"> </w:t>
      </w:r>
      <w:r w:rsidRPr="008E5598">
        <w:rPr>
          <w:rFonts w:eastAsia="Times New Roman"/>
          <w:sz w:val="24"/>
          <w:szCs w:val="24"/>
          <w:lang w:eastAsia="en-US"/>
        </w:rPr>
        <w:t>в</w:t>
      </w:r>
      <w:r w:rsidRPr="008E5598">
        <w:rPr>
          <w:rFonts w:eastAsia="Times New Roman"/>
          <w:spacing w:val="-13"/>
          <w:sz w:val="24"/>
          <w:szCs w:val="24"/>
          <w:lang w:eastAsia="en-US"/>
        </w:rPr>
        <w:t xml:space="preserve"> </w:t>
      </w:r>
      <w:r w:rsidRPr="008E5598">
        <w:rPr>
          <w:rFonts w:eastAsia="Times New Roman"/>
          <w:sz w:val="24"/>
          <w:szCs w:val="24"/>
          <w:lang w:eastAsia="en-US"/>
        </w:rPr>
        <w:t>части</w:t>
      </w:r>
      <w:r w:rsidRPr="008E5598">
        <w:rPr>
          <w:rFonts w:eastAsia="Times New Roman"/>
          <w:spacing w:val="-10"/>
          <w:sz w:val="24"/>
          <w:szCs w:val="24"/>
          <w:lang w:eastAsia="en-US"/>
        </w:rPr>
        <w:t xml:space="preserve"> </w:t>
      </w:r>
      <w:r w:rsidRPr="008E5598">
        <w:rPr>
          <w:rFonts w:eastAsia="Times New Roman"/>
          <w:sz w:val="24"/>
          <w:szCs w:val="24"/>
          <w:lang w:eastAsia="en-US"/>
        </w:rPr>
        <w:t>подборки</w:t>
      </w:r>
      <w:r w:rsidRPr="008E5598">
        <w:rPr>
          <w:rFonts w:eastAsia="Times New Roman"/>
          <w:spacing w:val="-12"/>
          <w:sz w:val="24"/>
          <w:szCs w:val="24"/>
          <w:lang w:eastAsia="en-US"/>
        </w:rPr>
        <w:t xml:space="preserve"> </w:t>
      </w:r>
      <w:r w:rsidRPr="008E5598">
        <w:rPr>
          <w:rFonts w:eastAsia="Times New Roman"/>
          <w:sz w:val="24"/>
          <w:szCs w:val="24"/>
          <w:lang w:eastAsia="en-US"/>
        </w:rPr>
        <w:t>документов</w:t>
      </w:r>
      <w:r w:rsidRPr="008E5598">
        <w:rPr>
          <w:rFonts w:eastAsia="Times New Roman"/>
          <w:spacing w:val="-13"/>
          <w:sz w:val="24"/>
          <w:szCs w:val="24"/>
          <w:lang w:eastAsia="en-US"/>
        </w:rPr>
        <w:t xml:space="preserve"> </w:t>
      </w:r>
      <w:r w:rsidRPr="008E5598">
        <w:rPr>
          <w:rFonts w:eastAsia="Times New Roman"/>
          <w:sz w:val="24"/>
          <w:szCs w:val="24"/>
          <w:lang w:eastAsia="en-US"/>
        </w:rPr>
        <w:t>формируется</w:t>
      </w:r>
      <w:r w:rsidRPr="008E5598">
        <w:rPr>
          <w:rFonts w:eastAsia="Times New Roman"/>
          <w:spacing w:val="-10"/>
          <w:sz w:val="24"/>
          <w:szCs w:val="24"/>
          <w:lang w:eastAsia="en-US"/>
        </w:rPr>
        <w:t xml:space="preserve"> </w:t>
      </w:r>
      <w:r w:rsidRPr="008E5598">
        <w:rPr>
          <w:rFonts w:eastAsia="Times New Roman"/>
          <w:sz w:val="24"/>
          <w:szCs w:val="24"/>
          <w:lang w:eastAsia="en-US"/>
        </w:rPr>
        <w:t>в</w:t>
      </w:r>
      <w:r w:rsidRPr="008E5598">
        <w:rPr>
          <w:rFonts w:eastAsia="Times New Roman"/>
          <w:spacing w:val="-14"/>
          <w:sz w:val="24"/>
          <w:szCs w:val="24"/>
          <w:lang w:eastAsia="en-US"/>
        </w:rPr>
        <w:t xml:space="preserve"> </w:t>
      </w:r>
      <w:r w:rsidRPr="008E5598">
        <w:rPr>
          <w:rFonts w:eastAsia="Times New Roman"/>
          <w:sz w:val="24"/>
          <w:szCs w:val="24"/>
          <w:lang w:eastAsia="en-US"/>
        </w:rPr>
        <w:t>электронном</w:t>
      </w:r>
      <w:r w:rsidRPr="008E5598">
        <w:rPr>
          <w:rFonts w:eastAsia="Times New Roman"/>
          <w:spacing w:val="-57"/>
          <w:sz w:val="24"/>
          <w:szCs w:val="24"/>
          <w:lang w:eastAsia="en-US"/>
        </w:rPr>
        <w:t xml:space="preserve"> </w:t>
      </w:r>
      <w:r w:rsidRPr="008E5598">
        <w:rPr>
          <w:rFonts w:eastAsia="Times New Roman"/>
          <w:sz w:val="24"/>
          <w:szCs w:val="24"/>
          <w:lang w:eastAsia="en-US"/>
        </w:rPr>
        <w:t>виде</w:t>
      </w:r>
      <w:r w:rsidRPr="008E5598">
        <w:rPr>
          <w:rFonts w:eastAsia="Times New Roman"/>
          <w:spacing w:val="-2"/>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течение</w:t>
      </w:r>
      <w:r w:rsidRPr="008E5598">
        <w:rPr>
          <w:rFonts w:eastAsia="Times New Roman"/>
          <w:spacing w:val="-1"/>
          <w:sz w:val="24"/>
          <w:szCs w:val="24"/>
          <w:lang w:eastAsia="en-US"/>
        </w:rPr>
        <w:t xml:space="preserve"> </w:t>
      </w:r>
      <w:r w:rsidRPr="008E5598">
        <w:rPr>
          <w:rFonts w:eastAsia="Times New Roman"/>
          <w:sz w:val="24"/>
          <w:szCs w:val="24"/>
          <w:lang w:eastAsia="en-US"/>
        </w:rPr>
        <w:t>всех</w:t>
      </w:r>
      <w:r w:rsidRPr="008E5598">
        <w:rPr>
          <w:rFonts w:eastAsia="Times New Roman"/>
          <w:spacing w:val="1"/>
          <w:sz w:val="24"/>
          <w:szCs w:val="24"/>
          <w:lang w:eastAsia="en-US"/>
        </w:rPr>
        <w:t xml:space="preserve"> </w:t>
      </w:r>
      <w:r w:rsidRPr="008E5598">
        <w:rPr>
          <w:rFonts w:eastAsia="Times New Roman"/>
          <w:sz w:val="24"/>
          <w:szCs w:val="24"/>
          <w:lang w:eastAsia="en-US"/>
        </w:rPr>
        <w:t>лет обучения в</w:t>
      </w:r>
      <w:r w:rsidRPr="008E5598">
        <w:rPr>
          <w:rFonts w:eastAsia="Times New Roman"/>
          <w:spacing w:val="-1"/>
          <w:sz w:val="24"/>
          <w:szCs w:val="24"/>
          <w:lang w:eastAsia="en-US"/>
        </w:rPr>
        <w:t xml:space="preserve"> </w:t>
      </w:r>
      <w:r w:rsidRPr="008E5598">
        <w:rPr>
          <w:rFonts w:eastAsia="Times New Roman"/>
          <w:sz w:val="24"/>
          <w:szCs w:val="24"/>
          <w:lang w:eastAsia="en-US"/>
        </w:rPr>
        <w:t>основной</w:t>
      </w:r>
      <w:r w:rsidRPr="008E5598">
        <w:rPr>
          <w:rFonts w:eastAsia="Times New Roman"/>
          <w:spacing w:val="-3"/>
          <w:sz w:val="24"/>
          <w:szCs w:val="24"/>
          <w:lang w:eastAsia="en-US"/>
        </w:rPr>
        <w:t xml:space="preserve"> </w:t>
      </w:r>
      <w:r w:rsidR="00124E3B">
        <w:rPr>
          <w:rFonts w:eastAsia="Times New Roman"/>
          <w:sz w:val="24"/>
          <w:szCs w:val="24"/>
          <w:lang w:eastAsia="en-US"/>
        </w:rPr>
        <w:t>школе. Результаты, представ</w:t>
      </w:r>
      <w:r w:rsidRPr="008E5598">
        <w:rPr>
          <w:rFonts w:eastAsia="Times New Roman"/>
          <w:sz w:val="24"/>
          <w:szCs w:val="24"/>
          <w:lang w:eastAsia="en-US"/>
        </w:rPr>
        <w:t>ленные</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портфолио,</w:t>
      </w:r>
      <w:r w:rsidRPr="008E5598">
        <w:rPr>
          <w:rFonts w:eastAsia="Times New Roman"/>
          <w:spacing w:val="1"/>
          <w:sz w:val="24"/>
          <w:szCs w:val="24"/>
          <w:lang w:eastAsia="en-US"/>
        </w:rPr>
        <w:t xml:space="preserve"> </w:t>
      </w:r>
      <w:r w:rsidRPr="008E5598">
        <w:rPr>
          <w:rFonts w:eastAsia="Times New Roman"/>
          <w:sz w:val="24"/>
          <w:szCs w:val="24"/>
          <w:lang w:eastAsia="en-US"/>
        </w:rPr>
        <w:t>используются</w:t>
      </w:r>
      <w:r w:rsidRPr="008E5598">
        <w:rPr>
          <w:rFonts w:eastAsia="Times New Roman"/>
          <w:spacing w:val="1"/>
          <w:sz w:val="24"/>
          <w:szCs w:val="24"/>
          <w:lang w:eastAsia="en-US"/>
        </w:rPr>
        <w:t xml:space="preserve"> </w:t>
      </w:r>
      <w:r w:rsidRPr="008E5598">
        <w:rPr>
          <w:rFonts w:eastAsia="Times New Roman"/>
          <w:sz w:val="24"/>
          <w:szCs w:val="24"/>
          <w:lang w:eastAsia="en-US"/>
        </w:rPr>
        <w:t>при</w:t>
      </w:r>
      <w:r w:rsidRPr="008E5598">
        <w:rPr>
          <w:rFonts w:eastAsia="Times New Roman"/>
          <w:spacing w:val="1"/>
          <w:sz w:val="24"/>
          <w:szCs w:val="24"/>
          <w:lang w:eastAsia="en-US"/>
        </w:rPr>
        <w:t xml:space="preserve"> </w:t>
      </w:r>
      <w:r w:rsidRPr="008E5598">
        <w:rPr>
          <w:rFonts w:eastAsia="Times New Roman"/>
          <w:sz w:val="24"/>
          <w:szCs w:val="24"/>
          <w:lang w:eastAsia="en-US"/>
        </w:rPr>
        <w:t>выработке</w:t>
      </w:r>
      <w:r w:rsidRPr="008E5598">
        <w:rPr>
          <w:rFonts w:eastAsia="Times New Roman"/>
          <w:spacing w:val="1"/>
          <w:sz w:val="24"/>
          <w:szCs w:val="24"/>
          <w:lang w:eastAsia="en-US"/>
        </w:rPr>
        <w:t xml:space="preserve"> </w:t>
      </w:r>
      <w:r w:rsidRPr="008E5598">
        <w:rPr>
          <w:rFonts w:eastAsia="Times New Roman"/>
          <w:sz w:val="24"/>
          <w:szCs w:val="24"/>
          <w:lang w:eastAsia="en-US"/>
        </w:rPr>
        <w:t>рекомендаций</w:t>
      </w:r>
      <w:r w:rsidRPr="008E5598">
        <w:rPr>
          <w:rFonts w:eastAsia="Times New Roman"/>
          <w:spacing w:val="1"/>
          <w:sz w:val="24"/>
          <w:szCs w:val="24"/>
          <w:lang w:eastAsia="en-US"/>
        </w:rPr>
        <w:t xml:space="preserve"> </w:t>
      </w:r>
      <w:r w:rsidRPr="008E5598">
        <w:rPr>
          <w:rFonts w:eastAsia="Times New Roman"/>
          <w:sz w:val="24"/>
          <w:szCs w:val="24"/>
          <w:lang w:eastAsia="en-US"/>
        </w:rPr>
        <w:t>по</w:t>
      </w:r>
      <w:r w:rsidRPr="008E5598">
        <w:rPr>
          <w:rFonts w:eastAsia="Times New Roman"/>
          <w:spacing w:val="1"/>
          <w:sz w:val="24"/>
          <w:szCs w:val="24"/>
          <w:lang w:eastAsia="en-US"/>
        </w:rPr>
        <w:t xml:space="preserve"> </w:t>
      </w:r>
      <w:r w:rsidRPr="008E5598">
        <w:rPr>
          <w:rFonts w:eastAsia="Times New Roman"/>
          <w:sz w:val="24"/>
          <w:szCs w:val="24"/>
          <w:lang w:eastAsia="en-US"/>
        </w:rPr>
        <w:t>выбору</w:t>
      </w:r>
      <w:r w:rsidRPr="008E5598">
        <w:rPr>
          <w:rFonts w:eastAsia="Times New Roman"/>
          <w:spacing w:val="1"/>
          <w:sz w:val="24"/>
          <w:szCs w:val="24"/>
          <w:lang w:eastAsia="en-US"/>
        </w:rPr>
        <w:t xml:space="preserve"> </w:t>
      </w:r>
      <w:r w:rsidRPr="008E5598">
        <w:rPr>
          <w:rFonts w:eastAsia="Times New Roman"/>
          <w:sz w:val="24"/>
          <w:szCs w:val="24"/>
          <w:lang w:eastAsia="en-US"/>
        </w:rPr>
        <w:t>индивидуальной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траектории</w:t>
      </w:r>
      <w:r w:rsidRPr="008E5598">
        <w:rPr>
          <w:rFonts w:eastAsia="Times New Roman"/>
          <w:spacing w:val="1"/>
          <w:sz w:val="24"/>
          <w:szCs w:val="24"/>
          <w:lang w:eastAsia="en-US"/>
        </w:rPr>
        <w:t xml:space="preserve"> </w:t>
      </w:r>
      <w:r w:rsidRPr="008E5598">
        <w:rPr>
          <w:rFonts w:eastAsia="Times New Roman"/>
          <w:sz w:val="24"/>
          <w:szCs w:val="24"/>
          <w:lang w:eastAsia="en-US"/>
        </w:rPr>
        <w:t>на</w:t>
      </w:r>
      <w:r w:rsidRPr="008E5598">
        <w:rPr>
          <w:rFonts w:eastAsia="Times New Roman"/>
          <w:spacing w:val="1"/>
          <w:sz w:val="24"/>
          <w:szCs w:val="24"/>
          <w:lang w:eastAsia="en-US"/>
        </w:rPr>
        <w:t xml:space="preserve"> </w:t>
      </w:r>
      <w:r w:rsidRPr="008E5598">
        <w:rPr>
          <w:rFonts w:eastAsia="Times New Roman"/>
          <w:sz w:val="24"/>
          <w:szCs w:val="24"/>
          <w:lang w:eastAsia="en-US"/>
        </w:rPr>
        <w:t>уровне</w:t>
      </w:r>
      <w:r w:rsidRPr="008E5598">
        <w:rPr>
          <w:rFonts w:eastAsia="Times New Roman"/>
          <w:spacing w:val="1"/>
          <w:sz w:val="24"/>
          <w:szCs w:val="24"/>
          <w:lang w:eastAsia="en-US"/>
        </w:rPr>
        <w:t xml:space="preserve"> </w:t>
      </w:r>
      <w:r w:rsidRPr="008E5598">
        <w:rPr>
          <w:rFonts w:eastAsia="Times New Roman"/>
          <w:sz w:val="24"/>
          <w:szCs w:val="24"/>
          <w:lang w:eastAsia="en-US"/>
        </w:rPr>
        <w:t>среднего</w:t>
      </w:r>
      <w:r w:rsidRPr="008E5598">
        <w:rPr>
          <w:rFonts w:eastAsia="Times New Roman"/>
          <w:spacing w:val="1"/>
          <w:sz w:val="24"/>
          <w:szCs w:val="24"/>
          <w:lang w:eastAsia="en-US"/>
        </w:rPr>
        <w:t xml:space="preserve"> </w:t>
      </w:r>
      <w:r w:rsidRPr="008E5598">
        <w:rPr>
          <w:rFonts w:eastAsia="Times New Roman"/>
          <w:sz w:val="24"/>
          <w:szCs w:val="24"/>
          <w:lang w:eastAsia="en-US"/>
        </w:rPr>
        <w:t>общего</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образования</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могут</w:t>
      </w:r>
      <w:r w:rsidRPr="008E5598">
        <w:rPr>
          <w:rFonts w:eastAsia="Times New Roman"/>
          <w:spacing w:val="1"/>
          <w:sz w:val="24"/>
          <w:szCs w:val="24"/>
          <w:lang w:eastAsia="en-US"/>
        </w:rPr>
        <w:t xml:space="preserve"> </w:t>
      </w:r>
      <w:r w:rsidRPr="008E5598">
        <w:rPr>
          <w:rFonts w:eastAsia="Times New Roman"/>
          <w:sz w:val="24"/>
          <w:szCs w:val="24"/>
          <w:lang w:eastAsia="en-US"/>
        </w:rPr>
        <w:t>отражаться</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характеристике.</w:t>
      </w:r>
    </w:p>
    <w:p w:rsidR="008E5598" w:rsidRDefault="008E5598" w:rsidP="00BB02E4">
      <w:pPr>
        <w:widowControl w:val="0"/>
        <w:autoSpaceDE w:val="0"/>
        <w:autoSpaceDN w:val="0"/>
        <w:ind w:right="-560" w:firstLine="567"/>
        <w:jc w:val="both"/>
        <w:rPr>
          <w:rFonts w:eastAsia="Times New Roman"/>
          <w:b/>
          <w:sz w:val="24"/>
          <w:lang w:eastAsia="en-US"/>
        </w:rPr>
      </w:pPr>
    </w:p>
    <w:p w:rsidR="008E5598" w:rsidRPr="008E5598" w:rsidRDefault="008E5598" w:rsidP="00BB02E4">
      <w:pPr>
        <w:widowControl w:val="0"/>
        <w:autoSpaceDE w:val="0"/>
        <w:autoSpaceDN w:val="0"/>
        <w:ind w:right="-560" w:firstLine="567"/>
        <w:jc w:val="both"/>
        <w:rPr>
          <w:rFonts w:eastAsia="Times New Roman"/>
          <w:sz w:val="24"/>
          <w:lang w:eastAsia="en-US"/>
        </w:rPr>
      </w:pPr>
      <w:r w:rsidRPr="008E5598">
        <w:rPr>
          <w:rFonts w:eastAsia="Times New Roman"/>
          <w:b/>
          <w:sz w:val="24"/>
          <w:lang w:eastAsia="en-US"/>
        </w:rPr>
        <w:t>Внутришкольный</w:t>
      </w:r>
      <w:r w:rsidRPr="008E5598">
        <w:rPr>
          <w:rFonts w:eastAsia="Times New Roman"/>
          <w:b/>
          <w:spacing w:val="-5"/>
          <w:sz w:val="24"/>
          <w:lang w:eastAsia="en-US"/>
        </w:rPr>
        <w:t xml:space="preserve"> </w:t>
      </w:r>
      <w:r w:rsidRPr="008E5598">
        <w:rPr>
          <w:rFonts w:eastAsia="Times New Roman"/>
          <w:b/>
          <w:sz w:val="24"/>
          <w:lang w:eastAsia="en-US"/>
        </w:rPr>
        <w:t>мониторинг</w:t>
      </w:r>
      <w:r w:rsidRPr="008E5598">
        <w:rPr>
          <w:rFonts w:eastAsia="Times New Roman"/>
          <w:b/>
          <w:spacing w:val="-2"/>
          <w:sz w:val="24"/>
          <w:lang w:eastAsia="en-US"/>
        </w:rPr>
        <w:t xml:space="preserve"> </w:t>
      </w:r>
      <w:r w:rsidRPr="008E5598">
        <w:rPr>
          <w:rFonts w:eastAsia="Times New Roman"/>
          <w:sz w:val="24"/>
          <w:lang w:eastAsia="en-US"/>
        </w:rPr>
        <w:t>представляет</w:t>
      </w:r>
      <w:r w:rsidRPr="008E5598">
        <w:rPr>
          <w:rFonts w:eastAsia="Times New Roman"/>
          <w:spacing w:val="-4"/>
          <w:sz w:val="24"/>
          <w:lang w:eastAsia="en-US"/>
        </w:rPr>
        <w:t xml:space="preserve"> </w:t>
      </w:r>
      <w:r w:rsidRPr="008E5598">
        <w:rPr>
          <w:rFonts w:eastAsia="Times New Roman"/>
          <w:sz w:val="24"/>
          <w:lang w:eastAsia="en-US"/>
        </w:rPr>
        <w:t>собой</w:t>
      </w:r>
      <w:r w:rsidRPr="008E5598">
        <w:rPr>
          <w:rFonts w:eastAsia="Times New Roman"/>
          <w:spacing w:val="-4"/>
          <w:sz w:val="24"/>
          <w:lang w:eastAsia="en-US"/>
        </w:rPr>
        <w:t xml:space="preserve"> </w:t>
      </w:r>
      <w:r w:rsidRPr="008E5598">
        <w:rPr>
          <w:rFonts w:eastAsia="Times New Roman"/>
          <w:sz w:val="24"/>
          <w:lang w:eastAsia="en-US"/>
        </w:rPr>
        <w:t>процедуры:</w:t>
      </w:r>
    </w:p>
    <w:p w:rsidR="008E5598" w:rsidRPr="008E5598" w:rsidRDefault="008E5598" w:rsidP="00C53040">
      <w:pPr>
        <w:widowControl w:val="0"/>
        <w:numPr>
          <w:ilvl w:val="0"/>
          <w:numId w:val="69"/>
        </w:numPr>
        <w:tabs>
          <w:tab w:val="left" w:pos="613"/>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1"/>
          <w:sz w:val="24"/>
          <w:lang w:eastAsia="en-US"/>
        </w:rPr>
        <w:t xml:space="preserve"> </w:t>
      </w:r>
      <w:r w:rsidRPr="008E5598">
        <w:rPr>
          <w:rFonts w:eastAsia="Times New Roman"/>
          <w:sz w:val="24"/>
          <w:lang w:eastAsia="en-US"/>
        </w:rPr>
        <w:t>уровня</w:t>
      </w:r>
      <w:r w:rsidRPr="008E5598">
        <w:rPr>
          <w:rFonts w:eastAsia="Times New Roman"/>
          <w:spacing w:val="-3"/>
          <w:sz w:val="24"/>
          <w:lang w:eastAsia="en-US"/>
        </w:rPr>
        <w:t xml:space="preserve"> </w:t>
      </w:r>
      <w:r w:rsidRPr="008E5598">
        <w:rPr>
          <w:rFonts w:eastAsia="Times New Roman"/>
          <w:sz w:val="24"/>
          <w:lang w:eastAsia="en-US"/>
        </w:rPr>
        <w:t>достижения</w:t>
      </w:r>
      <w:r w:rsidRPr="008E5598">
        <w:rPr>
          <w:rFonts w:eastAsia="Times New Roman"/>
          <w:spacing w:val="-4"/>
          <w:sz w:val="24"/>
          <w:lang w:eastAsia="en-US"/>
        </w:rPr>
        <w:t xml:space="preserve"> </w:t>
      </w:r>
      <w:r w:rsidRPr="008E5598">
        <w:rPr>
          <w:rFonts w:eastAsia="Times New Roman"/>
          <w:sz w:val="24"/>
          <w:lang w:eastAsia="en-US"/>
        </w:rPr>
        <w:t>предметных</w:t>
      </w:r>
      <w:r w:rsidRPr="008E5598">
        <w:rPr>
          <w:rFonts w:eastAsia="Times New Roman"/>
          <w:spacing w:val="-1"/>
          <w:sz w:val="24"/>
          <w:lang w:eastAsia="en-US"/>
        </w:rPr>
        <w:t xml:space="preserve"> </w:t>
      </w:r>
      <w:r w:rsidRPr="008E5598">
        <w:rPr>
          <w:rFonts w:eastAsia="Times New Roman"/>
          <w:sz w:val="24"/>
          <w:lang w:eastAsia="en-US"/>
        </w:rPr>
        <w:t>и</w:t>
      </w:r>
      <w:r w:rsidRPr="008E5598">
        <w:rPr>
          <w:rFonts w:eastAsia="Times New Roman"/>
          <w:spacing w:val="-4"/>
          <w:sz w:val="24"/>
          <w:lang w:eastAsia="en-US"/>
        </w:rPr>
        <w:t xml:space="preserve"> </w:t>
      </w:r>
      <w:r w:rsidRPr="008E5598">
        <w:rPr>
          <w:rFonts w:eastAsia="Times New Roman"/>
          <w:sz w:val="24"/>
          <w:lang w:eastAsia="en-US"/>
        </w:rPr>
        <w:t>метапредметных</w:t>
      </w:r>
      <w:r w:rsidRPr="008E5598">
        <w:rPr>
          <w:rFonts w:eastAsia="Times New Roman"/>
          <w:spacing w:val="-2"/>
          <w:sz w:val="24"/>
          <w:lang w:eastAsia="en-US"/>
        </w:rPr>
        <w:t xml:space="preserve"> </w:t>
      </w:r>
      <w:r w:rsidRPr="008E5598">
        <w:rPr>
          <w:rFonts w:eastAsia="Times New Roman"/>
          <w:sz w:val="24"/>
          <w:lang w:eastAsia="en-US"/>
        </w:rPr>
        <w:t>результатов;</w:t>
      </w:r>
    </w:p>
    <w:p w:rsidR="008E5598" w:rsidRPr="008E5598" w:rsidRDefault="008E5598" w:rsidP="00C53040">
      <w:pPr>
        <w:widowControl w:val="0"/>
        <w:numPr>
          <w:ilvl w:val="0"/>
          <w:numId w:val="69"/>
        </w:numPr>
        <w:tabs>
          <w:tab w:val="left" w:pos="613"/>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2"/>
          <w:sz w:val="24"/>
          <w:lang w:eastAsia="en-US"/>
        </w:rPr>
        <w:t xml:space="preserve"> </w:t>
      </w:r>
      <w:r w:rsidRPr="008E5598">
        <w:rPr>
          <w:rFonts w:eastAsia="Times New Roman"/>
          <w:sz w:val="24"/>
          <w:lang w:eastAsia="en-US"/>
        </w:rPr>
        <w:t>уровня</w:t>
      </w:r>
      <w:r w:rsidRPr="008E5598">
        <w:rPr>
          <w:rFonts w:eastAsia="Times New Roman"/>
          <w:spacing w:val="-4"/>
          <w:sz w:val="24"/>
          <w:lang w:eastAsia="en-US"/>
        </w:rPr>
        <w:t xml:space="preserve"> </w:t>
      </w:r>
      <w:r w:rsidRPr="008E5598">
        <w:rPr>
          <w:rFonts w:eastAsia="Times New Roman"/>
          <w:sz w:val="24"/>
          <w:lang w:eastAsia="en-US"/>
        </w:rPr>
        <w:t>функциональной</w:t>
      </w:r>
      <w:r w:rsidRPr="008E5598">
        <w:rPr>
          <w:rFonts w:eastAsia="Times New Roman"/>
          <w:spacing w:val="-5"/>
          <w:sz w:val="24"/>
          <w:lang w:eastAsia="en-US"/>
        </w:rPr>
        <w:t xml:space="preserve"> </w:t>
      </w:r>
      <w:r w:rsidRPr="008E5598">
        <w:rPr>
          <w:rFonts w:eastAsia="Times New Roman"/>
          <w:sz w:val="24"/>
          <w:lang w:eastAsia="en-US"/>
        </w:rPr>
        <w:t>грамотности;</w:t>
      </w:r>
    </w:p>
    <w:p w:rsidR="008E5598" w:rsidRPr="008E5598" w:rsidRDefault="008E5598" w:rsidP="00C53040">
      <w:pPr>
        <w:widowControl w:val="0"/>
        <w:numPr>
          <w:ilvl w:val="0"/>
          <w:numId w:val="69"/>
        </w:numPr>
        <w:tabs>
          <w:tab w:val="left" w:pos="815"/>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1"/>
          <w:sz w:val="24"/>
          <w:lang w:eastAsia="en-US"/>
        </w:rPr>
        <w:t xml:space="preserve"> </w:t>
      </w:r>
      <w:r w:rsidRPr="008E5598">
        <w:rPr>
          <w:rFonts w:eastAsia="Times New Roman"/>
          <w:sz w:val="24"/>
          <w:lang w:eastAsia="en-US"/>
        </w:rPr>
        <w:t>уровня</w:t>
      </w:r>
      <w:r w:rsidRPr="008E5598">
        <w:rPr>
          <w:rFonts w:eastAsia="Times New Roman"/>
          <w:spacing w:val="1"/>
          <w:sz w:val="24"/>
          <w:lang w:eastAsia="en-US"/>
        </w:rPr>
        <w:t xml:space="preserve"> </w:t>
      </w:r>
      <w:r w:rsidRPr="008E5598">
        <w:rPr>
          <w:rFonts w:eastAsia="Times New Roman"/>
          <w:sz w:val="24"/>
          <w:lang w:eastAsia="en-US"/>
        </w:rPr>
        <w:t>профессионального</w:t>
      </w:r>
      <w:r w:rsidRPr="008E5598">
        <w:rPr>
          <w:rFonts w:eastAsia="Times New Roman"/>
          <w:spacing w:val="1"/>
          <w:sz w:val="24"/>
          <w:lang w:eastAsia="en-US"/>
        </w:rPr>
        <w:t xml:space="preserve"> </w:t>
      </w:r>
      <w:r w:rsidRPr="008E5598">
        <w:rPr>
          <w:rFonts w:eastAsia="Times New Roman"/>
          <w:sz w:val="24"/>
          <w:lang w:eastAsia="en-US"/>
        </w:rPr>
        <w:t>мастерства</w:t>
      </w:r>
      <w:r w:rsidRPr="008E5598">
        <w:rPr>
          <w:rFonts w:eastAsia="Times New Roman"/>
          <w:spacing w:val="1"/>
          <w:sz w:val="24"/>
          <w:lang w:eastAsia="en-US"/>
        </w:rPr>
        <w:t xml:space="preserve"> </w:t>
      </w:r>
      <w:r w:rsidRPr="008E5598">
        <w:rPr>
          <w:rFonts w:eastAsia="Times New Roman"/>
          <w:sz w:val="24"/>
          <w:lang w:eastAsia="en-US"/>
        </w:rPr>
        <w:t>учителя,</w:t>
      </w:r>
      <w:r w:rsidRPr="008E5598">
        <w:rPr>
          <w:rFonts w:eastAsia="Times New Roman"/>
          <w:spacing w:val="1"/>
          <w:sz w:val="24"/>
          <w:lang w:eastAsia="en-US"/>
        </w:rPr>
        <w:t xml:space="preserve"> </w:t>
      </w:r>
      <w:r w:rsidRPr="008E5598">
        <w:rPr>
          <w:rFonts w:eastAsia="Times New Roman"/>
          <w:sz w:val="24"/>
          <w:lang w:eastAsia="en-US"/>
        </w:rPr>
        <w:t>осуществляемого</w:t>
      </w:r>
      <w:r w:rsidRPr="008E5598">
        <w:rPr>
          <w:rFonts w:eastAsia="Times New Roman"/>
          <w:spacing w:val="1"/>
          <w:sz w:val="24"/>
          <w:lang w:eastAsia="en-US"/>
        </w:rPr>
        <w:t xml:space="preserve"> </w:t>
      </w:r>
      <w:r w:rsidRPr="008E5598">
        <w:rPr>
          <w:rFonts w:eastAsia="Times New Roman"/>
          <w:sz w:val="24"/>
          <w:lang w:eastAsia="en-US"/>
        </w:rPr>
        <w:t>на</w:t>
      </w:r>
      <w:r w:rsidRPr="008E5598">
        <w:rPr>
          <w:rFonts w:eastAsia="Times New Roman"/>
          <w:spacing w:val="1"/>
          <w:sz w:val="24"/>
          <w:lang w:eastAsia="en-US"/>
        </w:rPr>
        <w:t xml:space="preserve"> </w:t>
      </w:r>
      <w:r w:rsidRPr="008E5598">
        <w:rPr>
          <w:rFonts w:eastAsia="Times New Roman"/>
          <w:sz w:val="24"/>
          <w:lang w:eastAsia="en-US"/>
        </w:rPr>
        <w:t>основе</w:t>
      </w:r>
      <w:r w:rsidRPr="008E5598">
        <w:rPr>
          <w:rFonts w:eastAsia="Times New Roman"/>
          <w:spacing w:val="1"/>
          <w:sz w:val="24"/>
          <w:lang w:eastAsia="en-US"/>
        </w:rPr>
        <w:t xml:space="preserve"> </w:t>
      </w:r>
      <w:r w:rsidRPr="008E5598">
        <w:rPr>
          <w:rFonts w:eastAsia="Times New Roman"/>
          <w:sz w:val="24"/>
          <w:lang w:eastAsia="en-US"/>
        </w:rPr>
        <w:t>административных</w:t>
      </w:r>
      <w:r w:rsidRPr="008E5598">
        <w:rPr>
          <w:rFonts w:eastAsia="Times New Roman"/>
          <w:spacing w:val="1"/>
          <w:sz w:val="24"/>
          <w:lang w:eastAsia="en-US"/>
        </w:rPr>
        <w:t xml:space="preserve"> </w:t>
      </w:r>
      <w:r w:rsidRPr="008E5598">
        <w:rPr>
          <w:rFonts w:eastAsia="Times New Roman"/>
          <w:sz w:val="24"/>
          <w:lang w:eastAsia="en-US"/>
        </w:rPr>
        <w:t>проверочных</w:t>
      </w:r>
      <w:r w:rsidRPr="008E5598">
        <w:rPr>
          <w:rFonts w:eastAsia="Times New Roman"/>
          <w:spacing w:val="1"/>
          <w:sz w:val="24"/>
          <w:lang w:eastAsia="en-US"/>
        </w:rPr>
        <w:t xml:space="preserve"> </w:t>
      </w:r>
      <w:r w:rsidRPr="008E5598">
        <w:rPr>
          <w:rFonts w:eastAsia="Times New Roman"/>
          <w:sz w:val="24"/>
          <w:lang w:eastAsia="en-US"/>
        </w:rPr>
        <w:t>работ,</w:t>
      </w:r>
      <w:r w:rsidRPr="008E5598">
        <w:rPr>
          <w:rFonts w:eastAsia="Times New Roman"/>
          <w:spacing w:val="1"/>
          <w:sz w:val="24"/>
          <w:lang w:eastAsia="en-US"/>
        </w:rPr>
        <w:t xml:space="preserve"> </w:t>
      </w:r>
      <w:r w:rsidRPr="008E5598">
        <w:rPr>
          <w:rFonts w:eastAsia="Times New Roman"/>
          <w:sz w:val="24"/>
          <w:lang w:eastAsia="en-US"/>
        </w:rPr>
        <w:t>анализа</w:t>
      </w:r>
      <w:r w:rsidRPr="008E5598">
        <w:rPr>
          <w:rFonts w:eastAsia="Times New Roman"/>
          <w:spacing w:val="1"/>
          <w:sz w:val="24"/>
          <w:lang w:eastAsia="en-US"/>
        </w:rPr>
        <w:t xml:space="preserve"> </w:t>
      </w:r>
      <w:r w:rsidRPr="008E5598">
        <w:rPr>
          <w:rFonts w:eastAsia="Times New Roman"/>
          <w:sz w:val="24"/>
          <w:lang w:eastAsia="en-US"/>
        </w:rPr>
        <w:t>посещенных</w:t>
      </w:r>
      <w:r w:rsidRPr="008E5598">
        <w:rPr>
          <w:rFonts w:eastAsia="Times New Roman"/>
          <w:spacing w:val="1"/>
          <w:sz w:val="24"/>
          <w:lang w:eastAsia="en-US"/>
        </w:rPr>
        <w:t xml:space="preserve"> </w:t>
      </w:r>
      <w:r w:rsidRPr="008E5598">
        <w:rPr>
          <w:rFonts w:eastAsia="Times New Roman"/>
          <w:sz w:val="24"/>
          <w:lang w:eastAsia="en-US"/>
        </w:rPr>
        <w:t>уроков,</w:t>
      </w:r>
      <w:r w:rsidRPr="008E5598">
        <w:rPr>
          <w:rFonts w:eastAsia="Times New Roman"/>
          <w:spacing w:val="1"/>
          <w:sz w:val="24"/>
          <w:lang w:eastAsia="en-US"/>
        </w:rPr>
        <w:t xml:space="preserve"> </w:t>
      </w:r>
      <w:r w:rsidRPr="008E5598">
        <w:rPr>
          <w:rFonts w:eastAsia="Times New Roman"/>
          <w:sz w:val="24"/>
          <w:lang w:eastAsia="en-US"/>
        </w:rPr>
        <w:t>анализа</w:t>
      </w:r>
      <w:r w:rsidRPr="008E5598">
        <w:rPr>
          <w:rFonts w:eastAsia="Times New Roman"/>
          <w:spacing w:val="1"/>
          <w:sz w:val="24"/>
          <w:lang w:eastAsia="en-US"/>
        </w:rPr>
        <w:t xml:space="preserve"> </w:t>
      </w:r>
      <w:r w:rsidRPr="008E5598">
        <w:rPr>
          <w:rFonts w:eastAsia="Times New Roman"/>
          <w:sz w:val="24"/>
          <w:lang w:eastAsia="en-US"/>
        </w:rPr>
        <w:t>качества</w:t>
      </w:r>
      <w:r w:rsidRPr="008E5598">
        <w:rPr>
          <w:rFonts w:eastAsia="Times New Roman"/>
          <w:spacing w:val="1"/>
          <w:sz w:val="24"/>
          <w:lang w:eastAsia="en-US"/>
        </w:rPr>
        <w:t xml:space="preserve"> </w:t>
      </w:r>
      <w:r w:rsidRPr="008E5598">
        <w:rPr>
          <w:rFonts w:eastAsia="Times New Roman"/>
          <w:sz w:val="24"/>
          <w:lang w:eastAsia="en-US"/>
        </w:rPr>
        <w:t>учебных</w:t>
      </w:r>
      <w:r w:rsidRPr="008E5598">
        <w:rPr>
          <w:rFonts w:eastAsia="Times New Roman"/>
          <w:spacing w:val="-57"/>
          <w:sz w:val="24"/>
          <w:lang w:eastAsia="en-US"/>
        </w:rPr>
        <w:t xml:space="preserve"> </w:t>
      </w:r>
      <w:r w:rsidRPr="008E5598">
        <w:rPr>
          <w:rFonts w:eastAsia="Times New Roman"/>
          <w:sz w:val="24"/>
          <w:lang w:eastAsia="en-US"/>
        </w:rPr>
        <w:lastRenderedPageBreak/>
        <w:t>заданий,</w:t>
      </w:r>
      <w:r w:rsidRPr="008E5598">
        <w:rPr>
          <w:rFonts w:eastAsia="Times New Roman"/>
          <w:spacing w:val="-4"/>
          <w:sz w:val="24"/>
          <w:lang w:eastAsia="en-US"/>
        </w:rPr>
        <w:t xml:space="preserve"> </w:t>
      </w:r>
      <w:r w:rsidRPr="008E5598">
        <w:rPr>
          <w:rFonts w:eastAsia="Times New Roman"/>
          <w:sz w:val="24"/>
          <w:lang w:eastAsia="en-US"/>
        </w:rPr>
        <w:t>предлагаемых</w:t>
      </w:r>
      <w:r w:rsidRPr="008E5598">
        <w:rPr>
          <w:rFonts w:eastAsia="Times New Roman"/>
          <w:spacing w:val="1"/>
          <w:sz w:val="24"/>
          <w:lang w:eastAsia="en-US"/>
        </w:rPr>
        <w:t xml:space="preserve"> </w:t>
      </w:r>
      <w:r w:rsidRPr="008E5598">
        <w:rPr>
          <w:rFonts w:eastAsia="Times New Roman"/>
          <w:sz w:val="24"/>
          <w:lang w:eastAsia="en-US"/>
        </w:rPr>
        <w:t>учителем</w:t>
      </w:r>
      <w:r w:rsidRPr="008E5598">
        <w:rPr>
          <w:rFonts w:eastAsia="Times New Roman"/>
          <w:spacing w:val="-1"/>
          <w:sz w:val="24"/>
          <w:lang w:eastAsia="en-US"/>
        </w:rPr>
        <w:t xml:space="preserve"> </w:t>
      </w:r>
      <w:r w:rsidRPr="008E5598">
        <w:rPr>
          <w:rFonts w:eastAsia="Times New Roman"/>
          <w:sz w:val="24"/>
          <w:lang w:eastAsia="en-US"/>
        </w:rPr>
        <w:t>обучающимся.</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Содержание</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периодичность</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устанавливается</w:t>
      </w:r>
      <w:r w:rsidRPr="008E5598">
        <w:rPr>
          <w:rFonts w:eastAsia="Times New Roman"/>
          <w:spacing w:val="1"/>
          <w:sz w:val="24"/>
          <w:szCs w:val="24"/>
          <w:lang w:eastAsia="en-US"/>
        </w:rPr>
        <w:t xml:space="preserve"> </w:t>
      </w:r>
      <w:r w:rsidRPr="008E5598">
        <w:rPr>
          <w:rFonts w:eastAsia="Times New Roman"/>
          <w:sz w:val="24"/>
          <w:szCs w:val="24"/>
          <w:lang w:eastAsia="en-US"/>
        </w:rPr>
        <w:t>решением</w:t>
      </w:r>
      <w:r w:rsidRPr="008E5598">
        <w:rPr>
          <w:rFonts w:eastAsia="Times New Roman"/>
          <w:spacing w:val="1"/>
          <w:sz w:val="24"/>
          <w:szCs w:val="24"/>
          <w:lang w:eastAsia="en-US"/>
        </w:rPr>
        <w:t xml:space="preserve"> </w:t>
      </w:r>
      <w:r w:rsidRPr="008E5598">
        <w:rPr>
          <w:rFonts w:eastAsia="Times New Roman"/>
          <w:sz w:val="24"/>
          <w:szCs w:val="24"/>
          <w:lang w:eastAsia="en-US"/>
        </w:rPr>
        <w:t>педагогического</w:t>
      </w:r>
      <w:r w:rsidRPr="008E5598">
        <w:rPr>
          <w:rFonts w:eastAsia="Times New Roman"/>
          <w:spacing w:val="1"/>
          <w:sz w:val="24"/>
          <w:szCs w:val="24"/>
          <w:lang w:eastAsia="en-US"/>
        </w:rPr>
        <w:t xml:space="preserve"> </w:t>
      </w:r>
      <w:r w:rsidRPr="008E5598">
        <w:rPr>
          <w:rFonts w:eastAsia="Times New Roman"/>
          <w:sz w:val="24"/>
          <w:szCs w:val="24"/>
          <w:lang w:eastAsia="en-US"/>
        </w:rPr>
        <w:t>совета.</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являются</w:t>
      </w:r>
      <w:r w:rsidRPr="008E5598">
        <w:rPr>
          <w:rFonts w:eastAsia="Times New Roman"/>
          <w:spacing w:val="1"/>
          <w:sz w:val="24"/>
          <w:szCs w:val="24"/>
          <w:lang w:eastAsia="en-US"/>
        </w:rPr>
        <w:t xml:space="preserve"> </w:t>
      </w:r>
      <w:r w:rsidRPr="008E5598">
        <w:rPr>
          <w:rFonts w:eastAsia="Times New Roman"/>
          <w:sz w:val="24"/>
          <w:szCs w:val="24"/>
          <w:lang w:eastAsia="en-US"/>
        </w:rPr>
        <w:t>основанием</w:t>
      </w:r>
      <w:r w:rsidRPr="008E5598">
        <w:rPr>
          <w:rFonts w:eastAsia="Times New Roman"/>
          <w:spacing w:val="1"/>
          <w:sz w:val="24"/>
          <w:szCs w:val="24"/>
          <w:lang w:eastAsia="en-US"/>
        </w:rPr>
        <w:t xml:space="preserve"> </w:t>
      </w:r>
      <w:r w:rsidRPr="008E5598">
        <w:rPr>
          <w:rFonts w:eastAsia="Times New Roman"/>
          <w:sz w:val="24"/>
          <w:szCs w:val="24"/>
          <w:lang w:eastAsia="en-US"/>
        </w:rPr>
        <w:t>для</w:t>
      </w:r>
      <w:r w:rsidRPr="008E5598">
        <w:rPr>
          <w:rFonts w:eastAsia="Times New Roman"/>
          <w:spacing w:val="1"/>
          <w:sz w:val="24"/>
          <w:szCs w:val="24"/>
          <w:lang w:eastAsia="en-US"/>
        </w:rPr>
        <w:t xml:space="preserve"> </w:t>
      </w:r>
      <w:r w:rsidRPr="008E5598">
        <w:rPr>
          <w:rFonts w:eastAsia="Times New Roman"/>
          <w:sz w:val="24"/>
          <w:szCs w:val="24"/>
          <w:lang w:eastAsia="en-US"/>
        </w:rPr>
        <w:t>рекомендаций как для текущей коррекции учебного процесса и его индивидуализации, так и для</w:t>
      </w:r>
      <w:r w:rsidRPr="008E5598">
        <w:rPr>
          <w:rFonts w:eastAsia="Times New Roman"/>
          <w:spacing w:val="1"/>
          <w:sz w:val="24"/>
          <w:szCs w:val="24"/>
          <w:lang w:eastAsia="en-US"/>
        </w:rPr>
        <w:t xml:space="preserve"> </w:t>
      </w:r>
      <w:r w:rsidRPr="008E5598">
        <w:rPr>
          <w:rFonts w:eastAsia="Times New Roman"/>
          <w:sz w:val="24"/>
          <w:szCs w:val="24"/>
          <w:lang w:eastAsia="en-US"/>
        </w:rPr>
        <w:t>повышения</w:t>
      </w:r>
      <w:r w:rsidRPr="008E5598">
        <w:rPr>
          <w:rFonts w:eastAsia="Times New Roman"/>
          <w:spacing w:val="1"/>
          <w:sz w:val="24"/>
          <w:szCs w:val="24"/>
          <w:lang w:eastAsia="en-US"/>
        </w:rPr>
        <w:t xml:space="preserve"> </w:t>
      </w:r>
      <w:r w:rsidRPr="008E5598">
        <w:rPr>
          <w:rFonts w:eastAsia="Times New Roman"/>
          <w:sz w:val="24"/>
          <w:szCs w:val="24"/>
          <w:lang w:eastAsia="en-US"/>
        </w:rPr>
        <w:t>квалификации</w:t>
      </w:r>
      <w:r w:rsidRPr="008E5598">
        <w:rPr>
          <w:rFonts w:eastAsia="Times New Roman"/>
          <w:spacing w:val="1"/>
          <w:sz w:val="24"/>
          <w:szCs w:val="24"/>
          <w:lang w:eastAsia="en-US"/>
        </w:rPr>
        <w:t xml:space="preserve"> </w:t>
      </w:r>
      <w:r w:rsidRPr="008E5598">
        <w:rPr>
          <w:rFonts w:eastAsia="Times New Roman"/>
          <w:sz w:val="24"/>
          <w:szCs w:val="24"/>
          <w:lang w:eastAsia="en-US"/>
        </w:rPr>
        <w:t>учителя.</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части</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уровня</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достижений</w:t>
      </w:r>
      <w:r w:rsidRPr="008E5598">
        <w:rPr>
          <w:rFonts w:eastAsia="Times New Roman"/>
          <w:spacing w:val="3"/>
          <w:sz w:val="24"/>
          <w:szCs w:val="24"/>
          <w:lang w:eastAsia="en-US"/>
        </w:rPr>
        <w:t xml:space="preserve"> </w:t>
      </w:r>
      <w:r w:rsidRPr="008E5598">
        <w:rPr>
          <w:rFonts w:eastAsia="Times New Roman"/>
          <w:sz w:val="24"/>
          <w:szCs w:val="24"/>
          <w:lang w:eastAsia="en-US"/>
        </w:rPr>
        <w:t>учащихся</w:t>
      </w:r>
      <w:r w:rsidRPr="008E5598">
        <w:rPr>
          <w:rFonts w:eastAsia="Times New Roman"/>
          <w:spacing w:val="-1"/>
          <w:sz w:val="24"/>
          <w:szCs w:val="24"/>
          <w:lang w:eastAsia="en-US"/>
        </w:rPr>
        <w:t xml:space="preserve"> </w:t>
      </w:r>
      <w:r w:rsidRPr="008E5598">
        <w:rPr>
          <w:rFonts w:eastAsia="Times New Roman"/>
          <w:sz w:val="24"/>
          <w:szCs w:val="24"/>
          <w:lang w:eastAsia="en-US"/>
        </w:rPr>
        <w:t>обобщаются</w:t>
      </w:r>
      <w:r w:rsidRPr="008E5598">
        <w:rPr>
          <w:rFonts w:eastAsia="Times New Roman"/>
          <w:spacing w:val="-3"/>
          <w:sz w:val="24"/>
          <w:szCs w:val="24"/>
          <w:lang w:eastAsia="en-US"/>
        </w:rPr>
        <w:t xml:space="preserve"> </w:t>
      </w:r>
      <w:r w:rsidRPr="008E5598">
        <w:rPr>
          <w:rFonts w:eastAsia="Times New Roman"/>
          <w:sz w:val="24"/>
          <w:szCs w:val="24"/>
          <w:lang w:eastAsia="en-US"/>
        </w:rPr>
        <w:t>и отражаются</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их</w:t>
      </w:r>
      <w:r w:rsidRPr="008E5598">
        <w:rPr>
          <w:rFonts w:eastAsia="Times New Roman"/>
          <w:spacing w:val="-2"/>
          <w:sz w:val="24"/>
          <w:szCs w:val="24"/>
          <w:lang w:eastAsia="en-US"/>
        </w:rPr>
        <w:t xml:space="preserve"> </w:t>
      </w:r>
      <w:r w:rsidRPr="008E5598">
        <w:rPr>
          <w:rFonts w:eastAsia="Times New Roman"/>
          <w:sz w:val="24"/>
          <w:szCs w:val="24"/>
          <w:lang w:eastAsia="en-US"/>
        </w:rPr>
        <w:t>характеристиках.</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EE2451">
        <w:rPr>
          <w:rFonts w:eastAsia="Times New Roman"/>
          <w:sz w:val="24"/>
          <w:szCs w:val="24"/>
          <w:lang w:eastAsia="en-US"/>
        </w:rPr>
        <w:softHyphen/>
        <w:t>мендаций как для текущей коррекции учебного процесса и его индивидуализации, так и для повышения квалификации учи</w:t>
      </w:r>
      <w:r w:rsidRPr="00EE2451">
        <w:rPr>
          <w:rFonts w:eastAsia="Times New Roman"/>
          <w:sz w:val="24"/>
          <w:szCs w:val="24"/>
          <w:lang w:eastAsia="en-US"/>
        </w:rPr>
        <w:softHyphen/>
        <w:t xml:space="preserve">теля. </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8E5598" w:rsidRDefault="008E5598" w:rsidP="00BB02E4">
      <w:pPr>
        <w:widowControl w:val="0"/>
        <w:autoSpaceDE w:val="0"/>
        <w:autoSpaceDN w:val="0"/>
        <w:spacing w:before="1"/>
        <w:ind w:right="-560"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560" w:firstLine="567"/>
        <w:jc w:val="both"/>
        <w:rPr>
          <w:rFonts w:eastAsia="Times New Roman"/>
          <w:sz w:val="24"/>
          <w:szCs w:val="24"/>
          <w:lang w:eastAsia="en-US"/>
        </w:rPr>
      </w:pPr>
      <w:r w:rsidRPr="008E5598">
        <w:rPr>
          <w:rFonts w:eastAsia="Times New Roman"/>
          <w:b/>
          <w:sz w:val="24"/>
          <w:szCs w:val="24"/>
          <w:lang w:eastAsia="en-US"/>
        </w:rPr>
        <w:t>Промежуточная</w:t>
      </w:r>
      <w:r w:rsidRPr="008E5598">
        <w:rPr>
          <w:rFonts w:eastAsia="Times New Roman"/>
          <w:b/>
          <w:spacing w:val="1"/>
          <w:sz w:val="24"/>
          <w:szCs w:val="24"/>
          <w:lang w:eastAsia="en-US"/>
        </w:rPr>
        <w:t xml:space="preserve"> </w:t>
      </w:r>
      <w:r w:rsidRPr="008E5598">
        <w:rPr>
          <w:rFonts w:eastAsia="Times New Roman"/>
          <w:b/>
          <w:sz w:val="24"/>
          <w:szCs w:val="24"/>
          <w:lang w:eastAsia="en-US"/>
        </w:rPr>
        <w:t>аттестация</w:t>
      </w:r>
      <w:r w:rsidRPr="008E5598">
        <w:rPr>
          <w:rFonts w:eastAsia="Times New Roman"/>
          <w:b/>
          <w:spacing w:val="1"/>
          <w:sz w:val="24"/>
          <w:szCs w:val="24"/>
          <w:lang w:eastAsia="en-US"/>
        </w:rPr>
        <w:t xml:space="preserve"> </w:t>
      </w:r>
      <w:r w:rsidRPr="008E5598">
        <w:rPr>
          <w:rFonts w:eastAsia="Times New Roman"/>
          <w:sz w:val="24"/>
          <w:szCs w:val="24"/>
          <w:lang w:eastAsia="en-US"/>
        </w:rPr>
        <w:t>представляет</w:t>
      </w:r>
      <w:r w:rsidRPr="008E5598">
        <w:rPr>
          <w:rFonts w:eastAsia="Times New Roman"/>
          <w:spacing w:val="1"/>
          <w:sz w:val="24"/>
          <w:szCs w:val="24"/>
          <w:lang w:eastAsia="en-US"/>
        </w:rPr>
        <w:t xml:space="preserve"> </w:t>
      </w:r>
      <w:r w:rsidRPr="008E5598">
        <w:rPr>
          <w:rFonts w:eastAsia="Times New Roman"/>
          <w:sz w:val="24"/>
          <w:szCs w:val="24"/>
          <w:lang w:eastAsia="en-US"/>
        </w:rPr>
        <w:t>собой</w:t>
      </w:r>
      <w:r w:rsidRPr="008E5598">
        <w:rPr>
          <w:rFonts w:eastAsia="Times New Roman"/>
          <w:spacing w:val="1"/>
          <w:sz w:val="24"/>
          <w:szCs w:val="24"/>
          <w:lang w:eastAsia="en-US"/>
        </w:rPr>
        <w:t xml:space="preserve"> </w:t>
      </w:r>
      <w:r w:rsidRPr="008E5598">
        <w:rPr>
          <w:rFonts w:eastAsia="Times New Roman"/>
          <w:sz w:val="24"/>
          <w:szCs w:val="24"/>
          <w:lang w:eastAsia="en-US"/>
        </w:rPr>
        <w:t>процедуру</w:t>
      </w:r>
      <w:r w:rsidRPr="008E5598">
        <w:rPr>
          <w:rFonts w:eastAsia="Times New Roman"/>
          <w:spacing w:val="1"/>
          <w:sz w:val="24"/>
          <w:szCs w:val="24"/>
          <w:lang w:eastAsia="en-US"/>
        </w:rPr>
        <w:t xml:space="preserve"> </w:t>
      </w:r>
      <w:r w:rsidRPr="008E5598">
        <w:rPr>
          <w:rFonts w:eastAsia="Times New Roman"/>
          <w:sz w:val="24"/>
          <w:szCs w:val="24"/>
          <w:lang w:eastAsia="en-US"/>
        </w:rPr>
        <w:t>аттестации</w:t>
      </w:r>
      <w:r w:rsidRPr="008E5598">
        <w:rPr>
          <w:rFonts w:eastAsia="Times New Roman"/>
          <w:spacing w:val="1"/>
          <w:sz w:val="24"/>
          <w:szCs w:val="24"/>
          <w:lang w:eastAsia="en-US"/>
        </w:rPr>
        <w:t xml:space="preserve"> </w:t>
      </w:r>
      <w:r w:rsidRPr="008E5598">
        <w:rPr>
          <w:rFonts w:eastAsia="Times New Roman"/>
          <w:sz w:val="24"/>
          <w:szCs w:val="24"/>
          <w:lang w:eastAsia="en-US"/>
        </w:rPr>
        <w:t>обучающихся,</w:t>
      </w:r>
      <w:r w:rsidRPr="008E5598">
        <w:rPr>
          <w:rFonts w:eastAsia="Times New Roman"/>
          <w:spacing w:val="1"/>
          <w:sz w:val="24"/>
          <w:szCs w:val="24"/>
          <w:lang w:eastAsia="en-US"/>
        </w:rPr>
        <w:t xml:space="preserve"> </w:t>
      </w:r>
      <w:r w:rsidRPr="008E5598">
        <w:rPr>
          <w:rFonts w:eastAsia="Times New Roman"/>
          <w:sz w:val="24"/>
          <w:szCs w:val="24"/>
          <w:lang w:eastAsia="en-US"/>
        </w:rPr>
        <w:t>которая</w:t>
      </w:r>
      <w:r w:rsidRPr="008E5598">
        <w:rPr>
          <w:rFonts w:eastAsia="Times New Roman"/>
          <w:spacing w:val="1"/>
          <w:sz w:val="24"/>
          <w:szCs w:val="24"/>
          <w:lang w:eastAsia="en-US"/>
        </w:rPr>
        <w:t xml:space="preserve"> </w:t>
      </w:r>
      <w:r w:rsidRPr="008E5598">
        <w:rPr>
          <w:rFonts w:eastAsia="Times New Roman"/>
          <w:sz w:val="24"/>
          <w:szCs w:val="24"/>
          <w:lang w:eastAsia="en-US"/>
        </w:rPr>
        <w:t>проводится в конце каждой четверти (или в конце каждого триместра) и в</w:t>
      </w:r>
      <w:r w:rsidRPr="008E5598">
        <w:rPr>
          <w:rFonts w:eastAsia="Times New Roman"/>
          <w:spacing w:val="1"/>
          <w:sz w:val="24"/>
          <w:szCs w:val="24"/>
          <w:lang w:eastAsia="en-US"/>
        </w:rPr>
        <w:t xml:space="preserve"> </w:t>
      </w:r>
      <w:r w:rsidRPr="008E5598">
        <w:rPr>
          <w:rFonts w:eastAsia="Times New Roman"/>
          <w:sz w:val="24"/>
          <w:szCs w:val="24"/>
          <w:lang w:eastAsia="en-US"/>
        </w:rPr>
        <w:t>конце</w:t>
      </w:r>
      <w:r w:rsidRPr="008E5598">
        <w:rPr>
          <w:rFonts w:eastAsia="Times New Roman"/>
          <w:spacing w:val="1"/>
          <w:sz w:val="24"/>
          <w:szCs w:val="24"/>
          <w:lang w:eastAsia="en-US"/>
        </w:rPr>
        <w:t xml:space="preserve"> </w:t>
      </w:r>
      <w:r w:rsidRPr="008E5598">
        <w:rPr>
          <w:rFonts w:eastAsia="Times New Roman"/>
          <w:sz w:val="24"/>
          <w:szCs w:val="24"/>
          <w:lang w:eastAsia="en-US"/>
        </w:rPr>
        <w:t>учебного года по</w:t>
      </w:r>
      <w:r w:rsidRPr="008E5598">
        <w:rPr>
          <w:rFonts w:eastAsia="Times New Roman"/>
          <w:spacing w:val="1"/>
          <w:sz w:val="24"/>
          <w:szCs w:val="24"/>
          <w:lang w:eastAsia="en-US"/>
        </w:rPr>
        <w:t xml:space="preserve"> </w:t>
      </w:r>
      <w:r w:rsidRPr="008E5598">
        <w:rPr>
          <w:rFonts w:eastAsia="Times New Roman"/>
          <w:sz w:val="24"/>
          <w:szCs w:val="24"/>
          <w:lang w:eastAsia="en-US"/>
        </w:rPr>
        <w:t>каждому изучаемому предмету. Промежуточная аттестация проводится</w:t>
      </w:r>
      <w:r w:rsidRPr="008E5598">
        <w:rPr>
          <w:rFonts w:eastAsia="Times New Roman"/>
          <w:spacing w:val="1"/>
          <w:sz w:val="24"/>
          <w:szCs w:val="24"/>
          <w:lang w:eastAsia="en-US"/>
        </w:rPr>
        <w:t xml:space="preserve"> </w:t>
      </w:r>
      <w:r w:rsidRPr="008E5598">
        <w:rPr>
          <w:rFonts w:eastAsia="Times New Roman"/>
          <w:sz w:val="24"/>
          <w:szCs w:val="24"/>
          <w:lang w:eastAsia="en-US"/>
        </w:rPr>
        <w:t>на</w:t>
      </w:r>
      <w:r w:rsidRPr="008E5598">
        <w:rPr>
          <w:rFonts w:eastAsia="Times New Roman"/>
          <w:spacing w:val="1"/>
          <w:sz w:val="24"/>
          <w:szCs w:val="24"/>
          <w:lang w:eastAsia="en-US"/>
        </w:rPr>
        <w:t xml:space="preserve"> </w:t>
      </w:r>
      <w:r w:rsidRPr="008E5598">
        <w:rPr>
          <w:rFonts w:eastAsia="Times New Roman"/>
          <w:sz w:val="24"/>
          <w:szCs w:val="24"/>
          <w:lang w:eastAsia="en-US"/>
        </w:rPr>
        <w:t>основе</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накопленной</w:t>
      </w:r>
      <w:r w:rsidRPr="008E5598">
        <w:rPr>
          <w:rFonts w:eastAsia="Times New Roman"/>
          <w:spacing w:val="1"/>
          <w:sz w:val="24"/>
          <w:szCs w:val="24"/>
          <w:lang w:eastAsia="en-US"/>
        </w:rPr>
        <w:t xml:space="preserve"> </w:t>
      </w:r>
      <w:r w:rsidRPr="008E5598">
        <w:rPr>
          <w:rFonts w:eastAsia="Times New Roman"/>
          <w:sz w:val="24"/>
          <w:szCs w:val="24"/>
          <w:lang w:eastAsia="en-US"/>
        </w:rPr>
        <w:t>оценки и результатов выполнения тематических проверочных работ и фиксируется в</w:t>
      </w:r>
      <w:r w:rsidRPr="008E5598">
        <w:rPr>
          <w:rFonts w:eastAsia="Times New Roman"/>
          <w:spacing w:val="1"/>
          <w:sz w:val="24"/>
          <w:szCs w:val="24"/>
          <w:lang w:eastAsia="en-US"/>
        </w:rPr>
        <w:t xml:space="preserve"> </w:t>
      </w:r>
      <w:r w:rsidRPr="008E5598">
        <w:rPr>
          <w:rFonts w:eastAsia="Times New Roman"/>
          <w:sz w:val="24"/>
          <w:szCs w:val="24"/>
          <w:lang w:eastAsia="en-US"/>
        </w:rPr>
        <w:t>документе</w:t>
      </w:r>
      <w:r w:rsidRPr="008E5598">
        <w:rPr>
          <w:rFonts w:eastAsia="Times New Roman"/>
          <w:spacing w:val="-1"/>
          <w:sz w:val="24"/>
          <w:szCs w:val="24"/>
          <w:lang w:eastAsia="en-US"/>
        </w:rPr>
        <w:t xml:space="preserve"> </w:t>
      </w:r>
      <w:r w:rsidRPr="008E5598">
        <w:rPr>
          <w:rFonts w:eastAsia="Times New Roman"/>
          <w:sz w:val="24"/>
          <w:szCs w:val="24"/>
          <w:lang w:eastAsia="en-US"/>
        </w:rPr>
        <w:t>об образовании (дневнике).</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Промежуточная</w:t>
      </w:r>
      <w:r w:rsidRPr="008E5598">
        <w:rPr>
          <w:rFonts w:eastAsia="Times New Roman"/>
          <w:spacing w:val="1"/>
          <w:sz w:val="24"/>
          <w:szCs w:val="24"/>
          <w:lang w:eastAsia="en-US"/>
        </w:rPr>
        <w:t xml:space="preserve"> </w:t>
      </w:r>
      <w:r w:rsidRPr="008E5598">
        <w:rPr>
          <w:rFonts w:eastAsia="Times New Roman"/>
          <w:sz w:val="24"/>
          <w:szCs w:val="24"/>
          <w:lang w:eastAsia="en-US"/>
        </w:rPr>
        <w:t>оценка,</w:t>
      </w:r>
      <w:r w:rsidRPr="008E5598">
        <w:rPr>
          <w:rFonts w:eastAsia="Times New Roman"/>
          <w:spacing w:val="1"/>
          <w:sz w:val="24"/>
          <w:szCs w:val="24"/>
          <w:lang w:eastAsia="en-US"/>
        </w:rPr>
        <w:t xml:space="preserve"> </w:t>
      </w:r>
      <w:r w:rsidRPr="008E5598">
        <w:rPr>
          <w:rFonts w:eastAsia="Times New Roman"/>
          <w:sz w:val="24"/>
          <w:szCs w:val="24"/>
          <w:lang w:eastAsia="en-US"/>
        </w:rPr>
        <w:t>фиксирующая</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достижение</w:t>
      </w:r>
      <w:r w:rsidRPr="008E5598">
        <w:rPr>
          <w:rFonts w:eastAsia="Times New Roman"/>
          <w:spacing w:val="1"/>
          <w:sz w:val="24"/>
          <w:szCs w:val="24"/>
          <w:lang w:eastAsia="en-US"/>
        </w:rPr>
        <w:t xml:space="preserve"> </w:t>
      </w:r>
      <w:r w:rsidRPr="008E5598">
        <w:rPr>
          <w:rFonts w:eastAsia="Times New Roman"/>
          <w:sz w:val="24"/>
          <w:szCs w:val="24"/>
          <w:lang w:eastAsia="en-US"/>
        </w:rPr>
        <w:t>предметных</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универсальных учебных действий на уровне не ниже базового, является основанием для перевода в</w:t>
      </w:r>
      <w:r w:rsidRPr="008E5598">
        <w:rPr>
          <w:rFonts w:eastAsia="Times New Roman"/>
          <w:spacing w:val="1"/>
          <w:sz w:val="24"/>
          <w:szCs w:val="24"/>
          <w:lang w:eastAsia="en-US"/>
        </w:rPr>
        <w:t xml:space="preserve"> </w:t>
      </w:r>
      <w:r w:rsidRPr="008E5598">
        <w:rPr>
          <w:rFonts w:eastAsia="Times New Roman"/>
          <w:sz w:val="24"/>
          <w:szCs w:val="24"/>
          <w:lang w:eastAsia="en-US"/>
        </w:rPr>
        <w:t>следующий класс и для допуска обучающегося к государственной итоговой аттестации. Порядок</w:t>
      </w:r>
      <w:r w:rsidRPr="008E5598">
        <w:rPr>
          <w:rFonts w:eastAsia="Times New Roman"/>
          <w:spacing w:val="1"/>
          <w:sz w:val="24"/>
          <w:szCs w:val="24"/>
          <w:lang w:eastAsia="en-US"/>
        </w:rPr>
        <w:t xml:space="preserve"> </w:t>
      </w:r>
      <w:r w:rsidRPr="008E5598">
        <w:rPr>
          <w:rFonts w:eastAsia="Times New Roman"/>
          <w:sz w:val="24"/>
          <w:szCs w:val="24"/>
          <w:lang w:eastAsia="en-US"/>
        </w:rPr>
        <w:t>проведения промежуточной аттестации регламентируется Федеральным законом «Об образовании в</w:t>
      </w:r>
      <w:r w:rsidRPr="008E5598">
        <w:rPr>
          <w:rFonts w:eastAsia="Times New Roman"/>
          <w:spacing w:val="-57"/>
          <w:sz w:val="24"/>
          <w:szCs w:val="24"/>
          <w:lang w:eastAsia="en-US"/>
        </w:rPr>
        <w:t xml:space="preserve"> </w:t>
      </w:r>
      <w:r w:rsidRPr="008E5598">
        <w:rPr>
          <w:rFonts w:eastAsia="Times New Roman"/>
          <w:sz w:val="24"/>
          <w:szCs w:val="24"/>
          <w:lang w:eastAsia="en-US"/>
        </w:rPr>
        <w:t>Российской</w:t>
      </w:r>
      <w:r w:rsidRPr="008E5598">
        <w:rPr>
          <w:rFonts w:eastAsia="Times New Roman"/>
          <w:spacing w:val="-1"/>
          <w:sz w:val="24"/>
          <w:szCs w:val="24"/>
          <w:lang w:eastAsia="en-US"/>
        </w:rPr>
        <w:t xml:space="preserve"> </w:t>
      </w:r>
      <w:r w:rsidRPr="008E5598">
        <w:rPr>
          <w:rFonts w:eastAsia="Times New Roman"/>
          <w:sz w:val="24"/>
          <w:szCs w:val="24"/>
          <w:lang w:eastAsia="en-US"/>
        </w:rPr>
        <w:t>Федерации»</w:t>
      </w:r>
      <w:r w:rsidRPr="008E5598">
        <w:rPr>
          <w:rFonts w:eastAsia="Times New Roman"/>
          <w:spacing w:val="-3"/>
          <w:sz w:val="24"/>
          <w:szCs w:val="24"/>
          <w:lang w:eastAsia="en-US"/>
        </w:rPr>
        <w:t xml:space="preserve"> </w:t>
      </w:r>
      <w:r w:rsidRPr="008E5598">
        <w:rPr>
          <w:rFonts w:eastAsia="Times New Roman"/>
          <w:sz w:val="24"/>
          <w:szCs w:val="24"/>
          <w:lang w:eastAsia="en-US"/>
        </w:rPr>
        <w:t>(ст.58) и</w:t>
      </w:r>
      <w:r w:rsidRPr="008E5598">
        <w:rPr>
          <w:rFonts w:eastAsia="Times New Roman"/>
          <w:spacing w:val="-1"/>
          <w:sz w:val="24"/>
          <w:szCs w:val="24"/>
          <w:lang w:eastAsia="en-US"/>
        </w:rPr>
        <w:t xml:space="preserve"> </w:t>
      </w:r>
      <w:r w:rsidRPr="008E5598">
        <w:rPr>
          <w:rFonts w:eastAsia="Times New Roman"/>
          <w:sz w:val="24"/>
          <w:szCs w:val="24"/>
          <w:lang w:eastAsia="en-US"/>
        </w:rPr>
        <w:t>иными нормативными актами.</w:t>
      </w:r>
    </w:p>
    <w:p w:rsidR="008E5598" w:rsidRDefault="008E5598" w:rsidP="00BB02E4">
      <w:pPr>
        <w:widowControl w:val="0"/>
        <w:autoSpaceDE w:val="0"/>
        <w:autoSpaceDN w:val="0"/>
        <w:spacing w:before="5" w:line="274" w:lineRule="exact"/>
        <w:ind w:right="-560" w:firstLine="567"/>
        <w:jc w:val="both"/>
        <w:outlineLvl w:val="1"/>
        <w:rPr>
          <w:rFonts w:eastAsia="Times New Roman"/>
          <w:b/>
          <w:bCs/>
          <w:sz w:val="24"/>
          <w:szCs w:val="24"/>
          <w:lang w:eastAsia="en-US"/>
        </w:rPr>
      </w:pPr>
    </w:p>
    <w:p w:rsidR="008E5598" w:rsidRPr="008E5598" w:rsidRDefault="008E5598" w:rsidP="00BB02E4">
      <w:pPr>
        <w:widowControl w:val="0"/>
        <w:autoSpaceDE w:val="0"/>
        <w:autoSpaceDN w:val="0"/>
        <w:spacing w:before="5" w:line="274" w:lineRule="exact"/>
        <w:ind w:right="-560" w:firstLine="567"/>
        <w:jc w:val="both"/>
        <w:outlineLvl w:val="1"/>
        <w:rPr>
          <w:rFonts w:eastAsia="Times New Roman"/>
          <w:b/>
          <w:bCs/>
          <w:sz w:val="24"/>
          <w:szCs w:val="24"/>
          <w:lang w:eastAsia="en-US"/>
        </w:rPr>
      </w:pPr>
      <w:r w:rsidRPr="008E5598">
        <w:rPr>
          <w:rFonts w:eastAsia="Times New Roman"/>
          <w:b/>
          <w:bCs/>
          <w:sz w:val="24"/>
          <w:szCs w:val="24"/>
          <w:lang w:eastAsia="en-US"/>
        </w:rPr>
        <w:t>Государственная</w:t>
      </w:r>
      <w:r w:rsidRPr="008E5598">
        <w:rPr>
          <w:rFonts w:eastAsia="Times New Roman"/>
          <w:b/>
          <w:bCs/>
          <w:spacing w:val="-2"/>
          <w:sz w:val="24"/>
          <w:szCs w:val="24"/>
          <w:lang w:eastAsia="en-US"/>
        </w:rPr>
        <w:t xml:space="preserve"> </w:t>
      </w:r>
      <w:r w:rsidRPr="008E5598">
        <w:rPr>
          <w:rFonts w:eastAsia="Times New Roman"/>
          <w:b/>
          <w:bCs/>
          <w:sz w:val="24"/>
          <w:szCs w:val="24"/>
          <w:lang w:eastAsia="en-US"/>
        </w:rPr>
        <w:t>итоговая</w:t>
      </w:r>
      <w:r w:rsidRPr="008E5598">
        <w:rPr>
          <w:rFonts w:eastAsia="Times New Roman"/>
          <w:b/>
          <w:bCs/>
          <w:spacing w:val="-1"/>
          <w:sz w:val="24"/>
          <w:szCs w:val="24"/>
          <w:lang w:eastAsia="en-US"/>
        </w:rPr>
        <w:t xml:space="preserve"> </w:t>
      </w:r>
      <w:r w:rsidRPr="008E5598">
        <w:rPr>
          <w:rFonts w:eastAsia="Times New Roman"/>
          <w:b/>
          <w:bCs/>
          <w:sz w:val="24"/>
          <w:szCs w:val="24"/>
          <w:lang w:eastAsia="en-US"/>
        </w:rPr>
        <w:t>аттестация</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В соответствии со статьей 59 Федерального закона «Об образовании в Российской Федерации»</w:t>
      </w:r>
      <w:r w:rsidRPr="008E5598">
        <w:rPr>
          <w:rFonts w:eastAsia="Times New Roman"/>
          <w:spacing w:val="1"/>
          <w:sz w:val="24"/>
          <w:szCs w:val="24"/>
          <w:lang w:eastAsia="en-US"/>
        </w:rPr>
        <w:t xml:space="preserve"> </w:t>
      </w:r>
      <w:r w:rsidRPr="008E5598">
        <w:rPr>
          <w:rFonts w:eastAsia="Times New Roman"/>
          <w:sz w:val="24"/>
          <w:szCs w:val="24"/>
          <w:lang w:eastAsia="en-US"/>
        </w:rPr>
        <w:t>государственная</w:t>
      </w:r>
      <w:r w:rsidRPr="008E5598">
        <w:rPr>
          <w:rFonts w:eastAsia="Times New Roman"/>
          <w:spacing w:val="1"/>
          <w:sz w:val="24"/>
          <w:szCs w:val="24"/>
          <w:lang w:eastAsia="en-US"/>
        </w:rPr>
        <w:t xml:space="preserve"> </w:t>
      </w:r>
      <w:r w:rsidRPr="008E5598">
        <w:rPr>
          <w:rFonts w:eastAsia="Times New Roman"/>
          <w:sz w:val="24"/>
          <w:szCs w:val="24"/>
          <w:lang w:eastAsia="en-US"/>
        </w:rPr>
        <w:t>итоговая</w:t>
      </w:r>
      <w:r w:rsidRPr="008E5598">
        <w:rPr>
          <w:rFonts w:eastAsia="Times New Roman"/>
          <w:spacing w:val="1"/>
          <w:sz w:val="24"/>
          <w:szCs w:val="24"/>
          <w:lang w:eastAsia="en-US"/>
        </w:rPr>
        <w:t xml:space="preserve"> </w:t>
      </w:r>
      <w:r w:rsidRPr="008E5598">
        <w:rPr>
          <w:rFonts w:eastAsia="Times New Roman"/>
          <w:sz w:val="24"/>
          <w:szCs w:val="24"/>
          <w:lang w:eastAsia="en-US"/>
        </w:rPr>
        <w:t>аттестация</w:t>
      </w:r>
      <w:r w:rsidRPr="008E5598">
        <w:rPr>
          <w:rFonts w:eastAsia="Times New Roman"/>
          <w:spacing w:val="1"/>
          <w:sz w:val="24"/>
          <w:szCs w:val="24"/>
          <w:lang w:eastAsia="en-US"/>
        </w:rPr>
        <w:t xml:space="preserve"> </w:t>
      </w:r>
      <w:r w:rsidRPr="008E5598">
        <w:rPr>
          <w:rFonts w:eastAsia="Times New Roman"/>
          <w:sz w:val="24"/>
          <w:szCs w:val="24"/>
          <w:lang w:eastAsia="en-US"/>
        </w:rPr>
        <w:t>(далее</w:t>
      </w:r>
      <w:r w:rsidRPr="008E5598">
        <w:rPr>
          <w:rFonts w:eastAsia="Times New Roman"/>
          <w:spacing w:val="1"/>
          <w:sz w:val="24"/>
          <w:szCs w:val="24"/>
          <w:lang w:eastAsia="en-US"/>
        </w:rPr>
        <w:t xml:space="preserve"> </w:t>
      </w:r>
      <w:r w:rsidRPr="008E5598">
        <w:rPr>
          <w:rFonts w:eastAsia="Times New Roman"/>
          <w:sz w:val="24"/>
          <w:szCs w:val="24"/>
          <w:lang w:eastAsia="en-US"/>
        </w:rPr>
        <w:t>—</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является</w:t>
      </w:r>
      <w:r w:rsidRPr="008E5598">
        <w:rPr>
          <w:rFonts w:eastAsia="Times New Roman"/>
          <w:spacing w:val="1"/>
          <w:sz w:val="24"/>
          <w:szCs w:val="24"/>
          <w:lang w:eastAsia="en-US"/>
        </w:rPr>
        <w:t xml:space="preserve"> </w:t>
      </w:r>
      <w:r w:rsidRPr="008E5598">
        <w:rPr>
          <w:rFonts w:eastAsia="Times New Roman"/>
          <w:sz w:val="24"/>
          <w:szCs w:val="24"/>
          <w:lang w:eastAsia="en-US"/>
        </w:rPr>
        <w:t>обязательной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процедурой,</w:t>
      </w:r>
      <w:r w:rsidRPr="008E5598">
        <w:rPr>
          <w:rFonts w:eastAsia="Times New Roman"/>
          <w:spacing w:val="-57"/>
          <w:sz w:val="24"/>
          <w:szCs w:val="24"/>
          <w:lang w:eastAsia="en-US"/>
        </w:rPr>
        <w:t xml:space="preserve"> </w:t>
      </w:r>
      <w:r w:rsidRPr="008E5598">
        <w:rPr>
          <w:rFonts w:eastAsia="Times New Roman"/>
          <w:sz w:val="24"/>
          <w:szCs w:val="24"/>
          <w:lang w:eastAsia="en-US"/>
        </w:rPr>
        <w:t>завершающей</w:t>
      </w:r>
      <w:r w:rsidRPr="008E5598">
        <w:rPr>
          <w:rFonts w:eastAsia="Times New Roman"/>
          <w:spacing w:val="1"/>
          <w:sz w:val="24"/>
          <w:szCs w:val="24"/>
          <w:lang w:eastAsia="en-US"/>
        </w:rPr>
        <w:t xml:space="preserve"> </w:t>
      </w:r>
      <w:r w:rsidRPr="008E5598">
        <w:rPr>
          <w:rFonts w:eastAsia="Times New Roman"/>
          <w:sz w:val="24"/>
          <w:szCs w:val="24"/>
          <w:lang w:eastAsia="en-US"/>
        </w:rPr>
        <w:t>освоение</w:t>
      </w:r>
      <w:r w:rsidRPr="008E5598">
        <w:rPr>
          <w:rFonts w:eastAsia="Times New Roman"/>
          <w:spacing w:val="1"/>
          <w:sz w:val="24"/>
          <w:szCs w:val="24"/>
          <w:lang w:eastAsia="en-US"/>
        </w:rPr>
        <w:t xml:space="preserve"> </w:t>
      </w:r>
      <w:r w:rsidRPr="008E5598">
        <w:rPr>
          <w:rFonts w:eastAsia="Times New Roman"/>
          <w:sz w:val="24"/>
          <w:szCs w:val="24"/>
          <w:lang w:eastAsia="en-US"/>
        </w:rPr>
        <w:t>основной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программы</w:t>
      </w:r>
      <w:r w:rsidRPr="008E5598">
        <w:rPr>
          <w:rFonts w:eastAsia="Times New Roman"/>
          <w:spacing w:val="1"/>
          <w:sz w:val="24"/>
          <w:szCs w:val="24"/>
          <w:lang w:eastAsia="en-US"/>
        </w:rPr>
        <w:t xml:space="preserve"> </w:t>
      </w:r>
      <w:r w:rsidRPr="008E5598">
        <w:rPr>
          <w:rFonts w:eastAsia="Times New Roman"/>
          <w:sz w:val="24"/>
          <w:szCs w:val="24"/>
          <w:lang w:eastAsia="en-US"/>
        </w:rPr>
        <w:t>основного</w:t>
      </w:r>
      <w:r w:rsidRPr="008E5598">
        <w:rPr>
          <w:rFonts w:eastAsia="Times New Roman"/>
          <w:spacing w:val="1"/>
          <w:sz w:val="24"/>
          <w:szCs w:val="24"/>
          <w:lang w:eastAsia="en-US"/>
        </w:rPr>
        <w:t xml:space="preserve"> </w:t>
      </w:r>
      <w:r w:rsidRPr="008E5598">
        <w:rPr>
          <w:rFonts w:eastAsia="Times New Roman"/>
          <w:sz w:val="24"/>
          <w:szCs w:val="24"/>
          <w:lang w:eastAsia="en-US"/>
        </w:rPr>
        <w:t>общего</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образования.</w:t>
      </w:r>
      <w:r w:rsidRPr="008E5598">
        <w:rPr>
          <w:rFonts w:eastAsia="Times New Roman"/>
          <w:spacing w:val="1"/>
          <w:sz w:val="24"/>
          <w:szCs w:val="24"/>
          <w:lang w:eastAsia="en-US"/>
        </w:rPr>
        <w:t xml:space="preserve"> </w:t>
      </w:r>
      <w:r w:rsidRPr="008E5598">
        <w:rPr>
          <w:rFonts w:eastAsia="Times New Roman"/>
          <w:sz w:val="24"/>
          <w:szCs w:val="24"/>
          <w:lang w:eastAsia="en-US"/>
        </w:rPr>
        <w:t>Порядок</w:t>
      </w:r>
      <w:r w:rsidRPr="008E5598">
        <w:rPr>
          <w:rFonts w:eastAsia="Times New Roman"/>
          <w:spacing w:val="-1"/>
          <w:sz w:val="24"/>
          <w:szCs w:val="24"/>
          <w:lang w:eastAsia="en-US"/>
        </w:rPr>
        <w:t xml:space="preserve"> </w:t>
      </w:r>
      <w:r w:rsidRPr="008E5598">
        <w:rPr>
          <w:rFonts w:eastAsia="Times New Roman"/>
          <w:sz w:val="24"/>
          <w:szCs w:val="24"/>
          <w:lang w:eastAsia="en-US"/>
        </w:rPr>
        <w:t>проведения</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2"/>
          <w:sz w:val="24"/>
          <w:szCs w:val="24"/>
          <w:lang w:eastAsia="en-US"/>
        </w:rPr>
        <w:t xml:space="preserve"> </w:t>
      </w:r>
      <w:r w:rsidRPr="008E5598">
        <w:rPr>
          <w:rFonts w:eastAsia="Times New Roman"/>
          <w:sz w:val="24"/>
          <w:szCs w:val="24"/>
          <w:lang w:eastAsia="en-US"/>
        </w:rPr>
        <w:t>регламентируется</w:t>
      </w:r>
      <w:r w:rsidRPr="008E5598">
        <w:rPr>
          <w:rFonts w:eastAsia="Times New Roman"/>
          <w:spacing w:val="-1"/>
          <w:sz w:val="24"/>
          <w:szCs w:val="24"/>
          <w:lang w:eastAsia="en-US"/>
        </w:rPr>
        <w:t xml:space="preserve"> </w:t>
      </w:r>
      <w:r w:rsidRPr="008E5598">
        <w:rPr>
          <w:rFonts w:eastAsia="Times New Roman"/>
          <w:sz w:val="24"/>
          <w:szCs w:val="24"/>
          <w:lang w:eastAsia="en-US"/>
        </w:rPr>
        <w:t>Законом</w:t>
      </w:r>
      <w:r w:rsidRPr="008E5598">
        <w:rPr>
          <w:rFonts w:eastAsia="Times New Roman"/>
          <w:spacing w:val="-2"/>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иными</w:t>
      </w:r>
      <w:r w:rsidRPr="008E5598">
        <w:rPr>
          <w:rFonts w:eastAsia="Times New Roman"/>
          <w:spacing w:val="-1"/>
          <w:sz w:val="24"/>
          <w:szCs w:val="24"/>
          <w:lang w:eastAsia="en-US"/>
        </w:rPr>
        <w:t xml:space="preserve"> </w:t>
      </w:r>
      <w:r w:rsidRPr="008E5598">
        <w:rPr>
          <w:rFonts w:eastAsia="Times New Roman"/>
          <w:sz w:val="24"/>
          <w:szCs w:val="24"/>
          <w:lang w:eastAsia="en-US"/>
        </w:rPr>
        <w:t>нормативными актами.</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Целью</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является</w:t>
      </w:r>
      <w:r w:rsidRPr="008E5598">
        <w:rPr>
          <w:rFonts w:eastAsia="Times New Roman"/>
          <w:spacing w:val="1"/>
          <w:sz w:val="24"/>
          <w:szCs w:val="24"/>
          <w:lang w:eastAsia="en-US"/>
        </w:rPr>
        <w:t xml:space="preserve"> </w:t>
      </w:r>
      <w:r w:rsidRPr="008E5598">
        <w:rPr>
          <w:rFonts w:eastAsia="Times New Roman"/>
          <w:sz w:val="24"/>
          <w:szCs w:val="24"/>
          <w:lang w:eastAsia="en-US"/>
        </w:rPr>
        <w:t>установление</w:t>
      </w:r>
      <w:r w:rsidRPr="008E5598">
        <w:rPr>
          <w:rFonts w:eastAsia="Times New Roman"/>
          <w:spacing w:val="1"/>
          <w:sz w:val="24"/>
          <w:szCs w:val="24"/>
          <w:lang w:eastAsia="en-US"/>
        </w:rPr>
        <w:t xml:space="preserve"> </w:t>
      </w:r>
      <w:r w:rsidRPr="008E5598">
        <w:rPr>
          <w:rFonts w:eastAsia="Times New Roman"/>
          <w:sz w:val="24"/>
          <w:szCs w:val="24"/>
          <w:lang w:eastAsia="en-US"/>
        </w:rPr>
        <w:t>уровня</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образовательных</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достижений</w:t>
      </w:r>
      <w:r w:rsidRPr="008E5598">
        <w:rPr>
          <w:rFonts w:eastAsia="Times New Roman"/>
          <w:spacing w:val="1"/>
          <w:sz w:val="24"/>
          <w:szCs w:val="24"/>
          <w:lang w:eastAsia="en-US"/>
        </w:rPr>
        <w:t xml:space="preserve"> </w:t>
      </w:r>
      <w:r w:rsidRPr="008E5598">
        <w:rPr>
          <w:rFonts w:eastAsia="Times New Roman"/>
          <w:sz w:val="24"/>
          <w:szCs w:val="24"/>
          <w:lang w:eastAsia="en-US"/>
        </w:rPr>
        <w:t>выпускников.</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включает в себя два обязательных экзамена (по русскому языку и математике). Экзамены по другим</w:t>
      </w:r>
      <w:r w:rsidRPr="008E5598">
        <w:rPr>
          <w:rFonts w:eastAsia="Times New Roman"/>
          <w:spacing w:val="-57"/>
          <w:sz w:val="24"/>
          <w:szCs w:val="24"/>
          <w:lang w:eastAsia="en-US"/>
        </w:rPr>
        <w:t xml:space="preserve"> </w:t>
      </w:r>
      <w:r w:rsidRPr="008E5598">
        <w:rPr>
          <w:rFonts w:eastAsia="Times New Roman"/>
          <w:spacing w:val="-1"/>
          <w:sz w:val="24"/>
          <w:szCs w:val="24"/>
          <w:lang w:eastAsia="en-US"/>
        </w:rPr>
        <w:t>учебным</w:t>
      </w:r>
      <w:r w:rsidRPr="008E5598">
        <w:rPr>
          <w:rFonts w:eastAsia="Times New Roman"/>
          <w:spacing w:val="-16"/>
          <w:sz w:val="24"/>
          <w:szCs w:val="24"/>
          <w:lang w:eastAsia="en-US"/>
        </w:rPr>
        <w:t xml:space="preserve"> </w:t>
      </w:r>
      <w:r w:rsidRPr="008E5598">
        <w:rPr>
          <w:rFonts w:eastAsia="Times New Roman"/>
          <w:spacing w:val="-1"/>
          <w:sz w:val="24"/>
          <w:szCs w:val="24"/>
          <w:lang w:eastAsia="en-US"/>
        </w:rPr>
        <w:t>предметам</w:t>
      </w:r>
      <w:r w:rsidRPr="008E5598">
        <w:rPr>
          <w:rFonts w:eastAsia="Times New Roman"/>
          <w:spacing w:val="-15"/>
          <w:sz w:val="24"/>
          <w:szCs w:val="24"/>
          <w:lang w:eastAsia="en-US"/>
        </w:rPr>
        <w:t xml:space="preserve"> </w:t>
      </w:r>
      <w:r w:rsidRPr="008E5598">
        <w:rPr>
          <w:rFonts w:eastAsia="Times New Roman"/>
          <w:spacing w:val="-1"/>
          <w:sz w:val="24"/>
          <w:szCs w:val="24"/>
          <w:lang w:eastAsia="en-US"/>
        </w:rPr>
        <w:t>обучающиеся</w:t>
      </w:r>
      <w:r w:rsidRPr="008E5598">
        <w:rPr>
          <w:rFonts w:eastAsia="Times New Roman"/>
          <w:spacing w:val="-14"/>
          <w:sz w:val="24"/>
          <w:szCs w:val="24"/>
          <w:lang w:eastAsia="en-US"/>
        </w:rPr>
        <w:t xml:space="preserve"> </w:t>
      </w:r>
      <w:r w:rsidRPr="008E5598">
        <w:rPr>
          <w:rFonts w:eastAsia="Times New Roman"/>
          <w:sz w:val="24"/>
          <w:szCs w:val="24"/>
          <w:lang w:eastAsia="en-US"/>
        </w:rPr>
        <w:t>сдают</w:t>
      </w:r>
      <w:r w:rsidRPr="008E5598">
        <w:rPr>
          <w:rFonts w:eastAsia="Times New Roman"/>
          <w:spacing w:val="-13"/>
          <w:sz w:val="24"/>
          <w:szCs w:val="24"/>
          <w:lang w:eastAsia="en-US"/>
        </w:rPr>
        <w:t xml:space="preserve"> </w:t>
      </w:r>
      <w:r w:rsidRPr="008E5598">
        <w:rPr>
          <w:rFonts w:eastAsia="Times New Roman"/>
          <w:sz w:val="24"/>
          <w:szCs w:val="24"/>
          <w:lang w:eastAsia="en-US"/>
        </w:rPr>
        <w:t>на</w:t>
      </w:r>
      <w:r w:rsidRPr="008E5598">
        <w:rPr>
          <w:rFonts w:eastAsia="Times New Roman"/>
          <w:spacing w:val="-15"/>
          <w:sz w:val="24"/>
          <w:szCs w:val="24"/>
          <w:lang w:eastAsia="en-US"/>
        </w:rPr>
        <w:t xml:space="preserve"> </w:t>
      </w:r>
      <w:r w:rsidRPr="008E5598">
        <w:rPr>
          <w:rFonts w:eastAsia="Times New Roman"/>
          <w:sz w:val="24"/>
          <w:szCs w:val="24"/>
          <w:lang w:eastAsia="en-US"/>
        </w:rPr>
        <w:t>добровольной</w:t>
      </w:r>
      <w:r w:rsidRPr="008E5598">
        <w:rPr>
          <w:rFonts w:eastAsia="Times New Roman"/>
          <w:spacing w:val="-15"/>
          <w:sz w:val="24"/>
          <w:szCs w:val="24"/>
          <w:lang w:eastAsia="en-US"/>
        </w:rPr>
        <w:t xml:space="preserve"> </w:t>
      </w:r>
      <w:r w:rsidRPr="008E5598">
        <w:rPr>
          <w:rFonts w:eastAsia="Times New Roman"/>
          <w:sz w:val="24"/>
          <w:szCs w:val="24"/>
          <w:lang w:eastAsia="en-US"/>
        </w:rPr>
        <w:t>основе</w:t>
      </w:r>
      <w:r w:rsidRPr="008E5598">
        <w:rPr>
          <w:rFonts w:eastAsia="Times New Roman"/>
          <w:spacing w:val="-16"/>
          <w:sz w:val="24"/>
          <w:szCs w:val="24"/>
          <w:lang w:eastAsia="en-US"/>
        </w:rPr>
        <w:t xml:space="preserve"> </w:t>
      </w:r>
      <w:r w:rsidRPr="008E5598">
        <w:rPr>
          <w:rFonts w:eastAsia="Times New Roman"/>
          <w:sz w:val="24"/>
          <w:szCs w:val="24"/>
          <w:lang w:eastAsia="en-US"/>
        </w:rPr>
        <w:t>по</w:t>
      </w:r>
      <w:r w:rsidRPr="008E5598">
        <w:rPr>
          <w:rFonts w:eastAsia="Times New Roman"/>
          <w:spacing w:val="-14"/>
          <w:sz w:val="24"/>
          <w:szCs w:val="24"/>
          <w:lang w:eastAsia="en-US"/>
        </w:rPr>
        <w:t xml:space="preserve"> </w:t>
      </w:r>
      <w:r w:rsidRPr="008E5598">
        <w:rPr>
          <w:rFonts w:eastAsia="Times New Roman"/>
          <w:sz w:val="24"/>
          <w:szCs w:val="24"/>
          <w:lang w:eastAsia="en-US"/>
        </w:rPr>
        <w:t>своему</w:t>
      </w:r>
      <w:r w:rsidRPr="008E5598">
        <w:rPr>
          <w:rFonts w:eastAsia="Times New Roman"/>
          <w:spacing w:val="-19"/>
          <w:sz w:val="24"/>
          <w:szCs w:val="24"/>
          <w:lang w:eastAsia="en-US"/>
        </w:rPr>
        <w:t xml:space="preserve"> </w:t>
      </w:r>
      <w:r w:rsidRPr="008E5598">
        <w:rPr>
          <w:rFonts w:eastAsia="Times New Roman"/>
          <w:sz w:val="24"/>
          <w:szCs w:val="24"/>
          <w:lang w:eastAsia="en-US"/>
        </w:rPr>
        <w:t>выбору.</w:t>
      </w:r>
      <w:r w:rsidRPr="008E5598">
        <w:rPr>
          <w:rFonts w:eastAsia="Times New Roman"/>
          <w:spacing w:val="-14"/>
          <w:sz w:val="24"/>
          <w:szCs w:val="24"/>
          <w:lang w:eastAsia="en-US"/>
        </w:rPr>
        <w:t xml:space="preserve"> </w:t>
      </w:r>
      <w:r w:rsidRPr="008E5598">
        <w:rPr>
          <w:rFonts w:eastAsia="Times New Roman"/>
          <w:sz w:val="24"/>
          <w:szCs w:val="24"/>
          <w:lang w:eastAsia="en-US"/>
        </w:rPr>
        <w:t>ГИА</w:t>
      </w:r>
      <w:r w:rsidRPr="008E5598">
        <w:rPr>
          <w:rFonts w:eastAsia="Times New Roman"/>
          <w:spacing w:val="-14"/>
          <w:sz w:val="24"/>
          <w:szCs w:val="24"/>
          <w:lang w:eastAsia="en-US"/>
        </w:rPr>
        <w:t xml:space="preserve"> </w:t>
      </w:r>
      <w:r w:rsidRPr="008E5598">
        <w:rPr>
          <w:rFonts w:eastAsia="Times New Roman"/>
          <w:sz w:val="24"/>
          <w:szCs w:val="24"/>
          <w:lang w:eastAsia="en-US"/>
        </w:rPr>
        <w:t>проводится</w:t>
      </w:r>
      <w:r w:rsidRPr="008E5598">
        <w:rPr>
          <w:rFonts w:eastAsia="Times New Roman"/>
          <w:spacing w:val="-58"/>
          <w:sz w:val="24"/>
          <w:szCs w:val="24"/>
          <w:lang w:eastAsia="en-US"/>
        </w:rPr>
        <w:t xml:space="preserve"> </w:t>
      </w:r>
      <w:r w:rsidRPr="008E5598">
        <w:rPr>
          <w:rFonts w:eastAsia="Times New Roman"/>
          <w:sz w:val="24"/>
          <w:szCs w:val="24"/>
          <w:lang w:eastAsia="en-US"/>
        </w:rPr>
        <w:t>в</w:t>
      </w:r>
      <w:r w:rsidRPr="008E5598">
        <w:rPr>
          <w:rFonts w:eastAsia="Times New Roman"/>
          <w:spacing w:val="-15"/>
          <w:sz w:val="24"/>
          <w:szCs w:val="24"/>
          <w:lang w:eastAsia="en-US"/>
        </w:rPr>
        <w:t xml:space="preserve"> </w:t>
      </w:r>
      <w:r w:rsidRPr="008E5598">
        <w:rPr>
          <w:rFonts w:eastAsia="Times New Roman"/>
          <w:sz w:val="24"/>
          <w:szCs w:val="24"/>
          <w:lang w:eastAsia="en-US"/>
        </w:rPr>
        <w:t>форме</w:t>
      </w:r>
      <w:r w:rsidRPr="008E5598">
        <w:rPr>
          <w:rFonts w:eastAsia="Times New Roman"/>
          <w:spacing w:val="-14"/>
          <w:sz w:val="24"/>
          <w:szCs w:val="24"/>
          <w:lang w:eastAsia="en-US"/>
        </w:rPr>
        <w:t xml:space="preserve"> </w:t>
      </w:r>
      <w:r w:rsidRPr="008E5598">
        <w:rPr>
          <w:rFonts w:eastAsia="Times New Roman"/>
          <w:sz w:val="24"/>
          <w:szCs w:val="24"/>
          <w:lang w:eastAsia="en-US"/>
        </w:rPr>
        <w:t>основного</w:t>
      </w:r>
      <w:r w:rsidRPr="008E5598">
        <w:rPr>
          <w:rFonts w:eastAsia="Times New Roman"/>
          <w:spacing w:val="-13"/>
          <w:sz w:val="24"/>
          <w:szCs w:val="24"/>
          <w:lang w:eastAsia="en-US"/>
        </w:rPr>
        <w:t xml:space="preserve"> </w:t>
      </w:r>
      <w:r w:rsidRPr="008E5598">
        <w:rPr>
          <w:rFonts w:eastAsia="Times New Roman"/>
          <w:sz w:val="24"/>
          <w:szCs w:val="24"/>
          <w:lang w:eastAsia="en-US"/>
        </w:rPr>
        <w:t>государственного</w:t>
      </w:r>
      <w:r w:rsidRPr="008E5598">
        <w:rPr>
          <w:rFonts w:eastAsia="Times New Roman"/>
          <w:spacing w:val="-13"/>
          <w:sz w:val="24"/>
          <w:szCs w:val="24"/>
          <w:lang w:eastAsia="en-US"/>
        </w:rPr>
        <w:t xml:space="preserve"> </w:t>
      </w:r>
      <w:r w:rsidRPr="008E5598">
        <w:rPr>
          <w:rFonts w:eastAsia="Times New Roman"/>
          <w:sz w:val="24"/>
          <w:szCs w:val="24"/>
          <w:lang w:eastAsia="en-US"/>
        </w:rPr>
        <w:t>экзамена</w:t>
      </w:r>
      <w:r w:rsidRPr="008E5598">
        <w:rPr>
          <w:rFonts w:eastAsia="Times New Roman"/>
          <w:spacing w:val="-12"/>
          <w:sz w:val="24"/>
          <w:szCs w:val="24"/>
          <w:lang w:eastAsia="en-US"/>
        </w:rPr>
        <w:t xml:space="preserve"> </w:t>
      </w:r>
      <w:r w:rsidRPr="008E5598">
        <w:rPr>
          <w:rFonts w:eastAsia="Times New Roman"/>
          <w:sz w:val="24"/>
          <w:szCs w:val="24"/>
          <w:lang w:eastAsia="en-US"/>
        </w:rPr>
        <w:t>(ОГЭ)</w:t>
      </w:r>
      <w:r w:rsidRPr="008E5598">
        <w:rPr>
          <w:rFonts w:eastAsia="Times New Roman"/>
          <w:spacing w:val="-13"/>
          <w:sz w:val="24"/>
          <w:szCs w:val="24"/>
          <w:lang w:eastAsia="en-US"/>
        </w:rPr>
        <w:t xml:space="preserve"> </w:t>
      </w:r>
      <w:r w:rsidRPr="008E5598">
        <w:rPr>
          <w:rFonts w:eastAsia="Times New Roman"/>
          <w:sz w:val="24"/>
          <w:szCs w:val="24"/>
          <w:lang w:eastAsia="en-US"/>
        </w:rPr>
        <w:t>с</w:t>
      </w:r>
      <w:r w:rsidRPr="008E5598">
        <w:rPr>
          <w:rFonts w:eastAsia="Times New Roman"/>
          <w:spacing w:val="-13"/>
          <w:sz w:val="24"/>
          <w:szCs w:val="24"/>
          <w:lang w:eastAsia="en-US"/>
        </w:rPr>
        <w:t xml:space="preserve"> </w:t>
      </w:r>
      <w:r w:rsidRPr="008E5598">
        <w:rPr>
          <w:rFonts w:eastAsia="Times New Roman"/>
          <w:sz w:val="24"/>
          <w:szCs w:val="24"/>
          <w:lang w:eastAsia="en-US"/>
        </w:rPr>
        <w:t>использованием</w:t>
      </w:r>
      <w:r w:rsidRPr="008E5598">
        <w:rPr>
          <w:rFonts w:eastAsia="Times New Roman"/>
          <w:spacing w:val="-14"/>
          <w:sz w:val="24"/>
          <w:szCs w:val="24"/>
          <w:lang w:eastAsia="en-US"/>
        </w:rPr>
        <w:t xml:space="preserve"> </w:t>
      </w:r>
      <w:r w:rsidRPr="008E5598">
        <w:rPr>
          <w:rFonts w:eastAsia="Times New Roman"/>
          <w:sz w:val="24"/>
          <w:szCs w:val="24"/>
          <w:lang w:eastAsia="en-US"/>
        </w:rPr>
        <w:t>контрольных</w:t>
      </w:r>
      <w:r w:rsidRPr="008E5598">
        <w:rPr>
          <w:rFonts w:eastAsia="Times New Roman"/>
          <w:spacing w:val="-11"/>
          <w:sz w:val="24"/>
          <w:szCs w:val="24"/>
          <w:lang w:eastAsia="en-US"/>
        </w:rPr>
        <w:t xml:space="preserve"> </w:t>
      </w:r>
      <w:r w:rsidRPr="008E5598">
        <w:rPr>
          <w:rFonts w:eastAsia="Times New Roman"/>
          <w:sz w:val="24"/>
          <w:szCs w:val="24"/>
          <w:lang w:eastAsia="en-US"/>
        </w:rPr>
        <w:t>измерительных</w:t>
      </w:r>
      <w:r w:rsidRPr="008E5598">
        <w:rPr>
          <w:rFonts w:eastAsia="Times New Roman"/>
          <w:spacing w:val="-58"/>
          <w:sz w:val="24"/>
          <w:szCs w:val="24"/>
          <w:lang w:eastAsia="en-US"/>
        </w:rPr>
        <w:t xml:space="preserve"> </w:t>
      </w:r>
      <w:r w:rsidRPr="008E5598">
        <w:rPr>
          <w:rFonts w:eastAsia="Times New Roman"/>
          <w:sz w:val="24"/>
          <w:szCs w:val="24"/>
          <w:lang w:eastAsia="en-US"/>
        </w:rPr>
        <w:t>материалов, представляющих собой комплексы заданий в стандартизированной форме и в форме</w:t>
      </w:r>
      <w:r w:rsidRPr="008E5598">
        <w:rPr>
          <w:rFonts w:eastAsia="Times New Roman"/>
          <w:spacing w:val="1"/>
          <w:sz w:val="24"/>
          <w:szCs w:val="24"/>
          <w:lang w:eastAsia="en-US"/>
        </w:rPr>
        <w:t xml:space="preserve"> </w:t>
      </w:r>
      <w:r w:rsidRPr="008E5598">
        <w:rPr>
          <w:rFonts w:eastAsia="Times New Roman"/>
          <w:sz w:val="24"/>
          <w:szCs w:val="24"/>
          <w:lang w:eastAsia="en-US"/>
        </w:rPr>
        <w:lastRenderedPageBreak/>
        <w:t>устных</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письменных</w:t>
      </w:r>
      <w:r w:rsidRPr="008E5598">
        <w:rPr>
          <w:rFonts w:eastAsia="Times New Roman"/>
          <w:spacing w:val="1"/>
          <w:sz w:val="24"/>
          <w:szCs w:val="24"/>
          <w:lang w:eastAsia="en-US"/>
        </w:rPr>
        <w:t xml:space="preserve"> </w:t>
      </w:r>
      <w:r w:rsidRPr="008E5598">
        <w:rPr>
          <w:rFonts w:eastAsia="Times New Roman"/>
          <w:sz w:val="24"/>
          <w:szCs w:val="24"/>
          <w:lang w:eastAsia="en-US"/>
        </w:rPr>
        <w:t>экзаменов</w:t>
      </w:r>
      <w:r w:rsidRPr="008E5598">
        <w:rPr>
          <w:rFonts w:eastAsia="Times New Roman"/>
          <w:spacing w:val="1"/>
          <w:sz w:val="24"/>
          <w:szCs w:val="24"/>
          <w:lang w:eastAsia="en-US"/>
        </w:rPr>
        <w:t xml:space="preserve"> </w:t>
      </w:r>
      <w:r w:rsidRPr="008E5598">
        <w:rPr>
          <w:rFonts w:eastAsia="Times New Roman"/>
          <w:sz w:val="24"/>
          <w:szCs w:val="24"/>
          <w:lang w:eastAsia="en-US"/>
        </w:rPr>
        <w:t>с</w:t>
      </w:r>
      <w:r w:rsidRPr="008E5598">
        <w:rPr>
          <w:rFonts w:eastAsia="Times New Roman"/>
          <w:spacing w:val="1"/>
          <w:sz w:val="24"/>
          <w:szCs w:val="24"/>
          <w:lang w:eastAsia="en-US"/>
        </w:rPr>
        <w:t xml:space="preserve"> </w:t>
      </w:r>
      <w:r w:rsidRPr="008E5598">
        <w:rPr>
          <w:rFonts w:eastAsia="Times New Roman"/>
          <w:sz w:val="24"/>
          <w:szCs w:val="24"/>
          <w:lang w:eastAsia="en-US"/>
        </w:rPr>
        <w:t>использованием</w:t>
      </w:r>
      <w:r w:rsidRPr="008E5598">
        <w:rPr>
          <w:rFonts w:eastAsia="Times New Roman"/>
          <w:spacing w:val="1"/>
          <w:sz w:val="24"/>
          <w:szCs w:val="24"/>
          <w:lang w:eastAsia="en-US"/>
        </w:rPr>
        <w:t xml:space="preserve"> </w:t>
      </w:r>
      <w:r w:rsidRPr="008E5598">
        <w:rPr>
          <w:rFonts w:eastAsia="Times New Roman"/>
          <w:sz w:val="24"/>
          <w:szCs w:val="24"/>
          <w:lang w:eastAsia="en-US"/>
        </w:rPr>
        <w:t>тем,</w:t>
      </w:r>
      <w:r w:rsidRPr="008E5598">
        <w:rPr>
          <w:rFonts w:eastAsia="Times New Roman"/>
          <w:spacing w:val="1"/>
          <w:sz w:val="24"/>
          <w:szCs w:val="24"/>
          <w:lang w:eastAsia="en-US"/>
        </w:rPr>
        <w:t xml:space="preserve"> </w:t>
      </w:r>
      <w:r w:rsidRPr="008E5598">
        <w:rPr>
          <w:rFonts w:eastAsia="Times New Roman"/>
          <w:sz w:val="24"/>
          <w:szCs w:val="24"/>
          <w:lang w:eastAsia="en-US"/>
        </w:rPr>
        <w:t>билетов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иных</w:t>
      </w:r>
      <w:r w:rsidRPr="008E5598">
        <w:rPr>
          <w:rFonts w:eastAsia="Times New Roman"/>
          <w:spacing w:val="1"/>
          <w:sz w:val="24"/>
          <w:szCs w:val="24"/>
          <w:lang w:eastAsia="en-US"/>
        </w:rPr>
        <w:t xml:space="preserve"> </w:t>
      </w:r>
      <w:r w:rsidRPr="008E5598">
        <w:rPr>
          <w:rFonts w:eastAsia="Times New Roman"/>
          <w:sz w:val="24"/>
          <w:szCs w:val="24"/>
          <w:lang w:eastAsia="en-US"/>
        </w:rPr>
        <w:t>форм</w:t>
      </w:r>
      <w:r w:rsidRPr="008E5598">
        <w:rPr>
          <w:rFonts w:eastAsia="Times New Roman"/>
          <w:spacing w:val="1"/>
          <w:sz w:val="24"/>
          <w:szCs w:val="24"/>
          <w:lang w:eastAsia="en-US"/>
        </w:rPr>
        <w:t xml:space="preserve"> </w:t>
      </w:r>
      <w:r w:rsidRPr="008E5598">
        <w:rPr>
          <w:rFonts w:eastAsia="Times New Roman"/>
          <w:sz w:val="24"/>
          <w:szCs w:val="24"/>
          <w:lang w:eastAsia="en-US"/>
        </w:rPr>
        <w:t>по</w:t>
      </w:r>
      <w:r w:rsidRPr="008E5598">
        <w:rPr>
          <w:rFonts w:eastAsia="Times New Roman"/>
          <w:spacing w:val="1"/>
          <w:sz w:val="24"/>
          <w:szCs w:val="24"/>
          <w:lang w:eastAsia="en-US"/>
        </w:rPr>
        <w:t xml:space="preserve"> </w:t>
      </w:r>
      <w:r w:rsidRPr="008E5598">
        <w:rPr>
          <w:rFonts w:eastAsia="Times New Roman"/>
          <w:sz w:val="24"/>
          <w:szCs w:val="24"/>
          <w:lang w:eastAsia="en-US"/>
        </w:rPr>
        <w:t>решению</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организации</w:t>
      </w:r>
      <w:r w:rsidRPr="008E5598">
        <w:rPr>
          <w:rFonts w:eastAsia="Times New Roman"/>
          <w:spacing w:val="-1"/>
          <w:sz w:val="24"/>
          <w:szCs w:val="24"/>
          <w:lang w:eastAsia="en-US"/>
        </w:rPr>
        <w:t xml:space="preserve"> </w:t>
      </w:r>
      <w:r w:rsidRPr="008E5598">
        <w:rPr>
          <w:rFonts w:eastAsia="Times New Roman"/>
          <w:sz w:val="24"/>
          <w:szCs w:val="24"/>
          <w:lang w:eastAsia="en-US"/>
        </w:rPr>
        <w:t>(государственный выпускной</w:t>
      </w:r>
      <w:r w:rsidRPr="008E5598">
        <w:rPr>
          <w:rFonts w:eastAsia="Times New Roman"/>
          <w:spacing w:val="-1"/>
          <w:sz w:val="24"/>
          <w:szCs w:val="24"/>
          <w:lang w:eastAsia="en-US"/>
        </w:rPr>
        <w:t xml:space="preserve"> </w:t>
      </w:r>
      <w:r w:rsidRPr="008E5598">
        <w:rPr>
          <w:rFonts w:eastAsia="Times New Roman"/>
          <w:sz w:val="24"/>
          <w:szCs w:val="24"/>
          <w:lang w:eastAsia="en-US"/>
        </w:rPr>
        <w:t>экзамен</w:t>
      </w:r>
      <w:r w:rsidRPr="008E5598">
        <w:rPr>
          <w:rFonts w:eastAsia="Times New Roman"/>
          <w:spacing w:val="3"/>
          <w:sz w:val="24"/>
          <w:szCs w:val="24"/>
          <w:lang w:eastAsia="en-US"/>
        </w:rPr>
        <w:t xml:space="preserve"> </w:t>
      </w:r>
      <w:r w:rsidRPr="008E5598">
        <w:rPr>
          <w:rFonts w:eastAsia="Times New Roman"/>
          <w:sz w:val="24"/>
          <w:szCs w:val="24"/>
          <w:lang w:eastAsia="en-US"/>
        </w:rPr>
        <w:t>— ГВЭ).</w:t>
      </w:r>
    </w:p>
    <w:p w:rsidR="008E5598" w:rsidRDefault="008E5598" w:rsidP="00BB02E4">
      <w:pPr>
        <w:widowControl w:val="0"/>
        <w:autoSpaceDE w:val="0"/>
        <w:autoSpaceDN w:val="0"/>
        <w:ind w:right="-560" w:firstLine="567"/>
        <w:jc w:val="both"/>
        <w:rPr>
          <w:rFonts w:eastAsia="Times New Roman"/>
          <w:b/>
          <w:sz w:val="24"/>
          <w:szCs w:val="24"/>
          <w:lang w:eastAsia="en-US"/>
        </w:rPr>
      </w:pP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b/>
          <w:sz w:val="24"/>
          <w:szCs w:val="24"/>
          <w:lang w:eastAsia="en-US"/>
        </w:rPr>
        <w:t xml:space="preserve">Итоговая оценка </w:t>
      </w:r>
      <w:r w:rsidRPr="008E5598">
        <w:rPr>
          <w:rFonts w:eastAsia="Times New Roman"/>
          <w:sz w:val="24"/>
          <w:szCs w:val="24"/>
          <w:lang w:eastAsia="en-US"/>
        </w:rPr>
        <w:t>(итоговая аттестация) по предмету складывается из результатов внутренней и</w:t>
      </w:r>
      <w:r w:rsidRPr="008E5598">
        <w:rPr>
          <w:rFonts w:eastAsia="Times New Roman"/>
          <w:spacing w:val="1"/>
          <w:sz w:val="24"/>
          <w:szCs w:val="24"/>
          <w:lang w:eastAsia="en-US"/>
        </w:rPr>
        <w:t xml:space="preserve"> </w:t>
      </w:r>
      <w:r w:rsidRPr="008E5598">
        <w:rPr>
          <w:rFonts w:eastAsia="Times New Roman"/>
          <w:sz w:val="24"/>
          <w:szCs w:val="24"/>
          <w:lang w:eastAsia="en-US"/>
        </w:rPr>
        <w:t>внешней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К</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результатам</w:t>
      </w:r>
      <w:r w:rsidRPr="008E5598">
        <w:rPr>
          <w:rFonts w:eastAsia="Times New Roman"/>
          <w:spacing w:val="1"/>
          <w:sz w:val="24"/>
          <w:szCs w:val="24"/>
          <w:lang w:eastAsia="en-US"/>
        </w:rPr>
        <w:t xml:space="preserve"> </w:t>
      </w:r>
      <w:r w:rsidRPr="008E5598">
        <w:rPr>
          <w:rFonts w:eastAsia="Times New Roman"/>
          <w:sz w:val="24"/>
          <w:szCs w:val="24"/>
          <w:lang w:eastAsia="en-US"/>
        </w:rPr>
        <w:t>внешней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относятся</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К</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результатам</w:t>
      </w:r>
      <w:r w:rsidRPr="008E5598">
        <w:rPr>
          <w:rFonts w:eastAsia="Times New Roman"/>
          <w:spacing w:val="1"/>
          <w:sz w:val="24"/>
          <w:szCs w:val="24"/>
          <w:lang w:eastAsia="en-US"/>
        </w:rPr>
        <w:t xml:space="preserve"> </w:t>
      </w:r>
      <w:r w:rsidRPr="008E5598">
        <w:rPr>
          <w:rFonts w:eastAsia="Times New Roman"/>
          <w:sz w:val="24"/>
          <w:szCs w:val="24"/>
          <w:lang w:eastAsia="en-US"/>
        </w:rPr>
        <w:t>внутренней оценки относятся предметные результаты, зафиксированные в системе накопленной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7"/>
          <w:sz w:val="24"/>
          <w:szCs w:val="24"/>
          <w:lang w:eastAsia="en-US"/>
        </w:rPr>
        <w:t xml:space="preserve"> </w:t>
      </w:r>
      <w:r w:rsidRPr="008E5598">
        <w:rPr>
          <w:rFonts w:eastAsia="Times New Roman"/>
          <w:sz w:val="24"/>
          <w:szCs w:val="24"/>
          <w:lang w:eastAsia="en-US"/>
        </w:rPr>
        <w:t>и</w:t>
      </w:r>
      <w:r w:rsidRPr="008E5598">
        <w:rPr>
          <w:rFonts w:eastAsia="Times New Roman"/>
          <w:spacing w:val="-4"/>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5"/>
          <w:sz w:val="24"/>
          <w:szCs w:val="24"/>
          <w:lang w:eastAsia="en-US"/>
        </w:rPr>
        <w:t xml:space="preserve"> </w:t>
      </w:r>
      <w:r w:rsidRPr="008E5598">
        <w:rPr>
          <w:rFonts w:eastAsia="Times New Roman"/>
          <w:sz w:val="24"/>
          <w:szCs w:val="24"/>
          <w:lang w:eastAsia="en-US"/>
        </w:rPr>
        <w:t>выполнения</w:t>
      </w:r>
      <w:r w:rsidRPr="008E5598">
        <w:rPr>
          <w:rFonts w:eastAsia="Times New Roman"/>
          <w:spacing w:val="-6"/>
          <w:sz w:val="24"/>
          <w:szCs w:val="24"/>
          <w:lang w:eastAsia="en-US"/>
        </w:rPr>
        <w:t xml:space="preserve"> </w:t>
      </w:r>
      <w:r w:rsidRPr="008E5598">
        <w:rPr>
          <w:rFonts w:eastAsia="Times New Roman"/>
          <w:sz w:val="24"/>
          <w:szCs w:val="24"/>
          <w:lang w:eastAsia="en-US"/>
        </w:rPr>
        <w:t>итоговой</w:t>
      </w:r>
      <w:r w:rsidRPr="008E5598">
        <w:rPr>
          <w:rFonts w:eastAsia="Times New Roman"/>
          <w:spacing w:val="-4"/>
          <w:sz w:val="24"/>
          <w:szCs w:val="24"/>
          <w:lang w:eastAsia="en-US"/>
        </w:rPr>
        <w:t xml:space="preserve"> </w:t>
      </w:r>
      <w:r w:rsidRPr="008E5598">
        <w:rPr>
          <w:rFonts w:eastAsia="Times New Roman"/>
          <w:sz w:val="24"/>
          <w:szCs w:val="24"/>
          <w:lang w:eastAsia="en-US"/>
        </w:rPr>
        <w:t>работы</w:t>
      </w:r>
      <w:r w:rsidRPr="008E5598">
        <w:rPr>
          <w:rFonts w:eastAsia="Times New Roman"/>
          <w:spacing w:val="-5"/>
          <w:sz w:val="24"/>
          <w:szCs w:val="24"/>
          <w:lang w:eastAsia="en-US"/>
        </w:rPr>
        <w:t xml:space="preserve"> </w:t>
      </w:r>
      <w:r w:rsidRPr="008E5598">
        <w:rPr>
          <w:rFonts w:eastAsia="Times New Roman"/>
          <w:sz w:val="24"/>
          <w:szCs w:val="24"/>
          <w:lang w:eastAsia="en-US"/>
        </w:rPr>
        <w:t>по</w:t>
      </w:r>
      <w:r w:rsidRPr="008E5598">
        <w:rPr>
          <w:rFonts w:eastAsia="Times New Roman"/>
          <w:spacing w:val="-6"/>
          <w:sz w:val="24"/>
          <w:szCs w:val="24"/>
          <w:lang w:eastAsia="en-US"/>
        </w:rPr>
        <w:t xml:space="preserve"> </w:t>
      </w:r>
      <w:r w:rsidRPr="008E5598">
        <w:rPr>
          <w:rFonts w:eastAsia="Times New Roman"/>
          <w:sz w:val="24"/>
          <w:szCs w:val="24"/>
          <w:lang w:eastAsia="en-US"/>
        </w:rPr>
        <w:t>предмету.</w:t>
      </w:r>
      <w:r w:rsidRPr="008E5598">
        <w:rPr>
          <w:rFonts w:eastAsia="Times New Roman"/>
          <w:spacing w:val="-5"/>
          <w:sz w:val="24"/>
          <w:szCs w:val="24"/>
          <w:lang w:eastAsia="en-US"/>
        </w:rPr>
        <w:t xml:space="preserve"> </w:t>
      </w:r>
      <w:r w:rsidRPr="008E5598">
        <w:rPr>
          <w:rFonts w:eastAsia="Times New Roman"/>
          <w:sz w:val="24"/>
          <w:szCs w:val="24"/>
          <w:lang w:eastAsia="en-US"/>
        </w:rPr>
        <w:t>Такой</w:t>
      </w:r>
      <w:r w:rsidRPr="008E5598">
        <w:rPr>
          <w:rFonts w:eastAsia="Times New Roman"/>
          <w:spacing w:val="-4"/>
          <w:sz w:val="24"/>
          <w:szCs w:val="24"/>
          <w:lang w:eastAsia="en-US"/>
        </w:rPr>
        <w:t xml:space="preserve"> </w:t>
      </w:r>
      <w:r w:rsidRPr="008E5598">
        <w:rPr>
          <w:rFonts w:eastAsia="Times New Roman"/>
          <w:sz w:val="24"/>
          <w:szCs w:val="24"/>
          <w:lang w:eastAsia="en-US"/>
        </w:rPr>
        <w:t>подход</w:t>
      </w:r>
      <w:r w:rsidRPr="008E5598">
        <w:rPr>
          <w:rFonts w:eastAsia="Times New Roman"/>
          <w:spacing w:val="-5"/>
          <w:sz w:val="24"/>
          <w:szCs w:val="24"/>
          <w:lang w:eastAsia="en-US"/>
        </w:rPr>
        <w:t xml:space="preserve"> </w:t>
      </w:r>
      <w:r w:rsidRPr="008E5598">
        <w:rPr>
          <w:rFonts w:eastAsia="Times New Roman"/>
          <w:sz w:val="24"/>
          <w:szCs w:val="24"/>
          <w:lang w:eastAsia="en-US"/>
        </w:rPr>
        <w:t>позволяет</w:t>
      </w:r>
      <w:r w:rsidRPr="008E5598">
        <w:rPr>
          <w:rFonts w:eastAsia="Times New Roman"/>
          <w:spacing w:val="-5"/>
          <w:sz w:val="24"/>
          <w:szCs w:val="24"/>
          <w:lang w:eastAsia="en-US"/>
        </w:rPr>
        <w:t xml:space="preserve"> </w:t>
      </w:r>
      <w:r w:rsidRPr="008E5598">
        <w:rPr>
          <w:rFonts w:eastAsia="Times New Roman"/>
          <w:sz w:val="24"/>
          <w:szCs w:val="24"/>
          <w:lang w:eastAsia="en-US"/>
        </w:rPr>
        <w:t>обеспечить</w:t>
      </w:r>
      <w:r w:rsidRPr="008E5598">
        <w:rPr>
          <w:rFonts w:eastAsia="Times New Roman"/>
          <w:spacing w:val="-57"/>
          <w:sz w:val="24"/>
          <w:szCs w:val="24"/>
          <w:lang w:eastAsia="en-US"/>
        </w:rPr>
        <w:t xml:space="preserve"> </w:t>
      </w:r>
      <w:r w:rsidRPr="008E5598">
        <w:rPr>
          <w:rFonts w:eastAsia="Times New Roman"/>
          <w:sz w:val="24"/>
          <w:szCs w:val="24"/>
          <w:lang w:eastAsia="en-US"/>
        </w:rPr>
        <w:t>полноту</w:t>
      </w:r>
      <w:r w:rsidRPr="008E5598">
        <w:rPr>
          <w:rFonts w:eastAsia="Times New Roman"/>
          <w:spacing w:val="1"/>
          <w:sz w:val="24"/>
          <w:szCs w:val="24"/>
          <w:lang w:eastAsia="en-US"/>
        </w:rPr>
        <w:t xml:space="preserve"> </w:t>
      </w:r>
      <w:r w:rsidRPr="008E5598">
        <w:rPr>
          <w:rFonts w:eastAsia="Times New Roman"/>
          <w:sz w:val="24"/>
          <w:szCs w:val="24"/>
          <w:lang w:eastAsia="en-US"/>
        </w:rPr>
        <w:t>охвата</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выявить</w:t>
      </w:r>
      <w:r w:rsidRPr="008E5598">
        <w:rPr>
          <w:rFonts w:eastAsia="Times New Roman"/>
          <w:spacing w:val="1"/>
          <w:sz w:val="24"/>
          <w:szCs w:val="24"/>
          <w:lang w:eastAsia="en-US"/>
        </w:rPr>
        <w:t xml:space="preserve"> </w:t>
      </w:r>
      <w:r w:rsidRPr="008E5598">
        <w:rPr>
          <w:rFonts w:eastAsia="Times New Roman"/>
          <w:sz w:val="24"/>
          <w:szCs w:val="24"/>
          <w:lang w:eastAsia="en-US"/>
        </w:rPr>
        <w:t>кумулятивный</w:t>
      </w:r>
      <w:r w:rsidRPr="008E5598">
        <w:rPr>
          <w:rFonts w:eastAsia="Times New Roman"/>
          <w:spacing w:val="1"/>
          <w:sz w:val="24"/>
          <w:szCs w:val="24"/>
          <w:lang w:eastAsia="en-US"/>
        </w:rPr>
        <w:t xml:space="preserve"> </w:t>
      </w:r>
      <w:r w:rsidRPr="008E5598">
        <w:rPr>
          <w:rFonts w:eastAsia="Times New Roman"/>
          <w:sz w:val="24"/>
          <w:szCs w:val="24"/>
          <w:lang w:eastAsia="en-US"/>
        </w:rPr>
        <w:t>эффект</w:t>
      </w:r>
      <w:r w:rsidRPr="008E5598">
        <w:rPr>
          <w:rFonts w:eastAsia="Times New Roman"/>
          <w:spacing w:val="1"/>
          <w:sz w:val="24"/>
          <w:szCs w:val="24"/>
          <w:lang w:eastAsia="en-US"/>
        </w:rPr>
        <w:t xml:space="preserve"> </w:t>
      </w:r>
      <w:r w:rsidRPr="008E5598">
        <w:rPr>
          <w:rFonts w:eastAsia="Times New Roman"/>
          <w:sz w:val="24"/>
          <w:szCs w:val="24"/>
          <w:lang w:eastAsia="en-US"/>
        </w:rPr>
        <w:t>обучения,</w:t>
      </w:r>
      <w:r w:rsidRPr="008E5598">
        <w:rPr>
          <w:rFonts w:eastAsia="Times New Roman"/>
          <w:spacing w:val="1"/>
          <w:sz w:val="24"/>
          <w:szCs w:val="24"/>
          <w:lang w:eastAsia="en-US"/>
        </w:rPr>
        <w:t xml:space="preserve"> </w:t>
      </w:r>
      <w:r w:rsidRPr="008E5598">
        <w:rPr>
          <w:rFonts w:eastAsia="Times New Roman"/>
          <w:sz w:val="24"/>
          <w:szCs w:val="24"/>
          <w:lang w:eastAsia="en-US"/>
        </w:rPr>
        <w:t>обеспечивающий прирост в глубине понимания изучаемого материала и свободе оперирования им.</w:t>
      </w:r>
      <w:r w:rsidRPr="008E5598">
        <w:rPr>
          <w:rFonts w:eastAsia="Times New Roman"/>
          <w:spacing w:val="1"/>
          <w:sz w:val="24"/>
          <w:szCs w:val="24"/>
          <w:lang w:eastAsia="en-US"/>
        </w:rPr>
        <w:t xml:space="preserve"> </w:t>
      </w:r>
      <w:r w:rsidRPr="008E5598">
        <w:rPr>
          <w:rFonts w:eastAsia="Times New Roman"/>
          <w:sz w:val="24"/>
          <w:szCs w:val="24"/>
          <w:lang w:eastAsia="en-US"/>
        </w:rPr>
        <w:t>По предметам, не вынесенным на ГИА, итоговая оценка ставится на основе результатов только</w:t>
      </w:r>
      <w:r w:rsidRPr="008E5598">
        <w:rPr>
          <w:rFonts w:eastAsia="Times New Roman"/>
          <w:spacing w:val="1"/>
          <w:sz w:val="24"/>
          <w:szCs w:val="24"/>
          <w:lang w:eastAsia="en-US"/>
        </w:rPr>
        <w:t xml:space="preserve"> </w:t>
      </w:r>
      <w:r w:rsidRPr="008E5598">
        <w:rPr>
          <w:rFonts w:eastAsia="Times New Roman"/>
          <w:sz w:val="24"/>
          <w:szCs w:val="24"/>
          <w:lang w:eastAsia="en-US"/>
        </w:rPr>
        <w:t>внутренней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Итоговая оценка по предмету фиксируется в документе об уровне образования государственного</w:t>
      </w:r>
      <w:r w:rsidRPr="008E5598">
        <w:rPr>
          <w:rFonts w:eastAsia="Times New Roman"/>
          <w:spacing w:val="1"/>
          <w:sz w:val="24"/>
          <w:szCs w:val="24"/>
          <w:lang w:eastAsia="en-US"/>
        </w:rPr>
        <w:t xml:space="preserve"> </w:t>
      </w:r>
      <w:r w:rsidRPr="008E5598">
        <w:rPr>
          <w:rFonts w:eastAsia="Times New Roman"/>
          <w:sz w:val="24"/>
          <w:szCs w:val="24"/>
          <w:lang w:eastAsia="en-US"/>
        </w:rPr>
        <w:t>образца</w:t>
      </w:r>
      <w:r w:rsidRPr="008E5598">
        <w:rPr>
          <w:rFonts w:eastAsia="Times New Roman"/>
          <w:spacing w:val="-1"/>
          <w:sz w:val="24"/>
          <w:szCs w:val="24"/>
          <w:lang w:eastAsia="en-US"/>
        </w:rPr>
        <w:t xml:space="preserve"> </w:t>
      </w:r>
      <w:r w:rsidRPr="008E5598">
        <w:rPr>
          <w:rFonts w:eastAsia="Times New Roman"/>
          <w:sz w:val="24"/>
          <w:szCs w:val="24"/>
          <w:lang w:eastAsia="en-US"/>
        </w:rPr>
        <w:t>—</w:t>
      </w:r>
      <w:r w:rsidRPr="008E5598">
        <w:rPr>
          <w:rFonts w:eastAsia="Times New Roman"/>
          <w:spacing w:val="-1"/>
          <w:sz w:val="24"/>
          <w:szCs w:val="24"/>
          <w:lang w:eastAsia="en-US"/>
        </w:rPr>
        <w:t xml:space="preserve"> </w:t>
      </w:r>
      <w:r w:rsidRPr="008E5598">
        <w:rPr>
          <w:rFonts w:eastAsia="Times New Roman"/>
          <w:sz w:val="24"/>
          <w:szCs w:val="24"/>
          <w:lang w:eastAsia="en-US"/>
        </w:rPr>
        <w:t>аттестате об основном</w:t>
      </w:r>
      <w:r w:rsidRPr="008E5598">
        <w:rPr>
          <w:rFonts w:eastAsia="Times New Roman"/>
          <w:spacing w:val="-1"/>
          <w:sz w:val="24"/>
          <w:szCs w:val="24"/>
          <w:lang w:eastAsia="en-US"/>
        </w:rPr>
        <w:t xml:space="preserve"> </w:t>
      </w:r>
      <w:r w:rsidRPr="008E5598">
        <w:rPr>
          <w:rFonts w:eastAsia="Times New Roman"/>
          <w:sz w:val="24"/>
          <w:szCs w:val="24"/>
          <w:lang w:eastAsia="en-US"/>
        </w:rPr>
        <w:t>общем</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образовании.</w:t>
      </w:r>
    </w:p>
    <w:p w:rsidR="004130F9" w:rsidRDefault="004130F9" w:rsidP="00517D9A">
      <w:pPr>
        <w:spacing w:line="235" w:lineRule="auto"/>
        <w:ind w:right="20" w:firstLine="708"/>
        <w:jc w:val="both"/>
        <w:rPr>
          <w:rFonts w:eastAsia="Times New Roman"/>
          <w:color w:val="181717"/>
          <w:sz w:val="24"/>
          <w:szCs w:val="24"/>
        </w:rPr>
      </w:pPr>
    </w:p>
    <w:p w:rsidR="004130F9" w:rsidRPr="008D6DCE" w:rsidRDefault="004130F9" w:rsidP="00517D9A">
      <w:pPr>
        <w:spacing w:line="235" w:lineRule="auto"/>
        <w:ind w:right="20" w:firstLine="708"/>
        <w:jc w:val="both"/>
        <w:rPr>
          <w:rFonts w:eastAsia="Times New Roman"/>
          <w:color w:val="181717"/>
          <w:sz w:val="24"/>
          <w:szCs w:val="24"/>
        </w:rPr>
      </w:pPr>
    </w:p>
    <w:p w:rsidR="00517D9A" w:rsidRPr="008D6DCE" w:rsidRDefault="00517D9A" w:rsidP="007B6E15">
      <w:pPr>
        <w:numPr>
          <w:ilvl w:val="0"/>
          <w:numId w:val="7"/>
        </w:numPr>
        <w:tabs>
          <w:tab w:val="left" w:pos="980"/>
        </w:tabs>
        <w:ind w:left="980" w:hanging="279"/>
        <w:rPr>
          <w:rFonts w:eastAsia="Times New Roman"/>
          <w:b/>
          <w:bCs/>
          <w:color w:val="181717"/>
          <w:sz w:val="24"/>
          <w:szCs w:val="24"/>
        </w:rPr>
      </w:pPr>
      <w:r w:rsidRPr="008D6DCE">
        <w:rPr>
          <w:rFonts w:eastAsia="Times New Roman"/>
          <w:b/>
          <w:bCs/>
          <w:color w:val="181717"/>
          <w:sz w:val="24"/>
          <w:szCs w:val="24"/>
        </w:rPr>
        <w:t>СОДЕРЖАТЕЛЬНЫЙ РАЗДЕЛ</w:t>
      </w:r>
    </w:p>
    <w:p w:rsidR="00517D9A" w:rsidRPr="008D6DCE" w:rsidRDefault="00517D9A" w:rsidP="00517D9A">
      <w:pPr>
        <w:spacing w:line="356" w:lineRule="exact"/>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b/>
          <w:bCs/>
          <w:color w:val="181717"/>
          <w:sz w:val="24"/>
          <w:szCs w:val="24"/>
        </w:rPr>
        <w:t>2.1. РАБОЧИЕ ПРОГРАММЫ УЧЕБНЫХ ПРЕДМЕТОВ, УЧЕБНЫХ КУРСОВ (В Т.Ч. ВНЕУРОЧНОЙ ДЕЯТЕЛЬНОСТИ), УЧЕБНЫХ МОДУЛЕЙ</w:t>
      </w:r>
    </w:p>
    <w:p w:rsidR="00287EA9" w:rsidRPr="00287EA9" w:rsidRDefault="00287EA9" w:rsidP="00287EA9">
      <w:pPr>
        <w:tabs>
          <w:tab w:val="left" w:pos="5265"/>
        </w:tabs>
        <w:jc w:val="both"/>
        <w:rPr>
          <w:b/>
          <w:sz w:val="24"/>
          <w:szCs w:val="24"/>
        </w:rPr>
      </w:pPr>
      <w:r>
        <w:rPr>
          <w:rFonts w:eastAsia="Times New Roman"/>
          <w:color w:val="181717"/>
          <w:sz w:val="24"/>
          <w:szCs w:val="24"/>
        </w:rPr>
        <w:t xml:space="preserve">         </w:t>
      </w:r>
      <w:r w:rsidRPr="00287EA9">
        <w:rPr>
          <w:rFonts w:eastAsia="Times New Roman"/>
          <w:color w:val="181717"/>
          <w:sz w:val="24"/>
          <w:szCs w:val="24"/>
        </w:rPr>
        <w:t>Содержатся в</w:t>
      </w:r>
      <w:r w:rsidRPr="00287EA9">
        <w:rPr>
          <w:b/>
          <w:sz w:val="24"/>
          <w:szCs w:val="24"/>
        </w:rPr>
        <w:t xml:space="preserve"> </w:t>
      </w:r>
      <w:r w:rsidRPr="00287EA9">
        <w:rPr>
          <w:sz w:val="24"/>
          <w:szCs w:val="24"/>
        </w:rPr>
        <w:t xml:space="preserve">Приложение 1 (рабочие программы </w:t>
      </w:r>
      <w:r w:rsidRPr="00287EA9">
        <w:rPr>
          <w:rFonts w:eastAsia="Times New Roman"/>
          <w:bCs/>
          <w:color w:val="181717"/>
          <w:sz w:val="24"/>
          <w:szCs w:val="24"/>
        </w:rPr>
        <w:t>учебных предметов, учебных курсов (в</w:t>
      </w:r>
      <w:r w:rsidRPr="00287EA9">
        <w:rPr>
          <w:sz w:val="24"/>
          <w:szCs w:val="24"/>
        </w:rPr>
        <w:t xml:space="preserve"> </w:t>
      </w:r>
      <w:r w:rsidRPr="00287EA9">
        <w:rPr>
          <w:rFonts w:eastAsia="Times New Roman"/>
          <w:bCs/>
          <w:color w:val="181717"/>
          <w:sz w:val="24"/>
          <w:szCs w:val="24"/>
        </w:rPr>
        <w:t>т.ч. внеурочной деятельности), учебных модулей (в т.ч. внеурочной деятельности)</w:t>
      </w:r>
      <w:r w:rsidRPr="00287EA9">
        <w:rPr>
          <w:sz w:val="24"/>
          <w:szCs w:val="24"/>
        </w:rPr>
        <w:t xml:space="preserve"> находятся на сайте школы в разделе «Образование» (подраздел «Реализуемые образовательные программы»).</w:t>
      </w:r>
    </w:p>
    <w:p w:rsidR="00517D9A" w:rsidRPr="008D6DCE" w:rsidRDefault="00517D9A" w:rsidP="00517D9A">
      <w:pPr>
        <w:spacing w:line="236" w:lineRule="auto"/>
        <w:ind w:left="700"/>
        <w:rPr>
          <w:sz w:val="24"/>
          <w:szCs w:val="24"/>
        </w:rPr>
      </w:pPr>
    </w:p>
    <w:p w:rsidR="00517D9A" w:rsidRPr="008D6DCE" w:rsidRDefault="00517D9A" w:rsidP="00517D9A">
      <w:pPr>
        <w:spacing w:line="235" w:lineRule="auto"/>
        <w:ind w:right="20" w:firstLine="708"/>
        <w:jc w:val="both"/>
        <w:rPr>
          <w:rFonts w:eastAsia="Times New Roman"/>
          <w:color w:val="181717"/>
          <w:sz w:val="24"/>
          <w:szCs w:val="24"/>
        </w:rPr>
      </w:pPr>
    </w:p>
    <w:p w:rsidR="004130F9" w:rsidRDefault="004130F9" w:rsidP="00517D9A">
      <w:pPr>
        <w:spacing w:line="235" w:lineRule="auto"/>
        <w:ind w:firstLine="708"/>
        <w:rPr>
          <w:rFonts w:eastAsia="Times New Roman"/>
          <w:b/>
          <w:bCs/>
          <w:color w:val="181717"/>
          <w:sz w:val="24"/>
          <w:szCs w:val="24"/>
        </w:rPr>
      </w:pPr>
    </w:p>
    <w:p w:rsidR="00517D9A" w:rsidRPr="008D6DCE" w:rsidRDefault="00517D9A" w:rsidP="00517D9A">
      <w:pPr>
        <w:spacing w:line="235" w:lineRule="auto"/>
        <w:ind w:firstLine="708"/>
        <w:rPr>
          <w:sz w:val="24"/>
          <w:szCs w:val="24"/>
        </w:rPr>
      </w:pPr>
      <w:r w:rsidRPr="008D6DCE">
        <w:rPr>
          <w:rFonts w:eastAsia="Times New Roman"/>
          <w:b/>
          <w:bCs/>
          <w:color w:val="181717"/>
          <w:sz w:val="24"/>
          <w:szCs w:val="24"/>
        </w:rPr>
        <w:t xml:space="preserve">2.2. ПРОГРАММА </w:t>
      </w:r>
      <w:r w:rsidR="00F213AD">
        <w:rPr>
          <w:rFonts w:eastAsia="Times New Roman"/>
          <w:b/>
          <w:bCs/>
          <w:color w:val="181717"/>
          <w:sz w:val="24"/>
          <w:szCs w:val="24"/>
        </w:rPr>
        <w:t>ФОРМИРОВАНИЯ УНИВЕРСАЛЬНЫХ УЧЕБ</w:t>
      </w:r>
      <w:r w:rsidRPr="008D6DCE">
        <w:rPr>
          <w:rFonts w:eastAsia="Times New Roman"/>
          <w:b/>
          <w:bCs/>
          <w:color w:val="181717"/>
          <w:sz w:val="24"/>
          <w:szCs w:val="24"/>
        </w:rPr>
        <w:t>НЫХ ДЕЙСТВИЙ У ОБУЧАЮЩИХСЯ</w:t>
      </w:r>
    </w:p>
    <w:p w:rsidR="00517D9A" w:rsidRPr="008D6DCE" w:rsidRDefault="00517D9A" w:rsidP="00517D9A">
      <w:pPr>
        <w:spacing w:line="323" w:lineRule="exact"/>
        <w:rPr>
          <w:sz w:val="24"/>
          <w:szCs w:val="24"/>
        </w:rPr>
      </w:pPr>
    </w:p>
    <w:p w:rsidR="00517D9A" w:rsidRDefault="00517D9A" w:rsidP="00517D9A">
      <w:pPr>
        <w:ind w:left="700"/>
        <w:rPr>
          <w:rFonts w:eastAsia="Times New Roman"/>
          <w:b/>
          <w:bCs/>
          <w:color w:val="181717"/>
          <w:sz w:val="24"/>
          <w:szCs w:val="24"/>
        </w:rPr>
      </w:pPr>
      <w:r w:rsidRPr="008D6DCE">
        <w:rPr>
          <w:rFonts w:eastAsia="Times New Roman"/>
          <w:b/>
          <w:bCs/>
          <w:color w:val="181717"/>
          <w:sz w:val="24"/>
          <w:szCs w:val="24"/>
        </w:rPr>
        <w:t>2.2.1. Целевой раздел</w:t>
      </w:r>
    </w:p>
    <w:p w:rsidR="004130F9" w:rsidRPr="008D6DCE" w:rsidRDefault="004130F9" w:rsidP="00517D9A">
      <w:pPr>
        <w:ind w:left="700"/>
        <w:rPr>
          <w:sz w:val="24"/>
          <w:szCs w:val="24"/>
        </w:rPr>
      </w:pPr>
    </w:p>
    <w:p w:rsidR="00517D9A" w:rsidRPr="008D6DCE" w:rsidRDefault="00517D9A" w:rsidP="00517D9A">
      <w:pPr>
        <w:spacing w:line="4" w:lineRule="exact"/>
        <w:rPr>
          <w:sz w:val="24"/>
          <w:szCs w:val="24"/>
        </w:rPr>
      </w:pPr>
    </w:p>
    <w:p w:rsidR="00517D9A" w:rsidRPr="008D6DCE" w:rsidRDefault="00517D9A" w:rsidP="007B6E15">
      <w:pPr>
        <w:numPr>
          <w:ilvl w:val="0"/>
          <w:numId w:val="8"/>
        </w:numPr>
        <w:tabs>
          <w:tab w:val="left" w:pos="1056"/>
        </w:tabs>
        <w:spacing w:line="235" w:lineRule="auto"/>
        <w:ind w:firstLine="701"/>
        <w:jc w:val="both"/>
        <w:rPr>
          <w:rFonts w:eastAsia="Times New Roman"/>
          <w:color w:val="181717"/>
          <w:sz w:val="24"/>
          <w:szCs w:val="24"/>
        </w:rPr>
      </w:pPr>
      <w:r w:rsidRPr="008D6DCE">
        <w:rPr>
          <w:rFonts w:eastAsia="Times New Roman"/>
          <w:color w:val="181717"/>
          <w:sz w:val="24"/>
          <w:szCs w:val="24"/>
        </w:rPr>
        <w:t xml:space="preserve">ФГОС ООО указано, что </w:t>
      </w:r>
      <w:r w:rsidRPr="008D6DCE">
        <w:rPr>
          <w:rFonts w:eastAsia="Times New Roman"/>
          <w:i/>
          <w:iCs/>
          <w:color w:val="181717"/>
          <w:sz w:val="24"/>
          <w:szCs w:val="24"/>
        </w:rPr>
        <w:t>программа формирования универсальных</w:t>
      </w:r>
      <w:r w:rsidRPr="008D6DCE">
        <w:rPr>
          <w:rFonts w:eastAsia="Times New Roman"/>
          <w:color w:val="181717"/>
          <w:sz w:val="24"/>
          <w:szCs w:val="24"/>
        </w:rPr>
        <w:t xml:space="preserve"> </w:t>
      </w:r>
      <w:r w:rsidRPr="008D6DCE">
        <w:rPr>
          <w:rFonts w:eastAsia="Times New Roman"/>
          <w:i/>
          <w:iCs/>
          <w:color w:val="181717"/>
          <w:sz w:val="24"/>
          <w:szCs w:val="24"/>
        </w:rPr>
        <w:t>учебных действий у обучающихся должна обеспечивать:</w:t>
      </w:r>
    </w:p>
    <w:p w:rsidR="00517D9A" w:rsidRPr="008D6DCE" w:rsidRDefault="00517D9A" w:rsidP="00517D9A">
      <w:pPr>
        <w:spacing w:line="1" w:lineRule="exact"/>
        <w:jc w:val="both"/>
        <w:rPr>
          <w:rFonts w:eastAsia="Times New Roman"/>
          <w:color w:val="181717"/>
          <w:sz w:val="24"/>
          <w:szCs w:val="24"/>
        </w:rPr>
      </w:pPr>
    </w:p>
    <w:p w:rsidR="00517D9A" w:rsidRPr="008D6DCE" w:rsidRDefault="00517D9A" w:rsidP="00517D9A">
      <w:pPr>
        <w:spacing w:line="238" w:lineRule="auto"/>
        <w:ind w:left="700"/>
        <w:jc w:val="both"/>
        <w:rPr>
          <w:rFonts w:eastAsia="Times New Roman"/>
          <w:color w:val="181717"/>
          <w:sz w:val="24"/>
          <w:szCs w:val="24"/>
        </w:rPr>
      </w:pPr>
      <w:r w:rsidRPr="008D6DCE">
        <w:rPr>
          <w:rFonts w:eastAsia="Times New Roman"/>
          <w:color w:val="181717"/>
          <w:sz w:val="24"/>
          <w:szCs w:val="24"/>
        </w:rPr>
        <w:t>- развитие способности к саморазвитию и самосовершенствованию;</w:t>
      </w:r>
    </w:p>
    <w:p w:rsidR="00517D9A" w:rsidRPr="008D6DCE" w:rsidRDefault="00517D9A" w:rsidP="00517D9A">
      <w:pPr>
        <w:spacing w:line="17" w:lineRule="exact"/>
        <w:jc w:val="both"/>
        <w:rPr>
          <w:rFonts w:eastAsia="Times New Roman"/>
          <w:color w:val="181717"/>
          <w:sz w:val="24"/>
          <w:szCs w:val="24"/>
        </w:rPr>
      </w:pPr>
    </w:p>
    <w:p w:rsidR="00517D9A" w:rsidRPr="008D6DCE" w:rsidRDefault="00517D9A" w:rsidP="00517D9A">
      <w:pPr>
        <w:spacing w:line="233" w:lineRule="auto"/>
        <w:ind w:firstLine="708"/>
        <w:jc w:val="both"/>
        <w:rPr>
          <w:rFonts w:eastAsia="Times New Roman"/>
          <w:color w:val="181717"/>
          <w:sz w:val="24"/>
          <w:szCs w:val="24"/>
        </w:rPr>
      </w:pPr>
      <w:r w:rsidRPr="008D6DCE">
        <w:rPr>
          <w:rFonts w:eastAsia="Times New Roman"/>
          <w:color w:val="181717"/>
          <w:sz w:val="24"/>
          <w:szCs w:val="24"/>
        </w:rPr>
        <w:t>- формирование внутренней позиции личности, регулятивных, познавательных, коммуникативных универсальных учебных действий у обучающихся;</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xml:space="preserve">- формирование </w:t>
      </w:r>
      <w:r w:rsidRPr="008D6DCE">
        <w:rPr>
          <w:rFonts w:eastAsia="Times New Roman"/>
          <w:i/>
          <w:iCs/>
          <w:color w:val="181717"/>
          <w:sz w:val="24"/>
          <w:szCs w:val="24"/>
        </w:rPr>
        <w:t>опыта</w:t>
      </w:r>
      <w:r w:rsidRPr="008D6DCE">
        <w:rPr>
          <w:rFonts w:eastAsia="Times New Roman"/>
          <w:color w:val="181717"/>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17D9A" w:rsidRPr="008D6DCE" w:rsidRDefault="00517D9A" w:rsidP="00517D9A">
      <w:pPr>
        <w:spacing w:line="21"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17D9A" w:rsidRPr="008D6DCE" w:rsidRDefault="00517D9A" w:rsidP="00517D9A">
      <w:pPr>
        <w:spacing w:line="14" w:lineRule="exact"/>
        <w:jc w:val="both"/>
        <w:rPr>
          <w:rFonts w:eastAsia="Times New Roman"/>
          <w:color w:val="181717"/>
          <w:sz w:val="24"/>
          <w:szCs w:val="24"/>
        </w:rPr>
      </w:pPr>
    </w:p>
    <w:p w:rsidR="00517D9A" w:rsidRPr="008D6DCE" w:rsidRDefault="00517D9A" w:rsidP="00517D9A">
      <w:pPr>
        <w:spacing w:line="237" w:lineRule="auto"/>
        <w:ind w:right="20" w:firstLine="708"/>
        <w:jc w:val="both"/>
        <w:rPr>
          <w:rFonts w:eastAsia="Times New Roman"/>
          <w:color w:val="181717"/>
          <w:sz w:val="24"/>
          <w:szCs w:val="24"/>
        </w:rPr>
      </w:pPr>
      <w:r w:rsidRPr="008D6DCE">
        <w:rPr>
          <w:rFonts w:eastAsia="Times New Roman"/>
          <w:color w:val="181717"/>
          <w:sz w:val="24"/>
          <w:szCs w:val="24"/>
        </w:rPr>
        <w:t>- формирование навыка участия в различных формах организации учебно-исследовательской и проектной деятельности, в т.ч. творческих конкурсах, олимпиадах, научных обществах, научно-практических конференциях, олимпиадах;</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8" w:lineRule="auto"/>
        <w:ind w:firstLine="708"/>
        <w:jc w:val="both"/>
        <w:rPr>
          <w:rFonts w:eastAsia="Times New Roman"/>
          <w:color w:val="181717"/>
          <w:sz w:val="24"/>
          <w:szCs w:val="24"/>
        </w:rPr>
      </w:pPr>
      <w:r w:rsidRPr="008D6DCE">
        <w:rPr>
          <w:rFonts w:eastAsia="Times New Roman"/>
          <w:color w:val="181717"/>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8D6DCE">
        <w:rPr>
          <w:rFonts w:eastAsia="Times New Roman"/>
          <w:i/>
          <w:iCs/>
          <w:color w:val="181717"/>
          <w:sz w:val="24"/>
          <w:szCs w:val="24"/>
        </w:rPr>
        <w:t>использования</w:t>
      </w:r>
      <w:r w:rsidRPr="008D6DCE">
        <w:rPr>
          <w:rFonts w:eastAsia="Times New Roman"/>
          <w:color w:val="181717"/>
          <w:sz w:val="24"/>
          <w:szCs w:val="24"/>
        </w:rPr>
        <w:t xml:space="preserve"> </w:t>
      </w:r>
      <w:r w:rsidRPr="008D6DCE">
        <w:rPr>
          <w:rFonts w:eastAsia="Times New Roman"/>
          <w:i/>
          <w:iCs/>
          <w:color w:val="181717"/>
          <w:sz w:val="24"/>
          <w:szCs w:val="24"/>
        </w:rPr>
        <w:t xml:space="preserve">средств ИКТ </w:t>
      </w:r>
      <w:r w:rsidRPr="008D6DCE">
        <w:rPr>
          <w:rFonts w:eastAsia="Times New Roman"/>
          <w:color w:val="181717"/>
          <w:sz w:val="24"/>
          <w:szCs w:val="24"/>
        </w:rPr>
        <w:t>и информационно-телекоммуникационной сети</w:t>
      </w:r>
      <w:r w:rsidRPr="008D6DCE">
        <w:rPr>
          <w:rFonts w:eastAsia="Times New Roman"/>
          <w:i/>
          <w:iCs/>
          <w:color w:val="181717"/>
          <w:sz w:val="24"/>
          <w:szCs w:val="24"/>
        </w:rPr>
        <w:t xml:space="preserve"> </w:t>
      </w:r>
      <w:r w:rsidR="00255A1F">
        <w:rPr>
          <w:rFonts w:eastAsia="Times New Roman"/>
          <w:color w:val="181717"/>
          <w:sz w:val="24"/>
          <w:szCs w:val="24"/>
        </w:rPr>
        <w:t>«Интернет» (да</w:t>
      </w:r>
      <w:r w:rsidRPr="008D6DCE">
        <w:rPr>
          <w:rFonts w:eastAsia="Times New Roman"/>
          <w:color w:val="181717"/>
          <w:sz w:val="24"/>
          <w:szCs w:val="24"/>
        </w:rPr>
        <w:t>лее - Интернет), формирование культуры пользования ИКТ;</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3" w:lineRule="auto"/>
        <w:ind w:right="20" w:firstLine="708"/>
        <w:jc w:val="both"/>
        <w:rPr>
          <w:rFonts w:eastAsia="Times New Roman"/>
          <w:color w:val="181717"/>
          <w:sz w:val="24"/>
          <w:szCs w:val="24"/>
        </w:rPr>
      </w:pPr>
      <w:r w:rsidRPr="008D6DCE">
        <w:rPr>
          <w:rFonts w:eastAsia="Times New Roman"/>
          <w:color w:val="181717"/>
          <w:sz w:val="24"/>
          <w:szCs w:val="24"/>
        </w:rPr>
        <w:t>- формирование знаний и навыков в области финансовой грамотности и устойчивого развития общества.</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7" w:lineRule="auto"/>
        <w:ind w:firstLine="708"/>
        <w:jc w:val="both"/>
        <w:rPr>
          <w:rFonts w:eastAsia="Times New Roman"/>
          <w:color w:val="181717"/>
          <w:sz w:val="24"/>
          <w:szCs w:val="24"/>
        </w:rPr>
      </w:pPr>
      <w:r w:rsidRPr="008D6DCE">
        <w:rPr>
          <w:rFonts w:eastAsia="Times New Roman"/>
          <w:color w:val="181717"/>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8" w:lineRule="auto"/>
        <w:ind w:firstLine="708"/>
        <w:jc w:val="both"/>
        <w:rPr>
          <w:rFonts w:eastAsia="Times New Roman"/>
          <w:color w:val="181717"/>
          <w:sz w:val="24"/>
          <w:szCs w:val="24"/>
        </w:rPr>
      </w:pPr>
      <w:r w:rsidRPr="008D6DCE">
        <w:rPr>
          <w:rFonts w:eastAsia="Times New Roman"/>
          <w:color w:val="181717"/>
          <w:sz w:val="24"/>
          <w:szCs w:val="24"/>
        </w:rPr>
        <w:lastRenderedPageBreak/>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w:t>
      </w:r>
      <w:r w:rsidRPr="008D6DCE">
        <w:rPr>
          <w:rFonts w:eastAsia="Times New Roman"/>
          <w:i/>
          <w:iCs/>
          <w:color w:val="181717"/>
          <w:sz w:val="24"/>
          <w:szCs w:val="24"/>
        </w:rPr>
        <w:t>отражают способность</w:t>
      </w:r>
      <w:r w:rsidRPr="008D6DCE">
        <w:rPr>
          <w:rFonts w:eastAsia="Times New Roman"/>
          <w:color w:val="181717"/>
          <w:sz w:val="24"/>
          <w:szCs w:val="24"/>
        </w:rPr>
        <w:t xml:space="preserve"> </w:t>
      </w:r>
      <w:r w:rsidRPr="008D6DCE">
        <w:rPr>
          <w:rFonts w:eastAsia="Times New Roman"/>
          <w:i/>
          <w:iCs/>
          <w:color w:val="181717"/>
          <w:sz w:val="24"/>
          <w:szCs w:val="24"/>
        </w:rPr>
        <w:t>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517D9A" w:rsidRPr="008D6DCE" w:rsidRDefault="00517D9A" w:rsidP="00517D9A">
      <w:pPr>
        <w:spacing w:line="17"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17D9A" w:rsidRPr="008D6DCE" w:rsidRDefault="00517D9A" w:rsidP="00517D9A">
      <w:pPr>
        <w:spacing w:line="238" w:lineRule="auto"/>
        <w:ind w:firstLine="708"/>
        <w:jc w:val="both"/>
        <w:rPr>
          <w:sz w:val="24"/>
          <w:szCs w:val="24"/>
        </w:rPr>
      </w:pPr>
      <w:r w:rsidRPr="008D6DCE">
        <w:rPr>
          <w:rFonts w:eastAsia="Times New Roman"/>
          <w:color w:val="181717"/>
          <w:sz w:val="24"/>
          <w:szCs w:val="24"/>
        </w:rPr>
        <w:t>-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17D9A" w:rsidRPr="008D6DCE" w:rsidRDefault="00517D9A" w:rsidP="00517D9A">
      <w:pPr>
        <w:spacing w:line="22" w:lineRule="exact"/>
        <w:jc w:val="both"/>
        <w:rPr>
          <w:sz w:val="24"/>
          <w:szCs w:val="24"/>
        </w:rPr>
      </w:pPr>
    </w:p>
    <w:p w:rsidR="00517D9A" w:rsidRPr="008D6DCE" w:rsidRDefault="00517D9A" w:rsidP="00517D9A">
      <w:pPr>
        <w:spacing w:line="238" w:lineRule="auto"/>
        <w:ind w:firstLine="708"/>
        <w:jc w:val="both"/>
        <w:rPr>
          <w:sz w:val="24"/>
          <w:szCs w:val="24"/>
        </w:rPr>
      </w:pPr>
      <w:r w:rsidRPr="008D6DCE">
        <w:rPr>
          <w:rFonts w:eastAsia="Times New Roman"/>
          <w:color w:val="181717"/>
          <w:sz w:val="24"/>
          <w:szCs w:val="24"/>
        </w:rPr>
        <w:t>-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17D9A" w:rsidRPr="008D6DCE" w:rsidRDefault="00517D9A" w:rsidP="00517D9A">
      <w:pPr>
        <w:spacing w:line="17"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Согласно ФГОС ООО Программа формирования универсальных учебных действий у обучающихся должна содержать:</w:t>
      </w:r>
    </w:p>
    <w:p w:rsidR="00517D9A" w:rsidRPr="008D6DCE" w:rsidRDefault="00517D9A" w:rsidP="00517D9A">
      <w:pPr>
        <w:spacing w:line="13"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описание взаимосвязи универсальных учебных действий с содержанием учебных предметов;</w:t>
      </w:r>
    </w:p>
    <w:p w:rsidR="00517D9A" w:rsidRPr="008D6DCE" w:rsidRDefault="00517D9A" w:rsidP="00517D9A">
      <w:pPr>
        <w:spacing w:line="14"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517D9A" w:rsidRPr="008D6DCE" w:rsidRDefault="00517D9A" w:rsidP="00517D9A">
      <w:pPr>
        <w:spacing w:line="332" w:lineRule="exact"/>
        <w:jc w:val="both"/>
        <w:rPr>
          <w:sz w:val="24"/>
          <w:szCs w:val="24"/>
        </w:rPr>
      </w:pPr>
    </w:p>
    <w:p w:rsidR="00517D9A" w:rsidRPr="008D6DCE" w:rsidRDefault="00517D9A" w:rsidP="00517D9A">
      <w:pPr>
        <w:ind w:left="700"/>
        <w:jc w:val="both"/>
        <w:rPr>
          <w:sz w:val="24"/>
          <w:szCs w:val="24"/>
        </w:rPr>
      </w:pPr>
      <w:r w:rsidRPr="008D6DCE">
        <w:rPr>
          <w:rFonts w:eastAsia="Times New Roman"/>
          <w:b/>
          <w:bCs/>
          <w:color w:val="181717"/>
          <w:sz w:val="24"/>
          <w:szCs w:val="24"/>
        </w:rPr>
        <w:t>2.2.2. Содержательный раздел</w:t>
      </w:r>
    </w:p>
    <w:p w:rsidR="00517D9A" w:rsidRPr="008D6DCE" w:rsidRDefault="00517D9A" w:rsidP="00517D9A">
      <w:pPr>
        <w:spacing w:line="12" w:lineRule="exact"/>
        <w:jc w:val="both"/>
        <w:rPr>
          <w:sz w:val="24"/>
          <w:szCs w:val="24"/>
        </w:rPr>
      </w:pPr>
    </w:p>
    <w:p w:rsidR="00517D9A" w:rsidRPr="008D6DCE" w:rsidRDefault="00517D9A" w:rsidP="00517D9A">
      <w:pPr>
        <w:spacing w:line="232" w:lineRule="auto"/>
        <w:ind w:left="700" w:right="20"/>
        <w:jc w:val="both"/>
        <w:rPr>
          <w:sz w:val="24"/>
          <w:szCs w:val="24"/>
        </w:rPr>
      </w:pPr>
      <w:r w:rsidRPr="008D6DCE">
        <w:rPr>
          <w:rFonts w:eastAsia="Times New Roman"/>
          <w:b/>
          <w:bCs/>
          <w:i/>
          <w:iCs/>
          <w:color w:val="181717"/>
          <w:sz w:val="24"/>
          <w:szCs w:val="24"/>
        </w:rPr>
        <w:t xml:space="preserve">Описание взаимосвязи УУД с содержанием учебных предметов </w:t>
      </w:r>
      <w:r w:rsidRPr="008D6DCE">
        <w:rPr>
          <w:rFonts w:eastAsia="Times New Roman"/>
          <w:color w:val="181717"/>
          <w:sz w:val="24"/>
          <w:szCs w:val="24"/>
        </w:rPr>
        <w:t>Содержание основного общего образования определяется программой</w:t>
      </w:r>
    </w:p>
    <w:p w:rsidR="00517D9A" w:rsidRPr="008D6DCE" w:rsidRDefault="00517D9A" w:rsidP="00517D9A">
      <w:pPr>
        <w:spacing w:line="14" w:lineRule="exact"/>
        <w:jc w:val="both"/>
        <w:rPr>
          <w:sz w:val="24"/>
          <w:szCs w:val="24"/>
        </w:rPr>
      </w:pPr>
    </w:p>
    <w:p w:rsidR="00517D9A" w:rsidRPr="008D6DCE" w:rsidRDefault="00517D9A" w:rsidP="00517D9A">
      <w:pPr>
        <w:spacing w:line="235" w:lineRule="auto"/>
        <w:ind w:right="20"/>
        <w:jc w:val="both"/>
        <w:rPr>
          <w:sz w:val="24"/>
          <w:szCs w:val="24"/>
        </w:rPr>
      </w:pPr>
      <w:r w:rsidRPr="008D6DCE">
        <w:rPr>
          <w:rFonts w:eastAsia="Times New Roman"/>
          <w:color w:val="181717"/>
          <w:sz w:val="24"/>
          <w:szCs w:val="24"/>
        </w:rPr>
        <w:t>основного общего образования. Предметное учебное содержание фиксируется в рабочих программах.</w:t>
      </w:r>
    </w:p>
    <w:p w:rsidR="00517D9A" w:rsidRPr="008D6DCE" w:rsidRDefault="00517D9A" w:rsidP="00517D9A">
      <w:pPr>
        <w:spacing w:line="13" w:lineRule="exact"/>
        <w:jc w:val="both"/>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color w:val="181717"/>
          <w:sz w:val="24"/>
          <w:szCs w:val="24"/>
        </w:rPr>
        <w:t xml:space="preserve">Разработанные по всем учебным предметам примерные рабочие программы (ПРП) отражают определенные во ФГОС </w:t>
      </w:r>
      <w:r w:rsidRPr="008D6DCE">
        <w:rPr>
          <w:rFonts w:eastAsia="Times New Roman"/>
          <w:i/>
          <w:iCs/>
          <w:color w:val="181717"/>
          <w:sz w:val="24"/>
          <w:szCs w:val="24"/>
        </w:rPr>
        <w:t>ООО универсальные учебные</w:t>
      </w:r>
      <w:r w:rsidRPr="008D6DCE">
        <w:rPr>
          <w:rFonts w:eastAsia="Times New Roman"/>
          <w:color w:val="181717"/>
          <w:sz w:val="24"/>
          <w:szCs w:val="24"/>
        </w:rPr>
        <w:t xml:space="preserve"> </w:t>
      </w:r>
      <w:r w:rsidRPr="008D6DCE">
        <w:rPr>
          <w:rFonts w:eastAsia="Times New Roman"/>
          <w:i/>
          <w:iCs/>
          <w:color w:val="181717"/>
          <w:sz w:val="24"/>
          <w:szCs w:val="24"/>
        </w:rPr>
        <w:t>действия в трех своих компонентах:</w:t>
      </w:r>
    </w:p>
    <w:p w:rsidR="00517D9A" w:rsidRPr="008D6DCE" w:rsidRDefault="00517D9A" w:rsidP="00517D9A">
      <w:pPr>
        <w:spacing w:line="19" w:lineRule="exact"/>
        <w:jc w:val="both"/>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color w:val="181717"/>
          <w:sz w:val="24"/>
          <w:szCs w:val="24"/>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17D9A" w:rsidRPr="008D6DCE" w:rsidRDefault="00517D9A" w:rsidP="00517D9A">
      <w:pPr>
        <w:spacing w:line="14" w:lineRule="exact"/>
        <w:jc w:val="both"/>
        <w:rPr>
          <w:sz w:val="24"/>
          <w:szCs w:val="24"/>
        </w:rPr>
      </w:pPr>
    </w:p>
    <w:p w:rsidR="00517D9A" w:rsidRPr="008D6DCE" w:rsidRDefault="00517D9A" w:rsidP="007B6E15">
      <w:pPr>
        <w:numPr>
          <w:ilvl w:val="0"/>
          <w:numId w:val="9"/>
        </w:numPr>
        <w:tabs>
          <w:tab w:val="left" w:pos="872"/>
        </w:tabs>
        <w:spacing w:line="235" w:lineRule="auto"/>
        <w:ind w:right="20" w:firstLine="701"/>
        <w:jc w:val="both"/>
        <w:rPr>
          <w:rFonts w:eastAsia="Times New Roman"/>
          <w:color w:val="181717"/>
          <w:sz w:val="24"/>
          <w:szCs w:val="24"/>
        </w:rPr>
      </w:pPr>
      <w:r w:rsidRPr="008D6DCE">
        <w:rPr>
          <w:rFonts w:eastAsia="Times New Roman"/>
          <w:color w:val="181717"/>
          <w:sz w:val="24"/>
          <w:szCs w:val="24"/>
        </w:rPr>
        <w:t>в соотнесении с предметными результатами по основным разделам и темам учебного содержания;</w:t>
      </w:r>
    </w:p>
    <w:p w:rsidR="00517D9A" w:rsidRPr="008D6DCE" w:rsidRDefault="00517D9A" w:rsidP="007B6E15">
      <w:pPr>
        <w:numPr>
          <w:ilvl w:val="0"/>
          <w:numId w:val="9"/>
        </w:numPr>
        <w:tabs>
          <w:tab w:val="left" w:pos="860"/>
        </w:tabs>
        <w:spacing w:line="238" w:lineRule="auto"/>
        <w:ind w:left="860" w:hanging="159"/>
        <w:jc w:val="both"/>
        <w:rPr>
          <w:rFonts w:eastAsia="Times New Roman"/>
          <w:color w:val="181717"/>
          <w:sz w:val="24"/>
          <w:szCs w:val="24"/>
        </w:rPr>
      </w:pPr>
      <w:r w:rsidRPr="008D6DCE">
        <w:rPr>
          <w:rFonts w:eastAsia="Times New Roman"/>
          <w:color w:val="181717"/>
          <w:sz w:val="24"/>
          <w:szCs w:val="24"/>
        </w:rPr>
        <w:t>в разделе «Основные виды деятельности» тематического планирования.</w:t>
      </w:r>
    </w:p>
    <w:p w:rsidR="00517D9A" w:rsidRPr="008D6DCE" w:rsidRDefault="00517D9A" w:rsidP="00517D9A">
      <w:pPr>
        <w:spacing w:line="331" w:lineRule="exact"/>
        <w:jc w:val="both"/>
        <w:rPr>
          <w:sz w:val="24"/>
          <w:szCs w:val="24"/>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РУССКИЙ ЯЗЫК И ЛИТЕРАТУРА</w:t>
      </w:r>
    </w:p>
    <w:p w:rsidR="00EE2451" w:rsidRPr="00EE2451" w:rsidRDefault="00EE2451" w:rsidP="00EE2451">
      <w:pPr>
        <w:keepNext/>
        <w:keepLines/>
        <w:widowControl w:val="0"/>
        <w:jc w:val="both"/>
        <w:rPr>
          <w:rFonts w:eastAsia="Courier New"/>
          <w:b/>
          <w:i/>
          <w:sz w:val="24"/>
          <w:szCs w:val="24"/>
          <w:lang w:bidi="ru-RU"/>
        </w:rPr>
      </w:pPr>
      <w:bookmarkStart w:id="1" w:name="bookmark1891"/>
      <w:r w:rsidRPr="00EE2451">
        <w:rPr>
          <w:rFonts w:eastAsia="Courier New"/>
          <w:b/>
          <w:i/>
          <w:sz w:val="24"/>
          <w:szCs w:val="24"/>
          <w:lang w:bidi="ru-RU"/>
        </w:rPr>
        <w:t>Формирование универсальных учебных познавательных действий</w:t>
      </w:r>
      <w:bookmarkEnd w:id="1"/>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w:t>
      </w:r>
      <w:r w:rsidRPr="00EE2451">
        <w:rPr>
          <w:rFonts w:eastAsia="Times New Roman"/>
          <w:sz w:val="24"/>
          <w:szCs w:val="24"/>
        </w:rPr>
        <w:lastRenderedPageBreak/>
        <w:t>проводимого анализа.</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E2451" w:rsidRPr="00EE2451" w:rsidRDefault="00EE2451" w:rsidP="00C53040">
      <w:pPr>
        <w:widowControl w:val="0"/>
        <w:numPr>
          <w:ilvl w:val="0"/>
          <w:numId w:val="125"/>
        </w:numPr>
        <w:spacing w:after="60" w:line="276" w:lineRule="auto"/>
        <w:jc w:val="both"/>
        <w:rPr>
          <w:rFonts w:eastAsia="Times New Roman"/>
          <w:sz w:val="24"/>
          <w:szCs w:val="24"/>
        </w:rPr>
      </w:pPr>
      <w:r w:rsidRPr="00EE2451">
        <w:rPr>
          <w:rFonts w:eastAsia="Times New Roman"/>
          <w:sz w:val="24"/>
          <w:szCs w:val="24"/>
        </w:rPr>
        <w:t>Самостоятельно выбирать способ решения учебной задачи при работе с разными единицами языка, разными типами</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текстов, сравнивая варианты решения и выбирая оптимальный вариант с учётом самостоятельно выделенных критериев.</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дефицит литературной и другой информации, данных, необходимых для решения поставленной учебной задачи.</w:t>
      </w:r>
    </w:p>
    <w:p w:rsidR="00EE2451" w:rsidRPr="00EE2451" w:rsidRDefault="00EE2451" w:rsidP="00C53040">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Овладеть инструментами оценки достоверности полученных выводов и обобщений.</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E2451" w:rsidRPr="00EE2451" w:rsidRDefault="00EE2451" w:rsidP="00C53040">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lastRenderedPageBreak/>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E2451" w:rsidRPr="00EE2451" w:rsidRDefault="00EE2451" w:rsidP="00C53040">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C53040">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E2451" w:rsidRPr="00EE2451" w:rsidRDefault="00EE2451" w:rsidP="00C53040">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E2451" w:rsidRPr="00EE2451" w:rsidRDefault="00EE2451" w:rsidP="00C53040">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E2451" w:rsidRPr="00EE2451" w:rsidRDefault="00EE2451" w:rsidP="00C53040">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E2451" w:rsidRPr="00EE2451" w:rsidRDefault="00EE2451" w:rsidP="00C53040">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lastRenderedPageBreak/>
        <w:t>Управлять собственными эмоциями, корректно выражать их в процессе речевого общения.</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C53040">
      <w:pPr>
        <w:widowControl w:val="0"/>
        <w:numPr>
          <w:ilvl w:val="0"/>
          <w:numId w:val="129"/>
        </w:numPr>
        <w:spacing w:after="200" w:line="276" w:lineRule="auto"/>
        <w:jc w:val="both"/>
        <w:rPr>
          <w:rFonts w:eastAsia="Times New Roman"/>
          <w:sz w:val="24"/>
          <w:szCs w:val="24"/>
        </w:rPr>
      </w:pPr>
      <w:r w:rsidRPr="00EE2451">
        <w:rPr>
          <w:rFonts w:eastAsia="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E2451" w:rsidRPr="00DE4F80" w:rsidRDefault="00EE2451" w:rsidP="00C53040">
      <w:pPr>
        <w:widowControl w:val="0"/>
        <w:numPr>
          <w:ilvl w:val="0"/>
          <w:numId w:val="129"/>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ИНОСТРАННЫЕ ЯЗЫКИ</w:t>
      </w:r>
      <w:bookmarkStart w:id="2" w:name="bookmark1895"/>
    </w:p>
    <w:p w:rsidR="00EE2451" w:rsidRPr="00EE2451" w:rsidRDefault="00EE2451" w:rsidP="00EE2451">
      <w:pPr>
        <w:keepNext/>
        <w:keepLines/>
        <w:widowControl w:val="0"/>
        <w:jc w:val="both"/>
        <w:rPr>
          <w:rFonts w:eastAsia="Courier New"/>
          <w:b/>
          <w:i/>
          <w:sz w:val="24"/>
          <w:szCs w:val="24"/>
          <w:lang w:bidi="ru-RU"/>
        </w:rPr>
      </w:pPr>
      <w:r w:rsidRPr="00EE2451">
        <w:rPr>
          <w:rFonts w:eastAsia="Courier New"/>
          <w:b/>
          <w:i/>
          <w:sz w:val="24"/>
          <w:szCs w:val="24"/>
          <w:lang w:bidi="ru-RU"/>
        </w:rPr>
        <w:t>Формирование универсальных учебных познавательных действий</w:t>
      </w:r>
      <w:bookmarkEnd w:id="2"/>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Анализировать, устанавливать аналогии, между способами выражения мысли средствами родного и иностранного языков.</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Моделировать отношения между объектами (членами предложения, структурными единицами диалога и др.).</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Сравнивать языковые единицы разного уровня (звуки, буквы, слова, речевые клише, грамматические явления, тексты и т. п.).</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Пользоваться классификациями (по типу чтения, по типу высказывания и т. п.).</w:t>
      </w:r>
    </w:p>
    <w:p w:rsidR="00EE2451" w:rsidRPr="00EE2451" w:rsidRDefault="00EE2451" w:rsidP="00C53040">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lastRenderedPageBreak/>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использовать внешние формальные элементы текста (подзаголовки, иллюстрации, сноски) для понимания его содержания.</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Фиксировать информацию доступными средствами (в виде ключевых слов, плана).</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Оценивать достоверность информации, полученной из иноязычных источников.</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Находить аргументы, подтверждающие или опровергающие одну и ту же идею, в различных информационных источниках;</w:t>
      </w:r>
    </w:p>
    <w:p w:rsidR="00EE2451" w:rsidRPr="00EE2451" w:rsidRDefault="00EE2451" w:rsidP="00C53040">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выдвигать предположения (например, о значении слова в контексте) и аргументировать его.</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C53040">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E2451" w:rsidRPr="00EE2451" w:rsidRDefault="00EE2451" w:rsidP="00C53040">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E2451" w:rsidRPr="00EE2451" w:rsidRDefault="00EE2451" w:rsidP="00C53040">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Анализировать и восстанавливать текст с опущенными в учебных целях фрагментами.</w:t>
      </w:r>
    </w:p>
    <w:p w:rsidR="00EE2451" w:rsidRPr="00EE2451" w:rsidRDefault="00EE2451" w:rsidP="00C53040">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E2451" w:rsidRPr="00EE2451" w:rsidRDefault="00EE2451" w:rsidP="00C53040">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C53040">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EE2451" w:rsidRPr="00EE2451" w:rsidRDefault="00EE2451" w:rsidP="00C53040">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E2451" w:rsidRPr="00EE2451" w:rsidRDefault="00EE2451" w:rsidP="00C53040">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EE2451" w:rsidRPr="00EE2451" w:rsidRDefault="00EE2451" w:rsidP="00C53040">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Корректировать деятельность с учетом возникших трудностей, ошибок, новых данных или информации.</w:t>
      </w:r>
    </w:p>
    <w:p w:rsidR="00EE2451" w:rsidRPr="00EE2451" w:rsidRDefault="00EE2451" w:rsidP="00C53040">
      <w:pPr>
        <w:widowControl w:val="0"/>
        <w:numPr>
          <w:ilvl w:val="0"/>
          <w:numId w:val="133"/>
        </w:numPr>
        <w:spacing w:after="160" w:line="276" w:lineRule="auto"/>
        <w:jc w:val="both"/>
        <w:rPr>
          <w:rFonts w:eastAsia="Times New Roman"/>
          <w:sz w:val="24"/>
          <w:szCs w:val="24"/>
        </w:rPr>
      </w:pPr>
      <w:r w:rsidRPr="00EE2451">
        <w:rPr>
          <w:rFonts w:eastAsia="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EE2451" w:rsidRPr="00EE2451" w:rsidRDefault="00EE2451" w:rsidP="00EE2451">
      <w:pPr>
        <w:widowControl w:val="0"/>
        <w:jc w:val="both"/>
        <w:rPr>
          <w:rFonts w:eastAsia="Courier New"/>
          <w:b/>
          <w:sz w:val="24"/>
          <w:szCs w:val="24"/>
          <w:lang w:bidi="ru-RU"/>
        </w:rPr>
      </w:pPr>
      <w:bookmarkStart w:id="3" w:name="bookmark1897"/>
      <w:r w:rsidRPr="00EE2451">
        <w:rPr>
          <w:rFonts w:eastAsia="Courier New"/>
          <w:b/>
          <w:sz w:val="24"/>
          <w:szCs w:val="24"/>
          <w:lang w:bidi="ru-RU"/>
        </w:rPr>
        <w:t>МАТЕМАТИКА И ИНФОРМАТИКА</w:t>
      </w:r>
      <w:bookmarkEnd w:id="3"/>
    </w:p>
    <w:p w:rsidR="00EE2451" w:rsidRPr="00EE2451" w:rsidRDefault="00EE2451" w:rsidP="00EE2451">
      <w:pPr>
        <w:keepNext/>
        <w:keepLines/>
        <w:widowControl w:val="0"/>
        <w:jc w:val="both"/>
        <w:rPr>
          <w:rFonts w:eastAsia="Courier New"/>
          <w:b/>
          <w:i/>
          <w:sz w:val="24"/>
          <w:szCs w:val="24"/>
          <w:lang w:bidi="ru-RU"/>
        </w:rPr>
      </w:pPr>
      <w:r w:rsidRPr="00EE2451">
        <w:rPr>
          <w:rFonts w:eastAsia="Courier New"/>
          <w:b/>
          <w:i/>
          <w:sz w:val="24"/>
          <w:szCs w:val="24"/>
          <w:lang w:bidi="ru-RU"/>
        </w:rPr>
        <w:t>Формирование универсальных учебных познавательных действий</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Выявлять качества, свойства, характеристики математических объектов.</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Различать свойства и признаки объектов.</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lastRenderedPageBreak/>
        <w:t>Сравнивать, упорядочивать, классифицировать числа, величины, выражения, формулы, графики, геометрические фигуры и т. п.</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Устанавливать связи и отношения, проводить аналогии, распознавать зависимости между объектами.</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Анализировать изменения и находить закономерности.</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 xml:space="preserve">Использовать логические связки «и», «или», </w:t>
      </w:r>
      <w:r w:rsidRPr="00EE2451">
        <w:rPr>
          <w:rFonts w:eastAsia="Times New Roman"/>
          <w:i/>
          <w:iCs/>
          <w:sz w:val="24"/>
          <w:szCs w:val="24"/>
        </w:rPr>
        <w:t>«</w:t>
      </w:r>
      <w:r w:rsidRPr="00EE2451">
        <w:rPr>
          <w:rFonts w:eastAsia="Times New Roman"/>
          <w:sz w:val="24"/>
          <w:szCs w:val="24"/>
        </w:rPr>
        <w:t>если ..., то ...».</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Обобщать и конкретизировать; строить заключения от общего к частному и от частного к общему.</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Использовать кванторы «все», «всякий», «любой», «некоторый», «существует»; приводить пример и контрпример.</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Различать, распознавать верные и неверные утверждения.</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Выражать отношения, зависимости, правила, закономерности с помощью формул.</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Моделировать отношения между объектами, использовать символьные и графические модели.</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Воспроизводить и строить логические цепочки утверждений, прямые и от противного.</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Устанавливать противоречия в рассуждениях.</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Создавать, применять и преобразовывать знаки и символы, модели и схемы для решения учебных и познавательных задач.</w:t>
      </w:r>
    </w:p>
    <w:p w:rsidR="00EE2451" w:rsidRPr="00EE2451" w:rsidRDefault="00EE2451" w:rsidP="00C53040">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C53040">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E2451" w:rsidRPr="00EE2451" w:rsidRDefault="00EE2451" w:rsidP="00C53040">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Доказывать, обосновывать, аргументировать свои суждения, выводы, закономерности и результаты.</w:t>
      </w:r>
    </w:p>
    <w:p w:rsidR="00EE2451" w:rsidRPr="00EE2451" w:rsidRDefault="00EE2451" w:rsidP="00C53040">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Дописывать выводы, результаты опытов, экспериментов, исследований, используя математический язык и символику.</w:t>
      </w:r>
    </w:p>
    <w:p w:rsidR="00EE2451" w:rsidRPr="00EE2451" w:rsidRDefault="00EE2451" w:rsidP="00C53040">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 xml:space="preserve">Оценивать надежность информации по критериям, предложенным учителем или сформулированным самостоятельно. </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Переводить вербальную информацию в графическую форму и наоборот.</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 xml:space="preserve">Выявлять недостаточность и избыточность информации, данных, необходимых для </w:t>
      </w:r>
      <w:r w:rsidRPr="00EE2451">
        <w:rPr>
          <w:rFonts w:eastAsia="Times New Roman"/>
          <w:sz w:val="24"/>
          <w:szCs w:val="24"/>
        </w:rPr>
        <w:lastRenderedPageBreak/>
        <w:t>решения учебной или практической задачи.</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Распознавать неверную информацию, данные, утверждения; устанавливать противоречия в фактах, данных.</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Находить ошибки в неверных утверждениях и исправлять их.</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Оценивать надежность информации по критериям, предложенным учителем или сформулированным самостоятельно.</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Принимать цель совместной информационной деятельности по сбору, обработке, передаче, формализации информации.</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C53040">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Удерживать цель деятельности.</w:t>
      </w:r>
    </w:p>
    <w:p w:rsidR="00EE2451" w:rsidRPr="00EE2451" w:rsidRDefault="00EE2451" w:rsidP="00C53040">
      <w:pPr>
        <w:widowControl w:val="0"/>
        <w:numPr>
          <w:ilvl w:val="0"/>
          <w:numId w:val="137"/>
        </w:numPr>
        <w:spacing w:after="200" w:line="276" w:lineRule="auto"/>
        <w:jc w:val="both"/>
        <w:rPr>
          <w:rFonts w:eastAsia="Times New Roman"/>
          <w:sz w:val="24"/>
          <w:szCs w:val="24"/>
        </w:rPr>
      </w:pPr>
      <w:r w:rsidRPr="00EE2451">
        <w:rPr>
          <w:rFonts w:eastAsia="Times New Roman"/>
          <w:sz w:val="24"/>
          <w:szCs w:val="24"/>
        </w:rPr>
        <w:t>Планировать выполнение учебной задачи, выбирать и аргументировать способ деятельности.</w:t>
      </w:r>
    </w:p>
    <w:p w:rsidR="00EE2451" w:rsidRPr="00EE2451" w:rsidRDefault="00EE2451" w:rsidP="00C53040">
      <w:pPr>
        <w:widowControl w:val="0"/>
        <w:numPr>
          <w:ilvl w:val="0"/>
          <w:numId w:val="137"/>
        </w:numPr>
        <w:spacing w:after="200" w:line="276" w:lineRule="auto"/>
        <w:jc w:val="both"/>
        <w:rPr>
          <w:rFonts w:eastAsia="Times New Roman"/>
          <w:sz w:val="24"/>
          <w:szCs w:val="24"/>
        </w:rPr>
      </w:pPr>
      <w:r w:rsidRPr="00EE2451">
        <w:rPr>
          <w:rFonts w:eastAsia="Times New Roman"/>
          <w:sz w:val="24"/>
          <w:szCs w:val="24"/>
        </w:rPr>
        <w:t>Корректировать деятельность с учетом возникших трудностей, ошибок, новых данных или информации.</w:t>
      </w:r>
    </w:p>
    <w:p w:rsidR="00EE2451" w:rsidRPr="00EE2451" w:rsidRDefault="00EE2451" w:rsidP="00C53040">
      <w:pPr>
        <w:widowControl w:val="0"/>
        <w:numPr>
          <w:ilvl w:val="0"/>
          <w:numId w:val="137"/>
        </w:numPr>
        <w:spacing w:after="160" w:line="276" w:lineRule="auto"/>
        <w:jc w:val="both"/>
        <w:rPr>
          <w:rFonts w:eastAsia="Times New Roman"/>
          <w:sz w:val="24"/>
          <w:szCs w:val="24"/>
        </w:rPr>
      </w:pPr>
      <w:r w:rsidRPr="00EE2451">
        <w:rPr>
          <w:rFonts w:eastAsia="Times New Roman"/>
          <w:sz w:val="24"/>
          <w:szCs w:val="24"/>
        </w:rPr>
        <w:t>Анализировать и оценивать собственную работу: меру собственной самостоятельности, затруднения, дефициты, ошибки и пр.</w:t>
      </w:r>
    </w:p>
    <w:p w:rsidR="00EE2451" w:rsidRPr="00EE2451" w:rsidRDefault="00EE2451" w:rsidP="00EE2451">
      <w:pPr>
        <w:widowControl w:val="0"/>
        <w:jc w:val="both"/>
        <w:rPr>
          <w:rFonts w:eastAsia="Courier New"/>
          <w:b/>
          <w:sz w:val="24"/>
          <w:szCs w:val="24"/>
          <w:lang w:bidi="ru-RU"/>
        </w:rPr>
      </w:pPr>
      <w:bookmarkStart w:id="4" w:name="bookmark1905"/>
      <w:r w:rsidRPr="00EE2451">
        <w:rPr>
          <w:rFonts w:eastAsia="Courier New"/>
          <w:b/>
          <w:sz w:val="24"/>
          <w:szCs w:val="24"/>
          <w:lang w:bidi="ru-RU"/>
        </w:rPr>
        <w:t>ОБЩЕСТВЕННО-НАУЧНЫЕ ПРЕДМЕТЫ</w:t>
      </w:r>
      <w:bookmarkEnd w:id="4"/>
    </w:p>
    <w:p w:rsidR="00EE2451" w:rsidRPr="00EE2451" w:rsidRDefault="00EE2451" w:rsidP="00EE2451">
      <w:pPr>
        <w:keepNext/>
        <w:keepLines/>
        <w:widowControl w:val="0"/>
        <w:jc w:val="both"/>
        <w:rPr>
          <w:rFonts w:eastAsia="Courier New"/>
          <w:b/>
          <w:i/>
          <w:sz w:val="24"/>
          <w:szCs w:val="24"/>
          <w:lang w:bidi="ru-RU"/>
        </w:rPr>
      </w:pPr>
      <w:bookmarkStart w:id="5" w:name="bookmark1907"/>
      <w:r w:rsidRPr="00EE2451">
        <w:rPr>
          <w:rFonts w:eastAsia="Courier New"/>
          <w:b/>
          <w:i/>
          <w:sz w:val="24"/>
          <w:szCs w:val="24"/>
          <w:lang w:bidi="ru-RU"/>
        </w:rPr>
        <w:t>Формирование универсальных учебных познавательных действий</w:t>
      </w:r>
      <w:bookmarkEnd w:id="5"/>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Систематизировать, классифицировать и обобщать исторические факты.</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Составлять синхронистические и систематические таблицы.</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Выявлять и характеризовать существенные признаки исторических явлений, процессов.</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w:t>
      </w:r>
      <w:r w:rsidRPr="00EE2451">
        <w:rPr>
          <w:rFonts w:eastAsia="Times New Roman"/>
          <w:sz w:val="24"/>
          <w:szCs w:val="24"/>
        </w:rPr>
        <w:lastRenderedPageBreak/>
        <w:t>(существовавшие синхронно в разных сообществах) и в динамике («было — стало») по заданным или самостоятельно определенным основаниям.</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Выявлять причины и следствия исторических событий и процессов.</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Соотносить результаты своего исследования с уже имеющимися данными, оценивать их значимость.</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Определять конструктивные модели поведения в конфликтной ситуации, находить конструктивное разрешение конфликта.</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Преобразовывать статистическую и визуальную информацию о достижениях России в текст.</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Вносить коррективы в моделируемую экономическую деятельность на основе изменившихся ситуаций.</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Выступать с сообщениями в соответствии с особенностями аудитории и регламентом.</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Устанавливать и объяснять взаимосвязи между правами человека и гражданина и обязанностями граждан.</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Объяснять причины смены дня и ночи и времен года.</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формы рельефа суши по высоте и по внешнему облику.</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острова по происхождению.</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E2451" w:rsidRPr="00EE2451" w:rsidRDefault="00EE2451" w:rsidP="00C53040">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lastRenderedPageBreak/>
        <w:t>Самостоятельно составлять план решения учебной географической задачи.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C53040">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E2451" w:rsidRPr="00EE2451" w:rsidRDefault="00EE2451" w:rsidP="00C53040">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E2451" w:rsidRPr="00EE2451" w:rsidRDefault="00EE2451" w:rsidP="00C53040">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E2451" w:rsidRPr="00EE2451" w:rsidRDefault="00EE2451" w:rsidP="00C53040">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Проводить по самостоятельно составленному плану небольшое исследование роли традиций в обществе.</w:t>
      </w:r>
    </w:p>
    <w:p w:rsidR="00EE2451" w:rsidRPr="00EE2451" w:rsidRDefault="00EE2451" w:rsidP="00C53040">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Определять информацию, недостающую для решения той или иной задачи.</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lastRenderedPageBreak/>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Представлять информацию в виде кратких выводов и обобщений.</w:t>
      </w:r>
    </w:p>
    <w:p w:rsidR="00EE2451" w:rsidRPr="00EE2451" w:rsidRDefault="00EE2451" w:rsidP="00C53040">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Определять характер отношений между людьми в различных исторических и современных ситуациях, событиях.</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Раскрывать значение совместной деятельности, сотрудничества людей в разных сферах в различные исторические эпохи.</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Выражать свою точку зрения, участвовать в дискуссии.</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E2451" w:rsidRPr="00EE2451" w:rsidRDefault="00EE2451" w:rsidP="00C53040">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Разделять сферу ответственности.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C53040">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w:t>
      </w:r>
      <w:r w:rsidRPr="00EE2451">
        <w:rPr>
          <w:rFonts w:eastAsia="Times New Roman"/>
          <w:sz w:val="24"/>
          <w:szCs w:val="24"/>
        </w:rPr>
        <w:lastRenderedPageBreak/>
        <w:t>реформ и революций и т. д.).</w:t>
      </w:r>
    </w:p>
    <w:p w:rsidR="00EE2451" w:rsidRPr="00EE2451" w:rsidRDefault="00EE2451" w:rsidP="00C53040">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E2451" w:rsidRPr="00EE2451" w:rsidRDefault="00EE2451" w:rsidP="00C53040">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E2451" w:rsidRPr="00EE2451" w:rsidRDefault="00EE2451" w:rsidP="00C53040">
      <w:pPr>
        <w:widowControl w:val="0"/>
        <w:numPr>
          <w:ilvl w:val="0"/>
          <w:numId w:val="147"/>
        </w:numPr>
        <w:spacing w:after="140" w:line="276" w:lineRule="auto"/>
        <w:jc w:val="both"/>
        <w:rPr>
          <w:rFonts w:eastAsia="Times New Roman"/>
          <w:sz w:val="24"/>
          <w:szCs w:val="24"/>
        </w:rPr>
      </w:pPr>
      <w:r w:rsidRPr="00EE2451">
        <w:rPr>
          <w:rFonts w:eastAsia="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E2451" w:rsidRPr="00EE2451" w:rsidRDefault="00EE2451" w:rsidP="00EE2451">
      <w:pPr>
        <w:widowControl w:val="0"/>
        <w:jc w:val="both"/>
        <w:rPr>
          <w:rFonts w:eastAsia="Courier New"/>
          <w:b/>
          <w:sz w:val="24"/>
          <w:szCs w:val="24"/>
          <w:lang w:bidi="ru-RU"/>
        </w:rPr>
      </w:pPr>
      <w:bookmarkStart w:id="6" w:name="bookmark1901"/>
      <w:r w:rsidRPr="00EE2451">
        <w:rPr>
          <w:rFonts w:eastAsia="Courier New"/>
          <w:b/>
          <w:sz w:val="24"/>
          <w:szCs w:val="24"/>
          <w:lang w:bidi="ru-RU"/>
        </w:rPr>
        <w:t>ЕСТЕСТВЕННО-НАУЧНЫЕ ПРЕДМЕТЫ</w:t>
      </w:r>
      <w:bookmarkEnd w:id="6"/>
    </w:p>
    <w:p w:rsidR="00EE2451" w:rsidRPr="00EE2451" w:rsidRDefault="00EE2451" w:rsidP="00EE2451">
      <w:pPr>
        <w:keepNext/>
        <w:keepLines/>
        <w:widowControl w:val="0"/>
        <w:jc w:val="both"/>
        <w:rPr>
          <w:rFonts w:eastAsia="Courier New"/>
          <w:b/>
          <w:i/>
          <w:sz w:val="24"/>
          <w:szCs w:val="24"/>
          <w:lang w:bidi="ru-RU"/>
        </w:rPr>
      </w:pPr>
      <w:bookmarkStart w:id="7" w:name="bookmark1903"/>
      <w:r w:rsidRPr="00EE2451">
        <w:rPr>
          <w:rFonts w:eastAsia="Courier New"/>
          <w:b/>
          <w:i/>
          <w:sz w:val="24"/>
          <w:szCs w:val="24"/>
          <w:lang w:bidi="ru-RU"/>
        </w:rPr>
        <w:t>Формирование универсальных учебных познавательных действий</w:t>
      </w:r>
      <w:bookmarkEnd w:id="7"/>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C53040">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Выдвигать гипотезы, объясняющие простые явления, например:</w:t>
      </w:r>
    </w:p>
    <w:p w:rsidR="00EE2451" w:rsidRPr="00EE2451" w:rsidRDefault="00EE2451" w:rsidP="00EE2451">
      <w:pPr>
        <w:widowControl w:val="0"/>
        <w:jc w:val="both"/>
        <w:rPr>
          <w:rFonts w:eastAsia="Times New Roman"/>
          <w:sz w:val="24"/>
          <w:szCs w:val="24"/>
        </w:rPr>
      </w:pPr>
      <w:r w:rsidRPr="00EE2451">
        <w:rPr>
          <w:rFonts w:eastAsia="Times New Roman"/>
          <w:sz w:val="24"/>
          <w:szCs w:val="24"/>
        </w:rPr>
        <w:t>—почему останавливается движущееся по горизонтальной поверхности тело;</w:t>
      </w:r>
    </w:p>
    <w:p w:rsidR="00EE2451" w:rsidRPr="00EE2451" w:rsidRDefault="00EE2451" w:rsidP="00EE2451">
      <w:pPr>
        <w:widowControl w:val="0"/>
        <w:jc w:val="both"/>
        <w:rPr>
          <w:rFonts w:eastAsia="Times New Roman"/>
          <w:sz w:val="24"/>
          <w:szCs w:val="24"/>
        </w:rPr>
      </w:pPr>
      <w:r w:rsidRPr="00EE2451">
        <w:rPr>
          <w:rFonts w:eastAsia="Times New Roman"/>
          <w:sz w:val="24"/>
          <w:szCs w:val="24"/>
        </w:rPr>
        <w:t>—почему в жаркую погоду в светлой одежде прохладнее, чем в темной.</w:t>
      </w:r>
    </w:p>
    <w:p w:rsidR="00EE2451" w:rsidRPr="00EE2451" w:rsidRDefault="00EE2451" w:rsidP="00C53040">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E2451" w:rsidRPr="00EE2451" w:rsidRDefault="00EE2451" w:rsidP="00C53040">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EE2451" w:rsidRPr="00EE2451" w:rsidRDefault="00EE2451" w:rsidP="00C53040">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C53040">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Исследование явления теплообмена при смешивании холодной и горячей воды.</w:t>
      </w:r>
    </w:p>
    <w:p w:rsidR="00EE2451" w:rsidRPr="00EE2451" w:rsidRDefault="00EE2451" w:rsidP="00C53040">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Исследование процесса испарения различных жидкостей.</w:t>
      </w:r>
    </w:p>
    <w:p w:rsidR="00EE2451" w:rsidRPr="00EE2451" w:rsidRDefault="00EE2451" w:rsidP="00C53040">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C53040">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EE2451" w:rsidRPr="00EE2451" w:rsidRDefault="00EE2451" w:rsidP="00C53040">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Выполнять задания по тексту (смысловое чтение).</w:t>
      </w:r>
    </w:p>
    <w:p w:rsidR="00EE2451" w:rsidRPr="00EE2451" w:rsidRDefault="00EE2451" w:rsidP="00C53040">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E2451" w:rsidRPr="00EE2451" w:rsidRDefault="00EE2451" w:rsidP="00C53040">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 xml:space="preserve">Выражать свою точку зрения на решение естественно-научной задачи в устных и </w:t>
      </w:r>
      <w:r w:rsidRPr="00EE2451">
        <w:rPr>
          <w:rFonts w:eastAsia="Times New Roman"/>
          <w:sz w:val="24"/>
          <w:szCs w:val="24"/>
        </w:rPr>
        <w:lastRenderedPageBreak/>
        <w:t>письменных текстах.</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EE2451" w:rsidRPr="00EE2451" w:rsidRDefault="00EE2451" w:rsidP="00C53040">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EE2451" w:rsidRPr="00EE2451" w:rsidRDefault="00EE2451" w:rsidP="00C53040">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Оценка соответствия результата решения естественно-научной проблемы поставленным целям и условиям.</w:t>
      </w:r>
    </w:p>
    <w:p w:rsidR="00EE2451" w:rsidRPr="00EE2451" w:rsidRDefault="00EE2451" w:rsidP="00C53040">
      <w:pPr>
        <w:widowControl w:val="0"/>
        <w:numPr>
          <w:ilvl w:val="0"/>
          <w:numId w:val="142"/>
        </w:numPr>
        <w:spacing w:after="160" w:line="276" w:lineRule="auto"/>
        <w:jc w:val="both"/>
        <w:rPr>
          <w:rFonts w:eastAsia="Times New Roman"/>
          <w:sz w:val="24"/>
          <w:szCs w:val="24"/>
        </w:rPr>
      </w:pPr>
      <w:r w:rsidRPr="00EE2451">
        <w:rPr>
          <w:rFonts w:eastAsia="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ИСКУССТВО</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«Изобразительное искусство»:</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познавательными действиями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Формирование пространственных представлений и сенсорных способностей: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сравнивать предметные и пространственные объекты по заданным основаниям;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характеризовать форму предмета, конструкции;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положение предметной формы в пространстве;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обобщать форму составной конструкции;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анализировать структуру предмета, конструкции, пространства, зрительного образа;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структурировать предметно-пространственные явления;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сопоставлять пропорциональное соотношение частей внутри целого и предметов между собой; </w:t>
      </w:r>
    </w:p>
    <w:p w:rsidR="00EE2451" w:rsidRPr="00EE2451" w:rsidRDefault="00EE2451" w:rsidP="00C53040">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абстрагировать образ реальности в построении плоской или пространственной композиции.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lastRenderedPageBreak/>
        <w:t xml:space="preserve">Базовые логические и исследовательские действия: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и характеризовать существенные признаки явлений художественной культуры;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сопоставлять, анализировать, сравнивать и оценивать с позиций эстетических категорий явления искусства и действительности;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классифицировать произведения искусства по видам и, соответственно, по назначению в жизни людей;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ставить и использовать вопросы как исследовательский инструмент познания;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вести исследовательскую работу по сбору информационного материала по установленной или выбранной теме; </w:t>
      </w:r>
    </w:p>
    <w:p w:rsidR="00EE2451" w:rsidRPr="00EE2451" w:rsidRDefault="00EE2451" w:rsidP="00C53040">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Работа с информацией: </w:t>
      </w:r>
    </w:p>
    <w:p w:rsidR="00EE2451" w:rsidRPr="00EE2451" w:rsidRDefault="00EE2451" w:rsidP="00C53040">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EE2451" w:rsidRPr="00EE2451" w:rsidRDefault="00EE2451" w:rsidP="00C53040">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электронные образовательные ресурсы; </w:t>
      </w:r>
    </w:p>
    <w:p w:rsidR="00EE2451" w:rsidRPr="00EE2451" w:rsidRDefault="00EE2451" w:rsidP="00C53040">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работать с электронными учебными пособиями и учебниками; </w:t>
      </w:r>
    </w:p>
    <w:p w:rsidR="00EE2451" w:rsidRPr="00EE2451" w:rsidRDefault="00EE2451" w:rsidP="00C53040">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EE2451" w:rsidRPr="00EE2451" w:rsidRDefault="00EE2451" w:rsidP="00C53040">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коммуникативными действиями </w:t>
      </w:r>
    </w:p>
    <w:p w:rsidR="00EE2451" w:rsidRPr="00EE2451" w:rsidRDefault="00EE2451" w:rsidP="00C53040">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искусство в качестве особого языка общения  — межличностного (автор — зритель), между поколениями, между народами; </w:t>
      </w:r>
    </w:p>
    <w:p w:rsidR="00EE2451" w:rsidRPr="00EE2451" w:rsidRDefault="00EE2451" w:rsidP="00C53040">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EE2451" w:rsidRPr="00EE2451" w:rsidRDefault="00EE2451" w:rsidP="00C53040">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публично представлять и объяснять результаты своего творческого, художественного или исследовательского опыта; </w:t>
      </w:r>
    </w:p>
    <w:p w:rsidR="00EE2451" w:rsidRPr="00EE2451" w:rsidRDefault="00EE2451" w:rsidP="00C53040">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регулятивными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Самоорганизация: </w:t>
      </w:r>
    </w:p>
    <w:p w:rsidR="00EE2451" w:rsidRPr="00EE2451" w:rsidRDefault="00EE2451" w:rsidP="00C53040">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EE2451" w:rsidRPr="00EE2451" w:rsidRDefault="00EE2451" w:rsidP="00C53040">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EE2451" w:rsidRPr="00EE2451" w:rsidRDefault="00EE2451" w:rsidP="00C53040">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Самоконтроль: </w:t>
      </w:r>
    </w:p>
    <w:p w:rsidR="00EE2451" w:rsidRPr="00EE2451" w:rsidRDefault="00EE2451" w:rsidP="00C53040">
      <w:pPr>
        <w:numPr>
          <w:ilvl w:val="0"/>
          <w:numId w:val="153"/>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EE2451" w:rsidRPr="00EE2451" w:rsidRDefault="00EE2451" w:rsidP="00C53040">
      <w:pPr>
        <w:numPr>
          <w:ilvl w:val="0"/>
          <w:numId w:val="153"/>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владеть основами самоконтроля, рефлексии, самооценки на основе соответствующих целям критериев.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Эмоциональный интеллект: </w:t>
      </w:r>
    </w:p>
    <w:p w:rsidR="00EE2451" w:rsidRPr="00EE2451" w:rsidRDefault="00EE2451" w:rsidP="00C53040">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развивать способность управлять собственными эмоциями, стремиться к пониманию эмоций других; </w:t>
      </w:r>
    </w:p>
    <w:p w:rsidR="00EE2451" w:rsidRPr="00EE2451" w:rsidRDefault="00EE2451" w:rsidP="00C53040">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EE2451" w:rsidRPr="00EE2451" w:rsidRDefault="00EE2451" w:rsidP="00C53040">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развивать свои эмпатические способности, способность сопереживать, понимать намерения и переживания свои и других; </w:t>
      </w:r>
    </w:p>
    <w:p w:rsidR="00EE2451" w:rsidRPr="00EE2451" w:rsidRDefault="00EE2451" w:rsidP="00C53040">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признавать своё и чужое право на ошибку; </w:t>
      </w:r>
    </w:p>
    <w:p w:rsidR="00EE2451" w:rsidRPr="00EE2451" w:rsidRDefault="00EE2451" w:rsidP="00C53040">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E2451" w:rsidRPr="00EE2451" w:rsidRDefault="00EE2451" w:rsidP="00EE2451">
      <w:pPr>
        <w:spacing w:after="200"/>
        <w:jc w:val="both"/>
        <w:rPr>
          <w:rFonts w:eastAsia="Times New Roman"/>
          <w:sz w:val="24"/>
          <w:szCs w:val="24"/>
        </w:rPr>
      </w:pPr>
    </w:p>
    <w:p w:rsidR="00EE2451" w:rsidRPr="00EE2451" w:rsidRDefault="00EE2451" w:rsidP="00EE2451">
      <w:pPr>
        <w:spacing w:after="200"/>
        <w:jc w:val="both"/>
        <w:rPr>
          <w:rFonts w:eastAsia="Times New Roman"/>
          <w:b/>
          <w:sz w:val="24"/>
          <w:szCs w:val="24"/>
        </w:rPr>
      </w:pPr>
      <w:r w:rsidRPr="00EE2451">
        <w:rPr>
          <w:rFonts w:eastAsia="Times New Roman"/>
          <w:sz w:val="24"/>
          <w:szCs w:val="24"/>
        </w:rPr>
        <w:t xml:space="preserve"> </w:t>
      </w:r>
      <w:r w:rsidRPr="00EE2451">
        <w:rPr>
          <w:rFonts w:eastAsia="Times New Roman"/>
          <w:b/>
          <w:sz w:val="24"/>
          <w:szCs w:val="24"/>
        </w:rPr>
        <w:t>«Музыка»:</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познавательными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Базовые логические действия: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обнаруживать взаимные влияния отдельных видов, жанров и стилей музыки друг на друга, формулировать гипотезы о взаимосвязях;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и характеризовать существенные признаки конкретного музыкального звучания; </w:t>
      </w:r>
    </w:p>
    <w:p w:rsidR="00EE2451" w:rsidRPr="00EE2451" w:rsidRDefault="00EE2451" w:rsidP="00C53040">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обобщать и формулировать выводы по результатам проведённого слухового наблюдения-исследования.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Базовые исследовательские действия: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следовать внутренним слухом за развитием музыкального процесса, «наблюдать» звучание музыки;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использовать вопросы как исследовательский инструмент познания;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составлять алгоритм действий и использовать его для решения учебных, в том числе исполнительских и творческих задач;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самостоятельно формулировать обобщения и выводы по результатам проведённого наблюдения, слухового исследования.</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Работа с информацией: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надёжность информации по критериям, предложенным учителем или сформулированным самостоятельно;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коммуникативными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Невербальная коммуникация: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эффективно использовать интонационно-выразительные возможности в ситуации публичного выступления; </w:t>
      </w:r>
    </w:p>
    <w:p w:rsidR="00EE2451" w:rsidRPr="00EE2451" w:rsidRDefault="00EE2451" w:rsidP="00C53040">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Вербальное общение: </w:t>
      </w:r>
    </w:p>
    <w:p w:rsidR="00EE2451" w:rsidRPr="00EE2451" w:rsidRDefault="00EE2451" w:rsidP="00C53040">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воспринимать и формулировать суждения, выражать эмоции в соответствии с условиями и целями общения; </w:t>
      </w:r>
    </w:p>
    <w:p w:rsidR="00EE2451" w:rsidRPr="00EE2451" w:rsidRDefault="00EE2451" w:rsidP="00C53040">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EE2451" w:rsidRPr="00EE2451" w:rsidRDefault="00EE2451" w:rsidP="00C53040">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Совместная деятельность (сотрудничество):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ценность такого социальнопсихологического опыта, экстраполировать его на другие сферы взаимодействия;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обобщать мнения нескольких людей, проявлять готовность руководить, выполнять поручения, подчиняться; </w:t>
      </w:r>
    </w:p>
    <w:p w:rsidR="00EE2451" w:rsidRPr="00EE2451" w:rsidRDefault="00EE2451" w:rsidP="00C53040">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регулятивными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Самоорганизация: </w:t>
      </w:r>
    </w:p>
    <w:p w:rsidR="00EE2451" w:rsidRPr="00EE2451" w:rsidRDefault="00EE2451" w:rsidP="00C53040">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EE2451" w:rsidRPr="00EE2451" w:rsidRDefault="00EE2451" w:rsidP="00C53040">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планировать достижение целей через решение ряда последовательных задач частного характера; </w:t>
      </w:r>
    </w:p>
    <w:p w:rsidR="00EE2451" w:rsidRPr="00EE2451" w:rsidRDefault="00EE2451" w:rsidP="00C53040">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составлять план действий, вносить необходимые коррективы в ходе его реализации; </w:t>
      </w:r>
    </w:p>
    <w:p w:rsidR="00EE2451" w:rsidRPr="00EE2451" w:rsidRDefault="00EE2451" w:rsidP="00C53040">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наиболее важные проблемы для решения в учебных и жизненных ситуациях;</w:t>
      </w:r>
    </w:p>
    <w:p w:rsidR="00EE2451" w:rsidRPr="00EE2451" w:rsidRDefault="00EE2451" w:rsidP="00C53040">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Самоконтроль (рефлексия):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владеть способами самоконтроля, самомотивации и рефлексии;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давать адекватную оценку учебной ситуации и предлагать план её изменения;</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деятельности;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причины неудач и уметь предупреждать их, давать оценку приобретённому опыту;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Эмоциональный интеллект: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и анализировать причины эмоций;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Принятие себя и других: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EE2451" w:rsidRPr="00EE2451" w:rsidRDefault="00EE2451" w:rsidP="00C53040">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осознавать невозможность контролировать всё вокруг.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EE2451" w:rsidRPr="00EE2451" w:rsidRDefault="00EE2451" w:rsidP="00EE2451">
      <w:pPr>
        <w:widowControl w:val="0"/>
        <w:jc w:val="both"/>
        <w:rPr>
          <w:rFonts w:eastAsia="Courier New"/>
          <w:b/>
          <w:sz w:val="24"/>
          <w:szCs w:val="24"/>
          <w:lang w:bidi="ru-RU"/>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Труд (технология)</w:t>
      </w:r>
    </w:p>
    <w:p w:rsidR="00EE2451" w:rsidRPr="00EE2451" w:rsidRDefault="00EE2451" w:rsidP="00EE2451">
      <w:pPr>
        <w:spacing w:after="77"/>
        <w:jc w:val="both"/>
        <w:rPr>
          <w:rFonts w:eastAsia="Times New Roman"/>
          <w:b/>
          <w:sz w:val="24"/>
          <w:szCs w:val="24"/>
        </w:rPr>
      </w:pPr>
      <w:r w:rsidRPr="00EE2451">
        <w:rPr>
          <w:rFonts w:eastAsia="Times New Roman"/>
          <w:b/>
          <w:sz w:val="24"/>
          <w:szCs w:val="24"/>
        </w:rPr>
        <w:t xml:space="preserve">Познавательные универсальные учебные действия </w:t>
      </w:r>
    </w:p>
    <w:p w:rsidR="00EE2451" w:rsidRPr="00EE2451" w:rsidRDefault="00EE2451" w:rsidP="00EE2451">
      <w:pPr>
        <w:spacing w:after="77"/>
        <w:jc w:val="both"/>
        <w:rPr>
          <w:rFonts w:eastAsia="Times New Roman"/>
          <w:sz w:val="24"/>
          <w:szCs w:val="24"/>
        </w:rPr>
      </w:pPr>
      <w:r w:rsidRPr="00EE2451">
        <w:rPr>
          <w:rFonts w:eastAsia="Times New Roman"/>
          <w:b/>
          <w:sz w:val="24"/>
          <w:szCs w:val="24"/>
        </w:rPr>
        <w:t>Базовые логические действия:</w:t>
      </w:r>
    </w:p>
    <w:p w:rsidR="00EE2451" w:rsidRPr="00EE2451" w:rsidRDefault="00EE2451" w:rsidP="00C53040">
      <w:pPr>
        <w:numPr>
          <w:ilvl w:val="0"/>
          <w:numId w:val="172"/>
        </w:numPr>
        <w:tabs>
          <w:tab w:val="center" w:pos="426"/>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w:t>
      </w:r>
      <w:r w:rsidRPr="00EE2451">
        <w:rPr>
          <w:rFonts w:eastAsia="Calibri"/>
          <w:sz w:val="24"/>
          <w:szCs w:val="24"/>
          <w:lang w:eastAsia="en-US"/>
        </w:rPr>
        <w:tab/>
        <w:t xml:space="preserve">и </w:t>
      </w:r>
      <w:r w:rsidRPr="00EE2451">
        <w:rPr>
          <w:rFonts w:eastAsia="Calibri"/>
          <w:sz w:val="24"/>
          <w:szCs w:val="24"/>
          <w:lang w:eastAsia="en-US"/>
        </w:rPr>
        <w:tab/>
        <w:t xml:space="preserve">характеризовать </w:t>
      </w:r>
      <w:r w:rsidRPr="00EE2451">
        <w:rPr>
          <w:rFonts w:eastAsia="Calibri"/>
          <w:sz w:val="24"/>
          <w:szCs w:val="24"/>
          <w:lang w:eastAsia="en-US"/>
        </w:rPr>
        <w:tab/>
        <w:t xml:space="preserve">существенные </w:t>
      </w:r>
      <w:r w:rsidRPr="00EE2451">
        <w:rPr>
          <w:rFonts w:eastAsia="Calibri"/>
          <w:sz w:val="24"/>
          <w:szCs w:val="24"/>
          <w:lang w:eastAsia="en-US"/>
        </w:rPr>
        <w:tab/>
        <w:t xml:space="preserve">признаки </w:t>
      </w:r>
      <w:r w:rsidRPr="00EE2451">
        <w:rPr>
          <w:rFonts w:eastAsia="Calibri"/>
          <w:sz w:val="24"/>
          <w:szCs w:val="24"/>
          <w:lang w:eastAsia="en-US"/>
        </w:rPr>
        <w:tab/>
        <w:t>природных и</w:t>
      </w:r>
    </w:p>
    <w:p w:rsidR="00EE2451" w:rsidRPr="00EE2451" w:rsidRDefault="00EE2451" w:rsidP="00EE2451">
      <w:pPr>
        <w:tabs>
          <w:tab w:val="center" w:pos="426"/>
          <w:tab w:val="center" w:pos="2136"/>
          <w:tab w:val="center" w:pos="3588"/>
          <w:tab w:val="center" w:pos="5820"/>
          <w:tab w:val="center" w:pos="7630"/>
          <w:tab w:val="right" w:pos="9926"/>
        </w:tabs>
        <w:contextualSpacing/>
        <w:jc w:val="both"/>
        <w:rPr>
          <w:rFonts w:eastAsia="Calibri"/>
          <w:sz w:val="24"/>
          <w:szCs w:val="24"/>
          <w:lang w:eastAsia="en-US"/>
        </w:rPr>
      </w:pPr>
      <w:r w:rsidRPr="00EE2451">
        <w:rPr>
          <w:rFonts w:eastAsia="Calibri"/>
          <w:sz w:val="24"/>
          <w:szCs w:val="24"/>
          <w:lang w:eastAsia="en-US"/>
        </w:rPr>
        <w:t xml:space="preserve"> рукотворных объектов; </w:t>
      </w:r>
    </w:p>
    <w:p w:rsidR="00EE2451" w:rsidRPr="00EE2451" w:rsidRDefault="00EE2451" w:rsidP="00C53040">
      <w:pPr>
        <w:numPr>
          <w:ilvl w:val="0"/>
          <w:numId w:val="172"/>
        </w:numPr>
        <w:tabs>
          <w:tab w:val="center" w:pos="42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w:t>
      </w:r>
      <w:r w:rsidRPr="00EE2451">
        <w:rPr>
          <w:rFonts w:eastAsia="Calibri"/>
          <w:sz w:val="24"/>
          <w:szCs w:val="24"/>
          <w:lang w:eastAsia="en-US"/>
        </w:rPr>
        <w:tab/>
        <w:t xml:space="preserve">существенный </w:t>
      </w:r>
      <w:r w:rsidRPr="00EE2451">
        <w:rPr>
          <w:rFonts w:eastAsia="Calibri"/>
          <w:sz w:val="24"/>
          <w:szCs w:val="24"/>
          <w:lang w:eastAsia="en-US"/>
        </w:rPr>
        <w:tab/>
        <w:t xml:space="preserve">признак </w:t>
      </w:r>
      <w:r w:rsidRPr="00EE2451">
        <w:rPr>
          <w:rFonts w:eastAsia="Calibri"/>
          <w:sz w:val="24"/>
          <w:szCs w:val="24"/>
          <w:lang w:eastAsia="en-US"/>
        </w:rPr>
        <w:tab/>
        <w:t xml:space="preserve">классификации,  основание для обобщения и сравнения; </w:t>
      </w:r>
    </w:p>
    <w:p w:rsidR="00EE2451" w:rsidRPr="00EE2451" w:rsidRDefault="00EE2451" w:rsidP="00C53040">
      <w:pPr>
        <w:numPr>
          <w:ilvl w:val="0"/>
          <w:numId w:val="172"/>
        </w:numPr>
        <w:tabs>
          <w:tab w:val="center" w:pos="426"/>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закономерности и противоречия в рассматриваемых фактах, данных и наблюдениях, относящихся к внешнему миру; </w:t>
      </w:r>
    </w:p>
    <w:p w:rsidR="00EE2451" w:rsidRPr="00EE2451" w:rsidRDefault="00EE2451" w:rsidP="00C53040">
      <w:pPr>
        <w:numPr>
          <w:ilvl w:val="0"/>
          <w:numId w:val="172"/>
        </w:numPr>
        <w:tabs>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причинно-следственные связи при изучении природных явлений  и процессов, а также процессов, происходящих в техносфере; </w:t>
      </w:r>
    </w:p>
    <w:p w:rsidR="00EE2451" w:rsidRPr="00EE2451" w:rsidRDefault="00EE2451" w:rsidP="00C53040">
      <w:pPr>
        <w:numPr>
          <w:ilvl w:val="0"/>
          <w:numId w:val="172"/>
        </w:numPr>
        <w:tabs>
          <w:tab w:val="center" w:pos="1118"/>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rsidR="00EE2451" w:rsidRPr="00EE2451" w:rsidRDefault="00EE2451" w:rsidP="00EE2451">
      <w:pPr>
        <w:tabs>
          <w:tab w:val="center" w:pos="1118"/>
          <w:tab w:val="center" w:pos="2136"/>
          <w:tab w:val="center" w:pos="3588"/>
          <w:tab w:val="center" w:pos="5820"/>
          <w:tab w:val="center" w:pos="7630"/>
          <w:tab w:val="right" w:pos="9926"/>
        </w:tabs>
        <w:spacing w:after="200"/>
        <w:jc w:val="both"/>
        <w:rPr>
          <w:rFonts w:eastAsia="Times New Roman"/>
          <w:sz w:val="24"/>
          <w:szCs w:val="24"/>
        </w:rPr>
      </w:pPr>
      <w:r w:rsidRPr="00EE2451">
        <w:rPr>
          <w:rFonts w:eastAsia="Times New Roman"/>
          <w:b/>
          <w:sz w:val="24"/>
          <w:szCs w:val="24"/>
        </w:rPr>
        <w:t xml:space="preserve">Базовые проектные действия: </w:t>
      </w:r>
    </w:p>
    <w:p w:rsidR="00EE2451" w:rsidRPr="00EE2451" w:rsidRDefault="00EE2451" w:rsidP="00C53040">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проблемы, связанные с ними цели, задачи деятельности; </w:t>
      </w:r>
    </w:p>
    <w:p w:rsidR="00EE2451" w:rsidRPr="00EE2451" w:rsidRDefault="00EE2451" w:rsidP="00C53040">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осуществлять планирование проектной деятельности; </w:t>
      </w:r>
    </w:p>
    <w:p w:rsidR="00EE2451" w:rsidRPr="00EE2451" w:rsidRDefault="00EE2451" w:rsidP="00C53040">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разрабатывать и реализовывать проектный замысел и оформлять его в форме «продукта»; </w:t>
      </w:r>
    </w:p>
    <w:p w:rsidR="00EE2451" w:rsidRPr="00EE2451" w:rsidRDefault="00EE2451" w:rsidP="00C53040">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осуществлять самооценку процесса и результата проектной деятельности, взаимооценку. </w:t>
      </w:r>
    </w:p>
    <w:p w:rsidR="00EE2451" w:rsidRPr="00EE2451" w:rsidRDefault="00EE2451" w:rsidP="00EE2451">
      <w:pPr>
        <w:spacing w:after="64"/>
        <w:jc w:val="both"/>
        <w:rPr>
          <w:rFonts w:eastAsia="Times New Roman"/>
          <w:sz w:val="24"/>
          <w:szCs w:val="24"/>
        </w:rPr>
      </w:pPr>
      <w:r w:rsidRPr="00EE2451">
        <w:rPr>
          <w:rFonts w:eastAsia="Times New Roman"/>
          <w:b/>
          <w:sz w:val="24"/>
          <w:szCs w:val="24"/>
        </w:rPr>
        <w:t xml:space="preserve">Базовые исследовательские действия: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EE2451" w:rsidRPr="00EE2451" w:rsidRDefault="00EE2451" w:rsidP="00EE2451">
      <w:pPr>
        <w:spacing w:after="200"/>
        <w:contextualSpacing/>
        <w:jc w:val="both"/>
        <w:rPr>
          <w:rFonts w:eastAsia="Calibri"/>
          <w:sz w:val="24"/>
          <w:szCs w:val="24"/>
          <w:lang w:eastAsia="en-US"/>
        </w:rPr>
      </w:pPr>
      <w:r w:rsidRPr="00EE2451">
        <w:rPr>
          <w:rFonts w:eastAsia="Calibri"/>
          <w:sz w:val="24"/>
          <w:szCs w:val="24"/>
          <w:lang w:eastAsia="en-US"/>
        </w:rPr>
        <w:t xml:space="preserve">необходимой информации;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полноту, достоверность и актуальность полученной информации;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опытным путем изучать свойства различных материалов;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строить и оценивать модели объектов, явлений и процессов;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уметь создавать, применять и преобразовывать знаки и символы, модели  </w:t>
      </w:r>
    </w:p>
    <w:p w:rsidR="00EE2451" w:rsidRPr="00EE2451" w:rsidRDefault="00EE2451" w:rsidP="00EE2451">
      <w:pPr>
        <w:spacing w:after="200"/>
        <w:contextualSpacing/>
        <w:jc w:val="both"/>
        <w:rPr>
          <w:rFonts w:eastAsia="Calibri"/>
          <w:sz w:val="24"/>
          <w:szCs w:val="24"/>
          <w:lang w:eastAsia="en-US"/>
        </w:rPr>
      </w:pPr>
      <w:r w:rsidRPr="00EE2451">
        <w:rPr>
          <w:rFonts w:eastAsia="Calibri"/>
          <w:sz w:val="24"/>
          <w:szCs w:val="24"/>
          <w:lang w:eastAsia="en-US"/>
        </w:rPr>
        <w:t xml:space="preserve">и схемы для решения учебных и познавательных задач;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оценивать правильность выполнения учебной задачи, собственные возможности ее решения; </w:t>
      </w:r>
    </w:p>
    <w:p w:rsidR="00EE2451" w:rsidRPr="00EE2451" w:rsidRDefault="00EE2451" w:rsidP="00C53040">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прогнозировать поведение технической системы, в том числе с учетом синергетических эффектов.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Р</w:t>
      </w:r>
      <w:r w:rsidRPr="00EE2451">
        <w:rPr>
          <w:rFonts w:eastAsia="Times New Roman"/>
          <w:b/>
          <w:sz w:val="24"/>
          <w:szCs w:val="24"/>
        </w:rPr>
        <w:t>абота с информацией:</w:t>
      </w:r>
    </w:p>
    <w:p w:rsidR="00EE2451" w:rsidRPr="00EE2451" w:rsidRDefault="00EE2451" w:rsidP="00C53040">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выбирать форму представления информации в зависимости от поставленной задачи; </w:t>
      </w:r>
    </w:p>
    <w:p w:rsidR="00EE2451" w:rsidRPr="00EE2451" w:rsidRDefault="00EE2451" w:rsidP="00C53040">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различие между данными, информацией и знаниями; </w:t>
      </w:r>
    </w:p>
    <w:p w:rsidR="00EE2451" w:rsidRPr="00EE2451" w:rsidRDefault="00EE2451" w:rsidP="00C53040">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начальными навыками работы с «большими данными»; </w:t>
      </w:r>
    </w:p>
    <w:p w:rsidR="00EE2451" w:rsidRPr="00EE2451" w:rsidRDefault="00EE2451" w:rsidP="00C53040">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технологией трансформации данных в информацию, информации  в знания. </w:t>
      </w:r>
    </w:p>
    <w:p w:rsidR="00EE2451" w:rsidRPr="00EE2451" w:rsidRDefault="00EE2451" w:rsidP="00EE2451">
      <w:pPr>
        <w:spacing w:after="113"/>
        <w:jc w:val="both"/>
        <w:rPr>
          <w:rFonts w:eastAsia="Times New Roman"/>
          <w:sz w:val="24"/>
          <w:szCs w:val="24"/>
        </w:rPr>
      </w:pPr>
    </w:p>
    <w:p w:rsidR="00EE2451" w:rsidRPr="00EE2451" w:rsidRDefault="00EE2451" w:rsidP="00EE2451">
      <w:pPr>
        <w:spacing w:after="39"/>
        <w:jc w:val="both"/>
        <w:rPr>
          <w:rFonts w:eastAsia="Times New Roman"/>
          <w:sz w:val="24"/>
          <w:szCs w:val="24"/>
        </w:rPr>
      </w:pPr>
      <w:r w:rsidRPr="00EE2451">
        <w:rPr>
          <w:rFonts w:eastAsia="Times New Roman"/>
          <w:b/>
          <w:sz w:val="24"/>
          <w:szCs w:val="24"/>
        </w:rPr>
        <w:t xml:space="preserve">Регулятивные универсальные учебные действия </w:t>
      </w:r>
    </w:p>
    <w:p w:rsidR="00EE2451" w:rsidRPr="00EE2451" w:rsidRDefault="00EE2451" w:rsidP="00EE2451">
      <w:pPr>
        <w:spacing w:after="57"/>
        <w:jc w:val="both"/>
        <w:rPr>
          <w:rFonts w:eastAsia="Times New Roman"/>
          <w:sz w:val="24"/>
          <w:szCs w:val="24"/>
        </w:rPr>
      </w:pPr>
      <w:r w:rsidRPr="00EE2451">
        <w:rPr>
          <w:rFonts w:eastAsia="Times New Roman"/>
          <w:b/>
          <w:sz w:val="24"/>
          <w:szCs w:val="24"/>
        </w:rPr>
        <w:t xml:space="preserve">Самоорганизация:  </w:t>
      </w:r>
    </w:p>
    <w:p w:rsidR="00EE2451" w:rsidRPr="00EE2451" w:rsidRDefault="00EE2451" w:rsidP="00C53040">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EE2451" w:rsidRPr="00EE2451" w:rsidRDefault="00EE2451" w:rsidP="00C53040">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E2451" w:rsidRPr="00EE2451" w:rsidRDefault="00EE2451" w:rsidP="00C53040">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делать выбор и брать ответственность за решение. </w:t>
      </w:r>
    </w:p>
    <w:p w:rsidR="00EE2451" w:rsidRPr="00EE2451" w:rsidRDefault="00EE2451" w:rsidP="00EE2451">
      <w:pPr>
        <w:spacing w:after="64"/>
        <w:jc w:val="both"/>
        <w:rPr>
          <w:rFonts w:eastAsia="Times New Roman"/>
          <w:sz w:val="24"/>
          <w:szCs w:val="24"/>
        </w:rPr>
      </w:pPr>
      <w:r w:rsidRPr="00EE2451">
        <w:rPr>
          <w:rFonts w:eastAsia="Times New Roman"/>
          <w:b/>
          <w:sz w:val="24"/>
          <w:szCs w:val="24"/>
        </w:rPr>
        <w:t xml:space="preserve">Самоконтроль (рефлексия):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давать адекватную оценку ситуации и предлагать план ее изменения;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преобразовательной деятельности;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вносить необходимые коррективы в деятельность по решению задачи  или по осуществлению проекта;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соответствие результата цели и условиям и при необходимости корректировать цель и процесс ее достижения. </w:t>
      </w:r>
    </w:p>
    <w:p w:rsidR="00EE2451" w:rsidRPr="00EE2451" w:rsidRDefault="00EE2451" w:rsidP="00EE2451">
      <w:pPr>
        <w:spacing w:after="200"/>
        <w:contextualSpacing/>
        <w:jc w:val="both"/>
        <w:rPr>
          <w:rFonts w:eastAsia="Calibri"/>
          <w:sz w:val="24"/>
          <w:szCs w:val="24"/>
          <w:lang w:eastAsia="en-US"/>
        </w:rPr>
      </w:pPr>
      <w:r w:rsidRPr="00EE2451">
        <w:rPr>
          <w:rFonts w:eastAsia="Calibri"/>
          <w:b/>
          <w:sz w:val="24"/>
          <w:szCs w:val="24"/>
          <w:lang w:eastAsia="en-US"/>
        </w:rPr>
        <w:t xml:space="preserve">Умения принятия себя и других: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признавать свое право на ошибку при решении задач или при реализации проекта, такое же право другого на подобные ошибки.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t xml:space="preserve">Коммуникативные универсальные учебные действия </w:t>
      </w:r>
    </w:p>
    <w:p w:rsidR="00EE2451" w:rsidRPr="00EE2451" w:rsidRDefault="00EE2451" w:rsidP="00EE2451">
      <w:pPr>
        <w:spacing w:after="5"/>
        <w:jc w:val="both"/>
        <w:rPr>
          <w:rFonts w:eastAsia="Times New Roman"/>
          <w:sz w:val="24"/>
          <w:szCs w:val="24"/>
        </w:rPr>
      </w:pPr>
      <w:r w:rsidRPr="00EE2451">
        <w:rPr>
          <w:rFonts w:eastAsia="Times New Roman"/>
          <w:b/>
          <w:sz w:val="24"/>
          <w:szCs w:val="24"/>
        </w:rPr>
        <w:t xml:space="preserve">Общение: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обсуждения учебного материала, планирования и осуществления учебного проекта;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рамках публичного представления результатов проектной деятельности;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совместного решения задачи с использованием облачных сервисов; </w:t>
      </w:r>
    </w:p>
    <w:p w:rsidR="00EE2451" w:rsidRPr="00EE2451" w:rsidRDefault="00EE2451" w:rsidP="00C53040">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общения с представителями других культур, в частности в социальных сетях. </w:t>
      </w:r>
    </w:p>
    <w:p w:rsidR="00EE2451" w:rsidRPr="00EE2451" w:rsidRDefault="00EE2451" w:rsidP="00EE2451">
      <w:pPr>
        <w:spacing w:after="112"/>
        <w:jc w:val="both"/>
        <w:rPr>
          <w:rFonts w:eastAsia="Times New Roman"/>
          <w:sz w:val="24"/>
          <w:szCs w:val="24"/>
        </w:rPr>
      </w:pPr>
      <w:r w:rsidRPr="00EE2451">
        <w:rPr>
          <w:rFonts w:eastAsia="Times New Roman"/>
          <w:b/>
          <w:sz w:val="24"/>
          <w:szCs w:val="24"/>
        </w:rPr>
        <w:t xml:space="preserve">Совместная деятельность: </w:t>
      </w:r>
    </w:p>
    <w:p w:rsidR="00EE2451" w:rsidRPr="00EE2451" w:rsidRDefault="00EE2451" w:rsidP="00C53040">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командной работы при реализации учебного проекта; </w:t>
      </w:r>
    </w:p>
    <w:p w:rsidR="00EE2451" w:rsidRPr="00EE2451" w:rsidRDefault="00EE2451" w:rsidP="00C53040">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необходимость выработки знаково-символических средств как необходимого условия успешной проектной деятельности; </w:t>
      </w:r>
    </w:p>
    <w:p w:rsidR="00EE2451" w:rsidRPr="00EE2451" w:rsidRDefault="00EE2451" w:rsidP="00C53040">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адекватно интерпретировать высказывания собеседника – участника совместной деятельности; </w:t>
      </w:r>
    </w:p>
    <w:p w:rsidR="00EE2451" w:rsidRPr="00EE2451" w:rsidRDefault="00EE2451" w:rsidP="00C53040">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навыками отстаивания своей точки зрения, используя при этом законы логики; </w:t>
      </w:r>
    </w:p>
    <w:p w:rsidR="00EE2451" w:rsidRPr="00EE2451" w:rsidRDefault="00EE2451" w:rsidP="00C53040">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распознавать некорректную аргументацию. </w:t>
      </w:r>
    </w:p>
    <w:p w:rsidR="00EE2451" w:rsidRPr="00EE2451" w:rsidRDefault="00EE2451" w:rsidP="00EE2451">
      <w:pPr>
        <w:widowControl w:val="0"/>
        <w:jc w:val="both"/>
        <w:rPr>
          <w:rFonts w:eastAsia="Courier New"/>
          <w:b/>
          <w:sz w:val="24"/>
          <w:szCs w:val="24"/>
          <w:lang w:bidi="ru-RU"/>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 xml:space="preserve">ФИЗИЧЕСКАЯ КУЛЬТУРА </w:t>
      </w:r>
    </w:p>
    <w:p w:rsidR="00EE2451" w:rsidRPr="00EE2451" w:rsidRDefault="00EE2451" w:rsidP="00EE2451">
      <w:pPr>
        <w:jc w:val="both"/>
        <w:rPr>
          <w:rFonts w:eastAsia="Times New Roman"/>
          <w:sz w:val="24"/>
          <w:szCs w:val="24"/>
        </w:rPr>
      </w:pPr>
    </w:p>
    <w:p w:rsidR="00EE2451" w:rsidRPr="00EE2451" w:rsidRDefault="00EE2451" w:rsidP="00EE2451">
      <w:pPr>
        <w:jc w:val="both"/>
        <w:rPr>
          <w:rFonts w:eastAsia="Times New Roman"/>
          <w:b/>
          <w:bCs/>
          <w:sz w:val="24"/>
          <w:szCs w:val="24"/>
        </w:rPr>
      </w:pPr>
      <w:r w:rsidRPr="00EE2451">
        <w:rPr>
          <w:rFonts w:eastAsia="Times New Roman"/>
          <w:b/>
          <w:bCs/>
          <w:sz w:val="24"/>
          <w:szCs w:val="24"/>
        </w:rPr>
        <w:t>«Физическая культура»</w:t>
      </w:r>
    </w:p>
    <w:p w:rsidR="00EE2451" w:rsidRPr="00EE2451" w:rsidRDefault="00EE2451" w:rsidP="00EE2451">
      <w:pPr>
        <w:jc w:val="both"/>
        <w:rPr>
          <w:rFonts w:eastAsia="Times New Roman"/>
          <w:b/>
          <w:bCs/>
          <w:sz w:val="24"/>
          <w:szCs w:val="24"/>
        </w:rPr>
      </w:pPr>
      <w:r w:rsidRPr="00EE2451">
        <w:rPr>
          <w:rFonts w:eastAsia="Times New Roman"/>
          <w:b/>
          <w:bCs/>
          <w:sz w:val="24"/>
          <w:szCs w:val="24"/>
        </w:rPr>
        <w:t xml:space="preserve">Универсальные познавательные действия: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устанавливать причинно-следственную связь между планированием режима дня и изменениями показателей работоспособности;</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EE2451" w:rsidRPr="00EE2451" w:rsidRDefault="00EE2451" w:rsidP="00C53040">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Универсальные коммуникативные действия: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оценивать эффективность обучения посредством сравнения с эталонным образцом;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Универсальные учебные регулятивные действия: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E2451" w:rsidRPr="00EE2451" w:rsidRDefault="00EE2451" w:rsidP="00C53040">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E2451" w:rsidRPr="00EE2451" w:rsidRDefault="00EE2451" w:rsidP="00EE2451">
      <w:pPr>
        <w:spacing w:after="200"/>
        <w:jc w:val="both"/>
        <w:rPr>
          <w:rFonts w:eastAsia="Times New Roman"/>
          <w:bCs/>
          <w:sz w:val="24"/>
          <w:szCs w:val="24"/>
        </w:rPr>
      </w:pP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«Основы безопасности и защиты Родины»</w:t>
      </w:r>
    </w:p>
    <w:p w:rsidR="00EE2451" w:rsidRPr="00EE2451" w:rsidRDefault="00EE2451" w:rsidP="00EE2451">
      <w:pPr>
        <w:spacing w:after="3"/>
        <w:jc w:val="both"/>
        <w:rPr>
          <w:rFonts w:eastAsia="Times New Roman"/>
          <w:b/>
          <w:sz w:val="24"/>
          <w:szCs w:val="24"/>
        </w:rPr>
      </w:pPr>
      <w:r w:rsidRPr="00EE2451">
        <w:rPr>
          <w:rFonts w:eastAsia="Times New Roman"/>
          <w:b/>
          <w:sz w:val="24"/>
          <w:szCs w:val="24"/>
        </w:rPr>
        <w:t xml:space="preserve">Познавательные универсальные учебные действия </w:t>
      </w:r>
    </w:p>
    <w:p w:rsidR="00EE2451" w:rsidRPr="00EE2451" w:rsidRDefault="00EE2451" w:rsidP="00EE2451">
      <w:pPr>
        <w:spacing w:after="3"/>
        <w:jc w:val="both"/>
        <w:rPr>
          <w:rFonts w:eastAsia="Times New Roman"/>
          <w:sz w:val="24"/>
          <w:szCs w:val="24"/>
        </w:rPr>
      </w:pPr>
      <w:r w:rsidRPr="00EE2451">
        <w:rPr>
          <w:rFonts w:eastAsia="Times New Roman"/>
          <w:b/>
          <w:sz w:val="24"/>
          <w:szCs w:val="24"/>
        </w:rPr>
        <w:t xml:space="preserve">Базовые логические действия: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и характеризовать существенные признаки объектов (явлений);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существенный признак классификации, основания  для обобщения и сравнения, критерии проводимого анализа;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 учётом предложенной задачи выявлять закономерности и противоречия  в рассматриваемых фактах, данных и наблюдениях;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предлагать критерии для выявления закономерностей и противоречий;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дефицит информации, данных, необходимых для решения поставленной задачи; </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выявлять причинно-следственные связи при изучении явлений и процессов;</w:t>
      </w:r>
    </w:p>
    <w:p w:rsidR="00EE2451" w:rsidRPr="00EE2451" w:rsidRDefault="00EE2451" w:rsidP="00C53040">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EE2451" w:rsidRPr="00EE2451" w:rsidRDefault="00EE2451" w:rsidP="00EE2451">
      <w:pPr>
        <w:spacing w:after="200"/>
        <w:jc w:val="both"/>
        <w:rPr>
          <w:rFonts w:eastAsia="Times New Roman"/>
          <w:sz w:val="24"/>
          <w:szCs w:val="24"/>
        </w:rPr>
      </w:pPr>
      <w:r w:rsidRPr="00EE2451">
        <w:rPr>
          <w:rFonts w:eastAsia="Times New Roman"/>
          <w:b/>
          <w:sz w:val="24"/>
          <w:szCs w:val="24"/>
        </w:rPr>
        <w:t xml:space="preserve">Базовые исследовательские действия: </w:t>
      </w:r>
    </w:p>
    <w:p w:rsidR="00EE2451" w:rsidRPr="00EE2451" w:rsidRDefault="00EE2451" w:rsidP="00C53040">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EE2451" w:rsidRPr="00EE2451" w:rsidRDefault="00EE2451" w:rsidP="00C53040">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EE2451" w:rsidRPr="00EE2451" w:rsidRDefault="00EE2451" w:rsidP="00C53040">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E2451" w:rsidRPr="00EE2451" w:rsidRDefault="00EE2451" w:rsidP="00C53040">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EE2451" w:rsidRPr="00EE2451" w:rsidRDefault="00EE2451" w:rsidP="00EE2451">
      <w:pPr>
        <w:spacing w:after="200"/>
        <w:jc w:val="both"/>
        <w:rPr>
          <w:rFonts w:eastAsia="Times New Roman"/>
          <w:sz w:val="24"/>
          <w:szCs w:val="24"/>
        </w:rPr>
      </w:pPr>
      <w:r w:rsidRPr="00EE2451">
        <w:rPr>
          <w:rFonts w:eastAsia="Times New Roman"/>
          <w:b/>
          <w:sz w:val="24"/>
          <w:szCs w:val="24"/>
        </w:rPr>
        <w:t xml:space="preserve">Работа с информацией: </w:t>
      </w:r>
    </w:p>
    <w:p w:rsidR="00EE2451" w:rsidRPr="00EE2451" w:rsidRDefault="00EE2451" w:rsidP="00C53040">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EE2451" w:rsidRPr="00EE2451" w:rsidRDefault="00EE2451" w:rsidP="00C53040">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выбирать, </w:t>
      </w:r>
      <w:r w:rsidRPr="00EE2451">
        <w:rPr>
          <w:rFonts w:eastAsia="Calibri"/>
          <w:sz w:val="24"/>
          <w:szCs w:val="24"/>
          <w:lang w:eastAsia="en-US"/>
        </w:rPr>
        <w:tab/>
        <w:t xml:space="preserve">анализировать, </w:t>
      </w:r>
      <w:r w:rsidRPr="00EE2451">
        <w:rPr>
          <w:rFonts w:eastAsia="Calibri"/>
          <w:sz w:val="24"/>
          <w:szCs w:val="24"/>
          <w:lang w:eastAsia="en-US"/>
        </w:rPr>
        <w:tab/>
        <w:t xml:space="preserve">систематизировать </w:t>
      </w:r>
      <w:r w:rsidRPr="00EE2451">
        <w:rPr>
          <w:rFonts w:eastAsia="Calibri"/>
          <w:sz w:val="24"/>
          <w:szCs w:val="24"/>
          <w:lang w:eastAsia="en-US"/>
        </w:rPr>
        <w:tab/>
        <w:t xml:space="preserve">и интерпретировать информацию различных видов и форм представления; </w:t>
      </w:r>
    </w:p>
    <w:p w:rsidR="00EE2451" w:rsidRPr="00EE2451" w:rsidRDefault="00EE2451" w:rsidP="00C53040">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EE2451" w:rsidRPr="00EE2451" w:rsidRDefault="00EE2451" w:rsidP="00C53040">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EE2451" w:rsidRPr="00EE2451" w:rsidRDefault="00EE2451" w:rsidP="00C53040">
      <w:pPr>
        <w:numPr>
          <w:ilvl w:val="0"/>
          <w:numId w:val="181"/>
        </w:numPr>
        <w:tabs>
          <w:tab w:val="center" w:pos="567"/>
          <w:tab w:val="center" w:pos="2845"/>
          <w:tab w:val="center" w:pos="4653"/>
          <w:tab w:val="center" w:pos="5909"/>
          <w:tab w:val="center" w:pos="7079"/>
          <w:tab w:val="right" w:pos="9982"/>
        </w:tabs>
        <w:spacing w:after="8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w:t>
      </w:r>
      <w:r w:rsidRPr="00EE2451">
        <w:rPr>
          <w:rFonts w:eastAsia="Calibri"/>
          <w:sz w:val="24"/>
          <w:szCs w:val="24"/>
          <w:lang w:eastAsia="en-US"/>
        </w:rPr>
        <w:tab/>
        <w:t xml:space="preserve">надёжность </w:t>
      </w:r>
      <w:r w:rsidRPr="00EE2451">
        <w:rPr>
          <w:rFonts w:eastAsia="Calibri"/>
          <w:sz w:val="24"/>
          <w:szCs w:val="24"/>
          <w:lang w:eastAsia="en-US"/>
        </w:rPr>
        <w:tab/>
        <w:t xml:space="preserve">информации </w:t>
      </w:r>
      <w:r w:rsidRPr="00EE2451">
        <w:rPr>
          <w:rFonts w:eastAsia="Calibri"/>
          <w:sz w:val="24"/>
          <w:szCs w:val="24"/>
          <w:lang w:eastAsia="en-US"/>
        </w:rPr>
        <w:tab/>
        <w:t xml:space="preserve">по </w:t>
      </w:r>
      <w:r w:rsidRPr="00EE2451">
        <w:rPr>
          <w:rFonts w:eastAsia="Calibri"/>
          <w:sz w:val="24"/>
          <w:szCs w:val="24"/>
          <w:lang w:eastAsia="en-US"/>
        </w:rPr>
        <w:tab/>
        <w:t>критериям, предложенным</w:t>
      </w:r>
    </w:p>
    <w:p w:rsidR="00EE2451" w:rsidRPr="00EE2451" w:rsidRDefault="00EE2451" w:rsidP="00EE2451">
      <w:pPr>
        <w:tabs>
          <w:tab w:val="center" w:pos="567"/>
          <w:tab w:val="center" w:pos="2845"/>
          <w:tab w:val="center" w:pos="4653"/>
          <w:tab w:val="center" w:pos="5909"/>
          <w:tab w:val="center" w:pos="7079"/>
          <w:tab w:val="right" w:pos="9982"/>
        </w:tabs>
        <w:spacing w:after="80"/>
        <w:contextualSpacing/>
        <w:jc w:val="both"/>
        <w:rPr>
          <w:rFonts w:eastAsia="Calibri"/>
          <w:sz w:val="24"/>
          <w:szCs w:val="24"/>
          <w:lang w:eastAsia="en-US"/>
        </w:rPr>
      </w:pPr>
      <w:r w:rsidRPr="00EE2451">
        <w:rPr>
          <w:rFonts w:eastAsia="Calibri"/>
          <w:sz w:val="24"/>
          <w:szCs w:val="24"/>
          <w:lang w:eastAsia="en-US"/>
        </w:rPr>
        <w:t xml:space="preserve"> педагогическим работником или сформулированным самостоятельно;</w:t>
      </w:r>
    </w:p>
    <w:p w:rsidR="00EE2451" w:rsidRPr="00EE2451" w:rsidRDefault="00EE2451" w:rsidP="00C53040">
      <w:pPr>
        <w:numPr>
          <w:ilvl w:val="0"/>
          <w:numId w:val="181"/>
        </w:numPr>
        <w:tabs>
          <w:tab w:val="center" w:pos="426"/>
          <w:tab w:val="center" w:pos="2845"/>
          <w:tab w:val="center" w:pos="4653"/>
          <w:tab w:val="center" w:pos="5909"/>
          <w:tab w:val="center" w:pos="7079"/>
          <w:tab w:val="right" w:pos="9356"/>
        </w:tabs>
        <w:spacing w:after="8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 эффективно запоминать и систематизировать информацию; </w:t>
      </w:r>
    </w:p>
    <w:p w:rsidR="00EE2451" w:rsidRPr="00EE2451" w:rsidRDefault="00EE2451" w:rsidP="00C53040">
      <w:pPr>
        <w:numPr>
          <w:ilvl w:val="0"/>
          <w:numId w:val="181"/>
        </w:numPr>
        <w:spacing w:after="7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овладение системой универсальных познавательных действий обеспечивает сформированность когнитивных навыков обучающихся. </w:t>
      </w:r>
    </w:p>
    <w:p w:rsidR="00EE2451" w:rsidRPr="00EE2451" w:rsidRDefault="00EE2451" w:rsidP="00EE2451">
      <w:pPr>
        <w:spacing w:after="143"/>
        <w:jc w:val="both"/>
        <w:rPr>
          <w:rFonts w:eastAsia="Times New Roman"/>
          <w:b/>
          <w:sz w:val="24"/>
          <w:szCs w:val="24"/>
        </w:rPr>
      </w:pPr>
      <w:r w:rsidRPr="00EE2451">
        <w:rPr>
          <w:rFonts w:eastAsia="Times New Roman"/>
          <w:b/>
          <w:sz w:val="24"/>
          <w:szCs w:val="24"/>
        </w:rPr>
        <w:t xml:space="preserve">Коммуникативные универсальные учебные действия </w:t>
      </w:r>
    </w:p>
    <w:p w:rsidR="00EE2451" w:rsidRPr="00EE2451" w:rsidRDefault="00EE2451" w:rsidP="00EE2451">
      <w:pPr>
        <w:spacing w:after="143"/>
        <w:jc w:val="both"/>
        <w:rPr>
          <w:rFonts w:eastAsia="Times New Roman"/>
          <w:sz w:val="24"/>
          <w:szCs w:val="24"/>
        </w:rPr>
      </w:pPr>
      <w:r w:rsidRPr="00EE2451">
        <w:rPr>
          <w:rFonts w:eastAsia="Times New Roman"/>
          <w:b/>
          <w:sz w:val="24"/>
          <w:szCs w:val="24"/>
        </w:rPr>
        <w:t xml:space="preserve">Общение: </w:t>
      </w:r>
    </w:p>
    <w:p w:rsidR="00EE2451" w:rsidRPr="00EE2451" w:rsidRDefault="00EE2451" w:rsidP="00C53040">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EE2451" w:rsidRPr="00EE2451" w:rsidRDefault="00EE2451" w:rsidP="00C53040">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EE2451" w:rsidRPr="00EE2451" w:rsidRDefault="00EE2451" w:rsidP="00C53040">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сопоставлять свои суждения с суждениями других участников диалога, обнаруживать различие и сходство позиций; </w:t>
      </w:r>
    </w:p>
    <w:p w:rsidR="00EE2451" w:rsidRPr="00EE2451" w:rsidRDefault="00EE2451" w:rsidP="00C53040">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EE2451" w:rsidRPr="00EE2451" w:rsidRDefault="00EE2451" w:rsidP="00C53040">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EE2451" w:rsidRPr="00EE2451" w:rsidRDefault="00EE2451" w:rsidP="00EE2451">
      <w:pPr>
        <w:spacing w:after="144"/>
        <w:jc w:val="both"/>
        <w:rPr>
          <w:rFonts w:eastAsia="Times New Roman"/>
          <w:b/>
          <w:sz w:val="24"/>
          <w:szCs w:val="24"/>
        </w:rPr>
      </w:pPr>
      <w:r w:rsidRPr="00EE2451">
        <w:rPr>
          <w:rFonts w:eastAsia="Times New Roman"/>
          <w:b/>
          <w:sz w:val="24"/>
          <w:szCs w:val="24"/>
        </w:rPr>
        <w:t xml:space="preserve"> Регулятивные универсальные учебные действия </w:t>
      </w:r>
    </w:p>
    <w:p w:rsidR="00EE2451" w:rsidRPr="00EE2451" w:rsidRDefault="00EE2451" w:rsidP="00EE2451">
      <w:pPr>
        <w:spacing w:after="3"/>
        <w:jc w:val="both"/>
        <w:rPr>
          <w:rFonts w:eastAsia="Times New Roman"/>
          <w:sz w:val="24"/>
          <w:szCs w:val="24"/>
        </w:rPr>
      </w:pPr>
      <w:r w:rsidRPr="00EE2451">
        <w:rPr>
          <w:rFonts w:eastAsia="Times New Roman"/>
          <w:b/>
          <w:sz w:val="24"/>
          <w:szCs w:val="24"/>
        </w:rPr>
        <w:t xml:space="preserve">Самоорганизация: </w:t>
      </w:r>
    </w:p>
    <w:p w:rsidR="00EE2451" w:rsidRPr="00EE2451" w:rsidRDefault="00EE2451" w:rsidP="00C53040">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проблемные вопросы, требующие решения в жизненных и учебных ситуациях; </w:t>
      </w:r>
    </w:p>
    <w:p w:rsidR="00EE2451" w:rsidRPr="00EE2451" w:rsidRDefault="00EE2451" w:rsidP="00C53040">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EE2451" w:rsidRPr="00EE2451" w:rsidRDefault="00EE2451" w:rsidP="00C53040">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t xml:space="preserve">Самоконтроль, эмоциональный интеллект: </w:t>
      </w:r>
    </w:p>
    <w:p w:rsidR="00EE2451" w:rsidRPr="00EE2451" w:rsidRDefault="00EE2451" w:rsidP="00C53040">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EE2451" w:rsidRPr="00EE2451" w:rsidRDefault="00EE2451" w:rsidP="00C53040">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EE2451" w:rsidRPr="00EE2451" w:rsidRDefault="00EE2451" w:rsidP="00C53040">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соответствие результата цели и условиям; </w:t>
      </w:r>
    </w:p>
    <w:p w:rsidR="00EE2451" w:rsidRPr="00EE2451" w:rsidRDefault="00EE2451" w:rsidP="00C53040">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управлять собственными эмоциями и не поддаваться эмоциям других людей, выявлять и анализировать их причины; </w:t>
      </w:r>
    </w:p>
    <w:p w:rsidR="00EE2451" w:rsidRPr="00EE2451" w:rsidRDefault="00EE2451" w:rsidP="00C53040">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ставить себя на место другого человека, понимать мотивы и намерения другого человека, регулировать способ выражения эмоций; </w:t>
      </w:r>
    </w:p>
    <w:p w:rsidR="00EE2451" w:rsidRPr="00EE2451" w:rsidRDefault="00EE2451" w:rsidP="00C53040">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осознанно относиться к другому человеку, его мнению, признавать право  на ошибку свою и чужую; </w:t>
      </w:r>
    </w:p>
    <w:p w:rsidR="00EE2451" w:rsidRPr="00EE2451" w:rsidRDefault="00EE2451" w:rsidP="00C53040">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быть открытым себе и другим людям, осознавать невозможность контроля всего вокруг.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lastRenderedPageBreak/>
        <w:t xml:space="preserve"> Совместная деятельность: </w:t>
      </w:r>
    </w:p>
    <w:p w:rsidR="00EE2451" w:rsidRPr="00EE2451" w:rsidRDefault="00EE2451" w:rsidP="00C53040">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командной и индивидуальной работы при решении конкретной учебной задачи; </w:t>
      </w:r>
    </w:p>
    <w:p w:rsidR="00EE2451" w:rsidRPr="00EE2451" w:rsidRDefault="00EE2451" w:rsidP="00C53040">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EE2451" w:rsidRPr="00EE2451" w:rsidRDefault="00EE2451" w:rsidP="00C53040">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КУРСЫ ВНЕУРОЧНОЙ ДЕЯТЕЛЬНОСТИ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познавательными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базовые логические действия:</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и характеризовать существенные признаки объектов (явлений);</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с учетом предложенной задачи выявлять закономерности и противоречия в рассматриваемых фактах, данных и наблюдениях;</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предлагать критерии для выявления закономерностей и противоречий;</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дефициты информации, данных, необходимых для решения поставленной задачи;</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причинно-следственные связи при изучении явлений и процессов;</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E2451" w:rsidRPr="00EE2451" w:rsidRDefault="00EE2451" w:rsidP="00C53040">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E2451" w:rsidRPr="00EE2451" w:rsidRDefault="00EE2451" w:rsidP="00EE2451">
      <w:pPr>
        <w:spacing w:after="200"/>
        <w:jc w:val="both"/>
        <w:rPr>
          <w:rFonts w:eastAsia="Times New Roman"/>
          <w:sz w:val="24"/>
          <w:szCs w:val="24"/>
        </w:rPr>
      </w:pPr>
      <w:r w:rsidRPr="00EE2451">
        <w:rPr>
          <w:rFonts w:eastAsia="Times New Roman"/>
          <w:sz w:val="24"/>
          <w:szCs w:val="24"/>
        </w:rPr>
        <w:t>2) базовые исследовательские действия:</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использовать вопросы как исследовательский инструмент познания;</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формировать гипотезу об истинности собственных суждений и суждений других, аргументировать свою позицию, мнение;</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на применимость и достоверность информации, полученной в ходе исследования (эксперимента);</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E2451" w:rsidRPr="00EE2451" w:rsidRDefault="00EE2451" w:rsidP="00C53040">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2451" w:rsidRPr="00EE2451" w:rsidRDefault="00EE2451" w:rsidP="00EE2451">
      <w:pPr>
        <w:spacing w:after="200"/>
        <w:jc w:val="both"/>
        <w:rPr>
          <w:rFonts w:eastAsia="Times New Roman"/>
          <w:sz w:val="24"/>
          <w:szCs w:val="24"/>
        </w:rPr>
      </w:pPr>
      <w:r w:rsidRPr="00EE2451">
        <w:rPr>
          <w:rFonts w:eastAsia="Times New Roman"/>
          <w:sz w:val="24"/>
          <w:szCs w:val="24"/>
        </w:rPr>
        <w:lastRenderedPageBreak/>
        <w:t>3) работа с информацией:</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выбирать, анализировать, систематизировать и интерпретировать информацию различных видов и форм представления;</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надежность информации по критериям, предложенным педагогическим работником или сформулированным самостоятельно;</w:t>
      </w:r>
    </w:p>
    <w:p w:rsidR="00EE2451" w:rsidRPr="00EE2451" w:rsidRDefault="00EE2451" w:rsidP="00C53040">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эффективно запоминать и систематизировать информацию.</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коммуникативными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общение:</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воспринимать и формулировать суждения, выражать эмоции в соответствии с целями и условиями общения;</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выражать себя (свою точку зрения) в устных и письменных текстах;</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сопоставлять свои суждения с суждениями других участников диалога, обнаруживать различие и сходство позиций;</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публично представлять результаты выполненного опыта (эксперимента, исследования, проекта);</w:t>
      </w:r>
    </w:p>
    <w:p w:rsidR="00EE2451" w:rsidRPr="00EE2451" w:rsidRDefault="00EE2451" w:rsidP="00C53040">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E2451" w:rsidRPr="00EE2451" w:rsidRDefault="00EE2451" w:rsidP="00EE2451">
      <w:pPr>
        <w:spacing w:after="200"/>
        <w:jc w:val="both"/>
        <w:rPr>
          <w:rFonts w:eastAsia="Times New Roman"/>
          <w:sz w:val="24"/>
          <w:szCs w:val="24"/>
        </w:rPr>
      </w:pPr>
      <w:r w:rsidRPr="00EE2451">
        <w:rPr>
          <w:rFonts w:eastAsia="Times New Roman"/>
          <w:sz w:val="24"/>
          <w:szCs w:val="24"/>
        </w:rPr>
        <w:t>2) совместная деятельность:</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уметь обобщать мнения нескольких людей, проявлять готовность руководить, выполнять поручения, подчиняться;</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rsidR="00EE2451" w:rsidRPr="00EE2451" w:rsidRDefault="00EE2451" w:rsidP="00C53040">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регулятивными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самоорганизация:</w:t>
      </w:r>
    </w:p>
    <w:p w:rsidR="00EE2451" w:rsidRPr="00EE2451" w:rsidRDefault="00EE2451" w:rsidP="00C53040">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проблемы для решения в жизненных и учебных ситуациях;</w:t>
      </w:r>
    </w:p>
    <w:p w:rsidR="00EE2451" w:rsidRPr="00EE2451" w:rsidRDefault="00EE2451" w:rsidP="00C53040">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EE2451" w:rsidRPr="00EE2451" w:rsidRDefault="00EE2451" w:rsidP="00C53040">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E2451" w:rsidRPr="00EE2451" w:rsidRDefault="00EE2451" w:rsidP="00C53040">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E2451" w:rsidRPr="00EE2451" w:rsidRDefault="00EE2451" w:rsidP="00C53040">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делать выбор и брать ответственность за решение;</w:t>
      </w:r>
    </w:p>
    <w:p w:rsidR="00EE2451" w:rsidRPr="00EE2451" w:rsidRDefault="00EE2451" w:rsidP="00EE2451">
      <w:pPr>
        <w:spacing w:after="200"/>
        <w:jc w:val="both"/>
        <w:rPr>
          <w:rFonts w:eastAsia="Times New Roman"/>
          <w:sz w:val="24"/>
          <w:szCs w:val="24"/>
        </w:rPr>
      </w:pPr>
      <w:r w:rsidRPr="00EE2451">
        <w:rPr>
          <w:rFonts w:eastAsia="Times New Roman"/>
          <w:sz w:val="24"/>
          <w:szCs w:val="24"/>
        </w:rPr>
        <w:t>2) самоконтроль:</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владеть способами самоконтроля, самомотивации и рефлексии;</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давать адекватную оценку ситуации и предлагать план ее изменения;</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EE2451" w:rsidRPr="00EE2451" w:rsidRDefault="00EE2451" w:rsidP="00C53040">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соответствие результата цели и условиям;</w:t>
      </w:r>
    </w:p>
    <w:p w:rsidR="00EE2451" w:rsidRPr="00EE2451" w:rsidRDefault="00EE2451" w:rsidP="00EE2451">
      <w:pPr>
        <w:spacing w:after="200"/>
        <w:jc w:val="both"/>
        <w:rPr>
          <w:rFonts w:eastAsia="Times New Roman"/>
          <w:sz w:val="24"/>
          <w:szCs w:val="24"/>
        </w:rPr>
      </w:pPr>
      <w:r w:rsidRPr="00EE2451">
        <w:rPr>
          <w:rFonts w:eastAsia="Times New Roman"/>
          <w:sz w:val="24"/>
          <w:szCs w:val="24"/>
        </w:rPr>
        <w:t>3) эмоциональный интеллект:</w:t>
      </w:r>
    </w:p>
    <w:p w:rsidR="00EE2451" w:rsidRPr="00EE2451" w:rsidRDefault="00EE2451" w:rsidP="00C53040">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различать, называть и управлять собственными эмоциями и эмоциями других;</w:t>
      </w:r>
    </w:p>
    <w:p w:rsidR="00EE2451" w:rsidRPr="00EE2451" w:rsidRDefault="00EE2451" w:rsidP="00C53040">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и анализировать причины эмоций;</w:t>
      </w:r>
    </w:p>
    <w:p w:rsidR="00EE2451" w:rsidRPr="00EE2451" w:rsidRDefault="00EE2451" w:rsidP="00C53040">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ставить себя на место другого человека, понимать мотивы и намерения другого;</w:t>
      </w:r>
    </w:p>
    <w:p w:rsidR="00EE2451" w:rsidRPr="00EE2451" w:rsidRDefault="00EE2451" w:rsidP="00C53040">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регулировать способ выражения эмоций;</w:t>
      </w:r>
    </w:p>
    <w:p w:rsidR="00EE2451" w:rsidRPr="00EE2451" w:rsidRDefault="00EE2451" w:rsidP="00EE2451">
      <w:pPr>
        <w:spacing w:after="200"/>
        <w:jc w:val="both"/>
        <w:rPr>
          <w:rFonts w:eastAsia="Times New Roman"/>
          <w:sz w:val="24"/>
          <w:szCs w:val="24"/>
        </w:rPr>
      </w:pPr>
      <w:r w:rsidRPr="00EE2451">
        <w:rPr>
          <w:rFonts w:eastAsia="Times New Roman"/>
          <w:sz w:val="24"/>
          <w:szCs w:val="24"/>
        </w:rPr>
        <w:t>4) принятие себя и других:</w:t>
      </w:r>
    </w:p>
    <w:p w:rsidR="00EE2451" w:rsidRPr="00EE2451" w:rsidRDefault="00EE2451" w:rsidP="00C53040">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осознанно относиться к другому человеку, его мнению;</w:t>
      </w:r>
    </w:p>
    <w:p w:rsidR="00EE2451" w:rsidRPr="00EE2451" w:rsidRDefault="00EE2451" w:rsidP="00C53040">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признавать свое право на ошибку и такое же право другого;</w:t>
      </w:r>
    </w:p>
    <w:p w:rsidR="00EE2451" w:rsidRPr="00EE2451" w:rsidRDefault="00EE2451" w:rsidP="00C53040">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принимать себя и других, не осуждая;</w:t>
      </w:r>
    </w:p>
    <w:p w:rsidR="00EE2451" w:rsidRPr="00EE2451" w:rsidRDefault="00EE2451" w:rsidP="00C53040">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открытость себе и другим;</w:t>
      </w:r>
    </w:p>
    <w:p w:rsidR="00EE2451" w:rsidRPr="00EE2451" w:rsidRDefault="00EE2451" w:rsidP="00C53040">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осознавать невозможность контролировать все вокруг.</w:t>
      </w:r>
    </w:p>
    <w:p w:rsidR="00517D9A" w:rsidRPr="008D6DCE" w:rsidRDefault="00517D9A" w:rsidP="00517D9A">
      <w:pPr>
        <w:spacing w:line="347" w:lineRule="exact"/>
        <w:rPr>
          <w:sz w:val="24"/>
          <w:szCs w:val="24"/>
        </w:rPr>
      </w:pPr>
    </w:p>
    <w:p w:rsidR="00517D9A" w:rsidRPr="008D6DCE" w:rsidRDefault="00517D9A" w:rsidP="00517D9A">
      <w:pPr>
        <w:spacing w:line="236" w:lineRule="auto"/>
        <w:ind w:left="7" w:firstLine="708"/>
        <w:jc w:val="both"/>
        <w:rPr>
          <w:sz w:val="24"/>
          <w:szCs w:val="24"/>
        </w:rPr>
      </w:pPr>
      <w:r w:rsidRPr="008D6DCE">
        <w:rPr>
          <w:rFonts w:eastAsia="Times New Roman"/>
          <w:b/>
          <w:bCs/>
          <w:color w:val="181717"/>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517D9A" w:rsidRPr="008D6DCE" w:rsidRDefault="00517D9A" w:rsidP="00517D9A">
      <w:pPr>
        <w:spacing w:line="10" w:lineRule="exact"/>
        <w:rPr>
          <w:sz w:val="24"/>
          <w:szCs w:val="24"/>
        </w:rPr>
      </w:pPr>
    </w:p>
    <w:p w:rsidR="00517D9A" w:rsidRPr="008D6DCE" w:rsidRDefault="00517D9A" w:rsidP="00517D9A">
      <w:pPr>
        <w:spacing w:line="238" w:lineRule="auto"/>
        <w:ind w:left="7" w:firstLine="708"/>
        <w:jc w:val="both"/>
        <w:rPr>
          <w:sz w:val="24"/>
          <w:szCs w:val="24"/>
        </w:rPr>
      </w:pPr>
      <w:r w:rsidRPr="008D6DCE">
        <w:rPr>
          <w:rFonts w:eastAsia="Times New Roman"/>
          <w:color w:val="181717"/>
          <w:sz w:val="24"/>
          <w:szCs w:val="24"/>
        </w:rP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w:t>
      </w:r>
      <w:r w:rsidRPr="008D6DCE">
        <w:rPr>
          <w:rFonts w:eastAsia="Times New Roman"/>
          <w:color w:val="181717"/>
          <w:sz w:val="24"/>
          <w:szCs w:val="24"/>
        </w:rPr>
        <w:lastRenderedPageBreak/>
        <w:t>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17D9A" w:rsidRPr="008D6DCE" w:rsidRDefault="00517D9A" w:rsidP="00517D9A">
      <w:pPr>
        <w:spacing w:line="17"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17D9A" w:rsidRPr="008D6DCE" w:rsidRDefault="00517D9A" w:rsidP="00517D9A">
      <w:pPr>
        <w:spacing w:line="17"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17D9A" w:rsidRPr="008D6DCE" w:rsidRDefault="00517D9A" w:rsidP="00517D9A">
      <w:pPr>
        <w:spacing w:line="19" w:lineRule="exact"/>
        <w:rPr>
          <w:sz w:val="24"/>
          <w:szCs w:val="24"/>
        </w:rPr>
      </w:pPr>
    </w:p>
    <w:p w:rsidR="00517D9A" w:rsidRPr="008D6DCE" w:rsidRDefault="00517D9A" w:rsidP="00517D9A">
      <w:pPr>
        <w:spacing w:line="235" w:lineRule="auto"/>
        <w:ind w:left="7" w:firstLine="708"/>
        <w:jc w:val="both"/>
        <w:rPr>
          <w:sz w:val="24"/>
          <w:szCs w:val="24"/>
        </w:rPr>
      </w:pPr>
      <w:r w:rsidRPr="008D6DCE">
        <w:rPr>
          <w:rFonts w:eastAsia="Times New Roman"/>
          <w:color w:val="181717"/>
          <w:sz w:val="24"/>
          <w:szCs w:val="24"/>
        </w:rPr>
        <w:t>УИПД может осуществляться обучающимися индивидуально и коллективно (в составе малых групп, класса).</w:t>
      </w:r>
    </w:p>
    <w:p w:rsidR="00517D9A" w:rsidRPr="008D6DCE" w:rsidRDefault="00517D9A" w:rsidP="00517D9A">
      <w:pPr>
        <w:spacing w:line="13"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w:t>
      </w:r>
    </w:p>
    <w:p w:rsidR="00517D9A" w:rsidRPr="008D6DCE" w:rsidRDefault="00517D9A" w:rsidP="00517D9A">
      <w:pPr>
        <w:spacing w:line="16" w:lineRule="exact"/>
        <w:rPr>
          <w:sz w:val="24"/>
          <w:szCs w:val="24"/>
        </w:rPr>
      </w:pPr>
    </w:p>
    <w:p w:rsidR="00517D9A" w:rsidRPr="008D6DCE" w:rsidRDefault="00517D9A" w:rsidP="007B6E15">
      <w:pPr>
        <w:numPr>
          <w:ilvl w:val="0"/>
          <w:numId w:val="10"/>
        </w:numPr>
        <w:tabs>
          <w:tab w:val="left" w:pos="251"/>
        </w:tabs>
        <w:spacing w:line="237" w:lineRule="auto"/>
        <w:ind w:left="7" w:hanging="7"/>
        <w:jc w:val="both"/>
        <w:rPr>
          <w:rFonts w:eastAsia="Times New Roman"/>
          <w:color w:val="181717"/>
          <w:sz w:val="24"/>
          <w:szCs w:val="24"/>
        </w:rPr>
      </w:pPr>
      <w:r w:rsidRPr="008D6DCE">
        <w:rPr>
          <w:rFonts w:eastAsia="Times New Roman"/>
          <w:color w:val="181717"/>
          <w:sz w:val="24"/>
          <w:szCs w:val="24"/>
        </w:rPr>
        <w:t>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17D9A" w:rsidRPr="008D6DCE" w:rsidRDefault="00517D9A" w:rsidP="00517D9A">
      <w:pPr>
        <w:spacing w:line="235" w:lineRule="auto"/>
        <w:ind w:right="20" w:firstLine="708"/>
        <w:rPr>
          <w:sz w:val="24"/>
          <w:szCs w:val="24"/>
        </w:rPr>
      </w:pPr>
      <w:r w:rsidRPr="008D6DCE">
        <w:rPr>
          <w:rFonts w:eastAsia="Times New Roman"/>
          <w:color w:val="181717"/>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517D9A" w:rsidRPr="008D6DCE" w:rsidRDefault="00517D9A" w:rsidP="00517D9A">
      <w:pPr>
        <w:spacing w:line="13" w:lineRule="exact"/>
        <w:rPr>
          <w:sz w:val="24"/>
          <w:szCs w:val="24"/>
        </w:rPr>
      </w:pPr>
    </w:p>
    <w:p w:rsidR="00517D9A" w:rsidRPr="008D6DCE" w:rsidRDefault="00517D9A" w:rsidP="007B6E15">
      <w:pPr>
        <w:numPr>
          <w:ilvl w:val="0"/>
          <w:numId w:val="11"/>
        </w:numPr>
        <w:tabs>
          <w:tab w:val="left" w:pos="987"/>
        </w:tabs>
        <w:spacing w:line="238" w:lineRule="auto"/>
        <w:ind w:firstLine="701"/>
        <w:jc w:val="both"/>
        <w:rPr>
          <w:rFonts w:eastAsia="Times New Roman"/>
          <w:color w:val="181717"/>
          <w:sz w:val="24"/>
          <w:szCs w:val="24"/>
        </w:rPr>
      </w:pPr>
      <w:r w:rsidRPr="008D6DCE">
        <w:rPr>
          <w:rFonts w:eastAsia="Times New Roman"/>
          <w:color w:val="181717"/>
          <w:sz w:val="24"/>
          <w:szCs w:val="24"/>
        </w:rPr>
        <w:t>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17D9A" w:rsidRPr="008D6DCE" w:rsidRDefault="00517D9A" w:rsidP="00517D9A">
      <w:pPr>
        <w:spacing w:line="350" w:lineRule="exact"/>
        <w:rPr>
          <w:sz w:val="24"/>
          <w:szCs w:val="24"/>
        </w:rPr>
      </w:pPr>
    </w:p>
    <w:p w:rsidR="00517D9A" w:rsidRPr="008D6DCE" w:rsidRDefault="00517D9A" w:rsidP="00517D9A">
      <w:pPr>
        <w:spacing w:line="232" w:lineRule="auto"/>
        <w:ind w:right="20"/>
        <w:jc w:val="both"/>
        <w:rPr>
          <w:sz w:val="24"/>
          <w:szCs w:val="24"/>
        </w:rPr>
      </w:pPr>
      <w:r w:rsidRPr="008D6DCE">
        <w:rPr>
          <w:rFonts w:eastAsia="Times New Roman"/>
          <w:b/>
          <w:bCs/>
          <w:color w:val="181717"/>
          <w:sz w:val="24"/>
          <w:szCs w:val="24"/>
        </w:rPr>
        <w:t xml:space="preserve">Особенности реализации учебно-исследовательской деятельности </w:t>
      </w:r>
      <w:r w:rsidRPr="008D6DCE">
        <w:rPr>
          <w:rFonts w:eastAsia="Times New Roman"/>
          <w:color w:val="181717"/>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17D9A" w:rsidRPr="008D6DCE" w:rsidRDefault="00517D9A" w:rsidP="00517D9A">
      <w:pPr>
        <w:spacing w:line="17"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i/>
          <w:iCs/>
          <w:color w:val="181717"/>
          <w:sz w:val="24"/>
          <w:szCs w:val="24"/>
        </w:rPr>
        <w:t>Исследовательские задачи представляют собой особый вид педагогической установки, ориентированной:</w:t>
      </w:r>
    </w:p>
    <w:p w:rsidR="00517D9A" w:rsidRPr="008D6DCE" w:rsidRDefault="00517D9A" w:rsidP="00517D9A">
      <w:pPr>
        <w:spacing w:line="14" w:lineRule="exact"/>
        <w:jc w:val="both"/>
        <w:rPr>
          <w:sz w:val="24"/>
          <w:szCs w:val="24"/>
        </w:rPr>
      </w:pPr>
    </w:p>
    <w:p w:rsidR="00517D9A" w:rsidRPr="008D6DCE" w:rsidRDefault="00517D9A" w:rsidP="007B6E15">
      <w:pPr>
        <w:numPr>
          <w:ilvl w:val="0"/>
          <w:numId w:val="12"/>
        </w:numPr>
        <w:tabs>
          <w:tab w:val="left" w:pos="872"/>
        </w:tabs>
        <w:spacing w:line="237" w:lineRule="auto"/>
        <w:ind w:firstLine="701"/>
        <w:jc w:val="both"/>
        <w:rPr>
          <w:rFonts w:eastAsia="Times New Roman"/>
          <w:color w:val="181717"/>
          <w:sz w:val="24"/>
          <w:szCs w:val="24"/>
        </w:rPr>
      </w:pPr>
      <w:r w:rsidRPr="008D6DCE">
        <w:rPr>
          <w:rFonts w:eastAsia="Times New Roman"/>
          <w:color w:val="181717"/>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17D9A" w:rsidRPr="008D6DCE" w:rsidRDefault="00517D9A" w:rsidP="00517D9A">
      <w:pPr>
        <w:spacing w:line="16" w:lineRule="exact"/>
        <w:rPr>
          <w:rFonts w:eastAsia="Times New Roman"/>
          <w:color w:val="181717"/>
          <w:sz w:val="24"/>
          <w:szCs w:val="24"/>
        </w:rPr>
      </w:pPr>
    </w:p>
    <w:p w:rsidR="00517D9A" w:rsidRPr="008D6DCE" w:rsidRDefault="00517D9A" w:rsidP="007B6E15">
      <w:pPr>
        <w:numPr>
          <w:ilvl w:val="0"/>
          <w:numId w:val="12"/>
        </w:numPr>
        <w:tabs>
          <w:tab w:val="left" w:pos="872"/>
        </w:tabs>
        <w:spacing w:line="237" w:lineRule="auto"/>
        <w:ind w:firstLine="701"/>
        <w:jc w:val="both"/>
        <w:rPr>
          <w:rFonts w:eastAsia="Times New Roman"/>
          <w:color w:val="181717"/>
          <w:sz w:val="24"/>
          <w:szCs w:val="24"/>
        </w:rPr>
      </w:pPr>
      <w:r w:rsidRPr="008D6DCE">
        <w:rPr>
          <w:rFonts w:eastAsia="Times New Roman"/>
          <w:color w:val="181717"/>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517D9A" w:rsidRPr="008D6DCE" w:rsidRDefault="00517D9A" w:rsidP="00517D9A">
      <w:pPr>
        <w:spacing w:line="16" w:lineRule="exact"/>
        <w:rPr>
          <w:rFonts w:eastAsia="Times New Roman"/>
          <w:color w:val="181717"/>
          <w:sz w:val="24"/>
          <w:szCs w:val="24"/>
        </w:rPr>
      </w:pPr>
    </w:p>
    <w:p w:rsidR="00517D9A" w:rsidRPr="008D6DCE" w:rsidRDefault="00517D9A" w:rsidP="00517D9A">
      <w:pPr>
        <w:spacing w:line="236" w:lineRule="auto"/>
        <w:ind w:right="20" w:firstLine="708"/>
        <w:jc w:val="both"/>
        <w:rPr>
          <w:rFonts w:eastAsia="Times New Roman"/>
          <w:color w:val="181717"/>
          <w:sz w:val="24"/>
          <w:szCs w:val="24"/>
        </w:rPr>
      </w:pPr>
      <w:r w:rsidRPr="008D6DCE">
        <w:rPr>
          <w:rFonts w:eastAsia="Times New Roman"/>
          <w:color w:val="181717"/>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17D9A" w:rsidRPr="008D6DCE" w:rsidRDefault="00517D9A" w:rsidP="00517D9A">
      <w:pPr>
        <w:spacing w:line="4" w:lineRule="exact"/>
        <w:rPr>
          <w:rFonts w:eastAsia="Times New Roman"/>
          <w:color w:val="181717"/>
          <w:sz w:val="24"/>
          <w:szCs w:val="24"/>
        </w:rPr>
      </w:pPr>
    </w:p>
    <w:p w:rsidR="00517D9A" w:rsidRPr="008D6DCE" w:rsidRDefault="00517D9A" w:rsidP="00517D9A">
      <w:pPr>
        <w:ind w:left="700"/>
        <w:rPr>
          <w:rFonts w:eastAsia="Times New Roman"/>
          <w:color w:val="181717"/>
          <w:sz w:val="24"/>
          <w:szCs w:val="24"/>
        </w:rPr>
      </w:pPr>
      <w:r w:rsidRPr="008D6DCE">
        <w:rPr>
          <w:rFonts w:eastAsia="Times New Roman"/>
          <w:i/>
          <w:iCs/>
          <w:color w:val="181717"/>
          <w:sz w:val="24"/>
          <w:szCs w:val="24"/>
        </w:rPr>
        <w:t>Осуществление УИД обучающимися включает в себя ряд этапов:</w:t>
      </w:r>
    </w:p>
    <w:p w:rsidR="00517D9A" w:rsidRPr="008D6DCE" w:rsidRDefault="00517D9A" w:rsidP="007B6E15">
      <w:pPr>
        <w:numPr>
          <w:ilvl w:val="0"/>
          <w:numId w:val="12"/>
        </w:numPr>
        <w:tabs>
          <w:tab w:val="left" w:pos="860"/>
        </w:tabs>
        <w:spacing w:line="238" w:lineRule="auto"/>
        <w:ind w:left="860" w:hanging="159"/>
        <w:rPr>
          <w:rFonts w:eastAsia="Times New Roman"/>
          <w:color w:val="181717"/>
          <w:sz w:val="24"/>
          <w:szCs w:val="24"/>
        </w:rPr>
      </w:pPr>
      <w:r w:rsidRPr="008D6DCE">
        <w:rPr>
          <w:rFonts w:eastAsia="Times New Roman"/>
          <w:color w:val="181717"/>
          <w:sz w:val="24"/>
          <w:szCs w:val="24"/>
        </w:rPr>
        <w:t>обоснование актуальности исследования;</w:t>
      </w:r>
    </w:p>
    <w:p w:rsidR="00517D9A" w:rsidRPr="008D6DCE" w:rsidRDefault="00517D9A" w:rsidP="00517D9A">
      <w:pPr>
        <w:spacing w:line="16" w:lineRule="exact"/>
        <w:rPr>
          <w:rFonts w:eastAsia="Times New Roman"/>
          <w:color w:val="181717"/>
          <w:sz w:val="24"/>
          <w:szCs w:val="24"/>
        </w:rPr>
      </w:pPr>
    </w:p>
    <w:p w:rsidR="00517D9A" w:rsidRPr="008D6DCE" w:rsidRDefault="00517D9A" w:rsidP="007B6E15">
      <w:pPr>
        <w:numPr>
          <w:ilvl w:val="0"/>
          <w:numId w:val="12"/>
        </w:numPr>
        <w:tabs>
          <w:tab w:val="left" w:pos="872"/>
        </w:tabs>
        <w:spacing w:line="236" w:lineRule="auto"/>
        <w:ind w:right="20" w:firstLine="701"/>
        <w:jc w:val="both"/>
        <w:rPr>
          <w:rFonts w:eastAsia="Times New Roman"/>
          <w:color w:val="181717"/>
          <w:sz w:val="24"/>
          <w:szCs w:val="24"/>
        </w:rPr>
      </w:pPr>
      <w:r w:rsidRPr="008D6DCE">
        <w:rPr>
          <w:rFonts w:eastAsia="Times New Roman"/>
          <w:color w:val="181717"/>
          <w:sz w:val="24"/>
          <w:szCs w:val="24"/>
        </w:rPr>
        <w:t>планирование/проектирование исследовательских работ (выдвижение гипотезы, постановка цели и задач), выбор необходимых средств /инструментария;</w:t>
      </w:r>
    </w:p>
    <w:p w:rsidR="00517D9A" w:rsidRPr="008D6DCE" w:rsidRDefault="00517D9A" w:rsidP="00517D9A">
      <w:pPr>
        <w:spacing w:line="14"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5" w:lineRule="auto"/>
        <w:ind w:firstLine="701"/>
        <w:jc w:val="both"/>
        <w:rPr>
          <w:rFonts w:eastAsia="Times New Roman"/>
          <w:color w:val="181717"/>
          <w:sz w:val="24"/>
          <w:szCs w:val="24"/>
        </w:rPr>
      </w:pPr>
      <w:r w:rsidRPr="008D6DCE">
        <w:rPr>
          <w:rFonts w:eastAsia="Times New Roman"/>
          <w:color w:val="181717"/>
          <w:sz w:val="24"/>
          <w:szCs w:val="24"/>
        </w:rPr>
        <w:t>собственно проведение исследования с обязательным поэтапным контролем и коррекцией результатов работ, проверка гипотезы;</w:t>
      </w:r>
    </w:p>
    <w:p w:rsidR="00517D9A" w:rsidRPr="008D6DCE" w:rsidRDefault="00517D9A" w:rsidP="00517D9A">
      <w:pPr>
        <w:spacing w:line="13"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5" w:lineRule="auto"/>
        <w:ind w:firstLine="701"/>
        <w:jc w:val="both"/>
        <w:rPr>
          <w:rFonts w:eastAsia="Times New Roman"/>
          <w:color w:val="181717"/>
          <w:sz w:val="24"/>
          <w:szCs w:val="24"/>
        </w:rPr>
      </w:pPr>
      <w:r w:rsidRPr="008D6DCE">
        <w:rPr>
          <w:rFonts w:eastAsia="Times New Roman"/>
          <w:color w:val="181717"/>
          <w:sz w:val="24"/>
          <w:szCs w:val="24"/>
        </w:rPr>
        <w:t>описание процесса исследования, оформление результатов учебно-исследовательской деятельности в виде конечного продукта;</w:t>
      </w:r>
    </w:p>
    <w:p w:rsidR="00517D9A" w:rsidRPr="008D6DCE" w:rsidRDefault="00517D9A" w:rsidP="00517D9A">
      <w:pPr>
        <w:spacing w:line="13"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7" w:lineRule="auto"/>
        <w:ind w:right="20" w:firstLine="701"/>
        <w:jc w:val="both"/>
        <w:rPr>
          <w:rFonts w:eastAsia="Times New Roman"/>
          <w:color w:val="181717"/>
          <w:sz w:val="24"/>
          <w:szCs w:val="24"/>
        </w:rPr>
      </w:pPr>
      <w:r w:rsidRPr="008D6DCE">
        <w:rPr>
          <w:rFonts w:eastAsia="Times New Roman"/>
          <w:color w:val="181717"/>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17D9A" w:rsidRPr="008D6DCE" w:rsidRDefault="00517D9A" w:rsidP="00517D9A">
      <w:pPr>
        <w:spacing w:line="200" w:lineRule="exact"/>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b/>
          <w:bCs/>
          <w:color w:val="181717"/>
          <w:sz w:val="24"/>
          <w:szCs w:val="24"/>
        </w:rPr>
        <w:t>Особенности организации учебно-исследовательской деятельности в рамках урочной деятельности</w:t>
      </w:r>
    </w:p>
    <w:p w:rsidR="00517D9A" w:rsidRPr="008D6DCE" w:rsidRDefault="00517D9A" w:rsidP="00517D9A">
      <w:pPr>
        <w:spacing w:line="5" w:lineRule="exact"/>
        <w:rPr>
          <w:sz w:val="24"/>
          <w:szCs w:val="24"/>
        </w:rPr>
      </w:pPr>
    </w:p>
    <w:p w:rsidR="00517D9A" w:rsidRPr="008D6DCE" w:rsidRDefault="00517D9A" w:rsidP="00517D9A">
      <w:pPr>
        <w:spacing w:line="237" w:lineRule="auto"/>
        <w:ind w:firstLine="708"/>
        <w:jc w:val="both"/>
        <w:rPr>
          <w:sz w:val="24"/>
          <w:szCs w:val="24"/>
        </w:rPr>
      </w:pPr>
      <w:r w:rsidRPr="008D6DCE">
        <w:rPr>
          <w:rFonts w:eastAsia="Times New Roman"/>
          <w:color w:val="181717"/>
          <w:sz w:val="24"/>
          <w:szCs w:val="24"/>
        </w:rPr>
        <w:lastRenderedPageBreak/>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17D9A" w:rsidRPr="008D6DCE" w:rsidRDefault="00517D9A" w:rsidP="00517D9A">
      <w:pPr>
        <w:spacing w:line="23" w:lineRule="exact"/>
        <w:jc w:val="both"/>
        <w:rPr>
          <w:sz w:val="24"/>
          <w:szCs w:val="24"/>
        </w:rPr>
      </w:pPr>
    </w:p>
    <w:p w:rsidR="00517D9A" w:rsidRPr="008D6DCE" w:rsidRDefault="00517D9A" w:rsidP="007B6E15">
      <w:pPr>
        <w:numPr>
          <w:ilvl w:val="0"/>
          <w:numId w:val="13"/>
        </w:numPr>
        <w:tabs>
          <w:tab w:val="left" w:pos="975"/>
        </w:tabs>
        <w:spacing w:line="236" w:lineRule="auto"/>
        <w:ind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w:t>
      </w:r>
      <w:r w:rsidRPr="008D6DCE">
        <w:rPr>
          <w:rFonts w:eastAsia="Times New Roman"/>
          <w:i/>
          <w:iCs/>
          <w:color w:val="181717"/>
          <w:sz w:val="24"/>
          <w:szCs w:val="24"/>
        </w:rPr>
        <w:t>УИД обучающихся в урочное время целесообразно ориентироваться на реализацию двух основных направлений исследований:</w:t>
      </w:r>
    </w:p>
    <w:p w:rsidR="00517D9A" w:rsidRPr="008D6DCE" w:rsidRDefault="00517D9A" w:rsidP="00517D9A">
      <w:pPr>
        <w:spacing w:line="1" w:lineRule="exact"/>
        <w:jc w:val="both"/>
        <w:rPr>
          <w:rFonts w:eastAsia="Times New Roman"/>
          <w:color w:val="181717"/>
          <w:sz w:val="24"/>
          <w:szCs w:val="24"/>
        </w:rPr>
      </w:pPr>
    </w:p>
    <w:p w:rsidR="00517D9A" w:rsidRPr="008D6DCE" w:rsidRDefault="00517D9A" w:rsidP="00517D9A">
      <w:pPr>
        <w:spacing w:line="238" w:lineRule="auto"/>
        <w:ind w:left="700"/>
        <w:jc w:val="both"/>
        <w:rPr>
          <w:rFonts w:eastAsia="Times New Roman"/>
          <w:color w:val="181717"/>
          <w:sz w:val="24"/>
          <w:szCs w:val="24"/>
        </w:rPr>
      </w:pPr>
      <w:r w:rsidRPr="008D6DCE">
        <w:rPr>
          <w:rFonts w:eastAsia="Times New Roman"/>
          <w:color w:val="181717"/>
          <w:sz w:val="24"/>
          <w:szCs w:val="24"/>
        </w:rPr>
        <w:t>- предметные учебные исследования;</w:t>
      </w:r>
    </w:p>
    <w:p w:rsidR="00517D9A" w:rsidRPr="008D6DCE" w:rsidRDefault="00517D9A" w:rsidP="00517D9A">
      <w:pPr>
        <w:spacing w:line="2" w:lineRule="exact"/>
        <w:jc w:val="both"/>
        <w:rPr>
          <w:rFonts w:eastAsia="Times New Roman"/>
          <w:color w:val="181717"/>
          <w:sz w:val="24"/>
          <w:szCs w:val="24"/>
        </w:rPr>
      </w:pPr>
    </w:p>
    <w:p w:rsidR="00517D9A" w:rsidRPr="008D6DCE" w:rsidRDefault="00517D9A" w:rsidP="00517D9A">
      <w:pPr>
        <w:ind w:left="700"/>
        <w:jc w:val="both"/>
        <w:rPr>
          <w:rFonts w:eastAsia="Times New Roman"/>
          <w:color w:val="181717"/>
          <w:sz w:val="24"/>
          <w:szCs w:val="24"/>
        </w:rPr>
      </w:pPr>
      <w:r w:rsidRPr="008D6DCE">
        <w:rPr>
          <w:rFonts w:eastAsia="Times New Roman"/>
          <w:color w:val="181717"/>
          <w:sz w:val="24"/>
          <w:szCs w:val="24"/>
        </w:rPr>
        <w:t>- междисциплинарные учебные исследования.</w:t>
      </w:r>
    </w:p>
    <w:p w:rsidR="00517D9A" w:rsidRPr="008D6DCE" w:rsidRDefault="00517D9A" w:rsidP="00517D9A">
      <w:pPr>
        <w:spacing w:line="12" w:lineRule="exact"/>
        <w:jc w:val="both"/>
        <w:rPr>
          <w:rFonts w:eastAsia="Times New Roman"/>
          <w:color w:val="181717"/>
          <w:sz w:val="24"/>
          <w:szCs w:val="24"/>
        </w:rPr>
      </w:pPr>
    </w:p>
    <w:p w:rsidR="00517D9A" w:rsidRPr="008D6DCE" w:rsidRDefault="00517D9A" w:rsidP="00537BE9">
      <w:pPr>
        <w:spacing w:line="237" w:lineRule="auto"/>
        <w:ind w:right="-147" w:firstLine="708"/>
        <w:jc w:val="both"/>
        <w:rPr>
          <w:rFonts w:eastAsia="Times New Roman"/>
          <w:color w:val="181717"/>
          <w:sz w:val="24"/>
          <w:szCs w:val="24"/>
        </w:rPr>
      </w:pPr>
      <w:r w:rsidRPr="008D6DCE">
        <w:rPr>
          <w:rFonts w:eastAsia="Times New Roman"/>
          <w:color w:val="181717"/>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17D9A" w:rsidRPr="008D6DCE" w:rsidRDefault="00517D9A" w:rsidP="00537BE9">
      <w:pPr>
        <w:spacing w:line="22" w:lineRule="exact"/>
        <w:ind w:right="-147"/>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517D9A" w:rsidRPr="008D6DCE" w:rsidRDefault="00517D9A" w:rsidP="00537BE9">
      <w:pPr>
        <w:spacing w:line="21" w:lineRule="exact"/>
        <w:ind w:right="-147"/>
        <w:rPr>
          <w:rFonts w:eastAsia="Times New Roman"/>
          <w:color w:val="181717"/>
          <w:sz w:val="24"/>
          <w:szCs w:val="24"/>
        </w:rPr>
      </w:pPr>
    </w:p>
    <w:p w:rsidR="00517D9A" w:rsidRPr="008D6DCE" w:rsidRDefault="00517D9A" w:rsidP="00537BE9">
      <w:pPr>
        <w:spacing w:line="233" w:lineRule="auto"/>
        <w:ind w:right="-147" w:firstLine="708"/>
        <w:rPr>
          <w:rFonts w:eastAsia="Times New Roman"/>
          <w:color w:val="181717"/>
          <w:sz w:val="24"/>
          <w:szCs w:val="24"/>
        </w:rPr>
      </w:pPr>
      <w:r w:rsidRPr="008D6DCE">
        <w:rPr>
          <w:rFonts w:eastAsia="Times New Roman"/>
          <w:i/>
          <w:iCs/>
          <w:color w:val="181717"/>
          <w:sz w:val="24"/>
          <w:szCs w:val="24"/>
        </w:rPr>
        <w:t>Формы организации исследовательской деятельности обучающихся могут быть следующие:</w:t>
      </w:r>
    </w:p>
    <w:p w:rsidR="00517D9A" w:rsidRPr="008D6DCE" w:rsidRDefault="00517D9A" w:rsidP="00537BE9">
      <w:pPr>
        <w:spacing w:line="4" w:lineRule="exact"/>
        <w:ind w:right="-147"/>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урок-исследование;</w:t>
      </w:r>
    </w:p>
    <w:p w:rsidR="00517D9A" w:rsidRPr="008D6DCE" w:rsidRDefault="00517D9A" w:rsidP="00537BE9">
      <w:pPr>
        <w:spacing w:line="12" w:lineRule="exact"/>
        <w:ind w:right="-147"/>
        <w:jc w:val="both"/>
        <w:rPr>
          <w:rFonts w:eastAsia="Times New Roman"/>
          <w:color w:val="181717"/>
          <w:sz w:val="24"/>
          <w:szCs w:val="24"/>
        </w:rPr>
      </w:pPr>
    </w:p>
    <w:p w:rsidR="00517D9A" w:rsidRPr="008D6DCE" w:rsidRDefault="00517D9A" w:rsidP="00537BE9">
      <w:pPr>
        <w:spacing w:line="235" w:lineRule="auto"/>
        <w:ind w:right="-147" w:firstLine="708"/>
        <w:jc w:val="both"/>
        <w:rPr>
          <w:rFonts w:eastAsia="Times New Roman"/>
          <w:color w:val="181717"/>
          <w:sz w:val="24"/>
          <w:szCs w:val="24"/>
        </w:rPr>
      </w:pPr>
      <w:r w:rsidRPr="008D6DCE">
        <w:rPr>
          <w:rFonts w:eastAsia="Times New Roman"/>
          <w:color w:val="181717"/>
          <w:sz w:val="24"/>
          <w:szCs w:val="24"/>
        </w:rPr>
        <w:t>- урок с использованием интерактивной беседы в исследовательском ключе;</w:t>
      </w:r>
    </w:p>
    <w:p w:rsidR="00517D9A" w:rsidRPr="008D6DCE" w:rsidRDefault="00517D9A" w:rsidP="00537BE9">
      <w:pPr>
        <w:spacing w:line="13" w:lineRule="exact"/>
        <w:ind w:right="-147"/>
        <w:jc w:val="both"/>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17D9A" w:rsidRPr="008D6DCE" w:rsidRDefault="00517D9A" w:rsidP="00537BE9">
      <w:pPr>
        <w:spacing w:line="4" w:lineRule="exact"/>
        <w:ind w:right="-147"/>
        <w:jc w:val="both"/>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урок-консультация;</w:t>
      </w: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мини-исследование в рамках домашнего задания.</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537BE9">
      <w:pPr>
        <w:spacing w:line="237" w:lineRule="auto"/>
        <w:ind w:right="-147" w:firstLine="708"/>
        <w:jc w:val="both"/>
        <w:rPr>
          <w:rFonts w:eastAsia="Times New Roman"/>
          <w:color w:val="181717"/>
          <w:sz w:val="24"/>
          <w:szCs w:val="24"/>
        </w:rPr>
      </w:pPr>
      <w:r w:rsidRPr="008D6DCE">
        <w:rPr>
          <w:rFonts w:eastAsia="Times New Roman"/>
          <w:color w:val="181717"/>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255A1F">
      <w:pPr>
        <w:spacing w:line="236" w:lineRule="auto"/>
        <w:ind w:right="-147" w:firstLine="708"/>
        <w:jc w:val="both"/>
        <w:rPr>
          <w:rFonts w:eastAsia="Times New Roman"/>
          <w:color w:val="181717"/>
          <w:sz w:val="24"/>
          <w:szCs w:val="24"/>
        </w:rPr>
      </w:pPr>
      <w:r w:rsidRPr="008D6DCE">
        <w:rPr>
          <w:rFonts w:eastAsia="Times New Roman"/>
          <w:color w:val="181717"/>
          <w:sz w:val="24"/>
          <w:szCs w:val="24"/>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517D9A" w:rsidRPr="008D6DCE" w:rsidRDefault="00517D9A" w:rsidP="00255A1F">
      <w:pPr>
        <w:spacing w:line="14" w:lineRule="exact"/>
        <w:jc w:val="both"/>
        <w:rPr>
          <w:rFonts w:eastAsia="Times New Roman"/>
          <w:color w:val="181717"/>
          <w:sz w:val="24"/>
          <w:szCs w:val="24"/>
        </w:rPr>
      </w:pPr>
    </w:p>
    <w:p w:rsidR="00517D9A" w:rsidRPr="008D6DCE" w:rsidRDefault="00517D9A" w:rsidP="00255A1F">
      <w:pPr>
        <w:spacing w:line="237" w:lineRule="auto"/>
        <w:ind w:right="135"/>
        <w:jc w:val="both"/>
        <w:rPr>
          <w:rFonts w:eastAsia="Times New Roman"/>
          <w:color w:val="181717"/>
          <w:sz w:val="24"/>
          <w:szCs w:val="24"/>
        </w:rPr>
      </w:pPr>
      <w:r w:rsidRPr="008D6DCE">
        <w:rPr>
          <w:rFonts w:eastAsia="Times New Roman"/>
          <w:color w:val="181717"/>
          <w:sz w:val="24"/>
          <w:szCs w:val="24"/>
        </w:rPr>
        <w:t>Как (в каком направлении)... в как</w:t>
      </w:r>
      <w:r w:rsidR="004130F9">
        <w:rPr>
          <w:rFonts w:eastAsia="Times New Roman"/>
          <w:color w:val="181717"/>
          <w:sz w:val="24"/>
          <w:szCs w:val="24"/>
        </w:rPr>
        <w:t xml:space="preserve">ой степени… изменилось... ? Как </w:t>
      </w:r>
      <w:r w:rsidRPr="008D6DCE">
        <w:rPr>
          <w:rFonts w:eastAsia="Times New Roman"/>
          <w:color w:val="181717"/>
          <w:sz w:val="24"/>
          <w:szCs w:val="24"/>
        </w:rPr>
        <w:t>(каким образом)... в какой степени повлияло... на… ? Какой (в чем проявилась)... насколько важной… была роль... ? Каково (в чем проявилось)... как можно оценить… значение... ? Что произойдет... как измениться..., если... ? И т. д.;</w:t>
      </w:r>
    </w:p>
    <w:p w:rsidR="00517D9A" w:rsidRPr="008D6DCE" w:rsidRDefault="00517D9A" w:rsidP="007B6E15">
      <w:pPr>
        <w:numPr>
          <w:ilvl w:val="0"/>
          <w:numId w:val="14"/>
        </w:numPr>
        <w:tabs>
          <w:tab w:val="left" w:pos="872"/>
        </w:tabs>
        <w:spacing w:line="236" w:lineRule="auto"/>
        <w:ind w:right="135" w:firstLine="701"/>
        <w:jc w:val="both"/>
        <w:rPr>
          <w:rFonts w:eastAsia="Times New Roman"/>
          <w:color w:val="181717"/>
          <w:sz w:val="24"/>
          <w:szCs w:val="24"/>
        </w:rPr>
      </w:pPr>
      <w:r w:rsidRPr="008D6DCE">
        <w:rPr>
          <w:rFonts w:eastAsia="Times New Roman"/>
          <w:color w:val="181717"/>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17D9A" w:rsidRPr="008D6DCE" w:rsidRDefault="00517D9A" w:rsidP="00255A1F">
      <w:pPr>
        <w:spacing w:line="18" w:lineRule="exact"/>
        <w:jc w:val="both"/>
        <w:rPr>
          <w:rFonts w:eastAsia="Times New Roman"/>
          <w:color w:val="181717"/>
          <w:sz w:val="24"/>
          <w:szCs w:val="24"/>
        </w:rPr>
      </w:pPr>
    </w:p>
    <w:p w:rsidR="00517D9A" w:rsidRPr="008D6DCE" w:rsidRDefault="00517D9A" w:rsidP="00255A1F">
      <w:pPr>
        <w:spacing w:line="236" w:lineRule="auto"/>
        <w:ind w:firstLine="708"/>
        <w:jc w:val="both"/>
        <w:rPr>
          <w:rFonts w:eastAsia="Times New Roman"/>
          <w:color w:val="181717"/>
          <w:sz w:val="24"/>
          <w:szCs w:val="24"/>
        </w:rPr>
      </w:pPr>
      <w:r w:rsidRPr="008D6DCE">
        <w:rPr>
          <w:rFonts w:eastAsia="Times New Roman"/>
          <w:color w:val="181717"/>
          <w:sz w:val="24"/>
          <w:szCs w:val="24"/>
        </w:rPr>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w:t>
      </w:r>
    </w:p>
    <w:p w:rsidR="00517D9A" w:rsidRPr="008D6DCE" w:rsidRDefault="00517D9A" w:rsidP="00255A1F">
      <w:pPr>
        <w:spacing w:line="347" w:lineRule="exact"/>
        <w:jc w:val="both"/>
        <w:rPr>
          <w:sz w:val="24"/>
          <w:szCs w:val="24"/>
        </w:rPr>
      </w:pPr>
    </w:p>
    <w:p w:rsidR="00517D9A" w:rsidRPr="008D6DCE" w:rsidRDefault="00517D9A" w:rsidP="00255A1F">
      <w:pPr>
        <w:spacing w:line="233" w:lineRule="auto"/>
        <w:ind w:right="20" w:firstLine="708"/>
        <w:jc w:val="both"/>
        <w:rPr>
          <w:sz w:val="24"/>
          <w:szCs w:val="24"/>
        </w:rPr>
      </w:pPr>
      <w:r w:rsidRPr="008D6DCE">
        <w:rPr>
          <w:rFonts w:eastAsia="Times New Roman"/>
          <w:b/>
          <w:bCs/>
          <w:color w:val="181717"/>
          <w:sz w:val="24"/>
          <w:szCs w:val="24"/>
        </w:rPr>
        <w:t>Особенности организации учебной исследовательской деятельности в рамках внеурочной деятельности</w:t>
      </w:r>
    </w:p>
    <w:p w:rsidR="00517D9A" w:rsidRPr="008D6DCE" w:rsidRDefault="00517D9A" w:rsidP="00517D9A">
      <w:pPr>
        <w:spacing w:line="11" w:lineRule="exact"/>
        <w:rPr>
          <w:sz w:val="24"/>
          <w:szCs w:val="24"/>
        </w:rPr>
      </w:pPr>
    </w:p>
    <w:p w:rsidR="00517D9A" w:rsidRPr="008D6DCE" w:rsidRDefault="00517D9A" w:rsidP="00517D9A">
      <w:pPr>
        <w:spacing w:line="236" w:lineRule="auto"/>
        <w:ind w:right="20" w:firstLine="708"/>
        <w:jc w:val="both"/>
        <w:rPr>
          <w:sz w:val="24"/>
          <w:szCs w:val="24"/>
        </w:rPr>
      </w:pPr>
      <w:r w:rsidRPr="008D6DCE">
        <w:rPr>
          <w:rFonts w:eastAsia="Times New Roman"/>
          <w:color w:val="181717"/>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17D9A" w:rsidRPr="008D6DCE" w:rsidRDefault="00517D9A" w:rsidP="007B6E15">
      <w:pPr>
        <w:numPr>
          <w:ilvl w:val="0"/>
          <w:numId w:val="15"/>
        </w:numPr>
        <w:tabs>
          <w:tab w:val="left" w:pos="980"/>
        </w:tabs>
        <w:ind w:left="980" w:hanging="279"/>
        <w:rPr>
          <w:rFonts w:eastAsia="Times New Roman"/>
          <w:color w:val="181717"/>
          <w:sz w:val="24"/>
          <w:szCs w:val="24"/>
        </w:rPr>
      </w:pPr>
      <w:r w:rsidRPr="008D6DCE">
        <w:rPr>
          <w:rFonts w:eastAsia="Times New Roman"/>
          <w:color w:val="181717"/>
          <w:sz w:val="24"/>
          <w:szCs w:val="24"/>
        </w:rPr>
        <w:t xml:space="preserve">учетом этого при организации УИД обучающихся во внеурочное время целесообразно </w:t>
      </w:r>
      <w:r w:rsidRPr="008D6DCE">
        <w:rPr>
          <w:rFonts w:eastAsia="Times New Roman"/>
          <w:i/>
          <w:iCs/>
          <w:color w:val="181717"/>
          <w:sz w:val="24"/>
          <w:szCs w:val="24"/>
        </w:rPr>
        <w:t>ориентироваться на реализацию нескольких направлений</w:t>
      </w:r>
      <w:r w:rsidRPr="008D6DCE">
        <w:rPr>
          <w:rFonts w:eastAsia="Times New Roman"/>
          <w:color w:val="181717"/>
          <w:sz w:val="24"/>
          <w:szCs w:val="24"/>
        </w:rPr>
        <w:t xml:space="preserve"> </w:t>
      </w:r>
      <w:r w:rsidRPr="008D6DCE">
        <w:rPr>
          <w:rFonts w:eastAsia="Times New Roman"/>
          <w:i/>
          <w:iCs/>
          <w:color w:val="181717"/>
          <w:sz w:val="24"/>
          <w:szCs w:val="24"/>
        </w:rPr>
        <w:t>учебных исследований, основными являются:</w:t>
      </w:r>
    </w:p>
    <w:p w:rsidR="00517D9A" w:rsidRPr="008D6DCE" w:rsidRDefault="00517D9A" w:rsidP="00517D9A">
      <w:pPr>
        <w:spacing w:line="16" w:lineRule="exact"/>
        <w:rPr>
          <w:rFonts w:eastAsia="Times New Roman"/>
          <w:color w:val="181717"/>
          <w:sz w:val="24"/>
          <w:szCs w:val="24"/>
        </w:rPr>
      </w:pPr>
    </w:p>
    <w:p w:rsidR="00517D9A" w:rsidRPr="008D6DCE" w:rsidRDefault="00517D9A" w:rsidP="00517D9A">
      <w:pPr>
        <w:spacing w:line="236" w:lineRule="auto"/>
        <w:ind w:left="700" w:right="5700"/>
        <w:rPr>
          <w:rFonts w:eastAsia="Times New Roman"/>
          <w:color w:val="181717"/>
          <w:sz w:val="24"/>
          <w:szCs w:val="24"/>
        </w:rPr>
      </w:pPr>
      <w:r w:rsidRPr="008D6DCE">
        <w:rPr>
          <w:rFonts w:eastAsia="Times New Roman"/>
          <w:color w:val="181717"/>
          <w:sz w:val="24"/>
          <w:szCs w:val="24"/>
        </w:rPr>
        <w:t>- социально-гуманитарное; - филологическое; - естественно-научное;</w:t>
      </w:r>
    </w:p>
    <w:p w:rsidR="00517D9A" w:rsidRPr="008D6DCE" w:rsidRDefault="00517D9A" w:rsidP="00517D9A">
      <w:pPr>
        <w:spacing w:line="14" w:lineRule="exact"/>
        <w:rPr>
          <w:rFonts w:eastAsia="Times New Roman"/>
          <w:color w:val="181717"/>
          <w:sz w:val="24"/>
          <w:szCs w:val="24"/>
        </w:rPr>
      </w:pPr>
    </w:p>
    <w:p w:rsidR="00517D9A" w:rsidRPr="008D6DCE" w:rsidRDefault="00517D9A" w:rsidP="00517D9A">
      <w:pPr>
        <w:spacing w:line="248" w:lineRule="auto"/>
        <w:ind w:left="700" w:right="4660"/>
        <w:rPr>
          <w:rFonts w:eastAsia="Times New Roman"/>
          <w:color w:val="181717"/>
          <w:sz w:val="24"/>
          <w:szCs w:val="24"/>
        </w:rPr>
      </w:pPr>
      <w:r w:rsidRPr="008D6DCE">
        <w:rPr>
          <w:rFonts w:eastAsia="Times New Roman"/>
          <w:color w:val="181717"/>
          <w:sz w:val="24"/>
          <w:szCs w:val="24"/>
        </w:rPr>
        <w:t>- информационно-технологическое; - междисциплинарное.</w:t>
      </w:r>
    </w:p>
    <w:p w:rsidR="00517D9A" w:rsidRPr="008D6DCE" w:rsidRDefault="00517D9A" w:rsidP="00537BE9">
      <w:pPr>
        <w:spacing w:line="238" w:lineRule="auto"/>
        <w:ind w:left="700" w:right="-147"/>
        <w:rPr>
          <w:rFonts w:eastAsia="Times New Roman"/>
          <w:color w:val="181717"/>
          <w:sz w:val="24"/>
          <w:szCs w:val="24"/>
        </w:rPr>
      </w:pPr>
      <w:r w:rsidRPr="008D6DCE">
        <w:rPr>
          <w:rFonts w:eastAsia="Times New Roman"/>
          <w:i/>
          <w:iCs/>
          <w:color w:val="181717"/>
          <w:sz w:val="24"/>
          <w:szCs w:val="24"/>
        </w:rPr>
        <w:t>Основными формами организации УИД во внеурочное время являются:</w:t>
      </w:r>
    </w:p>
    <w:p w:rsidR="00517D9A" w:rsidRPr="008D6DCE" w:rsidRDefault="00517D9A" w:rsidP="00537BE9">
      <w:pPr>
        <w:spacing w:line="17" w:lineRule="exact"/>
        <w:ind w:right="-147"/>
        <w:rPr>
          <w:rFonts w:eastAsia="Times New Roman"/>
          <w:color w:val="181717"/>
          <w:sz w:val="24"/>
          <w:szCs w:val="24"/>
        </w:rPr>
      </w:pPr>
    </w:p>
    <w:p w:rsidR="00517D9A" w:rsidRPr="008D6DCE" w:rsidRDefault="00517D9A" w:rsidP="00537BE9">
      <w:pPr>
        <w:spacing w:line="248" w:lineRule="auto"/>
        <w:ind w:left="700" w:right="-147"/>
        <w:rPr>
          <w:rFonts w:eastAsia="Times New Roman"/>
          <w:color w:val="181717"/>
          <w:sz w:val="24"/>
          <w:szCs w:val="24"/>
        </w:rPr>
      </w:pPr>
      <w:r w:rsidRPr="008D6DCE">
        <w:rPr>
          <w:rFonts w:eastAsia="Times New Roman"/>
          <w:color w:val="181717"/>
          <w:sz w:val="24"/>
          <w:szCs w:val="24"/>
        </w:rPr>
        <w:t>- конференция, - семинар, - дискуссия, - диспут; - брифинг,</w:t>
      </w:r>
    </w:p>
    <w:p w:rsidR="00517D9A" w:rsidRPr="008D6DCE" w:rsidRDefault="00517D9A" w:rsidP="00537BE9">
      <w:pPr>
        <w:spacing w:line="3" w:lineRule="exact"/>
        <w:ind w:right="-147"/>
        <w:rPr>
          <w:rFonts w:eastAsia="Times New Roman"/>
          <w:color w:val="181717"/>
          <w:sz w:val="24"/>
          <w:szCs w:val="24"/>
        </w:rPr>
      </w:pPr>
    </w:p>
    <w:p w:rsidR="00517D9A" w:rsidRPr="008D6DCE" w:rsidRDefault="00517D9A" w:rsidP="00537BE9">
      <w:pPr>
        <w:spacing w:line="248" w:lineRule="auto"/>
        <w:ind w:left="700" w:right="-147"/>
        <w:jc w:val="both"/>
        <w:rPr>
          <w:rFonts w:eastAsia="Times New Roman"/>
          <w:color w:val="181717"/>
          <w:sz w:val="24"/>
          <w:szCs w:val="24"/>
        </w:rPr>
      </w:pPr>
      <w:r w:rsidRPr="008D6DCE">
        <w:rPr>
          <w:rFonts w:eastAsia="Times New Roman"/>
          <w:color w:val="181717"/>
          <w:sz w:val="24"/>
          <w:szCs w:val="24"/>
        </w:rPr>
        <w:t>- интервью, - телемост;</w:t>
      </w:r>
    </w:p>
    <w:p w:rsidR="00517D9A" w:rsidRPr="008D6DCE" w:rsidRDefault="00517D9A" w:rsidP="00537BE9">
      <w:pPr>
        <w:spacing w:line="2" w:lineRule="exact"/>
        <w:ind w:right="-147"/>
        <w:rPr>
          <w:rFonts w:eastAsia="Times New Roman"/>
          <w:color w:val="181717"/>
          <w:sz w:val="24"/>
          <w:szCs w:val="24"/>
        </w:rPr>
      </w:pPr>
    </w:p>
    <w:p w:rsidR="00517D9A" w:rsidRPr="008D6DCE" w:rsidRDefault="00517D9A" w:rsidP="00537BE9">
      <w:pPr>
        <w:spacing w:line="237" w:lineRule="auto"/>
        <w:ind w:left="700" w:right="-147"/>
        <w:rPr>
          <w:rFonts w:eastAsia="Times New Roman"/>
          <w:color w:val="181717"/>
          <w:sz w:val="24"/>
          <w:szCs w:val="24"/>
        </w:rPr>
      </w:pPr>
      <w:r w:rsidRPr="008D6DCE">
        <w:rPr>
          <w:rFonts w:eastAsia="Times New Roman"/>
          <w:color w:val="181717"/>
          <w:sz w:val="24"/>
          <w:szCs w:val="24"/>
        </w:rPr>
        <w:lastRenderedPageBreak/>
        <w:t>- исследовательская практика, - образовательные экспедиции, - походы, - поездки,</w:t>
      </w:r>
    </w:p>
    <w:p w:rsidR="00517D9A" w:rsidRPr="008D6DCE" w:rsidRDefault="00517D9A" w:rsidP="00537BE9">
      <w:pPr>
        <w:spacing w:line="4" w:lineRule="exact"/>
        <w:ind w:right="-147"/>
        <w:rPr>
          <w:rFonts w:eastAsia="Times New Roman"/>
          <w:color w:val="181717"/>
          <w:sz w:val="24"/>
          <w:szCs w:val="24"/>
        </w:rPr>
      </w:pP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экскурсии;</w:t>
      </w:r>
    </w:p>
    <w:p w:rsidR="00517D9A" w:rsidRPr="008D6DCE" w:rsidRDefault="00517D9A" w:rsidP="00537BE9">
      <w:pPr>
        <w:spacing w:line="2" w:lineRule="exact"/>
        <w:ind w:right="-147"/>
        <w:jc w:val="both"/>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научно-исследовательское общество учащихся.</w:t>
      </w:r>
    </w:p>
    <w:p w:rsidR="00517D9A" w:rsidRPr="008D6DCE" w:rsidRDefault="00517D9A" w:rsidP="00537BE9">
      <w:pPr>
        <w:spacing w:line="12" w:lineRule="exact"/>
        <w:ind w:right="-147"/>
        <w:jc w:val="both"/>
        <w:rPr>
          <w:rFonts w:eastAsia="Times New Roman"/>
          <w:color w:val="181717"/>
          <w:sz w:val="24"/>
          <w:szCs w:val="24"/>
        </w:rPr>
      </w:pPr>
    </w:p>
    <w:p w:rsidR="00517D9A" w:rsidRPr="008D6DCE" w:rsidRDefault="00517D9A" w:rsidP="00537BE9">
      <w:pPr>
        <w:spacing w:line="235" w:lineRule="auto"/>
        <w:ind w:right="-147" w:firstLine="708"/>
        <w:jc w:val="both"/>
        <w:rPr>
          <w:rFonts w:eastAsia="Times New Roman"/>
          <w:color w:val="181717"/>
          <w:sz w:val="24"/>
          <w:szCs w:val="24"/>
        </w:rPr>
      </w:pPr>
      <w:r w:rsidRPr="008D6DCE">
        <w:rPr>
          <w:rFonts w:eastAsia="Times New Roman"/>
          <w:i/>
          <w:iCs/>
          <w:color w:val="181717"/>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517D9A" w:rsidRPr="008D6DCE" w:rsidRDefault="00517D9A" w:rsidP="00537BE9">
      <w:pPr>
        <w:spacing w:line="1" w:lineRule="exact"/>
        <w:ind w:right="-147"/>
        <w:jc w:val="both"/>
        <w:rPr>
          <w:rFonts w:eastAsia="Times New Roman"/>
          <w:color w:val="181717"/>
          <w:sz w:val="24"/>
          <w:szCs w:val="24"/>
        </w:rPr>
      </w:pP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письменная исследовательская работа (эссе, доклад, реферат);</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17D9A" w:rsidRPr="008D6DCE" w:rsidRDefault="00517D9A" w:rsidP="00537BE9">
      <w:pPr>
        <w:spacing w:line="347" w:lineRule="exact"/>
        <w:ind w:right="-147"/>
        <w:jc w:val="both"/>
        <w:rPr>
          <w:sz w:val="24"/>
          <w:szCs w:val="24"/>
        </w:rPr>
      </w:pPr>
    </w:p>
    <w:p w:rsidR="00517D9A" w:rsidRPr="008D6DCE" w:rsidRDefault="00517D9A" w:rsidP="00537BE9">
      <w:pPr>
        <w:spacing w:line="233" w:lineRule="auto"/>
        <w:ind w:right="-147" w:firstLine="708"/>
        <w:jc w:val="both"/>
        <w:rPr>
          <w:sz w:val="24"/>
          <w:szCs w:val="24"/>
        </w:rPr>
      </w:pPr>
      <w:r w:rsidRPr="008D6DCE">
        <w:rPr>
          <w:rFonts w:eastAsia="Times New Roman"/>
          <w:b/>
          <w:bCs/>
          <w:color w:val="181717"/>
          <w:sz w:val="24"/>
          <w:szCs w:val="24"/>
        </w:rPr>
        <w:t>Общие рекомендации по оцениванию учебной исследовательской деятельности</w:t>
      </w:r>
    </w:p>
    <w:p w:rsidR="00517D9A" w:rsidRPr="008D6DCE" w:rsidRDefault="00517D9A" w:rsidP="00537BE9">
      <w:pPr>
        <w:spacing w:line="11" w:lineRule="exact"/>
        <w:ind w:right="-147"/>
        <w:jc w:val="both"/>
        <w:rPr>
          <w:sz w:val="24"/>
          <w:szCs w:val="24"/>
        </w:rPr>
      </w:pPr>
    </w:p>
    <w:p w:rsidR="001A7762" w:rsidRPr="008D6DCE" w:rsidRDefault="00517D9A" w:rsidP="00537BE9">
      <w:pPr>
        <w:spacing w:line="235" w:lineRule="auto"/>
        <w:ind w:right="-147"/>
        <w:jc w:val="both"/>
        <w:rPr>
          <w:sz w:val="24"/>
          <w:szCs w:val="24"/>
        </w:rPr>
      </w:pPr>
      <w:r w:rsidRPr="008D6DCE">
        <w:rPr>
          <w:rFonts w:eastAsia="Times New Roman"/>
          <w:color w:val="181717"/>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w:t>
      </w:r>
      <w:r w:rsidR="001A7762" w:rsidRPr="008D6DCE">
        <w:rPr>
          <w:rFonts w:eastAsia="Times New Roman"/>
          <w:color w:val="181717"/>
          <w:sz w:val="24"/>
          <w:szCs w:val="24"/>
        </w:rPr>
        <w:t xml:space="preserve"> тельно и корректно решена поставленная проблема, насколько полно и последовательно достигнуты сформулированные цель, задачи, гипотеза.</w:t>
      </w:r>
    </w:p>
    <w:p w:rsidR="001A7762" w:rsidRPr="008D6DCE" w:rsidRDefault="001A7762" w:rsidP="00537BE9">
      <w:pPr>
        <w:spacing w:line="13"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i/>
          <w:iCs/>
          <w:color w:val="181717"/>
          <w:sz w:val="24"/>
          <w:szCs w:val="24"/>
        </w:rPr>
        <w:t>Оценка результатов УИД должна учитывать то, насколько обучающимся в рамах проведения исследования удалось продемонстрировать базовые исследовательские действия:</w:t>
      </w:r>
    </w:p>
    <w:p w:rsidR="001A7762" w:rsidRPr="008D6DCE" w:rsidRDefault="001A7762" w:rsidP="00537BE9">
      <w:pPr>
        <w:spacing w:line="4" w:lineRule="exact"/>
        <w:ind w:right="-147"/>
        <w:rPr>
          <w:sz w:val="24"/>
          <w:szCs w:val="24"/>
        </w:rPr>
      </w:pPr>
    </w:p>
    <w:p w:rsidR="001A7762" w:rsidRPr="008D6DCE" w:rsidRDefault="001A7762" w:rsidP="007B6E15">
      <w:pPr>
        <w:numPr>
          <w:ilvl w:val="1"/>
          <w:numId w:val="16"/>
        </w:numPr>
        <w:tabs>
          <w:tab w:val="left" w:pos="867"/>
        </w:tabs>
        <w:ind w:left="867" w:right="-147" w:hanging="159"/>
        <w:rPr>
          <w:rFonts w:eastAsia="Times New Roman"/>
          <w:color w:val="181717"/>
          <w:sz w:val="24"/>
          <w:szCs w:val="24"/>
        </w:rPr>
      </w:pPr>
      <w:r w:rsidRPr="008D6DCE">
        <w:rPr>
          <w:rFonts w:eastAsia="Times New Roman"/>
          <w:color w:val="181717"/>
          <w:sz w:val="24"/>
          <w:szCs w:val="24"/>
        </w:rPr>
        <w:t>использовать вопросы как исследовательский инструмент познания;</w:t>
      </w:r>
    </w:p>
    <w:p w:rsidR="001A7762" w:rsidRPr="008D6DCE" w:rsidRDefault="001A7762" w:rsidP="00537BE9">
      <w:pPr>
        <w:spacing w:line="12" w:lineRule="exact"/>
        <w:ind w:right="-147"/>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A7762" w:rsidRPr="008D6DCE" w:rsidRDefault="001A7762" w:rsidP="00537BE9">
      <w:pPr>
        <w:spacing w:line="18" w:lineRule="exact"/>
        <w:ind w:right="-147"/>
        <w:rPr>
          <w:rFonts w:eastAsia="Times New Roman"/>
          <w:color w:val="181717"/>
          <w:sz w:val="24"/>
          <w:szCs w:val="24"/>
        </w:rPr>
      </w:pPr>
    </w:p>
    <w:p w:rsidR="001A7762" w:rsidRPr="008D6DCE" w:rsidRDefault="001A7762" w:rsidP="007B6E15">
      <w:pPr>
        <w:numPr>
          <w:ilvl w:val="1"/>
          <w:numId w:val="16"/>
        </w:numPr>
        <w:tabs>
          <w:tab w:val="left" w:pos="879"/>
        </w:tabs>
        <w:spacing w:line="233" w:lineRule="auto"/>
        <w:ind w:left="7" w:right="-147" w:firstLine="701"/>
        <w:jc w:val="both"/>
        <w:rPr>
          <w:rFonts w:eastAsia="Times New Roman"/>
          <w:color w:val="181717"/>
          <w:sz w:val="24"/>
          <w:szCs w:val="24"/>
        </w:rPr>
      </w:pPr>
      <w:r w:rsidRPr="008D6DCE">
        <w:rPr>
          <w:rFonts w:eastAsia="Times New Roman"/>
          <w:color w:val="181717"/>
          <w:sz w:val="24"/>
          <w:szCs w:val="24"/>
        </w:rPr>
        <w:t>формировать гипотезу об истинности собственных суждений и суждений других, аргументировать свою позицию, мнение;</w:t>
      </w:r>
    </w:p>
    <w:p w:rsidR="001A7762" w:rsidRPr="008D6DCE" w:rsidRDefault="001A7762" w:rsidP="00537BE9">
      <w:pPr>
        <w:spacing w:line="18"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3" w:lineRule="auto"/>
        <w:ind w:left="7" w:right="-147" w:firstLine="701"/>
        <w:jc w:val="both"/>
        <w:rPr>
          <w:rFonts w:eastAsia="Times New Roman"/>
          <w:color w:val="181717"/>
          <w:sz w:val="24"/>
          <w:szCs w:val="24"/>
        </w:rPr>
      </w:pPr>
      <w:r w:rsidRPr="008D6DCE">
        <w:rPr>
          <w:rFonts w:eastAsia="Times New Roman"/>
          <w:color w:val="181717"/>
          <w:sz w:val="24"/>
          <w:szCs w:val="24"/>
        </w:rPr>
        <w:t>проводить по самостоятельно составленному плану опыт, несложный эксперимент, небольшое исследование;</w:t>
      </w:r>
    </w:p>
    <w:p w:rsidR="001A7762" w:rsidRPr="008D6DCE" w:rsidRDefault="001A7762" w:rsidP="00537BE9">
      <w:pPr>
        <w:spacing w:line="4" w:lineRule="exact"/>
        <w:ind w:right="-147"/>
        <w:jc w:val="both"/>
        <w:rPr>
          <w:rFonts w:eastAsia="Times New Roman"/>
          <w:color w:val="181717"/>
          <w:sz w:val="24"/>
          <w:szCs w:val="24"/>
        </w:rPr>
      </w:pPr>
    </w:p>
    <w:p w:rsidR="001A7762" w:rsidRPr="008D6DCE" w:rsidRDefault="001A7762" w:rsidP="007B6E15">
      <w:pPr>
        <w:numPr>
          <w:ilvl w:val="1"/>
          <w:numId w:val="16"/>
        </w:numPr>
        <w:tabs>
          <w:tab w:val="left" w:pos="867"/>
        </w:tabs>
        <w:ind w:left="867" w:right="-147" w:hanging="159"/>
        <w:jc w:val="both"/>
        <w:rPr>
          <w:rFonts w:eastAsia="Times New Roman"/>
          <w:color w:val="181717"/>
          <w:sz w:val="24"/>
          <w:szCs w:val="24"/>
        </w:rPr>
      </w:pPr>
      <w:r w:rsidRPr="008D6DCE">
        <w:rPr>
          <w:rFonts w:eastAsia="Times New Roman"/>
          <w:color w:val="181717"/>
          <w:sz w:val="24"/>
          <w:szCs w:val="24"/>
        </w:rPr>
        <w:t>оценивать на применимость и достоверность информацию, полученную</w:t>
      </w:r>
    </w:p>
    <w:p w:rsidR="001A7762" w:rsidRPr="008D6DCE" w:rsidRDefault="001A7762" w:rsidP="007B6E15">
      <w:pPr>
        <w:numPr>
          <w:ilvl w:val="0"/>
          <w:numId w:val="16"/>
        </w:numPr>
        <w:tabs>
          <w:tab w:val="left" w:pos="207"/>
        </w:tabs>
        <w:spacing w:line="238" w:lineRule="auto"/>
        <w:ind w:left="207" w:right="-147" w:hanging="207"/>
        <w:jc w:val="both"/>
        <w:rPr>
          <w:rFonts w:eastAsia="Times New Roman"/>
          <w:color w:val="181717"/>
          <w:sz w:val="24"/>
          <w:szCs w:val="24"/>
        </w:rPr>
      </w:pPr>
      <w:r w:rsidRPr="008D6DCE">
        <w:rPr>
          <w:rFonts w:eastAsia="Times New Roman"/>
          <w:color w:val="181717"/>
          <w:sz w:val="24"/>
          <w:szCs w:val="24"/>
        </w:rPr>
        <w:t>ходе исследования (эксперимента);</w:t>
      </w:r>
    </w:p>
    <w:p w:rsidR="001A7762" w:rsidRPr="008D6DCE" w:rsidRDefault="001A7762" w:rsidP="00537BE9">
      <w:pPr>
        <w:spacing w:line="17"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A7762" w:rsidRPr="008D6DCE" w:rsidRDefault="001A7762" w:rsidP="00537BE9">
      <w:pPr>
        <w:spacing w:line="14"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A7762" w:rsidRPr="008D6DCE" w:rsidRDefault="001A7762" w:rsidP="00537BE9">
      <w:pPr>
        <w:spacing w:line="332" w:lineRule="exact"/>
        <w:ind w:right="-147"/>
        <w:rPr>
          <w:sz w:val="24"/>
          <w:szCs w:val="24"/>
        </w:rPr>
      </w:pPr>
    </w:p>
    <w:p w:rsidR="001A7762" w:rsidRPr="008D6DCE" w:rsidRDefault="001A7762" w:rsidP="00537BE9">
      <w:pPr>
        <w:ind w:left="707" w:right="-147"/>
        <w:rPr>
          <w:sz w:val="24"/>
          <w:szCs w:val="24"/>
        </w:rPr>
      </w:pPr>
      <w:r w:rsidRPr="008D6DCE">
        <w:rPr>
          <w:rFonts w:eastAsia="Times New Roman"/>
          <w:b/>
          <w:bCs/>
          <w:color w:val="181717"/>
          <w:sz w:val="24"/>
          <w:szCs w:val="24"/>
        </w:rPr>
        <w:t>Особенности организации проектной деятельности</w:t>
      </w:r>
    </w:p>
    <w:p w:rsidR="001A7762" w:rsidRPr="008D6DCE" w:rsidRDefault="001A7762" w:rsidP="00537BE9">
      <w:pPr>
        <w:spacing w:line="8" w:lineRule="exact"/>
        <w:ind w:right="-147"/>
        <w:rPr>
          <w:sz w:val="24"/>
          <w:szCs w:val="24"/>
        </w:rPr>
      </w:pPr>
    </w:p>
    <w:p w:rsidR="001A7762" w:rsidRPr="008D6DCE" w:rsidRDefault="001A7762" w:rsidP="00537BE9">
      <w:pPr>
        <w:spacing w:line="238" w:lineRule="auto"/>
        <w:ind w:left="7" w:right="-147" w:firstLine="708"/>
        <w:jc w:val="both"/>
        <w:rPr>
          <w:sz w:val="24"/>
          <w:szCs w:val="24"/>
        </w:rPr>
      </w:pPr>
      <w:r w:rsidRPr="008D6DCE">
        <w:rPr>
          <w:rFonts w:eastAsia="Times New Roman"/>
          <w:color w:val="181717"/>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1A7762" w:rsidRPr="008D6DCE" w:rsidRDefault="001A7762" w:rsidP="00537BE9">
      <w:pPr>
        <w:spacing w:line="17"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i/>
          <w:iCs/>
          <w:color w:val="181717"/>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A7762" w:rsidRPr="008D6DCE" w:rsidRDefault="001A7762" w:rsidP="00537BE9">
      <w:pPr>
        <w:spacing w:line="14" w:lineRule="exact"/>
        <w:ind w:right="-147"/>
        <w:rPr>
          <w:sz w:val="24"/>
          <w:szCs w:val="24"/>
        </w:rPr>
      </w:pPr>
    </w:p>
    <w:p w:rsidR="001A7762" w:rsidRPr="008D6DCE" w:rsidRDefault="001A7762" w:rsidP="00537BE9">
      <w:pPr>
        <w:spacing w:line="235" w:lineRule="auto"/>
        <w:ind w:left="7" w:right="-147" w:firstLine="708"/>
        <w:jc w:val="both"/>
        <w:rPr>
          <w:sz w:val="24"/>
          <w:szCs w:val="24"/>
        </w:rPr>
      </w:pPr>
      <w:r w:rsidRPr="008D6DCE">
        <w:rPr>
          <w:rFonts w:eastAsia="Times New Roman"/>
          <w:color w:val="181717"/>
          <w:sz w:val="24"/>
          <w:szCs w:val="24"/>
        </w:rPr>
        <w:t>- определять оптимальный путь решения проблемного вопроса, прогнозировать проектный результат и оформлять его в виде реального «продукта»;</w:t>
      </w:r>
    </w:p>
    <w:p w:rsidR="001A7762" w:rsidRPr="008D6DCE" w:rsidRDefault="001A7762" w:rsidP="00537BE9">
      <w:pPr>
        <w:spacing w:line="14" w:lineRule="exact"/>
        <w:ind w:right="-147"/>
        <w:rPr>
          <w:sz w:val="24"/>
          <w:szCs w:val="24"/>
        </w:rPr>
      </w:pPr>
    </w:p>
    <w:p w:rsidR="001A7762" w:rsidRPr="008D6DCE" w:rsidRDefault="001A7762" w:rsidP="00537BE9">
      <w:pPr>
        <w:spacing w:line="237" w:lineRule="auto"/>
        <w:ind w:left="7" w:right="-147" w:firstLine="708"/>
        <w:jc w:val="both"/>
        <w:rPr>
          <w:sz w:val="24"/>
          <w:szCs w:val="24"/>
        </w:rPr>
      </w:pPr>
      <w:r w:rsidRPr="008D6DCE">
        <w:rPr>
          <w:rFonts w:eastAsia="Times New Roman"/>
          <w:color w:val="181717"/>
          <w:sz w:val="24"/>
          <w:szCs w:val="24"/>
        </w:rPr>
        <w:t>-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1A7762" w:rsidRPr="008D6DCE" w:rsidRDefault="001A7762" w:rsidP="00537BE9">
      <w:pPr>
        <w:spacing w:line="16"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color w:val="181717"/>
          <w:sz w:val="24"/>
          <w:szCs w:val="24"/>
        </w:rPr>
        <w:t xml:space="preserve">Проектная работа должна ответить на вопрос «Что необходимо </w:t>
      </w:r>
      <w:r w:rsidRPr="008D6DCE">
        <w:rPr>
          <w:rFonts w:eastAsia="Times New Roman"/>
          <w:color w:val="181717"/>
          <w:sz w:val="24"/>
          <w:szCs w:val="24"/>
          <w:u w:val="single"/>
        </w:rPr>
        <w:t>сделать</w:t>
      </w:r>
      <w:r w:rsidRPr="008D6DCE">
        <w:rPr>
          <w:rFonts w:eastAsia="Times New Roman"/>
          <w:color w:val="181717"/>
          <w:sz w:val="24"/>
          <w:szCs w:val="24"/>
        </w:rPr>
        <w:t xml:space="preserve"> (сконструировать, смоделировать, изготовить и др.), чтобы решить реально существующую или потенциально значимую проблему?».</w:t>
      </w:r>
    </w:p>
    <w:p w:rsidR="001A7762" w:rsidRPr="008D6DCE" w:rsidRDefault="001A7762" w:rsidP="00537BE9">
      <w:pPr>
        <w:spacing w:line="5" w:lineRule="exact"/>
        <w:ind w:right="-147"/>
        <w:rPr>
          <w:sz w:val="24"/>
          <w:szCs w:val="24"/>
        </w:rPr>
      </w:pPr>
    </w:p>
    <w:p w:rsidR="001A7762" w:rsidRPr="008D6DCE" w:rsidRDefault="001A7762" w:rsidP="00537BE9">
      <w:pPr>
        <w:ind w:left="707" w:right="-147"/>
        <w:rPr>
          <w:sz w:val="24"/>
          <w:szCs w:val="24"/>
        </w:rPr>
      </w:pPr>
      <w:r w:rsidRPr="008D6DCE">
        <w:rPr>
          <w:rFonts w:eastAsia="Times New Roman"/>
          <w:i/>
          <w:iCs/>
          <w:color w:val="181717"/>
          <w:sz w:val="24"/>
          <w:szCs w:val="24"/>
        </w:rPr>
        <w:t>Осуществление ПД обучающимися включает в себя ряд этапов:</w:t>
      </w:r>
    </w:p>
    <w:p w:rsidR="001A7762" w:rsidRPr="008D6DCE" w:rsidRDefault="001A7762" w:rsidP="007B6E15">
      <w:pPr>
        <w:numPr>
          <w:ilvl w:val="0"/>
          <w:numId w:val="17"/>
        </w:numPr>
        <w:tabs>
          <w:tab w:val="left" w:pos="867"/>
        </w:tabs>
        <w:spacing w:line="238" w:lineRule="auto"/>
        <w:ind w:left="867" w:right="-147" w:hanging="159"/>
        <w:rPr>
          <w:rFonts w:eastAsia="Times New Roman"/>
          <w:color w:val="181717"/>
          <w:sz w:val="24"/>
          <w:szCs w:val="24"/>
        </w:rPr>
      </w:pPr>
      <w:r w:rsidRPr="008D6DCE">
        <w:rPr>
          <w:rFonts w:eastAsia="Times New Roman"/>
          <w:color w:val="181717"/>
          <w:sz w:val="24"/>
          <w:szCs w:val="24"/>
        </w:rPr>
        <w:t>анализ и формулирование проблемы;</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7"/>
        </w:numPr>
        <w:tabs>
          <w:tab w:val="left" w:pos="867"/>
        </w:tabs>
        <w:ind w:left="867" w:right="-147" w:hanging="159"/>
        <w:rPr>
          <w:rFonts w:eastAsia="Times New Roman"/>
          <w:color w:val="181717"/>
          <w:sz w:val="24"/>
          <w:szCs w:val="24"/>
        </w:rPr>
      </w:pPr>
      <w:r w:rsidRPr="008D6DCE">
        <w:rPr>
          <w:rFonts w:eastAsia="Times New Roman"/>
          <w:color w:val="181717"/>
          <w:sz w:val="24"/>
          <w:szCs w:val="24"/>
        </w:rPr>
        <w:t>формулирование темы проекта;</w:t>
      </w:r>
    </w:p>
    <w:p w:rsidR="00517D9A" w:rsidRPr="008D6DCE" w:rsidRDefault="001A7762" w:rsidP="00537BE9">
      <w:pPr>
        <w:spacing w:line="233" w:lineRule="auto"/>
        <w:ind w:right="-147" w:firstLine="708"/>
        <w:jc w:val="both"/>
        <w:rPr>
          <w:rFonts w:eastAsia="Times New Roman"/>
          <w:color w:val="181717"/>
          <w:sz w:val="24"/>
          <w:szCs w:val="24"/>
        </w:rPr>
      </w:pPr>
      <w:r w:rsidRPr="008D6DCE">
        <w:rPr>
          <w:rFonts w:eastAsia="Times New Roman"/>
          <w:color w:val="181717"/>
          <w:sz w:val="24"/>
          <w:szCs w:val="24"/>
        </w:rPr>
        <w:t>постановка цели и задач проекта;</w:t>
      </w: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составление плана работы;</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сбор информации/исследование;</w:t>
      </w:r>
    </w:p>
    <w:p w:rsidR="001A7762" w:rsidRPr="008D6DCE" w:rsidRDefault="001A7762" w:rsidP="007B6E15">
      <w:pPr>
        <w:numPr>
          <w:ilvl w:val="0"/>
          <w:numId w:val="18"/>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выполнение технологического этапа;</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подготовка и защита проекта;</w:t>
      </w:r>
    </w:p>
    <w:p w:rsidR="001A7762" w:rsidRPr="008D6DCE" w:rsidRDefault="001A7762" w:rsidP="00537BE9">
      <w:pPr>
        <w:spacing w:line="12" w:lineRule="exact"/>
        <w:ind w:right="-147"/>
        <w:rPr>
          <w:rFonts w:eastAsia="Times New Roman"/>
          <w:color w:val="181717"/>
          <w:sz w:val="24"/>
          <w:szCs w:val="24"/>
        </w:rPr>
      </w:pPr>
    </w:p>
    <w:p w:rsidR="001A7762" w:rsidRPr="008D6DCE" w:rsidRDefault="001A7762" w:rsidP="007B6E15">
      <w:pPr>
        <w:numPr>
          <w:ilvl w:val="0"/>
          <w:numId w:val="18"/>
        </w:numPr>
        <w:tabs>
          <w:tab w:val="left" w:pos="872"/>
        </w:tabs>
        <w:spacing w:line="235" w:lineRule="auto"/>
        <w:ind w:right="-147" w:firstLine="701"/>
        <w:rPr>
          <w:rFonts w:eastAsia="Times New Roman"/>
          <w:color w:val="181717"/>
          <w:sz w:val="24"/>
          <w:szCs w:val="24"/>
        </w:rPr>
      </w:pPr>
      <w:r w:rsidRPr="008D6DCE">
        <w:rPr>
          <w:rFonts w:eastAsia="Times New Roman"/>
          <w:color w:val="181717"/>
          <w:sz w:val="24"/>
          <w:szCs w:val="24"/>
        </w:rPr>
        <w:lastRenderedPageBreak/>
        <w:t>рефлексия, анализ результатов выполнения проекта, оценка качества выполнения.</w:t>
      </w:r>
    </w:p>
    <w:p w:rsidR="001A7762" w:rsidRPr="008D6DCE" w:rsidRDefault="001A7762" w:rsidP="00537BE9">
      <w:pPr>
        <w:spacing w:line="13" w:lineRule="exact"/>
        <w:ind w:right="-147"/>
        <w:rPr>
          <w:rFonts w:eastAsia="Times New Roman"/>
          <w:color w:val="181717"/>
          <w:sz w:val="24"/>
          <w:szCs w:val="24"/>
        </w:rPr>
      </w:pPr>
    </w:p>
    <w:p w:rsidR="001A7762" w:rsidRPr="008D6DCE" w:rsidRDefault="001A7762" w:rsidP="00537BE9">
      <w:pPr>
        <w:spacing w:line="238" w:lineRule="auto"/>
        <w:ind w:right="-147" w:firstLine="708"/>
        <w:jc w:val="both"/>
        <w:rPr>
          <w:rFonts w:eastAsia="Times New Roman"/>
          <w:color w:val="181717"/>
          <w:sz w:val="24"/>
          <w:szCs w:val="24"/>
        </w:rPr>
      </w:pPr>
      <w:r w:rsidRPr="008D6DCE">
        <w:rPr>
          <w:rFonts w:eastAsia="Times New Roman"/>
          <w:color w:val="181717"/>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1A7762" w:rsidRPr="008D6DCE" w:rsidRDefault="001A7762" w:rsidP="00537BE9">
      <w:pPr>
        <w:spacing w:line="349" w:lineRule="exact"/>
        <w:ind w:right="-147"/>
        <w:rPr>
          <w:sz w:val="24"/>
          <w:szCs w:val="24"/>
        </w:rPr>
      </w:pPr>
    </w:p>
    <w:p w:rsidR="001A7762" w:rsidRPr="008D6DCE" w:rsidRDefault="001A7762" w:rsidP="00537BE9">
      <w:pPr>
        <w:spacing w:line="234" w:lineRule="auto"/>
        <w:ind w:right="-147" w:firstLine="708"/>
        <w:jc w:val="both"/>
        <w:rPr>
          <w:sz w:val="24"/>
          <w:szCs w:val="24"/>
        </w:rPr>
      </w:pPr>
      <w:r w:rsidRPr="008D6DCE">
        <w:rPr>
          <w:rFonts w:eastAsia="Times New Roman"/>
          <w:b/>
          <w:bCs/>
          <w:color w:val="181717"/>
          <w:sz w:val="24"/>
          <w:szCs w:val="24"/>
        </w:rPr>
        <w:t>Особенности организации проектной деятельности в рамках урочной деятельности</w:t>
      </w:r>
    </w:p>
    <w:p w:rsidR="001A7762" w:rsidRPr="008D6DCE" w:rsidRDefault="001A7762" w:rsidP="00537BE9">
      <w:pPr>
        <w:spacing w:line="9" w:lineRule="exact"/>
        <w:ind w:right="-147"/>
        <w:rPr>
          <w:sz w:val="24"/>
          <w:szCs w:val="24"/>
        </w:rPr>
      </w:pPr>
    </w:p>
    <w:p w:rsidR="001A7762" w:rsidRPr="008D6DCE" w:rsidRDefault="001A7762" w:rsidP="00537BE9">
      <w:pPr>
        <w:spacing w:line="237" w:lineRule="auto"/>
        <w:ind w:right="-147" w:firstLine="708"/>
        <w:jc w:val="both"/>
        <w:rPr>
          <w:sz w:val="24"/>
          <w:szCs w:val="24"/>
        </w:rPr>
      </w:pPr>
      <w:r w:rsidRPr="008D6DCE">
        <w:rPr>
          <w:rFonts w:eastAsia="Times New Roman"/>
          <w:color w:val="181717"/>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1A7762" w:rsidRPr="008D6DCE" w:rsidRDefault="001A7762" w:rsidP="00537BE9">
      <w:pPr>
        <w:spacing w:line="18" w:lineRule="exact"/>
        <w:ind w:right="-147"/>
        <w:rPr>
          <w:sz w:val="24"/>
          <w:szCs w:val="24"/>
        </w:rPr>
      </w:pPr>
    </w:p>
    <w:p w:rsidR="001A7762" w:rsidRPr="008D6DCE" w:rsidRDefault="001A7762" w:rsidP="007B6E15">
      <w:pPr>
        <w:numPr>
          <w:ilvl w:val="0"/>
          <w:numId w:val="19"/>
        </w:numPr>
        <w:tabs>
          <w:tab w:val="left" w:pos="995"/>
        </w:tabs>
        <w:spacing w:line="236" w:lineRule="auto"/>
        <w:ind w:right="-147"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w:t>
      </w:r>
      <w:r w:rsidRPr="008D6DCE">
        <w:rPr>
          <w:rFonts w:eastAsia="Times New Roman"/>
          <w:i/>
          <w:iCs/>
          <w:color w:val="181717"/>
          <w:sz w:val="24"/>
          <w:szCs w:val="24"/>
        </w:rPr>
        <w:t>ПД обучающихся в урочное время целесообразно ориентироваться на реализацию двух основных направлений проектирования:</w:t>
      </w:r>
    </w:p>
    <w:p w:rsidR="001A7762" w:rsidRPr="008D6DCE" w:rsidRDefault="001A7762" w:rsidP="00537BE9">
      <w:pPr>
        <w:spacing w:line="4" w:lineRule="exact"/>
        <w:ind w:right="-147"/>
        <w:rPr>
          <w:rFonts w:eastAsia="Times New Roman"/>
          <w:color w:val="181717"/>
          <w:sz w:val="24"/>
          <w:szCs w:val="24"/>
        </w:rPr>
      </w:pPr>
    </w:p>
    <w:p w:rsidR="001A7762" w:rsidRPr="008D6DCE" w:rsidRDefault="001A7762" w:rsidP="00537BE9">
      <w:pPr>
        <w:ind w:left="700" w:right="-147"/>
        <w:rPr>
          <w:rFonts w:eastAsia="Times New Roman"/>
          <w:color w:val="181717"/>
          <w:sz w:val="24"/>
          <w:szCs w:val="24"/>
        </w:rPr>
      </w:pPr>
      <w:r w:rsidRPr="008D6DCE">
        <w:rPr>
          <w:rFonts w:eastAsia="Times New Roman"/>
          <w:color w:val="181717"/>
          <w:sz w:val="24"/>
          <w:szCs w:val="24"/>
        </w:rPr>
        <w:t>- предметные проекты;</w:t>
      </w:r>
    </w:p>
    <w:p w:rsidR="001A7762" w:rsidRPr="008D6DCE" w:rsidRDefault="001A7762" w:rsidP="00537BE9">
      <w:pPr>
        <w:tabs>
          <w:tab w:val="left" w:pos="7935"/>
        </w:tabs>
        <w:spacing w:line="238" w:lineRule="auto"/>
        <w:ind w:left="700" w:right="-147"/>
        <w:rPr>
          <w:rFonts w:eastAsia="Times New Roman"/>
          <w:color w:val="181717"/>
          <w:sz w:val="24"/>
          <w:szCs w:val="24"/>
        </w:rPr>
      </w:pPr>
      <w:r w:rsidRPr="008D6DCE">
        <w:rPr>
          <w:rFonts w:eastAsia="Times New Roman"/>
          <w:color w:val="181717"/>
          <w:sz w:val="24"/>
          <w:szCs w:val="24"/>
        </w:rPr>
        <w:t>- метапредметные проекты.</w:t>
      </w:r>
      <w:r w:rsidR="00537BE9">
        <w:rPr>
          <w:rFonts w:eastAsia="Times New Roman"/>
          <w:color w:val="181717"/>
          <w:sz w:val="24"/>
          <w:szCs w:val="24"/>
        </w:rPr>
        <w:tab/>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7" w:lineRule="auto"/>
        <w:ind w:firstLine="708"/>
        <w:jc w:val="both"/>
        <w:rPr>
          <w:rFonts w:eastAsia="Times New Roman"/>
          <w:color w:val="181717"/>
          <w:sz w:val="24"/>
          <w:szCs w:val="24"/>
        </w:rPr>
      </w:pPr>
      <w:r w:rsidRPr="008D6DCE">
        <w:rPr>
          <w:rFonts w:eastAsia="Times New Roman"/>
          <w:color w:val="181717"/>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1A7762" w:rsidRPr="008D6DCE" w:rsidRDefault="001A7762" w:rsidP="001A7762">
      <w:pPr>
        <w:spacing w:line="18" w:lineRule="exact"/>
        <w:rPr>
          <w:rFonts w:eastAsia="Times New Roman"/>
          <w:color w:val="181717"/>
          <w:sz w:val="24"/>
          <w:szCs w:val="24"/>
        </w:rPr>
      </w:pPr>
    </w:p>
    <w:p w:rsidR="001A7762" w:rsidRPr="008D6DCE" w:rsidRDefault="001A7762" w:rsidP="001A7762">
      <w:pPr>
        <w:spacing w:line="235" w:lineRule="auto"/>
        <w:ind w:right="20" w:firstLine="708"/>
        <w:rPr>
          <w:rFonts w:eastAsia="Times New Roman"/>
          <w:color w:val="181717"/>
          <w:sz w:val="24"/>
          <w:szCs w:val="24"/>
        </w:rPr>
      </w:pPr>
      <w:r w:rsidRPr="008D6DCE">
        <w:rPr>
          <w:rFonts w:eastAsia="Times New Roman"/>
          <w:i/>
          <w:iCs/>
          <w:color w:val="181717"/>
          <w:sz w:val="24"/>
          <w:szCs w:val="24"/>
        </w:rPr>
        <w:t>Формы организации проектной деятельности обучающихся могут быть следующие:</w:t>
      </w:r>
    </w:p>
    <w:p w:rsidR="001A7762" w:rsidRPr="008D6DCE" w:rsidRDefault="001A7762" w:rsidP="001A7762">
      <w:pPr>
        <w:spacing w:line="1"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монопроект (использование содержания одного предмета);</w:t>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4" w:lineRule="auto"/>
        <w:ind w:firstLine="708"/>
        <w:rPr>
          <w:rFonts w:eastAsia="Times New Roman"/>
          <w:color w:val="181717"/>
          <w:sz w:val="24"/>
          <w:szCs w:val="24"/>
        </w:rPr>
      </w:pPr>
      <w:r w:rsidRPr="008D6DCE">
        <w:rPr>
          <w:rFonts w:eastAsia="Times New Roman"/>
          <w:color w:val="181717"/>
          <w:sz w:val="24"/>
          <w:szCs w:val="24"/>
        </w:rPr>
        <w:t>- межпредметный проект (использование интегрированного знания и способов учебной деятельности различных предметов);</w:t>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3" w:lineRule="auto"/>
        <w:ind w:right="20" w:firstLine="708"/>
        <w:rPr>
          <w:rFonts w:eastAsia="Times New Roman"/>
          <w:color w:val="181717"/>
          <w:sz w:val="24"/>
          <w:szCs w:val="24"/>
        </w:rPr>
      </w:pPr>
      <w:r w:rsidRPr="008D6DCE">
        <w:rPr>
          <w:rFonts w:eastAsia="Times New Roman"/>
          <w:color w:val="181717"/>
          <w:sz w:val="24"/>
          <w:szCs w:val="24"/>
        </w:rPr>
        <w:t>- метапроект (использование областей знания и методов деятельности, выходящих за рамки предметного обучения).</w:t>
      </w:r>
    </w:p>
    <w:p w:rsidR="001A7762" w:rsidRPr="008D6DCE" w:rsidRDefault="001A7762" w:rsidP="001A7762">
      <w:pPr>
        <w:spacing w:line="18" w:lineRule="exact"/>
        <w:rPr>
          <w:rFonts w:eastAsia="Times New Roman"/>
          <w:color w:val="181717"/>
          <w:sz w:val="24"/>
          <w:szCs w:val="24"/>
        </w:rPr>
      </w:pPr>
    </w:p>
    <w:p w:rsidR="001A7762" w:rsidRPr="008D6DCE" w:rsidRDefault="001A7762" w:rsidP="001A7762">
      <w:pPr>
        <w:spacing w:line="237" w:lineRule="auto"/>
        <w:ind w:firstLine="708"/>
        <w:jc w:val="both"/>
        <w:rPr>
          <w:rFonts w:eastAsia="Times New Roman"/>
          <w:color w:val="181717"/>
          <w:sz w:val="24"/>
          <w:szCs w:val="24"/>
        </w:rPr>
      </w:pPr>
      <w:r w:rsidRPr="008D6DCE">
        <w:rPr>
          <w:rFonts w:eastAsia="Times New Roman"/>
          <w:color w:val="181717"/>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w:t>
      </w:r>
      <w:r w:rsidRPr="008D6DCE">
        <w:rPr>
          <w:rFonts w:eastAsia="Times New Roman"/>
          <w:i/>
          <w:iCs/>
          <w:color w:val="181717"/>
          <w:sz w:val="24"/>
          <w:szCs w:val="24"/>
        </w:rPr>
        <w:t>является использование на уроках</w:t>
      </w:r>
      <w:r w:rsidRPr="008D6DCE">
        <w:rPr>
          <w:rFonts w:eastAsia="Times New Roman"/>
          <w:color w:val="181717"/>
          <w:sz w:val="24"/>
          <w:szCs w:val="24"/>
        </w:rPr>
        <w:t xml:space="preserve"> </w:t>
      </w:r>
      <w:r w:rsidRPr="008D6DCE">
        <w:rPr>
          <w:rFonts w:eastAsia="Times New Roman"/>
          <w:i/>
          <w:iCs/>
          <w:color w:val="181717"/>
          <w:sz w:val="24"/>
          <w:szCs w:val="24"/>
        </w:rPr>
        <w:t>учебных задач, нацеливающих обучающихся на решение следующих практико-ориентированных проблем:</w:t>
      </w:r>
    </w:p>
    <w:p w:rsidR="001A7762" w:rsidRPr="008D6DCE" w:rsidRDefault="001A7762" w:rsidP="001A7762">
      <w:pPr>
        <w:spacing w:line="6"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Какое средство поможет в решении проблемы... (опишите, объясните)?</w:t>
      </w:r>
    </w:p>
    <w:p w:rsidR="001A7762" w:rsidRPr="008D6DCE" w:rsidRDefault="001A7762" w:rsidP="001A7762">
      <w:pPr>
        <w:spacing w:line="16" w:lineRule="exact"/>
        <w:rPr>
          <w:rFonts w:eastAsia="Times New Roman"/>
          <w:color w:val="181717"/>
          <w:sz w:val="24"/>
          <w:szCs w:val="24"/>
        </w:rPr>
      </w:pPr>
    </w:p>
    <w:p w:rsidR="001A7762" w:rsidRPr="008D6DCE" w:rsidRDefault="001A7762" w:rsidP="00537BE9">
      <w:pPr>
        <w:spacing w:line="233" w:lineRule="auto"/>
        <w:ind w:right="-147" w:firstLine="708"/>
        <w:rPr>
          <w:rFonts w:eastAsia="Times New Roman"/>
          <w:color w:val="181717"/>
          <w:sz w:val="24"/>
          <w:szCs w:val="24"/>
        </w:rPr>
      </w:pPr>
      <w:r w:rsidRPr="008D6DCE">
        <w:rPr>
          <w:rFonts w:eastAsia="Times New Roman"/>
          <w:color w:val="181717"/>
          <w:sz w:val="24"/>
          <w:szCs w:val="24"/>
        </w:rPr>
        <w:t>- Каким должно быть средство для решения проблемы... (опишите, смоделируйте)?</w:t>
      </w:r>
    </w:p>
    <w:p w:rsidR="001A7762" w:rsidRPr="008D6DCE" w:rsidRDefault="001A7762" w:rsidP="00537BE9">
      <w:pPr>
        <w:spacing w:line="200" w:lineRule="exact"/>
        <w:ind w:right="-147"/>
        <w:rPr>
          <w:sz w:val="24"/>
          <w:szCs w:val="24"/>
        </w:rPr>
      </w:pPr>
    </w:p>
    <w:p w:rsidR="001A7762" w:rsidRPr="008D6DCE" w:rsidRDefault="001A7762" w:rsidP="007B6E15">
      <w:pPr>
        <w:numPr>
          <w:ilvl w:val="0"/>
          <w:numId w:val="20"/>
        </w:numPr>
        <w:tabs>
          <w:tab w:val="left" w:pos="860"/>
        </w:tabs>
        <w:ind w:left="860" w:right="-147" w:hanging="159"/>
        <w:rPr>
          <w:rFonts w:eastAsia="Times New Roman"/>
          <w:color w:val="181717"/>
          <w:sz w:val="24"/>
          <w:szCs w:val="24"/>
        </w:rPr>
      </w:pPr>
      <w:r w:rsidRPr="008D6DCE">
        <w:rPr>
          <w:rFonts w:eastAsia="Times New Roman"/>
          <w:color w:val="181717"/>
          <w:sz w:val="24"/>
          <w:szCs w:val="24"/>
        </w:rPr>
        <w:t>Как сделать средство для решения проблемы (дайте инструкцию)?</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20"/>
        </w:numPr>
        <w:tabs>
          <w:tab w:val="left" w:pos="860"/>
        </w:tabs>
        <w:ind w:left="860" w:right="-147" w:hanging="159"/>
        <w:rPr>
          <w:rFonts w:eastAsia="Times New Roman"/>
          <w:color w:val="181717"/>
          <w:sz w:val="24"/>
          <w:szCs w:val="24"/>
        </w:rPr>
      </w:pPr>
      <w:r w:rsidRPr="008D6DCE">
        <w:rPr>
          <w:rFonts w:eastAsia="Times New Roman"/>
          <w:color w:val="181717"/>
          <w:sz w:val="24"/>
          <w:szCs w:val="24"/>
        </w:rPr>
        <w:t>Как выглядело... (опишите, реконструируйте)?</w:t>
      </w:r>
    </w:p>
    <w:p w:rsidR="001A7762" w:rsidRPr="008D6DCE" w:rsidRDefault="001A7762" w:rsidP="007B6E15">
      <w:pPr>
        <w:numPr>
          <w:ilvl w:val="0"/>
          <w:numId w:val="20"/>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Как будет выглядеть... (опишите, спрогнозируйте)? И т. д.</w:t>
      </w:r>
    </w:p>
    <w:p w:rsidR="001A7762" w:rsidRPr="008D6DCE" w:rsidRDefault="001A7762" w:rsidP="00537BE9">
      <w:pPr>
        <w:spacing w:line="17" w:lineRule="exact"/>
        <w:ind w:right="-147"/>
        <w:rPr>
          <w:sz w:val="24"/>
          <w:szCs w:val="24"/>
        </w:rPr>
      </w:pPr>
    </w:p>
    <w:p w:rsidR="001A7762" w:rsidRPr="008D6DCE" w:rsidRDefault="001A7762" w:rsidP="00537BE9">
      <w:pPr>
        <w:spacing w:line="233" w:lineRule="auto"/>
        <w:ind w:right="-147" w:firstLine="708"/>
        <w:rPr>
          <w:sz w:val="24"/>
          <w:szCs w:val="24"/>
        </w:rPr>
      </w:pPr>
      <w:r w:rsidRPr="008D6DCE">
        <w:rPr>
          <w:rFonts w:eastAsia="Times New Roman"/>
          <w:i/>
          <w:iCs/>
          <w:color w:val="181717"/>
          <w:sz w:val="24"/>
          <w:szCs w:val="24"/>
        </w:rPr>
        <w:t>Основными формами представления итогов проектной деятельности являются:</w:t>
      </w:r>
    </w:p>
    <w:p w:rsidR="001A7762" w:rsidRPr="008D6DCE" w:rsidRDefault="001A7762" w:rsidP="00537BE9">
      <w:pPr>
        <w:spacing w:line="5" w:lineRule="exact"/>
        <w:ind w:right="-147"/>
        <w:rPr>
          <w:sz w:val="24"/>
          <w:szCs w:val="24"/>
        </w:rPr>
      </w:pPr>
    </w:p>
    <w:p w:rsidR="001A7762" w:rsidRPr="008D6DCE" w:rsidRDefault="001A7762" w:rsidP="007B6E15">
      <w:pPr>
        <w:numPr>
          <w:ilvl w:val="0"/>
          <w:numId w:val="21"/>
        </w:numPr>
        <w:tabs>
          <w:tab w:val="left" w:pos="860"/>
        </w:tabs>
        <w:ind w:left="860" w:right="-147" w:hanging="159"/>
        <w:rPr>
          <w:rFonts w:eastAsia="Times New Roman"/>
          <w:color w:val="181717"/>
          <w:sz w:val="24"/>
          <w:szCs w:val="24"/>
        </w:rPr>
      </w:pPr>
      <w:r w:rsidRPr="008D6DCE">
        <w:rPr>
          <w:rFonts w:eastAsia="Times New Roman"/>
          <w:color w:val="181717"/>
          <w:sz w:val="24"/>
          <w:szCs w:val="24"/>
        </w:rPr>
        <w:t>материальный объект, макет, конструкторское изделие;</w:t>
      </w:r>
    </w:p>
    <w:p w:rsidR="001A7762" w:rsidRPr="008D6DCE" w:rsidRDefault="001A7762" w:rsidP="007B6E15">
      <w:pPr>
        <w:numPr>
          <w:ilvl w:val="0"/>
          <w:numId w:val="21"/>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отчетные материалы по проекту (тексты, мультимедийные продукты).</w:t>
      </w:r>
    </w:p>
    <w:p w:rsidR="001A7762" w:rsidRPr="008D6DCE" w:rsidRDefault="001A7762" w:rsidP="00537BE9">
      <w:pPr>
        <w:spacing w:line="345" w:lineRule="exact"/>
        <w:ind w:right="-147"/>
        <w:rPr>
          <w:sz w:val="24"/>
          <w:szCs w:val="24"/>
        </w:rPr>
      </w:pPr>
    </w:p>
    <w:p w:rsidR="001A7762" w:rsidRPr="008D6DCE" w:rsidRDefault="001A7762" w:rsidP="00537BE9">
      <w:pPr>
        <w:spacing w:line="235" w:lineRule="auto"/>
        <w:ind w:right="-147" w:firstLine="708"/>
        <w:jc w:val="both"/>
        <w:rPr>
          <w:sz w:val="24"/>
          <w:szCs w:val="24"/>
        </w:rPr>
      </w:pPr>
      <w:r w:rsidRPr="008D6DCE">
        <w:rPr>
          <w:rFonts w:eastAsia="Times New Roman"/>
          <w:b/>
          <w:bCs/>
          <w:color w:val="181717"/>
          <w:sz w:val="24"/>
          <w:szCs w:val="24"/>
        </w:rPr>
        <w:t>Особенности организации проектной деятельности в рамках внеурочной деятельности</w:t>
      </w:r>
    </w:p>
    <w:p w:rsidR="001A7762" w:rsidRPr="008D6DCE" w:rsidRDefault="001A7762" w:rsidP="00537BE9">
      <w:pPr>
        <w:spacing w:line="5" w:lineRule="exact"/>
        <w:ind w:right="-147"/>
        <w:rPr>
          <w:sz w:val="24"/>
          <w:szCs w:val="24"/>
        </w:rPr>
      </w:pPr>
    </w:p>
    <w:p w:rsidR="001A7762" w:rsidRPr="008D6DCE" w:rsidRDefault="001A7762" w:rsidP="00537BE9">
      <w:pPr>
        <w:spacing w:line="237" w:lineRule="auto"/>
        <w:ind w:right="-147" w:firstLine="708"/>
        <w:jc w:val="both"/>
        <w:rPr>
          <w:sz w:val="24"/>
          <w:szCs w:val="24"/>
        </w:rPr>
      </w:pPr>
      <w:r w:rsidRPr="008D6DCE">
        <w:rPr>
          <w:rFonts w:eastAsia="Times New Roman"/>
          <w:color w:val="181717"/>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1A7762" w:rsidRPr="008D6DCE" w:rsidRDefault="001A7762" w:rsidP="001A7762">
      <w:pPr>
        <w:spacing w:line="23" w:lineRule="exact"/>
        <w:rPr>
          <w:sz w:val="24"/>
          <w:szCs w:val="24"/>
        </w:rPr>
      </w:pPr>
    </w:p>
    <w:p w:rsidR="001A7762" w:rsidRPr="008D6DCE" w:rsidRDefault="001A7762" w:rsidP="007B6E15">
      <w:pPr>
        <w:numPr>
          <w:ilvl w:val="0"/>
          <w:numId w:val="22"/>
        </w:numPr>
        <w:tabs>
          <w:tab w:val="left" w:pos="1007"/>
        </w:tabs>
        <w:spacing w:line="236" w:lineRule="auto"/>
        <w:ind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ПД обучающихся </w:t>
      </w:r>
      <w:r w:rsidRPr="008D6DCE">
        <w:rPr>
          <w:rFonts w:eastAsia="Times New Roman"/>
          <w:i/>
          <w:iCs/>
          <w:color w:val="181717"/>
          <w:sz w:val="24"/>
          <w:szCs w:val="24"/>
        </w:rPr>
        <w:t>во внеурочное время</w:t>
      </w:r>
      <w:r w:rsidRPr="008D6DCE">
        <w:rPr>
          <w:rFonts w:eastAsia="Times New Roman"/>
          <w:color w:val="181717"/>
          <w:sz w:val="24"/>
          <w:szCs w:val="24"/>
        </w:rPr>
        <w:t xml:space="preserve"> </w:t>
      </w:r>
      <w:r w:rsidRPr="008D6DCE">
        <w:rPr>
          <w:rFonts w:eastAsia="Times New Roman"/>
          <w:i/>
          <w:iCs/>
          <w:color w:val="181717"/>
          <w:sz w:val="24"/>
          <w:szCs w:val="24"/>
        </w:rPr>
        <w:t>целесообразно ориентироваться на реализацию следующих направлений учебного проектирования:</w:t>
      </w:r>
    </w:p>
    <w:p w:rsidR="001A7762" w:rsidRPr="008D6DCE" w:rsidRDefault="001A7762" w:rsidP="001A7762">
      <w:pPr>
        <w:spacing w:line="2"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гуманитарное;</w:t>
      </w:r>
    </w:p>
    <w:p w:rsidR="001A7762" w:rsidRPr="008D6DCE" w:rsidRDefault="001A7762" w:rsidP="001A7762">
      <w:pPr>
        <w:spacing w:line="2" w:lineRule="exact"/>
        <w:rPr>
          <w:rFonts w:eastAsia="Times New Roman"/>
          <w:color w:val="181717"/>
          <w:sz w:val="24"/>
          <w:szCs w:val="24"/>
        </w:rPr>
      </w:pPr>
    </w:p>
    <w:p w:rsidR="001A7762" w:rsidRPr="008D6DCE" w:rsidRDefault="001A7762" w:rsidP="001A7762">
      <w:pPr>
        <w:ind w:left="700"/>
        <w:rPr>
          <w:rFonts w:eastAsia="Times New Roman"/>
          <w:color w:val="181717"/>
          <w:sz w:val="24"/>
          <w:szCs w:val="24"/>
        </w:rPr>
      </w:pPr>
      <w:r w:rsidRPr="008D6DCE">
        <w:rPr>
          <w:rFonts w:eastAsia="Times New Roman"/>
          <w:color w:val="181717"/>
          <w:sz w:val="24"/>
          <w:szCs w:val="24"/>
        </w:rPr>
        <w:t>- естественно-научное;</w:t>
      </w:r>
    </w:p>
    <w:p w:rsidR="001A7762" w:rsidRPr="008D6DCE" w:rsidRDefault="001A7762" w:rsidP="001A7762">
      <w:pPr>
        <w:spacing w:line="12" w:lineRule="exact"/>
        <w:rPr>
          <w:rFonts w:eastAsia="Times New Roman"/>
          <w:color w:val="181717"/>
          <w:sz w:val="24"/>
          <w:szCs w:val="24"/>
        </w:rPr>
      </w:pPr>
    </w:p>
    <w:p w:rsidR="00A8456F"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xml:space="preserve">- социально-ориентированное; </w:t>
      </w:r>
    </w:p>
    <w:p w:rsidR="00A8456F"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инженерно-техническое;</w:t>
      </w:r>
    </w:p>
    <w:p w:rsidR="001A7762" w:rsidRPr="008D6DCE"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xml:space="preserve"> - художественно-творческое;</w:t>
      </w:r>
    </w:p>
    <w:p w:rsidR="001A7762" w:rsidRPr="008D6DCE" w:rsidRDefault="001A7762" w:rsidP="001A7762">
      <w:pPr>
        <w:spacing w:line="18" w:lineRule="exact"/>
        <w:rPr>
          <w:rFonts w:eastAsia="Times New Roman"/>
          <w:color w:val="181717"/>
          <w:sz w:val="24"/>
          <w:szCs w:val="24"/>
        </w:rPr>
      </w:pPr>
    </w:p>
    <w:p w:rsidR="00A8456F" w:rsidRDefault="001A7762" w:rsidP="001A7762">
      <w:pPr>
        <w:spacing w:line="245" w:lineRule="auto"/>
        <w:ind w:left="700" w:right="5340"/>
        <w:rPr>
          <w:rFonts w:eastAsia="Times New Roman"/>
          <w:color w:val="181717"/>
          <w:sz w:val="24"/>
          <w:szCs w:val="24"/>
        </w:rPr>
      </w:pPr>
      <w:r w:rsidRPr="008D6DCE">
        <w:rPr>
          <w:rFonts w:eastAsia="Times New Roman"/>
          <w:color w:val="181717"/>
          <w:sz w:val="24"/>
          <w:szCs w:val="24"/>
        </w:rPr>
        <w:t>- спортивно-оздоровительное;</w:t>
      </w:r>
    </w:p>
    <w:p w:rsidR="001A7762" w:rsidRPr="008D6DCE" w:rsidRDefault="001A7762" w:rsidP="001A7762">
      <w:pPr>
        <w:spacing w:line="245" w:lineRule="auto"/>
        <w:ind w:left="700" w:right="5340"/>
        <w:rPr>
          <w:rFonts w:eastAsia="Times New Roman"/>
          <w:color w:val="181717"/>
          <w:sz w:val="24"/>
          <w:szCs w:val="24"/>
        </w:rPr>
      </w:pPr>
      <w:r w:rsidRPr="008D6DCE">
        <w:rPr>
          <w:rFonts w:eastAsia="Times New Roman"/>
          <w:color w:val="181717"/>
          <w:sz w:val="24"/>
          <w:szCs w:val="24"/>
        </w:rPr>
        <w:t xml:space="preserve"> - туристско-краеведческое.</w:t>
      </w:r>
    </w:p>
    <w:p w:rsidR="001A7762" w:rsidRPr="008D6DCE" w:rsidRDefault="001A7762" w:rsidP="001A7762">
      <w:pPr>
        <w:ind w:left="700"/>
        <w:rPr>
          <w:rFonts w:eastAsia="Times New Roman"/>
          <w:color w:val="181717"/>
          <w:sz w:val="24"/>
          <w:szCs w:val="24"/>
        </w:rPr>
      </w:pPr>
      <w:r w:rsidRPr="008D6DCE">
        <w:rPr>
          <w:rFonts w:eastAsia="Times New Roman"/>
          <w:i/>
          <w:iCs/>
          <w:color w:val="181717"/>
          <w:sz w:val="24"/>
          <w:szCs w:val="24"/>
        </w:rPr>
        <w:t>В качестве основных форм организации ПД могут быть использованы:</w:t>
      </w: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творческие мастерские;</w:t>
      </w:r>
    </w:p>
    <w:p w:rsidR="001A7762" w:rsidRPr="008D6DCE" w:rsidRDefault="001A7762" w:rsidP="001A7762">
      <w:pPr>
        <w:spacing w:line="17" w:lineRule="exact"/>
        <w:rPr>
          <w:rFonts w:eastAsia="Times New Roman"/>
          <w:color w:val="181717"/>
          <w:sz w:val="24"/>
          <w:szCs w:val="24"/>
        </w:rPr>
      </w:pPr>
    </w:p>
    <w:p w:rsidR="00A8456F" w:rsidRDefault="001A7762" w:rsidP="001A7762">
      <w:pPr>
        <w:ind w:left="700" w:right="4740"/>
        <w:rPr>
          <w:rFonts w:eastAsia="Times New Roman"/>
          <w:color w:val="181717"/>
          <w:sz w:val="24"/>
          <w:szCs w:val="24"/>
        </w:rPr>
      </w:pPr>
      <w:r w:rsidRPr="008D6DCE">
        <w:rPr>
          <w:rFonts w:eastAsia="Times New Roman"/>
          <w:color w:val="181717"/>
          <w:sz w:val="24"/>
          <w:szCs w:val="24"/>
        </w:rPr>
        <w:t>- экспериментальные лаборатории;</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lastRenderedPageBreak/>
        <w:t xml:space="preserve"> - конструкторское бюро; </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t xml:space="preserve">- проектные недели; </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t>- практикумы.</w:t>
      </w:r>
    </w:p>
    <w:p w:rsidR="001A7762" w:rsidRPr="008D6DCE" w:rsidRDefault="001A7762" w:rsidP="001A7762">
      <w:pPr>
        <w:spacing w:line="322" w:lineRule="exact"/>
        <w:rPr>
          <w:rFonts w:eastAsia="Times New Roman"/>
          <w:color w:val="181717"/>
          <w:sz w:val="24"/>
          <w:szCs w:val="24"/>
        </w:rPr>
      </w:pPr>
    </w:p>
    <w:p w:rsidR="001A7762" w:rsidRPr="008D6DCE" w:rsidRDefault="001A7762" w:rsidP="001A7762">
      <w:pPr>
        <w:spacing w:line="233" w:lineRule="auto"/>
        <w:ind w:right="20" w:firstLine="708"/>
        <w:rPr>
          <w:rFonts w:eastAsia="Times New Roman"/>
          <w:color w:val="181717"/>
          <w:sz w:val="24"/>
          <w:szCs w:val="24"/>
        </w:rPr>
      </w:pPr>
      <w:r w:rsidRPr="008D6DCE">
        <w:rPr>
          <w:rFonts w:eastAsia="Times New Roman"/>
          <w:i/>
          <w:iCs/>
          <w:color w:val="181717"/>
          <w:sz w:val="24"/>
          <w:szCs w:val="24"/>
        </w:rPr>
        <w:t>Формами представления итогов проектной деятельности во внеурочное время являются:</w:t>
      </w:r>
    </w:p>
    <w:p w:rsidR="001A7762" w:rsidRPr="008D6DCE" w:rsidRDefault="001A7762" w:rsidP="001A7762">
      <w:pPr>
        <w:spacing w:line="4" w:lineRule="exact"/>
        <w:rPr>
          <w:rFonts w:eastAsia="Times New Roman"/>
          <w:color w:val="181717"/>
          <w:sz w:val="24"/>
          <w:szCs w:val="24"/>
        </w:rPr>
      </w:pPr>
    </w:p>
    <w:p w:rsidR="001A7762" w:rsidRPr="008D6DCE" w:rsidRDefault="001A7762" w:rsidP="001A7762">
      <w:pPr>
        <w:ind w:left="700"/>
        <w:rPr>
          <w:rFonts w:eastAsia="Times New Roman"/>
          <w:color w:val="181717"/>
          <w:sz w:val="24"/>
          <w:szCs w:val="24"/>
        </w:rPr>
      </w:pPr>
      <w:r w:rsidRPr="008D6DCE">
        <w:rPr>
          <w:rFonts w:eastAsia="Times New Roman"/>
          <w:color w:val="181717"/>
          <w:sz w:val="24"/>
          <w:szCs w:val="24"/>
        </w:rPr>
        <w:t>- материальный продукт (объект, макет, конструкторское изделие и пр.);</w:t>
      </w:r>
    </w:p>
    <w:p w:rsidR="001A7762" w:rsidRPr="008D6DCE" w:rsidRDefault="001A7762" w:rsidP="001A7762">
      <w:pPr>
        <w:spacing w:line="12" w:lineRule="exact"/>
        <w:rPr>
          <w:rFonts w:eastAsia="Times New Roman"/>
          <w:color w:val="181717"/>
          <w:sz w:val="24"/>
          <w:szCs w:val="24"/>
        </w:rPr>
      </w:pPr>
    </w:p>
    <w:p w:rsidR="001A7762" w:rsidRPr="008D6DCE" w:rsidRDefault="001A7762" w:rsidP="001A7762">
      <w:pPr>
        <w:spacing w:line="235" w:lineRule="auto"/>
        <w:ind w:right="20" w:firstLine="708"/>
        <w:rPr>
          <w:rFonts w:eastAsia="Times New Roman"/>
          <w:color w:val="181717"/>
          <w:sz w:val="24"/>
          <w:szCs w:val="24"/>
        </w:rPr>
      </w:pPr>
      <w:r w:rsidRPr="008D6DCE">
        <w:rPr>
          <w:rFonts w:eastAsia="Times New Roman"/>
          <w:color w:val="181717"/>
          <w:sz w:val="24"/>
          <w:szCs w:val="24"/>
        </w:rPr>
        <w:t>- медийный продукт (плакат, газета, журнал, рекламная продукция, фильм и др.);</w:t>
      </w:r>
    </w:p>
    <w:p w:rsidR="001A7762" w:rsidRPr="008D6DCE" w:rsidRDefault="001A7762" w:rsidP="001A7762">
      <w:pPr>
        <w:spacing w:line="13" w:lineRule="exact"/>
        <w:rPr>
          <w:rFonts w:eastAsia="Times New Roman"/>
          <w:color w:val="181717"/>
          <w:sz w:val="24"/>
          <w:szCs w:val="24"/>
        </w:rPr>
      </w:pPr>
    </w:p>
    <w:p w:rsidR="001A7762" w:rsidRPr="008D6DCE" w:rsidRDefault="001A7762" w:rsidP="001A7762">
      <w:pPr>
        <w:spacing w:line="235" w:lineRule="auto"/>
        <w:ind w:firstLine="708"/>
        <w:rPr>
          <w:rFonts w:eastAsia="Times New Roman"/>
          <w:color w:val="181717"/>
          <w:sz w:val="24"/>
          <w:szCs w:val="24"/>
        </w:rPr>
      </w:pPr>
      <w:r w:rsidRPr="008D6DCE">
        <w:rPr>
          <w:rFonts w:eastAsia="Times New Roman"/>
          <w:color w:val="181717"/>
          <w:sz w:val="24"/>
          <w:szCs w:val="24"/>
        </w:rPr>
        <w:t>- публичное мероприятие (образовательное событие, социальное мероприятие/акция, театральная постановка и пр.);</w:t>
      </w:r>
    </w:p>
    <w:p w:rsidR="001A7762" w:rsidRPr="008D6DCE" w:rsidRDefault="001A7762" w:rsidP="001A7762">
      <w:pPr>
        <w:spacing w:line="1"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отчетные материалы по проекту (тексты, мультимедийные продукты).</w:t>
      </w:r>
    </w:p>
    <w:p w:rsidR="001A7762" w:rsidRPr="008D6DCE" w:rsidRDefault="001A7762" w:rsidP="001A7762">
      <w:pPr>
        <w:spacing w:line="331" w:lineRule="exact"/>
        <w:rPr>
          <w:sz w:val="24"/>
          <w:szCs w:val="24"/>
        </w:rPr>
      </w:pPr>
    </w:p>
    <w:p w:rsidR="001A7762" w:rsidRPr="008D6DCE" w:rsidRDefault="001A7762" w:rsidP="001A7762">
      <w:pPr>
        <w:ind w:left="700"/>
        <w:rPr>
          <w:sz w:val="24"/>
          <w:szCs w:val="24"/>
        </w:rPr>
      </w:pPr>
      <w:r w:rsidRPr="008D6DCE">
        <w:rPr>
          <w:rFonts w:eastAsia="Times New Roman"/>
          <w:b/>
          <w:bCs/>
          <w:i/>
          <w:iCs/>
          <w:color w:val="181717"/>
          <w:sz w:val="24"/>
          <w:szCs w:val="24"/>
        </w:rPr>
        <w:t>Общие рекомендации по оцениванию проектной деятельности</w:t>
      </w:r>
    </w:p>
    <w:p w:rsidR="001A7762" w:rsidRPr="008D6DCE" w:rsidRDefault="001A7762" w:rsidP="001A7762">
      <w:pPr>
        <w:spacing w:line="9" w:lineRule="exact"/>
        <w:rPr>
          <w:sz w:val="24"/>
          <w:szCs w:val="24"/>
        </w:rPr>
      </w:pPr>
    </w:p>
    <w:p w:rsidR="00517D9A" w:rsidRPr="008D6DCE" w:rsidRDefault="001A7762" w:rsidP="008503FD">
      <w:pPr>
        <w:spacing w:line="236" w:lineRule="auto"/>
        <w:ind w:right="20" w:firstLine="708"/>
        <w:jc w:val="both"/>
        <w:rPr>
          <w:rFonts w:eastAsia="Times New Roman"/>
          <w:color w:val="181717"/>
          <w:sz w:val="24"/>
          <w:szCs w:val="24"/>
        </w:rPr>
        <w:sectPr w:rsidR="00517D9A" w:rsidRPr="008D6DCE" w:rsidSect="008E5598">
          <w:footerReference w:type="default" r:id="rId11"/>
          <w:pgSz w:w="11900" w:h="16840"/>
          <w:pgMar w:top="426" w:right="560" w:bottom="0" w:left="709" w:header="0" w:footer="0" w:gutter="0"/>
          <w:cols w:space="720" w:equalWidth="0">
            <w:col w:w="10071"/>
          </w:cols>
        </w:sectPr>
      </w:pPr>
      <w:r w:rsidRPr="008D6DCE">
        <w:rPr>
          <w:rFonts w:eastAsia="Times New Roman"/>
          <w:color w:val="181717"/>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w:t>
      </w:r>
      <w:r w:rsidR="00124E3B">
        <w:rPr>
          <w:rFonts w:eastAsia="Times New Roman"/>
          <w:color w:val="181717"/>
          <w:sz w:val="24"/>
          <w:szCs w:val="24"/>
        </w:rPr>
        <w:t>езультат</w:t>
      </w:r>
    </w:p>
    <w:p w:rsidR="00517D9A" w:rsidRPr="008D6DCE" w:rsidRDefault="00517D9A" w:rsidP="00124E3B">
      <w:pPr>
        <w:spacing w:line="237" w:lineRule="auto"/>
        <w:ind w:right="20"/>
        <w:jc w:val="both"/>
        <w:rPr>
          <w:rFonts w:eastAsia="Times New Roman"/>
          <w:color w:val="181717"/>
          <w:sz w:val="24"/>
          <w:szCs w:val="24"/>
        </w:rPr>
      </w:pPr>
    </w:p>
    <w:p w:rsidR="00517D9A" w:rsidRPr="008D6DCE" w:rsidRDefault="00517D9A" w:rsidP="00517D9A">
      <w:pPr>
        <w:spacing w:line="200" w:lineRule="exact"/>
        <w:rPr>
          <w:sz w:val="24"/>
          <w:szCs w:val="24"/>
        </w:rPr>
      </w:pPr>
    </w:p>
    <w:p w:rsidR="001A7762" w:rsidRPr="008D6DCE" w:rsidRDefault="001A7762" w:rsidP="00537BE9">
      <w:pPr>
        <w:ind w:left="707" w:right="-574"/>
        <w:rPr>
          <w:sz w:val="24"/>
          <w:szCs w:val="24"/>
        </w:rPr>
      </w:pPr>
      <w:r w:rsidRPr="008D6DCE">
        <w:rPr>
          <w:rFonts w:eastAsia="Times New Roman"/>
          <w:b/>
          <w:bCs/>
          <w:color w:val="181717"/>
          <w:sz w:val="24"/>
          <w:szCs w:val="24"/>
        </w:rPr>
        <w:t>2.2.3. Организационный раздел</w:t>
      </w:r>
    </w:p>
    <w:p w:rsidR="001A7762" w:rsidRPr="008D6DCE" w:rsidRDefault="001A7762" w:rsidP="00537BE9">
      <w:pPr>
        <w:spacing w:line="328" w:lineRule="exact"/>
        <w:ind w:right="-574"/>
        <w:jc w:val="both"/>
        <w:rPr>
          <w:sz w:val="24"/>
          <w:szCs w:val="24"/>
        </w:rPr>
      </w:pPr>
    </w:p>
    <w:p w:rsidR="001A7762" w:rsidRPr="008D6DCE" w:rsidRDefault="001A7762" w:rsidP="00124E3B">
      <w:pPr>
        <w:spacing w:line="235" w:lineRule="auto"/>
        <w:ind w:left="7" w:firstLine="708"/>
        <w:jc w:val="both"/>
        <w:rPr>
          <w:sz w:val="24"/>
          <w:szCs w:val="24"/>
        </w:rPr>
      </w:pPr>
      <w:r w:rsidRPr="008D6DCE">
        <w:rPr>
          <w:rFonts w:eastAsia="Times New Roman"/>
          <w:color w:val="181717"/>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1A7762" w:rsidRPr="008D6DCE" w:rsidRDefault="001A7762" w:rsidP="00124E3B">
      <w:pPr>
        <w:spacing w:line="13" w:lineRule="exact"/>
        <w:jc w:val="both"/>
        <w:rPr>
          <w:sz w:val="24"/>
          <w:szCs w:val="24"/>
        </w:rPr>
      </w:pPr>
    </w:p>
    <w:p w:rsidR="001A7762" w:rsidRPr="008D6DCE" w:rsidRDefault="001A7762" w:rsidP="00124E3B">
      <w:pPr>
        <w:spacing w:line="236" w:lineRule="auto"/>
        <w:ind w:left="7" w:firstLine="708"/>
        <w:jc w:val="both"/>
        <w:rPr>
          <w:sz w:val="24"/>
          <w:szCs w:val="24"/>
        </w:rPr>
      </w:pPr>
      <w:r w:rsidRPr="008D6DCE">
        <w:rPr>
          <w:rFonts w:eastAsia="Times New Roman"/>
          <w:i/>
          <w:iCs/>
          <w:color w:val="181717"/>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1A7762" w:rsidRPr="008D6DCE" w:rsidRDefault="001A7762" w:rsidP="00124E3B">
      <w:pPr>
        <w:spacing w:line="19" w:lineRule="exact"/>
        <w:jc w:val="both"/>
        <w:rPr>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0"/>
          <w:numId w:val="23"/>
        </w:numPr>
        <w:tabs>
          <w:tab w:val="left" w:pos="247"/>
        </w:tabs>
        <w:spacing w:line="236" w:lineRule="auto"/>
        <w:ind w:left="7" w:hanging="7"/>
        <w:jc w:val="both"/>
        <w:rPr>
          <w:rFonts w:eastAsia="Times New Roman"/>
          <w:color w:val="181717"/>
          <w:sz w:val="24"/>
          <w:szCs w:val="24"/>
        </w:rPr>
      </w:pPr>
      <w:r w:rsidRPr="008D6DCE">
        <w:rPr>
          <w:rFonts w:eastAsia="Times New Roman"/>
          <w:color w:val="181717"/>
          <w:sz w:val="24"/>
          <w:szCs w:val="24"/>
        </w:rPr>
        <w:t>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определение этапов и форм постепенного усложнения деятельности учащихся по овладению универсальными учебными действиями;</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общего алгоритма (технологической схемы) урока, имеющего два целевых фокуса: предметный и метапредметный;</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основных подходов к конструированию задач на применение универсальных учебных действий;</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разработка основных подходов к организации учебной деятельности по формированию и развитию ИКТ-компетенций;</w:t>
      </w:r>
    </w:p>
    <w:p w:rsidR="001A7762" w:rsidRPr="008D6DCE" w:rsidRDefault="001A7762" w:rsidP="00124E3B">
      <w:pPr>
        <w:spacing w:line="19"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организация разъяснительной/просветительской работы с родителями по проблемам развития УУД у учащихся;</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организация отражения результатов работы по формированию УУД учащихся на сайте образовательной организации.</w:t>
      </w:r>
    </w:p>
    <w:p w:rsidR="00517D9A" w:rsidRPr="008D6DCE" w:rsidRDefault="00517D9A" w:rsidP="00124E3B">
      <w:pPr>
        <w:spacing w:line="238" w:lineRule="auto"/>
        <w:ind w:left="7" w:firstLine="708"/>
        <w:jc w:val="both"/>
        <w:rPr>
          <w:rFonts w:eastAsia="Times New Roman"/>
          <w:color w:val="181717"/>
          <w:sz w:val="24"/>
          <w:szCs w:val="24"/>
        </w:rPr>
      </w:pPr>
    </w:p>
    <w:p w:rsidR="001A7762" w:rsidRPr="008D6DCE" w:rsidRDefault="001A7762" w:rsidP="00124E3B">
      <w:pPr>
        <w:spacing w:line="236" w:lineRule="auto"/>
        <w:ind w:firstLine="708"/>
        <w:jc w:val="both"/>
        <w:rPr>
          <w:sz w:val="24"/>
          <w:szCs w:val="24"/>
        </w:rPr>
      </w:pPr>
      <w:r w:rsidRPr="008D6DCE">
        <w:rPr>
          <w:rFonts w:eastAsia="Times New Roman"/>
          <w:color w:val="181717"/>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A7762" w:rsidRPr="008D6DCE" w:rsidRDefault="001A7762" w:rsidP="00124E3B">
      <w:pPr>
        <w:spacing w:line="18" w:lineRule="exact"/>
        <w:rPr>
          <w:sz w:val="24"/>
          <w:szCs w:val="24"/>
        </w:rPr>
      </w:pPr>
    </w:p>
    <w:p w:rsidR="001A7762" w:rsidRPr="008D6DCE" w:rsidRDefault="001A7762" w:rsidP="00124E3B">
      <w:pPr>
        <w:spacing w:line="233" w:lineRule="auto"/>
        <w:ind w:firstLine="708"/>
        <w:jc w:val="both"/>
        <w:rPr>
          <w:sz w:val="24"/>
          <w:szCs w:val="24"/>
        </w:rPr>
      </w:pPr>
      <w:r w:rsidRPr="008D6DCE">
        <w:rPr>
          <w:rFonts w:eastAsia="Times New Roman"/>
          <w:i/>
          <w:iCs/>
          <w:color w:val="181717"/>
          <w:sz w:val="24"/>
          <w:szCs w:val="24"/>
        </w:rPr>
        <w:t xml:space="preserve">На подготовительном этапе </w:t>
      </w:r>
      <w:r w:rsidRPr="008D6DCE">
        <w:rPr>
          <w:rFonts w:eastAsia="Times New Roman"/>
          <w:color w:val="181717"/>
          <w:sz w:val="24"/>
          <w:szCs w:val="24"/>
        </w:rPr>
        <w:t>команда образовательной организации может провести следующие аналитические работы:</w:t>
      </w:r>
    </w:p>
    <w:p w:rsidR="001A7762" w:rsidRPr="008D6DCE" w:rsidRDefault="001A7762" w:rsidP="00124E3B">
      <w:pPr>
        <w:spacing w:line="19" w:lineRule="exact"/>
        <w:rPr>
          <w:sz w:val="24"/>
          <w:szCs w:val="24"/>
        </w:rPr>
      </w:pPr>
    </w:p>
    <w:p w:rsidR="001A7762" w:rsidRPr="008D6DCE" w:rsidRDefault="001A7762" w:rsidP="007B6E15">
      <w:pPr>
        <w:numPr>
          <w:ilvl w:val="0"/>
          <w:numId w:val="24"/>
        </w:numPr>
        <w:tabs>
          <w:tab w:val="left" w:pos="872"/>
        </w:tabs>
        <w:spacing w:line="236" w:lineRule="auto"/>
        <w:ind w:left="1429" w:hanging="360"/>
        <w:jc w:val="both"/>
        <w:rPr>
          <w:rFonts w:eastAsia="Times New Roman"/>
          <w:color w:val="181717"/>
          <w:sz w:val="24"/>
          <w:szCs w:val="24"/>
        </w:rPr>
      </w:pPr>
      <w:r w:rsidRPr="008D6DCE">
        <w:rPr>
          <w:rFonts w:eastAsia="Times New Roman"/>
          <w:color w:val="181717"/>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1A7762" w:rsidRPr="008D6DCE" w:rsidRDefault="001A7762" w:rsidP="00124E3B">
      <w:pPr>
        <w:spacing w:line="14" w:lineRule="exact"/>
        <w:rPr>
          <w:rFonts w:eastAsia="Times New Roman"/>
          <w:color w:val="181717"/>
          <w:sz w:val="24"/>
          <w:szCs w:val="24"/>
        </w:rPr>
      </w:pPr>
    </w:p>
    <w:p w:rsidR="001A7762" w:rsidRPr="008D6DCE" w:rsidRDefault="001A7762" w:rsidP="007B6E15">
      <w:pPr>
        <w:numPr>
          <w:ilvl w:val="0"/>
          <w:numId w:val="24"/>
        </w:numPr>
        <w:tabs>
          <w:tab w:val="left" w:pos="872"/>
        </w:tabs>
        <w:spacing w:line="236" w:lineRule="auto"/>
        <w:ind w:left="1429" w:hanging="360"/>
        <w:jc w:val="both"/>
        <w:rPr>
          <w:rFonts w:eastAsia="Times New Roman"/>
          <w:color w:val="181717"/>
          <w:sz w:val="24"/>
          <w:szCs w:val="24"/>
        </w:rPr>
      </w:pPr>
      <w:r w:rsidRPr="008D6DCE">
        <w:rPr>
          <w:rFonts w:eastAsia="Times New Roman"/>
          <w:color w:val="181717"/>
          <w:sz w:val="24"/>
          <w:szCs w:val="24"/>
        </w:rPr>
        <w:lastRenderedPageBreak/>
        <w:t>определять состав детей с особыми образовательными потребностями, в т.ч. лиц, проявивших выдающиеся способности, детей с ОВЗ, а также возможности построения их индивидуальных образовательных траекторий;</w:t>
      </w:r>
    </w:p>
    <w:p w:rsidR="001A7762" w:rsidRPr="008D6DCE" w:rsidRDefault="001A7762" w:rsidP="00124E3B">
      <w:pPr>
        <w:spacing w:line="18" w:lineRule="exact"/>
        <w:rPr>
          <w:rFonts w:eastAsia="Times New Roman"/>
          <w:color w:val="181717"/>
          <w:sz w:val="24"/>
          <w:szCs w:val="24"/>
        </w:rPr>
      </w:pPr>
    </w:p>
    <w:p w:rsidR="001A7762" w:rsidRPr="008D6DCE" w:rsidRDefault="001A7762" w:rsidP="007B6E15">
      <w:pPr>
        <w:numPr>
          <w:ilvl w:val="0"/>
          <w:numId w:val="24"/>
        </w:numPr>
        <w:tabs>
          <w:tab w:val="left" w:pos="872"/>
        </w:tabs>
        <w:spacing w:line="233" w:lineRule="auto"/>
        <w:ind w:left="1429" w:hanging="360"/>
        <w:rPr>
          <w:rFonts w:eastAsia="Times New Roman"/>
          <w:color w:val="181717"/>
          <w:sz w:val="24"/>
          <w:szCs w:val="24"/>
        </w:rPr>
      </w:pPr>
      <w:r w:rsidRPr="008D6DCE">
        <w:rPr>
          <w:rFonts w:eastAsia="Times New Roman"/>
          <w:color w:val="181717"/>
          <w:sz w:val="24"/>
          <w:szCs w:val="24"/>
        </w:rPr>
        <w:t>анализировать результаты учащихся по линии развития УУД на предыдущем уровне;</w:t>
      </w:r>
    </w:p>
    <w:p w:rsidR="001A7762" w:rsidRPr="008D6DCE" w:rsidRDefault="001A7762" w:rsidP="00124E3B">
      <w:pPr>
        <w:spacing w:line="18" w:lineRule="exact"/>
        <w:rPr>
          <w:rFonts w:eastAsia="Times New Roman"/>
          <w:color w:val="181717"/>
          <w:sz w:val="24"/>
          <w:szCs w:val="24"/>
        </w:rPr>
      </w:pPr>
    </w:p>
    <w:p w:rsidR="001A7762" w:rsidRPr="008D6DCE" w:rsidRDefault="001A7762" w:rsidP="007B6E15">
      <w:pPr>
        <w:numPr>
          <w:ilvl w:val="0"/>
          <w:numId w:val="24"/>
        </w:numPr>
        <w:tabs>
          <w:tab w:val="left" w:pos="872"/>
        </w:tabs>
        <w:spacing w:line="234" w:lineRule="auto"/>
        <w:ind w:left="1429" w:hanging="360"/>
        <w:rPr>
          <w:rFonts w:eastAsia="Times New Roman"/>
          <w:color w:val="181717"/>
          <w:sz w:val="24"/>
          <w:szCs w:val="24"/>
        </w:rPr>
      </w:pPr>
      <w:r w:rsidRPr="008D6DCE">
        <w:rPr>
          <w:rFonts w:eastAsia="Times New Roman"/>
          <w:color w:val="181717"/>
          <w:sz w:val="24"/>
          <w:szCs w:val="24"/>
        </w:rPr>
        <w:t>анализировать и обсуждать опыт применения успешных практик, в т.ч. с использованием информационных ресурсов образовательной организации.</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7" w:lineRule="auto"/>
        <w:ind w:firstLine="708"/>
        <w:jc w:val="both"/>
        <w:rPr>
          <w:rFonts w:eastAsia="Times New Roman"/>
          <w:color w:val="181717"/>
          <w:sz w:val="24"/>
          <w:szCs w:val="24"/>
        </w:rPr>
      </w:pPr>
      <w:r w:rsidRPr="008D6DCE">
        <w:rPr>
          <w:rFonts w:eastAsia="Times New Roman"/>
          <w:i/>
          <w:iCs/>
          <w:color w:val="181717"/>
          <w:sz w:val="24"/>
          <w:szCs w:val="24"/>
        </w:rPr>
        <w:t xml:space="preserve">На основном этапе </w:t>
      </w:r>
      <w:r w:rsidRPr="008D6DCE">
        <w:rPr>
          <w:rFonts w:eastAsia="Times New Roman"/>
          <w:color w:val="181717"/>
          <w:sz w:val="24"/>
          <w:szCs w:val="24"/>
        </w:rPr>
        <w:t>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w:t>
      </w:r>
      <w:r w:rsidR="004130F9">
        <w:rPr>
          <w:rFonts w:eastAsia="Times New Roman"/>
          <w:color w:val="181717"/>
          <w:sz w:val="24"/>
          <w:szCs w:val="24"/>
        </w:rPr>
        <w:t>я к условиям реализации програм</w:t>
      </w:r>
      <w:r w:rsidRPr="008D6DCE">
        <w:rPr>
          <w:rFonts w:eastAsia="Times New Roman"/>
          <w:color w:val="181717"/>
          <w:sz w:val="24"/>
          <w:szCs w:val="24"/>
        </w:rPr>
        <w:t>мы развития УУД.</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7" w:lineRule="auto"/>
        <w:ind w:firstLine="708"/>
        <w:jc w:val="both"/>
        <w:rPr>
          <w:rFonts w:eastAsia="Times New Roman"/>
          <w:color w:val="181717"/>
          <w:sz w:val="24"/>
          <w:szCs w:val="24"/>
        </w:rPr>
      </w:pPr>
      <w:r w:rsidRPr="008D6DCE">
        <w:rPr>
          <w:rFonts w:eastAsia="Times New Roman"/>
          <w:i/>
          <w:iCs/>
          <w:color w:val="181717"/>
          <w:sz w:val="24"/>
          <w:szCs w:val="24"/>
        </w:rPr>
        <w:t xml:space="preserve">На заключительном этапе </w:t>
      </w:r>
      <w:r w:rsidRPr="008D6DCE">
        <w:rPr>
          <w:rFonts w:eastAsia="Times New Roman"/>
          <w:color w:val="181717"/>
          <w:sz w:val="24"/>
          <w:szCs w:val="24"/>
        </w:rPr>
        <w:t>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8" w:lineRule="auto"/>
        <w:ind w:firstLine="708"/>
        <w:jc w:val="both"/>
        <w:rPr>
          <w:rFonts w:eastAsia="Times New Roman"/>
          <w:color w:val="181717"/>
          <w:sz w:val="24"/>
          <w:szCs w:val="24"/>
        </w:rPr>
      </w:pPr>
      <w:r w:rsidRPr="008D6DCE">
        <w:rPr>
          <w:rFonts w:eastAsia="Times New Roman"/>
          <w:color w:val="181717"/>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1A7762" w:rsidRPr="008D6DCE" w:rsidRDefault="001A7762" w:rsidP="00124E3B">
      <w:pPr>
        <w:spacing w:line="238" w:lineRule="auto"/>
        <w:ind w:left="7" w:firstLine="708"/>
        <w:jc w:val="both"/>
        <w:rPr>
          <w:rFonts w:eastAsia="Times New Roman"/>
          <w:color w:val="181717"/>
          <w:sz w:val="24"/>
          <w:szCs w:val="24"/>
        </w:rPr>
      </w:pPr>
    </w:p>
    <w:p w:rsidR="001A7762" w:rsidRPr="008D6DCE" w:rsidRDefault="001A7762" w:rsidP="00537BE9">
      <w:pPr>
        <w:ind w:left="700" w:right="-574"/>
        <w:rPr>
          <w:sz w:val="24"/>
          <w:szCs w:val="24"/>
        </w:rPr>
      </w:pPr>
      <w:r w:rsidRPr="008503FD">
        <w:rPr>
          <w:rFonts w:eastAsia="Times New Roman"/>
          <w:b/>
          <w:bCs/>
          <w:color w:val="181717"/>
          <w:sz w:val="24"/>
          <w:szCs w:val="24"/>
        </w:rPr>
        <w:t>2.3. РАБОЧАЯ ПРОГРАММА ВОСПИТАНИЯ</w:t>
      </w:r>
    </w:p>
    <w:p w:rsidR="001A7762" w:rsidRPr="008D6DCE" w:rsidRDefault="001A7762" w:rsidP="00537BE9">
      <w:pPr>
        <w:spacing w:line="294" w:lineRule="exact"/>
        <w:ind w:right="-574"/>
        <w:rPr>
          <w:sz w:val="24"/>
          <w:szCs w:val="24"/>
        </w:rPr>
      </w:pPr>
    </w:p>
    <w:p w:rsidR="00DE4F80" w:rsidRPr="00DE4F80" w:rsidRDefault="00DE4F80" w:rsidP="00DE4F80">
      <w:pPr>
        <w:keepNext/>
        <w:widowControl w:val="0"/>
        <w:autoSpaceDE w:val="0"/>
        <w:autoSpaceDN w:val="0"/>
        <w:spacing w:before="240" w:after="60"/>
        <w:jc w:val="center"/>
        <w:outlineLvl w:val="0"/>
        <w:rPr>
          <w:rFonts w:eastAsia="Times New Roman" w:cs="Arial"/>
          <w:b/>
          <w:color w:val="000000"/>
          <w:w w:val="0"/>
          <w:kern w:val="32"/>
          <w:sz w:val="24"/>
          <w:szCs w:val="24"/>
          <w:lang w:eastAsia="ko-KR"/>
        </w:rPr>
      </w:pPr>
      <w:r w:rsidRPr="00DE4F80">
        <w:rPr>
          <w:rFonts w:eastAsia="Times New Roman" w:cs="Arial"/>
          <w:b/>
          <w:color w:val="000000"/>
          <w:w w:val="0"/>
          <w:kern w:val="32"/>
          <w:sz w:val="24"/>
          <w:szCs w:val="24"/>
          <w:lang w:eastAsia="ko-KR"/>
        </w:rPr>
        <w:t>Пояснительная записка</w:t>
      </w:r>
      <w:r w:rsidRPr="00DE4F80">
        <w:rPr>
          <w:rFonts w:eastAsia="Times New Roman" w:cs="Arial"/>
          <w:b/>
          <w:color w:val="000000"/>
          <w:w w:val="0"/>
          <w:kern w:val="32"/>
          <w:sz w:val="24"/>
          <w:szCs w:val="24"/>
          <w:lang w:eastAsia="ko-KR"/>
        </w:rPr>
        <w:tab/>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Рабочая  программа воспитания  МАОУ СОШ п. Азанка  разработана на основе: </w:t>
      </w:r>
    </w:p>
    <w:p w:rsidR="00DE4F80" w:rsidRPr="00DE4F80" w:rsidRDefault="00DE4F80" w:rsidP="00C53040">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DE4F80" w:rsidRPr="00DE4F80" w:rsidRDefault="00DE4F80" w:rsidP="00DE4F80">
      <w:pPr>
        <w:widowControl w:val="0"/>
        <w:tabs>
          <w:tab w:val="left" w:pos="851"/>
        </w:tabs>
        <w:autoSpaceDE w:val="0"/>
        <w:autoSpaceDN w:val="0"/>
        <w:ind w:left="720"/>
        <w:jc w:val="both"/>
        <w:rPr>
          <w:rFonts w:eastAsia="Times New Roman"/>
          <w:kern w:val="2"/>
          <w:sz w:val="24"/>
          <w:szCs w:val="24"/>
          <w:lang w:eastAsia="ko-KR"/>
        </w:rPr>
      </w:pPr>
    </w:p>
    <w:p w:rsidR="00DE4F80" w:rsidRPr="00DE4F80" w:rsidRDefault="00DE4F80" w:rsidP="00C53040">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 xml:space="preserve">Федерального закона от 04.09.2022г №371-ФЗ </w:t>
      </w:r>
      <w:r w:rsidRPr="00DE4F80">
        <w:rPr>
          <w:rFonts w:eastAsia="Times New Roman"/>
          <w:kern w:val="2"/>
          <w:sz w:val="24"/>
          <w:szCs w:val="24"/>
          <w:shd w:val="clear" w:color="auto" w:fill="FFFFFF"/>
          <w:lang w:eastAsia="ko-KR"/>
        </w:rPr>
        <w:t>"О внесении изменений в</w:t>
      </w:r>
      <w:r w:rsidRPr="00DE4F80">
        <w:rPr>
          <w:rFonts w:eastAsia="Times New Roman"/>
          <w:kern w:val="2"/>
          <w:sz w:val="24"/>
          <w:szCs w:val="24"/>
          <w:shd w:val="clear" w:color="auto" w:fill="FFFFFF"/>
          <w:lang w:val="en-US" w:eastAsia="ko-KR"/>
        </w:rPr>
        <w:t> </w:t>
      </w:r>
      <w:r w:rsidRPr="00DE4F80">
        <w:rPr>
          <w:rFonts w:eastAsia="Times New Roman"/>
          <w:bCs/>
          <w:kern w:val="2"/>
          <w:sz w:val="24"/>
          <w:szCs w:val="24"/>
          <w:shd w:val="clear" w:color="auto" w:fill="FFFFFF"/>
          <w:lang w:eastAsia="ko-KR"/>
        </w:rPr>
        <w:t>Федеральный</w:t>
      </w:r>
      <w:r w:rsidRPr="00DE4F80">
        <w:rPr>
          <w:rFonts w:eastAsia="Times New Roman"/>
          <w:kern w:val="2"/>
          <w:sz w:val="24"/>
          <w:szCs w:val="24"/>
          <w:shd w:val="clear" w:color="auto" w:fill="FFFFFF"/>
          <w:lang w:val="en-US" w:eastAsia="ko-KR"/>
        </w:rPr>
        <w:t> </w:t>
      </w:r>
      <w:r w:rsidRPr="00DE4F80">
        <w:rPr>
          <w:rFonts w:eastAsia="Times New Roman"/>
          <w:bCs/>
          <w:kern w:val="2"/>
          <w:sz w:val="24"/>
          <w:szCs w:val="24"/>
          <w:shd w:val="clear" w:color="auto" w:fill="FFFFFF"/>
          <w:lang w:eastAsia="ko-KR"/>
        </w:rPr>
        <w:t>закон</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 xml:space="preserve">"Об образовании в Российской Федерации" </w:t>
      </w:r>
    </w:p>
    <w:p w:rsidR="00DE4F80" w:rsidRPr="00DE4F80" w:rsidRDefault="00DE4F80" w:rsidP="00DE4F80">
      <w:pPr>
        <w:widowControl w:val="0"/>
        <w:tabs>
          <w:tab w:val="left" w:pos="851"/>
        </w:tabs>
        <w:autoSpaceDE w:val="0"/>
        <w:autoSpaceDN w:val="0"/>
        <w:ind w:left="720"/>
        <w:jc w:val="both"/>
        <w:rPr>
          <w:rFonts w:eastAsia="Times New Roman"/>
          <w:kern w:val="2"/>
          <w:sz w:val="24"/>
          <w:szCs w:val="24"/>
          <w:lang w:eastAsia="ko-KR"/>
        </w:rPr>
      </w:pPr>
    </w:p>
    <w:p w:rsidR="00DE4F80" w:rsidRPr="00DE4F80" w:rsidRDefault="00DE4F80" w:rsidP="00C53040">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sz w:val="24"/>
          <w:szCs w:val="24"/>
          <w:lang w:eastAsia="en-US"/>
        </w:rPr>
        <w:t>стратегии национальной безопасности Российской Федерации,</w:t>
      </w:r>
      <w:r w:rsidRPr="00DE4F80">
        <w:rPr>
          <w:rFonts w:eastAsia="Times New Roman"/>
          <w:kern w:val="2"/>
          <w:sz w:val="24"/>
          <w:szCs w:val="24"/>
          <w:lang w:eastAsia="ko-KR"/>
        </w:rPr>
        <w:t xml:space="preserve"> (Указ Президента Российской Федерации от 02.07.2021 № 400)</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p>
    <w:p w:rsidR="00DE4F80" w:rsidRPr="00DE4F80" w:rsidRDefault="00DE4F80" w:rsidP="00C53040">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DE4F80" w:rsidRPr="00DE4F80" w:rsidRDefault="00DE4F80" w:rsidP="00C53040">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DE4F80" w:rsidRPr="00DE4F80" w:rsidRDefault="00DE4F80" w:rsidP="00C53040">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DE4F80" w:rsidRPr="00DE4F80" w:rsidRDefault="00DE4F80" w:rsidP="00C53040">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w:t>
      </w:r>
      <w:r w:rsidRPr="00DE4F80">
        <w:rPr>
          <w:rFonts w:eastAsia="Times New Roman"/>
          <w:kern w:val="2"/>
          <w:sz w:val="24"/>
          <w:szCs w:val="24"/>
          <w:lang w:eastAsia="ko-KR"/>
        </w:rPr>
        <w:lastRenderedPageBreak/>
        <w:t>методического объединения по общему образованию (протокол от 23.06.2022г. № 3/22)</w:t>
      </w:r>
    </w:p>
    <w:p w:rsidR="00DE4F80" w:rsidRPr="00DE4F80" w:rsidRDefault="00DE4F80" w:rsidP="00C53040">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Письмо Минпросвещения Российской Федерации от 17.08.2023 №ДГ-1773/05 Обязательный курс внеурочной деятельности «Россия – мои горизонты».</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ind w:firstLine="360"/>
        <w:jc w:val="both"/>
        <w:rPr>
          <w:rFonts w:eastAsia="Times New Roman"/>
          <w:kern w:val="2"/>
          <w:sz w:val="24"/>
          <w:szCs w:val="24"/>
          <w:lang w:eastAsia="ko-KR"/>
        </w:rPr>
      </w:pPr>
      <w:r w:rsidRPr="00DE4F80">
        <w:rPr>
          <w:rFonts w:eastAsia="Times New Roman"/>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Предусматривает приобщение обучающихся к российским традиционным духовным ценностям</w:t>
      </w:r>
      <w:r w:rsidRPr="00DE4F80">
        <w:rPr>
          <w:rFonts w:eastAsia="Times New Roman"/>
          <w:kern w:val="2"/>
          <w:sz w:val="24"/>
          <w:szCs w:val="24"/>
          <w:lang w:eastAsia="ko-KR"/>
        </w:rPr>
        <w:t>, в</w:t>
      </w:r>
      <w:r w:rsidRPr="00DE4F80">
        <w:rPr>
          <w:rFonts w:eastAsia="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kern w:val="2"/>
          <w:sz w:val="24"/>
          <w:szCs w:val="24"/>
          <w:lang w:eastAsia="ko-KR"/>
        </w:rPr>
        <w:t>Предусматривает историческое просвещение, формирование российской культурной и гражданской идентичности обучающихся.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color w:val="000000"/>
          <w:w w:val="0"/>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b/>
          <w:bCs/>
          <w:color w:val="000000"/>
          <w:w w:val="0"/>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включает три раздела: целевой, содержательный, организационный.</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Приложение — примерный календарный план воспитательной работы. </w:t>
      </w:r>
    </w:p>
    <w:p w:rsidR="00DE4F80" w:rsidRPr="00DE4F80" w:rsidRDefault="00DE4F80" w:rsidP="00DE4F80">
      <w:pPr>
        <w:widowControl w:val="0"/>
        <w:wordWrap w:val="0"/>
        <w:autoSpaceDE w:val="0"/>
        <w:autoSpaceDN w:val="0"/>
        <w:jc w:val="both"/>
        <w:rPr>
          <w:rFonts w:eastAsia="Times New Roman"/>
          <w:b/>
          <w:kern w:val="2"/>
          <w:sz w:val="24"/>
          <w:szCs w:val="24"/>
          <w:lang w:eastAsia="ko-KR"/>
        </w:rPr>
      </w:pPr>
    </w:p>
    <w:p w:rsidR="00DE4F80" w:rsidRPr="00DE4F80" w:rsidRDefault="00DE4F80" w:rsidP="00DE4F80">
      <w:pPr>
        <w:widowControl w:val="0"/>
        <w:wordWrap w:val="0"/>
        <w:autoSpaceDE w:val="0"/>
        <w:autoSpaceDN w:val="0"/>
        <w:jc w:val="both"/>
        <w:rPr>
          <w:rFonts w:eastAsia="Times New Roman"/>
          <w:b/>
          <w:kern w:val="2"/>
          <w:sz w:val="24"/>
          <w:szCs w:val="24"/>
          <w:lang w:eastAsia="ko-KR"/>
        </w:rPr>
      </w:pPr>
      <w:r w:rsidRPr="00DE4F80">
        <w:rPr>
          <w:rFonts w:eastAsia="Times New Roman"/>
          <w:b/>
          <w:kern w:val="2"/>
          <w:sz w:val="24"/>
          <w:szCs w:val="24"/>
          <w:lang w:eastAsia="ko-KR"/>
        </w:rPr>
        <w:t xml:space="preserve">Раздел </w:t>
      </w:r>
      <w:r w:rsidRPr="00DE4F80">
        <w:rPr>
          <w:rFonts w:eastAsia="Times New Roman"/>
          <w:b/>
          <w:kern w:val="2"/>
          <w:sz w:val="24"/>
          <w:szCs w:val="24"/>
          <w:lang w:val="en-US" w:eastAsia="ko-KR"/>
        </w:rPr>
        <w:t>I</w:t>
      </w:r>
      <w:r w:rsidRPr="00DE4F80">
        <w:rPr>
          <w:rFonts w:eastAsia="Times New Roman"/>
          <w:b/>
          <w:kern w:val="2"/>
          <w:sz w:val="24"/>
          <w:szCs w:val="24"/>
          <w:lang w:eastAsia="ko-KR"/>
        </w:rPr>
        <w:t xml:space="preserve">. Целевой </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r w:rsidRPr="00DE4F80">
        <w:rPr>
          <w:rFonts w:eastAsia="Times New Roman"/>
          <w:sz w:val="24"/>
          <w:szCs w:val="24"/>
        </w:rPr>
        <w:lastRenderedPageBreak/>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E4F80" w:rsidRPr="00DE4F80" w:rsidRDefault="00DE4F80" w:rsidP="00DE4F80">
      <w:pPr>
        <w:widowControl w:val="0"/>
        <w:autoSpaceDE w:val="0"/>
        <w:autoSpaceDN w:val="0"/>
        <w:ind w:firstLine="851"/>
        <w:jc w:val="both"/>
        <w:rPr>
          <w:rFonts w:eastAsia="Times New Roman"/>
          <w:iCs/>
          <w:kern w:val="2"/>
          <w:sz w:val="24"/>
          <w:szCs w:val="24"/>
          <w:lang w:eastAsia="ko-KR"/>
        </w:rPr>
      </w:pPr>
      <w:bookmarkStart w:id="8" w:name="_Toc81304347"/>
      <w:r w:rsidRPr="00DE4F80">
        <w:rPr>
          <w:rFonts w:eastAsia="Times New Roman"/>
          <w:kern w:val="2"/>
          <w:sz w:val="24"/>
          <w:szCs w:val="24"/>
          <w:lang w:eastAsia="ko-KR"/>
        </w:rPr>
        <w:tab/>
      </w:r>
      <w:bookmarkEnd w:id="8"/>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1.1. Цели и задачи</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 xml:space="preserve">В соответствии с этим идеалом и нормативными правовыми актами Российской Федерации в сфере образования, </w:t>
      </w:r>
      <w:r w:rsidRPr="00DE4F80">
        <w:rPr>
          <w:rFonts w:eastAsia="Times New Roman"/>
          <w:b/>
          <w:sz w:val="24"/>
          <w:szCs w:val="24"/>
        </w:rPr>
        <w:t>цель воспитания</w:t>
      </w:r>
      <w:r w:rsidRPr="00DE4F80">
        <w:rPr>
          <w:rFonts w:eastAsia="Times New Roman"/>
          <w:sz w:val="24"/>
          <w:szCs w:val="24"/>
        </w:rPr>
        <w:t xml:space="preserve"> обучающихся в школе:</w:t>
      </w:r>
      <w:r w:rsidRPr="00DE4F80">
        <w:rPr>
          <w:rFonts w:ascii="Calibri" w:eastAsia="Times New Roman" w:hAnsi="Calibri" w:cs="Calibri"/>
          <w:sz w:val="24"/>
          <w:szCs w:val="24"/>
        </w:rPr>
        <w:t xml:space="preserve"> </w:t>
      </w:r>
      <w:r w:rsidRPr="00DE4F80">
        <w:rPr>
          <w:rFonts w:eastAsia="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p>
    <w:p w:rsidR="00DE4F80" w:rsidRPr="00DE4F80" w:rsidRDefault="00DE4F80" w:rsidP="00DE4F80">
      <w:pPr>
        <w:ind w:firstLine="709"/>
        <w:jc w:val="both"/>
        <w:rPr>
          <w:rFonts w:eastAsia="Times New Roman"/>
          <w:sz w:val="24"/>
          <w:szCs w:val="24"/>
        </w:rPr>
      </w:pPr>
      <w:r w:rsidRPr="00DE4F80">
        <w:rPr>
          <w:rFonts w:eastAsia="Times New Roman"/>
          <w:b/>
          <w:sz w:val="24"/>
          <w:szCs w:val="24"/>
        </w:rPr>
        <w:t>Задачами воспитания</w:t>
      </w:r>
      <w:r w:rsidRPr="00DE4F80">
        <w:rPr>
          <w:rFonts w:eastAsia="Times New Roman"/>
          <w:sz w:val="24"/>
          <w:szCs w:val="24"/>
        </w:rPr>
        <w:t xml:space="preserve"> обучающихся в школе являются:</w:t>
      </w:r>
    </w:p>
    <w:p w:rsidR="00DE4F80" w:rsidRPr="00DE4F80" w:rsidRDefault="00DE4F80" w:rsidP="00DE4F80">
      <w:pPr>
        <w:ind w:left="360"/>
        <w:jc w:val="both"/>
        <w:rPr>
          <w:rFonts w:eastAsia="Times New Roman"/>
          <w:iCs/>
          <w:sz w:val="24"/>
          <w:szCs w:val="24"/>
        </w:rPr>
      </w:pPr>
      <w:r w:rsidRPr="00DE4F80">
        <w:rPr>
          <w:rFonts w:eastAsia="Times New Roman"/>
          <w:iCs/>
          <w:sz w:val="24"/>
          <w:szCs w:val="24"/>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DE4F80" w:rsidRPr="00DE4F80" w:rsidRDefault="00DE4F80" w:rsidP="00C53040">
      <w:pPr>
        <w:widowControl w:val="0"/>
        <w:numPr>
          <w:ilvl w:val="0"/>
          <w:numId w:val="99"/>
        </w:numPr>
        <w:wordWrap w:val="0"/>
        <w:autoSpaceDE w:val="0"/>
        <w:autoSpaceDN w:val="0"/>
        <w:spacing w:after="160" w:line="259" w:lineRule="auto"/>
        <w:ind w:left="283" w:firstLine="567"/>
        <w:jc w:val="both"/>
        <w:rPr>
          <w:rFonts w:eastAsia="Times New Roman"/>
          <w:iCs/>
          <w:sz w:val="24"/>
          <w:szCs w:val="24"/>
        </w:rPr>
      </w:pPr>
      <w:r w:rsidRPr="00DE4F80">
        <w:rPr>
          <w:rFonts w:eastAsia="Times New Roman"/>
          <w:iCs/>
          <w:sz w:val="24"/>
          <w:szCs w:val="24"/>
        </w:rPr>
        <w:t xml:space="preserve"> формирование и развитие позитивных личностных отношений к этим нормам, ценностям, традициям (их освоение, принятие);</w:t>
      </w:r>
    </w:p>
    <w:p w:rsidR="00DE4F80" w:rsidRPr="00DE4F80" w:rsidRDefault="00DE4F80" w:rsidP="00C53040">
      <w:pPr>
        <w:widowControl w:val="0"/>
        <w:numPr>
          <w:ilvl w:val="0"/>
          <w:numId w:val="99"/>
        </w:numPr>
        <w:wordWrap w:val="0"/>
        <w:autoSpaceDE w:val="0"/>
        <w:autoSpaceDN w:val="0"/>
        <w:spacing w:after="160" w:line="259" w:lineRule="auto"/>
        <w:ind w:left="283" w:firstLine="567"/>
        <w:jc w:val="both"/>
        <w:rPr>
          <w:rFonts w:eastAsia="Times New Roman"/>
          <w:iCs/>
          <w:sz w:val="24"/>
          <w:szCs w:val="24"/>
        </w:rPr>
      </w:pPr>
      <w:r w:rsidRPr="00DE4F80">
        <w:rPr>
          <w:rFonts w:eastAsia="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w:t>
      </w:r>
      <w:r w:rsidRPr="00DE4F80">
        <w:rPr>
          <w:rFonts w:eastAsia="Times New Roman"/>
          <w:iCs/>
          <w:kern w:val="2"/>
          <w:sz w:val="24"/>
          <w:szCs w:val="24"/>
          <w:lang w:eastAsia="ko-KR"/>
        </w:rPr>
        <w:lastRenderedPageBreak/>
        <w:t>нравственных поступков, социально значимых дел).</w:t>
      </w:r>
    </w:p>
    <w:p w:rsidR="00DE4F80" w:rsidRPr="00DE4F80" w:rsidRDefault="00DE4F80" w:rsidP="00C53040">
      <w:pPr>
        <w:widowControl w:val="0"/>
        <w:numPr>
          <w:ilvl w:val="0"/>
          <w:numId w:val="99"/>
        </w:numPr>
        <w:wordWrap w:val="0"/>
        <w:autoSpaceDE w:val="0"/>
        <w:autoSpaceDN w:val="0"/>
        <w:spacing w:after="160" w:line="259" w:lineRule="auto"/>
        <w:jc w:val="both"/>
        <w:rPr>
          <w:rFonts w:eastAsia="Times New Roman"/>
          <w:sz w:val="24"/>
          <w:szCs w:val="24"/>
        </w:rPr>
      </w:pPr>
      <w:r w:rsidRPr="00DE4F80">
        <w:rPr>
          <w:rFonts w:eastAsia="Times New Roman"/>
          <w:sz w:val="24"/>
          <w:szCs w:val="24"/>
        </w:rPr>
        <w:t>достижение личностных результатов освоения общеобразовательных программ в соответствии с ФГОС НОО ООО СОО.</w:t>
      </w:r>
    </w:p>
    <w:p w:rsidR="00DE4F80" w:rsidRPr="00DE4F80" w:rsidRDefault="00DE4F80" w:rsidP="00C53040">
      <w:pPr>
        <w:widowControl w:val="0"/>
        <w:numPr>
          <w:ilvl w:val="1"/>
          <w:numId w:val="107"/>
        </w:numPr>
        <w:wordWrap w:val="0"/>
        <w:autoSpaceDE w:val="0"/>
        <w:autoSpaceDN w:val="0"/>
        <w:spacing w:before="240" w:after="160" w:line="259" w:lineRule="auto"/>
        <w:jc w:val="both"/>
        <w:rPr>
          <w:rFonts w:eastAsia="Times New Roman"/>
          <w:b/>
          <w:sz w:val="24"/>
          <w:szCs w:val="24"/>
        </w:rPr>
      </w:pPr>
      <w:r w:rsidRPr="00DE4F80">
        <w:rPr>
          <w:rFonts w:eastAsia="Times New Roman"/>
          <w:b/>
          <w:sz w:val="24"/>
          <w:szCs w:val="24"/>
        </w:rPr>
        <w:t>Личностные результаты освоения обучающимися образовательных программ включаю:</w:t>
      </w:r>
    </w:p>
    <w:p w:rsidR="00DE4F80" w:rsidRPr="00DE4F80" w:rsidRDefault="00DE4F80" w:rsidP="00C53040">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осознание российской гражданской идентичности;</w:t>
      </w:r>
    </w:p>
    <w:p w:rsidR="00DE4F80" w:rsidRPr="00DE4F80" w:rsidRDefault="00DE4F80" w:rsidP="00C53040">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сформированность ценностей самостоятельности и инициативы;</w:t>
      </w:r>
    </w:p>
    <w:p w:rsidR="00DE4F80" w:rsidRPr="00DE4F80" w:rsidRDefault="00DE4F80" w:rsidP="00C53040">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готовность обучающихся к саморазвитию, самостоятельности и личностному самоопределению;</w:t>
      </w:r>
    </w:p>
    <w:p w:rsidR="00DE4F80" w:rsidRPr="00DE4F80" w:rsidRDefault="00DE4F80" w:rsidP="00C53040">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наличие мотивации к целенаправленной социально значимой деятельности;</w:t>
      </w:r>
    </w:p>
    <w:p w:rsidR="00DE4F80" w:rsidRPr="00DE4F80" w:rsidRDefault="00DE4F80" w:rsidP="00C53040">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E4F80" w:rsidRPr="00DE4F80" w:rsidRDefault="00DE4F80" w:rsidP="00DE4F80">
      <w:pPr>
        <w:widowControl w:val="0"/>
        <w:autoSpaceDE w:val="0"/>
        <w:autoSpaceDN w:val="0"/>
        <w:ind w:left="714"/>
        <w:jc w:val="both"/>
        <w:rPr>
          <w:rFonts w:eastAsia="Times New Roman"/>
          <w:sz w:val="24"/>
          <w:szCs w:val="24"/>
        </w:rPr>
      </w:pPr>
    </w:p>
    <w:p w:rsidR="00DE4F80" w:rsidRPr="00DE4F80" w:rsidRDefault="00DE4F80" w:rsidP="00DE4F80">
      <w:pPr>
        <w:jc w:val="both"/>
        <w:rPr>
          <w:rFonts w:eastAsia="Times New Roman"/>
          <w:sz w:val="24"/>
          <w:szCs w:val="24"/>
        </w:rPr>
      </w:pPr>
      <w:r w:rsidRPr="00DE4F80">
        <w:rPr>
          <w:rFonts w:eastAsia="Times New Roman"/>
          <w:sz w:val="24"/>
          <w:szCs w:val="24"/>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E4F80" w:rsidRPr="00DE4F80" w:rsidRDefault="00DE4F80" w:rsidP="00DE4F80">
      <w:pPr>
        <w:widowControl w:val="0"/>
        <w:autoSpaceDE w:val="0"/>
        <w:autoSpaceDN w:val="0"/>
        <w:spacing w:before="240"/>
        <w:jc w:val="both"/>
        <w:rPr>
          <w:rFonts w:eastAsia="Times New Roman"/>
          <w:sz w:val="24"/>
          <w:szCs w:val="24"/>
        </w:rPr>
      </w:pPr>
      <w:r w:rsidRPr="00DE4F80">
        <w:rPr>
          <w:rFonts w:ascii="Calibri" w:eastAsia="Times New Roman" w:hAnsi="Calibri" w:cs="Calibri"/>
          <w:sz w:val="24"/>
          <w:szCs w:val="24"/>
        </w:rPr>
        <w:t xml:space="preserve">           </w:t>
      </w:r>
      <w:r w:rsidRPr="00DE4F80">
        <w:rPr>
          <w:rFonts w:eastAsia="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E4F80" w:rsidRPr="00DE4F80" w:rsidRDefault="00DE4F80" w:rsidP="00DE4F80">
      <w:pPr>
        <w:ind w:left="567"/>
        <w:jc w:val="both"/>
        <w:rPr>
          <w:rFonts w:eastAsia="Times New Roman"/>
          <w:iCs/>
          <w:sz w:val="24"/>
          <w:szCs w:val="24"/>
        </w:rPr>
      </w:pPr>
    </w:p>
    <w:p w:rsidR="00DE4F80" w:rsidRPr="00DE4F80" w:rsidRDefault="00DE4F80" w:rsidP="00DE4F80">
      <w:pPr>
        <w:keepNext/>
        <w:keepLines/>
        <w:widowControl w:val="0"/>
        <w:autoSpaceDE w:val="0"/>
        <w:autoSpaceDN w:val="0"/>
        <w:jc w:val="both"/>
        <w:outlineLvl w:val="0"/>
        <w:rPr>
          <w:rFonts w:eastAsia="Times New Roman"/>
          <w:b/>
          <w:bCs/>
          <w:color w:val="000000"/>
          <w:kern w:val="2"/>
          <w:sz w:val="24"/>
          <w:szCs w:val="24"/>
          <w:lang w:eastAsia="ko-KR"/>
        </w:rPr>
      </w:pPr>
      <w:bookmarkStart w:id="9" w:name="_Toc109673744"/>
      <w:r w:rsidRPr="00DE4F80">
        <w:rPr>
          <w:rFonts w:eastAsia="Times New Roman"/>
          <w:b/>
          <w:bCs/>
          <w:color w:val="000000"/>
          <w:kern w:val="2"/>
          <w:sz w:val="24"/>
          <w:szCs w:val="24"/>
          <w:lang w:eastAsia="ko-KR"/>
        </w:rPr>
        <w:t>1.3. Направления воспитания</w:t>
      </w:r>
      <w:bookmarkEnd w:id="9"/>
    </w:p>
    <w:p w:rsidR="00DE4F80" w:rsidRPr="00DE4F80" w:rsidRDefault="00DE4F80" w:rsidP="00DE4F80">
      <w:pPr>
        <w:widowControl w:val="0"/>
        <w:ind w:firstLine="620"/>
        <w:jc w:val="both"/>
        <w:rPr>
          <w:rFonts w:eastAsia="Times New Roman"/>
          <w:color w:val="000000"/>
          <w:sz w:val="24"/>
          <w:szCs w:val="24"/>
          <w:lang w:eastAsia="en-US"/>
        </w:rPr>
      </w:pPr>
      <w:r w:rsidRPr="00DE4F80">
        <w:rPr>
          <w:rFonts w:eastAsia="Times New Roman"/>
          <w:color w:val="000000"/>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DE4F80" w:rsidRPr="00DE4F80" w:rsidRDefault="00DE4F80" w:rsidP="00C53040">
      <w:pPr>
        <w:widowControl w:val="0"/>
        <w:numPr>
          <w:ilvl w:val="0"/>
          <w:numId w:val="99"/>
        </w:numPr>
        <w:tabs>
          <w:tab w:val="left" w:pos="983"/>
        </w:tabs>
        <w:wordWrap w:val="0"/>
        <w:autoSpaceDE w:val="0"/>
        <w:autoSpaceDN w:val="0"/>
        <w:spacing w:after="160" w:line="259" w:lineRule="auto"/>
        <w:ind w:left="-37"/>
        <w:jc w:val="both"/>
        <w:rPr>
          <w:rFonts w:eastAsia="Times New Roman"/>
          <w:color w:val="000000"/>
          <w:sz w:val="24"/>
          <w:szCs w:val="24"/>
          <w:lang w:eastAsia="en-US"/>
        </w:rPr>
      </w:pPr>
      <w:r w:rsidRPr="00DE4F80">
        <w:rPr>
          <w:rFonts w:eastAsia="Times New Roman"/>
          <w:b/>
          <w:color w:val="000000"/>
          <w:sz w:val="24"/>
          <w:szCs w:val="24"/>
          <w:lang w:eastAsia="en-US"/>
        </w:rPr>
        <w:t>гражданское воспитание</w:t>
      </w:r>
      <w:r w:rsidRPr="00DE4F80">
        <w:rPr>
          <w:rFonts w:eastAsia="Times New Roman"/>
          <w:color w:val="000000"/>
          <w:sz w:val="24"/>
          <w:szCs w:val="24"/>
          <w:lang w:eastAsia="en-US"/>
        </w:rPr>
        <w:t xml:space="preserve">, </w:t>
      </w:r>
      <w:r w:rsidRPr="00DE4F80">
        <w:rPr>
          <w:rFonts w:eastAsia="SchoolBookSanPin"/>
          <w:color w:val="231F20"/>
          <w:kern w:val="2"/>
          <w:sz w:val="24"/>
          <w:szCs w:val="24"/>
          <w:lang w:eastAsia="ko-KR"/>
        </w:rPr>
        <w:t>способствующее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DE4F80">
        <w:rPr>
          <w:rFonts w:eastAsia="Times New Roman"/>
          <w:i/>
          <w:color w:val="000000"/>
          <w:sz w:val="24"/>
          <w:szCs w:val="24"/>
          <w:lang w:eastAsia="en-US"/>
        </w:rPr>
        <w:t xml:space="preserve"> (сотрудничество с депутатами Думы Тавдинского городского округа, Главой Азанковской сельской администрации)</w:t>
      </w:r>
    </w:p>
    <w:p w:rsidR="00DE4F80" w:rsidRPr="00DE4F80" w:rsidRDefault="00DE4F80" w:rsidP="00DE4F80">
      <w:pPr>
        <w:widowControl w:val="0"/>
        <w:tabs>
          <w:tab w:val="left" w:pos="983"/>
        </w:tabs>
        <w:ind w:hanging="284"/>
        <w:jc w:val="both"/>
        <w:rPr>
          <w:rFonts w:eastAsia="Times New Roman"/>
          <w:i/>
          <w:color w:val="000000"/>
          <w:sz w:val="24"/>
          <w:szCs w:val="24"/>
          <w:lang w:eastAsia="en-US"/>
        </w:rPr>
      </w:pPr>
      <w:r w:rsidRPr="00DE4F80">
        <w:rPr>
          <w:rFonts w:eastAsia="Times New Roman"/>
          <w:b/>
          <w:color w:val="000000"/>
          <w:sz w:val="24"/>
          <w:szCs w:val="24"/>
          <w:lang w:eastAsia="en-US"/>
        </w:rPr>
        <w:t>-          патриотическое воспитание</w:t>
      </w:r>
      <w:r w:rsidRPr="00DE4F80">
        <w:rPr>
          <w:rFonts w:eastAsia="Times New Roman"/>
          <w:color w:val="000000"/>
          <w:sz w:val="24"/>
          <w:szCs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r w:rsidRPr="00DE4F80">
        <w:rPr>
          <w:rFonts w:eastAsia="Times New Roman"/>
          <w:i/>
          <w:color w:val="000000"/>
          <w:sz w:val="24"/>
          <w:szCs w:val="24"/>
          <w:lang w:eastAsia="en-US"/>
        </w:rPr>
        <w:t>(проведение  общешкольных ключевых дел к Дню защитников Отчества, Дням воинской славы, Дню Победы, Дню освобождения от немецко – фашистских захватчиков, участие в федеральном проекте «Без срока давности»; поддержка и развитие школьных музеев, музейных уголков; реализация проектов «Пост №1», «Дорога к обелиску», «Вспомним всех поименно»,</w:t>
      </w:r>
      <w:r w:rsidRPr="00DE4F80">
        <w:rPr>
          <w:rFonts w:eastAsia="Calibri"/>
          <w:i/>
          <w:color w:val="FF0000"/>
          <w:sz w:val="28"/>
          <w:szCs w:val="26"/>
          <w:lang w:eastAsia="en-US"/>
        </w:rPr>
        <w:t xml:space="preserve"> </w:t>
      </w:r>
      <w:r w:rsidRPr="00DE4F80">
        <w:rPr>
          <w:rFonts w:eastAsia="Times New Roman"/>
          <w:i/>
          <w:color w:val="000000"/>
          <w:sz w:val="24"/>
          <w:szCs w:val="24"/>
          <w:lang w:eastAsia="en-US"/>
        </w:rPr>
        <w:t>организация участия ветеранов СВО в военно-патриотическом воспитании молодежи и др.);</w:t>
      </w:r>
    </w:p>
    <w:p w:rsidR="00DE4F80" w:rsidRPr="00DE4F80" w:rsidRDefault="00DE4F80" w:rsidP="00DE4F80">
      <w:pPr>
        <w:widowControl w:val="0"/>
        <w:autoSpaceDE w:val="0"/>
        <w:autoSpaceDN w:val="0"/>
        <w:ind w:hanging="284"/>
        <w:jc w:val="both"/>
        <w:rPr>
          <w:rFonts w:eastAsia="Times New Roman"/>
          <w:color w:val="000000"/>
          <w:sz w:val="24"/>
          <w:szCs w:val="24"/>
          <w:lang w:eastAsia="en-US"/>
        </w:rPr>
      </w:pPr>
      <w:r w:rsidRPr="00DE4F80">
        <w:rPr>
          <w:rFonts w:eastAsia="Times New Roman"/>
          <w:b/>
          <w:color w:val="000000"/>
          <w:sz w:val="24"/>
          <w:szCs w:val="24"/>
          <w:lang w:eastAsia="en-US"/>
        </w:rPr>
        <w:t xml:space="preserve">-     духовно-нравственное воспитание </w:t>
      </w:r>
      <w:r w:rsidRPr="00DE4F80">
        <w:rPr>
          <w:rFonts w:eastAsia="Times New Roman"/>
          <w:color w:val="000000"/>
          <w:sz w:val="24"/>
          <w:szCs w:val="24"/>
          <w:lang w:eastAsia="en-US"/>
        </w:rPr>
        <w:t xml:space="preserve">обучающихся на основе духовно-нравственной культуры </w:t>
      </w:r>
      <w:r w:rsidRPr="00DE4F80">
        <w:rPr>
          <w:rFonts w:eastAsia="Times New Roman"/>
          <w:color w:val="000000"/>
          <w:sz w:val="24"/>
          <w:szCs w:val="24"/>
          <w:lang w:eastAsia="en-US"/>
        </w:rPr>
        <w:lastRenderedPageBreak/>
        <w:t xml:space="preserve">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Pr="00DE4F80">
        <w:rPr>
          <w:rFonts w:eastAsia="Times New Roman"/>
          <w:i/>
          <w:color w:val="000000"/>
          <w:sz w:val="24"/>
          <w:szCs w:val="24"/>
          <w:lang w:eastAsia="en-US"/>
        </w:rPr>
        <w:t>(организуется помощь детям войны и ветеранам педагогического труда, бойцам РФ  специальной операции на Украине);</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r w:rsidRPr="00DE4F80">
        <w:rPr>
          <w:rFonts w:eastAsia="Times New Roman"/>
          <w:color w:val="000000"/>
          <w:sz w:val="24"/>
          <w:szCs w:val="24"/>
          <w:lang w:eastAsia="en-US"/>
        </w:rPr>
        <w:t xml:space="preserve">  -   </w:t>
      </w:r>
      <w:r w:rsidRPr="00DE4F80">
        <w:rPr>
          <w:rFonts w:eastAsia="Times New Roman"/>
          <w:b/>
          <w:color w:val="000000"/>
          <w:sz w:val="24"/>
          <w:szCs w:val="24"/>
          <w:lang w:eastAsia="en-US"/>
        </w:rPr>
        <w:t>эстетическое воспитание</w:t>
      </w:r>
      <w:r w:rsidRPr="00DE4F80">
        <w:rPr>
          <w:rFonts w:eastAsia="Times New Roman"/>
          <w:color w:val="000000"/>
          <w:sz w:val="24"/>
          <w:szCs w:val="24"/>
          <w:lang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DE4F80">
        <w:rPr>
          <w:rFonts w:eastAsia="Times New Roman"/>
          <w:i/>
          <w:color w:val="000000"/>
          <w:sz w:val="24"/>
          <w:szCs w:val="24"/>
          <w:lang w:eastAsia="en-US"/>
        </w:rPr>
        <w:t>(посещение музеев и театров  региона, экскурсионноые поездки);</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r w:rsidRPr="00DE4F80">
        <w:rPr>
          <w:rFonts w:eastAsia="Times New Roman"/>
          <w:i/>
          <w:color w:val="000000"/>
          <w:sz w:val="24"/>
          <w:szCs w:val="24"/>
          <w:lang w:eastAsia="en-US"/>
        </w:rPr>
        <w:t xml:space="preserve">-   </w:t>
      </w:r>
      <w:r w:rsidRPr="00DE4F80">
        <w:rPr>
          <w:rFonts w:eastAsia="Times New Roman"/>
          <w:b/>
          <w:color w:val="000000"/>
          <w:sz w:val="24"/>
          <w:szCs w:val="24"/>
          <w:lang w:eastAsia="en-US"/>
        </w:rPr>
        <w:t>физическое воспитание</w:t>
      </w:r>
      <w:r w:rsidRPr="00DE4F80">
        <w:rPr>
          <w:rFonts w:eastAsia="Times New Roman"/>
          <w:color w:val="000000"/>
          <w:sz w:val="24"/>
          <w:szCs w:val="24"/>
          <w:lang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DE4F80">
        <w:rPr>
          <w:rFonts w:eastAsia="Times New Roman"/>
          <w:i/>
          <w:color w:val="000000"/>
          <w:sz w:val="24"/>
          <w:szCs w:val="24"/>
          <w:lang w:eastAsia="en-US"/>
        </w:rPr>
        <w:t>(работа Школьного спортивного клуба школы, участие в спортивных соревнованиях города и региона);</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p>
    <w:p w:rsidR="00DE4F80" w:rsidRPr="00DE4F80" w:rsidRDefault="00DE4F80" w:rsidP="00C53040">
      <w:pPr>
        <w:widowControl w:val="0"/>
        <w:numPr>
          <w:ilvl w:val="0"/>
          <w:numId w:val="99"/>
        </w:numPr>
        <w:tabs>
          <w:tab w:val="left" w:pos="983"/>
        </w:tabs>
        <w:wordWrap w:val="0"/>
        <w:autoSpaceDE w:val="0"/>
        <w:autoSpaceDN w:val="0"/>
        <w:spacing w:after="160" w:line="259" w:lineRule="auto"/>
        <w:ind w:left="1" w:hanging="284"/>
        <w:jc w:val="both"/>
        <w:rPr>
          <w:rFonts w:eastAsia="Times New Roman"/>
          <w:color w:val="000000"/>
          <w:sz w:val="24"/>
          <w:szCs w:val="24"/>
          <w:lang w:eastAsia="en-US"/>
        </w:rPr>
      </w:pPr>
      <w:r w:rsidRPr="00DE4F80">
        <w:rPr>
          <w:rFonts w:eastAsia="Times New Roman"/>
          <w:b/>
          <w:color w:val="000000"/>
          <w:sz w:val="24"/>
          <w:szCs w:val="24"/>
          <w:lang w:eastAsia="en-US"/>
        </w:rPr>
        <w:t>трудовое воспитание</w:t>
      </w:r>
      <w:r w:rsidRPr="00DE4F80">
        <w:rPr>
          <w:rFonts w:eastAsia="Times New Roman"/>
          <w:color w:val="000000"/>
          <w:sz w:val="24"/>
          <w:szCs w:val="24"/>
          <w:lang w:eastAsia="en-US"/>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DE4F80">
        <w:rPr>
          <w:rFonts w:eastAsia="Times New Roman"/>
          <w:i/>
          <w:color w:val="000000"/>
          <w:sz w:val="24"/>
          <w:szCs w:val="24"/>
          <w:lang w:eastAsia="en-US"/>
        </w:rPr>
        <w:t>(организация дежурств в школе, в кабинетах ОО, работа на школьном цветнике и субботники на территории школьного двора и прилегающей территории);</w:t>
      </w:r>
    </w:p>
    <w:p w:rsidR="00DE4F80" w:rsidRPr="00DE4F80" w:rsidRDefault="00DE4F80" w:rsidP="00C53040">
      <w:pPr>
        <w:widowControl w:val="0"/>
        <w:numPr>
          <w:ilvl w:val="0"/>
          <w:numId w:val="99"/>
        </w:numPr>
        <w:tabs>
          <w:tab w:val="left" w:pos="983"/>
        </w:tabs>
        <w:wordWrap w:val="0"/>
        <w:autoSpaceDE w:val="0"/>
        <w:autoSpaceDN w:val="0"/>
        <w:spacing w:after="160" w:line="259" w:lineRule="auto"/>
        <w:ind w:left="1" w:hanging="284"/>
        <w:jc w:val="both"/>
        <w:rPr>
          <w:rFonts w:eastAsia="Times New Roman"/>
          <w:color w:val="000000"/>
          <w:sz w:val="24"/>
          <w:szCs w:val="24"/>
          <w:lang w:eastAsia="en-US"/>
        </w:rPr>
      </w:pPr>
    </w:p>
    <w:p w:rsidR="00DE4F80" w:rsidRPr="00DE4F80" w:rsidRDefault="00DE4F80" w:rsidP="00C53040">
      <w:pPr>
        <w:widowControl w:val="0"/>
        <w:numPr>
          <w:ilvl w:val="0"/>
          <w:numId w:val="99"/>
        </w:numPr>
        <w:tabs>
          <w:tab w:val="left" w:pos="983"/>
        </w:tabs>
        <w:wordWrap w:val="0"/>
        <w:autoSpaceDE w:val="0"/>
        <w:autoSpaceDN w:val="0"/>
        <w:spacing w:after="160" w:line="259" w:lineRule="auto"/>
        <w:ind w:left="1" w:hanging="284"/>
        <w:rPr>
          <w:rFonts w:eastAsia="Times New Roman" w:hAnsi="Calibri"/>
          <w:i/>
          <w:color w:val="000000"/>
          <w:sz w:val="24"/>
          <w:szCs w:val="24"/>
          <w:lang w:val="x-none" w:eastAsia="en-US"/>
        </w:rPr>
      </w:pPr>
      <w:r w:rsidRPr="00DE4F80">
        <w:rPr>
          <w:rFonts w:eastAsia="Times New Roman"/>
          <w:b/>
          <w:color w:val="000000"/>
          <w:sz w:val="24"/>
          <w:szCs w:val="24"/>
          <w:lang w:eastAsia="en-US"/>
        </w:rPr>
        <w:t>экологическое воспитание:</w:t>
      </w:r>
      <w:r w:rsidRPr="00DE4F80">
        <w:rPr>
          <w:rFonts w:eastAsia="Times New Roman"/>
          <w:color w:val="000000"/>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DE4F80">
        <w:rPr>
          <w:rFonts w:eastAsia="Times New Roman"/>
          <w:i/>
          <w:color w:val="000000"/>
          <w:sz w:val="24"/>
          <w:szCs w:val="24"/>
          <w:lang w:eastAsia="en-US"/>
        </w:rPr>
        <w:t xml:space="preserve">(участие в экологических акциях «Бегите воду», «Эколята», «Сдай бумагу – спаси дерево», «Сад связь поколений», «Сад памяти», </w:t>
      </w:r>
      <w:r w:rsidRPr="00DE4F80">
        <w:rPr>
          <w:rFonts w:eastAsia="Times New Roman" w:hAnsi="Calibri"/>
          <w:i/>
          <w:color w:val="000000"/>
          <w:sz w:val="24"/>
          <w:szCs w:val="24"/>
          <w:lang w:val="x-none" w:eastAsia="en-US"/>
        </w:rPr>
        <w:t>поддержка</w:t>
      </w:r>
      <w:r w:rsidRPr="00DE4F80">
        <w:rPr>
          <w:rFonts w:eastAsia="Times New Roman" w:hAnsi="Calibri"/>
          <w:i/>
          <w:color w:val="000000"/>
          <w:sz w:val="24"/>
          <w:szCs w:val="24"/>
          <w:lang w:val="x-none" w:eastAsia="en-US"/>
        </w:rPr>
        <w:t xml:space="preserve"> </w:t>
      </w:r>
      <w:r w:rsidRPr="00DE4F80">
        <w:rPr>
          <w:rFonts w:eastAsia="Times New Roman" w:hAnsi="Calibri"/>
          <w:i/>
          <w:color w:val="000000"/>
          <w:sz w:val="24"/>
          <w:szCs w:val="24"/>
          <w:lang w:val="x-none" w:eastAsia="en-US"/>
        </w:rPr>
        <w:t>и</w:t>
      </w:r>
      <w:r w:rsidRPr="00DE4F80">
        <w:rPr>
          <w:rFonts w:eastAsia="Times New Roman" w:hAnsi="Calibri"/>
          <w:i/>
          <w:color w:val="000000"/>
          <w:sz w:val="24"/>
          <w:szCs w:val="24"/>
          <w:lang w:val="x-none" w:eastAsia="en-US"/>
        </w:rPr>
        <w:t xml:space="preserve"> </w:t>
      </w:r>
      <w:r w:rsidRPr="00DE4F80">
        <w:rPr>
          <w:rFonts w:eastAsia="Times New Roman"/>
          <w:i/>
          <w:color w:val="000000"/>
          <w:sz w:val="24"/>
          <w:szCs w:val="24"/>
          <w:lang w:val="x-none" w:eastAsia="en-US"/>
        </w:rPr>
        <w:t>развитие экологического туризма (пешие туристические маршруты, в том числе маршруты выходного дня для школьников)</w:t>
      </w:r>
      <w:r w:rsidRPr="00DE4F80">
        <w:rPr>
          <w:rFonts w:eastAsia="Times New Roman"/>
          <w:i/>
          <w:color w:val="000000"/>
          <w:sz w:val="24"/>
          <w:szCs w:val="24"/>
          <w:lang w:eastAsia="en-US"/>
        </w:rPr>
        <w:t xml:space="preserve"> и др.)</w:t>
      </w:r>
    </w:p>
    <w:p w:rsidR="00DE4F80" w:rsidRPr="00DE4F80" w:rsidRDefault="00DE4F80" w:rsidP="00DE4F80">
      <w:pPr>
        <w:widowControl w:val="0"/>
        <w:tabs>
          <w:tab w:val="left" w:pos="983"/>
        </w:tabs>
        <w:wordWrap w:val="0"/>
        <w:autoSpaceDE w:val="0"/>
        <w:autoSpaceDN w:val="0"/>
        <w:ind w:left="1"/>
        <w:rPr>
          <w:rFonts w:eastAsia="Times New Roman" w:hAnsi="Calibri"/>
          <w:i/>
          <w:color w:val="000000"/>
          <w:sz w:val="24"/>
          <w:szCs w:val="24"/>
          <w:lang w:val="x-none" w:eastAsia="en-US"/>
        </w:rPr>
      </w:pPr>
    </w:p>
    <w:p w:rsidR="00DE4F80" w:rsidRPr="00DE4F80" w:rsidRDefault="00DE4F80" w:rsidP="00C53040">
      <w:pPr>
        <w:widowControl w:val="0"/>
        <w:numPr>
          <w:ilvl w:val="0"/>
          <w:numId w:val="99"/>
        </w:numPr>
        <w:tabs>
          <w:tab w:val="left" w:pos="983"/>
        </w:tabs>
        <w:wordWrap w:val="0"/>
        <w:autoSpaceDE w:val="0"/>
        <w:autoSpaceDN w:val="0"/>
        <w:spacing w:after="160" w:line="259" w:lineRule="auto"/>
        <w:ind w:left="1" w:hanging="284"/>
        <w:jc w:val="both"/>
        <w:rPr>
          <w:rFonts w:eastAsia="Times New Roman"/>
          <w:i/>
          <w:color w:val="000000"/>
          <w:sz w:val="24"/>
          <w:szCs w:val="24"/>
          <w:lang w:eastAsia="en-US"/>
        </w:rPr>
      </w:pPr>
      <w:r w:rsidRPr="00DE4F80">
        <w:rPr>
          <w:rFonts w:eastAsia="Times New Roman"/>
          <w:b/>
          <w:color w:val="000000"/>
          <w:sz w:val="24"/>
          <w:szCs w:val="24"/>
          <w:lang w:eastAsia="en-US"/>
        </w:rPr>
        <w:t>познавательное направление воспитания</w:t>
      </w:r>
      <w:r w:rsidRPr="00DE4F80">
        <w:rPr>
          <w:rFonts w:eastAsia="Times New Roman"/>
          <w:color w:val="000000"/>
          <w:sz w:val="24"/>
          <w:szCs w:val="24"/>
          <w:lang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DE4F80">
        <w:rPr>
          <w:rFonts w:eastAsia="Times New Roman"/>
          <w:i/>
          <w:color w:val="000000"/>
          <w:sz w:val="24"/>
          <w:szCs w:val="24"/>
          <w:lang w:eastAsia="en-US"/>
        </w:rPr>
        <w:t>(участие в научно-практических конференциях онлайн  и офлайн, конкурсах и фестивалях науки и творчества,</w:t>
      </w:r>
      <w:r w:rsidRPr="00DE4F80">
        <w:rPr>
          <w:rFonts w:eastAsia="Calibri"/>
          <w:b/>
          <w:sz w:val="28"/>
          <w:szCs w:val="26"/>
          <w:lang w:eastAsia="en-US"/>
        </w:rPr>
        <w:t xml:space="preserve"> </w:t>
      </w:r>
      <w:r w:rsidRPr="00DE4F80">
        <w:rPr>
          <w:rFonts w:eastAsia="Times New Roman"/>
          <w:i/>
          <w:color w:val="000000"/>
          <w:sz w:val="24"/>
          <w:szCs w:val="24"/>
          <w:lang w:eastAsia="en-US"/>
        </w:rPr>
        <w:t>обеспечение 100 % вовлеченности обучающихся во внеурочную деятельность и дополнительное образование школы ).</w:t>
      </w:r>
      <w:bookmarkStart w:id="10" w:name="_Toc81304353"/>
      <w:bookmarkStart w:id="11" w:name="_Toc109673736"/>
    </w:p>
    <w:p w:rsidR="00DE4F80" w:rsidRPr="00DE4F80" w:rsidRDefault="00DE4F80" w:rsidP="00DE4F80">
      <w:pPr>
        <w:keepNext/>
        <w:widowControl w:val="0"/>
        <w:autoSpaceDE w:val="0"/>
        <w:autoSpaceDN w:val="0"/>
        <w:spacing w:after="60"/>
        <w:outlineLvl w:val="0"/>
        <w:rPr>
          <w:rFonts w:eastAsia="Times New Roman"/>
          <w:b/>
          <w:color w:val="000000"/>
          <w:kern w:val="32"/>
          <w:sz w:val="24"/>
          <w:szCs w:val="24"/>
          <w:lang w:eastAsia="ko-KR"/>
        </w:rPr>
      </w:pPr>
      <w:r w:rsidRPr="00DE4F80">
        <w:rPr>
          <w:rFonts w:eastAsia="Times New Roman"/>
          <w:b/>
          <w:color w:val="000000"/>
          <w:kern w:val="32"/>
          <w:sz w:val="24"/>
          <w:szCs w:val="24"/>
          <w:lang w:eastAsia="ko-KR"/>
        </w:rPr>
        <w:t xml:space="preserve">1.3 </w:t>
      </w:r>
      <w:bookmarkEnd w:id="10"/>
      <w:r w:rsidRPr="00DE4F80">
        <w:rPr>
          <w:rFonts w:eastAsia="Times New Roman"/>
          <w:b/>
          <w:color w:val="000000"/>
          <w:kern w:val="32"/>
          <w:sz w:val="24"/>
          <w:szCs w:val="24"/>
          <w:lang w:eastAsia="ko-KR"/>
        </w:rPr>
        <w:t xml:space="preserve"> </w:t>
      </w:r>
      <w:bookmarkStart w:id="12" w:name="_Toc109673737"/>
      <w:bookmarkStart w:id="13" w:name="_Toc81304354"/>
      <w:bookmarkEnd w:id="11"/>
      <w:r w:rsidRPr="00DE4F80">
        <w:rPr>
          <w:rFonts w:eastAsia="Times New Roman"/>
          <w:b/>
          <w:color w:val="000000"/>
          <w:w w:val="0"/>
          <w:kern w:val="32"/>
          <w:sz w:val="24"/>
          <w:szCs w:val="24"/>
          <w:lang w:eastAsia="ko-KR"/>
        </w:rPr>
        <w:t xml:space="preserve">Целевые ориентиры результатов воспитания на уровне </w:t>
      </w:r>
      <w:r w:rsidRPr="00DE4F80">
        <w:rPr>
          <w:rFonts w:eastAsia="Times New Roman"/>
          <w:b/>
          <w:color w:val="000000"/>
          <w:w w:val="0"/>
          <w:kern w:val="32"/>
          <w:sz w:val="24"/>
          <w:szCs w:val="24"/>
          <w:u w:val="single"/>
          <w:lang w:eastAsia="ko-KR"/>
        </w:rPr>
        <w:t>основного общего образования</w:t>
      </w:r>
      <w:bookmarkEnd w:id="12"/>
      <w:r w:rsidRPr="00DE4F80">
        <w:rPr>
          <w:rFonts w:eastAsia="Times New Roman"/>
          <w:b/>
          <w:color w:val="000000"/>
          <w:w w:val="0"/>
          <w:kern w:val="32"/>
          <w:sz w:val="24"/>
          <w:szCs w:val="24"/>
          <w:u w:val="single"/>
          <w:lang w:eastAsia="ko-KR"/>
        </w:rPr>
        <w:t xml:space="preserve"> </w:t>
      </w:r>
      <w:bookmarkEnd w:id="13"/>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color w:val="000000"/>
                <w:w w:val="0"/>
                <w:kern w:val="2"/>
                <w:sz w:val="24"/>
                <w:szCs w:val="24"/>
                <w:lang w:eastAsia="ko-KR"/>
              </w:rPr>
            </w:pPr>
            <w:r w:rsidRPr="00DE4F80">
              <w:rPr>
                <w:rFonts w:eastAsia="Times New Roman"/>
                <w:b/>
                <w:bCs/>
                <w:color w:val="000000"/>
                <w:sz w:val="24"/>
                <w:szCs w:val="24"/>
              </w:rPr>
              <w:t>Целевые ориентиры</w:t>
            </w:r>
          </w:p>
        </w:tc>
      </w:tr>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b/>
                <w:bCs/>
                <w:color w:val="000000"/>
                <w:sz w:val="24"/>
                <w:szCs w:val="24"/>
              </w:rPr>
            </w:pPr>
            <w:r w:rsidRPr="00DE4F80">
              <w:rPr>
                <w:rFonts w:eastAsia="Times New Roman"/>
                <w:b/>
                <w:bCs/>
                <w:color w:val="000000"/>
                <w:sz w:val="24"/>
                <w:szCs w:val="24"/>
              </w:rPr>
              <w:t>Гражданско-патриотическое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знающий и любящий свою малую родину, свой край, имеющий представление о Родине - России, ее территории, расположении;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E4F80" w:rsidRPr="00DE4F80" w:rsidRDefault="00DE4F80" w:rsidP="00DE4F80">
            <w:pPr>
              <w:widowControl w:val="0"/>
              <w:tabs>
                <w:tab w:val="left" w:pos="993"/>
              </w:tabs>
              <w:autoSpaceDE w:val="0"/>
              <w:autoSpaceDN w:val="0"/>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widowControl w:val="0"/>
              <w:tabs>
                <w:tab w:val="left" w:pos="993"/>
              </w:tabs>
              <w:autoSpaceDE w:val="0"/>
              <w:autoSpaceDN w:val="0"/>
              <w:jc w:val="center"/>
              <w:rPr>
                <w:rFonts w:eastAsia="Times New Roman"/>
                <w:b/>
                <w:color w:val="000000"/>
                <w:w w:val="0"/>
                <w:kern w:val="2"/>
                <w:sz w:val="24"/>
                <w:szCs w:val="24"/>
                <w:lang w:eastAsia="ko-KR"/>
              </w:rPr>
            </w:pPr>
            <w:r w:rsidRPr="00DE4F80">
              <w:rPr>
                <w:rFonts w:eastAsia="Times New Roman"/>
                <w:b/>
                <w:bCs/>
                <w:color w:val="000000"/>
                <w:sz w:val="24"/>
                <w:szCs w:val="24"/>
              </w:rPr>
              <w:lastRenderedPageBreak/>
              <w:t>Духовно-нравственное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ценность каждой человеческой жизни, признающий индивидуальность и достоинство каждого человека;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DE4F80" w:rsidRPr="00DE4F80" w:rsidRDefault="00DE4F80" w:rsidP="00DE4F80">
            <w:pPr>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Эстетическое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способный воспринимать и чувствовать прекрасное в быту, природе, искусстве, творчестве людей;</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интерес и уважение к отечественной и мировой художественной культуре;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стремление к самовыражению в разных видах художественной деятельности, искусстве.</w:t>
            </w: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Физическое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формирование культуры здоровья и эмоционального благополучия:</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владеющий основными навыками личной и общественной гигиены, безопасного поведения в быту, природе, обществе;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ориентированный на физическое развитие с учетом возможностей здоровья, занятия физкультурой и спортом;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E4F80" w:rsidRPr="00DE4F80" w:rsidRDefault="00DE4F80" w:rsidP="00DE4F80">
            <w:pPr>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Трудовое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ценность труда в жизни человека, семьи, общества;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уважение к труду, людям труда, бережное отношение к результатам труда, ответственное потребление;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интерес к разным профессиям;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участвующий в различных видах доступного по возрасту труда, трудовой деятельности.</w:t>
            </w:r>
          </w:p>
        </w:tc>
      </w:tr>
      <w:tr w:rsidR="00DE4F80" w:rsidRPr="00DE4F80" w:rsidTr="00DE4F80">
        <w:tc>
          <w:tcPr>
            <w:tcW w:w="10065" w:type="dxa"/>
          </w:tcPr>
          <w:p w:rsidR="00DE4F80" w:rsidRPr="00DE4F80" w:rsidRDefault="00DE4F80" w:rsidP="00DE4F80">
            <w:pPr>
              <w:jc w:val="center"/>
              <w:rPr>
                <w:rFonts w:eastAsia="Times New Roman"/>
                <w:b/>
                <w:color w:val="000000"/>
                <w:w w:val="0"/>
                <w:kern w:val="2"/>
                <w:sz w:val="24"/>
                <w:szCs w:val="24"/>
                <w:lang w:eastAsia="ko-KR"/>
              </w:rPr>
            </w:pPr>
            <w:r w:rsidRPr="00DE4F80">
              <w:rPr>
                <w:rFonts w:eastAsia="Times New Roman"/>
                <w:b/>
                <w:bCs/>
                <w:color w:val="000000"/>
                <w:sz w:val="24"/>
                <w:szCs w:val="24"/>
              </w:rPr>
              <w:t>Экологическое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ценность природы, зависимость жизни людей от природы, влияние людей на природу, окружающую среду;</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выражающий готовность в своей деятельности придерживаться экологических норм.</w:t>
            </w:r>
          </w:p>
        </w:tc>
      </w:tr>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b/>
                <w:bCs/>
                <w:color w:val="000000"/>
                <w:sz w:val="24"/>
                <w:szCs w:val="24"/>
              </w:rPr>
            </w:pPr>
            <w:r w:rsidRPr="00DE4F80">
              <w:rPr>
                <w:rFonts w:eastAsia="Times New Roman"/>
                <w:b/>
                <w:kern w:val="2"/>
                <w:sz w:val="24"/>
                <w:szCs w:val="24"/>
                <w:lang w:val="en-US" w:eastAsia="ko-KR"/>
              </w:rPr>
              <w:t>Ценности научного познания</w:t>
            </w:r>
          </w:p>
        </w:tc>
      </w:tr>
      <w:tr w:rsidR="00DE4F80" w:rsidRPr="00DE4F80" w:rsidTr="00DE4F80">
        <w:trPr>
          <w:trHeight w:val="85"/>
        </w:trPr>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DE4F80" w:rsidRPr="00DE4F80" w:rsidRDefault="00DE4F80" w:rsidP="00DE4F80">
      <w:pPr>
        <w:widowControl w:val="0"/>
        <w:autoSpaceDE w:val="0"/>
        <w:autoSpaceDN w:val="0"/>
        <w:ind w:firstLine="709"/>
        <w:jc w:val="both"/>
        <w:rPr>
          <w:rFonts w:eastAsia="Times New Roman"/>
          <w:b/>
          <w:iCs/>
          <w:kern w:val="2"/>
          <w:sz w:val="24"/>
          <w:szCs w:val="24"/>
          <w:lang w:eastAsia="ko-KR"/>
        </w:rPr>
      </w:pPr>
    </w:p>
    <w:p w:rsidR="00DE4F80" w:rsidRPr="00DE4F80" w:rsidRDefault="00DE4F80" w:rsidP="00DE4F80">
      <w:pPr>
        <w:ind w:firstLine="709"/>
        <w:jc w:val="both"/>
        <w:rPr>
          <w:rFonts w:eastAsia="№Е"/>
          <w:b/>
          <w:color w:val="000000"/>
          <w:sz w:val="24"/>
          <w:szCs w:val="24"/>
        </w:rPr>
      </w:pPr>
      <w:bookmarkStart w:id="14" w:name="_Toc81304348"/>
    </w:p>
    <w:p w:rsidR="00DE4F80" w:rsidRPr="00DE4F80" w:rsidRDefault="00DE4F80" w:rsidP="00DE4F80">
      <w:pPr>
        <w:ind w:firstLine="709"/>
        <w:jc w:val="both"/>
        <w:rPr>
          <w:rFonts w:eastAsia="№Е"/>
          <w:b/>
          <w:sz w:val="24"/>
          <w:szCs w:val="24"/>
        </w:rPr>
      </w:pPr>
      <w:r w:rsidRPr="00DE4F80">
        <w:rPr>
          <w:rFonts w:eastAsia="№Е"/>
          <w:b/>
          <w:color w:val="000000"/>
          <w:sz w:val="24"/>
          <w:szCs w:val="24"/>
        </w:rPr>
        <w:t>Раздел II. Содержательный</w:t>
      </w:r>
    </w:p>
    <w:p w:rsidR="00DE4F80" w:rsidRPr="00DE4F80" w:rsidRDefault="00DE4F80" w:rsidP="00DE4F80">
      <w:pPr>
        <w:keepNext/>
        <w:widowControl w:val="0"/>
        <w:autoSpaceDE w:val="0"/>
        <w:autoSpaceDN w:val="0"/>
        <w:spacing w:after="60"/>
        <w:outlineLvl w:val="0"/>
        <w:rPr>
          <w:rFonts w:eastAsia="Times New Roman" w:cs="Arial"/>
          <w:b/>
          <w:color w:val="000000"/>
          <w:kern w:val="32"/>
          <w:sz w:val="24"/>
          <w:szCs w:val="24"/>
          <w:lang w:eastAsia="ko-KR"/>
        </w:rPr>
      </w:pPr>
      <w:r w:rsidRPr="00DE4F80">
        <w:rPr>
          <w:rFonts w:eastAsia="Times New Roman" w:cs="Arial"/>
          <w:b/>
          <w:color w:val="000000"/>
          <w:kern w:val="32"/>
          <w:sz w:val="24"/>
          <w:szCs w:val="24"/>
          <w:lang w:eastAsia="ko-KR"/>
        </w:rPr>
        <w:tab/>
      </w:r>
      <w:bookmarkStart w:id="15" w:name="_Toc109673739"/>
      <w:r w:rsidRPr="00DE4F80">
        <w:rPr>
          <w:rFonts w:eastAsia="Times New Roman" w:cs="Arial"/>
          <w:b/>
          <w:color w:val="000000"/>
          <w:kern w:val="32"/>
          <w:sz w:val="24"/>
          <w:szCs w:val="24"/>
          <w:lang w:eastAsia="ko-KR"/>
        </w:rPr>
        <w:t>2.1. Уклад школы</w:t>
      </w:r>
      <w:bookmarkEnd w:id="14"/>
      <w:bookmarkEnd w:id="15"/>
    </w:p>
    <w:p w:rsidR="00DE4F80" w:rsidRPr="00DE4F80" w:rsidRDefault="00DE4F80" w:rsidP="00DE4F80">
      <w:pPr>
        <w:shd w:val="clear" w:color="auto" w:fill="FFFFFF"/>
        <w:ind w:firstLine="567"/>
        <w:jc w:val="both"/>
        <w:rPr>
          <w:rFonts w:eastAsia="Times New Roman"/>
          <w:color w:val="000000"/>
          <w:sz w:val="24"/>
          <w:szCs w:val="24"/>
        </w:rPr>
      </w:pPr>
      <w:r w:rsidRPr="00DE4F80">
        <w:rPr>
          <w:rFonts w:eastAsia="Times New Roman"/>
          <w:color w:val="000000"/>
          <w:sz w:val="24"/>
          <w:szCs w:val="24"/>
        </w:rPr>
        <w:t xml:space="preserve">МАОУ СОШ п. Азанка находится в сельской местности, относящейся к Тавдинскому городскому округу Свердловской области, </w:t>
      </w:r>
      <w:r w:rsidRPr="00DE4F80">
        <w:rPr>
          <w:rFonts w:eastAsia="Times New Roman"/>
          <w:sz w:val="24"/>
          <w:szCs w:val="24"/>
        </w:rPr>
        <w:t>является единственной образовательной организацией в поселке</w:t>
      </w:r>
      <w:r w:rsidRPr="00DE4F80">
        <w:rPr>
          <w:rFonts w:eastAsia="Times New Roman"/>
          <w:color w:val="000000"/>
          <w:sz w:val="24"/>
          <w:szCs w:val="24"/>
        </w:rPr>
        <w:t xml:space="preserve">. Ближайшая среда школы характеризуется отсутствием производственных объединений и организаций. Из-за удаленности от города и отсутствием других образовательных учреждений, особое место в школе отводится организации внеурочной деятельности через творческие объединения, кружки и спортивные секции. </w:t>
      </w:r>
    </w:p>
    <w:p w:rsidR="00DE4F80" w:rsidRPr="00DE4F80" w:rsidRDefault="00DE4F80" w:rsidP="00DE4F80">
      <w:pPr>
        <w:shd w:val="clear" w:color="auto" w:fill="FFFFFF"/>
        <w:spacing w:before="100" w:beforeAutospacing="1" w:afterAutospacing="1"/>
        <w:ind w:firstLine="567"/>
        <w:jc w:val="both"/>
        <w:rPr>
          <w:rFonts w:eastAsia="Times New Roman"/>
          <w:color w:val="000000"/>
          <w:sz w:val="24"/>
          <w:szCs w:val="24"/>
        </w:rPr>
      </w:pPr>
      <w:r w:rsidRPr="00DE4F80">
        <w:rPr>
          <w:rFonts w:eastAsia="Times New Roman"/>
          <w:color w:val="000000"/>
          <w:sz w:val="24"/>
          <w:szCs w:val="24"/>
        </w:rPr>
        <w:t>Школа расположена в 3-х этажном здании,  в котором оформлены кабинеты русского языка (2), математики, технологии, естествознания, физики, искусства, истории,  иностранного языка, 4 кабинета начальных классов. В одном из кабинетов начальной школы  организован класс Безопасности дорожного движения для реализации внеурочной деятельности «Я пассажир и пешеход» и работы отряда ЮИД. В кабинетах ОБЖ, информатики и библиотеки  организованы территории Центра образования цифрового и гуманитарного профилей «Точка Роста»: зона коворкинга, шахматная, медиазона, компьютерная зона, для отработки навыков оказания первой помощи. В фойе третьего этажа организована игровая зона и территория для просмотра видео. Имеется актовый зал, спортзал, мастерская, библиотека, кабинет психолога, кабинет Центра детских инициатив (ЦДИ для работы Совета старшеклассников и первичного отделения РДДМ «Движение первых), тир, цветник. В шаговой доступности расположены поселковый стадион, сельский Дом культуры и библиотека.</w:t>
      </w:r>
    </w:p>
    <w:p w:rsidR="00DE4F80" w:rsidRPr="00DE4F80" w:rsidRDefault="00DE4F80" w:rsidP="00DE4F80">
      <w:pPr>
        <w:shd w:val="clear" w:color="auto" w:fill="FFFFFF"/>
        <w:ind w:firstLine="567"/>
        <w:jc w:val="both"/>
        <w:rPr>
          <w:rFonts w:eastAsia="Times New Roman"/>
          <w:color w:val="000000"/>
          <w:sz w:val="24"/>
          <w:szCs w:val="24"/>
        </w:rPr>
      </w:pPr>
      <w:r w:rsidRPr="00DE4F80">
        <w:rPr>
          <w:rFonts w:eastAsia="Times New Roman"/>
          <w:sz w:val="24"/>
          <w:szCs w:val="24"/>
          <w:shd w:val="clear" w:color="auto" w:fill="FFFFFF"/>
        </w:rPr>
        <w:t>С 2021 года</w:t>
      </w:r>
      <w:r w:rsidRPr="00DE4F80">
        <w:rPr>
          <w:rFonts w:eastAsia="Times New Roman"/>
          <w:b/>
          <w:bCs/>
          <w:sz w:val="24"/>
          <w:szCs w:val="24"/>
          <w:shd w:val="clear" w:color="auto" w:fill="FFFFFF"/>
        </w:rPr>
        <w:t xml:space="preserve"> </w:t>
      </w:r>
      <w:r w:rsidRPr="00DE4F80">
        <w:rPr>
          <w:rFonts w:eastAsia="Times New Roman"/>
          <w:color w:val="000000"/>
          <w:sz w:val="24"/>
          <w:szCs w:val="24"/>
        </w:rPr>
        <w:t xml:space="preserve"> организован Школьный спортивный клуб «ЦСКА», который является</w:t>
      </w:r>
      <w:r w:rsidRPr="00DE4F80">
        <w:rPr>
          <w:rFonts w:eastAsia="Times New Roman"/>
          <w:sz w:val="24"/>
          <w:szCs w:val="24"/>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DE4F80">
        <w:rPr>
          <w:rFonts w:eastAsia="Times New Roman"/>
          <w:color w:val="000000"/>
          <w:sz w:val="24"/>
          <w:szCs w:val="24"/>
        </w:rPr>
        <w:t xml:space="preserve"> </w:t>
      </w:r>
    </w:p>
    <w:p w:rsidR="00DE4F80" w:rsidRPr="00DE4F80" w:rsidRDefault="00DE4F80" w:rsidP="00DE4F80">
      <w:pPr>
        <w:shd w:val="clear" w:color="auto" w:fill="FFFFFF"/>
        <w:ind w:firstLine="567"/>
        <w:jc w:val="both"/>
        <w:rPr>
          <w:rFonts w:eastAsia="Times New Roman"/>
          <w:sz w:val="24"/>
          <w:szCs w:val="24"/>
        </w:rPr>
      </w:pPr>
      <w:r w:rsidRPr="00DE4F80">
        <w:rPr>
          <w:rFonts w:eastAsia="Times New Roman"/>
          <w:color w:val="000000"/>
          <w:sz w:val="24"/>
          <w:szCs w:val="24"/>
        </w:rPr>
        <w:t>В школе – 93 обучающихся. Растет количество детей с ограниченными возможностями здоровья. Наблюдается ежегодное движение числа детей среди обучающихся. Обусловлено закрытием градообразующего предприятия поселка.</w:t>
      </w:r>
    </w:p>
    <w:p w:rsidR="00DE4F80" w:rsidRPr="00DE4F80" w:rsidRDefault="00DE4F80" w:rsidP="00DE4F80">
      <w:pPr>
        <w:ind w:firstLine="567"/>
        <w:jc w:val="both"/>
        <w:rPr>
          <w:rFonts w:eastAsia="Times New Roman"/>
          <w:sz w:val="24"/>
          <w:szCs w:val="24"/>
        </w:rPr>
      </w:pPr>
      <w:r w:rsidRPr="00DE4F80">
        <w:rPr>
          <w:rFonts w:eastAsia="Times New Roman"/>
          <w:color w:val="000000"/>
          <w:sz w:val="24"/>
          <w:szCs w:val="24"/>
        </w:rPr>
        <w:tab/>
        <w:t>Процесс воспитания в МАОУ СОШ п. Азанка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DE4F80">
        <w:rPr>
          <w:rFonts w:eastAsia="Times New Roman"/>
          <w:sz w:val="24"/>
          <w:szCs w:val="24"/>
        </w:rPr>
        <w:t xml:space="preserve"> </w:t>
      </w:r>
    </w:p>
    <w:p w:rsidR="00DE4F80" w:rsidRPr="00DE4F80" w:rsidRDefault="00DE4F80" w:rsidP="00DE4F80">
      <w:pPr>
        <w:ind w:firstLine="567"/>
        <w:jc w:val="both"/>
        <w:rPr>
          <w:rFonts w:eastAsia="Times New Roman"/>
          <w:sz w:val="24"/>
          <w:szCs w:val="24"/>
        </w:rPr>
      </w:pP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Школа является муниципальной. Профиль старшей ступени социально - экономический. В 1-6 классах учащиеся имеют возможность оставаться на группу продленного дня.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Школа имеет многолетнюю историю, основана в 1928 году как четырехлетняя.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Воспитательное пространство сельской школы представляет собой особую систему условий, возможностей для саморазвития личности, образуемых субъектами этого пространства - детьми, педагогами, родителями, потому что значительная часть семей связана со школой тесными узами: здесь учились дети, внуки. Данные школы как правило, заканчивает значительное число педагогов и сотрудников (</w:t>
      </w:r>
      <w:r w:rsidRPr="00DE4F80">
        <w:rPr>
          <w:rFonts w:eastAsia="Calibri"/>
          <w:sz w:val="24"/>
          <w:szCs w:val="24"/>
        </w:rPr>
        <w:t>у нас 16 педагогических работников из 28 и 11 сотрудников МОП из 29</w:t>
      </w:r>
      <w:r w:rsidRPr="00DE4F80">
        <w:rPr>
          <w:rFonts w:eastAsia="Calibri"/>
          <w:sz w:val="24"/>
          <w:szCs w:val="24"/>
          <w:lang w:eastAsia="en-US"/>
        </w:rPr>
        <w:t>).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поселке или микрорайоне в целом.</w:t>
      </w:r>
    </w:p>
    <w:p w:rsidR="00DE4F80" w:rsidRPr="00DE4F80" w:rsidRDefault="00DE4F80" w:rsidP="00DE4F80">
      <w:pPr>
        <w:jc w:val="both"/>
        <w:rPr>
          <w:rFonts w:eastAsia="Times New Roman"/>
          <w:sz w:val="24"/>
          <w:szCs w:val="24"/>
        </w:rPr>
      </w:pPr>
      <w:r w:rsidRPr="00DE4F80">
        <w:rPr>
          <w:rFonts w:eastAsia="Times New Roman"/>
          <w:sz w:val="24"/>
          <w:szCs w:val="24"/>
        </w:rPr>
        <w:lastRenderedPageBreak/>
        <w:t xml:space="preserve">     </w:t>
      </w:r>
      <w:r w:rsidRPr="00DE4F80">
        <w:rPr>
          <w:rFonts w:eastAsia="Times New Roman"/>
          <w:sz w:val="24"/>
          <w:szCs w:val="24"/>
        </w:rPr>
        <w:tab/>
        <w:t xml:space="preserve"> Учащиеся имеют возможность участвовать и добиваться успехов в поселковых и городских мероприятиях. Для доставки детей используется школьный автобус. </w:t>
      </w:r>
    </w:p>
    <w:p w:rsidR="00DE4F80" w:rsidRPr="00DE4F80" w:rsidRDefault="00DE4F80" w:rsidP="00DE4F80">
      <w:pPr>
        <w:widowControl w:val="0"/>
        <w:autoSpaceDE w:val="0"/>
        <w:autoSpaceDN w:val="0"/>
        <w:ind w:firstLine="708"/>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реализация процесса воспитания главным образом через создание в школе детско-взрослых общностей (первичное отделение РДДМ «Движение первых», волонтерский отряд, вожатский отряд, «Орлята России», отряд ЮИД),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системность, целесообразность и нешаблонность воспитания как условия его эффективности.</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color w:val="00000A"/>
          <w:kern w:val="2"/>
          <w:sz w:val="24"/>
          <w:szCs w:val="24"/>
          <w:lang w:eastAsia="ko-KR"/>
        </w:rPr>
        <w:t>Основными традициями воспитания в образовательной организации являются следующие</w:t>
      </w:r>
      <w:r w:rsidRPr="00DE4F80">
        <w:rPr>
          <w:rFonts w:eastAsia="Times New Roman"/>
          <w:iCs/>
          <w:color w:val="000000"/>
          <w:w w:val="0"/>
          <w:kern w:val="2"/>
          <w:sz w:val="24"/>
          <w:szCs w:val="24"/>
          <w:lang w:eastAsia="ko-KR"/>
        </w:rPr>
        <w:t xml:space="preserve">: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color w:val="00000A"/>
          <w:kern w:val="2"/>
          <w:sz w:val="24"/>
          <w:szCs w:val="24"/>
          <w:lang w:eastAsia="ko-KR"/>
        </w:rPr>
        <w:t xml:space="preserve">стержнем годового цикла воспитательной работы школы являются ключевые общешкольные дела, </w:t>
      </w:r>
      <w:r w:rsidRPr="00DE4F80">
        <w:rPr>
          <w:rFonts w:eastAsia="Times New Roman"/>
          <w:kern w:val="2"/>
          <w:sz w:val="24"/>
          <w:szCs w:val="24"/>
        </w:rPr>
        <w:t>через которые осуществляется интеграция воспитательных усилий педагогических работников;</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в проведении ряда общешкольных дел присутствует соревновательность между классами, но поощряется конструктивное межклассное и межвозрастное взаимодействие обучающихся, а также их социальная активность;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педагогические работники школы ориентированы на формирование коллективов в рамках школьных классов, кружков, секций и иных детских объединений, на </w:t>
      </w:r>
      <w:r w:rsidRPr="00DE4F80">
        <w:rPr>
          <w:rFonts w:eastAsia="Times New Roman"/>
          <w:color w:val="000000"/>
          <w:w w:val="0"/>
          <w:kern w:val="2"/>
          <w:sz w:val="24"/>
          <w:szCs w:val="24"/>
          <w:lang w:eastAsia="ko-KR"/>
        </w:rPr>
        <w:t>установление в них доброжелательных и товарищеских взаимоотношений;</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Педагоги школы уделяют много внимания воспитательной составляющей образовательного процесса. Методический багаж пополняется благодаря работе ШМО классных руководителей, участию в методической работе на муниципальном уровне, участию в проблемных семинарах и курсах повышения квалификации (100% имеют актуальное повышение квалификации по вопросам воспитания и современных подходов к классному руководству), презентации опыта педагогическому сообществу Тавдинского городского округа, приобретению методической литературы.</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Педагог – психолог и социальный педагог  повышают методический уровень классных руководителей в вопросах, связанных с конфликтами, тревожностью учащихся, ростом числа детей, требующих особого внимания и постановки на различные виды учета, пропусками учебных занятий путем обмена опытом, посещения уроков и занятий.</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Помимо классных руководителей в воспитательной системе задействован весь педагогический коллектив школы, педагоги - предметники отвечают за определенные направления воспитательной и профилактической работы (профориентация, летний оздоровительный лагерь, профилактика ДДТТ, пожаров, художественно – эстетическое, патриотическое, волонтерское и т.д.)</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lastRenderedPageBreak/>
        <w:t xml:space="preserve">         Школа расположена в сельской местности. К сожалению, основное воспитательное пространство ограничено в основном  сотрудничеством с ДК и библиотекой п. Азанка, но будут использоваться экскурсионные формы взаимодействия, особенно в профориентационном направлении. Также в каникулярное время учащиеся имеют возможность заниматься и отдыхать в ЛДП на базе своей школы.  Коллектив активно сотрудничает с ФАПом, сотрудниками ж/д станции Азанка, участковым уполномоченным, Главой сельской администрации.</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Для более полного охвата интересов и спроса учащихся организовано сотрудничество с:</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МАОУ ДО ЦТР и ГО «Гармония» (без договора, в рамках реализации монопроектов «Будь здоров», «Городской штаб юных инспекторов движения»),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ГАНОУ СО "Дворец молодёжи" (договор о реализации сетевой дополнительной образовательной программы «Интернет вещей: создание умного дома»),</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МАОУ ДО «СШ» г. Тавда (договор о сетевой форме реализации образовательной программы «Волейбол»),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ГАПОУ СО Тавдинский техникум имени А.А. Елохина (профессиональное самоопределение обучающихся, реализация профминимума, проекта «Билет в будущее», прохождение производственной практики студентов).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СДК и библиотека п. Азанка (организация работы ЛДП, площадки с краткосрочным пребыванием детей, проведение ключевых школьных и поселковых мероприятий).   </w:t>
      </w:r>
    </w:p>
    <w:p w:rsidR="00DE4F80" w:rsidRPr="00DE4F80" w:rsidRDefault="00DE4F80" w:rsidP="00DE4F80">
      <w:pPr>
        <w:widowControl w:val="0"/>
        <w:autoSpaceDE w:val="0"/>
        <w:autoSpaceDN w:val="0"/>
        <w:ind w:firstLine="709"/>
        <w:jc w:val="both"/>
        <w:rPr>
          <w:rFonts w:eastAsia="Times New Roman"/>
          <w:kern w:val="2"/>
          <w:sz w:val="24"/>
          <w:szCs w:val="24"/>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2.2. ВИДЫ, ФОРМЫ И СОДЕРЖАНИЕ ДЕЯТЕЛЬНОСТИ</w:t>
      </w:r>
    </w:p>
    <w:p w:rsidR="00DE4F80" w:rsidRPr="00DE4F80" w:rsidRDefault="00DE4F80" w:rsidP="00DE4F80">
      <w:pPr>
        <w:widowControl w:val="0"/>
        <w:autoSpaceDE w:val="0"/>
        <w:autoSpaceDN w:val="0"/>
        <w:ind w:firstLine="56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iCs/>
          <w:color w:val="000000"/>
          <w:w w:val="0"/>
          <w:kern w:val="2"/>
          <w:sz w:val="24"/>
          <w:szCs w:val="24"/>
          <w:lang w:eastAsia="ko-KR"/>
        </w:rPr>
        <w:t xml:space="preserve">2.1. </w:t>
      </w:r>
      <w:r w:rsidRPr="00DE4F80">
        <w:rPr>
          <w:rFonts w:eastAsia="Times New Roman"/>
          <w:b/>
          <w:color w:val="000000"/>
          <w:w w:val="0"/>
          <w:kern w:val="2"/>
          <w:sz w:val="24"/>
          <w:szCs w:val="24"/>
          <w:lang w:eastAsia="ko-KR"/>
        </w:rPr>
        <w:t>Модуль «Урочная деятельность»</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Е"/>
          <w:kern w:val="2"/>
          <w:sz w:val="24"/>
          <w:szCs w:val="24"/>
          <w:lang w:eastAsia="ko-KR"/>
        </w:rPr>
        <w:t>Реализация школьными педагогами воспитательного потенциала урока предполагает следующее</w:t>
      </w:r>
      <w:r w:rsidRPr="00DE4F80">
        <w:rPr>
          <w:rFonts w:eastAsia="Times New Roman"/>
          <w:i/>
          <w:kern w:val="2"/>
          <w:sz w:val="24"/>
          <w:szCs w:val="24"/>
          <w:lang w:eastAsia="ko-KR"/>
        </w:rPr>
        <w:t>:</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Е"/>
          <w:kern w:val="2"/>
          <w:sz w:val="24"/>
          <w:szCs w:val="24"/>
          <w:lang w:eastAsia="ko-KR"/>
        </w:rPr>
        <w:t>-организацию работы с детьми как в офлайн, так и онлайн формате;</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Times New Roman"/>
          <w:i/>
          <w:kern w:val="2"/>
          <w:sz w:val="24"/>
          <w:szCs w:val="24"/>
          <w:lang w:eastAsia="ko-KR"/>
        </w:rPr>
        <w:t>-</w:t>
      </w:r>
      <w:r w:rsidRPr="00DE4F80">
        <w:rPr>
          <w:rFonts w:eastAsia="№Е"/>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Е"/>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Е"/>
          <w:kern w:val="2"/>
          <w:sz w:val="24"/>
          <w:szCs w:val="24"/>
          <w:lang w:eastAsia="ko-KR"/>
        </w:rPr>
        <w:t xml:space="preserve">- </w:t>
      </w:r>
      <w:r w:rsidRPr="00DE4F80">
        <w:rPr>
          <w:rFonts w:eastAsia="№Е"/>
          <w:iCs/>
          <w:kern w:val="2"/>
          <w:sz w:val="24"/>
          <w:szCs w:val="24"/>
          <w:lang w:eastAsia="ko-KR"/>
        </w:rPr>
        <w:t xml:space="preserve">использование </w:t>
      </w:r>
      <w:r w:rsidRPr="00DE4F80">
        <w:rPr>
          <w:rFonts w:eastAsia="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Е"/>
          <w:kern w:val="2"/>
          <w:sz w:val="24"/>
          <w:szCs w:val="24"/>
          <w:lang w:eastAsia="ko-KR"/>
        </w:rPr>
        <w:t xml:space="preserve">-применение на уроке интерактивных форм работы учащихся: интеллектуальных игр, викторин, тестирования, кейсов,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E4F80">
        <w:rPr>
          <w:rFonts w:eastAsia="Times New Roman"/>
          <w:kern w:val="2"/>
          <w:sz w:val="24"/>
          <w:szCs w:val="24"/>
          <w:lang w:eastAsia="ko-KR"/>
        </w:rPr>
        <w:t>учат школьников командной работе и взаимодействию с другими детьми;</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турниры, викторины, литературная композиция, конкурс газет и рисунков, экскурсия и др.), Всероссийские тематические уроки (ОБЗР, цифры, чтения и т.д);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lastRenderedPageBreak/>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Times New Roman"/>
          <w:kern w:val="2"/>
          <w:sz w:val="24"/>
          <w:szCs w:val="24"/>
          <w:lang w:eastAsia="ko-KR"/>
        </w:rPr>
        <w:t xml:space="preserve"> </w:t>
      </w:r>
      <w:r w:rsidRPr="00DE4F80">
        <w:rPr>
          <w:rFonts w:eastAsia="№Е"/>
          <w:kern w:val="2"/>
          <w:sz w:val="24"/>
          <w:szCs w:val="24"/>
          <w:lang w:eastAsia="ko-KR"/>
        </w:rPr>
        <w:t>-организация наставнических пар «ученик-ученик» из мотивированных и эрудированных учащихся и слабоуспевающих учащихся, дающих школьникам социально значимый опыт сотрудничества и взаимной помощи;</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 xml:space="preserve">    -</w:t>
      </w:r>
      <w:r w:rsidRPr="00DE4F80">
        <w:rPr>
          <w:rFonts w:eastAsia="№Е"/>
          <w:kern w:val="2"/>
          <w:sz w:val="24"/>
          <w:szCs w:val="24"/>
          <w:lang w:eastAsia="ko-KR"/>
        </w:rPr>
        <w:tab/>
        <w:t>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 использование возможностей Центра образования цифрового и гуманитарного профилей  «Точка роста» п. Азанка на уроках технологии, физики, географии, ОБЗР, информатики;</w:t>
      </w:r>
    </w:p>
    <w:p w:rsidR="00DE4F80" w:rsidRPr="00DE4F80" w:rsidRDefault="00DE4F80" w:rsidP="00DE4F80">
      <w:pPr>
        <w:widowControl w:val="0"/>
        <w:autoSpaceDE w:val="0"/>
        <w:autoSpaceDN w:val="0"/>
        <w:adjustRightInd w:val="0"/>
        <w:ind w:right="-1"/>
        <w:jc w:val="both"/>
        <w:rPr>
          <w:rFonts w:eastAsia="№Е"/>
          <w:b/>
          <w:kern w:val="2"/>
          <w:sz w:val="24"/>
          <w:szCs w:val="24"/>
          <w:lang w:eastAsia="ko-KR"/>
        </w:rPr>
      </w:pPr>
      <w:r w:rsidRPr="00DE4F80">
        <w:rPr>
          <w:rFonts w:eastAsia="№Е"/>
          <w:b/>
          <w:kern w:val="2"/>
          <w:sz w:val="24"/>
          <w:szCs w:val="24"/>
          <w:lang w:eastAsia="ko-KR"/>
        </w:rPr>
        <w:t xml:space="preserve">-  </w:t>
      </w:r>
      <w:r w:rsidRPr="00DE4F80">
        <w:rPr>
          <w:rFonts w:eastAsia="№Е"/>
          <w:kern w:val="2"/>
          <w:sz w:val="24"/>
          <w:szCs w:val="24"/>
          <w:lang w:eastAsia="ko-KR"/>
        </w:rPr>
        <w:t>участие в образовательных программах ГАНОУ СО «Дворец молодежи»;</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r w:rsidRPr="00DE4F80">
        <w:rPr>
          <w:rFonts w:eastAsia="Times New Roman"/>
          <w:b/>
          <w:iCs/>
          <w:color w:val="000000"/>
          <w:w w:val="0"/>
          <w:kern w:val="2"/>
          <w:sz w:val="24"/>
          <w:szCs w:val="24"/>
          <w:lang w:eastAsia="ko-KR"/>
        </w:rPr>
        <w:t>2.2. Модуль «Классное руководство»</w:t>
      </w:r>
    </w:p>
    <w:p w:rsidR="00DE4F80" w:rsidRPr="00DE4F80" w:rsidRDefault="00DE4F80" w:rsidP="00DE4F80">
      <w:pPr>
        <w:ind w:right="-1" w:firstLine="567"/>
        <w:jc w:val="both"/>
        <w:rPr>
          <w:rFonts w:eastAsia="Calibri"/>
          <w:sz w:val="24"/>
          <w:szCs w:val="24"/>
          <w:lang w:eastAsia="en-US"/>
        </w:rPr>
      </w:pPr>
      <w:r w:rsidRPr="00DE4F80">
        <w:rPr>
          <w:rFonts w:eastAsia="Calibri"/>
          <w:sz w:val="24"/>
          <w:szCs w:val="24"/>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E4F80" w:rsidRPr="00DE4F80" w:rsidRDefault="00DE4F80" w:rsidP="00DE4F80">
      <w:pPr>
        <w:ind w:right="-1" w:firstLine="567"/>
        <w:jc w:val="both"/>
        <w:rPr>
          <w:rFonts w:eastAsia="Calibri"/>
          <w:sz w:val="24"/>
          <w:szCs w:val="24"/>
          <w:lang w:eastAsia="en-US"/>
        </w:rPr>
      </w:pPr>
      <w:r w:rsidRPr="00DE4F80">
        <w:rPr>
          <w:rFonts w:eastAsia="Calibri"/>
          <w:sz w:val="24"/>
          <w:szCs w:val="24"/>
          <w:lang w:eastAsia="en-US"/>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DE4F80" w:rsidRPr="00DE4F80" w:rsidRDefault="00DE4F80" w:rsidP="00DE4F80">
      <w:pPr>
        <w:widowControl w:val="0"/>
        <w:wordWrap w:val="0"/>
        <w:autoSpaceDE w:val="0"/>
        <w:autoSpaceDN w:val="0"/>
        <w:ind w:right="-1" w:firstLine="709"/>
        <w:jc w:val="both"/>
        <w:rPr>
          <w:rFonts w:eastAsia="Calibri"/>
          <w:i/>
          <w:sz w:val="24"/>
          <w:szCs w:val="24"/>
          <w:lang w:eastAsia="en-US"/>
        </w:rPr>
      </w:pPr>
      <w:r w:rsidRPr="00DE4F80">
        <w:rPr>
          <w:rFonts w:eastAsia="Calibri"/>
          <w:sz w:val="24"/>
          <w:szCs w:val="24"/>
          <w:lang w:eastAsia="en-US"/>
        </w:rPr>
        <w:t xml:space="preserve">Осуществляя работу с классом, классный руководитель, организует работу </w:t>
      </w:r>
      <w:r w:rsidRPr="00DE4F80">
        <w:rPr>
          <w:rFonts w:eastAsia="Calibri"/>
          <w:sz w:val="24"/>
          <w:szCs w:val="24"/>
          <w:lang w:eastAsia="en-US"/>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DE4F80" w:rsidRPr="00DE4F80" w:rsidRDefault="00DE4F80" w:rsidP="00DE4F80">
      <w:pPr>
        <w:ind w:right="-1" w:firstLine="709"/>
        <w:jc w:val="both"/>
        <w:rPr>
          <w:rFonts w:eastAsia="№Е"/>
          <w:b/>
          <w:bCs/>
          <w:i/>
          <w:iCs/>
          <w:sz w:val="24"/>
          <w:szCs w:val="24"/>
          <w:lang w:eastAsia="en-US"/>
        </w:rPr>
      </w:pPr>
      <w:r w:rsidRPr="00DE4F80">
        <w:rPr>
          <w:rFonts w:eastAsia="№Е"/>
          <w:b/>
          <w:bCs/>
          <w:i/>
          <w:iCs/>
          <w:sz w:val="24"/>
          <w:szCs w:val="24"/>
          <w:lang w:eastAsia="en-US"/>
        </w:rPr>
        <w:t>Работа с классным коллективом:</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DE4F80">
        <w:rPr>
          <w:rFonts w:eastAsia="Calibri"/>
          <w:sz w:val="24"/>
          <w:szCs w:val="24"/>
          <w:lang w:eastAsia="en-US"/>
        </w:rPr>
        <w:br/>
        <w:t>и анализе;</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DE4F80">
        <w:rPr>
          <w:rFonts w:eastAsia="Calibri"/>
          <w:sz w:val="24"/>
          <w:szCs w:val="24"/>
          <w:lang w:eastAsia="en-US"/>
        </w:rPr>
        <w:br/>
        <w:t xml:space="preserve">в них обучающихся с самыми разными потребностями и тем самым дать </w:t>
      </w:r>
      <w:r w:rsidRPr="00DE4F80">
        <w:rPr>
          <w:rFonts w:eastAsia="Calibri"/>
          <w:sz w:val="24"/>
          <w:szCs w:val="24"/>
          <w:lang w:eastAsia="en-US"/>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w:t>
      </w:r>
      <w:r w:rsidRPr="00DE4F80">
        <w:rPr>
          <w:rFonts w:eastAsia="Calibri"/>
          <w:sz w:val="24"/>
          <w:szCs w:val="24"/>
          <w:lang w:eastAsia="en-US"/>
        </w:rPr>
        <w:lastRenderedPageBreak/>
        <w:t xml:space="preserve">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Внеплановые, связанные с экстренными событиями.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Беседы по технике безопасности и профилактике асоциального поведения;</w:t>
      </w:r>
    </w:p>
    <w:p w:rsidR="00DE4F80" w:rsidRPr="00DE4F80" w:rsidRDefault="00DE4F80" w:rsidP="00DE4F80">
      <w:pPr>
        <w:ind w:right="-1" w:firstLine="709"/>
        <w:jc w:val="both"/>
        <w:rPr>
          <w:rFonts w:eastAsia="№Е"/>
          <w:sz w:val="24"/>
          <w:szCs w:val="24"/>
          <w:lang w:eastAsia="en-US"/>
        </w:rPr>
      </w:pPr>
      <w:r w:rsidRPr="00DE4F80">
        <w:rPr>
          <w:rFonts w:eastAsia="№Е"/>
          <w:sz w:val="24"/>
          <w:szCs w:val="24"/>
          <w:lang w:eastAsia="en-US"/>
        </w:rPr>
        <w:t xml:space="preserve">сплочение коллектива класса через: </w:t>
      </w:r>
      <w:r w:rsidRPr="00DE4F80">
        <w:rPr>
          <w:rFonts w:eastAsia="Tahoma"/>
          <w:sz w:val="24"/>
          <w:szCs w:val="24"/>
          <w:lang w:eastAsia="en-US"/>
        </w:rPr>
        <w:t>и</w:t>
      </w:r>
      <w:r w:rsidRPr="00DE4F80">
        <w:rPr>
          <w:rFonts w:eastAsia="№Е"/>
          <w:sz w:val="24"/>
          <w:szCs w:val="24"/>
          <w:lang w:eastAsia="en-US"/>
        </w:rPr>
        <w:t xml:space="preserve">гры и тренинги на сплочение и командообразование; </w:t>
      </w:r>
    </w:p>
    <w:p w:rsidR="00DE4F80" w:rsidRPr="00DE4F80" w:rsidRDefault="00DE4F80" w:rsidP="00DE4F80">
      <w:pPr>
        <w:ind w:right="-1" w:firstLine="709"/>
        <w:jc w:val="both"/>
        <w:rPr>
          <w:rFonts w:eastAsia="Tahoma"/>
          <w:sz w:val="24"/>
          <w:szCs w:val="24"/>
          <w:lang w:eastAsia="en-US"/>
        </w:rPr>
      </w:pPr>
      <w:r w:rsidRPr="00DE4F80">
        <w:rPr>
          <w:rFonts w:eastAsia="№Е"/>
          <w:sz w:val="24"/>
          <w:szCs w:val="24"/>
          <w:lang w:eastAsia="en-US"/>
        </w:rPr>
        <w:t xml:space="preserve">экскурсии, организуемые классными руководителями и родителями;       празднования в классе дней рождения обучающихся, </w:t>
      </w:r>
      <w:r w:rsidRPr="00DE4F80">
        <w:rPr>
          <w:rFonts w:eastAsia="Tahoma"/>
          <w:sz w:val="24"/>
          <w:szCs w:val="24"/>
          <w:lang w:eastAsia="en-US"/>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Дни именинников, праздники Мам, Защитников отечества, 8 марта.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выработка совместно с обучающимися законов класса, распределение поручений, оформление классного уголка, помогающих обучающимся  освоить нормы и правила общения, которым они должны следовать в школе;</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Участие в проектах, направленных на формирование личностных качеств: Областной социально-педагогический проект «Будь здоров» (7-9 классы), «Большая перемена», «Билет в будущее» и т.д.</w:t>
      </w:r>
    </w:p>
    <w:p w:rsidR="00DE4F80" w:rsidRPr="00DE4F80" w:rsidRDefault="00DE4F80" w:rsidP="00DE4F80">
      <w:pPr>
        <w:ind w:right="-1" w:firstLine="709"/>
        <w:jc w:val="both"/>
        <w:rPr>
          <w:rFonts w:eastAsia="№Е"/>
          <w:b/>
          <w:bCs/>
          <w:i/>
          <w:iCs/>
          <w:sz w:val="24"/>
          <w:szCs w:val="24"/>
          <w:lang w:eastAsia="en-US"/>
        </w:rPr>
      </w:pPr>
      <w:r w:rsidRPr="00DE4F80">
        <w:rPr>
          <w:rFonts w:eastAsia="Calibri"/>
          <w:sz w:val="24"/>
          <w:szCs w:val="24"/>
          <w:lang w:eastAsia="en-US"/>
        </w:rPr>
        <w:t xml:space="preserve">Вовлечение учащихся в различные общественные организации: «Волонтерское движение», РДДМ, вожатский отряд. </w:t>
      </w:r>
    </w:p>
    <w:p w:rsidR="00DE4F80" w:rsidRPr="00DE4F80" w:rsidRDefault="00DE4F80" w:rsidP="00DE4F80">
      <w:pPr>
        <w:ind w:right="-1" w:firstLine="709"/>
        <w:jc w:val="both"/>
        <w:rPr>
          <w:rFonts w:eastAsia="№Е"/>
          <w:b/>
          <w:bCs/>
          <w:i/>
          <w:iCs/>
          <w:sz w:val="24"/>
          <w:szCs w:val="24"/>
          <w:lang w:eastAsia="en-US"/>
        </w:rPr>
      </w:pPr>
      <w:r w:rsidRPr="00DE4F80">
        <w:rPr>
          <w:rFonts w:eastAsia="№Е"/>
          <w:b/>
          <w:bCs/>
          <w:i/>
          <w:iCs/>
          <w:sz w:val="24"/>
          <w:szCs w:val="24"/>
          <w:lang w:eastAsia="en-US"/>
        </w:rPr>
        <w:t>Индивидуальная работа с обучающимися:</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DE4F80">
        <w:rPr>
          <w:rFonts w:eastAsia="Calibri"/>
          <w:sz w:val="24"/>
          <w:szCs w:val="24"/>
          <w:lang w:eastAsia="en-US"/>
        </w:rPr>
        <w:br/>
        <w:t xml:space="preserve">учителями-предметниками, а также (при необходимости) – со школьным психологом;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подготовка к прохождению (при необходимости), школьного ППК, ПМПК. </w:t>
      </w:r>
    </w:p>
    <w:p w:rsidR="00DE4F80" w:rsidRPr="00DE4F80" w:rsidRDefault="00DE4F80" w:rsidP="00DE4F80">
      <w:pPr>
        <w:ind w:right="-1" w:firstLine="709"/>
        <w:jc w:val="both"/>
        <w:rPr>
          <w:rFonts w:eastAsia="№Е"/>
          <w:sz w:val="24"/>
          <w:szCs w:val="24"/>
          <w:lang w:eastAsia="en-US"/>
        </w:rPr>
      </w:pPr>
      <w:r w:rsidRPr="00DE4F80">
        <w:rPr>
          <w:rFonts w:eastAsia="№Е"/>
          <w:sz w:val="24"/>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E4F80" w:rsidRPr="00DE4F80" w:rsidRDefault="00DE4F80" w:rsidP="00DE4F80">
      <w:pPr>
        <w:ind w:right="-1" w:firstLine="709"/>
        <w:jc w:val="both"/>
        <w:rPr>
          <w:rFonts w:eastAsia="№Е"/>
          <w:b/>
          <w:bCs/>
          <w:i/>
          <w:iCs/>
          <w:sz w:val="24"/>
          <w:szCs w:val="24"/>
          <w:lang w:eastAsia="en-US"/>
        </w:rPr>
      </w:pPr>
      <w:r w:rsidRPr="00DE4F80">
        <w:rPr>
          <w:rFonts w:eastAsia="Calibri"/>
          <w:sz w:val="24"/>
          <w:szCs w:val="24"/>
          <w:lang w:eastAsia="en-US"/>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E4F80" w:rsidRPr="00DE4F80" w:rsidRDefault="00DE4F80" w:rsidP="00DE4F80">
      <w:pPr>
        <w:tabs>
          <w:tab w:val="left" w:pos="851"/>
          <w:tab w:val="left" w:pos="1310"/>
        </w:tabs>
        <w:ind w:right="175" w:firstLine="709"/>
        <w:jc w:val="both"/>
        <w:rPr>
          <w:rFonts w:eastAsia="№Е"/>
          <w:b/>
          <w:bCs/>
          <w:i/>
          <w:iCs/>
          <w:kern w:val="2"/>
          <w:sz w:val="24"/>
          <w:szCs w:val="24"/>
          <w:lang w:eastAsia="ko-KR"/>
        </w:rPr>
      </w:pPr>
      <w:r w:rsidRPr="00DE4F80">
        <w:rPr>
          <w:rFonts w:eastAsia="№Е"/>
          <w:b/>
          <w:bCs/>
          <w:i/>
          <w:iCs/>
          <w:kern w:val="2"/>
          <w:sz w:val="24"/>
          <w:szCs w:val="24"/>
          <w:lang w:eastAsia="ko-KR"/>
        </w:rPr>
        <w:t>Работа с учителями-предметниками в классе:</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на предоставление ребенку условий обучения в соответствии с особенностями здоровья;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DE4F80" w:rsidRPr="00DE4F80" w:rsidRDefault="00DE4F80" w:rsidP="00DE4F80">
      <w:pPr>
        <w:tabs>
          <w:tab w:val="left" w:pos="851"/>
          <w:tab w:val="left" w:pos="1310"/>
        </w:tabs>
        <w:ind w:right="175" w:firstLine="709"/>
        <w:jc w:val="both"/>
        <w:rPr>
          <w:rFonts w:eastAsia="№Е"/>
          <w:b/>
          <w:bCs/>
          <w:iCs/>
          <w:kern w:val="2"/>
          <w:sz w:val="24"/>
          <w:szCs w:val="24"/>
          <w:u w:val="single"/>
          <w:lang w:eastAsia="ko-KR"/>
        </w:rPr>
      </w:pPr>
      <w:r w:rsidRPr="00DE4F80">
        <w:rPr>
          <w:rFonts w:eastAsia="№Е"/>
          <w:kern w:val="2"/>
          <w:sz w:val="24"/>
          <w:szCs w:val="24"/>
          <w:lang w:eastAsia="ko-KR"/>
        </w:rPr>
        <w:lastRenderedPageBreak/>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E4F80" w:rsidRPr="00DE4F80" w:rsidRDefault="00DE4F80" w:rsidP="00DE4F80">
      <w:pPr>
        <w:tabs>
          <w:tab w:val="left" w:pos="851"/>
          <w:tab w:val="left" w:pos="1310"/>
        </w:tabs>
        <w:ind w:right="175" w:firstLine="709"/>
        <w:jc w:val="both"/>
        <w:rPr>
          <w:rFonts w:eastAsia="№Е"/>
          <w:b/>
          <w:bCs/>
          <w:i/>
          <w:iCs/>
          <w:kern w:val="2"/>
          <w:sz w:val="24"/>
          <w:szCs w:val="24"/>
          <w:lang w:eastAsia="ko-KR"/>
        </w:rPr>
      </w:pPr>
      <w:r w:rsidRPr="00DE4F80">
        <w:rPr>
          <w:rFonts w:eastAsia="№Е"/>
          <w:b/>
          <w:bCs/>
          <w:i/>
          <w:iCs/>
          <w:kern w:val="2"/>
          <w:sz w:val="24"/>
          <w:szCs w:val="24"/>
          <w:lang w:eastAsia="ko-KR"/>
        </w:rPr>
        <w:t>Работа с родителями обучающихся или их законными представителями:</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 xml:space="preserve">регулярное информирование родителей о школьных успехах </w:t>
      </w:r>
      <w:r w:rsidRPr="00DE4F80">
        <w:rPr>
          <w:rFonts w:eastAsia="№Е"/>
          <w:kern w:val="2"/>
          <w:sz w:val="24"/>
          <w:szCs w:val="24"/>
          <w:lang w:eastAsia="ko-KR"/>
        </w:rPr>
        <w:br/>
        <w:t>и проблемах их обучающихся, о жизни класса в целом;</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родительских собраний, происходящих в режиме обсуждения наиболее острых проблем обучения и воспитания обучающихся, родительский всеобуч (в т.ч. в онлайн-режиме, печатную продукцию);</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привлечение членов семей обучающихся к организации и проведению дел класса;</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на базе класса семейных праздников, конкурсов, соревнований, направленных на сплочение семьи и школы;</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определение (при необходимости) формы получения образования в соответствии с особенностями здоровья и потребностей ребенка;</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педагогического всеобуча по вопросам семейного воспитания в очном формате, а также через родительские интернет-сообщества и чаты, памятки;</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Calibri"/>
          <w:sz w:val="24"/>
          <w:szCs w:val="24"/>
          <w:lang w:eastAsia="en-US"/>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DE4F80" w:rsidRPr="00DE4F80" w:rsidRDefault="00DE4F80" w:rsidP="00DE4F80">
      <w:pPr>
        <w:tabs>
          <w:tab w:val="left" w:pos="851"/>
          <w:tab w:val="left" w:pos="1310"/>
        </w:tabs>
        <w:ind w:right="175" w:firstLine="709"/>
        <w:jc w:val="both"/>
        <w:rPr>
          <w:rFonts w:eastAsia="№Е"/>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r w:rsidRPr="00DE4F80">
        <w:rPr>
          <w:rFonts w:eastAsia="Times New Roman"/>
          <w:b/>
          <w:color w:val="000000"/>
          <w:w w:val="0"/>
          <w:kern w:val="2"/>
          <w:sz w:val="24"/>
          <w:szCs w:val="24"/>
          <w:lang w:eastAsia="ko-KR"/>
        </w:rPr>
        <w:t xml:space="preserve">2.3. Модуль </w:t>
      </w:r>
      <w:r w:rsidRPr="00DE4F80">
        <w:rPr>
          <w:rFonts w:eastAsia="Times New Roman"/>
          <w:b/>
          <w:kern w:val="2"/>
          <w:sz w:val="24"/>
          <w:szCs w:val="24"/>
          <w:lang w:eastAsia="ko-KR"/>
        </w:rPr>
        <w:t>«Взаимодействие с родителями или их законными представителями»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Главными задачами модуля являются оказание помощи семье в воспитании детей, психолого-педагогическое и правовое просвещение семей, коррекция семейного воспитания, организация досуга семьи, содействие в взаимоотношениях семьи и различных социальных институтов (ТКДНиЗП, Отдел социальной защиты, Центр занятости, Отдел опеки и попечительства и т.д.)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формирование банка данных  семей;</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 xml:space="preserve">индивидуальные беседы;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 xml:space="preserve">заседания Совета профилактики;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совещания при директоре;</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совместные мероприятия с КДН и  ПДН;</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DE4F80">
        <w:rPr>
          <w:rFonts w:eastAsia="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DE4F80" w:rsidRPr="00DE4F80" w:rsidRDefault="00DE4F80" w:rsidP="00DE4F80">
      <w:pPr>
        <w:widowControl w:val="0"/>
        <w:tabs>
          <w:tab w:val="left" w:pos="851"/>
        </w:tabs>
        <w:autoSpaceDE w:val="0"/>
        <w:autoSpaceDN w:val="0"/>
        <w:ind w:firstLine="567"/>
        <w:jc w:val="both"/>
        <w:rPr>
          <w:rFonts w:eastAsia="№Е"/>
          <w:kern w:val="2"/>
          <w:sz w:val="24"/>
          <w:szCs w:val="24"/>
          <w:lang w:eastAsia="ko-KR"/>
        </w:rPr>
      </w:pPr>
      <w:r w:rsidRPr="00DE4F80">
        <w:rPr>
          <w:rFonts w:eastAsia="Times New Roman"/>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r w:rsidRPr="00DE4F80">
        <w:rPr>
          <w:rFonts w:eastAsia="№Е"/>
          <w:kern w:val="2"/>
          <w:sz w:val="24"/>
          <w:szCs w:val="24"/>
          <w:lang w:eastAsia="ko-KR"/>
        </w:rPr>
        <w:t xml:space="preserve"> </w:t>
      </w:r>
    </w:p>
    <w:p w:rsidR="00DE4F80" w:rsidRPr="00DE4F80" w:rsidRDefault="00DE4F80" w:rsidP="00DE4F80">
      <w:pPr>
        <w:ind w:firstLine="567"/>
        <w:jc w:val="both"/>
        <w:rPr>
          <w:rFonts w:eastAsia="№Е"/>
          <w:b/>
          <w:i/>
          <w:sz w:val="24"/>
          <w:szCs w:val="24"/>
        </w:rPr>
      </w:pPr>
      <w:r w:rsidRPr="00DE4F80">
        <w:rPr>
          <w:rFonts w:eastAsia="№Е"/>
          <w:b/>
          <w:i/>
          <w:sz w:val="24"/>
          <w:szCs w:val="24"/>
        </w:rPr>
        <w:t xml:space="preserve">На групповом уровне: </w:t>
      </w:r>
    </w:p>
    <w:p w:rsidR="00DE4F80" w:rsidRPr="00DE4F80" w:rsidRDefault="00DE4F80" w:rsidP="00DE4F80">
      <w:pPr>
        <w:tabs>
          <w:tab w:val="left" w:pos="851"/>
          <w:tab w:val="left" w:pos="1310"/>
        </w:tabs>
        <w:ind w:left="142" w:right="175"/>
        <w:jc w:val="both"/>
        <w:rPr>
          <w:rFonts w:eastAsia="№Е"/>
          <w:kern w:val="2"/>
          <w:sz w:val="24"/>
          <w:szCs w:val="24"/>
          <w:lang w:eastAsia="x-none"/>
        </w:rPr>
      </w:pPr>
      <w:r w:rsidRPr="00DE4F80">
        <w:rPr>
          <w:rFonts w:eastAsia="№Е"/>
          <w:kern w:val="2"/>
          <w:sz w:val="24"/>
          <w:szCs w:val="24"/>
          <w:lang w:eastAsia="x-none"/>
        </w:rPr>
        <w:lastRenderedPageBreak/>
        <w:tab/>
        <w:t>- О</w:t>
      </w:r>
      <w:r w:rsidRPr="00DE4F80">
        <w:rPr>
          <w:rFonts w:eastAsia="№Е"/>
          <w:kern w:val="2"/>
          <w:sz w:val="24"/>
          <w:szCs w:val="24"/>
          <w:lang w:val="x-none" w:eastAsia="x-none"/>
        </w:rPr>
        <w:t xml:space="preserve">бщешкольный </w:t>
      </w:r>
      <w:r w:rsidRPr="00DE4F80">
        <w:rPr>
          <w:rFonts w:eastAsia="№Е"/>
          <w:kern w:val="2"/>
          <w:sz w:val="24"/>
          <w:szCs w:val="24"/>
          <w:lang w:eastAsia="x-none"/>
        </w:rPr>
        <w:t xml:space="preserve"> </w:t>
      </w:r>
      <w:r w:rsidRPr="00DE4F80">
        <w:rPr>
          <w:rFonts w:eastAsia="№Е"/>
          <w:kern w:val="2"/>
          <w:sz w:val="24"/>
          <w:szCs w:val="24"/>
          <w:lang w:val="x-none" w:eastAsia="x-none"/>
        </w:rPr>
        <w:t>родительски</w:t>
      </w:r>
      <w:r w:rsidRPr="00DE4F80">
        <w:rPr>
          <w:rFonts w:eastAsia="№Е"/>
          <w:kern w:val="2"/>
          <w:sz w:val="24"/>
          <w:szCs w:val="24"/>
          <w:lang w:eastAsia="x-none"/>
        </w:rPr>
        <w:t>й</w:t>
      </w:r>
      <w:r w:rsidRPr="00DE4F80">
        <w:rPr>
          <w:rFonts w:eastAsia="№Е"/>
          <w:kern w:val="2"/>
          <w:sz w:val="24"/>
          <w:szCs w:val="24"/>
          <w:lang w:val="x-none" w:eastAsia="x-none"/>
        </w:rPr>
        <w:t xml:space="preserve"> комитет, участвующи</w:t>
      </w:r>
      <w:r w:rsidRPr="00DE4F80">
        <w:rPr>
          <w:rFonts w:eastAsia="№Е"/>
          <w:kern w:val="2"/>
          <w:sz w:val="24"/>
          <w:szCs w:val="24"/>
          <w:lang w:eastAsia="x-none"/>
        </w:rPr>
        <w:t>й</w:t>
      </w:r>
      <w:r w:rsidRPr="00DE4F80">
        <w:rPr>
          <w:rFonts w:eastAsia="№Е"/>
          <w:kern w:val="2"/>
          <w:sz w:val="24"/>
          <w:szCs w:val="24"/>
          <w:lang w:val="x-none" w:eastAsia="x-none"/>
        </w:rPr>
        <w:t xml:space="preserve"> в управлении </w:t>
      </w:r>
      <w:r w:rsidRPr="00DE4F80">
        <w:rPr>
          <w:rFonts w:eastAsia="№Е"/>
          <w:kern w:val="2"/>
          <w:sz w:val="24"/>
          <w:szCs w:val="24"/>
          <w:lang w:eastAsia="x-none"/>
        </w:rPr>
        <w:t>школой</w:t>
      </w:r>
      <w:r w:rsidRPr="00DE4F80">
        <w:rPr>
          <w:rFonts w:eastAsia="№Е"/>
          <w:kern w:val="2"/>
          <w:sz w:val="24"/>
          <w:szCs w:val="24"/>
          <w:lang w:val="x-none" w:eastAsia="x-none"/>
        </w:rPr>
        <w:t xml:space="preserve"> и решении вопросов воспитания и социализации их детей;</w:t>
      </w:r>
    </w:p>
    <w:p w:rsidR="00DE4F80" w:rsidRPr="00DE4F80" w:rsidRDefault="00DE4F80" w:rsidP="00DE4F80">
      <w:pPr>
        <w:tabs>
          <w:tab w:val="left" w:pos="851"/>
          <w:tab w:val="left" w:pos="1310"/>
        </w:tabs>
        <w:ind w:left="142" w:right="175"/>
        <w:jc w:val="both"/>
        <w:rPr>
          <w:rFonts w:eastAsia="№Е"/>
          <w:kern w:val="2"/>
          <w:sz w:val="24"/>
          <w:szCs w:val="24"/>
          <w:lang w:val="x-none" w:eastAsia="x-none"/>
        </w:rPr>
      </w:pPr>
      <w:r w:rsidRPr="00DE4F80">
        <w:rPr>
          <w:rFonts w:eastAsia="№Е"/>
          <w:kern w:val="2"/>
          <w:sz w:val="24"/>
          <w:szCs w:val="24"/>
          <w:lang w:eastAsia="x-none"/>
        </w:rPr>
        <w:tab/>
        <w:t>-</w:t>
      </w:r>
      <w:r w:rsidRPr="00DE4F80">
        <w:rPr>
          <w:rFonts w:eastAsia="№Е"/>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DE4F80" w:rsidRPr="00DE4F80" w:rsidRDefault="00DE4F80" w:rsidP="00DE4F80">
      <w:pPr>
        <w:tabs>
          <w:tab w:val="left" w:pos="0"/>
          <w:tab w:val="left" w:pos="1310"/>
        </w:tabs>
        <w:ind w:right="175"/>
        <w:jc w:val="both"/>
        <w:rPr>
          <w:rFonts w:eastAsia="№Е"/>
          <w:kern w:val="2"/>
          <w:sz w:val="24"/>
          <w:szCs w:val="24"/>
          <w:lang w:eastAsia="x-none"/>
        </w:rPr>
      </w:pPr>
      <w:r w:rsidRPr="00DE4F80">
        <w:rPr>
          <w:rFonts w:eastAsia="№Е"/>
          <w:kern w:val="2"/>
          <w:sz w:val="24"/>
          <w:szCs w:val="24"/>
          <w:lang w:val="x-none" w:eastAsia="x-none"/>
        </w:rPr>
        <w:t xml:space="preserve">    </w:t>
      </w:r>
      <w:r w:rsidRPr="00DE4F80">
        <w:rPr>
          <w:rFonts w:eastAsia="№Е"/>
          <w:kern w:val="2"/>
          <w:sz w:val="24"/>
          <w:szCs w:val="24"/>
          <w:lang w:eastAsia="x-none"/>
        </w:rPr>
        <w:t xml:space="preserve">        -</w:t>
      </w:r>
      <w:r w:rsidRPr="00DE4F80">
        <w:rPr>
          <w:rFonts w:eastAsia="№Е"/>
          <w:kern w:val="2"/>
          <w:sz w:val="24"/>
          <w:szCs w:val="24"/>
          <w:lang w:val="x-none" w:eastAsia="x-none"/>
        </w:rPr>
        <w:t>педагогическое просвещение родителей по вопросам воспитания детей</w:t>
      </w:r>
      <w:r w:rsidRPr="00DE4F80">
        <w:rPr>
          <w:rFonts w:eastAsia="№Е"/>
          <w:kern w:val="2"/>
          <w:sz w:val="24"/>
          <w:szCs w:val="24"/>
          <w:lang w:eastAsia="x-none"/>
        </w:rPr>
        <w:t>, в ходе которого</w:t>
      </w:r>
      <w:r w:rsidRPr="00DE4F80">
        <w:rPr>
          <w:rFonts w:eastAsia="№Е"/>
          <w:kern w:val="2"/>
          <w:sz w:val="24"/>
          <w:szCs w:val="24"/>
          <w:lang w:val="x-none" w:eastAsia="x-none"/>
        </w:rPr>
        <w:t xml:space="preserve">  родители  получа</w:t>
      </w:r>
      <w:r w:rsidRPr="00DE4F80">
        <w:rPr>
          <w:rFonts w:eastAsia="№Е"/>
          <w:kern w:val="2"/>
          <w:sz w:val="24"/>
          <w:szCs w:val="24"/>
          <w:lang w:eastAsia="x-none"/>
        </w:rPr>
        <w:t>ют</w:t>
      </w:r>
      <w:r w:rsidRPr="00DE4F80">
        <w:rPr>
          <w:rFonts w:eastAsia="№Е"/>
          <w:kern w:val="2"/>
          <w:sz w:val="24"/>
          <w:szCs w:val="24"/>
          <w:lang w:val="x-none" w:eastAsia="x-none"/>
        </w:rPr>
        <w:t xml:space="preserve">  рекомендации </w:t>
      </w:r>
      <w:r w:rsidRPr="00DE4F80">
        <w:rPr>
          <w:rFonts w:eastAsia="№Е"/>
          <w:kern w:val="2"/>
          <w:sz w:val="24"/>
          <w:szCs w:val="24"/>
          <w:lang w:eastAsia="x-none"/>
        </w:rPr>
        <w:t>классных руководителей</w:t>
      </w:r>
      <w:r w:rsidRPr="00DE4F80">
        <w:rPr>
          <w:rFonts w:eastAsia="№Е"/>
          <w:kern w:val="2"/>
          <w:sz w:val="24"/>
          <w:szCs w:val="24"/>
          <w:lang w:val="x-none" w:eastAsia="x-none"/>
        </w:rPr>
        <w:t xml:space="preserve"> и обменива</w:t>
      </w:r>
      <w:r w:rsidRPr="00DE4F80">
        <w:rPr>
          <w:rFonts w:eastAsia="№Е"/>
          <w:kern w:val="2"/>
          <w:sz w:val="24"/>
          <w:szCs w:val="24"/>
          <w:lang w:eastAsia="x-none"/>
        </w:rPr>
        <w:t>ют</w:t>
      </w:r>
      <w:r w:rsidRPr="00DE4F80">
        <w:rPr>
          <w:rFonts w:eastAsia="№Е"/>
          <w:kern w:val="2"/>
          <w:sz w:val="24"/>
          <w:szCs w:val="24"/>
          <w:lang w:val="x-none" w:eastAsia="x-none"/>
        </w:rPr>
        <w:t>ся собственным творческим опытом и находками в деле воспитания детей</w:t>
      </w:r>
      <w:r w:rsidRPr="00DE4F80">
        <w:rPr>
          <w:rFonts w:eastAsia="№Е"/>
          <w:kern w:val="2"/>
          <w:sz w:val="24"/>
          <w:szCs w:val="24"/>
          <w:lang w:eastAsia="x-none"/>
        </w:rPr>
        <w:t>, а так же по вопросам  здоровьясбережения детей и подростков;</w:t>
      </w:r>
    </w:p>
    <w:p w:rsidR="00DE4F80" w:rsidRPr="00DE4F80" w:rsidRDefault="00DE4F80" w:rsidP="00DE4F80">
      <w:pPr>
        <w:tabs>
          <w:tab w:val="left" w:pos="0"/>
          <w:tab w:val="left" w:pos="1310"/>
        </w:tabs>
        <w:ind w:right="175"/>
        <w:jc w:val="both"/>
        <w:rPr>
          <w:rFonts w:eastAsia="№Е"/>
          <w:kern w:val="2"/>
          <w:sz w:val="24"/>
          <w:szCs w:val="24"/>
          <w:lang w:val="x-none" w:eastAsia="x-none"/>
        </w:rPr>
      </w:pPr>
      <w:r w:rsidRPr="00DE4F80">
        <w:rPr>
          <w:rFonts w:eastAsia="№Е"/>
          <w:kern w:val="2"/>
          <w:sz w:val="24"/>
          <w:szCs w:val="24"/>
          <w:lang w:eastAsia="x-none"/>
        </w:rPr>
        <w:t xml:space="preserve">         -</w:t>
      </w:r>
      <w:r w:rsidRPr="00DE4F80">
        <w:rPr>
          <w:rFonts w:eastAsia="№Е"/>
          <w:kern w:val="2"/>
          <w:sz w:val="24"/>
          <w:szCs w:val="24"/>
          <w:lang w:val="x-none" w:eastAsia="x-none"/>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DE4F80">
        <w:rPr>
          <w:rFonts w:eastAsia="№Е"/>
          <w:kern w:val="2"/>
          <w:sz w:val="24"/>
          <w:szCs w:val="24"/>
          <w:lang w:eastAsia="x-none"/>
        </w:rPr>
        <w:t>.</w:t>
      </w:r>
      <w:r w:rsidRPr="00DE4F80">
        <w:rPr>
          <w:rFonts w:eastAsia="№Е"/>
          <w:kern w:val="2"/>
          <w:sz w:val="24"/>
          <w:szCs w:val="24"/>
          <w:lang w:val="x-none" w:eastAsia="x-none"/>
        </w:rPr>
        <w:t xml:space="preserve"> </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Совет</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воспитанников</w:t>
      </w:r>
      <w:r w:rsidRPr="00DE4F80">
        <w:rPr>
          <w:rFonts w:ascii="№Е" w:eastAsia="№Е"/>
          <w:kern w:val="2"/>
          <w:sz w:val="24"/>
          <w:szCs w:val="24"/>
          <w:lang w:eastAsia="x-none"/>
        </w:rPr>
        <w:t xml:space="preserve">, </w:t>
      </w:r>
      <w:r w:rsidRPr="00DE4F80">
        <w:rPr>
          <w:rFonts w:ascii="№Е" w:eastAsia="№Е"/>
          <w:kern w:val="2"/>
          <w:sz w:val="24"/>
          <w:szCs w:val="24"/>
          <w:lang w:eastAsia="x-none"/>
        </w:rPr>
        <w:t>Совет</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 xml:space="preserve">, </w:t>
      </w:r>
      <w:r w:rsidRPr="00DE4F80">
        <w:rPr>
          <w:rFonts w:ascii="№Е" w:eastAsia="№Е"/>
          <w:kern w:val="2"/>
          <w:sz w:val="24"/>
          <w:szCs w:val="24"/>
          <w:lang w:eastAsia="x-none"/>
        </w:rPr>
        <w:t>участвующие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управлении</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организацией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решении</w:t>
      </w:r>
      <w:r w:rsidRPr="00DE4F80">
        <w:rPr>
          <w:rFonts w:ascii="№Е" w:eastAsia="№Е"/>
          <w:kern w:val="2"/>
          <w:sz w:val="24"/>
          <w:szCs w:val="24"/>
          <w:lang w:eastAsia="x-none"/>
        </w:rPr>
        <w:t xml:space="preserve"> </w:t>
      </w:r>
      <w:r w:rsidRPr="00DE4F80">
        <w:rPr>
          <w:rFonts w:ascii="№Е" w:eastAsia="№Е"/>
          <w:kern w:val="2"/>
          <w:sz w:val="24"/>
          <w:szCs w:val="24"/>
          <w:lang w:eastAsia="x-none"/>
        </w:rPr>
        <w:t>вопросов</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социализации</w:t>
      </w:r>
      <w:r w:rsidRPr="00DE4F80">
        <w:rPr>
          <w:rFonts w:ascii="№Е" w:eastAsia="№Е"/>
          <w:kern w:val="2"/>
          <w:sz w:val="24"/>
          <w:szCs w:val="24"/>
          <w:lang w:eastAsia="x-none"/>
        </w:rPr>
        <w:t xml:space="preserve"> </w:t>
      </w:r>
      <w:r w:rsidRPr="00DE4F80">
        <w:rPr>
          <w:rFonts w:ascii="№Е" w:eastAsia="№Е"/>
          <w:kern w:val="2"/>
          <w:sz w:val="24"/>
          <w:szCs w:val="24"/>
          <w:lang w:eastAsia="x-none"/>
        </w:rPr>
        <w:t>их</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оформление</w:t>
      </w:r>
      <w:r w:rsidRPr="00DE4F80">
        <w:rPr>
          <w:rFonts w:ascii="№Е" w:eastAsia="№Е"/>
          <w:kern w:val="2"/>
          <w:sz w:val="24"/>
          <w:szCs w:val="24"/>
          <w:lang w:eastAsia="x-none"/>
        </w:rPr>
        <w:t xml:space="preserve"> </w:t>
      </w:r>
      <w:r w:rsidRPr="00DE4F80">
        <w:rPr>
          <w:rFonts w:ascii="№Е" w:eastAsia="№Е"/>
          <w:kern w:val="2"/>
          <w:sz w:val="24"/>
          <w:szCs w:val="24"/>
          <w:lang w:eastAsia="x-none"/>
        </w:rPr>
        <w:t>заявок</w:t>
      </w:r>
      <w:r w:rsidRPr="00DE4F80">
        <w:rPr>
          <w:rFonts w:ascii="№Е" w:eastAsia="№Е"/>
          <w:kern w:val="2"/>
          <w:sz w:val="24"/>
          <w:szCs w:val="24"/>
          <w:lang w:eastAsia="x-none"/>
        </w:rPr>
        <w:t xml:space="preserve">, </w:t>
      </w:r>
      <w:r w:rsidRPr="00DE4F80">
        <w:rPr>
          <w:rFonts w:ascii="№Е" w:eastAsia="№Е"/>
          <w:kern w:val="2"/>
          <w:sz w:val="24"/>
          <w:szCs w:val="24"/>
          <w:lang w:eastAsia="x-none"/>
        </w:rPr>
        <w:t>обращений</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контроль</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школьным</w:t>
      </w:r>
      <w:r w:rsidRPr="00DE4F80">
        <w:rPr>
          <w:rFonts w:ascii="№Е" w:eastAsia="№Е"/>
          <w:kern w:val="2"/>
          <w:sz w:val="24"/>
          <w:szCs w:val="24"/>
          <w:lang w:eastAsia="x-none"/>
        </w:rPr>
        <w:t xml:space="preserve"> </w:t>
      </w:r>
      <w:r w:rsidRPr="00DE4F80">
        <w:rPr>
          <w:rFonts w:ascii="№Е" w:eastAsia="№Е"/>
          <w:kern w:val="2"/>
          <w:sz w:val="24"/>
          <w:szCs w:val="24"/>
          <w:lang w:eastAsia="x-none"/>
        </w:rPr>
        <w:t>питанием</w:t>
      </w:r>
      <w:r w:rsidRPr="00DE4F80">
        <w:rPr>
          <w:rFonts w:ascii="№Е" w:eastAsia="№Е"/>
          <w:kern w:val="2"/>
          <w:sz w:val="24"/>
          <w:szCs w:val="24"/>
          <w:lang w:eastAsia="x-none"/>
        </w:rPr>
        <w:t xml:space="preserve">, </w:t>
      </w:r>
      <w:r w:rsidRPr="00DE4F80">
        <w:rPr>
          <w:rFonts w:ascii="№Е" w:eastAsia="№Е"/>
          <w:kern w:val="2"/>
          <w:sz w:val="24"/>
          <w:szCs w:val="24"/>
          <w:lang w:eastAsia="x-none"/>
        </w:rPr>
        <w:t>профориентационные</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беседы</w:t>
      </w:r>
      <w:r w:rsidRPr="00DE4F80">
        <w:rPr>
          <w:rFonts w:ascii="№Е" w:eastAsia="№Е"/>
          <w:kern w:val="2"/>
          <w:sz w:val="24"/>
          <w:szCs w:val="24"/>
          <w:lang w:eastAsia="x-none"/>
        </w:rPr>
        <w:t xml:space="preserve">, </w:t>
      </w:r>
      <w:r w:rsidRPr="00DE4F80">
        <w:rPr>
          <w:rFonts w:ascii="№Е" w:eastAsia="№Е"/>
          <w:kern w:val="2"/>
          <w:sz w:val="24"/>
          <w:szCs w:val="24"/>
          <w:lang w:eastAsia="x-none"/>
        </w:rPr>
        <w:t>посещение</w:t>
      </w:r>
      <w:r w:rsidRPr="00DE4F80">
        <w:rPr>
          <w:rFonts w:ascii="№Е" w:eastAsia="№Е"/>
          <w:kern w:val="2"/>
          <w:sz w:val="24"/>
          <w:szCs w:val="24"/>
          <w:lang w:eastAsia="x-none"/>
        </w:rPr>
        <w:t xml:space="preserve"> </w:t>
      </w:r>
      <w:r w:rsidRPr="00DE4F80">
        <w:rPr>
          <w:rFonts w:ascii="№Е" w:eastAsia="№Е"/>
          <w:kern w:val="2"/>
          <w:sz w:val="24"/>
          <w:szCs w:val="24"/>
          <w:lang w:eastAsia="x-none"/>
        </w:rPr>
        <w:t>уроков</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решения</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дисциплиной</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контроль</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соцсетями</w:t>
      </w:r>
      <w:r w:rsidRPr="00DE4F80">
        <w:rPr>
          <w:rFonts w:ascii="№Е" w:eastAsia="№Е"/>
          <w:kern w:val="2"/>
          <w:sz w:val="24"/>
          <w:szCs w:val="24"/>
          <w:lang w:eastAsia="x-none"/>
        </w:rPr>
        <w:t xml:space="preserve">, </w:t>
      </w:r>
      <w:r w:rsidRPr="00DE4F80">
        <w:rPr>
          <w:rFonts w:ascii="№Е" w:eastAsia="№Е"/>
          <w:kern w:val="2"/>
          <w:sz w:val="24"/>
          <w:szCs w:val="24"/>
          <w:lang w:eastAsia="x-none"/>
        </w:rPr>
        <w:t>выступление</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общешкольных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собраниях</w:t>
      </w:r>
      <w:r w:rsidRPr="00DE4F80">
        <w:rPr>
          <w:rFonts w:ascii="№Е" w:eastAsia="№Е"/>
          <w:kern w:val="2"/>
          <w:sz w:val="24"/>
          <w:szCs w:val="24"/>
          <w:lang w:eastAsia="x-none"/>
        </w:rPr>
        <w:t xml:space="preserve">,  </w:t>
      </w:r>
      <w:r w:rsidRPr="00DE4F80">
        <w:rPr>
          <w:rFonts w:ascii="№Е" w:eastAsia="№Е"/>
          <w:kern w:val="2"/>
          <w:sz w:val="24"/>
          <w:szCs w:val="24"/>
          <w:lang w:eastAsia="x-none"/>
        </w:rPr>
        <w:t>проведение</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турниров</w:t>
      </w:r>
      <w:r w:rsidRPr="00DE4F80">
        <w:rPr>
          <w:rFonts w:ascii="№Е" w:eastAsia="№Е"/>
          <w:kern w:val="2"/>
          <w:sz w:val="24"/>
          <w:szCs w:val="24"/>
          <w:lang w:eastAsia="x-none"/>
        </w:rPr>
        <w:t xml:space="preserve">, </w:t>
      </w:r>
      <w:r w:rsidRPr="00DE4F80">
        <w:rPr>
          <w:rFonts w:ascii="№Е" w:eastAsia="№Е"/>
          <w:kern w:val="2"/>
          <w:sz w:val="24"/>
          <w:szCs w:val="24"/>
          <w:lang w:eastAsia="x-none"/>
        </w:rPr>
        <w:t>оказание</w:t>
      </w:r>
      <w:r w:rsidRPr="00DE4F80">
        <w:rPr>
          <w:rFonts w:ascii="№Е" w:eastAsia="№Е"/>
          <w:kern w:val="2"/>
          <w:sz w:val="24"/>
          <w:szCs w:val="24"/>
          <w:lang w:eastAsia="x-none"/>
        </w:rPr>
        <w:t xml:space="preserve"> </w:t>
      </w:r>
      <w:r w:rsidRPr="00DE4F80">
        <w:rPr>
          <w:rFonts w:ascii="№Е" w:eastAsia="№Е"/>
          <w:kern w:val="2"/>
          <w:sz w:val="24"/>
          <w:szCs w:val="24"/>
          <w:lang w:eastAsia="x-none"/>
        </w:rPr>
        <w:t>помощи</w:t>
      </w:r>
      <w:r w:rsidRPr="00DE4F80">
        <w:rPr>
          <w:rFonts w:ascii="№Е" w:eastAsia="№Е"/>
          <w:kern w:val="2"/>
          <w:sz w:val="24"/>
          <w:szCs w:val="24"/>
          <w:lang w:eastAsia="x-none"/>
        </w:rPr>
        <w:t xml:space="preserve"> </w:t>
      </w:r>
      <w:r w:rsidRPr="00DE4F80">
        <w:rPr>
          <w:rFonts w:ascii="№Е" w:eastAsia="№Е"/>
          <w:kern w:val="2"/>
          <w:sz w:val="24"/>
          <w:szCs w:val="24"/>
          <w:lang w:eastAsia="x-none"/>
        </w:rPr>
        <w:t>неполным</w:t>
      </w:r>
      <w:r w:rsidRPr="00DE4F80">
        <w:rPr>
          <w:rFonts w:ascii="№Е" w:eastAsia="№Е"/>
          <w:kern w:val="2"/>
          <w:sz w:val="24"/>
          <w:szCs w:val="24"/>
          <w:lang w:eastAsia="x-none"/>
        </w:rPr>
        <w:t xml:space="preserve"> </w:t>
      </w:r>
      <w:r w:rsidRPr="00DE4F80">
        <w:rPr>
          <w:rFonts w:ascii="№Е" w:eastAsia="№Е"/>
          <w:kern w:val="2"/>
          <w:sz w:val="24"/>
          <w:szCs w:val="24"/>
          <w:lang w:eastAsia="x-none"/>
        </w:rPr>
        <w:t>семьям</w:t>
      </w: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всероссийских</w:t>
      </w:r>
      <w:r w:rsidRPr="00DE4F80">
        <w:rPr>
          <w:rFonts w:ascii="№Е" w:eastAsia="№Е"/>
          <w:kern w:val="2"/>
          <w:sz w:val="24"/>
          <w:szCs w:val="24"/>
          <w:lang w:eastAsia="x-none"/>
        </w:rPr>
        <w:t xml:space="preserve"> </w:t>
      </w:r>
      <w:r w:rsidRPr="00DE4F80">
        <w:rPr>
          <w:rFonts w:ascii="№Е" w:eastAsia="№Е"/>
          <w:kern w:val="2"/>
          <w:sz w:val="24"/>
          <w:szCs w:val="24"/>
          <w:lang w:eastAsia="x-none"/>
        </w:rPr>
        <w:t>вебинарах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просвещение</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рассмотренным</w:t>
      </w:r>
      <w:r w:rsidRPr="00DE4F80">
        <w:rPr>
          <w:rFonts w:ascii="№Е" w:eastAsia="№Е"/>
          <w:kern w:val="2"/>
          <w:sz w:val="24"/>
          <w:szCs w:val="24"/>
          <w:lang w:eastAsia="x-none"/>
        </w:rPr>
        <w:t xml:space="preserve"> </w:t>
      </w:r>
      <w:r w:rsidRPr="00DE4F80">
        <w:rPr>
          <w:rFonts w:ascii="№Е" w:eastAsia="№Е"/>
          <w:kern w:val="2"/>
          <w:sz w:val="24"/>
          <w:szCs w:val="24"/>
          <w:lang w:eastAsia="x-none"/>
        </w:rPr>
        <w:t>вопросам</w:t>
      </w:r>
      <w:r w:rsidRPr="00DE4F80">
        <w:rPr>
          <w:rFonts w:ascii="№Е" w:eastAsia="№Е"/>
          <w:kern w:val="2"/>
          <w:sz w:val="24"/>
          <w:szCs w:val="24"/>
          <w:lang w:eastAsia="x-none"/>
        </w:rPr>
        <w:t xml:space="preserve"> </w:t>
      </w:r>
      <w:r w:rsidRPr="00DE4F80">
        <w:rPr>
          <w:rFonts w:ascii="№Е" w:eastAsia="№Е"/>
          <w:kern w:val="2"/>
          <w:sz w:val="24"/>
          <w:szCs w:val="24"/>
          <w:lang w:eastAsia="x-none"/>
        </w:rPr>
        <w:t>остальной</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родительской</w:t>
      </w:r>
      <w:r w:rsidRPr="00DE4F80">
        <w:rPr>
          <w:rFonts w:ascii="№Е" w:eastAsia="№Е"/>
          <w:kern w:val="2"/>
          <w:sz w:val="24"/>
          <w:szCs w:val="24"/>
          <w:lang w:eastAsia="x-none"/>
        </w:rPr>
        <w:t xml:space="preserve"> </w:t>
      </w:r>
      <w:r w:rsidRPr="00DE4F80">
        <w:rPr>
          <w:rFonts w:ascii="№Е" w:eastAsia="№Е"/>
          <w:kern w:val="2"/>
          <w:sz w:val="24"/>
          <w:szCs w:val="24"/>
          <w:lang w:eastAsia="x-none"/>
        </w:rPr>
        <w:t>общественности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работе</w:t>
      </w:r>
      <w:r w:rsidRPr="00DE4F80">
        <w:rPr>
          <w:rFonts w:ascii="№Е" w:eastAsia="№Е"/>
          <w:kern w:val="2"/>
          <w:sz w:val="24"/>
          <w:szCs w:val="24"/>
          <w:lang w:eastAsia="x-none"/>
        </w:rPr>
        <w:t xml:space="preserve"> </w:t>
      </w:r>
      <w:r w:rsidRPr="00DE4F80">
        <w:rPr>
          <w:rFonts w:ascii="№Е" w:eastAsia="№Е"/>
          <w:kern w:val="2"/>
          <w:sz w:val="24"/>
          <w:szCs w:val="24"/>
          <w:lang w:eastAsia="x-none"/>
        </w:rPr>
        <w:t>городского</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родительского</w:t>
      </w:r>
      <w:r w:rsidRPr="00DE4F80">
        <w:rPr>
          <w:rFonts w:ascii="№Е" w:eastAsia="№Е"/>
          <w:kern w:val="2"/>
          <w:sz w:val="24"/>
          <w:szCs w:val="24"/>
          <w:lang w:eastAsia="x-none"/>
        </w:rPr>
        <w:t xml:space="preserve"> </w:t>
      </w:r>
      <w:r w:rsidRPr="00DE4F80">
        <w:rPr>
          <w:rFonts w:ascii="№Е" w:eastAsia="№Е"/>
          <w:kern w:val="2"/>
          <w:sz w:val="24"/>
          <w:szCs w:val="24"/>
          <w:lang w:eastAsia="x-none"/>
        </w:rPr>
        <w:t>комитета</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вебинарах</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общегородских</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родительских</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собраниях</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онлайн</w:t>
      </w:r>
      <w:r w:rsidRPr="00DE4F80">
        <w:rPr>
          <w:rFonts w:ascii="№Е" w:eastAsia="№Е"/>
          <w:kern w:val="2"/>
          <w:sz w:val="24"/>
          <w:szCs w:val="24"/>
          <w:lang w:eastAsia="x-none"/>
        </w:rPr>
        <w:t>-</w:t>
      </w:r>
      <w:r w:rsidRPr="00DE4F80">
        <w:rPr>
          <w:rFonts w:ascii="№Е" w:eastAsia="№Е"/>
          <w:kern w:val="2"/>
          <w:sz w:val="24"/>
          <w:szCs w:val="24"/>
          <w:lang w:eastAsia="x-none"/>
        </w:rPr>
        <w:t>формате</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«Родительский</w:t>
      </w:r>
      <w:r w:rsidRPr="00DE4F80">
        <w:rPr>
          <w:rFonts w:ascii="№Е" w:eastAsia="№Е"/>
          <w:kern w:val="2"/>
          <w:sz w:val="24"/>
          <w:szCs w:val="24"/>
          <w:lang w:eastAsia="x-none"/>
        </w:rPr>
        <w:t xml:space="preserve"> </w:t>
      </w:r>
      <w:r w:rsidRPr="00DE4F80">
        <w:rPr>
          <w:rFonts w:ascii="№Е" w:eastAsia="№Е"/>
          <w:kern w:val="2"/>
          <w:sz w:val="24"/>
          <w:szCs w:val="24"/>
          <w:lang w:eastAsia="x-none"/>
        </w:rPr>
        <w:t>патруль»</w:t>
      </w:r>
      <w:r w:rsidRPr="00DE4F80">
        <w:rPr>
          <w:rFonts w:ascii="№Е" w:eastAsia="№Е"/>
          <w:kern w:val="2"/>
          <w:sz w:val="24"/>
          <w:szCs w:val="24"/>
          <w:lang w:eastAsia="x-none"/>
        </w:rPr>
        <w:t xml:space="preserve"> - </w:t>
      </w:r>
      <w:r w:rsidRPr="00DE4F80">
        <w:rPr>
          <w:rFonts w:ascii="№Е" w:eastAsia="№Е"/>
          <w:kern w:val="2"/>
          <w:sz w:val="24"/>
          <w:szCs w:val="24"/>
          <w:lang w:eastAsia="x-none"/>
        </w:rPr>
        <w:t>группа</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из</w:t>
      </w:r>
      <w:r w:rsidRPr="00DE4F80">
        <w:rPr>
          <w:rFonts w:ascii="№Е" w:eastAsia="№Е"/>
          <w:kern w:val="2"/>
          <w:sz w:val="24"/>
          <w:szCs w:val="24"/>
          <w:lang w:eastAsia="x-none"/>
        </w:rPr>
        <w:t xml:space="preserve"> </w:t>
      </w:r>
      <w:r w:rsidRPr="00DE4F80">
        <w:rPr>
          <w:rFonts w:ascii="№Е" w:eastAsia="№Е"/>
          <w:kern w:val="2"/>
          <w:sz w:val="24"/>
          <w:szCs w:val="24"/>
          <w:lang w:eastAsia="x-none"/>
        </w:rPr>
        <w:t>всех</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проводящая</w:t>
      </w:r>
      <w:r w:rsidRPr="00DE4F80">
        <w:rPr>
          <w:rFonts w:ascii="№Е" w:eastAsia="№Е"/>
          <w:kern w:val="2"/>
          <w:sz w:val="24"/>
          <w:szCs w:val="24"/>
          <w:lang w:eastAsia="x-none"/>
        </w:rPr>
        <w:t xml:space="preserve"> </w:t>
      </w:r>
      <w:r w:rsidRPr="00DE4F80">
        <w:rPr>
          <w:rFonts w:ascii="№Е" w:eastAsia="№Е"/>
          <w:kern w:val="2"/>
          <w:sz w:val="24"/>
          <w:szCs w:val="24"/>
          <w:lang w:eastAsia="x-none"/>
        </w:rPr>
        <w:t>рейды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поселку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целях</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контроля</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соблюдением</w:t>
      </w:r>
      <w:r w:rsidRPr="00DE4F80">
        <w:rPr>
          <w:rFonts w:ascii="№Е" w:eastAsia="№Е"/>
          <w:kern w:val="2"/>
          <w:sz w:val="24"/>
          <w:szCs w:val="24"/>
          <w:lang w:eastAsia="x-none"/>
        </w:rPr>
        <w:t xml:space="preserve"> </w:t>
      </w:r>
      <w:r w:rsidRPr="00DE4F80">
        <w:rPr>
          <w:rFonts w:ascii="№Е" w:eastAsia="№Е"/>
          <w:kern w:val="2"/>
          <w:sz w:val="24"/>
          <w:szCs w:val="24"/>
          <w:lang w:eastAsia="x-none"/>
        </w:rPr>
        <w:t>ПДД</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обучающимися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предупреждения</w:t>
      </w:r>
      <w:r w:rsidRPr="00DE4F80">
        <w:rPr>
          <w:rFonts w:ascii="№Е" w:eastAsia="№Е"/>
          <w:kern w:val="2"/>
          <w:sz w:val="24"/>
          <w:szCs w:val="24"/>
          <w:lang w:eastAsia="x-none"/>
        </w:rPr>
        <w:t xml:space="preserve"> </w:t>
      </w:r>
      <w:r w:rsidRPr="00DE4F80">
        <w:rPr>
          <w:rFonts w:ascii="№Е" w:eastAsia="№Е"/>
          <w:kern w:val="2"/>
          <w:sz w:val="24"/>
          <w:szCs w:val="24"/>
          <w:lang w:eastAsia="x-none"/>
        </w:rPr>
        <w:t>детского</w:t>
      </w:r>
      <w:r w:rsidRPr="00DE4F80">
        <w:rPr>
          <w:rFonts w:ascii="№Е" w:eastAsia="№Е"/>
          <w:kern w:val="2"/>
          <w:sz w:val="24"/>
          <w:szCs w:val="24"/>
          <w:lang w:eastAsia="x-none"/>
        </w:rPr>
        <w:t xml:space="preserve"> </w:t>
      </w:r>
      <w:r w:rsidRPr="00DE4F80">
        <w:rPr>
          <w:rFonts w:ascii="№Е" w:eastAsia="№Е"/>
          <w:kern w:val="2"/>
          <w:sz w:val="24"/>
          <w:szCs w:val="24"/>
          <w:lang w:eastAsia="x-none"/>
        </w:rPr>
        <w:t>дорожно</w:t>
      </w:r>
      <w:r w:rsidRPr="00DE4F80">
        <w:rPr>
          <w:rFonts w:ascii="№Е" w:eastAsia="№Е"/>
          <w:kern w:val="2"/>
          <w:sz w:val="24"/>
          <w:szCs w:val="24"/>
          <w:lang w:eastAsia="x-none"/>
        </w:rPr>
        <w:t>-</w:t>
      </w:r>
      <w:r w:rsidRPr="00DE4F80">
        <w:rPr>
          <w:rFonts w:ascii="№Е" w:eastAsia="№Е"/>
          <w:kern w:val="2"/>
          <w:sz w:val="24"/>
          <w:szCs w:val="24"/>
          <w:lang w:eastAsia="x-none"/>
        </w:rPr>
        <w:t>транспортного</w:t>
      </w:r>
      <w:r w:rsidRPr="00DE4F80">
        <w:rPr>
          <w:rFonts w:ascii="№Е" w:eastAsia="№Е"/>
          <w:kern w:val="2"/>
          <w:sz w:val="24"/>
          <w:szCs w:val="24"/>
          <w:lang w:eastAsia="x-none"/>
        </w:rPr>
        <w:t xml:space="preserve"> </w:t>
      </w:r>
      <w:r w:rsidRPr="00DE4F80">
        <w:rPr>
          <w:rFonts w:ascii="№Е" w:eastAsia="№Е"/>
          <w:kern w:val="2"/>
          <w:sz w:val="24"/>
          <w:szCs w:val="24"/>
          <w:lang w:eastAsia="x-none"/>
        </w:rPr>
        <w:t>травматизма</w:t>
      </w:r>
      <w:r w:rsidRPr="00DE4F80">
        <w:rPr>
          <w:rFonts w:ascii="№Е" w:eastAsia="№Е"/>
          <w:kern w:val="2"/>
          <w:sz w:val="24"/>
          <w:szCs w:val="24"/>
          <w:lang w:eastAsia="x-none"/>
        </w:rPr>
        <w:t xml:space="preserve">, </w:t>
      </w:r>
      <w:r w:rsidRPr="00DE4F80">
        <w:rPr>
          <w:rFonts w:ascii="№Е" w:eastAsia="№Е"/>
          <w:kern w:val="2"/>
          <w:sz w:val="24"/>
          <w:szCs w:val="24"/>
          <w:lang w:eastAsia="x-none"/>
        </w:rPr>
        <w:t>пропаганды</w:t>
      </w:r>
      <w:r w:rsidRPr="00DE4F80">
        <w:rPr>
          <w:rFonts w:ascii="№Е" w:eastAsia="№Е"/>
          <w:kern w:val="2"/>
          <w:sz w:val="24"/>
          <w:szCs w:val="24"/>
          <w:lang w:eastAsia="x-none"/>
        </w:rPr>
        <w:t xml:space="preserve"> </w:t>
      </w:r>
      <w:r w:rsidRPr="00DE4F80">
        <w:rPr>
          <w:rFonts w:ascii="№Е" w:eastAsia="№Е"/>
          <w:kern w:val="2"/>
          <w:sz w:val="24"/>
          <w:szCs w:val="24"/>
          <w:lang w:eastAsia="x-none"/>
        </w:rPr>
        <w:t>БДД</w:t>
      </w:r>
      <w:r w:rsidRPr="00DE4F80">
        <w:rPr>
          <w:rFonts w:ascii="№Е" w:eastAsia="№Е"/>
          <w:kern w:val="2"/>
          <w:sz w:val="24"/>
          <w:szCs w:val="24"/>
          <w:lang w:eastAsia="x-none"/>
        </w:rPr>
        <w:t xml:space="preserve"> </w:t>
      </w:r>
      <w:r w:rsidRPr="00DE4F80">
        <w:rPr>
          <w:rFonts w:ascii="№Е" w:eastAsia="№Е"/>
          <w:kern w:val="2"/>
          <w:sz w:val="24"/>
          <w:szCs w:val="24"/>
          <w:lang w:eastAsia="x-none"/>
        </w:rPr>
        <w:t>среди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родительской</w:t>
      </w:r>
      <w:r w:rsidRPr="00DE4F80">
        <w:rPr>
          <w:rFonts w:ascii="№Е" w:eastAsia="№Е"/>
          <w:kern w:val="2"/>
          <w:sz w:val="24"/>
          <w:szCs w:val="24"/>
          <w:lang w:eastAsia="x-none"/>
        </w:rPr>
        <w:t xml:space="preserve"> </w:t>
      </w:r>
      <w:r w:rsidRPr="00DE4F80">
        <w:rPr>
          <w:rFonts w:ascii="№Е" w:eastAsia="№Е"/>
          <w:kern w:val="2"/>
          <w:sz w:val="24"/>
          <w:szCs w:val="24"/>
          <w:lang w:eastAsia="x-none"/>
        </w:rPr>
        <w:t>общественности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правового</w:t>
      </w:r>
      <w:r w:rsidRPr="00DE4F80">
        <w:rPr>
          <w:rFonts w:ascii="№Е" w:eastAsia="№Е"/>
          <w:kern w:val="2"/>
          <w:sz w:val="24"/>
          <w:szCs w:val="24"/>
          <w:lang w:eastAsia="x-none"/>
        </w:rPr>
        <w:t xml:space="preserve"> </w:t>
      </w:r>
      <w:r w:rsidRPr="00DE4F80">
        <w:rPr>
          <w:rFonts w:ascii="№Е" w:eastAsia="№Е"/>
          <w:kern w:val="2"/>
          <w:sz w:val="24"/>
          <w:szCs w:val="24"/>
          <w:lang w:eastAsia="x-none"/>
        </w:rPr>
        <w:t>информирования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вопросам</w:t>
      </w:r>
      <w:r w:rsidRPr="00DE4F80">
        <w:rPr>
          <w:rFonts w:ascii="№Е" w:eastAsia="№Е"/>
          <w:kern w:val="2"/>
          <w:sz w:val="24"/>
          <w:szCs w:val="24"/>
          <w:lang w:eastAsia="x-none"/>
        </w:rPr>
        <w:t xml:space="preserve"> </w:t>
      </w:r>
      <w:r w:rsidRPr="00DE4F80">
        <w:rPr>
          <w:rFonts w:ascii="№Е" w:eastAsia="№Е"/>
          <w:kern w:val="2"/>
          <w:sz w:val="24"/>
          <w:szCs w:val="24"/>
          <w:lang w:eastAsia="x-none"/>
        </w:rPr>
        <w:t>БДД</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дни</w:t>
      </w:r>
      <w:r w:rsidRPr="00DE4F80">
        <w:rPr>
          <w:rFonts w:ascii="№Е" w:eastAsia="№Е"/>
          <w:kern w:val="2"/>
          <w:sz w:val="24"/>
          <w:szCs w:val="24"/>
          <w:lang w:eastAsia="x-none"/>
        </w:rPr>
        <w:t xml:space="preserve">, </w:t>
      </w:r>
      <w:r w:rsidRPr="00DE4F80">
        <w:rPr>
          <w:rFonts w:ascii="№Е" w:eastAsia="№Е"/>
          <w:kern w:val="2"/>
          <w:sz w:val="24"/>
          <w:szCs w:val="24"/>
          <w:lang w:eastAsia="x-none"/>
        </w:rPr>
        <w:t>во</w:t>
      </w:r>
      <w:r w:rsidRPr="00DE4F80">
        <w:rPr>
          <w:rFonts w:ascii="№Е" w:eastAsia="№Е"/>
          <w:kern w:val="2"/>
          <w:sz w:val="24"/>
          <w:szCs w:val="24"/>
          <w:lang w:eastAsia="x-none"/>
        </w:rPr>
        <w:t xml:space="preserve"> </w:t>
      </w:r>
      <w:r w:rsidRPr="00DE4F80">
        <w:rPr>
          <w:rFonts w:ascii="№Е" w:eastAsia="№Е"/>
          <w:kern w:val="2"/>
          <w:sz w:val="24"/>
          <w:szCs w:val="24"/>
          <w:lang w:eastAsia="x-none"/>
        </w:rPr>
        <w:t>время</w:t>
      </w:r>
      <w:r w:rsidRPr="00DE4F80">
        <w:rPr>
          <w:rFonts w:ascii="№Е" w:eastAsia="№Е"/>
          <w:kern w:val="2"/>
          <w:sz w:val="24"/>
          <w:szCs w:val="24"/>
          <w:lang w:eastAsia="x-none"/>
        </w:rPr>
        <w:t xml:space="preserve"> </w:t>
      </w:r>
      <w:r w:rsidRPr="00DE4F80">
        <w:rPr>
          <w:rFonts w:ascii="№Е" w:eastAsia="№Е"/>
          <w:kern w:val="2"/>
          <w:sz w:val="24"/>
          <w:szCs w:val="24"/>
          <w:lang w:eastAsia="x-none"/>
        </w:rPr>
        <w:t>которых</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могут</w:t>
      </w:r>
      <w:r w:rsidRPr="00DE4F80">
        <w:rPr>
          <w:rFonts w:ascii="№Е" w:eastAsia="№Е"/>
          <w:kern w:val="2"/>
          <w:sz w:val="24"/>
          <w:szCs w:val="24"/>
          <w:lang w:eastAsia="x-none"/>
        </w:rPr>
        <w:t xml:space="preserve"> </w:t>
      </w:r>
      <w:r w:rsidRPr="00DE4F80">
        <w:rPr>
          <w:rFonts w:ascii="№Е" w:eastAsia="№Е"/>
          <w:kern w:val="2"/>
          <w:sz w:val="24"/>
          <w:szCs w:val="24"/>
          <w:lang w:eastAsia="x-none"/>
        </w:rPr>
        <w:t>посещать</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уроки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внеурочные</w:t>
      </w:r>
      <w:r w:rsidRPr="00DE4F80">
        <w:rPr>
          <w:rFonts w:ascii="№Е" w:eastAsia="№Е"/>
          <w:kern w:val="2"/>
          <w:sz w:val="24"/>
          <w:szCs w:val="24"/>
          <w:lang w:eastAsia="x-none"/>
        </w:rPr>
        <w:t xml:space="preserve"> </w:t>
      </w:r>
      <w:r w:rsidRPr="00DE4F80">
        <w:rPr>
          <w:rFonts w:ascii="№Е" w:eastAsia="№Е"/>
          <w:kern w:val="2"/>
          <w:sz w:val="24"/>
          <w:szCs w:val="24"/>
          <w:lang w:eastAsia="x-none"/>
        </w:rPr>
        <w:t>занятия</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получения</w:t>
      </w:r>
      <w:r w:rsidRPr="00DE4F80">
        <w:rPr>
          <w:rFonts w:ascii="№Е" w:eastAsia="№Е"/>
          <w:kern w:val="2"/>
          <w:sz w:val="24"/>
          <w:szCs w:val="24"/>
          <w:lang w:eastAsia="x-none"/>
        </w:rPr>
        <w:t xml:space="preserve"> </w:t>
      </w:r>
      <w:r w:rsidRPr="00DE4F80">
        <w:rPr>
          <w:rFonts w:ascii="№Е" w:eastAsia="№Е"/>
          <w:kern w:val="2"/>
          <w:sz w:val="24"/>
          <w:szCs w:val="24"/>
          <w:lang w:eastAsia="x-none"/>
        </w:rPr>
        <w:t>представления</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ходе</w:t>
      </w:r>
      <w:r w:rsidRPr="00DE4F80">
        <w:rPr>
          <w:rFonts w:ascii="№Е" w:eastAsia="№Е"/>
          <w:kern w:val="2"/>
          <w:sz w:val="24"/>
          <w:szCs w:val="24"/>
          <w:lang w:eastAsia="x-none"/>
        </w:rPr>
        <w:t xml:space="preserve"> </w:t>
      </w:r>
      <w:r w:rsidRPr="00DE4F80">
        <w:rPr>
          <w:rFonts w:ascii="№Е" w:eastAsia="№Е"/>
          <w:kern w:val="2"/>
          <w:sz w:val="24"/>
          <w:szCs w:val="24"/>
          <w:lang w:eastAsia="x-none"/>
        </w:rPr>
        <w:t>учебно</w:t>
      </w:r>
      <w:r w:rsidRPr="00DE4F80">
        <w:rPr>
          <w:rFonts w:ascii="№Е" w:eastAsia="№Е"/>
          <w:kern w:val="2"/>
          <w:sz w:val="24"/>
          <w:szCs w:val="24"/>
          <w:lang w:eastAsia="x-none"/>
        </w:rPr>
        <w:t>-</w:t>
      </w:r>
      <w:r w:rsidRPr="00DE4F80">
        <w:rPr>
          <w:rFonts w:ascii="№Е" w:eastAsia="№Е"/>
          <w:kern w:val="2"/>
          <w:sz w:val="24"/>
          <w:szCs w:val="24"/>
          <w:lang w:eastAsia="x-none"/>
        </w:rPr>
        <w:t>воспитательного</w:t>
      </w:r>
      <w:r w:rsidRPr="00DE4F80">
        <w:rPr>
          <w:rFonts w:ascii="№Е" w:eastAsia="№Е"/>
          <w:kern w:val="2"/>
          <w:sz w:val="24"/>
          <w:szCs w:val="24"/>
          <w:lang w:eastAsia="x-none"/>
        </w:rPr>
        <w:t xml:space="preserve"> </w:t>
      </w:r>
      <w:r w:rsidRPr="00DE4F80">
        <w:rPr>
          <w:rFonts w:ascii="№Е" w:eastAsia="№Е"/>
          <w:kern w:val="2"/>
          <w:sz w:val="24"/>
          <w:szCs w:val="24"/>
          <w:lang w:eastAsia="x-none"/>
        </w:rPr>
        <w:t>процесса</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школе</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Е" w:eastAsia="№Е"/>
          <w:kern w:val="2"/>
          <w:sz w:val="24"/>
          <w:szCs w:val="24"/>
          <w:lang w:eastAsia="x-none"/>
        </w:rPr>
        <w:t>общешкольные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происходящие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режиме</w:t>
      </w:r>
      <w:r w:rsidRPr="00DE4F80">
        <w:rPr>
          <w:rFonts w:ascii="№Е" w:eastAsia="№Е"/>
          <w:kern w:val="2"/>
          <w:sz w:val="24"/>
          <w:szCs w:val="24"/>
          <w:lang w:eastAsia="x-none"/>
        </w:rPr>
        <w:t xml:space="preserve"> </w:t>
      </w:r>
      <w:r w:rsidRPr="00DE4F80">
        <w:rPr>
          <w:rFonts w:ascii="№Е" w:eastAsia="№Е"/>
          <w:kern w:val="2"/>
          <w:sz w:val="24"/>
          <w:szCs w:val="24"/>
          <w:lang w:eastAsia="x-none"/>
        </w:rPr>
        <w:t>обсуждения</w:t>
      </w:r>
      <w:r w:rsidRPr="00DE4F80">
        <w:rPr>
          <w:rFonts w:ascii="№Е" w:eastAsia="№Е"/>
          <w:kern w:val="2"/>
          <w:sz w:val="24"/>
          <w:szCs w:val="24"/>
          <w:lang w:eastAsia="x-none"/>
        </w:rPr>
        <w:t xml:space="preserve"> </w:t>
      </w:r>
      <w:r w:rsidRPr="00DE4F80">
        <w:rPr>
          <w:rFonts w:ascii="№Е" w:eastAsia="№Е"/>
          <w:kern w:val="2"/>
          <w:sz w:val="24"/>
          <w:szCs w:val="24"/>
          <w:lang w:eastAsia="x-none"/>
        </w:rPr>
        <w:t>наиболее</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семейный</w:t>
      </w:r>
      <w:r w:rsidRPr="00DE4F80">
        <w:rPr>
          <w:rFonts w:ascii="№Е" w:eastAsia="№Е"/>
          <w:kern w:val="2"/>
          <w:sz w:val="24"/>
          <w:szCs w:val="24"/>
          <w:lang w:eastAsia="x-none"/>
        </w:rPr>
        <w:t xml:space="preserve"> </w:t>
      </w:r>
      <w:r w:rsidRPr="00DE4F80">
        <w:rPr>
          <w:rFonts w:ascii="№Е" w:eastAsia="№Е"/>
          <w:kern w:val="2"/>
          <w:sz w:val="24"/>
          <w:szCs w:val="24"/>
          <w:lang w:eastAsia="x-none"/>
        </w:rPr>
        <w:t>всеобуч</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котором</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получают</w:t>
      </w:r>
      <w:r w:rsidRPr="00DE4F80">
        <w:rPr>
          <w:rFonts w:ascii="№Е" w:eastAsia="№Е"/>
          <w:kern w:val="2"/>
          <w:sz w:val="24"/>
          <w:szCs w:val="24"/>
          <w:lang w:eastAsia="x-none"/>
        </w:rPr>
        <w:t xml:space="preserve"> </w:t>
      </w:r>
      <w:r w:rsidRPr="00DE4F80">
        <w:rPr>
          <w:rFonts w:ascii="№Е" w:eastAsia="№Е"/>
          <w:kern w:val="2"/>
          <w:sz w:val="24"/>
          <w:szCs w:val="24"/>
          <w:lang w:eastAsia="x-none"/>
        </w:rPr>
        <w:t>ценные</w:t>
      </w:r>
      <w:r w:rsidRPr="00DE4F80">
        <w:rPr>
          <w:rFonts w:ascii="№Е" w:eastAsia="№Е"/>
          <w:kern w:val="2"/>
          <w:sz w:val="24"/>
          <w:szCs w:val="24"/>
          <w:lang w:eastAsia="x-none"/>
        </w:rPr>
        <w:t xml:space="preserve"> </w:t>
      </w:r>
      <w:r w:rsidRPr="00DE4F80">
        <w:rPr>
          <w:rFonts w:ascii="№Е" w:eastAsia="№Е"/>
          <w:kern w:val="2"/>
          <w:sz w:val="24"/>
          <w:szCs w:val="24"/>
          <w:lang w:eastAsia="x-none"/>
        </w:rPr>
        <w:t>рекомендации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советы</w:t>
      </w:r>
      <w:r w:rsidRPr="00DE4F80">
        <w:rPr>
          <w:rFonts w:ascii="№Е" w:eastAsia="№Е"/>
          <w:kern w:val="2"/>
          <w:sz w:val="24"/>
          <w:szCs w:val="24"/>
          <w:lang w:eastAsia="x-none"/>
        </w:rPr>
        <w:t xml:space="preserve"> </w:t>
      </w:r>
      <w:r w:rsidRPr="00DE4F80">
        <w:rPr>
          <w:rFonts w:ascii="№Е" w:eastAsia="№Е"/>
          <w:kern w:val="2"/>
          <w:sz w:val="24"/>
          <w:szCs w:val="24"/>
          <w:lang w:eastAsia="x-none"/>
        </w:rPr>
        <w:t>от</w:t>
      </w:r>
      <w:r w:rsidRPr="00DE4F80">
        <w:rPr>
          <w:rFonts w:ascii="№Е" w:eastAsia="№Е"/>
          <w:kern w:val="2"/>
          <w:sz w:val="24"/>
          <w:szCs w:val="24"/>
          <w:lang w:eastAsia="x-none"/>
        </w:rPr>
        <w:t xml:space="preserve"> </w:t>
      </w:r>
      <w:r w:rsidRPr="00DE4F80">
        <w:rPr>
          <w:rFonts w:ascii="№Е" w:eastAsia="№Е"/>
          <w:kern w:val="2"/>
          <w:sz w:val="24"/>
          <w:szCs w:val="24"/>
          <w:lang w:eastAsia="x-none"/>
        </w:rPr>
        <w:t>профессиональных</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психологов</w:t>
      </w:r>
      <w:r w:rsidRPr="00DE4F80">
        <w:rPr>
          <w:rFonts w:ascii="№Е" w:eastAsia="№Е"/>
          <w:kern w:val="2"/>
          <w:sz w:val="24"/>
          <w:szCs w:val="24"/>
          <w:lang w:eastAsia="x-none"/>
        </w:rPr>
        <w:t xml:space="preserve">, </w:t>
      </w:r>
      <w:r w:rsidRPr="00DE4F80">
        <w:rPr>
          <w:rFonts w:ascii="№Е" w:eastAsia="№Е"/>
          <w:kern w:val="2"/>
          <w:sz w:val="24"/>
          <w:szCs w:val="24"/>
          <w:lang w:eastAsia="x-none"/>
        </w:rPr>
        <w:t>врачей</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социальных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обмениваться</w:t>
      </w:r>
      <w:r w:rsidRPr="00DE4F80">
        <w:rPr>
          <w:rFonts w:ascii="№Е" w:eastAsia="№Е"/>
          <w:kern w:val="2"/>
          <w:sz w:val="24"/>
          <w:szCs w:val="24"/>
          <w:lang w:eastAsia="x-none"/>
        </w:rPr>
        <w:t xml:space="preserve"> </w:t>
      </w:r>
      <w:r w:rsidRPr="00DE4F80">
        <w:rPr>
          <w:rFonts w:ascii="№Е" w:eastAsia="№Е"/>
          <w:kern w:val="2"/>
          <w:sz w:val="24"/>
          <w:szCs w:val="24"/>
          <w:lang w:eastAsia="x-none"/>
        </w:rPr>
        <w:t>собственным</w:t>
      </w:r>
      <w:r w:rsidRPr="00DE4F80">
        <w:rPr>
          <w:rFonts w:ascii="№Е" w:eastAsia="№Е"/>
          <w:kern w:val="2"/>
          <w:sz w:val="24"/>
          <w:szCs w:val="24"/>
          <w:lang w:eastAsia="x-none"/>
        </w:rPr>
        <w:t xml:space="preserve"> </w:t>
      </w:r>
      <w:r w:rsidRPr="00DE4F80">
        <w:rPr>
          <w:rFonts w:ascii="№Е" w:eastAsia="№Е"/>
          <w:kern w:val="2"/>
          <w:sz w:val="24"/>
          <w:szCs w:val="24"/>
          <w:lang w:eastAsia="x-none"/>
        </w:rPr>
        <w:t>творческим</w:t>
      </w:r>
      <w:r w:rsidRPr="00DE4F80">
        <w:rPr>
          <w:rFonts w:ascii="№Е" w:eastAsia="№Е"/>
          <w:kern w:val="2"/>
          <w:sz w:val="24"/>
          <w:szCs w:val="24"/>
          <w:lang w:eastAsia="x-none"/>
        </w:rPr>
        <w:t xml:space="preserve"> </w:t>
      </w:r>
      <w:r w:rsidRPr="00DE4F80">
        <w:rPr>
          <w:rFonts w:ascii="№Е" w:eastAsia="№Е"/>
          <w:kern w:val="2"/>
          <w:sz w:val="24"/>
          <w:szCs w:val="24"/>
          <w:lang w:eastAsia="x-none"/>
        </w:rPr>
        <w:t>опытом</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находками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деле</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классные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режиме</w:t>
      </w:r>
      <w:r w:rsidRPr="00DE4F80">
        <w:rPr>
          <w:rFonts w:ascii="№Е" w:eastAsia="№Е"/>
          <w:kern w:val="2"/>
          <w:sz w:val="24"/>
          <w:szCs w:val="24"/>
          <w:lang w:eastAsia="x-none"/>
        </w:rPr>
        <w:t xml:space="preserve"> </w:t>
      </w:r>
      <w:r w:rsidRPr="00DE4F80">
        <w:rPr>
          <w:rFonts w:ascii="№Е" w:eastAsia="№Е"/>
          <w:kern w:val="2"/>
          <w:sz w:val="24"/>
          <w:szCs w:val="24"/>
          <w:lang w:eastAsia="x-none"/>
        </w:rPr>
        <w:t>обсуждения</w:t>
      </w:r>
      <w:r w:rsidRPr="00DE4F80">
        <w:rPr>
          <w:rFonts w:ascii="№Е" w:eastAsia="№Е"/>
          <w:kern w:val="2"/>
          <w:sz w:val="24"/>
          <w:szCs w:val="24"/>
          <w:lang w:eastAsia="x-none"/>
        </w:rPr>
        <w:t xml:space="preserve"> </w:t>
      </w:r>
      <w:r w:rsidRPr="00DE4F80">
        <w:rPr>
          <w:rFonts w:ascii="№Е" w:eastAsia="№Е"/>
          <w:kern w:val="2"/>
          <w:sz w:val="24"/>
          <w:szCs w:val="24"/>
          <w:lang w:eastAsia="x-none"/>
        </w:rPr>
        <w:t>наиболее</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конкретного</w:t>
      </w:r>
      <w:r w:rsidRPr="00DE4F80">
        <w:rPr>
          <w:rFonts w:ascii="№Е" w:eastAsia="№Е"/>
          <w:kern w:val="2"/>
          <w:sz w:val="24"/>
          <w:szCs w:val="24"/>
          <w:lang w:eastAsia="x-none"/>
        </w:rPr>
        <w:t xml:space="preserve"> </w:t>
      </w:r>
      <w:r w:rsidRPr="00DE4F80">
        <w:rPr>
          <w:rFonts w:ascii="№Е" w:eastAsia="№Е"/>
          <w:kern w:val="2"/>
          <w:sz w:val="24"/>
          <w:szCs w:val="24"/>
          <w:lang w:eastAsia="x-none"/>
        </w:rPr>
        <w:t>класса</w:t>
      </w:r>
      <w:r w:rsidRPr="00DE4F80">
        <w:rPr>
          <w:rFonts w:ascii="№Е" w:eastAsia="№Е"/>
          <w:kern w:val="2"/>
          <w:sz w:val="24"/>
          <w:szCs w:val="24"/>
          <w:lang w:eastAsia="x-none"/>
        </w:rPr>
        <w:t xml:space="preserve"> (</w:t>
      </w:r>
      <w:r w:rsidRPr="00DE4F80">
        <w:rPr>
          <w:rFonts w:ascii="№Е" w:eastAsia="№Е"/>
          <w:kern w:val="2"/>
          <w:sz w:val="24"/>
          <w:szCs w:val="24"/>
          <w:lang w:eastAsia="x-none"/>
        </w:rPr>
        <w:t>адаптация</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прохождение</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психологического</w:t>
      </w:r>
      <w:r w:rsidRPr="00DE4F80">
        <w:rPr>
          <w:rFonts w:ascii="№Е" w:eastAsia="№Е"/>
          <w:kern w:val="2"/>
          <w:sz w:val="24"/>
          <w:szCs w:val="24"/>
          <w:lang w:eastAsia="x-none"/>
        </w:rPr>
        <w:t xml:space="preserve"> </w:t>
      </w:r>
      <w:r w:rsidRPr="00DE4F80">
        <w:rPr>
          <w:rFonts w:ascii="№Е" w:eastAsia="№Е"/>
          <w:kern w:val="2"/>
          <w:sz w:val="24"/>
          <w:szCs w:val="24"/>
          <w:lang w:eastAsia="x-none"/>
        </w:rPr>
        <w:t>тестирования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профориентация</w:t>
      </w:r>
      <w:r w:rsidRPr="00DE4F80">
        <w:rPr>
          <w:rFonts w:ascii="№Е" w:eastAsia="№Е"/>
          <w:kern w:val="2"/>
          <w:sz w:val="24"/>
          <w:szCs w:val="24"/>
          <w:lang w:eastAsia="x-none"/>
        </w:rPr>
        <w:t xml:space="preserve">, </w:t>
      </w:r>
      <w:r w:rsidRPr="00DE4F80">
        <w:rPr>
          <w:rFonts w:ascii="№Е" w:eastAsia="№Е"/>
          <w:kern w:val="2"/>
          <w:sz w:val="24"/>
          <w:szCs w:val="24"/>
          <w:lang w:eastAsia="x-none"/>
        </w:rPr>
        <w:t>выбор</w:t>
      </w:r>
      <w:r w:rsidRPr="00DE4F80">
        <w:rPr>
          <w:rFonts w:ascii="№Е" w:eastAsia="№Е"/>
          <w:kern w:val="2"/>
          <w:sz w:val="24"/>
          <w:szCs w:val="24"/>
          <w:lang w:eastAsia="x-none"/>
        </w:rPr>
        <w:t xml:space="preserve"> </w:t>
      </w:r>
      <w:r w:rsidRPr="00DE4F80">
        <w:rPr>
          <w:rFonts w:ascii="№Е" w:eastAsia="№Е"/>
          <w:kern w:val="2"/>
          <w:sz w:val="24"/>
          <w:szCs w:val="24"/>
          <w:lang w:eastAsia="x-none"/>
        </w:rPr>
        <w:t>профиля</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востребованность</w:t>
      </w:r>
      <w:r w:rsidRPr="00DE4F80">
        <w:rPr>
          <w:rFonts w:ascii="№Е" w:eastAsia="№Е"/>
          <w:kern w:val="2"/>
          <w:sz w:val="24"/>
          <w:szCs w:val="24"/>
          <w:lang w:eastAsia="x-none"/>
        </w:rPr>
        <w:t xml:space="preserve"> </w:t>
      </w:r>
      <w:r w:rsidRPr="00DE4F80">
        <w:rPr>
          <w:rFonts w:ascii="№Е" w:eastAsia="№Е"/>
          <w:kern w:val="2"/>
          <w:sz w:val="24"/>
          <w:szCs w:val="24"/>
          <w:lang w:eastAsia="x-none"/>
        </w:rPr>
        <w:t>дополнительного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прохождение</w:t>
      </w:r>
      <w:r w:rsidRPr="00DE4F80">
        <w:rPr>
          <w:rFonts w:ascii="№Е" w:eastAsia="№Е"/>
          <w:kern w:val="2"/>
          <w:sz w:val="24"/>
          <w:szCs w:val="24"/>
          <w:lang w:eastAsia="x-none"/>
        </w:rPr>
        <w:t xml:space="preserve"> </w:t>
      </w:r>
      <w:r w:rsidRPr="00DE4F80">
        <w:rPr>
          <w:rFonts w:ascii="№Е" w:eastAsia="№Е"/>
          <w:kern w:val="2"/>
          <w:sz w:val="24"/>
          <w:szCs w:val="24"/>
          <w:lang w:eastAsia="x-none"/>
        </w:rPr>
        <w:t>итоговой</w:t>
      </w:r>
      <w:r w:rsidRPr="00DE4F80">
        <w:rPr>
          <w:rFonts w:ascii="№Е" w:eastAsia="№Е"/>
          <w:kern w:val="2"/>
          <w:sz w:val="24"/>
          <w:szCs w:val="24"/>
          <w:lang w:eastAsia="x-none"/>
        </w:rPr>
        <w:t xml:space="preserve"> </w:t>
      </w:r>
      <w:r w:rsidRPr="00DE4F80">
        <w:rPr>
          <w:rFonts w:ascii="№Е" w:eastAsia="№Е"/>
          <w:kern w:val="2"/>
          <w:sz w:val="24"/>
          <w:szCs w:val="24"/>
          <w:lang w:eastAsia="x-none"/>
        </w:rPr>
        <w:t>аттестации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д</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ч</w:t>
      </w:r>
      <w:r w:rsidRPr="00DE4F80">
        <w:rPr>
          <w:rFonts w:ascii="№Е" w:eastAsia="№Е"/>
          <w:kern w:val="2"/>
          <w:sz w:val="24"/>
          <w:szCs w:val="24"/>
          <w:lang w:eastAsia="x-none"/>
        </w:rPr>
        <w:t xml:space="preserve">. </w:t>
      </w:r>
      <w:r w:rsidRPr="00DE4F80">
        <w:rPr>
          <w:rFonts w:ascii="№Е" w:eastAsia="№Е"/>
          <w:kern w:val="2"/>
          <w:sz w:val="24"/>
          <w:szCs w:val="24"/>
          <w:lang w:eastAsia="x-none"/>
        </w:rPr>
        <w:t>внеплановых</w:t>
      </w:r>
      <w:r w:rsidRPr="00DE4F80">
        <w:rPr>
          <w:rFonts w:ascii="№Е" w:eastAsia="№Е"/>
          <w:kern w:val="2"/>
          <w:sz w:val="24"/>
          <w:szCs w:val="24"/>
          <w:lang w:eastAsia="x-none"/>
        </w:rPr>
        <w:t xml:space="preserve"> </w:t>
      </w:r>
      <w:r w:rsidRPr="00DE4F80">
        <w:rPr>
          <w:rFonts w:ascii="№Е" w:eastAsia="№Е"/>
          <w:kern w:val="2"/>
          <w:sz w:val="24"/>
          <w:szCs w:val="24"/>
          <w:lang w:eastAsia="x-none"/>
        </w:rPr>
        <w:t>вопросов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профилактика</w:t>
      </w:r>
      <w:r w:rsidRPr="00DE4F80">
        <w:rPr>
          <w:rFonts w:ascii="№Е" w:eastAsia="№Е"/>
          <w:kern w:val="2"/>
          <w:sz w:val="24"/>
          <w:szCs w:val="24"/>
          <w:lang w:eastAsia="x-none"/>
        </w:rPr>
        <w:t xml:space="preserve"> </w:t>
      </w:r>
      <w:r w:rsidRPr="00DE4F80">
        <w:rPr>
          <w:rFonts w:ascii="№Е" w:eastAsia="№Е"/>
          <w:kern w:val="2"/>
          <w:sz w:val="24"/>
          <w:szCs w:val="24"/>
          <w:lang w:eastAsia="x-none"/>
        </w:rPr>
        <w:t>подросткового</w:t>
      </w:r>
      <w:r w:rsidRPr="00DE4F80">
        <w:rPr>
          <w:rFonts w:ascii="№Е" w:eastAsia="№Е"/>
          <w:kern w:val="2"/>
          <w:sz w:val="24"/>
          <w:szCs w:val="24"/>
          <w:lang w:eastAsia="x-none"/>
        </w:rPr>
        <w:t xml:space="preserve"> </w:t>
      </w:r>
      <w:r w:rsidRPr="00DE4F80">
        <w:rPr>
          <w:rFonts w:ascii="№Е" w:eastAsia="№Е"/>
          <w:kern w:val="2"/>
          <w:sz w:val="24"/>
          <w:szCs w:val="24"/>
          <w:lang w:eastAsia="x-none"/>
        </w:rPr>
        <w:t>экстремизма</w:t>
      </w:r>
      <w:r w:rsidRPr="00DE4F80">
        <w:rPr>
          <w:rFonts w:ascii="№Е" w:eastAsia="№Е"/>
          <w:kern w:val="2"/>
          <w:sz w:val="24"/>
          <w:szCs w:val="24"/>
          <w:lang w:eastAsia="x-none"/>
        </w:rPr>
        <w:t>)</w:t>
      </w:r>
    </w:p>
    <w:p w:rsidR="00DE4F80" w:rsidRPr="00DE4F80" w:rsidRDefault="00DE4F80" w:rsidP="00DE4F80">
      <w:pPr>
        <w:tabs>
          <w:tab w:val="left" w:pos="0"/>
        </w:tabs>
        <w:jc w:val="both"/>
        <w:rPr>
          <w:rFonts w:ascii="Calibri" w:eastAsia="№Е" w:hAnsi="Calibri"/>
          <w:kern w:val="2"/>
          <w:sz w:val="24"/>
          <w:szCs w:val="24"/>
          <w:lang w:eastAsia="x-none"/>
        </w:rPr>
      </w:pPr>
      <w:r w:rsidRPr="00DE4F80">
        <w:rPr>
          <w:rFonts w:ascii="Calibri" w:eastAsia="№Е" w:hAnsi="Calibri"/>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чаты</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которых</w:t>
      </w:r>
      <w:r w:rsidRPr="00DE4F80">
        <w:rPr>
          <w:rFonts w:ascii="№Е" w:eastAsia="№Е"/>
          <w:kern w:val="2"/>
          <w:sz w:val="24"/>
          <w:szCs w:val="24"/>
          <w:lang w:eastAsia="x-none"/>
        </w:rPr>
        <w:t xml:space="preserve"> </w:t>
      </w:r>
      <w:r w:rsidRPr="00DE4F80">
        <w:rPr>
          <w:rFonts w:ascii="№Е" w:eastAsia="№Е"/>
          <w:kern w:val="2"/>
          <w:sz w:val="24"/>
          <w:szCs w:val="24"/>
          <w:lang w:eastAsia="x-none"/>
        </w:rPr>
        <w:t>обсуждаются</w:t>
      </w:r>
      <w:r w:rsidRPr="00DE4F80">
        <w:rPr>
          <w:rFonts w:ascii="№Е" w:eastAsia="№Е"/>
          <w:kern w:val="2"/>
          <w:sz w:val="24"/>
          <w:szCs w:val="24"/>
          <w:lang w:eastAsia="x-none"/>
        </w:rPr>
        <w:t xml:space="preserve"> </w:t>
      </w:r>
      <w:r w:rsidRPr="00DE4F80">
        <w:rPr>
          <w:rFonts w:ascii="№Е" w:eastAsia="№Е"/>
          <w:kern w:val="2"/>
          <w:sz w:val="24"/>
          <w:szCs w:val="24"/>
          <w:lang w:eastAsia="x-none"/>
        </w:rPr>
        <w:t>интересующие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вопросы</w:t>
      </w:r>
      <w:r w:rsidRPr="00DE4F80">
        <w:rPr>
          <w:rFonts w:ascii="№Е" w:eastAsia="№Е"/>
          <w:kern w:val="2"/>
          <w:sz w:val="24"/>
          <w:szCs w:val="24"/>
          <w:lang w:eastAsia="x-none"/>
        </w:rPr>
        <w:t xml:space="preserve">, </w:t>
      </w:r>
      <w:r w:rsidRPr="00DE4F80">
        <w:rPr>
          <w:rFonts w:ascii="№Е" w:eastAsia="№Е"/>
          <w:kern w:val="2"/>
          <w:sz w:val="24"/>
          <w:szCs w:val="24"/>
          <w:lang w:eastAsia="x-none"/>
        </w:rPr>
        <w:t>а</w:t>
      </w:r>
      <w:r w:rsidRPr="00DE4F80">
        <w:rPr>
          <w:rFonts w:ascii="№Е" w:eastAsia="№Е"/>
          <w:kern w:val="2"/>
          <w:sz w:val="24"/>
          <w:szCs w:val="24"/>
          <w:lang w:eastAsia="x-none"/>
        </w:rPr>
        <w:t xml:space="preserve"> </w:t>
      </w:r>
      <w:r w:rsidRPr="00DE4F80">
        <w:rPr>
          <w:rFonts w:ascii="№Е" w:eastAsia="№Е"/>
          <w:kern w:val="2"/>
          <w:sz w:val="24"/>
          <w:szCs w:val="24"/>
          <w:lang w:eastAsia="x-none"/>
        </w:rPr>
        <w:t>также</w:t>
      </w:r>
      <w:r w:rsidRPr="00DE4F80">
        <w:rPr>
          <w:rFonts w:ascii="№Е" w:eastAsia="№Е"/>
          <w:kern w:val="2"/>
          <w:sz w:val="24"/>
          <w:szCs w:val="24"/>
          <w:lang w:eastAsia="x-none"/>
        </w:rPr>
        <w:t xml:space="preserve"> </w:t>
      </w:r>
      <w:r w:rsidRPr="00DE4F80">
        <w:rPr>
          <w:rFonts w:ascii="№Е" w:eastAsia="№Е"/>
          <w:kern w:val="2"/>
          <w:sz w:val="24"/>
          <w:szCs w:val="24"/>
          <w:lang w:eastAsia="x-none"/>
        </w:rPr>
        <w:t>осуществляются</w:t>
      </w:r>
      <w:r w:rsidRPr="00DE4F80">
        <w:rPr>
          <w:rFonts w:ascii="№Е" w:eastAsia="№Е"/>
          <w:kern w:val="2"/>
          <w:sz w:val="24"/>
          <w:szCs w:val="24"/>
          <w:lang w:eastAsia="x-none"/>
        </w:rPr>
        <w:t xml:space="preserve"> </w:t>
      </w:r>
      <w:r w:rsidRPr="00DE4F80">
        <w:rPr>
          <w:rFonts w:ascii="№Е" w:eastAsia="№Е"/>
          <w:kern w:val="2"/>
          <w:sz w:val="24"/>
          <w:szCs w:val="24"/>
          <w:lang w:eastAsia="x-none"/>
        </w:rPr>
        <w:t>виртуальные</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консультации</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p>
    <w:p w:rsidR="00DE4F80" w:rsidRPr="00DE4F80" w:rsidRDefault="00DE4F80" w:rsidP="00DE4F80">
      <w:pPr>
        <w:tabs>
          <w:tab w:val="left" w:pos="0"/>
        </w:tabs>
        <w:jc w:val="both"/>
        <w:rPr>
          <w:rFonts w:ascii="№Е" w:eastAsia="№Е"/>
          <w:b/>
          <w:i/>
          <w:kern w:val="2"/>
          <w:sz w:val="24"/>
          <w:szCs w:val="24"/>
          <w:lang w:eastAsia="x-none"/>
        </w:rPr>
      </w:pPr>
      <w:r w:rsidRPr="00DE4F80">
        <w:rPr>
          <w:rFonts w:ascii="Calibri" w:eastAsia="№Е" w:hAnsi="Calibri"/>
          <w:kern w:val="2"/>
          <w:sz w:val="24"/>
          <w:szCs w:val="24"/>
          <w:lang w:eastAsia="x-none"/>
        </w:rPr>
        <w:t xml:space="preserve">- </w:t>
      </w:r>
      <w:r w:rsidRPr="00DE4F80">
        <w:rPr>
          <w:rFonts w:eastAsia="№Е"/>
          <w:kern w:val="2"/>
          <w:sz w:val="24"/>
          <w:szCs w:val="24"/>
          <w:lang w:eastAsia="x-none"/>
        </w:rPr>
        <w:t>родительский клуб «Школа ответственного родителя»</w:t>
      </w:r>
      <w:r w:rsidRPr="00DE4F80">
        <w:rPr>
          <w:rFonts w:ascii="№Е" w:eastAsia="№Е"/>
          <w:kern w:val="2"/>
          <w:sz w:val="24"/>
          <w:szCs w:val="24"/>
          <w:lang w:eastAsia="x-none"/>
        </w:rPr>
        <w:t xml:space="preserve">  </w:t>
      </w:r>
    </w:p>
    <w:p w:rsidR="00DE4F80" w:rsidRPr="00DE4F80" w:rsidRDefault="00DE4F80" w:rsidP="00DE4F80">
      <w:pPr>
        <w:tabs>
          <w:tab w:val="left" w:pos="0"/>
          <w:tab w:val="left" w:pos="1310"/>
        </w:tabs>
        <w:ind w:right="175"/>
        <w:jc w:val="both"/>
        <w:rPr>
          <w:rFonts w:eastAsia="№Е"/>
          <w:kern w:val="2"/>
          <w:sz w:val="24"/>
          <w:szCs w:val="24"/>
          <w:lang w:eastAsia="x-none"/>
        </w:rPr>
      </w:pPr>
    </w:p>
    <w:p w:rsidR="00DE4F80" w:rsidRPr="00DE4F80" w:rsidRDefault="00DE4F80" w:rsidP="00DE4F80">
      <w:pPr>
        <w:shd w:val="clear" w:color="auto" w:fill="FFFFFF"/>
        <w:tabs>
          <w:tab w:val="left" w:pos="993"/>
          <w:tab w:val="left" w:pos="1310"/>
        </w:tabs>
        <w:ind w:right="-1"/>
        <w:jc w:val="both"/>
        <w:rPr>
          <w:rFonts w:eastAsia="№Е"/>
          <w:b/>
          <w:i/>
          <w:kern w:val="2"/>
          <w:sz w:val="24"/>
          <w:szCs w:val="24"/>
          <w:lang w:val="x-none" w:eastAsia="x-none"/>
        </w:rPr>
      </w:pPr>
      <w:r w:rsidRPr="00DE4F80">
        <w:rPr>
          <w:rFonts w:eastAsia="№Е"/>
          <w:b/>
          <w:i/>
          <w:kern w:val="2"/>
          <w:sz w:val="24"/>
          <w:szCs w:val="24"/>
          <w:lang w:val="x-none" w:eastAsia="x-none"/>
        </w:rPr>
        <w:t xml:space="preserve"> На индивидуальном уровне:</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обращение к</w:t>
      </w:r>
      <w:r w:rsidRPr="00DE4F80">
        <w:rPr>
          <w:rFonts w:eastAsia="№Е"/>
          <w:kern w:val="2"/>
          <w:sz w:val="24"/>
          <w:szCs w:val="24"/>
          <w:lang w:val="x-none" w:eastAsia="x-none"/>
        </w:rPr>
        <w:t xml:space="preserve"> специалист</w:t>
      </w:r>
      <w:r w:rsidRPr="00DE4F80">
        <w:rPr>
          <w:rFonts w:eastAsia="№Е"/>
          <w:kern w:val="2"/>
          <w:sz w:val="24"/>
          <w:szCs w:val="24"/>
          <w:lang w:eastAsia="x-none"/>
        </w:rPr>
        <w:t>ам</w:t>
      </w:r>
      <w:r w:rsidRPr="00DE4F80">
        <w:rPr>
          <w:rFonts w:eastAsia="№Е"/>
          <w:kern w:val="2"/>
          <w:sz w:val="24"/>
          <w:szCs w:val="24"/>
          <w:lang w:val="x-none" w:eastAsia="x-none"/>
        </w:rPr>
        <w:t xml:space="preserve"> по запросу родителей для решения острых конфликтных ситуаций;</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помощь со стороны родителей в подготовке и проведении общешкольных и</w:t>
      </w:r>
      <w:r w:rsidRPr="00DE4F80">
        <w:rPr>
          <w:rFonts w:eastAsia="№Е"/>
          <w:kern w:val="2"/>
          <w:sz w:val="24"/>
          <w:szCs w:val="24"/>
          <w:lang w:eastAsia="x-none"/>
        </w:rPr>
        <w:t xml:space="preserve"> </w:t>
      </w:r>
      <w:r w:rsidRPr="00DE4F80">
        <w:rPr>
          <w:rFonts w:eastAsia="№Е"/>
          <w:kern w:val="2"/>
          <w:sz w:val="24"/>
          <w:szCs w:val="24"/>
          <w:lang w:val="x-none" w:eastAsia="x-none"/>
        </w:rPr>
        <w:t>внутриклассных мероприятий воспитательной направленности;</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индивидуальное консультирование c целью координации воспитательных усилий педагогов и родителей.</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lastRenderedPageBreak/>
        <w:t xml:space="preserve">              -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консилиумах</w:t>
      </w:r>
      <w:r w:rsidRPr="00DE4F80">
        <w:rPr>
          <w:rFonts w:ascii="№Е" w:eastAsia="№Е"/>
          <w:kern w:val="2"/>
          <w:sz w:val="24"/>
          <w:szCs w:val="24"/>
          <w:lang w:eastAsia="x-none"/>
        </w:rPr>
        <w:t xml:space="preserve">, </w:t>
      </w:r>
      <w:r w:rsidRPr="00DE4F80">
        <w:rPr>
          <w:rFonts w:ascii="№Е" w:eastAsia="№Е"/>
          <w:kern w:val="2"/>
          <w:sz w:val="24"/>
          <w:szCs w:val="24"/>
          <w:lang w:eastAsia="x-none"/>
        </w:rPr>
        <w:t>собираемых</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случае</w:t>
      </w:r>
      <w:r w:rsidRPr="00DE4F80">
        <w:rPr>
          <w:rFonts w:ascii="№Е" w:eastAsia="№Е"/>
          <w:kern w:val="2"/>
          <w:sz w:val="24"/>
          <w:szCs w:val="24"/>
          <w:lang w:eastAsia="x-none"/>
        </w:rPr>
        <w:t xml:space="preserve"> </w:t>
      </w:r>
      <w:r w:rsidRPr="00DE4F80">
        <w:rPr>
          <w:rFonts w:ascii="№Е" w:eastAsia="№Е"/>
          <w:kern w:val="2"/>
          <w:sz w:val="24"/>
          <w:szCs w:val="24"/>
          <w:lang w:eastAsia="x-none"/>
        </w:rPr>
        <w:t>возникновения</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связанных</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обучением</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воспитанием</w:t>
      </w:r>
      <w:r w:rsidRPr="00DE4F80">
        <w:rPr>
          <w:rFonts w:ascii="№Е" w:eastAsia="№Е"/>
          <w:kern w:val="2"/>
          <w:sz w:val="24"/>
          <w:szCs w:val="24"/>
          <w:lang w:eastAsia="x-none"/>
        </w:rPr>
        <w:t xml:space="preserve"> </w:t>
      </w:r>
      <w:r w:rsidRPr="00DE4F80">
        <w:rPr>
          <w:rFonts w:ascii="№Е" w:eastAsia="№Е"/>
          <w:kern w:val="2"/>
          <w:sz w:val="24"/>
          <w:szCs w:val="24"/>
          <w:lang w:eastAsia="x-none"/>
        </w:rPr>
        <w:t>конкретного</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обучающегося</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ч</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целях</w:t>
      </w:r>
      <w:r w:rsidRPr="00DE4F80">
        <w:rPr>
          <w:rFonts w:ascii="№Е" w:eastAsia="№Е"/>
          <w:kern w:val="2"/>
          <w:sz w:val="24"/>
          <w:szCs w:val="24"/>
          <w:lang w:eastAsia="x-none"/>
        </w:rPr>
        <w:t xml:space="preserve"> </w:t>
      </w:r>
      <w:r w:rsidRPr="00DE4F80">
        <w:rPr>
          <w:rFonts w:ascii="№Е" w:eastAsia="№Е"/>
          <w:kern w:val="2"/>
          <w:sz w:val="24"/>
          <w:szCs w:val="24"/>
          <w:lang w:eastAsia="x-none"/>
        </w:rPr>
        <w:t>предупреждения</w:t>
      </w:r>
      <w:r w:rsidRPr="00DE4F80">
        <w:rPr>
          <w:rFonts w:ascii="№Е" w:eastAsia="№Е"/>
          <w:kern w:val="2"/>
          <w:sz w:val="24"/>
          <w:szCs w:val="24"/>
          <w:lang w:eastAsia="x-none"/>
        </w:rPr>
        <w:t xml:space="preserve">  </w:t>
      </w:r>
      <w:r w:rsidRPr="00DE4F80">
        <w:rPr>
          <w:rFonts w:ascii="№Е" w:eastAsia="№Е"/>
          <w:kern w:val="2"/>
          <w:sz w:val="24"/>
          <w:szCs w:val="24"/>
          <w:lang w:eastAsia="x-none"/>
        </w:rPr>
        <w:t>правонарушений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бродяжничества</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Е" w:eastAsia="№Е"/>
          <w:kern w:val="2"/>
          <w:sz w:val="24"/>
          <w:szCs w:val="24"/>
          <w:lang w:eastAsia="x-none"/>
        </w:rPr>
        <w:t>вовлечение</w:t>
      </w:r>
      <w:r w:rsidRPr="00DE4F80">
        <w:rPr>
          <w:rFonts w:ascii="№Е" w:eastAsia="№Е"/>
          <w:kern w:val="2"/>
          <w:sz w:val="24"/>
          <w:szCs w:val="24"/>
          <w:lang w:eastAsia="x-none"/>
        </w:rPr>
        <w:t xml:space="preserve"> </w:t>
      </w:r>
      <w:r w:rsidRPr="00DE4F80">
        <w:rPr>
          <w:rFonts w:eastAsia="№Е"/>
          <w:kern w:val="2"/>
          <w:sz w:val="24"/>
          <w:szCs w:val="24"/>
          <w:lang w:eastAsia="x-none"/>
        </w:rPr>
        <w:t>родителей 7-9</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Областной</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педагогический</w:t>
      </w:r>
      <w:r w:rsidRPr="00DE4F80">
        <w:rPr>
          <w:rFonts w:ascii="№Е" w:eastAsia="№Е"/>
          <w:kern w:val="2"/>
          <w:sz w:val="24"/>
          <w:szCs w:val="24"/>
          <w:lang w:eastAsia="x-none"/>
        </w:rPr>
        <w:t xml:space="preserve"> </w:t>
      </w:r>
      <w:r w:rsidRPr="00DE4F80">
        <w:rPr>
          <w:rFonts w:ascii="№Е" w:eastAsia="№Е"/>
          <w:kern w:val="2"/>
          <w:sz w:val="24"/>
          <w:szCs w:val="24"/>
          <w:lang w:eastAsia="x-none"/>
        </w:rPr>
        <w:t>проект</w:t>
      </w:r>
      <w:r w:rsidRPr="00DE4F80">
        <w:rPr>
          <w:rFonts w:ascii="№Е" w:eastAsia="№Е"/>
          <w:kern w:val="2"/>
          <w:sz w:val="24"/>
          <w:szCs w:val="24"/>
          <w:lang w:eastAsia="x-none"/>
        </w:rPr>
        <w:t xml:space="preserve"> </w:t>
      </w:r>
      <w:r w:rsidRPr="00DE4F80">
        <w:rPr>
          <w:rFonts w:ascii="№Е" w:eastAsia="№Е"/>
          <w:kern w:val="2"/>
          <w:sz w:val="24"/>
          <w:szCs w:val="24"/>
          <w:lang w:eastAsia="x-none"/>
        </w:rPr>
        <w:t>«Будь</w:t>
      </w:r>
      <w:r w:rsidRPr="00DE4F80">
        <w:rPr>
          <w:rFonts w:ascii="№Е" w:eastAsia="№Е"/>
          <w:kern w:val="2"/>
          <w:sz w:val="24"/>
          <w:szCs w:val="24"/>
          <w:lang w:eastAsia="x-none"/>
        </w:rPr>
        <w:t xml:space="preserve"> </w:t>
      </w:r>
      <w:r w:rsidRPr="00DE4F80">
        <w:rPr>
          <w:rFonts w:ascii="№Е" w:eastAsia="№Е"/>
          <w:kern w:val="2"/>
          <w:sz w:val="24"/>
          <w:szCs w:val="24"/>
          <w:lang w:eastAsia="x-none"/>
        </w:rPr>
        <w:t>здоров»</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помощь</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родителям</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получении</w:t>
      </w:r>
      <w:r w:rsidRPr="00DE4F80">
        <w:rPr>
          <w:rFonts w:ascii="№Е" w:eastAsia="№Е"/>
          <w:kern w:val="2"/>
          <w:sz w:val="24"/>
          <w:szCs w:val="24"/>
          <w:lang w:eastAsia="x-none"/>
        </w:rPr>
        <w:t xml:space="preserve"> </w:t>
      </w:r>
      <w:r w:rsidRPr="00DE4F80">
        <w:rPr>
          <w:rFonts w:ascii="№Е" w:eastAsia="№Е"/>
          <w:kern w:val="2"/>
          <w:sz w:val="24"/>
          <w:szCs w:val="24"/>
          <w:lang w:eastAsia="x-none"/>
        </w:rPr>
        <w:t>справок</w:t>
      </w:r>
      <w:r w:rsidRPr="00DE4F80">
        <w:rPr>
          <w:rFonts w:ascii="№Е" w:eastAsia="№Е"/>
          <w:kern w:val="2"/>
          <w:sz w:val="24"/>
          <w:szCs w:val="24"/>
          <w:lang w:eastAsia="x-none"/>
        </w:rPr>
        <w:t xml:space="preserve">, </w:t>
      </w:r>
      <w:r w:rsidRPr="00DE4F80">
        <w:rPr>
          <w:rFonts w:ascii="№Е" w:eastAsia="№Е"/>
          <w:kern w:val="2"/>
          <w:sz w:val="24"/>
          <w:szCs w:val="24"/>
          <w:lang w:eastAsia="x-none"/>
        </w:rPr>
        <w:t>путевок</w:t>
      </w:r>
      <w:r w:rsidRPr="00DE4F80">
        <w:rPr>
          <w:rFonts w:ascii="№Е" w:eastAsia="№Е"/>
          <w:kern w:val="2"/>
          <w:sz w:val="24"/>
          <w:szCs w:val="24"/>
          <w:lang w:eastAsia="x-none"/>
        </w:rPr>
        <w:t xml:space="preserve">, </w:t>
      </w:r>
      <w:r w:rsidRPr="00DE4F80">
        <w:rPr>
          <w:rFonts w:ascii="№Е" w:eastAsia="№Е"/>
          <w:kern w:val="2"/>
          <w:sz w:val="24"/>
          <w:szCs w:val="24"/>
          <w:lang w:eastAsia="x-none"/>
        </w:rPr>
        <w:t>оформлении</w:t>
      </w:r>
      <w:r w:rsidRPr="00DE4F80">
        <w:rPr>
          <w:rFonts w:ascii="№Е" w:eastAsia="№Е"/>
          <w:kern w:val="2"/>
          <w:sz w:val="24"/>
          <w:szCs w:val="24"/>
          <w:lang w:eastAsia="x-none"/>
        </w:rPr>
        <w:t xml:space="preserve"> </w:t>
      </w:r>
      <w:r w:rsidRPr="00DE4F80">
        <w:rPr>
          <w:rFonts w:ascii="№Е" w:eastAsia="№Е"/>
          <w:kern w:val="2"/>
          <w:sz w:val="24"/>
          <w:szCs w:val="24"/>
          <w:lang w:eastAsia="x-none"/>
        </w:rPr>
        <w:t>льгот</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п</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Е" w:eastAsia="№Е"/>
          <w:kern w:val="2"/>
          <w:sz w:val="24"/>
          <w:szCs w:val="24"/>
          <w:lang w:eastAsia="x-none"/>
        </w:rPr>
        <w:t>помощь</w:t>
      </w:r>
      <w:r w:rsidRPr="00DE4F80">
        <w:rPr>
          <w:rFonts w:ascii="№Е" w:eastAsia="№Е"/>
          <w:kern w:val="2"/>
          <w:sz w:val="24"/>
          <w:szCs w:val="24"/>
          <w:lang w:eastAsia="x-none"/>
        </w:rPr>
        <w:t xml:space="preserve"> </w:t>
      </w:r>
      <w:r w:rsidRPr="00DE4F80">
        <w:rPr>
          <w:rFonts w:ascii="№Е" w:eastAsia="№Е"/>
          <w:kern w:val="2"/>
          <w:sz w:val="24"/>
          <w:szCs w:val="24"/>
          <w:lang w:eastAsia="x-none"/>
        </w:rPr>
        <w:t>со</w:t>
      </w:r>
      <w:r w:rsidRPr="00DE4F80">
        <w:rPr>
          <w:rFonts w:ascii="№Е" w:eastAsia="№Е"/>
          <w:kern w:val="2"/>
          <w:sz w:val="24"/>
          <w:szCs w:val="24"/>
          <w:lang w:eastAsia="x-none"/>
        </w:rPr>
        <w:t xml:space="preserve"> </w:t>
      </w:r>
      <w:r w:rsidRPr="00DE4F80">
        <w:rPr>
          <w:rFonts w:ascii="№Е" w:eastAsia="№Е"/>
          <w:kern w:val="2"/>
          <w:sz w:val="24"/>
          <w:szCs w:val="24"/>
          <w:lang w:eastAsia="x-none"/>
        </w:rPr>
        <w:t>стороны</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подготовке</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проведении</w:t>
      </w:r>
      <w:r w:rsidRPr="00DE4F80">
        <w:rPr>
          <w:rFonts w:ascii="№Е" w:eastAsia="№Е"/>
          <w:kern w:val="2"/>
          <w:sz w:val="24"/>
          <w:szCs w:val="24"/>
          <w:lang w:eastAsia="x-none"/>
        </w:rPr>
        <w:t xml:space="preserve"> </w:t>
      </w:r>
      <w:r w:rsidRPr="00DE4F80">
        <w:rPr>
          <w:rFonts w:ascii="№Е" w:eastAsia="№Е"/>
          <w:kern w:val="2"/>
          <w:sz w:val="24"/>
          <w:szCs w:val="24"/>
          <w:lang w:eastAsia="x-none"/>
        </w:rPr>
        <w:t>общешкольных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br/>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внутриклассных</w:t>
      </w:r>
      <w:r w:rsidRPr="00DE4F80">
        <w:rPr>
          <w:rFonts w:ascii="№Е" w:eastAsia="№Е"/>
          <w:kern w:val="2"/>
          <w:sz w:val="24"/>
          <w:szCs w:val="24"/>
          <w:lang w:eastAsia="x-none"/>
        </w:rPr>
        <w:t xml:space="preserve"> </w:t>
      </w:r>
      <w:r w:rsidRPr="00DE4F80">
        <w:rPr>
          <w:rFonts w:ascii="№Е" w:eastAsia="№Е"/>
          <w:kern w:val="2"/>
          <w:sz w:val="24"/>
          <w:szCs w:val="24"/>
          <w:lang w:eastAsia="x-none"/>
        </w:rPr>
        <w:t>мероприятий</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«Лыжные</w:t>
      </w:r>
      <w:r w:rsidRPr="00DE4F80">
        <w:rPr>
          <w:rFonts w:ascii="№Е" w:eastAsia="№Е"/>
          <w:kern w:val="2"/>
          <w:sz w:val="24"/>
          <w:szCs w:val="24"/>
          <w:lang w:eastAsia="x-none"/>
        </w:rPr>
        <w:t xml:space="preserve"> </w:t>
      </w:r>
      <w:r w:rsidRPr="00DE4F80">
        <w:rPr>
          <w:rFonts w:ascii="№Е" w:eastAsia="№Е"/>
          <w:kern w:val="2"/>
          <w:sz w:val="24"/>
          <w:szCs w:val="24"/>
          <w:lang w:eastAsia="x-none"/>
        </w:rPr>
        <w:t>прогулки</w:t>
      </w:r>
      <w:r w:rsidRPr="00DE4F80">
        <w:rPr>
          <w:rFonts w:ascii="№Е" w:eastAsia="№Е"/>
          <w:kern w:val="2"/>
          <w:sz w:val="24"/>
          <w:szCs w:val="24"/>
          <w:lang w:eastAsia="x-none"/>
        </w:rPr>
        <w:t xml:space="preserve"> </w:t>
      </w:r>
      <w:r w:rsidRPr="00DE4F80">
        <w:rPr>
          <w:rFonts w:ascii="№Е" w:eastAsia="№Е"/>
          <w:kern w:val="2"/>
          <w:sz w:val="24"/>
          <w:szCs w:val="24"/>
          <w:lang w:eastAsia="x-none"/>
        </w:rPr>
        <w:t>выходного</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«День</w:t>
      </w:r>
      <w:r w:rsidRPr="00DE4F80">
        <w:rPr>
          <w:rFonts w:ascii="№Е" w:eastAsia="№Е"/>
          <w:kern w:val="2"/>
          <w:sz w:val="24"/>
          <w:szCs w:val="24"/>
          <w:lang w:eastAsia="x-none"/>
        </w:rPr>
        <w:t xml:space="preserve"> </w:t>
      </w:r>
      <w:r w:rsidRPr="00DE4F80">
        <w:rPr>
          <w:rFonts w:ascii="№Е" w:eastAsia="№Е"/>
          <w:kern w:val="2"/>
          <w:sz w:val="24"/>
          <w:szCs w:val="24"/>
          <w:lang w:eastAsia="x-none"/>
        </w:rPr>
        <w:t>матери»</w:t>
      </w:r>
      <w:r w:rsidRPr="00DE4F80">
        <w:rPr>
          <w:rFonts w:ascii="№Е" w:eastAsia="№Е"/>
          <w:kern w:val="2"/>
          <w:sz w:val="24"/>
          <w:szCs w:val="24"/>
          <w:lang w:eastAsia="x-none"/>
        </w:rPr>
        <w:t xml:space="preserve">, </w:t>
      </w:r>
      <w:r w:rsidRPr="00DE4F80">
        <w:rPr>
          <w:rFonts w:ascii="№Е" w:eastAsia="№Е"/>
          <w:kern w:val="2"/>
          <w:sz w:val="24"/>
          <w:szCs w:val="24"/>
          <w:lang w:eastAsia="x-none"/>
        </w:rPr>
        <w:t>«Вперед</w:t>
      </w:r>
      <w:r w:rsidRPr="00DE4F80">
        <w:rPr>
          <w:rFonts w:ascii="№Е" w:eastAsia="№Е"/>
          <w:kern w:val="2"/>
          <w:sz w:val="24"/>
          <w:szCs w:val="24"/>
          <w:lang w:eastAsia="x-none"/>
        </w:rPr>
        <w:t xml:space="preserve">, </w:t>
      </w:r>
      <w:r w:rsidRPr="00DE4F80">
        <w:rPr>
          <w:rFonts w:ascii="№Е" w:eastAsia="№Е"/>
          <w:kern w:val="2"/>
          <w:sz w:val="24"/>
          <w:szCs w:val="24"/>
          <w:lang w:eastAsia="x-none"/>
        </w:rPr>
        <w:t>мальчишки»</w:t>
      </w:r>
      <w:r w:rsidRPr="00DE4F80">
        <w:rPr>
          <w:rFonts w:ascii="№Е" w:eastAsia="№Е"/>
          <w:kern w:val="2"/>
          <w:sz w:val="24"/>
          <w:szCs w:val="24"/>
          <w:lang w:eastAsia="x-none"/>
        </w:rPr>
        <w:t xml:space="preserve">, </w:t>
      </w:r>
      <w:r w:rsidRPr="00DE4F80">
        <w:rPr>
          <w:rFonts w:ascii="№Е" w:eastAsia="№Е"/>
          <w:kern w:val="2"/>
          <w:sz w:val="24"/>
          <w:szCs w:val="24"/>
          <w:lang w:eastAsia="x-none"/>
        </w:rPr>
        <w:t>«Зарничка»</w:t>
      </w:r>
      <w:r w:rsidRPr="00DE4F80">
        <w:rPr>
          <w:rFonts w:ascii="№Е" w:eastAsia="№Е"/>
          <w:kern w:val="2"/>
          <w:sz w:val="24"/>
          <w:szCs w:val="24"/>
          <w:lang w:eastAsia="x-none"/>
        </w:rPr>
        <w:t xml:space="preserve">, </w:t>
      </w:r>
      <w:r w:rsidRPr="00DE4F80">
        <w:rPr>
          <w:rFonts w:ascii="№Е" w:eastAsia="№Е"/>
          <w:kern w:val="2"/>
          <w:sz w:val="24"/>
          <w:szCs w:val="24"/>
          <w:lang w:eastAsia="x-none"/>
        </w:rPr>
        <w:t>«Юный</w:t>
      </w:r>
      <w:r w:rsidRPr="00DE4F80">
        <w:rPr>
          <w:rFonts w:ascii="№Е" w:eastAsia="№Е"/>
          <w:kern w:val="2"/>
          <w:sz w:val="24"/>
          <w:szCs w:val="24"/>
          <w:lang w:eastAsia="x-none"/>
        </w:rPr>
        <w:t xml:space="preserve"> </w:t>
      </w:r>
      <w:r w:rsidRPr="00DE4F80">
        <w:rPr>
          <w:rFonts w:ascii="№Е" w:eastAsia="№Е"/>
          <w:kern w:val="2"/>
          <w:sz w:val="24"/>
          <w:szCs w:val="24"/>
          <w:lang w:eastAsia="x-none"/>
        </w:rPr>
        <w:t>спасатель»</w:t>
      </w:r>
      <w:r w:rsidRPr="00DE4F80">
        <w:rPr>
          <w:rFonts w:ascii="№Е" w:eastAsia="№Е"/>
          <w:kern w:val="2"/>
          <w:sz w:val="24"/>
          <w:szCs w:val="24"/>
          <w:lang w:eastAsia="x-none"/>
        </w:rPr>
        <w:t xml:space="preserve">, </w:t>
      </w:r>
      <w:r w:rsidRPr="00DE4F80">
        <w:rPr>
          <w:rFonts w:ascii="№Е" w:eastAsia="№Е"/>
          <w:kern w:val="2"/>
          <w:sz w:val="24"/>
          <w:szCs w:val="24"/>
          <w:lang w:eastAsia="x-none"/>
        </w:rPr>
        <w:t>кратковременные</w:t>
      </w:r>
      <w:r w:rsidRPr="00DE4F80">
        <w:rPr>
          <w:rFonts w:ascii="№Е" w:eastAsia="№Е"/>
          <w:kern w:val="2"/>
          <w:sz w:val="24"/>
          <w:szCs w:val="24"/>
          <w:lang w:eastAsia="x-none"/>
        </w:rPr>
        <w:t xml:space="preserve"> </w:t>
      </w:r>
      <w:r w:rsidRPr="00DE4F80">
        <w:rPr>
          <w:rFonts w:ascii="№Е" w:eastAsia="№Е"/>
          <w:kern w:val="2"/>
          <w:sz w:val="24"/>
          <w:szCs w:val="24"/>
          <w:lang w:eastAsia="x-none"/>
        </w:rPr>
        <w:t>походы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окрестностям</w:t>
      </w:r>
      <w:r w:rsidRPr="00DE4F80">
        <w:rPr>
          <w:rFonts w:ascii="№Е" w:eastAsia="№Е"/>
          <w:kern w:val="2"/>
          <w:sz w:val="24"/>
          <w:szCs w:val="24"/>
          <w:lang w:eastAsia="x-none"/>
        </w:rPr>
        <w:t xml:space="preserve"> </w:t>
      </w:r>
      <w:r w:rsidRPr="00DE4F80">
        <w:rPr>
          <w:rFonts w:ascii="№Е" w:eastAsia="№Е"/>
          <w:kern w:val="2"/>
          <w:sz w:val="24"/>
          <w:szCs w:val="24"/>
          <w:lang w:eastAsia="x-none"/>
        </w:rPr>
        <w:t>поселка</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организация</w:t>
      </w:r>
      <w:r w:rsidRPr="00DE4F80">
        <w:rPr>
          <w:rFonts w:ascii="№Е" w:eastAsia="№Е"/>
          <w:kern w:val="2"/>
          <w:sz w:val="24"/>
          <w:szCs w:val="24"/>
          <w:lang w:eastAsia="x-none"/>
        </w:rPr>
        <w:t xml:space="preserve"> </w:t>
      </w:r>
      <w:r w:rsidRPr="00DE4F80">
        <w:rPr>
          <w:rFonts w:ascii="№Е" w:eastAsia="№Е"/>
          <w:kern w:val="2"/>
          <w:sz w:val="24"/>
          <w:szCs w:val="24"/>
          <w:lang w:eastAsia="x-none"/>
        </w:rPr>
        <w:t>праздников</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природе</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индивидуальное</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консультирование</w:t>
      </w:r>
      <w:r w:rsidRPr="00DE4F80">
        <w:rPr>
          <w:rFonts w:ascii="№Е" w:eastAsia="№Е"/>
          <w:kern w:val="2"/>
          <w:sz w:val="24"/>
          <w:szCs w:val="24"/>
          <w:lang w:eastAsia="x-none"/>
        </w:rPr>
        <w:t xml:space="preserve"> </w:t>
      </w:r>
      <w:r w:rsidRPr="00DE4F80">
        <w:rPr>
          <w:rFonts w:ascii="№Е" w:eastAsia="№Е"/>
          <w:kern w:val="2"/>
          <w:sz w:val="24"/>
          <w:szCs w:val="24"/>
          <w:lang w:val="en-US" w:eastAsia="x-none"/>
        </w:rPr>
        <w:t>c</w:t>
      </w:r>
      <w:r w:rsidRPr="00DE4F80">
        <w:rPr>
          <w:rFonts w:ascii="№Е" w:eastAsia="№Е"/>
          <w:kern w:val="2"/>
          <w:sz w:val="24"/>
          <w:szCs w:val="24"/>
          <w:lang w:eastAsia="x-none"/>
        </w:rPr>
        <w:t xml:space="preserve"> </w:t>
      </w:r>
      <w:r w:rsidRPr="00DE4F80">
        <w:rPr>
          <w:rFonts w:ascii="№Е" w:eastAsia="№Е"/>
          <w:kern w:val="2"/>
          <w:sz w:val="24"/>
          <w:szCs w:val="24"/>
          <w:lang w:eastAsia="x-none"/>
        </w:rPr>
        <w:t>целью</w:t>
      </w:r>
      <w:r w:rsidRPr="00DE4F80">
        <w:rPr>
          <w:rFonts w:ascii="№Е" w:eastAsia="№Е"/>
          <w:kern w:val="2"/>
          <w:sz w:val="24"/>
          <w:szCs w:val="24"/>
          <w:lang w:eastAsia="x-none"/>
        </w:rPr>
        <w:t xml:space="preserve"> </w:t>
      </w:r>
      <w:r w:rsidRPr="00DE4F80">
        <w:rPr>
          <w:rFonts w:ascii="№Е" w:eastAsia="№Е"/>
          <w:kern w:val="2"/>
          <w:sz w:val="24"/>
          <w:szCs w:val="24"/>
          <w:lang w:eastAsia="x-none"/>
        </w:rPr>
        <w:t>координации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воспитательных</w:t>
      </w:r>
      <w:r w:rsidRPr="00DE4F80">
        <w:rPr>
          <w:rFonts w:ascii="№Е" w:eastAsia="№Е"/>
          <w:kern w:val="2"/>
          <w:sz w:val="24"/>
          <w:szCs w:val="24"/>
          <w:lang w:eastAsia="x-none"/>
        </w:rPr>
        <w:t xml:space="preserve"> </w:t>
      </w:r>
      <w:r w:rsidRPr="00DE4F80">
        <w:rPr>
          <w:rFonts w:ascii="№Е" w:eastAsia="№Е"/>
          <w:kern w:val="2"/>
          <w:sz w:val="24"/>
          <w:szCs w:val="24"/>
          <w:lang w:eastAsia="x-none"/>
        </w:rPr>
        <w:t>усилий</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посещение</w:t>
      </w:r>
      <w:r w:rsidRPr="00DE4F80">
        <w:rPr>
          <w:rFonts w:ascii="№Е" w:eastAsia="№Е"/>
          <w:kern w:val="2"/>
          <w:sz w:val="24"/>
          <w:szCs w:val="24"/>
          <w:lang w:eastAsia="x-none"/>
        </w:rPr>
        <w:t xml:space="preserve"> </w:t>
      </w:r>
      <w:r w:rsidRPr="00DE4F80">
        <w:rPr>
          <w:rFonts w:ascii="№Е" w:eastAsia="№Е"/>
          <w:kern w:val="2"/>
          <w:sz w:val="24"/>
          <w:szCs w:val="24"/>
          <w:lang w:eastAsia="x-none"/>
        </w:rPr>
        <w:t>семей</w:t>
      </w:r>
      <w:r w:rsidRPr="00DE4F80">
        <w:rPr>
          <w:rFonts w:ascii="№Е" w:eastAsia="№Е"/>
          <w:kern w:val="2"/>
          <w:sz w:val="24"/>
          <w:szCs w:val="24"/>
          <w:lang w:eastAsia="x-none"/>
        </w:rPr>
        <w:t xml:space="preserve"> </w:t>
      </w:r>
      <w:r w:rsidRPr="00DE4F80">
        <w:rPr>
          <w:rFonts w:ascii="№Е" w:eastAsia="№Е"/>
          <w:kern w:val="2"/>
          <w:sz w:val="24"/>
          <w:szCs w:val="24"/>
          <w:lang w:eastAsia="x-none"/>
        </w:rPr>
        <w:t>классными</w:t>
      </w:r>
      <w:r w:rsidRPr="00DE4F80">
        <w:rPr>
          <w:rFonts w:ascii="№Е" w:eastAsia="№Е"/>
          <w:kern w:val="2"/>
          <w:sz w:val="24"/>
          <w:szCs w:val="24"/>
          <w:lang w:eastAsia="x-none"/>
        </w:rPr>
        <w:t xml:space="preserve"> </w:t>
      </w:r>
      <w:r w:rsidRPr="00DE4F80">
        <w:rPr>
          <w:rFonts w:ascii="№Е" w:eastAsia="№Е"/>
          <w:kern w:val="2"/>
          <w:sz w:val="24"/>
          <w:szCs w:val="24"/>
          <w:lang w:eastAsia="x-none"/>
        </w:rPr>
        <w:t>руководителями</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целью</w:t>
      </w:r>
      <w:r w:rsidRPr="00DE4F80">
        <w:rPr>
          <w:rFonts w:ascii="№Е" w:eastAsia="№Е"/>
          <w:kern w:val="2"/>
          <w:sz w:val="24"/>
          <w:szCs w:val="24"/>
          <w:lang w:eastAsia="x-none"/>
        </w:rPr>
        <w:t xml:space="preserve"> </w:t>
      </w:r>
      <w:r w:rsidRPr="00DE4F80">
        <w:rPr>
          <w:rFonts w:ascii="№Е" w:eastAsia="№Е"/>
          <w:kern w:val="2"/>
          <w:sz w:val="24"/>
          <w:szCs w:val="24"/>
          <w:lang w:eastAsia="x-none"/>
        </w:rPr>
        <w:t>ознакомления</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воспитательным</w:t>
      </w:r>
      <w:r w:rsidRPr="00DE4F80">
        <w:rPr>
          <w:rFonts w:ascii="№Е" w:eastAsia="№Е"/>
          <w:kern w:val="2"/>
          <w:sz w:val="24"/>
          <w:szCs w:val="24"/>
          <w:lang w:eastAsia="x-none"/>
        </w:rPr>
        <w:t xml:space="preserve"> </w:t>
      </w:r>
      <w:r w:rsidRPr="00DE4F80">
        <w:rPr>
          <w:rFonts w:ascii="№Е" w:eastAsia="№Е"/>
          <w:kern w:val="2"/>
          <w:sz w:val="24"/>
          <w:szCs w:val="24"/>
          <w:lang w:eastAsia="x-none"/>
        </w:rPr>
        <w:t>потенциалом</w:t>
      </w:r>
      <w:r w:rsidRPr="00DE4F80">
        <w:rPr>
          <w:rFonts w:ascii="№Е" w:eastAsia="№Е"/>
          <w:kern w:val="2"/>
          <w:sz w:val="24"/>
          <w:szCs w:val="24"/>
          <w:lang w:eastAsia="x-none"/>
        </w:rPr>
        <w:t xml:space="preserve"> </w:t>
      </w:r>
      <w:r w:rsidRPr="00DE4F80">
        <w:rPr>
          <w:rFonts w:ascii="№Е" w:eastAsia="№Е"/>
          <w:kern w:val="2"/>
          <w:sz w:val="24"/>
          <w:szCs w:val="24"/>
          <w:lang w:eastAsia="x-none"/>
        </w:rPr>
        <w:t>семьи</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бытовых</w:t>
      </w:r>
      <w:r w:rsidRPr="00DE4F80">
        <w:rPr>
          <w:rFonts w:ascii="№Е" w:eastAsia="№Е"/>
          <w:kern w:val="2"/>
          <w:sz w:val="24"/>
          <w:szCs w:val="24"/>
          <w:lang w:eastAsia="x-none"/>
        </w:rPr>
        <w:t xml:space="preserve"> </w:t>
      </w:r>
      <w:r w:rsidRPr="00DE4F80">
        <w:rPr>
          <w:rFonts w:ascii="№Е" w:eastAsia="№Е"/>
          <w:kern w:val="2"/>
          <w:sz w:val="24"/>
          <w:szCs w:val="24"/>
          <w:lang w:eastAsia="x-none"/>
        </w:rPr>
        <w:t>условий</w:t>
      </w:r>
      <w:r w:rsidRPr="00DE4F80">
        <w:rPr>
          <w:rFonts w:ascii="№Е" w:eastAsia="№Е"/>
          <w:kern w:val="2"/>
          <w:sz w:val="24"/>
          <w:szCs w:val="24"/>
          <w:lang w:eastAsia="x-none"/>
        </w:rPr>
        <w:t xml:space="preserve">, </w:t>
      </w:r>
      <w:r w:rsidRPr="00DE4F80">
        <w:rPr>
          <w:rFonts w:ascii="№Е" w:eastAsia="№Е"/>
          <w:kern w:val="2"/>
          <w:sz w:val="24"/>
          <w:szCs w:val="24"/>
          <w:lang w:eastAsia="x-none"/>
        </w:rPr>
        <w:t>особенностями</w:t>
      </w:r>
      <w:r w:rsidRPr="00DE4F80">
        <w:rPr>
          <w:rFonts w:ascii="№Е" w:eastAsia="№Е"/>
          <w:kern w:val="2"/>
          <w:sz w:val="24"/>
          <w:szCs w:val="24"/>
          <w:lang w:eastAsia="x-none"/>
        </w:rPr>
        <w:t xml:space="preserve"> </w:t>
      </w:r>
      <w:r w:rsidRPr="00DE4F80">
        <w:rPr>
          <w:rFonts w:ascii="№Е" w:eastAsia="№Е"/>
          <w:kern w:val="2"/>
          <w:sz w:val="24"/>
          <w:szCs w:val="24"/>
          <w:lang w:eastAsia="x-none"/>
        </w:rPr>
        <w:t>детско</w:t>
      </w:r>
      <w:r w:rsidRPr="00DE4F80">
        <w:rPr>
          <w:rFonts w:ascii="№Е" w:eastAsia="№Е"/>
          <w:kern w:val="2"/>
          <w:sz w:val="24"/>
          <w:szCs w:val="24"/>
          <w:lang w:eastAsia="x-none"/>
        </w:rPr>
        <w:t>-</w:t>
      </w:r>
      <w:r w:rsidRPr="00DE4F80">
        <w:rPr>
          <w:rFonts w:ascii="№Е" w:eastAsia="№Е"/>
          <w:kern w:val="2"/>
          <w:sz w:val="24"/>
          <w:szCs w:val="24"/>
          <w:lang w:eastAsia="x-none"/>
        </w:rPr>
        <w:t>родительских</w:t>
      </w:r>
      <w:r w:rsidRPr="00DE4F80">
        <w:rPr>
          <w:rFonts w:ascii="№Е" w:eastAsia="№Е"/>
          <w:kern w:val="2"/>
          <w:sz w:val="24"/>
          <w:szCs w:val="24"/>
          <w:lang w:eastAsia="x-none"/>
        </w:rPr>
        <w:t xml:space="preserve"> </w:t>
      </w:r>
      <w:r w:rsidRPr="00DE4F80">
        <w:rPr>
          <w:rFonts w:ascii="№Е" w:eastAsia="№Е"/>
          <w:kern w:val="2"/>
          <w:sz w:val="24"/>
          <w:szCs w:val="24"/>
          <w:lang w:eastAsia="x-none"/>
        </w:rPr>
        <w:t>взаимоотношений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профилактики</w:t>
      </w:r>
      <w:r w:rsidRPr="00DE4F80">
        <w:rPr>
          <w:rFonts w:ascii="№Е" w:eastAsia="№Е"/>
          <w:kern w:val="2"/>
          <w:sz w:val="24"/>
          <w:szCs w:val="24"/>
          <w:lang w:eastAsia="x-none"/>
        </w:rPr>
        <w:t xml:space="preserve"> </w:t>
      </w:r>
      <w:r w:rsidRPr="00DE4F80">
        <w:rPr>
          <w:rFonts w:ascii="№Е" w:eastAsia="№Е"/>
          <w:kern w:val="2"/>
          <w:sz w:val="24"/>
          <w:szCs w:val="24"/>
          <w:lang w:eastAsia="x-none"/>
        </w:rPr>
        <w:t>возможных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профилактика</w:t>
      </w:r>
      <w:r w:rsidRPr="00DE4F80">
        <w:rPr>
          <w:rFonts w:ascii="№Е" w:eastAsia="№Е"/>
          <w:kern w:val="2"/>
          <w:sz w:val="24"/>
          <w:szCs w:val="24"/>
          <w:lang w:eastAsia="x-none"/>
        </w:rPr>
        <w:t xml:space="preserve"> </w:t>
      </w:r>
      <w:r w:rsidRPr="00DE4F80">
        <w:rPr>
          <w:rFonts w:ascii="№Е" w:eastAsia="№Е"/>
          <w:kern w:val="2"/>
          <w:sz w:val="24"/>
          <w:szCs w:val="24"/>
          <w:lang w:eastAsia="x-none"/>
        </w:rPr>
        <w:t>пропусков</w:t>
      </w:r>
      <w:r w:rsidRPr="00DE4F80">
        <w:rPr>
          <w:rFonts w:ascii="№Е" w:eastAsia="№Е"/>
          <w:kern w:val="2"/>
          <w:sz w:val="24"/>
          <w:szCs w:val="24"/>
          <w:lang w:eastAsia="x-none"/>
        </w:rPr>
        <w:t xml:space="preserve"> </w:t>
      </w:r>
      <w:r w:rsidRPr="00DE4F80">
        <w:rPr>
          <w:rFonts w:ascii="№Е" w:eastAsia="№Е"/>
          <w:kern w:val="2"/>
          <w:sz w:val="24"/>
          <w:szCs w:val="24"/>
          <w:lang w:eastAsia="x-none"/>
        </w:rPr>
        <w:t>занятий</w:t>
      </w:r>
      <w:r w:rsidRPr="00DE4F80">
        <w:rPr>
          <w:rFonts w:ascii="№Е" w:eastAsia="№Е"/>
          <w:kern w:val="2"/>
          <w:sz w:val="24"/>
          <w:szCs w:val="24"/>
          <w:lang w:eastAsia="x-none"/>
        </w:rPr>
        <w:t xml:space="preserve">, </w:t>
      </w:r>
      <w:r w:rsidRPr="00DE4F80">
        <w:rPr>
          <w:rFonts w:ascii="№Е" w:eastAsia="№Е"/>
          <w:kern w:val="2"/>
          <w:sz w:val="24"/>
          <w:szCs w:val="24"/>
          <w:lang w:eastAsia="x-none"/>
        </w:rPr>
        <w:t>причины</w:t>
      </w:r>
      <w:r w:rsidRPr="00DE4F80">
        <w:rPr>
          <w:rFonts w:ascii="№Е" w:eastAsia="№Е"/>
          <w:kern w:val="2"/>
          <w:sz w:val="24"/>
          <w:szCs w:val="24"/>
          <w:lang w:eastAsia="x-none"/>
        </w:rPr>
        <w:t xml:space="preserve"> </w:t>
      </w:r>
      <w:r w:rsidRPr="00DE4F80">
        <w:rPr>
          <w:rFonts w:ascii="№Е" w:eastAsia="№Е"/>
          <w:kern w:val="2"/>
          <w:sz w:val="24"/>
          <w:szCs w:val="24"/>
          <w:lang w:eastAsia="x-none"/>
        </w:rPr>
        <w:t>снижения</w:t>
      </w:r>
      <w:r w:rsidRPr="00DE4F80">
        <w:rPr>
          <w:rFonts w:ascii="№Е" w:eastAsia="№Е"/>
          <w:kern w:val="2"/>
          <w:sz w:val="24"/>
          <w:szCs w:val="24"/>
          <w:lang w:eastAsia="x-none"/>
        </w:rPr>
        <w:t xml:space="preserve"> </w:t>
      </w:r>
      <w:r w:rsidRPr="00DE4F80">
        <w:rPr>
          <w:rFonts w:ascii="№Е" w:eastAsia="№Е"/>
          <w:kern w:val="2"/>
          <w:sz w:val="24"/>
          <w:szCs w:val="24"/>
          <w:lang w:eastAsia="x-none"/>
        </w:rPr>
        <w:t>успеваемости</w:t>
      </w:r>
      <w:r w:rsidRPr="00DE4F80">
        <w:rPr>
          <w:rFonts w:ascii="№Е" w:eastAsia="№Е"/>
          <w:kern w:val="2"/>
          <w:sz w:val="24"/>
          <w:szCs w:val="24"/>
          <w:lang w:eastAsia="x-none"/>
        </w:rPr>
        <w:t xml:space="preserve">), </w:t>
      </w:r>
      <w:r w:rsidRPr="00DE4F80">
        <w:rPr>
          <w:rFonts w:ascii="№Е" w:eastAsia="№Е"/>
          <w:kern w:val="2"/>
          <w:sz w:val="24"/>
          <w:szCs w:val="24"/>
          <w:lang w:eastAsia="x-none"/>
        </w:rPr>
        <w:t>готовность</w:t>
      </w:r>
      <w:r w:rsidRPr="00DE4F80">
        <w:rPr>
          <w:rFonts w:ascii="№Е" w:eastAsia="№Е"/>
          <w:kern w:val="2"/>
          <w:sz w:val="24"/>
          <w:szCs w:val="24"/>
          <w:lang w:eastAsia="x-none"/>
        </w:rPr>
        <w:t xml:space="preserve"> </w:t>
      </w:r>
      <w:r w:rsidRPr="00DE4F80">
        <w:rPr>
          <w:rFonts w:ascii="№Е" w:eastAsia="№Е"/>
          <w:kern w:val="2"/>
          <w:sz w:val="24"/>
          <w:szCs w:val="24"/>
          <w:lang w:eastAsia="x-none"/>
        </w:rPr>
        <w:t>ребенка</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учебному</w:t>
      </w:r>
      <w:r w:rsidRPr="00DE4F80">
        <w:rPr>
          <w:rFonts w:ascii="№Е" w:eastAsia="№Е"/>
          <w:kern w:val="2"/>
          <w:sz w:val="24"/>
          <w:szCs w:val="24"/>
          <w:lang w:eastAsia="x-none"/>
        </w:rPr>
        <w:t xml:space="preserve"> </w:t>
      </w:r>
      <w:r w:rsidRPr="00DE4F80">
        <w:rPr>
          <w:rFonts w:ascii="№Е" w:eastAsia="№Е"/>
          <w:kern w:val="2"/>
          <w:sz w:val="24"/>
          <w:szCs w:val="24"/>
          <w:lang w:eastAsia="x-none"/>
        </w:rPr>
        <w:t>году</w:t>
      </w:r>
      <w:r w:rsidRPr="00DE4F80">
        <w:rPr>
          <w:rFonts w:ascii="№Е" w:eastAsia="№Е"/>
          <w:kern w:val="2"/>
          <w:sz w:val="24"/>
          <w:szCs w:val="24"/>
          <w:lang w:eastAsia="x-none"/>
        </w:rPr>
        <w:t xml:space="preserve">, </w:t>
      </w:r>
      <w:r w:rsidRPr="00DE4F80">
        <w:rPr>
          <w:rFonts w:ascii="№Е" w:eastAsia="№Е"/>
          <w:kern w:val="2"/>
          <w:sz w:val="24"/>
          <w:szCs w:val="24"/>
          <w:lang w:eastAsia="x-none"/>
        </w:rPr>
        <w:t>противопожарная</w:t>
      </w:r>
      <w:r w:rsidRPr="00DE4F80">
        <w:rPr>
          <w:rFonts w:ascii="№Е" w:eastAsia="№Е"/>
          <w:kern w:val="2"/>
          <w:sz w:val="24"/>
          <w:szCs w:val="24"/>
          <w:lang w:eastAsia="x-none"/>
        </w:rPr>
        <w:t xml:space="preserve"> </w:t>
      </w:r>
      <w:r w:rsidRPr="00DE4F80">
        <w:rPr>
          <w:rFonts w:ascii="№Е" w:eastAsia="№Е"/>
          <w:kern w:val="2"/>
          <w:sz w:val="24"/>
          <w:szCs w:val="24"/>
          <w:lang w:eastAsia="x-none"/>
        </w:rPr>
        <w:t>безопасность</w:t>
      </w:r>
      <w:r w:rsidRPr="00DE4F80">
        <w:rPr>
          <w:rFonts w:ascii="№Е" w:eastAsia="№Е"/>
          <w:kern w:val="2"/>
          <w:sz w:val="24"/>
          <w:szCs w:val="24"/>
          <w:lang w:eastAsia="x-none"/>
        </w:rPr>
        <w:t xml:space="preserve">, </w:t>
      </w:r>
      <w:r w:rsidRPr="00DE4F80">
        <w:rPr>
          <w:rFonts w:ascii="№Е" w:eastAsia="№Е"/>
          <w:kern w:val="2"/>
          <w:sz w:val="24"/>
          <w:szCs w:val="24"/>
          <w:lang w:eastAsia="x-none"/>
        </w:rPr>
        <w:t>определение</w:t>
      </w:r>
      <w:r w:rsidRPr="00DE4F80">
        <w:rPr>
          <w:rFonts w:ascii="№Е" w:eastAsia="№Е"/>
          <w:kern w:val="2"/>
          <w:sz w:val="24"/>
          <w:szCs w:val="24"/>
          <w:lang w:eastAsia="x-none"/>
        </w:rPr>
        <w:t xml:space="preserve"> </w:t>
      </w:r>
      <w:r w:rsidRPr="00DE4F80">
        <w:rPr>
          <w:rFonts w:ascii="№Е" w:eastAsia="№Е"/>
          <w:kern w:val="2"/>
          <w:sz w:val="24"/>
          <w:szCs w:val="24"/>
          <w:lang w:eastAsia="x-none"/>
        </w:rPr>
        <w:t>формы</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размера</w:t>
      </w:r>
      <w:r w:rsidRPr="00DE4F80">
        <w:rPr>
          <w:rFonts w:ascii="№Е" w:eastAsia="№Е"/>
          <w:kern w:val="2"/>
          <w:sz w:val="24"/>
          <w:szCs w:val="24"/>
          <w:lang w:eastAsia="x-none"/>
        </w:rPr>
        <w:t xml:space="preserve"> </w:t>
      </w:r>
      <w:r w:rsidRPr="00DE4F80">
        <w:rPr>
          <w:rFonts w:ascii="№Е" w:eastAsia="№Е"/>
          <w:kern w:val="2"/>
          <w:sz w:val="24"/>
          <w:szCs w:val="24"/>
          <w:lang w:eastAsia="x-none"/>
        </w:rPr>
        <w:t>материальной</w:t>
      </w:r>
      <w:r w:rsidRPr="00DE4F80">
        <w:rPr>
          <w:rFonts w:ascii="№Е" w:eastAsia="№Е"/>
          <w:kern w:val="2"/>
          <w:sz w:val="24"/>
          <w:szCs w:val="24"/>
          <w:lang w:eastAsia="x-none"/>
        </w:rPr>
        <w:t xml:space="preserve"> </w:t>
      </w:r>
      <w:r w:rsidRPr="00DE4F80">
        <w:rPr>
          <w:rFonts w:ascii="№Е" w:eastAsia="№Е"/>
          <w:kern w:val="2"/>
          <w:sz w:val="24"/>
          <w:szCs w:val="24"/>
          <w:lang w:eastAsia="x-none"/>
        </w:rPr>
        <w:t>помощи</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опросах</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Памятки</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как</w:t>
      </w:r>
      <w:r w:rsidRPr="00DE4F80">
        <w:rPr>
          <w:rFonts w:ascii="№Е" w:eastAsia="№Е"/>
          <w:kern w:val="2"/>
          <w:sz w:val="24"/>
          <w:szCs w:val="24"/>
          <w:lang w:eastAsia="x-none"/>
        </w:rPr>
        <w:t xml:space="preserve"> </w:t>
      </w:r>
      <w:r w:rsidRPr="00DE4F80">
        <w:rPr>
          <w:rFonts w:ascii="№Е" w:eastAsia="№Е"/>
          <w:kern w:val="2"/>
          <w:sz w:val="24"/>
          <w:szCs w:val="24"/>
          <w:lang w:eastAsia="x-none"/>
        </w:rPr>
        <w:t>говорить</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ребенком</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ВИЧ</w:t>
      </w:r>
      <w:r w:rsidRPr="00DE4F80">
        <w:rPr>
          <w:rFonts w:ascii="№Е" w:eastAsia="№Е"/>
          <w:kern w:val="2"/>
          <w:sz w:val="24"/>
          <w:szCs w:val="24"/>
          <w:lang w:eastAsia="x-none"/>
        </w:rPr>
        <w:t xml:space="preserve">, </w:t>
      </w:r>
      <w:r w:rsidRPr="00DE4F80">
        <w:rPr>
          <w:rFonts w:ascii="№Е" w:eastAsia="№Е"/>
          <w:kern w:val="2"/>
          <w:sz w:val="24"/>
          <w:szCs w:val="24"/>
          <w:lang w:eastAsia="x-none"/>
        </w:rPr>
        <w:t>Что</w:t>
      </w:r>
      <w:r w:rsidRPr="00DE4F80">
        <w:rPr>
          <w:rFonts w:ascii="№Е" w:eastAsia="№Е"/>
          <w:kern w:val="2"/>
          <w:sz w:val="24"/>
          <w:szCs w:val="24"/>
          <w:lang w:eastAsia="x-none"/>
        </w:rPr>
        <w:t xml:space="preserve"> </w:t>
      </w:r>
      <w:r w:rsidRPr="00DE4F80">
        <w:rPr>
          <w:rFonts w:ascii="№Е" w:eastAsia="№Е"/>
          <w:kern w:val="2"/>
          <w:sz w:val="24"/>
          <w:szCs w:val="24"/>
          <w:lang w:eastAsia="x-none"/>
        </w:rPr>
        <w:t>такое</w:t>
      </w:r>
      <w:r w:rsidRPr="00DE4F80">
        <w:rPr>
          <w:rFonts w:ascii="№Е" w:eastAsia="№Е"/>
          <w:kern w:val="2"/>
          <w:sz w:val="24"/>
          <w:szCs w:val="24"/>
          <w:lang w:eastAsia="x-none"/>
        </w:rPr>
        <w:t xml:space="preserve"> </w:t>
      </w:r>
      <w:r w:rsidRPr="00DE4F80">
        <w:rPr>
          <w:rFonts w:ascii="№Е" w:eastAsia="№Е"/>
          <w:kern w:val="2"/>
          <w:sz w:val="24"/>
          <w:szCs w:val="24"/>
          <w:lang w:eastAsia="x-none"/>
        </w:rPr>
        <w:t>СПТ</w:t>
      </w:r>
      <w:r w:rsidRPr="00DE4F80">
        <w:rPr>
          <w:rFonts w:ascii="№Е" w:eastAsia="№Е"/>
          <w:kern w:val="2"/>
          <w:sz w:val="24"/>
          <w:szCs w:val="24"/>
          <w:lang w:eastAsia="x-none"/>
        </w:rPr>
        <w:t xml:space="preserve">, </w:t>
      </w:r>
      <w:r w:rsidRPr="00DE4F80">
        <w:rPr>
          <w:rFonts w:ascii="№Е" w:eastAsia="№Е"/>
          <w:kern w:val="2"/>
          <w:sz w:val="24"/>
          <w:szCs w:val="24"/>
          <w:lang w:eastAsia="x-none"/>
        </w:rPr>
        <w:t>Памятка</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безопасности</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каникулах</w:t>
      </w:r>
      <w:r w:rsidRPr="00DE4F80">
        <w:rPr>
          <w:rFonts w:ascii="№Е" w:eastAsia="№Е"/>
          <w:kern w:val="2"/>
          <w:sz w:val="24"/>
          <w:szCs w:val="24"/>
          <w:lang w:eastAsia="x-none"/>
        </w:rPr>
        <w:t xml:space="preserve">, </w:t>
      </w:r>
      <w:r w:rsidRPr="00DE4F80">
        <w:rPr>
          <w:rFonts w:ascii="№Е" w:eastAsia="№Е"/>
          <w:kern w:val="2"/>
          <w:sz w:val="24"/>
          <w:szCs w:val="24"/>
          <w:lang w:eastAsia="x-none"/>
        </w:rPr>
        <w:t>Опасность</w:t>
      </w:r>
      <w:r w:rsidRPr="00DE4F80">
        <w:rPr>
          <w:rFonts w:ascii="№Е" w:eastAsia="№Е"/>
          <w:kern w:val="2"/>
          <w:sz w:val="24"/>
          <w:szCs w:val="24"/>
          <w:lang w:eastAsia="x-none"/>
        </w:rPr>
        <w:t xml:space="preserve"> </w:t>
      </w:r>
      <w:r w:rsidRPr="00DE4F80">
        <w:rPr>
          <w:rFonts w:ascii="№Е" w:eastAsia="№Е"/>
          <w:kern w:val="2"/>
          <w:sz w:val="24"/>
          <w:szCs w:val="24"/>
          <w:lang w:eastAsia="x-none"/>
        </w:rPr>
        <w:t>интернета</w:t>
      </w:r>
      <w:r w:rsidRPr="00DE4F80">
        <w:rPr>
          <w:rFonts w:ascii="№Е" w:eastAsia="№Е"/>
          <w:kern w:val="2"/>
          <w:sz w:val="24"/>
          <w:szCs w:val="24"/>
          <w:lang w:eastAsia="x-none"/>
        </w:rPr>
        <w:t xml:space="preserve">, </w:t>
      </w:r>
      <w:r w:rsidRPr="00DE4F80">
        <w:rPr>
          <w:rFonts w:ascii="№Е" w:eastAsia="№Е"/>
          <w:kern w:val="2"/>
          <w:sz w:val="24"/>
          <w:szCs w:val="24"/>
          <w:lang w:eastAsia="x-none"/>
        </w:rPr>
        <w:t>Ребенок</w:t>
      </w:r>
      <w:r w:rsidRPr="00DE4F80">
        <w:rPr>
          <w:rFonts w:ascii="№Е" w:eastAsia="№Е"/>
          <w:kern w:val="2"/>
          <w:sz w:val="24"/>
          <w:szCs w:val="24"/>
          <w:lang w:eastAsia="x-none"/>
        </w:rPr>
        <w:t xml:space="preserve"> </w:t>
      </w:r>
      <w:r w:rsidRPr="00DE4F80">
        <w:rPr>
          <w:rFonts w:ascii="№Е" w:eastAsia="№Е"/>
          <w:kern w:val="2"/>
          <w:sz w:val="24"/>
          <w:szCs w:val="24"/>
          <w:lang w:eastAsia="x-none"/>
        </w:rPr>
        <w:t>вне</w:t>
      </w:r>
      <w:r w:rsidRPr="00DE4F80">
        <w:rPr>
          <w:rFonts w:ascii="№Е" w:eastAsia="№Е"/>
          <w:kern w:val="2"/>
          <w:sz w:val="24"/>
          <w:szCs w:val="24"/>
          <w:lang w:eastAsia="x-none"/>
        </w:rPr>
        <w:t xml:space="preserve"> </w:t>
      </w:r>
      <w:r w:rsidRPr="00DE4F80">
        <w:rPr>
          <w:rFonts w:ascii="№Е" w:eastAsia="№Е"/>
          <w:kern w:val="2"/>
          <w:sz w:val="24"/>
          <w:szCs w:val="24"/>
          <w:lang w:eastAsia="x-none"/>
        </w:rPr>
        <w:t>политики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д</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Работа</w:t>
      </w:r>
      <w:r w:rsidRPr="00DE4F80">
        <w:rPr>
          <w:rFonts w:ascii="№Е" w:eastAsia="№Е"/>
          <w:kern w:val="2"/>
          <w:sz w:val="24"/>
          <w:szCs w:val="24"/>
          <w:lang w:eastAsia="x-none"/>
        </w:rPr>
        <w:t xml:space="preserve"> </w:t>
      </w:r>
      <w:r w:rsidRPr="00DE4F80">
        <w:rPr>
          <w:rFonts w:ascii="№Е" w:eastAsia="№Е"/>
          <w:kern w:val="2"/>
          <w:sz w:val="24"/>
          <w:szCs w:val="24"/>
          <w:lang w:eastAsia="x-none"/>
        </w:rPr>
        <w:t>школьного</w:t>
      </w:r>
      <w:r w:rsidRPr="00DE4F80">
        <w:rPr>
          <w:rFonts w:ascii="№Е" w:eastAsia="№Е"/>
          <w:kern w:val="2"/>
          <w:sz w:val="24"/>
          <w:szCs w:val="24"/>
          <w:lang w:eastAsia="x-none"/>
        </w:rPr>
        <w:t xml:space="preserve"> </w:t>
      </w:r>
      <w:r w:rsidRPr="00DE4F80">
        <w:rPr>
          <w:rFonts w:ascii="№Е" w:eastAsia="№Е"/>
          <w:kern w:val="2"/>
          <w:sz w:val="24"/>
          <w:szCs w:val="24"/>
          <w:lang w:eastAsia="x-none"/>
        </w:rPr>
        <w:t>ППК</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заседаниях</w:t>
      </w:r>
      <w:r w:rsidRPr="00DE4F80">
        <w:rPr>
          <w:rFonts w:ascii="№Е" w:eastAsia="№Е"/>
          <w:kern w:val="2"/>
          <w:sz w:val="24"/>
          <w:szCs w:val="24"/>
          <w:lang w:eastAsia="x-none"/>
        </w:rPr>
        <w:t xml:space="preserve"> </w:t>
      </w:r>
      <w:r w:rsidRPr="00DE4F80">
        <w:rPr>
          <w:rFonts w:ascii="№Е" w:eastAsia="№Е"/>
          <w:kern w:val="2"/>
          <w:sz w:val="24"/>
          <w:szCs w:val="24"/>
          <w:lang w:eastAsia="x-none"/>
        </w:rPr>
        <w:t>которого</w:t>
      </w:r>
      <w:r w:rsidRPr="00DE4F80">
        <w:rPr>
          <w:rFonts w:ascii="№Е" w:eastAsia="№Е"/>
          <w:kern w:val="2"/>
          <w:sz w:val="24"/>
          <w:szCs w:val="24"/>
          <w:lang w:eastAsia="x-none"/>
        </w:rPr>
        <w:t xml:space="preserve"> </w:t>
      </w:r>
      <w:r w:rsidRPr="00DE4F80">
        <w:rPr>
          <w:rFonts w:ascii="№Е" w:eastAsia="№Е"/>
          <w:kern w:val="2"/>
          <w:sz w:val="24"/>
          <w:szCs w:val="24"/>
          <w:lang w:eastAsia="x-none"/>
        </w:rPr>
        <w:t>рассматриваются</w:t>
      </w:r>
      <w:r w:rsidRPr="00DE4F80">
        <w:rPr>
          <w:rFonts w:ascii="№Е" w:eastAsia="№Е"/>
          <w:kern w:val="2"/>
          <w:sz w:val="24"/>
          <w:szCs w:val="24"/>
          <w:lang w:eastAsia="x-none"/>
        </w:rPr>
        <w:t xml:space="preserve"> </w:t>
      </w:r>
      <w:r w:rsidRPr="00DE4F80">
        <w:rPr>
          <w:rFonts w:ascii="№Е" w:eastAsia="№Е"/>
          <w:kern w:val="2"/>
          <w:sz w:val="24"/>
          <w:szCs w:val="24"/>
          <w:lang w:eastAsia="x-none"/>
        </w:rPr>
        <w:t>учебные</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поведенческие</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проблемы</w:t>
      </w:r>
      <w:r w:rsidRPr="00DE4F80">
        <w:rPr>
          <w:rFonts w:ascii="№Е" w:eastAsia="№Е"/>
          <w:kern w:val="2"/>
          <w:sz w:val="24"/>
          <w:szCs w:val="24"/>
          <w:lang w:eastAsia="x-none"/>
        </w:rPr>
        <w:t xml:space="preserve">  </w:t>
      </w:r>
      <w:r w:rsidRPr="00DE4F80">
        <w:rPr>
          <w:rFonts w:ascii="№Е" w:eastAsia="№Е"/>
          <w:kern w:val="2"/>
          <w:sz w:val="24"/>
          <w:szCs w:val="24"/>
          <w:lang w:eastAsia="x-none"/>
        </w:rPr>
        <w:t>учащихся</w:t>
      </w:r>
      <w:r w:rsidRPr="00DE4F80">
        <w:rPr>
          <w:rFonts w:ascii="№Е" w:eastAsia="№Е"/>
          <w:kern w:val="2"/>
          <w:sz w:val="24"/>
          <w:szCs w:val="24"/>
          <w:lang w:eastAsia="x-none"/>
        </w:rPr>
        <w:t xml:space="preserve">, </w:t>
      </w:r>
      <w:r w:rsidRPr="00DE4F80">
        <w:rPr>
          <w:rFonts w:ascii="№Е" w:eastAsia="№Е"/>
          <w:kern w:val="2"/>
          <w:sz w:val="24"/>
          <w:szCs w:val="24"/>
          <w:lang w:eastAsia="x-none"/>
        </w:rPr>
        <w:t>даются</w:t>
      </w:r>
      <w:r w:rsidRPr="00DE4F80">
        <w:rPr>
          <w:rFonts w:ascii="№Е" w:eastAsia="№Е"/>
          <w:kern w:val="2"/>
          <w:sz w:val="24"/>
          <w:szCs w:val="24"/>
          <w:lang w:eastAsia="x-none"/>
        </w:rPr>
        <w:t xml:space="preserve"> </w:t>
      </w:r>
      <w:r w:rsidRPr="00DE4F80">
        <w:rPr>
          <w:rFonts w:ascii="№Е" w:eastAsia="№Е"/>
          <w:kern w:val="2"/>
          <w:sz w:val="24"/>
          <w:szCs w:val="24"/>
          <w:lang w:eastAsia="x-none"/>
        </w:rPr>
        <w:t>различные</w:t>
      </w:r>
      <w:r w:rsidRPr="00DE4F80">
        <w:rPr>
          <w:rFonts w:ascii="№Е" w:eastAsia="№Е"/>
          <w:kern w:val="2"/>
          <w:sz w:val="24"/>
          <w:szCs w:val="24"/>
          <w:lang w:eastAsia="x-none"/>
        </w:rPr>
        <w:t xml:space="preserve"> </w:t>
      </w:r>
      <w:r w:rsidRPr="00DE4F80">
        <w:rPr>
          <w:rFonts w:ascii="№Е" w:eastAsia="№Е"/>
          <w:kern w:val="2"/>
          <w:sz w:val="24"/>
          <w:szCs w:val="24"/>
          <w:lang w:eastAsia="x-none"/>
        </w:rPr>
        <w:t>рекомендации</w:t>
      </w:r>
      <w:r w:rsidRPr="00DE4F80">
        <w:rPr>
          <w:rFonts w:ascii="№Е" w:eastAsia="№Е"/>
          <w:kern w:val="2"/>
          <w:sz w:val="24"/>
          <w:szCs w:val="24"/>
          <w:lang w:eastAsia="x-none"/>
        </w:rPr>
        <w:t xml:space="preserve">. </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получают</w:t>
      </w:r>
      <w:r w:rsidRPr="00DE4F80">
        <w:rPr>
          <w:rFonts w:ascii="№Е" w:eastAsia="№Е"/>
          <w:kern w:val="2"/>
          <w:sz w:val="24"/>
          <w:szCs w:val="24"/>
          <w:lang w:eastAsia="x-none"/>
        </w:rPr>
        <w:t xml:space="preserve"> </w:t>
      </w:r>
      <w:r w:rsidRPr="00DE4F80">
        <w:rPr>
          <w:rFonts w:ascii="№Е" w:eastAsia="№Е"/>
          <w:kern w:val="2"/>
          <w:sz w:val="24"/>
          <w:szCs w:val="24"/>
          <w:lang w:eastAsia="x-none"/>
        </w:rPr>
        <w:t>исчерпывающую</w:t>
      </w:r>
      <w:r w:rsidRPr="00DE4F80">
        <w:rPr>
          <w:rFonts w:ascii="№Е" w:eastAsia="№Е"/>
          <w:kern w:val="2"/>
          <w:sz w:val="24"/>
          <w:szCs w:val="24"/>
          <w:lang w:eastAsia="x-none"/>
        </w:rPr>
        <w:t xml:space="preserve"> </w:t>
      </w:r>
      <w:r w:rsidRPr="00DE4F80">
        <w:rPr>
          <w:rFonts w:ascii="№Е" w:eastAsia="№Е"/>
          <w:kern w:val="2"/>
          <w:sz w:val="24"/>
          <w:szCs w:val="24"/>
          <w:lang w:eastAsia="x-none"/>
        </w:rPr>
        <w:t>информацию</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своих</w:t>
      </w:r>
      <w:r w:rsidRPr="00DE4F80">
        <w:rPr>
          <w:rFonts w:ascii="№Е" w:eastAsia="№Е"/>
          <w:kern w:val="2"/>
          <w:sz w:val="24"/>
          <w:szCs w:val="24"/>
          <w:lang w:eastAsia="x-none"/>
        </w:rPr>
        <w:t xml:space="preserve"> </w:t>
      </w:r>
      <w:r w:rsidRPr="00DE4F80">
        <w:rPr>
          <w:rFonts w:ascii="№Е" w:eastAsia="№Е"/>
          <w:kern w:val="2"/>
          <w:sz w:val="24"/>
          <w:szCs w:val="24"/>
          <w:lang w:eastAsia="x-none"/>
        </w:rPr>
        <w:t>действиях</w:t>
      </w:r>
      <w:r w:rsidRPr="00DE4F80">
        <w:rPr>
          <w:rFonts w:ascii="№Е" w:eastAsia="№Е"/>
          <w:kern w:val="2"/>
          <w:sz w:val="24"/>
          <w:szCs w:val="24"/>
          <w:lang w:eastAsia="x-none"/>
        </w:rPr>
        <w:t xml:space="preserve"> </w:t>
      </w:r>
      <w:r w:rsidRPr="00DE4F80">
        <w:rPr>
          <w:rFonts w:ascii="№Е" w:eastAsia="№Е"/>
          <w:kern w:val="2"/>
          <w:sz w:val="24"/>
          <w:szCs w:val="24"/>
          <w:lang w:eastAsia="x-none"/>
        </w:rPr>
        <w:t>при</w:t>
      </w:r>
      <w:r w:rsidRPr="00DE4F80">
        <w:rPr>
          <w:rFonts w:ascii="№Е" w:eastAsia="№Е"/>
          <w:kern w:val="2"/>
          <w:sz w:val="24"/>
          <w:szCs w:val="24"/>
          <w:lang w:eastAsia="x-none"/>
        </w:rPr>
        <w:t xml:space="preserve"> </w:t>
      </w:r>
      <w:r w:rsidRPr="00DE4F80">
        <w:rPr>
          <w:rFonts w:ascii="№Е" w:eastAsia="№Е"/>
          <w:kern w:val="2"/>
          <w:sz w:val="24"/>
          <w:szCs w:val="24"/>
          <w:lang w:eastAsia="x-none"/>
        </w:rPr>
        <w:t>необходимости</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прохождения</w:t>
      </w:r>
      <w:r w:rsidRPr="00DE4F80">
        <w:rPr>
          <w:rFonts w:ascii="№Е" w:eastAsia="№Е"/>
          <w:kern w:val="2"/>
          <w:sz w:val="24"/>
          <w:szCs w:val="24"/>
          <w:lang w:eastAsia="x-none"/>
        </w:rPr>
        <w:t xml:space="preserve"> </w:t>
      </w:r>
      <w:r w:rsidRPr="00DE4F80">
        <w:rPr>
          <w:rFonts w:ascii="№Е" w:eastAsia="№Е"/>
          <w:kern w:val="2"/>
          <w:sz w:val="24"/>
          <w:szCs w:val="24"/>
          <w:lang w:eastAsia="x-none"/>
        </w:rPr>
        <w:t>ПМПК</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консультировании</w:t>
      </w:r>
      <w:r w:rsidRPr="00DE4F80">
        <w:rPr>
          <w:rFonts w:ascii="№Е" w:eastAsia="№Е"/>
          <w:kern w:val="2"/>
          <w:sz w:val="24"/>
          <w:szCs w:val="24"/>
          <w:lang w:eastAsia="x-none"/>
        </w:rPr>
        <w:t xml:space="preserve"> </w:t>
      </w:r>
      <w:r w:rsidRPr="00DE4F80">
        <w:rPr>
          <w:rFonts w:ascii="№Е" w:eastAsia="№Е"/>
          <w:kern w:val="2"/>
          <w:sz w:val="24"/>
          <w:szCs w:val="24"/>
          <w:lang w:eastAsia="x-none"/>
        </w:rPr>
        <w:t>у</w:t>
      </w:r>
      <w:r w:rsidRPr="00DE4F80">
        <w:rPr>
          <w:rFonts w:ascii="№Е" w:eastAsia="№Е"/>
          <w:kern w:val="2"/>
          <w:sz w:val="24"/>
          <w:szCs w:val="24"/>
          <w:lang w:eastAsia="x-none"/>
        </w:rPr>
        <w:t xml:space="preserve"> </w:t>
      </w:r>
      <w:r w:rsidRPr="00DE4F80">
        <w:rPr>
          <w:rFonts w:ascii="№Е" w:eastAsia="№Е"/>
          <w:kern w:val="2"/>
          <w:sz w:val="24"/>
          <w:szCs w:val="24"/>
          <w:lang w:eastAsia="x-none"/>
        </w:rPr>
        <w:t>психиатра</w:t>
      </w:r>
      <w:r w:rsidRPr="00DE4F80">
        <w:rPr>
          <w:rFonts w:ascii="№Е" w:eastAsia="№Е"/>
          <w:kern w:val="2"/>
          <w:sz w:val="24"/>
          <w:szCs w:val="24"/>
          <w:lang w:eastAsia="x-none"/>
        </w:rPr>
        <w:t xml:space="preserve">, </w:t>
      </w:r>
      <w:r w:rsidRPr="00DE4F80">
        <w:rPr>
          <w:rFonts w:ascii="№Е" w:eastAsia="№Е"/>
          <w:kern w:val="2"/>
          <w:sz w:val="24"/>
          <w:szCs w:val="24"/>
          <w:lang w:eastAsia="x-none"/>
        </w:rPr>
        <w:t>при</w:t>
      </w:r>
      <w:r w:rsidRPr="00DE4F80">
        <w:rPr>
          <w:rFonts w:ascii="№Е" w:eastAsia="№Е"/>
          <w:kern w:val="2"/>
          <w:sz w:val="24"/>
          <w:szCs w:val="24"/>
          <w:lang w:eastAsia="x-none"/>
        </w:rPr>
        <w:t xml:space="preserve"> </w:t>
      </w:r>
      <w:r w:rsidRPr="00DE4F80">
        <w:rPr>
          <w:rFonts w:ascii="№Е" w:eastAsia="№Е"/>
          <w:kern w:val="2"/>
          <w:sz w:val="24"/>
          <w:szCs w:val="24"/>
          <w:lang w:eastAsia="x-none"/>
        </w:rPr>
        <w:t>проявлении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поведении</w:t>
      </w:r>
      <w:r w:rsidRPr="00DE4F80">
        <w:rPr>
          <w:rFonts w:ascii="№Е" w:eastAsia="№Е"/>
          <w:kern w:val="2"/>
          <w:sz w:val="24"/>
          <w:szCs w:val="24"/>
          <w:lang w:eastAsia="x-none"/>
        </w:rPr>
        <w:t xml:space="preserve"> </w:t>
      </w:r>
      <w:r w:rsidRPr="00DE4F80">
        <w:rPr>
          <w:rFonts w:ascii="№Е" w:eastAsia="№Е"/>
          <w:kern w:val="2"/>
          <w:sz w:val="24"/>
          <w:szCs w:val="24"/>
          <w:lang w:eastAsia="x-none"/>
        </w:rPr>
        <w:t>отклоняющихся</w:t>
      </w:r>
      <w:r w:rsidRPr="00DE4F80">
        <w:rPr>
          <w:rFonts w:ascii="№Е" w:eastAsia="№Е"/>
          <w:kern w:val="2"/>
          <w:sz w:val="24"/>
          <w:szCs w:val="24"/>
          <w:lang w:eastAsia="x-none"/>
        </w:rPr>
        <w:t xml:space="preserve"> </w:t>
      </w:r>
      <w:r w:rsidRPr="00DE4F80">
        <w:rPr>
          <w:rFonts w:ascii="№Е" w:eastAsia="№Е"/>
          <w:kern w:val="2"/>
          <w:sz w:val="24"/>
          <w:szCs w:val="24"/>
          <w:lang w:eastAsia="x-none"/>
        </w:rPr>
        <w:t>от</w:t>
      </w:r>
      <w:r w:rsidRPr="00DE4F80">
        <w:rPr>
          <w:rFonts w:ascii="№Е" w:eastAsia="№Е"/>
          <w:kern w:val="2"/>
          <w:sz w:val="24"/>
          <w:szCs w:val="24"/>
          <w:lang w:eastAsia="x-none"/>
        </w:rPr>
        <w:t xml:space="preserve"> </w:t>
      </w:r>
      <w:r w:rsidRPr="00DE4F80">
        <w:rPr>
          <w:rFonts w:ascii="№Е" w:eastAsia="№Е"/>
          <w:kern w:val="2"/>
          <w:sz w:val="24"/>
          <w:szCs w:val="24"/>
          <w:lang w:eastAsia="x-none"/>
        </w:rPr>
        <w:t>норм</w:t>
      </w:r>
      <w:r w:rsidRPr="00DE4F80">
        <w:rPr>
          <w:rFonts w:ascii="№Е" w:eastAsia="№Е"/>
          <w:kern w:val="2"/>
          <w:sz w:val="24"/>
          <w:szCs w:val="24"/>
          <w:lang w:eastAsia="x-none"/>
        </w:rPr>
        <w:t xml:space="preserve"> </w:t>
      </w:r>
      <w:r w:rsidRPr="00DE4F80">
        <w:rPr>
          <w:rFonts w:ascii="№Е" w:eastAsia="№Е"/>
          <w:kern w:val="2"/>
          <w:sz w:val="24"/>
          <w:szCs w:val="24"/>
          <w:lang w:eastAsia="x-none"/>
        </w:rPr>
        <w:t>действий</w:t>
      </w:r>
      <w:r w:rsidRPr="00DE4F80">
        <w:rPr>
          <w:rFonts w:ascii="№Е" w:eastAsia="№Е"/>
          <w:kern w:val="2"/>
          <w:sz w:val="24"/>
          <w:szCs w:val="24"/>
          <w:lang w:eastAsia="x-none"/>
        </w:rPr>
        <w:t xml:space="preserve">,  </w:t>
      </w:r>
      <w:r w:rsidRPr="00DE4F80">
        <w:rPr>
          <w:rFonts w:ascii="№Е" w:eastAsia="№Е"/>
          <w:kern w:val="2"/>
          <w:sz w:val="24"/>
          <w:szCs w:val="24"/>
          <w:lang w:eastAsia="x-none"/>
        </w:rPr>
        <w:t>согласие</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индивидуальную</w:t>
      </w:r>
      <w:r w:rsidRPr="00DE4F80">
        <w:rPr>
          <w:rFonts w:ascii="№Е" w:eastAsia="№Е"/>
          <w:kern w:val="2"/>
          <w:sz w:val="24"/>
          <w:szCs w:val="24"/>
          <w:lang w:eastAsia="x-none"/>
        </w:rPr>
        <w:t xml:space="preserve"> </w:t>
      </w:r>
      <w:r w:rsidRPr="00DE4F80">
        <w:rPr>
          <w:rFonts w:ascii="№Е" w:eastAsia="№Е"/>
          <w:kern w:val="2"/>
          <w:sz w:val="24"/>
          <w:szCs w:val="24"/>
          <w:lang w:eastAsia="x-none"/>
        </w:rPr>
        <w:t>работу</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педагогом</w:t>
      </w:r>
      <w:r w:rsidRPr="00DE4F80">
        <w:rPr>
          <w:rFonts w:ascii="№Е" w:eastAsia="№Е"/>
          <w:kern w:val="2"/>
          <w:sz w:val="24"/>
          <w:szCs w:val="24"/>
          <w:lang w:eastAsia="x-none"/>
        </w:rPr>
        <w:t>-</w:t>
      </w:r>
      <w:r w:rsidRPr="00DE4F80">
        <w:rPr>
          <w:rFonts w:ascii="№Е" w:eastAsia="№Е"/>
          <w:kern w:val="2"/>
          <w:sz w:val="24"/>
          <w:szCs w:val="24"/>
          <w:lang w:eastAsia="x-none"/>
        </w:rPr>
        <w:t>психологом</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коррекции</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поведения</w:t>
      </w:r>
      <w:r w:rsidRPr="00DE4F80">
        <w:rPr>
          <w:rFonts w:ascii="№Е" w:eastAsia="№Е"/>
          <w:kern w:val="2"/>
          <w:sz w:val="24"/>
          <w:szCs w:val="24"/>
          <w:lang w:eastAsia="x-none"/>
        </w:rPr>
        <w:t xml:space="preserve"> </w:t>
      </w:r>
      <w:r w:rsidRPr="00DE4F80">
        <w:rPr>
          <w:rFonts w:ascii="№Е" w:eastAsia="№Е"/>
          <w:kern w:val="2"/>
          <w:sz w:val="24"/>
          <w:szCs w:val="24"/>
          <w:lang w:eastAsia="x-none"/>
        </w:rPr>
        <w:t>ребенка</w:t>
      </w:r>
      <w:r w:rsidRPr="00DE4F80">
        <w:rPr>
          <w:rFonts w:ascii="№Е" w:eastAsia="№Е"/>
          <w:kern w:val="2"/>
          <w:sz w:val="24"/>
          <w:szCs w:val="24"/>
          <w:lang w:eastAsia="x-none"/>
        </w:rPr>
        <w:t xml:space="preserve">, </w:t>
      </w:r>
      <w:r w:rsidRPr="00DE4F80">
        <w:rPr>
          <w:rFonts w:ascii="№Е" w:eastAsia="№Е"/>
          <w:kern w:val="2"/>
          <w:sz w:val="24"/>
          <w:szCs w:val="24"/>
          <w:lang w:eastAsia="x-none"/>
        </w:rPr>
        <w:t>снижения</w:t>
      </w:r>
      <w:r w:rsidRPr="00DE4F80">
        <w:rPr>
          <w:rFonts w:ascii="№Е" w:eastAsia="№Е"/>
          <w:kern w:val="2"/>
          <w:sz w:val="24"/>
          <w:szCs w:val="24"/>
          <w:lang w:eastAsia="x-none"/>
        </w:rPr>
        <w:t xml:space="preserve"> </w:t>
      </w:r>
      <w:r w:rsidRPr="00DE4F80">
        <w:rPr>
          <w:rFonts w:ascii="№Е" w:eastAsia="№Е"/>
          <w:kern w:val="2"/>
          <w:sz w:val="24"/>
          <w:szCs w:val="24"/>
          <w:lang w:eastAsia="x-none"/>
        </w:rPr>
        <w:t>тревожности</w:t>
      </w:r>
      <w:r w:rsidRPr="00DE4F80">
        <w:rPr>
          <w:rFonts w:ascii="№Е" w:eastAsia="№Е"/>
          <w:kern w:val="2"/>
          <w:sz w:val="24"/>
          <w:szCs w:val="24"/>
          <w:lang w:eastAsia="x-none"/>
        </w:rPr>
        <w:t xml:space="preserve"> </w:t>
      </w:r>
      <w:r w:rsidRPr="00DE4F80">
        <w:rPr>
          <w:rFonts w:ascii="№Е" w:eastAsia="№Е"/>
          <w:kern w:val="2"/>
          <w:sz w:val="24"/>
          <w:szCs w:val="24"/>
          <w:lang w:eastAsia="x-none"/>
        </w:rPr>
        <w:t>перед</w:t>
      </w:r>
      <w:r w:rsidRPr="00DE4F80">
        <w:rPr>
          <w:rFonts w:ascii="№Е" w:eastAsia="№Е"/>
          <w:kern w:val="2"/>
          <w:sz w:val="24"/>
          <w:szCs w:val="24"/>
          <w:lang w:eastAsia="x-none"/>
        </w:rPr>
        <w:t xml:space="preserve"> </w:t>
      </w:r>
      <w:r w:rsidRPr="00DE4F80">
        <w:rPr>
          <w:rFonts w:ascii="№Е" w:eastAsia="№Е"/>
          <w:kern w:val="2"/>
          <w:sz w:val="24"/>
          <w:szCs w:val="24"/>
          <w:lang w:eastAsia="x-none"/>
        </w:rPr>
        <w:t>экзаменами</w:t>
      </w:r>
      <w:r w:rsidRPr="00DE4F80">
        <w:rPr>
          <w:rFonts w:ascii="№Е" w:eastAsia="№Е"/>
          <w:kern w:val="2"/>
          <w:sz w:val="24"/>
          <w:szCs w:val="24"/>
          <w:lang w:eastAsia="x-none"/>
        </w:rPr>
        <w:t xml:space="preserve">, </w:t>
      </w:r>
      <w:r w:rsidRPr="00DE4F80">
        <w:rPr>
          <w:rFonts w:ascii="№Е" w:eastAsia="№Е"/>
          <w:kern w:val="2"/>
          <w:sz w:val="24"/>
          <w:szCs w:val="24"/>
          <w:lang w:eastAsia="x-none"/>
        </w:rPr>
        <w:t>агрессивности</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Регистрация</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различных</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образовательных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иных</w:t>
      </w:r>
      <w:r w:rsidRPr="00DE4F80">
        <w:rPr>
          <w:rFonts w:ascii="№Е" w:eastAsia="№Е"/>
          <w:kern w:val="2"/>
          <w:sz w:val="24"/>
          <w:szCs w:val="24"/>
          <w:lang w:eastAsia="x-none"/>
        </w:rPr>
        <w:t xml:space="preserve"> </w:t>
      </w:r>
      <w:r w:rsidRPr="00DE4F80">
        <w:rPr>
          <w:rFonts w:ascii="№Е" w:eastAsia="№Е"/>
          <w:kern w:val="2"/>
          <w:sz w:val="24"/>
          <w:szCs w:val="24"/>
          <w:lang w:eastAsia="x-none"/>
        </w:rPr>
        <w:t>платформах</w:t>
      </w:r>
      <w:r w:rsidRPr="00DE4F80">
        <w:rPr>
          <w:rFonts w:ascii="№Е" w:eastAsia="№Е"/>
          <w:kern w:val="2"/>
          <w:sz w:val="24"/>
          <w:szCs w:val="24"/>
          <w:lang w:eastAsia="x-none"/>
        </w:rPr>
        <w:t xml:space="preserve"> (</w:t>
      </w:r>
      <w:r w:rsidRPr="00DE4F80">
        <w:rPr>
          <w:rFonts w:ascii="№Е" w:eastAsia="№Е"/>
          <w:kern w:val="2"/>
          <w:sz w:val="24"/>
          <w:szCs w:val="24"/>
          <w:lang w:eastAsia="x-none"/>
        </w:rPr>
        <w:t>ПФ</w:t>
      </w:r>
      <w:r w:rsidRPr="00DE4F80">
        <w:rPr>
          <w:rFonts w:ascii="№Е" w:eastAsia="№Е"/>
          <w:kern w:val="2"/>
          <w:sz w:val="24"/>
          <w:szCs w:val="24"/>
          <w:lang w:eastAsia="x-none"/>
        </w:rPr>
        <w:t xml:space="preserve"> </w:t>
      </w:r>
      <w:r w:rsidRPr="00DE4F80">
        <w:rPr>
          <w:rFonts w:ascii="№Е" w:eastAsia="№Е"/>
          <w:kern w:val="2"/>
          <w:sz w:val="24"/>
          <w:szCs w:val="24"/>
          <w:lang w:eastAsia="x-none"/>
        </w:rPr>
        <w:t>ДОД</w:t>
      </w:r>
      <w:r w:rsidRPr="00DE4F80">
        <w:rPr>
          <w:rFonts w:ascii="№Е" w:eastAsia="№Е"/>
          <w:kern w:val="2"/>
          <w:sz w:val="24"/>
          <w:szCs w:val="24"/>
          <w:lang w:eastAsia="x-none"/>
        </w:rPr>
        <w:t xml:space="preserve">, </w:t>
      </w:r>
      <w:r w:rsidRPr="00DE4F80">
        <w:rPr>
          <w:rFonts w:ascii="№Е" w:eastAsia="№Е"/>
          <w:kern w:val="2"/>
          <w:sz w:val="24"/>
          <w:szCs w:val="24"/>
          <w:lang w:eastAsia="x-none"/>
        </w:rPr>
        <w:t>«Сферум»</w:t>
      </w:r>
      <w:r w:rsidRPr="00DE4F80">
        <w:rPr>
          <w:rFonts w:ascii="№Е" w:eastAsia="№Е"/>
          <w:kern w:val="2"/>
          <w:sz w:val="24"/>
          <w:szCs w:val="24"/>
          <w:lang w:eastAsia="x-none"/>
        </w:rPr>
        <w:t xml:space="preserve">, </w:t>
      </w:r>
      <w:r w:rsidRPr="00DE4F80">
        <w:rPr>
          <w:rFonts w:ascii="№Е" w:eastAsia="№Е"/>
          <w:kern w:val="2"/>
          <w:sz w:val="24"/>
          <w:szCs w:val="24"/>
          <w:lang w:eastAsia="x-none"/>
        </w:rPr>
        <w:t>ЦОК</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w:t>
      </w:r>
      <w:r w:rsidRPr="00DE4F80">
        <w:rPr>
          <w:rFonts w:ascii="№Е" w:eastAsia="№Е"/>
          <w:kern w:val="2"/>
          <w:sz w:val="24"/>
          <w:szCs w:val="24"/>
          <w:lang w:eastAsia="x-none"/>
        </w:rPr>
        <w:t xml:space="preserve">.). </w:t>
      </w:r>
    </w:p>
    <w:p w:rsidR="00DE4F80" w:rsidRPr="00DE4F80" w:rsidRDefault="00DE4F80" w:rsidP="00DE4F80">
      <w:pPr>
        <w:tabs>
          <w:tab w:val="left" w:pos="851"/>
          <w:tab w:val="left" w:pos="1310"/>
        </w:tabs>
        <w:ind w:right="175"/>
        <w:jc w:val="both"/>
        <w:rPr>
          <w:rFonts w:eastAsia="№Е"/>
          <w:kern w:val="2"/>
          <w:sz w:val="24"/>
          <w:szCs w:val="24"/>
          <w:lang w:eastAsia="x-none"/>
        </w:rPr>
      </w:pPr>
    </w:p>
    <w:p w:rsidR="00DE4F80" w:rsidRPr="00DE4F80" w:rsidRDefault="00DE4F80" w:rsidP="00DE4F80">
      <w:pPr>
        <w:widowControl w:val="0"/>
        <w:autoSpaceDE w:val="0"/>
        <w:autoSpaceDN w:val="0"/>
        <w:ind w:firstLine="567"/>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 xml:space="preserve">2.4. Модуль </w:t>
      </w:r>
      <w:bookmarkStart w:id="16" w:name="_Hlk30338243"/>
      <w:r w:rsidRPr="00DE4F80">
        <w:rPr>
          <w:rFonts w:eastAsia="Times New Roman"/>
          <w:b/>
          <w:color w:val="000000"/>
          <w:w w:val="0"/>
          <w:kern w:val="2"/>
          <w:sz w:val="24"/>
          <w:szCs w:val="24"/>
          <w:lang w:eastAsia="ko-KR"/>
        </w:rPr>
        <w:t>« Внеурочная деятельность»</w:t>
      </w:r>
      <w:bookmarkEnd w:id="16"/>
      <w:r w:rsidRPr="00DE4F80">
        <w:rPr>
          <w:rFonts w:eastAsia="Times New Roman"/>
          <w:b/>
          <w:color w:val="000000"/>
          <w:w w:val="0"/>
          <w:kern w:val="2"/>
          <w:sz w:val="24"/>
          <w:szCs w:val="24"/>
          <w:lang w:eastAsia="ko-KR"/>
        </w:rPr>
        <w:t xml:space="preserve"> </w:t>
      </w:r>
    </w:p>
    <w:p w:rsidR="00DE4F80" w:rsidRPr="00DE4F80" w:rsidRDefault="00DE4F80" w:rsidP="00DE4F80">
      <w:pPr>
        <w:widowControl w:val="0"/>
        <w:autoSpaceDE w:val="0"/>
        <w:autoSpaceDN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DE4F80" w:rsidRPr="00DE4F80" w:rsidRDefault="00DE4F80" w:rsidP="00DE4F80">
      <w:pPr>
        <w:widowControl w:val="0"/>
        <w:autoSpaceDE w:val="0"/>
        <w:autoSpaceDN w:val="0"/>
        <w:ind w:right="-1" w:firstLine="56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DE4F80" w:rsidRPr="00DE4F80" w:rsidRDefault="00DE4F80" w:rsidP="00DE4F80">
      <w:pPr>
        <w:widowControl w:val="0"/>
        <w:autoSpaceDE w:val="0"/>
        <w:autoSpaceDN w:val="0"/>
        <w:ind w:right="-1" w:firstLine="567"/>
        <w:jc w:val="both"/>
        <w:rPr>
          <w:rFonts w:eastAsia="Times New Roman"/>
          <w:kern w:val="2"/>
          <w:sz w:val="24"/>
          <w:szCs w:val="24"/>
          <w:lang w:eastAsia="ko-KR"/>
        </w:rPr>
      </w:pPr>
      <w:r w:rsidRPr="00DE4F80">
        <w:rPr>
          <w:rFonts w:eastAsia="Times New Roman"/>
          <w:color w:val="000000"/>
          <w:w w:val="0"/>
          <w:kern w:val="2"/>
          <w:sz w:val="24"/>
          <w:szCs w:val="24"/>
          <w:lang w:eastAsia="ko-KR"/>
        </w:rPr>
        <w:t xml:space="preserve">- </w:t>
      </w:r>
      <w:r w:rsidRPr="00DE4F80">
        <w:rPr>
          <w:rFonts w:eastAsia="Times New Roman"/>
          <w:kern w:val="2"/>
          <w:sz w:val="24"/>
          <w:szCs w:val="24"/>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E4F80" w:rsidRPr="00DE4F80" w:rsidRDefault="00DE4F80" w:rsidP="00C53040">
      <w:pPr>
        <w:widowControl w:val="0"/>
        <w:numPr>
          <w:ilvl w:val="0"/>
          <w:numId w:val="101"/>
        </w:numPr>
        <w:tabs>
          <w:tab w:val="left" w:pos="851"/>
          <w:tab w:val="left" w:pos="993"/>
        </w:tabs>
        <w:wordWrap w:val="0"/>
        <w:autoSpaceDE w:val="0"/>
        <w:autoSpaceDN w:val="0"/>
        <w:spacing w:after="160" w:line="259" w:lineRule="auto"/>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 xml:space="preserve">- </w:t>
      </w:r>
      <w:r w:rsidRPr="00DE4F80">
        <w:rPr>
          <w:rFonts w:eastAsia="Batang"/>
          <w:kern w:val="2"/>
          <w:sz w:val="24"/>
          <w:szCs w:val="24"/>
          <w:lang w:eastAsia="ko-KR"/>
        </w:rPr>
        <w:t>создание в</w:t>
      </w:r>
      <w:r w:rsidRPr="00DE4F80">
        <w:rPr>
          <w:rFonts w:eastAsia="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E4F80" w:rsidRPr="00DE4F80" w:rsidRDefault="00DE4F80" w:rsidP="00DE4F80">
      <w:pPr>
        <w:widowControl w:val="0"/>
        <w:autoSpaceDE w:val="0"/>
        <w:autoSpaceDN w:val="0"/>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lastRenderedPageBreak/>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Расписание занятий внеурочной деятельности составлено  с учетом наиболее благоприятного режима труда и отдыха учащихся.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План включает в себя  следующие нормативы: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недельную (максимальную) нагрузку на учащихся;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недельное количество часов на реализацию программ по каждому направлению развития личности;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Координирующую роль выполняет  классный руководитель, который: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взаимодействует с педагогическими работниками, а также учебно-вспомогательным персоналом общеобразовательной организации;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социально значимую, творческую деятельность учащихся.</w:t>
      </w: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r w:rsidRPr="00DE4F80">
        <w:rPr>
          <w:rFonts w:eastAsia="Times New Roman"/>
          <w:b/>
          <w:bCs/>
          <w:iCs/>
          <w:color w:val="000000"/>
          <w:w w:val="0"/>
          <w:kern w:val="2"/>
          <w:sz w:val="24"/>
          <w:szCs w:val="24"/>
          <w:lang w:eastAsia="ko-KR"/>
        </w:rPr>
        <w:t>Основная ступень образования.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Программы  внеурочной деятельности в основной школе направлены на создание</w:t>
      </w:r>
      <w:r w:rsidRPr="00DE4F80">
        <w:rPr>
          <w:rFonts w:eastAsia="Times New Roman"/>
          <w:b/>
          <w:bCs/>
          <w:iCs/>
          <w:color w:val="000000"/>
          <w:w w:val="0"/>
          <w:kern w:val="2"/>
          <w:sz w:val="24"/>
          <w:szCs w:val="24"/>
          <w:lang w:eastAsia="ko-KR"/>
        </w:rPr>
        <w:t> </w:t>
      </w:r>
      <w:r w:rsidRPr="00DE4F80">
        <w:rPr>
          <w:rFonts w:eastAsia="Times New Roman"/>
          <w:bCs/>
          <w:iCs/>
          <w:color w:val="000000"/>
          <w:w w:val="0"/>
          <w:kern w:val="2"/>
          <w:sz w:val="24"/>
          <w:szCs w:val="24"/>
          <w:lang w:eastAsia="ko-KR"/>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 В соответствии с письмом МОиН РФ от 12.05.2011 № 03-296 «Об организации внеурочной деятельности при введении Федерального образовательного стандарта общего образования» школа выбрала оптимизационную модель.  Она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 - библиотекарь.</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Модель внеурочной деятельности «Преобладание   учебно-познавательной   деятельности»  направлена на:</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занятия обучающихся по углубленному изучению отдельных учебных предметов;</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занятия обучающихся по формированию функциональной грамотности;</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lastRenderedPageBreak/>
        <w:t>- занятия обучающихся с педагогами, сопровождающими проектно-</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исследовательскую деятельность;</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профориентационные занятия обучающихся;</w:t>
      </w:r>
    </w:p>
    <w:p w:rsidR="00DE4F80" w:rsidRPr="00DE4F80" w:rsidRDefault="00DE4F80" w:rsidP="00DE4F80">
      <w:pPr>
        <w:shd w:val="clear" w:color="auto" w:fill="FFFFFF"/>
        <w:ind w:firstLine="708"/>
        <w:rPr>
          <w:rFonts w:ascii="YS Text" w:eastAsia="Times New Roman" w:hAnsi="YS Text"/>
          <w:color w:val="000000"/>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5670"/>
      </w:tblGrid>
      <w:tr w:rsidR="00DE4F80" w:rsidRPr="00DE4F80" w:rsidTr="00DE4F80">
        <w:trPr>
          <w:trHeight w:val="1104"/>
        </w:trPr>
        <w:tc>
          <w:tcPr>
            <w:tcW w:w="2410" w:type="dxa"/>
            <w:tcBorders>
              <w:top w:val="single" w:sz="4" w:space="0" w:color="auto"/>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Направление</w:t>
            </w:r>
          </w:p>
        </w:tc>
        <w:tc>
          <w:tcPr>
            <w:tcW w:w="2552" w:type="dxa"/>
            <w:tcBorders>
              <w:top w:val="single" w:sz="4" w:space="0" w:color="auto"/>
              <w:left w:val="single" w:sz="4" w:space="0" w:color="auto"/>
              <w:bottom w:val="single" w:sz="4" w:space="0" w:color="auto"/>
              <w:right w:val="single" w:sz="4" w:space="0" w:color="auto"/>
            </w:tcBorders>
            <w:hideMark/>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Количество и название объединений, кружков, секций</w:t>
            </w: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center"/>
              <w:rPr>
                <w:rFonts w:eastAsia="Times New Roman"/>
                <w:b/>
                <w:color w:val="000000"/>
                <w:sz w:val="24"/>
                <w:szCs w:val="24"/>
              </w:rPr>
            </w:pPr>
            <w:r w:rsidRPr="00DE4F80">
              <w:rPr>
                <w:rFonts w:eastAsia="Times New Roman"/>
                <w:b/>
                <w:color w:val="000000"/>
                <w:sz w:val="24"/>
                <w:szCs w:val="24"/>
              </w:rPr>
              <w:t>Основное содержание занятий</w:t>
            </w:r>
          </w:p>
        </w:tc>
      </w:tr>
      <w:tr w:rsidR="00DE4F80" w:rsidRPr="00DE4F80" w:rsidTr="00DE4F80">
        <w:trPr>
          <w:cantSplit/>
          <w:trHeight w:val="458"/>
        </w:trPr>
        <w:tc>
          <w:tcPr>
            <w:tcW w:w="10632" w:type="dxa"/>
            <w:gridSpan w:val="3"/>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center"/>
              <w:rPr>
                <w:rFonts w:eastAsia="Times New Roman"/>
                <w:color w:val="000000"/>
                <w:sz w:val="24"/>
                <w:szCs w:val="24"/>
              </w:rPr>
            </w:pPr>
            <w:r w:rsidRPr="00DE4F80">
              <w:rPr>
                <w:rFonts w:eastAsia="Times New Roman"/>
                <w:b/>
                <w:sz w:val="24"/>
                <w:szCs w:val="24"/>
              </w:rPr>
              <w:t>Часть, рекомендуемая для всех обучающихся</w:t>
            </w:r>
          </w:p>
        </w:tc>
      </w:tr>
      <w:tr w:rsidR="00DE4F80" w:rsidRPr="00DE4F80" w:rsidTr="00DE4F80">
        <w:trPr>
          <w:cantSplit/>
          <w:trHeight w:val="343"/>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Информационно-просветительские занятия патриотической, нравственной и  экологической направленности «Разговор о важном»</w:t>
            </w: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Цикл тематических классных часов</w:t>
            </w:r>
          </w:p>
        </w:tc>
        <w:tc>
          <w:tcPr>
            <w:tcW w:w="5670" w:type="dxa"/>
            <w:tcBorders>
              <w:top w:val="single" w:sz="4" w:space="0" w:color="auto"/>
              <w:left w:val="single" w:sz="4" w:space="0" w:color="auto"/>
              <w:bottom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Р</w:t>
            </w:r>
            <w:r w:rsidRPr="00DE4F80">
              <w:rPr>
                <w:rFonts w:ascii="YS Text" w:eastAsia="Times New Roman" w:hAnsi="YS Text"/>
                <w:color w:val="000000"/>
                <w:sz w:val="23"/>
                <w:szCs w:val="23"/>
              </w:rPr>
              <w:t>азвитие ценностного отношения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обучающихся к своей Родине – России, населяющим ее людям, ее уникальной истории, богатой природе и великой культуре.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ормирование соответствующей внутренней позиции личности школьника, необходимой ему для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К</w:t>
            </w:r>
            <w:r w:rsidRPr="00DE4F80">
              <w:rPr>
                <w:rFonts w:ascii="YS Text" w:eastAsia="Times New Roman" w:hAnsi="YS Text"/>
                <w:color w:val="000000"/>
                <w:sz w:val="23"/>
                <w:szCs w:val="23"/>
              </w:rPr>
              <w:t>онструктивного и ответственного поведения в обществе.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 xml:space="preserve">Основные темы  занятий связаны с важнейшими аспектами жизни человека в современной России: </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знанием родной истории и пониманием сложностей современного мира,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техническим прогрессом и сохранением природы, ориентацией в мировой художественной культуре и повседневной культуре поведения, доброжелательным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отношением к окружающим и ответственным отношением к собственным поступкам</w:t>
            </w:r>
          </w:p>
        </w:tc>
      </w:tr>
      <w:tr w:rsidR="00DE4F80" w:rsidRPr="00DE4F80" w:rsidTr="00DE4F80">
        <w:trPr>
          <w:cantSplit/>
          <w:trHeight w:val="3703"/>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 по формированию функциональной грамотности обучающихся</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«Юный картограф»</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 мире права»</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«От слова к тексту»</w:t>
            </w: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 развитие способности обучающихся применять приобретённые знания, умения и навыки для решения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З</w:t>
            </w:r>
            <w:r w:rsidRPr="00DE4F80">
              <w:rPr>
                <w:rFonts w:ascii="YS Text" w:eastAsia="Times New Roman" w:hAnsi="YS Text"/>
                <w:color w:val="000000"/>
                <w:sz w:val="23"/>
                <w:szCs w:val="23"/>
              </w:rPr>
              <w:t>адач в различных сферах жизнедеятельности, обеспечение связи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О</w:t>
            </w:r>
            <w:r w:rsidRPr="00DE4F80">
              <w:rPr>
                <w:rFonts w:ascii="YS Text" w:eastAsia="Times New Roman" w:hAnsi="YS Text"/>
                <w:color w:val="000000"/>
                <w:sz w:val="23"/>
                <w:szCs w:val="23"/>
              </w:rPr>
              <w:t>бучения с жизнью).</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ормирование и развитие функциональной грамотности школьников: читательской, математической, естественно-научной,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финансовой, направленной и на развитие креативного мышления и глобальных компетенций.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Основные организационные формы: интегрированные курсы, метапредметные кружки или факультативы</w:t>
            </w:r>
          </w:p>
        </w:tc>
      </w:tr>
      <w:tr w:rsidR="00DE4F80" w:rsidRPr="00DE4F80" w:rsidTr="00DE4F80">
        <w:trPr>
          <w:cantSplit/>
          <w:trHeight w:val="343"/>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Занятия, </w:t>
            </w:r>
            <w:r w:rsidRPr="00DE4F80">
              <w:rPr>
                <w:rFonts w:eastAsia="Times New Roman"/>
                <w:color w:val="000000"/>
                <w:sz w:val="24"/>
                <w:szCs w:val="24"/>
              </w:rPr>
              <w:lastRenderedPageBreak/>
              <w:t>направленные на удовлетворение профориентационных интересов и потребностей обучающихся</w:t>
            </w: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lastRenderedPageBreak/>
              <w:t>«Успешный старт»</w:t>
            </w: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Основная цель: развитие ценностного отношения </w:t>
            </w:r>
            <w:r w:rsidRPr="00DE4F80">
              <w:rPr>
                <w:rFonts w:eastAsia="Times New Roman"/>
                <w:color w:val="000000"/>
                <w:sz w:val="24"/>
                <w:szCs w:val="24"/>
              </w:rPr>
              <w:lastRenderedPageBreak/>
              <w:t xml:space="preserve">обучающихся к труду, как основному способу достижения жизненного благополучия и ощущения уверенности в жизни. </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DE4F80" w:rsidRPr="00DE4F80" w:rsidTr="00DE4F80">
        <w:trPr>
          <w:cantSplit/>
          <w:trHeight w:val="343"/>
        </w:trPr>
        <w:tc>
          <w:tcPr>
            <w:tcW w:w="2410" w:type="dxa"/>
            <w:vMerge/>
            <w:tcBorders>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«Россия – мои горизонты»</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r>
      <w:tr w:rsidR="00DE4F80" w:rsidRPr="00DE4F80" w:rsidTr="00DE4F80">
        <w:trPr>
          <w:cantSplit/>
          <w:trHeight w:val="343"/>
        </w:trPr>
        <w:tc>
          <w:tcPr>
            <w:tcW w:w="10632" w:type="dxa"/>
            <w:gridSpan w:val="3"/>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jc w:val="center"/>
              <w:rPr>
                <w:rFonts w:ascii="YS Text" w:eastAsia="Times New Roman" w:hAnsi="YS Text"/>
                <w:color w:val="000000"/>
                <w:sz w:val="23"/>
                <w:szCs w:val="23"/>
              </w:rPr>
            </w:pPr>
            <w:r w:rsidRPr="00DE4F80">
              <w:rPr>
                <w:rFonts w:ascii="YS Text" w:eastAsia="Times New Roman" w:hAnsi="YS Text"/>
                <w:b/>
                <w:color w:val="000000"/>
                <w:sz w:val="23"/>
                <w:szCs w:val="23"/>
              </w:rPr>
              <w:t>Вариативная часть</w:t>
            </w:r>
          </w:p>
        </w:tc>
      </w:tr>
      <w:tr w:rsidR="00DE4F80" w:rsidRPr="00DE4F80" w:rsidTr="00DE4F80">
        <w:trPr>
          <w:cantSplit/>
          <w:trHeight w:val="4730"/>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Занятия,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направленные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на удовлетворение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интересов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 потребностей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обучающихся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в творческом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 физическом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развитии, помощь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в самореализации,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раскрытии 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развитии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способностей и талантов</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«Футбол для всех»</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«Школьный театр»</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«Рукодельница»</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«Основы военной подготовки»</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цель: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Основные задачи: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Р</w:t>
            </w:r>
            <w:r w:rsidRPr="00DE4F80">
              <w:rPr>
                <w:rFonts w:ascii="YS Text" w:eastAsia="Times New Roman" w:hAnsi="YS Text"/>
                <w:color w:val="000000"/>
                <w:sz w:val="23"/>
                <w:szCs w:val="23"/>
              </w:rPr>
              <w:t>аскрытие творческих способностей школьников, формирование у них чувства вкуса и умения ценить прекрасное, формирование ценностного отношения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к культуре; физическое развитие обучающихся, привитие им любви к спорту и побуждение к здоровому образу жизни, воспитание силы воли,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lastRenderedPageBreak/>
              <w:t>Основные организационные формы:</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З</w:t>
            </w:r>
            <w:r w:rsidRPr="00DE4F80">
              <w:rPr>
                <w:rFonts w:ascii="YS Text" w:eastAsia="Times New Roman" w:hAnsi="YS Text"/>
                <w:color w:val="000000"/>
                <w:sz w:val="23"/>
                <w:szCs w:val="23"/>
              </w:rPr>
              <w:t>анятия школьников в различных</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 xml:space="preserve">творческих объединениях (музыкальных, хоровых или танцевальных студиях, </w:t>
            </w:r>
            <w:r w:rsidRPr="00DE4F80">
              <w:rPr>
                <w:rFonts w:ascii="YS Text" w:eastAsia="Times New Roman" w:hAnsi="YS Text" w:hint="eastAsia"/>
                <w:color w:val="000000"/>
                <w:sz w:val="23"/>
                <w:szCs w:val="23"/>
              </w:rPr>
              <w:t>Т</w:t>
            </w:r>
            <w:r w:rsidRPr="00DE4F80">
              <w:rPr>
                <w:rFonts w:ascii="YS Text" w:eastAsia="Times New Roman" w:hAnsi="YS Text"/>
                <w:color w:val="000000"/>
                <w:sz w:val="23"/>
                <w:szCs w:val="23"/>
              </w:rPr>
              <w:t>еатральных кружках или кружках художественного творчества,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журналистских, поэтических или писательских клубах и т.п.); занятия школьников в спортивных</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объединениях (секциях и клубах, организация спортивных турниров и соревнований); занятия школьников в объединениях туристско - краеведческой направленности (экскурсии, развитие школьных музеев);</w:t>
            </w:r>
          </w:p>
        </w:tc>
      </w:tr>
      <w:tr w:rsidR="00DE4F80" w:rsidRPr="00DE4F80" w:rsidTr="00DE4F80">
        <w:trPr>
          <w:cantSplit/>
          <w:trHeight w:val="343"/>
        </w:trPr>
        <w:tc>
          <w:tcPr>
            <w:tcW w:w="2410" w:type="dxa"/>
            <w:vMerge/>
            <w:tcBorders>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r>
      <w:tr w:rsidR="00DE4F80" w:rsidRPr="00DE4F80" w:rsidTr="00DE4F80">
        <w:trPr>
          <w:cantSplit/>
          <w:trHeight w:val="6830"/>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 связанные с реализацией особых</w:t>
            </w:r>
          </w:p>
          <w:p w:rsidR="00DE4F80" w:rsidRPr="00DE4F80" w:rsidRDefault="00DE4F80" w:rsidP="00DE4F80">
            <w:pPr>
              <w:rPr>
                <w:rFonts w:eastAsia="Times New Roman"/>
                <w:sz w:val="24"/>
                <w:szCs w:val="24"/>
              </w:rPr>
            </w:pPr>
            <w:r w:rsidRPr="00DE4F80">
              <w:rPr>
                <w:rFonts w:eastAsia="Times New Roman"/>
                <w:sz w:val="24"/>
                <w:szCs w:val="24"/>
              </w:rPr>
              <w:t>интеллектуальных и</w:t>
            </w:r>
          </w:p>
          <w:p w:rsidR="00DE4F80" w:rsidRPr="00DE4F80" w:rsidRDefault="00DE4F80" w:rsidP="00DE4F80">
            <w:pPr>
              <w:rPr>
                <w:rFonts w:eastAsia="Times New Roman"/>
                <w:sz w:val="24"/>
                <w:szCs w:val="24"/>
              </w:rPr>
            </w:pPr>
            <w:r w:rsidRPr="00DE4F80">
              <w:rPr>
                <w:rFonts w:eastAsia="Times New Roman"/>
                <w:sz w:val="24"/>
                <w:szCs w:val="24"/>
              </w:rPr>
              <w:t>социокультурных</w:t>
            </w:r>
          </w:p>
          <w:p w:rsidR="00DE4F80" w:rsidRPr="00DE4F80" w:rsidRDefault="00DE4F80" w:rsidP="00DE4F80">
            <w:pPr>
              <w:rPr>
                <w:rFonts w:eastAsia="Times New Roman"/>
                <w:sz w:val="24"/>
                <w:szCs w:val="24"/>
              </w:rPr>
            </w:pPr>
            <w:r w:rsidRPr="00DE4F80">
              <w:rPr>
                <w:rFonts w:eastAsia="Times New Roman"/>
                <w:sz w:val="24"/>
                <w:szCs w:val="24"/>
              </w:rPr>
              <w:t>потребностей обучающихся</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 xml:space="preserve">«Программирование в </w:t>
            </w:r>
            <w:r w:rsidRPr="00DE4F80">
              <w:rPr>
                <w:rFonts w:eastAsia="Times New Roman"/>
                <w:b/>
                <w:color w:val="000000"/>
                <w:sz w:val="24"/>
                <w:szCs w:val="24"/>
                <w:lang w:val="en-US"/>
              </w:rPr>
              <w:t>Python</w:t>
            </w:r>
            <w:r w:rsidRPr="00DE4F80">
              <w:rPr>
                <w:rFonts w:eastAsia="Times New Roman"/>
                <w:b/>
                <w:color w:val="000000"/>
                <w:sz w:val="24"/>
                <w:szCs w:val="24"/>
              </w:rPr>
              <w:t>»</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 xml:space="preserve">ормирование ценностного отношения обучающихся к знаниям, как залогу их </w:t>
            </w:r>
            <w:r w:rsidRPr="00DE4F80">
              <w:rPr>
                <w:rFonts w:eastAsia="Times New Roman"/>
                <w:sz w:val="24"/>
                <w:szCs w:val="24"/>
              </w:rPr>
              <w:t>собственного будущего, и к культуре в целом, как к духовному богатству</w:t>
            </w:r>
          </w:p>
          <w:p w:rsidR="00DE4F80" w:rsidRPr="00DE4F80" w:rsidRDefault="00DE4F80" w:rsidP="00DE4F80">
            <w:pPr>
              <w:rPr>
                <w:rFonts w:eastAsia="Times New Roman"/>
                <w:sz w:val="24"/>
                <w:szCs w:val="24"/>
              </w:rPr>
            </w:pPr>
            <w:r w:rsidRPr="00DE4F80">
              <w:rPr>
                <w:rFonts w:eastAsia="Times New Roman"/>
                <w:sz w:val="24"/>
                <w:szCs w:val="24"/>
              </w:rPr>
              <w:t>общества, сохраняющему национальную самобытность народов России.</w:t>
            </w:r>
          </w:p>
          <w:p w:rsidR="00DE4F80" w:rsidRPr="00DE4F80" w:rsidRDefault="00DE4F80" w:rsidP="00DE4F80">
            <w:pPr>
              <w:rPr>
                <w:rFonts w:eastAsia="Times New Roman"/>
                <w:sz w:val="24"/>
                <w:szCs w:val="24"/>
              </w:rPr>
            </w:pPr>
            <w:r w:rsidRPr="00DE4F80">
              <w:rPr>
                <w:rFonts w:eastAsia="Times New Roman"/>
                <w:sz w:val="24"/>
                <w:szCs w:val="24"/>
              </w:rPr>
              <w:t>Основные направления деятельности:</w:t>
            </w:r>
          </w:p>
          <w:p w:rsidR="00DE4F80" w:rsidRPr="00DE4F80" w:rsidRDefault="00DE4F80" w:rsidP="00DE4F80">
            <w:pPr>
              <w:rPr>
                <w:rFonts w:eastAsia="Times New Roman"/>
                <w:sz w:val="24"/>
                <w:szCs w:val="24"/>
              </w:rPr>
            </w:pPr>
            <w:r w:rsidRPr="00DE4F80">
              <w:rPr>
                <w:rFonts w:eastAsia="Times New Roman"/>
                <w:sz w:val="24"/>
                <w:szCs w:val="24"/>
              </w:rPr>
              <w:t>Занятия по дополнительному или углубленному изучению учебных предметов или модулей; занятия в рамках исследовательской и проектной</w:t>
            </w:r>
          </w:p>
          <w:p w:rsidR="00DE4F80" w:rsidRPr="00DE4F80" w:rsidRDefault="00DE4F80" w:rsidP="00DE4F80">
            <w:pPr>
              <w:rPr>
                <w:rFonts w:eastAsia="Times New Roman"/>
                <w:sz w:val="24"/>
                <w:szCs w:val="24"/>
              </w:rPr>
            </w:pPr>
            <w:r w:rsidRPr="00DE4F80">
              <w:rPr>
                <w:rFonts w:eastAsia="Times New Roman"/>
                <w:sz w:val="24"/>
                <w:szCs w:val="24"/>
              </w:rPr>
              <w:t>деятельности; занятия, связанные с освоением регионального компонента образования или особыми этнокультурными интересами</w:t>
            </w:r>
          </w:p>
          <w:p w:rsidR="00DE4F80" w:rsidRPr="00DE4F80" w:rsidRDefault="00DE4F80" w:rsidP="00DE4F80">
            <w:pPr>
              <w:rPr>
                <w:rFonts w:eastAsia="Times New Roman"/>
                <w:sz w:val="24"/>
                <w:szCs w:val="24"/>
              </w:rPr>
            </w:pPr>
            <w:r w:rsidRPr="00DE4F80">
              <w:rPr>
                <w:rFonts w:eastAsia="Times New Roman"/>
                <w:sz w:val="24"/>
                <w:szCs w:val="24"/>
              </w:rPr>
              <w:t>участников образовательных отношений; дополнительные занятия для школьников,</w:t>
            </w:r>
          </w:p>
          <w:p w:rsidR="00DE4F80" w:rsidRPr="00DE4F80" w:rsidRDefault="00DE4F80" w:rsidP="00DE4F80">
            <w:pPr>
              <w:rPr>
                <w:rFonts w:eastAsia="Times New Roman"/>
                <w:sz w:val="24"/>
                <w:szCs w:val="24"/>
              </w:rPr>
            </w:pPr>
            <w:r w:rsidRPr="00DE4F80">
              <w:rPr>
                <w:rFonts w:eastAsia="Times New Roman"/>
                <w:sz w:val="24"/>
                <w:szCs w:val="24"/>
              </w:rPr>
              <w:t>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w:t>
            </w:r>
          </w:p>
          <w:p w:rsidR="00DE4F80" w:rsidRPr="00DE4F80" w:rsidRDefault="00DE4F80" w:rsidP="00DE4F80">
            <w:pPr>
              <w:rPr>
                <w:rFonts w:eastAsia="Times New Roman"/>
                <w:sz w:val="24"/>
                <w:szCs w:val="24"/>
              </w:rPr>
            </w:pPr>
            <w:r w:rsidRPr="00DE4F80">
              <w:rPr>
                <w:rFonts w:eastAsia="Times New Roman"/>
                <w:sz w:val="24"/>
                <w:szCs w:val="24"/>
              </w:rPr>
              <w:t>испытывающими затруднения  в социальной коммуникации.</w:t>
            </w:r>
          </w:p>
        </w:tc>
      </w:tr>
      <w:tr w:rsidR="00DE4F80" w:rsidRPr="00DE4F80" w:rsidTr="00DE4F80">
        <w:trPr>
          <w:cantSplit/>
          <w:trHeight w:val="720"/>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w:t>
            </w:r>
          </w:p>
          <w:p w:rsidR="00DE4F80" w:rsidRPr="00DE4F80" w:rsidRDefault="00DE4F80" w:rsidP="00DE4F80">
            <w:pPr>
              <w:rPr>
                <w:rFonts w:eastAsia="Times New Roman"/>
                <w:sz w:val="24"/>
                <w:szCs w:val="24"/>
              </w:rPr>
            </w:pPr>
            <w:r w:rsidRPr="00DE4F80">
              <w:rPr>
                <w:rFonts w:eastAsia="Times New Roman"/>
                <w:sz w:val="24"/>
                <w:szCs w:val="24"/>
              </w:rPr>
              <w:t>Направленные на</w:t>
            </w:r>
          </w:p>
          <w:p w:rsidR="00DE4F80" w:rsidRPr="00DE4F80" w:rsidRDefault="00DE4F80" w:rsidP="00DE4F80">
            <w:pPr>
              <w:rPr>
                <w:rFonts w:eastAsia="Times New Roman"/>
                <w:sz w:val="24"/>
                <w:szCs w:val="24"/>
              </w:rPr>
            </w:pPr>
            <w:r w:rsidRPr="00DE4F80">
              <w:rPr>
                <w:rFonts w:eastAsia="Times New Roman"/>
                <w:sz w:val="24"/>
                <w:szCs w:val="24"/>
              </w:rPr>
              <w:t>удовлетворение</w:t>
            </w:r>
          </w:p>
          <w:p w:rsidR="00DE4F80" w:rsidRPr="00DE4F80" w:rsidRDefault="00DE4F80" w:rsidP="00DE4F80">
            <w:pPr>
              <w:rPr>
                <w:rFonts w:eastAsia="Times New Roman"/>
                <w:sz w:val="24"/>
                <w:szCs w:val="24"/>
              </w:rPr>
            </w:pPr>
            <w:r w:rsidRPr="00DE4F80">
              <w:rPr>
                <w:rFonts w:eastAsia="Times New Roman"/>
                <w:sz w:val="24"/>
                <w:szCs w:val="24"/>
              </w:rPr>
              <w:t>социальных</w:t>
            </w:r>
          </w:p>
          <w:p w:rsidR="00DE4F80" w:rsidRPr="00DE4F80" w:rsidRDefault="00DE4F80" w:rsidP="00DE4F80">
            <w:pPr>
              <w:rPr>
                <w:rFonts w:eastAsia="Times New Roman"/>
                <w:sz w:val="24"/>
                <w:szCs w:val="24"/>
              </w:rPr>
            </w:pPr>
            <w:r w:rsidRPr="00DE4F80">
              <w:rPr>
                <w:rFonts w:eastAsia="Times New Roman"/>
                <w:sz w:val="24"/>
                <w:szCs w:val="24"/>
              </w:rPr>
              <w:t>интересов и</w:t>
            </w:r>
          </w:p>
          <w:p w:rsidR="00DE4F80" w:rsidRPr="00DE4F80" w:rsidRDefault="00DE4F80" w:rsidP="00DE4F80">
            <w:pPr>
              <w:rPr>
                <w:rFonts w:eastAsia="Times New Roman"/>
                <w:sz w:val="24"/>
                <w:szCs w:val="24"/>
              </w:rPr>
            </w:pPr>
            <w:r w:rsidRPr="00DE4F80">
              <w:rPr>
                <w:rFonts w:eastAsia="Times New Roman"/>
                <w:sz w:val="24"/>
                <w:szCs w:val="24"/>
              </w:rPr>
              <w:t>потребностей</w:t>
            </w:r>
          </w:p>
          <w:p w:rsidR="00DE4F80" w:rsidRPr="00DE4F80" w:rsidRDefault="00DE4F80" w:rsidP="00DE4F80">
            <w:pPr>
              <w:rPr>
                <w:rFonts w:eastAsia="Times New Roman"/>
                <w:sz w:val="24"/>
                <w:szCs w:val="24"/>
              </w:rPr>
            </w:pPr>
            <w:r w:rsidRPr="00DE4F80">
              <w:rPr>
                <w:rFonts w:eastAsia="Times New Roman"/>
                <w:sz w:val="24"/>
                <w:szCs w:val="24"/>
              </w:rPr>
              <w:t>обучающихся, на</w:t>
            </w:r>
          </w:p>
          <w:p w:rsidR="00DE4F80" w:rsidRPr="00DE4F80" w:rsidRDefault="00DE4F80" w:rsidP="00DE4F80">
            <w:pPr>
              <w:rPr>
                <w:rFonts w:eastAsia="Times New Roman"/>
                <w:sz w:val="24"/>
                <w:szCs w:val="24"/>
              </w:rPr>
            </w:pPr>
            <w:r w:rsidRPr="00DE4F80">
              <w:rPr>
                <w:rFonts w:eastAsia="Times New Roman"/>
                <w:sz w:val="24"/>
                <w:szCs w:val="24"/>
              </w:rPr>
              <w:t>педагогическое</w:t>
            </w:r>
          </w:p>
          <w:p w:rsidR="00DE4F80" w:rsidRPr="00DE4F80" w:rsidRDefault="00DE4F80" w:rsidP="00DE4F80">
            <w:pPr>
              <w:rPr>
                <w:rFonts w:eastAsia="Times New Roman"/>
                <w:sz w:val="24"/>
                <w:szCs w:val="24"/>
              </w:rPr>
            </w:pPr>
            <w:r w:rsidRPr="00DE4F80">
              <w:rPr>
                <w:rFonts w:eastAsia="Times New Roman"/>
                <w:sz w:val="24"/>
                <w:szCs w:val="24"/>
              </w:rPr>
              <w:lastRenderedPageBreak/>
              <w:t>сопровождение</w:t>
            </w:r>
          </w:p>
          <w:p w:rsidR="00DE4F80" w:rsidRPr="00DE4F80" w:rsidRDefault="00DE4F80" w:rsidP="00DE4F80">
            <w:pPr>
              <w:rPr>
                <w:rFonts w:eastAsia="Times New Roman"/>
                <w:sz w:val="24"/>
                <w:szCs w:val="24"/>
              </w:rPr>
            </w:pPr>
            <w:r w:rsidRPr="00DE4F80">
              <w:rPr>
                <w:rFonts w:eastAsia="Times New Roman"/>
                <w:sz w:val="24"/>
                <w:szCs w:val="24"/>
              </w:rPr>
              <w:t>деятельности</w:t>
            </w:r>
          </w:p>
          <w:p w:rsidR="00DE4F80" w:rsidRPr="00DE4F80" w:rsidRDefault="00DE4F80" w:rsidP="00DE4F80">
            <w:pPr>
              <w:rPr>
                <w:rFonts w:eastAsia="Times New Roman"/>
                <w:sz w:val="24"/>
                <w:szCs w:val="24"/>
              </w:rPr>
            </w:pPr>
            <w:r w:rsidRPr="00DE4F80">
              <w:rPr>
                <w:rFonts w:eastAsia="Times New Roman"/>
                <w:sz w:val="24"/>
                <w:szCs w:val="24"/>
              </w:rPr>
              <w:t>социально</w:t>
            </w:r>
          </w:p>
          <w:p w:rsidR="00DE4F80" w:rsidRPr="00DE4F80" w:rsidRDefault="00DE4F80" w:rsidP="00DE4F80">
            <w:pPr>
              <w:rPr>
                <w:rFonts w:eastAsia="Times New Roman"/>
                <w:sz w:val="24"/>
                <w:szCs w:val="24"/>
              </w:rPr>
            </w:pPr>
            <w:r w:rsidRPr="00DE4F80">
              <w:rPr>
                <w:rFonts w:eastAsia="Times New Roman"/>
                <w:sz w:val="24"/>
                <w:szCs w:val="24"/>
              </w:rPr>
              <w:t>ориентированных</w:t>
            </w:r>
          </w:p>
          <w:p w:rsidR="00DE4F80" w:rsidRPr="00DE4F80" w:rsidRDefault="00DE4F80" w:rsidP="00DE4F80">
            <w:pPr>
              <w:rPr>
                <w:rFonts w:eastAsia="Times New Roman"/>
                <w:sz w:val="24"/>
                <w:szCs w:val="24"/>
              </w:rPr>
            </w:pPr>
            <w:r w:rsidRPr="00DE4F80">
              <w:rPr>
                <w:rFonts w:eastAsia="Times New Roman"/>
                <w:sz w:val="24"/>
                <w:szCs w:val="24"/>
              </w:rPr>
              <w:t>ученических</w:t>
            </w:r>
          </w:p>
          <w:p w:rsidR="00DE4F80" w:rsidRPr="00DE4F80" w:rsidRDefault="00DE4F80" w:rsidP="00DE4F80">
            <w:pPr>
              <w:rPr>
                <w:rFonts w:eastAsia="Times New Roman"/>
                <w:sz w:val="24"/>
                <w:szCs w:val="24"/>
              </w:rPr>
            </w:pPr>
            <w:r w:rsidRPr="00DE4F80">
              <w:rPr>
                <w:rFonts w:eastAsia="Times New Roman"/>
                <w:sz w:val="24"/>
                <w:szCs w:val="24"/>
              </w:rPr>
              <w:t>сообществ,</w:t>
            </w:r>
          </w:p>
          <w:p w:rsidR="00DE4F80" w:rsidRPr="00DE4F80" w:rsidRDefault="00DE4F80" w:rsidP="00DE4F80">
            <w:pPr>
              <w:rPr>
                <w:rFonts w:eastAsia="Times New Roman"/>
                <w:sz w:val="24"/>
                <w:szCs w:val="24"/>
              </w:rPr>
            </w:pPr>
            <w:r w:rsidRPr="00DE4F80">
              <w:rPr>
                <w:rFonts w:eastAsia="Times New Roman"/>
                <w:sz w:val="24"/>
                <w:szCs w:val="24"/>
              </w:rPr>
              <w:t>детских</w:t>
            </w:r>
          </w:p>
          <w:p w:rsidR="00DE4F80" w:rsidRPr="00DE4F80" w:rsidRDefault="00DE4F80" w:rsidP="00DE4F80">
            <w:pPr>
              <w:rPr>
                <w:rFonts w:eastAsia="Times New Roman"/>
                <w:sz w:val="24"/>
                <w:szCs w:val="24"/>
              </w:rPr>
            </w:pPr>
            <w:r w:rsidRPr="00DE4F80">
              <w:rPr>
                <w:rFonts w:eastAsia="Times New Roman"/>
                <w:sz w:val="24"/>
                <w:szCs w:val="24"/>
              </w:rPr>
              <w:t>общественных</w:t>
            </w:r>
          </w:p>
          <w:p w:rsidR="00DE4F80" w:rsidRPr="00DE4F80" w:rsidRDefault="00DE4F80" w:rsidP="00DE4F80">
            <w:pPr>
              <w:rPr>
                <w:rFonts w:eastAsia="Times New Roman"/>
                <w:sz w:val="24"/>
                <w:szCs w:val="24"/>
              </w:rPr>
            </w:pPr>
            <w:r w:rsidRPr="00DE4F80">
              <w:rPr>
                <w:rFonts w:eastAsia="Times New Roman"/>
                <w:sz w:val="24"/>
                <w:szCs w:val="24"/>
              </w:rPr>
              <w:t>объединений,</w:t>
            </w:r>
          </w:p>
          <w:p w:rsidR="00DE4F80" w:rsidRPr="00DE4F80" w:rsidRDefault="00DE4F80" w:rsidP="00DE4F80">
            <w:pPr>
              <w:rPr>
                <w:rFonts w:eastAsia="Times New Roman"/>
                <w:sz w:val="24"/>
                <w:szCs w:val="24"/>
              </w:rPr>
            </w:pPr>
            <w:r w:rsidRPr="00DE4F80">
              <w:rPr>
                <w:rFonts w:eastAsia="Times New Roman"/>
                <w:sz w:val="24"/>
                <w:szCs w:val="24"/>
              </w:rPr>
              <w:t>органов</w:t>
            </w:r>
          </w:p>
          <w:p w:rsidR="00DE4F80" w:rsidRPr="00DE4F80" w:rsidRDefault="00DE4F80" w:rsidP="00DE4F80">
            <w:pPr>
              <w:rPr>
                <w:rFonts w:eastAsia="Times New Roman"/>
                <w:sz w:val="24"/>
                <w:szCs w:val="24"/>
              </w:rPr>
            </w:pPr>
            <w:r w:rsidRPr="00DE4F80">
              <w:rPr>
                <w:rFonts w:eastAsia="Times New Roman"/>
                <w:sz w:val="24"/>
                <w:szCs w:val="24"/>
              </w:rPr>
              <w:t>ученического</w:t>
            </w:r>
          </w:p>
          <w:p w:rsidR="00DE4F80" w:rsidRPr="00DE4F80" w:rsidRDefault="00DE4F80" w:rsidP="00DE4F80">
            <w:pPr>
              <w:rPr>
                <w:rFonts w:eastAsia="Times New Roman"/>
                <w:sz w:val="24"/>
                <w:szCs w:val="24"/>
              </w:rPr>
            </w:pPr>
            <w:r w:rsidRPr="00DE4F80">
              <w:rPr>
                <w:rFonts w:eastAsia="Times New Roman"/>
                <w:sz w:val="24"/>
                <w:szCs w:val="24"/>
              </w:rPr>
              <w:t>самоуправления, на</w:t>
            </w:r>
          </w:p>
          <w:p w:rsidR="00DE4F80" w:rsidRPr="00DE4F80" w:rsidRDefault="00DE4F80" w:rsidP="00DE4F80">
            <w:pPr>
              <w:rPr>
                <w:rFonts w:eastAsia="Times New Roman"/>
                <w:sz w:val="24"/>
                <w:szCs w:val="24"/>
              </w:rPr>
            </w:pPr>
            <w:r w:rsidRPr="00DE4F80">
              <w:rPr>
                <w:rFonts w:eastAsia="Times New Roman"/>
                <w:sz w:val="24"/>
                <w:szCs w:val="24"/>
              </w:rPr>
              <w:t>организацию</w:t>
            </w:r>
          </w:p>
          <w:p w:rsidR="00DE4F80" w:rsidRPr="00DE4F80" w:rsidRDefault="00DE4F80" w:rsidP="00DE4F80">
            <w:pPr>
              <w:rPr>
                <w:rFonts w:eastAsia="Times New Roman"/>
                <w:sz w:val="24"/>
                <w:szCs w:val="24"/>
              </w:rPr>
            </w:pPr>
            <w:r w:rsidRPr="00DE4F80">
              <w:rPr>
                <w:rFonts w:eastAsia="Times New Roman"/>
                <w:sz w:val="24"/>
                <w:szCs w:val="24"/>
              </w:rPr>
              <w:t>совместно с</w:t>
            </w:r>
          </w:p>
          <w:p w:rsidR="00DE4F80" w:rsidRPr="00DE4F80" w:rsidRDefault="00DE4F80" w:rsidP="00DE4F80">
            <w:pPr>
              <w:rPr>
                <w:rFonts w:eastAsia="Times New Roman"/>
                <w:sz w:val="24"/>
                <w:szCs w:val="24"/>
              </w:rPr>
            </w:pPr>
            <w:r w:rsidRPr="00DE4F80">
              <w:rPr>
                <w:rFonts w:eastAsia="Times New Roman"/>
                <w:sz w:val="24"/>
                <w:szCs w:val="24"/>
              </w:rPr>
              <w:t>обучающимися</w:t>
            </w:r>
          </w:p>
          <w:p w:rsidR="00DE4F80" w:rsidRPr="00DE4F80" w:rsidRDefault="00DE4F80" w:rsidP="00DE4F80">
            <w:pPr>
              <w:rPr>
                <w:rFonts w:eastAsia="Times New Roman"/>
                <w:sz w:val="24"/>
                <w:szCs w:val="24"/>
              </w:rPr>
            </w:pPr>
            <w:r w:rsidRPr="00DE4F80">
              <w:rPr>
                <w:rFonts w:eastAsia="Times New Roman"/>
                <w:sz w:val="24"/>
                <w:szCs w:val="24"/>
              </w:rPr>
              <w:t>комплекса</w:t>
            </w:r>
          </w:p>
          <w:p w:rsidR="00DE4F80" w:rsidRPr="00DE4F80" w:rsidRDefault="00DE4F80" w:rsidP="00DE4F80">
            <w:pPr>
              <w:rPr>
                <w:rFonts w:eastAsia="Times New Roman"/>
                <w:sz w:val="24"/>
                <w:szCs w:val="24"/>
              </w:rPr>
            </w:pPr>
            <w:r w:rsidRPr="00DE4F80">
              <w:rPr>
                <w:rFonts w:eastAsia="Times New Roman"/>
                <w:sz w:val="24"/>
                <w:szCs w:val="24"/>
              </w:rPr>
              <w:t>мероприятий</w:t>
            </w:r>
          </w:p>
          <w:p w:rsidR="00DE4F80" w:rsidRPr="00DE4F80" w:rsidRDefault="00DE4F80" w:rsidP="00DE4F80">
            <w:pPr>
              <w:rPr>
                <w:rFonts w:eastAsia="Times New Roman"/>
                <w:sz w:val="24"/>
                <w:szCs w:val="24"/>
              </w:rPr>
            </w:pPr>
            <w:r w:rsidRPr="00DE4F80">
              <w:rPr>
                <w:rFonts w:eastAsia="Times New Roman"/>
                <w:sz w:val="24"/>
                <w:szCs w:val="24"/>
              </w:rPr>
              <w:t>воспитательной направленности</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lastRenderedPageBreak/>
              <w:t>Совет первых</w:t>
            </w: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r w:rsidRPr="00DE4F80">
              <w:rPr>
                <w:rFonts w:eastAsia="Times New Roman"/>
                <w:sz w:val="24"/>
                <w:szCs w:val="24"/>
              </w:rPr>
              <w:t>Основная цель:</w:t>
            </w:r>
          </w:p>
          <w:p w:rsidR="00DE4F80" w:rsidRPr="00DE4F80" w:rsidRDefault="00DE4F80" w:rsidP="00DE4F80">
            <w:pPr>
              <w:rPr>
                <w:rFonts w:eastAsia="Times New Roman"/>
                <w:sz w:val="24"/>
                <w:szCs w:val="24"/>
              </w:rPr>
            </w:pPr>
            <w:r w:rsidRPr="00DE4F80">
              <w:rPr>
                <w:rFonts w:eastAsia="Times New Roman"/>
                <w:sz w:val="24"/>
                <w:szCs w:val="24"/>
              </w:rPr>
              <w:t>Развитие важных для жизни подрастающего человека социальных умений заботиться о других и</w:t>
            </w:r>
          </w:p>
          <w:p w:rsidR="00DE4F80" w:rsidRPr="00DE4F80" w:rsidRDefault="00DE4F80" w:rsidP="00DE4F80">
            <w:pPr>
              <w:rPr>
                <w:rFonts w:eastAsia="Times New Roman"/>
                <w:sz w:val="24"/>
                <w:szCs w:val="24"/>
              </w:rPr>
            </w:pPr>
            <w:r w:rsidRPr="00DE4F80">
              <w:rPr>
                <w:rFonts w:eastAsia="Times New Roman"/>
                <w:sz w:val="24"/>
                <w:szCs w:val="24"/>
              </w:rPr>
              <w:t>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DE4F80" w:rsidRPr="00DE4F80" w:rsidRDefault="00DE4F80" w:rsidP="00DE4F80">
            <w:pPr>
              <w:rPr>
                <w:rFonts w:eastAsia="Times New Roman"/>
                <w:sz w:val="24"/>
                <w:szCs w:val="24"/>
              </w:rPr>
            </w:pPr>
            <w:r w:rsidRPr="00DE4F80">
              <w:rPr>
                <w:rFonts w:eastAsia="Times New Roman"/>
                <w:sz w:val="24"/>
                <w:szCs w:val="24"/>
              </w:rPr>
              <w:lastRenderedPageBreak/>
              <w:t>Основная задача:</w:t>
            </w:r>
          </w:p>
          <w:p w:rsidR="00DE4F80" w:rsidRPr="00DE4F80" w:rsidRDefault="00DE4F80" w:rsidP="00DE4F80">
            <w:pPr>
              <w:rPr>
                <w:rFonts w:eastAsia="Times New Roman"/>
                <w:sz w:val="24"/>
                <w:szCs w:val="24"/>
              </w:rPr>
            </w:pPr>
            <w:r w:rsidRPr="00DE4F80">
              <w:rPr>
                <w:rFonts w:eastAsia="Times New Roman"/>
                <w:sz w:val="24"/>
                <w:szCs w:val="24"/>
              </w:rPr>
              <w:t>Обеспечение психологического благополучия обучающихся в образовательном пространстве школы, создание условий для развития</w:t>
            </w:r>
          </w:p>
          <w:p w:rsidR="00DE4F80" w:rsidRPr="00DE4F80" w:rsidRDefault="00DE4F80" w:rsidP="00DE4F80">
            <w:pPr>
              <w:rPr>
                <w:rFonts w:eastAsia="Times New Roman"/>
                <w:sz w:val="24"/>
                <w:szCs w:val="24"/>
              </w:rPr>
            </w:pPr>
            <w:r w:rsidRPr="00DE4F80">
              <w:rPr>
                <w:rFonts w:eastAsia="Times New Roman"/>
                <w:sz w:val="24"/>
                <w:szCs w:val="24"/>
              </w:rPr>
              <w:t>ответственности за формирование макро и микро коммуникаций, складывающихся в образовательной</w:t>
            </w:r>
          </w:p>
          <w:p w:rsidR="00DE4F80" w:rsidRPr="00DE4F80" w:rsidRDefault="00DE4F80" w:rsidP="00DE4F80">
            <w:pPr>
              <w:rPr>
                <w:rFonts w:eastAsia="Times New Roman"/>
                <w:sz w:val="24"/>
                <w:szCs w:val="24"/>
              </w:rPr>
            </w:pPr>
            <w:r w:rsidRPr="00DE4F80">
              <w:rPr>
                <w:rFonts w:eastAsia="Times New Roman"/>
                <w:sz w:val="24"/>
                <w:szCs w:val="24"/>
              </w:rPr>
              <w:t>организации, понимания зон личного влияния на уклад школьной жизни.</w:t>
            </w:r>
          </w:p>
          <w:p w:rsidR="00DE4F80" w:rsidRPr="00DE4F80" w:rsidRDefault="00DE4F80" w:rsidP="00DE4F80">
            <w:pPr>
              <w:rPr>
                <w:rFonts w:eastAsia="Times New Roman"/>
                <w:sz w:val="24"/>
                <w:szCs w:val="24"/>
              </w:rPr>
            </w:pPr>
            <w:r w:rsidRPr="00DE4F80">
              <w:rPr>
                <w:rFonts w:eastAsia="Times New Roman"/>
                <w:sz w:val="24"/>
                <w:szCs w:val="24"/>
              </w:rPr>
              <w:t>Основные организационные формы: педагогическое сопровождение деятельности Российского движения</w:t>
            </w:r>
          </w:p>
          <w:p w:rsidR="00DE4F80" w:rsidRPr="00DE4F80" w:rsidRDefault="00DE4F80" w:rsidP="00DE4F80">
            <w:pPr>
              <w:rPr>
                <w:rFonts w:eastAsia="Times New Roman"/>
                <w:sz w:val="24"/>
                <w:szCs w:val="24"/>
              </w:rPr>
            </w:pPr>
            <w:r w:rsidRPr="00DE4F80">
              <w:rPr>
                <w:rFonts w:eastAsia="Times New Roman"/>
                <w:sz w:val="24"/>
                <w:szCs w:val="24"/>
              </w:rPr>
              <w:t>школьников и Юнармейских отрядов;</w:t>
            </w:r>
          </w:p>
          <w:p w:rsidR="00DE4F80" w:rsidRPr="00DE4F80" w:rsidRDefault="00DE4F80" w:rsidP="00DE4F80">
            <w:pPr>
              <w:rPr>
                <w:rFonts w:eastAsia="Times New Roman"/>
                <w:sz w:val="24"/>
                <w:szCs w:val="24"/>
              </w:rPr>
            </w:pPr>
            <w:r w:rsidRPr="00DE4F80">
              <w:rPr>
                <w:rFonts w:eastAsia="Times New Roman"/>
                <w:sz w:val="24"/>
                <w:szCs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w:t>
            </w:r>
          </w:p>
          <w:p w:rsidR="00DE4F80" w:rsidRPr="00DE4F80" w:rsidRDefault="00DE4F80" w:rsidP="00DE4F80">
            <w:pPr>
              <w:rPr>
                <w:rFonts w:eastAsia="Times New Roman"/>
                <w:sz w:val="24"/>
                <w:szCs w:val="24"/>
              </w:rPr>
            </w:pPr>
            <w:r w:rsidRPr="00DE4F80">
              <w:rPr>
                <w:rFonts w:eastAsia="Times New Roman"/>
                <w:sz w:val="24"/>
                <w:szCs w:val="24"/>
              </w:rPr>
              <w:t>значимой для школьников информации и получения обратной связи от классных коллективов; постоянно</w:t>
            </w:r>
          </w:p>
          <w:p w:rsidR="00DE4F80" w:rsidRPr="00DE4F80" w:rsidRDefault="00DE4F80" w:rsidP="00DE4F80">
            <w:pPr>
              <w:rPr>
                <w:rFonts w:eastAsia="Times New Roman"/>
                <w:sz w:val="24"/>
                <w:szCs w:val="24"/>
              </w:rPr>
            </w:pPr>
            <w:r w:rsidRPr="00DE4F80">
              <w:rPr>
                <w:rFonts w:eastAsia="Times New Roman"/>
                <w:sz w:val="24"/>
                <w:szCs w:val="24"/>
              </w:rPr>
              <w:t>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ворческих советов, отвечающих за проведение тех или</w:t>
            </w:r>
          </w:p>
          <w:p w:rsidR="00DE4F80" w:rsidRPr="00DE4F80" w:rsidRDefault="00DE4F80" w:rsidP="00DE4F80">
            <w:pPr>
              <w:rPr>
                <w:rFonts w:eastAsia="Times New Roman"/>
                <w:sz w:val="24"/>
                <w:szCs w:val="24"/>
              </w:rPr>
            </w:pPr>
            <w:r w:rsidRPr="00DE4F80">
              <w:rPr>
                <w:rFonts w:eastAsia="Times New Roman"/>
                <w:sz w:val="24"/>
                <w:szCs w:val="24"/>
              </w:rPr>
              <w:t>иных конкретных мероприятий,праздников, вечеров, акций;созданной из наиболее авторитетных</w:t>
            </w:r>
          </w:p>
          <w:p w:rsidR="00DE4F80" w:rsidRPr="00DE4F80" w:rsidRDefault="00DE4F80" w:rsidP="00DE4F80">
            <w:pPr>
              <w:rPr>
                <w:rFonts w:eastAsia="Times New Roman"/>
                <w:sz w:val="24"/>
                <w:szCs w:val="24"/>
              </w:rPr>
            </w:pPr>
            <w:r w:rsidRPr="00DE4F80">
              <w:rPr>
                <w:rFonts w:eastAsia="Times New Roman"/>
                <w:sz w:val="24"/>
                <w:szCs w:val="24"/>
              </w:rPr>
              <w:t>старшеклассников группы по урегулированию конфликтных ситуаций в школе и т.п.</w:t>
            </w:r>
          </w:p>
        </w:tc>
      </w:tr>
      <w:tr w:rsidR="00DE4F80" w:rsidRPr="00DE4F80" w:rsidTr="00DE4F80">
        <w:trPr>
          <w:cantSplit/>
          <w:trHeight w:val="720"/>
        </w:trPr>
        <w:tc>
          <w:tcPr>
            <w:tcW w:w="2410" w:type="dxa"/>
            <w:vMerge/>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Вожатский отряд «Новое поколение»</w:t>
            </w:r>
          </w:p>
        </w:tc>
        <w:tc>
          <w:tcPr>
            <w:tcW w:w="5670" w:type="dxa"/>
            <w:vMerge/>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p>
        </w:tc>
      </w:tr>
      <w:tr w:rsidR="00DE4F80" w:rsidRPr="00DE4F80" w:rsidTr="00DE4F80">
        <w:trPr>
          <w:cantSplit/>
          <w:trHeight w:val="753"/>
        </w:trPr>
        <w:tc>
          <w:tcPr>
            <w:tcW w:w="2410" w:type="dxa"/>
            <w:vMerge/>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Волонтерский отряд «Северное сияние»</w:t>
            </w:r>
          </w:p>
        </w:tc>
        <w:tc>
          <w:tcPr>
            <w:tcW w:w="5670" w:type="dxa"/>
            <w:vMerge/>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p>
        </w:tc>
      </w:tr>
      <w:tr w:rsidR="00DE4F80" w:rsidRPr="00DE4F80" w:rsidTr="00DE4F80">
        <w:trPr>
          <w:cantSplit/>
          <w:trHeight w:val="343"/>
        </w:trPr>
        <w:tc>
          <w:tcPr>
            <w:tcW w:w="2410" w:type="dxa"/>
            <w:vMerge/>
            <w:tcBorders>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r>
    </w:tbl>
    <w:p w:rsidR="00DE4F80" w:rsidRPr="00DE4F80" w:rsidRDefault="00DE4F80" w:rsidP="00DE4F80">
      <w:pPr>
        <w:shd w:val="clear" w:color="auto" w:fill="FFFFFF"/>
        <w:spacing w:before="100" w:beforeAutospacing="1" w:after="100" w:afterAutospacing="1"/>
        <w:jc w:val="center"/>
        <w:rPr>
          <w:rFonts w:eastAsia="Times New Roman"/>
          <w:b/>
          <w:color w:val="000000"/>
          <w:sz w:val="24"/>
          <w:szCs w:val="24"/>
        </w:rPr>
      </w:pPr>
      <w:r w:rsidRPr="00DE4F80">
        <w:rPr>
          <w:rFonts w:eastAsia="Times New Roman"/>
          <w:b/>
          <w:color w:val="000000"/>
          <w:sz w:val="24"/>
          <w:szCs w:val="24"/>
        </w:rPr>
        <w:t>Информационно-просветительские занятия патриотической, нравственной и  экологической направленности «Разговор о важном»</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b/>
          <w:color w:val="000000"/>
          <w:sz w:val="24"/>
          <w:szCs w:val="24"/>
          <w:u w:val="single"/>
        </w:rPr>
        <w:t>Цель направления</w:t>
      </w:r>
      <w:r w:rsidRPr="00DE4F80">
        <w:rPr>
          <w:rFonts w:eastAsia="Times New Roman"/>
          <w:color w:val="000000"/>
          <w:sz w:val="24"/>
          <w:szCs w:val="24"/>
        </w:rPr>
        <w:t xml:space="preserve"> – формирование взглядов, убеждений, ценностных ориентиров обучающихся  на основе базовых национальных ценностей. Реализуется классным руководителем  5 класса в соответствии с методическими рекомендациями Минпросвещения России через цикл классных часов (по 34 часа в каждом классе) с 5 сентября 2022г. Классные часы открывают новую учебную неделю.</w:t>
      </w:r>
    </w:p>
    <w:p w:rsidR="00DE4F80" w:rsidRPr="00DE4F80" w:rsidRDefault="00DE4F80" w:rsidP="00DE4F80">
      <w:pPr>
        <w:shd w:val="clear" w:color="auto" w:fill="FFFFFF"/>
        <w:tabs>
          <w:tab w:val="left" w:pos="4406"/>
        </w:tabs>
        <w:spacing w:before="100" w:beforeAutospacing="1" w:after="100" w:afterAutospacing="1"/>
        <w:jc w:val="center"/>
        <w:rPr>
          <w:rFonts w:eastAsia="Times New Roman"/>
          <w:b/>
          <w:sz w:val="24"/>
          <w:szCs w:val="24"/>
        </w:rPr>
      </w:pPr>
      <w:r w:rsidRPr="00DE4F80">
        <w:rPr>
          <w:rFonts w:eastAsia="Times New Roman"/>
          <w:b/>
          <w:sz w:val="24"/>
          <w:szCs w:val="24"/>
        </w:rPr>
        <w:t>Занятия по формированию функциональной грамотности обучающихся</w:t>
      </w:r>
    </w:p>
    <w:p w:rsidR="00DE4F80" w:rsidRPr="00DE4F80" w:rsidRDefault="00DE4F80" w:rsidP="00DE4F80">
      <w:pPr>
        <w:shd w:val="clear" w:color="auto" w:fill="FFFFFF"/>
        <w:tabs>
          <w:tab w:val="left" w:pos="4406"/>
        </w:tabs>
        <w:spacing w:before="100" w:beforeAutospacing="1" w:after="100" w:afterAutospacing="1"/>
        <w:jc w:val="both"/>
        <w:rPr>
          <w:rFonts w:eastAsia="Times New Roman"/>
          <w:sz w:val="24"/>
          <w:szCs w:val="24"/>
        </w:rPr>
      </w:pPr>
      <w:r w:rsidRPr="00DE4F80">
        <w:rPr>
          <w:rFonts w:eastAsia="Times New Roman"/>
          <w:sz w:val="24"/>
          <w:szCs w:val="24"/>
        </w:rPr>
        <w:t>Итоги работы направления: участие во ВсОШ, дистанционных олимпиадах, Всероссийских тематических диктантах, муниципальных проектах и фестивалях по финансовой грамотности, функциональной грамотности и т.д.</w:t>
      </w:r>
    </w:p>
    <w:p w:rsidR="00DE4F80" w:rsidRPr="00DE4F80" w:rsidRDefault="00DE4F80" w:rsidP="00DE4F80">
      <w:pPr>
        <w:shd w:val="clear" w:color="auto" w:fill="FFFFFF"/>
        <w:spacing w:before="100" w:beforeAutospacing="1" w:after="100" w:afterAutospacing="1"/>
        <w:jc w:val="center"/>
        <w:rPr>
          <w:rFonts w:eastAsia="Times New Roman"/>
          <w:b/>
          <w:bCs/>
          <w:color w:val="000000"/>
          <w:sz w:val="24"/>
          <w:szCs w:val="24"/>
        </w:rPr>
      </w:pPr>
      <w:r w:rsidRPr="00DE4F80">
        <w:rPr>
          <w:rFonts w:eastAsia="Times New Roman"/>
          <w:b/>
          <w:bCs/>
          <w:color w:val="000000"/>
          <w:sz w:val="24"/>
          <w:szCs w:val="24"/>
        </w:rPr>
        <w:t>Занятия, направленные на удовлетворение профориентационных интересов и потребностей обучающихся</w:t>
      </w:r>
    </w:p>
    <w:p w:rsidR="00DE4F80" w:rsidRPr="00DE4F80" w:rsidRDefault="00DE4F80" w:rsidP="00DE4F80">
      <w:pPr>
        <w:shd w:val="clear" w:color="auto" w:fill="FFFFFF"/>
        <w:ind w:firstLine="708"/>
        <w:jc w:val="both"/>
        <w:rPr>
          <w:rFonts w:eastAsia="Times New Roman"/>
          <w:color w:val="000000"/>
          <w:sz w:val="24"/>
          <w:szCs w:val="24"/>
        </w:rPr>
      </w:pPr>
      <w:r w:rsidRPr="00DE4F80">
        <w:rPr>
          <w:rFonts w:eastAsia="Times New Roman"/>
          <w:color w:val="000000"/>
          <w:sz w:val="24"/>
          <w:szCs w:val="24"/>
        </w:rPr>
        <w:t>Итоги работы направления – повышение мотивации к обучению, участие во всероссийских проектах профориентационной направленности («Билет в будущее», «Большая перемена», «ПроеКтория» и т.д.), муниципальных проектах и конкурсах профориентационной направленностиосознанный выбор образовательной траектории после 9 класса.</w:t>
      </w:r>
    </w:p>
    <w:p w:rsidR="00DE4F80" w:rsidRPr="00DE4F80" w:rsidRDefault="00DE4F80" w:rsidP="00DE4F80">
      <w:pPr>
        <w:shd w:val="clear" w:color="auto" w:fill="FFFFFF"/>
        <w:tabs>
          <w:tab w:val="left" w:pos="2300"/>
        </w:tabs>
        <w:spacing w:before="100" w:beforeAutospacing="1" w:after="100" w:afterAutospacing="1"/>
        <w:jc w:val="center"/>
        <w:rPr>
          <w:rFonts w:eastAsia="Times New Roman"/>
          <w:b/>
          <w:bCs/>
          <w:color w:val="000000"/>
          <w:sz w:val="24"/>
          <w:szCs w:val="24"/>
        </w:rPr>
      </w:pPr>
      <w:r w:rsidRPr="00DE4F80">
        <w:rPr>
          <w:rFonts w:eastAsia="Times New Roman"/>
          <w:b/>
          <w:bCs/>
          <w:color w:val="000000"/>
          <w:sz w:val="24"/>
          <w:szCs w:val="24"/>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E4F80" w:rsidRPr="00DE4F80" w:rsidRDefault="00DE4F80" w:rsidP="00DE4F80">
      <w:pPr>
        <w:shd w:val="clear" w:color="auto" w:fill="FFFFFF"/>
        <w:spacing w:before="100" w:beforeAutospacing="1" w:after="100" w:afterAutospacing="1"/>
        <w:ind w:firstLine="708"/>
        <w:jc w:val="both"/>
        <w:rPr>
          <w:rFonts w:eastAsia="Times New Roman"/>
          <w:color w:val="000000"/>
          <w:sz w:val="24"/>
          <w:szCs w:val="24"/>
        </w:rPr>
      </w:pPr>
      <w:r w:rsidRPr="00DE4F80">
        <w:rPr>
          <w:rFonts w:eastAsia="Times New Roman"/>
          <w:color w:val="000000"/>
          <w:sz w:val="24"/>
          <w:szCs w:val="24"/>
        </w:rPr>
        <w:t>По итогам работы в данном направлении  проводятся конкурсы, выставки, организуется участие в проектах ЦТР «Гармония» (г. Тавда),  МОУО – Управления образованием ТГО, поселковых и общешкольных праздниках. Социализация учащихся на местном  уровне.</w:t>
      </w:r>
    </w:p>
    <w:p w:rsidR="00DE4F80" w:rsidRPr="00DE4F80" w:rsidRDefault="00DE4F80" w:rsidP="00DE4F80">
      <w:pPr>
        <w:jc w:val="center"/>
        <w:rPr>
          <w:rFonts w:eastAsia="Times New Roman"/>
          <w:b/>
          <w:sz w:val="24"/>
          <w:szCs w:val="24"/>
        </w:rPr>
      </w:pPr>
      <w:r w:rsidRPr="00DE4F80">
        <w:rPr>
          <w:rFonts w:eastAsia="Times New Roman"/>
          <w:b/>
          <w:sz w:val="24"/>
          <w:szCs w:val="24"/>
        </w:rPr>
        <w:t>Занятия, связанные с реализацией особых интеллектуальных и социокультурных потребностей обучающихся</w:t>
      </w:r>
    </w:p>
    <w:p w:rsidR="00DE4F80" w:rsidRPr="00DE4F80" w:rsidRDefault="00DE4F80" w:rsidP="00DE4F80">
      <w:pPr>
        <w:shd w:val="clear" w:color="auto" w:fill="FFFFFF"/>
        <w:spacing w:before="100" w:beforeAutospacing="1" w:after="100" w:afterAutospacing="1"/>
        <w:ind w:firstLine="708"/>
        <w:jc w:val="both"/>
        <w:rPr>
          <w:rFonts w:eastAsia="Times New Roman"/>
          <w:color w:val="000000"/>
          <w:sz w:val="24"/>
          <w:szCs w:val="24"/>
        </w:rPr>
      </w:pPr>
      <w:r w:rsidRPr="00DE4F80">
        <w:rPr>
          <w:rFonts w:eastAsia="Times New Roman"/>
          <w:color w:val="000000"/>
          <w:sz w:val="24"/>
          <w:szCs w:val="24"/>
        </w:rPr>
        <w:t>По итогам работы в данном направлении проводятся  конкурсы, онлайн-олимпиады, участие в играх и проектах на уровне городских методических объединений педагогов-предметников.</w:t>
      </w:r>
      <w:r w:rsidRPr="00DE4F80">
        <w:rPr>
          <w:rFonts w:eastAsia="Times New Roman"/>
          <w:sz w:val="24"/>
          <w:szCs w:val="24"/>
        </w:rPr>
        <w:t xml:space="preserve"> </w:t>
      </w:r>
      <w:r w:rsidRPr="00DE4F80">
        <w:rPr>
          <w:rFonts w:eastAsia="Times New Roman"/>
          <w:color w:val="000000"/>
          <w:sz w:val="24"/>
          <w:szCs w:val="24"/>
        </w:rPr>
        <w:t>Участие во ВсОШ, дистанционных олимпиадах, Всероссийских тематических диктантах</w:t>
      </w:r>
    </w:p>
    <w:p w:rsidR="00DE4F80" w:rsidRPr="00DE4F80" w:rsidRDefault="00DE4F80" w:rsidP="00DE4F80">
      <w:pPr>
        <w:shd w:val="clear" w:color="auto" w:fill="FFFFFF"/>
        <w:ind w:firstLine="708"/>
        <w:jc w:val="both"/>
        <w:rPr>
          <w:rFonts w:ascii="YS Text" w:eastAsia="Times New Roman" w:hAnsi="YS Text"/>
          <w:b/>
          <w:color w:val="000000"/>
          <w:sz w:val="23"/>
          <w:szCs w:val="23"/>
        </w:rPr>
      </w:pPr>
      <w:r w:rsidRPr="00DE4F80">
        <w:rPr>
          <w:rFonts w:ascii="YS Text" w:eastAsia="Times New Roman" w:hAnsi="YS Text"/>
          <w:b/>
          <w:color w:val="000000"/>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DE4F80" w:rsidRPr="00DE4F80" w:rsidRDefault="00DE4F80" w:rsidP="00DE4F80">
      <w:pPr>
        <w:shd w:val="clear" w:color="auto" w:fill="FFFFFF"/>
        <w:rPr>
          <w:rFonts w:eastAsia="Times New Roman"/>
          <w:color w:val="121212"/>
          <w:spacing w:val="6"/>
          <w:lang w:eastAsia="en-US"/>
        </w:rPr>
      </w:pPr>
    </w:p>
    <w:p w:rsidR="00DE4F80" w:rsidRPr="00DE4F80" w:rsidRDefault="00DE4F80" w:rsidP="00DE4F80">
      <w:pPr>
        <w:shd w:val="clear" w:color="auto" w:fill="FFFFFF"/>
        <w:ind w:firstLine="708"/>
        <w:jc w:val="both"/>
        <w:rPr>
          <w:rFonts w:eastAsia="Times New Roman"/>
          <w:color w:val="000000"/>
          <w:sz w:val="24"/>
          <w:szCs w:val="24"/>
        </w:rPr>
      </w:pPr>
      <w:r w:rsidRPr="00DE4F80">
        <w:rPr>
          <w:rFonts w:eastAsia="Calibri"/>
          <w:sz w:val="24"/>
          <w:szCs w:val="24"/>
          <w:lang w:eastAsia="en-US"/>
        </w:rPr>
        <w:t>П</w:t>
      </w:r>
      <w:r w:rsidRPr="00DE4F80">
        <w:rPr>
          <w:rFonts w:eastAsia="Times New Roman"/>
          <w:color w:val="000000"/>
          <w:sz w:val="24"/>
          <w:szCs w:val="24"/>
        </w:rPr>
        <w:t>о итогам работы в данном направлении проводятся конкурсы, соревнования,</w:t>
      </w:r>
      <w:r w:rsidRPr="00DE4F80">
        <w:rPr>
          <w:rFonts w:eastAsia="Times New Roman"/>
          <w:b/>
          <w:bCs/>
          <w:color w:val="000000"/>
          <w:sz w:val="24"/>
          <w:szCs w:val="24"/>
        </w:rPr>
        <w:t> </w:t>
      </w:r>
      <w:r w:rsidRPr="00DE4F80">
        <w:rPr>
          <w:rFonts w:eastAsia="Times New Roman"/>
          <w:color w:val="000000"/>
          <w:sz w:val="24"/>
          <w:szCs w:val="24"/>
        </w:rPr>
        <w:t>участие в мероприятиях программы «Ты – талантлив! Пробуй, развивайся, побеждай!», акциях, работе ЛДП «Радуга детства»,  проектах ЦТР «Гармония», первичном отделении РДДМ «Движение первых» и  др.</w:t>
      </w:r>
    </w:p>
    <w:p w:rsidR="00DE4F80" w:rsidRPr="00DE4F80" w:rsidRDefault="00DE4F80" w:rsidP="00DE4F80">
      <w:pPr>
        <w:widowControl w:val="0"/>
        <w:autoSpaceDE w:val="0"/>
        <w:autoSpaceDN w:val="0"/>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r w:rsidRPr="00DE4F80">
        <w:rPr>
          <w:rFonts w:eastAsia="Times New Roman"/>
          <w:b/>
          <w:bCs/>
          <w:iCs/>
          <w:color w:val="000000"/>
          <w:w w:val="0"/>
          <w:kern w:val="2"/>
          <w:sz w:val="24"/>
          <w:szCs w:val="24"/>
          <w:lang w:eastAsia="ko-KR"/>
        </w:rPr>
        <w:t>2.5. Внешкольные мероприятия.</w:t>
      </w: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
          <w:iCs/>
          <w:color w:val="000000"/>
          <w:w w:val="0"/>
          <w:kern w:val="2"/>
          <w:sz w:val="24"/>
          <w:szCs w:val="24"/>
          <w:lang w:eastAsia="ko-KR"/>
        </w:rPr>
      </w:pPr>
      <w:r w:rsidRPr="00DE4F80">
        <w:rPr>
          <w:rFonts w:eastAsia="Times New Roman"/>
          <w:b/>
          <w:bCs/>
          <w:i/>
          <w:iCs/>
          <w:color w:val="000000"/>
          <w:w w:val="0"/>
          <w:kern w:val="2"/>
          <w:sz w:val="24"/>
          <w:szCs w:val="24"/>
          <w:lang w:eastAsia="ko-KR"/>
        </w:rPr>
        <w:t>МАОУ СОШ п. Азанка является важнейшей составляющей микросоциума поселка. Поэтому очень важна деятельность вне образовательной организации: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
          <w:bCs/>
          <w:iCs/>
          <w:color w:val="000000"/>
          <w:w w:val="0"/>
          <w:kern w:val="2"/>
          <w:sz w:val="24"/>
          <w:szCs w:val="24"/>
          <w:lang w:eastAsia="ko-KR"/>
        </w:rPr>
        <w:t>социальные проекты</w:t>
      </w:r>
      <w:r w:rsidRPr="00DE4F80">
        <w:rPr>
          <w:rFonts w:eastAsia="Times New Roman"/>
          <w:bCs/>
          <w:iCs/>
          <w:color w:val="000000"/>
          <w:w w:val="0"/>
          <w:kern w:val="2"/>
          <w:sz w:val="24"/>
          <w:szCs w:val="24"/>
          <w:lang w:eastAsia="ko-KR"/>
        </w:rPr>
        <w:t xml:space="preserve">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Всероссийский экологический проект «Добрые крышечки» и «Батарейки сдавайтесь»;</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Международная акция «Сад памяти»;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Всероссийская акция «Сад связь поколений»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Профилактические акции в поселке отряда ЮИД;</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Благотворительная акция «Подарок ветерану» (сбор средств);</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Митинги, посвященные Дню героев России, Неизвестного солдата, Победы в Великой Отечественной войне;</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Поселковая акция-шествие «Свеча памяти»;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Субботники по уборке социально значимых мест в поселке: стадиона, корта, территории обелиска, прилегающих к школе территорий, в т.ч. у дворов одиноких пожилых людей;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
          <w:bCs/>
          <w:iCs/>
          <w:color w:val="000000"/>
          <w:w w:val="0"/>
          <w:kern w:val="2"/>
          <w:sz w:val="24"/>
          <w:szCs w:val="24"/>
          <w:lang w:eastAsia="ko-KR"/>
        </w:rPr>
        <w:t>проводимые для жителей микрорайона и организуемые совместно с семьями обучающихся спортивные состязания, праздники, фестивали, представления,</w:t>
      </w:r>
      <w:r w:rsidRPr="00DE4F80">
        <w:rPr>
          <w:rFonts w:eastAsia="Times New Roman"/>
          <w:bCs/>
          <w:iCs/>
          <w:color w:val="000000"/>
          <w:w w:val="0"/>
          <w:kern w:val="2"/>
          <w:sz w:val="24"/>
          <w:szCs w:val="24"/>
          <w:lang w:eastAsia="ko-KR"/>
        </w:rPr>
        <w:t xml:space="preserve"> которые открывают возможности для творческой самореализации обучающихся и включают их в деятельную заботу об окружающих:</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Участие и помощь в организации общепоселковых мероприятий «День поселка», «Масленица»;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«Наследники Победы», «Читаем  стихи о маме» , Областной День чтения,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xml:space="preserve">- инициация патриотических автопробегов, шествий,  посвященных Дням воинской славы </w:t>
      </w:r>
      <w:r w:rsidRPr="00DE4F80">
        <w:rPr>
          <w:rFonts w:eastAsia="Times New Roman"/>
          <w:bCs/>
          <w:iCs/>
          <w:color w:val="000000"/>
          <w:w w:val="0"/>
          <w:kern w:val="2"/>
          <w:sz w:val="24"/>
          <w:szCs w:val="24"/>
          <w:lang w:eastAsia="ko-KR"/>
        </w:rPr>
        <w:lastRenderedPageBreak/>
        <w:t>России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-инициация сборов посылок для участников СВО;</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bCs/>
          <w:iCs/>
          <w:color w:val="000000"/>
          <w:w w:val="0"/>
          <w:kern w:val="2"/>
          <w:sz w:val="24"/>
          <w:szCs w:val="24"/>
          <w:lang w:eastAsia="ko-KR"/>
        </w:rPr>
        <w:t>-открытие мемориальных досок жителям Азанки, погибшим в ходе СВО.</w:t>
      </w:r>
    </w:p>
    <w:p w:rsidR="00DE4F80" w:rsidRPr="00DE4F80" w:rsidRDefault="00DE4F80" w:rsidP="00DE4F80">
      <w:pPr>
        <w:widowControl w:val="0"/>
        <w:tabs>
          <w:tab w:val="left" w:pos="851"/>
        </w:tabs>
        <w:autoSpaceDE w:val="0"/>
        <w:autoSpaceDN w:val="0"/>
        <w:ind w:firstLine="709"/>
        <w:jc w:val="both"/>
        <w:rPr>
          <w:rFonts w:eastAsia="Times New Roman"/>
          <w:b/>
          <w:bCs/>
          <w:color w:val="000000"/>
          <w:w w:val="0"/>
          <w:kern w:val="2"/>
          <w:sz w:val="24"/>
          <w:szCs w:val="24"/>
          <w:lang w:eastAsia="ko-KR"/>
        </w:rPr>
      </w:pP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Реализация воспитательного потенциала внешкольных мероприятий предусматривает:</w:t>
      </w:r>
    </w:p>
    <w:p w:rsidR="00DE4F80" w:rsidRPr="00DE4F80" w:rsidRDefault="00DE4F80" w:rsidP="00C53040">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w:t>
      </w:r>
      <w:r w:rsidRPr="00DE4F80">
        <w:rPr>
          <w:rFonts w:eastAsia="Times New Roman"/>
          <w:w w:val="0"/>
          <w:kern w:val="2"/>
          <w:sz w:val="24"/>
          <w:szCs w:val="24"/>
          <w:lang w:eastAsia="ko-KR"/>
        </w:rPr>
        <w:t>в школе</w:t>
      </w:r>
      <w:r w:rsidRPr="00DE4F80">
        <w:rPr>
          <w:rFonts w:eastAsia="Times New Roman"/>
          <w:color w:val="000000"/>
          <w:w w:val="0"/>
          <w:kern w:val="2"/>
          <w:sz w:val="24"/>
          <w:szCs w:val="24"/>
          <w:lang w:eastAsia="ko-KR"/>
        </w:rPr>
        <w:t xml:space="preserve"> учебным предметам, курсам, модулям </w:t>
      </w:r>
      <w:r w:rsidRPr="00DE4F80">
        <w:rPr>
          <w:rFonts w:eastAsia="Times New Roman"/>
          <w:i/>
          <w:color w:val="000000"/>
          <w:w w:val="0"/>
          <w:kern w:val="2"/>
          <w:sz w:val="24"/>
          <w:szCs w:val="24"/>
          <w:lang w:eastAsia="ko-KR"/>
        </w:rPr>
        <w:t>(конференции, фестивали, творческие  конкурсы);</w:t>
      </w:r>
    </w:p>
    <w:p w:rsidR="00DE4F80" w:rsidRPr="00DE4F80" w:rsidRDefault="00DE4F80" w:rsidP="00C53040">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i/>
          <w:color w:val="000000"/>
          <w:w w:val="0"/>
          <w:kern w:val="2"/>
          <w:sz w:val="24"/>
          <w:szCs w:val="24"/>
          <w:lang w:eastAsia="ko-KR"/>
        </w:rPr>
      </w:pPr>
      <w:r w:rsidRPr="00DE4F80">
        <w:rPr>
          <w:rFonts w:eastAsia="Times New Roman"/>
          <w:color w:val="000000"/>
          <w:w w:val="0"/>
          <w:kern w:val="2"/>
          <w:sz w:val="24"/>
          <w:szCs w:val="24"/>
          <w:lang w:eastAsia="ko-K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DE4F80" w:rsidRPr="00DE4F80" w:rsidRDefault="00DE4F80" w:rsidP="00C53040">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i/>
          <w:color w:val="000000"/>
          <w:w w:val="0"/>
          <w:kern w:val="2"/>
          <w:sz w:val="24"/>
          <w:szCs w:val="24"/>
          <w:lang w:eastAsia="ko-KR"/>
        </w:rPr>
      </w:pPr>
      <w:r w:rsidRPr="00DE4F80">
        <w:rPr>
          <w:rFonts w:eastAsia="Times New Roman"/>
          <w:color w:val="000000"/>
          <w:w w:val="0"/>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E4F80" w:rsidRPr="00DE4F80" w:rsidRDefault="00DE4F80" w:rsidP="00C53040">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E4F80" w:rsidRPr="00DE4F80" w:rsidRDefault="00DE4F80" w:rsidP="00C53040">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b/>
          <w:iCs/>
          <w:color w:val="000000"/>
          <w:w w:val="0"/>
          <w:kern w:val="2"/>
          <w:sz w:val="24"/>
          <w:szCs w:val="24"/>
          <w:lang w:eastAsia="ko-KR"/>
        </w:rPr>
      </w:pPr>
      <w:r w:rsidRPr="00DE4F80">
        <w:rPr>
          <w:rFonts w:eastAsia="Times New Roman"/>
          <w:color w:val="000000"/>
          <w:w w:val="0"/>
          <w:kern w:val="2"/>
          <w:sz w:val="24"/>
          <w:szCs w:val="24"/>
          <w:lang w:eastAsia="ko-KR"/>
        </w:rPr>
        <w:t xml:space="preserve">внешкольные мероприятия, в том числе организуемые совместно с социальными партнерами школы. </w:t>
      </w: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r w:rsidRPr="00DE4F80">
        <w:rPr>
          <w:rFonts w:eastAsia="Times New Roman"/>
          <w:b/>
          <w:iCs/>
          <w:w w:val="0"/>
          <w:kern w:val="2"/>
          <w:sz w:val="24"/>
          <w:szCs w:val="24"/>
          <w:lang w:eastAsia="ko-KR"/>
        </w:rPr>
        <w:tab/>
        <w:t xml:space="preserve">2.6. Модуль «Самоуправление».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Е"/>
          <w:kern w:val="2"/>
          <w:sz w:val="24"/>
          <w:szCs w:val="24"/>
          <w:lang w:eastAsia="ko-KR"/>
        </w:rPr>
        <w:tab/>
      </w:r>
      <w:r w:rsidRPr="00DE4F80">
        <w:rPr>
          <w:rFonts w:eastAsia="Times New Roman"/>
          <w:kern w:val="2"/>
          <w:sz w:val="24"/>
          <w:szCs w:val="24"/>
          <w:lang w:eastAsia="ko-KR"/>
        </w:rPr>
        <w:tab/>
        <w:t>Основная  цель  модуля  «Ученическое  самоуправление»  в МАОУ СОШ п. Азанка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DE4F80">
        <w:rPr>
          <w:rFonts w:eastAsia="№Е"/>
          <w:kern w:val="2"/>
          <w:sz w:val="24"/>
          <w:szCs w:val="24"/>
          <w:lang w:eastAsia="ko-KR"/>
        </w:rPr>
        <w:t xml:space="preserve"> </w:t>
      </w:r>
      <w:r w:rsidRPr="00DE4F80">
        <w:rPr>
          <w:rFonts w:eastAsia="№Е"/>
          <w:kern w:val="2"/>
          <w:sz w:val="24"/>
          <w:szCs w:val="24"/>
          <w:lang w:eastAsia="ko-KR"/>
        </w:rPr>
        <w:tab/>
        <w:t xml:space="preserve">Поддержка детского </w:t>
      </w:r>
      <w:r w:rsidRPr="00DE4F80">
        <w:rPr>
          <w:rFonts w:eastAsia="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DE4F80" w:rsidRPr="00DE4F80" w:rsidRDefault="00DE4F80" w:rsidP="00DE4F80">
      <w:pPr>
        <w:widowControl w:val="0"/>
        <w:autoSpaceDE w:val="0"/>
        <w:autoSpaceDN w:val="0"/>
        <w:adjustRightInd w:val="0"/>
        <w:ind w:right="-1" w:firstLine="567"/>
        <w:jc w:val="both"/>
        <w:rPr>
          <w:rFonts w:eastAsia="Times New Roman"/>
          <w:color w:val="FF0000"/>
          <w:kern w:val="2"/>
          <w:sz w:val="24"/>
          <w:szCs w:val="24"/>
          <w:lang w:eastAsia="ko-KR"/>
        </w:rPr>
      </w:pP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ее уставом (статья 34, пункт 17).</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Times New Roman"/>
          <w:kern w:val="2"/>
          <w:sz w:val="24"/>
          <w:szCs w:val="24"/>
          <w:lang w:eastAsia="ko-KR"/>
        </w:rPr>
        <w:t xml:space="preserve">Детское самоуправление в школе осуществляется следующим образом </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b/>
          <w:i/>
          <w:kern w:val="2"/>
          <w:sz w:val="24"/>
          <w:szCs w:val="24"/>
          <w:lang w:eastAsia="ko-KR"/>
        </w:rPr>
        <w:t>На уровне школы:</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kern w:val="2"/>
          <w:sz w:val="24"/>
          <w:szCs w:val="24"/>
          <w:lang w:eastAsia="ko-KR"/>
        </w:rPr>
        <w:t xml:space="preserve">через деятельность выборного Совета старшеклассников, создаваемого для учета мнения </w:t>
      </w:r>
      <w:r w:rsidRPr="00DE4F80">
        <w:rPr>
          <w:rFonts w:eastAsia="Times New Roman"/>
          <w:kern w:val="2"/>
          <w:sz w:val="24"/>
          <w:szCs w:val="24"/>
          <w:lang w:eastAsia="ko-KR"/>
        </w:rPr>
        <w:lastRenderedPageBreak/>
        <w:t xml:space="preserve">обучающихся по вопросам управления образовательной организацией </w:t>
      </w:r>
      <w:r w:rsidRPr="00DE4F80">
        <w:rPr>
          <w:rFonts w:eastAsia="Times New Roman"/>
          <w:kern w:val="2"/>
          <w:sz w:val="24"/>
          <w:szCs w:val="24"/>
          <w:lang w:eastAsia="ko-KR"/>
        </w:rPr>
        <w:br/>
        <w:t>и принятия административных решений, затрагивающих их права и законные интересы;</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kern w:val="2"/>
          <w:sz w:val="24"/>
          <w:szCs w:val="24"/>
          <w:lang w:eastAsia="ko-KR"/>
        </w:rPr>
        <w:t xml:space="preserve">через работу постоянно действующего школьного вожатского отряда «Новое поколение», инициирующего и организующего проведение личностно значимых для обучающихся событий (соревнований, конкурсов, флешмобов и т.п.) и помогающего в работе </w:t>
      </w:r>
      <w:r w:rsidRPr="00DE4F80">
        <w:rPr>
          <w:rFonts w:eastAsia="Times New Roman"/>
          <w:iCs/>
          <w:kern w:val="2"/>
          <w:sz w:val="24"/>
          <w:szCs w:val="24"/>
          <w:lang w:eastAsia="ko-KR"/>
        </w:rPr>
        <w:t>лагеря с дневным пребыванием детей</w:t>
      </w:r>
      <w:r w:rsidRPr="00DE4F80">
        <w:rPr>
          <w:rFonts w:eastAsia="Times New Roman"/>
          <w:kern w:val="2"/>
          <w:sz w:val="24"/>
          <w:szCs w:val="24"/>
          <w:lang w:eastAsia="ko-KR"/>
        </w:rPr>
        <w:t xml:space="preserve"> «Радуга детства»;</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деятельность первичного отделения РДДМ, отвечающего за проведение тех или иных конкретных мероприятий, праздников, вечеров, акций и т.п.;</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деятельность школьного волонтерского отряда «Северное сияние», отвечающего за проведение благотворительных акций, субботников и т.д.;</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kern w:val="2"/>
          <w:sz w:val="24"/>
          <w:szCs w:val="24"/>
          <w:lang w:eastAsia="ko-KR"/>
        </w:rPr>
        <w:t xml:space="preserve">через работу школьного медиацентра, </w:t>
      </w:r>
      <w:r w:rsidRPr="00DE4F80">
        <w:rPr>
          <w:rFonts w:eastAsia="Calibri"/>
          <w:kern w:val="2"/>
          <w:sz w:val="24"/>
          <w:szCs w:val="24"/>
          <w:lang w:eastAsia="ko-KR"/>
        </w:rPr>
        <w:t xml:space="preserve">в который входит </w:t>
      </w:r>
      <w:r w:rsidRPr="00DE4F80">
        <w:rPr>
          <w:rFonts w:eastAsia="Times New Roman"/>
          <w:i/>
          <w:color w:val="000000"/>
          <w:kern w:val="2"/>
          <w:sz w:val="24"/>
          <w:szCs w:val="24"/>
          <w:lang w:eastAsia="ko-KR"/>
        </w:rPr>
        <w:t xml:space="preserve">школьная интернет-группа РДДМ «Движение первых» п. Азанка </w:t>
      </w:r>
      <w:r w:rsidRPr="00DE4F80">
        <w:rPr>
          <w:rFonts w:eastAsia="Times New Roman"/>
          <w:color w:val="000000"/>
          <w:kern w:val="2"/>
          <w:sz w:val="24"/>
          <w:szCs w:val="24"/>
          <w:lang w:eastAsia="ko-KR"/>
        </w:rPr>
        <w:t>- разновозрастное сообщество школьников и педагогов,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iCs/>
          <w:kern w:val="2"/>
          <w:sz w:val="24"/>
          <w:szCs w:val="24"/>
          <w:lang w:eastAsia="ko-KR"/>
        </w:rPr>
        <w:t xml:space="preserve">через деятельность школьного отряда ЮИД, отвечающего за мероприятия профилактической направленности: рейды, флэшмобы, соревнования, акции, в т.ч. в лагере с дневным пребыванием детей  </w:t>
      </w:r>
      <w:r w:rsidRPr="00DE4F80">
        <w:rPr>
          <w:rFonts w:eastAsia="Times New Roman"/>
          <w:kern w:val="2"/>
          <w:sz w:val="24"/>
          <w:szCs w:val="24"/>
          <w:lang w:eastAsia="ko-KR"/>
        </w:rPr>
        <w:t>«Радуга детства»;</w:t>
      </w:r>
    </w:p>
    <w:p w:rsidR="00DE4F80" w:rsidRPr="00DE4F80" w:rsidRDefault="00DE4F80" w:rsidP="00DE4F80">
      <w:pPr>
        <w:adjustRightInd w:val="0"/>
        <w:ind w:right="-1" w:firstLine="567"/>
        <w:jc w:val="both"/>
        <w:rPr>
          <w:rFonts w:eastAsia="Calibri"/>
          <w:kern w:val="2"/>
          <w:sz w:val="24"/>
          <w:szCs w:val="24"/>
          <w:lang w:val="x-none" w:eastAsia="x-none"/>
        </w:rPr>
      </w:pPr>
      <w:r w:rsidRPr="00DE4F80">
        <w:rPr>
          <w:rFonts w:eastAsia="№Е"/>
          <w:iCs/>
          <w:kern w:val="2"/>
          <w:sz w:val="24"/>
          <w:szCs w:val="24"/>
          <w:lang w:val="x-none" w:eastAsia="x-none"/>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DE4F80">
        <w:rPr>
          <w:rFonts w:eastAsia="№Е"/>
          <w:kern w:val="2"/>
          <w:sz w:val="24"/>
          <w:szCs w:val="24"/>
          <w:lang w:val="x-none" w:eastAsia="x-none"/>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b/>
          <w:i/>
          <w:kern w:val="2"/>
          <w:sz w:val="24"/>
          <w:szCs w:val="24"/>
          <w:lang w:eastAsia="ko-KR"/>
        </w:rPr>
        <w:t>На уровне классов</w:t>
      </w:r>
      <w:r w:rsidRPr="00DE4F80">
        <w:rPr>
          <w:rFonts w:eastAsia="Times New Roman"/>
          <w:bCs/>
          <w:i/>
          <w:kern w:val="2"/>
          <w:sz w:val="24"/>
          <w:szCs w:val="24"/>
          <w:lang w:eastAsia="ko-KR"/>
        </w:rPr>
        <w:t>:</w:t>
      </w: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деятельность выборных по инициативе и предложениям обучающихся класса лидеров –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организацию на принципах самоуправления жизни классов, осуществляемую через систему распределяемых среди участников ответственных должностей.</w:t>
      </w:r>
    </w:p>
    <w:p w:rsidR="00DE4F80" w:rsidRPr="00DE4F80" w:rsidRDefault="00DE4F80" w:rsidP="00DE4F80">
      <w:pPr>
        <w:widowControl w:val="0"/>
        <w:autoSpaceDE w:val="0"/>
        <w:autoSpaceDN w:val="0"/>
        <w:adjustRightInd w:val="0"/>
        <w:ind w:right="-1" w:firstLine="567"/>
        <w:jc w:val="both"/>
        <w:rPr>
          <w:rFonts w:eastAsia="Times New Roman"/>
          <w:b/>
          <w:bCs/>
          <w:iCs/>
          <w:kern w:val="2"/>
          <w:sz w:val="24"/>
          <w:szCs w:val="24"/>
          <w:u w:val="single"/>
          <w:lang w:eastAsia="ko-KR"/>
        </w:rPr>
      </w:pPr>
      <w:r w:rsidRPr="00DE4F80">
        <w:rPr>
          <w:rFonts w:eastAsia="Times New Roman"/>
          <w:b/>
          <w:bCs/>
          <w:i/>
          <w:iCs/>
          <w:kern w:val="2"/>
          <w:sz w:val="24"/>
          <w:szCs w:val="24"/>
          <w:lang w:eastAsia="ko-KR"/>
        </w:rPr>
        <w:t>На индивидуальном уровне:</w:t>
      </w:r>
      <w:r w:rsidRPr="00DE4F80">
        <w:rPr>
          <w:rFonts w:eastAsia="Times New Roman"/>
          <w:b/>
          <w:bCs/>
          <w:iCs/>
          <w:kern w:val="2"/>
          <w:sz w:val="24"/>
          <w:szCs w:val="24"/>
          <w:u w:val="single"/>
          <w:lang w:eastAsia="ko-KR"/>
        </w:rPr>
        <w:t xml:space="preserve"> </w:t>
      </w:r>
    </w:p>
    <w:p w:rsidR="00DE4F80" w:rsidRPr="00DE4F80" w:rsidRDefault="00DE4F80" w:rsidP="00DE4F80">
      <w:pPr>
        <w:widowControl w:val="0"/>
        <w:autoSpaceDE w:val="0"/>
        <w:autoSpaceDN w:val="0"/>
        <w:adjustRightInd w:val="0"/>
        <w:ind w:right="-1" w:firstLine="567"/>
        <w:jc w:val="both"/>
        <w:rPr>
          <w:rFonts w:eastAsia="Times New Roman"/>
          <w:b/>
          <w:bCs/>
          <w:iCs/>
          <w:kern w:val="2"/>
          <w:sz w:val="24"/>
          <w:szCs w:val="24"/>
          <w:u w:val="single"/>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 xml:space="preserve">вовлечение обучающихся в планирование, организацию, проведение </w:t>
      </w:r>
      <w:r w:rsidRPr="00DE4F80">
        <w:rPr>
          <w:rFonts w:eastAsia="Times New Roman"/>
          <w:kern w:val="2"/>
          <w:sz w:val="24"/>
          <w:szCs w:val="24"/>
          <w:lang w:eastAsia="ko-KR"/>
        </w:rPr>
        <w:br/>
        <w:t>и анализ общешкольных и внутриклассных дел;</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контроля присутствующих в школьной столовой  и на уроках, контроля за состоянием учебников.</w:t>
      </w:r>
    </w:p>
    <w:p w:rsidR="00DE4F80" w:rsidRPr="00DE4F80" w:rsidRDefault="00DE4F80" w:rsidP="00DE4F80">
      <w:pPr>
        <w:widowControl w:val="0"/>
        <w:autoSpaceDE w:val="0"/>
        <w:autoSpaceDN w:val="0"/>
        <w:adjustRightInd w:val="0"/>
        <w:ind w:right="-1" w:firstLine="567"/>
        <w:jc w:val="both"/>
        <w:rPr>
          <w:rFonts w:eastAsia="Times New Roman"/>
          <w:i/>
          <w:iCs/>
          <w:kern w:val="2"/>
          <w:sz w:val="24"/>
          <w:szCs w:val="24"/>
          <w:lang w:eastAsia="ko-KR"/>
        </w:rPr>
      </w:pPr>
      <w:r w:rsidRPr="00DE4F80">
        <w:rPr>
          <w:rFonts w:eastAsia="Times New Roman"/>
          <w:iCs/>
          <w:kern w:val="2"/>
          <w:sz w:val="24"/>
          <w:szCs w:val="24"/>
          <w:lang w:eastAsia="ko-KR"/>
        </w:rPr>
        <w:t xml:space="preserve">Воспитание через ученическое самоуправление осуществляется через: </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 xml:space="preserve">-организацию общественно полезных дел (волонтерский отряд «Северное сияние»), дающих обучающимся возможность получить важный для их личностного развития опыт деятельности, направленной </w:t>
      </w:r>
      <w:r w:rsidRPr="00DE4F80">
        <w:rPr>
          <w:rFonts w:eastAsia="Times New Roman"/>
          <w:iCs/>
          <w:kern w:val="2"/>
          <w:sz w:val="24"/>
          <w:szCs w:val="24"/>
          <w:lang w:eastAsia="ko-KR"/>
        </w:rPr>
        <w:br/>
        <w:t>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в школе являются: посильная помощь, оказываемая обучающимися пожилым людям; поздравление детей войны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и другие;</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-формальные и неформальные встречи членов детского общественного объединения РДДМ для обсуждения вопросов управления объединением, планирования дел в школе и поселке;</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lastRenderedPageBreak/>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Pr="00DE4F80">
        <w:rPr>
          <w:rFonts w:eastAsia="Times New Roman"/>
          <w:iCs/>
          <w:kern w:val="2"/>
          <w:sz w:val="24"/>
          <w:szCs w:val="24"/>
          <w:lang w:eastAsia="ko-KR"/>
        </w:rPr>
        <w:br/>
        <w:t>в него новых участников, участие в проекте «Орлята России» (проводятся в форме игр, квестов и т.п.);</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РДДМ в социальных сетях);</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DE4F80">
        <w:rPr>
          <w:rFonts w:eastAsia="Times New Roman"/>
          <w:iCs/>
          <w:kern w:val="2"/>
          <w:sz w:val="24"/>
          <w:szCs w:val="24"/>
          <w:lang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DE4F80" w:rsidRPr="00DE4F80" w:rsidRDefault="00DE4F80" w:rsidP="00DE4F80">
      <w:pPr>
        <w:tabs>
          <w:tab w:val="left" w:pos="993"/>
          <w:tab w:val="left" w:pos="1310"/>
        </w:tabs>
        <w:jc w:val="both"/>
        <w:rPr>
          <w:rFonts w:eastAsia="№Е"/>
          <w:kern w:val="2"/>
          <w:sz w:val="24"/>
          <w:szCs w:val="24"/>
          <w:lang w:val="x-none" w:eastAsia="x-none"/>
        </w:rPr>
      </w:pP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r w:rsidRPr="00DE4F80">
        <w:rPr>
          <w:rFonts w:eastAsia="Times New Roman"/>
          <w:b/>
          <w:iCs/>
          <w:w w:val="0"/>
          <w:kern w:val="2"/>
          <w:sz w:val="24"/>
          <w:szCs w:val="24"/>
          <w:lang w:eastAsia="ko-KR"/>
        </w:rPr>
        <w:t>2.7. Модуль «Профориентация»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 1 сентября 2023г. в школе реализуется новый проект  в ОО «Профориентационный минимум» для учащихся 6-11 классов.</w:t>
      </w:r>
    </w:p>
    <w:p w:rsidR="00DE4F80" w:rsidRPr="00DE4F80" w:rsidRDefault="00DE4F80" w:rsidP="00DE4F80">
      <w:pPr>
        <w:widowControl w:val="0"/>
        <w:autoSpaceDE w:val="0"/>
        <w:autoSpaceDN w:val="0"/>
        <w:ind w:firstLine="567"/>
        <w:jc w:val="both"/>
        <w:rPr>
          <w:rFonts w:eastAsia="№Е"/>
          <w:kern w:val="2"/>
          <w:sz w:val="24"/>
          <w:szCs w:val="24"/>
          <w:lang w:eastAsia="ko-KR"/>
        </w:rPr>
      </w:pPr>
      <w:r w:rsidRPr="00DE4F80">
        <w:rPr>
          <w:rFonts w:eastAsia="Times New Roman"/>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DE4F80">
        <w:rPr>
          <w:rFonts w:eastAsia="№Е"/>
          <w:kern w:val="2"/>
          <w:sz w:val="24"/>
          <w:szCs w:val="24"/>
          <w:lang w:eastAsia="ko-KR"/>
        </w:rPr>
        <w:t xml:space="preserve">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Субъекты взаимодействия школы в данном направлении:</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Выпускники школы – студенты ВУЗов и ССУЗов.</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Тавдинский ЦЗ</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Родители-специалисты различных профессий</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Специалисты организаций разных направлений (МО МВД России «Тавдинский», линейная полиция РЖД,  Тавдинская прокуратура и т.д.)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Профильные смены в лагерях «Агро», «Родничок», «Перспектива», «Флора» и т.д.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Железнодорожная станция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 xml:space="preserve">Азанковская сельская администрация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Библиотека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Телерадиоретранслятор</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ФАП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Хлебопекарня ИП Бутаков</w:t>
      </w:r>
    </w:p>
    <w:p w:rsidR="00DE4F80" w:rsidRPr="00DE4F80" w:rsidRDefault="00DE4F80" w:rsidP="00DE4F80">
      <w:pPr>
        <w:spacing w:before="100" w:beforeAutospacing="1" w:after="100" w:afterAutospacing="1"/>
        <w:ind w:right="175" w:firstLine="800"/>
        <w:jc w:val="both"/>
        <w:rPr>
          <w:rFonts w:eastAsia="Times New Roman"/>
          <w:color w:val="000000"/>
          <w:sz w:val="24"/>
          <w:szCs w:val="24"/>
        </w:rPr>
      </w:pPr>
      <w:r w:rsidRPr="00DE4F80">
        <w:rPr>
          <w:rFonts w:eastAsia="Times New Roman"/>
          <w:color w:val="000000"/>
          <w:sz w:val="24"/>
          <w:szCs w:val="24"/>
        </w:rPr>
        <w:lastRenderedPageBreak/>
        <w:t>Эта работа осуществляется через все возможные формы и виды деятельности, начиная с раннего школьного и заканчивая ступенью среднего общего образования:</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профориентационные встречи со специалистами профессий, студентами ВУЗов и ССУЗов, родителями – специалистами в разных областях, «классные встречи», участие во встречах по интересам «Тавдинские родники»;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профориентационные игры: «День дублера» (погружение в мир профессий педагогической направленности), «Зарница»;</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Участие обучающихся, имеющих предрасположенность, в профильных сменах «Я - лидер», «Вожатый», «Агро», «Клио», «Флора», «Юный географ» и т.д.</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экскурсии на предприятия города Тавда и п. Азанка, дающие обучающимся начальные представления о существующих профессиях и условиях работы людей, представляющих эти профессии;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экскурсии в ССУЗы гг. Тавда, Туринск с погружением в профессию через профессиональные пробы (рабочие специальности);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 xml:space="preserve">организация на базе пришкольного детского лагеря отдыха профориентационной смены «Шагаем в будущее смело», в работе которой  ребята из школьного  вожатского отряда, действующего в рамках школьного самоуправления, погружаются в профессию воспитателя, помогая педагогам, а воспитанники получают основы экономических знаний и финансовой грамотности, знакомятся с миром профессий, связанных с экономикой (банковский служащий, счетовод), сотрудник правоохранительных органов, предприниматель в разных областях деятельности;  </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 xml:space="preserve">совместное с педагогом – психологом изучение интернет ресурсов, посвященных выбору профессий </w:t>
      </w:r>
    </w:p>
    <w:p w:rsidR="00DE4F80" w:rsidRPr="00DE4F80" w:rsidRDefault="004C1B45" w:rsidP="00DE4F80">
      <w:pPr>
        <w:spacing w:before="100" w:beforeAutospacing="1" w:after="100" w:afterAutospacing="1"/>
        <w:ind w:right="175"/>
        <w:rPr>
          <w:rFonts w:eastAsia="Times New Roman"/>
          <w:color w:val="000000"/>
          <w:sz w:val="24"/>
          <w:szCs w:val="24"/>
        </w:rPr>
      </w:pPr>
      <w:hyperlink r:id="rId12" w:history="1">
        <w:r w:rsidR="00DE4F80" w:rsidRPr="00DE4F80">
          <w:rPr>
            <w:rFonts w:eastAsia="Times New Roman"/>
            <w:color w:val="0000FF"/>
            <w:sz w:val="24"/>
            <w:szCs w:val="24"/>
            <w:u w:val="single"/>
          </w:rPr>
          <w:t>http://metodkabinet.ru/</w:t>
        </w:r>
      </w:hyperlink>
      <w:r w:rsidR="00DE4F80" w:rsidRPr="00DE4F80">
        <w:rPr>
          <w:rFonts w:eastAsia="Times New Roman"/>
          <w:color w:val="000000"/>
          <w:sz w:val="24"/>
          <w:szCs w:val="24"/>
        </w:rPr>
        <w:t xml:space="preserve"> </w:t>
      </w:r>
    </w:p>
    <w:p w:rsidR="00DE4F80" w:rsidRPr="00DE4F80" w:rsidRDefault="004C1B45" w:rsidP="00DE4F80">
      <w:pPr>
        <w:spacing w:before="100" w:beforeAutospacing="1" w:after="100" w:afterAutospacing="1"/>
        <w:ind w:right="175"/>
        <w:rPr>
          <w:rFonts w:eastAsia="Times New Roman"/>
          <w:color w:val="000000"/>
          <w:sz w:val="24"/>
          <w:szCs w:val="24"/>
        </w:rPr>
      </w:pPr>
      <w:hyperlink r:id="rId13" w:history="1">
        <w:r w:rsidR="00DE4F80" w:rsidRPr="00DE4F80">
          <w:rPr>
            <w:rFonts w:eastAsia="Times New Roman"/>
            <w:color w:val="0000FF"/>
            <w:sz w:val="24"/>
            <w:szCs w:val="24"/>
            <w:u w:val="single"/>
          </w:rPr>
          <w:t>http://мой-ориентир.рф/</w:t>
        </w:r>
      </w:hyperlink>
      <w:r w:rsidR="00DE4F80" w:rsidRPr="00DE4F80">
        <w:rPr>
          <w:rFonts w:eastAsia="Times New Roman"/>
          <w:color w:val="000000"/>
          <w:sz w:val="24"/>
          <w:szCs w:val="24"/>
        </w:rPr>
        <w:t xml:space="preserve"> , </w:t>
      </w:r>
      <w:hyperlink r:id="rId14" w:history="1">
        <w:r w:rsidR="00DE4F80" w:rsidRPr="00DE4F80">
          <w:rPr>
            <w:rFonts w:eastAsia="Times New Roman"/>
            <w:color w:val="0000FF"/>
            <w:sz w:val="24"/>
            <w:szCs w:val="24"/>
            <w:u w:val="single"/>
          </w:rPr>
          <w:t>https://proektoria.online/news/projectnews/prodolzhenie_cikla_vserossijskih_otkrytyh_urokov/</w:t>
        </w:r>
      </w:hyperlink>
      <w:r w:rsidR="00DE4F80" w:rsidRPr="00DE4F80">
        <w:rPr>
          <w:rFonts w:eastAsia="Times New Roman"/>
          <w:color w:val="000000"/>
          <w:sz w:val="24"/>
          <w:szCs w:val="24"/>
        </w:rPr>
        <w:t xml:space="preserve"> и др.</w:t>
      </w:r>
    </w:p>
    <w:p w:rsidR="00DE4F80" w:rsidRPr="00DE4F80" w:rsidRDefault="00DE4F80" w:rsidP="007B6E15">
      <w:pPr>
        <w:widowControl w:val="0"/>
        <w:numPr>
          <w:ilvl w:val="0"/>
          <w:numId w:val="31"/>
        </w:numPr>
        <w:wordWrap w:val="0"/>
        <w:autoSpaceDE w:val="0"/>
        <w:autoSpaceDN w:val="0"/>
        <w:spacing w:before="100" w:beforeAutospacing="1" w:after="100" w:afterAutospacing="1" w:line="259" w:lineRule="auto"/>
        <w:ind w:left="247" w:right="175"/>
        <w:jc w:val="both"/>
        <w:rPr>
          <w:rFonts w:eastAsia="Times New Roman"/>
          <w:color w:val="000000"/>
          <w:sz w:val="24"/>
          <w:szCs w:val="24"/>
        </w:rPr>
      </w:pPr>
      <w:r w:rsidRPr="00DE4F80">
        <w:rPr>
          <w:rFonts w:eastAsia="Times New Roman"/>
          <w:color w:val="000000"/>
          <w:sz w:val="24"/>
          <w:szCs w:val="24"/>
        </w:rPr>
        <w:t>прохождение профориентационного онлайн-тестирования, прохождение онлайн курсов по интересующим профессиям и направлениям образования</w:t>
      </w:r>
    </w:p>
    <w:p w:rsidR="00DE4F80" w:rsidRPr="00DE4F80" w:rsidRDefault="004C1B45" w:rsidP="00DE4F80">
      <w:pPr>
        <w:spacing w:before="100" w:beforeAutospacing="1" w:after="100" w:afterAutospacing="1"/>
        <w:ind w:right="175"/>
        <w:rPr>
          <w:rFonts w:eastAsia="Times New Roman"/>
          <w:color w:val="000000"/>
          <w:sz w:val="24"/>
          <w:szCs w:val="24"/>
        </w:rPr>
      </w:pPr>
      <w:hyperlink r:id="rId15" w:history="1">
        <w:r w:rsidR="00DE4F80" w:rsidRPr="00DE4F80">
          <w:rPr>
            <w:rFonts w:eastAsia="Times New Roman"/>
            <w:color w:val="0000FF"/>
            <w:sz w:val="24"/>
            <w:szCs w:val="24"/>
            <w:u w:val="single"/>
          </w:rPr>
          <w:t>https://proforientator.ru/tests/</w:t>
        </w:r>
      </w:hyperlink>
      <w:r w:rsidR="00DE4F80" w:rsidRPr="00DE4F80">
        <w:rPr>
          <w:rFonts w:eastAsia="Times New Roman"/>
          <w:color w:val="000000"/>
          <w:sz w:val="24"/>
          <w:szCs w:val="24"/>
        </w:rPr>
        <w:t xml:space="preserve"> </w:t>
      </w:r>
    </w:p>
    <w:p w:rsidR="00DE4F80" w:rsidRPr="00DE4F80" w:rsidRDefault="004C1B45" w:rsidP="00DE4F80">
      <w:pPr>
        <w:spacing w:before="100" w:beforeAutospacing="1" w:after="100" w:afterAutospacing="1"/>
        <w:ind w:right="175"/>
        <w:rPr>
          <w:rFonts w:eastAsia="Times New Roman"/>
          <w:color w:val="000000"/>
          <w:sz w:val="24"/>
          <w:szCs w:val="24"/>
        </w:rPr>
      </w:pPr>
      <w:hyperlink r:id="rId16" w:history="1">
        <w:r w:rsidR="00DE4F80" w:rsidRPr="00DE4F80">
          <w:rPr>
            <w:rFonts w:eastAsia="Times New Roman"/>
            <w:color w:val="0000FF"/>
            <w:sz w:val="24"/>
            <w:szCs w:val="24"/>
            <w:u w:val="single"/>
          </w:rPr>
          <w:t>https://postupi.online/</w:t>
        </w:r>
      </w:hyperlink>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 xml:space="preserve">участие с классными руководителями в работе всероссийских профориентационных проектов («Проектория» </w:t>
      </w:r>
      <w:hyperlink r:id="rId17" w:history="1">
        <w:r w:rsidRPr="00DE4F80">
          <w:rPr>
            <w:rFonts w:eastAsia="Times New Roman"/>
            <w:color w:val="0000FF"/>
            <w:sz w:val="24"/>
            <w:szCs w:val="24"/>
            <w:u w:val="single"/>
          </w:rPr>
          <w:t>https://proektoria.online/</w:t>
        </w:r>
      </w:hyperlink>
      <w:r w:rsidRPr="00DE4F80">
        <w:rPr>
          <w:rFonts w:eastAsia="Times New Roman"/>
          <w:color w:val="000000"/>
          <w:sz w:val="24"/>
          <w:szCs w:val="24"/>
        </w:rPr>
        <w:t xml:space="preserve">  , «Большая перемена», «Билет в будущее», «Шоу профессий»), созданных в сети интернет: просмотр лекций, решение учебно-тренировочных задач, участие в мастер-классах, посещение открытых уроков;</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проведение профессиональных проб;</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DE4F80" w:rsidRPr="00DE4F80" w:rsidRDefault="00DE4F80" w:rsidP="00DE4F80">
      <w:pPr>
        <w:spacing w:before="100" w:beforeAutospacing="1" w:after="100" w:afterAutospacing="1"/>
        <w:ind w:right="175"/>
        <w:jc w:val="both"/>
        <w:rPr>
          <w:rFonts w:eastAsia="Times New Roman"/>
          <w:color w:val="000000"/>
          <w:sz w:val="24"/>
          <w:szCs w:val="24"/>
        </w:rPr>
      </w:pPr>
      <w:r w:rsidRPr="00DE4F80">
        <w:rPr>
          <w:rFonts w:eastAsia="Times New Roman"/>
          <w:color w:val="000000"/>
          <w:sz w:val="24"/>
          <w:szCs w:val="24"/>
        </w:rPr>
        <w:lastRenderedPageBreak/>
        <w:t xml:space="preserve">- курсы внеурочной деятельности: «Финансовое равновесие. Мой первый бизнес», «Школьный театр», «Успешный старт», «Программирование в </w:t>
      </w:r>
      <w:r w:rsidRPr="00DE4F80">
        <w:rPr>
          <w:rFonts w:eastAsia="Times New Roman"/>
          <w:color w:val="000000"/>
          <w:sz w:val="24"/>
          <w:szCs w:val="24"/>
          <w:lang w:val="en-US"/>
        </w:rPr>
        <w:t>Python</w:t>
      </w:r>
      <w:r w:rsidRPr="00DE4F80">
        <w:rPr>
          <w:rFonts w:eastAsia="Times New Roman"/>
          <w:color w:val="000000"/>
          <w:sz w:val="24"/>
          <w:szCs w:val="24"/>
        </w:rPr>
        <w:t xml:space="preserve">», «Юный картограф», «Россия – мои горизонты».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 Работа школьного отряда ЮИД.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 Участие в сетевом проекте ТТ им. Елохина (профпробы, мастер-классы, экскурсии)</w:t>
      </w:r>
    </w:p>
    <w:p w:rsidR="00DE4F80" w:rsidRPr="00DE4F80" w:rsidRDefault="00DE4F80" w:rsidP="00DE4F80">
      <w:pPr>
        <w:spacing w:before="100" w:beforeAutospacing="1" w:after="100" w:afterAutospacing="1"/>
        <w:ind w:right="175"/>
        <w:jc w:val="both"/>
        <w:rPr>
          <w:rFonts w:eastAsia="Times New Roman"/>
          <w:color w:val="000000"/>
          <w:sz w:val="24"/>
          <w:szCs w:val="24"/>
        </w:rPr>
      </w:pPr>
      <w:r w:rsidRPr="00DE4F80">
        <w:rPr>
          <w:rFonts w:eastAsia="Times New Roman"/>
          <w:color w:val="000000"/>
          <w:sz w:val="24"/>
          <w:szCs w:val="24"/>
        </w:rPr>
        <w:t xml:space="preserve">- Дополнительное образование: «Юный спасатель России», «Волейбол», «Робопромдизайн», «Проектная мастерская», «Программирование в </w:t>
      </w:r>
      <w:r w:rsidRPr="00DE4F80">
        <w:rPr>
          <w:rFonts w:eastAsia="Times New Roman"/>
          <w:color w:val="000000"/>
          <w:sz w:val="24"/>
          <w:szCs w:val="24"/>
          <w:lang w:val="en-US"/>
        </w:rPr>
        <w:t>Python</w:t>
      </w:r>
      <w:r w:rsidRPr="00DE4F80">
        <w:rPr>
          <w:rFonts w:eastAsia="Times New Roman"/>
          <w:color w:val="000000"/>
          <w:sz w:val="24"/>
          <w:szCs w:val="24"/>
        </w:rPr>
        <w:t xml:space="preserve">», «Компьютерная графика», «Конструирование в среде </w:t>
      </w:r>
      <w:r w:rsidRPr="00DE4F80">
        <w:rPr>
          <w:rFonts w:eastAsia="Times New Roman"/>
          <w:color w:val="000000"/>
          <w:sz w:val="24"/>
          <w:szCs w:val="24"/>
          <w:lang w:val="en-US"/>
        </w:rPr>
        <w:t>Scratch</w:t>
      </w:r>
      <w:r w:rsidRPr="00DE4F80">
        <w:rPr>
          <w:rFonts w:eastAsia="Times New Roman"/>
          <w:color w:val="000000"/>
          <w:sz w:val="24"/>
          <w:szCs w:val="24"/>
        </w:rPr>
        <w:t>», «3</w:t>
      </w:r>
      <w:r w:rsidRPr="00DE4F80">
        <w:rPr>
          <w:rFonts w:eastAsia="Times New Roman"/>
          <w:color w:val="000000"/>
          <w:sz w:val="24"/>
          <w:szCs w:val="24"/>
          <w:lang w:val="en-US"/>
        </w:rPr>
        <w:t>D</w:t>
      </w:r>
      <w:r w:rsidRPr="00DE4F80">
        <w:rPr>
          <w:rFonts w:eastAsia="Times New Roman"/>
          <w:color w:val="000000"/>
          <w:sz w:val="24"/>
          <w:szCs w:val="24"/>
        </w:rPr>
        <w:t xml:space="preserve"> моделирование».</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417" w:right="175"/>
        <w:jc w:val="both"/>
        <w:rPr>
          <w:rFonts w:eastAsia="Times New Roman"/>
          <w:color w:val="000000"/>
          <w:sz w:val="24"/>
          <w:szCs w:val="24"/>
        </w:rPr>
      </w:pPr>
      <w:r w:rsidRPr="00DE4F80">
        <w:rPr>
          <w:rFonts w:eastAsia="Times New Roman"/>
          <w:color w:val="000000"/>
          <w:sz w:val="24"/>
          <w:szCs w:val="24"/>
        </w:rPr>
        <w:t>Презентация профессий учащихся посещающих внеурочную деятельность профориентационной направленности «Все профессии важны!».</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417" w:right="175"/>
        <w:jc w:val="both"/>
        <w:rPr>
          <w:rFonts w:eastAsia="Times New Roman"/>
          <w:color w:val="000000"/>
          <w:sz w:val="24"/>
          <w:szCs w:val="24"/>
        </w:rPr>
      </w:pPr>
      <w:r w:rsidRPr="00DE4F80">
        <w:rPr>
          <w:rFonts w:eastAsia="Times New Roman"/>
          <w:color w:val="000000"/>
          <w:sz w:val="24"/>
          <w:szCs w:val="24"/>
        </w:rPr>
        <w:t>Организация еженедельного Часа вожатого в рамках работы группы продленного дня в 1-4 классах.</w:t>
      </w:r>
    </w:p>
    <w:p w:rsidR="00DE4F80" w:rsidRPr="00DE4F80" w:rsidRDefault="00DE4F80" w:rsidP="00DE4F80">
      <w:pPr>
        <w:ind w:left="284" w:right="-1"/>
        <w:jc w:val="both"/>
        <w:textAlignment w:val="baseline"/>
        <w:rPr>
          <w:rFonts w:eastAsia="Times New Roman"/>
          <w:color w:val="000000"/>
          <w:sz w:val="24"/>
          <w:szCs w:val="24"/>
        </w:rPr>
      </w:pPr>
      <w:r w:rsidRPr="00DE4F80">
        <w:rPr>
          <w:rFonts w:eastAsia="Times New Roman"/>
          <w:b/>
          <w:bCs/>
          <w:color w:val="000000"/>
          <w:sz w:val="24"/>
          <w:szCs w:val="24"/>
        </w:rPr>
        <w:t>Встречи с людьми разных профессий</w:t>
      </w:r>
      <w:r w:rsidRPr="00DE4F80">
        <w:rPr>
          <w:rFonts w:eastAsia="Times New Roman"/>
          <w:color w:val="000000"/>
          <w:sz w:val="24"/>
          <w:szCs w:val="24"/>
        </w:rPr>
        <w:t xml:space="preserve">. </w:t>
      </w:r>
      <w:r w:rsidRPr="00DE4F80">
        <w:rPr>
          <w:rFonts w:eastAsia="Times New Roman"/>
          <w:color w:val="000000"/>
          <w:sz w:val="24"/>
          <w:szCs w:val="24"/>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DE4F80" w:rsidRPr="00DE4F80" w:rsidRDefault="00DE4F80" w:rsidP="00DE4F80">
      <w:pPr>
        <w:ind w:left="284" w:right="175"/>
        <w:jc w:val="both"/>
        <w:textAlignment w:val="baseline"/>
        <w:rPr>
          <w:rFonts w:eastAsia="Times New Roman"/>
          <w:b/>
          <w:bCs/>
          <w:color w:val="000000"/>
          <w:sz w:val="24"/>
          <w:szCs w:val="24"/>
        </w:rPr>
      </w:pPr>
    </w:p>
    <w:p w:rsidR="00DE4F80" w:rsidRPr="00DE4F80" w:rsidRDefault="00DE4F80" w:rsidP="00DE4F80">
      <w:pPr>
        <w:ind w:left="284" w:right="175"/>
        <w:jc w:val="both"/>
        <w:textAlignment w:val="baseline"/>
        <w:rPr>
          <w:rFonts w:eastAsia="Times New Roman"/>
          <w:color w:val="000000"/>
          <w:sz w:val="24"/>
          <w:szCs w:val="24"/>
        </w:rPr>
      </w:pPr>
      <w:r w:rsidRPr="00DE4F80">
        <w:rPr>
          <w:rFonts w:eastAsia="Times New Roman"/>
          <w:b/>
          <w:bCs/>
          <w:color w:val="000000"/>
          <w:sz w:val="24"/>
          <w:szCs w:val="24"/>
        </w:rPr>
        <w:t>Профориентационные игры</w:t>
      </w:r>
      <w:r w:rsidRPr="00DE4F80">
        <w:rPr>
          <w:rFonts w:eastAsia="Times New Roman"/>
          <w:color w:val="000000"/>
          <w:sz w:val="24"/>
          <w:szCs w:val="24"/>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DE4F80">
        <w:rPr>
          <w:rFonts w:eastAsia="Times New Roman"/>
          <w:color w:val="000000"/>
          <w:sz w:val="24"/>
          <w:szCs w:val="24"/>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DE4F80">
        <w:rPr>
          <w:rFonts w:eastAsia="Times New Roman"/>
          <w:b/>
          <w:bCs/>
          <w:color w:val="000000"/>
          <w:sz w:val="24"/>
          <w:szCs w:val="24"/>
        </w:rPr>
        <w:t>деловые игры,</w:t>
      </w:r>
      <w:r w:rsidRPr="00DE4F80">
        <w:rPr>
          <w:rFonts w:eastAsia="Times New Roman"/>
          <w:b/>
          <w:bCs/>
          <w:i/>
          <w:iCs/>
          <w:color w:val="000000"/>
          <w:sz w:val="24"/>
          <w:szCs w:val="24"/>
        </w:rPr>
        <w:t xml:space="preserve"> </w:t>
      </w:r>
      <w:r w:rsidRPr="00DE4F80">
        <w:rPr>
          <w:rFonts w:eastAsia="Times New Roman"/>
          <w:color w:val="000000"/>
          <w:sz w:val="24"/>
          <w:szCs w:val="24"/>
        </w:rPr>
        <w:t>помогающие осознать ответственность человека за благосостояние общества на основе осознания «Я» как гражданина России.</w:t>
      </w:r>
    </w:p>
    <w:p w:rsidR="00DE4F80" w:rsidRPr="00DE4F80" w:rsidRDefault="00DE4F80" w:rsidP="00DE4F80">
      <w:pPr>
        <w:shd w:val="clear" w:color="auto" w:fill="FFFFFF"/>
        <w:ind w:left="284"/>
        <w:jc w:val="both"/>
        <w:textAlignment w:val="baseline"/>
        <w:rPr>
          <w:rFonts w:eastAsia="Times New Roman"/>
          <w:b/>
          <w:bCs/>
          <w:color w:val="000000"/>
          <w:sz w:val="24"/>
          <w:szCs w:val="24"/>
        </w:rPr>
      </w:pPr>
    </w:p>
    <w:p w:rsidR="00DE4F80" w:rsidRPr="00DE4F80" w:rsidRDefault="00DE4F80" w:rsidP="00DE4F80">
      <w:pPr>
        <w:shd w:val="clear" w:color="auto" w:fill="FFFFFF"/>
        <w:ind w:left="284"/>
        <w:jc w:val="both"/>
        <w:textAlignment w:val="baseline"/>
        <w:rPr>
          <w:rFonts w:eastAsia="Times New Roman"/>
          <w:color w:val="000000"/>
          <w:sz w:val="24"/>
          <w:szCs w:val="24"/>
        </w:rPr>
      </w:pPr>
      <w:r w:rsidRPr="00DE4F80">
        <w:rPr>
          <w:rFonts w:eastAsia="Times New Roman"/>
          <w:b/>
          <w:bCs/>
          <w:color w:val="000000"/>
          <w:sz w:val="24"/>
          <w:szCs w:val="24"/>
        </w:rPr>
        <w:t>Индивидуальные консультации психолога для школьников и их родителей</w:t>
      </w:r>
      <w:r w:rsidRPr="00DE4F80">
        <w:rPr>
          <w:rFonts w:eastAsia="Times New Roman"/>
          <w:color w:val="000000"/>
          <w:sz w:val="24"/>
          <w:szCs w:val="24"/>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DE4F80" w:rsidRPr="00DE4F80" w:rsidRDefault="00DE4F80" w:rsidP="00DE4F80">
      <w:pPr>
        <w:shd w:val="clear" w:color="auto" w:fill="FFFFFF"/>
        <w:ind w:left="284"/>
        <w:jc w:val="both"/>
        <w:textAlignment w:val="baseline"/>
        <w:rPr>
          <w:rFonts w:eastAsia="Times New Roman"/>
          <w:color w:val="000000"/>
          <w:sz w:val="24"/>
          <w:szCs w:val="24"/>
        </w:rPr>
      </w:pPr>
    </w:p>
    <w:p w:rsidR="00DE4F80" w:rsidRPr="00DE4F80" w:rsidRDefault="00DE4F80" w:rsidP="00DE4F80">
      <w:pPr>
        <w:shd w:val="clear" w:color="auto" w:fill="FFFFFF"/>
        <w:ind w:left="284"/>
        <w:jc w:val="both"/>
        <w:textAlignment w:val="baseline"/>
        <w:rPr>
          <w:rFonts w:eastAsia="Times New Roman"/>
          <w:color w:val="000000"/>
          <w:sz w:val="24"/>
          <w:szCs w:val="24"/>
        </w:rPr>
      </w:pP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r w:rsidRPr="00DE4F80">
        <w:rPr>
          <w:rFonts w:eastAsia="Times New Roman"/>
          <w:b/>
          <w:color w:val="000000"/>
          <w:w w:val="0"/>
          <w:kern w:val="2"/>
          <w:sz w:val="24"/>
          <w:szCs w:val="24"/>
          <w:lang w:eastAsia="ko-KR"/>
        </w:rPr>
        <w:t xml:space="preserve">2.8. </w:t>
      </w:r>
      <w:r w:rsidRPr="00DE4F80">
        <w:rPr>
          <w:rFonts w:eastAsia="Times New Roman"/>
          <w:b/>
          <w:iCs/>
          <w:color w:val="000000"/>
          <w:w w:val="0"/>
          <w:kern w:val="2"/>
          <w:sz w:val="24"/>
          <w:szCs w:val="24"/>
          <w:lang w:eastAsia="ko-KR"/>
        </w:rPr>
        <w:t>Модуль «Основные школьные дела»</w:t>
      </w: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Ключевые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поселка – важнейший приоритет воспитательной системы школы. </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Воспитательное пространство школы представляет собой систему условий, возможностей </w:t>
      </w:r>
      <w:r w:rsidRPr="00DE4F80">
        <w:rPr>
          <w:rFonts w:eastAsia="Times New Roman"/>
          <w:kern w:val="2"/>
          <w:sz w:val="24"/>
          <w:szCs w:val="24"/>
          <w:lang w:eastAsia="ko-KR"/>
        </w:rPr>
        <w:lastRenderedPageBreak/>
        <w:t>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здесь учились дети, внуки. Данную школу закончило подавляющее число педагогов.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Реализация ежегодных ключевых дел, жизнедеятельность разновозрастных  сообществ – реальное партнерство субъектов школы. Механизмами усиления воспитательного потенциала выступают ключевые общешкольные дела на нескольких уровнях.</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Для этого в образовательной организации используются следующие формы работы:</w:t>
      </w:r>
    </w:p>
    <w:p w:rsidR="00DE4F80" w:rsidRPr="00DE4F80" w:rsidRDefault="00DE4F80" w:rsidP="00DE4F80">
      <w:pPr>
        <w:widowControl w:val="0"/>
        <w:wordWrap w:val="0"/>
        <w:autoSpaceDE w:val="0"/>
        <w:autoSpaceDN w:val="0"/>
        <w:ind w:firstLine="709"/>
        <w:jc w:val="both"/>
        <w:rPr>
          <w:rFonts w:eastAsia="Times New Roman"/>
          <w:kern w:val="2"/>
          <w:sz w:val="24"/>
          <w:szCs w:val="24"/>
          <w:lang w:eastAsia="ko-KR"/>
        </w:rPr>
      </w:pPr>
      <w:r w:rsidRPr="00DE4F80">
        <w:rPr>
          <w:rFonts w:eastAsia="Times New Roman"/>
          <w:b/>
          <w:bCs/>
          <w:i/>
          <w:iCs/>
          <w:kern w:val="2"/>
          <w:sz w:val="24"/>
          <w:szCs w:val="24"/>
          <w:lang w:eastAsia="ko-KR"/>
        </w:rPr>
        <w:t>На внешкольном уровне:</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b/>
          <w:kern w:val="2"/>
          <w:sz w:val="24"/>
          <w:szCs w:val="24"/>
          <w:lang w:eastAsia="ko-KR"/>
        </w:rPr>
        <w:t>социальные проекты</w:t>
      </w:r>
      <w:r w:rsidRPr="00DE4F80">
        <w:rPr>
          <w:rFonts w:eastAsia="Times New Roman"/>
          <w:kern w:val="2"/>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w:t>
      </w:r>
      <w:r w:rsidRPr="00DE4F80">
        <w:rPr>
          <w:rFonts w:eastAsia="№Е"/>
          <w:b/>
          <w:kern w:val="2"/>
          <w:sz w:val="24"/>
          <w:szCs w:val="24"/>
          <w:lang w:eastAsia="ko-KR"/>
        </w:rPr>
        <w:t>участие во всероссийских акциях, посвященных значимым отечественным и международным событиям:</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xml:space="preserve"> «Георгиевская лента»</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«Окна Победы».</w:t>
      </w:r>
    </w:p>
    <w:p w:rsidR="00DE4F80" w:rsidRPr="00DE4F80" w:rsidRDefault="00DE4F80" w:rsidP="00C53040">
      <w:pPr>
        <w:widowControl w:val="0"/>
        <w:numPr>
          <w:ilvl w:val="0"/>
          <w:numId w:val="103"/>
        </w:numPr>
        <w:wordWrap w:val="0"/>
        <w:autoSpaceDE w:val="0"/>
        <w:autoSpaceDN w:val="0"/>
        <w:spacing w:after="160" w:line="259" w:lineRule="auto"/>
        <w:jc w:val="both"/>
        <w:rPr>
          <w:rFonts w:eastAsia="Times New Roman"/>
          <w:sz w:val="24"/>
          <w:szCs w:val="24"/>
        </w:rPr>
      </w:pPr>
      <w:r w:rsidRPr="00DE4F80">
        <w:rPr>
          <w:rFonts w:eastAsia="Times New Roman"/>
          <w:sz w:val="24"/>
          <w:szCs w:val="24"/>
        </w:rPr>
        <w:t>проводимые для жителей села и организуемые </w:t>
      </w:r>
      <w:r w:rsidRPr="00DE4F80">
        <w:rPr>
          <w:rFonts w:eastAsia="Times New Roman"/>
          <w:sz w:val="24"/>
          <w:szCs w:val="24"/>
          <w:u w:val="single"/>
        </w:rPr>
        <w:t>совместно</w:t>
      </w:r>
      <w:r w:rsidRPr="00DE4F80">
        <w:rPr>
          <w:rFonts w:eastAsia="Times New Roman"/>
          <w:i/>
          <w:iCs/>
          <w:sz w:val="24"/>
          <w:szCs w:val="24"/>
        </w:rPr>
        <w:t> </w:t>
      </w:r>
      <w:r w:rsidRPr="00DE4F80">
        <w:rPr>
          <w:rFonts w:eastAsia="Times New Roman"/>
          <w:sz w:val="24"/>
          <w:szCs w:val="24"/>
        </w:rPr>
        <w:t>с Азанковской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День поселка, акция – шествие «Свеча Памяти», поэтический марафон «Наследники Победы», «Солдатская каша», «Кросс наций» и т.д.</w:t>
      </w:r>
    </w:p>
    <w:p w:rsidR="00DE4F80" w:rsidRPr="00DE4F80" w:rsidRDefault="00DE4F80" w:rsidP="00DE4F80">
      <w:pPr>
        <w:widowControl w:val="0"/>
        <w:autoSpaceDE w:val="0"/>
        <w:autoSpaceDN w:val="0"/>
        <w:ind w:firstLine="709"/>
        <w:jc w:val="both"/>
        <w:rPr>
          <w:rFonts w:eastAsia="Times New Roman"/>
          <w:bCs/>
          <w:iCs/>
          <w:kern w:val="2"/>
          <w:sz w:val="24"/>
          <w:szCs w:val="24"/>
          <w:lang w:eastAsia="ko-KR"/>
        </w:rPr>
      </w:pPr>
      <w:r w:rsidRPr="00DE4F80">
        <w:rPr>
          <w:rFonts w:eastAsia="Times New Roman"/>
          <w:bCs/>
          <w:iCs/>
          <w:kern w:val="2"/>
          <w:sz w:val="24"/>
          <w:szCs w:val="24"/>
          <w:lang w:eastAsia="ko-KR"/>
        </w:rPr>
        <w:t>Наши школьные традиции, лежащие в основе внешкольного уровня, ключевые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поселка, заряженной патриотизмом по отношению к малой Родине, с чувством ответственности за нее.</w:t>
      </w:r>
    </w:p>
    <w:p w:rsidR="00DE4F80" w:rsidRPr="00DE4F80" w:rsidRDefault="00DE4F80" w:rsidP="00DE4F80">
      <w:pPr>
        <w:widowControl w:val="0"/>
        <w:autoSpaceDE w:val="0"/>
        <w:autoSpaceDN w:val="0"/>
        <w:ind w:firstLine="709"/>
        <w:jc w:val="both"/>
        <w:rPr>
          <w:rFonts w:eastAsia="Times New Roman"/>
          <w:b/>
          <w:bCs/>
          <w:i/>
          <w:iCs/>
          <w:kern w:val="2"/>
          <w:sz w:val="24"/>
          <w:szCs w:val="24"/>
          <w:lang w:eastAsia="ko-KR"/>
        </w:rPr>
      </w:pPr>
      <w:r w:rsidRPr="00DE4F80">
        <w:rPr>
          <w:rFonts w:eastAsia="Times New Roman"/>
          <w:b/>
          <w:bCs/>
          <w:i/>
          <w:iCs/>
          <w:kern w:val="2"/>
          <w:sz w:val="24"/>
          <w:szCs w:val="24"/>
          <w:lang w:eastAsia="ko-KR"/>
        </w:rPr>
        <w:t>На уровне образовательной организации:</w:t>
      </w:r>
    </w:p>
    <w:p w:rsidR="00DE4F80" w:rsidRPr="00DE4F80" w:rsidRDefault="00DE4F80" w:rsidP="00DE4F80">
      <w:pPr>
        <w:jc w:val="both"/>
        <w:rPr>
          <w:rFonts w:eastAsia="Times New Roman"/>
          <w:sz w:val="24"/>
          <w:szCs w:val="24"/>
        </w:rPr>
      </w:pPr>
      <w:r w:rsidRPr="00DE4F80">
        <w:rPr>
          <w:rFonts w:eastAsia="Times New Roman"/>
          <w:b/>
          <w:bCs/>
          <w:sz w:val="24"/>
          <w:szCs w:val="24"/>
        </w:rPr>
        <w:t>общешкольные праздники</w:t>
      </w:r>
      <w:r w:rsidRPr="00DE4F80">
        <w:rPr>
          <w:rFonts w:eastAsia="Times New Roman"/>
          <w:sz w:val="24"/>
          <w:szCs w:val="24"/>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E4F80" w:rsidRPr="00DE4F80" w:rsidRDefault="00DE4F80" w:rsidP="00C53040">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bCs/>
          <w:color w:val="000000"/>
          <w:sz w:val="24"/>
          <w:szCs w:val="24"/>
        </w:rPr>
        <w:t> День Знаний</w:t>
      </w:r>
      <w:r w:rsidRPr="00DE4F80">
        <w:rPr>
          <w:rFonts w:eastAsia="Times New Roman"/>
          <w:color w:val="000000"/>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DE4F80" w:rsidRPr="00DE4F80" w:rsidRDefault="00DE4F80" w:rsidP="00C53040">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bCs/>
          <w:color w:val="000000"/>
          <w:sz w:val="24"/>
          <w:szCs w:val="24"/>
        </w:rPr>
        <w:t xml:space="preserve">Последний звонок. </w:t>
      </w:r>
      <w:r w:rsidRPr="00DE4F80">
        <w:rPr>
          <w:rFonts w:eastAsia="Times New Roman"/>
          <w:color w:val="000000"/>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DE4F80" w:rsidRPr="00DE4F80" w:rsidRDefault="00DE4F80" w:rsidP="00C53040">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sz w:val="24"/>
          <w:szCs w:val="24"/>
        </w:rPr>
        <w:t xml:space="preserve">День учителя. </w:t>
      </w:r>
      <w:r w:rsidRPr="00DE4F80">
        <w:rPr>
          <w:rFonts w:eastAsia="Times New Roman"/>
          <w:sz w:val="24"/>
          <w:szCs w:val="24"/>
        </w:rPr>
        <w:t xml:space="preserve">Ежегодно обучающиеся демонстрируют </w:t>
      </w:r>
      <w:r w:rsidRPr="00DE4F80">
        <w:rPr>
          <w:rFonts w:eastAsia="Times New Roman"/>
          <w:color w:val="000000"/>
          <w:sz w:val="24"/>
          <w:szCs w:val="24"/>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DE4F80" w:rsidRPr="00DE4F80" w:rsidRDefault="00DE4F80" w:rsidP="00C53040">
      <w:pPr>
        <w:widowControl w:val="0"/>
        <w:numPr>
          <w:ilvl w:val="0"/>
          <w:numId w:val="104"/>
        </w:numPr>
        <w:wordWrap w:val="0"/>
        <w:autoSpaceDE w:val="0"/>
        <w:autoSpaceDN w:val="0"/>
        <w:spacing w:after="160" w:line="259" w:lineRule="auto"/>
        <w:jc w:val="both"/>
        <w:rPr>
          <w:rFonts w:eastAsia="Times New Roman"/>
          <w:b/>
          <w:sz w:val="24"/>
          <w:szCs w:val="24"/>
        </w:rPr>
      </w:pPr>
      <w:r w:rsidRPr="00DE4F80">
        <w:rPr>
          <w:rFonts w:eastAsia="Times New Roman"/>
          <w:sz w:val="24"/>
          <w:szCs w:val="24"/>
        </w:rPr>
        <w:lastRenderedPageBreak/>
        <w:t xml:space="preserve"> </w:t>
      </w:r>
      <w:r w:rsidRPr="00DE4F80">
        <w:rPr>
          <w:rFonts w:eastAsia="Times New Roman"/>
          <w:b/>
          <w:sz w:val="24"/>
          <w:szCs w:val="24"/>
        </w:rPr>
        <w:t>Праздник «8 Марта».</w:t>
      </w:r>
      <w:r w:rsidRPr="00DE4F80">
        <w:rPr>
          <w:rFonts w:eastAsia="Times New Roman"/>
          <w:sz w:val="24"/>
          <w:szCs w:val="24"/>
        </w:rPr>
        <w:t xml:space="preserve"> </w:t>
      </w:r>
      <w:r w:rsidRPr="00DE4F80">
        <w:rPr>
          <w:rFonts w:eastAsia="Times New Roman"/>
          <w:color w:val="000000"/>
          <w:sz w:val="24"/>
          <w:szCs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DE4F80" w:rsidRPr="00DE4F80" w:rsidRDefault="00DE4F80" w:rsidP="00C53040">
      <w:pPr>
        <w:widowControl w:val="0"/>
        <w:numPr>
          <w:ilvl w:val="0"/>
          <w:numId w:val="104"/>
        </w:numPr>
        <w:wordWrap w:val="0"/>
        <w:autoSpaceDE w:val="0"/>
        <w:autoSpaceDN w:val="0"/>
        <w:spacing w:after="160" w:line="259" w:lineRule="auto"/>
        <w:jc w:val="both"/>
        <w:rPr>
          <w:rFonts w:eastAsia="Times New Roman"/>
          <w:b/>
          <w:sz w:val="24"/>
          <w:szCs w:val="24"/>
        </w:rPr>
      </w:pPr>
      <w:r w:rsidRPr="00DE4F80">
        <w:rPr>
          <w:rFonts w:eastAsia="Times New Roman"/>
          <w:b/>
          <w:bCs/>
          <w:color w:val="000000"/>
          <w:sz w:val="24"/>
          <w:szCs w:val="24"/>
        </w:rPr>
        <w:t>Празднование Дня Победы</w:t>
      </w:r>
      <w:r w:rsidRPr="00DE4F80">
        <w:rPr>
          <w:rFonts w:eastAsia="Times New Roman"/>
          <w:color w:val="000000"/>
          <w:sz w:val="24"/>
          <w:szCs w:val="24"/>
        </w:rPr>
        <w:t xml:space="preserve"> в школе организуется в разных формах: участие в митинге, в торжественном параде, поздравление тружеников тыла. Совместно с родителями школьники являются участниками всероссийского шествия «Бессмертный полк».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DE4F80" w:rsidRPr="00DE4F80" w:rsidRDefault="00DE4F80" w:rsidP="00DE4F80">
      <w:pPr>
        <w:widowControl w:val="0"/>
        <w:autoSpaceDE w:val="0"/>
        <w:autoSpaceDN w:val="0"/>
        <w:ind w:firstLine="709"/>
        <w:jc w:val="both"/>
        <w:rPr>
          <w:rFonts w:eastAsia="№Е"/>
          <w:b/>
          <w:kern w:val="2"/>
          <w:sz w:val="24"/>
          <w:szCs w:val="24"/>
          <w:lang w:eastAsia="ko-KR"/>
        </w:rPr>
      </w:pPr>
      <w:r w:rsidRPr="00DE4F80">
        <w:rPr>
          <w:rFonts w:eastAsia="№Е"/>
          <w:b/>
          <w:kern w:val="2"/>
          <w:sz w:val="24"/>
          <w:szCs w:val="24"/>
          <w:lang w:eastAsia="ko-KR"/>
        </w:rPr>
        <w:t xml:space="preserve">Школьные первенства по игровым видам спорта и соревнования: </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 xml:space="preserve">турниры по волейболу </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«Веселые старты»</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«Футбольная страна»;</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«Президентские соревнования»;</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Личное первенство по шахматам;</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«Кросс наций»;</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«Лыжня России»;</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ВФСК ГТО (сдача норм ГТО)</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Направлены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b/>
          <w:kern w:val="2"/>
          <w:sz w:val="24"/>
          <w:szCs w:val="24"/>
          <w:lang w:eastAsia="ko-KR"/>
        </w:rPr>
        <w:t>Общешкольные творческие выставки</w:t>
      </w:r>
      <w:r w:rsidRPr="00DE4F80">
        <w:rPr>
          <w:rFonts w:eastAsia="№Е"/>
          <w:kern w:val="2"/>
          <w:sz w:val="24"/>
          <w:szCs w:val="24"/>
          <w:lang w:eastAsia="ko-KR"/>
        </w:rPr>
        <w:t xml:space="preserve"> «Смотрю на мир глазами художника»:</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Портрет любимого учителя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Мои бабуля и дедуля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Мамочка любимая моя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Новый год у ворот</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Наша армия - защитница</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Масленица идет</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Космос глазами детей</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Пасха красная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Утро Победы</w:t>
      </w:r>
    </w:p>
    <w:p w:rsidR="00DE4F80" w:rsidRPr="00DE4F80" w:rsidRDefault="00DE4F80" w:rsidP="00DE4F80">
      <w:pPr>
        <w:widowControl w:val="0"/>
        <w:autoSpaceDE w:val="0"/>
        <w:autoSpaceDN w:val="0"/>
        <w:ind w:firstLine="709"/>
        <w:jc w:val="both"/>
        <w:rPr>
          <w:rFonts w:eastAsia="№Е"/>
          <w:b/>
          <w:kern w:val="2"/>
          <w:sz w:val="24"/>
          <w:szCs w:val="24"/>
          <w:lang w:eastAsia="ko-KR"/>
        </w:rPr>
      </w:pPr>
      <w:r w:rsidRPr="00DE4F80">
        <w:rPr>
          <w:rFonts w:eastAsia="№Е"/>
          <w:b/>
          <w:kern w:val="2"/>
          <w:sz w:val="24"/>
          <w:szCs w:val="24"/>
          <w:lang w:eastAsia="ko-KR"/>
        </w:rPr>
        <w:t>Торжественные ритуалы: вынос Российского флага, коллективное исполнение Гимна России.</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b/>
          <w:kern w:val="2"/>
          <w:sz w:val="24"/>
          <w:szCs w:val="24"/>
          <w:lang w:eastAsia="ko-KR"/>
        </w:rPr>
        <w:t>торжественные р</w:t>
      </w:r>
      <w:r w:rsidRPr="00DE4F80">
        <w:rPr>
          <w:rFonts w:eastAsia="Times New Roman"/>
          <w:b/>
          <w:bCs/>
          <w:kern w:val="2"/>
          <w:sz w:val="24"/>
          <w:szCs w:val="24"/>
          <w:lang w:eastAsia="ko-KR"/>
        </w:rPr>
        <w:t>итуалы-посвящения</w:t>
      </w:r>
      <w:r w:rsidRPr="00DE4F80">
        <w:rPr>
          <w:rFonts w:eastAsia="Times New Roman"/>
          <w:bCs/>
          <w:kern w:val="2"/>
          <w:sz w:val="24"/>
          <w:szCs w:val="24"/>
          <w:lang w:eastAsia="ko-KR"/>
        </w:rPr>
        <w:t xml:space="preserve">, связанные с переходом обучающихся </w:t>
      </w:r>
      <w:r w:rsidRPr="00DE4F80">
        <w:rPr>
          <w:rFonts w:eastAsia="Times New Roman"/>
          <w:bCs/>
          <w:kern w:val="2"/>
          <w:sz w:val="24"/>
          <w:szCs w:val="24"/>
          <w:lang w:eastAsia="ko-KR"/>
        </w:rPr>
        <w:br/>
        <w:t xml:space="preserve">на </w:t>
      </w:r>
      <w:r w:rsidRPr="00DE4F80">
        <w:rPr>
          <w:rFonts w:eastAsia="№Е"/>
          <w:iCs/>
          <w:kern w:val="2"/>
          <w:sz w:val="24"/>
          <w:szCs w:val="24"/>
          <w:lang w:eastAsia="ko-KR"/>
        </w:rPr>
        <w:t>следующую</w:t>
      </w:r>
      <w:r w:rsidRPr="00DE4F80">
        <w:rPr>
          <w:rFonts w:eastAsia="Times New Roman"/>
          <w:bCs/>
          <w:kern w:val="2"/>
          <w:sz w:val="24"/>
          <w:szCs w:val="24"/>
          <w:lang w:eastAsia="ko-KR"/>
        </w:rPr>
        <w:t xml:space="preserve"> ступень образования, символизирующие приобретение ими новых социальных статусов в школе и р</w:t>
      </w:r>
      <w:r w:rsidRPr="00DE4F80">
        <w:rPr>
          <w:rFonts w:eastAsia="№Е"/>
          <w:kern w:val="2"/>
          <w:sz w:val="24"/>
          <w:szCs w:val="24"/>
          <w:lang w:eastAsia="ko-KR"/>
        </w:rPr>
        <w:t>азвивающие школьную идентичность обучающихся</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День знаний и Посвящение в первоклассники - традиционный общешкольный праздник, состоящий из общешкольной линейки,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-Прощание с букварем – традиционная церемония в 1 классе, формирующая представление о получении нового статуса – ученика школы;</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xml:space="preserve">-Вступление в РДДМ, «Орлята России», волонтеры – церемония, формирующая </w:t>
      </w:r>
      <w:r w:rsidRPr="00DE4F80">
        <w:rPr>
          <w:rFonts w:eastAsia="№Е"/>
          <w:kern w:val="2"/>
          <w:sz w:val="24"/>
          <w:szCs w:val="24"/>
          <w:lang w:eastAsia="ko-KR"/>
        </w:rPr>
        <w:lastRenderedPageBreak/>
        <w:t>представление о приобретении нового социального статуса – участника общественной организации, Юнармейцы;</w:t>
      </w:r>
    </w:p>
    <w:p w:rsidR="00DE4F80" w:rsidRPr="00DE4F80" w:rsidRDefault="00DE4F80" w:rsidP="00DE4F80">
      <w:pPr>
        <w:widowControl w:val="0"/>
        <w:autoSpaceDE w:val="0"/>
        <w:autoSpaceDN w:val="0"/>
        <w:ind w:firstLine="709"/>
        <w:jc w:val="both"/>
        <w:rPr>
          <w:rFonts w:eastAsia="№Е"/>
          <w:b/>
          <w:bCs/>
          <w:i/>
          <w:iCs/>
          <w:kern w:val="2"/>
          <w:sz w:val="24"/>
          <w:szCs w:val="24"/>
          <w:lang w:eastAsia="ko-KR"/>
        </w:rPr>
      </w:pPr>
      <w:r w:rsidRPr="00DE4F80">
        <w:rPr>
          <w:rFonts w:eastAsia="№Е"/>
          <w:kern w:val="2"/>
          <w:sz w:val="24"/>
          <w:szCs w:val="24"/>
          <w:lang w:eastAsia="ko-KR"/>
        </w:rPr>
        <w:t>-«Последний звонок»</w:t>
      </w:r>
      <w:r w:rsidRPr="00DE4F80">
        <w:rPr>
          <w:rFonts w:eastAsia="№Е"/>
          <w:b/>
          <w:bCs/>
          <w:i/>
          <w:iCs/>
          <w:kern w:val="2"/>
          <w:sz w:val="24"/>
          <w:szCs w:val="24"/>
          <w:lang w:eastAsia="ko-KR"/>
        </w:rPr>
        <w:t xml:space="preserve"> </w:t>
      </w:r>
      <w:r w:rsidRPr="00DE4F80">
        <w:rPr>
          <w:rFonts w:eastAsia="№Е"/>
          <w:bCs/>
          <w:iCs/>
          <w:kern w:val="2"/>
          <w:sz w:val="24"/>
          <w:szCs w:val="24"/>
          <w:lang w:eastAsia="ko-KR"/>
        </w:rPr>
        <w:t>и</w:t>
      </w:r>
      <w:r w:rsidRPr="00DE4F80">
        <w:rPr>
          <w:rFonts w:eastAsia="№Е"/>
          <w:b/>
          <w:bCs/>
          <w:i/>
          <w:iCs/>
          <w:kern w:val="2"/>
          <w:sz w:val="24"/>
          <w:szCs w:val="24"/>
          <w:lang w:eastAsia="ko-KR"/>
        </w:rPr>
        <w:t xml:space="preserve"> </w:t>
      </w:r>
      <w:r w:rsidRPr="00DE4F80">
        <w:rPr>
          <w:rFonts w:eastAsia="№Е"/>
          <w:kern w:val="2"/>
          <w:sz w:val="24"/>
          <w:szCs w:val="24"/>
          <w:lang w:eastAsia="ko-KR"/>
        </w:rPr>
        <w:t>Выпускные вечера в 4,9 и 11 классах – традиционные церемонии – праздники, знаменующие важнейшие этапы жизни учащихся, связанные  с достижением определенного образовательного уровня и перехода на новую, более ответственную ступень жизни.</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
          <w:bCs/>
          <w:kern w:val="2"/>
          <w:sz w:val="24"/>
          <w:szCs w:val="24"/>
          <w:lang w:eastAsia="ko-KR"/>
        </w:rPr>
        <w:t>Церемонии награждения</w:t>
      </w:r>
      <w:r w:rsidRPr="00DE4F80">
        <w:rPr>
          <w:rFonts w:eastAsia="Times New Roman"/>
          <w:bCs/>
          <w:kern w:val="2"/>
          <w:sz w:val="24"/>
          <w:szCs w:val="24"/>
          <w:lang w:eastAsia="ko-KR"/>
        </w:rPr>
        <w:t xml:space="preserve">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Cs/>
          <w:kern w:val="2"/>
          <w:sz w:val="24"/>
          <w:szCs w:val="24"/>
          <w:lang w:eastAsia="ko-KR"/>
        </w:rPr>
        <w:t>-Церемония награждения родителей, социальных партнеров и успехи в учебе в рамках Дня знаний;</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Cs/>
          <w:kern w:val="2"/>
          <w:sz w:val="24"/>
          <w:szCs w:val="24"/>
          <w:lang w:eastAsia="ko-KR"/>
        </w:rPr>
        <w:t>-Церемония награждения выпускников всех ступеней в рамках Выпускных вечеров.</w:t>
      </w:r>
    </w:p>
    <w:p w:rsidR="00DE4F80" w:rsidRPr="00DE4F80" w:rsidRDefault="00DE4F80" w:rsidP="00DE4F80">
      <w:pPr>
        <w:widowControl w:val="0"/>
        <w:autoSpaceDE w:val="0"/>
        <w:autoSpaceDN w:val="0"/>
        <w:ind w:firstLine="709"/>
        <w:jc w:val="both"/>
        <w:rPr>
          <w:rFonts w:eastAsia="Times New Roman"/>
          <w:b/>
          <w:bCs/>
          <w:i/>
          <w:iCs/>
          <w:kern w:val="2"/>
          <w:sz w:val="24"/>
          <w:szCs w:val="24"/>
          <w:lang w:eastAsia="ko-KR"/>
        </w:rPr>
      </w:pPr>
      <w:r w:rsidRPr="00DE4F80">
        <w:rPr>
          <w:rFonts w:eastAsia="Times New Roman"/>
          <w:bCs/>
          <w:kern w:val="2"/>
          <w:sz w:val="24"/>
          <w:szCs w:val="24"/>
          <w:lang w:eastAsia="ko-KR"/>
        </w:rPr>
        <w:t xml:space="preserve">-Общешкольные линейки – награждения, подведения итогов участия в мероприятиях; </w:t>
      </w:r>
      <w:r w:rsidRPr="00DE4F80">
        <w:rPr>
          <w:rFonts w:eastAsia="Times New Roman"/>
          <w:bCs/>
          <w:kern w:val="2"/>
          <w:sz w:val="24"/>
          <w:szCs w:val="24"/>
          <w:lang w:eastAsia="ko-KR"/>
        </w:rPr>
        <w:br/>
        <w:t xml:space="preserve">          Это способствует поощрению социальной активности обучающихся, развитию позитивных межличностных отношений между </w:t>
      </w:r>
      <w:r w:rsidRPr="00DE4F80">
        <w:rPr>
          <w:rFonts w:eastAsia="Times New Roman"/>
          <w:color w:val="000000"/>
          <w:w w:val="0"/>
          <w:kern w:val="2"/>
          <w:sz w:val="24"/>
          <w:szCs w:val="24"/>
          <w:lang w:eastAsia="ko-KR"/>
        </w:rPr>
        <w:t>педагогическими работниками</w:t>
      </w:r>
      <w:r w:rsidRPr="00DE4F80">
        <w:rPr>
          <w:rFonts w:eastAsia="Times New Roman"/>
          <w:bCs/>
          <w:kern w:val="2"/>
          <w:sz w:val="24"/>
          <w:szCs w:val="24"/>
          <w:lang w:eastAsia="ko-KR"/>
        </w:rPr>
        <w:t xml:space="preserve"> </w:t>
      </w:r>
      <w:r w:rsidRPr="00DE4F80">
        <w:rPr>
          <w:rFonts w:eastAsia="Times New Roman"/>
          <w:bCs/>
          <w:kern w:val="2"/>
          <w:sz w:val="24"/>
          <w:szCs w:val="24"/>
          <w:lang w:eastAsia="ko-KR"/>
        </w:rPr>
        <w:br/>
        <w:t>и воспитанниками, формированию чувства доверия и уважения друг к другу.</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b/>
          <w:bCs/>
          <w:i/>
          <w:iCs/>
          <w:kern w:val="2"/>
          <w:sz w:val="24"/>
          <w:szCs w:val="24"/>
          <w:lang w:eastAsia="ko-KR"/>
        </w:rPr>
        <w:t>На уровне классов:</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Times New Roman"/>
          <w:bCs/>
          <w:kern w:val="2"/>
          <w:sz w:val="24"/>
          <w:szCs w:val="24"/>
          <w:lang w:eastAsia="ko-KR"/>
        </w:rPr>
        <w:t>- выбор и делегирование представителей классов в общешкольные советы</w:t>
      </w:r>
      <w:r w:rsidRPr="00DE4F80">
        <w:rPr>
          <w:rFonts w:eastAsia="№Е"/>
          <w:kern w:val="2"/>
          <w:sz w:val="24"/>
          <w:szCs w:val="24"/>
          <w:lang w:eastAsia="ko-KR"/>
        </w:rPr>
        <w:t xml:space="preserve"> дел, ответственных за подготовку общешкольных ключевых дел; </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Е"/>
          <w:kern w:val="2"/>
          <w:sz w:val="24"/>
          <w:szCs w:val="24"/>
          <w:lang w:eastAsia="ko-KR"/>
        </w:rPr>
        <w:t xml:space="preserve">- участие школьных классов в реализации общешкольных ключевых дел; </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DE4F80" w:rsidRPr="00DE4F80" w:rsidRDefault="00DE4F80" w:rsidP="00DE4F80">
      <w:pPr>
        <w:widowControl w:val="0"/>
        <w:autoSpaceDE w:val="0"/>
        <w:autoSpaceDN w:val="0"/>
        <w:ind w:firstLine="709"/>
        <w:jc w:val="both"/>
        <w:rPr>
          <w:rFonts w:eastAsia="№Е"/>
          <w:bCs/>
          <w:iCs/>
          <w:kern w:val="2"/>
          <w:sz w:val="24"/>
          <w:szCs w:val="24"/>
          <w:lang w:eastAsia="ko-KR"/>
        </w:rPr>
      </w:pPr>
      <w:r w:rsidRPr="00DE4F80">
        <w:rPr>
          <w:rFonts w:eastAsia="№Е"/>
          <w:bCs/>
          <w:iCs/>
          <w:kern w:val="2"/>
          <w:sz w:val="24"/>
          <w:szCs w:val="24"/>
          <w:lang w:eastAsia="ko-KR"/>
        </w:rPr>
        <w:t>- Дни именинника, Защитника Отечества,  8 марта – дело, направленное на сплочение классного коллектива, на уважительное отношение друг к другу через проведение различных конкурсов.</w:t>
      </w:r>
    </w:p>
    <w:p w:rsidR="00DE4F80" w:rsidRPr="00DE4F80" w:rsidRDefault="00DE4F80" w:rsidP="00DE4F80">
      <w:pPr>
        <w:widowControl w:val="0"/>
        <w:autoSpaceDE w:val="0"/>
        <w:autoSpaceDN w:val="0"/>
        <w:ind w:firstLine="709"/>
        <w:jc w:val="both"/>
        <w:rPr>
          <w:rFonts w:eastAsia="№Е"/>
          <w:bCs/>
          <w:iCs/>
          <w:kern w:val="2"/>
          <w:sz w:val="24"/>
          <w:szCs w:val="24"/>
          <w:lang w:eastAsia="ko-KR"/>
        </w:rPr>
      </w:pPr>
      <w:r w:rsidRPr="00DE4F80">
        <w:rPr>
          <w:rFonts w:eastAsia="№Е"/>
          <w:bCs/>
          <w:iCs/>
          <w:kern w:val="2"/>
          <w:sz w:val="24"/>
          <w:szCs w:val="24"/>
          <w:lang w:eastAsia="ko-KR"/>
        </w:rPr>
        <w:t>- классных часов (в т.ч. единой общешкольной тематики) планируются на учебный год из расчета 1 час в неделю, тематика и форма определяется возрастными и иными особенностями класса. Направлены на личностное развитие, решение и профилактику проблем конкретного класса.</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b/>
          <w:bCs/>
          <w:i/>
          <w:iCs/>
          <w:kern w:val="2"/>
          <w:sz w:val="24"/>
          <w:szCs w:val="24"/>
          <w:lang w:eastAsia="ko-KR"/>
        </w:rPr>
        <w:t>На уровне обучающихся:</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Е"/>
          <w:iCs/>
          <w:kern w:val="2"/>
          <w:sz w:val="24"/>
          <w:szCs w:val="24"/>
          <w:lang w:eastAsia="ko-KR"/>
        </w:rPr>
        <w:t>вовлечение по возможности</w:t>
      </w:r>
      <w:r w:rsidRPr="00DE4F80">
        <w:rPr>
          <w:rFonts w:eastAsia="Times New Roman"/>
          <w:i/>
          <w:kern w:val="2"/>
          <w:sz w:val="24"/>
          <w:szCs w:val="24"/>
          <w:lang w:eastAsia="ko-KR"/>
        </w:rPr>
        <w:t xml:space="preserve"> </w:t>
      </w:r>
      <w:r w:rsidRPr="00DE4F80">
        <w:rPr>
          <w:rFonts w:eastAsia="Times New Roman"/>
          <w:kern w:val="2"/>
          <w:sz w:val="24"/>
          <w:szCs w:val="24"/>
          <w:lang w:eastAsia="ko-KR"/>
        </w:rPr>
        <w:t xml:space="preserve">каждого обучающегося в ключевые дела школы </w:t>
      </w:r>
      <w:r w:rsidRPr="00DE4F80">
        <w:rPr>
          <w:rFonts w:eastAsia="Times New Roman"/>
          <w:kern w:val="2"/>
          <w:sz w:val="24"/>
          <w:szCs w:val="24"/>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DE4F80">
        <w:rPr>
          <w:rFonts w:eastAsia="Times New Roman"/>
          <w:kern w:val="2"/>
          <w:sz w:val="24"/>
          <w:szCs w:val="24"/>
          <w:lang w:eastAsia="ko-KR"/>
        </w:rPr>
        <w:br/>
        <w:t>за костюмы и оборудование, ответственных за приглашение и встречу гостей и т.п.);</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kern w:val="2"/>
          <w:sz w:val="24"/>
          <w:szCs w:val="24"/>
          <w:lang w:eastAsia="ko-KR"/>
        </w:rPr>
        <w:t>индивидуальная помощь обучающемуся (</w:t>
      </w:r>
      <w:r w:rsidRPr="00DE4F80">
        <w:rPr>
          <w:rFonts w:eastAsia="№Е"/>
          <w:iCs/>
          <w:kern w:val="2"/>
          <w:sz w:val="24"/>
          <w:szCs w:val="24"/>
          <w:lang w:eastAsia="ko-KR"/>
        </w:rPr>
        <w:t xml:space="preserve">при необходимости) в освоении навыков </w:t>
      </w:r>
      <w:r w:rsidRPr="00DE4F80">
        <w:rPr>
          <w:rFonts w:eastAsia="Times New Roman"/>
          <w:kern w:val="2"/>
          <w:sz w:val="24"/>
          <w:szCs w:val="24"/>
          <w:lang w:eastAsia="ko-KR"/>
        </w:rPr>
        <w:t>подготовки, проведения и анализа ключевых дел;</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kern w:val="2"/>
          <w:sz w:val="24"/>
          <w:szCs w:val="24"/>
          <w:lang w:eastAsia="ko-KR"/>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DE4F80">
        <w:rPr>
          <w:rFonts w:eastAsia="Times New Roman"/>
          <w:color w:val="000000"/>
          <w:w w:val="0"/>
          <w:kern w:val="2"/>
          <w:sz w:val="24"/>
          <w:szCs w:val="24"/>
          <w:lang w:eastAsia="ko-KR"/>
        </w:rPr>
        <w:t>педагогическими работниками</w:t>
      </w:r>
      <w:r w:rsidRPr="00DE4F80">
        <w:rPr>
          <w:rFonts w:eastAsia="Times New Roman"/>
          <w:kern w:val="2"/>
          <w:sz w:val="24"/>
          <w:szCs w:val="24"/>
          <w:lang w:eastAsia="ko-KR"/>
        </w:rPr>
        <w:t xml:space="preserve"> и другими взрослыми;</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DE4F80" w:rsidRPr="00DE4F80" w:rsidRDefault="00DE4F80" w:rsidP="00DE4F80">
      <w:pPr>
        <w:widowControl w:val="0"/>
        <w:tabs>
          <w:tab w:val="left" w:pos="851"/>
        </w:tabs>
        <w:autoSpaceDE w:val="0"/>
        <w:autoSpaceDN w:val="0"/>
        <w:jc w:val="both"/>
        <w:rPr>
          <w:rFonts w:eastAsia="Times New Roman"/>
          <w:b/>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r w:rsidRPr="00DE4F80">
        <w:rPr>
          <w:rFonts w:eastAsia="Times New Roman"/>
          <w:b/>
          <w:w w:val="0"/>
          <w:kern w:val="2"/>
          <w:sz w:val="24"/>
          <w:szCs w:val="24"/>
          <w:lang w:eastAsia="ko-KR"/>
        </w:rPr>
        <w:tab/>
        <w:t xml:space="preserve">2.9. Модуль </w:t>
      </w:r>
      <w:r w:rsidRPr="00DE4F80">
        <w:rPr>
          <w:rFonts w:eastAsia="Times New Roman"/>
          <w:b/>
          <w:kern w:val="2"/>
          <w:sz w:val="24"/>
          <w:szCs w:val="24"/>
          <w:lang w:eastAsia="ko-KR"/>
        </w:rPr>
        <w:t>«Организация предметно-эстетической среды»</w:t>
      </w:r>
    </w:p>
    <w:p w:rsidR="00DE4F80" w:rsidRPr="00DE4F80" w:rsidRDefault="00DE4F80" w:rsidP="00DE4F80">
      <w:pPr>
        <w:ind w:firstLine="709"/>
        <w:jc w:val="both"/>
        <w:rPr>
          <w:rFonts w:eastAsia="Times New Roman"/>
          <w:color w:val="000000"/>
          <w:sz w:val="24"/>
          <w:szCs w:val="24"/>
        </w:rPr>
      </w:pPr>
      <w:r w:rsidRPr="00DE4F80">
        <w:rPr>
          <w:rFonts w:eastAsia="Times New Roman"/>
          <w:color w:val="000000"/>
          <w:sz w:val="24"/>
          <w:szCs w:val="24"/>
        </w:rPr>
        <w:t>Воспитывающее влияние на ребенка осуществляется через такие формы работы с предметно-эстетической средой школы как:</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оформление внешнего вида здания, фасада, холла при входе</w:t>
      </w:r>
      <w:bookmarkStart w:id="17" w:name="_Hlk106819027"/>
      <w:r w:rsidRPr="00DE4F80">
        <w:rPr>
          <w:rFonts w:eastAsia="Times New Roman"/>
          <w:kern w:val="2"/>
          <w:sz w:val="24"/>
          <w:szCs w:val="24"/>
          <w:lang w:eastAsia="ko-KR"/>
        </w:rPr>
        <w:t xml:space="preserve"> в общеобразовательную организацию</w:t>
      </w:r>
      <w:bookmarkEnd w:id="17"/>
      <w:r w:rsidRPr="00DE4F80">
        <w:rPr>
          <w:rFonts w:eastAsia="Times New Roman"/>
          <w:kern w:val="2"/>
          <w:sz w:val="24"/>
          <w:szCs w:val="24"/>
          <w:lang w:eastAsia="ko-KR"/>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lastRenderedPageBreak/>
        <w:t>организацию и проведение церемоний поднятия (спуска) государственного флага Российской Федерации;</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разработка, оформление, поддержание, использование в воспитательном процессе «мест гражданского почитания» в помещениях общеобразовательной организации</w:t>
      </w:r>
      <w:r w:rsidRPr="00DE4F80">
        <w:rPr>
          <w:rFonts w:eastAsia="Times New Roman"/>
          <w:i/>
          <w:kern w:val="2"/>
          <w:sz w:val="24"/>
          <w:szCs w:val="24"/>
          <w:lang w:eastAsia="ko-KR"/>
        </w:rPr>
        <w:t xml:space="preserve"> </w:t>
      </w:r>
      <w:r w:rsidRPr="00DE4F80">
        <w:rPr>
          <w:rFonts w:eastAsia="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стендов воинской славы, памятных досок; </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E4F80">
        <w:rPr>
          <w:rFonts w:eastAsia="Times New Roman"/>
          <w:kern w:val="2"/>
          <w:sz w:val="24"/>
          <w:szCs w:val="24"/>
          <w:lang w:val="en-US" w:eastAsia="ko-KR"/>
        </w:rPr>
        <w:t> </w:t>
      </w:r>
      <w:r w:rsidRPr="00DE4F80">
        <w:rPr>
          <w:rFonts w:eastAsia="Times New Roman"/>
          <w:kern w:val="2"/>
          <w:sz w:val="24"/>
          <w:szCs w:val="24"/>
          <w:lang w:eastAsia="ko-KR"/>
        </w:rPr>
        <w:t xml:space="preserve">П.; </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DE4F80" w:rsidRPr="00DE4F80" w:rsidRDefault="00DE4F80" w:rsidP="00C53040">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Предметно-пространственная среда строится как максимально доступная для обучающихся с особыми образовательными потребностями.</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Окружающая обучающегося предметно-пространственная среда школы, </w:t>
      </w:r>
      <w:r w:rsidRPr="00DE4F80">
        <w:rPr>
          <w:rFonts w:eastAsia="Times New Roman"/>
          <w:kern w:val="2"/>
          <w:sz w:val="24"/>
          <w:szCs w:val="24"/>
          <w:lang w:eastAsia="ko-KR"/>
        </w:rPr>
        <w:br/>
        <w:t xml:space="preserve">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w:t>
      </w:r>
      <w:r w:rsidRPr="00DE4F80">
        <w:rPr>
          <w:rFonts w:eastAsia="Times New Roman"/>
          <w:kern w:val="2"/>
          <w:sz w:val="24"/>
          <w:szCs w:val="24"/>
          <w:lang w:eastAsia="ko-KR"/>
        </w:rPr>
        <w:lastRenderedPageBreak/>
        <w:t xml:space="preserve">восприятию обучающимся школы: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настраивать на школьное общение и поведение, например, точки фокуса внимания «Добрый день», «Счастливых каникул», «Спасибо, что надели бахилы» (на входе), «Мы вас ждали, и вы пришли (в библиотеке), «Приятного аппетита», «Здесь нет ни пап, ни мам, убирай посуду сам» (в столовой) и т.п.;</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размещение на стенах школы регулярно сменяемых экспозиций: творческих работ обучающихся «Смотрю на мир глазами художника»,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в школьном Уголке «Школьный меридиан»;</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озеленение пришкольной территории, разбивка клумб, оборудование во дворе школы беседок, скамеек, спортивных и игровых площадок, доступных и приспособленных для обучающихся разных возрастных категорий;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создание и поддержание в рабочем состоянии в вестибюле школы тематических  стеллажей, на которых желающие обучающиеся, родители и педагогические работники могут брать памятки, брошюры, буклеты по вопросам психологии, профилактики различных видов зависимостей, снижения тревожности, урегулирования детско-родительских отношений и т.д.;</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создание Уголков класса;</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событийный дизайн – оформление пространства проведения конкретных школьных событий (праздников День знаний, Последний звонок, Выпускной, Новый год, церемоний, торжественных линеек, выставок, собраний, конференций и т.п.), оформление фасада школы  к 9 мая, началу учебного года, Новому году, тематическое оформление фойе и классных комнат к открытию и работе ЛДП «Радуга детства»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регулярная организация и проведение конкурсов творческих проектов </w:t>
      </w:r>
      <w:r w:rsidRPr="00DE4F80">
        <w:rPr>
          <w:rFonts w:eastAsia="Times New Roman"/>
          <w:kern w:val="2"/>
          <w:sz w:val="24"/>
          <w:szCs w:val="24"/>
          <w:lang w:eastAsia="ko-KR"/>
        </w:rPr>
        <w:br/>
        <w:t xml:space="preserve">по благоустройству различных участков пришкольной территории и оформлению школьных кабинетов (конкурс клумб, «Лучший классный уголок», «Самый новогодний класс»);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акцентирование внимания обучающихся и гостей посредством элементов предметно-эстетической среды (стенды, плакаты, инсталляции) на важных для воспитания ценностях школы, ее традициях, правилах: витрина  «Спортивные достижения»,  стенды «Спортивная жизнь школы», «Готовы к труду и обороне», фотостенд «История центра «Точка Роста», «История школы в истории Тавдинского городского округа;</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тематические стенды, формирующие правосознание, ответственное отношение к здоровью и безопасности, просвещение по различным вопросам, касающимся школы: «Школьная информация», «Итоговая аттестация», «Электробезопасность», «Пожарная безопасность», «За безопасность дорожного движения», «Интернет-безопасность», «Уголок безопасности», «Уголок террористической безопасности», «Уголок здоровья», «Школьная служба примирения», «Финансовая грамотность», «Уголок русского языка», «Профориентация», «Информация Центра образования цифрового и гуманитарного профилей», «Для вас, родители», «Правовая информация».</w:t>
      </w: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iCs/>
          <w:kern w:val="2"/>
          <w:sz w:val="24"/>
          <w:szCs w:val="24"/>
          <w:lang w:eastAsia="ko-KR"/>
        </w:rPr>
      </w:pPr>
      <w:r w:rsidRPr="00DE4F80">
        <w:rPr>
          <w:rFonts w:eastAsia="Times New Roman"/>
          <w:b/>
          <w:iCs/>
          <w:kern w:val="2"/>
          <w:sz w:val="24"/>
          <w:szCs w:val="24"/>
          <w:lang w:eastAsia="ko-KR"/>
        </w:rPr>
        <w:lastRenderedPageBreak/>
        <w:tab/>
        <w:t>2.10.   Модуль Социальное партнерство (сетевое взаимодействие)</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Calibri"/>
          <w:kern w:val="2"/>
          <w:sz w:val="24"/>
          <w:szCs w:val="24"/>
          <w:lang w:eastAsia="ko-KR"/>
        </w:rPr>
        <w:tab/>
      </w:r>
      <w:r w:rsidRPr="00DE4F80">
        <w:rPr>
          <w:rFonts w:eastAsia="Times New Roman"/>
          <w:color w:val="000000"/>
          <w:w w:val="0"/>
          <w:kern w:val="2"/>
          <w:sz w:val="24"/>
          <w:szCs w:val="24"/>
          <w:lang w:eastAsia="ko-KR"/>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DE4F80">
        <w:rPr>
          <w:rFonts w:eastAsia="Calibri"/>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 xml:space="preserve"> Этому способствует:</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проведение открытых </w:t>
      </w:r>
      <w:r w:rsidRPr="00DE4F80">
        <w:rPr>
          <w:rFonts w:eastAsia="Times New Roman"/>
          <w:w w:val="0"/>
          <w:kern w:val="2"/>
          <w:sz w:val="24"/>
          <w:szCs w:val="24"/>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E4F80">
        <w:rPr>
          <w:rFonts w:eastAsia="Times New Roman"/>
          <w:color w:val="000000"/>
          <w:w w:val="0"/>
          <w:kern w:val="2"/>
          <w:sz w:val="24"/>
          <w:szCs w:val="24"/>
          <w:lang w:eastAsia="ko-KR"/>
        </w:rPr>
        <w:t xml:space="preserve">актуальные проблемы, касающиеся жизни школы, муниципального образования, региона, страны;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Times New Roman"/>
          <w:color w:val="000000"/>
          <w:w w:val="0"/>
          <w:kern w:val="2"/>
          <w:sz w:val="24"/>
          <w:szCs w:val="24"/>
          <w:lang w:eastAsia="ko-KR"/>
        </w:rPr>
        <w:tab/>
      </w:r>
      <w:r w:rsidRPr="00DE4F80">
        <w:rPr>
          <w:rFonts w:eastAsia="Calibri"/>
          <w:kern w:val="2"/>
          <w:sz w:val="24"/>
          <w:szCs w:val="24"/>
          <w:lang w:eastAsia="ko-KR"/>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Calibri"/>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w:t>
      </w:r>
      <w:r w:rsidRPr="00DE4F80">
        <w:rPr>
          <w:rFonts w:eastAsia="Times New Roman"/>
          <w:kern w:val="2"/>
          <w:sz w:val="24"/>
          <w:szCs w:val="24"/>
          <w:lang w:eastAsia="ko-KR"/>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DE4F80">
        <w:rPr>
          <w:rFonts w:eastAsia="Times New Roman"/>
          <w:kern w:val="2"/>
          <w:sz w:val="24"/>
          <w:szCs w:val="24"/>
          <w:lang w:val="en-US" w:eastAsia="ko-KR"/>
        </w:rPr>
        <w:t> </w:t>
      </w:r>
      <w:r w:rsidRPr="00DE4F80">
        <w:rPr>
          <w:rFonts w:eastAsia="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 xml:space="preserve"> </w:t>
      </w:r>
      <w:r w:rsidRPr="00DE4F80">
        <w:rPr>
          <w:rFonts w:eastAsia="Calibri"/>
          <w:kern w:val="2"/>
          <w:sz w:val="24"/>
          <w:szCs w:val="24"/>
          <w:lang w:eastAsia="ko-KR"/>
        </w:rPr>
        <w:tab/>
        <w:t>Формы взаимодействия с социальными партнерами:</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Участие представителей ГАНОУ СО «Дворец молодежи» в проведении обучающих онлайн-курсов дополнительного образования в рамках заключенного трехстороннего договора о сотрудничестве с Центром образования цифрового и гуманитарного профилей «Точка роста».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Реализация дополнительной общеобразовательной общеразвивающей программы «Интернет вещей: создание умного дома»,  направленной на становление и развитие технического творчества. Программа реализует образовательный процесс в сетевой форме. Программа предусматривает взаимодействие в образовательном процессе специалистов сетевых партнеров: центра «Точка роста» МАОУ СОШ п. Азанка и центров цифрового образования детей «IT-куб», «Дворец молодежи».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Реализация в рамках сетевого взаимодействия модулей общеобразовательной программы «Труд (технология)» для учащихся МКОУ ООШ д. Увал, МКОУ ООШ д. Ленино.</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Проведение сотрудниками СДК п. Азанка ключевых общешкольных мероприятий в рамках реализации рабочей программы воспитания, в т.ч. в ЛДП «Радуга детства»: Всероссийский день чтения, День народного единства, День Героя России, День неизвестного солдата, акция «Блокадный хлеб».</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lastRenderedPageBreak/>
        <w:t xml:space="preserve">Совместное с сотрудниками СДК п. Азанка мероприятий (в т.ч. внешкольных)  в рамках реализации рабочей программы воспитания: Масленица, Акция «Свеча памяти», Митинг 9 мая, Бессмертный полк, автопробеги, поэтические марафоны, День поселка, поздравительные акции для тружеников тыла и детей войны.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Участие в монопроектах «Социальное партнерство» с ЦТР «Гармония»: «Будь здоров».</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Участие в проектах РДДМ первичного отделения РДДМ МАОУ СОШ п. Азанка.</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Проведение профориентационных экскурсий и профессиональных проб в ГАПОУ СО Туринский многопрофильный техникум (г. Туринск) и ГАПОУ СО Тавдинский техникум им. А.А. Елохина (г. Тавда), </w:t>
      </w:r>
      <w:r w:rsidRPr="00DE4F80">
        <w:rPr>
          <w:rFonts w:eastAsia="Calibri"/>
          <w:sz w:val="24"/>
          <w:szCs w:val="24"/>
        </w:rPr>
        <w:t>ФГАОУ ВО «Российский государственный профессионально-педагогический университет</w:t>
      </w:r>
      <w:r w:rsidRPr="00DE4F80">
        <w:rPr>
          <w:rFonts w:eastAsia="Calibri"/>
          <w:kern w:val="2"/>
          <w:sz w:val="24"/>
          <w:szCs w:val="24"/>
          <w:lang w:eastAsia="ko-KR"/>
        </w:rPr>
        <w:t>.</w:t>
      </w:r>
    </w:p>
    <w:p w:rsidR="00DE4F80" w:rsidRPr="00DE4F80" w:rsidRDefault="00DE4F80" w:rsidP="00DE4F80">
      <w:pPr>
        <w:widowControl w:val="0"/>
        <w:tabs>
          <w:tab w:val="left" w:pos="851"/>
        </w:tabs>
        <w:autoSpaceDE w:val="0"/>
        <w:autoSpaceDN w:val="0"/>
        <w:ind w:left="57"/>
        <w:jc w:val="both"/>
        <w:rPr>
          <w:rFonts w:eastAsia="Calibri"/>
          <w:kern w:val="2"/>
          <w:sz w:val="24"/>
          <w:szCs w:val="24"/>
          <w:lang w:eastAsia="ko-KR"/>
        </w:rPr>
      </w:pPr>
    </w:p>
    <w:p w:rsidR="00DE4F80" w:rsidRPr="00DE4F80" w:rsidRDefault="00DE4F80" w:rsidP="00DE4F80">
      <w:pPr>
        <w:widowControl w:val="0"/>
        <w:tabs>
          <w:tab w:val="left" w:pos="851"/>
        </w:tabs>
        <w:autoSpaceDE w:val="0"/>
        <w:autoSpaceDN w:val="0"/>
        <w:jc w:val="both"/>
        <w:rPr>
          <w:rFonts w:eastAsia="Calibri"/>
          <w:b/>
          <w:kern w:val="2"/>
          <w:sz w:val="24"/>
          <w:szCs w:val="24"/>
          <w:lang w:eastAsia="ko-KR"/>
        </w:rPr>
      </w:pPr>
      <w:r w:rsidRPr="00DE4F80">
        <w:rPr>
          <w:rFonts w:eastAsia="Calibri"/>
          <w:b/>
          <w:kern w:val="2"/>
          <w:sz w:val="24"/>
          <w:szCs w:val="24"/>
          <w:lang w:eastAsia="ko-KR"/>
        </w:rPr>
        <w:tab/>
        <w:t>2.11. Модуль «Профилактика и безопасность»</w:t>
      </w:r>
      <w:r w:rsidRPr="00DE4F80">
        <w:rPr>
          <w:rFonts w:eastAsia="Calibri"/>
          <w:b/>
          <w:kern w:val="2"/>
          <w:sz w:val="24"/>
          <w:szCs w:val="24"/>
          <w:lang w:eastAsia="ko-KR"/>
        </w:rPr>
        <w:tab/>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Ухудшение здоровья детей школьного возраста в России стало не только медицинской, но и  серьезной педагогической проблемой.</w:t>
      </w:r>
      <w:r w:rsidRPr="00DE4F80">
        <w:rPr>
          <w:rFonts w:eastAsia="Times New Roman"/>
          <w:kern w:val="2"/>
          <w:sz w:val="24"/>
          <w:szCs w:val="24"/>
          <w:lang w:eastAsia="ko-KR"/>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Большое внимание необходимо уделять практическим занятиям, с оказанием психологической поддержки, по необходимости индивидуальное консультирование.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Классные руководители систематически проводят мониторинг социальных сетей учащихся на факт выявления вовлечения учеников в деструктивные группы.</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С целью повышения правовой грамотности и культуры родителей (законных представителей) детей по вопросам защиты прав и интересов детей, профилактики асоциального поведения детей, ответственности родителей проводится работа по психологическому консультированию родителей по вопросам проблемных взаимоотношений с детьми (по мере необходимости);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экспресс-диагностики суицидального риска (модификация Т.Н. Разуваевой) направленной на выявление уровня сформированности суицидальных намерений с целью предупреждения серьёзных попыток самоубийства (по мере необходимости).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дополнительных диагностик  «Шкала тревожности», разработанных по принципу «Шкалы социально-ситуационной тревоги» Кондаша, Тест от С.В. Ковалева на определение уровня самооценки человека. С каждым учащимся, у которого показатели критические или выше нормы, педагогом-психологом проводится индивидуальная консультация. С результатами знакомится классный руководитель. Учащиеся с высоким показателям берутся под особый контроль наблюдения.</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Включение в работу психолога тренингов личностного роста для подростков.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процедуры СПТ. Целью СПТ является выявление скрытой и явной рискогенности </w:t>
      </w:r>
      <w:r w:rsidRPr="00DE4F80">
        <w:rPr>
          <w:rFonts w:eastAsia="Times New Roman"/>
          <w:b/>
          <w:bCs/>
          <w:iCs/>
          <w:sz w:val="24"/>
          <w:szCs w:val="24"/>
        </w:rPr>
        <w:t>социально</w:t>
      </w:r>
      <w:r w:rsidRPr="00DE4F80">
        <w:rPr>
          <w:rFonts w:eastAsia="Times New Roman"/>
          <w:bCs/>
          <w:iCs/>
          <w:sz w:val="24"/>
          <w:szCs w:val="24"/>
        </w:rPr>
        <w:t xml:space="preserve"> </w:t>
      </w:r>
      <w:r w:rsidRPr="00DE4F80">
        <w:rPr>
          <w:rFonts w:eastAsia="Times New Roman"/>
          <w:b/>
          <w:bCs/>
          <w:iCs/>
          <w:sz w:val="24"/>
          <w:szCs w:val="24"/>
        </w:rPr>
        <w:t>психологических</w:t>
      </w:r>
      <w:r w:rsidRPr="00DE4F80">
        <w:rPr>
          <w:rFonts w:eastAsia="Times New Roman"/>
          <w:bCs/>
          <w:iCs/>
          <w:sz w:val="24"/>
          <w:szCs w:val="24"/>
        </w:rPr>
        <w:t xml:space="preserve"> условий, формирующих психологическую готовность к аддиктивному (зависимому) поведению у лиц подросткового и юношеского возраста.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lastRenderedPageBreak/>
        <w:t>Проведение индивидуальных консультаций с учащимися по запросу родителей и по личному обращению с целью выявления индивидуальных особенностей личности и эмоционального состояния учащихся.</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 Проведение тренинговых занятий с 9 классом «Психологическое сопровождение учащихся перед ОГЭ и ЕГЭ» на снятие тревожности. Создание с учащимися выпускных классов групп в социальной сети Вконтакте для непрерывного взаимодействия с педагогом-психологом и для информирования учащихся о способах снятия эмоционального напряжения перед экзаменом, </w:t>
      </w:r>
      <w:r w:rsidRPr="00DE4F80">
        <w:rPr>
          <w:rFonts w:eastAsia="Times New Roman"/>
          <w:sz w:val="24"/>
          <w:szCs w:val="24"/>
        </w:rPr>
        <w:t>по профилактике эмоционального неблагополучия, суицидальных намерений, по формированию у учащихся толерантности к сложным жизненным ситуациям через сохранение позитивных установок</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Определение </w:t>
      </w:r>
      <w:r w:rsidRPr="00DE4F80">
        <w:rPr>
          <w:rFonts w:eastAsia="Times New Roman" w:hint="eastAsia"/>
          <w:bCs/>
          <w:iCs/>
          <w:sz w:val="24"/>
          <w:szCs w:val="24"/>
        </w:rPr>
        <w:t>«</w:t>
      </w:r>
      <w:r w:rsidRPr="00DE4F80">
        <w:rPr>
          <w:rFonts w:eastAsia="Times New Roman"/>
          <w:bCs/>
          <w:iCs/>
          <w:sz w:val="24"/>
          <w:szCs w:val="24"/>
        </w:rPr>
        <w:t>Группы риска</w:t>
      </w:r>
      <w:r w:rsidRPr="00DE4F80">
        <w:rPr>
          <w:rFonts w:eastAsia="Times New Roman" w:hint="eastAsia"/>
          <w:bCs/>
          <w:iCs/>
          <w:sz w:val="24"/>
          <w:szCs w:val="24"/>
        </w:rPr>
        <w:t>»</w:t>
      </w:r>
      <w:r w:rsidRPr="00DE4F80">
        <w:rPr>
          <w:rFonts w:eastAsia="Times New Roman"/>
          <w:bCs/>
          <w:iCs/>
          <w:sz w:val="24"/>
          <w:szCs w:val="24"/>
        </w:rPr>
        <w:t xml:space="preserve"> среди учащихся 9 и 11 классов, которые могут не справится с ГИА и учащиеся, состоящих на учете. Составление плана работы и работа во всех направлениях (диагностическая, коррекционная, консультативная).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С целью вовлечения в общественную жизнь школы и формирования ответственности привлечение учащихся 5-11 классов в общественные движения школьников (РДДМ, волонтеры, вожатые,  конкурсы на муниципальном и областном уровне)</w:t>
      </w:r>
    </w:p>
    <w:p w:rsidR="00DE4F80" w:rsidRPr="00DE4F80" w:rsidRDefault="00DE4F80" w:rsidP="00DE4F80">
      <w:pPr>
        <w:widowControl w:val="0"/>
        <w:autoSpaceDE w:val="0"/>
        <w:autoSpaceDN w:val="0"/>
        <w:ind w:firstLine="800"/>
        <w:jc w:val="both"/>
        <w:rPr>
          <w:rFonts w:eastAsia="Times New Roman"/>
          <w:sz w:val="24"/>
          <w:szCs w:val="24"/>
        </w:rPr>
      </w:pPr>
      <w:r w:rsidRPr="00DE4F80">
        <w:rPr>
          <w:rFonts w:eastAsia="Times New Roman"/>
          <w:sz w:val="24"/>
          <w:szCs w:val="24"/>
        </w:rPr>
        <w:t>Размещение на сайте школы памяток для родителей «Как выявить вовлеченность ребенка в «Группы смерти» и «Памятка для родителей (законных представителей) несовершеннолетних по выявлению признаков суицидального поведения детей и принятию неотложных мер реагирования», «Серьезный мир несерьёзных подростков» (ГБУ СО «ЦППСМП «Ладо»).</w:t>
      </w:r>
    </w:p>
    <w:p w:rsidR="00DE4F80" w:rsidRPr="00DE4F80" w:rsidRDefault="00DE4F80" w:rsidP="00DE4F80">
      <w:pPr>
        <w:widowControl w:val="0"/>
        <w:autoSpaceDE w:val="0"/>
        <w:autoSpaceDN w:val="0"/>
        <w:ind w:firstLine="800"/>
        <w:jc w:val="both"/>
        <w:rPr>
          <w:rFonts w:eastAsia="Times New Roman"/>
          <w:sz w:val="24"/>
          <w:szCs w:val="24"/>
        </w:rPr>
      </w:pPr>
      <w:r w:rsidRPr="00DE4F80">
        <w:rPr>
          <w:rFonts w:eastAsia="Times New Roman"/>
          <w:sz w:val="24"/>
          <w:szCs w:val="24"/>
        </w:rPr>
        <w:t>Участие педагогов и родителей в конференциях, информационно-профилактических вебинарах по профилактике аддиктивного поведения несовершеннолетних, жестокого обращения в отношении несовершеннолетних, профилактике буллинга в образовательной организации  (ГБУ СО «ЦППСМП «Ладо»).</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Система профилактической антитеррористической работы включает в себя такие формы работы, как:</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Тренировки (эвакуации, поведение при нахождении подозрительных предметов)</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Тематические классные часы в соответствии с возрастными особенностями учащихся</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Патриотические акции (Всероссийские, Областные, поселковые, общешкольные)</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Правовой всеобуч с приглашением специалистов в вопросах профилактики терроризма и экстремизма (МО МВД «Тавдинский», прокуратуры, ФКУ ИК-24 ГУФСИН России по Свердловской области)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Анкетирование с целью выявления личностного отношения к терроризму, экстремизму, геноциду, склонности к деструктивному поведению (в т.ч. все классные руководители также прошли анкетирование ИРО по межнациональным и межэтническим отношениям в общеобразовательных организациях Свердловской области в апреле 2022г)</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Мониторинг детских аккаунтов с целью выявления вовлечения детей и подростков в группы деструктивной направленности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Родительский всеобуч по вопросам профилактики подростковой жестокости и экстремизма.</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Знакомство с культурой народов России, в т.ч. через курсы ОДНКНР</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Тематические (в т.ч. Всероссийские) классные часы.</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Педагоги, осуществляющие методическое сопровождение классных руководителей по данному направлению, проходят необходимую подготовку по вопросам профилактики деструктивного поведения и экстремизма. </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ab/>
        <w:t>Активное использование ресурса классных часов Всероссийского проекта «Разговор о важном», которые включены в Планы внеурочной деятельности.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xml:space="preserve">Одним из направлений профилактики деструктивного поведения является правовое воспитание и формирование ответственного поведения. </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xml:space="preserve">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здоровье окружающих и должен рассматривать его как высшую ценность. Одним из компонентов социального здоровья является законопослушное поведение. Жизнь без опасности дает больше возможностей для сохранения здоровья. Дети учатся, как нужно себя правильно вести, чтобы не </w:t>
      </w:r>
      <w:r w:rsidRPr="00DE4F80">
        <w:rPr>
          <w:rFonts w:eastAsia="Times New Roman"/>
          <w:bCs/>
          <w:iCs/>
          <w:sz w:val="24"/>
          <w:szCs w:val="24"/>
        </w:rPr>
        <w:lastRenderedPageBreak/>
        <w:t>навредить своему здоровью и здоровью окружающих. У них формируется представление о таких понятиях, как «опасность» и «безопасность» для человека и его жизни.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 В МАОУ СОШ п. Азанка за 10 лет сформировалась модель работы по профилактике детского дорожно – транспортного травматизма. Во 2-6 классах формируется отряд ЮИД и, принимая активнейшее участие в проекте ЦТР «Гармония» (г. Тавда)     «Городской штаб юных инспекторов движения», показывает свои знания и умения. Это своеобразная форма презентации своих достижений. </w:t>
      </w:r>
    </w:p>
    <w:p w:rsidR="00DE4F80" w:rsidRPr="00DE4F80" w:rsidRDefault="00DE4F80" w:rsidP="00DE4F80">
      <w:pPr>
        <w:widowControl w:val="0"/>
        <w:autoSpaceDE w:val="0"/>
        <w:autoSpaceDN w:val="0"/>
        <w:jc w:val="both"/>
        <w:rPr>
          <w:rFonts w:eastAsia="Times New Roman"/>
          <w:b/>
          <w:bCs/>
          <w:iCs/>
          <w:sz w:val="24"/>
          <w:szCs w:val="24"/>
        </w:rPr>
      </w:pPr>
      <w:r w:rsidRPr="00DE4F80">
        <w:rPr>
          <w:rFonts w:eastAsia="Times New Roman"/>
          <w:b/>
          <w:bCs/>
          <w:iCs/>
          <w:sz w:val="24"/>
          <w:szCs w:val="24"/>
        </w:rPr>
        <w:t>Отряд ЮИД работает в следующих направлениях:</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Изучение правил дорожного движения;</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Практика вождения велосипеда и оказания первой помощи;</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Участие в соревнованиях и конкурсах;</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Творчество.</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Пропаганда обоснованно-правильного поведения детей в роли пассажиров  и пешеходов.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Отряд работает в соответствии с утвержденным положением, используя все имеющиеся материально-технические ресурсы школы и Центра формирования цифровых и гуманитарных профилей «Точка Роста».  Работа отряда проводится в соответствии с утвержденным на учебный год планом.</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 целях профилактики зависимостей подростков учащиеся 7-9 классов участвуют в Областном социально-педагогическом проекте «Будь здоров». Таким образом, охватываются профилактической работой все возрастные категории школы, достигается стопроцентный охват учащихся и воспитанников.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 последнее время все больше внимания уделяется вопросам цифровой и информационной безопасности. Система работы в нескольких направлениях (работа с педагогами, учащимися, родителями).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Размещение на официальном сайте школы информации по информационной безопасности с указанием нормативной документации, ссылок на ресурсы по информационной безопасности в сети интернет и т.п.</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повестку родительских собраний</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повестку классных часов.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административном процессе и образовательной деятельности в повестку совещаний при директоре, на Педагогических советах.</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Контроль за использованием лицензионного программного обеспечения в административной и образовательной деятельности.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Выполнение комплекса мер по антивирусной защите компьютерной техники.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Участие в Международном Дне безопасного Интернета.</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Проведение мероприятий по теме «Информационная безопасность».</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Сверка поступающей литературы с Федеральным списком экстремистских материалов, размещенным на сайте Министерства юстиции РФ.</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Библиотечные тематические уроки.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Информирование через официальную группу школы в ВК.</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Ознакомление родителей с нормативно-правовой базой по защите детей от распространения вредной для них информации.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Ознакомление педагогов с нормативно-правовой документацией по вопросам информационной безопасности.</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b/>
          <w:kern w:val="2"/>
          <w:sz w:val="24"/>
          <w:szCs w:val="24"/>
          <w:lang w:eastAsia="ko-KR"/>
        </w:rPr>
        <w:t>2.12. Модуль «Детские общественные объединения»</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kern w:val="2"/>
          <w:sz w:val="24"/>
          <w:szCs w:val="24"/>
          <w:lang w:eastAsia="ko-KR"/>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w:t>
      </w:r>
      <w:r w:rsidRPr="00DE4F80">
        <w:rPr>
          <w:rFonts w:eastAsia="Times New Roman"/>
          <w:kern w:val="2"/>
          <w:sz w:val="24"/>
          <w:szCs w:val="24"/>
          <w:lang w:eastAsia="ko-KR"/>
        </w:rPr>
        <w:lastRenderedPageBreak/>
        <w:t>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E4F80" w:rsidRPr="00DE4F80" w:rsidRDefault="00DE4F80" w:rsidP="00DE4F80">
      <w:pPr>
        <w:widowControl w:val="0"/>
        <w:autoSpaceDE w:val="0"/>
        <w:autoSpaceDN w:val="0"/>
        <w:ind w:firstLine="800"/>
        <w:jc w:val="both"/>
        <w:rPr>
          <w:rFonts w:eastAsia="Times New Roman"/>
          <w:kern w:val="2"/>
          <w:sz w:val="24"/>
          <w:szCs w:val="24"/>
          <w:lang w:eastAsia="ko-KR"/>
        </w:rPr>
      </w:pPr>
      <w:r w:rsidRPr="00DE4F80">
        <w:rPr>
          <w:rFonts w:eastAsia="Times New Roman"/>
          <w:kern w:val="2"/>
          <w:sz w:val="24"/>
          <w:szCs w:val="24"/>
          <w:lang w:eastAsia="ko-KR"/>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DE4F80" w:rsidRPr="00DE4F80" w:rsidRDefault="00DE4F80" w:rsidP="00DE4F80">
      <w:pPr>
        <w:widowControl w:val="0"/>
        <w:autoSpaceDE w:val="0"/>
        <w:autoSpaceDN w:val="0"/>
        <w:ind w:firstLine="800"/>
        <w:jc w:val="both"/>
        <w:rPr>
          <w:rFonts w:eastAsia="Times New Roman"/>
          <w:kern w:val="2"/>
          <w:sz w:val="24"/>
          <w:szCs w:val="24"/>
          <w:lang w:eastAsia="ko-KR"/>
        </w:rPr>
      </w:pPr>
      <w:r w:rsidRPr="00DE4F80">
        <w:rPr>
          <w:rFonts w:eastAsia="Times New Roman"/>
          <w:kern w:val="2"/>
          <w:sz w:val="24"/>
          <w:szCs w:val="24"/>
          <w:lang w:eastAsia="ko-KR"/>
        </w:rPr>
        <w:t xml:space="preserve">Первичное отделение Общероссийской общественно-государственной детско-юношеской организации – </w:t>
      </w:r>
      <w:r w:rsidRPr="00DE4F80">
        <w:rPr>
          <w:rFonts w:eastAsia="Times New Roman"/>
          <w:bCs/>
          <w:kern w:val="2"/>
          <w:sz w:val="24"/>
          <w:szCs w:val="24"/>
          <w:shd w:val="clear" w:color="auto" w:fill="FFFFFF"/>
          <w:lang w:eastAsia="ko-KR"/>
        </w:rPr>
        <w:t>Российское движение детей и молодёжи</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DE4F80">
        <w:rPr>
          <w:rFonts w:eastAsia="Times New Roman"/>
          <w:kern w:val="2"/>
          <w:sz w:val="24"/>
          <w:szCs w:val="24"/>
          <w:shd w:val="clear" w:color="auto" w:fill="FFFFFF"/>
          <w:lang w:val="en-US" w:eastAsia="ko-KR"/>
        </w:rPr>
        <w:t>N</w:t>
      </w:r>
      <w:r w:rsidRPr="00DE4F80">
        <w:rPr>
          <w:rFonts w:eastAsia="Times New Roman"/>
          <w:kern w:val="2"/>
          <w:sz w:val="24"/>
          <w:szCs w:val="24"/>
          <w:shd w:val="clear" w:color="auto" w:fill="FFFFFF"/>
          <w:lang w:eastAsia="ko-KR"/>
        </w:rPr>
        <w:t xml:space="preserve"> 261-ФЗ.</w:t>
      </w:r>
      <w:r w:rsidRPr="00DE4F80">
        <w:rPr>
          <w:rFonts w:eastAsia="Times New Roman"/>
          <w:color w:val="333333"/>
          <w:kern w:val="2"/>
          <w:sz w:val="24"/>
          <w:szCs w:val="24"/>
          <w:shd w:val="clear" w:color="auto" w:fill="FFFFFF"/>
          <w:lang w:eastAsia="ko-KR"/>
        </w:rPr>
        <w:t xml:space="preserve"> </w:t>
      </w:r>
      <w:r w:rsidRPr="00DE4F80">
        <w:rPr>
          <w:rFonts w:eastAsia="Times New Roman"/>
          <w:color w:val="000000"/>
          <w:kern w:val="2"/>
          <w:sz w:val="24"/>
          <w:szCs w:val="24"/>
          <w:lang w:eastAsia="ko-KR"/>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E4F80">
        <w:rPr>
          <w:rFonts w:eastAsia="Times New Roman"/>
          <w:kern w:val="2"/>
          <w:sz w:val="24"/>
          <w:szCs w:val="24"/>
          <w:lang w:eastAsia="ko-KR"/>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r w:rsidRPr="00DE4F80">
        <w:rPr>
          <w:rFonts w:eastAsia="Times New Roman"/>
          <w:color w:val="000000"/>
          <w:kern w:val="2"/>
          <w:sz w:val="24"/>
          <w:szCs w:val="24"/>
          <w:lang w:eastAsia="ko-KR"/>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DE4F80">
        <w:rPr>
          <w:rFonts w:eastAsia="Times New Roman"/>
          <w:kern w:val="2"/>
          <w:sz w:val="24"/>
          <w:szCs w:val="24"/>
          <w:lang w:eastAsia="ko-KR"/>
        </w:rPr>
        <w:t>.</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shd w:val="clear" w:color="auto" w:fill="FFFFFF"/>
          <w:lang w:eastAsia="ko-KR"/>
        </w:rPr>
        <w:t xml:space="preserve">        </w:t>
      </w:r>
    </w:p>
    <w:p w:rsidR="00DE4F80" w:rsidRPr="00DE4F80" w:rsidRDefault="00DE4F80" w:rsidP="00DE4F80">
      <w:pPr>
        <w:widowControl w:val="0"/>
        <w:autoSpaceDE w:val="0"/>
        <w:autoSpaceDN w:val="0"/>
        <w:ind w:firstLine="800"/>
        <w:jc w:val="both"/>
        <w:rPr>
          <w:rFonts w:eastAsia="Times New Roman"/>
          <w:i/>
          <w:kern w:val="2"/>
          <w:sz w:val="24"/>
          <w:szCs w:val="24"/>
          <w:lang w:eastAsia="ko-KR"/>
        </w:rPr>
      </w:pPr>
      <w:r w:rsidRPr="00DE4F80">
        <w:rPr>
          <w:rFonts w:eastAsia="Times New Roman"/>
          <w:kern w:val="2"/>
          <w:sz w:val="24"/>
          <w:szCs w:val="24"/>
          <w:lang w:eastAsia="ko-KR"/>
        </w:rPr>
        <w:t xml:space="preserve">Обучающиеся принимают участие в мероприятиях и Всероссийских акциях «Дней единых действий» в таких как: </w:t>
      </w:r>
      <w:r w:rsidRPr="00DE4F80">
        <w:rPr>
          <w:rFonts w:eastAsia="Times New Roman"/>
          <w:i/>
          <w:kern w:val="2"/>
          <w:sz w:val="24"/>
          <w:szCs w:val="24"/>
          <w:lang w:eastAsia="ko-KR"/>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и т.д..</w:t>
      </w:r>
    </w:p>
    <w:p w:rsidR="00DE4F80" w:rsidRPr="00DE4F80" w:rsidRDefault="00DE4F80" w:rsidP="00DE4F80">
      <w:pPr>
        <w:widowControl w:val="0"/>
        <w:autoSpaceDE w:val="0"/>
        <w:autoSpaceDN w:val="0"/>
        <w:jc w:val="both"/>
        <w:rPr>
          <w:rFonts w:eastAsia="Times New Roman"/>
          <w:b/>
          <w:bCs/>
          <w:i/>
          <w:color w:val="000000"/>
          <w:kern w:val="2"/>
          <w:sz w:val="24"/>
          <w:szCs w:val="24"/>
          <w:lang w:eastAsia="ko-KR"/>
        </w:rPr>
      </w:pPr>
    </w:p>
    <w:p w:rsidR="00DE4F80" w:rsidRPr="00DE4F80" w:rsidRDefault="00DE4F80" w:rsidP="00DE4F80">
      <w:pPr>
        <w:widowControl w:val="0"/>
        <w:autoSpaceDE w:val="0"/>
        <w:autoSpaceDN w:val="0"/>
        <w:ind w:firstLine="708"/>
        <w:jc w:val="both"/>
        <w:rPr>
          <w:rFonts w:eastAsia="Times New Roman"/>
          <w:b/>
          <w:kern w:val="2"/>
          <w:sz w:val="24"/>
          <w:szCs w:val="24"/>
          <w:lang w:eastAsia="ko-KR"/>
        </w:rPr>
      </w:pPr>
      <w:r w:rsidRPr="00DE4F80">
        <w:rPr>
          <w:rFonts w:eastAsia="Times New Roman"/>
          <w:b/>
          <w:w w:val="0"/>
          <w:kern w:val="2"/>
          <w:sz w:val="24"/>
          <w:szCs w:val="24"/>
          <w:lang w:eastAsia="ko-KR"/>
        </w:rPr>
        <w:t xml:space="preserve">2.13. Модуль </w:t>
      </w:r>
      <w:r w:rsidRPr="00DE4F80">
        <w:rPr>
          <w:rFonts w:eastAsia="Times New Roman"/>
          <w:b/>
          <w:kern w:val="2"/>
          <w:sz w:val="24"/>
          <w:szCs w:val="24"/>
          <w:lang w:eastAsia="ko-KR"/>
        </w:rPr>
        <w:t xml:space="preserve">«Школьные медиа»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DE4F80" w:rsidRPr="00DE4F80" w:rsidRDefault="00DE4F80" w:rsidP="00DE4F80">
      <w:pPr>
        <w:widowControl w:val="0"/>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Воспитательный потенциал школьных медиа реализуется в рамках различных  видов и форм деятельности:</w:t>
      </w:r>
    </w:p>
    <w:p w:rsidR="00DE4F80" w:rsidRPr="00DE4F80" w:rsidRDefault="00DE4F80" w:rsidP="00C53040">
      <w:pPr>
        <w:widowControl w:val="0"/>
        <w:numPr>
          <w:ilvl w:val="0"/>
          <w:numId w:val="105"/>
        </w:numPr>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библиотечные уроки</w:t>
      </w:r>
      <w:r w:rsidRPr="00DE4F80">
        <w:rPr>
          <w:rFonts w:eastAsia="Times New Roman"/>
          <w:color w:val="000000"/>
          <w:sz w:val="24"/>
          <w:szCs w:val="24"/>
        </w:rPr>
        <w:t xml:space="preserve"> – вид деятельности по </w:t>
      </w:r>
      <w:r w:rsidRPr="00DE4F80">
        <w:rPr>
          <w:rFonts w:eastAsia="Times New Roman"/>
          <w:sz w:val="24"/>
          <w:szCs w:val="24"/>
          <w:shd w:val="clear" w:color="auto" w:fill="FFFFFF"/>
        </w:rPr>
        <w:t>формированию информационной культуры л</w:t>
      </w:r>
      <w:r w:rsidRPr="00DE4F80">
        <w:rPr>
          <w:rFonts w:eastAsia="Times New Roman"/>
          <w:sz w:val="24"/>
          <w:szCs w:val="24"/>
          <w:shd w:val="clear" w:color="auto" w:fill="FFFFFF"/>
        </w:rPr>
        <w:lastRenderedPageBreak/>
        <w:t xml:space="preserve">ичности учащегося, подготовке ребенка к продуктивной самостоятельной работе с источниками информации. Используемые формы: </w:t>
      </w:r>
      <w:r w:rsidRPr="00DE4F80">
        <w:rPr>
          <w:rFonts w:eastAsia="Times New Roman"/>
          <w:color w:val="333333"/>
          <w:sz w:val="24"/>
          <w:szCs w:val="24"/>
          <w:shd w:val="clear" w:color="auto" w:fill="FFFFFF"/>
        </w:rPr>
        <w:t>традиционные</w:t>
      </w:r>
      <w:r w:rsidRPr="00DE4F80">
        <w:rPr>
          <w:rFonts w:eastAsia="Times New Roman"/>
          <w:color w:val="000000"/>
          <w:sz w:val="24"/>
          <w:szCs w:val="24"/>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DE4F80" w:rsidRPr="00DE4F80" w:rsidRDefault="00DE4F80" w:rsidP="00C53040">
      <w:pPr>
        <w:widowControl w:val="0"/>
        <w:numPr>
          <w:ilvl w:val="0"/>
          <w:numId w:val="105"/>
        </w:numPr>
        <w:shd w:val="clear" w:color="auto" w:fill="FFFFFF"/>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школьный медиацентр</w:t>
      </w:r>
      <w:r w:rsidRPr="00DE4F80">
        <w:rPr>
          <w:rFonts w:eastAsia="Times New Roman"/>
          <w:color w:val="000000"/>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DE4F80" w:rsidRPr="00DE4F80" w:rsidRDefault="00DE4F80" w:rsidP="00C53040">
      <w:pPr>
        <w:widowControl w:val="0"/>
        <w:numPr>
          <w:ilvl w:val="0"/>
          <w:numId w:val="105"/>
        </w:numPr>
        <w:shd w:val="clear" w:color="auto" w:fill="FFFFFF"/>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 xml:space="preserve">школьная интернет-группа </w:t>
      </w:r>
      <w:r w:rsidRPr="00DE4F80">
        <w:rPr>
          <w:rFonts w:eastAsia="Times New Roman"/>
          <w:color w:val="000000"/>
          <w:sz w:val="24"/>
          <w:szCs w:val="24"/>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E4F80" w:rsidRPr="00DE4F80" w:rsidRDefault="00DE4F80" w:rsidP="00DE4F80">
      <w:pPr>
        <w:shd w:val="clear" w:color="auto" w:fill="FFFFFF"/>
        <w:spacing w:before="100" w:beforeAutospacing="1" w:after="100" w:afterAutospacing="1"/>
        <w:ind w:firstLine="800"/>
        <w:jc w:val="both"/>
        <w:rPr>
          <w:rFonts w:eastAsia="Times New Roman"/>
          <w:color w:val="000000"/>
          <w:sz w:val="24"/>
          <w:szCs w:val="24"/>
        </w:rPr>
      </w:pPr>
      <w:r w:rsidRPr="00DE4F80">
        <w:rPr>
          <w:rFonts w:eastAsia="Times New Roman"/>
          <w:color w:val="000000"/>
          <w:sz w:val="24"/>
          <w:szCs w:val="24"/>
        </w:rPr>
        <w:t xml:space="preserve">Медиа образовательной организации можно рассматривать как инструмент воспитания, а также как один из важнейших факторов позитивной социализации ребенка. Информирование, безусловно, одна из важнейших функций медиа. Массмедиа образовательной организации, применяя разные методы сбора материала и формы его подачи, рассказывают о людях, событиях, фактах. В нашей школе функционирует 3 группы в социальных сетях: AZANKA МАОУ СОШ п. Азанка </w:t>
      </w:r>
      <w:hyperlink r:id="rId18" w:history="1">
        <w:r w:rsidRPr="00DE4F80">
          <w:rPr>
            <w:rFonts w:eastAsia="Times New Roman"/>
            <w:color w:val="0000FF"/>
            <w:sz w:val="24"/>
            <w:szCs w:val="24"/>
            <w:u w:val="single"/>
          </w:rPr>
          <w:t>https://vk</w:t>
        </w:r>
      </w:hyperlink>
      <w:r w:rsidRPr="00DE4F80">
        <w:rPr>
          <w:rFonts w:eastAsia="Times New Roman"/>
          <w:color w:val="000000"/>
          <w:sz w:val="24"/>
          <w:szCs w:val="24"/>
        </w:rPr>
        <w:t xml:space="preserve">.com/clubazanka_shkola,  РДДМ «Движение первых» п. Азанка, Центр «Точка роста» п. Азанка </w:t>
      </w:r>
      <w:hyperlink r:id="rId19" w:history="1">
        <w:r w:rsidRPr="00DE4F80">
          <w:rPr>
            <w:rFonts w:eastAsia="Times New Roman"/>
            <w:color w:val="0000FF"/>
            <w:sz w:val="24"/>
            <w:szCs w:val="24"/>
            <w:u w:val="single"/>
          </w:rPr>
          <w:t>https://vk</w:t>
        </w:r>
      </w:hyperlink>
      <w:r w:rsidRPr="00DE4F80">
        <w:rPr>
          <w:rFonts w:eastAsia="Times New Roman"/>
          <w:color w:val="000000"/>
          <w:sz w:val="24"/>
          <w:szCs w:val="24"/>
        </w:rPr>
        <w:t>.com/tr.azanka.</w:t>
      </w:r>
    </w:p>
    <w:p w:rsidR="00DE4F80" w:rsidRPr="00DE4F80" w:rsidRDefault="00DE4F80" w:rsidP="00DE4F80">
      <w:pPr>
        <w:shd w:val="clear" w:color="auto" w:fill="FFFFFF"/>
        <w:spacing w:before="100" w:beforeAutospacing="1" w:after="100" w:afterAutospacing="1"/>
        <w:ind w:firstLine="800"/>
        <w:jc w:val="both"/>
        <w:rPr>
          <w:rFonts w:eastAsia="Times New Roman"/>
          <w:color w:val="000000"/>
          <w:sz w:val="24"/>
          <w:szCs w:val="24"/>
        </w:rPr>
      </w:pPr>
      <w:r w:rsidRPr="00DE4F80">
        <w:rPr>
          <w:rFonts w:eastAsia="Times New Roman"/>
          <w:color w:val="000000"/>
          <w:sz w:val="24"/>
          <w:szCs w:val="24"/>
        </w:rPr>
        <w:t>Данные группы ведутся, активно освещая деятельность и новости школы. Администраторами групп являются, соответственно, заместитель директора школы по ВР, советник директора по воспитанию и руководитель центр «Точка роста»</w:t>
      </w:r>
    </w:p>
    <w:p w:rsidR="00DE4F80" w:rsidRPr="00DE4F80" w:rsidRDefault="00DE4F80" w:rsidP="00DE4F80">
      <w:pPr>
        <w:widowControl w:val="0"/>
        <w:tabs>
          <w:tab w:val="left" w:pos="851"/>
        </w:tabs>
        <w:autoSpaceDE w:val="0"/>
        <w:autoSpaceDN w:val="0"/>
        <w:ind w:left="900"/>
        <w:jc w:val="both"/>
        <w:rPr>
          <w:rFonts w:eastAsia="Times New Roman"/>
          <w:b/>
          <w:iCs/>
          <w:w w:val="0"/>
          <w:kern w:val="2"/>
          <w:sz w:val="24"/>
          <w:szCs w:val="24"/>
          <w:lang w:eastAsia="ko-KR"/>
        </w:rPr>
      </w:pPr>
      <w:r w:rsidRPr="00DE4F80">
        <w:rPr>
          <w:rFonts w:eastAsia="Times New Roman"/>
          <w:b/>
          <w:iCs/>
          <w:w w:val="0"/>
          <w:kern w:val="2"/>
          <w:sz w:val="24"/>
          <w:szCs w:val="24"/>
          <w:lang w:eastAsia="ko-KR"/>
        </w:rPr>
        <w:t xml:space="preserve">2.14. «Экскурсии, походы»      </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E4F80" w:rsidRPr="00DE4F80" w:rsidRDefault="00DE4F80" w:rsidP="00DE4F80">
      <w:pPr>
        <w:adjustRightInd w:val="0"/>
        <w:spacing w:after="160" w:line="259" w:lineRule="auto"/>
        <w:ind w:right="-1" w:firstLine="567"/>
        <w:rPr>
          <w:rFonts w:eastAsia="Calibri"/>
          <w:sz w:val="24"/>
          <w:lang w:eastAsia="en-US"/>
        </w:rPr>
      </w:pPr>
      <w:r w:rsidRPr="00DE4F80">
        <w:rPr>
          <w:rFonts w:eastAsia="Calibri"/>
          <w:sz w:val="24"/>
          <w:lang w:eastAsia="en-US"/>
        </w:rPr>
        <w:t>-общешкольный поход(турслёт) организуется администрацией школы в начале учебного года (сентябрь-октябрь);</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-регулярные сезонные экскурсии на природу, организуемые в начальных классах их классными руководителями («Прогулки выходного дня»);</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-ежегодные экскурсионные поездки, организуемые в классах их классными руководителями и родителями школьников, после окончания учебного года;</w:t>
      </w:r>
    </w:p>
    <w:p w:rsidR="00DE4F80" w:rsidRPr="00DE4F80" w:rsidRDefault="00DE4F80" w:rsidP="00DE4F80">
      <w:pPr>
        <w:tabs>
          <w:tab w:val="left" w:pos="885"/>
        </w:tabs>
        <w:ind w:left="567" w:right="175"/>
        <w:jc w:val="both"/>
        <w:rPr>
          <w:rFonts w:eastAsia="Calibri"/>
          <w:kern w:val="2"/>
          <w:sz w:val="24"/>
          <w:szCs w:val="24"/>
          <w:lang w:eastAsia="ko-KR"/>
        </w:rPr>
      </w:pPr>
      <w:r w:rsidRPr="00DE4F80">
        <w:rPr>
          <w:rFonts w:eastAsia="Calibri"/>
          <w:kern w:val="2"/>
          <w:sz w:val="24"/>
          <w:szCs w:val="24"/>
          <w:lang w:eastAsia="ko-KR"/>
        </w:rPr>
        <w:t>-выездные экскурсии</w:t>
      </w:r>
      <w:r w:rsidRPr="00DE4F80">
        <w:rPr>
          <w:rFonts w:eastAsia="Calibri"/>
          <w:kern w:val="2"/>
          <w:sz w:val="24"/>
          <w:szCs w:val="24"/>
          <w:lang w:val="x-none" w:eastAsia="ko-KR"/>
        </w:rPr>
        <w:t xml:space="preserve"> в музе</w:t>
      </w:r>
      <w:r w:rsidRPr="00DE4F80">
        <w:rPr>
          <w:rFonts w:eastAsia="Calibri"/>
          <w:kern w:val="2"/>
          <w:sz w:val="24"/>
          <w:szCs w:val="24"/>
          <w:lang w:eastAsia="ko-KR"/>
        </w:rPr>
        <w:t>и</w:t>
      </w:r>
      <w:r w:rsidRPr="00DE4F80">
        <w:rPr>
          <w:rFonts w:eastAsia="Calibri"/>
          <w:kern w:val="2"/>
          <w:sz w:val="24"/>
          <w:szCs w:val="24"/>
          <w:lang w:val="x-none" w:eastAsia="ko-KR"/>
        </w:rPr>
        <w:t>,  на предприяти</w:t>
      </w:r>
      <w:r w:rsidRPr="00DE4F80">
        <w:rPr>
          <w:rFonts w:eastAsia="Calibri"/>
          <w:kern w:val="2"/>
          <w:sz w:val="24"/>
          <w:szCs w:val="24"/>
          <w:lang w:eastAsia="ko-KR"/>
        </w:rPr>
        <w:t>я; на представления в ЦК «Россия», ЦТР «Гармония» и т.д.</w:t>
      </w:r>
    </w:p>
    <w:p w:rsidR="00DE4F80" w:rsidRPr="00DE4F80" w:rsidRDefault="00DE4F80" w:rsidP="00DE4F80">
      <w:pPr>
        <w:tabs>
          <w:tab w:val="left" w:pos="885"/>
        </w:tabs>
        <w:ind w:left="567" w:right="175"/>
        <w:jc w:val="both"/>
        <w:rPr>
          <w:rFonts w:eastAsia="Calibri"/>
          <w:kern w:val="2"/>
          <w:sz w:val="24"/>
          <w:szCs w:val="24"/>
          <w:lang w:eastAsia="ko-KR"/>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2.15.  «Школьный спортивный клуб»</w:t>
      </w:r>
    </w:p>
    <w:p w:rsidR="00DE4F80" w:rsidRPr="00DE4F80" w:rsidRDefault="00DE4F80" w:rsidP="00DE4F80">
      <w:pPr>
        <w:tabs>
          <w:tab w:val="left" w:pos="885"/>
        </w:tabs>
        <w:ind w:left="-57" w:right="175"/>
        <w:jc w:val="both"/>
        <w:rPr>
          <w:rFonts w:eastAsia="Calibri"/>
          <w:kern w:val="2"/>
          <w:sz w:val="24"/>
          <w:szCs w:val="24"/>
          <w:lang w:eastAsia="ko-KR"/>
        </w:rPr>
      </w:pPr>
      <w:r w:rsidRPr="00DE4F80">
        <w:rPr>
          <w:rFonts w:eastAsia="Calibri"/>
          <w:kern w:val="2"/>
          <w:sz w:val="24"/>
          <w:szCs w:val="24"/>
          <w:lang w:eastAsia="ko-KR"/>
        </w:rPr>
        <w:tab/>
        <w:t>ШСК «ЦСКА» (Центральный  спортивный клуб Азанки). В клуб включены 100% учащихся. Высокий процент вовлеченности-это работа клуба в различных направлениях:</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lastRenderedPageBreak/>
        <w:t>-</w:t>
      </w:r>
      <w:r w:rsidRPr="00DE4F80">
        <w:rPr>
          <w:rFonts w:ascii="№Е" w:eastAsia="№Е"/>
          <w:kern w:val="2"/>
          <w:sz w:val="24"/>
          <w:szCs w:val="24"/>
          <w:lang w:eastAsia="x-none"/>
        </w:rPr>
        <w:t>участ</w:t>
      </w:r>
      <w:r w:rsidRPr="00DE4F80">
        <w:rPr>
          <w:rFonts w:ascii="Calibri" w:eastAsia="№Е" w:hAnsi="Calibri"/>
          <w:kern w:val="2"/>
          <w:sz w:val="24"/>
          <w:szCs w:val="24"/>
          <w:lang w:eastAsia="x-none"/>
        </w:rPr>
        <w:t>ие в</w:t>
      </w:r>
      <w:r w:rsidRPr="00DE4F80">
        <w:rPr>
          <w:rFonts w:ascii="№Е" w:eastAsia="№Е"/>
          <w:kern w:val="2"/>
          <w:sz w:val="24"/>
          <w:szCs w:val="24"/>
          <w:lang w:eastAsia="x-none"/>
        </w:rPr>
        <w:t xml:space="preserve"> </w:t>
      </w:r>
      <w:r w:rsidRPr="00DE4F80">
        <w:rPr>
          <w:rFonts w:ascii="№Е" w:eastAsia="№Е"/>
          <w:kern w:val="2"/>
          <w:sz w:val="24"/>
          <w:szCs w:val="24"/>
          <w:lang w:eastAsia="x-none"/>
        </w:rPr>
        <w:t>ВФСК</w:t>
      </w:r>
      <w:r w:rsidRPr="00DE4F80">
        <w:rPr>
          <w:rFonts w:ascii="№Е" w:eastAsia="№Е"/>
          <w:kern w:val="2"/>
          <w:sz w:val="24"/>
          <w:szCs w:val="24"/>
          <w:lang w:eastAsia="x-none"/>
        </w:rPr>
        <w:t xml:space="preserve"> </w:t>
      </w:r>
      <w:r w:rsidRPr="00DE4F80">
        <w:rPr>
          <w:rFonts w:ascii="№Е" w:eastAsia="№Е"/>
          <w:kern w:val="2"/>
          <w:sz w:val="24"/>
          <w:szCs w:val="24"/>
          <w:lang w:eastAsia="x-none"/>
        </w:rPr>
        <w:t>ГТО</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Calibri" w:eastAsia="№Е" w:hAnsi="Calibri"/>
          <w:kern w:val="2"/>
          <w:sz w:val="24"/>
          <w:szCs w:val="24"/>
          <w:lang w:eastAsia="x-none"/>
        </w:rPr>
      </w:pPr>
      <w:r w:rsidRPr="00DE4F80">
        <w:rPr>
          <w:rFonts w:ascii="Calibri" w:eastAsia="№Е" w:hAnsi="Calibri"/>
          <w:kern w:val="2"/>
          <w:sz w:val="24"/>
          <w:szCs w:val="24"/>
          <w:lang w:eastAsia="x-none"/>
        </w:rPr>
        <w:t>- у</w:t>
      </w:r>
      <w:r w:rsidRPr="00DE4F80">
        <w:rPr>
          <w:rFonts w:ascii="№Е" w:eastAsia="№Е"/>
          <w:kern w:val="2"/>
          <w:sz w:val="24"/>
          <w:szCs w:val="24"/>
          <w:lang w:eastAsia="x-none"/>
        </w:rPr>
        <w:t>част</w:t>
      </w:r>
      <w:r w:rsidRPr="00DE4F80">
        <w:rPr>
          <w:rFonts w:ascii="Calibri" w:eastAsia="№Е" w:hAnsi="Calibri"/>
          <w:kern w:val="2"/>
          <w:sz w:val="24"/>
          <w:szCs w:val="24"/>
          <w:lang w:eastAsia="x-none"/>
        </w:rPr>
        <w:t>ие в</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кружк</w:t>
      </w:r>
      <w:r w:rsidRPr="00DE4F80">
        <w:rPr>
          <w:rFonts w:ascii="Calibri" w:eastAsia="№Е" w:hAnsi="Calibri"/>
          <w:kern w:val="2"/>
          <w:sz w:val="24"/>
          <w:szCs w:val="24"/>
          <w:lang w:eastAsia="x-none"/>
        </w:rPr>
        <w:t xml:space="preserve">ах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секци</w:t>
      </w:r>
      <w:r w:rsidRPr="00DE4F80">
        <w:rPr>
          <w:rFonts w:ascii="Calibri" w:eastAsia="№Е" w:hAnsi="Calibri"/>
          <w:kern w:val="2"/>
          <w:sz w:val="24"/>
          <w:szCs w:val="24"/>
          <w:lang w:eastAsia="x-none"/>
        </w:rPr>
        <w:t>ях</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регулярных</w:t>
      </w:r>
      <w:r w:rsidRPr="00DE4F80">
        <w:rPr>
          <w:rFonts w:ascii="№Е" w:eastAsia="№Е"/>
          <w:kern w:val="2"/>
          <w:sz w:val="24"/>
          <w:szCs w:val="24"/>
          <w:lang w:eastAsia="x-none"/>
        </w:rPr>
        <w:t xml:space="preserve"> </w:t>
      </w:r>
      <w:r w:rsidRPr="00DE4F80">
        <w:rPr>
          <w:rFonts w:ascii="№Е" w:eastAsia="№Е"/>
          <w:kern w:val="2"/>
          <w:sz w:val="24"/>
          <w:szCs w:val="24"/>
          <w:lang w:eastAsia="x-none"/>
        </w:rPr>
        <w:t>плановых</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соревнованиях</w:t>
      </w:r>
      <w:r w:rsidRPr="00DE4F80">
        <w:rPr>
          <w:rFonts w:ascii="№Е" w:eastAsia="№Е"/>
          <w:kern w:val="2"/>
          <w:sz w:val="24"/>
          <w:szCs w:val="24"/>
          <w:lang w:eastAsia="x-none"/>
        </w:rPr>
        <w:t xml:space="preserve">, </w:t>
      </w:r>
      <w:r w:rsidRPr="00DE4F80">
        <w:rPr>
          <w:rFonts w:ascii="№Е" w:eastAsia="№Е"/>
          <w:kern w:val="2"/>
          <w:sz w:val="24"/>
          <w:szCs w:val="24"/>
          <w:lang w:eastAsia="x-none"/>
        </w:rPr>
        <w:t>личных</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первенствах</w:t>
      </w:r>
      <w:r w:rsidRPr="00DE4F80">
        <w:rPr>
          <w:rFonts w:ascii="№Е" w:eastAsia="№Е"/>
          <w:kern w:val="2"/>
          <w:sz w:val="24"/>
          <w:szCs w:val="24"/>
          <w:lang w:eastAsia="x-none"/>
        </w:rPr>
        <w:t xml:space="preserve">, </w:t>
      </w:r>
      <w:r w:rsidRPr="00DE4F80">
        <w:rPr>
          <w:rFonts w:ascii="№Е" w:eastAsia="№Е"/>
          <w:kern w:val="2"/>
          <w:sz w:val="24"/>
          <w:szCs w:val="24"/>
          <w:lang w:eastAsia="x-none"/>
        </w:rPr>
        <w:t>предусмотренных</w:t>
      </w:r>
      <w:r w:rsidRPr="00DE4F80">
        <w:rPr>
          <w:rFonts w:ascii="№Е" w:eastAsia="№Е"/>
          <w:kern w:val="2"/>
          <w:sz w:val="24"/>
          <w:szCs w:val="24"/>
          <w:lang w:eastAsia="x-none"/>
        </w:rPr>
        <w:t xml:space="preserve"> </w:t>
      </w:r>
      <w:r w:rsidRPr="00DE4F80">
        <w:rPr>
          <w:rFonts w:ascii="№Е" w:eastAsia="№Е"/>
          <w:kern w:val="2"/>
          <w:sz w:val="24"/>
          <w:szCs w:val="24"/>
          <w:lang w:eastAsia="x-none"/>
        </w:rPr>
        <w:t>планом</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ШСК</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первенства</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игровым</w:t>
      </w:r>
      <w:r w:rsidRPr="00DE4F80">
        <w:rPr>
          <w:rFonts w:ascii="№Е" w:eastAsia="№Е"/>
          <w:kern w:val="2"/>
          <w:sz w:val="24"/>
          <w:szCs w:val="24"/>
          <w:lang w:eastAsia="x-none"/>
        </w:rPr>
        <w:t xml:space="preserve"> </w:t>
      </w:r>
      <w:r w:rsidRPr="00DE4F80">
        <w:rPr>
          <w:rFonts w:ascii="№Е" w:eastAsia="№Е"/>
          <w:kern w:val="2"/>
          <w:sz w:val="24"/>
          <w:szCs w:val="24"/>
          <w:lang w:eastAsia="x-none"/>
        </w:rPr>
        <w:t>видам</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турниры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честь</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народного</w:t>
      </w:r>
      <w:r w:rsidRPr="00DE4F80">
        <w:rPr>
          <w:rFonts w:ascii="№Е" w:eastAsia="№Е"/>
          <w:kern w:val="2"/>
          <w:sz w:val="24"/>
          <w:szCs w:val="24"/>
          <w:lang w:eastAsia="x-none"/>
        </w:rPr>
        <w:t xml:space="preserve"> </w:t>
      </w:r>
      <w:r w:rsidRPr="00DE4F80">
        <w:rPr>
          <w:rFonts w:ascii="№Е" w:eastAsia="№Е"/>
          <w:kern w:val="2"/>
          <w:sz w:val="24"/>
          <w:szCs w:val="24"/>
          <w:lang w:eastAsia="x-none"/>
        </w:rPr>
        <w:t>единства</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неизвестного</w:t>
      </w:r>
      <w:r w:rsidRPr="00DE4F80">
        <w:rPr>
          <w:rFonts w:ascii="№Е" w:eastAsia="№Е"/>
          <w:kern w:val="2"/>
          <w:sz w:val="24"/>
          <w:szCs w:val="24"/>
          <w:lang w:eastAsia="x-none"/>
        </w:rPr>
        <w:t xml:space="preserve"> </w:t>
      </w:r>
      <w:r w:rsidRPr="00DE4F80">
        <w:rPr>
          <w:rFonts w:ascii="№Е" w:eastAsia="№Е"/>
          <w:kern w:val="2"/>
          <w:sz w:val="24"/>
          <w:szCs w:val="24"/>
          <w:lang w:eastAsia="x-none"/>
        </w:rPr>
        <w:t>солдата</w:t>
      </w:r>
      <w:r w:rsidRPr="00DE4F80">
        <w:rPr>
          <w:rFonts w:ascii="№Е" w:eastAsia="№Е"/>
          <w:kern w:val="2"/>
          <w:sz w:val="24"/>
          <w:szCs w:val="24"/>
          <w:lang w:eastAsia="x-none"/>
        </w:rPr>
        <w:t>,</w:t>
      </w:r>
      <w:r w:rsidRPr="00DE4F80">
        <w:rPr>
          <w:rFonts w:ascii="№Е" w:eastAsia="№Е"/>
          <w:kern w:val="2"/>
          <w:sz w:val="24"/>
          <w:szCs w:val="24"/>
          <w:lang w:eastAsia="x-none"/>
        </w:rPr>
        <w:t>Новогодний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Рождественский</w:t>
      </w:r>
      <w:r w:rsidRPr="00DE4F80">
        <w:rPr>
          <w:rFonts w:ascii="№Е" w:eastAsia="№Е"/>
          <w:kern w:val="2"/>
          <w:sz w:val="24"/>
          <w:szCs w:val="24"/>
          <w:lang w:eastAsia="x-none"/>
        </w:rPr>
        <w:t xml:space="preserve"> </w:t>
      </w:r>
      <w:r w:rsidRPr="00DE4F80">
        <w:rPr>
          <w:rFonts w:ascii="№Е" w:eastAsia="№Е"/>
          <w:kern w:val="2"/>
          <w:sz w:val="24"/>
          <w:szCs w:val="24"/>
          <w:lang w:eastAsia="x-none"/>
        </w:rPr>
        <w:t>турниры</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Победы</w:t>
      </w:r>
      <w:r w:rsidRPr="00DE4F80">
        <w:rPr>
          <w:rFonts w:ascii="№Е" w:eastAsia="№Е"/>
          <w:kern w:val="2"/>
          <w:sz w:val="24"/>
          <w:szCs w:val="24"/>
          <w:lang w:eastAsia="x-none"/>
        </w:rPr>
        <w:t xml:space="preserve">, </w:t>
      </w:r>
      <w:r w:rsidRPr="00DE4F80">
        <w:rPr>
          <w:rFonts w:ascii="№Е" w:eastAsia="№Е"/>
          <w:kern w:val="2"/>
          <w:sz w:val="24"/>
          <w:szCs w:val="24"/>
          <w:lang w:eastAsia="x-none"/>
        </w:rPr>
        <w:t>Прощальный</w:t>
      </w:r>
      <w:r w:rsidRPr="00DE4F80">
        <w:rPr>
          <w:rFonts w:ascii="№Е" w:eastAsia="№Е"/>
          <w:kern w:val="2"/>
          <w:sz w:val="24"/>
          <w:szCs w:val="24"/>
          <w:lang w:eastAsia="x-none"/>
        </w:rPr>
        <w:t xml:space="preserve"> </w:t>
      </w:r>
      <w:r w:rsidRPr="00DE4F80">
        <w:rPr>
          <w:rFonts w:ascii="№Е" w:eastAsia="№Е"/>
          <w:kern w:val="2"/>
          <w:sz w:val="24"/>
          <w:szCs w:val="24"/>
          <w:lang w:eastAsia="x-none"/>
        </w:rPr>
        <w:t>турнир</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честь</w:t>
      </w:r>
      <w:r w:rsidRPr="00DE4F80">
        <w:rPr>
          <w:rFonts w:ascii="№Е" w:eastAsia="№Е"/>
          <w:kern w:val="2"/>
          <w:sz w:val="24"/>
          <w:szCs w:val="24"/>
          <w:lang w:eastAsia="x-none"/>
        </w:rPr>
        <w:t xml:space="preserve"> </w:t>
      </w:r>
      <w:r w:rsidRPr="00DE4F80">
        <w:rPr>
          <w:rFonts w:ascii="№Е" w:eastAsia="№Е"/>
          <w:kern w:val="2"/>
          <w:sz w:val="24"/>
          <w:szCs w:val="24"/>
          <w:lang w:eastAsia="x-none"/>
        </w:rPr>
        <w:t>выпускников</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Личное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первенство</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шахматам</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Личное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первенство</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фигурному</w:t>
      </w:r>
      <w:r w:rsidRPr="00DE4F80">
        <w:rPr>
          <w:rFonts w:ascii="№Е" w:eastAsia="№Е"/>
          <w:kern w:val="2"/>
          <w:sz w:val="24"/>
          <w:szCs w:val="24"/>
          <w:lang w:eastAsia="x-none"/>
        </w:rPr>
        <w:t xml:space="preserve"> </w:t>
      </w:r>
      <w:r w:rsidRPr="00DE4F80">
        <w:rPr>
          <w:rFonts w:ascii="№Е" w:eastAsia="№Е"/>
          <w:kern w:val="2"/>
          <w:sz w:val="24"/>
          <w:szCs w:val="24"/>
          <w:lang w:eastAsia="x-none"/>
        </w:rPr>
        <w:t>вождению</w:t>
      </w:r>
      <w:r w:rsidRPr="00DE4F80">
        <w:rPr>
          <w:rFonts w:ascii="№Е" w:eastAsia="№Е"/>
          <w:kern w:val="2"/>
          <w:sz w:val="24"/>
          <w:szCs w:val="24"/>
          <w:lang w:eastAsia="x-none"/>
        </w:rPr>
        <w:t xml:space="preserve"> </w:t>
      </w:r>
      <w:r w:rsidRPr="00DE4F80">
        <w:rPr>
          <w:rFonts w:ascii="№Е" w:eastAsia="№Е"/>
          <w:kern w:val="2"/>
          <w:sz w:val="24"/>
          <w:szCs w:val="24"/>
          <w:lang w:eastAsia="x-none"/>
        </w:rPr>
        <w:t>велосипедом</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«Кросс</w:t>
      </w:r>
      <w:r w:rsidRPr="00DE4F80">
        <w:rPr>
          <w:rFonts w:ascii="№Е" w:eastAsia="№Е"/>
          <w:kern w:val="2"/>
          <w:sz w:val="24"/>
          <w:szCs w:val="24"/>
          <w:lang w:eastAsia="x-none"/>
        </w:rPr>
        <w:t xml:space="preserve"> </w:t>
      </w:r>
      <w:r w:rsidRPr="00DE4F80">
        <w:rPr>
          <w:rFonts w:ascii="№Е" w:eastAsia="№Е"/>
          <w:kern w:val="2"/>
          <w:sz w:val="24"/>
          <w:szCs w:val="24"/>
          <w:lang w:eastAsia="x-none"/>
        </w:rPr>
        <w:t>наций»</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«Лыжня</w:t>
      </w:r>
      <w:r w:rsidRPr="00DE4F80">
        <w:rPr>
          <w:rFonts w:ascii="№Е" w:eastAsia="№Е"/>
          <w:kern w:val="2"/>
          <w:sz w:val="24"/>
          <w:szCs w:val="24"/>
          <w:lang w:eastAsia="x-none"/>
        </w:rPr>
        <w:t xml:space="preserve"> </w:t>
      </w:r>
      <w:r w:rsidRPr="00DE4F80">
        <w:rPr>
          <w:rFonts w:ascii="№Е" w:eastAsia="№Е"/>
          <w:kern w:val="2"/>
          <w:sz w:val="24"/>
          <w:szCs w:val="24"/>
          <w:lang w:eastAsia="x-none"/>
        </w:rPr>
        <w:t>России»</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городских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соревнованиях</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ascii="№Е" w:eastAsia="№Е"/>
          <w:kern w:val="2"/>
          <w:sz w:val="24"/>
          <w:szCs w:val="24"/>
          <w:lang w:eastAsia="x-none"/>
        </w:rPr>
        <w:t>«Мама</w:t>
      </w:r>
      <w:r w:rsidRPr="00DE4F80">
        <w:rPr>
          <w:rFonts w:ascii="№Е" w:eastAsia="№Е"/>
          <w:kern w:val="2"/>
          <w:sz w:val="24"/>
          <w:szCs w:val="24"/>
          <w:lang w:eastAsia="x-none"/>
        </w:rPr>
        <w:t xml:space="preserve">, </w:t>
      </w:r>
      <w:r w:rsidRPr="00DE4F80">
        <w:rPr>
          <w:rFonts w:eastAsia="№Е"/>
          <w:kern w:val="2"/>
          <w:sz w:val="24"/>
          <w:szCs w:val="24"/>
          <w:lang w:eastAsia="x-none"/>
        </w:rPr>
        <w:t>папа, я – спортивная семья»</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Тавдинские стрижи (5-7 кл.)</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Соколы России (7-8 кл.)</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Муниципальный спортивно-игровой фестиваль «Казачьи молодецкие забавы» </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Всероссийские спортивные акции РДДМ</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Участие членов ШСК в сборных командах ДЮСШ, МКОУ ООШ д.Ленино:</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-Городские соревнования по волейболу, посвященные Дню народного единства</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-Турнир по волейболу в п. Междуреченский (Тюменская обл.), пгт. Мортка (ХМАО)</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-Городские игры Победы среди девушек 2009-2011г.р. </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-Городские игры Победы среди юношей 2009-2011г.р. </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Областные</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 xml:space="preserve">- </w:t>
      </w:r>
      <w:r w:rsidRPr="00DE4F80">
        <w:rPr>
          <w:rFonts w:ascii="№Е" w:eastAsia="№Е"/>
          <w:kern w:val="2"/>
          <w:sz w:val="24"/>
          <w:szCs w:val="24"/>
          <w:lang w:eastAsia="x-none"/>
        </w:rPr>
        <w:t>Межмуниципальные</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Нижняя</w:t>
      </w:r>
      <w:r w:rsidRPr="00DE4F80">
        <w:rPr>
          <w:rFonts w:ascii="№Е" w:eastAsia="№Е"/>
          <w:kern w:val="2"/>
          <w:sz w:val="24"/>
          <w:szCs w:val="24"/>
          <w:lang w:eastAsia="x-none"/>
        </w:rPr>
        <w:t xml:space="preserve"> </w:t>
      </w:r>
      <w:r w:rsidRPr="00DE4F80">
        <w:rPr>
          <w:rFonts w:ascii="№Е" w:eastAsia="№Е"/>
          <w:kern w:val="2"/>
          <w:sz w:val="24"/>
          <w:szCs w:val="24"/>
          <w:lang w:eastAsia="x-none"/>
        </w:rPr>
        <w:t>Тавда</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Е" w:eastAsia="№Е"/>
          <w:kern w:val="2"/>
          <w:sz w:val="24"/>
          <w:szCs w:val="24"/>
          <w:lang w:eastAsia="x-none"/>
        </w:rPr>
      </w:pP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eastAsia="№Е"/>
          <w:kern w:val="2"/>
          <w:sz w:val="24"/>
          <w:szCs w:val="24"/>
          <w:lang w:eastAsia="x-none"/>
        </w:rPr>
        <w:t xml:space="preserve">       Вся работа ШСК</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направлена</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формирование</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 xml:space="preserve"> </w:t>
      </w:r>
      <w:r w:rsidRPr="00DE4F80">
        <w:rPr>
          <w:rFonts w:ascii="№Е" w:eastAsia="№Е"/>
          <w:kern w:val="2"/>
          <w:sz w:val="24"/>
          <w:szCs w:val="24"/>
          <w:lang w:eastAsia="x-none"/>
        </w:rPr>
        <w:t>значимого</w:t>
      </w:r>
      <w:r w:rsidRPr="00DE4F80">
        <w:rPr>
          <w:rFonts w:ascii="№Е" w:eastAsia="№Е"/>
          <w:kern w:val="2"/>
          <w:sz w:val="24"/>
          <w:szCs w:val="24"/>
          <w:lang w:eastAsia="x-none"/>
        </w:rPr>
        <w:t xml:space="preserve"> </w:t>
      </w:r>
      <w:r w:rsidRPr="00DE4F80">
        <w:rPr>
          <w:rFonts w:ascii="№Е" w:eastAsia="№Е"/>
          <w:kern w:val="2"/>
          <w:sz w:val="24"/>
          <w:szCs w:val="24"/>
          <w:lang w:eastAsia="x-none"/>
        </w:rPr>
        <w:t>отношения</w:t>
      </w:r>
      <w:r w:rsidRPr="00DE4F80">
        <w:rPr>
          <w:rFonts w:ascii="№Е" w:eastAsia="№Е"/>
          <w:kern w:val="2"/>
          <w:sz w:val="24"/>
          <w:szCs w:val="24"/>
          <w:lang w:eastAsia="x-none"/>
        </w:rPr>
        <w:t xml:space="preserve"> </w:t>
      </w:r>
      <w:r w:rsidRPr="00DE4F80">
        <w:rPr>
          <w:rFonts w:ascii="№Е" w:eastAsia="№Е"/>
          <w:kern w:val="2"/>
          <w:sz w:val="24"/>
          <w:szCs w:val="24"/>
          <w:lang w:eastAsia="x-none"/>
        </w:rPr>
        <w:t>учащихся</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здоровью</w:t>
      </w:r>
      <w:r w:rsidRPr="00DE4F80">
        <w:rPr>
          <w:rFonts w:ascii="№Е" w:eastAsia="№Е"/>
          <w:kern w:val="2"/>
          <w:sz w:val="24"/>
          <w:szCs w:val="24"/>
          <w:lang w:eastAsia="x-none"/>
        </w:rPr>
        <w:t xml:space="preserve">, </w:t>
      </w:r>
      <w:r w:rsidRPr="00DE4F80">
        <w:rPr>
          <w:rFonts w:ascii="№Е" w:eastAsia="№Е"/>
          <w:kern w:val="2"/>
          <w:sz w:val="24"/>
          <w:szCs w:val="24"/>
          <w:lang w:eastAsia="x-none"/>
        </w:rPr>
        <w:t>опыта</w:t>
      </w:r>
      <w:r w:rsidRPr="00DE4F80">
        <w:rPr>
          <w:rFonts w:ascii="№Е" w:eastAsia="№Е"/>
          <w:kern w:val="2"/>
          <w:sz w:val="24"/>
          <w:szCs w:val="24"/>
          <w:lang w:eastAsia="x-none"/>
        </w:rPr>
        <w:t xml:space="preserve"> </w:t>
      </w:r>
      <w:r w:rsidRPr="00DE4F80">
        <w:rPr>
          <w:rFonts w:ascii="№Е" w:eastAsia="№Е"/>
          <w:kern w:val="2"/>
          <w:sz w:val="24"/>
          <w:szCs w:val="24"/>
          <w:lang w:eastAsia="x-none"/>
        </w:rPr>
        <w:t>ведения</w:t>
      </w:r>
      <w:r w:rsidRPr="00DE4F80">
        <w:rPr>
          <w:rFonts w:ascii="№Е" w:eastAsia="№Е"/>
          <w:kern w:val="2"/>
          <w:sz w:val="24"/>
          <w:szCs w:val="24"/>
          <w:lang w:eastAsia="x-none"/>
        </w:rPr>
        <w:t xml:space="preserve"> </w:t>
      </w:r>
      <w:r w:rsidRPr="00DE4F80">
        <w:rPr>
          <w:rFonts w:ascii="№Е" w:eastAsia="№Е"/>
          <w:kern w:val="2"/>
          <w:sz w:val="24"/>
          <w:szCs w:val="24"/>
          <w:lang w:eastAsia="x-none"/>
        </w:rPr>
        <w:t>здорового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образа</w:t>
      </w:r>
      <w:r w:rsidRPr="00DE4F80">
        <w:rPr>
          <w:rFonts w:ascii="№Е" w:eastAsia="№Е"/>
          <w:kern w:val="2"/>
          <w:sz w:val="24"/>
          <w:szCs w:val="24"/>
          <w:lang w:eastAsia="x-none"/>
        </w:rPr>
        <w:t xml:space="preserve"> </w:t>
      </w:r>
      <w:r w:rsidRPr="00DE4F80">
        <w:rPr>
          <w:rFonts w:ascii="№Е" w:eastAsia="№Е"/>
          <w:kern w:val="2"/>
          <w:sz w:val="24"/>
          <w:szCs w:val="24"/>
          <w:lang w:eastAsia="x-none"/>
        </w:rPr>
        <w:t>жизни</w:t>
      </w:r>
      <w:r w:rsidRPr="00DE4F80">
        <w:rPr>
          <w:rFonts w:ascii="№Е" w:eastAsia="№Е"/>
          <w:kern w:val="2"/>
          <w:sz w:val="24"/>
          <w:szCs w:val="24"/>
          <w:lang w:eastAsia="x-none"/>
        </w:rPr>
        <w:t xml:space="preserve">, </w:t>
      </w:r>
      <w:r w:rsidRPr="00DE4F80">
        <w:rPr>
          <w:rFonts w:ascii="№Е" w:eastAsia="№Е"/>
          <w:kern w:val="2"/>
          <w:sz w:val="24"/>
          <w:szCs w:val="24"/>
          <w:lang w:eastAsia="x-none"/>
        </w:rPr>
        <w:t>популяризацию</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поддержку</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достижений</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ab/>
      </w:r>
      <w:r w:rsidRPr="00DE4F80">
        <w:rPr>
          <w:rFonts w:ascii="№Е" w:eastAsia="№Е"/>
          <w:kern w:val="2"/>
          <w:sz w:val="24"/>
          <w:szCs w:val="24"/>
          <w:lang w:eastAsia="x-none"/>
        </w:rPr>
        <w:t>Семьи</w:t>
      </w:r>
      <w:r w:rsidRPr="00DE4F80">
        <w:rPr>
          <w:rFonts w:ascii="№Е" w:eastAsia="№Е"/>
          <w:kern w:val="2"/>
          <w:sz w:val="24"/>
          <w:szCs w:val="24"/>
          <w:lang w:eastAsia="x-none"/>
        </w:rPr>
        <w:t xml:space="preserve"> </w:t>
      </w:r>
      <w:r w:rsidRPr="00DE4F80">
        <w:rPr>
          <w:rFonts w:ascii="№Е" w:eastAsia="№Е"/>
          <w:kern w:val="2"/>
          <w:sz w:val="24"/>
          <w:szCs w:val="24"/>
          <w:lang w:eastAsia="x-none"/>
        </w:rPr>
        <w:t>все</w:t>
      </w:r>
      <w:r w:rsidRPr="00DE4F80">
        <w:rPr>
          <w:rFonts w:ascii="№Е" w:eastAsia="№Е"/>
          <w:kern w:val="2"/>
          <w:sz w:val="24"/>
          <w:szCs w:val="24"/>
          <w:lang w:eastAsia="x-none"/>
        </w:rPr>
        <w:t xml:space="preserve"> </w:t>
      </w:r>
      <w:r w:rsidRPr="00DE4F80">
        <w:rPr>
          <w:rFonts w:ascii="№Е" w:eastAsia="№Е"/>
          <w:kern w:val="2"/>
          <w:sz w:val="24"/>
          <w:szCs w:val="24"/>
          <w:lang w:eastAsia="x-none"/>
        </w:rPr>
        <w:t>чаще</w:t>
      </w:r>
      <w:r w:rsidRPr="00DE4F80">
        <w:rPr>
          <w:rFonts w:ascii="№Е" w:eastAsia="№Е"/>
          <w:kern w:val="2"/>
          <w:sz w:val="24"/>
          <w:szCs w:val="24"/>
          <w:lang w:eastAsia="x-none"/>
        </w:rPr>
        <w:t xml:space="preserve"> </w:t>
      </w:r>
      <w:r w:rsidRPr="00DE4F80">
        <w:rPr>
          <w:rFonts w:ascii="№Е" w:eastAsia="№Е"/>
          <w:kern w:val="2"/>
          <w:sz w:val="24"/>
          <w:szCs w:val="24"/>
          <w:lang w:eastAsia="x-none"/>
        </w:rPr>
        <w:t>привлекаются</w:t>
      </w:r>
      <w:r w:rsidRPr="00DE4F80">
        <w:rPr>
          <w:rFonts w:ascii="№Е" w:eastAsia="№Е"/>
          <w:kern w:val="2"/>
          <w:sz w:val="24"/>
          <w:szCs w:val="24"/>
          <w:lang w:eastAsia="x-none"/>
        </w:rPr>
        <w:t xml:space="preserve"> </w:t>
      </w:r>
      <w:r w:rsidRPr="00DE4F80">
        <w:rPr>
          <w:rFonts w:ascii="№Е" w:eastAsia="№Е"/>
          <w:kern w:val="2"/>
          <w:sz w:val="24"/>
          <w:szCs w:val="24"/>
          <w:lang w:eastAsia="x-none"/>
        </w:rPr>
        <w:t>именно</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данному</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направлению</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мы</w:t>
      </w:r>
      <w:r w:rsidRPr="00DE4F80">
        <w:rPr>
          <w:rFonts w:ascii="№Е" w:eastAsia="№Е"/>
          <w:kern w:val="2"/>
          <w:sz w:val="24"/>
          <w:szCs w:val="24"/>
          <w:lang w:eastAsia="x-none"/>
        </w:rPr>
        <w:t xml:space="preserve"> </w:t>
      </w:r>
      <w:r w:rsidRPr="00DE4F80">
        <w:rPr>
          <w:rFonts w:ascii="№Е" w:eastAsia="№Е"/>
          <w:kern w:val="2"/>
          <w:sz w:val="24"/>
          <w:szCs w:val="24"/>
          <w:lang w:eastAsia="x-none"/>
        </w:rPr>
        <w:t>заинтересованы</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воспитании</w:t>
      </w:r>
      <w:r w:rsidRPr="00DE4F80">
        <w:rPr>
          <w:rFonts w:ascii="№Е" w:eastAsia="№Е"/>
          <w:kern w:val="2"/>
          <w:sz w:val="24"/>
          <w:szCs w:val="24"/>
          <w:lang w:eastAsia="x-none"/>
        </w:rPr>
        <w:t xml:space="preserve"> </w:t>
      </w:r>
      <w:r w:rsidRPr="00DE4F80">
        <w:rPr>
          <w:rFonts w:ascii="№Е" w:eastAsia="№Е"/>
          <w:kern w:val="2"/>
          <w:sz w:val="24"/>
          <w:szCs w:val="24"/>
          <w:lang w:eastAsia="x-none"/>
        </w:rPr>
        <w:t>здорового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образа</w:t>
      </w:r>
      <w:r w:rsidRPr="00DE4F80">
        <w:rPr>
          <w:rFonts w:ascii="№Е" w:eastAsia="№Е"/>
          <w:kern w:val="2"/>
          <w:sz w:val="24"/>
          <w:szCs w:val="24"/>
          <w:lang w:eastAsia="x-none"/>
        </w:rPr>
        <w:t xml:space="preserve"> </w:t>
      </w:r>
      <w:r w:rsidRPr="00DE4F80">
        <w:rPr>
          <w:rFonts w:ascii="№Е" w:eastAsia="№Е"/>
          <w:kern w:val="2"/>
          <w:sz w:val="24"/>
          <w:szCs w:val="24"/>
          <w:lang w:eastAsia="x-none"/>
        </w:rPr>
        <w:t>жизни</w:t>
      </w:r>
      <w:r w:rsidRPr="00DE4F80">
        <w:rPr>
          <w:rFonts w:ascii="№Е" w:eastAsia="№Е"/>
          <w:kern w:val="2"/>
          <w:sz w:val="24"/>
          <w:szCs w:val="24"/>
          <w:lang w:eastAsia="x-none"/>
        </w:rPr>
        <w:t xml:space="preserve"> </w:t>
      </w:r>
      <w:r w:rsidRPr="00DE4F80">
        <w:rPr>
          <w:rFonts w:ascii="№Е" w:eastAsia="№Е"/>
          <w:kern w:val="2"/>
          <w:sz w:val="24"/>
          <w:szCs w:val="24"/>
          <w:lang w:eastAsia="x-none"/>
        </w:rPr>
        <w:t>именно</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Calibri" w:eastAsia="№Е" w:hAnsi="Calibri"/>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ЛДП</w:t>
      </w:r>
      <w:r w:rsidRPr="00DE4F80">
        <w:rPr>
          <w:rFonts w:ascii="№Е" w:eastAsia="№Е"/>
          <w:kern w:val="2"/>
          <w:sz w:val="24"/>
          <w:szCs w:val="24"/>
          <w:lang w:eastAsia="x-none"/>
        </w:rPr>
        <w:t xml:space="preserve"> </w:t>
      </w:r>
      <w:r w:rsidRPr="00DE4F80">
        <w:rPr>
          <w:rFonts w:ascii="№Е" w:eastAsia="№Е"/>
          <w:kern w:val="2"/>
          <w:sz w:val="24"/>
          <w:szCs w:val="24"/>
          <w:lang w:eastAsia="x-none"/>
        </w:rPr>
        <w:t>«Радуга</w:t>
      </w:r>
      <w:r w:rsidRPr="00DE4F80">
        <w:rPr>
          <w:rFonts w:ascii="№Е" w:eastAsia="№Е"/>
          <w:kern w:val="2"/>
          <w:sz w:val="24"/>
          <w:szCs w:val="24"/>
          <w:lang w:eastAsia="x-none"/>
        </w:rPr>
        <w:t xml:space="preserve"> </w:t>
      </w:r>
      <w:r w:rsidRPr="00DE4F80">
        <w:rPr>
          <w:rFonts w:ascii="№Е" w:eastAsia="№Е"/>
          <w:kern w:val="2"/>
          <w:sz w:val="24"/>
          <w:szCs w:val="24"/>
          <w:lang w:eastAsia="x-none"/>
        </w:rPr>
        <w:t>детства»</w:t>
      </w:r>
      <w:r w:rsidRPr="00DE4F80">
        <w:rPr>
          <w:rFonts w:ascii="№Е" w:eastAsia="№Е"/>
          <w:kern w:val="2"/>
          <w:sz w:val="24"/>
          <w:szCs w:val="24"/>
          <w:lang w:eastAsia="x-none"/>
        </w:rPr>
        <w:t xml:space="preserve"> </w:t>
      </w:r>
      <w:r w:rsidRPr="00DE4F80">
        <w:rPr>
          <w:rFonts w:ascii="№Е" w:eastAsia="№Е"/>
          <w:kern w:val="2"/>
          <w:sz w:val="24"/>
          <w:szCs w:val="24"/>
          <w:lang w:eastAsia="x-none"/>
        </w:rPr>
        <w:t>также</w:t>
      </w:r>
      <w:r w:rsidRPr="00DE4F80">
        <w:rPr>
          <w:rFonts w:ascii="№Е" w:eastAsia="№Е"/>
          <w:kern w:val="2"/>
          <w:sz w:val="24"/>
          <w:szCs w:val="24"/>
          <w:lang w:eastAsia="x-none"/>
        </w:rPr>
        <w:t xml:space="preserve"> </w:t>
      </w:r>
      <w:r w:rsidRPr="00DE4F80">
        <w:rPr>
          <w:rFonts w:ascii="№Е" w:eastAsia="№Е"/>
          <w:kern w:val="2"/>
          <w:sz w:val="24"/>
          <w:szCs w:val="24"/>
          <w:lang w:eastAsia="x-none"/>
        </w:rPr>
        <w:t>расширяет</w:t>
      </w:r>
      <w:r w:rsidRPr="00DE4F80">
        <w:rPr>
          <w:rFonts w:ascii="№Е" w:eastAsia="№Е"/>
          <w:kern w:val="2"/>
          <w:sz w:val="24"/>
          <w:szCs w:val="24"/>
          <w:lang w:eastAsia="x-none"/>
        </w:rPr>
        <w:t xml:space="preserve"> </w:t>
      </w:r>
      <w:r w:rsidRPr="00DE4F80">
        <w:rPr>
          <w:rFonts w:ascii="№Е" w:eastAsia="№Е"/>
          <w:kern w:val="2"/>
          <w:sz w:val="24"/>
          <w:szCs w:val="24"/>
          <w:lang w:eastAsia="x-none"/>
        </w:rPr>
        <w:t>возможности</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спортивно</w:t>
      </w:r>
      <w:r w:rsidRPr="00DE4F80">
        <w:rPr>
          <w:rFonts w:ascii="№Е" w:eastAsia="№Е"/>
          <w:kern w:val="2"/>
          <w:sz w:val="24"/>
          <w:szCs w:val="24"/>
          <w:lang w:eastAsia="x-none"/>
        </w:rPr>
        <w:t>-</w:t>
      </w:r>
      <w:r w:rsidRPr="00DE4F80">
        <w:rPr>
          <w:rFonts w:ascii="№Е" w:eastAsia="№Е"/>
          <w:kern w:val="2"/>
          <w:sz w:val="24"/>
          <w:szCs w:val="24"/>
          <w:lang w:eastAsia="x-none"/>
        </w:rPr>
        <w:t>оздоровительной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ШСК</w:t>
      </w:r>
      <w:r w:rsidRPr="00DE4F80">
        <w:rPr>
          <w:rFonts w:ascii="№Е" w:eastAsia="№Е"/>
          <w:kern w:val="2"/>
          <w:sz w:val="24"/>
          <w:szCs w:val="24"/>
          <w:lang w:eastAsia="x-none"/>
        </w:rPr>
        <w:t xml:space="preserve"> </w:t>
      </w:r>
      <w:r w:rsidRPr="00DE4F80">
        <w:rPr>
          <w:rFonts w:ascii="№Е" w:eastAsia="№Е"/>
          <w:kern w:val="2"/>
          <w:sz w:val="24"/>
          <w:szCs w:val="24"/>
          <w:lang w:eastAsia="x-none"/>
        </w:rPr>
        <w:t>через</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организацию</w:t>
      </w:r>
      <w:r w:rsidRPr="00DE4F80">
        <w:rPr>
          <w:rFonts w:ascii="№Е" w:eastAsia="№Е"/>
          <w:kern w:val="2"/>
          <w:sz w:val="24"/>
          <w:szCs w:val="24"/>
          <w:lang w:eastAsia="x-none"/>
        </w:rPr>
        <w:t xml:space="preserve"> </w:t>
      </w:r>
      <w:r w:rsidRPr="00DE4F80">
        <w:rPr>
          <w:rFonts w:ascii="№Е" w:eastAsia="№Е"/>
          <w:kern w:val="2"/>
          <w:sz w:val="24"/>
          <w:szCs w:val="24"/>
          <w:lang w:eastAsia="x-none"/>
        </w:rPr>
        <w:t>ежедневной</w:t>
      </w:r>
      <w:r w:rsidRPr="00DE4F80">
        <w:rPr>
          <w:rFonts w:ascii="№Е" w:eastAsia="№Е"/>
          <w:kern w:val="2"/>
          <w:sz w:val="24"/>
          <w:szCs w:val="24"/>
          <w:lang w:eastAsia="x-none"/>
        </w:rPr>
        <w:t xml:space="preserve"> </w:t>
      </w:r>
      <w:r w:rsidRPr="00DE4F80">
        <w:rPr>
          <w:rFonts w:ascii="№Е" w:eastAsia="№Е"/>
          <w:kern w:val="2"/>
          <w:sz w:val="24"/>
          <w:szCs w:val="24"/>
          <w:lang w:eastAsia="x-none"/>
        </w:rPr>
        <w:t>зарядки</w:t>
      </w:r>
      <w:r w:rsidRPr="00DE4F80">
        <w:rPr>
          <w:rFonts w:ascii="№Е" w:eastAsia="№Е"/>
          <w:kern w:val="2"/>
          <w:sz w:val="24"/>
          <w:szCs w:val="24"/>
          <w:lang w:eastAsia="x-none"/>
        </w:rPr>
        <w:t xml:space="preserve">, </w:t>
      </w:r>
      <w:r w:rsidRPr="00DE4F80">
        <w:rPr>
          <w:rFonts w:ascii="№Е" w:eastAsia="№Е"/>
          <w:kern w:val="2"/>
          <w:sz w:val="24"/>
          <w:szCs w:val="24"/>
          <w:lang w:eastAsia="x-none"/>
        </w:rPr>
        <w:t>спортчаса</w:t>
      </w:r>
      <w:r w:rsidRPr="00DE4F80">
        <w:rPr>
          <w:rFonts w:ascii="№Е" w:eastAsia="№Е"/>
          <w:kern w:val="2"/>
          <w:sz w:val="24"/>
          <w:szCs w:val="24"/>
          <w:lang w:eastAsia="x-none"/>
        </w:rPr>
        <w:t xml:space="preserve"> </w:t>
      </w:r>
      <w:r w:rsidRPr="00DE4F80">
        <w:rPr>
          <w:rFonts w:ascii="№Е" w:eastAsia="№Е"/>
          <w:kern w:val="2"/>
          <w:sz w:val="24"/>
          <w:szCs w:val="24"/>
          <w:lang w:eastAsia="x-none"/>
        </w:rPr>
        <w:t>«Мастерская</w:t>
      </w:r>
      <w:r w:rsidRPr="00DE4F80">
        <w:rPr>
          <w:rFonts w:ascii="№Е" w:eastAsia="№Е"/>
          <w:kern w:val="2"/>
          <w:sz w:val="24"/>
          <w:szCs w:val="24"/>
          <w:lang w:eastAsia="x-none"/>
        </w:rPr>
        <w:t xml:space="preserve"> </w:t>
      </w:r>
      <w:r w:rsidRPr="00DE4F80">
        <w:rPr>
          <w:rFonts w:ascii="№Е" w:eastAsia="№Е"/>
          <w:kern w:val="2"/>
          <w:sz w:val="24"/>
          <w:szCs w:val="24"/>
          <w:lang w:eastAsia="x-none"/>
        </w:rPr>
        <w:t>«Радуга</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тематические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дни</w:t>
      </w:r>
      <w:r w:rsidRPr="00DE4F80">
        <w:rPr>
          <w:rFonts w:ascii="№Е" w:eastAsia="№Е"/>
          <w:kern w:val="2"/>
          <w:sz w:val="24"/>
          <w:szCs w:val="24"/>
          <w:lang w:eastAsia="x-none"/>
        </w:rPr>
        <w:t xml:space="preserve"> </w:t>
      </w:r>
      <w:r w:rsidRPr="00DE4F80">
        <w:rPr>
          <w:rFonts w:ascii="№Е" w:eastAsia="№Е"/>
          <w:kern w:val="2"/>
          <w:sz w:val="24"/>
          <w:szCs w:val="24"/>
          <w:lang w:eastAsia="x-none"/>
        </w:rPr>
        <w:t>программы</w:t>
      </w:r>
      <w:r w:rsidRPr="00DE4F80">
        <w:rPr>
          <w:rFonts w:ascii="№Е" w:eastAsia="№Е"/>
          <w:kern w:val="2"/>
          <w:sz w:val="24"/>
          <w:szCs w:val="24"/>
          <w:lang w:eastAsia="x-none"/>
        </w:rPr>
        <w:t xml:space="preserve"> </w:t>
      </w:r>
      <w:r w:rsidRPr="00DE4F80">
        <w:rPr>
          <w:rFonts w:ascii="№Е" w:eastAsia="№Е"/>
          <w:kern w:val="2"/>
          <w:sz w:val="24"/>
          <w:szCs w:val="24"/>
          <w:lang w:eastAsia="x-none"/>
        </w:rPr>
        <w:t>лагеря</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Calibri" w:eastAsia="№Е" w:hAnsi="Calibri"/>
          <w:kern w:val="2"/>
          <w:sz w:val="24"/>
          <w:szCs w:val="24"/>
          <w:lang w:eastAsia="x-none"/>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2.16. Модуль «Школьный театр»</w:t>
      </w:r>
    </w:p>
    <w:p w:rsidR="00DE4F80" w:rsidRPr="00DE4F80" w:rsidRDefault="00DE4F80" w:rsidP="00DE4F80">
      <w:pPr>
        <w:tabs>
          <w:tab w:val="left" w:pos="885"/>
        </w:tabs>
        <w:ind w:right="175"/>
        <w:jc w:val="both"/>
        <w:rPr>
          <w:rFonts w:eastAsia="Calibri"/>
          <w:kern w:val="2"/>
          <w:sz w:val="24"/>
          <w:szCs w:val="24"/>
          <w:lang w:eastAsia="ko-KR"/>
        </w:rPr>
      </w:pPr>
    </w:p>
    <w:p w:rsidR="00DE4F80" w:rsidRPr="00DE4F80" w:rsidRDefault="00DE4F80" w:rsidP="00DE4F80">
      <w:pPr>
        <w:contextualSpacing/>
        <w:jc w:val="both"/>
        <w:rPr>
          <w:rFonts w:eastAsia="Calibri"/>
          <w:sz w:val="24"/>
          <w:szCs w:val="24"/>
        </w:rPr>
      </w:pPr>
      <w:r w:rsidRPr="00DE4F80">
        <w:rPr>
          <w:rFonts w:eastAsia="Calibri"/>
          <w:sz w:val="24"/>
          <w:szCs w:val="24"/>
        </w:rPr>
        <w:t>Школьный театр действует на основе внеурочной деятельности в 5-9 классах.</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Основные направления «Школьного театра»:</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-Подготовка общешкольных театрализованных постановок к праздникам: День учителя, Новый год, 8 марта. </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-Участие в творческих конкурсах и акциях художественного слова: «Читалочка», «Наследники Победы».</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-помощь в подготовке самопрезентаций, агитбригад, визитных карточек на городские конкурсы: «Классный лидер», муниципальные соревнования ДЮП и т.д.</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-Посещения театра:</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lastRenderedPageBreak/>
        <w:t>- Екатеринбургский государственный академический театр оперы и балета.</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t>-  Ирбитский драматический театр.</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t>- выездные постановки  театров в ЦК «Россия» в г. Тавде.</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Театральные постановки в ЛДП «Радуга детства» и дошкольном отделении.</w:t>
      </w:r>
    </w:p>
    <w:p w:rsidR="00DE4F80" w:rsidRPr="00DE4F80" w:rsidRDefault="00DE4F80" w:rsidP="00DE4F80">
      <w:pPr>
        <w:tabs>
          <w:tab w:val="left" w:pos="885"/>
        </w:tabs>
        <w:ind w:left="-57" w:right="175"/>
        <w:jc w:val="both"/>
        <w:rPr>
          <w:rFonts w:ascii="Calibri" w:eastAsia="№Е" w:hAnsi="Calibri"/>
          <w:kern w:val="2"/>
          <w:sz w:val="24"/>
          <w:szCs w:val="24"/>
          <w:lang w:eastAsia="x-none"/>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2.17. Модуль «Волонтерство»</w:t>
      </w:r>
    </w:p>
    <w:p w:rsidR="00DE4F80" w:rsidRPr="00DE4F80" w:rsidRDefault="00DE4F80" w:rsidP="00DE4F80">
      <w:pPr>
        <w:tabs>
          <w:tab w:val="left" w:pos="885"/>
        </w:tabs>
        <w:ind w:left="567" w:right="175"/>
        <w:jc w:val="both"/>
        <w:rPr>
          <w:rFonts w:eastAsia="Calibri"/>
          <w:b/>
          <w:kern w:val="2"/>
          <w:sz w:val="24"/>
          <w:szCs w:val="24"/>
          <w:lang w:eastAsia="ko-KR"/>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Организация общественно полезных дел (волонтерский отряд «Северное сияние»), дает обучающимся возможность получить важный для их личностного развития опыт деятельности, направленный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Такими делами в школе являются: посильная помощь, оказываемая обучающимися пожилым людям; поздравление детей войны и тружеников тыла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помощь семьям мобилизованных, уборка придомовых территорий у одиноких пенсионеров-педагогов, тружеников тыла, участие в акциях «Добрые лапки», «Добрые крышечки», «Сад связь поколений», «Сад памяти», «Батарейки-сдавайтесь!».</w:t>
      </w:r>
    </w:p>
    <w:p w:rsidR="00DE4F80" w:rsidRPr="00DE4F80" w:rsidRDefault="00DE4F80" w:rsidP="00DE4F80">
      <w:pPr>
        <w:spacing w:after="200"/>
        <w:ind w:firstLine="708"/>
        <w:contextualSpacing/>
        <w:jc w:val="both"/>
        <w:rPr>
          <w:rFonts w:eastAsia="Calibri"/>
          <w:sz w:val="24"/>
          <w:szCs w:val="24"/>
        </w:rPr>
      </w:pPr>
      <w:r w:rsidRPr="00DE4F80">
        <w:rPr>
          <w:rFonts w:eastAsia="Calibri"/>
          <w:sz w:val="24"/>
          <w:szCs w:val="24"/>
        </w:rPr>
        <w:t>Ключевым в  организации добровольческой деятельности является работа волонтерского отряда «Северное сияние», который является частью школьного Совета старшеклассников. Отряд волонтеров проводит в течение года десятки благотворительных акций: сбор и отправка посылок на СВО, помощь одиноким пенсионерам, организация шефства над одиноким пожилыми ветеранами,  уход за территорией обелиска.</w:t>
      </w:r>
    </w:p>
    <w:p w:rsidR="00DE4F80" w:rsidRPr="00DE4F80" w:rsidRDefault="00DE4F80" w:rsidP="00DE4F80">
      <w:pPr>
        <w:tabs>
          <w:tab w:val="left" w:pos="885"/>
        </w:tabs>
        <w:ind w:left="567" w:right="175"/>
        <w:jc w:val="both"/>
        <w:rPr>
          <w:rFonts w:eastAsia="Calibri"/>
          <w:b/>
          <w:kern w:val="2"/>
          <w:sz w:val="24"/>
          <w:szCs w:val="24"/>
          <w:lang w:eastAsia="ko-KR"/>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2.18. Модуль «Наставничество»</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Координатором школьной модели наставничества является заместитель директора школы по ВР.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Направления работы в рамках модуля:</w:t>
      </w:r>
    </w:p>
    <w:p w:rsidR="00DE4F80" w:rsidRPr="00DE4F80" w:rsidRDefault="00DE4F80" w:rsidP="00DE4F80">
      <w:pPr>
        <w:jc w:val="both"/>
        <w:rPr>
          <w:rFonts w:eastAsia="Calibri"/>
          <w:b/>
          <w:sz w:val="24"/>
          <w:szCs w:val="24"/>
          <w:lang w:eastAsia="en-US"/>
        </w:rPr>
      </w:pPr>
      <w:r w:rsidRPr="00DE4F80">
        <w:rPr>
          <w:rFonts w:eastAsia="Calibri"/>
          <w:sz w:val="24"/>
          <w:szCs w:val="24"/>
          <w:lang w:eastAsia="en-US"/>
        </w:rPr>
        <w:t xml:space="preserve">• </w:t>
      </w:r>
      <w:r w:rsidRPr="00DE4F80">
        <w:rPr>
          <w:rFonts w:eastAsia="Calibri"/>
          <w:b/>
          <w:sz w:val="24"/>
          <w:szCs w:val="24"/>
          <w:lang w:eastAsia="en-US"/>
        </w:rPr>
        <w:t>Формирование базы для определения наставнических форм и создания пар «наставник-наставляемый»:</w:t>
      </w:r>
    </w:p>
    <w:p w:rsidR="00DE4F80" w:rsidRPr="00DE4F80" w:rsidRDefault="00DE4F80" w:rsidP="00DE4F80">
      <w:pPr>
        <w:jc w:val="both"/>
        <w:rPr>
          <w:rFonts w:eastAsia="Calibri"/>
          <w:sz w:val="24"/>
          <w:szCs w:val="24"/>
          <w:lang w:eastAsia="en-US"/>
        </w:rPr>
      </w:pPr>
      <w:r w:rsidRPr="00DE4F80">
        <w:rPr>
          <w:rFonts w:eastAsia="Calibri"/>
          <w:b/>
          <w:sz w:val="24"/>
          <w:szCs w:val="24"/>
          <w:lang w:eastAsia="en-US"/>
        </w:rPr>
        <w:t>• из числа обучающихся</w:t>
      </w:r>
      <w:r w:rsidRPr="00DE4F80">
        <w:rPr>
          <w:rFonts w:eastAsia="Calibri"/>
          <w:sz w:val="24"/>
          <w:szCs w:val="24"/>
          <w:lang w:eastAsia="en-US"/>
        </w:rPr>
        <w:t>:</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проявивших выдающиеся способности;</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демонстрирующих неудовлетворительные образовательные результаты;</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с ограниченными возможностями здоровья;</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попавших в трудную жизненную ситуацию;</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имеющих проблемы с поведением;</w:t>
      </w:r>
    </w:p>
    <w:p w:rsidR="00DE4F80" w:rsidRPr="00DE4F80" w:rsidRDefault="00DE4F80" w:rsidP="00C53040">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не принимающих участие в жизни школы, отстраненных от коллектива</w:t>
      </w:r>
    </w:p>
    <w:p w:rsidR="00DE4F80" w:rsidRPr="00DE4F80" w:rsidRDefault="00DE4F80" w:rsidP="00DE4F80">
      <w:pPr>
        <w:jc w:val="both"/>
        <w:rPr>
          <w:rFonts w:eastAsia="Calibri"/>
          <w:b/>
          <w:sz w:val="24"/>
          <w:szCs w:val="24"/>
          <w:lang w:eastAsia="en-US"/>
        </w:rPr>
      </w:pPr>
      <w:r w:rsidRPr="00DE4F80">
        <w:rPr>
          <w:rFonts w:eastAsia="Calibri"/>
          <w:sz w:val="24"/>
          <w:szCs w:val="24"/>
          <w:lang w:eastAsia="en-US"/>
        </w:rPr>
        <w:t xml:space="preserve"> </w:t>
      </w:r>
      <w:r w:rsidRPr="00DE4F80">
        <w:rPr>
          <w:rFonts w:eastAsia="Calibri"/>
          <w:b/>
          <w:sz w:val="24"/>
          <w:szCs w:val="24"/>
          <w:lang w:eastAsia="en-US"/>
        </w:rPr>
        <w:t>из числа педагогов:</w:t>
      </w:r>
    </w:p>
    <w:p w:rsidR="00DE4F80" w:rsidRPr="00DE4F80" w:rsidRDefault="00DE4F80" w:rsidP="00C53040">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молодых специалистов;</w:t>
      </w:r>
    </w:p>
    <w:p w:rsidR="00DE4F80" w:rsidRPr="00DE4F80" w:rsidRDefault="00DE4F80" w:rsidP="00C53040">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находящихся в состоянии эмоционального выгорания, хронической усталости;</w:t>
      </w:r>
    </w:p>
    <w:p w:rsidR="00DE4F80" w:rsidRPr="00DE4F80" w:rsidRDefault="00DE4F80" w:rsidP="00C53040">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находящихся в процессе адаптации на новом месте работы;</w:t>
      </w:r>
    </w:p>
    <w:p w:rsidR="00DE4F80" w:rsidRPr="00DE4F80" w:rsidRDefault="00DE4F80" w:rsidP="00C53040">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желающими овладеть современными программами, цифровыми навыками, ИКТ компетенциями и т.д.</w:t>
      </w:r>
    </w:p>
    <w:p w:rsidR="00DE4F80" w:rsidRPr="00DE4F80" w:rsidRDefault="00DE4F80" w:rsidP="00DE4F80">
      <w:pPr>
        <w:jc w:val="both"/>
        <w:rPr>
          <w:rFonts w:eastAsia="Calibri"/>
          <w:sz w:val="24"/>
          <w:szCs w:val="24"/>
          <w:lang w:eastAsia="en-US"/>
        </w:rPr>
      </w:pPr>
      <w:r w:rsidRPr="00DE4F80">
        <w:rPr>
          <w:rFonts w:eastAsia="Calibri"/>
          <w:sz w:val="24"/>
          <w:szCs w:val="24"/>
          <w:lang w:eastAsia="en-US"/>
        </w:rPr>
        <w:lastRenderedPageBreak/>
        <w:t xml:space="preserve">• </w:t>
      </w:r>
      <w:r w:rsidRPr="00DE4F80">
        <w:rPr>
          <w:rFonts w:eastAsia="Calibri"/>
          <w:b/>
          <w:sz w:val="24"/>
          <w:szCs w:val="24"/>
          <w:lang w:eastAsia="en-US"/>
        </w:rPr>
        <w:t>Формирование базы наставников из числа</w:t>
      </w:r>
      <w:r w:rsidRPr="00DE4F80">
        <w:rPr>
          <w:rFonts w:eastAsia="Calibri"/>
          <w:sz w:val="24"/>
          <w:szCs w:val="24"/>
          <w:lang w:eastAsia="en-US"/>
        </w:rPr>
        <w:t>:</w:t>
      </w:r>
    </w:p>
    <w:p w:rsidR="00DE4F80" w:rsidRPr="00DE4F80" w:rsidRDefault="00DE4F80" w:rsidP="00C53040">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обучающихся, мотивированных помочь сверстникам в образовательных, спортивных, творческих и адаптационных вопросах;</w:t>
      </w:r>
    </w:p>
    <w:p w:rsidR="00DE4F80" w:rsidRPr="00DE4F80" w:rsidRDefault="00DE4F80" w:rsidP="00C53040">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педагогов и специалистов, заинтересованных в тиражировании личного педагогического опыта и создании продуктивной педагогической атмосферы;</w:t>
      </w:r>
    </w:p>
    <w:p w:rsidR="00DE4F80" w:rsidRPr="00DE4F80" w:rsidRDefault="00DE4F80" w:rsidP="00C53040">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родителей обучающихся – активных участников родительских или управляющих советов;</w:t>
      </w:r>
    </w:p>
    <w:p w:rsidR="00DE4F80" w:rsidRPr="00DE4F80" w:rsidRDefault="00DE4F80" w:rsidP="00C53040">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выпускников, заинтересованных в поддержке своей школы;</w:t>
      </w:r>
    </w:p>
    <w:p w:rsidR="00DE4F80" w:rsidRPr="00DE4F80" w:rsidRDefault="00DE4F80" w:rsidP="00DE4F80">
      <w:pPr>
        <w:ind w:firstLine="708"/>
        <w:contextualSpacing/>
        <w:jc w:val="both"/>
        <w:rPr>
          <w:rFonts w:eastAsia="Calibri"/>
          <w:b/>
          <w:sz w:val="24"/>
          <w:szCs w:val="24"/>
        </w:rPr>
      </w:pPr>
      <w:r w:rsidRPr="00DE4F80">
        <w:rPr>
          <w:rFonts w:eastAsia="Calibri"/>
          <w:b/>
          <w:sz w:val="24"/>
          <w:szCs w:val="24"/>
        </w:rPr>
        <w:t>Мероприятия по реализации модуля:</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Ученическая конференция</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Мастер – классы от педагогов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родителей учащихся, проходящих ПМПК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Посещение занятий молодых специалистов.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Дни дублера (погружение в профессию педагога, воспитателя, сопровождение учащихся педагогами-предметниками)</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Сопровождение обучающихся 10 классов в индивидуальных образовательных проектах (выбор тем, планирование, предзащита, защита проектов)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Проведение открытых уроков для молодых педагогов </w:t>
      </w:r>
    </w:p>
    <w:p w:rsidR="00DE4F80" w:rsidRPr="00DE4F80" w:rsidRDefault="00DE4F80" w:rsidP="00DE4F80">
      <w:pPr>
        <w:ind w:left="708"/>
        <w:contextualSpacing/>
        <w:jc w:val="both"/>
        <w:rPr>
          <w:rFonts w:eastAsia="Calibri"/>
          <w:sz w:val="24"/>
          <w:szCs w:val="24"/>
        </w:rPr>
      </w:pPr>
      <w:r w:rsidRPr="00DE4F80">
        <w:rPr>
          <w:rFonts w:eastAsia="Calibri"/>
          <w:sz w:val="24"/>
          <w:szCs w:val="24"/>
        </w:rPr>
        <w:t>Сопровождение учащихся 11 класса в областном проекте «Момент истины». Сопровождение в проекте «Первые шаги в науке»</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активистки РДДМ Советником директора по воспитанию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Уроки безопасности от отряда ЮИД</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учащихся в освоении программы дополнительного образования в сетевой форме «Интернет вещей. Умный дом» ГАНОУ «Дворец молодежи»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Мастер-классы от учащихся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молодого педагога педагогом стажистом </w:t>
      </w:r>
    </w:p>
    <w:p w:rsidR="00DE4F80" w:rsidRPr="00DE4F80" w:rsidRDefault="00DE4F80" w:rsidP="00DE4F80">
      <w:pPr>
        <w:ind w:firstLine="708"/>
        <w:contextualSpacing/>
        <w:jc w:val="both"/>
        <w:rPr>
          <w:rFonts w:eastAsia="Calibri"/>
          <w:b/>
          <w:sz w:val="24"/>
          <w:szCs w:val="24"/>
        </w:rPr>
      </w:pPr>
      <w:r w:rsidRPr="00DE4F80">
        <w:rPr>
          <w:rFonts w:eastAsia="Calibri"/>
          <w:b/>
          <w:sz w:val="24"/>
          <w:szCs w:val="24"/>
        </w:rPr>
        <w:t>Реализация модуля дает следующие результаты:</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 Измеримое улучшение показателей, обучающихся в образовательной, культурной, спортивной сферах и сфере дополнительного образования.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2. 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3.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4. Адаптация учителя в новом педагогическом коллективе.</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5. Измеримое улучшение личных показателей эффективности педагогов и сотрудников школы, связанное с развитием гибких навыков и метакомпетенций.</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6. Рост мотивации к учебе и саморазвитию учащихся.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7. Снижение показателей неуспеваемости учащихся.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8. Практическая реализация концепции построения индивидуальных образовательных траекторий.</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9. Рост числа обучающихся, прошедших профориентационные мероприятия.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10. Формирование осознанной позиции, необходимой для выбора образовательной траектории и будущей профессиональной реализации.</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11. Формирования активной гражданской позиции школьного сообщества.</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12. Снижение конфликтности и развитые коммуникативных навыков, для горизонтального и вертикального социального движения.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13. Увеличение доли учащихся, участвующих в программах развития талантливых обучающихся.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14. Снижение проблем адаптации в (новом) учебном коллективе: психологические, организационные и социальные.</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lastRenderedPageBreak/>
        <w:t>15. Включение в систему наставнических отношений детей с ограниченными возможностями здоровья.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 </w:t>
      </w:r>
    </w:p>
    <w:p w:rsidR="00DE4F80" w:rsidRPr="00DE4F80" w:rsidRDefault="00DE4F80" w:rsidP="00DE4F80">
      <w:pPr>
        <w:shd w:val="clear" w:color="auto" w:fill="FFFFFF"/>
        <w:rPr>
          <w:rFonts w:eastAsia="Times New Roman"/>
          <w:b/>
          <w:color w:val="181818"/>
          <w:sz w:val="24"/>
          <w:szCs w:val="24"/>
        </w:rPr>
      </w:pPr>
      <w:r w:rsidRPr="00DE4F80">
        <w:rPr>
          <w:rFonts w:eastAsia="Times New Roman"/>
          <w:color w:val="181818"/>
          <w:sz w:val="24"/>
          <w:szCs w:val="24"/>
        </w:rPr>
        <w:t> </w:t>
      </w:r>
      <w:r w:rsidRPr="00DE4F80">
        <w:rPr>
          <w:rFonts w:eastAsia="Times New Roman"/>
          <w:b/>
          <w:color w:val="181818"/>
          <w:sz w:val="24"/>
          <w:szCs w:val="24"/>
        </w:rPr>
        <w:t>2.19. Модуль «Дополнительное образование»</w:t>
      </w:r>
    </w:p>
    <w:p w:rsidR="00DE4F80" w:rsidRPr="00DE4F80" w:rsidRDefault="00DE4F80" w:rsidP="00DE4F80">
      <w:pPr>
        <w:contextualSpacing/>
        <w:jc w:val="both"/>
        <w:rPr>
          <w:rFonts w:eastAsia="Times New Roman"/>
          <w:color w:val="181818"/>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Охват дополнительным образованием в школе учащихся и воспитанников от 5 до 18 лет  составляет 100%, в том числе 100% учащихся «группы риска»</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В школе представлены направленности:</w:t>
      </w:r>
    </w:p>
    <w:p w:rsidR="00DE4F80" w:rsidRPr="00DE4F80" w:rsidRDefault="00DE4F80" w:rsidP="00C53040">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социально-гуманитарная «Проектная мастерская»,</w:t>
      </w:r>
      <w:r w:rsidRPr="00DE4F80">
        <w:rPr>
          <w:rFonts w:eastAsia="Calibri"/>
          <w:kern w:val="2"/>
          <w:sz w:val="24"/>
          <w:szCs w:val="24"/>
          <w:lang w:val="x-none"/>
        </w:rPr>
        <w:tab/>
      </w:r>
    </w:p>
    <w:p w:rsidR="00DE4F80" w:rsidRPr="00DE4F80" w:rsidRDefault="00DE4F80" w:rsidP="00C53040">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художественная «Умелые ручки»</w:t>
      </w:r>
      <w:r w:rsidRPr="00DE4F80">
        <w:rPr>
          <w:rFonts w:eastAsia="Calibri"/>
          <w:kern w:val="2"/>
          <w:sz w:val="24"/>
          <w:szCs w:val="24"/>
          <w:lang w:val="x-none"/>
        </w:rPr>
        <w:tab/>
      </w:r>
    </w:p>
    <w:p w:rsidR="00DE4F80" w:rsidRPr="00DE4F80" w:rsidRDefault="00DE4F80" w:rsidP="00C53040">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физкультурно-спортивная</w:t>
      </w:r>
      <w:r w:rsidRPr="00DE4F80">
        <w:rPr>
          <w:rFonts w:eastAsia="Calibri"/>
          <w:kern w:val="2"/>
          <w:sz w:val="24"/>
          <w:szCs w:val="24"/>
          <w:lang w:val="x-none"/>
        </w:rPr>
        <w:tab/>
        <w:t>«Волейбол», «Легкая атлетика», «Шахматное королевство»</w:t>
      </w:r>
    </w:p>
    <w:p w:rsidR="00DE4F80" w:rsidRPr="00DE4F80" w:rsidRDefault="00DE4F80" w:rsidP="00C53040">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техническая «В мире информатики», «3</w:t>
      </w:r>
      <w:r w:rsidRPr="00DE4F80">
        <w:rPr>
          <w:rFonts w:eastAsia="Calibri"/>
          <w:kern w:val="2"/>
          <w:sz w:val="24"/>
          <w:szCs w:val="24"/>
          <w:lang w:val="en-US"/>
        </w:rPr>
        <w:t>D</w:t>
      </w:r>
      <w:r w:rsidRPr="00DE4F80">
        <w:rPr>
          <w:rFonts w:eastAsia="Calibri"/>
          <w:kern w:val="2"/>
          <w:sz w:val="24"/>
          <w:szCs w:val="24"/>
          <w:lang w:val="x-none"/>
        </w:rPr>
        <w:t xml:space="preserve"> моделирование», «Юный спасатель России», «Робототехника», «Компьютерная графика», «Робопромдизайн», «Конструирование в среде </w:t>
      </w:r>
      <w:r w:rsidRPr="00DE4F80">
        <w:rPr>
          <w:rFonts w:eastAsia="Calibri"/>
          <w:kern w:val="2"/>
          <w:sz w:val="24"/>
          <w:szCs w:val="24"/>
          <w:lang w:val="en-US"/>
        </w:rPr>
        <w:t>Scratch</w:t>
      </w:r>
      <w:r w:rsidRPr="00DE4F80">
        <w:rPr>
          <w:rFonts w:eastAsia="Calibri"/>
          <w:kern w:val="2"/>
          <w:sz w:val="24"/>
          <w:szCs w:val="24"/>
          <w:lang w:val="x-none"/>
        </w:rPr>
        <w:t>»,</w:t>
      </w:r>
    </w:p>
    <w:p w:rsidR="00DE4F80" w:rsidRPr="00DE4F80" w:rsidRDefault="00DE4F80" w:rsidP="00DE4F80">
      <w:pPr>
        <w:contextualSpacing/>
        <w:jc w:val="both"/>
        <w:rPr>
          <w:rFonts w:eastAsia="Calibri"/>
          <w:sz w:val="24"/>
          <w:szCs w:val="24"/>
        </w:rPr>
      </w:pPr>
      <w:r w:rsidRPr="00DE4F80">
        <w:rPr>
          <w:rFonts w:eastAsia="Calibri"/>
          <w:sz w:val="24"/>
          <w:szCs w:val="24"/>
        </w:rPr>
        <w:t xml:space="preserve"> что обусловлено кадровым составом, материально-техническими условиями (наличие Центра «Точка роста») и запросами родителей и учащихся.</w:t>
      </w:r>
    </w:p>
    <w:p w:rsidR="00DE4F80" w:rsidRPr="00DE4F80" w:rsidRDefault="00DE4F80" w:rsidP="00DE4F80">
      <w:pPr>
        <w:tabs>
          <w:tab w:val="left" w:pos="885"/>
        </w:tabs>
        <w:ind w:left="567" w:right="175"/>
        <w:jc w:val="both"/>
        <w:rPr>
          <w:rFonts w:eastAsia="Calibri"/>
          <w:kern w:val="2"/>
          <w:sz w:val="24"/>
          <w:szCs w:val="24"/>
          <w:lang w:eastAsia="x-none"/>
        </w:rPr>
      </w:pPr>
    </w:p>
    <w:p w:rsidR="00DE4F80" w:rsidRPr="00DE4F80" w:rsidRDefault="00DE4F80" w:rsidP="00DE4F80">
      <w:pPr>
        <w:keepNext/>
        <w:widowControl w:val="0"/>
        <w:autoSpaceDE w:val="0"/>
        <w:autoSpaceDN w:val="0"/>
        <w:spacing w:after="60"/>
        <w:outlineLvl w:val="0"/>
        <w:rPr>
          <w:rFonts w:eastAsia="Times New Roman" w:cs="Arial"/>
          <w:b/>
          <w:color w:val="000000"/>
          <w:w w:val="0"/>
          <w:kern w:val="32"/>
          <w:sz w:val="24"/>
          <w:szCs w:val="24"/>
          <w:lang w:eastAsia="ko-KR"/>
        </w:rPr>
      </w:pPr>
      <w:bookmarkStart w:id="18" w:name="_Toc81304371"/>
      <w:bookmarkStart w:id="19" w:name="_Toc109673745"/>
      <w:r w:rsidRPr="00DE4F80">
        <w:rPr>
          <w:rFonts w:eastAsia="Times New Roman" w:cs="Arial"/>
          <w:b/>
          <w:color w:val="000000"/>
          <w:w w:val="0"/>
          <w:kern w:val="32"/>
          <w:sz w:val="24"/>
          <w:szCs w:val="24"/>
          <w:lang w:eastAsia="ko-KR"/>
        </w:rPr>
        <w:t xml:space="preserve">Раздел </w:t>
      </w:r>
      <w:r w:rsidRPr="00DE4F80">
        <w:rPr>
          <w:rFonts w:eastAsia="Times New Roman" w:cs="Arial"/>
          <w:b/>
          <w:color w:val="000000"/>
          <w:w w:val="0"/>
          <w:kern w:val="32"/>
          <w:sz w:val="24"/>
          <w:szCs w:val="24"/>
          <w:lang w:val="en-US" w:eastAsia="ko-KR"/>
        </w:rPr>
        <w:t>III</w:t>
      </w:r>
      <w:r w:rsidRPr="00DE4F80">
        <w:rPr>
          <w:rFonts w:eastAsia="Times New Roman" w:cs="Arial"/>
          <w:b/>
          <w:color w:val="000000"/>
          <w:w w:val="0"/>
          <w:kern w:val="32"/>
          <w:sz w:val="24"/>
          <w:szCs w:val="24"/>
          <w:lang w:eastAsia="ko-KR"/>
        </w:rPr>
        <w:t>. Организация воспитательной деятельности</w:t>
      </w:r>
      <w:bookmarkEnd w:id="18"/>
      <w:bookmarkEnd w:id="19"/>
    </w:p>
    <w:p w:rsidR="00DE4F80" w:rsidRPr="00DE4F80" w:rsidRDefault="00DE4F80" w:rsidP="00C53040">
      <w:pPr>
        <w:keepNext/>
        <w:widowControl w:val="0"/>
        <w:numPr>
          <w:ilvl w:val="1"/>
          <w:numId w:val="104"/>
        </w:numPr>
        <w:tabs>
          <w:tab w:val="clear" w:pos="1440"/>
        </w:tabs>
        <w:autoSpaceDE w:val="0"/>
        <w:autoSpaceDN w:val="0"/>
        <w:spacing w:after="60" w:line="259" w:lineRule="auto"/>
        <w:jc w:val="center"/>
        <w:outlineLvl w:val="0"/>
        <w:rPr>
          <w:rFonts w:eastAsia="Times New Roman" w:cs="Arial"/>
          <w:strike/>
          <w:color w:val="000000"/>
          <w:w w:val="0"/>
          <w:kern w:val="32"/>
          <w:sz w:val="24"/>
          <w:szCs w:val="24"/>
          <w:lang w:val="x-none" w:eastAsia="ko-KR"/>
        </w:rPr>
      </w:pPr>
      <w:bookmarkStart w:id="20" w:name="_Toc81304372"/>
      <w:bookmarkStart w:id="21" w:name="_Toc109673746"/>
      <w:r w:rsidRPr="00DE4F80">
        <w:rPr>
          <w:rFonts w:eastAsia="Times New Roman" w:cs="Arial"/>
          <w:b/>
          <w:color w:val="000000"/>
          <w:w w:val="0"/>
          <w:kern w:val="32"/>
          <w:sz w:val="24"/>
          <w:szCs w:val="24"/>
          <w:lang w:val="x-none" w:eastAsia="ko-KR"/>
        </w:rPr>
        <w:t>Общие требования к условиям реализации Программы</w:t>
      </w:r>
      <w:bookmarkEnd w:id="20"/>
      <w:bookmarkEnd w:id="21"/>
    </w:p>
    <w:p w:rsidR="00DE4F80" w:rsidRPr="00DE4F80" w:rsidRDefault="00DE4F80" w:rsidP="00DE4F80">
      <w:pPr>
        <w:widowControl w:val="0"/>
        <w:tabs>
          <w:tab w:val="left" w:pos="851"/>
        </w:tabs>
        <w:autoSpaceDE w:val="0"/>
        <w:autoSpaceDN w:val="0"/>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DE4F80" w:rsidRPr="00DE4F80" w:rsidRDefault="00DE4F80" w:rsidP="00DE4F80">
      <w:pPr>
        <w:widowControl w:val="0"/>
        <w:tabs>
          <w:tab w:val="left" w:pos="851"/>
        </w:tabs>
        <w:autoSpaceDE w:val="0"/>
        <w:autoSpaceDN w:val="0"/>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rsidR="00DE4F80" w:rsidRPr="00DE4F80" w:rsidRDefault="00DE4F80" w:rsidP="00C53040">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DE4F80" w:rsidRPr="00DE4F80" w:rsidRDefault="00DE4F80" w:rsidP="00C53040">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DE4F80" w:rsidRPr="00DE4F80" w:rsidRDefault="00DE4F80" w:rsidP="00C53040">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взаимодействие с родителями (законными представителями) по вопросам воспитания;</w:t>
      </w:r>
    </w:p>
    <w:p w:rsidR="00DE4F80" w:rsidRPr="00DE4F80" w:rsidRDefault="00DE4F80" w:rsidP="00C53040">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DE4F80" w:rsidRPr="00DE4F80" w:rsidRDefault="00DE4F80" w:rsidP="00DE4F80">
      <w:pPr>
        <w:widowControl w:val="0"/>
        <w:tabs>
          <w:tab w:val="left" w:pos="851"/>
        </w:tabs>
        <w:autoSpaceDE w:val="0"/>
        <w:autoSpaceDN w:val="0"/>
        <w:jc w:val="both"/>
        <w:rPr>
          <w:rFonts w:eastAsia="Times New Roman"/>
          <w:bCs/>
          <w:color w:val="000000"/>
          <w:w w:val="0"/>
          <w:kern w:val="2"/>
          <w:sz w:val="24"/>
          <w:szCs w:val="24"/>
          <w:lang w:eastAsia="ko-KR"/>
        </w:rPr>
      </w:pPr>
    </w:p>
    <w:p w:rsidR="00DE4F80" w:rsidRPr="00DE4F80" w:rsidRDefault="00DE4F80" w:rsidP="00DE4F80">
      <w:pPr>
        <w:keepNext/>
        <w:widowControl w:val="0"/>
        <w:autoSpaceDE w:val="0"/>
        <w:autoSpaceDN w:val="0"/>
        <w:spacing w:after="60"/>
        <w:ind w:firstLine="708"/>
        <w:jc w:val="both"/>
        <w:outlineLvl w:val="0"/>
        <w:rPr>
          <w:rFonts w:eastAsia="Times New Roman" w:cs="Arial"/>
          <w:b/>
          <w:color w:val="000000"/>
          <w:w w:val="0"/>
          <w:kern w:val="32"/>
          <w:sz w:val="24"/>
          <w:szCs w:val="24"/>
          <w:lang w:eastAsia="ko-KR"/>
        </w:rPr>
      </w:pPr>
      <w:bookmarkStart w:id="22" w:name="_Toc81304375"/>
      <w:bookmarkStart w:id="23" w:name="_Toc109673747"/>
      <w:bookmarkStart w:id="24" w:name="_Toc81304376"/>
      <w:r w:rsidRPr="00DE4F80">
        <w:rPr>
          <w:rFonts w:eastAsia="Times New Roman" w:cs="Arial"/>
          <w:b/>
          <w:color w:val="000000"/>
          <w:w w:val="0"/>
          <w:kern w:val="32"/>
          <w:sz w:val="24"/>
          <w:szCs w:val="24"/>
          <w:lang w:eastAsia="ko-KR"/>
        </w:rPr>
        <w:t>3.1. Кадровое обеспечение воспитательного процесса</w:t>
      </w:r>
      <w:bookmarkEnd w:id="22"/>
      <w:bookmarkEnd w:id="23"/>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DE4F80" w:rsidRPr="00DE4F80" w:rsidRDefault="00DE4F80" w:rsidP="00DE4F80">
      <w:pPr>
        <w:widowControl w:val="0"/>
        <w:tabs>
          <w:tab w:val="left" w:pos="3450"/>
        </w:tabs>
        <w:autoSpaceDE w:val="0"/>
        <w:autoSpaceDN w:val="0"/>
        <w:rPr>
          <w:rFonts w:eastAsia="Times New Roman"/>
          <w:kern w:val="2"/>
          <w:sz w:val="24"/>
          <w:szCs w:val="24"/>
          <w:lang w:eastAsia="ko-KR"/>
        </w:rPr>
      </w:pPr>
      <w:r w:rsidRPr="00DE4F80">
        <w:rPr>
          <w:rFonts w:eastAsia="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kern w:val="2"/>
          <w:sz w:val="24"/>
          <w:szCs w:val="24"/>
          <w:lang w:eastAsia="ko-KR"/>
        </w:rPr>
        <w:t xml:space="preserve">-          </w:t>
      </w:r>
      <w:r w:rsidRPr="00DE4F80">
        <w:rPr>
          <w:rFonts w:eastAsia="Times New Roman"/>
          <w:color w:val="000000"/>
          <w:kern w:val="2"/>
          <w:sz w:val="24"/>
          <w:szCs w:val="24"/>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color w:val="000000"/>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color w:val="000000"/>
          <w:kern w:val="2"/>
          <w:sz w:val="24"/>
          <w:szCs w:val="24"/>
          <w:lang w:eastAsia="ko-KR"/>
        </w:rPr>
        <w:lastRenderedPageBreak/>
        <w:t>-          контроль оформления учебно-педагогической документации;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участие в постоянно действующих учебных курсах, семинарах по вопросам воспитания;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С 2022г в школе введена должность Советника директора по воспитанию </w:t>
      </w:r>
      <w:r w:rsidRPr="00DE4F80">
        <w:rPr>
          <w:rFonts w:eastAsia="Times New Roman"/>
          <w:kern w:val="2"/>
          <w:sz w:val="24"/>
          <w:szCs w:val="24"/>
          <w:shd w:val="clear" w:color="auto" w:fill="FFFFFF"/>
          <w:lang w:eastAsia="ko-KR"/>
        </w:rPr>
        <w:t>по инициативе Министерства просвещения в рамках проекта «Патриотическое</w:t>
      </w:r>
      <w:r w:rsidRPr="00DE4F80">
        <w:rPr>
          <w:rFonts w:eastAsia="Times New Roman"/>
          <w:kern w:val="2"/>
          <w:sz w:val="24"/>
          <w:szCs w:val="24"/>
          <w:shd w:val="clear" w:color="auto" w:fill="FFFFFF"/>
          <w:lang w:val="en-US" w:eastAsia="ko-KR"/>
        </w:rPr>
        <w:t> </w:t>
      </w:r>
      <w:r w:rsidRPr="00DE4F80">
        <w:rPr>
          <w:rFonts w:eastAsia="Times New Roman"/>
          <w:b/>
          <w:bCs/>
          <w:kern w:val="2"/>
          <w:sz w:val="24"/>
          <w:szCs w:val="24"/>
          <w:shd w:val="clear" w:color="auto" w:fill="FFFFFF"/>
          <w:lang w:eastAsia="ko-KR"/>
        </w:rPr>
        <w:t>воспитание</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граждан РФ».</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Педагогический коллектив представлен 28  педагогами (в т.ч. педагог-психолог, педагог – библиотекарь, социальный педагог, педагог-дефектолог, тьютор),  4 воспитателями, 1 музыкальным руководителем дошкольного отделения, 1 педагогом-логопедом и 1 инструктором по физической культуре дошкольного отделения, из них 5 человека имеют высшую квалификационную категорию, 14 имеют 1-ю квалификационную категорию, 7 – соответствие квалификационным требованиям, 4 вновь принятых педагога без категории.        </w:t>
      </w:r>
    </w:p>
    <w:p w:rsidR="00DE4F80" w:rsidRPr="00DE4F80" w:rsidRDefault="00DE4F80" w:rsidP="00DE4F80">
      <w:pPr>
        <w:ind w:left="400"/>
        <w:jc w:val="both"/>
        <w:rPr>
          <w:rFonts w:eastAsia="Calibri"/>
          <w:kern w:val="2"/>
          <w:sz w:val="24"/>
          <w:szCs w:val="24"/>
          <w:lang w:val="x-none"/>
        </w:rPr>
      </w:pPr>
      <w:r w:rsidRPr="00DE4F80">
        <w:rPr>
          <w:rFonts w:eastAsia="Times New Roman"/>
          <w:kern w:val="2"/>
          <w:sz w:val="24"/>
          <w:szCs w:val="24"/>
          <w:lang w:val="x-none" w:eastAsia="ko-KR"/>
        </w:rPr>
        <w:t xml:space="preserve"> </w:t>
      </w:r>
      <w:r w:rsidRPr="00DE4F80">
        <w:rPr>
          <w:rFonts w:eastAsia="Times New Roman"/>
          <w:kern w:val="2"/>
          <w:sz w:val="24"/>
          <w:szCs w:val="24"/>
          <w:lang w:val="x-none" w:eastAsia="ko-KR"/>
        </w:rPr>
        <w:tab/>
      </w:r>
      <w:r w:rsidRPr="00DE4F80">
        <w:rPr>
          <w:rFonts w:eastAsia="Calibri"/>
          <w:kern w:val="2"/>
          <w:sz w:val="24"/>
          <w:szCs w:val="24"/>
          <w:lang w:val="x-none"/>
        </w:rPr>
        <w:t>В школе 12 классов-комплектов, 10 классных руководителей, из них:</w:t>
      </w:r>
    </w:p>
    <w:p w:rsidR="00DE4F80" w:rsidRPr="00DE4F80" w:rsidRDefault="00DE4F80" w:rsidP="00DE4F80">
      <w:pPr>
        <w:ind w:left="720"/>
        <w:contextualSpacing/>
        <w:jc w:val="both"/>
        <w:rPr>
          <w:rFonts w:eastAsia="Calibri"/>
          <w:sz w:val="24"/>
          <w:szCs w:val="24"/>
        </w:rPr>
      </w:pPr>
      <w:r w:rsidRPr="00DE4F80">
        <w:rPr>
          <w:rFonts w:eastAsia="Calibri"/>
          <w:sz w:val="24"/>
          <w:szCs w:val="24"/>
        </w:rPr>
        <w:t>10 педагогов (100%) – педагоги- стажисты</w:t>
      </w:r>
    </w:p>
    <w:p w:rsidR="00DE4F80" w:rsidRPr="00DE4F80" w:rsidRDefault="00DE4F80" w:rsidP="00DE4F80">
      <w:pPr>
        <w:ind w:left="720"/>
        <w:contextualSpacing/>
        <w:jc w:val="both"/>
        <w:rPr>
          <w:rFonts w:eastAsia="Calibri"/>
          <w:sz w:val="24"/>
          <w:szCs w:val="24"/>
        </w:rPr>
      </w:pPr>
      <w:r w:rsidRPr="00DE4F80">
        <w:rPr>
          <w:rFonts w:eastAsia="Calibri"/>
          <w:sz w:val="24"/>
          <w:szCs w:val="24"/>
        </w:rPr>
        <w:t>7 педагогов (70%) – пенсионеры по стажу (4 чел. Или 40% в т.ч. по возрасту)</w:t>
      </w:r>
    </w:p>
    <w:p w:rsidR="00DE4F80" w:rsidRPr="00DE4F80" w:rsidRDefault="00DE4F80" w:rsidP="00DE4F80">
      <w:pPr>
        <w:ind w:left="720"/>
        <w:contextualSpacing/>
        <w:jc w:val="both"/>
        <w:rPr>
          <w:rFonts w:eastAsia="Calibri"/>
          <w:sz w:val="24"/>
          <w:szCs w:val="24"/>
        </w:rPr>
      </w:pPr>
      <w:r w:rsidRPr="00DE4F80">
        <w:rPr>
          <w:rFonts w:eastAsia="Calibri"/>
          <w:sz w:val="24"/>
          <w:szCs w:val="24"/>
        </w:rPr>
        <w:t>7 педагогов (70%) – имеют первую квалификационную категорию</w:t>
      </w:r>
    </w:p>
    <w:p w:rsidR="00DE4F80" w:rsidRPr="00DE4F80" w:rsidRDefault="00DE4F80" w:rsidP="00DE4F80">
      <w:pPr>
        <w:ind w:left="720"/>
        <w:contextualSpacing/>
        <w:jc w:val="both"/>
        <w:rPr>
          <w:rFonts w:eastAsia="Calibri"/>
          <w:sz w:val="24"/>
          <w:szCs w:val="24"/>
        </w:rPr>
      </w:pPr>
      <w:r w:rsidRPr="00DE4F80">
        <w:rPr>
          <w:rFonts w:eastAsia="Calibri"/>
          <w:sz w:val="24"/>
          <w:szCs w:val="24"/>
        </w:rPr>
        <w:t>2 педагога (20%) – имеет высшую квалификационную категорию</w:t>
      </w:r>
    </w:p>
    <w:p w:rsidR="00DE4F80" w:rsidRPr="00DE4F80" w:rsidRDefault="00DE4F80" w:rsidP="00DE4F80">
      <w:pPr>
        <w:ind w:left="720"/>
        <w:contextualSpacing/>
        <w:jc w:val="both"/>
        <w:rPr>
          <w:rFonts w:eastAsia="Calibri"/>
          <w:sz w:val="24"/>
          <w:szCs w:val="24"/>
        </w:rPr>
      </w:pPr>
      <w:r w:rsidRPr="00DE4F80">
        <w:rPr>
          <w:rFonts w:eastAsia="Calibri"/>
          <w:sz w:val="24"/>
          <w:szCs w:val="24"/>
        </w:rPr>
        <w:t>1 педагог (10%) имеет соответствие занимаемой должности.</w:t>
      </w:r>
    </w:p>
    <w:p w:rsidR="00DE4F80" w:rsidRPr="00DE4F80" w:rsidRDefault="00DE4F80" w:rsidP="00DE4F80">
      <w:pPr>
        <w:ind w:left="400"/>
        <w:jc w:val="both"/>
        <w:rPr>
          <w:rFonts w:eastAsia="Calibri"/>
          <w:kern w:val="2"/>
          <w:sz w:val="24"/>
          <w:szCs w:val="24"/>
          <w:lang w:val="x-none"/>
        </w:rPr>
      </w:pPr>
      <w:r w:rsidRPr="00DE4F80">
        <w:rPr>
          <w:rFonts w:eastAsia="Calibri"/>
          <w:kern w:val="2"/>
          <w:sz w:val="24"/>
          <w:szCs w:val="24"/>
          <w:lang w:val="x-none"/>
        </w:rPr>
        <w:t>2 педагога (20%) имеют соответствие занимаемой должности и</w:t>
      </w:r>
      <w:r w:rsidRPr="00DE4F80">
        <w:rPr>
          <w:rFonts w:eastAsia="Times New Roman"/>
          <w:kern w:val="2"/>
          <w:sz w:val="24"/>
          <w:szCs w:val="24"/>
          <w:lang w:val="x-none" w:eastAsia="ko-KR"/>
        </w:rPr>
        <w:t xml:space="preserve"> работают в методическом объединении, возглавляемом заместителем директора школы по ВР.</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2 классных руководителя по основной должности являются педагогическими работниками в вопросах, связанных с  воспитанием детей (советник директора по воспитанию, заместитель директора по ВР), что является положительным моментом в организации эффективной работы ШМО классных руководителей.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Актуальное повышение квалификации по вопросам воспитания и классного руководства имеют 100% классных руководителей. </w:t>
      </w:r>
      <w:r w:rsidRPr="00DE4F80">
        <w:rPr>
          <w:rFonts w:eastAsia="Times New Roman"/>
          <w:b/>
          <w:bCs/>
          <w:iCs/>
          <w:kern w:val="2"/>
          <w:sz w:val="24"/>
          <w:szCs w:val="24"/>
          <w:lang w:eastAsia="ko-KR"/>
        </w:rPr>
        <w:t>Переподготовку</w:t>
      </w:r>
      <w:r w:rsidRPr="00DE4F80">
        <w:rPr>
          <w:rFonts w:eastAsia="Times New Roman"/>
          <w:bCs/>
          <w:iCs/>
          <w:kern w:val="2"/>
          <w:sz w:val="24"/>
          <w:szCs w:val="24"/>
          <w:lang w:eastAsia="ko-KR"/>
        </w:rPr>
        <w:t xml:space="preserve"> по классному руководству прошли 5 классных руководителей.</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Продолжается активная работа классных руководителей классов, стоящих рядом по возрасту, в парах, что позволяет проводить более качественно и глубоко продуманно мероприятия. Это тем более актуально, т.к. все классные руководители являются предметниками, имеют нагрузку 1,5 и более ставок по часам и имеют дополнительную нагрузку (воспитатели ГПД, ответственные за аттестацию и питание, ПФДО, начальник ЛДП, руководители  предметных ШМО и ГМО и т.д.).</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Наблюдается резкий рост в вопросах самообразования и повышения квалификации классных руководителей в вопросах воспитания от профилактики до организации работы классного руководителя. Классные руководители используют разнообразные формы самообразования и повышения профессиональной компетентности: вебинары, семинары, КПК, курсы переподготовки, блиц-олимпиады, онлайн-тестирования, микрокурсы, онлайн-консультации.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Все больше внимания классные руководители уделяют  вопросам профилактики деструктивного поведения детей и подростков, обучаясь на соответствующих курсах.</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Состоят в педагогических сообществах: «Я – классный руководитель», «Всероссийский форум классных руководителей», «Учительская», « Педагоги России», «Дистанционная школа», «Убежище для учителя», «Воспитательная работа в школе» и постоянно делятся с коллегами интересными идеями из сообществ. </w:t>
      </w:r>
    </w:p>
    <w:p w:rsidR="00DE4F80" w:rsidRPr="00DE4F80" w:rsidRDefault="00DE4F80" w:rsidP="00DE4F80">
      <w:pPr>
        <w:widowControl w:val="0"/>
        <w:autoSpaceDE w:val="0"/>
        <w:autoSpaceDN w:val="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больше участвуют в профессиональных конкурсах.</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lastRenderedPageBreak/>
        <w:t>Для повышения эффективности воспитательной работы в школу привлекаются специалисты из других сфер: правоохранительной (МО МВД России «Тавдинский», Тавдинской прокуратуры), культуры (СДК и библиотека п. Азанка, Музей леса г. Тавда), дополнительного образования (ГАНОУ СО «Дворец молодежи», ЦТР «Гармония» г. Тавда).</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 </w:t>
      </w:r>
    </w:p>
    <w:p w:rsidR="00DE4F80" w:rsidRPr="00DE4F80" w:rsidRDefault="00DE4F80" w:rsidP="00DE4F80">
      <w:pPr>
        <w:keepNext/>
        <w:widowControl w:val="0"/>
        <w:autoSpaceDE w:val="0"/>
        <w:autoSpaceDN w:val="0"/>
        <w:spacing w:after="60"/>
        <w:outlineLvl w:val="0"/>
        <w:rPr>
          <w:rFonts w:eastAsia="Times New Roman" w:cs="Arial"/>
          <w:b/>
          <w:color w:val="000000"/>
          <w:w w:val="0"/>
          <w:kern w:val="32"/>
          <w:sz w:val="24"/>
          <w:szCs w:val="24"/>
          <w:lang w:eastAsia="ko-KR"/>
        </w:rPr>
      </w:pPr>
      <w:bookmarkStart w:id="25" w:name="_Toc109673748"/>
      <w:r w:rsidRPr="00DE4F80">
        <w:rPr>
          <w:rFonts w:eastAsia="Times New Roman" w:cs="Arial"/>
          <w:b/>
          <w:color w:val="000000"/>
          <w:w w:val="0"/>
          <w:kern w:val="32"/>
          <w:sz w:val="24"/>
          <w:szCs w:val="24"/>
          <w:lang w:eastAsia="ko-KR"/>
        </w:rPr>
        <w:t>3.2. Нормативно-методическое  обеспечение</w:t>
      </w:r>
      <w:bookmarkEnd w:id="24"/>
      <w:bookmarkEnd w:id="25"/>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Подготовка приказов и  локальных актов  школы по внедрению  рабочей программы  воспитания в образовательный процесс. </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color w:val="000000"/>
          <w:kern w:val="2"/>
          <w:sz w:val="24"/>
          <w:szCs w:val="24"/>
          <w:lang w:eastAsia="ko-KR"/>
        </w:rPr>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kern w:val="2"/>
          <w:sz w:val="24"/>
          <w:szCs w:val="24"/>
          <w:lang w:eastAsia="ko-KR"/>
        </w:rPr>
        <w:t>Создание  рабочей программы воспитания  на 2025-2026 г. С приложением  плана воспитательной работы школы  на три уровня образования НОО, ООО, СОО.</w:t>
      </w:r>
    </w:p>
    <w:p w:rsidR="00DE4F80" w:rsidRPr="00DE4F80" w:rsidRDefault="00DE4F80" w:rsidP="00DE4F80">
      <w:pPr>
        <w:widowControl w:val="0"/>
        <w:autoSpaceDE w:val="0"/>
        <w:autoSpaceDN w:val="0"/>
        <w:jc w:val="both"/>
        <w:rPr>
          <w:rFonts w:eastAsia="Times New Roman"/>
          <w:color w:val="000000"/>
          <w:kern w:val="2"/>
          <w:sz w:val="24"/>
          <w:szCs w:val="24"/>
          <w:lang w:eastAsia="ko-KR"/>
        </w:rPr>
      </w:pPr>
      <w:r w:rsidRPr="00DE4F80">
        <w:rPr>
          <w:rFonts w:eastAsia="Times New Roman"/>
          <w:kern w:val="2"/>
          <w:sz w:val="24"/>
          <w:szCs w:val="24"/>
          <w:lang w:eastAsia="ko-KR"/>
        </w:rPr>
        <w:tab/>
      </w:r>
      <w:r w:rsidRPr="00DE4F80">
        <w:rPr>
          <w:rFonts w:eastAsia="Times New Roman"/>
          <w:color w:val="000000"/>
          <w:kern w:val="2"/>
          <w:sz w:val="24"/>
          <w:szCs w:val="24"/>
          <w:lang w:eastAsia="ko-KR"/>
        </w:rPr>
        <w:t>Обновление содержания воспитательных программ в целях реализации новых направлений программ воспитания.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color w:val="000000"/>
          <w:kern w:val="2"/>
          <w:sz w:val="24"/>
          <w:szCs w:val="24"/>
          <w:lang w:eastAsia="ko-KR"/>
        </w:rPr>
        <w:tab/>
        <w:t>Подготовка/корректировка дополнительных общеразвивающих программ ОО</w:t>
      </w:r>
    </w:p>
    <w:p w:rsidR="00DE4F80" w:rsidRPr="00DE4F80" w:rsidRDefault="00DE4F80" w:rsidP="00DE4F80">
      <w:pPr>
        <w:widowControl w:val="0"/>
        <w:autoSpaceDE w:val="0"/>
        <w:autoSpaceDN w:val="0"/>
        <w:jc w:val="both"/>
        <w:rPr>
          <w:rFonts w:eastAsia="Times New Roman"/>
          <w:bCs/>
          <w:iCs/>
          <w:kern w:val="2"/>
          <w:sz w:val="24"/>
          <w:szCs w:val="24"/>
          <w:lang w:eastAsia="ko-KR"/>
        </w:rPr>
      </w:pPr>
      <w:r w:rsidRPr="00DE4F80">
        <w:rPr>
          <w:rFonts w:eastAsia="Times New Roman"/>
          <w:kern w:val="2"/>
          <w:sz w:val="24"/>
          <w:szCs w:val="24"/>
          <w:lang w:eastAsia="ko-KR"/>
        </w:rPr>
        <w:tab/>
      </w:r>
      <w:r w:rsidRPr="00DE4F80">
        <w:rPr>
          <w:rFonts w:eastAsia="Times New Roman"/>
          <w:bCs/>
          <w:iCs/>
          <w:kern w:val="2"/>
          <w:sz w:val="24"/>
          <w:szCs w:val="24"/>
          <w:lang w:eastAsia="ko-KR"/>
        </w:rPr>
        <w:t>Реализация рабочей программы воспитания осуществляется следующими специалистами:</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Заместитель директора по воспитательной работе, педагог-организатор, педагог-психолог, социальный педагог, педагог – библиотекарь, которые работают на основании имеющихся должностных инструкций.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осуществляют функционал на основании Положения о классном руководстве</w:t>
      </w:r>
      <w:r w:rsidRPr="00DE4F80">
        <w:rPr>
          <w:rFonts w:eastAsia="Times New Roman"/>
          <w:kern w:val="2"/>
          <w:sz w:val="24"/>
          <w:szCs w:val="24"/>
          <w:lang w:eastAsia="ko-KR"/>
        </w:rPr>
        <w:t xml:space="preserve">, </w:t>
      </w:r>
      <w:r w:rsidRPr="00DE4F80">
        <w:rPr>
          <w:rFonts w:eastAsia="Times New Roman"/>
          <w:bCs/>
          <w:iCs/>
          <w:kern w:val="2"/>
          <w:sz w:val="24"/>
          <w:szCs w:val="24"/>
          <w:lang w:eastAsia="ko-KR"/>
        </w:rPr>
        <w:t xml:space="preserve">утвержденном приказом от </w:t>
      </w:r>
      <w:r w:rsidRPr="00DE4F80">
        <w:rPr>
          <w:rFonts w:eastAsia="Times New Roman"/>
          <w:bCs/>
          <w:iCs/>
          <w:kern w:val="2"/>
          <w:sz w:val="24"/>
          <w:szCs w:val="24"/>
          <w:u w:val="single"/>
          <w:lang w:eastAsia="ko-KR"/>
        </w:rPr>
        <w:t>от «6» ноября 2024 г.</w:t>
      </w:r>
      <w:r w:rsidRPr="00DE4F80">
        <w:rPr>
          <w:rFonts w:eastAsia="Times New Roman"/>
          <w:bCs/>
          <w:iCs/>
          <w:kern w:val="2"/>
          <w:sz w:val="24"/>
          <w:szCs w:val="24"/>
          <w:lang w:eastAsia="ko-KR"/>
        </w:rPr>
        <w:t xml:space="preserve"> №165. Назначаются ежегодно приказом по школе о возложении обязанностей классного руководителя перед началом учебного года.</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Классные руководители входят в состав школьного методического объединения классных руководителей, работающего по плану, ежегодно утверждаемому приказом директора школы.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из числа начальных классов и основной школы входят в составы городских методических объединений классных руководителей.</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Все классные руководители являются участниками Областной ассоциации классных руководителей.</w:t>
      </w:r>
    </w:p>
    <w:p w:rsidR="00DE4F80" w:rsidRPr="00DE4F80" w:rsidRDefault="00DE4F80" w:rsidP="00DE4F80">
      <w:pPr>
        <w:keepNext/>
        <w:widowControl w:val="0"/>
        <w:autoSpaceDE w:val="0"/>
        <w:autoSpaceDN w:val="0"/>
        <w:spacing w:after="60"/>
        <w:jc w:val="both"/>
        <w:outlineLvl w:val="0"/>
        <w:rPr>
          <w:rFonts w:eastAsia="Times New Roman"/>
          <w:b/>
          <w:color w:val="000000"/>
          <w:w w:val="0"/>
          <w:kern w:val="32"/>
          <w:sz w:val="24"/>
          <w:szCs w:val="24"/>
          <w:lang w:eastAsia="ko-KR"/>
        </w:rPr>
      </w:pPr>
      <w:bookmarkStart w:id="26" w:name="_Toc81304377"/>
      <w:bookmarkStart w:id="27" w:name="_Toc109673749"/>
    </w:p>
    <w:p w:rsidR="00DE4F80" w:rsidRPr="00DE4F80" w:rsidRDefault="00DE4F80" w:rsidP="00DE4F80">
      <w:pPr>
        <w:keepNext/>
        <w:widowControl w:val="0"/>
        <w:autoSpaceDE w:val="0"/>
        <w:autoSpaceDN w:val="0"/>
        <w:spacing w:after="60"/>
        <w:jc w:val="both"/>
        <w:outlineLvl w:val="0"/>
        <w:rPr>
          <w:rFonts w:eastAsia="Times New Roman"/>
          <w:b/>
          <w:color w:val="000000"/>
          <w:w w:val="0"/>
          <w:kern w:val="32"/>
          <w:sz w:val="24"/>
          <w:szCs w:val="24"/>
          <w:lang w:eastAsia="ko-KR"/>
        </w:rPr>
      </w:pPr>
      <w:r w:rsidRPr="00DE4F80">
        <w:rPr>
          <w:rFonts w:eastAsia="Times New Roman"/>
          <w:b/>
          <w:color w:val="000000"/>
          <w:w w:val="0"/>
          <w:kern w:val="32"/>
          <w:sz w:val="24"/>
          <w:szCs w:val="24"/>
          <w:lang w:eastAsia="ko-KR"/>
        </w:rPr>
        <w:t xml:space="preserve">3.3. </w:t>
      </w:r>
      <w:r w:rsidRPr="00DE4F80">
        <w:rPr>
          <w:rFonts w:eastAsia="Times New Roman"/>
          <w:b/>
          <w:bCs/>
          <w:kern w:val="32"/>
          <w:sz w:val="24"/>
          <w:szCs w:val="24"/>
          <w:lang w:eastAsia="ko-KR"/>
        </w:rPr>
        <w:t>Требования к условиям работы с обучающимися с особыми образовательными потребностями</w:t>
      </w:r>
      <w:bookmarkEnd w:id="26"/>
      <w:bookmarkEnd w:id="27"/>
      <w:r w:rsidRPr="00DE4F80">
        <w:rPr>
          <w:rFonts w:eastAsia="Times New Roman"/>
          <w:b/>
          <w:color w:val="000000"/>
          <w:w w:val="0"/>
          <w:kern w:val="32"/>
          <w:sz w:val="24"/>
          <w:szCs w:val="24"/>
          <w:lang w:eastAsia="ko-KR"/>
        </w:rPr>
        <w:t>.</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В настоящее время   в ОО, получает образование  примерно 18%  детей с  ОВЗ и детей инвалидов  на начальном и основном уровнях образования. </w:t>
      </w:r>
      <w:r w:rsidRPr="00DE4F80">
        <w:rPr>
          <w:rFonts w:eastAsia="Times New Roman"/>
          <w:color w:val="000000"/>
          <w:w w:val="0"/>
          <w:kern w:val="2"/>
          <w:sz w:val="24"/>
          <w:szCs w:val="24"/>
          <w:lang w:eastAsia="ko-KR"/>
        </w:rPr>
        <w:t xml:space="preserve">Дети ОВЗ и инвалиды получают образование, на равных, со всеми школьниками, создана благоприятная доброжелательная среда. </w:t>
      </w:r>
      <w:r w:rsidRPr="00DE4F80">
        <w:rPr>
          <w:rFonts w:eastAsia="Times New Roman"/>
          <w:kern w:val="2"/>
          <w:sz w:val="24"/>
          <w:szCs w:val="24"/>
          <w:lang w:eastAsia="ko-KR"/>
        </w:rPr>
        <w:t xml:space="preserve"> Эти дети находятся под пристальным контролем классных руководителей и социально-психологической службы.</w:t>
      </w:r>
      <w:r w:rsidRPr="00DE4F80">
        <w:rPr>
          <w:rFonts w:eastAsia="Times New Roman"/>
          <w:color w:val="000000"/>
          <w:w w:val="0"/>
          <w:kern w:val="2"/>
          <w:sz w:val="24"/>
          <w:szCs w:val="24"/>
          <w:lang w:eastAsia="ko-KR"/>
        </w:rPr>
        <w:t xml:space="preserve"> </w:t>
      </w:r>
      <w:r w:rsidRPr="00DE4F80">
        <w:rPr>
          <w:rFonts w:eastAsia="Times New Roman"/>
          <w:kern w:val="2"/>
          <w:sz w:val="24"/>
          <w:szCs w:val="24"/>
          <w:lang w:eastAsia="ko-KR"/>
        </w:rPr>
        <w:t xml:space="preserve">Они имеют возможность </w:t>
      </w:r>
      <w:r w:rsidRPr="00DE4F80">
        <w:rPr>
          <w:rFonts w:eastAsia="Times New Roman"/>
          <w:color w:val="000000"/>
          <w:w w:val="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DE4F80" w:rsidRPr="00DE4F80" w:rsidRDefault="00DE4F80" w:rsidP="00DE4F80">
      <w:pPr>
        <w:widowControl w:val="0"/>
        <w:tabs>
          <w:tab w:val="left" w:pos="851"/>
        </w:tabs>
        <w:autoSpaceDE w:val="0"/>
        <w:autoSpaceDN w:val="0"/>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Особыми задачами воспитания обучающихся с особыми образовательными потребностями являются: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построение воспитательной деятельности с учетом индивидуальных особенностей каждого обучающегося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 активное привлечение семьи и ближайшего социального окружения к воспитанию обучающихся </w:t>
      </w:r>
      <w:r w:rsidRPr="00DE4F80">
        <w:rPr>
          <w:rFonts w:eastAsia="Times New Roman"/>
          <w:color w:val="000000"/>
          <w:w w:val="0"/>
          <w:kern w:val="2"/>
          <w:sz w:val="24"/>
          <w:szCs w:val="24"/>
          <w:lang w:eastAsia="ko-KR"/>
        </w:rPr>
        <w:lastRenderedPageBreak/>
        <w:t xml:space="preserve">с ОВЗ;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индивидуализация в воспитательной работе с обучающимися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разработка и реализация планов ИПР с семьями  «группы риска» и учащимися, состоящими на всех видах учета;</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постоянная работа школьного психолого – педагогического консилиума (ППК;</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-индивидуальная работа педагога-дефектолога и педагога-психолога по коррекции отклонений в поведении, развития высших психических функций (с письменного согласия родителей).</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Для успешного обучения, воспитания и социализации детей с ОВЗ в школе работают специалисты: педагог-логопед, педагог-дефектолог, социальный педагог, педагог-психолог. Данные специалисты оказывают консультативную помощь родителям данной категории обучающихся.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Все педагоги, работающие в коррекционном классе и классах, где обучаются дети с ЗПР, прошли курсы повышения квалификации для работы с данными категориями учащихся («Коррекционная педагогика и особенности образования и воспитания детей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имеющие диагноз «умственная отсталость» в начальной школе, занимаются с остальными ребятами, но имеют отличие в расписании. Занимаются  во время  уроков, не входящих в индивидуальный учебный план, на дефектологических занятиях в рамках коррекционной работы с детьми с УО согласно ФГОС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Учащиеся, имеющие диагноз «умственная отсталость» занимаются в отдельном разновозрастном классе, каждый учащийся имеет индивидуальный учебный план в соответствии с годом обучения, за курс основной школы проходят итоговую аттестацию по предмету «Технология» и получают документ об образовании – свидетельство.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с диагнозом «Задержка психического развития» занимаются в классах, соответствующих году обучения, сдают итоговую аттестацию за курс основной школы по особой схеме и получают документ об образовании – аттестат.</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100% обучающихся  с ОВЗ и инвалидностью имеют возможность и получают дополнительное образование в стенах школы, т.к. педагогами дополнительного образования разработаны программы для детей, в т.ч. имеющих ОВЗ: «Легкая атлетика», «Волейбол», «Умелые ручки».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100% обучающихся  с ОВЗ и инвалидностью занимаются на курсах внеурочной деятельности.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Обучающиеся с ОВЗ активно включены в воспитательный процесс школы. Специалисты школы осуществляют кураторство над данными обучающимися для их активного вовлечения в конкурсную, олимпиадную деятельность (муниципальный конкурс «Речевичок», дефектологическая онлайн-олимпиада «Развивай-ка», муниципальная логопедическая олимпиада «PRO Речь», онлайн-олимпиады «Осенний калейдоскоп», «История Олимпийских игр» и т.д.)</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 Учащиеся становятся полноправными участниками церемоний награждения учащихся в различных областях деятельности, что существенно повышает их самооценку, чувство успешности.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Событийная воспитывающая среда МАОУ СОШ п. Азанка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с ЗПР являются активными и эффективными участниками первичного отделения РДДМ, волонтерами, вожатыми. По достижении 14 лет трудоустраиваются в период летних каникул от Молодежного Центра и Центра занятости г. Тавды.</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Ежегодно, в начале учебного года со  всеми первоклассниками  с письменного согласия родителей проводится диагностика познавательного, речевого и личностного развития детей, позволяющих справиться с ролью ученика. Заключения выдаются классному руководителю 1 класса для работы.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Очень активно в МАОУ СОШ п. Азанка работает школьный ППК, на заседаниях которого </w:t>
      </w:r>
      <w:r w:rsidRPr="00DE4F80">
        <w:rPr>
          <w:rFonts w:eastAsia="Times New Roman"/>
          <w:color w:val="000000"/>
          <w:w w:val="0"/>
          <w:kern w:val="2"/>
          <w:sz w:val="24"/>
          <w:szCs w:val="24"/>
          <w:lang w:eastAsia="ko-KR"/>
        </w:rPr>
        <w:lastRenderedPageBreak/>
        <w:t xml:space="preserve">рассматриваются учебные, поведенческие, психологические проблемы  учащихся,  родителям даются различные рекомендации.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На консилиумы приглашаются родители обучающихся, имеющих следующие проблемы:</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-особенности в поведении (замкнутость, отсутствие коммуникации со сверстниками)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-семейные травмирующие обстоятельства</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-речевые (в т.ч. глубокие) нарушения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-интеллектуальные отклонения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-затруднения в освоении ООП</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-отклоняющееся поведение</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-трудности в коммуникации с педагогами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Родители все активнее  соглашаются на индивидуальную работу с педагогом-психологом для коррекции поведения ребенка, снижения тревожности перед экзаменами, агрессивности,  что говорит о высокой степени доверия к школьному специалисту. </w:t>
      </w:r>
      <w:bookmarkStart w:id="28" w:name="_Toc81304378"/>
      <w:bookmarkStart w:id="29" w:name="_Toc109673750"/>
      <w:bookmarkStart w:id="30" w:name="_Hlk77507037"/>
    </w:p>
    <w:p w:rsidR="00DE4F80" w:rsidRPr="00DE4F80" w:rsidRDefault="00DE4F80" w:rsidP="00DE4F80">
      <w:pPr>
        <w:widowControl w:val="0"/>
        <w:tabs>
          <w:tab w:val="left" w:pos="851"/>
        </w:tabs>
        <w:autoSpaceDE w:val="0"/>
        <w:autoSpaceDN w:val="0"/>
        <w:ind w:left="-37"/>
        <w:jc w:val="both"/>
        <w:rPr>
          <w:rFonts w:eastAsia="Times New Roman"/>
          <w:bCs/>
          <w:color w:val="000000"/>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bCs/>
          <w:color w:val="000000"/>
          <w:w w:val="0"/>
          <w:kern w:val="2"/>
          <w:sz w:val="24"/>
          <w:szCs w:val="24"/>
          <w:lang w:eastAsia="ko-KR"/>
        </w:rPr>
      </w:pPr>
      <w:r w:rsidRPr="00DE4F80">
        <w:rPr>
          <w:rFonts w:eastAsia="Times New Roman"/>
          <w:b/>
          <w:bCs/>
          <w:color w:val="000000"/>
          <w:w w:val="0"/>
          <w:kern w:val="2"/>
          <w:sz w:val="24"/>
          <w:szCs w:val="24"/>
          <w:lang w:eastAsia="ko-KR"/>
        </w:rPr>
        <w:t>3.4. Система поощрения социальной успешности и проявлений активной жизненной позиции обучающихся</w:t>
      </w:r>
      <w:bookmarkEnd w:id="28"/>
      <w:bookmarkEnd w:id="29"/>
    </w:p>
    <w:bookmarkEnd w:id="30"/>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Ежемесячно на общешкольных линейках проводится «Минута славы», во время которой вручаются грамоты и благодарности;</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Выпускных вечерах в 9 классе вручаются грамоты и благодарности выпускникам, Благодарственные письма родителям.</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регулировании частоты награждений (недопущение избыточности в поощрениях, чрезмерно большие группы поощряемых и т. П.);</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lastRenderedPageBreak/>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на сайте и госпаблике  школы).</w:t>
      </w:r>
    </w:p>
    <w:p w:rsidR="00DE4F80" w:rsidRPr="00DE4F80" w:rsidRDefault="00DE4F80" w:rsidP="00DE4F80">
      <w:pPr>
        <w:shd w:val="clear" w:color="auto" w:fill="FFFFFF"/>
        <w:tabs>
          <w:tab w:val="left" w:pos="993"/>
          <w:tab w:val="left" w:pos="1310"/>
        </w:tabs>
        <w:ind w:right="-1"/>
        <w:jc w:val="both"/>
        <w:rPr>
          <w:rFonts w:eastAsia="№Е"/>
          <w:b/>
          <w:iCs/>
          <w:color w:val="000000"/>
          <w:w w:val="0"/>
          <w:kern w:val="2"/>
          <w:sz w:val="24"/>
          <w:szCs w:val="24"/>
          <w:lang w:eastAsia="x-none"/>
        </w:rPr>
      </w:pPr>
      <w:r w:rsidRPr="00DE4F80">
        <w:rPr>
          <w:rFonts w:eastAsia="№Е"/>
          <w:b/>
          <w:iCs/>
          <w:color w:val="000000"/>
          <w:w w:val="0"/>
          <w:kern w:val="2"/>
          <w:sz w:val="24"/>
          <w:szCs w:val="24"/>
          <w:lang w:eastAsia="x-none"/>
        </w:rPr>
        <w:tab/>
        <w:t>3</w:t>
      </w:r>
      <w:r w:rsidRPr="00DE4F80">
        <w:rPr>
          <w:rFonts w:eastAsia="№Е"/>
          <w:b/>
          <w:iCs/>
          <w:color w:val="000000"/>
          <w:w w:val="0"/>
          <w:kern w:val="2"/>
          <w:sz w:val="24"/>
          <w:szCs w:val="24"/>
          <w:lang w:val="x-none" w:eastAsia="x-none"/>
        </w:rPr>
        <w:t>.</w:t>
      </w:r>
      <w:r w:rsidRPr="00DE4F80">
        <w:rPr>
          <w:rFonts w:eastAsia="№Е"/>
          <w:b/>
          <w:iCs/>
          <w:color w:val="000000"/>
          <w:w w:val="0"/>
          <w:kern w:val="2"/>
          <w:sz w:val="24"/>
          <w:szCs w:val="24"/>
          <w:lang w:eastAsia="x-none"/>
        </w:rPr>
        <w:t>5</w:t>
      </w:r>
      <w:r w:rsidRPr="00DE4F80">
        <w:rPr>
          <w:rFonts w:eastAsia="№Е"/>
          <w:b/>
          <w:iCs/>
          <w:color w:val="000000"/>
          <w:w w:val="0"/>
          <w:kern w:val="2"/>
          <w:sz w:val="24"/>
          <w:szCs w:val="24"/>
          <w:lang w:val="x-none" w:eastAsia="x-none"/>
        </w:rPr>
        <w:t xml:space="preserve"> </w:t>
      </w:r>
      <w:r w:rsidRPr="00DE4F80">
        <w:rPr>
          <w:rFonts w:eastAsia="№Е"/>
          <w:b/>
          <w:iCs/>
          <w:color w:val="000000"/>
          <w:w w:val="0"/>
          <w:kern w:val="2"/>
          <w:sz w:val="24"/>
          <w:szCs w:val="24"/>
          <w:lang w:eastAsia="x-none"/>
        </w:rPr>
        <w:t>Основные направления самоанализа воспитательной работы.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Самоанализ осуществляется ежегодно силами самой школы.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rPr>
        <w:t xml:space="preserve">Основные направления анализа </w:t>
      </w:r>
      <w:r w:rsidRPr="00DE4F80">
        <w:rPr>
          <w:rFonts w:eastAsia="Times New Roman"/>
          <w:kern w:val="2"/>
          <w:sz w:val="24"/>
          <w:szCs w:val="24"/>
          <w:lang w:eastAsia="ko-KR"/>
        </w:rPr>
        <w:t>организуемого в школе воспитательного процесса:</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Times New Roman"/>
          <w:b/>
          <w:bCs/>
          <w:i/>
          <w:color w:val="000000"/>
          <w:sz w:val="24"/>
          <w:szCs w:val="24"/>
        </w:rPr>
        <w:t xml:space="preserve"> Условия организации воспитательной работы</w:t>
      </w:r>
      <w:r w:rsidRPr="00DE4F80">
        <w:rPr>
          <w:rFonts w:eastAsia="Times New Roman"/>
          <w:b/>
          <w:i/>
          <w:kern w:val="2"/>
          <w:sz w:val="24"/>
          <w:szCs w:val="24"/>
          <w:lang w:eastAsia="ko-KR"/>
        </w:rPr>
        <w:t xml:space="preserve"> по </w:t>
      </w:r>
      <w:r w:rsidRPr="00DE4F80">
        <w:rPr>
          <w:rFonts w:eastAsia="Times New Roman"/>
          <w:b/>
          <w:i/>
          <w:color w:val="000000"/>
          <w:sz w:val="24"/>
          <w:szCs w:val="24"/>
        </w:rPr>
        <w:t> четырем составляющим</w:t>
      </w:r>
      <w:r w:rsidRPr="00DE4F80">
        <w:rPr>
          <w:rFonts w:eastAsia="Times New Roman"/>
          <w:color w:val="000000"/>
          <w:sz w:val="24"/>
          <w:szCs w:val="24"/>
        </w:rPr>
        <w:t>:</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-нормативно-методическое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lastRenderedPageBreak/>
        <w:tab/>
        <w:t>-кадровое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-материально-техническое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-удовлетворенность качеством условий.</w:t>
      </w:r>
    </w:p>
    <w:p w:rsidR="00DE4F80" w:rsidRPr="00DE4F80" w:rsidRDefault="00DE4F80" w:rsidP="00DE4F80">
      <w:pPr>
        <w:spacing w:before="100" w:beforeAutospacing="1"/>
        <w:outlineLvl w:val="1"/>
        <w:rPr>
          <w:rFonts w:eastAsia="Times New Roman"/>
          <w:b/>
          <w:bCs/>
          <w:i/>
          <w:sz w:val="24"/>
          <w:szCs w:val="24"/>
          <w:lang w:eastAsia="x-none"/>
        </w:rPr>
      </w:pPr>
      <w:bookmarkStart w:id="31" w:name="_Toc109673751"/>
      <w:r w:rsidRPr="00DE4F80">
        <w:rPr>
          <w:rFonts w:eastAsia="Times New Roman"/>
          <w:b/>
          <w:bCs/>
          <w:i/>
          <w:sz w:val="24"/>
          <w:szCs w:val="24"/>
          <w:lang w:val="x-none" w:eastAsia="x-none"/>
        </w:rPr>
        <w:t>Анализ организации воспитательной  работы</w:t>
      </w:r>
      <w:r w:rsidRPr="00DE4F80">
        <w:rPr>
          <w:rFonts w:eastAsia="Times New Roman"/>
          <w:b/>
          <w:bCs/>
          <w:i/>
          <w:sz w:val="24"/>
          <w:szCs w:val="24"/>
          <w:lang w:eastAsia="x-none"/>
        </w:rPr>
        <w:t xml:space="preserve"> по следующим </w:t>
      </w:r>
      <w:r w:rsidRPr="00DE4F80">
        <w:rPr>
          <w:rFonts w:eastAsia="Times New Roman"/>
          <w:b/>
          <w:bCs/>
          <w:i/>
          <w:sz w:val="24"/>
          <w:szCs w:val="24"/>
          <w:lang w:val="x-none" w:eastAsia="x-none"/>
        </w:rPr>
        <w:t>направлениям:</w:t>
      </w:r>
      <w:bookmarkEnd w:id="31"/>
    </w:p>
    <w:p w:rsidR="00DE4F80" w:rsidRPr="00DE4F80" w:rsidRDefault="00DE4F80" w:rsidP="00DE4F80">
      <w:pPr>
        <w:ind w:left="360"/>
        <w:rPr>
          <w:rFonts w:eastAsia="Times New Roman"/>
          <w:sz w:val="24"/>
          <w:szCs w:val="24"/>
        </w:rPr>
      </w:pPr>
      <w:r w:rsidRPr="00DE4F80">
        <w:rPr>
          <w:rFonts w:eastAsia="Times New Roman"/>
          <w:sz w:val="24"/>
          <w:szCs w:val="24"/>
        </w:rPr>
        <w:t>- реализация внеурочной деятельности;</w:t>
      </w:r>
    </w:p>
    <w:p w:rsidR="00DE4F80" w:rsidRPr="00DE4F80" w:rsidRDefault="00DE4F80" w:rsidP="00DE4F80">
      <w:pPr>
        <w:ind w:left="360"/>
        <w:rPr>
          <w:rFonts w:eastAsia="Times New Roman"/>
          <w:sz w:val="24"/>
          <w:szCs w:val="24"/>
        </w:rPr>
      </w:pPr>
      <w:r w:rsidRPr="00DE4F80">
        <w:rPr>
          <w:rFonts w:eastAsia="Times New Roman"/>
          <w:sz w:val="24"/>
          <w:szCs w:val="24"/>
        </w:rPr>
        <w:t>- реализация воспитательной работы классных руководителей;</w:t>
      </w:r>
    </w:p>
    <w:p w:rsidR="00DE4F80" w:rsidRPr="00DE4F80" w:rsidRDefault="00DE4F80" w:rsidP="00DE4F80">
      <w:pPr>
        <w:ind w:left="360"/>
        <w:rPr>
          <w:rFonts w:eastAsia="Times New Roman"/>
          <w:sz w:val="24"/>
          <w:szCs w:val="24"/>
        </w:rPr>
      </w:pPr>
      <w:r w:rsidRPr="00DE4F80">
        <w:rPr>
          <w:rFonts w:eastAsia="Times New Roman"/>
          <w:sz w:val="24"/>
          <w:szCs w:val="24"/>
        </w:rPr>
        <w:t>- реализация дополнительных программ;</w:t>
      </w:r>
    </w:p>
    <w:p w:rsidR="00DE4F80" w:rsidRPr="00DE4F80" w:rsidRDefault="00DE4F80" w:rsidP="00DE4F80">
      <w:pPr>
        <w:ind w:left="360"/>
        <w:rPr>
          <w:rFonts w:eastAsia="Times New Roman"/>
          <w:sz w:val="24"/>
          <w:szCs w:val="24"/>
        </w:rPr>
      </w:pPr>
      <w:r w:rsidRPr="00DE4F80">
        <w:rPr>
          <w:rFonts w:eastAsia="Times New Roman"/>
          <w:sz w:val="24"/>
          <w:szCs w:val="24"/>
        </w:rPr>
        <w:t>- удовлетворенность качеством реализации воспитательной работы.</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Ежемесячно на общешкольных линейках проводится «Минута славы», во время которой вручаются грамоты и благодарности;</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Выпускных вечерах в 4, 9 и 11 классах вручаются грамоты и благодарности выпускникам, Благодарственные письма родителям.</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Формы поощрения проявлений активной жизненной позиции обучающихся и социальной </w:t>
      </w:r>
      <w:r w:rsidRPr="00DE4F80">
        <w:rPr>
          <w:rFonts w:eastAsia="Times New Roman"/>
          <w:sz w:val="24"/>
          <w:szCs w:val="24"/>
        </w:rPr>
        <w:lastRenderedPageBreak/>
        <w:t>успешности: индивидуальные портфолио и групповые портфолио классов, рейтинги, благотворительная поддержка.</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DE4F80">
        <w:rPr>
          <w:rFonts w:eastAsia="Times New Roman"/>
          <w:sz w:val="24"/>
          <w:szCs w:val="24"/>
          <w:lang w:val="en-US"/>
        </w:rPr>
        <w:t>PRO</w:t>
      </w:r>
      <w:r w:rsidRPr="00DE4F80">
        <w:rPr>
          <w:rFonts w:eastAsia="Times New Roman"/>
          <w:sz w:val="24"/>
          <w:szCs w:val="24"/>
        </w:rPr>
        <w:t xml:space="preserve"> образование», на сайте школы).</w:t>
      </w:r>
    </w:p>
    <w:p w:rsidR="00DE4F80" w:rsidRPr="00DE4F80" w:rsidRDefault="00DE4F80" w:rsidP="00DE4F80">
      <w:pPr>
        <w:widowControl w:val="0"/>
        <w:autoSpaceDE w:val="0"/>
        <w:autoSpaceDN w:val="0"/>
        <w:adjustRightInd w:val="0"/>
        <w:ind w:right="-1" w:firstLine="567"/>
        <w:jc w:val="both"/>
        <w:rPr>
          <w:rFonts w:eastAsia="Times New Roman"/>
          <w:sz w:val="24"/>
          <w:szCs w:val="24"/>
        </w:rPr>
      </w:pP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iCs/>
          <w:kern w:val="2"/>
          <w:sz w:val="24"/>
          <w:szCs w:val="24"/>
          <w:lang w:eastAsia="ko-KR"/>
        </w:rPr>
        <w:t xml:space="preserve">Итогом самоанализа </w:t>
      </w:r>
      <w:r w:rsidRPr="00DE4F80">
        <w:rPr>
          <w:rFonts w:eastAsia="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p>
    <w:p w:rsidR="00DE4F80" w:rsidRPr="00DE4F80" w:rsidRDefault="00DE4F80" w:rsidP="00DE4F80">
      <w:pPr>
        <w:widowControl w:val="0"/>
        <w:wordWrap w:val="0"/>
        <w:autoSpaceDE w:val="0"/>
        <w:autoSpaceDN w:val="0"/>
        <w:ind w:firstLine="567"/>
        <w:jc w:val="both"/>
        <w:rPr>
          <w:rFonts w:eastAsia="SchoolBookSanPin"/>
          <w:kern w:val="2"/>
          <w:sz w:val="24"/>
          <w:szCs w:val="24"/>
          <w:lang w:eastAsia="ko-KR"/>
        </w:rPr>
      </w:pPr>
      <w:r w:rsidRPr="00DE4F80">
        <w:rPr>
          <w:rFonts w:eastAsia="SchoolBookSanPin"/>
          <w:kern w:val="2"/>
          <w:position w:val="1"/>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E4F80" w:rsidRPr="00DE4F80" w:rsidRDefault="00DE4F80" w:rsidP="00DE4F80">
      <w:pPr>
        <w:widowControl w:val="0"/>
        <w:autoSpaceDE w:val="0"/>
        <w:autoSpaceDN w:val="0"/>
        <w:spacing w:before="100" w:beforeAutospacing="1" w:after="150"/>
        <w:ind w:left="30" w:right="30"/>
        <w:jc w:val="both"/>
        <w:rPr>
          <w:rFonts w:eastAsia="Times New Roman"/>
          <w:color w:val="000000"/>
          <w:kern w:val="2"/>
          <w:sz w:val="24"/>
          <w:szCs w:val="24"/>
          <w:lang w:eastAsia="ko-KR"/>
        </w:rPr>
      </w:pPr>
      <w:r w:rsidRPr="00DE4F80">
        <w:rPr>
          <w:rFonts w:eastAsia="Times New Roman"/>
          <w:b/>
          <w:bCs/>
          <w:color w:val="000000"/>
          <w:kern w:val="2"/>
          <w:sz w:val="24"/>
          <w:szCs w:val="24"/>
          <w:lang w:eastAsia="ko-KR"/>
        </w:rPr>
        <w:t>Ожидаемые конечные</w:t>
      </w:r>
      <w:r w:rsidRPr="00DE4F80">
        <w:rPr>
          <w:rFonts w:eastAsia="Times New Roman"/>
          <w:color w:val="000000"/>
          <w:kern w:val="2"/>
          <w:sz w:val="24"/>
          <w:szCs w:val="24"/>
          <w:lang w:eastAsia="ko-KR"/>
        </w:rPr>
        <w:t xml:space="preserve"> </w:t>
      </w:r>
      <w:r w:rsidRPr="00DE4F80">
        <w:rPr>
          <w:rFonts w:eastAsia="Times New Roman"/>
          <w:b/>
          <w:bCs/>
          <w:color w:val="000000"/>
          <w:kern w:val="2"/>
          <w:sz w:val="24"/>
          <w:szCs w:val="24"/>
          <w:lang w:eastAsia="ko-KR"/>
        </w:rPr>
        <w:t>результаты</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2. Введение в практику новых форм и методов духовно-нравственного воспитания.</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547E06" w:rsidRPr="00DE4F80" w:rsidRDefault="00DE4F80" w:rsidP="00DE4F80">
      <w:pPr>
        <w:widowControl w:val="0"/>
        <w:autoSpaceDE w:val="0"/>
        <w:autoSpaceDN w:val="0"/>
        <w:jc w:val="both"/>
        <w:rPr>
          <w:rFonts w:eastAsia="Times New Roman"/>
          <w:kern w:val="2"/>
          <w:sz w:val="24"/>
          <w:szCs w:val="24"/>
          <w:lang w:eastAsia="ko-KR"/>
        </w:rPr>
        <w:sectPr w:rsidR="00547E06" w:rsidRPr="00DE4F80" w:rsidSect="00547E06">
          <w:footerReference w:type="default" r:id="rId20"/>
          <w:endnotePr>
            <w:numFmt w:val="decimal"/>
          </w:endnotePr>
          <w:pgSz w:w="11907" w:h="16839" w:code="9"/>
          <w:pgMar w:top="851" w:right="567" w:bottom="851" w:left="1134" w:header="720" w:footer="720" w:gutter="0"/>
          <w:cols w:space="720"/>
          <w:titlePg/>
          <w:docGrid w:linePitch="360"/>
        </w:sectPr>
      </w:pPr>
      <w:r w:rsidRPr="00DE4F80">
        <w:rPr>
          <w:rFonts w:eastAsia="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547E06" w:rsidRDefault="00547E06" w:rsidP="00DE4F80">
      <w:pPr>
        <w:rPr>
          <w:rFonts w:eastAsia="Calibri"/>
          <w:sz w:val="24"/>
          <w:szCs w:val="24"/>
          <w:lang w:eastAsia="en-US"/>
        </w:rPr>
      </w:pPr>
    </w:p>
    <w:p w:rsidR="00547E06" w:rsidRDefault="00547E06" w:rsidP="00124E3B">
      <w:pPr>
        <w:rPr>
          <w:rFonts w:eastAsia="Calibri"/>
          <w:sz w:val="24"/>
          <w:szCs w:val="24"/>
          <w:lang w:eastAsia="en-US"/>
        </w:rPr>
      </w:pPr>
    </w:p>
    <w:p w:rsidR="001A7762" w:rsidRPr="00CF589B" w:rsidRDefault="00DE4F80" w:rsidP="00CF589B">
      <w:pPr>
        <w:jc w:val="right"/>
        <w:rPr>
          <w:rFonts w:eastAsia="Calibri"/>
          <w:sz w:val="24"/>
          <w:szCs w:val="24"/>
          <w:lang w:eastAsia="en-US"/>
        </w:rPr>
      </w:pPr>
      <w:r>
        <w:rPr>
          <w:rFonts w:eastAsia="Calibri"/>
          <w:sz w:val="24"/>
          <w:szCs w:val="24"/>
          <w:lang w:eastAsia="en-US"/>
        </w:rPr>
        <w:t xml:space="preserve">                       </w:t>
      </w:r>
      <w:r w:rsidR="001A7762" w:rsidRPr="008D6DCE">
        <w:rPr>
          <w:rFonts w:eastAsia="Calibri"/>
          <w:sz w:val="24"/>
          <w:szCs w:val="24"/>
          <w:lang w:eastAsia="en-US"/>
        </w:rPr>
        <w:t xml:space="preserve"> </w:t>
      </w:r>
      <w:r w:rsidR="001A7762" w:rsidRPr="008D6DCE">
        <w:rPr>
          <w:rFonts w:eastAsia="Times New Roman"/>
          <w:b/>
          <w:bCs/>
          <w:color w:val="181717"/>
          <w:sz w:val="24"/>
          <w:szCs w:val="24"/>
        </w:rPr>
        <w:t>2.4. РАБОЧАЯ ПРОГРАММА КОРРЕКЦИОННОЙ РАБОТЫ</w:t>
      </w:r>
    </w:p>
    <w:p w:rsidR="001A7762" w:rsidRPr="008D6DCE" w:rsidRDefault="001A7762" w:rsidP="00C54CF8">
      <w:pPr>
        <w:spacing w:line="235" w:lineRule="auto"/>
        <w:ind w:right="-433" w:firstLine="708"/>
        <w:rPr>
          <w:sz w:val="24"/>
          <w:szCs w:val="24"/>
        </w:rPr>
      </w:pPr>
      <w:r w:rsidRPr="008D6DCE">
        <w:rPr>
          <w:rFonts w:eastAsia="Times New Roman"/>
          <w:color w:val="181717"/>
          <w:sz w:val="24"/>
          <w:szCs w:val="24"/>
        </w:rPr>
        <w:t>Программа коррекционной работы (ПКР) разрабатывается для обучающихся с трудностями в обучении и социализации.</w:t>
      </w:r>
    </w:p>
    <w:p w:rsidR="001A7762" w:rsidRPr="008D6DCE" w:rsidRDefault="001A7762" w:rsidP="00C54CF8">
      <w:pPr>
        <w:spacing w:line="13" w:lineRule="exact"/>
        <w:ind w:right="-433"/>
        <w:rPr>
          <w:sz w:val="24"/>
          <w:szCs w:val="24"/>
        </w:rPr>
      </w:pPr>
    </w:p>
    <w:p w:rsidR="001A7762" w:rsidRPr="008D6DCE" w:rsidRDefault="001A7762" w:rsidP="007B6E15">
      <w:pPr>
        <w:numPr>
          <w:ilvl w:val="0"/>
          <w:numId w:val="34"/>
        </w:numPr>
        <w:tabs>
          <w:tab w:val="left" w:pos="988"/>
        </w:tabs>
        <w:spacing w:line="237" w:lineRule="auto"/>
        <w:ind w:right="-433" w:firstLine="701"/>
        <w:jc w:val="both"/>
        <w:rPr>
          <w:rFonts w:eastAsia="Times New Roman"/>
          <w:color w:val="181717"/>
          <w:sz w:val="24"/>
          <w:szCs w:val="24"/>
        </w:rPr>
      </w:pPr>
      <w:r w:rsidRPr="008D6DCE">
        <w:rPr>
          <w:rFonts w:eastAsia="Times New Roman"/>
          <w:color w:val="181717"/>
          <w:sz w:val="24"/>
          <w:szCs w:val="24"/>
        </w:rPr>
        <w:t>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1A7762" w:rsidRPr="008D6DCE" w:rsidRDefault="001A7762" w:rsidP="00C54CF8">
      <w:pPr>
        <w:spacing w:line="8" w:lineRule="exact"/>
        <w:ind w:right="-433"/>
        <w:rPr>
          <w:rFonts w:eastAsia="Times New Roman"/>
          <w:color w:val="181717"/>
          <w:sz w:val="24"/>
          <w:szCs w:val="24"/>
        </w:rPr>
      </w:pPr>
    </w:p>
    <w:p w:rsidR="001A7762" w:rsidRPr="008D6DCE" w:rsidRDefault="001A7762" w:rsidP="00C54CF8">
      <w:pPr>
        <w:ind w:left="700" w:right="-433"/>
        <w:rPr>
          <w:rFonts w:eastAsia="Times New Roman"/>
          <w:color w:val="181717"/>
          <w:sz w:val="24"/>
          <w:szCs w:val="24"/>
        </w:rPr>
      </w:pPr>
      <w:r w:rsidRPr="008D6DCE">
        <w:rPr>
          <w:rFonts w:eastAsia="Times New Roman"/>
          <w:i/>
          <w:iCs/>
          <w:color w:val="181717"/>
          <w:sz w:val="24"/>
          <w:szCs w:val="24"/>
        </w:rPr>
        <w:t>Программа коррекционной работы должна обеспечивать:</w:t>
      </w:r>
    </w:p>
    <w:p w:rsidR="001A7762" w:rsidRPr="008D6DCE" w:rsidRDefault="001A7762" w:rsidP="00C54CF8">
      <w:pPr>
        <w:spacing w:line="12" w:lineRule="exact"/>
        <w:ind w:right="-433"/>
        <w:rPr>
          <w:rFonts w:eastAsia="Times New Roman"/>
          <w:color w:val="181717"/>
          <w:sz w:val="24"/>
          <w:szCs w:val="24"/>
        </w:rPr>
      </w:pPr>
    </w:p>
    <w:p w:rsidR="001A7762" w:rsidRPr="008D6DCE" w:rsidRDefault="001A7762" w:rsidP="00C54CF8">
      <w:pPr>
        <w:spacing w:line="235" w:lineRule="auto"/>
        <w:ind w:right="-433" w:firstLine="708"/>
        <w:rPr>
          <w:rFonts w:eastAsia="Times New Roman"/>
          <w:color w:val="181717"/>
          <w:sz w:val="24"/>
          <w:szCs w:val="24"/>
        </w:rPr>
      </w:pPr>
      <w:r w:rsidRPr="008D6DCE">
        <w:rPr>
          <w:rFonts w:eastAsia="Times New Roman"/>
          <w:color w:val="181717"/>
          <w:sz w:val="24"/>
          <w:szCs w:val="24"/>
        </w:rPr>
        <w:t>- выявление индивидуальных образовательных потребностей обучающихся, направленности личности, профессиональных склонностей;</w:t>
      </w:r>
    </w:p>
    <w:p w:rsidR="001A7762" w:rsidRPr="008D6DCE" w:rsidRDefault="001A7762" w:rsidP="00C54CF8">
      <w:pPr>
        <w:spacing w:line="1" w:lineRule="exact"/>
        <w:ind w:right="-433"/>
        <w:rPr>
          <w:rFonts w:eastAsia="Times New Roman"/>
          <w:color w:val="181717"/>
          <w:sz w:val="24"/>
          <w:szCs w:val="24"/>
        </w:rPr>
      </w:pPr>
    </w:p>
    <w:p w:rsidR="001A7762" w:rsidRPr="008D6DCE" w:rsidRDefault="001A7762" w:rsidP="00C54CF8">
      <w:pPr>
        <w:spacing w:line="238" w:lineRule="auto"/>
        <w:ind w:left="700" w:right="-433"/>
        <w:rPr>
          <w:rFonts w:eastAsia="Times New Roman"/>
          <w:color w:val="181717"/>
          <w:sz w:val="24"/>
          <w:szCs w:val="24"/>
        </w:rPr>
      </w:pPr>
      <w:r w:rsidRPr="008D6DCE">
        <w:rPr>
          <w:rFonts w:eastAsia="Times New Roman"/>
          <w:color w:val="181717"/>
          <w:sz w:val="24"/>
          <w:szCs w:val="24"/>
        </w:rPr>
        <w:t>- систему  комплексного  психолого-педагогического  сопровождения  в</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C54CF8">
      <w:pPr>
        <w:spacing w:line="237" w:lineRule="auto"/>
        <w:ind w:right="-433"/>
        <w:jc w:val="both"/>
        <w:rPr>
          <w:rFonts w:eastAsia="Times New Roman"/>
          <w:color w:val="181717"/>
          <w:sz w:val="24"/>
          <w:szCs w:val="24"/>
        </w:rPr>
      </w:pPr>
      <w:r w:rsidRPr="008D6DCE">
        <w:rPr>
          <w:rFonts w:eastAsia="Times New Roman"/>
          <w:color w:val="181717"/>
          <w:sz w:val="24"/>
          <w:szCs w:val="24"/>
        </w:rPr>
        <w:t>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C54CF8">
      <w:pPr>
        <w:spacing w:line="236" w:lineRule="auto"/>
        <w:ind w:right="-433" w:firstLine="708"/>
        <w:jc w:val="both"/>
        <w:rPr>
          <w:rFonts w:eastAsia="Times New Roman"/>
          <w:color w:val="181717"/>
          <w:sz w:val="24"/>
          <w:szCs w:val="24"/>
        </w:rPr>
      </w:pPr>
      <w:r w:rsidRPr="008D6DCE">
        <w:rPr>
          <w:rFonts w:eastAsia="Times New Roman"/>
          <w:color w:val="181717"/>
          <w:sz w:val="24"/>
          <w:szCs w:val="24"/>
        </w:rPr>
        <w:t>-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1A7762" w:rsidRPr="008D6DCE" w:rsidRDefault="001A7762" w:rsidP="00C54CF8">
      <w:pPr>
        <w:spacing w:line="1" w:lineRule="exact"/>
        <w:ind w:right="-433"/>
        <w:rPr>
          <w:rFonts w:eastAsia="Times New Roman"/>
          <w:color w:val="181717"/>
          <w:sz w:val="24"/>
          <w:szCs w:val="24"/>
        </w:rPr>
      </w:pPr>
    </w:p>
    <w:p w:rsidR="001A7762" w:rsidRPr="008D6DCE" w:rsidRDefault="001A7762" w:rsidP="00C54CF8">
      <w:pPr>
        <w:spacing w:line="238" w:lineRule="auto"/>
        <w:ind w:left="700" w:right="-433"/>
        <w:rPr>
          <w:rFonts w:eastAsia="Times New Roman"/>
          <w:color w:val="181717"/>
          <w:sz w:val="24"/>
          <w:szCs w:val="24"/>
        </w:rPr>
      </w:pPr>
      <w:r w:rsidRPr="008D6DCE">
        <w:rPr>
          <w:rFonts w:eastAsia="Times New Roman"/>
          <w:i/>
          <w:iCs/>
          <w:color w:val="181717"/>
          <w:sz w:val="24"/>
          <w:szCs w:val="24"/>
        </w:rPr>
        <w:t>Программа коррекционной работы должна содержать:</w:t>
      </w:r>
    </w:p>
    <w:p w:rsidR="001A7762" w:rsidRPr="008D6DCE" w:rsidRDefault="001A7762" w:rsidP="00C54CF8">
      <w:pPr>
        <w:spacing w:line="17" w:lineRule="exact"/>
        <w:ind w:right="-433"/>
        <w:rPr>
          <w:rFonts w:eastAsia="Times New Roman"/>
          <w:color w:val="181717"/>
          <w:sz w:val="24"/>
          <w:szCs w:val="24"/>
        </w:rPr>
      </w:pPr>
    </w:p>
    <w:p w:rsidR="001A7762" w:rsidRPr="008D6DCE" w:rsidRDefault="001A7762" w:rsidP="00C54CF8">
      <w:pPr>
        <w:spacing w:line="236" w:lineRule="auto"/>
        <w:ind w:right="-433" w:firstLine="708"/>
        <w:jc w:val="both"/>
        <w:rPr>
          <w:rFonts w:eastAsia="Times New Roman"/>
          <w:color w:val="181717"/>
          <w:sz w:val="24"/>
          <w:szCs w:val="24"/>
        </w:rPr>
      </w:pPr>
      <w:r w:rsidRPr="008D6DCE">
        <w:rPr>
          <w:rFonts w:eastAsia="Times New Roman"/>
          <w:color w:val="181717"/>
          <w:sz w:val="24"/>
          <w:szCs w:val="24"/>
        </w:rPr>
        <w:t>-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1A7762" w:rsidRPr="008D6DCE" w:rsidRDefault="001A7762" w:rsidP="00C54CF8">
      <w:pPr>
        <w:spacing w:line="22"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color w:val="181717"/>
          <w:sz w:val="24"/>
          <w:szCs w:val="24"/>
        </w:rPr>
        <w:t>- описание основного содержания рабочих программ коррекционно-развивающих курсов;</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color w:val="181717"/>
          <w:sz w:val="24"/>
          <w:szCs w:val="24"/>
        </w:rPr>
        <w:t>- перечень дополнительных коррекционно-развивающих занятий (при наличии);</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 планируемые результаты коррекционной работы и подходы к их оценке. 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w:t>
      </w:r>
    </w:p>
    <w:p w:rsidR="001A7762" w:rsidRPr="008D6DCE" w:rsidRDefault="001A7762" w:rsidP="00C54CF8">
      <w:pPr>
        <w:spacing w:line="2" w:lineRule="exact"/>
        <w:ind w:right="-433"/>
        <w:jc w:val="both"/>
        <w:rPr>
          <w:rFonts w:eastAsia="Times New Roman"/>
          <w:color w:val="181717"/>
          <w:sz w:val="24"/>
          <w:szCs w:val="24"/>
        </w:rPr>
      </w:pPr>
    </w:p>
    <w:p w:rsidR="001A7762" w:rsidRPr="008D6DCE" w:rsidRDefault="001A7762" w:rsidP="00C54CF8">
      <w:pPr>
        <w:ind w:right="-433"/>
        <w:jc w:val="both"/>
        <w:rPr>
          <w:rFonts w:eastAsia="Times New Roman"/>
          <w:color w:val="181717"/>
          <w:sz w:val="24"/>
          <w:szCs w:val="24"/>
        </w:rPr>
      </w:pPr>
      <w:r w:rsidRPr="008D6DCE">
        <w:rPr>
          <w:rFonts w:eastAsia="Times New Roman"/>
          <w:color w:val="181717"/>
          <w:sz w:val="24"/>
          <w:szCs w:val="24"/>
        </w:rPr>
        <w:t>разовательного процесса в образовательной организации.</w:t>
      </w:r>
    </w:p>
    <w:p w:rsidR="001A7762" w:rsidRPr="008D6DCE" w:rsidRDefault="001A7762" w:rsidP="00C54CF8">
      <w:pPr>
        <w:spacing w:line="12" w:lineRule="exact"/>
        <w:ind w:right="-433"/>
        <w:jc w:val="both"/>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C54CF8">
      <w:pPr>
        <w:spacing w:line="235" w:lineRule="auto"/>
        <w:ind w:right="-433"/>
        <w:jc w:val="both"/>
        <w:rPr>
          <w:sz w:val="24"/>
          <w:szCs w:val="24"/>
        </w:rPr>
      </w:pPr>
      <w:r w:rsidRPr="008D6DCE">
        <w:rPr>
          <w:rFonts w:eastAsia="Times New Roman"/>
          <w:color w:val="181717"/>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 стей более высокого уровня, необходимых для дальнейшего обучения и успешной социализации.</w:t>
      </w:r>
    </w:p>
    <w:p w:rsidR="001A7762" w:rsidRPr="008D6DCE" w:rsidRDefault="001A7762" w:rsidP="00C54CF8">
      <w:pPr>
        <w:spacing w:line="13" w:lineRule="exact"/>
        <w:ind w:right="-433"/>
        <w:rPr>
          <w:sz w:val="24"/>
          <w:szCs w:val="24"/>
        </w:rPr>
      </w:pPr>
    </w:p>
    <w:p w:rsidR="001A7762" w:rsidRPr="008D6DCE" w:rsidRDefault="001A7762" w:rsidP="00C54CF8">
      <w:pPr>
        <w:spacing w:line="239" w:lineRule="auto"/>
        <w:ind w:right="-433" w:firstLine="708"/>
        <w:jc w:val="both"/>
        <w:rPr>
          <w:sz w:val="24"/>
          <w:szCs w:val="24"/>
        </w:rPr>
      </w:pPr>
      <w:r w:rsidRPr="008D6DCE">
        <w:rPr>
          <w:rFonts w:eastAsia="Times New Roman"/>
          <w:color w:val="181717"/>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1A7762" w:rsidRPr="008D6DCE" w:rsidRDefault="001A7762" w:rsidP="00C54CF8">
      <w:pPr>
        <w:spacing w:line="18" w:lineRule="exact"/>
        <w:ind w:right="-433"/>
        <w:rPr>
          <w:sz w:val="24"/>
          <w:szCs w:val="24"/>
        </w:rPr>
      </w:pP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1A7762" w:rsidRPr="008D6DCE" w:rsidRDefault="001A7762" w:rsidP="00C54CF8">
      <w:pPr>
        <w:spacing w:line="19" w:lineRule="exact"/>
        <w:ind w:right="-433"/>
        <w:rPr>
          <w:sz w:val="24"/>
          <w:szCs w:val="24"/>
        </w:rPr>
      </w:pPr>
    </w:p>
    <w:p w:rsidR="001A7762" w:rsidRPr="008D6DCE" w:rsidRDefault="001A7762" w:rsidP="00C54CF8">
      <w:pPr>
        <w:spacing w:line="235" w:lineRule="auto"/>
        <w:ind w:right="-433" w:firstLine="708"/>
        <w:jc w:val="both"/>
        <w:rPr>
          <w:sz w:val="24"/>
          <w:szCs w:val="24"/>
        </w:rPr>
      </w:pPr>
      <w:r w:rsidRPr="008D6DCE">
        <w:rPr>
          <w:rFonts w:eastAsia="Times New Roman"/>
          <w:i/>
          <w:iCs/>
          <w:color w:val="181717"/>
          <w:sz w:val="24"/>
          <w:szCs w:val="24"/>
        </w:rPr>
        <w:t>ПКР разрабатывается на период получения основного общего образования и включает следующие разделы:</w:t>
      </w:r>
    </w:p>
    <w:p w:rsidR="001A7762" w:rsidRPr="008D6DCE" w:rsidRDefault="001A7762" w:rsidP="00C54CF8">
      <w:pPr>
        <w:ind w:left="700" w:right="-433"/>
        <w:rPr>
          <w:sz w:val="24"/>
          <w:szCs w:val="24"/>
        </w:rPr>
      </w:pPr>
      <w:r w:rsidRPr="008D6DCE">
        <w:rPr>
          <w:rFonts w:eastAsia="Times New Roman"/>
          <w:color w:val="181717"/>
          <w:sz w:val="24"/>
          <w:szCs w:val="24"/>
        </w:rPr>
        <w:lastRenderedPageBreak/>
        <w:t>- Цели, задачи и принципы построения программы коррекционной работы.</w:t>
      </w:r>
    </w:p>
    <w:p w:rsidR="001A7762" w:rsidRPr="008D6DCE" w:rsidRDefault="001A7762" w:rsidP="007B6E15">
      <w:pPr>
        <w:numPr>
          <w:ilvl w:val="0"/>
          <w:numId w:val="35"/>
        </w:numPr>
        <w:tabs>
          <w:tab w:val="left" w:pos="860"/>
        </w:tabs>
        <w:spacing w:line="238" w:lineRule="auto"/>
        <w:ind w:left="860" w:right="-433" w:hanging="159"/>
        <w:rPr>
          <w:rFonts w:eastAsia="Times New Roman"/>
          <w:color w:val="181717"/>
          <w:sz w:val="24"/>
          <w:szCs w:val="24"/>
        </w:rPr>
      </w:pPr>
      <w:r w:rsidRPr="008D6DCE">
        <w:rPr>
          <w:rFonts w:eastAsia="Times New Roman"/>
          <w:color w:val="181717"/>
          <w:sz w:val="24"/>
          <w:szCs w:val="24"/>
        </w:rPr>
        <w:t>Перечень и содержание направлений работы.</w:t>
      </w:r>
    </w:p>
    <w:p w:rsidR="001A7762" w:rsidRPr="008D6DCE" w:rsidRDefault="001A7762" w:rsidP="00C54CF8">
      <w:pPr>
        <w:spacing w:line="2" w:lineRule="exact"/>
        <w:ind w:right="-433"/>
        <w:rPr>
          <w:rFonts w:eastAsia="Times New Roman"/>
          <w:color w:val="181717"/>
          <w:sz w:val="24"/>
          <w:szCs w:val="24"/>
        </w:rPr>
      </w:pPr>
    </w:p>
    <w:p w:rsidR="001A7762" w:rsidRPr="008D6DCE" w:rsidRDefault="001A7762" w:rsidP="007B6E15">
      <w:pPr>
        <w:numPr>
          <w:ilvl w:val="0"/>
          <w:numId w:val="35"/>
        </w:numPr>
        <w:tabs>
          <w:tab w:val="left" w:pos="860"/>
        </w:tabs>
        <w:ind w:left="860" w:right="-433" w:hanging="159"/>
        <w:rPr>
          <w:rFonts w:eastAsia="Times New Roman"/>
          <w:color w:val="181717"/>
          <w:sz w:val="24"/>
          <w:szCs w:val="24"/>
        </w:rPr>
      </w:pPr>
      <w:r w:rsidRPr="008D6DCE">
        <w:rPr>
          <w:rFonts w:eastAsia="Times New Roman"/>
          <w:color w:val="181717"/>
          <w:sz w:val="24"/>
          <w:szCs w:val="24"/>
        </w:rPr>
        <w:t>Механизмы реализации программы.</w:t>
      </w:r>
    </w:p>
    <w:p w:rsidR="001A7762" w:rsidRPr="008D6DCE" w:rsidRDefault="001A7762" w:rsidP="007B6E15">
      <w:pPr>
        <w:numPr>
          <w:ilvl w:val="0"/>
          <w:numId w:val="35"/>
        </w:numPr>
        <w:tabs>
          <w:tab w:val="left" w:pos="860"/>
        </w:tabs>
        <w:spacing w:line="238" w:lineRule="auto"/>
        <w:ind w:left="860" w:right="-433" w:hanging="159"/>
        <w:rPr>
          <w:rFonts w:eastAsia="Times New Roman"/>
          <w:color w:val="181717"/>
          <w:sz w:val="24"/>
          <w:szCs w:val="24"/>
        </w:rPr>
      </w:pPr>
      <w:r w:rsidRPr="008D6DCE">
        <w:rPr>
          <w:rFonts w:eastAsia="Times New Roman"/>
          <w:color w:val="181717"/>
          <w:sz w:val="24"/>
          <w:szCs w:val="24"/>
        </w:rPr>
        <w:t>Условия реализации программы.</w:t>
      </w:r>
    </w:p>
    <w:p w:rsidR="001A7762" w:rsidRPr="008D6DCE" w:rsidRDefault="001A7762" w:rsidP="00C54CF8">
      <w:pPr>
        <w:spacing w:line="2" w:lineRule="exact"/>
        <w:ind w:right="-433"/>
        <w:rPr>
          <w:rFonts w:eastAsia="Times New Roman"/>
          <w:color w:val="181717"/>
          <w:sz w:val="24"/>
          <w:szCs w:val="24"/>
        </w:rPr>
      </w:pPr>
    </w:p>
    <w:p w:rsidR="001A7762" w:rsidRPr="008D6DCE" w:rsidRDefault="001A7762" w:rsidP="007B6E15">
      <w:pPr>
        <w:numPr>
          <w:ilvl w:val="0"/>
          <w:numId w:val="35"/>
        </w:numPr>
        <w:tabs>
          <w:tab w:val="left" w:pos="860"/>
        </w:tabs>
        <w:ind w:left="860" w:right="-433" w:hanging="159"/>
        <w:rPr>
          <w:rFonts w:eastAsia="Times New Roman"/>
          <w:color w:val="181717"/>
          <w:sz w:val="24"/>
          <w:szCs w:val="24"/>
        </w:rPr>
      </w:pPr>
      <w:r w:rsidRPr="008D6DCE">
        <w:rPr>
          <w:rFonts w:eastAsia="Times New Roman"/>
          <w:color w:val="181717"/>
          <w:sz w:val="24"/>
          <w:szCs w:val="24"/>
        </w:rPr>
        <w:t>Планируемые результаты реализации программы.</w:t>
      </w:r>
    </w:p>
    <w:p w:rsidR="001A7762" w:rsidRPr="008D6DCE" w:rsidRDefault="001A7762" w:rsidP="00C54CF8">
      <w:pPr>
        <w:spacing w:line="345" w:lineRule="exact"/>
        <w:ind w:right="-433"/>
        <w:rPr>
          <w:sz w:val="24"/>
          <w:szCs w:val="24"/>
        </w:rPr>
      </w:pPr>
    </w:p>
    <w:p w:rsidR="001A7762" w:rsidRPr="008D6DCE" w:rsidRDefault="001A7762" w:rsidP="00C54CF8">
      <w:pPr>
        <w:spacing w:line="234" w:lineRule="auto"/>
        <w:ind w:right="-433" w:firstLine="708"/>
        <w:jc w:val="both"/>
        <w:rPr>
          <w:sz w:val="24"/>
          <w:szCs w:val="24"/>
        </w:rPr>
      </w:pPr>
      <w:r w:rsidRPr="008D6DCE">
        <w:rPr>
          <w:rFonts w:eastAsia="Times New Roman"/>
          <w:b/>
          <w:bCs/>
          <w:color w:val="181717"/>
          <w:sz w:val="24"/>
          <w:szCs w:val="24"/>
        </w:rPr>
        <w:t>2.4.1. Цели, задачи и принципы построения программы коррекционной работы</w:t>
      </w:r>
    </w:p>
    <w:p w:rsidR="001A7762" w:rsidRPr="008D6DCE" w:rsidRDefault="001A7762" w:rsidP="00C54CF8">
      <w:pPr>
        <w:spacing w:line="238" w:lineRule="auto"/>
        <w:ind w:right="-433" w:firstLine="708"/>
        <w:jc w:val="both"/>
        <w:rPr>
          <w:sz w:val="24"/>
          <w:szCs w:val="24"/>
        </w:rPr>
      </w:pPr>
      <w:r w:rsidRPr="008D6DCE">
        <w:rPr>
          <w:rFonts w:eastAsia="Times New Roman"/>
          <w:b/>
          <w:bCs/>
          <w:i/>
          <w:iCs/>
          <w:color w:val="181717"/>
          <w:sz w:val="24"/>
          <w:szCs w:val="24"/>
        </w:rPr>
        <w:t xml:space="preserve">Цель программы коррекционной </w:t>
      </w:r>
      <w:r w:rsidRPr="008D6DCE">
        <w:rPr>
          <w:rFonts w:eastAsia="Times New Roman"/>
          <w:color w:val="181717"/>
          <w:sz w:val="24"/>
          <w:szCs w:val="24"/>
        </w:rPr>
        <w:t>работы заключается в определении</w:t>
      </w:r>
      <w:r w:rsidRPr="008D6DCE">
        <w:rPr>
          <w:rFonts w:eastAsia="Times New Roman"/>
          <w:b/>
          <w:bCs/>
          <w:i/>
          <w:iCs/>
          <w:color w:val="181717"/>
          <w:sz w:val="24"/>
          <w:szCs w:val="24"/>
        </w:rPr>
        <w:t xml:space="preserve"> </w:t>
      </w:r>
      <w:r w:rsidRPr="008D6DCE">
        <w:rPr>
          <w:rFonts w:eastAsia="Times New Roman"/>
          <w:color w:val="181717"/>
          <w:sz w:val="24"/>
          <w:szCs w:val="24"/>
        </w:rPr>
        <w:t>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1A7762" w:rsidRPr="008D6DCE" w:rsidRDefault="001A7762" w:rsidP="00C54CF8">
      <w:pPr>
        <w:spacing w:line="21" w:lineRule="exact"/>
        <w:ind w:right="-433"/>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1A7762" w:rsidRPr="008D6DCE" w:rsidRDefault="001A7762" w:rsidP="00C54CF8">
      <w:pPr>
        <w:spacing w:line="8" w:lineRule="exact"/>
        <w:ind w:right="-433"/>
        <w:rPr>
          <w:sz w:val="24"/>
          <w:szCs w:val="24"/>
        </w:rPr>
      </w:pPr>
    </w:p>
    <w:p w:rsidR="001A7762" w:rsidRPr="008D6DCE" w:rsidRDefault="001A7762" w:rsidP="00C54CF8">
      <w:pPr>
        <w:ind w:left="700" w:right="-433"/>
        <w:rPr>
          <w:sz w:val="24"/>
          <w:szCs w:val="24"/>
        </w:rPr>
      </w:pPr>
      <w:r w:rsidRPr="008D6DCE">
        <w:rPr>
          <w:rFonts w:eastAsia="Times New Roman"/>
          <w:b/>
          <w:bCs/>
          <w:i/>
          <w:iCs/>
          <w:color w:val="181717"/>
          <w:sz w:val="24"/>
          <w:szCs w:val="24"/>
        </w:rPr>
        <w:t>Задачи программы:</w:t>
      </w:r>
    </w:p>
    <w:p w:rsidR="001A7762" w:rsidRPr="008D6DCE" w:rsidRDefault="001A7762" w:rsidP="00C54CF8">
      <w:pPr>
        <w:spacing w:line="9" w:lineRule="exact"/>
        <w:ind w:right="-433"/>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1A7762" w:rsidRPr="008D6DCE" w:rsidRDefault="001A7762" w:rsidP="00C54CF8">
      <w:pPr>
        <w:spacing w:line="16" w:lineRule="exact"/>
        <w:ind w:right="-433"/>
        <w:rPr>
          <w:sz w:val="24"/>
          <w:szCs w:val="24"/>
        </w:rPr>
      </w:pPr>
    </w:p>
    <w:p w:rsidR="001A7762" w:rsidRPr="008D6DCE" w:rsidRDefault="001A7762" w:rsidP="007B6E15">
      <w:pPr>
        <w:numPr>
          <w:ilvl w:val="0"/>
          <w:numId w:val="36"/>
        </w:numPr>
        <w:tabs>
          <w:tab w:val="left" w:pos="872"/>
        </w:tabs>
        <w:spacing w:line="248" w:lineRule="auto"/>
        <w:ind w:right="-433" w:firstLine="701"/>
        <w:jc w:val="both"/>
        <w:rPr>
          <w:rFonts w:eastAsia="Times New Roman"/>
          <w:color w:val="181717"/>
          <w:sz w:val="24"/>
          <w:szCs w:val="24"/>
        </w:rPr>
      </w:pPr>
      <w:r w:rsidRPr="008D6DCE">
        <w:rPr>
          <w:rFonts w:eastAsia="Times New Roman"/>
          <w:color w:val="181717"/>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1A7762" w:rsidRPr="008D6DCE" w:rsidRDefault="001A7762" w:rsidP="00C54CF8">
      <w:pPr>
        <w:spacing w:line="5"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1A7762" w:rsidRPr="008D6DCE" w:rsidRDefault="001A7762" w:rsidP="00C54CF8">
      <w:pPr>
        <w:spacing w:line="22" w:lineRule="exact"/>
        <w:ind w:right="-433"/>
        <w:rPr>
          <w:rFonts w:eastAsia="Times New Roman"/>
          <w:color w:val="181717"/>
          <w:sz w:val="24"/>
          <w:szCs w:val="24"/>
        </w:rPr>
      </w:pPr>
    </w:p>
    <w:p w:rsidR="001A7762" w:rsidRPr="008D6DCE" w:rsidRDefault="001A7762" w:rsidP="00C54CF8">
      <w:pPr>
        <w:spacing w:line="235" w:lineRule="auto"/>
        <w:ind w:right="-433" w:firstLine="708"/>
        <w:rPr>
          <w:rFonts w:eastAsia="Times New Roman"/>
          <w:color w:val="181717"/>
          <w:sz w:val="24"/>
          <w:szCs w:val="24"/>
        </w:rPr>
      </w:pPr>
      <w:r w:rsidRPr="008D6DCE">
        <w:rPr>
          <w:rFonts w:eastAsia="Times New Roman"/>
          <w:b/>
          <w:bCs/>
          <w:i/>
          <w:iCs/>
          <w:color w:val="181717"/>
          <w:sz w:val="24"/>
          <w:szCs w:val="24"/>
        </w:rPr>
        <w:t>Содержание программы коррекционной работы определяют следующие принципы:</w:t>
      </w:r>
    </w:p>
    <w:p w:rsidR="001A7762" w:rsidRPr="008D6DCE" w:rsidRDefault="001A7762" w:rsidP="00C54CF8">
      <w:pPr>
        <w:spacing w:line="5"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9"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Преемственность. </w:t>
      </w:r>
      <w:r w:rsidRPr="008D6DCE">
        <w:rPr>
          <w:rFonts w:eastAsia="Times New Roman"/>
          <w:color w:val="181717"/>
          <w:sz w:val="24"/>
          <w:szCs w:val="24"/>
        </w:rPr>
        <w:t>Принцип обеспечивает создание единого</w:t>
      </w:r>
      <w:r w:rsidRPr="008D6DCE">
        <w:rPr>
          <w:rFonts w:eastAsia="Times New Roman"/>
          <w:i/>
          <w:iCs/>
          <w:color w:val="181717"/>
          <w:sz w:val="24"/>
          <w:szCs w:val="24"/>
        </w:rPr>
        <w:t xml:space="preserve"> </w:t>
      </w:r>
      <w:r w:rsidRPr="008D6DCE">
        <w:rPr>
          <w:rFonts w:eastAsia="Times New Roman"/>
          <w:color w:val="181717"/>
          <w:sz w:val="24"/>
          <w:szCs w:val="24"/>
        </w:rPr>
        <w:t>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Соблюдение интересов обучающихся. </w:t>
      </w:r>
      <w:r w:rsidRPr="008D6DCE">
        <w:rPr>
          <w:rFonts w:eastAsia="Times New Roman"/>
          <w:color w:val="181717"/>
          <w:sz w:val="24"/>
          <w:szCs w:val="24"/>
        </w:rPr>
        <w:t>Принцип определяет позицию</w:t>
      </w:r>
      <w:r w:rsidRPr="008D6DCE">
        <w:rPr>
          <w:rFonts w:eastAsia="Times New Roman"/>
          <w:i/>
          <w:iCs/>
          <w:color w:val="181717"/>
          <w:sz w:val="24"/>
          <w:szCs w:val="24"/>
        </w:rPr>
        <w:t xml:space="preserve"> </w:t>
      </w:r>
      <w:r w:rsidRPr="008D6DCE">
        <w:rPr>
          <w:rFonts w:eastAsia="Times New Roman"/>
          <w:color w:val="181717"/>
          <w:sz w:val="24"/>
          <w:szCs w:val="24"/>
        </w:rPr>
        <w:t>специалиста, который призван решать проблему обучающихся с максимальной пользой и в интересах обучающихся.</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Непрерывность. </w:t>
      </w:r>
      <w:r w:rsidRPr="008D6DCE">
        <w:rPr>
          <w:rFonts w:eastAsia="Times New Roman"/>
          <w:color w:val="181717"/>
          <w:sz w:val="24"/>
          <w:szCs w:val="24"/>
        </w:rPr>
        <w:t>Принцип гарантирует обучающемуся и его родителям</w:t>
      </w:r>
      <w:r w:rsidRPr="008D6DCE">
        <w:rPr>
          <w:rFonts w:eastAsia="Times New Roman"/>
          <w:i/>
          <w:iCs/>
          <w:color w:val="181717"/>
          <w:sz w:val="24"/>
          <w:szCs w:val="24"/>
        </w:rPr>
        <w:t xml:space="preserve"> </w:t>
      </w:r>
      <w:r w:rsidRPr="008D6DCE">
        <w:rPr>
          <w:rFonts w:eastAsia="Times New Roman"/>
          <w:color w:val="181717"/>
          <w:sz w:val="24"/>
          <w:szCs w:val="24"/>
        </w:rPr>
        <w:t>непрерывность помощи до полного решения проблемы или определения подхода к ее решению.</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Вариативность. </w:t>
      </w:r>
      <w:r w:rsidRPr="008D6DCE">
        <w:rPr>
          <w:rFonts w:eastAsia="Times New Roman"/>
          <w:color w:val="181717"/>
          <w:sz w:val="24"/>
          <w:szCs w:val="24"/>
        </w:rPr>
        <w:t>Принцип предполагает создание вариативных условий</w:t>
      </w:r>
      <w:r w:rsidRPr="008D6DCE">
        <w:rPr>
          <w:rFonts w:eastAsia="Times New Roman"/>
          <w:i/>
          <w:iCs/>
          <w:color w:val="181717"/>
          <w:sz w:val="24"/>
          <w:szCs w:val="24"/>
        </w:rPr>
        <w:t xml:space="preserve"> </w:t>
      </w:r>
      <w:r w:rsidRPr="008D6DCE">
        <w:rPr>
          <w:rFonts w:eastAsia="Times New Roman"/>
          <w:color w:val="181717"/>
          <w:sz w:val="24"/>
          <w:szCs w:val="24"/>
        </w:rPr>
        <w:t>для получения образования обучающимся, имеющими различные трудности в обучении и социализации.</w:t>
      </w:r>
    </w:p>
    <w:p w:rsidR="001A7762" w:rsidRPr="008D6DCE" w:rsidRDefault="001A7762" w:rsidP="00C54CF8">
      <w:pPr>
        <w:spacing w:line="18" w:lineRule="exact"/>
        <w:ind w:right="-433"/>
        <w:rPr>
          <w:rFonts w:eastAsia="Times New Roman"/>
          <w:color w:val="181717"/>
          <w:sz w:val="24"/>
          <w:szCs w:val="24"/>
        </w:rPr>
      </w:pPr>
    </w:p>
    <w:p w:rsidR="001A7762" w:rsidRPr="00C51EAF" w:rsidRDefault="001A7762" w:rsidP="007B6E15">
      <w:pPr>
        <w:numPr>
          <w:ilvl w:val="0"/>
          <w:numId w:val="36"/>
        </w:numPr>
        <w:tabs>
          <w:tab w:val="left" w:pos="872"/>
        </w:tabs>
        <w:spacing w:line="236" w:lineRule="auto"/>
        <w:ind w:right="-433"/>
        <w:jc w:val="both"/>
        <w:rPr>
          <w:rFonts w:eastAsia="Times New Roman"/>
          <w:color w:val="181717"/>
          <w:sz w:val="24"/>
          <w:szCs w:val="24"/>
        </w:rPr>
      </w:pPr>
      <w:r w:rsidRPr="008D6DCE">
        <w:rPr>
          <w:rFonts w:eastAsia="Times New Roman"/>
          <w:i/>
          <w:iCs/>
          <w:color w:val="181717"/>
          <w:sz w:val="24"/>
          <w:szCs w:val="24"/>
        </w:rPr>
        <w:t xml:space="preserve">Комплексность и системность. </w:t>
      </w:r>
      <w:r w:rsidRPr="008D6DCE">
        <w:rPr>
          <w:rFonts w:eastAsia="Times New Roman"/>
          <w:color w:val="181717"/>
          <w:sz w:val="24"/>
          <w:szCs w:val="24"/>
        </w:rPr>
        <w:t>Прин</w:t>
      </w:r>
      <w:r w:rsidR="00C51EAF">
        <w:rPr>
          <w:rFonts w:eastAsia="Times New Roman"/>
          <w:color w:val="181717"/>
          <w:sz w:val="24"/>
          <w:szCs w:val="24"/>
        </w:rPr>
        <w:t>цип обеспечивает единство в под</w:t>
      </w:r>
      <w:r w:rsidRPr="008D6DCE">
        <w:rPr>
          <w:rFonts w:eastAsia="Times New Roman"/>
          <w:color w:val="181717"/>
          <w:sz w:val="24"/>
          <w:szCs w:val="24"/>
        </w:rPr>
        <w:t xml:space="preserve">ходах к диагностике, обучению и коррекции </w:t>
      </w:r>
      <w:r w:rsidR="00431033">
        <w:rPr>
          <w:rFonts w:eastAsia="Times New Roman"/>
          <w:color w:val="181717"/>
          <w:sz w:val="24"/>
          <w:szCs w:val="24"/>
        </w:rPr>
        <w:t>трудностей в обучении и социали</w:t>
      </w:r>
      <w:r w:rsidRPr="008D6DCE">
        <w:rPr>
          <w:rFonts w:eastAsia="Times New Roman"/>
          <w:color w:val="181717"/>
          <w:sz w:val="24"/>
          <w:szCs w:val="24"/>
        </w:rPr>
        <w:t>зации, взаимодействие учителей и специалистов р</w:t>
      </w:r>
      <w:r w:rsidR="00431033">
        <w:rPr>
          <w:rFonts w:eastAsia="Times New Roman"/>
          <w:color w:val="181717"/>
          <w:sz w:val="24"/>
          <w:szCs w:val="24"/>
        </w:rPr>
        <w:t>азличного профиля в реше</w:t>
      </w:r>
      <w:r w:rsidRPr="008D6DCE">
        <w:rPr>
          <w:rFonts w:eastAsia="Times New Roman"/>
          <w:color w:val="181717"/>
          <w:sz w:val="24"/>
          <w:szCs w:val="24"/>
        </w:rPr>
        <w:t>нии проблем обучающихся. Принцип предполагает комплексный психолого-</w:t>
      </w:r>
      <w:r w:rsidRPr="00C51EAF">
        <w:rPr>
          <w:rFonts w:eastAsia="Times New Roman"/>
          <w:color w:val="181717"/>
          <w:sz w:val="24"/>
          <w:szCs w:val="24"/>
        </w:rPr>
        <w:t>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1A7762" w:rsidRPr="008D6DCE" w:rsidRDefault="001A7762" w:rsidP="00C54CF8">
      <w:pPr>
        <w:spacing w:line="332" w:lineRule="exact"/>
        <w:ind w:right="-433"/>
        <w:rPr>
          <w:sz w:val="24"/>
          <w:szCs w:val="24"/>
        </w:rPr>
      </w:pPr>
    </w:p>
    <w:p w:rsidR="001A7762" w:rsidRPr="008D6DCE" w:rsidRDefault="001A7762" w:rsidP="00C54CF8">
      <w:pPr>
        <w:ind w:left="700" w:right="-433"/>
        <w:rPr>
          <w:sz w:val="24"/>
          <w:szCs w:val="24"/>
        </w:rPr>
      </w:pPr>
      <w:r w:rsidRPr="008D6DCE">
        <w:rPr>
          <w:rFonts w:eastAsia="Times New Roman"/>
          <w:b/>
          <w:bCs/>
          <w:color w:val="181717"/>
          <w:sz w:val="24"/>
          <w:szCs w:val="24"/>
        </w:rPr>
        <w:t>2.4.2. Перечень и содержание направлений работы</w:t>
      </w: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1A7762" w:rsidRPr="008D6DCE" w:rsidRDefault="001A7762" w:rsidP="00C54CF8">
      <w:pPr>
        <w:spacing w:line="17" w:lineRule="exact"/>
        <w:ind w:right="-433"/>
        <w:jc w:val="both"/>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1A7762" w:rsidRPr="008D6DCE" w:rsidRDefault="001A7762" w:rsidP="00C54CF8">
      <w:pPr>
        <w:spacing w:line="235" w:lineRule="auto"/>
        <w:ind w:left="700" w:right="-433"/>
        <w:jc w:val="both"/>
        <w:rPr>
          <w:sz w:val="24"/>
          <w:szCs w:val="24"/>
        </w:rPr>
      </w:pPr>
      <w:r w:rsidRPr="008D6DCE">
        <w:rPr>
          <w:rFonts w:eastAsia="Times New Roman"/>
          <w:b/>
          <w:bCs/>
          <w:color w:val="181717"/>
          <w:sz w:val="24"/>
          <w:szCs w:val="24"/>
        </w:rPr>
        <w:t xml:space="preserve">Характеристика содержания направлений коррекционной работы </w:t>
      </w:r>
      <w:r w:rsidRPr="008D6DCE">
        <w:rPr>
          <w:rFonts w:eastAsia="Times New Roman"/>
          <w:b/>
          <w:bCs/>
          <w:i/>
          <w:iCs/>
          <w:color w:val="181717"/>
          <w:sz w:val="24"/>
          <w:szCs w:val="24"/>
        </w:rPr>
        <w:t>Диагностическая работа включает:</w:t>
      </w:r>
    </w:p>
    <w:p w:rsidR="001A7762" w:rsidRPr="008D6DCE" w:rsidRDefault="001A7762" w:rsidP="00C54CF8">
      <w:pPr>
        <w:spacing w:line="5" w:lineRule="exact"/>
        <w:ind w:right="-433"/>
        <w:jc w:val="both"/>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1A7762" w:rsidRPr="008D6DCE" w:rsidRDefault="001A7762" w:rsidP="00C54CF8">
      <w:pPr>
        <w:spacing w:line="18" w:lineRule="exact"/>
        <w:ind w:right="-433"/>
        <w:jc w:val="both"/>
        <w:rPr>
          <w:sz w:val="24"/>
          <w:szCs w:val="24"/>
        </w:rPr>
      </w:pP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1A7762" w:rsidRPr="008D6DCE" w:rsidRDefault="001A7762" w:rsidP="00C54CF8">
      <w:pPr>
        <w:spacing w:line="19" w:lineRule="exact"/>
        <w:ind w:right="-433"/>
        <w:jc w:val="both"/>
        <w:rPr>
          <w:sz w:val="24"/>
          <w:szCs w:val="24"/>
        </w:rPr>
      </w:pPr>
    </w:p>
    <w:p w:rsidR="001A7762" w:rsidRPr="008D6DCE" w:rsidRDefault="001A7762" w:rsidP="007B6E15">
      <w:pPr>
        <w:numPr>
          <w:ilvl w:val="0"/>
          <w:numId w:val="37"/>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изучение развития эмоционально-волевой, познавательной, речевой сфер и личностных особенностей обучающихся;</w:t>
      </w:r>
    </w:p>
    <w:p w:rsidR="001A7762" w:rsidRPr="008D6DCE" w:rsidRDefault="001A7762" w:rsidP="00C54CF8">
      <w:pPr>
        <w:spacing w:line="19"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изучение социальной ситуации развития и условий семейного воспитания обучающихся;</w:t>
      </w:r>
    </w:p>
    <w:p w:rsidR="001A7762" w:rsidRPr="008D6DCE" w:rsidRDefault="001A7762" w:rsidP="00C54CF8">
      <w:pPr>
        <w:spacing w:line="4" w:lineRule="exact"/>
        <w:ind w:right="-433"/>
        <w:jc w:val="both"/>
        <w:rPr>
          <w:rFonts w:eastAsia="Times New Roman"/>
          <w:color w:val="181717"/>
          <w:sz w:val="24"/>
          <w:szCs w:val="24"/>
        </w:rPr>
      </w:pPr>
    </w:p>
    <w:p w:rsidR="001A7762" w:rsidRPr="008D6DCE" w:rsidRDefault="001A7762" w:rsidP="007B6E15">
      <w:pPr>
        <w:numPr>
          <w:ilvl w:val="0"/>
          <w:numId w:val="37"/>
        </w:numPr>
        <w:tabs>
          <w:tab w:val="left" w:pos="860"/>
        </w:tabs>
        <w:ind w:left="860" w:right="-433" w:hanging="159"/>
        <w:jc w:val="both"/>
        <w:rPr>
          <w:rFonts w:eastAsia="Times New Roman"/>
          <w:color w:val="181717"/>
          <w:sz w:val="24"/>
          <w:szCs w:val="24"/>
        </w:rPr>
      </w:pPr>
      <w:r w:rsidRPr="008D6DCE">
        <w:rPr>
          <w:rFonts w:eastAsia="Times New Roman"/>
          <w:color w:val="181717"/>
          <w:sz w:val="24"/>
          <w:szCs w:val="24"/>
        </w:rPr>
        <w:t>изучение  адаптивных  возможностей  и  уровня  социализации  обучающихся;</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4" w:lineRule="auto"/>
        <w:ind w:right="-433" w:firstLine="701"/>
        <w:jc w:val="both"/>
        <w:rPr>
          <w:rFonts w:eastAsia="Times New Roman"/>
          <w:color w:val="181717"/>
          <w:sz w:val="24"/>
          <w:szCs w:val="24"/>
        </w:rPr>
      </w:pPr>
      <w:r w:rsidRPr="008D6DCE">
        <w:rPr>
          <w:rFonts w:eastAsia="Times New Roman"/>
          <w:color w:val="181717"/>
          <w:sz w:val="24"/>
          <w:szCs w:val="24"/>
        </w:rPr>
        <w:t>изучение индивидуальных образов</w:t>
      </w:r>
      <w:r w:rsidR="00C51EAF">
        <w:rPr>
          <w:rFonts w:eastAsia="Times New Roman"/>
          <w:color w:val="181717"/>
          <w:sz w:val="24"/>
          <w:szCs w:val="24"/>
        </w:rPr>
        <w:t>ательных и социально- коммуника</w:t>
      </w:r>
      <w:r w:rsidRPr="008D6DCE">
        <w:rPr>
          <w:rFonts w:eastAsia="Times New Roman"/>
          <w:color w:val="181717"/>
          <w:sz w:val="24"/>
          <w:szCs w:val="24"/>
        </w:rPr>
        <w:t>тивных потребностей обучающихся;</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w:t>
      </w:r>
      <w:r w:rsidR="00C51EAF">
        <w:rPr>
          <w:rFonts w:eastAsia="Times New Roman"/>
          <w:color w:val="181717"/>
          <w:sz w:val="24"/>
          <w:szCs w:val="24"/>
        </w:rPr>
        <w:t xml:space="preserve"> трудностями в обучении и социа</w:t>
      </w:r>
      <w:r w:rsidRPr="008D6DCE">
        <w:rPr>
          <w:rFonts w:eastAsia="Times New Roman"/>
          <w:color w:val="181717"/>
          <w:sz w:val="24"/>
          <w:szCs w:val="24"/>
        </w:rPr>
        <w:t>лизации;</w:t>
      </w:r>
    </w:p>
    <w:p w:rsidR="001A7762" w:rsidRPr="008D6DCE" w:rsidRDefault="001A7762" w:rsidP="00C54CF8">
      <w:pPr>
        <w:spacing w:line="21"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1A7762" w:rsidRPr="008D6DCE" w:rsidRDefault="001A7762" w:rsidP="00C54CF8">
      <w:pPr>
        <w:spacing w:line="27"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b/>
          <w:bCs/>
          <w:i/>
          <w:iCs/>
          <w:color w:val="181717"/>
          <w:sz w:val="24"/>
          <w:szCs w:val="24"/>
        </w:rPr>
        <w:t>Коррекционно-развивающая и психопрофилактическая работа включает:</w:t>
      </w:r>
    </w:p>
    <w:p w:rsidR="001A7762" w:rsidRPr="008D6DCE" w:rsidRDefault="001A7762" w:rsidP="00C54CF8">
      <w:pPr>
        <w:spacing w:line="235" w:lineRule="auto"/>
        <w:ind w:left="7" w:right="-433" w:firstLine="708"/>
        <w:jc w:val="both"/>
        <w:rPr>
          <w:sz w:val="24"/>
          <w:szCs w:val="24"/>
        </w:rPr>
      </w:pPr>
      <w:r w:rsidRPr="008D6DCE">
        <w:rPr>
          <w:rFonts w:eastAsia="Times New Roman"/>
          <w:color w:val="181717"/>
          <w:sz w:val="24"/>
          <w:szCs w:val="24"/>
        </w:rPr>
        <w:t>- реализацию комплексного индивидуально-ориентированного психолого-педагогического и социального сопровождения обучающихся с трудностями</w:t>
      </w:r>
    </w:p>
    <w:p w:rsidR="001A7762" w:rsidRPr="008D6DCE" w:rsidRDefault="001A7762" w:rsidP="007B6E15">
      <w:pPr>
        <w:numPr>
          <w:ilvl w:val="0"/>
          <w:numId w:val="38"/>
        </w:numPr>
        <w:tabs>
          <w:tab w:val="left" w:pos="207"/>
        </w:tabs>
        <w:ind w:left="207" w:right="-433" w:hanging="207"/>
        <w:jc w:val="both"/>
        <w:rPr>
          <w:rFonts w:eastAsia="Times New Roman"/>
          <w:color w:val="181717"/>
          <w:sz w:val="24"/>
          <w:szCs w:val="24"/>
        </w:rPr>
      </w:pPr>
      <w:r w:rsidRPr="008D6DCE">
        <w:rPr>
          <w:rFonts w:eastAsia="Times New Roman"/>
          <w:color w:val="181717"/>
          <w:sz w:val="24"/>
          <w:szCs w:val="24"/>
        </w:rPr>
        <w:t>обучении и социализации в условиях образовательного процесса;</w:t>
      </w:r>
    </w:p>
    <w:p w:rsidR="001A7762" w:rsidRPr="008D6DCE" w:rsidRDefault="001A7762" w:rsidP="00C54CF8">
      <w:pPr>
        <w:spacing w:line="15"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7" w:lineRule="auto"/>
        <w:ind w:left="7" w:right="-433" w:firstLine="701"/>
        <w:jc w:val="both"/>
        <w:rPr>
          <w:rFonts w:eastAsia="Times New Roman"/>
          <w:color w:val="181717"/>
          <w:sz w:val="24"/>
          <w:szCs w:val="24"/>
        </w:rPr>
      </w:pPr>
      <w:r w:rsidRPr="008D6DCE">
        <w:rPr>
          <w:rFonts w:eastAsia="Times New Roman"/>
          <w:color w:val="181717"/>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701"/>
        <w:jc w:val="both"/>
        <w:rPr>
          <w:rFonts w:eastAsia="Times New Roman"/>
          <w:color w:val="181717"/>
          <w:sz w:val="24"/>
          <w:szCs w:val="24"/>
        </w:rPr>
      </w:pPr>
      <w:r w:rsidRPr="008D6DCE">
        <w:rPr>
          <w:rFonts w:eastAsia="Times New Roman"/>
          <w:color w:val="181717"/>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1A7762" w:rsidRPr="008D6DCE" w:rsidRDefault="001A7762" w:rsidP="00C54CF8">
      <w:pPr>
        <w:spacing w:line="14"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701"/>
        <w:jc w:val="both"/>
        <w:rPr>
          <w:rFonts w:eastAsia="Times New Roman"/>
          <w:color w:val="181717"/>
          <w:sz w:val="24"/>
          <w:szCs w:val="24"/>
        </w:rPr>
      </w:pPr>
      <w:r w:rsidRPr="008D6DCE">
        <w:rPr>
          <w:rFonts w:eastAsia="Times New Roman"/>
          <w:color w:val="181717"/>
          <w:sz w:val="24"/>
          <w:szCs w:val="24"/>
        </w:rPr>
        <w:t>коррекцию и развитие высших психических функций, эмоционально-волевой, познавательной и коммуникативной сфер;</w:t>
      </w:r>
    </w:p>
    <w:p w:rsidR="001A7762" w:rsidRPr="008D6DCE" w:rsidRDefault="001A7762" w:rsidP="00C54CF8">
      <w:pPr>
        <w:spacing w:line="13"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701"/>
        <w:jc w:val="both"/>
        <w:rPr>
          <w:rFonts w:eastAsia="Times New Roman"/>
          <w:color w:val="181717"/>
          <w:sz w:val="24"/>
          <w:szCs w:val="24"/>
        </w:rPr>
      </w:pPr>
      <w:r w:rsidRPr="008D6DCE">
        <w:rPr>
          <w:rFonts w:eastAsia="Times New Roman"/>
          <w:color w:val="181717"/>
          <w:sz w:val="24"/>
          <w:szCs w:val="24"/>
        </w:rPr>
        <w:t>развитие и укрепление зрелых личностных установок, формирование адекватных форм утверждения самостоятельности;</w:t>
      </w:r>
    </w:p>
    <w:p w:rsidR="001A7762" w:rsidRPr="008D6DCE" w:rsidRDefault="001A7762" w:rsidP="00C54CF8">
      <w:pPr>
        <w:spacing w:line="1" w:lineRule="exact"/>
        <w:ind w:right="-433"/>
        <w:jc w:val="both"/>
        <w:rPr>
          <w:rFonts w:eastAsia="Times New Roman"/>
          <w:color w:val="181717"/>
          <w:sz w:val="24"/>
          <w:szCs w:val="24"/>
        </w:rPr>
      </w:pPr>
    </w:p>
    <w:p w:rsidR="001A7762" w:rsidRPr="008D6DCE" w:rsidRDefault="001A7762" w:rsidP="007B6E15">
      <w:pPr>
        <w:numPr>
          <w:ilvl w:val="1"/>
          <w:numId w:val="38"/>
        </w:numPr>
        <w:tabs>
          <w:tab w:val="left" w:pos="867"/>
        </w:tabs>
        <w:spacing w:line="238" w:lineRule="auto"/>
        <w:ind w:left="867" w:right="-433" w:hanging="159"/>
        <w:jc w:val="both"/>
        <w:rPr>
          <w:rFonts w:eastAsia="Times New Roman"/>
          <w:color w:val="181717"/>
          <w:sz w:val="24"/>
          <w:szCs w:val="24"/>
        </w:rPr>
      </w:pPr>
      <w:r w:rsidRPr="008D6DCE">
        <w:rPr>
          <w:rFonts w:eastAsia="Times New Roman"/>
          <w:color w:val="181717"/>
          <w:sz w:val="24"/>
          <w:szCs w:val="24"/>
        </w:rPr>
        <w:t>формирование способов регуляции поведения и эмоциональных состояний;</w:t>
      </w:r>
    </w:p>
    <w:p w:rsidR="001A7762" w:rsidRPr="008D6DCE" w:rsidRDefault="001A7762" w:rsidP="00C54CF8">
      <w:pPr>
        <w:spacing w:line="12"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701"/>
        <w:jc w:val="both"/>
        <w:rPr>
          <w:rFonts w:eastAsia="Times New Roman"/>
          <w:color w:val="181717"/>
          <w:sz w:val="24"/>
          <w:szCs w:val="24"/>
        </w:rPr>
      </w:pPr>
      <w:r w:rsidRPr="008D6DCE">
        <w:rPr>
          <w:rFonts w:eastAsia="Times New Roman"/>
          <w:color w:val="181717"/>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7" w:lineRule="auto"/>
        <w:ind w:left="7" w:right="-433" w:firstLine="701"/>
        <w:jc w:val="both"/>
        <w:rPr>
          <w:rFonts w:eastAsia="Times New Roman"/>
          <w:color w:val="181717"/>
          <w:sz w:val="24"/>
          <w:szCs w:val="24"/>
        </w:rPr>
      </w:pPr>
      <w:r w:rsidRPr="008D6DCE">
        <w:rPr>
          <w:rFonts w:eastAsia="Times New Roman"/>
          <w:color w:val="181717"/>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701"/>
        <w:rPr>
          <w:rFonts w:eastAsia="Times New Roman"/>
          <w:color w:val="181717"/>
          <w:sz w:val="24"/>
          <w:szCs w:val="24"/>
        </w:rPr>
      </w:pPr>
      <w:r w:rsidRPr="008D6DCE">
        <w:rPr>
          <w:rFonts w:eastAsia="Times New Roman"/>
          <w:color w:val="181717"/>
          <w:sz w:val="24"/>
          <w:szCs w:val="24"/>
        </w:rPr>
        <w:t>психологическую профилактику, направленную на сохранение, укрепление и развитие психологического здоровья обучающихся;</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701"/>
        <w:rPr>
          <w:rFonts w:eastAsia="Times New Roman"/>
          <w:color w:val="181717"/>
          <w:sz w:val="24"/>
          <w:szCs w:val="24"/>
        </w:rPr>
      </w:pPr>
      <w:r w:rsidRPr="008D6DCE">
        <w:rPr>
          <w:rFonts w:eastAsia="Times New Roman"/>
          <w:color w:val="181717"/>
          <w:sz w:val="24"/>
          <w:szCs w:val="24"/>
        </w:rPr>
        <w:t>психопрофилактическую работу по сопровождению периода адаптации при переходе на уровень основного общего образования;</w:t>
      </w:r>
    </w:p>
    <w:p w:rsidR="001A7762" w:rsidRPr="008D6DCE" w:rsidRDefault="001A7762" w:rsidP="00C54CF8">
      <w:pPr>
        <w:spacing w:line="19"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t>психопрофилактическую работу при подготовк</w:t>
      </w:r>
      <w:r w:rsidR="00C51EAF">
        <w:rPr>
          <w:rFonts w:eastAsia="Times New Roman"/>
          <w:color w:val="181717"/>
          <w:sz w:val="24"/>
          <w:szCs w:val="24"/>
        </w:rPr>
        <w:t xml:space="preserve">е к прохождению государственной </w:t>
      </w:r>
      <w:r w:rsidRPr="008D6DCE">
        <w:rPr>
          <w:rFonts w:eastAsia="Times New Roman"/>
          <w:color w:val="181717"/>
          <w:sz w:val="24"/>
          <w:szCs w:val="24"/>
        </w:rPr>
        <w:t>итоговой аттестации;</w:t>
      </w:r>
    </w:p>
    <w:p w:rsidR="001A7762" w:rsidRPr="008D6DCE" w:rsidRDefault="001A7762" w:rsidP="00DE4F80">
      <w:pPr>
        <w:spacing w:line="19"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lastRenderedPageBreak/>
        <w:t>развитие компетенций, необходимых для продолжения образования и профессионального самоопределения;</w:t>
      </w:r>
    </w:p>
    <w:p w:rsidR="001A7762" w:rsidRPr="008D6DCE" w:rsidRDefault="001A7762" w:rsidP="00DE4F80">
      <w:pPr>
        <w:spacing w:line="18"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социальную защиту ребенка в случаях не</w:t>
      </w:r>
      <w:r w:rsidR="00C51EAF">
        <w:rPr>
          <w:rFonts w:eastAsia="Times New Roman"/>
          <w:color w:val="181717"/>
          <w:sz w:val="24"/>
          <w:szCs w:val="24"/>
        </w:rPr>
        <w:t xml:space="preserve">благоприятных условий жизни при </w:t>
      </w:r>
      <w:r w:rsidRPr="008D6DCE">
        <w:rPr>
          <w:rFonts w:eastAsia="Times New Roman"/>
          <w:color w:val="181717"/>
          <w:sz w:val="24"/>
          <w:szCs w:val="24"/>
        </w:rPr>
        <w:t>психотравмирующих обстоятельствах, в трудной жизненной ситуации.</w:t>
      </w:r>
    </w:p>
    <w:p w:rsidR="001A7762" w:rsidRPr="008D6DCE" w:rsidRDefault="001A7762" w:rsidP="00DE4F80">
      <w:pPr>
        <w:spacing w:line="7" w:lineRule="exact"/>
        <w:ind w:left="7" w:right="-433" w:firstLine="560"/>
        <w:jc w:val="both"/>
        <w:rPr>
          <w:rFonts w:eastAsia="Times New Roman"/>
          <w:color w:val="181717"/>
          <w:sz w:val="24"/>
          <w:szCs w:val="24"/>
        </w:rPr>
      </w:pPr>
    </w:p>
    <w:p w:rsidR="001A7762" w:rsidRPr="008D6DCE" w:rsidRDefault="001A7762" w:rsidP="00DE4F80">
      <w:pPr>
        <w:ind w:left="7" w:right="-433" w:firstLine="560"/>
        <w:jc w:val="both"/>
        <w:rPr>
          <w:rFonts w:eastAsia="Times New Roman"/>
          <w:color w:val="181717"/>
          <w:sz w:val="24"/>
          <w:szCs w:val="24"/>
        </w:rPr>
      </w:pPr>
      <w:r w:rsidRPr="008D6DCE">
        <w:rPr>
          <w:rFonts w:eastAsia="Times New Roman"/>
          <w:b/>
          <w:bCs/>
          <w:i/>
          <w:iCs/>
          <w:color w:val="181717"/>
          <w:sz w:val="24"/>
          <w:szCs w:val="24"/>
        </w:rPr>
        <w:t>Консультативная работа включает:</w:t>
      </w:r>
    </w:p>
    <w:p w:rsidR="001A7762" w:rsidRPr="008D6DCE" w:rsidRDefault="001A7762" w:rsidP="00DE4F80">
      <w:pPr>
        <w:spacing w:line="8"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консультирование специалистами педагогов по выбору индивидуально-ориентированных методов и приемов работы;</w:t>
      </w:r>
    </w:p>
    <w:p w:rsidR="001A7762" w:rsidRPr="008D6DCE" w:rsidRDefault="001A7762" w:rsidP="00DE4F80">
      <w:pPr>
        <w:spacing w:line="13" w:lineRule="exact"/>
        <w:ind w:left="7" w:right="-433" w:firstLine="560"/>
        <w:jc w:val="both"/>
        <w:rPr>
          <w:rFonts w:eastAsia="Times New Roman"/>
          <w:color w:val="181717"/>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консультационную поддержку и помощь, направ 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w:t>
      </w:r>
      <w:r w:rsidR="00C51EAF">
        <w:rPr>
          <w:rFonts w:eastAsia="Times New Roman"/>
          <w:color w:val="181717"/>
          <w:sz w:val="24"/>
          <w:szCs w:val="24"/>
        </w:rPr>
        <w:t xml:space="preserve"> психофизиологическими особенно</w:t>
      </w:r>
      <w:r w:rsidRPr="008D6DCE">
        <w:rPr>
          <w:rFonts w:eastAsia="Times New Roman"/>
          <w:color w:val="181717"/>
          <w:sz w:val="24"/>
          <w:szCs w:val="24"/>
        </w:rPr>
        <w:t>стями.</w:t>
      </w:r>
    </w:p>
    <w:p w:rsidR="001A7762" w:rsidRPr="008D6DCE" w:rsidRDefault="001A7762" w:rsidP="00DE4F80">
      <w:pPr>
        <w:spacing w:line="10" w:lineRule="exact"/>
        <w:ind w:left="7" w:right="-433" w:firstLine="560"/>
        <w:jc w:val="both"/>
        <w:rPr>
          <w:sz w:val="24"/>
          <w:szCs w:val="24"/>
        </w:rPr>
      </w:pPr>
    </w:p>
    <w:p w:rsidR="001A7762" w:rsidRPr="008D6DCE" w:rsidRDefault="001A7762" w:rsidP="00DE4F80">
      <w:pPr>
        <w:ind w:left="7" w:right="-433" w:firstLine="560"/>
        <w:jc w:val="both"/>
        <w:rPr>
          <w:sz w:val="24"/>
          <w:szCs w:val="24"/>
        </w:rPr>
      </w:pPr>
      <w:r w:rsidRPr="008D6DCE">
        <w:rPr>
          <w:rFonts w:eastAsia="Times New Roman"/>
          <w:b/>
          <w:bCs/>
          <w:i/>
          <w:iCs/>
          <w:color w:val="181717"/>
          <w:sz w:val="24"/>
          <w:szCs w:val="24"/>
        </w:rPr>
        <w:t>Информационно-просветительская работа включает:</w:t>
      </w:r>
    </w:p>
    <w:p w:rsidR="001A7762" w:rsidRPr="008D6DCE" w:rsidRDefault="001A7762" w:rsidP="00DE4F80">
      <w:pPr>
        <w:spacing w:line="8" w:lineRule="exact"/>
        <w:ind w:left="7" w:right="-433" w:firstLine="560"/>
        <w:jc w:val="both"/>
        <w:rPr>
          <w:sz w:val="24"/>
          <w:szCs w:val="24"/>
        </w:rPr>
      </w:pPr>
    </w:p>
    <w:p w:rsidR="001A7762" w:rsidRPr="008D6DCE" w:rsidRDefault="001A7762" w:rsidP="00DE4F80">
      <w:pPr>
        <w:spacing w:line="233" w:lineRule="auto"/>
        <w:ind w:left="7" w:right="-433" w:firstLine="560"/>
        <w:jc w:val="both"/>
        <w:rPr>
          <w:sz w:val="24"/>
          <w:szCs w:val="24"/>
        </w:rPr>
      </w:pPr>
      <w:r w:rsidRPr="008D6DCE">
        <w:rPr>
          <w:rFonts w:eastAsia="Times New Roman"/>
          <w:color w:val="181717"/>
          <w:sz w:val="24"/>
          <w:szCs w:val="24"/>
        </w:rPr>
        <w:t>- информационную поддержку образовательной деятельности обучающихся, их родителей (законных представителей), педагогических работников;</w:t>
      </w:r>
    </w:p>
    <w:p w:rsidR="001A7762" w:rsidRPr="008D6DCE" w:rsidRDefault="001A7762" w:rsidP="00DE4F80">
      <w:pPr>
        <w:spacing w:line="19" w:lineRule="exact"/>
        <w:ind w:left="7" w:right="-433" w:firstLine="560"/>
        <w:jc w:val="both"/>
        <w:rPr>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1A7762" w:rsidRPr="008D6DCE" w:rsidRDefault="001A7762" w:rsidP="00DE4F80">
      <w:pPr>
        <w:spacing w:line="24" w:lineRule="exact"/>
        <w:ind w:left="7" w:right="-433" w:firstLine="560"/>
        <w:jc w:val="both"/>
        <w:rPr>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1A7762" w:rsidRPr="008D6DCE" w:rsidRDefault="001A7762" w:rsidP="00DE4F80">
      <w:pPr>
        <w:spacing w:line="236" w:lineRule="auto"/>
        <w:ind w:left="7" w:right="-433" w:firstLine="560"/>
        <w:jc w:val="both"/>
        <w:rPr>
          <w:sz w:val="24"/>
          <w:szCs w:val="24"/>
        </w:rPr>
      </w:pPr>
      <w:r w:rsidRPr="008D6DCE">
        <w:rPr>
          <w:rFonts w:eastAsia="Times New Roman"/>
          <w:i/>
          <w:iCs/>
          <w:color w:val="181717"/>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1A7762" w:rsidRPr="008D6DCE" w:rsidRDefault="001A7762" w:rsidP="00DE4F80">
      <w:pPr>
        <w:spacing w:line="19" w:lineRule="exact"/>
        <w:ind w:left="7" w:right="-433" w:firstLine="560"/>
        <w:jc w:val="both"/>
        <w:rPr>
          <w:sz w:val="24"/>
          <w:szCs w:val="24"/>
        </w:rPr>
      </w:pPr>
    </w:p>
    <w:p w:rsidR="001A7762" w:rsidRPr="008D6DCE" w:rsidRDefault="001A7762" w:rsidP="007B6E15">
      <w:pPr>
        <w:numPr>
          <w:ilvl w:val="0"/>
          <w:numId w:val="39"/>
        </w:numPr>
        <w:tabs>
          <w:tab w:val="left" w:pos="872"/>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и коррекцию эмоциональной регуляции поведения и деятельности;</w:t>
      </w:r>
    </w:p>
    <w:p w:rsidR="001A7762" w:rsidRPr="008D6DCE" w:rsidRDefault="001A7762" w:rsidP="00DE4F80">
      <w:pPr>
        <w:spacing w:line="18"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1A7762" w:rsidRPr="008D6DCE" w:rsidRDefault="001A7762" w:rsidP="00DE4F80">
      <w:pPr>
        <w:spacing w:line="21"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7"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1A7762" w:rsidRPr="008D6DCE" w:rsidRDefault="001A7762" w:rsidP="00DE4F80">
      <w:pPr>
        <w:spacing w:line="16"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отдельных сторон познавательной сферы;</w:t>
      </w:r>
    </w:p>
    <w:p w:rsidR="001A7762" w:rsidRPr="008D6DCE" w:rsidRDefault="001A7762" w:rsidP="00DE4F80">
      <w:pPr>
        <w:spacing w:line="1"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60"/>
        </w:tabs>
        <w:spacing w:line="238"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преодоление трудностей ре чевого раз</w:t>
      </w:r>
    </w:p>
    <w:p w:rsidR="001A7762" w:rsidRPr="008D6DCE" w:rsidRDefault="001A7762" w:rsidP="00DE4F80">
      <w:pPr>
        <w:spacing w:line="2" w:lineRule="exact"/>
        <w:ind w:left="7" w:right="-433" w:firstLine="560"/>
        <w:jc w:val="both"/>
        <w:rPr>
          <w:rFonts w:eastAsia="Times New Roman"/>
          <w:color w:val="181717"/>
          <w:sz w:val="24"/>
          <w:szCs w:val="24"/>
        </w:rPr>
      </w:pPr>
    </w:p>
    <w:p w:rsidR="001A7762" w:rsidRPr="008D6DCE" w:rsidRDefault="001A7762" w:rsidP="00DE4F80">
      <w:pPr>
        <w:ind w:left="7" w:right="-433" w:firstLine="560"/>
        <w:jc w:val="both"/>
        <w:rPr>
          <w:rFonts w:eastAsia="Times New Roman"/>
          <w:color w:val="181717"/>
          <w:sz w:val="24"/>
          <w:szCs w:val="24"/>
        </w:rPr>
      </w:pPr>
      <w:r w:rsidRPr="008D6DCE">
        <w:rPr>
          <w:rFonts w:eastAsia="Times New Roman"/>
          <w:color w:val="181717"/>
          <w:sz w:val="24"/>
          <w:szCs w:val="24"/>
        </w:rPr>
        <w:t>вития;</w:t>
      </w:r>
    </w:p>
    <w:p w:rsidR="001A7762" w:rsidRPr="008D6DCE" w:rsidRDefault="001A7762" w:rsidP="00DE4F80">
      <w:pPr>
        <w:spacing w:line="12" w:lineRule="exact"/>
        <w:ind w:left="7" w:right="-433" w:firstLine="560"/>
        <w:jc w:val="both"/>
        <w:rPr>
          <w:rFonts w:eastAsia="Times New Roman"/>
          <w:color w:val="181717"/>
          <w:sz w:val="24"/>
          <w:szCs w:val="24"/>
        </w:rPr>
      </w:pPr>
    </w:p>
    <w:p w:rsidR="001A7762" w:rsidRPr="00C51EAF" w:rsidRDefault="001A7762" w:rsidP="007B6E15">
      <w:pPr>
        <w:numPr>
          <w:ilvl w:val="0"/>
          <w:numId w:val="39"/>
        </w:numPr>
        <w:tabs>
          <w:tab w:val="left" w:pos="872"/>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психологическую поддержку обучающихся с инвалидностью.</w:t>
      </w:r>
    </w:p>
    <w:p w:rsidR="001A7762" w:rsidRPr="008D6DCE" w:rsidRDefault="001A7762" w:rsidP="007B6E15">
      <w:pPr>
        <w:numPr>
          <w:ilvl w:val="0"/>
          <w:numId w:val="40"/>
        </w:numPr>
        <w:tabs>
          <w:tab w:val="left" w:pos="967"/>
        </w:tabs>
        <w:spacing w:line="236" w:lineRule="auto"/>
        <w:ind w:left="7" w:right="-433" w:firstLine="560"/>
        <w:jc w:val="both"/>
        <w:rPr>
          <w:rFonts w:eastAsia="Times New Roman"/>
          <w:i/>
          <w:iCs/>
          <w:color w:val="181717"/>
          <w:sz w:val="24"/>
          <w:szCs w:val="24"/>
        </w:rPr>
      </w:pPr>
      <w:r w:rsidRPr="008D6DCE">
        <w:rPr>
          <w:rFonts w:eastAsia="Times New Roman"/>
          <w:i/>
          <w:iCs/>
          <w:color w:val="181717"/>
          <w:sz w:val="24"/>
          <w:szCs w:val="24"/>
        </w:rPr>
        <w:t>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31033" w:rsidRPr="007914F6" w:rsidRDefault="001A7762" w:rsidP="00DE4F80">
      <w:pPr>
        <w:spacing w:line="237" w:lineRule="auto"/>
        <w:ind w:left="7" w:right="-433" w:firstLine="560"/>
        <w:jc w:val="both"/>
        <w:rPr>
          <w:sz w:val="24"/>
          <w:szCs w:val="24"/>
        </w:rPr>
      </w:pPr>
      <w:r w:rsidRPr="008D6DCE">
        <w:rPr>
          <w:rFonts w:eastAsia="Times New Roman"/>
          <w:color w:val="181717"/>
          <w:sz w:val="24"/>
          <w:szCs w:val="24"/>
        </w:rPr>
        <w:t>Во внеучебной внеурочной деятельности коррекционно-развивающая ра-бота может осуществляться по дополнительным образовательным программам образования разной направленности, опосредованно стимулирующих преодо-ление трудностей в обучении, развитии и социальной адаптации.</w:t>
      </w:r>
    </w:p>
    <w:p w:rsidR="00431033" w:rsidRDefault="00431033" w:rsidP="00DE4F80">
      <w:pPr>
        <w:ind w:left="7" w:right="-433" w:firstLine="560"/>
        <w:jc w:val="both"/>
        <w:rPr>
          <w:rFonts w:eastAsia="Times New Roman"/>
          <w:b/>
          <w:bCs/>
          <w:color w:val="181717"/>
          <w:sz w:val="24"/>
          <w:szCs w:val="24"/>
        </w:rPr>
      </w:pPr>
    </w:p>
    <w:p w:rsidR="001A7762" w:rsidRPr="00DF799C" w:rsidRDefault="001A7762" w:rsidP="00DE4F80">
      <w:pPr>
        <w:ind w:left="7" w:right="-433" w:firstLine="560"/>
        <w:jc w:val="both"/>
        <w:rPr>
          <w:sz w:val="24"/>
          <w:szCs w:val="24"/>
        </w:rPr>
      </w:pPr>
      <w:r w:rsidRPr="00DF799C">
        <w:rPr>
          <w:rFonts w:eastAsia="Times New Roman"/>
          <w:b/>
          <w:bCs/>
          <w:color w:val="181717"/>
          <w:sz w:val="24"/>
          <w:szCs w:val="24"/>
        </w:rPr>
        <w:t>2.4.3. Механизмы реализации программы</w:t>
      </w: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lastRenderedPageBreak/>
        <w:t>Для реализации требований к ПКР, обозначенных во ФГОС ООО, может быть создана рабочая группа, в которую на</w:t>
      </w:r>
      <w:r w:rsidR="00C51EAF" w:rsidRPr="00DF799C">
        <w:rPr>
          <w:rFonts w:eastAsia="Times New Roman"/>
          <w:color w:val="181717"/>
          <w:sz w:val="24"/>
          <w:szCs w:val="24"/>
        </w:rPr>
        <w:t>ряду с основными учителями целе</w:t>
      </w:r>
      <w:r w:rsidRPr="00DF799C">
        <w:rPr>
          <w:rFonts w:eastAsia="Times New Roman"/>
          <w:color w:val="181717"/>
          <w:sz w:val="24"/>
          <w:szCs w:val="24"/>
        </w:rPr>
        <w:t xml:space="preserve">сообразно </w:t>
      </w:r>
      <w:r w:rsidRPr="00DF799C">
        <w:rPr>
          <w:rFonts w:eastAsia="Times New Roman"/>
          <w:i/>
          <w:iCs/>
          <w:color w:val="181717"/>
          <w:sz w:val="24"/>
          <w:szCs w:val="24"/>
        </w:rPr>
        <w:t>включить следующих специалистов:</w:t>
      </w:r>
      <w:r w:rsidRPr="00DF799C">
        <w:rPr>
          <w:rFonts w:eastAsia="Times New Roman"/>
          <w:color w:val="181717"/>
          <w:sz w:val="24"/>
          <w:szCs w:val="24"/>
        </w:rPr>
        <w:t xml:space="preserve"> </w:t>
      </w:r>
      <w:r w:rsidRPr="00DF799C">
        <w:rPr>
          <w:rFonts w:eastAsia="Times New Roman"/>
          <w:i/>
          <w:iCs/>
          <w:color w:val="181717"/>
          <w:sz w:val="24"/>
          <w:szCs w:val="24"/>
        </w:rPr>
        <w:t>педагога-психолога,</w:t>
      </w:r>
      <w:r w:rsidRPr="00DF799C">
        <w:rPr>
          <w:rFonts w:eastAsia="Times New Roman"/>
          <w:color w:val="181717"/>
          <w:sz w:val="24"/>
          <w:szCs w:val="24"/>
        </w:rPr>
        <w:t xml:space="preserve"> </w:t>
      </w:r>
      <w:r w:rsidRPr="00DF799C">
        <w:rPr>
          <w:rFonts w:eastAsia="Times New Roman"/>
          <w:i/>
          <w:iCs/>
          <w:color w:val="181717"/>
          <w:sz w:val="24"/>
          <w:szCs w:val="24"/>
        </w:rPr>
        <w:t>учителя-логопеда, социального педагога.</w:t>
      </w:r>
    </w:p>
    <w:p w:rsidR="001A7762" w:rsidRPr="00DF799C" w:rsidRDefault="001A7762" w:rsidP="00DE4F80">
      <w:pPr>
        <w:spacing w:line="22"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ПКР может быть подготовлена рабочей</w:t>
      </w:r>
      <w:r w:rsidR="00C51EAF" w:rsidRPr="00DF799C">
        <w:rPr>
          <w:rFonts w:eastAsia="Times New Roman"/>
          <w:color w:val="181717"/>
          <w:sz w:val="24"/>
          <w:szCs w:val="24"/>
        </w:rPr>
        <w:t xml:space="preserve"> группой образовательной органи</w:t>
      </w:r>
      <w:r w:rsidRPr="00DF799C">
        <w:rPr>
          <w:rFonts w:eastAsia="Times New Roman"/>
          <w:color w:val="181717"/>
          <w:sz w:val="24"/>
          <w:szCs w:val="24"/>
        </w:rPr>
        <w:t>зации поэтапно.</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spacing w:line="234" w:lineRule="auto"/>
        <w:ind w:left="7" w:right="-433" w:firstLine="560"/>
        <w:jc w:val="both"/>
        <w:rPr>
          <w:sz w:val="24"/>
          <w:szCs w:val="24"/>
        </w:rPr>
      </w:pPr>
      <w:r w:rsidRPr="00DF799C">
        <w:rPr>
          <w:rFonts w:eastAsia="Times New Roman"/>
          <w:i/>
          <w:iCs/>
          <w:color w:val="181717"/>
          <w:sz w:val="24"/>
          <w:szCs w:val="24"/>
        </w:rPr>
        <w:t xml:space="preserve">На подготовительном этапе </w:t>
      </w:r>
      <w:r w:rsidRPr="00DF799C">
        <w:rPr>
          <w:rFonts w:eastAsia="Times New Roman"/>
          <w:color w:val="181717"/>
          <w:sz w:val="24"/>
          <w:szCs w:val="24"/>
        </w:rPr>
        <w:t>определя</w:t>
      </w:r>
      <w:r w:rsidR="00C51EAF" w:rsidRPr="00DF799C">
        <w:rPr>
          <w:rFonts w:eastAsia="Times New Roman"/>
          <w:color w:val="181717"/>
          <w:sz w:val="24"/>
          <w:szCs w:val="24"/>
        </w:rPr>
        <w:t>ется нормативно-правовое обеспе</w:t>
      </w:r>
      <w:r w:rsidRPr="00DF799C">
        <w:rPr>
          <w:rFonts w:eastAsia="Times New Roman"/>
          <w:color w:val="181717"/>
          <w:sz w:val="24"/>
          <w:szCs w:val="24"/>
        </w:rPr>
        <w:t>чение коррекционно-развивающей работы, анализируется состав обучающихся</w:t>
      </w:r>
    </w:p>
    <w:p w:rsidR="001A7762" w:rsidRPr="00DF799C" w:rsidRDefault="001A7762" w:rsidP="00DE4F80">
      <w:pPr>
        <w:spacing w:line="17" w:lineRule="exact"/>
        <w:ind w:left="7" w:right="-433" w:firstLine="560"/>
        <w:jc w:val="both"/>
        <w:rPr>
          <w:sz w:val="24"/>
          <w:szCs w:val="24"/>
        </w:rPr>
      </w:pPr>
    </w:p>
    <w:p w:rsidR="001A7762" w:rsidRPr="00DF799C" w:rsidRDefault="001A7762" w:rsidP="007B6E15">
      <w:pPr>
        <w:numPr>
          <w:ilvl w:val="0"/>
          <w:numId w:val="41"/>
        </w:numPr>
        <w:tabs>
          <w:tab w:val="left" w:pos="21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 xml:space="preserve">трудностями в обучении и социализации в </w:t>
      </w:r>
      <w:r w:rsidR="00C51EAF" w:rsidRPr="00DF799C">
        <w:rPr>
          <w:rFonts w:eastAsia="Times New Roman"/>
          <w:color w:val="181717"/>
          <w:sz w:val="24"/>
          <w:szCs w:val="24"/>
        </w:rPr>
        <w:t>образовательной организации, ин</w:t>
      </w:r>
      <w:r w:rsidRPr="00DF799C">
        <w:rPr>
          <w:rFonts w:eastAsia="Times New Roman"/>
          <w:color w:val="181717"/>
          <w:sz w:val="24"/>
          <w:szCs w:val="24"/>
        </w:rPr>
        <w:t>дивидуальные образовательные потребности обучающихся; соп</w:t>
      </w:r>
      <w:r w:rsidR="00C51EAF" w:rsidRPr="00DF799C">
        <w:rPr>
          <w:rFonts w:eastAsia="Times New Roman"/>
          <w:color w:val="181717"/>
          <w:sz w:val="24"/>
          <w:szCs w:val="24"/>
        </w:rPr>
        <w:t>оставляются ре</w:t>
      </w:r>
      <w:r w:rsidRPr="00DF799C">
        <w:rPr>
          <w:rFonts w:eastAsia="Times New Roman"/>
          <w:color w:val="181717"/>
          <w:sz w:val="24"/>
          <w:szCs w:val="24"/>
        </w:rPr>
        <w:t>зультаты обучения на предыдущем уровне об</w:t>
      </w:r>
      <w:r w:rsidR="00C51EAF" w:rsidRPr="00DF799C">
        <w:rPr>
          <w:rFonts w:eastAsia="Times New Roman"/>
          <w:color w:val="181717"/>
          <w:sz w:val="24"/>
          <w:szCs w:val="24"/>
        </w:rPr>
        <w:t>разования; создается (системати</w:t>
      </w:r>
      <w:r w:rsidRPr="00DF799C">
        <w:rPr>
          <w:rFonts w:eastAsia="Times New Roman"/>
          <w:color w:val="181717"/>
          <w:sz w:val="24"/>
          <w:szCs w:val="24"/>
        </w:rPr>
        <w:t>зируется, дополняется) фонд методических рекомендаций.</w:t>
      </w:r>
    </w:p>
    <w:p w:rsidR="001A7762" w:rsidRPr="00DF799C" w:rsidRDefault="001A7762" w:rsidP="00DE4F80">
      <w:pPr>
        <w:spacing w:line="16"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На основном этапе </w:t>
      </w:r>
      <w:r w:rsidRPr="00DF799C">
        <w:rPr>
          <w:rFonts w:eastAsia="Times New Roman"/>
          <w:color w:val="181717"/>
          <w:sz w:val="24"/>
          <w:szCs w:val="24"/>
        </w:rPr>
        <w:t>разрабатываются о</w:t>
      </w:r>
      <w:r w:rsidR="00C51EAF" w:rsidRPr="00DF799C">
        <w:rPr>
          <w:rFonts w:eastAsia="Times New Roman"/>
          <w:color w:val="181717"/>
          <w:sz w:val="24"/>
          <w:szCs w:val="24"/>
        </w:rPr>
        <w:t>бщая стратегия обучения и воспи</w:t>
      </w:r>
      <w:r w:rsidRPr="00DF799C">
        <w:rPr>
          <w:rFonts w:eastAsia="Times New Roman"/>
          <w:color w:val="181717"/>
          <w:sz w:val="24"/>
          <w:szCs w:val="24"/>
        </w:rPr>
        <w:t>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1A7762" w:rsidRPr="00DF799C" w:rsidRDefault="001A7762" w:rsidP="00DE4F80">
      <w:pPr>
        <w:spacing w:line="17" w:lineRule="exact"/>
        <w:ind w:left="7" w:right="-433" w:firstLine="560"/>
        <w:jc w:val="both"/>
        <w:rPr>
          <w:rFonts w:eastAsia="Times New Roman"/>
          <w:color w:val="181717"/>
          <w:sz w:val="24"/>
          <w:szCs w:val="24"/>
        </w:rPr>
      </w:pPr>
    </w:p>
    <w:p w:rsidR="001A7762" w:rsidRPr="00DF799C" w:rsidRDefault="001A7762" w:rsidP="00DE4F80">
      <w:pPr>
        <w:spacing w:line="237"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На заключительном этапе </w:t>
      </w:r>
      <w:r w:rsidRPr="00DF799C">
        <w:rPr>
          <w:rFonts w:eastAsia="Times New Roman"/>
          <w:color w:val="181717"/>
          <w:sz w:val="24"/>
          <w:szCs w:val="24"/>
        </w:rPr>
        <w:t>осуществл</w:t>
      </w:r>
      <w:r w:rsidR="00C51EAF" w:rsidRPr="00DF799C">
        <w:rPr>
          <w:rFonts w:eastAsia="Times New Roman"/>
          <w:color w:val="181717"/>
          <w:sz w:val="24"/>
          <w:szCs w:val="24"/>
        </w:rPr>
        <w:t>яется внутренняя экспертиза про</w:t>
      </w:r>
      <w:r w:rsidRPr="00DF799C">
        <w:rPr>
          <w:rFonts w:eastAsia="Times New Roman"/>
          <w:color w:val="181717"/>
          <w:sz w:val="24"/>
          <w:szCs w:val="24"/>
        </w:rPr>
        <w:t>граммы, возможна ее доработка; проводится</w:t>
      </w:r>
      <w:r w:rsidR="00DF799C">
        <w:rPr>
          <w:rFonts w:eastAsia="Times New Roman"/>
          <w:color w:val="181717"/>
          <w:sz w:val="24"/>
          <w:szCs w:val="24"/>
        </w:rPr>
        <w:t xml:space="preserve"> обсуждение хода реализации про</w:t>
      </w:r>
      <w:r w:rsidRPr="00DF799C">
        <w:rPr>
          <w:rFonts w:eastAsia="Times New Roman"/>
          <w:color w:val="181717"/>
          <w:sz w:val="24"/>
          <w:szCs w:val="24"/>
        </w:rPr>
        <w:t>граммы на школьных консилиумах, методич</w:t>
      </w:r>
      <w:r w:rsidR="00C51EAF" w:rsidRPr="00DF799C">
        <w:rPr>
          <w:rFonts w:eastAsia="Times New Roman"/>
          <w:color w:val="181717"/>
          <w:sz w:val="24"/>
          <w:szCs w:val="24"/>
        </w:rPr>
        <w:t>еских объединениях групп педаго</w:t>
      </w:r>
      <w:r w:rsidRPr="00DF799C">
        <w:rPr>
          <w:rFonts w:eastAsia="Times New Roman"/>
          <w:color w:val="181717"/>
          <w:sz w:val="24"/>
          <w:szCs w:val="24"/>
        </w:rPr>
        <w:t>гов и специалистов, работающих с обучаю</w:t>
      </w:r>
      <w:r w:rsidR="00C51EAF" w:rsidRPr="00DF799C">
        <w:rPr>
          <w:rFonts w:eastAsia="Times New Roman"/>
          <w:color w:val="181717"/>
          <w:sz w:val="24"/>
          <w:szCs w:val="24"/>
        </w:rPr>
        <w:t>щимися; принимается итоговое ре</w:t>
      </w:r>
      <w:r w:rsidRPr="00DF799C">
        <w:rPr>
          <w:rFonts w:eastAsia="Times New Roman"/>
          <w:color w:val="181717"/>
          <w:sz w:val="24"/>
          <w:szCs w:val="24"/>
        </w:rPr>
        <w:t>шение.</w:t>
      </w:r>
    </w:p>
    <w:p w:rsidR="001A7762" w:rsidRPr="00DF799C" w:rsidRDefault="001A7762" w:rsidP="00DE4F80">
      <w:pPr>
        <w:spacing w:line="22" w:lineRule="exact"/>
        <w:ind w:left="7" w:right="-433" w:firstLine="560"/>
        <w:jc w:val="both"/>
        <w:rPr>
          <w:rFonts w:eastAsia="Times New Roman"/>
          <w:color w:val="181717"/>
          <w:sz w:val="24"/>
          <w:szCs w:val="24"/>
        </w:rPr>
      </w:pPr>
    </w:p>
    <w:p w:rsidR="001A7762" w:rsidRPr="00DF799C" w:rsidRDefault="001A7762" w:rsidP="00DE4F80">
      <w:pPr>
        <w:spacing w:line="236" w:lineRule="auto"/>
        <w:ind w:left="7" w:right="-433" w:firstLine="560"/>
        <w:jc w:val="both"/>
        <w:rPr>
          <w:rFonts w:eastAsia="Times New Roman"/>
          <w:color w:val="181717"/>
          <w:sz w:val="24"/>
          <w:szCs w:val="24"/>
        </w:rPr>
      </w:pPr>
      <w:r w:rsidRPr="00DF799C">
        <w:rPr>
          <w:rFonts w:eastAsia="Times New Roman"/>
          <w:i/>
          <w:iCs/>
          <w:color w:val="181717"/>
          <w:sz w:val="24"/>
          <w:szCs w:val="24"/>
        </w:rPr>
        <w:t>Для реализации ПКР в образовательн</w:t>
      </w:r>
      <w:r w:rsidR="00C51EAF" w:rsidRPr="00DF799C">
        <w:rPr>
          <w:rFonts w:eastAsia="Times New Roman"/>
          <w:i/>
          <w:iCs/>
          <w:color w:val="181717"/>
          <w:sz w:val="24"/>
          <w:szCs w:val="24"/>
        </w:rPr>
        <w:t>ой организации может быть созда</w:t>
      </w:r>
      <w:r w:rsidRPr="00DF799C">
        <w:rPr>
          <w:rFonts w:eastAsia="Times New Roman"/>
          <w:i/>
          <w:iCs/>
          <w:color w:val="181717"/>
          <w:sz w:val="24"/>
          <w:szCs w:val="24"/>
        </w:rPr>
        <w:t>на служба комплексного психолого-педагогического и социального сопровождения и поддержки обучающихся.</w:t>
      </w:r>
    </w:p>
    <w:p w:rsidR="001A7762" w:rsidRPr="00DF799C" w:rsidRDefault="001A7762" w:rsidP="00DE4F80">
      <w:pPr>
        <w:spacing w:line="14"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1A7762" w:rsidRPr="00DF799C" w:rsidRDefault="001A7762" w:rsidP="00DE4F80">
      <w:pPr>
        <w:spacing w:line="3"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 xml:space="preserve">Одним из условий комплексного сопровождения и поддержки обучающихся является тесное </w:t>
      </w:r>
      <w:r w:rsidRPr="00DF799C">
        <w:rPr>
          <w:rFonts w:eastAsia="Times New Roman"/>
          <w:i/>
          <w:iCs/>
          <w:color w:val="181717"/>
          <w:sz w:val="24"/>
          <w:szCs w:val="24"/>
        </w:rPr>
        <w:t>взаимодействие специалистов при участии педагогов</w:t>
      </w:r>
      <w:r w:rsidRPr="00DF799C">
        <w:rPr>
          <w:rFonts w:eastAsia="Times New Roman"/>
          <w:color w:val="181717"/>
          <w:sz w:val="24"/>
          <w:szCs w:val="24"/>
        </w:rPr>
        <w:t xml:space="preserve"> </w:t>
      </w:r>
      <w:r w:rsidRPr="00DF799C">
        <w:rPr>
          <w:rFonts w:eastAsia="Times New Roman"/>
          <w:i/>
          <w:iCs/>
          <w:color w:val="181717"/>
          <w:sz w:val="24"/>
          <w:szCs w:val="24"/>
        </w:rPr>
        <w:t>образовательной организации, представителей администрации и родителей (законных представителей).</w:t>
      </w: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t>Взаимодействие специалистов общео</w:t>
      </w:r>
      <w:r w:rsidR="00C51EAF" w:rsidRPr="00DF799C">
        <w:rPr>
          <w:rFonts w:eastAsia="Times New Roman"/>
          <w:color w:val="181717"/>
          <w:sz w:val="24"/>
          <w:szCs w:val="24"/>
        </w:rPr>
        <w:t>бразовательной организации обес</w:t>
      </w:r>
      <w:r w:rsidRPr="00DF799C">
        <w:rPr>
          <w:rFonts w:eastAsia="Times New Roman"/>
          <w:color w:val="181717"/>
          <w:sz w:val="24"/>
          <w:szCs w:val="24"/>
        </w:rPr>
        <w:t>печивает системное сопровождение обучающихся специалистами различного профиля в образовательном процессе.</w:t>
      </w:r>
    </w:p>
    <w:p w:rsidR="001A7762" w:rsidRPr="00DF799C" w:rsidRDefault="001A7762" w:rsidP="00DE4F80">
      <w:pPr>
        <w:spacing w:line="18"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Наиболее распространенные и действ</w:t>
      </w:r>
      <w:r w:rsidR="00C51EAF" w:rsidRPr="00DF799C">
        <w:rPr>
          <w:rFonts w:eastAsia="Times New Roman"/>
          <w:color w:val="181717"/>
          <w:sz w:val="24"/>
          <w:szCs w:val="24"/>
        </w:rPr>
        <w:t>енные формы организованного вза</w:t>
      </w:r>
      <w:r w:rsidRPr="00DF799C">
        <w:rPr>
          <w:rFonts w:eastAsia="Times New Roman"/>
          <w:color w:val="181717"/>
          <w:sz w:val="24"/>
          <w:szCs w:val="24"/>
        </w:rPr>
        <w:t xml:space="preserve">имодействия специалистов - это </w:t>
      </w:r>
      <w:r w:rsidRPr="00DF799C">
        <w:rPr>
          <w:rFonts w:eastAsia="Times New Roman"/>
          <w:i/>
          <w:iCs/>
          <w:color w:val="181717"/>
          <w:sz w:val="24"/>
          <w:szCs w:val="24"/>
        </w:rPr>
        <w:t>консили</w:t>
      </w:r>
      <w:r w:rsidR="00DF799C">
        <w:rPr>
          <w:rFonts w:eastAsia="Times New Roman"/>
          <w:i/>
          <w:iCs/>
          <w:color w:val="181717"/>
          <w:sz w:val="24"/>
          <w:szCs w:val="24"/>
        </w:rPr>
        <w:t>умы и службы сопровождения обще</w:t>
      </w:r>
      <w:r w:rsidRPr="00DF799C">
        <w:rPr>
          <w:rFonts w:eastAsia="Times New Roman"/>
          <w:i/>
          <w:iCs/>
          <w:color w:val="181717"/>
          <w:sz w:val="24"/>
          <w:szCs w:val="24"/>
        </w:rPr>
        <w:t>образовательной организации</w:t>
      </w:r>
      <w:r w:rsidRPr="00DF799C">
        <w:rPr>
          <w:rFonts w:eastAsia="Times New Roman"/>
          <w:color w:val="181717"/>
          <w:sz w:val="24"/>
          <w:szCs w:val="24"/>
        </w:rPr>
        <w:t>,</w:t>
      </w:r>
      <w:r w:rsidRPr="00DF799C">
        <w:rPr>
          <w:rFonts w:eastAsia="Times New Roman"/>
          <w:i/>
          <w:iCs/>
          <w:color w:val="181717"/>
          <w:sz w:val="24"/>
          <w:szCs w:val="24"/>
        </w:rPr>
        <w:t xml:space="preserve"> </w:t>
      </w:r>
      <w:r w:rsidRPr="00DF799C">
        <w:rPr>
          <w:rFonts w:eastAsia="Times New Roman"/>
          <w:color w:val="181717"/>
          <w:sz w:val="24"/>
          <w:szCs w:val="24"/>
        </w:rPr>
        <w:t>которые п</w:t>
      </w:r>
      <w:r w:rsidR="00C51EAF" w:rsidRPr="00DF799C">
        <w:rPr>
          <w:rFonts w:eastAsia="Times New Roman"/>
          <w:color w:val="181717"/>
          <w:sz w:val="24"/>
          <w:szCs w:val="24"/>
        </w:rPr>
        <w:t>редоставляют многопрофильную по</w:t>
      </w:r>
      <w:r w:rsidRPr="00DF799C">
        <w:rPr>
          <w:rFonts w:eastAsia="Times New Roman"/>
          <w:color w:val="181717"/>
          <w:sz w:val="24"/>
          <w:szCs w:val="24"/>
        </w:rPr>
        <w:t>мощь обучающимся и их родителям (законн</w:t>
      </w:r>
      <w:r w:rsidR="00C51EAF" w:rsidRPr="00DF799C">
        <w:rPr>
          <w:rFonts w:eastAsia="Times New Roman"/>
          <w:color w:val="181717"/>
          <w:sz w:val="24"/>
          <w:szCs w:val="24"/>
        </w:rPr>
        <w:t>ым представителям) в решении во</w:t>
      </w:r>
      <w:r w:rsidRPr="00DF799C">
        <w:rPr>
          <w:rFonts w:eastAsia="Times New Roman"/>
          <w:color w:val="181717"/>
          <w:sz w:val="24"/>
          <w:szCs w:val="24"/>
        </w:rPr>
        <w:t xml:space="preserve">просов, связанных с адаптацией, обучением, </w:t>
      </w:r>
      <w:r w:rsidR="00C51EAF" w:rsidRPr="00DF799C">
        <w:rPr>
          <w:rFonts w:eastAsia="Times New Roman"/>
          <w:color w:val="181717"/>
          <w:sz w:val="24"/>
          <w:szCs w:val="24"/>
        </w:rPr>
        <w:t>воспитанием, развитием, социали</w:t>
      </w:r>
      <w:r w:rsidRPr="00DF799C">
        <w:rPr>
          <w:rFonts w:eastAsia="Times New Roman"/>
          <w:color w:val="181717"/>
          <w:sz w:val="24"/>
          <w:szCs w:val="24"/>
        </w:rPr>
        <w:t>зацией обучающихся с трудностями в обучении и социализации.</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6" w:lineRule="auto"/>
        <w:ind w:left="7" w:right="-433" w:firstLine="560"/>
        <w:jc w:val="both"/>
        <w:rPr>
          <w:sz w:val="24"/>
          <w:szCs w:val="24"/>
        </w:rPr>
      </w:pPr>
      <w:r w:rsidRPr="00DF799C">
        <w:rPr>
          <w:rFonts w:eastAsia="Times New Roman"/>
          <w:i/>
          <w:iCs/>
          <w:color w:val="181717"/>
          <w:sz w:val="24"/>
          <w:szCs w:val="24"/>
        </w:rPr>
        <w:t xml:space="preserve">Психолого-педагогический консилиум (ППк) </w:t>
      </w:r>
      <w:r w:rsidRPr="00DF799C">
        <w:rPr>
          <w:rFonts w:eastAsia="Times New Roman"/>
          <w:color w:val="181717"/>
          <w:sz w:val="24"/>
          <w:szCs w:val="24"/>
        </w:rPr>
        <w:t>является внутришкольной</w:t>
      </w:r>
      <w:r w:rsidRPr="00DF799C">
        <w:rPr>
          <w:rFonts w:eastAsia="Times New Roman"/>
          <w:i/>
          <w:iCs/>
          <w:color w:val="181717"/>
          <w:sz w:val="24"/>
          <w:szCs w:val="24"/>
        </w:rPr>
        <w:t xml:space="preserve"> </w:t>
      </w:r>
      <w:r w:rsidRPr="00DF799C">
        <w:rPr>
          <w:rFonts w:eastAsia="Times New Roman"/>
          <w:color w:val="181717"/>
          <w:sz w:val="24"/>
          <w:szCs w:val="24"/>
        </w:rPr>
        <w:t>формой организации сопровождения школьников с трудностями в обучении и социализации, положение и регламент работы</w:t>
      </w:r>
      <w:r w:rsidR="00C51EAF" w:rsidRPr="00DF799C">
        <w:rPr>
          <w:rFonts w:eastAsia="Times New Roman"/>
          <w:color w:val="181717"/>
          <w:sz w:val="24"/>
          <w:szCs w:val="24"/>
        </w:rPr>
        <w:t xml:space="preserve"> которой разрабатывается образо</w:t>
      </w:r>
      <w:r w:rsidRPr="00DF799C">
        <w:rPr>
          <w:rFonts w:eastAsia="Times New Roman"/>
          <w:color w:val="181717"/>
          <w:sz w:val="24"/>
          <w:szCs w:val="24"/>
        </w:rPr>
        <w:t>вательной организацией самостоятельно и утверждается локальным актом.</w:t>
      </w:r>
    </w:p>
    <w:p w:rsidR="001A7762" w:rsidRPr="00DF799C" w:rsidRDefault="001A7762" w:rsidP="00DE4F80">
      <w:pPr>
        <w:spacing w:line="22"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i/>
          <w:iCs/>
          <w:color w:val="181717"/>
          <w:sz w:val="24"/>
          <w:szCs w:val="24"/>
        </w:rPr>
        <w:t xml:space="preserve">Цель работы ППк: </w:t>
      </w:r>
      <w:r w:rsidRPr="00DF799C">
        <w:rPr>
          <w:rFonts w:eastAsia="Times New Roman"/>
          <w:color w:val="181717"/>
          <w:sz w:val="24"/>
          <w:szCs w:val="24"/>
        </w:rPr>
        <w:t xml:space="preserve">выявление </w:t>
      </w:r>
      <w:r w:rsidR="00DF799C" w:rsidRPr="00DF799C">
        <w:rPr>
          <w:rFonts w:eastAsia="Times New Roman"/>
          <w:color w:val="181717"/>
          <w:sz w:val="24"/>
          <w:szCs w:val="24"/>
        </w:rPr>
        <w:t>индивидуальных образовательных потребностей,</w:t>
      </w:r>
      <w:r w:rsidRPr="00DF799C">
        <w:rPr>
          <w:rFonts w:eastAsia="Times New Roman"/>
          <w:color w:val="181717"/>
          <w:sz w:val="24"/>
          <w:szCs w:val="24"/>
        </w:rPr>
        <w:t xml:space="preserve"> обучающихся и оказание им помощи</w:t>
      </w:r>
      <w:r w:rsidR="00C51EAF" w:rsidRPr="00DF799C">
        <w:rPr>
          <w:rFonts w:eastAsia="Times New Roman"/>
          <w:color w:val="181717"/>
          <w:sz w:val="24"/>
          <w:szCs w:val="24"/>
        </w:rPr>
        <w:t xml:space="preserve"> (выработка рекомендаций по обу</w:t>
      </w:r>
      <w:r w:rsidRPr="00DF799C">
        <w:rPr>
          <w:rFonts w:eastAsia="Times New Roman"/>
          <w:color w:val="181717"/>
          <w:sz w:val="24"/>
          <w:szCs w:val="24"/>
        </w:rPr>
        <w:t>чению и воспитанию; выбор и отбор специальных методов, приемов и средств обучения). Специалисты консилиума проводя</w:t>
      </w:r>
      <w:r w:rsidR="00C51EAF" w:rsidRPr="00DF799C">
        <w:rPr>
          <w:rFonts w:eastAsia="Times New Roman"/>
          <w:color w:val="181717"/>
          <w:sz w:val="24"/>
          <w:szCs w:val="24"/>
        </w:rPr>
        <w:t>т мониторинг и следят за динами</w:t>
      </w:r>
      <w:r w:rsidRPr="00DF799C">
        <w:rPr>
          <w:rFonts w:eastAsia="Times New Roman"/>
          <w:color w:val="181717"/>
          <w:sz w:val="24"/>
          <w:szCs w:val="24"/>
        </w:rPr>
        <w:t>кой развития и успеваемости обучающихся, своевременно вносят коррективы в програ</w:t>
      </w:r>
      <w:r w:rsidR="00C51EAF" w:rsidRPr="00DF799C">
        <w:rPr>
          <w:rFonts w:eastAsia="Times New Roman"/>
          <w:color w:val="181717"/>
          <w:sz w:val="24"/>
          <w:szCs w:val="24"/>
        </w:rPr>
        <w:t>мму обучения и в рабочие коррек</w:t>
      </w:r>
      <w:r w:rsidRPr="00DF799C">
        <w:rPr>
          <w:rFonts w:eastAsia="Times New Roman"/>
          <w:color w:val="181717"/>
          <w:sz w:val="24"/>
          <w:szCs w:val="24"/>
        </w:rPr>
        <w:t>ци</w:t>
      </w:r>
      <w:r w:rsidR="00C51EAF" w:rsidRPr="00DF799C">
        <w:rPr>
          <w:rFonts w:eastAsia="Times New Roman"/>
          <w:color w:val="181717"/>
          <w:sz w:val="24"/>
          <w:szCs w:val="24"/>
        </w:rPr>
        <w:t>онно-развивающие программы; рас</w:t>
      </w:r>
      <w:r w:rsidRPr="00DF799C">
        <w:rPr>
          <w:rFonts w:eastAsia="Times New Roman"/>
          <w:color w:val="181717"/>
          <w:sz w:val="24"/>
          <w:szCs w:val="24"/>
        </w:rPr>
        <w:t>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5" w:lineRule="auto"/>
        <w:ind w:left="7" w:right="-433" w:firstLine="560"/>
        <w:jc w:val="both"/>
        <w:rPr>
          <w:sz w:val="24"/>
          <w:szCs w:val="24"/>
        </w:rPr>
      </w:pPr>
      <w:r w:rsidRPr="00DF799C">
        <w:rPr>
          <w:rFonts w:eastAsia="Times New Roman"/>
          <w:color w:val="181717"/>
          <w:sz w:val="24"/>
          <w:szCs w:val="24"/>
        </w:rPr>
        <w:t xml:space="preserve">Программа коррекционной работы на </w:t>
      </w:r>
      <w:r w:rsidR="00C51EAF" w:rsidRPr="00DF799C">
        <w:rPr>
          <w:rFonts w:eastAsia="Times New Roman"/>
          <w:color w:val="181717"/>
          <w:sz w:val="24"/>
          <w:szCs w:val="24"/>
        </w:rPr>
        <w:t>этапе основного общего образова</w:t>
      </w:r>
      <w:r w:rsidRPr="00DF799C">
        <w:rPr>
          <w:rFonts w:eastAsia="Times New Roman"/>
          <w:color w:val="181717"/>
          <w:sz w:val="24"/>
          <w:szCs w:val="24"/>
        </w:rPr>
        <w:t>ния может реализовываться общеобразовательным учреждением как совместно</w:t>
      </w:r>
    </w:p>
    <w:p w:rsidR="001A7762" w:rsidRPr="00DF799C" w:rsidRDefault="001A7762" w:rsidP="00DE4F80">
      <w:pPr>
        <w:spacing w:line="13" w:lineRule="exact"/>
        <w:ind w:left="7" w:right="-433" w:firstLine="560"/>
        <w:jc w:val="both"/>
        <w:rPr>
          <w:sz w:val="24"/>
          <w:szCs w:val="24"/>
        </w:rPr>
      </w:pPr>
    </w:p>
    <w:p w:rsidR="001A7762" w:rsidRPr="00DF799C" w:rsidRDefault="001A7762" w:rsidP="007B6E15">
      <w:pPr>
        <w:numPr>
          <w:ilvl w:val="0"/>
          <w:numId w:val="42"/>
        </w:numPr>
        <w:tabs>
          <w:tab w:val="left" w:pos="255"/>
        </w:tabs>
        <w:spacing w:line="235" w:lineRule="auto"/>
        <w:ind w:left="7" w:right="-433" w:firstLine="560"/>
        <w:jc w:val="both"/>
        <w:rPr>
          <w:rFonts w:eastAsia="Times New Roman"/>
          <w:color w:val="181717"/>
          <w:sz w:val="24"/>
          <w:szCs w:val="24"/>
        </w:rPr>
      </w:pPr>
      <w:r w:rsidRPr="00DF799C">
        <w:rPr>
          <w:rFonts w:eastAsia="Times New Roman"/>
          <w:color w:val="181717"/>
          <w:sz w:val="24"/>
          <w:szCs w:val="24"/>
        </w:rPr>
        <w:t>другими образовательными и иными организациями, так и самостоятельно (при наличии соответствующих ресурсов).</w:t>
      </w:r>
    </w:p>
    <w:p w:rsidR="001A7762" w:rsidRPr="00DF799C" w:rsidRDefault="001A7762" w:rsidP="00DE4F80">
      <w:pPr>
        <w:spacing w:line="1"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Организация сетевого взаимодействия </w:t>
      </w:r>
      <w:r w:rsidR="00C51EAF" w:rsidRPr="00DF799C">
        <w:rPr>
          <w:rFonts w:eastAsia="Times New Roman"/>
          <w:color w:val="181717"/>
          <w:sz w:val="24"/>
          <w:szCs w:val="24"/>
        </w:rPr>
        <w:t>образовательных и иных органи</w:t>
      </w:r>
      <w:r w:rsidRPr="00DF799C">
        <w:rPr>
          <w:rFonts w:eastAsia="Times New Roman"/>
          <w:color w:val="181717"/>
          <w:sz w:val="24"/>
          <w:szCs w:val="24"/>
        </w:rPr>
        <w:t>заций является одним из основных механиз</w:t>
      </w:r>
      <w:r w:rsidR="00C51EAF" w:rsidRPr="00DF799C">
        <w:rPr>
          <w:rFonts w:eastAsia="Times New Roman"/>
          <w:color w:val="181717"/>
          <w:sz w:val="24"/>
          <w:szCs w:val="24"/>
        </w:rPr>
        <w:t>мов реализации программы коррек</w:t>
      </w:r>
      <w:r w:rsidRPr="00DF799C">
        <w:rPr>
          <w:rFonts w:eastAsia="Times New Roman"/>
          <w:color w:val="181717"/>
          <w:sz w:val="24"/>
          <w:szCs w:val="24"/>
        </w:rPr>
        <w:t>ционной работы на уровне основного общего</w:t>
      </w:r>
      <w:r w:rsidR="00C51EAF" w:rsidRPr="00DF799C">
        <w:rPr>
          <w:rFonts w:eastAsia="Times New Roman"/>
          <w:color w:val="181717"/>
          <w:sz w:val="24"/>
          <w:szCs w:val="24"/>
        </w:rPr>
        <w:t xml:space="preserve"> образования. Сетевая форма реа</w:t>
      </w:r>
      <w:r w:rsidRPr="00DF799C">
        <w:rPr>
          <w:rFonts w:eastAsia="Times New Roman"/>
          <w:color w:val="181717"/>
          <w:sz w:val="24"/>
          <w:szCs w:val="24"/>
        </w:rPr>
        <w:t>лизации программы коррекционной работы п</w:t>
      </w:r>
      <w:r w:rsidR="00C51EAF" w:rsidRPr="00DF799C">
        <w:rPr>
          <w:rFonts w:eastAsia="Times New Roman"/>
          <w:color w:val="181717"/>
          <w:sz w:val="24"/>
          <w:szCs w:val="24"/>
        </w:rPr>
        <w:t>редполагает использование ресур</w:t>
      </w:r>
      <w:r w:rsidRPr="00DF799C">
        <w:rPr>
          <w:rFonts w:eastAsia="Times New Roman"/>
          <w:color w:val="181717"/>
          <w:sz w:val="24"/>
          <w:szCs w:val="24"/>
        </w:rPr>
        <w:t>сов нескольких образовательных организаций (общеобразовательная школа, государственные образовательные учрежд</w:t>
      </w:r>
      <w:r w:rsidR="001269C5">
        <w:rPr>
          <w:rFonts w:eastAsia="Times New Roman"/>
          <w:color w:val="181717"/>
          <w:sz w:val="24"/>
          <w:szCs w:val="24"/>
        </w:rPr>
        <w:t>ения для обучающихся, нуждающих</w:t>
      </w:r>
      <w:r w:rsidRPr="00DF799C">
        <w:rPr>
          <w:rFonts w:eastAsia="Times New Roman"/>
          <w:color w:val="181717"/>
          <w:sz w:val="24"/>
          <w:szCs w:val="24"/>
        </w:rPr>
        <w:t>ся в психолого-</w:t>
      </w:r>
      <w:r w:rsidRPr="00DF799C">
        <w:rPr>
          <w:rFonts w:eastAsia="Times New Roman"/>
          <w:color w:val="181717"/>
          <w:sz w:val="24"/>
          <w:szCs w:val="24"/>
        </w:rPr>
        <w:lastRenderedPageBreak/>
        <w:t>педагогической и медико-социальной помощи и др.), а также при необходимости ресурсов организаций на</w:t>
      </w:r>
      <w:r w:rsidR="001269C5">
        <w:rPr>
          <w:rFonts w:eastAsia="Times New Roman"/>
          <w:color w:val="181717"/>
          <w:sz w:val="24"/>
          <w:szCs w:val="24"/>
        </w:rPr>
        <w:t>уки, культуры, спорта и иных ор</w:t>
      </w:r>
      <w:r w:rsidRPr="00DF799C">
        <w:rPr>
          <w:rFonts w:eastAsia="Times New Roman"/>
          <w:color w:val="181717"/>
          <w:sz w:val="24"/>
          <w:szCs w:val="24"/>
        </w:rPr>
        <w:t>ганизаций.</w:t>
      </w:r>
    </w:p>
    <w:p w:rsidR="001A7762" w:rsidRPr="00DF799C" w:rsidRDefault="001A7762" w:rsidP="00DE4F80">
      <w:pPr>
        <w:spacing w:line="22" w:lineRule="exact"/>
        <w:ind w:left="7" w:right="-433" w:firstLine="560"/>
        <w:jc w:val="both"/>
        <w:rPr>
          <w:rFonts w:eastAsia="Times New Roman"/>
          <w:color w:val="181717"/>
          <w:sz w:val="24"/>
          <w:szCs w:val="24"/>
        </w:rPr>
      </w:pPr>
    </w:p>
    <w:p w:rsidR="001A7762" w:rsidRPr="00DF799C" w:rsidRDefault="001A7762" w:rsidP="00DE4F80">
      <w:pPr>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Сетевое взаимодействие осуществляетс</w:t>
      </w:r>
      <w:r w:rsidR="00C51EAF" w:rsidRPr="00DF799C">
        <w:rPr>
          <w:rFonts w:eastAsia="Times New Roman"/>
          <w:color w:val="181717"/>
          <w:sz w:val="24"/>
          <w:szCs w:val="24"/>
        </w:rPr>
        <w:t>я в форме совместной деятельно-</w:t>
      </w:r>
      <w:r w:rsidRPr="00DF799C">
        <w:rPr>
          <w:rFonts w:eastAsia="Times New Roman"/>
          <w:color w:val="181717"/>
          <w:sz w:val="24"/>
          <w:szCs w:val="24"/>
        </w:rPr>
        <w:t>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1A7762" w:rsidRPr="00DF799C" w:rsidRDefault="001A7762" w:rsidP="00DE4F80">
      <w:pPr>
        <w:spacing w:line="14"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Образовательные организации, участвующие в реализации программы коррекционной работы в рамках сетевого вз</w:t>
      </w:r>
      <w:r w:rsidR="00C51EAF" w:rsidRPr="00DF799C">
        <w:rPr>
          <w:rFonts w:eastAsia="Times New Roman"/>
          <w:color w:val="181717"/>
          <w:sz w:val="24"/>
          <w:szCs w:val="24"/>
        </w:rPr>
        <w:t>аимодействия, должны иметь соот</w:t>
      </w:r>
      <w:r w:rsidRPr="00DF799C">
        <w:rPr>
          <w:rFonts w:eastAsia="Times New Roman"/>
          <w:color w:val="181717"/>
          <w:sz w:val="24"/>
          <w:szCs w:val="24"/>
        </w:rPr>
        <w:t>ветствующие лицензии на право осуществления образовательной деятельности. Порядок и условия взаимодействия образова</w:t>
      </w:r>
      <w:r w:rsidR="00C51EAF" w:rsidRPr="00DF799C">
        <w:rPr>
          <w:rFonts w:eastAsia="Times New Roman"/>
          <w:color w:val="181717"/>
          <w:sz w:val="24"/>
          <w:szCs w:val="24"/>
        </w:rPr>
        <w:t>тельных организаций при совмест</w:t>
      </w:r>
      <w:r w:rsidRPr="00DF799C">
        <w:rPr>
          <w:rFonts w:eastAsia="Times New Roman"/>
          <w:color w:val="181717"/>
          <w:sz w:val="24"/>
          <w:szCs w:val="24"/>
        </w:rPr>
        <w:t>ной реализации программы коррекционной работы опр</w:t>
      </w:r>
      <w:r w:rsidR="00C51EAF" w:rsidRPr="00DF799C">
        <w:rPr>
          <w:rFonts w:eastAsia="Times New Roman"/>
          <w:color w:val="181717"/>
          <w:sz w:val="24"/>
          <w:szCs w:val="24"/>
        </w:rPr>
        <w:t>еделяется договором между ними.</w:t>
      </w: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При реализации содержания коррекц</w:t>
      </w:r>
      <w:r w:rsidR="00C51EAF" w:rsidRPr="00DF799C">
        <w:rPr>
          <w:rFonts w:eastAsia="Times New Roman"/>
          <w:color w:val="181717"/>
          <w:sz w:val="24"/>
          <w:szCs w:val="24"/>
        </w:rPr>
        <w:t>ионно-развивающей работы реко</w:t>
      </w:r>
      <w:r w:rsidRPr="00DF799C">
        <w:rPr>
          <w:rFonts w:eastAsia="Times New Roman"/>
          <w:color w:val="181717"/>
          <w:sz w:val="24"/>
          <w:szCs w:val="24"/>
        </w:rPr>
        <w:t xml:space="preserve">мендуется </w:t>
      </w:r>
      <w:r w:rsidRPr="00DF799C">
        <w:rPr>
          <w:rFonts w:eastAsia="Times New Roman"/>
          <w:i/>
          <w:iCs/>
          <w:color w:val="181717"/>
          <w:sz w:val="24"/>
          <w:szCs w:val="24"/>
        </w:rPr>
        <w:t>распределить зоны ответственности</w:t>
      </w:r>
      <w:r w:rsidRPr="00DF799C">
        <w:rPr>
          <w:rFonts w:eastAsia="Times New Roman"/>
          <w:color w:val="181717"/>
          <w:sz w:val="24"/>
          <w:szCs w:val="24"/>
        </w:rPr>
        <w:t xml:space="preserve"> между учителями и разными специалистами, описать условия для их коо</w:t>
      </w:r>
      <w:r w:rsidR="00C51EAF" w:rsidRPr="00DF799C">
        <w:rPr>
          <w:rFonts w:eastAsia="Times New Roman"/>
          <w:color w:val="181717"/>
          <w:sz w:val="24"/>
          <w:szCs w:val="24"/>
        </w:rPr>
        <w:t>рдинации (план обследования обу</w:t>
      </w:r>
      <w:r w:rsidRPr="00DF799C">
        <w:rPr>
          <w:rFonts w:eastAsia="Times New Roman"/>
          <w:color w:val="181717"/>
          <w:sz w:val="24"/>
          <w:szCs w:val="24"/>
        </w:rPr>
        <w:t>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w:t>
      </w:r>
      <w:r w:rsidR="00C51EAF" w:rsidRPr="00DF799C">
        <w:rPr>
          <w:rFonts w:eastAsia="Times New Roman"/>
          <w:color w:val="181717"/>
          <w:sz w:val="24"/>
          <w:szCs w:val="24"/>
        </w:rPr>
        <w:t>вательной организации, методиче</w:t>
      </w:r>
      <w:r w:rsidRPr="00DF799C">
        <w:rPr>
          <w:rFonts w:eastAsia="Times New Roman"/>
          <w:color w:val="181717"/>
          <w:sz w:val="24"/>
          <w:szCs w:val="24"/>
        </w:rPr>
        <w:t>ских объединениях рабочих групп и др.</w:t>
      </w:r>
    </w:p>
    <w:p w:rsidR="001A7762" w:rsidRPr="00DF799C" w:rsidRDefault="001A7762" w:rsidP="00DE4F80">
      <w:pPr>
        <w:spacing w:line="335"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color w:val="181717"/>
          <w:sz w:val="24"/>
          <w:szCs w:val="24"/>
        </w:rPr>
        <w:t>2.4.4. Требования к условиям реализации программы</w:t>
      </w: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Психолого-педагогическое обеспечение:</w:t>
      </w:r>
    </w:p>
    <w:p w:rsidR="001A7762" w:rsidRPr="00DF799C" w:rsidRDefault="001A7762" w:rsidP="00DE4F80">
      <w:pPr>
        <w:spacing w:line="8"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 xml:space="preserve">- обеспечение дифференцированных </w:t>
      </w:r>
      <w:r w:rsidR="00C51EAF" w:rsidRPr="00DF799C">
        <w:rPr>
          <w:rFonts w:eastAsia="Times New Roman"/>
          <w:color w:val="181717"/>
          <w:sz w:val="24"/>
          <w:szCs w:val="24"/>
        </w:rPr>
        <w:t>условий (оптимальный режим учеб</w:t>
      </w:r>
      <w:r w:rsidRPr="00DF799C">
        <w:rPr>
          <w:rFonts w:eastAsia="Times New Roman"/>
          <w:color w:val="181717"/>
          <w:sz w:val="24"/>
          <w:szCs w:val="24"/>
        </w:rPr>
        <w:t>ных нагрузок);</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spacing w:line="234" w:lineRule="auto"/>
        <w:ind w:left="7" w:right="-433" w:firstLine="560"/>
        <w:jc w:val="both"/>
        <w:rPr>
          <w:sz w:val="24"/>
          <w:szCs w:val="24"/>
        </w:rPr>
      </w:pPr>
      <w:r w:rsidRPr="00DF799C">
        <w:rPr>
          <w:rFonts w:eastAsia="Times New Roman"/>
          <w:color w:val="181717"/>
          <w:sz w:val="24"/>
          <w:szCs w:val="24"/>
        </w:rPr>
        <w:t>- обеспечение психолого-педагогических условий (коррекционно-развивающая направленность учебно-воспитательного процесса;</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 учет индивидуальных особенностей и особых образ</w:t>
      </w:r>
      <w:r w:rsidR="00C51EAF" w:rsidRPr="00DF799C">
        <w:rPr>
          <w:rFonts w:eastAsia="Times New Roman"/>
          <w:color w:val="181717"/>
          <w:sz w:val="24"/>
          <w:szCs w:val="24"/>
        </w:rPr>
        <w:t>овательных, соци</w:t>
      </w:r>
      <w:r w:rsidRPr="00DF799C">
        <w:rPr>
          <w:rFonts w:eastAsia="Times New Roman"/>
          <w:color w:val="181717"/>
          <w:sz w:val="24"/>
          <w:szCs w:val="24"/>
        </w:rPr>
        <w:t>ально-коммуникативных потребностей обучающихся;</w:t>
      </w:r>
    </w:p>
    <w:p w:rsidR="001A7762" w:rsidRPr="00DF799C" w:rsidRDefault="001A7762" w:rsidP="00DE4F80">
      <w:pPr>
        <w:spacing w:line="5" w:lineRule="exact"/>
        <w:ind w:left="7" w:right="-433" w:firstLine="560"/>
        <w:jc w:val="both"/>
        <w:rPr>
          <w:sz w:val="24"/>
          <w:szCs w:val="24"/>
        </w:rPr>
      </w:pPr>
    </w:p>
    <w:p w:rsidR="001A7762" w:rsidRPr="00DF799C" w:rsidRDefault="001A7762" w:rsidP="007B6E15">
      <w:pPr>
        <w:numPr>
          <w:ilvl w:val="1"/>
          <w:numId w:val="43"/>
        </w:numPr>
        <w:tabs>
          <w:tab w:val="left" w:pos="867"/>
        </w:tabs>
        <w:ind w:left="7" w:right="-433" w:firstLine="560"/>
        <w:jc w:val="both"/>
        <w:rPr>
          <w:rFonts w:eastAsia="Times New Roman"/>
          <w:color w:val="181717"/>
          <w:sz w:val="24"/>
          <w:szCs w:val="24"/>
        </w:rPr>
      </w:pPr>
      <w:r w:rsidRPr="00DF799C">
        <w:rPr>
          <w:rFonts w:eastAsia="Times New Roman"/>
          <w:color w:val="181717"/>
          <w:sz w:val="24"/>
          <w:szCs w:val="24"/>
        </w:rPr>
        <w:t>соблюдение комфортного психоэмоционального режима;</w:t>
      </w:r>
    </w:p>
    <w:p w:rsidR="001A7762" w:rsidRPr="00DF799C" w:rsidRDefault="001A7762" w:rsidP="00DE4F80">
      <w:pPr>
        <w:spacing w:line="12"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использование современных педагоги</w:t>
      </w:r>
      <w:r w:rsidR="00C51EAF" w:rsidRPr="00DF799C">
        <w:rPr>
          <w:rFonts w:eastAsia="Times New Roman"/>
          <w:color w:val="181717"/>
          <w:sz w:val="24"/>
          <w:szCs w:val="24"/>
        </w:rPr>
        <w:t>ческих технологий, в т.ч. инфор</w:t>
      </w:r>
      <w:r w:rsidRPr="00DF799C">
        <w:rPr>
          <w:rFonts w:eastAsia="Times New Roman"/>
          <w:color w:val="181717"/>
          <w:sz w:val="24"/>
          <w:szCs w:val="24"/>
        </w:rPr>
        <w:t>мационных, для оптимизации образовательного про</w:t>
      </w:r>
      <w:r w:rsidR="00D075F1">
        <w:rPr>
          <w:rFonts w:eastAsia="Times New Roman"/>
          <w:color w:val="181717"/>
          <w:sz w:val="24"/>
          <w:szCs w:val="24"/>
        </w:rPr>
        <w:t>цесса, повышения его эф</w:t>
      </w:r>
      <w:r w:rsidRPr="00DF799C">
        <w:rPr>
          <w:rFonts w:eastAsia="Times New Roman"/>
          <w:color w:val="181717"/>
          <w:sz w:val="24"/>
          <w:szCs w:val="24"/>
        </w:rPr>
        <w:t>фективности, доступности);</w:t>
      </w:r>
    </w:p>
    <w:p w:rsidR="001A7762" w:rsidRPr="00DF799C" w:rsidRDefault="001A7762" w:rsidP="00DE4F80">
      <w:pPr>
        <w:spacing w:line="18"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развитие коммуникативных компет</w:t>
      </w:r>
      <w:r w:rsidR="00C51EAF" w:rsidRPr="00DF799C">
        <w:rPr>
          <w:rFonts w:eastAsia="Times New Roman"/>
          <w:color w:val="181717"/>
          <w:sz w:val="24"/>
          <w:szCs w:val="24"/>
        </w:rPr>
        <w:t>енций, необходимых для жизни че</w:t>
      </w:r>
      <w:r w:rsidRPr="00DF799C">
        <w:rPr>
          <w:rFonts w:eastAsia="Times New Roman"/>
          <w:color w:val="181717"/>
          <w:sz w:val="24"/>
          <w:szCs w:val="24"/>
        </w:rPr>
        <w:t>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1A7762" w:rsidRPr="00DF799C" w:rsidRDefault="001A7762" w:rsidP="00DE4F80">
      <w:pPr>
        <w:spacing w:line="21"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3"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w:t>
      </w:r>
    </w:p>
    <w:p w:rsidR="001A7762" w:rsidRPr="00DF799C" w:rsidRDefault="001A7762" w:rsidP="00DE4F80">
      <w:pPr>
        <w:spacing w:line="19" w:lineRule="exact"/>
        <w:ind w:left="7" w:right="-433" w:firstLine="560"/>
        <w:jc w:val="both"/>
        <w:rPr>
          <w:rFonts w:eastAsia="Times New Roman"/>
          <w:color w:val="181717"/>
          <w:sz w:val="24"/>
          <w:szCs w:val="24"/>
        </w:rPr>
      </w:pPr>
    </w:p>
    <w:p w:rsidR="001A7762" w:rsidRPr="00DF799C" w:rsidRDefault="001A7762" w:rsidP="007B6E15">
      <w:pPr>
        <w:numPr>
          <w:ilvl w:val="0"/>
          <w:numId w:val="43"/>
        </w:numPr>
        <w:tabs>
          <w:tab w:val="left" w:pos="211"/>
        </w:tabs>
        <w:spacing w:line="233" w:lineRule="auto"/>
        <w:ind w:left="7" w:right="-433" w:firstLine="560"/>
        <w:jc w:val="both"/>
        <w:rPr>
          <w:rFonts w:eastAsia="Times New Roman"/>
          <w:color w:val="181717"/>
          <w:sz w:val="24"/>
          <w:szCs w:val="24"/>
        </w:rPr>
      </w:pPr>
      <w:r w:rsidRPr="00DF799C">
        <w:rPr>
          <w:rFonts w:eastAsia="Times New Roman"/>
          <w:color w:val="181717"/>
          <w:sz w:val="24"/>
          <w:szCs w:val="24"/>
        </w:rPr>
        <w:t>разными партнерами по коммуникации за счет расширения образовательного, социального, коммуникативного пространства;</w:t>
      </w:r>
    </w:p>
    <w:p w:rsidR="001A7762" w:rsidRPr="00DF799C" w:rsidRDefault="001A7762" w:rsidP="00DE4F80">
      <w:pPr>
        <w:spacing w:line="19"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специализированных усл</w:t>
      </w:r>
      <w:r w:rsidR="00C51EAF" w:rsidRPr="00DF799C">
        <w:rPr>
          <w:rFonts w:eastAsia="Times New Roman"/>
          <w:color w:val="181717"/>
          <w:sz w:val="24"/>
          <w:szCs w:val="24"/>
        </w:rPr>
        <w:t>овий (определение комплекса спе</w:t>
      </w:r>
      <w:r w:rsidRPr="00DF799C">
        <w:rPr>
          <w:rFonts w:eastAsia="Times New Roman"/>
          <w:color w:val="181717"/>
          <w:sz w:val="24"/>
          <w:szCs w:val="24"/>
        </w:rPr>
        <w:t>циальных задач обучения, ориентированных</w:t>
      </w:r>
      <w:r w:rsidR="00C51EAF" w:rsidRPr="00DF799C">
        <w:rPr>
          <w:rFonts w:eastAsia="Times New Roman"/>
          <w:color w:val="181717"/>
          <w:sz w:val="24"/>
          <w:szCs w:val="24"/>
        </w:rPr>
        <w:t xml:space="preserve"> на индивидуальные образователь</w:t>
      </w:r>
      <w:r w:rsidRPr="00DF799C">
        <w:rPr>
          <w:rFonts w:eastAsia="Times New Roman"/>
          <w:color w:val="181717"/>
          <w:sz w:val="24"/>
          <w:szCs w:val="24"/>
        </w:rPr>
        <w:t>ные потребности обучающихся;</w:t>
      </w:r>
    </w:p>
    <w:p w:rsidR="001A7762" w:rsidRPr="00DF799C" w:rsidRDefault="001A7762" w:rsidP="00DE4F80">
      <w:pPr>
        <w:spacing w:line="1"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67"/>
        </w:tabs>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использование специальных методов, приемов, средств обучения;</w:t>
      </w:r>
    </w:p>
    <w:p w:rsidR="001A7762" w:rsidRPr="00DF799C" w:rsidRDefault="001A7762" w:rsidP="00DE4F80">
      <w:pPr>
        <w:spacing w:line="16" w:lineRule="exact"/>
        <w:ind w:left="7" w:right="-433" w:firstLine="560"/>
        <w:jc w:val="both"/>
        <w:rPr>
          <w:rFonts w:eastAsia="Times New Roman"/>
          <w:color w:val="181717"/>
          <w:sz w:val="24"/>
          <w:szCs w:val="24"/>
        </w:rPr>
      </w:pPr>
    </w:p>
    <w:p w:rsidR="00C51EAF" w:rsidRPr="00DF799C" w:rsidRDefault="001A7762" w:rsidP="007B6E15">
      <w:pPr>
        <w:numPr>
          <w:ilvl w:val="1"/>
          <w:numId w:val="43"/>
        </w:numPr>
        <w:tabs>
          <w:tab w:val="left" w:pos="87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участия всех обучающихся образовательной организации в проведении воспитательных, культурно-развлекательных, спортивно - оздоровительных и иных досуговых мероприятий;</w:t>
      </w:r>
    </w:p>
    <w:p w:rsidR="001A7762" w:rsidRPr="00DF799C" w:rsidRDefault="00C51EAF" w:rsidP="00DE4F80">
      <w:pPr>
        <w:tabs>
          <w:tab w:val="left" w:pos="87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 xml:space="preserve">          </w:t>
      </w:r>
      <w:r w:rsidR="001A7762" w:rsidRPr="00DF799C">
        <w:rPr>
          <w:rFonts w:eastAsia="Times New Roman"/>
          <w:color w:val="181717"/>
          <w:sz w:val="24"/>
          <w:szCs w:val="24"/>
        </w:rPr>
        <w:t>- обеспечение здоровьесберегающих условий</w:t>
      </w:r>
      <w:r w:rsidRPr="00DF799C">
        <w:rPr>
          <w:rFonts w:eastAsia="Times New Roman"/>
          <w:color w:val="181717"/>
          <w:sz w:val="24"/>
          <w:szCs w:val="24"/>
        </w:rPr>
        <w:t xml:space="preserve"> (оздоровительный и охранитель</w:t>
      </w:r>
      <w:r w:rsidR="001A7762" w:rsidRPr="00DF799C">
        <w:rPr>
          <w:rFonts w:eastAsia="Times New Roman"/>
          <w:color w:val="181717"/>
          <w:sz w:val="24"/>
          <w:szCs w:val="24"/>
        </w:rPr>
        <w:t>ный режим, укрепление физического и психического здоровья, профилактика физических, умственных и психологически</w:t>
      </w:r>
      <w:r w:rsidRPr="00DF799C">
        <w:rPr>
          <w:rFonts w:eastAsia="Times New Roman"/>
          <w:color w:val="181717"/>
          <w:sz w:val="24"/>
          <w:szCs w:val="24"/>
        </w:rPr>
        <w:t>х перегрузок обучающихся, соблю</w:t>
      </w:r>
      <w:r w:rsidR="001A7762" w:rsidRPr="00DF799C">
        <w:rPr>
          <w:rFonts w:eastAsia="Times New Roman"/>
          <w:color w:val="181717"/>
          <w:sz w:val="24"/>
          <w:szCs w:val="24"/>
        </w:rPr>
        <w:t>дение санитарно-гигиенических правил и норм).</w:t>
      </w:r>
    </w:p>
    <w:p w:rsidR="001A7762" w:rsidRPr="00DF799C" w:rsidRDefault="001A7762" w:rsidP="00DE4F80">
      <w:pPr>
        <w:spacing w:line="7" w:lineRule="exact"/>
        <w:ind w:left="7" w:right="-433" w:firstLine="560"/>
        <w:jc w:val="both"/>
        <w:rPr>
          <w:rFonts w:eastAsia="Times New Roman"/>
          <w:color w:val="181717"/>
          <w:sz w:val="24"/>
          <w:szCs w:val="24"/>
        </w:rPr>
      </w:pPr>
    </w:p>
    <w:p w:rsidR="001A7762" w:rsidRPr="00DF799C" w:rsidRDefault="001A7762" w:rsidP="00DE4F80">
      <w:pPr>
        <w:ind w:left="7" w:right="-433" w:firstLine="560"/>
        <w:jc w:val="both"/>
        <w:rPr>
          <w:rFonts w:eastAsia="Times New Roman"/>
          <w:color w:val="181717"/>
          <w:sz w:val="24"/>
          <w:szCs w:val="24"/>
        </w:rPr>
      </w:pPr>
      <w:r w:rsidRPr="00DF799C">
        <w:rPr>
          <w:rFonts w:eastAsia="Times New Roman"/>
          <w:b/>
          <w:bCs/>
          <w:i/>
          <w:iCs/>
          <w:color w:val="181717"/>
          <w:sz w:val="24"/>
          <w:szCs w:val="24"/>
        </w:rPr>
        <w:t>Программно-методическое обеспечение</w:t>
      </w:r>
    </w:p>
    <w:p w:rsidR="001A7762" w:rsidRPr="00DF799C" w:rsidRDefault="001A7762" w:rsidP="00DE4F80">
      <w:pPr>
        <w:spacing w:line="8" w:lineRule="exact"/>
        <w:ind w:left="7" w:right="-433" w:firstLine="560"/>
        <w:jc w:val="both"/>
        <w:rPr>
          <w:rFonts w:eastAsia="Times New Roman"/>
          <w:color w:val="181717"/>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 гностический и коррекционно-развивающий инструментарий, необходимый для осуществления профессиональной деятельности учителя, педагога-психолога</w:t>
      </w:r>
      <w:r w:rsidR="00C51EAF" w:rsidRPr="00DF799C">
        <w:rPr>
          <w:rFonts w:eastAsia="Times New Roman"/>
          <w:color w:val="181717"/>
          <w:sz w:val="24"/>
          <w:szCs w:val="24"/>
        </w:rPr>
        <w:t>, социального педагога, учи</w:t>
      </w:r>
      <w:r w:rsidRPr="00DF799C">
        <w:rPr>
          <w:rFonts w:eastAsia="Times New Roman"/>
          <w:color w:val="181717"/>
          <w:sz w:val="24"/>
          <w:szCs w:val="24"/>
        </w:rPr>
        <w:t>теля-логопеда и др. При необходимости могут быть использованы программы коррекционных курсов, предусмотренных</w:t>
      </w:r>
      <w:r w:rsidR="00C51EAF" w:rsidRPr="00DF799C">
        <w:rPr>
          <w:rFonts w:eastAsia="Times New Roman"/>
          <w:color w:val="181717"/>
          <w:sz w:val="24"/>
          <w:szCs w:val="24"/>
        </w:rPr>
        <w:t xml:space="preserve"> адаптированными основными обра</w:t>
      </w:r>
      <w:r w:rsidRPr="00DF799C">
        <w:rPr>
          <w:rFonts w:eastAsia="Times New Roman"/>
          <w:color w:val="181717"/>
          <w:sz w:val="24"/>
          <w:szCs w:val="24"/>
        </w:rPr>
        <w:t>зовательными программами основного общего образования обучающихся с ограниченными возможностями здоровья.</w:t>
      </w:r>
    </w:p>
    <w:p w:rsidR="001A7762" w:rsidRPr="00DF799C" w:rsidRDefault="001A7762" w:rsidP="00DE4F80">
      <w:pPr>
        <w:spacing w:line="16"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Кадровое обеспечение</w:t>
      </w:r>
    </w:p>
    <w:p w:rsidR="001A7762" w:rsidRPr="00DF799C" w:rsidRDefault="001A7762" w:rsidP="00DE4F80">
      <w:pPr>
        <w:spacing w:line="4"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Важным моментом реализации прог</w:t>
      </w:r>
      <w:r w:rsidR="00C51EAF" w:rsidRPr="00DF799C">
        <w:rPr>
          <w:rFonts w:eastAsia="Times New Roman"/>
          <w:color w:val="181717"/>
          <w:sz w:val="24"/>
          <w:szCs w:val="24"/>
        </w:rPr>
        <w:t>раммы коррекционной работы явля</w:t>
      </w:r>
      <w:r w:rsidRPr="00DF799C">
        <w:rPr>
          <w:rFonts w:eastAsia="Times New Roman"/>
          <w:color w:val="181717"/>
          <w:sz w:val="24"/>
          <w:szCs w:val="24"/>
        </w:rPr>
        <w:t>ется кадровое обеспечение. Коррекционн</w:t>
      </w:r>
      <w:r w:rsidR="00C51EAF" w:rsidRPr="00DF799C">
        <w:rPr>
          <w:rFonts w:eastAsia="Times New Roman"/>
          <w:color w:val="181717"/>
          <w:sz w:val="24"/>
          <w:szCs w:val="24"/>
        </w:rPr>
        <w:t>о-развивающая работа должна осу</w:t>
      </w:r>
      <w:r w:rsidRPr="00DF799C">
        <w:rPr>
          <w:rFonts w:eastAsia="Times New Roman"/>
          <w:color w:val="181717"/>
          <w:sz w:val="24"/>
          <w:szCs w:val="24"/>
        </w:rPr>
        <w:t>ществляться специалистами соответству</w:t>
      </w:r>
      <w:r w:rsidR="00C51EAF" w:rsidRPr="00DF799C">
        <w:rPr>
          <w:rFonts w:eastAsia="Times New Roman"/>
          <w:color w:val="181717"/>
          <w:sz w:val="24"/>
          <w:szCs w:val="24"/>
        </w:rPr>
        <w:t>ющей квалификации, имеющими спе</w:t>
      </w:r>
      <w:r w:rsidRPr="00DF799C">
        <w:rPr>
          <w:rFonts w:eastAsia="Times New Roman"/>
          <w:color w:val="181717"/>
          <w:sz w:val="24"/>
          <w:szCs w:val="24"/>
        </w:rPr>
        <w:t>циализированное образование, и педагога</w:t>
      </w:r>
      <w:r w:rsidR="00C51EAF" w:rsidRPr="00DF799C">
        <w:rPr>
          <w:rFonts w:eastAsia="Times New Roman"/>
          <w:color w:val="181717"/>
          <w:sz w:val="24"/>
          <w:szCs w:val="24"/>
        </w:rPr>
        <w:t>ми, прошедшими обязательную кур</w:t>
      </w:r>
      <w:r w:rsidRPr="00DF799C">
        <w:rPr>
          <w:rFonts w:eastAsia="Times New Roman"/>
          <w:color w:val="181717"/>
          <w:sz w:val="24"/>
          <w:szCs w:val="24"/>
        </w:rPr>
        <w:t>совую или другие виды профессиональной подготовки.</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lastRenderedPageBreak/>
        <w:t>Уровень квалификации работников образовательного учреждения для каждой занимаемой должности должен соот</w:t>
      </w:r>
      <w:r w:rsidR="00C51EAF" w:rsidRPr="00DF799C">
        <w:rPr>
          <w:rFonts w:eastAsia="Times New Roman"/>
          <w:color w:val="181717"/>
          <w:sz w:val="24"/>
          <w:szCs w:val="24"/>
        </w:rPr>
        <w:t>ветствовать квалификационным ха</w:t>
      </w:r>
      <w:r w:rsidRPr="00DF799C">
        <w:rPr>
          <w:rFonts w:eastAsia="Times New Roman"/>
          <w:color w:val="181717"/>
          <w:sz w:val="24"/>
          <w:szCs w:val="24"/>
        </w:rPr>
        <w:t>рактеристикам по соответствующей должности.</w:t>
      </w:r>
    </w:p>
    <w:p w:rsidR="001A7762" w:rsidRPr="00DF799C" w:rsidRDefault="001A7762" w:rsidP="00DE4F80">
      <w:pPr>
        <w:spacing w:line="15"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 xml:space="preserve">Необходимо обеспечить на постоянной </w:t>
      </w:r>
      <w:r w:rsidR="00C51EAF" w:rsidRPr="00DF799C">
        <w:rPr>
          <w:rFonts w:eastAsia="Times New Roman"/>
          <w:color w:val="181717"/>
          <w:sz w:val="24"/>
          <w:szCs w:val="24"/>
        </w:rPr>
        <w:t>основе подготовку, переподготов</w:t>
      </w:r>
      <w:r w:rsidRPr="00DF799C">
        <w:rPr>
          <w:rFonts w:eastAsia="Times New Roman"/>
          <w:color w:val="181717"/>
          <w:sz w:val="24"/>
          <w:szCs w:val="24"/>
        </w:rPr>
        <w:t xml:space="preserve">ку и повышение квалификации работников </w:t>
      </w:r>
      <w:r w:rsidR="00C51EAF" w:rsidRPr="00DF799C">
        <w:rPr>
          <w:rFonts w:eastAsia="Times New Roman"/>
          <w:color w:val="181717"/>
          <w:sz w:val="24"/>
          <w:szCs w:val="24"/>
        </w:rPr>
        <w:t>образовательных организаций, за</w:t>
      </w:r>
      <w:r w:rsidRPr="00DF799C">
        <w:rPr>
          <w:rFonts w:eastAsia="Times New Roman"/>
          <w:color w:val="181717"/>
          <w:sz w:val="24"/>
          <w:szCs w:val="24"/>
        </w:rPr>
        <w:t>нимающихся решением вопросов образования школьников с трудностями в обучении и социализации. Педагогические р</w:t>
      </w:r>
      <w:r w:rsidR="00C51EAF" w:rsidRPr="00DF799C">
        <w:rPr>
          <w:rFonts w:eastAsia="Times New Roman"/>
          <w:color w:val="181717"/>
          <w:sz w:val="24"/>
          <w:szCs w:val="24"/>
        </w:rPr>
        <w:t>аботники образовательной органи</w:t>
      </w:r>
      <w:r w:rsidRPr="00DF799C">
        <w:rPr>
          <w:rFonts w:eastAsia="Times New Roman"/>
          <w:color w:val="181717"/>
          <w:sz w:val="24"/>
          <w:szCs w:val="24"/>
        </w:rPr>
        <w:t>зации должны иметь четкое представление об особенностях психического и (или) физического развития школьников с т</w:t>
      </w:r>
      <w:r w:rsidR="00C51EAF" w:rsidRPr="00DF799C">
        <w:rPr>
          <w:rFonts w:eastAsia="Times New Roman"/>
          <w:color w:val="181717"/>
          <w:sz w:val="24"/>
          <w:szCs w:val="24"/>
        </w:rPr>
        <w:t>рудностями в обучении и социали</w:t>
      </w:r>
      <w:r w:rsidRPr="00DF799C">
        <w:rPr>
          <w:rFonts w:eastAsia="Times New Roman"/>
          <w:color w:val="181717"/>
          <w:sz w:val="24"/>
          <w:szCs w:val="24"/>
        </w:rPr>
        <w:t>зации, об их индивидуальных образовательных и социально-коммуникативных потребностях, о методиках и технологиях орг</w:t>
      </w:r>
      <w:r w:rsidR="00C51EAF" w:rsidRPr="00DF799C">
        <w:rPr>
          <w:rFonts w:eastAsia="Times New Roman"/>
          <w:color w:val="181717"/>
          <w:sz w:val="24"/>
          <w:szCs w:val="24"/>
        </w:rPr>
        <w:t>анизации образовательного и вос</w:t>
      </w:r>
      <w:r w:rsidRPr="00DF799C">
        <w:rPr>
          <w:rFonts w:eastAsia="Times New Roman"/>
          <w:color w:val="181717"/>
          <w:sz w:val="24"/>
          <w:szCs w:val="24"/>
        </w:rPr>
        <w:t>питательного процесса.</w:t>
      </w:r>
    </w:p>
    <w:p w:rsidR="001A7762" w:rsidRPr="00DF799C" w:rsidRDefault="001A7762" w:rsidP="00DE4F80">
      <w:pPr>
        <w:spacing w:line="35" w:lineRule="exact"/>
        <w:ind w:left="7" w:right="-433" w:firstLine="560"/>
        <w:jc w:val="both"/>
        <w:rPr>
          <w:sz w:val="24"/>
          <w:szCs w:val="24"/>
        </w:rPr>
      </w:pPr>
    </w:p>
    <w:p w:rsidR="001A7762" w:rsidRPr="00DF799C" w:rsidRDefault="001A7762" w:rsidP="00DE4F80">
      <w:pPr>
        <w:spacing w:line="230" w:lineRule="auto"/>
        <w:ind w:left="7" w:right="-433" w:firstLine="560"/>
        <w:jc w:val="both"/>
        <w:rPr>
          <w:sz w:val="24"/>
          <w:szCs w:val="24"/>
        </w:rPr>
      </w:pPr>
      <w:r w:rsidRPr="00DF799C">
        <w:rPr>
          <w:rFonts w:eastAsia="Times New Roman"/>
          <w:b/>
          <w:bCs/>
          <w:i/>
          <w:iCs/>
          <w:color w:val="181717"/>
          <w:sz w:val="24"/>
          <w:szCs w:val="24"/>
        </w:rPr>
        <w:t xml:space="preserve">Материально-техническое обеспечение </w:t>
      </w:r>
      <w:r w:rsidRPr="00DF799C">
        <w:rPr>
          <w:rFonts w:eastAsia="Times New Roman"/>
          <w:color w:val="181717"/>
          <w:sz w:val="24"/>
          <w:szCs w:val="24"/>
        </w:rPr>
        <w:t>Материально-техническое обеспечение</w:t>
      </w:r>
      <w:r w:rsidR="00C51EAF" w:rsidRPr="00DF799C">
        <w:rPr>
          <w:rFonts w:eastAsia="Times New Roman"/>
          <w:color w:val="181717"/>
          <w:sz w:val="24"/>
          <w:szCs w:val="24"/>
        </w:rPr>
        <w:t xml:space="preserve"> заключается в создании надлежа</w:t>
      </w:r>
      <w:r w:rsidRPr="00DF799C">
        <w:rPr>
          <w:rFonts w:eastAsia="Times New Roman"/>
          <w:color w:val="181717"/>
          <w:sz w:val="24"/>
          <w:szCs w:val="24"/>
        </w:rPr>
        <w:t>щей материально-технической базы, позволяющей обеспечить адаптивную и коррекционно-развивающую среду образовате</w:t>
      </w:r>
      <w:r w:rsidR="00C51EAF" w:rsidRPr="00DF799C">
        <w:rPr>
          <w:rFonts w:eastAsia="Times New Roman"/>
          <w:color w:val="181717"/>
          <w:sz w:val="24"/>
          <w:szCs w:val="24"/>
        </w:rPr>
        <w:t>льной организации, в т.ч. надле</w:t>
      </w:r>
      <w:r w:rsidRPr="00DF799C">
        <w:rPr>
          <w:rFonts w:eastAsia="Times New Roman"/>
          <w:color w:val="181717"/>
          <w:sz w:val="24"/>
          <w:szCs w:val="24"/>
        </w:rPr>
        <w:t>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1A7762" w:rsidRPr="00DF799C" w:rsidRDefault="001A7762" w:rsidP="00DE4F80">
      <w:pPr>
        <w:spacing w:line="10"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Информационное обеспечение</w:t>
      </w:r>
    </w:p>
    <w:p w:rsidR="001A7762" w:rsidRPr="00DF799C" w:rsidRDefault="001A7762" w:rsidP="00DE4F80">
      <w:pPr>
        <w:spacing w:line="4"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 xml:space="preserve">Необходимым условием реализации </w:t>
      </w:r>
      <w:r w:rsidR="00C51EAF" w:rsidRPr="00DF799C">
        <w:rPr>
          <w:rFonts w:eastAsia="Times New Roman"/>
          <w:color w:val="181717"/>
          <w:sz w:val="24"/>
          <w:szCs w:val="24"/>
        </w:rPr>
        <w:t>ПКР является создание информаци</w:t>
      </w:r>
      <w:r w:rsidRPr="00DF799C">
        <w:rPr>
          <w:rFonts w:eastAsia="Times New Roman"/>
          <w:color w:val="181717"/>
          <w:sz w:val="24"/>
          <w:szCs w:val="24"/>
        </w:rPr>
        <w:t>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Обязательным является создание сис</w:t>
      </w:r>
      <w:r w:rsidR="00C51EAF" w:rsidRPr="00DF799C">
        <w:rPr>
          <w:rFonts w:eastAsia="Times New Roman"/>
          <w:color w:val="181717"/>
          <w:sz w:val="24"/>
          <w:szCs w:val="24"/>
        </w:rPr>
        <w:t>темы широкого доступа обучающих</w:t>
      </w:r>
      <w:r w:rsidRPr="00DF799C">
        <w:rPr>
          <w:rFonts w:eastAsia="Times New Roman"/>
          <w:color w:val="181717"/>
          <w:sz w:val="24"/>
          <w:szCs w:val="24"/>
        </w:rPr>
        <w:t>ся, родителей (законных представителей), пе</w:t>
      </w:r>
      <w:r w:rsidR="001A055A">
        <w:rPr>
          <w:rFonts w:eastAsia="Times New Roman"/>
          <w:color w:val="181717"/>
          <w:sz w:val="24"/>
          <w:szCs w:val="24"/>
        </w:rPr>
        <w:t>дагогов к сетевым источникам ин</w:t>
      </w:r>
      <w:r w:rsidRPr="00DF799C">
        <w:rPr>
          <w:rFonts w:eastAsia="Times New Roman"/>
          <w:color w:val="181717"/>
          <w:sz w:val="24"/>
          <w:szCs w:val="24"/>
        </w:rPr>
        <w:t>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i/>
          <w:iCs/>
          <w:color w:val="181717"/>
          <w:sz w:val="24"/>
          <w:szCs w:val="24"/>
        </w:rPr>
        <w:t>Результатом реализации указанных требований должно быть создание комфортной развивающей образовательной среды:</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color w:val="181717"/>
          <w:sz w:val="24"/>
          <w:szCs w:val="24"/>
        </w:rPr>
        <w:t>преемственной по отношению к начальному общему образованию и учитывающей особенности организации основ</w:t>
      </w:r>
      <w:r w:rsidR="001A055A">
        <w:rPr>
          <w:rFonts w:eastAsia="Times New Roman"/>
          <w:color w:val="181717"/>
          <w:sz w:val="24"/>
          <w:szCs w:val="24"/>
        </w:rPr>
        <w:t>ного общего образования, а так-</w:t>
      </w:r>
      <w:r w:rsidRPr="00DF799C">
        <w:rPr>
          <w:rFonts w:eastAsia="Times New Roman"/>
          <w:color w:val="181717"/>
          <w:sz w:val="24"/>
          <w:szCs w:val="24"/>
        </w:rPr>
        <w:t>же специфику психофизического развития школьников с трудностями обучения</w:t>
      </w:r>
    </w:p>
    <w:p w:rsidR="001A7762" w:rsidRPr="00DF799C" w:rsidRDefault="001A7762" w:rsidP="00DE4F80">
      <w:pPr>
        <w:spacing w:line="2" w:lineRule="exact"/>
        <w:ind w:left="7" w:right="-433" w:firstLine="560"/>
        <w:jc w:val="both"/>
        <w:rPr>
          <w:sz w:val="24"/>
          <w:szCs w:val="24"/>
        </w:rPr>
      </w:pPr>
    </w:p>
    <w:p w:rsidR="001A7762" w:rsidRPr="00DF799C" w:rsidRDefault="001A7762" w:rsidP="007B6E15">
      <w:pPr>
        <w:numPr>
          <w:ilvl w:val="0"/>
          <w:numId w:val="44"/>
        </w:numPr>
        <w:tabs>
          <w:tab w:val="left" w:pos="227"/>
        </w:tabs>
        <w:ind w:left="7" w:right="-433" w:firstLine="560"/>
        <w:jc w:val="both"/>
        <w:rPr>
          <w:rFonts w:eastAsia="Times New Roman"/>
          <w:color w:val="181717"/>
          <w:sz w:val="24"/>
          <w:szCs w:val="24"/>
        </w:rPr>
      </w:pPr>
      <w:r w:rsidRPr="00DF799C">
        <w:rPr>
          <w:rFonts w:eastAsia="Times New Roman"/>
          <w:color w:val="181717"/>
          <w:sz w:val="24"/>
          <w:szCs w:val="24"/>
        </w:rPr>
        <w:t>социализации на данном уровне общего образования;</w:t>
      </w:r>
    </w:p>
    <w:p w:rsidR="001A7762" w:rsidRPr="00DF799C" w:rsidRDefault="001A7762" w:rsidP="00DE4F80">
      <w:pPr>
        <w:spacing w:line="12"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5" w:lineRule="auto"/>
        <w:ind w:left="7" w:right="-433" w:firstLine="560"/>
        <w:jc w:val="both"/>
        <w:rPr>
          <w:rFonts w:eastAsia="Times New Roman"/>
          <w:color w:val="181717"/>
          <w:sz w:val="24"/>
          <w:szCs w:val="24"/>
        </w:rPr>
      </w:pPr>
      <w:r w:rsidRPr="00DF799C">
        <w:rPr>
          <w:rFonts w:eastAsia="Times New Roman"/>
          <w:color w:val="181717"/>
          <w:sz w:val="24"/>
          <w:szCs w:val="24"/>
        </w:rPr>
        <w:t>обеспечивающей воспитание, обучен</w:t>
      </w:r>
      <w:r w:rsidR="00C51EAF" w:rsidRPr="00DF799C">
        <w:rPr>
          <w:rFonts w:eastAsia="Times New Roman"/>
          <w:color w:val="181717"/>
          <w:sz w:val="24"/>
          <w:szCs w:val="24"/>
        </w:rPr>
        <w:t>ие, социальную адаптацию и инте</w:t>
      </w:r>
      <w:r w:rsidRPr="00DF799C">
        <w:rPr>
          <w:rFonts w:eastAsia="Times New Roman"/>
          <w:color w:val="181717"/>
          <w:sz w:val="24"/>
          <w:szCs w:val="24"/>
        </w:rPr>
        <w:t>грацию;</w:t>
      </w:r>
    </w:p>
    <w:p w:rsidR="001A7762" w:rsidRPr="00DF799C" w:rsidRDefault="001A7762" w:rsidP="00DE4F80">
      <w:pPr>
        <w:spacing w:line="13"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1A7762" w:rsidRPr="00DF799C" w:rsidRDefault="001A7762" w:rsidP="00DE4F80">
      <w:pPr>
        <w:spacing w:line="18"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способствующей достижению результ</w:t>
      </w:r>
      <w:r w:rsidR="00C51EAF" w:rsidRPr="00DF799C">
        <w:rPr>
          <w:rFonts w:eastAsia="Times New Roman"/>
          <w:color w:val="181717"/>
          <w:sz w:val="24"/>
          <w:szCs w:val="24"/>
        </w:rPr>
        <w:t>атов освоения основной образова</w:t>
      </w:r>
      <w:r w:rsidRPr="00DF799C">
        <w:rPr>
          <w:rFonts w:eastAsia="Times New Roman"/>
          <w:color w:val="181717"/>
          <w:sz w:val="24"/>
          <w:szCs w:val="24"/>
        </w:rPr>
        <w:t>тельной программы основного общего обр</w:t>
      </w:r>
      <w:r w:rsidR="00C51EAF" w:rsidRPr="00DF799C">
        <w:rPr>
          <w:rFonts w:eastAsia="Times New Roman"/>
          <w:color w:val="181717"/>
          <w:sz w:val="24"/>
          <w:szCs w:val="24"/>
        </w:rPr>
        <w:t>азования обучающимися в соответ</w:t>
      </w:r>
      <w:r w:rsidRPr="00DF799C">
        <w:rPr>
          <w:rFonts w:eastAsia="Times New Roman"/>
          <w:color w:val="181717"/>
          <w:sz w:val="24"/>
          <w:szCs w:val="24"/>
        </w:rPr>
        <w:t>ствии с требованиями, установленными Стандартом.</w:t>
      </w:r>
    </w:p>
    <w:p w:rsidR="001A7762" w:rsidRPr="00DF799C" w:rsidRDefault="001A7762" w:rsidP="00C54CF8">
      <w:pPr>
        <w:spacing w:line="332" w:lineRule="exact"/>
        <w:ind w:right="-433"/>
        <w:rPr>
          <w:sz w:val="24"/>
          <w:szCs w:val="24"/>
        </w:rPr>
      </w:pPr>
    </w:p>
    <w:p w:rsidR="001A7762" w:rsidRPr="00DF799C" w:rsidRDefault="001A7762" w:rsidP="00C54CF8">
      <w:pPr>
        <w:ind w:left="707" w:right="-433"/>
        <w:rPr>
          <w:sz w:val="24"/>
          <w:szCs w:val="24"/>
        </w:rPr>
      </w:pPr>
      <w:r w:rsidRPr="00DF799C">
        <w:rPr>
          <w:rFonts w:eastAsia="Times New Roman"/>
          <w:b/>
          <w:bCs/>
          <w:color w:val="181717"/>
          <w:sz w:val="24"/>
          <w:szCs w:val="24"/>
        </w:rPr>
        <w:t>2.4.5. Планируемые результаты коррекционной работы</w:t>
      </w:r>
    </w:p>
    <w:p w:rsidR="001A7762" w:rsidRPr="00DF799C" w:rsidRDefault="001A7762" w:rsidP="00C54CF8">
      <w:pPr>
        <w:spacing w:line="328" w:lineRule="exact"/>
        <w:ind w:right="-433"/>
        <w:rPr>
          <w:sz w:val="24"/>
          <w:szCs w:val="24"/>
        </w:rPr>
      </w:pPr>
    </w:p>
    <w:p w:rsidR="001A7762" w:rsidRPr="00DF799C" w:rsidRDefault="001A7762" w:rsidP="00431033">
      <w:pPr>
        <w:spacing w:line="234" w:lineRule="auto"/>
        <w:ind w:left="7" w:right="-433" w:firstLine="708"/>
        <w:jc w:val="both"/>
        <w:rPr>
          <w:sz w:val="24"/>
          <w:szCs w:val="24"/>
        </w:rPr>
      </w:pPr>
      <w:r w:rsidRPr="00DF799C">
        <w:rPr>
          <w:rFonts w:eastAsia="Times New Roman"/>
          <w:i/>
          <w:iCs/>
          <w:color w:val="181717"/>
          <w:sz w:val="24"/>
          <w:szCs w:val="24"/>
        </w:rPr>
        <w:t>Программа коррекционной работы п</w:t>
      </w:r>
      <w:r w:rsidR="00431033">
        <w:rPr>
          <w:rFonts w:eastAsia="Times New Roman"/>
          <w:i/>
          <w:iCs/>
          <w:color w:val="181717"/>
          <w:sz w:val="24"/>
          <w:szCs w:val="24"/>
        </w:rPr>
        <w:t>редусматривает выполнение требо</w:t>
      </w:r>
      <w:r w:rsidRPr="00DF799C">
        <w:rPr>
          <w:rFonts w:eastAsia="Times New Roman"/>
          <w:i/>
          <w:iCs/>
          <w:color w:val="181717"/>
          <w:sz w:val="24"/>
          <w:szCs w:val="24"/>
        </w:rPr>
        <w:t>ваний к результатам, определенным ФГОС ООО.</w:t>
      </w:r>
    </w:p>
    <w:p w:rsidR="001A7762" w:rsidRPr="00DF799C" w:rsidRDefault="001A7762" w:rsidP="00C54CF8">
      <w:pPr>
        <w:spacing w:line="17" w:lineRule="exact"/>
        <w:ind w:right="-433"/>
        <w:rPr>
          <w:sz w:val="24"/>
          <w:szCs w:val="24"/>
        </w:rPr>
      </w:pPr>
    </w:p>
    <w:p w:rsidR="001A7762" w:rsidRPr="00DF799C" w:rsidRDefault="001A7762" w:rsidP="00C54CF8">
      <w:pPr>
        <w:spacing w:line="233" w:lineRule="auto"/>
        <w:ind w:left="7" w:right="-433" w:firstLine="708"/>
        <w:rPr>
          <w:sz w:val="24"/>
          <w:szCs w:val="24"/>
        </w:rPr>
      </w:pPr>
      <w:r w:rsidRPr="00DF799C">
        <w:rPr>
          <w:rFonts w:eastAsia="Times New Roman"/>
          <w:color w:val="181717"/>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1A7762" w:rsidRPr="00DF799C" w:rsidRDefault="001A7762" w:rsidP="00C54CF8">
      <w:pPr>
        <w:spacing w:line="19" w:lineRule="exact"/>
        <w:ind w:right="-433"/>
        <w:rPr>
          <w:sz w:val="24"/>
          <w:szCs w:val="24"/>
        </w:rPr>
      </w:pPr>
    </w:p>
    <w:p w:rsidR="001A7762" w:rsidRPr="00DF799C" w:rsidRDefault="001A7762" w:rsidP="007B6E15">
      <w:pPr>
        <w:numPr>
          <w:ilvl w:val="1"/>
          <w:numId w:val="45"/>
        </w:numPr>
        <w:tabs>
          <w:tab w:val="left" w:pos="999"/>
        </w:tabs>
        <w:spacing w:line="237" w:lineRule="auto"/>
        <w:ind w:left="7" w:right="-433" w:firstLine="701"/>
        <w:jc w:val="both"/>
        <w:rPr>
          <w:rFonts w:eastAsia="Times New Roman"/>
          <w:color w:val="181717"/>
          <w:sz w:val="24"/>
          <w:szCs w:val="24"/>
        </w:rPr>
      </w:pPr>
      <w:r w:rsidRPr="00DF799C">
        <w:rPr>
          <w:rFonts w:eastAsia="Times New Roman"/>
          <w:color w:val="181717"/>
          <w:sz w:val="24"/>
          <w:szCs w:val="24"/>
        </w:rPr>
        <w:t>зависимости от формы организаци</w:t>
      </w:r>
      <w:r w:rsidR="00C51EAF" w:rsidRPr="00DF799C">
        <w:rPr>
          <w:rFonts w:eastAsia="Times New Roman"/>
          <w:color w:val="181717"/>
          <w:sz w:val="24"/>
          <w:szCs w:val="24"/>
        </w:rPr>
        <w:t>и коррекционно-развивающей рабо</w:t>
      </w:r>
      <w:r w:rsidRPr="00DF799C">
        <w:rPr>
          <w:rFonts w:eastAsia="Times New Roman"/>
          <w:color w:val="181717"/>
          <w:sz w:val="24"/>
          <w:szCs w:val="24"/>
        </w:rPr>
        <w:t>ты планируются разные группы результатов (личностные, метапредметные, предметные). В урочной деятельности отр</w:t>
      </w:r>
      <w:r w:rsidR="00C51EAF" w:rsidRPr="00DF799C">
        <w:rPr>
          <w:rFonts w:eastAsia="Times New Roman"/>
          <w:color w:val="181717"/>
          <w:sz w:val="24"/>
          <w:szCs w:val="24"/>
        </w:rPr>
        <w:t>ажаются предметные, метапредмет</w:t>
      </w:r>
      <w:r w:rsidRPr="00DF799C">
        <w:rPr>
          <w:rFonts w:eastAsia="Times New Roman"/>
          <w:color w:val="181717"/>
          <w:sz w:val="24"/>
          <w:szCs w:val="24"/>
        </w:rPr>
        <w:t>ные и личностные результаты. Во внеурочной - личностные и метапредметные результаты.</w:t>
      </w:r>
    </w:p>
    <w:p w:rsidR="001A7762" w:rsidRPr="00DF799C" w:rsidRDefault="001A7762" w:rsidP="00C54CF8">
      <w:pPr>
        <w:spacing w:line="6" w:lineRule="exact"/>
        <w:ind w:right="-433"/>
        <w:jc w:val="both"/>
        <w:rPr>
          <w:rFonts w:eastAsia="Times New Roman"/>
          <w:color w:val="181717"/>
          <w:sz w:val="24"/>
          <w:szCs w:val="24"/>
        </w:rPr>
      </w:pPr>
    </w:p>
    <w:p w:rsidR="001A7762" w:rsidRPr="00DF799C" w:rsidRDefault="001A7762" w:rsidP="00C54CF8">
      <w:pPr>
        <w:spacing w:line="238" w:lineRule="auto"/>
        <w:ind w:left="707" w:right="-433"/>
        <w:jc w:val="both"/>
        <w:rPr>
          <w:rFonts w:eastAsia="Times New Roman"/>
          <w:color w:val="181717"/>
          <w:sz w:val="24"/>
          <w:szCs w:val="24"/>
        </w:rPr>
      </w:pPr>
      <w:r w:rsidRPr="00DF799C">
        <w:rPr>
          <w:rFonts w:eastAsia="Times New Roman"/>
          <w:i/>
          <w:iCs/>
          <w:color w:val="181717"/>
          <w:sz w:val="24"/>
          <w:szCs w:val="24"/>
        </w:rPr>
        <w:t xml:space="preserve">Личностные результаты - </w:t>
      </w:r>
      <w:r w:rsidRPr="00DF799C">
        <w:rPr>
          <w:rFonts w:eastAsia="Times New Roman"/>
          <w:color w:val="181717"/>
          <w:sz w:val="24"/>
          <w:szCs w:val="24"/>
        </w:rPr>
        <w:t>индивидуальное продвижение обучающегося</w:t>
      </w:r>
    </w:p>
    <w:p w:rsidR="001A7762" w:rsidRPr="00DF799C" w:rsidRDefault="001A7762" w:rsidP="00C54CF8">
      <w:pPr>
        <w:spacing w:line="16" w:lineRule="exact"/>
        <w:ind w:right="-433"/>
        <w:jc w:val="both"/>
        <w:rPr>
          <w:rFonts w:eastAsia="Times New Roman"/>
          <w:color w:val="181717"/>
          <w:sz w:val="24"/>
          <w:szCs w:val="24"/>
        </w:rPr>
      </w:pPr>
    </w:p>
    <w:p w:rsidR="001A7762" w:rsidRPr="00DF799C" w:rsidRDefault="001A7762" w:rsidP="007B6E15">
      <w:pPr>
        <w:numPr>
          <w:ilvl w:val="0"/>
          <w:numId w:val="45"/>
        </w:numPr>
        <w:tabs>
          <w:tab w:val="left" w:pos="211"/>
        </w:tabs>
        <w:spacing w:line="233" w:lineRule="auto"/>
        <w:ind w:left="7" w:right="-433" w:hanging="7"/>
        <w:jc w:val="both"/>
        <w:rPr>
          <w:rFonts w:eastAsia="Times New Roman"/>
          <w:color w:val="181717"/>
          <w:sz w:val="24"/>
          <w:szCs w:val="24"/>
        </w:rPr>
      </w:pPr>
      <w:r w:rsidRPr="00DF799C">
        <w:rPr>
          <w:rFonts w:eastAsia="Times New Roman"/>
          <w:color w:val="181717"/>
          <w:sz w:val="24"/>
          <w:szCs w:val="24"/>
        </w:rPr>
        <w:t>личностном развитии (расширение круга социальных контактов, стремление к собственной результативности и др.).</w:t>
      </w:r>
    </w:p>
    <w:p w:rsidR="001A7762" w:rsidRPr="00DF799C" w:rsidRDefault="001A7762" w:rsidP="00C54CF8">
      <w:pPr>
        <w:spacing w:line="18" w:lineRule="exact"/>
        <w:ind w:right="-433"/>
        <w:jc w:val="both"/>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t xml:space="preserve">Метапредметные результаты </w:t>
      </w:r>
      <w:r w:rsidRPr="00DF799C">
        <w:rPr>
          <w:rFonts w:eastAsia="Times New Roman"/>
          <w:color w:val="181717"/>
          <w:sz w:val="24"/>
          <w:szCs w:val="24"/>
        </w:rPr>
        <w:t>-</w:t>
      </w:r>
      <w:r w:rsidRPr="00DF799C">
        <w:rPr>
          <w:rFonts w:eastAsia="Times New Roman"/>
          <w:i/>
          <w:iCs/>
          <w:color w:val="181717"/>
          <w:sz w:val="24"/>
          <w:szCs w:val="24"/>
        </w:rPr>
        <w:t xml:space="preserve"> </w:t>
      </w:r>
      <w:r w:rsidRPr="00DF799C">
        <w:rPr>
          <w:rFonts w:eastAsia="Times New Roman"/>
          <w:color w:val="181717"/>
          <w:sz w:val="24"/>
          <w:szCs w:val="24"/>
        </w:rPr>
        <w:t>овладение общеучебными умениями с</w:t>
      </w:r>
      <w:r w:rsidRPr="00DF799C">
        <w:rPr>
          <w:rFonts w:eastAsia="Times New Roman"/>
          <w:i/>
          <w:iCs/>
          <w:color w:val="181717"/>
          <w:sz w:val="24"/>
          <w:szCs w:val="24"/>
        </w:rPr>
        <w:t xml:space="preserve"> </w:t>
      </w:r>
      <w:r w:rsidRPr="00DF799C">
        <w:rPr>
          <w:rFonts w:eastAsia="Times New Roman"/>
          <w:color w:val="181717"/>
          <w:sz w:val="24"/>
          <w:szCs w:val="24"/>
        </w:rPr>
        <w:t>учетом индивидуальных особенностей; со</w:t>
      </w:r>
      <w:r w:rsidR="00C51EAF" w:rsidRPr="00DF799C">
        <w:rPr>
          <w:rFonts w:eastAsia="Times New Roman"/>
          <w:color w:val="181717"/>
          <w:sz w:val="24"/>
          <w:szCs w:val="24"/>
        </w:rPr>
        <w:t>вершенствование умственных дейс</w:t>
      </w:r>
      <w:r w:rsidRPr="00DF799C">
        <w:rPr>
          <w:rFonts w:eastAsia="Times New Roman"/>
          <w:color w:val="181717"/>
          <w:sz w:val="24"/>
          <w:szCs w:val="24"/>
        </w:rPr>
        <w:t>твий, направленных на анализ и управлени</w:t>
      </w:r>
      <w:r w:rsidR="00C51EAF" w:rsidRPr="00DF799C">
        <w:rPr>
          <w:rFonts w:eastAsia="Times New Roman"/>
          <w:color w:val="181717"/>
          <w:sz w:val="24"/>
          <w:szCs w:val="24"/>
        </w:rPr>
        <w:t>е своей деятельностью; сформиро</w:t>
      </w:r>
      <w:r w:rsidRPr="00DF799C">
        <w:rPr>
          <w:rFonts w:eastAsia="Times New Roman"/>
          <w:color w:val="181717"/>
          <w:sz w:val="24"/>
          <w:szCs w:val="24"/>
        </w:rPr>
        <w:t>ванность коммуникативных действий, напра</w:t>
      </w:r>
      <w:r w:rsidR="00C51EAF" w:rsidRPr="00DF799C">
        <w:rPr>
          <w:rFonts w:eastAsia="Times New Roman"/>
          <w:color w:val="181717"/>
          <w:sz w:val="24"/>
          <w:szCs w:val="24"/>
        </w:rPr>
        <w:t>вленных на сотрудничество и кон</w:t>
      </w:r>
      <w:r w:rsidRPr="00DF799C">
        <w:rPr>
          <w:rFonts w:eastAsia="Times New Roman"/>
          <w:color w:val="181717"/>
          <w:sz w:val="24"/>
          <w:szCs w:val="24"/>
        </w:rPr>
        <w:t>структивное общение.</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lastRenderedPageBreak/>
        <w:t xml:space="preserve">Предметные результаты </w:t>
      </w:r>
      <w:r w:rsidRPr="00DF799C">
        <w:rPr>
          <w:rFonts w:eastAsia="Times New Roman"/>
          <w:color w:val="181717"/>
          <w:sz w:val="24"/>
          <w:szCs w:val="24"/>
        </w:rPr>
        <w:t>(овладение содержанием ООП ООО,</w:t>
      </w:r>
      <w:r w:rsidRPr="00DF799C">
        <w:rPr>
          <w:rFonts w:eastAsia="Times New Roman"/>
          <w:i/>
          <w:iCs/>
          <w:color w:val="181717"/>
          <w:sz w:val="24"/>
          <w:szCs w:val="24"/>
        </w:rPr>
        <w:t xml:space="preserve"> </w:t>
      </w:r>
      <w:r w:rsidR="00C51EAF" w:rsidRPr="00DF799C">
        <w:rPr>
          <w:rFonts w:eastAsia="Times New Roman"/>
          <w:color w:val="181717"/>
          <w:sz w:val="24"/>
          <w:szCs w:val="24"/>
        </w:rPr>
        <w:t>конкрет</w:t>
      </w:r>
      <w:r w:rsidRPr="00DF799C">
        <w:rPr>
          <w:rFonts w:eastAsia="Times New Roman"/>
          <w:color w:val="181717"/>
          <w:sz w:val="24"/>
          <w:szCs w:val="24"/>
        </w:rPr>
        <w:t>ных предметных областей; подпрограмм) определяются совместно с учителем с учетом индивидуальных особенностей разны</w:t>
      </w:r>
      <w:r w:rsidR="00C51EAF" w:rsidRPr="00DF799C">
        <w:rPr>
          <w:rFonts w:eastAsia="Times New Roman"/>
          <w:color w:val="181717"/>
          <w:sz w:val="24"/>
          <w:szCs w:val="24"/>
        </w:rPr>
        <w:t>х категорий школьников с трудно</w:t>
      </w:r>
      <w:r w:rsidRPr="00DF799C">
        <w:rPr>
          <w:rFonts w:eastAsia="Times New Roman"/>
          <w:color w:val="181717"/>
          <w:sz w:val="24"/>
          <w:szCs w:val="24"/>
        </w:rPr>
        <w:t>стями в обучении и социализации.</w:t>
      </w:r>
    </w:p>
    <w:p w:rsidR="001A7762" w:rsidRPr="00DF799C" w:rsidRDefault="001A7762" w:rsidP="00C54CF8">
      <w:pPr>
        <w:spacing w:line="16" w:lineRule="exact"/>
        <w:ind w:right="-433"/>
        <w:rPr>
          <w:rFonts w:eastAsia="Times New Roman"/>
          <w:color w:val="181717"/>
          <w:sz w:val="24"/>
          <w:szCs w:val="24"/>
        </w:rPr>
      </w:pPr>
    </w:p>
    <w:p w:rsidR="00431033" w:rsidRDefault="00431033" w:rsidP="00DE4F80">
      <w:pPr>
        <w:spacing w:line="236" w:lineRule="auto"/>
        <w:ind w:right="-433"/>
        <w:jc w:val="both"/>
        <w:rPr>
          <w:rFonts w:eastAsia="Times New Roman"/>
          <w:color w:val="181717"/>
          <w:sz w:val="24"/>
          <w:szCs w:val="24"/>
        </w:rPr>
      </w:pPr>
    </w:p>
    <w:p w:rsidR="001A7762" w:rsidRPr="00DF799C" w:rsidRDefault="001A7762" w:rsidP="00C54CF8">
      <w:pPr>
        <w:spacing w:line="236" w:lineRule="auto"/>
        <w:ind w:left="7" w:right="-433" w:firstLine="708"/>
        <w:jc w:val="both"/>
        <w:rPr>
          <w:rFonts w:eastAsia="Times New Roman"/>
          <w:color w:val="181717"/>
          <w:sz w:val="24"/>
          <w:szCs w:val="24"/>
        </w:rPr>
      </w:pPr>
      <w:r w:rsidRPr="00DF799C">
        <w:rPr>
          <w:rFonts w:eastAsia="Times New Roman"/>
          <w:color w:val="181717"/>
          <w:sz w:val="24"/>
          <w:szCs w:val="24"/>
        </w:rPr>
        <w:t>Достижения обучающихся рассматрив</w:t>
      </w:r>
      <w:r w:rsidR="00C51EAF" w:rsidRPr="00DF799C">
        <w:rPr>
          <w:rFonts w:eastAsia="Times New Roman"/>
          <w:color w:val="181717"/>
          <w:sz w:val="24"/>
          <w:szCs w:val="24"/>
        </w:rPr>
        <w:t>аются с учетом их предыдущих ин</w:t>
      </w:r>
      <w:r w:rsidRPr="00DF799C">
        <w:rPr>
          <w:rFonts w:eastAsia="Times New Roman"/>
          <w:color w:val="181717"/>
          <w:sz w:val="24"/>
          <w:szCs w:val="24"/>
        </w:rPr>
        <w:t>дивидуальных достижений. Это может быть учет собственных достижений обучащегося (на основе портфеля его достижений).</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3" w:lineRule="auto"/>
        <w:ind w:left="7" w:right="-433" w:firstLine="708"/>
        <w:rPr>
          <w:rFonts w:eastAsia="Times New Roman"/>
          <w:color w:val="181717"/>
          <w:sz w:val="24"/>
          <w:szCs w:val="24"/>
        </w:rPr>
      </w:pPr>
      <w:r w:rsidRPr="00DF799C">
        <w:rPr>
          <w:rFonts w:eastAsia="Times New Roman"/>
          <w:color w:val="181717"/>
          <w:sz w:val="24"/>
          <w:szCs w:val="24"/>
        </w:rPr>
        <w:t>Мониторинг освоения ПКР проводится</w:t>
      </w:r>
      <w:r w:rsidR="00C51EAF" w:rsidRPr="00DF799C">
        <w:rPr>
          <w:rFonts w:eastAsia="Times New Roman"/>
          <w:color w:val="181717"/>
          <w:sz w:val="24"/>
          <w:szCs w:val="24"/>
        </w:rPr>
        <w:t xml:space="preserve"> на ППк в ходе анализа результа</w:t>
      </w:r>
      <w:r w:rsidRPr="00DF799C">
        <w:rPr>
          <w:rFonts w:eastAsia="Times New Roman"/>
          <w:color w:val="181717"/>
          <w:sz w:val="24"/>
          <w:szCs w:val="24"/>
        </w:rPr>
        <w:t>тов диагностической работы специалистов.</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t xml:space="preserve">Оценка образовательных достижений освоения ПКР </w:t>
      </w:r>
      <w:r w:rsidRPr="00DF799C">
        <w:rPr>
          <w:rFonts w:eastAsia="Times New Roman"/>
          <w:color w:val="181717"/>
          <w:sz w:val="24"/>
          <w:szCs w:val="24"/>
        </w:rPr>
        <w:t>осуществляется</w:t>
      </w:r>
      <w:r w:rsidRPr="00DF799C">
        <w:rPr>
          <w:rFonts w:eastAsia="Times New Roman"/>
          <w:i/>
          <w:iCs/>
          <w:color w:val="181717"/>
          <w:sz w:val="24"/>
          <w:szCs w:val="24"/>
        </w:rPr>
        <w:t xml:space="preserve"> </w:t>
      </w:r>
      <w:r w:rsidRPr="00DF799C">
        <w:rPr>
          <w:rFonts w:eastAsia="Times New Roman"/>
          <w:color w:val="181717"/>
          <w:sz w:val="24"/>
          <w:szCs w:val="24"/>
        </w:rPr>
        <w:t>экспертной группой и может выражаться в ур</w:t>
      </w:r>
      <w:r w:rsidR="00C51EAF" w:rsidRPr="00DF799C">
        <w:rPr>
          <w:rFonts w:eastAsia="Times New Roman"/>
          <w:color w:val="181717"/>
          <w:sz w:val="24"/>
          <w:szCs w:val="24"/>
        </w:rPr>
        <w:t>овневой шкале - 3 балла - значи</w:t>
      </w:r>
      <w:r w:rsidRPr="00DF799C">
        <w:rPr>
          <w:rFonts w:eastAsia="Times New Roman"/>
          <w:color w:val="181717"/>
          <w:sz w:val="24"/>
          <w:szCs w:val="24"/>
        </w:rPr>
        <w:t>тельная динамика, 2 балла - удовлетворител</w:t>
      </w:r>
      <w:r w:rsidR="00C51EAF" w:rsidRPr="00DF799C">
        <w:rPr>
          <w:rFonts w:eastAsia="Times New Roman"/>
          <w:color w:val="181717"/>
          <w:sz w:val="24"/>
          <w:szCs w:val="24"/>
        </w:rPr>
        <w:t>ьная динамика, 1 балл - незначи</w:t>
      </w:r>
      <w:r w:rsidRPr="00DF799C">
        <w:rPr>
          <w:rFonts w:eastAsia="Times New Roman"/>
          <w:color w:val="181717"/>
          <w:sz w:val="24"/>
          <w:szCs w:val="24"/>
        </w:rPr>
        <w:t>тельная динамика, 0 баллов - отсутствие динамики.</w:t>
      </w:r>
    </w:p>
    <w:p w:rsidR="007E54CE" w:rsidRDefault="007E54CE" w:rsidP="001269C5">
      <w:pPr>
        <w:spacing w:line="237" w:lineRule="auto"/>
        <w:ind w:right="-433"/>
        <w:jc w:val="both"/>
        <w:rPr>
          <w:rFonts w:eastAsia="Times New Roman"/>
          <w:color w:val="181717"/>
          <w:sz w:val="28"/>
          <w:szCs w:val="28"/>
        </w:rPr>
      </w:pPr>
    </w:p>
    <w:p w:rsidR="00C51EAF" w:rsidRDefault="00C51EAF" w:rsidP="00C54CF8">
      <w:pPr>
        <w:spacing w:line="237" w:lineRule="auto"/>
        <w:ind w:left="7" w:right="-433" w:firstLine="708"/>
        <w:jc w:val="both"/>
        <w:rPr>
          <w:rFonts w:eastAsia="Times New Roman"/>
          <w:color w:val="181717"/>
          <w:sz w:val="28"/>
          <w:szCs w:val="28"/>
        </w:rPr>
      </w:pPr>
    </w:p>
    <w:p w:rsidR="001A7762" w:rsidRPr="00FA7D68" w:rsidRDefault="001A7762" w:rsidP="007B6E15">
      <w:pPr>
        <w:numPr>
          <w:ilvl w:val="0"/>
          <w:numId w:val="46"/>
        </w:numPr>
        <w:tabs>
          <w:tab w:val="left" w:pos="992"/>
        </w:tabs>
        <w:spacing w:line="235" w:lineRule="auto"/>
        <w:ind w:right="-433" w:firstLine="701"/>
        <w:rPr>
          <w:rFonts w:eastAsia="Times New Roman"/>
          <w:b/>
          <w:bCs/>
          <w:color w:val="181717"/>
          <w:sz w:val="24"/>
          <w:szCs w:val="24"/>
        </w:rPr>
      </w:pPr>
      <w:r w:rsidRPr="00FA7D68">
        <w:rPr>
          <w:rFonts w:eastAsia="Times New Roman"/>
          <w:b/>
          <w:bCs/>
          <w:color w:val="181717"/>
          <w:sz w:val="24"/>
          <w:szCs w:val="24"/>
        </w:rPr>
        <w:t>ОРГАНИЗАЦИОННЫЙ РАЗДЕЛ ПРОГРАММЫ ОСНОВНОГО ОБЩЕГО ОБРАЗОВАНИЯ</w:t>
      </w:r>
    </w:p>
    <w:p w:rsidR="001A7762" w:rsidRPr="00BB5087" w:rsidRDefault="001269C5" w:rsidP="001269C5">
      <w:pPr>
        <w:spacing w:line="233" w:lineRule="auto"/>
        <w:ind w:right="-433"/>
        <w:jc w:val="both"/>
        <w:rPr>
          <w:sz w:val="24"/>
          <w:szCs w:val="24"/>
        </w:rPr>
      </w:pPr>
      <w:r>
        <w:rPr>
          <w:sz w:val="24"/>
          <w:szCs w:val="24"/>
        </w:rPr>
        <w:t xml:space="preserve">             </w:t>
      </w:r>
      <w:r w:rsidR="001A7762" w:rsidRPr="00BB5087">
        <w:rPr>
          <w:rFonts w:eastAsia="Times New Roman"/>
          <w:b/>
          <w:bCs/>
          <w:color w:val="181717"/>
          <w:sz w:val="24"/>
          <w:szCs w:val="24"/>
        </w:rPr>
        <w:t>3.1. УЧЕБНЫЙ ПЛА</w:t>
      </w:r>
      <w:r w:rsidR="00C51EAF" w:rsidRPr="00BB5087">
        <w:rPr>
          <w:rFonts w:eastAsia="Times New Roman"/>
          <w:b/>
          <w:bCs/>
          <w:color w:val="181717"/>
          <w:sz w:val="24"/>
          <w:szCs w:val="24"/>
        </w:rPr>
        <w:t>Н ПРОГРАММЫ ОСНОВНОГО ОБЩЕГО ОБ</w:t>
      </w:r>
      <w:r w:rsidR="001A7762" w:rsidRPr="00BB5087">
        <w:rPr>
          <w:rFonts w:eastAsia="Times New Roman"/>
          <w:b/>
          <w:bCs/>
          <w:color w:val="181717"/>
          <w:sz w:val="24"/>
          <w:szCs w:val="24"/>
        </w:rPr>
        <w:t>РАЗОВАНИЯ</w:t>
      </w:r>
    </w:p>
    <w:p w:rsidR="00DF799C" w:rsidRPr="00BB5087" w:rsidRDefault="00DF799C" w:rsidP="00C54CF8">
      <w:pPr>
        <w:widowControl w:val="0"/>
        <w:suppressAutoHyphens/>
        <w:autoSpaceDN w:val="0"/>
        <w:ind w:right="-433" w:firstLine="709"/>
        <w:jc w:val="center"/>
        <w:textAlignment w:val="baseline"/>
        <w:rPr>
          <w:rFonts w:eastAsia="Times New Roman"/>
          <w:color w:val="181717"/>
          <w:sz w:val="28"/>
          <w:szCs w:val="28"/>
        </w:rPr>
      </w:pPr>
      <w:r w:rsidRPr="00BB5087">
        <w:rPr>
          <w:rFonts w:eastAsia="Times New Roman"/>
          <w:color w:val="181717"/>
          <w:sz w:val="28"/>
          <w:szCs w:val="28"/>
        </w:rPr>
        <w:tab/>
      </w:r>
    </w:p>
    <w:p w:rsidR="00C32387" w:rsidRPr="00C32387" w:rsidRDefault="00C32387" w:rsidP="00C32387">
      <w:pPr>
        <w:widowControl w:val="0"/>
        <w:jc w:val="center"/>
        <w:rPr>
          <w:rFonts w:eastAsia="Calibri"/>
          <w:sz w:val="24"/>
          <w:lang w:eastAsia="en-US"/>
        </w:rPr>
      </w:pPr>
      <w:r w:rsidRPr="00BB5087">
        <w:rPr>
          <w:rFonts w:eastAsia="Calibri"/>
          <w:b/>
          <w:sz w:val="24"/>
          <w:lang w:eastAsia="en-US"/>
        </w:rPr>
        <w:t>Пояснительная записка</w:t>
      </w:r>
    </w:p>
    <w:p w:rsidR="00C32387" w:rsidRPr="00C32387" w:rsidRDefault="00C32387" w:rsidP="00C32387">
      <w:pPr>
        <w:widowControl w:val="0"/>
        <w:jc w:val="both"/>
        <w:rPr>
          <w:rFonts w:eastAsia="Calibri"/>
          <w:sz w:val="24"/>
          <w:lang w:eastAsia="en-US"/>
        </w:rPr>
      </w:pPr>
    </w:p>
    <w:p w:rsidR="00BB5087" w:rsidRPr="00BB5087" w:rsidRDefault="00BB5087" w:rsidP="00BB5087">
      <w:pPr>
        <w:widowControl w:val="0"/>
        <w:jc w:val="both"/>
        <w:rPr>
          <w:rFonts w:eastAsia="Calibri"/>
          <w:sz w:val="24"/>
          <w:lang w:eastAsia="en-US"/>
        </w:rPr>
      </w:pPr>
      <w:r w:rsidRPr="00BB5087">
        <w:rPr>
          <w:rFonts w:eastAsia="Calibri"/>
          <w:sz w:val="24"/>
          <w:lang w:eastAsia="en-US"/>
        </w:rPr>
        <w:t xml:space="preserve">При составлении учебного плана ФГОС ООО в качестве нормативно-правовой основы использованы документы: </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1.</w:t>
      </w:r>
      <w:r w:rsidRPr="00BB5087">
        <w:rPr>
          <w:rFonts w:eastAsia="Calibri"/>
          <w:sz w:val="24"/>
          <w:lang w:eastAsia="en-US"/>
        </w:rPr>
        <w:t xml:space="preserve"> Федеральный закон от 29.12.2012 № 273-ФЗ "Об образовании в Российской Федерации". </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2.</w:t>
      </w:r>
      <w:r w:rsidRPr="00BB5087">
        <w:rPr>
          <w:rFonts w:eastAsia="Calibri"/>
          <w:sz w:val="24"/>
          <w:lang w:eastAsia="en-US"/>
        </w:rPr>
        <w:t xml:space="preserve"> Федеральный закон от 23.12.2022 №273-ФЗ «О внесении изменений в Федеральный закон «Об образовании в Российской Федерации». </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3.</w:t>
      </w:r>
      <w:r w:rsidRPr="00BB5087">
        <w:rPr>
          <w:rFonts w:eastAsia="Calibri"/>
          <w:sz w:val="24"/>
          <w:lang w:eastAsia="en-US"/>
        </w:rPr>
        <w:t xml:space="preserve">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31.05.2021г. (далее - ФГОС ООО)</w:t>
      </w:r>
      <w:r w:rsidRPr="00BB5087">
        <w:rPr>
          <w:rFonts w:eastAsia="Calibri"/>
          <w:sz w:val="24"/>
        </w:rPr>
        <w:t xml:space="preserve"> (с изменениями)</w:t>
      </w:r>
      <w:r w:rsidRPr="00BB5087">
        <w:rPr>
          <w:rFonts w:eastAsia="Calibri"/>
          <w:sz w:val="24"/>
          <w:lang w:eastAsia="en-US"/>
        </w:rPr>
        <w:t>;</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4.</w:t>
      </w:r>
      <w:r w:rsidRPr="00BB5087">
        <w:rPr>
          <w:rFonts w:eastAsia="Calibri"/>
          <w:sz w:val="24"/>
          <w:lang w:eastAsia="en-US"/>
        </w:rPr>
        <w:t xml:space="preserve"> Приказ Министерства просвещения России от 22.03.2021 № 115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 </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5.</w:t>
      </w:r>
      <w:r w:rsidRPr="00BB5087">
        <w:rPr>
          <w:rFonts w:eastAsia="Calibri"/>
          <w:sz w:val="24"/>
          <w:lang w:eastAsia="en-US"/>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113 воспитания и обучения, отдыха и оздоровления детей и молодежи». </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6.</w:t>
      </w:r>
      <w:r w:rsidRPr="00BB5087">
        <w:rPr>
          <w:rFonts w:eastAsia="Calibri"/>
          <w:sz w:val="24"/>
          <w:lang w:eastAsia="en-US"/>
        </w:rPr>
        <w:t xml:space="preserve">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(утверждено постановлением Главного государственного санитарного врача от 28 января 2021г. № 2).</w:t>
      </w:r>
    </w:p>
    <w:p w:rsidR="00BB5087" w:rsidRPr="00BB5087" w:rsidRDefault="00BB5087" w:rsidP="00BB5087">
      <w:pPr>
        <w:widowControl w:val="0"/>
        <w:jc w:val="both"/>
        <w:rPr>
          <w:rFonts w:eastAsia="Calibri"/>
          <w:sz w:val="24"/>
          <w:lang w:eastAsia="en-US"/>
        </w:rPr>
      </w:pPr>
      <w:r w:rsidRPr="00BB5087">
        <w:rPr>
          <w:rFonts w:eastAsia="Calibri"/>
          <w:b/>
          <w:sz w:val="24"/>
          <w:lang w:eastAsia="en-US"/>
        </w:rPr>
        <w:t>7.</w:t>
      </w:r>
      <w:r w:rsidRPr="00BB5087">
        <w:rPr>
          <w:rFonts w:ascii="Calibri" w:eastAsia="Calibri" w:hAnsi="Calibri"/>
          <w:lang w:eastAsia="en-US"/>
        </w:rPr>
        <w:t xml:space="preserve"> </w:t>
      </w:r>
      <w:r w:rsidRPr="00BB5087">
        <w:rPr>
          <w:rFonts w:eastAsia="Calibri"/>
          <w:sz w:val="24"/>
          <w:lang w:eastAsia="en-US"/>
        </w:rPr>
        <w:t>Основная образовательная программа основного общего образования МАОУ СОШ п.Азанка.</w:t>
      </w:r>
    </w:p>
    <w:p w:rsidR="00BB5087" w:rsidRPr="00BB5087" w:rsidRDefault="00BB5087" w:rsidP="00BB5087">
      <w:pPr>
        <w:widowControl w:val="0"/>
        <w:jc w:val="both"/>
        <w:rPr>
          <w:rFonts w:eastAsia="Calibri"/>
          <w:sz w:val="24"/>
          <w:lang w:eastAsia="en-US"/>
        </w:rPr>
      </w:pPr>
      <w:r w:rsidRPr="00BB5087">
        <w:rPr>
          <w:rFonts w:eastAsia="Calibri"/>
          <w:sz w:val="24"/>
          <w:lang w:eastAsia="en-US"/>
        </w:rPr>
        <w:t>8. Устав МАОУ СОШ п.Азанка</w:t>
      </w:r>
    </w:p>
    <w:p w:rsidR="00BB5087" w:rsidRPr="00BB5087" w:rsidRDefault="00BB5087" w:rsidP="00BB5087">
      <w:pPr>
        <w:spacing w:line="232" w:lineRule="auto"/>
        <w:ind w:right="-433" w:firstLine="708"/>
        <w:jc w:val="both"/>
        <w:rPr>
          <w:rFonts w:eastAsia="Times New Roman"/>
          <w:color w:val="181717"/>
          <w:sz w:val="24"/>
          <w:szCs w:val="24"/>
        </w:rPr>
      </w:pPr>
    </w:p>
    <w:p w:rsidR="00BB5087" w:rsidRPr="00BB5087" w:rsidRDefault="00BB5087" w:rsidP="00BB5087">
      <w:pPr>
        <w:spacing w:line="232" w:lineRule="auto"/>
        <w:ind w:right="-433" w:firstLine="708"/>
        <w:jc w:val="both"/>
        <w:rPr>
          <w:rFonts w:eastAsia="Times New Roman"/>
          <w:sz w:val="24"/>
          <w:szCs w:val="24"/>
        </w:rPr>
      </w:pPr>
      <w:r w:rsidRPr="00BB5087">
        <w:rPr>
          <w:rFonts w:eastAsia="Times New Roman"/>
          <w:color w:val="181717"/>
          <w:sz w:val="24"/>
          <w:szCs w:val="24"/>
        </w:rPr>
        <w:t xml:space="preserve">Учебный план </w:t>
      </w:r>
      <w:r w:rsidRPr="00BB5087">
        <w:rPr>
          <w:rFonts w:eastAsia="Times New Roman"/>
          <w:color w:val="000000"/>
          <w:sz w:val="24"/>
          <w:szCs w:val="24"/>
        </w:rPr>
        <w:t>МАОУ СОШ п.Азанка</w:t>
      </w:r>
      <w:r w:rsidRPr="00BB5087">
        <w:rPr>
          <w:rFonts w:eastAsia="Times New Roman"/>
          <w:color w:val="181717"/>
          <w:sz w:val="24"/>
          <w:szCs w:val="24"/>
        </w:rPr>
        <w:t xml:space="preserve"> </w:t>
      </w:r>
      <w:r w:rsidRPr="00BB5087">
        <w:rPr>
          <w:rFonts w:eastAsia="Times New Roman"/>
          <w:color w:val="000000"/>
          <w:sz w:val="24"/>
          <w:szCs w:val="24"/>
        </w:rPr>
        <w:t>(далее</w:t>
      </w:r>
      <w:r w:rsidRPr="00BB5087">
        <w:rPr>
          <w:rFonts w:eastAsia="Times New Roman"/>
          <w:color w:val="181717"/>
          <w:sz w:val="24"/>
          <w:szCs w:val="24"/>
        </w:rPr>
        <w:t xml:space="preserve">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B5087" w:rsidRPr="00BB5087" w:rsidRDefault="00BB5087" w:rsidP="00BB5087">
      <w:pPr>
        <w:spacing w:line="2" w:lineRule="exact"/>
        <w:ind w:right="-433"/>
        <w:rPr>
          <w:rFonts w:eastAsia="Times New Roman"/>
          <w:sz w:val="24"/>
          <w:szCs w:val="24"/>
        </w:rPr>
      </w:pPr>
    </w:p>
    <w:p w:rsidR="00BB5087" w:rsidRPr="00BB5087" w:rsidRDefault="00BB5087" w:rsidP="00BB5087">
      <w:pPr>
        <w:ind w:left="700" w:right="-433"/>
        <w:rPr>
          <w:rFonts w:eastAsia="Times New Roman"/>
          <w:sz w:val="24"/>
          <w:szCs w:val="24"/>
        </w:rPr>
      </w:pPr>
      <w:r w:rsidRPr="00BB5087">
        <w:rPr>
          <w:rFonts w:eastAsia="Times New Roman"/>
          <w:color w:val="181717"/>
          <w:sz w:val="24"/>
          <w:szCs w:val="24"/>
        </w:rPr>
        <w:t>Учебный план:</w:t>
      </w:r>
    </w:p>
    <w:p w:rsidR="00BB5087" w:rsidRPr="00BB5087" w:rsidRDefault="00BB5087" w:rsidP="00BB5087">
      <w:pPr>
        <w:spacing w:line="2" w:lineRule="exact"/>
        <w:ind w:right="-433"/>
        <w:rPr>
          <w:rFonts w:eastAsia="Times New Roman"/>
          <w:sz w:val="24"/>
          <w:szCs w:val="24"/>
        </w:rPr>
      </w:pPr>
    </w:p>
    <w:p w:rsidR="00BB5087" w:rsidRPr="00BB5087" w:rsidRDefault="00BB5087" w:rsidP="00C53040">
      <w:pPr>
        <w:numPr>
          <w:ilvl w:val="0"/>
          <w:numId w:val="186"/>
        </w:numPr>
        <w:tabs>
          <w:tab w:val="left" w:pos="860"/>
        </w:tabs>
        <w:spacing w:after="160" w:line="256" w:lineRule="auto"/>
        <w:ind w:left="860" w:right="-433" w:hanging="159"/>
        <w:rPr>
          <w:rFonts w:eastAsia="Times New Roman"/>
          <w:color w:val="181717"/>
          <w:sz w:val="24"/>
          <w:szCs w:val="24"/>
        </w:rPr>
      </w:pPr>
      <w:r w:rsidRPr="00BB5087">
        <w:rPr>
          <w:rFonts w:eastAsia="Times New Roman"/>
          <w:color w:val="181717"/>
          <w:sz w:val="24"/>
          <w:szCs w:val="24"/>
        </w:rPr>
        <w:t>фиксирует максимальный объем учебной нагрузки обучающихся;</w:t>
      </w:r>
    </w:p>
    <w:p w:rsidR="00BB5087" w:rsidRPr="00BB5087" w:rsidRDefault="00BB5087" w:rsidP="00BB5087">
      <w:pPr>
        <w:spacing w:line="12" w:lineRule="exact"/>
        <w:ind w:right="-433"/>
        <w:rPr>
          <w:rFonts w:eastAsia="Times New Roman"/>
          <w:color w:val="181717"/>
          <w:sz w:val="24"/>
          <w:szCs w:val="24"/>
        </w:rPr>
      </w:pPr>
    </w:p>
    <w:p w:rsidR="00BB5087" w:rsidRPr="00BB5087" w:rsidRDefault="00BB5087" w:rsidP="00C53040">
      <w:pPr>
        <w:numPr>
          <w:ilvl w:val="0"/>
          <w:numId w:val="186"/>
        </w:numPr>
        <w:tabs>
          <w:tab w:val="left" w:pos="872"/>
        </w:tabs>
        <w:spacing w:after="160" w:line="230" w:lineRule="auto"/>
        <w:ind w:right="-433" w:firstLine="701"/>
        <w:rPr>
          <w:rFonts w:eastAsia="Times New Roman"/>
          <w:color w:val="181717"/>
          <w:sz w:val="24"/>
          <w:szCs w:val="24"/>
        </w:rPr>
      </w:pPr>
      <w:r w:rsidRPr="00BB5087">
        <w:rPr>
          <w:rFonts w:eastAsia="Times New Roman"/>
          <w:color w:val="181717"/>
          <w:sz w:val="24"/>
          <w:szCs w:val="24"/>
        </w:rPr>
        <w:t>определяет (регламентирует) перечень учебных предметов, курсов и время, отводимое на их освоение и организацию;</w:t>
      </w:r>
    </w:p>
    <w:p w:rsidR="00BB5087" w:rsidRPr="00BB5087" w:rsidRDefault="00BB5087" w:rsidP="00BB5087">
      <w:pPr>
        <w:spacing w:line="1" w:lineRule="exact"/>
        <w:ind w:right="-433"/>
        <w:rPr>
          <w:rFonts w:eastAsia="Times New Roman"/>
          <w:color w:val="181717"/>
          <w:sz w:val="24"/>
          <w:szCs w:val="24"/>
        </w:rPr>
      </w:pPr>
    </w:p>
    <w:p w:rsidR="00BB5087" w:rsidRPr="00BB5087" w:rsidRDefault="00BB5087" w:rsidP="00C53040">
      <w:pPr>
        <w:numPr>
          <w:ilvl w:val="0"/>
          <w:numId w:val="186"/>
        </w:numPr>
        <w:tabs>
          <w:tab w:val="left" w:pos="860"/>
        </w:tabs>
        <w:spacing w:after="160" w:line="235" w:lineRule="auto"/>
        <w:ind w:left="860" w:right="-433" w:hanging="159"/>
        <w:rPr>
          <w:rFonts w:eastAsia="Times New Roman"/>
          <w:color w:val="181717"/>
          <w:sz w:val="24"/>
          <w:szCs w:val="24"/>
        </w:rPr>
      </w:pPr>
      <w:r w:rsidRPr="00BB5087">
        <w:rPr>
          <w:rFonts w:eastAsia="Times New Roman"/>
          <w:color w:val="181717"/>
          <w:sz w:val="24"/>
          <w:szCs w:val="24"/>
        </w:rPr>
        <w:t>распределяет учебные предметы, курсы, модули по классам и учебным</w:t>
      </w:r>
    </w:p>
    <w:p w:rsidR="00BB5087" w:rsidRPr="00BB5087" w:rsidRDefault="00BB5087" w:rsidP="00BB5087">
      <w:pPr>
        <w:spacing w:line="3" w:lineRule="exact"/>
        <w:ind w:right="-433"/>
        <w:rPr>
          <w:rFonts w:eastAsia="Times New Roman"/>
          <w:color w:val="181717"/>
          <w:sz w:val="24"/>
          <w:szCs w:val="24"/>
        </w:rPr>
      </w:pPr>
    </w:p>
    <w:p w:rsidR="00BB5087" w:rsidRPr="00BB5087" w:rsidRDefault="00BB5087" w:rsidP="00BB5087">
      <w:pPr>
        <w:ind w:right="-433"/>
        <w:rPr>
          <w:rFonts w:eastAsia="Times New Roman"/>
          <w:color w:val="181717"/>
          <w:sz w:val="24"/>
          <w:szCs w:val="24"/>
        </w:rPr>
      </w:pPr>
      <w:r w:rsidRPr="00BB5087">
        <w:rPr>
          <w:rFonts w:eastAsia="Times New Roman"/>
          <w:color w:val="181717"/>
          <w:sz w:val="24"/>
          <w:szCs w:val="24"/>
        </w:rPr>
        <w:t>годам.</w:t>
      </w:r>
    </w:p>
    <w:p w:rsidR="00BB5087" w:rsidRPr="00BB5087" w:rsidRDefault="00BB5087" w:rsidP="00BB5087">
      <w:pPr>
        <w:spacing w:line="12" w:lineRule="exact"/>
        <w:ind w:right="-433"/>
        <w:rPr>
          <w:rFonts w:eastAsia="Times New Roman"/>
          <w:color w:val="181717"/>
          <w:sz w:val="24"/>
          <w:szCs w:val="24"/>
        </w:rPr>
      </w:pPr>
    </w:p>
    <w:p w:rsidR="00BB5087" w:rsidRPr="00BB5087" w:rsidRDefault="00BB5087" w:rsidP="00BB5087">
      <w:pPr>
        <w:spacing w:line="235" w:lineRule="auto"/>
        <w:ind w:right="-433" w:firstLine="708"/>
        <w:jc w:val="both"/>
        <w:rPr>
          <w:rFonts w:eastAsia="Times New Roman"/>
          <w:color w:val="181717"/>
          <w:sz w:val="24"/>
          <w:szCs w:val="24"/>
        </w:rPr>
      </w:pPr>
      <w:r w:rsidRPr="00BB5087">
        <w:rPr>
          <w:rFonts w:eastAsia="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т.ч. русского языка как родного языка, государственных языков республик Российской </w:t>
      </w:r>
      <w:r w:rsidRPr="00BB5087">
        <w:rPr>
          <w:rFonts w:eastAsia="Times New Roman"/>
          <w:sz w:val="24"/>
          <w:szCs w:val="24"/>
        </w:rPr>
        <w:lastRenderedPageBreak/>
        <w:t>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B5087" w:rsidRPr="00BB5087" w:rsidRDefault="00BB5087" w:rsidP="00BB5087">
      <w:pPr>
        <w:spacing w:line="27" w:lineRule="exact"/>
        <w:rPr>
          <w:rFonts w:eastAsia="Times New Roman"/>
          <w:color w:val="181717"/>
          <w:sz w:val="24"/>
          <w:szCs w:val="24"/>
        </w:rPr>
      </w:pPr>
    </w:p>
    <w:p w:rsidR="00BB5087" w:rsidRPr="00BB5087" w:rsidRDefault="00BB5087" w:rsidP="00BB5087">
      <w:pPr>
        <w:spacing w:line="230" w:lineRule="auto"/>
        <w:ind w:firstLine="708"/>
        <w:rPr>
          <w:rFonts w:eastAsia="Times New Roman"/>
          <w:color w:val="181717"/>
          <w:sz w:val="24"/>
          <w:szCs w:val="24"/>
        </w:rPr>
      </w:pPr>
      <w:r w:rsidRPr="00BB5087">
        <w:rPr>
          <w:rFonts w:eastAsia="Times New Roman"/>
          <w:color w:val="181717"/>
          <w:sz w:val="24"/>
          <w:szCs w:val="24"/>
        </w:rPr>
        <w:t>Учебный план состоит из двух частей: обязательной части и части, формируемой участниками образовательных отношений.</w:t>
      </w:r>
    </w:p>
    <w:p w:rsidR="00BB5087" w:rsidRPr="00BB5087" w:rsidRDefault="00BB5087" w:rsidP="00BB5087">
      <w:pPr>
        <w:spacing w:line="19" w:lineRule="exact"/>
        <w:rPr>
          <w:rFonts w:eastAsia="Times New Roman"/>
          <w:color w:val="181717"/>
          <w:sz w:val="24"/>
          <w:szCs w:val="24"/>
        </w:rPr>
      </w:pPr>
    </w:p>
    <w:p w:rsidR="00BB5087" w:rsidRPr="00BB5087" w:rsidRDefault="00BB5087" w:rsidP="00BB5087">
      <w:pPr>
        <w:spacing w:line="232" w:lineRule="auto"/>
        <w:ind w:right="-148" w:firstLine="708"/>
        <w:jc w:val="both"/>
        <w:rPr>
          <w:rFonts w:eastAsia="Times New Roman"/>
          <w:color w:val="181717"/>
          <w:sz w:val="24"/>
          <w:szCs w:val="24"/>
        </w:rPr>
      </w:pPr>
      <w:r w:rsidRPr="00BB5087">
        <w:rPr>
          <w:rFonts w:eastAsia="Times New Roman"/>
          <w:i/>
          <w:iCs/>
          <w:color w:val="181717"/>
          <w:sz w:val="24"/>
          <w:szCs w:val="24"/>
        </w:rPr>
        <w:t xml:space="preserve">Обязательная часть </w:t>
      </w:r>
      <w:r w:rsidRPr="00BB5087">
        <w:rPr>
          <w:rFonts w:eastAsia="Times New Roman"/>
          <w:color w:val="181717"/>
          <w:sz w:val="24"/>
          <w:szCs w:val="24"/>
        </w:rPr>
        <w:t>учебного плана определяет состав</w:t>
      </w:r>
      <w:r w:rsidRPr="00BB5087">
        <w:rPr>
          <w:rFonts w:eastAsia="Times New Roman"/>
          <w:i/>
          <w:iCs/>
          <w:color w:val="181717"/>
          <w:sz w:val="24"/>
          <w:szCs w:val="24"/>
        </w:rPr>
        <w:t xml:space="preserve"> </w:t>
      </w:r>
      <w:r w:rsidRPr="00BB5087">
        <w:rPr>
          <w:rFonts w:eastAsia="Times New Roman"/>
          <w:color w:val="181717"/>
          <w:sz w:val="24"/>
          <w:szCs w:val="24"/>
        </w:rPr>
        <w:t>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BB5087" w:rsidRPr="00BB5087" w:rsidRDefault="00BB5087" w:rsidP="00BB5087">
      <w:pPr>
        <w:spacing w:line="6" w:lineRule="exact"/>
        <w:ind w:right="-148"/>
        <w:rPr>
          <w:rFonts w:eastAsia="Times New Roman"/>
          <w:color w:val="181717"/>
          <w:sz w:val="24"/>
          <w:szCs w:val="24"/>
        </w:rPr>
      </w:pPr>
    </w:p>
    <w:p w:rsidR="00BB5087" w:rsidRPr="00BB5087" w:rsidRDefault="00BB5087" w:rsidP="00BB5087">
      <w:pPr>
        <w:spacing w:line="235" w:lineRule="auto"/>
        <w:ind w:right="-148"/>
        <w:jc w:val="both"/>
        <w:rPr>
          <w:rFonts w:eastAsia="Times New Roman"/>
          <w:color w:val="181717"/>
          <w:sz w:val="24"/>
          <w:szCs w:val="24"/>
        </w:rPr>
      </w:pPr>
      <w:r w:rsidRPr="00BB5087">
        <w:rPr>
          <w:rFonts w:eastAsia="Times New Roman"/>
          <w:color w:val="181717"/>
          <w:sz w:val="24"/>
          <w:szCs w:val="24"/>
        </w:rPr>
        <w:t xml:space="preserve">Часть учебного плана, </w:t>
      </w:r>
      <w:r w:rsidRPr="00BB5087">
        <w:rPr>
          <w:rFonts w:eastAsia="Times New Roman"/>
          <w:i/>
          <w:iCs/>
          <w:color w:val="181717"/>
          <w:sz w:val="24"/>
          <w:szCs w:val="24"/>
        </w:rPr>
        <w:t xml:space="preserve">формируемая участниками образовательных отношений, </w:t>
      </w:r>
      <w:r w:rsidRPr="00BB5087">
        <w:rPr>
          <w:rFonts w:eastAsia="Times New Roman"/>
          <w:color w:val="181717"/>
          <w:sz w:val="24"/>
          <w:szCs w:val="24"/>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r w:rsidRPr="00BB5087">
        <w:rPr>
          <w:rFonts w:eastAsia="Times New Roman"/>
          <w:color w:val="000000"/>
          <w:sz w:val="24"/>
          <w:szCs w:val="24"/>
        </w:rPr>
        <w:t>,</w:t>
      </w:r>
      <w:r w:rsidRPr="00BB5087">
        <w:rPr>
          <w:rFonts w:eastAsia="Times New Roman"/>
          <w:color w:val="181717"/>
          <w:sz w:val="24"/>
          <w:szCs w:val="24"/>
        </w:rPr>
        <w:t xml:space="preserve"> </w:t>
      </w:r>
      <w:r w:rsidRPr="00BB5087">
        <w:rPr>
          <w:rFonts w:eastAsia="Times New Roman"/>
          <w:color w:val="000000"/>
          <w:sz w:val="24"/>
          <w:szCs w:val="24"/>
        </w:rPr>
        <w:t>в т.ч.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B5087" w:rsidRPr="00BB5087" w:rsidRDefault="00BB5087" w:rsidP="00BB5087">
      <w:pPr>
        <w:spacing w:line="17" w:lineRule="exact"/>
        <w:ind w:right="-148"/>
        <w:jc w:val="both"/>
        <w:rPr>
          <w:rFonts w:eastAsia="Times New Roman"/>
          <w:color w:val="181717"/>
          <w:sz w:val="24"/>
          <w:szCs w:val="24"/>
        </w:rPr>
      </w:pPr>
    </w:p>
    <w:p w:rsidR="00BB5087" w:rsidRPr="00BB5087" w:rsidRDefault="00BB5087" w:rsidP="00BB5087">
      <w:pPr>
        <w:spacing w:line="230" w:lineRule="auto"/>
        <w:ind w:right="-148" w:firstLine="708"/>
        <w:jc w:val="both"/>
        <w:rPr>
          <w:rFonts w:eastAsia="Times New Roman"/>
          <w:color w:val="181717"/>
          <w:sz w:val="24"/>
          <w:szCs w:val="24"/>
        </w:rPr>
      </w:pPr>
      <w:r w:rsidRPr="00BB5087">
        <w:rPr>
          <w:rFonts w:eastAsia="Times New Roman"/>
          <w:sz w:val="24"/>
          <w:szCs w:val="24"/>
        </w:rPr>
        <w:t>Время, отводимое на данную часть примерного учебного плана, может быть использовано на:</w:t>
      </w:r>
    </w:p>
    <w:p w:rsidR="00BB5087" w:rsidRPr="00BB5087" w:rsidRDefault="00BB5087" w:rsidP="00BB5087">
      <w:pPr>
        <w:spacing w:line="13" w:lineRule="exact"/>
        <w:ind w:right="-148"/>
        <w:jc w:val="both"/>
        <w:rPr>
          <w:rFonts w:eastAsia="Times New Roman"/>
          <w:color w:val="181717"/>
          <w:sz w:val="24"/>
          <w:szCs w:val="24"/>
        </w:rPr>
      </w:pPr>
    </w:p>
    <w:p w:rsidR="00BB5087" w:rsidRPr="00BB5087" w:rsidRDefault="00BB5087" w:rsidP="00C53040">
      <w:pPr>
        <w:numPr>
          <w:ilvl w:val="0"/>
          <w:numId w:val="186"/>
        </w:numPr>
        <w:tabs>
          <w:tab w:val="left" w:pos="876"/>
        </w:tabs>
        <w:spacing w:after="160" w:line="315" w:lineRule="exact"/>
        <w:ind w:right="-148" w:firstLine="701"/>
        <w:jc w:val="both"/>
        <w:rPr>
          <w:rFonts w:eastAsia="Times New Roman"/>
          <w:sz w:val="24"/>
          <w:szCs w:val="24"/>
        </w:rPr>
      </w:pPr>
      <w:r w:rsidRPr="00BB5087">
        <w:rPr>
          <w:rFonts w:eastAsia="Times New Roman"/>
          <w:sz w:val="24"/>
          <w:szCs w:val="24"/>
        </w:rPr>
        <w:t>увеличение учебных часов, предусмотренных на изучение отдельных учебных предметов обязательной части, в т.ч. на углубленном уровне.</w:t>
      </w:r>
    </w:p>
    <w:p w:rsidR="00BB5087" w:rsidRPr="00BB5087" w:rsidRDefault="00BB5087" w:rsidP="00C53040">
      <w:pPr>
        <w:numPr>
          <w:ilvl w:val="1"/>
          <w:numId w:val="187"/>
        </w:numPr>
        <w:tabs>
          <w:tab w:val="left" w:pos="879"/>
        </w:tabs>
        <w:spacing w:after="160" w:line="232" w:lineRule="auto"/>
        <w:ind w:left="7" w:firstLine="701"/>
        <w:jc w:val="both"/>
        <w:rPr>
          <w:rFonts w:eastAsia="Times New Roman"/>
          <w:sz w:val="24"/>
          <w:szCs w:val="24"/>
        </w:rPr>
      </w:pPr>
      <w:r w:rsidRPr="00BB5087">
        <w:rPr>
          <w:rFonts w:eastAsia="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т.ч. этнокультурные;</w:t>
      </w:r>
    </w:p>
    <w:p w:rsidR="00BB5087" w:rsidRPr="00BB5087" w:rsidRDefault="00BB5087" w:rsidP="00BB5087">
      <w:pPr>
        <w:spacing w:line="18" w:lineRule="exact"/>
        <w:jc w:val="both"/>
        <w:rPr>
          <w:rFonts w:eastAsia="Times New Roman"/>
          <w:sz w:val="24"/>
          <w:szCs w:val="24"/>
        </w:rPr>
      </w:pPr>
    </w:p>
    <w:p w:rsidR="00BB5087" w:rsidRPr="00BB5087" w:rsidRDefault="00BB5087" w:rsidP="00C53040">
      <w:pPr>
        <w:numPr>
          <w:ilvl w:val="1"/>
          <w:numId w:val="187"/>
        </w:numPr>
        <w:tabs>
          <w:tab w:val="left" w:pos="879"/>
        </w:tabs>
        <w:spacing w:after="160" w:line="230" w:lineRule="auto"/>
        <w:ind w:left="7" w:firstLine="701"/>
        <w:jc w:val="both"/>
        <w:rPr>
          <w:rFonts w:eastAsia="Times New Roman"/>
          <w:sz w:val="24"/>
          <w:szCs w:val="24"/>
        </w:rPr>
      </w:pPr>
      <w:r w:rsidRPr="00BB5087">
        <w:rPr>
          <w:rFonts w:eastAsia="Times New Roman"/>
          <w:sz w:val="24"/>
          <w:szCs w:val="24"/>
        </w:rPr>
        <w:t>другие виды учебной, воспитательной, спортивной и иной деятельности обучающихся.</w:t>
      </w:r>
    </w:p>
    <w:p w:rsidR="00BB5087" w:rsidRPr="00BB5087" w:rsidRDefault="00BB5087" w:rsidP="00BB5087">
      <w:pPr>
        <w:spacing w:line="19" w:lineRule="exact"/>
        <w:jc w:val="both"/>
        <w:rPr>
          <w:rFonts w:eastAsia="Times New Roman"/>
          <w:sz w:val="24"/>
          <w:szCs w:val="24"/>
        </w:rPr>
      </w:pPr>
    </w:p>
    <w:p w:rsidR="00BB5087" w:rsidRPr="00BB5087" w:rsidRDefault="00BB5087" w:rsidP="00BB5087">
      <w:pPr>
        <w:spacing w:line="232" w:lineRule="auto"/>
        <w:ind w:left="7" w:firstLine="708"/>
        <w:jc w:val="both"/>
        <w:rPr>
          <w:rFonts w:eastAsia="Times New Roman"/>
          <w:sz w:val="24"/>
          <w:szCs w:val="24"/>
        </w:rPr>
      </w:pPr>
      <w:r w:rsidRPr="00BB5087">
        <w:rPr>
          <w:rFonts w:eastAsia="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B5087" w:rsidRPr="00BB5087" w:rsidRDefault="00BB5087" w:rsidP="00BB5087">
      <w:pPr>
        <w:spacing w:line="18" w:lineRule="exact"/>
        <w:jc w:val="both"/>
        <w:rPr>
          <w:rFonts w:eastAsia="Times New Roman"/>
          <w:sz w:val="24"/>
          <w:szCs w:val="24"/>
        </w:rPr>
      </w:pPr>
    </w:p>
    <w:p w:rsidR="00BB5087" w:rsidRPr="00BB5087" w:rsidRDefault="00BB5087" w:rsidP="00BB5087">
      <w:pPr>
        <w:spacing w:line="18" w:lineRule="exact"/>
        <w:jc w:val="both"/>
        <w:rPr>
          <w:rFonts w:eastAsia="Times New Roman"/>
          <w:sz w:val="24"/>
          <w:szCs w:val="24"/>
        </w:rPr>
      </w:pPr>
    </w:p>
    <w:p w:rsidR="00BB5087" w:rsidRPr="00BB5087" w:rsidRDefault="00BB5087" w:rsidP="00BB5087">
      <w:pPr>
        <w:spacing w:line="232" w:lineRule="auto"/>
        <w:ind w:left="7" w:firstLine="708"/>
        <w:jc w:val="both"/>
        <w:rPr>
          <w:rFonts w:eastAsia="Times New Roman"/>
          <w:sz w:val="24"/>
          <w:szCs w:val="24"/>
        </w:rPr>
      </w:pPr>
      <w:r w:rsidRPr="00BB5087">
        <w:rPr>
          <w:rFonts w:eastAsia="Times New Roman"/>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w:t>
      </w:r>
    </w:p>
    <w:p w:rsidR="00BB5087" w:rsidRPr="00BB5087" w:rsidRDefault="00BB5087" w:rsidP="00BB5087">
      <w:pPr>
        <w:spacing w:line="21" w:lineRule="exact"/>
        <w:jc w:val="both"/>
        <w:rPr>
          <w:rFonts w:eastAsia="Times New Roman"/>
          <w:sz w:val="24"/>
          <w:szCs w:val="24"/>
        </w:rPr>
      </w:pPr>
    </w:p>
    <w:p w:rsidR="00BB5087" w:rsidRPr="00BB5087" w:rsidRDefault="00BB5087" w:rsidP="00BB5087">
      <w:pPr>
        <w:spacing w:line="230" w:lineRule="auto"/>
        <w:ind w:left="7" w:right="20" w:firstLine="708"/>
        <w:jc w:val="both"/>
        <w:rPr>
          <w:rFonts w:eastAsia="Times New Roman"/>
          <w:sz w:val="24"/>
          <w:szCs w:val="24"/>
        </w:rPr>
      </w:pPr>
      <w:r w:rsidRPr="00BB5087">
        <w:rPr>
          <w:rFonts w:eastAsia="Times New Roman"/>
          <w:sz w:val="24"/>
          <w:szCs w:val="24"/>
        </w:rPr>
        <w:t>Продолжительность каникул в течение учебного года составляет не менее 30 календарных дней, летом - не менее 8 недель.</w:t>
      </w:r>
    </w:p>
    <w:p w:rsidR="00BB5087" w:rsidRPr="00BB5087" w:rsidRDefault="00BB5087" w:rsidP="00BB5087">
      <w:pPr>
        <w:spacing w:line="18" w:lineRule="exact"/>
        <w:jc w:val="both"/>
        <w:rPr>
          <w:rFonts w:eastAsia="Times New Roman"/>
          <w:sz w:val="24"/>
          <w:szCs w:val="24"/>
        </w:rPr>
      </w:pPr>
    </w:p>
    <w:p w:rsidR="00BB5087" w:rsidRPr="00BB5087" w:rsidRDefault="00BB5087" w:rsidP="00BB5087">
      <w:pPr>
        <w:spacing w:line="232" w:lineRule="auto"/>
        <w:ind w:left="7" w:firstLine="708"/>
        <w:jc w:val="both"/>
        <w:rPr>
          <w:rFonts w:eastAsia="Times New Roman"/>
          <w:sz w:val="24"/>
          <w:szCs w:val="24"/>
        </w:rPr>
      </w:pPr>
      <w:r w:rsidRPr="00BB5087">
        <w:rPr>
          <w:rFonts w:eastAsia="Times New Roman"/>
          <w:sz w:val="24"/>
          <w:szCs w:val="24"/>
        </w:rPr>
        <w:t>Продолжительность урока в основной школе составляет 40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BB5087" w:rsidRPr="00BB5087" w:rsidRDefault="00BB5087" w:rsidP="00BB5087">
      <w:pPr>
        <w:spacing w:line="21" w:lineRule="exact"/>
        <w:rPr>
          <w:rFonts w:eastAsia="Times New Roman"/>
          <w:sz w:val="24"/>
          <w:szCs w:val="24"/>
        </w:rPr>
      </w:pPr>
    </w:p>
    <w:p w:rsidR="00BB5087" w:rsidRPr="00BB5087" w:rsidRDefault="00BB5087" w:rsidP="00BB5087">
      <w:pPr>
        <w:spacing w:line="13" w:lineRule="exact"/>
        <w:rPr>
          <w:rFonts w:eastAsia="Times New Roman"/>
          <w:sz w:val="24"/>
          <w:szCs w:val="24"/>
        </w:rPr>
      </w:pPr>
    </w:p>
    <w:p w:rsidR="00BB5087" w:rsidRPr="00BB5087" w:rsidRDefault="00BB5087" w:rsidP="00BB5087">
      <w:pPr>
        <w:spacing w:line="4" w:lineRule="exact"/>
        <w:ind w:right="-149"/>
        <w:jc w:val="both"/>
        <w:rPr>
          <w:rFonts w:eastAsia="Times New Roman"/>
          <w:sz w:val="24"/>
          <w:szCs w:val="24"/>
        </w:rPr>
      </w:pPr>
    </w:p>
    <w:p w:rsidR="00BB5087" w:rsidRPr="00BB5087" w:rsidRDefault="00BB5087" w:rsidP="00BB5087">
      <w:pPr>
        <w:tabs>
          <w:tab w:val="left" w:pos="987"/>
        </w:tabs>
        <w:spacing w:line="235" w:lineRule="auto"/>
        <w:ind w:right="-149"/>
        <w:jc w:val="both"/>
        <w:rPr>
          <w:rFonts w:eastAsia="Times New Roman"/>
          <w:sz w:val="24"/>
          <w:szCs w:val="24"/>
        </w:rPr>
      </w:pPr>
    </w:p>
    <w:p w:rsidR="00BB5087" w:rsidRPr="00BB5087" w:rsidRDefault="00BB5087" w:rsidP="00BB5087">
      <w:pPr>
        <w:ind w:firstLine="567"/>
        <w:jc w:val="both"/>
        <w:rPr>
          <w:rFonts w:eastAsia="Times New Roman"/>
          <w:sz w:val="24"/>
          <w:szCs w:val="24"/>
        </w:rPr>
      </w:pPr>
      <w:r w:rsidRPr="00BB5087">
        <w:rPr>
          <w:rFonts w:eastAsia="SimSun"/>
          <w:b/>
          <w:kern w:val="3"/>
          <w:sz w:val="24"/>
          <w:szCs w:val="24"/>
          <w:u w:val="single"/>
          <w:lang w:eastAsia="zh-CN" w:bidi="hi-IN"/>
        </w:rPr>
        <w:t>В структуре учебного плана для основного общего образования</w:t>
      </w:r>
      <w:r w:rsidRPr="00BB5087">
        <w:rPr>
          <w:rFonts w:eastAsia="SimSun"/>
          <w:kern w:val="3"/>
          <w:sz w:val="24"/>
          <w:szCs w:val="24"/>
          <w:lang w:eastAsia="zh-CN" w:bidi="hi-IN"/>
        </w:rPr>
        <w:t xml:space="preserve"> выделяются две части: обязательная часть и часть, формируемая участниками образовательных отношений. </w:t>
      </w:r>
      <w:r w:rsidRPr="00BB5087">
        <w:rPr>
          <w:rFonts w:eastAsia="Times New Roman"/>
          <w:b/>
          <w:bCs/>
          <w:i/>
          <w:iCs/>
          <w:sz w:val="24"/>
          <w:szCs w:val="24"/>
        </w:rPr>
        <w:t xml:space="preserve">Обязательная </w:t>
      </w:r>
      <w:r w:rsidRPr="00BB5087">
        <w:rPr>
          <w:rFonts w:eastAsia="Times New Roman"/>
          <w:sz w:val="24"/>
          <w:szCs w:val="24"/>
        </w:rPr>
        <w:t xml:space="preserve">часть обеспечивает реализацию обязательных предметов согласно федеральному государственному образовательному стандарту и минимальное количество часов на их изучение.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Учебный план представлен следующими обязательными учебными предметами: </w:t>
      </w:r>
    </w:p>
    <w:p w:rsidR="00BB5087" w:rsidRPr="00BB5087" w:rsidRDefault="00BB5087" w:rsidP="00BB5087">
      <w:pPr>
        <w:ind w:firstLine="567"/>
        <w:jc w:val="both"/>
        <w:rPr>
          <w:rFonts w:eastAsia="Times New Roman"/>
          <w:sz w:val="24"/>
          <w:szCs w:val="24"/>
        </w:rPr>
      </w:pPr>
      <w:r w:rsidRPr="00BB5087">
        <w:rPr>
          <w:rFonts w:eastAsia="Times New Roman"/>
          <w:b/>
          <w:bCs/>
          <w:i/>
          <w:iCs/>
          <w:sz w:val="24"/>
          <w:szCs w:val="24"/>
        </w:rPr>
        <w:t xml:space="preserve"> «Русский язык» и «Литература». </w:t>
      </w:r>
      <w:r w:rsidRPr="00BB5087">
        <w:rPr>
          <w:rFonts w:eastAsia="Times New Roman"/>
          <w:sz w:val="24"/>
          <w:szCs w:val="24"/>
        </w:rPr>
        <w:t xml:space="preserve">Основными задачами являются: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овладение русским языком в объеме государственного образовательного стандарта;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развитие у учащихся всех видов речевой деятельности;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приобщение учащихся к богатству отечественной культуры;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развитие ценностных отношений к мировой культуре; </w:t>
      </w:r>
    </w:p>
    <w:p w:rsidR="00BB5087" w:rsidRPr="00BB5087" w:rsidRDefault="00BB5087" w:rsidP="00BB5087">
      <w:pPr>
        <w:ind w:firstLine="567"/>
        <w:jc w:val="both"/>
        <w:rPr>
          <w:rFonts w:eastAsia="Times New Roman"/>
          <w:sz w:val="24"/>
          <w:szCs w:val="24"/>
        </w:rPr>
      </w:pPr>
      <w:r w:rsidRPr="00BB5087">
        <w:rPr>
          <w:rFonts w:eastAsia="Times New Roman"/>
          <w:b/>
          <w:bCs/>
          <w:i/>
          <w:iCs/>
          <w:sz w:val="24"/>
          <w:szCs w:val="24"/>
        </w:rPr>
        <w:t xml:space="preserve"> «Иностранный язык»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Основными задачами являются: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w:t>
      </w:r>
      <w:r w:rsidRPr="00BB5087">
        <w:rPr>
          <w:rFonts w:eastAsia="Times New Roman"/>
          <w:sz w:val="24"/>
          <w:szCs w:val="24"/>
        </w:rPr>
        <w:lastRenderedPageBreak/>
        <w:t>зарубежной литературы разных жанров, с учетом достигнутого обучающимися уровня иноязычной компетентности.</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достижение до порогового уровня иноязычной коммуникативной компетенции.</w:t>
      </w:r>
    </w:p>
    <w:p w:rsidR="00BB5087" w:rsidRPr="00BB5087" w:rsidRDefault="00BB5087" w:rsidP="00BB5087">
      <w:pPr>
        <w:ind w:firstLine="567"/>
        <w:jc w:val="both"/>
        <w:rPr>
          <w:rFonts w:eastAsia="Times New Roman"/>
          <w:sz w:val="24"/>
          <w:szCs w:val="24"/>
        </w:rPr>
      </w:pPr>
      <w:r w:rsidRPr="00BB5087">
        <w:rPr>
          <w:rFonts w:eastAsia="Times New Roman"/>
          <w:bCs/>
          <w:iCs/>
          <w:sz w:val="24"/>
          <w:szCs w:val="24"/>
        </w:rPr>
        <w:t>«</w:t>
      </w:r>
      <w:r w:rsidRPr="00BB5087">
        <w:rPr>
          <w:rFonts w:eastAsia="Times New Roman"/>
          <w:b/>
          <w:bCs/>
          <w:iCs/>
          <w:sz w:val="24"/>
          <w:szCs w:val="24"/>
        </w:rPr>
        <w:t>Математика», «Алгебра», «Геометрия», «Вероятность и статистика», «Информатика».</w:t>
      </w:r>
    </w:p>
    <w:p w:rsidR="00BB5087" w:rsidRPr="00BB5087" w:rsidRDefault="00BB5087" w:rsidP="00BB5087">
      <w:pPr>
        <w:ind w:firstLine="567"/>
        <w:jc w:val="both"/>
        <w:rPr>
          <w:rFonts w:eastAsia="Times New Roman"/>
          <w:sz w:val="24"/>
          <w:szCs w:val="24"/>
        </w:rPr>
      </w:pPr>
      <w:r w:rsidRPr="00BB5087">
        <w:rPr>
          <w:rFonts w:eastAsia="Times New Roman"/>
          <w:sz w:val="24"/>
          <w:szCs w:val="24"/>
        </w:rPr>
        <w:t>В результате изучения учащиеся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w:t>
      </w:r>
    </w:p>
    <w:p w:rsidR="00BB5087" w:rsidRPr="00BB5087" w:rsidRDefault="00BB5087" w:rsidP="00BB5087">
      <w:pPr>
        <w:ind w:firstLine="567"/>
        <w:jc w:val="both"/>
        <w:rPr>
          <w:rFonts w:eastAsia="Times New Roman"/>
          <w:sz w:val="24"/>
          <w:szCs w:val="24"/>
        </w:rPr>
      </w:pPr>
      <w:r w:rsidRPr="00BB5087">
        <w:rPr>
          <w:rFonts w:eastAsia="Times New Roman"/>
          <w:sz w:val="24"/>
          <w:szCs w:val="24"/>
        </w:rPr>
        <w:t>«</w:t>
      </w:r>
      <w:r w:rsidRPr="00BB5087">
        <w:rPr>
          <w:rFonts w:eastAsia="Times New Roman"/>
          <w:b/>
          <w:sz w:val="24"/>
          <w:szCs w:val="24"/>
        </w:rPr>
        <w:t>История», «Обществознание», «География»</w:t>
      </w:r>
      <w:r w:rsidRPr="00BB5087">
        <w:rPr>
          <w:rFonts w:eastAsia="Times New Roman"/>
          <w:sz w:val="24"/>
          <w:szCs w:val="24"/>
        </w:rPr>
        <w:t xml:space="preserve"> должна обеспечить:</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овладение на уровне государственного образовательного стандарта, необходимыми для социальной адаптации знаниями об обществе, основных социальных ролях и видах взаимоотношений, сферах человеческой деятельности;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воспитание общероссийской идентичности, гражданской ответственности, уважение к социальным нормам;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овладение умениями познавательной, коммуникативной, практической деятельности в основных социальных ролях; </w:t>
      </w:r>
    </w:p>
    <w:p w:rsidR="00BB5087" w:rsidRPr="00BB5087" w:rsidRDefault="00BB5087" w:rsidP="00BB5087">
      <w:pPr>
        <w:ind w:firstLine="567"/>
        <w:jc w:val="both"/>
        <w:rPr>
          <w:rFonts w:eastAsia="Times New Roman"/>
          <w:sz w:val="24"/>
          <w:szCs w:val="24"/>
        </w:rPr>
      </w:pPr>
      <w:r w:rsidRPr="00BB5087">
        <w:rPr>
          <w:rFonts w:eastAsia="Times New Roman"/>
          <w:b/>
          <w:i/>
          <w:iCs/>
          <w:sz w:val="24"/>
          <w:szCs w:val="24"/>
        </w:rPr>
        <w:t>«</w:t>
      </w:r>
      <w:r w:rsidRPr="00BB5087">
        <w:rPr>
          <w:rFonts w:eastAsia="Times New Roman"/>
          <w:b/>
          <w:iCs/>
          <w:sz w:val="24"/>
          <w:szCs w:val="24"/>
        </w:rPr>
        <w:t>Биология</w:t>
      </w:r>
      <w:r w:rsidRPr="00BB5087">
        <w:rPr>
          <w:rFonts w:eastAsia="Times New Roman"/>
          <w:b/>
          <w:sz w:val="24"/>
          <w:szCs w:val="24"/>
        </w:rPr>
        <w:t xml:space="preserve">», «Химия», «Физика», </w:t>
      </w:r>
      <w:r w:rsidRPr="00BB5087">
        <w:rPr>
          <w:rFonts w:eastAsia="Times New Roman"/>
          <w:sz w:val="24"/>
          <w:szCs w:val="24"/>
        </w:rPr>
        <w:t xml:space="preserve">которые обеспечивают: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B5087" w:rsidRPr="00BB5087" w:rsidRDefault="00BB5087" w:rsidP="00BB5087">
      <w:pPr>
        <w:ind w:firstLine="567"/>
        <w:jc w:val="both"/>
        <w:rPr>
          <w:rFonts w:eastAsia="Times New Roman"/>
          <w:b/>
          <w:sz w:val="24"/>
          <w:szCs w:val="24"/>
        </w:rPr>
      </w:pPr>
      <w:r w:rsidRPr="00BB5087">
        <w:rPr>
          <w:rFonts w:eastAsia="Times New Roman"/>
          <w:b/>
          <w:sz w:val="24"/>
          <w:szCs w:val="24"/>
        </w:rPr>
        <w:t xml:space="preserve"> «Изобразительное искусство» и «Музыка».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Основные задачи: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освоение знаний о классическом и современном искусстве в объеме государственного образовательного стандарта;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воспитание и развитие художественного вкуса учащихся, интеллектуальной и эмоциональной сфер, творческого потенциала;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овладение практическими умениями и навыками художественно-творческой деятельности.</w:t>
      </w:r>
    </w:p>
    <w:p w:rsidR="00BB5087" w:rsidRPr="00BB5087" w:rsidRDefault="00BB5087" w:rsidP="00BB5087">
      <w:pPr>
        <w:ind w:firstLine="567"/>
        <w:jc w:val="both"/>
        <w:rPr>
          <w:rFonts w:eastAsia="Times New Roman"/>
          <w:sz w:val="24"/>
          <w:szCs w:val="24"/>
        </w:rPr>
      </w:pPr>
      <w:r w:rsidRPr="00BB5087">
        <w:rPr>
          <w:rFonts w:eastAsia="Times New Roman"/>
          <w:b/>
          <w:sz w:val="24"/>
          <w:szCs w:val="24"/>
        </w:rPr>
        <w:t>«Труд(технология)».</w:t>
      </w:r>
      <w:r w:rsidRPr="00BB5087">
        <w:rPr>
          <w:rFonts w:eastAsia="Times New Roman"/>
          <w:sz w:val="24"/>
          <w:szCs w:val="24"/>
        </w:rPr>
        <w:t xml:space="preserve"> </w:t>
      </w:r>
      <w:r w:rsidRPr="00BB5087">
        <w:rPr>
          <w:rFonts w:eastAsia="Times New Roman"/>
          <w:i/>
          <w:iCs/>
          <w:sz w:val="24"/>
          <w:szCs w:val="24"/>
        </w:rPr>
        <w:t xml:space="preserve">Основные задачи: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освоение технологических знаний на уровне государственных образовательных стандартов;</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 воспитание технологической культуры, добросовестного отношения к труду, понимания его роли в жизни человека;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формирование навыков культуры труда.</w:t>
      </w:r>
    </w:p>
    <w:p w:rsidR="00BB5087" w:rsidRPr="00BB5087" w:rsidRDefault="00BB5087" w:rsidP="00BB5087">
      <w:pPr>
        <w:ind w:firstLine="567"/>
        <w:jc w:val="both"/>
        <w:rPr>
          <w:rFonts w:eastAsia="Times New Roman"/>
          <w:sz w:val="24"/>
          <w:szCs w:val="24"/>
        </w:rPr>
      </w:pPr>
      <w:r w:rsidRPr="00BB5087">
        <w:rPr>
          <w:rFonts w:eastAsia="Times New Roman"/>
          <w:b/>
          <w:bCs/>
          <w:i/>
          <w:iCs/>
          <w:sz w:val="24"/>
          <w:szCs w:val="24"/>
        </w:rPr>
        <w:t xml:space="preserve"> «</w:t>
      </w:r>
      <w:r w:rsidRPr="00BB5087">
        <w:rPr>
          <w:rFonts w:eastAsia="Times New Roman"/>
          <w:b/>
          <w:i/>
          <w:sz w:val="24"/>
          <w:szCs w:val="24"/>
        </w:rPr>
        <w:t>Основы безопасности и защиты Родины»:</w:t>
      </w:r>
    </w:p>
    <w:p w:rsidR="00BB5087" w:rsidRPr="00BB5087" w:rsidRDefault="00BB5087" w:rsidP="00BB5087">
      <w:pPr>
        <w:ind w:firstLine="567"/>
        <w:jc w:val="both"/>
        <w:rPr>
          <w:rFonts w:eastAsia="Times New Roman"/>
          <w:i/>
          <w:iCs/>
          <w:sz w:val="24"/>
          <w:szCs w:val="24"/>
        </w:rPr>
      </w:pPr>
      <w:r w:rsidRPr="00BB5087">
        <w:rPr>
          <w:rFonts w:eastAsia="Times New Roman"/>
          <w:i/>
          <w:iCs/>
          <w:sz w:val="24"/>
          <w:szCs w:val="24"/>
        </w:rPr>
        <w:t>Основные задачи:</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Предмет «Физическая культура».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На занятиях физической культуры вводится подготовка к выполнению нормативов ГТО на основе указа Президента РФ «О Всероссийском физкультурно-спортивном комплексе «Готов к труду и обороне» от 24.03.2014 г. № 172. </w:t>
      </w:r>
    </w:p>
    <w:p w:rsidR="00BB5087" w:rsidRPr="00BB5087" w:rsidRDefault="00BB5087" w:rsidP="00BB5087">
      <w:pPr>
        <w:ind w:firstLine="567"/>
        <w:jc w:val="both"/>
        <w:rPr>
          <w:rFonts w:eastAsia="Times New Roman"/>
          <w:sz w:val="24"/>
          <w:szCs w:val="24"/>
        </w:rPr>
      </w:pPr>
      <w:r w:rsidRPr="00BB5087">
        <w:rPr>
          <w:rFonts w:eastAsia="Times New Roman"/>
          <w:sz w:val="24"/>
          <w:szCs w:val="24"/>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учащихся, их родителей (законных представителей). </w:t>
      </w:r>
    </w:p>
    <w:p w:rsidR="00BB5087" w:rsidRPr="00BB5087" w:rsidRDefault="00BB5087" w:rsidP="00BB5087">
      <w:pPr>
        <w:autoSpaceDE w:val="0"/>
        <w:autoSpaceDN w:val="0"/>
        <w:adjustRightInd w:val="0"/>
        <w:ind w:firstLine="709"/>
        <w:jc w:val="both"/>
        <w:rPr>
          <w:rFonts w:eastAsia="Times New Roman,Italic"/>
          <w:bCs/>
          <w:iCs/>
          <w:color w:val="000000"/>
          <w:sz w:val="24"/>
          <w:szCs w:val="24"/>
        </w:rPr>
      </w:pPr>
      <w:r w:rsidRPr="00BB5087">
        <w:rPr>
          <w:rFonts w:eastAsia="Times New Roman"/>
          <w:b/>
          <w:bCs/>
          <w:sz w:val="24"/>
          <w:szCs w:val="24"/>
        </w:rPr>
        <w:lastRenderedPageBreak/>
        <w:t xml:space="preserve">Часть учебного плана, формируемая участниками образовательных отношений, </w:t>
      </w:r>
      <w:r w:rsidRPr="00BB5087">
        <w:rPr>
          <w:rFonts w:eastAsia="Times New Roman"/>
          <w:color w:val="000000"/>
          <w:sz w:val="24"/>
          <w:szCs w:val="24"/>
          <w:shd w:val="clear" w:color="auto" w:fill="FFFFFF"/>
          <w:lang w:eastAsia="x-none"/>
        </w:rPr>
        <w:t xml:space="preserve">обеспечивает реализацию индивидуальных потребностей учащихся. Время, отводимое на данную часть внутри максимально допустимой недельной нагрузки, может быть использовано: на увеличение учебных часов, отводимых на изучение отдельных учебных предметов обязательной части; на введение учебных предметов, обеспечивающих различные интересы учащихся, </w:t>
      </w:r>
      <w:r w:rsidRPr="00BB5087">
        <w:rPr>
          <w:rFonts w:eastAsia="Times New Roman"/>
          <w:spacing w:val="-1"/>
          <w:sz w:val="24"/>
          <w:szCs w:val="24"/>
        </w:rPr>
        <w:t xml:space="preserve">способствует реализации предпрофильной подготовки учащихся. </w:t>
      </w:r>
    </w:p>
    <w:p w:rsidR="00BB5087" w:rsidRPr="00BB5087" w:rsidRDefault="00BB5087" w:rsidP="00BB5087">
      <w:pPr>
        <w:autoSpaceDE w:val="0"/>
        <w:autoSpaceDN w:val="0"/>
        <w:adjustRightInd w:val="0"/>
        <w:ind w:firstLine="708"/>
        <w:jc w:val="both"/>
        <w:rPr>
          <w:rFonts w:eastAsia="Times New Roman"/>
          <w:sz w:val="24"/>
          <w:szCs w:val="24"/>
        </w:rPr>
      </w:pPr>
      <w:r w:rsidRPr="00BB5087">
        <w:rPr>
          <w:rFonts w:eastAsia="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«Культура безопасности жизнедеятельности» в 5-7, с целью изучения и освоения учащимися интегрированных знаний, умений и навыков, обеспечивающих безопасность жизнедеятельности, формирования желания, интереса, потребности к обеспечению собственной безопасности и безопасности окружающих, а также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w:t>
      </w:r>
    </w:p>
    <w:p w:rsidR="00BB5087" w:rsidRPr="00BB5087" w:rsidRDefault="00BB5087" w:rsidP="00BB5087">
      <w:pPr>
        <w:autoSpaceDE w:val="0"/>
        <w:autoSpaceDN w:val="0"/>
        <w:adjustRightInd w:val="0"/>
        <w:ind w:firstLine="708"/>
        <w:jc w:val="both"/>
        <w:rPr>
          <w:rFonts w:eastAsia="Times New Roman"/>
          <w:sz w:val="24"/>
          <w:szCs w:val="24"/>
        </w:rPr>
      </w:pPr>
      <w:r w:rsidRPr="00BB5087">
        <w:rPr>
          <w:rFonts w:eastAsia="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в 5,6,7, 8 классах введен курс «Читательская грамотность». В 8 классе введен курс «Основы правовых знаний», в 5,6,7,8,9 классах «Футбол для всех». Также в 8 классе в первом полугодии введен курс внеурочной деятельности «Основы военной подготовки».</w:t>
      </w:r>
    </w:p>
    <w:p w:rsidR="00BB5087" w:rsidRPr="00BB5087" w:rsidRDefault="00BB5087" w:rsidP="00BB5087">
      <w:pPr>
        <w:ind w:firstLine="567"/>
        <w:jc w:val="both"/>
        <w:rPr>
          <w:rFonts w:eastAsia="Times New Roman"/>
          <w:sz w:val="24"/>
          <w:szCs w:val="24"/>
        </w:rPr>
      </w:pPr>
      <w:r w:rsidRPr="00BB5087">
        <w:rPr>
          <w:rFonts w:eastAsia="Times New Roman"/>
          <w:sz w:val="24"/>
          <w:szCs w:val="24"/>
        </w:rPr>
        <w:t>Обязательная часть содержит все предметы, представленные примерным учебным планом, и реализуется в полном объеме.</w:t>
      </w:r>
    </w:p>
    <w:p w:rsidR="00BB5087" w:rsidRPr="00BB5087" w:rsidRDefault="00BB5087" w:rsidP="00BB5087">
      <w:pPr>
        <w:ind w:firstLine="709"/>
        <w:jc w:val="both"/>
        <w:rPr>
          <w:rFonts w:eastAsia="Times New Roman"/>
          <w:sz w:val="24"/>
          <w:szCs w:val="24"/>
        </w:rPr>
      </w:pPr>
      <w:r w:rsidRPr="00BB5087">
        <w:rPr>
          <w:rFonts w:eastAsia="Times New Roman"/>
          <w:sz w:val="24"/>
          <w:szCs w:val="24"/>
        </w:rPr>
        <w:t xml:space="preserve">Сформированный таким образом, учебный план обеспечивает реализацию целей и задач основной образовательной программы МАОУ СОШ п. Азанка, создает условия для реализации федерального государственного образовательного стандарта и удовлетворения образовательных потребностей учащихся и их родителей (законных представителей). </w:t>
      </w:r>
    </w:p>
    <w:p w:rsidR="00BB5087" w:rsidRPr="00BB5087" w:rsidRDefault="00BB5087" w:rsidP="00BB5087">
      <w:pPr>
        <w:ind w:firstLine="567"/>
        <w:jc w:val="both"/>
        <w:rPr>
          <w:rFonts w:eastAsia="Calibri"/>
          <w:bCs/>
          <w:sz w:val="24"/>
          <w:szCs w:val="24"/>
          <w:shd w:val="clear" w:color="auto" w:fill="FFFFFF"/>
          <w:lang w:eastAsia="en-US"/>
        </w:rPr>
      </w:pPr>
      <w:r w:rsidRPr="00BB5087">
        <w:rPr>
          <w:rFonts w:eastAsia="Calibri"/>
          <w:bCs/>
          <w:sz w:val="24"/>
          <w:szCs w:val="24"/>
          <w:shd w:val="clear" w:color="auto" w:fill="FFFFFF"/>
          <w:lang w:eastAsia="en-US"/>
        </w:rPr>
        <w:t>Количество часов, отведенных на освоение учащимися учебного плана общеобразовательного учреждения, состоящего из федерального компонента, регионального и компонента образовательного учреждения, не превышает величину недельной образовательной нагрузки, в соответствии с санитарно – гигиеническими требованиями:</w:t>
      </w:r>
    </w:p>
    <w:p w:rsidR="00BB5087" w:rsidRPr="00BB5087" w:rsidRDefault="00BB5087" w:rsidP="00BB5087">
      <w:pPr>
        <w:ind w:firstLine="567"/>
        <w:jc w:val="both"/>
        <w:rPr>
          <w:rFonts w:eastAsia="Calibri"/>
          <w:bCs/>
          <w:sz w:val="24"/>
          <w:szCs w:val="24"/>
          <w:shd w:val="clear" w:color="auto" w:fill="FFFFFF"/>
          <w:lang w:eastAsia="en-US"/>
        </w:rPr>
      </w:pPr>
    </w:p>
    <w:p w:rsidR="00BB5087" w:rsidRPr="00BB5087" w:rsidRDefault="00BB5087" w:rsidP="00BB5087">
      <w:pPr>
        <w:ind w:firstLine="567"/>
        <w:jc w:val="both"/>
        <w:rPr>
          <w:rFonts w:eastAsia="Calibri"/>
          <w:bCs/>
          <w:sz w:val="24"/>
          <w:szCs w:val="24"/>
          <w:shd w:val="clear" w:color="auto" w:fill="FFFFFF"/>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9"/>
        <w:gridCol w:w="1223"/>
        <w:gridCol w:w="1145"/>
        <w:gridCol w:w="1111"/>
        <w:gridCol w:w="1223"/>
        <w:gridCol w:w="1193"/>
      </w:tblGrid>
      <w:tr w:rsidR="00BB5087" w:rsidRPr="00BB5087" w:rsidTr="00BB5087">
        <w:tc>
          <w:tcPr>
            <w:tcW w:w="4279"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Класс</w:t>
            </w:r>
          </w:p>
        </w:tc>
        <w:tc>
          <w:tcPr>
            <w:tcW w:w="122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5</w:t>
            </w:r>
          </w:p>
        </w:tc>
        <w:tc>
          <w:tcPr>
            <w:tcW w:w="114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6</w:t>
            </w:r>
          </w:p>
        </w:tc>
        <w:tc>
          <w:tcPr>
            <w:tcW w:w="111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7</w:t>
            </w:r>
          </w:p>
        </w:tc>
        <w:tc>
          <w:tcPr>
            <w:tcW w:w="122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8</w:t>
            </w:r>
          </w:p>
        </w:tc>
        <w:tc>
          <w:tcPr>
            <w:tcW w:w="119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
                <w:bCs/>
                <w:sz w:val="24"/>
                <w:szCs w:val="24"/>
                <w:shd w:val="clear" w:color="auto" w:fill="FFFFFF"/>
              </w:rPr>
            </w:pPr>
            <w:r w:rsidRPr="00BB5087">
              <w:rPr>
                <w:rFonts w:eastAsia="Calibri"/>
                <w:b/>
                <w:bCs/>
                <w:sz w:val="24"/>
                <w:szCs w:val="24"/>
                <w:shd w:val="clear" w:color="auto" w:fill="FFFFFF"/>
              </w:rPr>
              <w:t>9</w:t>
            </w:r>
          </w:p>
        </w:tc>
      </w:tr>
      <w:tr w:rsidR="00BB5087" w:rsidRPr="00BB5087" w:rsidTr="00BB5087">
        <w:tc>
          <w:tcPr>
            <w:tcW w:w="4279"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Максимально допустимая недельная нагрузка в академических часах при 5-дневной неделе, не более</w:t>
            </w:r>
          </w:p>
        </w:tc>
        <w:tc>
          <w:tcPr>
            <w:tcW w:w="122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29</w:t>
            </w:r>
          </w:p>
        </w:tc>
        <w:tc>
          <w:tcPr>
            <w:tcW w:w="114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30</w:t>
            </w:r>
          </w:p>
        </w:tc>
        <w:tc>
          <w:tcPr>
            <w:tcW w:w="111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32</w:t>
            </w:r>
          </w:p>
        </w:tc>
        <w:tc>
          <w:tcPr>
            <w:tcW w:w="122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33</w:t>
            </w:r>
          </w:p>
        </w:tc>
        <w:tc>
          <w:tcPr>
            <w:tcW w:w="119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both"/>
              <w:rPr>
                <w:rFonts w:eastAsia="Calibri"/>
                <w:bCs/>
                <w:sz w:val="24"/>
                <w:szCs w:val="24"/>
                <w:shd w:val="clear" w:color="auto" w:fill="FFFFFF"/>
              </w:rPr>
            </w:pPr>
            <w:r w:rsidRPr="00BB5087">
              <w:rPr>
                <w:rFonts w:eastAsia="Calibri"/>
                <w:bCs/>
                <w:sz w:val="24"/>
                <w:szCs w:val="24"/>
                <w:shd w:val="clear" w:color="auto" w:fill="FFFFFF"/>
              </w:rPr>
              <w:t>33</w:t>
            </w:r>
          </w:p>
        </w:tc>
      </w:tr>
    </w:tbl>
    <w:p w:rsidR="00BB5087" w:rsidRPr="00BB5087" w:rsidRDefault="00BB5087" w:rsidP="00BB5087">
      <w:pPr>
        <w:jc w:val="both"/>
        <w:rPr>
          <w:rFonts w:eastAsia="SimSun"/>
          <w:kern w:val="3"/>
          <w:sz w:val="24"/>
          <w:szCs w:val="24"/>
          <w:lang w:eastAsia="zh-CN" w:bidi="hi-IN"/>
        </w:rPr>
      </w:pPr>
    </w:p>
    <w:p w:rsidR="00BB5087" w:rsidRPr="00BB5087" w:rsidRDefault="00BB5087" w:rsidP="00BB5087">
      <w:pPr>
        <w:shd w:val="clear" w:color="auto" w:fill="FFFFFF"/>
        <w:ind w:firstLine="360"/>
        <w:jc w:val="both"/>
        <w:rPr>
          <w:rFonts w:eastAsia="Times New Roman"/>
          <w:color w:val="000000"/>
          <w:sz w:val="24"/>
          <w:szCs w:val="24"/>
        </w:rPr>
      </w:pPr>
      <w:r w:rsidRPr="00BB5087">
        <w:rPr>
          <w:rFonts w:eastAsia="Times New Roman"/>
          <w:i/>
          <w:color w:val="000000"/>
          <w:sz w:val="24"/>
          <w:szCs w:val="24"/>
          <w:u w:val="single"/>
        </w:rPr>
        <w:t>Программы  внеурочной деятельности</w:t>
      </w:r>
      <w:r w:rsidRPr="00BB5087">
        <w:rPr>
          <w:rFonts w:eastAsia="Times New Roman"/>
          <w:color w:val="000000"/>
          <w:sz w:val="24"/>
          <w:szCs w:val="24"/>
        </w:rPr>
        <w:t xml:space="preserve"> в основной школе направлены на создание</w:t>
      </w:r>
      <w:r w:rsidRPr="00BB5087">
        <w:rPr>
          <w:rFonts w:eastAsia="Times New Roman"/>
          <w:b/>
          <w:bCs/>
          <w:color w:val="000000"/>
          <w:sz w:val="24"/>
          <w:szCs w:val="24"/>
        </w:rPr>
        <w:t> </w:t>
      </w:r>
      <w:r w:rsidRPr="00BB5087">
        <w:rPr>
          <w:rFonts w:eastAsia="Times New Roman"/>
          <w:color w:val="000000"/>
          <w:sz w:val="24"/>
          <w:szCs w:val="24"/>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BB5087" w:rsidRPr="00BB5087" w:rsidRDefault="00BB5087" w:rsidP="00BB5087">
      <w:pPr>
        <w:shd w:val="clear" w:color="auto" w:fill="FFFFFF"/>
        <w:ind w:firstLine="360"/>
        <w:jc w:val="both"/>
        <w:rPr>
          <w:rFonts w:eastAsia="Times New Roman"/>
          <w:sz w:val="24"/>
          <w:szCs w:val="24"/>
        </w:rPr>
      </w:pPr>
      <w:r w:rsidRPr="00BB5087">
        <w:rPr>
          <w:rFonts w:eastAsia="Times New Roman"/>
          <w:sz w:val="24"/>
          <w:szCs w:val="24"/>
        </w:rPr>
        <w:t>Информационно-просветительские занятия патриотической, нравственной и экологической направленности «Разговор о важном».</w:t>
      </w:r>
    </w:p>
    <w:p w:rsidR="00BB5087" w:rsidRPr="00BB5087" w:rsidRDefault="00BB5087" w:rsidP="00BB5087">
      <w:pPr>
        <w:shd w:val="clear" w:color="auto" w:fill="FFFFFF"/>
        <w:ind w:firstLine="360"/>
        <w:jc w:val="both"/>
        <w:rPr>
          <w:rFonts w:ascii="Liberation Serif" w:eastAsia="Calibri" w:hAnsi="Liberation Serif"/>
          <w:sz w:val="24"/>
          <w:szCs w:val="24"/>
        </w:rPr>
      </w:pPr>
      <w:r w:rsidRPr="00BB5087">
        <w:rPr>
          <w:rFonts w:ascii="Liberation Serif" w:eastAsia="Calibri" w:hAnsi="Liberation Serif"/>
          <w:sz w:val="24"/>
          <w:szCs w:val="24"/>
        </w:rPr>
        <w:t>Занятия по формированию функциональной грамотности обучающихся представлены курсами «Юный картограф», «От слова к тексту», «В мире права».</w:t>
      </w:r>
    </w:p>
    <w:p w:rsidR="00BB5087" w:rsidRPr="00BB5087" w:rsidRDefault="00BB5087" w:rsidP="00BB5087">
      <w:pPr>
        <w:shd w:val="clear" w:color="auto" w:fill="FFFFFF"/>
        <w:ind w:firstLine="360"/>
        <w:jc w:val="both"/>
        <w:rPr>
          <w:rFonts w:eastAsia="Times New Roman"/>
          <w:sz w:val="24"/>
          <w:szCs w:val="24"/>
        </w:rPr>
      </w:pPr>
      <w:r w:rsidRPr="00BB5087">
        <w:rPr>
          <w:rFonts w:eastAsia="Times New Roman"/>
          <w:bCs/>
          <w:sz w:val="24"/>
          <w:szCs w:val="24"/>
        </w:rPr>
        <w:t xml:space="preserve">Занятия, направленные на удовлетворение профориентационных интересов и потребностей обучающихся представлены курсами </w:t>
      </w:r>
      <w:r w:rsidRPr="00BB5087">
        <w:rPr>
          <w:rFonts w:eastAsia="Times New Roman"/>
          <w:sz w:val="24"/>
          <w:szCs w:val="24"/>
        </w:rPr>
        <w:t>«Успешный старт», «Россия – мои горизонты».</w:t>
      </w:r>
    </w:p>
    <w:p w:rsidR="00BB5087" w:rsidRPr="00BB5087" w:rsidRDefault="00BB5087" w:rsidP="00BB5087">
      <w:pPr>
        <w:shd w:val="clear" w:color="auto" w:fill="FFFFFF"/>
        <w:ind w:firstLine="360"/>
        <w:jc w:val="both"/>
        <w:rPr>
          <w:rFonts w:eastAsia="Times New Roman"/>
          <w:color w:val="04070C"/>
          <w:sz w:val="24"/>
          <w:szCs w:val="24"/>
        </w:rPr>
      </w:pPr>
      <w:r w:rsidRPr="00BB5087">
        <w:rPr>
          <w:rFonts w:eastAsia="Times New Roman"/>
          <w:bCs/>
          <w:color w:val="04070C"/>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«Школьный театр» и «</w:t>
      </w:r>
      <w:r w:rsidRPr="00BB5087">
        <w:rPr>
          <w:rFonts w:eastAsia="Times New Roman"/>
          <w:color w:val="04070C"/>
          <w:sz w:val="24"/>
          <w:szCs w:val="24"/>
        </w:rPr>
        <w:t>«Веселые петельки» представлены на уровне основного общего образования.</w:t>
      </w:r>
    </w:p>
    <w:p w:rsidR="00BB5087" w:rsidRPr="00BB5087" w:rsidRDefault="00BB5087" w:rsidP="00BB5087">
      <w:pPr>
        <w:jc w:val="both"/>
        <w:rPr>
          <w:rFonts w:eastAsia="Times New Roman"/>
          <w:sz w:val="24"/>
          <w:szCs w:val="24"/>
        </w:rPr>
      </w:pPr>
      <w:r w:rsidRPr="00BB5087">
        <w:rPr>
          <w:rFonts w:eastAsia="Times New Roman"/>
          <w:sz w:val="24"/>
          <w:szCs w:val="24"/>
        </w:rPr>
        <w:lastRenderedPageBreak/>
        <w:t xml:space="preserve">      Занятия, связанные с реализацией особых интеллектуальных и социокультурных потребностей обучающихся реализуются в курсах </w:t>
      </w:r>
      <w:r w:rsidRPr="00BB5087">
        <w:rPr>
          <w:rFonts w:eastAsia="Times New Roman"/>
          <w:color w:val="000000"/>
          <w:sz w:val="24"/>
          <w:szCs w:val="24"/>
        </w:rPr>
        <w:t xml:space="preserve">«Программирование в </w:t>
      </w:r>
      <w:r w:rsidRPr="00BB5087">
        <w:rPr>
          <w:rFonts w:eastAsia="Times New Roman"/>
          <w:color w:val="000000"/>
          <w:sz w:val="24"/>
          <w:szCs w:val="24"/>
          <w:lang w:val="en-US"/>
        </w:rPr>
        <w:t>Python</w:t>
      </w:r>
      <w:r w:rsidRPr="00BB5087">
        <w:rPr>
          <w:rFonts w:eastAsia="Times New Roman"/>
          <w:color w:val="000000"/>
          <w:sz w:val="24"/>
          <w:szCs w:val="24"/>
        </w:rPr>
        <w:t>» и «Школа медиатора».</w:t>
      </w:r>
    </w:p>
    <w:p w:rsidR="00BB5087" w:rsidRPr="00BB5087" w:rsidRDefault="00BB5087" w:rsidP="00BB5087">
      <w:pPr>
        <w:jc w:val="both"/>
        <w:rPr>
          <w:rFonts w:eastAsia="Calibri"/>
          <w:bCs/>
          <w:sz w:val="24"/>
          <w:szCs w:val="24"/>
          <w:shd w:val="clear" w:color="auto" w:fill="FFFFFF"/>
        </w:rPr>
      </w:pPr>
    </w:p>
    <w:p w:rsidR="00BB5087" w:rsidRPr="00BB5087" w:rsidRDefault="00BB5087" w:rsidP="00BB5087">
      <w:pPr>
        <w:ind w:firstLine="425"/>
        <w:jc w:val="both"/>
        <w:rPr>
          <w:rFonts w:eastAsia="Calibri"/>
          <w:bCs/>
          <w:sz w:val="24"/>
          <w:szCs w:val="24"/>
          <w:shd w:val="clear" w:color="auto" w:fill="FFFFFF"/>
        </w:rPr>
      </w:pPr>
      <w:r w:rsidRPr="00BB5087">
        <w:rPr>
          <w:rFonts w:eastAsia="Calibri"/>
          <w:bCs/>
          <w:sz w:val="24"/>
          <w:szCs w:val="24"/>
          <w:shd w:val="clear" w:color="auto" w:fill="FFFFFF"/>
        </w:rPr>
        <w:t>Учебная деятельность осуществляется в рамках реализации основной образовательной программы МАОУ СОШ п. Азанка.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BB5087" w:rsidRPr="00BB5087" w:rsidRDefault="00BB5087" w:rsidP="00BB5087">
      <w:pPr>
        <w:widowControl w:val="0"/>
        <w:shd w:val="clear" w:color="auto" w:fill="FFFFFF"/>
        <w:ind w:firstLine="425"/>
        <w:jc w:val="both"/>
        <w:rPr>
          <w:rFonts w:eastAsia="Times New Roman"/>
          <w:sz w:val="24"/>
          <w:szCs w:val="24"/>
        </w:rPr>
      </w:pPr>
      <w:r w:rsidRPr="00BB5087">
        <w:rPr>
          <w:rFonts w:eastAsia="Times New Roman"/>
          <w:sz w:val="24"/>
          <w:szCs w:val="24"/>
        </w:rPr>
        <w:t xml:space="preserve">Промежуточная аттестация проводится по каждому учебному предмету по итогам учебного года, в соответствии с Положением о формах, периодичности и порядке текущего контроля успеваемости и промежуточной аттестации учащихся в МАОУ СОШ п.Азанка, утверждается решением Педагогического совета. </w:t>
      </w:r>
    </w:p>
    <w:p w:rsidR="00BB5087" w:rsidRPr="00BB5087" w:rsidRDefault="00BB5087" w:rsidP="00BB5087">
      <w:pPr>
        <w:widowControl w:val="0"/>
        <w:shd w:val="clear" w:color="auto" w:fill="FFFFFF"/>
        <w:ind w:firstLine="425"/>
        <w:jc w:val="both"/>
        <w:rPr>
          <w:rFonts w:eastAsia="Times New Roman"/>
          <w:bCs/>
          <w:sz w:val="24"/>
          <w:szCs w:val="24"/>
        </w:rPr>
      </w:pPr>
      <w:r w:rsidRPr="00BB5087">
        <w:rPr>
          <w:rFonts w:eastAsia="Times New Roman"/>
          <w:sz w:val="24"/>
          <w:szCs w:val="24"/>
        </w:rPr>
        <w:t xml:space="preserve">Формой проведения промежуточной аттестации является выставление отметок за учебный год. Годовая промежуточная аттестация проводится по каждому учебному предмету как оценка качества усвоения учащимися всего объёма содержания учебного предмета за учебный год и </w:t>
      </w:r>
      <w:r w:rsidRPr="00BB5087">
        <w:rPr>
          <w:rFonts w:eastAsia="Times New Roman"/>
          <w:bCs/>
          <w:sz w:val="24"/>
          <w:szCs w:val="24"/>
        </w:rPr>
        <w:t>фиксируется на основе результатов четвертной (полугодовой) текущей аттестации по всем учебным предметам и представляет собой среднее арифметическое результатов четвертных (полугодовых) аттестаций. Округление результата проводится в соответствии с правилами математического округления.</w:t>
      </w:r>
    </w:p>
    <w:p w:rsidR="00BB5087" w:rsidRPr="00BB5087" w:rsidRDefault="00BB5087" w:rsidP="00BB5087">
      <w:pPr>
        <w:ind w:firstLine="425"/>
        <w:jc w:val="both"/>
        <w:rPr>
          <w:rFonts w:eastAsia="Times New Roman"/>
          <w:color w:val="181717"/>
          <w:sz w:val="28"/>
          <w:szCs w:val="28"/>
        </w:rPr>
      </w:pPr>
      <w:r w:rsidRPr="00BB5087">
        <w:rPr>
          <w:rFonts w:eastAsia="Times New Roman"/>
          <w:sz w:val="24"/>
          <w:szCs w:val="24"/>
        </w:rPr>
        <w:t>Итоговое собеседование по русскому языку является формой промежуточной аттестации, условием допуска к государственной итоговой аттестации обучающихся 9 классов проводится во вторую среду февраля.</w:t>
      </w:r>
    </w:p>
    <w:p w:rsidR="00BB5087" w:rsidRPr="00BB5087" w:rsidRDefault="00BB5087" w:rsidP="00BB5087">
      <w:pPr>
        <w:rPr>
          <w:rFonts w:eastAsia="Times New Roman"/>
        </w:rPr>
      </w:pPr>
    </w:p>
    <w:p w:rsidR="00BB5087" w:rsidRPr="00BB5087" w:rsidRDefault="00BB5087" w:rsidP="00BB5087">
      <w:pPr>
        <w:spacing w:line="235" w:lineRule="auto"/>
        <w:ind w:right="-1" w:firstLine="426"/>
        <w:jc w:val="both"/>
        <w:rPr>
          <w:rFonts w:eastAsia="Times New Roman"/>
          <w:sz w:val="24"/>
          <w:szCs w:val="24"/>
        </w:rPr>
      </w:pPr>
      <w:r w:rsidRPr="00BB5087">
        <w:rPr>
          <w:rFonts w:eastAsia="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BB5087" w:rsidRPr="00BB5087" w:rsidRDefault="00BB5087" w:rsidP="00BB5087">
      <w:pPr>
        <w:rPr>
          <w:rFonts w:eastAsia="Times New Roman"/>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Default="00BB5087" w:rsidP="00BB5087">
      <w:pPr>
        <w:spacing w:after="160" w:line="256" w:lineRule="auto"/>
        <w:jc w:val="center"/>
        <w:rPr>
          <w:rFonts w:eastAsia="Calibri"/>
          <w:sz w:val="28"/>
          <w:szCs w:val="28"/>
          <w:lang w:eastAsia="en-US"/>
        </w:rPr>
      </w:pPr>
    </w:p>
    <w:p w:rsidR="00BB5087" w:rsidRDefault="00BB5087" w:rsidP="00BB5087">
      <w:pPr>
        <w:spacing w:after="160" w:line="256" w:lineRule="auto"/>
        <w:jc w:val="center"/>
        <w:rPr>
          <w:rFonts w:eastAsia="Calibri"/>
          <w:sz w:val="28"/>
          <w:szCs w:val="28"/>
          <w:lang w:eastAsia="en-US"/>
        </w:rPr>
      </w:pPr>
    </w:p>
    <w:p w:rsid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jc w:val="center"/>
        <w:rPr>
          <w:rFonts w:eastAsia="Calibri"/>
          <w:sz w:val="28"/>
          <w:szCs w:val="28"/>
          <w:lang w:eastAsia="en-US"/>
        </w:rPr>
      </w:pPr>
    </w:p>
    <w:p w:rsidR="00BB5087" w:rsidRPr="00BB5087" w:rsidRDefault="00BB5087" w:rsidP="00BB5087">
      <w:pPr>
        <w:spacing w:after="160" w:line="256" w:lineRule="auto"/>
        <w:ind w:firstLine="567"/>
        <w:jc w:val="center"/>
        <w:rPr>
          <w:rFonts w:ascii="Calibri" w:eastAsia="Calibri" w:hAnsi="Calibri"/>
          <w:sz w:val="24"/>
          <w:szCs w:val="24"/>
          <w:lang w:eastAsia="en-US"/>
        </w:rPr>
      </w:pPr>
      <w:r w:rsidRPr="00BB5087">
        <w:rPr>
          <w:rFonts w:eastAsia="Calibri"/>
          <w:sz w:val="24"/>
          <w:szCs w:val="24"/>
          <w:lang w:eastAsia="en-US"/>
        </w:rPr>
        <w:lastRenderedPageBreak/>
        <w:t>УЧЕБНЫЙ ПЛАН</w:t>
      </w:r>
    </w:p>
    <w:p w:rsidR="00BB5087" w:rsidRPr="00BB5087" w:rsidRDefault="00BB5087" w:rsidP="00BB5087">
      <w:pPr>
        <w:spacing w:after="160" w:line="256" w:lineRule="auto"/>
        <w:ind w:firstLine="567"/>
        <w:jc w:val="both"/>
        <w:rPr>
          <w:rFonts w:eastAsia="Calibri"/>
          <w:sz w:val="24"/>
          <w:szCs w:val="24"/>
          <w:lang w:eastAsia="en-US"/>
        </w:rPr>
      </w:pPr>
    </w:p>
    <w:tbl>
      <w:tblPr>
        <w:tblStyle w:val="92"/>
        <w:tblW w:w="0" w:type="auto"/>
        <w:tblLook w:val="04A0" w:firstRow="1" w:lastRow="0" w:firstColumn="1" w:lastColumn="0" w:noHBand="0" w:noVBand="1"/>
      </w:tblPr>
      <w:tblGrid>
        <w:gridCol w:w="3723"/>
        <w:gridCol w:w="1234"/>
        <w:gridCol w:w="1297"/>
        <w:gridCol w:w="1233"/>
        <w:gridCol w:w="67"/>
        <w:gridCol w:w="1294"/>
        <w:gridCol w:w="1297"/>
      </w:tblGrid>
      <w:tr w:rsidR="00BB5087" w:rsidRPr="00BB5087" w:rsidTr="00BB5087">
        <w:tc>
          <w:tcPr>
            <w:tcW w:w="3942"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Учебный предмет/курс</w:t>
            </w:r>
          </w:p>
        </w:tc>
        <w:tc>
          <w:tcPr>
            <w:tcW w:w="6809" w:type="dxa"/>
            <w:gridSpan w:val="6"/>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Количество часов в неделю</w:t>
            </w:r>
          </w:p>
        </w:tc>
      </w:tr>
      <w:tr w:rsidR="00BB5087" w:rsidRPr="00BB5087" w:rsidTr="00BB5087">
        <w:tc>
          <w:tcPr>
            <w:tcW w:w="0" w:type="auto"/>
            <w:vMerge/>
            <w:tcBorders>
              <w:top w:val="single" w:sz="4" w:space="0" w:color="auto"/>
              <w:left w:val="single" w:sz="4" w:space="0" w:color="auto"/>
              <w:bottom w:val="single" w:sz="4" w:space="0" w:color="auto"/>
              <w:right w:val="single" w:sz="4" w:space="0" w:color="auto"/>
            </w:tcBorders>
            <w:vAlign w:val="center"/>
            <w:hideMark/>
          </w:tcPr>
          <w:p w:rsidR="00BB5087" w:rsidRPr="00BB5087" w:rsidRDefault="00BB5087" w:rsidP="00BB5087">
            <w:pPr>
              <w:rPr>
                <w:rFonts w:eastAsia="Calibri"/>
                <w:sz w:val="24"/>
                <w:szCs w:val="24"/>
                <w:lang w:eastAsia="en-US"/>
              </w:rPr>
            </w:pPr>
          </w:p>
        </w:tc>
        <w:tc>
          <w:tcPr>
            <w:tcW w:w="1317"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6</w:t>
            </w:r>
          </w:p>
        </w:tc>
        <w:tc>
          <w:tcPr>
            <w:tcW w:w="137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7</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8</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9</w:t>
            </w:r>
          </w:p>
        </w:tc>
      </w:tr>
      <w:tr w:rsidR="00BB5087" w:rsidRPr="00BB5087" w:rsidTr="00BB5087">
        <w:tc>
          <w:tcPr>
            <w:tcW w:w="10751" w:type="dxa"/>
            <w:gridSpan w:val="7"/>
            <w:tcBorders>
              <w:top w:val="single" w:sz="4" w:space="0" w:color="auto"/>
              <w:left w:val="single" w:sz="4" w:space="0" w:color="auto"/>
              <w:bottom w:val="single" w:sz="4" w:space="0" w:color="auto"/>
              <w:right w:val="single" w:sz="4" w:space="0" w:color="auto"/>
            </w:tcBorders>
            <w:shd w:val="clear" w:color="auto" w:fill="FFFFB3"/>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Обязательная часть</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Русский язык</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4</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Литература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Иностранный язык</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Математика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Алгебра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Геометрия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Вероятность и статистика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Информатика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История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2.5</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Обществознание</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География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Физика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Химия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Биология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Изобразительное искусство</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Музыка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Труд (технология)</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Физическая культура</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Основы безопасности и защиты Родины</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Итого</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27</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28</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31</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32.5</w:t>
            </w:r>
          </w:p>
        </w:tc>
      </w:tr>
      <w:tr w:rsidR="00BB5087" w:rsidRPr="00BB5087" w:rsidTr="00BB5087">
        <w:tc>
          <w:tcPr>
            <w:tcW w:w="10751" w:type="dxa"/>
            <w:gridSpan w:val="7"/>
            <w:tcBorders>
              <w:top w:val="single" w:sz="4" w:space="0" w:color="auto"/>
              <w:left w:val="single" w:sz="4" w:space="0" w:color="auto"/>
              <w:bottom w:val="single" w:sz="4" w:space="0" w:color="auto"/>
              <w:right w:val="single" w:sz="4" w:space="0" w:color="auto"/>
            </w:tcBorders>
            <w:shd w:val="clear" w:color="auto" w:fill="FFFFB3"/>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Часть, формируемая участниками образовательных отношений</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Наименование учебного курса</w:t>
            </w:r>
          </w:p>
        </w:tc>
        <w:tc>
          <w:tcPr>
            <w:tcW w:w="1317"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301"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Футбол для всех</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445"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КБЖ</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3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445"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Читательская грамотность</w:t>
            </w:r>
          </w:p>
        </w:tc>
        <w:tc>
          <w:tcPr>
            <w:tcW w:w="131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3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c>
          <w:tcPr>
            <w:tcW w:w="1445"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Итого</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0.5</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ИТОГО недельная нагрузка</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29</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30</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32</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32</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33</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Количество учебных недель</w:t>
            </w:r>
          </w:p>
        </w:tc>
        <w:tc>
          <w:tcPr>
            <w:tcW w:w="131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301"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942"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Всего часов в год</w:t>
            </w:r>
          </w:p>
        </w:tc>
        <w:tc>
          <w:tcPr>
            <w:tcW w:w="131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986</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1020</w:t>
            </w:r>
          </w:p>
        </w:tc>
        <w:tc>
          <w:tcPr>
            <w:tcW w:w="1301"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1088</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1088</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1122</w:t>
            </w:r>
          </w:p>
        </w:tc>
      </w:tr>
    </w:tbl>
    <w:p w:rsidR="00BB5087" w:rsidRPr="00BB5087" w:rsidRDefault="00BB5087" w:rsidP="00BB5087">
      <w:pPr>
        <w:spacing w:after="160" w:line="256" w:lineRule="auto"/>
        <w:rPr>
          <w:rFonts w:eastAsia="Calibri"/>
          <w:sz w:val="24"/>
          <w:szCs w:val="24"/>
          <w:lang w:eastAsia="en-US"/>
        </w:rPr>
      </w:pPr>
      <w:r w:rsidRPr="00BB5087">
        <w:rPr>
          <w:rFonts w:eastAsia="Calibri"/>
          <w:sz w:val="24"/>
          <w:szCs w:val="24"/>
          <w:lang w:eastAsia="en-US"/>
        </w:rPr>
        <w:br w:type="page"/>
      </w:r>
    </w:p>
    <w:p w:rsidR="00BB5087" w:rsidRPr="00BB5087" w:rsidRDefault="00BB5087" w:rsidP="00BB5087">
      <w:pPr>
        <w:spacing w:after="160" w:line="256" w:lineRule="auto"/>
        <w:ind w:firstLine="567"/>
        <w:jc w:val="center"/>
        <w:rPr>
          <w:rFonts w:ascii="Calibri" w:eastAsia="Calibri" w:hAnsi="Calibri"/>
          <w:lang w:eastAsia="en-US"/>
        </w:rPr>
      </w:pPr>
      <w:r w:rsidRPr="00BB5087">
        <w:rPr>
          <w:rFonts w:eastAsia="Calibri"/>
          <w:sz w:val="24"/>
          <w:szCs w:val="24"/>
          <w:lang w:eastAsia="en-US"/>
        </w:rPr>
        <w:lastRenderedPageBreak/>
        <w:t>УЧЕБНЫЙ ПЛАН (годовой)</w:t>
      </w:r>
    </w:p>
    <w:p w:rsidR="00BB5087" w:rsidRPr="00BB5087" w:rsidRDefault="00BB5087" w:rsidP="00BB5087">
      <w:pPr>
        <w:spacing w:after="160" w:line="256" w:lineRule="auto"/>
        <w:ind w:firstLine="567"/>
        <w:jc w:val="both"/>
        <w:rPr>
          <w:rFonts w:eastAsia="Calibri"/>
          <w:sz w:val="24"/>
          <w:szCs w:val="24"/>
          <w:lang w:eastAsia="en-US"/>
        </w:rPr>
      </w:pPr>
    </w:p>
    <w:tbl>
      <w:tblPr>
        <w:tblStyle w:val="92"/>
        <w:tblW w:w="0" w:type="auto"/>
        <w:tblLook w:val="04A0" w:firstRow="1" w:lastRow="0" w:firstColumn="1" w:lastColumn="0" w:noHBand="0" w:noVBand="1"/>
      </w:tblPr>
      <w:tblGrid>
        <w:gridCol w:w="3635"/>
        <w:gridCol w:w="1201"/>
        <w:gridCol w:w="1267"/>
        <w:gridCol w:w="1207"/>
        <w:gridCol w:w="63"/>
        <w:gridCol w:w="1266"/>
        <w:gridCol w:w="1267"/>
      </w:tblGrid>
      <w:tr w:rsidR="00BB5087" w:rsidRPr="00BB5087" w:rsidTr="00BB5087">
        <w:tc>
          <w:tcPr>
            <w:tcW w:w="3635"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Учебный предмет/курс</w:t>
            </w:r>
          </w:p>
        </w:tc>
        <w:tc>
          <w:tcPr>
            <w:tcW w:w="62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Количество часов в неделю</w:t>
            </w:r>
          </w:p>
        </w:tc>
      </w:tr>
      <w:tr w:rsidR="00BB5087" w:rsidRPr="00BB5087" w:rsidTr="00BB5087">
        <w:tc>
          <w:tcPr>
            <w:tcW w:w="0" w:type="auto"/>
            <w:vMerge/>
            <w:tcBorders>
              <w:top w:val="single" w:sz="4" w:space="0" w:color="auto"/>
              <w:left w:val="single" w:sz="4" w:space="0" w:color="auto"/>
              <w:bottom w:val="single" w:sz="4" w:space="0" w:color="auto"/>
              <w:right w:val="single" w:sz="4" w:space="0" w:color="auto"/>
            </w:tcBorders>
            <w:vAlign w:val="center"/>
            <w:hideMark/>
          </w:tcPr>
          <w:p w:rsidR="00BB5087" w:rsidRPr="00BB5087" w:rsidRDefault="00BB5087" w:rsidP="00BB5087">
            <w:pPr>
              <w:rPr>
                <w:rFonts w:eastAsia="Calibri"/>
                <w:sz w:val="24"/>
                <w:szCs w:val="24"/>
                <w:lang w:eastAsia="en-US"/>
              </w:rPr>
            </w:pPr>
          </w:p>
        </w:tc>
        <w:tc>
          <w:tcPr>
            <w:tcW w:w="1201"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5</w:t>
            </w:r>
          </w:p>
        </w:tc>
        <w:tc>
          <w:tcPr>
            <w:tcW w:w="1267"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6</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7</w:t>
            </w:r>
          </w:p>
        </w:tc>
        <w:tc>
          <w:tcPr>
            <w:tcW w:w="1266"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8</w:t>
            </w:r>
          </w:p>
        </w:tc>
        <w:tc>
          <w:tcPr>
            <w:tcW w:w="1267"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jc w:val="center"/>
              <w:rPr>
                <w:rFonts w:eastAsia="Calibri"/>
                <w:sz w:val="24"/>
                <w:szCs w:val="24"/>
                <w:lang w:eastAsia="en-US"/>
              </w:rPr>
            </w:pPr>
            <w:r w:rsidRPr="00BB5087">
              <w:rPr>
                <w:rFonts w:eastAsia="Calibri"/>
                <w:b/>
                <w:sz w:val="24"/>
                <w:szCs w:val="24"/>
                <w:lang w:eastAsia="en-US"/>
              </w:rPr>
              <w:t>9</w:t>
            </w:r>
          </w:p>
        </w:tc>
      </w:tr>
      <w:tr w:rsidR="00BB5087" w:rsidRPr="00BB5087" w:rsidTr="00BB5087">
        <w:tc>
          <w:tcPr>
            <w:tcW w:w="9906" w:type="dxa"/>
            <w:gridSpan w:val="7"/>
            <w:tcBorders>
              <w:top w:val="single" w:sz="4" w:space="0" w:color="auto"/>
              <w:left w:val="single" w:sz="4" w:space="0" w:color="auto"/>
              <w:bottom w:val="single" w:sz="4" w:space="0" w:color="auto"/>
              <w:right w:val="single" w:sz="4" w:space="0" w:color="auto"/>
            </w:tcBorders>
            <w:shd w:val="clear" w:color="auto" w:fill="FFFFB3"/>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Обязательная часть</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Русский язык</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204</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136</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Литература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Иностранный язык</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Математика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Алгебра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Геометрия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Вероятность и статистика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Информатика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История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85</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Обществознание</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География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Физика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Химия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Биология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Изобразительное искусство</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Музыка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Труд (технология)</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Физическая культура</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Основы безопасности и защиты Родины</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6"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Итого</w:t>
            </w:r>
          </w:p>
        </w:tc>
        <w:tc>
          <w:tcPr>
            <w:tcW w:w="1201"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918</w:t>
            </w:r>
          </w:p>
        </w:tc>
        <w:tc>
          <w:tcPr>
            <w:tcW w:w="126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952</w:t>
            </w:r>
          </w:p>
        </w:tc>
        <w:tc>
          <w:tcPr>
            <w:tcW w:w="120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1020</w:t>
            </w:r>
          </w:p>
        </w:tc>
        <w:tc>
          <w:tcPr>
            <w:tcW w:w="132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1054</w:t>
            </w:r>
          </w:p>
        </w:tc>
        <w:tc>
          <w:tcPr>
            <w:tcW w:w="126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1105</w:t>
            </w:r>
          </w:p>
        </w:tc>
      </w:tr>
      <w:tr w:rsidR="00BB5087" w:rsidRPr="00BB5087" w:rsidTr="00BB5087">
        <w:tc>
          <w:tcPr>
            <w:tcW w:w="9906" w:type="dxa"/>
            <w:gridSpan w:val="7"/>
            <w:tcBorders>
              <w:top w:val="single" w:sz="4" w:space="0" w:color="auto"/>
              <w:left w:val="single" w:sz="4" w:space="0" w:color="auto"/>
              <w:bottom w:val="single" w:sz="4" w:space="0" w:color="auto"/>
              <w:right w:val="single" w:sz="4" w:space="0" w:color="auto"/>
            </w:tcBorders>
            <w:shd w:val="clear" w:color="auto" w:fill="FFFFB3"/>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Часть, формируемая участниками образовательных отношений</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shd w:val="clear" w:color="auto" w:fill="D9D9D9"/>
            <w:hideMark/>
          </w:tcPr>
          <w:p w:rsidR="00BB5087" w:rsidRPr="00BB5087" w:rsidRDefault="00BB5087" w:rsidP="00BB5087">
            <w:pPr>
              <w:rPr>
                <w:rFonts w:eastAsia="Calibri"/>
                <w:sz w:val="24"/>
                <w:szCs w:val="24"/>
                <w:lang w:eastAsia="en-US"/>
              </w:rPr>
            </w:pPr>
            <w:r w:rsidRPr="00BB5087">
              <w:rPr>
                <w:rFonts w:eastAsia="Calibri"/>
                <w:b/>
                <w:sz w:val="24"/>
                <w:szCs w:val="24"/>
                <w:lang w:eastAsia="en-US"/>
              </w:rPr>
              <w:t>Наименование учебного курса</w:t>
            </w:r>
          </w:p>
        </w:tc>
        <w:tc>
          <w:tcPr>
            <w:tcW w:w="1201"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267"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207"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329" w:type="dxa"/>
            <w:gridSpan w:val="2"/>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c>
          <w:tcPr>
            <w:tcW w:w="1267" w:type="dxa"/>
            <w:tcBorders>
              <w:top w:val="single" w:sz="4" w:space="0" w:color="auto"/>
              <w:left w:val="single" w:sz="4" w:space="0" w:color="auto"/>
              <w:bottom w:val="single" w:sz="4" w:space="0" w:color="auto"/>
              <w:right w:val="single" w:sz="4" w:space="0" w:color="auto"/>
            </w:tcBorders>
            <w:shd w:val="clear" w:color="auto" w:fill="D9D9D9"/>
          </w:tcPr>
          <w:p w:rsidR="00BB5087" w:rsidRPr="00BB5087" w:rsidRDefault="00BB5087" w:rsidP="00BB5087">
            <w:pPr>
              <w:rPr>
                <w:rFonts w:eastAsia="Calibri"/>
                <w:sz w:val="24"/>
                <w:szCs w:val="24"/>
                <w:lang w:eastAsia="en-US"/>
              </w:rPr>
            </w:pP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Футбол для всех</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0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329"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КБЖ</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20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329"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rPr>
                <w:rFonts w:eastAsia="Calibri"/>
                <w:sz w:val="24"/>
                <w:szCs w:val="24"/>
                <w:lang w:eastAsia="en-US"/>
              </w:rPr>
            </w:pPr>
            <w:r w:rsidRPr="00BB5087">
              <w:rPr>
                <w:rFonts w:eastAsia="Calibri"/>
                <w:sz w:val="24"/>
                <w:szCs w:val="24"/>
                <w:lang w:eastAsia="en-US"/>
              </w:rPr>
              <w:t>Читательская грамотность</w:t>
            </w:r>
          </w:p>
        </w:tc>
        <w:tc>
          <w:tcPr>
            <w:tcW w:w="1201"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20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c>
          <w:tcPr>
            <w:tcW w:w="1329" w:type="dxa"/>
            <w:gridSpan w:val="2"/>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c>
          <w:tcPr>
            <w:tcW w:w="1267" w:type="dxa"/>
            <w:tcBorders>
              <w:top w:val="single" w:sz="4" w:space="0" w:color="auto"/>
              <w:left w:val="single" w:sz="4" w:space="0" w:color="auto"/>
              <w:bottom w:val="single" w:sz="4" w:space="0" w:color="auto"/>
              <w:right w:val="single" w:sz="4" w:space="0" w:color="auto"/>
            </w:tcBorders>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0</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Итого</w:t>
            </w:r>
          </w:p>
        </w:tc>
        <w:tc>
          <w:tcPr>
            <w:tcW w:w="1201"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6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20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68</w:t>
            </w:r>
          </w:p>
        </w:tc>
        <w:tc>
          <w:tcPr>
            <w:tcW w:w="1329" w:type="dxa"/>
            <w:gridSpan w:val="2"/>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shd w:val="clear" w:color="auto" w:fill="00FF00"/>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17</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Количество учебных недель</w:t>
            </w:r>
          </w:p>
        </w:tc>
        <w:tc>
          <w:tcPr>
            <w:tcW w:w="1201"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0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32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c>
          <w:tcPr>
            <w:tcW w:w="126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34</w:t>
            </w:r>
          </w:p>
        </w:tc>
      </w:tr>
      <w:tr w:rsidR="00BB5087" w:rsidRPr="00BB5087" w:rsidTr="00BB5087">
        <w:tc>
          <w:tcPr>
            <w:tcW w:w="3635"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rPr>
                <w:rFonts w:eastAsia="Calibri"/>
                <w:sz w:val="24"/>
                <w:szCs w:val="24"/>
                <w:lang w:eastAsia="en-US"/>
              </w:rPr>
            </w:pPr>
            <w:r w:rsidRPr="00BB5087">
              <w:rPr>
                <w:rFonts w:eastAsia="Calibri"/>
                <w:sz w:val="24"/>
                <w:szCs w:val="24"/>
                <w:lang w:eastAsia="en-US"/>
              </w:rPr>
              <w:t>Всего часов в год</w:t>
            </w:r>
          </w:p>
        </w:tc>
        <w:tc>
          <w:tcPr>
            <w:tcW w:w="1201"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986</w:t>
            </w:r>
          </w:p>
        </w:tc>
        <w:tc>
          <w:tcPr>
            <w:tcW w:w="126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1020</w:t>
            </w:r>
          </w:p>
        </w:tc>
        <w:tc>
          <w:tcPr>
            <w:tcW w:w="120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1088</w:t>
            </w:r>
          </w:p>
        </w:tc>
        <w:tc>
          <w:tcPr>
            <w:tcW w:w="1329" w:type="dxa"/>
            <w:gridSpan w:val="2"/>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1088</w:t>
            </w:r>
          </w:p>
        </w:tc>
        <w:tc>
          <w:tcPr>
            <w:tcW w:w="1267" w:type="dxa"/>
            <w:tcBorders>
              <w:top w:val="single" w:sz="4" w:space="0" w:color="auto"/>
              <w:left w:val="single" w:sz="4" w:space="0" w:color="auto"/>
              <w:bottom w:val="single" w:sz="4" w:space="0" w:color="auto"/>
              <w:right w:val="single" w:sz="4" w:space="0" w:color="auto"/>
            </w:tcBorders>
            <w:shd w:val="clear" w:color="auto" w:fill="FCE3FC"/>
            <w:hideMark/>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1122</w:t>
            </w:r>
          </w:p>
        </w:tc>
      </w:tr>
    </w:tbl>
    <w:p w:rsidR="00BB5087" w:rsidRPr="00BB5087" w:rsidRDefault="00BB5087" w:rsidP="00BB5087">
      <w:pPr>
        <w:spacing w:after="160" w:line="256" w:lineRule="auto"/>
        <w:rPr>
          <w:rFonts w:eastAsia="Calibri"/>
          <w:sz w:val="24"/>
          <w:szCs w:val="24"/>
          <w:lang w:eastAsia="en-US"/>
        </w:rPr>
      </w:pPr>
      <w:r w:rsidRPr="00BB5087">
        <w:rPr>
          <w:rFonts w:eastAsia="Calibri"/>
          <w:sz w:val="24"/>
          <w:szCs w:val="24"/>
          <w:lang w:eastAsia="en-US"/>
        </w:rPr>
        <w:br w:type="page"/>
      </w:r>
    </w:p>
    <w:p w:rsidR="00D70ABB" w:rsidRDefault="00D70ABB" w:rsidP="00B34279">
      <w:pPr>
        <w:rPr>
          <w:rFonts w:eastAsia="Times New Roman"/>
          <w:b/>
          <w:bCs/>
          <w:color w:val="181717"/>
          <w:sz w:val="28"/>
          <w:szCs w:val="28"/>
        </w:rPr>
      </w:pPr>
    </w:p>
    <w:p w:rsidR="00D70ABB" w:rsidRDefault="00D70ABB" w:rsidP="00B34279">
      <w:pPr>
        <w:rPr>
          <w:rFonts w:eastAsia="Times New Roman"/>
          <w:b/>
          <w:bCs/>
          <w:color w:val="181717"/>
          <w:sz w:val="28"/>
          <w:szCs w:val="28"/>
        </w:rPr>
      </w:pPr>
    </w:p>
    <w:p w:rsidR="00DC3762" w:rsidRPr="00DC3762" w:rsidRDefault="00B34279" w:rsidP="00B34279">
      <w:pPr>
        <w:rPr>
          <w:sz w:val="24"/>
          <w:szCs w:val="24"/>
        </w:rPr>
      </w:pPr>
      <w:r>
        <w:rPr>
          <w:rFonts w:eastAsia="Times New Roman"/>
          <w:b/>
          <w:bCs/>
          <w:color w:val="181717"/>
          <w:sz w:val="28"/>
          <w:szCs w:val="28"/>
        </w:rPr>
        <w:t xml:space="preserve">                                     </w:t>
      </w:r>
      <w:r w:rsidR="00DC3762" w:rsidRPr="00DC3762">
        <w:rPr>
          <w:rFonts w:eastAsia="Times New Roman"/>
          <w:b/>
          <w:bCs/>
          <w:color w:val="181717"/>
          <w:sz w:val="28"/>
          <w:szCs w:val="28"/>
        </w:rPr>
        <w:t>3.</w:t>
      </w:r>
      <w:r w:rsidR="00DC3762" w:rsidRPr="00DC3762">
        <w:rPr>
          <w:rFonts w:eastAsia="Times New Roman"/>
          <w:b/>
          <w:bCs/>
          <w:color w:val="181717"/>
          <w:sz w:val="24"/>
          <w:szCs w:val="24"/>
        </w:rPr>
        <w:t>2. ПЛАН ВНЕУРОЧНОЙ ДЕЯТЕЛЬНОСТИ</w:t>
      </w:r>
    </w:p>
    <w:p w:rsidR="00FD5443" w:rsidRPr="00FD5443" w:rsidRDefault="00891649" w:rsidP="00FD5443">
      <w:pPr>
        <w:shd w:val="clear" w:color="auto" w:fill="FFFFFF"/>
        <w:spacing w:before="100" w:beforeAutospacing="1" w:after="100" w:afterAutospacing="1"/>
        <w:jc w:val="center"/>
        <w:rPr>
          <w:rFonts w:eastAsia="Times New Roman"/>
          <w:b/>
          <w:bCs/>
          <w:color w:val="000000"/>
          <w:sz w:val="24"/>
          <w:szCs w:val="24"/>
        </w:rPr>
      </w:pPr>
      <w:r>
        <w:rPr>
          <w:rFonts w:eastAsia="Times New Roman"/>
          <w:b/>
          <w:bCs/>
          <w:color w:val="000000"/>
          <w:sz w:val="24"/>
          <w:szCs w:val="24"/>
        </w:rPr>
        <w:t xml:space="preserve">3.2.1 </w:t>
      </w:r>
      <w:r w:rsidR="00FD5443" w:rsidRPr="00FD5443">
        <w:rPr>
          <w:rFonts w:eastAsia="Times New Roman"/>
          <w:b/>
          <w:bCs/>
          <w:color w:val="000000"/>
          <w:sz w:val="24"/>
          <w:szCs w:val="24"/>
        </w:rPr>
        <w:t>Пояснительная записка</w:t>
      </w:r>
    </w:p>
    <w:p w:rsidR="007B5FD3" w:rsidRDefault="007B5FD3" w:rsidP="007B5FD3">
      <w:pPr>
        <w:shd w:val="clear" w:color="auto" w:fill="FFFFFF"/>
        <w:spacing w:before="100" w:beforeAutospacing="1" w:after="100" w:afterAutospacing="1"/>
        <w:jc w:val="center"/>
        <w:rPr>
          <w:rFonts w:eastAsia="Times New Roman"/>
          <w:b/>
          <w:bCs/>
          <w:color w:val="000000"/>
          <w:sz w:val="24"/>
          <w:szCs w:val="24"/>
        </w:rPr>
      </w:pPr>
      <w:r w:rsidRPr="007B5FD3">
        <w:rPr>
          <w:rFonts w:eastAsia="Times New Roman"/>
          <w:b/>
          <w:bCs/>
          <w:color w:val="000000"/>
          <w:sz w:val="24"/>
          <w:szCs w:val="24"/>
        </w:rPr>
        <w:t>Пояснительная записка</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Основными целями внеурочной деятельности по ФГОС являются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Внеурочная деятельность - неотъемлемая часть образовательного процесса в школе, позволяющая реализовать требования федерального государственного образовательного стандарта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 же самостоятельность образовательного учреждения в процессе наполнения внеурочной деятельности конкретным содержанием.</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План</w:t>
      </w:r>
      <w:r w:rsidRPr="00BB5087">
        <w:rPr>
          <w:rFonts w:eastAsia="Times New Roman"/>
          <w:b/>
          <w:bCs/>
          <w:color w:val="000000"/>
          <w:sz w:val="24"/>
          <w:szCs w:val="24"/>
        </w:rPr>
        <w:t> </w:t>
      </w:r>
      <w:r w:rsidRPr="00BB5087">
        <w:rPr>
          <w:rFonts w:eastAsia="Times New Roman"/>
          <w:color w:val="000000"/>
          <w:sz w:val="24"/>
          <w:szCs w:val="24"/>
        </w:rPr>
        <w:t>внеурочной деятельности на ступени основного образования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Нормативно-правовой и документальной основой Плана внеурочной деятельности обучающихся 5 – 9  классов являются:</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Федеральный закон № 273 от 29.12.2012 г. «Об образовании в Российской Федерации»;</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Федеральном Законе от 24.09.2022 № 371-ФЗ «О внесении изменений в ФЗ «Об образовании в Российской Федерации» (с изменениями);</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Закон Свердловской области от 15.07.2013 г. № 78-ОЗ «Об образовании в Свердловской области»;</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Приказе Министерства просвещения Российской Федерации от 31.05.2021г. № 287 «Об утверждении федерального государственного образовательного стандарта основного общего образования» (с изменениями);</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Приказе Минпросвещения России от 18.05.2023г. № 370 «Об утверждении федеральной образовательной программы основного общего образования» (с изменениями);</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Приказе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2.4.2.3648-20);</w:t>
      </w:r>
    </w:p>
    <w:p w:rsidR="00BB5087" w:rsidRPr="00BB5087" w:rsidRDefault="00BB5087" w:rsidP="00C53040">
      <w:pPr>
        <w:numPr>
          <w:ilvl w:val="0"/>
          <w:numId w:val="50"/>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План составлен в целях: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 -создание условий для многогранного развития и социализации каждого учащегося,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w:t>
      </w:r>
      <w:r w:rsidRPr="00BB5087">
        <w:rPr>
          <w:rFonts w:eastAsia="Times New Roman"/>
          <w:color w:val="000000"/>
          <w:sz w:val="24"/>
          <w:szCs w:val="24"/>
        </w:rPr>
        <w:lastRenderedPageBreak/>
        <w:t>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
          <w:bCs/>
          <w:color w:val="000000"/>
          <w:sz w:val="24"/>
          <w:szCs w:val="24"/>
        </w:rPr>
        <w:t>Основные принципы плана:</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-соответствие возрастным особенностям обучающихся, преемственность с технологиями учебной деятельности;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-опора на традиции и положительный опыт организации внеурочной деятельности;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-опора на ценности воспитательной системы школы;</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-свободный выбор на основе личных интересов и склонностей ребенка.</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соответствие обеспеченности  учебно-методическими источниками;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учет познавательных потребностей учащихся и социального заказа родителей;</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учет кадрового потенциала образовательного учреждения;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построение образовательного процесса в соответствии с санитарно-гигиеническими нормами;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соблюдение преемственности и перспективности обучения.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План отражает основные цели и задачи, стоящие перед МАОУ СОШ п. Азанка.</w:t>
      </w:r>
    </w:p>
    <w:p w:rsidR="00BB5087" w:rsidRPr="00BB5087" w:rsidRDefault="00BB5087" w:rsidP="00BB5087">
      <w:pPr>
        <w:autoSpaceDE w:val="0"/>
        <w:autoSpaceDN w:val="0"/>
        <w:adjustRightInd w:val="0"/>
        <w:ind w:firstLine="567"/>
        <w:jc w:val="both"/>
        <w:rPr>
          <w:rFonts w:eastAsia="Times New Roman"/>
          <w:b/>
          <w:bCs/>
          <w:color w:val="000000"/>
          <w:sz w:val="24"/>
          <w:szCs w:val="24"/>
        </w:rPr>
      </w:pPr>
      <w:r w:rsidRPr="00BB5087">
        <w:rPr>
          <w:rFonts w:eastAsia="Times New Roman"/>
          <w:b/>
          <w:bCs/>
          <w:color w:val="000000"/>
          <w:sz w:val="24"/>
          <w:szCs w:val="24"/>
        </w:rPr>
        <w:t>Цель внеурочной деятельности: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План внеурочной деятельности способствует решению следующих задач: </w:t>
      </w:r>
    </w:p>
    <w:p w:rsidR="00BB5087" w:rsidRPr="00BB5087" w:rsidRDefault="00BB5087" w:rsidP="00BB5087">
      <w:pPr>
        <w:autoSpaceDE w:val="0"/>
        <w:autoSpaceDN w:val="0"/>
        <w:adjustRightInd w:val="0"/>
        <w:ind w:firstLine="567"/>
        <w:jc w:val="both"/>
        <w:rPr>
          <w:rFonts w:eastAsia="Times New Roman"/>
          <w:color w:val="000000"/>
          <w:sz w:val="24"/>
          <w:szCs w:val="24"/>
        </w:rPr>
      </w:pP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выполнение Федерального государственного образовательного стандарта по базисным дисциплинам основного общего образования; </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обеспечение качества  основного образования; </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развитие личности как субъекта творческой деятельности; </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создание условий для формирования социального, психологического, физического здоровья учащихся. </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Организация общественно-полезной и досуговой деятельности учащихся в тесном взаимодействии с социумом.</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BB5087" w:rsidRPr="00BB5087" w:rsidRDefault="00BB5087" w:rsidP="00BB5087">
      <w:pPr>
        <w:numPr>
          <w:ilvl w:val="0"/>
          <w:numId w:val="28"/>
        </w:num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формирование функциональной грамотности обучающихся основной ступени образования;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Программы  внеурочной деятельности в основной школе направлены на создание</w:t>
      </w:r>
      <w:r w:rsidRPr="00BB5087">
        <w:rPr>
          <w:rFonts w:eastAsia="Times New Roman"/>
          <w:b/>
          <w:bCs/>
          <w:color w:val="000000"/>
          <w:sz w:val="24"/>
          <w:szCs w:val="24"/>
        </w:rPr>
        <w:t> </w:t>
      </w:r>
      <w:r w:rsidRPr="00BB5087">
        <w:rPr>
          <w:rFonts w:eastAsia="Times New Roman"/>
          <w:color w:val="000000"/>
          <w:sz w:val="24"/>
          <w:szCs w:val="24"/>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 Выбрана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Внеурочная деятельность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педагог-библиотекарь.</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lastRenderedPageBreak/>
        <w:t> Координирующую роль выполняет  классный руководитель, который:</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организует социально значимую, творческую деятельность учащихся.</w:t>
      </w:r>
    </w:p>
    <w:p w:rsidR="00BB5087" w:rsidRPr="00BB5087" w:rsidRDefault="00BB5087" w:rsidP="00BB5087">
      <w:pPr>
        <w:autoSpaceDE w:val="0"/>
        <w:autoSpaceDN w:val="0"/>
        <w:adjustRightInd w:val="0"/>
        <w:ind w:firstLine="567"/>
        <w:jc w:val="both"/>
        <w:rPr>
          <w:rFonts w:eastAsia="Times New Roman"/>
          <w:b/>
          <w:color w:val="000000"/>
          <w:sz w:val="24"/>
          <w:szCs w:val="24"/>
        </w:rPr>
      </w:pPr>
      <w:r w:rsidRPr="00BB5087">
        <w:rPr>
          <w:rFonts w:eastAsia="Times New Roman"/>
          <w:b/>
          <w:color w:val="000000"/>
          <w:sz w:val="24"/>
          <w:szCs w:val="24"/>
          <w:lang w:val="en-US"/>
        </w:rPr>
        <w:t>II</w:t>
      </w:r>
      <w:r w:rsidRPr="00BB5087">
        <w:rPr>
          <w:rFonts w:eastAsia="Times New Roman"/>
          <w:b/>
          <w:color w:val="000000"/>
          <w:sz w:val="24"/>
          <w:szCs w:val="24"/>
        </w:rPr>
        <w:t xml:space="preserve"> Реализуемые направления внеурочной деятельности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Внеурочная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на внеурочную деятельность по формированию функциональной грамотности - от 1 до 2 часов.</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«Юный картограф»</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Цель курса: </w:t>
      </w:r>
      <w:r w:rsidRPr="00BB5087">
        <w:rPr>
          <w:rFonts w:eastAsia="Times New Roman"/>
          <w:bCs/>
          <w:color w:val="000000"/>
          <w:sz w:val="24"/>
          <w:szCs w:val="24"/>
        </w:rPr>
        <w:t>углубление знаний, развитие разносторонних интересов, склонностей и профессиональной ориентации школьников в области создания карт и методов картографического изображения</w:t>
      </w:r>
      <w:r w:rsidRPr="00BB5087">
        <w:rPr>
          <w:rFonts w:eastAsia="Times New Roman"/>
          <w:color w:val="000000"/>
          <w:sz w:val="24"/>
          <w:szCs w:val="24"/>
        </w:rPr>
        <w:t>.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кружок.</w:t>
      </w:r>
    </w:p>
    <w:p w:rsidR="00977D34" w:rsidRPr="00977D34" w:rsidRDefault="00977D34" w:rsidP="00977D34">
      <w:pPr>
        <w:widowControl w:val="0"/>
        <w:spacing w:before="220"/>
        <w:ind w:firstLine="540"/>
        <w:jc w:val="both"/>
        <w:rPr>
          <w:rFonts w:eastAsia="Times New Roman"/>
          <w:sz w:val="24"/>
          <w:szCs w:val="24"/>
        </w:rPr>
      </w:pPr>
      <w:r w:rsidRPr="00977D34">
        <w:rPr>
          <w:rFonts w:eastAsia="Times New Roman"/>
          <w:b/>
          <w:bCs/>
          <w:i/>
          <w:iCs/>
          <w:color w:val="000000"/>
          <w:sz w:val="24"/>
          <w:szCs w:val="24"/>
        </w:rPr>
        <w:t> «Вопросы экономики»</w:t>
      </w:r>
    </w:p>
    <w:p w:rsidR="00977D34" w:rsidRPr="00977D34" w:rsidRDefault="00977D34" w:rsidP="00977D34">
      <w:pPr>
        <w:widowControl w:val="0"/>
        <w:spacing w:before="220"/>
        <w:ind w:firstLine="540"/>
        <w:jc w:val="both"/>
        <w:rPr>
          <w:rFonts w:eastAsia="Times New Roman"/>
          <w:sz w:val="24"/>
          <w:szCs w:val="24"/>
        </w:rPr>
      </w:pPr>
      <w:r w:rsidRPr="00977D34">
        <w:rPr>
          <w:rFonts w:eastAsia="Times New Roman"/>
          <w:color w:val="000000"/>
          <w:sz w:val="24"/>
          <w:szCs w:val="24"/>
        </w:rPr>
        <w:t>Цель курса: развитие экономического мышления, потребности в получении экономических знаний, способности к личному самоопределению и самореализации.</w:t>
      </w:r>
    </w:p>
    <w:p w:rsidR="00977D34" w:rsidRDefault="00977D34" w:rsidP="00977D34">
      <w:pPr>
        <w:widowControl w:val="0"/>
        <w:spacing w:before="220"/>
        <w:ind w:firstLine="540"/>
        <w:jc w:val="both"/>
        <w:rPr>
          <w:rFonts w:eastAsia="Times New Roman"/>
          <w:color w:val="000000"/>
          <w:sz w:val="24"/>
          <w:szCs w:val="24"/>
        </w:rPr>
      </w:pPr>
      <w:r w:rsidRPr="00977D34">
        <w:rPr>
          <w:rFonts w:eastAsia="Times New Roman"/>
          <w:color w:val="000000"/>
          <w:sz w:val="24"/>
          <w:szCs w:val="24"/>
        </w:rPr>
        <w:t> Форма проведения: практикум.</w:t>
      </w:r>
    </w:p>
    <w:p w:rsidR="00977D34" w:rsidRPr="00977D34" w:rsidRDefault="00977D34" w:rsidP="00977D34">
      <w:pPr>
        <w:widowControl w:val="0"/>
        <w:spacing w:before="220"/>
        <w:ind w:firstLine="540"/>
        <w:jc w:val="both"/>
        <w:rPr>
          <w:rFonts w:eastAsia="Times New Roman"/>
          <w:sz w:val="24"/>
          <w:szCs w:val="24"/>
        </w:rPr>
      </w:pPr>
    </w:p>
    <w:p w:rsidR="00BB5087" w:rsidRPr="00BB5087" w:rsidRDefault="00977D34" w:rsidP="00977D34">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 </w:t>
      </w:r>
      <w:r w:rsidR="00BB5087" w:rsidRPr="00BB5087">
        <w:rPr>
          <w:rFonts w:eastAsia="Times New Roman"/>
          <w:color w:val="000000"/>
          <w:sz w:val="24"/>
          <w:szCs w:val="24"/>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«Успешный старт»</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Цель курса: </w:t>
      </w:r>
      <w:r w:rsidRPr="00BB5087">
        <w:rPr>
          <w:rFonts w:eastAsia="Times New Roman"/>
          <w:bCs/>
          <w:color w:val="000000"/>
          <w:sz w:val="24"/>
          <w:szCs w:val="24"/>
        </w:rPr>
        <w:t>формирование у школьников навыков эффективного взаимодействия в команде, развитие коммуникативных, лидерских качеств и активной жизненной позиции</w:t>
      </w:r>
      <w:r w:rsidRPr="00BB5087">
        <w:rPr>
          <w:rFonts w:eastAsia="Times New Roman"/>
          <w:color w:val="000000"/>
          <w:sz w:val="24"/>
          <w:szCs w:val="24"/>
        </w:rPr>
        <w:t>.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курс.</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«Россия – мои горизонты»</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курса: формирование готовности к профессиональному самоопределению</w:t>
      </w:r>
      <w:r w:rsidRPr="00BB5087">
        <w:rPr>
          <w:rFonts w:eastAsia="Times New Roman"/>
          <w:color w:val="000000"/>
          <w:sz w:val="24"/>
          <w:szCs w:val="24"/>
        </w:rPr>
        <w:t> обучающихся 6–11 классов общеобразовательных организаций.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профминимум.</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Вожатский отряд «Новое поколение»</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курса: общественное воспитание учащихся</w:t>
      </w:r>
      <w:r w:rsidRPr="00BB5087">
        <w:rPr>
          <w:rFonts w:eastAsia="Times New Roman"/>
          <w:color w:val="000000"/>
          <w:sz w:val="24"/>
          <w:szCs w:val="24"/>
        </w:rPr>
        <w:t>, содействие личностному развитию и процессам трудовой и социальной адаптации учащихся, </w:t>
      </w:r>
      <w:r w:rsidRPr="00BB5087">
        <w:rPr>
          <w:rFonts w:eastAsia="Times New Roman"/>
          <w:bCs/>
          <w:color w:val="000000"/>
          <w:sz w:val="24"/>
          <w:szCs w:val="24"/>
        </w:rPr>
        <w:t>оказание социально-педагогической поддержки</w:t>
      </w:r>
      <w:r w:rsidRPr="00BB5087">
        <w:rPr>
          <w:rFonts w:eastAsia="Times New Roman"/>
          <w:color w:val="000000"/>
          <w:sz w:val="24"/>
          <w:szCs w:val="24"/>
        </w:rPr>
        <w:t> и организации отдыха, досуга, занятости детей и подростков в каникулярное и внешкольное время, </w:t>
      </w:r>
      <w:r w:rsidRPr="00BB5087">
        <w:rPr>
          <w:rFonts w:eastAsia="Times New Roman"/>
          <w:bCs/>
          <w:color w:val="000000"/>
          <w:sz w:val="24"/>
          <w:szCs w:val="24"/>
        </w:rPr>
        <w:t>развитие детского общественного движения</w:t>
      </w:r>
      <w:r w:rsidRPr="00BB5087">
        <w:rPr>
          <w:rFonts w:eastAsia="Times New Roman"/>
          <w:color w:val="000000"/>
          <w:sz w:val="24"/>
          <w:szCs w:val="24"/>
        </w:rPr>
        <w:t>.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 Форма проведения: объединение.</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на деятельность ученических сообществ и воспитательные мероприятия целесообразно еженедельно предусмотреть от 2 до 4 часов, при этом при подготовке и </w:t>
      </w:r>
      <w:r w:rsidRPr="00BB5087">
        <w:rPr>
          <w:rFonts w:eastAsia="Times New Roman"/>
          <w:color w:val="000000"/>
          <w:sz w:val="24"/>
          <w:szCs w:val="24"/>
        </w:rPr>
        <w:lastRenderedPageBreak/>
        <w:t>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Волонтерский отряд «Северное сияние»</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деятельности</w:t>
      </w:r>
      <w:r w:rsidRPr="00BB5087">
        <w:rPr>
          <w:rFonts w:eastAsia="Times New Roman"/>
          <w:color w:val="000000"/>
          <w:sz w:val="24"/>
          <w:szCs w:val="24"/>
        </w:rPr>
        <w:t> отряда — </w:t>
      </w:r>
      <w:r w:rsidRPr="00BB5087">
        <w:rPr>
          <w:rFonts w:eastAsia="Times New Roman"/>
          <w:bCs/>
          <w:color w:val="000000"/>
          <w:sz w:val="24"/>
          <w:szCs w:val="24"/>
        </w:rPr>
        <w:t>консолидация усилий учащихся и педагогического коллектива школы в позитивном влиянии на детей и подростков при выборе ими жизненных ценностей</w:t>
      </w:r>
      <w:r w:rsidRPr="00BB5087">
        <w:rPr>
          <w:rFonts w:eastAsia="Times New Roman"/>
          <w:color w:val="000000"/>
          <w:sz w:val="24"/>
          <w:szCs w:val="24"/>
        </w:rPr>
        <w:t>.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Форма проведения: объединение. </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Совет первых</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деятельности  совета - дать возможность ученикам-активистам влиять на развитие движения, принимать участие в стратегическом планировании и продвигать свои инициативы</w:t>
      </w:r>
      <w:r w:rsidRPr="00BB5087">
        <w:rPr>
          <w:rFonts w:eastAsia="Times New Roman"/>
          <w:color w:val="000000"/>
          <w:sz w:val="24"/>
          <w:szCs w:val="24"/>
        </w:rPr>
        <w:t>.</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Форма проведения: объединение.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Внеурочная деятельность по учебным предметам образовательной</w:t>
      </w:r>
      <w:r w:rsidRPr="00BB5087">
        <w:rPr>
          <w:rFonts w:eastAsia="Times New Roman"/>
          <w:color w:val="000000"/>
          <w:sz w:val="24"/>
          <w:szCs w:val="24"/>
        </w:rPr>
        <w:br/>
        <w:t>программы (учебные курсы, учебные модули по выбору обучающихся, родителей</w:t>
      </w:r>
      <w:r w:rsidRPr="00BB5087">
        <w:rPr>
          <w:rFonts w:eastAsia="Times New Roman"/>
          <w:color w:val="000000"/>
          <w:sz w:val="24"/>
          <w:szCs w:val="24"/>
        </w:rPr>
        <w:br/>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r w:rsidRPr="00BB5087">
        <w:rPr>
          <w:rFonts w:eastAsia="Times New Roman"/>
          <w:color w:val="000000"/>
          <w:sz w:val="24"/>
          <w:szCs w:val="24"/>
        </w:rPr>
        <w:br/>
        <w:t>интересы, особые образовательные потребности обучающихся с ограниченными возможностями здоровья.</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«Футбол для всех»</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курса: содействие всестороннему развитию личности</w:t>
      </w:r>
      <w:r w:rsidRPr="00BB5087">
        <w:rPr>
          <w:rFonts w:eastAsia="Times New Roman"/>
          <w:color w:val="000000"/>
          <w:sz w:val="24"/>
          <w:szCs w:val="24"/>
        </w:rPr>
        <w:t> посредством формирования физической культуры обучающихся с использованием средств футбола, формирование у подрастающего поколения потребности в ведении здорового образа жизни.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кружок.</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«Основы военной подготовки»</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курса:</w:t>
      </w:r>
      <w:r w:rsidRPr="00BB5087">
        <w:rPr>
          <w:rFonts w:eastAsia="Times New Roman"/>
          <w:color w:val="000000"/>
          <w:sz w:val="24"/>
          <w:szCs w:val="24"/>
        </w:rPr>
        <w:t xml:space="preserve"> формирование </w:t>
      </w:r>
      <w:r w:rsidRPr="00BB5087">
        <w:rPr>
          <w:rFonts w:eastAsia="Times New Roman"/>
          <w:bCs/>
          <w:color w:val="000000"/>
          <w:sz w:val="24"/>
          <w:szCs w:val="24"/>
        </w:rPr>
        <w:t>патриотического воспитания и начальной военной подготовки обучающихся через формирование целостного представления о военной службе в Вооружённых силах Российской Федерации.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военные сборы.</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«Программирование в Python»</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bCs/>
          <w:color w:val="000000"/>
          <w:sz w:val="24"/>
          <w:szCs w:val="24"/>
        </w:rPr>
        <w:t>Цель курса:</w:t>
      </w:r>
      <w:r w:rsidRPr="00BB5087">
        <w:rPr>
          <w:rFonts w:eastAsia="Times New Roman"/>
          <w:color w:val="000000"/>
          <w:sz w:val="24"/>
          <w:szCs w:val="24"/>
        </w:rPr>
        <w:t xml:space="preserve"> формирование у учащихся базовых и продвинутых навыков программирования, освоение алгоритмического мышления и решение задач различной сложности с использованием языка программирования Python.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практикум.</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«Рукодельница»</w:t>
      </w:r>
      <w:r w:rsidRPr="00BB5087">
        <w:rPr>
          <w:rFonts w:eastAsia="Times New Roman"/>
          <w:b/>
          <w:i/>
          <w:color w:val="000000"/>
          <w:sz w:val="24"/>
          <w:szCs w:val="24"/>
        </w:rPr>
        <w:tab/>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Цель курса: Развитие творческих способностей школьников, детского сплоченного коллектива через воспитание трудолюбия, усидчивости, терпеливости, взаимопомощи, взаимовыручки. Воспитание любви и уважения к своему труду и труду взрослого человека, любви к родному краю и себе.</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кружок</w:t>
      </w:r>
    </w:p>
    <w:p w:rsidR="00BB5087" w:rsidRPr="00BB5087" w:rsidRDefault="00BB5087" w:rsidP="00BB5087">
      <w:pPr>
        <w:autoSpaceDE w:val="0"/>
        <w:autoSpaceDN w:val="0"/>
        <w:adjustRightInd w:val="0"/>
        <w:ind w:firstLine="567"/>
        <w:jc w:val="both"/>
        <w:rPr>
          <w:rFonts w:eastAsia="Times New Roman"/>
          <w:b/>
          <w:i/>
          <w:color w:val="000000"/>
          <w:sz w:val="24"/>
          <w:szCs w:val="24"/>
        </w:rPr>
      </w:pPr>
      <w:r w:rsidRPr="00BB5087">
        <w:rPr>
          <w:rFonts w:eastAsia="Times New Roman"/>
          <w:b/>
          <w:i/>
          <w:color w:val="000000"/>
          <w:sz w:val="24"/>
          <w:szCs w:val="24"/>
        </w:rPr>
        <w:t>Школьный театр</w:t>
      </w:r>
      <w:r w:rsidRPr="00BB5087">
        <w:rPr>
          <w:rFonts w:eastAsia="Times New Roman"/>
          <w:b/>
          <w:i/>
          <w:color w:val="000000"/>
          <w:sz w:val="24"/>
          <w:szCs w:val="24"/>
        </w:rPr>
        <w:tab/>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 xml:space="preserve">Цель курса: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актёрской деятельности.  </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Форма проведения: творческая мастерская</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Один час в неделю рекомендуется отводить на внеурочное занятие "Разговоры о важном".</w:t>
      </w:r>
    </w:p>
    <w:p w:rsidR="00BB5087" w:rsidRPr="00BB5087" w:rsidRDefault="00BB5087" w:rsidP="00BB5087">
      <w:pPr>
        <w:autoSpaceDE w:val="0"/>
        <w:autoSpaceDN w:val="0"/>
        <w:adjustRightInd w:val="0"/>
        <w:ind w:firstLine="567"/>
        <w:jc w:val="both"/>
        <w:rPr>
          <w:rFonts w:eastAsia="Times New Roman"/>
          <w:color w:val="000000"/>
          <w:sz w:val="24"/>
          <w:szCs w:val="24"/>
        </w:rPr>
      </w:pPr>
      <w:r w:rsidRPr="00BB5087">
        <w:rPr>
          <w:rFonts w:eastAsia="Times New Roman"/>
          <w:color w:val="000000"/>
          <w:sz w:val="24"/>
          <w:szCs w:val="24"/>
        </w:rPr>
        <w:t>Один час в неделю 5-9 классов рекомендуется отводить на внеурочное занятие "Россия мои горизонты".</w:t>
      </w:r>
    </w:p>
    <w:p w:rsidR="00BB5087" w:rsidRPr="00BB5087" w:rsidRDefault="00BB5087" w:rsidP="00BB5087">
      <w:pPr>
        <w:autoSpaceDE w:val="0"/>
        <w:autoSpaceDN w:val="0"/>
        <w:adjustRightInd w:val="0"/>
        <w:jc w:val="both"/>
        <w:rPr>
          <w:rFonts w:eastAsia="Times New Roman"/>
          <w:b/>
          <w:color w:val="000000"/>
          <w:sz w:val="24"/>
          <w:szCs w:val="24"/>
        </w:rPr>
      </w:pPr>
    </w:p>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b/>
          <w:color w:val="000000"/>
          <w:sz w:val="24"/>
          <w:szCs w:val="24"/>
          <w:lang w:val="en-US"/>
        </w:rPr>
        <w:t xml:space="preserve">III </w:t>
      </w:r>
      <w:r w:rsidRPr="00BB5087">
        <w:rPr>
          <w:rFonts w:eastAsia="Times New Roman"/>
          <w:b/>
          <w:color w:val="000000"/>
          <w:sz w:val="24"/>
          <w:szCs w:val="24"/>
        </w:rPr>
        <w:t xml:space="preserve">Распределение объема часов </w:t>
      </w:r>
    </w:p>
    <w:tbl>
      <w:tblPr>
        <w:tblStyle w:val="ac"/>
        <w:tblW w:w="8917" w:type="dxa"/>
        <w:tblInd w:w="675" w:type="dxa"/>
        <w:tblLook w:val="04A0" w:firstRow="1" w:lastRow="0" w:firstColumn="1" w:lastColumn="0" w:noHBand="0" w:noVBand="1"/>
      </w:tblPr>
      <w:tblGrid>
        <w:gridCol w:w="4535"/>
        <w:gridCol w:w="561"/>
        <w:gridCol w:w="6"/>
        <w:gridCol w:w="25"/>
        <w:gridCol w:w="530"/>
        <w:gridCol w:w="62"/>
        <w:gridCol w:w="515"/>
        <w:gridCol w:w="77"/>
        <w:gridCol w:w="593"/>
        <w:gridCol w:w="483"/>
        <w:gridCol w:w="954"/>
        <w:gridCol w:w="576"/>
      </w:tblGrid>
      <w:tr w:rsidR="00BB5087" w:rsidRPr="00BB5087" w:rsidTr="00BB5087">
        <w:tc>
          <w:tcPr>
            <w:tcW w:w="4535" w:type="dxa"/>
            <w:vMerge w:val="restart"/>
            <w:vAlign w:val="center"/>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Наименование курса</w:t>
            </w:r>
          </w:p>
        </w:tc>
        <w:tc>
          <w:tcPr>
            <w:tcW w:w="2852" w:type="dxa"/>
            <w:gridSpan w:val="9"/>
            <w:vAlign w:val="center"/>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 xml:space="preserve">Количество часов в </w:t>
            </w:r>
            <w:r w:rsidRPr="00BB5087">
              <w:rPr>
                <w:rFonts w:eastAsia="Times New Roman"/>
                <w:b/>
                <w:color w:val="000000"/>
                <w:sz w:val="24"/>
                <w:szCs w:val="24"/>
              </w:rPr>
              <w:lastRenderedPageBreak/>
              <w:t>неделю</w:t>
            </w:r>
          </w:p>
        </w:tc>
        <w:tc>
          <w:tcPr>
            <w:tcW w:w="1530" w:type="dxa"/>
            <w:gridSpan w:val="2"/>
            <w:vAlign w:val="center"/>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lastRenderedPageBreak/>
              <w:t>Всего</w:t>
            </w:r>
          </w:p>
        </w:tc>
      </w:tr>
      <w:tr w:rsidR="00BB5087" w:rsidRPr="00BB5087" w:rsidTr="00BB5087">
        <w:tc>
          <w:tcPr>
            <w:tcW w:w="4535" w:type="dxa"/>
            <w:vMerge/>
          </w:tcPr>
          <w:p w:rsidR="00BB5087" w:rsidRPr="00BB5087" w:rsidRDefault="00BB5087" w:rsidP="00BB5087">
            <w:pPr>
              <w:autoSpaceDE w:val="0"/>
              <w:autoSpaceDN w:val="0"/>
              <w:adjustRightInd w:val="0"/>
              <w:jc w:val="both"/>
              <w:rPr>
                <w:rFonts w:eastAsia="Times New Roman"/>
                <w:b/>
                <w:color w:val="000000"/>
                <w:sz w:val="24"/>
                <w:szCs w:val="24"/>
              </w:rPr>
            </w:pPr>
          </w:p>
        </w:tc>
        <w:tc>
          <w:tcPr>
            <w:tcW w:w="567" w:type="dxa"/>
            <w:gridSpan w:val="2"/>
          </w:tcPr>
          <w:p w:rsidR="00BB5087" w:rsidRPr="00BB5087" w:rsidRDefault="00BB5087" w:rsidP="00BB5087">
            <w:pPr>
              <w:autoSpaceDE w:val="0"/>
              <w:autoSpaceDN w:val="0"/>
              <w:adjustRightInd w:val="0"/>
              <w:jc w:val="both"/>
              <w:rPr>
                <w:rFonts w:eastAsia="Times New Roman"/>
                <w:b/>
                <w:color w:val="000000"/>
                <w:sz w:val="24"/>
                <w:szCs w:val="24"/>
                <w:lang w:val="en-US"/>
              </w:rPr>
            </w:pPr>
            <w:r w:rsidRPr="00BB5087">
              <w:rPr>
                <w:rFonts w:eastAsia="Times New Roman"/>
                <w:b/>
                <w:color w:val="000000"/>
                <w:sz w:val="24"/>
                <w:szCs w:val="24"/>
                <w:lang w:val="en-US"/>
              </w:rPr>
              <w:t>V</w:t>
            </w:r>
          </w:p>
        </w:tc>
        <w:tc>
          <w:tcPr>
            <w:tcW w:w="555" w:type="dxa"/>
            <w:gridSpan w:val="2"/>
          </w:tcPr>
          <w:p w:rsidR="00BB5087" w:rsidRPr="00BB5087" w:rsidRDefault="00BB5087" w:rsidP="00BB5087">
            <w:pPr>
              <w:autoSpaceDE w:val="0"/>
              <w:autoSpaceDN w:val="0"/>
              <w:adjustRightInd w:val="0"/>
              <w:jc w:val="both"/>
              <w:rPr>
                <w:rFonts w:eastAsia="Times New Roman"/>
                <w:b/>
                <w:color w:val="000000"/>
                <w:sz w:val="24"/>
                <w:szCs w:val="24"/>
                <w:lang w:val="en-US"/>
              </w:rPr>
            </w:pPr>
            <w:r w:rsidRPr="00BB5087">
              <w:rPr>
                <w:rFonts w:eastAsia="Times New Roman"/>
                <w:b/>
                <w:color w:val="000000"/>
                <w:sz w:val="24"/>
                <w:szCs w:val="24"/>
                <w:lang w:val="en-US"/>
              </w:rPr>
              <w:t>V</w:t>
            </w:r>
            <w:r w:rsidRPr="00BB5087">
              <w:rPr>
                <w:rFonts w:eastAsia="Times New Roman"/>
                <w:b/>
                <w:color w:val="000000"/>
                <w:sz w:val="24"/>
                <w:szCs w:val="24"/>
              </w:rPr>
              <w:t>I</w:t>
            </w:r>
          </w:p>
        </w:tc>
        <w:tc>
          <w:tcPr>
            <w:tcW w:w="577" w:type="dxa"/>
            <w:gridSpan w:val="2"/>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lang w:val="en-US"/>
              </w:rPr>
              <w:t>V</w:t>
            </w:r>
            <w:r w:rsidRPr="00BB5087">
              <w:rPr>
                <w:rFonts w:eastAsia="Times New Roman"/>
                <w:b/>
                <w:color w:val="000000"/>
                <w:sz w:val="24"/>
                <w:szCs w:val="24"/>
              </w:rPr>
              <w:t>II</w:t>
            </w:r>
          </w:p>
        </w:tc>
        <w:tc>
          <w:tcPr>
            <w:tcW w:w="670" w:type="dxa"/>
            <w:gridSpan w:val="2"/>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lang w:val="en-US"/>
              </w:rPr>
              <w:t>V</w:t>
            </w:r>
            <w:r w:rsidRPr="00BB5087">
              <w:rPr>
                <w:rFonts w:eastAsia="Times New Roman"/>
                <w:b/>
                <w:color w:val="000000"/>
                <w:sz w:val="24"/>
                <w:szCs w:val="24"/>
              </w:rPr>
              <w:t>I</w:t>
            </w:r>
            <w:r w:rsidRPr="00BB5087">
              <w:rPr>
                <w:rFonts w:eastAsia="Times New Roman"/>
                <w:b/>
                <w:color w:val="000000"/>
                <w:sz w:val="24"/>
                <w:szCs w:val="24"/>
                <w:lang w:val="en-US"/>
              </w:rPr>
              <w:t>II</w:t>
            </w:r>
          </w:p>
        </w:tc>
        <w:tc>
          <w:tcPr>
            <w:tcW w:w="483" w:type="dxa"/>
          </w:tcPr>
          <w:p w:rsidR="00BB5087" w:rsidRPr="00BB5087" w:rsidRDefault="00BB5087" w:rsidP="00BB5087">
            <w:pPr>
              <w:autoSpaceDE w:val="0"/>
              <w:autoSpaceDN w:val="0"/>
              <w:adjustRightInd w:val="0"/>
              <w:jc w:val="both"/>
              <w:rPr>
                <w:rFonts w:eastAsia="Times New Roman"/>
                <w:b/>
                <w:color w:val="000000"/>
                <w:sz w:val="24"/>
                <w:szCs w:val="24"/>
                <w:lang w:val="en-US"/>
              </w:rPr>
            </w:pPr>
            <w:r w:rsidRPr="00BB5087">
              <w:rPr>
                <w:rFonts w:eastAsia="Times New Roman"/>
                <w:b/>
                <w:color w:val="000000"/>
                <w:sz w:val="24"/>
                <w:szCs w:val="24"/>
                <w:lang w:val="en-US"/>
              </w:rPr>
              <w:t>IX</w:t>
            </w:r>
          </w:p>
        </w:tc>
        <w:tc>
          <w:tcPr>
            <w:tcW w:w="954" w:type="dxa"/>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неделя</w:t>
            </w:r>
          </w:p>
        </w:tc>
        <w:tc>
          <w:tcPr>
            <w:tcW w:w="576" w:type="dxa"/>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год</w:t>
            </w:r>
          </w:p>
        </w:tc>
      </w:tr>
      <w:tr w:rsidR="00BB5087" w:rsidRPr="00BB5087" w:rsidTr="00BB5087">
        <w:tc>
          <w:tcPr>
            <w:tcW w:w="4535" w:type="dxa"/>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Обязательная часть</w:t>
            </w:r>
          </w:p>
        </w:tc>
        <w:tc>
          <w:tcPr>
            <w:tcW w:w="4382" w:type="dxa"/>
            <w:gridSpan w:val="11"/>
          </w:tcPr>
          <w:p w:rsidR="00BB5087" w:rsidRPr="00BB5087" w:rsidRDefault="00BB5087" w:rsidP="00BB5087">
            <w:pPr>
              <w:autoSpaceDE w:val="0"/>
              <w:autoSpaceDN w:val="0"/>
              <w:adjustRightInd w:val="0"/>
              <w:jc w:val="both"/>
              <w:rPr>
                <w:rFonts w:eastAsia="Times New Roman"/>
                <w:b/>
                <w:color w:val="000000"/>
                <w:sz w:val="24"/>
                <w:szCs w:val="24"/>
              </w:rPr>
            </w:pPr>
          </w:p>
        </w:tc>
      </w:tr>
      <w:tr w:rsidR="00BB5087" w:rsidRPr="00BB5087" w:rsidTr="00BB5087">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«Разговор о важном»</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55" w:type="dxa"/>
            <w:gridSpan w:val="2"/>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7" w:type="dxa"/>
            <w:gridSpan w:val="2"/>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670" w:type="dxa"/>
            <w:gridSpan w:val="2"/>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5</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170</w:t>
            </w:r>
          </w:p>
        </w:tc>
      </w:tr>
      <w:tr w:rsidR="00BB5087" w:rsidRPr="00BB5087" w:rsidTr="00BB5087">
        <w:trPr>
          <w:trHeight w:val="533"/>
        </w:trPr>
        <w:tc>
          <w:tcPr>
            <w:tcW w:w="4535" w:type="dxa"/>
            <w:tcBorders>
              <w:top w:val="single" w:sz="4" w:space="0" w:color="auto"/>
              <w:left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«Юный картограф»</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55"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7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670"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Borders>
              <w:top w:val="single" w:sz="4" w:space="0" w:color="auto"/>
              <w:left w:val="single" w:sz="4" w:space="0" w:color="auto"/>
              <w:right w:val="single" w:sz="4" w:space="0" w:color="auto"/>
            </w:tcBorders>
            <w:vAlign w:val="center"/>
          </w:tcPr>
          <w:p w:rsidR="00BB5087" w:rsidRPr="00BB5087" w:rsidRDefault="00977D34" w:rsidP="00BB5087">
            <w:pPr>
              <w:autoSpaceDE w:val="0"/>
              <w:autoSpaceDN w:val="0"/>
              <w:adjustRightInd w:val="0"/>
              <w:jc w:val="both"/>
              <w:rPr>
                <w:rFonts w:eastAsia="Times New Roman"/>
                <w:bCs/>
                <w:color w:val="000000"/>
                <w:sz w:val="24"/>
                <w:szCs w:val="24"/>
              </w:rPr>
            </w:pPr>
            <w:r w:rsidRPr="00977D34">
              <w:rPr>
                <w:rFonts w:eastAsia="Times New Roman"/>
                <w:bCs/>
                <w:color w:val="000000"/>
                <w:sz w:val="24"/>
                <w:szCs w:val="24"/>
              </w:rPr>
              <w:t>«Вопросы экономи</w:t>
            </w:r>
            <w:r>
              <w:rPr>
                <w:rFonts w:eastAsia="Times New Roman"/>
                <w:bCs/>
                <w:color w:val="000000"/>
                <w:sz w:val="24"/>
                <w:szCs w:val="24"/>
              </w:rPr>
              <w:t>ки</w:t>
            </w:r>
            <w:r w:rsidRPr="00977D34">
              <w:rPr>
                <w:rFonts w:eastAsia="Times New Roman"/>
                <w:bCs/>
                <w:color w:val="000000"/>
                <w:sz w:val="24"/>
                <w:szCs w:val="24"/>
              </w:rPr>
              <w:t>»</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55"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7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670"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rPr>
          <w:trHeight w:val="463"/>
        </w:trPr>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«Успешный старт»</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2285" w:type="dxa"/>
            <w:gridSpan w:val="7"/>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«Россия – мои горизонты»</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2285" w:type="dxa"/>
            <w:gridSpan w:val="7"/>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Вожатский отряд «Новое поколение»</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55"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7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1153" w:type="dxa"/>
            <w:gridSpan w:val="3"/>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17</w:t>
            </w:r>
          </w:p>
        </w:tc>
      </w:tr>
      <w:tr w:rsidR="00BB5087" w:rsidRPr="00BB5087" w:rsidTr="00BB5087">
        <w:tc>
          <w:tcPr>
            <w:tcW w:w="4535" w:type="dxa"/>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Часть, формируемая участниками образовательных отношений</w:t>
            </w:r>
          </w:p>
        </w:tc>
        <w:tc>
          <w:tcPr>
            <w:tcW w:w="4382" w:type="dxa"/>
            <w:gridSpan w:val="11"/>
          </w:tcPr>
          <w:p w:rsidR="00BB5087" w:rsidRPr="00BB5087" w:rsidRDefault="00BB5087" w:rsidP="00BB5087">
            <w:pPr>
              <w:autoSpaceDE w:val="0"/>
              <w:autoSpaceDN w:val="0"/>
              <w:adjustRightInd w:val="0"/>
              <w:jc w:val="both"/>
              <w:rPr>
                <w:rFonts w:eastAsia="Times New Roman"/>
                <w:b/>
                <w:color w:val="000000"/>
                <w:sz w:val="24"/>
                <w:szCs w:val="24"/>
              </w:rPr>
            </w:pPr>
          </w:p>
        </w:tc>
      </w:tr>
      <w:tr w:rsidR="00BB5087" w:rsidRPr="00BB5087" w:rsidTr="00BB5087">
        <w:trPr>
          <w:trHeight w:val="422"/>
        </w:trPr>
        <w:tc>
          <w:tcPr>
            <w:tcW w:w="4535" w:type="dxa"/>
            <w:tcBorders>
              <w:top w:val="single" w:sz="4" w:space="0" w:color="auto"/>
              <w:left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«Рукодельница»</w:t>
            </w:r>
          </w:p>
        </w:tc>
        <w:tc>
          <w:tcPr>
            <w:tcW w:w="2369" w:type="dxa"/>
            <w:gridSpan w:val="8"/>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rPr>
          <w:trHeight w:val="414"/>
        </w:trPr>
        <w:tc>
          <w:tcPr>
            <w:tcW w:w="4535" w:type="dxa"/>
            <w:tcBorders>
              <w:top w:val="single" w:sz="4" w:space="0" w:color="auto"/>
              <w:left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Футбол для всех</w:t>
            </w:r>
          </w:p>
        </w:tc>
        <w:tc>
          <w:tcPr>
            <w:tcW w:w="592" w:type="dxa"/>
            <w:gridSpan w:val="3"/>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92"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92"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93" w:type="dxa"/>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Школьный театр</w:t>
            </w:r>
          </w:p>
        </w:tc>
        <w:tc>
          <w:tcPr>
            <w:tcW w:w="2852" w:type="dxa"/>
            <w:gridSpan w:val="9"/>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Основы военной подготовки</w:t>
            </w:r>
          </w:p>
        </w:tc>
        <w:tc>
          <w:tcPr>
            <w:tcW w:w="561" w:type="dxa"/>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61" w:type="dxa"/>
            <w:gridSpan w:val="3"/>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7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670"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17</w:t>
            </w:r>
          </w:p>
        </w:tc>
      </w:tr>
      <w:tr w:rsidR="00BB5087" w:rsidRPr="00BB5087" w:rsidTr="00BB5087">
        <w:trPr>
          <w:trHeight w:val="455"/>
        </w:trPr>
        <w:tc>
          <w:tcPr>
            <w:tcW w:w="4535" w:type="dxa"/>
            <w:tcBorders>
              <w:top w:val="single" w:sz="4" w:space="0" w:color="auto"/>
              <w:left w:val="single" w:sz="4" w:space="0" w:color="auto"/>
              <w:bottom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 xml:space="preserve">«Программирование в </w:t>
            </w:r>
            <w:r w:rsidRPr="00BB5087">
              <w:rPr>
                <w:rFonts w:eastAsia="Times New Roman"/>
                <w:color w:val="000000"/>
                <w:sz w:val="24"/>
                <w:szCs w:val="24"/>
                <w:lang w:val="en-US"/>
              </w:rPr>
              <w:t>Python</w:t>
            </w:r>
            <w:r w:rsidRPr="00BB5087">
              <w:rPr>
                <w:rFonts w:eastAsia="Times New Roman"/>
                <w:color w:val="000000"/>
                <w:sz w:val="24"/>
                <w:szCs w:val="24"/>
              </w:rPr>
              <w:t>»</w:t>
            </w:r>
          </w:p>
        </w:tc>
        <w:tc>
          <w:tcPr>
            <w:tcW w:w="56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55"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577"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670" w:type="dxa"/>
            <w:gridSpan w:val="2"/>
            <w:vAlign w:val="center"/>
          </w:tcPr>
          <w:p w:rsidR="00BB5087" w:rsidRPr="00BB5087" w:rsidRDefault="00BB5087" w:rsidP="00BB5087">
            <w:pPr>
              <w:autoSpaceDE w:val="0"/>
              <w:autoSpaceDN w:val="0"/>
              <w:adjustRightInd w:val="0"/>
              <w:jc w:val="both"/>
              <w:rPr>
                <w:rFonts w:eastAsia="Times New Roman"/>
                <w:color w:val="000000"/>
                <w:sz w:val="24"/>
                <w:szCs w:val="24"/>
              </w:rPr>
            </w:pPr>
          </w:p>
        </w:tc>
        <w:tc>
          <w:tcPr>
            <w:tcW w:w="483"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rPr>
          <w:trHeight w:val="419"/>
        </w:trPr>
        <w:tc>
          <w:tcPr>
            <w:tcW w:w="4535" w:type="dxa"/>
            <w:tcBorders>
              <w:top w:val="single" w:sz="4" w:space="0" w:color="auto"/>
              <w:left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Волонтерский отряд «Северное сияние»</w:t>
            </w:r>
          </w:p>
          <w:p w:rsidR="00BB5087" w:rsidRPr="00BB5087" w:rsidRDefault="00BB5087" w:rsidP="00BB5087">
            <w:pPr>
              <w:autoSpaceDE w:val="0"/>
              <w:autoSpaceDN w:val="0"/>
              <w:adjustRightInd w:val="0"/>
              <w:jc w:val="both"/>
              <w:rPr>
                <w:rFonts w:eastAsia="Times New Roman"/>
                <w:color w:val="000000"/>
                <w:sz w:val="24"/>
                <w:szCs w:val="24"/>
              </w:rPr>
            </w:pPr>
          </w:p>
        </w:tc>
        <w:tc>
          <w:tcPr>
            <w:tcW w:w="2852" w:type="dxa"/>
            <w:gridSpan w:val="9"/>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0,5</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17</w:t>
            </w:r>
          </w:p>
        </w:tc>
      </w:tr>
      <w:tr w:rsidR="00BB5087" w:rsidRPr="00BB5087" w:rsidTr="00BB5087">
        <w:trPr>
          <w:trHeight w:val="456"/>
        </w:trPr>
        <w:tc>
          <w:tcPr>
            <w:tcW w:w="4535" w:type="dxa"/>
            <w:tcBorders>
              <w:top w:val="single" w:sz="4" w:space="0" w:color="auto"/>
              <w:left w:val="single" w:sz="4" w:space="0" w:color="auto"/>
              <w:right w:val="single" w:sz="4" w:space="0" w:color="auto"/>
            </w:tcBorders>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Совет первых</w:t>
            </w:r>
          </w:p>
        </w:tc>
        <w:tc>
          <w:tcPr>
            <w:tcW w:w="2852" w:type="dxa"/>
            <w:gridSpan w:val="9"/>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954"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1</w:t>
            </w:r>
          </w:p>
        </w:tc>
        <w:tc>
          <w:tcPr>
            <w:tcW w:w="576" w:type="dxa"/>
            <w:vAlign w:val="center"/>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34</w:t>
            </w:r>
          </w:p>
        </w:tc>
      </w:tr>
      <w:tr w:rsidR="00BB5087" w:rsidRPr="00BB5087" w:rsidTr="00BB5087">
        <w:tc>
          <w:tcPr>
            <w:tcW w:w="4535" w:type="dxa"/>
          </w:tcPr>
          <w:p w:rsidR="00BB5087" w:rsidRPr="00BB5087" w:rsidRDefault="00BB5087" w:rsidP="00BB5087">
            <w:pPr>
              <w:autoSpaceDE w:val="0"/>
              <w:autoSpaceDN w:val="0"/>
              <w:adjustRightInd w:val="0"/>
              <w:jc w:val="both"/>
              <w:rPr>
                <w:rFonts w:eastAsia="Times New Roman"/>
                <w:b/>
                <w:color w:val="000000"/>
                <w:sz w:val="24"/>
                <w:szCs w:val="24"/>
              </w:rPr>
            </w:pPr>
            <w:r w:rsidRPr="00BB5087">
              <w:rPr>
                <w:rFonts w:eastAsia="Times New Roman"/>
                <w:b/>
                <w:color w:val="000000"/>
                <w:sz w:val="24"/>
                <w:szCs w:val="24"/>
              </w:rPr>
              <w:t>Итог</w:t>
            </w:r>
          </w:p>
        </w:tc>
        <w:tc>
          <w:tcPr>
            <w:tcW w:w="567" w:type="dxa"/>
            <w:gridSpan w:val="2"/>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5,5</w:t>
            </w:r>
          </w:p>
        </w:tc>
        <w:tc>
          <w:tcPr>
            <w:tcW w:w="555" w:type="dxa"/>
            <w:gridSpan w:val="2"/>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6,5</w:t>
            </w:r>
          </w:p>
        </w:tc>
        <w:tc>
          <w:tcPr>
            <w:tcW w:w="577" w:type="dxa"/>
            <w:gridSpan w:val="2"/>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6,5</w:t>
            </w:r>
          </w:p>
        </w:tc>
        <w:tc>
          <w:tcPr>
            <w:tcW w:w="670" w:type="dxa"/>
            <w:gridSpan w:val="2"/>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8,5</w:t>
            </w:r>
          </w:p>
        </w:tc>
        <w:tc>
          <w:tcPr>
            <w:tcW w:w="483" w:type="dxa"/>
          </w:tcPr>
          <w:p w:rsidR="00BB5087" w:rsidRPr="00BB5087" w:rsidRDefault="00977D34" w:rsidP="00BB5087">
            <w:pPr>
              <w:autoSpaceDE w:val="0"/>
              <w:autoSpaceDN w:val="0"/>
              <w:adjustRightInd w:val="0"/>
              <w:jc w:val="both"/>
              <w:rPr>
                <w:rFonts w:eastAsia="Times New Roman"/>
                <w:color w:val="000000"/>
                <w:sz w:val="24"/>
                <w:szCs w:val="24"/>
              </w:rPr>
            </w:pPr>
            <w:r>
              <w:rPr>
                <w:rFonts w:eastAsia="Times New Roman"/>
                <w:color w:val="000000"/>
                <w:sz w:val="24"/>
                <w:szCs w:val="24"/>
              </w:rPr>
              <w:t>9</w:t>
            </w:r>
          </w:p>
        </w:tc>
        <w:tc>
          <w:tcPr>
            <w:tcW w:w="954" w:type="dxa"/>
          </w:tcPr>
          <w:p w:rsidR="00BB5087" w:rsidRPr="00BB5087" w:rsidRDefault="00BB5087" w:rsidP="00BB5087">
            <w:pPr>
              <w:autoSpaceDE w:val="0"/>
              <w:autoSpaceDN w:val="0"/>
              <w:adjustRightInd w:val="0"/>
              <w:jc w:val="both"/>
              <w:rPr>
                <w:rFonts w:eastAsia="Times New Roman"/>
                <w:color w:val="000000"/>
                <w:sz w:val="24"/>
                <w:szCs w:val="24"/>
              </w:rPr>
            </w:pPr>
            <w:r w:rsidRPr="00BB5087">
              <w:rPr>
                <w:rFonts w:eastAsia="Times New Roman"/>
                <w:color w:val="000000"/>
                <w:sz w:val="24"/>
                <w:szCs w:val="24"/>
              </w:rPr>
              <w:t>30</w:t>
            </w:r>
          </w:p>
        </w:tc>
        <w:tc>
          <w:tcPr>
            <w:tcW w:w="576" w:type="dxa"/>
          </w:tcPr>
          <w:p w:rsidR="00BB5087" w:rsidRPr="00BB5087" w:rsidRDefault="00977D34" w:rsidP="00BB5087">
            <w:pPr>
              <w:autoSpaceDE w:val="0"/>
              <w:autoSpaceDN w:val="0"/>
              <w:adjustRightInd w:val="0"/>
              <w:jc w:val="both"/>
              <w:rPr>
                <w:rFonts w:eastAsia="Times New Roman"/>
                <w:color w:val="000000"/>
                <w:sz w:val="24"/>
                <w:szCs w:val="24"/>
              </w:rPr>
            </w:pPr>
            <w:r>
              <w:rPr>
                <w:rFonts w:eastAsia="Times New Roman"/>
                <w:color w:val="000000"/>
                <w:sz w:val="24"/>
                <w:szCs w:val="24"/>
              </w:rPr>
              <w:t>357</w:t>
            </w:r>
          </w:p>
        </w:tc>
      </w:tr>
    </w:tbl>
    <w:p w:rsidR="00020003" w:rsidRPr="00BB5087" w:rsidRDefault="00BB5087" w:rsidP="00020003">
      <w:pPr>
        <w:autoSpaceDE w:val="0"/>
        <w:autoSpaceDN w:val="0"/>
        <w:adjustRightInd w:val="0"/>
        <w:jc w:val="both"/>
        <w:rPr>
          <w:rFonts w:eastAsia="Times New Roman"/>
          <w:color w:val="000000"/>
          <w:sz w:val="24"/>
          <w:szCs w:val="24"/>
        </w:rPr>
      </w:pPr>
      <w:r w:rsidRPr="00BB5087">
        <w:rPr>
          <w:rFonts w:eastAsia="Times New Roman"/>
          <w:color w:val="000000"/>
          <w:sz w:val="24"/>
          <w:szCs w:val="24"/>
        </w:rPr>
        <w:t>ООО не более 1750 часов за 5 лет обучения на уровне основного общего образования. В год - не более 350 часов. Общий объем внеурочной деятельности не должен превышать 10 часов в неделю.</w:t>
      </w:r>
    </w:p>
    <w:p w:rsidR="00020003" w:rsidRPr="00020003" w:rsidRDefault="00020003" w:rsidP="00020003">
      <w:pPr>
        <w:autoSpaceDE w:val="0"/>
        <w:autoSpaceDN w:val="0"/>
        <w:adjustRightInd w:val="0"/>
        <w:jc w:val="both"/>
        <w:rPr>
          <w:rFonts w:eastAsia="Calibri"/>
          <w:color w:val="000000"/>
          <w:sz w:val="24"/>
          <w:szCs w:val="24"/>
          <w:lang w:eastAsia="en-US"/>
        </w:rPr>
      </w:pPr>
    </w:p>
    <w:p w:rsidR="007B5FD3" w:rsidRPr="007B5FD3" w:rsidRDefault="007B5FD3" w:rsidP="007B5FD3">
      <w:pPr>
        <w:jc w:val="center"/>
        <w:rPr>
          <w:rFonts w:eastAsia="Calibri"/>
          <w:sz w:val="24"/>
          <w:szCs w:val="24"/>
        </w:rPr>
      </w:pPr>
      <w:r w:rsidRPr="007B5FD3">
        <w:rPr>
          <w:rFonts w:eastAsia="Calibri"/>
          <w:b/>
          <w:bCs/>
          <w:sz w:val="24"/>
          <w:szCs w:val="24"/>
        </w:rPr>
        <w:t xml:space="preserve">Мониторинг эффективности внеурочной деятельности </w:t>
      </w:r>
      <w:r w:rsidRPr="007B5FD3">
        <w:rPr>
          <w:rFonts w:eastAsia="Calibri"/>
          <w:sz w:val="24"/>
          <w:szCs w:val="24"/>
        </w:rPr>
        <w:br/>
      </w:r>
      <w:r w:rsidRPr="007B5FD3">
        <w:rPr>
          <w:rFonts w:eastAsia="Calibri"/>
          <w:sz w:val="24"/>
          <w:szCs w:val="24"/>
        </w:rPr>
        <w:b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B5FD3" w:rsidRPr="007B5FD3" w:rsidRDefault="007B5FD3" w:rsidP="00C53040">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кадрами;</w:t>
      </w:r>
    </w:p>
    <w:p w:rsidR="007B5FD3" w:rsidRPr="007B5FD3" w:rsidRDefault="007B5FD3" w:rsidP="00C53040">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ученическим коллективом;</w:t>
      </w:r>
    </w:p>
    <w:p w:rsidR="007B5FD3" w:rsidRPr="007B5FD3" w:rsidRDefault="007B5FD3" w:rsidP="00C53040">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родителями, общественными организациями, социальными партнёрами;</w:t>
      </w:r>
    </w:p>
    <w:p w:rsidR="007B5FD3" w:rsidRPr="007B5FD3" w:rsidRDefault="007B5FD3" w:rsidP="00C53040">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мониторинг эффективности инновационных процессов.</w:t>
      </w:r>
    </w:p>
    <w:p w:rsidR="007B5FD3" w:rsidRPr="007B5FD3" w:rsidRDefault="007B5FD3" w:rsidP="007B5FD3">
      <w:pPr>
        <w:jc w:val="both"/>
        <w:rPr>
          <w:rFonts w:eastAsia="Calibri"/>
          <w:sz w:val="24"/>
          <w:szCs w:val="24"/>
        </w:rPr>
      </w:pPr>
      <w:r w:rsidRPr="007B5FD3">
        <w:rPr>
          <w:rFonts w:eastAsia="Calibri"/>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r w:rsidRPr="007B5FD3">
        <w:rPr>
          <w:rFonts w:eastAsia="Calibri"/>
          <w:sz w:val="24"/>
          <w:szCs w:val="24"/>
        </w:rPr>
        <w:br/>
      </w:r>
      <w:r w:rsidRPr="007B5FD3">
        <w:rPr>
          <w:rFonts w:eastAsia="Calibri"/>
          <w:sz w:val="24"/>
          <w:szCs w:val="24"/>
        </w:rPr>
        <w:br/>
      </w:r>
      <w:r w:rsidRPr="007B5FD3">
        <w:rPr>
          <w:rFonts w:eastAsia="Calibri"/>
          <w:b/>
          <w:sz w:val="24"/>
          <w:szCs w:val="24"/>
          <w:u w:val="single"/>
        </w:rPr>
        <w:t xml:space="preserve"> Целью мониторинговых исследований</w:t>
      </w:r>
      <w:r w:rsidRPr="007B5FD3">
        <w:rPr>
          <w:rFonts w:eastAsia="Calibri"/>
          <w:sz w:val="24"/>
          <w:szCs w:val="24"/>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7B5FD3" w:rsidRPr="007B5FD3" w:rsidRDefault="007B5FD3" w:rsidP="00C53040">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7B5FD3" w:rsidRPr="007B5FD3" w:rsidRDefault="007B5FD3" w:rsidP="00C53040">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7B5FD3" w:rsidRPr="007B5FD3" w:rsidRDefault="007B5FD3" w:rsidP="00C53040">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lastRenderedPageBreak/>
        <w:t>удовлетворенность учащихся и родителей жиз</w:t>
      </w:r>
      <w:r w:rsidRPr="007B5FD3">
        <w:rPr>
          <w:rFonts w:eastAsia="Calibri"/>
          <w:sz w:val="24"/>
          <w:szCs w:val="24"/>
        </w:rPr>
        <w:softHyphen/>
        <w:t>недеятельно</w:t>
      </w:r>
      <w:r w:rsidRPr="007B5FD3">
        <w:rPr>
          <w:rFonts w:eastAsia="Calibri"/>
          <w:sz w:val="24"/>
          <w:szCs w:val="24"/>
        </w:rPr>
        <w:softHyphen/>
        <w:t>стью школы.</w:t>
      </w:r>
    </w:p>
    <w:p w:rsidR="007B5FD3" w:rsidRPr="007B5FD3" w:rsidRDefault="007B5FD3" w:rsidP="007B5FD3">
      <w:pPr>
        <w:jc w:val="both"/>
        <w:rPr>
          <w:rFonts w:eastAsia="Calibri"/>
          <w:b/>
          <w:sz w:val="24"/>
          <w:szCs w:val="24"/>
        </w:rPr>
      </w:pPr>
      <w:r w:rsidRPr="007B5FD3">
        <w:rPr>
          <w:rFonts w:eastAsia="Calibri"/>
          <w:b/>
          <w:sz w:val="24"/>
          <w:szCs w:val="24"/>
          <w:u w:val="single"/>
        </w:rPr>
        <w:t>Объекты мониторинга:</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Оценка востребованности форм и мероприятий внеклассной работы;</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Сохранность контингента всех направлений внеурочной работы;</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Анкетирование школьников и родителей по итогам года с целью выявления удовлетворённости воспитательными мероприятиями;</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Анкетирование школьников и родителей в рамках внутришкольного контроля.</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Вовлечённость обучающихся во внеурочную образовательную деятельность как на базе школы, так и вне образовательной организации;</w:t>
      </w:r>
    </w:p>
    <w:p w:rsidR="007B5FD3" w:rsidRPr="007B5FD3" w:rsidRDefault="007B5FD3" w:rsidP="00C53040">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Результативность участия субъектов образования в целевых программах и проектах различного уровня.</w:t>
      </w:r>
    </w:p>
    <w:p w:rsidR="00B34279" w:rsidRPr="007B5FD3" w:rsidRDefault="007B5FD3" w:rsidP="007B5FD3">
      <w:pPr>
        <w:spacing w:before="100" w:beforeAutospacing="1" w:after="100" w:afterAutospacing="1"/>
        <w:ind w:left="720" w:firstLine="696"/>
        <w:jc w:val="both"/>
        <w:rPr>
          <w:rFonts w:eastAsia="Calibri"/>
          <w:sz w:val="24"/>
          <w:szCs w:val="24"/>
        </w:rPr>
      </w:pPr>
      <w:r w:rsidRPr="007B5FD3">
        <w:rPr>
          <w:rFonts w:eastAsia="Times New Roman"/>
          <w:sz w:val="24"/>
          <w:szCs w:val="24"/>
        </w:rPr>
        <w:t>Итоги мониторинга являются информационной частью анализа эффективности реализации Рабочей программы воспитания «Состояние организуемой совместной деятельности обучающихся и взрослых в школе».</w:t>
      </w:r>
    </w:p>
    <w:p w:rsidR="00DA65A3" w:rsidRPr="00DA65A3" w:rsidRDefault="00DA65A3" w:rsidP="00DA65A3">
      <w:pPr>
        <w:ind w:left="700" w:right="-433"/>
        <w:rPr>
          <w:sz w:val="24"/>
          <w:szCs w:val="24"/>
        </w:rPr>
      </w:pPr>
      <w:r w:rsidRPr="00BB5087">
        <w:rPr>
          <w:rFonts w:eastAsia="Times New Roman"/>
          <w:b/>
          <w:bCs/>
          <w:sz w:val="24"/>
          <w:szCs w:val="24"/>
        </w:rPr>
        <w:t>3.3. КАЛЕНДАРНЫЙ УЧЕБНЫЙ ГРАФИК</w:t>
      </w:r>
    </w:p>
    <w:p w:rsidR="00DA65A3" w:rsidRPr="00DA65A3" w:rsidRDefault="00DA65A3" w:rsidP="00DA65A3">
      <w:pPr>
        <w:spacing w:line="4" w:lineRule="exact"/>
        <w:ind w:right="-433"/>
        <w:rPr>
          <w:sz w:val="24"/>
          <w:szCs w:val="24"/>
        </w:rPr>
      </w:pP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xml:space="preserve">Календарный учебный график МАОУ СОШ п. Азанка на 2025-2026 учебный год является документом, регламентирующим организацию образовательного процесса. </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xml:space="preserve">Нормативную базу календарного учебного графика составляют: </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-Федеральный закон «Об образовании в Российской Федерации», No 273 –ФЗ от 29.12.2012г;</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Приказ Министерства просвещения Российской Федерации от 09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C36595" w:rsidRPr="00C36595" w:rsidRDefault="00C36595" w:rsidP="00C36595">
      <w:pPr>
        <w:numPr>
          <w:ilvl w:val="1"/>
          <w:numId w:val="188"/>
        </w:numPr>
        <w:jc w:val="both"/>
        <w:rPr>
          <w:rFonts w:eastAsia="Calibri"/>
          <w:sz w:val="24"/>
          <w:szCs w:val="24"/>
          <w:lang w:eastAsia="en-US"/>
        </w:rPr>
      </w:pPr>
      <w:r w:rsidRPr="00C36595">
        <w:rPr>
          <w:rFonts w:eastAsia="Calibri"/>
          <w:sz w:val="24"/>
          <w:szCs w:val="24"/>
          <w:lang w:eastAsia="en-US"/>
        </w:rPr>
        <w:t>Приказ Министерства образования и науки РФ от 31 мая 2021 г. № 287 «Об утверждении федерального государственного образовательного стандарта основного общего образования»;</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17.05.2012г. № 413 (с изменениями и дополнениями 29 декабря 2014 г., 31 декабря 2015 г., 29 июня 2017 г., 24 сентября 2020г., 12.08.2022г.), Приказ Министерства просвещения Российской Федерации от 27.12.2023 № 1028</w:t>
      </w:r>
      <w:r w:rsidRPr="00C36595">
        <w:rPr>
          <w:rFonts w:eastAsia="Calibri"/>
          <w:sz w:val="24"/>
          <w:szCs w:val="24"/>
          <w:lang w:eastAsia="en-US"/>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образования"(Зарегистрирован 02.02.2024 № 77121).</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-Приказ Министерства просвещения РФ от 22 марта 2021 г. No 115―Об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Санитарные правила СП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28.09.2020No28 (далее-СП2.4.3648-20);</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lastRenderedPageBreak/>
        <w:t>- Санитарные правила и нормыСанПиН1.2.3685-21«Гигиенические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No2 (далее -СанПиН 1.2.3685-21);</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xml:space="preserve">– Устав МАОУ СОШ п. Азанка. </w:t>
      </w:r>
    </w:p>
    <w:p w:rsidR="00C36595" w:rsidRPr="00C36595" w:rsidRDefault="00C36595" w:rsidP="00C36595">
      <w:pPr>
        <w:jc w:val="both"/>
        <w:rPr>
          <w:rFonts w:eastAsia="Calibri"/>
          <w:sz w:val="24"/>
          <w:szCs w:val="24"/>
          <w:lang w:eastAsia="en-US"/>
        </w:rPr>
      </w:pPr>
    </w:p>
    <w:tbl>
      <w:tblPr>
        <w:tblStyle w:val="ac"/>
        <w:tblW w:w="0" w:type="auto"/>
        <w:tblLook w:val="04A0" w:firstRow="1" w:lastRow="0" w:firstColumn="1" w:lastColumn="0" w:noHBand="0" w:noVBand="1"/>
      </w:tblPr>
      <w:tblGrid>
        <w:gridCol w:w="1640"/>
        <w:gridCol w:w="2178"/>
        <w:gridCol w:w="1804"/>
        <w:gridCol w:w="2074"/>
        <w:gridCol w:w="2449"/>
      </w:tblGrid>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Учебная четверть</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Учебное время</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Количество учебных недель</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Каникулы</w:t>
            </w:r>
          </w:p>
        </w:tc>
        <w:tc>
          <w:tcPr>
            <w:tcW w:w="2551"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Количество дней</w:t>
            </w:r>
          </w:p>
        </w:tc>
      </w:tr>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val="en-US" w:eastAsia="en-US"/>
              </w:rPr>
              <w:t>I</w:t>
            </w:r>
            <w:r w:rsidRPr="00C36595">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01.09.2025 г- 24.10.2025 г.</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8</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25.10.2025 г.- 02.11.2025г.</w:t>
            </w:r>
          </w:p>
        </w:tc>
        <w:tc>
          <w:tcPr>
            <w:tcW w:w="2551"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 xml:space="preserve"> 9*</w:t>
            </w:r>
          </w:p>
        </w:tc>
      </w:tr>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val="en-US" w:eastAsia="en-US"/>
              </w:rPr>
              <w:t>II</w:t>
            </w:r>
            <w:r w:rsidRPr="00C36595">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03.11.2025 г.- 30.12.2025 г.</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8</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31.12.2025 г.-</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11.01.2026 г.</w:t>
            </w:r>
          </w:p>
        </w:tc>
        <w:tc>
          <w:tcPr>
            <w:tcW w:w="2551" w:type="dxa"/>
            <w:tcBorders>
              <w:top w:val="single" w:sz="4" w:space="0" w:color="auto"/>
              <w:left w:val="single" w:sz="4" w:space="0" w:color="auto"/>
              <w:bottom w:val="single" w:sz="4" w:space="0" w:color="auto"/>
              <w:right w:val="single" w:sz="4" w:space="0" w:color="auto"/>
            </w:tcBorders>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9</w:t>
            </w:r>
          </w:p>
          <w:p w:rsidR="00C36595" w:rsidRPr="00C36595" w:rsidRDefault="00C36595" w:rsidP="00C36595">
            <w:pPr>
              <w:jc w:val="both"/>
              <w:rPr>
                <w:rFonts w:eastAsia="Calibri"/>
                <w:sz w:val="24"/>
                <w:szCs w:val="24"/>
                <w:lang w:eastAsia="en-US"/>
              </w:rPr>
            </w:pPr>
          </w:p>
        </w:tc>
      </w:tr>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val="en-US" w:eastAsia="en-US"/>
              </w:rPr>
              <w:t>III</w:t>
            </w:r>
            <w:r w:rsidRPr="00C36595">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12.01.2026 г.- 27.03.2026 г.</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11</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28.03.2026г.- 05.04.2026г.</w:t>
            </w:r>
          </w:p>
        </w:tc>
        <w:tc>
          <w:tcPr>
            <w:tcW w:w="2551"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9</w:t>
            </w:r>
          </w:p>
        </w:tc>
      </w:tr>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val="en-US" w:eastAsia="en-US"/>
              </w:rPr>
              <w:t>IV</w:t>
            </w:r>
            <w:r w:rsidRPr="00C36595">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06.04.2026г.- 26.05.2026г.</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7</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27.05.2026.- 31.08.2026г.</w:t>
            </w:r>
          </w:p>
        </w:tc>
        <w:tc>
          <w:tcPr>
            <w:tcW w:w="2551"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w:t>
            </w:r>
          </w:p>
        </w:tc>
      </w:tr>
      <w:tr w:rsidR="00C36595" w:rsidRPr="00C36595" w:rsidTr="00C36595">
        <w:tc>
          <w:tcPr>
            <w:tcW w:w="1694"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ИТОГО:</w:t>
            </w:r>
          </w:p>
        </w:tc>
        <w:tc>
          <w:tcPr>
            <w:tcW w:w="22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34</w:t>
            </w:r>
          </w:p>
        </w:tc>
        <w:tc>
          <w:tcPr>
            <w:tcW w:w="2127"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C36595" w:rsidRPr="00C36595" w:rsidRDefault="00C36595" w:rsidP="00C36595">
            <w:pPr>
              <w:jc w:val="both"/>
              <w:rPr>
                <w:rFonts w:eastAsia="Calibri"/>
                <w:sz w:val="24"/>
                <w:szCs w:val="24"/>
                <w:lang w:eastAsia="en-US"/>
              </w:rPr>
            </w:pPr>
            <w:r w:rsidRPr="00C36595">
              <w:rPr>
                <w:rFonts w:eastAsia="Calibri"/>
                <w:sz w:val="24"/>
                <w:szCs w:val="24"/>
                <w:lang w:eastAsia="en-US"/>
              </w:rPr>
              <w:t>30</w:t>
            </w:r>
          </w:p>
        </w:tc>
      </w:tr>
    </w:tbl>
    <w:p w:rsidR="00C36595" w:rsidRPr="00C36595" w:rsidRDefault="00C36595" w:rsidP="00C36595">
      <w:pPr>
        <w:jc w:val="both"/>
        <w:rPr>
          <w:rFonts w:eastAsia="Calibri"/>
          <w:b/>
          <w:sz w:val="24"/>
          <w:szCs w:val="24"/>
          <w:lang w:eastAsia="en-US"/>
        </w:rPr>
      </w:pP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по окончании 1 четверти (осенние каникулы) 9 календарных дней (с учетом праздничных дней 3 и 4 ноября).</w:t>
      </w:r>
    </w:p>
    <w:p w:rsidR="00C36595" w:rsidRPr="00C36595" w:rsidRDefault="00C36595" w:rsidP="00C36595">
      <w:pPr>
        <w:jc w:val="both"/>
        <w:rPr>
          <w:rFonts w:eastAsia="Calibri"/>
          <w:sz w:val="24"/>
          <w:szCs w:val="24"/>
          <w:lang w:eastAsia="en-US"/>
        </w:rPr>
      </w:pPr>
    </w:p>
    <w:p w:rsidR="00C36595" w:rsidRPr="00C36595" w:rsidRDefault="00C36595" w:rsidP="00C36595">
      <w:pPr>
        <w:jc w:val="both"/>
        <w:rPr>
          <w:rFonts w:eastAsia="Calibri"/>
          <w:sz w:val="24"/>
          <w:szCs w:val="24"/>
          <w:lang w:eastAsia="en-US"/>
        </w:rPr>
      </w:pPr>
      <w:r w:rsidRPr="00C36595">
        <w:rPr>
          <w:rFonts w:eastAsia="Calibri"/>
          <w:b/>
          <w:sz w:val="24"/>
          <w:szCs w:val="24"/>
          <w:lang w:eastAsia="en-US"/>
        </w:rPr>
        <w:t>Учебные недели</w:t>
      </w:r>
      <w:r w:rsidRPr="00C36595">
        <w:rPr>
          <w:rFonts w:eastAsia="Calibri"/>
          <w:sz w:val="24"/>
          <w:szCs w:val="24"/>
          <w:lang w:eastAsia="en-US"/>
        </w:rPr>
        <w:t>: 1 класс -33 недели, со 2 по 11 класс - 34 недели.</w:t>
      </w:r>
    </w:p>
    <w:p w:rsidR="00C36595" w:rsidRPr="00C36595" w:rsidRDefault="00C36595" w:rsidP="00C36595">
      <w:pPr>
        <w:jc w:val="both"/>
        <w:rPr>
          <w:rFonts w:eastAsia="Calibri"/>
          <w:sz w:val="24"/>
          <w:szCs w:val="24"/>
          <w:lang w:eastAsia="en-US"/>
        </w:rPr>
      </w:pPr>
      <w:r w:rsidRPr="00C36595">
        <w:rPr>
          <w:rFonts w:eastAsia="Calibri"/>
          <w:b/>
          <w:sz w:val="24"/>
          <w:szCs w:val="24"/>
          <w:lang w:eastAsia="en-US"/>
        </w:rPr>
        <w:t>Дополнительные каникулы для 1 класса</w:t>
      </w:r>
      <w:r w:rsidRPr="00C36595">
        <w:rPr>
          <w:rFonts w:eastAsia="Calibri"/>
          <w:sz w:val="24"/>
          <w:szCs w:val="24"/>
          <w:lang w:eastAsia="en-US"/>
        </w:rPr>
        <w:t xml:space="preserve"> с 16.02.2026 г. по 22.02.2026 г. (9 дней) </w:t>
      </w:r>
    </w:p>
    <w:p w:rsidR="00C36595" w:rsidRPr="00C36595" w:rsidRDefault="00C36595" w:rsidP="00C36595">
      <w:pPr>
        <w:jc w:val="both"/>
        <w:rPr>
          <w:rFonts w:eastAsia="Calibri"/>
          <w:sz w:val="24"/>
          <w:szCs w:val="24"/>
          <w:lang w:eastAsia="en-US"/>
        </w:rPr>
      </w:pPr>
    </w:p>
    <w:p w:rsidR="00C36595" w:rsidRPr="00C36595" w:rsidRDefault="00C36595" w:rsidP="00C36595">
      <w:pPr>
        <w:jc w:val="both"/>
        <w:rPr>
          <w:rFonts w:eastAsia="Calibri"/>
          <w:sz w:val="24"/>
          <w:szCs w:val="24"/>
          <w:lang w:eastAsia="en-US"/>
        </w:rPr>
      </w:pPr>
      <w:r w:rsidRPr="00C36595">
        <w:rPr>
          <w:rFonts w:eastAsia="Calibri"/>
          <w:b/>
          <w:sz w:val="24"/>
          <w:szCs w:val="24"/>
          <w:lang w:eastAsia="en-US"/>
        </w:rPr>
        <w:t>Праздничные дни</w:t>
      </w:r>
      <w:r w:rsidRPr="00C36595">
        <w:rPr>
          <w:rFonts w:eastAsia="Calibri"/>
          <w:sz w:val="24"/>
          <w:szCs w:val="24"/>
          <w:lang w:eastAsia="en-US"/>
        </w:rPr>
        <w:t>:</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03.11.2025 г., 04.11.2025г., 23.02.2026 г., 09.03.2026г., 01.05.2026г., 11.05.2026г .</w:t>
      </w:r>
    </w:p>
    <w:p w:rsidR="00C36595" w:rsidRPr="00C36595" w:rsidRDefault="00C36595" w:rsidP="00C36595">
      <w:pPr>
        <w:jc w:val="both"/>
        <w:rPr>
          <w:rFonts w:eastAsia="Calibri"/>
          <w:b/>
          <w:sz w:val="24"/>
          <w:szCs w:val="24"/>
          <w:lang w:eastAsia="en-US"/>
        </w:rPr>
      </w:pPr>
    </w:p>
    <w:p w:rsidR="00C36595" w:rsidRPr="00C36595" w:rsidRDefault="00C36595" w:rsidP="00C36595">
      <w:pPr>
        <w:jc w:val="both"/>
        <w:rPr>
          <w:rFonts w:eastAsia="Calibri"/>
          <w:sz w:val="24"/>
          <w:szCs w:val="24"/>
          <w:lang w:eastAsia="en-US"/>
        </w:rPr>
      </w:pPr>
      <w:r w:rsidRPr="00C36595">
        <w:rPr>
          <w:rFonts w:eastAsia="Calibri"/>
          <w:b/>
          <w:sz w:val="24"/>
          <w:szCs w:val="24"/>
          <w:lang w:eastAsia="en-US"/>
        </w:rPr>
        <w:t>Занятия проводятся</w:t>
      </w:r>
      <w:r w:rsidRPr="00C36595">
        <w:rPr>
          <w:rFonts w:eastAsia="Calibri"/>
          <w:sz w:val="24"/>
          <w:szCs w:val="24"/>
          <w:lang w:eastAsia="en-US"/>
        </w:rPr>
        <w:t>:</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С 1 сентября 2025 г. и заканчиваются не ранее 26 мая 2026 г. для учащихся 1-11 классов.</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Сроки летних каникул для 9 и 11 классов определяются расписанием ГИА.</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Продолжительность уроков (академический час):</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- 1-е классы - 35 минут в I полугодии (в сентябре, октябре по 3 урока в день; в ноябре-декабре по 4 урока в день), во II полугодии - 40 минут (январь - май по 4-5 уроков в день);</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- 2-11 классы, группы очно-заочной, заочной форм обучения - 40 минут.</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Промежуточная аттестация проводится по каждому учебному предмету по итогам учебного года, в соответствии с Положением о формах, периодичности порядке текущего контроля успеваемости и промежуточной аттестации учащихся в МАОУ СОШ п. Азанка, решением Педагогического совета.</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Текущая аттестация проводится по итогам освоения общеобразовательной программы:</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на уровне начального общего и основного общего образования – за четверти;</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 на уровне среднего общего образования – за полугодия.</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Результаты текущей аттестации за четверть, полугодие фиксируются учителем в классном журнале не позднее, чем за три учебных дня до первого дня каникул.</w:t>
      </w:r>
    </w:p>
    <w:p w:rsidR="00C36595" w:rsidRPr="00C36595" w:rsidRDefault="00C36595" w:rsidP="00C36595">
      <w:pPr>
        <w:jc w:val="both"/>
        <w:rPr>
          <w:rFonts w:eastAsia="Calibri"/>
          <w:b/>
          <w:sz w:val="24"/>
          <w:szCs w:val="24"/>
          <w:lang w:eastAsia="en-US"/>
        </w:rPr>
      </w:pPr>
      <w:r w:rsidRPr="00C36595">
        <w:rPr>
          <w:rFonts w:eastAsia="Calibri"/>
          <w:b/>
          <w:sz w:val="24"/>
          <w:szCs w:val="24"/>
          <w:lang w:eastAsia="en-US"/>
        </w:rPr>
        <w:t>Сроки проведения промежуточной аттестации:</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1-8,10 классы с 18.05.2026 г. по 22.05.2026 г.</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9,11 классы с 11.05.2026 г. по 15.05.2026 г.</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Промежуточная аттестация обучающихся 9 класса включает в себя итоговое собеседование в сроки установленные Федеральной службой по надзору в сфере образования и науки (Рособрнадзор).</w:t>
      </w:r>
    </w:p>
    <w:p w:rsidR="00C36595" w:rsidRPr="00C36595" w:rsidRDefault="00C36595" w:rsidP="00C36595">
      <w:pPr>
        <w:jc w:val="both"/>
        <w:rPr>
          <w:rFonts w:eastAsia="Calibri"/>
          <w:sz w:val="24"/>
          <w:szCs w:val="24"/>
          <w:lang w:eastAsia="en-US"/>
        </w:rPr>
      </w:pPr>
      <w:r w:rsidRPr="00C36595">
        <w:rPr>
          <w:rFonts w:eastAsia="Calibri"/>
          <w:sz w:val="24"/>
          <w:szCs w:val="24"/>
          <w:lang w:eastAsia="en-US"/>
        </w:rPr>
        <w:t>Промежуточная аттестация обучающихся 11 класса включает в себя итоговое сочинение (изложение) в сроки, установленные Федеральной службой по надзору в сфере образования и науки (Рособрнадзор).</w:t>
      </w:r>
    </w:p>
    <w:p w:rsidR="006A679F" w:rsidRPr="006A679F" w:rsidRDefault="00C36595" w:rsidP="00C36595">
      <w:pPr>
        <w:jc w:val="both"/>
        <w:rPr>
          <w:rFonts w:eastAsia="Calibri"/>
          <w:sz w:val="24"/>
          <w:szCs w:val="24"/>
          <w:lang w:eastAsia="en-US"/>
        </w:rPr>
      </w:pPr>
      <w:r w:rsidRPr="00C36595">
        <w:rPr>
          <w:rFonts w:eastAsia="Calibri"/>
          <w:sz w:val="24"/>
          <w:szCs w:val="24"/>
          <w:lang w:eastAsia="en-US"/>
        </w:rPr>
        <w:lastRenderedPageBreak/>
        <w:t>Проведение итоговой аттестации 9 и 11 классов проводится соответственно срокам установленным Министерством просвещения РФ.</w:t>
      </w:r>
    </w:p>
    <w:p w:rsidR="00431033" w:rsidRPr="007464B3" w:rsidRDefault="00431033" w:rsidP="00431033">
      <w:pPr>
        <w:ind w:right="-284"/>
        <w:rPr>
          <w:sz w:val="24"/>
          <w:szCs w:val="24"/>
        </w:rPr>
      </w:pPr>
    </w:p>
    <w:p w:rsidR="00DA65A3" w:rsidRPr="00DA65A3" w:rsidRDefault="00DA65A3" w:rsidP="007B5FD3">
      <w:pPr>
        <w:spacing w:line="238" w:lineRule="auto"/>
        <w:ind w:right="-433"/>
        <w:jc w:val="both"/>
        <w:rPr>
          <w:sz w:val="24"/>
          <w:szCs w:val="24"/>
        </w:rPr>
        <w:sectPr w:rsidR="00DA65A3" w:rsidRPr="00DA65A3" w:rsidSect="0009135B">
          <w:pgSz w:w="11900" w:h="16840"/>
          <w:pgMar w:top="567" w:right="985" w:bottom="0" w:left="567" w:header="0" w:footer="0" w:gutter="0"/>
          <w:cols w:space="720" w:equalWidth="0">
            <w:col w:w="9929"/>
          </w:cols>
        </w:sectPr>
      </w:pPr>
    </w:p>
    <w:p w:rsidR="00DA65A3" w:rsidRPr="00DA65A3" w:rsidRDefault="00DA65A3" w:rsidP="00DA65A3">
      <w:pPr>
        <w:spacing w:line="253" w:lineRule="exact"/>
        <w:rPr>
          <w:sz w:val="20"/>
          <w:szCs w:val="20"/>
        </w:rPr>
      </w:pPr>
    </w:p>
    <w:p w:rsidR="00DA65A3" w:rsidRPr="00DA65A3" w:rsidRDefault="00DA65A3" w:rsidP="007B5FD3">
      <w:pPr>
        <w:jc w:val="center"/>
        <w:rPr>
          <w:sz w:val="20"/>
          <w:szCs w:val="20"/>
        </w:rPr>
      </w:pPr>
      <w:r w:rsidRPr="00DA65A3">
        <w:rPr>
          <w:rFonts w:eastAsia="Times New Roman"/>
          <w:b/>
          <w:bCs/>
          <w:color w:val="181717"/>
          <w:sz w:val="28"/>
          <w:szCs w:val="28"/>
        </w:rPr>
        <w:t>3.4. КАЛЕНДАРНЫЙ ПЛАН ВОСПИТАТЕЛЬНОЙ РАБОТЫ</w:t>
      </w:r>
    </w:p>
    <w:p w:rsidR="00DA65A3" w:rsidRPr="00DA65A3" w:rsidRDefault="00DA65A3" w:rsidP="00DA65A3">
      <w:pPr>
        <w:ind w:right="-139"/>
        <w:jc w:val="center"/>
        <w:rPr>
          <w:sz w:val="20"/>
          <w:szCs w:val="20"/>
        </w:rPr>
      </w:pPr>
      <w:r w:rsidRPr="00DA65A3">
        <w:rPr>
          <w:rFonts w:eastAsia="Times New Roman"/>
          <w:b/>
          <w:bCs/>
          <w:color w:val="181717"/>
          <w:sz w:val="28"/>
          <w:szCs w:val="28"/>
        </w:rPr>
        <w:t>Календарный план воспитательной работы</w:t>
      </w:r>
    </w:p>
    <w:p w:rsidR="00DA65A3" w:rsidRPr="00DA65A3" w:rsidRDefault="00DA65A3" w:rsidP="00DA65A3">
      <w:pPr>
        <w:spacing w:line="2" w:lineRule="exact"/>
        <w:rPr>
          <w:sz w:val="20"/>
          <w:szCs w:val="20"/>
        </w:rPr>
      </w:pPr>
    </w:p>
    <w:p w:rsidR="00DA65A3" w:rsidRPr="00DA65A3" w:rsidRDefault="00020003" w:rsidP="00DA65A3">
      <w:pPr>
        <w:ind w:right="-139"/>
        <w:jc w:val="center"/>
        <w:rPr>
          <w:sz w:val="20"/>
          <w:szCs w:val="20"/>
        </w:rPr>
      </w:pPr>
      <w:r>
        <w:rPr>
          <w:rFonts w:eastAsia="Times New Roman"/>
          <w:b/>
          <w:bCs/>
          <w:color w:val="181717"/>
          <w:sz w:val="28"/>
          <w:szCs w:val="28"/>
        </w:rPr>
        <w:t>на 2025/2026</w:t>
      </w:r>
      <w:r w:rsidR="00DA65A3" w:rsidRPr="00DA65A3">
        <w:rPr>
          <w:rFonts w:eastAsia="Times New Roman"/>
          <w:b/>
          <w:bCs/>
          <w:color w:val="181717"/>
          <w:sz w:val="28"/>
          <w:szCs w:val="28"/>
        </w:rPr>
        <w:t xml:space="preserve"> уч.г.</w:t>
      </w: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gridCol w:w="891"/>
        <w:gridCol w:w="952"/>
        <w:gridCol w:w="445"/>
        <w:gridCol w:w="28"/>
        <w:gridCol w:w="1637"/>
        <w:gridCol w:w="1575"/>
      </w:tblGrid>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КАЛЕНДАРНЫЙ ПЛАН ВОСПИТАТЕЛЬНОЙ РАБОТЫ ШКОЛЫ</w:t>
            </w:r>
          </w:p>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b/>
                <w:bCs/>
                <w:i/>
                <w:iCs/>
                <w:color w:val="000000"/>
                <w:kern w:val="2"/>
                <w:sz w:val="24"/>
                <w:szCs w:val="24"/>
              </w:rPr>
              <w:t>уровень основного общего образования</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jc w:val="center"/>
              <w:rPr>
                <w:rFonts w:eastAsia="Times New Roman"/>
                <w:b/>
                <w:kern w:val="2"/>
                <w:sz w:val="24"/>
                <w:szCs w:val="24"/>
                <w:lang w:val="en-US" w:eastAsia="ko-KR"/>
              </w:rPr>
            </w:pPr>
            <w:r w:rsidRPr="00BB5087">
              <w:rPr>
                <w:rFonts w:eastAsia="Times New Roman"/>
                <w:b/>
                <w:kern w:val="2"/>
                <w:sz w:val="24"/>
                <w:szCs w:val="24"/>
                <w:lang w:val="en-US" w:eastAsia="ko-KR"/>
              </w:rPr>
              <w:t>Дела, события, мероприятия</w:t>
            </w:r>
          </w:p>
        </w:tc>
        <w:tc>
          <w:tcPr>
            <w:tcW w:w="1701" w:type="dxa"/>
          </w:tcPr>
          <w:p w:rsidR="00BB5087" w:rsidRPr="00BB5087" w:rsidRDefault="00BB5087" w:rsidP="00BB5087">
            <w:pPr>
              <w:widowControl w:val="0"/>
              <w:tabs>
                <w:tab w:val="num" w:pos="360"/>
              </w:tabs>
              <w:autoSpaceDE w:val="0"/>
              <w:autoSpaceDN w:val="0"/>
              <w:jc w:val="center"/>
              <w:rPr>
                <w:rFonts w:eastAsia="Times New Roman"/>
                <w:b/>
                <w:kern w:val="2"/>
                <w:sz w:val="24"/>
                <w:szCs w:val="24"/>
                <w:lang w:val="en-US" w:eastAsia="ko-KR"/>
              </w:rPr>
            </w:pPr>
            <w:r w:rsidRPr="00BB5087">
              <w:rPr>
                <w:rFonts w:eastAsia="Times New Roman"/>
                <w:b/>
                <w:kern w:val="2"/>
                <w:sz w:val="24"/>
                <w:szCs w:val="24"/>
                <w:lang w:val="en-US" w:eastAsia="ko-KR"/>
              </w:rPr>
              <w:t>классы</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b/>
                <w:kern w:val="2"/>
                <w:sz w:val="24"/>
                <w:szCs w:val="24"/>
                <w:lang w:val="en-US" w:eastAsia="ko-KR"/>
              </w:rPr>
            </w:pPr>
            <w:r w:rsidRPr="00BB5087">
              <w:rPr>
                <w:rFonts w:eastAsia="Times New Roman"/>
                <w:b/>
                <w:kern w:val="2"/>
                <w:sz w:val="24"/>
                <w:szCs w:val="24"/>
                <w:lang w:val="en-US" w:eastAsia="ko-KR"/>
              </w:rPr>
              <w:t>Ориентировочное время проведения</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b/>
                <w:kern w:val="2"/>
                <w:sz w:val="24"/>
                <w:szCs w:val="24"/>
                <w:lang w:val="en-US" w:eastAsia="ko-KR"/>
              </w:rPr>
            </w:pPr>
            <w:r w:rsidRPr="00BB5087">
              <w:rPr>
                <w:rFonts w:eastAsia="Times New Roman"/>
                <w:b/>
                <w:kern w:val="2"/>
                <w:sz w:val="24"/>
                <w:szCs w:val="24"/>
                <w:lang w:val="en-US" w:eastAsia="ko-KR"/>
              </w:rPr>
              <w:t>Ответственные</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ИНВАРИАНТНЫЕ МОДУЛИ</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«Урочная деятельность»</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b/>
                <w:kern w:val="2"/>
                <w:sz w:val="24"/>
                <w:szCs w:val="24"/>
                <w:lang w:eastAsia="ko-KR"/>
              </w:rPr>
            </w:pPr>
            <w:r w:rsidRPr="00BB5087">
              <w:rPr>
                <w:rFonts w:eastAsia="Times New Roman"/>
                <w:kern w:val="2"/>
                <w:sz w:val="24"/>
                <w:szCs w:val="24"/>
                <w:lang w:eastAsia="ko-KR"/>
              </w:rPr>
              <w:t>Оформление стендов (предметно-эстетическая среда, наглядная агитация школьных стендов предметной направленности)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сентябрь, в течение года</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val="en-US" w:eastAsia="ko-KR"/>
              </w:rPr>
              <w:t>Игровые формы учебной деятельности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val="en-US" w:eastAsia="ko-KR"/>
              </w:rPr>
            </w:pPr>
            <w:r w:rsidRPr="00BB5087">
              <w:rPr>
                <w:rFonts w:eastAsia="Times New Roman"/>
                <w:kern w:val="2"/>
                <w:sz w:val="24"/>
                <w:szCs w:val="24"/>
                <w:lang w:val="en-US" w:eastAsia="ko-KR"/>
              </w:rPr>
              <w:t>Интерактивные формы учебной деятельности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Содержание уроков (по плану учителя), открытые уроки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Всероссийский открытый урок «ОБЗР» (урок подготовки детей к действиям в условиях различного рода чрезвычайных ситуаций)</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положению</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Единый урок памяти «День окончания Второй мировой войны»</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02.09.</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истории,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Единый урок Памяти (Международный день памяти жертв фашизма)</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14.09</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истории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Международный день распространения грамотности (информационная минутка на уроке русского языка)</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08.09</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русского языка,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День зарождения российской государственности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19.09</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истории,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«Музыкальный переменный марафон» (Международный день музыки)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01.10.</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Учитель музыки, советник директора по воспитанию</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Конкурсы чтецов «Читалочка», «Живая классика»</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плану МОУО</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литературы,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Всероссийский открытый урок «ОБЗР» (приуроченный ко Дню гражданской обороны Российской Федерации)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03.10</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Фестиваль-конкурс детского и юношеского литературно-художественного творчества «Все сбываются мечты»</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плану МАУ УКМПС</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Учителя изо, технологии, литературы</w:t>
            </w:r>
          </w:p>
        </w:tc>
      </w:tr>
      <w:tr w:rsidR="00BB5087" w:rsidRPr="00BB5087" w:rsidTr="00BB5087">
        <w:trPr>
          <w:trHeight w:val="66"/>
        </w:trPr>
        <w:tc>
          <w:tcPr>
            <w:tcW w:w="4111" w:type="dxa"/>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День Государственного герба Российской Федерации </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30.11.</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Учителя истории и обществознания, </w:t>
            </w:r>
            <w:r w:rsidRPr="00BB5087">
              <w:rPr>
                <w:rFonts w:eastAsia="Times New Roman"/>
                <w:kern w:val="2"/>
                <w:sz w:val="24"/>
                <w:szCs w:val="24"/>
                <w:lang w:eastAsia="ko-KR"/>
              </w:rPr>
              <w:lastRenderedPageBreak/>
              <w:t>кл.руководители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lastRenderedPageBreak/>
              <w:t>День рождения Н.А. Некрасова (информационная минутка на уроках литературы)</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10.12</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Единый урок обществознания. Конституция – не только основной гарант соблюдения  прав но и выполнения обязанностей!</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12.12.</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обществознания</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Интерактивные уроки родного русского языка к Международному дню родного языка</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20.02</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Всероссийский открытый урок «ОБЗР» (День пожарной охраны)</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30.04</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День государственного флага Российской Федерации</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22.08</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День славянской письменности и культуры</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25.05</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tabs>
                <w:tab w:val="num" w:pos="360"/>
              </w:tabs>
              <w:autoSpaceDE w:val="0"/>
              <w:autoSpaceDN w:val="0"/>
              <w:rPr>
                <w:rFonts w:eastAsia="Times New Roman"/>
                <w:kern w:val="2"/>
                <w:sz w:val="24"/>
                <w:szCs w:val="24"/>
                <w:lang w:eastAsia="ko-KR"/>
              </w:rPr>
            </w:pPr>
            <w:r w:rsidRPr="00BB5087">
              <w:rPr>
                <w:rFonts w:eastAsia="Times New Roman"/>
                <w:kern w:val="2"/>
                <w:sz w:val="24"/>
                <w:szCs w:val="24"/>
                <w:lang w:eastAsia="ko-KR"/>
              </w:rPr>
              <w:t>Переменные марафоны (по графику)</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5-7</w:t>
            </w:r>
          </w:p>
        </w:tc>
        <w:tc>
          <w:tcPr>
            <w:tcW w:w="1843" w:type="dxa"/>
            <w:gridSpan w:val="2"/>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3685" w:type="dxa"/>
            <w:gridSpan w:val="4"/>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кл. руководители</w:t>
            </w:r>
          </w:p>
        </w:tc>
      </w:tr>
      <w:tr w:rsidR="00BB5087" w:rsidRPr="00BB5087" w:rsidTr="00BB5087">
        <w:trPr>
          <w:trHeight w:val="66"/>
        </w:trPr>
        <w:tc>
          <w:tcPr>
            <w:tcW w:w="4111"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Сдача норм ВФСК ГТО</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графику Центра тестирования</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Учитель физкультуры, ШСК</w:t>
            </w:r>
          </w:p>
        </w:tc>
      </w:tr>
      <w:tr w:rsidR="00BB5087" w:rsidRPr="00BB5087" w:rsidTr="00BB5087">
        <w:trPr>
          <w:trHeight w:val="66"/>
        </w:trPr>
        <w:tc>
          <w:tcPr>
            <w:tcW w:w="4111"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Муниципальные конкурсы рисунков </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положениям организаторов в течение учебного года</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 xml:space="preserve">Учителя изо, </w:t>
            </w:r>
            <w:r w:rsidRPr="00BB5087">
              <w:rPr>
                <w:rFonts w:eastAsia="Times New Roman"/>
                <w:kern w:val="2"/>
                <w:sz w:val="24"/>
                <w:szCs w:val="24"/>
                <w:lang w:eastAsia="ko-KR"/>
              </w:rPr>
              <w:t>кл.руководители</w:t>
            </w:r>
          </w:p>
        </w:tc>
      </w:tr>
      <w:tr w:rsidR="00BB5087" w:rsidRPr="00BB5087" w:rsidTr="00BB5087">
        <w:trPr>
          <w:trHeight w:val="66"/>
        </w:trPr>
        <w:tc>
          <w:tcPr>
            <w:tcW w:w="4111" w:type="dxa"/>
          </w:tcPr>
          <w:p w:rsidR="00BB5087" w:rsidRPr="00BB5087" w:rsidRDefault="00BB5087" w:rsidP="00BB5087">
            <w:pPr>
              <w:widowControl w:val="0"/>
              <w:tabs>
                <w:tab w:val="left" w:pos="954"/>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Онлайн-олимпиады по предметам на платформах «Учи.ру», «Якласс» и т.д.</w:t>
            </w:r>
          </w:p>
        </w:tc>
        <w:tc>
          <w:tcPr>
            <w:tcW w:w="1701"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положениям организаторов в течение учебного года</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Классные руководители, учителя-предметники</w:t>
            </w:r>
          </w:p>
        </w:tc>
      </w:tr>
      <w:tr w:rsidR="00BB5087" w:rsidRPr="00BB5087" w:rsidTr="00BB5087">
        <w:trPr>
          <w:trHeight w:val="66"/>
        </w:trPr>
        <w:tc>
          <w:tcPr>
            <w:tcW w:w="4111"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Онлайн-конкурсы, викторины для детей с ОВЗ</w:t>
            </w:r>
          </w:p>
        </w:tc>
        <w:tc>
          <w:tcPr>
            <w:tcW w:w="1701"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843" w:type="dxa"/>
            <w:gridSpan w:val="2"/>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Согласно положения организаторов </w:t>
            </w:r>
          </w:p>
        </w:tc>
        <w:tc>
          <w:tcPr>
            <w:tcW w:w="3685" w:type="dxa"/>
            <w:gridSpan w:val="4"/>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Педагог-логопед, дефектолог, психолог, классный руководитель коррекционного класса</w:t>
            </w:r>
          </w:p>
        </w:tc>
      </w:tr>
      <w:tr w:rsidR="00BB5087" w:rsidRPr="00BB5087" w:rsidTr="00BB5087">
        <w:trPr>
          <w:trHeight w:val="66"/>
        </w:trPr>
        <w:tc>
          <w:tcPr>
            <w:tcW w:w="411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Тестирование по БДД</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Октябрь, апрель</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Учитель ОБЖ, руководитель отряда ЮИД</w:t>
            </w:r>
          </w:p>
        </w:tc>
      </w:tr>
      <w:tr w:rsidR="00BB5087" w:rsidRPr="00BB5087" w:rsidTr="00BB5087">
        <w:trPr>
          <w:trHeight w:val="66"/>
        </w:trPr>
        <w:tc>
          <w:tcPr>
            <w:tcW w:w="411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Всероссийские этнографический, экологический, географический, исторический диктанты, Победы, по русскому языку и т.д. </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Согласно Положений в течение года</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Педагоги-предметники</w:t>
            </w:r>
          </w:p>
        </w:tc>
      </w:tr>
      <w:tr w:rsidR="00BB5087" w:rsidRPr="00BB5087" w:rsidTr="00BB5087">
        <w:trPr>
          <w:trHeight w:val="66"/>
        </w:trPr>
        <w:tc>
          <w:tcPr>
            <w:tcW w:w="4111" w:type="dxa"/>
          </w:tcPr>
          <w:p w:rsidR="00BB5087" w:rsidRPr="00BB5087" w:rsidRDefault="00BB5087" w:rsidP="00BB5087">
            <w:pPr>
              <w:tabs>
                <w:tab w:val="left" w:pos="1141"/>
              </w:tabs>
              <w:jc w:val="center"/>
              <w:rPr>
                <w:rFonts w:eastAsia="Calibri"/>
                <w:sz w:val="24"/>
                <w:szCs w:val="24"/>
                <w:lang w:eastAsia="en-US"/>
              </w:rPr>
            </w:pPr>
            <w:r w:rsidRPr="00BB5087">
              <w:rPr>
                <w:rFonts w:eastAsia="Calibri"/>
                <w:sz w:val="24"/>
                <w:szCs w:val="24"/>
                <w:lang w:eastAsia="en-US"/>
              </w:rPr>
              <w:t>«По страницам Конституции»</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7-8</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ЦТР «Гармония»</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Учитель обществознания</w:t>
            </w:r>
          </w:p>
        </w:tc>
      </w:tr>
      <w:tr w:rsidR="00BB5087" w:rsidRPr="00BB5087" w:rsidTr="00BB5087">
        <w:trPr>
          <w:trHeight w:val="66"/>
        </w:trPr>
        <w:tc>
          <w:tcPr>
            <w:tcW w:w="4111" w:type="dxa"/>
          </w:tcPr>
          <w:p w:rsidR="00BB5087" w:rsidRPr="00BB5087" w:rsidRDefault="00BB5087" w:rsidP="00BB5087">
            <w:pPr>
              <w:tabs>
                <w:tab w:val="left" w:pos="1122"/>
              </w:tabs>
              <w:rPr>
                <w:rFonts w:eastAsia="Calibri"/>
                <w:sz w:val="24"/>
                <w:szCs w:val="24"/>
                <w:lang w:eastAsia="en-US"/>
              </w:rPr>
            </w:pPr>
            <w:r w:rsidRPr="00BB5087">
              <w:rPr>
                <w:rFonts w:eastAsia="Calibri"/>
                <w:sz w:val="24"/>
                <w:szCs w:val="24"/>
                <w:lang w:eastAsia="en-US"/>
              </w:rPr>
              <w:tab/>
              <w:t>Конкурсная программа «Люби и знай Тавдинский край»</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7-8</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ЦТР «Гармония»</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Учитель истории</w:t>
            </w:r>
          </w:p>
        </w:tc>
      </w:tr>
      <w:tr w:rsidR="00BB5087" w:rsidRPr="00BB5087" w:rsidTr="00BB5087">
        <w:trPr>
          <w:trHeight w:val="66"/>
        </w:trPr>
        <w:tc>
          <w:tcPr>
            <w:tcW w:w="4111" w:type="dxa"/>
          </w:tcPr>
          <w:p w:rsidR="00BB5087" w:rsidRPr="00BB5087" w:rsidRDefault="00BB5087" w:rsidP="00BB5087">
            <w:pPr>
              <w:jc w:val="both"/>
              <w:rPr>
                <w:rFonts w:eastAsia="Calibri"/>
                <w:sz w:val="24"/>
                <w:szCs w:val="24"/>
                <w:lang w:eastAsia="en-US"/>
              </w:rPr>
            </w:pPr>
            <w:r w:rsidRPr="00BB5087">
              <w:rPr>
                <w:rFonts w:eastAsia="Calibri"/>
                <w:sz w:val="24"/>
                <w:szCs w:val="24"/>
                <w:lang w:eastAsia="en-US"/>
              </w:rPr>
              <w:t xml:space="preserve">Конкурс поделок из природного из отходного </w:t>
            </w:r>
          </w:p>
          <w:p w:rsidR="00BB5087" w:rsidRPr="00BB5087" w:rsidRDefault="00BB5087" w:rsidP="00BB5087">
            <w:pPr>
              <w:jc w:val="both"/>
              <w:rPr>
                <w:rFonts w:eastAsia="Calibri"/>
                <w:sz w:val="24"/>
                <w:szCs w:val="24"/>
                <w:lang w:eastAsia="en-US"/>
              </w:rPr>
            </w:pPr>
            <w:r w:rsidRPr="00BB5087">
              <w:rPr>
                <w:rFonts w:eastAsia="Calibri"/>
                <w:sz w:val="24"/>
                <w:szCs w:val="24"/>
                <w:lang w:eastAsia="en-US"/>
              </w:rPr>
              <w:t>материалов «Сотвори руками чудо»</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«ЦТР «Гармония»</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Учителя изо, технологии</w:t>
            </w:r>
          </w:p>
        </w:tc>
      </w:tr>
      <w:tr w:rsidR="00BB5087" w:rsidRPr="00BB5087" w:rsidTr="00BB5087">
        <w:trPr>
          <w:trHeight w:val="66"/>
        </w:trPr>
        <w:tc>
          <w:tcPr>
            <w:tcW w:w="411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Марафон по финансовой грамотности</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Согласно положения организаторов</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Учитель обществознания</w:t>
            </w:r>
          </w:p>
          <w:p w:rsidR="00BB5087" w:rsidRPr="00BB5087" w:rsidRDefault="00BB5087" w:rsidP="00BB5087">
            <w:pPr>
              <w:jc w:val="center"/>
              <w:rPr>
                <w:rFonts w:eastAsia="Calibri"/>
                <w:sz w:val="24"/>
                <w:szCs w:val="24"/>
                <w:lang w:eastAsia="en-US"/>
              </w:rPr>
            </w:pPr>
          </w:p>
        </w:tc>
      </w:tr>
      <w:tr w:rsidR="00BB5087" w:rsidRPr="00BB5087" w:rsidTr="00BB5087">
        <w:trPr>
          <w:trHeight w:val="66"/>
        </w:trPr>
        <w:tc>
          <w:tcPr>
            <w:tcW w:w="4111" w:type="dxa"/>
          </w:tcPr>
          <w:p w:rsidR="00BB5087" w:rsidRPr="00BB5087" w:rsidRDefault="00BB5087" w:rsidP="00BB5087">
            <w:pPr>
              <w:autoSpaceDE w:val="0"/>
              <w:autoSpaceDN w:val="0"/>
              <w:adjustRightInd w:val="0"/>
              <w:jc w:val="center"/>
              <w:rPr>
                <w:rFonts w:eastAsia="SimSun"/>
                <w:sz w:val="24"/>
                <w:szCs w:val="24"/>
                <w:lang w:eastAsia="zh-CN"/>
              </w:rPr>
            </w:pPr>
            <w:r w:rsidRPr="00BB5087">
              <w:rPr>
                <w:rFonts w:eastAsia="SimSun"/>
                <w:sz w:val="24"/>
                <w:szCs w:val="24"/>
                <w:lang w:eastAsia="zh-CN"/>
              </w:rPr>
              <w:t>Игра «Права+обязанности» в ЦТР «Гармония»</w:t>
            </w:r>
          </w:p>
        </w:tc>
        <w:tc>
          <w:tcPr>
            <w:tcW w:w="1701" w:type="dxa"/>
          </w:tcPr>
          <w:p w:rsidR="00BB5087" w:rsidRPr="00BB5087" w:rsidRDefault="00BB5087" w:rsidP="00BB5087">
            <w:pPr>
              <w:jc w:val="center"/>
              <w:rPr>
                <w:rFonts w:eastAsia="SimSun"/>
                <w:sz w:val="24"/>
                <w:szCs w:val="24"/>
                <w:lang w:eastAsia="zh-CN"/>
              </w:rPr>
            </w:pPr>
            <w:r w:rsidRPr="00BB5087">
              <w:rPr>
                <w:rFonts w:eastAsia="SimSun"/>
                <w:sz w:val="24"/>
                <w:szCs w:val="24"/>
                <w:lang w:eastAsia="zh-CN"/>
              </w:rPr>
              <w:t>7</w:t>
            </w:r>
          </w:p>
        </w:tc>
        <w:tc>
          <w:tcPr>
            <w:tcW w:w="1843" w:type="dxa"/>
            <w:gridSpan w:val="2"/>
          </w:tcPr>
          <w:p w:rsidR="00BB5087" w:rsidRPr="00BB5087" w:rsidRDefault="00BB5087" w:rsidP="00BB5087">
            <w:pPr>
              <w:jc w:val="center"/>
              <w:rPr>
                <w:rFonts w:eastAsia="SimSun"/>
                <w:sz w:val="24"/>
                <w:szCs w:val="24"/>
                <w:lang w:eastAsia="zh-CN"/>
              </w:rPr>
            </w:pPr>
            <w:r w:rsidRPr="00BB5087">
              <w:rPr>
                <w:rFonts w:eastAsia="Calibri"/>
                <w:sz w:val="24"/>
                <w:szCs w:val="24"/>
                <w:lang w:eastAsia="en-US"/>
              </w:rPr>
              <w:t>По плану ЦТР «Гармония»</w:t>
            </w:r>
          </w:p>
        </w:tc>
        <w:tc>
          <w:tcPr>
            <w:tcW w:w="3685" w:type="dxa"/>
            <w:gridSpan w:val="4"/>
          </w:tcPr>
          <w:p w:rsidR="00BB5087" w:rsidRPr="00BB5087" w:rsidRDefault="00BB5087" w:rsidP="00BB5087">
            <w:pPr>
              <w:jc w:val="center"/>
              <w:rPr>
                <w:rFonts w:eastAsia="Times New Roman"/>
                <w:sz w:val="24"/>
                <w:szCs w:val="24"/>
              </w:rPr>
            </w:pPr>
            <w:r w:rsidRPr="00BB5087">
              <w:rPr>
                <w:rFonts w:eastAsia="Times New Roman"/>
                <w:sz w:val="24"/>
                <w:szCs w:val="24"/>
              </w:rPr>
              <w:t>Учитель обществознания</w:t>
            </w:r>
          </w:p>
        </w:tc>
      </w:tr>
      <w:tr w:rsidR="00BB5087" w:rsidRPr="00BB5087" w:rsidTr="00BB5087">
        <w:trPr>
          <w:trHeight w:val="66"/>
        </w:trPr>
        <w:tc>
          <w:tcPr>
            <w:tcW w:w="411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Участие в образовательных проектах ГАНОУ СО «Дворец молодежи»</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В течение учебного года </w:t>
            </w:r>
            <w:r w:rsidRPr="00BB5087">
              <w:rPr>
                <w:rFonts w:eastAsia="Calibri"/>
                <w:sz w:val="24"/>
                <w:szCs w:val="24"/>
                <w:lang w:eastAsia="en-US"/>
              </w:rPr>
              <w:lastRenderedPageBreak/>
              <w:t>по плану ГАНОУ СО «Дворец молодежи»</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Руководитель и педагоги Центра «Точка роста»</w:t>
            </w:r>
          </w:p>
        </w:tc>
      </w:tr>
      <w:tr w:rsidR="00BB5087" w:rsidRPr="00BB5087" w:rsidTr="00BB5087">
        <w:trPr>
          <w:trHeight w:val="66"/>
        </w:trPr>
        <w:tc>
          <w:tcPr>
            <w:tcW w:w="411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Участие в профильных сменах ЛДП школ ТГО</w:t>
            </w:r>
          </w:p>
        </w:tc>
        <w:tc>
          <w:tcPr>
            <w:tcW w:w="1701"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843"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приказам МОУО, июнь</w:t>
            </w:r>
          </w:p>
        </w:tc>
        <w:tc>
          <w:tcPr>
            <w:tcW w:w="3685" w:type="dxa"/>
            <w:gridSpan w:val="4"/>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Педагоги-предметники</w:t>
            </w:r>
          </w:p>
        </w:tc>
      </w:tr>
      <w:tr w:rsidR="00BB5087" w:rsidRPr="00BB5087" w:rsidTr="00BB5087">
        <w:trPr>
          <w:trHeight w:val="66"/>
        </w:trPr>
        <w:tc>
          <w:tcPr>
            <w:tcW w:w="11340" w:type="dxa"/>
            <w:gridSpan w:val="8"/>
          </w:tcPr>
          <w:p w:rsidR="00BB5087" w:rsidRPr="00BB5087" w:rsidRDefault="00BB5087" w:rsidP="00BB5087">
            <w:pPr>
              <w:jc w:val="center"/>
              <w:rPr>
                <w:rFonts w:eastAsia="Calibri"/>
                <w:b/>
                <w:sz w:val="24"/>
                <w:szCs w:val="24"/>
                <w:lang w:eastAsia="en-US"/>
              </w:rPr>
            </w:pPr>
            <w:r w:rsidRPr="00BB5087">
              <w:rPr>
                <w:rFonts w:eastAsia="Calibri"/>
                <w:b/>
                <w:sz w:val="24"/>
                <w:szCs w:val="24"/>
                <w:lang w:eastAsia="en-US"/>
              </w:rPr>
              <w:t>Модуль «Классное руководство»</w:t>
            </w:r>
          </w:p>
        </w:tc>
      </w:tr>
      <w:tr w:rsidR="00BB5087" w:rsidRPr="00BB5087" w:rsidTr="00BB5087">
        <w:trPr>
          <w:trHeight w:val="192"/>
        </w:trPr>
        <w:tc>
          <w:tcPr>
            <w:tcW w:w="6703" w:type="dxa"/>
            <w:gridSpan w:val="3"/>
          </w:tcPr>
          <w:p w:rsidR="00BB5087" w:rsidRPr="00BB5087" w:rsidRDefault="00BB5087" w:rsidP="00BB5087">
            <w:pPr>
              <w:widowControl w:val="0"/>
              <w:autoSpaceDE w:val="0"/>
              <w:autoSpaceDN w:val="0"/>
              <w:jc w:val="both"/>
              <w:rPr>
                <w:rFonts w:eastAsia="Times New Roman"/>
                <w:kern w:val="2"/>
                <w:lang w:eastAsia="ko-KR"/>
              </w:rPr>
            </w:pPr>
            <w:r w:rsidRPr="00BB5087">
              <w:rPr>
                <w:rFonts w:eastAsia="Times New Roman"/>
                <w:kern w:val="2"/>
                <w:sz w:val="24"/>
                <w:szCs w:val="24"/>
                <w:lang w:eastAsia="ko-KR"/>
              </w:rPr>
              <w:t>Поднятие флага. Гимн. В/Д «Разговор о важном»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Еженедельно по понедельникам, 1 уроком 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192"/>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Проведение классных часов, участие в Днях единых действий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Проведение инструктажей с обучающимся по ТБ, ПДД, ППБ</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b/>
                <w:kern w:val="2"/>
                <w:sz w:val="24"/>
                <w:szCs w:val="24"/>
                <w:lang w:eastAsia="ko-KR"/>
              </w:rPr>
            </w:pPr>
            <w:r w:rsidRPr="00BB5087">
              <w:rPr>
                <w:rFonts w:eastAsia="Times New Roman"/>
                <w:kern w:val="2"/>
                <w:sz w:val="24"/>
                <w:szCs w:val="24"/>
                <w:lang w:val="en-US" w:eastAsia="ko-KR"/>
              </w:rPr>
              <w:t>Изучение классного коллектива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сентябрь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Ведение портфолио с обучающимися класса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b/>
                <w:kern w:val="2"/>
                <w:sz w:val="24"/>
                <w:szCs w:val="24"/>
                <w:lang w:eastAsia="ko-KR"/>
              </w:rPr>
            </w:pPr>
            <w:r w:rsidRPr="00BB5087">
              <w:rPr>
                <w:rFonts w:eastAsia="Times New Roman"/>
                <w:kern w:val="2"/>
                <w:sz w:val="24"/>
                <w:szCs w:val="24"/>
                <w:lang w:val="en-US" w:eastAsia="ko-KR"/>
              </w:rPr>
              <w:t>Классные коллективные творческие дела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Реализация Плана внеурочной деятельности с классом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 расписанию, 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руководители курсов ВД</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Экскурсии, поездки с классом, маршруты выходного дня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Классный руководитель, родительский комитет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Консультации с учителями-предметниками (соблюдение единых требований в воспитании, предупреждение и разрешение конфликтов)</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 запросу</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учителя-предметники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Посещение семей в соответствии с задачами класса.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учебного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 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Разработка КТП ВР класса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неделя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Составление и корректировка социального паспорта класса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неделя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Составление списка учащихся, имеющих вело и мото-технику, Организация профилактической работы с данной категорией учащихся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неделя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Вовлечение учащихся в «РДДМ», волонтерский и вожатские отряды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Сентябрь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кураторы движений, советник директора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Оформление классного кабинета, тематических уголков класса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Сентябрь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Разработка безопасного маршрута «Школа – дом»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неделя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Контроль  посещаемости уроков и ВД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Ежедневно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Проведение родительских собраний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раз в четверть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Организация тематического родительского всеобуча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учебного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Ведение родительского чата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Постоянно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Мониторинг аккаунтов учащихся в соцсетях</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r w:rsidRPr="00BB5087">
              <w:rPr>
                <w:rFonts w:eastAsia="Times New Roman"/>
                <w:kern w:val="2"/>
                <w:sz w:val="24"/>
                <w:szCs w:val="24"/>
                <w:lang w:val="en-US" w:eastAsia="ko-KR"/>
              </w:rPr>
              <w:t xml:space="preserve"> </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Ежемесячно,по возникновению прецедента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Классные руководители</w:t>
            </w:r>
            <w:r w:rsidRPr="00BB5087">
              <w:rPr>
                <w:rFonts w:eastAsia="Times New Roman"/>
                <w:kern w:val="2"/>
                <w:sz w:val="24"/>
                <w:szCs w:val="24"/>
                <w:lang w:eastAsia="ko-KR"/>
              </w:rPr>
              <w:t>, администрация</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учащихся по курсам ВД и ДО (определение списков детей, сбор заявлений от родителей)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До 15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руководители курсов, Цента «Точка роста»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Организация дежурства по классу</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Постоянно</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Проведение тематических классных бесед по ТБ, внеплановых классных часов</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Перед каникулами, праздниками</w:t>
            </w:r>
          </w:p>
        </w:tc>
        <w:tc>
          <w:tcPr>
            <w:tcW w:w="1575" w:type="dxa"/>
          </w:tcPr>
          <w:p w:rsidR="00BB5087" w:rsidRPr="00BB5087" w:rsidRDefault="00BB5087" w:rsidP="00BB5087">
            <w:pPr>
              <w:widowControl w:val="0"/>
              <w:autoSpaceDE w:val="0"/>
              <w:autoSpaceDN w:val="0"/>
              <w:jc w:val="center"/>
              <w:rPr>
                <w:rFonts w:eastAsia="Times New Roman"/>
                <w:b/>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Мониторинг адресных потребностей семей в помощи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Ежемесячно</w:t>
            </w:r>
          </w:p>
        </w:tc>
        <w:tc>
          <w:tcPr>
            <w:tcW w:w="1575" w:type="dxa"/>
          </w:tcPr>
          <w:p w:rsidR="00BB5087" w:rsidRPr="00BB5087" w:rsidRDefault="00BB5087" w:rsidP="00BB5087">
            <w:pPr>
              <w:widowControl w:val="0"/>
              <w:autoSpaceDE w:val="0"/>
              <w:autoSpaceDN w:val="0"/>
              <w:jc w:val="center"/>
              <w:rPr>
                <w:rFonts w:eastAsia="Times New Roman"/>
                <w:b/>
                <w:kern w:val="2"/>
                <w:sz w:val="24"/>
                <w:szCs w:val="24"/>
                <w:lang w:val="en-US" w:eastAsia="ko-KR"/>
              </w:rPr>
            </w:pPr>
            <w:r w:rsidRPr="00BB5087">
              <w:rPr>
                <w:rFonts w:eastAsia="Times New Roman"/>
                <w:kern w:val="2"/>
                <w:sz w:val="24"/>
                <w:szCs w:val="24"/>
                <w:lang w:val="en-US" w:eastAsia="ko-KR"/>
              </w:rPr>
              <w:t xml:space="preserve">Классные </w:t>
            </w:r>
            <w:r w:rsidRPr="00BB5087">
              <w:rPr>
                <w:rFonts w:eastAsia="Times New Roman"/>
                <w:kern w:val="2"/>
                <w:sz w:val="24"/>
                <w:szCs w:val="24"/>
                <w:lang w:val="en-US" w:eastAsia="ko-KR"/>
              </w:rPr>
              <w:lastRenderedPageBreak/>
              <w:t>руководители, 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Привлечение родителей к мониторингу питания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плану проверок</w:t>
            </w:r>
          </w:p>
        </w:tc>
        <w:tc>
          <w:tcPr>
            <w:tcW w:w="1575" w:type="dxa"/>
          </w:tcPr>
          <w:p w:rsidR="00BB5087" w:rsidRPr="00BB5087" w:rsidRDefault="00BB5087" w:rsidP="00BB5087">
            <w:pPr>
              <w:widowControl w:val="0"/>
              <w:autoSpaceDE w:val="0"/>
              <w:autoSpaceDN w:val="0"/>
              <w:jc w:val="center"/>
              <w:rPr>
                <w:rFonts w:eastAsia="Times New Roman"/>
                <w:b/>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Привлечение родителей к участию в классных мероприятиях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плану класса</w:t>
            </w:r>
          </w:p>
        </w:tc>
        <w:tc>
          <w:tcPr>
            <w:tcW w:w="1575" w:type="dxa"/>
          </w:tcPr>
          <w:p w:rsidR="00BB5087" w:rsidRPr="00BB5087" w:rsidRDefault="00BB5087" w:rsidP="00BB5087">
            <w:pPr>
              <w:widowControl w:val="0"/>
              <w:autoSpaceDE w:val="0"/>
              <w:autoSpaceDN w:val="0"/>
              <w:jc w:val="center"/>
              <w:rPr>
                <w:rFonts w:eastAsia="Times New Roman"/>
                <w:b/>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Привлечение родителей к участию в проектах, городских конкурсах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планам организаторов</w:t>
            </w:r>
          </w:p>
        </w:tc>
        <w:tc>
          <w:tcPr>
            <w:tcW w:w="1575" w:type="dxa"/>
          </w:tcPr>
          <w:p w:rsidR="00BB5087" w:rsidRPr="00BB5087" w:rsidRDefault="00BB5087" w:rsidP="00BB5087">
            <w:pPr>
              <w:widowControl w:val="0"/>
              <w:autoSpaceDE w:val="0"/>
              <w:autoSpaceDN w:val="0"/>
              <w:jc w:val="center"/>
              <w:rPr>
                <w:rFonts w:eastAsia="Times New Roman"/>
                <w:b/>
                <w:kern w:val="2"/>
                <w:sz w:val="24"/>
                <w:szCs w:val="24"/>
                <w:lang w:val="en-US" w:eastAsia="ko-KR"/>
              </w:rPr>
            </w:pPr>
            <w:r w:rsidRPr="00BB5087">
              <w:rPr>
                <w:rFonts w:eastAsia="Times New Roman"/>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Анализ состояния воспитательной работы в классе и уровня воспитанности учащихся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p>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Май</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Классные руководители, педагог-психолог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индивидуальной работы с учащимися, в том числе имеющими трудности в обучении и воспитании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учебного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социальный педагог, педагог-психолог, дефектолог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b/>
                <w:kern w:val="2"/>
                <w:sz w:val="24"/>
                <w:szCs w:val="24"/>
                <w:lang w:eastAsia="ko-KR"/>
              </w:rPr>
            </w:pPr>
            <w:r w:rsidRPr="00BB5087">
              <w:rPr>
                <w:rFonts w:eastAsia="Times New Roman"/>
                <w:kern w:val="2"/>
                <w:sz w:val="24"/>
                <w:szCs w:val="24"/>
                <w:lang w:eastAsia="ko-KR"/>
              </w:rPr>
              <w:t>В течение учебного года, по необходимости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Классные руководители</w:t>
            </w:r>
            <w:r w:rsidRPr="00BB5087">
              <w:rPr>
                <w:rFonts w:eastAsia="Times New Roman"/>
                <w:kern w:val="2"/>
                <w:sz w:val="24"/>
                <w:szCs w:val="24"/>
                <w:lang w:eastAsia="ko-KR"/>
              </w:rPr>
              <w:t>, ШСМ</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школьников</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r w:rsidRPr="00BB5087">
              <w:rPr>
                <w:rFonts w:eastAsia="Times New Roman"/>
                <w:kern w:val="2"/>
                <w:sz w:val="24"/>
                <w:szCs w:val="24"/>
                <w:lang w:val="en-US" w:eastAsia="ko-KR"/>
              </w:rPr>
              <w:t xml:space="preserve"> </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необходимости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заместители директора по УР и ВР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Привлечение учителей к участию в родительских собраниях класса для объединения усилий в деле обучения и воспитания детей</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необходимости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заместитель директора по УР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Курирование прохождения процедуры  ППК, ПМПК</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По необходимости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заместитель директора по УР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Прохождение процедуры СПТ</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7-9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сентябрь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Педагог-психолог, заместитель директора </w:t>
            </w:r>
            <w:r w:rsidRPr="00BB5087">
              <w:rPr>
                <w:rFonts w:eastAsia="Times New Roman"/>
                <w:kern w:val="2"/>
                <w:sz w:val="24"/>
                <w:szCs w:val="24"/>
                <w:lang w:eastAsia="ko-KR"/>
              </w:rPr>
              <w:lastRenderedPageBreak/>
              <w:t xml:space="preserve">школы по ВР, комиссия </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lastRenderedPageBreak/>
              <w:t>Модуль «Взаимодействие с родителями (законными представителями)»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val="en-US" w:eastAsia="ko-KR"/>
              </w:rPr>
              <w:t xml:space="preserve">Заседание </w:t>
            </w:r>
            <w:r w:rsidRPr="00BB5087">
              <w:rPr>
                <w:rFonts w:eastAsia="Times New Roman"/>
                <w:kern w:val="2"/>
                <w:sz w:val="24"/>
                <w:szCs w:val="24"/>
                <w:lang w:eastAsia="ko-KR"/>
              </w:rPr>
              <w:t>Совета родителей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 раз в четверть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Общешкольные родительские собрания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Сентябрь, май</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Администрация школы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родительские собрания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 раз в четверть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Индивидуальные беседы с родителями «группы риска», неуспевающими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запросу</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кл.руководители, соц.педагог, администрация школы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val="en-US" w:eastAsia="ko-KR"/>
              </w:rPr>
              <w:t>Консультации с психологом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запросу</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кл.руководители, педагог-психолог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рейдов «Родительского патруля» (БДД)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руководитель отряда ЮИД</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Курирование семей «группы риска»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Социальный педагог, классные руководители, старший воспитатель</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Родительское просвещение по вопросам воспитания, информирование о текущей жизни школы и класса через родительские чаты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Классные руководители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работы Совета родителей обучающихся и воспитанников МАОУ СОШ п. Азанка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Заместитель директора по ВР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работы Совета Отцов обучающихся и воспитанников МАОУ СОШ п. Азанка»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Отцы 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Работа с родителями детей «группы риска»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Родители детей «группы риска»</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 течение года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Социальный педагог, педагог-психолог,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Организация участия родителей в «Рождественских чтениях»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Октябрь-ноябрь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Администрация школы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rPr>
            </w:pPr>
            <w:r w:rsidRPr="00BB5087">
              <w:rPr>
                <w:rFonts w:eastAsia="Times New Roman"/>
                <w:kern w:val="2"/>
                <w:sz w:val="24"/>
                <w:szCs w:val="24"/>
              </w:rPr>
              <w:lastRenderedPageBreak/>
              <w:t>Родительский всеобуч (подвоз детей к ОУ, светоотражатели, управление скутерами, использование ДУУ, профилактика травм во дворах)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rPr>
            </w:pPr>
            <w:r w:rsidRPr="00BB5087">
              <w:rPr>
                <w:rFonts w:eastAsia="Times New Roman"/>
                <w:kern w:val="2"/>
                <w:sz w:val="24"/>
                <w:szCs w:val="24"/>
              </w:rPr>
              <w:t>На классных родительских собраниях</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rPr>
            </w:pPr>
            <w:r w:rsidRPr="00BB5087">
              <w:rPr>
                <w:rFonts w:eastAsia="Times New Roman"/>
                <w:kern w:val="2"/>
                <w:sz w:val="24"/>
                <w:szCs w:val="24"/>
                <w:lang w:val="en-US"/>
              </w:rPr>
              <w:t xml:space="preserve">Классные руководители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rPr>
            </w:pPr>
            <w:r w:rsidRPr="00BB5087">
              <w:rPr>
                <w:rFonts w:eastAsia="Times New Roman"/>
                <w:kern w:val="2"/>
                <w:sz w:val="24"/>
                <w:szCs w:val="24"/>
              </w:rPr>
              <w:t>Родительский всеобуч по формированию правильного поведения ребенка на дороге (игры на дорогах и их последствия)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rPr>
            </w:pPr>
            <w:r w:rsidRPr="00BB5087">
              <w:rPr>
                <w:rFonts w:eastAsia="Times New Roman"/>
                <w:kern w:val="2"/>
                <w:sz w:val="24"/>
                <w:szCs w:val="24"/>
              </w:rPr>
              <w:t>На классных родительских собраниях</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rPr>
            </w:pPr>
            <w:r w:rsidRPr="00BB5087">
              <w:rPr>
                <w:rFonts w:eastAsia="Times New Roman"/>
                <w:kern w:val="2"/>
                <w:sz w:val="24"/>
                <w:szCs w:val="24"/>
                <w:lang w:val="en-US"/>
              </w:rPr>
              <w:t xml:space="preserve">Классные руководители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Родительское просвещение по вопросам воспитания, информирование о текущей жизни школы и класса (классные родительские собрания)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 раз в четверть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rPr>
              <w:t xml:space="preserve">Классные руководители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Родительское просвещение по вопросам воспитания и профилактики (памятки, буклеты)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Перед каждыми каникулами, длительными праздниками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rPr>
              <w:t xml:space="preserve">Классные руководители </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Работа с родителями по прохождению школьного ППК и ПМПК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Классные руководители, заместитель директора по УР</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«Внеурочная деятельность»</w:t>
            </w:r>
          </w:p>
        </w:tc>
      </w:tr>
      <w:tr w:rsidR="00BB5087" w:rsidRPr="00BB5087" w:rsidTr="00BB5087">
        <w:trPr>
          <w:trHeight w:val="66"/>
        </w:trPr>
        <w:tc>
          <w:tcPr>
            <w:tcW w:w="6703" w:type="dxa"/>
            <w:gridSpan w:val="3"/>
            <w:vAlign w:val="center"/>
          </w:tcPr>
          <w:p w:rsidR="00BB5087" w:rsidRPr="00BB5087" w:rsidRDefault="00BB5087" w:rsidP="00BB5087">
            <w:pPr>
              <w:widowControl w:val="0"/>
              <w:autoSpaceDE w:val="0"/>
              <w:autoSpaceDN w:val="0"/>
              <w:jc w:val="both"/>
              <w:rPr>
                <w:rFonts w:eastAsia="Times New Roman"/>
                <w:color w:val="04070C"/>
                <w:kern w:val="2"/>
                <w:sz w:val="24"/>
                <w:szCs w:val="24"/>
              </w:rPr>
            </w:pPr>
            <w:r w:rsidRPr="00BB5087">
              <w:rPr>
                <w:rFonts w:eastAsia="Times New Roman"/>
                <w:color w:val="04070C"/>
                <w:kern w:val="2"/>
                <w:sz w:val="24"/>
                <w:szCs w:val="24"/>
              </w:rPr>
              <w:t>Знакомство с курсами ВД и ДО</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08.09</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Руководители курсов ВД и ДО</w:t>
            </w:r>
          </w:p>
        </w:tc>
      </w:tr>
      <w:tr w:rsidR="00BB5087" w:rsidRPr="00BB5087" w:rsidTr="00BB5087">
        <w:trPr>
          <w:trHeight w:val="66"/>
        </w:trPr>
        <w:tc>
          <w:tcPr>
            <w:tcW w:w="6703" w:type="dxa"/>
            <w:gridSpan w:val="3"/>
            <w:vAlign w:val="center"/>
          </w:tcPr>
          <w:p w:rsidR="00BB5087" w:rsidRPr="00BB5087" w:rsidRDefault="00BB5087" w:rsidP="00BB5087">
            <w:pPr>
              <w:widowControl w:val="0"/>
              <w:autoSpaceDE w:val="0"/>
              <w:autoSpaceDN w:val="0"/>
              <w:jc w:val="both"/>
              <w:rPr>
                <w:rFonts w:eastAsia="Times New Roman"/>
                <w:color w:val="04070C"/>
                <w:kern w:val="2"/>
                <w:sz w:val="24"/>
                <w:szCs w:val="24"/>
              </w:rPr>
            </w:pPr>
            <w:r w:rsidRPr="00BB5087">
              <w:rPr>
                <w:rFonts w:eastAsia="Times New Roman"/>
                <w:color w:val="04070C"/>
                <w:kern w:val="2"/>
                <w:sz w:val="24"/>
                <w:szCs w:val="24"/>
              </w:rPr>
              <w:t>Динамические паузы</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5-6</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Воспитатель ГПД</w:t>
            </w:r>
          </w:p>
        </w:tc>
      </w:tr>
      <w:tr w:rsidR="00BB5087" w:rsidRPr="00BB5087" w:rsidTr="00BB5087">
        <w:trPr>
          <w:trHeight w:val="66"/>
        </w:trPr>
        <w:tc>
          <w:tcPr>
            <w:tcW w:w="6703" w:type="dxa"/>
            <w:gridSpan w:val="3"/>
            <w:vAlign w:val="center"/>
          </w:tcPr>
          <w:p w:rsidR="00BB5087" w:rsidRPr="00BB5087" w:rsidRDefault="00BB5087" w:rsidP="00BB5087">
            <w:pPr>
              <w:rPr>
                <w:rFonts w:eastAsia="Times New Roman"/>
                <w:color w:val="04070C"/>
              </w:rPr>
            </w:pPr>
            <w:r w:rsidRPr="00BB5087">
              <w:rPr>
                <w:rFonts w:eastAsia="Times New Roman"/>
                <w:color w:val="04070C"/>
              </w:rPr>
              <w:t>«Футбол для всех»</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Учитель физической культуры</w:t>
            </w:r>
          </w:p>
        </w:tc>
      </w:tr>
      <w:tr w:rsidR="00BB5087" w:rsidRPr="00BB5087" w:rsidTr="00BB5087">
        <w:trPr>
          <w:trHeight w:val="66"/>
        </w:trPr>
        <w:tc>
          <w:tcPr>
            <w:tcW w:w="6703" w:type="dxa"/>
            <w:gridSpan w:val="3"/>
            <w:vAlign w:val="center"/>
          </w:tcPr>
          <w:p w:rsidR="00BB5087" w:rsidRPr="00BB5087" w:rsidRDefault="00BB5087" w:rsidP="00BB5087">
            <w:pPr>
              <w:rPr>
                <w:rFonts w:eastAsia="Times New Roman"/>
                <w:color w:val="04070C"/>
              </w:rPr>
            </w:pPr>
            <w:r w:rsidRPr="00BB5087">
              <w:rPr>
                <w:rFonts w:eastAsia="Times New Roman"/>
                <w:color w:val="04070C"/>
              </w:rPr>
              <w:t>«Рукодельница»</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7</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Учитель изо</w:t>
            </w:r>
          </w:p>
        </w:tc>
      </w:tr>
      <w:tr w:rsidR="00BB5087" w:rsidRPr="00BB5087" w:rsidTr="00BB5087">
        <w:trPr>
          <w:trHeight w:val="66"/>
        </w:trPr>
        <w:tc>
          <w:tcPr>
            <w:tcW w:w="6703" w:type="dxa"/>
            <w:gridSpan w:val="3"/>
            <w:vAlign w:val="center"/>
          </w:tcPr>
          <w:p w:rsidR="00BB5087" w:rsidRPr="00BB5087" w:rsidRDefault="00BB5087" w:rsidP="00BB5087">
            <w:pPr>
              <w:rPr>
                <w:rFonts w:eastAsia="Times New Roman"/>
                <w:color w:val="04070C"/>
              </w:rPr>
            </w:pPr>
            <w:r w:rsidRPr="00BB5087">
              <w:rPr>
                <w:rFonts w:eastAsia="Times New Roman"/>
                <w:color w:val="04070C"/>
              </w:rPr>
              <w:t>Школьный театр</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val="en-US" w:eastAsia="ko-KR"/>
              </w:rPr>
              <w:t xml:space="preserve">Учитель </w:t>
            </w:r>
            <w:r w:rsidRPr="00BB5087">
              <w:rPr>
                <w:rFonts w:eastAsia="Times New Roman"/>
                <w:color w:val="000000"/>
                <w:w w:val="0"/>
                <w:kern w:val="2"/>
                <w:sz w:val="24"/>
                <w:szCs w:val="24"/>
                <w:lang w:eastAsia="ko-KR"/>
              </w:rPr>
              <w:t>музыки</w:t>
            </w:r>
          </w:p>
        </w:tc>
      </w:tr>
      <w:tr w:rsidR="00BB5087" w:rsidRPr="00BB5087" w:rsidTr="00BB5087">
        <w:trPr>
          <w:trHeight w:val="66"/>
        </w:trPr>
        <w:tc>
          <w:tcPr>
            <w:tcW w:w="6703" w:type="dxa"/>
            <w:gridSpan w:val="3"/>
            <w:vAlign w:val="center"/>
          </w:tcPr>
          <w:p w:rsidR="00BB5087" w:rsidRPr="00BB5087" w:rsidRDefault="00BB5087" w:rsidP="00BB5087">
            <w:pPr>
              <w:shd w:val="clear" w:color="auto" w:fill="FFFFFF"/>
              <w:jc w:val="both"/>
              <w:rPr>
                <w:rFonts w:eastAsia="Times New Roman"/>
                <w:color w:val="000000"/>
                <w:sz w:val="24"/>
                <w:szCs w:val="24"/>
              </w:rPr>
            </w:pPr>
            <w:r w:rsidRPr="00BB5087">
              <w:rPr>
                <w:rFonts w:eastAsia="Times New Roman"/>
                <w:color w:val="000000"/>
                <w:sz w:val="24"/>
                <w:szCs w:val="24"/>
              </w:rPr>
              <w:t xml:space="preserve">«Программирование в </w:t>
            </w:r>
            <w:r w:rsidRPr="00BB5087">
              <w:rPr>
                <w:rFonts w:eastAsia="Times New Roman"/>
                <w:color w:val="000000"/>
                <w:sz w:val="24"/>
                <w:szCs w:val="24"/>
                <w:lang w:val="en-US"/>
              </w:rPr>
              <w:t>Python</w:t>
            </w:r>
            <w:r w:rsidRPr="00BB5087">
              <w:rPr>
                <w:rFonts w:eastAsia="Times New Roman"/>
                <w:color w:val="000000"/>
                <w:sz w:val="24"/>
                <w:szCs w:val="24"/>
              </w:rPr>
              <w:t>»</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 xml:space="preserve">Учитель </w:t>
            </w:r>
            <w:r w:rsidRPr="00BB5087">
              <w:rPr>
                <w:rFonts w:eastAsia="Times New Roman"/>
                <w:color w:val="000000"/>
                <w:w w:val="0"/>
                <w:kern w:val="2"/>
                <w:sz w:val="24"/>
                <w:szCs w:val="24"/>
                <w:lang w:eastAsia="ko-KR"/>
              </w:rPr>
              <w:t>информатики</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rPr>
            </w:pPr>
            <w:r w:rsidRPr="00BB5087">
              <w:rPr>
                <w:rFonts w:eastAsia="Times New Roman"/>
              </w:rPr>
              <w:t>«Успешный старт»</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6-7, 8-9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Педагог-психолог</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rPr>
            </w:pPr>
            <w:r w:rsidRPr="00BB5087">
              <w:rPr>
                <w:rFonts w:eastAsia="Times New Roman"/>
              </w:rPr>
              <w:t>«Россия – мои горизонты»</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6-7,8-9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Социальный педагог</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color w:val="04070C"/>
              </w:rPr>
            </w:pPr>
            <w:r w:rsidRPr="00BB5087">
              <w:rPr>
                <w:rFonts w:eastAsia="Times New Roman"/>
                <w:color w:val="04070C"/>
              </w:rPr>
              <w:t>«Юный картограф»</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6</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Учитель географии</w:t>
            </w:r>
          </w:p>
        </w:tc>
      </w:tr>
      <w:tr w:rsidR="00BB5087" w:rsidRPr="00BB5087" w:rsidTr="00BB5087">
        <w:trPr>
          <w:trHeight w:val="66"/>
        </w:trPr>
        <w:tc>
          <w:tcPr>
            <w:tcW w:w="6703" w:type="dxa"/>
            <w:gridSpan w:val="3"/>
            <w:vAlign w:val="center"/>
          </w:tcPr>
          <w:p w:rsidR="00BB5087" w:rsidRPr="00BB5087" w:rsidRDefault="00BB5087" w:rsidP="00BB5087">
            <w:pPr>
              <w:shd w:val="clear" w:color="auto" w:fill="FFFFFF"/>
              <w:jc w:val="both"/>
              <w:rPr>
                <w:rFonts w:eastAsia="Times New Roman"/>
                <w:color w:val="000000"/>
                <w:sz w:val="24"/>
                <w:szCs w:val="24"/>
              </w:rPr>
            </w:pPr>
            <w:r w:rsidRPr="00BB5087">
              <w:rPr>
                <w:rFonts w:eastAsia="Times New Roman"/>
                <w:color w:val="000000"/>
                <w:sz w:val="24"/>
                <w:szCs w:val="24"/>
              </w:rPr>
              <w:t>«От слова к тексту»</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6</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Учитель русского языка и литературы</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rPr>
            </w:pPr>
            <w:r w:rsidRPr="00BB5087">
              <w:rPr>
                <w:rFonts w:eastAsia="Times New Roman"/>
              </w:rPr>
              <w:t>«Разговоры о важном»</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 коррекционный класс</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Классные руководители</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rPr>
            </w:pPr>
            <w:r w:rsidRPr="00BB5087">
              <w:rPr>
                <w:rFonts w:eastAsia="Times New Roman"/>
              </w:rPr>
              <w:t>«В мире права»</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spacing w:after="160" w:line="259" w:lineRule="auto"/>
              <w:rPr>
                <w:rFonts w:ascii="Calibri" w:eastAsia="Calibri" w:hAnsi="Calibri"/>
                <w:lang w:eastAsia="en-US"/>
              </w:rPr>
            </w:pPr>
            <w:r w:rsidRPr="00BB5087">
              <w:rPr>
                <w:rFonts w:eastAsia="Times New Roman"/>
                <w:color w:val="000000"/>
                <w:w w:val="0"/>
                <w:kern w:val="2"/>
                <w:sz w:val="24"/>
                <w:szCs w:val="24"/>
                <w:lang w:eastAsia="ko-KR"/>
              </w:rPr>
              <w:t xml:space="preserve">Руководители курсов ВД </w:t>
            </w:r>
          </w:p>
        </w:tc>
      </w:tr>
      <w:tr w:rsidR="00BB5087" w:rsidRPr="00BB5087" w:rsidTr="00BB5087">
        <w:trPr>
          <w:trHeight w:val="66"/>
        </w:trPr>
        <w:tc>
          <w:tcPr>
            <w:tcW w:w="6703" w:type="dxa"/>
            <w:gridSpan w:val="3"/>
            <w:vAlign w:val="center"/>
          </w:tcPr>
          <w:p w:rsidR="00BB5087" w:rsidRPr="00BB5087" w:rsidRDefault="00BB5087" w:rsidP="00BB5087">
            <w:pPr>
              <w:jc w:val="both"/>
              <w:rPr>
                <w:rFonts w:eastAsia="Times New Roman"/>
              </w:rPr>
            </w:pPr>
            <w:r w:rsidRPr="00BB5087">
              <w:rPr>
                <w:rFonts w:eastAsia="Times New Roman"/>
              </w:rPr>
              <w:lastRenderedPageBreak/>
              <w:t>Основы военной подготовки</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8</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учебного</w:t>
            </w:r>
          </w:p>
        </w:tc>
        <w:tc>
          <w:tcPr>
            <w:tcW w:w="1575" w:type="dxa"/>
          </w:tcPr>
          <w:p w:rsidR="00BB5087" w:rsidRPr="00BB5087" w:rsidRDefault="00BB5087" w:rsidP="00BB5087">
            <w:pPr>
              <w:spacing w:after="160" w:line="259" w:lineRule="auto"/>
              <w:rPr>
                <w:rFonts w:ascii="Calibri" w:eastAsia="Calibri" w:hAnsi="Calibri"/>
                <w:lang w:eastAsia="en-US"/>
              </w:rPr>
            </w:pPr>
            <w:r w:rsidRPr="00BB5087">
              <w:rPr>
                <w:rFonts w:eastAsia="Times New Roman"/>
                <w:color w:val="000000"/>
                <w:w w:val="0"/>
                <w:kern w:val="2"/>
                <w:sz w:val="24"/>
                <w:szCs w:val="24"/>
                <w:lang w:eastAsia="ko-KR"/>
              </w:rPr>
              <w:t xml:space="preserve">Руководители курсов ВД </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«Основные школьные дела»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День знаний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1.09.</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по ВР, советник по воспитанию</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val="en-US" w:eastAsia="ko-KR"/>
              </w:rPr>
              <w:t>Кросс наций – 202</w:t>
            </w:r>
            <w:r w:rsidRPr="00BB5087">
              <w:rPr>
                <w:rFonts w:eastAsia="Times New Roman"/>
                <w:kern w:val="2"/>
                <w:sz w:val="24"/>
                <w:szCs w:val="24"/>
                <w:lang w:eastAsia="ko-KR"/>
              </w:rPr>
              <w:t>5</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r w:rsidRPr="00BB5087">
              <w:rPr>
                <w:rFonts w:eastAsia="Times New Roman"/>
                <w:kern w:val="2"/>
                <w:sz w:val="24"/>
                <w:szCs w:val="24"/>
                <w:lang w:val="en-US" w:eastAsia="ko-KR"/>
              </w:rPr>
              <w:t xml:space="preserve"> </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Согласно положения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 ШСК, советник по воспитанию</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солидарности в борьбе с терроризмом (линейка)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3</w:t>
            </w:r>
            <w:r w:rsidRPr="00BB5087">
              <w:rPr>
                <w:rFonts w:eastAsia="Times New Roman"/>
                <w:kern w:val="2"/>
                <w:sz w:val="24"/>
                <w:szCs w:val="24"/>
                <w:lang w:val="en-US" w:eastAsia="ko-KR"/>
              </w:rPr>
              <w:t>.09.</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по ВР, РДДМ</w:t>
            </w:r>
          </w:p>
        </w:tc>
      </w:tr>
      <w:tr w:rsidR="00BB5087" w:rsidRPr="00BB5087" w:rsidTr="00BB5087">
        <w:trPr>
          <w:trHeight w:val="378"/>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Велопробег в честь воссоединения России с Донецкой Народной Республикой, Луганской Народной Республикой и Херсонской областью</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30.09.</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РДДМ, руководитель отряда ЮИД</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«Добрые лапки» (День защиты животных)</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left" w:pos="240"/>
                <w:tab w:val="center" w:pos="705"/>
              </w:tabs>
              <w:autoSpaceDE w:val="0"/>
              <w:autoSpaceDN w:val="0"/>
              <w:rPr>
                <w:rFonts w:eastAsia="Times New Roman"/>
                <w:kern w:val="2"/>
                <w:sz w:val="24"/>
                <w:szCs w:val="24"/>
                <w:lang w:eastAsia="ko-KR"/>
              </w:rPr>
            </w:pPr>
            <w:r w:rsidRPr="00BB5087">
              <w:rPr>
                <w:rFonts w:eastAsia="Times New Roman"/>
                <w:kern w:val="2"/>
                <w:sz w:val="24"/>
                <w:szCs w:val="24"/>
                <w:lang w:eastAsia="ko-KR"/>
              </w:rPr>
              <w:tab/>
            </w:r>
            <w:r w:rsidRPr="00BB5087">
              <w:rPr>
                <w:rFonts w:eastAsia="Times New Roman"/>
                <w:kern w:val="2"/>
                <w:sz w:val="24"/>
                <w:szCs w:val="24"/>
                <w:lang w:eastAsia="ko-KR"/>
              </w:rPr>
              <w:tab/>
              <w:t>1-4.10.</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классные руководители</w:t>
            </w:r>
          </w:p>
        </w:tc>
      </w:tr>
      <w:tr w:rsidR="00BB5087" w:rsidRPr="00BB5087" w:rsidTr="00BB5087">
        <w:trPr>
          <w:trHeight w:val="247"/>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Праздник «День учителя»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05.10</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Совет старшеклассников</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пожилых людей. Поздравление ветеранов педагогического труда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01.10</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Волонтеры, советник по воспитанию, РДДМ</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Учителя (День дублера)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5.10.</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по ВР, РДДМ</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спорта, посвященный Дню Отца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3я неделя октября</w:t>
            </w:r>
            <w:r w:rsidRPr="00BB5087">
              <w:rPr>
                <w:rFonts w:eastAsia="Times New Roman"/>
                <w:kern w:val="2"/>
                <w:sz w:val="24"/>
                <w:szCs w:val="24"/>
                <w:lang w:val="en-US" w:eastAsia="ko-KR"/>
              </w:rPr>
              <w:t>.</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Председатель Совета </w:t>
            </w:r>
            <w:r w:rsidRPr="00BB5087">
              <w:rPr>
                <w:rFonts w:eastAsia="Times New Roman"/>
                <w:kern w:val="2"/>
                <w:sz w:val="24"/>
                <w:szCs w:val="24"/>
                <w:lang w:eastAsia="ko-KR"/>
              </w:rPr>
              <w:lastRenderedPageBreak/>
              <w:t>отцов, ШСК, руководители спортивных кружков</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Классная встреча «В библиотеке» (Международный день школьных библиотек)</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24.10.</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378"/>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Классная встреча «Азанковские родники» </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Ноябрь, вторая неделя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w:t>
            </w:r>
          </w:p>
        </w:tc>
      </w:tr>
      <w:tr w:rsidR="00BB5087" w:rsidRPr="00BB5087" w:rsidTr="00BB5087">
        <w:trPr>
          <w:trHeight w:val="254"/>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мероприятиях, посвященных Дню народного единства (флешмобы онлайн, акции)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02-06.11</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247"/>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Праздник «День матери»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23-30.11</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254"/>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акции «Каждой птичке – по кормушке»</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5-6</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положению</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кл. руководители</w:t>
            </w:r>
          </w:p>
        </w:tc>
      </w:tr>
      <w:tr w:rsidR="00BB5087" w:rsidRPr="00BB5087" w:rsidTr="00BB5087">
        <w:trPr>
          <w:trHeight w:val="371"/>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День памяти погибших при исполнении сотрудников МВД (День сотрудников органов внутренних дел Российской Федерации)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08.11</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школы по ВР Советник по воспитанию</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Памяти (Битва за Москву) Линейка памяти.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5.12.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школы по ВР Советник по воспитанию</w:t>
            </w:r>
          </w:p>
        </w:tc>
      </w:tr>
      <w:tr w:rsidR="00BB5087" w:rsidRPr="00BB5087" w:rsidTr="00BB5087">
        <w:trPr>
          <w:trHeight w:val="378"/>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новогодних мероприятиях (квесты хороводы, спектакли)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Последняя неделя декабря</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Совет старшеклассников, кл. руководители, рук.школьного театра</w:t>
            </w:r>
          </w:p>
        </w:tc>
      </w:tr>
      <w:tr w:rsidR="00BB5087" w:rsidRPr="00BB5087" w:rsidTr="00BB5087">
        <w:trPr>
          <w:trHeight w:val="371"/>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lastRenderedPageBreak/>
              <w:t>Конкурс «Новогодняя игрушка»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5-6</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Последняя неделя декабря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учитель технологии, классные руководители</w:t>
            </w:r>
          </w:p>
        </w:tc>
      </w:tr>
      <w:tr w:rsidR="00BB5087" w:rsidRPr="00BB5087" w:rsidTr="00BB5087">
        <w:trPr>
          <w:trHeight w:val="131"/>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Выставка рисунков «Волшебство Рождества»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20-30.12.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Учитель изо</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Классная встреча «Чудесные годы студенчества» (День Российского студенчества»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23.01.</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школы по ВР</w:t>
            </w:r>
          </w:p>
        </w:tc>
      </w:tr>
      <w:tr w:rsidR="00BB5087" w:rsidRPr="00BB5087" w:rsidTr="00BB5087">
        <w:trPr>
          <w:trHeight w:val="12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Библиотечная акция «Отключи интернет – открой книгу»</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26.01</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Педагог библиотекарь </w:t>
            </w:r>
          </w:p>
        </w:tc>
      </w:tr>
      <w:tr w:rsidR="00BB5087" w:rsidRPr="00BB5087" w:rsidTr="00BB5087">
        <w:trPr>
          <w:trHeight w:val="378"/>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Линейка Памяти жертв Холокоста (День освобождения Красной армией крупнейшего «лагеря смерти» Аушвиц-Биркенау)</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27.01.</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школы по ВР</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Линейка Памяти, посвященная Сталинградской битве (День воинской славы России)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02.02.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школы по ВР, советник по воспитанию</w:t>
            </w:r>
          </w:p>
        </w:tc>
      </w:tr>
      <w:tr w:rsidR="00BB5087" w:rsidRPr="00BB5087" w:rsidTr="00BB5087">
        <w:trPr>
          <w:trHeight w:val="12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День русской науки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08.02.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Учителя-предметники</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книгодарения</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14.02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школы по ВР, библиотекарь</w:t>
            </w:r>
          </w:p>
        </w:tc>
      </w:tr>
      <w:tr w:rsidR="00BB5087" w:rsidRPr="00BB5087" w:rsidTr="00BB5087">
        <w:trPr>
          <w:trHeight w:val="378"/>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Классная встреча «Есть такая профессия  - Родину защищать» (День памяти о россиянах, исполнявших служебный долг за пределами России)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15.02.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школы по ВР</w:t>
            </w:r>
          </w:p>
        </w:tc>
      </w:tr>
      <w:tr w:rsidR="00BB5087" w:rsidRPr="00BB5087" w:rsidTr="00BB5087">
        <w:trPr>
          <w:trHeight w:val="247"/>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Декада лыжного спорта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Февраль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ШСК, учителя физкультуры, кл.руководители</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Лыжня России – 202</w:t>
            </w:r>
            <w:r w:rsidRPr="00BB5087">
              <w:rPr>
                <w:rFonts w:eastAsia="Times New Roman"/>
                <w:kern w:val="2"/>
                <w:sz w:val="24"/>
                <w:szCs w:val="24"/>
                <w:lang w:eastAsia="ko-KR"/>
              </w:rPr>
              <w:t>6</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Февраль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ШСК, учителя физкультуры</w:t>
            </w:r>
            <w:r w:rsidRPr="00BB5087">
              <w:rPr>
                <w:rFonts w:eastAsia="Times New Roman"/>
                <w:kern w:val="2"/>
                <w:sz w:val="24"/>
                <w:szCs w:val="24"/>
                <w:lang w:eastAsia="ko-KR"/>
              </w:rPr>
              <w:lastRenderedPageBreak/>
              <w:t>, кл.руководители</w:t>
            </w:r>
          </w:p>
        </w:tc>
      </w:tr>
      <w:tr w:rsidR="00BB5087" w:rsidRPr="00BB5087" w:rsidTr="00BB5087">
        <w:trPr>
          <w:trHeight w:val="247"/>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iCs/>
                <w:w w:val="0"/>
                <w:kern w:val="2"/>
                <w:sz w:val="24"/>
                <w:szCs w:val="24"/>
                <w:lang w:val="en-US" w:eastAsia="ko-KR"/>
              </w:rPr>
              <w:lastRenderedPageBreak/>
              <w:t>Международный день родного языка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21.02.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Учителя начальных классов, русского языка и литературы, педагог-библиотекарь.</w:t>
            </w:r>
          </w:p>
        </w:tc>
      </w:tr>
      <w:tr w:rsidR="00BB5087" w:rsidRPr="00BB5087" w:rsidTr="00BB5087">
        <w:trPr>
          <w:trHeight w:val="254"/>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Марафон «Неделя психологии в образовании»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Вторая неделя марта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педагог-психолог, классные руководители</w:t>
            </w:r>
          </w:p>
        </w:tc>
      </w:tr>
      <w:tr w:rsidR="00BB5087" w:rsidRPr="00BB5087" w:rsidTr="00BB5087">
        <w:trPr>
          <w:trHeight w:val="247"/>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Праздники, посвященные Международному женскому дню 8 Марта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 неделя марта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 педагоги</w:t>
            </w:r>
          </w:p>
        </w:tc>
      </w:tr>
      <w:tr w:rsidR="00BB5087" w:rsidRPr="00BB5087" w:rsidTr="00BB5087">
        <w:trPr>
          <w:trHeight w:val="254"/>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Шахматный турнир</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Участники кружка, родители, социальные партнеры</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ежемесячно</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Руководитель кружка, ШСК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bCs/>
                <w:kern w:val="2"/>
                <w:sz w:val="24"/>
                <w:szCs w:val="24"/>
                <w:lang w:eastAsia="ko-KR"/>
              </w:rPr>
              <w:t>День воссоединения Крыма с Россией.</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w:t>
            </w:r>
            <w:r w:rsidRPr="00BB5087">
              <w:rPr>
                <w:rFonts w:eastAsia="Times New Roman"/>
                <w:kern w:val="2"/>
                <w:sz w:val="24"/>
                <w:szCs w:val="24"/>
                <w:lang w:eastAsia="ko-KR"/>
              </w:rPr>
              <w:t>8</w:t>
            </w:r>
            <w:r w:rsidRPr="00BB5087">
              <w:rPr>
                <w:rFonts w:eastAsia="Times New Roman"/>
                <w:kern w:val="2"/>
                <w:sz w:val="24"/>
                <w:szCs w:val="24"/>
                <w:lang w:val="en-US" w:eastAsia="ko-KR"/>
              </w:rPr>
              <w:t>.03.</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Классные руководители, Р</w:t>
            </w:r>
            <w:r w:rsidRPr="00BB5087">
              <w:rPr>
                <w:rFonts w:eastAsia="Times New Roman"/>
                <w:kern w:val="2"/>
                <w:sz w:val="24"/>
                <w:szCs w:val="24"/>
                <w:lang w:eastAsia="ko-KR"/>
              </w:rPr>
              <w:t>ДДМ</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bCs/>
                <w:kern w:val="2"/>
                <w:sz w:val="24"/>
                <w:szCs w:val="24"/>
                <w:lang w:eastAsia="ko-KR"/>
              </w:rPr>
            </w:pPr>
            <w:r w:rsidRPr="00BB5087">
              <w:rPr>
                <w:rFonts w:eastAsia="Times New Roman"/>
                <w:bCs/>
                <w:kern w:val="2"/>
                <w:sz w:val="24"/>
                <w:szCs w:val="24"/>
                <w:lang w:eastAsia="ko-KR"/>
              </w:rPr>
              <w:t>Акция «Час Земли»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25.03</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школы по ВР</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«Театральные зарисовки» (Всемирный день театра)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27.03.</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Руководители школьного театра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мероприятиях, посвященных Дню Космонавтики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8-12.04</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Линейка Памяти о геноциде советского народа нацистами и их пособниками в годы Великой отечественной войны</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19.04.</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заместитель </w:t>
            </w:r>
            <w:r w:rsidRPr="00BB5087">
              <w:rPr>
                <w:rFonts w:eastAsia="Times New Roman"/>
                <w:kern w:val="2"/>
                <w:sz w:val="24"/>
                <w:szCs w:val="24"/>
                <w:lang w:eastAsia="ko-KR"/>
              </w:rPr>
              <w:lastRenderedPageBreak/>
              <w:t>директора школы по ВР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lastRenderedPageBreak/>
              <w:t>«Президентские игры»</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Апрель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 ШСК, учитель физкультуры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«Музеи Первых»</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16.05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советник по воспитанию, РДДМ</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общепоселковом мероприятии, посвященное празднованию Дня Победы (торжественный марш, строевая подготовка, изготовление открыток, георгиевская лента и т.д.)</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w:t>
            </w:r>
            <w:r w:rsidRPr="00BB5087">
              <w:rPr>
                <w:rFonts w:eastAsia="Times New Roman"/>
                <w:kern w:val="2"/>
                <w:sz w:val="24"/>
                <w:szCs w:val="24"/>
                <w:lang w:eastAsia="ko-KR"/>
              </w:rPr>
              <w:t>7-0</w:t>
            </w:r>
            <w:r w:rsidRPr="00BB5087">
              <w:rPr>
                <w:rFonts w:eastAsia="Times New Roman"/>
                <w:kern w:val="2"/>
                <w:sz w:val="24"/>
                <w:szCs w:val="24"/>
                <w:lang w:val="en-US" w:eastAsia="ko-KR"/>
              </w:rPr>
              <w:t>9.05</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Праздник «Последний звонок»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Май, по приказу МОУО</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 xml:space="preserve">День </w:t>
            </w:r>
            <w:r w:rsidRPr="00BB5087">
              <w:rPr>
                <w:rFonts w:eastAsia="Times New Roman"/>
                <w:kern w:val="2"/>
                <w:sz w:val="24"/>
                <w:szCs w:val="24"/>
                <w:lang w:eastAsia="ko-KR"/>
              </w:rPr>
              <w:t>Детских общественных объединений</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19.05.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советник по воспитанию, РДДМ</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Общешкольный день чтения. День славянской письменности и культуры.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24.05.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Педагог – организатор, учителя литературы, начальных классов, педагог-библиотекарь</w:t>
            </w:r>
          </w:p>
        </w:tc>
      </w:tr>
      <w:tr w:rsidR="00BB5087" w:rsidRPr="00BB5087" w:rsidTr="00BB5087">
        <w:trPr>
          <w:trHeight w:val="538"/>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Чествование активистов ШСК «Минута славы»</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поступления наградных материалов</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Руководитель ШСК, администрация школы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Акция «Сад памяти»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9, 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день Последнего звонка</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кл. рук. 9 </w:t>
            </w:r>
            <w:r w:rsidRPr="00BB5087">
              <w:rPr>
                <w:rFonts w:eastAsia="Times New Roman"/>
                <w:kern w:val="2"/>
                <w:sz w:val="24"/>
                <w:szCs w:val="24"/>
                <w:lang w:eastAsia="ko-KR"/>
              </w:rPr>
              <w:lastRenderedPageBreak/>
              <w:t>класса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День защиты детей</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5-7</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1.06.</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Вожатский отряд, советник по воспитанию руководитель ЛДП</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Праздничная программа «День России»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Воспитанники ЛДП «Радуга детства»</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12.06.</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Учитель музыки, руководитель ЛДП, советник по воспитанию</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«Внешкольные мероприятия»</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Внешкольные мероприятия, в том числе организуемые совместно с социальными партнёрами общеобразовательной организации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социальные партнеры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BB5087">
              <w:rPr>
                <w:rFonts w:eastAsia="Times New Roman"/>
                <w:i/>
                <w:kern w:val="2"/>
                <w:sz w:val="24"/>
                <w:szCs w:val="24"/>
                <w:lang w:eastAsia="ko-KR"/>
              </w:rPr>
              <w:t xml:space="preserve"> </w:t>
            </w:r>
            <w:r w:rsidRPr="00BB5087">
              <w:rPr>
                <w:rFonts w:eastAsia="Times New Roman"/>
                <w:kern w:val="2"/>
                <w:sz w:val="24"/>
                <w:szCs w:val="24"/>
                <w:lang w:eastAsia="ko-KR"/>
              </w:rPr>
              <w:t>учебным предметам, курсам, модулям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учителя-предметники, педагог-психолог, соц.педагог</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Экскурсии, походы выходного дня (в музей, на предприятие и др.)</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родительский комитет.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Коллективно-творческие дела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Субботник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15 сентября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волонтеры, Совет старшеклассников</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народного единства (совместно с СДК п. Азанка)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3.11.</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директора по ВР</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День неизвестного солдата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3.12.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Советник по воспитанию</w:t>
            </w:r>
            <w:r w:rsidRPr="00BB5087">
              <w:rPr>
                <w:rFonts w:eastAsia="Times New Roman"/>
                <w:kern w:val="2"/>
                <w:sz w:val="24"/>
                <w:szCs w:val="24"/>
                <w:lang w:val="en-US" w:eastAsia="ko-KR"/>
              </w:rPr>
              <w:t>, СДК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3.12.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волонтеры, Заместитель </w:t>
            </w:r>
            <w:r w:rsidRPr="00BB5087">
              <w:rPr>
                <w:rFonts w:eastAsia="Times New Roman"/>
                <w:kern w:val="2"/>
                <w:sz w:val="24"/>
                <w:szCs w:val="24"/>
                <w:lang w:eastAsia="ko-KR"/>
              </w:rPr>
              <w:lastRenderedPageBreak/>
              <w:t>директора школы по ВР, Совет старшеклассников</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Акция «Все мы – волонтеры!» (День волонтера в России: уборка территории обелиска, сбор вещей для посылок участникам СВО, акция «Добрые лапки»)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Советник по воспитанию, волонтеры, Заместитель директора школы по ВР,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волонтера (уборка территории обелиска)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школы по ВР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День Героя России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9.12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 xml:space="preserve">Советник по воспитанию, </w:t>
            </w:r>
            <w:r w:rsidRPr="00BB5087">
              <w:rPr>
                <w:rFonts w:eastAsia="Times New Roman"/>
                <w:kern w:val="2"/>
                <w:sz w:val="24"/>
                <w:szCs w:val="24"/>
                <w:lang w:val="en-US" w:eastAsia="ko-KR"/>
              </w:rPr>
              <w:t>СДК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Поздравление детей войны, тружеников тыла, с Днем защитников Отечества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Волонтеры, Р</w:t>
            </w:r>
            <w:r w:rsidRPr="00BB5087">
              <w:rPr>
                <w:rFonts w:eastAsia="Times New Roman"/>
                <w:kern w:val="2"/>
                <w:sz w:val="24"/>
                <w:szCs w:val="24"/>
                <w:lang w:eastAsia="ko-KR"/>
              </w:rPr>
              <w:t>ДДМ</w:t>
            </w:r>
            <w:r w:rsidRPr="00BB5087">
              <w:rPr>
                <w:rFonts w:eastAsia="Times New Roman"/>
                <w:kern w:val="2"/>
                <w:sz w:val="24"/>
                <w:szCs w:val="24"/>
                <w:lang w:val="en-US" w:eastAsia="ko-KR"/>
              </w:rPr>
              <w:t>, Совет старшеклассников</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22.02.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Советник по воспитанию,</w:t>
            </w:r>
            <w:r w:rsidRPr="00BB5087">
              <w:rPr>
                <w:rFonts w:eastAsia="Times New Roman"/>
                <w:kern w:val="2"/>
                <w:sz w:val="24"/>
                <w:szCs w:val="24"/>
                <w:lang w:val="en-US" w:eastAsia="ko-KR"/>
              </w:rPr>
              <w:t xml:space="preserve"> СДК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Акция «Блокадный хлеб»</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27.02.</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волонтеры, СДК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Праздник «Масленица»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Март </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руководитель школьного театра, СДК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Субботник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Апрель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Советник по воспитанию, волонтеры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Трудовой десант «За мир, за труд, за май!» (Праздник весны и труда)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01.05.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Акция «Вахта Памяти» (литературная композиция, </w:t>
            </w:r>
            <w:r w:rsidRPr="00BB5087">
              <w:rPr>
                <w:rFonts w:eastAsia="Times New Roman"/>
                <w:kern w:val="2"/>
                <w:sz w:val="24"/>
                <w:szCs w:val="24"/>
                <w:lang w:eastAsia="ko-KR"/>
              </w:rPr>
              <w:lastRenderedPageBreak/>
              <w:t>изготовление гирлянды для обелиска, участие в параде, акция «Георгиевская лента»)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9.05.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Заместитель </w:t>
            </w:r>
            <w:r w:rsidRPr="00BB5087">
              <w:rPr>
                <w:rFonts w:eastAsia="Times New Roman"/>
                <w:kern w:val="2"/>
                <w:sz w:val="24"/>
                <w:szCs w:val="24"/>
                <w:lang w:eastAsia="ko-KR"/>
              </w:rPr>
              <w:lastRenderedPageBreak/>
              <w:t>директора по ВР, Советник по воспитанию,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lastRenderedPageBreak/>
              <w:t>Автопробег «Этот День Победы!»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9.05.</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детские общественные объединения школы</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«Сад связь поколений»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 Организаторов акции</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Пушкинский день России (День русского языка)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06.06.</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Руководитель ЛДП, СДК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«Свеча памяти» (День памяти и скорби)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21 июня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заместитель директора по ВР, РДДМ</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Познавательная игра посвященная Дню эколога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5.06</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Учитель биологии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Акция-поздравление «С Днем молодежи!»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27.06.</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«День семьи, любви  и верности»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8.07.</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b/>
                <w:kern w:val="2"/>
                <w:sz w:val="24"/>
                <w:szCs w:val="24"/>
                <w:lang w:eastAsia="ko-KR"/>
              </w:rPr>
              <w:t>Модуль «Организация предметно-пространственной среды»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внешнего фасада здания, класса,</w:t>
            </w:r>
            <w:r w:rsidRPr="00BB5087">
              <w:rPr>
                <w:rFonts w:eastAsia="Times New Roman"/>
                <w:kern w:val="2"/>
                <w:sz w:val="28"/>
                <w:szCs w:val="24"/>
                <w:lang w:eastAsia="ko-KR"/>
              </w:rPr>
              <w:t xml:space="preserve"> </w:t>
            </w:r>
            <w:r w:rsidRPr="00BB5087">
              <w:rPr>
                <w:rFonts w:eastAsia="Times New Roman"/>
                <w:kern w:val="2"/>
                <w:sz w:val="24"/>
                <w:szCs w:val="24"/>
                <w:lang w:eastAsia="ko-KR"/>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 Оформление школьного уголка – (название, девиз класса, информационный стенд), уголка безопасности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август-сентябрь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заместитель директора по ВР, АХЧ, Советник по воспитанию, кл. руководители, заместитель </w:t>
            </w:r>
            <w:r w:rsidRPr="00BB5087">
              <w:rPr>
                <w:rFonts w:eastAsia="Times New Roman"/>
                <w:kern w:val="2"/>
                <w:sz w:val="24"/>
                <w:szCs w:val="24"/>
                <w:lang w:eastAsia="ko-KR"/>
              </w:rPr>
              <w:lastRenderedPageBreak/>
              <w:t>по ВР</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Организация и проведение церемоний поднятия (спуска) государственного флага Российской Федерации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каждый понедельник, 1 уроком</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рекреаций школы, тематические выставки о школе и выпускниках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сентября</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плану кл.рук.</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Учитель изо, технологии, кружков,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АХЧ,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BB5087">
              <w:rPr>
                <w:rFonts w:eastAsia="Times New Roman"/>
                <w:i/>
                <w:kern w:val="2"/>
                <w:sz w:val="24"/>
                <w:szCs w:val="24"/>
                <w:lang w:eastAsia="ko-KR"/>
              </w:rPr>
              <w:t xml:space="preserve"> </w:t>
            </w:r>
            <w:r w:rsidRPr="00BB5087">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АХЧ,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заместитель директора по ВР, АХЧ, Советник по </w:t>
            </w:r>
            <w:r w:rsidRPr="00BB5087">
              <w:rPr>
                <w:rFonts w:eastAsia="Times New Roman"/>
                <w:kern w:val="2"/>
                <w:sz w:val="24"/>
                <w:szCs w:val="24"/>
                <w:lang w:eastAsia="ko-KR"/>
              </w:rPr>
              <w:lastRenderedPageBreak/>
              <w:t>ВР,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Оформление, поддержание и использование игровых пространств, спортивных и игровых площадок, зон активного и тихого отдыха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АХЧ,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педагог-библиотекарь</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директора по ВР, АХЧ, Советник по воспитанию,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социальный педагог,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Оформление помещений для организации работы ЛДП «Радуга детства»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Воспитанники ЛДП, вожатые</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Конец мая</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Руководитель ЛДП, воспитатели ЛДП</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Оформление пришкольной территории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r w:rsidRPr="00BB5087">
              <w:rPr>
                <w:rFonts w:eastAsia="Times New Roman"/>
                <w:kern w:val="2"/>
                <w:sz w:val="24"/>
                <w:szCs w:val="24"/>
                <w:lang w:val="en-US" w:eastAsia="ko-KR"/>
              </w:rPr>
              <w:t xml:space="preserve">  классы, родители, волонтеры</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Апрель- сентябрь</w:t>
            </w:r>
          </w:p>
        </w:tc>
        <w:tc>
          <w:tcPr>
            <w:tcW w:w="1575"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Классные руководители, советник по воспитанию, волонтеры, заместитель по АХЧ</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Тематическое оформление школьной столовой</w:t>
            </w:r>
          </w:p>
        </w:tc>
        <w:tc>
          <w:tcPr>
            <w:tcW w:w="1425"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rPr>
              <w:t>5-9</w:t>
            </w:r>
          </w:p>
        </w:tc>
        <w:tc>
          <w:tcPr>
            <w:tcW w:w="1637"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В течение года</w:t>
            </w:r>
          </w:p>
        </w:tc>
        <w:tc>
          <w:tcPr>
            <w:tcW w:w="1575"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Ответственный за питание</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Оформление общешкольного стенда</w:t>
            </w:r>
          </w:p>
        </w:tc>
        <w:tc>
          <w:tcPr>
            <w:tcW w:w="1425"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w:t>
            </w:r>
          </w:p>
        </w:tc>
        <w:tc>
          <w:tcPr>
            <w:tcW w:w="1637"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rPr>
              <w:t>До 30 августа</w:t>
            </w:r>
          </w:p>
        </w:tc>
        <w:tc>
          <w:tcPr>
            <w:tcW w:w="1575"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Администрация школы</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Оформление Уголка психолога</w:t>
            </w:r>
          </w:p>
        </w:tc>
        <w:tc>
          <w:tcPr>
            <w:tcW w:w="1425"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w:t>
            </w:r>
          </w:p>
        </w:tc>
        <w:tc>
          <w:tcPr>
            <w:tcW w:w="1637"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rPr>
              <w:t>До 30 августа</w:t>
            </w:r>
          </w:p>
        </w:tc>
        <w:tc>
          <w:tcPr>
            <w:tcW w:w="1575"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Педагог-психолог</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Оформление стендов «Школьный меридиан», «Разговоры о важном», «Орлята России»</w:t>
            </w:r>
          </w:p>
        </w:tc>
        <w:tc>
          <w:tcPr>
            <w:tcW w:w="1425"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Совет старшеклассников</w:t>
            </w:r>
          </w:p>
        </w:tc>
        <w:tc>
          <w:tcPr>
            <w:tcW w:w="1637"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rPr>
              <w:t>До 30 августа</w:t>
            </w:r>
          </w:p>
        </w:tc>
        <w:tc>
          <w:tcPr>
            <w:tcW w:w="1575"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Оформление классных уголков</w:t>
            </w:r>
          </w:p>
        </w:tc>
        <w:tc>
          <w:tcPr>
            <w:tcW w:w="1425" w:type="dxa"/>
            <w:gridSpan w:val="3"/>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5-9</w:t>
            </w:r>
          </w:p>
        </w:tc>
        <w:tc>
          <w:tcPr>
            <w:tcW w:w="1637"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lang w:eastAsia="en-US"/>
              </w:rPr>
              <w:t>1 неделя сентября</w:t>
            </w:r>
          </w:p>
        </w:tc>
        <w:tc>
          <w:tcPr>
            <w:tcW w:w="1575" w:type="dxa"/>
          </w:tcPr>
          <w:p w:rsidR="00BB5087" w:rsidRPr="00BB5087" w:rsidRDefault="00BB5087" w:rsidP="00BB5087">
            <w:pPr>
              <w:jc w:val="center"/>
              <w:rPr>
                <w:rFonts w:eastAsia="Times New Roman"/>
                <w:sz w:val="24"/>
                <w:szCs w:val="24"/>
                <w:lang w:eastAsia="en-US"/>
              </w:rPr>
            </w:pPr>
            <w:r w:rsidRPr="00BB5087">
              <w:rPr>
                <w:rFonts w:eastAsia="Times New Roman"/>
                <w:sz w:val="24"/>
                <w:szCs w:val="24"/>
              </w:rPr>
              <w:t>Классные руководител</w:t>
            </w:r>
            <w:r w:rsidRPr="00BB5087">
              <w:rPr>
                <w:rFonts w:eastAsia="Times New Roman"/>
                <w:sz w:val="24"/>
                <w:szCs w:val="24"/>
              </w:rPr>
              <w:lastRenderedPageBreak/>
              <w:t xml:space="preserve">и </w:t>
            </w:r>
          </w:p>
        </w:tc>
      </w:tr>
      <w:tr w:rsidR="00BB5087" w:rsidRPr="00BB5087" w:rsidTr="00BB5087">
        <w:trPr>
          <w:trHeight w:val="66"/>
        </w:trPr>
        <w:tc>
          <w:tcPr>
            <w:tcW w:w="6703" w:type="dxa"/>
            <w:gridSpan w:val="3"/>
          </w:tcPr>
          <w:p w:rsidR="00BB5087" w:rsidRPr="00BB5087" w:rsidRDefault="00BB5087" w:rsidP="00BB5087">
            <w:pPr>
              <w:jc w:val="center"/>
              <w:rPr>
                <w:rFonts w:eastAsia="Times New Roman"/>
                <w:sz w:val="24"/>
                <w:szCs w:val="24"/>
              </w:rPr>
            </w:pPr>
            <w:r w:rsidRPr="00BB5087">
              <w:rPr>
                <w:rFonts w:eastAsia="Times New Roman"/>
                <w:sz w:val="24"/>
                <w:szCs w:val="24"/>
              </w:rPr>
              <w:lastRenderedPageBreak/>
              <w:t>Выставка рисунков «Опасные игры на зимних дорогах»</w:t>
            </w:r>
          </w:p>
        </w:tc>
        <w:tc>
          <w:tcPr>
            <w:tcW w:w="1425" w:type="dxa"/>
            <w:gridSpan w:val="3"/>
          </w:tcPr>
          <w:p w:rsidR="00BB5087" w:rsidRPr="00BB5087" w:rsidRDefault="00BB5087" w:rsidP="00BB5087">
            <w:pPr>
              <w:jc w:val="center"/>
              <w:rPr>
                <w:rFonts w:eastAsia="Times New Roman"/>
                <w:sz w:val="24"/>
                <w:szCs w:val="24"/>
              </w:rPr>
            </w:pPr>
            <w:r w:rsidRPr="00BB5087">
              <w:rPr>
                <w:rFonts w:eastAsia="Times New Roman"/>
                <w:sz w:val="24"/>
                <w:szCs w:val="24"/>
              </w:rPr>
              <w:t>5 – 7</w:t>
            </w:r>
          </w:p>
        </w:tc>
        <w:tc>
          <w:tcPr>
            <w:tcW w:w="1637" w:type="dxa"/>
          </w:tcPr>
          <w:p w:rsidR="00BB5087" w:rsidRPr="00BB5087" w:rsidRDefault="00BB5087" w:rsidP="00BB5087">
            <w:pPr>
              <w:jc w:val="center"/>
              <w:rPr>
                <w:rFonts w:eastAsia="Times New Roman"/>
                <w:sz w:val="24"/>
                <w:szCs w:val="24"/>
              </w:rPr>
            </w:pPr>
            <w:r w:rsidRPr="00BB5087">
              <w:rPr>
                <w:rFonts w:eastAsia="Times New Roman"/>
                <w:sz w:val="24"/>
                <w:szCs w:val="24"/>
              </w:rPr>
              <w:t>1 неделя декабря</w:t>
            </w:r>
          </w:p>
        </w:tc>
        <w:tc>
          <w:tcPr>
            <w:tcW w:w="1575" w:type="dxa"/>
          </w:tcPr>
          <w:p w:rsidR="00BB5087" w:rsidRPr="00BB5087" w:rsidRDefault="00BB5087" w:rsidP="00BB5087">
            <w:pPr>
              <w:jc w:val="center"/>
              <w:rPr>
                <w:rFonts w:eastAsia="Times New Roman"/>
                <w:sz w:val="24"/>
                <w:szCs w:val="24"/>
              </w:rPr>
            </w:pPr>
            <w:r w:rsidRPr="00BB5087">
              <w:rPr>
                <w:rFonts w:eastAsia="Times New Roman"/>
                <w:sz w:val="24"/>
                <w:szCs w:val="24"/>
              </w:rPr>
              <w:t>Учитель изо</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«Социальное партнерство (сетевое взаимодействие)»</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 xml:space="preserve">Обучающие онлайн-курсы </w:t>
            </w:r>
            <w:r w:rsidRPr="00BB5087">
              <w:rPr>
                <w:rFonts w:eastAsia="№Е"/>
                <w:kern w:val="2"/>
                <w:sz w:val="24"/>
                <w:szCs w:val="24"/>
                <w:lang w:eastAsia="ko-KR"/>
              </w:rPr>
              <w:t>ГАНОУ СО «Дворец молодежи»</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Руководитель Центра «Точка роста»</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Обучающий курс центра цифрового образования детей «IT-куб».</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Руководитель Центра «Точка роста»</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Предприятия поселка, города, профориентационные экскурсии</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Заместитель директора по ВР, руководитель ЛДП</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Приглашенные специалисты, в т.ч. родители, профориентационные встречи</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Октябрь</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Заместитель директора по ВР</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Приглашенные специалисты, в т.ч. родители, профилактические беседы</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Единые Дни профилактики</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Приглашенные специалисты, в т.ч. родители,, курирование в проведении военно-спортивных игр и соревнований</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Заместитель директора по ВР</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 xml:space="preserve">СДК п. Азанка, поселковые акции, митинги, внешкольные мероприятия, </w:t>
            </w:r>
          </w:p>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День Российского кино</w:t>
            </w:r>
          </w:p>
        </w:tc>
        <w:tc>
          <w:tcPr>
            <w:tcW w:w="1397" w:type="dxa"/>
            <w:gridSpan w:val="2"/>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p>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27.08.</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Заместитель директора по ВР, руководители театрального кружка</w:t>
            </w:r>
          </w:p>
        </w:tc>
      </w:tr>
      <w:tr w:rsidR="00BB5087" w:rsidRPr="00BB5087" w:rsidTr="00BB5087">
        <w:trPr>
          <w:trHeight w:val="66"/>
        </w:trPr>
        <w:tc>
          <w:tcPr>
            <w:tcW w:w="6703" w:type="dxa"/>
            <w:gridSpan w:val="3"/>
          </w:tcPr>
          <w:p w:rsidR="00BB5087" w:rsidRPr="00BB5087" w:rsidRDefault="00BB5087" w:rsidP="00BB5087">
            <w:pPr>
              <w:widowControl w:val="0"/>
              <w:tabs>
                <w:tab w:val="left" w:pos="670"/>
                <w:tab w:val="left" w:pos="851"/>
                <w:tab w:val="center" w:pos="1719"/>
              </w:tabs>
              <w:autoSpaceDE w:val="0"/>
              <w:autoSpaceDN w:val="0"/>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ab/>
              <w:t>МАОУ ДО ЦТР и ГО «Гармония», проект «Будь здоров»</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7-9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Куратор и координатор класса-участника</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Отряд ЮИД</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Руководитель отряда ЮИД</w:t>
            </w:r>
          </w:p>
        </w:tc>
      </w:tr>
      <w:tr w:rsidR="00BB5087" w:rsidRPr="00BB5087" w:rsidTr="00BB5087">
        <w:trPr>
          <w:trHeight w:val="66"/>
        </w:trPr>
        <w:tc>
          <w:tcPr>
            <w:tcW w:w="6703" w:type="dxa"/>
            <w:gridSpan w:val="3"/>
          </w:tcPr>
          <w:p w:rsidR="00BB5087" w:rsidRPr="00BB5087" w:rsidRDefault="00BB5087" w:rsidP="00BB5087">
            <w:pPr>
              <w:tabs>
                <w:tab w:val="left" w:pos="1069"/>
              </w:tabs>
              <w:jc w:val="both"/>
              <w:rPr>
                <w:rFonts w:eastAsia="№Е"/>
                <w:kern w:val="2"/>
                <w:sz w:val="24"/>
                <w:szCs w:val="24"/>
                <w:lang w:eastAsia="ko-KR"/>
              </w:rPr>
            </w:pPr>
            <w:r w:rsidRPr="00BB5087">
              <w:rPr>
                <w:rFonts w:eastAsia="Times New Roman"/>
                <w:color w:val="000000"/>
                <w:w w:val="0"/>
                <w:kern w:val="2"/>
                <w:sz w:val="24"/>
                <w:szCs w:val="24"/>
                <w:lang w:eastAsia="ko-KR"/>
              </w:rPr>
              <w:t xml:space="preserve">ГАПОУ </w:t>
            </w:r>
            <w:r w:rsidRPr="00BB5087">
              <w:rPr>
                <w:rFonts w:eastAsia="№Е"/>
                <w:kern w:val="2"/>
                <w:sz w:val="24"/>
                <w:szCs w:val="24"/>
                <w:lang w:eastAsia="ko-KR"/>
              </w:rPr>
              <w:t>СО Тавдинский техникум им. А.А. Елохина (г. Тавда), профориентационные экскурсии</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8-9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Март-апрель</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Е"/>
                <w:kern w:val="2"/>
                <w:sz w:val="24"/>
                <w:szCs w:val="24"/>
                <w:lang w:eastAsia="ko-KR"/>
              </w:rPr>
              <w:t>ГАПОУ СО Туринский многопрофильный техникум (г. Туринск), профориентационные экскурсии, проф.пробы</w:t>
            </w:r>
          </w:p>
        </w:tc>
        <w:tc>
          <w:tcPr>
            <w:tcW w:w="1397"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8-9</w:t>
            </w:r>
          </w:p>
        </w:tc>
        <w:tc>
          <w:tcPr>
            <w:tcW w:w="1665" w:type="dxa"/>
            <w:gridSpan w:val="2"/>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Март-апрель</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797"/>
        </w:trPr>
        <w:tc>
          <w:tcPr>
            <w:tcW w:w="6703" w:type="dxa"/>
            <w:gridSpan w:val="3"/>
          </w:tcPr>
          <w:p w:rsidR="00BB5087" w:rsidRPr="00BB5087" w:rsidRDefault="00BB5087" w:rsidP="00BB5087">
            <w:pPr>
              <w:jc w:val="both"/>
              <w:rPr>
                <w:rFonts w:eastAsia="Calibri"/>
                <w:sz w:val="24"/>
                <w:szCs w:val="24"/>
                <w:lang w:eastAsia="en-US"/>
              </w:rPr>
            </w:pPr>
            <w:r w:rsidRPr="00BB5087">
              <w:rPr>
                <w:rFonts w:eastAsia="Calibri"/>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w:t>
            </w:r>
            <w:r w:rsidRPr="00BB5087">
              <w:rPr>
                <w:rFonts w:eastAsia="Calibri"/>
                <w:sz w:val="24"/>
                <w:szCs w:val="24"/>
              </w:rPr>
              <w:lastRenderedPageBreak/>
              <w:t>«Пути продвижения»: мастер-классы от преподавателей ВУЗа, экскурсии.</w:t>
            </w:r>
          </w:p>
        </w:tc>
        <w:tc>
          <w:tcPr>
            <w:tcW w:w="1397"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9</w:t>
            </w:r>
          </w:p>
        </w:tc>
        <w:tc>
          <w:tcPr>
            <w:tcW w:w="1665" w:type="dxa"/>
            <w:gridSpan w:val="2"/>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153"/>
        </w:trPr>
        <w:tc>
          <w:tcPr>
            <w:tcW w:w="6703" w:type="dxa"/>
            <w:gridSpan w:val="3"/>
          </w:tcPr>
          <w:p w:rsidR="00BB5087" w:rsidRPr="00BB5087" w:rsidRDefault="00BB5087" w:rsidP="00BB5087">
            <w:pPr>
              <w:jc w:val="both"/>
              <w:rPr>
                <w:rFonts w:eastAsia="Calibri"/>
                <w:sz w:val="24"/>
                <w:szCs w:val="24"/>
              </w:rPr>
            </w:pPr>
            <w:r w:rsidRPr="00BB5087">
              <w:rPr>
                <w:rFonts w:eastAsia="Calibri"/>
                <w:sz w:val="24"/>
                <w:szCs w:val="24"/>
              </w:rPr>
              <w:t>МАОУ ДО «СШ» г. Тавда</w:t>
            </w:r>
          </w:p>
        </w:tc>
        <w:tc>
          <w:tcPr>
            <w:tcW w:w="1397" w:type="dxa"/>
            <w:gridSpan w:val="2"/>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65" w:type="dxa"/>
            <w:gridSpan w:val="2"/>
          </w:tcPr>
          <w:p w:rsidR="00BB5087" w:rsidRPr="00BB5087" w:rsidRDefault="00BB5087" w:rsidP="00BB5087">
            <w:pPr>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ПДО секции «Волейбол» и «Легкая атлетика»</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«Профилактика и безопасность»</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Мониторинг детских аккаунтов</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Еже</w:t>
            </w:r>
            <w:r w:rsidRPr="00BB5087">
              <w:rPr>
                <w:rFonts w:eastAsia="Times New Roman"/>
                <w:color w:val="000000"/>
                <w:w w:val="0"/>
                <w:kern w:val="2"/>
                <w:sz w:val="24"/>
                <w:szCs w:val="24"/>
                <w:lang w:eastAsia="ko-KR"/>
              </w:rPr>
              <w:t>месячно</w:t>
            </w:r>
            <w:r w:rsidRPr="00BB5087">
              <w:rPr>
                <w:rFonts w:eastAsia="Times New Roman"/>
                <w:color w:val="000000"/>
                <w:w w:val="0"/>
                <w:kern w:val="2"/>
                <w:sz w:val="24"/>
                <w:szCs w:val="24"/>
                <w:lang w:val="en-US" w:eastAsia="ko-KR"/>
              </w:rPr>
              <w:t xml:space="preserve"> </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Посещение семей</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учебного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Беседы по ТБ</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Перед  каникулами, плановые, перед праздниками</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Консультирование по проблемам детско-взрослых взаимоотношений</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 запросу</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Диагностика «Шкала тревожности»</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 запросу</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Экспресс-диагностика суицидального риска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 запросу</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Тренинги личностного роста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 запросу</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Индивидуальные консультации по выявлению индивидуальных особенностей личности</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По запросу</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Раздел на сайте школы по безопасности</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(родители)</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Ответственный за сайт, специалисты школы</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Работа школьной медиальной службы</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r w:rsidRPr="00BB5087">
              <w:rPr>
                <w:rFonts w:eastAsia="Times New Roman"/>
                <w:color w:val="000000"/>
                <w:w w:val="0"/>
                <w:kern w:val="2"/>
                <w:sz w:val="24"/>
                <w:szCs w:val="24"/>
                <w:lang w:val="en-US" w:eastAsia="ko-KR"/>
              </w:rPr>
              <w:t>, родители</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 xml:space="preserve">Руководитель </w:t>
            </w:r>
            <w:r w:rsidRPr="00BB5087">
              <w:rPr>
                <w:rFonts w:eastAsia="Times New Roman"/>
                <w:color w:val="000000"/>
                <w:w w:val="0"/>
                <w:kern w:val="2"/>
                <w:sz w:val="24"/>
                <w:szCs w:val="24"/>
                <w:lang w:eastAsia="ko-KR"/>
              </w:rPr>
              <w:t>Ш</w:t>
            </w:r>
            <w:r w:rsidRPr="00BB5087">
              <w:rPr>
                <w:rFonts w:eastAsia="Times New Roman"/>
                <w:color w:val="000000"/>
                <w:w w:val="0"/>
                <w:kern w:val="2"/>
                <w:sz w:val="24"/>
                <w:szCs w:val="24"/>
                <w:lang w:val="en-US" w:eastAsia="ko-KR"/>
              </w:rPr>
              <w:t>МС</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Организация участия родителей в тематических вебинарах и онлайн-конференциях</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r w:rsidRPr="00BB5087">
              <w:rPr>
                <w:rFonts w:eastAsia="Times New Roman"/>
                <w:color w:val="000000"/>
                <w:w w:val="0"/>
                <w:kern w:val="2"/>
                <w:sz w:val="24"/>
                <w:szCs w:val="24"/>
                <w:lang w:val="en-US" w:eastAsia="ko-KR"/>
              </w:rPr>
              <w:t xml:space="preserve"> (родители)</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Выявление детей «группы риска»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val="en-US"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Выявление семей, находящихся в СОП</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Calibri"/>
                <w:bCs/>
                <w:iCs/>
                <w:kern w:val="2"/>
                <w:sz w:val="24"/>
                <w:szCs w:val="24"/>
              </w:rPr>
              <w:lastRenderedPageBreak/>
              <w:t>Анкетирование с целью выявления личностного отношения к терроризму, экстремизму, геноциду, склонности к деструктивному поведению</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Классные руководители, педагог-психолог</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contextualSpacing/>
              <w:jc w:val="both"/>
              <w:rPr>
                <w:rFonts w:eastAsia="Calibri"/>
                <w:bCs/>
                <w:iCs/>
                <w:kern w:val="2"/>
                <w:sz w:val="24"/>
                <w:szCs w:val="24"/>
              </w:rPr>
            </w:pPr>
            <w:r w:rsidRPr="00BB5087">
              <w:rPr>
                <w:rFonts w:eastAsia="Calibri"/>
                <w:bCs/>
                <w:iCs/>
                <w:kern w:val="2"/>
                <w:sz w:val="24"/>
                <w:szCs w:val="24"/>
              </w:rPr>
              <w:t>Тренировки (эвакуации, поведение при нахождении подозрительных предметов)</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r w:rsidRPr="00BB5087">
              <w:rPr>
                <w:rFonts w:eastAsia="Times New Roman"/>
                <w:color w:val="000000"/>
                <w:w w:val="0"/>
                <w:kern w:val="2"/>
                <w:sz w:val="24"/>
                <w:szCs w:val="24"/>
                <w:lang w:val="en-US" w:eastAsia="ko-KR"/>
              </w:rPr>
              <w:t xml:space="preserve"> </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Специалист по ОТ и ТБ</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Calibri"/>
                <w:bCs/>
                <w:iCs/>
                <w:kern w:val="2"/>
                <w:sz w:val="24"/>
                <w:szCs w:val="24"/>
              </w:rPr>
              <w:t>Правовой всеобуч с приглашением специалистов в вопросах профилактики терроризма и экстремизма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eastAsia="ko-KR"/>
              </w:rPr>
              <w:t>5-9</w:t>
            </w:r>
            <w:r w:rsidRPr="00BB5087">
              <w:rPr>
                <w:rFonts w:eastAsia="Times New Roman"/>
                <w:color w:val="000000"/>
                <w:w w:val="0"/>
                <w:kern w:val="2"/>
                <w:sz w:val="24"/>
                <w:szCs w:val="24"/>
                <w:lang w:val="en-US" w:eastAsia="ko-KR"/>
              </w:rPr>
              <w:t>, родители</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Единые Дни профилактики, план социального педагога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Calibri"/>
                <w:bCs/>
                <w:iCs/>
                <w:kern w:val="2"/>
                <w:sz w:val="24"/>
                <w:szCs w:val="24"/>
              </w:rPr>
            </w:pPr>
            <w:r w:rsidRPr="00BB5087">
              <w:rPr>
                <w:rFonts w:eastAsia="Calibri"/>
                <w:bCs/>
                <w:iCs/>
                <w:kern w:val="2"/>
                <w:sz w:val="24"/>
                <w:szCs w:val="24"/>
              </w:rPr>
              <w:t>Родительский всеобуч по вопросам профилактики подростковой жестокости и экстремизма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5-9 (родители)</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Единые Дни профилактики, план социального педагога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Социальный педагог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Calibri"/>
                <w:bCs/>
                <w:iCs/>
                <w:kern w:val="2"/>
                <w:sz w:val="24"/>
                <w:szCs w:val="24"/>
                <w:lang w:val="en-US"/>
              </w:rPr>
            </w:pPr>
            <w:r w:rsidRPr="00BB5087">
              <w:rPr>
                <w:rFonts w:eastAsia="Calibri"/>
                <w:bCs/>
                <w:iCs/>
                <w:kern w:val="2"/>
                <w:sz w:val="24"/>
                <w:szCs w:val="24"/>
                <w:lang w:val="en-US"/>
              </w:rPr>
              <w:t>Организация работы отряда ЮИД</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val="en-US" w:eastAsia="ko-KR"/>
              </w:rPr>
              <w:t>2-7</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val="en-US" w:eastAsia="ko-KR"/>
              </w:rPr>
            </w:pPr>
            <w:r w:rsidRPr="00BB5087">
              <w:rPr>
                <w:rFonts w:eastAsia="Times New Roman"/>
                <w:color w:val="000000"/>
                <w:w w:val="0"/>
                <w:kern w:val="2"/>
                <w:sz w:val="24"/>
                <w:szCs w:val="24"/>
                <w:lang w:val="en-US" w:eastAsia="ko-KR"/>
              </w:rPr>
              <w:t>Руководитель отряда ЮИД</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Calibri"/>
                <w:bCs/>
                <w:iCs/>
                <w:sz w:val="24"/>
                <w:szCs w:val="24"/>
              </w:rPr>
              <w:t>Тренинги «Психологическое сопровождение учащихся перед ОГЭ и ЕГЭ» на снятие тревожности.</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Второе полугодие</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Педагог-психолог</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Определение «группы риска» по ГИА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Сентябрь, декабрь</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Педагоги-предметники</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Calibri"/>
                <w:bCs/>
                <w:iCs/>
                <w:sz w:val="24"/>
                <w:szCs w:val="24"/>
              </w:rPr>
            </w:pPr>
            <w:r w:rsidRPr="00BB5087">
              <w:rPr>
                <w:rFonts w:eastAsia="Calibri"/>
                <w:bCs/>
                <w:iCs/>
                <w:sz w:val="24"/>
                <w:szCs w:val="24"/>
              </w:rPr>
              <w:t>Участие в Областном Социально-педагогическом проекте «Будь здоров»</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7-8</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Классные руководители, координатор классов</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Calibri"/>
                <w:bCs/>
                <w:iCs/>
                <w:sz w:val="24"/>
                <w:szCs w:val="24"/>
              </w:rPr>
            </w:pPr>
            <w:r w:rsidRPr="00BB5087">
              <w:rPr>
                <w:rFonts w:eastAsia="Calibri"/>
                <w:bCs/>
                <w:iCs/>
                <w:sz w:val="24"/>
                <w:szCs w:val="24"/>
              </w:rPr>
              <w:t>Рейды «Родительского патруля» и Совета родителей школы</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 xml:space="preserve">Ежемесячно </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Социальный педагог, рук.отряда ЮИД, администрация школы</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both"/>
              <w:rPr>
                <w:rFonts w:eastAsia="Calibri"/>
                <w:bCs/>
                <w:iCs/>
                <w:sz w:val="24"/>
                <w:szCs w:val="24"/>
              </w:rPr>
            </w:pPr>
            <w:r w:rsidRPr="00BB5087">
              <w:rPr>
                <w:rFonts w:eastAsia="Calibri"/>
                <w:bCs/>
                <w:iCs/>
                <w:sz w:val="24"/>
                <w:szCs w:val="24"/>
              </w:rPr>
              <w:t>Составление и реализация индивидуальных планов профилактической работы с детьми «группы риска»</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5-9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 по факту</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Социальный педагог, классные руководители</w:t>
            </w:r>
          </w:p>
        </w:tc>
      </w:tr>
      <w:tr w:rsidR="00BB5087" w:rsidRPr="00BB5087" w:rsidTr="00BB5087">
        <w:trPr>
          <w:trHeight w:val="66"/>
        </w:trPr>
        <w:tc>
          <w:tcPr>
            <w:tcW w:w="11340" w:type="dxa"/>
            <w:gridSpan w:val="8"/>
          </w:tcPr>
          <w:p w:rsidR="00BB5087" w:rsidRPr="00BB5087" w:rsidRDefault="00BB5087" w:rsidP="00BB5087">
            <w:pPr>
              <w:widowControl w:val="0"/>
              <w:tabs>
                <w:tab w:val="left" w:pos="851"/>
              </w:tabs>
              <w:autoSpaceDE w:val="0"/>
              <w:autoSpaceDN w:val="0"/>
              <w:jc w:val="center"/>
              <w:rPr>
                <w:rFonts w:eastAsia="Times New Roman"/>
                <w:b/>
                <w:color w:val="000000"/>
                <w:w w:val="0"/>
                <w:kern w:val="2"/>
                <w:sz w:val="24"/>
                <w:szCs w:val="24"/>
                <w:lang w:eastAsia="ko-KR"/>
              </w:rPr>
            </w:pPr>
            <w:r w:rsidRPr="00BB5087">
              <w:rPr>
                <w:rFonts w:eastAsia="Times New Roman"/>
                <w:b/>
                <w:color w:val="000000"/>
                <w:w w:val="0"/>
                <w:kern w:val="2"/>
                <w:sz w:val="24"/>
                <w:szCs w:val="24"/>
                <w:lang w:eastAsia="ko-KR"/>
              </w:rPr>
              <w:t>Модуль «Самоуправление»</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Заседания Совета старшеклассников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Совета</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Ежемесячно, 1 четверг</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Заседания первичного отделения РДДМ</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Ежемесячно, первый четверг</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Посвящение в первоклассники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4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Вожатский отряд</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Час вожатого</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5-6</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Еженедельно во время ГПД</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Вожатский отряд</w:t>
            </w:r>
          </w:p>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Советник по </w:t>
            </w:r>
            <w:r w:rsidRPr="00BB5087">
              <w:rPr>
                <w:rFonts w:eastAsia="Calibri"/>
                <w:sz w:val="24"/>
                <w:szCs w:val="24"/>
                <w:lang w:eastAsia="en-US"/>
              </w:rPr>
              <w:lastRenderedPageBreak/>
              <w:t>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Собрание старшеклассников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6-11 </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Первая неделя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Волонтерская планерка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отряда</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Ежемесячно</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Работа на школьном цветнике</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Волонтерский отряд</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сентября, мая, июня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Акция «В школу – вместе!»</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Волонтерский отряд</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 социальный педагог</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День солидарности в борьбе с терроризмом (линейка)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Первичное отделение РДДМ, 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Классные часы с вожатыми, волонтерами, РДДМ</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6 -9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Вторая неделя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Вожатский отряд, РДДМ, волонтеры</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Смотр классных уголков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Вторая неделя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Проверка безопасных маршрутов «Дом-школа»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Вторая неделя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 совместно с отрядом ЮИД</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Субботник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1-11 </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15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 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Торжественный прием в ряды вожатых</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4-я неделя сентября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День дублера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 октября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Поздравление педагогов-пенсионеров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Волонтеры</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 октября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День народного единства (совместно с СДК п. Азанка)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Волонтеры, 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 ноября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Советник по воспитанию, заместитель директора по </w:t>
            </w:r>
            <w:r w:rsidRPr="00BB5087">
              <w:rPr>
                <w:rFonts w:eastAsia="Calibri"/>
                <w:sz w:val="24"/>
                <w:szCs w:val="24"/>
                <w:lang w:eastAsia="en-US"/>
              </w:rPr>
              <w:lastRenderedPageBreak/>
              <w:t>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Форум «Я – гражданин России»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ЦТР «Гармония»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День борьбы со СПИДом (листовки)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Волонтеры </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1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Акция «Обелиск»</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Волонтеры </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День неизвестного героя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День Героя России (выступление на митинге)</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Торжественный прием в ряды РДДМ</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поступлению заявок</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Благотворительная акция «Веселый Новый год!»</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Волонтеры, РДДМ, социальный педагог</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Новогоднее поздравление от РДДМ</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29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Новогодний вечер</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Последняя неделя декабря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Конкурс лидеров ученического самоуправления «Классный лидер»</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ЦТР «Гармония»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 Конкурс «Ученик года»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 плану МОУО</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Лыжня России – 2025</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Февраль </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 ШСК</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Праздник 8 марта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7 марта</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«Классная встреча» (встреча с Главой Администрации п. Азанка)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РДДМ</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Апрель </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«Президентские игры»</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Апрель </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 ШСК</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Субботник </w:t>
            </w:r>
          </w:p>
        </w:tc>
        <w:tc>
          <w:tcPr>
            <w:tcW w:w="1425"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        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Апрель</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 старшеклассников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Организация летней смены ЛДП «Радуга детства»</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Участники отряда</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Июнь </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Начальник ЛДП, вожатский отряд</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День поселка (совместно с СДК)</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Волонтеры </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Август </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w:t>
            </w:r>
          </w:p>
        </w:tc>
      </w:tr>
      <w:tr w:rsidR="00BB5087" w:rsidRPr="00BB5087" w:rsidTr="00BB5087">
        <w:trPr>
          <w:trHeight w:val="66"/>
        </w:trPr>
        <w:tc>
          <w:tcPr>
            <w:tcW w:w="11340" w:type="dxa"/>
            <w:gridSpan w:val="8"/>
          </w:tcPr>
          <w:p w:rsidR="00BB5087" w:rsidRPr="00BB5087" w:rsidRDefault="00BB5087" w:rsidP="00BB5087">
            <w:pPr>
              <w:jc w:val="center"/>
              <w:rPr>
                <w:rFonts w:eastAsia="Calibri"/>
                <w:sz w:val="24"/>
                <w:szCs w:val="24"/>
                <w:lang w:eastAsia="en-US"/>
              </w:rPr>
            </w:pPr>
            <w:r w:rsidRPr="00BB5087">
              <w:rPr>
                <w:rFonts w:eastAsia="Times New Roman"/>
                <w:b/>
                <w:kern w:val="2"/>
                <w:sz w:val="24"/>
                <w:szCs w:val="24"/>
                <w:lang w:val="en-US" w:eastAsia="ko-KR"/>
              </w:rPr>
              <w:t>Модуль «</w:t>
            </w:r>
            <w:r w:rsidRPr="00BB5087">
              <w:rPr>
                <w:rFonts w:eastAsia="Times New Roman"/>
                <w:b/>
                <w:kern w:val="2"/>
                <w:sz w:val="24"/>
                <w:szCs w:val="24"/>
                <w:lang w:eastAsia="ko-KR"/>
              </w:rPr>
              <w:t>Профориентация</w:t>
            </w:r>
            <w:r w:rsidRPr="00BB5087">
              <w:rPr>
                <w:rFonts w:eastAsia="Times New Roman"/>
                <w:b/>
                <w:kern w:val="2"/>
                <w:sz w:val="24"/>
                <w:szCs w:val="24"/>
                <w:lang w:val="en-US" w:eastAsia="ko-KR"/>
              </w:rPr>
              <w:t>»</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Отряд ЮИД</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Руководитель отряда ЮИД</w:t>
            </w:r>
          </w:p>
        </w:tc>
      </w:tr>
      <w:tr w:rsidR="00BB5087" w:rsidRPr="00BB5087" w:rsidTr="00BB5087">
        <w:trPr>
          <w:trHeight w:val="66"/>
        </w:trPr>
        <w:tc>
          <w:tcPr>
            <w:tcW w:w="6703" w:type="dxa"/>
            <w:gridSpan w:val="3"/>
          </w:tcPr>
          <w:p w:rsidR="00BB5087" w:rsidRPr="00BB5087" w:rsidRDefault="00BB5087" w:rsidP="00BB5087">
            <w:pPr>
              <w:tabs>
                <w:tab w:val="left" w:pos="1069"/>
              </w:tabs>
              <w:jc w:val="both"/>
              <w:rPr>
                <w:rFonts w:eastAsia="№Е"/>
                <w:kern w:val="2"/>
                <w:sz w:val="24"/>
                <w:szCs w:val="24"/>
                <w:lang w:eastAsia="ko-KR"/>
              </w:rPr>
            </w:pPr>
            <w:r w:rsidRPr="00BB5087">
              <w:rPr>
                <w:rFonts w:eastAsia="Times New Roman"/>
                <w:color w:val="000000"/>
                <w:w w:val="0"/>
                <w:kern w:val="2"/>
                <w:sz w:val="24"/>
                <w:szCs w:val="24"/>
                <w:lang w:eastAsia="ko-KR"/>
              </w:rPr>
              <w:t xml:space="preserve">ГАПОУ </w:t>
            </w:r>
            <w:r w:rsidRPr="00BB5087">
              <w:rPr>
                <w:rFonts w:eastAsia="№Е"/>
                <w:kern w:val="2"/>
                <w:sz w:val="24"/>
                <w:szCs w:val="24"/>
                <w:lang w:eastAsia="ko-KR"/>
              </w:rPr>
              <w:t>СО Тавдинский техникум им. А.А. Елохина (г. Тавда), профориентационные экскурсии</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8-9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66"/>
        </w:trPr>
        <w:tc>
          <w:tcPr>
            <w:tcW w:w="6703"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Е"/>
                <w:kern w:val="2"/>
                <w:sz w:val="24"/>
                <w:szCs w:val="24"/>
                <w:lang w:eastAsia="ko-KR"/>
              </w:rPr>
              <w:t>ГАПОУ СО Туринский многопрофильный техникум (г. Туринск), профориентационные экскурсии, проф.пробы</w:t>
            </w:r>
          </w:p>
        </w:tc>
        <w:tc>
          <w:tcPr>
            <w:tcW w:w="1425" w:type="dxa"/>
            <w:gridSpan w:val="3"/>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8-9</w:t>
            </w:r>
          </w:p>
        </w:tc>
        <w:tc>
          <w:tcPr>
            <w:tcW w:w="1637"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Март-апрель</w:t>
            </w:r>
          </w:p>
        </w:tc>
        <w:tc>
          <w:tcPr>
            <w:tcW w:w="1575" w:type="dxa"/>
          </w:tcPr>
          <w:p w:rsidR="00BB5087" w:rsidRPr="00BB5087" w:rsidRDefault="00BB5087" w:rsidP="00BB5087">
            <w:pPr>
              <w:widowControl w:val="0"/>
              <w:tabs>
                <w:tab w:val="left" w:pos="851"/>
              </w:tabs>
              <w:autoSpaceDE w:val="0"/>
              <w:autoSpaceDN w:val="0"/>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776"/>
        </w:trPr>
        <w:tc>
          <w:tcPr>
            <w:tcW w:w="6703" w:type="dxa"/>
            <w:gridSpan w:val="3"/>
          </w:tcPr>
          <w:p w:rsidR="00BB5087" w:rsidRPr="00BB5087" w:rsidRDefault="00BB5087" w:rsidP="00BB5087">
            <w:pPr>
              <w:jc w:val="both"/>
              <w:rPr>
                <w:rFonts w:eastAsia="Calibri"/>
                <w:sz w:val="24"/>
                <w:szCs w:val="24"/>
                <w:lang w:eastAsia="en-US"/>
              </w:rPr>
            </w:pPr>
            <w:r w:rsidRPr="00BB5087">
              <w:rPr>
                <w:rFonts w:eastAsia="Calibri"/>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«Пути продвижения»: мастер-классы от преподавателей ВУЗа, экскурсии.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w:t>
            </w:r>
          </w:p>
        </w:tc>
        <w:tc>
          <w:tcPr>
            <w:tcW w:w="1637"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shd w:val="clear" w:color="auto" w:fill="FFFFFF"/>
                <w:lang w:eastAsia="en-US"/>
              </w:rPr>
              <w:t>Цикл открытых уроков «Проектория»</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Times New Roman"/>
                <w:sz w:val="24"/>
                <w:szCs w:val="24"/>
              </w:rPr>
              <w:t xml:space="preserve">Работа на платформе Билет в будущее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6-7, 8-9 </w:t>
            </w:r>
          </w:p>
        </w:tc>
        <w:tc>
          <w:tcPr>
            <w:tcW w:w="1637"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Педагог-психолог</w:t>
            </w:r>
          </w:p>
        </w:tc>
      </w:tr>
      <w:tr w:rsidR="00BB5087" w:rsidRPr="00BB5087" w:rsidTr="00BB5087">
        <w:trPr>
          <w:trHeight w:val="66"/>
        </w:trPr>
        <w:tc>
          <w:tcPr>
            <w:tcW w:w="6703" w:type="dxa"/>
            <w:gridSpan w:val="3"/>
          </w:tcPr>
          <w:p w:rsidR="00BB5087" w:rsidRPr="00BB5087" w:rsidRDefault="00BB5087" w:rsidP="00BB5087">
            <w:pPr>
              <w:ind w:right="175"/>
              <w:jc w:val="both"/>
              <w:rPr>
                <w:rFonts w:eastAsia="Times New Roman"/>
                <w:color w:val="000000"/>
                <w:sz w:val="24"/>
                <w:szCs w:val="24"/>
              </w:rPr>
            </w:pPr>
            <w:r w:rsidRPr="00BB5087">
              <w:rPr>
                <w:rFonts w:eastAsia="Times New Roman"/>
                <w:color w:val="000000"/>
                <w:sz w:val="24"/>
                <w:szCs w:val="24"/>
              </w:rPr>
              <w:t xml:space="preserve">Курсы внеурочной деятельности: «Школьный театр», «Успешный старт», «Программирование в </w:t>
            </w:r>
            <w:r w:rsidRPr="00BB5087">
              <w:rPr>
                <w:rFonts w:eastAsia="Times New Roman"/>
                <w:color w:val="000000"/>
                <w:sz w:val="24"/>
                <w:szCs w:val="24"/>
                <w:lang w:val="en-US"/>
              </w:rPr>
              <w:t>Python</w:t>
            </w:r>
            <w:r w:rsidRPr="00BB5087">
              <w:rPr>
                <w:rFonts w:eastAsia="Times New Roman"/>
                <w:color w:val="000000"/>
                <w:sz w:val="24"/>
                <w:szCs w:val="24"/>
              </w:rPr>
              <w:t xml:space="preserve">», «Юный картограф», «Россия – мои горизонты».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Руководители курсов</w:t>
            </w:r>
          </w:p>
        </w:tc>
      </w:tr>
      <w:tr w:rsidR="00BB5087" w:rsidRPr="00BB5087" w:rsidTr="00BB5087">
        <w:trPr>
          <w:trHeight w:val="66"/>
        </w:trPr>
        <w:tc>
          <w:tcPr>
            <w:tcW w:w="6703" w:type="dxa"/>
            <w:gridSpan w:val="3"/>
          </w:tcPr>
          <w:p w:rsidR="00BB5087" w:rsidRPr="00BB5087" w:rsidRDefault="00BB5087" w:rsidP="00BB5087">
            <w:pPr>
              <w:ind w:right="175"/>
              <w:jc w:val="both"/>
              <w:rPr>
                <w:rFonts w:eastAsia="Times New Roman"/>
                <w:color w:val="000000"/>
                <w:sz w:val="24"/>
                <w:szCs w:val="24"/>
              </w:rPr>
            </w:pPr>
            <w:r w:rsidRPr="00BB5087">
              <w:rPr>
                <w:rFonts w:eastAsia="Times New Roman"/>
                <w:color w:val="000000"/>
                <w:sz w:val="24"/>
                <w:szCs w:val="24"/>
              </w:rPr>
              <w:t xml:space="preserve">Дополнительное образование: «Юный спасатель России», «Волейбол», «Робопромдизайн», «Проектная мастерская», «Программирование в </w:t>
            </w:r>
            <w:r w:rsidRPr="00BB5087">
              <w:rPr>
                <w:rFonts w:eastAsia="Times New Roman"/>
                <w:color w:val="000000"/>
                <w:sz w:val="24"/>
                <w:szCs w:val="24"/>
                <w:lang w:val="en-US"/>
              </w:rPr>
              <w:t>Python</w:t>
            </w:r>
            <w:r w:rsidRPr="00BB5087">
              <w:rPr>
                <w:rFonts w:eastAsia="Times New Roman"/>
                <w:color w:val="000000"/>
                <w:sz w:val="24"/>
                <w:szCs w:val="24"/>
              </w:rPr>
              <w:t xml:space="preserve">», «Компьютерная графика», «Конструирование в среде </w:t>
            </w:r>
            <w:r w:rsidRPr="00BB5087">
              <w:rPr>
                <w:rFonts w:eastAsia="Times New Roman"/>
                <w:color w:val="000000"/>
                <w:sz w:val="24"/>
                <w:szCs w:val="24"/>
                <w:lang w:val="en-US"/>
              </w:rPr>
              <w:t>Scratch</w:t>
            </w:r>
            <w:r w:rsidRPr="00BB5087">
              <w:rPr>
                <w:rFonts w:eastAsia="Times New Roman"/>
                <w:color w:val="000000"/>
                <w:sz w:val="24"/>
                <w:szCs w:val="24"/>
              </w:rPr>
              <w:t>», «3</w:t>
            </w:r>
            <w:r w:rsidRPr="00BB5087">
              <w:rPr>
                <w:rFonts w:eastAsia="Times New Roman"/>
                <w:color w:val="000000"/>
                <w:sz w:val="24"/>
                <w:szCs w:val="24"/>
                <w:lang w:val="en-US"/>
              </w:rPr>
              <w:t>D</w:t>
            </w:r>
            <w:r w:rsidRPr="00BB5087">
              <w:rPr>
                <w:rFonts w:eastAsia="Times New Roman"/>
                <w:color w:val="000000"/>
                <w:sz w:val="24"/>
                <w:szCs w:val="24"/>
              </w:rPr>
              <w:t xml:space="preserve"> моделирование»</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Times New Roman"/>
                <w:color w:val="000000"/>
                <w:w w:val="0"/>
                <w:kern w:val="2"/>
                <w:sz w:val="24"/>
                <w:szCs w:val="24"/>
                <w:lang w:eastAsia="ko-KR"/>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Руководители курсов</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Профориентационные экскурсии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Times New Roman"/>
                <w:color w:val="000000"/>
                <w:w w:val="0"/>
                <w:kern w:val="2"/>
                <w:sz w:val="24"/>
                <w:szCs w:val="24"/>
                <w:lang w:eastAsia="ko-KR"/>
              </w:rPr>
              <w:t>Ответственный за профориентацию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Times New Roman"/>
                <w:color w:val="000000"/>
                <w:sz w:val="24"/>
                <w:szCs w:val="24"/>
              </w:rPr>
              <w:t>Профориентационные игры: «День дублера» (День воспитателя, День учителя)</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Сентябрь, октябрь</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Times New Roman"/>
                <w:color w:val="000000"/>
                <w:sz w:val="24"/>
                <w:szCs w:val="24"/>
              </w:rPr>
              <w:t>Участие обучающихся, имеющих предрасположенность, в профильных сменах «Я – лидер», «Вожатый», «Агро», «Клио», «Флора», «Юный географ»</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каникулы</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Ответственный за профориентацию</w:t>
            </w:r>
          </w:p>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Профориентационные встречи с сотрудниками полиции, ГУФСИН</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Октябрь-ноябрь</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Ответственный за профориентацию</w:t>
            </w:r>
          </w:p>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Советник по </w:t>
            </w:r>
            <w:r w:rsidRPr="00BB5087">
              <w:rPr>
                <w:rFonts w:eastAsia="Calibri"/>
                <w:sz w:val="24"/>
                <w:szCs w:val="24"/>
                <w:lang w:eastAsia="en-US"/>
              </w:rPr>
              <w:lastRenderedPageBreak/>
              <w:t>воспитанию, зам. По ВР</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Встречи со студентами  «Татьянин День»</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3 неделя января</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Ответственный за профориентацию</w:t>
            </w:r>
          </w:p>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Советник по воспитанию, зам. По ВР</w:t>
            </w:r>
          </w:p>
        </w:tc>
      </w:tr>
      <w:tr w:rsidR="00BB5087" w:rsidRPr="00BB5087" w:rsidTr="00BB5087">
        <w:trPr>
          <w:trHeight w:val="66"/>
        </w:trPr>
        <w:tc>
          <w:tcPr>
            <w:tcW w:w="6703" w:type="dxa"/>
            <w:gridSpan w:val="3"/>
          </w:tcPr>
          <w:p w:rsidR="00BB5087" w:rsidRPr="00BB5087" w:rsidRDefault="00BB5087" w:rsidP="00BB5087">
            <w:pPr>
              <w:ind w:right="175"/>
              <w:rPr>
                <w:rFonts w:eastAsia="Times New Roman"/>
                <w:color w:val="000000"/>
                <w:sz w:val="24"/>
                <w:szCs w:val="24"/>
              </w:rPr>
            </w:pPr>
            <w:r w:rsidRPr="00BB5087">
              <w:rPr>
                <w:rFonts w:eastAsia="Times New Roman"/>
                <w:color w:val="000000"/>
                <w:sz w:val="24"/>
                <w:szCs w:val="24"/>
              </w:rPr>
              <w:t xml:space="preserve"> Работа школьного отряда ЮИД.</w:t>
            </w:r>
          </w:p>
          <w:p w:rsidR="00BB5087" w:rsidRPr="00BB5087" w:rsidRDefault="00BB5087" w:rsidP="00BB5087">
            <w:pPr>
              <w:jc w:val="center"/>
              <w:rPr>
                <w:rFonts w:eastAsia="Calibri"/>
                <w:sz w:val="24"/>
                <w:szCs w:val="24"/>
                <w:lang w:eastAsia="en-US"/>
              </w:rPr>
            </w:pP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года</w:t>
            </w:r>
          </w:p>
        </w:tc>
        <w:tc>
          <w:tcPr>
            <w:tcW w:w="1575"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Руководитель отряда ЮИД</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ВАРИАТИВНЫЕ МОДУЛИ</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«Детские общественные объединения»</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Вступление обучающихся в объединение РДДМ «Движение первых» (первичное отделение)</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Times New Roman"/>
                <w:kern w:val="2"/>
                <w:sz w:val="24"/>
                <w:szCs w:val="24"/>
                <w:lang w:eastAsia="ko-KR"/>
              </w:rPr>
            </w:pPr>
            <w:r w:rsidRPr="00BB5087">
              <w:rPr>
                <w:rFonts w:eastAsia="№Е"/>
                <w:color w:val="000000"/>
                <w:kern w:val="2"/>
                <w:sz w:val="24"/>
                <w:szCs w:val="24"/>
              </w:rPr>
              <w:t>Дни единых действий</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Е"/>
                <w:color w:val="000000"/>
                <w:kern w:val="2"/>
                <w:sz w:val="24"/>
                <w:szCs w:val="24"/>
              </w:rPr>
            </w:pPr>
            <w:r w:rsidRPr="00BB5087">
              <w:rPr>
                <w:rFonts w:eastAsia="№Е"/>
                <w:color w:val="000000"/>
                <w:kern w:val="2"/>
                <w:sz w:val="24"/>
                <w:szCs w:val="24"/>
              </w:rPr>
              <w:t>Работа отряда ЮИД «Сигнал»</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5-6</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отряда ЮИД</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Е"/>
                <w:color w:val="000000"/>
                <w:kern w:val="2"/>
                <w:sz w:val="24"/>
                <w:szCs w:val="24"/>
              </w:rPr>
            </w:pPr>
            <w:r w:rsidRPr="00BB5087">
              <w:rPr>
                <w:rFonts w:eastAsia="№Е"/>
                <w:color w:val="000000"/>
                <w:kern w:val="2"/>
                <w:sz w:val="24"/>
                <w:szCs w:val="24"/>
              </w:rPr>
              <w:t>Работа волонтерского отряда «Северное сияние»</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Руководитель отряда </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Е"/>
                <w:color w:val="000000"/>
                <w:kern w:val="2"/>
                <w:sz w:val="24"/>
                <w:szCs w:val="24"/>
              </w:rPr>
            </w:pPr>
            <w:r w:rsidRPr="00BB5087">
              <w:rPr>
                <w:rFonts w:eastAsia="Calibri"/>
                <w:sz w:val="24"/>
                <w:szCs w:val="24"/>
              </w:rPr>
              <w:t>ШСК «ЦСКА»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Е"/>
                <w:color w:val="000000"/>
                <w:kern w:val="2"/>
                <w:sz w:val="24"/>
                <w:szCs w:val="24"/>
              </w:rPr>
            </w:pPr>
            <w:r w:rsidRPr="00BB5087">
              <w:rPr>
                <w:rFonts w:eastAsia="№Е"/>
                <w:color w:val="000000"/>
                <w:kern w:val="2"/>
                <w:sz w:val="24"/>
                <w:szCs w:val="24"/>
              </w:rPr>
              <w:t>Работа вожатского отряда «Новое поколение» (Час вожатого)</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6-8</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Times New Roman"/>
                <w:kern w:val="2"/>
                <w:sz w:val="24"/>
                <w:szCs w:val="24"/>
                <w:lang w:eastAsia="ko-KR"/>
              </w:rPr>
            </w:pPr>
            <w:r w:rsidRPr="00BB5087">
              <w:rPr>
                <w:rFonts w:eastAsia="Times New Roman"/>
                <w:kern w:val="2"/>
                <w:sz w:val="24"/>
                <w:szCs w:val="24"/>
                <w:lang w:eastAsia="ko-KR"/>
              </w:rPr>
              <w:t>Работа Совета первых</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6-9 </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ind w:right="-1"/>
              <w:jc w:val="both"/>
              <w:rPr>
                <w:rFonts w:eastAsia="Times New Roman"/>
                <w:kern w:val="2"/>
                <w:sz w:val="24"/>
                <w:szCs w:val="24"/>
                <w:lang w:eastAsia="ko-KR"/>
              </w:rPr>
            </w:pPr>
            <w:r w:rsidRPr="00BB5087">
              <w:rPr>
                <w:rFonts w:eastAsia="Times New Roman"/>
                <w:kern w:val="2"/>
                <w:sz w:val="24"/>
                <w:szCs w:val="24"/>
                <w:lang w:eastAsia="ko-KR"/>
              </w:rPr>
              <w:t>Работа отряда Юнармии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6-9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rPr>
                <w:rFonts w:eastAsia="Times New Roman"/>
                <w:kern w:val="2"/>
                <w:sz w:val="24"/>
                <w:szCs w:val="24"/>
                <w:lang w:eastAsia="ko-KR"/>
              </w:rPr>
            </w:pPr>
            <w:r w:rsidRPr="00BB5087">
              <w:rPr>
                <w:rFonts w:eastAsia="Times New Roman"/>
                <w:kern w:val="2"/>
                <w:sz w:val="24"/>
                <w:szCs w:val="24"/>
                <w:lang w:val="en-US" w:eastAsia="ko-KR"/>
              </w:rPr>
              <w:t xml:space="preserve">День </w:t>
            </w:r>
            <w:r w:rsidRPr="00BB5087">
              <w:rPr>
                <w:rFonts w:eastAsia="Times New Roman"/>
                <w:kern w:val="2"/>
                <w:sz w:val="24"/>
                <w:szCs w:val="24"/>
                <w:lang w:eastAsia="ko-KR"/>
              </w:rPr>
              <w:t>Детских общественных объединений</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19.05.</w:t>
            </w:r>
          </w:p>
        </w:tc>
        <w:tc>
          <w:tcPr>
            <w:tcW w:w="1575" w:type="dxa"/>
          </w:tcPr>
          <w:p w:rsidR="00BB5087" w:rsidRPr="00BB5087" w:rsidRDefault="00BB5087" w:rsidP="00BB5087">
            <w:pPr>
              <w:widowControl w:val="0"/>
              <w:autoSpaceDE w:val="0"/>
              <w:autoSpaceDN w:val="0"/>
              <w:rPr>
                <w:rFonts w:eastAsia="Times New Roman"/>
                <w:kern w:val="2"/>
                <w:sz w:val="24"/>
                <w:szCs w:val="24"/>
                <w:lang w:eastAsia="ko-KR"/>
              </w:rPr>
            </w:pPr>
            <w:r w:rsidRPr="00BB5087">
              <w:rPr>
                <w:rFonts w:eastAsia="Times New Roman"/>
                <w:kern w:val="2"/>
                <w:sz w:val="24"/>
                <w:szCs w:val="24"/>
                <w:lang w:eastAsia="ko-KR"/>
              </w:rPr>
              <w:t>Совет старшеклассников, советник по воспитанию, РДДМ</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val="en-US" w:eastAsia="ko-KR"/>
              </w:rPr>
            </w:pPr>
            <w:r w:rsidRPr="00BB5087">
              <w:rPr>
                <w:rFonts w:eastAsia="Times New Roman"/>
                <w:b/>
                <w:kern w:val="2"/>
                <w:sz w:val="24"/>
                <w:szCs w:val="24"/>
                <w:lang w:val="en-US" w:eastAsia="ko-KR"/>
              </w:rPr>
              <w:t>Модуль «Школьные медиа»</w:t>
            </w:r>
          </w:p>
        </w:tc>
      </w:tr>
      <w:tr w:rsidR="00BB5087" w:rsidRPr="00BB5087" w:rsidTr="00BB5087">
        <w:trPr>
          <w:trHeight w:val="32"/>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педагог-библиотекарь, педагог ОБЖ</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Информационная и книжная выставка «День солидарности в борьбе с терроризмом»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03</w:t>
            </w:r>
            <w:r w:rsidRPr="00BB5087">
              <w:rPr>
                <w:rFonts w:eastAsia="Times New Roman"/>
                <w:kern w:val="2"/>
                <w:sz w:val="24"/>
                <w:szCs w:val="24"/>
                <w:lang w:val="en-US" w:eastAsia="ko-KR"/>
              </w:rPr>
              <w:t>-</w:t>
            </w:r>
            <w:r w:rsidRPr="00BB5087">
              <w:rPr>
                <w:rFonts w:eastAsia="Times New Roman"/>
                <w:kern w:val="2"/>
                <w:sz w:val="24"/>
                <w:szCs w:val="24"/>
                <w:lang w:eastAsia="ko-KR"/>
              </w:rPr>
              <w:t>08</w:t>
            </w:r>
            <w:r w:rsidRPr="00BB5087">
              <w:rPr>
                <w:rFonts w:eastAsia="Times New Roman"/>
                <w:kern w:val="2"/>
                <w:sz w:val="24"/>
                <w:szCs w:val="24"/>
                <w:lang w:val="en-US" w:eastAsia="ko-KR"/>
              </w:rPr>
              <w:t>.</w:t>
            </w:r>
            <w:r w:rsidRPr="00BB5087">
              <w:rPr>
                <w:rFonts w:eastAsia="Times New Roman"/>
                <w:kern w:val="2"/>
                <w:sz w:val="24"/>
                <w:szCs w:val="24"/>
                <w:lang w:eastAsia="ko-KR"/>
              </w:rPr>
              <w:t>09</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педагог-библиотекарь, педагог ОБЖ</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Тематическая фотовыставка, видеопроекты, подкасты, посвященные Дню народного единства – сайт школы, группа ВК)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02-06.11</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ответственные за группу, сайт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во Всероссийской акции «Час кода»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01-04.12</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кл. руководители, учитель информатики </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Библиотечные часы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педагог-библиотекарь,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Кинолектории (по предложенному плану)</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Неделя детской книги. Комплекс мероприятий в рамках недели.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апрель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val="en-US" w:eastAsia="ko-KR"/>
              </w:rPr>
              <w:t>педагог-библиотекарь, классные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val="en-US" w:eastAsia="ko-KR"/>
              </w:rPr>
            </w:pPr>
            <w:r w:rsidRPr="00BB5087">
              <w:rPr>
                <w:rFonts w:eastAsia="Times New Roman"/>
                <w:kern w:val="2"/>
                <w:sz w:val="24"/>
                <w:szCs w:val="24"/>
                <w:lang w:eastAsia="ko-KR"/>
              </w:rPr>
              <w:t xml:space="preserve">Тематическая фотовыставка, видеопроекты, подкасты, посвященные Дню </w:t>
            </w:r>
            <w:r w:rsidRPr="00BB5087">
              <w:rPr>
                <w:rFonts w:eastAsia="Times New Roman"/>
                <w:kern w:val="2"/>
                <w:sz w:val="24"/>
                <w:szCs w:val="24"/>
                <w:lang w:val="en-US" w:eastAsia="ko-KR"/>
              </w:rPr>
              <w:t>Победы – сайт школы, группа ВК)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1-4</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01-09.05</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ответственные за группу, сайт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Тематические выставки, посвященные памятным датам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Работа группы в ВК «РДДМ. Школа Азанка»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Общешкольные линейки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по ВР</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Ведение группы ЮИДовцы Азанки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Отряд ЮИД</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отряда ЮИД, отв. За профилактику ДДТТ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Ведение госпаблика школы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Администратор паблика</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«Экскурсии, походы»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Поездки на выставки, в музеи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родительский комитет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Экскурсии по патриотической тематике, ранней профориентации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классные руководители, </w:t>
            </w:r>
            <w:r w:rsidRPr="00BB5087">
              <w:rPr>
                <w:rFonts w:eastAsia="Times New Roman"/>
                <w:kern w:val="2"/>
                <w:sz w:val="24"/>
                <w:szCs w:val="24"/>
                <w:lang w:eastAsia="ko-KR"/>
              </w:rPr>
              <w:lastRenderedPageBreak/>
              <w:t>родительский комитет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Походы выходного дня, прогулки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классные руководители, родительский комитет</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wordWrap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Туристический слет «Тропа разведчика» (Всемирный день туризма)</w:t>
            </w:r>
          </w:p>
        </w:tc>
        <w:tc>
          <w:tcPr>
            <w:tcW w:w="1425" w:type="dxa"/>
            <w:gridSpan w:val="3"/>
          </w:tcPr>
          <w:p w:rsidR="00BB5087" w:rsidRPr="00BB5087" w:rsidRDefault="00BB5087" w:rsidP="00BB5087">
            <w:pPr>
              <w:widowControl w:val="0"/>
              <w:tabs>
                <w:tab w:val="num" w:pos="360"/>
              </w:tabs>
              <w:wordWrap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wordWrap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15.09-26.09</w:t>
            </w:r>
          </w:p>
        </w:tc>
        <w:tc>
          <w:tcPr>
            <w:tcW w:w="1575" w:type="dxa"/>
          </w:tcPr>
          <w:p w:rsidR="00BB5087" w:rsidRPr="00BB5087" w:rsidRDefault="00BB5087" w:rsidP="00BB5087">
            <w:pPr>
              <w:widowControl w:val="0"/>
              <w:tabs>
                <w:tab w:val="num" w:pos="360"/>
              </w:tabs>
              <w:wordWrap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заместитель по ВР, классные руководители, родительский комитет</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Times New Roman"/>
                <w:b/>
                <w:kern w:val="2"/>
                <w:sz w:val="24"/>
                <w:szCs w:val="24"/>
                <w:lang w:eastAsia="ko-KR"/>
              </w:rPr>
              <w:t>Модуль «Школьный спортивный клуб»</w:t>
            </w:r>
          </w:p>
        </w:tc>
      </w:tr>
      <w:tr w:rsidR="00BB5087" w:rsidRPr="00BB5087" w:rsidTr="00BB5087">
        <w:trPr>
          <w:trHeight w:val="66"/>
        </w:trPr>
        <w:tc>
          <w:tcPr>
            <w:tcW w:w="6703" w:type="dxa"/>
            <w:gridSpan w:val="3"/>
          </w:tcPr>
          <w:p w:rsidR="00BB5087" w:rsidRPr="00BB5087" w:rsidRDefault="00BB5087" w:rsidP="00BB5087">
            <w:pPr>
              <w:tabs>
                <w:tab w:val="left" w:pos="885"/>
              </w:tabs>
              <w:ind w:left="-57" w:right="175"/>
              <w:jc w:val="both"/>
              <w:rPr>
                <w:rFonts w:ascii="Calibri" w:eastAsia="№Е" w:hAnsi="Calibri"/>
                <w:kern w:val="2"/>
                <w:sz w:val="24"/>
                <w:szCs w:val="24"/>
                <w:lang w:eastAsia="x-none"/>
              </w:rPr>
            </w:pPr>
            <w:r w:rsidRPr="00BB5087">
              <w:rPr>
                <w:rFonts w:ascii="№Е" w:eastAsia="№Е"/>
                <w:kern w:val="2"/>
                <w:sz w:val="24"/>
                <w:szCs w:val="24"/>
                <w:lang w:eastAsia="x-none"/>
              </w:rPr>
              <w:t>Личное</w:t>
            </w:r>
            <w:r w:rsidRPr="00BB5087">
              <w:rPr>
                <w:rFonts w:ascii="№Е" w:eastAsia="№Е"/>
                <w:kern w:val="2"/>
                <w:sz w:val="24"/>
                <w:szCs w:val="24"/>
                <w:lang w:eastAsia="x-none"/>
              </w:rPr>
              <w:t xml:space="preserve"> </w:t>
            </w:r>
            <w:r w:rsidRPr="00BB5087">
              <w:rPr>
                <w:rFonts w:ascii="№Е" w:eastAsia="№Е"/>
                <w:kern w:val="2"/>
                <w:sz w:val="24"/>
                <w:szCs w:val="24"/>
                <w:lang w:eastAsia="x-none"/>
              </w:rPr>
              <w:t>первенство</w:t>
            </w:r>
            <w:r w:rsidRPr="00BB5087">
              <w:rPr>
                <w:rFonts w:ascii="№Е" w:eastAsia="№Е"/>
                <w:kern w:val="2"/>
                <w:sz w:val="24"/>
                <w:szCs w:val="24"/>
                <w:lang w:eastAsia="x-none"/>
              </w:rPr>
              <w:t xml:space="preserve"> </w:t>
            </w:r>
            <w:r w:rsidRPr="00BB5087">
              <w:rPr>
                <w:rFonts w:ascii="№Е" w:eastAsia="№Е"/>
                <w:kern w:val="2"/>
                <w:sz w:val="24"/>
                <w:szCs w:val="24"/>
                <w:lang w:eastAsia="x-none"/>
              </w:rPr>
              <w:t>по</w:t>
            </w:r>
            <w:r w:rsidRPr="00BB5087">
              <w:rPr>
                <w:rFonts w:ascii="№Е" w:eastAsia="№Е"/>
                <w:kern w:val="2"/>
                <w:sz w:val="24"/>
                <w:szCs w:val="24"/>
                <w:lang w:eastAsia="x-none"/>
              </w:rPr>
              <w:t xml:space="preserve"> </w:t>
            </w:r>
            <w:r w:rsidRPr="00BB5087">
              <w:rPr>
                <w:rFonts w:ascii="№Е" w:eastAsia="№Е"/>
                <w:kern w:val="2"/>
                <w:sz w:val="24"/>
                <w:szCs w:val="24"/>
                <w:lang w:eastAsia="x-none"/>
              </w:rPr>
              <w:t>шахматам</w:t>
            </w:r>
          </w:p>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март</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ПДО</w:t>
            </w:r>
          </w:p>
        </w:tc>
      </w:tr>
      <w:tr w:rsidR="00BB5087" w:rsidRPr="00BB5087" w:rsidTr="00BB5087">
        <w:trPr>
          <w:trHeight w:val="66"/>
        </w:trPr>
        <w:tc>
          <w:tcPr>
            <w:tcW w:w="6703" w:type="dxa"/>
            <w:gridSpan w:val="3"/>
          </w:tcPr>
          <w:p w:rsidR="00BB5087" w:rsidRPr="00BB5087" w:rsidRDefault="00BB5087" w:rsidP="00BB5087">
            <w:pPr>
              <w:tabs>
                <w:tab w:val="left" w:pos="885"/>
              </w:tabs>
              <w:ind w:left="-57" w:right="175"/>
              <w:jc w:val="both"/>
              <w:rPr>
                <w:rFonts w:ascii="Calibri" w:eastAsia="№Е" w:hAnsi="Calibri"/>
                <w:kern w:val="2"/>
                <w:sz w:val="24"/>
                <w:szCs w:val="24"/>
                <w:lang w:eastAsia="x-none"/>
              </w:rPr>
            </w:pPr>
            <w:r w:rsidRPr="00BB5087">
              <w:rPr>
                <w:rFonts w:ascii="№Е" w:eastAsia="№Е"/>
                <w:kern w:val="2"/>
                <w:sz w:val="24"/>
                <w:szCs w:val="24"/>
                <w:lang w:eastAsia="x-none"/>
              </w:rPr>
              <w:t>Личное</w:t>
            </w:r>
            <w:r w:rsidRPr="00BB5087">
              <w:rPr>
                <w:rFonts w:ascii="№Е" w:eastAsia="№Е"/>
                <w:kern w:val="2"/>
                <w:sz w:val="24"/>
                <w:szCs w:val="24"/>
                <w:lang w:eastAsia="x-none"/>
              </w:rPr>
              <w:t xml:space="preserve"> </w:t>
            </w:r>
            <w:r w:rsidRPr="00BB5087">
              <w:rPr>
                <w:rFonts w:ascii="№Е" w:eastAsia="№Е"/>
                <w:kern w:val="2"/>
                <w:sz w:val="24"/>
                <w:szCs w:val="24"/>
                <w:lang w:eastAsia="x-none"/>
              </w:rPr>
              <w:t>первенство</w:t>
            </w:r>
            <w:r w:rsidRPr="00BB5087">
              <w:rPr>
                <w:rFonts w:ascii="№Е" w:eastAsia="№Е"/>
                <w:kern w:val="2"/>
                <w:sz w:val="24"/>
                <w:szCs w:val="24"/>
                <w:lang w:eastAsia="x-none"/>
              </w:rPr>
              <w:t xml:space="preserve"> </w:t>
            </w:r>
            <w:r w:rsidRPr="00BB5087">
              <w:rPr>
                <w:rFonts w:ascii="№Е" w:eastAsia="№Е"/>
                <w:kern w:val="2"/>
                <w:sz w:val="24"/>
                <w:szCs w:val="24"/>
                <w:lang w:eastAsia="x-none"/>
              </w:rPr>
              <w:t>по</w:t>
            </w:r>
            <w:r w:rsidRPr="00BB5087">
              <w:rPr>
                <w:rFonts w:ascii="№Е" w:eastAsia="№Е"/>
                <w:kern w:val="2"/>
                <w:sz w:val="24"/>
                <w:szCs w:val="24"/>
                <w:lang w:eastAsia="x-none"/>
              </w:rPr>
              <w:t xml:space="preserve"> </w:t>
            </w:r>
            <w:r w:rsidRPr="00BB5087">
              <w:rPr>
                <w:rFonts w:ascii="№Е" w:eastAsia="№Е"/>
                <w:kern w:val="2"/>
                <w:sz w:val="24"/>
                <w:szCs w:val="24"/>
                <w:lang w:eastAsia="x-none"/>
              </w:rPr>
              <w:t>ша</w:t>
            </w:r>
            <w:r w:rsidRPr="00BB5087">
              <w:rPr>
                <w:rFonts w:ascii="Calibri" w:eastAsia="№Е" w:hAnsi="Calibri"/>
                <w:kern w:val="2"/>
                <w:sz w:val="24"/>
                <w:szCs w:val="24"/>
                <w:lang w:eastAsia="x-none"/>
              </w:rPr>
              <w:t>шкам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март</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ПДО</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Личное первенство по фигурному вождению велосипедом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5-7</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Сентябрь, июнь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рук.отряда ЮИД</w:t>
            </w:r>
          </w:p>
        </w:tc>
      </w:tr>
      <w:tr w:rsidR="00BB5087" w:rsidRPr="00BB5087" w:rsidTr="00BB5087">
        <w:trPr>
          <w:trHeight w:val="66"/>
        </w:trPr>
        <w:tc>
          <w:tcPr>
            <w:tcW w:w="6703" w:type="dxa"/>
            <w:gridSpan w:val="3"/>
          </w:tcPr>
          <w:p w:rsidR="00BB5087" w:rsidRPr="00BB5087" w:rsidRDefault="00BB5087" w:rsidP="00BB5087">
            <w:pPr>
              <w:tabs>
                <w:tab w:val="left" w:pos="885"/>
              </w:tabs>
              <w:ind w:left="-57" w:right="175"/>
              <w:jc w:val="both"/>
              <w:rPr>
                <w:rFonts w:ascii="Calibri" w:eastAsia="№Е" w:hAnsi="Calibri"/>
                <w:kern w:val="2"/>
                <w:sz w:val="24"/>
                <w:szCs w:val="24"/>
                <w:lang w:eastAsia="x-none"/>
              </w:rPr>
            </w:pPr>
            <w:r w:rsidRPr="00BB5087">
              <w:rPr>
                <w:rFonts w:ascii="№Е" w:eastAsia="№Е"/>
                <w:kern w:val="2"/>
                <w:sz w:val="24"/>
                <w:szCs w:val="24"/>
                <w:lang w:eastAsia="x-none"/>
              </w:rPr>
              <w:t>«Кросс</w:t>
            </w:r>
            <w:r w:rsidRPr="00BB5087">
              <w:rPr>
                <w:rFonts w:ascii="№Е" w:eastAsia="№Е"/>
                <w:kern w:val="2"/>
                <w:sz w:val="24"/>
                <w:szCs w:val="24"/>
                <w:lang w:eastAsia="x-none"/>
              </w:rPr>
              <w:t xml:space="preserve"> </w:t>
            </w:r>
            <w:r w:rsidRPr="00BB5087">
              <w:rPr>
                <w:rFonts w:ascii="№Е" w:eastAsia="№Е"/>
                <w:kern w:val="2"/>
                <w:sz w:val="24"/>
                <w:szCs w:val="24"/>
                <w:lang w:eastAsia="x-none"/>
              </w:rPr>
              <w:t>наций»</w:t>
            </w:r>
          </w:p>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сентябрь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Совет старшеклассников, кл. руководители</w:t>
            </w:r>
          </w:p>
        </w:tc>
      </w:tr>
      <w:tr w:rsidR="00BB5087" w:rsidRPr="00BB5087" w:rsidTr="00BB5087">
        <w:trPr>
          <w:trHeight w:val="66"/>
        </w:trPr>
        <w:tc>
          <w:tcPr>
            <w:tcW w:w="6703" w:type="dxa"/>
            <w:gridSpan w:val="3"/>
          </w:tcPr>
          <w:p w:rsidR="00BB5087" w:rsidRPr="00BB5087" w:rsidRDefault="00BB5087" w:rsidP="00BB5087">
            <w:pPr>
              <w:tabs>
                <w:tab w:val="left" w:pos="885"/>
              </w:tabs>
              <w:ind w:left="-57" w:right="175"/>
              <w:jc w:val="both"/>
              <w:rPr>
                <w:rFonts w:ascii="№Е" w:eastAsia="№Е"/>
                <w:kern w:val="2"/>
                <w:sz w:val="24"/>
                <w:szCs w:val="24"/>
                <w:lang w:eastAsia="x-none"/>
              </w:rPr>
            </w:pPr>
            <w:r w:rsidRPr="00BB5087">
              <w:rPr>
                <w:rFonts w:ascii="№Е" w:eastAsia="№Е"/>
                <w:kern w:val="2"/>
                <w:sz w:val="24"/>
                <w:szCs w:val="24"/>
                <w:lang w:eastAsia="x-none"/>
              </w:rPr>
              <w:t>«Лыжня</w:t>
            </w:r>
            <w:r w:rsidRPr="00BB5087">
              <w:rPr>
                <w:rFonts w:ascii="№Е" w:eastAsia="№Е"/>
                <w:kern w:val="2"/>
                <w:sz w:val="24"/>
                <w:szCs w:val="24"/>
                <w:lang w:eastAsia="x-none"/>
              </w:rPr>
              <w:t xml:space="preserve"> </w:t>
            </w:r>
            <w:r w:rsidRPr="00BB5087">
              <w:rPr>
                <w:rFonts w:ascii="№Е" w:eastAsia="№Е"/>
                <w:kern w:val="2"/>
                <w:sz w:val="24"/>
                <w:szCs w:val="24"/>
                <w:lang w:eastAsia="x-none"/>
              </w:rPr>
              <w:t>России»</w:t>
            </w:r>
          </w:p>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Февраль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Совет старшеклассников, кл. руководители</w:t>
            </w:r>
          </w:p>
        </w:tc>
      </w:tr>
      <w:tr w:rsidR="00BB5087" w:rsidRPr="00BB5087" w:rsidTr="00BB5087">
        <w:trPr>
          <w:trHeight w:val="66"/>
        </w:trPr>
        <w:tc>
          <w:tcPr>
            <w:tcW w:w="6703" w:type="dxa"/>
            <w:gridSpan w:val="3"/>
          </w:tcPr>
          <w:p w:rsidR="00BB5087" w:rsidRPr="00BB5087" w:rsidRDefault="00BB5087" w:rsidP="00BB5087">
            <w:pPr>
              <w:tabs>
                <w:tab w:val="left" w:pos="885"/>
              </w:tabs>
              <w:ind w:left="-57" w:right="175"/>
              <w:jc w:val="both"/>
              <w:rPr>
                <w:rFonts w:eastAsia="№Е"/>
                <w:kern w:val="2"/>
                <w:sz w:val="24"/>
                <w:szCs w:val="24"/>
                <w:lang w:eastAsia="x-none"/>
              </w:rPr>
            </w:pPr>
            <w:r w:rsidRPr="00BB5087">
              <w:rPr>
                <w:rFonts w:eastAsia="№Е"/>
                <w:kern w:val="2"/>
                <w:sz w:val="24"/>
                <w:szCs w:val="24"/>
                <w:lang w:eastAsia="x-none"/>
              </w:rPr>
              <w:t>«Декада лыжного спорта»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февраль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Совет старшеклассников,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Всероссийские спортивные акции РДДМ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Руководитель ШСК, советник по воспитанию, </w:t>
            </w:r>
            <w:r w:rsidRPr="00BB5087">
              <w:rPr>
                <w:rFonts w:eastAsia="Times New Roman"/>
                <w:kern w:val="2"/>
                <w:sz w:val="24"/>
                <w:szCs w:val="24"/>
                <w:lang w:eastAsia="ko-KR"/>
              </w:rPr>
              <w:lastRenderedPageBreak/>
              <w:t>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lastRenderedPageBreak/>
              <w:t>Сдача норм ВФСК ГТО</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учителя физической культуры</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по волейболу общешкольные</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апрель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Совет старшеклассников,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по волейболу, в т.ч. в составе сборных города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ПДО</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в рамках социально – педагогического проекта «Будь здоров» «Папа, мама, я – спортивная семья»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7-8</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Октябрь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в рамках социально – педагогического проекта «Соколы России»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7-8</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Февраль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Фестиваль «Казачьи молодецкие забавы»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6-8</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Февраль-март</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Спортивно-игровой фестиваль «Казачьи молодецкие забавы»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5-8</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Март-апрель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Военнао-спортивная игра «Зарница»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положению</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Веселые старты (Всемирный день здоровья)</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Апрель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«Юный спасатель»</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Апрель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Соревнования «Тавдинские стрижи»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5-7</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Апрель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 кл. руководители</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«День физкультурника» (соревнования по футболу в рамках Дня поселка)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10.08.</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ШСК</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b/>
                <w:kern w:val="2"/>
                <w:sz w:val="24"/>
                <w:szCs w:val="24"/>
                <w:lang w:eastAsia="ko-KR"/>
              </w:rPr>
            </w:pPr>
            <w:r w:rsidRPr="00BB5087">
              <w:rPr>
                <w:rFonts w:eastAsia="Calibri"/>
                <w:b/>
                <w:kern w:val="2"/>
                <w:sz w:val="24"/>
                <w:szCs w:val="24"/>
                <w:lang w:eastAsia="ko-KR"/>
              </w:rPr>
              <w:lastRenderedPageBreak/>
              <w:t>Модуль «Школьный театр»</w:t>
            </w:r>
          </w:p>
        </w:tc>
      </w:tr>
      <w:tr w:rsidR="00BB5087" w:rsidRPr="00BB5087" w:rsidTr="00BB5087">
        <w:trPr>
          <w:trHeight w:val="66"/>
        </w:trPr>
        <w:tc>
          <w:tcPr>
            <w:tcW w:w="6703" w:type="dxa"/>
            <w:gridSpan w:val="3"/>
          </w:tcPr>
          <w:p w:rsidR="00BB5087" w:rsidRPr="00BB5087" w:rsidRDefault="00BB5087" w:rsidP="00BB5087">
            <w:pPr>
              <w:contextualSpacing/>
              <w:jc w:val="both"/>
              <w:rPr>
                <w:rFonts w:eastAsia="Calibri"/>
                <w:sz w:val="24"/>
                <w:szCs w:val="24"/>
              </w:rPr>
            </w:pPr>
            <w:r w:rsidRPr="00BB5087">
              <w:rPr>
                <w:rFonts w:eastAsia="Calibri"/>
                <w:sz w:val="24"/>
                <w:szCs w:val="24"/>
              </w:rPr>
              <w:t>Самопрезентации, агитбригады, визитные карточки на городские конкурсы</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 руководители команд – участниц конкурса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b/>
                <w:kern w:val="2"/>
                <w:sz w:val="24"/>
                <w:szCs w:val="24"/>
                <w:lang w:eastAsia="ko-KR"/>
              </w:rPr>
            </w:pPr>
            <w:r w:rsidRPr="00BB5087">
              <w:rPr>
                <w:rFonts w:eastAsia="Calibri"/>
                <w:sz w:val="24"/>
                <w:szCs w:val="24"/>
              </w:rPr>
              <w:t>Посещения театра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b/>
                <w:kern w:val="2"/>
                <w:sz w:val="24"/>
                <w:szCs w:val="24"/>
                <w:lang w:eastAsia="ko-KR"/>
              </w:rPr>
            </w:pPr>
            <w:r w:rsidRPr="00BB5087">
              <w:rPr>
                <w:rFonts w:eastAsia="Calibri"/>
                <w:sz w:val="24"/>
                <w:szCs w:val="24"/>
              </w:rPr>
              <w:t>Участие в творческих конкурсах и акциях художественного слова: «Читалочка», «Наследники Победы» и т.д.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b/>
                <w:kern w:val="2"/>
                <w:sz w:val="24"/>
                <w:szCs w:val="24"/>
                <w:lang w:eastAsia="ko-KR"/>
              </w:rPr>
            </w:pPr>
            <w:r w:rsidRPr="00BB5087">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 и т.д.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6703" w:type="dxa"/>
            <w:gridSpan w:val="3"/>
          </w:tcPr>
          <w:p w:rsidR="00BB5087" w:rsidRPr="00BB5087" w:rsidRDefault="00BB5087" w:rsidP="00BB5087">
            <w:pPr>
              <w:ind w:firstLine="5"/>
              <w:contextualSpacing/>
              <w:jc w:val="both"/>
              <w:rPr>
                <w:rFonts w:eastAsia="Calibri"/>
                <w:sz w:val="24"/>
                <w:szCs w:val="24"/>
              </w:rPr>
            </w:pPr>
            <w:r w:rsidRPr="00BB5087">
              <w:rPr>
                <w:rFonts w:eastAsia="Calibri"/>
                <w:sz w:val="24"/>
                <w:szCs w:val="24"/>
              </w:rPr>
              <w:t>Театрализованные постановки к праздникам: День учителя, Новый год, 8 марта и т.д.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 советник по воспитанию</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Городские конкурсы театральных постановок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творческих конкурсах и акциях художественного слова посвященных всемирному дню поэзии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21.03</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«Театральные зарисовки» (Всемирный день театра)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27.03.</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театра</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Calibri"/>
                <w:b/>
                <w:kern w:val="2"/>
                <w:sz w:val="24"/>
                <w:szCs w:val="24"/>
                <w:lang w:eastAsia="ko-KR"/>
              </w:rPr>
              <w:t>Модуль «Волонтерство»</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 «Добрые лапки» (День защиты животных)</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left" w:pos="240"/>
                <w:tab w:val="center" w:pos="705"/>
              </w:tabs>
              <w:autoSpaceDE w:val="0"/>
              <w:autoSpaceDN w:val="0"/>
              <w:rPr>
                <w:rFonts w:eastAsia="Times New Roman"/>
                <w:kern w:val="2"/>
                <w:sz w:val="24"/>
                <w:szCs w:val="24"/>
                <w:lang w:eastAsia="ko-KR"/>
              </w:rPr>
            </w:pPr>
            <w:r w:rsidRPr="00BB5087">
              <w:rPr>
                <w:rFonts w:eastAsia="Times New Roman"/>
                <w:kern w:val="2"/>
                <w:sz w:val="24"/>
                <w:szCs w:val="24"/>
                <w:lang w:eastAsia="ko-KR"/>
              </w:rPr>
              <w:tab/>
            </w:r>
            <w:r w:rsidRPr="00BB5087">
              <w:rPr>
                <w:rFonts w:eastAsia="Times New Roman"/>
                <w:kern w:val="2"/>
                <w:sz w:val="24"/>
                <w:szCs w:val="24"/>
                <w:lang w:eastAsia="ko-KR"/>
              </w:rPr>
              <w:tab/>
              <w:t>1-4.10.</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День пожилых людей. Поздравление ветеранов педагогического труда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01.10</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Участие в акции «Каждой птичке – по кормушке»</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eastAsia="ko-KR"/>
              </w:rPr>
              <w:t>5-6</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положению</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both"/>
              <w:rPr>
                <w:rFonts w:eastAsia="Times New Roman"/>
                <w:kern w:val="2"/>
                <w:sz w:val="24"/>
                <w:szCs w:val="24"/>
                <w:lang w:eastAsia="ko-KR"/>
              </w:rPr>
            </w:pPr>
            <w:r w:rsidRPr="00BB5087">
              <w:rPr>
                <w:rFonts w:eastAsia="Times New Roman"/>
                <w:kern w:val="2"/>
                <w:sz w:val="24"/>
                <w:szCs w:val="24"/>
                <w:lang w:eastAsia="ko-KR"/>
              </w:rPr>
              <w:t>Акция «Сад памяти»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день Последнего звонка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Субботник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15 сентября</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3.12.</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 xml:space="preserve">Акция «Все мы – волонтеры!» (День волонтера в России: уборка территории обелиска, сбор вещей для посылок </w:t>
            </w:r>
            <w:r w:rsidRPr="00BB5087">
              <w:rPr>
                <w:rFonts w:eastAsia="Times New Roman"/>
                <w:kern w:val="2"/>
                <w:sz w:val="24"/>
                <w:szCs w:val="24"/>
                <w:lang w:eastAsia="ko-KR"/>
              </w:rPr>
              <w:lastRenderedPageBreak/>
              <w:t>участникам СВО, акция «Добрые лапки»)</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5.12.</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w:t>
            </w:r>
            <w:r w:rsidRPr="00BB5087">
              <w:rPr>
                <w:rFonts w:eastAsia="Times New Roman"/>
                <w:kern w:val="2"/>
                <w:sz w:val="24"/>
                <w:szCs w:val="24"/>
                <w:lang w:eastAsia="ko-KR"/>
              </w:rPr>
              <w:lastRenderedPageBreak/>
              <w:t>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lastRenderedPageBreak/>
              <w:t>День волонтера (уборка территории обелиска)</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5.12</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Поздравление детей войны, тружеников тыла, с Днем защитников Отечества, Днем Победы</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Волонтеры, Р</w:t>
            </w:r>
            <w:r w:rsidRPr="00BB5087">
              <w:rPr>
                <w:rFonts w:eastAsia="Times New Roman"/>
                <w:kern w:val="2"/>
                <w:sz w:val="24"/>
                <w:szCs w:val="24"/>
                <w:lang w:eastAsia="ko-KR"/>
              </w:rPr>
              <w:t>ДДМ</w:t>
            </w:r>
            <w:r w:rsidRPr="00BB5087">
              <w:rPr>
                <w:rFonts w:eastAsia="Times New Roman"/>
                <w:kern w:val="2"/>
                <w:sz w:val="24"/>
                <w:szCs w:val="24"/>
                <w:lang w:val="en-US" w:eastAsia="ko-KR"/>
              </w:rPr>
              <w:t xml:space="preserve">, Совет </w:t>
            </w:r>
            <w:r w:rsidRPr="00BB5087">
              <w:rPr>
                <w:rFonts w:eastAsia="Times New Roman"/>
                <w:kern w:val="2"/>
                <w:sz w:val="24"/>
                <w:szCs w:val="24"/>
                <w:lang w:eastAsia="ko-KR"/>
              </w:rPr>
              <w:t>первых</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val="en-US" w:eastAsia="ko-KR"/>
              </w:rPr>
              <w:t>22.02.</w:t>
            </w:r>
            <w:r w:rsidRPr="00BB5087">
              <w:rPr>
                <w:rFonts w:eastAsia="Times New Roman"/>
                <w:kern w:val="2"/>
                <w:sz w:val="24"/>
                <w:szCs w:val="24"/>
                <w:lang w:eastAsia="ko-KR"/>
              </w:rPr>
              <w:t>, 9.05.</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 xml:space="preserve">Субботник </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val="en-US" w:eastAsia="ko-KR"/>
              </w:rPr>
            </w:pPr>
            <w:r w:rsidRPr="00BB5087">
              <w:rPr>
                <w:rFonts w:eastAsia="Times New Roman"/>
                <w:kern w:val="2"/>
                <w:sz w:val="24"/>
                <w:szCs w:val="24"/>
                <w:lang w:val="en-US" w:eastAsia="ko-KR"/>
              </w:rPr>
              <w:t>Апрель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Трудовой десант «За мир, за труд, за май!» (Праздник весны и труда)</w:t>
            </w:r>
          </w:p>
        </w:tc>
        <w:tc>
          <w:tcPr>
            <w:tcW w:w="1425"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01.05.</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Акция-поздравление « С Днем молодежи!»</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autoSpaceDE w:val="0"/>
              <w:autoSpaceDN w:val="0"/>
              <w:jc w:val="center"/>
              <w:rPr>
                <w:rFonts w:eastAsia="Times New Roman"/>
                <w:kern w:val="2"/>
                <w:sz w:val="24"/>
                <w:szCs w:val="24"/>
                <w:lang w:eastAsia="ko-KR"/>
              </w:rPr>
            </w:pPr>
            <w:r w:rsidRPr="00BB5087">
              <w:rPr>
                <w:rFonts w:eastAsia="Times New Roman"/>
                <w:kern w:val="2"/>
                <w:sz w:val="24"/>
                <w:szCs w:val="24"/>
                <w:lang w:eastAsia="ko-KR"/>
              </w:rPr>
              <w:t>27.06.</w:t>
            </w:r>
          </w:p>
        </w:tc>
        <w:tc>
          <w:tcPr>
            <w:tcW w:w="1575" w:type="dxa"/>
          </w:tcPr>
          <w:p w:rsidR="00BB5087" w:rsidRPr="00BB5087" w:rsidRDefault="00BB5087" w:rsidP="00BB5087">
            <w:pPr>
              <w:widowControl w:val="0"/>
              <w:tabs>
                <w:tab w:val="num" w:pos="360"/>
              </w:tabs>
              <w:autoSpaceDE w:val="0"/>
              <w:autoSpaceDN w:val="0"/>
              <w:ind w:firstLine="708"/>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BB5087">
              <w:rPr>
                <w:rFonts w:eastAsia="Times New Roman"/>
                <w:i/>
                <w:kern w:val="2"/>
                <w:sz w:val="24"/>
                <w:szCs w:val="24"/>
                <w:lang w:eastAsia="ko-KR"/>
              </w:rPr>
              <w:t xml:space="preserve"> </w:t>
            </w:r>
            <w:r w:rsidRPr="00BB5087">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по мере необходимости</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 руководитель отряда</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Помощь одиноким пожилым  людям</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8-9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руководитель отряда </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Сбор посылок на СВО</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руководитель отряда </w:t>
            </w:r>
          </w:p>
        </w:tc>
      </w:tr>
      <w:tr w:rsidR="00BB5087" w:rsidRPr="00BB5087" w:rsidTr="00BB5087">
        <w:trPr>
          <w:trHeight w:val="66"/>
        </w:trPr>
        <w:tc>
          <w:tcPr>
            <w:tcW w:w="6703" w:type="dxa"/>
            <w:gridSpan w:val="3"/>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Изготовление окопных свечей, плетение сетей маскировочных и т.д.</w:t>
            </w:r>
          </w:p>
        </w:tc>
        <w:tc>
          <w:tcPr>
            <w:tcW w:w="1425" w:type="dxa"/>
            <w:gridSpan w:val="3"/>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5-9</w:t>
            </w:r>
          </w:p>
        </w:tc>
        <w:tc>
          <w:tcPr>
            <w:tcW w:w="1637" w:type="dxa"/>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kern w:val="2"/>
                <w:sz w:val="24"/>
                <w:szCs w:val="24"/>
                <w:lang w:eastAsia="ko-KR"/>
              </w:rPr>
              <w:t>В течение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 xml:space="preserve">Советник по воспитанию, руководитель отряда </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Calibri"/>
                <w:b/>
                <w:kern w:val="2"/>
                <w:sz w:val="24"/>
                <w:szCs w:val="24"/>
                <w:lang w:eastAsia="ko-KR"/>
              </w:rPr>
              <w:t>Модуль «Наставничество»</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Сбор информации и создание наставнических пар, издание приказа</w:t>
            </w:r>
          </w:p>
        </w:tc>
        <w:tc>
          <w:tcPr>
            <w:tcW w:w="1425" w:type="dxa"/>
            <w:gridSpan w:val="3"/>
          </w:tcPr>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Сентябрь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Куратор модели наставничества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Ученическая конференция</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Сентябрь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центра «Точка Роста»</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День воспитателя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27 сентября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lastRenderedPageBreak/>
              <w:t xml:space="preserve">Сопровождение родителей учащихся, проходящих ПМПК  состоящих на ВШУ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Родители</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Педагог-психолог, социальный педагог, педагог-дефектолог</w:t>
            </w:r>
          </w:p>
        </w:tc>
      </w:tr>
      <w:tr w:rsidR="00BB5087" w:rsidRPr="00BB5087" w:rsidTr="00BB5087">
        <w:trPr>
          <w:trHeight w:val="66"/>
        </w:trPr>
        <w:tc>
          <w:tcPr>
            <w:tcW w:w="6703"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Посещение занятий молодых специалистов.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Педагоги до 3 лет стажа</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Педагоги-стажисты</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День дублера (погружение в профессию педагога, сопровождение учащихся педагогами-предметниками)</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 октября</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Сопровождение классного руководителя 8 класса, участвующего в проекте «Будь здоров»</w:t>
            </w:r>
          </w:p>
        </w:tc>
        <w:tc>
          <w:tcPr>
            <w:tcW w:w="1425" w:type="dxa"/>
            <w:gridSpan w:val="3"/>
          </w:tcPr>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Сопровождение Советника по проектам (курирование участия в сетевом проекте «Уральская академия лидерства», помощь в подготовке к муниципальным конкурсам, сопровождение социальной активности Совета старшеклассников)</w:t>
            </w:r>
          </w:p>
        </w:tc>
        <w:tc>
          <w:tcPr>
            <w:tcW w:w="1425" w:type="dxa"/>
            <w:gridSpan w:val="3"/>
          </w:tcPr>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Заместитель по ВР</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Мастер – классы по работе на платформах</w:t>
            </w:r>
          </w:p>
        </w:tc>
        <w:tc>
          <w:tcPr>
            <w:tcW w:w="1425" w:type="dxa"/>
            <w:gridSpan w:val="3"/>
          </w:tcPr>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 xml:space="preserve">Октябрь </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Педагог-новатор</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Проведение открытых уроков для молодых педагогов </w:t>
            </w:r>
          </w:p>
        </w:tc>
        <w:tc>
          <w:tcPr>
            <w:tcW w:w="1425" w:type="dxa"/>
            <w:gridSpan w:val="3"/>
          </w:tcPr>
          <w:p w:rsidR="00BB5087" w:rsidRPr="00BB5087" w:rsidRDefault="00BB5087" w:rsidP="00BB5087">
            <w:pPr>
              <w:jc w:val="center"/>
              <w:rPr>
                <w:rFonts w:eastAsia="Calibri"/>
                <w:sz w:val="24"/>
                <w:szCs w:val="24"/>
                <w:lang w:eastAsia="en-US"/>
              </w:rPr>
            </w:pP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Педагоги- стажисты</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Сопровождение в проекте «Первые шаги в науке»</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Педагоги-предметники</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Сопровождение активистки РДДМ Советником директора по воспитанию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6</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Советник по воспитанию</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Мастер-классы от учащихся школы для учащихся школ г. Туринска, ТГО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центра «Точка Роста»</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Уроки безопасности от отряда ЮИД</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5-6</w:t>
            </w:r>
          </w:p>
        </w:tc>
        <w:tc>
          <w:tcPr>
            <w:tcW w:w="1637" w:type="dxa"/>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отряда ЮИД</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Сопровождение руководителя отряда ЮИД заместителем директора по ВР в организации работы отряда и ведении официальной группы «ЮИДовцы Азанки».</w:t>
            </w:r>
          </w:p>
        </w:tc>
        <w:tc>
          <w:tcPr>
            <w:tcW w:w="1425" w:type="dxa"/>
            <w:gridSpan w:val="3"/>
          </w:tcPr>
          <w:p w:rsidR="00BB5087" w:rsidRPr="00BB5087" w:rsidRDefault="00BB5087" w:rsidP="00BB5087">
            <w:pPr>
              <w:rPr>
                <w:rFonts w:eastAsia="Calibri"/>
                <w:sz w:val="24"/>
                <w:szCs w:val="24"/>
                <w:lang w:eastAsia="en-US"/>
              </w:rPr>
            </w:pP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Ответственный за профилактику ДДТТ</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Тренинг по итоговому собеседованию для родителей 9 класса педагогом-собеседником.</w:t>
            </w:r>
          </w:p>
        </w:tc>
        <w:tc>
          <w:tcPr>
            <w:tcW w:w="1425" w:type="dxa"/>
            <w:gridSpan w:val="3"/>
          </w:tcPr>
          <w:p w:rsidR="00BB5087" w:rsidRPr="00BB5087" w:rsidRDefault="00BB5087" w:rsidP="00BB5087">
            <w:pPr>
              <w:rPr>
                <w:rFonts w:eastAsia="Calibri"/>
                <w:sz w:val="24"/>
                <w:szCs w:val="24"/>
                <w:lang w:eastAsia="en-US"/>
              </w:rPr>
            </w:pP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Январь</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Классный руководитель, педагог-собеседник</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Ученическая конференция по защите проектов</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Март</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центра «Точка Роста»</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Сопровождение учащихся в освоении программ дополнительного образования в сетевой форме с ГАНОУ «Дворец молодежи»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Руководитель центра «Точка Роста», ПДО</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 xml:space="preserve">Мастер-классы от учащихся </w:t>
            </w:r>
          </w:p>
        </w:tc>
        <w:tc>
          <w:tcPr>
            <w:tcW w:w="1425" w:type="dxa"/>
            <w:gridSpan w:val="3"/>
          </w:tcPr>
          <w:p w:rsidR="00BB5087" w:rsidRPr="00BB5087" w:rsidRDefault="00BB5087" w:rsidP="00BB5087">
            <w:pPr>
              <w:jc w:val="cente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2 полугодие</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Педагоги-</w:t>
            </w:r>
            <w:r w:rsidRPr="00BB5087">
              <w:rPr>
                <w:rFonts w:eastAsia="Times New Roman"/>
                <w:kern w:val="2"/>
                <w:sz w:val="24"/>
                <w:szCs w:val="24"/>
                <w:lang w:eastAsia="ko-KR"/>
              </w:rPr>
              <w:lastRenderedPageBreak/>
              <w:t>предметники</w:t>
            </w:r>
          </w:p>
        </w:tc>
      </w:tr>
      <w:tr w:rsidR="00BB5087" w:rsidRPr="00BB5087" w:rsidTr="00BB5087">
        <w:trPr>
          <w:trHeight w:val="66"/>
        </w:trPr>
        <w:tc>
          <w:tcPr>
            <w:tcW w:w="6703"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lastRenderedPageBreak/>
              <w:t xml:space="preserve">Сопровождение молодого педагога педагогом стажистом по методике работы в начальной школе </w:t>
            </w:r>
          </w:p>
        </w:tc>
        <w:tc>
          <w:tcPr>
            <w:tcW w:w="1425" w:type="dxa"/>
            <w:gridSpan w:val="3"/>
          </w:tcPr>
          <w:p w:rsidR="00BB5087" w:rsidRPr="00BB5087" w:rsidRDefault="00BB5087" w:rsidP="00BB5087">
            <w:pPr>
              <w:rPr>
                <w:rFonts w:eastAsia="Calibri"/>
                <w:sz w:val="24"/>
                <w:szCs w:val="24"/>
                <w:lang w:eastAsia="en-US"/>
              </w:rPr>
            </w:pP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Педагоги-стажисты</w:t>
            </w:r>
          </w:p>
        </w:tc>
      </w:tr>
      <w:tr w:rsidR="00BB5087" w:rsidRPr="00BB5087" w:rsidTr="00BB5087">
        <w:trPr>
          <w:trHeight w:val="66"/>
        </w:trPr>
        <w:tc>
          <w:tcPr>
            <w:tcW w:w="11340" w:type="dxa"/>
            <w:gridSpan w:val="8"/>
          </w:tcPr>
          <w:p w:rsidR="00BB5087" w:rsidRPr="00BB5087" w:rsidRDefault="00BB5087" w:rsidP="00BB5087">
            <w:pPr>
              <w:widowControl w:val="0"/>
              <w:tabs>
                <w:tab w:val="num" w:pos="360"/>
              </w:tabs>
              <w:autoSpaceDE w:val="0"/>
              <w:autoSpaceDN w:val="0"/>
              <w:jc w:val="center"/>
              <w:rPr>
                <w:rFonts w:eastAsia="Times New Roman"/>
                <w:kern w:val="2"/>
                <w:sz w:val="24"/>
                <w:szCs w:val="24"/>
                <w:lang w:eastAsia="ko-KR"/>
              </w:rPr>
            </w:pPr>
            <w:r w:rsidRPr="00BB5087">
              <w:rPr>
                <w:rFonts w:eastAsia="Times New Roman"/>
                <w:b/>
                <w:color w:val="181818"/>
                <w:sz w:val="24"/>
                <w:szCs w:val="24"/>
              </w:rPr>
              <w:t>Модуль «Дополнительное образование»</w:t>
            </w:r>
          </w:p>
        </w:tc>
      </w:tr>
      <w:tr w:rsidR="00BB5087" w:rsidRPr="00BB5087" w:rsidTr="00BB5087">
        <w:trPr>
          <w:trHeight w:val="189"/>
        </w:trPr>
        <w:tc>
          <w:tcPr>
            <w:tcW w:w="6703" w:type="dxa"/>
            <w:gridSpan w:val="3"/>
          </w:tcPr>
          <w:p w:rsidR="00BB5087" w:rsidRPr="00BB5087" w:rsidRDefault="00BB5087" w:rsidP="00BB5087">
            <w:pPr>
              <w:ind w:left="720"/>
              <w:contextualSpacing/>
              <w:jc w:val="both"/>
              <w:rPr>
                <w:rFonts w:eastAsia="Calibri"/>
                <w:kern w:val="2"/>
                <w:sz w:val="24"/>
                <w:szCs w:val="24"/>
                <w:lang w:val="x-none"/>
              </w:rPr>
            </w:pPr>
            <w:r w:rsidRPr="00BB5087">
              <w:rPr>
                <w:rFonts w:eastAsia="Calibri"/>
                <w:kern w:val="2"/>
                <w:sz w:val="24"/>
                <w:szCs w:val="24"/>
                <w:lang w:val="x-none"/>
              </w:rPr>
              <w:t>социально-гуманитарная «Проектная мастерская»,</w:t>
            </w:r>
            <w:r w:rsidRPr="00BB5087">
              <w:rPr>
                <w:rFonts w:eastAsia="Calibri"/>
                <w:kern w:val="2"/>
                <w:sz w:val="24"/>
                <w:szCs w:val="24"/>
                <w:lang w:val="x-none"/>
              </w:rPr>
              <w:tab/>
            </w:r>
          </w:p>
          <w:p w:rsidR="00BB5087" w:rsidRPr="00BB5087" w:rsidRDefault="00BB5087" w:rsidP="00BB5087">
            <w:pPr>
              <w:ind w:left="360"/>
              <w:contextualSpacing/>
              <w:jc w:val="both"/>
              <w:rPr>
                <w:rFonts w:eastAsia="Calibri"/>
                <w:sz w:val="24"/>
                <w:szCs w:val="24"/>
                <w:lang w:val="x-none" w:eastAsia="en-US"/>
              </w:rPr>
            </w:pPr>
          </w:p>
        </w:tc>
        <w:tc>
          <w:tcPr>
            <w:tcW w:w="1425"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8-9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ПДО</w:t>
            </w:r>
          </w:p>
        </w:tc>
      </w:tr>
      <w:tr w:rsidR="00BB5087" w:rsidRPr="00BB5087" w:rsidTr="00BB5087">
        <w:trPr>
          <w:trHeight w:val="66"/>
        </w:trPr>
        <w:tc>
          <w:tcPr>
            <w:tcW w:w="6703" w:type="dxa"/>
            <w:gridSpan w:val="3"/>
          </w:tcPr>
          <w:p w:rsidR="00BB5087" w:rsidRPr="00BB5087" w:rsidRDefault="00BB5087" w:rsidP="00BB5087">
            <w:pPr>
              <w:ind w:left="720"/>
              <w:contextualSpacing/>
              <w:jc w:val="both"/>
              <w:rPr>
                <w:rFonts w:eastAsia="Calibri"/>
                <w:kern w:val="2"/>
                <w:sz w:val="24"/>
                <w:szCs w:val="24"/>
                <w:lang w:val="x-none"/>
              </w:rPr>
            </w:pPr>
            <w:r w:rsidRPr="00BB5087">
              <w:rPr>
                <w:rFonts w:eastAsia="Calibri"/>
                <w:kern w:val="2"/>
                <w:sz w:val="24"/>
                <w:szCs w:val="24"/>
                <w:lang w:val="x-none"/>
              </w:rPr>
              <w:t>художественная «Умелые ручки»</w:t>
            </w:r>
            <w:r w:rsidRPr="00BB5087">
              <w:rPr>
                <w:rFonts w:eastAsia="Calibri"/>
                <w:kern w:val="2"/>
                <w:sz w:val="24"/>
                <w:szCs w:val="24"/>
                <w:lang w:val="x-none"/>
              </w:rPr>
              <w:tab/>
            </w:r>
          </w:p>
        </w:tc>
        <w:tc>
          <w:tcPr>
            <w:tcW w:w="1425"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5-6</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ПДО</w:t>
            </w:r>
          </w:p>
        </w:tc>
      </w:tr>
      <w:tr w:rsidR="00BB5087" w:rsidRPr="00BB5087" w:rsidTr="00BB5087">
        <w:trPr>
          <w:trHeight w:val="66"/>
        </w:trPr>
        <w:tc>
          <w:tcPr>
            <w:tcW w:w="6703" w:type="dxa"/>
            <w:gridSpan w:val="3"/>
          </w:tcPr>
          <w:p w:rsidR="00BB5087" w:rsidRPr="00BB5087" w:rsidRDefault="00BB5087" w:rsidP="00BB5087">
            <w:pPr>
              <w:ind w:left="720"/>
              <w:contextualSpacing/>
              <w:jc w:val="both"/>
              <w:rPr>
                <w:rFonts w:eastAsia="Calibri"/>
                <w:kern w:val="2"/>
                <w:sz w:val="24"/>
                <w:szCs w:val="24"/>
                <w:lang w:val="x-none"/>
              </w:rPr>
            </w:pPr>
            <w:r w:rsidRPr="00BB5087">
              <w:rPr>
                <w:rFonts w:eastAsia="Calibri"/>
                <w:kern w:val="2"/>
                <w:sz w:val="24"/>
                <w:szCs w:val="24"/>
                <w:lang w:val="x-none"/>
              </w:rPr>
              <w:t>физкультурно-спортивная</w:t>
            </w:r>
            <w:r w:rsidRPr="00BB5087">
              <w:rPr>
                <w:rFonts w:eastAsia="Calibri"/>
                <w:kern w:val="2"/>
                <w:sz w:val="24"/>
                <w:szCs w:val="24"/>
                <w:lang w:val="x-none"/>
              </w:rPr>
              <w:tab/>
              <w:t>«Волейбол», «Шахматное королевство»</w:t>
            </w:r>
          </w:p>
        </w:tc>
        <w:tc>
          <w:tcPr>
            <w:tcW w:w="1425"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ПДО</w:t>
            </w:r>
          </w:p>
        </w:tc>
      </w:tr>
      <w:tr w:rsidR="00BB5087" w:rsidRPr="00BB5087" w:rsidTr="00BB5087">
        <w:trPr>
          <w:trHeight w:val="66"/>
        </w:trPr>
        <w:tc>
          <w:tcPr>
            <w:tcW w:w="6703" w:type="dxa"/>
            <w:gridSpan w:val="3"/>
          </w:tcPr>
          <w:p w:rsidR="00BB5087" w:rsidRPr="00BB5087" w:rsidRDefault="00BB5087" w:rsidP="00BB5087">
            <w:pPr>
              <w:ind w:left="720"/>
              <w:contextualSpacing/>
              <w:jc w:val="both"/>
              <w:rPr>
                <w:rFonts w:eastAsia="Calibri"/>
                <w:kern w:val="2"/>
                <w:sz w:val="24"/>
                <w:szCs w:val="24"/>
                <w:lang w:val="x-none"/>
              </w:rPr>
            </w:pPr>
            <w:r w:rsidRPr="00BB5087">
              <w:rPr>
                <w:rFonts w:eastAsia="Calibri"/>
                <w:kern w:val="2"/>
                <w:sz w:val="24"/>
                <w:szCs w:val="24"/>
                <w:lang w:val="x-none"/>
              </w:rPr>
              <w:t>Техническая</w:t>
            </w:r>
            <w:r w:rsidRPr="00BB5087">
              <w:rPr>
                <w:rFonts w:eastAsia="Calibri"/>
                <w:kern w:val="2"/>
                <w:sz w:val="24"/>
                <w:szCs w:val="24"/>
              </w:rPr>
              <w:t xml:space="preserve"> </w:t>
            </w:r>
            <w:r w:rsidRPr="00BB5087">
              <w:rPr>
                <w:rFonts w:eastAsia="Calibri"/>
                <w:kern w:val="2"/>
                <w:sz w:val="24"/>
                <w:szCs w:val="24"/>
                <w:lang w:val="x-none"/>
              </w:rPr>
              <w:t>«3</w:t>
            </w:r>
            <w:r w:rsidRPr="00BB5087">
              <w:rPr>
                <w:rFonts w:eastAsia="Calibri"/>
                <w:kern w:val="2"/>
                <w:sz w:val="24"/>
                <w:szCs w:val="24"/>
                <w:lang w:val="en-US"/>
              </w:rPr>
              <w:t>D</w:t>
            </w:r>
            <w:r w:rsidRPr="00BB5087">
              <w:rPr>
                <w:rFonts w:eastAsia="Calibri"/>
                <w:kern w:val="2"/>
                <w:sz w:val="24"/>
                <w:szCs w:val="24"/>
                <w:lang w:val="x-none"/>
              </w:rPr>
              <w:t xml:space="preserve"> моделирование», «Юный спасатель России», «Робототехника», «Компьютерная графика», «Робопромдизайн»,</w:t>
            </w:r>
            <w:r w:rsidRPr="00BB5087">
              <w:rPr>
                <w:rFonts w:eastAsia="Calibri"/>
                <w:kern w:val="2"/>
                <w:sz w:val="24"/>
                <w:szCs w:val="24"/>
              </w:rPr>
              <w:t xml:space="preserve"> </w:t>
            </w:r>
            <w:r w:rsidRPr="00BB5087">
              <w:rPr>
                <w:rFonts w:eastAsia="Calibri"/>
                <w:kern w:val="2"/>
                <w:sz w:val="24"/>
                <w:szCs w:val="24"/>
                <w:lang w:val="x-none"/>
              </w:rPr>
              <w:t xml:space="preserve">«Конструирование в среде </w:t>
            </w:r>
            <w:r w:rsidRPr="00BB5087">
              <w:rPr>
                <w:rFonts w:eastAsia="Calibri"/>
                <w:kern w:val="2"/>
                <w:sz w:val="24"/>
                <w:szCs w:val="24"/>
                <w:lang w:val="en-US"/>
              </w:rPr>
              <w:t>Scratch</w:t>
            </w:r>
            <w:r w:rsidRPr="00BB5087">
              <w:rPr>
                <w:rFonts w:eastAsia="Calibri"/>
                <w:kern w:val="2"/>
                <w:sz w:val="24"/>
                <w:szCs w:val="24"/>
                <w:lang w:val="x-none"/>
              </w:rPr>
              <w:t>»</w:t>
            </w:r>
          </w:p>
        </w:tc>
        <w:tc>
          <w:tcPr>
            <w:tcW w:w="1425" w:type="dxa"/>
            <w:gridSpan w:val="3"/>
          </w:tcPr>
          <w:p w:rsidR="00BB5087" w:rsidRPr="00BB5087" w:rsidRDefault="00BB5087" w:rsidP="00BB5087">
            <w:pPr>
              <w:rPr>
                <w:rFonts w:eastAsia="Calibri"/>
                <w:sz w:val="24"/>
                <w:szCs w:val="24"/>
                <w:lang w:eastAsia="en-US"/>
              </w:rPr>
            </w:pPr>
            <w:r w:rsidRPr="00BB5087">
              <w:rPr>
                <w:rFonts w:eastAsia="Calibri"/>
                <w:sz w:val="24"/>
                <w:szCs w:val="24"/>
                <w:lang w:eastAsia="en-US"/>
              </w:rPr>
              <w:t>5-9</w:t>
            </w:r>
          </w:p>
        </w:tc>
        <w:tc>
          <w:tcPr>
            <w:tcW w:w="1637" w:type="dxa"/>
          </w:tcPr>
          <w:p w:rsidR="00BB5087" w:rsidRPr="00BB5087" w:rsidRDefault="00BB5087" w:rsidP="00BB5087">
            <w:pPr>
              <w:rPr>
                <w:rFonts w:eastAsia="Calibri"/>
                <w:sz w:val="24"/>
                <w:szCs w:val="24"/>
                <w:lang w:eastAsia="en-US"/>
              </w:rPr>
            </w:pPr>
            <w:r w:rsidRPr="00BB5087">
              <w:rPr>
                <w:rFonts w:eastAsia="Calibri"/>
                <w:sz w:val="24"/>
                <w:szCs w:val="24"/>
                <w:lang w:eastAsia="en-US"/>
              </w:rPr>
              <w:t>В течение учебного года</w:t>
            </w:r>
          </w:p>
        </w:tc>
        <w:tc>
          <w:tcPr>
            <w:tcW w:w="1575" w:type="dxa"/>
          </w:tcPr>
          <w:p w:rsidR="00BB5087" w:rsidRPr="00BB5087" w:rsidRDefault="00BB5087" w:rsidP="00BB5087">
            <w:pPr>
              <w:widowControl w:val="0"/>
              <w:tabs>
                <w:tab w:val="num" w:pos="360"/>
              </w:tabs>
              <w:autoSpaceDE w:val="0"/>
              <w:autoSpaceDN w:val="0"/>
              <w:jc w:val="both"/>
              <w:rPr>
                <w:rFonts w:eastAsia="Times New Roman"/>
                <w:kern w:val="2"/>
                <w:sz w:val="24"/>
                <w:szCs w:val="24"/>
                <w:lang w:eastAsia="ko-KR"/>
              </w:rPr>
            </w:pPr>
            <w:r w:rsidRPr="00BB5087">
              <w:rPr>
                <w:rFonts w:eastAsia="Times New Roman"/>
                <w:kern w:val="2"/>
                <w:sz w:val="24"/>
                <w:szCs w:val="24"/>
                <w:lang w:eastAsia="ko-KR"/>
              </w:rPr>
              <w:t>ПДО</w:t>
            </w:r>
          </w:p>
        </w:tc>
      </w:tr>
    </w:tbl>
    <w:p w:rsidR="001F60EF" w:rsidRPr="001F60EF" w:rsidRDefault="001F60EF" w:rsidP="001F60EF">
      <w:pPr>
        <w:spacing w:after="160" w:line="259" w:lineRule="auto"/>
        <w:rPr>
          <w:rFonts w:asciiTheme="minorHAnsi" w:eastAsiaTheme="minorHAnsi" w:hAnsiTheme="minorHAnsi" w:cstheme="minorBidi"/>
          <w:lang w:eastAsia="en-US"/>
        </w:rPr>
      </w:pPr>
    </w:p>
    <w:p w:rsidR="00DA65A3" w:rsidRPr="00DA65A3" w:rsidRDefault="00DA65A3" w:rsidP="00050388">
      <w:pPr>
        <w:spacing w:line="236" w:lineRule="auto"/>
        <w:ind w:left="7" w:right="411" w:firstLine="708"/>
        <w:jc w:val="both"/>
        <w:rPr>
          <w:sz w:val="24"/>
          <w:szCs w:val="24"/>
        </w:rPr>
      </w:pPr>
      <w:r w:rsidRPr="00DA65A3">
        <w:rPr>
          <w:rFonts w:eastAsia="Times New Roman"/>
          <w:b/>
          <w:bCs/>
          <w:color w:val="181717"/>
          <w:sz w:val="24"/>
          <w:szCs w:val="24"/>
        </w:rPr>
        <w:t>3.5. ХАРАКТЕРИСТИКА УСЛОВИЙ РЕАЛИЗАЦИИ ПРОГРАММЫ ОСНОВНОГО ОБЩЕГО О</w:t>
      </w:r>
      <w:r w:rsidR="00D075F1">
        <w:rPr>
          <w:rFonts w:eastAsia="Times New Roman"/>
          <w:b/>
          <w:bCs/>
          <w:color w:val="181717"/>
          <w:sz w:val="24"/>
          <w:szCs w:val="24"/>
        </w:rPr>
        <w:t>БРАЗОВАНИЯ В СООТВЕТСТВИИ С ТРЕ</w:t>
      </w:r>
      <w:r w:rsidRPr="00DA65A3">
        <w:rPr>
          <w:rFonts w:eastAsia="Times New Roman"/>
          <w:b/>
          <w:bCs/>
          <w:color w:val="181717"/>
          <w:sz w:val="24"/>
          <w:szCs w:val="24"/>
        </w:rPr>
        <w:t>БОВАНИЯМИ ФГОС ООО</w:t>
      </w:r>
    </w:p>
    <w:p w:rsidR="00DA65A3" w:rsidRPr="00DA65A3" w:rsidRDefault="00DA65A3" w:rsidP="00050388">
      <w:pPr>
        <w:spacing w:line="10" w:lineRule="exact"/>
        <w:ind w:right="411"/>
        <w:jc w:val="both"/>
        <w:rPr>
          <w:sz w:val="24"/>
          <w:szCs w:val="24"/>
        </w:rPr>
      </w:pPr>
    </w:p>
    <w:p w:rsidR="00DA65A3" w:rsidRPr="00DA65A3" w:rsidRDefault="00DA65A3" w:rsidP="00050388">
      <w:pPr>
        <w:spacing w:line="233" w:lineRule="auto"/>
        <w:ind w:left="7" w:right="411" w:firstLine="708"/>
        <w:jc w:val="both"/>
        <w:rPr>
          <w:sz w:val="24"/>
          <w:szCs w:val="24"/>
        </w:rPr>
      </w:pPr>
      <w:r w:rsidRPr="00DA65A3">
        <w:rPr>
          <w:rFonts w:eastAsia="Times New Roman"/>
          <w:i/>
          <w:iCs/>
          <w:color w:val="181717"/>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w:t>
      </w:r>
    </w:p>
    <w:p w:rsidR="00DA65A3" w:rsidRPr="00DA65A3" w:rsidRDefault="00DA65A3" w:rsidP="00050388">
      <w:pPr>
        <w:spacing w:line="5" w:lineRule="exact"/>
        <w:ind w:right="411"/>
        <w:jc w:val="both"/>
        <w:rPr>
          <w:sz w:val="24"/>
          <w:szCs w:val="24"/>
        </w:rPr>
      </w:pPr>
    </w:p>
    <w:p w:rsidR="00DA65A3" w:rsidRPr="00DA65A3" w:rsidRDefault="00DA65A3" w:rsidP="00C53040">
      <w:pPr>
        <w:numPr>
          <w:ilvl w:val="0"/>
          <w:numId w:val="51"/>
        </w:numPr>
        <w:tabs>
          <w:tab w:val="left" w:pos="687"/>
        </w:tabs>
        <w:ind w:right="411"/>
        <w:jc w:val="both"/>
        <w:rPr>
          <w:rFonts w:eastAsia="Times New Roman"/>
          <w:i/>
          <w:iCs/>
          <w:color w:val="181717"/>
          <w:sz w:val="24"/>
          <w:szCs w:val="24"/>
        </w:rPr>
      </w:pPr>
      <w:r w:rsidRPr="00DA65A3">
        <w:rPr>
          <w:rFonts w:eastAsia="Times New Roman"/>
          <w:i/>
          <w:iCs/>
          <w:color w:val="181717"/>
          <w:sz w:val="24"/>
          <w:szCs w:val="24"/>
        </w:rPr>
        <w:t>и направлена на:</w:t>
      </w:r>
    </w:p>
    <w:p w:rsidR="00DA65A3" w:rsidRPr="00DA65A3" w:rsidRDefault="00DA65A3" w:rsidP="00050388">
      <w:pPr>
        <w:spacing w:line="12" w:lineRule="exact"/>
        <w:ind w:right="411"/>
        <w:jc w:val="both"/>
        <w:rPr>
          <w:rFonts w:eastAsia="Times New Roman"/>
          <w:i/>
          <w:iCs/>
          <w:color w:val="181717"/>
          <w:sz w:val="24"/>
          <w:szCs w:val="24"/>
        </w:rPr>
      </w:pPr>
    </w:p>
    <w:p w:rsidR="00DA65A3" w:rsidRPr="00DA65A3" w:rsidRDefault="00DA65A3" w:rsidP="00C53040">
      <w:pPr>
        <w:numPr>
          <w:ilvl w:val="1"/>
          <w:numId w:val="51"/>
        </w:numPr>
        <w:tabs>
          <w:tab w:val="left" w:pos="879"/>
        </w:tabs>
        <w:spacing w:line="236" w:lineRule="auto"/>
        <w:ind w:right="411"/>
        <w:jc w:val="both"/>
        <w:rPr>
          <w:rFonts w:eastAsia="Times New Roman"/>
          <w:color w:val="181717"/>
          <w:sz w:val="24"/>
          <w:szCs w:val="24"/>
        </w:rPr>
      </w:pPr>
      <w:r w:rsidRPr="00DA65A3">
        <w:rPr>
          <w:rFonts w:eastAsia="Times New Roman"/>
          <w:color w:val="181717"/>
          <w:sz w:val="24"/>
          <w:szCs w:val="24"/>
        </w:rPr>
        <w:t>достижение планируемых результатов освоения программы основного общего образования, в т.ч. адаптированной</w:t>
      </w:r>
      <w:r>
        <w:rPr>
          <w:rFonts w:eastAsia="Times New Roman"/>
          <w:color w:val="181717"/>
          <w:sz w:val="24"/>
          <w:szCs w:val="24"/>
        </w:rPr>
        <w:t>, обучающимися, в т.ч. обучающи</w:t>
      </w:r>
      <w:r w:rsidRPr="00DA65A3">
        <w:rPr>
          <w:rFonts w:eastAsia="Times New Roman"/>
          <w:color w:val="181717"/>
          <w:sz w:val="24"/>
          <w:szCs w:val="24"/>
        </w:rPr>
        <w:t>мися с ОВЗ;</w:t>
      </w:r>
    </w:p>
    <w:p w:rsidR="00DA65A3" w:rsidRPr="00DA65A3" w:rsidRDefault="00DA65A3" w:rsidP="00050388">
      <w:pPr>
        <w:spacing w:line="18" w:lineRule="exact"/>
        <w:ind w:right="411"/>
        <w:jc w:val="both"/>
        <w:rPr>
          <w:rFonts w:eastAsia="Times New Roman"/>
          <w:color w:val="181717"/>
          <w:sz w:val="24"/>
          <w:szCs w:val="24"/>
        </w:rPr>
      </w:pPr>
    </w:p>
    <w:p w:rsidR="00DA65A3" w:rsidRPr="00DA65A3" w:rsidRDefault="00DA65A3" w:rsidP="00C53040">
      <w:pPr>
        <w:numPr>
          <w:ilvl w:val="1"/>
          <w:numId w:val="51"/>
        </w:numPr>
        <w:tabs>
          <w:tab w:val="left" w:pos="879"/>
        </w:tabs>
        <w:spacing w:line="238" w:lineRule="auto"/>
        <w:ind w:right="411"/>
        <w:jc w:val="both"/>
        <w:rPr>
          <w:rFonts w:eastAsia="Times New Roman"/>
          <w:color w:val="181717"/>
          <w:sz w:val="24"/>
          <w:szCs w:val="24"/>
        </w:rPr>
      </w:pPr>
      <w:r w:rsidRPr="00DA65A3">
        <w:rPr>
          <w:rFonts w:eastAsia="Times New Roman"/>
          <w:color w:val="181717"/>
          <w:sz w:val="24"/>
          <w:szCs w:val="24"/>
        </w:rPr>
        <w:t>развитие личности, ее способностей, удовлетворения образовательных потребностей и интересов, самореализации об</w:t>
      </w:r>
      <w:r>
        <w:rPr>
          <w:rFonts w:eastAsia="Times New Roman"/>
          <w:color w:val="181717"/>
          <w:sz w:val="24"/>
          <w:szCs w:val="24"/>
        </w:rPr>
        <w:t>учающихся, в т.ч. одаренных, че</w:t>
      </w:r>
      <w:r w:rsidRPr="00DA65A3">
        <w:rPr>
          <w:rFonts w:eastAsia="Times New Roman"/>
          <w:color w:val="181717"/>
          <w:sz w:val="24"/>
          <w:szCs w:val="24"/>
        </w:rPr>
        <w:t>рез организацию урочной и внеурочной деятельности, социальных практик, включая общественно полезную деятельность, профессиональные пр</w:t>
      </w:r>
      <w:r>
        <w:rPr>
          <w:rFonts w:eastAsia="Times New Roman"/>
          <w:color w:val="181717"/>
          <w:sz w:val="24"/>
          <w:szCs w:val="24"/>
        </w:rPr>
        <w:t>обы, прак</w:t>
      </w:r>
      <w:r w:rsidRPr="00DA65A3">
        <w:rPr>
          <w:rFonts w:eastAsia="Times New Roman"/>
          <w:color w:val="181717"/>
          <w:sz w:val="24"/>
          <w:szCs w:val="24"/>
        </w:rPr>
        <w:t>тическую подготовку, использование возмо</w:t>
      </w:r>
      <w:r>
        <w:rPr>
          <w:rFonts w:eastAsia="Times New Roman"/>
          <w:color w:val="181717"/>
          <w:sz w:val="24"/>
          <w:szCs w:val="24"/>
        </w:rPr>
        <w:t>жностей организаций дополнитель</w:t>
      </w:r>
      <w:r w:rsidRPr="00DA65A3">
        <w:rPr>
          <w:rFonts w:eastAsia="Times New Roman"/>
          <w:color w:val="181717"/>
          <w:sz w:val="24"/>
          <w:szCs w:val="24"/>
        </w:rPr>
        <w:t>ного образования, профессиональных образо</w:t>
      </w:r>
      <w:r>
        <w:rPr>
          <w:rFonts w:eastAsia="Times New Roman"/>
          <w:color w:val="181717"/>
          <w:sz w:val="24"/>
          <w:szCs w:val="24"/>
        </w:rPr>
        <w:t>вательных организаций и социаль</w:t>
      </w:r>
      <w:r w:rsidRPr="00DA65A3">
        <w:rPr>
          <w:rFonts w:eastAsia="Times New Roman"/>
          <w:color w:val="181717"/>
          <w:sz w:val="24"/>
          <w:szCs w:val="24"/>
        </w:rPr>
        <w:t>ных партнеров в профессионально-производственном окружении;</w:t>
      </w:r>
    </w:p>
    <w:p w:rsidR="00DA65A3" w:rsidRPr="00DA65A3" w:rsidRDefault="00DA65A3" w:rsidP="00050388">
      <w:pPr>
        <w:spacing w:line="17" w:lineRule="exact"/>
        <w:ind w:right="411"/>
        <w:jc w:val="both"/>
        <w:rPr>
          <w:rFonts w:eastAsia="Times New Roman"/>
          <w:color w:val="181717"/>
          <w:sz w:val="24"/>
          <w:szCs w:val="24"/>
        </w:rPr>
      </w:pPr>
    </w:p>
    <w:p w:rsidR="00DA65A3" w:rsidRPr="00DA65A3" w:rsidRDefault="00DA65A3" w:rsidP="00C53040">
      <w:pPr>
        <w:numPr>
          <w:ilvl w:val="1"/>
          <w:numId w:val="51"/>
        </w:numPr>
        <w:tabs>
          <w:tab w:val="left" w:pos="879"/>
        </w:tabs>
        <w:spacing w:line="238" w:lineRule="auto"/>
        <w:ind w:right="411"/>
        <w:jc w:val="both"/>
        <w:rPr>
          <w:rFonts w:eastAsia="Times New Roman"/>
          <w:color w:val="181717"/>
          <w:sz w:val="24"/>
          <w:szCs w:val="24"/>
        </w:rPr>
      </w:pPr>
      <w:r w:rsidRPr="00DA65A3">
        <w:rPr>
          <w:rFonts w:eastAsia="Times New Roman"/>
          <w:color w:val="181717"/>
          <w:sz w:val="24"/>
          <w:szCs w:val="24"/>
        </w:rPr>
        <w:t xml:space="preserve">формирование функциональной грамотности </w:t>
      </w:r>
      <w:r>
        <w:rPr>
          <w:rFonts w:eastAsia="Times New Roman"/>
          <w:color w:val="181717"/>
          <w:sz w:val="24"/>
          <w:szCs w:val="24"/>
        </w:rPr>
        <w:t>обучающихся (способно</w:t>
      </w:r>
      <w:r w:rsidRPr="00DA65A3">
        <w:rPr>
          <w:rFonts w:eastAsia="Times New Roman"/>
          <w:color w:val="181717"/>
          <w:sz w:val="24"/>
          <w:szCs w:val="24"/>
        </w:rPr>
        <w:t>сти решать учебные задачи и жизненные проблемные ситуации на основе сформированных предметных, метапредметн</w:t>
      </w:r>
      <w:r>
        <w:rPr>
          <w:rFonts w:eastAsia="Times New Roman"/>
          <w:color w:val="181717"/>
          <w:sz w:val="24"/>
          <w:szCs w:val="24"/>
        </w:rPr>
        <w:t>ых и универсальных способов дея</w:t>
      </w:r>
      <w:r w:rsidRPr="00DA65A3">
        <w:rPr>
          <w:rFonts w:eastAsia="Times New Roman"/>
          <w:color w:val="181717"/>
          <w:sz w:val="24"/>
          <w:szCs w:val="24"/>
        </w:rPr>
        <w:t>тельности), включающей овладение клю</w:t>
      </w:r>
      <w:r>
        <w:rPr>
          <w:rFonts w:eastAsia="Times New Roman"/>
          <w:color w:val="181717"/>
          <w:sz w:val="24"/>
          <w:szCs w:val="24"/>
        </w:rPr>
        <w:t>чевыми компетенциями, составляю</w:t>
      </w:r>
      <w:r w:rsidRPr="00DA65A3">
        <w:rPr>
          <w:rFonts w:eastAsia="Times New Roman"/>
          <w:color w:val="181717"/>
          <w:sz w:val="24"/>
          <w:szCs w:val="24"/>
        </w:rPr>
        <w:t>щими основу дальнейшего успешного обра</w:t>
      </w:r>
      <w:r>
        <w:rPr>
          <w:rFonts w:eastAsia="Times New Roman"/>
          <w:color w:val="181717"/>
          <w:sz w:val="24"/>
          <w:szCs w:val="24"/>
        </w:rPr>
        <w:t>зования и ориентации в мире про</w:t>
      </w:r>
      <w:r w:rsidRPr="00DA65A3">
        <w:rPr>
          <w:rFonts w:eastAsia="Times New Roman"/>
          <w:color w:val="181717"/>
          <w:sz w:val="24"/>
          <w:szCs w:val="24"/>
        </w:rPr>
        <w:t>фессий;</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C53040">
      <w:pPr>
        <w:numPr>
          <w:ilvl w:val="1"/>
          <w:numId w:val="51"/>
        </w:numPr>
        <w:tabs>
          <w:tab w:val="left" w:pos="879"/>
        </w:tabs>
        <w:spacing w:line="236" w:lineRule="auto"/>
        <w:ind w:right="411"/>
        <w:jc w:val="both"/>
        <w:rPr>
          <w:rFonts w:eastAsia="Times New Roman"/>
          <w:color w:val="181717"/>
          <w:sz w:val="24"/>
          <w:szCs w:val="24"/>
        </w:rPr>
      </w:pPr>
      <w:r w:rsidRPr="00DA65A3">
        <w:rPr>
          <w:rFonts w:eastAsia="Times New Roman"/>
          <w:color w:val="181717"/>
          <w:sz w:val="24"/>
          <w:szCs w:val="24"/>
        </w:rPr>
        <w:t>формирование социокультурных и духовно-нравственных ценностей обучающихся, основ их гражданственности,</w:t>
      </w:r>
      <w:r>
        <w:rPr>
          <w:rFonts w:eastAsia="Times New Roman"/>
          <w:color w:val="181717"/>
          <w:sz w:val="24"/>
          <w:szCs w:val="24"/>
        </w:rPr>
        <w:t xml:space="preserve"> российской гражданской идентич</w:t>
      </w:r>
      <w:r w:rsidRPr="00DA65A3">
        <w:rPr>
          <w:rFonts w:eastAsia="Times New Roman"/>
          <w:color w:val="181717"/>
          <w:sz w:val="24"/>
          <w:szCs w:val="24"/>
        </w:rPr>
        <w:t>ности и социально-профессиональных ориентаций;</w:t>
      </w:r>
    </w:p>
    <w:p w:rsidR="00DA65A3" w:rsidRPr="00DA65A3" w:rsidRDefault="00DA65A3" w:rsidP="00050388">
      <w:pPr>
        <w:spacing w:line="18" w:lineRule="exact"/>
        <w:ind w:right="411"/>
        <w:jc w:val="both"/>
        <w:rPr>
          <w:rFonts w:eastAsia="Times New Roman"/>
          <w:color w:val="181717"/>
          <w:sz w:val="24"/>
          <w:szCs w:val="24"/>
        </w:rPr>
      </w:pPr>
    </w:p>
    <w:p w:rsidR="00DA65A3" w:rsidRPr="00DA65A3" w:rsidRDefault="00DA65A3" w:rsidP="00C53040">
      <w:pPr>
        <w:numPr>
          <w:ilvl w:val="1"/>
          <w:numId w:val="51"/>
        </w:numPr>
        <w:tabs>
          <w:tab w:val="left" w:pos="879"/>
        </w:tabs>
        <w:spacing w:line="237" w:lineRule="auto"/>
        <w:ind w:right="411"/>
        <w:jc w:val="both"/>
        <w:rPr>
          <w:rFonts w:eastAsia="Times New Roman"/>
          <w:color w:val="181717"/>
          <w:sz w:val="24"/>
          <w:szCs w:val="24"/>
        </w:rPr>
      </w:pPr>
      <w:r w:rsidRPr="00DA65A3">
        <w:rPr>
          <w:rFonts w:eastAsia="Times New Roman"/>
          <w:color w:val="181717"/>
          <w:sz w:val="24"/>
          <w:szCs w:val="24"/>
        </w:rPr>
        <w:t>индивидуализацию процесса образования посредством проектирования и реализации индивидуальных учебных пла</w:t>
      </w:r>
      <w:r>
        <w:rPr>
          <w:rFonts w:eastAsia="Times New Roman"/>
          <w:color w:val="181717"/>
          <w:sz w:val="24"/>
          <w:szCs w:val="24"/>
        </w:rPr>
        <w:t>нов, обеспечения эффективной са</w:t>
      </w:r>
      <w:r w:rsidRPr="00DA65A3">
        <w:rPr>
          <w:rFonts w:eastAsia="Times New Roman"/>
          <w:color w:val="181717"/>
          <w:sz w:val="24"/>
          <w:szCs w:val="24"/>
        </w:rPr>
        <w:t>мостоятельной работы обучающихся при п</w:t>
      </w:r>
      <w:r w:rsidR="00B37E33">
        <w:rPr>
          <w:rFonts w:eastAsia="Times New Roman"/>
          <w:color w:val="181717"/>
          <w:sz w:val="24"/>
          <w:szCs w:val="24"/>
        </w:rPr>
        <w:t>оддержке педагогических работни</w:t>
      </w:r>
      <w:r w:rsidRPr="00DA65A3">
        <w:rPr>
          <w:rFonts w:eastAsia="Times New Roman"/>
          <w:color w:val="181717"/>
          <w:sz w:val="24"/>
          <w:szCs w:val="24"/>
        </w:rPr>
        <w:t>ков;</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C53040">
      <w:pPr>
        <w:numPr>
          <w:ilvl w:val="1"/>
          <w:numId w:val="51"/>
        </w:numPr>
        <w:tabs>
          <w:tab w:val="left" w:pos="883"/>
        </w:tabs>
        <w:spacing w:line="236" w:lineRule="auto"/>
        <w:ind w:right="411"/>
        <w:jc w:val="both"/>
        <w:rPr>
          <w:rFonts w:eastAsia="Times New Roman"/>
          <w:color w:val="181717"/>
          <w:sz w:val="24"/>
          <w:szCs w:val="24"/>
        </w:rPr>
      </w:pPr>
      <w:r w:rsidRPr="00DA65A3">
        <w:rPr>
          <w:rFonts w:eastAsia="Times New Roman"/>
          <w:color w:val="181717"/>
          <w:sz w:val="24"/>
          <w:szCs w:val="24"/>
        </w:rPr>
        <w:t>участие обучающихся, родителей (з</w:t>
      </w:r>
      <w:r w:rsidR="00B37E33">
        <w:rPr>
          <w:rFonts w:eastAsia="Times New Roman"/>
          <w:color w:val="181717"/>
          <w:sz w:val="24"/>
          <w:szCs w:val="24"/>
        </w:rPr>
        <w:t>аконных представителей) несовер</w:t>
      </w:r>
      <w:r w:rsidRPr="00DA65A3">
        <w:rPr>
          <w:rFonts w:eastAsia="Times New Roman"/>
          <w:color w:val="181717"/>
          <w:sz w:val="24"/>
          <w:szCs w:val="24"/>
        </w:rPr>
        <w:t>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DA65A3" w:rsidRPr="00DA65A3" w:rsidRDefault="00DA65A3" w:rsidP="00050388">
      <w:pPr>
        <w:spacing w:line="21" w:lineRule="exact"/>
        <w:ind w:right="411"/>
        <w:jc w:val="both"/>
        <w:rPr>
          <w:rFonts w:eastAsia="Times New Roman"/>
          <w:color w:val="181717"/>
          <w:sz w:val="24"/>
          <w:szCs w:val="24"/>
        </w:rPr>
      </w:pPr>
    </w:p>
    <w:p w:rsidR="00DA65A3" w:rsidRPr="00DA65A3" w:rsidRDefault="00DA65A3" w:rsidP="00C53040">
      <w:pPr>
        <w:numPr>
          <w:ilvl w:val="1"/>
          <w:numId w:val="51"/>
        </w:numPr>
        <w:tabs>
          <w:tab w:val="left" w:pos="879"/>
        </w:tabs>
        <w:spacing w:line="237" w:lineRule="auto"/>
        <w:ind w:right="411"/>
        <w:jc w:val="both"/>
        <w:rPr>
          <w:rFonts w:eastAsia="Times New Roman"/>
          <w:color w:val="181717"/>
          <w:sz w:val="24"/>
          <w:szCs w:val="24"/>
        </w:rPr>
      </w:pPr>
      <w:r w:rsidRPr="00DA65A3">
        <w:rPr>
          <w:rFonts w:eastAsia="Times New Roman"/>
          <w:color w:val="181717"/>
          <w:sz w:val="24"/>
          <w:szCs w:val="24"/>
        </w:rPr>
        <w:t>включение обучающихся в процессы</w:t>
      </w:r>
      <w:r w:rsidR="00B37E33">
        <w:rPr>
          <w:rFonts w:eastAsia="Times New Roman"/>
          <w:color w:val="181717"/>
          <w:sz w:val="24"/>
          <w:szCs w:val="24"/>
        </w:rPr>
        <w:t xml:space="preserve"> преобразования внешней социаль</w:t>
      </w:r>
      <w:r w:rsidRPr="00DA65A3">
        <w:rPr>
          <w:rFonts w:eastAsia="Times New Roman"/>
          <w:color w:val="181717"/>
          <w:sz w:val="24"/>
          <w:szCs w:val="24"/>
        </w:rPr>
        <w:t xml:space="preserve">ной среды (населенного пункта, муниципального района, субъекта Российской Федерации), </w:t>
      </w:r>
      <w:r w:rsidRPr="00DA65A3">
        <w:rPr>
          <w:rFonts w:eastAsia="Times New Roman"/>
          <w:color w:val="181717"/>
          <w:sz w:val="24"/>
          <w:szCs w:val="24"/>
        </w:rPr>
        <w:lastRenderedPageBreak/>
        <w:t>формирования у них лидерски</w:t>
      </w:r>
      <w:r w:rsidR="00B37E33">
        <w:rPr>
          <w:rFonts w:eastAsia="Times New Roman"/>
          <w:color w:val="181717"/>
          <w:sz w:val="24"/>
          <w:szCs w:val="24"/>
        </w:rPr>
        <w:t>х качеств, опыта социальной дея</w:t>
      </w:r>
      <w:r w:rsidRPr="00DA65A3">
        <w:rPr>
          <w:rFonts w:eastAsia="Times New Roman"/>
          <w:color w:val="181717"/>
          <w:sz w:val="24"/>
          <w:szCs w:val="24"/>
        </w:rPr>
        <w:t>тельности, реализации социальных проектов и</w:t>
      </w:r>
      <w:r w:rsidR="00B37E33">
        <w:rPr>
          <w:rFonts w:eastAsia="Times New Roman"/>
          <w:color w:val="181717"/>
          <w:sz w:val="24"/>
          <w:szCs w:val="24"/>
        </w:rPr>
        <w:t xml:space="preserve"> программ, в т.ч. в качестве во</w:t>
      </w:r>
      <w:r w:rsidRPr="00DA65A3">
        <w:rPr>
          <w:rFonts w:eastAsia="Times New Roman"/>
          <w:color w:val="181717"/>
          <w:sz w:val="24"/>
          <w:szCs w:val="24"/>
        </w:rPr>
        <w:t>лонтеров;</w:t>
      </w:r>
    </w:p>
    <w:p w:rsidR="00DA65A3" w:rsidRPr="00DA65A3" w:rsidRDefault="00DA65A3" w:rsidP="00050388">
      <w:pPr>
        <w:spacing w:line="6" w:lineRule="exact"/>
        <w:ind w:right="411"/>
        <w:jc w:val="both"/>
        <w:rPr>
          <w:rFonts w:eastAsia="Times New Roman"/>
          <w:color w:val="181717"/>
          <w:sz w:val="24"/>
          <w:szCs w:val="24"/>
        </w:rPr>
      </w:pPr>
    </w:p>
    <w:p w:rsidR="00DA65A3" w:rsidRPr="00DA65A3" w:rsidRDefault="00DA65A3" w:rsidP="00C53040">
      <w:pPr>
        <w:numPr>
          <w:ilvl w:val="1"/>
          <w:numId w:val="51"/>
        </w:numPr>
        <w:tabs>
          <w:tab w:val="left" w:pos="867"/>
        </w:tabs>
        <w:spacing w:line="238" w:lineRule="auto"/>
        <w:ind w:right="411"/>
        <w:jc w:val="both"/>
        <w:rPr>
          <w:rFonts w:eastAsia="Times New Roman"/>
          <w:color w:val="181717"/>
          <w:sz w:val="24"/>
          <w:szCs w:val="24"/>
        </w:rPr>
      </w:pPr>
      <w:r w:rsidRPr="00DA65A3">
        <w:rPr>
          <w:rFonts w:eastAsia="Times New Roman"/>
          <w:color w:val="181717"/>
          <w:sz w:val="24"/>
          <w:szCs w:val="24"/>
        </w:rPr>
        <w:t>формирование у обучающихся опыта самостоятельной образовательной,</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050388">
      <w:pPr>
        <w:spacing w:line="233" w:lineRule="auto"/>
        <w:ind w:left="7" w:right="411"/>
        <w:jc w:val="both"/>
        <w:rPr>
          <w:rFonts w:eastAsia="Times New Roman"/>
          <w:color w:val="181717"/>
          <w:sz w:val="24"/>
          <w:szCs w:val="24"/>
        </w:rPr>
      </w:pPr>
      <w:r w:rsidRPr="00DA65A3">
        <w:rPr>
          <w:rFonts w:eastAsia="Times New Roman"/>
          <w:color w:val="181717"/>
          <w:sz w:val="24"/>
          <w:szCs w:val="24"/>
        </w:rPr>
        <w:t>общественной, проектной, учебно-исследовательской, спортивно-оздоровительной и творческой деятельности;</w:t>
      </w:r>
    </w:p>
    <w:p w:rsidR="00DA65A3" w:rsidRPr="00DA65A3" w:rsidRDefault="00DA65A3" w:rsidP="00050388">
      <w:pPr>
        <w:spacing w:line="19" w:lineRule="exact"/>
        <w:ind w:right="411"/>
        <w:jc w:val="both"/>
        <w:rPr>
          <w:rFonts w:eastAsia="Times New Roman"/>
          <w:color w:val="181717"/>
          <w:sz w:val="24"/>
          <w:szCs w:val="24"/>
        </w:rPr>
      </w:pPr>
    </w:p>
    <w:p w:rsidR="00DA65A3" w:rsidRDefault="00DA65A3" w:rsidP="00C53040">
      <w:pPr>
        <w:numPr>
          <w:ilvl w:val="1"/>
          <w:numId w:val="51"/>
        </w:numPr>
        <w:tabs>
          <w:tab w:val="left" w:pos="879"/>
        </w:tabs>
        <w:spacing w:line="233" w:lineRule="auto"/>
        <w:ind w:right="411"/>
        <w:jc w:val="both"/>
        <w:rPr>
          <w:rFonts w:eastAsia="Times New Roman"/>
          <w:color w:val="181717"/>
          <w:sz w:val="24"/>
          <w:szCs w:val="24"/>
        </w:rPr>
      </w:pPr>
      <w:r w:rsidRPr="00DA65A3">
        <w:rPr>
          <w:rFonts w:eastAsia="Times New Roman"/>
          <w:color w:val="181717"/>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B37E33" w:rsidRPr="00B37E33" w:rsidRDefault="00B37E33" w:rsidP="00050388">
      <w:pPr>
        <w:spacing w:line="236" w:lineRule="auto"/>
        <w:ind w:right="411" w:firstLine="708"/>
        <w:jc w:val="both"/>
        <w:rPr>
          <w:sz w:val="24"/>
          <w:szCs w:val="24"/>
        </w:rPr>
      </w:pPr>
      <w:r>
        <w:rPr>
          <w:rFonts w:eastAsia="Times New Roman"/>
          <w:color w:val="181717"/>
          <w:sz w:val="24"/>
          <w:szCs w:val="24"/>
        </w:rPr>
        <w:t xml:space="preserve">- </w:t>
      </w:r>
      <w:r w:rsidRPr="00B37E33">
        <w:rPr>
          <w:rFonts w:eastAsia="Times New Roman"/>
          <w:color w:val="181717"/>
          <w:sz w:val="24"/>
          <w:szCs w:val="24"/>
        </w:rPr>
        <w:t>использование в образовательной де</w:t>
      </w:r>
      <w:r>
        <w:rPr>
          <w:rFonts w:eastAsia="Times New Roman"/>
          <w:color w:val="181717"/>
          <w:sz w:val="24"/>
          <w:szCs w:val="24"/>
        </w:rPr>
        <w:t>ятельности современных образова</w:t>
      </w:r>
      <w:r w:rsidRPr="00B37E33">
        <w:rPr>
          <w:rFonts w:eastAsia="Times New Roman"/>
          <w:color w:val="181717"/>
          <w:sz w:val="24"/>
          <w:szCs w:val="24"/>
        </w:rPr>
        <w:t xml:space="preserve">тельных технологий, направленных в т.ч. на воспитание </w:t>
      </w:r>
      <w:r>
        <w:rPr>
          <w:rFonts w:eastAsia="Times New Roman"/>
          <w:color w:val="181717"/>
          <w:sz w:val="24"/>
          <w:szCs w:val="24"/>
        </w:rPr>
        <w:t>обучающихся и разви</w:t>
      </w:r>
      <w:r w:rsidRPr="00B37E33">
        <w:rPr>
          <w:rFonts w:eastAsia="Times New Roman"/>
          <w:color w:val="181717"/>
          <w:sz w:val="24"/>
          <w:szCs w:val="24"/>
        </w:rPr>
        <w:t>тие различных форм наставничества;</w:t>
      </w:r>
    </w:p>
    <w:p w:rsidR="00B37E33" w:rsidRPr="00B37E33" w:rsidRDefault="00B37E33" w:rsidP="00050388">
      <w:pPr>
        <w:spacing w:line="18"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 обновление содержания программы о</w:t>
      </w:r>
      <w:r>
        <w:rPr>
          <w:rFonts w:eastAsia="Times New Roman"/>
          <w:color w:val="181717"/>
          <w:sz w:val="24"/>
          <w:szCs w:val="24"/>
        </w:rPr>
        <w:t>сновного общего образования, ме</w:t>
      </w:r>
      <w:r w:rsidRPr="00B37E33">
        <w:rPr>
          <w:rFonts w:eastAsia="Times New Roman"/>
          <w:color w:val="181717"/>
          <w:sz w:val="24"/>
          <w:szCs w:val="24"/>
        </w:rPr>
        <w:t>тодик и технологий ее реализации в соответс</w:t>
      </w:r>
      <w:r>
        <w:rPr>
          <w:rFonts w:eastAsia="Times New Roman"/>
          <w:color w:val="181717"/>
          <w:sz w:val="24"/>
          <w:szCs w:val="24"/>
        </w:rPr>
        <w:t>твии с динамикой развития систе</w:t>
      </w:r>
      <w:r w:rsidRPr="00B37E33">
        <w:rPr>
          <w:rFonts w:eastAsia="Times New Roman"/>
          <w:color w:val="181717"/>
          <w:sz w:val="24"/>
          <w:szCs w:val="24"/>
        </w:rPr>
        <w:t>мы образования, запросов обучающихся, родителей (законных представителей) несовершеннолетних обучающихся с учето</w:t>
      </w:r>
      <w:r>
        <w:rPr>
          <w:rFonts w:eastAsia="Times New Roman"/>
          <w:color w:val="181717"/>
          <w:sz w:val="24"/>
          <w:szCs w:val="24"/>
        </w:rPr>
        <w:t>м национальных и культурных осо</w:t>
      </w:r>
      <w:r w:rsidRPr="00B37E33">
        <w:rPr>
          <w:rFonts w:eastAsia="Times New Roman"/>
          <w:color w:val="181717"/>
          <w:sz w:val="24"/>
          <w:szCs w:val="24"/>
        </w:rPr>
        <w:t>бенностей субъекта Российской Федерации;</w:t>
      </w:r>
    </w:p>
    <w:p w:rsidR="00B37E33" w:rsidRPr="00B37E33" w:rsidRDefault="00B37E33" w:rsidP="00050388">
      <w:pPr>
        <w:spacing w:line="19"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 эффективное использования професси</w:t>
      </w:r>
      <w:r>
        <w:rPr>
          <w:rFonts w:eastAsia="Times New Roman"/>
          <w:color w:val="181717"/>
          <w:sz w:val="24"/>
          <w:szCs w:val="24"/>
        </w:rPr>
        <w:t>онального и творческого потенци</w:t>
      </w:r>
      <w:r w:rsidRPr="00B37E33">
        <w:rPr>
          <w:rFonts w:eastAsia="Times New Roman"/>
          <w:color w:val="181717"/>
          <w:sz w:val="24"/>
          <w:szCs w:val="24"/>
        </w:rPr>
        <w:t xml:space="preserve">ала педагогических и руководящих работников Организации, повышения их профессиональной, коммуникативной, </w:t>
      </w:r>
      <w:r>
        <w:rPr>
          <w:rFonts w:eastAsia="Times New Roman"/>
          <w:color w:val="181717"/>
          <w:sz w:val="24"/>
          <w:szCs w:val="24"/>
        </w:rPr>
        <w:t>информационной и правовой компе</w:t>
      </w:r>
      <w:r w:rsidRPr="00B37E33">
        <w:rPr>
          <w:rFonts w:eastAsia="Times New Roman"/>
          <w:color w:val="181717"/>
          <w:sz w:val="24"/>
          <w:szCs w:val="24"/>
        </w:rPr>
        <w:t>тентности;</w:t>
      </w:r>
    </w:p>
    <w:p w:rsidR="00B37E33" w:rsidRPr="00B37E33" w:rsidRDefault="00B37E33" w:rsidP="00050388">
      <w:pPr>
        <w:spacing w:line="16" w:lineRule="exact"/>
        <w:ind w:right="411"/>
        <w:jc w:val="both"/>
        <w:rPr>
          <w:sz w:val="24"/>
          <w:szCs w:val="24"/>
        </w:rPr>
      </w:pP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4"/>
          <w:szCs w:val="24"/>
        </w:rPr>
        <w:t>- эффективное управления Организац</w:t>
      </w:r>
      <w:r>
        <w:rPr>
          <w:rFonts w:eastAsia="Times New Roman"/>
          <w:color w:val="181717"/>
          <w:sz w:val="24"/>
          <w:szCs w:val="24"/>
        </w:rPr>
        <w:t>ией с использованием ИКТ, совре</w:t>
      </w:r>
      <w:r w:rsidRPr="00B37E33">
        <w:rPr>
          <w:rFonts w:eastAsia="Times New Roman"/>
          <w:color w:val="181717"/>
          <w:sz w:val="24"/>
          <w:szCs w:val="24"/>
        </w:rPr>
        <w:t>менных механизмов финансирования реализации программ основного общего образования.</w:t>
      </w:r>
    </w:p>
    <w:p w:rsidR="00B37E33" w:rsidRPr="00B37E33" w:rsidRDefault="00B37E33" w:rsidP="00050388">
      <w:pPr>
        <w:spacing w:line="19"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При реализации настоящей образоват</w:t>
      </w:r>
      <w:r>
        <w:rPr>
          <w:rFonts w:eastAsia="Times New Roman"/>
          <w:color w:val="181717"/>
          <w:sz w:val="24"/>
          <w:szCs w:val="24"/>
        </w:rPr>
        <w:t>ельной программы основного обще</w:t>
      </w:r>
      <w:r w:rsidRPr="00B37E33">
        <w:rPr>
          <w:rFonts w:eastAsia="Times New Roman"/>
          <w:color w:val="181717"/>
          <w:sz w:val="24"/>
          <w:szCs w:val="24"/>
        </w:rPr>
        <w:t>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B37E33" w:rsidRPr="00B37E33" w:rsidRDefault="00B37E33" w:rsidP="00050388">
      <w:pPr>
        <w:spacing w:line="345" w:lineRule="exact"/>
        <w:ind w:right="411"/>
        <w:jc w:val="both"/>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b/>
          <w:bCs/>
          <w:color w:val="181717"/>
          <w:sz w:val="24"/>
          <w:szCs w:val="24"/>
        </w:rPr>
        <w:t>3.5.1. Описание кадровых условий реализаци</w:t>
      </w:r>
      <w:r>
        <w:rPr>
          <w:rFonts w:eastAsia="Times New Roman"/>
          <w:b/>
          <w:bCs/>
          <w:color w:val="181717"/>
          <w:sz w:val="24"/>
          <w:szCs w:val="24"/>
        </w:rPr>
        <w:t>и основной образова</w:t>
      </w:r>
      <w:r w:rsidRPr="00B37E33">
        <w:rPr>
          <w:rFonts w:eastAsia="Times New Roman"/>
          <w:b/>
          <w:bCs/>
          <w:color w:val="181717"/>
          <w:sz w:val="24"/>
          <w:szCs w:val="24"/>
        </w:rPr>
        <w:t>тельной программы основного общего образования</w:t>
      </w:r>
    </w:p>
    <w:p w:rsidR="00B37E33" w:rsidRPr="00B37E33" w:rsidRDefault="00B37E33" w:rsidP="00050388">
      <w:pPr>
        <w:spacing w:line="5"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Для обеспечения реализации программы основного общего образования образовательная организация укомплекто</w:t>
      </w:r>
      <w:r>
        <w:rPr>
          <w:rFonts w:eastAsia="Times New Roman"/>
          <w:color w:val="181717"/>
          <w:sz w:val="24"/>
          <w:szCs w:val="24"/>
        </w:rPr>
        <w:t>вана кадрами, имеющими необходи</w:t>
      </w:r>
      <w:r w:rsidRPr="00B37E33">
        <w:rPr>
          <w:rFonts w:eastAsia="Times New Roman"/>
          <w:color w:val="181717"/>
          <w:sz w:val="24"/>
          <w:szCs w:val="24"/>
        </w:rPr>
        <w:t>мую квалификацию для решения задач, связанных с достижением целей и задач образовательной деятельности.</w:t>
      </w:r>
    </w:p>
    <w:p w:rsidR="00B37E33" w:rsidRPr="00B37E33" w:rsidRDefault="00B37E33" w:rsidP="00050388">
      <w:pPr>
        <w:spacing w:line="10" w:lineRule="exact"/>
        <w:ind w:right="411"/>
        <w:jc w:val="both"/>
        <w:rPr>
          <w:sz w:val="24"/>
          <w:szCs w:val="24"/>
        </w:rPr>
      </w:pPr>
    </w:p>
    <w:p w:rsidR="00B37E33" w:rsidRPr="00B37E33" w:rsidRDefault="00B37E33" w:rsidP="00050388">
      <w:pPr>
        <w:ind w:left="700" w:right="411"/>
        <w:jc w:val="both"/>
        <w:rPr>
          <w:sz w:val="24"/>
          <w:szCs w:val="24"/>
        </w:rPr>
      </w:pPr>
      <w:r w:rsidRPr="00B37E33">
        <w:rPr>
          <w:rFonts w:eastAsia="Times New Roman"/>
          <w:b/>
          <w:bCs/>
          <w:i/>
          <w:iCs/>
          <w:color w:val="181717"/>
          <w:sz w:val="24"/>
          <w:szCs w:val="24"/>
        </w:rPr>
        <w:t>Обеспеченность кадровыми условиями включает в себя:</w:t>
      </w:r>
    </w:p>
    <w:p w:rsidR="00B37E33" w:rsidRPr="00B37E33" w:rsidRDefault="00B37E33" w:rsidP="00050388">
      <w:pPr>
        <w:spacing w:line="9" w:lineRule="exact"/>
        <w:ind w:right="411"/>
        <w:jc w:val="both"/>
        <w:rPr>
          <w:sz w:val="24"/>
          <w:szCs w:val="24"/>
        </w:rPr>
      </w:pPr>
    </w:p>
    <w:p w:rsidR="00B37E33" w:rsidRPr="00B37E33" w:rsidRDefault="00B37E33" w:rsidP="00C53040">
      <w:pPr>
        <w:numPr>
          <w:ilvl w:val="0"/>
          <w:numId w:val="52"/>
        </w:numPr>
        <w:tabs>
          <w:tab w:val="left" w:pos="876"/>
        </w:tabs>
        <w:spacing w:line="233" w:lineRule="auto"/>
        <w:ind w:right="411" w:firstLine="701"/>
        <w:jc w:val="both"/>
        <w:rPr>
          <w:rFonts w:eastAsia="Times New Roman"/>
          <w:color w:val="181717"/>
          <w:sz w:val="24"/>
          <w:szCs w:val="24"/>
        </w:rPr>
      </w:pPr>
      <w:r w:rsidRPr="00B37E33">
        <w:rPr>
          <w:rFonts w:eastAsia="Times New Roman"/>
          <w:color w:val="181717"/>
          <w:sz w:val="24"/>
          <w:szCs w:val="24"/>
        </w:rPr>
        <w:t>укомплектованность образовательной организации педагогическими, руководящими и иными работниками;</w:t>
      </w:r>
    </w:p>
    <w:p w:rsidR="00B37E33" w:rsidRPr="00B37E33" w:rsidRDefault="00B37E33" w:rsidP="00050388">
      <w:pPr>
        <w:spacing w:line="19" w:lineRule="exact"/>
        <w:ind w:right="411"/>
        <w:jc w:val="both"/>
        <w:rPr>
          <w:rFonts w:eastAsia="Times New Roman"/>
          <w:color w:val="181717"/>
          <w:sz w:val="24"/>
          <w:szCs w:val="24"/>
        </w:rPr>
      </w:pPr>
    </w:p>
    <w:p w:rsidR="00B37E33" w:rsidRPr="00B37E33" w:rsidRDefault="00B37E33" w:rsidP="00C53040">
      <w:pPr>
        <w:numPr>
          <w:ilvl w:val="0"/>
          <w:numId w:val="52"/>
        </w:numPr>
        <w:tabs>
          <w:tab w:val="left" w:pos="876"/>
        </w:tabs>
        <w:spacing w:line="236" w:lineRule="auto"/>
        <w:ind w:right="411" w:firstLine="701"/>
        <w:jc w:val="both"/>
        <w:rPr>
          <w:rFonts w:eastAsia="Times New Roman"/>
          <w:color w:val="181717"/>
          <w:sz w:val="24"/>
          <w:szCs w:val="24"/>
        </w:rPr>
      </w:pPr>
      <w:r w:rsidRPr="00B37E33">
        <w:rPr>
          <w:rFonts w:eastAsia="Times New Roman"/>
          <w:color w:val="181717"/>
          <w:sz w:val="24"/>
          <w:szCs w:val="24"/>
        </w:rPr>
        <w:t>уровень квалификации педагогических и иных работник</w:t>
      </w:r>
      <w:r>
        <w:rPr>
          <w:rFonts w:eastAsia="Times New Roman"/>
          <w:color w:val="181717"/>
          <w:sz w:val="24"/>
          <w:szCs w:val="24"/>
        </w:rPr>
        <w:t>ов образова</w:t>
      </w:r>
      <w:r w:rsidRPr="00B37E33">
        <w:rPr>
          <w:rFonts w:eastAsia="Times New Roman"/>
          <w:color w:val="181717"/>
          <w:sz w:val="24"/>
          <w:szCs w:val="24"/>
        </w:rPr>
        <w:t>тельной организации, участвующими в реализации основной образовательной программы и создании условий для ее разработки и реализации;</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C53040">
      <w:pPr>
        <w:numPr>
          <w:ilvl w:val="0"/>
          <w:numId w:val="52"/>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 xml:space="preserve">непрерывность профессионального развития педагогических работников образовательной организации, реализующей </w:t>
      </w:r>
      <w:r>
        <w:rPr>
          <w:rFonts w:eastAsia="Times New Roman"/>
          <w:color w:val="181717"/>
          <w:sz w:val="24"/>
          <w:szCs w:val="24"/>
        </w:rPr>
        <w:t>образовательную программу ос</w:t>
      </w:r>
      <w:r w:rsidRPr="00B37E33">
        <w:rPr>
          <w:rFonts w:eastAsia="Times New Roman"/>
          <w:color w:val="181717"/>
          <w:sz w:val="24"/>
          <w:szCs w:val="24"/>
        </w:rPr>
        <w:t>новного общего образования.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 xml:space="preserve">Укомплектованность образовательной </w:t>
      </w:r>
      <w:r>
        <w:rPr>
          <w:rFonts w:eastAsia="Times New Roman"/>
          <w:color w:val="181717"/>
          <w:sz w:val="24"/>
          <w:szCs w:val="24"/>
        </w:rPr>
        <w:t>организации педагогическими, ру</w:t>
      </w:r>
      <w:r w:rsidRPr="00B37E33">
        <w:rPr>
          <w:rFonts w:eastAsia="Times New Roman"/>
          <w:color w:val="181717"/>
          <w:sz w:val="24"/>
          <w:szCs w:val="24"/>
        </w:rPr>
        <w:t>ководящими и иными работниками харак</w:t>
      </w:r>
      <w:r>
        <w:rPr>
          <w:rFonts w:eastAsia="Times New Roman"/>
          <w:color w:val="181717"/>
          <w:sz w:val="24"/>
          <w:szCs w:val="24"/>
        </w:rPr>
        <w:t>теризируется замещением 100% ва</w:t>
      </w:r>
      <w:r w:rsidRPr="00B37E33">
        <w:rPr>
          <w:rFonts w:eastAsia="Times New Roman"/>
          <w:color w:val="181717"/>
          <w:sz w:val="24"/>
          <w:szCs w:val="24"/>
        </w:rPr>
        <w:t>кансий, имеющихся в соответствии с утвержденным штатным расписанием.</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Уровень квалификации педагогических</w:t>
      </w:r>
      <w:r>
        <w:rPr>
          <w:rFonts w:eastAsia="Times New Roman"/>
          <w:color w:val="181717"/>
          <w:sz w:val="24"/>
          <w:szCs w:val="24"/>
        </w:rPr>
        <w:t xml:space="preserve"> и иных работников образователь</w:t>
      </w:r>
      <w:r w:rsidRPr="00B37E33">
        <w:rPr>
          <w:rFonts w:eastAsia="Times New Roman"/>
          <w:color w:val="181717"/>
          <w:sz w:val="24"/>
          <w:szCs w:val="24"/>
        </w:rPr>
        <w:t>ной организации, участвующих в реализац</w:t>
      </w:r>
      <w:r>
        <w:rPr>
          <w:rFonts w:eastAsia="Times New Roman"/>
          <w:color w:val="181717"/>
          <w:sz w:val="24"/>
          <w:szCs w:val="24"/>
        </w:rPr>
        <w:t>ии основной образовательной про</w:t>
      </w:r>
      <w:r w:rsidRPr="00B37E33">
        <w:rPr>
          <w:rFonts w:eastAsia="Times New Roman"/>
          <w:color w:val="181717"/>
          <w:sz w:val="24"/>
          <w:szCs w:val="24"/>
        </w:rPr>
        <w:t>граммы и создании условий для ее разработки и реализации характеризуется наличием документов о присвоении квали</w:t>
      </w:r>
      <w:r>
        <w:rPr>
          <w:rFonts w:eastAsia="Times New Roman"/>
          <w:color w:val="181717"/>
          <w:sz w:val="24"/>
          <w:szCs w:val="24"/>
        </w:rPr>
        <w:t>фикации, соответствующей долж</w:t>
      </w:r>
      <w:r w:rsidRPr="00B37E33">
        <w:rPr>
          <w:rFonts w:eastAsia="Times New Roman"/>
          <w:color w:val="181717"/>
          <w:sz w:val="24"/>
          <w:szCs w:val="24"/>
        </w:rPr>
        <w:t>ностным обязанностям работника.</w:t>
      </w:r>
    </w:p>
    <w:p w:rsidR="00B37E33" w:rsidRPr="00B37E33" w:rsidRDefault="00B37E33" w:rsidP="00050388">
      <w:pPr>
        <w:spacing w:line="22" w:lineRule="exact"/>
        <w:ind w:right="411"/>
        <w:jc w:val="both"/>
        <w:rPr>
          <w:rFonts w:eastAsia="Times New Roman"/>
          <w:color w:val="181717"/>
          <w:sz w:val="24"/>
          <w:szCs w:val="24"/>
        </w:rPr>
      </w:pPr>
    </w:p>
    <w:p w:rsidR="00B37E33" w:rsidRPr="00B37E33" w:rsidRDefault="00B37E33" w:rsidP="00050388">
      <w:pPr>
        <w:spacing w:line="237" w:lineRule="auto"/>
        <w:ind w:left="7" w:right="411"/>
        <w:jc w:val="both"/>
        <w:rPr>
          <w:sz w:val="24"/>
          <w:szCs w:val="24"/>
        </w:rPr>
      </w:pPr>
      <w:r w:rsidRPr="00B37E33">
        <w:rPr>
          <w:rFonts w:eastAsia="Times New Roman"/>
          <w:color w:val="181717"/>
          <w:sz w:val="24"/>
          <w:szCs w:val="24"/>
        </w:rPr>
        <w:t>Основой для разработки должностных</w:t>
      </w:r>
      <w:r>
        <w:rPr>
          <w:rFonts w:eastAsia="Times New Roman"/>
          <w:color w:val="181717"/>
          <w:sz w:val="24"/>
          <w:szCs w:val="24"/>
        </w:rPr>
        <w:t xml:space="preserve"> инструкций, содержащих конкрет</w:t>
      </w:r>
      <w:r w:rsidRPr="00B37E33">
        <w:rPr>
          <w:rFonts w:eastAsia="Times New Roman"/>
          <w:color w:val="181717"/>
          <w:sz w:val="24"/>
          <w:szCs w:val="24"/>
        </w:rPr>
        <w:t>ный перечень должностных обязанностей работников, с учетом особенностей</w:t>
      </w:r>
      <w:r>
        <w:rPr>
          <w:rFonts w:eastAsia="Times New Roman"/>
          <w:color w:val="181717"/>
          <w:sz w:val="24"/>
          <w:szCs w:val="24"/>
        </w:rPr>
        <w:t xml:space="preserve"> </w:t>
      </w:r>
      <w:r w:rsidRPr="00B37E33">
        <w:rPr>
          <w:rFonts w:eastAsia="Times New Roman"/>
          <w:color w:val="181717"/>
          <w:sz w:val="24"/>
          <w:szCs w:val="24"/>
        </w:rPr>
        <w:t>организации труда и управления, а также прав</w:t>
      </w:r>
      <w:r>
        <w:rPr>
          <w:rFonts w:eastAsia="Times New Roman"/>
          <w:color w:val="181717"/>
          <w:sz w:val="24"/>
          <w:szCs w:val="24"/>
        </w:rPr>
        <w:t>, ответственности и компетентно</w:t>
      </w:r>
      <w:r w:rsidRPr="00B37E33">
        <w:rPr>
          <w:rFonts w:eastAsia="Times New Roman"/>
          <w:color w:val="181717"/>
          <w:sz w:val="24"/>
          <w:szCs w:val="24"/>
        </w:rPr>
        <w:t>сти работников образовательной организа</w:t>
      </w:r>
      <w:r>
        <w:rPr>
          <w:rFonts w:eastAsia="Times New Roman"/>
          <w:color w:val="181717"/>
          <w:sz w:val="24"/>
          <w:szCs w:val="24"/>
        </w:rPr>
        <w:t>ции, служат квалификационные ха</w:t>
      </w:r>
      <w:r w:rsidRPr="00B37E33">
        <w:rPr>
          <w:rFonts w:eastAsia="Times New Roman"/>
          <w:color w:val="181717"/>
          <w:sz w:val="24"/>
          <w:szCs w:val="24"/>
        </w:rPr>
        <w:t>рактеристики, отвечающие квалификационн</w:t>
      </w:r>
      <w:r>
        <w:rPr>
          <w:rFonts w:eastAsia="Times New Roman"/>
          <w:color w:val="181717"/>
          <w:sz w:val="24"/>
          <w:szCs w:val="24"/>
        </w:rPr>
        <w:t>ым требованиям, указанным в ква</w:t>
      </w:r>
      <w:r w:rsidRPr="00B37E33">
        <w:rPr>
          <w:rFonts w:eastAsia="Times New Roman"/>
          <w:color w:val="181717"/>
          <w:sz w:val="24"/>
          <w:szCs w:val="24"/>
        </w:rPr>
        <w:t>лификационных справочниках и (или) профессиональных стандартах (при наличии).</w:t>
      </w:r>
    </w:p>
    <w:p w:rsidR="00B37E33" w:rsidRPr="00B37E33" w:rsidRDefault="00B37E33" w:rsidP="00050388">
      <w:pPr>
        <w:spacing w:line="22" w:lineRule="exact"/>
        <w:ind w:right="411"/>
        <w:rPr>
          <w:sz w:val="24"/>
          <w:szCs w:val="24"/>
        </w:rPr>
      </w:pPr>
    </w:p>
    <w:p w:rsidR="00B37E33" w:rsidRPr="00B37E33" w:rsidRDefault="00B37E33" w:rsidP="00C53040">
      <w:pPr>
        <w:numPr>
          <w:ilvl w:val="1"/>
          <w:numId w:val="53"/>
        </w:numPr>
        <w:tabs>
          <w:tab w:val="left" w:pos="991"/>
        </w:tabs>
        <w:spacing w:line="237" w:lineRule="auto"/>
        <w:ind w:right="411"/>
        <w:jc w:val="both"/>
        <w:rPr>
          <w:rFonts w:eastAsia="Times New Roman"/>
          <w:color w:val="181717"/>
          <w:sz w:val="24"/>
          <w:szCs w:val="24"/>
        </w:rPr>
      </w:pPr>
      <w:r w:rsidRPr="00B37E33">
        <w:rPr>
          <w:rFonts w:eastAsia="Times New Roman"/>
          <w:color w:val="181717"/>
          <w:sz w:val="24"/>
          <w:szCs w:val="24"/>
        </w:rPr>
        <w:lastRenderedPageBreak/>
        <w:t xml:space="preserve">основу должностных обязанностей </w:t>
      </w:r>
      <w:r>
        <w:rPr>
          <w:rFonts w:eastAsia="Times New Roman"/>
          <w:color w:val="181717"/>
          <w:sz w:val="24"/>
          <w:szCs w:val="24"/>
        </w:rPr>
        <w:t>могут быть положены представлен</w:t>
      </w:r>
      <w:r w:rsidRPr="00B37E33">
        <w:rPr>
          <w:rFonts w:eastAsia="Times New Roman"/>
          <w:color w:val="181717"/>
          <w:sz w:val="24"/>
          <w:szCs w:val="24"/>
        </w:rPr>
        <w:t>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left="7" w:right="411" w:firstLine="708"/>
        <w:jc w:val="both"/>
        <w:rPr>
          <w:rFonts w:eastAsia="Times New Roman"/>
          <w:color w:val="181717"/>
          <w:sz w:val="24"/>
          <w:szCs w:val="24"/>
        </w:rPr>
      </w:pPr>
      <w:r w:rsidRPr="00B37E33">
        <w:rPr>
          <w:rFonts w:eastAsia="Times New Roman"/>
          <w:color w:val="181717"/>
          <w:sz w:val="24"/>
          <w:szCs w:val="24"/>
        </w:rPr>
        <w:t>Уровень квалификации педагогических</w:t>
      </w:r>
      <w:r>
        <w:rPr>
          <w:rFonts w:eastAsia="Times New Roman"/>
          <w:color w:val="181717"/>
          <w:sz w:val="24"/>
          <w:szCs w:val="24"/>
        </w:rPr>
        <w:t xml:space="preserve"> и иных работников образователь</w:t>
      </w:r>
      <w:r w:rsidRPr="00B37E33">
        <w:rPr>
          <w:rFonts w:eastAsia="Times New Roman"/>
          <w:color w:val="181717"/>
          <w:sz w:val="24"/>
          <w:szCs w:val="24"/>
        </w:rPr>
        <w:t>ной организации, участвующих в реализации основной о</w:t>
      </w:r>
      <w:r w:rsidR="00B5060E">
        <w:rPr>
          <w:rFonts w:eastAsia="Times New Roman"/>
          <w:color w:val="181717"/>
          <w:sz w:val="24"/>
          <w:szCs w:val="24"/>
        </w:rPr>
        <w:t>бразовательной про</w:t>
      </w:r>
      <w:r w:rsidRPr="00B37E33">
        <w:rPr>
          <w:rFonts w:eastAsia="Times New Roman"/>
          <w:color w:val="181717"/>
          <w:sz w:val="24"/>
          <w:szCs w:val="24"/>
        </w:rPr>
        <w:t>граммы и создании условий для ее разработки и реализации характеризуется также результатами аттестации - квалификационными категориями.</w:t>
      </w:r>
    </w:p>
    <w:p w:rsidR="00B37E33" w:rsidRPr="00B37E33" w:rsidRDefault="00B37E33" w:rsidP="00050388">
      <w:pPr>
        <w:spacing w:line="16" w:lineRule="exact"/>
        <w:ind w:right="411"/>
        <w:rPr>
          <w:rFonts w:eastAsia="Times New Roman"/>
          <w:color w:val="181717"/>
          <w:sz w:val="24"/>
          <w:szCs w:val="24"/>
        </w:rPr>
      </w:pPr>
    </w:p>
    <w:p w:rsidR="00B37E33" w:rsidRPr="00B37E33" w:rsidRDefault="00B37E33" w:rsidP="00050388">
      <w:pPr>
        <w:spacing w:line="237" w:lineRule="auto"/>
        <w:ind w:left="7" w:right="411" w:firstLine="708"/>
        <w:jc w:val="both"/>
        <w:rPr>
          <w:rFonts w:eastAsia="Times New Roman"/>
          <w:color w:val="181717"/>
          <w:sz w:val="24"/>
          <w:szCs w:val="24"/>
        </w:rPr>
      </w:pPr>
      <w:r w:rsidRPr="00B37E33">
        <w:rPr>
          <w:rFonts w:eastAsia="Times New Roman"/>
          <w:color w:val="181717"/>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w:t>
      </w:r>
    </w:p>
    <w:p w:rsidR="00B37E33" w:rsidRPr="00B37E33" w:rsidRDefault="00B37E33" w:rsidP="00050388">
      <w:pPr>
        <w:spacing w:line="16" w:lineRule="exact"/>
        <w:ind w:right="411"/>
        <w:rPr>
          <w:rFonts w:eastAsia="Times New Roman"/>
          <w:color w:val="181717"/>
          <w:sz w:val="24"/>
          <w:szCs w:val="24"/>
        </w:rPr>
      </w:pPr>
    </w:p>
    <w:p w:rsidR="00B37E33" w:rsidRPr="00B37E33" w:rsidRDefault="00B37E33" w:rsidP="00C53040">
      <w:pPr>
        <w:numPr>
          <w:ilvl w:val="0"/>
          <w:numId w:val="53"/>
        </w:numPr>
        <w:tabs>
          <w:tab w:val="left" w:pos="287"/>
        </w:tabs>
        <w:spacing w:line="237" w:lineRule="auto"/>
        <w:ind w:right="411"/>
        <w:jc w:val="both"/>
        <w:rPr>
          <w:rFonts w:eastAsia="Times New Roman"/>
          <w:color w:val="181717"/>
          <w:sz w:val="24"/>
          <w:szCs w:val="24"/>
        </w:rPr>
      </w:pPr>
      <w:r w:rsidRPr="00B37E33">
        <w:rPr>
          <w:rFonts w:eastAsia="Times New Roman"/>
          <w:color w:val="181717"/>
          <w:sz w:val="24"/>
          <w:szCs w:val="24"/>
        </w:rPr>
        <w:t>целях установления квалификационной категории. Проведение аттестации педагогических работников в целях подтве</w:t>
      </w:r>
      <w:r>
        <w:rPr>
          <w:rFonts w:eastAsia="Times New Roman"/>
          <w:color w:val="181717"/>
          <w:sz w:val="24"/>
          <w:szCs w:val="24"/>
        </w:rPr>
        <w:t>рждения их соответствия занимае</w:t>
      </w:r>
      <w:r w:rsidRPr="00B37E33">
        <w:rPr>
          <w:rFonts w:eastAsia="Times New Roman"/>
          <w:color w:val="181717"/>
          <w:sz w:val="24"/>
          <w:szCs w:val="24"/>
        </w:rPr>
        <w:t>мым должностям осуществляться не реже одного раза в пять лет на основе оценки их профессиональной деятельности</w:t>
      </w:r>
      <w:r>
        <w:rPr>
          <w:rFonts w:eastAsia="Times New Roman"/>
          <w:color w:val="181717"/>
          <w:sz w:val="24"/>
          <w:szCs w:val="24"/>
        </w:rPr>
        <w:t xml:space="preserve"> аттестационными комиссиями, са</w:t>
      </w:r>
      <w:r w:rsidRPr="00B37E33">
        <w:rPr>
          <w:rFonts w:eastAsia="Times New Roman"/>
          <w:color w:val="181717"/>
          <w:sz w:val="24"/>
          <w:szCs w:val="24"/>
        </w:rPr>
        <w:t>мостоятельно формируемыми образовательной организацией.</w:t>
      </w:r>
    </w:p>
    <w:p w:rsidR="00B37E33" w:rsidRPr="00B37E33" w:rsidRDefault="00B37E33" w:rsidP="00050388">
      <w:pPr>
        <w:spacing w:line="22" w:lineRule="exact"/>
        <w:ind w:right="411"/>
        <w:rPr>
          <w:rFonts w:eastAsia="Times New Roman"/>
          <w:color w:val="181717"/>
          <w:sz w:val="24"/>
          <w:szCs w:val="24"/>
        </w:rPr>
      </w:pPr>
    </w:p>
    <w:p w:rsidR="00B37E33" w:rsidRPr="00B37E33" w:rsidRDefault="00B37E33" w:rsidP="00050388">
      <w:pPr>
        <w:spacing w:line="238" w:lineRule="auto"/>
        <w:ind w:left="7" w:right="411" w:firstLine="708"/>
        <w:jc w:val="both"/>
        <w:rPr>
          <w:rFonts w:eastAsia="Times New Roman"/>
          <w:color w:val="181717"/>
          <w:sz w:val="24"/>
          <w:szCs w:val="24"/>
        </w:rPr>
      </w:pPr>
      <w:r w:rsidRPr="00B37E33">
        <w:rPr>
          <w:rFonts w:eastAsia="Times New Roman"/>
          <w:color w:val="181717"/>
          <w:sz w:val="24"/>
          <w:szCs w:val="24"/>
        </w:rPr>
        <w:t>Проведение аттестации в целях устан</w:t>
      </w:r>
      <w:r>
        <w:rPr>
          <w:rFonts w:eastAsia="Times New Roman"/>
          <w:color w:val="181717"/>
          <w:sz w:val="24"/>
          <w:szCs w:val="24"/>
        </w:rPr>
        <w:t>овления квалификационной катего</w:t>
      </w:r>
      <w:r w:rsidRPr="00B37E33">
        <w:rPr>
          <w:rFonts w:eastAsia="Times New Roman"/>
          <w:color w:val="181717"/>
          <w:sz w:val="24"/>
          <w:szCs w:val="24"/>
        </w:rPr>
        <w:t>рии педагогических работников осуществляется аттестационными комиссиями, формируемыми федеральными органами испо</w:t>
      </w:r>
      <w:r>
        <w:rPr>
          <w:rFonts w:eastAsia="Times New Roman"/>
          <w:color w:val="181717"/>
          <w:sz w:val="24"/>
          <w:szCs w:val="24"/>
        </w:rPr>
        <w:t>лнительной власти, в ведении ко</w:t>
      </w:r>
      <w:r w:rsidRPr="00B37E33">
        <w:rPr>
          <w:rFonts w:eastAsia="Times New Roman"/>
          <w:color w:val="181717"/>
          <w:sz w:val="24"/>
          <w:szCs w:val="24"/>
        </w:rPr>
        <w:t>торых эти организации находятся. Проведени</w:t>
      </w:r>
      <w:r>
        <w:rPr>
          <w:rFonts w:eastAsia="Times New Roman"/>
          <w:color w:val="181717"/>
          <w:sz w:val="24"/>
          <w:szCs w:val="24"/>
        </w:rPr>
        <w:t>е аттестации в отношении педаго</w:t>
      </w:r>
      <w:r w:rsidRPr="00B37E33">
        <w:rPr>
          <w:rFonts w:eastAsia="Times New Roman"/>
          <w:color w:val="181717"/>
          <w:sz w:val="24"/>
          <w:szCs w:val="24"/>
        </w:rPr>
        <w:t>гических работников образовательных организаций, находящихся в ведении субъекта Российской Федерации, муниципал</w:t>
      </w:r>
      <w:r>
        <w:rPr>
          <w:rFonts w:eastAsia="Times New Roman"/>
          <w:color w:val="181717"/>
          <w:sz w:val="24"/>
          <w:szCs w:val="24"/>
        </w:rPr>
        <w:t>ьных и частных организаций, осу</w:t>
      </w:r>
      <w:r w:rsidRPr="00B37E33">
        <w:rPr>
          <w:rFonts w:eastAsia="Times New Roman"/>
          <w:color w:val="181717"/>
          <w:sz w:val="24"/>
          <w:szCs w:val="24"/>
        </w:rPr>
        <w:t>ществляется аттестационными комиссиями, формируемыми уполномоченными органами государственной власти субъектов Российской Федерации.</w:t>
      </w:r>
    </w:p>
    <w:p w:rsidR="00B37E33" w:rsidRPr="00B37E33" w:rsidRDefault="00B37E33" w:rsidP="00050388">
      <w:pPr>
        <w:spacing w:line="8" w:lineRule="exact"/>
        <w:ind w:right="411"/>
        <w:rPr>
          <w:rFonts w:eastAsia="Times New Roman"/>
          <w:color w:val="181717"/>
          <w:sz w:val="24"/>
          <w:szCs w:val="24"/>
        </w:rPr>
      </w:pPr>
    </w:p>
    <w:p w:rsidR="00B37E33" w:rsidRPr="00B37E33" w:rsidRDefault="00B37E33" w:rsidP="00050388">
      <w:pPr>
        <w:ind w:left="707" w:right="411"/>
        <w:jc w:val="both"/>
        <w:rPr>
          <w:rFonts w:eastAsia="Times New Roman"/>
          <w:color w:val="181717"/>
          <w:sz w:val="24"/>
          <w:szCs w:val="24"/>
        </w:rPr>
      </w:pPr>
      <w:r w:rsidRPr="00B37E33">
        <w:rPr>
          <w:rFonts w:eastAsia="Times New Roman"/>
          <w:color w:val="181717"/>
          <w:sz w:val="24"/>
          <w:szCs w:val="24"/>
        </w:rPr>
        <w:t>Уровень квалификации педагогических и иных работников, участвующих</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C53040">
      <w:pPr>
        <w:numPr>
          <w:ilvl w:val="0"/>
          <w:numId w:val="53"/>
        </w:numPr>
        <w:tabs>
          <w:tab w:val="left" w:pos="303"/>
        </w:tabs>
        <w:spacing w:line="235" w:lineRule="auto"/>
        <w:ind w:right="411"/>
        <w:jc w:val="both"/>
        <w:rPr>
          <w:rFonts w:eastAsia="Times New Roman"/>
          <w:color w:val="181717"/>
          <w:sz w:val="24"/>
          <w:szCs w:val="24"/>
        </w:rPr>
      </w:pPr>
      <w:r w:rsidRPr="00B37E33">
        <w:rPr>
          <w:rFonts w:eastAsia="Times New Roman"/>
          <w:color w:val="181717"/>
          <w:sz w:val="24"/>
          <w:szCs w:val="24"/>
        </w:rPr>
        <w:t>реализации настоящей основной образовательной программы и создании условий для ее разработки и реализации.</w:t>
      </w:r>
    </w:p>
    <w:p w:rsidR="00B37E33" w:rsidRPr="00B37E33" w:rsidRDefault="00B37E33" w:rsidP="00050388">
      <w:pPr>
        <w:spacing w:line="13" w:lineRule="exact"/>
        <w:ind w:right="411"/>
        <w:jc w:val="both"/>
        <w:rPr>
          <w:rFonts w:eastAsia="Times New Roman"/>
          <w:color w:val="181717"/>
          <w:sz w:val="24"/>
          <w:szCs w:val="24"/>
        </w:rPr>
      </w:pPr>
    </w:p>
    <w:p w:rsidR="00B37E33" w:rsidRPr="00B37E33" w:rsidRDefault="00B37E33" w:rsidP="00050388">
      <w:pPr>
        <w:spacing w:line="236" w:lineRule="auto"/>
        <w:ind w:left="7" w:right="411" w:firstLine="708"/>
        <w:jc w:val="both"/>
        <w:rPr>
          <w:rFonts w:eastAsia="Times New Roman"/>
          <w:color w:val="181717"/>
          <w:sz w:val="24"/>
          <w:szCs w:val="24"/>
        </w:rPr>
      </w:pPr>
      <w:r w:rsidRPr="00B37E33">
        <w:rPr>
          <w:rFonts w:eastAsia="Times New Roman"/>
          <w:color w:val="181717"/>
          <w:sz w:val="24"/>
          <w:szCs w:val="24"/>
        </w:rPr>
        <w:t>Для реализации отдельных предметов обязательной части учебного плана на углубленном уровне в образовательной организации созданы кадровые условия.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left="7" w:right="411" w:firstLine="708"/>
        <w:jc w:val="both"/>
        <w:rPr>
          <w:rFonts w:eastAsia="Times New Roman"/>
          <w:color w:val="181717"/>
          <w:sz w:val="24"/>
          <w:szCs w:val="24"/>
        </w:rPr>
      </w:pPr>
      <w:r w:rsidRPr="00B37E33">
        <w:rPr>
          <w:rFonts w:eastAsia="Times New Roman"/>
          <w:color w:val="181717"/>
          <w:sz w:val="24"/>
          <w:szCs w:val="24"/>
        </w:rPr>
        <w:t>Образовательная организация укомп</w:t>
      </w:r>
      <w:r>
        <w:rPr>
          <w:rFonts w:eastAsia="Times New Roman"/>
          <w:color w:val="181717"/>
          <w:sz w:val="24"/>
          <w:szCs w:val="24"/>
        </w:rPr>
        <w:t>лектована вспомогательным персо</w:t>
      </w:r>
      <w:r w:rsidRPr="00B37E33">
        <w:rPr>
          <w:rFonts w:eastAsia="Times New Roman"/>
          <w:color w:val="181717"/>
          <w:sz w:val="24"/>
          <w:szCs w:val="24"/>
        </w:rPr>
        <w:t>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B37E33" w:rsidRPr="00B37E33" w:rsidRDefault="00B37E33" w:rsidP="00050388">
      <w:pPr>
        <w:spacing w:line="29" w:lineRule="exact"/>
        <w:ind w:right="411"/>
        <w:jc w:val="both"/>
        <w:rPr>
          <w:rFonts w:eastAsia="Times New Roman"/>
          <w:color w:val="181717"/>
          <w:sz w:val="24"/>
          <w:szCs w:val="24"/>
        </w:rPr>
      </w:pPr>
    </w:p>
    <w:p w:rsidR="00B37E33" w:rsidRPr="00B37E33" w:rsidRDefault="00B37E33" w:rsidP="00050388">
      <w:pPr>
        <w:spacing w:line="233" w:lineRule="auto"/>
        <w:ind w:left="7" w:right="411" w:firstLine="708"/>
        <w:jc w:val="both"/>
        <w:rPr>
          <w:rFonts w:eastAsia="Times New Roman"/>
          <w:color w:val="181717"/>
          <w:sz w:val="24"/>
          <w:szCs w:val="24"/>
        </w:rPr>
      </w:pPr>
      <w:r w:rsidRPr="00B37E33">
        <w:rPr>
          <w:rFonts w:eastAsia="Times New Roman"/>
          <w:b/>
          <w:bCs/>
          <w:i/>
          <w:iCs/>
          <w:color w:val="181717"/>
          <w:sz w:val="24"/>
          <w:szCs w:val="24"/>
        </w:rPr>
        <w:t>Профессиональное развитие и по</w:t>
      </w:r>
      <w:r>
        <w:rPr>
          <w:rFonts w:eastAsia="Times New Roman"/>
          <w:b/>
          <w:bCs/>
          <w:i/>
          <w:iCs/>
          <w:color w:val="181717"/>
          <w:sz w:val="24"/>
          <w:szCs w:val="24"/>
        </w:rPr>
        <w:t>вышение квалификации педагогиче</w:t>
      </w:r>
      <w:r w:rsidRPr="00B37E33">
        <w:rPr>
          <w:rFonts w:eastAsia="Times New Roman"/>
          <w:b/>
          <w:bCs/>
          <w:i/>
          <w:iCs/>
          <w:color w:val="181717"/>
          <w:sz w:val="24"/>
          <w:szCs w:val="24"/>
        </w:rPr>
        <w:t>ских работников.</w:t>
      </w:r>
    </w:p>
    <w:p w:rsidR="00B37E33" w:rsidRPr="00B37E33" w:rsidRDefault="00B37E33" w:rsidP="00050388">
      <w:pPr>
        <w:spacing w:line="10" w:lineRule="exact"/>
        <w:ind w:right="411"/>
        <w:jc w:val="both"/>
        <w:rPr>
          <w:rFonts w:eastAsia="Times New Roman"/>
          <w:color w:val="181717"/>
          <w:sz w:val="24"/>
          <w:szCs w:val="24"/>
        </w:rPr>
      </w:pPr>
    </w:p>
    <w:p w:rsidR="00B37E33" w:rsidRPr="00B37E33" w:rsidRDefault="00B37E33" w:rsidP="00050388">
      <w:pPr>
        <w:spacing w:line="236" w:lineRule="auto"/>
        <w:ind w:right="411"/>
        <w:jc w:val="both"/>
        <w:rPr>
          <w:sz w:val="24"/>
          <w:szCs w:val="24"/>
        </w:rPr>
      </w:pPr>
      <w:r w:rsidRPr="00B37E33">
        <w:rPr>
          <w:rFonts w:eastAsia="Times New Roman"/>
          <w:color w:val="181717"/>
          <w:sz w:val="24"/>
          <w:szCs w:val="24"/>
        </w:rPr>
        <w:t xml:space="preserve">Основным условием формирования и наращивания </w:t>
      </w:r>
      <w:r>
        <w:rPr>
          <w:rFonts w:eastAsia="Times New Roman"/>
          <w:color w:val="181717"/>
          <w:sz w:val="24"/>
          <w:szCs w:val="24"/>
        </w:rPr>
        <w:t>необходимого и до</w:t>
      </w:r>
      <w:r w:rsidRPr="00B37E33">
        <w:rPr>
          <w:rFonts w:eastAsia="Times New Roman"/>
          <w:color w:val="181717"/>
          <w:sz w:val="24"/>
          <w:szCs w:val="24"/>
        </w:rPr>
        <w:t>статочного кадрового потенциала образовате</w:t>
      </w:r>
      <w:r>
        <w:rPr>
          <w:rFonts w:eastAsia="Times New Roman"/>
          <w:color w:val="181717"/>
          <w:sz w:val="24"/>
          <w:szCs w:val="24"/>
        </w:rPr>
        <w:t>льной организации является обес</w:t>
      </w:r>
      <w:r w:rsidRPr="00B37E33">
        <w:rPr>
          <w:rFonts w:eastAsia="Times New Roman"/>
          <w:color w:val="181717"/>
          <w:sz w:val="24"/>
          <w:szCs w:val="24"/>
        </w:rPr>
        <w:t>печение в соответствии с новыми образовательными реалиями и задачами адекватности системы непрерывного педаго</w:t>
      </w:r>
      <w:r>
        <w:rPr>
          <w:rFonts w:eastAsia="Times New Roman"/>
          <w:color w:val="181717"/>
          <w:sz w:val="24"/>
          <w:szCs w:val="24"/>
        </w:rPr>
        <w:t>гического образования происходя</w:t>
      </w:r>
      <w:r w:rsidRPr="00B37E33">
        <w:rPr>
          <w:rFonts w:eastAsia="Times New Roman"/>
          <w:color w:val="181717"/>
          <w:sz w:val="24"/>
          <w:szCs w:val="24"/>
        </w:rPr>
        <w:t>щим изменениям в системе образования в целом.</w:t>
      </w:r>
    </w:p>
    <w:p w:rsidR="00B37E33" w:rsidRPr="00B37E33" w:rsidRDefault="00B37E33" w:rsidP="00050388">
      <w:pPr>
        <w:spacing w:line="18" w:lineRule="exact"/>
        <w:ind w:right="411"/>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Непрерывность профессионального ра</w:t>
      </w:r>
      <w:r>
        <w:rPr>
          <w:rFonts w:eastAsia="Times New Roman"/>
          <w:color w:val="181717"/>
          <w:sz w:val="24"/>
          <w:szCs w:val="24"/>
        </w:rPr>
        <w:t>звития педагогических и иных ра</w:t>
      </w:r>
      <w:r w:rsidRPr="00B37E33">
        <w:rPr>
          <w:rFonts w:eastAsia="Times New Roman"/>
          <w:color w:val="181717"/>
          <w:sz w:val="24"/>
          <w:szCs w:val="24"/>
        </w:rPr>
        <w:t>ботников образовательной организации, уча</w:t>
      </w:r>
      <w:r>
        <w:rPr>
          <w:rFonts w:eastAsia="Times New Roman"/>
          <w:color w:val="181717"/>
          <w:sz w:val="24"/>
          <w:szCs w:val="24"/>
        </w:rPr>
        <w:t>ствующих в разработке и реализа</w:t>
      </w:r>
      <w:r w:rsidRPr="00B37E33">
        <w:rPr>
          <w:rFonts w:eastAsia="Times New Roman"/>
          <w:color w:val="181717"/>
          <w:sz w:val="24"/>
          <w:szCs w:val="24"/>
        </w:rPr>
        <w:t xml:space="preserve">ции основной образовательной программы </w:t>
      </w:r>
      <w:r>
        <w:rPr>
          <w:rFonts w:eastAsia="Times New Roman"/>
          <w:color w:val="181717"/>
          <w:sz w:val="24"/>
          <w:szCs w:val="24"/>
        </w:rPr>
        <w:t>основного общего образования ха</w:t>
      </w:r>
      <w:r w:rsidRPr="00B37E33">
        <w:rPr>
          <w:rFonts w:eastAsia="Times New Roman"/>
          <w:color w:val="181717"/>
          <w:sz w:val="24"/>
          <w:szCs w:val="24"/>
        </w:rPr>
        <w:t>рактеризуется долей работников, повышающих квалификацию не реже одного раза в три года.</w:t>
      </w:r>
    </w:p>
    <w:p w:rsidR="00B37E33" w:rsidRPr="00B37E33" w:rsidRDefault="00B37E33" w:rsidP="00050388">
      <w:pPr>
        <w:spacing w:line="19"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t>При этом могут быть использованы р</w:t>
      </w:r>
      <w:r>
        <w:rPr>
          <w:rFonts w:eastAsia="Times New Roman"/>
          <w:color w:val="181717"/>
          <w:sz w:val="24"/>
          <w:szCs w:val="24"/>
        </w:rPr>
        <w:t>азличные образовательные органи</w:t>
      </w:r>
      <w:r w:rsidRPr="00B37E33">
        <w:rPr>
          <w:rFonts w:eastAsia="Times New Roman"/>
          <w:color w:val="181717"/>
          <w:sz w:val="24"/>
          <w:szCs w:val="24"/>
        </w:rPr>
        <w:t>зации, имеющие соответствующую лицензию.</w:t>
      </w:r>
    </w:p>
    <w:p w:rsidR="00B37E33" w:rsidRPr="00B37E33" w:rsidRDefault="00B37E33" w:rsidP="00050388">
      <w:pPr>
        <w:spacing w:line="13" w:lineRule="exact"/>
        <w:ind w:right="411"/>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Для достижения результатов основной</w:t>
      </w:r>
      <w:r>
        <w:rPr>
          <w:rFonts w:eastAsia="Times New Roman"/>
          <w:color w:val="181717"/>
          <w:sz w:val="24"/>
          <w:szCs w:val="24"/>
        </w:rPr>
        <w:t xml:space="preserve"> образовательной программы в хо</w:t>
      </w:r>
      <w:r w:rsidRPr="00B37E33">
        <w:rPr>
          <w:rFonts w:eastAsia="Times New Roman"/>
          <w:color w:val="181717"/>
          <w:sz w:val="24"/>
          <w:szCs w:val="24"/>
        </w:rPr>
        <w:t>де ее реализации предполагается оценка каче</w:t>
      </w:r>
      <w:r>
        <w:rPr>
          <w:rFonts w:eastAsia="Times New Roman"/>
          <w:color w:val="181717"/>
          <w:sz w:val="24"/>
          <w:szCs w:val="24"/>
        </w:rPr>
        <w:t>ства и результативности деятель</w:t>
      </w:r>
      <w:r w:rsidRPr="00B37E33">
        <w:rPr>
          <w:rFonts w:eastAsia="Times New Roman"/>
          <w:color w:val="181717"/>
          <w:sz w:val="24"/>
          <w:szCs w:val="24"/>
        </w:rPr>
        <w:t>ности педагогических работников с целью коррекции их деятельности, а также определения стимулирующей части фонда оплаты труда.</w:t>
      </w:r>
    </w:p>
    <w:p w:rsidR="00B37E33" w:rsidRPr="00B37E33" w:rsidRDefault="00B37E33" w:rsidP="00050388">
      <w:pPr>
        <w:spacing w:line="17"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t>Ожидаемый результат повышения ква</w:t>
      </w:r>
      <w:r>
        <w:rPr>
          <w:rFonts w:eastAsia="Times New Roman"/>
          <w:color w:val="181717"/>
          <w:sz w:val="24"/>
          <w:szCs w:val="24"/>
        </w:rPr>
        <w:t>лификации - профессиональная го</w:t>
      </w:r>
      <w:r w:rsidRPr="00B37E33">
        <w:rPr>
          <w:rFonts w:eastAsia="Times New Roman"/>
          <w:color w:val="181717"/>
          <w:sz w:val="24"/>
          <w:szCs w:val="24"/>
        </w:rPr>
        <w:t>товность работников образования к реализации ФГОС ООО:</w:t>
      </w:r>
    </w:p>
    <w:p w:rsidR="00B37E33" w:rsidRPr="00B37E33" w:rsidRDefault="00B37E33" w:rsidP="00050388">
      <w:pPr>
        <w:spacing w:line="13"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lastRenderedPageBreak/>
        <w:t>- обеспечение оптимального вхождения</w:t>
      </w:r>
      <w:r>
        <w:rPr>
          <w:rFonts w:eastAsia="Times New Roman"/>
          <w:color w:val="181717"/>
          <w:sz w:val="24"/>
          <w:szCs w:val="24"/>
        </w:rPr>
        <w:t xml:space="preserve"> работников образования в систе</w:t>
      </w:r>
      <w:r w:rsidRPr="00B37E33">
        <w:rPr>
          <w:rFonts w:eastAsia="Times New Roman"/>
          <w:color w:val="181717"/>
          <w:sz w:val="24"/>
          <w:szCs w:val="24"/>
        </w:rPr>
        <w:t>му ценностей современного образования;</w:t>
      </w:r>
    </w:p>
    <w:p w:rsidR="00B37E33" w:rsidRPr="00B37E33" w:rsidRDefault="00B37E33" w:rsidP="00050388">
      <w:pPr>
        <w:spacing w:line="14" w:lineRule="exact"/>
        <w:ind w:right="411"/>
        <w:rPr>
          <w:sz w:val="24"/>
          <w:szCs w:val="24"/>
        </w:rPr>
      </w:pPr>
    </w:p>
    <w:p w:rsidR="00B37E33" w:rsidRPr="00B37E33" w:rsidRDefault="00B37E33" w:rsidP="00C53040">
      <w:pPr>
        <w:numPr>
          <w:ilvl w:val="0"/>
          <w:numId w:val="54"/>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C53040">
      <w:pPr>
        <w:numPr>
          <w:ilvl w:val="0"/>
          <w:numId w:val="54"/>
        </w:numPr>
        <w:tabs>
          <w:tab w:val="left" w:pos="872"/>
        </w:tabs>
        <w:spacing w:line="233" w:lineRule="auto"/>
        <w:ind w:right="411" w:firstLine="701"/>
        <w:rPr>
          <w:rFonts w:eastAsia="Times New Roman"/>
          <w:color w:val="181717"/>
          <w:sz w:val="24"/>
          <w:szCs w:val="24"/>
        </w:rPr>
      </w:pPr>
      <w:r w:rsidRPr="00B37E33">
        <w:rPr>
          <w:rFonts w:eastAsia="Times New Roman"/>
          <w:color w:val="181717"/>
          <w:sz w:val="24"/>
          <w:szCs w:val="24"/>
        </w:rPr>
        <w:t>овладение учебно-методическими и</w:t>
      </w:r>
      <w:r>
        <w:rPr>
          <w:rFonts w:eastAsia="Times New Roman"/>
          <w:color w:val="181717"/>
          <w:sz w:val="24"/>
          <w:szCs w:val="24"/>
        </w:rPr>
        <w:t xml:space="preserve"> информационно-методическими ре</w:t>
      </w:r>
      <w:r w:rsidRPr="00B37E33">
        <w:rPr>
          <w:rFonts w:eastAsia="Times New Roman"/>
          <w:color w:val="181717"/>
          <w:sz w:val="24"/>
          <w:szCs w:val="24"/>
        </w:rPr>
        <w:t>сурсами, необходимыми для успешного решения задач ФГОС ООО.</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Одним из важнейших механизмов обе</w:t>
      </w:r>
      <w:r>
        <w:rPr>
          <w:rFonts w:eastAsia="Times New Roman"/>
          <w:color w:val="181717"/>
          <w:sz w:val="24"/>
          <w:szCs w:val="24"/>
        </w:rPr>
        <w:t>спечения необходимого квалифика</w:t>
      </w:r>
      <w:r w:rsidRPr="00B37E33">
        <w:rPr>
          <w:rFonts w:eastAsia="Times New Roman"/>
          <w:color w:val="181717"/>
          <w:sz w:val="24"/>
          <w:szCs w:val="24"/>
        </w:rPr>
        <w:t>ционного уровня педагогических работников,</w:t>
      </w:r>
      <w:r>
        <w:rPr>
          <w:rFonts w:eastAsia="Times New Roman"/>
          <w:color w:val="181717"/>
          <w:sz w:val="24"/>
          <w:szCs w:val="24"/>
        </w:rPr>
        <w:t xml:space="preserve"> участвующих в разработке и реа</w:t>
      </w:r>
      <w:r w:rsidRPr="00B37E33">
        <w:rPr>
          <w:rFonts w:eastAsia="Times New Roman"/>
          <w:color w:val="181717"/>
          <w:sz w:val="24"/>
          <w:szCs w:val="24"/>
        </w:rPr>
        <w:t>лизации основной образовательной программы основного общего образования является система методической работы, о</w:t>
      </w:r>
      <w:r>
        <w:rPr>
          <w:rFonts w:eastAsia="Times New Roman"/>
          <w:color w:val="181717"/>
          <w:sz w:val="24"/>
          <w:szCs w:val="24"/>
        </w:rPr>
        <w:t>беспечивающая сопровождение дея</w:t>
      </w:r>
      <w:r w:rsidRPr="00B37E33">
        <w:rPr>
          <w:rFonts w:eastAsia="Times New Roman"/>
          <w:color w:val="181717"/>
          <w:sz w:val="24"/>
          <w:szCs w:val="24"/>
        </w:rPr>
        <w:t>тельности педагогов на всех этапах реализации требований ФГОС ООО.</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Актуальные вопросы реализации прог</w:t>
      </w:r>
      <w:r>
        <w:rPr>
          <w:rFonts w:eastAsia="Times New Roman"/>
          <w:color w:val="181717"/>
          <w:sz w:val="24"/>
          <w:szCs w:val="24"/>
        </w:rPr>
        <w:t>раммы основного общего образова</w:t>
      </w:r>
      <w:r w:rsidRPr="00B37E33">
        <w:rPr>
          <w:rFonts w:eastAsia="Times New Roman"/>
          <w:color w:val="181717"/>
          <w:sz w:val="24"/>
          <w:szCs w:val="24"/>
        </w:rPr>
        <w:t>ния рассматриваются методическими объединениями,</w:t>
      </w:r>
      <w:r>
        <w:rPr>
          <w:rFonts w:eastAsia="Times New Roman"/>
          <w:color w:val="181717"/>
          <w:sz w:val="24"/>
          <w:szCs w:val="24"/>
        </w:rPr>
        <w:t xml:space="preserve"> действующими в образо</w:t>
      </w:r>
      <w:r w:rsidRPr="00B37E33">
        <w:rPr>
          <w:rFonts w:eastAsia="Times New Roman"/>
          <w:color w:val="181717"/>
          <w:sz w:val="24"/>
          <w:szCs w:val="24"/>
        </w:rPr>
        <w:t>вательной организации, а также методичес</w:t>
      </w:r>
      <w:r>
        <w:rPr>
          <w:rFonts w:eastAsia="Times New Roman"/>
          <w:color w:val="181717"/>
          <w:sz w:val="24"/>
          <w:szCs w:val="24"/>
        </w:rPr>
        <w:t>кими и учебно-методическими объ</w:t>
      </w:r>
      <w:r w:rsidRPr="00B37E33">
        <w:rPr>
          <w:rFonts w:eastAsia="Times New Roman"/>
          <w:color w:val="181717"/>
          <w:sz w:val="24"/>
          <w:szCs w:val="24"/>
        </w:rPr>
        <w:t>единениями в сфере общего образования, действующими на муниципальном и региональном уровнях.</w:t>
      </w:r>
    </w:p>
    <w:p w:rsidR="00B37E33" w:rsidRPr="00B37E33" w:rsidRDefault="00B37E33" w:rsidP="00050388">
      <w:pPr>
        <w:spacing w:line="22" w:lineRule="exact"/>
        <w:ind w:right="411"/>
        <w:rPr>
          <w:rFonts w:eastAsia="Times New Roman"/>
          <w:color w:val="181717"/>
          <w:sz w:val="24"/>
          <w:szCs w:val="24"/>
        </w:rPr>
      </w:pPr>
    </w:p>
    <w:p w:rsid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Педагогическими работниками образовательной организации системно разрабатываются методические темы, отра</w:t>
      </w:r>
      <w:r>
        <w:rPr>
          <w:rFonts w:eastAsia="Times New Roman"/>
          <w:color w:val="181717"/>
          <w:sz w:val="24"/>
          <w:szCs w:val="24"/>
        </w:rPr>
        <w:t>жающие их непрерывное профессио</w:t>
      </w:r>
      <w:r w:rsidRPr="00B37E33">
        <w:rPr>
          <w:rFonts w:eastAsia="Times New Roman"/>
          <w:color w:val="181717"/>
          <w:sz w:val="24"/>
          <w:szCs w:val="24"/>
        </w:rPr>
        <w:t>нальное развитие.</w:t>
      </w:r>
      <w:r w:rsidR="00115E9F">
        <w:rPr>
          <w:rFonts w:eastAsia="Times New Roman"/>
          <w:color w:val="181717"/>
          <w:sz w:val="24"/>
          <w:szCs w:val="24"/>
        </w:rPr>
        <w:t xml:space="preserve"> </w:t>
      </w:r>
    </w:p>
    <w:p w:rsidR="00115E9F" w:rsidRPr="00B37E33" w:rsidRDefault="00115E9F" w:rsidP="00050388">
      <w:pPr>
        <w:spacing w:line="236" w:lineRule="auto"/>
        <w:ind w:right="411" w:firstLine="708"/>
        <w:jc w:val="both"/>
        <w:rPr>
          <w:rFonts w:eastAsia="Times New Roman"/>
          <w:color w:val="181717"/>
          <w:sz w:val="24"/>
          <w:szCs w:val="24"/>
        </w:rPr>
      </w:pPr>
      <w:r>
        <w:rPr>
          <w:rFonts w:eastAsia="Times New Roman"/>
          <w:color w:val="181717"/>
          <w:sz w:val="24"/>
          <w:szCs w:val="24"/>
        </w:rPr>
        <w:t>Подробное описание кадровых ресурсов смотреть в Приложении №3.</w:t>
      </w:r>
    </w:p>
    <w:p w:rsidR="00B37E33" w:rsidRPr="00B37E33" w:rsidRDefault="00B37E33" w:rsidP="00050388">
      <w:pPr>
        <w:spacing w:line="233" w:lineRule="auto"/>
        <w:ind w:right="411" w:firstLine="708"/>
        <w:jc w:val="both"/>
        <w:rPr>
          <w:sz w:val="24"/>
          <w:szCs w:val="24"/>
        </w:rPr>
      </w:pPr>
      <w:r w:rsidRPr="00B37E33">
        <w:rPr>
          <w:rFonts w:eastAsia="Times New Roman"/>
          <w:b/>
          <w:bCs/>
          <w:color w:val="181717"/>
          <w:sz w:val="24"/>
          <w:szCs w:val="24"/>
        </w:rPr>
        <w:t>3.5.2. Описание психолого-педаг</w:t>
      </w:r>
      <w:r>
        <w:rPr>
          <w:rFonts w:eastAsia="Times New Roman"/>
          <w:b/>
          <w:bCs/>
          <w:color w:val="181717"/>
          <w:sz w:val="24"/>
          <w:szCs w:val="24"/>
        </w:rPr>
        <w:t>огических условий реализации ос</w:t>
      </w:r>
      <w:r w:rsidRPr="00B37E33">
        <w:rPr>
          <w:rFonts w:eastAsia="Times New Roman"/>
          <w:b/>
          <w:bCs/>
          <w:color w:val="181717"/>
          <w:sz w:val="24"/>
          <w:szCs w:val="24"/>
        </w:rPr>
        <w:t>новной образовательной программы основного общего образования</w:t>
      </w:r>
    </w:p>
    <w:p w:rsidR="00B37E33" w:rsidRPr="00B37E33" w:rsidRDefault="00B37E33" w:rsidP="00050388">
      <w:pPr>
        <w:spacing w:line="11" w:lineRule="exact"/>
        <w:ind w:right="411"/>
        <w:rPr>
          <w:sz w:val="24"/>
          <w:szCs w:val="24"/>
        </w:rPr>
      </w:pPr>
    </w:p>
    <w:p w:rsidR="00B37E33" w:rsidRDefault="00B37E33" w:rsidP="00050388">
      <w:pPr>
        <w:spacing w:line="236" w:lineRule="auto"/>
        <w:ind w:right="411" w:firstLine="708"/>
        <w:jc w:val="both"/>
        <w:rPr>
          <w:rFonts w:eastAsia="Times New Roman"/>
          <w:color w:val="181717"/>
          <w:sz w:val="28"/>
          <w:szCs w:val="28"/>
        </w:rPr>
      </w:pPr>
      <w:r w:rsidRPr="00B37E33">
        <w:rPr>
          <w:rFonts w:eastAsia="Times New Roman"/>
          <w:color w:val="181717"/>
          <w:sz w:val="24"/>
          <w:szCs w:val="24"/>
        </w:rPr>
        <w:t>Психолого-педагогические условия, созданны</w:t>
      </w:r>
      <w:r>
        <w:rPr>
          <w:rFonts w:eastAsia="Times New Roman"/>
          <w:color w:val="181717"/>
          <w:sz w:val="24"/>
          <w:szCs w:val="24"/>
        </w:rPr>
        <w:t>е в образовательной орга</w:t>
      </w:r>
      <w:r w:rsidRPr="00B37E33">
        <w:rPr>
          <w:rFonts w:eastAsia="Times New Roman"/>
          <w:color w:val="181717"/>
          <w:sz w:val="24"/>
          <w:szCs w:val="24"/>
        </w:rPr>
        <w:t>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r w:rsidRPr="00B37E33">
        <w:rPr>
          <w:rFonts w:eastAsia="Times New Roman"/>
          <w:color w:val="181717"/>
          <w:sz w:val="28"/>
          <w:szCs w:val="28"/>
        </w:rPr>
        <w:t xml:space="preserve"> </w:t>
      </w: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8"/>
          <w:szCs w:val="28"/>
        </w:rPr>
        <w:t xml:space="preserve">- </w:t>
      </w:r>
      <w:r w:rsidRPr="00B37E33">
        <w:rPr>
          <w:rFonts w:eastAsia="Times New Roman"/>
          <w:color w:val="181717"/>
          <w:sz w:val="24"/>
          <w:szCs w:val="24"/>
        </w:rPr>
        <w:t>обеспечивает преемственность содер</w:t>
      </w:r>
      <w:r>
        <w:rPr>
          <w:rFonts w:eastAsia="Times New Roman"/>
          <w:color w:val="181717"/>
          <w:sz w:val="24"/>
          <w:szCs w:val="24"/>
        </w:rPr>
        <w:t>жания и форм организации образо</w:t>
      </w:r>
      <w:r w:rsidRPr="00B37E33">
        <w:rPr>
          <w:rFonts w:eastAsia="Times New Roman"/>
          <w:color w:val="181717"/>
          <w:sz w:val="24"/>
          <w:szCs w:val="24"/>
        </w:rPr>
        <w:t>вательной деятельности при реализации образовательных программ начального образования, основного общего и среднего общего образования;</w:t>
      </w:r>
    </w:p>
    <w:p w:rsidR="00B37E33" w:rsidRPr="00B37E33" w:rsidRDefault="00B37E33" w:rsidP="00050388">
      <w:pPr>
        <w:spacing w:line="18" w:lineRule="exact"/>
        <w:ind w:right="411"/>
        <w:rPr>
          <w:sz w:val="24"/>
          <w:szCs w:val="24"/>
        </w:rPr>
      </w:pPr>
    </w:p>
    <w:p w:rsidR="00B37E33" w:rsidRPr="00B37E33" w:rsidRDefault="00B37E33" w:rsidP="00C53040">
      <w:pPr>
        <w:numPr>
          <w:ilvl w:val="0"/>
          <w:numId w:val="55"/>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 xml:space="preserve">способствует социально-психологической адаптации обучающихся к условиям Организации с учетом специфики </w:t>
      </w:r>
      <w:r>
        <w:rPr>
          <w:rFonts w:eastAsia="Times New Roman"/>
          <w:color w:val="181717"/>
          <w:sz w:val="24"/>
          <w:szCs w:val="24"/>
        </w:rPr>
        <w:t>их возрастного психофизиологиче</w:t>
      </w:r>
      <w:r w:rsidRPr="00B37E33">
        <w:rPr>
          <w:rFonts w:eastAsia="Times New Roman"/>
          <w:color w:val="181717"/>
          <w:sz w:val="24"/>
          <w:szCs w:val="24"/>
        </w:rPr>
        <w:t>ского развития, включая особенности адаптации к социальной среде;</w:t>
      </w:r>
    </w:p>
    <w:p w:rsidR="00B37E33" w:rsidRPr="00B37E33" w:rsidRDefault="00B37E33" w:rsidP="00050388">
      <w:pPr>
        <w:spacing w:line="14" w:lineRule="exact"/>
        <w:ind w:right="411"/>
        <w:rPr>
          <w:rFonts w:eastAsia="Times New Roman"/>
          <w:color w:val="181717"/>
          <w:sz w:val="24"/>
          <w:szCs w:val="24"/>
        </w:rPr>
      </w:pPr>
    </w:p>
    <w:p w:rsidR="00B37E33" w:rsidRPr="00B37E33" w:rsidRDefault="00B37E33" w:rsidP="00C53040">
      <w:pPr>
        <w:numPr>
          <w:ilvl w:val="0"/>
          <w:numId w:val="55"/>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формирование и развитие психолого-педагогической компетентности работников Организации и родителей (зако</w:t>
      </w:r>
      <w:r>
        <w:rPr>
          <w:rFonts w:eastAsia="Times New Roman"/>
          <w:color w:val="181717"/>
          <w:sz w:val="24"/>
          <w:szCs w:val="24"/>
        </w:rPr>
        <w:t>нных представителей) несовершен</w:t>
      </w:r>
      <w:r w:rsidRPr="00B37E33">
        <w:rPr>
          <w:rFonts w:eastAsia="Times New Roman"/>
          <w:color w:val="181717"/>
          <w:sz w:val="24"/>
          <w:szCs w:val="24"/>
        </w:rPr>
        <w:t>нолетних обучающихся;</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C53040">
      <w:pPr>
        <w:numPr>
          <w:ilvl w:val="0"/>
          <w:numId w:val="55"/>
        </w:numPr>
        <w:tabs>
          <w:tab w:val="left" w:pos="872"/>
        </w:tabs>
        <w:spacing w:line="233" w:lineRule="auto"/>
        <w:ind w:right="411" w:firstLine="701"/>
        <w:rPr>
          <w:rFonts w:eastAsia="Times New Roman"/>
          <w:color w:val="181717"/>
          <w:sz w:val="24"/>
          <w:szCs w:val="24"/>
        </w:rPr>
      </w:pPr>
      <w:r w:rsidRPr="00B37E33">
        <w:rPr>
          <w:rFonts w:eastAsia="Times New Roman"/>
          <w:color w:val="181717"/>
          <w:sz w:val="24"/>
          <w:szCs w:val="24"/>
        </w:rPr>
        <w:t>профилактику формирования у обу</w:t>
      </w:r>
      <w:r>
        <w:rPr>
          <w:rFonts w:eastAsia="Times New Roman"/>
          <w:color w:val="181717"/>
          <w:sz w:val="24"/>
          <w:szCs w:val="24"/>
        </w:rPr>
        <w:t>чающихся девиантных форм поведе</w:t>
      </w:r>
      <w:r w:rsidRPr="00B37E33">
        <w:rPr>
          <w:rFonts w:eastAsia="Times New Roman"/>
          <w:color w:val="181717"/>
          <w:sz w:val="24"/>
          <w:szCs w:val="24"/>
        </w:rPr>
        <w:t>ния, агрессии и повышенной тревожности.</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В образовательной организации псих</w:t>
      </w:r>
      <w:r>
        <w:rPr>
          <w:rFonts w:eastAsia="Times New Roman"/>
          <w:color w:val="181717"/>
          <w:sz w:val="24"/>
          <w:szCs w:val="24"/>
        </w:rPr>
        <w:t>олого-педагогическое сопровожде</w:t>
      </w:r>
      <w:r w:rsidRPr="00B37E33">
        <w:rPr>
          <w:rFonts w:eastAsia="Times New Roman"/>
          <w:color w:val="181717"/>
          <w:sz w:val="24"/>
          <w:szCs w:val="24"/>
        </w:rPr>
        <w:t>ние реализации программы основного общего образования осуществляется квалифицированными специалистами: - пед</w:t>
      </w:r>
      <w:r>
        <w:rPr>
          <w:rFonts w:eastAsia="Times New Roman"/>
          <w:color w:val="181717"/>
          <w:sz w:val="24"/>
          <w:szCs w:val="24"/>
        </w:rPr>
        <w:t>агогом-психологом (указать коли</w:t>
      </w:r>
      <w:r w:rsidRPr="00B37E33">
        <w:rPr>
          <w:rFonts w:eastAsia="Times New Roman"/>
          <w:color w:val="181717"/>
          <w:sz w:val="24"/>
          <w:szCs w:val="24"/>
        </w:rPr>
        <w:t>чество при наличии);</w:t>
      </w:r>
    </w:p>
    <w:p w:rsidR="00B37E33" w:rsidRPr="00B37E33" w:rsidRDefault="00B37E33" w:rsidP="00050388">
      <w:pPr>
        <w:spacing w:line="2" w:lineRule="exact"/>
        <w:ind w:right="411"/>
        <w:rPr>
          <w:rFonts w:eastAsia="Times New Roman"/>
          <w:color w:val="181717"/>
          <w:sz w:val="24"/>
          <w:szCs w:val="24"/>
        </w:rPr>
      </w:pPr>
    </w:p>
    <w:p w:rsidR="00B37E33" w:rsidRPr="00B37E33" w:rsidRDefault="00B37E33" w:rsidP="00C53040">
      <w:pPr>
        <w:numPr>
          <w:ilvl w:val="0"/>
          <w:numId w:val="55"/>
        </w:numPr>
        <w:tabs>
          <w:tab w:val="left" w:pos="860"/>
        </w:tabs>
        <w:ind w:left="860" w:right="411" w:hanging="159"/>
        <w:rPr>
          <w:rFonts w:eastAsia="Times New Roman"/>
          <w:color w:val="181717"/>
          <w:sz w:val="24"/>
          <w:szCs w:val="24"/>
        </w:rPr>
      </w:pPr>
      <w:r w:rsidRPr="00B37E33">
        <w:rPr>
          <w:rFonts w:eastAsia="Times New Roman"/>
          <w:color w:val="181717"/>
          <w:sz w:val="24"/>
          <w:szCs w:val="24"/>
        </w:rPr>
        <w:t>учителем-логопедом (указать количество при наличии);</w:t>
      </w:r>
    </w:p>
    <w:p w:rsidR="00B37E33" w:rsidRPr="00B37E33" w:rsidRDefault="00B37E33" w:rsidP="00C53040">
      <w:pPr>
        <w:numPr>
          <w:ilvl w:val="0"/>
          <w:numId w:val="55"/>
        </w:numPr>
        <w:tabs>
          <w:tab w:val="left" w:pos="860"/>
        </w:tabs>
        <w:spacing w:line="238" w:lineRule="auto"/>
        <w:ind w:left="860" w:right="411" w:hanging="159"/>
        <w:rPr>
          <w:rFonts w:eastAsia="Times New Roman"/>
          <w:color w:val="181717"/>
          <w:sz w:val="24"/>
          <w:szCs w:val="24"/>
        </w:rPr>
      </w:pPr>
      <w:r w:rsidRPr="00B37E33">
        <w:rPr>
          <w:rFonts w:eastAsia="Times New Roman"/>
          <w:color w:val="181717"/>
          <w:sz w:val="24"/>
          <w:szCs w:val="24"/>
        </w:rPr>
        <w:t>учителем-дефектологом (указать количество при наличии);</w:t>
      </w:r>
    </w:p>
    <w:p w:rsidR="00B37E33" w:rsidRPr="00B37E33" w:rsidRDefault="00B37E33" w:rsidP="00050388">
      <w:pPr>
        <w:spacing w:line="2" w:lineRule="exact"/>
        <w:ind w:right="411"/>
        <w:rPr>
          <w:rFonts w:eastAsia="Times New Roman"/>
          <w:color w:val="181717"/>
          <w:sz w:val="24"/>
          <w:szCs w:val="24"/>
        </w:rPr>
      </w:pPr>
    </w:p>
    <w:p w:rsidR="00B37E33" w:rsidRPr="00B37E33" w:rsidRDefault="00B37E33" w:rsidP="00C53040">
      <w:pPr>
        <w:numPr>
          <w:ilvl w:val="0"/>
          <w:numId w:val="55"/>
        </w:numPr>
        <w:tabs>
          <w:tab w:val="left" w:pos="860"/>
        </w:tabs>
        <w:ind w:left="860" w:right="411" w:hanging="159"/>
        <w:rPr>
          <w:rFonts w:eastAsia="Times New Roman"/>
          <w:color w:val="181717"/>
          <w:sz w:val="24"/>
          <w:szCs w:val="24"/>
        </w:rPr>
      </w:pPr>
      <w:r w:rsidRPr="00B37E33">
        <w:rPr>
          <w:rFonts w:eastAsia="Times New Roman"/>
          <w:color w:val="181717"/>
          <w:sz w:val="24"/>
          <w:szCs w:val="24"/>
        </w:rPr>
        <w:t>тьюторами (указать количество при наличии);</w:t>
      </w:r>
    </w:p>
    <w:p w:rsidR="00B37E33" w:rsidRPr="00B37E33" w:rsidRDefault="00B37E33" w:rsidP="00C53040">
      <w:pPr>
        <w:numPr>
          <w:ilvl w:val="0"/>
          <w:numId w:val="55"/>
        </w:numPr>
        <w:tabs>
          <w:tab w:val="left" w:pos="860"/>
        </w:tabs>
        <w:spacing w:line="238" w:lineRule="auto"/>
        <w:ind w:left="860" w:right="411" w:hanging="159"/>
        <w:rPr>
          <w:rFonts w:eastAsia="Times New Roman"/>
          <w:color w:val="181717"/>
          <w:sz w:val="24"/>
          <w:szCs w:val="24"/>
        </w:rPr>
      </w:pPr>
      <w:r w:rsidRPr="00B37E33">
        <w:rPr>
          <w:rFonts w:eastAsia="Times New Roman"/>
          <w:color w:val="181717"/>
          <w:sz w:val="24"/>
          <w:szCs w:val="24"/>
        </w:rPr>
        <w:t>социальным педагогом (указать количество при наличии).</w:t>
      </w:r>
    </w:p>
    <w:p w:rsidR="00B37E33" w:rsidRPr="00B37E33" w:rsidRDefault="00B37E33" w:rsidP="00050388">
      <w:pPr>
        <w:spacing w:line="17" w:lineRule="exact"/>
        <w:ind w:right="411"/>
        <w:rPr>
          <w:sz w:val="24"/>
          <w:szCs w:val="24"/>
        </w:rPr>
      </w:pPr>
    </w:p>
    <w:p w:rsidR="00B37E33" w:rsidRPr="00B37E33" w:rsidRDefault="00B37E33" w:rsidP="00C53040">
      <w:pPr>
        <w:numPr>
          <w:ilvl w:val="0"/>
          <w:numId w:val="56"/>
        </w:numPr>
        <w:tabs>
          <w:tab w:val="left" w:pos="99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w:t>
      </w:r>
      <w:r>
        <w:rPr>
          <w:rFonts w:eastAsia="Times New Roman"/>
          <w:color w:val="181717"/>
          <w:sz w:val="24"/>
          <w:szCs w:val="24"/>
        </w:rPr>
        <w:t>ов образовательных отношений по</w:t>
      </w:r>
      <w:r w:rsidRPr="00B37E33">
        <w:rPr>
          <w:rFonts w:eastAsia="Times New Roman"/>
          <w:color w:val="181717"/>
          <w:sz w:val="24"/>
          <w:szCs w:val="24"/>
        </w:rPr>
        <w:t>средством системной деятельности и отд</w:t>
      </w:r>
      <w:r>
        <w:rPr>
          <w:rFonts w:eastAsia="Times New Roman"/>
          <w:color w:val="181717"/>
          <w:sz w:val="24"/>
          <w:szCs w:val="24"/>
        </w:rPr>
        <w:t>ельных мероприятий, обеспечиваю</w:t>
      </w:r>
      <w:r w:rsidRPr="00B37E33">
        <w:rPr>
          <w:rFonts w:eastAsia="Times New Roman"/>
          <w:color w:val="181717"/>
          <w:sz w:val="24"/>
          <w:szCs w:val="24"/>
        </w:rPr>
        <w:t>щих:</w:t>
      </w:r>
    </w:p>
    <w:p w:rsidR="00B37E33" w:rsidRPr="00B37E33" w:rsidRDefault="00B37E33" w:rsidP="00050388">
      <w:pPr>
        <w:spacing w:line="6" w:lineRule="exact"/>
        <w:ind w:right="411"/>
        <w:rPr>
          <w:rFonts w:eastAsia="Times New Roman"/>
          <w:color w:val="181717"/>
          <w:sz w:val="24"/>
          <w:szCs w:val="24"/>
        </w:rPr>
      </w:pPr>
    </w:p>
    <w:p w:rsidR="00B37E33" w:rsidRPr="00B37E33" w:rsidRDefault="00B37E33" w:rsidP="00050388">
      <w:pPr>
        <w:spacing w:line="238" w:lineRule="auto"/>
        <w:ind w:left="700" w:right="411"/>
        <w:jc w:val="both"/>
        <w:rPr>
          <w:rFonts w:eastAsia="Times New Roman"/>
          <w:color w:val="181717"/>
          <w:sz w:val="24"/>
          <w:szCs w:val="24"/>
        </w:rPr>
      </w:pPr>
      <w:r w:rsidRPr="00B37E33">
        <w:rPr>
          <w:rFonts w:eastAsia="Times New Roman"/>
          <w:color w:val="181717"/>
          <w:sz w:val="24"/>
          <w:szCs w:val="24"/>
        </w:rPr>
        <w:t>- формирование и развитие психолого-педагогической компетентности;</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сохранение и укрепление психолог</w:t>
      </w:r>
      <w:r>
        <w:rPr>
          <w:rFonts w:eastAsia="Times New Roman"/>
          <w:color w:val="181717"/>
          <w:sz w:val="24"/>
          <w:szCs w:val="24"/>
        </w:rPr>
        <w:t>ического благополучия и психиче</w:t>
      </w:r>
      <w:r w:rsidRPr="00B37E33">
        <w:rPr>
          <w:rFonts w:eastAsia="Times New Roman"/>
          <w:color w:val="181717"/>
          <w:sz w:val="24"/>
          <w:szCs w:val="24"/>
        </w:rPr>
        <w:t>ского здоровья обучающихся;</w:t>
      </w:r>
    </w:p>
    <w:p w:rsidR="00B37E33" w:rsidRPr="00B37E33" w:rsidRDefault="00B37E33" w:rsidP="00050388">
      <w:pPr>
        <w:spacing w:line="19" w:lineRule="exact"/>
        <w:ind w:right="411"/>
        <w:jc w:val="both"/>
        <w:rPr>
          <w:rFonts w:eastAsia="Times New Roman"/>
          <w:color w:val="181717"/>
          <w:sz w:val="24"/>
          <w:szCs w:val="24"/>
        </w:rPr>
      </w:pPr>
    </w:p>
    <w:p w:rsidR="00B37E33" w:rsidRPr="00B37E33" w:rsidRDefault="00B37E33" w:rsidP="00050388">
      <w:pPr>
        <w:spacing w:line="245" w:lineRule="auto"/>
        <w:ind w:left="700" w:right="411"/>
        <w:jc w:val="both"/>
        <w:rPr>
          <w:rFonts w:eastAsia="Times New Roman"/>
          <w:color w:val="181717"/>
          <w:sz w:val="24"/>
          <w:szCs w:val="24"/>
        </w:rPr>
      </w:pPr>
      <w:r w:rsidRPr="00B37E33">
        <w:rPr>
          <w:rFonts w:eastAsia="Times New Roman"/>
          <w:color w:val="181717"/>
          <w:sz w:val="24"/>
          <w:szCs w:val="24"/>
        </w:rPr>
        <w:lastRenderedPageBreak/>
        <w:t>- поддержка и сопровождение детско-родительских отношений; - формирование ценности здоровья и безопасного образа жизни;</w:t>
      </w:r>
    </w:p>
    <w:p w:rsidR="00B37E33" w:rsidRPr="00B37E33" w:rsidRDefault="00B37E33" w:rsidP="00050388">
      <w:pPr>
        <w:spacing w:line="10"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дифференциация и индивидуализация обучения и воспитания с учетом особенностей когнитивного и эмоционального развития обучающихся;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мониторинг возможностей и способностей обучающихся, выявление, поддержка и сопровождение одаренных детей, обучающихся с ОВЗ;</w:t>
      </w:r>
    </w:p>
    <w:p w:rsidR="00B37E33" w:rsidRPr="00B37E33" w:rsidRDefault="00B37E33" w:rsidP="00050388">
      <w:pPr>
        <w:spacing w:line="4" w:lineRule="exact"/>
        <w:ind w:right="411"/>
        <w:jc w:val="both"/>
        <w:rPr>
          <w:rFonts w:eastAsia="Times New Roman"/>
          <w:color w:val="181717"/>
          <w:sz w:val="24"/>
          <w:szCs w:val="24"/>
        </w:rPr>
      </w:pPr>
    </w:p>
    <w:p w:rsidR="00B37E33" w:rsidRPr="00B37E33" w:rsidRDefault="00B37E33" w:rsidP="00050388">
      <w:pPr>
        <w:ind w:left="700" w:right="411"/>
        <w:jc w:val="both"/>
        <w:rPr>
          <w:rFonts w:eastAsia="Times New Roman"/>
          <w:color w:val="181717"/>
          <w:sz w:val="24"/>
          <w:szCs w:val="24"/>
        </w:rPr>
      </w:pPr>
      <w:r w:rsidRPr="00B37E33">
        <w:rPr>
          <w:rFonts w:eastAsia="Times New Roman"/>
          <w:color w:val="181717"/>
          <w:sz w:val="24"/>
          <w:szCs w:val="24"/>
        </w:rPr>
        <w:t>- создание условий для последующего</w:t>
      </w:r>
      <w:r>
        <w:rPr>
          <w:rFonts w:eastAsia="Times New Roman"/>
          <w:color w:val="181717"/>
          <w:sz w:val="24"/>
          <w:szCs w:val="24"/>
        </w:rPr>
        <w:t xml:space="preserve"> профессионального самоопределе</w:t>
      </w:r>
      <w:r w:rsidRPr="00B37E33">
        <w:rPr>
          <w:rFonts w:eastAsia="Times New Roman"/>
          <w:color w:val="181717"/>
          <w:sz w:val="24"/>
          <w:szCs w:val="24"/>
        </w:rPr>
        <w:t>ния;</w:t>
      </w:r>
    </w:p>
    <w:p w:rsidR="00B37E33" w:rsidRPr="00B37E33" w:rsidRDefault="00B37E33" w:rsidP="00050388">
      <w:pPr>
        <w:spacing w:line="17"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формирование коммуникативных навыков в разновозрастной среде и среде сверстников;</w:t>
      </w:r>
    </w:p>
    <w:p w:rsidR="00B37E33" w:rsidRPr="00B37E33" w:rsidRDefault="00B37E33" w:rsidP="00050388">
      <w:pPr>
        <w:spacing w:line="4" w:lineRule="exact"/>
        <w:ind w:right="411"/>
        <w:jc w:val="both"/>
        <w:rPr>
          <w:rFonts w:eastAsia="Times New Roman"/>
          <w:color w:val="181717"/>
          <w:sz w:val="24"/>
          <w:szCs w:val="24"/>
        </w:rPr>
      </w:pPr>
    </w:p>
    <w:p w:rsidR="00B37E33" w:rsidRPr="00B37E33" w:rsidRDefault="00B37E33" w:rsidP="00050388">
      <w:pPr>
        <w:ind w:left="700" w:right="411"/>
        <w:jc w:val="both"/>
        <w:rPr>
          <w:rFonts w:eastAsia="Times New Roman"/>
          <w:color w:val="181717"/>
          <w:sz w:val="24"/>
          <w:szCs w:val="24"/>
        </w:rPr>
      </w:pPr>
      <w:r w:rsidRPr="00B37E33">
        <w:rPr>
          <w:rFonts w:eastAsia="Times New Roman"/>
          <w:color w:val="181717"/>
          <w:sz w:val="24"/>
          <w:szCs w:val="24"/>
        </w:rPr>
        <w:t>- поддержка детских объединений, ученического самоуправления;</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050388">
      <w:pPr>
        <w:spacing w:line="235" w:lineRule="auto"/>
        <w:ind w:right="411" w:firstLine="708"/>
        <w:jc w:val="both"/>
        <w:rPr>
          <w:rFonts w:eastAsia="Times New Roman"/>
          <w:color w:val="181717"/>
          <w:sz w:val="24"/>
          <w:szCs w:val="24"/>
        </w:rPr>
      </w:pPr>
      <w:r w:rsidRPr="00B37E33">
        <w:rPr>
          <w:rFonts w:eastAsia="Times New Roman"/>
          <w:color w:val="181717"/>
          <w:sz w:val="24"/>
          <w:szCs w:val="24"/>
        </w:rPr>
        <w:t>- формирование психологической культуры поведения в информационной среде;</w:t>
      </w:r>
    </w:p>
    <w:p w:rsidR="00B37E33" w:rsidRPr="00B37E33" w:rsidRDefault="00B37E33" w:rsidP="00050388">
      <w:pPr>
        <w:spacing w:line="1" w:lineRule="exact"/>
        <w:ind w:right="411"/>
        <w:jc w:val="both"/>
        <w:rPr>
          <w:rFonts w:eastAsia="Times New Roman"/>
          <w:color w:val="181717"/>
          <w:sz w:val="24"/>
          <w:szCs w:val="24"/>
        </w:rPr>
      </w:pPr>
    </w:p>
    <w:p w:rsidR="00B37E33" w:rsidRPr="00B37E33" w:rsidRDefault="00B37E33" w:rsidP="00050388">
      <w:pPr>
        <w:spacing w:line="238" w:lineRule="auto"/>
        <w:ind w:left="700" w:right="411"/>
        <w:jc w:val="both"/>
        <w:rPr>
          <w:rFonts w:eastAsia="Times New Roman"/>
          <w:color w:val="181717"/>
          <w:sz w:val="24"/>
          <w:szCs w:val="24"/>
        </w:rPr>
      </w:pPr>
      <w:r w:rsidRPr="00B37E33">
        <w:rPr>
          <w:rFonts w:eastAsia="Times New Roman"/>
          <w:color w:val="181717"/>
          <w:sz w:val="24"/>
          <w:szCs w:val="24"/>
        </w:rPr>
        <w:t>- развитие психологической культуры в области использования ИКТ;</w:t>
      </w:r>
    </w:p>
    <w:p w:rsidR="00B37E33" w:rsidRPr="00B37E33" w:rsidRDefault="00B37E33" w:rsidP="00050388">
      <w:pPr>
        <w:spacing w:line="17"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4"/>
          <w:szCs w:val="24"/>
        </w:rPr>
        <w:t>процессе реализации основной обр</w:t>
      </w:r>
      <w:r>
        <w:rPr>
          <w:rFonts w:eastAsia="Times New Roman"/>
          <w:color w:val="181717"/>
          <w:sz w:val="24"/>
          <w:szCs w:val="24"/>
        </w:rPr>
        <w:t>азовательной программы осуществ</w:t>
      </w:r>
      <w:r w:rsidRPr="00B37E33">
        <w:rPr>
          <w:rFonts w:eastAsia="Times New Roman"/>
          <w:color w:val="181717"/>
          <w:sz w:val="24"/>
          <w:szCs w:val="24"/>
        </w:rPr>
        <w:t>ляется индивидуальное психолого-педагоги</w:t>
      </w:r>
      <w:r>
        <w:rPr>
          <w:rFonts w:eastAsia="Times New Roman"/>
          <w:color w:val="181717"/>
          <w:sz w:val="24"/>
          <w:szCs w:val="24"/>
        </w:rPr>
        <w:t>ческое сопровождение всех участ</w:t>
      </w:r>
      <w:r w:rsidRPr="00B37E33">
        <w:rPr>
          <w:rFonts w:eastAsia="Times New Roman"/>
          <w:color w:val="181717"/>
          <w:sz w:val="24"/>
          <w:szCs w:val="24"/>
        </w:rPr>
        <w:t>ников образовательных отношений, в т.ч.:</w:t>
      </w:r>
      <w:r w:rsidRPr="00B37E33">
        <w:rPr>
          <w:rFonts w:eastAsia="Times New Roman"/>
          <w:color w:val="181717"/>
          <w:sz w:val="28"/>
          <w:szCs w:val="28"/>
        </w:rPr>
        <w:t xml:space="preserve"> </w:t>
      </w:r>
      <w:r w:rsidRPr="00B37E33">
        <w:rPr>
          <w:rFonts w:eastAsia="Times New Roman"/>
          <w:color w:val="181717"/>
          <w:sz w:val="24"/>
          <w:szCs w:val="24"/>
        </w:rPr>
        <w:t>обучающихся, испытывающих трудн</w:t>
      </w:r>
      <w:r w:rsidR="00802C01">
        <w:rPr>
          <w:rFonts w:eastAsia="Times New Roman"/>
          <w:color w:val="181717"/>
          <w:sz w:val="24"/>
          <w:szCs w:val="24"/>
        </w:rPr>
        <w:t>ости в освоении программы основ</w:t>
      </w:r>
      <w:r w:rsidRPr="00B37E33">
        <w:rPr>
          <w:rFonts w:eastAsia="Times New Roman"/>
          <w:color w:val="181717"/>
          <w:sz w:val="24"/>
          <w:szCs w:val="24"/>
        </w:rPr>
        <w:t>ного общего образования, развитии и социальной адаптации (указать при нали-чии);</w:t>
      </w:r>
    </w:p>
    <w:p w:rsidR="00B37E33" w:rsidRPr="00B37E33" w:rsidRDefault="00B37E33" w:rsidP="00050388">
      <w:pPr>
        <w:spacing w:line="18" w:lineRule="exact"/>
        <w:ind w:right="411"/>
        <w:jc w:val="both"/>
        <w:rPr>
          <w:sz w:val="24"/>
          <w:szCs w:val="24"/>
        </w:rPr>
      </w:pPr>
    </w:p>
    <w:p w:rsidR="00B37E33" w:rsidRPr="00B37E33" w:rsidRDefault="00B37E33" w:rsidP="00050388">
      <w:pPr>
        <w:spacing w:line="233" w:lineRule="auto"/>
        <w:ind w:right="411" w:firstLine="708"/>
        <w:jc w:val="both"/>
        <w:rPr>
          <w:sz w:val="24"/>
          <w:szCs w:val="24"/>
        </w:rPr>
      </w:pPr>
      <w:r w:rsidRPr="00B37E33">
        <w:rPr>
          <w:rFonts w:eastAsia="Times New Roman"/>
          <w:color w:val="181717"/>
          <w:sz w:val="24"/>
          <w:szCs w:val="24"/>
        </w:rPr>
        <w:t>- обучающихся, проявляющих индив</w:t>
      </w:r>
      <w:r w:rsidR="00802C01">
        <w:rPr>
          <w:rFonts w:eastAsia="Times New Roman"/>
          <w:color w:val="181717"/>
          <w:sz w:val="24"/>
          <w:szCs w:val="24"/>
        </w:rPr>
        <w:t>идуальные способности, и одарен</w:t>
      </w:r>
      <w:r w:rsidRPr="00B37E33">
        <w:rPr>
          <w:rFonts w:eastAsia="Times New Roman"/>
          <w:color w:val="181717"/>
          <w:sz w:val="24"/>
          <w:szCs w:val="24"/>
        </w:rPr>
        <w:t>ных (указать при наличии);</w:t>
      </w:r>
    </w:p>
    <w:p w:rsidR="00B37E33" w:rsidRPr="00B37E33" w:rsidRDefault="00B37E33" w:rsidP="00050388">
      <w:pPr>
        <w:spacing w:line="5" w:lineRule="exact"/>
        <w:ind w:right="411"/>
        <w:jc w:val="both"/>
        <w:rPr>
          <w:sz w:val="24"/>
          <w:szCs w:val="24"/>
        </w:rPr>
      </w:pPr>
    </w:p>
    <w:p w:rsidR="00B37E33" w:rsidRPr="00B37E33" w:rsidRDefault="00B37E33" w:rsidP="00C53040">
      <w:pPr>
        <w:numPr>
          <w:ilvl w:val="0"/>
          <w:numId w:val="57"/>
        </w:numPr>
        <w:tabs>
          <w:tab w:val="left" w:pos="860"/>
        </w:tabs>
        <w:ind w:left="860" w:right="411" w:hanging="159"/>
        <w:jc w:val="both"/>
        <w:rPr>
          <w:rFonts w:eastAsia="Times New Roman"/>
          <w:color w:val="181717"/>
          <w:sz w:val="24"/>
          <w:szCs w:val="24"/>
        </w:rPr>
      </w:pPr>
      <w:r w:rsidRPr="00B37E33">
        <w:rPr>
          <w:rFonts w:eastAsia="Times New Roman"/>
          <w:color w:val="181717"/>
          <w:sz w:val="24"/>
          <w:szCs w:val="24"/>
        </w:rPr>
        <w:t>обучающихся с ОВЗ (указать при наличии);</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C53040">
      <w:pPr>
        <w:numPr>
          <w:ilvl w:val="0"/>
          <w:numId w:val="57"/>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педагогических, учебно-вспомогател</w:t>
      </w:r>
      <w:r w:rsidR="00802C01">
        <w:rPr>
          <w:rFonts w:eastAsia="Times New Roman"/>
          <w:color w:val="181717"/>
          <w:sz w:val="24"/>
          <w:szCs w:val="24"/>
        </w:rPr>
        <w:t>ьных и иных работников образова</w:t>
      </w:r>
      <w:r w:rsidRPr="00B37E33">
        <w:rPr>
          <w:rFonts w:eastAsia="Times New Roman"/>
          <w:color w:val="181717"/>
          <w:sz w:val="24"/>
          <w:szCs w:val="24"/>
        </w:rPr>
        <w:t xml:space="preserve">тельной организации, обеспечивающих реализацию </w:t>
      </w:r>
      <w:r w:rsidR="00802C01">
        <w:rPr>
          <w:rFonts w:eastAsia="Times New Roman"/>
          <w:color w:val="181717"/>
          <w:sz w:val="24"/>
          <w:szCs w:val="24"/>
        </w:rPr>
        <w:t>программы основного об</w:t>
      </w:r>
      <w:r w:rsidRPr="00B37E33">
        <w:rPr>
          <w:rFonts w:eastAsia="Times New Roman"/>
          <w:color w:val="181717"/>
          <w:sz w:val="24"/>
          <w:szCs w:val="24"/>
        </w:rPr>
        <w:t>щего образования (указать при наличии);</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C53040">
      <w:pPr>
        <w:numPr>
          <w:ilvl w:val="0"/>
          <w:numId w:val="57"/>
        </w:numPr>
        <w:tabs>
          <w:tab w:val="left" w:pos="872"/>
        </w:tabs>
        <w:spacing w:line="233" w:lineRule="auto"/>
        <w:ind w:right="411" w:firstLine="701"/>
        <w:jc w:val="both"/>
        <w:rPr>
          <w:rFonts w:eastAsia="Times New Roman"/>
          <w:color w:val="181717"/>
          <w:sz w:val="24"/>
          <w:szCs w:val="24"/>
        </w:rPr>
      </w:pPr>
      <w:r w:rsidRPr="00B37E33">
        <w:rPr>
          <w:rFonts w:eastAsia="Times New Roman"/>
          <w:color w:val="181717"/>
          <w:sz w:val="24"/>
          <w:szCs w:val="24"/>
        </w:rPr>
        <w:t>родителей (законных представит</w:t>
      </w:r>
      <w:r w:rsidR="00802C01">
        <w:rPr>
          <w:rFonts w:eastAsia="Times New Roman"/>
          <w:color w:val="181717"/>
          <w:sz w:val="24"/>
          <w:szCs w:val="24"/>
        </w:rPr>
        <w:t>елей) несовершеннолетних обучаю</w:t>
      </w:r>
      <w:r w:rsidRPr="00B37E33">
        <w:rPr>
          <w:rFonts w:eastAsia="Times New Roman"/>
          <w:color w:val="181717"/>
          <w:sz w:val="24"/>
          <w:szCs w:val="24"/>
        </w:rPr>
        <w:t>щихся (указать при наличии).</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Психолого-педагогическая поддержк</w:t>
      </w:r>
      <w:r w:rsidR="00802C01">
        <w:rPr>
          <w:rFonts w:eastAsia="Times New Roman"/>
          <w:color w:val="181717"/>
          <w:sz w:val="24"/>
          <w:szCs w:val="24"/>
        </w:rPr>
        <w:t>а участников образовательных от</w:t>
      </w:r>
      <w:r w:rsidRPr="00B37E33">
        <w:rPr>
          <w:rFonts w:eastAsia="Times New Roman"/>
          <w:color w:val="181717"/>
          <w:sz w:val="24"/>
          <w:szCs w:val="24"/>
        </w:rPr>
        <w:t>ношений реализуется диверсифицировано, н</w:t>
      </w:r>
      <w:r w:rsidR="00802C01">
        <w:rPr>
          <w:rFonts w:eastAsia="Times New Roman"/>
          <w:color w:val="181717"/>
          <w:sz w:val="24"/>
          <w:szCs w:val="24"/>
        </w:rPr>
        <w:t>а уровне образовательной органи</w:t>
      </w:r>
      <w:r w:rsidRPr="00B37E33">
        <w:rPr>
          <w:rFonts w:eastAsia="Times New Roman"/>
          <w:color w:val="181717"/>
          <w:sz w:val="24"/>
          <w:szCs w:val="24"/>
        </w:rPr>
        <w:t>зации, классов, групп, а также на индивидуальном уровне.</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050388">
      <w:pPr>
        <w:spacing w:line="235" w:lineRule="auto"/>
        <w:ind w:right="411" w:firstLine="708"/>
        <w:jc w:val="both"/>
        <w:rPr>
          <w:rFonts w:eastAsia="Times New Roman"/>
          <w:color w:val="181717"/>
          <w:sz w:val="24"/>
          <w:szCs w:val="24"/>
        </w:rPr>
      </w:pPr>
      <w:r w:rsidRPr="00B37E33">
        <w:rPr>
          <w:rFonts w:eastAsia="Times New Roman"/>
          <w:color w:val="181717"/>
          <w:sz w:val="24"/>
          <w:szCs w:val="24"/>
        </w:rPr>
        <w:t>В процессе реализации основной обр</w:t>
      </w:r>
      <w:r w:rsidR="00802C01">
        <w:rPr>
          <w:rFonts w:eastAsia="Times New Roman"/>
          <w:color w:val="181717"/>
          <w:sz w:val="24"/>
          <w:szCs w:val="24"/>
        </w:rPr>
        <w:t>азовательной программы использу</w:t>
      </w:r>
      <w:r w:rsidRPr="00B37E33">
        <w:rPr>
          <w:rFonts w:eastAsia="Times New Roman"/>
          <w:color w:val="181717"/>
          <w:sz w:val="24"/>
          <w:szCs w:val="24"/>
        </w:rPr>
        <w:t>ются такие формы психолого-педагогического сопровождения как:</w:t>
      </w:r>
    </w:p>
    <w:p w:rsidR="00B37E33" w:rsidRPr="00B37E33" w:rsidRDefault="00B37E33" w:rsidP="00050388">
      <w:pPr>
        <w:spacing w:line="13" w:lineRule="exact"/>
        <w:ind w:right="411"/>
        <w:jc w:val="both"/>
        <w:rPr>
          <w:rFonts w:eastAsia="Times New Roman"/>
          <w:color w:val="181717"/>
          <w:sz w:val="24"/>
          <w:szCs w:val="24"/>
        </w:rPr>
      </w:pPr>
    </w:p>
    <w:p w:rsidR="00B37E33" w:rsidRPr="00B37E33" w:rsidRDefault="00B37E33" w:rsidP="00C53040">
      <w:pPr>
        <w:numPr>
          <w:ilvl w:val="0"/>
          <w:numId w:val="57"/>
        </w:numPr>
        <w:tabs>
          <w:tab w:val="left" w:pos="87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диагностика, направленная на опред</w:t>
      </w:r>
      <w:r>
        <w:rPr>
          <w:rFonts w:eastAsia="Times New Roman"/>
          <w:color w:val="181717"/>
          <w:sz w:val="24"/>
          <w:szCs w:val="24"/>
        </w:rPr>
        <w:t>еление особенностей статуса обу</w:t>
      </w:r>
      <w:r w:rsidRPr="00B37E33">
        <w:rPr>
          <w:rFonts w:eastAsia="Times New Roman"/>
          <w:color w:val="181717"/>
          <w:sz w:val="24"/>
          <w:szCs w:val="24"/>
        </w:rPr>
        <w:t>чающегося, которая может проводиться на э</w:t>
      </w:r>
      <w:r w:rsidR="00802C01">
        <w:rPr>
          <w:rFonts w:eastAsia="Times New Roman"/>
          <w:color w:val="181717"/>
          <w:sz w:val="24"/>
          <w:szCs w:val="24"/>
        </w:rPr>
        <w:t>тапе перехода ученика на следую</w:t>
      </w:r>
      <w:r w:rsidRPr="00B37E33">
        <w:rPr>
          <w:rFonts w:eastAsia="Times New Roman"/>
          <w:color w:val="181717"/>
          <w:sz w:val="24"/>
          <w:szCs w:val="24"/>
        </w:rPr>
        <w:t>щий уровень образования и в конце каждого учебного года; (краткое описание диагностических процедур, методик, графика проведения - при наличии)</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C53040">
      <w:pPr>
        <w:numPr>
          <w:ilvl w:val="0"/>
          <w:numId w:val="57"/>
        </w:numPr>
        <w:tabs>
          <w:tab w:val="left" w:pos="87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консультирование педагогов и родите</w:t>
      </w:r>
      <w:r>
        <w:rPr>
          <w:rFonts w:eastAsia="Times New Roman"/>
          <w:color w:val="181717"/>
          <w:sz w:val="24"/>
          <w:szCs w:val="24"/>
        </w:rPr>
        <w:t>лей, которое осуществляется учи</w:t>
      </w:r>
      <w:r w:rsidRPr="00B37E33">
        <w:rPr>
          <w:rFonts w:eastAsia="Times New Roman"/>
          <w:color w:val="181717"/>
          <w:sz w:val="24"/>
          <w:szCs w:val="24"/>
        </w:rPr>
        <w:t>телем и психологом с учетом результатов ди</w:t>
      </w:r>
      <w:r>
        <w:rPr>
          <w:rFonts w:eastAsia="Times New Roman"/>
          <w:color w:val="181717"/>
          <w:sz w:val="24"/>
          <w:szCs w:val="24"/>
        </w:rPr>
        <w:t>агностики, а также администраци</w:t>
      </w:r>
      <w:r w:rsidRPr="00B37E33">
        <w:rPr>
          <w:rFonts w:eastAsia="Times New Roman"/>
          <w:color w:val="181717"/>
          <w:sz w:val="24"/>
          <w:szCs w:val="24"/>
        </w:rPr>
        <w:t>ей образовательной организации; (расписание консультаций и сотрудников, уполномоченных их проводить)</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C53040">
      <w:pPr>
        <w:numPr>
          <w:ilvl w:val="0"/>
          <w:numId w:val="57"/>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профилактика, экспертиза, развиваю</w:t>
      </w:r>
      <w:r>
        <w:rPr>
          <w:rFonts w:eastAsia="Times New Roman"/>
          <w:color w:val="181717"/>
          <w:sz w:val="24"/>
          <w:szCs w:val="24"/>
        </w:rPr>
        <w:t>щая работа, просвещение, коррек</w:t>
      </w:r>
      <w:r w:rsidRPr="00B37E33">
        <w:rPr>
          <w:rFonts w:eastAsia="Times New Roman"/>
          <w:color w:val="181717"/>
          <w:sz w:val="24"/>
          <w:szCs w:val="24"/>
        </w:rPr>
        <w:t>ционная работа, осуществляемая в течение всего учебного времени. (план-график проведения мероприятий - при наличии)</w:t>
      </w:r>
    </w:p>
    <w:p w:rsidR="00B37E33" w:rsidRPr="00B37E33" w:rsidRDefault="00B37E33" w:rsidP="00050388">
      <w:pPr>
        <w:spacing w:line="347" w:lineRule="exact"/>
        <w:ind w:right="411"/>
        <w:jc w:val="both"/>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b/>
          <w:bCs/>
          <w:color w:val="181717"/>
          <w:sz w:val="24"/>
          <w:szCs w:val="24"/>
        </w:rPr>
        <w:t xml:space="preserve">3.5.3. Финансово-экономические </w:t>
      </w:r>
      <w:r>
        <w:rPr>
          <w:rFonts w:eastAsia="Times New Roman"/>
          <w:b/>
          <w:bCs/>
          <w:color w:val="181717"/>
          <w:sz w:val="24"/>
          <w:szCs w:val="24"/>
        </w:rPr>
        <w:t>условия реализации образователь</w:t>
      </w:r>
      <w:r w:rsidRPr="00B37E33">
        <w:rPr>
          <w:rFonts w:eastAsia="Times New Roman"/>
          <w:b/>
          <w:bCs/>
          <w:color w:val="181717"/>
          <w:sz w:val="24"/>
          <w:szCs w:val="24"/>
        </w:rPr>
        <w:t>ной программы основного общего образования</w:t>
      </w:r>
    </w:p>
    <w:p w:rsidR="002662FD" w:rsidRPr="002662FD" w:rsidRDefault="002662FD" w:rsidP="00050388">
      <w:pPr>
        <w:pStyle w:val="a7"/>
        <w:spacing w:line="238" w:lineRule="auto"/>
        <w:ind w:left="-567" w:right="411"/>
        <w:jc w:val="both"/>
        <w:rPr>
          <w:sz w:val="24"/>
          <w:szCs w:val="24"/>
        </w:rPr>
      </w:pPr>
      <w:r w:rsidRPr="002662FD">
        <w:rPr>
          <w:rFonts w:eastAsia="Times New Roman"/>
          <w:color w:val="181717"/>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2662FD" w:rsidRPr="002662FD" w:rsidRDefault="002662FD" w:rsidP="00C53040">
      <w:pPr>
        <w:pStyle w:val="a7"/>
        <w:numPr>
          <w:ilvl w:val="0"/>
          <w:numId w:val="56"/>
        </w:numPr>
        <w:spacing w:line="17" w:lineRule="exact"/>
        <w:ind w:right="411"/>
        <w:rPr>
          <w:sz w:val="24"/>
          <w:szCs w:val="24"/>
        </w:rPr>
      </w:pPr>
    </w:p>
    <w:p w:rsidR="002662FD" w:rsidRPr="002662FD" w:rsidRDefault="002662FD" w:rsidP="00050388">
      <w:pPr>
        <w:spacing w:line="236" w:lineRule="auto"/>
        <w:ind w:left="-567" w:right="411"/>
        <w:jc w:val="both"/>
        <w:rPr>
          <w:sz w:val="24"/>
          <w:szCs w:val="24"/>
        </w:rPr>
      </w:pPr>
      <w:r w:rsidRPr="002662FD">
        <w:rPr>
          <w:rFonts w:eastAsia="Times New Roman"/>
          <w:color w:val="181717"/>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662FD" w:rsidRPr="002662FD" w:rsidRDefault="002662FD" w:rsidP="00C53040">
      <w:pPr>
        <w:pStyle w:val="a7"/>
        <w:numPr>
          <w:ilvl w:val="0"/>
          <w:numId w:val="56"/>
        </w:numPr>
        <w:spacing w:line="18" w:lineRule="exact"/>
        <w:ind w:right="411"/>
        <w:rPr>
          <w:sz w:val="24"/>
          <w:szCs w:val="24"/>
        </w:rPr>
      </w:pPr>
    </w:p>
    <w:p w:rsidR="002662FD" w:rsidRDefault="002662FD" w:rsidP="00050388">
      <w:pPr>
        <w:spacing w:line="237" w:lineRule="auto"/>
        <w:ind w:left="-567" w:right="411"/>
        <w:jc w:val="both"/>
        <w:rPr>
          <w:rFonts w:eastAsia="Times New Roman"/>
          <w:color w:val="181717"/>
          <w:sz w:val="24"/>
          <w:szCs w:val="24"/>
        </w:rPr>
      </w:pPr>
      <w:r w:rsidRPr="002662FD">
        <w:rPr>
          <w:rFonts w:eastAsia="Times New Roman"/>
          <w:color w:val="181717"/>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w:t>
      </w:r>
      <w:r w:rsidRPr="002662FD">
        <w:rPr>
          <w:rFonts w:eastAsia="Times New Roman"/>
          <w:color w:val="181717"/>
          <w:sz w:val="24"/>
          <w:szCs w:val="24"/>
        </w:rPr>
        <w:lastRenderedPageBreak/>
        <w:t>основе государственного (муниципального) задания по оказанию государственных (муниципальных) образовательных услуг, казенного учреждения на основании бюджетной сметы.</w:t>
      </w:r>
    </w:p>
    <w:p w:rsidR="00483094" w:rsidRPr="00483094" w:rsidRDefault="00483094" w:rsidP="00050388">
      <w:pPr>
        <w:spacing w:line="237" w:lineRule="auto"/>
        <w:ind w:left="-567" w:right="411"/>
        <w:jc w:val="both"/>
        <w:rPr>
          <w:sz w:val="24"/>
          <w:szCs w:val="24"/>
        </w:rPr>
      </w:pPr>
      <w:r w:rsidRPr="00483094">
        <w:rPr>
          <w:rFonts w:eastAsia="Times New Roman"/>
          <w:color w:val="181717"/>
          <w:sz w:val="24"/>
          <w:szCs w:val="24"/>
        </w:rPr>
        <w:t>Обеспечение государственных гарантий реализации прав на получение общедоступного и бесплатного основного об</w:t>
      </w:r>
      <w:r>
        <w:rPr>
          <w:rFonts w:eastAsia="Times New Roman"/>
          <w:color w:val="181717"/>
          <w:sz w:val="24"/>
          <w:szCs w:val="24"/>
        </w:rPr>
        <w:t>щего образования в общеобразова</w:t>
      </w:r>
      <w:r w:rsidRPr="00483094">
        <w:rPr>
          <w:rFonts w:eastAsia="Times New Roman"/>
          <w:color w:val="181717"/>
          <w:sz w:val="24"/>
          <w:szCs w:val="24"/>
        </w:rPr>
        <w:t>тельных организациях осуществляется в соо</w:t>
      </w:r>
      <w:r>
        <w:rPr>
          <w:rFonts w:eastAsia="Times New Roman"/>
          <w:color w:val="181717"/>
          <w:sz w:val="24"/>
          <w:szCs w:val="24"/>
        </w:rPr>
        <w:t>тветствии с нормативами, опреде</w:t>
      </w:r>
      <w:r w:rsidRPr="00483094">
        <w:rPr>
          <w:rFonts w:eastAsia="Times New Roman"/>
          <w:color w:val="181717"/>
          <w:sz w:val="24"/>
          <w:szCs w:val="24"/>
        </w:rPr>
        <w:t>ляемыми органами государственной власти субъектов Российской Федерации.</w:t>
      </w:r>
    </w:p>
    <w:p w:rsidR="00483094" w:rsidRPr="00483094" w:rsidRDefault="00483094" w:rsidP="00050388">
      <w:pPr>
        <w:spacing w:line="16" w:lineRule="exact"/>
        <w:ind w:left="-567" w:right="411"/>
        <w:jc w:val="both"/>
        <w:rPr>
          <w:sz w:val="24"/>
          <w:szCs w:val="24"/>
        </w:rPr>
      </w:pPr>
    </w:p>
    <w:p w:rsidR="00483094" w:rsidRPr="00483094" w:rsidRDefault="00483094" w:rsidP="00050388">
      <w:pPr>
        <w:spacing w:line="239" w:lineRule="auto"/>
        <w:ind w:left="-567" w:right="411"/>
        <w:jc w:val="both"/>
        <w:rPr>
          <w:sz w:val="24"/>
          <w:szCs w:val="24"/>
        </w:rPr>
      </w:pPr>
      <w:r w:rsidRPr="00483094">
        <w:rPr>
          <w:rFonts w:eastAsia="Times New Roman"/>
          <w:color w:val="181717"/>
          <w:sz w:val="24"/>
          <w:szCs w:val="24"/>
        </w:rPr>
        <w:t>При этом формирование и утверждени</w:t>
      </w:r>
      <w:r>
        <w:rPr>
          <w:rFonts w:eastAsia="Times New Roman"/>
          <w:color w:val="181717"/>
          <w:sz w:val="24"/>
          <w:szCs w:val="24"/>
        </w:rPr>
        <w:t>е нормативов финансирования гос</w:t>
      </w:r>
      <w:r w:rsidRPr="00483094">
        <w:rPr>
          <w:rFonts w:eastAsia="Times New Roman"/>
          <w:color w:val="181717"/>
          <w:sz w:val="24"/>
          <w:szCs w:val="24"/>
        </w:rPr>
        <w:t>ударственной (муниципальной) услуги по р</w:t>
      </w:r>
      <w:r w:rsidR="007F55A6">
        <w:rPr>
          <w:rFonts w:eastAsia="Times New Roman"/>
          <w:color w:val="181717"/>
          <w:sz w:val="24"/>
          <w:szCs w:val="24"/>
        </w:rPr>
        <w:t>еализации программ основного об</w:t>
      </w:r>
      <w:r w:rsidRPr="00483094">
        <w:rPr>
          <w:rFonts w:eastAsia="Times New Roman"/>
          <w:color w:val="181717"/>
          <w:sz w:val="24"/>
          <w:szCs w:val="24"/>
        </w:rPr>
        <w:t>щего образования, в т.ч. адаптированных, осуществляются в соответствии с общими требованиями к определению нормативных затрат</w:t>
      </w:r>
      <w:r>
        <w:rPr>
          <w:rFonts w:eastAsia="Times New Roman"/>
          <w:color w:val="181717"/>
          <w:sz w:val="24"/>
          <w:szCs w:val="24"/>
        </w:rPr>
        <w:t xml:space="preserve"> на оказание госу</w:t>
      </w:r>
      <w:r w:rsidRPr="00483094">
        <w:rPr>
          <w:rFonts w:eastAsia="Times New Roman"/>
          <w:color w:val="181717"/>
          <w:sz w:val="24"/>
          <w:szCs w:val="24"/>
        </w:rPr>
        <w:t>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w:t>
      </w:r>
      <w:r>
        <w:rPr>
          <w:rFonts w:eastAsia="Times New Roman"/>
          <w:color w:val="181717"/>
          <w:sz w:val="24"/>
          <w:szCs w:val="24"/>
        </w:rPr>
        <w:t>слых, дополнительного профессио</w:t>
      </w:r>
      <w:r w:rsidRPr="00483094">
        <w:rPr>
          <w:rFonts w:eastAsia="Times New Roman"/>
          <w:color w:val="181717"/>
          <w:sz w:val="24"/>
          <w:szCs w:val="24"/>
        </w:rPr>
        <w:t>нального образования для лиц, имеющих и</w:t>
      </w:r>
      <w:r>
        <w:rPr>
          <w:rFonts w:eastAsia="Times New Roman"/>
          <w:color w:val="181717"/>
          <w:sz w:val="24"/>
          <w:szCs w:val="24"/>
        </w:rPr>
        <w:t>ли получающих среднее профессио</w:t>
      </w:r>
      <w:r w:rsidRPr="00483094">
        <w:rPr>
          <w:rFonts w:eastAsia="Times New Roman"/>
          <w:color w:val="181717"/>
          <w:sz w:val="24"/>
          <w:szCs w:val="24"/>
        </w:rPr>
        <w:t>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83094" w:rsidRPr="00483094" w:rsidRDefault="00483094" w:rsidP="00050388">
      <w:pPr>
        <w:spacing w:line="17" w:lineRule="exact"/>
        <w:ind w:left="-567" w:right="411"/>
        <w:jc w:val="both"/>
        <w:rPr>
          <w:sz w:val="24"/>
          <w:szCs w:val="24"/>
        </w:rPr>
      </w:pPr>
    </w:p>
    <w:p w:rsidR="00483094" w:rsidRPr="00483094" w:rsidRDefault="00483094" w:rsidP="00050388">
      <w:pPr>
        <w:spacing w:line="237" w:lineRule="auto"/>
        <w:ind w:left="-567" w:right="411"/>
        <w:jc w:val="both"/>
        <w:rPr>
          <w:sz w:val="24"/>
          <w:szCs w:val="24"/>
        </w:rPr>
      </w:pPr>
      <w:r w:rsidRPr="00483094">
        <w:rPr>
          <w:rFonts w:eastAsia="Times New Roman"/>
          <w:color w:val="181717"/>
          <w:sz w:val="24"/>
          <w:szCs w:val="24"/>
        </w:rPr>
        <w:t>Норматив затрат на реализацию образовательной программы основного общего образования - гарантированный ми</w:t>
      </w:r>
      <w:r>
        <w:rPr>
          <w:rFonts w:eastAsia="Times New Roman"/>
          <w:color w:val="181717"/>
          <w:sz w:val="24"/>
          <w:szCs w:val="24"/>
        </w:rPr>
        <w:t>нимально допустимый объем финан</w:t>
      </w:r>
      <w:r w:rsidRPr="00483094">
        <w:rPr>
          <w:rFonts w:eastAsia="Times New Roman"/>
          <w:color w:val="181717"/>
          <w:sz w:val="24"/>
          <w:szCs w:val="24"/>
        </w:rPr>
        <w:t>совых средств в год в расчете на одного об</w:t>
      </w:r>
      <w:r>
        <w:rPr>
          <w:rFonts w:eastAsia="Times New Roman"/>
          <w:color w:val="181717"/>
          <w:sz w:val="24"/>
          <w:szCs w:val="24"/>
        </w:rPr>
        <w:t>учающегося, необходимый для реа</w:t>
      </w:r>
      <w:r w:rsidRPr="00483094">
        <w:rPr>
          <w:rFonts w:eastAsia="Times New Roman"/>
          <w:color w:val="181717"/>
          <w:sz w:val="24"/>
          <w:szCs w:val="24"/>
        </w:rPr>
        <w:t>лизации образовательной программы основного общего образования, включает:</w:t>
      </w:r>
    </w:p>
    <w:p w:rsidR="00483094" w:rsidRPr="00483094" w:rsidRDefault="00483094" w:rsidP="00050388">
      <w:pPr>
        <w:spacing w:line="16" w:lineRule="exact"/>
        <w:ind w:left="-567" w:right="411"/>
        <w:jc w:val="both"/>
        <w:rPr>
          <w:sz w:val="24"/>
          <w:szCs w:val="24"/>
        </w:rPr>
      </w:pP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 расходы на оплату труда работников,</w:t>
      </w:r>
      <w:r>
        <w:rPr>
          <w:rFonts w:eastAsia="Times New Roman"/>
          <w:color w:val="181717"/>
          <w:sz w:val="24"/>
          <w:szCs w:val="24"/>
        </w:rPr>
        <w:t xml:space="preserve"> участвующих в разработке и реа</w:t>
      </w:r>
      <w:r w:rsidRPr="00483094">
        <w:rPr>
          <w:rFonts w:eastAsia="Times New Roman"/>
          <w:color w:val="181717"/>
          <w:sz w:val="24"/>
          <w:szCs w:val="24"/>
        </w:rPr>
        <w:t>лизации образовательной программы основного общего образования;</w:t>
      </w:r>
    </w:p>
    <w:p w:rsidR="00483094" w:rsidRPr="00483094" w:rsidRDefault="00483094" w:rsidP="00050388">
      <w:pPr>
        <w:ind w:left="-567" w:right="411"/>
        <w:jc w:val="both"/>
        <w:rPr>
          <w:sz w:val="24"/>
          <w:szCs w:val="24"/>
        </w:rPr>
      </w:pPr>
      <w:r w:rsidRPr="00483094">
        <w:rPr>
          <w:rFonts w:eastAsia="Times New Roman"/>
          <w:color w:val="181717"/>
          <w:sz w:val="24"/>
          <w:szCs w:val="24"/>
        </w:rPr>
        <w:t>- расходы на приобретение учебников и</w:t>
      </w:r>
      <w:r>
        <w:rPr>
          <w:rFonts w:eastAsia="Times New Roman"/>
          <w:color w:val="181717"/>
          <w:sz w:val="24"/>
          <w:szCs w:val="24"/>
        </w:rPr>
        <w:t xml:space="preserve"> учебных пособий, средств обуче</w:t>
      </w:r>
      <w:r w:rsidRPr="00483094">
        <w:rPr>
          <w:rFonts w:eastAsia="Times New Roman"/>
          <w:color w:val="181717"/>
          <w:sz w:val="24"/>
          <w:szCs w:val="24"/>
        </w:rPr>
        <w:t>ния;</w:t>
      </w:r>
    </w:p>
    <w:p w:rsidR="00483094" w:rsidRPr="00483094" w:rsidRDefault="00483094" w:rsidP="00050388">
      <w:pPr>
        <w:spacing w:line="12" w:lineRule="exact"/>
        <w:ind w:left="-567" w:right="411"/>
        <w:jc w:val="both"/>
        <w:rPr>
          <w:sz w:val="24"/>
          <w:szCs w:val="24"/>
        </w:rPr>
      </w:pPr>
    </w:p>
    <w:p w:rsidR="00483094" w:rsidRPr="00483094" w:rsidRDefault="007F55A6" w:rsidP="00050388">
      <w:pPr>
        <w:tabs>
          <w:tab w:val="left" w:pos="872"/>
        </w:tabs>
        <w:spacing w:line="235" w:lineRule="auto"/>
        <w:ind w:left="-567" w:right="411"/>
        <w:jc w:val="both"/>
        <w:rPr>
          <w:rFonts w:eastAsia="Times New Roman"/>
          <w:color w:val="181717"/>
          <w:sz w:val="24"/>
          <w:szCs w:val="24"/>
        </w:rPr>
      </w:pPr>
      <w:r>
        <w:rPr>
          <w:rFonts w:eastAsia="Times New Roman"/>
          <w:color w:val="181717"/>
          <w:sz w:val="24"/>
          <w:szCs w:val="24"/>
        </w:rPr>
        <w:t>-</w:t>
      </w:r>
      <w:r w:rsidR="00483094" w:rsidRPr="00483094">
        <w:rPr>
          <w:rFonts w:eastAsia="Times New Roman"/>
          <w:color w:val="181717"/>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83094" w:rsidRPr="00483094" w:rsidRDefault="00483094" w:rsidP="00050388">
      <w:pPr>
        <w:spacing w:line="13"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jc w:val="both"/>
        <w:rPr>
          <w:rFonts w:eastAsia="Times New Roman"/>
          <w:color w:val="181717"/>
          <w:sz w:val="24"/>
          <w:szCs w:val="24"/>
        </w:rPr>
      </w:pPr>
      <w:r w:rsidRPr="00483094">
        <w:rPr>
          <w:rFonts w:eastAsia="Times New Roman"/>
          <w:color w:val="181717"/>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w:t>
      </w:r>
      <w:r>
        <w:rPr>
          <w:rFonts w:eastAsia="Times New Roman"/>
          <w:color w:val="181717"/>
          <w:sz w:val="24"/>
          <w:szCs w:val="24"/>
        </w:rPr>
        <w:t>учения, типа образовательной ор</w:t>
      </w:r>
      <w:r w:rsidRPr="00483094">
        <w:rPr>
          <w:rFonts w:eastAsia="Times New Roman"/>
          <w:color w:val="181717"/>
          <w:sz w:val="24"/>
          <w:szCs w:val="24"/>
        </w:rPr>
        <w:t>ганизации, сетевой формы реализации обр</w:t>
      </w:r>
      <w:r>
        <w:rPr>
          <w:rFonts w:eastAsia="Times New Roman"/>
          <w:color w:val="181717"/>
          <w:sz w:val="24"/>
          <w:szCs w:val="24"/>
        </w:rPr>
        <w:t>азовательных программ, образова</w:t>
      </w:r>
      <w:r w:rsidRPr="00483094">
        <w:rPr>
          <w:rFonts w:eastAsia="Times New Roman"/>
          <w:color w:val="181717"/>
          <w:sz w:val="24"/>
          <w:szCs w:val="24"/>
        </w:rPr>
        <w:t>тельных технологий, специальных условий</w:t>
      </w:r>
      <w:r>
        <w:rPr>
          <w:rFonts w:eastAsia="Times New Roman"/>
          <w:color w:val="181717"/>
          <w:sz w:val="24"/>
          <w:szCs w:val="24"/>
        </w:rPr>
        <w:t xml:space="preserve"> получения образования обучающи</w:t>
      </w:r>
      <w:r w:rsidRPr="00483094">
        <w:rPr>
          <w:rFonts w:eastAsia="Times New Roman"/>
          <w:color w:val="181717"/>
          <w:sz w:val="24"/>
          <w:szCs w:val="24"/>
        </w:rPr>
        <w:t>мися с ОВЗ, обеспечения дополнительного п</w:t>
      </w:r>
      <w:r>
        <w:rPr>
          <w:rFonts w:eastAsia="Times New Roman"/>
          <w:color w:val="181717"/>
          <w:sz w:val="24"/>
          <w:szCs w:val="24"/>
        </w:rPr>
        <w:t>рофессионального образования пе</w:t>
      </w:r>
      <w:r w:rsidRPr="00483094">
        <w:rPr>
          <w:rFonts w:eastAsia="Times New Roman"/>
          <w:color w:val="181717"/>
          <w:sz w:val="24"/>
          <w:szCs w:val="24"/>
        </w:rPr>
        <w:t>дагогическим работникам, обеспечения безо</w:t>
      </w:r>
      <w:r>
        <w:rPr>
          <w:rFonts w:eastAsia="Times New Roman"/>
          <w:color w:val="181717"/>
          <w:sz w:val="24"/>
          <w:szCs w:val="24"/>
        </w:rPr>
        <w:t>пасных условий обучения и воспи</w:t>
      </w:r>
      <w:r w:rsidRPr="00483094">
        <w:rPr>
          <w:rFonts w:eastAsia="Times New Roman"/>
          <w:color w:val="181717"/>
          <w:sz w:val="24"/>
          <w:szCs w:val="24"/>
        </w:rPr>
        <w:t>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w:t>
      </w:r>
      <w:r>
        <w:rPr>
          <w:rFonts w:eastAsia="Times New Roman"/>
          <w:color w:val="181717"/>
          <w:sz w:val="24"/>
          <w:szCs w:val="24"/>
        </w:rPr>
        <w:t>й в соответствии с образователь</w:t>
      </w:r>
      <w:r w:rsidRPr="00483094">
        <w:rPr>
          <w:rFonts w:eastAsia="Times New Roman"/>
          <w:color w:val="181717"/>
          <w:sz w:val="24"/>
          <w:szCs w:val="24"/>
        </w:rPr>
        <w:t>ными стандартами, в расчете на одного обуча</w:t>
      </w:r>
      <w:r>
        <w:rPr>
          <w:rFonts w:eastAsia="Times New Roman"/>
          <w:color w:val="181717"/>
          <w:sz w:val="24"/>
          <w:szCs w:val="24"/>
        </w:rPr>
        <w:t>ющегося, если иное не установле</w:t>
      </w:r>
      <w:r w:rsidRPr="00483094">
        <w:rPr>
          <w:rFonts w:eastAsia="Times New Roman"/>
          <w:color w:val="181717"/>
          <w:sz w:val="24"/>
          <w:szCs w:val="24"/>
        </w:rPr>
        <w:t>но законодательством.</w:t>
      </w:r>
    </w:p>
    <w:p w:rsidR="00483094" w:rsidRPr="00483094" w:rsidRDefault="00483094" w:rsidP="00050388">
      <w:pPr>
        <w:spacing w:line="20" w:lineRule="exact"/>
        <w:ind w:left="-567" w:right="411"/>
        <w:jc w:val="both"/>
        <w:rPr>
          <w:rFonts w:eastAsia="Times New Roman"/>
          <w:color w:val="181717"/>
          <w:sz w:val="24"/>
          <w:szCs w:val="24"/>
        </w:rPr>
      </w:pPr>
    </w:p>
    <w:p w:rsidR="00483094" w:rsidRPr="00483094" w:rsidRDefault="00483094" w:rsidP="00050388">
      <w:pPr>
        <w:spacing w:line="237" w:lineRule="auto"/>
        <w:ind w:left="-567" w:right="411"/>
        <w:jc w:val="both"/>
        <w:rPr>
          <w:rFonts w:eastAsia="Times New Roman"/>
          <w:color w:val="181717"/>
          <w:sz w:val="24"/>
          <w:szCs w:val="24"/>
        </w:rPr>
      </w:pPr>
      <w:r w:rsidRPr="00483094">
        <w:rPr>
          <w:rFonts w:eastAsia="Times New Roman"/>
          <w:color w:val="181717"/>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w:t>
      </w:r>
      <w:r>
        <w:rPr>
          <w:rFonts w:eastAsia="Times New Roman"/>
          <w:color w:val="181717"/>
          <w:sz w:val="24"/>
          <w:szCs w:val="24"/>
        </w:rPr>
        <w:t>реализующих образовательную про</w:t>
      </w:r>
      <w:r w:rsidRPr="00483094">
        <w:rPr>
          <w:rFonts w:eastAsia="Times New Roman"/>
          <w:color w:val="181717"/>
          <w:sz w:val="24"/>
          <w:szCs w:val="24"/>
        </w:rPr>
        <w:t>грамму основного общего образования, расходов на приобретение учебников и</w:t>
      </w:r>
      <w:r>
        <w:rPr>
          <w:rFonts w:eastAsia="Times New Roman"/>
          <w:color w:val="181717"/>
          <w:sz w:val="24"/>
          <w:szCs w:val="24"/>
        </w:rPr>
        <w:t xml:space="preserve"> </w:t>
      </w: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учебных пособий, средств обучения, игр, иг</w:t>
      </w:r>
      <w:r>
        <w:rPr>
          <w:rFonts w:eastAsia="Times New Roman"/>
          <w:color w:val="181717"/>
          <w:sz w:val="24"/>
          <w:szCs w:val="24"/>
        </w:rPr>
        <w:t>рушек сверх норматива финансово</w:t>
      </w:r>
      <w:r w:rsidRPr="00483094">
        <w:rPr>
          <w:rFonts w:eastAsia="Times New Roman"/>
          <w:color w:val="181717"/>
          <w:sz w:val="24"/>
          <w:szCs w:val="24"/>
        </w:rPr>
        <w:t>го обеспечения, определенного субъектом Российской Федерации.</w:t>
      </w:r>
    </w:p>
    <w:p w:rsidR="00483094" w:rsidRPr="00483094" w:rsidRDefault="00483094" w:rsidP="00050388">
      <w:pPr>
        <w:spacing w:line="13" w:lineRule="exact"/>
        <w:ind w:left="-567" w:right="411"/>
        <w:jc w:val="both"/>
        <w:rPr>
          <w:sz w:val="24"/>
          <w:szCs w:val="24"/>
        </w:rPr>
      </w:pPr>
    </w:p>
    <w:p w:rsidR="00483094" w:rsidRPr="00483094" w:rsidRDefault="00483094" w:rsidP="00C53040">
      <w:pPr>
        <w:numPr>
          <w:ilvl w:val="0"/>
          <w:numId w:val="58"/>
        </w:numPr>
        <w:tabs>
          <w:tab w:val="left" w:pos="1016"/>
        </w:tabs>
        <w:spacing w:line="238" w:lineRule="auto"/>
        <w:ind w:left="-567" w:right="411" w:firstLine="701"/>
        <w:jc w:val="both"/>
        <w:rPr>
          <w:rFonts w:eastAsia="Times New Roman"/>
          <w:color w:val="181717"/>
          <w:sz w:val="24"/>
          <w:szCs w:val="24"/>
        </w:rPr>
      </w:pPr>
      <w:r w:rsidRPr="00483094">
        <w:rPr>
          <w:rFonts w:eastAsia="Times New Roman"/>
          <w:color w:val="181717"/>
          <w:sz w:val="24"/>
          <w:szCs w:val="24"/>
        </w:rPr>
        <w:t>соответствии с расходными обязат</w:t>
      </w:r>
      <w:r>
        <w:rPr>
          <w:rFonts w:eastAsia="Times New Roman"/>
          <w:color w:val="181717"/>
          <w:sz w:val="24"/>
          <w:szCs w:val="24"/>
        </w:rPr>
        <w:t>ельствами органов местного само</w:t>
      </w:r>
      <w:r w:rsidRPr="00483094">
        <w:rPr>
          <w:rFonts w:eastAsia="Times New Roman"/>
          <w:color w:val="181717"/>
          <w:sz w:val="24"/>
          <w:szCs w:val="24"/>
        </w:rPr>
        <w:t>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w:t>
      </w:r>
      <w:r w:rsidR="00045BE1">
        <w:rPr>
          <w:rFonts w:eastAsia="Times New Roman"/>
          <w:color w:val="181717"/>
          <w:sz w:val="24"/>
          <w:szCs w:val="24"/>
        </w:rPr>
        <w:t>иям и развитием сетевого взаимо</w:t>
      </w:r>
      <w:r w:rsidRPr="00483094">
        <w:rPr>
          <w:rFonts w:eastAsia="Times New Roman"/>
          <w:color w:val="181717"/>
          <w:sz w:val="24"/>
          <w:szCs w:val="24"/>
        </w:rPr>
        <w:t>действия для реализации основной образова</w:t>
      </w:r>
      <w:r>
        <w:rPr>
          <w:rFonts w:eastAsia="Times New Roman"/>
          <w:color w:val="181717"/>
          <w:sz w:val="24"/>
          <w:szCs w:val="24"/>
        </w:rPr>
        <w:t>тельной программы общего образо</w:t>
      </w:r>
      <w:r w:rsidRPr="00483094">
        <w:rPr>
          <w:rFonts w:eastAsia="Times New Roman"/>
          <w:color w:val="181717"/>
          <w:sz w:val="24"/>
          <w:szCs w:val="24"/>
        </w:rPr>
        <w:t>вания (при наличии этих расходов).</w:t>
      </w:r>
    </w:p>
    <w:p w:rsidR="00483094" w:rsidRPr="00483094" w:rsidRDefault="00483094" w:rsidP="00050388">
      <w:pPr>
        <w:spacing w:line="16"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firstLine="708"/>
        <w:jc w:val="both"/>
        <w:rPr>
          <w:rFonts w:eastAsia="Times New Roman"/>
          <w:color w:val="181717"/>
          <w:sz w:val="24"/>
          <w:szCs w:val="24"/>
        </w:rPr>
      </w:pPr>
      <w:r w:rsidRPr="00483094">
        <w:rPr>
          <w:rFonts w:eastAsia="Times New Roman"/>
          <w:color w:val="181717"/>
          <w:sz w:val="24"/>
          <w:szCs w:val="24"/>
        </w:rPr>
        <w:t>Образовательная организация самостоятельно принимает решение в части направления и расходования средств государ</w:t>
      </w:r>
      <w:r>
        <w:rPr>
          <w:rFonts w:eastAsia="Times New Roman"/>
          <w:color w:val="181717"/>
          <w:sz w:val="24"/>
          <w:szCs w:val="24"/>
        </w:rPr>
        <w:t>ственного (муниципального) зада</w:t>
      </w:r>
      <w:r w:rsidRPr="00483094">
        <w:rPr>
          <w:rFonts w:eastAsia="Times New Roman"/>
          <w:color w:val="181717"/>
          <w:sz w:val="24"/>
          <w:szCs w:val="24"/>
        </w:rPr>
        <w:t xml:space="preserve">ния. И самостоятельно определяет долю средств, направляемых на оплату тру-да и иные нужды, необходимые для выполнения </w:t>
      </w:r>
      <w:r w:rsidRPr="00483094">
        <w:rPr>
          <w:rFonts w:eastAsia="Times New Roman"/>
          <w:color w:val="181717"/>
          <w:sz w:val="24"/>
          <w:szCs w:val="24"/>
        </w:rPr>
        <w:lastRenderedPageBreak/>
        <w:t>государственного задания, придерживаясь при этом принципа соответст</w:t>
      </w:r>
      <w:r>
        <w:rPr>
          <w:rFonts w:eastAsia="Times New Roman"/>
          <w:color w:val="181717"/>
          <w:sz w:val="24"/>
          <w:szCs w:val="24"/>
        </w:rPr>
        <w:t>вия структуры направления и рас</w:t>
      </w:r>
      <w:r w:rsidRPr="00483094">
        <w:rPr>
          <w:rFonts w:eastAsia="Times New Roman"/>
          <w:color w:val="181717"/>
          <w:sz w:val="24"/>
          <w:szCs w:val="24"/>
        </w:rPr>
        <w:t>ходования бюджетных средств в бюджете организации — структуре норматива затрат на реализацию образовательной прог</w:t>
      </w:r>
      <w:r>
        <w:rPr>
          <w:rFonts w:eastAsia="Times New Roman"/>
          <w:color w:val="181717"/>
          <w:sz w:val="24"/>
          <w:szCs w:val="24"/>
        </w:rPr>
        <w:t>раммы основного общего образова</w:t>
      </w:r>
      <w:r w:rsidRPr="00483094">
        <w:rPr>
          <w:rFonts w:eastAsia="Times New Roman"/>
          <w:color w:val="181717"/>
          <w:sz w:val="24"/>
          <w:szCs w:val="24"/>
        </w:rPr>
        <w:t>ния (заработная плата с начислениями, про</w:t>
      </w:r>
      <w:r>
        <w:rPr>
          <w:rFonts w:eastAsia="Times New Roman"/>
          <w:color w:val="181717"/>
          <w:sz w:val="24"/>
          <w:szCs w:val="24"/>
        </w:rPr>
        <w:t>чие текущие расходы на обеспече</w:t>
      </w:r>
      <w:r w:rsidRPr="00483094">
        <w:rPr>
          <w:rFonts w:eastAsia="Times New Roman"/>
          <w:color w:val="181717"/>
          <w:sz w:val="24"/>
          <w:szCs w:val="24"/>
        </w:rPr>
        <w:t>ние материальных затрат, непосредственно связанных с учебной деятельностью общеобразовательных организаций).</w:t>
      </w:r>
    </w:p>
    <w:p w:rsidR="00483094" w:rsidRPr="00483094" w:rsidRDefault="00483094" w:rsidP="00050388">
      <w:pPr>
        <w:spacing w:line="14" w:lineRule="exact"/>
        <w:ind w:left="-567" w:right="411"/>
        <w:jc w:val="both"/>
        <w:rPr>
          <w:rFonts w:eastAsia="Times New Roman"/>
          <w:color w:val="181717"/>
          <w:sz w:val="24"/>
          <w:szCs w:val="24"/>
        </w:rPr>
      </w:pPr>
    </w:p>
    <w:p w:rsidR="00483094" w:rsidRPr="00483094" w:rsidRDefault="00483094" w:rsidP="00050388">
      <w:pPr>
        <w:spacing w:line="237" w:lineRule="auto"/>
        <w:ind w:left="-567" w:right="411" w:firstLine="708"/>
        <w:jc w:val="both"/>
        <w:rPr>
          <w:rFonts w:eastAsia="Times New Roman"/>
          <w:color w:val="181717"/>
          <w:sz w:val="24"/>
          <w:szCs w:val="24"/>
        </w:rPr>
      </w:pPr>
      <w:r w:rsidRPr="00483094">
        <w:rPr>
          <w:rFonts w:eastAsia="Times New Roman"/>
          <w:color w:val="181717"/>
          <w:sz w:val="24"/>
          <w:szCs w:val="24"/>
        </w:rPr>
        <w:t>При разработке программы образовате</w:t>
      </w:r>
      <w:r>
        <w:rPr>
          <w:rFonts w:eastAsia="Times New Roman"/>
          <w:color w:val="181717"/>
          <w:sz w:val="24"/>
          <w:szCs w:val="24"/>
        </w:rPr>
        <w:t>льной организации в части обуче</w:t>
      </w:r>
      <w:r w:rsidRPr="00483094">
        <w:rPr>
          <w:rFonts w:eastAsia="Times New Roman"/>
          <w:color w:val="181717"/>
          <w:sz w:val="24"/>
          <w:szCs w:val="24"/>
        </w:rPr>
        <w:t>ния детей с ОВЗ финансовое обеспечение</w:t>
      </w:r>
      <w:r w:rsidR="00D26542">
        <w:rPr>
          <w:rFonts w:eastAsia="Times New Roman"/>
          <w:color w:val="181717"/>
          <w:sz w:val="24"/>
          <w:szCs w:val="24"/>
        </w:rPr>
        <w:t xml:space="preserve"> реализации образовательной про</w:t>
      </w:r>
      <w:r w:rsidRPr="00483094">
        <w:rPr>
          <w:rFonts w:eastAsia="Times New Roman"/>
          <w:color w:val="181717"/>
          <w:sz w:val="24"/>
          <w:szCs w:val="24"/>
        </w:rPr>
        <w:t>граммы основного общего образования для д</w:t>
      </w:r>
      <w:r>
        <w:rPr>
          <w:rFonts w:eastAsia="Times New Roman"/>
          <w:color w:val="181717"/>
          <w:sz w:val="24"/>
          <w:szCs w:val="24"/>
        </w:rPr>
        <w:t>етей с ОВЗ учитывает расходы не</w:t>
      </w:r>
      <w:r w:rsidRPr="00483094">
        <w:rPr>
          <w:rFonts w:eastAsia="Times New Roman"/>
          <w:color w:val="181717"/>
          <w:sz w:val="24"/>
          <w:szCs w:val="24"/>
        </w:rPr>
        <w:t>обходимые для создания специальных усло</w:t>
      </w:r>
      <w:r w:rsidR="00D075F1">
        <w:rPr>
          <w:rFonts w:eastAsia="Times New Roman"/>
          <w:color w:val="181717"/>
          <w:sz w:val="24"/>
          <w:szCs w:val="24"/>
        </w:rPr>
        <w:t>вий для коррекции нарушений раз</w:t>
      </w:r>
      <w:r w:rsidRPr="00483094">
        <w:rPr>
          <w:rFonts w:eastAsia="Times New Roman"/>
          <w:color w:val="181717"/>
          <w:sz w:val="24"/>
          <w:szCs w:val="24"/>
        </w:rPr>
        <w:t>вития.</w:t>
      </w:r>
    </w:p>
    <w:p w:rsidR="00483094" w:rsidRPr="00483094" w:rsidRDefault="00483094" w:rsidP="00050388">
      <w:pPr>
        <w:spacing w:line="22"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firstLine="708"/>
        <w:jc w:val="both"/>
        <w:rPr>
          <w:rFonts w:eastAsia="Times New Roman"/>
          <w:color w:val="181717"/>
          <w:sz w:val="24"/>
          <w:szCs w:val="24"/>
        </w:rPr>
      </w:pPr>
      <w:r w:rsidRPr="00483094">
        <w:rPr>
          <w:rFonts w:eastAsia="Times New Roman"/>
          <w:color w:val="181717"/>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w:t>
      </w:r>
      <w:r>
        <w:rPr>
          <w:rFonts w:eastAsia="Times New Roman"/>
          <w:color w:val="181717"/>
          <w:sz w:val="24"/>
          <w:szCs w:val="24"/>
        </w:rPr>
        <w:t>тной платы педагогических работ</w:t>
      </w:r>
      <w:r w:rsidRPr="00483094">
        <w:rPr>
          <w:rFonts w:eastAsia="Times New Roman"/>
          <w:color w:val="181717"/>
          <w:sz w:val="24"/>
          <w:szCs w:val="24"/>
        </w:rPr>
        <w:t>ников за выполняемую ими учебную (преподавательскую) работу и другую ра-боту, определяемого в соответствии с Указа</w:t>
      </w:r>
      <w:r>
        <w:rPr>
          <w:rFonts w:eastAsia="Times New Roman"/>
          <w:color w:val="181717"/>
          <w:sz w:val="24"/>
          <w:szCs w:val="24"/>
        </w:rPr>
        <w:t>ми Президента Российской Федера</w:t>
      </w:r>
      <w:r w:rsidRPr="00483094">
        <w:rPr>
          <w:rFonts w:eastAsia="Times New Roman"/>
          <w:color w:val="181717"/>
          <w:sz w:val="24"/>
          <w:szCs w:val="24"/>
        </w:rPr>
        <w:t>ции, нормативно-правовыми актами Правите</w:t>
      </w:r>
      <w:r>
        <w:rPr>
          <w:rFonts w:eastAsia="Times New Roman"/>
          <w:color w:val="181717"/>
          <w:sz w:val="24"/>
          <w:szCs w:val="24"/>
        </w:rPr>
        <w:t>льства Российской Федерации, ор</w:t>
      </w:r>
      <w:r w:rsidRPr="00483094">
        <w:rPr>
          <w:rFonts w:eastAsia="Times New Roman"/>
          <w:color w:val="181717"/>
          <w:sz w:val="24"/>
          <w:szCs w:val="24"/>
        </w:rPr>
        <w:t>ганов государственной власти субъектов Рос</w:t>
      </w:r>
      <w:r>
        <w:rPr>
          <w:rFonts w:eastAsia="Times New Roman"/>
          <w:color w:val="181717"/>
          <w:sz w:val="24"/>
          <w:szCs w:val="24"/>
        </w:rPr>
        <w:t>сийской Федерации, органов мест</w:t>
      </w:r>
      <w:r w:rsidRPr="00483094">
        <w:rPr>
          <w:rFonts w:eastAsia="Times New Roman"/>
          <w:color w:val="181717"/>
          <w:sz w:val="24"/>
          <w:szCs w:val="24"/>
        </w:rPr>
        <w:t>ного самоуправления. Расходы на оплату труда педагогических ра</w:t>
      </w:r>
      <w:r>
        <w:rPr>
          <w:rFonts w:eastAsia="Times New Roman"/>
          <w:color w:val="181717"/>
          <w:sz w:val="24"/>
          <w:szCs w:val="24"/>
        </w:rPr>
        <w:t>ботников му</w:t>
      </w:r>
      <w:r w:rsidRPr="00483094">
        <w:rPr>
          <w:rFonts w:eastAsia="Times New Roman"/>
          <w:color w:val="181717"/>
          <w:sz w:val="24"/>
          <w:szCs w:val="24"/>
        </w:rPr>
        <w:t>ниципальных общеобразовательных органи</w:t>
      </w:r>
      <w:r>
        <w:rPr>
          <w:rFonts w:eastAsia="Times New Roman"/>
          <w:color w:val="181717"/>
          <w:sz w:val="24"/>
          <w:szCs w:val="24"/>
        </w:rPr>
        <w:t>заций, включаемые органами госу</w:t>
      </w:r>
      <w:r w:rsidRPr="00483094">
        <w:rPr>
          <w:rFonts w:eastAsia="Times New Roman"/>
          <w:color w:val="181717"/>
          <w:sz w:val="24"/>
          <w:szCs w:val="24"/>
        </w:rPr>
        <w:t xml:space="preserve">дарственной власти субъектов Российской </w:t>
      </w:r>
      <w:r>
        <w:rPr>
          <w:rFonts w:eastAsia="Times New Roman"/>
          <w:color w:val="181717"/>
          <w:sz w:val="24"/>
          <w:szCs w:val="24"/>
        </w:rPr>
        <w:t>Федерации в нормативы финансово</w:t>
      </w:r>
      <w:r w:rsidRPr="00483094">
        <w:rPr>
          <w:rFonts w:eastAsia="Times New Roman"/>
          <w:color w:val="181717"/>
          <w:sz w:val="24"/>
          <w:szCs w:val="24"/>
        </w:rPr>
        <w:t>го обеспечения, не могут быть ниже уровня</w:t>
      </w:r>
      <w:r>
        <w:rPr>
          <w:rFonts w:eastAsia="Times New Roman"/>
          <w:color w:val="181717"/>
          <w:sz w:val="24"/>
          <w:szCs w:val="24"/>
        </w:rPr>
        <w:t>, соответствующего средней зара</w:t>
      </w:r>
      <w:r w:rsidRPr="00483094">
        <w:rPr>
          <w:rFonts w:eastAsia="Times New Roman"/>
          <w:color w:val="181717"/>
          <w:sz w:val="24"/>
          <w:szCs w:val="24"/>
        </w:rPr>
        <w:t>ботной плате в соответствующем субъекте Р</w:t>
      </w:r>
      <w:r>
        <w:rPr>
          <w:rFonts w:eastAsia="Times New Roman"/>
          <w:color w:val="181717"/>
          <w:sz w:val="24"/>
          <w:szCs w:val="24"/>
        </w:rPr>
        <w:t>оссийской Федерации, на террито</w:t>
      </w:r>
      <w:r w:rsidRPr="00483094">
        <w:rPr>
          <w:rFonts w:eastAsia="Times New Roman"/>
          <w:color w:val="181717"/>
          <w:sz w:val="24"/>
          <w:szCs w:val="24"/>
        </w:rPr>
        <w:t>рии которого расположены общеобразовательные организации.</w:t>
      </w:r>
    </w:p>
    <w:p w:rsidR="00483094" w:rsidRPr="00483094" w:rsidRDefault="00483094" w:rsidP="00050388">
      <w:pPr>
        <w:spacing w:line="16" w:lineRule="exact"/>
        <w:ind w:left="-567" w:right="411"/>
        <w:jc w:val="both"/>
        <w:rPr>
          <w:rFonts w:eastAsia="Times New Roman"/>
          <w:color w:val="181717"/>
          <w:sz w:val="24"/>
          <w:szCs w:val="24"/>
        </w:rPr>
      </w:pPr>
    </w:p>
    <w:p w:rsidR="00483094" w:rsidRPr="00483094" w:rsidRDefault="00483094" w:rsidP="00C53040">
      <w:pPr>
        <w:numPr>
          <w:ilvl w:val="0"/>
          <w:numId w:val="58"/>
        </w:numPr>
        <w:tabs>
          <w:tab w:val="left" w:pos="972"/>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связи с требованиями ФГОС ООО пр</w:t>
      </w:r>
      <w:r>
        <w:rPr>
          <w:rFonts w:eastAsia="Times New Roman"/>
          <w:color w:val="181717"/>
          <w:sz w:val="24"/>
          <w:szCs w:val="24"/>
        </w:rPr>
        <w:t>и расчете регионального нормати</w:t>
      </w:r>
      <w:r w:rsidRPr="00483094">
        <w:rPr>
          <w:rFonts w:eastAsia="Times New Roman"/>
          <w:color w:val="181717"/>
          <w:sz w:val="24"/>
          <w:szCs w:val="24"/>
        </w:rPr>
        <w:t>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83094" w:rsidRPr="00483094" w:rsidRDefault="00483094" w:rsidP="00050388">
      <w:pPr>
        <w:spacing w:line="18" w:lineRule="exact"/>
        <w:ind w:left="-567" w:right="411"/>
        <w:jc w:val="both"/>
        <w:rPr>
          <w:rFonts w:eastAsia="Times New Roman"/>
          <w:color w:val="181717"/>
          <w:sz w:val="24"/>
          <w:szCs w:val="24"/>
        </w:rPr>
      </w:pP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 xml:space="preserve">Формирование фонда оплаты труда </w:t>
      </w:r>
      <w:r>
        <w:rPr>
          <w:rFonts w:eastAsia="Times New Roman"/>
          <w:color w:val="181717"/>
          <w:sz w:val="24"/>
          <w:szCs w:val="24"/>
        </w:rPr>
        <w:t>образовательной организации осу</w:t>
      </w:r>
      <w:r w:rsidRPr="00483094">
        <w:rPr>
          <w:rFonts w:eastAsia="Times New Roman"/>
          <w:color w:val="181717"/>
          <w:sz w:val="24"/>
          <w:szCs w:val="24"/>
        </w:rPr>
        <w:t>ществляется в пределах объема средств обр</w:t>
      </w:r>
      <w:r>
        <w:rPr>
          <w:rFonts w:eastAsia="Times New Roman"/>
          <w:color w:val="181717"/>
          <w:sz w:val="24"/>
          <w:szCs w:val="24"/>
        </w:rPr>
        <w:t>азовательной организации на теку</w:t>
      </w:r>
      <w:r w:rsidRPr="00483094">
        <w:rPr>
          <w:rFonts w:eastAsia="Times New Roman"/>
          <w:color w:val="181717"/>
          <w:sz w:val="24"/>
          <w:szCs w:val="24"/>
        </w:rPr>
        <w:t>щий финансовый год, установленного в соответствии с нормативами фин</w:t>
      </w:r>
      <w:r>
        <w:rPr>
          <w:rFonts w:eastAsia="Times New Roman"/>
          <w:color w:val="181717"/>
          <w:sz w:val="24"/>
          <w:szCs w:val="24"/>
        </w:rPr>
        <w:t>ансо</w:t>
      </w:r>
      <w:r w:rsidRPr="00483094">
        <w:rPr>
          <w:rFonts w:eastAsia="Times New Roman"/>
          <w:color w:val="181717"/>
          <w:sz w:val="24"/>
          <w:szCs w:val="24"/>
        </w:rPr>
        <w:t>вого обеспечения, определенными органами государственной власти субъекта Российской Федерации, количеством обуч</w:t>
      </w:r>
      <w:r>
        <w:rPr>
          <w:rFonts w:eastAsia="Times New Roman"/>
          <w:color w:val="181717"/>
          <w:sz w:val="24"/>
          <w:szCs w:val="24"/>
        </w:rPr>
        <w:t>ающихся, соответствующими попра</w:t>
      </w:r>
      <w:r w:rsidRPr="00483094">
        <w:rPr>
          <w:rFonts w:eastAsia="Times New Roman"/>
          <w:color w:val="181717"/>
          <w:sz w:val="24"/>
          <w:szCs w:val="24"/>
        </w:rPr>
        <w:t>вочными коэффициентами (при их наличии) и локальным нормативным актом</w:t>
      </w:r>
      <w:r>
        <w:rPr>
          <w:rFonts w:eastAsia="Times New Roman"/>
          <w:color w:val="181717"/>
          <w:sz w:val="24"/>
          <w:szCs w:val="24"/>
        </w:rPr>
        <w:t xml:space="preserve"> </w:t>
      </w:r>
      <w:r w:rsidRPr="00483094">
        <w:rPr>
          <w:rFonts w:eastAsia="Times New Roman"/>
          <w:color w:val="181717"/>
          <w:sz w:val="24"/>
          <w:szCs w:val="24"/>
        </w:rPr>
        <w:t>образовательной организации, устанавливающим положение об оплате труда работников образовательной организации.</w:t>
      </w:r>
    </w:p>
    <w:p w:rsidR="00483094" w:rsidRPr="00483094" w:rsidRDefault="00483094" w:rsidP="00050388">
      <w:pPr>
        <w:spacing w:line="13" w:lineRule="exact"/>
        <w:ind w:left="-567" w:right="411"/>
        <w:rPr>
          <w:sz w:val="24"/>
          <w:szCs w:val="24"/>
        </w:rPr>
      </w:pPr>
    </w:p>
    <w:p w:rsidR="00483094" w:rsidRPr="00483094" w:rsidRDefault="00483094" w:rsidP="00050388">
      <w:pPr>
        <w:spacing w:line="239" w:lineRule="auto"/>
        <w:ind w:left="-567" w:right="411" w:firstLine="708"/>
        <w:jc w:val="both"/>
        <w:rPr>
          <w:sz w:val="24"/>
          <w:szCs w:val="24"/>
        </w:rPr>
      </w:pPr>
      <w:r w:rsidRPr="00483094">
        <w:rPr>
          <w:rFonts w:eastAsia="Times New Roman"/>
          <w:color w:val="181717"/>
          <w:sz w:val="24"/>
          <w:szCs w:val="24"/>
        </w:rPr>
        <w:t>Размеры, порядок и условия осуществления стимулирующих выплат определяются локальными нормативными актами обр</w:t>
      </w:r>
      <w:r>
        <w:rPr>
          <w:rFonts w:eastAsia="Times New Roman"/>
          <w:color w:val="181717"/>
          <w:sz w:val="24"/>
          <w:szCs w:val="24"/>
        </w:rPr>
        <w:t>азовательной организа</w:t>
      </w:r>
      <w:r w:rsidRPr="00483094">
        <w:rPr>
          <w:rFonts w:eastAsia="Times New Roman"/>
          <w:color w:val="181717"/>
          <w:sz w:val="24"/>
          <w:szCs w:val="24"/>
        </w:rPr>
        <w:t>ции. В локальных нормативных актах о стимулирующих выплатах определены критерии и показатели результативности и к</w:t>
      </w:r>
      <w:r>
        <w:rPr>
          <w:rFonts w:eastAsia="Times New Roman"/>
          <w:color w:val="181717"/>
          <w:sz w:val="24"/>
          <w:szCs w:val="24"/>
        </w:rPr>
        <w:t>ачества деятельности и результа</w:t>
      </w:r>
      <w:r w:rsidRPr="00483094">
        <w:rPr>
          <w:rFonts w:eastAsia="Times New Roman"/>
          <w:color w:val="181717"/>
          <w:sz w:val="24"/>
          <w:szCs w:val="24"/>
        </w:rPr>
        <w:t>тов, разработанные в соответствии с требов</w:t>
      </w:r>
      <w:r>
        <w:rPr>
          <w:rFonts w:eastAsia="Times New Roman"/>
          <w:color w:val="181717"/>
          <w:sz w:val="24"/>
          <w:szCs w:val="24"/>
        </w:rPr>
        <w:t>аниями ФГОС к результатам освое</w:t>
      </w:r>
      <w:r w:rsidRPr="00483094">
        <w:rPr>
          <w:rFonts w:eastAsia="Times New Roman"/>
          <w:color w:val="181717"/>
          <w:sz w:val="24"/>
          <w:szCs w:val="24"/>
        </w:rPr>
        <w:t>ния образовательной программы основного</w:t>
      </w:r>
      <w:r>
        <w:rPr>
          <w:rFonts w:eastAsia="Times New Roman"/>
          <w:color w:val="181717"/>
          <w:sz w:val="24"/>
          <w:szCs w:val="24"/>
        </w:rPr>
        <w:t xml:space="preserve"> общего образования. В них вклю</w:t>
      </w:r>
      <w:r w:rsidRPr="00483094">
        <w:rPr>
          <w:rFonts w:eastAsia="Times New Roman"/>
          <w:color w:val="181717"/>
          <w:sz w:val="24"/>
          <w:szCs w:val="24"/>
        </w:rPr>
        <w:t>чаются: динамика учебных достижений обучающихся, активность их участия во внеурочной деятельности; использование</w:t>
      </w:r>
      <w:r>
        <w:rPr>
          <w:rFonts w:eastAsia="Times New Roman"/>
          <w:color w:val="181717"/>
          <w:sz w:val="24"/>
          <w:szCs w:val="24"/>
        </w:rPr>
        <w:t xml:space="preserve"> учителями современных педагоги</w:t>
      </w:r>
      <w:r w:rsidRPr="00483094">
        <w:rPr>
          <w:rFonts w:eastAsia="Times New Roman"/>
          <w:color w:val="181717"/>
          <w:sz w:val="24"/>
          <w:szCs w:val="24"/>
        </w:rPr>
        <w:t>ческих технологий, в т.ч. здоровьесберегающих; участие в</w:t>
      </w:r>
      <w:r>
        <w:rPr>
          <w:rFonts w:eastAsia="Times New Roman"/>
          <w:color w:val="181717"/>
          <w:sz w:val="24"/>
          <w:szCs w:val="24"/>
        </w:rPr>
        <w:t xml:space="preserve"> методической рабо</w:t>
      </w:r>
      <w:r w:rsidRPr="00483094">
        <w:rPr>
          <w:rFonts w:eastAsia="Times New Roman"/>
          <w:color w:val="181717"/>
          <w:sz w:val="24"/>
          <w:szCs w:val="24"/>
        </w:rPr>
        <w:t>те, распространение передового педагогического опыта; повышение уровня профессионального мастерства и др.</w:t>
      </w:r>
    </w:p>
    <w:p w:rsidR="00483094" w:rsidRPr="00483094" w:rsidRDefault="00483094" w:rsidP="00050388">
      <w:pPr>
        <w:spacing w:line="3" w:lineRule="exact"/>
        <w:ind w:left="-567" w:right="411"/>
        <w:rPr>
          <w:sz w:val="24"/>
          <w:szCs w:val="24"/>
        </w:rPr>
      </w:pPr>
    </w:p>
    <w:p w:rsidR="00483094" w:rsidRPr="00483094" w:rsidRDefault="00483094" w:rsidP="00050388">
      <w:pPr>
        <w:ind w:left="-567" w:right="411"/>
        <w:rPr>
          <w:sz w:val="24"/>
          <w:szCs w:val="24"/>
        </w:rPr>
      </w:pPr>
      <w:r w:rsidRPr="00483094">
        <w:rPr>
          <w:rFonts w:eastAsia="Times New Roman"/>
          <w:color w:val="181717"/>
          <w:sz w:val="24"/>
          <w:szCs w:val="24"/>
        </w:rPr>
        <w:t>Образовательная организация самостоятельно определяет:</w:t>
      </w:r>
    </w:p>
    <w:p w:rsidR="00483094" w:rsidRPr="00483094" w:rsidRDefault="00483094" w:rsidP="00C53040">
      <w:pPr>
        <w:numPr>
          <w:ilvl w:val="1"/>
          <w:numId w:val="59"/>
        </w:numPr>
        <w:tabs>
          <w:tab w:val="left" w:pos="867"/>
        </w:tabs>
        <w:spacing w:line="238" w:lineRule="auto"/>
        <w:ind w:left="-567" w:right="411" w:hanging="159"/>
        <w:rPr>
          <w:rFonts w:eastAsia="Times New Roman"/>
          <w:color w:val="181717"/>
          <w:sz w:val="24"/>
          <w:szCs w:val="24"/>
        </w:rPr>
      </w:pPr>
      <w:r w:rsidRPr="00483094">
        <w:rPr>
          <w:rFonts w:eastAsia="Times New Roman"/>
          <w:color w:val="181717"/>
          <w:sz w:val="24"/>
          <w:szCs w:val="24"/>
        </w:rPr>
        <w:t>соотношение базовой и стимулирующей части фонда оплаты труда;</w:t>
      </w:r>
    </w:p>
    <w:p w:rsidR="00483094" w:rsidRPr="00483094" w:rsidRDefault="00483094" w:rsidP="00050388">
      <w:pPr>
        <w:spacing w:line="17" w:lineRule="exact"/>
        <w:ind w:left="-567" w:right="411"/>
        <w:rPr>
          <w:rFonts w:eastAsia="Times New Roman"/>
          <w:color w:val="181717"/>
          <w:sz w:val="24"/>
          <w:szCs w:val="24"/>
        </w:rPr>
      </w:pPr>
    </w:p>
    <w:p w:rsidR="00483094" w:rsidRPr="00483094" w:rsidRDefault="00483094" w:rsidP="00C53040">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соотношение фонда оплаты труда ру</w:t>
      </w:r>
      <w:r>
        <w:rPr>
          <w:rFonts w:eastAsia="Times New Roman"/>
          <w:color w:val="181717"/>
          <w:sz w:val="24"/>
          <w:szCs w:val="24"/>
        </w:rPr>
        <w:t>ководящего, педагогического, ин</w:t>
      </w:r>
      <w:r w:rsidRPr="00483094">
        <w:rPr>
          <w:rFonts w:eastAsia="Times New Roman"/>
          <w:color w:val="181717"/>
          <w:sz w:val="24"/>
          <w:szCs w:val="24"/>
        </w:rPr>
        <w:t>женерно-техни</w:t>
      </w:r>
      <w:r>
        <w:rPr>
          <w:rFonts w:eastAsia="Times New Roman"/>
          <w:color w:val="181717"/>
          <w:sz w:val="24"/>
          <w:szCs w:val="24"/>
        </w:rPr>
        <w:t>ческого, административно-хозяйственного, производственно</w:t>
      </w:r>
      <w:r w:rsidRPr="00483094">
        <w:rPr>
          <w:rFonts w:eastAsia="Times New Roman"/>
          <w:color w:val="181717"/>
          <w:sz w:val="24"/>
          <w:szCs w:val="24"/>
        </w:rPr>
        <w:t>го, учебно-вспомогательного и иного персонала;</w:t>
      </w:r>
    </w:p>
    <w:p w:rsidR="00483094" w:rsidRPr="00483094" w:rsidRDefault="00483094" w:rsidP="00050388">
      <w:pPr>
        <w:spacing w:line="14" w:lineRule="exact"/>
        <w:ind w:left="-567" w:right="411"/>
        <w:rPr>
          <w:rFonts w:eastAsia="Times New Roman"/>
          <w:color w:val="181717"/>
          <w:sz w:val="24"/>
          <w:szCs w:val="24"/>
        </w:rPr>
      </w:pPr>
    </w:p>
    <w:p w:rsidR="00483094" w:rsidRPr="00483094" w:rsidRDefault="00483094" w:rsidP="00C53040">
      <w:pPr>
        <w:numPr>
          <w:ilvl w:val="1"/>
          <w:numId w:val="59"/>
        </w:numPr>
        <w:tabs>
          <w:tab w:val="left" w:pos="879"/>
        </w:tabs>
        <w:spacing w:line="235" w:lineRule="auto"/>
        <w:ind w:left="-567" w:right="411" w:firstLine="701"/>
        <w:rPr>
          <w:rFonts w:eastAsia="Times New Roman"/>
          <w:color w:val="181717"/>
          <w:sz w:val="24"/>
          <w:szCs w:val="24"/>
        </w:rPr>
      </w:pPr>
      <w:r w:rsidRPr="00483094">
        <w:rPr>
          <w:rFonts w:eastAsia="Times New Roman"/>
          <w:color w:val="181717"/>
          <w:sz w:val="24"/>
          <w:szCs w:val="24"/>
        </w:rPr>
        <w:t>соотношение общей и специальной частей внутри базовой части фонда оплаты труда;</w:t>
      </w:r>
    </w:p>
    <w:p w:rsidR="00483094" w:rsidRPr="00483094" w:rsidRDefault="00483094" w:rsidP="00050388">
      <w:pPr>
        <w:spacing w:line="13" w:lineRule="exact"/>
        <w:ind w:left="-567" w:right="411"/>
        <w:rPr>
          <w:rFonts w:eastAsia="Times New Roman"/>
          <w:color w:val="181717"/>
          <w:sz w:val="24"/>
          <w:szCs w:val="24"/>
        </w:rPr>
      </w:pPr>
    </w:p>
    <w:p w:rsidR="00483094" w:rsidRPr="00483094" w:rsidRDefault="00483094" w:rsidP="00C53040">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порядок распределения стимулирующе</w:t>
      </w:r>
      <w:r>
        <w:rPr>
          <w:rFonts w:eastAsia="Times New Roman"/>
          <w:color w:val="181717"/>
          <w:sz w:val="24"/>
          <w:szCs w:val="24"/>
        </w:rPr>
        <w:t>й части фонда оплаты труда в со</w:t>
      </w:r>
      <w:r w:rsidRPr="00483094">
        <w:rPr>
          <w:rFonts w:eastAsia="Times New Roman"/>
          <w:color w:val="181717"/>
          <w:sz w:val="24"/>
          <w:szCs w:val="24"/>
        </w:rPr>
        <w:t>ответствии с региональными и муниципал</w:t>
      </w:r>
      <w:r>
        <w:rPr>
          <w:rFonts w:eastAsia="Times New Roman"/>
          <w:color w:val="181717"/>
          <w:sz w:val="24"/>
          <w:szCs w:val="24"/>
        </w:rPr>
        <w:t>ьными нормативными правовыми ак</w:t>
      </w:r>
      <w:r w:rsidRPr="00483094">
        <w:rPr>
          <w:rFonts w:eastAsia="Times New Roman"/>
          <w:color w:val="181717"/>
          <w:sz w:val="24"/>
          <w:szCs w:val="24"/>
        </w:rPr>
        <w:t>тами.</w:t>
      </w:r>
    </w:p>
    <w:p w:rsidR="00483094" w:rsidRPr="00483094" w:rsidRDefault="00483094" w:rsidP="00050388">
      <w:pPr>
        <w:spacing w:line="18" w:lineRule="exact"/>
        <w:ind w:left="-567" w:right="411"/>
        <w:rPr>
          <w:rFonts w:eastAsia="Times New Roman"/>
          <w:color w:val="181717"/>
          <w:sz w:val="24"/>
          <w:szCs w:val="24"/>
        </w:rPr>
      </w:pPr>
    </w:p>
    <w:p w:rsidR="00483094" w:rsidRPr="00483094" w:rsidRDefault="00483094" w:rsidP="00050388">
      <w:pPr>
        <w:spacing w:line="236" w:lineRule="auto"/>
        <w:ind w:left="-567" w:right="411" w:firstLine="708"/>
        <w:jc w:val="both"/>
        <w:rPr>
          <w:rFonts w:eastAsia="Times New Roman"/>
          <w:color w:val="181717"/>
          <w:sz w:val="24"/>
          <w:szCs w:val="24"/>
        </w:rPr>
      </w:pPr>
      <w:r w:rsidRPr="00483094">
        <w:rPr>
          <w:rFonts w:eastAsia="Times New Roman"/>
          <w:color w:val="181717"/>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w:t>
      </w:r>
      <w:r>
        <w:rPr>
          <w:rFonts w:eastAsia="Times New Roman"/>
          <w:color w:val="181717"/>
          <w:sz w:val="24"/>
          <w:szCs w:val="24"/>
        </w:rPr>
        <w:t>выборного органа первичной проф</w:t>
      </w:r>
      <w:r w:rsidRPr="00483094">
        <w:rPr>
          <w:rFonts w:eastAsia="Times New Roman"/>
          <w:color w:val="181717"/>
          <w:sz w:val="24"/>
          <w:szCs w:val="24"/>
        </w:rPr>
        <w:t>союзной организации.</w:t>
      </w:r>
    </w:p>
    <w:p w:rsidR="00483094" w:rsidRPr="00483094" w:rsidRDefault="00483094" w:rsidP="00050388">
      <w:pPr>
        <w:spacing w:line="21" w:lineRule="exact"/>
        <w:ind w:left="-567" w:right="411"/>
        <w:rPr>
          <w:rFonts w:eastAsia="Times New Roman"/>
          <w:color w:val="181717"/>
          <w:sz w:val="24"/>
          <w:szCs w:val="24"/>
        </w:rPr>
      </w:pPr>
    </w:p>
    <w:p w:rsidR="00483094" w:rsidRPr="00483094" w:rsidRDefault="00483094" w:rsidP="00050388">
      <w:pPr>
        <w:spacing w:line="238" w:lineRule="auto"/>
        <w:ind w:left="-567" w:right="411" w:firstLine="708"/>
        <w:jc w:val="both"/>
        <w:rPr>
          <w:rFonts w:eastAsia="Times New Roman"/>
          <w:color w:val="181717"/>
          <w:sz w:val="24"/>
          <w:szCs w:val="24"/>
        </w:rPr>
      </w:pPr>
      <w:r w:rsidRPr="00483094">
        <w:rPr>
          <w:rFonts w:eastAsia="Times New Roman"/>
          <w:color w:val="181717"/>
          <w:sz w:val="24"/>
          <w:szCs w:val="24"/>
        </w:rPr>
        <w:lastRenderedPageBreak/>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w:t>
      </w:r>
      <w:r>
        <w:rPr>
          <w:rFonts w:eastAsia="Times New Roman"/>
          <w:color w:val="181717"/>
          <w:sz w:val="24"/>
          <w:szCs w:val="24"/>
        </w:rPr>
        <w:t>тельной организацией и организа</w:t>
      </w:r>
      <w:r w:rsidRPr="00483094">
        <w:rPr>
          <w:rFonts w:eastAsia="Times New Roman"/>
          <w:color w:val="181717"/>
          <w:sz w:val="24"/>
          <w:szCs w:val="24"/>
        </w:rPr>
        <w:t>циями дополнительного образования детей, а также другими социальными партнерами, организующими внеурочную д</w:t>
      </w:r>
      <w:r>
        <w:rPr>
          <w:rFonts w:eastAsia="Times New Roman"/>
          <w:color w:val="181717"/>
          <w:sz w:val="24"/>
          <w:szCs w:val="24"/>
        </w:rPr>
        <w:t>еятельность обучающихся, и отра</w:t>
      </w:r>
      <w:r w:rsidRPr="00483094">
        <w:rPr>
          <w:rFonts w:eastAsia="Times New Roman"/>
          <w:color w:val="181717"/>
          <w:sz w:val="24"/>
          <w:szCs w:val="24"/>
        </w:rPr>
        <w:t>жает его в своих локальных нормативных актах.</w:t>
      </w:r>
    </w:p>
    <w:p w:rsidR="00483094" w:rsidRPr="00483094" w:rsidRDefault="00483094" w:rsidP="00050388">
      <w:pPr>
        <w:spacing w:line="2" w:lineRule="exact"/>
        <w:ind w:left="-567" w:right="411"/>
        <w:rPr>
          <w:rFonts w:eastAsia="Times New Roman"/>
          <w:color w:val="181717"/>
          <w:sz w:val="24"/>
          <w:szCs w:val="24"/>
        </w:rPr>
      </w:pPr>
    </w:p>
    <w:p w:rsidR="00483094" w:rsidRPr="00483094" w:rsidRDefault="00483094" w:rsidP="00050388">
      <w:pPr>
        <w:ind w:left="-567" w:right="411"/>
        <w:rPr>
          <w:rFonts w:eastAsia="Times New Roman"/>
          <w:color w:val="181717"/>
          <w:sz w:val="24"/>
          <w:szCs w:val="24"/>
        </w:rPr>
      </w:pPr>
      <w:r w:rsidRPr="00483094">
        <w:rPr>
          <w:rFonts w:eastAsia="Times New Roman"/>
          <w:color w:val="181717"/>
          <w:sz w:val="24"/>
          <w:szCs w:val="24"/>
        </w:rPr>
        <w:t>Взаимодействие осуществляется:</w:t>
      </w:r>
    </w:p>
    <w:p w:rsidR="00483094" w:rsidRPr="00483094" w:rsidRDefault="00483094" w:rsidP="00050388">
      <w:pPr>
        <w:spacing w:line="12" w:lineRule="exact"/>
        <w:ind w:left="-567" w:right="411"/>
        <w:rPr>
          <w:rFonts w:eastAsia="Times New Roman"/>
          <w:color w:val="181717"/>
          <w:sz w:val="24"/>
          <w:szCs w:val="24"/>
        </w:rPr>
      </w:pPr>
    </w:p>
    <w:p w:rsidR="00483094" w:rsidRPr="00483094" w:rsidRDefault="00483094" w:rsidP="00C53040">
      <w:pPr>
        <w:numPr>
          <w:ilvl w:val="1"/>
          <w:numId w:val="59"/>
        </w:numPr>
        <w:tabs>
          <w:tab w:val="left" w:pos="879"/>
        </w:tabs>
        <w:spacing w:line="235" w:lineRule="auto"/>
        <w:ind w:left="-567" w:right="411" w:firstLine="701"/>
        <w:jc w:val="both"/>
        <w:rPr>
          <w:rFonts w:eastAsia="Times New Roman"/>
          <w:color w:val="181717"/>
          <w:sz w:val="24"/>
          <w:szCs w:val="24"/>
        </w:rPr>
      </w:pPr>
      <w:r w:rsidRPr="00483094">
        <w:rPr>
          <w:rFonts w:eastAsia="Times New Roman"/>
          <w:color w:val="181717"/>
          <w:sz w:val="24"/>
          <w:szCs w:val="24"/>
        </w:rPr>
        <w:t xml:space="preserve">на основе соглашений и договоров о </w:t>
      </w:r>
      <w:r>
        <w:rPr>
          <w:rFonts w:eastAsia="Times New Roman"/>
          <w:color w:val="181717"/>
          <w:sz w:val="24"/>
          <w:szCs w:val="24"/>
        </w:rPr>
        <w:t>сетевой форме реализации образо</w:t>
      </w:r>
      <w:r w:rsidRPr="00483094">
        <w:rPr>
          <w:rFonts w:eastAsia="Times New Roman"/>
          <w:color w:val="181717"/>
          <w:sz w:val="24"/>
          <w:szCs w:val="24"/>
        </w:rPr>
        <w:t>вательных программ на проведение занятий в рамках кружков, секций, клубов</w:t>
      </w:r>
    </w:p>
    <w:p w:rsidR="00483094" w:rsidRPr="00483094" w:rsidRDefault="00483094" w:rsidP="00050388">
      <w:pPr>
        <w:spacing w:line="13" w:lineRule="exact"/>
        <w:ind w:left="-567" w:right="411"/>
        <w:rPr>
          <w:rFonts w:eastAsia="Times New Roman"/>
          <w:color w:val="181717"/>
          <w:sz w:val="24"/>
          <w:szCs w:val="24"/>
        </w:rPr>
      </w:pPr>
    </w:p>
    <w:p w:rsidR="00483094" w:rsidRPr="00483094" w:rsidRDefault="00483094" w:rsidP="00C53040">
      <w:pPr>
        <w:numPr>
          <w:ilvl w:val="0"/>
          <w:numId w:val="59"/>
        </w:numPr>
        <w:tabs>
          <w:tab w:val="left" w:pos="255"/>
        </w:tabs>
        <w:spacing w:line="236" w:lineRule="auto"/>
        <w:ind w:left="-567" w:right="411" w:hanging="7"/>
        <w:jc w:val="both"/>
        <w:rPr>
          <w:rFonts w:eastAsia="Times New Roman"/>
          <w:color w:val="181717"/>
          <w:sz w:val="24"/>
          <w:szCs w:val="24"/>
        </w:rPr>
      </w:pPr>
      <w:r w:rsidRPr="00483094">
        <w:rPr>
          <w:rFonts w:eastAsia="Times New Roman"/>
          <w:color w:val="181717"/>
          <w:sz w:val="24"/>
          <w:szCs w:val="24"/>
        </w:rPr>
        <w:t xml:space="preserve">др. по различным направлениям внеурочной деятельности на </w:t>
      </w:r>
      <w:r>
        <w:rPr>
          <w:rFonts w:eastAsia="Times New Roman"/>
          <w:color w:val="181717"/>
          <w:sz w:val="24"/>
          <w:szCs w:val="24"/>
        </w:rPr>
        <w:t>базе образова</w:t>
      </w:r>
      <w:r w:rsidRPr="00483094">
        <w:rPr>
          <w:rFonts w:eastAsia="Times New Roman"/>
          <w:color w:val="181717"/>
          <w:sz w:val="24"/>
          <w:szCs w:val="24"/>
        </w:rPr>
        <w:t>тельной организации (организации дополните</w:t>
      </w:r>
      <w:r>
        <w:rPr>
          <w:rFonts w:eastAsia="Times New Roman"/>
          <w:color w:val="181717"/>
          <w:sz w:val="24"/>
          <w:szCs w:val="24"/>
        </w:rPr>
        <w:t>льного образования, клуба, спор</w:t>
      </w:r>
      <w:r w:rsidRPr="00483094">
        <w:rPr>
          <w:rFonts w:eastAsia="Times New Roman"/>
          <w:color w:val="181717"/>
          <w:sz w:val="24"/>
          <w:szCs w:val="24"/>
        </w:rPr>
        <w:t>тивного комплекса и др.);</w:t>
      </w:r>
    </w:p>
    <w:p w:rsidR="00483094" w:rsidRPr="00483094" w:rsidRDefault="00483094" w:rsidP="00050388">
      <w:pPr>
        <w:spacing w:line="18" w:lineRule="exact"/>
        <w:ind w:left="-567" w:right="411"/>
        <w:rPr>
          <w:rFonts w:eastAsia="Times New Roman"/>
          <w:color w:val="181717"/>
          <w:sz w:val="24"/>
          <w:szCs w:val="24"/>
        </w:rPr>
      </w:pPr>
    </w:p>
    <w:p w:rsidR="00483094" w:rsidRPr="00483094" w:rsidRDefault="00483094" w:rsidP="00C53040">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за счет выделения ставок п</w:t>
      </w:r>
      <w:r>
        <w:rPr>
          <w:rFonts w:eastAsia="Times New Roman"/>
          <w:color w:val="181717"/>
          <w:sz w:val="24"/>
          <w:szCs w:val="24"/>
        </w:rPr>
        <w:t>едагогов дополнительного образования, ко</w:t>
      </w:r>
      <w:r w:rsidRPr="00483094">
        <w:rPr>
          <w:rFonts w:eastAsia="Times New Roman"/>
          <w:color w:val="181717"/>
          <w:sz w:val="24"/>
          <w:szCs w:val="24"/>
        </w:rPr>
        <w:t>торые обеспечивают реализацию для обуча</w:t>
      </w:r>
      <w:r>
        <w:rPr>
          <w:rFonts w:eastAsia="Times New Roman"/>
          <w:color w:val="181717"/>
          <w:sz w:val="24"/>
          <w:szCs w:val="24"/>
        </w:rPr>
        <w:t>ющихся образовательной организа</w:t>
      </w:r>
      <w:r w:rsidRPr="00483094">
        <w:rPr>
          <w:rFonts w:eastAsia="Times New Roman"/>
          <w:color w:val="181717"/>
          <w:sz w:val="24"/>
          <w:szCs w:val="24"/>
        </w:rPr>
        <w:t>ции широкого спектра программ внеурочной деятельности.</w:t>
      </w:r>
    </w:p>
    <w:p w:rsidR="00483094" w:rsidRPr="00483094" w:rsidRDefault="00483094" w:rsidP="00050388">
      <w:pPr>
        <w:spacing w:line="14" w:lineRule="exact"/>
        <w:ind w:left="-567" w:right="411"/>
        <w:rPr>
          <w:rFonts w:eastAsia="Times New Roman"/>
          <w:color w:val="181717"/>
          <w:sz w:val="24"/>
          <w:szCs w:val="24"/>
        </w:rPr>
      </w:pPr>
    </w:p>
    <w:p w:rsidR="00483094" w:rsidRPr="00483094" w:rsidRDefault="00483094" w:rsidP="00050388">
      <w:pPr>
        <w:spacing w:line="13" w:lineRule="exact"/>
        <w:ind w:left="-567" w:right="411"/>
        <w:jc w:val="both"/>
        <w:rPr>
          <w:sz w:val="24"/>
          <w:szCs w:val="24"/>
        </w:rPr>
      </w:pPr>
    </w:p>
    <w:p w:rsidR="00483094" w:rsidRPr="00483094" w:rsidRDefault="00483094" w:rsidP="00050388">
      <w:pPr>
        <w:spacing w:line="24" w:lineRule="exact"/>
        <w:ind w:left="-567" w:right="411"/>
        <w:jc w:val="both"/>
        <w:rPr>
          <w:sz w:val="24"/>
          <w:szCs w:val="24"/>
        </w:rPr>
      </w:pPr>
    </w:p>
    <w:p w:rsidR="00483094" w:rsidRPr="00483094" w:rsidRDefault="00483094" w:rsidP="00050388">
      <w:pPr>
        <w:spacing w:line="22" w:lineRule="exact"/>
        <w:ind w:left="-567" w:right="411"/>
        <w:jc w:val="both"/>
        <w:rPr>
          <w:sz w:val="24"/>
          <w:szCs w:val="24"/>
        </w:rPr>
      </w:pPr>
    </w:p>
    <w:p w:rsidR="00483094" w:rsidRPr="00483094" w:rsidRDefault="00483094" w:rsidP="00050388">
      <w:pPr>
        <w:spacing w:line="236" w:lineRule="auto"/>
        <w:ind w:left="-567" w:right="411" w:firstLine="708"/>
        <w:jc w:val="both"/>
        <w:rPr>
          <w:sz w:val="24"/>
          <w:szCs w:val="24"/>
        </w:rPr>
      </w:pPr>
      <w:r w:rsidRPr="00483094">
        <w:rPr>
          <w:rFonts w:eastAsia="Times New Roman"/>
          <w:color w:val="181717"/>
          <w:sz w:val="24"/>
          <w:szCs w:val="24"/>
        </w:rPr>
        <w:t>Финансовое обеспечение оказания госуда</w:t>
      </w:r>
      <w:r>
        <w:rPr>
          <w:rFonts w:eastAsia="Times New Roman"/>
          <w:color w:val="181717"/>
          <w:sz w:val="24"/>
          <w:szCs w:val="24"/>
        </w:rPr>
        <w:t>рственных услуг осуществляет</w:t>
      </w:r>
      <w:r w:rsidRPr="00483094">
        <w:rPr>
          <w:rFonts w:eastAsia="Times New Roman"/>
          <w:color w:val="181717"/>
          <w:sz w:val="24"/>
          <w:szCs w:val="24"/>
        </w:rPr>
        <w:t>ся в пределах бюджетных ассигнований, пре</w:t>
      </w:r>
      <w:r w:rsidR="00BD2194">
        <w:rPr>
          <w:rFonts w:eastAsia="Times New Roman"/>
          <w:color w:val="181717"/>
          <w:sz w:val="24"/>
          <w:szCs w:val="24"/>
        </w:rPr>
        <w:t>дусмотренных организации на оче</w:t>
      </w:r>
      <w:r w:rsidRPr="00483094">
        <w:rPr>
          <w:rFonts w:eastAsia="Times New Roman"/>
          <w:color w:val="181717"/>
          <w:sz w:val="24"/>
          <w:szCs w:val="24"/>
        </w:rPr>
        <w:t>редной финансовый год.</w:t>
      </w:r>
    </w:p>
    <w:p w:rsidR="00483094" w:rsidRPr="00483094" w:rsidRDefault="00483094" w:rsidP="00050388">
      <w:pPr>
        <w:spacing w:line="347" w:lineRule="exact"/>
        <w:ind w:left="-567" w:right="411"/>
        <w:jc w:val="both"/>
        <w:rPr>
          <w:sz w:val="24"/>
          <w:szCs w:val="24"/>
        </w:rPr>
      </w:pPr>
    </w:p>
    <w:p w:rsidR="00483094" w:rsidRPr="00483094" w:rsidRDefault="00483094" w:rsidP="00050388">
      <w:pPr>
        <w:spacing w:line="233" w:lineRule="auto"/>
        <w:ind w:left="-567" w:right="411" w:firstLine="708"/>
        <w:jc w:val="both"/>
        <w:rPr>
          <w:sz w:val="24"/>
          <w:szCs w:val="24"/>
        </w:rPr>
      </w:pPr>
      <w:r w:rsidRPr="00483094">
        <w:rPr>
          <w:rFonts w:eastAsia="Times New Roman"/>
          <w:b/>
          <w:bCs/>
          <w:color w:val="181717"/>
          <w:sz w:val="24"/>
          <w:szCs w:val="24"/>
        </w:rPr>
        <w:t>3.5.4. Материально-техническое и учебно-методическое обеспечение программы основного общего образования</w:t>
      </w:r>
    </w:p>
    <w:p w:rsidR="00483094" w:rsidRPr="00483094" w:rsidRDefault="00483094" w:rsidP="00050388">
      <w:pPr>
        <w:spacing w:line="19" w:lineRule="exact"/>
        <w:ind w:left="-567" w:right="411"/>
        <w:jc w:val="both"/>
        <w:rPr>
          <w:sz w:val="24"/>
          <w:szCs w:val="24"/>
        </w:rPr>
      </w:pPr>
    </w:p>
    <w:p w:rsidR="00483094" w:rsidRPr="00483094" w:rsidRDefault="00483094" w:rsidP="00050388">
      <w:pPr>
        <w:spacing w:line="231" w:lineRule="auto"/>
        <w:ind w:left="-567" w:right="411"/>
        <w:jc w:val="both"/>
        <w:rPr>
          <w:sz w:val="24"/>
          <w:szCs w:val="24"/>
        </w:rPr>
      </w:pPr>
      <w:r w:rsidRPr="00483094">
        <w:rPr>
          <w:rFonts w:eastAsia="Times New Roman"/>
          <w:b/>
          <w:bCs/>
          <w:i/>
          <w:iCs/>
          <w:color w:val="181717"/>
          <w:sz w:val="24"/>
          <w:szCs w:val="24"/>
        </w:rPr>
        <w:t xml:space="preserve">Информационно-образовательная среда </w:t>
      </w:r>
      <w:r w:rsidRPr="00483094">
        <w:rPr>
          <w:rFonts w:eastAsia="Times New Roman"/>
          <w:color w:val="181717"/>
          <w:sz w:val="24"/>
          <w:szCs w:val="24"/>
        </w:rPr>
        <w:t>Информационно-образовательная среда</w:t>
      </w:r>
      <w:r w:rsidR="00BD2194">
        <w:rPr>
          <w:rFonts w:eastAsia="Times New Roman"/>
          <w:color w:val="181717"/>
          <w:sz w:val="24"/>
          <w:szCs w:val="24"/>
        </w:rPr>
        <w:t xml:space="preserve"> (ИОС) является открытой педаго</w:t>
      </w:r>
      <w:r w:rsidRPr="00483094">
        <w:rPr>
          <w:rFonts w:eastAsia="Times New Roman"/>
          <w:color w:val="181717"/>
          <w:sz w:val="24"/>
          <w:szCs w:val="24"/>
        </w:rPr>
        <w:t>гической системой, сформированной на о</w:t>
      </w:r>
      <w:r w:rsidR="00BD2194">
        <w:rPr>
          <w:rFonts w:eastAsia="Times New Roman"/>
          <w:color w:val="181717"/>
          <w:sz w:val="24"/>
          <w:szCs w:val="24"/>
        </w:rPr>
        <w:t>снове разнообразных информацион</w:t>
      </w:r>
      <w:r w:rsidRPr="00483094">
        <w:rPr>
          <w:rFonts w:eastAsia="Times New Roman"/>
          <w:color w:val="181717"/>
          <w:sz w:val="24"/>
          <w:szCs w:val="24"/>
        </w:rPr>
        <w:t xml:space="preserve">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w:t>
      </w:r>
      <w:r w:rsidR="00BD2194">
        <w:rPr>
          <w:rFonts w:eastAsia="Times New Roman"/>
          <w:color w:val="181717"/>
          <w:sz w:val="24"/>
          <w:szCs w:val="24"/>
        </w:rPr>
        <w:t>образовательного процесса, обес</w:t>
      </w:r>
      <w:r w:rsidRPr="00483094">
        <w:rPr>
          <w:rFonts w:eastAsia="Times New Roman"/>
          <w:color w:val="181717"/>
          <w:sz w:val="24"/>
          <w:szCs w:val="24"/>
        </w:rPr>
        <w:t>печивающих достижение целей основного общ</w:t>
      </w:r>
      <w:r w:rsidR="00BD2194">
        <w:rPr>
          <w:rFonts w:eastAsia="Times New Roman"/>
          <w:color w:val="181717"/>
          <w:sz w:val="24"/>
          <w:szCs w:val="24"/>
        </w:rPr>
        <w:t>его образования, его высокое ка</w:t>
      </w:r>
      <w:r w:rsidRPr="00483094">
        <w:rPr>
          <w:rFonts w:eastAsia="Times New Roman"/>
          <w:color w:val="181717"/>
          <w:sz w:val="24"/>
          <w:szCs w:val="24"/>
        </w:rPr>
        <w:t>чество, личностное развитие обучающихся.</w:t>
      </w:r>
    </w:p>
    <w:p w:rsidR="00483094" w:rsidRPr="00483094" w:rsidRDefault="00483094" w:rsidP="00050388">
      <w:pPr>
        <w:spacing w:line="8" w:lineRule="exact"/>
        <w:ind w:left="-567" w:right="411"/>
        <w:jc w:val="both"/>
        <w:rPr>
          <w:sz w:val="24"/>
          <w:szCs w:val="24"/>
        </w:rPr>
      </w:pPr>
    </w:p>
    <w:p w:rsidR="00BD2194" w:rsidRDefault="00483094" w:rsidP="00050388">
      <w:pPr>
        <w:ind w:left="-567" w:right="411"/>
        <w:jc w:val="both"/>
        <w:rPr>
          <w:sz w:val="24"/>
          <w:szCs w:val="24"/>
        </w:rPr>
      </w:pPr>
      <w:r w:rsidRPr="00483094">
        <w:rPr>
          <w:rFonts w:eastAsia="Times New Roman"/>
          <w:color w:val="181717"/>
          <w:sz w:val="24"/>
          <w:szCs w:val="24"/>
        </w:rPr>
        <w:t>Основными компонентами ИОС образовательной организации являются:</w:t>
      </w:r>
    </w:p>
    <w:p w:rsidR="00BD2194" w:rsidRPr="00BD2194" w:rsidRDefault="00483094" w:rsidP="00050388">
      <w:pPr>
        <w:spacing w:line="236" w:lineRule="auto"/>
        <w:ind w:left="-567" w:right="411" w:hanging="7"/>
        <w:jc w:val="both"/>
        <w:rPr>
          <w:sz w:val="24"/>
          <w:szCs w:val="24"/>
        </w:rPr>
      </w:pPr>
      <w:r w:rsidRPr="00483094">
        <w:rPr>
          <w:rFonts w:eastAsia="Times New Roman"/>
          <w:color w:val="181717"/>
          <w:sz w:val="24"/>
          <w:szCs w:val="24"/>
        </w:rPr>
        <w:t>- учебно-методические комплекты по</w:t>
      </w:r>
      <w:r w:rsidR="00BD2194" w:rsidRPr="00BD2194">
        <w:rPr>
          <w:rFonts w:eastAsia="Times New Roman"/>
          <w:color w:val="181717"/>
          <w:sz w:val="24"/>
          <w:szCs w:val="24"/>
        </w:rPr>
        <w:t xml:space="preserve"> всем учебным предметам на госу</w:t>
      </w:r>
      <w:r w:rsidRPr="00483094">
        <w:rPr>
          <w:rFonts w:eastAsia="Times New Roman"/>
          <w:color w:val="181717"/>
          <w:sz w:val="24"/>
          <w:szCs w:val="24"/>
        </w:rPr>
        <w:t>дарственном языке Российской Федерации (я</w:t>
      </w:r>
      <w:r w:rsidR="00BD2194" w:rsidRPr="00BD2194">
        <w:rPr>
          <w:rFonts w:eastAsia="Times New Roman"/>
          <w:color w:val="181717"/>
          <w:sz w:val="24"/>
          <w:szCs w:val="24"/>
        </w:rPr>
        <w:t>зыке реализации основной образо</w:t>
      </w:r>
      <w:r w:rsidRPr="00483094">
        <w:rPr>
          <w:rFonts w:eastAsia="Times New Roman"/>
          <w:color w:val="181717"/>
          <w:sz w:val="24"/>
          <w:szCs w:val="24"/>
        </w:rPr>
        <w:t>вательной программы основного общего образ</w:t>
      </w:r>
      <w:r w:rsidR="00BD2194" w:rsidRPr="00BD2194">
        <w:rPr>
          <w:rFonts w:eastAsia="Times New Roman"/>
          <w:color w:val="181717"/>
          <w:sz w:val="24"/>
          <w:szCs w:val="24"/>
        </w:rPr>
        <w:t>ования), из расчета не менее од</w:t>
      </w:r>
      <w:r w:rsidRPr="00483094">
        <w:rPr>
          <w:rFonts w:eastAsia="Times New Roman"/>
          <w:color w:val="181717"/>
          <w:sz w:val="24"/>
          <w:szCs w:val="24"/>
        </w:rPr>
        <w:t>ного учебника по учебному предмету обязательной части учебного плана на одного обучающегося;</w:t>
      </w:r>
      <w:r w:rsidR="00BD2194" w:rsidRPr="00BD2194">
        <w:rPr>
          <w:rFonts w:eastAsia="Times New Roman"/>
          <w:color w:val="181717"/>
          <w:sz w:val="24"/>
          <w:szCs w:val="24"/>
        </w:rPr>
        <w:t xml:space="preserve"> фонд дополнительной литературы (художественная и научно-популярная литература, справочно-библиог</w:t>
      </w:r>
      <w:r w:rsidR="00BD2194">
        <w:rPr>
          <w:rFonts w:eastAsia="Times New Roman"/>
          <w:color w:val="181717"/>
          <w:sz w:val="24"/>
          <w:szCs w:val="24"/>
        </w:rPr>
        <w:t>рафические и периодические изда</w:t>
      </w:r>
      <w:r w:rsidR="00BD2194" w:rsidRPr="00BD2194">
        <w:rPr>
          <w:rFonts w:eastAsia="Times New Roman"/>
          <w:color w:val="181717"/>
          <w:sz w:val="24"/>
          <w:szCs w:val="24"/>
        </w:rPr>
        <w:t>ния);</w:t>
      </w:r>
    </w:p>
    <w:p w:rsidR="00BD2194" w:rsidRPr="00BD2194" w:rsidRDefault="00BD2194" w:rsidP="00050388">
      <w:pPr>
        <w:spacing w:line="18" w:lineRule="exact"/>
        <w:ind w:left="-567" w:right="411" w:hanging="7"/>
        <w:jc w:val="both"/>
        <w:rPr>
          <w:sz w:val="24"/>
          <w:szCs w:val="24"/>
        </w:rPr>
      </w:pPr>
    </w:p>
    <w:p w:rsidR="00BD2194" w:rsidRPr="00BD2194" w:rsidRDefault="00BD2194" w:rsidP="00050388">
      <w:pPr>
        <w:spacing w:line="233" w:lineRule="auto"/>
        <w:ind w:left="-567" w:right="411" w:hanging="7"/>
        <w:jc w:val="both"/>
        <w:rPr>
          <w:sz w:val="24"/>
          <w:szCs w:val="24"/>
        </w:rPr>
      </w:pPr>
      <w:r w:rsidRPr="00BD2194">
        <w:rPr>
          <w:rFonts w:eastAsia="Times New Roman"/>
          <w:color w:val="181717"/>
          <w:sz w:val="24"/>
          <w:szCs w:val="24"/>
        </w:rPr>
        <w:t>- учебно-наглядные пособия (средства</w:t>
      </w:r>
      <w:r>
        <w:rPr>
          <w:rFonts w:eastAsia="Times New Roman"/>
          <w:color w:val="181717"/>
          <w:sz w:val="24"/>
          <w:szCs w:val="24"/>
        </w:rPr>
        <w:t xml:space="preserve"> натурного фонда, модели, печат</w:t>
      </w:r>
      <w:r w:rsidRPr="00BD2194">
        <w:rPr>
          <w:rFonts w:eastAsia="Times New Roman"/>
          <w:color w:val="181717"/>
          <w:sz w:val="24"/>
          <w:szCs w:val="24"/>
        </w:rPr>
        <w:t>ные, экранно-звуковые средства, мультимедийные средства);</w:t>
      </w:r>
    </w:p>
    <w:p w:rsidR="00BD2194" w:rsidRPr="00BD2194" w:rsidRDefault="00BD2194" w:rsidP="00050388">
      <w:pPr>
        <w:spacing w:line="5" w:lineRule="exact"/>
        <w:ind w:left="-567" w:right="411" w:hanging="7"/>
        <w:jc w:val="both"/>
        <w:rPr>
          <w:sz w:val="24"/>
          <w:szCs w:val="24"/>
        </w:rPr>
      </w:pPr>
    </w:p>
    <w:p w:rsidR="00BD2194" w:rsidRPr="00BD2194" w:rsidRDefault="00BD2194" w:rsidP="00C53040">
      <w:pPr>
        <w:numPr>
          <w:ilvl w:val="1"/>
          <w:numId w:val="60"/>
        </w:numPr>
        <w:tabs>
          <w:tab w:val="left" w:pos="867"/>
        </w:tabs>
        <w:ind w:left="-567" w:right="411" w:hanging="7"/>
        <w:jc w:val="both"/>
        <w:rPr>
          <w:rFonts w:eastAsia="Times New Roman"/>
          <w:color w:val="181717"/>
          <w:sz w:val="24"/>
          <w:szCs w:val="24"/>
        </w:rPr>
      </w:pPr>
      <w:r w:rsidRPr="00BD2194">
        <w:rPr>
          <w:rFonts w:eastAsia="Times New Roman"/>
          <w:color w:val="181717"/>
          <w:sz w:val="24"/>
          <w:szCs w:val="24"/>
        </w:rPr>
        <w:t>информационно-образовательные ресурсы Интернета;</w:t>
      </w:r>
    </w:p>
    <w:p w:rsidR="00BD2194" w:rsidRPr="00BD2194" w:rsidRDefault="00BD2194" w:rsidP="00C53040">
      <w:pPr>
        <w:numPr>
          <w:ilvl w:val="1"/>
          <w:numId w:val="60"/>
        </w:numPr>
        <w:tabs>
          <w:tab w:val="left" w:pos="867"/>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информационно-телекоммуникационная инфраструктура;</w:t>
      </w:r>
    </w:p>
    <w:p w:rsidR="00BD2194" w:rsidRPr="00BD2194" w:rsidRDefault="00BD2194" w:rsidP="00050388">
      <w:pPr>
        <w:spacing w:line="17"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технические средства, обеспечива</w:t>
      </w:r>
      <w:r>
        <w:rPr>
          <w:rFonts w:eastAsia="Times New Roman"/>
          <w:color w:val="181717"/>
          <w:sz w:val="24"/>
          <w:szCs w:val="24"/>
        </w:rPr>
        <w:t>ющие функционирование информаци</w:t>
      </w:r>
      <w:r w:rsidRPr="00BD2194">
        <w:rPr>
          <w:rFonts w:eastAsia="Times New Roman"/>
          <w:color w:val="181717"/>
          <w:sz w:val="24"/>
          <w:szCs w:val="24"/>
        </w:rPr>
        <w:t>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программные инструменты, обе</w:t>
      </w:r>
      <w:r>
        <w:rPr>
          <w:rFonts w:eastAsia="Times New Roman"/>
          <w:color w:val="181717"/>
          <w:sz w:val="24"/>
          <w:szCs w:val="24"/>
        </w:rPr>
        <w:t>спечивающие функционирование ин</w:t>
      </w:r>
      <w:r w:rsidRPr="00BD2194">
        <w:rPr>
          <w:rFonts w:eastAsia="Times New Roman"/>
          <w:color w:val="181717"/>
          <w:sz w:val="24"/>
          <w:szCs w:val="24"/>
        </w:rPr>
        <w:t>формационно-образовательной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служба технической поддержки функционирования информационно-образовательной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050388">
      <w:pPr>
        <w:spacing w:line="234" w:lineRule="auto"/>
        <w:ind w:left="-567" w:right="411" w:hanging="7"/>
        <w:jc w:val="both"/>
        <w:rPr>
          <w:rFonts w:eastAsia="Times New Roman"/>
          <w:color w:val="181717"/>
          <w:sz w:val="24"/>
          <w:szCs w:val="24"/>
        </w:rPr>
      </w:pPr>
      <w:r w:rsidRPr="00BD2194">
        <w:rPr>
          <w:rFonts w:eastAsia="Times New Roman"/>
          <w:color w:val="181717"/>
          <w:sz w:val="24"/>
          <w:szCs w:val="24"/>
        </w:rPr>
        <w:t>ИОС образовательной организации пр</w:t>
      </w:r>
      <w:r>
        <w:rPr>
          <w:rFonts w:eastAsia="Times New Roman"/>
          <w:color w:val="181717"/>
          <w:sz w:val="24"/>
          <w:szCs w:val="24"/>
        </w:rPr>
        <w:t>едоставляет для участников обра</w:t>
      </w:r>
      <w:r w:rsidRPr="00BD2194">
        <w:rPr>
          <w:rFonts w:eastAsia="Times New Roman"/>
          <w:color w:val="181717"/>
          <w:sz w:val="24"/>
          <w:szCs w:val="24"/>
        </w:rPr>
        <w:t>зовательного процесса возможность:</w:t>
      </w:r>
    </w:p>
    <w:p w:rsidR="00BD2194" w:rsidRPr="00BD2194" w:rsidRDefault="00BD2194" w:rsidP="00050388">
      <w:pPr>
        <w:spacing w:line="2"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67"/>
        </w:tabs>
        <w:ind w:left="-567" w:right="411" w:hanging="7"/>
        <w:jc w:val="both"/>
        <w:rPr>
          <w:rFonts w:eastAsia="Times New Roman"/>
          <w:color w:val="181717"/>
          <w:sz w:val="24"/>
          <w:szCs w:val="24"/>
        </w:rPr>
      </w:pPr>
      <w:r w:rsidRPr="00BD2194">
        <w:rPr>
          <w:rFonts w:eastAsia="Times New Roman"/>
          <w:color w:val="181717"/>
          <w:sz w:val="24"/>
          <w:szCs w:val="24"/>
        </w:rPr>
        <w:t>достижения  обучающимися  планируемых  результатов  освоения  ООП</w:t>
      </w:r>
    </w:p>
    <w:p w:rsidR="00BD2194" w:rsidRPr="00BD2194" w:rsidRDefault="00BD2194" w:rsidP="00050388">
      <w:pPr>
        <w:spacing w:line="12" w:lineRule="exact"/>
        <w:ind w:left="-567" w:right="411" w:hanging="7"/>
        <w:jc w:val="both"/>
        <w:rPr>
          <w:rFonts w:eastAsia="Times New Roman"/>
          <w:color w:val="181717"/>
          <w:sz w:val="24"/>
          <w:szCs w:val="24"/>
        </w:rPr>
      </w:pPr>
    </w:p>
    <w:p w:rsidR="00BD2194" w:rsidRPr="00BD2194" w:rsidRDefault="00BD2194" w:rsidP="00050388">
      <w:pPr>
        <w:spacing w:line="235" w:lineRule="auto"/>
        <w:ind w:left="-567" w:right="411" w:hanging="7"/>
        <w:jc w:val="both"/>
        <w:rPr>
          <w:rFonts w:eastAsia="Times New Roman"/>
          <w:color w:val="181717"/>
          <w:sz w:val="24"/>
          <w:szCs w:val="24"/>
        </w:rPr>
      </w:pPr>
      <w:r w:rsidRPr="00BD2194">
        <w:rPr>
          <w:rFonts w:eastAsia="Times New Roman"/>
          <w:color w:val="181717"/>
          <w:sz w:val="24"/>
          <w:szCs w:val="24"/>
        </w:rPr>
        <w:t>ООО, в т.ч. адаптированной для обучающихся</w:t>
      </w:r>
      <w:r>
        <w:rPr>
          <w:rFonts w:eastAsia="Times New Roman"/>
          <w:color w:val="181717"/>
          <w:sz w:val="24"/>
          <w:szCs w:val="24"/>
        </w:rPr>
        <w:t xml:space="preserve"> с ограниченными возможностя</w:t>
      </w:r>
      <w:r w:rsidRPr="00BD2194">
        <w:rPr>
          <w:rFonts w:eastAsia="Times New Roman"/>
          <w:color w:val="181717"/>
          <w:sz w:val="24"/>
          <w:szCs w:val="24"/>
        </w:rPr>
        <w:t>ми здоровья (ОВЗ);</w:t>
      </w:r>
    </w:p>
    <w:p w:rsidR="00BD2194" w:rsidRPr="00BD2194" w:rsidRDefault="00BD2194" w:rsidP="00050388">
      <w:pPr>
        <w:spacing w:line="13"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развития личности, удовлетворения п</w:t>
      </w:r>
      <w:r>
        <w:rPr>
          <w:rFonts w:eastAsia="Times New Roman"/>
          <w:color w:val="181717"/>
          <w:sz w:val="24"/>
          <w:szCs w:val="24"/>
        </w:rPr>
        <w:t>ознавательных интересов, саморе</w:t>
      </w:r>
      <w:r w:rsidRPr="00BD2194">
        <w:rPr>
          <w:rFonts w:eastAsia="Times New Roman"/>
          <w:color w:val="181717"/>
          <w:sz w:val="24"/>
          <w:szCs w:val="24"/>
        </w:rPr>
        <w:t>ализации обучающихся, в т.ч. одаренных и талантливых, через организацию учебной и внеурочной деятельности, социальных практик, включая общес</w:t>
      </w:r>
      <w:r>
        <w:rPr>
          <w:rFonts w:eastAsia="Times New Roman"/>
          <w:color w:val="181717"/>
          <w:sz w:val="24"/>
          <w:szCs w:val="24"/>
        </w:rPr>
        <w:t>твен-но-по</w:t>
      </w:r>
      <w:r w:rsidRPr="00BD2194">
        <w:rPr>
          <w:rFonts w:eastAsia="Times New Roman"/>
          <w:color w:val="181717"/>
          <w:sz w:val="24"/>
          <w:szCs w:val="24"/>
        </w:rPr>
        <w:t>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w:t>
      </w:r>
      <w:r>
        <w:rPr>
          <w:rFonts w:eastAsia="Times New Roman"/>
          <w:color w:val="181717"/>
          <w:sz w:val="24"/>
          <w:szCs w:val="24"/>
        </w:rPr>
        <w:t>я, культуры и спорта, профессио</w:t>
      </w:r>
      <w:r w:rsidRPr="00BD2194">
        <w:rPr>
          <w:rFonts w:eastAsia="Times New Roman"/>
          <w:color w:val="181717"/>
          <w:sz w:val="24"/>
          <w:szCs w:val="24"/>
        </w:rPr>
        <w:t>нальных образовательных организаций и социальн</w:t>
      </w:r>
      <w:r>
        <w:rPr>
          <w:rFonts w:eastAsia="Times New Roman"/>
          <w:color w:val="181717"/>
          <w:sz w:val="24"/>
          <w:szCs w:val="24"/>
        </w:rPr>
        <w:t>ых партнеров в профессио-нально</w:t>
      </w:r>
      <w:r w:rsidRPr="00BD2194">
        <w:rPr>
          <w:rFonts w:eastAsia="Times New Roman"/>
          <w:color w:val="181717"/>
          <w:sz w:val="24"/>
          <w:szCs w:val="24"/>
        </w:rPr>
        <w:t>производственном окружении;</w:t>
      </w:r>
    </w:p>
    <w:p w:rsidR="00BD2194" w:rsidRPr="00BD2194" w:rsidRDefault="00BD2194" w:rsidP="00050388">
      <w:pPr>
        <w:spacing w:line="22"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6" w:lineRule="auto"/>
        <w:ind w:left="-567" w:right="411" w:hanging="7"/>
        <w:jc w:val="both"/>
        <w:rPr>
          <w:rFonts w:eastAsia="Times New Roman"/>
          <w:color w:val="181717"/>
          <w:sz w:val="24"/>
          <w:szCs w:val="24"/>
        </w:rPr>
      </w:pPr>
      <w:r w:rsidRPr="00BD2194">
        <w:rPr>
          <w:rFonts w:eastAsia="Times New Roman"/>
          <w:color w:val="181717"/>
          <w:sz w:val="24"/>
          <w:szCs w:val="24"/>
        </w:rPr>
        <w:lastRenderedPageBreak/>
        <w:t>формирования функциональной г</w:t>
      </w:r>
      <w:r>
        <w:rPr>
          <w:rFonts w:eastAsia="Times New Roman"/>
          <w:color w:val="181717"/>
          <w:sz w:val="24"/>
          <w:szCs w:val="24"/>
        </w:rPr>
        <w:t>рамотности обучающихся, включаю</w:t>
      </w:r>
      <w:r w:rsidRPr="00BD2194">
        <w:rPr>
          <w:rFonts w:eastAsia="Times New Roman"/>
          <w:color w:val="181717"/>
          <w:sz w:val="24"/>
          <w:szCs w:val="24"/>
        </w:rPr>
        <w:t>щей овладение ключевыми компетенциям</w:t>
      </w:r>
      <w:r>
        <w:rPr>
          <w:rFonts w:eastAsia="Times New Roman"/>
          <w:color w:val="181717"/>
          <w:sz w:val="24"/>
          <w:szCs w:val="24"/>
        </w:rPr>
        <w:t>и, составляющими основу дальней</w:t>
      </w:r>
      <w:r w:rsidRPr="00BD2194">
        <w:rPr>
          <w:rFonts w:eastAsia="Times New Roman"/>
          <w:color w:val="181717"/>
          <w:sz w:val="24"/>
          <w:szCs w:val="24"/>
        </w:rPr>
        <w:t>шего успешного образования и ориентации в мире профессий;</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6"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социокультурных и духовно-нравственных ценностей обучающихся, основ их гражданственности,</w:t>
      </w:r>
      <w:r>
        <w:rPr>
          <w:rFonts w:eastAsia="Times New Roman"/>
          <w:color w:val="181717"/>
          <w:sz w:val="24"/>
          <w:szCs w:val="24"/>
        </w:rPr>
        <w:t xml:space="preserve"> российской гражданской идентич</w:t>
      </w:r>
      <w:r w:rsidRPr="00BD2194">
        <w:rPr>
          <w:rFonts w:eastAsia="Times New Roman"/>
          <w:color w:val="181717"/>
          <w:sz w:val="24"/>
          <w:szCs w:val="24"/>
        </w:rPr>
        <w:t>ности и социально-профессиональных ориентаций;</w:t>
      </w:r>
    </w:p>
    <w:p w:rsidR="00BD2194" w:rsidRPr="00BD2194" w:rsidRDefault="00BD2194" w:rsidP="00050388">
      <w:pPr>
        <w:spacing w:line="14"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7" w:lineRule="auto"/>
        <w:ind w:left="-567" w:right="411" w:hanging="7"/>
        <w:jc w:val="both"/>
        <w:rPr>
          <w:rFonts w:eastAsia="Times New Roman"/>
          <w:color w:val="181717"/>
          <w:sz w:val="24"/>
          <w:szCs w:val="24"/>
        </w:rPr>
      </w:pPr>
      <w:r w:rsidRPr="00BD2194">
        <w:rPr>
          <w:rFonts w:eastAsia="Times New Roman"/>
          <w:color w:val="181717"/>
          <w:sz w:val="24"/>
          <w:szCs w:val="24"/>
        </w:rPr>
        <w:t>индивидуализации процесса образования посредством проектирования и реализации индивидуальных образовательн</w:t>
      </w:r>
      <w:r>
        <w:rPr>
          <w:rFonts w:eastAsia="Times New Roman"/>
          <w:color w:val="181717"/>
          <w:sz w:val="24"/>
          <w:szCs w:val="24"/>
        </w:rPr>
        <w:t>ых планов обучающихся, обеспече</w:t>
      </w:r>
      <w:r w:rsidRPr="00BD2194">
        <w:rPr>
          <w:rFonts w:eastAsia="Times New Roman"/>
          <w:color w:val="181717"/>
          <w:sz w:val="24"/>
          <w:szCs w:val="24"/>
        </w:rPr>
        <w:t>ния их эффективной самостоятельной работы при поддержке педагогических работников;</w:t>
      </w:r>
    </w:p>
    <w:p w:rsidR="00BD2194" w:rsidRPr="00BD2194" w:rsidRDefault="00BD2194" w:rsidP="00050388">
      <w:pPr>
        <w:spacing w:line="16"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79"/>
        </w:tabs>
        <w:spacing w:line="237" w:lineRule="auto"/>
        <w:ind w:left="-567" w:right="411" w:hanging="7"/>
        <w:jc w:val="both"/>
        <w:rPr>
          <w:rFonts w:eastAsia="Times New Roman"/>
          <w:color w:val="181717"/>
          <w:sz w:val="24"/>
          <w:szCs w:val="24"/>
        </w:rPr>
      </w:pPr>
      <w:r w:rsidRPr="00BD2194">
        <w:rPr>
          <w:rFonts w:eastAsia="Times New Roman"/>
          <w:color w:val="181717"/>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т.ч. в качестве волонтеров;</w:t>
      </w:r>
    </w:p>
    <w:p w:rsidR="00BD2194" w:rsidRPr="00BD2194" w:rsidRDefault="00BD2194" w:rsidP="00050388">
      <w:pPr>
        <w:spacing w:line="3" w:lineRule="exact"/>
        <w:ind w:left="-567" w:right="411" w:hanging="7"/>
        <w:jc w:val="both"/>
        <w:rPr>
          <w:rFonts w:eastAsia="Times New Roman"/>
          <w:color w:val="181717"/>
          <w:sz w:val="24"/>
          <w:szCs w:val="24"/>
        </w:rPr>
      </w:pPr>
    </w:p>
    <w:p w:rsidR="00BD2194" w:rsidRPr="00BD2194" w:rsidRDefault="00BD2194" w:rsidP="00C53040">
      <w:pPr>
        <w:numPr>
          <w:ilvl w:val="1"/>
          <w:numId w:val="60"/>
        </w:numPr>
        <w:tabs>
          <w:tab w:val="left" w:pos="867"/>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у обучающихся опыта самостоятельной образовательной</w:t>
      </w:r>
    </w:p>
    <w:p w:rsidR="00BD2194" w:rsidRPr="00BD2194" w:rsidRDefault="00BD2194" w:rsidP="00050388">
      <w:pPr>
        <w:spacing w:line="3" w:lineRule="exact"/>
        <w:ind w:left="-567" w:right="411" w:hanging="7"/>
        <w:jc w:val="both"/>
        <w:rPr>
          <w:rFonts w:eastAsia="Times New Roman"/>
          <w:color w:val="181717"/>
          <w:sz w:val="24"/>
          <w:szCs w:val="24"/>
        </w:rPr>
      </w:pPr>
    </w:p>
    <w:p w:rsidR="00BD2194" w:rsidRPr="00BD2194" w:rsidRDefault="00BD2194" w:rsidP="00C53040">
      <w:pPr>
        <w:numPr>
          <w:ilvl w:val="0"/>
          <w:numId w:val="60"/>
        </w:numPr>
        <w:tabs>
          <w:tab w:val="left" w:pos="227"/>
        </w:tabs>
        <w:ind w:left="-567" w:right="411" w:hanging="7"/>
        <w:jc w:val="both"/>
        <w:rPr>
          <w:rFonts w:eastAsia="Times New Roman"/>
          <w:color w:val="181717"/>
          <w:sz w:val="24"/>
          <w:szCs w:val="24"/>
        </w:rPr>
      </w:pPr>
      <w:r w:rsidRPr="00BD2194">
        <w:rPr>
          <w:rFonts w:eastAsia="Times New Roman"/>
          <w:color w:val="181717"/>
          <w:sz w:val="24"/>
          <w:szCs w:val="24"/>
        </w:rPr>
        <w:t>общественной деятельности;</w:t>
      </w:r>
    </w:p>
    <w:p w:rsidR="00BD2194" w:rsidRPr="00BD2194" w:rsidRDefault="00BD2194" w:rsidP="00050388">
      <w:pPr>
        <w:spacing w:line="12" w:lineRule="exact"/>
        <w:ind w:left="-567" w:right="411" w:hanging="7"/>
        <w:jc w:val="both"/>
        <w:rPr>
          <w:rFonts w:eastAsia="Times New Roman"/>
          <w:color w:val="181717"/>
          <w:sz w:val="24"/>
          <w:szCs w:val="24"/>
        </w:rPr>
      </w:pPr>
    </w:p>
    <w:p w:rsidR="00BD2194" w:rsidRDefault="00BD2194" w:rsidP="00C53040">
      <w:pPr>
        <w:numPr>
          <w:ilvl w:val="1"/>
          <w:numId w:val="60"/>
        </w:numPr>
        <w:tabs>
          <w:tab w:val="left" w:pos="879"/>
        </w:tabs>
        <w:spacing w:line="235"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 использования в образовательной де</w:t>
      </w:r>
      <w:r>
        <w:rPr>
          <w:rFonts w:eastAsia="Times New Roman"/>
          <w:color w:val="181717"/>
          <w:sz w:val="24"/>
          <w:szCs w:val="24"/>
        </w:rPr>
        <w:t>ятельности современных образова</w:t>
      </w:r>
      <w:r w:rsidRPr="00BD2194">
        <w:rPr>
          <w:rFonts w:eastAsia="Times New Roman"/>
          <w:color w:val="181717"/>
          <w:sz w:val="24"/>
          <w:szCs w:val="24"/>
        </w:rPr>
        <w:t>тельных технологий, направленных в т.ч. на воспитание обучающихся;</w:t>
      </w:r>
    </w:p>
    <w:p w:rsidR="00BD2194" w:rsidRPr="00BD2194" w:rsidRDefault="00BD2194" w:rsidP="00050388">
      <w:pPr>
        <w:spacing w:line="13" w:lineRule="exact"/>
        <w:ind w:left="-567" w:right="411"/>
        <w:jc w:val="both"/>
        <w:rPr>
          <w:sz w:val="24"/>
          <w:szCs w:val="24"/>
        </w:rPr>
      </w:pPr>
    </w:p>
    <w:p w:rsidR="00BD2194" w:rsidRPr="00BD2194" w:rsidRDefault="00BD2194" w:rsidP="00050388">
      <w:pPr>
        <w:spacing w:line="237" w:lineRule="auto"/>
        <w:ind w:left="-567" w:right="411"/>
        <w:jc w:val="both"/>
        <w:rPr>
          <w:sz w:val="24"/>
          <w:szCs w:val="24"/>
        </w:rPr>
      </w:pPr>
      <w:r w:rsidRPr="00BD2194">
        <w:rPr>
          <w:rFonts w:eastAsia="Times New Roman"/>
          <w:color w:val="181717"/>
          <w:sz w:val="24"/>
          <w:szCs w:val="24"/>
        </w:rPr>
        <w:t>- обновления содержания программы о</w:t>
      </w:r>
      <w:r>
        <w:rPr>
          <w:rFonts w:eastAsia="Times New Roman"/>
          <w:color w:val="181717"/>
          <w:sz w:val="24"/>
          <w:szCs w:val="24"/>
        </w:rPr>
        <w:t>сновного общего образования, ме</w:t>
      </w:r>
      <w:r w:rsidRPr="00BD2194">
        <w:rPr>
          <w:rFonts w:eastAsia="Times New Roman"/>
          <w:color w:val="181717"/>
          <w:sz w:val="24"/>
          <w:szCs w:val="24"/>
        </w:rPr>
        <w:t>тодик и технологий ее реализации в соответс</w:t>
      </w:r>
      <w:r>
        <w:rPr>
          <w:rFonts w:eastAsia="Times New Roman"/>
          <w:color w:val="181717"/>
          <w:sz w:val="24"/>
          <w:szCs w:val="24"/>
        </w:rPr>
        <w:t>твии с динамикой развития систе</w:t>
      </w:r>
      <w:r w:rsidRPr="00BD2194">
        <w:rPr>
          <w:rFonts w:eastAsia="Times New Roman"/>
          <w:color w:val="181717"/>
          <w:sz w:val="24"/>
          <w:szCs w:val="24"/>
        </w:rPr>
        <w:t>мы образования, запросов обучающихся и их родителей (з</w:t>
      </w:r>
      <w:r>
        <w:rPr>
          <w:rFonts w:eastAsia="Times New Roman"/>
          <w:color w:val="181717"/>
          <w:sz w:val="24"/>
          <w:szCs w:val="24"/>
        </w:rPr>
        <w:t>аконных представи</w:t>
      </w:r>
      <w:r w:rsidRPr="00BD2194">
        <w:rPr>
          <w:rFonts w:eastAsia="Times New Roman"/>
          <w:color w:val="181717"/>
          <w:sz w:val="24"/>
          <w:szCs w:val="24"/>
        </w:rPr>
        <w:t>телей) с учетом особенностей развития субъекта Российской Федерации;</w:t>
      </w:r>
    </w:p>
    <w:p w:rsidR="00BD2194" w:rsidRPr="00BD2194" w:rsidRDefault="00BD2194" w:rsidP="00050388">
      <w:pPr>
        <w:spacing w:line="16" w:lineRule="exact"/>
        <w:ind w:left="-567" w:right="411"/>
        <w:jc w:val="both"/>
        <w:rPr>
          <w:sz w:val="24"/>
          <w:szCs w:val="24"/>
        </w:rPr>
      </w:pPr>
    </w:p>
    <w:p w:rsidR="00BD2194" w:rsidRPr="00BD2194" w:rsidRDefault="00BD2194" w:rsidP="00050388">
      <w:pPr>
        <w:spacing w:line="237" w:lineRule="auto"/>
        <w:ind w:left="-567" w:right="411"/>
        <w:jc w:val="both"/>
        <w:rPr>
          <w:sz w:val="24"/>
          <w:szCs w:val="24"/>
        </w:rPr>
      </w:pPr>
      <w:r w:rsidRPr="00BD2194">
        <w:rPr>
          <w:rFonts w:eastAsia="Times New Roman"/>
          <w:color w:val="181717"/>
          <w:sz w:val="24"/>
          <w:szCs w:val="24"/>
        </w:rPr>
        <w:t>- эффективного использования профес</w:t>
      </w:r>
      <w:r>
        <w:rPr>
          <w:rFonts w:eastAsia="Times New Roman"/>
          <w:color w:val="181717"/>
          <w:sz w:val="24"/>
          <w:szCs w:val="24"/>
        </w:rPr>
        <w:t>сионального и творческого потен</w:t>
      </w:r>
      <w:r w:rsidRPr="00BD2194">
        <w:rPr>
          <w:rFonts w:eastAsia="Times New Roman"/>
          <w:color w:val="181717"/>
          <w:sz w:val="24"/>
          <w:szCs w:val="24"/>
        </w:rPr>
        <w:t xml:space="preserve">циала педагогических и руководящих работников организации, повышения их профессиональной, коммуникативной, </w:t>
      </w:r>
      <w:r>
        <w:rPr>
          <w:rFonts w:eastAsia="Times New Roman"/>
          <w:color w:val="181717"/>
          <w:sz w:val="24"/>
          <w:szCs w:val="24"/>
        </w:rPr>
        <w:t>информационной и правовой компе</w:t>
      </w:r>
      <w:r w:rsidRPr="00BD2194">
        <w:rPr>
          <w:rFonts w:eastAsia="Times New Roman"/>
          <w:color w:val="181717"/>
          <w:sz w:val="24"/>
          <w:szCs w:val="24"/>
        </w:rPr>
        <w:t>тентности;</w:t>
      </w:r>
    </w:p>
    <w:p w:rsidR="00BD2194" w:rsidRPr="00BD2194" w:rsidRDefault="00BD2194" w:rsidP="00050388">
      <w:pPr>
        <w:spacing w:line="17" w:lineRule="exact"/>
        <w:ind w:left="-567" w:right="411"/>
        <w:jc w:val="both"/>
        <w:rPr>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 эффективного управления организац</w:t>
      </w:r>
      <w:r>
        <w:rPr>
          <w:rFonts w:eastAsia="Times New Roman"/>
          <w:color w:val="181717"/>
          <w:sz w:val="24"/>
          <w:szCs w:val="24"/>
        </w:rPr>
        <w:t>ией с использованием ИКТ, совре</w:t>
      </w:r>
      <w:r w:rsidRPr="00BD2194">
        <w:rPr>
          <w:rFonts w:eastAsia="Times New Roman"/>
          <w:color w:val="181717"/>
          <w:sz w:val="24"/>
          <w:szCs w:val="24"/>
        </w:rPr>
        <w:t>менных механизмов финансирования.</w:t>
      </w:r>
    </w:p>
    <w:p w:rsidR="00BD2194" w:rsidRPr="00BD2194" w:rsidRDefault="00BD2194" w:rsidP="00050388">
      <w:pPr>
        <w:spacing w:line="13" w:lineRule="exact"/>
        <w:ind w:left="-567" w:right="411"/>
        <w:jc w:val="both"/>
        <w:rPr>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Электронная информационно-образов</w:t>
      </w:r>
      <w:r>
        <w:rPr>
          <w:rFonts w:eastAsia="Times New Roman"/>
          <w:color w:val="181717"/>
          <w:sz w:val="24"/>
          <w:szCs w:val="24"/>
        </w:rPr>
        <w:t>ательная среда организации обес</w:t>
      </w:r>
      <w:r w:rsidRPr="00BD2194">
        <w:rPr>
          <w:rFonts w:eastAsia="Times New Roman"/>
          <w:color w:val="181717"/>
          <w:sz w:val="24"/>
          <w:szCs w:val="24"/>
        </w:rPr>
        <w:t>печивает:</w:t>
      </w:r>
    </w:p>
    <w:p w:rsidR="00BD2194" w:rsidRPr="00BD2194" w:rsidRDefault="00BD2194" w:rsidP="00050388">
      <w:pPr>
        <w:spacing w:line="14" w:lineRule="exact"/>
        <w:ind w:left="-567" w:right="411"/>
        <w:jc w:val="both"/>
        <w:rPr>
          <w:sz w:val="24"/>
          <w:szCs w:val="24"/>
        </w:rPr>
      </w:pPr>
    </w:p>
    <w:p w:rsidR="00BD2194" w:rsidRPr="00BD2194" w:rsidRDefault="00BD2194" w:rsidP="00C53040">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доступ к учебным планам, рабочим программам, электронным учебным изданиям и электронным образовательным ре</w:t>
      </w:r>
      <w:r>
        <w:rPr>
          <w:rFonts w:eastAsia="Times New Roman"/>
          <w:color w:val="181717"/>
          <w:sz w:val="24"/>
          <w:szCs w:val="24"/>
        </w:rPr>
        <w:t>сурсам, указанным в рабочих про</w:t>
      </w:r>
      <w:r w:rsidRPr="00BD2194">
        <w:rPr>
          <w:rFonts w:eastAsia="Times New Roman"/>
          <w:color w:val="181717"/>
          <w:sz w:val="24"/>
          <w:szCs w:val="24"/>
        </w:rPr>
        <w:t xml:space="preserve">граммах посредством сайта (портала) образовательной организации: </w:t>
      </w:r>
      <w:r>
        <w:rPr>
          <w:rFonts w:eastAsia="Times New Roman"/>
          <w:i/>
          <w:iCs/>
          <w:color w:val="181717"/>
          <w:sz w:val="24"/>
          <w:szCs w:val="24"/>
        </w:rPr>
        <w:t>(указыва</w:t>
      </w:r>
      <w:r w:rsidRPr="00BD2194">
        <w:rPr>
          <w:rFonts w:eastAsia="Times New Roman"/>
          <w:i/>
          <w:iCs/>
          <w:color w:val="181717"/>
          <w:sz w:val="24"/>
          <w:szCs w:val="24"/>
        </w:rPr>
        <w:t>ется сайт (портал), где размещена соответствующая информация)</w:t>
      </w:r>
      <w:r w:rsidRPr="00BD2194">
        <w:rPr>
          <w:rFonts w:eastAsia="Times New Roman"/>
          <w:color w:val="181717"/>
          <w:sz w:val="24"/>
          <w:szCs w:val="24"/>
        </w:rPr>
        <w:t>;</w:t>
      </w:r>
    </w:p>
    <w:p w:rsidR="00BD2194" w:rsidRPr="00BD2194" w:rsidRDefault="00BD2194" w:rsidP="00050388">
      <w:pPr>
        <w:spacing w:line="12"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формирование и хранение электронного портфолио обучающегося, в т.ч. его работ и оценок за эти работы;</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фиксацию и хранение информации о ходе образовательного процесса, результатов промежуточной аттестации и результатов освоения програ</w:t>
      </w:r>
      <w:r>
        <w:rPr>
          <w:rFonts w:eastAsia="Times New Roman"/>
          <w:color w:val="181717"/>
          <w:sz w:val="24"/>
          <w:szCs w:val="24"/>
        </w:rPr>
        <w:t>ммы ос</w:t>
      </w:r>
      <w:r w:rsidRPr="00BD2194">
        <w:rPr>
          <w:rFonts w:eastAsia="Times New Roman"/>
          <w:color w:val="181717"/>
          <w:sz w:val="24"/>
          <w:szCs w:val="24"/>
        </w:rPr>
        <w:t>новного общего образования;</w:t>
      </w:r>
    </w:p>
    <w:p w:rsidR="00BD2194" w:rsidRPr="00BD2194" w:rsidRDefault="00BD2194" w:rsidP="00050388">
      <w:pPr>
        <w:spacing w:line="18"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проведение учебных занятий, процедуры оценки результатов обучения, реализация которых предусмотрена с примен</w:t>
      </w:r>
      <w:r>
        <w:rPr>
          <w:rFonts w:eastAsia="Times New Roman"/>
          <w:color w:val="181717"/>
          <w:sz w:val="24"/>
          <w:szCs w:val="24"/>
        </w:rPr>
        <w:t>ением электронного обучения, ди</w:t>
      </w:r>
      <w:r w:rsidRPr="00BD2194">
        <w:rPr>
          <w:rFonts w:eastAsia="Times New Roman"/>
          <w:color w:val="181717"/>
          <w:sz w:val="24"/>
          <w:szCs w:val="24"/>
        </w:rPr>
        <w:t>станционных образовательных технологий;</w:t>
      </w:r>
    </w:p>
    <w:p w:rsidR="00BD2194" w:rsidRPr="00BD2194" w:rsidRDefault="00BD2194" w:rsidP="00050388">
      <w:pPr>
        <w:spacing w:line="14"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взаимодействие между участниками образовательного процесса, в т.ч. синхронные и (или) асинхронные взаимодействия посредством Интернета.</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050388">
      <w:pPr>
        <w:spacing w:line="235" w:lineRule="auto"/>
        <w:ind w:left="-567" w:right="411"/>
        <w:jc w:val="both"/>
        <w:rPr>
          <w:rFonts w:eastAsia="Times New Roman"/>
          <w:color w:val="181717"/>
          <w:sz w:val="24"/>
          <w:szCs w:val="24"/>
        </w:rPr>
      </w:pPr>
      <w:r w:rsidRPr="00BD2194">
        <w:rPr>
          <w:rFonts w:eastAsia="Times New Roman"/>
          <w:color w:val="181717"/>
          <w:sz w:val="24"/>
          <w:szCs w:val="24"/>
        </w:rPr>
        <w:t>Электронная информационно-образов</w:t>
      </w:r>
      <w:r>
        <w:rPr>
          <w:rFonts w:eastAsia="Times New Roman"/>
          <w:color w:val="181717"/>
          <w:sz w:val="24"/>
          <w:szCs w:val="24"/>
        </w:rPr>
        <w:t>ательная среда позволяет обучаю</w:t>
      </w:r>
      <w:r w:rsidRPr="00BD2194">
        <w:rPr>
          <w:rFonts w:eastAsia="Times New Roman"/>
          <w:color w:val="181717"/>
          <w:sz w:val="24"/>
          <w:szCs w:val="24"/>
        </w:rPr>
        <w:t>щимся осуществить:</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поиск и получение информации в л</w:t>
      </w:r>
      <w:r>
        <w:rPr>
          <w:rFonts w:eastAsia="Times New Roman"/>
          <w:color w:val="181717"/>
          <w:sz w:val="24"/>
          <w:szCs w:val="24"/>
        </w:rPr>
        <w:t>окальной сети организации и Гло</w:t>
      </w:r>
      <w:r w:rsidRPr="00BD2194">
        <w:rPr>
          <w:rFonts w:eastAsia="Times New Roman"/>
          <w:color w:val="181717"/>
          <w:sz w:val="24"/>
          <w:szCs w:val="24"/>
        </w:rPr>
        <w:t>бальной сети - Интернете в соответствии с учебной задачей;</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обработку информации для выступления с аудио-, видео- и графическим сопровождением;</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BD2194" w:rsidRPr="00BD2194" w:rsidRDefault="00BD2194" w:rsidP="00050388">
      <w:pPr>
        <w:spacing w:line="1"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60"/>
        </w:tabs>
        <w:spacing w:line="238" w:lineRule="auto"/>
        <w:ind w:left="-567" w:right="411"/>
        <w:jc w:val="both"/>
        <w:rPr>
          <w:rFonts w:eastAsia="Times New Roman"/>
          <w:color w:val="181717"/>
          <w:sz w:val="24"/>
          <w:szCs w:val="24"/>
        </w:rPr>
      </w:pPr>
      <w:r w:rsidRPr="00BD2194">
        <w:rPr>
          <w:rFonts w:eastAsia="Times New Roman"/>
          <w:color w:val="181717"/>
          <w:sz w:val="24"/>
          <w:szCs w:val="24"/>
        </w:rPr>
        <w:t>выпуск школьных печатных изданий, радиопередач;</w:t>
      </w:r>
    </w:p>
    <w:p w:rsidR="00BD2194" w:rsidRPr="00BD2194" w:rsidRDefault="00BD2194" w:rsidP="00050388">
      <w:pPr>
        <w:spacing w:line="16" w:lineRule="exact"/>
        <w:ind w:left="-567" w:right="411"/>
        <w:jc w:val="both"/>
        <w:rPr>
          <w:rFonts w:eastAsia="Times New Roman"/>
          <w:color w:val="181717"/>
          <w:sz w:val="24"/>
          <w:szCs w:val="24"/>
        </w:rPr>
      </w:pPr>
    </w:p>
    <w:p w:rsidR="00BD2194" w:rsidRPr="00BD2194" w:rsidRDefault="00BD2194" w:rsidP="00C53040">
      <w:pPr>
        <w:numPr>
          <w:ilvl w:val="0"/>
          <w:numId w:val="61"/>
        </w:numPr>
        <w:tabs>
          <w:tab w:val="left" w:pos="876"/>
        </w:tabs>
        <w:spacing w:line="236" w:lineRule="auto"/>
        <w:ind w:left="-567" w:right="411"/>
        <w:jc w:val="both"/>
        <w:rPr>
          <w:rFonts w:eastAsia="Times New Roman"/>
          <w:color w:val="181717"/>
          <w:sz w:val="24"/>
          <w:szCs w:val="24"/>
        </w:rPr>
      </w:pPr>
      <w:r w:rsidRPr="00BD2194">
        <w:rPr>
          <w:rFonts w:eastAsia="Times New Roman"/>
          <w:color w:val="181717"/>
          <w:sz w:val="24"/>
          <w:szCs w:val="24"/>
        </w:rPr>
        <w:t>участие в массовых мероприятиях (ко</w:t>
      </w:r>
      <w:r>
        <w:rPr>
          <w:rFonts w:eastAsia="Times New Roman"/>
          <w:color w:val="181717"/>
          <w:sz w:val="24"/>
          <w:szCs w:val="24"/>
        </w:rPr>
        <w:t>нференциях, собраниях, представ</w:t>
      </w:r>
      <w:r w:rsidRPr="00BD2194">
        <w:rPr>
          <w:rFonts w:eastAsia="Times New Roman"/>
          <w:color w:val="181717"/>
          <w:sz w:val="24"/>
          <w:szCs w:val="24"/>
        </w:rPr>
        <w:t>лениях, праздниках), обеспеченных озвучиванием, освещением и мультимедиа сопровождением.</w:t>
      </w:r>
    </w:p>
    <w:p w:rsidR="00BD2194" w:rsidRPr="00BD2194" w:rsidRDefault="00BD2194" w:rsidP="00050388">
      <w:pPr>
        <w:spacing w:line="14" w:lineRule="exact"/>
        <w:ind w:left="-567" w:right="411"/>
        <w:jc w:val="both"/>
        <w:rPr>
          <w:rFonts w:eastAsia="Times New Roman"/>
          <w:color w:val="181717"/>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lastRenderedPageBreak/>
        <w:t>В случае реализации программы основного общего образования, в т.ч.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w:t>
      </w:r>
      <w:r>
        <w:rPr>
          <w:rFonts w:eastAsia="Times New Roman"/>
          <w:color w:val="181717"/>
          <w:sz w:val="24"/>
          <w:szCs w:val="24"/>
        </w:rPr>
        <w:t>енным доступом к электронной ин</w:t>
      </w:r>
      <w:r w:rsidRPr="00BD2194">
        <w:rPr>
          <w:rFonts w:eastAsia="Times New Roman"/>
          <w:color w:val="181717"/>
          <w:sz w:val="24"/>
          <w:szCs w:val="24"/>
        </w:rPr>
        <w:t>формационно-образовательной среде организации из любой точки, в которой имеется доступ к информацион но-телеком</w:t>
      </w:r>
      <w:r>
        <w:rPr>
          <w:rFonts w:eastAsia="Times New Roman"/>
          <w:color w:val="181717"/>
          <w:sz w:val="24"/>
          <w:szCs w:val="24"/>
        </w:rPr>
        <w:t>муникационной Сети как на терри</w:t>
      </w:r>
      <w:r w:rsidRPr="00BD2194">
        <w:rPr>
          <w:rFonts w:eastAsia="Times New Roman"/>
          <w:color w:val="181717"/>
          <w:sz w:val="24"/>
          <w:szCs w:val="24"/>
        </w:rPr>
        <w:t>тории организации, так и вне ее.</w:t>
      </w:r>
    </w:p>
    <w:p w:rsidR="00BD2194" w:rsidRPr="00BD2194" w:rsidRDefault="00BD2194" w:rsidP="00050388">
      <w:pPr>
        <w:spacing w:line="13" w:lineRule="exact"/>
        <w:ind w:left="-567" w:right="411"/>
        <w:rPr>
          <w:sz w:val="24"/>
          <w:szCs w:val="24"/>
        </w:rPr>
      </w:pPr>
    </w:p>
    <w:p w:rsidR="00BD2194" w:rsidRPr="00BD2194" w:rsidRDefault="00BD2194" w:rsidP="00050388">
      <w:pPr>
        <w:spacing w:line="236" w:lineRule="auto"/>
        <w:ind w:left="-567" w:right="411" w:firstLine="708"/>
        <w:jc w:val="both"/>
        <w:rPr>
          <w:sz w:val="24"/>
          <w:szCs w:val="24"/>
        </w:rPr>
      </w:pPr>
      <w:r w:rsidRPr="00BD2194">
        <w:rPr>
          <w:rFonts w:eastAsia="Times New Roman"/>
          <w:color w:val="181717"/>
          <w:sz w:val="24"/>
          <w:szCs w:val="24"/>
        </w:rPr>
        <w:t>Функционирование электронной информационно-образовательной среды требует соответвующих средств ИКТ и ква</w:t>
      </w:r>
      <w:r>
        <w:rPr>
          <w:rFonts w:eastAsia="Times New Roman"/>
          <w:color w:val="181717"/>
          <w:sz w:val="24"/>
          <w:szCs w:val="24"/>
        </w:rPr>
        <w:t>лификации работников, ее исполь</w:t>
      </w:r>
      <w:r w:rsidRPr="00BD2194">
        <w:rPr>
          <w:rFonts w:eastAsia="Times New Roman"/>
          <w:color w:val="181717"/>
          <w:sz w:val="24"/>
          <w:szCs w:val="24"/>
        </w:rPr>
        <w:t>зующих и поддерживающих.</w:t>
      </w:r>
    </w:p>
    <w:p w:rsidR="00BD2194" w:rsidRPr="00BD2194" w:rsidRDefault="00BD2194" w:rsidP="00050388">
      <w:pPr>
        <w:spacing w:line="18" w:lineRule="exact"/>
        <w:ind w:left="-567" w:right="411"/>
        <w:rPr>
          <w:sz w:val="24"/>
          <w:szCs w:val="24"/>
        </w:rPr>
      </w:pPr>
    </w:p>
    <w:p w:rsidR="00BD2194" w:rsidRPr="00BD2194" w:rsidRDefault="00BD2194" w:rsidP="00050388">
      <w:pPr>
        <w:spacing w:line="213" w:lineRule="auto"/>
        <w:ind w:left="-567" w:right="411" w:firstLine="708"/>
        <w:jc w:val="both"/>
        <w:rPr>
          <w:sz w:val="24"/>
          <w:szCs w:val="24"/>
        </w:rPr>
      </w:pPr>
      <w:r w:rsidRPr="00BD2194">
        <w:rPr>
          <w:rFonts w:eastAsia="Times New Roman"/>
          <w:color w:val="181717"/>
          <w:sz w:val="24"/>
          <w:szCs w:val="24"/>
        </w:rPr>
        <w:t>Функционирование электронной информационно-образовательной среды соответствует законодательству Российской Федерации</w:t>
      </w:r>
      <w:r w:rsidRPr="00BD2194">
        <w:rPr>
          <w:rFonts w:eastAsia="Times New Roman"/>
          <w:color w:val="181717"/>
          <w:sz w:val="24"/>
          <w:szCs w:val="24"/>
          <w:vertAlign w:val="superscript"/>
        </w:rPr>
        <w:t>1</w:t>
      </w:r>
      <w:r w:rsidRPr="00BD2194">
        <w:rPr>
          <w:rFonts w:eastAsia="Times New Roman"/>
          <w:color w:val="181717"/>
          <w:sz w:val="24"/>
          <w:szCs w:val="24"/>
        </w:rPr>
        <w:t>.</w:t>
      </w:r>
    </w:p>
    <w:p w:rsidR="00BD2194" w:rsidRPr="00BD2194" w:rsidRDefault="00BD2194" w:rsidP="00050388">
      <w:pPr>
        <w:spacing w:line="1"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Информационно-образовательная среда</w:t>
      </w:r>
      <w:r>
        <w:rPr>
          <w:rFonts w:eastAsia="Times New Roman"/>
          <w:color w:val="181717"/>
          <w:sz w:val="24"/>
          <w:szCs w:val="24"/>
        </w:rPr>
        <w:t xml:space="preserve"> организации обеспечивает реали</w:t>
      </w:r>
      <w:r w:rsidRPr="00BD2194">
        <w:rPr>
          <w:rFonts w:eastAsia="Times New Roman"/>
          <w:color w:val="181717"/>
          <w:sz w:val="24"/>
          <w:szCs w:val="24"/>
        </w:rPr>
        <w:t>зацию особых образовательных потребностей</w:t>
      </w:r>
      <w:r>
        <w:rPr>
          <w:rFonts w:eastAsia="Times New Roman"/>
          <w:color w:val="181717"/>
          <w:sz w:val="24"/>
          <w:szCs w:val="24"/>
        </w:rPr>
        <w:t xml:space="preserve"> детей с ОВЗ (указывается в слу</w:t>
      </w:r>
      <w:r w:rsidRPr="00BD2194">
        <w:rPr>
          <w:rFonts w:eastAsia="Times New Roman"/>
          <w:color w:val="181717"/>
          <w:sz w:val="24"/>
          <w:szCs w:val="24"/>
        </w:rPr>
        <w:t>чае реализации адаптированных основных о</w:t>
      </w:r>
      <w:r>
        <w:rPr>
          <w:rFonts w:eastAsia="Times New Roman"/>
          <w:color w:val="181717"/>
          <w:sz w:val="24"/>
          <w:szCs w:val="24"/>
        </w:rPr>
        <w:t>бразовательных программ основно</w:t>
      </w:r>
      <w:r w:rsidRPr="00BD2194">
        <w:rPr>
          <w:rFonts w:eastAsia="Times New Roman"/>
          <w:color w:val="181717"/>
          <w:sz w:val="24"/>
          <w:szCs w:val="24"/>
        </w:rPr>
        <w:t>го общего образования обучающихся с ОВЗ).</w:t>
      </w:r>
    </w:p>
    <w:p w:rsidR="00BD2194" w:rsidRPr="00BD2194" w:rsidRDefault="00BD2194" w:rsidP="00050388">
      <w:pPr>
        <w:spacing w:line="17" w:lineRule="exact"/>
        <w:ind w:left="-567" w:right="411"/>
        <w:rPr>
          <w:sz w:val="24"/>
          <w:szCs w:val="24"/>
        </w:rPr>
      </w:pPr>
    </w:p>
    <w:p w:rsidR="00BD2194" w:rsidRPr="00BD2194" w:rsidRDefault="00BD2194" w:rsidP="00050388">
      <w:pPr>
        <w:spacing w:line="233" w:lineRule="auto"/>
        <w:ind w:left="-567" w:right="411" w:firstLine="708"/>
        <w:jc w:val="both"/>
        <w:rPr>
          <w:sz w:val="24"/>
          <w:szCs w:val="24"/>
        </w:rPr>
      </w:pPr>
      <w:r w:rsidRPr="00BD2194">
        <w:rPr>
          <w:rFonts w:eastAsia="Times New Roman"/>
          <w:color w:val="181717"/>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BD2194" w:rsidRPr="00BD2194" w:rsidRDefault="00BD2194" w:rsidP="00050388">
      <w:pPr>
        <w:spacing w:line="235" w:lineRule="auto"/>
        <w:ind w:left="-567" w:right="411" w:firstLine="708"/>
        <w:jc w:val="both"/>
        <w:rPr>
          <w:sz w:val="24"/>
          <w:szCs w:val="24"/>
        </w:rPr>
      </w:pPr>
      <w:r w:rsidRPr="00BD2194">
        <w:rPr>
          <w:rFonts w:eastAsia="Times New Roman"/>
          <w:b/>
          <w:bCs/>
          <w:i/>
          <w:iCs/>
          <w:color w:val="181717"/>
          <w:sz w:val="24"/>
          <w:szCs w:val="24"/>
        </w:rPr>
        <w:t>Материально-технические услов</w:t>
      </w:r>
      <w:r>
        <w:rPr>
          <w:rFonts w:eastAsia="Times New Roman"/>
          <w:b/>
          <w:bCs/>
          <w:i/>
          <w:iCs/>
          <w:color w:val="181717"/>
          <w:sz w:val="24"/>
          <w:szCs w:val="24"/>
        </w:rPr>
        <w:t>ия реализации основной образова</w:t>
      </w:r>
      <w:r w:rsidRPr="00BD2194">
        <w:rPr>
          <w:rFonts w:eastAsia="Times New Roman"/>
          <w:b/>
          <w:bCs/>
          <w:i/>
          <w:iCs/>
          <w:color w:val="181717"/>
          <w:sz w:val="24"/>
          <w:szCs w:val="24"/>
        </w:rPr>
        <w:t>тельной программы основного общего образования</w:t>
      </w:r>
    </w:p>
    <w:p w:rsidR="00BD2194" w:rsidRPr="00BD2194" w:rsidRDefault="00BD2194" w:rsidP="00050388">
      <w:pPr>
        <w:spacing w:line="5"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BD2194" w:rsidRPr="00BD2194" w:rsidRDefault="00BD2194" w:rsidP="00050388">
      <w:pPr>
        <w:spacing w:line="14"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 возможность достижения обучающи</w:t>
      </w:r>
      <w:r>
        <w:rPr>
          <w:rFonts w:eastAsia="Times New Roman"/>
          <w:color w:val="181717"/>
          <w:sz w:val="24"/>
          <w:szCs w:val="24"/>
        </w:rPr>
        <w:t>мися результатов освоения основ</w:t>
      </w:r>
      <w:r w:rsidRPr="00BD2194">
        <w:rPr>
          <w:rFonts w:eastAsia="Times New Roman"/>
          <w:color w:val="181717"/>
          <w:sz w:val="24"/>
          <w:szCs w:val="24"/>
        </w:rPr>
        <w:t>ной образовательной программы основного общего образования;</w:t>
      </w:r>
    </w:p>
    <w:p w:rsidR="00BD2194" w:rsidRPr="00BD2194" w:rsidRDefault="00BD2194" w:rsidP="00C53040">
      <w:pPr>
        <w:numPr>
          <w:ilvl w:val="1"/>
          <w:numId w:val="62"/>
        </w:numPr>
        <w:tabs>
          <w:tab w:val="left" w:pos="867"/>
        </w:tabs>
        <w:ind w:left="-567" w:right="411" w:hanging="159"/>
        <w:rPr>
          <w:rFonts w:eastAsia="Times New Roman"/>
          <w:color w:val="181717"/>
          <w:sz w:val="24"/>
          <w:szCs w:val="24"/>
        </w:rPr>
      </w:pPr>
      <w:r w:rsidRPr="00BD2194">
        <w:rPr>
          <w:rFonts w:eastAsia="Times New Roman"/>
          <w:color w:val="181717"/>
          <w:sz w:val="24"/>
          <w:szCs w:val="24"/>
        </w:rPr>
        <w:t>безопасность и комфортность организации учебного процесса;</w:t>
      </w:r>
    </w:p>
    <w:p w:rsidR="00BD2194" w:rsidRPr="00BD2194" w:rsidRDefault="00BD2194" w:rsidP="00050388">
      <w:pPr>
        <w:spacing w:line="15" w:lineRule="exact"/>
        <w:ind w:left="-567" w:right="411"/>
        <w:rPr>
          <w:rFonts w:eastAsia="Times New Roman"/>
          <w:color w:val="181717"/>
          <w:sz w:val="24"/>
          <w:szCs w:val="24"/>
        </w:rPr>
      </w:pPr>
    </w:p>
    <w:p w:rsidR="00BD2194" w:rsidRPr="00BD2194" w:rsidRDefault="00BD2194" w:rsidP="00C53040">
      <w:pPr>
        <w:numPr>
          <w:ilvl w:val="1"/>
          <w:numId w:val="62"/>
        </w:numPr>
        <w:tabs>
          <w:tab w:val="left" w:pos="879"/>
        </w:tabs>
        <w:spacing w:line="236" w:lineRule="auto"/>
        <w:ind w:left="-567" w:right="411" w:firstLine="701"/>
        <w:jc w:val="both"/>
        <w:rPr>
          <w:rFonts w:eastAsia="Times New Roman"/>
          <w:color w:val="181717"/>
          <w:sz w:val="24"/>
          <w:szCs w:val="24"/>
        </w:rPr>
      </w:pPr>
      <w:r w:rsidRPr="00BD2194">
        <w:rPr>
          <w:rFonts w:eastAsia="Times New Roman"/>
          <w:color w:val="181717"/>
          <w:sz w:val="24"/>
          <w:szCs w:val="24"/>
        </w:rPr>
        <w:t>соблюдение санитарно-эпидемиологических, санитарно-гигиенических правил и нор</w:t>
      </w:r>
      <w:r>
        <w:rPr>
          <w:rFonts w:eastAsia="Times New Roman"/>
          <w:color w:val="181717"/>
          <w:sz w:val="24"/>
          <w:szCs w:val="24"/>
        </w:rPr>
        <w:t>мативов, пожарной и электробез</w:t>
      </w:r>
      <w:r w:rsidRPr="00BD2194">
        <w:rPr>
          <w:rFonts w:eastAsia="Times New Roman"/>
          <w:color w:val="181717"/>
          <w:sz w:val="24"/>
          <w:szCs w:val="24"/>
        </w:rPr>
        <w:t>опасности, требований охраны труда, современных сроков и объемов текущего и капитального ремонта зданий</w:t>
      </w:r>
    </w:p>
    <w:p w:rsidR="00BD2194" w:rsidRPr="00BD2194" w:rsidRDefault="00BD2194" w:rsidP="00050388">
      <w:pPr>
        <w:spacing w:line="1" w:lineRule="exact"/>
        <w:ind w:left="-567" w:right="411"/>
        <w:rPr>
          <w:rFonts w:eastAsia="Times New Roman"/>
          <w:color w:val="181717"/>
          <w:sz w:val="24"/>
          <w:szCs w:val="24"/>
        </w:rPr>
      </w:pPr>
    </w:p>
    <w:p w:rsidR="00BD2194" w:rsidRPr="00BD2194" w:rsidRDefault="00BD2194" w:rsidP="00C53040">
      <w:pPr>
        <w:numPr>
          <w:ilvl w:val="0"/>
          <w:numId w:val="62"/>
        </w:numPr>
        <w:tabs>
          <w:tab w:val="left" w:pos="227"/>
        </w:tabs>
        <w:spacing w:line="238" w:lineRule="auto"/>
        <w:ind w:left="-567" w:right="411" w:hanging="227"/>
        <w:rPr>
          <w:rFonts w:eastAsia="Times New Roman"/>
          <w:color w:val="181717"/>
          <w:sz w:val="24"/>
          <w:szCs w:val="24"/>
        </w:rPr>
      </w:pPr>
      <w:r w:rsidRPr="00BD2194">
        <w:rPr>
          <w:rFonts w:eastAsia="Times New Roman"/>
          <w:color w:val="181717"/>
          <w:sz w:val="24"/>
          <w:szCs w:val="24"/>
        </w:rPr>
        <w:t>сооружений, благоустройства территории;</w:t>
      </w:r>
    </w:p>
    <w:p w:rsidR="00BD2194" w:rsidRPr="00BD2194" w:rsidRDefault="00BD2194" w:rsidP="00050388">
      <w:pPr>
        <w:spacing w:line="16" w:lineRule="exact"/>
        <w:ind w:left="-567" w:right="411"/>
        <w:rPr>
          <w:rFonts w:eastAsia="Times New Roman"/>
          <w:color w:val="181717"/>
          <w:sz w:val="24"/>
          <w:szCs w:val="24"/>
        </w:rPr>
      </w:pPr>
    </w:p>
    <w:p w:rsidR="00BD2194" w:rsidRPr="00BD2194" w:rsidRDefault="00BD2194" w:rsidP="00C53040">
      <w:pPr>
        <w:numPr>
          <w:ilvl w:val="1"/>
          <w:numId w:val="62"/>
        </w:numPr>
        <w:tabs>
          <w:tab w:val="left" w:pos="879"/>
        </w:tabs>
        <w:spacing w:line="236" w:lineRule="auto"/>
        <w:ind w:left="-567" w:right="411" w:firstLine="701"/>
        <w:jc w:val="both"/>
        <w:rPr>
          <w:rFonts w:eastAsia="Times New Roman"/>
          <w:color w:val="181717"/>
          <w:sz w:val="24"/>
          <w:szCs w:val="24"/>
        </w:rPr>
      </w:pPr>
      <w:r w:rsidRPr="00BD2194">
        <w:rPr>
          <w:rFonts w:eastAsia="Times New Roman"/>
          <w:color w:val="181717"/>
          <w:sz w:val="24"/>
          <w:szCs w:val="24"/>
        </w:rPr>
        <w:t>возможность для беспрепятственного</w:t>
      </w:r>
      <w:r>
        <w:rPr>
          <w:rFonts w:eastAsia="Times New Roman"/>
          <w:color w:val="181717"/>
          <w:sz w:val="24"/>
          <w:szCs w:val="24"/>
        </w:rPr>
        <w:t xml:space="preserve"> доступа всех участников образо</w:t>
      </w:r>
      <w:r w:rsidRPr="00BD2194">
        <w:rPr>
          <w:rFonts w:eastAsia="Times New Roman"/>
          <w:color w:val="181717"/>
          <w:sz w:val="24"/>
          <w:szCs w:val="24"/>
        </w:rPr>
        <w:t>вательного процесса, в т.ч. обучающихся с ОВЗ, к объектам инфраструктуры организации, осуществляющей образовательную деятельность.</w:t>
      </w:r>
    </w:p>
    <w:p w:rsidR="00BD2194" w:rsidRPr="00BD2194" w:rsidRDefault="00BD2194" w:rsidP="00050388">
      <w:pPr>
        <w:spacing w:line="14" w:lineRule="exact"/>
        <w:ind w:left="-567" w:right="411"/>
        <w:rPr>
          <w:rFonts w:eastAsia="Times New Roman"/>
          <w:color w:val="181717"/>
          <w:sz w:val="24"/>
          <w:szCs w:val="24"/>
        </w:rPr>
      </w:pPr>
    </w:p>
    <w:p w:rsidR="00BD2194" w:rsidRPr="00BD2194" w:rsidRDefault="00BD2194" w:rsidP="00050388">
      <w:pPr>
        <w:spacing w:line="235" w:lineRule="auto"/>
        <w:ind w:left="-567" w:right="411" w:firstLine="708"/>
        <w:rPr>
          <w:rFonts w:eastAsia="Times New Roman"/>
          <w:color w:val="181717"/>
          <w:sz w:val="24"/>
          <w:szCs w:val="24"/>
        </w:rPr>
      </w:pPr>
      <w:r w:rsidRPr="00BD2194">
        <w:rPr>
          <w:rFonts w:eastAsia="Times New Roman"/>
          <w:color w:val="181717"/>
          <w:sz w:val="24"/>
          <w:szCs w:val="24"/>
        </w:rPr>
        <w:t>В образовательной организации закре</w:t>
      </w:r>
      <w:r>
        <w:rPr>
          <w:rFonts w:eastAsia="Times New Roman"/>
          <w:color w:val="181717"/>
          <w:sz w:val="24"/>
          <w:szCs w:val="24"/>
        </w:rPr>
        <w:t>пляются локальными актами переч</w:t>
      </w:r>
      <w:r w:rsidRPr="00BD2194">
        <w:rPr>
          <w:rFonts w:eastAsia="Times New Roman"/>
          <w:color w:val="181717"/>
          <w:sz w:val="24"/>
          <w:szCs w:val="24"/>
        </w:rPr>
        <w:t>ни оснащения и оборудования, обеспечивающие учебный процесс.</w:t>
      </w:r>
    </w:p>
    <w:p w:rsidR="00BD2194" w:rsidRPr="00BD2194" w:rsidRDefault="00BD2194" w:rsidP="00050388">
      <w:pPr>
        <w:spacing w:line="13" w:lineRule="exact"/>
        <w:ind w:left="-567" w:right="411"/>
        <w:rPr>
          <w:rFonts w:eastAsia="Times New Roman"/>
          <w:color w:val="181717"/>
          <w:sz w:val="24"/>
          <w:szCs w:val="24"/>
        </w:rPr>
      </w:pPr>
    </w:p>
    <w:p w:rsidR="00BD2194" w:rsidRPr="00BD2194" w:rsidRDefault="00BD2194" w:rsidP="00050388">
      <w:pPr>
        <w:spacing w:line="238" w:lineRule="auto"/>
        <w:ind w:left="-567" w:right="411" w:firstLine="708"/>
        <w:jc w:val="both"/>
        <w:rPr>
          <w:rFonts w:eastAsia="Times New Roman"/>
          <w:color w:val="181717"/>
          <w:sz w:val="24"/>
          <w:szCs w:val="24"/>
        </w:rPr>
      </w:pPr>
      <w:r w:rsidRPr="00BD2194">
        <w:rPr>
          <w:rFonts w:eastAsia="Times New Roman"/>
          <w:color w:val="181717"/>
          <w:sz w:val="24"/>
          <w:szCs w:val="24"/>
        </w:rPr>
        <w:t>Критериальными источниками оценки материально-технических условий образовательной деятельности являются требования ФГОС ООО, лиц</w:t>
      </w:r>
      <w:r>
        <w:rPr>
          <w:rFonts w:eastAsia="Times New Roman"/>
          <w:color w:val="181717"/>
          <w:sz w:val="24"/>
          <w:szCs w:val="24"/>
        </w:rPr>
        <w:t>ензион</w:t>
      </w:r>
      <w:r w:rsidRPr="00BD2194">
        <w:rPr>
          <w:rFonts w:eastAsia="Times New Roman"/>
          <w:color w:val="181717"/>
          <w:sz w:val="24"/>
          <w:szCs w:val="24"/>
        </w:rPr>
        <w:t>ные требования и условия Положения о лиц</w:t>
      </w:r>
      <w:r>
        <w:rPr>
          <w:rFonts w:eastAsia="Times New Roman"/>
          <w:color w:val="181717"/>
          <w:sz w:val="24"/>
          <w:szCs w:val="24"/>
        </w:rPr>
        <w:t>ензировании образовательной дея</w:t>
      </w:r>
      <w:r w:rsidRPr="00BD2194">
        <w:rPr>
          <w:rFonts w:eastAsia="Times New Roman"/>
          <w:color w:val="181717"/>
          <w:sz w:val="24"/>
          <w:szCs w:val="24"/>
        </w:rPr>
        <w:t xml:space="preserve">тельности, утвержденного постановлением </w:t>
      </w:r>
      <w:r>
        <w:rPr>
          <w:rFonts w:eastAsia="Times New Roman"/>
          <w:color w:val="181717"/>
          <w:sz w:val="24"/>
          <w:szCs w:val="24"/>
        </w:rPr>
        <w:t>Правительства Российской Федера</w:t>
      </w:r>
      <w:r w:rsidRPr="00BD2194">
        <w:rPr>
          <w:rFonts w:eastAsia="Times New Roman"/>
          <w:color w:val="181717"/>
          <w:sz w:val="24"/>
          <w:szCs w:val="24"/>
        </w:rPr>
        <w:t>ции 28 октября 2013 г. №966, а также соо</w:t>
      </w:r>
      <w:r>
        <w:rPr>
          <w:rFonts w:eastAsia="Times New Roman"/>
          <w:color w:val="181717"/>
          <w:sz w:val="24"/>
          <w:szCs w:val="24"/>
        </w:rPr>
        <w:t>тветствующие приказы и методиче</w:t>
      </w:r>
      <w:r w:rsidRPr="00BD2194">
        <w:rPr>
          <w:rFonts w:eastAsia="Times New Roman"/>
          <w:color w:val="181717"/>
          <w:sz w:val="24"/>
          <w:szCs w:val="24"/>
        </w:rPr>
        <w:t>ские рекомендации, в т.ч.:</w:t>
      </w:r>
    </w:p>
    <w:p w:rsidR="00BD2194" w:rsidRPr="00BD2194" w:rsidRDefault="00BD2194" w:rsidP="00050388">
      <w:pPr>
        <w:spacing w:line="16" w:lineRule="exact"/>
        <w:ind w:left="-567" w:right="411"/>
        <w:rPr>
          <w:rFonts w:eastAsia="Times New Roman"/>
          <w:color w:val="181717"/>
          <w:sz w:val="24"/>
          <w:szCs w:val="24"/>
        </w:rPr>
      </w:pPr>
    </w:p>
    <w:p w:rsidR="00BD2194" w:rsidRPr="00BD2194" w:rsidRDefault="00BD2194" w:rsidP="00C53040">
      <w:pPr>
        <w:numPr>
          <w:ilvl w:val="1"/>
          <w:numId w:val="62"/>
        </w:numPr>
        <w:tabs>
          <w:tab w:val="left" w:pos="879"/>
        </w:tabs>
        <w:spacing w:line="237" w:lineRule="auto"/>
        <w:ind w:left="-567" w:right="411" w:firstLine="701"/>
        <w:jc w:val="both"/>
        <w:rPr>
          <w:rFonts w:eastAsia="Times New Roman"/>
          <w:color w:val="181717"/>
          <w:sz w:val="24"/>
          <w:szCs w:val="24"/>
        </w:rPr>
      </w:pPr>
      <w:r w:rsidRPr="00BD2194">
        <w:rPr>
          <w:rFonts w:eastAsia="Times New Roman"/>
          <w:color w:val="181717"/>
          <w:sz w:val="24"/>
          <w:szCs w:val="24"/>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w:t>
      </w:r>
      <w:r>
        <w:rPr>
          <w:rFonts w:eastAsia="Times New Roman"/>
          <w:color w:val="181717"/>
          <w:sz w:val="24"/>
          <w:szCs w:val="24"/>
        </w:rPr>
        <w:t>иям воспитания и обучения, отды</w:t>
      </w:r>
      <w:r w:rsidRPr="00BD2194">
        <w:rPr>
          <w:rFonts w:eastAsia="Times New Roman"/>
          <w:color w:val="181717"/>
          <w:sz w:val="24"/>
          <w:szCs w:val="24"/>
        </w:rPr>
        <w:t>ха и оздоровления детей и молодежи»;</w:t>
      </w:r>
    </w:p>
    <w:p w:rsidR="00BD2194" w:rsidRPr="00BD2194" w:rsidRDefault="00BD2194" w:rsidP="00050388">
      <w:pPr>
        <w:spacing w:line="16" w:lineRule="exact"/>
        <w:ind w:left="-567" w:right="411"/>
        <w:rPr>
          <w:rFonts w:eastAsia="Times New Roman"/>
          <w:color w:val="181717"/>
          <w:sz w:val="24"/>
          <w:szCs w:val="24"/>
        </w:rPr>
      </w:pPr>
    </w:p>
    <w:p w:rsidR="00C93F53" w:rsidRPr="00C93F53" w:rsidRDefault="00BD2194" w:rsidP="00050388">
      <w:pPr>
        <w:spacing w:line="235" w:lineRule="auto"/>
        <w:ind w:left="-567" w:right="411"/>
        <w:rPr>
          <w:sz w:val="24"/>
          <w:szCs w:val="24"/>
        </w:rPr>
      </w:pPr>
      <w:r w:rsidRPr="00BD2194">
        <w:rPr>
          <w:rFonts w:eastAsia="Times New Roman"/>
          <w:color w:val="181717"/>
          <w:sz w:val="24"/>
          <w:szCs w:val="24"/>
        </w:rPr>
        <w:t>нормы СанПиН 1.2.3685-21 «Гигиенические нормативы и требования к обеспечению безопасности и (или) безвредности для человека факторов среды</w:t>
      </w:r>
      <w:r w:rsidR="00C93F53">
        <w:rPr>
          <w:rFonts w:eastAsia="Times New Roman"/>
          <w:color w:val="181717"/>
          <w:sz w:val="24"/>
          <w:szCs w:val="24"/>
        </w:rPr>
        <w:t xml:space="preserve"> </w:t>
      </w:r>
      <w:r w:rsidR="00C93F53" w:rsidRPr="00C93F53">
        <w:rPr>
          <w:rFonts w:eastAsia="Times New Roman"/>
          <w:color w:val="181717"/>
          <w:sz w:val="28"/>
          <w:szCs w:val="28"/>
        </w:rPr>
        <w:t xml:space="preserve">обитания», </w:t>
      </w:r>
      <w:r w:rsidR="00C93F53" w:rsidRPr="00C93F53">
        <w:rPr>
          <w:rFonts w:eastAsia="Times New Roman"/>
          <w:color w:val="181717"/>
          <w:sz w:val="24"/>
          <w:szCs w:val="24"/>
        </w:rPr>
        <w:t xml:space="preserve">утвержденные постановлением Главного </w:t>
      </w:r>
      <w:r w:rsidR="00C93F53">
        <w:rPr>
          <w:rFonts w:eastAsia="Times New Roman"/>
          <w:color w:val="181717"/>
          <w:sz w:val="24"/>
          <w:szCs w:val="24"/>
        </w:rPr>
        <w:t>государственного сани</w:t>
      </w:r>
      <w:r w:rsidR="00C93F53" w:rsidRPr="00C93F53">
        <w:rPr>
          <w:rFonts w:eastAsia="Times New Roman"/>
          <w:color w:val="181717"/>
          <w:sz w:val="24"/>
          <w:szCs w:val="24"/>
        </w:rPr>
        <w:t>тарного врача Российской Федерации от 28 января 2021 г. N 2;</w:t>
      </w:r>
    </w:p>
    <w:p w:rsidR="00C93F53" w:rsidRPr="00C93F53" w:rsidRDefault="00C93F53" w:rsidP="00050388">
      <w:pPr>
        <w:spacing w:line="13" w:lineRule="exact"/>
        <w:ind w:left="-567" w:right="411"/>
        <w:rPr>
          <w:sz w:val="24"/>
          <w:szCs w:val="24"/>
        </w:rPr>
      </w:pPr>
    </w:p>
    <w:p w:rsidR="00C93F53" w:rsidRPr="00C93F53" w:rsidRDefault="00C93F53" w:rsidP="00C53040">
      <w:pPr>
        <w:numPr>
          <w:ilvl w:val="0"/>
          <w:numId w:val="63"/>
        </w:numPr>
        <w:tabs>
          <w:tab w:val="left" w:pos="872"/>
        </w:tabs>
        <w:spacing w:line="237" w:lineRule="auto"/>
        <w:ind w:left="-567" w:right="411" w:firstLine="701"/>
        <w:jc w:val="both"/>
        <w:rPr>
          <w:rFonts w:eastAsia="Times New Roman"/>
          <w:color w:val="181717"/>
          <w:sz w:val="24"/>
          <w:szCs w:val="24"/>
        </w:rPr>
      </w:pPr>
      <w:r w:rsidRPr="00C93F53">
        <w:rPr>
          <w:rFonts w:eastAsia="Times New Roman"/>
          <w:color w:val="181717"/>
          <w:sz w:val="24"/>
          <w:szCs w:val="24"/>
        </w:rPr>
        <w:t>перечень учебников, допущенных к использованию при реализации имеющих государственную аккредитацию о</w:t>
      </w:r>
      <w:r>
        <w:rPr>
          <w:rFonts w:eastAsia="Times New Roman"/>
          <w:color w:val="181717"/>
          <w:sz w:val="24"/>
          <w:szCs w:val="24"/>
        </w:rPr>
        <w:t>бразовательных программ основно</w:t>
      </w:r>
      <w:r w:rsidRPr="00C93F53">
        <w:rPr>
          <w:rFonts w:eastAsia="Times New Roman"/>
          <w:color w:val="181717"/>
          <w:sz w:val="24"/>
          <w:szCs w:val="24"/>
        </w:rPr>
        <w:t>го общего, среднего общего образования (в</w:t>
      </w:r>
      <w:r w:rsidR="007C2A54">
        <w:rPr>
          <w:rFonts w:eastAsia="Times New Roman"/>
          <w:color w:val="181717"/>
          <w:sz w:val="24"/>
          <w:szCs w:val="24"/>
        </w:rPr>
        <w:t xml:space="preserve"> соответствии с действующим При</w:t>
      </w:r>
      <w:r w:rsidRPr="00C93F53">
        <w:rPr>
          <w:rFonts w:eastAsia="Times New Roman"/>
          <w:color w:val="181717"/>
          <w:sz w:val="24"/>
          <w:szCs w:val="24"/>
        </w:rPr>
        <w:t>казом Министерства просвещения РФ);</w:t>
      </w:r>
    </w:p>
    <w:p w:rsidR="00C93F53" w:rsidRPr="00C93F53" w:rsidRDefault="00C93F53" w:rsidP="00050388">
      <w:pPr>
        <w:spacing w:line="16" w:lineRule="exact"/>
        <w:ind w:left="-567" w:right="411"/>
        <w:rPr>
          <w:rFonts w:eastAsia="Times New Roman"/>
          <w:color w:val="181717"/>
          <w:sz w:val="24"/>
          <w:szCs w:val="24"/>
        </w:rPr>
      </w:pPr>
    </w:p>
    <w:p w:rsidR="00C93F53" w:rsidRPr="00C93F53" w:rsidRDefault="00C93F53" w:rsidP="00C53040">
      <w:pPr>
        <w:numPr>
          <w:ilvl w:val="0"/>
          <w:numId w:val="63"/>
        </w:numPr>
        <w:tabs>
          <w:tab w:val="left" w:pos="872"/>
        </w:tabs>
        <w:spacing w:line="239" w:lineRule="auto"/>
        <w:ind w:left="-567" w:right="411" w:firstLine="701"/>
        <w:jc w:val="both"/>
        <w:rPr>
          <w:rFonts w:eastAsia="Times New Roman"/>
          <w:color w:val="181717"/>
          <w:sz w:val="24"/>
          <w:szCs w:val="24"/>
        </w:rPr>
      </w:pPr>
      <w:r w:rsidRPr="00C93F53">
        <w:rPr>
          <w:rFonts w:eastAsia="Times New Roman"/>
          <w:color w:val="181717"/>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w:t>
      </w:r>
      <w:r>
        <w:rPr>
          <w:rFonts w:eastAsia="Times New Roman"/>
          <w:color w:val="181717"/>
          <w:sz w:val="24"/>
          <w:szCs w:val="24"/>
        </w:rPr>
        <w:t>вания, соответствующих современ</w:t>
      </w:r>
      <w:r w:rsidRPr="00C93F53">
        <w:rPr>
          <w:rFonts w:eastAsia="Times New Roman"/>
          <w:color w:val="181717"/>
          <w:sz w:val="24"/>
          <w:szCs w:val="24"/>
        </w:rPr>
        <w:t>ным условиям обучения, необходимого при оснащении общеобразовательных организаций в целях реализации мероприяти</w:t>
      </w:r>
      <w:r>
        <w:rPr>
          <w:rFonts w:eastAsia="Times New Roman"/>
          <w:color w:val="181717"/>
          <w:sz w:val="24"/>
          <w:szCs w:val="24"/>
        </w:rPr>
        <w:t>й по содействию созданию в субъ</w:t>
      </w:r>
      <w:r w:rsidRPr="00C93F53">
        <w:rPr>
          <w:rFonts w:eastAsia="Times New Roman"/>
          <w:color w:val="181717"/>
          <w:sz w:val="24"/>
          <w:szCs w:val="24"/>
        </w:rPr>
        <w:t>ектах Российской Федерации (исходя из прогнозируемой потребности) новых мест в общеобразовательных организациях, к</w:t>
      </w:r>
      <w:r>
        <w:rPr>
          <w:rFonts w:eastAsia="Times New Roman"/>
          <w:color w:val="181717"/>
          <w:sz w:val="24"/>
          <w:szCs w:val="24"/>
        </w:rPr>
        <w:t>ритериев его формирования и тре</w:t>
      </w:r>
      <w:r w:rsidRPr="00C93F53">
        <w:rPr>
          <w:rFonts w:eastAsia="Times New Roman"/>
          <w:color w:val="181717"/>
          <w:sz w:val="24"/>
          <w:szCs w:val="24"/>
        </w:rPr>
        <w:t xml:space="preserve">бований к </w:t>
      </w:r>
      <w:r w:rsidRPr="00C93F53">
        <w:rPr>
          <w:rFonts w:eastAsia="Times New Roman"/>
          <w:color w:val="181717"/>
          <w:sz w:val="24"/>
          <w:szCs w:val="24"/>
        </w:rPr>
        <w:lastRenderedPageBreak/>
        <w:t>функциональному оснащению, а</w:t>
      </w:r>
      <w:r>
        <w:rPr>
          <w:rFonts w:eastAsia="Times New Roman"/>
          <w:color w:val="181717"/>
          <w:sz w:val="24"/>
          <w:szCs w:val="24"/>
        </w:rPr>
        <w:t xml:space="preserve"> также норматива стоимости осна</w:t>
      </w:r>
      <w:r w:rsidRPr="00C93F53">
        <w:rPr>
          <w:rFonts w:eastAsia="Times New Roman"/>
          <w:color w:val="181717"/>
          <w:sz w:val="24"/>
          <w:szCs w:val="24"/>
        </w:rPr>
        <w:t>щения одного места обучающегося указанными средствами обучения и во</w:t>
      </w:r>
      <w:r>
        <w:rPr>
          <w:rFonts w:eastAsia="Times New Roman"/>
          <w:color w:val="181717"/>
          <w:sz w:val="24"/>
          <w:szCs w:val="24"/>
        </w:rPr>
        <w:t>спи</w:t>
      </w:r>
      <w:r w:rsidRPr="00C93F53">
        <w:rPr>
          <w:rFonts w:eastAsia="Times New Roman"/>
          <w:color w:val="181717"/>
          <w:sz w:val="24"/>
          <w:szCs w:val="24"/>
        </w:rPr>
        <w:t>тания» (зарегистрирован 25.12.2019 № 56982);</w:t>
      </w:r>
    </w:p>
    <w:p w:rsidR="00C93F53" w:rsidRPr="00C93F53" w:rsidRDefault="00C93F53" w:rsidP="00050388">
      <w:pPr>
        <w:spacing w:line="18" w:lineRule="exact"/>
        <w:ind w:left="-567" w:right="411"/>
        <w:rPr>
          <w:rFonts w:eastAsia="Times New Roman"/>
          <w:color w:val="181717"/>
          <w:sz w:val="24"/>
          <w:szCs w:val="24"/>
        </w:rPr>
      </w:pPr>
    </w:p>
    <w:p w:rsidR="00C93F53" w:rsidRPr="00C93F53" w:rsidRDefault="00C93F53" w:rsidP="00C53040">
      <w:pPr>
        <w:numPr>
          <w:ilvl w:val="0"/>
          <w:numId w:val="63"/>
        </w:numPr>
        <w:tabs>
          <w:tab w:val="left" w:pos="872"/>
        </w:tabs>
        <w:spacing w:line="236" w:lineRule="auto"/>
        <w:ind w:left="-567" w:right="411" w:firstLine="701"/>
        <w:jc w:val="both"/>
        <w:rPr>
          <w:rFonts w:eastAsia="Times New Roman"/>
          <w:color w:val="181717"/>
          <w:sz w:val="24"/>
          <w:szCs w:val="24"/>
        </w:rPr>
      </w:pPr>
      <w:r w:rsidRPr="00C93F53">
        <w:rPr>
          <w:rFonts w:eastAsia="Times New Roman"/>
          <w:color w:val="181717"/>
          <w:sz w:val="24"/>
          <w:szCs w:val="24"/>
        </w:rPr>
        <w:t>аналогичные перечни, утвержденны</w:t>
      </w:r>
      <w:r>
        <w:rPr>
          <w:rFonts w:eastAsia="Times New Roman"/>
          <w:color w:val="181717"/>
          <w:sz w:val="24"/>
          <w:szCs w:val="24"/>
        </w:rPr>
        <w:t>е региональными нормативными ак</w:t>
      </w:r>
      <w:r w:rsidRPr="00C93F53">
        <w:rPr>
          <w:rFonts w:eastAsia="Times New Roman"/>
          <w:color w:val="181717"/>
          <w:sz w:val="24"/>
          <w:szCs w:val="24"/>
        </w:rPr>
        <w:t>тами и локальными актами образовательной о</w:t>
      </w:r>
      <w:r>
        <w:rPr>
          <w:rFonts w:eastAsia="Times New Roman"/>
          <w:color w:val="181717"/>
          <w:sz w:val="24"/>
          <w:szCs w:val="24"/>
        </w:rPr>
        <w:t>рганизации, разработанные с уче</w:t>
      </w:r>
      <w:r w:rsidRPr="00C93F53">
        <w:rPr>
          <w:rFonts w:eastAsia="Times New Roman"/>
          <w:color w:val="181717"/>
          <w:sz w:val="24"/>
          <w:szCs w:val="24"/>
        </w:rPr>
        <w:t>том особенностей реализации основной образовательной программы в обр</w:t>
      </w:r>
      <w:r>
        <w:rPr>
          <w:rFonts w:eastAsia="Times New Roman"/>
          <w:color w:val="181717"/>
          <w:sz w:val="24"/>
          <w:szCs w:val="24"/>
        </w:rPr>
        <w:t>азо</w:t>
      </w:r>
      <w:r w:rsidRPr="00C93F53">
        <w:rPr>
          <w:rFonts w:eastAsia="Times New Roman"/>
          <w:color w:val="181717"/>
          <w:sz w:val="24"/>
          <w:szCs w:val="24"/>
        </w:rPr>
        <w:t>вательной организации.</w:t>
      </w:r>
    </w:p>
    <w:p w:rsidR="00C93F53" w:rsidRPr="00C93F53" w:rsidRDefault="00C93F53" w:rsidP="00050388">
      <w:pPr>
        <w:spacing w:line="7" w:lineRule="exact"/>
        <w:ind w:left="-567" w:right="411"/>
        <w:rPr>
          <w:rFonts w:eastAsia="Times New Roman"/>
          <w:color w:val="181717"/>
          <w:sz w:val="24"/>
          <w:szCs w:val="24"/>
        </w:rPr>
      </w:pPr>
    </w:p>
    <w:p w:rsidR="00C93F53" w:rsidRPr="00C93F53" w:rsidRDefault="00C93F53" w:rsidP="00050388">
      <w:pPr>
        <w:ind w:left="-567" w:right="411"/>
        <w:rPr>
          <w:rFonts w:eastAsia="Times New Roman"/>
          <w:color w:val="181717"/>
          <w:sz w:val="24"/>
          <w:szCs w:val="24"/>
        </w:rPr>
      </w:pPr>
      <w:r w:rsidRPr="00C93F53">
        <w:rPr>
          <w:rFonts w:eastAsia="Times New Roman"/>
          <w:color w:val="181717"/>
          <w:sz w:val="24"/>
          <w:szCs w:val="24"/>
        </w:rPr>
        <w:t>В зональную структуру образовательной организации включены:</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участки (территории) с целесообразным набором оснащенных зон;</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C53040">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входная зона;</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учебные кабинеты, мастерские, студ</w:t>
      </w:r>
      <w:r>
        <w:rPr>
          <w:rFonts w:eastAsia="Times New Roman"/>
          <w:color w:val="181717"/>
          <w:sz w:val="24"/>
          <w:szCs w:val="24"/>
        </w:rPr>
        <w:t>ии для организации учебного про</w:t>
      </w:r>
      <w:r w:rsidRPr="00C93F53">
        <w:rPr>
          <w:rFonts w:eastAsia="Times New Roman"/>
          <w:color w:val="181717"/>
          <w:sz w:val="24"/>
          <w:szCs w:val="24"/>
        </w:rPr>
        <w:t>цесса;</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лаборантские помещения;</w:t>
      </w:r>
    </w:p>
    <w:p w:rsidR="00C93F53" w:rsidRPr="00C93F53" w:rsidRDefault="00C93F53" w:rsidP="00050388">
      <w:pPr>
        <w:spacing w:line="17" w:lineRule="exact"/>
        <w:ind w:left="-567" w:right="411"/>
        <w:rPr>
          <w:rFonts w:eastAsia="Times New Roman"/>
          <w:color w:val="181717"/>
          <w:sz w:val="24"/>
          <w:szCs w:val="24"/>
        </w:rPr>
      </w:pPr>
    </w:p>
    <w:p w:rsidR="00C93F53" w:rsidRPr="00C93F53" w:rsidRDefault="00C93F53" w:rsidP="00C53040">
      <w:pPr>
        <w:numPr>
          <w:ilvl w:val="0"/>
          <w:numId w:val="63"/>
        </w:numPr>
        <w:tabs>
          <w:tab w:val="left" w:pos="872"/>
        </w:tabs>
        <w:spacing w:line="233" w:lineRule="auto"/>
        <w:ind w:left="-567" w:right="411" w:hanging="142"/>
        <w:rPr>
          <w:rFonts w:eastAsia="Times New Roman"/>
          <w:color w:val="181717"/>
          <w:sz w:val="24"/>
          <w:szCs w:val="24"/>
        </w:rPr>
      </w:pPr>
      <w:r w:rsidRPr="00C93F53">
        <w:rPr>
          <w:rFonts w:eastAsia="Times New Roman"/>
          <w:color w:val="181717"/>
          <w:sz w:val="24"/>
          <w:szCs w:val="24"/>
        </w:rPr>
        <w:t>библиотека с рабочими зонами: книг</w:t>
      </w:r>
      <w:r>
        <w:rPr>
          <w:rFonts w:eastAsia="Times New Roman"/>
          <w:color w:val="181717"/>
          <w:sz w:val="24"/>
          <w:szCs w:val="24"/>
        </w:rPr>
        <w:t>охранилищем, медиатекой, читаль</w:t>
      </w:r>
      <w:r w:rsidRPr="00C93F53">
        <w:rPr>
          <w:rFonts w:eastAsia="Times New Roman"/>
          <w:color w:val="181717"/>
          <w:sz w:val="24"/>
          <w:szCs w:val="24"/>
        </w:rPr>
        <w:t>ным залом;</w:t>
      </w:r>
    </w:p>
    <w:p w:rsidR="00C93F53" w:rsidRPr="00C93F53" w:rsidRDefault="00C93F53" w:rsidP="00050388">
      <w:pPr>
        <w:spacing w:line="4" w:lineRule="exact"/>
        <w:ind w:left="-567" w:right="411"/>
        <w:rPr>
          <w:rFonts w:eastAsia="Times New Roman"/>
          <w:color w:val="181717"/>
          <w:sz w:val="24"/>
          <w:szCs w:val="24"/>
        </w:rPr>
      </w:pPr>
    </w:p>
    <w:p w:rsidR="00C93F53" w:rsidRPr="00C93F53" w:rsidRDefault="00C93F53" w:rsidP="00C53040">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актовый зал;</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спортивные сооружения (зал, бассейн, стадион, спортивная площадка);</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C53040">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пищевой блок;</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административные помещения;</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C53040">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гардеробы;</w:t>
      </w:r>
    </w:p>
    <w:p w:rsidR="00C93F53" w:rsidRPr="00C93F53" w:rsidRDefault="00C93F53" w:rsidP="00C53040">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санитарный узел;</w:t>
      </w:r>
    </w:p>
    <w:p w:rsidR="00C93F53" w:rsidRPr="00C93F53" w:rsidRDefault="00C93F53" w:rsidP="00050388">
      <w:pPr>
        <w:spacing w:line="3" w:lineRule="exact"/>
        <w:ind w:left="-567" w:right="411"/>
        <w:rPr>
          <w:rFonts w:eastAsia="Times New Roman"/>
          <w:color w:val="181717"/>
          <w:sz w:val="24"/>
          <w:szCs w:val="24"/>
        </w:rPr>
      </w:pPr>
    </w:p>
    <w:p w:rsidR="00C93F53" w:rsidRPr="00C93F53" w:rsidRDefault="00C93F53" w:rsidP="00C53040">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помещения/ место для хранения уборочного инвентаря.</w:t>
      </w:r>
    </w:p>
    <w:p w:rsidR="00C93F53" w:rsidRPr="00C93F53" w:rsidRDefault="00C93F53" w:rsidP="00050388">
      <w:pPr>
        <w:spacing w:line="238" w:lineRule="auto"/>
        <w:ind w:left="-567" w:right="411"/>
        <w:rPr>
          <w:sz w:val="24"/>
          <w:szCs w:val="24"/>
        </w:rPr>
      </w:pPr>
      <w:r w:rsidRPr="00C93F53">
        <w:rPr>
          <w:rFonts w:eastAsia="Times New Roman"/>
          <w:color w:val="181717"/>
          <w:sz w:val="24"/>
          <w:szCs w:val="24"/>
        </w:rPr>
        <w:t>Состав и площади помещений предоставляют условия для:</w:t>
      </w:r>
    </w:p>
    <w:p w:rsidR="00C93F53" w:rsidRPr="00C93F53" w:rsidRDefault="00C93F53" w:rsidP="00050388">
      <w:pPr>
        <w:spacing w:line="17" w:lineRule="exact"/>
        <w:ind w:left="-567" w:right="411"/>
        <w:rPr>
          <w:sz w:val="24"/>
          <w:szCs w:val="24"/>
        </w:rPr>
      </w:pPr>
    </w:p>
    <w:p w:rsidR="00C93F53" w:rsidRPr="00C93F53" w:rsidRDefault="00C93F53" w:rsidP="00C53040">
      <w:pPr>
        <w:numPr>
          <w:ilvl w:val="0"/>
          <w:numId w:val="64"/>
        </w:numPr>
        <w:tabs>
          <w:tab w:val="left" w:pos="872"/>
        </w:tabs>
        <w:spacing w:line="233" w:lineRule="auto"/>
        <w:ind w:left="-567" w:right="411" w:hanging="142"/>
        <w:rPr>
          <w:rFonts w:eastAsia="Times New Roman"/>
          <w:color w:val="181717"/>
          <w:sz w:val="24"/>
          <w:szCs w:val="24"/>
        </w:rPr>
      </w:pPr>
      <w:r w:rsidRPr="00C93F53">
        <w:rPr>
          <w:rFonts w:eastAsia="Times New Roman"/>
          <w:color w:val="181717"/>
          <w:sz w:val="24"/>
          <w:szCs w:val="24"/>
        </w:rPr>
        <w:t>основного общего образования согласно избранным направлениям учебного плана в соответствии с ФГОС ООО;</w:t>
      </w:r>
    </w:p>
    <w:p w:rsidR="00C93F53" w:rsidRPr="00C93F53" w:rsidRDefault="00C93F53" w:rsidP="00050388">
      <w:pPr>
        <w:spacing w:line="4" w:lineRule="exact"/>
        <w:ind w:left="-567" w:right="411"/>
        <w:rPr>
          <w:rFonts w:eastAsia="Times New Roman"/>
          <w:color w:val="181717"/>
          <w:sz w:val="24"/>
          <w:szCs w:val="24"/>
        </w:rPr>
      </w:pPr>
    </w:p>
    <w:p w:rsidR="00C93F53" w:rsidRPr="00C93F53" w:rsidRDefault="00C93F53" w:rsidP="00C53040">
      <w:pPr>
        <w:numPr>
          <w:ilvl w:val="0"/>
          <w:numId w:val="64"/>
        </w:numPr>
        <w:tabs>
          <w:tab w:val="left" w:pos="860"/>
        </w:tabs>
        <w:ind w:left="-567" w:right="411" w:hanging="159"/>
        <w:rPr>
          <w:rFonts w:eastAsia="Times New Roman"/>
          <w:color w:val="181717"/>
          <w:sz w:val="24"/>
          <w:szCs w:val="24"/>
        </w:rPr>
      </w:pPr>
      <w:r w:rsidRPr="00C93F53">
        <w:rPr>
          <w:rFonts w:eastAsia="Times New Roman"/>
          <w:color w:val="181717"/>
          <w:sz w:val="24"/>
          <w:szCs w:val="24"/>
        </w:rPr>
        <w:t>организации режима труда и отдыха участников образовател</w:t>
      </w:r>
      <w:r>
        <w:rPr>
          <w:rFonts w:eastAsia="Times New Roman"/>
          <w:color w:val="181717"/>
          <w:sz w:val="24"/>
          <w:szCs w:val="24"/>
        </w:rPr>
        <w:t>ьного про</w:t>
      </w:r>
      <w:r w:rsidRPr="00C93F53">
        <w:rPr>
          <w:rFonts w:eastAsia="Times New Roman"/>
          <w:color w:val="181717"/>
          <w:sz w:val="24"/>
          <w:szCs w:val="24"/>
        </w:rPr>
        <w:t>цесса;</w:t>
      </w:r>
    </w:p>
    <w:p w:rsidR="00C93F53" w:rsidRPr="00C93F53" w:rsidRDefault="00C93F53" w:rsidP="00050388">
      <w:pPr>
        <w:spacing w:line="17" w:lineRule="exact"/>
        <w:ind w:left="-567" w:right="411"/>
        <w:rPr>
          <w:rFonts w:eastAsia="Times New Roman"/>
          <w:color w:val="181717"/>
          <w:sz w:val="24"/>
          <w:szCs w:val="24"/>
        </w:rPr>
      </w:pPr>
    </w:p>
    <w:p w:rsidR="00C93F53" w:rsidRPr="007C2A54" w:rsidRDefault="00C93F53" w:rsidP="00C53040">
      <w:pPr>
        <w:numPr>
          <w:ilvl w:val="0"/>
          <w:numId w:val="64"/>
        </w:numPr>
        <w:spacing w:line="236" w:lineRule="auto"/>
        <w:ind w:left="-709" w:right="411"/>
        <w:jc w:val="both"/>
        <w:rPr>
          <w:rFonts w:eastAsia="Times New Roman"/>
          <w:color w:val="181717"/>
          <w:sz w:val="24"/>
          <w:szCs w:val="24"/>
        </w:rPr>
      </w:pPr>
      <w:r w:rsidRPr="00C93F53">
        <w:rPr>
          <w:rFonts w:eastAsia="Times New Roman"/>
          <w:color w:val="181717"/>
          <w:sz w:val="24"/>
          <w:szCs w:val="24"/>
        </w:rPr>
        <w:t>размещения в кабин</w:t>
      </w:r>
      <w:r w:rsidR="007F55A6">
        <w:rPr>
          <w:rFonts w:eastAsia="Times New Roman"/>
          <w:color w:val="181717"/>
          <w:sz w:val="24"/>
          <w:szCs w:val="24"/>
        </w:rPr>
        <w:t xml:space="preserve">етах, мастерских </w:t>
      </w:r>
      <w:r w:rsidRPr="00C93F53">
        <w:rPr>
          <w:rFonts w:eastAsia="Times New Roman"/>
          <w:color w:val="181717"/>
          <w:sz w:val="24"/>
          <w:szCs w:val="24"/>
        </w:rPr>
        <w:t>необходимых комплектов мебели, в т.ч. специализированной, и учебно</w:t>
      </w:r>
      <w:r>
        <w:rPr>
          <w:rFonts w:eastAsia="Times New Roman"/>
          <w:color w:val="181717"/>
          <w:sz w:val="24"/>
          <w:szCs w:val="24"/>
        </w:rPr>
        <w:t>го оборудования, отвечающих спе</w:t>
      </w:r>
      <w:r w:rsidRPr="00C93F53">
        <w:rPr>
          <w:rFonts w:eastAsia="Times New Roman"/>
          <w:color w:val="181717"/>
          <w:sz w:val="24"/>
          <w:szCs w:val="24"/>
        </w:rPr>
        <w:t>цифике учебно-воспитательного процесса по данному предм</w:t>
      </w:r>
      <w:r w:rsidR="007C2A54">
        <w:rPr>
          <w:rFonts w:eastAsia="Times New Roman"/>
          <w:color w:val="181717"/>
          <w:sz w:val="24"/>
          <w:szCs w:val="24"/>
        </w:rPr>
        <w:t>ету или циклу учебных дисциплин.</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В состав учебных кабинетов (мастерских, студий) входят:</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 xml:space="preserve"> - учебный кабинет русского языка;</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 xml:space="preserve"> - учебный кабинет литературы;</w:t>
      </w:r>
    </w:p>
    <w:p w:rsidR="00FC6592"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иностранного языка; </w:t>
      </w:r>
    </w:p>
    <w:p w:rsidR="00FC6592"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лингафонный класс;</w:t>
      </w:r>
    </w:p>
    <w:p w:rsidR="00C93F53" w:rsidRPr="00C93F53"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истории;</w:t>
      </w:r>
    </w:p>
    <w:p w:rsidR="00C93F53" w:rsidRPr="00C93F53" w:rsidRDefault="00C93F53" w:rsidP="00050388">
      <w:pPr>
        <w:spacing w:line="16" w:lineRule="exact"/>
        <w:ind w:left="-709" w:right="411"/>
        <w:rPr>
          <w:rFonts w:eastAsia="Times New Roman"/>
          <w:color w:val="181717"/>
          <w:sz w:val="24"/>
          <w:szCs w:val="24"/>
        </w:rPr>
      </w:pPr>
    </w:p>
    <w:p w:rsidR="00FC6592" w:rsidRDefault="00C93F53" w:rsidP="00050388">
      <w:pPr>
        <w:spacing w:line="248" w:lineRule="auto"/>
        <w:ind w:left="-709" w:right="411"/>
        <w:rPr>
          <w:rFonts w:eastAsia="Times New Roman"/>
          <w:color w:val="181717"/>
          <w:sz w:val="24"/>
          <w:szCs w:val="24"/>
        </w:rPr>
      </w:pPr>
      <w:r w:rsidRPr="00C93F53">
        <w:rPr>
          <w:rFonts w:eastAsia="Times New Roman"/>
          <w:color w:val="181717"/>
          <w:sz w:val="24"/>
          <w:szCs w:val="24"/>
        </w:rPr>
        <w:t>- учебный кабинет обществознания;</w:t>
      </w:r>
    </w:p>
    <w:p w:rsidR="00C93F53" w:rsidRPr="00C93F53" w:rsidRDefault="00C93F53" w:rsidP="00050388">
      <w:pPr>
        <w:spacing w:line="248"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географии;</w:t>
      </w:r>
    </w:p>
    <w:p w:rsidR="00C93F53" w:rsidRPr="00C93F53" w:rsidRDefault="00C93F53" w:rsidP="00050388">
      <w:pPr>
        <w:spacing w:line="2" w:lineRule="exact"/>
        <w:ind w:left="-709" w:right="411"/>
        <w:rPr>
          <w:rFonts w:eastAsia="Times New Roman"/>
          <w:color w:val="181717"/>
          <w:sz w:val="24"/>
          <w:szCs w:val="24"/>
        </w:rPr>
      </w:pPr>
    </w:p>
    <w:p w:rsidR="00FC6592"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(и/ или студия) изобразительного искусства;</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xml:space="preserve"> - учебный кабинет мировой художественной культуры; </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(и/или студия) музыки;</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xml:space="preserve"> - учебный кабинет физики; </w:t>
      </w:r>
    </w:p>
    <w:p w:rsidR="00C93F53" w:rsidRPr="00C93F53" w:rsidRDefault="000C7C8A" w:rsidP="00050388">
      <w:pPr>
        <w:ind w:left="-709" w:right="411"/>
        <w:rPr>
          <w:rFonts w:eastAsia="Times New Roman"/>
          <w:color w:val="181717"/>
          <w:sz w:val="24"/>
          <w:szCs w:val="24"/>
        </w:rPr>
      </w:pPr>
      <w:r>
        <w:rPr>
          <w:rFonts w:eastAsia="Times New Roman"/>
          <w:color w:val="181717"/>
          <w:sz w:val="24"/>
          <w:szCs w:val="24"/>
        </w:rPr>
        <w:t>- учебный кабинет химии;</w:t>
      </w:r>
    </w:p>
    <w:p w:rsidR="000C7C8A"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уче</w:t>
      </w:r>
      <w:r w:rsidR="007F55A6">
        <w:rPr>
          <w:rFonts w:eastAsia="Times New Roman"/>
          <w:color w:val="181717"/>
          <w:sz w:val="24"/>
          <w:szCs w:val="24"/>
        </w:rPr>
        <w:t>бный кабинет биологии</w:t>
      </w:r>
      <w:r w:rsidRPr="00C93F53">
        <w:rPr>
          <w:rFonts w:eastAsia="Times New Roman"/>
          <w:color w:val="181717"/>
          <w:sz w:val="24"/>
          <w:szCs w:val="24"/>
        </w:rPr>
        <w:t xml:space="preserve">; </w:t>
      </w:r>
    </w:p>
    <w:p w:rsidR="000C7C8A"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xml:space="preserve">- учебный кабинет математики; </w:t>
      </w:r>
    </w:p>
    <w:p w:rsidR="00C93F53" w:rsidRPr="00C93F53"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учебный кабинет информатики;</w:t>
      </w:r>
    </w:p>
    <w:p w:rsidR="00C93F53" w:rsidRPr="00C93F53" w:rsidRDefault="00C93F53" w:rsidP="00050388">
      <w:pPr>
        <w:spacing w:line="238" w:lineRule="auto"/>
        <w:ind w:left="-709" w:right="411"/>
        <w:rPr>
          <w:rFonts w:eastAsia="Times New Roman"/>
          <w:color w:val="181717"/>
          <w:sz w:val="24"/>
          <w:szCs w:val="24"/>
        </w:rPr>
      </w:pPr>
      <w:r w:rsidRPr="00C93F53">
        <w:rPr>
          <w:rFonts w:eastAsia="Times New Roman"/>
          <w:color w:val="181717"/>
          <w:sz w:val="24"/>
          <w:szCs w:val="24"/>
        </w:rPr>
        <w:t>- учебный кабинет (мастерская) технологии;</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основ безопасности жизнедеятельности.</w:t>
      </w:r>
    </w:p>
    <w:p w:rsidR="00C93F53" w:rsidRPr="007F55A6" w:rsidRDefault="00C93F53" w:rsidP="00050388">
      <w:pPr>
        <w:spacing w:line="238" w:lineRule="auto"/>
        <w:ind w:left="-709" w:right="411"/>
        <w:jc w:val="both"/>
        <w:rPr>
          <w:rFonts w:eastAsia="Times New Roman"/>
          <w:color w:val="181717"/>
          <w:sz w:val="24"/>
          <w:szCs w:val="24"/>
        </w:rPr>
      </w:pPr>
      <w:r w:rsidRPr="00C93F53">
        <w:rPr>
          <w:rFonts w:eastAsia="Times New Roman"/>
          <w:color w:val="181717"/>
          <w:sz w:val="24"/>
          <w:szCs w:val="24"/>
        </w:rPr>
        <w:t>При реализации программ по специальным предметам и кор</w:t>
      </w:r>
      <w:r w:rsidR="007F55A6">
        <w:rPr>
          <w:rFonts w:eastAsia="Times New Roman"/>
          <w:color w:val="181717"/>
          <w:sz w:val="24"/>
          <w:szCs w:val="24"/>
        </w:rPr>
        <w:t xml:space="preserve">рекционным </w:t>
      </w:r>
      <w:r w:rsidRPr="00C93F53">
        <w:rPr>
          <w:rFonts w:eastAsia="Times New Roman"/>
          <w:color w:val="181717"/>
          <w:sz w:val="24"/>
          <w:szCs w:val="24"/>
        </w:rPr>
        <w:t>развивающим курсам адаптированных об</w:t>
      </w:r>
      <w:r w:rsidR="000C7C8A">
        <w:rPr>
          <w:rFonts w:eastAsia="Times New Roman"/>
          <w:color w:val="181717"/>
          <w:sz w:val="24"/>
          <w:szCs w:val="24"/>
        </w:rPr>
        <w:t>разовательных программ ООО орга</w:t>
      </w:r>
      <w:r w:rsidRPr="00C93F53">
        <w:rPr>
          <w:rFonts w:eastAsia="Times New Roman"/>
          <w:color w:val="181717"/>
          <w:sz w:val="24"/>
          <w:szCs w:val="24"/>
        </w:rPr>
        <w:t>низацией предусматриваются соответствую</w:t>
      </w:r>
      <w:r w:rsidR="000C7C8A">
        <w:rPr>
          <w:rFonts w:eastAsia="Times New Roman"/>
          <w:color w:val="181717"/>
          <w:sz w:val="24"/>
          <w:szCs w:val="24"/>
        </w:rPr>
        <w:t>щие учебные классы. Возможна ин</w:t>
      </w:r>
      <w:r w:rsidRPr="00C93F53">
        <w:rPr>
          <w:rFonts w:eastAsia="Times New Roman"/>
          <w:color w:val="181717"/>
          <w:sz w:val="24"/>
          <w:szCs w:val="24"/>
        </w:rPr>
        <w:t>теграция кабинетов (например, кабинет русского языка и литературы, кабинет истории и обществознания, кабинет изобрази</w:t>
      </w:r>
      <w:r w:rsidR="000C7C8A">
        <w:rPr>
          <w:rFonts w:eastAsia="Times New Roman"/>
          <w:color w:val="181717"/>
          <w:sz w:val="24"/>
          <w:szCs w:val="24"/>
        </w:rPr>
        <w:t>тельного искусства и мировой ху</w:t>
      </w:r>
      <w:r w:rsidRPr="00C93F53">
        <w:rPr>
          <w:rFonts w:eastAsia="Times New Roman"/>
          <w:color w:val="181717"/>
          <w:sz w:val="24"/>
          <w:szCs w:val="24"/>
        </w:rPr>
        <w:t>дожественной культуры и другие варианты ин</w:t>
      </w:r>
      <w:r w:rsidR="000C7C8A">
        <w:rPr>
          <w:rFonts w:eastAsia="Times New Roman"/>
          <w:color w:val="181717"/>
          <w:sz w:val="24"/>
          <w:szCs w:val="24"/>
        </w:rPr>
        <w:t>теграции), а также создание спе</w:t>
      </w:r>
      <w:r w:rsidRPr="00C93F53">
        <w:rPr>
          <w:rFonts w:eastAsia="Times New Roman"/>
          <w:color w:val="181717"/>
          <w:sz w:val="24"/>
          <w:szCs w:val="24"/>
        </w:rPr>
        <w:t>циализированных кабинетов (кабинет-музей исторического краеведения, ла</w:t>
      </w:r>
      <w:r w:rsidR="000C7C8A">
        <w:rPr>
          <w:rFonts w:eastAsia="Times New Roman"/>
          <w:color w:val="181717"/>
          <w:sz w:val="24"/>
          <w:szCs w:val="24"/>
        </w:rPr>
        <w:t>бо</w:t>
      </w:r>
      <w:r w:rsidRPr="00C93F53">
        <w:rPr>
          <w:rFonts w:eastAsia="Times New Roman"/>
          <w:color w:val="181717"/>
          <w:sz w:val="24"/>
          <w:szCs w:val="24"/>
        </w:rPr>
        <w:t>ратория химического практикума, класс-аудитория для естественно-научных предметов и др.), наличие которых предпол</w:t>
      </w:r>
      <w:r w:rsidR="000C7C8A">
        <w:rPr>
          <w:rFonts w:eastAsia="Times New Roman"/>
          <w:color w:val="181717"/>
          <w:sz w:val="24"/>
          <w:szCs w:val="24"/>
        </w:rPr>
        <w:t>агается утвержденной в организа</w:t>
      </w:r>
      <w:r w:rsidRPr="00C93F53">
        <w:rPr>
          <w:rFonts w:eastAsia="Times New Roman"/>
          <w:color w:val="181717"/>
          <w:sz w:val="24"/>
          <w:szCs w:val="24"/>
        </w:rPr>
        <w:t>ции образовательной программой.</w:t>
      </w:r>
    </w:p>
    <w:p w:rsidR="00C93F53" w:rsidRPr="00C93F53" w:rsidRDefault="00C93F53" w:rsidP="00050388">
      <w:pPr>
        <w:spacing w:line="9" w:lineRule="exact"/>
        <w:ind w:left="-709" w:right="411"/>
        <w:rPr>
          <w:sz w:val="24"/>
          <w:szCs w:val="24"/>
        </w:rPr>
      </w:pPr>
    </w:p>
    <w:p w:rsidR="000C7C8A" w:rsidRDefault="00C93F53" w:rsidP="00050388">
      <w:pPr>
        <w:ind w:left="-709" w:right="411"/>
        <w:rPr>
          <w:sz w:val="24"/>
          <w:szCs w:val="24"/>
        </w:rPr>
      </w:pPr>
      <w:r w:rsidRPr="00C93F53">
        <w:rPr>
          <w:rFonts w:eastAsia="Times New Roman"/>
          <w:color w:val="181717"/>
          <w:sz w:val="24"/>
          <w:szCs w:val="24"/>
        </w:rPr>
        <w:lastRenderedPageBreak/>
        <w:t>Учебные кабинеты включают следующие зоны:</w:t>
      </w:r>
    </w:p>
    <w:p w:rsidR="00C93F53" w:rsidRPr="00C93F53" w:rsidRDefault="00C93F53" w:rsidP="00050388">
      <w:pPr>
        <w:ind w:left="-709" w:right="411"/>
        <w:rPr>
          <w:sz w:val="24"/>
          <w:szCs w:val="24"/>
        </w:rPr>
      </w:pPr>
      <w:r w:rsidRPr="00C93F53">
        <w:rPr>
          <w:rFonts w:eastAsia="Times New Roman"/>
          <w:color w:val="181717"/>
          <w:sz w:val="24"/>
          <w:szCs w:val="24"/>
        </w:rPr>
        <w:t>- рабочее место учителя с пространство</w:t>
      </w:r>
      <w:r w:rsidR="000C7C8A">
        <w:rPr>
          <w:rFonts w:eastAsia="Times New Roman"/>
          <w:color w:val="181717"/>
          <w:sz w:val="24"/>
          <w:szCs w:val="24"/>
        </w:rPr>
        <w:t>м для размещения часто использу</w:t>
      </w:r>
      <w:r w:rsidRPr="00C93F53">
        <w:rPr>
          <w:rFonts w:eastAsia="Times New Roman"/>
          <w:color w:val="181717"/>
          <w:sz w:val="24"/>
          <w:szCs w:val="24"/>
        </w:rPr>
        <w:t>емого оснащения;</w:t>
      </w:r>
    </w:p>
    <w:p w:rsidR="00C93F53" w:rsidRPr="00C93F53" w:rsidRDefault="00C93F53" w:rsidP="00050388">
      <w:pPr>
        <w:spacing w:line="4" w:lineRule="exact"/>
        <w:ind w:left="-709" w:right="411"/>
        <w:rPr>
          <w:sz w:val="24"/>
          <w:szCs w:val="24"/>
        </w:rPr>
      </w:pPr>
    </w:p>
    <w:p w:rsidR="00C93F53" w:rsidRPr="00C93F53" w:rsidRDefault="00C93F53" w:rsidP="00C53040">
      <w:pPr>
        <w:numPr>
          <w:ilvl w:val="0"/>
          <w:numId w:val="65"/>
        </w:numPr>
        <w:tabs>
          <w:tab w:val="left" w:pos="860"/>
        </w:tabs>
        <w:ind w:left="-709" w:right="411" w:hanging="159"/>
        <w:rPr>
          <w:rFonts w:eastAsia="Times New Roman"/>
          <w:color w:val="181717"/>
          <w:sz w:val="24"/>
          <w:szCs w:val="24"/>
        </w:rPr>
      </w:pPr>
      <w:r w:rsidRPr="00C93F53">
        <w:rPr>
          <w:rFonts w:eastAsia="Times New Roman"/>
          <w:color w:val="181717"/>
          <w:sz w:val="24"/>
          <w:szCs w:val="24"/>
        </w:rPr>
        <w:t>рабочую зону учащихся с местом для размещения личных вещей;</w:t>
      </w:r>
    </w:p>
    <w:p w:rsidR="00C93F53" w:rsidRPr="00C93F53" w:rsidRDefault="00C93F53" w:rsidP="00C53040">
      <w:pPr>
        <w:numPr>
          <w:ilvl w:val="0"/>
          <w:numId w:val="65"/>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пространство для размещения и хранения учебного оборудования;</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C53040">
      <w:pPr>
        <w:numPr>
          <w:ilvl w:val="0"/>
          <w:numId w:val="65"/>
        </w:numPr>
        <w:tabs>
          <w:tab w:val="left" w:pos="860"/>
        </w:tabs>
        <w:ind w:left="-709" w:right="411" w:hanging="159"/>
        <w:rPr>
          <w:rFonts w:eastAsia="Times New Roman"/>
          <w:color w:val="181717"/>
          <w:sz w:val="24"/>
          <w:szCs w:val="24"/>
        </w:rPr>
      </w:pPr>
      <w:r w:rsidRPr="00C93F53">
        <w:rPr>
          <w:rFonts w:eastAsia="Times New Roman"/>
          <w:color w:val="181717"/>
          <w:sz w:val="24"/>
          <w:szCs w:val="24"/>
        </w:rPr>
        <w:t>демонстрационную зону.</w:t>
      </w:r>
    </w:p>
    <w:p w:rsidR="00C93F53" w:rsidRPr="00C93F53" w:rsidRDefault="00C93F53" w:rsidP="00050388">
      <w:pPr>
        <w:spacing w:line="12" w:lineRule="exact"/>
        <w:ind w:left="-709" w:right="411"/>
        <w:rPr>
          <w:sz w:val="24"/>
          <w:szCs w:val="24"/>
        </w:rPr>
      </w:pPr>
    </w:p>
    <w:p w:rsidR="00C93F53" w:rsidRPr="00C93F53" w:rsidRDefault="00C93F53" w:rsidP="00050388">
      <w:pPr>
        <w:spacing w:line="236" w:lineRule="auto"/>
        <w:ind w:left="-709" w:right="411" w:firstLine="708"/>
        <w:jc w:val="both"/>
        <w:rPr>
          <w:sz w:val="24"/>
          <w:szCs w:val="24"/>
        </w:rPr>
      </w:pPr>
      <w:r w:rsidRPr="00C93F53">
        <w:rPr>
          <w:rFonts w:eastAsia="Times New Roman"/>
          <w:color w:val="181717"/>
          <w:sz w:val="24"/>
          <w:szCs w:val="24"/>
        </w:rPr>
        <w:t>Организация зональной структуры учебного кабинета отв</w:t>
      </w:r>
      <w:r w:rsidR="000C7C8A">
        <w:rPr>
          <w:rFonts w:eastAsia="Times New Roman"/>
          <w:color w:val="181717"/>
          <w:sz w:val="24"/>
          <w:szCs w:val="24"/>
        </w:rPr>
        <w:t>ечает педагоги</w:t>
      </w:r>
      <w:r w:rsidRPr="00C93F53">
        <w:rPr>
          <w:rFonts w:eastAsia="Times New Roman"/>
          <w:color w:val="181717"/>
          <w:sz w:val="24"/>
          <w:szCs w:val="24"/>
        </w:rPr>
        <w:t>ческим и эргономическим требованиям, ком</w:t>
      </w:r>
      <w:r w:rsidR="000C7C8A">
        <w:rPr>
          <w:rFonts w:eastAsia="Times New Roman"/>
          <w:color w:val="181717"/>
          <w:sz w:val="24"/>
          <w:szCs w:val="24"/>
        </w:rPr>
        <w:t>фортности и безопасности образо</w:t>
      </w:r>
      <w:r w:rsidRPr="00C93F53">
        <w:rPr>
          <w:rFonts w:eastAsia="Times New Roman"/>
          <w:color w:val="181717"/>
          <w:sz w:val="24"/>
          <w:szCs w:val="24"/>
        </w:rPr>
        <w:t>вательного процесса.</w:t>
      </w:r>
    </w:p>
    <w:p w:rsidR="00C93F53" w:rsidRPr="00C93F53" w:rsidRDefault="00C93F53" w:rsidP="00050388">
      <w:pPr>
        <w:spacing w:line="4" w:lineRule="exact"/>
        <w:ind w:left="-709" w:right="411"/>
        <w:rPr>
          <w:sz w:val="24"/>
          <w:szCs w:val="24"/>
        </w:rPr>
      </w:pPr>
    </w:p>
    <w:p w:rsidR="00C93F53" w:rsidRPr="00C93F53" w:rsidRDefault="00C93F53" w:rsidP="00050388">
      <w:pPr>
        <w:ind w:left="-709" w:right="411"/>
        <w:rPr>
          <w:sz w:val="24"/>
          <w:szCs w:val="24"/>
        </w:rPr>
      </w:pPr>
      <w:r w:rsidRPr="00C93F53">
        <w:rPr>
          <w:rFonts w:eastAsia="Times New Roman"/>
          <w:color w:val="181717"/>
          <w:sz w:val="24"/>
          <w:szCs w:val="24"/>
        </w:rPr>
        <w:t>Компонентами оснащения учебного кабинета являются:</w:t>
      </w:r>
    </w:p>
    <w:p w:rsidR="00C93F53" w:rsidRPr="00C93F53" w:rsidRDefault="00C93F53" w:rsidP="00C53040">
      <w:pPr>
        <w:numPr>
          <w:ilvl w:val="0"/>
          <w:numId w:val="66"/>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школьная мебель;</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C53040">
      <w:pPr>
        <w:numPr>
          <w:ilvl w:val="0"/>
          <w:numId w:val="66"/>
        </w:numPr>
        <w:tabs>
          <w:tab w:val="left" w:pos="860"/>
        </w:tabs>
        <w:ind w:left="-709" w:right="411" w:hanging="159"/>
        <w:rPr>
          <w:rFonts w:eastAsia="Times New Roman"/>
          <w:color w:val="181717"/>
          <w:sz w:val="24"/>
          <w:szCs w:val="24"/>
        </w:rPr>
      </w:pPr>
      <w:r w:rsidRPr="00C93F53">
        <w:rPr>
          <w:rFonts w:eastAsia="Times New Roman"/>
          <w:color w:val="181717"/>
          <w:sz w:val="24"/>
          <w:szCs w:val="24"/>
        </w:rPr>
        <w:t>технические средства;</w:t>
      </w:r>
    </w:p>
    <w:p w:rsidR="00C93F53" w:rsidRPr="00C93F53" w:rsidRDefault="00C93F53" w:rsidP="00C53040">
      <w:pPr>
        <w:numPr>
          <w:ilvl w:val="0"/>
          <w:numId w:val="66"/>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лабораторно-технологическое оборудование;</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C53040">
      <w:pPr>
        <w:numPr>
          <w:ilvl w:val="0"/>
          <w:numId w:val="66"/>
        </w:numPr>
        <w:tabs>
          <w:tab w:val="left" w:pos="860"/>
        </w:tabs>
        <w:ind w:left="-709" w:right="411" w:hanging="159"/>
        <w:rPr>
          <w:rFonts w:eastAsia="Times New Roman"/>
          <w:color w:val="181717"/>
          <w:sz w:val="24"/>
          <w:szCs w:val="24"/>
        </w:rPr>
      </w:pPr>
      <w:r w:rsidRPr="00C93F53">
        <w:rPr>
          <w:rFonts w:eastAsia="Times New Roman"/>
          <w:color w:val="181717"/>
          <w:sz w:val="24"/>
          <w:szCs w:val="24"/>
        </w:rPr>
        <w:t>фонд дополнительной литературы;</w:t>
      </w:r>
    </w:p>
    <w:p w:rsidR="00C93F53" w:rsidRPr="00FC6592" w:rsidRDefault="00C93F53" w:rsidP="00050388">
      <w:pPr>
        <w:spacing w:line="236" w:lineRule="auto"/>
        <w:ind w:left="-709" w:right="411"/>
        <w:jc w:val="both"/>
        <w:rPr>
          <w:rFonts w:eastAsia="Times New Roman"/>
          <w:color w:val="181717"/>
          <w:sz w:val="24"/>
          <w:szCs w:val="24"/>
        </w:rPr>
      </w:pPr>
      <w:r w:rsidRPr="00FC6592">
        <w:rPr>
          <w:rFonts w:eastAsia="Times New Roman"/>
          <w:color w:val="181717"/>
          <w:sz w:val="24"/>
          <w:szCs w:val="24"/>
        </w:rPr>
        <w:t>учебно-наглядные пособия;</w:t>
      </w:r>
    </w:p>
    <w:p w:rsidR="000C7C8A" w:rsidRDefault="000C7C8A" w:rsidP="00050388">
      <w:pPr>
        <w:tabs>
          <w:tab w:val="left" w:pos="868"/>
        </w:tabs>
        <w:spacing w:line="248" w:lineRule="auto"/>
        <w:ind w:left="-708" w:right="411"/>
        <w:rPr>
          <w:rFonts w:eastAsia="Times New Roman"/>
          <w:color w:val="181717"/>
          <w:sz w:val="24"/>
          <w:szCs w:val="24"/>
        </w:rPr>
      </w:pPr>
      <w:r>
        <w:rPr>
          <w:rFonts w:eastAsia="Times New Roman"/>
          <w:color w:val="181717"/>
          <w:sz w:val="24"/>
          <w:szCs w:val="24"/>
        </w:rPr>
        <w:t>-</w:t>
      </w:r>
      <w:r w:rsidR="00C93F53" w:rsidRPr="00C93F53">
        <w:rPr>
          <w:rFonts w:eastAsia="Times New Roman"/>
          <w:color w:val="181717"/>
          <w:sz w:val="24"/>
          <w:szCs w:val="24"/>
        </w:rPr>
        <w:t>учебно-методические материалы.</w:t>
      </w:r>
    </w:p>
    <w:p w:rsidR="00C93F53" w:rsidRPr="00C93F53" w:rsidRDefault="00C93F53" w:rsidP="00050388">
      <w:pPr>
        <w:tabs>
          <w:tab w:val="left" w:pos="868"/>
        </w:tabs>
        <w:spacing w:line="248" w:lineRule="auto"/>
        <w:ind w:left="-708" w:right="411"/>
        <w:rPr>
          <w:rFonts w:eastAsia="Times New Roman"/>
          <w:color w:val="181717"/>
          <w:sz w:val="24"/>
          <w:szCs w:val="24"/>
        </w:rPr>
      </w:pPr>
      <w:r w:rsidRPr="00C93F53">
        <w:rPr>
          <w:rFonts w:eastAsia="Times New Roman"/>
          <w:color w:val="181717"/>
          <w:sz w:val="24"/>
          <w:szCs w:val="24"/>
        </w:rPr>
        <w:t xml:space="preserve"> В базовый комплект мебели входят:</w:t>
      </w:r>
    </w:p>
    <w:p w:rsidR="00C93F53" w:rsidRPr="00C93F53" w:rsidRDefault="00C93F53" w:rsidP="00C53040">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доска классная;</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C53040">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стол учителя;</w:t>
      </w:r>
    </w:p>
    <w:p w:rsidR="00C93F53" w:rsidRPr="00C93F53" w:rsidRDefault="00C93F53" w:rsidP="00C53040">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стул учителя (приставной);</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C53040">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кресло для учителя;</w:t>
      </w:r>
    </w:p>
    <w:p w:rsidR="00C93F53" w:rsidRPr="00C93F53" w:rsidRDefault="00C93F53" w:rsidP="00C53040">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стол ученический (регулируемый по высоте);</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C53040">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стул ученический (регулируемый по высоте);</w:t>
      </w:r>
    </w:p>
    <w:p w:rsidR="00C93F53" w:rsidRPr="00C93F53" w:rsidRDefault="00C93F53" w:rsidP="00050388">
      <w:pPr>
        <w:spacing w:line="12" w:lineRule="exact"/>
        <w:ind w:left="-709" w:right="411"/>
        <w:rPr>
          <w:rFonts w:eastAsia="Times New Roman"/>
          <w:color w:val="181717"/>
          <w:sz w:val="24"/>
          <w:szCs w:val="24"/>
        </w:rPr>
      </w:pPr>
    </w:p>
    <w:p w:rsidR="00C93F53" w:rsidRPr="000C7C8A" w:rsidRDefault="00C93F53" w:rsidP="00C53040">
      <w:pPr>
        <w:numPr>
          <w:ilvl w:val="0"/>
          <w:numId w:val="67"/>
        </w:numPr>
        <w:spacing w:line="235" w:lineRule="auto"/>
        <w:ind w:left="-709" w:right="411"/>
        <w:jc w:val="both"/>
        <w:rPr>
          <w:rFonts w:eastAsia="Times New Roman"/>
          <w:color w:val="181717"/>
          <w:sz w:val="24"/>
          <w:szCs w:val="24"/>
        </w:rPr>
      </w:pPr>
      <w:r w:rsidRPr="00C93F53">
        <w:rPr>
          <w:rFonts w:eastAsia="Times New Roman"/>
          <w:color w:val="181717"/>
          <w:sz w:val="24"/>
          <w:szCs w:val="24"/>
        </w:rPr>
        <w:t>шкаф для хранения учебных пособий; 6 стеллаж демонстрационный. Мебель, приспособления, оргтехника и</w:t>
      </w:r>
      <w:r w:rsidR="000C7C8A">
        <w:rPr>
          <w:rFonts w:eastAsia="Times New Roman"/>
          <w:color w:val="181717"/>
          <w:sz w:val="24"/>
          <w:szCs w:val="24"/>
        </w:rPr>
        <w:t xml:space="preserve"> иное оборудование отвечают тре</w:t>
      </w:r>
      <w:r w:rsidRPr="000C7C8A">
        <w:rPr>
          <w:rFonts w:eastAsia="Times New Roman"/>
          <w:color w:val="181717"/>
          <w:sz w:val="24"/>
          <w:szCs w:val="24"/>
        </w:rPr>
        <w:t xml:space="preserve">бованиям учебного назначения, максимально приспособлены к особенностям обучения, имеют сертификаты соответствия </w:t>
      </w:r>
      <w:r w:rsidR="000C7C8A">
        <w:rPr>
          <w:rFonts w:eastAsia="Times New Roman"/>
          <w:color w:val="181717"/>
          <w:sz w:val="24"/>
          <w:szCs w:val="24"/>
        </w:rPr>
        <w:t>принятой категории разработанно</w:t>
      </w:r>
      <w:r w:rsidRPr="000C7C8A">
        <w:rPr>
          <w:rFonts w:eastAsia="Times New Roman"/>
          <w:color w:val="181717"/>
          <w:sz w:val="24"/>
          <w:szCs w:val="24"/>
        </w:rPr>
        <w:t>го стандарта (регламента).</w:t>
      </w:r>
    </w:p>
    <w:p w:rsidR="00C93F53" w:rsidRPr="00C93F53" w:rsidRDefault="00C93F53" w:rsidP="00050388">
      <w:pPr>
        <w:spacing w:line="18" w:lineRule="exact"/>
        <w:ind w:left="-709" w:right="411"/>
        <w:jc w:val="both"/>
        <w:rPr>
          <w:sz w:val="24"/>
          <w:szCs w:val="24"/>
        </w:rPr>
      </w:pPr>
    </w:p>
    <w:p w:rsidR="00C93F53" w:rsidRPr="00C93F53" w:rsidRDefault="00C93F53" w:rsidP="00C53040">
      <w:pPr>
        <w:numPr>
          <w:ilvl w:val="0"/>
          <w:numId w:val="68"/>
        </w:numPr>
        <w:tabs>
          <w:tab w:val="left" w:pos="956"/>
        </w:tabs>
        <w:spacing w:line="234" w:lineRule="auto"/>
        <w:ind w:left="-709" w:right="411" w:firstLine="1"/>
        <w:jc w:val="both"/>
        <w:rPr>
          <w:rFonts w:eastAsia="Times New Roman"/>
          <w:color w:val="181717"/>
          <w:sz w:val="24"/>
          <w:szCs w:val="24"/>
        </w:rPr>
      </w:pPr>
      <w:r w:rsidRPr="00C93F53">
        <w:rPr>
          <w:rFonts w:eastAsia="Times New Roman"/>
          <w:color w:val="181717"/>
          <w:sz w:val="24"/>
          <w:szCs w:val="24"/>
        </w:rPr>
        <w:t>базовый комплект технических средств входят: - компьютер/ноутбук с периферией;</w:t>
      </w:r>
    </w:p>
    <w:p w:rsidR="00C93F53" w:rsidRPr="00C93F53" w:rsidRDefault="00C93F53" w:rsidP="00050388">
      <w:pPr>
        <w:spacing w:line="16" w:lineRule="exact"/>
        <w:ind w:left="-709" w:right="411"/>
        <w:jc w:val="both"/>
        <w:rPr>
          <w:rFonts w:eastAsia="Times New Roman"/>
          <w:color w:val="181717"/>
          <w:sz w:val="24"/>
          <w:szCs w:val="24"/>
        </w:rPr>
      </w:pPr>
    </w:p>
    <w:p w:rsidR="00C93F53" w:rsidRPr="00C93F53" w:rsidRDefault="00C93F53" w:rsidP="00050388">
      <w:pPr>
        <w:ind w:left="-709" w:right="411"/>
        <w:jc w:val="both"/>
        <w:rPr>
          <w:rFonts w:eastAsia="Times New Roman"/>
          <w:color w:val="181717"/>
          <w:sz w:val="24"/>
          <w:szCs w:val="24"/>
        </w:rPr>
      </w:pPr>
      <w:r w:rsidRPr="00C93F53">
        <w:rPr>
          <w:rFonts w:eastAsia="Times New Roman"/>
          <w:color w:val="181717"/>
          <w:sz w:val="24"/>
          <w:szCs w:val="24"/>
        </w:rPr>
        <w:t>- многофункциональное устройство (МФУ) или принтер, сканер, ксерокс; - сет</w:t>
      </w:r>
      <w:r w:rsidR="007C2A54">
        <w:rPr>
          <w:rFonts w:eastAsia="Times New Roman"/>
          <w:color w:val="181717"/>
          <w:sz w:val="24"/>
          <w:szCs w:val="24"/>
        </w:rPr>
        <w:t>евой фильтр; - документ-камера.</w:t>
      </w:r>
    </w:p>
    <w:p w:rsidR="00C93F53" w:rsidRPr="00C93F53" w:rsidRDefault="00C93F53" w:rsidP="00C53040">
      <w:pPr>
        <w:numPr>
          <w:ilvl w:val="0"/>
          <w:numId w:val="68"/>
        </w:numPr>
        <w:tabs>
          <w:tab w:val="left" w:pos="1008"/>
        </w:tabs>
        <w:spacing w:line="238" w:lineRule="auto"/>
        <w:ind w:left="-709" w:right="411" w:firstLine="701"/>
        <w:jc w:val="both"/>
        <w:rPr>
          <w:rFonts w:eastAsia="Times New Roman"/>
          <w:color w:val="181717"/>
          <w:sz w:val="24"/>
          <w:szCs w:val="24"/>
        </w:rPr>
      </w:pPr>
      <w:r w:rsidRPr="00C93F53">
        <w:rPr>
          <w:rFonts w:eastAsia="Times New Roman"/>
          <w:color w:val="181717"/>
          <w:sz w:val="24"/>
          <w:szCs w:val="24"/>
        </w:rPr>
        <w:t>учебных кабинетах химии, биологи</w:t>
      </w:r>
      <w:r w:rsidR="000C7C8A">
        <w:rPr>
          <w:rFonts w:eastAsia="Times New Roman"/>
          <w:color w:val="181717"/>
          <w:sz w:val="24"/>
          <w:szCs w:val="24"/>
        </w:rPr>
        <w:t>и, физики, информатики, техноло</w:t>
      </w:r>
      <w:r w:rsidRPr="00C93F53">
        <w:rPr>
          <w:rFonts w:eastAsia="Times New Roman"/>
          <w:color w:val="181717"/>
          <w:sz w:val="24"/>
          <w:szCs w:val="24"/>
        </w:rPr>
        <w:t>гии, основ безопасности жизнедеятельности,</w:t>
      </w:r>
      <w:r w:rsidR="000C7C8A">
        <w:rPr>
          <w:rFonts w:eastAsia="Times New Roman"/>
          <w:color w:val="181717"/>
          <w:sz w:val="24"/>
          <w:szCs w:val="24"/>
        </w:rPr>
        <w:t xml:space="preserve"> изобразительного искусства, му</w:t>
      </w:r>
      <w:r w:rsidRPr="00C93F53">
        <w:rPr>
          <w:rFonts w:eastAsia="Times New Roman"/>
          <w:color w:val="181717"/>
          <w:sz w:val="24"/>
          <w:szCs w:val="24"/>
        </w:rPr>
        <w:t>зыки, а также в помещениях для реализации</w:t>
      </w:r>
      <w:r w:rsidR="000C7C8A">
        <w:rPr>
          <w:rFonts w:eastAsia="Times New Roman"/>
          <w:color w:val="181717"/>
          <w:sz w:val="24"/>
          <w:szCs w:val="24"/>
        </w:rPr>
        <w:t xml:space="preserve"> программ по специальным предме</w:t>
      </w:r>
      <w:r w:rsidRPr="00C93F53">
        <w:rPr>
          <w:rFonts w:eastAsia="Times New Roman"/>
          <w:color w:val="181717"/>
          <w:sz w:val="24"/>
          <w:szCs w:val="24"/>
        </w:rPr>
        <w:t>там и коррекционно-развивающим курсам общеоб</w:t>
      </w:r>
      <w:r w:rsidR="000C7C8A">
        <w:rPr>
          <w:rFonts w:eastAsia="Times New Roman"/>
          <w:color w:val="181717"/>
          <w:sz w:val="24"/>
          <w:szCs w:val="24"/>
        </w:rPr>
        <w:t>разовательных программ ос</w:t>
      </w:r>
      <w:r w:rsidRPr="00C93F53">
        <w:rPr>
          <w:rFonts w:eastAsia="Times New Roman"/>
          <w:color w:val="181717"/>
          <w:sz w:val="24"/>
          <w:szCs w:val="24"/>
        </w:rPr>
        <w:t>новного общего образования предусматривается наличие специализированной мебели.</w:t>
      </w:r>
    </w:p>
    <w:p w:rsidR="00C93F53" w:rsidRPr="00C93F53" w:rsidRDefault="00C93F53" w:rsidP="00050388">
      <w:pPr>
        <w:spacing w:line="16" w:lineRule="exact"/>
        <w:ind w:left="-709" w:right="411"/>
        <w:rPr>
          <w:rFonts w:eastAsia="Times New Roman"/>
          <w:color w:val="181717"/>
          <w:sz w:val="24"/>
          <w:szCs w:val="24"/>
        </w:rPr>
      </w:pPr>
    </w:p>
    <w:p w:rsidR="00C93F53" w:rsidRPr="00C93F53" w:rsidRDefault="00C93F53" w:rsidP="00050388">
      <w:pPr>
        <w:spacing w:line="237" w:lineRule="auto"/>
        <w:ind w:left="-709" w:right="411" w:firstLine="708"/>
        <w:jc w:val="both"/>
        <w:rPr>
          <w:rFonts w:eastAsia="Times New Roman"/>
          <w:color w:val="181717"/>
          <w:sz w:val="24"/>
          <w:szCs w:val="24"/>
        </w:rPr>
      </w:pPr>
      <w:r w:rsidRPr="00C93F53">
        <w:rPr>
          <w:rFonts w:eastAsia="Times New Roman"/>
          <w:color w:val="181717"/>
          <w:sz w:val="24"/>
          <w:szCs w:val="24"/>
        </w:rPr>
        <w:t>Спортивный зал, включая помещение д</w:t>
      </w:r>
      <w:r w:rsidR="000C7C8A">
        <w:rPr>
          <w:rFonts w:eastAsia="Times New Roman"/>
          <w:color w:val="181717"/>
          <w:sz w:val="24"/>
          <w:szCs w:val="24"/>
        </w:rPr>
        <w:t>ля хранения спортивного инвента</w:t>
      </w:r>
      <w:r w:rsidRPr="00C93F53">
        <w:rPr>
          <w:rFonts w:eastAsia="Times New Roman"/>
          <w:color w:val="181717"/>
          <w:sz w:val="24"/>
          <w:szCs w:val="24"/>
        </w:rPr>
        <w:t>ря, в соответствии с рабочей программой, ут</w:t>
      </w:r>
      <w:r w:rsidR="000C7C8A">
        <w:rPr>
          <w:rFonts w:eastAsia="Times New Roman"/>
          <w:color w:val="181717"/>
          <w:sz w:val="24"/>
          <w:szCs w:val="24"/>
        </w:rPr>
        <w:t>вержденной организацией, оснаща</w:t>
      </w:r>
      <w:r w:rsidRPr="00C93F53">
        <w:rPr>
          <w:rFonts w:eastAsia="Times New Roman"/>
          <w:color w:val="181717"/>
          <w:sz w:val="24"/>
          <w:szCs w:val="24"/>
        </w:rPr>
        <w:t>ется: инвентарем и оборудованием для проведения занятий по физической культуре и спортивным играм; стеллажами</w:t>
      </w:r>
      <w:r w:rsidR="000C7C8A">
        <w:rPr>
          <w:rFonts w:eastAsia="Times New Roman"/>
          <w:color w:val="181717"/>
          <w:sz w:val="24"/>
          <w:szCs w:val="24"/>
        </w:rPr>
        <w:t xml:space="preserve"> для спортивного инвентаря; ком</w:t>
      </w:r>
      <w:r w:rsidRPr="00C93F53">
        <w:rPr>
          <w:rFonts w:eastAsia="Times New Roman"/>
          <w:color w:val="181717"/>
          <w:sz w:val="24"/>
          <w:szCs w:val="24"/>
        </w:rPr>
        <w:t>плектом скамеек.</w:t>
      </w:r>
    </w:p>
    <w:p w:rsidR="00C93F53" w:rsidRPr="00C93F53" w:rsidRDefault="00C93F53" w:rsidP="00050388">
      <w:pPr>
        <w:spacing w:line="22" w:lineRule="exact"/>
        <w:ind w:left="-709" w:right="411"/>
        <w:jc w:val="both"/>
        <w:rPr>
          <w:rFonts w:eastAsia="Times New Roman"/>
          <w:color w:val="181717"/>
          <w:sz w:val="24"/>
          <w:szCs w:val="24"/>
        </w:rPr>
      </w:pPr>
    </w:p>
    <w:p w:rsidR="00C93F53" w:rsidRPr="00C93F53" w:rsidRDefault="00C93F53" w:rsidP="00050388">
      <w:pPr>
        <w:spacing w:line="233" w:lineRule="auto"/>
        <w:ind w:left="-709" w:right="411" w:firstLine="708"/>
        <w:jc w:val="both"/>
        <w:rPr>
          <w:rFonts w:eastAsia="Times New Roman"/>
          <w:color w:val="181717"/>
          <w:sz w:val="24"/>
          <w:szCs w:val="24"/>
        </w:rPr>
      </w:pPr>
      <w:r w:rsidRPr="00C93F53">
        <w:rPr>
          <w:rFonts w:eastAsia="Times New Roman"/>
          <w:color w:val="181717"/>
          <w:sz w:val="24"/>
          <w:szCs w:val="24"/>
        </w:rPr>
        <w:t>Библиотека (информационно-библиоте</w:t>
      </w:r>
      <w:r w:rsidR="000C7C8A">
        <w:rPr>
          <w:rFonts w:eastAsia="Times New Roman"/>
          <w:color w:val="181717"/>
          <w:sz w:val="24"/>
          <w:szCs w:val="24"/>
        </w:rPr>
        <w:t>чный центр образовательной орга</w:t>
      </w:r>
      <w:r w:rsidRPr="00C93F53">
        <w:rPr>
          <w:rFonts w:eastAsia="Times New Roman"/>
          <w:color w:val="181717"/>
          <w:sz w:val="24"/>
          <w:szCs w:val="24"/>
        </w:rPr>
        <w:t>низации) включает:</w:t>
      </w:r>
    </w:p>
    <w:p w:rsidR="00C93F53" w:rsidRPr="00C93F53" w:rsidRDefault="00C93F53" w:rsidP="00050388">
      <w:pPr>
        <w:spacing w:line="4" w:lineRule="exact"/>
        <w:ind w:left="-709" w:right="411"/>
        <w:jc w:val="both"/>
        <w:rPr>
          <w:rFonts w:eastAsia="Times New Roman"/>
          <w:color w:val="181717"/>
          <w:sz w:val="24"/>
          <w:szCs w:val="24"/>
        </w:rPr>
      </w:pPr>
    </w:p>
    <w:p w:rsidR="00C93F53" w:rsidRPr="00C93F53" w:rsidRDefault="00C93F53" w:rsidP="00050388">
      <w:pPr>
        <w:ind w:left="-709" w:right="411"/>
        <w:jc w:val="both"/>
        <w:rPr>
          <w:rFonts w:eastAsia="Times New Roman"/>
          <w:color w:val="181717"/>
          <w:sz w:val="24"/>
          <w:szCs w:val="24"/>
        </w:rPr>
      </w:pPr>
      <w:r w:rsidRPr="00C93F53">
        <w:rPr>
          <w:rFonts w:eastAsia="Times New Roman"/>
          <w:color w:val="181717"/>
          <w:sz w:val="24"/>
          <w:szCs w:val="24"/>
        </w:rPr>
        <w:t>- стол библиотекаря, кресло библиотекаря;</w:t>
      </w:r>
    </w:p>
    <w:p w:rsidR="00C93F53" w:rsidRPr="00C93F53" w:rsidRDefault="00C93F53" w:rsidP="00050388">
      <w:pPr>
        <w:spacing w:line="12" w:lineRule="exact"/>
        <w:ind w:left="-709" w:right="411"/>
        <w:jc w:val="both"/>
        <w:rPr>
          <w:rFonts w:eastAsia="Times New Roman"/>
          <w:color w:val="181717"/>
          <w:sz w:val="24"/>
          <w:szCs w:val="24"/>
        </w:rPr>
      </w:pPr>
    </w:p>
    <w:p w:rsidR="00C93F53" w:rsidRPr="00C93F53" w:rsidRDefault="00C93F53" w:rsidP="00050388">
      <w:pPr>
        <w:spacing w:line="235" w:lineRule="auto"/>
        <w:ind w:left="-709" w:right="411" w:firstLine="708"/>
        <w:jc w:val="both"/>
        <w:rPr>
          <w:rFonts w:eastAsia="Times New Roman"/>
          <w:color w:val="181717"/>
          <w:sz w:val="24"/>
          <w:szCs w:val="24"/>
        </w:rPr>
      </w:pPr>
      <w:r w:rsidRPr="00C93F53">
        <w:rPr>
          <w:rFonts w:eastAsia="Times New Roman"/>
          <w:color w:val="181717"/>
          <w:sz w:val="24"/>
          <w:szCs w:val="24"/>
        </w:rPr>
        <w:t>- стеллажи библиотечные для хранен</w:t>
      </w:r>
      <w:r w:rsidR="000C7C8A">
        <w:rPr>
          <w:rFonts w:eastAsia="Times New Roman"/>
          <w:color w:val="181717"/>
          <w:sz w:val="24"/>
          <w:szCs w:val="24"/>
        </w:rPr>
        <w:t xml:space="preserve">ия и демонстрации печатных и медиапособий, </w:t>
      </w:r>
      <w:r w:rsidRPr="00C93F53">
        <w:rPr>
          <w:rFonts w:eastAsia="Times New Roman"/>
          <w:color w:val="181717"/>
          <w:sz w:val="24"/>
          <w:szCs w:val="24"/>
        </w:rPr>
        <w:t>художественной литературы;</w:t>
      </w:r>
    </w:p>
    <w:p w:rsidR="00C93F53" w:rsidRPr="00C93F53" w:rsidRDefault="00C93F53" w:rsidP="00050388">
      <w:pPr>
        <w:spacing w:line="238" w:lineRule="auto"/>
        <w:ind w:left="-709" w:right="411"/>
        <w:rPr>
          <w:rFonts w:eastAsia="Times New Roman"/>
          <w:color w:val="181717"/>
          <w:sz w:val="24"/>
          <w:szCs w:val="24"/>
        </w:rPr>
      </w:pPr>
      <w:r w:rsidRPr="00C93F53">
        <w:rPr>
          <w:rFonts w:eastAsia="Times New Roman"/>
          <w:color w:val="181717"/>
          <w:sz w:val="24"/>
          <w:szCs w:val="24"/>
        </w:rPr>
        <w:t>- стол для выдачи учебных изданий;</w:t>
      </w:r>
    </w:p>
    <w:p w:rsidR="00C93F53" w:rsidRPr="00C93F53" w:rsidRDefault="00C93F53" w:rsidP="00050388">
      <w:pPr>
        <w:spacing w:line="17" w:lineRule="exact"/>
        <w:ind w:left="-709" w:right="411"/>
        <w:rPr>
          <w:rFonts w:eastAsia="Times New Roman"/>
          <w:color w:val="181717"/>
          <w:sz w:val="24"/>
          <w:szCs w:val="24"/>
        </w:rPr>
      </w:pPr>
    </w:p>
    <w:p w:rsidR="00C93F53" w:rsidRPr="00C93F53" w:rsidRDefault="00C93F53" w:rsidP="00050388">
      <w:pPr>
        <w:spacing w:line="233" w:lineRule="auto"/>
        <w:ind w:left="-709" w:right="411"/>
        <w:rPr>
          <w:rFonts w:eastAsia="Times New Roman"/>
          <w:color w:val="181717"/>
          <w:sz w:val="24"/>
          <w:szCs w:val="24"/>
        </w:rPr>
      </w:pPr>
      <w:r w:rsidRPr="00C93F53">
        <w:rPr>
          <w:rFonts w:eastAsia="Times New Roman"/>
          <w:color w:val="181717"/>
          <w:sz w:val="24"/>
          <w:szCs w:val="24"/>
        </w:rPr>
        <w:t>- шкаф для читательских формуляров; - картотеку;</w:t>
      </w:r>
    </w:p>
    <w:p w:rsidR="00C93F53" w:rsidRPr="00C93F53" w:rsidRDefault="00C93F53" w:rsidP="00050388">
      <w:pPr>
        <w:spacing w:line="4" w:lineRule="exact"/>
        <w:ind w:left="-709" w:right="411"/>
        <w:rPr>
          <w:rFonts w:eastAsia="Times New Roman"/>
          <w:color w:val="181717"/>
          <w:sz w:val="24"/>
          <w:szCs w:val="24"/>
        </w:rPr>
      </w:pPr>
    </w:p>
    <w:p w:rsidR="00C93F53" w:rsidRPr="00C93F53" w:rsidRDefault="00C93F53" w:rsidP="00050388">
      <w:pPr>
        <w:ind w:left="-709" w:right="411"/>
        <w:rPr>
          <w:rFonts w:eastAsia="Times New Roman"/>
          <w:color w:val="181717"/>
          <w:sz w:val="24"/>
          <w:szCs w:val="24"/>
        </w:rPr>
      </w:pPr>
      <w:r w:rsidRPr="00C93F53">
        <w:rPr>
          <w:rFonts w:eastAsia="Times New Roman"/>
          <w:color w:val="181717"/>
          <w:sz w:val="24"/>
          <w:szCs w:val="24"/>
        </w:rPr>
        <w:t>- столы ученические (для читального зала</w:t>
      </w:r>
      <w:r w:rsidR="000C7C8A">
        <w:rPr>
          <w:rFonts w:eastAsia="Times New Roman"/>
          <w:color w:val="181717"/>
          <w:sz w:val="24"/>
          <w:szCs w:val="24"/>
        </w:rPr>
        <w:t>, в т.ч. модульные, компьютер</w:t>
      </w:r>
      <w:r w:rsidRPr="00C93F53">
        <w:rPr>
          <w:rFonts w:eastAsia="Times New Roman"/>
          <w:color w:val="181717"/>
          <w:sz w:val="24"/>
          <w:szCs w:val="24"/>
        </w:rPr>
        <w:t>ные);</w:t>
      </w:r>
    </w:p>
    <w:p w:rsidR="00C93F53" w:rsidRPr="00C93F53" w:rsidRDefault="00C93F53" w:rsidP="00050388">
      <w:pPr>
        <w:spacing w:line="16" w:lineRule="exact"/>
        <w:ind w:left="-709" w:right="411"/>
        <w:rPr>
          <w:rFonts w:eastAsia="Times New Roman"/>
          <w:color w:val="181717"/>
          <w:sz w:val="24"/>
          <w:szCs w:val="24"/>
        </w:rPr>
      </w:pPr>
    </w:p>
    <w:p w:rsidR="00C93F53" w:rsidRPr="00C93F53" w:rsidRDefault="00C93F53" w:rsidP="00050388">
      <w:pPr>
        <w:spacing w:line="233" w:lineRule="auto"/>
        <w:ind w:left="-709" w:right="411"/>
        <w:rPr>
          <w:rFonts w:eastAsia="Times New Roman"/>
          <w:color w:val="181717"/>
          <w:sz w:val="24"/>
          <w:szCs w:val="24"/>
        </w:rPr>
      </w:pPr>
      <w:r w:rsidRPr="00C93F53">
        <w:rPr>
          <w:rFonts w:eastAsia="Times New Roman"/>
          <w:color w:val="181717"/>
          <w:sz w:val="24"/>
          <w:szCs w:val="24"/>
        </w:rPr>
        <w:t>- стулья ученические, регулируемые по высоте; - кресла для чтения;</w:t>
      </w:r>
    </w:p>
    <w:p w:rsidR="00C93F53" w:rsidRPr="00C93F53" w:rsidRDefault="00C93F53" w:rsidP="00050388">
      <w:pPr>
        <w:spacing w:line="19" w:lineRule="exact"/>
        <w:ind w:left="-709" w:right="411"/>
        <w:rPr>
          <w:rFonts w:eastAsia="Times New Roman"/>
          <w:color w:val="181717"/>
          <w:sz w:val="24"/>
          <w:szCs w:val="24"/>
        </w:rPr>
      </w:pPr>
    </w:p>
    <w:p w:rsidR="00FC6592" w:rsidRPr="000C7C8A" w:rsidRDefault="00C93F53" w:rsidP="00050388">
      <w:pPr>
        <w:spacing w:line="236" w:lineRule="auto"/>
        <w:ind w:left="-709" w:right="411" w:firstLine="708"/>
        <w:jc w:val="both"/>
        <w:rPr>
          <w:rFonts w:eastAsia="Times New Roman"/>
          <w:color w:val="181717"/>
          <w:sz w:val="24"/>
          <w:szCs w:val="24"/>
        </w:rPr>
      </w:pPr>
      <w:r w:rsidRPr="00C93F53">
        <w:rPr>
          <w:rFonts w:eastAsia="Times New Roman"/>
          <w:color w:val="181717"/>
          <w:sz w:val="24"/>
          <w:szCs w:val="24"/>
        </w:rPr>
        <w:t>- технические средства обучения (п</w:t>
      </w:r>
      <w:r w:rsidR="000C7C8A">
        <w:rPr>
          <w:rFonts w:eastAsia="Times New Roman"/>
          <w:color w:val="181717"/>
          <w:sz w:val="24"/>
          <w:szCs w:val="24"/>
        </w:rPr>
        <w:t>ерсональные компьютеры (настоль</w:t>
      </w:r>
      <w:r w:rsidRPr="00C93F53">
        <w:rPr>
          <w:rFonts w:eastAsia="Times New Roman"/>
          <w:color w:val="181717"/>
          <w:sz w:val="24"/>
          <w:szCs w:val="24"/>
        </w:rPr>
        <w:t>ные, ноутбуки), планшеты, копировально-мн</w:t>
      </w:r>
      <w:r w:rsidR="000C7C8A">
        <w:rPr>
          <w:rFonts w:eastAsia="Times New Roman"/>
          <w:color w:val="181717"/>
          <w:sz w:val="24"/>
          <w:szCs w:val="24"/>
        </w:rPr>
        <w:t>ожительная техника), обеспечива</w:t>
      </w:r>
      <w:r w:rsidRPr="00C93F53">
        <w:rPr>
          <w:rFonts w:eastAsia="Times New Roman"/>
          <w:color w:val="181717"/>
          <w:sz w:val="24"/>
          <w:szCs w:val="24"/>
        </w:rPr>
        <w:t xml:space="preserve">ющие возможность доступа к электронной </w:t>
      </w:r>
      <w:r w:rsidR="000C7C8A">
        <w:rPr>
          <w:rFonts w:eastAsia="Times New Roman"/>
          <w:color w:val="181717"/>
          <w:sz w:val="24"/>
          <w:szCs w:val="24"/>
        </w:rPr>
        <w:t xml:space="preserve">ИОС организации и использования </w:t>
      </w:r>
      <w:r w:rsidR="00FC6592" w:rsidRPr="00FC6592">
        <w:rPr>
          <w:rFonts w:eastAsia="Times New Roman"/>
          <w:color w:val="181717"/>
          <w:sz w:val="24"/>
          <w:szCs w:val="24"/>
        </w:rPr>
        <w:t>электронных образовательных ресурсов учас</w:t>
      </w:r>
      <w:r w:rsidR="000C7C8A">
        <w:rPr>
          <w:rFonts w:eastAsia="Times New Roman"/>
          <w:color w:val="181717"/>
          <w:sz w:val="24"/>
          <w:szCs w:val="24"/>
        </w:rPr>
        <w:t>тниками образовательного процес</w:t>
      </w:r>
      <w:r w:rsidR="00FC6592" w:rsidRPr="00FC6592">
        <w:rPr>
          <w:rFonts w:eastAsia="Times New Roman"/>
          <w:color w:val="181717"/>
          <w:sz w:val="24"/>
          <w:szCs w:val="24"/>
        </w:rPr>
        <w:t>са.</w:t>
      </w:r>
    </w:p>
    <w:p w:rsidR="00FC6592" w:rsidRPr="00FC6592" w:rsidRDefault="00FC6592" w:rsidP="00050388">
      <w:pPr>
        <w:spacing w:line="13" w:lineRule="exact"/>
        <w:ind w:left="-709" w:right="411"/>
        <w:rPr>
          <w:sz w:val="24"/>
          <w:szCs w:val="24"/>
        </w:rPr>
      </w:pPr>
    </w:p>
    <w:p w:rsidR="00FC6592" w:rsidRPr="00FC6592" w:rsidRDefault="00FC6592" w:rsidP="00050388">
      <w:pPr>
        <w:spacing w:line="237" w:lineRule="auto"/>
        <w:ind w:left="-709" w:right="411" w:firstLine="708"/>
        <w:jc w:val="both"/>
        <w:rPr>
          <w:sz w:val="24"/>
          <w:szCs w:val="24"/>
        </w:rPr>
      </w:pPr>
      <w:r w:rsidRPr="00FC6592">
        <w:rPr>
          <w:rFonts w:eastAsia="Times New Roman"/>
          <w:color w:val="181717"/>
          <w:sz w:val="24"/>
          <w:szCs w:val="24"/>
        </w:rPr>
        <w:t xml:space="preserve">При формировании и комплектовании </w:t>
      </w:r>
      <w:r w:rsidR="000C7C8A">
        <w:rPr>
          <w:rFonts w:eastAsia="Times New Roman"/>
          <w:color w:val="181717"/>
          <w:sz w:val="24"/>
          <w:szCs w:val="24"/>
        </w:rPr>
        <w:t>учебных кабинетов и иных подраз</w:t>
      </w:r>
      <w:r w:rsidRPr="00FC6592">
        <w:rPr>
          <w:rFonts w:eastAsia="Times New Roman"/>
          <w:color w:val="181717"/>
          <w:sz w:val="24"/>
          <w:szCs w:val="24"/>
        </w:rPr>
        <w:t xml:space="preserve">делений образовательной организации при реализации различных вариантов адаптированных ООП ООО для </w:t>
      </w:r>
      <w:r w:rsidRPr="00FC6592">
        <w:rPr>
          <w:rFonts w:eastAsia="Times New Roman"/>
          <w:color w:val="181717"/>
          <w:sz w:val="24"/>
          <w:szCs w:val="24"/>
        </w:rPr>
        <w:lastRenderedPageBreak/>
        <w:t>обучающихся с ОВЗ создается безбарьерная архитектурная среда, оборудуются специ</w:t>
      </w:r>
      <w:r w:rsidR="000C7C8A">
        <w:rPr>
          <w:rFonts w:eastAsia="Times New Roman"/>
          <w:color w:val="181717"/>
          <w:sz w:val="24"/>
          <w:szCs w:val="24"/>
        </w:rPr>
        <w:t>альные рабочие места для обучаю</w:t>
      </w:r>
      <w:r w:rsidRPr="00FC6592">
        <w:rPr>
          <w:rFonts w:eastAsia="Times New Roman"/>
          <w:color w:val="181717"/>
          <w:sz w:val="24"/>
          <w:szCs w:val="24"/>
        </w:rPr>
        <w:t>щихся.</w:t>
      </w:r>
    </w:p>
    <w:p w:rsidR="00FC6592" w:rsidRPr="00FC6592" w:rsidRDefault="00FC6592" w:rsidP="00050388">
      <w:pPr>
        <w:spacing w:line="23" w:lineRule="exact"/>
        <w:ind w:left="-709" w:right="411"/>
        <w:rPr>
          <w:sz w:val="24"/>
          <w:szCs w:val="24"/>
        </w:rPr>
      </w:pPr>
    </w:p>
    <w:p w:rsidR="00B37E33" w:rsidRPr="00B37E33" w:rsidRDefault="00FC6592" w:rsidP="00050388">
      <w:pPr>
        <w:spacing w:line="236" w:lineRule="auto"/>
        <w:ind w:left="-709" w:right="411" w:firstLine="708"/>
        <w:jc w:val="both"/>
        <w:rPr>
          <w:rFonts w:eastAsia="Times New Roman"/>
          <w:color w:val="181717"/>
          <w:sz w:val="24"/>
          <w:szCs w:val="24"/>
        </w:rPr>
      </w:pPr>
      <w:r w:rsidRPr="00FC6592">
        <w:rPr>
          <w:rFonts w:eastAsia="Times New Roman"/>
          <w:color w:val="181717"/>
          <w:sz w:val="24"/>
          <w:szCs w:val="24"/>
        </w:rPr>
        <w:t>Обеспечение техническими средств</w:t>
      </w:r>
      <w:r w:rsidR="000C7C8A">
        <w:rPr>
          <w:rFonts w:eastAsia="Times New Roman"/>
          <w:color w:val="181717"/>
          <w:sz w:val="24"/>
          <w:szCs w:val="24"/>
        </w:rPr>
        <w:t>ами обучения (персональными ком</w:t>
      </w:r>
      <w:r w:rsidRPr="00FC6592">
        <w:rPr>
          <w:rFonts w:eastAsia="Times New Roman"/>
          <w:color w:val="181717"/>
          <w:sz w:val="24"/>
          <w:szCs w:val="24"/>
        </w:rPr>
        <w:t>пьютерами), лицензированными программными продуктами, базами данных и доступом к информационно-образовательным ресурсам должно осуществляться</w:t>
      </w:r>
      <w:r w:rsidR="007F55A6">
        <w:rPr>
          <w:sz w:val="24"/>
          <w:szCs w:val="24"/>
        </w:rPr>
        <w:t xml:space="preserve"> с </w:t>
      </w:r>
      <w:r w:rsidRPr="00FC6592">
        <w:rPr>
          <w:rFonts w:eastAsia="Times New Roman"/>
          <w:color w:val="181717"/>
          <w:sz w:val="24"/>
          <w:szCs w:val="24"/>
        </w:rPr>
        <w:t>учетом создания и обеспечения функцио</w:t>
      </w:r>
      <w:r w:rsidR="000C7C8A">
        <w:rPr>
          <w:rFonts w:eastAsia="Times New Roman"/>
          <w:color w:val="181717"/>
          <w:sz w:val="24"/>
          <w:szCs w:val="24"/>
        </w:rPr>
        <w:t>нирования автоматизированных ра</w:t>
      </w:r>
      <w:r w:rsidRPr="00FC6592">
        <w:rPr>
          <w:rFonts w:eastAsia="Times New Roman"/>
          <w:color w:val="181717"/>
          <w:sz w:val="24"/>
          <w:szCs w:val="24"/>
        </w:rPr>
        <w:t>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B37E33" w:rsidRPr="00B37E33" w:rsidRDefault="00B37E33" w:rsidP="00802C01">
      <w:pPr>
        <w:spacing w:line="237" w:lineRule="auto"/>
        <w:ind w:right="-574" w:firstLine="708"/>
        <w:jc w:val="both"/>
        <w:rPr>
          <w:sz w:val="24"/>
          <w:szCs w:val="24"/>
        </w:rPr>
      </w:pPr>
    </w:p>
    <w:p w:rsidR="00B37E33" w:rsidRDefault="00B37E33"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3564E2" w:rsidRDefault="003564E2" w:rsidP="00802C01">
      <w:pPr>
        <w:spacing w:line="233" w:lineRule="auto"/>
        <w:ind w:left="7" w:right="-574" w:firstLine="708"/>
        <w:jc w:val="both"/>
        <w:rPr>
          <w:rFonts w:eastAsia="Times New Roman"/>
          <w:color w:val="181717"/>
          <w:sz w:val="24"/>
          <w:szCs w:val="24"/>
        </w:rPr>
      </w:pPr>
    </w:p>
    <w:p w:rsidR="003564E2" w:rsidRDefault="003564E2"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Pr="00B54E7E" w:rsidRDefault="00050388" w:rsidP="00050388">
      <w:pPr>
        <w:spacing w:line="233" w:lineRule="auto"/>
        <w:ind w:left="7" w:right="269" w:firstLine="708"/>
        <w:jc w:val="right"/>
        <w:rPr>
          <w:rFonts w:eastAsia="Times New Roman"/>
          <w:b/>
          <w:color w:val="181717"/>
          <w:sz w:val="24"/>
          <w:szCs w:val="24"/>
        </w:rPr>
      </w:pPr>
      <w:r>
        <w:rPr>
          <w:rFonts w:eastAsia="Times New Roman"/>
          <w:b/>
          <w:color w:val="181717"/>
          <w:sz w:val="24"/>
          <w:szCs w:val="24"/>
        </w:rPr>
        <w:t>Приложение</w:t>
      </w:r>
    </w:p>
    <w:p w:rsidR="00B54E7E" w:rsidRDefault="00050388" w:rsidP="00050388">
      <w:pPr>
        <w:tabs>
          <w:tab w:val="left" w:pos="2115"/>
        </w:tabs>
        <w:spacing w:line="233" w:lineRule="auto"/>
        <w:ind w:left="7" w:right="-574" w:firstLine="708"/>
        <w:jc w:val="both"/>
        <w:rPr>
          <w:rFonts w:eastAsia="Times New Roman"/>
          <w:color w:val="181717"/>
          <w:sz w:val="24"/>
          <w:szCs w:val="24"/>
        </w:rPr>
      </w:pPr>
      <w:r>
        <w:rPr>
          <w:rFonts w:eastAsia="Times New Roman"/>
          <w:color w:val="181717"/>
          <w:sz w:val="24"/>
          <w:szCs w:val="24"/>
        </w:rPr>
        <w:tab/>
      </w:r>
    </w:p>
    <w:p w:rsidR="00050388" w:rsidRPr="00050388" w:rsidRDefault="00050388" w:rsidP="00050388">
      <w:pPr>
        <w:widowControl w:val="0"/>
        <w:autoSpaceDE w:val="0"/>
        <w:autoSpaceDN w:val="0"/>
        <w:spacing w:before="72"/>
        <w:rPr>
          <w:rFonts w:eastAsia="Times New Roman"/>
          <w:b/>
          <w:sz w:val="28"/>
          <w:lang w:eastAsia="en-US"/>
        </w:rPr>
      </w:pPr>
      <w:r w:rsidRPr="00020003">
        <w:rPr>
          <w:rFonts w:eastAsia="Times New Roman"/>
          <w:b/>
          <w:sz w:val="28"/>
          <w:highlight w:val="yellow"/>
          <w:lang w:eastAsia="en-US"/>
        </w:rPr>
        <w:t>ОСОБЕННОСТИ</w:t>
      </w:r>
      <w:r w:rsidRPr="00020003">
        <w:rPr>
          <w:rFonts w:eastAsia="Times New Roman"/>
          <w:b/>
          <w:spacing w:val="-5"/>
          <w:sz w:val="28"/>
          <w:highlight w:val="yellow"/>
          <w:lang w:eastAsia="en-US"/>
        </w:rPr>
        <w:t xml:space="preserve"> </w:t>
      </w:r>
      <w:r w:rsidRPr="00020003">
        <w:rPr>
          <w:rFonts w:eastAsia="Times New Roman"/>
          <w:b/>
          <w:sz w:val="28"/>
          <w:highlight w:val="yellow"/>
          <w:lang w:eastAsia="en-US"/>
        </w:rPr>
        <w:t>ОЦЕНКИ</w:t>
      </w:r>
      <w:r w:rsidRPr="00020003">
        <w:rPr>
          <w:rFonts w:eastAsia="Times New Roman"/>
          <w:b/>
          <w:spacing w:val="-3"/>
          <w:sz w:val="28"/>
          <w:highlight w:val="yellow"/>
          <w:lang w:eastAsia="en-US"/>
        </w:rPr>
        <w:t xml:space="preserve"> </w:t>
      </w:r>
      <w:r w:rsidRPr="00020003">
        <w:rPr>
          <w:rFonts w:eastAsia="Times New Roman"/>
          <w:b/>
          <w:sz w:val="28"/>
          <w:highlight w:val="yellow"/>
          <w:lang w:eastAsia="en-US"/>
        </w:rPr>
        <w:t>ПРЕДМЕТНЫХ</w:t>
      </w:r>
      <w:r w:rsidRPr="00020003">
        <w:rPr>
          <w:rFonts w:eastAsia="Times New Roman"/>
          <w:b/>
          <w:spacing w:val="-4"/>
          <w:sz w:val="28"/>
          <w:highlight w:val="yellow"/>
          <w:lang w:eastAsia="en-US"/>
        </w:rPr>
        <w:t xml:space="preserve"> </w:t>
      </w:r>
      <w:r w:rsidRPr="00020003">
        <w:rPr>
          <w:rFonts w:eastAsia="Times New Roman"/>
          <w:b/>
          <w:sz w:val="28"/>
          <w:highlight w:val="yellow"/>
          <w:lang w:eastAsia="en-US"/>
        </w:rPr>
        <w:t>РЕЗУЛЬТАТОВ</w:t>
      </w:r>
    </w:p>
    <w:p w:rsidR="00050388" w:rsidRPr="00050388" w:rsidRDefault="00050388" w:rsidP="00050388">
      <w:pPr>
        <w:widowControl w:val="0"/>
        <w:autoSpaceDE w:val="0"/>
        <w:autoSpaceDN w:val="0"/>
        <w:spacing w:before="1"/>
        <w:rPr>
          <w:rFonts w:eastAsia="Times New Roman"/>
          <w:b/>
          <w:sz w:val="28"/>
          <w:szCs w:val="24"/>
          <w:lang w:eastAsia="en-US"/>
        </w:rPr>
      </w:pPr>
    </w:p>
    <w:p w:rsidR="00050388" w:rsidRPr="00050388" w:rsidRDefault="00050388" w:rsidP="00050388">
      <w:pPr>
        <w:widowControl w:val="0"/>
        <w:autoSpaceDE w:val="0"/>
        <w:autoSpaceDN w:val="0"/>
        <w:spacing w:before="1" w:line="319" w:lineRule="exact"/>
        <w:jc w:val="both"/>
        <w:rPr>
          <w:rFonts w:eastAsia="Times New Roman"/>
          <w:b/>
          <w:sz w:val="28"/>
          <w:lang w:eastAsia="en-US"/>
        </w:rPr>
      </w:pPr>
      <w:r w:rsidRPr="00050388">
        <w:rPr>
          <w:rFonts w:eastAsia="Times New Roman"/>
          <w:b/>
          <w:sz w:val="28"/>
          <w:u w:val="thick"/>
          <w:lang w:eastAsia="en-US"/>
        </w:rPr>
        <w:t>Особенности</w:t>
      </w:r>
      <w:r w:rsidRPr="00050388">
        <w:rPr>
          <w:rFonts w:eastAsia="Times New Roman"/>
          <w:b/>
          <w:spacing w:val="-5"/>
          <w:sz w:val="28"/>
          <w:u w:val="thick"/>
          <w:lang w:eastAsia="en-US"/>
        </w:rPr>
        <w:t xml:space="preserve"> </w:t>
      </w:r>
      <w:r w:rsidRPr="00050388">
        <w:rPr>
          <w:rFonts w:eastAsia="Times New Roman"/>
          <w:b/>
          <w:sz w:val="28"/>
          <w:u w:val="thick"/>
          <w:lang w:eastAsia="en-US"/>
        </w:rPr>
        <w:t>оценки</w:t>
      </w:r>
      <w:r w:rsidRPr="00050388">
        <w:rPr>
          <w:rFonts w:eastAsia="Times New Roman"/>
          <w:b/>
          <w:spacing w:val="-4"/>
          <w:sz w:val="28"/>
          <w:u w:val="thick"/>
          <w:lang w:eastAsia="en-US"/>
        </w:rPr>
        <w:t xml:space="preserve"> </w:t>
      </w:r>
      <w:r w:rsidRPr="00050388">
        <w:rPr>
          <w:rFonts w:eastAsia="Times New Roman"/>
          <w:b/>
          <w:sz w:val="28"/>
          <w:u w:val="thick"/>
          <w:lang w:eastAsia="en-US"/>
        </w:rPr>
        <w:t>предметных</w:t>
      </w:r>
      <w:r w:rsidRPr="00050388">
        <w:rPr>
          <w:rFonts w:eastAsia="Times New Roman"/>
          <w:b/>
          <w:spacing w:val="-2"/>
          <w:sz w:val="28"/>
          <w:u w:val="thick"/>
          <w:lang w:eastAsia="en-US"/>
        </w:rPr>
        <w:t xml:space="preserve"> </w:t>
      </w:r>
      <w:r w:rsidRPr="00050388">
        <w:rPr>
          <w:rFonts w:eastAsia="Times New Roman"/>
          <w:b/>
          <w:sz w:val="28"/>
          <w:u w:val="thick"/>
          <w:lang w:eastAsia="en-US"/>
        </w:rPr>
        <w:t>результатов</w:t>
      </w:r>
      <w:r w:rsidRPr="00050388">
        <w:rPr>
          <w:rFonts w:eastAsia="Times New Roman"/>
          <w:b/>
          <w:spacing w:val="-3"/>
          <w:sz w:val="28"/>
          <w:u w:val="thick"/>
          <w:lang w:eastAsia="en-US"/>
        </w:rPr>
        <w:t xml:space="preserve"> </w:t>
      </w:r>
      <w:r w:rsidRPr="00050388">
        <w:rPr>
          <w:rFonts w:eastAsia="Times New Roman"/>
          <w:b/>
          <w:sz w:val="28"/>
          <w:u w:val="thick"/>
          <w:lang w:eastAsia="en-US"/>
        </w:rPr>
        <w:t>по</w:t>
      </w:r>
      <w:r w:rsidRPr="00050388">
        <w:rPr>
          <w:rFonts w:eastAsia="Times New Roman"/>
          <w:b/>
          <w:spacing w:val="-3"/>
          <w:sz w:val="28"/>
          <w:u w:val="thick"/>
          <w:lang w:eastAsia="en-US"/>
        </w:rPr>
        <w:t xml:space="preserve"> </w:t>
      </w:r>
      <w:r w:rsidRPr="00050388">
        <w:rPr>
          <w:rFonts w:eastAsia="Times New Roman"/>
          <w:b/>
          <w:sz w:val="28"/>
          <w:u w:val="thick"/>
          <w:lang w:eastAsia="en-US"/>
        </w:rPr>
        <w:t>русскому</w:t>
      </w:r>
      <w:r w:rsidRPr="00050388">
        <w:rPr>
          <w:rFonts w:eastAsia="Times New Roman"/>
          <w:b/>
          <w:spacing w:val="-2"/>
          <w:sz w:val="28"/>
          <w:u w:val="thick"/>
          <w:lang w:eastAsia="en-US"/>
        </w:rPr>
        <w:t xml:space="preserve"> </w:t>
      </w:r>
      <w:r w:rsidRPr="00050388">
        <w:rPr>
          <w:rFonts w:eastAsia="Times New Roman"/>
          <w:b/>
          <w:sz w:val="28"/>
          <w:u w:val="thick"/>
          <w:lang w:eastAsia="en-US"/>
        </w:rPr>
        <w:t>языку</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b/>
          <w:sz w:val="24"/>
          <w:szCs w:val="24"/>
          <w:lang w:eastAsia="en-US"/>
        </w:rPr>
        <w:t>устных</w:t>
      </w:r>
      <w:r w:rsidRPr="00050388">
        <w:rPr>
          <w:rFonts w:eastAsia="Times New Roman"/>
          <w:b/>
          <w:spacing w:val="1"/>
          <w:sz w:val="24"/>
          <w:szCs w:val="24"/>
          <w:lang w:eastAsia="en-US"/>
        </w:rPr>
        <w:t xml:space="preserve"> </w:t>
      </w:r>
      <w:r w:rsidRPr="00050388">
        <w:rPr>
          <w:rFonts w:eastAsia="Times New Roman"/>
          <w:b/>
          <w:sz w:val="24"/>
          <w:szCs w:val="24"/>
          <w:lang w:eastAsia="en-US"/>
        </w:rPr>
        <w:t>ответов</w:t>
      </w:r>
      <w:r w:rsidRPr="00050388">
        <w:rPr>
          <w:rFonts w:eastAsia="Times New Roman"/>
          <w:b/>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Устный</w:t>
      </w:r>
      <w:r w:rsidRPr="00050388">
        <w:rPr>
          <w:rFonts w:eastAsia="Times New Roman"/>
          <w:spacing w:val="1"/>
          <w:sz w:val="24"/>
          <w:szCs w:val="24"/>
          <w:lang w:eastAsia="en-US"/>
        </w:rPr>
        <w:t xml:space="preserve"> </w:t>
      </w:r>
      <w:r w:rsidRPr="00050388">
        <w:rPr>
          <w:rFonts w:eastAsia="Times New Roman"/>
          <w:sz w:val="24"/>
          <w:szCs w:val="24"/>
          <w:lang w:eastAsia="en-US"/>
        </w:rPr>
        <w:t>опрос</w:t>
      </w:r>
      <w:r w:rsidRPr="00050388">
        <w:rPr>
          <w:rFonts w:eastAsia="Times New Roman"/>
          <w:spacing w:val="1"/>
          <w:sz w:val="24"/>
          <w:szCs w:val="24"/>
          <w:lang w:eastAsia="en-US"/>
        </w:rPr>
        <w:t xml:space="preserve"> </w:t>
      </w:r>
      <w:r w:rsidRPr="00050388">
        <w:rPr>
          <w:rFonts w:eastAsia="Times New Roman"/>
          <w:sz w:val="24"/>
          <w:szCs w:val="24"/>
          <w:lang w:eastAsia="en-US"/>
        </w:rPr>
        <w:t>является</w:t>
      </w:r>
      <w:r w:rsidRPr="00050388">
        <w:rPr>
          <w:rFonts w:eastAsia="Times New Roman"/>
          <w:spacing w:val="1"/>
          <w:sz w:val="24"/>
          <w:szCs w:val="24"/>
          <w:lang w:eastAsia="en-US"/>
        </w:rPr>
        <w:t xml:space="preserve"> </w:t>
      </w:r>
      <w:r w:rsidRPr="00050388">
        <w:rPr>
          <w:rFonts w:eastAsia="Times New Roman"/>
          <w:sz w:val="24"/>
          <w:szCs w:val="24"/>
          <w:lang w:eastAsia="en-US"/>
        </w:rPr>
        <w:t>одним</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способов учета знаний учета учащихся по русскому языку. Развернутый ответ ученика</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lastRenderedPageBreak/>
        <w:t>представлять</w:t>
      </w:r>
      <w:r w:rsidRPr="00050388">
        <w:rPr>
          <w:rFonts w:eastAsia="Times New Roman"/>
          <w:spacing w:val="1"/>
          <w:sz w:val="24"/>
          <w:szCs w:val="24"/>
          <w:lang w:eastAsia="en-US"/>
        </w:rPr>
        <w:t xml:space="preserve"> </w:t>
      </w:r>
      <w:r w:rsidRPr="00050388">
        <w:rPr>
          <w:rFonts w:eastAsia="Times New Roman"/>
          <w:sz w:val="24"/>
          <w:szCs w:val="24"/>
          <w:lang w:eastAsia="en-US"/>
        </w:rPr>
        <w:t>собой</w:t>
      </w:r>
      <w:r w:rsidRPr="00050388">
        <w:rPr>
          <w:rFonts w:eastAsia="Times New Roman"/>
          <w:spacing w:val="1"/>
          <w:sz w:val="24"/>
          <w:szCs w:val="24"/>
          <w:lang w:eastAsia="en-US"/>
        </w:rPr>
        <w:t xml:space="preserve"> </w:t>
      </w:r>
      <w:r w:rsidRPr="00050388">
        <w:rPr>
          <w:rFonts w:eastAsia="Times New Roman"/>
          <w:sz w:val="24"/>
          <w:szCs w:val="24"/>
          <w:lang w:eastAsia="en-US"/>
        </w:rPr>
        <w:t>связное,</w:t>
      </w:r>
      <w:r w:rsidRPr="00050388">
        <w:rPr>
          <w:rFonts w:eastAsia="Times New Roman"/>
          <w:spacing w:val="1"/>
          <w:sz w:val="24"/>
          <w:szCs w:val="24"/>
          <w:lang w:eastAsia="en-US"/>
        </w:rPr>
        <w:t xml:space="preserve"> </w:t>
      </w:r>
      <w:r w:rsidRPr="00050388">
        <w:rPr>
          <w:rFonts w:eastAsia="Times New Roman"/>
          <w:sz w:val="24"/>
          <w:szCs w:val="24"/>
          <w:lang w:eastAsia="en-US"/>
        </w:rPr>
        <w:t>логически</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последовательное</w:t>
      </w:r>
      <w:r w:rsidRPr="00050388">
        <w:rPr>
          <w:rFonts w:eastAsia="Times New Roman"/>
          <w:spacing w:val="1"/>
          <w:sz w:val="24"/>
          <w:szCs w:val="24"/>
          <w:lang w:eastAsia="en-US"/>
        </w:rPr>
        <w:t xml:space="preserve"> </w:t>
      </w:r>
      <w:r w:rsidRPr="00050388">
        <w:rPr>
          <w:rFonts w:eastAsia="Times New Roman"/>
          <w:sz w:val="24"/>
          <w:szCs w:val="24"/>
          <w:lang w:eastAsia="en-US"/>
        </w:rPr>
        <w:t>сообщение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определенную</w:t>
      </w:r>
      <w:r w:rsidRPr="00050388">
        <w:rPr>
          <w:rFonts w:eastAsia="Times New Roman"/>
          <w:spacing w:val="-8"/>
          <w:sz w:val="24"/>
          <w:szCs w:val="24"/>
          <w:lang w:eastAsia="en-US"/>
        </w:rPr>
        <w:t xml:space="preserve"> </w:t>
      </w:r>
      <w:r w:rsidRPr="00050388">
        <w:rPr>
          <w:rFonts w:eastAsia="Times New Roman"/>
          <w:sz w:val="24"/>
          <w:szCs w:val="24"/>
          <w:lang w:eastAsia="en-US"/>
        </w:rPr>
        <w:t>тему,</w:t>
      </w:r>
      <w:r w:rsidRPr="00050388">
        <w:rPr>
          <w:rFonts w:eastAsia="Times New Roman"/>
          <w:spacing w:val="-7"/>
          <w:sz w:val="24"/>
          <w:szCs w:val="24"/>
          <w:lang w:eastAsia="en-US"/>
        </w:rPr>
        <w:t xml:space="preserve"> </w:t>
      </w:r>
      <w:r w:rsidRPr="00050388">
        <w:rPr>
          <w:rFonts w:eastAsia="Times New Roman"/>
          <w:sz w:val="24"/>
          <w:szCs w:val="24"/>
          <w:lang w:eastAsia="en-US"/>
        </w:rPr>
        <w:t>показывать</w:t>
      </w:r>
      <w:r w:rsidRPr="00050388">
        <w:rPr>
          <w:rFonts w:eastAsia="Times New Roman"/>
          <w:spacing w:val="-7"/>
          <w:sz w:val="24"/>
          <w:szCs w:val="24"/>
          <w:lang w:eastAsia="en-US"/>
        </w:rPr>
        <w:t xml:space="preserve"> </w:t>
      </w:r>
      <w:r w:rsidRPr="00050388">
        <w:rPr>
          <w:rFonts w:eastAsia="Times New Roman"/>
          <w:sz w:val="24"/>
          <w:szCs w:val="24"/>
          <w:lang w:eastAsia="en-US"/>
        </w:rPr>
        <w:t>его</w:t>
      </w:r>
      <w:r w:rsidRPr="00050388">
        <w:rPr>
          <w:rFonts w:eastAsia="Times New Roman"/>
          <w:spacing w:val="-5"/>
          <w:sz w:val="24"/>
          <w:szCs w:val="24"/>
          <w:lang w:eastAsia="en-US"/>
        </w:rPr>
        <w:t xml:space="preserve"> </w:t>
      </w:r>
      <w:r w:rsidRPr="00050388">
        <w:rPr>
          <w:rFonts w:eastAsia="Times New Roman"/>
          <w:sz w:val="24"/>
          <w:szCs w:val="24"/>
          <w:lang w:eastAsia="en-US"/>
        </w:rPr>
        <w:t>умение</w:t>
      </w:r>
      <w:r w:rsidRPr="00050388">
        <w:rPr>
          <w:rFonts w:eastAsia="Times New Roman"/>
          <w:spacing w:val="-9"/>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6"/>
          <w:sz w:val="24"/>
          <w:szCs w:val="24"/>
          <w:lang w:eastAsia="en-US"/>
        </w:rPr>
        <w:t xml:space="preserve"> </w:t>
      </w:r>
      <w:r w:rsidRPr="00050388">
        <w:rPr>
          <w:rFonts w:eastAsia="Times New Roman"/>
          <w:sz w:val="24"/>
          <w:szCs w:val="24"/>
          <w:lang w:eastAsia="en-US"/>
        </w:rPr>
        <w:t>определения,</w:t>
      </w:r>
      <w:r w:rsidRPr="00050388">
        <w:rPr>
          <w:rFonts w:eastAsia="Times New Roman"/>
          <w:spacing w:val="-8"/>
          <w:sz w:val="24"/>
          <w:szCs w:val="24"/>
          <w:lang w:eastAsia="en-US"/>
        </w:rPr>
        <w:t xml:space="preserve"> </w:t>
      </w:r>
      <w:r w:rsidRPr="00050388">
        <w:rPr>
          <w:rFonts w:eastAsia="Times New Roman"/>
          <w:sz w:val="24"/>
          <w:szCs w:val="24"/>
          <w:lang w:eastAsia="en-US"/>
        </w:rPr>
        <w:t>правила</w:t>
      </w:r>
      <w:r w:rsidRPr="00050388">
        <w:rPr>
          <w:rFonts w:eastAsia="Times New Roman"/>
          <w:spacing w:val="-8"/>
          <w:sz w:val="24"/>
          <w:szCs w:val="24"/>
          <w:lang w:eastAsia="en-US"/>
        </w:rPr>
        <w:t xml:space="preserve"> </w:t>
      </w:r>
      <w:r w:rsidRPr="00050388">
        <w:rPr>
          <w:rFonts w:eastAsia="Times New Roman"/>
          <w:sz w:val="24"/>
          <w:szCs w:val="24"/>
          <w:lang w:eastAsia="en-US"/>
        </w:rPr>
        <w:t>в</w:t>
      </w:r>
      <w:r w:rsidRPr="00050388">
        <w:rPr>
          <w:rFonts w:eastAsia="Times New Roman"/>
          <w:spacing w:val="-8"/>
          <w:sz w:val="24"/>
          <w:szCs w:val="24"/>
          <w:lang w:eastAsia="en-US"/>
        </w:rPr>
        <w:t xml:space="preserve"> </w:t>
      </w:r>
      <w:r w:rsidRPr="00050388">
        <w:rPr>
          <w:rFonts w:eastAsia="Times New Roman"/>
          <w:sz w:val="24"/>
          <w:szCs w:val="24"/>
          <w:lang w:eastAsia="en-US"/>
        </w:rPr>
        <w:t>конкретных</w:t>
      </w:r>
      <w:r w:rsidRPr="00050388">
        <w:rPr>
          <w:rFonts w:eastAsia="Times New Roman"/>
          <w:spacing w:val="-58"/>
          <w:sz w:val="24"/>
          <w:szCs w:val="24"/>
          <w:lang w:eastAsia="en-US"/>
        </w:rPr>
        <w:t xml:space="preserve"> </w:t>
      </w:r>
      <w:r w:rsidRPr="00050388">
        <w:rPr>
          <w:rFonts w:eastAsia="Times New Roman"/>
          <w:sz w:val="24"/>
          <w:szCs w:val="24"/>
          <w:lang w:eastAsia="en-US"/>
        </w:rPr>
        <w:t>случаях.</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 ответа</w:t>
      </w:r>
      <w:r w:rsidRPr="00050388">
        <w:rPr>
          <w:rFonts w:eastAsia="Times New Roman"/>
          <w:spacing w:val="1"/>
          <w:sz w:val="24"/>
          <w:szCs w:val="24"/>
          <w:lang w:eastAsia="en-US"/>
        </w:rPr>
        <w:t xml:space="preserve"> </w:t>
      </w:r>
      <w:r w:rsidRPr="00050388">
        <w:rPr>
          <w:rFonts w:eastAsia="Times New Roman"/>
          <w:sz w:val="24"/>
          <w:szCs w:val="24"/>
          <w:lang w:eastAsia="en-US"/>
        </w:rPr>
        <w:t>ученика надо руководствоваться следующими</w:t>
      </w:r>
      <w:r w:rsidRPr="00050388">
        <w:rPr>
          <w:rFonts w:eastAsia="Times New Roman"/>
          <w:spacing w:val="1"/>
          <w:sz w:val="24"/>
          <w:szCs w:val="24"/>
          <w:lang w:eastAsia="en-US"/>
        </w:rPr>
        <w:t xml:space="preserve"> </w:t>
      </w:r>
      <w:r w:rsidRPr="00050388">
        <w:rPr>
          <w:rFonts w:eastAsia="Times New Roman"/>
          <w:sz w:val="24"/>
          <w:szCs w:val="24"/>
          <w:lang w:eastAsia="en-US"/>
        </w:rPr>
        <w:t>критериями:</w:t>
      </w:r>
      <w:r w:rsidRPr="00050388">
        <w:rPr>
          <w:rFonts w:eastAsia="Times New Roman"/>
          <w:spacing w:val="1"/>
          <w:sz w:val="24"/>
          <w:szCs w:val="24"/>
          <w:lang w:eastAsia="en-US"/>
        </w:rPr>
        <w:t xml:space="preserve"> </w:t>
      </w:r>
      <w:r w:rsidRPr="00050388">
        <w:rPr>
          <w:rFonts w:eastAsia="Times New Roman"/>
          <w:sz w:val="24"/>
          <w:szCs w:val="24"/>
          <w:lang w:eastAsia="en-US"/>
        </w:rPr>
        <w:t>1)</w:t>
      </w:r>
      <w:r w:rsidRPr="00050388">
        <w:rPr>
          <w:rFonts w:eastAsia="Times New Roman"/>
          <w:spacing w:val="1"/>
          <w:sz w:val="24"/>
          <w:szCs w:val="24"/>
          <w:lang w:eastAsia="en-US"/>
        </w:rPr>
        <w:t xml:space="preserve"> </w:t>
      </w:r>
      <w:r w:rsidRPr="00050388">
        <w:rPr>
          <w:rFonts w:eastAsia="Times New Roman"/>
          <w:sz w:val="24"/>
          <w:szCs w:val="24"/>
          <w:lang w:eastAsia="en-US"/>
        </w:rPr>
        <w:t>полнота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правильность</w:t>
      </w:r>
      <w:r w:rsidRPr="00050388">
        <w:rPr>
          <w:rFonts w:eastAsia="Times New Roman"/>
          <w:spacing w:val="1"/>
          <w:sz w:val="24"/>
          <w:szCs w:val="24"/>
          <w:lang w:eastAsia="en-US"/>
        </w:rPr>
        <w:t xml:space="preserve"> </w:t>
      </w:r>
      <w:r w:rsidRPr="00050388">
        <w:rPr>
          <w:rFonts w:eastAsia="Times New Roman"/>
          <w:sz w:val="24"/>
          <w:szCs w:val="24"/>
          <w:lang w:eastAsia="en-US"/>
        </w:rPr>
        <w:t>ответа;</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степень</w:t>
      </w:r>
      <w:r w:rsidRPr="00050388">
        <w:rPr>
          <w:rFonts w:eastAsia="Times New Roman"/>
          <w:spacing w:val="1"/>
          <w:sz w:val="24"/>
          <w:szCs w:val="24"/>
          <w:lang w:eastAsia="en-US"/>
        </w:rPr>
        <w:t xml:space="preserve"> </w:t>
      </w:r>
      <w:r w:rsidRPr="00050388">
        <w:rPr>
          <w:rFonts w:eastAsia="Times New Roman"/>
          <w:sz w:val="24"/>
          <w:szCs w:val="24"/>
          <w:lang w:eastAsia="en-US"/>
        </w:rPr>
        <w:t>осознанности,</w:t>
      </w:r>
      <w:r w:rsidRPr="00050388">
        <w:rPr>
          <w:rFonts w:eastAsia="Times New Roman"/>
          <w:spacing w:val="1"/>
          <w:sz w:val="24"/>
          <w:szCs w:val="24"/>
          <w:lang w:eastAsia="en-US"/>
        </w:rPr>
        <w:t xml:space="preserve"> </w:t>
      </w:r>
      <w:r w:rsidRPr="00050388">
        <w:rPr>
          <w:rFonts w:eastAsia="Times New Roman"/>
          <w:sz w:val="24"/>
          <w:szCs w:val="24"/>
          <w:lang w:eastAsia="en-US"/>
        </w:rPr>
        <w:t>понимания</w:t>
      </w:r>
      <w:r w:rsidRPr="00050388">
        <w:rPr>
          <w:rFonts w:eastAsia="Times New Roman"/>
          <w:spacing w:val="1"/>
          <w:sz w:val="24"/>
          <w:szCs w:val="24"/>
          <w:lang w:eastAsia="en-US"/>
        </w:rPr>
        <w:t xml:space="preserve"> </w:t>
      </w:r>
      <w:r w:rsidRPr="00050388">
        <w:rPr>
          <w:rFonts w:eastAsia="Times New Roman"/>
          <w:sz w:val="24"/>
          <w:szCs w:val="24"/>
          <w:lang w:eastAsia="en-US"/>
        </w:rPr>
        <w:t>изученного;</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языковое</w:t>
      </w:r>
      <w:r w:rsidRPr="00050388">
        <w:rPr>
          <w:rFonts w:eastAsia="Times New Roman"/>
          <w:spacing w:val="-2"/>
          <w:sz w:val="24"/>
          <w:szCs w:val="24"/>
          <w:lang w:eastAsia="en-US"/>
        </w:rPr>
        <w:t xml:space="preserve"> </w:t>
      </w:r>
      <w:r w:rsidRPr="00050388">
        <w:rPr>
          <w:rFonts w:eastAsia="Times New Roman"/>
          <w:sz w:val="24"/>
          <w:szCs w:val="24"/>
          <w:lang w:eastAsia="en-US"/>
        </w:rPr>
        <w:t>оформление</w:t>
      </w:r>
      <w:r w:rsidRPr="00050388">
        <w:rPr>
          <w:rFonts w:eastAsia="Times New Roman"/>
          <w:spacing w:val="-1"/>
          <w:sz w:val="24"/>
          <w:szCs w:val="24"/>
          <w:lang w:eastAsia="en-US"/>
        </w:rPr>
        <w:t xml:space="preserve"> </w:t>
      </w:r>
      <w:r w:rsidRPr="00050388">
        <w:rPr>
          <w:rFonts w:eastAsia="Times New Roman"/>
          <w:sz w:val="24"/>
          <w:szCs w:val="24"/>
          <w:lang w:eastAsia="en-US"/>
        </w:rPr>
        <w:t>ответа.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 1) полно излагает изученный материал, дает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9"/>
          <w:sz w:val="24"/>
          <w:szCs w:val="24"/>
          <w:lang w:eastAsia="en-US"/>
        </w:rPr>
        <w:t xml:space="preserve"> </w:t>
      </w:r>
      <w:r w:rsidRPr="00050388">
        <w:rPr>
          <w:rFonts w:eastAsia="Times New Roman"/>
          <w:sz w:val="24"/>
          <w:szCs w:val="24"/>
          <w:lang w:eastAsia="en-US"/>
        </w:rPr>
        <w:t>языковых</w:t>
      </w:r>
      <w:r w:rsidRPr="00050388">
        <w:rPr>
          <w:rFonts w:eastAsia="Times New Roman"/>
          <w:spacing w:val="-8"/>
          <w:sz w:val="24"/>
          <w:szCs w:val="24"/>
          <w:lang w:eastAsia="en-US"/>
        </w:rPr>
        <w:t xml:space="preserve"> </w:t>
      </w:r>
      <w:r w:rsidRPr="00050388">
        <w:rPr>
          <w:rFonts w:eastAsia="Times New Roman"/>
          <w:sz w:val="24"/>
          <w:szCs w:val="24"/>
          <w:lang w:eastAsia="en-US"/>
        </w:rPr>
        <w:t>понятий;</w:t>
      </w:r>
      <w:r w:rsidRPr="00050388">
        <w:rPr>
          <w:rFonts w:eastAsia="Times New Roman"/>
          <w:spacing w:val="-7"/>
          <w:sz w:val="24"/>
          <w:szCs w:val="24"/>
          <w:lang w:eastAsia="en-US"/>
        </w:rPr>
        <w:t xml:space="preserve"> </w:t>
      </w:r>
      <w:r w:rsidRPr="00050388">
        <w:rPr>
          <w:rFonts w:eastAsia="Times New Roman"/>
          <w:sz w:val="24"/>
          <w:szCs w:val="24"/>
          <w:lang w:eastAsia="en-US"/>
        </w:rPr>
        <w:t>2)</w:t>
      </w:r>
      <w:r w:rsidRPr="00050388">
        <w:rPr>
          <w:rFonts w:eastAsia="Times New Roman"/>
          <w:spacing w:val="-1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8"/>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8"/>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8"/>
          <w:sz w:val="24"/>
          <w:szCs w:val="24"/>
          <w:lang w:eastAsia="en-US"/>
        </w:rPr>
        <w:t xml:space="preserve"> </w:t>
      </w:r>
      <w:r w:rsidRPr="00050388">
        <w:rPr>
          <w:rFonts w:eastAsia="Times New Roman"/>
          <w:sz w:val="24"/>
          <w:szCs w:val="24"/>
          <w:lang w:eastAsia="en-US"/>
        </w:rPr>
        <w:t>может</w:t>
      </w:r>
      <w:r w:rsidRPr="00050388">
        <w:rPr>
          <w:rFonts w:eastAsia="Times New Roman"/>
          <w:spacing w:val="-57"/>
          <w:sz w:val="24"/>
          <w:szCs w:val="24"/>
          <w:lang w:eastAsia="en-US"/>
        </w:rPr>
        <w:t xml:space="preserve"> </w:t>
      </w:r>
      <w:r w:rsidRPr="00050388">
        <w:rPr>
          <w:rFonts w:eastAsia="Times New Roman"/>
          <w:spacing w:val="-1"/>
          <w:sz w:val="24"/>
          <w:szCs w:val="24"/>
          <w:lang w:eastAsia="en-US"/>
        </w:rPr>
        <w:t>обосновать</w:t>
      </w:r>
      <w:r w:rsidRPr="00050388">
        <w:rPr>
          <w:rFonts w:eastAsia="Times New Roman"/>
          <w:spacing w:val="-14"/>
          <w:sz w:val="24"/>
          <w:szCs w:val="24"/>
          <w:lang w:eastAsia="en-US"/>
        </w:rPr>
        <w:t xml:space="preserve"> </w:t>
      </w:r>
      <w:r w:rsidRPr="00050388">
        <w:rPr>
          <w:rFonts w:eastAsia="Times New Roman"/>
          <w:spacing w:val="-1"/>
          <w:sz w:val="24"/>
          <w:szCs w:val="24"/>
          <w:lang w:eastAsia="en-US"/>
        </w:rPr>
        <w:t>свои</w:t>
      </w:r>
      <w:r w:rsidRPr="00050388">
        <w:rPr>
          <w:rFonts w:eastAsia="Times New Roman"/>
          <w:spacing w:val="-14"/>
          <w:sz w:val="24"/>
          <w:szCs w:val="24"/>
          <w:lang w:eastAsia="en-US"/>
        </w:rPr>
        <w:t xml:space="preserve"> </w:t>
      </w:r>
      <w:r w:rsidRPr="00050388">
        <w:rPr>
          <w:rFonts w:eastAsia="Times New Roman"/>
          <w:sz w:val="24"/>
          <w:szCs w:val="24"/>
          <w:lang w:eastAsia="en-US"/>
        </w:rPr>
        <w:t>суждения,</w:t>
      </w:r>
      <w:r w:rsidRPr="00050388">
        <w:rPr>
          <w:rFonts w:eastAsia="Times New Roman"/>
          <w:spacing w:val="-15"/>
          <w:sz w:val="24"/>
          <w:szCs w:val="24"/>
          <w:lang w:eastAsia="en-US"/>
        </w:rPr>
        <w:t xml:space="preserve"> </w:t>
      </w:r>
      <w:r w:rsidRPr="00050388">
        <w:rPr>
          <w:rFonts w:eastAsia="Times New Roman"/>
          <w:sz w:val="24"/>
          <w:szCs w:val="24"/>
          <w:lang w:eastAsia="en-US"/>
        </w:rPr>
        <w:t>применить</w:t>
      </w:r>
      <w:r w:rsidRPr="00050388">
        <w:rPr>
          <w:rFonts w:eastAsia="Times New Roman"/>
          <w:spacing w:val="-15"/>
          <w:sz w:val="24"/>
          <w:szCs w:val="24"/>
          <w:lang w:eastAsia="en-US"/>
        </w:rPr>
        <w:t xml:space="preserve"> </w:t>
      </w:r>
      <w:r w:rsidRPr="00050388">
        <w:rPr>
          <w:rFonts w:eastAsia="Times New Roman"/>
          <w:sz w:val="24"/>
          <w:szCs w:val="24"/>
          <w:lang w:eastAsia="en-US"/>
        </w:rPr>
        <w:t>знания</w:t>
      </w:r>
      <w:r w:rsidRPr="00050388">
        <w:rPr>
          <w:rFonts w:eastAsia="Times New Roman"/>
          <w:spacing w:val="-15"/>
          <w:sz w:val="24"/>
          <w:szCs w:val="24"/>
          <w:lang w:eastAsia="en-US"/>
        </w:rPr>
        <w:t xml:space="preserve"> </w:t>
      </w:r>
      <w:r w:rsidRPr="00050388">
        <w:rPr>
          <w:rFonts w:eastAsia="Times New Roman"/>
          <w:sz w:val="24"/>
          <w:szCs w:val="24"/>
          <w:lang w:eastAsia="en-US"/>
        </w:rPr>
        <w:t>на</w:t>
      </w:r>
      <w:r w:rsidRPr="00050388">
        <w:rPr>
          <w:rFonts w:eastAsia="Times New Roman"/>
          <w:spacing w:val="-16"/>
          <w:sz w:val="24"/>
          <w:szCs w:val="24"/>
          <w:lang w:eastAsia="en-US"/>
        </w:rPr>
        <w:t xml:space="preserve"> </w:t>
      </w:r>
      <w:r w:rsidRPr="00050388">
        <w:rPr>
          <w:rFonts w:eastAsia="Times New Roman"/>
          <w:sz w:val="24"/>
          <w:szCs w:val="24"/>
          <w:lang w:eastAsia="en-US"/>
        </w:rPr>
        <w:t>практике,</w:t>
      </w:r>
      <w:r w:rsidRPr="00050388">
        <w:rPr>
          <w:rFonts w:eastAsia="Times New Roman"/>
          <w:spacing w:val="-14"/>
          <w:sz w:val="24"/>
          <w:szCs w:val="24"/>
          <w:lang w:eastAsia="en-US"/>
        </w:rPr>
        <w:t xml:space="preserve"> </w:t>
      </w:r>
      <w:r w:rsidRPr="00050388">
        <w:rPr>
          <w:rFonts w:eastAsia="Times New Roman"/>
          <w:sz w:val="24"/>
          <w:szCs w:val="24"/>
          <w:lang w:eastAsia="en-US"/>
        </w:rPr>
        <w:t>привести</w:t>
      </w:r>
      <w:r w:rsidRPr="00050388">
        <w:rPr>
          <w:rFonts w:eastAsia="Times New Roman"/>
          <w:spacing w:val="-14"/>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6"/>
          <w:sz w:val="24"/>
          <w:szCs w:val="24"/>
          <w:lang w:eastAsia="en-US"/>
        </w:rPr>
        <w:t xml:space="preserve"> </w:t>
      </w:r>
      <w:r w:rsidRPr="00050388">
        <w:rPr>
          <w:rFonts w:eastAsia="Times New Roman"/>
          <w:sz w:val="24"/>
          <w:szCs w:val="24"/>
          <w:lang w:eastAsia="en-US"/>
        </w:rPr>
        <w:t>примеры</w:t>
      </w:r>
      <w:r w:rsidRPr="00050388">
        <w:rPr>
          <w:rFonts w:eastAsia="Times New Roman"/>
          <w:spacing w:val="-57"/>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учебнику,</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составленные;</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 и правильно с точки зрения норм литературного языка; 4) выполняет</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6"/>
          <w:sz w:val="24"/>
          <w:szCs w:val="24"/>
          <w:lang w:eastAsia="en-US"/>
        </w:rPr>
        <w:t xml:space="preserve"> </w:t>
      </w:r>
      <w:r w:rsidRPr="00050388">
        <w:rPr>
          <w:rFonts w:eastAsia="Times New Roman"/>
          <w:sz w:val="24"/>
          <w:szCs w:val="24"/>
          <w:lang w:eastAsia="en-US"/>
        </w:rPr>
        <w:t>(дает ответ)</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1"/>
          <w:sz w:val="24"/>
          <w:szCs w:val="24"/>
          <w:lang w:eastAsia="en-US"/>
        </w:rPr>
        <w:t xml:space="preserve"> </w:t>
      </w:r>
      <w:r w:rsidRPr="00050388">
        <w:rPr>
          <w:rFonts w:eastAsia="Times New Roman"/>
          <w:b/>
          <w:sz w:val="24"/>
          <w:szCs w:val="24"/>
          <w:lang w:eastAsia="en-US"/>
        </w:rPr>
        <w:t>«4»</w:t>
      </w:r>
      <w:r w:rsidRPr="00050388">
        <w:rPr>
          <w:rFonts w:eastAsia="Times New Roman"/>
          <w:b/>
          <w:spacing w:val="-1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0"/>
          <w:sz w:val="24"/>
          <w:szCs w:val="24"/>
          <w:lang w:eastAsia="en-US"/>
        </w:rPr>
        <w:t xml:space="preserve"> </w:t>
      </w:r>
      <w:r w:rsidRPr="00050388">
        <w:rPr>
          <w:rFonts w:eastAsia="Times New Roman"/>
          <w:sz w:val="24"/>
          <w:szCs w:val="24"/>
          <w:lang w:eastAsia="en-US"/>
        </w:rPr>
        <w:t>если</w:t>
      </w:r>
      <w:r w:rsidRPr="00050388">
        <w:rPr>
          <w:rFonts w:eastAsia="Times New Roman"/>
          <w:spacing w:val="-7"/>
          <w:sz w:val="24"/>
          <w:szCs w:val="24"/>
          <w:lang w:eastAsia="en-US"/>
        </w:rPr>
        <w:t xml:space="preserve"> </w:t>
      </w:r>
      <w:r w:rsidRPr="00050388">
        <w:rPr>
          <w:rFonts w:eastAsia="Times New Roman"/>
          <w:sz w:val="24"/>
          <w:szCs w:val="24"/>
          <w:lang w:eastAsia="en-US"/>
        </w:rPr>
        <w:t>ученик</w:t>
      </w:r>
      <w:r w:rsidRPr="00050388">
        <w:rPr>
          <w:rFonts w:eastAsia="Times New Roman"/>
          <w:spacing w:val="-9"/>
          <w:sz w:val="24"/>
          <w:szCs w:val="24"/>
          <w:lang w:eastAsia="en-US"/>
        </w:rPr>
        <w:t xml:space="preserve"> </w:t>
      </w:r>
      <w:r w:rsidRPr="00050388">
        <w:rPr>
          <w:rFonts w:eastAsia="Times New Roman"/>
          <w:sz w:val="24"/>
          <w:szCs w:val="24"/>
          <w:lang w:eastAsia="en-US"/>
        </w:rPr>
        <w:t>дает</w:t>
      </w:r>
      <w:r w:rsidRPr="00050388">
        <w:rPr>
          <w:rFonts w:eastAsia="Times New Roman"/>
          <w:spacing w:val="-10"/>
          <w:sz w:val="24"/>
          <w:szCs w:val="24"/>
          <w:lang w:eastAsia="en-US"/>
        </w:rPr>
        <w:t xml:space="preserve"> </w:t>
      </w:r>
      <w:r w:rsidRPr="00050388">
        <w:rPr>
          <w:rFonts w:eastAsia="Times New Roman"/>
          <w:sz w:val="24"/>
          <w:szCs w:val="24"/>
          <w:lang w:eastAsia="en-US"/>
        </w:rPr>
        <w:t>ответ,</w:t>
      </w:r>
      <w:r w:rsidRPr="00050388">
        <w:rPr>
          <w:rFonts w:eastAsia="Times New Roman"/>
          <w:spacing w:val="-7"/>
          <w:sz w:val="24"/>
          <w:szCs w:val="24"/>
          <w:lang w:eastAsia="en-US"/>
        </w:rPr>
        <w:t xml:space="preserve"> </w:t>
      </w:r>
      <w:r w:rsidRPr="00050388">
        <w:rPr>
          <w:rFonts w:eastAsia="Times New Roman"/>
          <w:sz w:val="24"/>
          <w:szCs w:val="24"/>
          <w:lang w:eastAsia="en-US"/>
        </w:rPr>
        <w:t>удовлетворяющий</w:t>
      </w:r>
      <w:r w:rsidRPr="00050388">
        <w:rPr>
          <w:rFonts w:eastAsia="Times New Roman"/>
          <w:spacing w:val="-10"/>
          <w:sz w:val="24"/>
          <w:szCs w:val="24"/>
          <w:lang w:eastAsia="en-US"/>
        </w:rPr>
        <w:t xml:space="preserve"> </w:t>
      </w:r>
      <w:r w:rsidRPr="00050388">
        <w:rPr>
          <w:rFonts w:eastAsia="Times New Roman"/>
          <w:sz w:val="24"/>
          <w:szCs w:val="24"/>
          <w:lang w:eastAsia="en-US"/>
        </w:rPr>
        <w:t>тем</w:t>
      </w:r>
      <w:r w:rsidRPr="00050388">
        <w:rPr>
          <w:rFonts w:eastAsia="Times New Roman"/>
          <w:spacing w:val="-11"/>
          <w:sz w:val="24"/>
          <w:szCs w:val="24"/>
          <w:lang w:eastAsia="en-US"/>
        </w:rPr>
        <w:t xml:space="preserve"> </w:t>
      </w:r>
      <w:r w:rsidRPr="00050388">
        <w:rPr>
          <w:rFonts w:eastAsia="Times New Roman"/>
          <w:sz w:val="24"/>
          <w:szCs w:val="24"/>
          <w:lang w:eastAsia="en-US"/>
        </w:rPr>
        <w:t>же</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58"/>
          <w:sz w:val="24"/>
          <w:szCs w:val="24"/>
          <w:lang w:eastAsia="en-US"/>
        </w:rPr>
        <w:t xml:space="preserve"> </w:t>
      </w:r>
      <w:r w:rsidRPr="00050388">
        <w:rPr>
          <w:rFonts w:eastAsia="Times New Roman"/>
          <w:sz w:val="24"/>
          <w:szCs w:val="24"/>
          <w:lang w:eastAsia="en-US"/>
        </w:rPr>
        <w:t>что</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для</w:t>
      </w:r>
      <w:r w:rsidRPr="00050388">
        <w:rPr>
          <w:rFonts w:eastAsia="Times New Roman"/>
          <w:spacing w:val="-5"/>
          <w:sz w:val="24"/>
          <w:szCs w:val="24"/>
          <w:lang w:eastAsia="en-US"/>
        </w:rPr>
        <w:t xml:space="preserve"> </w:t>
      </w:r>
      <w:r w:rsidRPr="00050388">
        <w:rPr>
          <w:rFonts w:eastAsia="Times New Roman"/>
          <w:sz w:val="24"/>
          <w:szCs w:val="24"/>
          <w:lang w:eastAsia="en-US"/>
        </w:rPr>
        <w:t>оценки «5»,</w:t>
      </w:r>
      <w:r w:rsidRPr="00050388">
        <w:rPr>
          <w:rFonts w:eastAsia="Times New Roman"/>
          <w:spacing w:val="-2"/>
          <w:sz w:val="24"/>
          <w:szCs w:val="24"/>
          <w:lang w:eastAsia="en-US"/>
        </w:rPr>
        <w:t xml:space="preserve"> </w:t>
      </w:r>
      <w:r w:rsidRPr="00050388">
        <w:rPr>
          <w:rFonts w:eastAsia="Times New Roman"/>
          <w:sz w:val="24"/>
          <w:szCs w:val="24"/>
          <w:lang w:eastAsia="en-US"/>
        </w:rPr>
        <w:t>но</w:t>
      </w:r>
      <w:r w:rsidRPr="00050388">
        <w:rPr>
          <w:rFonts w:eastAsia="Times New Roman"/>
          <w:spacing w:val="-5"/>
          <w:sz w:val="24"/>
          <w:szCs w:val="24"/>
          <w:lang w:eastAsia="en-US"/>
        </w:rPr>
        <w:t xml:space="preserve"> </w:t>
      </w:r>
      <w:r w:rsidRPr="00050388">
        <w:rPr>
          <w:rFonts w:eastAsia="Times New Roman"/>
          <w:sz w:val="24"/>
          <w:szCs w:val="24"/>
          <w:lang w:eastAsia="en-US"/>
        </w:rPr>
        <w:t>допускает</w:t>
      </w:r>
      <w:r w:rsidRPr="00050388">
        <w:rPr>
          <w:rFonts w:eastAsia="Times New Roman"/>
          <w:spacing w:val="-3"/>
          <w:sz w:val="24"/>
          <w:szCs w:val="24"/>
          <w:lang w:eastAsia="en-US"/>
        </w:rPr>
        <w:t xml:space="preserve"> </w:t>
      </w:r>
      <w:r w:rsidRPr="00050388">
        <w:rPr>
          <w:rFonts w:eastAsia="Times New Roman"/>
          <w:sz w:val="24"/>
          <w:szCs w:val="24"/>
          <w:lang w:eastAsia="en-US"/>
        </w:rPr>
        <w:t>1-2</w:t>
      </w:r>
      <w:r w:rsidRPr="00050388">
        <w:rPr>
          <w:rFonts w:eastAsia="Times New Roman"/>
          <w:spacing w:val="-4"/>
          <w:sz w:val="24"/>
          <w:szCs w:val="24"/>
          <w:lang w:eastAsia="en-US"/>
        </w:rPr>
        <w:t xml:space="preserve"> </w:t>
      </w:r>
      <w:r w:rsidRPr="00050388">
        <w:rPr>
          <w:rFonts w:eastAsia="Times New Roman"/>
          <w:sz w:val="24"/>
          <w:szCs w:val="24"/>
          <w:lang w:eastAsia="en-US"/>
        </w:rPr>
        <w:t>ошибки,</w:t>
      </w:r>
      <w:r w:rsidRPr="00050388">
        <w:rPr>
          <w:rFonts w:eastAsia="Times New Roman"/>
          <w:spacing w:val="-5"/>
          <w:sz w:val="24"/>
          <w:szCs w:val="24"/>
          <w:lang w:eastAsia="en-US"/>
        </w:rPr>
        <w:t xml:space="preserve"> </w:t>
      </w:r>
      <w:r w:rsidRPr="00050388">
        <w:rPr>
          <w:rFonts w:eastAsia="Times New Roman"/>
          <w:sz w:val="24"/>
          <w:szCs w:val="24"/>
          <w:lang w:eastAsia="en-US"/>
        </w:rPr>
        <w:t>которые</w:t>
      </w:r>
      <w:r w:rsidRPr="00050388">
        <w:rPr>
          <w:rFonts w:eastAsia="Times New Roman"/>
          <w:spacing w:val="-5"/>
          <w:sz w:val="24"/>
          <w:szCs w:val="24"/>
          <w:lang w:eastAsia="en-US"/>
        </w:rPr>
        <w:t xml:space="preserve"> </w:t>
      </w:r>
      <w:r w:rsidRPr="00050388">
        <w:rPr>
          <w:rFonts w:eastAsia="Times New Roman"/>
          <w:sz w:val="24"/>
          <w:szCs w:val="24"/>
          <w:lang w:eastAsia="en-US"/>
        </w:rPr>
        <w:t>сам</w:t>
      </w:r>
      <w:r w:rsidRPr="00050388">
        <w:rPr>
          <w:rFonts w:eastAsia="Times New Roman"/>
          <w:spacing w:val="-6"/>
          <w:sz w:val="24"/>
          <w:szCs w:val="24"/>
          <w:lang w:eastAsia="en-US"/>
        </w:rPr>
        <w:t xml:space="preserve"> </w:t>
      </w:r>
      <w:r w:rsidRPr="00050388">
        <w:rPr>
          <w:rFonts w:eastAsia="Times New Roman"/>
          <w:sz w:val="24"/>
          <w:szCs w:val="24"/>
          <w:lang w:eastAsia="en-US"/>
        </w:rPr>
        <w:t>же</w:t>
      </w:r>
      <w:r w:rsidRPr="00050388">
        <w:rPr>
          <w:rFonts w:eastAsia="Times New Roman"/>
          <w:spacing w:val="-5"/>
          <w:sz w:val="24"/>
          <w:szCs w:val="24"/>
          <w:lang w:eastAsia="en-US"/>
        </w:rPr>
        <w:t xml:space="preserve"> </w:t>
      </w:r>
      <w:r w:rsidRPr="00050388">
        <w:rPr>
          <w:rFonts w:eastAsia="Times New Roman"/>
          <w:sz w:val="24"/>
          <w:szCs w:val="24"/>
          <w:lang w:eastAsia="en-US"/>
        </w:rPr>
        <w:t>исправляет,</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1-2</w:t>
      </w:r>
      <w:r w:rsidRPr="00050388">
        <w:rPr>
          <w:rFonts w:eastAsia="Times New Roman"/>
          <w:spacing w:val="-5"/>
          <w:sz w:val="24"/>
          <w:szCs w:val="24"/>
          <w:lang w:eastAsia="en-US"/>
        </w:rPr>
        <w:t xml:space="preserve"> </w:t>
      </w:r>
      <w:r w:rsidRPr="00050388">
        <w:rPr>
          <w:rFonts w:eastAsia="Times New Roman"/>
          <w:sz w:val="24"/>
          <w:szCs w:val="24"/>
          <w:lang w:eastAsia="en-US"/>
        </w:rPr>
        <w:t>недочета</w:t>
      </w:r>
      <w:r w:rsidRPr="00050388">
        <w:rPr>
          <w:rFonts w:eastAsia="Times New Roman"/>
          <w:spacing w:val="-57"/>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языковом</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оформлении</w:t>
      </w:r>
      <w:r w:rsidRPr="00050388">
        <w:rPr>
          <w:rFonts w:eastAsia="Times New Roman"/>
          <w:spacing w:val="-2"/>
          <w:sz w:val="24"/>
          <w:szCs w:val="24"/>
          <w:lang w:eastAsia="en-US"/>
        </w:rPr>
        <w:t xml:space="preserve"> </w:t>
      </w:r>
      <w:r w:rsidRPr="00050388">
        <w:rPr>
          <w:rFonts w:eastAsia="Times New Roman"/>
          <w:sz w:val="24"/>
          <w:szCs w:val="24"/>
          <w:lang w:eastAsia="en-US"/>
        </w:rPr>
        <w:t>излагаемого.</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знание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57"/>
          <w:sz w:val="24"/>
          <w:szCs w:val="24"/>
          <w:lang w:eastAsia="en-US"/>
        </w:rPr>
        <w:t xml:space="preserve"> </w:t>
      </w:r>
      <w:r w:rsidRPr="00050388">
        <w:rPr>
          <w:rFonts w:eastAsia="Times New Roman"/>
          <w:sz w:val="24"/>
          <w:szCs w:val="24"/>
          <w:lang w:eastAsia="en-US"/>
        </w:rPr>
        <w:t>положений данной темы, но: 1) излагает материал неполно и допускает неточности в</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определении</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формулировке</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умеет</w:t>
      </w:r>
      <w:r w:rsidRPr="00050388">
        <w:rPr>
          <w:rFonts w:eastAsia="Times New Roman"/>
          <w:spacing w:val="1"/>
          <w:sz w:val="24"/>
          <w:szCs w:val="24"/>
          <w:lang w:eastAsia="en-US"/>
        </w:rPr>
        <w:t xml:space="preserve"> </w:t>
      </w:r>
      <w:r w:rsidRPr="00050388">
        <w:rPr>
          <w:rFonts w:eastAsia="Times New Roman"/>
          <w:sz w:val="24"/>
          <w:szCs w:val="24"/>
          <w:lang w:eastAsia="en-US"/>
        </w:rPr>
        <w:t>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глубоко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доказательно обосновать свои суждения и привести свои примеры; 3) излагает 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непоследовательно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 допускает ошибки в</w:t>
      </w:r>
      <w:r w:rsidRPr="00050388">
        <w:rPr>
          <w:rFonts w:eastAsia="Times New Roman"/>
          <w:spacing w:val="-2"/>
          <w:sz w:val="24"/>
          <w:szCs w:val="24"/>
          <w:lang w:eastAsia="en-US"/>
        </w:rPr>
        <w:t xml:space="preserve"> </w:t>
      </w:r>
      <w:r w:rsidRPr="00050388">
        <w:rPr>
          <w:rFonts w:eastAsia="Times New Roman"/>
          <w:sz w:val="24"/>
          <w:szCs w:val="24"/>
          <w:lang w:eastAsia="en-US"/>
        </w:rPr>
        <w:t>языковом</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оформлении излагаемого.</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большей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соответствующего</w:t>
      </w:r>
      <w:r w:rsidRPr="00050388">
        <w:rPr>
          <w:rFonts w:eastAsia="Times New Roman"/>
          <w:spacing w:val="1"/>
          <w:sz w:val="24"/>
          <w:szCs w:val="24"/>
          <w:lang w:eastAsia="en-US"/>
        </w:rPr>
        <w:t xml:space="preserve"> </w:t>
      </w:r>
      <w:r w:rsidRPr="00050388">
        <w:rPr>
          <w:rFonts w:eastAsia="Times New Roman"/>
          <w:sz w:val="24"/>
          <w:szCs w:val="24"/>
          <w:lang w:eastAsia="en-US"/>
        </w:rPr>
        <w:t>раздела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допускает</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формулировке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искажающие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смысл,</w:t>
      </w:r>
      <w:r w:rsidRPr="00050388">
        <w:rPr>
          <w:rFonts w:eastAsia="Times New Roman"/>
          <w:spacing w:val="1"/>
          <w:sz w:val="24"/>
          <w:szCs w:val="24"/>
          <w:lang w:eastAsia="en-US"/>
        </w:rPr>
        <w:t xml:space="preserve"> </w:t>
      </w:r>
      <w:r w:rsidRPr="00050388">
        <w:rPr>
          <w:rFonts w:eastAsia="Times New Roman"/>
          <w:sz w:val="24"/>
          <w:szCs w:val="24"/>
          <w:lang w:eastAsia="en-US"/>
        </w:rPr>
        <w:t>беспорядочно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неуверенно</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 Оценка «2» отмечает такие недостатки в подготовке ученика, которые являются</w:t>
      </w:r>
      <w:r w:rsidRPr="00050388">
        <w:rPr>
          <w:rFonts w:eastAsia="Times New Roman"/>
          <w:spacing w:val="-57"/>
          <w:sz w:val="24"/>
          <w:szCs w:val="24"/>
          <w:lang w:eastAsia="en-US"/>
        </w:rPr>
        <w:t xml:space="preserve"> </w:t>
      </w:r>
      <w:r w:rsidRPr="00050388">
        <w:rPr>
          <w:rFonts w:eastAsia="Times New Roman"/>
          <w:sz w:val="24"/>
          <w:szCs w:val="24"/>
          <w:lang w:eastAsia="en-US"/>
        </w:rPr>
        <w:t>серьезным</w:t>
      </w:r>
      <w:r w:rsidRPr="00050388">
        <w:rPr>
          <w:rFonts w:eastAsia="Times New Roman"/>
          <w:spacing w:val="-2"/>
          <w:sz w:val="24"/>
          <w:szCs w:val="24"/>
          <w:lang w:eastAsia="en-US"/>
        </w:rPr>
        <w:t xml:space="preserve"> </w:t>
      </w:r>
      <w:r w:rsidRPr="00050388">
        <w:rPr>
          <w:rFonts w:eastAsia="Times New Roman"/>
          <w:sz w:val="24"/>
          <w:szCs w:val="24"/>
          <w:lang w:eastAsia="en-US"/>
        </w:rPr>
        <w:t>препятствием</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3"/>
          <w:sz w:val="24"/>
          <w:szCs w:val="24"/>
          <w:lang w:eastAsia="en-US"/>
        </w:rPr>
        <w:t xml:space="preserve"> </w:t>
      </w:r>
      <w:r w:rsidRPr="00050388">
        <w:rPr>
          <w:rFonts w:eastAsia="Times New Roman"/>
          <w:sz w:val="24"/>
          <w:szCs w:val="24"/>
          <w:lang w:eastAsia="en-US"/>
        </w:rPr>
        <w:t>успешному</w:t>
      </w:r>
      <w:r w:rsidRPr="00050388">
        <w:rPr>
          <w:rFonts w:eastAsia="Times New Roman"/>
          <w:spacing w:val="-6"/>
          <w:sz w:val="24"/>
          <w:szCs w:val="24"/>
          <w:lang w:eastAsia="en-US"/>
        </w:rPr>
        <w:t xml:space="preserve"> </w:t>
      </w:r>
      <w:r w:rsidRPr="00050388">
        <w:rPr>
          <w:rFonts w:eastAsia="Times New Roman"/>
          <w:sz w:val="24"/>
          <w:szCs w:val="24"/>
          <w:lang w:eastAsia="en-US"/>
        </w:rPr>
        <w:t>овладению последующим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А также если ученик обнаруживает полное незнание или непонимание 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Оценка («5», «4», «3») может ставиться не только за единовременный ответ (когда на</w:t>
      </w:r>
      <w:r w:rsidRPr="00050388">
        <w:rPr>
          <w:rFonts w:eastAsia="Times New Roman"/>
          <w:spacing w:val="1"/>
          <w:sz w:val="24"/>
          <w:szCs w:val="24"/>
          <w:lang w:eastAsia="en-US"/>
        </w:rPr>
        <w:t xml:space="preserve"> </w:t>
      </w:r>
      <w:r w:rsidRPr="00050388">
        <w:rPr>
          <w:rFonts w:eastAsia="Times New Roman"/>
          <w:spacing w:val="-1"/>
          <w:sz w:val="24"/>
          <w:szCs w:val="24"/>
          <w:lang w:eastAsia="en-US"/>
        </w:rPr>
        <w:t>проверку</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подготовки</w:t>
      </w:r>
      <w:r w:rsidRPr="00050388">
        <w:rPr>
          <w:rFonts w:eastAsia="Times New Roman"/>
          <w:spacing w:val="-7"/>
          <w:sz w:val="24"/>
          <w:szCs w:val="24"/>
          <w:lang w:eastAsia="en-US"/>
        </w:rPr>
        <w:t xml:space="preserve"> </w:t>
      </w:r>
      <w:r w:rsidRPr="00050388">
        <w:rPr>
          <w:rFonts w:eastAsia="Times New Roman"/>
          <w:sz w:val="24"/>
          <w:szCs w:val="24"/>
          <w:lang w:eastAsia="en-US"/>
        </w:rPr>
        <w:t>ученика</w:t>
      </w:r>
      <w:r w:rsidRPr="00050388">
        <w:rPr>
          <w:rFonts w:eastAsia="Times New Roman"/>
          <w:spacing w:val="-10"/>
          <w:sz w:val="24"/>
          <w:szCs w:val="24"/>
          <w:lang w:eastAsia="en-US"/>
        </w:rPr>
        <w:t xml:space="preserve"> </w:t>
      </w:r>
      <w:r w:rsidRPr="00050388">
        <w:rPr>
          <w:rFonts w:eastAsia="Times New Roman"/>
          <w:sz w:val="24"/>
          <w:szCs w:val="24"/>
          <w:lang w:eastAsia="en-US"/>
        </w:rPr>
        <w:t>отводится</w:t>
      </w:r>
      <w:r w:rsidRPr="00050388">
        <w:rPr>
          <w:rFonts w:eastAsia="Times New Roman"/>
          <w:spacing w:val="-10"/>
          <w:sz w:val="24"/>
          <w:szCs w:val="24"/>
          <w:lang w:eastAsia="en-US"/>
        </w:rPr>
        <w:t xml:space="preserve"> </w:t>
      </w:r>
      <w:r w:rsidRPr="00050388">
        <w:rPr>
          <w:rFonts w:eastAsia="Times New Roman"/>
          <w:sz w:val="24"/>
          <w:szCs w:val="24"/>
          <w:lang w:eastAsia="en-US"/>
        </w:rPr>
        <w:t>определенное</w:t>
      </w:r>
      <w:r w:rsidRPr="00050388">
        <w:rPr>
          <w:rFonts w:eastAsia="Times New Roman"/>
          <w:spacing w:val="-10"/>
          <w:sz w:val="24"/>
          <w:szCs w:val="24"/>
          <w:lang w:eastAsia="en-US"/>
        </w:rPr>
        <w:t xml:space="preserve"> </w:t>
      </w:r>
      <w:r w:rsidRPr="00050388">
        <w:rPr>
          <w:rFonts w:eastAsia="Times New Roman"/>
          <w:sz w:val="24"/>
          <w:szCs w:val="24"/>
          <w:lang w:eastAsia="en-US"/>
        </w:rPr>
        <w:t>время),</w:t>
      </w:r>
      <w:r w:rsidRPr="00050388">
        <w:rPr>
          <w:rFonts w:eastAsia="Times New Roman"/>
          <w:spacing w:val="-10"/>
          <w:sz w:val="24"/>
          <w:szCs w:val="24"/>
          <w:lang w:eastAsia="en-US"/>
        </w:rPr>
        <w:t xml:space="preserve"> </w:t>
      </w:r>
      <w:r w:rsidRPr="00050388">
        <w:rPr>
          <w:rFonts w:eastAsia="Times New Roman"/>
          <w:sz w:val="24"/>
          <w:szCs w:val="24"/>
          <w:lang w:eastAsia="en-US"/>
        </w:rPr>
        <w:t>но</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за</w:t>
      </w:r>
      <w:r w:rsidRPr="00050388">
        <w:rPr>
          <w:rFonts w:eastAsia="Times New Roman"/>
          <w:spacing w:val="-8"/>
          <w:sz w:val="24"/>
          <w:szCs w:val="24"/>
          <w:lang w:eastAsia="en-US"/>
        </w:rPr>
        <w:t xml:space="preserve"> </w:t>
      </w:r>
      <w:r w:rsidRPr="00050388">
        <w:rPr>
          <w:rFonts w:eastAsia="Times New Roman"/>
          <w:sz w:val="24"/>
          <w:szCs w:val="24"/>
          <w:lang w:eastAsia="en-US"/>
        </w:rPr>
        <w:t>рассредоточенный</w:t>
      </w:r>
      <w:r w:rsidRPr="00050388">
        <w:rPr>
          <w:rFonts w:eastAsia="Times New Roman"/>
          <w:spacing w:val="-9"/>
          <w:sz w:val="24"/>
          <w:szCs w:val="24"/>
          <w:lang w:eastAsia="en-US"/>
        </w:rPr>
        <w:t xml:space="preserve"> </w:t>
      </w:r>
      <w:r w:rsidRPr="00050388">
        <w:rPr>
          <w:rFonts w:eastAsia="Times New Roman"/>
          <w:sz w:val="24"/>
          <w:szCs w:val="24"/>
          <w:lang w:eastAsia="en-US"/>
        </w:rPr>
        <w:t>во</w:t>
      </w:r>
      <w:r w:rsidRPr="00050388">
        <w:rPr>
          <w:rFonts w:eastAsia="Times New Roman"/>
          <w:spacing w:val="-57"/>
          <w:sz w:val="24"/>
          <w:szCs w:val="24"/>
          <w:lang w:eastAsia="en-US"/>
        </w:rPr>
        <w:t xml:space="preserve"> </w:t>
      </w:r>
      <w:r w:rsidRPr="00050388">
        <w:rPr>
          <w:rFonts w:eastAsia="Times New Roman"/>
          <w:sz w:val="24"/>
          <w:szCs w:val="24"/>
          <w:lang w:eastAsia="en-US"/>
        </w:rPr>
        <w:t>времени, то есть за сумму ответов, данных учеником на протяжении урока (выводится</w:t>
      </w:r>
      <w:r w:rsidRPr="00050388">
        <w:rPr>
          <w:rFonts w:eastAsia="Times New Roman"/>
          <w:spacing w:val="1"/>
          <w:sz w:val="24"/>
          <w:szCs w:val="24"/>
          <w:lang w:eastAsia="en-US"/>
        </w:rPr>
        <w:t xml:space="preserve"> </w:t>
      </w:r>
      <w:r w:rsidRPr="00050388">
        <w:rPr>
          <w:rFonts w:eastAsia="Times New Roman"/>
          <w:sz w:val="24"/>
          <w:szCs w:val="24"/>
          <w:lang w:eastAsia="en-US"/>
        </w:rPr>
        <w:t>поурочный балл), при условии, если в процессе урока не только заслушивались ответы</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 осуществлялась</w:t>
      </w:r>
      <w:r w:rsidRPr="00050388">
        <w:rPr>
          <w:rFonts w:eastAsia="Times New Roman"/>
          <w:spacing w:val="-1"/>
          <w:sz w:val="24"/>
          <w:szCs w:val="24"/>
          <w:lang w:eastAsia="en-US"/>
        </w:rPr>
        <w:t xml:space="preserve"> </w:t>
      </w:r>
      <w:r w:rsidRPr="00050388">
        <w:rPr>
          <w:rFonts w:eastAsia="Times New Roman"/>
          <w:sz w:val="24"/>
          <w:szCs w:val="24"/>
          <w:lang w:eastAsia="en-US"/>
        </w:rPr>
        <w:t>проверка</w:t>
      </w:r>
      <w:r w:rsidRPr="00050388">
        <w:rPr>
          <w:rFonts w:eastAsia="Times New Roman"/>
          <w:spacing w:val="-2"/>
          <w:sz w:val="24"/>
          <w:szCs w:val="24"/>
          <w:lang w:eastAsia="en-US"/>
        </w:rPr>
        <w:t xml:space="preserve"> </w:t>
      </w:r>
      <w:r w:rsidRPr="00050388">
        <w:rPr>
          <w:rFonts w:eastAsia="Times New Roman"/>
          <w:sz w:val="24"/>
          <w:szCs w:val="24"/>
          <w:lang w:eastAsia="en-US"/>
        </w:rPr>
        <w:t>его</w:t>
      </w:r>
      <w:r w:rsidRPr="00050388">
        <w:rPr>
          <w:rFonts w:eastAsia="Times New Roman"/>
          <w:spacing w:val="3"/>
          <w:sz w:val="24"/>
          <w:szCs w:val="24"/>
          <w:lang w:eastAsia="en-US"/>
        </w:rPr>
        <w:t xml:space="preserve"> </w:t>
      </w:r>
      <w:r w:rsidRPr="00050388">
        <w:rPr>
          <w:rFonts w:eastAsia="Times New Roman"/>
          <w:sz w:val="24"/>
          <w:szCs w:val="24"/>
          <w:lang w:eastAsia="en-US"/>
        </w:rPr>
        <w:t>умения</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практике.</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диктантов</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Диктант – одна из основных форм проверки орфографической и пунктуационной</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грамотности.</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5"/>
          <w:sz w:val="24"/>
          <w:szCs w:val="24"/>
          <w:lang w:eastAsia="en-US"/>
        </w:rPr>
        <w:t xml:space="preserve"> </w:t>
      </w:r>
      <w:r w:rsidRPr="00050388">
        <w:rPr>
          <w:rFonts w:eastAsia="Times New Roman"/>
          <w:sz w:val="24"/>
          <w:szCs w:val="24"/>
          <w:lang w:eastAsia="en-US"/>
        </w:rPr>
        <w:t>диктантов</w:t>
      </w:r>
      <w:r w:rsidRPr="00050388">
        <w:rPr>
          <w:rFonts w:eastAsia="Times New Roman"/>
          <w:spacing w:val="-6"/>
          <w:sz w:val="24"/>
          <w:szCs w:val="24"/>
          <w:lang w:eastAsia="en-US"/>
        </w:rPr>
        <w:t xml:space="preserve"> </w:t>
      </w:r>
      <w:r w:rsidRPr="00050388">
        <w:rPr>
          <w:rFonts w:eastAsia="Times New Roman"/>
          <w:sz w:val="24"/>
          <w:szCs w:val="24"/>
          <w:lang w:eastAsia="en-US"/>
        </w:rPr>
        <w:t>целесообразно</w:t>
      </w:r>
      <w:r w:rsidRPr="00050388">
        <w:rPr>
          <w:rFonts w:eastAsia="Times New Roman"/>
          <w:spacing w:val="-7"/>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5"/>
          <w:sz w:val="24"/>
          <w:szCs w:val="24"/>
          <w:lang w:eastAsia="en-US"/>
        </w:rPr>
        <w:t xml:space="preserve"> </w:t>
      </w:r>
      <w:r w:rsidRPr="00050388">
        <w:rPr>
          <w:rFonts w:eastAsia="Times New Roman"/>
          <w:sz w:val="24"/>
          <w:szCs w:val="24"/>
          <w:lang w:eastAsia="en-US"/>
        </w:rPr>
        <w:t>связные</w:t>
      </w:r>
      <w:r w:rsidRPr="00050388">
        <w:rPr>
          <w:rFonts w:eastAsia="Times New Roman"/>
          <w:spacing w:val="-6"/>
          <w:sz w:val="24"/>
          <w:szCs w:val="24"/>
          <w:lang w:eastAsia="en-US"/>
        </w:rPr>
        <w:t xml:space="preserve"> </w:t>
      </w:r>
      <w:r w:rsidRPr="00050388">
        <w:rPr>
          <w:rFonts w:eastAsia="Times New Roman"/>
          <w:sz w:val="24"/>
          <w:szCs w:val="24"/>
          <w:lang w:eastAsia="en-US"/>
        </w:rPr>
        <w:t>тексты,</w:t>
      </w:r>
      <w:r w:rsidRPr="00050388">
        <w:rPr>
          <w:rFonts w:eastAsia="Times New Roman"/>
          <w:spacing w:val="-6"/>
          <w:sz w:val="24"/>
          <w:szCs w:val="24"/>
          <w:lang w:eastAsia="en-US"/>
        </w:rPr>
        <w:t xml:space="preserve"> </w:t>
      </w:r>
      <w:r w:rsidRPr="00050388">
        <w:rPr>
          <w:rFonts w:eastAsia="Times New Roman"/>
          <w:sz w:val="24"/>
          <w:szCs w:val="24"/>
          <w:lang w:eastAsia="en-US"/>
        </w:rPr>
        <w:t>которые</w:t>
      </w:r>
      <w:r w:rsidRPr="00050388">
        <w:rPr>
          <w:rFonts w:eastAsia="Times New Roman"/>
          <w:spacing w:val="-6"/>
          <w:sz w:val="24"/>
          <w:szCs w:val="24"/>
          <w:lang w:eastAsia="en-US"/>
        </w:rPr>
        <w:t xml:space="preserve"> </w:t>
      </w:r>
      <w:r w:rsidRPr="00050388">
        <w:rPr>
          <w:rFonts w:eastAsia="Times New Roman"/>
          <w:sz w:val="24"/>
          <w:szCs w:val="24"/>
          <w:lang w:eastAsia="en-US"/>
        </w:rPr>
        <w:t>должны</w:t>
      </w:r>
      <w:r w:rsidRPr="00050388">
        <w:rPr>
          <w:rFonts w:eastAsia="Times New Roman"/>
          <w:spacing w:val="-58"/>
          <w:sz w:val="24"/>
          <w:szCs w:val="24"/>
          <w:lang w:eastAsia="en-US"/>
        </w:rPr>
        <w:t xml:space="preserve"> </w:t>
      </w:r>
      <w:r w:rsidRPr="00050388">
        <w:rPr>
          <w:rFonts w:eastAsia="Times New Roman"/>
          <w:sz w:val="24"/>
          <w:szCs w:val="24"/>
          <w:lang w:eastAsia="en-US"/>
        </w:rPr>
        <w:t>отвечать нормам современного литературного языка, быть доступными по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учащимся данного класса.</w:t>
      </w:r>
      <w:r w:rsidRPr="00050388">
        <w:rPr>
          <w:rFonts w:eastAsia="Times New Roman"/>
          <w:spacing w:val="1"/>
          <w:sz w:val="24"/>
          <w:szCs w:val="24"/>
          <w:lang w:eastAsia="en-US"/>
        </w:rPr>
        <w:t xml:space="preserve"> </w:t>
      </w:r>
      <w:r w:rsidRPr="00050388">
        <w:rPr>
          <w:rFonts w:eastAsia="Times New Roman"/>
          <w:sz w:val="24"/>
          <w:szCs w:val="24"/>
          <w:lang w:eastAsia="en-US"/>
        </w:rPr>
        <w:t>Объем диктанта устанавливается: для 5 класса – 90-100 слов,</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6</w:t>
      </w:r>
      <w:r w:rsidRPr="00050388">
        <w:rPr>
          <w:rFonts w:eastAsia="Times New Roman"/>
          <w:spacing w:val="-4"/>
          <w:sz w:val="24"/>
          <w:szCs w:val="24"/>
          <w:lang w:eastAsia="en-US"/>
        </w:rPr>
        <w:t xml:space="preserve"> </w:t>
      </w:r>
      <w:r w:rsidRPr="00050388">
        <w:rPr>
          <w:rFonts w:eastAsia="Times New Roman"/>
          <w:sz w:val="24"/>
          <w:szCs w:val="24"/>
          <w:lang w:eastAsia="en-US"/>
        </w:rPr>
        <w:t>класса</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100-110,</w:t>
      </w:r>
      <w:r w:rsidRPr="00050388">
        <w:rPr>
          <w:rFonts w:eastAsia="Times New Roman"/>
          <w:spacing w:val="-3"/>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7</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110120,</w:t>
      </w:r>
      <w:r w:rsidRPr="00050388">
        <w:rPr>
          <w:rFonts w:eastAsia="Times New Roman"/>
          <w:spacing w:val="-4"/>
          <w:sz w:val="24"/>
          <w:szCs w:val="24"/>
          <w:lang w:eastAsia="en-US"/>
        </w:rPr>
        <w:t xml:space="preserve"> </w:t>
      </w:r>
      <w:r w:rsidRPr="00050388">
        <w:rPr>
          <w:rFonts w:eastAsia="Times New Roman"/>
          <w:sz w:val="24"/>
          <w:szCs w:val="24"/>
          <w:lang w:eastAsia="en-US"/>
        </w:rPr>
        <w:t>для</w:t>
      </w:r>
      <w:r w:rsidRPr="00050388">
        <w:rPr>
          <w:rFonts w:eastAsia="Times New Roman"/>
          <w:spacing w:val="-3"/>
          <w:sz w:val="24"/>
          <w:szCs w:val="24"/>
          <w:lang w:eastAsia="en-US"/>
        </w:rPr>
        <w:t xml:space="preserve"> </w:t>
      </w:r>
      <w:r w:rsidRPr="00050388">
        <w:rPr>
          <w:rFonts w:eastAsia="Times New Roman"/>
          <w:sz w:val="24"/>
          <w:szCs w:val="24"/>
          <w:lang w:eastAsia="en-US"/>
        </w:rPr>
        <w:t>8</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120-150,</w:t>
      </w:r>
      <w:r w:rsidRPr="00050388">
        <w:rPr>
          <w:rFonts w:eastAsia="Times New Roman"/>
          <w:spacing w:val="-4"/>
          <w:sz w:val="24"/>
          <w:szCs w:val="24"/>
          <w:lang w:eastAsia="en-US"/>
        </w:rPr>
        <w:t xml:space="preserve"> </w:t>
      </w:r>
      <w:r w:rsidRPr="00050388">
        <w:rPr>
          <w:rFonts w:eastAsia="Times New Roman"/>
          <w:sz w:val="24"/>
          <w:szCs w:val="24"/>
          <w:lang w:eastAsia="en-US"/>
        </w:rPr>
        <w:t>для</w:t>
      </w:r>
      <w:r w:rsidRPr="00050388">
        <w:rPr>
          <w:rFonts w:eastAsia="Times New Roman"/>
          <w:spacing w:val="-3"/>
          <w:sz w:val="24"/>
          <w:szCs w:val="24"/>
          <w:lang w:eastAsia="en-US"/>
        </w:rPr>
        <w:t xml:space="preserve"> </w:t>
      </w:r>
      <w:r w:rsidRPr="00050388">
        <w:rPr>
          <w:rFonts w:eastAsia="Times New Roman"/>
          <w:sz w:val="24"/>
          <w:szCs w:val="24"/>
          <w:lang w:eastAsia="en-US"/>
        </w:rPr>
        <w:t>9</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150-170</w:t>
      </w:r>
      <w:r w:rsidRPr="00050388">
        <w:rPr>
          <w:rFonts w:eastAsia="Times New Roman"/>
          <w:spacing w:val="-3"/>
          <w:sz w:val="24"/>
          <w:szCs w:val="24"/>
          <w:lang w:eastAsia="en-US"/>
        </w:rPr>
        <w:t xml:space="preserve"> </w:t>
      </w:r>
      <w:r w:rsidRPr="00050388">
        <w:rPr>
          <w:rFonts w:eastAsia="Times New Roman"/>
          <w:sz w:val="24"/>
          <w:szCs w:val="24"/>
          <w:lang w:eastAsia="en-US"/>
        </w:rPr>
        <w:t>слов.</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подсчете</w:t>
      </w:r>
      <w:r w:rsidRPr="00050388">
        <w:rPr>
          <w:rFonts w:eastAsia="Times New Roman"/>
          <w:spacing w:val="-58"/>
          <w:sz w:val="24"/>
          <w:szCs w:val="24"/>
          <w:lang w:eastAsia="en-US"/>
        </w:rPr>
        <w:t xml:space="preserve"> </w:t>
      </w:r>
      <w:r w:rsidRPr="00050388">
        <w:rPr>
          <w:rFonts w:eastAsia="Times New Roman"/>
          <w:sz w:val="24"/>
          <w:szCs w:val="24"/>
          <w:lang w:eastAsia="en-US"/>
        </w:rPr>
        <w:t>слов</w:t>
      </w:r>
      <w:r w:rsidRPr="00050388">
        <w:rPr>
          <w:rFonts w:eastAsia="Times New Roman"/>
          <w:spacing w:val="3"/>
          <w:sz w:val="24"/>
          <w:szCs w:val="24"/>
          <w:lang w:eastAsia="en-US"/>
        </w:rPr>
        <w:t xml:space="preserve"> </w:t>
      </w:r>
      <w:r w:rsidRPr="00050388">
        <w:rPr>
          <w:rFonts w:eastAsia="Times New Roman"/>
          <w:sz w:val="24"/>
          <w:szCs w:val="24"/>
          <w:lang w:eastAsia="en-US"/>
        </w:rPr>
        <w:t>учитываются как самостоятельные, так</w:t>
      </w:r>
      <w:r w:rsidRPr="00050388">
        <w:rPr>
          <w:rFonts w:eastAsia="Times New Roman"/>
          <w:spacing w:val="1"/>
          <w:sz w:val="24"/>
          <w:szCs w:val="24"/>
          <w:lang w:eastAsia="en-US"/>
        </w:rPr>
        <w:t xml:space="preserve"> </w:t>
      </w:r>
      <w:r w:rsidRPr="00050388">
        <w:rPr>
          <w:rFonts w:eastAsia="Times New Roman"/>
          <w:sz w:val="24"/>
          <w:szCs w:val="24"/>
          <w:lang w:eastAsia="en-US"/>
        </w:rPr>
        <w:t>и служебные</w:t>
      </w:r>
      <w:r w:rsidRPr="00050388">
        <w:rPr>
          <w:rFonts w:eastAsia="Times New Roman"/>
          <w:spacing w:val="-1"/>
          <w:sz w:val="24"/>
          <w:szCs w:val="24"/>
          <w:lang w:eastAsia="en-US"/>
        </w:rPr>
        <w:t xml:space="preserve"> </w:t>
      </w:r>
      <w:r w:rsidRPr="00050388">
        <w:rPr>
          <w:rFonts w:eastAsia="Times New Roman"/>
          <w:sz w:val="24"/>
          <w:szCs w:val="24"/>
          <w:lang w:eastAsia="en-US"/>
        </w:rPr>
        <w:t>слова.)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Контрольный</w:t>
      </w:r>
      <w:r w:rsidRPr="00050388">
        <w:rPr>
          <w:rFonts w:eastAsia="Times New Roman"/>
          <w:spacing w:val="1"/>
          <w:sz w:val="24"/>
          <w:szCs w:val="24"/>
          <w:lang w:eastAsia="en-US"/>
        </w:rPr>
        <w:t xml:space="preserve"> </w:t>
      </w:r>
      <w:r w:rsidRPr="00050388">
        <w:rPr>
          <w:rFonts w:eastAsia="Times New Roman"/>
          <w:sz w:val="24"/>
          <w:szCs w:val="24"/>
          <w:lang w:eastAsia="en-US"/>
        </w:rPr>
        <w:t>словарный</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проверяет</w:t>
      </w:r>
      <w:r w:rsidRPr="00050388">
        <w:rPr>
          <w:rFonts w:eastAsia="Times New Roman"/>
          <w:spacing w:val="1"/>
          <w:sz w:val="24"/>
          <w:szCs w:val="24"/>
          <w:lang w:eastAsia="en-US"/>
        </w:rPr>
        <w:t xml:space="preserve"> </w:t>
      </w:r>
      <w:r w:rsidRPr="00050388">
        <w:rPr>
          <w:rFonts w:eastAsia="Times New Roman"/>
          <w:sz w:val="24"/>
          <w:szCs w:val="24"/>
          <w:lang w:eastAsia="en-US"/>
        </w:rPr>
        <w:t>усвоение</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непроверяемыми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труднопроверяемыми орфограммами. Он может состоять из следующего количества слов:</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5</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15-20,</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6</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20-25</w:t>
      </w:r>
      <w:r w:rsidRPr="00050388">
        <w:rPr>
          <w:rFonts w:eastAsia="Times New Roman"/>
          <w:spacing w:val="-6"/>
          <w:sz w:val="24"/>
          <w:szCs w:val="24"/>
          <w:lang w:eastAsia="en-US"/>
        </w:rPr>
        <w:t xml:space="preserve"> </w:t>
      </w:r>
      <w:r w:rsidRPr="00050388">
        <w:rPr>
          <w:rFonts w:eastAsia="Times New Roman"/>
          <w:sz w:val="24"/>
          <w:szCs w:val="24"/>
          <w:lang w:eastAsia="en-US"/>
        </w:rPr>
        <w:t>слов,</w:t>
      </w:r>
      <w:r w:rsidRPr="00050388">
        <w:rPr>
          <w:rFonts w:eastAsia="Times New Roman"/>
          <w:spacing w:val="-9"/>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7</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-25-30,</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8</w:t>
      </w:r>
      <w:r w:rsidRPr="00050388">
        <w:rPr>
          <w:rFonts w:eastAsia="Times New Roman"/>
          <w:spacing w:val="-7"/>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30-35,</w:t>
      </w:r>
      <w:r w:rsidRPr="00050388">
        <w:rPr>
          <w:rFonts w:eastAsia="Times New Roman"/>
          <w:spacing w:val="-6"/>
          <w:sz w:val="24"/>
          <w:szCs w:val="24"/>
          <w:lang w:eastAsia="en-US"/>
        </w:rPr>
        <w:t xml:space="preserve"> </w:t>
      </w:r>
      <w:r w:rsidRPr="00050388">
        <w:rPr>
          <w:rFonts w:eastAsia="Times New Roman"/>
          <w:sz w:val="24"/>
          <w:szCs w:val="24"/>
          <w:lang w:eastAsia="en-US"/>
        </w:rPr>
        <w:t>для</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35-40</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Диктант, имеющий целью проверку подготовки учащихся по определенной теме,</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t>включать</w:t>
      </w:r>
      <w:r w:rsidRPr="00050388">
        <w:rPr>
          <w:rFonts w:eastAsia="Times New Roman"/>
          <w:spacing w:val="1"/>
          <w:sz w:val="24"/>
          <w:szCs w:val="24"/>
          <w:lang w:eastAsia="en-US"/>
        </w:rPr>
        <w:t xml:space="preserve"> </w:t>
      </w:r>
      <w:r w:rsidRPr="00050388">
        <w:rPr>
          <w:rFonts w:eastAsia="Times New Roman"/>
          <w:sz w:val="24"/>
          <w:szCs w:val="24"/>
          <w:lang w:eastAsia="en-US"/>
        </w:rPr>
        <w:t>основные</w:t>
      </w:r>
      <w:r w:rsidRPr="00050388">
        <w:rPr>
          <w:rFonts w:eastAsia="Times New Roman"/>
          <w:spacing w:val="1"/>
          <w:sz w:val="24"/>
          <w:szCs w:val="24"/>
          <w:lang w:eastAsia="en-US"/>
        </w:rPr>
        <w:t xml:space="preserve"> </w:t>
      </w:r>
      <w:r w:rsidRPr="00050388">
        <w:rPr>
          <w:rFonts w:eastAsia="Times New Roman"/>
          <w:sz w:val="24"/>
          <w:szCs w:val="24"/>
          <w:lang w:eastAsia="en-US"/>
        </w:rPr>
        <w:t>орфограммы</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пунктограммы</w:t>
      </w:r>
      <w:r w:rsidRPr="00050388">
        <w:rPr>
          <w:rFonts w:eastAsia="Times New Roman"/>
          <w:spacing w:val="1"/>
          <w:sz w:val="24"/>
          <w:szCs w:val="24"/>
          <w:lang w:eastAsia="en-US"/>
        </w:rPr>
        <w:t xml:space="preserve"> </w:t>
      </w:r>
      <w:r w:rsidRPr="00050388">
        <w:rPr>
          <w:rFonts w:eastAsia="Times New Roman"/>
          <w:sz w:val="24"/>
          <w:szCs w:val="24"/>
          <w:lang w:eastAsia="en-US"/>
        </w:rPr>
        <w:t>этой</w:t>
      </w:r>
      <w:r w:rsidRPr="00050388">
        <w:rPr>
          <w:rFonts w:eastAsia="Times New Roman"/>
          <w:spacing w:val="1"/>
          <w:sz w:val="24"/>
          <w:szCs w:val="24"/>
          <w:lang w:eastAsia="en-US"/>
        </w:rPr>
        <w:t xml:space="preserve"> </w:t>
      </w:r>
      <w:r w:rsidRPr="00050388">
        <w:rPr>
          <w:rFonts w:eastAsia="Times New Roman"/>
          <w:sz w:val="24"/>
          <w:szCs w:val="24"/>
          <w:lang w:eastAsia="en-US"/>
        </w:rPr>
        <w:t>темы,</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обеспечивать</w:t>
      </w:r>
      <w:r w:rsidRPr="00050388">
        <w:rPr>
          <w:rFonts w:eastAsia="Times New Roman"/>
          <w:spacing w:val="38"/>
          <w:sz w:val="24"/>
          <w:szCs w:val="24"/>
          <w:lang w:eastAsia="en-US"/>
        </w:rPr>
        <w:t xml:space="preserve"> </w:t>
      </w:r>
      <w:r w:rsidRPr="00050388">
        <w:rPr>
          <w:rFonts w:eastAsia="Times New Roman"/>
          <w:sz w:val="24"/>
          <w:szCs w:val="24"/>
          <w:lang w:eastAsia="en-US"/>
        </w:rPr>
        <w:t>выявление</w:t>
      </w:r>
      <w:r w:rsidRPr="00050388">
        <w:rPr>
          <w:rFonts w:eastAsia="Times New Roman"/>
          <w:spacing w:val="37"/>
          <w:sz w:val="24"/>
          <w:szCs w:val="24"/>
          <w:lang w:eastAsia="en-US"/>
        </w:rPr>
        <w:t xml:space="preserve"> </w:t>
      </w:r>
      <w:r w:rsidRPr="00050388">
        <w:rPr>
          <w:rFonts w:eastAsia="Times New Roman"/>
          <w:sz w:val="24"/>
          <w:szCs w:val="24"/>
          <w:lang w:eastAsia="en-US"/>
        </w:rPr>
        <w:t>прочности</w:t>
      </w:r>
      <w:r w:rsidRPr="00050388">
        <w:rPr>
          <w:rFonts w:eastAsia="Times New Roman"/>
          <w:spacing w:val="38"/>
          <w:sz w:val="24"/>
          <w:szCs w:val="24"/>
          <w:lang w:eastAsia="en-US"/>
        </w:rPr>
        <w:t xml:space="preserve"> </w:t>
      </w:r>
      <w:r w:rsidRPr="00050388">
        <w:rPr>
          <w:rFonts w:eastAsia="Times New Roman"/>
          <w:sz w:val="24"/>
          <w:szCs w:val="24"/>
          <w:lang w:eastAsia="en-US"/>
        </w:rPr>
        <w:t>ранее</w:t>
      </w:r>
      <w:r w:rsidRPr="00050388">
        <w:rPr>
          <w:rFonts w:eastAsia="Times New Roman"/>
          <w:spacing w:val="37"/>
          <w:sz w:val="24"/>
          <w:szCs w:val="24"/>
          <w:lang w:eastAsia="en-US"/>
        </w:rPr>
        <w:t xml:space="preserve"> </w:t>
      </w:r>
      <w:r w:rsidRPr="00050388">
        <w:rPr>
          <w:rFonts w:eastAsia="Times New Roman"/>
          <w:sz w:val="24"/>
          <w:szCs w:val="24"/>
          <w:lang w:eastAsia="en-US"/>
        </w:rPr>
        <w:t>приобретенных</w:t>
      </w:r>
      <w:r w:rsidRPr="00050388">
        <w:rPr>
          <w:rFonts w:eastAsia="Times New Roman"/>
          <w:spacing w:val="37"/>
          <w:sz w:val="24"/>
          <w:szCs w:val="24"/>
          <w:lang w:eastAsia="en-US"/>
        </w:rPr>
        <w:t xml:space="preserve"> </w:t>
      </w:r>
      <w:r w:rsidRPr="00050388">
        <w:rPr>
          <w:rFonts w:eastAsia="Times New Roman"/>
          <w:sz w:val="24"/>
          <w:szCs w:val="24"/>
          <w:lang w:eastAsia="en-US"/>
        </w:rPr>
        <w:t>навыков.</w:t>
      </w:r>
      <w:r w:rsidRPr="00050388">
        <w:rPr>
          <w:rFonts w:eastAsia="Times New Roman"/>
          <w:spacing w:val="36"/>
          <w:sz w:val="24"/>
          <w:szCs w:val="24"/>
          <w:lang w:eastAsia="en-US"/>
        </w:rPr>
        <w:t xml:space="preserve"> </w:t>
      </w:r>
      <w:r w:rsidRPr="00050388">
        <w:rPr>
          <w:rFonts w:eastAsia="Times New Roman"/>
          <w:sz w:val="24"/>
          <w:szCs w:val="24"/>
          <w:lang w:eastAsia="en-US"/>
        </w:rPr>
        <w:t>Итоговые</w:t>
      </w:r>
      <w:r w:rsidRPr="00050388">
        <w:rPr>
          <w:rFonts w:eastAsia="Times New Roman"/>
          <w:spacing w:val="36"/>
          <w:sz w:val="24"/>
          <w:szCs w:val="24"/>
          <w:lang w:eastAsia="en-US"/>
        </w:rPr>
        <w:t xml:space="preserve"> </w:t>
      </w:r>
      <w:r w:rsidRPr="00050388">
        <w:rPr>
          <w:rFonts w:eastAsia="Times New Roman"/>
          <w:sz w:val="24"/>
          <w:szCs w:val="24"/>
          <w:lang w:eastAsia="en-US"/>
        </w:rPr>
        <w:t>диктанты,</w:t>
      </w:r>
      <w:r>
        <w:rPr>
          <w:rFonts w:eastAsia="Times New Roman"/>
          <w:sz w:val="24"/>
          <w:szCs w:val="24"/>
          <w:lang w:eastAsia="en-US"/>
        </w:rPr>
        <w:t xml:space="preserve"> </w:t>
      </w:r>
      <w:r w:rsidRPr="00050388">
        <w:rPr>
          <w:rFonts w:eastAsia="Times New Roman"/>
          <w:spacing w:val="-1"/>
          <w:sz w:val="24"/>
          <w:szCs w:val="24"/>
          <w:lang w:eastAsia="en-US"/>
        </w:rPr>
        <w:t>проводимые</w:t>
      </w:r>
      <w:r w:rsidRPr="00050388">
        <w:rPr>
          <w:rFonts w:eastAsia="Times New Roman"/>
          <w:spacing w:val="-16"/>
          <w:sz w:val="24"/>
          <w:szCs w:val="24"/>
          <w:lang w:eastAsia="en-US"/>
        </w:rPr>
        <w:t xml:space="preserve"> </w:t>
      </w:r>
      <w:r w:rsidRPr="00050388">
        <w:rPr>
          <w:rFonts w:eastAsia="Times New Roman"/>
          <w:spacing w:val="-1"/>
          <w:sz w:val="24"/>
          <w:szCs w:val="24"/>
          <w:lang w:eastAsia="en-US"/>
        </w:rPr>
        <w:t>в</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конце</w:t>
      </w:r>
      <w:r w:rsidRPr="00050388">
        <w:rPr>
          <w:rFonts w:eastAsia="Times New Roman"/>
          <w:spacing w:val="-16"/>
          <w:sz w:val="24"/>
          <w:szCs w:val="24"/>
          <w:lang w:eastAsia="en-US"/>
        </w:rPr>
        <w:t xml:space="preserve"> </w:t>
      </w:r>
      <w:r w:rsidRPr="00050388">
        <w:rPr>
          <w:rFonts w:eastAsia="Times New Roman"/>
          <w:sz w:val="24"/>
          <w:szCs w:val="24"/>
          <w:lang w:eastAsia="en-US"/>
        </w:rPr>
        <w:t>четверти</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4"/>
          <w:sz w:val="24"/>
          <w:szCs w:val="24"/>
          <w:lang w:eastAsia="en-US"/>
        </w:rPr>
        <w:t xml:space="preserve"> </w:t>
      </w:r>
      <w:r w:rsidRPr="00050388">
        <w:rPr>
          <w:rFonts w:eastAsia="Times New Roman"/>
          <w:sz w:val="24"/>
          <w:szCs w:val="24"/>
          <w:lang w:eastAsia="en-US"/>
        </w:rPr>
        <w:t>года,</w:t>
      </w:r>
      <w:r w:rsidRPr="00050388">
        <w:rPr>
          <w:rFonts w:eastAsia="Times New Roman"/>
          <w:spacing w:val="-15"/>
          <w:sz w:val="24"/>
          <w:szCs w:val="24"/>
          <w:lang w:eastAsia="en-US"/>
        </w:rPr>
        <w:t xml:space="preserve"> </w:t>
      </w:r>
      <w:r w:rsidRPr="00050388">
        <w:rPr>
          <w:rFonts w:eastAsia="Times New Roman"/>
          <w:sz w:val="24"/>
          <w:szCs w:val="24"/>
          <w:lang w:eastAsia="en-US"/>
        </w:rPr>
        <w:t>проверяют</w:t>
      </w:r>
      <w:r w:rsidRPr="00050388">
        <w:rPr>
          <w:rFonts w:eastAsia="Times New Roman"/>
          <w:spacing w:val="-17"/>
          <w:sz w:val="24"/>
          <w:szCs w:val="24"/>
          <w:lang w:eastAsia="en-US"/>
        </w:rPr>
        <w:t xml:space="preserve"> </w:t>
      </w:r>
      <w:r w:rsidRPr="00050388">
        <w:rPr>
          <w:rFonts w:eastAsia="Times New Roman"/>
          <w:sz w:val="24"/>
          <w:szCs w:val="24"/>
          <w:lang w:eastAsia="en-US"/>
        </w:rPr>
        <w:t>подготовку</w:t>
      </w:r>
      <w:r w:rsidRPr="00050388">
        <w:rPr>
          <w:rFonts w:eastAsia="Times New Roman"/>
          <w:spacing w:val="-17"/>
          <w:sz w:val="24"/>
          <w:szCs w:val="24"/>
          <w:lang w:eastAsia="en-US"/>
        </w:rPr>
        <w:t xml:space="preserve"> </w:t>
      </w:r>
      <w:r w:rsidRPr="00050388">
        <w:rPr>
          <w:rFonts w:eastAsia="Times New Roman"/>
          <w:sz w:val="24"/>
          <w:szCs w:val="24"/>
          <w:lang w:eastAsia="en-US"/>
        </w:rPr>
        <w:t>учащихся,</w:t>
      </w:r>
      <w:r w:rsidRPr="00050388">
        <w:rPr>
          <w:rFonts w:eastAsia="Times New Roman"/>
          <w:spacing w:val="-15"/>
          <w:sz w:val="24"/>
          <w:szCs w:val="24"/>
          <w:lang w:eastAsia="en-US"/>
        </w:rPr>
        <w:t xml:space="preserve"> </w:t>
      </w:r>
      <w:r w:rsidRPr="00050388">
        <w:rPr>
          <w:rFonts w:eastAsia="Times New Roman"/>
          <w:sz w:val="24"/>
          <w:szCs w:val="24"/>
          <w:lang w:eastAsia="en-US"/>
        </w:rPr>
        <w:t>как</w:t>
      </w:r>
      <w:r w:rsidRPr="00050388">
        <w:rPr>
          <w:rFonts w:eastAsia="Times New Roman"/>
          <w:spacing w:val="-14"/>
          <w:sz w:val="24"/>
          <w:szCs w:val="24"/>
          <w:lang w:eastAsia="en-US"/>
        </w:rPr>
        <w:t xml:space="preserve"> </w:t>
      </w:r>
      <w:r w:rsidRPr="00050388">
        <w:rPr>
          <w:rFonts w:eastAsia="Times New Roman"/>
          <w:sz w:val="24"/>
          <w:szCs w:val="24"/>
          <w:lang w:eastAsia="en-US"/>
        </w:rPr>
        <w:t>правило,</w:t>
      </w:r>
      <w:r w:rsidRPr="00050388">
        <w:rPr>
          <w:rFonts w:eastAsia="Times New Roman"/>
          <w:spacing w:val="-17"/>
          <w:sz w:val="24"/>
          <w:szCs w:val="24"/>
          <w:lang w:eastAsia="en-US"/>
        </w:rPr>
        <w:t xml:space="preserve"> </w:t>
      </w:r>
      <w:r w:rsidRPr="00050388">
        <w:rPr>
          <w:rFonts w:eastAsia="Times New Roman"/>
          <w:sz w:val="24"/>
          <w:szCs w:val="24"/>
          <w:lang w:eastAsia="en-US"/>
        </w:rPr>
        <w:t>по</w:t>
      </w:r>
      <w:r w:rsidRPr="00050388">
        <w:rPr>
          <w:rFonts w:eastAsia="Times New Roman"/>
          <w:spacing w:val="-15"/>
          <w:sz w:val="24"/>
          <w:szCs w:val="24"/>
          <w:lang w:eastAsia="en-US"/>
        </w:rPr>
        <w:t xml:space="preserve"> </w:t>
      </w:r>
      <w:r w:rsidRPr="00050388">
        <w:rPr>
          <w:rFonts w:eastAsia="Times New Roman"/>
          <w:sz w:val="24"/>
          <w:szCs w:val="24"/>
          <w:lang w:eastAsia="en-US"/>
        </w:rPr>
        <w:t>всем</w:t>
      </w:r>
      <w:r w:rsidRPr="00050388">
        <w:rPr>
          <w:rFonts w:eastAsia="Times New Roman"/>
          <w:spacing w:val="-57"/>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2"/>
          <w:sz w:val="24"/>
          <w:szCs w:val="24"/>
          <w:lang w:eastAsia="en-US"/>
        </w:rPr>
        <w:t xml:space="preserve"> </w:t>
      </w:r>
      <w:r w:rsidRPr="00050388">
        <w:rPr>
          <w:rFonts w:eastAsia="Times New Roman"/>
          <w:sz w:val="24"/>
          <w:szCs w:val="24"/>
          <w:lang w:eastAsia="en-US"/>
        </w:rPr>
        <w:t>темам.</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8"/>
          <w:sz w:val="24"/>
          <w:szCs w:val="24"/>
          <w:lang w:eastAsia="en-US"/>
        </w:rPr>
        <w:t xml:space="preserve"> </w:t>
      </w:r>
      <w:r w:rsidRPr="00050388">
        <w:rPr>
          <w:rFonts w:eastAsia="Times New Roman"/>
          <w:sz w:val="24"/>
          <w:szCs w:val="24"/>
          <w:lang w:eastAsia="en-US"/>
        </w:rPr>
        <w:t>диктантах</w:t>
      </w:r>
      <w:r w:rsidRPr="00050388">
        <w:rPr>
          <w:rFonts w:eastAsia="Times New Roman"/>
          <w:spacing w:val="-3"/>
          <w:sz w:val="24"/>
          <w:szCs w:val="24"/>
          <w:lang w:eastAsia="en-US"/>
        </w:rPr>
        <w:t xml:space="preserve"> </w:t>
      </w:r>
      <w:r w:rsidRPr="00050388">
        <w:rPr>
          <w:rFonts w:eastAsia="Times New Roman"/>
          <w:sz w:val="24"/>
          <w:szCs w:val="24"/>
          <w:lang w:eastAsia="en-US"/>
        </w:rPr>
        <w:t>должно</w:t>
      </w:r>
      <w:r w:rsidRPr="00050388">
        <w:rPr>
          <w:rFonts w:eastAsia="Times New Roman"/>
          <w:spacing w:val="-5"/>
          <w:sz w:val="24"/>
          <w:szCs w:val="24"/>
          <w:lang w:eastAsia="en-US"/>
        </w:rPr>
        <w:t xml:space="preserve"> </w:t>
      </w:r>
      <w:r w:rsidRPr="00050388">
        <w:rPr>
          <w:rFonts w:eastAsia="Times New Roman"/>
          <w:sz w:val="24"/>
          <w:szCs w:val="24"/>
          <w:lang w:eastAsia="en-US"/>
        </w:rPr>
        <w:t>быть</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7"/>
          <w:sz w:val="24"/>
          <w:szCs w:val="24"/>
          <w:lang w:eastAsia="en-US"/>
        </w:rPr>
        <w:t xml:space="preserve"> </w:t>
      </w: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классе</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не</w:t>
      </w:r>
      <w:r w:rsidRPr="00050388">
        <w:rPr>
          <w:rFonts w:eastAsia="Times New Roman"/>
          <w:spacing w:val="-4"/>
          <w:sz w:val="24"/>
          <w:szCs w:val="24"/>
          <w:lang w:eastAsia="en-US"/>
        </w:rPr>
        <w:t xml:space="preserve"> </w:t>
      </w:r>
      <w:r w:rsidRPr="00050388">
        <w:rPr>
          <w:rFonts w:eastAsia="Times New Roman"/>
          <w:sz w:val="24"/>
          <w:szCs w:val="24"/>
          <w:lang w:eastAsia="en-US"/>
        </w:rPr>
        <w:t>более</w:t>
      </w:r>
      <w:r w:rsidRPr="00050388">
        <w:rPr>
          <w:rFonts w:eastAsia="Times New Roman"/>
          <w:spacing w:val="-5"/>
          <w:sz w:val="24"/>
          <w:szCs w:val="24"/>
          <w:lang w:eastAsia="en-US"/>
        </w:rPr>
        <w:t xml:space="preserve"> </w:t>
      </w: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слов,</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6-7</w:t>
      </w:r>
      <w:r w:rsidRPr="00050388">
        <w:rPr>
          <w:rFonts w:eastAsia="Times New Roman"/>
          <w:spacing w:val="-5"/>
          <w:sz w:val="24"/>
          <w:szCs w:val="24"/>
          <w:lang w:eastAsia="en-US"/>
        </w:rPr>
        <w:t xml:space="preserve"> </w:t>
      </w:r>
      <w:r w:rsidRPr="00050388">
        <w:rPr>
          <w:rFonts w:eastAsia="Times New Roman"/>
          <w:sz w:val="24"/>
          <w:szCs w:val="24"/>
          <w:lang w:eastAsia="en-US"/>
        </w:rPr>
        <w:t>классах</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не</w:t>
      </w:r>
      <w:r w:rsidRPr="00050388">
        <w:rPr>
          <w:rFonts w:eastAsia="Times New Roman"/>
          <w:spacing w:val="-6"/>
          <w:sz w:val="24"/>
          <w:szCs w:val="24"/>
          <w:lang w:eastAsia="en-US"/>
        </w:rPr>
        <w:t xml:space="preserve"> </w:t>
      </w:r>
      <w:r w:rsidRPr="00050388">
        <w:rPr>
          <w:rFonts w:eastAsia="Times New Roman"/>
          <w:sz w:val="24"/>
          <w:szCs w:val="24"/>
          <w:lang w:eastAsia="en-US"/>
        </w:rPr>
        <w:t>более</w:t>
      </w:r>
      <w:r w:rsidRPr="00050388">
        <w:rPr>
          <w:rFonts w:eastAsia="Times New Roman"/>
          <w:spacing w:val="-4"/>
          <w:sz w:val="24"/>
          <w:szCs w:val="24"/>
          <w:lang w:eastAsia="en-US"/>
        </w:rPr>
        <w:t xml:space="preserve"> </w:t>
      </w:r>
      <w:r w:rsidRPr="00050388">
        <w:rPr>
          <w:rFonts w:eastAsia="Times New Roman"/>
          <w:sz w:val="24"/>
          <w:szCs w:val="24"/>
          <w:lang w:eastAsia="en-US"/>
        </w:rPr>
        <w:t>7</w:t>
      </w:r>
      <w:r w:rsidRPr="00050388">
        <w:rPr>
          <w:rFonts w:eastAsia="Times New Roman"/>
          <w:spacing w:val="-5"/>
          <w:sz w:val="24"/>
          <w:szCs w:val="24"/>
          <w:lang w:eastAsia="en-US"/>
        </w:rPr>
        <w:t xml:space="preserve"> </w:t>
      </w:r>
      <w:r w:rsidRPr="00050388">
        <w:rPr>
          <w:rFonts w:eastAsia="Times New Roman"/>
          <w:sz w:val="24"/>
          <w:szCs w:val="24"/>
          <w:lang w:eastAsia="en-US"/>
        </w:rPr>
        <w:t>слов,</w:t>
      </w:r>
      <w:r w:rsidRPr="00050388">
        <w:rPr>
          <w:rFonts w:eastAsia="Times New Roman"/>
          <w:spacing w:val="-58"/>
          <w:sz w:val="24"/>
          <w:szCs w:val="24"/>
          <w:lang w:eastAsia="en-US"/>
        </w:rPr>
        <w:t xml:space="preserve"> </w:t>
      </w:r>
      <w:r w:rsidRPr="00050388">
        <w:rPr>
          <w:rFonts w:eastAsia="Times New Roman"/>
          <w:sz w:val="24"/>
          <w:szCs w:val="24"/>
          <w:lang w:eastAsia="en-US"/>
        </w:rPr>
        <w:t>в 8-9 классах – не более 10 различных слов с непроверяемыми и труднопроверяемыми</w:t>
      </w:r>
      <w:r w:rsidRPr="00050388">
        <w:rPr>
          <w:rFonts w:eastAsia="Times New Roman"/>
          <w:spacing w:val="1"/>
          <w:sz w:val="24"/>
          <w:szCs w:val="24"/>
          <w:lang w:eastAsia="en-US"/>
        </w:rPr>
        <w:t xml:space="preserve"> </w:t>
      </w:r>
      <w:r w:rsidRPr="00050388">
        <w:rPr>
          <w:rFonts w:eastAsia="Times New Roman"/>
          <w:sz w:val="24"/>
          <w:szCs w:val="24"/>
          <w:lang w:eastAsia="en-US"/>
        </w:rPr>
        <w:t>написаниями,</w:t>
      </w:r>
      <w:r w:rsidRPr="00050388">
        <w:rPr>
          <w:rFonts w:eastAsia="Times New Roman"/>
          <w:spacing w:val="-4"/>
          <w:sz w:val="24"/>
          <w:szCs w:val="24"/>
          <w:lang w:eastAsia="en-US"/>
        </w:rPr>
        <w:t xml:space="preserve"> </w:t>
      </w:r>
      <w:r w:rsidRPr="00050388">
        <w:rPr>
          <w:rFonts w:eastAsia="Times New Roman"/>
          <w:sz w:val="24"/>
          <w:szCs w:val="24"/>
          <w:lang w:eastAsia="en-US"/>
        </w:rPr>
        <w:t>правописанию которых</w:t>
      </w:r>
      <w:r w:rsidRPr="00050388">
        <w:rPr>
          <w:rFonts w:eastAsia="Times New Roman"/>
          <w:spacing w:val="3"/>
          <w:sz w:val="24"/>
          <w:szCs w:val="24"/>
          <w:lang w:eastAsia="en-US"/>
        </w:rPr>
        <w:t xml:space="preserve"> </w:t>
      </w:r>
      <w:r w:rsidRPr="00050388">
        <w:rPr>
          <w:rFonts w:eastAsia="Times New Roman"/>
          <w:sz w:val="24"/>
          <w:szCs w:val="24"/>
          <w:lang w:eastAsia="en-US"/>
        </w:rPr>
        <w:t>ученики</w:t>
      </w:r>
      <w:r w:rsidRPr="00050388">
        <w:rPr>
          <w:rFonts w:eastAsia="Times New Roman"/>
          <w:spacing w:val="-3"/>
          <w:sz w:val="24"/>
          <w:szCs w:val="24"/>
          <w:lang w:eastAsia="en-US"/>
        </w:rPr>
        <w:t xml:space="preserve"> </w:t>
      </w:r>
      <w:r w:rsidRPr="00050388">
        <w:rPr>
          <w:rFonts w:eastAsia="Times New Roman"/>
          <w:sz w:val="24"/>
          <w:szCs w:val="24"/>
          <w:lang w:eastAsia="en-US"/>
        </w:rPr>
        <w:t>специально</w:t>
      </w:r>
      <w:r w:rsidRPr="00050388">
        <w:rPr>
          <w:rFonts w:eastAsia="Times New Roman"/>
          <w:spacing w:val="-1"/>
          <w:sz w:val="24"/>
          <w:szCs w:val="24"/>
          <w:lang w:eastAsia="en-US"/>
        </w:rPr>
        <w:t xml:space="preserve"> </w:t>
      </w:r>
      <w:r w:rsidRPr="00050388">
        <w:rPr>
          <w:rFonts w:eastAsia="Times New Roman"/>
          <w:sz w:val="24"/>
          <w:szCs w:val="24"/>
          <w:lang w:eastAsia="en-US"/>
        </w:rPr>
        <w:t>обучались.</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До конца первой четверти (а в 5 классе – до конца первого полугодия) сохраняется</w:t>
      </w:r>
      <w:r w:rsidRPr="00050388">
        <w:rPr>
          <w:rFonts w:eastAsia="Times New Roman"/>
          <w:spacing w:val="1"/>
          <w:sz w:val="24"/>
          <w:szCs w:val="24"/>
          <w:lang w:eastAsia="en-US"/>
        </w:rPr>
        <w:t xml:space="preserve"> </w:t>
      </w:r>
      <w:r w:rsidRPr="00050388">
        <w:rPr>
          <w:rFonts w:eastAsia="Times New Roman"/>
          <w:sz w:val="24"/>
          <w:szCs w:val="24"/>
          <w:lang w:eastAsia="en-US"/>
        </w:rPr>
        <w:t>объем</w:t>
      </w:r>
      <w:r w:rsidRPr="00050388">
        <w:rPr>
          <w:rFonts w:eastAsia="Times New Roman"/>
          <w:spacing w:val="-2"/>
          <w:sz w:val="24"/>
          <w:szCs w:val="24"/>
          <w:lang w:eastAsia="en-US"/>
        </w:rPr>
        <w:t xml:space="preserve"> </w:t>
      </w:r>
      <w:r w:rsidRPr="00050388">
        <w:rPr>
          <w:rFonts w:eastAsia="Times New Roman"/>
          <w:sz w:val="24"/>
          <w:szCs w:val="24"/>
          <w:lang w:eastAsia="en-US"/>
        </w:rPr>
        <w:t>текста, рекомендованный</w:t>
      </w:r>
      <w:r w:rsidRPr="00050388">
        <w:rPr>
          <w:rFonts w:eastAsia="Times New Roman"/>
          <w:spacing w:val="1"/>
          <w:sz w:val="24"/>
          <w:szCs w:val="24"/>
          <w:lang w:eastAsia="en-US"/>
        </w:rPr>
        <w:t xml:space="preserve"> </w:t>
      </w:r>
      <w:r w:rsidRPr="00050388">
        <w:rPr>
          <w:rFonts w:eastAsia="Times New Roman"/>
          <w:sz w:val="24"/>
          <w:szCs w:val="24"/>
          <w:lang w:eastAsia="en-US"/>
        </w:rPr>
        <w:t>для предыдущего</w:t>
      </w:r>
      <w:r w:rsidRPr="00050388">
        <w:rPr>
          <w:rFonts w:eastAsia="Times New Roman"/>
          <w:spacing w:val="-2"/>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lastRenderedPageBreak/>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исправляются,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учитываются</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2"/>
          <w:sz w:val="24"/>
          <w:szCs w:val="24"/>
          <w:lang w:eastAsia="en-US"/>
        </w:rPr>
        <w:t xml:space="preserve"> </w:t>
      </w:r>
      <w:r w:rsidRPr="00050388">
        <w:rPr>
          <w:rFonts w:eastAsia="Times New Roman"/>
          <w:sz w:val="24"/>
          <w:szCs w:val="24"/>
          <w:lang w:eastAsia="en-US"/>
        </w:rPr>
        <w:t>ошибки:  В</w:t>
      </w:r>
      <w:r w:rsidRPr="00050388">
        <w:rPr>
          <w:rFonts w:eastAsia="Times New Roman"/>
          <w:spacing w:val="-2"/>
          <w:sz w:val="24"/>
          <w:szCs w:val="24"/>
          <w:lang w:eastAsia="en-US"/>
        </w:rPr>
        <w:t xml:space="preserve"> </w:t>
      </w:r>
      <w:r w:rsidRPr="00050388">
        <w:rPr>
          <w:rFonts w:eastAsia="Times New Roman"/>
          <w:sz w:val="24"/>
          <w:szCs w:val="24"/>
          <w:lang w:eastAsia="en-US"/>
        </w:rPr>
        <w:t>переносе</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ind w:right="3293"/>
        <w:jc w:val="both"/>
        <w:rPr>
          <w:rFonts w:eastAsia="Times New Roman"/>
          <w:sz w:val="24"/>
          <w:szCs w:val="24"/>
          <w:lang w:eastAsia="en-US"/>
        </w:rPr>
      </w:pPr>
      <w:r w:rsidRPr="00050388">
        <w:rPr>
          <w:rFonts w:eastAsia="Times New Roman"/>
          <w:sz w:val="24"/>
          <w:szCs w:val="24"/>
          <w:lang w:eastAsia="en-US"/>
        </w:rPr>
        <w:t>На правила, которые не включены в школьную программу;</w:t>
      </w:r>
      <w:r w:rsidRPr="00050388">
        <w:rPr>
          <w:rFonts w:eastAsia="Times New Roman"/>
          <w:spacing w:val="-58"/>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еще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изученные</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1"/>
          <w:sz w:val="24"/>
          <w:szCs w:val="24"/>
          <w:lang w:eastAsia="en-US"/>
        </w:rPr>
        <w:t xml:space="preserve"> </w:t>
      </w:r>
      <w:r w:rsidRPr="00050388">
        <w:rPr>
          <w:rFonts w:eastAsia="Times New Roman"/>
          <w:sz w:val="24"/>
          <w:szCs w:val="24"/>
          <w:lang w:eastAsia="en-US"/>
        </w:rPr>
        <w:t>словах</w:t>
      </w:r>
      <w:r w:rsidRPr="00050388">
        <w:rPr>
          <w:rFonts w:eastAsia="Times New Roman"/>
          <w:spacing w:val="-6"/>
          <w:sz w:val="24"/>
          <w:szCs w:val="24"/>
          <w:lang w:eastAsia="en-US"/>
        </w:rPr>
        <w:t xml:space="preserve"> </w:t>
      </w:r>
      <w:r w:rsidRPr="00050388">
        <w:rPr>
          <w:rFonts w:eastAsia="Times New Roman"/>
          <w:sz w:val="24"/>
          <w:szCs w:val="24"/>
          <w:lang w:eastAsia="en-US"/>
        </w:rPr>
        <w:t>с</w:t>
      </w:r>
      <w:r w:rsidRPr="00050388">
        <w:rPr>
          <w:rFonts w:eastAsia="Times New Roman"/>
          <w:spacing w:val="-10"/>
          <w:sz w:val="24"/>
          <w:szCs w:val="24"/>
          <w:lang w:eastAsia="en-US"/>
        </w:rPr>
        <w:t xml:space="preserve"> </w:t>
      </w:r>
      <w:r w:rsidRPr="00050388">
        <w:rPr>
          <w:rFonts w:eastAsia="Times New Roman"/>
          <w:sz w:val="24"/>
          <w:szCs w:val="24"/>
          <w:lang w:eastAsia="en-US"/>
        </w:rPr>
        <w:t>непроверяемыми</w:t>
      </w:r>
      <w:r w:rsidRPr="00050388">
        <w:rPr>
          <w:rFonts w:eastAsia="Times New Roman"/>
          <w:spacing w:val="-8"/>
          <w:sz w:val="24"/>
          <w:szCs w:val="24"/>
          <w:lang w:eastAsia="en-US"/>
        </w:rPr>
        <w:t xml:space="preserve"> </w:t>
      </w:r>
      <w:r w:rsidRPr="00050388">
        <w:rPr>
          <w:rFonts w:eastAsia="Times New Roman"/>
          <w:sz w:val="24"/>
          <w:szCs w:val="24"/>
          <w:lang w:eastAsia="en-US"/>
        </w:rPr>
        <w:t>написаниями,</w:t>
      </w:r>
      <w:r w:rsidRPr="00050388">
        <w:rPr>
          <w:rFonts w:eastAsia="Times New Roman"/>
          <w:spacing w:val="-11"/>
          <w:sz w:val="24"/>
          <w:szCs w:val="24"/>
          <w:lang w:eastAsia="en-US"/>
        </w:rPr>
        <w:t xml:space="preserve"> </w:t>
      </w:r>
      <w:r w:rsidRPr="00050388">
        <w:rPr>
          <w:rFonts w:eastAsia="Times New Roman"/>
          <w:sz w:val="24"/>
          <w:szCs w:val="24"/>
          <w:lang w:eastAsia="en-US"/>
        </w:rPr>
        <w:t>над</w:t>
      </w:r>
      <w:r w:rsidRPr="00050388">
        <w:rPr>
          <w:rFonts w:eastAsia="Times New Roman"/>
          <w:spacing w:val="-8"/>
          <w:sz w:val="24"/>
          <w:szCs w:val="24"/>
          <w:lang w:eastAsia="en-US"/>
        </w:rPr>
        <w:t xml:space="preserve"> </w:t>
      </w:r>
      <w:r w:rsidRPr="00050388">
        <w:rPr>
          <w:rFonts w:eastAsia="Times New Roman"/>
          <w:sz w:val="24"/>
          <w:szCs w:val="24"/>
          <w:lang w:eastAsia="en-US"/>
        </w:rPr>
        <w:t>которыми</w:t>
      </w:r>
      <w:r w:rsidRPr="00050388">
        <w:rPr>
          <w:rFonts w:eastAsia="Times New Roman"/>
          <w:spacing w:val="-8"/>
          <w:sz w:val="24"/>
          <w:szCs w:val="24"/>
          <w:lang w:eastAsia="en-US"/>
        </w:rPr>
        <w:t xml:space="preserve"> </w:t>
      </w:r>
      <w:r w:rsidRPr="00050388">
        <w:rPr>
          <w:rFonts w:eastAsia="Times New Roman"/>
          <w:sz w:val="24"/>
          <w:szCs w:val="24"/>
          <w:lang w:eastAsia="en-US"/>
        </w:rPr>
        <w:t>не</w:t>
      </w:r>
      <w:r w:rsidRPr="00050388">
        <w:rPr>
          <w:rFonts w:eastAsia="Times New Roman"/>
          <w:spacing w:val="-10"/>
          <w:sz w:val="24"/>
          <w:szCs w:val="24"/>
          <w:lang w:eastAsia="en-US"/>
        </w:rPr>
        <w:t xml:space="preserve"> </w:t>
      </w:r>
      <w:r w:rsidRPr="00050388">
        <w:rPr>
          <w:rFonts w:eastAsia="Times New Roman"/>
          <w:sz w:val="24"/>
          <w:szCs w:val="24"/>
          <w:lang w:eastAsia="en-US"/>
        </w:rPr>
        <w:t>проводилась</w:t>
      </w:r>
      <w:r w:rsidRPr="00050388">
        <w:rPr>
          <w:rFonts w:eastAsia="Times New Roman"/>
          <w:spacing w:val="-8"/>
          <w:sz w:val="24"/>
          <w:szCs w:val="24"/>
          <w:lang w:eastAsia="en-US"/>
        </w:rPr>
        <w:t xml:space="preserve"> </w:t>
      </w:r>
      <w:r w:rsidRPr="00050388">
        <w:rPr>
          <w:rFonts w:eastAsia="Times New Roman"/>
          <w:sz w:val="24"/>
          <w:szCs w:val="24"/>
          <w:lang w:eastAsia="en-US"/>
        </w:rPr>
        <w:t>специальная</w:t>
      </w:r>
      <w:r w:rsidRPr="00050388">
        <w:rPr>
          <w:rFonts w:eastAsia="Times New Roman"/>
          <w:spacing w:val="-58"/>
          <w:sz w:val="24"/>
          <w:szCs w:val="24"/>
          <w:lang w:eastAsia="en-US"/>
        </w:rPr>
        <w:t xml:space="preserve"> </w:t>
      </w:r>
      <w:r w:rsidRPr="00050388">
        <w:rPr>
          <w:rFonts w:eastAsia="Times New Roman"/>
          <w:sz w:val="24"/>
          <w:szCs w:val="24"/>
          <w:lang w:eastAsia="en-US"/>
        </w:rPr>
        <w:t>работа;</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передаче</w:t>
      </w:r>
      <w:r w:rsidRPr="00050388">
        <w:rPr>
          <w:rFonts w:eastAsia="Times New Roman"/>
          <w:spacing w:val="1"/>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Исправляются, но не учитываются описки, неправильные написания, искажающие</w:t>
      </w:r>
      <w:r w:rsidRPr="00050388">
        <w:rPr>
          <w:rFonts w:eastAsia="Times New Roman"/>
          <w:spacing w:val="1"/>
          <w:sz w:val="24"/>
          <w:szCs w:val="24"/>
          <w:lang w:eastAsia="en-US"/>
        </w:rPr>
        <w:t xml:space="preserve"> </w:t>
      </w:r>
      <w:r w:rsidRPr="00050388">
        <w:rPr>
          <w:rFonts w:eastAsia="Times New Roman"/>
          <w:sz w:val="24"/>
          <w:szCs w:val="24"/>
          <w:lang w:eastAsia="en-US"/>
        </w:rPr>
        <w:t>звуковой</w:t>
      </w:r>
      <w:r w:rsidRPr="00050388">
        <w:rPr>
          <w:rFonts w:eastAsia="Times New Roman"/>
          <w:spacing w:val="28"/>
          <w:sz w:val="24"/>
          <w:szCs w:val="24"/>
          <w:lang w:eastAsia="en-US"/>
        </w:rPr>
        <w:t xml:space="preserve"> </w:t>
      </w:r>
      <w:r w:rsidRPr="00050388">
        <w:rPr>
          <w:rFonts w:eastAsia="Times New Roman"/>
          <w:sz w:val="24"/>
          <w:szCs w:val="24"/>
          <w:lang w:eastAsia="en-US"/>
        </w:rPr>
        <w:t>облик</w:t>
      </w:r>
      <w:r w:rsidRPr="00050388">
        <w:rPr>
          <w:rFonts w:eastAsia="Times New Roman"/>
          <w:spacing w:val="27"/>
          <w:sz w:val="24"/>
          <w:szCs w:val="24"/>
          <w:lang w:eastAsia="en-US"/>
        </w:rPr>
        <w:t xml:space="preserve"> </w:t>
      </w:r>
      <w:r w:rsidRPr="00050388">
        <w:rPr>
          <w:rFonts w:eastAsia="Times New Roman"/>
          <w:sz w:val="24"/>
          <w:szCs w:val="24"/>
          <w:lang w:eastAsia="en-US"/>
        </w:rPr>
        <w:t>слова,</w:t>
      </w:r>
      <w:r w:rsidRPr="00050388">
        <w:rPr>
          <w:rFonts w:eastAsia="Times New Roman"/>
          <w:spacing w:val="26"/>
          <w:sz w:val="24"/>
          <w:szCs w:val="24"/>
          <w:lang w:eastAsia="en-US"/>
        </w:rPr>
        <w:t xml:space="preserve"> </w:t>
      </w:r>
      <w:r w:rsidRPr="00050388">
        <w:rPr>
          <w:rFonts w:eastAsia="Times New Roman"/>
          <w:sz w:val="24"/>
          <w:szCs w:val="24"/>
          <w:lang w:eastAsia="en-US"/>
        </w:rPr>
        <w:t>например:</w:t>
      </w:r>
      <w:r w:rsidRPr="00050388">
        <w:rPr>
          <w:rFonts w:eastAsia="Times New Roman"/>
          <w:spacing w:val="32"/>
          <w:sz w:val="24"/>
          <w:szCs w:val="24"/>
          <w:lang w:eastAsia="en-US"/>
        </w:rPr>
        <w:t xml:space="preserve"> </w:t>
      </w:r>
      <w:r w:rsidRPr="00050388">
        <w:rPr>
          <w:rFonts w:eastAsia="Times New Roman"/>
          <w:sz w:val="24"/>
          <w:szCs w:val="24"/>
          <w:lang w:eastAsia="en-US"/>
        </w:rPr>
        <w:t>«рапотает»</w:t>
      </w:r>
      <w:r w:rsidRPr="00050388">
        <w:rPr>
          <w:rFonts w:eastAsia="Times New Roman"/>
          <w:spacing w:val="22"/>
          <w:sz w:val="24"/>
          <w:szCs w:val="24"/>
          <w:lang w:eastAsia="en-US"/>
        </w:rPr>
        <w:t xml:space="preserve"> </w:t>
      </w:r>
      <w:r w:rsidRPr="00050388">
        <w:rPr>
          <w:rFonts w:eastAsia="Times New Roman"/>
          <w:sz w:val="24"/>
          <w:szCs w:val="24"/>
          <w:lang w:eastAsia="en-US"/>
        </w:rPr>
        <w:t>(вместо</w:t>
      </w:r>
      <w:r w:rsidRPr="00050388">
        <w:rPr>
          <w:rFonts w:eastAsia="Times New Roman"/>
          <w:spacing w:val="26"/>
          <w:sz w:val="24"/>
          <w:szCs w:val="24"/>
          <w:lang w:eastAsia="en-US"/>
        </w:rPr>
        <w:t xml:space="preserve"> </w:t>
      </w:r>
      <w:r w:rsidRPr="00050388">
        <w:rPr>
          <w:rFonts w:eastAsia="Times New Roman"/>
          <w:sz w:val="24"/>
          <w:szCs w:val="24"/>
          <w:lang w:eastAsia="en-US"/>
        </w:rPr>
        <w:t>работает),</w:t>
      </w:r>
      <w:r w:rsidRPr="00050388">
        <w:rPr>
          <w:rFonts w:eastAsia="Times New Roman"/>
          <w:spacing w:val="31"/>
          <w:sz w:val="24"/>
          <w:szCs w:val="24"/>
          <w:lang w:eastAsia="en-US"/>
        </w:rPr>
        <w:t xml:space="preserve"> </w:t>
      </w:r>
      <w:r w:rsidRPr="00050388">
        <w:rPr>
          <w:rFonts w:eastAsia="Times New Roman"/>
          <w:sz w:val="24"/>
          <w:szCs w:val="24"/>
          <w:lang w:eastAsia="en-US"/>
        </w:rPr>
        <w:t>«дулпо»</w:t>
      </w:r>
      <w:r w:rsidRPr="00050388">
        <w:rPr>
          <w:rFonts w:eastAsia="Times New Roman"/>
          <w:spacing w:val="19"/>
          <w:sz w:val="24"/>
          <w:szCs w:val="24"/>
          <w:lang w:eastAsia="en-US"/>
        </w:rPr>
        <w:t xml:space="preserve"> </w:t>
      </w:r>
      <w:r w:rsidRPr="00050388">
        <w:rPr>
          <w:rFonts w:eastAsia="Times New Roman"/>
          <w:sz w:val="24"/>
          <w:szCs w:val="24"/>
          <w:lang w:eastAsia="en-US"/>
        </w:rPr>
        <w:t>(вместо</w:t>
      </w:r>
      <w:r w:rsidRPr="00050388">
        <w:rPr>
          <w:rFonts w:eastAsia="Times New Roman"/>
          <w:spacing w:val="26"/>
          <w:sz w:val="24"/>
          <w:szCs w:val="24"/>
          <w:lang w:eastAsia="en-US"/>
        </w:rPr>
        <w:t xml:space="preserve"> </w:t>
      </w:r>
      <w:r w:rsidRPr="00050388">
        <w:rPr>
          <w:rFonts w:eastAsia="Times New Roman"/>
          <w:sz w:val="24"/>
          <w:szCs w:val="24"/>
          <w:lang w:eastAsia="en-US"/>
        </w:rPr>
        <w:t>дупло),</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«мемля»</w:t>
      </w:r>
      <w:r w:rsidRPr="00050388">
        <w:rPr>
          <w:rFonts w:eastAsia="Times New Roman"/>
          <w:spacing w:val="-6"/>
          <w:sz w:val="24"/>
          <w:szCs w:val="24"/>
          <w:lang w:eastAsia="en-US"/>
        </w:rPr>
        <w:t xml:space="preserve"> </w:t>
      </w:r>
      <w:r w:rsidRPr="00050388">
        <w:rPr>
          <w:rFonts w:eastAsia="Times New Roman"/>
          <w:sz w:val="24"/>
          <w:szCs w:val="24"/>
          <w:lang w:eastAsia="en-US"/>
        </w:rPr>
        <w:t>(вместо земля).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диктантов</w:t>
      </w:r>
      <w:r w:rsidRPr="00050388">
        <w:rPr>
          <w:rFonts w:eastAsia="Times New Roman"/>
          <w:spacing w:val="1"/>
          <w:sz w:val="24"/>
          <w:szCs w:val="24"/>
          <w:lang w:eastAsia="en-US"/>
        </w:rPr>
        <w:t xml:space="preserve"> </w:t>
      </w:r>
      <w:r w:rsidRPr="00050388">
        <w:rPr>
          <w:rFonts w:eastAsia="Times New Roman"/>
          <w:sz w:val="24"/>
          <w:szCs w:val="24"/>
          <w:lang w:eastAsia="en-US"/>
        </w:rPr>
        <w:t>важно</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1"/>
          <w:sz w:val="24"/>
          <w:szCs w:val="24"/>
          <w:lang w:eastAsia="en-US"/>
        </w:rPr>
        <w:t xml:space="preserve"> </w:t>
      </w:r>
      <w:r w:rsidRPr="00050388">
        <w:rPr>
          <w:rFonts w:eastAsia="Times New Roman"/>
          <w:sz w:val="24"/>
          <w:szCs w:val="24"/>
          <w:lang w:eastAsia="en-US"/>
        </w:rPr>
        <w:t>характер</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Среди</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57"/>
          <w:sz w:val="24"/>
          <w:szCs w:val="24"/>
          <w:lang w:eastAsia="en-US"/>
        </w:rPr>
        <w:t xml:space="preserve"> </w:t>
      </w: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выделять</w:t>
      </w:r>
      <w:r w:rsidRPr="00050388">
        <w:rPr>
          <w:rFonts w:eastAsia="Times New Roman"/>
          <w:spacing w:val="1"/>
          <w:sz w:val="24"/>
          <w:szCs w:val="24"/>
          <w:lang w:eastAsia="en-US"/>
        </w:rPr>
        <w:t xml:space="preserve"> </w:t>
      </w:r>
      <w:r w:rsidRPr="00050388">
        <w:rPr>
          <w:rFonts w:eastAsia="Times New Roman"/>
          <w:sz w:val="24"/>
          <w:szCs w:val="24"/>
          <w:lang w:eastAsia="en-US"/>
        </w:rPr>
        <w:t>негрубые,</w:t>
      </w:r>
      <w:r w:rsidRPr="00050388">
        <w:rPr>
          <w:rFonts w:eastAsia="Times New Roman"/>
          <w:spacing w:val="1"/>
          <w:sz w:val="24"/>
          <w:szCs w:val="24"/>
          <w:lang w:eastAsia="en-US"/>
        </w:rPr>
        <w:t xml:space="preserve"> </w:t>
      </w:r>
      <w:r w:rsidRPr="00050388">
        <w:rPr>
          <w:rFonts w:eastAsia="Times New Roman"/>
          <w:sz w:val="24"/>
          <w:szCs w:val="24"/>
          <w:lang w:eastAsia="en-US"/>
        </w:rPr>
        <w:t>то</w:t>
      </w:r>
      <w:r w:rsidRPr="00050388">
        <w:rPr>
          <w:rFonts w:eastAsia="Times New Roman"/>
          <w:spacing w:val="1"/>
          <w:sz w:val="24"/>
          <w:szCs w:val="24"/>
          <w:lang w:eastAsia="en-US"/>
        </w:rPr>
        <w:t xml:space="preserve"> </w:t>
      </w:r>
      <w:r w:rsidRPr="00050388">
        <w:rPr>
          <w:rFonts w:eastAsia="Times New Roman"/>
          <w:sz w:val="24"/>
          <w:szCs w:val="24"/>
          <w:lang w:eastAsia="en-US"/>
        </w:rPr>
        <w:t>есть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имеющие</w:t>
      </w:r>
      <w:r w:rsidRPr="00050388">
        <w:rPr>
          <w:rFonts w:eastAsia="Times New Roman"/>
          <w:spacing w:val="1"/>
          <w:sz w:val="24"/>
          <w:szCs w:val="24"/>
          <w:lang w:eastAsia="en-US"/>
        </w:rPr>
        <w:t xml:space="preserve"> </w:t>
      </w:r>
      <w:r w:rsidRPr="00050388">
        <w:rPr>
          <w:rFonts w:eastAsia="Times New Roman"/>
          <w:sz w:val="24"/>
          <w:szCs w:val="24"/>
          <w:lang w:eastAsia="en-US"/>
        </w:rPr>
        <w:t>существенного</w:t>
      </w:r>
      <w:r w:rsidRPr="00050388">
        <w:rPr>
          <w:rFonts w:eastAsia="Times New Roman"/>
          <w:spacing w:val="1"/>
          <w:sz w:val="24"/>
          <w:szCs w:val="24"/>
          <w:lang w:eastAsia="en-US"/>
        </w:rPr>
        <w:t xml:space="preserve"> </w:t>
      </w:r>
      <w:r w:rsidRPr="00050388">
        <w:rPr>
          <w:rFonts w:eastAsia="Times New Roman"/>
          <w:sz w:val="24"/>
          <w:szCs w:val="24"/>
          <w:lang w:eastAsia="en-US"/>
        </w:rPr>
        <w:t>значения</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характеристики грамотности. При подсчете ошибок две негрубые считаются за одну. К</w:t>
      </w:r>
      <w:r w:rsidRPr="00050388">
        <w:rPr>
          <w:rFonts w:eastAsia="Times New Roman"/>
          <w:spacing w:val="1"/>
          <w:sz w:val="24"/>
          <w:szCs w:val="24"/>
          <w:lang w:eastAsia="en-US"/>
        </w:rPr>
        <w:t xml:space="preserve"> </w:t>
      </w:r>
      <w:r w:rsidRPr="00050388">
        <w:rPr>
          <w:rFonts w:eastAsia="Times New Roman"/>
          <w:sz w:val="24"/>
          <w:szCs w:val="24"/>
          <w:lang w:eastAsia="en-US"/>
        </w:rPr>
        <w:t>негрубым</w:t>
      </w:r>
      <w:r w:rsidRPr="00050388">
        <w:rPr>
          <w:rFonts w:eastAsia="Times New Roman"/>
          <w:spacing w:val="-2"/>
          <w:sz w:val="24"/>
          <w:szCs w:val="24"/>
          <w:lang w:eastAsia="en-US"/>
        </w:rPr>
        <w:t xml:space="preserve"> </w:t>
      </w:r>
      <w:r w:rsidRPr="00050388">
        <w:rPr>
          <w:rFonts w:eastAsia="Times New Roman"/>
          <w:sz w:val="24"/>
          <w:szCs w:val="24"/>
          <w:lang w:eastAsia="en-US"/>
        </w:rPr>
        <w:t>относятся ошибки:</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исключениях из</w:t>
      </w:r>
      <w:r w:rsidRPr="00050388">
        <w:rPr>
          <w:rFonts w:eastAsia="Times New Roman"/>
          <w:spacing w:val="-2"/>
          <w:sz w:val="24"/>
          <w:szCs w:val="24"/>
          <w:lang w:eastAsia="en-US"/>
        </w:rPr>
        <w:t xml:space="preserve"> </w:t>
      </w:r>
      <w:r w:rsidRPr="00050388">
        <w:rPr>
          <w:rFonts w:eastAsia="Times New Roman"/>
          <w:sz w:val="24"/>
          <w:szCs w:val="24"/>
          <w:lang w:eastAsia="en-US"/>
        </w:rPr>
        <w:t>правил;</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написании</w:t>
      </w:r>
      <w:r w:rsidRPr="00050388">
        <w:rPr>
          <w:rFonts w:eastAsia="Times New Roman"/>
          <w:spacing w:val="-1"/>
          <w:sz w:val="24"/>
          <w:szCs w:val="24"/>
          <w:lang w:eastAsia="en-US"/>
        </w:rPr>
        <w:t xml:space="preserve"> </w:t>
      </w:r>
      <w:r w:rsidRPr="00050388">
        <w:rPr>
          <w:rFonts w:eastAsia="Times New Roman"/>
          <w:sz w:val="24"/>
          <w:szCs w:val="24"/>
          <w:lang w:eastAsia="en-US"/>
        </w:rPr>
        <w:t>большой</w:t>
      </w:r>
      <w:r w:rsidRPr="00050388">
        <w:rPr>
          <w:rFonts w:eastAsia="Times New Roman"/>
          <w:spacing w:val="-3"/>
          <w:sz w:val="24"/>
          <w:szCs w:val="24"/>
          <w:lang w:eastAsia="en-US"/>
        </w:rPr>
        <w:t xml:space="preserve"> </w:t>
      </w:r>
      <w:r w:rsidRPr="00050388">
        <w:rPr>
          <w:rFonts w:eastAsia="Times New Roman"/>
          <w:sz w:val="24"/>
          <w:szCs w:val="24"/>
          <w:lang w:eastAsia="en-US"/>
        </w:rPr>
        <w:t>буквы</w:t>
      </w:r>
      <w:r w:rsidRPr="00050388">
        <w:rPr>
          <w:rFonts w:eastAsia="Times New Roman"/>
          <w:spacing w:val="-3"/>
          <w:sz w:val="24"/>
          <w:szCs w:val="24"/>
          <w:lang w:eastAsia="en-US"/>
        </w:rPr>
        <w:t xml:space="preserve"> </w:t>
      </w:r>
      <w:r w:rsidRPr="00050388">
        <w:rPr>
          <w:rFonts w:eastAsia="Times New Roman"/>
          <w:sz w:val="24"/>
          <w:szCs w:val="24"/>
          <w:lang w:eastAsia="en-US"/>
        </w:rPr>
        <w:t>в составных собственных</w:t>
      </w:r>
      <w:r w:rsidRPr="00050388">
        <w:rPr>
          <w:rFonts w:eastAsia="Times New Roman"/>
          <w:spacing w:val="-1"/>
          <w:sz w:val="24"/>
          <w:szCs w:val="24"/>
          <w:lang w:eastAsia="en-US"/>
        </w:rPr>
        <w:t xml:space="preserve"> </w:t>
      </w:r>
      <w:r w:rsidRPr="00050388">
        <w:rPr>
          <w:rFonts w:eastAsia="Times New Roman"/>
          <w:sz w:val="24"/>
          <w:szCs w:val="24"/>
          <w:lang w:eastAsia="en-US"/>
        </w:rPr>
        <w:t>наименованиях;</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 случаях слитного и раздельного написания приставок в наречиях, образованных от</w:t>
      </w:r>
      <w:r w:rsidRPr="00050388">
        <w:rPr>
          <w:rFonts w:eastAsia="Times New Roman"/>
          <w:spacing w:val="-57"/>
          <w:sz w:val="24"/>
          <w:szCs w:val="24"/>
          <w:lang w:eastAsia="en-US"/>
        </w:rPr>
        <w:t xml:space="preserve"> </w:t>
      </w:r>
      <w:r w:rsidRPr="00050388">
        <w:rPr>
          <w:rFonts w:eastAsia="Times New Roman"/>
          <w:sz w:val="24"/>
          <w:szCs w:val="24"/>
          <w:lang w:eastAsia="en-US"/>
        </w:rPr>
        <w:t>существительных</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2"/>
          <w:sz w:val="24"/>
          <w:szCs w:val="24"/>
          <w:lang w:eastAsia="en-US"/>
        </w:rPr>
        <w:t xml:space="preserve"> </w:t>
      </w:r>
      <w:r w:rsidRPr="00050388">
        <w:rPr>
          <w:rFonts w:eastAsia="Times New Roman"/>
          <w:sz w:val="24"/>
          <w:szCs w:val="24"/>
          <w:lang w:eastAsia="en-US"/>
        </w:rPr>
        <w:t>предлогами,</w:t>
      </w:r>
      <w:r w:rsidRPr="00050388">
        <w:rPr>
          <w:rFonts w:eastAsia="Times New Roman"/>
          <w:spacing w:val="-1"/>
          <w:sz w:val="24"/>
          <w:szCs w:val="24"/>
          <w:lang w:eastAsia="en-US"/>
        </w:rPr>
        <w:t xml:space="preserve"> </w:t>
      </w:r>
      <w:r w:rsidRPr="00050388">
        <w:rPr>
          <w:rFonts w:eastAsia="Times New Roman"/>
          <w:sz w:val="24"/>
          <w:szCs w:val="24"/>
          <w:lang w:eastAsia="en-US"/>
        </w:rPr>
        <w:t>правописание</w:t>
      </w:r>
      <w:r w:rsidRPr="00050388">
        <w:rPr>
          <w:rFonts w:eastAsia="Times New Roman"/>
          <w:spacing w:val="-4"/>
          <w:sz w:val="24"/>
          <w:szCs w:val="24"/>
          <w:lang w:eastAsia="en-US"/>
        </w:rPr>
        <w:t xml:space="preserve"> </w:t>
      </w:r>
      <w:r w:rsidRPr="00050388">
        <w:rPr>
          <w:rFonts w:eastAsia="Times New Roman"/>
          <w:sz w:val="24"/>
          <w:szCs w:val="24"/>
          <w:lang w:eastAsia="en-US"/>
        </w:rPr>
        <w:t>которых</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регулируется правилами;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pacing w:val="-1"/>
          <w:sz w:val="24"/>
          <w:szCs w:val="24"/>
          <w:lang w:eastAsia="en-US"/>
        </w:rPr>
        <w:t>В</w:t>
      </w:r>
      <w:r w:rsidRPr="00050388">
        <w:rPr>
          <w:rFonts w:eastAsia="Times New Roman"/>
          <w:spacing w:val="-9"/>
          <w:sz w:val="24"/>
          <w:szCs w:val="24"/>
          <w:lang w:eastAsia="en-US"/>
        </w:rPr>
        <w:t xml:space="preserve"> </w:t>
      </w:r>
      <w:r w:rsidRPr="00050388">
        <w:rPr>
          <w:rFonts w:eastAsia="Times New Roman"/>
          <w:spacing w:val="-1"/>
          <w:sz w:val="24"/>
          <w:szCs w:val="24"/>
          <w:lang w:eastAsia="en-US"/>
        </w:rPr>
        <w:t>случаях</w:t>
      </w:r>
      <w:r w:rsidRPr="00050388">
        <w:rPr>
          <w:rFonts w:eastAsia="Times New Roman"/>
          <w:spacing w:val="-5"/>
          <w:sz w:val="24"/>
          <w:szCs w:val="24"/>
          <w:lang w:eastAsia="en-US"/>
        </w:rPr>
        <w:t xml:space="preserve"> </w:t>
      </w:r>
      <w:r w:rsidRPr="00050388">
        <w:rPr>
          <w:rFonts w:eastAsia="Times New Roman"/>
          <w:spacing w:val="-1"/>
          <w:sz w:val="24"/>
          <w:szCs w:val="24"/>
          <w:lang w:eastAsia="en-US"/>
        </w:rPr>
        <w:t>раздельного</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7"/>
          <w:sz w:val="24"/>
          <w:szCs w:val="24"/>
          <w:lang w:eastAsia="en-US"/>
        </w:rPr>
        <w:t xml:space="preserve"> </w:t>
      </w:r>
      <w:r w:rsidRPr="00050388">
        <w:rPr>
          <w:rFonts w:eastAsia="Times New Roman"/>
          <w:sz w:val="24"/>
          <w:szCs w:val="24"/>
          <w:lang w:eastAsia="en-US"/>
        </w:rPr>
        <w:t>слитного</w:t>
      </w:r>
      <w:r w:rsidRPr="00050388">
        <w:rPr>
          <w:rFonts w:eastAsia="Times New Roman"/>
          <w:spacing w:val="-10"/>
          <w:sz w:val="24"/>
          <w:szCs w:val="24"/>
          <w:lang w:eastAsia="en-US"/>
        </w:rPr>
        <w:t xml:space="preserve"> </w:t>
      </w:r>
      <w:r w:rsidRPr="00050388">
        <w:rPr>
          <w:rFonts w:eastAsia="Times New Roman"/>
          <w:sz w:val="24"/>
          <w:szCs w:val="24"/>
          <w:lang w:eastAsia="en-US"/>
        </w:rPr>
        <w:t>написания</w:t>
      </w:r>
      <w:r w:rsidRPr="00050388">
        <w:rPr>
          <w:rFonts w:eastAsia="Times New Roman"/>
          <w:spacing w:val="-4"/>
          <w:sz w:val="24"/>
          <w:szCs w:val="24"/>
          <w:lang w:eastAsia="en-US"/>
        </w:rPr>
        <w:t xml:space="preserve"> </w:t>
      </w:r>
      <w:r w:rsidRPr="00050388">
        <w:rPr>
          <w:rFonts w:eastAsia="Times New Roman"/>
          <w:sz w:val="24"/>
          <w:szCs w:val="24"/>
          <w:lang w:eastAsia="en-US"/>
        </w:rPr>
        <w:t>«не»</w:t>
      </w:r>
      <w:r w:rsidRPr="00050388">
        <w:rPr>
          <w:rFonts w:eastAsia="Times New Roman"/>
          <w:spacing w:val="-15"/>
          <w:sz w:val="24"/>
          <w:szCs w:val="24"/>
          <w:lang w:eastAsia="en-US"/>
        </w:rPr>
        <w:t xml:space="preserve"> </w:t>
      </w:r>
      <w:r w:rsidRPr="00050388">
        <w:rPr>
          <w:rFonts w:eastAsia="Times New Roman"/>
          <w:sz w:val="24"/>
          <w:szCs w:val="24"/>
          <w:lang w:eastAsia="en-US"/>
        </w:rPr>
        <w:t>с</w:t>
      </w:r>
      <w:r w:rsidRPr="00050388">
        <w:rPr>
          <w:rFonts w:eastAsia="Times New Roman"/>
          <w:spacing w:val="-9"/>
          <w:sz w:val="24"/>
          <w:szCs w:val="24"/>
          <w:lang w:eastAsia="en-US"/>
        </w:rPr>
        <w:t xml:space="preserve"> </w:t>
      </w:r>
      <w:r w:rsidRPr="00050388">
        <w:rPr>
          <w:rFonts w:eastAsia="Times New Roman"/>
          <w:sz w:val="24"/>
          <w:szCs w:val="24"/>
          <w:lang w:eastAsia="en-US"/>
        </w:rPr>
        <w:t>прилагательными</w:t>
      </w:r>
      <w:r w:rsidRPr="00050388">
        <w:rPr>
          <w:rFonts w:eastAsia="Times New Roman"/>
          <w:spacing w:val="-6"/>
          <w:sz w:val="24"/>
          <w:szCs w:val="24"/>
          <w:lang w:eastAsia="en-US"/>
        </w:rPr>
        <w:t xml:space="preserve"> </w:t>
      </w:r>
      <w:r w:rsidRPr="00050388">
        <w:rPr>
          <w:rFonts w:eastAsia="Times New Roman"/>
          <w:sz w:val="24"/>
          <w:szCs w:val="24"/>
          <w:lang w:eastAsia="en-US"/>
        </w:rPr>
        <w:t>и</w:t>
      </w:r>
      <w:r w:rsidRPr="00050388">
        <w:rPr>
          <w:rFonts w:eastAsia="Times New Roman"/>
          <w:spacing w:val="-7"/>
          <w:sz w:val="24"/>
          <w:szCs w:val="24"/>
          <w:lang w:eastAsia="en-US"/>
        </w:rPr>
        <w:t xml:space="preserve"> </w:t>
      </w:r>
      <w:r w:rsidRPr="00050388">
        <w:rPr>
          <w:rFonts w:eastAsia="Times New Roman"/>
          <w:sz w:val="24"/>
          <w:szCs w:val="24"/>
          <w:lang w:eastAsia="en-US"/>
        </w:rPr>
        <w:t>причастиями,</w:t>
      </w:r>
      <w:r w:rsidRPr="00050388">
        <w:rPr>
          <w:rFonts w:eastAsia="Times New Roman"/>
          <w:spacing w:val="-57"/>
          <w:sz w:val="24"/>
          <w:szCs w:val="24"/>
          <w:lang w:eastAsia="en-US"/>
        </w:rPr>
        <w:t xml:space="preserve"> </w:t>
      </w:r>
      <w:r w:rsidRPr="00050388">
        <w:rPr>
          <w:rFonts w:eastAsia="Times New Roman"/>
          <w:sz w:val="24"/>
          <w:szCs w:val="24"/>
          <w:lang w:eastAsia="en-US"/>
        </w:rPr>
        <w:t>выступающими в</w:t>
      </w:r>
      <w:r w:rsidRPr="00050388">
        <w:rPr>
          <w:rFonts w:eastAsia="Times New Roman"/>
          <w:spacing w:val="-1"/>
          <w:sz w:val="24"/>
          <w:szCs w:val="24"/>
          <w:lang w:eastAsia="en-US"/>
        </w:rPr>
        <w:t xml:space="preserve"> </w:t>
      </w:r>
      <w:r w:rsidRPr="00050388">
        <w:rPr>
          <w:rFonts w:eastAsia="Times New Roman"/>
          <w:sz w:val="24"/>
          <w:szCs w:val="24"/>
          <w:lang w:eastAsia="en-US"/>
        </w:rPr>
        <w:t>роли</w:t>
      </w:r>
      <w:r w:rsidRPr="00050388">
        <w:rPr>
          <w:rFonts w:eastAsia="Times New Roman"/>
          <w:spacing w:val="1"/>
          <w:sz w:val="24"/>
          <w:szCs w:val="24"/>
          <w:lang w:eastAsia="en-US"/>
        </w:rPr>
        <w:t xml:space="preserve"> </w:t>
      </w:r>
      <w:r w:rsidRPr="00050388">
        <w:rPr>
          <w:rFonts w:eastAsia="Times New Roman"/>
          <w:sz w:val="24"/>
          <w:szCs w:val="24"/>
          <w:lang w:eastAsia="en-US"/>
        </w:rPr>
        <w:t>сказуемого;</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написании</w:t>
      </w:r>
      <w:r w:rsidRPr="00050388">
        <w:rPr>
          <w:rFonts w:eastAsia="Times New Roman"/>
          <w:spacing w:val="1"/>
          <w:sz w:val="24"/>
          <w:szCs w:val="24"/>
          <w:lang w:eastAsia="en-US"/>
        </w:rPr>
        <w:t xml:space="preserve"> </w:t>
      </w:r>
      <w:r w:rsidRPr="00050388">
        <w:rPr>
          <w:rFonts w:eastAsia="Times New Roman"/>
          <w:sz w:val="24"/>
          <w:szCs w:val="24"/>
          <w:lang w:eastAsia="en-US"/>
        </w:rPr>
        <w:t>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после</w:t>
      </w:r>
      <w:r w:rsidRPr="00050388">
        <w:rPr>
          <w:rFonts w:eastAsia="Times New Roman"/>
          <w:spacing w:val="-1"/>
          <w:sz w:val="24"/>
          <w:szCs w:val="24"/>
          <w:lang w:eastAsia="en-US"/>
        </w:rPr>
        <w:t xml:space="preserve"> </w:t>
      </w:r>
      <w:r w:rsidRPr="00050388">
        <w:rPr>
          <w:rFonts w:eastAsia="Times New Roman"/>
          <w:sz w:val="24"/>
          <w:szCs w:val="24"/>
          <w:lang w:eastAsia="en-US"/>
        </w:rPr>
        <w:t>приставок;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В случаях трудного различия не и ни (Куда он только не обращался! Куда он ни</w:t>
      </w:r>
      <w:r w:rsidRPr="00050388">
        <w:rPr>
          <w:rFonts w:eastAsia="Times New Roman"/>
          <w:spacing w:val="1"/>
          <w:sz w:val="24"/>
          <w:szCs w:val="24"/>
          <w:lang w:eastAsia="en-US"/>
        </w:rPr>
        <w:t xml:space="preserve"> </w:t>
      </w:r>
      <w:r w:rsidRPr="00050388">
        <w:rPr>
          <w:rFonts w:eastAsia="Times New Roman"/>
          <w:sz w:val="24"/>
          <w:szCs w:val="24"/>
          <w:lang w:eastAsia="en-US"/>
        </w:rPr>
        <w:t>обращался, никто не мог дать ему ответ. Никто иной не …; не кто иной как; ничто иное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что иное</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др.);</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собственных именах</w:t>
      </w:r>
      <w:r w:rsidRPr="00050388">
        <w:rPr>
          <w:rFonts w:eastAsia="Times New Roman"/>
          <w:spacing w:val="2"/>
          <w:sz w:val="24"/>
          <w:szCs w:val="24"/>
          <w:lang w:eastAsia="en-US"/>
        </w:rPr>
        <w:t xml:space="preserve"> </w:t>
      </w:r>
      <w:r w:rsidRPr="00050388">
        <w:rPr>
          <w:rFonts w:eastAsia="Times New Roman"/>
          <w:sz w:val="24"/>
          <w:szCs w:val="24"/>
          <w:lang w:eastAsia="en-US"/>
        </w:rPr>
        <w:t>нерусского происхождения;</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2"/>
          <w:sz w:val="24"/>
          <w:szCs w:val="24"/>
          <w:lang w:eastAsia="en-US"/>
        </w:rPr>
        <w:t xml:space="preserve"> </w:t>
      </w:r>
      <w:r w:rsidRPr="00050388">
        <w:rPr>
          <w:rFonts w:eastAsia="Times New Roman"/>
          <w:sz w:val="24"/>
          <w:szCs w:val="24"/>
          <w:lang w:eastAsia="en-US"/>
        </w:rPr>
        <w:t>вместо</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знака</w:t>
      </w:r>
      <w:r w:rsidRPr="00050388">
        <w:rPr>
          <w:rFonts w:eastAsia="Times New Roman"/>
          <w:spacing w:val="-2"/>
          <w:sz w:val="24"/>
          <w:szCs w:val="24"/>
          <w:lang w:eastAsia="en-US"/>
        </w:rPr>
        <w:t xml:space="preserve"> </w:t>
      </w:r>
      <w:r w:rsidRPr="00050388">
        <w:rPr>
          <w:rFonts w:eastAsia="Times New Roman"/>
          <w:sz w:val="24"/>
          <w:szCs w:val="24"/>
          <w:lang w:eastAsia="en-US"/>
        </w:rPr>
        <w:t>препинания поставлен другой;</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пропуске</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сочетающихся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знаков</w:t>
      </w:r>
      <w:r w:rsidRPr="00050388">
        <w:rPr>
          <w:rFonts w:eastAsia="Times New Roman"/>
          <w:spacing w:val="1"/>
          <w:sz w:val="24"/>
          <w:szCs w:val="24"/>
          <w:lang w:eastAsia="en-US"/>
        </w:rPr>
        <w:t xml:space="preserve"> </w:t>
      </w:r>
      <w:r w:rsidRPr="00050388">
        <w:rPr>
          <w:rFonts w:eastAsia="Times New Roman"/>
          <w:sz w:val="24"/>
          <w:szCs w:val="24"/>
          <w:lang w:eastAsia="en-US"/>
        </w:rPr>
        <w:t>препинания</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нарушении</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повторяемость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однотипность</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6"/>
          <w:sz w:val="24"/>
          <w:szCs w:val="24"/>
          <w:lang w:eastAsia="en-US"/>
        </w:rPr>
        <w:t xml:space="preserve"> </w:t>
      </w:r>
      <w:r w:rsidRPr="00050388">
        <w:rPr>
          <w:rFonts w:eastAsia="Times New Roman"/>
          <w:sz w:val="24"/>
          <w:szCs w:val="24"/>
          <w:lang w:eastAsia="en-US"/>
        </w:rPr>
        <w:t>Если</w:t>
      </w:r>
      <w:r w:rsidRPr="00050388">
        <w:rPr>
          <w:rFonts w:eastAsia="Times New Roman"/>
          <w:spacing w:val="-4"/>
          <w:sz w:val="24"/>
          <w:szCs w:val="24"/>
          <w:lang w:eastAsia="en-US"/>
        </w:rPr>
        <w:t xml:space="preserve"> </w:t>
      </w:r>
      <w:r w:rsidRPr="00050388">
        <w:rPr>
          <w:rFonts w:eastAsia="Times New Roman"/>
          <w:sz w:val="24"/>
          <w:szCs w:val="24"/>
          <w:lang w:eastAsia="en-US"/>
        </w:rPr>
        <w:t>ошибка</w:t>
      </w:r>
      <w:r w:rsidRPr="00050388">
        <w:rPr>
          <w:rFonts w:eastAsia="Times New Roman"/>
          <w:spacing w:val="-7"/>
          <w:sz w:val="24"/>
          <w:szCs w:val="24"/>
          <w:lang w:eastAsia="en-US"/>
        </w:rPr>
        <w:t xml:space="preserve"> </w:t>
      </w:r>
      <w:r w:rsidRPr="00050388">
        <w:rPr>
          <w:rFonts w:eastAsia="Times New Roman"/>
          <w:sz w:val="24"/>
          <w:szCs w:val="24"/>
          <w:lang w:eastAsia="en-US"/>
        </w:rPr>
        <w:t>повторяется</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7"/>
          <w:sz w:val="24"/>
          <w:szCs w:val="24"/>
          <w:lang w:eastAsia="en-US"/>
        </w:rPr>
        <w:t xml:space="preserve"> </w:t>
      </w:r>
      <w:r w:rsidRPr="00050388">
        <w:rPr>
          <w:rFonts w:eastAsia="Times New Roman"/>
          <w:sz w:val="24"/>
          <w:szCs w:val="24"/>
          <w:lang w:eastAsia="en-US"/>
        </w:rPr>
        <w:t>одном</w:t>
      </w:r>
      <w:r w:rsidRPr="00050388">
        <w:rPr>
          <w:rFonts w:eastAsia="Times New Roman"/>
          <w:spacing w:val="-6"/>
          <w:sz w:val="24"/>
          <w:szCs w:val="24"/>
          <w:lang w:eastAsia="en-US"/>
        </w:rPr>
        <w:t xml:space="preserve"> </w:t>
      </w:r>
      <w:r w:rsidRPr="00050388">
        <w:rPr>
          <w:rFonts w:eastAsia="Times New Roman"/>
          <w:sz w:val="24"/>
          <w:szCs w:val="24"/>
          <w:lang w:eastAsia="en-US"/>
        </w:rPr>
        <w:t>и</w:t>
      </w:r>
      <w:r w:rsidRPr="00050388">
        <w:rPr>
          <w:rFonts w:eastAsia="Times New Roman"/>
          <w:spacing w:val="-4"/>
          <w:sz w:val="24"/>
          <w:szCs w:val="24"/>
          <w:lang w:eastAsia="en-US"/>
        </w:rPr>
        <w:t xml:space="preserve"> </w:t>
      </w:r>
      <w:r w:rsidRPr="00050388">
        <w:rPr>
          <w:rFonts w:eastAsia="Times New Roman"/>
          <w:sz w:val="24"/>
          <w:szCs w:val="24"/>
          <w:lang w:eastAsia="en-US"/>
        </w:rPr>
        <w:t>том</w:t>
      </w:r>
      <w:r w:rsidRPr="00050388">
        <w:rPr>
          <w:rFonts w:eastAsia="Times New Roman"/>
          <w:spacing w:val="-7"/>
          <w:sz w:val="24"/>
          <w:szCs w:val="24"/>
          <w:lang w:eastAsia="en-US"/>
        </w:rPr>
        <w:t xml:space="preserve"> </w:t>
      </w:r>
      <w:r w:rsidRPr="00050388">
        <w:rPr>
          <w:rFonts w:eastAsia="Times New Roman"/>
          <w:sz w:val="24"/>
          <w:szCs w:val="24"/>
          <w:lang w:eastAsia="en-US"/>
        </w:rPr>
        <w:t>же</w:t>
      </w:r>
      <w:r w:rsidRPr="00050388">
        <w:rPr>
          <w:rFonts w:eastAsia="Times New Roman"/>
          <w:spacing w:val="-4"/>
          <w:sz w:val="24"/>
          <w:szCs w:val="24"/>
          <w:lang w:eastAsia="en-US"/>
        </w:rPr>
        <w:t xml:space="preserve"> </w:t>
      </w:r>
      <w:r w:rsidRPr="00050388">
        <w:rPr>
          <w:rFonts w:eastAsia="Times New Roman"/>
          <w:sz w:val="24"/>
          <w:szCs w:val="24"/>
          <w:lang w:eastAsia="en-US"/>
        </w:rPr>
        <w:t>слове</w:t>
      </w:r>
      <w:r w:rsidRPr="00050388">
        <w:rPr>
          <w:rFonts w:eastAsia="Times New Roman"/>
          <w:spacing w:val="-5"/>
          <w:sz w:val="24"/>
          <w:szCs w:val="24"/>
          <w:lang w:eastAsia="en-US"/>
        </w:rPr>
        <w:t xml:space="preserve"> </w:t>
      </w:r>
      <w:r w:rsidRPr="00050388">
        <w:rPr>
          <w:rFonts w:eastAsia="Times New Roman"/>
          <w:sz w:val="24"/>
          <w:szCs w:val="24"/>
          <w:lang w:eastAsia="en-US"/>
        </w:rPr>
        <w:t>или</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6"/>
          <w:sz w:val="24"/>
          <w:szCs w:val="24"/>
          <w:lang w:eastAsia="en-US"/>
        </w:rPr>
        <w:t xml:space="preserve"> </w:t>
      </w:r>
      <w:r w:rsidRPr="00050388">
        <w:rPr>
          <w:rFonts w:eastAsia="Times New Roman"/>
          <w:sz w:val="24"/>
          <w:szCs w:val="24"/>
          <w:lang w:eastAsia="en-US"/>
        </w:rPr>
        <w:t>корне</w:t>
      </w:r>
      <w:r w:rsidRPr="00050388">
        <w:rPr>
          <w:rFonts w:eastAsia="Times New Roman"/>
          <w:spacing w:val="-7"/>
          <w:sz w:val="24"/>
          <w:szCs w:val="24"/>
          <w:lang w:eastAsia="en-US"/>
        </w:rPr>
        <w:t xml:space="preserve"> </w:t>
      </w:r>
      <w:r w:rsidRPr="00050388">
        <w:rPr>
          <w:rFonts w:eastAsia="Times New Roman"/>
          <w:sz w:val="24"/>
          <w:szCs w:val="24"/>
          <w:lang w:eastAsia="en-US"/>
        </w:rPr>
        <w:t>однокоренных</w:t>
      </w:r>
      <w:r w:rsidRPr="00050388">
        <w:rPr>
          <w:rFonts w:eastAsia="Times New Roman"/>
          <w:spacing w:val="-3"/>
          <w:sz w:val="24"/>
          <w:szCs w:val="24"/>
          <w:lang w:eastAsia="en-US"/>
        </w:rPr>
        <w:t xml:space="preserve"> </w:t>
      </w:r>
      <w:r w:rsidRPr="00050388">
        <w:rPr>
          <w:rFonts w:eastAsia="Times New Roman"/>
          <w:sz w:val="24"/>
          <w:szCs w:val="24"/>
          <w:lang w:eastAsia="en-US"/>
        </w:rPr>
        <w:t>слов,</w:t>
      </w:r>
      <w:r w:rsidRPr="00050388">
        <w:rPr>
          <w:rFonts w:eastAsia="Times New Roman"/>
          <w:spacing w:val="-58"/>
          <w:sz w:val="24"/>
          <w:szCs w:val="24"/>
          <w:lang w:eastAsia="en-US"/>
        </w:rPr>
        <w:t xml:space="preserve"> </w:t>
      </w:r>
      <w:r w:rsidRPr="00050388">
        <w:rPr>
          <w:rFonts w:eastAsia="Times New Roman"/>
          <w:sz w:val="24"/>
          <w:szCs w:val="24"/>
          <w:lang w:eastAsia="en-US"/>
        </w:rPr>
        <w:t>то</w:t>
      </w:r>
      <w:r w:rsidRPr="00050388">
        <w:rPr>
          <w:rFonts w:eastAsia="Times New Roman"/>
          <w:spacing w:val="-1"/>
          <w:sz w:val="24"/>
          <w:szCs w:val="24"/>
          <w:lang w:eastAsia="en-US"/>
        </w:rPr>
        <w:t xml:space="preserve"> </w:t>
      </w:r>
      <w:r w:rsidRPr="00050388">
        <w:rPr>
          <w:rFonts w:eastAsia="Times New Roman"/>
          <w:sz w:val="24"/>
          <w:szCs w:val="24"/>
          <w:lang w:eastAsia="en-US"/>
        </w:rPr>
        <w:t>она</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 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3"/>
          <w:sz w:val="24"/>
          <w:szCs w:val="24"/>
          <w:lang w:eastAsia="en-US"/>
        </w:rPr>
        <w:t xml:space="preserve"> </w:t>
      </w:r>
      <w:r w:rsidRPr="00050388">
        <w:rPr>
          <w:rFonts w:eastAsia="Times New Roman"/>
          <w:sz w:val="24"/>
          <w:szCs w:val="24"/>
          <w:lang w:eastAsia="en-US"/>
        </w:rPr>
        <w:t>ошибку.</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Однотипными</w:t>
      </w:r>
      <w:r w:rsidRPr="00050388">
        <w:rPr>
          <w:rFonts w:eastAsia="Times New Roman"/>
          <w:spacing w:val="-6"/>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6"/>
          <w:sz w:val="24"/>
          <w:szCs w:val="24"/>
          <w:lang w:eastAsia="en-US"/>
        </w:rPr>
        <w:t xml:space="preserve"> </w:t>
      </w:r>
      <w:r w:rsidRPr="00050388">
        <w:rPr>
          <w:rFonts w:eastAsia="Times New Roman"/>
          <w:sz w:val="24"/>
          <w:szCs w:val="24"/>
          <w:lang w:eastAsia="en-US"/>
        </w:rPr>
        <w:t>ошибки</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7"/>
          <w:sz w:val="24"/>
          <w:szCs w:val="24"/>
          <w:lang w:eastAsia="en-US"/>
        </w:rPr>
        <w:t xml:space="preserve"> </w:t>
      </w:r>
      <w:r w:rsidRPr="00050388">
        <w:rPr>
          <w:rFonts w:eastAsia="Times New Roman"/>
          <w:sz w:val="24"/>
          <w:szCs w:val="24"/>
          <w:lang w:eastAsia="en-US"/>
        </w:rPr>
        <w:t>одно</w:t>
      </w:r>
      <w:r w:rsidRPr="00050388">
        <w:rPr>
          <w:rFonts w:eastAsia="Times New Roman"/>
          <w:spacing w:val="-6"/>
          <w:sz w:val="24"/>
          <w:szCs w:val="24"/>
          <w:lang w:eastAsia="en-US"/>
        </w:rPr>
        <w:t xml:space="preserve"> </w:t>
      </w:r>
      <w:r w:rsidRPr="00050388">
        <w:rPr>
          <w:rFonts w:eastAsia="Times New Roman"/>
          <w:sz w:val="24"/>
          <w:szCs w:val="24"/>
          <w:lang w:eastAsia="en-US"/>
        </w:rPr>
        <w:t>правило,</w:t>
      </w:r>
      <w:r w:rsidRPr="00050388">
        <w:rPr>
          <w:rFonts w:eastAsia="Times New Roman"/>
          <w:spacing w:val="-7"/>
          <w:sz w:val="24"/>
          <w:szCs w:val="24"/>
          <w:lang w:eastAsia="en-US"/>
        </w:rPr>
        <w:t xml:space="preserve"> </w:t>
      </w:r>
      <w:r w:rsidRPr="00050388">
        <w:rPr>
          <w:rFonts w:eastAsia="Times New Roman"/>
          <w:sz w:val="24"/>
          <w:szCs w:val="24"/>
          <w:lang w:eastAsia="en-US"/>
        </w:rPr>
        <w:t>если</w:t>
      </w:r>
      <w:r w:rsidRPr="00050388">
        <w:rPr>
          <w:rFonts w:eastAsia="Times New Roman"/>
          <w:spacing w:val="-3"/>
          <w:sz w:val="24"/>
          <w:szCs w:val="24"/>
          <w:lang w:eastAsia="en-US"/>
        </w:rPr>
        <w:t xml:space="preserve"> </w:t>
      </w:r>
      <w:r w:rsidRPr="00050388">
        <w:rPr>
          <w:rFonts w:eastAsia="Times New Roman"/>
          <w:sz w:val="24"/>
          <w:szCs w:val="24"/>
          <w:lang w:eastAsia="en-US"/>
        </w:rPr>
        <w:t>условия</w:t>
      </w:r>
      <w:r w:rsidRPr="00050388">
        <w:rPr>
          <w:rFonts w:eastAsia="Times New Roman"/>
          <w:spacing w:val="-6"/>
          <w:sz w:val="24"/>
          <w:szCs w:val="24"/>
          <w:lang w:eastAsia="en-US"/>
        </w:rPr>
        <w:t xml:space="preserve"> </w:t>
      </w:r>
      <w:r w:rsidRPr="00050388">
        <w:rPr>
          <w:rFonts w:eastAsia="Times New Roman"/>
          <w:sz w:val="24"/>
          <w:szCs w:val="24"/>
          <w:lang w:eastAsia="en-US"/>
        </w:rPr>
        <w:t>выбора</w:t>
      </w:r>
      <w:r w:rsidRPr="00050388">
        <w:rPr>
          <w:rFonts w:eastAsia="Times New Roman"/>
          <w:spacing w:val="-8"/>
          <w:sz w:val="24"/>
          <w:szCs w:val="24"/>
          <w:lang w:eastAsia="en-US"/>
        </w:rPr>
        <w:t xml:space="preserve"> </w:t>
      </w:r>
      <w:r w:rsidRPr="00050388">
        <w:rPr>
          <w:rFonts w:eastAsia="Times New Roman"/>
          <w:sz w:val="24"/>
          <w:szCs w:val="24"/>
          <w:lang w:eastAsia="en-US"/>
        </w:rPr>
        <w:t>правильного</w:t>
      </w:r>
      <w:r w:rsidRPr="00050388">
        <w:rPr>
          <w:rFonts w:eastAsia="Times New Roman"/>
          <w:spacing w:val="-57"/>
          <w:sz w:val="24"/>
          <w:szCs w:val="24"/>
          <w:lang w:eastAsia="en-US"/>
        </w:rPr>
        <w:t xml:space="preserve"> </w:t>
      </w:r>
      <w:r w:rsidRPr="00050388">
        <w:rPr>
          <w:rFonts w:eastAsia="Times New Roman"/>
          <w:sz w:val="24"/>
          <w:szCs w:val="24"/>
          <w:lang w:eastAsia="en-US"/>
        </w:rPr>
        <w:t>написания</w:t>
      </w:r>
      <w:r w:rsidRPr="00050388">
        <w:rPr>
          <w:rFonts w:eastAsia="Times New Roman"/>
          <w:spacing w:val="-12"/>
          <w:sz w:val="24"/>
          <w:szCs w:val="24"/>
          <w:lang w:eastAsia="en-US"/>
        </w:rPr>
        <w:t xml:space="preserve"> </w:t>
      </w:r>
      <w:r w:rsidRPr="00050388">
        <w:rPr>
          <w:rFonts w:eastAsia="Times New Roman"/>
          <w:sz w:val="24"/>
          <w:szCs w:val="24"/>
          <w:lang w:eastAsia="en-US"/>
        </w:rPr>
        <w:t>заключены</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7"/>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армии,</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роще;</w:t>
      </w:r>
      <w:r w:rsidRPr="00050388">
        <w:rPr>
          <w:rFonts w:eastAsia="Times New Roman"/>
          <w:spacing w:val="-9"/>
          <w:sz w:val="24"/>
          <w:szCs w:val="24"/>
          <w:lang w:eastAsia="en-US"/>
        </w:rPr>
        <w:t xml:space="preserve"> </w:t>
      </w:r>
      <w:r w:rsidRPr="00050388">
        <w:rPr>
          <w:rFonts w:eastAsia="Times New Roman"/>
          <w:sz w:val="24"/>
          <w:szCs w:val="24"/>
          <w:lang w:eastAsia="en-US"/>
        </w:rPr>
        <w:t>колют,</w:t>
      </w:r>
      <w:r w:rsidRPr="00050388">
        <w:rPr>
          <w:rFonts w:eastAsia="Times New Roman"/>
          <w:spacing w:val="-12"/>
          <w:sz w:val="24"/>
          <w:szCs w:val="24"/>
          <w:lang w:eastAsia="en-US"/>
        </w:rPr>
        <w:t xml:space="preserve"> </w:t>
      </w:r>
      <w:r w:rsidRPr="00050388">
        <w:rPr>
          <w:rFonts w:eastAsia="Times New Roman"/>
          <w:sz w:val="24"/>
          <w:szCs w:val="24"/>
          <w:lang w:eastAsia="en-US"/>
        </w:rPr>
        <w:t>борются)</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фонетических</w:t>
      </w:r>
      <w:r w:rsidRPr="00050388">
        <w:rPr>
          <w:rFonts w:eastAsia="Times New Roman"/>
          <w:spacing w:val="-58"/>
          <w:sz w:val="24"/>
          <w:szCs w:val="24"/>
          <w:lang w:eastAsia="en-US"/>
        </w:rPr>
        <w:t xml:space="preserve"> </w:t>
      </w:r>
      <w:r w:rsidRPr="00050388">
        <w:rPr>
          <w:rFonts w:eastAsia="Times New Roman"/>
          <w:sz w:val="24"/>
          <w:szCs w:val="24"/>
          <w:lang w:eastAsia="en-US"/>
        </w:rPr>
        <w:t>(пирожок,</w:t>
      </w:r>
      <w:r w:rsidRPr="00050388">
        <w:rPr>
          <w:rFonts w:eastAsia="Times New Roman"/>
          <w:spacing w:val="-1"/>
          <w:sz w:val="24"/>
          <w:szCs w:val="24"/>
          <w:lang w:eastAsia="en-US"/>
        </w:rPr>
        <w:t xml:space="preserve"> </w:t>
      </w:r>
      <w:r w:rsidRPr="00050388">
        <w:rPr>
          <w:rFonts w:eastAsia="Times New Roman"/>
          <w:sz w:val="24"/>
          <w:szCs w:val="24"/>
          <w:lang w:eastAsia="en-US"/>
        </w:rPr>
        <w:t>сверчок)</w:t>
      </w:r>
      <w:r w:rsidRPr="00050388">
        <w:rPr>
          <w:rFonts w:eastAsia="Times New Roman"/>
          <w:spacing w:val="-1"/>
          <w:sz w:val="24"/>
          <w:szCs w:val="24"/>
          <w:lang w:eastAsia="en-US"/>
        </w:rPr>
        <w:t xml:space="preserve"> </w:t>
      </w:r>
      <w:r w:rsidRPr="00050388">
        <w:rPr>
          <w:rFonts w:eastAsia="Times New Roman"/>
          <w:sz w:val="24"/>
          <w:szCs w:val="24"/>
          <w:lang w:eastAsia="en-US"/>
        </w:rPr>
        <w:t>особенностях</w:t>
      </w:r>
      <w:r w:rsidRPr="00050388">
        <w:rPr>
          <w:rFonts w:eastAsia="Times New Roman"/>
          <w:spacing w:val="2"/>
          <w:sz w:val="24"/>
          <w:szCs w:val="24"/>
          <w:lang w:eastAsia="en-US"/>
        </w:rPr>
        <w:t xml:space="preserve"> </w:t>
      </w:r>
      <w:r w:rsidRPr="00050388">
        <w:rPr>
          <w:rFonts w:eastAsia="Times New Roman"/>
          <w:sz w:val="24"/>
          <w:szCs w:val="24"/>
          <w:lang w:eastAsia="en-US"/>
        </w:rPr>
        <w:t>данного слова.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Не считаются однотипными ошибками на такое правило, в котором для выяснения</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правильного написания одного слова требуется подобрать другое (опорное) слово или его</w:t>
      </w:r>
      <w:r w:rsidRPr="00050388">
        <w:rPr>
          <w:rFonts w:eastAsia="Times New Roman"/>
          <w:spacing w:val="1"/>
          <w:sz w:val="24"/>
          <w:szCs w:val="24"/>
          <w:lang w:eastAsia="en-US"/>
        </w:rPr>
        <w:t xml:space="preserve"> </w:t>
      </w:r>
      <w:r w:rsidRPr="00050388">
        <w:rPr>
          <w:rFonts w:eastAsia="Times New Roman"/>
          <w:sz w:val="24"/>
          <w:szCs w:val="24"/>
          <w:lang w:eastAsia="en-US"/>
        </w:rPr>
        <w:t>форму</w:t>
      </w:r>
      <w:r w:rsidRPr="00050388">
        <w:rPr>
          <w:rFonts w:eastAsia="Times New Roman"/>
          <w:spacing w:val="-6"/>
          <w:sz w:val="24"/>
          <w:szCs w:val="24"/>
          <w:lang w:eastAsia="en-US"/>
        </w:rPr>
        <w:t xml:space="preserve"> </w:t>
      </w:r>
      <w:r w:rsidRPr="00050388">
        <w:rPr>
          <w:rFonts w:eastAsia="Times New Roman"/>
          <w:sz w:val="24"/>
          <w:szCs w:val="24"/>
          <w:lang w:eastAsia="en-US"/>
        </w:rPr>
        <w:t>(вода</w:t>
      </w:r>
      <w:r w:rsidRPr="00050388">
        <w:rPr>
          <w:rFonts w:eastAsia="Times New Roman"/>
          <w:spacing w:val="-1"/>
          <w:sz w:val="24"/>
          <w:szCs w:val="24"/>
          <w:lang w:eastAsia="en-US"/>
        </w:rPr>
        <w:t xml:space="preserve"> </w:t>
      </w:r>
      <w:r w:rsidRPr="00050388">
        <w:rPr>
          <w:rFonts w:eastAsia="Times New Roman"/>
          <w:sz w:val="24"/>
          <w:szCs w:val="24"/>
          <w:lang w:eastAsia="en-US"/>
        </w:rPr>
        <w:t>– воды,</w:t>
      </w:r>
      <w:r w:rsidRPr="00050388">
        <w:rPr>
          <w:rFonts w:eastAsia="Times New Roman"/>
          <w:spacing w:val="-1"/>
          <w:sz w:val="24"/>
          <w:szCs w:val="24"/>
          <w:lang w:eastAsia="en-US"/>
        </w:rPr>
        <w:t xml:space="preserve"> </w:t>
      </w:r>
      <w:r w:rsidRPr="00050388">
        <w:rPr>
          <w:rFonts w:eastAsia="Times New Roman"/>
          <w:sz w:val="24"/>
          <w:szCs w:val="24"/>
          <w:lang w:eastAsia="en-US"/>
        </w:rPr>
        <w:t>рот – ротик, грустный – грустить, резкий – резок).</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Первые</w:t>
      </w:r>
      <w:r w:rsidRPr="00050388">
        <w:rPr>
          <w:rFonts w:eastAsia="Times New Roman"/>
          <w:spacing w:val="1"/>
          <w:sz w:val="24"/>
          <w:szCs w:val="24"/>
          <w:lang w:eastAsia="en-US"/>
        </w:rPr>
        <w:t xml:space="preserve"> </w:t>
      </w:r>
      <w:r w:rsidRPr="00050388">
        <w:rPr>
          <w:rFonts w:eastAsia="Times New Roman"/>
          <w:sz w:val="24"/>
          <w:szCs w:val="24"/>
          <w:lang w:eastAsia="en-US"/>
        </w:rPr>
        <w:t>три</w:t>
      </w:r>
      <w:r w:rsidRPr="00050388">
        <w:rPr>
          <w:rFonts w:eastAsia="Times New Roman"/>
          <w:spacing w:val="1"/>
          <w:sz w:val="24"/>
          <w:szCs w:val="24"/>
          <w:lang w:eastAsia="en-US"/>
        </w:rPr>
        <w:t xml:space="preserve"> </w:t>
      </w:r>
      <w:r w:rsidRPr="00050388">
        <w:rPr>
          <w:rFonts w:eastAsia="Times New Roman"/>
          <w:sz w:val="24"/>
          <w:szCs w:val="24"/>
          <w:lang w:eastAsia="en-US"/>
        </w:rPr>
        <w:t>однотипные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1"/>
          <w:sz w:val="24"/>
          <w:szCs w:val="24"/>
          <w:lang w:eastAsia="en-US"/>
        </w:rPr>
        <w:t xml:space="preserve"> </w:t>
      </w:r>
      <w:r w:rsidRPr="00050388">
        <w:rPr>
          <w:rFonts w:eastAsia="Times New Roman"/>
          <w:sz w:val="24"/>
          <w:szCs w:val="24"/>
          <w:lang w:eastAsia="en-US"/>
        </w:rPr>
        <w:t>ошибку,</w:t>
      </w:r>
      <w:r w:rsidRPr="00050388">
        <w:rPr>
          <w:rFonts w:eastAsia="Times New Roman"/>
          <w:spacing w:val="1"/>
          <w:sz w:val="24"/>
          <w:szCs w:val="24"/>
          <w:lang w:eastAsia="en-US"/>
        </w:rPr>
        <w:t xml:space="preserve"> </w:t>
      </w:r>
      <w:r w:rsidRPr="00050388">
        <w:rPr>
          <w:rFonts w:eastAsia="Times New Roman"/>
          <w:sz w:val="24"/>
          <w:szCs w:val="24"/>
          <w:lang w:eastAsia="en-US"/>
        </w:rPr>
        <w:t>каждая</w:t>
      </w:r>
      <w:r w:rsidRPr="00050388">
        <w:rPr>
          <w:rFonts w:eastAsia="Times New Roman"/>
          <w:spacing w:val="1"/>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57"/>
          <w:sz w:val="24"/>
          <w:szCs w:val="24"/>
          <w:lang w:eastAsia="en-US"/>
        </w:rPr>
        <w:t xml:space="preserve"> </w:t>
      </w:r>
      <w:r w:rsidRPr="00050388">
        <w:rPr>
          <w:rFonts w:eastAsia="Times New Roman"/>
          <w:sz w:val="24"/>
          <w:szCs w:val="24"/>
          <w:lang w:eastAsia="en-US"/>
        </w:rPr>
        <w:t>подобная</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учитывается как</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самостоятельная.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Примечание. Если в одном непроверяемом слове допущены 2 и более ошибок, то все</w:t>
      </w:r>
      <w:r w:rsidRPr="00050388">
        <w:rPr>
          <w:rFonts w:eastAsia="Times New Roman"/>
          <w:spacing w:val="-57"/>
          <w:sz w:val="24"/>
          <w:szCs w:val="24"/>
          <w:lang w:eastAsia="en-US"/>
        </w:rPr>
        <w:t xml:space="preserve"> </w:t>
      </w:r>
      <w:r w:rsidRPr="00050388">
        <w:rPr>
          <w:rFonts w:eastAsia="Times New Roman"/>
          <w:sz w:val="24"/>
          <w:szCs w:val="24"/>
          <w:lang w:eastAsia="en-US"/>
        </w:rPr>
        <w:t>они считаются 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5"/>
          <w:sz w:val="24"/>
          <w:szCs w:val="24"/>
          <w:lang w:eastAsia="en-US"/>
        </w:rPr>
        <w:t xml:space="preserve"> </w:t>
      </w:r>
      <w:r w:rsidRPr="00050388">
        <w:rPr>
          <w:rFonts w:eastAsia="Times New Roman"/>
          <w:sz w:val="24"/>
          <w:szCs w:val="24"/>
          <w:lang w:eastAsia="en-US"/>
        </w:rPr>
        <w:t>ошибку.</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в контрольном</w:t>
      </w:r>
      <w:r w:rsidRPr="00050388">
        <w:rPr>
          <w:rFonts w:eastAsia="Times New Roman"/>
          <w:spacing w:val="1"/>
          <w:sz w:val="24"/>
          <w:szCs w:val="24"/>
          <w:lang w:eastAsia="en-US"/>
        </w:rPr>
        <w:t xml:space="preserve"> </w:t>
      </w:r>
      <w:r w:rsidRPr="00050388">
        <w:rPr>
          <w:rFonts w:eastAsia="Times New Roman"/>
          <w:sz w:val="24"/>
          <w:szCs w:val="24"/>
          <w:lang w:eastAsia="en-US"/>
        </w:rPr>
        <w:t>диктанте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поправок</w:t>
      </w:r>
      <w:r w:rsidRPr="00050388">
        <w:rPr>
          <w:rFonts w:eastAsia="Times New Roman"/>
          <w:spacing w:val="1"/>
          <w:sz w:val="24"/>
          <w:szCs w:val="24"/>
          <w:lang w:eastAsia="en-US"/>
        </w:rPr>
        <w:t xml:space="preserve"> </w:t>
      </w:r>
      <w:r w:rsidRPr="00050388">
        <w:rPr>
          <w:rFonts w:eastAsia="Times New Roman"/>
          <w:sz w:val="24"/>
          <w:szCs w:val="24"/>
          <w:lang w:eastAsia="en-US"/>
        </w:rPr>
        <w:t>(исправление</w:t>
      </w:r>
      <w:r w:rsidRPr="00050388">
        <w:rPr>
          <w:rFonts w:eastAsia="Times New Roman"/>
          <w:spacing w:val="1"/>
          <w:sz w:val="24"/>
          <w:szCs w:val="24"/>
          <w:lang w:eastAsia="en-US"/>
        </w:rPr>
        <w:t xml:space="preserve"> </w:t>
      </w:r>
      <w:r w:rsidRPr="00050388">
        <w:rPr>
          <w:rFonts w:eastAsia="Times New Roman"/>
          <w:sz w:val="24"/>
          <w:szCs w:val="24"/>
          <w:lang w:eastAsia="en-US"/>
        </w:rPr>
        <w:t>неверного</w:t>
      </w:r>
      <w:r w:rsidRPr="00050388">
        <w:rPr>
          <w:rFonts w:eastAsia="Times New Roman"/>
          <w:spacing w:val="-57"/>
          <w:sz w:val="24"/>
          <w:szCs w:val="24"/>
          <w:lang w:eastAsia="en-US"/>
        </w:rPr>
        <w:t xml:space="preserve"> </w:t>
      </w:r>
      <w:r w:rsidRPr="00050388">
        <w:rPr>
          <w:rFonts w:eastAsia="Times New Roman"/>
          <w:sz w:val="24"/>
          <w:szCs w:val="24"/>
          <w:lang w:eastAsia="en-US"/>
        </w:rPr>
        <w:t>написания на верное) оценка снижается на 1 балл. Отличная оценка не выставляется 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 3-х</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исправлений.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Диктант</w:t>
      </w:r>
      <w:r w:rsidRPr="00050388">
        <w:rPr>
          <w:rFonts w:eastAsia="Times New Roman"/>
          <w:spacing w:val="-2"/>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отметкой.</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выставляется за безошибочную работу. Обучающийся 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(без помарок).</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выставляется при наличии в диктанте двух орфографических и двух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 ошибок, или 1 орфографической и 3-х пунктуационных ошибок или 4-х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 ошибок при отсутствии орфографических ошибок. Оценка «4» может</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выставляться</w:t>
      </w:r>
      <w:r w:rsidRPr="00050388">
        <w:rPr>
          <w:rFonts w:eastAsia="Times New Roman"/>
          <w:spacing w:val="-1"/>
          <w:sz w:val="24"/>
          <w:szCs w:val="24"/>
          <w:lang w:eastAsia="en-US"/>
        </w:rPr>
        <w:t xml:space="preserve"> </w:t>
      </w:r>
      <w:r w:rsidRPr="00050388">
        <w:rPr>
          <w:rFonts w:eastAsia="Times New Roman"/>
          <w:sz w:val="24"/>
          <w:szCs w:val="24"/>
          <w:lang w:eastAsia="en-US"/>
        </w:rPr>
        <w:t>при 3-х</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ошибках,</w:t>
      </w:r>
      <w:r w:rsidRPr="00050388">
        <w:rPr>
          <w:rFonts w:eastAsia="Times New Roman"/>
          <w:spacing w:val="-1"/>
          <w:sz w:val="24"/>
          <w:szCs w:val="24"/>
          <w:lang w:eastAsia="en-US"/>
        </w:rPr>
        <w:t xml:space="preserve"> </w:t>
      </w:r>
      <w:r w:rsidRPr="00050388">
        <w:rPr>
          <w:rFonts w:eastAsia="Times New Roman"/>
          <w:sz w:val="24"/>
          <w:szCs w:val="24"/>
          <w:lang w:eastAsia="en-US"/>
        </w:rPr>
        <w:t>если среди них</w:t>
      </w:r>
      <w:r w:rsidRPr="00050388">
        <w:rPr>
          <w:rFonts w:eastAsia="Times New Roman"/>
          <w:spacing w:val="1"/>
          <w:sz w:val="24"/>
          <w:szCs w:val="24"/>
          <w:lang w:eastAsia="en-US"/>
        </w:rPr>
        <w:t xml:space="preserve"> </w:t>
      </w:r>
      <w:r w:rsidRPr="00050388">
        <w:rPr>
          <w:rFonts w:eastAsia="Times New Roman"/>
          <w:sz w:val="24"/>
          <w:szCs w:val="24"/>
          <w:lang w:eastAsia="en-US"/>
        </w:rPr>
        <w:t>есть</w:t>
      </w:r>
      <w:r w:rsidRPr="00050388">
        <w:rPr>
          <w:rFonts w:eastAsia="Times New Roman"/>
          <w:spacing w:val="-3"/>
          <w:sz w:val="24"/>
          <w:szCs w:val="24"/>
          <w:lang w:eastAsia="en-US"/>
        </w:rPr>
        <w:t xml:space="preserve"> </w:t>
      </w:r>
      <w:r w:rsidRPr="00050388">
        <w:rPr>
          <w:rFonts w:eastAsia="Times New Roman"/>
          <w:sz w:val="24"/>
          <w:szCs w:val="24"/>
          <w:lang w:eastAsia="en-US"/>
        </w:rPr>
        <w:t>однотипные.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выставляется за диктант, в котором допущены 4 орфографические и 4</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7</w:t>
      </w:r>
      <w:r w:rsidRPr="00050388">
        <w:rPr>
          <w:rFonts w:eastAsia="Times New Roman"/>
          <w:spacing w:val="-57"/>
          <w:sz w:val="24"/>
          <w:szCs w:val="24"/>
          <w:lang w:eastAsia="en-US"/>
        </w:rPr>
        <w:t xml:space="preserve"> </w:t>
      </w:r>
      <w:r w:rsidRPr="00050388">
        <w:rPr>
          <w:rFonts w:eastAsia="Times New Roman"/>
          <w:spacing w:val="-1"/>
          <w:sz w:val="24"/>
          <w:szCs w:val="24"/>
          <w:lang w:eastAsia="en-US"/>
        </w:rPr>
        <w:t>пунктуационных</w:t>
      </w:r>
      <w:r w:rsidRPr="00050388">
        <w:rPr>
          <w:rFonts w:eastAsia="Times New Roman"/>
          <w:spacing w:val="-10"/>
          <w:sz w:val="24"/>
          <w:szCs w:val="24"/>
          <w:lang w:eastAsia="en-US"/>
        </w:rPr>
        <w:t xml:space="preserve"> </w:t>
      </w:r>
      <w:r w:rsidRPr="00050388">
        <w:rPr>
          <w:rFonts w:eastAsia="Times New Roman"/>
          <w:sz w:val="24"/>
          <w:szCs w:val="24"/>
          <w:lang w:eastAsia="en-US"/>
        </w:rPr>
        <w:t>ошибок</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0"/>
          <w:sz w:val="24"/>
          <w:szCs w:val="24"/>
          <w:lang w:eastAsia="en-US"/>
        </w:rPr>
        <w:t xml:space="preserve"> </w:t>
      </w:r>
      <w:r w:rsidRPr="00050388">
        <w:rPr>
          <w:rFonts w:eastAsia="Times New Roman"/>
          <w:sz w:val="24"/>
          <w:szCs w:val="24"/>
          <w:lang w:eastAsia="en-US"/>
        </w:rPr>
        <w:t>отсутствии</w:t>
      </w:r>
      <w:r w:rsidRPr="00050388">
        <w:rPr>
          <w:rFonts w:eastAsia="Times New Roman"/>
          <w:spacing w:val="-1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9"/>
          <w:sz w:val="24"/>
          <w:szCs w:val="24"/>
          <w:lang w:eastAsia="en-US"/>
        </w:rPr>
        <w:t xml:space="preserve"> </w:t>
      </w:r>
      <w:r w:rsidRPr="00050388">
        <w:rPr>
          <w:rFonts w:eastAsia="Times New Roman"/>
          <w:sz w:val="24"/>
          <w:szCs w:val="24"/>
          <w:lang w:eastAsia="en-US"/>
        </w:rPr>
        <w:t>ошибок.</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4"/>
          <w:sz w:val="24"/>
          <w:szCs w:val="24"/>
          <w:lang w:eastAsia="en-US"/>
        </w:rPr>
        <w:t xml:space="preserve"> </w:t>
      </w:r>
      <w:r w:rsidRPr="00050388">
        <w:rPr>
          <w:rFonts w:eastAsia="Times New Roman"/>
          <w:sz w:val="24"/>
          <w:szCs w:val="24"/>
          <w:lang w:eastAsia="en-US"/>
        </w:rPr>
        <w:t>4</w:t>
      </w:r>
      <w:r w:rsidRPr="00050388">
        <w:rPr>
          <w:rFonts w:eastAsia="Times New Roman"/>
          <w:spacing w:val="-11"/>
          <w:sz w:val="24"/>
          <w:szCs w:val="24"/>
          <w:lang w:eastAsia="en-US"/>
        </w:rPr>
        <w:t xml:space="preserve"> </w:t>
      </w:r>
      <w:r w:rsidRPr="00050388">
        <w:rPr>
          <w:rFonts w:eastAsia="Times New Roman"/>
          <w:sz w:val="24"/>
          <w:szCs w:val="24"/>
          <w:lang w:eastAsia="en-US"/>
        </w:rPr>
        <w:t>классе</w:t>
      </w:r>
      <w:r w:rsidRPr="00050388">
        <w:rPr>
          <w:rFonts w:eastAsia="Times New Roman"/>
          <w:spacing w:val="-13"/>
          <w:sz w:val="24"/>
          <w:szCs w:val="24"/>
          <w:lang w:eastAsia="en-US"/>
        </w:rPr>
        <w:t xml:space="preserve"> </w:t>
      </w:r>
      <w:r w:rsidRPr="00050388">
        <w:rPr>
          <w:rFonts w:eastAsia="Times New Roman"/>
          <w:sz w:val="24"/>
          <w:szCs w:val="24"/>
          <w:lang w:eastAsia="en-US"/>
        </w:rPr>
        <w:t>допускается</w:t>
      </w:r>
      <w:r w:rsidRPr="00050388">
        <w:rPr>
          <w:rFonts w:eastAsia="Times New Roman"/>
          <w:spacing w:val="-57"/>
          <w:sz w:val="24"/>
          <w:szCs w:val="24"/>
          <w:lang w:eastAsia="en-US"/>
        </w:rPr>
        <w:t xml:space="preserve"> </w:t>
      </w:r>
      <w:r w:rsidRPr="00050388">
        <w:rPr>
          <w:rFonts w:eastAsia="Times New Roman"/>
          <w:sz w:val="24"/>
          <w:szCs w:val="24"/>
          <w:lang w:eastAsia="en-US"/>
        </w:rPr>
        <w:t>выставление</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4-х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lastRenderedPageBreak/>
        <w:t>ошибках. Оценка «3» может быть поставлена также при наличии 6 орфографических и 6</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среди</w:t>
      </w:r>
      <w:r w:rsidRPr="00050388">
        <w:rPr>
          <w:rFonts w:eastAsia="Times New Roman"/>
          <w:spacing w:val="1"/>
          <w:sz w:val="24"/>
          <w:szCs w:val="24"/>
          <w:lang w:eastAsia="en-US"/>
        </w:rPr>
        <w:t xml:space="preserve"> </w:t>
      </w:r>
      <w:r w:rsidRPr="00050388">
        <w:rPr>
          <w:rFonts w:eastAsia="Times New Roman"/>
          <w:sz w:val="24"/>
          <w:szCs w:val="24"/>
          <w:lang w:eastAsia="en-US"/>
        </w:rPr>
        <w:t>тех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других</w:t>
      </w:r>
      <w:r w:rsidRPr="00050388">
        <w:rPr>
          <w:rFonts w:eastAsia="Times New Roman"/>
          <w:spacing w:val="1"/>
          <w:sz w:val="24"/>
          <w:szCs w:val="24"/>
          <w:lang w:eastAsia="en-US"/>
        </w:rPr>
        <w:t xml:space="preserve"> </w:t>
      </w:r>
      <w:r w:rsidRPr="00050388">
        <w:rPr>
          <w:rFonts w:eastAsia="Times New Roman"/>
          <w:sz w:val="24"/>
          <w:szCs w:val="24"/>
          <w:lang w:eastAsia="en-US"/>
        </w:rPr>
        <w:t>имеются</w:t>
      </w:r>
      <w:r w:rsidRPr="00050388">
        <w:rPr>
          <w:rFonts w:eastAsia="Times New Roman"/>
          <w:spacing w:val="1"/>
          <w:sz w:val="24"/>
          <w:szCs w:val="24"/>
          <w:lang w:eastAsia="en-US"/>
        </w:rPr>
        <w:t xml:space="preserve"> </w:t>
      </w:r>
      <w:r w:rsidRPr="00050388">
        <w:rPr>
          <w:rFonts w:eastAsia="Times New Roman"/>
          <w:sz w:val="24"/>
          <w:szCs w:val="24"/>
          <w:lang w:eastAsia="en-US"/>
        </w:rPr>
        <w:t>однотипные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негрубые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выставляется за диктант, в котором допущено до 7 орфографических и 7</w:t>
      </w:r>
      <w:r w:rsidRPr="00050388">
        <w:rPr>
          <w:rFonts w:eastAsia="Times New Roman"/>
          <w:spacing w:val="-57"/>
          <w:sz w:val="24"/>
          <w:szCs w:val="24"/>
          <w:lang w:eastAsia="en-US"/>
        </w:rPr>
        <w:t xml:space="preserve"> </w:t>
      </w:r>
      <w:r w:rsidRPr="00050388">
        <w:rPr>
          <w:rFonts w:eastAsia="Times New Roman"/>
          <w:sz w:val="24"/>
          <w:szCs w:val="24"/>
          <w:lang w:eastAsia="en-US"/>
        </w:rPr>
        <w:t>пунктуационных ошибок, или 6 орфографических и 8 пунктуационных ошибок, или 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8</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6</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некоторой вариативности количества ошибок, учитываемых при выставлении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принимать</w:t>
      </w:r>
      <w:r w:rsidRPr="00050388">
        <w:rPr>
          <w:rFonts w:eastAsia="Times New Roman"/>
          <w:spacing w:val="1"/>
          <w:sz w:val="24"/>
          <w:szCs w:val="24"/>
          <w:lang w:eastAsia="en-US"/>
        </w:rPr>
        <w:t xml:space="preserve"> </w:t>
      </w: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внимание</w:t>
      </w:r>
      <w:r w:rsidRPr="00050388">
        <w:rPr>
          <w:rFonts w:eastAsia="Times New Roman"/>
          <w:spacing w:val="1"/>
          <w:sz w:val="24"/>
          <w:szCs w:val="24"/>
          <w:lang w:eastAsia="en-US"/>
        </w:rPr>
        <w:t xml:space="preserve"> </w:t>
      </w:r>
      <w:r w:rsidRPr="00050388">
        <w:rPr>
          <w:rFonts w:eastAsia="Times New Roman"/>
          <w:sz w:val="24"/>
          <w:szCs w:val="24"/>
          <w:lang w:eastAsia="en-US"/>
        </w:rPr>
        <w:t>предел,</w:t>
      </w:r>
      <w:r w:rsidRPr="00050388">
        <w:rPr>
          <w:rFonts w:eastAsia="Times New Roman"/>
          <w:spacing w:val="1"/>
          <w:sz w:val="24"/>
          <w:szCs w:val="24"/>
          <w:lang w:eastAsia="en-US"/>
        </w:rPr>
        <w:t xml:space="preserve"> </w:t>
      </w:r>
      <w:r w:rsidRPr="00050388">
        <w:rPr>
          <w:rFonts w:eastAsia="Times New Roman"/>
          <w:sz w:val="24"/>
          <w:szCs w:val="24"/>
          <w:lang w:eastAsia="en-US"/>
        </w:rPr>
        <w:t>превышение</w:t>
      </w:r>
      <w:r w:rsidRPr="00050388">
        <w:rPr>
          <w:rFonts w:eastAsia="Times New Roman"/>
          <w:spacing w:val="1"/>
          <w:sz w:val="24"/>
          <w:szCs w:val="24"/>
          <w:lang w:eastAsia="en-US"/>
        </w:rPr>
        <w:t xml:space="preserve"> </w:t>
      </w:r>
      <w:r w:rsidRPr="00050388">
        <w:rPr>
          <w:rFonts w:eastAsia="Times New Roman"/>
          <w:sz w:val="24"/>
          <w:szCs w:val="24"/>
          <w:lang w:eastAsia="en-US"/>
        </w:rPr>
        <w:t>которого</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57"/>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данную</w:t>
      </w:r>
      <w:r w:rsidRPr="00050388">
        <w:rPr>
          <w:rFonts w:eastAsia="Times New Roman"/>
          <w:spacing w:val="1"/>
          <w:sz w:val="24"/>
          <w:szCs w:val="24"/>
          <w:lang w:eastAsia="en-US"/>
        </w:rPr>
        <w:t xml:space="preserve"> </w:t>
      </w:r>
      <w:r w:rsidRPr="00050388">
        <w:rPr>
          <w:rFonts w:eastAsia="Times New Roman"/>
          <w:sz w:val="24"/>
          <w:szCs w:val="24"/>
          <w:lang w:eastAsia="en-US"/>
        </w:rPr>
        <w:t>оценку.</w:t>
      </w:r>
      <w:r w:rsidRPr="00050388">
        <w:rPr>
          <w:rFonts w:eastAsia="Times New Roman"/>
          <w:spacing w:val="1"/>
          <w:sz w:val="24"/>
          <w:szCs w:val="24"/>
          <w:lang w:eastAsia="en-US"/>
        </w:rPr>
        <w:t xml:space="preserve"> </w:t>
      </w:r>
      <w:r w:rsidRPr="00050388">
        <w:rPr>
          <w:rFonts w:eastAsia="Times New Roman"/>
          <w:sz w:val="24"/>
          <w:szCs w:val="24"/>
          <w:lang w:eastAsia="en-US"/>
        </w:rPr>
        <w:t>Таким</w:t>
      </w:r>
      <w:r w:rsidRPr="00050388">
        <w:rPr>
          <w:rFonts w:eastAsia="Times New Roman"/>
          <w:spacing w:val="1"/>
          <w:sz w:val="24"/>
          <w:szCs w:val="24"/>
          <w:lang w:eastAsia="en-US"/>
        </w:rPr>
        <w:t xml:space="preserve"> </w:t>
      </w:r>
      <w:r w:rsidRPr="00050388">
        <w:rPr>
          <w:rFonts w:eastAsia="Times New Roman"/>
          <w:sz w:val="24"/>
          <w:szCs w:val="24"/>
          <w:lang w:eastAsia="en-US"/>
        </w:rPr>
        <w:t>пределом</w:t>
      </w:r>
      <w:r w:rsidRPr="00050388">
        <w:rPr>
          <w:rFonts w:eastAsia="Times New Roman"/>
          <w:spacing w:val="1"/>
          <w:sz w:val="24"/>
          <w:szCs w:val="24"/>
          <w:lang w:eastAsia="en-US"/>
        </w:rPr>
        <w:t xml:space="preserve"> </w:t>
      </w:r>
      <w:r w:rsidRPr="00050388">
        <w:rPr>
          <w:rFonts w:eastAsia="Times New Roman"/>
          <w:sz w:val="24"/>
          <w:szCs w:val="24"/>
          <w:lang w:eastAsia="en-US"/>
        </w:rPr>
        <w:t>является</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«4»</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 ошибки, для оценки «3» - 4 орфографические ошибки (для 5 класса – 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 для</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2"/>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комплексной</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контрольной</w:t>
      </w:r>
      <w:r w:rsidRPr="00050388">
        <w:rPr>
          <w:rFonts w:eastAsia="Times New Roman"/>
          <w:spacing w:val="1"/>
          <w:sz w:val="24"/>
          <w:szCs w:val="24"/>
          <w:lang w:eastAsia="en-US"/>
        </w:rPr>
        <w:t xml:space="preserve"> </w:t>
      </w:r>
      <w:r w:rsidRPr="00050388">
        <w:rPr>
          <w:rFonts w:eastAsia="Times New Roman"/>
          <w:sz w:val="24"/>
          <w:szCs w:val="24"/>
          <w:lang w:eastAsia="en-US"/>
        </w:rPr>
        <w:t>работе,</w:t>
      </w:r>
      <w:r w:rsidRPr="00050388">
        <w:rPr>
          <w:rFonts w:eastAsia="Times New Roman"/>
          <w:spacing w:val="1"/>
          <w:sz w:val="24"/>
          <w:szCs w:val="24"/>
          <w:lang w:eastAsia="en-US"/>
        </w:rPr>
        <w:t xml:space="preserve"> </w:t>
      </w:r>
      <w:r w:rsidRPr="00050388">
        <w:rPr>
          <w:rFonts w:eastAsia="Times New Roman"/>
          <w:sz w:val="24"/>
          <w:szCs w:val="24"/>
          <w:lang w:eastAsia="en-US"/>
        </w:rPr>
        <w:t>состоящей</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дополнительного</w:t>
      </w:r>
      <w:r w:rsidRPr="00050388">
        <w:rPr>
          <w:rFonts w:eastAsia="Times New Roman"/>
          <w:spacing w:val="1"/>
          <w:sz w:val="24"/>
          <w:szCs w:val="24"/>
          <w:lang w:eastAsia="en-US"/>
        </w:rPr>
        <w:t xml:space="preserve"> </w:t>
      </w:r>
      <w:r w:rsidRPr="00050388">
        <w:rPr>
          <w:rFonts w:eastAsia="Times New Roman"/>
          <w:sz w:val="24"/>
          <w:szCs w:val="24"/>
          <w:lang w:eastAsia="en-US"/>
        </w:rPr>
        <w:t>(фонетического,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лексического,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выставляются</w:t>
      </w:r>
      <w:r w:rsidRPr="00050388">
        <w:rPr>
          <w:rFonts w:eastAsia="Times New Roman"/>
          <w:spacing w:val="-1"/>
          <w:sz w:val="24"/>
          <w:szCs w:val="24"/>
          <w:lang w:eastAsia="en-US"/>
        </w:rPr>
        <w:t xml:space="preserve"> </w:t>
      </w:r>
      <w:r w:rsidRPr="00050388">
        <w:rPr>
          <w:rFonts w:eastAsia="Times New Roman"/>
          <w:sz w:val="24"/>
          <w:szCs w:val="24"/>
          <w:lang w:eastAsia="en-US"/>
        </w:rPr>
        <w:t>2 оценки</w:t>
      </w:r>
      <w:r w:rsidRPr="00050388">
        <w:rPr>
          <w:rFonts w:eastAsia="Times New Roman"/>
          <w:spacing w:val="-2"/>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каждый</w:t>
      </w:r>
      <w:r w:rsidRPr="00050388">
        <w:rPr>
          <w:rFonts w:eastAsia="Times New Roman"/>
          <w:spacing w:val="1"/>
          <w:sz w:val="24"/>
          <w:szCs w:val="24"/>
          <w:lang w:eastAsia="en-US"/>
        </w:rPr>
        <w:t xml:space="preserve"> </w:t>
      </w:r>
      <w:r w:rsidRPr="00050388">
        <w:rPr>
          <w:rFonts w:eastAsia="Times New Roman"/>
          <w:sz w:val="24"/>
          <w:szCs w:val="24"/>
          <w:lang w:eastAsia="en-US"/>
        </w:rPr>
        <w:t>вид работы.</w:t>
      </w:r>
    </w:p>
    <w:p w:rsidR="00050388" w:rsidRPr="00050388" w:rsidRDefault="00050388" w:rsidP="00050388">
      <w:pPr>
        <w:widowControl w:val="0"/>
        <w:autoSpaceDE w:val="0"/>
        <w:autoSpaceDN w:val="0"/>
        <w:spacing w:before="11"/>
        <w:rPr>
          <w:rFonts w:eastAsia="Times New Roman"/>
          <w:sz w:val="23"/>
          <w:szCs w:val="24"/>
          <w:lang w:eastAsia="en-US"/>
        </w:rPr>
      </w:pP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 оценке выполнения дополнительных заданий рекомендуется руководствоваться</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1"/>
          <w:sz w:val="24"/>
          <w:szCs w:val="24"/>
          <w:lang w:eastAsia="en-US"/>
        </w:rPr>
        <w:t xml:space="preserve"> </w:t>
      </w: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Обучающийся демонстрирует грамотность и выполняет работу на высшем уровне (без</w:t>
      </w:r>
      <w:r w:rsidRPr="00050388">
        <w:rPr>
          <w:rFonts w:eastAsia="Times New Roman"/>
          <w:spacing w:val="1"/>
          <w:sz w:val="24"/>
          <w:szCs w:val="24"/>
          <w:lang w:eastAsia="en-US"/>
        </w:rPr>
        <w:t xml:space="preserve"> </w:t>
      </w:r>
      <w:r w:rsidRPr="00050388">
        <w:rPr>
          <w:rFonts w:eastAsia="Times New Roman"/>
          <w:sz w:val="24"/>
          <w:szCs w:val="24"/>
          <w:lang w:eastAsia="en-US"/>
        </w:rPr>
        <w:t>помарок).</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2"/>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2"/>
          <w:sz w:val="24"/>
          <w:szCs w:val="24"/>
          <w:lang w:eastAsia="en-US"/>
        </w:rPr>
        <w:t xml:space="preserve"> </w:t>
      </w:r>
      <w:r w:rsidRPr="00050388">
        <w:rPr>
          <w:rFonts w:eastAsia="Times New Roman"/>
          <w:sz w:val="24"/>
          <w:szCs w:val="24"/>
          <w:lang w:eastAsia="en-US"/>
        </w:rPr>
        <w:t>ученик выполнил</w:t>
      </w:r>
      <w:r w:rsidRPr="00050388">
        <w:rPr>
          <w:rFonts w:eastAsia="Times New Roman"/>
          <w:spacing w:val="-4"/>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менее</w:t>
      </w:r>
      <w:r w:rsidRPr="00050388">
        <w:rPr>
          <w:rFonts w:eastAsia="Times New Roman"/>
          <w:spacing w:val="-2"/>
          <w:sz w:val="24"/>
          <w:szCs w:val="24"/>
          <w:lang w:eastAsia="en-US"/>
        </w:rPr>
        <w:t xml:space="preserve"> </w:t>
      </w:r>
      <w:r w:rsidRPr="00050388">
        <w:rPr>
          <w:rFonts w:eastAsia="Times New Roman"/>
          <w:sz w:val="24"/>
          <w:szCs w:val="24"/>
          <w:lang w:eastAsia="en-US"/>
        </w:rPr>
        <w:t>¾</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за работу, в которой правильно выполнено не менее половины</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за</w:t>
      </w:r>
      <w:r w:rsidRPr="00050388">
        <w:rPr>
          <w:rFonts w:eastAsia="Times New Roman"/>
          <w:spacing w:val="-5"/>
          <w:sz w:val="24"/>
          <w:szCs w:val="24"/>
          <w:lang w:eastAsia="en-US"/>
        </w:rPr>
        <w:t xml:space="preserve"> </w:t>
      </w:r>
      <w:r w:rsidRPr="00050388">
        <w:rPr>
          <w:rFonts w:eastAsia="Times New Roman"/>
          <w:sz w:val="24"/>
          <w:szCs w:val="24"/>
          <w:lang w:eastAsia="en-US"/>
        </w:rPr>
        <w:t>работу, в</w:t>
      </w:r>
      <w:r w:rsidRPr="00050388">
        <w:rPr>
          <w:rFonts w:eastAsia="Times New Roman"/>
          <w:spacing w:val="-2"/>
          <w:sz w:val="24"/>
          <w:szCs w:val="24"/>
          <w:lang w:eastAsia="en-US"/>
        </w:rPr>
        <w:t xml:space="preserve"> </w:t>
      </w:r>
      <w:r w:rsidRPr="00050388">
        <w:rPr>
          <w:rFonts w:eastAsia="Times New Roman"/>
          <w:sz w:val="24"/>
          <w:szCs w:val="24"/>
          <w:lang w:eastAsia="en-US"/>
        </w:rPr>
        <w:t>которой</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выполнено</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половины</w:t>
      </w:r>
      <w:r w:rsidRPr="00050388">
        <w:rPr>
          <w:rFonts w:eastAsia="Times New Roman"/>
          <w:spacing w:val="-2"/>
          <w:sz w:val="24"/>
          <w:szCs w:val="24"/>
          <w:lang w:eastAsia="en-US"/>
        </w:rPr>
        <w:t xml:space="preserve"> </w:t>
      </w:r>
      <w:r w:rsidRPr="00050388">
        <w:rPr>
          <w:rFonts w:eastAsia="Times New Roman"/>
          <w:sz w:val="24"/>
          <w:szCs w:val="24"/>
          <w:lang w:eastAsia="en-US"/>
        </w:rPr>
        <w:t>заданий.</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Примечание.</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допущенные</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дополнительных заданий, учитываются</w:t>
      </w:r>
      <w:r w:rsidRPr="00050388">
        <w:rPr>
          <w:rFonts w:eastAsia="Times New Roman"/>
          <w:spacing w:val="-2"/>
          <w:sz w:val="24"/>
          <w:szCs w:val="24"/>
          <w:lang w:eastAsia="en-US"/>
        </w:rPr>
        <w:t xml:space="preserve"> </w:t>
      </w:r>
      <w:r w:rsidRPr="00050388">
        <w:rPr>
          <w:rFonts w:eastAsia="Times New Roman"/>
          <w:sz w:val="24"/>
          <w:szCs w:val="24"/>
          <w:lang w:eastAsia="en-US"/>
        </w:rPr>
        <w:t>при выведении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4"/>
          <w:sz w:val="24"/>
          <w:szCs w:val="24"/>
          <w:lang w:eastAsia="en-US"/>
        </w:rPr>
        <w:t xml:space="preserve"> </w:t>
      </w:r>
      <w:r w:rsidRPr="00050388">
        <w:rPr>
          <w:rFonts w:eastAsia="Times New Roman"/>
          <w:sz w:val="24"/>
          <w:szCs w:val="24"/>
          <w:lang w:eastAsia="en-US"/>
        </w:rPr>
        <w:t>за</w:t>
      </w:r>
      <w:r w:rsidRPr="00050388">
        <w:rPr>
          <w:rFonts w:eastAsia="Times New Roman"/>
          <w:spacing w:val="-3"/>
          <w:sz w:val="24"/>
          <w:szCs w:val="24"/>
          <w:lang w:eastAsia="en-US"/>
        </w:rPr>
        <w:t xml:space="preserve"> </w:t>
      </w:r>
      <w:r w:rsidRPr="00050388">
        <w:rPr>
          <w:rFonts w:eastAsia="Times New Roman"/>
          <w:sz w:val="24"/>
          <w:szCs w:val="24"/>
          <w:lang w:eastAsia="en-US"/>
        </w:rPr>
        <w:t>диктант.</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контрольного</w:t>
      </w:r>
      <w:r w:rsidRPr="00050388">
        <w:rPr>
          <w:rFonts w:eastAsia="Times New Roman"/>
          <w:spacing w:val="1"/>
          <w:sz w:val="24"/>
          <w:szCs w:val="24"/>
          <w:lang w:eastAsia="en-US"/>
        </w:rPr>
        <w:t xml:space="preserve"> </w:t>
      </w:r>
      <w:r w:rsidRPr="00050388">
        <w:rPr>
          <w:rFonts w:eastAsia="Times New Roman"/>
          <w:sz w:val="24"/>
          <w:szCs w:val="24"/>
          <w:lang w:eastAsia="en-US"/>
        </w:rPr>
        <w:t>словарного</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рекомендуется</w:t>
      </w:r>
      <w:r w:rsidRPr="00050388">
        <w:rPr>
          <w:rFonts w:eastAsia="Times New Roman"/>
          <w:spacing w:val="1"/>
          <w:sz w:val="24"/>
          <w:szCs w:val="24"/>
          <w:lang w:eastAsia="en-US"/>
        </w:rPr>
        <w:t xml:space="preserve"> </w:t>
      </w:r>
      <w:r w:rsidRPr="00050388">
        <w:rPr>
          <w:rFonts w:eastAsia="Times New Roman"/>
          <w:sz w:val="24"/>
          <w:szCs w:val="24"/>
          <w:lang w:eastAsia="en-US"/>
        </w:rPr>
        <w:t>руководствоваться</w:t>
      </w:r>
      <w:r w:rsidRPr="00050388">
        <w:rPr>
          <w:rFonts w:eastAsia="Times New Roman"/>
          <w:spacing w:val="-57"/>
          <w:sz w:val="24"/>
          <w:szCs w:val="24"/>
          <w:lang w:eastAsia="en-US"/>
        </w:rPr>
        <w:t xml:space="preserve"> </w:t>
      </w:r>
      <w:r w:rsidRPr="00050388">
        <w:rPr>
          <w:rFonts w:eastAsia="Times New Roman"/>
          <w:sz w:val="24"/>
          <w:szCs w:val="24"/>
          <w:lang w:eastAsia="en-US"/>
        </w:rPr>
        <w:t>следующим:</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pacing w:val="-1"/>
          <w:sz w:val="24"/>
          <w:szCs w:val="24"/>
          <w:lang w:eastAsia="en-US"/>
        </w:rPr>
        <w:t>Оценка</w:t>
      </w:r>
      <w:r w:rsidRPr="00050388">
        <w:rPr>
          <w:rFonts w:eastAsia="Times New Roman"/>
          <w:b/>
          <w:spacing w:val="-15"/>
          <w:sz w:val="24"/>
          <w:szCs w:val="24"/>
          <w:lang w:eastAsia="en-US"/>
        </w:rPr>
        <w:t xml:space="preserve"> </w:t>
      </w:r>
      <w:r w:rsidRPr="00050388">
        <w:rPr>
          <w:rFonts w:eastAsia="Times New Roman"/>
          <w:b/>
          <w:spacing w:val="-1"/>
          <w:sz w:val="24"/>
          <w:szCs w:val="24"/>
          <w:lang w:eastAsia="en-US"/>
        </w:rPr>
        <w:t>«5»</w:t>
      </w:r>
      <w:r w:rsidRPr="00050388">
        <w:rPr>
          <w:rFonts w:eastAsia="Times New Roman"/>
          <w:b/>
          <w:spacing w:val="-15"/>
          <w:sz w:val="24"/>
          <w:szCs w:val="24"/>
          <w:lang w:eastAsia="en-US"/>
        </w:rPr>
        <w:t xml:space="preserve"> </w:t>
      </w:r>
      <w:r w:rsidRPr="00050388">
        <w:rPr>
          <w:rFonts w:eastAsia="Times New Roman"/>
          <w:sz w:val="24"/>
          <w:szCs w:val="24"/>
          <w:lang w:eastAsia="en-US"/>
        </w:rPr>
        <w:t>ставится</w:t>
      </w:r>
      <w:r w:rsidRPr="00050388">
        <w:rPr>
          <w:rFonts w:eastAsia="Times New Roman"/>
          <w:spacing w:val="-15"/>
          <w:sz w:val="24"/>
          <w:szCs w:val="24"/>
          <w:lang w:eastAsia="en-US"/>
        </w:rPr>
        <w:t xml:space="preserve"> </w:t>
      </w:r>
      <w:r w:rsidRPr="00050388">
        <w:rPr>
          <w:rFonts w:eastAsia="Times New Roman"/>
          <w:sz w:val="24"/>
          <w:szCs w:val="24"/>
          <w:lang w:eastAsia="en-US"/>
        </w:rPr>
        <w:t>за</w:t>
      </w:r>
      <w:r w:rsidRPr="00050388">
        <w:rPr>
          <w:rFonts w:eastAsia="Times New Roman"/>
          <w:spacing w:val="-16"/>
          <w:sz w:val="24"/>
          <w:szCs w:val="24"/>
          <w:lang w:eastAsia="en-US"/>
        </w:rPr>
        <w:t xml:space="preserve"> </w:t>
      </w:r>
      <w:r w:rsidRPr="00050388">
        <w:rPr>
          <w:rFonts w:eastAsia="Times New Roman"/>
          <w:sz w:val="24"/>
          <w:szCs w:val="24"/>
          <w:lang w:eastAsia="en-US"/>
        </w:rPr>
        <w:t>диктант,</w:t>
      </w:r>
      <w:r w:rsidRPr="00050388">
        <w:rPr>
          <w:rFonts w:eastAsia="Times New Roman"/>
          <w:spacing w:val="-15"/>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котором</w:t>
      </w:r>
      <w:r w:rsidRPr="00050388">
        <w:rPr>
          <w:rFonts w:eastAsia="Times New Roman"/>
          <w:spacing w:val="-16"/>
          <w:sz w:val="24"/>
          <w:szCs w:val="24"/>
          <w:lang w:eastAsia="en-US"/>
        </w:rPr>
        <w:t xml:space="preserve"> </w:t>
      </w:r>
      <w:r w:rsidRPr="00050388">
        <w:rPr>
          <w:rFonts w:eastAsia="Times New Roman"/>
          <w:sz w:val="24"/>
          <w:szCs w:val="24"/>
          <w:lang w:eastAsia="en-US"/>
        </w:rPr>
        <w:t>нет</w:t>
      </w:r>
      <w:r w:rsidRPr="00050388">
        <w:rPr>
          <w:rFonts w:eastAsia="Times New Roman"/>
          <w:spacing w:val="-14"/>
          <w:sz w:val="24"/>
          <w:szCs w:val="24"/>
          <w:lang w:eastAsia="en-US"/>
        </w:rPr>
        <w:t xml:space="preserve"> </w:t>
      </w:r>
      <w:r w:rsidRPr="00050388">
        <w:rPr>
          <w:rFonts w:eastAsia="Times New Roman"/>
          <w:sz w:val="24"/>
          <w:szCs w:val="24"/>
          <w:lang w:eastAsia="en-US"/>
        </w:rPr>
        <w:t>ошибок.</w:t>
      </w:r>
      <w:r w:rsidRPr="00050388">
        <w:rPr>
          <w:rFonts w:eastAsia="Times New Roman"/>
          <w:spacing w:val="-15"/>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2"/>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57"/>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(без помарок).</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2"/>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5"/>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котором ученик</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1-2</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за</w:t>
      </w:r>
      <w:r w:rsidRPr="00050388">
        <w:rPr>
          <w:rFonts w:eastAsia="Times New Roman"/>
          <w:spacing w:val="-5"/>
          <w:sz w:val="24"/>
          <w:szCs w:val="24"/>
          <w:lang w:eastAsia="en-US"/>
        </w:rPr>
        <w:t xml:space="preserve"> </w:t>
      </w:r>
      <w:r w:rsidRPr="00050388">
        <w:rPr>
          <w:rFonts w:eastAsia="Times New Roman"/>
          <w:sz w:val="24"/>
          <w:szCs w:val="24"/>
          <w:lang w:eastAsia="en-US"/>
        </w:rPr>
        <w:t>диктант, в</w:t>
      </w:r>
      <w:r w:rsidRPr="00050388">
        <w:rPr>
          <w:rFonts w:eastAsia="Times New Roman"/>
          <w:spacing w:val="-2"/>
          <w:sz w:val="24"/>
          <w:szCs w:val="24"/>
          <w:lang w:eastAsia="en-US"/>
        </w:rPr>
        <w:t xml:space="preserve"> </w:t>
      </w:r>
      <w:r w:rsidRPr="00050388">
        <w:rPr>
          <w:rFonts w:eastAsia="Times New Roman"/>
          <w:sz w:val="24"/>
          <w:szCs w:val="24"/>
          <w:lang w:eastAsia="en-US"/>
        </w:rPr>
        <w:t>котором</w:t>
      </w:r>
      <w:r w:rsidRPr="00050388">
        <w:rPr>
          <w:rFonts w:eastAsia="Times New Roman"/>
          <w:spacing w:val="-2"/>
          <w:sz w:val="24"/>
          <w:szCs w:val="24"/>
          <w:lang w:eastAsia="en-US"/>
        </w:rPr>
        <w:t xml:space="preserve"> </w:t>
      </w:r>
      <w:r w:rsidRPr="00050388">
        <w:rPr>
          <w:rFonts w:eastAsia="Times New Roman"/>
          <w:sz w:val="24"/>
          <w:szCs w:val="24"/>
          <w:lang w:eastAsia="en-US"/>
        </w:rPr>
        <w:t>допущено 3-4</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4"/>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котором</w:t>
      </w:r>
      <w:r w:rsidRPr="00050388">
        <w:rPr>
          <w:rFonts w:eastAsia="Times New Roman"/>
          <w:spacing w:val="-1"/>
          <w:sz w:val="24"/>
          <w:szCs w:val="24"/>
          <w:lang w:eastAsia="en-US"/>
        </w:rPr>
        <w:t xml:space="preserve"> </w:t>
      </w:r>
      <w:r w:rsidRPr="00050388">
        <w:rPr>
          <w:rFonts w:eastAsia="Times New Roman"/>
          <w:sz w:val="24"/>
          <w:szCs w:val="24"/>
          <w:lang w:eastAsia="en-US"/>
        </w:rPr>
        <w:t>допущено</w:t>
      </w:r>
      <w:r w:rsidRPr="00050388">
        <w:rPr>
          <w:rFonts w:eastAsia="Times New Roman"/>
          <w:spacing w:val="-1"/>
          <w:sz w:val="24"/>
          <w:szCs w:val="24"/>
          <w:lang w:eastAsia="en-US"/>
        </w:rPr>
        <w:t xml:space="preserve"> </w:t>
      </w:r>
      <w:r w:rsidRPr="00050388">
        <w:rPr>
          <w:rFonts w:eastAsia="Times New Roman"/>
          <w:sz w:val="24"/>
          <w:szCs w:val="24"/>
          <w:lang w:eastAsia="en-US"/>
        </w:rPr>
        <w:t>более 7</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2"/>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изложений</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Сочинения</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9"/>
          <w:sz w:val="24"/>
          <w:szCs w:val="24"/>
          <w:lang w:eastAsia="en-US"/>
        </w:rPr>
        <w:t xml:space="preserve"> </w:t>
      </w:r>
      <w:r w:rsidRPr="00050388">
        <w:rPr>
          <w:rFonts w:eastAsia="Times New Roman"/>
          <w:sz w:val="24"/>
          <w:szCs w:val="24"/>
          <w:lang w:eastAsia="en-US"/>
        </w:rPr>
        <w:t>–</w:t>
      </w:r>
      <w:r w:rsidRPr="00050388">
        <w:rPr>
          <w:rFonts w:eastAsia="Times New Roman"/>
          <w:spacing w:val="9"/>
          <w:sz w:val="24"/>
          <w:szCs w:val="24"/>
          <w:lang w:eastAsia="en-US"/>
        </w:rPr>
        <w:t xml:space="preserve"> </w:t>
      </w:r>
      <w:r w:rsidRPr="00050388">
        <w:rPr>
          <w:rFonts w:eastAsia="Times New Roman"/>
          <w:sz w:val="24"/>
          <w:szCs w:val="24"/>
          <w:lang w:eastAsia="en-US"/>
        </w:rPr>
        <w:t>основные</w:t>
      </w:r>
      <w:r w:rsidRPr="00050388">
        <w:rPr>
          <w:rFonts w:eastAsia="Times New Roman"/>
          <w:spacing w:val="8"/>
          <w:sz w:val="24"/>
          <w:szCs w:val="24"/>
          <w:lang w:eastAsia="en-US"/>
        </w:rPr>
        <w:t xml:space="preserve"> </w:t>
      </w:r>
      <w:r w:rsidRPr="00050388">
        <w:rPr>
          <w:rFonts w:eastAsia="Times New Roman"/>
          <w:sz w:val="24"/>
          <w:szCs w:val="24"/>
          <w:lang w:eastAsia="en-US"/>
        </w:rPr>
        <w:t>формы</w:t>
      </w:r>
      <w:r w:rsidRPr="00050388">
        <w:rPr>
          <w:rFonts w:eastAsia="Times New Roman"/>
          <w:spacing w:val="9"/>
          <w:sz w:val="24"/>
          <w:szCs w:val="24"/>
          <w:lang w:eastAsia="en-US"/>
        </w:rPr>
        <w:t xml:space="preserve"> </w:t>
      </w:r>
      <w:r w:rsidRPr="00050388">
        <w:rPr>
          <w:rFonts w:eastAsia="Times New Roman"/>
          <w:sz w:val="24"/>
          <w:szCs w:val="24"/>
          <w:lang w:eastAsia="en-US"/>
        </w:rPr>
        <w:t>проверки</w:t>
      </w:r>
      <w:r w:rsidRPr="00050388">
        <w:rPr>
          <w:rFonts w:eastAsia="Times New Roman"/>
          <w:spacing w:val="13"/>
          <w:sz w:val="24"/>
          <w:szCs w:val="24"/>
          <w:lang w:eastAsia="en-US"/>
        </w:rPr>
        <w:t xml:space="preserve"> </w:t>
      </w:r>
      <w:r w:rsidRPr="00050388">
        <w:rPr>
          <w:rFonts w:eastAsia="Times New Roman"/>
          <w:sz w:val="24"/>
          <w:szCs w:val="24"/>
          <w:lang w:eastAsia="en-US"/>
        </w:rPr>
        <w:t>умения</w:t>
      </w:r>
      <w:r w:rsidRPr="00050388">
        <w:rPr>
          <w:rFonts w:eastAsia="Times New Roman"/>
          <w:spacing w:val="9"/>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излагать</w:t>
      </w:r>
      <w:r w:rsidRPr="00050388">
        <w:rPr>
          <w:rFonts w:eastAsia="Times New Roman"/>
          <w:spacing w:val="-1"/>
          <w:sz w:val="24"/>
          <w:szCs w:val="24"/>
          <w:lang w:eastAsia="en-US"/>
        </w:rPr>
        <w:t xml:space="preserve"> </w:t>
      </w:r>
      <w:r w:rsidRPr="00050388">
        <w:rPr>
          <w:rFonts w:eastAsia="Times New Roman"/>
          <w:sz w:val="24"/>
          <w:szCs w:val="24"/>
          <w:lang w:eastAsia="en-US"/>
        </w:rPr>
        <w:t>мысли,</w:t>
      </w:r>
      <w:r w:rsidRPr="00050388">
        <w:rPr>
          <w:rFonts w:eastAsia="Times New Roman"/>
          <w:spacing w:val="2"/>
          <w:sz w:val="24"/>
          <w:szCs w:val="24"/>
          <w:lang w:eastAsia="en-US"/>
        </w:rPr>
        <w:t xml:space="preserve"> </w:t>
      </w:r>
      <w:r w:rsidRPr="00050388">
        <w:rPr>
          <w:rFonts w:eastAsia="Times New Roman"/>
          <w:sz w:val="24"/>
          <w:szCs w:val="24"/>
          <w:lang w:eastAsia="en-US"/>
        </w:rPr>
        <w:t>уровня</w:t>
      </w:r>
      <w:r w:rsidRPr="00050388">
        <w:rPr>
          <w:rFonts w:eastAsia="Times New Roman"/>
          <w:spacing w:val="-1"/>
          <w:sz w:val="24"/>
          <w:szCs w:val="24"/>
          <w:lang w:eastAsia="en-US"/>
        </w:rPr>
        <w:t xml:space="preserve"> </w:t>
      </w:r>
      <w:r w:rsidRPr="00050388">
        <w:rPr>
          <w:rFonts w:eastAsia="Times New Roman"/>
          <w:sz w:val="24"/>
          <w:szCs w:val="24"/>
          <w:lang w:eastAsia="en-US"/>
        </w:rPr>
        <w:t>речевой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подготовки</w:t>
      </w:r>
      <w:r w:rsidRPr="00050388">
        <w:rPr>
          <w:rFonts w:eastAsia="Times New Roman"/>
          <w:spacing w:val="2"/>
          <w:sz w:val="24"/>
          <w:szCs w:val="24"/>
          <w:lang w:eastAsia="en-US"/>
        </w:rPr>
        <w:t xml:space="preserve"> </w:t>
      </w:r>
      <w:r w:rsidRPr="00050388">
        <w:rPr>
          <w:rFonts w:eastAsia="Times New Roman"/>
          <w:sz w:val="24"/>
          <w:szCs w:val="24"/>
          <w:lang w:eastAsia="en-US"/>
        </w:rPr>
        <w:t>учащихся.</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Сочинения</w:t>
      </w:r>
      <w:r w:rsidRPr="00050388">
        <w:rPr>
          <w:rFonts w:eastAsia="Times New Roman"/>
          <w:b/>
          <w:spacing w:val="40"/>
          <w:sz w:val="24"/>
          <w:szCs w:val="24"/>
          <w:lang w:eastAsia="en-US"/>
        </w:rPr>
        <w:t xml:space="preserve"> </w:t>
      </w:r>
      <w:r w:rsidRPr="00050388">
        <w:rPr>
          <w:rFonts w:eastAsia="Times New Roman"/>
          <w:b/>
          <w:sz w:val="24"/>
          <w:szCs w:val="24"/>
          <w:lang w:eastAsia="en-US"/>
        </w:rPr>
        <w:t>и</w:t>
      </w:r>
      <w:r w:rsidRPr="00050388">
        <w:rPr>
          <w:rFonts w:eastAsia="Times New Roman"/>
          <w:b/>
          <w:spacing w:val="42"/>
          <w:sz w:val="24"/>
          <w:szCs w:val="24"/>
          <w:lang w:eastAsia="en-US"/>
        </w:rPr>
        <w:t xml:space="preserve"> </w:t>
      </w:r>
      <w:r w:rsidRPr="00050388">
        <w:rPr>
          <w:rFonts w:eastAsia="Times New Roman"/>
          <w:b/>
          <w:sz w:val="24"/>
          <w:szCs w:val="24"/>
          <w:lang w:eastAsia="en-US"/>
        </w:rPr>
        <w:t>изложения</w:t>
      </w:r>
      <w:r w:rsidRPr="00050388">
        <w:rPr>
          <w:rFonts w:eastAsia="Times New Roman"/>
          <w:b/>
          <w:spacing w:val="41"/>
          <w:sz w:val="24"/>
          <w:szCs w:val="24"/>
          <w:lang w:eastAsia="en-US"/>
        </w:rPr>
        <w:t xml:space="preserve"> </w:t>
      </w:r>
      <w:r w:rsidRPr="00050388">
        <w:rPr>
          <w:rFonts w:eastAsia="Times New Roman"/>
          <w:sz w:val="24"/>
          <w:szCs w:val="24"/>
          <w:lang w:eastAsia="en-US"/>
        </w:rPr>
        <w:t>проводятся</w:t>
      </w:r>
      <w:r w:rsidRPr="00050388">
        <w:rPr>
          <w:rFonts w:eastAsia="Times New Roman"/>
          <w:spacing w:val="41"/>
          <w:sz w:val="24"/>
          <w:szCs w:val="24"/>
          <w:lang w:eastAsia="en-US"/>
        </w:rPr>
        <w:t xml:space="preserve"> </w:t>
      </w:r>
      <w:r w:rsidRPr="00050388">
        <w:rPr>
          <w:rFonts w:eastAsia="Times New Roman"/>
          <w:sz w:val="24"/>
          <w:szCs w:val="24"/>
          <w:lang w:eastAsia="en-US"/>
        </w:rPr>
        <w:t>в</w:t>
      </w:r>
      <w:r w:rsidRPr="00050388">
        <w:rPr>
          <w:rFonts w:eastAsia="Times New Roman"/>
          <w:spacing w:val="40"/>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42"/>
          <w:sz w:val="24"/>
          <w:szCs w:val="24"/>
          <w:lang w:eastAsia="en-US"/>
        </w:rPr>
        <w:t xml:space="preserve"> </w:t>
      </w:r>
      <w:r w:rsidRPr="00050388">
        <w:rPr>
          <w:rFonts w:eastAsia="Times New Roman"/>
          <w:sz w:val="24"/>
          <w:szCs w:val="24"/>
          <w:lang w:eastAsia="en-US"/>
        </w:rPr>
        <w:t>с</w:t>
      </w:r>
      <w:r w:rsidRPr="00050388">
        <w:rPr>
          <w:rFonts w:eastAsia="Times New Roman"/>
          <w:spacing w:val="40"/>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42"/>
          <w:sz w:val="24"/>
          <w:szCs w:val="24"/>
          <w:lang w:eastAsia="en-US"/>
        </w:rPr>
        <w:t xml:space="preserve"> </w:t>
      </w:r>
      <w:r w:rsidRPr="00050388">
        <w:rPr>
          <w:rFonts w:eastAsia="Times New Roman"/>
          <w:sz w:val="24"/>
          <w:szCs w:val="24"/>
          <w:lang w:eastAsia="en-US"/>
        </w:rPr>
        <w:t>раздела</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3"/>
          <w:sz w:val="24"/>
          <w:szCs w:val="24"/>
          <w:lang w:eastAsia="en-US"/>
        </w:rPr>
        <w:t xml:space="preserve"> </w:t>
      </w:r>
      <w:r w:rsidRPr="00050388">
        <w:rPr>
          <w:rFonts w:eastAsia="Times New Roman"/>
          <w:sz w:val="24"/>
          <w:szCs w:val="24"/>
          <w:lang w:eastAsia="en-US"/>
        </w:rPr>
        <w:t>«Развития навыков</w:t>
      </w:r>
      <w:r w:rsidRPr="00050388">
        <w:rPr>
          <w:rFonts w:eastAsia="Times New Roman"/>
          <w:spacing w:val="-1"/>
          <w:sz w:val="24"/>
          <w:szCs w:val="24"/>
          <w:lang w:eastAsia="en-US"/>
        </w:rPr>
        <w:t xml:space="preserve"> </w:t>
      </w:r>
      <w:r w:rsidRPr="00050388">
        <w:rPr>
          <w:rFonts w:eastAsia="Times New Roman"/>
          <w:sz w:val="24"/>
          <w:szCs w:val="24"/>
          <w:lang w:eastAsia="en-US"/>
        </w:rPr>
        <w:t>связной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Примерный</w:t>
      </w:r>
      <w:r w:rsidRPr="00050388">
        <w:rPr>
          <w:rFonts w:eastAsia="Times New Roman"/>
          <w:spacing w:val="16"/>
          <w:sz w:val="24"/>
          <w:szCs w:val="24"/>
          <w:lang w:eastAsia="en-US"/>
        </w:rPr>
        <w:t xml:space="preserve"> </w:t>
      </w:r>
      <w:r w:rsidRPr="00050388">
        <w:rPr>
          <w:rFonts w:eastAsia="Times New Roman"/>
          <w:sz w:val="24"/>
          <w:szCs w:val="24"/>
          <w:lang w:eastAsia="en-US"/>
        </w:rPr>
        <w:t>объем</w:t>
      </w:r>
      <w:r w:rsidRPr="00050388">
        <w:rPr>
          <w:rFonts w:eastAsia="Times New Roman"/>
          <w:spacing w:val="16"/>
          <w:sz w:val="24"/>
          <w:szCs w:val="24"/>
          <w:lang w:eastAsia="en-US"/>
        </w:rPr>
        <w:t xml:space="preserve"> </w:t>
      </w:r>
      <w:r w:rsidRPr="00050388">
        <w:rPr>
          <w:rFonts w:eastAsia="Times New Roman"/>
          <w:sz w:val="24"/>
          <w:szCs w:val="24"/>
          <w:lang w:eastAsia="en-US"/>
        </w:rPr>
        <w:t>текста</w:t>
      </w:r>
      <w:r w:rsidRPr="00050388">
        <w:rPr>
          <w:rFonts w:eastAsia="Times New Roman"/>
          <w:spacing w:val="15"/>
          <w:sz w:val="24"/>
          <w:szCs w:val="24"/>
          <w:lang w:eastAsia="en-US"/>
        </w:rPr>
        <w:t xml:space="preserve"> </w:t>
      </w:r>
      <w:r w:rsidRPr="00050388">
        <w:rPr>
          <w:rFonts w:eastAsia="Times New Roman"/>
          <w:sz w:val="24"/>
          <w:szCs w:val="24"/>
          <w:lang w:eastAsia="en-US"/>
        </w:rPr>
        <w:t>для</w:t>
      </w:r>
      <w:r w:rsidRPr="00050388">
        <w:rPr>
          <w:rFonts w:eastAsia="Times New Roman"/>
          <w:spacing w:val="16"/>
          <w:sz w:val="24"/>
          <w:szCs w:val="24"/>
          <w:lang w:eastAsia="en-US"/>
        </w:rPr>
        <w:t xml:space="preserve"> </w:t>
      </w:r>
      <w:r w:rsidRPr="00050388">
        <w:rPr>
          <w:rFonts w:eastAsia="Times New Roman"/>
          <w:sz w:val="24"/>
          <w:szCs w:val="24"/>
          <w:lang w:eastAsia="en-US"/>
        </w:rPr>
        <w:t>подробного</w:t>
      </w:r>
      <w:r w:rsidRPr="00050388">
        <w:rPr>
          <w:rFonts w:eastAsia="Times New Roman"/>
          <w:spacing w:val="16"/>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17"/>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5</w:t>
      </w:r>
      <w:r w:rsidRPr="00050388">
        <w:rPr>
          <w:rFonts w:eastAsia="Times New Roman"/>
          <w:spacing w:val="16"/>
          <w:sz w:val="24"/>
          <w:szCs w:val="24"/>
          <w:lang w:eastAsia="en-US"/>
        </w:rPr>
        <w:t xml:space="preserve"> </w:t>
      </w:r>
      <w:r w:rsidRPr="00050388">
        <w:rPr>
          <w:rFonts w:eastAsia="Times New Roman"/>
          <w:sz w:val="24"/>
          <w:szCs w:val="24"/>
          <w:lang w:eastAsia="en-US"/>
        </w:rPr>
        <w:t>классе</w:t>
      </w:r>
      <w:r w:rsidRPr="00050388">
        <w:rPr>
          <w:rFonts w:eastAsia="Times New Roman"/>
          <w:spacing w:val="15"/>
          <w:sz w:val="24"/>
          <w:szCs w:val="24"/>
          <w:lang w:eastAsia="en-US"/>
        </w:rPr>
        <w:t xml:space="preserve"> </w:t>
      </w:r>
      <w:r w:rsidRPr="00050388">
        <w:rPr>
          <w:rFonts w:eastAsia="Times New Roman"/>
          <w:sz w:val="24"/>
          <w:szCs w:val="24"/>
          <w:lang w:eastAsia="en-US"/>
        </w:rPr>
        <w:t>–</w:t>
      </w:r>
      <w:r w:rsidRPr="00050388">
        <w:rPr>
          <w:rFonts w:eastAsia="Times New Roman"/>
          <w:spacing w:val="16"/>
          <w:sz w:val="24"/>
          <w:szCs w:val="24"/>
          <w:lang w:eastAsia="en-US"/>
        </w:rPr>
        <w:t xml:space="preserve"> </w:t>
      </w:r>
      <w:r w:rsidRPr="00050388">
        <w:rPr>
          <w:rFonts w:eastAsia="Times New Roman"/>
          <w:sz w:val="24"/>
          <w:szCs w:val="24"/>
          <w:lang w:eastAsia="en-US"/>
        </w:rPr>
        <w:t>100-150</w:t>
      </w:r>
      <w:r w:rsidRPr="00050388">
        <w:rPr>
          <w:rFonts w:eastAsia="Times New Roman"/>
          <w:spacing w:val="16"/>
          <w:sz w:val="24"/>
          <w:szCs w:val="24"/>
          <w:lang w:eastAsia="en-US"/>
        </w:rPr>
        <w:t xml:space="preserve"> </w:t>
      </w:r>
      <w:r w:rsidRPr="00050388">
        <w:rPr>
          <w:rFonts w:eastAsia="Times New Roman"/>
          <w:sz w:val="24"/>
          <w:szCs w:val="24"/>
          <w:lang w:eastAsia="en-US"/>
        </w:rPr>
        <w:t>слов,</w:t>
      </w:r>
      <w:r w:rsidRPr="00050388">
        <w:rPr>
          <w:rFonts w:eastAsia="Times New Roman"/>
          <w:spacing w:val="19"/>
          <w:sz w:val="24"/>
          <w:szCs w:val="24"/>
          <w:lang w:eastAsia="en-US"/>
        </w:rPr>
        <w:t xml:space="preserve"> </w:t>
      </w:r>
      <w:r w:rsidRPr="00050388">
        <w:rPr>
          <w:rFonts w:eastAsia="Times New Roman"/>
          <w:sz w:val="24"/>
          <w:szCs w:val="24"/>
          <w:lang w:eastAsia="en-US"/>
        </w:rPr>
        <w:t>в</w:t>
      </w:r>
      <w:r w:rsidRPr="00050388">
        <w:rPr>
          <w:rFonts w:eastAsia="Times New Roman"/>
          <w:spacing w:val="16"/>
          <w:sz w:val="24"/>
          <w:szCs w:val="24"/>
          <w:lang w:eastAsia="en-US"/>
        </w:rPr>
        <w:t xml:space="preserve"> </w:t>
      </w:r>
      <w:r w:rsidRPr="00050388">
        <w:rPr>
          <w:rFonts w:eastAsia="Times New Roman"/>
          <w:sz w:val="24"/>
          <w:szCs w:val="24"/>
          <w:lang w:eastAsia="en-US"/>
        </w:rPr>
        <w:t>6</w:t>
      </w:r>
      <w:r w:rsidRPr="00050388">
        <w:rPr>
          <w:rFonts w:eastAsia="Times New Roman"/>
          <w:spacing w:val="-57"/>
          <w:sz w:val="24"/>
          <w:szCs w:val="24"/>
          <w:lang w:eastAsia="en-US"/>
        </w:rPr>
        <w:t xml:space="preserve"> </w:t>
      </w:r>
      <w:r w:rsidRPr="00050388">
        <w:rPr>
          <w:rFonts w:eastAsia="Times New Roman"/>
          <w:sz w:val="24"/>
          <w:szCs w:val="24"/>
          <w:lang w:eastAsia="en-US"/>
        </w:rPr>
        <w:t>классе</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150200</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7</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200-2500,</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8</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250-350,</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350-450</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spacing w:before="66"/>
        <w:ind w:right="587"/>
        <w:jc w:val="both"/>
        <w:rPr>
          <w:rFonts w:eastAsia="Times New Roman"/>
          <w:sz w:val="24"/>
          <w:szCs w:val="24"/>
          <w:lang w:eastAsia="en-US"/>
        </w:rPr>
      </w:pPr>
      <w:r w:rsidRPr="00050388">
        <w:rPr>
          <w:rFonts w:eastAsia="Times New Roman"/>
          <w:sz w:val="24"/>
          <w:szCs w:val="24"/>
          <w:lang w:eastAsia="en-US"/>
        </w:rPr>
        <w:t>Объем текстов итоговых контрольных подробных изложений в 8 и 9 классов может</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увеличен</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связи</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тем,</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таких</w:t>
      </w:r>
      <w:r w:rsidRPr="00050388">
        <w:rPr>
          <w:rFonts w:eastAsia="Times New Roman"/>
          <w:spacing w:val="1"/>
          <w:sz w:val="24"/>
          <w:szCs w:val="24"/>
          <w:lang w:eastAsia="en-US"/>
        </w:rPr>
        <w:t xml:space="preserve"> </w:t>
      </w:r>
      <w:r w:rsidRPr="00050388">
        <w:rPr>
          <w:rFonts w:eastAsia="Times New Roman"/>
          <w:sz w:val="24"/>
          <w:szCs w:val="24"/>
          <w:lang w:eastAsia="en-US"/>
        </w:rPr>
        <w:t>уроках</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проводится</w:t>
      </w:r>
      <w:r w:rsidRPr="00050388">
        <w:rPr>
          <w:rFonts w:eastAsia="Times New Roman"/>
          <w:spacing w:val="-58"/>
          <w:sz w:val="24"/>
          <w:szCs w:val="24"/>
          <w:lang w:eastAsia="en-US"/>
        </w:rPr>
        <w:t xml:space="preserve"> </w:t>
      </w:r>
      <w:r w:rsidRPr="00050388">
        <w:rPr>
          <w:rFonts w:eastAsia="Times New Roman"/>
          <w:sz w:val="24"/>
          <w:szCs w:val="24"/>
          <w:lang w:eastAsia="en-US"/>
        </w:rPr>
        <w:t>подготовительная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Рекомендуется следующий примерный объем классных сочинений: в 5 классе – 0,5 –</w:t>
      </w:r>
      <w:r w:rsidRPr="00050388">
        <w:rPr>
          <w:rFonts w:eastAsia="Times New Roman"/>
          <w:spacing w:val="-57"/>
          <w:sz w:val="24"/>
          <w:szCs w:val="24"/>
          <w:lang w:eastAsia="en-US"/>
        </w:rPr>
        <w:t xml:space="preserve"> </w:t>
      </w:r>
      <w:r w:rsidRPr="00050388">
        <w:rPr>
          <w:rFonts w:eastAsia="Times New Roman"/>
          <w:sz w:val="24"/>
          <w:szCs w:val="24"/>
          <w:lang w:eastAsia="en-US"/>
        </w:rPr>
        <w:t>1,0 страницы, в 6 классе – 1,0 – 1,5, в 7 классе – 1,5 – 2,0, в 8 классе – 2,0 – 3,0, в 9 классе –</w:t>
      </w:r>
      <w:r w:rsidRPr="00050388">
        <w:rPr>
          <w:rFonts w:eastAsia="Times New Roman"/>
          <w:spacing w:val="-57"/>
          <w:sz w:val="24"/>
          <w:szCs w:val="24"/>
          <w:lang w:eastAsia="en-US"/>
        </w:rPr>
        <w:t xml:space="preserve"> </w:t>
      </w:r>
      <w:r w:rsidRPr="00050388">
        <w:rPr>
          <w:rFonts w:eastAsia="Times New Roman"/>
          <w:sz w:val="24"/>
          <w:szCs w:val="24"/>
          <w:lang w:eastAsia="en-US"/>
        </w:rPr>
        <w:t>3,0 – 4,0.</w:t>
      </w:r>
      <w:r w:rsidRPr="00050388">
        <w:rPr>
          <w:rFonts w:eastAsia="Times New Roman"/>
          <w:spacing w:val="1"/>
          <w:sz w:val="24"/>
          <w:szCs w:val="24"/>
          <w:lang w:eastAsia="en-US"/>
        </w:rPr>
        <w:t xml:space="preserve"> </w:t>
      </w:r>
      <w:r w:rsidRPr="00050388">
        <w:rPr>
          <w:rFonts w:eastAsia="Times New Roman"/>
          <w:sz w:val="24"/>
          <w:szCs w:val="24"/>
          <w:lang w:eastAsia="en-US"/>
        </w:rPr>
        <w:t>К указанному объему сочинений учитель должен относиться как к примерному,</w:t>
      </w:r>
      <w:r w:rsidRPr="00050388">
        <w:rPr>
          <w:rFonts w:eastAsia="Times New Roman"/>
          <w:spacing w:val="1"/>
          <w:sz w:val="24"/>
          <w:szCs w:val="24"/>
          <w:lang w:eastAsia="en-US"/>
        </w:rPr>
        <w:t xml:space="preserve"> </w:t>
      </w:r>
      <w:r w:rsidRPr="00050388">
        <w:rPr>
          <w:rFonts w:eastAsia="Times New Roman"/>
          <w:sz w:val="24"/>
          <w:szCs w:val="24"/>
          <w:lang w:eastAsia="en-US"/>
        </w:rPr>
        <w:t>так как объем ученического сочинения зависит от многих обстоятельств, в частности от</w:t>
      </w:r>
      <w:r w:rsidRPr="00050388">
        <w:rPr>
          <w:rFonts w:eastAsia="Times New Roman"/>
          <w:spacing w:val="1"/>
          <w:sz w:val="24"/>
          <w:szCs w:val="24"/>
          <w:lang w:eastAsia="en-US"/>
        </w:rPr>
        <w:t xml:space="preserve"> </w:t>
      </w:r>
      <w:r w:rsidRPr="00050388">
        <w:rPr>
          <w:rFonts w:eastAsia="Times New Roman"/>
          <w:sz w:val="24"/>
          <w:szCs w:val="24"/>
          <w:lang w:eastAsia="en-US"/>
        </w:rPr>
        <w:t>стиля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жанра</w:t>
      </w:r>
      <w:r w:rsidRPr="00050388">
        <w:rPr>
          <w:rFonts w:eastAsia="Times New Roman"/>
          <w:spacing w:val="-1"/>
          <w:sz w:val="24"/>
          <w:szCs w:val="24"/>
          <w:lang w:eastAsia="en-US"/>
        </w:rPr>
        <w:t xml:space="preserve"> </w:t>
      </w:r>
      <w:r w:rsidRPr="00050388">
        <w:rPr>
          <w:rFonts w:eastAsia="Times New Roman"/>
          <w:sz w:val="24"/>
          <w:szCs w:val="24"/>
          <w:lang w:eastAsia="en-US"/>
        </w:rPr>
        <w:t>сочинения, от почерка.</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С помощью сочинений и изложений проверяются: 1) умение раскрывать тему; 2)</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1"/>
          <w:sz w:val="24"/>
          <w:szCs w:val="24"/>
          <w:lang w:eastAsia="en-US"/>
        </w:rPr>
        <w:t xml:space="preserve"> </w:t>
      </w:r>
      <w:r w:rsidRPr="00050388">
        <w:rPr>
          <w:rFonts w:eastAsia="Times New Roman"/>
          <w:sz w:val="24"/>
          <w:szCs w:val="24"/>
          <w:lang w:eastAsia="en-US"/>
        </w:rPr>
        <w:t>языковые</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1"/>
          <w:sz w:val="24"/>
          <w:szCs w:val="24"/>
          <w:lang w:eastAsia="en-US"/>
        </w:rPr>
        <w:t xml:space="preserve"> </w:t>
      </w:r>
      <w:r w:rsidRPr="00050388">
        <w:rPr>
          <w:rFonts w:eastAsia="Times New Roman"/>
          <w:sz w:val="24"/>
          <w:szCs w:val="24"/>
          <w:lang w:eastAsia="en-US"/>
        </w:rPr>
        <w:t>со</w:t>
      </w:r>
      <w:r w:rsidRPr="00050388">
        <w:rPr>
          <w:rFonts w:eastAsia="Times New Roman"/>
          <w:spacing w:val="1"/>
          <w:sz w:val="24"/>
          <w:szCs w:val="24"/>
          <w:lang w:eastAsia="en-US"/>
        </w:rPr>
        <w:t xml:space="preserve"> </w:t>
      </w:r>
      <w:r w:rsidRPr="00050388">
        <w:rPr>
          <w:rFonts w:eastAsia="Times New Roman"/>
          <w:sz w:val="24"/>
          <w:szCs w:val="24"/>
          <w:lang w:eastAsia="en-US"/>
        </w:rPr>
        <w:t>стилем,</w:t>
      </w:r>
      <w:r w:rsidRPr="00050388">
        <w:rPr>
          <w:rFonts w:eastAsia="Times New Roman"/>
          <w:spacing w:val="1"/>
          <w:sz w:val="24"/>
          <w:szCs w:val="24"/>
          <w:lang w:eastAsia="en-US"/>
        </w:rPr>
        <w:t xml:space="preserve"> </w:t>
      </w:r>
      <w:r w:rsidRPr="00050388">
        <w:rPr>
          <w:rFonts w:eastAsia="Times New Roman"/>
          <w:sz w:val="24"/>
          <w:szCs w:val="24"/>
          <w:lang w:eastAsia="en-US"/>
        </w:rPr>
        <w:t>темой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задачей</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lastRenderedPageBreak/>
        <w:t>3)</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2"/>
          <w:sz w:val="24"/>
          <w:szCs w:val="24"/>
          <w:lang w:eastAsia="en-US"/>
        </w:rPr>
        <w:t xml:space="preserve"> </w:t>
      </w:r>
      <w:r w:rsidRPr="00050388">
        <w:rPr>
          <w:rFonts w:eastAsia="Times New Roman"/>
          <w:sz w:val="24"/>
          <w:szCs w:val="24"/>
          <w:lang w:eastAsia="en-US"/>
        </w:rPr>
        <w:t>норм</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 правописания.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Любое сочинение и изложение оценивается двумя отметками: первая ставится за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речевое</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оформление,</w:t>
      </w:r>
      <w:r w:rsidRPr="00050388">
        <w:rPr>
          <w:rFonts w:eastAsia="Times New Roman"/>
          <w:spacing w:val="1"/>
          <w:sz w:val="24"/>
          <w:szCs w:val="24"/>
          <w:lang w:eastAsia="en-US"/>
        </w:rPr>
        <w:t xml:space="preserve"> </w:t>
      </w:r>
      <w:r w:rsidRPr="00050388">
        <w:rPr>
          <w:rFonts w:eastAsia="Times New Roman"/>
          <w:sz w:val="24"/>
          <w:szCs w:val="24"/>
          <w:lang w:eastAsia="en-US"/>
        </w:rPr>
        <w:t>вторая</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т.е.</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w:t>
      </w:r>
      <w:r w:rsidRPr="00050388">
        <w:rPr>
          <w:rFonts w:eastAsia="Times New Roman"/>
          <w:spacing w:val="-57"/>
          <w:sz w:val="24"/>
          <w:szCs w:val="24"/>
          <w:lang w:eastAsia="en-US"/>
        </w:rPr>
        <w:t xml:space="preserve"> </w:t>
      </w:r>
      <w:r w:rsidRPr="00050388">
        <w:rPr>
          <w:rFonts w:eastAsia="Times New Roman"/>
          <w:sz w:val="24"/>
          <w:szCs w:val="24"/>
          <w:lang w:eastAsia="en-US"/>
        </w:rPr>
        <w:t>орфографических, пунктуационных и языковых норм. Обе оценки считаются оценками по</w:t>
      </w:r>
      <w:r w:rsidRPr="00050388">
        <w:rPr>
          <w:rFonts w:eastAsia="Times New Roman"/>
          <w:spacing w:val="-57"/>
          <w:sz w:val="24"/>
          <w:szCs w:val="24"/>
          <w:lang w:eastAsia="en-US"/>
        </w:rPr>
        <w:t xml:space="preserve"> </w:t>
      </w:r>
      <w:r w:rsidRPr="00050388">
        <w:rPr>
          <w:rFonts w:eastAsia="Times New Roman"/>
          <w:sz w:val="24"/>
          <w:szCs w:val="24"/>
          <w:lang w:eastAsia="en-US"/>
        </w:rPr>
        <w:t>русскому языку, за исключением случаев, когда проводится работа, проверяющая знания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по литературе. В этом случае первая оценка (за содержание и речь) 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оценкой</w:t>
      </w:r>
      <w:r w:rsidRPr="00050388">
        <w:rPr>
          <w:rFonts w:eastAsia="Times New Roman"/>
          <w:spacing w:val="-3"/>
          <w:sz w:val="24"/>
          <w:szCs w:val="24"/>
          <w:lang w:eastAsia="en-US"/>
        </w:rPr>
        <w:t xml:space="preserve"> </w:t>
      </w:r>
      <w:r w:rsidRPr="00050388">
        <w:rPr>
          <w:rFonts w:eastAsia="Times New Roman"/>
          <w:sz w:val="24"/>
          <w:szCs w:val="24"/>
          <w:lang w:eastAsia="en-US"/>
        </w:rPr>
        <w:t>по литературе.</w:t>
      </w:r>
    </w:p>
    <w:p w:rsidR="00050388" w:rsidRPr="00050388" w:rsidRDefault="00050388" w:rsidP="00050388">
      <w:pPr>
        <w:widowControl w:val="0"/>
        <w:autoSpaceDE w:val="0"/>
        <w:autoSpaceDN w:val="0"/>
        <w:ind w:right="1500"/>
        <w:jc w:val="both"/>
        <w:rPr>
          <w:rFonts w:eastAsia="Times New Roman"/>
          <w:sz w:val="24"/>
          <w:szCs w:val="24"/>
          <w:lang w:eastAsia="en-US"/>
        </w:rPr>
      </w:pPr>
      <w:r w:rsidRPr="00050388">
        <w:rPr>
          <w:rFonts w:eastAsia="Times New Roman"/>
          <w:sz w:val="24"/>
          <w:szCs w:val="24"/>
          <w:lang w:eastAsia="en-US"/>
        </w:rPr>
        <w:t>Содержание сочинения и изложения оценивается по следующим критериям:</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соответствие</w:t>
      </w:r>
      <w:r w:rsidRPr="00050388">
        <w:rPr>
          <w:rFonts w:eastAsia="Times New Roman"/>
          <w:spacing w:val="-2"/>
          <w:sz w:val="24"/>
          <w:szCs w:val="24"/>
          <w:lang w:eastAsia="en-US"/>
        </w:rPr>
        <w:t xml:space="preserve"> </w:t>
      </w:r>
      <w:r w:rsidRPr="00050388">
        <w:rPr>
          <w:rFonts w:eastAsia="Times New Roman"/>
          <w:sz w:val="24"/>
          <w:szCs w:val="24"/>
          <w:lang w:eastAsia="en-US"/>
        </w:rPr>
        <w:t>работы</w:t>
      </w:r>
      <w:r w:rsidRPr="00050388">
        <w:rPr>
          <w:rFonts w:eastAsia="Times New Roman"/>
          <w:spacing w:val="2"/>
          <w:sz w:val="24"/>
          <w:szCs w:val="24"/>
          <w:lang w:eastAsia="en-US"/>
        </w:rPr>
        <w:t xml:space="preserve"> </w:t>
      </w:r>
      <w:r w:rsidRPr="00050388">
        <w:rPr>
          <w:rFonts w:eastAsia="Times New Roman"/>
          <w:sz w:val="24"/>
          <w:szCs w:val="24"/>
          <w:lang w:eastAsia="en-US"/>
        </w:rPr>
        <w:t>ученика</w:t>
      </w:r>
      <w:r w:rsidRPr="00050388">
        <w:rPr>
          <w:rFonts w:eastAsia="Times New Roman"/>
          <w:spacing w:val="-2"/>
          <w:sz w:val="24"/>
          <w:szCs w:val="24"/>
          <w:lang w:eastAsia="en-US"/>
        </w:rPr>
        <w:t xml:space="preserve"> </w:t>
      </w:r>
      <w:r w:rsidRPr="00050388">
        <w:rPr>
          <w:rFonts w:eastAsia="Times New Roman"/>
          <w:sz w:val="24"/>
          <w:szCs w:val="24"/>
          <w:lang w:eastAsia="en-US"/>
        </w:rPr>
        <w:t>теме</w:t>
      </w:r>
      <w:r w:rsidRPr="00050388">
        <w:rPr>
          <w:rFonts w:eastAsia="Times New Roman"/>
          <w:spacing w:val="-2"/>
          <w:sz w:val="24"/>
          <w:szCs w:val="24"/>
          <w:lang w:eastAsia="en-US"/>
        </w:rPr>
        <w:t xml:space="preserve"> </w:t>
      </w:r>
      <w:r w:rsidRPr="00050388">
        <w:rPr>
          <w:rFonts w:eastAsia="Times New Roman"/>
          <w:sz w:val="24"/>
          <w:szCs w:val="24"/>
          <w:lang w:eastAsia="en-US"/>
        </w:rPr>
        <w:t>и основной</w:t>
      </w:r>
      <w:r w:rsidRPr="00050388">
        <w:rPr>
          <w:rFonts w:eastAsia="Times New Roman"/>
          <w:spacing w:val="-3"/>
          <w:sz w:val="24"/>
          <w:szCs w:val="24"/>
          <w:lang w:eastAsia="en-US"/>
        </w:rPr>
        <w:t xml:space="preserve"> </w:t>
      </w:r>
      <w:r w:rsidRPr="00050388">
        <w:rPr>
          <w:rFonts w:eastAsia="Times New Roman"/>
          <w:sz w:val="24"/>
          <w:szCs w:val="24"/>
          <w:lang w:eastAsia="en-US"/>
        </w:rPr>
        <w:t>мысли;</w:t>
      </w:r>
      <w:r w:rsidRPr="00050388">
        <w:rPr>
          <w:rFonts w:eastAsia="Times New Roman"/>
          <w:spacing w:val="58"/>
          <w:sz w:val="24"/>
          <w:szCs w:val="24"/>
          <w:lang w:eastAsia="en-US"/>
        </w:rPr>
        <w:t xml:space="preserve"> </w:t>
      </w:r>
      <w:r w:rsidRPr="00050388">
        <w:rPr>
          <w:rFonts w:eastAsia="Times New Roman"/>
          <w:sz w:val="24"/>
          <w:szCs w:val="24"/>
          <w:lang w:eastAsia="en-US"/>
        </w:rPr>
        <w:t>полнота</w:t>
      </w:r>
      <w:r w:rsidRPr="00050388">
        <w:rPr>
          <w:rFonts w:eastAsia="Times New Roman"/>
          <w:spacing w:val="-2"/>
          <w:sz w:val="24"/>
          <w:szCs w:val="24"/>
          <w:lang w:eastAsia="en-US"/>
        </w:rPr>
        <w:t xml:space="preserve"> </w:t>
      </w:r>
      <w:r w:rsidRPr="00050388">
        <w:rPr>
          <w:rFonts w:eastAsia="Times New Roman"/>
          <w:sz w:val="24"/>
          <w:szCs w:val="24"/>
          <w:lang w:eastAsia="en-US"/>
        </w:rPr>
        <w:t>раскрытия</w:t>
      </w:r>
      <w:r w:rsidRPr="00050388">
        <w:rPr>
          <w:rFonts w:eastAsia="Times New Roman"/>
          <w:spacing w:val="-1"/>
          <w:sz w:val="24"/>
          <w:szCs w:val="24"/>
          <w:lang w:eastAsia="en-US"/>
        </w:rPr>
        <w:t xml:space="preserve"> </w:t>
      </w:r>
      <w:r w:rsidRPr="00050388">
        <w:rPr>
          <w:rFonts w:eastAsia="Times New Roman"/>
          <w:sz w:val="24"/>
          <w:szCs w:val="24"/>
          <w:lang w:eastAsia="en-US"/>
        </w:rPr>
        <w:t>темы;</w:t>
      </w:r>
    </w:p>
    <w:p w:rsidR="00050388" w:rsidRPr="00050388" w:rsidRDefault="00050388" w:rsidP="00050388">
      <w:pPr>
        <w:widowControl w:val="0"/>
        <w:autoSpaceDE w:val="0"/>
        <w:autoSpaceDN w:val="0"/>
        <w:ind w:right="1652"/>
        <w:jc w:val="both"/>
        <w:rPr>
          <w:rFonts w:eastAsia="Times New Roman"/>
          <w:sz w:val="24"/>
          <w:szCs w:val="24"/>
          <w:lang w:eastAsia="en-US"/>
        </w:rPr>
      </w:pPr>
      <w:r w:rsidRPr="00050388">
        <w:rPr>
          <w:rFonts w:eastAsia="Times New Roman"/>
          <w:sz w:val="24"/>
          <w:szCs w:val="24"/>
          <w:lang w:eastAsia="en-US"/>
        </w:rPr>
        <w:t>правильность фактического 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 изложения.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2"/>
          <w:sz w:val="24"/>
          <w:szCs w:val="24"/>
          <w:lang w:eastAsia="en-US"/>
        </w:rPr>
        <w:t xml:space="preserve"> </w:t>
      </w:r>
      <w:r w:rsidRPr="00050388">
        <w:rPr>
          <w:rFonts w:eastAsia="Times New Roman"/>
          <w:sz w:val="24"/>
          <w:szCs w:val="24"/>
          <w:lang w:eastAsia="en-US"/>
        </w:rPr>
        <w:t>речевого</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оформления</w:t>
      </w:r>
      <w:r w:rsidRPr="00050388">
        <w:rPr>
          <w:rFonts w:eastAsia="Times New Roman"/>
          <w:spacing w:val="-2"/>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3"/>
          <w:sz w:val="24"/>
          <w:szCs w:val="24"/>
          <w:lang w:eastAsia="en-US"/>
        </w:rPr>
        <w:t xml:space="preserve"> </w:t>
      </w:r>
      <w:r w:rsidRPr="00050388">
        <w:rPr>
          <w:rFonts w:eastAsia="Times New Roman"/>
          <w:sz w:val="24"/>
          <w:szCs w:val="24"/>
          <w:lang w:eastAsia="en-US"/>
        </w:rPr>
        <w:t>и изложений</w:t>
      </w:r>
      <w:r w:rsidRPr="00050388">
        <w:rPr>
          <w:rFonts w:eastAsia="Times New Roman"/>
          <w:spacing w:val="2"/>
          <w:sz w:val="24"/>
          <w:szCs w:val="24"/>
          <w:lang w:eastAsia="en-US"/>
        </w:rPr>
        <w:t xml:space="preserve"> </w:t>
      </w:r>
      <w:r w:rsidRPr="00050388">
        <w:rPr>
          <w:rFonts w:eastAsia="Times New Roman"/>
          <w:sz w:val="24"/>
          <w:szCs w:val="24"/>
          <w:lang w:eastAsia="en-US"/>
        </w:rPr>
        <w:t>учитывается:</w:t>
      </w:r>
    </w:p>
    <w:p w:rsidR="00050388" w:rsidRPr="00050388" w:rsidRDefault="00050388" w:rsidP="00050388">
      <w:pPr>
        <w:widowControl w:val="0"/>
        <w:autoSpaceDE w:val="0"/>
        <w:autoSpaceDN w:val="0"/>
        <w:spacing w:before="1"/>
        <w:ind w:right="623"/>
        <w:rPr>
          <w:rFonts w:eastAsia="Times New Roman"/>
          <w:sz w:val="24"/>
          <w:szCs w:val="24"/>
          <w:lang w:eastAsia="en-US"/>
        </w:rPr>
      </w:pPr>
      <w:r w:rsidRPr="00050388">
        <w:rPr>
          <w:rFonts w:eastAsia="Times New Roman"/>
          <w:sz w:val="24"/>
          <w:szCs w:val="24"/>
          <w:lang w:eastAsia="en-US"/>
        </w:rPr>
        <w:t>Разнообразие словаря и грамматического строя речи;</w:t>
      </w:r>
      <w:r w:rsidRPr="00050388">
        <w:rPr>
          <w:rFonts w:eastAsia="Times New Roman"/>
          <w:spacing w:val="1"/>
          <w:sz w:val="24"/>
          <w:szCs w:val="24"/>
          <w:lang w:eastAsia="en-US"/>
        </w:rPr>
        <w:t xml:space="preserve"> </w:t>
      </w:r>
      <w:r w:rsidRPr="00050388">
        <w:rPr>
          <w:rFonts w:eastAsia="Times New Roman"/>
          <w:sz w:val="24"/>
          <w:szCs w:val="24"/>
          <w:lang w:eastAsia="en-US"/>
        </w:rPr>
        <w:t>Стилевое единство и</w:t>
      </w:r>
      <w:r w:rsidRPr="00050388">
        <w:rPr>
          <w:rFonts w:eastAsia="Times New Roman"/>
          <w:spacing w:val="-57"/>
          <w:sz w:val="24"/>
          <w:szCs w:val="24"/>
          <w:lang w:eastAsia="en-US"/>
        </w:rPr>
        <w:t xml:space="preserve"> </w:t>
      </w:r>
      <w:r w:rsidRPr="00050388">
        <w:rPr>
          <w:rFonts w:eastAsia="Times New Roman"/>
          <w:sz w:val="24"/>
          <w:szCs w:val="24"/>
          <w:lang w:eastAsia="en-US"/>
        </w:rPr>
        <w:t>выразительность</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58"/>
          <w:sz w:val="24"/>
          <w:szCs w:val="24"/>
          <w:lang w:eastAsia="en-US"/>
        </w:rPr>
        <w:t xml:space="preserve"> </w:t>
      </w:r>
      <w:r w:rsidRPr="00050388">
        <w:rPr>
          <w:rFonts w:eastAsia="Times New Roman"/>
          <w:sz w:val="24"/>
          <w:szCs w:val="24"/>
          <w:lang w:eastAsia="en-US"/>
        </w:rPr>
        <w:t>Число речевых</w:t>
      </w:r>
      <w:r w:rsidRPr="00050388">
        <w:rPr>
          <w:rFonts w:eastAsia="Times New Roman"/>
          <w:spacing w:val="2"/>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tabs>
          <w:tab w:val="left" w:pos="2287"/>
          <w:tab w:val="left" w:pos="3852"/>
          <w:tab w:val="left" w:pos="4409"/>
          <w:tab w:val="left" w:pos="5309"/>
          <w:tab w:val="left" w:pos="6941"/>
          <w:tab w:val="left" w:pos="8237"/>
          <w:tab w:val="left" w:pos="9336"/>
        </w:tabs>
        <w:autoSpaceDE w:val="0"/>
        <w:autoSpaceDN w:val="0"/>
        <w:rPr>
          <w:rFonts w:eastAsia="Times New Roman"/>
          <w:sz w:val="24"/>
          <w:szCs w:val="24"/>
          <w:lang w:eastAsia="en-US"/>
        </w:rPr>
      </w:pPr>
      <w:r w:rsidRPr="00050388">
        <w:rPr>
          <w:rFonts w:eastAsia="Times New Roman"/>
          <w:sz w:val="24"/>
          <w:szCs w:val="24"/>
          <w:lang w:eastAsia="en-US"/>
        </w:rPr>
        <w:t>Грамотность</w:t>
      </w:r>
      <w:r w:rsidRPr="00050388">
        <w:rPr>
          <w:rFonts w:eastAsia="Times New Roman"/>
          <w:sz w:val="24"/>
          <w:szCs w:val="24"/>
          <w:lang w:eastAsia="en-US"/>
        </w:rPr>
        <w:tab/>
        <w:t>оценивается</w:t>
      </w:r>
      <w:r w:rsidRPr="00050388">
        <w:rPr>
          <w:rFonts w:eastAsia="Times New Roman"/>
          <w:sz w:val="24"/>
          <w:szCs w:val="24"/>
          <w:lang w:eastAsia="en-US"/>
        </w:rPr>
        <w:tab/>
        <w:t>по</w:t>
      </w:r>
      <w:r w:rsidRPr="00050388">
        <w:rPr>
          <w:rFonts w:eastAsia="Times New Roman"/>
          <w:sz w:val="24"/>
          <w:szCs w:val="24"/>
          <w:lang w:eastAsia="en-US"/>
        </w:rPr>
        <w:tab/>
        <w:t>числу</w:t>
      </w:r>
      <w:r w:rsidRPr="00050388">
        <w:rPr>
          <w:rFonts w:eastAsia="Times New Roman"/>
          <w:sz w:val="24"/>
          <w:szCs w:val="24"/>
          <w:lang w:eastAsia="en-US"/>
        </w:rPr>
        <w:tab/>
        <w:t>допущенных</w:t>
      </w:r>
      <w:r w:rsidRPr="00050388">
        <w:rPr>
          <w:rFonts w:eastAsia="Times New Roman"/>
          <w:sz w:val="24"/>
          <w:szCs w:val="24"/>
          <w:lang w:eastAsia="en-US"/>
        </w:rPr>
        <w:tab/>
        <w:t>учеником</w:t>
      </w:r>
      <w:r w:rsidRPr="00050388">
        <w:rPr>
          <w:rFonts w:eastAsia="Times New Roman"/>
          <w:sz w:val="24"/>
          <w:szCs w:val="24"/>
          <w:lang w:eastAsia="en-US"/>
        </w:rPr>
        <w:tab/>
        <w:t>ошибок</w:t>
      </w:r>
      <w:r w:rsidRPr="00050388">
        <w:rPr>
          <w:rFonts w:eastAsia="Times New Roman"/>
          <w:sz w:val="24"/>
          <w:szCs w:val="24"/>
          <w:lang w:eastAsia="en-US"/>
        </w:rPr>
        <w:tab/>
        <w:t>–</w:t>
      </w:r>
    </w:p>
    <w:p w:rsidR="00050388" w:rsidRPr="00050388" w:rsidRDefault="00050388" w:rsidP="00050388">
      <w:pPr>
        <w:widowControl w:val="0"/>
        <w:autoSpaceDE w:val="0"/>
        <w:autoSpaceDN w:val="0"/>
        <w:spacing w:after="8"/>
        <w:rPr>
          <w:rFonts w:eastAsia="Times New Roman"/>
          <w:sz w:val="24"/>
          <w:szCs w:val="24"/>
          <w:lang w:eastAsia="en-US"/>
        </w:rPr>
      </w:pPr>
      <w:r w:rsidRPr="00050388">
        <w:rPr>
          <w:rFonts w:eastAsia="Times New Roman"/>
          <w:sz w:val="24"/>
          <w:szCs w:val="24"/>
          <w:lang w:eastAsia="en-US"/>
        </w:rPr>
        <w:t>орфографических,</w:t>
      </w:r>
      <w:r w:rsidRPr="00050388">
        <w:rPr>
          <w:rFonts w:eastAsia="Times New Roman"/>
          <w:spacing w:val="-5"/>
          <w:sz w:val="24"/>
          <w:szCs w:val="24"/>
          <w:lang w:eastAsia="en-US"/>
        </w:rPr>
        <w:t xml:space="preserve"> </w:t>
      </w:r>
      <w:r w:rsidRPr="00050388">
        <w:rPr>
          <w:rFonts w:eastAsia="Times New Roman"/>
          <w:sz w:val="24"/>
          <w:szCs w:val="24"/>
          <w:lang w:eastAsia="en-US"/>
        </w:rPr>
        <w:t>пунктуационных и</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5983"/>
        <w:gridCol w:w="2172"/>
      </w:tblGrid>
      <w:tr w:rsidR="00050388" w:rsidRPr="00050388" w:rsidTr="00050388">
        <w:trPr>
          <w:trHeight w:val="294"/>
        </w:trPr>
        <w:tc>
          <w:tcPr>
            <w:tcW w:w="1435" w:type="dxa"/>
          </w:tcPr>
          <w:p w:rsidR="00050388" w:rsidRPr="00050388" w:rsidRDefault="00050388" w:rsidP="00050388">
            <w:pPr>
              <w:spacing w:line="275" w:lineRule="exact"/>
              <w:ind w:right="-15"/>
              <w:rPr>
                <w:rFonts w:eastAsia="Times New Roman"/>
                <w:sz w:val="24"/>
                <w:lang w:eastAsia="en-US"/>
              </w:rPr>
            </w:pPr>
            <w:r w:rsidRPr="00050388">
              <w:rPr>
                <w:rFonts w:eastAsia="Times New Roman"/>
                <w:sz w:val="24"/>
                <w:lang w:eastAsia="en-US"/>
              </w:rPr>
              <w:t>Оценка</w:t>
            </w:r>
          </w:p>
        </w:tc>
        <w:tc>
          <w:tcPr>
            <w:tcW w:w="8155" w:type="dxa"/>
            <w:gridSpan w:val="2"/>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критерии оценки</w:t>
            </w:r>
          </w:p>
        </w:tc>
      </w:tr>
      <w:tr w:rsidR="00050388" w:rsidRPr="00050388" w:rsidTr="00050388">
        <w:trPr>
          <w:trHeight w:val="292"/>
        </w:trPr>
        <w:tc>
          <w:tcPr>
            <w:tcW w:w="1435" w:type="dxa"/>
          </w:tcPr>
          <w:p w:rsidR="00050388" w:rsidRPr="00050388" w:rsidRDefault="00050388" w:rsidP="00050388">
            <w:pPr>
              <w:rPr>
                <w:rFonts w:eastAsia="Times New Roman"/>
                <w:sz w:val="20"/>
                <w:lang w:eastAsia="en-US"/>
              </w:rPr>
            </w:pPr>
          </w:p>
        </w:tc>
        <w:tc>
          <w:tcPr>
            <w:tcW w:w="5983"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и речь</w:t>
            </w:r>
          </w:p>
        </w:tc>
        <w:tc>
          <w:tcPr>
            <w:tcW w:w="2172"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Грамотность</w:t>
            </w:r>
          </w:p>
        </w:tc>
      </w:tr>
      <w:tr w:rsidR="00050388" w:rsidRPr="00050388" w:rsidTr="00050388">
        <w:trPr>
          <w:trHeight w:val="2490"/>
        </w:trPr>
        <w:tc>
          <w:tcPr>
            <w:tcW w:w="143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w:t>
            </w:r>
          </w:p>
        </w:tc>
        <w:tc>
          <w:tcPr>
            <w:tcW w:w="5983" w:type="dxa"/>
          </w:tcPr>
          <w:p w:rsidR="00050388" w:rsidRPr="00050388" w:rsidRDefault="00050388" w:rsidP="00C53040">
            <w:pPr>
              <w:numPr>
                <w:ilvl w:val="0"/>
                <w:numId w:val="98"/>
              </w:numPr>
              <w:tabs>
                <w:tab w:val="left" w:pos="349"/>
                <w:tab w:val="left" w:pos="1922"/>
                <w:tab w:val="left" w:pos="3131"/>
              </w:tabs>
              <w:ind w:right="1721"/>
              <w:rPr>
                <w:rFonts w:eastAsia="Times New Roman"/>
                <w:sz w:val="24"/>
                <w:lang w:eastAsia="en-US"/>
              </w:rPr>
            </w:pPr>
            <w:r w:rsidRPr="00050388">
              <w:rPr>
                <w:rFonts w:eastAsia="Times New Roman"/>
                <w:sz w:val="24"/>
                <w:lang w:eastAsia="en-US"/>
              </w:rPr>
              <w:t>Содержание</w:t>
            </w:r>
            <w:r w:rsidRPr="00050388">
              <w:rPr>
                <w:rFonts w:eastAsia="Times New Roman"/>
                <w:sz w:val="24"/>
                <w:lang w:eastAsia="en-US"/>
              </w:rPr>
              <w:tab/>
              <w:t>работы</w:t>
            </w:r>
            <w:r w:rsidRPr="00050388">
              <w:rPr>
                <w:rFonts w:eastAsia="Times New Roman"/>
                <w:sz w:val="24"/>
                <w:lang w:eastAsia="en-US"/>
              </w:rPr>
              <w:tab/>
            </w:r>
            <w:r w:rsidRPr="00050388">
              <w:rPr>
                <w:rFonts w:eastAsia="Times New Roman"/>
                <w:spacing w:val="-1"/>
                <w:sz w:val="24"/>
                <w:lang w:eastAsia="en-US"/>
              </w:rPr>
              <w:t>полностью</w:t>
            </w:r>
            <w:r w:rsidRPr="00050388">
              <w:rPr>
                <w:rFonts w:eastAsia="Times New Roman"/>
                <w:spacing w:val="-57"/>
                <w:sz w:val="24"/>
                <w:lang w:eastAsia="en-US"/>
              </w:rPr>
              <w:t xml:space="preserve"> </w:t>
            </w:r>
            <w:r w:rsidRPr="00050388">
              <w:rPr>
                <w:rFonts w:eastAsia="Times New Roman"/>
                <w:sz w:val="24"/>
                <w:lang w:eastAsia="en-US"/>
              </w:rPr>
              <w:t>соответствует</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C53040">
            <w:pPr>
              <w:numPr>
                <w:ilvl w:val="0"/>
                <w:numId w:val="98"/>
              </w:numPr>
              <w:tabs>
                <w:tab w:val="left" w:pos="408"/>
              </w:tabs>
              <w:ind w:left="107" w:right="399" w:firstLine="60"/>
              <w:rPr>
                <w:rFonts w:eastAsia="Times New Roman"/>
                <w:sz w:val="24"/>
                <w:lang w:val="ru-RU" w:eastAsia="en-US"/>
              </w:rPr>
            </w:pPr>
            <w:r w:rsidRPr="00050388">
              <w:rPr>
                <w:rFonts w:eastAsia="Times New Roman"/>
                <w:sz w:val="24"/>
                <w:lang w:val="ru-RU" w:eastAsia="en-US"/>
              </w:rPr>
              <w:t>Фактические ошибки отсутствуют. 3. Содержание</w:t>
            </w:r>
            <w:r w:rsidRPr="00050388">
              <w:rPr>
                <w:rFonts w:eastAsia="Times New Roman"/>
                <w:spacing w:val="-57"/>
                <w:sz w:val="24"/>
                <w:lang w:val="ru-RU" w:eastAsia="en-US"/>
              </w:rPr>
              <w:t xml:space="preserve"> </w:t>
            </w:r>
            <w:r w:rsidRPr="00050388">
              <w:rPr>
                <w:rFonts w:eastAsia="Times New Roman"/>
                <w:sz w:val="24"/>
                <w:lang w:val="ru-RU" w:eastAsia="en-US"/>
              </w:rPr>
              <w:t>излагается</w:t>
            </w:r>
            <w:r w:rsidRPr="00050388">
              <w:rPr>
                <w:rFonts w:eastAsia="Times New Roman"/>
                <w:spacing w:val="-1"/>
                <w:sz w:val="24"/>
                <w:lang w:val="ru-RU" w:eastAsia="en-US"/>
              </w:rPr>
              <w:t xml:space="preserve"> </w:t>
            </w:r>
            <w:r w:rsidRPr="00050388">
              <w:rPr>
                <w:rFonts w:eastAsia="Times New Roman"/>
                <w:sz w:val="24"/>
                <w:lang w:val="ru-RU" w:eastAsia="en-US"/>
              </w:rPr>
              <w:t>последовательно</w:t>
            </w:r>
          </w:p>
          <w:p w:rsidR="00050388" w:rsidRPr="00050388" w:rsidRDefault="00050388" w:rsidP="00C53040">
            <w:pPr>
              <w:numPr>
                <w:ilvl w:val="0"/>
                <w:numId w:val="97"/>
              </w:numPr>
              <w:tabs>
                <w:tab w:val="left" w:pos="452"/>
              </w:tabs>
              <w:ind w:right="206" w:firstLine="60"/>
              <w:rPr>
                <w:rFonts w:eastAsia="Times New Roman"/>
                <w:sz w:val="24"/>
                <w:lang w:val="ru-RU" w:eastAsia="en-US"/>
              </w:rPr>
            </w:pPr>
            <w:r w:rsidRPr="00050388">
              <w:rPr>
                <w:rFonts w:eastAsia="Times New Roman"/>
                <w:sz w:val="24"/>
                <w:lang w:val="ru-RU" w:eastAsia="en-US"/>
              </w:rPr>
              <w:t>Работа</w:t>
            </w:r>
            <w:r w:rsidRPr="00050388">
              <w:rPr>
                <w:rFonts w:eastAsia="Times New Roman"/>
                <w:spacing w:val="1"/>
                <w:sz w:val="24"/>
                <w:lang w:val="ru-RU" w:eastAsia="en-US"/>
              </w:rPr>
              <w:t xml:space="preserve"> </w:t>
            </w:r>
            <w:r w:rsidRPr="00050388">
              <w:rPr>
                <w:rFonts w:eastAsia="Times New Roman"/>
                <w:sz w:val="24"/>
                <w:lang w:val="ru-RU" w:eastAsia="en-US"/>
              </w:rPr>
              <w:t>отличается</w:t>
            </w:r>
            <w:r w:rsidRPr="00050388">
              <w:rPr>
                <w:rFonts w:eastAsia="Times New Roman"/>
                <w:spacing w:val="1"/>
                <w:sz w:val="24"/>
                <w:lang w:val="ru-RU" w:eastAsia="en-US"/>
              </w:rPr>
              <w:t xml:space="preserve"> </w:t>
            </w:r>
            <w:r w:rsidRPr="00050388">
              <w:rPr>
                <w:rFonts w:eastAsia="Times New Roman"/>
                <w:sz w:val="24"/>
                <w:lang w:val="ru-RU" w:eastAsia="en-US"/>
              </w:rPr>
              <w:t>богатством</w:t>
            </w:r>
            <w:r w:rsidRPr="00050388">
              <w:rPr>
                <w:rFonts w:eastAsia="Times New Roman"/>
                <w:spacing w:val="1"/>
                <w:sz w:val="24"/>
                <w:lang w:val="ru-RU" w:eastAsia="en-US"/>
              </w:rPr>
              <w:t xml:space="preserve"> </w:t>
            </w:r>
            <w:r w:rsidRPr="00050388">
              <w:rPr>
                <w:rFonts w:eastAsia="Times New Roman"/>
                <w:sz w:val="24"/>
                <w:lang w:val="ru-RU" w:eastAsia="en-US"/>
              </w:rPr>
              <w:t>словаря,</w:t>
            </w:r>
            <w:r w:rsidRPr="00050388">
              <w:rPr>
                <w:rFonts w:eastAsia="Times New Roman"/>
                <w:spacing w:val="-57"/>
                <w:sz w:val="24"/>
                <w:lang w:val="ru-RU" w:eastAsia="en-US"/>
              </w:rPr>
              <w:t xml:space="preserve"> </w:t>
            </w:r>
            <w:r w:rsidRPr="00050388">
              <w:rPr>
                <w:rFonts w:eastAsia="Times New Roman"/>
                <w:sz w:val="24"/>
                <w:lang w:val="ru-RU" w:eastAsia="en-US"/>
              </w:rPr>
              <w:t>разнообразием</w:t>
            </w:r>
            <w:r w:rsidRPr="00050388">
              <w:rPr>
                <w:rFonts w:eastAsia="Times New Roman"/>
                <w:spacing w:val="1"/>
                <w:sz w:val="24"/>
                <w:lang w:val="ru-RU" w:eastAsia="en-US"/>
              </w:rPr>
              <w:t xml:space="preserve"> </w:t>
            </w:r>
            <w:r w:rsidRPr="00050388">
              <w:rPr>
                <w:rFonts w:eastAsia="Times New Roman"/>
                <w:sz w:val="24"/>
                <w:lang w:val="ru-RU" w:eastAsia="en-US"/>
              </w:rPr>
              <w:t>используемых</w:t>
            </w:r>
            <w:r w:rsidRPr="00050388">
              <w:rPr>
                <w:rFonts w:eastAsia="Times New Roman"/>
                <w:spacing w:val="1"/>
                <w:sz w:val="24"/>
                <w:lang w:val="ru-RU" w:eastAsia="en-US"/>
              </w:rPr>
              <w:t xml:space="preserve"> </w:t>
            </w:r>
            <w:r w:rsidRPr="00050388">
              <w:rPr>
                <w:rFonts w:eastAsia="Times New Roman"/>
                <w:sz w:val="24"/>
                <w:lang w:val="ru-RU" w:eastAsia="en-US"/>
              </w:rPr>
              <w:t>синтаксических</w:t>
            </w:r>
            <w:r w:rsidRPr="00050388">
              <w:rPr>
                <w:rFonts w:eastAsia="Times New Roman"/>
                <w:spacing w:val="1"/>
                <w:sz w:val="24"/>
                <w:lang w:val="ru-RU" w:eastAsia="en-US"/>
              </w:rPr>
              <w:t xml:space="preserve"> </w:t>
            </w:r>
            <w:r w:rsidRPr="00050388">
              <w:rPr>
                <w:rFonts w:eastAsia="Times New Roman"/>
                <w:sz w:val="24"/>
                <w:lang w:val="ru-RU" w:eastAsia="en-US"/>
              </w:rPr>
              <w:t>конструкций,</w:t>
            </w:r>
            <w:r w:rsidRPr="00050388">
              <w:rPr>
                <w:rFonts w:eastAsia="Times New Roman"/>
                <w:spacing w:val="-1"/>
                <w:sz w:val="24"/>
                <w:lang w:val="ru-RU" w:eastAsia="en-US"/>
              </w:rPr>
              <w:t xml:space="preserve"> </w:t>
            </w:r>
            <w:r w:rsidRPr="00050388">
              <w:rPr>
                <w:rFonts w:eastAsia="Times New Roman"/>
                <w:sz w:val="24"/>
                <w:lang w:val="ru-RU" w:eastAsia="en-US"/>
              </w:rPr>
              <w:t>точностью словоупотребления.</w:t>
            </w:r>
          </w:p>
          <w:p w:rsidR="00050388" w:rsidRPr="00050388" w:rsidRDefault="00050388" w:rsidP="00C53040">
            <w:pPr>
              <w:numPr>
                <w:ilvl w:val="0"/>
                <w:numId w:val="97"/>
              </w:numPr>
              <w:tabs>
                <w:tab w:val="left" w:pos="452"/>
              </w:tabs>
              <w:spacing w:line="270" w:lineRule="atLeast"/>
              <w:ind w:right="204" w:firstLine="60"/>
              <w:rPr>
                <w:rFonts w:eastAsia="Times New Roman"/>
                <w:sz w:val="24"/>
                <w:lang w:val="ru-RU" w:eastAsia="en-US"/>
              </w:rPr>
            </w:pPr>
            <w:r w:rsidRPr="00050388">
              <w:rPr>
                <w:rFonts w:eastAsia="Times New Roman"/>
                <w:sz w:val="24"/>
                <w:lang w:val="ru-RU" w:eastAsia="en-US"/>
              </w:rPr>
              <w:t>Достигнута стилевое единство и выразительность</w:t>
            </w:r>
            <w:r w:rsidRPr="00050388">
              <w:rPr>
                <w:rFonts w:eastAsia="Times New Roman"/>
                <w:spacing w:val="1"/>
                <w:sz w:val="24"/>
                <w:lang w:val="ru-RU" w:eastAsia="en-US"/>
              </w:rPr>
              <w:t xml:space="preserve"> </w:t>
            </w:r>
            <w:r w:rsidRPr="00050388">
              <w:rPr>
                <w:rFonts w:eastAsia="Times New Roman"/>
                <w:sz w:val="24"/>
                <w:lang w:val="ru-RU" w:eastAsia="en-US"/>
              </w:rPr>
              <w:t>текста</w:t>
            </w:r>
          </w:p>
        </w:tc>
        <w:tc>
          <w:tcPr>
            <w:tcW w:w="2172" w:type="dxa"/>
          </w:tcPr>
          <w:p w:rsidR="00050388" w:rsidRPr="00050388" w:rsidRDefault="00050388" w:rsidP="00050388">
            <w:pPr>
              <w:ind w:right="-10"/>
              <w:rPr>
                <w:rFonts w:eastAsia="Times New Roman"/>
                <w:sz w:val="24"/>
                <w:lang w:eastAsia="en-US"/>
              </w:rPr>
            </w:pPr>
            <w:r w:rsidRPr="00050388">
              <w:rPr>
                <w:rFonts w:eastAsia="Times New Roman"/>
                <w:sz w:val="24"/>
                <w:lang w:eastAsia="en-US"/>
              </w:rPr>
              <w:t>Обучающийся</w:t>
            </w:r>
            <w:r w:rsidRPr="00050388">
              <w:rPr>
                <w:rFonts w:eastAsia="Times New Roman"/>
                <w:spacing w:val="-57"/>
                <w:sz w:val="24"/>
                <w:lang w:eastAsia="en-US"/>
              </w:rPr>
              <w:t xml:space="preserve"> </w:t>
            </w: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грамотность.</w:t>
            </w:r>
          </w:p>
        </w:tc>
      </w:tr>
      <w:tr w:rsidR="00050388" w:rsidRPr="00050388" w:rsidTr="00050388">
        <w:trPr>
          <w:trHeight w:val="4101"/>
        </w:trPr>
        <w:tc>
          <w:tcPr>
            <w:tcW w:w="1435" w:type="dxa"/>
            <w:tcBorders>
              <w:bottom w:val="nil"/>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w:t>
            </w:r>
          </w:p>
        </w:tc>
        <w:tc>
          <w:tcPr>
            <w:tcW w:w="5983" w:type="dxa"/>
            <w:tcBorders>
              <w:bottom w:val="nil"/>
            </w:tcBorders>
          </w:tcPr>
          <w:p w:rsidR="00050388" w:rsidRPr="00050388" w:rsidRDefault="00050388" w:rsidP="00050388">
            <w:pPr>
              <w:ind w:right="205"/>
              <w:jc w:val="both"/>
              <w:rPr>
                <w:rFonts w:eastAsia="Times New Roman"/>
                <w:sz w:val="24"/>
                <w:lang w:val="ru-RU" w:eastAsia="en-US"/>
              </w:rPr>
            </w:pPr>
            <w:r w:rsidRPr="00050388">
              <w:rPr>
                <w:rFonts w:eastAsia="Times New Roman"/>
                <w:sz w:val="24"/>
                <w:lang w:val="ru-RU" w:eastAsia="en-US"/>
              </w:rPr>
              <w:t>1.Содержание работы в основном соответствует теме</w:t>
            </w:r>
            <w:r w:rsidRPr="00050388">
              <w:rPr>
                <w:rFonts w:eastAsia="Times New Roman"/>
                <w:spacing w:val="1"/>
                <w:sz w:val="24"/>
                <w:lang w:val="ru-RU" w:eastAsia="en-US"/>
              </w:rPr>
              <w:t xml:space="preserve"> </w:t>
            </w:r>
            <w:r w:rsidRPr="00050388">
              <w:rPr>
                <w:rFonts w:eastAsia="Times New Roman"/>
                <w:sz w:val="24"/>
                <w:lang w:val="ru-RU" w:eastAsia="en-US"/>
              </w:rPr>
              <w:t>(имеются</w:t>
            </w:r>
          </w:p>
          <w:p w:rsidR="00050388" w:rsidRPr="00050388" w:rsidRDefault="00050388" w:rsidP="00050388">
            <w:pPr>
              <w:ind w:right="202"/>
              <w:jc w:val="both"/>
              <w:rPr>
                <w:rFonts w:eastAsia="Times New Roman"/>
                <w:sz w:val="24"/>
                <w:lang w:val="ru-RU" w:eastAsia="en-US"/>
              </w:rPr>
            </w:pPr>
            <w:r w:rsidRPr="00050388">
              <w:rPr>
                <w:rFonts w:eastAsia="Times New Roman"/>
                <w:sz w:val="24"/>
                <w:lang w:val="ru-RU" w:eastAsia="en-US"/>
              </w:rPr>
              <w:t>незначительные отклонения от темы) 2. Содержание в</w:t>
            </w:r>
            <w:r w:rsidRPr="00050388">
              <w:rPr>
                <w:rFonts w:eastAsia="Times New Roman"/>
                <w:spacing w:val="-57"/>
                <w:sz w:val="24"/>
                <w:lang w:val="ru-RU" w:eastAsia="en-US"/>
              </w:rPr>
              <w:t xml:space="preserve"> </w:t>
            </w:r>
            <w:r w:rsidRPr="00050388">
              <w:rPr>
                <w:rFonts w:eastAsia="Times New Roman"/>
                <w:sz w:val="24"/>
                <w:lang w:val="ru-RU" w:eastAsia="en-US"/>
              </w:rPr>
              <w:t>основном</w:t>
            </w:r>
            <w:r w:rsidRPr="00050388">
              <w:rPr>
                <w:rFonts w:eastAsia="Times New Roman"/>
                <w:spacing w:val="1"/>
                <w:sz w:val="24"/>
                <w:lang w:val="ru-RU" w:eastAsia="en-US"/>
              </w:rPr>
              <w:t xml:space="preserve"> </w:t>
            </w:r>
            <w:r w:rsidRPr="00050388">
              <w:rPr>
                <w:rFonts w:eastAsia="Times New Roman"/>
                <w:sz w:val="24"/>
                <w:lang w:val="ru-RU" w:eastAsia="en-US"/>
              </w:rPr>
              <w:t>достоверно,</w:t>
            </w:r>
            <w:r w:rsidRPr="00050388">
              <w:rPr>
                <w:rFonts w:eastAsia="Times New Roman"/>
                <w:spacing w:val="1"/>
                <w:sz w:val="24"/>
                <w:lang w:val="ru-RU" w:eastAsia="en-US"/>
              </w:rPr>
              <w:t xml:space="preserve"> </w:t>
            </w:r>
            <w:r w:rsidRPr="00050388">
              <w:rPr>
                <w:rFonts w:eastAsia="Times New Roman"/>
                <w:sz w:val="24"/>
                <w:lang w:val="ru-RU" w:eastAsia="en-US"/>
              </w:rPr>
              <w:t>но</w:t>
            </w:r>
            <w:r w:rsidRPr="00050388">
              <w:rPr>
                <w:rFonts w:eastAsia="Times New Roman"/>
                <w:spacing w:val="1"/>
                <w:sz w:val="24"/>
                <w:lang w:val="ru-RU" w:eastAsia="en-US"/>
              </w:rPr>
              <w:t xml:space="preserve"> </w:t>
            </w:r>
            <w:r w:rsidRPr="00050388">
              <w:rPr>
                <w:rFonts w:eastAsia="Times New Roman"/>
                <w:sz w:val="24"/>
                <w:lang w:val="ru-RU" w:eastAsia="en-US"/>
              </w:rPr>
              <w:t>имеются</w:t>
            </w:r>
            <w:r w:rsidRPr="00050388">
              <w:rPr>
                <w:rFonts w:eastAsia="Times New Roman"/>
                <w:spacing w:val="1"/>
                <w:sz w:val="24"/>
                <w:lang w:val="ru-RU" w:eastAsia="en-US"/>
              </w:rPr>
              <w:t xml:space="preserve"> </w:t>
            </w:r>
            <w:r w:rsidRPr="00050388">
              <w:rPr>
                <w:rFonts w:eastAsia="Times New Roman"/>
                <w:sz w:val="24"/>
                <w:lang w:val="ru-RU" w:eastAsia="en-US"/>
              </w:rPr>
              <w:t>единичные</w:t>
            </w:r>
            <w:r w:rsidRPr="00050388">
              <w:rPr>
                <w:rFonts w:eastAsia="Times New Roman"/>
                <w:spacing w:val="1"/>
                <w:sz w:val="24"/>
                <w:lang w:val="ru-RU" w:eastAsia="en-US"/>
              </w:rPr>
              <w:t xml:space="preserve"> </w:t>
            </w:r>
            <w:r w:rsidRPr="00050388">
              <w:rPr>
                <w:rFonts w:eastAsia="Times New Roman"/>
                <w:sz w:val="24"/>
                <w:lang w:val="ru-RU" w:eastAsia="en-US"/>
              </w:rPr>
              <w:t>фактические</w:t>
            </w:r>
            <w:r w:rsidRPr="00050388">
              <w:rPr>
                <w:rFonts w:eastAsia="Times New Roman"/>
                <w:spacing w:val="-2"/>
                <w:sz w:val="24"/>
                <w:lang w:val="ru-RU" w:eastAsia="en-US"/>
              </w:rPr>
              <w:t xml:space="preserve"> </w:t>
            </w:r>
            <w:r w:rsidRPr="00050388">
              <w:rPr>
                <w:rFonts w:eastAsia="Times New Roman"/>
                <w:sz w:val="24"/>
                <w:lang w:val="ru-RU" w:eastAsia="en-US"/>
              </w:rPr>
              <w:t>неточности</w:t>
            </w:r>
          </w:p>
          <w:p w:rsidR="00050388" w:rsidRPr="00050388" w:rsidRDefault="00050388" w:rsidP="00C53040">
            <w:pPr>
              <w:numPr>
                <w:ilvl w:val="0"/>
                <w:numId w:val="96"/>
              </w:numPr>
              <w:tabs>
                <w:tab w:val="left" w:pos="452"/>
              </w:tabs>
              <w:ind w:right="903"/>
              <w:rPr>
                <w:rFonts w:eastAsia="Times New Roman"/>
                <w:sz w:val="24"/>
                <w:lang w:val="ru-RU" w:eastAsia="en-US"/>
              </w:rPr>
            </w:pPr>
            <w:r w:rsidRPr="00050388">
              <w:rPr>
                <w:rFonts w:eastAsia="Times New Roman"/>
                <w:sz w:val="24"/>
                <w:lang w:val="ru-RU" w:eastAsia="en-US"/>
              </w:rPr>
              <w:t>Имеются</w:t>
            </w:r>
            <w:r w:rsidRPr="00050388">
              <w:rPr>
                <w:rFonts w:eastAsia="Times New Roman"/>
                <w:spacing w:val="1"/>
                <w:sz w:val="24"/>
                <w:lang w:val="ru-RU" w:eastAsia="en-US"/>
              </w:rPr>
              <w:t xml:space="preserve"> </w:t>
            </w:r>
            <w:r w:rsidRPr="00050388">
              <w:rPr>
                <w:rFonts w:eastAsia="Times New Roman"/>
                <w:sz w:val="24"/>
                <w:lang w:val="ru-RU" w:eastAsia="en-US"/>
              </w:rPr>
              <w:t>незначительные нарушения</w:t>
            </w:r>
            <w:r w:rsidRPr="00050388">
              <w:rPr>
                <w:rFonts w:eastAsia="Times New Roman"/>
                <w:spacing w:val="1"/>
                <w:sz w:val="24"/>
                <w:lang w:val="ru-RU" w:eastAsia="en-US"/>
              </w:rPr>
              <w:t xml:space="preserve"> </w:t>
            </w:r>
            <w:r w:rsidRPr="00050388">
              <w:rPr>
                <w:rFonts w:eastAsia="Times New Roman"/>
                <w:sz w:val="24"/>
                <w:lang w:val="ru-RU" w:eastAsia="en-US"/>
              </w:rPr>
              <w:t>последовательности</w:t>
            </w:r>
            <w:r w:rsidRPr="00050388">
              <w:rPr>
                <w:rFonts w:eastAsia="Times New Roman"/>
                <w:spacing w:val="50"/>
                <w:sz w:val="24"/>
                <w:lang w:val="ru-RU" w:eastAsia="en-US"/>
              </w:rPr>
              <w:t xml:space="preserve"> </w:t>
            </w: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изложении мыслей</w:t>
            </w:r>
          </w:p>
          <w:p w:rsidR="00050388" w:rsidRPr="00050388" w:rsidRDefault="00050388" w:rsidP="00C53040">
            <w:pPr>
              <w:numPr>
                <w:ilvl w:val="0"/>
                <w:numId w:val="96"/>
              </w:numPr>
              <w:tabs>
                <w:tab w:val="left" w:pos="452"/>
                <w:tab w:val="left" w:pos="2231"/>
              </w:tabs>
              <w:ind w:left="108" w:right="379" w:firstLine="60"/>
              <w:rPr>
                <w:rFonts w:eastAsia="Times New Roman"/>
                <w:sz w:val="24"/>
                <w:lang w:eastAsia="en-US"/>
              </w:rPr>
            </w:pPr>
            <w:r w:rsidRPr="00050388">
              <w:rPr>
                <w:rFonts w:eastAsia="Times New Roman"/>
                <w:sz w:val="24"/>
                <w:lang w:val="ru-RU" w:eastAsia="en-US"/>
              </w:rPr>
              <w:t>Лексический</w:t>
            </w:r>
            <w:r w:rsidRPr="00050388">
              <w:rPr>
                <w:rFonts w:eastAsia="Times New Roman"/>
                <w:sz w:val="24"/>
                <w:lang w:val="ru-RU" w:eastAsia="en-US"/>
              </w:rPr>
              <w:tab/>
              <w:t>и грамматический строй речи</w:t>
            </w:r>
            <w:r w:rsidRPr="00050388">
              <w:rPr>
                <w:rFonts w:eastAsia="Times New Roman"/>
                <w:spacing w:val="1"/>
                <w:sz w:val="24"/>
                <w:lang w:val="ru-RU" w:eastAsia="en-US"/>
              </w:rPr>
              <w:t xml:space="preserve"> </w:t>
            </w:r>
            <w:r w:rsidRPr="00050388">
              <w:rPr>
                <w:rFonts w:eastAsia="Times New Roman"/>
                <w:sz w:val="24"/>
                <w:lang w:val="ru-RU" w:eastAsia="en-US"/>
              </w:rPr>
              <w:t>достаточно</w:t>
            </w:r>
            <w:r w:rsidRPr="00050388">
              <w:rPr>
                <w:rFonts w:eastAsia="Times New Roman"/>
                <w:spacing w:val="-4"/>
                <w:sz w:val="24"/>
                <w:lang w:val="ru-RU" w:eastAsia="en-US"/>
              </w:rPr>
              <w:t xml:space="preserve"> </w:t>
            </w:r>
            <w:r w:rsidRPr="00050388">
              <w:rPr>
                <w:rFonts w:eastAsia="Times New Roman"/>
                <w:sz w:val="24"/>
                <w:lang w:val="ru-RU" w:eastAsia="en-US"/>
              </w:rPr>
              <w:t>разнообразен</w:t>
            </w:r>
            <w:r w:rsidRPr="00050388">
              <w:rPr>
                <w:rFonts w:eastAsia="Times New Roman"/>
                <w:spacing w:val="-2"/>
                <w:sz w:val="24"/>
                <w:lang w:val="ru-RU" w:eastAsia="en-US"/>
              </w:rPr>
              <w:t xml:space="preserve"> </w:t>
            </w:r>
            <w:r w:rsidRPr="00050388">
              <w:rPr>
                <w:rFonts w:eastAsia="Times New Roman"/>
                <w:sz w:val="24"/>
                <w:lang w:val="ru-RU" w:eastAsia="en-US"/>
              </w:rPr>
              <w:t>5.</w:t>
            </w:r>
            <w:r w:rsidRPr="00050388">
              <w:rPr>
                <w:rFonts w:eastAsia="Times New Roman"/>
                <w:spacing w:val="-3"/>
                <w:sz w:val="24"/>
                <w:lang w:val="ru-RU" w:eastAsia="en-US"/>
              </w:rPr>
              <w:t xml:space="preserve"> </w:t>
            </w:r>
            <w:r w:rsidRPr="00050388">
              <w:rPr>
                <w:rFonts w:eastAsia="Times New Roman"/>
                <w:sz w:val="24"/>
                <w:lang w:eastAsia="en-US"/>
              </w:rPr>
              <w:t>Стиль</w:t>
            </w:r>
            <w:r w:rsidRPr="00050388">
              <w:rPr>
                <w:rFonts w:eastAsia="Times New Roman"/>
                <w:spacing w:val="-3"/>
                <w:sz w:val="24"/>
                <w:lang w:eastAsia="en-US"/>
              </w:rPr>
              <w:t xml:space="preserve"> </w:t>
            </w:r>
            <w:r w:rsidRPr="00050388">
              <w:rPr>
                <w:rFonts w:eastAsia="Times New Roman"/>
                <w:sz w:val="24"/>
                <w:lang w:eastAsia="en-US"/>
              </w:rPr>
              <w:t>работы</w:t>
            </w:r>
            <w:r w:rsidRPr="00050388">
              <w:rPr>
                <w:rFonts w:eastAsia="Times New Roman"/>
                <w:spacing w:val="-4"/>
                <w:sz w:val="24"/>
                <w:lang w:eastAsia="en-US"/>
              </w:rPr>
              <w:t xml:space="preserve"> </w:t>
            </w:r>
            <w:r w:rsidRPr="00050388">
              <w:rPr>
                <w:rFonts w:eastAsia="Times New Roman"/>
                <w:sz w:val="24"/>
                <w:lang w:eastAsia="en-US"/>
              </w:rPr>
              <w:t>отличается</w:t>
            </w:r>
            <w:r w:rsidRPr="00050388">
              <w:rPr>
                <w:rFonts w:eastAsia="Times New Roman"/>
                <w:spacing w:val="-57"/>
                <w:sz w:val="24"/>
                <w:lang w:eastAsia="en-US"/>
              </w:rPr>
              <w:t xml:space="preserve"> </w:t>
            </w:r>
            <w:r w:rsidRPr="00050388">
              <w:rPr>
                <w:rFonts w:eastAsia="Times New Roman"/>
                <w:sz w:val="24"/>
                <w:lang w:eastAsia="en-US"/>
              </w:rPr>
              <w:t>единством</w:t>
            </w:r>
            <w:r w:rsidRPr="00050388">
              <w:rPr>
                <w:rFonts w:eastAsia="Times New Roman"/>
                <w:spacing w:val="-2"/>
                <w:sz w:val="24"/>
                <w:lang w:eastAsia="en-US"/>
              </w:rPr>
              <w:t xml:space="preserve"> </w:t>
            </w:r>
            <w:r w:rsidRPr="00050388">
              <w:rPr>
                <w:rFonts w:eastAsia="Times New Roman"/>
                <w:sz w:val="24"/>
                <w:lang w:eastAsia="en-US"/>
              </w:rPr>
              <w:t>и достаточной</w:t>
            </w:r>
            <w:r w:rsidRPr="00050388">
              <w:rPr>
                <w:rFonts w:eastAsia="Times New Roman"/>
                <w:spacing w:val="1"/>
                <w:sz w:val="24"/>
                <w:lang w:eastAsia="en-US"/>
              </w:rPr>
              <w:t xml:space="preserve"> </w:t>
            </w:r>
            <w:r w:rsidRPr="00050388">
              <w:rPr>
                <w:rFonts w:eastAsia="Times New Roman"/>
                <w:sz w:val="24"/>
                <w:lang w:eastAsia="en-US"/>
              </w:rPr>
              <w:t>выразительностью</w:t>
            </w:r>
          </w:p>
          <w:p w:rsidR="00050388" w:rsidRPr="00050388" w:rsidRDefault="00050388" w:rsidP="00050388">
            <w:pPr>
              <w:ind w:right="205"/>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допускается</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2х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содержании</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3-4</w:t>
            </w:r>
            <w:r w:rsidRPr="00050388">
              <w:rPr>
                <w:rFonts w:eastAsia="Times New Roman"/>
                <w:spacing w:val="1"/>
                <w:sz w:val="24"/>
                <w:lang w:val="ru-RU" w:eastAsia="en-US"/>
              </w:rPr>
              <w:t xml:space="preserve"> </w:t>
            </w:r>
            <w:r w:rsidRPr="00050388">
              <w:rPr>
                <w:rFonts w:eastAsia="Times New Roman"/>
                <w:sz w:val="24"/>
                <w:lang w:val="ru-RU" w:eastAsia="en-US"/>
              </w:rPr>
              <w:t>речевых</w:t>
            </w:r>
            <w:r w:rsidRPr="00050388">
              <w:rPr>
                <w:rFonts w:eastAsia="Times New Roman"/>
                <w:spacing w:val="1"/>
                <w:sz w:val="24"/>
                <w:lang w:val="ru-RU" w:eastAsia="en-US"/>
              </w:rPr>
              <w:t xml:space="preserve"> </w:t>
            </w:r>
            <w:r w:rsidRPr="00050388">
              <w:rPr>
                <w:rFonts w:eastAsia="Times New Roman"/>
                <w:sz w:val="24"/>
                <w:lang w:val="ru-RU" w:eastAsia="en-US"/>
              </w:rPr>
              <w:t>недочета</w:t>
            </w:r>
          </w:p>
        </w:tc>
        <w:tc>
          <w:tcPr>
            <w:tcW w:w="2172" w:type="dxa"/>
            <w:tcBorders>
              <w:bottom w:val="nil"/>
            </w:tcBorders>
          </w:tcPr>
          <w:p w:rsidR="00050388" w:rsidRPr="00050388" w:rsidRDefault="00050388" w:rsidP="00050388">
            <w:pPr>
              <w:ind w:right="-21"/>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2"/>
                <w:sz w:val="24"/>
                <w:lang w:val="ru-RU" w:eastAsia="en-US"/>
              </w:rPr>
              <w:t xml:space="preserve"> </w:t>
            </w:r>
            <w:r w:rsidRPr="00050388">
              <w:rPr>
                <w:rFonts w:eastAsia="Times New Roman"/>
                <w:sz w:val="24"/>
                <w:lang w:val="ru-RU" w:eastAsia="en-US"/>
              </w:rPr>
              <w:t>орф.</w:t>
            </w:r>
            <w:r w:rsidRPr="00050388">
              <w:rPr>
                <w:rFonts w:eastAsia="Times New Roman"/>
                <w:spacing w:val="-12"/>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2</w:t>
            </w:r>
            <w:r w:rsidRPr="00050388">
              <w:rPr>
                <w:rFonts w:eastAsia="Times New Roman"/>
                <w:spacing w:val="-12"/>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ind w:right="-15"/>
              <w:rPr>
                <w:rFonts w:eastAsia="Times New Roman"/>
                <w:sz w:val="24"/>
                <w:lang w:val="ru-RU" w:eastAsia="en-US"/>
              </w:rPr>
            </w:pPr>
            <w:r w:rsidRPr="00050388">
              <w:rPr>
                <w:rFonts w:eastAsia="Times New Roman"/>
                <w:sz w:val="24"/>
                <w:lang w:val="ru-RU" w:eastAsia="en-US"/>
              </w:rPr>
              <w:t>1</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3</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tabs>
                <w:tab w:val="left" w:pos="468"/>
                <w:tab w:val="left" w:pos="1368"/>
              </w:tabs>
              <w:ind w:right="-15"/>
              <w:rPr>
                <w:rFonts w:eastAsia="Times New Roman"/>
                <w:sz w:val="24"/>
                <w:lang w:val="ru-RU" w:eastAsia="en-US"/>
              </w:rPr>
            </w:pPr>
            <w:r w:rsidRPr="00050388">
              <w:rPr>
                <w:rFonts w:eastAsia="Times New Roman"/>
                <w:sz w:val="24"/>
                <w:lang w:val="ru-RU" w:eastAsia="en-US"/>
              </w:rPr>
              <w:t>4</w:t>
            </w:r>
            <w:r w:rsidRPr="00050388">
              <w:rPr>
                <w:rFonts w:eastAsia="Times New Roman"/>
                <w:sz w:val="24"/>
                <w:lang w:val="ru-RU" w:eastAsia="en-US"/>
              </w:rPr>
              <w:tab/>
              <w:t>пункт.</w:t>
            </w:r>
            <w:r w:rsidRPr="00050388">
              <w:rPr>
                <w:rFonts w:eastAsia="Times New Roman"/>
                <w:sz w:val="24"/>
                <w:lang w:val="ru-RU" w:eastAsia="en-US"/>
              </w:rPr>
              <w:tab/>
              <w:t>ошибки</w:t>
            </w:r>
            <w:r w:rsidRPr="00050388">
              <w:rPr>
                <w:rFonts w:eastAsia="Times New Roman"/>
                <w:spacing w:val="-57"/>
                <w:sz w:val="24"/>
                <w:lang w:val="ru-RU" w:eastAsia="en-US"/>
              </w:rPr>
              <w:t xml:space="preserve"> </w:t>
            </w:r>
            <w:r w:rsidRPr="00050388">
              <w:rPr>
                <w:rFonts w:eastAsia="Times New Roman"/>
                <w:sz w:val="24"/>
                <w:lang w:val="ru-RU" w:eastAsia="en-US"/>
              </w:rPr>
              <w:t>при</w:t>
            </w:r>
          </w:p>
          <w:p w:rsidR="00050388" w:rsidRPr="00050388" w:rsidRDefault="00050388" w:rsidP="00050388">
            <w:pPr>
              <w:ind w:right="343"/>
              <w:rPr>
                <w:rFonts w:eastAsia="Times New Roman"/>
                <w:sz w:val="24"/>
                <w:lang w:val="ru-RU" w:eastAsia="en-US"/>
              </w:rPr>
            </w:pPr>
            <w:r w:rsidRPr="00050388">
              <w:rPr>
                <w:rFonts w:eastAsia="Times New Roman"/>
                <w:spacing w:val="-1"/>
                <w:sz w:val="24"/>
                <w:lang w:val="ru-RU" w:eastAsia="en-US"/>
              </w:rPr>
              <w:t>отсутствии</w:t>
            </w:r>
            <w:r w:rsidRPr="00050388">
              <w:rPr>
                <w:rFonts w:eastAsia="Times New Roman"/>
                <w:spacing w:val="-57"/>
                <w:sz w:val="24"/>
                <w:lang w:val="ru-RU" w:eastAsia="en-US"/>
              </w:rPr>
              <w:t xml:space="preserve"> </w:t>
            </w:r>
            <w:r w:rsidRPr="00050388">
              <w:rPr>
                <w:rFonts w:eastAsia="Times New Roman"/>
                <w:sz w:val="24"/>
                <w:lang w:val="ru-RU" w:eastAsia="en-US"/>
              </w:rPr>
              <w:t>орф. ошибок, а</w:t>
            </w:r>
            <w:r w:rsidRPr="00050388">
              <w:rPr>
                <w:rFonts w:eastAsia="Times New Roman"/>
                <w:spacing w:val="1"/>
                <w:sz w:val="24"/>
                <w:lang w:val="ru-RU" w:eastAsia="en-US"/>
              </w:rPr>
              <w:t xml:space="preserve"> </w:t>
            </w:r>
            <w:r w:rsidRPr="00050388">
              <w:rPr>
                <w:rFonts w:eastAsia="Times New Roman"/>
                <w:sz w:val="24"/>
                <w:lang w:val="ru-RU" w:eastAsia="en-US"/>
              </w:rPr>
              <w:t>также 2 грам.</w:t>
            </w:r>
            <w:r w:rsidRPr="00050388">
              <w:rPr>
                <w:rFonts w:eastAsia="Times New Roman"/>
                <w:spacing w:val="1"/>
                <w:sz w:val="24"/>
                <w:lang w:val="ru-RU" w:eastAsia="en-US"/>
              </w:rPr>
              <w:t xml:space="preserve"> </w:t>
            </w:r>
            <w:r w:rsidRPr="00050388">
              <w:rPr>
                <w:rFonts w:eastAsia="Times New Roman"/>
                <w:sz w:val="24"/>
                <w:lang w:val="ru-RU" w:eastAsia="en-US"/>
              </w:rPr>
              <w:t>ошибки</w:t>
            </w:r>
          </w:p>
        </w:tc>
      </w:tr>
      <w:tr w:rsidR="00050388" w:rsidRPr="00050388" w:rsidTr="00050388">
        <w:trPr>
          <w:trHeight w:val="4101"/>
        </w:trPr>
        <w:tc>
          <w:tcPr>
            <w:tcW w:w="1435" w:type="dxa"/>
          </w:tcPr>
          <w:p w:rsidR="00050388" w:rsidRPr="00050388" w:rsidRDefault="00050388" w:rsidP="00050388">
            <w:pPr>
              <w:spacing w:line="272" w:lineRule="exact"/>
              <w:ind w:right="628"/>
              <w:jc w:val="right"/>
              <w:rPr>
                <w:rFonts w:eastAsia="Times New Roman"/>
                <w:sz w:val="24"/>
                <w:lang w:eastAsia="en-US"/>
              </w:rPr>
            </w:pPr>
            <w:r w:rsidRPr="00050388">
              <w:rPr>
                <w:rFonts w:eastAsia="Times New Roman"/>
                <w:sz w:val="24"/>
                <w:lang w:eastAsia="en-US"/>
              </w:rPr>
              <w:lastRenderedPageBreak/>
              <w:t>3</w:t>
            </w:r>
          </w:p>
        </w:tc>
        <w:tc>
          <w:tcPr>
            <w:tcW w:w="5983" w:type="dxa"/>
          </w:tcPr>
          <w:p w:rsidR="00050388" w:rsidRPr="00050388" w:rsidRDefault="00050388" w:rsidP="00C53040">
            <w:pPr>
              <w:numPr>
                <w:ilvl w:val="0"/>
                <w:numId w:val="95"/>
              </w:numPr>
              <w:tabs>
                <w:tab w:val="left" w:pos="349"/>
              </w:tabs>
              <w:ind w:right="204" w:firstLine="60"/>
              <w:rPr>
                <w:rFonts w:eastAsia="Times New Roman"/>
                <w:sz w:val="24"/>
                <w:lang w:val="ru-RU" w:eastAsia="en-US"/>
              </w:rPr>
            </w:pP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работе</w:t>
            </w:r>
            <w:r w:rsidRPr="00050388">
              <w:rPr>
                <w:rFonts w:eastAsia="Times New Roman"/>
                <w:spacing w:val="2"/>
                <w:sz w:val="24"/>
                <w:lang w:val="ru-RU" w:eastAsia="en-US"/>
              </w:rPr>
              <w:t xml:space="preserve"> </w:t>
            </w:r>
            <w:r w:rsidRPr="00050388">
              <w:rPr>
                <w:rFonts w:eastAsia="Times New Roman"/>
                <w:sz w:val="24"/>
                <w:lang w:val="ru-RU" w:eastAsia="en-US"/>
              </w:rPr>
              <w:t>допущены</w:t>
            </w:r>
            <w:r w:rsidRPr="00050388">
              <w:rPr>
                <w:rFonts w:eastAsia="Times New Roman"/>
                <w:spacing w:val="5"/>
                <w:sz w:val="24"/>
                <w:lang w:val="ru-RU" w:eastAsia="en-US"/>
              </w:rPr>
              <w:t xml:space="preserve"> </w:t>
            </w:r>
            <w:r w:rsidRPr="00050388">
              <w:rPr>
                <w:rFonts w:eastAsia="Times New Roman"/>
                <w:sz w:val="24"/>
                <w:lang w:val="ru-RU" w:eastAsia="en-US"/>
              </w:rPr>
              <w:t>существенные</w:t>
            </w:r>
            <w:r w:rsidRPr="00050388">
              <w:rPr>
                <w:rFonts w:eastAsia="Times New Roman"/>
                <w:spacing w:val="2"/>
                <w:sz w:val="24"/>
                <w:lang w:val="ru-RU" w:eastAsia="en-US"/>
              </w:rPr>
              <w:t xml:space="preserve"> </w:t>
            </w:r>
            <w:r w:rsidRPr="00050388">
              <w:rPr>
                <w:rFonts w:eastAsia="Times New Roman"/>
                <w:sz w:val="24"/>
                <w:lang w:val="ru-RU" w:eastAsia="en-US"/>
              </w:rPr>
              <w:t>отклонения</w:t>
            </w:r>
            <w:r w:rsidRPr="00050388">
              <w:rPr>
                <w:rFonts w:eastAsia="Times New Roman"/>
                <w:spacing w:val="3"/>
                <w:sz w:val="24"/>
                <w:lang w:val="ru-RU" w:eastAsia="en-US"/>
              </w:rPr>
              <w:t xml:space="preserve"> </w:t>
            </w:r>
            <w:r w:rsidRPr="00050388">
              <w:rPr>
                <w:rFonts w:eastAsia="Times New Roman"/>
                <w:sz w:val="24"/>
                <w:lang w:val="ru-RU" w:eastAsia="en-US"/>
              </w:rPr>
              <w:t>от</w:t>
            </w:r>
            <w:r w:rsidRPr="00050388">
              <w:rPr>
                <w:rFonts w:eastAsia="Times New Roman"/>
                <w:spacing w:val="-57"/>
                <w:sz w:val="24"/>
                <w:lang w:val="ru-RU" w:eastAsia="en-US"/>
              </w:rPr>
              <w:t xml:space="preserve"> </w:t>
            </w:r>
            <w:r w:rsidRPr="00050388">
              <w:rPr>
                <w:rFonts w:eastAsia="Times New Roman"/>
                <w:sz w:val="24"/>
                <w:lang w:val="ru-RU" w:eastAsia="en-US"/>
              </w:rPr>
              <w:t>темы</w:t>
            </w:r>
          </w:p>
          <w:p w:rsidR="00050388" w:rsidRPr="00050388" w:rsidRDefault="00050388" w:rsidP="00C53040">
            <w:pPr>
              <w:numPr>
                <w:ilvl w:val="0"/>
                <w:numId w:val="95"/>
              </w:numPr>
              <w:tabs>
                <w:tab w:val="left" w:pos="349"/>
              </w:tabs>
              <w:ind w:right="736" w:firstLine="60"/>
              <w:rPr>
                <w:rFonts w:eastAsia="Times New Roman"/>
                <w:sz w:val="24"/>
                <w:lang w:val="ru-RU" w:eastAsia="en-US"/>
              </w:rPr>
            </w:pPr>
            <w:r w:rsidRPr="00050388">
              <w:rPr>
                <w:rFonts w:eastAsia="Times New Roman"/>
                <w:sz w:val="24"/>
                <w:lang w:val="ru-RU" w:eastAsia="en-US"/>
              </w:rPr>
              <w:t>Работа</w:t>
            </w:r>
            <w:r w:rsidRPr="00050388">
              <w:rPr>
                <w:rFonts w:eastAsia="Times New Roman"/>
                <w:spacing w:val="-2"/>
                <w:sz w:val="24"/>
                <w:lang w:val="ru-RU" w:eastAsia="en-US"/>
              </w:rPr>
              <w:t xml:space="preserve"> </w:t>
            </w:r>
            <w:r w:rsidRPr="00050388">
              <w:rPr>
                <w:rFonts w:eastAsia="Times New Roman"/>
                <w:sz w:val="24"/>
                <w:lang w:val="ru-RU" w:eastAsia="en-US"/>
              </w:rPr>
              <w:t>достоверна</w:t>
            </w:r>
            <w:r w:rsidRPr="00050388">
              <w:rPr>
                <w:rFonts w:eastAsia="Times New Roman"/>
                <w:spacing w:val="-2"/>
                <w:sz w:val="24"/>
                <w:lang w:val="ru-RU" w:eastAsia="en-US"/>
              </w:rPr>
              <w:t xml:space="preserve"> </w:t>
            </w: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главном,</w:t>
            </w:r>
            <w:r w:rsidRPr="00050388">
              <w:rPr>
                <w:rFonts w:eastAsia="Times New Roman"/>
                <w:spacing w:val="-1"/>
                <w:sz w:val="24"/>
                <w:lang w:val="ru-RU" w:eastAsia="en-US"/>
              </w:rPr>
              <w:t xml:space="preserve"> </w:t>
            </w:r>
            <w:r w:rsidRPr="00050388">
              <w:rPr>
                <w:rFonts w:eastAsia="Times New Roman"/>
                <w:sz w:val="24"/>
                <w:lang w:val="ru-RU" w:eastAsia="en-US"/>
              </w:rPr>
              <w:t>но</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ней имеются</w:t>
            </w:r>
            <w:r w:rsidRPr="00050388">
              <w:rPr>
                <w:rFonts w:eastAsia="Times New Roman"/>
                <w:spacing w:val="-57"/>
                <w:sz w:val="24"/>
                <w:lang w:val="ru-RU" w:eastAsia="en-US"/>
              </w:rPr>
              <w:t xml:space="preserve"> </w:t>
            </w:r>
            <w:r w:rsidRPr="00050388">
              <w:rPr>
                <w:rFonts w:eastAsia="Times New Roman"/>
                <w:sz w:val="24"/>
                <w:lang w:val="ru-RU" w:eastAsia="en-US"/>
              </w:rPr>
              <w:t>отдельные</w:t>
            </w:r>
            <w:r w:rsidRPr="00050388">
              <w:rPr>
                <w:rFonts w:eastAsia="Times New Roman"/>
                <w:spacing w:val="-2"/>
                <w:sz w:val="24"/>
                <w:lang w:val="ru-RU" w:eastAsia="en-US"/>
              </w:rPr>
              <w:t xml:space="preserve"> </w:t>
            </w:r>
            <w:r w:rsidRPr="00050388">
              <w:rPr>
                <w:rFonts w:eastAsia="Times New Roman"/>
                <w:sz w:val="24"/>
                <w:lang w:val="ru-RU" w:eastAsia="en-US"/>
              </w:rPr>
              <w:t>фактические</w:t>
            </w:r>
            <w:r w:rsidRPr="00050388">
              <w:rPr>
                <w:rFonts w:eastAsia="Times New Roman"/>
                <w:spacing w:val="-4"/>
                <w:sz w:val="24"/>
                <w:lang w:val="ru-RU" w:eastAsia="en-US"/>
              </w:rPr>
              <w:t xml:space="preserve"> </w:t>
            </w:r>
            <w:r w:rsidRPr="00050388">
              <w:rPr>
                <w:rFonts w:eastAsia="Times New Roman"/>
                <w:sz w:val="24"/>
                <w:lang w:val="ru-RU" w:eastAsia="en-US"/>
              </w:rPr>
              <w:t>неточности.</w:t>
            </w:r>
          </w:p>
          <w:p w:rsidR="00050388" w:rsidRPr="00050388" w:rsidRDefault="00050388" w:rsidP="00C53040">
            <w:pPr>
              <w:numPr>
                <w:ilvl w:val="0"/>
                <w:numId w:val="95"/>
              </w:numPr>
              <w:tabs>
                <w:tab w:val="left" w:pos="349"/>
                <w:tab w:val="left" w:pos="2939"/>
              </w:tabs>
              <w:ind w:right="1897" w:firstLine="60"/>
              <w:rPr>
                <w:rFonts w:eastAsia="Times New Roman"/>
                <w:sz w:val="24"/>
                <w:lang w:val="ru-RU" w:eastAsia="en-US"/>
              </w:rPr>
            </w:pPr>
            <w:r w:rsidRPr="00050388">
              <w:rPr>
                <w:rFonts w:eastAsia="Times New Roman"/>
                <w:sz w:val="24"/>
                <w:lang w:val="ru-RU" w:eastAsia="en-US"/>
              </w:rPr>
              <w:t>Допущены</w:t>
            </w:r>
            <w:r w:rsidRPr="00050388">
              <w:rPr>
                <w:rFonts w:eastAsia="Times New Roman"/>
                <w:spacing w:val="2"/>
                <w:sz w:val="24"/>
                <w:lang w:val="ru-RU" w:eastAsia="en-US"/>
              </w:rPr>
              <w:t xml:space="preserve"> </w:t>
            </w:r>
            <w:r w:rsidRPr="00050388">
              <w:rPr>
                <w:rFonts w:eastAsia="Times New Roman"/>
                <w:sz w:val="24"/>
                <w:lang w:val="ru-RU" w:eastAsia="en-US"/>
              </w:rPr>
              <w:t>отдельные</w:t>
            </w:r>
            <w:r w:rsidRPr="00050388">
              <w:rPr>
                <w:rFonts w:eastAsia="Times New Roman"/>
                <w:sz w:val="24"/>
                <w:lang w:val="ru-RU" w:eastAsia="en-US"/>
              </w:rPr>
              <w:tab/>
            </w:r>
            <w:r w:rsidRPr="00050388">
              <w:rPr>
                <w:rFonts w:eastAsia="Times New Roman"/>
                <w:spacing w:val="-1"/>
                <w:sz w:val="24"/>
                <w:lang w:val="ru-RU" w:eastAsia="en-US"/>
              </w:rPr>
              <w:t>нарушения</w:t>
            </w:r>
            <w:r w:rsidRPr="00050388">
              <w:rPr>
                <w:rFonts w:eastAsia="Times New Roman"/>
                <w:spacing w:val="-57"/>
                <w:sz w:val="24"/>
                <w:lang w:val="ru-RU" w:eastAsia="en-US"/>
              </w:rPr>
              <w:t xml:space="preserve"> </w:t>
            </w:r>
            <w:r w:rsidRPr="00050388">
              <w:rPr>
                <w:rFonts w:eastAsia="Times New Roman"/>
                <w:sz w:val="24"/>
                <w:lang w:val="ru-RU" w:eastAsia="en-US"/>
              </w:rPr>
              <w:t>последовательности изложения.</w:t>
            </w:r>
          </w:p>
          <w:p w:rsidR="00050388" w:rsidRPr="00050388" w:rsidRDefault="00050388" w:rsidP="00C53040">
            <w:pPr>
              <w:numPr>
                <w:ilvl w:val="0"/>
                <w:numId w:val="95"/>
              </w:numPr>
              <w:tabs>
                <w:tab w:val="left" w:pos="349"/>
                <w:tab w:val="left" w:pos="2450"/>
                <w:tab w:val="left" w:pos="4560"/>
              </w:tabs>
              <w:ind w:left="107" w:right="205" w:firstLine="60"/>
              <w:rPr>
                <w:rFonts w:eastAsia="Times New Roman"/>
                <w:sz w:val="24"/>
                <w:lang w:val="ru-RU" w:eastAsia="en-US"/>
              </w:rPr>
            </w:pPr>
            <w:r w:rsidRPr="00050388">
              <w:rPr>
                <w:rFonts w:eastAsia="Times New Roman"/>
                <w:sz w:val="24"/>
                <w:lang w:val="ru-RU" w:eastAsia="en-US"/>
              </w:rPr>
              <w:t>Беден</w:t>
            </w:r>
            <w:r w:rsidRPr="00050388">
              <w:rPr>
                <w:rFonts w:eastAsia="Times New Roman"/>
                <w:spacing w:val="1"/>
                <w:sz w:val="24"/>
                <w:lang w:val="ru-RU" w:eastAsia="en-US"/>
              </w:rPr>
              <w:t xml:space="preserve"> </w:t>
            </w:r>
            <w:r w:rsidRPr="00050388">
              <w:rPr>
                <w:rFonts w:eastAsia="Times New Roman"/>
                <w:sz w:val="24"/>
                <w:lang w:val="ru-RU" w:eastAsia="en-US"/>
              </w:rPr>
              <w:t>словарь</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однообразный</w:t>
            </w:r>
            <w:r w:rsidRPr="00050388">
              <w:rPr>
                <w:rFonts w:eastAsia="Times New Roman"/>
                <w:spacing w:val="1"/>
                <w:sz w:val="24"/>
                <w:lang w:val="ru-RU" w:eastAsia="en-US"/>
              </w:rPr>
              <w:t xml:space="preserve"> </w:t>
            </w:r>
            <w:r w:rsidRPr="00050388">
              <w:rPr>
                <w:rFonts w:eastAsia="Times New Roman"/>
                <w:sz w:val="24"/>
                <w:lang w:val="ru-RU" w:eastAsia="en-US"/>
              </w:rPr>
              <w:t>употребляемые</w:t>
            </w:r>
            <w:r w:rsidRPr="00050388">
              <w:rPr>
                <w:rFonts w:eastAsia="Times New Roman"/>
                <w:spacing w:val="1"/>
                <w:sz w:val="24"/>
                <w:lang w:val="ru-RU" w:eastAsia="en-US"/>
              </w:rPr>
              <w:t xml:space="preserve"> </w:t>
            </w:r>
            <w:r w:rsidRPr="00050388">
              <w:rPr>
                <w:rFonts w:eastAsia="Times New Roman"/>
                <w:sz w:val="24"/>
                <w:lang w:val="ru-RU" w:eastAsia="en-US"/>
              </w:rPr>
              <w:t>синтаксические</w:t>
            </w:r>
            <w:r w:rsidRPr="00050388">
              <w:rPr>
                <w:rFonts w:eastAsia="Times New Roman"/>
                <w:sz w:val="24"/>
                <w:lang w:val="ru-RU" w:eastAsia="en-US"/>
              </w:rPr>
              <w:tab/>
              <w:t>конструкции,</w:t>
            </w:r>
            <w:r w:rsidRPr="00050388">
              <w:rPr>
                <w:rFonts w:eastAsia="Times New Roman"/>
                <w:sz w:val="24"/>
                <w:lang w:val="ru-RU" w:eastAsia="en-US"/>
              </w:rPr>
              <w:tab/>
            </w:r>
            <w:r w:rsidRPr="00050388">
              <w:rPr>
                <w:rFonts w:eastAsia="Times New Roman"/>
                <w:spacing w:val="-1"/>
                <w:sz w:val="24"/>
                <w:lang w:val="ru-RU" w:eastAsia="en-US"/>
              </w:rPr>
              <w:t>встречается</w:t>
            </w:r>
            <w:r w:rsidRPr="00050388">
              <w:rPr>
                <w:rFonts w:eastAsia="Times New Roman"/>
                <w:spacing w:val="-58"/>
                <w:sz w:val="24"/>
                <w:lang w:val="ru-RU" w:eastAsia="en-US"/>
              </w:rPr>
              <w:t xml:space="preserve"> </w:t>
            </w:r>
            <w:r w:rsidRPr="00050388">
              <w:rPr>
                <w:rFonts w:eastAsia="Times New Roman"/>
                <w:sz w:val="24"/>
                <w:lang w:val="ru-RU" w:eastAsia="en-US"/>
              </w:rPr>
              <w:t>неправильное</w:t>
            </w:r>
            <w:r w:rsidRPr="00050388">
              <w:rPr>
                <w:rFonts w:eastAsia="Times New Roman"/>
                <w:spacing w:val="-2"/>
                <w:sz w:val="24"/>
                <w:lang w:val="ru-RU" w:eastAsia="en-US"/>
              </w:rPr>
              <w:t xml:space="preserve"> </w:t>
            </w:r>
            <w:r w:rsidRPr="00050388">
              <w:rPr>
                <w:rFonts w:eastAsia="Times New Roman"/>
                <w:sz w:val="24"/>
                <w:lang w:val="ru-RU" w:eastAsia="en-US"/>
              </w:rPr>
              <w:t>словооупотребление.</w:t>
            </w:r>
          </w:p>
          <w:p w:rsidR="00050388" w:rsidRPr="00050388" w:rsidRDefault="00050388" w:rsidP="00C53040">
            <w:pPr>
              <w:numPr>
                <w:ilvl w:val="0"/>
                <w:numId w:val="95"/>
              </w:numPr>
              <w:tabs>
                <w:tab w:val="left" w:pos="531"/>
              </w:tabs>
              <w:ind w:left="107" w:right="204" w:firstLine="60"/>
              <w:rPr>
                <w:rFonts w:eastAsia="Times New Roman"/>
                <w:sz w:val="24"/>
                <w:lang w:val="ru-RU" w:eastAsia="en-US"/>
              </w:rPr>
            </w:pPr>
            <w:r w:rsidRPr="00050388">
              <w:rPr>
                <w:rFonts w:eastAsia="Times New Roman"/>
                <w:sz w:val="24"/>
                <w:lang w:val="ru-RU" w:eastAsia="en-US"/>
              </w:rPr>
              <w:t>Стиль</w:t>
            </w:r>
            <w:r w:rsidRPr="00050388">
              <w:rPr>
                <w:rFonts w:eastAsia="Times New Roman"/>
                <w:spacing w:val="1"/>
                <w:sz w:val="24"/>
                <w:lang w:val="ru-RU" w:eastAsia="en-US"/>
              </w:rPr>
              <w:t xml:space="preserve"> </w:t>
            </w:r>
            <w:r w:rsidRPr="00050388">
              <w:rPr>
                <w:rFonts w:eastAsia="Times New Roman"/>
                <w:sz w:val="24"/>
                <w:lang w:val="ru-RU" w:eastAsia="en-US"/>
              </w:rPr>
              <w:t>работы</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отличается</w:t>
            </w:r>
            <w:r w:rsidRPr="00050388">
              <w:rPr>
                <w:rFonts w:eastAsia="Times New Roman"/>
                <w:spacing w:val="1"/>
                <w:sz w:val="24"/>
                <w:lang w:val="ru-RU" w:eastAsia="en-US"/>
              </w:rPr>
              <w:t xml:space="preserve"> </w:t>
            </w:r>
            <w:r w:rsidRPr="00050388">
              <w:rPr>
                <w:rFonts w:eastAsia="Times New Roman"/>
                <w:sz w:val="24"/>
                <w:lang w:val="ru-RU" w:eastAsia="en-US"/>
              </w:rPr>
              <w:t>единством,</w:t>
            </w:r>
            <w:r w:rsidRPr="00050388">
              <w:rPr>
                <w:rFonts w:eastAsia="Times New Roman"/>
                <w:spacing w:val="1"/>
                <w:sz w:val="24"/>
                <w:lang w:val="ru-RU" w:eastAsia="en-US"/>
              </w:rPr>
              <w:t xml:space="preserve"> </w:t>
            </w:r>
            <w:r w:rsidRPr="00050388">
              <w:rPr>
                <w:rFonts w:eastAsia="Times New Roman"/>
                <w:sz w:val="24"/>
                <w:lang w:val="ru-RU" w:eastAsia="en-US"/>
              </w:rPr>
              <w:t>речь</w:t>
            </w:r>
            <w:r w:rsidRPr="00050388">
              <w:rPr>
                <w:rFonts w:eastAsia="Times New Roman"/>
                <w:spacing w:val="-57"/>
                <w:sz w:val="24"/>
                <w:lang w:val="ru-RU" w:eastAsia="en-US"/>
              </w:rPr>
              <w:t xml:space="preserve"> </w:t>
            </w:r>
            <w:r w:rsidRPr="00050388">
              <w:rPr>
                <w:rFonts w:eastAsia="Times New Roman"/>
                <w:sz w:val="24"/>
                <w:lang w:val="ru-RU" w:eastAsia="en-US"/>
              </w:rPr>
              <w:t>недостаточно</w:t>
            </w:r>
            <w:r w:rsidRPr="00050388">
              <w:rPr>
                <w:rFonts w:eastAsia="Times New Roman"/>
                <w:spacing w:val="-1"/>
                <w:sz w:val="24"/>
                <w:lang w:val="ru-RU" w:eastAsia="en-US"/>
              </w:rPr>
              <w:t xml:space="preserve"> </w:t>
            </w:r>
            <w:r w:rsidRPr="00050388">
              <w:rPr>
                <w:rFonts w:eastAsia="Times New Roman"/>
                <w:sz w:val="24"/>
                <w:lang w:val="ru-RU" w:eastAsia="en-US"/>
              </w:rPr>
              <w:t>выразительна.</w:t>
            </w:r>
          </w:p>
          <w:p w:rsidR="00050388" w:rsidRPr="00050388" w:rsidRDefault="00050388" w:rsidP="00050388">
            <w:pPr>
              <w:ind w:right="204"/>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допускается</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4х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3"/>
                <w:sz w:val="24"/>
                <w:lang w:val="ru-RU" w:eastAsia="en-US"/>
              </w:rPr>
              <w:t xml:space="preserve"> </w:t>
            </w:r>
            <w:r w:rsidRPr="00050388">
              <w:rPr>
                <w:rFonts w:eastAsia="Times New Roman"/>
                <w:sz w:val="24"/>
                <w:lang w:val="ru-RU" w:eastAsia="en-US"/>
              </w:rPr>
              <w:t>в</w:t>
            </w:r>
            <w:r w:rsidRPr="00050388">
              <w:rPr>
                <w:rFonts w:eastAsia="Times New Roman"/>
                <w:spacing w:val="-12"/>
                <w:sz w:val="24"/>
                <w:lang w:val="ru-RU" w:eastAsia="en-US"/>
              </w:rPr>
              <w:t xml:space="preserve"> </w:t>
            </w:r>
            <w:r w:rsidRPr="00050388">
              <w:rPr>
                <w:rFonts w:eastAsia="Times New Roman"/>
                <w:sz w:val="24"/>
                <w:lang w:val="ru-RU" w:eastAsia="en-US"/>
              </w:rPr>
              <w:t>содержании</w:t>
            </w:r>
            <w:r w:rsidRPr="00050388">
              <w:rPr>
                <w:rFonts w:eastAsia="Times New Roman"/>
                <w:spacing w:val="-10"/>
                <w:sz w:val="24"/>
                <w:lang w:val="ru-RU" w:eastAsia="en-US"/>
              </w:rPr>
              <w:t xml:space="preserve"> </w:t>
            </w:r>
            <w:r w:rsidRPr="00050388">
              <w:rPr>
                <w:rFonts w:eastAsia="Times New Roman"/>
                <w:sz w:val="24"/>
                <w:lang w:val="ru-RU" w:eastAsia="en-US"/>
              </w:rPr>
              <w:t>и</w:t>
            </w:r>
            <w:r w:rsidRPr="00050388">
              <w:rPr>
                <w:rFonts w:eastAsia="Times New Roman"/>
                <w:spacing w:val="37"/>
                <w:sz w:val="24"/>
                <w:lang w:val="ru-RU" w:eastAsia="en-US"/>
              </w:rPr>
              <w:t xml:space="preserve"> </w:t>
            </w:r>
            <w:r w:rsidRPr="00050388">
              <w:rPr>
                <w:rFonts w:eastAsia="Times New Roman"/>
                <w:sz w:val="24"/>
                <w:lang w:val="ru-RU" w:eastAsia="en-US"/>
              </w:rPr>
              <w:t>не</w:t>
            </w:r>
            <w:r w:rsidRPr="00050388">
              <w:rPr>
                <w:rFonts w:eastAsia="Times New Roman"/>
                <w:spacing w:val="-13"/>
                <w:sz w:val="24"/>
                <w:lang w:val="ru-RU" w:eastAsia="en-US"/>
              </w:rPr>
              <w:t xml:space="preserve"> </w:t>
            </w:r>
            <w:r w:rsidRPr="00050388">
              <w:rPr>
                <w:rFonts w:eastAsia="Times New Roman"/>
                <w:sz w:val="24"/>
                <w:lang w:val="ru-RU" w:eastAsia="en-US"/>
              </w:rPr>
              <w:t>более</w:t>
            </w:r>
            <w:r w:rsidRPr="00050388">
              <w:rPr>
                <w:rFonts w:eastAsia="Times New Roman"/>
                <w:spacing w:val="-12"/>
                <w:sz w:val="24"/>
                <w:lang w:val="ru-RU" w:eastAsia="en-US"/>
              </w:rPr>
              <w:t xml:space="preserve"> </w:t>
            </w:r>
            <w:r w:rsidRPr="00050388">
              <w:rPr>
                <w:rFonts w:eastAsia="Times New Roman"/>
                <w:sz w:val="24"/>
                <w:lang w:val="ru-RU" w:eastAsia="en-US"/>
              </w:rPr>
              <w:t>5</w:t>
            </w:r>
            <w:r w:rsidRPr="00050388">
              <w:rPr>
                <w:rFonts w:eastAsia="Times New Roman"/>
                <w:spacing w:val="-11"/>
                <w:sz w:val="24"/>
                <w:lang w:val="ru-RU" w:eastAsia="en-US"/>
              </w:rPr>
              <w:t xml:space="preserve"> </w:t>
            </w:r>
            <w:r w:rsidRPr="00050388">
              <w:rPr>
                <w:rFonts w:eastAsia="Times New Roman"/>
                <w:sz w:val="24"/>
                <w:lang w:val="ru-RU" w:eastAsia="en-US"/>
              </w:rPr>
              <w:t>речевых</w:t>
            </w:r>
            <w:r w:rsidRPr="00050388">
              <w:rPr>
                <w:rFonts w:eastAsia="Times New Roman"/>
                <w:spacing w:val="-11"/>
                <w:sz w:val="24"/>
                <w:lang w:val="ru-RU" w:eastAsia="en-US"/>
              </w:rPr>
              <w:t xml:space="preserve"> </w:t>
            </w:r>
            <w:r w:rsidRPr="00050388">
              <w:rPr>
                <w:rFonts w:eastAsia="Times New Roman"/>
                <w:sz w:val="24"/>
                <w:lang w:val="ru-RU" w:eastAsia="en-US"/>
              </w:rPr>
              <w:t>недочета</w:t>
            </w:r>
          </w:p>
        </w:tc>
        <w:tc>
          <w:tcPr>
            <w:tcW w:w="2172" w:type="dxa"/>
          </w:tcPr>
          <w:p w:rsidR="00050388" w:rsidRPr="00050388" w:rsidRDefault="00050388" w:rsidP="00050388">
            <w:pPr>
              <w:ind w:right="-24"/>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4</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ind w:right="-15"/>
              <w:rPr>
                <w:rFonts w:eastAsia="Times New Roman"/>
                <w:sz w:val="24"/>
                <w:lang w:val="ru-RU" w:eastAsia="en-US"/>
              </w:rPr>
            </w:pPr>
            <w:r w:rsidRPr="00050388">
              <w:rPr>
                <w:rFonts w:eastAsia="Times New Roman"/>
                <w:sz w:val="24"/>
                <w:lang w:val="ru-RU" w:eastAsia="en-US"/>
              </w:rPr>
              <w:t>3</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5</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tabs>
                <w:tab w:val="left" w:pos="528"/>
                <w:tab w:val="left" w:pos="1790"/>
              </w:tabs>
              <w:ind w:right="-15"/>
              <w:rPr>
                <w:rFonts w:eastAsia="Times New Roman"/>
                <w:sz w:val="24"/>
                <w:lang w:val="ru-RU" w:eastAsia="en-US"/>
              </w:rPr>
            </w:pPr>
            <w:r w:rsidRPr="00050388">
              <w:rPr>
                <w:rFonts w:eastAsia="Times New Roman"/>
                <w:sz w:val="24"/>
                <w:lang w:val="ru-RU" w:eastAsia="en-US"/>
              </w:rPr>
              <w:t>7</w:t>
            </w:r>
            <w:r w:rsidRPr="00050388">
              <w:rPr>
                <w:rFonts w:eastAsia="Times New Roman"/>
                <w:sz w:val="24"/>
                <w:lang w:val="ru-RU" w:eastAsia="en-US"/>
              </w:rPr>
              <w:tab/>
              <w:t>пункт.</w:t>
            </w:r>
            <w:r w:rsidRPr="00050388">
              <w:rPr>
                <w:rFonts w:eastAsia="Times New Roman"/>
                <w:sz w:val="24"/>
                <w:lang w:val="ru-RU" w:eastAsia="en-US"/>
              </w:rPr>
              <w:tab/>
              <w:t>при</w:t>
            </w:r>
          </w:p>
          <w:p w:rsidR="00050388" w:rsidRPr="00050388" w:rsidRDefault="00050388" w:rsidP="00050388">
            <w:pPr>
              <w:tabs>
                <w:tab w:val="left" w:pos="1716"/>
              </w:tabs>
              <w:ind w:right="-15"/>
              <w:rPr>
                <w:rFonts w:eastAsia="Times New Roman"/>
                <w:sz w:val="24"/>
                <w:lang w:val="ru-RU" w:eastAsia="en-US"/>
              </w:rPr>
            </w:pPr>
            <w:r w:rsidRPr="00050388">
              <w:rPr>
                <w:rFonts w:eastAsia="Times New Roman"/>
                <w:sz w:val="24"/>
                <w:lang w:val="ru-RU" w:eastAsia="en-US"/>
              </w:rPr>
              <w:t>отсутствии</w:t>
            </w:r>
            <w:r w:rsidRPr="00050388">
              <w:rPr>
                <w:rFonts w:eastAsia="Times New Roman"/>
                <w:sz w:val="24"/>
                <w:lang w:val="ru-RU" w:eastAsia="en-US"/>
              </w:rPr>
              <w:tab/>
            </w:r>
            <w:r w:rsidRPr="00050388">
              <w:rPr>
                <w:rFonts w:eastAsia="Times New Roman"/>
                <w:spacing w:val="-1"/>
                <w:sz w:val="24"/>
                <w:lang w:val="ru-RU" w:eastAsia="en-US"/>
              </w:rPr>
              <w:t>орф.</w:t>
            </w:r>
            <w:r w:rsidRPr="00050388">
              <w:rPr>
                <w:rFonts w:eastAsia="Times New Roman"/>
                <w:spacing w:val="-57"/>
                <w:sz w:val="24"/>
                <w:lang w:val="ru-RU" w:eastAsia="en-US"/>
              </w:rPr>
              <w:t xml:space="preserve"> </w:t>
            </w:r>
            <w:r w:rsidRPr="00050388">
              <w:rPr>
                <w:rFonts w:eastAsia="Times New Roman"/>
                <w:sz w:val="24"/>
                <w:lang w:val="ru-RU" w:eastAsia="en-US"/>
              </w:rPr>
              <w:t>ошибок.</w:t>
            </w:r>
          </w:p>
        </w:tc>
      </w:tr>
      <w:tr w:rsidR="00050388" w:rsidRPr="00050388" w:rsidTr="00050388">
        <w:trPr>
          <w:trHeight w:val="3676"/>
        </w:trPr>
        <w:tc>
          <w:tcPr>
            <w:tcW w:w="1435" w:type="dxa"/>
          </w:tcPr>
          <w:p w:rsidR="00050388" w:rsidRPr="00050388" w:rsidRDefault="00050388" w:rsidP="00050388">
            <w:pPr>
              <w:spacing w:line="269" w:lineRule="exact"/>
              <w:ind w:right="628"/>
              <w:jc w:val="right"/>
              <w:rPr>
                <w:rFonts w:eastAsia="Times New Roman"/>
                <w:sz w:val="24"/>
                <w:lang w:eastAsia="en-US"/>
              </w:rPr>
            </w:pPr>
            <w:r w:rsidRPr="00050388">
              <w:rPr>
                <w:rFonts w:eastAsia="Times New Roman"/>
                <w:sz w:val="24"/>
                <w:lang w:eastAsia="en-US"/>
              </w:rPr>
              <w:t>2</w:t>
            </w:r>
          </w:p>
        </w:tc>
        <w:tc>
          <w:tcPr>
            <w:tcW w:w="5983" w:type="dxa"/>
          </w:tcPr>
          <w:p w:rsidR="00050388" w:rsidRPr="00050388" w:rsidRDefault="00050388" w:rsidP="00C53040">
            <w:pPr>
              <w:numPr>
                <w:ilvl w:val="0"/>
                <w:numId w:val="94"/>
              </w:numPr>
              <w:tabs>
                <w:tab w:val="left" w:pos="349"/>
              </w:tabs>
              <w:spacing w:line="269" w:lineRule="exact"/>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соответствует</w:t>
            </w:r>
            <w:r w:rsidRPr="00050388">
              <w:rPr>
                <w:rFonts w:eastAsia="Times New Roman"/>
                <w:spacing w:val="-2"/>
                <w:sz w:val="24"/>
                <w:lang w:eastAsia="en-US"/>
              </w:rPr>
              <w:t xml:space="preserve"> </w:t>
            </w:r>
            <w:r w:rsidRPr="00050388">
              <w:rPr>
                <w:rFonts w:eastAsia="Times New Roman"/>
                <w:sz w:val="24"/>
                <w:lang w:eastAsia="en-US"/>
              </w:rPr>
              <w:t>теме.</w:t>
            </w:r>
          </w:p>
          <w:p w:rsidR="00050388" w:rsidRPr="00050388" w:rsidRDefault="00050388" w:rsidP="00C53040">
            <w:pPr>
              <w:numPr>
                <w:ilvl w:val="0"/>
                <w:numId w:val="94"/>
              </w:numPr>
              <w:tabs>
                <w:tab w:val="left" w:pos="349"/>
                <w:tab w:val="left" w:pos="2939"/>
                <w:tab w:val="left" w:pos="4355"/>
              </w:tabs>
              <w:ind w:left="107" w:right="237" w:firstLine="60"/>
              <w:rPr>
                <w:rFonts w:eastAsia="Times New Roman"/>
                <w:sz w:val="24"/>
                <w:lang w:val="ru-RU" w:eastAsia="en-US"/>
              </w:rPr>
            </w:pPr>
            <w:r w:rsidRPr="00050388">
              <w:rPr>
                <w:rFonts w:eastAsia="Times New Roman"/>
                <w:sz w:val="24"/>
                <w:lang w:val="ru-RU" w:eastAsia="en-US"/>
              </w:rPr>
              <w:t>Допущено</w:t>
            </w:r>
            <w:r w:rsidRPr="00050388">
              <w:rPr>
                <w:rFonts w:eastAsia="Times New Roman"/>
                <w:spacing w:val="1"/>
                <w:sz w:val="24"/>
                <w:lang w:val="ru-RU" w:eastAsia="en-US"/>
              </w:rPr>
              <w:t xml:space="preserve"> </w:t>
            </w:r>
            <w:r w:rsidRPr="00050388">
              <w:rPr>
                <w:rFonts w:eastAsia="Times New Roman"/>
                <w:sz w:val="24"/>
                <w:lang w:val="ru-RU" w:eastAsia="en-US"/>
              </w:rPr>
              <w:t>много</w:t>
            </w:r>
            <w:r w:rsidRPr="00050388">
              <w:rPr>
                <w:rFonts w:eastAsia="Times New Roman"/>
                <w:spacing w:val="1"/>
                <w:sz w:val="24"/>
                <w:lang w:val="ru-RU" w:eastAsia="en-US"/>
              </w:rPr>
              <w:t xml:space="preserve"> </w:t>
            </w:r>
            <w:r w:rsidRPr="00050388">
              <w:rPr>
                <w:rFonts w:eastAsia="Times New Roman"/>
                <w:sz w:val="24"/>
                <w:lang w:val="ru-RU" w:eastAsia="en-US"/>
              </w:rPr>
              <w:t>фактических неточностей.</w:t>
            </w:r>
            <w:r w:rsidRPr="00050388">
              <w:rPr>
                <w:rFonts w:eastAsia="Times New Roman"/>
                <w:spacing w:val="1"/>
                <w:sz w:val="24"/>
                <w:lang w:val="ru-RU" w:eastAsia="en-US"/>
              </w:rPr>
              <w:t xml:space="preserve"> </w:t>
            </w:r>
            <w:r w:rsidRPr="00050388">
              <w:rPr>
                <w:rFonts w:eastAsia="Times New Roman"/>
                <w:sz w:val="24"/>
                <w:lang w:val="ru-RU" w:eastAsia="en-US"/>
              </w:rPr>
              <w:t>3.Нарушена</w:t>
            </w:r>
            <w:r w:rsidRPr="00050388">
              <w:rPr>
                <w:rFonts w:eastAsia="Times New Roman"/>
                <w:spacing w:val="65"/>
                <w:sz w:val="24"/>
                <w:lang w:val="ru-RU" w:eastAsia="en-US"/>
              </w:rPr>
              <w:t xml:space="preserve"> </w:t>
            </w:r>
            <w:r w:rsidRPr="00050388">
              <w:rPr>
                <w:rFonts w:eastAsia="Times New Roman"/>
                <w:sz w:val="24"/>
                <w:lang w:val="ru-RU" w:eastAsia="en-US"/>
              </w:rPr>
              <w:t>последовательность</w:t>
            </w:r>
            <w:r w:rsidRPr="00050388">
              <w:rPr>
                <w:rFonts w:eastAsia="Times New Roman"/>
                <w:spacing w:val="-2"/>
                <w:sz w:val="24"/>
                <w:lang w:val="ru-RU" w:eastAsia="en-US"/>
              </w:rPr>
              <w:t xml:space="preserve"> </w:t>
            </w:r>
            <w:r w:rsidRPr="00050388">
              <w:rPr>
                <w:rFonts w:eastAsia="Times New Roman"/>
                <w:sz w:val="24"/>
                <w:lang w:val="ru-RU" w:eastAsia="en-US"/>
              </w:rPr>
              <w:t>изложения</w:t>
            </w:r>
            <w:r w:rsidRPr="00050388">
              <w:rPr>
                <w:rFonts w:eastAsia="Times New Roman"/>
                <w:spacing w:val="-2"/>
                <w:sz w:val="24"/>
                <w:lang w:val="ru-RU" w:eastAsia="en-US"/>
              </w:rPr>
              <w:t xml:space="preserve"> </w:t>
            </w:r>
            <w:r w:rsidRPr="00050388">
              <w:rPr>
                <w:rFonts w:eastAsia="Times New Roman"/>
                <w:sz w:val="24"/>
                <w:lang w:val="ru-RU" w:eastAsia="en-US"/>
              </w:rPr>
              <w:t>мыслей</w:t>
            </w:r>
            <w:r w:rsidRPr="00050388">
              <w:rPr>
                <w:rFonts w:eastAsia="Times New Roman"/>
                <w:spacing w:val="1"/>
                <w:sz w:val="24"/>
                <w:lang w:val="ru-RU" w:eastAsia="en-US"/>
              </w:rPr>
              <w:t xml:space="preserve"> </w:t>
            </w:r>
            <w:r w:rsidRPr="00050388">
              <w:rPr>
                <w:rFonts w:eastAsia="Times New Roman"/>
                <w:sz w:val="24"/>
                <w:lang w:val="ru-RU" w:eastAsia="en-US"/>
              </w:rPr>
              <w:t>во</w:t>
            </w:r>
            <w:r w:rsidRPr="00050388">
              <w:rPr>
                <w:rFonts w:eastAsia="Times New Roman"/>
                <w:spacing w:val="-2"/>
                <w:sz w:val="24"/>
                <w:lang w:val="ru-RU" w:eastAsia="en-US"/>
              </w:rPr>
              <w:t xml:space="preserve"> </w:t>
            </w:r>
            <w:r w:rsidRPr="00050388">
              <w:rPr>
                <w:rFonts w:eastAsia="Times New Roman"/>
                <w:sz w:val="24"/>
                <w:lang w:val="ru-RU" w:eastAsia="en-US"/>
              </w:rPr>
              <w:t>всех частях работы,</w:t>
            </w:r>
            <w:r w:rsidRPr="00050388">
              <w:rPr>
                <w:rFonts w:eastAsia="Times New Roman"/>
                <w:sz w:val="24"/>
                <w:lang w:val="ru-RU" w:eastAsia="en-US"/>
              </w:rPr>
              <w:tab/>
              <w:t>отсутствует</w:t>
            </w:r>
            <w:r w:rsidRPr="00050388">
              <w:rPr>
                <w:rFonts w:eastAsia="Times New Roman"/>
                <w:sz w:val="24"/>
                <w:lang w:val="ru-RU" w:eastAsia="en-US"/>
              </w:rPr>
              <w:tab/>
              <w:t>связь</w:t>
            </w:r>
            <w:r w:rsidRPr="00050388">
              <w:rPr>
                <w:rFonts w:eastAsia="Times New Roman"/>
                <w:spacing w:val="43"/>
                <w:sz w:val="24"/>
                <w:lang w:val="ru-RU" w:eastAsia="en-US"/>
              </w:rPr>
              <w:t xml:space="preserve"> </w:t>
            </w:r>
            <w:r w:rsidRPr="00050388">
              <w:rPr>
                <w:rFonts w:eastAsia="Times New Roman"/>
                <w:sz w:val="24"/>
                <w:lang w:val="ru-RU" w:eastAsia="en-US"/>
              </w:rPr>
              <w:t>между</w:t>
            </w:r>
            <w:r w:rsidRPr="00050388">
              <w:rPr>
                <w:rFonts w:eastAsia="Times New Roman"/>
                <w:spacing w:val="-57"/>
                <w:sz w:val="24"/>
                <w:lang w:val="ru-RU" w:eastAsia="en-US"/>
              </w:rPr>
              <w:t xml:space="preserve"> </w:t>
            </w:r>
            <w:r w:rsidRPr="00050388">
              <w:rPr>
                <w:rFonts w:eastAsia="Times New Roman"/>
                <w:sz w:val="24"/>
                <w:lang w:val="ru-RU" w:eastAsia="en-US"/>
              </w:rPr>
              <w:t>ними, часты случаи неправильного</w:t>
            </w:r>
            <w:r w:rsidRPr="00050388">
              <w:rPr>
                <w:rFonts w:eastAsia="Times New Roman"/>
                <w:spacing w:val="1"/>
                <w:sz w:val="24"/>
                <w:lang w:val="ru-RU" w:eastAsia="en-US"/>
              </w:rPr>
              <w:t xml:space="preserve"> </w:t>
            </w:r>
            <w:r w:rsidRPr="00050388">
              <w:rPr>
                <w:rFonts w:eastAsia="Times New Roman"/>
                <w:sz w:val="24"/>
                <w:lang w:val="ru-RU" w:eastAsia="en-US"/>
              </w:rPr>
              <w:t>словооупотребления.</w:t>
            </w:r>
          </w:p>
          <w:p w:rsidR="00050388" w:rsidRPr="00050388" w:rsidRDefault="00050388" w:rsidP="00050388">
            <w:pPr>
              <w:ind w:right="203"/>
              <w:jc w:val="both"/>
              <w:rPr>
                <w:rFonts w:eastAsia="Times New Roman"/>
                <w:sz w:val="24"/>
                <w:lang w:val="ru-RU" w:eastAsia="en-US"/>
              </w:rPr>
            </w:pPr>
            <w:r w:rsidRPr="00050388">
              <w:rPr>
                <w:rFonts w:eastAsia="Times New Roman"/>
                <w:sz w:val="24"/>
                <w:lang w:val="ru-RU" w:eastAsia="en-US"/>
              </w:rPr>
              <w:t>4. Крайне беден словарь, работа написана короткими</w:t>
            </w:r>
            <w:r w:rsidRPr="00050388">
              <w:rPr>
                <w:rFonts w:eastAsia="Times New Roman"/>
                <w:spacing w:val="1"/>
                <w:sz w:val="24"/>
                <w:lang w:val="ru-RU" w:eastAsia="en-US"/>
              </w:rPr>
              <w:t xml:space="preserve"> </w:t>
            </w:r>
            <w:r w:rsidRPr="00050388">
              <w:rPr>
                <w:rFonts w:eastAsia="Times New Roman"/>
                <w:sz w:val="24"/>
                <w:lang w:val="ru-RU" w:eastAsia="en-US"/>
              </w:rPr>
              <w:t>однотипными</w:t>
            </w:r>
            <w:r w:rsidRPr="00050388">
              <w:rPr>
                <w:rFonts w:eastAsia="Times New Roman"/>
                <w:spacing w:val="1"/>
                <w:sz w:val="24"/>
                <w:lang w:val="ru-RU" w:eastAsia="en-US"/>
              </w:rPr>
              <w:t xml:space="preserve"> </w:t>
            </w:r>
            <w:r w:rsidRPr="00050388">
              <w:rPr>
                <w:rFonts w:eastAsia="Times New Roman"/>
                <w:sz w:val="24"/>
                <w:lang w:val="ru-RU" w:eastAsia="en-US"/>
              </w:rPr>
              <w:t>предложениями</w:t>
            </w:r>
            <w:r w:rsidRPr="00050388">
              <w:rPr>
                <w:rFonts w:eastAsia="Times New Roman"/>
                <w:spacing w:val="1"/>
                <w:sz w:val="24"/>
                <w:lang w:val="ru-RU" w:eastAsia="en-US"/>
              </w:rPr>
              <w:t xml:space="preserve"> </w:t>
            </w:r>
            <w:r w:rsidRPr="00050388">
              <w:rPr>
                <w:rFonts w:eastAsia="Times New Roman"/>
                <w:sz w:val="24"/>
                <w:lang w:val="ru-RU" w:eastAsia="en-US"/>
              </w:rPr>
              <w:t>со</w:t>
            </w:r>
            <w:r w:rsidRPr="00050388">
              <w:rPr>
                <w:rFonts w:eastAsia="Times New Roman"/>
                <w:spacing w:val="1"/>
                <w:sz w:val="24"/>
                <w:lang w:val="ru-RU" w:eastAsia="en-US"/>
              </w:rPr>
              <w:t xml:space="preserve"> </w:t>
            </w:r>
            <w:r w:rsidRPr="00050388">
              <w:rPr>
                <w:rFonts w:eastAsia="Times New Roman"/>
                <w:sz w:val="24"/>
                <w:lang w:val="ru-RU" w:eastAsia="en-US"/>
              </w:rPr>
              <w:t>слабо</w:t>
            </w:r>
            <w:r w:rsidRPr="00050388">
              <w:rPr>
                <w:rFonts w:eastAsia="Times New Roman"/>
                <w:spacing w:val="1"/>
                <w:sz w:val="24"/>
                <w:lang w:val="ru-RU" w:eastAsia="en-US"/>
              </w:rPr>
              <w:t xml:space="preserve"> </w:t>
            </w:r>
            <w:r w:rsidRPr="00050388">
              <w:rPr>
                <w:rFonts w:eastAsia="Times New Roman"/>
                <w:sz w:val="24"/>
                <w:lang w:val="ru-RU" w:eastAsia="en-US"/>
              </w:rPr>
              <w:t>выраженной</w:t>
            </w:r>
            <w:r w:rsidRPr="00050388">
              <w:rPr>
                <w:rFonts w:eastAsia="Times New Roman"/>
                <w:spacing w:val="-57"/>
                <w:sz w:val="24"/>
                <w:lang w:val="ru-RU" w:eastAsia="en-US"/>
              </w:rPr>
              <w:t xml:space="preserve"> </w:t>
            </w:r>
            <w:r w:rsidRPr="00050388">
              <w:rPr>
                <w:rFonts w:eastAsia="Times New Roman"/>
                <w:sz w:val="24"/>
                <w:lang w:val="ru-RU" w:eastAsia="en-US"/>
              </w:rPr>
              <w:t>связью</w:t>
            </w:r>
            <w:r w:rsidRPr="00050388">
              <w:rPr>
                <w:rFonts w:eastAsia="Times New Roman"/>
                <w:spacing w:val="1"/>
                <w:sz w:val="24"/>
                <w:lang w:val="ru-RU" w:eastAsia="en-US"/>
              </w:rPr>
              <w:t xml:space="preserve"> </w:t>
            </w:r>
            <w:r w:rsidRPr="00050388">
              <w:rPr>
                <w:rFonts w:eastAsia="Times New Roman"/>
                <w:sz w:val="24"/>
                <w:lang w:val="ru-RU" w:eastAsia="en-US"/>
              </w:rPr>
              <w:t>между</w:t>
            </w:r>
            <w:r w:rsidRPr="00050388">
              <w:rPr>
                <w:rFonts w:eastAsia="Times New Roman"/>
                <w:spacing w:val="1"/>
                <w:sz w:val="24"/>
                <w:lang w:val="ru-RU" w:eastAsia="en-US"/>
              </w:rPr>
              <w:t xml:space="preserve"> </w:t>
            </w:r>
            <w:r w:rsidRPr="00050388">
              <w:rPr>
                <w:rFonts w:eastAsia="Times New Roman"/>
                <w:sz w:val="24"/>
                <w:lang w:val="ru-RU" w:eastAsia="en-US"/>
              </w:rPr>
              <w:t>ними,</w:t>
            </w:r>
            <w:r w:rsidRPr="00050388">
              <w:rPr>
                <w:rFonts w:eastAsia="Times New Roman"/>
                <w:spacing w:val="1"/>
                <w:sz w:val="24"/>
                <w:lang w:val="ru-RU" w:eastAsia="en-US"/>
              </w:rPr>
              <w:t xml:space="preserve"> </w:t>
            </w:r>
            <w:r w:rsidRPr="00050388">
              <w:rPr>
                <w:rFonts w:eastAsia="Times New Roman"/>
                <w:sz w:val="24"/>
                <w:lang w:val="ru-RU" w:eastAsia="en-US"/>
              </w:rPr>
              <w:t>часты</w:t>
            </w:r>
            <w:r w:rsidRPr="00050388">
              <w:rPr>
                <w:rFonts w:eastAsia="Times New Roman"/>
                <w:spacing w:val="1"/>
                <w:sz w:val="24"/>
                <w:lang w:val="ru-RU" w:eastAsia="en-US"/>
              </w:rPr>
              <w:t xml:space="preserve"> </w:t>
            </w:r>
            <w:r w:rsidRPr="00050388">
              <w:rPr>
                <w:rFonts w:eastAsia="Times New Roman"/>
                <w:sz w:val="24"/>
                <w:lang w:val="ru-RU" w:eastAsia="en-US"/>
              </w:rPr>
              <w:t>случаи</w:t>
            </w:r>
            <w:r w:rsidRPr="00050388">
              <w:rPr>
                <w:rFonts w:eastAsia="Times New Roman"/>
                <w:spacing w:val="1"/>
                <w:sz w:val="24"/>
                <w:lang w:val="ru-RU" w:eastAsia="en-US"/>
              </w:rPr>
              <w:t xml:space="preserve"> </w:t>
            </w:r>
            <w:r w:rsidRPr="00050388">
              <w:rPr>
                <w:rFonts w:eastAsia="Times New Roman"/>
                <w:sz w:val="24"/>
                <w:lang w:val="ru-RU" w:eastAsia="en-US"/>
              </w:rPr>
              <w:t>неправильного</w:t>
            </w:r>
            <w:r w:rsidRPr="00050388">
              <w:rPr>
                <w:rFonts w:eastAsia="Times New Roman"/>
                <w:spacing w:val="1"/>
                <w:sz w:val="24"/>
                <w:lang w:val="ru-RU" w:eastAsia="en-US"/>
              </w:rPr>
              <w:t xml:space="preserve"> </w:t>
            </w:r>
            <w:r w:rsidRPr="00050388">
              <w:rPr>
                <w:rFonts w:eastAsia="Times New Roman"/>
                <w:sz w:val="24"/>
                <w:lang w:val="ru-RU" w:eastAsia="en-US"/>
              </w:rPr>
              <w:t>словооупотребления. 5. Нарушено стилевое единство</w:t>
            </w:r>
            <w:r w:rsidRPr="00050388">
              <w:rPr>
                <w:rFonts w:eastAsia="Times New Roman"/>
                <w:spacing w:val="1"/>
                <w:sz w:val="24"/>
                <w:lang w:val="ru-RU" w:eastAsia="en-US"/>
              </w:rPr>
              <w:t xml:space="preserve"> </w:t>
            </w:r>
            <w:r w:rsidRPr="00050388">
              <w:rPr>
                <w:rFonts w:eastAsia="Times New Roman"/>
                <w:sz w:val="24"/>
                <w:lang w:val="ru-RU" w:eastAsia="en-US"/>
              </w:rPr>
              <w:t>текста.</w:t>
            </w:r>
          </w:p>
          <w:p w:rsidR="00050388" w:rsidRPr="00050388" w:rsidRDefault="00050388" w:rsidP="00050388">
            <w:pPr>
              <w:ind w:right="203"/>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допущено</w:t>
            </w:r>
            <w:r w:rsidRPr="00050388">
              <w:rPr>
                <w:rFonts w:eastAsia="Times New Roman"/>
                <w:spacing w:val="1"/>
                <w:sz w:val="24"/>
                <w:lang w:val="ru-RU" w:eastAsia="en-US"/>
              </w:rPr>
              <w:t xml:space="preserve"> </w:t>
            </w:r>
            <w:r w:rsidRPr="00050388">
              <w:rPr>
                <w:rFonts w:eastAsia="Times New Roman"/>
                <w:sz w:val="24"/>
                <w:lang w:val="ru-RU" w:eastAsia="en-US"/>
              </w:rPr>
              <w:t>6</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содержании и</w:t>
            </w:r>
            <w:r w:rsidRPr="00050388">
              <w:rPr>
                <w:rFonts w:eastAsia="Times New Roman"/>
                <w:spacing w:val="2"/>
                <w:sz w:val="24"/>
                <w:lang w:val="ru-RU" w:eastAsia="en-US"/>
              </w:rPr>
              <w:t xml:space="preserve"> </w:t>
            </w:r>
            <w:r w:rsidRPr="00050388">
              <w:rPr>
                <w:rFonts w:eastAsia="Times New Roman"/>
                <w:sz w:val="24"/>
                <w:lang w:val="ru-RU" w:eastAsia="en-US"/>
              </w:rPr>
              <w:t>до 7 речевых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p>
        </w:tc>
        <w:tc>
          <w:tcPr>
            <w:tcW w:w="2172" w:type="dxa"/>
          </w:tcPr>
          <w:p w:rsidR="00050388" w:rsidRPr="00050388" w:rsidRDefault="00050388" w:rsidP="00050388">
            <w:pPr>
              <w:ind w:right="-25"/>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7орф.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7</w:t>
            </w:r>
            <w:r w:rsidRPr="00050388">
              <w:rPr>
                <w:rFonts w:eastAsia="Times New Roman"/>
                <w:spacing w:val="1"/>
                <w:sz w:val="24"/>
                <w:lang w:val="ru-RU" w:eastAsia="en-US"/>
              </w:rPr>
              <w:t xml:space="preserve"> </w:t>
            </w:r>
            <w:r w:rsidRPr="00050388">
              <w:rPr>
                <w:rFonts w:eastAsia="Times New Roman"/>
                <w:sz w:val="24"/>
                <w:lang w:val="ru-RU" w:eastAsia="en-US"/>
              </w:rPr>
              <w:t>пунк.,</w:t>
            </w:r>
            <w:r w:rsidRPr="00050388">
              <w:rPr>
                <w:rFonts w:eastAsia="Times New Roman"/>
                <w:spacing w:val="2"/>
                <w:sz w:val="24"/>
                <w:lang w:val="ru-RU" w:eastAsia="en-US"/>
              </w:rPr>
              <w:t xml:space="preserve"> </w:t>
            </w:r>
            <w:r w:rsidRPr="00050388">
              <w:rPr>
                <w:rFonts w:eastAsia="Times New Roman"/>
                <w:sz w:val="24"/>
                <w:lang w:val="ru-RU" w:eastAsia="en-US"/>
              </w:rPr>
              <w:t>или</w:t>
            </w:r>
            <w:r w:rsidRPr="00050388">
              <w:rPr>
                <w:rFonts w:eastAsia="Times New Roman"/>
                <w:spacing w:val="-57"/>
                <w:sz w:val="24"/>
                <w:lang w:val="ru-RU" w:eastAsia="en-US"/>
              </w:rPr>
              <w:t xml:space="preserve"> </w:t>
            </w:r>
            <w:r w:rsidRPr="00050388">
              <w:rPr>
                <w:rFonts w:eastAsia="Times New Roman"/>
                <w:sz w:val="24"/>
                <w:lang w:val="ru-RU" w:eastAsia="en-US"/>
              </w:rPr>
              <w:t>6</w:t>
            </w:r>
            <w:r w:rsidRPr="00050388">
              <w:rPr>
                <w:rFonts w:eastAsia="Times New Roman"/>
                <w:spacing w:val="40"/>
                <w:sz w:val="24"/>
                <w:lang w:val="ru-RU" w:eastAsia="en-US"/>
              </w:rPr>
              <w:t xml:space="preserve"> </w:t>
            </w:r>
            <w:r w:rsidRPr="00050388">
              <w:rPr>
                <w:rFonts w:eastAsia="Times New Roman"/>
                <w:sz w:val="24"/>
                <w:lang w:val="ru-RU" w:eastAsia="en-US"/>
              </w:rPr>
              <w:t>орф.</w:t>
            </w:r>
            <w:r w:rsidRPr="00050388">
              <w:rPr>
                <w:rFonts w:eastAsia="Times New Roman"/>
                <w:spacing w:val="40"/>
                <w:sz w:val="24"/>
                <w:lang w:val="ru-RU" w:eastAsia="en-US"/>
              </w:rPr>
              <w:t xml:space="preserve"> </w:t>
            </w:r>
            <w:r w:rsidRPr="00050388">
              <w:rPr>
                <w:rFonts w:eastAsia="Times New Roman"/>
                <w:sz w:val="24"/>
                <w:lang w:val="ru-RU" w:eastAsia="en-US"/>
              </w:rPr>
              <w:t>и</w:t>
            </w:r>
            <w:r w:rsidRPr="00050388">
              <w:rPr>
                <w:rFonts w:eastAsia="Times New Roman"/>
                <w:spacing w:val="41"/>
                <w:sz w:val="24"/>
                <w:lang w:val="ru-RU" w:eastAsia="en-US"/>
              </w:rPr>
              <w:t xml:space="preserve"> </w:t>
            </w:r>
            <w:r w:rsidRPr="00050388">
              <w:rPr>
                <w:rFonts w:eastAsia="Times New Roman"/>
                <w:sz w:val="24"/>
                <w:lang w:val="ru-RU" w:eastAsia="en-US"/>
              </w:rPr>
              <w:t>8</w:t>
            </w:r>
            <w:r w:rsidRPr="00050388">
              <w:rPr>
                <w:rFonts w:eastAsia="Times New Roman"/>
                <w:spacing w:val="40"/>
                <w:sz w:val="24"/>
                <w:lang w:val="ru-RU" w:eastAsia="en-US"/>
              </w:rPr>
              <w:t xml:space="preserve"> </w:t>
            </w:r>
            <w:r w:rsidRPr="00050388">
              <w:rPr>
                <w:rFonts w:eastAsia="Times New Roman"/>
                <w:sz w:val="24"/>
                <w:lang w:val="ru-RU" w:eastAsia="en-US"/>
              </w:rPr>
              <w:t>пунк.,</w:t>
            </w:r>
            <w:r w:rsidRPr="00050388">
              <w:rPr>
                <w:rFonts w:eastAsia="Times New Roman"/>
                <w:spacing w:val="40"/>
                <w:sz w:val="24"/>
                <w:lang w:val="ru-RU" w:eastAsia="en-US"/>
              </w:rPr>
              <w:t xml:space="preserve"> </w:t>
            </w:r>
            <w:r w:rsidRPr="00050388">
              <w:rPr>
                <w:rFonts w:eastAsia="Times New Roman"/>
                <w:sz w:val="24"/>
                <w:lang w:val="ru-RU" w:eastAsia="en-US"/>
              </w:rPr>
              <w:t>5</w:t>
            </w:r>
          </w:p>
          <w:p w:rsidR="00050388" w:rsidRPr="00050388" w:rsidRDefault="00050388" w:rsidP="00050388">
            <w:pPr>
              <w:ind w:right="-15"/>
              <w:jc w:val="both"/>
              <w:rPr>
                <w:rFonts w:eastAsia="Times New Roman"/>
                <w:sz w:val="24"/>
                <w:lang w:val="ru-RU" w:eastAsia="en-US"/>
              </w:rPr>
            </w:pPr>
            <w:r w:rsidRPr="00050388">
              <w:rPr>
                <w:rFonts w:eastAsia="Times New Roman"/>
                <w:sz w:val="24"/>
                <w:lang w:val="ru-RU" w:eastAsia="en-US"/>
              </w:rPr>
              <w:t>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9</w:t>
            </w:r>
            <w:r w:rsidRPr="00050388">
              <w:rPr>
                <w:rFonts w:eastAsia="Times New Roman"/>
                <w:spacing w:val="1"/>
                <w:sz w:val="24"/>
                <w:lang w:val="ru-RU" w:eastAsia="en-US"/>
              </w:rPr>
              <w:t xml:space="preserve"> </w:t>
            </w:r>
            <w:r w:rsidRPr="00050388">
              <w:rPr>
                <w:rFonts w:eastAsia="Times New Roman"/>
                <w:sz w:val="24"/>
                <w:lang w:val="ru-RU" w:eastAsia="en-US"/>
              </w:rPr>
              <w:t>пункт.,</w:t>
            </w:r>
            <w:r w:rsidRPr="00050388">
              <w:rPr>
                <w:rFonts w:eastAsia="Times New Roman"/>
                <w:spacing w:val="1"/>
                <w:sz w:val="24"/>
                <w:lang w:val="ru-RU" w:eastAsia="en-US"/>
              </w:rPr>
              <w:t xml:space="preserve"> </w:t>
            </w:r>
            <w:r w:rsidRPr="00050388">
              <w:rPr>
                <w:rFonts w:eastAsia="Times New Roman"/>
                <w:sz w:val="24"/>
                <w:lang w:val="ru-RU" w:eastAsia="en-US"/>
              </w:rPr>
              <w:t>8</w:t>
            </w:r>
            <w:r w:rsidRPr="00050388">
              <w:rPr>
                <w:rFonts w:eastAsia="Times New Roman"/>
                <w:spacing w:val="-57"/>
                <w:sz w:val="24"/>
                <w:lang w:val="ru-RU" w:eastAsia="en-US"/>
              </w:rPr>
              <w:t xml:space="preserve"> </w:t>
            </w:r>
            <w:r w:rsidRPr="00050388">
              <w:rPr>
                <w:rFonts w:eastAsia="Times New Roman"/>
                <w:sz w:val="24"/>
                <w:lang w:val="ru-RU" w:eastAsia="en-US"/>
              </w:rPr>
              <w:t>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6</w:t>
            </w:r>
            <w:r w:rsidRPr="00050388">
              <w:rPr>
                <w:rFonts w:eastAsia="Times New Roman"/>
                <w:spacing w:val="1"/>
                <w:sz w:val="24"/>
                <w:lang w:val="ru-RU" w:eastAsia="en-US"/>
              </w:rPr>
              <w:t xml:space="preserve"> </w:t>
            </w:r>
            <w:r w:rsidRPr="00050388">
              <w:rPr>
                <w:rFonts w:eastAsia="Times New Roman"/>
                <w:sz w:val="24"/>
                <w:lang w:val="ru-RU" w:eastAsia="en-US"/>
              </w:rPr>
              <w:t>пунк.,</w:t>
            </w:r>
            <w:r w:rsidRPr="00050388">
              <w:rPr>
                <w:rFonts w:eastAsia="Times New Roman"/>
                <w:spacing w:val="1"/>
                <w:sz w:val="24"/>
                <w:lang w:val="ru-RU" w:eastAsia="en-US"/>
              </w:rPr>
              <w:t xml:space="preserve"> </w:t>
            </w:r>
            <w:r w:rsidRPr="00050388">
              <w:rPr>
                <w:rFonts w:eastAsia="Times New Roman"/>
                <w:sz w:val="24"/>
                <w:lang w:val="ru-RU" w:eastAsia="en-US"/>
              </w:rPr>
              <w:t>а</w:t>
            </w:r>
            <w:r w:rsidRPr="00050388">
              <w:rPr>
                <w:rFonts w:eastAsia="Times New Roman"/>
                <w:spacing w:val="1"/>
                <w:sz w:val="24"/>
                <w:lang w:val="ru-RU" w:eastAsia="en-US"/>
              </w:rPr>
              <w:t xml:space="preserve"> </w:t>
            </w:r>
            <w:r w:rsidRPr="00050388">
              <w:rPr>
                <w:rFonts w:eastAsia="Times New Roman"/>
                <w:sz w:val="24"/>
                <w:lang w:val="ru-RU" w:eastAsia="en-US"/>
              </w:rPr>
              <w:t>также более 7 грам.</w:t>
            </w:r>
            <w:r w:rsidRPr="00050388">
              <w:rPr>
                <w:rFonts w:eastAsia="Times New Roman"/>
                <w:spacing w:val="-57"/>
                <w:sz w:val="24"/>
                <w:lang w:val="ru-RU" w:eastAsia="en-US"/>
              </w:rPr>
              <w:t xml:space="preserve"> </w:t>
            </w:r>
            <w:r w:rsidRPr="00050388">
              <w:rPr>
                <w:rFonts w:eastAsia="Times New Roman"/>
                <w:sz w:val="24"/>
                <w:lang w:val="ru-RU" w:eastAsia="en-US"/>
              </w:rPr>
              <w:t>ошибок</w:t>
            </w:r>
          </w:p>
        </w:tc>
      </w:tr>
    </w:tbl>
    <w:p w:rsidR="00050388" w:rsidRPr="00050388" w:rsidRDefault="00050388" w:rsidP="00050388">
      <w:pPr>
        <w:widowControl w:val="0"/>
        <w:autoSpaceDE w:val="0"/>
        <w:autoSpaceDN w:val="0"/>
        <w:rPr>
          <w:rFonts w:eastAsia="Times New Roman"/>
          <w:sz w:val="15"/>
          <w:szCs w:val="24"/>
          <w:lang w:eastAsia="en-US"/>
        </w:rPr>
      </w:pPr>
    </w:p>
    <w:p w:rsidR="00050388" w:rsidRPr="00050388" w:rsidRDefault="00050388" w:rsidP="00050388">
      <w:pPr>
        <w:widowControl w:val="0"/>
        <w:autoSpaceDE w:val="0"/>
        <w:autoSpaceDN w:val="0"/>
        <w:spacing w:before="90"/>
        <w:ind w:right="587"/>
        <w:jc w:val="both"/>
        <w:rPr>
          <w:rFonts w:eastAsia="Times New Roman"/>
          <w:sz w:val="24"/>
          <w:szCs w:val="24"/>
          <w:lang w:eastAsia="en-US"/>
        </w:rPr>
      </w:pPr>
      <w:r w:rsidRPr="00050388">
        <w:rPr>
          <w:rFonts w:eastAsia="Times New Roman"/>
          <w:sz w:val="24"/>
          <w:szCs w:val="24"/>
          <w:lang w:eastAsia="en-US"/>
        </w:rPr>
        <w:t>При оценке сочинения необходимо учитывать самостоятельность, оригинальность</w:t>
      </w:r>
      <w:r w:rsidRPr="00050388">
        <w:rPr>
          <w:rFonts w:eastAsia="Times New Roman"/>
          <w:spacing w:val="1"/>
          <w:sz w:val="24"/>
          <w:szCs w:val="24"/>
          <w:lang w:eastAsia="en-US"/>
        </w:rPr>
        <w:t xml:space="preserve"> </w:t>
      </w:r>
      <w:r w:rsidRPr="00050388">
        <w:rPr>
          <w:rFonts w:eastAsia="Times New Roman"/>
          <w:sz w:val="24"/>
          <w:szCs w:val="24"/>
          <w:lang w:eastAsia="en-US"/>
        </w:rPr>
        <w:t>замысла ученического сочинения, уровень его композиционного и речевого оформления.</w:t>
      </w:r>
      <w:r w:rsidRPr="00050388">
        <w:rPr>
          <w:rFonts w:eastAsia="Times New Roman"/>
          <w:spacing w:val="1"/>
          <w:sz w:val="24"/>
          <w:szCs w:val="24"/>
          <w:lang w:eastAsia="en-US"/>
        </w:rPr>
        <w:t xml:space="preserve"> </w:t>
      </w:r>
      <w:r w:rsidRPr="00050388">
        <w:rPr>
          <w:rFonts w:eastAsia="Times New Roman"/>
          <w:sz w:val="24"/>
          <w:szCs w:val="24"/>
          <w:lang w:eastAsia="en-US"/>
        </w:rPr>
        <w:t>Наличие оригинального замысла, его хорошая реализация позволяют повысить первую</w:t>
      </w:r>
      <w:r w:rsidRPr="00050388">
        <w:rPr>
          <w:rFonts w:eastAsia="Times New Roman"/>
          <w:spacing w:val="1"/>
          <w:sz w:val="24"/>
          <w:szCs w:val="24"/>
          <w:lang w:eastAsia="en-US"/>
        </w:rPr>
        <w:t xml:space="preserve"> </w:t>
      </w:r>
      <w:r w:rsidRPr="00050388">
        <w:rPr>
          <w:rFonts w:eastAsia="Times New Roman"/>
          <w:sz w:val="24"/>
          <w:szCs w:val="24"/>
          <w:lang w:eastAsia="en-US"/>
        </w:rPr>
        <w:t>оценку</w:t>
      </w:r>
      <w:r w:rsidRPr="00050388">
        <w:rPr>
          <w:rFonts w:eastAsia="Times New Roman"/>
          <w:spacing w:val="-8"/>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4"/>
          <w:sz w:val="24"/>
          <w:szCs w:val="24"/>
          <w:lang w:eastAsia="en-US"/>
        </w:rPr>
        <w:t xml:space="preserve"> </w:t>
      </w:r>
      <w:r w:rsidRPr="00050388">
        <w:rPr>
          <w:rFonts w:eastAsia="Times New Roman"/>
          <w:sz w:val="24"/>
          <w:szCs w:val="24"/>
          <w:lang w:eastAsia="en-US"/>
        </w:rPr>
        <w:t>один</w:t>
      </w:r>
      <w:r w:rsidRPr="00050388">
        <w:rPr>
          <w:rFonts w:eastAsia="Times New Roman"/>
          <w:spacing w:val="1"/>
          <w:sz w:val="24"/>
          <w:szCs w:val="24"/>
          <w:lang w:eastAsia="en-US"/>
        </w:rPr>
        <w:t xml:space="preserve"> </w:t>
      </w:r>
      <w:r w:rsidRPr="00050388">
        <w:rPr>
          <w:rFonts w:eastAsia="Times New Roman"/>
          <w:sz w:val="24"/>
          <w:szCs w:val="24"/>
          <w:lang w:eastAsia="en-US"/>
        </w:rPr>
        <w:t>балл.</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Если объем сочинения в полтора – два раза больше указанного в настоящих нормах,</w:t>
      </w:r>
      <w:r w:rsidRPr="00050388">
        <w:rPr>
          <w:rFonts w:eastAsia="Times New Roman"/>
          <w:spacing w:val="1"/>
          <w:sz w:val="24"/>
          <w:szCs w:val="24"/>
          <w:lang w:eastAsia="en-US"/>
        </w:rPr>
        <w:t xml:space="preserve"> </w:t>
      </w:r>
      <w:r w:rsidRPr="00050388">
        <w:rPr>
          <w:rFonts w:eastAsia="Times New Roman"/>
          <w:sz w:val="24"/>
          <w:szCs w:val="24"/>
          <w:lang w:eastAsia="en-US"/>
        </w:rPr>
        <w:t>то при оценке работы следует исходить из нормативов, увеличенных для отметки «4» на</w:t>
      </w:r>
      <w:r w:rsidRPr="00050388">
        <w:rPr>
          <w:rFonts w:eastAsia="Times New Roman"/>
          <w:spacing w:val="1"/>
          <w:sz w:val="24"/>
          <w:szCs w:val="24"/>
          <w:lang w:eastAsia="en-US"/>
        </w:rPr>
        <w:t xml:space="preserve"> </w:t>
      </w:r>
      <w:r w:rsidRPr="00050388">
        <w:rPr>
          <w:rFonts w:eastAsia="Times New Roman"/>
          <w:sz w:val="24"/>
          <w:szCs w:val="24"/>
          <w:lang w:eastAsia="en-US"/>
        </w:rPr>
        <w:t>одну, а для отметки «3» на две единицы. Например, при оценке грамотности «4» 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ошибках</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соотношениях:</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3</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2 –</w:t>
      </w:r>
      <w:r w:rsidRPr="00050388">
        <w:rPr>
          <w:rFonts w:eastAsia="Times New Roman"/>
          <w:spacing w:val="-3"/>
          <w:sz w:val="24"/>
          <w:szCs w:val="24"/>
          <w:lang w:eastAsia="en-US"/>
        </w:rPr>
        <w:t xml:space="preserve"> </w:t>
      </w:r>
      <w:r w:rsidRPr="00050388">
        <w:rPr>
          <w:rFonts w:eastAsia="Times New Roman"/>
          <w:sz w:val="24"/>
          <w:szCs w:val="24"/>
          <w:lang w:eastAsia="en-US"/>
        </w:rPr>
        <w:t>3;</w:t>
      </w:r>
      <w:r w:rsidRPr="00050388">
        <w:rPr>
          <w:rFonts w:eastAsia="Times New Roman"/>
          <w:spacing w:val="2"/>
          <w:sz w:val="24"/>
          <w:szCs w:val="24"/>
          <w:lang w:eastAsia="en-US"/>
        </w:rPr>
        <w:t xml:space="preserve"> </w:t>
      </w: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ставится при</w:t>
      </w:r>
      <w:r w:rsidRPr="00050388">
        <w:rPr>
          <w:rFonts w:eastAsia="Times New Roman"/>
          <w:spacing w:val="-2"/>
          <w:sz w:val="24"/>
          <w:szCs w:val="24"/>
          <w:lang w:eastAsia="en-US"/>
        </w:rPr>
        <w:t xml:space="preserve"> </w:t>
      </w:r>
      <w:r w:rsidRPr="00050388">
        <w:rPr>
          <w:rFonts w:eastAsia="Times New Roman"/>
          <w:sz w:val="24"/>
          <w:szCs w:val="24"/>
          <w:lang w:eastAsia="en-US"/>
        </w:rPr>
        <w:t>соотношениях:</w:t>
      </w:r>
      <w:r w:rsidRPr="00050388">
        <w:rPr>
          <w:rFonts w:eastAsia="Times New Roman"/>
          <w:spacing w:val="-3"/>
          <w:sz w:val="24"/>
          <w:szCs w:val="24"/>
          <w:lang w:eastAsia="en-US"/>
        </w:rPr>
        <w:t xml:space="preserve"> </w:t>
      </w:r>
      <w:r w:rsidRPr="00050388">
        <w:rPr>
          <w:rFonts w:eastAsia="Times New Roman"/>
          <w:sz w:val="24"/>
          <w:szCs w:val="24"/>
          <w:lang w:eastAsia="en-US"/>
        </w:rPr>
        <w:t>6</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3"/>
          <w:sz w:val="24"/>
          <w:szCs w:val="24"/>
          <w:lang w:eastAsia="en-US"/>
        </w:rPr>
        <w:t xml:space="preserve"> </w:t>
      </w:r>
      <w:r w:rsidRPr="00050388">
        <w:rPr>
          <w:rFonts w:eastAsia="Times New Roman"/>
          <w:sz w:val="24"/>
          <w:szCs w:val="24"/>
          <w:lang w:eastAsia="en-US"/>
        </w:rPr>
        <w:t>, 4</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6 –</w:t>
      </w:r>
      <w:r w:rsidRPr="00050388">
        <w:rPr>
          <w:rFonts w:eastAsia="Times New Roman"/>
          <w:spacing w:val="-3"/>
          <w:sz w:val="24"/>
          <w:szCs w:val="24"/>
          <w:lang w:eastAsia="en-US"/>
        </w:rPr>
        <w:t xml:space="preserve"> </w:t>
      </w:r>
      <w:r w:rsidRPr="00050388">
        <w:rPr>
          <w:rFonts w:eastAsia="Times New Roman"/>
          <w:sz w:val="24"/>
          <w:szCs w:val="24"/>
          <w:lang w:eastAsia="en-US"/>
        </w:rPr>
        <w:t>4, 4</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 6. При выставлении оценок «3», «4», «5» превышение объема сочинения не принимается</w:t>
      </w:r>
      <w:r w:rsidRPr="00050388">
        <w:rPr>
          <w:rFonts w:eastAsia="Times New Roman"/>
          <w:spacing w:val="-57"/>
          <w:sz w:val="24"/>
          <w:szCs w:val="24"/>
          <w:lang w:eastAsia="en-US"/>
        </w:rPr>
        <w:t xml:space="preserve"> </w:t>
      </w:r>
      <w:r w:rsidRPr="00050388">
        <w:rPr>
          <w:rFonts w:eastAsia="Times New Roman"/>
          <w:sz w:val="24"/>
          <w:szCs w:val="24"/>
          <w:lang w:eastAsia="en-US"/>
        </w:rPr>
        <w:t>во внимание.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Первая</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речь)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положительной,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раскрыта</w:t>
      </w:r>
      <w:r w:rsidRPr="00050388">
        <w:rPr>
          <w:rFonts w:eastAsia="Times New Roman"/>
          <w:spacing w:val="1"/>
          <w:sz w:val="24"/>
          <w:szCs w:val="24"/>
          <w:lang w:eastAsia="en-US"/>
        </w:rPr>
        <w:t xml:space="preserve"> </w:t>
      </w:r>
      <w:r w:rsidRPr="00050388">
        <w:rPr>
          <w:rFonts w:eastAsia="Times New Roman"/>
          <w:sz w:val="24"/>
          <w:szCs w:val="24"/>
          <w:lang w:eastAsia="en-US"/>
        </w:rPr>
        <w:t>тема</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хотя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остальным</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показателям</w:t>
      </w:r>
      <w:r w:rsidRPr="00050388">
        <w:rPr>
          <w:rFonts w:eastAsia="Times New Roman"/>
          <w:spacing w:val="1"/>
          <w:sz w:val="24"/>
          <w:szCs w:val="24"/>
          <w:lang w:eastAsia="en-US"/>
        </w:rPr>
        <w:t xml:space="preserve"> </w:t>
      </w:r>
      <w:r w:rsidRPr="00050388">
        <w:rPr>
          <w:rFonts w:eastAsia="Times New Roman"/>
          <w:sz w:val="24"/>
          <w:szCs w:val="24"/>
          <w:lang w:eastAsia="en-US"/>
        </w:rPr>
        <w:t>оно</w:t>
      </w:r>
      <w:r w:rsidRPr="00050388">
        <w:rPr>
          <w:rFonts w:eastAsia="Times New Roman"/>
          <w:spacing w:val="1"/>
          <w:sz w:val="24"/>
          <w:szCs w:val="24"/>
          <w:lang w:eastAsia="en-US"/>
        </w:rPr>
        <w:t xml:space="preserve"> </w:t>
      </w:r>
      <w:r w:rsidRPr="00050388">
        <w:rPr>
          <w:rFonts w:eastAsia="Times New Roman"/>
          <w:sz w:val="24"/>
          <w:szCs w:val="24"/>
          <w:lang w:eastAsia="en-US"/>
        </w:rPr>
        <w:t>написано</w:t>
      </w:r>
      <w:r w:rsidRPr="00050388">
        <w:rPr>
          <w:rFonts w:eastAsia="Times New Roman"/>
          <w:spacing w:val="1"/>
          <w:sz w:val="24"/>
          <w:szCs w:val="24"/>
          <w:lang w:eastAsia="en-US"/>
        </w:rPr>
        <w:t xml:space="preserve"> </w:t>
      </w:r>
      <w:r w:rsidRPr="00050388">
        <w:rPr>
          <w:rFonts w:eastAsia="Times New Roman"/>
          <w:sz w:val="24"/>
          <w:szCs w:val="24"/>
          <w:lang w:eastAsia="en-US"/>
        </w:rPr>
        <w:t>удовлетворительно.</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На оценку сочинения и изложения распространяются положения об однотипных и</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8"/>
          <w:sz w:val="24"/>
          <w:szCs w:val="24"/>
          <w:lang w:eastAsia="en-US"/>
        </w:rPr>
        <w:t xml:space="preserve"> </w:t>
      </w:r>
      <w:r w:rsidRPr="00050388">
        <w:rPr>
          <w:rFonts w:eastAsia="Times New Roman"/>
          <w:sz w:val="24"/>
          <w:szCs w:val="24"/>
          <w:lang w:eastAsia="en-US"/>
        </w:rPr>
        <w:t>ошибках,</w:t>
      </w:r>
      <w:r w:rsidRPr="00050388">
        <w:rPr>
          <w:rFonts w:eastAsia="Times New Roman"/>
          <w:spacing w:val="17"/>
          <w:sz w:val="24"/>
          <w:szCs w:val="24"/>
          <w:lang w:eastAsia="en-US"/>
        </w:rPr>
        <w:t xml:space="preserve"> </w:t>
      </w:r>
      <w:r w:rsidRPr="00050388">
        <w:rPr>
          <w:rFonts w:eastAsia="Times New Roman"/>
          <w:sz w:val="24"/>
          <w:szCs w:val="24"/>
          <w:lang w:eastAsia="en-US"/>
        </w:rPr>
        <w:t>а</w:t>
      </w:r>
      <w:r w:rsidRPr="00050388">
        <w:rPr>
          <w:rFonts w:eastAsia="Times New Roman"/>
          <w:spacing w:val="13"/>
          <w:sz w:val="24"/>
          <w:szCs w:val="24"/>
          <w:lang w:eastAsia="en-US"/>
        </w:rPr>
        <w:t xml:space="preserve"> </w:t>
      </w:r>
      <w:r w:rsidRPr="00050388">
        <w:rPr>
          <w:rFonts w:eastAsia="Times New Roman"/>
          <w:sz w:val="24"/>
          <w:szCs w:val="24"/>
          <w:lang w:eastAsia="en-US"/>
        </w:rPr>
        <w:t>также</w:t>
      </w:r>
      <w:r w:rsidRPr="00050388">
        <w:rPr>
          <w:rFonts w:eastAsia="Times New Roman"/>
          <w:spacing w:val="15"/>
          <w:sz w:val="24"/>
          <w:szCs w:val="24"/>
          <w:lang w:eastAsia="en-US"/>
        </w:rPr>
        <w:t xml:space="preserve"> </w:t>
      </w:r>
      <w:r w:rsidRPr="00050388">
        <w:rPr>
          <w:rFonts w:eastAsia="Times New Roman"/>
          <w:sz w:val="24"/>
          <w:szCs w:val="24"/>
          <w:lang w:eastAsia="en-US"/>
        </w:rPr>
        <w:t>о</w:t>
      </w:r>
      <w:r w:rsidRPr="00050388">
        <w:rPr>
          <w:rFonts w:eastAsia="Times New Roman"/>
          <w:spacing w:val="17"/>
          <w:sz w:val="24"/>
          <w:szCs w:val="24"/>
          <w:lang w:eastAsia="en-US"/>
        </w:rPr>
        <w:t xml:space="preserve"> </w:t>
      </w:r>
      <w:r w:rsidRPr="00050388">
        <w:rPr>
          <w:rFonts w:eastAsia="Times New Roman"/>
          <w:sz w:val="24"/>
          <w:szCs w:val="24"/>
          <w:lang w:eastAsia="en-US"/>
        </w:rPr>
        <w:t>сделанных</w:t>
      </w:r>
      <w:r w:rsidRPr="00050388">
        <w:rPr>
          <w:rFonts w:eastAsia="Times New Roman"/>
          <w:spacing w:val="22"/>
          <w:sz w:val="24"/>
          <w:szCs w:val="24"/>
          <w:lang w:eastAsia="en-US"/>
        </w:rPr>
        <w:t xml:space="preserve"> </w:t>
      </w:r>
      <w:r w:rsidRPr="00050388">
        <w:rPr>
          <w:rFonts w:eastAsia="Times New Roman"/>
          <w:sz w:val="24"/>
          <w:szCs w:val="24"/>
          <w:lang w:eastAsia="en-US"/>
        </w:rPr>
        <w:t>учеником</w:t>
      </w:r>
      <w:r w:rsidRPr="00050388">
        <w:rPr>
          <w:rFonts w:eastAsia="Times New Roman"/>
          <w:spacing w:val="15"/>
          <w:sz w:val="24"/>
          <w:szCs w:val="24"/>
          <w:lang w:eastAsia="en-US"/>
        </w:rPr>
        <w:t xml:space="preserve"> </w:t>
      </w:r>
      <w:r w:rsidRPr="00050388">
        <w:rPr>
          <w:rFonts w:eastAsia="Times New Roman"/>
          <w:sz w:val="24"/>
          <w:szCs w:val="24"/>
          <w:lang w:eastAsia="en-US"/>
        </w:rPr>
        <w:t>исправлениях,</w:t>
      </w:r>
      <w:r w:rsidRPr="00050388">
        <w:rPr>
          <w:rFonts w:eastAsia="Times New Roman"/>
          <w:spacing w:val="17"/>
          <w:sz w:val="24"/>
          <w:szCs w:val="24"/>
          <w:lang w:eastAsia="en-US"/>
        </w:rPr>
        <w:t xml:space="preserve"> </w:t>
      </w:r>
      <w:r w:rsidRPr="00050388">
        <w:rPr>
          <w:rFonts w:eastAsia="Times New Roman"/>
          <w:sz w:val="24"/>
          <w:szCs w:val="24"/>
          <w:lang w:eastAsia="en-US"/>
        </w:rPr>
        <w:t>приведенные</w:t>
      </w:r>
      <w:r w:rsidRPr="00050388">
        <w:rPr>
          <w:rFonts w:eastAsia="Times New Roman"/>
          <w:spacing w:val="16"/>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разделе</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4"/>
          <w:sz w:val="24"/>
          <w:szCs w:val="24"/>
          <w:lang w:eastAsia="en-US"/>
        </w:rPr>
        <w:t xml:space="preserve"> </w:t>
      </w:r>
      <w:r w:rsidRPr="00050388">
        <w:rPr>
          <w:rFonts w:eastAsia="Times New Roman"/>
          <w:sz w:val="24"/>
          <w:szCs w:val="24"/>
          <w:lang w:eastAsia="en-US"/>
        </w:rPr>
        <w:t>диктантов».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 недочеты</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сочинениях</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изложениях.</w:t>
      </w:r>
    </w:p>
    <w:p w:rsidR="00050388" w:rsidRPr="00050388" w:rsidRDefault="00050388" w:rsidP="00050388">
      <w:pPr>
        <w:widowControl w:val="0"/>
        <w:autoSpaceDE w:val="0"/>
        <w:autoSpaceDN w:val="0"/>
        <w:ind w:right="585"/>
        <w:jc w:val="both"/>
        <w:rPr>
          <w:rFonts w:eastAsia="Times New Roman"/>
          <w:sz w:val="24"/>
          <w:szCs w:val="24"/>
          <w:lang w:eastAsia="en-US"/>
        </w:rPr>
      </w:pP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различать</w:t>
      </w:r>
      <w:r w:rsidRPr="00050388">
        <w:rPr>
          <w:rFonts w:eastAsia="Times New Roman"/>
          <w:spacing w:val="1"/>
          <w:sz w:val="24"/>
          <w:szCs w:val="24"/>
          <w:lang w:eastAsia="en-US"/>
        </w:rPr>
        <w:t xml:space="preserve"> </w:t>
      </w:r>
      <w:r w:rsidRPr="00050388">
        <w:rPr>
          <w:rFonts w:eastAsia="Times New Roman"/>
          <w:sz w:val="24"/>
          <w:szCs w:val="24"/>
          <w:lang w:eastAsia="en-US"/>
        </w:rPr>
        <w:t>понятия</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«недочет».</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6"/>
          <w:sz w:val="24"/>
          <w:szCs w:val="24"/>
          <w:lang w:eastAsia="en-US"/>
        </w:rPr>
        <w:t xml:space="preserve"> </w:t>
      </w:r>
      <w:r w:rsidRPr="00050388">
        <w:rPr>
          <w:rFonts w:eastAsia="Times New Roman"/>
          <w:sz w:val="24"/>
          <w:szCs w:val="24"/>
          <w:lang w:eastAsia="en-US"/>
        </w:rPr>
        <w:t>к</w:t>
      </w:r>
      <w:r w:rsidRPr="00050388">
        <w:rPr>
          <w:rFonts w:eastAsia="Times New Roman"/>
          <w:spacing w:val="-7"/>
          <w:sz w:val="24"/>
          <w:szCs w:val="24"/>
          <w:lang w:eastAsia="en-US"/>
        </w:rPr>
        <w:t xml:space="preserve"> </w:t>
      </w:r>
      <w:r w:rsidRPr="00050388">
        <w:rPr>
          <w:rFonts w:eastAsia="Times New Roman"/>
          <w:sz w:val="24"/>
          <w:szCs w:val="24"/>
          <w:lang w:eastAsia="en-US"/>
        </w:rPr>
        <w:t>правильности</w:t>
      </w:r>
      <w:r w:rsidRPr="00050388">
        <w:rPr>
          <w:rFonts w:eastAsia="Times New Roman"/>
          <w:spacing w:val="-6"/>
          <w:sz w:val="24"/>
          <w:szCs w:val="24"/>
          <w:lang w:eastAsia="en-US"/>
        </w:rPr>
        <w:t xml:space="preserve"> </w:t>
      </w:r>
      <w:r w:rsidRPr="00050388">
        <w:rPr>
          <w:rFonts w:eastAsia="Times New Roman"/>
          <w:sz w:val="24"/>
          <w:szCs w:val="24"/>
          <w:lang w:eastAsia="en-US"/>
        </w:rPr>
        <w:t>речи,</w:t>
      </w:r>
      <w:r w:rsidRPr="00050388">
        <w:rPr>
          <w:rFonts w:eastAsia="Times New Roman"/>
          <w:spacing w:val="-6"/>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6"/>
          <w:sz w:val="24"/>
          <w:szCs w:val="24"/>
          <w:lang w:eastAsia="en-US"/>
        </w:rPr>
        <w:t xml:space="preserve"> </w:t>
      </w:r>
      <w:r w:rsidRPr="00050388">
        <w:rPr>
          <w:rFonts w:eastAsia="Times New Roman"/>
          <w:sz w:val="24"/>
          <w:szCs w:val="24"/>
          <w:lang w:eastAsia="en-US"/>
        </w:rPr>
        <w:t>норм</w:t>
      </w:r>
      <w:r w:rsidRPr="00050388">
        <w:rPr>
          <w:rFonts w:eastAsia="Times New Roman"/>
          <w:spacing w:val="-7"/>
          <w:sz w:val="24"/>
          <w:szCs w:val="24"/>
          <w:lang w:eastAsia="en-US"/>
        </w:rPr>
        <w:t xml:space="preserve"> </w:t>
      </w:r>
      <w:r w:rsidRPr="00050388">
        <w:rPr>
          <w:rFonts w:eastAsia="Times New Roman"/>
          <w:sz w:val="24"/>
          <w:szCs w:val="24"/>
          <w:lang w:eastAsia="en-US"/>
        </w:rPr>
        <w:t>литературного</w:t>
      </w:r>
      <w:r w:rsidRPr="00050388">
        <w:rPr>
          <w:rFonts w:eastAsia="Times New Roman"/>
          <w:spacing w:val="-6"/>
          <w:sz w:val="24"/>
          <w:szCs w:val="24"/>
          <w:lang w:eastAsia="en-US"/>
        </w:rPr>
        <w:t xml:space="preserve"> </w:t>
      </w:r>
      <w:r w:rsidRPr="00050388">
        <w:rPr>
          <w:rFonts w:eastAsia="Times New Roman"/>
          <w:sz w:val="24"/>
          <w:szCs w:val="24"/>
          <w:lang w:eastAsia="en-US"/>
        </w:rPr>
        <w:t>языка.</w:t>
      </w:r>
      <w:r w:rsidRPr="00050388">
        <w:rPr>
          <w:rFonts w:eastAsia="Times New Roman"/>
          <w:spacing w:val="-6"/>
          <w:sz w:val="24"/>
          <w:szCs w:val="24"/>
          <w:lang w:eastAsia="en-US"/>
        </w:rPr>
        <w:t xml:space="preserve"> </w:t>
      </w:r>
      <w:r w:rsidRPr="00050388">
        <w:rPr>
          <w:rFonts w:eastAsia="Times New Roman"/>
          <w:sz w:val="24"/>
          <w:szCs w:val="24"/>
          <w:lang w:eastAsia="en-US"/>
        </w:rPr>
        <w:t>О</w:t>
      </w:r>
      <w:r w:rsidRPr="00050388">
        <w:rPr>
          <w:rFonts w:eastAsia="Times New Roman"/>
          <w:spacing w:val="-7"/>
          <w:sz w:val="24"/>
          <w:szCs w:val="24"/>
          <w:lang w:eastAsia="en-US"/>
        </w:rPr>
        <w:t xml:space="preserve"> </w:t>
      </w:r>
      <w:r w:rsidRPr="00050388">
        <w:rPr>
          <w:rFonts w:eastAsia="Times New Roman"/>
          <w:sz w:val="24"/>
          <w:szCs w:val="24"/>
          <w:lang w:eastAsia="en-US"/>
        </w:rPr>
        <w:t>ней</w:t>
      </w:r>
      <w:r w:rsidRPr="00050388">
        <w:rPr>
          <w:rFonts w:eastAsia="Times New Roman"/>
          <w:spacing w:val="-5"/>
          <w:sz w:val="24"/>
          <w:szCs w:val="24"/>
          <w:lang w:eastAsia="en-US"/>
        </w:rPr>
        <w:t xml:space="preserve"> </w:t>
      </w:r>
      <w:r w:rsidRPr="00050388">
        <w:rPr>
          <w:rFonts w:eastAsia="Times New Roman"/>
          <w:sz w:val="24"/>
          <w:szCs w:val="24"/>
          <w:lang w:eastAsia="en-US"/>
        </w:rPr>
        <w:t>мы</w:t>
      </w:r>
      <w:r w:rsidRPr="00050388">
        <w:rPr>
          <w:rFonts w:eastAsia="Times New Roman"/>
          <w:spacing w:val="-7"/>
          <w:sz w:val="24"/>
          <w:szCs w:val="24"/>
          <w:lang w:eastAsia="en-US"/>
        </w:rPr>
        <w:t xml:space="preserve"> </w:t>
      </w:r>
      <w:r w:rsidRPr="00050388">
        <w:rPr>
          <w:rFonts w:eastAsia="Times New Roman"/>
          <w:sz w:val="24"/>
          <w:szCs w:val="24"/>
          <w:lang w:eastAsia="en-US"/>
        </w:rPr>
        <w:t>говорим</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«так</w:t>
      </w:r>
      <w:r w:rsidRPr="00050388">
        <w:rPr>
          <w:rFonts w:eastAsia="Times New Roman"/>
          <w:spacing w:val="1"/>
          <w:sz w:val="24"/>
          <w:szCs w:val="24"/>
          <w:lang w:eastAsia="en-US"/>
        </w:rPr>
        <w:t xml:space="preserve"> </w:t>
      </w:r>
      <w:r w:rsidRPr="00050388">
        <w:rPr>
          <w:rFonts w:eastAsia="Times New Roman"/>
          <w:sz w:val="24"/>
          <w:szCs w:val="24"/>
          <w:lang w:eastAsia="en-US"/>
        </w:rPr>
        <w:t>сказать</w:t>
      </w:r>
      <w:r w:rsidRPr="00050388">
        <w:rPr>
          <w:rFonts w:eastAsia="Times New Roman"/>
          <w:spacing w:val="1"/>
          <w:sz w:val="24"/>
          <w:szCs w:val="24"/>
          <w:lang w:eastAsia="en-US"/>
        </w:rPr>
        <w:t xml:space="preserve"> </w:t>
      </w:r>
      <w:r w:rsidRPr="00050388">
        <w:rPr>
          <w:rFonts w:eastAsia="Times New Roman"/>
          <w:sz w:val="24"/>
          <w:szCs w:val="24"/>
          <w:lang w:eastAsia="en-US"/>
        </w:rPr>
        <w:t>нельзя».</w:t>
      </w:r>
      <w:r w:rsidRPr="00050388">
        <w:rPr>
          <w:rFonts w:eastAsia="Times New Roman"/>
          <w:spacing w:val="1"/>
          <w:sz w:val="24"/>
          <w:szCs w:val="24"/>
          <w:lang w:eastAsia="en-US"/>
        </w:rPr>
        <w:t xml:space="preserve"> </w:t>
      </w:r>
      <w:r w:rsidRPr="00050388">
        <w:rPr>
          <w:rFonts w:eastAsia="Times New Roman"/>
          <w:sz w:val="24"/>
          <w:szCs w:val="24"/>
          <w:lang w:eastAsia="en-US"/>
        </w:rPr>
        <w:t>Недочет</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рекомендаций,</w:t>
      </w:r>
      <w:r w:rsidRPr="00050388">
        <w:rPr>
          <w:rFonts w:eastAsia="Times New Roman"/>
          <w:spacing w:val="1"/>
          <w:sz w:val="24"/>
          <w:szCs w:val="24"/>
          <w:lang w:eastAsia="en-US"/>
        </w:rPr>
        <w:t xml:space="preserve"> </w:t>
      </w:r>
      <w:r w:rsidRPr="00050388">
        <w:rPr>
          <w:rFonts w:eastAsia="Times New Roman"/>
          <w:sz w:val="24"/>
          <w:szCs w:val="24"/>
          <w:lang w:eastAsia="en-US"/>
        </w:rPr>
        <w:t>связанных</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понятием</w:t>
      </w:r>
      <w:r w:rsidRPr="00050388">
        <w:rPr>
          <w:rFonts w:eastAsia="Times New Roman"/>
          <w:spacing w:val="-57"/>
          <w:sz w:val="24"/>
          <w:szCs w:val="24"/>
          <w:lang w:eastAsia="en-US"/>
        </w:rPr>
        <w:t xml:space="preserve"> </w:t>
      </w:r>
      <w:r w:rsidRPr="00050388">
        <w:rPr>
          <w:rFonts w:eastAsia="Times New Roman"/>
          <w:sz w:val="24"/>
          <w:szCs w:val="24"/>
          <w:lang w:eastAsia="en-US"/>
        </w:rPr>
        <w:t>хорошей,</w:t>
      </w:r>
      <w:r w:rsidRPr="00050388">
        <w:rPr>
          <w:rFonts w:eastAsia="Times New Roman"/>
          <w:spacing w:val="31"/>
          <w:sz w:val="24"/>
          <w:szCs w:val="24"/>
          <w:lang w:eastAsia="en-US"/>
        </w:rPr>
        <w:t xml:space="preserve"> </w:t>
      </w:r>
      <w:r w:rsidRPr="00050388">
        <w:rPr>
          <w:rFonts w:eastAsia="Times New Roman"/>
          <w:sz w:val="24"/>
          <w:szCs w:val="24"/>
          <w:lang w:eastAsia="en-US"/>
        </w:rPr>
        <w:t>коммуникативно-целесообразной</w:t>
      </w:r>
      <w:r w:rsidRPr="00050388">
        <w:rPr>
          <w:rFonts w:eastAsia="Times New Roman"/>
          <w:spacing w:val="32"/>
          <w:sz w:val="24"/>
          <w:szCs w:val="24"/>
          <w:lang w:eastAsia="en-US"/>
        </w:rPr>
        <w:t xml:space="preserve"> </w:t>
      </w:r>
      <w:r w:rsidRPr="00050388">
        <w:rPr>
          <w:rFonts w:eastAsia="Times New Roman"/>
          <w:sz w:val="24"/>
          <w:szCs w:val="24"/>
          <w:lang w:eastAsia="en-US"/>
        </w:rPr>
        <w:t>речи.</w:t>
      </w:r>
      <w:r w:rsidRPr="00050388">
        <w:rPr>
          <w:rFonts w:eastAsia="Times New Roman"/>
          <w:spacing w:val="31"/>
          <w:sz w:val="24"/>
          <w:szCs w:val="24"/>
          <w:lang w:eastAsia="en-US"/>
        </w:rPr>
        <w:t xml:space="preserve"> </w:t>
      </w:r>
      <w:r w:rsidRPr="00050388">
        <w:rPr>
          <w:rFonts w:eastAsia="Times New Roman"/>
          <w:sz w:val="24"/>
          <w:szCs w:val="24"/>
          <w:lang w:eastAsia="en-US"/>
        </w:rPr>
        <w:t>Ошибку</w:t>
      </w:r>
      <w:r w:rsidRPr="00050388">
        <w:rPr>
          <w:rFonts w:eastAsia="Times New Roman"/>
          <w:spacing w:val="26"/>
          <w:sz w:val="24"/>
          <w:szCs w:val="24"/>
          <w:lang w:eastAsia="en-US"/>
        </w:rPr>
        <w:t xml:space="preserve"> </w:t>
      </w:r>
      <w:r w:rsidRPr="00050388">
        <w:rPr>
          <w:rFonts w:eastAsia="Times New Roman"/>
          <w:sz w:val="24"/>
          <w:szCs w:val="24"/>
          <w:lang w:eastAsia="en-US"/>
        </w:rPr>
        <w:t>мы</w:t>
      </w:r>
      <w:r w:rsidRPr="00050388">
        <w:rPr>
          <w:rFonts w:eastAsia="Times New Roman"/>
          <w:spacing w:val="33"/>
          <w:sz w:val="24"/>
          <w:szCs w:val="24"/>
          <w:lang w:eastAsia="en-US"/>
        </w:rPr>
        <w:t xml:space="preserve"> </w:t>
      </w:r>
      <w:r w:rsidRPr="00050388">
        <w:rPr>
          <w:rFonts w:eastAsia="Times New Roman"/>
          <w:sz w:val="24"/>
          <w:szCs w:val="24"/>
          <w:lang w:eastAsia="en-US"/>
        </w:rPr>
        <w:t>оцениваем</w:t>
      </w:r>
      <w:r w:rsidRPr="00050388">
        <w:rPr>
          <w:rFonts w:eastAsia="Times New Roman"/>
          <w:spacing w:val="33"/>
          <w:sz w:val="24"/>
          <w:szCs w:val="24"/>
          <w:lang w:eastAsia="en-US"/>
        </w:rPr>
        <w:t xml:space="preserve"> </w:t>
      </w:r>
      <w:r w:rsidRPr="00050388">
        <w:rPr>
          <w:rFonts w:eastAsia="Times New Roman"/>
          <w:sz w:val="24"/>
          <w:szCs w:val="24"/>
          <w:lang w:eastAsia="en-US"/>
        </w:rPr>
        <w:t>с</w:t>
      </w:r>
      <w:r w:rsidRPr="00050388">
        <w:rPr>
          <w:rFonts w:eastAsia="Times New Roman"/>
          <w:spacing w:val="30"/>
          <w:sz w:val="24"/>
          <w:szCs w:val="24"/>
          <w:lang w:eastAsia="en-US"/>
        </w:rPr>
        <w:t xml:space="preserve"> </w:t>
      </w:r>
      <w:r w:rsidRPr="00050388">
        <w:rPr>
          <w:rFonts w:eastAsia="Times New Roman"/>
          <w:sz w:val="24"/>
          <w:szCs w:val="24"/>
          <w:lang w:eastAsia="en-US"/>
        </w:rPr>
        <w:t>позиции</w:t>
      </w:r>
      <w:r w:rsidRPr="00050388">
        <w:rPr>
          <w:rFonts w:eastAsia="Times New Roman"/>
          <w:spacing w:val="37"/>
          <w:sz w:val="24"/>
          <w:szCs w:val="24"/>
          <w:lang w:eastAsia="en-US"/>
        </w:rPr>
        <w:t xml:space="preserve"> </w:t>
      </w:r>
      <w:r w:rsidRPr="00050388">
        <w:rPr>
          <w:rFonts w:eastAsia="Times New Roman"/>
          <w:sz w:val="24"/>
          <w:szCs w:val="24"/>
          <w:lang w:eastAsia="en-US"/>
        </w:rPr>
        <w:t>«это</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sz w:val="24"/>
          <w:szCs w:val="24"/>
          <w:lang w:eastAsia="en-US"/>
        </w:rPr>
        <w:t>неправильно», недочет – с позиции «это хуже, чем могло бы быть сказано или написано».</w:t>
      </w:r>
      <w:r w:rsidRPr="00050388">
        <w:rPr>
          <w:rFonts w:eastAsia="Times New Roman"/>
          <w:spacing w:val="1"/>
          <w:sz w:val="24"/>
          <w:szCs w:val="24"/>
          <w:lang w:eastAsia="en-US"/>
        </w:rPr>
        <w:t xml:space="preserve"> </w:t>
      </w:r>
      <w:r w:rsidRPr="00050388">
        <w:rPr>
          <w:rFonts w:eastAsia="Times New Roman"/>
          <w:sz w:val="24"/>
          <w:szCs w:val="24"/>
          <w:lang w:eastAsia="en-US"/>
        </w:rPr>
        <w:t>Другими словами,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 –</w:t>
      </w:r>
      <w:r w:rsidRPr="00050388">
        <w:rPr>
          <w:rFonts w:eastAsia="Times New Roman"/>
          <w:spacing w:val="-1"/>
          <w:sz w:val="24"/>
          <w:szCs w:val="24"/>
          <w:lang w:eastAsia="en-US"/>
        </w:rPr>
        <w:t xml:space="preserve"> </w:t>
      </w:r>
      <w:r w:rsidRPr="00050388">
        <w:rPr>
          <w:rFonts w:eastAsia="Times New Roman"/>
          <w:sz w:val="24"/>
          <w:szCs w:val="24"/>
          <w:lang w:eastAsia="en-US"/>
        </w:rPr>
        <w:t>это скорее</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некоторая</w:t>
      </w:r>
      <w:r w:rsidRPr="00050388">
        <w:rPr>
          <w:rFonts w:eastAsia="Times New Roman"/>
          <w:spacing w:val="-1"/>
          <w:sz w:val="24"/>
          <w:szCs w:val="24"/>
          <w:lang w:eastAsia="en-US"/>
        </w:rPr>
        <w:t xml:space="preserve"> </w:t>
      </w:r>
      <w:r w:rsidRPr="00050388">
        <w:rPr>
          <w:rFonts w:eastAsia="Times New Roman"/>
          <w:sz w:val="24"/>
          <w:szCs w:val="24"/>
          <w:lang w:eastAsia="en-US"/>
        </w:rPr>
        <w:t>шероховатость речи.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pacing w:val="-1"/>
          <w:sz w:val="24"/>
          <w:szCs w:val="24"/>
          <w:lang w:eastAsia="en-US"/>
        </w:rPr>
        <w:lastRenderedPageBreak/>
        <w:t>Речевые</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недочеты</w:t>
      </w:r>
      <w:r w:rsidRPr="00050388">
        <w:rPr>
          <w:rFonts w:eastAsia="Times New Roman"/>
          <w:spacing w:val="-12"/>
          <w:sz w:val="24"/>
          <w:szCs w:val="24"/>
          <w:lang w:eastAsia="en-US"/>
        </w:rPr>
        <w:t xml:space="preserve"> </w:t>
      </w:r>
      <w:r w:rsidRPr="00050388">
        <w:rPr>
          <w:rFonts w:eastAsia="Times New Roman"/>
          <w:spacing w:val="-1"/>
          <w:sz w:val="24"/>
          <w:szCs w:val="24"/>
          <w:lang w:eastAsia="en-US"/>
        </w:rPr>
        <w:t>свидетельствуют</w:t>
      </w:r>
      <w:r w:rsidRPr="00050388">
        <w:rPr>
          <w:rFonts w:eastAsia="Times New Roman"/>
          <w:spacing w:val="-13"/>
          <w:sz w:val="24"/>
          <w:szCs w:val="24"/>
          <w:lang w:eastAsia="en-US"/>
        </w:rPr>
        <w:t xml:space="preserve"> </w:t>
      </w:r>
      <w:r w:rsidRPr="00050388">
        <w:rPr>
          <w:rFonts w:eastAsia="Times New Roman"/>
          <w:sz w:val="24"/>
          <w:szCs w:val="24"/>
          <w:lang w:eastAsia="en-US"/>
        </w:rPr>
        <w:t>о</w:t>
      </w:r>
      <w:r w:rsidRPr="00050388">
        <w:rPr>
          <w:rFonts w:eastAsia="Times New Roman"/>
          <w:spacing w:val="-14"/>
          <w:sz w:val="24"/>
          <w:szCs w:val="24"/>
          <w:lang w:eastAsia="en-US"/>
        </w:rPr>
        <w:t xml:space="preserve"> </w:t>
      </w:r>
      <w:r w:rsidRPr="00050388">
        <w:rPr>
          <w:rFonts w:eastAsia="Times New Roman"/>
          <w:sz w:val="24"/>
          <w:szCs w:val="24"/>
          <w:lang w:eastAsia="en-US"/>
        </w:rPr>
        <w:t>том,</w:t>
      </w:r>
      <w:r w:rsidRPr="00050388">
        <w:rPr>
          <w:rFonts w:eastAsia="Times New Roman"/>
          <w:spacing w:val="-12"/>
          <w:sz w:val="24"/>
          <w:szCs w:val="24"/>
          <w:lang w:eastAsia="en-US"/>
        </w:rPr>
        <w:t xml:space="preserve"> </w:t>
      </w:r>
      <w:r w:rsidRPr="00050388">
        <w:rPr>
          <w:rFonts w:eastAsia="Times New Roman"/>
          <w:sz w:val="24"/>
          <w:szCs w:val="24"/>
          <w:lang w:eastAsia="en-US"/>
        </w:rPr>
        <w:t>что</w:t>
      </w:r>
      <w:r w:rsidRPr="00050388">
        <w:rPr>
          <w:rFonts w:eastAsia="Times New Roman"/>
          <w:spacing w:val="-14"/>
          <w:sz w:val="24"/>
          <w:szCs w:val="24"/>
          <w:lang w:eastAsia="en-US"/>
        </w:rPr>
        <w:t xml:space="preserve"> </w:t>
      </w:r>
      <w:r w:rsidRPr="00050388">
        <w:rPr>
          <w:rFonts w:eastAsia="Times New Roman"/>
          <w:sz w:val="24"/>
          <w:szCs w:val="24"/>
          <w:lang w:eastAsia="en-US"/>
        </w:rPr>
        <w:t>школьник</w:t>
      </w:r>
      <w:r w:rsidRPr="00050388">
        <w:rPr>
          <w:rFonts w:eastAsia="Times New Roman"/>
          <w:spacing w:val="-15"/>
          <w:sz w:val="24"/>
          <w:szCs w:val="24"/>
          <w:lang w:eastAsia="en-US"/>
        </w:rPr>
        <w:t xml:space="preserve"> </w:t>
      </w:r>
      <w:r w:rsidRPr="00050388">
        <w:rPr>
          <w:rFonts w:eastAsia="Times New Roman"/>
          <w:sz w:val="24"/>
          <w:szCs w:val="24"/>
          <w:lang w:eastAsia="en-US"/>
        </w:rPr>
        <w:t>не</w:t>
      </w:r>
      <w:r w:rsidRPr="00050388">
        <w:rPr>
          <w:rFonts w:eastAsia="Times New Roman"/>
          <w:spacing w:val="-16"/>
          <w:sz w:val="24"/>
          <w:szCs w:val="24"/>
          <w:lang w:eastAsia="en-US"/>
        </w:rPr>
        <w:t xml:space="preserve"> </w:t>
      </w:r>
      <w:r w:rsidRPr="00050388">
        <w:rPr>
          <w:rFonts w:eastAsia="Times New Roman"/>
          <w:sz w:val="24"/>
          <w:szCs w:val="24"/>
          <w:lang w:eastAsia="en-US"/>
        </w:rPr>
        <w:t>научился</w:t>
      </w:r>
      <w:r w:rsidRPr="00050388">
        <w:rPr>
          <w:rFonts w:eastAsia="Times New Roman"/>
          <w:spacing w:val="-11"/>
          <w:sz w:val="24"/>
          <w:szCs w:val="24"/>
          <w:lang w:eastAsia="en-US"/>
        </w:rPr>
        <w:t xml:space="preserve"> </w:t>
      </w:r>
      <w:r w:rsidRPr="00050388">
        <w:rPr>
          <w:rFonts w:eastAsia="Times New Roman"/>
          <w:sz w:val="24"/>
          <w:szCs w:val="24"/>
          <w:lang w:eastAsia="en-US"/>
        </w:rPr>
        <w:t>подчинять</w:t>
      </w:r>
      <w:r w:rsidRPr="00050388">
        <w:rPr>
          <w:rFonts w:eastAsia="Times New Roman"/>
          <w:spacing w:val="-13"/>
          <w:sz w:val="24"/>
          <w:szCs w:val="24"/>
          <w:lang w:eastAsia="en-US"/>
        </w:rPr>
        <w:t xml:space="preserve"> </w:t>
      </w:r>
      <w:r w:rsidRPr="00050388">
        <w:rPr>
          <w:rFonts w:eastAsia="Times New Roman"/>
          <w:sz w:val="24"/>
          <w:szCs w:val="24"/>
          <w:lang w:eastAsia="en-US"/>
        </w:rPr>
        <w:t>отбор</w:t>
      </w:r>
      <w:r w:rsidRPr="00050388">
        <w:rPr>
          <w:rFonts w:eastAsia="Times New Roman"/>
          <w:spacing w:val="-58"/>
          <w:sz w:val="24"/>
          <w:szCs w:val="24"/>
          <w:lang w:eastAsia="en-US"/>
        </w:rPr>
        <w:t xml:space="preserve"> </w:t>
      </w:r>
      <w:r w:rsidRPr="00050388">
        <w:rPr>
          <w:rFonts w:eastAsia="Times New Roman"/>
          <w:sz w:val="24"/>
          <w:szCs w:val="24"/>
          <w:lang w:eastAsia="en-US"/>
        </w:rPr>
        <w:t>слов</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выражений</w:t>
      </w:r>
      <w:r w:rsidRPr="00050388">
        <w:rPr>
          <w:rFonts w:eastAsia="Times New Roman"/>
          <w:spacing w:val="-5"/>
          <w:sz w:val="24"/>
          <w:szCs w:val="24"/>
          <w:lang w:eastAsia="en-US"/>
        </w:rPr>
        <w:t xml:space="preserve"> </w:t>
      </w:r>
      <w:r w:rsidRPr="00050388">
        <w:rPr>
          <w:rFonts w:eastAsia="Times New Roman"/>
          <w:sz w:val="24"/>
          <w:szCs w:val="24"/>
          <w:lang w:eastAsia="en-US"/>
        </w:rPr>
        <w:t>задаче</w:t>
      </w:r>
      <w:r w:rsidRPr="00050388">
        <w:rPr>
          <w:rFonts w:eastAsia="Times New Roman"/>
          <w:spacing w:val="-7"/>
          <w:sz w:val="24"/>
          <w:szCs w:val="24"/>
          <w:lang w:eastAsia="en-US"/>
        </w:rPr>
        <w:t xml:space="preserve"> </w:t>
      </w:r>
      <w:r w:rsidRPr="00050388">
        <w:rPr>
          <w:rFonts w:eastAsia="Times New Roman"/>
          <w:sz w:val="24"/>
          <w:szCs w:val="24"/>
          <w:lang w:eastAsia="en-US"/>
        </w:rPr>
        <w:t>речи.</w:t>
      </w:r>
      <w:r w:rsidRPr="00050388">
        <w:rPr>
          <w:rFonts w:eastAsia="Times New Roman"/>
          <w:spacing w:val="-6"/>
          <w:sz w:val="24"/>
          <w:szCs w:val="24"/>
          <w:lang w:eastAsia="en-US"/>
        </w:rPr>
        <w:t xml:space="preserve"> </w:t>
      </w:r>
      <w:r w:rsidRPr="00050388">
        <w:rPr>
          <w:rFonts w:eastAsia="Times New Roman"/>
          <w:sz w:val="24"/>
          <w:szCs w:val="24"/>
          <w:lang w:eastAsia="en-US"/>
        </w:rPr>
        <w:t>Выбранные</w:t>
      </w:r>
      <w:r w:rsidRPr="00050388">
        <w:rPr>
          <w:rFonts w:eastAsia="Times New Roman"/>
          <w:spacing w:val="-7"/>
          <w:sz w:val="24"/>
          <w:szCs w:val="24"/>
          <w:lang w:eastAsia="en-US"/>
        </w:rPr>
        <w:t xml:space="preserve"> </w:t>
      </w:r>
      <w:r w:rsidRPr="00050388">
        <w:rPr>
          <w:rFonts w:eastAsia="Times New Roman"/>
          <w:sz w:val="24"/>
          <w:szCs w:val="24"/>
          <w:lang w:eastAsia="en-US"/>
        </w:rPr>
        <w:t>им</w:t>
      </w:r>
      <w:r w:rsidRPr="00050388">
        <w:rPr>
          <w:rFonts w:eastAsia="Times New Roman"/>
          <w:spacing w:val="-5"/>
          <w:sz w:val="24"/>
          <w:szCs w:val="24"/>
          <w:lang w:eastAsia="en-US"/>
        </w:rPr>
        <w:t xml:space="preserve"> </w:t>
      </w:r>
      <w:r w:rsidRPr="00050388">
        <w:rPr>
          <w:rFonts w:eastAsia="Times New Roman"/>
          <w:sz w:val="24"/>
          <w:szCs w:val="24"/>
          <w:lang w:eastAsia="en-US"/>
        </w:rPr>
        <w:t>языковые</w:t>
      </w:r>
      <w:r w:rsidRPr="00050388">
        <w:rPr>
          <w:rFonts w:eastAsia="Times New Roman"/>
          <w:spacing w:val="-7"/>
          <w:sz w:val="24"/>
          <w:szCs w:val="24"/>
          <w:lang w:eastAsia="en-US"/>
        </w:rPr>
        <w:t xml:space="preserve"> </w:t>
      </w:r>
      <w:r w:rsidRPr="00050388">
        <w:rPr>
          <w:rFonts w:eastAsia="Times New Roman"/>
          <w:sz w:val="24"/>
          <w:szCs w:val="24"/>
          <w:lang w:eastAsia="en-US"/>
        </w:rPr>
        <w:t>средства</w:t>
      </w:r>
      <w:r w:rsidRPr="00050388">
        <w:rPr>
          <w:rFonts w:eastAsia="Times New Roman"/>
          <w:spacing w:val="-5"/>
          <w:sz w:val="24"/>
          <w:szCs w:val="24"/>
          <w:lang w:eastAsia="en-US"/>
        </w:rPr>
        <w:t xml:space="preserve"> </w:t>
      </w:r>
      <w:r w:rsidRPr="00050388">
        <w:rPr>
          <w:rFonts w:eastAsia="Times New Roman"/>
          <w:sz w:val="24"/>
          <w:szCs w:val="24"/>
          <w:lang w:eastAsia="en-US"/>
        </w:rPr>
        <w:t>неточно</w:t>
      </w:r>
      <w:r w:rsidRPr="00050388">
        <w:rPr>
          <w:rFonts w:eastAsia="Times New Roman"/>
          <w:spacing w:val="-6"/>
          <w:sz w:val="24"/>
          <w:szCs w:val="24"/>
          <w:lang w:eastAsia="en-US"/>
        </w:rPr>
        <w:t xml:space="preserve"> </w:t>
      </w:r>
      <w:r w:rsidRPr="00050388">
        <w:rPr>
          <w:rFonts w:eastAsia="Times New Roman"/>
          <w:sz w:val="24"/>
          <w:szCs w:val="24"/>
          <w:lang w:eastAsia="en-US"/>
        </w:rPr>
        <w:t>передают</w:t>
      </w:r>
      <w:r w:rsidRPr="00050388">
        <w:rPr>
          <w:rFonts w:eastAsia="Times New Roman"/>
          <w:spacing w:val="-6"/>
          <w:sz w:val="24"/>
          <w:szCs w:val="24"/>
          <w:lang w:eastAsia="en-US"/>
        </w:rPr>
        <w:t xml:space="preserve"> </w:t>
      </w:r>
      <w:r w:rsidRPr="00050388">
        <w:rPr>
          <w:rFonts w:eastAsia="Times New Roman"/>
          <w:sz w:val="24"/>
          <w:szCs w:val="24"/>
          <w:lang w:eastAsia="en-US"/>
        </w:rPr>
        <w:t>мысль</w:t>
      </w:r>
      <w:r w:rsidRPr="00050388">
        <w:rPr>
          <w:rFonts w:eastAsia="Times New Roman"/>
          <w:spacing w:val="-57"/>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искажают</w:t>
      </w:r>
      <w:r w:rsidRPr="00050388">
        <w:rPr>
          <w:rFonts w:eastAsia="Times New Roman"/>
          <w:spacing w:val="1"/>
          <w:sz w:val="24"/>
          <w:szCs w:val="24"/>
          <w:lang w:eastAsia="en-US"/>
        </w:rPr>
        <w:t xml:space="preserve"> </w:t>
      </w:r>
      <w:r w:rsidRPr="00050388">
        <w:rPr>
          <w:rFonts w:eastAsia="Times New Roman"/>
          <w:sz w:val="24"/>
          <w:szCs w:val="24"/>
          <w:lang w:eastAsia="en-US"/>
        </w:rPr>
        <w:t>ее,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раскрывают</w:t>
      </w:r>
      <w:r w:rsidRPr="00050388">
        <w:rPr>
          <w:rFonts w:eastAsia="Times New Roman"/>
          <w:spacing w:val="1"/>
          <w:sz w:val="24"/>
          <w:szCs w:val="24"/>
          <w:lang w:eastAsia="en-US"/>
        </w:rPr>
        <w:t xml:space="preserve"> </w:t>
      </w:r>
      <w:r w:rsidRPr="00050388">
        <w:rPr>
          <w:rFonts w:eastAsia="Times New Roman"/>
          <w:sz w:val="24"/>
          <w:szCs w:val="24"/>
          <w:lang w:eastAsia="en-US"/>
        </w:rPr>
        <w:t>отношения</w:t>
      </w:r>
      <w:r w:rsidRPr="00050388">
        <w:rPr>
          <w:rFonts w:eastAsia="Times New Roman"/>
          <w:spacing w:val="1"/>
          <w:sz w:val="24"/>
          <w:szCs w:val="24"/>
          <w:lang w:eastAsia="en-US"/>
        </w:rPr>
        <w:t xml:space="preserve"> </w:t>
      </w:r>
      <w:r w:rsidRPr="00050388">
        <w:rPr>
          <w:rFonts w:eastAsia="Times New Roman"/>
          <w:sz w:val="24"/>
          <w:szCs w:val="24"/>
          <w:lang w:eastAsia="en-US"/>
        </w:rPr>
        <w:t>автора</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описываемым</w:t>
      </w:r>
      <w:r w:rsidRPr="00050388">
        <w:rPr>
          <w:rFonts w:eastAsia="Times New Roman"/>
          <w:spacing w:val="1"/>
          <w:sz w:val="24"/>
          <w:szCs w:val="24"/>
          <w:lang w:eastAsia="en-US"/>
        </w:rPr>
        <w:t xml:space="preserve"> </w:t>
      </w:r>
      <w:r w:rsidRPr="00050388">
        <w:rPr>
          <w:rFonts w:eastAsia="Times New Roman"/>
          <w:sz w:val="24"/>
          <w:szCs w:val="24"/>
          <w:lang w:eastAsia="en-US"/>
        </w:rPr>
        <w:t>фактам,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соответствуют</w:t>
      </w:r>
      <w:r w:rsidRPr="00050388">
        <w:rPr>
          <w:rFonts w:eastAsia="Times New Roman"/>
          <w:spacing w:val="2"/>
          <w:sz w:val="24"/>
          <w:szCs w:val="24"/>
          <w:lang w:eastAsia="en-US"/>
        </w:rPr>
        <w:t xml:space="preserve"> </w:t>
      </w:r>
      <w:r w:rsidRPr="00050388">
        <w:rPr>
          <w:rFonts w:eastAsia="Times New Roman"/>
          <w:sz w:val="24"/>
          <w:szCs w:val="24"/>
          <w:lang w:eastAsia="en-US"/>
        </w:rPr>
        <w:t>стилю</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 Речевыми 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можно</w:t>
      </w:r>
      <w:r w:rsidRPr="00050388">
        <w:rPr>
          <w:rFonts w:eastAsia="Times New Roman"/>
          <w:spacing w:val="-1"/>
          <w:sz w:val="24"/>
          <w:szCs w:val="24"/>
          <w:lang w:eastAsia="en-US"/>
        </w:rPr>
        <w:t xml:space="preserve"> </w:t>
      </w:r>
      <w:r w:rsidRPr="00050388">
        <w:rPr>
          <w:rFonts w:eastAsia="Times New Roman"/>
          <w:sz w:val="24"/>
          <w:szCs w:val="24"/>
          <w:lang w:eastAsia="en-US"/>
        </w:rPr>
        <w:t>считать:</w:t>
      </w:r>
    </w:p>
    <w:p w:rsidR="00050388" w:rsidRPr="00050388" w:rsidRDefault="00050388" w:rsidP="00C53040">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повторение</w:t>
      </w:r>
      <w:r w:rsidRPr="00050388">
        <w:rPr>
          <w:rFonts w:eastAsia="Times New Roman"/>
          <w:spacing w:val="-2"/>
          <w:sz w:val="24"/>
          <w:lang w:eastAsia="en-US"/>
        </w:rPr>
        <w:t xml:space="preserve"> </w:t>
      </w:r>
      <w:r w:rsidRPr="00050388">
        <w:rPr>
          <w:rFonts w:eastAsia="Times New Roman"/>
          <w:sz w:val="24"/>
          <w:lang w:eastAsia="en-US"/>
        </w:rPr>
        <w:t>одного</w:t>
      </w:r>
      <w:r w:rsidRPr="00050388">
        <w:rPr>
          <w:rFonts w:eastAsia="Times New Roman"/>
          <w:spacing w:val="-4"/>
          <w:sz w:val="24"/>
          <w:lang w:eastAsia="en-US"/>
        </w:rPr>
        <w:t xml:space="preserve"> </w:t>
      </w:r>
      <w:r w:rsidRPr="00050388">
        <w:rPr>
          <w:rFonts w:eastAsia="Times New Roman"/>
          <w:sz w:val="24"/>
          <w:lang w:eastAsia="en-US"/>
        </w:rPr>
        <w:t>и того</w:t>
      </w:r>
      <w:r w:rsidRPr="00050388">
        <w:rPr>
          <w:rFonts w:eastAsia="Times New Roman"/>
          <w:spacing w:val="-2"/>
          <w:sz w:val="24"/>
          <w:lang w:eastAsia="en-US"/>
        </w:rPr>
        <w:t xml:space="preserve"> </w:t>
      </w:r>
      <w:r w:rsidRPr="00050388">
        <w:rPr>
          <w:rFonts w:eastAsia="Times New Roman"/>
          <w:sz w:val="24"/>
          <w:lang w:eastAsia="en-US"/>
        </w:rPr>
        <w:t>же</w:t>
      </w:r>
      <w:r w:rsidRPr="00050388">
        <w:rPr>
          <w:rFonts w:eastAsia="Times New Roman"/>
          <w:spacing w:val="-2"/>
          <w:sz w:val="24"/>
          <w:lang w:eastAsia="en-US"/>
        </w:rPr>
        <w:t xml:space="preserve"> </w:t>
      </w:r>
      <w:r w:rsidRPr="00050388">
        <w:rPr>
          <w:rFonts w:eastAsia="Times New Roman"/>
          <w:sz w:val="24"/>
          <w:lang w:eastAsia="en-US"/>
        </w:rPr>
        <w:t>слова;</w:t>
      </w:r>
    </w:p>
    <w:p w:rsidR="00050388" w:rsidRPr="00050388" w:rsidRDefault="00050388" w:rsidP="00C53040">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однообразие</w:t>
      </w:r>
      <w:r w:rsidRPr="00050388">
        <w:rPr>
          <w:rFonts w:eastAsia="Times New Roman"/>
          <w:spacing w:val="-2"/>
          <w:sz w:val="24"/>
          <w:lang w:eastAsia="en-US"/>
        </w:rPr>
        <w:t xml:space="preserve"> </w:t>
      </w:r>
      <w:r w:rsidRPr="00050388">
        <w:rPr>
          <w:rFonts w:eastAsia="Times New Roman"/>
          <w:sz w:val="24"/>
          <w:lang w:eastAsia="en-US"/>
        </w:rPr>
        <w:t>словарных</w:t>
      </w:r>
      <w:r w:rsidRPr="00050388">
        <w:rPr>
          <w:rFonts w:eastAsia="Times New Roman"/>
          <w:spacing w:val="-1"/>
          <w:sz w:val="24"/>
          <w:lang w:eastAsia="en-US"/>
        </w:rPr>
        <w:t xml:space="preserve"> </w:t>
      </w:r>
      <w:r w:rsidRPr="00050388">
        <w:rPr>
          <w:rFonts w:eastAsia="Times New Roman"/>
          <w:sz w:val="24"/>
          <w:lang w:eastAsia="en-US"/>
        </w:rPr>
        <w:t>конструкций;</w:t>
      </w:r>
    </w:p>
    <w:p w:rsidR="00050388" w:rsidRPr="00050388" w:rsidRDefault="00050388" w:rsidP="00C53040">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неудачный</w:t>
      </w:r>
      <w:r w:rsidRPr="00050388">
        <w:rPr>
          <w:rFonts w:eastAsia="Times New Roman"/>
          <w:spacing w:val="-1"/>
          <w:sz w:val="24"/>
          <w:lang w:eastAsia="en-US"/>
        </w:rPr>
        <w:t xml:space="preserve"> </w:t>
      </w:r>
      <w:r w:rsidRPr="00050388">
        <w:rPr>
          <w:rFonts w:eastAsia="Times New Roman"/>
          <w:sz w:val="24"/>
          <w:lang w:eastAsia="en-US"/>
        </w:rPr>
        <w:t>порядок</w:t>
      </w:r>
      <w:r w:rsidRPr="00050388">
        <w:rPr>
          <w:rFonts w:eastAsia="Times New Roman"/>
          <w:spacing w:val="-2"/>
          <w:sz w:val="24"/>
          <w:lang w:eastAsia="en-US"/>
        </w:rPr>
        <w:t xml:space="preserve"> </w:t>
      </w:r>
      <w:r w:rsidRPr="00050388">
        <w:rPr>
          <w:rFonts w:eastAsia="Times New Roman"/>
          <w:sz w:val="24"/>
          <w:lang w:eastAsia="en-US"/>
        </w:rPr>
        <w:t>слов;</w:t>
      </w:r>
    </w:p>
    <w:p w:rsidR="00050388" w:rsidRPr="00050388" w:rsidRDefault="00050388" w:rsidP="00C53040">
      <w:pPr>
        <w:widowControl w:val="0"/>
        <w:numPr>
          <w:ilvl w:val="0"/>
          <w:numId w:val="93"/>
        </w:numPr>
        <w:tabs>
          <w:tab w:val="left" w:pos="810"/>
        </w:tabs>
        <w:autoSpaceDE w:val="0"/>
        <w:autoSpaceDN w:val="0"/>
        <w:ind w:left="667" w:right="4530"/>
        <w:rPr>
          <w:rFonts w:eastAsia="Times New Roman"/>
          <w:sz w:val="24"/>
          <w:lang w:eastAsia="en-US"/>
        </w:rPr>
      </w:pPr>
      <w:r w:rsidRPr="00050388">
        <w:rPr>
          <w:rFonts w:eastAsia="Times New Roman"/>
          <w:sz w:val="24"/>
          <w:lang w:eastAsia="en-US"/>
        </w:rPr>
        <w:t>различного</w:t>
      </w:r>
      <w:r w:rsidRPr="00050388">
        <w:rPr>
          <w:rFonts w:eastAsia="Times New Roman"/>
          <w:spacing w:val="7"/>
          <w:sz w:val="24"/>
          <w:lang w:eastAsia="en-US"/>
        </w:rPr>
        <w:t xml:space="preserve"> </w:t>
      </w:r>
      <w:r w:rsidRPr="00050388">
        <w:rPr>
          <w:rFonts w:eastAsia="Times New Roman"/>
          <w:sz w:val="24"/>
          <w:lang w:eastAsia="en-US"/>
        </w:rPr>
        <w:t>рода</w:t>
      </w:r>
      <w:r w:rsidRPr="00050388">
        <w:rPr>
          <w:rFonts w:eastAsia="Times New Roman"/>
          <w:spacing w:val="7"/>
          <w:sz w:val="24"/>
          <w:lang w:eastAsia="en-US"/>
        </w:rPr>
        <w:t xml:space="preserve"> </w:t>
      </w:r>
      <w:r w:rsidRPr="00050388">
        <w:rPr>
          <w:rFonts w:eastAsia="Times New Roman"/>
          <w:sz w:val="24"/>
          <w:lang w:eastAsia="en-US"/>
        </w:rPr>
        <w:t>стилевые</w:t>
      </w:r>
      <w:r w:rsidRPr="00050388">
        <w:rPr>
          <w:rFonts w:eastAsia="Times New Roman"/>
          <w:spacing w:val="6"/>
          <w:sz w:val="24"/>
          <w:lang w:eastAsia="en-US"/>
        </w:rPr>
        <w:t xml:space="preserve"> </w:t>
      </w:r>
      <w:r w:rsidRPr="00050388">
        <w:rPr>
          <w:rFonts w:eastAsia="Times New Roman"/>
          <w:sz w:val="24"/>
          <w:lang w:eastAsia="en-US"/>
        </w:rPr>
        <w:t>смешения.</w:t>
      </w:r>
      <w:r w:rsidRPr="00050388">
        <w:rPr>
          <w:rFonts w:eastAsia="Times New Roman"/>
          <w:spacing w:val="1"/>
          <w:sz w:val="24"/>
          <w:lang w:eastAsia="en-US"/>
        </w:rPr>
        <w:t xml:space="preserve"> </w:t>
      </w:r>
      <w:r w:rsidRPr="00050388">
        <w:rPr>
          <w:rFonts w:eastAsia="Times New Roman"/>
          <w:sz w:val="24"/>
          <w:lang w:eastAsia="en-US"/>
        </w:rPr>
        <w:t>Ошибки в</w:t>
      </w:r>
      <w:r w:rsidRPr="00050388">
        <w:rPr>
          <w:rFonts w:eastAsia="Times New Roman"/>
          <w:spacing w:val="-2"/>
          <w:sz w:val="24"/>
          <w:lang w:eastAsia="en-US"/>
        </w:rPr>
        <w:t xml:space="preserve"> </w:t>
      </w:r>
      <w:r w:rsidRPr="00050388">
        <w:rPr>
          <w:rFonts w:eastAsia="Times New Roman"/>
          <w:sz w:val="24"/>
          <w:lang w:eastAsia="en-US"/>
        </w:rPr>
        <w:t>содержании</w:t>
      </w:r>
      <w:r w:rsidRPr="00050388">
        <w:rPr>
          <w:rFonts w:eastAsia="Times New Roman"/>
          <w:spacing w:val="-3"/>
          <w:sz w:val="24"/>
          <w:lang w:eastAsia="en-US"/>
        </w:rPr>
        <w:t xml:space="preserve"> </w:t>
      </w:r>
      <w:r w:rsidRPr="00050388">
        <w:rPr>
          <w:rFonts w:eastAsia="Times New Roman"/>
          <w:sz w:val="24"/>
          <w:lang w:eastAsia="en-US"/>
        </w:rPr>
        <w:t>сочинений</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изложений</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Ошибки в содержании сочинения или изложения показывают, что ученик не овладел</w:t>
      </w:r>
      <w:r w:rsidRPr="00050388">
        <w:rPr>
          <w:rFonts w:eastAsia="Times New Roman"/>
          <w:spacing w:val="-57"/>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умением</w:t>
      </w:r>
      <w:r w:rsidRPr="00050388">
        <w:rPr>
          <w:rFonts w:eastAsia="Times New Roman"/>
          <w:spacing w:val="1"/>
          <w:sz w:val="24"/>
          <w:szCs w:val="24"/>
          <w:lang w:eastAsia="en-US"/>
        </w:rPr>
        <w:t xml:space="preserve"> </w:t>
      </w:r>
      <w:r w:rsidRPr="00050388">
        <w:rPr>
          <w:rFonts w:eastAsia="Times New Roman"/>
          <w:sz w:val="24"/>
          <w:szCs w:val="24"/>
          <w:lang w:eastAsia="en-US"/>
        </w:rPr>
        <w:t>составлять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программу</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знаком</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фактическим материалом по теме высказывания; не умеет отбирать сведения так, чтобы</w:t>
      </w:r>
      <w:r w:rsidRPr="00050388">
        <w:rPr>
          <w:rFonts w:eastAsia="Times New Roman"/>
          <w:spacing w:val="1"/>
          <w:sz w:val="24"/>
          <w:szCs w:val="24"/>
          <w:lang w:eastAsia="en-US"/>
        </w:rPr>
        <w:t xml:space="preserve"> </w:t>
      </w:r>
      <w:r w:rsidRPr="00050388">
        <w:rPr>
          <w:rFonts w:eastAsia="Times New Roman"/>
          <w:sz w:val="24"/>
          <w:szCs w:val="24"/>
          <w:lang w:eastAsia="en-US"/>
        </w:rPr>
        <w:t>раскрыть</w:t>
      </w:r>
      <w:r w:rsidRPr="00050388">
        <w:rPr>
          <w:rFonts w:eastAsia="Times New Roman"/>
          <w:spacing w:val="-1"/>
          <w:sz w:val="24"/>
          <w:szCs w:val="24"/>
          <w:lang w:eastAsia="en-US"/>
        </w:rPr>
        <w:t xml:space="preserve"> </w:t>
      </w:r>
      <w:r w:rsidRPr="00050388">
        <w:rPr>
          <w:rFonts w:eastAsia="Times New Roman"/>
          <w:sz w:val="24"/>
          <w:szCs w:val="24"/>
          <w:lang w:eastAsia="en-US"/>
        </w:rPr>
        <w:t>заявленную</w:t>
      </w:r>
      <w:r w:rsidRPr="00050388">
        <w:rPr>
          <w:rFonts w:eastAsia="Times New Roman"/>
          <w:spacing w:val="-1"/>
          <w:sz w:val="24"/>
          <w:szCs w:val="24"/>
          <w:lang w:eastAsia="en-US"/>
        </w:rPr>
        <w:t xml:space="preserve"> </w:t>
      </w:r>
      <w:r w:rsidRPr="00050388">
        <w:rPr>
          <w:rFonts w:eastAsia="Times New Roman"/>
          <w:sz w:val="24"/>
          <w:szCs w:val="24"/>
          <w:lang w:eastAsia="en-US"/>
        </w:rPr>
        <w:t>тему; не владеет</w:t>
      </w:r>
      <w:r w:rsidRPr="00050388">
        <w:rPr>
          <w:rFonts w:eastAsia="Times New Roman"/>
          <w:spacing w:val="-1"/>
          <w:sz w:val="24"/>
          <w:szCs w:val="24"/>
          <w:lang w:eastAsia="en-US"/>
        </w:rPr>
        <w:t xml:space="preserve"> </w:t>
      </w:r>
      <w:r w:rsidRPr="00050388">
        <w:rPr>
          <w:rFonts w:eastAsia="Times New Roman"/>
          <w:sz w:val="24"/>
          <w:szCs w:val="24"/>
          <w:lang w:eastAsia="en-US"/>
        </w:rPr>
        <w:t>логикой</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1"/>
          <w:sz w:val="24"/>
          <w:szCs w:val="24"/>
          <w:lang w:eastAsia="en-US"/>
        </w:rPr>
        <w:t xml:space="preserve"> </w:t>
      </w:r>
      <w:r w:rsidRPr="00050388">
        <w:rPr>
          <w:rFonts w:eastAsia="Times New Roman"/>
          <w:sz w:val="24"/>
          <w:szCs w:val="24"/>
          <w:lang w:eastAsia="en-US"/>
        </w:rPr>
        <w:t>Фактические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в изложении:</w:t>
      </w:r>
      <w:r w:rsidRPr="00050388">
        <w:rPr>
          <w:rFonts w:eastAsia="Times New Roman"/>
          <w:spacing w:val="1"/>
          <w:sz w:val="24"/>
          <w:szCs w:val="24"/>
          <w:lang w:eastAsia="en-US"/>
        </w:rPr>
        <w:t xml:space="preserve"> </w:t>
      </w:r>
      <w:r w:rsidRPr="00050388">
        <w:rPr>
          <w:rFonts w:eastAsia="Times New Roman"/>
          <w:sz w:val="24"/>
          <w:szCs w:val="24"/>
          <w:lang w:eastAsia="en-US"/>
        </w:rPr>
        <w:t>неточности, искажения текста в обозначении времени, места событий,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 действий,</w:t>
      </w:r>
      <w:r w:rsidRPr="00050388">
        <w:rPr>
          <w:rFonts w:eastAsia="Times New Roman"/>
          <w:spacing w:val="-3"/>
          <w:sz w:val="24"/>
          <w:szCs w:val="24"/>
          <w:lang w:eastAsia="en-US"/>
        </w:rPr>
        <w:t xml:space="preserve"> </w:t>
      </w:r>
      <w:r w:rsidRPr="00050388">
        <w:rPr>
          <w:rFonts w:eastAsia="Times New Roman"/>
          <w:sz w:val="24"/>
          <w:szCs w:val="24"/>
          <w:lang w:eastAsia="en-US"/>
        </w:rPr>
        <w:t>причинно-следственных</w:t>
      </w:r>
      <w:r w:rsidRPr="00050388">
        <w:rPr>
          <w:rFonts w:eastAsia="Times New Roman"/>
          <w:spacing w:val="2"/>
          <w:sz w:val="24"/>
          <w:szCs w:val="24"/>
          <w:lang w:eastAsia="en-US"/>
        </w:rPr>
        <w:t xml:space="preserve"> </w:t>
      </w:r>
      <w:r w:rsidRPr="00050388">
        <w:rPr>
          <w:rFonts w:eastAsia="Times New Roman"/>
          <w:sz w:val="24"/>
          <w:szCs w:val="24"/>
          <w:lang w:eastAsia="en-US"/>
        </w:rPr>
        <w:t>связей.</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сочинении:</w:t>
      </w:r>
      <w:r w:rsidRPr="00050388">
        <w:rPr>
          <w:rFonts w:eastAsia="Times New Roman"/>
          <w:spacing w:val="1"/>
          <w:sz w:val="24"/>
          <w:szCs w:val="24"/>
          <w:lang w:eastAsia="en-US"/>
        </w:rPr>
        <w:t xml:space="preserve"> </w:t>
      </w:r>
      <w:r w:rsidRPr="00050388">
        <w:rPr>
          <w:rFonts w:eastAsia="Times New Roman"/>
          <w:sz w:val="24"/>
          <w:szCs w:val="24"/>
          <w:lang w:eastAsia="en-US"/>
        </w:rPr>
        <w:t>искажение</w:t>
      </w:r>
      <w:r w:rsidRPr="00050388">
        <w:rPr>
          <w:rFonts w:eastAsia="Times New Roman"/>
          <w:spacing w:val="1"/>
          <w:sz w:val="24"/>
          <w:szCs w:val="24"/>
          <w:lang w:eastAsia="en-US"/>
        </w:rPr>
        <w:t xml:space="preserve"> </w:t>
      </w:r>
      <w:r w:rsidRPr="00050388">
        <w:rPr>
          <w:rFonts w:eastAsia="Times New Roman"/>
          <w:sz w:val="24"/>
          <w:szCs w:val="24"/>
          <w:lang w:eastAsia="en-US"/>
        </w:rPr>
        <w:t>имевших</w:t>
      </w:r>
      <w:r w:rsidRPr="00050388">
        <w:rPr>
          <w:rFonts w:eastAsia="Times New Roman"/>
          <w:spacing w:val="1"/>
          <w:sz w:val="24"/>
          <w:szCs w:val="24"/>
          <w:lang w:eastAsia="en-US"/>
        </w:rPr>
        <w:t xml:space="preserve"> </w:t>
      </w:r>
      <w:r w:rsidRPr="00050388">
        <w:rPr>
          <w:rFonts w:eastAsia="Times New Roman"/>
          <w:sz w:val="24"/>
          <w:szCs w:val="24"/>
          <w:lang w:eastAsia="en-US"/>
        </w:rPr>
        <w:t>место</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неточное</w:t>
      </w:r>
      <w:r w:rsidRPr="00050388">
        <w:rPr>
          <w:rFonts w:eastAsia="Times New Roman"/>
          <w:spacing w:val="1"/>
          <w:sz w:val="24"/>
          <w:szCs w:val="24"/>
          <w:lang w:eastAsia="en-US"/>
        </w:rPr>
        <w:t xml:space="preserve"> </w:t>
      </w:r>
      <w:r w:rsidRPr="00050388">
        <w:rPr>
          <w:rFonts w:eastAsia="Times New Roman"/>
          <w:sz w:val="24"/>
          <w:szCs w:val="24"/>
          <w:lang w:eastAsia="en-US"/>
        </w:rPr>
        <w:t>воспроизведение</w:t>
      </w:r>
      <w:r w:rsidRPr="00050388">
        <w:rPr>
          <w:rFonts w:eastAsia="Times New Roman"/>
          <w:spacing w:val="1"/>
          <w:sz w:val="24"/>
          <w:szCs w:val="24"/>
          <w:lang w:eastAsia="en-US"/>
        </w:rPr>
        <w:t xml:space="preserve"> </w:t>
      </w:r>
      <w:r w:rsidRPr="00050388">
        <w:rPr>
          <w:rFonts w:eastAsia="Times New Roman"/>
          <w:sz w:val="24"/>
          <w:szCs w:val="24"/>
          <w:lang w:eastAsia="en-US"/>
        </w:rPr>
        <w:t>источников,</w:t>
      </w:r>
      <w:r w:rsidRPr="00050388">
        <w:rPr>
          <w:rFonts w:eastAsia="Times New Roman"/>
          <w:spacing w:val="-4"/>
          <w:sz w:val="24"/>
          <w:szCs w:val="24"/>
          <w:lang w:eastAsia="en-US"/>
        </w:rPr>
        <w:t xml:space="preserve"> </w:t>
      </w:r>
      <w:r w:rsidRPr="00050388">
        <w:rPr>
          <w:rFonts w:eastAsia="Times New Roman"/>
          <w:sz w:val="24"/>
          <w:szCs w:val="24"/>
          <w:lang w:eastAsia="en-US"/>
        </w:rPr>
        <w:t>имен</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собственных, мест событий,</w:t>
      </w:r>
      <w:r w:rsidRPr="00050388">
        <w:rPr>
          <w:rFonts w:eastAsia="Times New Roman"/>
          <w:spacing w:val="-3"/>
          <w:sz w:val="24"/>
          <w:szCs w:val="24"/>
          <w:lang w:eastAsia="en-US"/>
        </w:rPr>
        <w:t xml:space="preserve"> </w:t>
      </w:r>
      <w:r w:rsidRPr="00050388">
        <w:rPr>
          <w:rFonts w:eastAsia="Times New Roman"/>
          <w:sz w:val="24"/>
          <w:szCs w:val="24"/>
          <w:lang w:eastAsia="en-US"/>
        </w:rPr>
        <w:t>дат.</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Логические</w:t>
      </w:r>
      <w:r w:rsidRPr="00050388">
        <w:rPr>
          <w:rFonts w:eastAsia="Times New Roman"/>
          <w:spacing w:val="-2"/>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-нарушение</w:t>
      </w:r>
      <w:r w:rsidRPr="00050388">
        <w:rPr>
          <w:rFonts w:eastAsia="Times New Roman"/>
          <w:spacing w:val="-3"/>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высказывании;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-отсутствие связи между</w:t>
      </w:r>
      <w:r w:rsidRPr="00050388">
        <w:rPr>
          <w:rFonts w:eastAsia="Times New Roman"/>
          <w:spacing w:val="-4"/>
          <w:sz w:val="24"/>
          <w:szCs w:val="24"/>
          <w:lang w:eastAsia="en-US"/>
        </w:rPr>
        <w:t xml:space="preserve"> </w:t>
      </w:r>
      <w:r w:rsidRPr="00050388">
        <w:rPr>
          <w:rFonts w:eastAsia="Times New Roman"/>
          <w:sz w:val="24"/>
          <w:szCs w:val="24"/>
          <w:lang w:eastAsia="en-US"/>
        </w:rPr>
        <w:t>частями сочинения (изложения)</w:t>
      </w:r>
      <w:r w:rsidRPr="00050388">
        <w:rPr>
          <w:rFonts w:eastAsia="Times New Roman"/>
          <w:spacing w:val="-2"/>
          <w:sz w:val="24"/>
          <w:szCs w:val="24"/>
          <w:lang w:eastAsia="en-US"/>
        </w:rPr>
        <w:t xml:space="preserve"> </w:t>
      </w:r>
      <w:r w:rsidRPr="00050388">
        <w:rPr>
          <w:rFonts w:eastAsia="Times New Roman"/>
          <w:sz w:val="24"/>
          <w:szCs w:val="24"/>
          <w:lang w:eastAsia="en-US"/>
        </w:rPr>
        <w:t>и между</w:t>
      </w:r>
      <w:r w:rsidRPr="00050388">
        <w:rPr>
          <w:rFonts w:eastAsia="Times New Roman"/>
          <w:spacing w:val="-9"/>
          <w:sz w:val="24"/>
          <w:szCs w:val="24"/>
          <w:lang w:eastAsia="en-US"/>
        </w:rPr>
        <w:t xml:space="preserve"> </w:t>
      </w:r>
      <w:r w:rsidRPr="00050388">
        <w:rPr>
          <w:rFonts w:eastAsia="Times New Roman"/>
          <w:sz w:val="24"/>
          <w:szCs w:val="24"/>
          <w:lang w:eastAsia="en-US"/>
        </w:rPr>
        <w:t>предложениями;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-неоправданное</w:t>
      </w:r>
      <w:r w:rsidRPr="00050388">
        <w:rPr>
          <w:rFonts w:eastAsia="Times New Roman"/>
          <w:spacing w:val="-3"/>
          <w:sz w:val="24"/>
          <w:szCs w:val="24"/>
          <w:lang w:eastAsia="en-US"/>
        </w:rPr>
        <w:t xml:space="preserve"> </w:t>
      </w:r>
      <w:r w:rsidRPr="00050388">
        <w:rPr>
          <w:rFonts w:eastAsia="Times New Roman"/>
          <w:sz w:val="24"/>
          <w:szCs w:val="24"/>
          <w:lang w:eastAsia="en-US"/>
        </w:rPr>
        <w:t>повторение</w:t>
      </w:r>
      <w:r w:rsidRPr="00050388">
        <w:rPr>
          <w:rFonts w:eastAsia="Times New Roman"/>
          <w:spacing w:val="-2"/>
          <w:sz w:val="24"/>
          <w:szCs w:val="24"/>
          <w:lang w:eastAsia="en-US"/>
        </w:rPr>
        <w:t xml:space="preserve"> </w:t>
      </w:r>
      <w:r w:rsidRPr="00050388">
        <w:rPr>
          <w:rFonts w:eastAsia="Times New Roman"/>
          <w:sz w:val="24"/>
          <w:szCs w:val="24"/>
          <w:lang w:eastAsia="en-US"/>
        </w:rPr>
        <w:t>высказанной ранее</w:t>
      </w:r>
      <w:r w:rsidRPr="00050388">
        <w:rPr>
          <w:rFonts w:eastAsia="Times New Roman"/>
          <w:spacing w:val="-3"/>
          <w:sz w:val="24"/>
          <w:szCs w:val="24"/>
          <w:lang w:eastAsia="en-US"/>
        </w:rPr>
        <w:t xml:space="preserve"> </w:t>
      </w:r>
      <w:r w:rsidRPr="00050388">
        <w:rPr>
          <w:rFonts w:eastAsia="Times New Roman"/>
          <w:sz w:val="24"/>
          <w:szCs w:val="24"/>
          <w:lang w:eastAsia="en-US"/>
        </w:rPr>
        <w:t>мысли;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-раздробление</w:t>
      </w:r>
      <w:r w:rsidRPr="00050388">
        <w:rPr>
          <w:rFonts w:eastAsia="Times New Roman"/>
          <w:spacing w:val="-3"/>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микротемы</w:t>
      </w:r>
      <w:r w:rsidRPr="00050388">
        <w:rPr>
          <w:rFonts w:eastAsia="Times New Roman"/>
          <w:spacing w:val="-2"/>
          <w:sz w:val="24"/>
          <w:szCs w:val="24"/>
          <w:lang w:eastAsia="en-US"/>
        </w:rPr>
        <w:t xml:space="preserve"> </w:t>
      </w:r>
      <w:r w:rsidRPr="00050388">
        <w:rPr>
          <w:rFonts w:eastAsia="Times New Roman"/>
          <w:sz w:val="24"/>
          <w:szCs w:val="24"/>
          <w:lang w:eastAsia="en-US"/>
        </w:rPr>
        <w:t>другой</w:t>
      </w:r>
      <w:r w:rsidRPr="00050388">
        <w:rPr>
          <w:rFonts w:eastAsia="Times New Roman"/>
          <w:spacing w:val="-1"/>
          <w:sz w:val="24"/>
          <w:szCs w:val="24"/>
          <w:lang w:eastAsia="en-US"/>
        </w:rPr>
        <w:t xml:space="preserve"> </w:t>
      </w:r>
      <w:r w:rsidRPr="00050388">
        <w:rPr>
          <w:rFonts w:eastAsia="Times New Roman"/>
          <w:sz w:val="24"/>
          <w:szCs w:val="24"/>
          <w:lang w:eastAsia="en-US"/>
        </w:rPr>
        <w:t>микротемой;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-несоразмерность</w:t>
      </w:r>
      <w:r w:rsidRPr="00050388">
        <w:rPr>
          <w:rFonts w:eastAsia="Times New Roman"/>
          <w:spacing w:val="-3"/>
          <w:sz w:val="24"/>
          <w:szCs w:val="24"/>
          <w:lang w:eastAsia="en-US"/>
        </w:rPr>
        <w:t xml:space="preserve"> </w:t>
      </w:r>
      <w:r w:rsidRPr="00050388">
        <w:rPr>
          <w:rFonts w:eastAsia="Times New Roman"/>
          <w:sz w:val="24"/>
          <w:szCs w:val="24"/>
          <w:lang w:eastAsia="en-US"/>
        </w:rPr>
        <w:t>частей</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3"/>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w:t>
      </w:r>
      <w:r w:rsidRPr="00050388">
        <w:rPr>
          <w:rFonts w:eastAsia="Times New Roman"/>
          <w:spacing w:val="-3"/>
          <w:sz w:val="24"/>
          <w:szCs w:val="24"/>
          <w:lang w:eastAsia="en-US"/>
        </w:rPr>
        <w:t xml:space="preserve"> </w:t>
      </w:r>
      <w:r w:rsidRPr="00050388">
        <w:rPr>
          <w:rFonts w:eastAsia="Times New Roman"/>
          <w:sz w:val="24"/>
          <w:szCs w:val="24"/>
          <w:lang w:eastAsia="en-US"/>
        </w:rPr>
        <w:t>необходимых</w:t>
      </w:r>
      <w:r w:rsidRPr="00050388">
        <w:rPr>
          <w:rFonts w:eastAsia="Times New Roman"/>
          <w:spacing w:val="-3"/>
          <w:sz w:val="24"/>
          <w:szCs w:val="24"/>
          <w:lang w:eastAsia="en-US"/>
        </w:rPr>
        <w:t xml:space="preserve"> </w:t>
      </w:r>
      <w:r w:rsidRPr="00050388">
        <w:rPr>
          <w:rFonts w:eastAsia="Times New Roman"/>
          <w:sz w:val="24"/>
          <w:szCs w:val="24"/>
          <w:lang w:eastAsia="en-US"/>
        </w:rPr>
        <w:t>частей;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-перестановка</w:t>
      </w:r>
      <w:r w:rsidRPr="00050388">
        <w:rPr>
          <w:rFonts w:eastAsia="Times New Roman"/>
          <w:spacing w:val="-2"/>
          <w:sz w:val="24"/>
          <w:szCs w:val="24"/>
          <w:lang w:eastAsia="en-US"/>
        </w:rPr>
        <w:t xml:space="preserve"> </w:t>
      </w:r>
      <w:r w:rsidRPr="00050388">
        <w:rPr>
          <w:rFonts w:eastAsia="Times New Roman"/>
          <w:sz w:val="24"/>
          <w:szCs w:val="24"/>
          <w:lang w:eastAsia="en-US"/>
        </w:rPr>
        <w:t>частей текста</w:t>
      </w:r>
      <w:r w:rsidRPr="00050388">
        <w:rPr>
          <w:rFonts w:eastAsia="Times New Roman"/>
          <w:spacing w:val="-2"/>
          <w:sz w:val="24"/>
          <w:szCs w:val="24"/>
          <w:lang w:eastAsia="en-US"/>
        </w:rPr>
        <w:t xml:space="preserve"> </w:t>
      </w:r>
      <w:r w:rsidRPr="00050388">
        <w:rPr>
          <w:rFonts w:eastAsia="Times New Roman"/>
          <w:sz w:val="24"/>
          <w:szCs w:val="24"/>
          <w:lang w:eastAsia="en-US"/>
        </w:rPr>
        <w:t>(если она</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обусловлена</w:t>
      </w:r>
      <w:r w:rsidRPr="00050388">
        <w:rPr>
          <w:rFonts w:eastAsia="Times New Roman"/>
          <w:spacing w:val="-2"/>
          <w:sz w:val="24"/>
          <w:szCs w:val="24"/>
          <w:lang w:eastAsia="en-US"/>
        </w:rPr>
        <w:t xml:space="preserve"> </w:t>
      </w:r>
      <w:r w:rsidRPr="00050388">
        <w:rPr>
          <w:rFonts w:eastAsia="Times New Roman"/>
          <w:sz w:val="24"/>
          <w:szCs w:val="24"/>
          <w:lang w:eastAsia="en-US"/>
        </w:rPr>
        <w:t>заданием</w:t>
      </w:r>
      <w:r w:rsidRPr="00050388">
        <w:rPr>
          <w:rFonts w:eastAsia="Times New Roman"/>
          <w:spacing w:val="-2"/>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изложению);</w:t>
      </w: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sz w:val="24"/>
          <w:szCs w:val="24"/>
          <w:lang w:eastAsia="en-US"/>
        </w:rPr>
        <w:t>-неоправданная</w:t>
      </w:r>
      <w:r w:rsidRPr="00050388">
        <w:rPr>
          <w:rFonts w:eastAsia="Times New Roman"/>
          <w:spacing w:val="1"/>
          <w:sz w:val="24"/>
          <w:szCs w:val="24"/>
          <w:lang w:eastAsia="en-US"/>
        </w:rPr>
        <w:t xml:space="preserve"> </w:t>
      </w:r>
      <w:r w:rsidRPr="00050388">
        <w:rPr>
          <w:rFonts w:eastAsia="Times New Roman"/>
          <w:sz w:val="24"/>
          <w:szCs w:val="24"/>
          <w:lang w:eastAsia="en-US"/>
        </w:rPr>
        <w:t>подмена</w:t>
      </w:r>
      <w:r w:rsidRPr="00050388">
        <w:rPr>
          <w:rFonts w:eastAsia="Times New Roman"/>
          <w:spacing w:val="1"/>
          <w:sz w:val="24"/>
          <w:szCs w:val="24"/>
          <w:lang w:eastAsia="en-US"/>
        </w:rPr>
        <w:t xml:space="preserve"> </w:t>
      </w:r>
      <w:r w:rsidRPr="00050388">
        <w:rPr>
          <w:rFonts w:eastAsia="Times New Roman"/>
          <w:sz w:val="24"/>
          <w:szCs w:val="24"/>
          <w:lang w:eastAsia="en-US"/>
        </w:rPr>
        <w:t>лица,</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которого</w:t>
      </w:r>
      <w:r w:rsidRPr="00050388">
        <w:rPr>
          <w:rFonts w:eastAsia="Times New Roman"/>
          <w:spacing w:val="1"/>
          <w:sz w:val="24"/>
          <w:szCs w:val="24"/>
          <w:lang w:eastAsia="en-US"/>
        </w:rPr>
        <w:t xml:space="preserve"> </w:t>
      </w:r>
      <w:r w:rsidRPr="00050388">
        <w:rPr>
          <w:rFonts w:eastAsia="Times New Roman"/>
          <w:sz w:val="24"/>
          <w:szCs w:val="24"/>
          <w:lang w:eastAsia="en-US"/>
        </w:rPr>
        <w:t>ведется</w:t>
      </w:r>
      <w:r w:rsidRPr="00050388">
        <w:rPr>
          <w:rFonts w:eastAsia="Times New Roman"/>
          <w:spacing w:val="1"/>
          <w:sz w:val="24"/>
          <w:szCs w:val="24"/>
          <w:lang w:eastAsia="en-US"/>
        </w:rPr>
        <w:t xml:space="preserve"> </w:t>
      </w:r>
      <w:r w:rsidRPr="00050388">
        <w:rPr>
          <w:rFonts w:eastAsia="Times New Roman"/>
          <w:sz w:val="24"/>
          <w:szCs w:val="24"/>
          <w:lang w:eastAsia="en-US"/>
        </w:rPr>
        <w:t>повествование.</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примеру,</w:t>
      </w:r>
      <w:r w:rsidRPr="00050388">
        <w:rPr>
          <w:rFonts w:eastAsia="Times New Roman"/>
          <w:spacing w:val="1"/>
          <w:sz w:val="24"/>
          <w:szCs w:val="24"/>
          <w:lang w:eastAsia="en-US"/>
        </w:rPr>
        <w:t xml:space="preserve"> </w:t>
      </w:r>
      <w:r w:rsidRPr="00050388">
        <w:rPr>
          <w:rFonts w:eastAsia="Times New Roman"/>
          <w:sz w:val="24"/>
          <w:szCs w:val="24"/>
          <w:lang w:eastAsia="en-US"/>
        </w:rPr>
        <w:t>повествование</w:t>
      </w:r>
      <w:r w:rsidRPr="00050388">
        <w:rPr>
          <w:rFonts w:eastAsia="Times New Roman"/>
          <w:spacing w:val="-2"/>
          <w:sz w:val="24"/>
          <w:szCs w:val="24"/>
          <w:lang w:eastAsia="en-US"/>
        </w:rPr>
        <w:t xml:space="preserve"> </w:t>
      </w:r>
      <w:r w:rsidRPr="00050388">
        <w:rPr>
          <w:rFonts w:eastAsia="Times New Roman"/>
          <w:sz w:val="24"/>
          <w:szCs w:val="24"/>
          <w:lang w:eastAsia="en-US"/>
        </w:rPr>
        <w:t>ведется</w:t>
      </w:r>
      <w:r w:rsidRPr="00050388">
        <w:rPr>
          <w:rFonts w:eastAsia="Times New Roman"/>
          <w:spacing w:val="2"/>
          <w:sz w:val="24"/>
          <w:szCs w:val="24"/>
          <w:lang w:eastAsia="en-US"/>
        </w:rPr>
        <w:t xml:space="preserve"> </w:t>
      </w:r>
      <w:r w:rsidRPr="00050388">
        <w:rPr>
          <w:rFonts w:eastAsia="Times New Roman"/>
          <w:sz w:val="24"/>
          <w:szCs w:val="24"/>
          <w:lang w:eastAsia="en-US"/>
        </w:rPr>
        <w:t>сначала</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первого,</w:t>
      </w:r>
      <w:r w:rsidRPr="00050388">
        <w:rPr>
          <w:rFonts w:eastAsia="Times New Roman"/>
          <w:spacing w:val="2"/>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потом</w:t>
      </w:r>
      <w:r w:rsidRPr="00050388">
        <w:rPr>
          <w:rFonts w:eastAsia="Times New Roman"/>
          <w:spacing w:val="-2"/>
          <w:sz w:val="24"/>
          <w:szCs w:val="24"/>
          <w:lang w:eastAsia="en-US"/>
        </w:rPr>
        <w:t xml:space="preserve"> </w:t>
      </w:r>
      <w:r w:rsidRPr="00050388">
        <w:rPr>
          <w:rFonts w:eastAsia="Times New Roman"/>
          <w:sz w:val="24"/>
          <w:szCs w:val="24"/>
          <w:lang w:eastAsia="en-US"/>
        </w:rPr>
        <w:t>от третьего</w:t>
      </w:r>
      <w:r w:rsidRPr="00050388">
        <w:rPr>
          <w:rFonts w:eastAsia="Times New Roman"/>
          <w:spacing w:val="-1"/>
          <w:sz w:val="24"/>
          <w:szCs w:val="24"/>
          <w:lang w:eastAsia="en-US"/>
        </w:rPr>
        <w:t xml:space="preserve"> </w:t>
      </w:r>
      <w:r w:rsidRPr="00050388">
        <w:rPr>
          <w:rFonts w:eastAsia="Times New Roman"/>
          <w:sz w:val="24"/>
          <w:szCs w:val="24"/>
          <w:lang w:eastAsia="en-US"/>
        </w:rPr>
        <w:t>лица.</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Речевые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речевым</w:t>
      </w:r>
      <w:r w:rsidRPr="00050388">
        <w:rPr>
          <w:rFonts w:eastAsia="Times New Roman"/>
          <w:spacing w:val="-10"/>
          <w:sz w:val="24"/>
          <w:szCs w:val="24"/>
          <w:lang w:eastAsia="en-US"/>
        </w:rPr>
        <w:t xml:space="preserve"> </w:t>
      </w:r>
      <w:r w:rsidRPr="00050388">
        <w:rPr>
          <w:rFonts w:eastAsia="Times New Roman"/>
          <w:sz w:val="24"/>
          <w:szCs w:val="24"/>
          <w:lang w:eastAsia="en-US"/>
        </w:rPr>
        <w:t>ошибкам</w:t>
      </w:r>
      <w:r w:rsidRPr="00050388">
        <w:rPr>
          <w:rFonts w:eastAsia="Times New Roman"/>
          <w:spacing w:val="-9"/>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10"/>
          <w:sz w:val="24"/>
          <w:szCs w:val="24"/>
          <w:lang w:eastAsia="en-US"/>
        </w:rPr>
        <w:t xml:space="preserve"> </w:t>
      </w:r>
      <w:r w:rsidRPr="00050388">
        <w:rPr>
          <w:rFonts w:eastAsia="Times New Roman"/>
          <w:sz w:val="24"/>
          <w:szCs w:val="24"/>
          <w:lang w:eastAsia="en-US"/>
        </w:rPr>
        <w:t>ошибки</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недочеты</w:t>
      </w:r>
      <w:r w:rsidRPr="00050388">
        <w:rPr>
          <w:rFonts w:eastAsia="Times New Roman"/>
          <w:spacing w:val="-9"/>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употреблении</w:t>
      </w:r>
      <w:r w:rsidRPr="00050388">
        <w:rPr>
          <w:rFonts w:eastAsia="Times New Roman"/>
          <w:spacing w:val="-9"/>
          <w:sz w:val="24"/>
          <w:szCs w:val="24"/>
          <w:lang w:eastAsia="en-US"/>
        </w:rPr>
        <w:t xml:space="preserve"> </w:t>
      </w:r>
      <w:r w:rsidRPr="00050388">
        <w:rPr>
          <w:rFonts w:eastAsia="Times New Roman"/>
          <w:sz w:val="24"/>
          <w:szCs w:val="24"/>
          <w:lang w:eastAsia="en-US"/>
        </w:rPr>
        <w:t>слов</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построении</w:t>
      </w:r>
      <w:r w:rsidRPr="00050388">
        <w:rPr>
          <w:rFonts w:eastAsia="Times New Roman"/>
          <w:spacing w:val="-57"/>
          <w:sz w:val="24"/>
          <w:szCs w:val="24"/>
          <w:lang w:eastAsia="en-US"/>
        </w:rPr>
        <w:t xml:space="preserve"> </w:t>
      </w:r>
      <w:r w:rsidRPr="00050388">
        <w:rPr>
          <w:rFonts w:eastAsia="Times New Roman"/>
          <w:sz w:val="24"/>
          <w:szCs w:val="24"/>
          <w:lang w:eastAsia="en-US"/>
        </w:rPr>
        <w:t>текста.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Первые, в свою очередь, делятся на семантические и стилистические.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К речевым</w:t>
      </w:r>
      <w:r w:rsidRPr="00050388">
        <w:rPr>
          <w:rFonts w:eastAsia="Times New Roman"/>
          <w:spacing w:val="1"/>
          <w:sz w:val="24"/>
          <w:szCs w:val="24"/>
          <w:lang w:eastAsia="en-US"/>
        </w:rPr>
        <w:t xml:space="preserve"> </w:t>
      </w:r>
      <w:r w:rsidRPr="00050388">
        <w:rPr>
          <w:rFonts w:eastAsia="Times New Roman"/>
          <w:sz w:val="24"/>
          <w:szCs w:val="24"/>
          <w:lang w:eastAsia="en-US"/>
        </w:rPr>
        <w:t>семантическим ошибкам можно отнести следующие нарушения:</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 слова в</w:t>
      </w:r>
      <w:r w:rsidRPr="00050388">
        <w:rPr>
          <w:rFonts w:eastAsia="Times New Roman"/>
          <w:spacing w:val="1"/>
          <w:sz w:val="24"/>
          <w:szCs w:val="24"/>
          <w:lang w:eastAsia="en-US"/>
        </w:rPr>
        <w:t xml:space="preserve"> </w:t>
      </w:r>
      <w:r w:rsidRPr="00050388">
        <w:rPr>
          <w:rFonts w:eastAsia="Times New Roman"/>
          <w:sz w:val="24"/>
          <w:szCs w:val="24"/>
          <w:lang w:eastAsia="en-US"/>
        </w:rPr>
        <w:t>несвойственном ему значении, например: мокрыми ресницами он шлепал себя по лицу;</w:t>
      </w:r>
      <w:r w:rsidRPr="00050388">
        <w:rPr>
          <w:rFonts w:eastAsia="Times New Roman"/>
          <w:spacing w:val="1"/>
          <w:sz w:val="24"/>
          <w:szCs w:val="24"/>
          <w:lang w:eastAsia="en-US"/>
        </w:rPr>
        <w:t xml:space="preserve"> </w:t>
      </w:r>
      <w:r w:rsidRPr="00050388">
        <w:rPr>
          <w:rFonts w:eastAsia="Times New Roman"/>
          <w:sz w:val="24"/>
          <w:szCs w:val="24"/>
          <w:lang w:eastAsia="en-US"/>
        </w:rPr>
        <w:t>реки с налипшими на них городами; устав ждать, братик опрокинул подбородок на стол;</w:t>
      </w:r>
      <w:r w:rsidRPr="00050388">
        <w:rPr>
          <w:rFonts w:eastAsia="Times New Roman"/>
          <w:spacing w:val="1"/>
          <w:sz w:val="24"/>
          <w:szCs w:val="24"/>
          <w:lang w:eastAsia="en-US"/>
        </w:rPr>
        <w:t xml:space="preserve"> </w:t>
      </w:r>
      <w:r w:rsidRPr="00050388">
        <w:rPr>
          <w:rFonts w:eastAsia="Times New Roman"/>
          <w:sz w:val="24"/>
          <w:szCs w:val="24"/>
          <w:lang w:eastAsia="en-US"/>
        </w:rPr>
        <w:t>неразличение</w:t>
      </w:r>
      <w:r w:rsidRPr="00050388">
        <w:rPr>
          <w:rFonts w:eastAsia="Times New Roman"/>
          <w:spacing w:val="1"/>
          <w:sz w:val="24"/>
          <w:szCs w:val="24"/>
          <w:lang w:eastAsia="en-US"/>
        </w:rPr>
        <w:t xml:space="preserve"> </w:t>
      </w:r>
      <w:r w:rsidRPr="00050388">
        <w:rPr>
          <w:rFonts w:eastAsia="Times New Roman"/>
          <w:sz w:val="24"/>
          <w:szCs w:val="24"/>
          <w:lang w:eastAsia="en-US"/>
        </w:rPr>
        <w:t>(смешение)</w:t>
      </w:r>
      <w:r w:rsidRPr="00050388">
        <w:rPr>
          <w:rFonts w:eastAsia="Times New Roman"/>
          <w:spacing w:val="1"/>
          <w:sz w:val="24"/>
          <w:szCs w:val="24"/>
          <w:lang w:eastAsia="en-US"/>
        </w:rPr>
        <w:t xml:space="preserve"> </w:t>
      </w:r>
      <w:r w:rsidRPr="00050388">
        <w:rPr>
          <w:rFonts w:eastAsia="Times New Roman"/>
          <w:sz w:val="24"/>
          <w:szCs w:val="24"/>
          <w:lang w:eastAsia="en-US"/>
        </w:rPr>
        <w:t>паронимов</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синонимов,</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рука</w:t>
      </w:r>
      <w:r w:rsidRPr="00050388">
        <w:rPr>
          <w:rFonts w:eastAsia="Times New Roman"/>
          <w:spacing w:val="1"/>
          <w:sz w:val="24"/>
          <w:szCs w:val="24"/>
          <w:lang w:eastAsia="en-US"/>
        </w:rPr>
        <w:t xml:space="preserve"> </w:t>
      </w:r>
      <w:r w:rsidRPr="00050388">
        <w:rPr>
          <w:rFonts w:eastAsia="Times New Roman"/>
          <w:sz w:val="24"/>
          <w:szCs w:val="24"/>
          <w:lang w:eastAsia="en-US"/>
        </w:rPr>
        <w:t>болталась,</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плетень;</w:t>
      </w:r>
      <w:r w:rsidRPr="00050388">
        <w:rPr>
          <w:rFonts w:eastAsia="Times New Roman"/>
          <w:spacing w:val="1"/>
          <w:sz w:val="24"/>
          <w:szCs w:val="24"/>
          <w:lang w:eastAsia="en-US"/>
        </w:rPr>
        <w:t xml:space="preserve"> </w:t>
      </w:r>
      <w:r w:rsidRPr="00050388">
        <w:rPr>
          <w:rFonts w:eastAsia="Times New Roman"/>
          <w:sz w:val="24"/>
          <w:szCs w:val="24"/>
          <w:lang w:eastAsia="en-US"/>
        </w:rPr>
        <w:t>учитель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t>потакать</w:t>
      </w:r>
      <w:r w:rsidRPr="00050388">
        <w:rPr>
          <w:rFonts w:eastAsia="Times New Roman"/>
          <w:spacing w:val="1"/>
          <w:sz w:val="24"/>
          <w:szCs w:val="24"/>
          <w:lang w:eastAsia="en-US"/>
        </w:rPr>
        <w:t xml:space="preserve"> </w:t>
      </w:r>
      <w:r w:rsidRPr="00050388">
        <w:rPr>
          <w:rFonts w:eastAsia="Times New Roman"/>
          <w:sz w:val="24"/>
          <w:szCs w:val="24"/>
          <w:lang w:eastAsia="en-US"/>
        </w:rPr>
        <w:t>прихотям</w:t>
      </w:r>
      <w:r w:rsidRPr="00050388">
        <w:rPr>
          <w:rFonts w:eastAsia="Times New Roman"/>
          <w:spacing w:val="1"/>
          <w:sz w:val="24"/>
          <w:szCs w:val="24"/>
          <w:lang w:eastAsia="en-US"/>
        </w:rPr>
        <w:t xml:space="preserve"> </w:t>
      </w:r>
      <w:r w:rsidRPr="00050388">
        <w:rPr>
          <w:rFonts w:eastAsia="Times New Roman"/>
          <w:sz w:val="24"/>
          <w:szCs w:val="24"/>
          <w:lang w:eastAsia="en-US"/>
        </w:rPr>
        <w:t>ребенка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идти</w:t>
      </w:r>
      <w:r w:rsidRPr="00050388">
        <w:rPr>
          <w:rFonts w:eastAsia="Times New Roman"/>
          <w:spacing w:val="1"/>
          <w:sz w:val="24"/>
          <w:szCs w:val="24"/>
          <w:lang w:eastAsia="en-US"/>
        </w:rPr>
        <w:t xml:space="preserve"> </w:t>
      </w:r>
      <w:r w:rsidRPr="00050388">
        <w:rPr>
          <w:rFonts w:eastAsia="Times New Roman"/>
          <w:sz w:val="24"/>
          <w:szCs w:val="24"/>
          <w:lang w:eastAsia="en-US"/>
        </w:rPr>
        <w:t>у</w:t>
      </w:r>
      <w:r w:rsidRPr="00050388">
        <w:rPr>
          <w:rFonts w:eastAsia="Times New Roman"/>
          <w:spacing w:val="1"/>
          <w:sz w:val="24"/>
          <w:szCs w:val="24"/>
          <w:lang w:eastAsia="en-US"/>
        </w:rPr>
        <w:t xml:space="preserve"> </w:t>
      </w:r>
      <w:r w:rsidRPr="00050388">
        <w:rPr>
          <w:rFonts w:eastAsia="Times New Roman"/>
          <w:sz w:val="24"/>
          <w:szCs w:val="24"/>
          <w:lang w:eastAsia="en-US"/>
        </w:rPr>
        <w:t>него</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поводке;</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 лексической сочетаемости, например: Чичиков постепенно покидает город;</w:t>
      </w:r>
      <w:r w:rsidRPr="00050388">
        <w:rPr>
          <w:rFonts w:eastAsia="Times New Roman"/>
          <w:spacing w:val="1"/>
          <w:sz w:val="24"/>
          <w:szCs w:val="24"/>
          <w:lang w:eastAsia="en-US"/>
        </w:rPr>
        <w:t xml:space="preserve"> </w:t>
      </w:r>
      <w:r w:rsidRPr="00050388">
        <w:rPr>
          <w:rFonts w:eastAsia="Times New Roman"/>
          <w:sz w:val="24"/>
          <w:szCs w:val="24"/>
          <w:lang w:eastAsia="en-US"/>
        </w:rPr>
        <w:t>пули не свистели над ушами; употребление лишних слов, например: опустив голову вниз;</w:t>
      </w:r>
      <w:r w:rsidRPr="00050388">
        <w:rPr>
          <w:rFonts w:eastAsia="Times New Roman"/>
          <w:spacing w:val="1"/>
          <w:sz w:val="24"/>
          <w:szCs w:val="24"/>
          <w:lang w:eastAsia="en-US"/>
        </w:rPr>
        <w:t xml:space="preserve"> </w:t>
      </w:r>
      <w:r w:rsidRPr="00050388">
        <w:rPr>
          <w:rFonts w:eastAsia="Times New Roman"/>
          <w:sz w:val="24"/>
          <w:szCs w:val="24"/>
          <w:lang w:eastAsia="en-US"/>
        </w:rPr>
        <w:t>он</w:t>
      </w:r>
      <w:r w:rsidRPr="00050388">
        <w:rPr>
          <w:rFonts w:eastAsia="Times New Roman"/>
          <w:spacing w:val="-13"/>
          <w:sz w:val="24"/>
          <w:szCs w:val="24"/>
          <w:lang w:eastAsia="en-US"/>
        </w:rPr>
        <w:t xml:space="preserve"> </w:t>
      </w:r>
      <w:r w:rsidRPr="00050388">
        <w:rPr>
          <w:rFonts w:eastAsia="Times New Roman"/>
          <w:sz w:val="24"/>
          <w:szCs w:val="24"/>
          <w:lang w:eastAsia="en-US"/>
        </w:rPr>
        <w:t>впервые</w:t>
      </w:r>
      <w:r w:rsidRPr="00050388">
        <w:rPr>
          <w:rFonts w:eastAsia="Times New Roman"/>
          <w:spacing w:val="-14"/>
          <w:sz w:val="24"/>
          <w:szCs w:val="24"/>
          <w:lang w:eastAsia="en-US"/>
        </w:rPr>
        <w:t xml:space="preserve"> </w:t>
      </w:r>
      <w:r w:rsidRPr="00050388">
        <w:rPr>
          <w:rFonts w:eastAsia="Times New Roman"/>
          <w:sz w:val="24"/>
          <w:szCs w:val="24"/>
          <w:lang w:eastAsia="en-US"/>
        </w:rPr>
        <w:t>познакомился</w:t>
      </w:r>
      <w:r w:rsidRPr="00050388">
        <w:rPr>
          <w:rFonts w:eastAsia="Times New Roman"/>
          <w:spacing w:val="-13"/>
          <w:sz w:val="24"/>
          <w:szCs w:val="24"/>
          <w:lang w:eastAsia="en-US"/>
        </w:rPr>
        <w:t xml:space="preserve"> </w:t>
      </w:r>
      <w:r w:rsidRPr="00050388">
        <w:rPr>
          <w:rFonts w:eastAsia="Times New Roman"/>
          <w:sz w:val="24"/>
          <w:szCs w:val="24"/>
          <w:lang w:eastAsia="en-US"/>
        </w:rPr>
        <w:t>с</w:t>
      </w:r>
      <w:r w:rsidRPr="00050388">
        <w:rPr>
          <w:rFonts w:eastAsia="Times New Roman"/>
          <w:spacing w:val="-14"/>
          <w:sz w:val="24"/>
          <w:szCs w:val="24"/>
          <w:lang w:eastAsia="en-US"/>
        </w:rPr>
        <w:t xml:space="preserve"> </w:t>
      </w:r>
      <w:r w:rsidRPr="00050388">
        <w:rPr>
          <w:rFonts w:eastAsia="Times New Roman"/>
          <w:sz w:val="24"/>
          <w:szCs w:val="24"/>
          <w:lang w:eastAsia="en-US"/>
        </w:rPr>
        <w:t>Таней</w:t>
      </w:r>
      <w:r w:rsidRPr="00050388">
        <w:rPr>
          <w:rFonts w:eastAsia="Times New Roman"/>
          <w:spacing w:val="-12"/>
          <w:sz w:val="24"/>
          <w:szCs w:val="24"/>
          <w:lang w:eastAsia="en-US"/>
        </w:rPr>
        <w:t xml:space="preserve"> </w:t>
      </w:r>
      <w:r w:rsidRPr="00050388">
        <w:rPr>
          <w:rFonts w:eastAsia="Times New Roman"/>
          <w:sz w:val="24"/>
          <w:szCs w:val="24"/>
          <w:lang w:eastAsia="en-US"/>
        </w:rPr>
        <w:t>случайно;</w:t>
      </w:r>
      <w:r w:rsidRPr="00050388">
        <w:rPr>
          <w:rFonts w:eastAsia="Times New Roman"/>
          <w:spacing w:val="-13"/>
          <w:sz w:val="24"/>
          <w:szCs w:val="24"/>
          <w:lang w:eastAsia="en-US"/>
        </w:rPr>
        <w:t xml:space="preserve"> </w:t>
      </w:r>
      <w:r w:rsidRPr="00050388">
        <w:rPr>
          <w:rFonts w:eastAsia="Times New Roman"/>
          <w:sz w:val="24"/>
          <w:szCs w:val="24"/>
          <w:lang w:eastAsia="en-US"/>
        </w:rPr>
        <w:t>пропуск,</w:t>
      </w:r>
      <w:r w:rsidRPr="00050388">
        <w:rPr>
          <w:rFonts w:eastAsia="Times New Roman"/>
          <w:spacing w:val="-13"/>
          <w:sz w:val="24"/>
          <w:szCs w:val="24"/>
          <w:lang w:eastAsia="en-US"/>
        </w:rPr>
        <w:t xml:space="preserve"> </w:t>
      </w:r>
      <w:r w:rsidRPr="00050388">
        <w:rPr>
          <w:rFonts w:eastAsia="Times New Roman"/>
          <w:sz w:val="24"/>
          <w:szCs w:val="24"/>
          <w:lang w:eastAsia="en-US"/>
        </w:rPr>
        <w:t>недостаток</w:t>
      </w:r>
      <w:r w:rsidRPr="00050388">
        <w:rPr>
          <w:rFonts w:eastAsia="Times New Roman"/>
          <w:spacing w:val="-13"/>
          <w:sz w:val="24"/>
          <w:szCs w:val="24"/>
          <w:lang w:eastAsia="en-US"/>
        </w:rPr>
        <w:t xml:space="preserve"> </w:t>
      </w:r>
      <w:r w:rsidRPr="00050388">
        <w:rPr>
          <w:rFonts w:eastAsia="Times New Roman"/>
          <w:sz w:val="24"/>
          <w:szCs w:val="24"/>
          <w:lang w:eastAsia="en-US"/>
        </w:rPr>
        <w:t>нужного</w:t>
      </w:r>
      <w:r w:rsidRPr="00050388">
        <w:rPr>
          <w:rFonts w:eastAsia="Times New Roman"/>
          <w:spacing w:val="-13"/>
          <w:sz w:val="24"/>
          <w:szCs w:val="24"/>
          <w:lang w:eastAsia="en-US"/>
        </w:rPr>
        <w:t xml:space="preserve"> </w:t>
      </w:r>
      <w:r w:rsidRPr="00050388">
        <w:rPr>
          <w:rFonts w:eastAsia="Times New Roman"/>
          <w:sz w:val="24"/>
          <w:szCs w:val="24"/>
          <w:lang w:eastAsia="en-US"/>
        </w:rPr>
        <w:t>слова,</w:t>
      </w:r>
      <w:r w:rsidRPr="00050388">
        <w:rPr>
          <w:rFonts w:eastAsia="Times New Roman"/>
          <w:spacing w:val="-13"/>
          <w:sz w:val="24"/>
          <w:szCs w:val="24"/>
          <w:lang w:eastAsia="en-US"/>
        </w:rPr>
        <w:t xml:space="preserve"> </w:t>
      </w:r>
      <w:r w:rsidRPr="00050388">
        <w:rPr>
          <w:rFonts w:eastAsia="Times New Roman"/>
          <w:sz w:val="24"/>
          <w:szCs w:val="24"/>
          <w:lang w:eastAsia="en-US"/>
        </w:rPr>
        <w:t>например:</w:t>
      </w:r>
      <w:r w:rsidRPr="00050388">
        <w:rPr>
          <w:rFonts w:eastAsia="Times New Roman"/>
          <w:spacing w:val="-58"/>
          <w:sz w:val="24"/>
          <w:szCs w:val="24"/>
          <w:lang w:eastAsia="en-US"/>
        </w:rPr>
        <w:t xml:space="preserve"> </w:t>
      </w:r>
      <w:r w:rsidRPr="00050388">
        <w:rPr>
          <w:rFonts w:eastAsia="Times New Roman"/>
          <w:sz w:val="24"/>
          <w:szCs w:val="24"/>
          <w:lang w:eastAsia="en-US"/>
        </w:rPr>
        <w:t>Сережа смирно сидит в кресле, закутанный белой простыней, и терпеливо ждет конца (о</w:t>
      </w:r>
      <w:r w:rsidRPr="00050388">
        <w:rPr>
          <w:rFonts w:eastAsia="Times New Roman"/>
          <w:spacing w:val="1"/>
          <w:sz w:val="24"/>
          <w:szCs w:val="24"/>
          <w:lang w:eastAsia="en-US"/>
        </w:rPr>
        <w:t xml:space="preserve"> </w:t>
      </w:r>
      <w:r w:rsidRPr="00050388">
        <w:rPr>
          <w:rFonts w:eastAsia="Times New Roman"/>
          <w:sz w:val="24"/>
          <w:szCs w:val="24"/>
          <w:lang w:eastAsia="en-US"/>
        </w:rPr>
        <w:t>стрижке);</w:t>
      </w:r>
      <w:r w:rsidRPr="00050388">
        <w:rPr>
          <w:rFonts w:eastAsia="Times New Roman"/>
          <w:spacing w:val="-9"/>
          <w:sz w:val="24"/>
          <w:szCs w:val="24"/>
          <w:lang w:eastAsia="en-US"/>
        </w:rPr>
        <w:t xml:space="preserve"> </w:t>
      </w:r>
      <w:r w:rsidRPr="00050388">
        <w:rPr>
          <w:rFonts w:eastAsia="Times New Roman"/>
          <w:sz w:val="24"/>
          <w:szCs w:val="24"/>
          <w:lang w:eastAsia="en-US"/>
        </w:rPr>
        <w:t>стилистически</w:t>
      </w:r>
      <w:r w:rsidRPr="00050388">
        <w:rPr>
          <w:rFonts w:eastAsia="Times New Roman"/>
          <w:spacing w:val="-9"/>
          <w:sz w:val="24"/>
          <w:szCs w:val="24"/>
          <w:lang w:eastAsia="en-US"/>
        </w:rPr>
        <w:t xml:space="preserve"> </w:t>
      </w:r>
      <w:r w:rsidRPr="00050388">
        <w:rPr>
          <w:rFonts w:eastAsia="Times New Roman"/>
          <w:sz w:val="24"/>
          <w:szCs w:val="24"/>
          <w:lang w:eastAsia="en-US"/>
        </w:rPr>
        <w:t>неоправданное</w:t>
      </w:r>
      <w:r w:rsidRPr="00050388">
        <w:rPr>
          <w:rFonts w:eastAsia="Times New Roman"/>
          <w:spacing w:val="-7"/>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1"/>
          <w:sz w:val="24"/>
          <w:szCs w:val="24"/>
          <w:lang w:eastAsia="en-US"/>
        </w:rPr>
        <w:t xml:space="preserve"> </w:t>
      </w:r>
      <w:r w:rsidRPr="00050388">
        <w:rPr>
          <w:rFonts w:eastAsia="Times New Roman"/>
          <w:sz w:val="24"/>
          <w:szCs w:val="24"/>
          <w:lang w:eastAsia="en-US"/>
        </w:rPr>
        <w:t>ряда</w:t>
      </w:r>
      <w:r w:rsidRPr="00050388">
        <w:rPr>
          <w:rFonts w:eastAsia="Times New Roman"/>
          <w:spacing w:val="-10"/>
          <w:sz w:val="24"/>
          <w:szCs w:val="24"/>
          <w:lang w:eastAsia="en-US"/>
        </w:rPr>
        <w:t xml:space="preserve"> </w:t>
      </w:r>
      <w:r w:rsidRPr="00050388">
        <w:rPr>
          <w:rFonts w:eastAsia="Times New Roman"/>
          <w:sz w:val="24"/>
          <w:szCs w:val="24"/>
          <w:lang w:eastAsia="en-US"/>
        </w:rPr>
        <w:t>однокоренных</w:t>
      </w:r>
      <w:r w:rsidRPr="00050388">
        <w:rPr>
          <w:rFonts w:eastAsia="Times New Roman"/>
          <w:spacing w:val="-7"/>
          <w:sz w:val="24"/>
          <w:szCs w:val="24"/>
          <w:lang w:eastAsia="en-US"/>
        </w:rPr>
        <w:t xml:space="preserve"> </w:t>
      </w:r>
      <w:r w:rsidRPr="00050388">
        <w:rPr>
          <w:rFonts w:eastAsia="Times New Roman"/>
          <w:sz w:val="24"/>
          <w:szCs w:val="24"/>
          <w:lang w:eastAsia="en-US"/>
        </w:rPr>
        <w:t>слов,</w:t>
      </w:r>
      <w:r w:rsidRPr="00050388">
        <w:rPr>
          <w:rFonts w:eastAsia="Times New Roman"/>
          <w:spacing w:val="-10"/>
          <w:sz w:val="24"/>
          <w:szCs w:val="24"/>
          <w:lang w:eastAsia="en-US"/>
        </w:rPr>
        <w:t xml:space="preserve"> </w:t>
      </w:r>
      <w:r w:rsidRPr="00050388">
        <w:rPr>
          <w:rFonts w:eastAsia="Times New Roman"/>
          <w:sz w:val="24"/>
          <w:szCs w:val="24"/>
          <w:lang w:eastAsia="en-US"/>
        </w:rPr>
        <w:t>например:</w:t>
      </w:r>
      <w:r w:rsidRPr="00050388">
        <w:rPr>
          <w:rFonts w:eastAsia="Times New Roman"/>
          <w:spacing w:val="-57"/>
          <w:sz w:val="24"/>
          <w:szCs w:val="24"/>
          <w:lang w:eastAsia="en-US"/>
        </w:rPr>
        <w:t xml:space="preserve"> </w:t>
      </w:r>
      <w:r w:rsidRPr="00050388">
        <w:rPr>
          <w:rFonts w:eastAsia="Times New Roman"/>
          <w:sz w:val="24"/>
          <w:szCs w:val="24"/>
          <w:lang w:eastAsia="en-US"/>
        </w:rPr>
        <w:t>характерная</w:t>
      </w:r>
      <w:r w:rsidRPr="00050388">
        <w:rPr>
          <w:rFonts w:eastAsia="Times New Roman"/>
          <w:spacing w:val="-1"/>
          <w:sz w:val="24"/>
          <w:szCs w:val="24"/>
          <w:lang w:eastAsia="en-US"/>
        </w:rPr>
        <w:t xml:space="preserve"> </w:t>
      </w:r>
      <w:r w:rsidRPr="00050388">
        <w:rPr>
          <w:rFonts w:eastAsia="Times New Roman"/>
          <w:sz w:val="24"/>
          <w:szCs w:val="24"/>
          <w:lang w:eastAsia="en-US"/>
        </w:rPr>
        <w:t>черта</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характера; приближался все</w:t>
      </w:r>
      <w:r w:rsidRPr="00050388">
        <w:rPr>
          <w:rFonts w:eastAsia="Times New Roman"/>
          <w:spacing w:val="1"/>
          <w:sz w:val="24"/>
          <w:szCs w:val="24"/>
          <w:lang w:eastAsia="en-US"/>
        </w:rPr>
        <w:t xml:space="preserve"> </w:t>
      </w:r>
      <w:r w:rsidRPr="00050388">
        <w:rPr>
          <w:rFonts w:eastAsia="Times New Roman"/>
          <w:sz w:val="24"/>
          <w:szCs w:val="24"/>
          <w:lang w:eastAsia="en-US"/>
        </w:rPr>
        <w:t>ближе</w:t>
      </w:r>
      <w:r w:rsidRPr="00050388">
        <w:rPr>
          <w:rFonts w:eastAsia="Times New Roman"/>
          <w:spacing w:val="-1"/>
          <w:sz w:val="24"/>
          <w:szCs w:val="24"/>
          <w:lang w:eastAsia="en-US"/>
        </w:rPr>
        <w:t xml:space="preserve"> </w:t>
      </w:r>
      <w:r w:rsidRPr="00050388">
        <w:rPr>
          <w:rFonts w:eastAsia="Times New Roman"/>
          <w:sz w:val="24"/>
          <w:szCs w:val="24"/>
          <w:lang w:eastAsia="en-US"/>
        </w:rPr>
        <w:t>и ближе.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Стилистические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представляют</w:t>
      </w:r>
      <w:r w:rsidRPr="00050388">
        <w:rPr>
          <w:rFonts w:eastAsia="Times New Roman"/>
          <w:spacing w:val="1"/>
          <w:sz w:val="24"/>
          <w:szCs w:val="24"/>
          <w:lang w:eastAsia="en-US"/>
        </w:rPr>
        <w:t xml:space="preserve"> </w:t>
      </w:r>
      <w:r w:rsidRPr="00050388">
        <w:rPr>
          <w:rFonts w:eastAsia="Times New Roman"/>
          <w:sz w:val="24"/>
          <w:szCs w:val="24"/>
          <w:lang w:eastAsia="en-US"/>
        </w:rPr>
        <w:t>собой</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r w:rsidRPr="00050388">
        <w:rPr>
          <w:rFonts w:eastAsia="Times New Roman"/>
          <w:spacing w:val="1"/>
          <w:sz w:val="24"/>
          <w:szCs w:val="24"/>
          <w:lang w:eastAsia="en-US"/>
        </w:rPr>
        <w:t xml:space="preserve"> </w:t>
      </w:r>
      <w:r w:rsidRPr="00050388">
        <w:rPr>
          <w:rFonts w:eastAsia="Times New Roman"/>
          <w:sz w:val="24"/>
          <w:szCs w:val="24"/>
          <w:lang w:eastAsia="en-US"/>
        </w:rPr>
        <w:t>нарушения,</w:t>
      </w:r>
      <w:r w:rsidRPr="00050388">
        <w:rPr>
          <w:rFonts w:eastAsia="Times New Roman"/>
          <w:spacing w:val="1"/>
          <w:sz w:val="24"/>
          <w:szCs w:val="24"/>
          <w:lang w:eastAsia="en-US"/>
        </w:rPr>
        <w:t xml:space="preserve"> </w:t>
      </w:r>
      <w:r w:rsidRPr="00050388">
        <w:rPr>
          <w:rFonts w:eastAsia="Times New Roman"/>
          <w:sz w:val="24"/>
          <w:szCs w:val="24"/>
          <w:lang w:eastAsia="en-US"/>
        </w:rPr>
        <w:t>которые</w:t>
      </w:r>
      <w:r w:rsidRPr="00050388">
        <w:rPr>
          <w:rFonts w:eastAsia="Times New Roman"/>
          <w:spacing w:val="-57"/>
          <w:sz w:val="24"/>
          <w:szCs w:val="24"/>
          <w:lang w:eastAsia="en-US"/>
        </w:rPr>
        <w:t xml:space="preserve"> </w:t>
      </w:r>
      <w:r w:rsidRPr="00050388">
        <w:rPr>
          <w:rFonts w:eastAsia="Times New Roman"/>
          <w:sz w:val="24"/>
          <w:szCs w:val="24"/>
          <w:lang w:eastAsia="en-US"/>
        </w:rPr>
        <w:t>связаны</w:t>
      </w:r>
      <w:r w:rsidRPr="00050388">
        <w:rPr>
          <w:rFonts w:eastAsia="Times New Roman"/>
          <w:spacing w:val="-10"/>
          <w:sz w:val="24"/>
          <w:szCs w:val="24"/>
          <w:lang w:eastAsia="en-US"/>
        </w:rPr>
        <w:t xml:space="preserve"> </w:t>
      </w:r>
      <w:r w:rsidRPr="00050388">
        <w:rPr>
          <w:rFonts w:eastAsia="Times New Roman"/>
          <w:sz w:val="24"/>
          <w:szCs w:val="24"/>
          <w:lang w:eastAsia="en-US"/>
        </w:rPr>
        <w:t>с</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8"/>
          <w:sz w:val="24"/>
          <w:szCs w:val="24"/>
          <w:lang w:eastAsia="en-US"/>
        </w:rPr>
        <w:t xml:space="preserve"> </w:t>
      </w: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9"/>
          <w:sz w:val="24"/>
          <w:szCs w:val="24"/>
          <w:lang w:eastAsia="en-US"/>
        </w:rPr>
        <w:t xml:space="preserve"> </w:t>
      </w:r>
      <w:r w:rsidRPr="00050388">
        <w:rPr>
          <w:rFonts w:eastAsia="Times New Roman"/>
          <w:sz w:val="24"/>
          <w:szCs w:val="24"/>
          <w:lang w:eastAsia="en-US"/>
        </w:rPr>
        <w:t>речи:</w:t>
      </w:r>
      <w:r w:rsidRPr="00050388">
        <w:rPr>
          <w:rFonts w:eastAsia="Times New Roman"/>
          <w:spacing w:val="-9"/>
          <w:sz w:val="24"/>
          <w:szCs w:val="24"/>
          <w:lang w:eastAsia="en-US"/>
        </w:rPr>
        <w:t xml:space="preserve"> </w:t>
      </w:r>
      <w:r w:rsidRPr="00050388">
        <w:rPr>
          <w:rFonts w:eastAsia="Times New Roman"/>
          <w:sz w:val="24"/>
          <w:szCs w:val="24"/>
          <w:lang w:eastAsia="en-US"/>
        </w:rPr>
        <w:t>неоправданное</w:t>
      </w:r>
      <w:r w:rsidRPr="00050388">
        <w:rPr>
          <w:rFonts w:eastAsia="Times New Roman"/>
          <w:spacing w:val="-7"/>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1"/>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57"/>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диалектных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просторечных</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У</w:t>
      </w:r>
      <w:r w:rsidRPr="00050388">
        <w:rPr>
          <w:rFonts w:eastAsia="Times New Roman"/>
          <w:spacing w:val="1"/>
          <w:sz w:val="24"/>
          <w:szCs w:val="24"/>
          <w:lang w:eastAsia="en-US"/>
        </w:rPr>
        <w:t xml:space="preserve"> </w:t>
      </w:r>
      <w:r w:rsidRPr="00050388">
        <w:rPr>
          <w:rFonts w:eastAsia="Times New Roman"/>
          <w:sz w:val="24"/>
          <w:szCs w:val="24"/>
          <w:lang w:eastAsia="en-US"/>
        </w:rPr>
        <w:t>Кити</w:t>
      </w:r>
      <w:r w:rsidRPr="00050388">
        <w:rPr>
          <w:rFonts w:eastAsia="Times New Roman"/>
          <w:spacing w:val="1"/>
          <w:sz w:val="24"/>
          <w:szCs w:val="24"/>
          <w:lang w:eastAsia="en-US"/>
        </w:rPr>
        <w:t xml:space="preserve"> </w:t>
      </w:r>
      <w:r w:rsidRPr="00050388">
        <w:rPr>
          <w:rFonts w:eastAsia="Times New Roman"/>
          <w:sz w:val="24"/>
          <w:szCs w:val="24"/>
          <w:lang w:eastAsia="en-US"/>
        </w:rPr>
        <w:t>было</w:t>
      </w:r>
      <w:r w:rsidRPr="00050388">
        <w:rPr>
          <w:rFonts w:eastAsia="Times New Roman"/>
          <w:spacing w:val="1"/>
          <w:sz w:val="24"/>
          <w:szCs w:val="24"/>
          <w:lang w:eastAsia="en-US"/>
        </w:rPr>
        <w:t xml:space="preserve"> </w:t>
      </w:r>
      <w:r w:rsidRPr="00050388">
        <w:rPr>
          <w:rFonts w:eastAsia="Times New Roman"/>
          <w:sz w:val="24"/>
          <w:szCs w:val="24"/>
          <w:lang w:eastAsia="en-US"/>
        </w:rPr>
        <w:t>два</w:t>
      </w:r>
      <w:r w:rsidRPr="00050388">
        <w:rPr>
          <w:rFonts w:eastAsia="Times New Roman"/>
          <w:spacing w:val="1"/>
          <w:sz w:val="24"/>
          <w:szCs w:val="24"/>
          <w:lang w:eastAsia="en-US"/>
        </w:rPr>
        <w:t xml:space="preserve"> </w:t>
      </w:r>
      <w:r w:rsidRPr="00050388">
        <w:rPr>
          <w:rFonts w:eastAsia="Times New Roman"/>
          <w:sz w:val="24"/>
          <w:szCs w:val="24"/>
          <w:lang w:eastAsia="en-US"/>
        </w:rPr>
        <w:t>парня:</w:t>
      </w:r>
      <w:r w:rsidRPr="00050388">
        <w:rPr>
          <w:rFonts w:eastAsia="Times New Roman"/>
          <w:spacing w:val="1"/>
          <w:sz w:val="24"/>
          <w:szCs w:val="24"/>
          <w:lang w:eastAsia="en-US"/>
        </w:rPr>
        <w:t xml:space="preserve"> </w:t>
      </w:r>
      <w:r w:rsidRPr="00050388">
        <w:rPr>
          <w:rFonts w:eastAsia="Times New Roman"/>
          <w:sz w:val="24"/>
          <w:szCs w:val="24"/>
          <w:lang w:eastAsia="en-US"/>
        </w:rPr>
        <w:t>Левин</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Вронский;</w:t>
      </w:r>
      <w:r w:rsidRPr="00050388">
        <w:rPr>
          <w:rFonts w:eastAsia="Times New Roman"/>
          <w:spacing w:val="1"/>
          <w:sz w:val="24"/>
          <w:szCs w:val="24"/>
          <w:lang w:eastAsia="en-US"/>
        </w:rPr>
        <w:t xml:space="preserve"> </w:t>
      </w:r>
      <w:r w:rsidRPr="00050388">
        <w:rPr>
          <w:rFonts w:eastAsia="Times New Roman"/>
          <w:sz w:val="24"/>
          <w:szCs w:val="24"/>
          <w:lang w:eastAsia="en-US"/>
        </w:rPr>
        <w:t>неуместное</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
          <w:sz w:val="24"/>
          <w:szCs w:val="24"/>
          <w:lang w:eastAsia="en-US"/>
        </w:rPr>
        <w:t xml:space="preserve"> </w:t>
      </w:r>
      <w:r w:rsidRPr="00050388">
        <w:rPr>
          <w:rFonts w:eastAsia="Times New Roman"/>
          <w:sz w:val="24"/>
          <w:szCs w:val="24"/>
          <w:lang w:eastAsia="en-US"/>
        </w:rPr>
        <w:t>эмоционально</w:t>
      </w:r>
      <w:r w:rsidRPr="00050388">
        <w:rPr>
          <w:rFonts w:eastAsia="Times New Roman"/>
          <w:spacing w:val="1"/>
          <w:sz w:val="24"/>
          <w:szCs w:val="24"/>
          <w:lang w:eastAsia="en-US"/>
        </w:rPr>
        <w:t xml:space="preserve"> </w:t>
      </w:r>
      <w:r w:rsidRPr="00050388">
        <w:rPr>
          <w:rFonts w:eastAsia="Times New Roman"/>
          <w:sz w:val="24"/>
          <w:szCs w:val="24"/>
          <w:lang w:eastAsia="en-US"/>
        </w:rPr>
        <w:t>окрашенных</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конструкций,</w:t>
      </w:r>
      <w:r w:rsidRPr="00050388">
        <w:rPr>
          <w:rFonts w:eastAsia="Times New Roman"/>
          <w:spacing w:val="-57"/>
          <w:sz w:val="24"/>
          <w:szCs w:val="24"/>
          <w:lang w:eastAsia="en-US"/>
        </w:rPr>
        <w:t xml:space="preserve"> </w:t>
      </w:r>
      <w:r w:rsidRPr="00050388">
        <w:rPr>
          <w:rFonts w:eastAsia="Times New Roman"/>
          <w:sz w:val="24"/>
          <w:szCs w:val="24"/>
          <w:lang w:eastAsia="en-US"/>
        </w:rPr>
        <w:t>особенно</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3"/>
          <w:sz w:val="24"/>
          <w:szCs w:val="24"/>
          <w:lang w:eastAsia="en-US"/>
        </w:rPr>
        <w:t xml:space="preserve"> </w:t>
      </w:r>
      <w:r w:rsidRPr="00050388">
        <w:rPr>
          <w:rFonts w:eastAsia="Times New Roman"/>
          <w:sz w:val="24"/>
          <w:szCs w:val="24"/>
          <w:lang w:eastAsia="en-US"/>
        </w:rPr>
        <w:t>речи,</w:t>
      </w:r>
      <w:r w:rsidRPr="00050388">
        <w:rPr>
          <w:rFonts w:eastAsia="Times New Roman"/>
          <w:spacing w:val="-5"/>
          <w:sz w:val="24"/>
          <w:szCs w:val="24"/>
          <w:lang w:eastAsia="en-US"/>
        </w:rPr>
        <w:t xml:space="preserve"> </w:t>
      </w:r>
      <w:r w:rsidRPr="00050388">
        <w:rPr>
          <w:rFonts w:eastAsia="Times New Roman"/>
          <w:sz w:val="24"/>
          <w:szCs w:val="24"/>
          <w:lang w:eastAsia="en-US"/>
        </w:rPr>
        <w:t>например:</w:t>
      </w:r>
      <w:r w:rsidRPr="00050388">
        <w:rPr>
          <w:rFonts w:eastAsia="Times New Roman"/>
          <w:spacing w:val="-3"/>
          <w:sz w:val="24"/>
          <w:szCs w:val="24"/>
          <w:lang w:eastAsia="en-US"/>
        </w:rPr>
        <w:t xml:space="preserve"> </w:t>
      </w:r>
      <w:r w:rsidRPr="00050388">
        <w:rPr>
          <w:rFonts w:eastAsia="Times New Roman"/>
          <w:sz w:val="24"/>
          <w:szCs w:val="24"/>
          <w:lang w:eastAsia="en-US"/>
        </w:rPr>
        <w:t>Рядом</w:t>
      </w:r>
      <w:r w:rsidRPr="00050388">
        <w:rPr>
          <w:rFonts w:eastAsia="Times New Roman"/>
          <w:spacing w:val="-5"/>
          <w:sz w:val="24"/>
          <w:szCs w:val="24"/>
          <w:lang w:eastAsia="en-US"/>
        </w:rPr>
        <w:t xml:space="preserve"> </w:t>
      </w:r>
      <w:r w:rsidRPr="00050388">
        <w:rPr>
          <w:rFonts w:eastAsia="Times New Roman"/>
          <w:sz w:val="24"/>
          <w:szCs w:val="24"/>
          <w:lang w:eastAsia="en-US"/>
        </w:rPr>
        <w:t>сидит</w:t>
      </w:r>
      <w:r w:rsidRPr="00050388">
        <w:rPr>
          <w:rFonts w:eastAsia="Times New Roman"/>
          <w:spacing w:val="-7"/>
          <w:sz w:val="24"/>
          <w:szCs w:val="24"/>
          <w:lang w:eastAsia="en-US"/>
        </w:rPr>
        <w:t xml:space="preserve"> </w:t>
      </w:r>
      <w:r w:rsidRPr="00050388">
        <w:rPr>
          <w:rFonts w:eastAsia="Times New Roman"/>
          <w:sz w:val="24"/>
          <w:szCs w:val="24"/>
          <w:lang w:eastAsia="en-US"/>
        </w:rPr>
        <w:t>папа</w:t>
      </w:r>
      <w:r w:rsidRPr="00050388">
        <w:rPr>
          <w:rFonts w:eastAsia="Times New Roman"/>
          <w:spacing w:val="-5"/>
          <w:sz w:val="24"/>
          <w:szCs w:val="24"/>
          <w:lang w:eastAsia="en-US"/>
        </w:rPr>
        <w:t xml:space="preserve"> </w:t>
      </w:r>
      <w:r w:rsidRPr="00050388">
        <w:rPr>
          <w:rFonts w:eastAsia="Times New Roman"/>
          <w:sz w:val="24"/>
          <w:szCs w:val="24"/>
          <w:lang w:eastAsia="en-US"/>
        </w:rPr>
        <w:t>(вместо</w:t>
      </w:r>
      <w:r w:rsidRPr="00050388">
        <w:rPr>
          <w:rFonts w:eastAsia="Times New Roman"/>
          <w:spacing w:val="-4"/>
          <w:sz w:val="24"/>
          <w:szCs w:val="24"/>
          <w:lang w:eastAsia="en-US"/>
        </w:rPr>
        <w:t xml:space="preserve"> </w:t>
      </w:r>
      <w:r w:rsidRPr="00050388">
        <w:rPr>
          <w:rFonts w:eastAsia="Times New Roman"/>
          <w:sz w:val="24"/>
          <w:szCs w:val="24"/>
          <w:lang w:eastAsia="en-US"/>
        </w:rPr>
        <w:t>отец)</w:t>
      </w:r>
      <w:r w:rsidRPr="00050388">
        <w:rPr>
          <w:rFonts w:eastAsia="Times New Roman"/>
          <w:spacing w:val="-5"/>
          <w:sz w:val="24"/>
          <w:szCs w:val="24"/>
          <w:lang w:eastAsia="en-US"/>
        </w:rPr>
        <w:t xml:space="preserve"> </w:t>
      </w:r>
      <w:r w:rsidRPr="00050388">
        <w:rPr>
          <w:rFonts w:eastAsia="Times New Roman"/>
          <w:sz w:val="24"/>
          <w:szCs w:val="24"/>
          <w:lang w:eastAsia="en-US"/>
        </w:rPr>
        <w:t>одного</w:t>
      </w:r>
      <w:r w:rsidRPr="00050388">
        <w:rPr>
          <w:rFonts w:eastAsia="Times New Roman"/>
          <w:spacing w:val="-7"/>
          <w:sz w:val="24"/>
          <w:szCs w:val="24"/>
          <w:lang w:eastAsia="en-US"/>
        </w:rPr>
        <w:t xml:space="preserve"> </w:t>
      </w:r>
      <w:r w:rsidRPr="00050388">
        <w:rPr>
          <w:rFonts w:eastAsia="Times New Roman"/>
          <w:sz w:val="24"/>
          <w:szCs w:val="24"/>
          <w:lang w:eastAsia="en-US"/>
        </w:rPr>
        <w:t>из</w:t>
      </w:r>
      <w:r w:rsidRPr="00050388">
        <w:rPr>
          <w:rFonts w:eastAsia="Times New Roman"/>
          <w:spacing w:val="-5"/>
          <w:sz w:val="24"/>
          <w:szCs w:val="24"/>
          <w:lang w:eastAsia="en-US"/>
        </w:rPr>
        <w:t xml:space="preserve"> </w:t>
      </w:r>
      <w:r w:rsidRPr="00050388">
        <w:rPr>
          <w:rFonts w:eastAsia="Times New Roman"/>
          <w:sz w:val="24"/>
          <w:szCs w:val="24"/>
          <w:lang w:eastAsia="en-US"/>
        </w:rPr>
        <w:t>малышей;</w:t>
      </w:r>
      <w:r w:rsidRPr="00050388">
        <w:rPr>
          <w:rFonts w:eastAsia="Times New Roman"/>
          <w:spacing w:val="-57"/>
          <w:sz w:val="24"/>
          <w:szCs w:val="24"/>
          <w:lang w:eastAsia="en-US"/>
        </w:rPr>
        <w:t xml:space="preserve"> </w:t>
      </w:r>
      <w:r w:rsidRPr="00050388">
        <w:rPr>
          <w:rFonts w:eastAsia="Times New Roman"/>
          <w:sz w:val="24"/>
          <w:szCs w:val="24"/>
          <w:lang w:eastAsia="en-US"/>
        </w:rPr>
        <w:t>смешение</w:t>
      </w:r>
      <w:r w:rsidRPr="00050388">
        <w:rPr>
          <w:rFonts w:eastAsia="Times New Roman"/>
          <w:spacing w:val="-2"/>
          <w:sz w:val="24"/>
          <w:szCs w:val="24"/>
          <w:lang w:eastAsia="en-US"/>
        </w:rPr>
        <w:t xml:space="preserve"> </w:t>
      </w:r>
      <w:r w:rsidRPr="00050388">
        <w:rPr>
          <w:rFonts w:eastAsia="Times New Roman"/>
          <w:sz w:val="24"/>
          <w:szCs w:val="24"/>
          <w:lang w:eastAsia="en-US"/>
        </w:rPr>
        <w:t>лексики</w:t>
      </w:r>
      <w:r w:rsidRPr="00050388">
        <w:rPr>
          <w:rFonts w:eastAsia="Times New Roman"/>
          <w:spacing w:val="1"/>
          <w:sz w:val="24"/>
          <w:szCs w:val="24"/>
          <w:lang w:eastAsia="en-US"/>
        </w:rPr>
        <w:t xml:space="preserve"> </w:t>
      </w:r>
      <w:r w:rsidRPr="00050388">
        <w:rPr>
          <w:rFonts w:eastAsia="Times New Roman"/>
          <w:sz w:val="24"/>
          <w:szCs w:val="24"/>
          <w:lang w:eastAsia="en-US"/>
        </w:rPr>
        <w:t>разных</w:t>
      </w:r>
      <w:r w:rsidRPr="00050388">
        <w:rPr>
          <w:rFonts w:eastAsia="Times New Roman"/>
          <w:spacing w:val="2"/>
          <w:sz w:val="24"/>
          <w:szCs w:val="24"/>
          <w:lang w:eastAsia="en-US"/>
        </w:rPr>
        <w:t xml:space="preserve"> </w:t>
      </w:r>
      <w:r w:rsidRPr="00050388">
        <w:rPr>
          <w:rFonts w:eastAsia="Times New Roman"/>
          <w:sz w:val="24"/>
          <w:szCs w:val="24"/>
          <w:lang w:eastAsia="en-US"/>
        </w:rPr>
        <w:t>исторических</w:t>
      </w:r>
      <w:r w:rsidRPr="00050388">
        <w:rPr>
          <w:rFonts w:eastAsia="Times New Roman"/>
          <w:spacing w:val="-1"/>
          <w:sz w:val="24"/>
          <w:szCs w:val="24"/>
          <w:lang w:eastAsia="en-US"/>
        </w:rPr>
        <w:t xml:space="preserve"> </w:t>
      </w:r>
      <w:r w:rsidRPr="00050388">
        <w:rPr>
          <w:rFonts w:eastAsia="Times New Roman"/>
          <w:sz w:val="24"/>
          <w:szCs w:val="24"/>
          <w:lang w:eastAsia="en-US"/>
        </w:rPr>
        <w:t>эпох;</w:t>
      </w:r>
      <w:r w:rsidRPr="00050388">
        <w:rPr>
          <w:rFonts w:eastAsia="Times New Roman"/>
          <w:spacing w:val="-2"/>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
          <w:sz w:val="24"/>
          <w:szCs w:val="24"/>
          <w:lang w:eastAsia="en-US"/>
        </w:rPr>
        <w:t xml:space="preserve"> </w:t>
      </w:r>
      <w:r w:rsidRPr="00050388">
        <w:rPr>
          <w:rFonts w:eastAsia="Times New Roman"/>
          <w:sz w:val="24"/>
          <w:szCs w:val="24"/>
          <w:lang w:eastAsia="en-US"/>
        </w:rPr>
        <w:t>штампов.</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Речевые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построении</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бедность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однообразие</w:t>
      </w:r>
      <w:r w:rsidRPr="00050388">
        <w:rPr>
          <w:rFonts w:eastAsia="Times New Roman"/>
          <w:spacing w:val="1"/>
          <w:sz w:val="24"/>
          <w:szCs w:val="24"/>
          <w:lang w:eastAsia="en-US"/>
        </w:rPr>
        <w:t xml:space="preserve"> </w:t>
      </w:r>
      <w:r w:rsidRPr="00050388">
        <w:rPr>
          <w:rFonts w:eastAsia="Times New Roman"/>
          <w:sz w:val="24"/>
          <w:szCs w:val="24"/>
          <w:lang w:eastAsia="en-US"/>
        </w:rPr>
        <w:t>синтаксических</w:t>
      </w:r>
      <w:r w:rsidRPr="00050388">
        <w:rPr>
          <w:rFonts w:eastAsia="Times New Roman"/>
          <w:spacing w:val="1"/>
          <w:sz w:val="24"/>
          <w:szCs w:val="24"/>
          <w:lang w:eastAsia="en-US"/>
        </w:rPr>
        <w:t xml:space="preserve"> </w:t>
      </w:r>
      <w:r w:rsidRPr="00050388">
        <w:rPr>
          <w:rFonts w:eastAsia="Times New Roman"/>
          <w:sz w:val="24"/>
          <w:szCs w:val="24"/>
          <w:lang w:eastAsia="en-US"/>
        </w:rPr>
        <w:t>конструкций;</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 видовременной соотнесенности глагольных форм, 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19"/>
          <w:sz w:val="24"/>
          <w:szCs w:val="24"/>
          <w:lang w:eastAsia="en-US"/>
        </w:rPr>
        <w:t xml:space="preserve"> </w:t>
      </w:r>
      <w:r w:rsidRPr="00050388">
        <w:rPr>
          <w:rFonts w:eastAsia="Times New Roman"/>
          <w:sz w:val="24"/>
          <w:szCs w:val="24"/>
          <w:lang w:eastAsia="en-US"/>
        </w:rPr>
        <w:t>Пугачев</w:t>
      </w:r>
      <w:r w:rsidRPr="00050388">
        <w:rPr>
          <w:rFonts w:eastAsia="Times New Roman"/>
          <w:spacing w:val="20"/>
          <w:sz w:val="24"/>
          <w:szCs w:val="24"/>
          <w:lang w:eastAsia="en-US"/>
        </w:rPr>
        <w:t xml:space="preserve"> </w:t>
      </w:r>
      <w:r w:rsidRPr="00050388">
        <w:rPr>
          <w:rFonts w:eastAsia="Times New Roman"/>
          <w:sz w:val="24"/>
          <w:szCs w:val="24"/>
          <w:lang w:eastAsia="en-US"/>
        </w:rPr>
        <w:t>выходил</w:t>
      </w:r>
      <w:r w:rsidRPr="00050388">
        <w:rPr>
          <w:rFonts w:eastAsia="Times New Roman"/>
          <w:spacing w:val="18"/>
          <w:sz w:val="24"/>
          <w:szCs w:val="24"/>
          <w:lang w:eastAsia="en-US"/>
        </w:rPr>
        <w:t xml:space="preserve"> </w:t>
      </w:r>
      <w:r w:rsidRPr="00050388">
        <w:rPr>
          <w:rFonts w:eastAsia="Times New Roman"/>
          <w:sz w:val="24"/>
          <w:szCs w:val="24"/>
          <w:lang w:eastAsia="en-US"/>
        </w:rPr>
        <w:t>из</w:t>
      </w:r>
      <w:r w:rsidRPr="00050388">
        <w:rPr>
          <w:rFonts w:eastAsia="Times New Roman"/>
          <w:spacing w:val="19"/>
          <w:sz w:val="24"/>
          <w:szCs w:val="24"/>
          <w:lang w:eastAsia="en-US"/>
        </w:rPr>
        <w:t xml:space="preserve"> </w:t>
      </w:r>
      <w:r w:rsidRPr="00050388">
        <w:rPr>
          <w:rFonts w:eastAsia="Times New Roman"/>
          <w:sz w:val="24"/>
          <w:szCs w:val="24"/>
          <w:lang w:eastAsia="en-US"/>
        </w:rPr>
        <w:t>избы</w:t>
      </w:r>
      <w:r w:rsidRPr="00050388">
        <w:rPr>
          <w:rFonts w:eastAsia="Times New Roman"/>
          <w:spacing w:val="20"/>
          <w:sz w:val="24"/>
          <w:szCs w:val="24"/>
          <w:lang w:eastAsia="en-US"/>
        </w:rPr>
        <w:t xml:space="preserve"> </w:t>
      </w:r>
      <w:r w:rsidRPr="00050388">
        <w:rPr>
          <w:rFonts w:eastAsia="Times New Roman"/>
          <w:sz w:val="24"/>
          <w:szCs w:val="24"/>
          <w:lang w:eastAsia="en-US"/>
        </w:rPr>
        <w:t>и</w:t>
      </w:r>
      <w:r w:rsidRPr="00050388">
        <w:rPr>
          <w:rFonts w:eastAsia="Times New Roman"/>
          <w:spacing w:val="19"/>
          <w:sz w:val="24"/>
          <w:szCs w:val="24"/>
          <w:lang w:eastAsia="en-US"/>
        </w:rPr>
        <w:t xml:space="preserve"> </w:t>
      </w:r>
      <w:r w:rsidRPr="00050388">
        <w:rPr>
          <w:rFonts w:eastAsia="Times New Roman"/>
          <w:sz w:val="24"/>
          <w:szCs w:val="24"/>
          <w:lang w:eastAsia="en-US"/>
        </w:rPr>
        <w:t>сел</w:t>
      </w:r>
      <w:r w:rsidRPr="00050388">
        <w:rPr>
          <w:rFonts w:eastAsia="Times New Roman"/>
          <w:spacing w:val="20"/>
          <w:sz w:val="24"/>
          <w:szCs w:val="24"/>
          <w:lang w:eastAsia="en-US"/>
        </w:rPr>
        <w:t xml:space="preserve"> </w:t>
      </w:r>
      <w:r w:rsidRPr="00050388">
        <w:rPr>
          <w:rFonts w:eastAsia="Times New Roman"/>
          <w:sz w:val="24"/>
          <w:szCs w:val="24"/>
          <w:lang w:eastAsia="en-US"/>
        </w:rPr>
        <w:t>в</w:t>
      </w:r>
      <w:r w:rsidRPr="00050388">
        <w:rPr>
          <w:rFonts w:eastAsia="Times New Roman"/>
          <w:spacing w:val="17"/>
          <w:sz w:val="24"/>
          <w:szCs w:val="24"/>
          <w:lang w:eastAsia="en-US"/>
        </w:rPr>
        <w:t xml:space="preserve"> </w:t>
      </w:r>
      <w:r w:rsidRPr="00050388">
        <w:rPr>
          <w:rFonts w:eastAsia="Times New Roman"/>
          <w:sz w:val="24"/>
          <w:szCs w:val="24"/>
          <w:lang w:eastAsia="en-US"/>
        </w:rPr>
        <w:t>карету,</w:t>
      </w:r>
      <w:r w:rsidRPr="00050388">
        <w:rPr>
          <w:rFonts w:eastAsia="Times New Roman"/>
          <w:spacing w:val="20"/>
          <w:sz w:val="24"/>
          <w:szCs w:val="24"/>
          <w:lang w:eastAsia="en-US"/>
        </w:rPr>
        <w:t xml:space="preserve"> </w:t>
      </w:r>
      <w:r w:rsidRPr="00050388">
        <w:rPr>
          <w:rFonts w:eastAsia="Times New Roman"/>
          <w:sz w:val="24"/>
          <w:szCs w:val="24"/>
          <w:lang w:eastAsia="en-US"/>
        </w:rPr>
        <w:t>Гринев</w:t>
      </w:r>
      <w:r w:rsidRPr="00050388">
        <w:rPr>
          <w:rFonts w:eastAsia="Times New Roman"/>
          <w:spacing w:val="20"/>
          <w:sz w:val="24"/>
          <w:szCs w:val="24"/>
          <w:lang w:eastAsia="en-US"/>
        </w:rPr>
        <w:t xml:space="preserve"> </w:t>
      </w:r>
      <w:r w:rsidRPr="00050388">
        <w:rPr>
          <w:rFonts w:eastAsia="Times New Roman"/>
          <w:sz w:val="24"/>
          <w:szCs w:val="24"/>
          <w:lang w:eastAsia="en-US"/>
        </w:rPr>
        <w:t>долго</w:t>
      </w:r>
      <w:r w:rsidRPr="00050388">
        <w:rPr>
          <w:rFonts w:eastAsia="Times New Roman"/>
          <w:spacing w:val="18"/>
          <w:sz w:val="24"/>
          <w:szCs w:val="24"/>
          <w:lang w:eastAsia="en-US"/>
        </w:rPr>
        <w:t xml:space="preserve"> </w:t>
      </w:r>
      <w:r w:rsidRPr="00050388">
        <w:rPr>
          <w:rFonts w:eastAsia="Times New Roman"/>
          <w:sz w:val="24"/>
          <w:szCs w:val="24"/>
          <w:lang w:eastAsia="en-US"/>
        </w:rPr>
        <w:t>смотрел</w:t>
      </w:r>
      <w:r w:rsidRPr="00050388">
        <w:rPr>
          <w:rFonts w:eastAsia="Times New Roman"/>
          <w:spacing w:val="20"/>
          <w:sz w:val="24"/>
          <w:szCs w:val="24"/>
          <w:lang w:eastAsia="en-US"/>
        </w:rPr>
        <w:t xml:space="preserve"> </w:t>
      </w:r>
      <w:r w:rsidRPr="00050388">
        <w:rPr>
          <w:rFonts w:eastAsia="Times New Roman"/>
          <w:sz w:val="24"/>
          <w:szCs w:val="24"/>
          <w:lang w:eastAsia="en-US"/>
        </w:rPr>
        <w:t>ему</w:t>
      </w:r>
      <w:r w:rsidRPr="00050388">
        <w:rPr>
          <w:rFonts w:eastAsia="Times New Roman"/>
          <w:spacing w:val="15"/>
          <w:sz w:val="24"/>
          <w:szCs w:val="24"/>
          <w:lang w:eastAsia="en-US"/>
        </w:rPr>
        <w:t xml:space="preserve"> </w:t>
      </w:r>
      <w:r w:rsidRPr="00050388">
        <w:rPr>
          <w:rFonts w:eastAsia="Times New Roman"/>
          <w:sz w:val="24"/>
          <w:szCs w:val="24"/>
          <w:lang w:eastAsia="en-US"/>
        </w:rPr>
        <w:t>вслед;</w:t>
      </w:r>
    </w:p>
    <w:p w:rsidR="00050388" w:rsidRPr="00050388" w:rsidRDefault="00050388" w:rsidP="00050388">
      <w:pPr>
        <w:widowControl w:val="0"/>
        <w:autoSpaceDE w:val="0"/>
        <w:autoSpaceDN w:val="0"/>
        <w:spacing w:before="66"/>
        <w:ind w:right="586"/>
        <w:jc w:val="both"/>
        <w:rPr>
          <w:rFonts w:eastAsia="Times New Roman"/>
          <w:sz w:val="24"/>
          <w:szCs w:val="24"/>
          <w:lang w:eastAsia="en-US"/>
        </w:rPr>
      </w:pPr>
      <w:r w:rsidRPr="00050388">
        <w:rPr>
          <w:rFonts w:eastAsia="Times New Roman"/>
          <w:sz w:val="24"/>
          <w:szCs w:val="24"/>
          <w:lang w:eastAsia="en-US"/>
        </w:rPr>
        <w:t>стилистически неоправданное повторение слов; неудачное употребление местоимений для</w:t>
      </w:r>
      <w:r w:rsidRPr="00050388">
        <w:rPr>
          <w:rFonts w:eastAsia="Times New Roman"/>
          <w:spacing w:val="-57"/>
          <w:sz w:val="24"/>
          <w:szCs w:val="24"/>
          <w:lang w:eastAsia="en-US"/>
        </w:rPr>
        <w:t xml:space="preserve"> </w:t>
      </w:r>
      <w:r w:rsidRPr="00050388">
        <w:rPr>
          <w:rFonts w:eastAsia="Times New Roman"/>
          <w:sz w:val="24"/>
          <w:szCs w:val="24"/>
          <w:lang w:eastAsia="en-US"/>
        </w:rPr>
        <w:t>связи предложений или частей текста, приводящее к неясности, двусмысленности речи,</w:t>
      </w:r>
      <w:r w:rsidRPr="00050388">
        <w:rPr>
          <w:rFonts w:eastAsia="Times New Roman"/>
          <w:spacing w:val="1"/>
          <w:sz w:val="24"/>
          <w:szCs w:val="24"/>
          <w:lang w:eastAsia="en-US"/>
        </w:rPr>
        <w:t xml:space="preserve"> </w:t>
      </w:r>
      <w:r w:rsidRPr="00050388">
        <w:rPr>
          <w:rFonts w:eastAsia="Times New Roman"/>
          <w:sz w:val="24"/>
          <w:szCs w:val="24"/>
          <w:lang w:eastAsia="en-US"/>
        </w:rPr>
        <w:lastRenderedPageBreak/>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Иванов</w:t>
      </w:r>
      <w:r w:rsidRPr="00050388">
        <w:rPr>
          <w:rFonts w:eastAsia="Times New Roman"/>
          <w:spacing w:val="-2"/>
          <w:sz w:val="24"/>
          <w:szCs w:val="24"/>
          <w:lang w:eastAsia="en-US"/>
        </w:rPr>
        <w:t xml:space="preserve"> </w:t>
      </w:r>
      <w:r w:rsidRPr="00050388">
        <w:rPr>
          <w:rFonts w:eastAsia="Times New Roman"/>
          <w:sz w:val="24"/>
          <w:szCs w:val="24"/>
          <w:lang w:eastAsia="en-US"/>
        </w:rPr>
        <w:t>закинул</w:t>
      </w:r>
      <w:r w:rsidRPr="00050388">
        <w:rPr>
          <w:rFonts w:eastAsia="Times New Roman"/>
          <w:spacing w:val="4"/>
          <w:sz w:val="24"/>
          <w:szCs w:val="24"/>
          <w:lang w:eastAsia="en-US"/>
        </w:rPr>
        <w:t xml:space="preserve"> </w:t>
      </w:r>
      <w:r w:rsidRPr="00050388">
        <w:rPr>
          <w:rFonts w:eastAsia="Times New Roman"/>
          <w:sz w:val="24"/>
          <w:szCs w:val="24"/>
          <w:lang w:eastAsia="en-US"/>
        </w:rPr>
        <w:t>удочку, и она</w:t>
      </w:r>
      <w:r w:rsidRPr="00050388">
        <w:rPr>
          <w:rFonts w:eastAsia="Times New Roman"/>
          <w:spacing w:val="-2"/>
          <w:sz w:val="24"/>
          <w:szCs w:val="24"/>
          <w:lang w:eastAsia="en-US"/>
        </w:rPr>
        <w:t xml:space="preserve"> </w:t>
      </w:r>
      <w:r w:rsidRPr="00050388">
        <w:rPr>
          <w:rFonts w:eastAsia="Times New Roman"/>
          <w:sz w:val="24"/>
          <w:szCs w:val="24"/>
          <w:lang w:eastAsia="en-US"/>
        </w:rPr>
        <w:t>клюнула; неудачный порядок слов.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Грамматические</w:t>
      </w:r>
      <w:r w:rsidRPr="00050388">
        <w:rPr>
          <w:rFonts w:eastAsia="Times New Roman"/>
          <w:spacing w:val="-2"/>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Грамматические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образования</w:t>
      </w:r>
      <w:r w:rsidRPr="00050388">
        <w:rPr>
          <w:rFonts w:eastAsia="Times New Roman"/>
          <w:spacing w:val="-57"/>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единиц</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их структуры.</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Анализ</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помогает</w:t>
      </w:r>
      <w:r w:rsidRPr="00050388">
        <w:rPr>
          <w:rFonts w:eastAsia="Times New Roman"/>
          <w:spacing w:val="1"/>
          <w:sz w:val="24"/>
          <w:szCs w:val="24"/>
          <w:lang w:eastAsia="en-US"/>
        </w:rPr>
        <w:t xml:space="preserve"> </w:t>
      </w:r>
      <w:r w:rsidRPr="00050388">
        <w:rPr>
          <w:rFonts w:eastAsia="Times New Roman"/>
          <w:sz w:val="24"/>
          <w:szCs w:val="24"/>
          <w:lang w:eastAsia="en-US"/>
        </w:rPr>
        <w:t>учителю</w:t>
      </w:r>
      <w:r w:rsidRPr="00050388">
        <w:rPr>
          <w:rFonts w:eastAsia="Times New Roman"/>
          <w:spacing w:val="1"/>
          <w:sz w:val="24"/>
          <w:szCs w:val="24"/>
          <w:lang w:eastAsia="en-US"/>
        </w:rPr>
        <w:t xml:space="preserve"> </w:t>
      </w:r>
      <w:r w:rsidRPr="00050388">
        <w:rPr>
          <w:rFonts w:eastAsia="Times New Roman"/>
          <w:sz w:val="24"/>
          <w:szCs w:val="24"/>
          <w:lang w:eastAsia="en-US"/>
        </w:rPr>
        <w:t>определить,</w:t>
      </w:r>
      <w:r w:rsidRPr="00050388">
        <w:rPr>
          <w:rFonts w:eastAsia="Times New Roman"/>
          <w:spacing w:val="1"/>
          <w:sz w:val="24"/>
          <w:szCs w:val="24"/>
          <w:lang w:eastAsia="en-US"/>
        </w:rPr>
        <w:t xml:space="preserve"> </w:t>
      </w:r>
      <w:r w:rsidRPr="00050388">
        <w:rPr>
          <w:rFonts w:eastAsia="Times New Roman"/>
          <w:sz w:val="24"/>
          <w:szCs w:val="24"/>
          <w:lang w:eastAsia="en-US"/>
        </w:rPr>
        <w:t>какими</w:t>
      </w:r>
      <w:r w:rsidRPr="00050388">
        <w:rPr>
          <w:rFonts w:eastAsia="Times New Roman"/>
          <w:spacing w:val="1"/>
          <w:sz w:val="24"/>
          <w:szCs w:val="24"/>
          <w:lang w:eastAsia="en-US"/>
        </w:rPr>
        <w:t xml:space="preserve"> </w:t>
      </w:r>
      <w:r w:rsidRPr="00050388">
        <w:rPr>
          <w:rFonts w:eastAsia="Times New Roman"/>
          <w:sz w:val="24"/>
          <w:szCs w:val="24"/>
          <w:lang w:eastAsia="en-US"/>
        </w:rPr>
        <w:t>нормами</w:t>
      </w:r>
      <w:r w:rsidRPr="00050388">
        <w:rPr>
          <w:rFonts w:eastAsia="Times New Roman"/>
          <w:spacing w:val="-57"/>
          <w:sz w:val="24"/>
          <w:szCs w:val="24"/>
          <w:lang w:eastAsia="en-US"/>
        </w:rPr>
        <w:t xml:space="preserve"> </w:t>
      </w:r>
      <w:r w:rsidRPr="00050388">
        <w:rPr>
          <w:rFonts w:eastAsia="Times New Roman"/>
          <w:sz w:val="24"/>
          <w:szCs w:val="24"/>
          <w:lang w:eastAsia="en-US"/>
        </w:rPr>
        <w:t>языка</w:t>
      </w:r>
      <w:r w:rsidRPr="00050388">
        <w:rPr>
          <w:rFonts w:eastAsia="Times New Roman"/>
          <w:spacing w:val="-4"/>
          <w:sz w:val="24"/>
          <w:szCs w:val="24"/>
          <w:lang w:eastAsia="en-US"/>
        </w:rPr>
        <w:t xml:space="preserve"> </w:t>
      </w:r>
      <w:r w:rsidRPr="00050388">
        <w:rPr>
          <w:rFonts w:eastAsia="Times New Roman"/>
          <w:sz w:val="24"/>
          <w:szCs w:val="24"/>
          <w:lang w:eastAsia="en-US"/>
        </w:rPr>
        <w:t>(словообразовательными,</w:t>
      </w:r>
      <w:r w:rsidRPr="00050388">
        <w:rPr>
          <w:rFonts w:eastAsia="Times New Roman"/>
          <w:spacing w:val="-2"/>
          <w:sz w:val="24"/>
          <w:szCs w:val="24"/>
          <w:lang w:eastAsia="en-US"/>
        </w:rPr>
        <w:t xml:space="preserve"> </w:t>
      </w:r>
      <w:r w:rsidRPr="00050388">
        <w:rPr>
          <w:rFonts w:eastAsia="Times New Roman"/>
          <w:sz w:val="24"/>
          <w:szCs w:val="24"/>
          <w:lang w:eastAsia="en-US"/>
        </w:rPr>
        <w:t>морфологическими,</w:t>
      </w:r>
      <w:r w:rsidRPr="00050388">
        <w:rPr>
          <w:rFonts w:eastAsia="Times New Roman"/>
          <w:spacing w:val="-2"/>
          <w:sz w:val="24"/>
          <w:szCs w:val="24"/>
          <w:lang w:eastAsia="en-US"/>
        </w:rPr>
        <w:t xml:space="preserve"> </w:t>
      </w:r>
      <w:r w:rsidRPr="00050388">
        <w:rPr>
          <w:rFonts w:eastAsia="Times New Roman"/>
          <w:sz w:val="24"/>
          <w:szCs w:val="24"/>
          <w:lang w:eastAsia="en-US"/>
        </w:rPr>
        <w:t>синтаксическими)</w:t>
      </w:r>
      <w:r w:rsidRPr="00050388">
        <w:rPr>
          <w:rFonts w:eastAsia="Times New Roman"/>
          <w:spacing w:val="-3"/>
          <w:sz w:val="24"/>
          <w:szCs w:val="24"/>
          <w:lang w:eastAsia="en-US"/>
        </w:rPr>
        <w:t xml:space="preserve"> </w:t>
      </w:r>
      <w:r w:rsidRPr="00050388">
        <w:rPr>
          <w:rFonts w:eastAsia="Times New Roman"/>
          <w:sz w:val="24"/>
          <w:szCs w:val="24"/>
          <w:lang w:eastAsia="en-US"/>
        </w:rPr>
        <w:t>не</w:t>
      </w:r>
      <w:r w:rsidRPr="00050388">
        <w:rPr>
          <w:rFonts w:eastAsia="Times New Roman"/>
          <w:spacing w:val="-3"/>
          <w:sz w:val="24"/>
          <w:szCs w:val="24"/>
          <w:lang w:eastAsia="en-US"/>
        </w:rPr>
        <w:t xml:space="preserve"> </w:t>
      </w:r>
      <w:r w:rsidRPr="00050388">
        <w:rPr>
          <w:rFonts w:eastAsia="Times New Roman"/>
          <w:sz w:val="24"/>
          <w:szCs w:val="24"/>
          <w:lang w:eastAsia="en-US"/>
        </w:rPr>
        <w:t>владеет</w:t>
      </w:r>
      <w:r w:rsidRPr="00050388">
        <w:rPr>
          <w:rFonts w:eastAsia="Times New Roman"/>
          <w:spacing w:val="3"/>
          <w:sz w:val="24"/>
          <w:szCs w:val="24"/>
          <w:lang w:eastAsia="en-US"/>
        </w:rPr>
        <w:t xml:space="preserve"> </w:t>
      </w:r>
      <w:r w:rsidRPr="00050388">
        <w:rPr>
          <w:rFonts w:eastAsia="Times New Roman"/>
          <w:sz w:val="24"/>
          <w:szCs w:val="24"/>
          <w:lang w:eastAsia="en-US"/>
        </w:rPr>
        <w:t>ученик.</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Разновидности</w:t>
      </w:r>
      <w:r w:rsidRPr="00050388">
        <w:rPr>
          <w:rFonts w:eastAsia="Times New Roman"/>
          <w:spacing w:val="-3"/>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2"/>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Словообразовательные,</w:t>
      </w:r>
      <w:r w:rsidRPr="00050388">
        <w:rPr>
          <w:rFonts w:eastAsia="Times New Roman"/>
          <w:spacing w:val="1"/>
          <w:sz w:val="24"/>
          <w:szCs w:val="24"/>
          <w:lang w:eastAsia="en-US"/>
        </w:rPr>
        <w:t xml:space="preserve"> </w:t>
      </w:r>
      <w:r w:rsidRPr="00050388">
        <w:rPr>
          <w:rFonts w:eastAsia="Times New Roman"/>
          <w:sz w:val="24"/>
          <w:szCs w:val="24"/>
          <w:lang w:eastAsia="en-US"/>
        </w:rPr>
        <w:t>состоящие</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неоправданном</w:t>
      </w:r>
      <w:r w:rsidRPr="00050388">
        <w:rPr>
          <w:rFonts w:eastAsia="Times New Roman"/>
          <w:spacing w:val="1"/>
          <w:sz w:val="24"/>
          <w:szCs w:val="24"/>
          <w:lang w:eastAsia="en-US"/>
        </w:rPr>
        <w:t xml:space="preserve"> </w:t>
      </w:r>
      <w:r w:rsidRPr="00050388">
        <w:rPr>
          <w:rFonts w:eastAsia="Times New Roman"/>
          <w:sz w:val="24"/>
          <w:szCs w:val="24"/>
          <w:lang w:eastAsia="en-US"/>
        </w:rPr>
        <w:t>словосочинительстве</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видоизменении</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нормативного</w:t>
      </w:r>
      <w:r w:rsidRPr="00050388">
        <w:rPr>
          <w:rFonts w:eastAsia="Times New Roman"/>
          <w:spacing w:val="1"/>
          <w:sz w:val="24"/>
          <w:szCs w:val="24"/>
          <w:lang w:eastAsia="en-US"/>
        </w:rPr>
        <w:t xml:space="preserve"> </w:t>
      </w:r>
      <w:r w:rsidRPr="00050388">
        <w:rPr>
          <w:rFonts w:eastAsia="Times New Roman"/>
          <w:sz w:val="24"/>
          <w:szCs w:val="24"/>
          <w:lang w:eastAsia="en-US"/>
        </w:rPr>
        <w:t>языка</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надсмешка,</w:t>
      </w:r>
      <w:r w:rsidRPr="00050388">
        <w:rPr>
          <w:rFonts w:eastAsia="Times New Roman"/>
          <w:spacing w:val="1"/>
          <w:sz w:val="24"/>
          <w:szCs w:val="24"/>
          <w:lang w:eastAsia="en-US"/>
        </w:rPr>
        <w:t xml:space="preserve"> </w:t>
      </w:r>
      <w:r w:rsidRPr="00050388">
        <w:rPr>
          <w:rFonts w:eastAsia="Times New Roman"/>
          <w:sz w:val="24"/>
          <w:szCs w:val="24"/>
          <w:lang w:eastAsia="en-US"/>
        </w:rPr>
        <w:t>подчерк,</w:t>
      </w:r>
      <w:r w:rsidRPr="00050388">
        <w:rPr>
          <w:rFonts w:eastAsia="Times New Roman"/>
          <w:spacing w:val="1"/>
          <w:sz w:val="24"/>
          <w:szCs w:val="24"/>
          <w:lang w:eastAsia="en-US"/>
        </w:rPr>
        <w:t xml:space="preserve"> </w:t>
      </w:r>
      <w:r w:rsidRPr="00050388">
        <w:rPr>
          <w:rFonts w:eastAsia="Times New Roman"/>
          <w:sz w:val="24"/>
          <w:szCs w:val="24"/>
          <w:lang w:eastAsia="en-US"/>
        </w:rPr>
        <w:t>нагинаться,</w:t>
      </w:r>
      <w:r w:rsidRPr="00050388">
        <w:rPr>
          <w:rFonts w:eastAsia="Times New Roman"/>
          <w:spacing w:val="-57"/>
          <w:sz w:val="24"/>
          <w:szCs w:val="24"/>
          <w:lang w:eastAsia="en-US"/>
        </w:rPr>
        <w:t xml:space="preserve"> </w:t>
      </w:r>
      <w:r w:rsidRPr="00050388">
        <w:rPr>
          <w:rFonts w:eastAsia="Times New Roman"/>
          <w:sz w:val="24"/>
          <w:szCs w:val="24"/>
          <w:lang w:eastAsia="en-US"/>
        </w:rPr>
        <w:t>спинжак,</w:t>
      </w:r>
      <w:r w:rsidRPr="00050388">
        <w:rPr>
          <w:rFonts w:eastAsia="Times New Roman"/>
          <w:spacing w:val="1"/>
          <w:sz w:val="24"/>
          <w:szCs w:val="24"/>
          <w:lang w:eastAsia="en-US"/>
        </w:rPr>
        <w:t xml:space="preserve"> </w:t>
      </w:r>
      <w:r w:rsidRPr="00050388">
        <w:rPr>
          <w:rFonts w:eastAsia="Times New Roman"/>
          <w:sz w:val="24"/>
          <w:szCs w:val="24"/>
          <w:lang w:eastAsia="en-US"/>
        </w:rPr>
        <w:t>беспощадство,</w:t>
      </w:r>
      <w:r w:rsidRPr="00050388">
        <w:rPr>
          <w:rFonts w:eastAsia="Times New Roman"/>
          <w:spacing w:val="1"/>
          <w:sz w:val="24"/>
          <w:szCs w:val="24"/>
          <w:lang w:eastAsia="en-US"/>
        </w:rPr>
        <w:t xml:space="preserve"> </w:t>
      </w:r>
      <w:r w:rsidRPr="00050388">
        <w:rPr>
          <w:rFonts w:eastAsia="Times New Roman"/>
          <w:sz w:val="24"/>
          <w:szCs w:val="24"/>
          <w:lang w:eastAsia="en-US"/>
        </w:rPr>
        <w:t>публицизм</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т.п.).</w:t>
      </w:r>
      <w:r w:rsidRPr="00050388">
        <w:rPr>
          <w:rFonts w:eastAsia="Times New Roman"/>
          <w:spacing w:val="1"/>
          <w:sz w:val="24"/>
          <w:szCs w:val="24"/>
          <w:lang w:eastAsia="en-US"/>
        </w:rPr>
        <w:t xml:space="preserve"> </w:t>
      </w:r>
      <w:r w:rsidRPr="00050388">
        <w:rPr>
          <w:rFonts w:eastAsia="Times New Roman"/>
          <w:sz w:val="24"/>
          <w:szCs w:val="24"/>
          <w:lang w:eastAsia="en-US"/>
        </w:rPr>
        <w:t>Такие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нельзя</w:t>
      </w:r>
      <w:r w:rsidRPr="00050388">
        <w:rPr>
          <w:rFonts w:eastAsia="Times New Roman"/>
          <w:spacing w:val="1"/>
          <w:sz w:val="24"/>
          <w:szCs w:val="24"/>
          <w:lang w:eastAsia="en-US"/>
        </w:rPr>
        <w:t xml:space="preserve"> </w:t>
      </w:r>
      <w:r w:rsidRPr="00050388">
        <w:rPr>
          <w:rFonts w:eastAsia="Times New Roman"/>
          <w:sz w:val="24"/>
          <w:szCs w:val="24"/>
          <w:lang w:eastAsia="en-US"/>
        </w:rPr>
        <w:t>воспринимать</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Морфологические,</w:t>
      </w:r>
      <w:r w:rsidRPr="00050388">
        <w:rPr>
          <w:rFonts w:eastAsia="Times New Roman"/>
          <w:spacing w:val="1"/>
          <w:sz w:val="24"/>
          <w:szCs w:val="24"/>
          <w:lang w:eastAsia="en-US"/>
        </w:rPr>
        <w:t xml:space="preserve"> </w:t>
      </w:r>
      <w:r w:rsidRPr="00050388">
        <w:rPr>
          <w:rFonts w:eastAsia="Times New Roman"/>
          <w:sz w:val="24"/>
          <w:szCs w:val="24"/>
          <w:lang w:eastAsia="en-US"/>
        </w:rPr>
        <w:t>связанные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ненормативным</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образованием</w:t>
      </w:r>
      <w:r w:rsidRPr="00050388">
        <w:rPr>
          <w:rFonts w:eastAsia="Times New Roman"/>
          <w:spacing w:val="1"/>
          <w:sz w:val="24"/>
          <w:szCs w:val="24"/>
          <w:lang w:eastAsia="en-US"/>
        </w:rPr>
        <w:t xml:space="preserve"> </w:t>
      </w:r>
      <w:r w:rsidRPr="00050388">
        <w:rPr>
          <w:rFonts w:eastAsia="Times New Roman"/>
          <w:sz w:val="24"/>
          <w:szCs w:val="24"/>
          <w:lang w:eastAsia="en-US"/>
        </w:rPr>
        <w:t>форм</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употреблением частей речи (писав свои произведения, не думал, что очутюсь в полной</w:t>
      </w:r>
      <w:r w:rsidRPr="00050388">
        <w:rPr>
          <w:rFonts w:eastAsia="Times New Roman"/>
          <w:spacing w:val="1"/>
          <w:sz w:val="24"/>
          <w:szCs w:val="24"/>
          <w:lang w:eastAsia="en-US"/>
        </w:rPr>
        <w:t xml:space="preserve"> </w:t>
      </w:r>
      <w:r w:rsidRPr="00050388">
        <w:rPr>
          <w:rFonts w:eastAsia="Times New Roman"/>
          <w:sz w:val="24"/>
          <w:szCs w:val="24"/>
          <w:lang w:eastAsia="en-US"/>
        </w:rPr>
        <w:t>темноте; одни англичанины; спортсмены в каноях; ихний улыбающий ребенок; ложит и</w:t>
      </w:r>
      <w:r w:rsidRPr="00050388">
        <w:rPr>
          <w:rFonts w:eastAsia="Times New Roman"/>
          <w:spacing w:val="1"/>
          <w:sz w:val="24"/>
          <w:szCs w:val="24"/>
          <w:lang w:eastAsia="en-US"/>
        </w:rPr>
        <w:t xml:space="preserve"> </w:t>
      </w:r>
      <w:r w:rsidRPr="00050388">
        <w:rPr>
          <w:rFonts w:eastAsia="Times New Roman"/>
          <w:sz w:val="24"/>
          <w:szCs w:val="24"/>
          <w:lang w:eastAsia="en-US"/>
        </w:rPr>
        <w:t>т.д.)</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Синтаксические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а)</w:t>
      </w:r>
      <w:r w:rsidRPr="00050388">
        <w:rPr>
          <w:rFonts w:eastAsia="Times New Roman"/>
          <w:spacing w:val="46"/>
          <w:sz w:val="24"/>
          <w:szCs w:val="24"/>
          <w:lang w:eastAsia="en-US"/>
        </w:rPr>
        <w:t xml:space="preserve"> </w:t>
      </w:r>
      <w:r w:rsidRPr="00050388">
        <w:rPr>
          <w:rFonts w:eastAsia="Times New Roman"/>
          <w:sz w:val="24"/>
          <w:szCs w:val="24"/>
          <w:lang w:eastAsia="en-US"/>
        </w:rPr>
        <w:t>Ошибки</w:t>
      </w:r>
      <w:r w:rsidRPr="00050388">
        <w:rPr>
          <w:rFonts w:eastAsia="Times New Roman"/>
          <w:spacing w:val="48"/>
          <w:sz w:val="24"/>
          <w:szCs w:val="24"/>
          <w:lang w:eastAsia="en-US"/>
        </w:rPr>
        <w:t xml:space="preserve"> </w:t>
      </w:r>
      <w:r w:rsidRPr="00050388">
        <w:rPr>
          <w:rFonts w:eastAsia="Times New Roman"/>
          <w:sz w:val="24"/>
          <w:szCs w:val="24"/>
          <w:lang w:eastAsia="en-US"/>
        </w:rPr>
        <w:t>в</w:t>
      </w:r>
      <w:r w:rsidRPr="00050388">
        <w:rPr>
          <w:rFonts w:eastAsia="Times New Roman"/>
          <w:spacing w:val="48"/>
          <w:sz w:val="24"/>
          <w:szCs w:val="24"/>
          <w:lang w:eastAsia="en-US"/>
        </w:rPr>
        <w:t xml:space="preserve"> </w:t>
      </w:r>
      <w:r w:rsidRPr="00050388">
        <w:rPr>
          <w:rFonts w:eastAsia="Times New Roman"/>
          <w:sz w:val="24"/>
          <w:szCs w:val="24"/>
          <w:lang w:eastAsia="en-US"/>
        </w:rPr>
        <w:t>структуре</w:t>
      </w:r>
      <w:r w:rsidRPr="00050388">
        <w:rPr>
          <w:rFonts w:eastAsia="Times New Roman"/>
          <w:spacing w:val="46"/>
          <w:sz w:val="24"/>
          <w:szCs w:val="24"/>
          <w:lang w:eastAsia="en-US"/>
        </w:rPr>
        <w:t xml:space="preserve"> </w:t>
      </w:r>
      <w:r w:rsidRPr="00050388">
        <w:rPr>
          <w:rFonts w:eastAsia="Times New Roman"/>
          <w:sz w:val="24"/>
          <w:szCs w:val="24"/>
          <w:lang w:eastAsia="en-US"/>
        </w:rPr>
        <w:t>словосочетаний,</w:t>
      </w:r>
      <w:r w:rsidRPr="00050388">
        <w:rPr>
          <w:rFonts w:eastAsia="Times New Roman"/>
          <w:spacing w:val="46"/>
          <w:sz w:val="24"/>
          <w:szCs w:val="24"/>
          <w:lang w:eastAsia="en-US"/>
        </w:rPr>
        <w:t xml:space="preserve"> </w:t>
      </w:r>
      <w:r w:rsidRPr="00050388">
        <w:rPr>
          <w:rFonts w:eastAsia="Times New Roman"/>
          <w:sz w:val="24"/>
          <w:szCs w:val="24"/>
          <w:lang w:eastAsia="en-US"/>
        </w:rPr>
        <w:t>в</w:t>
      </w:r>
      <w:r w:rsidRPr="00050388">
        <w:rPr>
          <w:rFonts w:eastAsia="Times New Roman"/>
          <w:spacing w:val="46"/>
          <w:sz w:val="24"/>
          <w:szCs w:val="24"/>
          <w:lang w:eastAsia="en-US"/>
        </w:rPr>
        <w:t xml:space="preserve"> </w:t>
      </w:r>
      <w:r w:rsidRPr="00050388">
        <w:rPr>
          <w:rFonts w:eastAsia="Times New Roman"/>
          <w:sz w:val="24"/>
          <w:szCs w:val="24"/>
          <w:lang w:eastAsia="en-US"/>
        </w:rPr>
        <w:t>согласовании</w:t>
      </w:r>
      <w:r w:rsidRPr="00050388">
        <w:rPr>
          <w:rFonts w:eastAsia="Times New Roman"/>
          <w:spacing w:val="48"/>
          <w:sz w:val="24"/>
          <w:szCs w:val="24"/>
          <w:lang w:eastAsia="en-US"/>
        </w:rPr>
        <w:t xml:space="preserve"> </w:t>
      </w:r>
      <w:r w:rsidRPr="00050388">
        <w:rPr>
          <w:rFonts w:eastAsia="Times New Roman"/>
          <w:sz w:val="24"/>
          <w:szCs w:val="24"/>
          <w:lang w:eastAsia="en-US"/>
        </w:rPr>
        <w:t>и</w:t>
      </w:r>
      <w:r w:rsidRPr="00050388">
        <w:rPr>
          <w:rFonts w:eastAsia="Times New Roman"/>
          <w:spacing w:val="50"/>
          <w:sz w:val="24"/>
          <w:szCs w:val="24"/>
          <w:lang w:eastAsia="en-US"/>
        </w:rPr>
        <w:t xml:space="preserve"> </w:t>
      </w:r>
      <w:r w:rsidRPr="00050388">
        <w:rPr>
          <w:rFonts w:eastAsia="Times New Roman"/>
          <w:sz w:val="24"/>
          <w:szCs w:val="24"/>
          <w:lang w:eastAsia="en-US"/>
        </w:rPr>
        <w:t>управлении,</w:t>
      </w:r>
      <w:r w:rsidRPr="00050388">
        <w:rPr>
          <w:rFonts w:eastAsia="Times New Roman"/>
          <w:spacing w:val="46"/>
          <w:sz w:val="24"/>
          <w:szCs w:val="24"/>
          <w:lang w:eastAsia="en-US"/>
        </w:rPr>
        <w:t xml:space="preserve"> </w:t>
      </w:r>
      <w:r w:rsidRPr="00050388">
        <w:rPr>
          <w:rFonts w:eastAsia="Times New Roman"/>
          <w:sz w:val="24"/>
          <w:szCs w:val="24"/>
          <w:lang w:eastAsia="en-US"/>
        </w:rPr>
        <w:t>например:</w:t>
      </w:r>
      <w:r w:rsidRPr="00050388">
        <w:rPr>
          <w:rFonts w:eastAsia="Times New Roman"/>
          <w:spacing w:val="-57"/>
          <w:sz w:val="24"/>
          <w:szCs w:val="24"/>
          <w:lang w:eastAsia="en-US"/>
        </w:rPr>
        <w:t xml:space="preserve"> </w:t>
      </w:r>
      <w:r w:rsidRPr="00050388">
        <w:rPr>
          <w:rFonts w:eastAsia="Times New Roman"/>
          <w:sz w:val="24"/>
          <w:szCs w:val="24"/>
          <w:lang w:eastAsia="en-US"/>
        </w:rPr>
        <w:t>браконьерам,</w:t>
      </w:r>
      <w:r w:rsidRPr="00050388">
        <w:rPr>
          <w:rFonts w:eastAsia="Times New Roman"/>
          <w:spacing w:val="-1"/>
          <w:sz w:val="24"/>
          <w:szCs w:val="24"/>
          <w:lang w:eastAsia="en-US"/>
        </w:rPr>
        <w:t xml:space="preserve"> </w:t>
      </w:r>
      <w:r w:rsidRPr="00050388">
        <w:rPr>
          <w:rFonts w:eastAsia="Times New Roman"/>
          <w:sz w:val="24"/>
          <w:szCs w:val="24"/>
          <w:lang w:eastAsia="en-US"/>
        </w:rPr>
        <w:t>нарушающих закон; жажда</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славе;</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б)</w:t>
      </w:r>
      <w:r w:rsidRPr="00050388">
        <w:rPr>
          <w:rFonts w:eastAsia="Times New Roman"/>
          <w:spacing w:val="-2"/>
          <w:sz w:val="24"/>
          <w:szCs w:val="24"/>
          <w:lang w:eastAsia="en-US"/>
        </w:rPr>
        <w:t xml:space="preserve"> </w:t>
      </w:r>
      <w:r w:rsidRPr="00050388">
        <w:rPr>
          <w:rFonts w:eastAsia="Times New Roman"/>
          <w:sz w:val="24"/>
          <w:szCs w:val="24"/>
          <w:lang w:eastAsia="en-US"/>
        </w:rPr>
        <w:t>ошибки в</w:t>
      </w:r>
      <w:r w:rsidRPr="00050388">
        <w:rPr>
          <w:rFonts w:eastAsia="Times New Roman"/>
          <w:spacing w:val="-1"/>
          <w:sz w:val="24"/>
          <w:szCs w:val="24"/>
          <w:lang w:eastAsia="en-US"/>
        </w:rPr>
        <w:t xml:space="preserve"> </w:t>
      </w:r>
      <w:r w:rsidRPr="00050388">
        <w:rPr>
          <w:rFonts w:eastAsia="Times New Roman"/>
          <w:sz w:val="24"/>
          <w:szCs w:val="24"/>
          <w:lang w:eastAsia="en-US"/>
        </w:rPr>
        <w:t>структуре простого</w:t>
      </w:r>
      <w:r w:rsidRPr="00050388">
        <w:rPr>
          <w:rFonts w:eastAsia="Times New Roman"/>
          <w:spacing w:val="-1"/>
          <w:sz w:val="24"/>
          <w:szCs w:val="24"/>
          <w:lang w:eastAsia="en-US"/>
        </w:rPr>
        <w:t xml:space="preserve"> </w:t>
      </w:r>
      <w:r w:rsidRPr="00050388">
        <w:rPr>
          <w:rFonts w:eastAsia="Times New Roman"/>
          <w:sz w:val="24"/>
          <w:szCs w:val="24"/>
          <w:lang w:eastAsia="en-US"/>
        </w:rPr>
        <w:t>предложения:</w:t>
      </w:r>
    </w:p>
    <w:p w:rsidR="00050388" w:rsidRPr="00050388" w:rsidRDefault="00050388" w:rsidP="00C53040">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нарушение связи между подлежащим и сказуемым, например: солнце села; но не</w:t>
      </w:r>
      <w:r w:rsidRPr="00050388">
        <w:rPr>
          <w:rFonts w:eastAsia="Times New Roman"/>
          <w:spacing w:val="1"/>
          <w:sz w:val="24"/>
          <w:lang w:eastAsia="en-US"/>
        </w:rPr>
        <w:t xml:space="preserve"> </w:t>
      </w:r>
      <w:r w:rsidRPr="00050388">
        <w:rPr>
          <w:rFonts w:eastAsia="Times New Roman"/>
          <w:sz w:val="24"/>
          <w:lang w:eastAsia="en-US"/>
        </w:rPr>
        <w:t>вечно</w:t>
      </w:r>
      <w:r w:rsidRPr="00050388">
        <w:rPr>
          <w:rFonts w:eastAsia="Times New Roman"/>
          <w:spacing w:val="-1"/>
          <w:sz w:val="24"/>
          <w:lang w:eastAsia="en-US"/>
        </w:rPr>
        <w:t xml:space="preserve"> </w:t>
      </w:r>
      <w:r w:rsidRPr="00050388">
        <w:rPr>
          <w:rFonts w:eastAsia="Times New Roman"/>
          <w:sz w:val="24"/>
          <w:lang w:eastAsia="en-US"/>
        </w:rPr>
        <w:t>ни</w:t>
      </w:r>
      <w:r w:rsidRPr="00050388">
        <w:rPr>
          <w:rFonts w:eastAsia="Times New Roman"/>
          <w:spacing w:val="1"/>
          <w:sz w:val="24"/>
          <w:lang w:eastAsia="en-US"/>
        </w:rPr>
        <w:t xml:space="preserve"> </w:t>
      </w:r>
      <w:r w:rsidRPr="00050388">
        <w:rPr>
          <w:rFonts w:eastAsia="Times New Roman"/>
          <w:sz w:val="24"/>
          <w:lang w:eastAsia="en-US"/>
        </w:rPr>
        <w:t>юность,</w:t>
      </w:r>
      <w:r w:rsidRPr="00050388">
        <w:rPr>
          <w:rFonts w:eastAsia="Times New Roman"/>
          <w:spacing w:val="-1"/>
          <w:sz w:val="24"/>
          <w:lang w:eastAsia="en-US"/>
        </w:rPr>
        <w:t xml:space="preserve"> </w:t>
      </w:r>
      <w:r w:rsidRPr="00050388">
        <w:rPr>
          <w:rFonts w:eastAsia="Times New Roman"/>
          <w:sz w:val="24"/>
          <w:lang w:eastAsia="en-US"/>
        </w:rPr>
        <w:t>ни</w:t>
      </w:r>
      <w:r w:rsidRPr="00050388">
        <w:rPr>
          <w:rFonts w:eastAsia="Times New Roman"/>
          <w:spacing w:val="1"/>
          <w:sz w:val="24"/>
          <w:lang w:eastAsia="en-US"/>
        </w:rPr>
        <w:t xml:space="preserve"> </w:t>
      </w:r>
      <w:r w:rsidRPr="00050388">
        <w:rPr>
          <w:rFonts w:eastAsia="Times New Roman"/>
          <w:sz w:val="24"/>
          <w:lang w:eastAsia="en-US"/>
        </w:rPr>
        <w:t>лето;</w:t>
      </w:r>
      <w:r w:rsidRPr="00050388">
        <w:rPr>
          <w:rFonts w:eastAsia="Times New Roman"/>
          <w:spacing w:val="-1"/>
          <w:sz w:val="24"/>
          <w:lang w:eastAsia="en-US"/>
        </w:rPr>
        <w:t xml:space="preserve"> </w:t>
      </w:r>
      <w:r w:rsidRPr="00050388">
        <w:rPr>
          <w:rFonts w:eastAsia="Times New Roman"/>
          <w:sz w:val="24"/>
          <w:lang w:eastAsia="en-US"/>
        </w:rPr>
        <w:t>это было моей единственной</w:t>
      </w:r>
      <w:r w:rsidRPr="00050388">
        <w:rPr>
          <w:rFonts w:eastAsia="Times New Roman"/>
          <w:spacing w:val="1"/>
          <w:sz w:val="24"/>
          <w:lang w:eastAsia="en-US"/>
        </w:rPr>
        <w:t xml:space="preserve"> </w:t>
      </w:r>
      <w:r w:rsidRPr="00050388">
        <w:rPr>
          <w:rFonts w:eastAsia="Times New Roman"/>
          <w:sz w:val="24"/>
          <w:lang w:eastAsia="en-US"/>
        </w:rPr>
        <w:t>книгой в</w:t>
      </w:r>
      <w:r w:rsidRPr="00050388">
        <w:rPr>
          <w:rFonts w:eastAsia="Times New Roman"/>
          <w:spacing w:val="-1"/>
          <w:sz w:val="24"/>
          <w:lang w:eastAsia="en-US"/>
        </w:rPr>
        <w:t xml:space="preserve"> </w:t>
      </w:r>
      <w:r w:rsidRPr="00050388">
        <w:rPr>
          <w:rFonts w:eastAsia="Times New Roman"/>
          <w:sz w:val="24"/>
          <w:lang w:eastAsia="en-US"/>
        </w:rPr>
        <w:t>дни</w:t>
      </w:r>
      <w:r w:rsidRPr="00050388">
        <w:rPr>
          <w:rFonts w:eastAsia="Times New Roman"/>
          <w:spacing w:val="-2"/>
          <w:sz w:val="24"/>
          <w:lang w:eastAsia="en-US"/>
        </w:rPr>
        <w:t xml:space="preserve"> </w:t>
      </w:r>
      <w:r w:rsidRPr="00050388">
        <w:rPr>
          <w:rFonts w:eastAsia="Times New Roman"/>
          <w:sz w:val="24"/>
          <w:lang w:eastAsia="en-US"/>
        </w:rPr>
        <w:t>войны;</w:t>
      </w:r>
    </w:p>
    <w:p w:rsidR="00050388" w:rsidRPr="00050388" w:rsidRDefault="00050388" w:rsidP="00C53040">
      <w:pPr>
        <w:widowControl w:val="0"/>
        <w:numPr>
          <w:ilvl w:val="0"/>
          <w:numId w:val="93"/>
        </w:numPr>
        <w:tabs>
          <w:tab w:val="left" w:pos="810"/>
        </w:tabs>
        <w:autoSpaceDE w:val="0"/>
        <w:autoSpaceDN w:val="0"/>
        <w:ind w:left="101" w:right="589" w:firstLine="566"/>
        <w:jc w:val="both"/>
        <w:rPr>
          <w:rFonts w:eastAsia="Times New Roman"/>
          <w:sz w:val="24"/>
          <w:lang w:eastAsia="en-US"/>
        </w:rPr>
      </w:pPr>
      <w:r w:rsidRPr="00050388">
        <w:rPr>
          <w:rFonts w:eastAsia="Times New Roman"/>
          <w:sz w:val="24"/>
          <w:lang w:eastAsia="en-US"/>
        </w:rPr>
        <w:t>нарушение границы предложения, например: Собаки напали на след зайца. И стали</w:t>
      </w:r>
      <w:r w:rsidRPr="00050388">
        <w:rPr>
          <w:rFonts w:eastAsia="Times New Roman"/>
          <w:spacing w:val="-57"/>
          <w:sz w:val="24"/>
          <w:lang w:eastAsia="en-US"/>
        </w:rPr>
        <w:t xml:space="preserve"> </w:t>
      </w:r>
      <w:r w:rsidRPr="00050388">
        <w:rPr>
          <w:rFonts w:eastAsia="Times New Roman"/>
          <w:sz w:val="24"/>
          <w:lang w:eastAsia="en-US"/>
        </w:rPr>
        <w:t>гонять</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1"/>
          <w:sz w:val="24"/>
          <w:lang w:eastAsia="en-US"/>
        </w:rPr>
        <w:t xml:space="preserve"> </w:t>
      </w:r>
      <w:r w:rsidRPr="00050388">
        <w:rPr>
          <w:rFonts w:eastAsia="Times New Roman"/>
          <w:sz w:val="24"/>
          <w:lang w:eastAsia="en-US"/>
        </w:rPr>
        <w:t>по вырубке;</w:t>
      </w:r>
    </w:p>
    <w:p w:rsidR="00050388" w:rsidRPr="00050388" w:rsidRDefault="00050388" w:rsidP="00C53040">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разрушение ряда однородных членов, например: настоящий учитель верен своему</w:t>
      </w:r>
      <w:r w:rsidRPr="00050388">
        <w:rPr>
          <w:rFonts w:eastAsia="Times New Roman"/>
          <w:spacing w:val="1"/>
          <w:sz w:val="24"/>
          <w:lang w:eastAsia="en-US"/>
        </w:rPr>
        <w:t xml:space="preserve"> </w:t>
      </w:r>
      <w:r w:rsidRPr="00050388">
        <w:rPr>
          <w:rFonts w:eastAsia="Times New Roman"/>
          <w:sz w:val="24"/>
          <w:lang w:eastAsia="en-US"/>
        </w:rPr>
        <w:t>делу и никогда не отступать от своих принципов. Почти все вещи в доме большие: шкафы,</w:t>
      </w:r>
      <w:r w:rsidRPr="00050388">
        <w:rPr>
          <w:rFonts w:eastAsia="Times New Roman"/>
          <w:spacing w:val="-57"/>
          <w:sz w:val="24"/>
          <w:lang w:eastAsia="en-US"/>
        </w:rPr>
        <w:t xml:space="preserve"> </w:t>
      </w:r>
      <w:r w:rsidRPr="00050388">
        <w:rPr>
          <w:rFonts w:eastAsia="Times New Roman"/>
          <w:sz w:val="24"/>
          <w:lang w:eastAsia="en-US"/>
        </w:rPr>
        <w:t>двери,</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еще</w:t>
      </w:r>
      <w:r w:rsidRPr="00050388">
        <w:rPr>
          <w:rFonts w:eastAsia="Times New Roman"/>
          <w:spacing w:val="-1"/>
          <w:sz w:val="24"/>
          <w:lang w:eastAsia="en-US"/>
        </w:rPr>
        <w:t xml:space="preserve"> </w:t>
      </w:r>
      <w:r w:rsidRPr="00050388">
        <w:rPr>
          <w:rFonts w:eastAsia="Times New Roman"/>
          <w:sz w:val="24"/>
          <w:lang w:eastAsia="en-US"/>
        </w:rPr>
        <w:t>грузовик</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комбайн;</w:t>
      </w:r>
    </w:p>
    <w:p w:rsidR="00050388" w:rsidRPr="00050388" w:rsidRDefault="00050388" w:rsidP="00C53040">
      <w:pPr>
        <w:widowControl w:val="0"/>
        <w:numPr>
          <w:ilvl w:val="0"/>
          <w:numId w:val="93"/>
        </w:numPr>
        <w:tabs>
          <w:tab w:val="left" w:pos="810"/>
        </w:tabs>
        <w:autoSpaceDE w:val="0"/>
        <w:autoSpaceDN w:val="0"/>
        <w:ind w:left="101" w:right="589" w:firstLine="566"/>
        <w:jc w:val="both"/>
        <w:rPr>
          <w:rFonts w:eastAsia="Times New Roman"/>
          <w:sz w:val="24"/>
          <w:lang w:eastAsia="en-US"/>
        </w:rPr>
      </w:pPr>
      <w:r w:rsidRPr="00050388">
        <w:rPr>
          <w:rFonts w:eastAsia="Times New Roman"/>
          <w:sz w:val="24"/>
          <w:lang w:eastAsia="en-US"/>
        </w:rPr>
        <w:t>ошибки в предложениях с причастными и деепричастными оборотами, например;</w:t>
      </w:r>
      <w:r w:rsidRPr="00050388">
        <w:rPr>
          <w:rFonts w:eastAsia="Times New Roman"/>
          <w:spacing w:val="1"/>
          <w:sz w:val="24"/>
          <w:lang w:eastAsia="en-US"/>
        </w:rPr>
        <w:t xml:space="preserve"> </w:t>
      </w:r>
      <w:r w:rsidRPr="00050388">
        <w:rPr>
          <w:rFonts w:eastAsia="Times New Roman"/>
          <w:sz w:val="24"/>
          <w:lang w:eastAsia="en-US"/>
        </w:rPr>
        <w:t>причалившая</w:t>
      </w:r>
      <w:r w:rsidRPr="00050388">
        <w:rPr>
          <w:rFonts w:eastAsia="Times New Roman"/>
          <w:spacing w:val="-4"/>
          <w:sz w:val="24"/>
          <w:lang w:eastAsia="en-US"/>
        </w:rPr>
        <w:t xml:space="preserve"> </w:t>
      </w:r>
      <w:r w:rsidRPr="00050388">
        <w:rPr>
          <w:rFonts w:eastAsia="Times New Roman"/>
          <w:sz w:val="24"/>
          <w:lang w:eastAsia="en-US"/>
        </w:rPr>
        <w:t>лодка</w:t>
      </w:r>
      <w:r w:rsidRPr="00050388">
        <w:rPr>
          <w:rFonts w:eastAsia="Times New Roman"/>
          <w:spacing w:val="-4"/>
          <w:sz w:val="24"/>
          <w:lang w:eastAsia="en-US"/>
        </w:rPr>
        <w:t xml:space="preserve"> </w:t>
      </w:r>
      <w:r w:rsidRPr="00050388">
        <w:rPr>
          <w:rFonts w:eastAsia="Times New Roman"/>
          <w:sz w:val="24"/>
          <w:lang w:eastAsia="en-US"/>
        </w:rPr>
        <w:t>к</w:t>
      </w:r>
      <w:r w:rsidRPr="00050388">
        <w:rPr>
          <w:rFonts w:eastAsia="Times New Roman"/>
          <w:spacing w:val="-3"/>
          <w:sz w:val="24"/>
          <w:lang w:eastAsia="en-US"/>
        </w:rPr>
        <w:t xml:space="preserve"> </w:t>
      </w:r>
      <w:r w:rsidRPr="00050388">
        <w:rPr>
          <w:rFonts w:eastAsia="Times New Roman"/>
          <w:sz w:val="24"/>
          <w:lang w:eastAsia="en-US"/>
        </w:rPr>
        <w:t>берегу;</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5"/>
          <w:sz w:val="24"/>
          <w:lang w:eastAsia="en-US"/>
        </w:rPr>
        <w:t xml:space="preserve"> </w:t>
      </w:r>
      <w:r w:rsidRPr="00050388">
        <w:rPr>
          <w:rFonts w:eastAsia="Times New Roman"/>
          <w:sz w:val="24"/>
          <w:lang w:eastAsia="en-US"/>
        </w:rPr>
        <w:t>картине «Вратарь»</w:t>
      </w:r>
      <w:r w:rsidRPr="00050388">
        <w:rPr>
          <w:rFonts w:eastAsia="Times New Roman"/>
          <w:spacing w:val="-10"/>
          <w:sz w:val="24"/>
          <w:lang w:eastAsia="en-US"/>
        </w:rPr>
        <w:t xml:space="preserve"> </w:t>
      </w:r>
      <w:r w:rsidRPr="00050388">
        <w:rPr>
          <w:rFonts w:eastAsia="Times New Roman"/>
          <w:sz w:val="24"/>
          <w:lang w:eastAsia="en-US"/>
        </w:rPr>
        <w:t>изображен</w:t>
      </w:r>
      <w:r w:rsidRPr="00050388">
        <w:rPr>
          <w:rFonts w:eastAsia="Times New Roman"/>
          <w:spacing w:val="-2"/>
          <w:sz w:val="24"/>
          <w:lang w:eastAsia="en-US"/>
        </w:rPr>
        <w:t xml:space="preserve"> </w:t>
      </w:r>
      <w:r w:rsidRPr="00050388">
        <w:rPr>
          <w:rFonts w:eastAsia="Times New Roman"/>
          <w:sz w:val="24"/>
          <w:lang w:eastAsia="en-US"/>
        </w:rPr>
        <w:t>мальчик,</w:t>
      </w:r>
      <w:r w:rsidRPr="00050388">
        <w:rPr>
          <w:rFonts w:eastAsia="Times New Roman"/>
          <w:spacing w:val="-4"/>
          <w:sz w:val="24"/>
          <w:lang w:eastAsia="en-US"/>
        </w:rPr>
        <w:t xml:space="preserve"> </w:t>
      </w:r>
      <w:r w:rsidRPr="00050388">
        <w:rPr>
          <w:rFonts w:eastAsia="Times New Roman"/>
          <w:sz w:val="24"/>
          <w:lang w:eastAsia="en-US"/>
        </w:rPr>
        <w:t>широко</w:t>
      </w:r>
      <w:r w:rsidRPr="00050388">
        <w:rPr>
          <w:rFonts w:eastAsia="Times New Roman"/>
          <w:spacing w:val="-3"/>
          <w:sz w:val="24"/>
          <w:lang w:eastAsia="en-US"/>
        </w:rPr>
        <w:t xml:space="preserve"> </w:t>
      </w:r>
      <w:r w:rsidRPr="00050388">
        <w:rPr>
          <w:rFonts w:eastAsia="Times New Roman"/>
          <w:sz w:val="24"/>
          <w:lang w:eastAsia="en-US"/>
        </w:rPr>
        <w:t>расставив</w:t>
      </w:r>
      <w:r w:rsidRPr="00050388">
        <w:rPr>
          <w:rFonts w:eastAsia="Times New Roman"/>
          <w:spacing w:val="-58"/>
          <w:sz w:val="24"/>
          <w:lang w:eastAsia="en-US"/>
        </w:rPr>
        <w:t xml:space="preserve"> </w:t>
      </w:r>
      <w:r w:rsidRPr="00050388">
        <w:rPr>
          <w:rFonts w:eastAsia="Times New Roman"/>
          <w:sz w:val="24"/>
          <w:lang w:eastAsia="en-US"/>
        </w:rPr>
        <w:t>ноги,</w:t>
      </w:r>
      <w:r w:rsidRPr="00050388">
        <w:rPr>
          <w:rFonts w:eastAsia="Times New Roman"/>
          <w:spacing w:val="1"/>
          <w:sz w:val="24"/>
          <w:lang w:eastAsia="en-US"/>
        </w:rPr>
        <w:t xml:space="preserve"> </w:t>
      </w:r>
      <w:r w:rsidRPr="00050388">
        <w:rPr>
          <w:rFonts w:eastAsia="Times New Roman"/>
          <w:sz w:val="24"/>
          <w:lang w:eastAsia="en-US"/>
        </w:rPr>
        <w:t>упершись руками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колени;</w:t>
      </w:r>
    </w:p>
    <w:p w:rsidR="00050388" w:rsidRPr="00050388" w:rsidRDefault="00050388" w:rsidP="00C53040">
      <w:pPr>
        <w:widowControl w:val="0"/>
        <w:numPr>
          <w:ilvl w:val="0"/>
          <w:numId w:val="93"/>
        </w:numPr>
        <w:tabs>
          <w:tab w:val="left" w:pos="810"/>
        </w:tabs>
        <w:autoSpaceDE w:val="0"/>
        <w:autoSpaceDN w:val="0"/>
        <w:ind w:left="101" w:right="590" w:firstLine="566"/>
        <w:jc w:val="both"/>
        <w:rPr>
          <w:rFonts w:eastAsia="Times New Roman"/>
          <w:sz w:val="24"/>
          <w:lang w:eastAsia="en-US"/>
        </w:rPr>
      </w:pPr>
      <w:r w:rsidRPr="00050388">
        <w:rPr>
          <w:rFonts w:eastAsia="Times New Roman"/>
          <w:sz w:val="24"/>
          <w:lang w:eastAsia="en-US"/>
        </w:rPr>
        <w:t>местоименное дублирование одного из членов предложения, чаще подлежащего,</w:t>
      </w:r>
      <w:r w:rsidRPr="00050388">
        <w:rPr>
          <w:rFonts w:eastAsia="Times New Roman"/>
          <w:spacing w:val="1"/>
          <w:sz w:val="24"/>
          <w:lang w:eastAsia="en-US"/>
        </w:rPr>
        <w:t xml:space="preserve"> </w:t>
      </w:r>
      <w:r w:rsidRPr="00050388">
        <w:rPr>
          <w:rFonts w:eastAsia="Times New Roman"/>
          <w:sz w:val="24"/>
          <w:lang w:eastAsia="en-US"/>
        </w:rPr>
        <w:t>например:</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Кусты,</w:t>
      </w:r>
      <w:r w:rsidRPr="00050388">
        <w:rPr>
          <w:rFonts w:eastAsia="Times New Roman"/>
          <w:spacing w:val="-2"/>
          <w:sz w:val="24"/>
          <w:szCs w:val="24"/>
          <w:lang w:eastAsia="en-US"/>
        </w:rPr>
        <w:t xml:space="preserve"> </w:t>
      </w:r>
      <w:r w:rsidRPr="00050388">
        <w:rPr>
          <w:rFonts w:eastAsia="Times New Roman"/>
          <w:sz w:val="24"/>
          <w:szCs w:val="24"/>
          <w:lang w:eastAsia="en-US"/>
        </w:rPr>
        <w:t>они покрывали</w:t>
      </w:r>
      <w:r w:rsidRPr="00050388">
        <w:rPr>
          <w:rFonts w:eastAsia="Times New Roman"/>
          <w:spacing w:val="-3"/>
          <w:sz w:val="24"/>
          <w:szCs w:val="24"/>
          <w:lang w:eastAsia="en-US"/>
        </w:rPr>
        <w:t xml:space="preserve"> </w:t>
      </w:r>
      <w:r w:rsidRPr="00050388">
        <w:rPr>
          <w:rFonts w:eastAsia="Times New Roman"/>
          <w:sz w:val="24"/>
          <w:szCs w:val="24"/>
          <w:lang w:eastAsia="en-US"/>
        </w:rPr>
        <w:t>берег</w:t>
      </w:r>
      <w:r w:rsidRPr="00050388">
        <w:rPr>
          <w:rFonts w:eastAsia="Times New Roman"/>
          <w:spacing w:val="-2"/>
          <w:sz w:val="24"/>
          <w:szCs w:val="24"/>
          <w:lang w:eastAsia="en-US"/>
        </w:rPr>
        <w:t xml:space="preserve"> </w:t>
      </w:r>
      <w:r w:rsidRPr="00050388">
        <w:rPr>
          <w:rFonts w:eastAsia="Times New Roman"/>
          <w:sz w:val="24"/>
          <w:szCs w:val="24"/>
          <w:lang w:eastAsia="en-US"/>
        </w:rPr>
        <w:t>реки;</w:t>
      </w:r>
    </w:p>
    <w:p w:rsidR="00050388" w:rsidRPr="00050388" w:rsidRDefault="00050388" w:rsidP="00C53040">
      <w:pPr>
        <w:widowControl w:val="0"/>
        <w:numPr>
          <w:ilvl w:val="0"/>
          <w:numId w:val="93"/>
        </w:numPr>
        <w:tabs>
          <w:tab w:val="left" w:pos="810"/>
        </w:tabs>
        <w:autoSpaceDE w:val="0"/>
        <w:autoSpaceDN w:val="0"/>
        <w:ind w:left="667" w:right="587"/>
        <w:jc w:val="both"/>
        <w:rPr>
          <w:rFonts w:eastAsia="Times New Roman"/>
          <w:sz w:val="24"/>
          <w:lang w:eastAsia="en-US"/>
        </w:rPr>
      </w:pPr>
      <w:r w:rsidRPr="00050388">
        <w:rPr>
          <w:rFonts w:eastAsia="Times New Roman"/>
          <w:spacing w:val="-1"/>
          <w:sz w:val="24"/>
          <w:lang w:eastAsia="en-US"/>
        </w:rPr>
        <w:t>пропуски</w:t>
      </w:r>
      <w:r w:rsidRPr="00050388">
        <w:rPr>
          <w:rFonts w:eastAsia="Times New Roman"/>
          <w:spacing w:val="-9"/>
          <w:sz w:val="24"/>
          <w:lang w:eastAsia="en-US"/>
        </w:rPr>
        <w:t xml:space="preserve"> </w:t>
      </w:r>
      <w:r w:rsidRPr="00050388">
        <w:rPr>
          <w:rFonts w:eastAsia="Times New Roman"/>
          <w:spacing w:val="-1"/>
          <w:sz w:val="24"/>
          <w:lang w:eastAsia="en-US"/>
        </w:rPr>
        <w:t>необходимых</w:t>
      </w:r>
      <w:r w:rsidRPr="00050388">
        <w:rPr>
          <w:rFonts w:eastAsia="Times New Roman"/>
          <w:spacing w:val="-10"/>
          <w:sz w:val="24"/>
          <w:lang w:eastAsia="en-US"/>
        </w:rPr>
        <w:t xml:space="preserve"> </w:t>
      </w:r>
      <w:r w:rsidRPr="00050388">
        <w:rPr>
          <w:rFonts w:eastAsia="Times New Roman"/>
          <w:sz w:val="24"/>
          <w:lang w:eastAsia="en-US"/>
        </w:rPr>
        <w:t>слов,</w:t>
      </w:r>
      <w:r w:rsidRPr="00050388">
        <w:rPr>
          <w:rFonts w:eastAsia="Times New Roman"/>
          <w:spacing w:val="-10"/>
          <w:sz w:val="24"/>
          <w:lang w:eastAsia="en-US"/>
        </w:rPr>
        <w:t xml:space="preserve"> </w:t>
      </w:r>
      <w:r w:rsidRPr="00050388">
        <w:rPr>
          <w:rFonts w:eastAsia="Times New Roman"/>
          <w:sz w:val="24"/>
          <w:lang w:eastAsia="en-US"/>
        </w:rPr>
        <w:t>например:</w:t>
      </w:r>
      <w:r w:rsidRPr="00050388">
        <w:rPr>
          <w:rFonts w:eastAsia="Times New Roman"/>
          <w:spacing w:val="-9"/>
          <w:sz w:val="24"/>
          <w:lang w:eastAsia="en-US"/>
        </w:rPr>
        <w:t xml:space="preserve"> </w:t>
      </w:r>
      <w:r w:rsidRPr="00050388">
        <w:rPr>
          <w:rFonts w:eastAsia="Times New Roman"/>
          <w:sz w:val="24"/>
          <w:lang w:eastAsia="en-US"/>
        </w:rPr>
        <w:t>Владик</w:t>
      </w:r>
      <w:r w:rsidRPr="00050388">
        <w:rPr>
          <w:rFonts w:eastAsia="Times New Roman"/>
          <w:spacing w:val="-9"/>
          <w:sz w:val="24"/>
          <w:lang w:eastAsia="en-US"/>
        </w:rPr>
        <w:t xml:space="preserve"> </w:t>
      </w:r>
      <w:r w:rsidRPr="00050388">
        <w:rPr>
          <w:rFonts w:eastAsia="Times New Roman"/>
          <w:sz w:val="24"/>
          <w:lang w:eastAsia="en-US"/>
        </w:rPr>
        <w:t>прибил</w:t>
      </w:r>
      <w:r w:rsidRPr="00050388">
        <w:rPr>
          <w:rFonts w:eastAsia="Times New Roman"/>
          <w:spacing w:val="-12"/>
          <w:sz w:val="24"/>
          <w:lang w:eastAsia="en-US"/>
        </w:rPr>
        <w:t xml:space="preserve"> </w:t>
      </w:r>
      <w:r w:rsidRPr="00050388">
        <w:rPr>
          <w:rFonts w:eastAsia="Times New Roman"/>
          <w:sz w:val="24"/>
          <w:lang w:eastAsia="en-US"/>
        </w:rPr>
        <w:t>доску</w:t>
      </w:r>
      <w:r w:rsidRPr="00050388">
        <w:rPr>
          <w:rFonts w:eastAsia="Times New Roman"/>
          <w:spacing w:val="-17"/>
          <w:sz w:val="24"/>
          <w:lang w:eastAsia="en-US"/>
        </w:rPr>
        <w:t xml:space="preserve"> </w:t>
      </w:r>
      <w:r w:rsidRPr="00050388">
        <w:rPr>
          <w:rFonts w:eastAsia="Times New Roman"/>
          <w:sz w:val="24"/>
          <w:lang w:eastAsia="en-US"/>
        </w:rPr>
        <w:t>и</w:t>
      </w:r>
      <w:r w:rsidRPr="00050388">
        <w:rPr>
          <w:rFonts w:eastAsia="Times New Roman"/>
          <w:spacing w:val="-8"/>
          <w:sz w:val="24"/>
          <w:lang w:eastAsia="en-US"/>
        </w:rPr>
        <w:t xml:space="preserve"> </w:t>
      </w:r>
      <w:r w:rsidRPr="00050388">
        <w:rPr>
          <w:rFonts w:eastAsia="Times New Roman"/>
          <w:sz w:val="24"/>
          <w:lang w:eastAsia="en-US"/>
        </w:rPr>
        <w:t>побежал</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11"/>
          <w:sz w:val="24"/>
          <w:lang w:eastAsia="en-US"/>
        </w:rPr>
        <w:t xml:space="preserve"> </w:t>
      </w:r>
      <w:r w:rsidRPr="00050388">
        <w:rPr>
          <w:rFonts w:eastAsia="Times New Roman"/>
          <w:sz w:val="24"/>
          <w:lang w:eastAsia="en-US"/>
        </w:rPr>
        <w:t>волейбол.</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структуре</w:t>
      </w:r>
      <w:r w:rsidRPr="00050388">
        <w:rPr>
          <w:rFonts w:eastAsia="Times New Roman"/>
          <w:spacing w:val="1"/>
          <w:sz w:val="24"/>
          <w:lang w:eastAsia="en-US"/>
        </w:rPr>
        <w:t xml:space="preserve"> </w:t>
      </w:r>
      <w:r w:rsidRPr="00050388">
        <w:rPr>
          <w:rFonts w:eastAsia="Times New Roman"/>
          <w:sz w:val="24"/>
          <w:lang w:eastAsia="en-US"/>
        </w:rPr>
        <w:t>сложного предложения:</w:t>
      </w:r>
    </w:p>
    <w:p w:rsidR="00050388" w:rsidRPr="00050388" w:rsidRDefault="00050388" w:rsidP="00C53040">
      <w:pPr>
        <w:widowControl w:val="0"/>
        <w:numPr>
          <w:ilvl w:val="0"/>
          <w:numId w:val="93"/>
        </w:numPr>
        <w:tabs>
          <w:tab w:val="left" w:pos="810"/>
        </w:tabs>
        <w:autoSpaceDE w:val="0"/>
        <w:autoSpaceDN w:val="0"/>
        <w:ind w:left="101" w:right="588" w:firstLine="566"/>
        <w:jc w:val="both"/>
        <w:rPr>
          <w:rFonts w:eastAsia="Times New Roman"/>
          <w:sz w:val="24"/>
          <w:lang w:eastAsia="en-US"/>
        </w:rPr>
      </w:pPr>
      <w:r w:rsidRPr="00050388">
        <w:rPr>
          <w:rFonts w:eastAsia="Times New Roman"/>
          <w:sz w:val="24"/>
          <w:lang w:eastAsia="en-US"/>
        </w:rPr>
        <w:t>смешение</w:t>
      </w:r>
      <w:r w:rsidRPr="00050388">
        <w:rPr>
          <w:rFonts w:eastAsia="Times New Roman"/>
          <w:spacing w:val="1"/>
          <w:sz w:val="24"/>
          <w:lang w:eastAsia="en-US"/>
        </w:rPr>
        <w:t xml:space="preserve"> </w:t>
      </w:r>
      <w:r w:rsidRPr="00050388">
        <w:rPr>
          <w:rFonts w:eastAsia="Times New Roman"/>
          <w:sz w:val="24"/>
          <w:lang w:eastAsia="en-US"/>
        </w:rPr>
        <w:t>сочинительной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подчинительной</w:t>
      </w:r>
      <w:r w:rsidRPr="00050388">
        <w:rPr>
          <w:rFonts w:eastAsia="Times New Roman"/>
          <w:spacing w:val="1"/>
          <w:sz w:val="24"/>
          <w:lang w:eastAsia="en-US"/>
        </w:rPr>
        <w:t xml:space="preserve"> </w:t>
      </w:r>
      <w:r w:rsidRPr="00050388">
        <w:rPr>
          <w:rFonts w:eastAsia="Times New Roman"/>
          <w:sz w:val="24"/>
          <w:lang w:eastAsia="en-US"/>
        </w:rPr>
        <w:t>связи,</w:t>
      </w:r>
      <w:r w:rsidRPr="00050388">
        <w:rPr>
          <w:rFonts w:eastAsia="Times New Roman"/>
          <w:spacing w:val="1"/>
          <w:sz w:val="24"/>
          <w:lang w:eastAsia="en-US"/>
        </w:rPr>
        <w:t xml:space="preserve"> </w:t>
      </w:r>
      <w:r w:rsidRPr="00050388">
        <w:rPr>
          <w:rFonts w:eastAsia="Times New Roman"/>
          <w:sz w:val="24"/>
          <w:lang w:eastAsia="en-US"/>
        </w:rPr>
        <w:t>например:</w:t>
      </w:r>
      <w:r w:rsidRPr="00050388">
        <w:rPr>
          <w:rFonts w:eastAsia="Times New Roman"/>
          <w:spacing w:val="1"/>
          <w:sz w:val="24"/>
          <w:lang w:eastAsia="en-US"/>
        </w:rPr>
        <w:t xml:space="preserve"> </w:t>
      </w:r>
      <w:r w:rsidRPr="00050388">
        <w:rPr>
          <w:rFonts w:eastAsia="Times New Roman"/>
          <w:sz w:val="24"/>
          <w:lang w:eastAsia="en-US"/>
        </w:rPr>
        <w:t>Когда</w:t>
      </w:r>
      <w:r w:rsidRPr="00050388">
        <w:rPr>
          <w:rFonts w:eastAsia="Times New Roman"/>
          <w:spacing w:val="1"/>
          <w:sz w:val="24"/>
          <w:lang w:eastAsia="en-US"/>
        </w:rPr>
        <w:t xml:space="preserve"> </w:t>
      </w:r>
      <w:r w:rsidRPr="00050388">
        <w:rPr>
          <w:rFonts w:eastAsia="Times New Roman"/>
          <w:sz w:val="24"/>
          <w:lang w:eastAsia="en-US"/>
        </w:rPr>
        <w:t>ветер</w:t>
      </w:r>
      <w:r w:rsidRPr="00050388">
        <w:rPr>
          <w:rFonts w:eastAsia="Times New Roman"/>
          <w:spacing w:val="1"/>
          <w:sz w:val="24"/>
          <w:lang w:eastAsia="en-US"/>
        </w:rPr>
        <w:t xml:space="preserve"> </w:t>
      </w:r>
      <w:r w:rsidRPr="00050388">
        <w:rPr>
          <w:rFonts w:eastAsia="Times New Roman"/>
          <w:sz w:val="24"/>
          <w:lang w:eastAsia="en-US"/>
        </w:rPr>
        <w:t>усиливается,</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кроны</w:t>
      </w:r>
      <w:r w:rsidRPr="00050388">
        <w:rPr>
          <w:rFonts w:eastAsia="Times New Roman"/>
          <w:spacing w:val="-1"/>
          <w:sz w:val="24"/>
          <w:lang w:eastAsia="en-US"/>
        </w:rPr>
        <w:t xml:space="preserve"> </w:t>
      </w:r>
      <w:r w:rsidRPr="00050388">
        <w:rPr>
          <w:rFonts w:eastAsia="Times New Roman"/>
          <w:sz w:val="24"/>
          <w:lang w:eastAsia="en-US"/>
        </w:rPr>
        <w:t>деревьев</w:t>
      </w:r>
      <w:r w:rsidRPr="00050388">
        <w:rPr>
          <w:rFonts w:eastAsia="Times New Roman"/>
          <w:spacing w:val="-1"/>
          <w:sz w:val="24"/>
          <w:lang w:eastAsia="en-US"/>
        </w:rPr>
        <w:t xml:space="preserve"> </w:t>
      </w:r>
      <w:r w:rsidRPr="00050388">
        <w:rPr>
          <w:rFonts w:eastAsia="Times New Roman"/>
          <w:sz w:val="24"/>
          <w:lang w:eastAsia="en-US"/>
        </w:rPr>
        <w:t>шумят под</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1"/>
          <w:sz w:val="24"/>
          <w:lang w:eastAsia="en-US"/>
        </w:rPr>
        <w:t xml:space="preserve"> </w:t>
      </w:r>
      <w:r w:rsidRPr="00050388">
        <w:rPr>
          <w:rFonts w:eastAsia="Times New Roman"/>
          <w:sz w:val="24"/>
          <w:lang w:eastAsia="en-US"/>
        </w:rPr>
        <w:t>порывами;</w:t>
      </w:r>
    </w:p>
    <w:p w:rsidR="00050388" w:rsidRPr="00050388" w:rsidRDefault="00050388" w:rsidP="00C53040">
      <w:pPr>
        <w:widowControl w:val="0"/>
        <w:numPr>
          <w:ilvl w:val="0"/>
          <w:numId w:val="93"/>
        </w:numPr>
        <w:tabs>
          <w:tab w:val="left" w:pos="810"/>
        </w:tabs>
        <w:autoSpaceDE w:val="0"/>
        <w:autoSpaceDN w:val="0"/>
        <w:ind w:left="101" w:right="587" w:firstLine="566"/>
        <w:jc w:val="right"/>
        <w:rPr>
          <w:rFonts w:eastAsia="Times New Roman"/>
          <w:sz w:val="24"/>
          <w:lang w:eastAsia="en-US"/>
        </w:rPr>
      </w:pPr>
      <w:r w:rsidRPr="00050388">
        <w:rPr>
          <w:rFonts w:eastAsia="Times New Roman"/>
          <w:sz w:val="24"/>
          <w:lang w:eastAsia="en-US"/>
        </w:rPr>
        <w:t>отрыв придаточного от определяемого слова, например: Сыновья Тараса только что</w:t>
      </w:r>
      <w:r w:rsidRPr="00050388">
        <w:rPr>
          <w:rFonts w:eastAsia="Times New Roman"/>
          <w:spacing w:val="-57"/>
          <w:sz w:val="24"/>
          <w:lang w:eastAsia="en-US"/>
        </w:rPr>
        <w:t xml:space="preserve"> </w:t>
      </w:r>
      <w:r w:rsidRPr="00050388">
        <w:rPr>
          <w:rFonts w:eastAsia="Times New Roman"/>
          <w:sz w:val="24"/>
          <w:lang w:eastAsia="en-US"/>
        </w:rPr>
        <w:t>слезли с коней, которые учились в Киевской бурсе; г) смешение прямой и косвенной речи;</w:t>
      </w:r>
      <w:r w:rsidRPr="00050388">
        <w:rPr>
          <w:rFonts w:eastAsia="Times New Roman"/>
          <w:spacing w:val="-57"/>
          <w:sz w:val="24"/>
          <w:lang w:eastAsia="en-US"/>
        </w:rPr>
        <w:t xml:space="preserve"> </w:t>
      </w:r>
      <w:r w:rsidRPr="00050388">
        <w:rPr>
          <w:rFonts w:eastAsia="Times New Roman"/>
          <w:sz w:val="24"/>
          <w:lang w:eastAsia="en-US"/>
        </w:rPr>
        <w:t>д)</w:t>
      </w:r>
      <w:r w:rsidRPr="00050388">
        <w:rPr>
          <w:rFonts w:eastAsia="Times New Roman"/>
          <w:spacing w:val="55"/>
          <w:sz w:val="24"/>
          <w:lang w:eastAsia="en-US"/>
        </w:rPr>
        <w:t xml:space="preserve"> </w:t>
      </w:r>
      <w:r w:rsidRPr="00050388">
        <w:rPr>
          <w:rFonts w:eastAsia="Times New Roman"/>
          <w:sz w:val="24"/>
          <w:lang w:eastAsia="en-US"/>
        </w:rPr>
        <w:t>разрушение</w:t>
      </w:r>
      <w:r w:rsidRPr="00050388">
        <w:rPr>
          <w:rFonts w:eastAsia="Times New Roman"/>
          <w:spacing w:val="55"/>
          <w:sz w:val="24"/>
          <w:lang w:eastAsia="en-US"/>
        </w:rPr>
        <w:t xml:space="preserve"> </w:t>
      </w:r>
      <w:r w:rsidRPr="00050388">
        <w:rPr>
          <w:rFonts w:eastAsia="Times New Roman"/>
          <w:sz w:val="24"/>
          <w:lang w:eastAsia="en-US"/>
        </w:rPr>
        <w:t>фразеологического</w:t>
      </w:r>
      <w:r w:rsidRPr="00050388">
        <w:rPr>
          <w:rFonts w:eastAsia="Times New Roman"/>
          <w:spacing w:val="56"/>
          <w:sz w:val="24"/>
          <w:lang w:eastAsia="en-US"/>
        </w:rPr>
        <w:t xml:space="preserve"> </w:t>
      </w:r>
      <w:r w:rsidRPr="00050388">
        <w:rPr>
          <w:rFonts w:eastAsia="Times New Roman"/>
          <w:sz w:val="24"/>
          <w:lang w:eastAsia="en-US"/>
        </w:rPr>
        <w:t>оборота</w:t>
      </w:r>
      <w:r w:rsidRPr="00050388">
        <w:rPr>
          <w:rFonts w:eastAsia="Times New Roman"/>
          <w:spacing w:val="55"/>
          <w:sz w:val="24"/>
          <w:lang w:eastAsia="en-US"/>
        </w:rPr>
        <w:t xml:space="preserve"> </w:t>
      </w:r>
      <w:r w:rsidRPr="00050388">
        <w:rPr>
          <w:rFonts w:eastAsia="Times New Roman"/>
          <w:sz w:val="24"/>
          <w:lang w:eastAsia="en-US"/>
        </w:rPr>
        <w:t>без</w:t>
      </w:r>
      <w:r w:rsidRPr="00050388">
        <w:rPr>
          <w:rFonts w:eastAsia="Times New Roman"/>
          <w:spacing w:val="57"/>
          <w:sz w:val="24"/>
          <w:lang w:eastAsia="en-US"/>
        </w:rPr>
        <w:t xml:space="preserve"> </w:t>
      </w:r>
      <w:r w:rsidRPr="00050388">
        <w:rPr>
          <w:rFonts w:eastAsia="Times New Roman"/>
          <w:sz w:val="24"/>
          <w:lang w:eastAsia="en-US"/>
        </w:rPr>
        <w:t>особой</w:t>
      </w:r>
      <w:r w:rsidRPr="00050388">
        <w:rPr>
          <w:rFonts w:eastAsia="Times New Roman"/>
          <w:spacing w:val="57"/>
          <w:sz w:val="24"/>
          <w:lang w:eastAsia="en-US"/>
        </w:rPr>
        <w:t xml:space="preserve"> </w:t>
      </w:r>
      <w:r w:rsidRPr="00050388">
        <w:rPr>
          <w:rFonts w:eastAsia="Times New Roman"/>
          <w:sz w:val="24"/>
          <w:lang w:eastAsia="en-US"/>
        </w:rPr>
        <w:t>стилистической</w:t>
      </w:r>
      <w:r w:rsidRPr="00050388">
        <w:rPr>
          <w:rFonts w:eastAsia="Times New Roman"/>
          <w:spacing w:val="2"/>
          <w:sz w:val="24"/>
          <w:lang w:eastAsia="en-US"/>
        </w:rPr>
        <w:t xml:space="preserve"> </w:t>
      </w:r>
      <w:r w:rsidRPr="00050388">
        <w:rPr>
          <w:rFonts w:eastAsia="Times New Roman"/>
          <w:sz w:val="24"/>
          <w:lang w:eastAsia="en-US"/>
        </w:rPr>
        <w:t>установки,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например:</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терпеть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могу</w:t>
      </w:r>
      <w:r w:rsidRPr="00050388">
        <w:rPr>
          <w:rFonts w:eastAsia="Times New Roman"/>
          <w:spacing w:val="-5"/>
          <w:sz w:val="24"/>
          <w:szCs w:val="24"/>
          <w:lang w:eastAsia="en-US"/>
        </w:rPr>
        <w:t xml:space="preserve"> </w:t>
      </w:r>
      <w:r w:rsidRPr="00050388">
        <w:rPr>
          <w:rFonts w:eastAsia="Times New Roman"/>
          <w:sz w:val="24"/>
          <w:szCs w:val="24"/>
          <w:lang w:eastAsia="en-US"/>
        </w:rPr>
        <w:t>сидеть</w:t>
      </w:r>
      <w:r w:rsidRPr="00050388">
        <w:rPr>
          <w:rFonts w:eastAsia="Times New Roman"/>
          <w:spacing w:val="-1"/>
          <w:sz w:val="24"/>
          <w:szCs w:val="24"/>
          <w:lang w:eastAsia="en-US"/>
        </w:rPr>
        <w:t xml:space="preserve"> </w:t>
      </w:r>
      <w:r w:rsidRPr="00050388">
        <w:rPr>
          <w:rFonts w:eastAsia="Times New Roman"/>
          <w:sz w:val="24"/>
          <w:szCs w:val="24"/>
          <w:lang w:eastAsia="en-US"/>
        </w:rPr>
        <w:t>сложив</w:t>
      </w:r>
      <w:r w:rsidRPr="00050388">
        <w:rPr>
          <w:rFonts w:eastAsia="Times New Roman"/>
          <w:spacing w:val="-1"/>
          <w:sz w:val="24"/>
          <w:szCs w:val="24"/>
          <w:lang w:eastAsia="en-US"/>
        </w:rPr>
        <w:t xml:space="preserve"> </w:t>
      </w:r>
      <w:r w:rsidRPr="00050388">
        <w:rPr>
          <w:rFonts w:eastAsia="Times New Roman"/>
          <w:sz w:val="24"/>
          <w:szCs w:val="24"/>
          <w:lang w:eastAsia="en-US"/>
        </w:rPr>
        <w:t>руки; хохотала</w:t>
      </w:r>
      <w:r w:rsidRPr="00050388">
        <w:rPr>
          <w:rFonts w:eastAsia="Times New Roman"/>
          <w:spacing w:val="-5"/>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резаная.</w:t>
      </w:r>
    </w:p>
    <w:p w:rsidR="00050388" w:rsidRPr="00050388" w:rsidRDefault="00050388" w:rsidP="00050388">
      <w:pPr>
        <w:widowControl w:val="0"/>
        <w:autoSpaceDE w:val="0"/>
        <w:autoSpaceDN w:val="0"/>
        <w:ind w:right="623"/>
        <w:rPr>
          <w:rFonts w:eastAsia="Times New Roman"/>
          <w:sz w:val="24"/>
          <w:szCs w:val="24"/>
          <w:lang w:eastAsia="en-US"/>
        </w:rPr>
      </w:pPr>
      <w:r w:rsidRPr="00050388">
        <w:rPr>
          <w:rFonts w:eastAsia="Times New Roman"/>
          <w:sz w:val="24"/>
          <w:szCs w:val="24"/>
          <w:lang w:eastAsia="en-US"/>
        </w:rPr>
        <w:t>Грамматические ошибки следует отличать от орфографических. Орфографическая</w:t>
      </w:r>
      <w:r w:rsidRPr="00050388">
        <w:rPr>
          <w:rFonts w:eastAsia="Times New Roman"/>
          <w:spacing w:val="1"/>
          <w:sz w:val="24"/>
          <w:szCs w:val="24"/>
          <w:lang w:eastAsia="en-US"/>
        </w:rPr>
        <w:t xml:space="preserve"> </w:t>
      </w:r>
      <w:r w:rsidRPr="00050388">
        <w:rPr>
          <w:rFonts w:eastAsia="Times New Roman"/>
          <w:sz w:val="24"/>
          <w:szCs w:val="24"/>
          <w:lang w:eastAsia="en-US"/>
        </w:rPr>
        <w:t>ошибка может быть допущена только на письме, ее нельзя услышать. Грамматическая</w:t>
      </w:r>
      <w:r w:rsidRPr="00050388">
        <w:rPr>
          <w:rFonts w:eastAsia="Times New Roman"/>
          <w:spacing w:val="1"/>
          <w:sz w:val="24"/>
          <w:szCs w:val="24"/>
          <w:lang w:eastAsia="en-US"/>
        </w:rPr>
        <w:t xml:space="preserve"> </w:t>
      </w:r>
      <w:r w:rsidRPr="00050388">
        <w:rPr>
          <w:rFonts w:eastAsia="Times New Roman"/>
          <w:sz w:val="24"/>
          <w:szCs w:val="24"/>
          <w:lang w:eastAsia="en-US"/>
        </w:rPr>
        <w:t>ошибка не только видима, но и слышима. Простой прием чтения вслух по орфоэпическим</w:t>
      </w:r>
      <w:r w:rsidRPr="00050388">
        <w:rPr>
          <w:rFonts w:eastAsia="Times New Roman"/>
          <w:spacing w:val="-57"/>
          <w:sz w:val="24"/>
          <w:szCs w:val="24"/>
          <w:lang w:eastAsia="en-US"/>
        </w:rPr>
        <w:t xml:space="preserve"> </w:t>
      </w:r>
      <w:r w:rsidRPr="00050388">
        <w:rPr>
          <w:rFonts w:eastAsia="Times New Roman"/>
          <w:sz w:val="24"/>
          <w:szCs w:val="24"/>
          <w:lang w:eastAsia="en-US"/>
        </w:rPr>
        <w:t>правилам помогает разграничить грамматические и орфографические ошибки. К примеру,</w:t>
      </w:r>
      <w:r w:rsidRPr="00050388">
        <w:rPr>
          <w:rFonts w:eastAsia="Times New Roman"/>
          <w:spacing w:val="-57"/>
          <w:sz w:val="24"/>
          <w:szCs w:val="24"/>
          <w:lang w:eastAsia="en-US"/>
        </w:rPr>
        <w:t xml:space="preserve"> </w:t>
      </w:r>
      <w:r w:rsidRPr="00050388">
        <w:rPr>
          <w:rFonts w:eastAsia="Times New Roman"/>
          <w:sz w:val="24"/>
          <w:szCs w:val="24"/>
          <w:lang w:eastAsia="en-US"/>
        </w:rPr>
        <w:t>ошибка в окончании браконьерам, промышляющих в лесах не орфографическая, а</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грамматическая, так как нарушено согласование, что является грамматической нормой. И,</w:t>
      </w:r>
      <w:r w:rsidRPr="00050388">
        <w:rPr>
          <w:rFonts w:eastAsia="Times New Roman"/>
          <w:spacing w:val="-57"/>
          <w:sz w:val="24"/>
          <w:szCs w:val="24"/>
          <w:lang w:eastAsia="en-US"/>
        </w:rPr>
        <w:t xml:space="preserve"> </w:t>
      </w:r>
      <w:r w:rsidRPr="00050388">
        <w:rPr>
          <w:rFonts w:eastAsia="Times New Roman"/>
          <w:sz w:val="24"/>
          <w:szCs w:val="24"/>
          <w:lang w:eastAsia="en-US"/>
        </w:rPr>
        <w:t>наоборот,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окончании</w:t>
      </w:r>
      <w:r w:rsidRPr="00050388">
        <w:rPr>
          <w:rFonts w:eastAsia="Times New Roman"/>
          <w:spacing w:val="-3"/>
          <w:sz w:val="24"/>
          <w:szCs w:val="24"/>
          <w:lang w:eastAsia="en-US"/>
        </w:rPr>
        <w:t xml:space="preserve"> </w:t>
      </w:r>
      <w:r w:rsidRPr="00050388">
        <w:rPr>
          <w:rFonts w:eastAsia="Times New Roman"/>
          <w:sz w:val="24"/>
          <w:szCs w:val="24"/>
          <w:lang w:eastAsia="en-US"/>
        </w:rPr>
        <w:t>умчался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синею</w:t>
      </w:r>
      <w:r w:rsidRPr="00050388">
        <w:rPr>
          <w:rFonts w:eastAsia="Times New Roman"/>
          <w:spacing w:val="-1"/>
          <w:sz w:val="24"/>
          <w:szCs w:val="24"/>
          <w:lang w:eastAsia="en-US"/>
        </w:rPr>
        <w:t xml:space="preserve"> </w:t>
      </w:r>
      <w:r w:rsidRPr="00050388">
        <w:rPr>
          <w:rFonts w:eastAsia="Times New Roman"/>
          <w:sz w:val="24"/>
          <w:szCs w:val="24"/>
          <w:lang w:eastAsia="en-US"/>
        </w:rPr>
        <w:t>даль</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2"/>
          <w:sz w:val="24"/>
          <w:szCs w:val="24"/>
          <w:lang w:eastAsia="en-US"/>
        </w:rPr>
        <w:t xml:space="preserve"> </w:t>
      </w:r>
      <w:r w:rsidRPr="00050388">
        <w:rPr>
          <w:rFonts w:eastAsia="Times New Roman"/>
          <w:sz w:val="24"/>
          <w:szCs w:val="24"/>
          <w:lang w:eastAsia="en-US"/>
        </w:rPr>
        <w:t>орфографическая,</w:t>
      </w:r>
      <w:r w:rsidRPr="00050388">
        <w:rPr>
          <w:rFonts w:eastAsia="Times New Roman"/>
          <w:spacing w:val="-1"/>
          <w:sz w:val="24"/>
          <w:szCs w:val="24"/>
          <w:lang w:eastAsia="en-US"/>
        </w:rPr>
        <w:t xml:space="preserve"> </w:t>
      </w:r>
      <w:r w:rsidRPr="00050388">
        <w:rPr>
          <w:rFonts w:eastAsia="Times New Roman"/>
          <w:sz w:val="24"/>
          <w:szCs w:val="24"/>
          <w:lang w:eastAsia="en-US"/>
        </w:rPr>
        <w:t>так</w:t>
      </w:r>
      <w:r w:rsidRPr="00050388">
        <w:rPr>
          <w:rFonts w:eastAsia="Times New Roman"/>
          <w:spacing w:val="1"/>
          <w:sz w:val="24"/>
          <w:szCs w:val="24"/>
          <w:lang w:eastAsia="en-US"/>
        </w:rPr>
        <w:t xml:space="preserve"> </w:t>
      </w:r>
      <w:r w:rsidRPr="00050388">
        <w:rPr>
          <w:rFonts w:eastAsia="Times New Roman"/>
          <w:sz w:val="24"/>
          <w:szCs w:val="24"/>
          <w:lang w:eastAsia="en-US"/>
        </w:rPr>
        <w:t>как вместо</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«юю»</w:t>
      </w:r>
      <w:r w:rsidRPr="00050388">
        <w:rPr>
          <w:rFonts w:eastAsia="Times New Roman"/>
          <w:spacing w:val="-6"/>
          <w:sz w:val="24"/>
          <w:szCs w:val="24"/>
          <w:lang w:eastAsia="en-US"/>
        </w:rPr>
        <w:t xml:space="preserve"> </w:t>
      </w:r>
      <w:r w:rsidRPr="00050388">
        <w:rPr>
          <w:rFonts w:eastAsia="Times New Roman"/>
          <w:sz w:val="24"/>
          <w:szCs w:val="24"/>
          <w:lang w:eastAsia="en-US"/>
        </w:rPr>
        <w:t>по правилу</w:t>
      </w:r>
      <w:r w:rsidRPr="00050388">
        <w:rPr>
          <w:rFonts w:eastAsia="Times New Roman"/>
          <w:spacing w:val="-5"/>
          <w:sz w:val="24"/>
          <w:szCs w:val="24"/>
          <w:lang w:eastAsia="en-US"/>
        </w:rPr>
        <w:t xml:space="preserve"> </w:t>
      </w:r>
      <w:r w:rsidRPr="00050388">
        <w:rPr>
          <w:rFonts w:eastAsia="Times New Roman"/>
          <w:sz w:val="24"/>
          <w:szCs w:val="24"/>
          <w:lang w:eastAsia="en-US"/>
        </w:rPr>
        <w:t>написано</w:t>
      </w:r>
      <w:r w:rsidRPr="00050388">
        <w:rPr>
          <w:rFonts w:eastAsia="Times New Roman"/>
          <w:spacing w:val="-1"/>
          <w:sz w:val="24"/>
          <w:szCs w:val="24"/>
          <w:lang w:eastAsia="en-US"/>
        </w:rPr>
        <w:t xml:space="preserve"> </w:t>
      </w:r>
      <w:r w:rsidRPr="00050388">
        <w:rPr>
          <w:rFonts w:eastAsia="Times New Roman"/>
          <w:sz w:val="24"/>
          <w:szCs w:val="24"/>
          <w:lang w:eastAsia="en-US"/>
        </w:rPr>
        <w:t>другое.  Оценка</w:t>
      </w:r>
      <w:r w:rsidRPr="00050388">
        <w:rPr>
          <w:rFonts w:eastAsia="Times New Roman"/>
          <w:spacing w:val="-2"/>
          <w:sz w:val="24"/>
          <w:szCs w:val="24"/>
          <w:lang w:eastAsia="en-US"/>
        </w:rPr>
        <w:t xml:space="preserve"> </w:t>
      </w:r>
      <w:r w:rsidRPr="00050388">
        <w:rPr>
          <w:rFonts w:eastAsia="Times New Roman"/>
          <w:sz w:val="24"/>
          <w:szCs w:val="24"/>
          <w:lang w:eastAsia="en-US"/>
        </w:rPr>
        <w:t>обучающих</w:t>
      </w:r>
      <w:r w:rsidRPr="00050388">
        <w:rPr>
          <w:rFonts w:eastAsia="Times New Roman"/>
          <w:spacing w:val="2"/>
          <w:sz w:val="24"/>
          <w:szCs w:val="24"/>
          <w:lang w:eastAsia="en-US"/>
        </w:rPr>
        <w:t xml:space="preserve"> </w:t>
      </w:r>
      <w:r w:rsidRPr="00050388">
        <w:rPr>
          <w:rFonts w:eastAsia="Times New Roman"/>
          <w:sz w:val="24"/>
          <w:szCs w:val="24"/>
          <w:lang w:eastAsia="en-US"/>
        </w:rPr>
        <w:t>работ</w:t>
      </w:r>
    </w:p>
    <w:p w:rsidR="00050388" w:rsidRPr="00050388" w:rsidRDefault="00050388" w:rsidP="00050388">
      <w:pPr>
        <w:widowControl w:val="0"/>
        <w:autoSpaceDE w:val="0"/>
        <w:autoSpaceDN w:val="0"/>
        <w:spacing w:before="66"/>
        <w:ind w:right="586"/>
        <w:rPr>
          <w:rFonts w:eastAsia="Times New Roman"/>
          <w:sz w:val="24"/>
          <w:szCs w:val="24"/>
          <w:lang w:eastAsia="en-US"/>
        </w:rPr>
      </w:pPr>
      <w:r w:rsidRPr="00050388">
        <w:rPr>
          <w:rFonts w:eastAsia="Times New Roman"/>
          <w:sz w:val="24"/>
          <w:szCs w:val="24"/>
          <w:lang w:eastAsia="en-US"/>
        </w:rPr>
        <w:t>Обучающие</w:t>
      </w:r>
      <w:r w:rsidRPr="00050388">
        <w:rPr>
          <w:rFonts w:eastAsia="Times New Roman"/>
          <w:spacing w:val="17"/>
          <w:sz w:val="24"/>
          <w:szCs w:val="24"/>
          <w:lang w:eastAsia="en-US"/>
        </w:rPr>
        <w:t xml:space="preserve"> </w:t>
      </w:r>
      <w:r w:rsidRPr="00050388">
        <w:rPr>
          <w:rFonts w:eastAsia="Times New Roman"/>
          <w:sz w:val="24"/>
          <w:szCs w:val="24"/>
          <w:lang w:eastAsia="en-US"/>
        </w:rPr>
        <w:t>работы</w:t>
      </w:r>
      <w:r w:rsidRPr="00050388">
        <w:rPr>
          <w:rFonts w:eastAsia="Times New Roman"/>
          <w:spacing w:val="19"/>
          <w:sz w:val="24"/>
          <w:szCs w:val="24"/>
          <w:lang w:eastAsia="en-US"/>
        </w:rPr>
        <w:t xml:space="preserve"> </w:t>
      </w:r>
      <w:r w:rsidRPr="00050388">
        <w:rPr>
          <w:rFonts w:eastAsia="Times New Roman"/>
          <w:sz w:val="24"/>
          <w:szCs w:val="24"/>
          <w:lang w:eastAsia="en-US"/>
        </w:rPr>
        <w:t>(различные</w:t>
      </w:r>
      <w:r w:rsidRPr="00050388">
        <w:rPr>
          <w:rFonts w:eastAsia="Times New Roman"/>
          <w:spacing w:val="21"/>
          <w:sz w:val="24"/>
          <w:szCs w:val="24"/>
          <w:lang w:eastAsia="en-US"/>
        </w:rPr>
        <w:t xml:space="preserve"> </w:t>
      </w:r>
      <w:r w:rsidRPr="00050388">
        <w:rPr>
          <w:rFonts w:eastAsia="Times New Roman"/>
          <w:sz w:val="24"/>
          <w:szCs w:val="24"/>
          <w:lang w:eastAsia="en-US"/>
        </w:rPr>
        <w:t>упражнения</w:t>
      </w:r>
      <w:r w:rsidRPr="00050388">
        <w:rPr>
          <w:rFonts w:eastAsia="Times New Roman"/>
          <w:spacing w:val="18"/>
          <w:sz w:val="24"/>
          <w:szCs w:val="24"/>
          <w:lang w:eastAsia="en-US"/>
        </w:rPr>
        <w:t xml:space="preserve"> </w:t>
      </w:r>
      <w:r w:rsidRPr="00050388">
        <w:rPr>
          <w:rFonts w:eastAsia="Times New Roman"/>
          <w:sz w:val="24"/>
          <w:szCs w:val="24"/>
          <w:lang w:eastAsia="en-US"/>
        </w:rPr>
        <w:t>и</w:t>
      </w:r>
      <w:r w:rsidRPr="00050388">
        <w:rPr>
          <w:rFonts w:eastAsia="Times New Roman"/>
          <w:spacing w:val="20"/>
          <w:sz w:val="24"/>
          <w:szCs w:val="24"/>
          <w:lang w:eastAsia="en-US"/>
        </w:rPr>
        <w:t xml:space="preserve"> </w:t>
      </w:r>
      <w:r w:rsidRPr="00050388">
        <w:rPr>
          <w:rFonts w:eastAsia="Times New Roman"/>
          <w:sz w:val="24"/>
          <w:szCs w:val="24"/>
          <w:lang w:eastAsia="en-US"/>
        </w:rPr>
        <w:t>диктанты</w:t>
      </w:r>
      <w:r w:rsidRPr="00050388">
        <w:rPr>
          <w:rFonts w:eastAsia="Times New Roman"/>
          <w:spacing w:val="19"/>
          <w:sz w:val="24"/>
          <w:szCs w:val="24"/>
          <w:lang w:eastAsia="en-US"/>
        </w:rPr>
        <w:t xml:space="preserve"> </w:t>
      </w:r>
      <w:r w:rsidRPr="00050388">
        <w:rPr>
          <w:rFonts w:eastAsia="Times New Roman"/>
          <w:sz w:val="24"/>
          <w:szCs w:val="24"/>
          <w:lang w:eastAsia="en-US"/>
        </w:rPr>
        <w:t>неконтрольного</w:t>
      </w:r>
      <w:r w:rsidRPr="00050388">
        <w:rPr>
          <w:rFonts w:eastAsia="Times New Roman"/>
          <w:spacing w:val="18"/>
          <w:sz w:val="24"/>
          <w:szCs w:val="24"/>
          <w:lang w:eastAsia="en-US"/>
        </w:rPr>
        <w:t xml:space="preserve"> </w:t>
      </w:r>
      <w:r w:rsidRPr="00050388">
        <w:rPr>
          <w:rFonts w:eastAsia="Times New Roman"/>
          <w:sz w:val="24"/>
          <w:szCs w:val="24"/>
          <w:lang w:eastAsia="en-US"/>
        </w:rPr>
        <w:t>характера)</w:t>
      </w:r>
      <w:r w:rsidRPr="00050388">
        <w:rPr>
          <w:rFonts w:eastAsia="Times New Roman"/>
          <w:spacing w:val="-57"/>
          <w:sz w:val="24"/>
          <w:szCs w:val="24"/>
          <w:lang w:eastAsia="en-US"/>
        </w:rPr>
        <w:t xml:space="preserve"> </w:t>
      </w:r>
      <w:r w:rsidRPr="00050388">
        <w:rPr>
          <w:rFonts w:eastAsia="Times New Roman"/>
          <w:sz w:val="24"/>
          <w:szCs w:val="24"/>
          <w:lang w:eastAsia="en-US"/>
        </w:rPr>
        <w:t>оцениваются</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строго, чем</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контрольные</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 оценке обучающихся работ учитывается: 1) степень самостоятельности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 2) этап обучения; 3) объем работы; 4) четкость, аккуратность,</w:t>
      </w:r>
      <w:r w:rsidRPr="00050388">
        <w:rPr>
          <w:rFonts w:eastAsia="Times New Roman"/>
          <w:spacing w:val="1"/>
          <w:sz w:val="24"/>
          <w:szCs w:val="24"/>
          <w:lang w:eastAsia="en-US"/>
        </w:rPr>
        <w:t xml:space="preserve"> </w:t>
      </w:r>
      <w:r w:rsidRPr="00050388">
        <w:rPr>
          <w:rFonts w:eastAsia="Times New Roman"/>
          <w:sz w:val="24"/>
          <w:szCs w:val="24"/>
          <w:lang w:eastAsia="en-US"/>
        </w:rPr>
        <w:t xml:space="preserve">каллиграфическая </w:t>
      </w:r>
      <w:r w:rsidRPr="00050388">
        <w:rPr>
          <w:rFonts w:eastAsia="Times New Roman"/>
          <w:sz w:val="24"/>
          <w:szCs w:val="24"/>
          <w:lang w:eastAsia="en-US"/>
        </w:rPr>
        <w:lastRenderedPageBreak/>
        <w:t>правильность письма.</w:t>
      </w:r>
      <w:r w:rsidRPr="00050388">
        <w:rPr>
          <w:rFonts w:eastAsia="Times New Roman"/>
          <w:spacing w:val="1"/>
          <w:sz w:val="24"/>
          <w:szCs w:val="24"/>
          <w:lang w:eastAsia="en-US"/>
        </w:rPr>
        <w:t xml:space="preserve"> </w:t>
      </w:r>
      <w:r w:rsidRPr="00050388">
        <w:rPr>
          <w:rFonts w:eastAsia="Times New Roman"/>
          <w:sz w:val="24"/>
          <w:szCs w:val="24"/>
          <w:lang w:eastAsia="en-US"/>
        </w:rPr>
        <w:t>Если возможные ошибки были предупреждены в</w:t>
      </w:r>
      <w:r w:rsidRPr="00050388">
        <w:rPr>
          <w:rFonts w:eastAsia="Times New Roman"/>
          <w:spacing w:val="-57"/>
          <w:sz w:val="24"/>
          <w:szCs w:val="24"/>
          <w:lang w:eastAsia="en-US"/>
        </w:rPr>
        <w:t xml:space="preserve"> </w:t>
      </w:r>
      <w:r w:rsidRPr="00050388">
        <w:rPr>
          <w:rFonts w:eastAsia="Times New Roman"/>
          <w:sz w:val="24"/>
          <w:szCs w:val="24"/>
          <w:lang w:eastAsia="en-US"/>
        </w:rPr>
        <w:t>ходе работы, оценки «5» и «4» ставятся только в том случае, когда ученик не допустил</w:t>
      </w:r>
      <w:r w:rsidRPr="00050388">
        <w:rPr>
          <w:rFonts w:eastAsia="Times New Roman"/>
          <w:spacing w:val="1"/>
          <w:sz w:val="24"/>
          <w:szCs w:val="24"/>
          <w:lang w:eastAsia="en-US"/>
        </w:rPr>
        <w:t xml:space="preserve"> </w:t>
      </w:r>
      <w:r w:rsidRPr="00050388">
        <w:rPr>
          <w:rFonts w:eastAsia="Times New Roman"/>
          <w:sz w:val="24"/>
          <w:szCs w:val="24"/>
          <w:lang w:eastAsia="en-US"/>
        </w:rPr>
        <w:t>ошибок или допустил, но исправил ошибку. При этом выбор одной из оценок при</w:t>
      </w:r>
      <w:r w:rsidRPr="00050388">
        <w:rPr>
          <w:rFonts w:eastAsia="Times New Roman"/>
          <w:spacing w:val="1"/>
          <w:sz w:val="24"/>
          <w:szCs w:val="24"/>
          <w:lang w:eastAsia="en-US"/>
        </w:rPr>
        <w:t xml:space="preserve"> </w:t>
      </w:r>
      <w:r w:rsidRPr="00050388">
        <w:rPr>
          <w:rFonts w:eastAsia="Times New Roman"/>
          <w:sz w:val="24"/>
          <w:szCs w:val="24"/>
          <w:lang w:eastAsia="en-US"/>
        </w:rPr>
        <w:t>одинаковом уровне грамотности и содержания определяется степенью аккуратности</w:t>
      </w:r>
      <w:r w:rsidRPr="00050388">
        <w:rPr>
          <w:rFonts w:eastAsia="Times New Roman"/>
          <w:spacing w:val="1"/>
          <w:sz w:val="24"/>
          <w:szCs w:val="24"/>
          <w:lang w:eastAsia="en-US"/>
        </w:rPr>
        <w:t xml:space="preserve"> </w:t>
      </w:r>
      <w:r w:rsidRPr="00050388">
        <w:rPr>
          <w:rFonts w:eastAsia="Times New Roman"/>
          <w:sz w:val="24"/>
          <w:szCs w:val="24"/>
          <w:lang w:eastAsia="en-US"/>
        </w:rPr>
        <w:t>записи, подчеркиваний и других особенностей оформления, а также наличием 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отсутствием описок. В работе, превышающей по количеству слов объем диктантов для</w:t>
      </w:r>
      <w:r w:rsidRPr="00050388">
        <w:rPr>
          <w:rFonts w:eastAsia="Times New Roman"/>
          <w:spacing w:val="1"/>
          <w:sz w:val="24"/>
          <w:szCs w:val="24"/>
          <w:lang w:eastAsia="en-US"/>
        </w:rPr>
        <w:t xml:space="preserve"> </w:t>
      </w:r>
      <w:r w:rsidRPr="00050388">
        <w:rPr>
          <w:rFonts w:eastAsia="Times New Roman"/>
          <w:sz w:val="24"/>
          <w:szCs w:val="24"/>
          <w:lang w:eastAsia="en-US"/>
        </w:rPr>
        <w:t>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 для оценки</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допустимо и 2 исправления ошибок.</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Первая</w:t>
      </w:r>
      <w:r w:rsidRPr="00050388">
        <w:rPr>
          <w:rFonts w:eastAsia="Times New Roman"/>
          <w:spacing w:val="-7"/>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вторая</w:t>
      </w:r>
      <w:r w:rsidRPr="00050388">
        <w:rPr>
          <w:rFonts w:eastAsia="Times New Roman"/>
          <w:spacing w:val="-7"/>
          <w:sz w:val="24"/>
          <w:szCs w:val="24"/>
          <w:lang w:eastAsia="en-US"/>
        </w:rPr>
        <w:t xml:space="preserve"> </w:t>
      </w:r>
      <w:r w:rsidRPr="00050388">
        <w:rPr>
          <w:rFonts w:eastAsia="Times New Roman"/>
          <w:sz w:val="24"/>
          <w:szCs w:val="24"/>
          <w:lang w:eastAsia="en-US"/>
        </w:rPr>
        <w:t>работа</w:t>
      </w:r>
      <w:r w:rsidRPr="00050388">
        <w:rPr>
          <w:rFonts w:eastAsia="Times New Roman"/>
          <w:spacing w:val="-8"/>
          <w:sz w:val="24"/>
          <w:szCs w:val="24"/>
          <w:lang w:eastAsia="en-US"/>
        </w:rPr>
        <w:t xml:space="preserve"> </w:t>
      </w:r>
      <w:r w:rsidRPr="00050388">
        <w:rPr>
          <w:rFonts w:eastAsia="Times New Roman"/>
          <w:sz w:val="24"/>
          <w:szCs w:val="24"/>
          <w:lang w:eastAsia="en-US"/>
        </w:rPr>
        <w:t>как</w:t>
      </w:r>
      <w:r w:rsidRPr="00050388">
        <w:rPr>
          <w:rFonts w:eastAsia="Times New Roman"/>
          <w:spacing w:val="-6"/>
          <w:sz w:val="24"/>
          <w:szCs w:val="24"/>
          <w:lang w:eastAsia="en-US"/>
        </w:rPr>
        <w:t xml:space="preserve"> </w:t>
      </w:r>
      <w:r w:rsidRPr="00050388">
        <w:rPr>
          <w:rFonts w:eastAsia="Times New Roman"/>
          <w:sz w:val="24"/>
          <w:szCs w:val="24"/>
          <w:lang w:eastAsia="en-US"/>
        </w:rPr>
        <w:t>классная,</w:t>
      </w:r>
      <w:r w:rsidRPr="00050388">
        <w:rPr>
          <w:rFonts w:eastAsia="Times New Roman"/>
          <w:spacing w:val="-7"/>
          <w:sz w:val="24"/>
          <w:szCs w:val="24"/>
          <w:lang w:eastAsia="en-US"/>
        </w:rPr>
        <w:t xml:space="preserve"> </w:t>
      </w:r>
      <w:r w:rsidRPr="00050388">
        <w:rPr>
          <w:rFonts w:eastAsia="Times New Roman"/>
          <w:sz w:val="24"/>
          <w:szCs w:val="24"/>
          <w:lang w:eastAsia="en-US"/>
        </w:rPr>
        <w:t>так</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домашняя</w:t>
      </w:r>
      <w:r w:rsidRPr="00050388">
        <w:rPr>
          <w:rFonts w:eastAsia="Times New Roman"/>
          <w:spacing w:val="-7"/>
          <w:sz w:val="24"/>
          <w:szCs w:val="24"/>
          <w:lang w:eastAsia="en-US"/>
        </w:rPr>
        <w:t xml:space="preserve"> </w:t>
      </w:r>
      <w:r w:rsidRPr="00050388">
        <w:rPr>
          <w:rFonts w:eastAsia="Times New Roman"/>
          <w:sz w:val="24"/>
          <w:szCs w:val="24"/>
          <w:lang w:eastAsia="en-US"/>
        </w:rPr>
        <w:t>при</w:t>
      </w:r>
      <w:r w:rsidRPr="00050388">
        <w:rPr>
          <w:rFonts w:eastAsia="Times New Roman"/>
          <w:spacing w:val="-6"/>
          <w:sz w:val="24"/>
          <w:szCs w:val="24"/>
          <w:lang w:eastAsia="en-US"/>
        </w:rPr>
        <w:t xml:space="preserve"> </w:t>
      </w:r>
      <w:r w:rsidRPr="00050388">
        <w:rPr>
          <w:rFonts w:eastAsia="Times New Roman"/>
          <w:sz w:val="24"/>
          <w:szCs w:val="24"/>
          <w:lang w:eastAsia="en-US"/>
        </w:rPr>
        <w:t>закреплении</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определенного</w:t>
      </w:r>
      <w:r w:rsidRPr="00050388">
        <w:rPr>
          <w:rFonts w:eastAsia="Times New Roman"/>
          <w:spacing w:val="-57"/>
          <w:sz w:val="24"/>
          <w:szCs w:val="24"/>
          <w:lang w:eastAsia="en-US"/>
        </w:rPr>
        <w:t xml:space="preserve"> </w:t>
      </w:r>
      <w:r w:rsidRPr="00050388">
        <w:rPr>
          <w:rFonts w:eastAsia="Times New Roman"/>
          <w:sz w:val="24"/>
          <w:szCs w:val="24"/>
          <w:lang w:eastAsia="en-US"/>
        </w:rPr>
        <w:t>умения</w:t>
      </w:r>
      <w:r w:rsidRPr="00050388">
        <w:rPr>
          <w:rFonts w:eastAsia="Times New Roman"/>
          <w:spacing w:val="-2"/>
          <w:sz w:val="24"/>
          <w:szCs w:val="24"/>
          <w:lang w:eastAsia="en-US"/>
        </w:rPr>
        <w:t xml:space="preserve"> </w:t>
      </w:r>
      <w:r w:rsidRPr="00050388">
        <w:rPr>
          <w:rFonts w:eastAsia="Times New Roman"/>
          <w:sz w:val="24"/>
          <w:szCs w:val="24"/>
          <w:lang w:eastAsia="en-US"/>
        </w:rPr>
        <w:t>или навыка</w:t>
      </w:r>
      <w:r w:rsidRPr="00050388">
        <w:rPr>
          <w:rFonts w:eastAsia="Times New Roman"/>
          <w:spacing w:val="-2"/>
          <w:sz w:val="24"/>
          <w:szCs w:val="24"/>
          <w:lang w:eastAsia="en-US"/>
        </w:rPr>
        <w:t xml:space="preserve"> </w:t>
      </w:r>
      <w:r w:rsidRPr="00050388">
        <w:rPr>
          <w:rFonts w:eastAsia="Times New Roman"/>
          <w:sz w:val="24"/>
          <w:szCs w:val="24"/>
          <w:lang w:eastAsia="en-US"/>
        </w:rPr>
        <w:t>проверяется,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усмотрению</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может не оцениваться.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Самостоятельные работы, выполненные без предшествовавшего анализа возможных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 оцениваются по нормам для контрольных работ соответствующего или близкого</w:t>
      </w:r>
      <w:r w:rsidRPr="00050388">
        <w:rPr>
          <w:rFonts w:eastAsia="Times New Roman"/>
          <w:spacing w:val="1"/>
          <w:sz w:val="24"/>
          <w:szCs w:val="24"/>
          <w:lang w:eastAsia="en-US"/>
        </w:rPr>
        <w:t xml:space="preserve"> </w:t>
      </w:r>
      <w:r w:rsidRPr="00050388">
        <w:rPr>
          <w:rFonts w:eastAsia="Times New Roman"/>
          <w:sz w:val="24"/>
          <w:szCs w:val="24"/>
          <w:lang w:eastAsia="en-US"/>
        </w:rPr>
        <w:t>вида.</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rPr>
          <w:rFonts w:eastAsia="Times New Roman"/>
          <w:sz w:val="24"/>
          <w:lang w:eastAsia="en-US"/>
        </w:rPr>
      </w:pPr>
      <w:r w:rsidRPr="00050388">
        <w:rPr>
          <w:rFonts w:eastAsia="Times New Roman"/>
          <w:sz w:val="24"/>
          <w:lang w:eastAsia="en-US"/>
        </w:rPr>
        <w:t>Оценка</w:t>
      </w:r>
      <w:r w:rsidRPr="00050388">
        <w:rPr>
          <w:rFonts w:eastAsia="Times New Roman"/>
          <w:spacing w:val="-3"/>
          <w:sz w:val="24"/>
          <w:lang w:eastAsia="en-US"/>
        </w:rPr>
        <w:t xml:space="preserve"> </w:t>
      </w:r>
      <w:r w:rsidRPr="00050388">
        <w:rPr>
          <w:rFonts w:eastAsia="Times New Roman"/>
          <w:sz w:val="24"/>
          <w:lang w:eastAsia="en-US"/>
        </w:rPr>
        <w:t>тестов</w:t>
      </w:r>
      <w:r w:rsidRPr="00050388">
        <w:rPr>
          <w:rFonts w:eastAsia="Times New Roman"/>
          <w:spacing w:val="54"/>
          <w:sz w:val="24"/>
          <w:lang w:eastAsia="en-US"/>
        </w:rPr>
        <w:t xml:space="preserve"> </w:t>
      </w:r>
      <w:r w:rsidRPr="00050388">
        <w:rPr>
          <w:rFonts w:eastAsia="Times New Roman"/>
          <w:b/>
          <w:sz w:val="24"/>
          <w:lang w:eastAsia="en-US"/>
        </w:rPr>
        <w:t>При</w:t>
      </w:r>
      <w:r w:rsidRPr="00050388">
        <w:rPr>
          <w:rFonts w:eastAsia="Times New Roman"/>
          <w:b/>
          <w:spacing w:val="-2"/>
          <w:sz w:val="24"/>
          <w:lang w:eastAsia="en-US"/>
        </w:rPr>
        <w:t xml:space="preserve"> </w:t>
      </w:r>
      <w:r w:rsidRPr="00050388">
        <w:rPr>
          <w:rFonts w:eastAsia="Times New Roman"/>
          <w:b/>
          <w:sz w:val="24"/>
          <w:lang w:eastAsia="en-US"/>
        </w:rPr>
        <w:t>проведении</w:t>
      </w:r>
      <w:r w:rsidRPr="00050388">
        <w:rPr>
          <w:rFonts w:eastAsia="Times New Roman"/>
          <w:b/>
          <w:spacing w:val="-4"/>
          <w:sz w:val="24"/>
          <w:lang w:eastAsia="en-US"/>
        </w:rPr>
        <w:t xml:space="preserve"> </w:t>
      </w:r>
      <w:r w:rsidRPr="00050388">
        <w:rPr>
          <w:rFonts w:eastAsia="Times New Roman"/>
          <w:b/>
          <w:sz w:val="24"/>
          <w:lang w:eastAsia="en-US"/>
        </w:rPr>
        <w:t>тестовых</w:t>
      </w:r>
      <w:r w:rsidRPr="00050388">
        <w:rPr>
          <w:rFonts w:eastAsia="Times New Roman"/>
          <w:b/>
          <w:spacing w:val="-2"/>
          <w:sz w:val="24"/>
          <w:lang w:eastAsia="en-US"/>
        </w:rPr>
        <w:t xml:space="preserve"> </w:t>
      </w:r>
      <w:r w:rsidRPr="00050388">
        <w:rPr>
          <w:rFonts w:eastAsia="Times New Roman"/>
          <w:b/>
          <w:sz w:val="24"/>
          <w:lang w:eastAsia="en-US"/>
        </w:rPr>
        <w:t>работ критерии</w:t>
      </w:r>
      <w:r w:rsidRPr="00050388">
        <w:rPr>
          <w:rFonts w:eastAsia="Times New Roman"/>
          <w:b/>
          <w:spacing w:val="-2"/>
          <w:sz w:val="24"/>
          <w:lang w:eastAsia="en-US"/>
        </w:rPr>
        <w:t xml:space="preserve"> </w:t>
      </w:r>
      <w:r w:rsidRPr="00050388">
        <w:rPr>
          <w:rFonts w:eastAsia="Times New Roman"/>
          <w:sz w:val="24"/>
          <w:lang w:eastAsia="en-US"/>
        </w:rPr>
        <w:t>оценок</w:t>
      </w:r>
      <w:r w:rsidRPr="00050388">
        <w:rPr>
          <w:rFonts w:eastAsia="Times New Roman"/>
          <w:spacing w:val="-1"/>
          <w:sz w:val="24"/>
          <w:lang w:eastAsia="en-US"/>
        </w:rPr>
        <w:t xml:space="preserve"> </w:t>
      </w:r>
      <w:r w:rsidRPr="00050388">
        <w:rPr>
          <w:rFonts w:eastAsia="Times New Roman"/>
          <w:sz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При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выполнении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формате</w:t>
      </w:r>
      <w:r w:rsidRPr="00050388">
        <w:rPr>
          <w:rFonts w:eastAsia="Times New Roman"/>
          <w:b/>
          <w:bCs/>
          <w:spacing w:val="-6"/>
          <w:sz w:val="24"/>
          <w:szCs w:val="24"/>
          <w:lang w:eastAsia="en-US"/>
        </w:rPr>
        <w:t xml:space="preserve"> </w:t>
      </w:r>
      <w:r w:rsidRPr="00050388">
        <w:rPr>
          <w:rFonts w:eastAsia="Times New Roman"/>
          <w:b/>
          <w:bCs/>
          <w:sz w:val="24"/>
          <w:szCs w:val="24"/>
          <w:lang w:eastAsia="en-US"/>
        </w:rPr>
        <w:t>ОГЭ</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ЕГЭ</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Используются</w:t>
      </w:r>
      <w:r w:rsidRPr="00050388">
        <w:rPr>
          <w:rFonts w:eastAsia="Times New Roman"/>
          <w:spacing w:val="-1"/>
          <w:sz w:val="24"/>
          <w:szCs w:val="24"/>
          <w:lang w:eastAsia="en-US"/>
        </w:rPr>
        <w:t xml:space="preserve"> </w:t>
      </w:r>
      <w:r w:rsidRPr="00050388">
        <w:rPr>
          <w:rFonts w:eastAsia="Times New Roman"/>
          <w:sz w:val="24"/>
          <w:szCs w:val="24"/>
          <w:lang w:eastAsia="en-US"/>
        </w:rPr>
        <w:t>критерии оценки работ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формате</w:t>
      </w:r>
      <w:r w:rsidRPr="00050388">
        <w:rPr>
          <w:rFonts w:eastAsia="Times New Roman"/>
          <w:spacing w:val="57"/>
          <w:sz w:val="24"/>
          <w:szCs w:val="24"/>
          <w:lang w:eastAsia="en-US"/>
        </w:rPr>
        <w:t xml:space="preserve"> </w:t>
      </w:r>
      <w:r w:rsidRPr="00050388">
        <w:rPr>
          <w:rFonts w:eastAsia="Times New Roman"/>
          <w:sz w:val="24"/>
          <w:szCs w:val="24"/>
          <w:lang w:eastAsia="en-US"/>
        </w:rPr>
        <w:t>ОГЭ</w:t>
      </w:r>
      <w:r w:rsidRPr="00050388">
        <w:rPr>
          <w:rFonts w:eastAsia="Times New Roman"/>
          <w:spacing w:val="-2"/>
          <w:sz w:val="24"/>
          <w:szCs w:val="24"/>
          <w:lang w:eastAsia="en-US"/>
        </w:rPr>
        <w:t xml:space="preserve"> </w:t>
      </w:r>
      <w:r w:rsidRPr="00050388">
        <w:rPr>
          <w:rFonts w:eastAsia="Times New Roman"/>
          <w:sz w:val="24"/>
          <w:szCs w:val="24"/>
          <w:lang w:eastAsia="en-US"/>
        </w:rPr>
        <w:t>или ЕГЭ</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spacing w:line="319"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литературе</w:t>
      </w:r>
    </w:p>
    <w:p w:rsidR="00050388" w:rsidRPr="00050388" w:rsidRDefault="00050388" w:rsidP="00050388">
      <w:pPr>
        <w:widowControl w:val="0"/>
        <w:autoSpaceDE w:val="0"/>
        <w:autoSpaceDN w:val="0"/>
        <w:spacing w:line="273" w:lineRule="exact"/>
        <w:rPr>
          <w:rFonts w:eastAsia="Times New Roman"/>
          <w:sz w:val="24"/>
          <w:lang w:eastAsia="en-US"/>
        </w:rPr>
      </w:pPr>
      <w:r w:rsidRPr="00050388">
        <w:rPr>
          <w:rFonts w:eastAsia="Times New Roman"/>
          <w:sz w:val="24"/>
          <w:lang w:eastAsia="en-US"/>
        </w:rPr>
        <w:t>Нормы</w:t>
      </w:r>
      <w:r w:rsidRPr="00050388">
        <w:rPr>
          <w:rFonts w:eastAsia="Times New Roman"/>
          <w:spacing w:val="-2"/>
          <w:sz w:val="24"/>
          <w:lang w:eastAsia="en-US"/>
        </w:rPr>
        <w:t xml:space="preserve"> </w:t>
      </w:r>
      <w:r w:rsidRPr="00050388">
        <w:rPr>
          <w:rFonts w:eastAsia="Times New Roman"/>
          <w:sz w:val="24"/>
          <w:lang w:eastAsia="en-US"/>
        </w:rPr>
        <w:t>оценки знаний,</w:t>
      </w:r>
      <w:r w:rsidRPr="00050388">
        <w:rPr>
          <w:rFonts w:eastAsia="Times New Roman"/>
          <w:spacing w:val="-4"/>
          <w:sz w:val="24"/>
          <w:lang w:eastAsia="en-US"/>
        </w:rPr>
        <w:t xml:space="preserve"> </w:t>
      </w:r>
      <w:r w:rsidRPr="00050388">
        <w:rPr>
          <w:rFonts w:eastAsia="Times New Roman"/>
          <w:sz w:val="24"/>
          <w:lang w:eastAsia="en-US"/>
        </w:rPr>
        <w:t>умений и навыков учащихся</w:t>
      </w:r>
      <w:r w:rsidRPr="00050388">
        <w:rPr>
          <w:rFonts w:eastAsia="Times New Roman"/>
          <w:spacing w:val="58"/>
          <w:sz w:val="24"/>
          <w:lang w:eastAsia="en-US"/>
        </w:rPr>
        <w:t xml:space="preserve"> </w:t>
      </w:r>
      <w:r w:rsidRPr="00050388">
        <w:rPr>
          <w:rFonts w:eastAsia="Times New Roman"/>
          <w:b/>
          <w:sz w:val="24"/>
          <w:lang w:eastAsia="en-US"/>
        </w:rPr>
        <w:t>Оценка устных</w:t>
      </w:r>
      <w:r w:rsidRPr="00050388">
        <w:rPr>
          <w:rFonts w:eastAsia="Times New Roman"/>
          <w:b/>
          <w:spacing w:val="-4"/>
          <w:sz w:val="24"/>
          <w:lang w:eastAsia="en-US"/>
        </w:rPr>
        <w:t xml:space="preserve"> </w:t>
      </w:r>
      <w:r w:rsidRPr="00050388">
        <w:rPr>
          <w:rFonts w:eastAsia="Times New Roman"/>
          <w:b/>
          <w:sz w:val="24"/>
          <w:lang w:eastAsia="en-US"/>
        </w:rPr>
        <w:t>ответов</w:t>
      </w:r>
      <w:r w:rsidRPr="00050388">
        <w:rPr>
          <w:rFonts w:eastAsia="Times New Roman"/>
          <w:sz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Основу</w:t>
      </w:r>
      <w:r w:rsidRPr="00050388">
        <w:rPr>
          <w:rFonts w:eastAsia="Times New Roman"/>
          <w:spacing w:val="47"/>
          <w:sz w:val="24"/>
          <w:szCs w:val="24"/>
          <w:lang w:eastAsia="en-US"/>
        </w:rPr>
        <w:t xml:space="preserve"> </w:t>
      </w:r>
      <w:r w:rsidRPr="00050388">
        <w:rPr>
          <w:rFonts w:eastAsia="Times New Roman"/>
          <w:sz w:val="24"/>
          <w:szCs w:val="24"/>
          <w:lang w:eastAsia="en-US"/>
        </w:rPr>
        <w:t>устного</w:t>
      </w:r>
      <w:r w:rsidRPr="00050388">
        <w:rPr>
          <w:rFonts w:eastAsia="Times New Roman"/>
          <w:spacing w:val="47"/>
          <w:sz w:val="24"/>
          <w:szCs w:val="24"/>
          <w:lang w:eastAsia="en-US"/>
        </w:rPr>
        <w:t xml:space="preserve"> </w:t>
      </w:r>
      <w:r w:rsidRPr="00050388">
        <w:rPr>
          <w:rFonts w:eastAsia="Times New Roman"/>
          <w:sz w:val="24"/>
          <w:szCs w:val="24"/>
          <w:lang w:eastAsia="en-US"/>
        </w:rPr>
        <w:t>контроля</w:t>
      </w:r>
      <w:r w:rsidRPr="00050388">
        <w:rPr>
          <w:rFonts w:eastAsia="Times New Roman"/>
          <w:spacing w:val="48"/>
          <w:sz w:val="24"/>
          <w:szCs w:val="24"/>
          <w:lang w:eastAsia="en-US"/>
        </w:rPr>
        <w:t xml:space="preserve"> </w:t>
      </w:r>
      <w:r w:rsidRPr="00050388">
        <w:rPr>
          <w:rFonts w:eastAsia="Times New Roman"/>
          <w:sz w:val="24"/>
          <w:szCs w:val="24"/>
          <w:lang w:eastAsia="en-US"/>
        </w:rPr>
        <w:t>составляет</w:t>
      </w:r>
      <w:r w:rsidRPr="00050388">
        <w:rPr>
          <w:rFonts w:eastAsia="Times New Roman"/>
          <w:spacing w:val="48"/>
          <w:sz w:val="24"/>
          <w:szCs w:val="24"/>
          <w:lang w:eastAsia="en-US"/>
        </w:rPr>
        <w:t xml:space="preserve"> </w:t>
      </w:r>
      <w:r w:rsidRPr="00050388">
        <w:rPr>
          <w:rFonts w:eastAsia="Times New Roman"/>
          <w:sz w:val="24"/>
          <w:szCs w:val="24"/>
          <w:lang w:eastAsia="en-US"/>
        </w:rPr>
        <w:t>монологический</w:t>
      </w:r>
      <w:r w:rsidRPr="00050388">
        <w:rPr>
          <w:rFonts w:eastAsia="Times New Roman"/>
          <w:spacing w:val="48"/>
          <w:sz w:val="24"/>
          <w:szCs w:val="24"/>
          <w:lang w:eastAsia="en-US"/>
        </w:rPr>
        <w:t xml:space="preserve"> </w:t>
      </w:r>
      <w:r w:rsidRPr="00050388">
        <w:rPr>
          <w:rFonts w:eastAsia="Times New Roman"/>
          <w:sz w:val="24"/>
          <w:szCs w:val="24"/>
          <w:lang w:eastAsia="en-US"/>
        </w:rPr>
        <w:t>ответ</w:t>
      </w:r>
      <w:r w:rsidRPr="00050388">
        <w:rPr>
          <w:rFonts w:eastAsia="Times New Roman"/>
          <w:spacing w:val="5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47"/>
          <w:sz w:val="24"/>
          <w:szCs w:val="24"/>
          <w:lang w:eastAsia="en-US"/>
        </w:rPr>
        <w:t xml:space="preserve"> </w:t>
      </w:r>
      <w:r w:rsidRPr="00050388">
        <w:rPr>
          <w:rFonts w:eastAsia="Times New Roman"/>
          <w:sz w:val="24"/>
          <w:szCs w:val="24"/>
          <w:lang w:eastAsia="en-US"/>
        </w:rPr>
        <w:t>Основные</w:t>
      </w:r>
      <w:r w:rsidRPr="00050388">
        <w:rPr>
          <w:rFonts w:eastAsia="Times New Roman"/>
          <w:spacing w:val="-57"/>
          <w:sz w:val="24"/>
          <w:szCs w:val="24"/>
          <w:lang w:eastAsia="en-US"/>
        </w:rPr>
        <w:t xml:space="preserve"> </w:t>
      </w:r>
      <w:r w:rsidRPr="00050388">
        <w:rPr>
          <w:rFonts w:eastAsia="Times New Roman"/>
          <w:sz w:val="24"/>
          <w:szCs w:val="24"/>
          <w:lang w:eastAsia="en-US"/>
        </w:rPr>
        <w:t>критерии оценивания:</w:t>
      </w:r>
    </w:p>
    <w:p w:rsidR="00050388" w:rsidRPr="00050388" w:rsidRDefault="00050388" w:rsidP="00C53040">
      <w:pPr>
        <w:widowControl w:val="0"/>
        <w:numPr>
          <w:ilvl w:val="0"/>
          <w:numId w:val="72"/>
        </w:numPr>
        <w:tabs>
          <w:tab w:val="left" w:pos="1095"/>
          <w:tab w:val="left" w:pos="1096"/>
        </w:tabs>
        <w:autoSpaceDE w:val="0"/>
        <w:autoSpaceDN w:val="0"/>
        <w:ind w:right="587" w:firstLine="566"/>
        <w:rPr>
          <w:rFonts w:eastAsia="Times New Roman"/>
          <w:sz w:val="24"/>
          <w:lang w:eastAsia="en-US"/>
        </w:rPr>
      </w:pPr>
      <w:r w:rsidRPr="00050388">
        <w:rPr>
          <w:rFonts w:eastAsia="Times New Roman"/>
          <w:sz w:val="24"/>
          <w:lang w:eastAsia="en-US"/>
        </w:rPr>
        <w:t>Знание</w:t>
      </w:r>
      <w:r w:rsidRPr="00050388">
        <w:rPr>
          <w:rFonts w:eastAsia="Times New Roman"/>
          <w:spacing w:val="5"/>
          <w:sz w:val="24"/>
          <w:lang w:eastAsia="en-US"/>
        </w:rPr>
        <w:t xml:space="preserve"> </w:t>
      </w:r>
      <w:r w:rsidRPr="00050388">
        <w:rPr>
          <w:rFonts w:eastAsia="Times New Roman"/>
          <w:sz w:val="24"/>
          <w:lang w:eastAsia="en-US"/>
        </w:rPr>
        <w:t>текста</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понимание</w:t>
      </w:r>
      <w:r w:rsidRPr="00050388">
        <w:rPr>
          <w:rFonts w:eastAsia="Times New Roman"/>
          <w:spacing w:val="5"/>
          <w:sz w:val="24"/>
          <w:lang w:eastAsia="en-US"/>
        </w:rPr>
        <w:t xml:space="preserve"> </w:t>
      </w:r>
      <w:r w:rsidRPr="00050388">
        <w:rPr>
          <w:rFonts w:eastAsia="Times New Roman"/>
          <w:sz w:val="24"/>
          <w:lang w:eastAsia="en-US"/>
        </w:rPr>
        <w:t>идейно-художественного</w:t>
      </w:r>
      <w:r w:rsidRPr="00050388">
        <w:rPr>
          <w:rFonts w:eastAsia="Times New Roman"/>
          <w:spacing w:val="6"/>
          <w:sz w:val="24"/>
          <w:lang w:eastAsia="en-US"/>
        </w:rPr>
        <w:t xml:space="preserve"> </w:t>
      </w:r>
      <w:r w:rsidRPr="00050388">
        <w:rPr>
          <w:rFonts w:eastAsia="Times New Roman"/>
          <w:sz w:val="24"/>
          <w:lang w:eastAsia="en-US"/>
        </w:rPr>
        <w:t>содержания</w:t>
      </w:r>
      <w:r w:rsidRPr="00050388">
        <w:rPr>
          <w:rFonts w:eastAsia="Times New Roman"/>
          <w:spacing w:val="6"/>
          <w:sz w:val="24"/>
          <w:lang w:eastAsia="en-US"/>
        </w:rPr>
        <w:t xml:space="preserve"> </w:t>
      </w:r>
      <w:r w:rsidRPr="00050388">
        <w:rPr>
          <w:rFonts w:eastAsia="Times New Roman"/>
          <w:sz w:val="24"/>
          <w:lang w:eastAsia="en-US"/>
        </w:rPr>
        <w:t>изученного</w:t>
      </w:r>
      <w:r w:rsidRPr="00050388">
        <w:rPr>
          <w:rFonts w:eastAsia="Times New Roman"/>
          <w:spacing w:val="-57"/>
          <w:sz w:val="24"/>
          <w:lang w:eastAsia="en-US"/>
        </w:rPr>
        <w:t xml:space="preserve"> </w:t>
      </w:r>
      <w:r w:rsidRPr="00050388">
        <w:rPr>
          <w:rFonts w:eastAsia="Times New Roman"/>
          <w:sz w:val="24"/>
          <w:lang w:eastAsia="en-US"/>
        </w:rPr>
        <w:t>произведения.</w:t>
      </w:r>
    </w:p>
    <w:p w:rsidR="00050388" w:rsidRPr="00050388" w:rsidRDefault="00050388" w:rsidP="00C53040">
      <w:pPr>
        <w:widowControl w:val="0"/>
        <w:numPr>
          <w:ilvl w:val="0"/>
          <w:numId w:val="7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Умение</w:t>
      </w:r>
      <w:r w:rsidRPr="00050388">
        <w:rPr>
          <w:rFonts w:eastAsia="Times New Roman"/>
          <w:spacing w:val="-3"/>
          <w:sz w:val="24"/>
          <w:lang w:eastAsia="en-US"/>
        </w:rPr>
        <w:t xml:space="preserve"> </w:t>
      </w:r>
      <w:r w:rsidRPr="00050388">
        <w:rPr>
          <w:rFonts w:eastAsia="Times New Roman"/>
          <w:sz w:val="24"/>
          <w:lang w:eastAsia="en-US"/>
        </w:rPr>
        <w:t>объяснять</w:t>
      </w:r>
      <w:r w:rsidRPr="00050388">
        <w:rPr>
          <w:rFonts w:eastAsia="Times New Roman"/>
          <w:spacing w:val="-1"/>
          <w:sz w:val="24"/>
          <w:lang w:eastAsia="en-US"/>
        </w:rPr>
        <w:t xml:space="preserve"> </w:t>
      </w:r>
      <w:r w:rsidRPr="00050388">
        <w:rPr>
          <w:rFonts w:eastAsia="Times New Roman"/>
          <w:sz w:val="24"/>
          <w:lang w:eastAsia="en-US"/>
        </w:rPr>
        <w:t>взаимосвязь</w:t>
      </w:r>
      <w:r w:rsidRPr="00050388">
        <w:rPr>
          <w:rFonts w:eastAsia="Times New Roman"/>
          <w:spacing w:val="-2"/>
          <w:sz w:val="24"/>
          <w:lang w:eastAsia="en-US"/>
        </w:rPr>
        <w:t xml:space="preserve"> </w:t>
      </w:r>
      <w:r w:rsidRPr="00050388">
        <w:rPr>
          <w:rFonts w:eastAsia="Times New Roman"/>
          <w:sz w:val="24"/>
          <w:lang w:eastAsia="en-US"/>
        </w:rPr>
        <w:t>событий,</w:t>
      </w:r>
      <w:r w:rsidRPr="00050388">
        <w:rPr>
          <w:rFonts w:eastAsia="Times New Roman"/>
          <w:spacing w:val="-4"/>
          <w:sz w:val="24"/>
          <w:lang w:eastAsia="en-US"/>
        </w:rPr>
        <w:t xml:space="preserve"> </w:t>
      </w:r>
      <w:r w:rsidRPr="00050388">
        <w:rPr>
          <w:rFonts w:eastAsia="Times New Roman"/>
          <w:sz w:val="24"/>
          <w:lang w:eastAsia="en-US"/>
        </w:rPr>
        <w:t>характер</w:t>
      </w:r>
      <w:r w:rsidRPr="00050388">
        <w:rPr>
          <w:rFonts w:eastAsia="Times New Roman"/>
          <w:spacing w:val="-2"/>
          <w:sz w:val="24"/>
          <w:lang w:eastAsia="en-US"/>
        </w:rPr>
        <w:t xml:space="preserve"> </w:t>
      </w:r>
      <w:r w:rsidRPr="00050388">
        <w:rPr>
          <w:rFonts w:eastAsia="Times New Roman"/>
          <w:sz w:val="24"/>
          <w:lang w:eastAsia="en-US"/>
        </w:rPr>
        <w:t>и поступки</w:t>
      </w:r>
      <w:r w:rsidRPr="00050388">
        <w:rPr>
          <w:rFonts w:eastAsia="Times New Roman"/>
          <w:spacing w:val="-1"/>
          <w:sz w:val="24"/>
          <w:lang w:eastAsia="en-US"/>
        </w:rPr>
        <w:t xml:space="preserve"> </w:t>
      </w:r>
      <w:r w:rsidRPr="00050388">
        <w:rPr>
          <w:rFonts w:eastAsia="Times New Roman"/>
          <w:sz w:val="24"/>
          <w:lang w:eastAsia="en-US"/>
        </w:rPr>
        <w:t>героя.</w:t>
      </w:r>
    </w:p>
    <w:p w:rsidR="00050388" w:rsidRPr="00050388" w:rsidRDefault="00050388" w:rsidP="00C53040">
      <w:pPr>
        <w:widowControl w:val="0"/>
        <w:numPr>
          <w:ilvl w:val="0"/>
          <w:numId w:val="7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Понимание</w:t>
      </w:r>
      <w:r w:rsidRPr="00050388">
        <w:rPr>
          <w:rFonts w:eastAsia="Times New Roman"/>
          <w:spacing w:val="28"/>
          <w:sz w:val="24"/>
          <w:lang w:eastAsia="en-US"/>
        </w:rPr>
        <w:t xml:space="preserve"> </w:t>
      </w:r>
      <w:r w:rsidRPr="00050388">
        <w:rPr>
          <w:rFonts w:eastAsia="Times New Roman"/>
          <w:sz w:val="24"/>
          <w:lang w:eastAsia="en-US"/>
        </w:rPr>
        <w:t>роли</w:t>
      </w:r>
      <w:r w:rsidRPr="00050388">
        <w:rPr>
          <w:rFonts w:eastAsia="Times New Roman"/>
          <w:spacing w:val="27"/>
          <w:sz w:val="24"/>
          <w:lang w:eastAsia="en-US"/>
        </w:rPr>
        <w:t xml:space="preserve"> </w:t>
      </w:r>
      <w:r w:rsidRPr="00050388">
        <w:rPr>
          <w:rFonts w:eastAsia="Times New Roman"/>
          <w:sz w:val="24"/>
          <w:lang w:eastAsia="en-US"/>
        </w:rPr>
        <w:t>художественных</w:t>
      </w:r>
      <w:r w:rsidRPr="00050388">
        <w:rPr>
          <w:rFonts w:eastAsia="Times New Roman"/>
          <w:spacing w:val="31"/>
          <w:sz w:val="24"/>
          <w:lang w:eastAsia="en-US"/>
        </w:rPr>
        <w:t xml:space="preserve"> </w:t>
      </w:r>
      <w:r w:rsidRPr="00050388">
        <w:rPr>
          <w:rFonts w:eastAsia="Times New Roman"/>
          <w:sz w:val="24"/>
          <w:lang w:eastAsia="en-US"/>
        </w:rPr>
        <w:t>средств</w:t>
      </w:r>
      <w:r w:rsidRPr="00050388">
        <w:rPr>
          <w:rFonts w:eastAsia="Times New Roman"/>
          <w:spacing w:val="29"/>
          <w:sz w:val="24"/>
          <w:lang w:eastAsia="en-US"/>
        </w:rPr>
        <w:t xml:space="preserve"> </w:t>
      </w:r>
      <w:r w:rsidRPr="00050388">
        <w:rPr>
          <w:rFonts w:eastAsia="Times New Roman"/>
          <w:sz w:val="24"/>
          <w:lang w:eastAsia="en-US"/>
        </w:rPr>
        <w:t>в</w:t>
      </w:r>
      <w:r w:rsidRPr="00050388">
        <w:rPr>
          <w:rFonts w:eastAsia="Times New Roman"/>
          <w:spacing w:val="31"/>
          <w:sz w:val="24"/>
          <w:lang w:eastAsia="en-US"/>
        </w:rPr>
        <w:t xml:space="preserve"> </w:t>
      </w:r>
      <w:r w:rsidRPr="00050388">
        <w:rPr>
          <w:rFonts w:eastAsia="Times New Roman"/>
          <w:sz w:val="24"/>
          <w:lang w:eastAsia="en-US"/>
        </w:rPr>
        <w:t>раскрытии</w:t>
      </w:r>
      <w:r w:rsidRPr="00050388">
        <w:rPr>
          <w:rFonts w:eastAsia="Times New Roman"/>
          <w:spacing w:val="30"/>
          <w:sz w:val="24"/>
          <w:lang w:eastAsia="en-US"/>
        </w:rPr>
        <w:t xml:space="preserve"> </w:t>
      </w:r>
      <w:r w:rsidRPr="00050388">
        <w:rPr>
          <w:rFonts w:eastAsia="Times New Roman"/>
          <w:sz w:val="24"/>
          <w:lang w:eastAsia="en-US"/>
        </w:rPr>
        <w:t>идейно</w:t>
      </w:r>
      <w:r w:rsidRPr="00050388">
        <w:rPr>
          <w:rFonts w:eastAsia="Times New Roman"/>
          <w:spacing w:val="29"/>
          <w:sz w:val="24"/>
          <w:lang w:eastAsia="en-US"/>
        </w:rPr>
        <w:t xml:space="preserve"> </w:t>
      </w:r>
      <w:r w:rsidRPr="00050388">
        <w:rPr>
          <w:rFonts w:eastAsia="Times New Roman"/>
          <w:sz w:val="24"/>
          <w:lang w:eastAsia="en-US"/>
        </w:rPr>
        <w:t>-</w:t>
      </w:r>
      <w:r w:rsidRPr="00050388">
        <w:rPr>
          <w:rFonts w:eastAsia="Times New Roman"/>
          <w:spacing w:val="28"/>
          <w:sz w:val="24"/>
          <w:lang w:eastAsia="en-US"/>
        </w:rPr>
        <w:t xml:space="preserve"> </w:t>
      </w:r>
      <w:r w:rsidRPr="00050388">
        <w:rPr>
          <w:rFonts w:eastAsia="Times New Roman"/>
          <w:sz w:val="24"/>
          <w:lang w:eastAsia="en-US"/>
        </w:rPr>
        <w:t>эстетического</w:t>
      </w:r>
      <w:r w:rsidRPr="00050388">
        <w:rPr>
          <w:rFonts w:eastAsia="Times New Roman"/>
          <w:spacing w:val="-57"/>
          <w:sz w:val="24"/>
          <w:lang w:eastAsia="en-US"/>
        </w:rPr>
        <w:t xml:space="preserve"> </w:t>
      </w:r>
      <w:r w:rsidRPr="00050388">
        <w:rPr>
          <w:rFonts w:eastAsia="Times New Roman"/>
          <w:sz w:val="24"/>
          <w:lang w:eastAsia="en-US"/>
        </w:rPr>
        <w:t>содержания</w:t>
      </w:r>
      <w:r w:rsidRPr="00050388">
        <w:rPr>
          <w:rFonts w:eastAsia="Times New Roman"/>
          <w:spacing w:val="-1"/>
          <w:sz w:val="24"/>
          <w:lang w:eastAsia="en-US"/>
        </w:rPr>
        <w:t xml:space="preserve"> </w:t>
      </w:r>
      <w:r w:rsidRPr="00050388">
        <w:rPr>
          <w:rFonts w:eastAsia="Times New Roman"/>
          <w:sz w:val="24"/>
          <w:lang w:eastAsia="en-US"/>
        </w:rPr>
        <w:t>изученного произведения.</w:t>
      </w:r>
    </w:p>
    <w:p w:rsidR="00050388" w:rsidRPr="00050388" w:rsidRDefault="00050388" w:rsidP="00C53040">
      <w:pPr>
        <w:widowControl w:val="0"/>
        <w:numPr>
          <w:ilvl w:val="0"/>
          <w:numId w:val="7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Знание теоретико-литературных понятий и умение пользоваться этими знаниями</w:t>
      </w:r>
      <w:r w:rsidRPr="00050388">
        <w:rPr>
          <w:rFonts w:eastAsia="Times New Roman"/>
          <w:spacing w:val="-57"/>
          <w:sz w:val="24"/>
          <w:lang w:eastAsia="en-US"/>
        </w:rPr>
        <w:t xml:space="preserve"> </w:t>
      </w:r>
      <w:r w:rsidRPr="00050388">
        <w:rPr>
          <w:rFonts w:eastAsia="Times New Roman"/>
          <w:sz w:val="24"/>
          <w:lang w:eastAsia="en-US"/>
        </w:rPr>
        <w:t>при анализе</w:t>
      </w:r>
      <w:r w:rsidRPr="00050388">
        <w:rPr>
          <w:rFonts w:eastAsia="Times New Roman"/>
          <w:spacing w:val="-1"/>
          <w:sz w:val="24"/>
          <w:lang w:eastAsia="en-US"/>
        </w:rPr>
        <w:t xml:space="preserve"> </w:t>
      </w:r>
      <w:r w:rsidRPr="00050388">
        <w:rPr>
          <w:rFonts w:eastAsia="Times New Roman"/>
          <w:sz w:val="24"/>
          <w:lang w:eastAsia="en-US"/>
        </w:rPr>
        <w:t>произведений,</w:t>
      </w:r>
      <w:r w:rsidRPr="00050388">
        <w:rPr>
          <w:rFonts w:eastAsia="Times New Roman"/>
          <w:spacing w:val="-4"/>
          <w:sz w:val="24"/>
          <w:lang w:eastAsia="en-US"/>
        </w:rPr>
        <w:t xml:space="preserve"> </w:t>
      </w:r>
      <w:r w:rsidRPr="00050388">
        <w:rPr>
          <w:rFonts w:eastAsia="Times New Roman"/>
          <w:sz w:val="24"/>
          <w:lang w:eastAsia="en-US"/>
        </w:rPr>
        <w:t>изучаемых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классе</w:t>
      </w:r>
      <w:r w:rsidRPr="00050388">
        <w:rPr>
          <w:rFonts w:eastAsia="Times New Roman"/>
          <w:spacing w:val="-1"/>
          <w:sz w:val="24"/>
          <w:lang w:eastAsia="en-US"/>
        </w:rPr>
        <w:t xml:space="preserve"> </w:t>
      </w:r>
      <w:r w:rsidRPr="00050388">
        <w:rPr>
          <w:rFonts w:eastAsia="Times New Roman"/>
          <w:sz w:val="24"/>
          <w:lang w:eastAsia="en-US"/>
        </w:rPr>
        <w:t>и прочитанных</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C53040">
      <w:pPr>
        <w:widowControl w:val="0"/>
        <w:numPr>
          <w:ilvl w:val="0"/>
          <w:numId w:val="72"/>
        </w:numPr>
        <w:tabs>
          <w:tab w:val="left" w:pos="1095"/>
          <w:tab w:val="left" w:pos="1096"/>
        </w:tabs>
        <w:autoSpaceDE w:val="0"/>
        <w:autoSpaceDN w:val="0"/>
        <w:ind w:right="588" w:firstLine="566"/>
        <w:rPr>
          <w:rFonts w:eastAsia="Times New Roman"/>
          <w:sz w:val="24"/>
          <w:lang w:eastAsia="en-US"/>
        </w:rPr>
      </w:pPr>
      <w:r w:rsidRPr="00050388">
        <w:rPr>
          <w:rFonts w:eastAsia="Times New Roman"/>
          <w:sz w:val="24"/>
          <w:lang w:eastAsia="en-US"/>
        </w:rPr>
        <w:t>Речевая</w:t>
      </w:r>
      <w:r w:rsidRPr="00050388">
        <w:rPr>
          <w:rFonts w:eastAsia="Times New Roman"/>
          <w:spacing w:val="55"/>
          <w:sz w:val="24"/>
          <w:lang w:eastAsia="en-US"/>
        </w:rPr>
        <w:t xml:space="preserve"> </w:t>
      </w:r>
      <w:r w:rsidRPr="00050388">
        <w:rPr>
          <w:rFonts w:eastAsia="Times New Roman"/>
          <w:sz w:val="24"/>
          <w:lang w:eastAsia="en-US"/>
        </w:rPr>
        <w:t>грамотность,</w:t>
      </w:r>
      <w:r w:rsidRPr="00050388">
        <w:rPr>
          <w:rFonts w:eastAsia="Times New Roman"/>
          <w:spacing w:val="55"/>
          <w:sz w:val="24"/>
          <w:lang w:eastAsia="en-US"/>
        </w:rPr>
        <w:t xml:space="preserve"> </w:t>
      </w:r>
      <w:r w:rsidRPr="00050388">
        <w:rPr>
          <w:rFonts w:eastAsia="Times New Roman"/>
          <w:sz w:val="24"/>
          <w:lang w:eastAsia="en-US"/>
        </w:rPr>
        <w:t>логичность</w:t>
      </w:r>
      <w:r w:rsidRPr="00050388">
        <w:rPr>
          <w:rFonts w:eastAsia="Times New Roman"/>
          <w:spacing w:val="54"/>
          <w:sz w:val="24"/>
          <w:lang w:eastAsia="en-US"/>
        </w:rPr>
        <w:t xml:space="preserve"> </w:t>
      </w:r>
      <w:r w:rsidRPr="00050388">
        <w:rPr>
          <w:rFonts w:eastAsia="Times New Roman"/>
          <w:sz w:val="24"/>
          <w:lang w:eastAsia="en-US"/>
        </w:rPr>
        <w:t>и</w:t>
      </w:r>
      <w:r w:rsidRPr="00050388">
        <w:rPr>
          <w:rFonts w:eastAsia="Times New Roman"/>
          <w:spacing w:val="54"/>
          <w:sz w:val="24"/>
          <w:lang w:eastAsia="en-US"/>
        </w:rPr>
        <w:t xml:space="preserve"> </w:t>
      </w:r>
      <w:r w:rsidRPr="00050388">
        <w:rPr>
          <w:rFonts w:eastAsia="Times New Roman"/>
          <w:sz w:val="24"/>
          <w:lang w:eastAsia="en-US"/>
        </w:rPr>
        <w:t>последовательность</w:t>
      </w:r>
      <w:r w:rsidRPr="00050388">
        <w:rPr>
          <w:rFonts w:eastAsia="Times New Roman"/>
          <w:spacing w:val="56"/>
          <w:sz w:val="24"/>
          <w:lang w:eastAsia="en-US"/>
        </w:rPr>
        <w:t xml:space="preserve"> </w:t>
      </w:r>
      <w:r w:rsidRPr="00050388">
        <w:rPr>
          <w:rFonts w:eastAsia="Times New Roman"/>
          <w:sz w:val="24"/>
          <w:lang w:eastAsia="en-US"/>
        </w:rPr>
        <w:t>ответа,</w:t>
      </w:r>
      <w:r w:rsidRPr="00050388">
        <w:rPr>
          <w:rFonts w:eastAsia="Times New Roman"/>
          <w:spacing w:val="53"/>
          <w:sz w:val="24"/>
          <w:lang w:eastAsia="en-US"/>
        </w:rPr>
        <w:t xml:space="preserve"> </w:t>
      </w:r>
      <w:r w:rsidRPr="00050388">
        <w:rPr>
          <w:rFonts w:eastAsia="Times New Roman"/>
          <w:sz w:val="24"/>
          <w:lang w:eastAsia="en-US"/>
        </w:rPr>
        <w:t>техника</w:t>
      </w:r>
      <w:r w:rsidRPr="00050388">
        <w:rPr>
          <w:rFonts w:eastAsia="Times New Roman"/>
          <w:spacing w:val="52"/>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выразительность</w:t>
      </w:r>
      <w:r w:rsidRPr="00050388">
        <w:rPr>
          <w:rFonts w:eastAsia="Times New Roman"/>
          <w:spacing w:val="-1"/>
          <w:sz w:val="24"/>
          <w:lang w:eastAsia="en-US"/>
        </w:rPr>
        <w:t xml:space="preserve"> </w:t>
      </w:r>
      <w:r w:rsidRPr="00050388">
        <w:rPr>
          <w:rFonts w:eastAsia="Times New Roman"/>
          <w:sz w:val="24"/>
          <w:lang w:eastAsia="en-US"/>
        </w:rPr>
        <w:t>чтения.</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этим: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i/>
          <w:sz w:val="24"/>
          <w:szCs w:val="24"/>
          <w:lang w:eastAsia="en-US"/>
        </w:rPr>
        <w:t>Оценкой</w:t>
      </w:r>
      <w:r w:rsidRPr="00050388">
        <w:rPr>
          <w:rFonts w:eastAsia="Times New Roman"/>
          <w:b/>
          <w:i/>
          <w:spacing w:val="1"/>
          <w:sz w:val="24"/>
          <w:szCs w:val="24"/>
          <w:lang w:eastAsia="en-US"/>
        </w:rPr>
        <w:t xml:space="preserve"> </w:t>
      </w:r>
      <w:r w:rsidRPr="00050388">
        <w:rPr>
          <w:rFonts w:eastAsia="Times New Roman"/>
          <w:b/>
          <w:i/>
          <w:sz w:val="24"/>
          <w:szCs w:val="24"/>
          <w:lang w:eastAsia="en-US"/>
        </w:rPr>
        <w:t>«5»</w:t>
      </w:r>
      <w:r w:rsidRPr="00050388">
        <w:rPr>
          <w:rFonts w:eastAsia="Times New Roman"/>
          <w:b/>
          <w:i/>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обнаруживающий</w:t>
      </w:r>
      <w:r w:rsidRPr="00050388">
        <w:rPr>
          <w:rFonts w:eastAsia="Times New Roman"/>
          <w:spacing w:val="1"/>
          <w:sz w:val="24"/>
          <w:szCs w:val="24"/>
          <w:lang w:eastAsia="en-US"/>
        </w:rPr>
        <w:t xml:space="preserve"> </w:t>
      </w:r>
      <w:r w:rsidRPr="00050388">
        <w:rPr>
          <w:rFonts w:eastAsia="Times New Roman"/>
          <w:sz w:val="24"/>
          <w:szCs w:val="24"/>
          <w:lang w:eastAsia="en-US"/>
        </w:rPr>
        <w:t>прочные</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глубокое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взаимосвязь</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 и поступки героев и роль художественного произведенных средств в 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3"/>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3"/>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2"/>
          <w:sz w:val="24"/>
          <w:szCs w:val="24"/>
          <w:lang w:eastAsia="en-US"/>
        </w:rPr>
        <w:t xml:space="preserve"> </w:t>
      </w:r>
      <w:r w:rsidRPr="00050388">
        <w:rPr>
          <w:rFonts w:eastAsia="Times New Roman"/>
          <w:sz w:val="24"/>
          <w:szCs w:val="24"/>
          <w:lang w:eastAsia="en-US"/>
        </w:rPr>
        <w:t>привлекать</w:t>
      </w:r>
      <w:r w:rsidRPr="00050388">
        <w:rPr>
          <w:rFonts w:eastAsia="Times New Roman"/>
          <w:spacing w:val="-12"/>
          <w:sz w:val="24"/>
          <w:szCs w:val="24"/>
          <w:lang w:eastAsia="en-US"/>
        </w:rPr>
        <w:t xml:space="preserve"> </w:t>
      </w:r>
      <w:r w:rsidRPr="00050388">
        <w:rPr>
          <w:rFonts w:eastAsia="Times New Roman"/>
          <w:sz w:val="24"/>
          <w:szCs w:val="24"/>
          <w:lang w:eastAsia="en-US"/>
        </w:rPr>
        <w:t>текст</w:t>
      </w:r>
      <w:r w:rsidRPr="00050388">
        <w:rPr>
          <w:rFonts w:eastAsia="Times New Roman"/>
          <w:spacing w:val="-11"/>
          <w:sz w:val="24"/>
          <w:szCs w:val="24"/>
          <w:lang w:eastAsia="en-US"/>
        </w:rPr>
        <w:t xml:space="preserve"> </w:t>
      </w:r>
      <w:r w:rsidRPr="00050388">
        <w:rPr>
          <w:rFonts w:eastAsia="Times New Roman"/>
          <w:sz w:val="24"/>
          <w:szCs w:val="24"/>
          <w:lang w:eastAsia="en-US"/>
        </w:rPr>
        <w:t>для</w:t>
      </w:r>
      <w:r w:rsidRPr="00050388">
        <w:rPr>
          <w:rFonts w:eastAsia="Times New Roman"/>
          <w:spacing w:val="-15"/>
          <w:sz w:val="24"/>
          <w:szCs w:val="24"/>
          <w:lang w:eastAsia="en-US"/>
        </w:rPr>
        <w:t xml:space="preserve"> </w:t>
      </w:r>
      <w:r w:rsidRPr="00050388">
        <w:rPr>
          <w:rFonts w:eastAsia="Times New Roman"/>
          <w:sz w:val="24"/>
          <w:szCs w:val="24"/>
          <w:lang w:eastAsia="en-US"/>
        </w:rPr>
        <w:t>аргументации</w:t>
      </w:r>
      <w:r w:rsidRPr="00050388">
        <w:rPr>
          <w:rFonts w:eastAsia="Times New Roman"/>
          <w:spacing w:val="-11"/>
          <w:sz w:val="24"/>
          <w:szCs w:val="24"/>
          <w:lang w:eastAsia="en-US"/>
        </w:rPr>
        <w:t xml:space="preserve"> </w:t>
      </w:r>
      <w:r w:rsidRPr="00050388">
        <w:rPr>
          <w:rFonts w:eastAsia="Times New Roman"/>
          <w:sz w:val="24"/>
          <w:szCs w:val="24"/>
          <w:lang w:eastAsia="en-US"/>
        </w:rPr>
        <w:t>своих</w:t>
      </w:r>
      <w:r w:rsidRPr="00050388">
        <w:rPr>
          <w:rFonts w:eastAsia="Times New Roman"/>
          <w:spacing w:val="-58"/>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хорошее</w:t>
      </w:r>
      <w:r w:rsidRPr="00050388">
        <w:rPr>
          <w:rFonts w:eastAsia="Times New Roman"/>
          <w:spacing w:val="1"/>
          <w:sz w:val="24"/>
          <w:szCs w:val="24"/>
          <w:lang w:eastAsia="en-US"/>
        </w:rPr>
        <w:t xml:space="preserve"> </w:t>
      </w:r>
      <w:r w:rsidRPr="00050388">
        <w:rPr>
          <w:rFonts w:eastAsia="Times New Roman"/>
          <w:sz w:val="24"/>
          <w:szCs w:val="24"/>
          <w:lang w:eastAsia="en-US"/>
        </w:rPr>
        <w:t>владение</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литературной</w:t>
      </w:r>
      <w:r w:rsidRPr="00050388">
        <w:rPr>
          <w:rFonts w:eastAsia="Times New Roman"/>
          <w:spacing w:val="1"/>
          <w:sz w:val="24"/>
          <w:szCs w:val="24"/>
          <w:lang w:eastAsia="en-US"/>
        </w:rPr>
        <w:t xml:space="preserve"> </w:t>
      </w:r>
      <w:r w:rsidRPr="00050388">
        <w:rPr>
          <w:rFonts w:eastAsia="Times New Roman"/>
          <w:sz w:val="24"/>
          <w:szCs w:val="24"/>
          <w:lang w:eastAsia="en-US"/>
        </w:rPr>
        <w:t>речью.</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оригинальность</w:t>
      </w:r>
      <w:r w:rsidRPr="00050388">
        <w:rPr>
          <w:rFonts w:eastAsia="Times New Roman"/>
          <w:spacing w:val="-3"/>
          <w:sz w:val="24"/>
          <w:szCs w:val="24"/>
          <w:lang w:eastAsia="en-US"/>
        </w:rPr>
        <w:t xml:space="preserve"> </w:t>
      </w:r>
      <w:r w:rsidRPr="00050388">
        <w:rPr>
          <w:rFonts w:eastAsia="Times New Roman"/>
          <w:sz w:val="24"/>
          <w:szCs w:val="24"/>
          <w:lang w:eastAsia="en-US"/>
        </w:rPr>
        <w:t>и аналитическое</w:t>
      </w:r>
      <w:r w:rsidRPr="00050388">
        <w:rPr>
          <w:rFonts w:eastAsia="Times New Roman"/>
          <w:spacing w:val="-1"/>
          <w:sz w:val="24"/>
          <w:szCs w:val="24"/>
          <w:lang w:eastAsia="en-US"/>
        </w:rPr>
        <w:t xml:space="preserve"> </w:t>
      </w:r>
      <w:r w:rsidRPr="00050388">
        <w:rPr>
          <w:rFonts w:eastAsia="Times New Roman"/>
          <w:sz w:val="24"/>
          <w:szCs w:val="24"/>
          <w:lang w:eastAsia="en-US"/>
        </w:rPr>
        <w:t>мышление;</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9"/>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3"/>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i/>
          <w:sz w:val="24"/>
          <w:szCs w:val="24"/>
          <w:lang w:eastAsia="en-US"/>
        </w:rPr>
        <w:t xml:space="preserve">Оценкой «4» </w:t>
      </w:r>
      <w:r w:rsidRPr="00050388">
        <w:rPr>
          <w:rFonts w:eastAsia="Times New Roman"/>
          <w:sz w:val="24"/>
          <w:szCs w:val="24"/>
          <w:lang w:eastAsia="en-US"/>
        </w:rPr>
        <w:t>оценивается ответ, который, показывает прочное знание и 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глубокое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взаимосвязь</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характерны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поступки</w:t>
      </w:r>
      <w:r w:rsidRPr="00050388">
        <w:rPr>
          <w:rFonts w:eastAsia="Times New Roman"/>
          <w:spacing w:val="1"/>
          <w:sz w:val="24"/>
          <w:szCs w:val="24"/>
          <w:lang w:eastAsia="en-US"/>
        </w:rPr>
        <w:t xml:space="preserve"> </w:t>
      </w:r>
      <w:r w:rsidRPr="00050388">
        <w:rPr>
          <w:rFonts w:eastAsia="Times New Roman"/>
          <w:sz w:val="24"/>
          <w:szCs w:val="24"/>
          <w:lang w:eastAsia="en-US"/>
        </w:rPr>
        <w:t>героев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роль</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художественных</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пользоваться</w:t>
      </w:r>
      <w:r w:rsidRPr="00050388">
        <w:rPr>
          <w:rFonts w:eastAsia="Times New Roman"/>
          <w:spacing w:val="-57"/>
          <w:sz w:val="24"/>
          <w:szCs w:val="24"/>
          <w:lang w:eastAsia="en-US"/>
        </w:rPr>
        <w:t xml:space="preserve"> </w:t>
      </w:r>
      <w:r w:rsidRPr="00050388">
        <w:rPr>
          <w:rFonts w:eastAsia="Times New Roman"/>
          <w:sz w:val="24"/>
          <w:szCs w:val="24"/>
          <w:lang w:eastAsia="en-US"/>
        </w:rPr>
        <w:t>основным</w:t>
      </w:r>
      <w:r w:rsidRPr="00050388">
        <w:rPr>
          <w:rFonts w:eastAsia="Times New Roman"/>
          <w:spacing w:val="1"/>
          <w:sz w:val="24"/>
          <w:szCs w:val="24"/>
          <w:lang w:eastAsia="en-US"/>
        </w:rPr>
        <w:t xml:space="preserve"> </w:t>
      </w:r>
      <w:r w:rsidRPr="00050388">
        <w:rPr>
          <w:rFonts w:eastAsia="Times New Roman"/>
          <w:sz w:val="24"/>
          <w:szCs w:val="24"/>
          <w:lang w:eastAsia="en-US"/>
        </w:rPr>
        <w:t>теоретико-литературными</w:t>
      </w:r>
      <w:r w:rsidRPr="00050388">
        <w:rPr>
          <w:rFonts w:eastAsia="Times New Roman"/>
          <w:spacing w:val="1"/>
          <w:sz w:val="24"/>
          <w:szCs w:val="24"/>
          <w:lang w:eastAsia="en-US"/>
        </w:rPr>
        <w:t xml:space="preserve"> </w:t>
      </w:r>
      <w:r w:rsidRPr="00050388">
        <w:rPr>
          <w:rFonts w:eastAsia="Times New Roman"/>
          <w:sz w:val="24"/>
          <w:szCs w:val="24"/>
          <w:lang w:eastAsia="en-US"/>
        </w:rPr>
        <w:t>знаниями: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навыками</w:t>
      </w:r>
      <w:r w:rsidRPr="00050388">
        <w:rPr>
          <w:rFonts w:eastAsia="Times New Roman"/>
          <w:spacing w:val="1"/>
          <w:sz w:val="24"/>
          <w:szCs w:val="24"/>
          <w:lang w:eastAsia="en-US"/>
        </w:rPr>
        <w:t xml:space="preserve"> </w:t>
      </w:r>
      <w:r w:rsidRPr="00050388">
        <w:rPr>
          <w:rFonts w:eastAsia="Times New Roman"/>
          <w:sz w:val="24"/>
          <w:szCs w:val="24"/>
          <w:lang w:eastAsia="en-US"/>
        </w:rPr>
        <w:t>разбора</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анализе</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прочитанных</w:t>
      </w:r>
      <w:r w:rsidRPr="00050388">
        <w:rPr>
          <w:rFonts w:eastAsia="Times New Roman"/>
          <w:spacing w:val="-13"/>
          <w:sz w:val="24"/>
          <w:szCs w:val="24"/>
          <w:lang w:eastAsia="en-US"/>
        </w:rPr>
        <w:t xml:space="preserve"> </w:t>
      </w:r>
      <w:r w:rsidRPr="00050388">
        <w:rPr>
          <w:rFonts w:eastAsia="Times New Roman"/>
          <w:sz w:val="24"/>
          <w:szCs w:val="24"/>
          <w:lang w:eastAsia="en-US"/>
        </w:rPr>
        <w:t>произведений:</w:t>
      </w:r>
      <w:r w:rsidRPr="00050388">
        <w:rPr>
          <w:rFonts w:eastAsia="Times New Roman"/>
          <w:spacing w:val="-10"/>
          <w:sz w:val="24"/>
          <w:szCs w:val="24"/>
          <w:lang w:eastAsia="en-US"/>
        </w:rPr>
        <w:t xml:space="preserve"> </w:t>
      </w:r>
      <w:r w:rsidRPr="00050388">
        <w:rPr>
          <w:rFonts w:eastAsia="Times New Roman"/>
          <w:sz w:val="24"/>
          <w:szCs w:val="24"/>
          <w:lang w:eastAsia="en-US"/>
        </w:rPr>
        <w:t>умение</w:t>
      </w:r>
      <w:r w:rsidRPr="00050388">
        <w:rPr>
          <w:rFonts w:eastAsia="Times New Roman"/>
          <w:spacing w:val="-14"/>
          <w:sz w:val="24"/>
          <w:szCs w:val="24"/>
          <w:lang w:eastAsia="en-US"/>
        </w:rPr>
        <w:t xml:space="preserve"> </w:t>
      </w:r>
      <w:r w:rsidRPr="00050388">
        <w:rPr>
          <w:rFonts w:eastAsia="Times New Roman"/>
          <w:sz w:val="24"/>
          <w:szCs w:val="24"/>
          <w:lang w:eastAsia="en-US"/>
        </w:rPr>
        <w:t>привлекать</w:t>
      </w:r>
      <w:r w:rsidRPr="00050388">
        <w:rPr>
          <w:rFonts w:eastAsia="Times New Roman"/>
          <w:spacing w:val="-12"/>
          <w:sz w:val="24"/>
          <w:szCs w:val="24"/>
          <w:lang w:eastAsia="en-US"/>
        </w:rPr>
        <w:t xml:space="preserve"> </w:t>
      </w:r>
      <w:r w:rsidRPr="00050388">
        <w:rPr>
          <w:rFonts w:eastAsia="Times New Roman"/>
          <w:sz w:val="24"/>
          <w:szCs w:val="24"/>
          <w:lang w:eastAsia="en-US"/>
        </w:rPr>
        <w:t>текст</w:t>
      </w:r>
      <w:r w:rsidRPr="00050388">
        <w:rPr>
          <w:rFonts w:eastAsia="Times New Roman"/>
          <w:spacing w:val="-1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3"/>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обоснования</w:t>
      </w:r>
      <w:r w:rsidRPr="00050388">
        <w:rPr>
          <w:rFonts w:eastAsia="Times New Roman"/>
          <w:spacing w:val="-13"/>
          <w:sz w:val="24"/>
          <w:szCs w:val="24"/>
          <w:lang w:eastAsia="en-US"/>
        </w:rPr>
        <w:t xml:space="preserve"> </w:t>
      </w:r>
      <w:r w:rsidRPr="00050388">
        <w:rPr>
          <w:rFonts w:eastAsia="Times New Roman"/>
          <w:sz w:val="24"/>
          <w:szCs w:val="24"/>
          <w:lang w:eastAsia="en-US"/>
        </w:rPr>
        <w:t>своих</w:t>
      </w:r>
      <w:r w:rsidRPr="00050388">
        <w:rPr>
          <w:rFonts w:eastAsia="Times New Roman"/>
          <w:spacing w:val="-57"/>
          <w:sz w:val="24"/>
          <w:szCs w:val="24"/>
          <w:lang w:eastAsia="en-US"/>
        </w:rPr>
        <w:t xml:space="preserve"> </w:t>
      </w:r>
      <w:r w:rsidRPr="00050388">
        <w:rPr>
          <w:rFonts w:eastAsia="Times New Roman"/>
          <w:sz w:val="24"/>
          <w:szCs w:val="24"/>
          <w:lang w:eastAsia="en-US"/>
        </w:rPr>
        <w:t>выводов,</w:t>
      </w:r>
      <w:r w:rsidRPr="00050388">
        <w:rPr>
          <w:rFonts w:eastAsia="Times New Roman"/>
          <w:spacing w:val="45"/>
          <w:sz w:val="24"/>
          <w:szCs w:val="24"/>
          <w:lang w:eastAsia="en-US"/>
        </w:rPr>
        <w:t xml:space="preserve"> </w:t>
      </w:r>
      <w:r w:rsidRPr="00050388">
        <w:rPr>
          <w:rFonts w:eastAsia="Times New Roman"/>
          <w:sz w:val="24"/>
          <w:szCs w:val="24"/>
          <w:lang w:eastAsia="en-US"/>
        </w:rPr>
        <w:t>владение</w:t>
      </w:r>
      <w:r w:rsidRPr="00050388">
        <w:rPr>
          <w:rFonts w:eastAsia="Times New Roman"/>
          <w:spacing w:val="44"/>
          <w:sz w:val="24"/>
          <w:szCs w:val="24"/>
          <w:lang w:eastAsia="en-US"/>
        </w:rPr>
        <w:t xml:space="preserve"> </w:t>
      </w:r>
      <w:r w:rsidRPr="00050388">
        <w:rPr>
          <w:rFonts w:eastAsia="Times New Roman"/>
          <w:sz w:val="24"/>
          <w:szCs w:val="24"/>
          <w:lang w:eastAsia="en-US"/>
        </w:rPr>
        <w:t>литературной</w:t>
      </w:r>
      <w:r w:rsidRPr="00050388">
        <w:rPr>
          <w:rFonts w:eastAsia="Times New Roman"/>
          <w:spacing w:val="46"/>
          <w:sz w:val="24"/>
          <w:szCs w:val="24"/>
          <w:lang w:eastAsia="en-US"/>
        </w:rPr>
        <w:t xml:space="preserve"> </w:t>
      </w:r>
      <w:r w:rsidRPr="00050388">
        <w:rPr>
          <w:rFonts w:eastAsia="Times New Roman"/>
          <w:sz w:val="24"/>
          <w:szCs w:val="24"/>
          <w:lang w:eastAsia="en-US"/>
        </w:rPr>
        <w:t>речью.</w:t>
      </w:r>
      <w:r w:rsidRPr="00050388">
        <w:rPr>
          <w:rFonts w:eastAsia="Times New Roman"/>
          <w:spacing w:val="45"/>
          <w:sz w:val="24"/>
          <w:szCs w:val="24"/>
          <w:lang w:eastAsia="en-US"/>
        </w:rPr>
        <w:t xml:space="preserve"> </w:t>
      </w:r>
      <w:r w:rsidRPr="00050388">
        <w:rPr>
          <w:rFonts w:eastAsia="Times New Roman"/>
          <w:sz w:val="24"/>
          <w:szCs w:val="24"/>
          <w:lang w:eastAsia="en-US"/>
        </w:rPr>
        <w:t>Учащийся</w:t>
      </w:r>
      <w:r w:rsidRPr="00050388">
        <w:rPr>
          <w:rFonts w:eastAsia="Times New Roman"/>
          <w:spacing w:val="45"/>
          <w:sz w:val="24"/>
          <w:szCs w:val="24"/>
          <w:lang w:eastAsia="en-US"/>
        </w:rPr>
        <w:t xml:space="preserve"> </w:t>
      </w:r>
      <w:r w:rsidRPr="00050388">
        <w:rPr>
          <w:rFonts w:eastAsia="Times New Roman"/>
          <w:sz w:val="24"/>
          <w:szCs w:val="24"/>
          <w:lang w:eastAsia="en-US"/>
        </w:rPr>
        <w:t>периодически</w:t>
      </w:r>
      <w:r w:rsidRPr="00050388">
        <w:rPr>
          <w:rFonts w:eastAsia="Times New Roman"/>
          <w:spacing w:val="46"/>
          <w:sz w:val="24"/>
          <w:szCs w:val="24"/>
          <w:lang w:eastAsia="en-US"/>
        </w:rPr>
        <w:t xml:space="preserve"> </w:t>
      </w:r>
      <w:r w:rsidRPr="00050388">
        <w:rPr>
          <w:rFonts w:eastAsia="Times New Roman"/>
          <w:sz w:val="24"/>
          <w:szCs w:val="24"/>
          <w:lang w:eastAsia="en-US"/>
        </w:rPr>
        <w:t>демонстрируеторигинальность</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аналитическое</w:t>
      </w:r>
      <w:r w:rsidRPr="00050388">
        <w:rPr>
          <w:rFonts w:eastAsia="Times New Roman"/>
          <w:spacing w:val="-13"/>
          <w:sz w:val="24"/>
          <w:szCs w:val="24"/>
          <w:lang w:eastAsia="en-US"/>
        </w:rPr>
        <w:t xml:space="preserve"> </w:t>
      </w:r>
      <w:r w:rsidRPr="00050388">
        <w:rPr>
          <w:rFonts w:eastAsia="Times New Roman"/>
          <w:sz w:val="24"/>
          <w:szCs w:val="24"/>
          <w:lang w:eastAsia="en-US"/>
        </w:rPr>
        <w:t>мышление.</w:t>
      </w:r>
      <w:r w:rsidRPr="00050388">
        <w:rPr>
          <w:rFonts w:eastAsia="Times New Roman"/>
          <w:spacing w:val="-12"/>
          <w:sz w:val="24"/>
          <w:szCs w:val="24"/>
          <w:lang w:eastAsia="en-US"/>
        </w:rPr>
        <w:t xml:space="preserve"> </w:t>
      </w:r>
      <w:r w:rsidRPr="00050388">
        <w:rPr>
          <w:rFonts w:eastAsia="Times New Roman"/>
          <w:sz w:val="24"/>
          <w:szCs w:val="24"/>
          <w:lang w:eastAsia="en-US"/>
        </w:rPr>
        <w:t>Однако</w:t>
      </w:r>
      <w:r w:rsidRPr="00050388">
        <w:rPr>
          <w:rFonts w:eastAsia="Times New Roman"/>
          <w:spacing w:val="-12"/>
          <w:sz w:val="24"/>
          <w:szCs w:val="24"/>
          <w:lang w:eastAsia="en-US"/>
        </w:rPr>
        <w:t xml:space="preserve"> </w:t>
      </w:r>
      <w:r w:rsidRPr="00050388">
        <w:rPr>
          <w:rFonts w:eastAsia="Times New Roman"/>
          <w:sz w:val="24"/>
          <w:szCs w:val="24"/>
          <w:lang w:eastAsia="en-US"/>
        </w:rPr>
        <w:t>по</w:t>
      </w:r>
      <w:r w:rsidRPr="00050388">
        <w:rPr>
          <w:rFonts w:eastAsia="Times New Roman"/>
          <w:spacing w:val="-15"/>
          <w:sz w:val="24"/>
          <w:szCs w:val="24"/>
          <w:lang w:eastAsia="en-US"/>
        </w:rPr>
        <w:t xml:space="preserve"> </w:t>
      </w:r>
      <w:r w:rsidRPr="00050388">
        <w:rPr>
          <w:rFonts w:eastAsia="Times New Roman"/>
          <w:sz w:val="24"/>
          <w:szCs w:val="24"/>
          <w:lang w:eastAsia="en-US"/>
        </w:rPr>
        <w:t>одномудвум</w:t>
      </w:r>
      <w:r w:rsidRPr="00050388">
        <w:rPr>
          <w:rFonts w:eastAsia="Times New Roman"/>
          <w:spacing w:val="-13"/>
          <w:sz w:val="24"/>
          <w:szCs w:val="24"/>
          <w:lang w:eastAsia="en-US"/>
        </w:rPr>
        <w:t xml:space="preserve"> </w:t>
      </w:r>
      <w:r w:rsidRPr="00050388">
        <w:rPr>
          <w:rFonts w:eastAsia="Times New Roman"/>
          <w:sz w:val="24"/>
          <w:szCs w:val="24"/>
          <w:lang w:eastAsia="en-US"/>
        </w:rPr>
        <w:t>из</w:t>
      </w:r>
      <w:r w:rsidRPr="00050388">
        <w:rPr>
          <w:rFonts w:eastAsia="Times New Roman"/>
          <w:spacing w:val="-11"/>
          <w:sz w:val="24"/>
          <w:szCs w:val="24"/>
          <w:lang w:eastAsia="en-US"/>
        </w:rPr>
        <w:t xml:space="preserve"> </w:t>
      </w:r>
      <w:r w:rsidRPr="00050388">
        <w:rPr>
          <w:rFonts w:eastAsia="Times New Roman"/>
          <w:sz w:val="24"/>
          <w:szCs w:val="24"/>
          <w:lang w:eastAsia="en-US"/>
        </w:rPr>
        <w:t>компонентов</w:t>
      </w:r>
      <w:r w:rsidRPr="00050388">
        <w:rPr>
          <w:rFonts w:eastAsia="Times New Roman"/>
          <w:spacing w:val="-15"/>
          <w:sz w:val="24"/>
          <w:szCs w:val="24"/>
          <w:lang w:eastAsia="en-US"/>
        </w:rPr>
        <w:t xml:space="preserve"> </w:t>
      </w:r>
      <w:r w:rsidRPr="00050388">
        <w:rPr>
          <w:rFonts w:eastAsia="Times New Roman"/>
          <w:sz w:val="24"/>
          <w:szCs w:val="24"/>
          <w:lang w:eastAsia="en-US"/>
        </w:rPr>
        <w:t>ответа</w:t>
      </w:r>
      <w:r w:rsidRPr="00050388">
        <w:rPr>
          <w:rFonts w:eastAsia="Times New Roman"/>
          <w:spacing w:val="-58"/>
          <w:sz w:val="24"/>
          <w:szCs w:val="24"/>
          <w:lang w:eastAsia="en-US"/>
        </w:rPr>
        <w:t xml:space="preserve"> </w:t>
      </w:r>
      <w:r w:rsidRPr="00050388">
        <w:rPr>
          <w:rFonts w:eastAsia="Times New Roman"/>
          <w:sz w:val="24"/>
          <w:szCs w:val="24"/>
          <w:lang w:eastAsia="en-US"/>
        </w:rPr>
        <w:t>могут</w:t>
      </w:r>
      <w:r w:rsidRPr="00050388">
        <w:rPr>
          <w:rFonts w:eastAsia="Times New Roman"/>
          <w:spacing w:val="-1"/>
          <w:sz w:val="24"/>
          <w:szCs w:val="24"/>
          <w:lang w:eastAsia="en-US"/>
        </w:rPr>
        <w:t xml:space="preserve"> </w:t>
      </w:r>
      <w:r w:rsidRPr="00050388">
        <w:rPr>
          <w:rFonts w:eastAsia="Times New Roman"/>
          <w:sz w:val="24"/>
          <w:szCs w:val="24"/>
          <w:lang w:eastAsia="en-US"/>
        </w:rPr>
        <w:t>быть 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неточности.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i/>
          <w:sz w:val="24"/>
          <w:szCs w:val="24"/>
          <w:lang w:eastAsia="en-US"/>
        </w:rPr>
        <w:t xml:space="preserve">Оценкой «3» </w:t>
      </w:r>
      <w:r w:rsidRPr="00050388">
        <w:rPr>
          <w:rFonts w:eastAsia="Times New Roman"/>
          <w:sz w:val="24"/>
          <w:szCs w:val="24"/>
          <w:lang w:eastAsia="en-US"/>
        </w:rPr>
        <w:t>оценивается ответ, свидетельствующий о знании и понимании 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 произведения; знании основных вопросов теории, но недостаточном умении</w:t>
      </w:r>
      <w:r w:rsidRPr="00050388">
        <w:rPr>
          <w:rFonts w:eastAsia="Times New Roman"/>
          <w:spacing w:val="1"/>
          <w:sz w:val="24"/>
          <w:szCs w:val="24"/>
          <w:lang w:eastAsia="en-US"/>
        </w:rPr>
        <w:t xml:space="preserve"> </w:t>
      </w:r>
      <w:r w:rsidRPr="00050388">
        <w:rPr>
          <w:rFonts w:eastAsia="Times New Roman"/>
          <w:sz w:val="24"/>
          <w:szCs w:val="24"/>
          <w:lang w:eastAsia="en-US"/>
        </w:rPr>
        <w:lastRenderedPageBreak/>
        <w:t>пользоваться этими знаниями при анализе произведения: ограниченных навыках разбора 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недостаточном умении привлекать текст произведений для подтверждения своих выводов.</w:t>
      </w:r>
      <w:r w:rsidRPr="00050388">
        <w:rPr>
          <w:rFonts w:eastAsia="Times New Roman"/>
          <w:spacing w:val="-57"/>
          <w:sz w:val="24"/>
          <w:szCs w:val="24"/>
          <w:lang w:eastAsia="en-US"/>
        </w:rPr>
        <w:t xml:space="preserve"> </w:t>
      </w:r>
      <w:r w:rsidRPr="00050388">
        <w:rPr>
          <w:rFonts w:eastAsia="Times New Roman"/>
          <w:sz w:val="24"/>
          <w:szCs w:val="24"/>
          <w:lang w:eastAsia="en-US"/>
        </w:rPr>
        <w:t>Допускается не более двухтрѐх ошибок в содержании ответа, а также ряда недостатков в</w:t>
      </w:r>
      <w:r w:rsidRPr="00050388">
        <w:rPr>
          <w:rFonts w:eastAsia="Times New Roman"/>
          <w:spacing w:val="1"/>
          <w:sz w:val="24"/>
          <w:szCs w:val="24"/>
          <w:lang w:eastAsia="en-US"/>
        </w:rPr>
        <w:t xml:space="preserve"> </w:t>
      </w:r>
      <w:r w:rsidRPr="00050388">
        <w:rPr>
          <w:rFonts w:eastAsia="Times New Roman"/>
          <w:sz w:val="24"/>
          <w:szCs w:val="24"/>
          <w:lang w:eastAsia="en-US"/>
        </w:rPr>
        <w:t>его</w:t>
      </w:r>
      <w:r w:rsidRPr="00050388">
        <w:rPr>
          <w:rFonts w:eastAsia="Times New Roman"/>
          <w:spacing w:val="-2"/>
          <w:sz w:val="24"/>
          <w:szCs w:val="24"/>
          <w:lang w:eastAsia="en-US"/>
        </w:rPr>
        <w:t xml:space="preserve"> </w:t>
      </w:r>
      <w:r w:rsidRPr="00050388">
        <w:rPr>
          <w:rFonts w:eastAsia="Times New Roman"/>
          <w:sz w:val="24"/>
          <w:szCs w:val="24"/>
          <w:lang w:eastAsia="en-US"/>
        </w:rPr>
        <w:t>композиции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языке.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i/>
          <w:sz w:val="24"/>
          <w:szCs w:val="24"/>
          <w:lang w:eastAsia="en-US"/>
        </w:rPr>
        <w:t>Оценкой</w:t>
      </w:r>
      <w:r w:rsidRPr="00050388">
        <w:rPr>
          <w:rFonts w:eastAsia="Times New Roman"/>
          <w:b/>
          <w:i/>
          <w:spacing w:val="1"/>
          <w:sz w:val="24"/>
          <w:szCs w:val="24"/>
          <w:lang w:eastAsia="en-US"/>
        </w:rPr>
        <w:t xml:space="preserve"> </w:t>
      </w:r>
      <w:r w:rsidRPr="00050388">
        <w:rPr>
          <w:rFonts w:eastAsia="Times New Roman"/>
          <w:b/>
          <w:i/>
          <w:sz w:val="24"/>
          <w:szCs w:val="24"/>
          <w:lang w:eastAsia="en-US"/>
        </w:rPr>
        <w:t>«2»</w:t>
      </w:r>
      <w:r w:rsidRPr="00050388">
        <w:rPr>
          <w:rFonts w:eastAsia="Times New Roman"/>
          <w:b/>
          <w:i/>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обнаруживающий</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целом,</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исключением</w:t>
      </w:r>
      <w:r w:rsidRPr="00050388">
        <w:rPr>
          <w:rFonts w:eastAsia="Times New Roman"/>
          <w:spacing w:val="1"/>
          <w:sz w:val="24"/>
          <w:szCs w:val="24"/>
          <w:lang w:eastAsia="en-US"/>
        </w:rPr>
        <w:t xml:space="preserve"> </w:t>
      </w:r>
      <w:r w:rsidRPr="00050388">
        <w:rPr>
          <w:rFonts w:eastAsia="Times New Roman"/>
          <w:sz w:val="24"/>
          <w:szCs w:val="24"/>
          <w:lang w:eastAsia="en-US"/>
        </w:rPr>
        <w:t>отдельных</w:t>
      </w:r>
      <w:r w:rsidRPr="00050388">
        <w:rPr>
          <w:rFonts w:eastAsia="Times New Roman"/>
          <w:spacing w:val="1"/>
          <w:sz w:val="24"/>
          <w:szCs w:val="24"/>
          <w:lang w:eastAsia="en-US"/>
        </w:rPr>
        <w:t xml:space="preserve"> </w:t>
      </w:r>
      <w:r w:rsidRPr="00050388">
        <w:rPr>
          <w:rFonts w:eastAsia="Times New Roman"/>
          <w:sz w:val="24"/>
          <w:szCs w:val="24"/>
          <w:lang w:eastAsia="en-US"/>
        </w:rPr>
        <w:t>фрагментов,</w:t>
      </w:r>
      <w:r w:rsidRPr="00050388">
        <w:rPr>
          <w:rFonts w:eastAsia="Times New Roman"/>
          <w:spacing w:val="1"/>
          <w:sz w:val="24"/>
          <w:szCs w:val="24"/>
          <w:lang w:eastAsia="en-US"/>
        </w:rPr>
        <w:t xml:space="preserve"> </w:t>
      </w:r>
      <w:r w:rsidRPr="00050388">
        <w:rPr>
          <w:rFonts w:eastAsia="Times New Roman"/>
          <w:sz w:val="24"/>
          <w:szCs w:val="24"/>
          <w:lang w:eastAsia="en-US"/>
        </w:rPr>
        <w:t>неумении</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поведение,</w:t>
      </w:r>
      <w:r w:rsidRPr="00050388">
        <w:rPr>
          <w:rFonts w:eastAsia="Times New Roman"/>
          <w:spacing w:val="1"/>
          <w:sz w:val="24"/>
          <w:szCs w:val="24"/>
          <w:lang w:eastAsia="en-US"/>
        </w:rPr>
        <w:t xml:space="preserve"> </w:t>
      </w:r>
      <w:r w:rsidRPr="00050388">
        <w:rPr>
          <w:rFonts w:eastAsia="Times New Roman"/>
          <w:sz w:val="24"/>
          <w:szCs w:val="24"/>
          <w:lang w:eastAsia="en-US"/>
        </w:rPr>
        <w:t>характеры</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героев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роль</w:t>
      </w:r>
      <w:r w:rsidRPr="00050388">
        <w:rPr>
          <w:rFonts w:eastAsia="Times New Roman"/>
          <w:spacing w:val="1"/>
          <w:sz w:val="24"/>
          <w:szCs w:val="24"/>
          <w:lang w:eastAsia="en-US"/>
        </w:rPr>
        <w:t xml:space="preserve"> </w:t>
      </w:r>
      <w:r w:rsidRPr="00050388">
        <w:rPr>
          <w:rFonts w:eastAsia="Times New Roman"/>
          <w:sz w:val="24"/>
          <w:szCs w:val="24"/>
          <w:lang w:eastAsia="en-US"/>
        </w:rPr>
        <w:t>важнейших</w:t>
      </w:r>
      <w:r w:rsidRPr="00050388">
        <w:rPr>
          <w:rFonts w:eastAsia="Times New Roman"/>
          <w:spacing w:val="1"/>
          <w:sz w:val="24"/>
          <w:szCs w:val="24"/>
          <w:lang w:eastAsia="en-US"/>
        </w:rPr>
        <w:t xml:space="preserve"> </w:t>
      </w:r>
      <w:r w:rsidRPr="00050388">
        <w:rPr>
          <w:rFonts w:eastAsia="Times New Roman"/>
          <w:sz w:val="24"/>
          <w:szCs w:val="24"/>
          <w:lang w:eastAsia="en-US"/>
        </w:rPr>
        <w:t>художественных</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57"/>
          <w:sz w:val="24"/>
          <w:szCs w:val="24"/>
          <w:lang w:eastAsia="en-US"/>
        </w:rPr>
        <w:t xml:space="preserve"> </w:t>
      </w:r>
      <w:r w:rsidRPr="00050388">
        <w:rPr>
          <w:rFonts w:eastAsia="Times New Roman"/>
          <w:sz w:val="24"/>
          <w:szCs w:val="24"/>
          <w:lang w:eastAsia="en-US"/>
        </w:rPr>
        <w:t>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элементарных</w:t>
      </w:r>
      <w:r w:rsidRPr="00050388">
        <w:rPr>
          <w:rFonts w:eastAsia="Times New Roman"/>
          <w:spacing w:val="-57"/>
          <w:sz w:val="24"/>
          <w:szCs w:val="24"/>
          <w:lang w:eastAsia="en-US"/>
        </w:rPr>
        <w:t xml:space="preserve"> </w:t>
      </w:r>
      <w:r w:rsidRPr="00050388">
        <w:rPr>
          <w:rFonts w:eastAsia="Times New Roman"/>
          <w:sz w:val="24"/>
          <w:szCs w:val="24"/>
          <w:lang w:eastAsia="en-US"/>
        </w:rPr>
        <w:t>теоретико-литературных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2"/>
          <w:sz w:val="24"/>
          <w:szCs w:val="24"/>
          <w:lang w:eastAsia="en-US"/>
        </w:rPr>
        <w:t xml:space="preserve"> </w:t>
      </w:r>
      <w:r w:rsidRPr="00050388">
        <w:rPr>
          <w:rFonts w:eastAsia="Times New Roman"/>
          <w:sz w:val="24"/>
          <w:szCs w:val="24"/>
          <w:lang w:eastAsia="en-US"/>
        </w:rPr>
        <w:t>и слабое</w:t>
      </w:r>
      <w:r w:rsidRPr="00050388">
        <w:rPr>
          <w:rFonts w:eastAsia="Times New Roman"/>
          <w:spacing w:val="-1"/>
          <w:sz w:val="24"/>
          <w:szCs w:val="24"/>
          <w:lang w:eastAsia="en-US"/>
        </w:rPr>
        <w:t xml:space="preserve"> </w:t>
      </w:r>
      <w:r w:rsidRPr="00050388">
        <w:rPr>
          <w:rFonts w:eastAsia="Times New Roman"/>
          <w:sz w:val="24"/>
          <w:szCs w:val="24"/>
          <w:lang w:eastAsia="en-US"/>
        </w:rPr>
        <w:t>владение</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литературной речью.</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сочинений.</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основу</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литературе</w:t>
      </w:r>
      <w:r w:rsidRPr="00050388">
        <w:rPr>
          <w:rFonts w:eastAsia="Times New Roman"/>
          <w:spacing w:val="1"/>
          <w:sz w:val="24"/>
          <w:szCs w:val="24"/>
          <w:lang w:eastAsia="en-US"/>
        </w:rPr>
        <w:t xml:space="preserve"> </w:t>
      </w:r>
      <w:r w:rsidRPr="00050388">
        <w:rPr>
          <w:rFonts w:eastAsia="Times New Roman"/>
          <w:sz w:val="24"/>
          <w:szCs w:val="24"/>
          <w:lang w:eastAsia="en-US"/>
        </w:rPr>
        <w:t>должны</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положены</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r w:rsidRPr="00050388">
        <w:rPr>
          <w:rFonts w:eastAsia="Times New Roman"/>
          <w:spacing w:val="1"/>
          <w:sz w:val="24"/>
          <w:szCs w:val="24"/>
          <w:lang w:eastAsia="en-US"/>
        </w:rPr>
        <w:t xml:space="preserve"> </w:t>
      </w:r>
      <w:r w:rsidRPr="00050388">
        <w:rPr>
          <w:rFonts w:eastAsia="Times New Roman"/>
          <w:sz w:val="24"/>
          <w:szCs w:val="24"/>
          <w:lang w:eastAsia="en-US"/>
        </w:rPr>
        <w:t>главные</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пределах</w:t>
      </w:r>
      <w:r w:rsidRPr="00050388">
        <w:rPr>
          <w:rFonts w:eastAsia="Times New Roman"/>
          <w:spacing w:val="2"/>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1"/>
          <w:sz w:val="24"/>
          <w:szCs w:val="24"/>
          <w:lang w:eastAsia="en-US"/>
        </w:rPr>
        <w:t xml:space="preserve"> </w:t>
      </w:r>
      <w:r w:rsidRPr="00050388">
        <w:rPr>
          <w:rFonts w:eastAsia="Times New Roman"/>
          <w:sz w:val="24"/>
          <w:szCs w:val="24"/>
          <w:lang w:eastAsia="en-US"/>
        </w:rPr>
        <w:t>данного класса:</w:t>
      </w:r>
    </w:p>
    <w:p w:rsidR="00050388" w:rsidRPr="00050388" w:rsidRDefault="00050388" w:rsidP="00C53040">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правильное понимание темы, глубина, и полнота еѐ раскрытия, верная передача</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1"/>
          <w:sz w:val="24"/>
          <w:lang w:eastAsia="en-US"/>
        </w:rPr>
        <w:t xml:space="preserve"> </w:t>
      </w:r>
      <w:r w:rsidRPr="00050388">
        <w:rPr>
          <w:rFonts w:eastAsia="Times New Roman"/>
          <w:sz w:val="24"/>
          <w:lang w:eastAsia="en-US"/>
        </w:rPr>
        <w:t>правильное</w:t>
      </w:r>
      <w:r w:rsidRPr="00050388">
        <w:rPr>
          <w:rFonts w:eastAsia="Times New Roman"/>
          <w:spacing w:val="1"/>
          <w:sz w:val="24"/>
          <w:lang w:eastAsia="en-US"/>
        </w:rPr>
        <w:t xml:space="preserve"> </w:t>
      </w:r>
      <w:r w:rsidRPr="00050388">
        <w:rPr>
          <w:rFonts w:eastAsia="Times New Roman"/>
          <w:sz w:val="24"/>
          <w:lang w:eastAsia="en-US"/>
        </w:rPr>
        <w:t>объяснение</w:t>
      </w:r>
      <w:r w:rsidRPr="00050388">
        <w:rPr>
          <w:rFonts w:eastAsia="Times New Roman"/>
          <w:spacing w:val="1"/>
          <w:sz w:val="24"/>
          <w:lang w:eastAsia="en-US"/>
        </w:rPr>
        <w:t xml:space="preserve"> </w:t>
      </w:r>
      <w:r w:rsidRPr="00050388">
        <w:rPr>
          <w:rFonts w:eastAsia="Times New Roman"/>
          <w:sz w:val="24"/>
          <w:lang w:eastAsia="en-US"/>
        </w:rPr>
        <w:t>событий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поведения</w:t>
      </w:r>
      <w:r w:rsidRPr="00050388">
        <w:rPr>
          <w:rFonts w:eastAsia="Times New Roman"/>
          <w:spacing w:val="1"/>
          <w:sz w:val="24"/>
          <w:lang w:eastAsia="en-US"/>
        </w:rPr>
        <w:t xml:space="preserve"> </w:t>
      </w:r>
      <w:r w:rsidRPr="00050388">
        <w:rPr>
          <w:rFonts w:eastAsia="Times New Roman"/>
          <w:sz w:val="24"/>
          <w:lang w:eastAsia="en-US"/>
        </w:rPr>
        <w:t>героев,</w:t>
      </w:r>
      <w:r w:rsidRPr="00050388">
        <w:rPr>
          <w:rFonts w:eastAsia="Times New Roman"/>
          <w:spacing w:val="1"/>
          <w:sz w:val="24"/>
          <w:lang w:eastAsia="en-US"/>
        </w:rPr>
        <w:t xml:space="preserve"> </w:t>
      </w:r>
      <w:r w:rsidRPr="00050388">
        <w:rPr>
          <w:rFonts w:eastAsia="Times New Roman"/>
          <w:sz w:val="24"/>
          <w:lang w:eastAsia="en-US"/>
        </w:rPr>
        <w:t>исходя</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идейно-</w:t>
      </w:r>
      <w:r w:rsidRPr="00050388">
        <w:rPr>
          <w:rFonts w:eastAsia="Times New Roman"/>
          <w:spacing w:val="1"/>
          <w:sz w:val="24"/>
          <w:lang w:eastAsia="en-US"/>
        </w:rPr>
        <w:t xml:space="preserve"> </w:t>
      </w:r>
      <w:r w:rsidRPr="00050388">
        <w:rPr>
          <w:rFonts w:eastAsia="Times New Roman"/>
          <w:spacing w:val="-1"/>
          <w:sz w:val="24"/>
          <w:lang w:eastAsia="en-US"/>
        </w:rPr>
        <w:t>эстетического</w:t>
      </w:r>
      <w:r w:rsidRPr="00050388">
        <w:rPr>
          <w:rFonts w:eastAsia="Times New Roman"/>
          <w:spacing w:val="-12"/>
          <w:sz w:val="24"/>
          <w:lang w:eastAsia="en-US"/>
        </w:rPr>
        <w:t xml:space="preserve"> </w:t>
      </w:r>
      <w:r w:rsidRPr="00050388">
        <w:rPr>
          <w:rFonts w:eastAsia="Times New Roman"/>
          <w:sz w:val="24"/>
          <w:lang w:eastAsia="en-US"/>
        </w:rPr>
        <w:t>содержания</w:t>
      </w:r>
      <w:r w:rsidRPr="00050388">
        <w:rPr>
          <w:rFonts w:eastAsia="Times New Roman"/>
          <w:spacing w:val="-15"/>
          <w:sz w:val="24"/>
          <w:lang w:eastAsia="en-US"/>
        </w:rPr>
        <w:t xml:space="preserve"> </w:t>
      </w:r>
      <w:r w:rsidRPr="00050388">
        <w:rPr>
          <w:rFonts w:eastAsia="Times New Roman"/>
          <w:sz w:val="24"/>
          <w:lang w:eastAsia="en-US"/>
        </w:rPr>
        <w:t>произведения,</w:t>
      </w:r>
      <w:r w:rsidRPr="00050388">
        <w:rPr>
          <w:rFonts w:eastAsia="Times New Roman"/>
          <w:spacing w:val="-12"/>
          <w:sz w:val="24"/>
          <w:lang w:eastAsia="en-US"/>
        </w:rPr>
        <w:t xml:space="preserve"> </w:t>
      </w:r>
      <w:r w:rsidRPr="00050388">
        <w:rPr>
          <w:rFonts w:eastAsia="Times New Roman"/>
          <w:sz w:val="24"/>
          <w:lang w:eastAsia="en-US"/>
        </w:rPr>
        <w:t>доказательств</w:t>
      </w:r>
      <w:r w:rsidRPr="00050388">
        <w:rPr>
          <w:rFonts w:eastAsia="Times New Roman"/>
          <w:spacing w:val="-13"/>
          <w:sz w:val="24"/>
          <w:lang w:eastAsia="en-US"/>
        </w:rPr>
        <w:t xml:space="preserve"> </w:t>
      </w:r>
      <w:r w:rsidRPr="00050388">
        <w:rPr>
          <w:rFonts w:eastAsia="Times New Roman"/>
          <w:sz w:val="24"/>
          <w:lang w:eastAsia="en-US"/>
        </w:rPr>
        <w:t>основных</w:t>
      </w:r>
      <w:r w:rsidRPr="00050388">
        <w:rPr>
          <w:rFonts w:eastAsia="Times New Roman"/>
          <w:spacing w:val="-12"/>
          <w:sz w:val="24"/>
          <w:lang w:eastAsia="en-US"/>
        </w:rPr>
        <w:t xml:space="preserve"> </w:t>
      </w:r>
      <w:r w:rsidRPr="00050388">
        <w:rPr>
          <w:rFonts w:eastAsia="Times New Roman"/>
          <w:sz w:val="24"/>
          <w:lang w:eastAsia="en-US"/>
        </w:rPr>
        <w:t>положений,</w:t>
      </w:r>
      <w:r w:rsidRPr="00050388">
        <w:rPr>
          <w:rFonts w:eastAsia="Times New Roman"/>
          <w:spacing w:val="-15"/>
          <w:sz w:val="24"/>
          <w:lang w:eastAsia="en-US"/>
        </w:rPr>
        <w:t xml:space="preserve"> </w:t>
      </w:r>
      <w:r w:rsidRPr="00050388">
        <w:rPr>
          <w:rFonts w:eastAsia="Times New Roman"/>
          <w:sz w:val="24"/>
          <w:lang w:eastAsia="en-US"/>
        </w:rPr>
        <w:t>привлечение</w:t>
      </w:r>
      <w:r w:rsidRPr="00050388">
        <w:rPr>
          <w:rFonts w:eastAsia="Times New Roman"/>
          <w:spacing w:val="-57"/>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важного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существенного</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раскрытия</w:t>
      </w:r>
      <w:r w:rsidRPr="00050388">
        <w:rPr>
          <w:rFonts w:eastAsia="Times New Roman"/>
          <w:spacing w:val="1"/>
          <w:sz w:val="24"/>
          <w:lang w:eastAsia="en-US"/>
        </w:rPr>
        <w:t xml:space="preserve"> </w:t>
      </w:r>
      <w:r w:rsidRPr="00050388">
        <w:rPr>
          <w:rFonts w:eastAsia="Times New Roman"/>
          <w:sz w:val="24"/>
          <w:lang w:eastAsia="en-US"/>
        </w:rPr>
        <w:t>темы,</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r w:rsidRPr="00050388">
        <w:rPr>
          <w:rFonts w:eastAsia="Times New Roman"/>
          <w:spacing w:val="-1"/>
          <w:sz w:val="24"/>
          <w:lang w:eastAsia="en-US"/>
        </w:rPr>
        <w:t xml:space="preserve"> </w:t>
      </w:r>
      <w:r w:rsidRPr="00050388">
        <w:rPr>
          <w:rFonts w:eastAsia="Times New Roman"/>
          <w:sz w:val="24"/>
          <w:lang w:eastAsia="en-US"/>
        </w:rPr>
        <w:t>точность в</w:t>
      </w:r>
      <w:r w:rsidRPr="00050388">
        <w:rPr>
          <w:rFonts w:eastAsia="Times New Roman"/>
          <w:spacing w:val="-2"/>
          <w:sz w:val="24"/>
          <w:lang w:eastAsia="en-US"/>
        </w:rPr>
        <w:t xml:space="preserve"> </w:t>
      </w:r>
      <w:r w:rsidRPr="00050388">
        <w:rPr>
          <w:rFonts w:eastAsia="Times New Roman"/>
          <w:sz w:val="24"/>
          <w:lang w:eastAsia="en-US"/>
        </w:rPr>
        <w:t>цитатах</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включать 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текст</w:t>
      </w:r>
      <w:r w:rsidRPr="00050388">
        <w:rPr>
          <w:rFonts w:eastAsia="Times New Roman"/>
          <w:spacing w:val="-1"/>
          <w:sz w:val="24"/>
          <w:lang w:eastAsia="en-US"/>
        </w:rPr>
        <w:t xml:space="preserve"> </w:t>
      </w:r>
      <w:r w:rsidRPr="00050388">
        <w:rPr>
          <w:rFonts w:eastAsia="Times New Roman"/>
          <w:sz w:val="24"/>
          <w:lang w:eastAsia="en-US"/>
        </w:rPr>
        <w:t>сочинения;</w:t>
      </w:r>
    </w:p>
    <w:p w:rsidR="00050388" w:rsidRPr="00050388" w:rsidRDefault="00050388" w:rsidP="00C53040">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соразмерность</w:t>
      </w:r>
      <w:r w:rsidRPr="00050388">
        <w:rPr>
          <w:rFonts w:eastAsia="Times New Roman"/>
          <w:spacing w:val="-2"/>
          <w:sz w:val="24"/>
          <w:lang w:eastAsia="en-US"/>
        </w:rPr>
        <w:t xml:space="preserve"> </w:t>
      </w:r>
      <w:r w:rsidRPr="00050388">
        <w:rPr>
          <w:rFonts w:eastAsia="Times New Roman"/>
          <w:sz w:val="24"/>
          <w:lang w:eastAsia="en-US"/>
        </w:rPr>
        <w:t>частей сочинения,</w:t>
      </w:r>
      <w:r w:rsidRPr="00050388">
        <w:rPr>
          <w:rFonts w:eastAsia="Times New Roman"/>
          <w:spacing w:val="-2"/>
          <w:sz w:val="24"/>
          <w:lang w:eastAsia="en-US"/>
        </w:rPr>
        <w:t xml:space="preserve"> </w:t>
      </w:r>
      <w:r w:rsidRPr="00050388">
        <w:rPr>
          <w:rFonts w:eastAsia="Times New Roman"/>
          <w:sz w:val="24"/>
          <w:lang w:eastAsia="en-US"/>
        </w:rPr>
        <w:t>логичность</w:t>
      </w:r>
      <w:r w:rsidRPr="00050388">
        <w:rPr>
          <w:rFonts w:eastAsia="Times New Roman"/>
          <w:spacing w:val="-1"/>
          <w:sz w:val="24"/>
          <w:lang w:eastAsia="en-US"/>
        </w:rPr>
        <w:t xml:space="preserve"> </w:t>
      </w:r>
      <w:r w:rsidRPr="00050388">
        <w:rPr>
          <w:rFonts w:eastAsia="Times New Roman"/>
          <w:sz w:val="24"/>
          <w:lang w:eastAsia="en-US"/>
        </w:rPr>
        <w:t>связей</w:t>
      </w:r>
      <w:r w:rsidRPr="00050388">
        <w:rPr>
          <w:rFonts w:eastAsia="Times New Roman"/>
          <w:spacing w:val="-1"/>
          <w:sz w:val="24"/>
          <w:lang w:eastAsia="en-US"/>
        </w:rPr>
        <w:t xml:space="preserve"> </w:t>
      </w:r>
      <w:r w:rsidRPr="00050388">
        <w:rPr>
          <w:rFonts w:eastAsia="Times New Roman"/>
          <w:sz w:val="24"/>
          <w:lang w:eastAsia="en-US"/>
        </w:rPr>
        <w:t>и переходов</w:t>
      </w:r>
      <w:r w:rsidRPr="00050388">
        <w:rPr>
          <w:rFonts w:eastAsia="Times New Roman"/>
          <w:spacing w:val="-2"/>
          <w:sz w:val="24"/>
          <w:lang w:eastAsia="en-US"/>
        </w:rPr>
        <w:t xml:space="preserve"> </w:t>
      </w:r>
      <w:r w:rsidRPr="00050388">
        <w:rPr>
          <w:rFonts w:eastAsia="Times New Roman"/>
          <w:sz w:val="24"/>
          <w:lang w:eastAsia="en-US"/>
        </w:rPr>
        <w:t>между</w:t>
      </w:r>
      <w:r w:rsidRPr="00050388">
        <w:rPr>
          <w:rFonts w:eastAsia="Times New Roman"/>
          <w:spacing w:val="-7"/>
          <w:sz w:val="24"/>
          <w:lang w:eastAsia="en-US"/>
        </w:rPr>
        <w:t xml:space="preserve"> </w:t>
      </w:r>
      <w:r w:rsidRPr="00050388">
        <w:rPr>
          <w:rFonts w:eastAsia="Times New Roman"/>
          <w:sz w:val="24"/>
          <w:lang w:eastAsia="en-US"/>
        </w:rPr>
        <w:t>ними;</w:t>
      </w:r>
    </w:p>
    <w:p w:rsidR="00050388" w:rsidRPr="00050388" w:rsidRDefault="00050388" w:rsidP="00C53040">
      <w:pPr>
        <w:widowControl w:val="0"/>
        <w:numPr>
          <w:ilvl w:val="0"/>
          <w:numId w:val="93"/>
        </w:numPr>
        <w:tabs>
          <w:tab w:val="left" w:pos="810"/>
        </w:tabs>
        <w:autoSpaceDE w:val="0"/>
        <w:autoSpaceDN w:val="0"/>
        <w:ind w:left="101" w:right="591" w:firstLine="566"/>
        <w:jc w:val="both"/>
        <w:rPr>
          <w:rFonts w:eastAsia="Times New Roman"/>
          <w:sz w:val="24"/>
          <w:lang w:eastAsia="en-US"/>
        </w:rPr>
      </w:pPr>
      <w:r w:rsidRPr="00050388">
        <w:rPr>
          <w:rFonts w:eastAsia="Times New Roman"/>
          <w:sz w:val="24"/>
          <w:lang w:eastAsia="en-US"/>
        </w:rPr>
        <w:t>точность и богатство лексики, умение пользоваться изобразительными средствами</w:t>
      </w:r>
      <w:r w:rsidRPr="00050388">
        <w:rPr>
          <w:rFonts w:eastAsia="Times New Roman"/>
          <w:spacing w:val="1"/>
          <w:sz w:val="24"/>
          <w:lang w:eastAsia="en-US"/>
        </w:rPr>
        <w:t xml:space="preserve"> </w:t>
      </w:r>
      <w:r w:rsidRPr="00050388">
        <w:rPr>
          <w:rFonts w:eastAsia="Times New Roman"/>
          <w:sz w:val="24"/>
          <w:lang w:eastAsia="en-US"/>
        </w:rPr>
        <w:t>языка.</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«5»</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p>
    <w:p w:rsidR="00050388" w:rsidRPr="00050388" w:rsidRDefault="00050388" w:rsidP="00C53040">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Глубоко аргументировано раскрывающее тему, свидетельствующее об отличном</w:t>
      </w:r>
      <w:r w:rsidRPr="00050388">
        <w:rPr>
          <w:rFonts w:eastAsia="Times New Roman"/>
          <w:spacing w:val="1"/>
          <w:sz w:val="24"/>
          <w:lang w:eastAsia="en-US"/>
        </w:rPr>
        <w:t xml:space="preserve"> </w:t>
      </w:r>
      <w:r w:rsidRPr="00050388">
        <w:rPr>
          <w:rFonts w:eastAsia="Times New Roman"/>
          <w:sz w:val="24"/>
          <w:lang w:eastAsia="en-US"/>
        </w:rPr>
        <w:t>знании текста произведения и других материалов, необходимых для еѐ раскрытия, умение</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p>
    <w:p w:rsidR="00050388" w:rsidRPr="00050388" w:rsidRDefault="00050388" w:rsidP="00C53040">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стройное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композиции,</w:t>
      </w:r>
      <w:r w:rsidRPr="00050388">
        <w:rPr>
          <w:rFonts w:eastAsia="Times New Roman"/>
          <w:spacing w:val="-1"/>
          <w:sz w:val="24"/>
          <w:lang w:eastAsia="en-US"/>
        </w:rPr>
        <w:t xml:space="preserve"> </w:t>
      </w:r>
      <w:r w:rsidRPr="00050388">
        <w:rPr>
          <w:rFonts w:eastAsia="Times New Roman"/>
          <w:sz w:val="24"/>
          <w:lang w:eastAsia="en-US"/>
        </w:rPr>
        <w:t>логическое</w:t>
      </w:r>
      <w:r w:rsidRPr="00050388">
        <w:rPr>
          <w:rFonts w:eastAsia="Times New Roman"/>
          <w:spacing w:val="-2"/>
          <w:sz w:val="24"/>
          <w:lang w:eastAsia="en-US"/>
        </w:rPr>
        <w:t xml:space="preserve"> </w:t>
      </w:r>
      <w:r w:rsidRPr="00050388">
        <w:rPr>
          <w:rFonts w:eastAsia="Times New Roman"/>
          <w:sz w:val="24"/>
          <w:lang w:eastAsia="en-US"/>
        </w:rPr>
        <w:t>и последовательное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изложении мыслей;</w:t>
      </w:r>
    </w:p>
    <w:p w:rsidR="00050388" w:rsidRPr="00050388" w:rsidRDefault="00050388" w:rsidP="00C53040">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написанное правильным литературным языком и стилистически соответствующее</w:t>
      </w:r>
      <w:r w:rsidRPr="00050388">
        <w:rPr>
          <w:rFonts w:eastAsia="Times New Roman"/>
          <w:spacing w:val="1"/>
          <w:sz w:val="24"/>
          <w:lang w:eastAsia="en-US"/>
        </w:rPr>
        <w:t xml:space="preserve"> </w:t>
      </w:r>
      <w:r w:rsidRPr="00050388">
        <w:rPr>
          <w:rFonts w:eastAsia="Times New Roman"/>
          <w:sz w:val="24"/>
          <w:lang w:eastAsia="en-US"/>
        </w:rPr>
        <w:t>содержанию;</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допускаются</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содержании.</w:t>
      </w:r>
      <w:r w:rsidRPr="00050388">
        <w:rPr>
          <w:rFonts w:eastAsia="Times New Roman"/>
          <w:spacing w:val="1"/>
          <w:sz w:val="24"/>
          <w:lang w:eastAsia="en-US"/>
        </w:rPr>
        <w:t xml:space="preserve"> </w:t>
      </w: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p>
    <w:p w:rsidR="00050388" w:rsidRPr="00050388" w:rsidRDefault="00050388" w:rsidP="00C53040">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достаточно</w:t>
      </w:r>
      <w:r w:rsidRPr="00050388">
        <w:rPr>
          <w:rFonts w:eastAsia="Times New Roman"/>
          <w:spacing w:val="1"/>
          <w:sz w:val="24"/>
          <w:lang w:eastAsia="en-US"/>
        </w:rPr>
        <w:t xml:space="preserve"> </w:t>
      </w:r>
      <w:r w:rsidRPr="00050388">
        <w:rPr>
          <w:rFonts w:eastAsia="Times New Roman"/>
          <w:sz w:val="24"/>
          <w:lang w:eastAsia="en-US"/>
        </w:rPr>
        <w:t>полно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убедительно</w:t>
      </w:r>
      <w:r w:rsidRPr="00050388">
        <w:rPr>
          <w:rFonts w:eastAsia="Times New Roman"/>
          <w:spacing w:val="1"/>
          <w:sz w:val="24"/>
          <w:lang w:eastAsia="en-US"/>
        </w:rPr>
        <w:t xml:space="preserve"> </w:t>
      </w:r>
      <w:r w:rsidRPr="00050388">
        <w:rPr>
          <w:rFonts w:eastAsia="Times New Roman"/>
          <w:sz w:val="24"/>
          <w:lang w:eastAsia="en-US"/>
        </w:rPr>
        <w:t>раскрывающее</w:t>
      </w:r>
      <w:r w:rsidRPr="00050388">
        <w:rPr>
          <w:rFonts w:eastAsia="Times New Roman"/>
          <w:spacing w:val="1"/>
          <w:sz w:val="24"/>
          <w:lang w:eastAsia="en-US"/>
        </w:rPr>
        <w:t xml:space="preserve"> </w:t>
      </w:r>
      <w:r w:rsidRPr="00050388">
        <w:rPr>
          <w:rFonts w:eastAsia="Times New Roman"/>
          <w:sz w:val="24"/>
          <w:lang w:eastAsia="en-US"/>
        </w:rPr>
        <w:t>тему</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незначительными</w:t>
      </w:r>
      <w:r w:rsidRPr="00050388">
        <w:rPr>
          <w:rFonts w:eastAsia="Times New Roman"/>
          <w:spacing w:val="1"/>
          <w:sz w:val="24"/>
          <w:lang w:eastAsia="en-US"/>
        </w:rPr>
        <w:t xml:space="preserve"> </w:t>
      </w:r>
      <w:r w:rsidRPr="00050388">
        <w:rPr>
          <w:rFonts w:eastAsia="Times New Roman"/>
          <w:spacing w:val="-1"/>
          <w:sz w:val="24"/>
          <w:lang w:eastAsia="en-US"/>
        </w:rPr>
        <w:t>отклонениями</w:t>
      </w:r>
      <w:r w:rsidRPr="00050388">
        <w:rPr>
          <w:rFonts w:eastAsia="Times New Roman"/>
          <w:spacing w:val="-12"/>
          <w:sz w:val="24"/>
          <w:lang w:eastAsia="en-US"/>
        </w:rPr>
        <w:t xml:space="preserve"> </w:t>
      </w:r>
      <w:r w:rsidRPr="00050388">
        <w:rPr>
          <w:rFonts w:eastAsia="Times New Roman"/>
          <w:sz w:val="24"/>
          <w:lang w:eastAsia="en-US"/>
        </w:rPr>
        <w:t>от</w:t>
      </w:r>
      <w:r w:rsidRPr="00050388">
        <w:rPr>
          <w:rFonts w:eastAsia="Times New Roman"/>
          <w:spacing w:val="-14"/>
          <w:sz w:val="24"/>
          <w:lang w:eastAsia="en-US"/>
        </w:rPr>
        <w:t xml:space="preserve"> </w:t>
      </w:r>
      <w:r w:rsidRPr="00050388">
        <w:rPr>
          <w:rFonts w:eastAsia="Times New Roman"/>
          <w:sz w:val="24"/>
          <w:lang w:eastAsia="en-US"/>
        </w:rPr>
        <w:t>неѐ;</w:t>
      </w:r>
      <w:r w:rsidRPr="00050388">
        <w:rPr>
          <w:rFonts w:eastAsia="Times New Roman"/>
          <w:spacing w:val="-12"/>
          <w:sz w:val="24"/>
          <w:lang w:eastAsia="en-US"/>
        </w:rPr>
        <w:t xml:space="preserve"> </w:t>
      </w:r>
      <w:r w:rsidRPr="00050388">
        <w:rPr>
          <w:rFonts w:eastAsia="Times New Roman"/>
          <w:sz w:val="24"/>
          <w:lang w:eastAsia="en-US"/>
        </w:rPr>
        <w:t>обнаруживающее</w:t>
      </w:r>
      <w:r w:rsidRPr="00050388">
        <w:rPr>
          <w:rFonts w:eastAsia="Times New Roman"/>
          <w:spacing w:val="-14"/>
          <w:sz w:val="24"/>
          <w:lang w:eastAsia="en-US"/>
        </w:rPr>
        <w:t xml:space="preserve"> </w:t>
      </w:r>
      <w:r w:rsidRPr="00050388">
        <w:rPr>
          <w:rFonts w:eastAsia="Times New Roman"/>
          <w:sz w:val="24"/>
          <w:lang w:eastAsia="en-US"/>
        </w:rPr>
        <w:t>хорошее</w:t>
      </w:r>
      <w:r w:rsidRPr="00050388">
        <w:rPr>
          <w:rFonts w:eastAsia="Times New Roman"/>
          <w:spacing w:val="-13"/>
          <w:sz w:val="24"/>
          <w:lang w:eastAsia="en-US"/>
        </w:rPr>
        <w:t xml:space="preserve"> </w:t>
      </w:r>
      <w:r w:rsidRPr="00050388">
        <w:rPr>
          <w:rFonts w:eastAsia="Times New Roman"/>
          <w:sz w:val="24"/>
          <w:lang w:eastAsia="en-US"/>
        </w:rPr>
        <w:t>знание</w:t>
      </w:r>
      <w:r w:rsidRPr="00050388">
        <w:rPr>
          <w:rFonts w:eastAsia="Times New Roman"/>
          <w:spacing w:val="-13"/>
          <w:sz w:val="24"/>
          <w:lang w:eastAsia="en-US"/>
        </w:rPr>
        <w:t xml:space="preserve"> </w:t>
      </w:r>
      <w:r w:rsidRPr="00050388">
        <w:rPr>
          <w:rFonts w:eastAsia="Times New Roman"/>
          <w:sz w:val="24"/>
          <w:lang w:eastAsia="en-US"/>
        </w:rPr>
        <w:t>литературного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и</w:t>
      </w:r>
      <w:r w:rsidRPr="00050388">
        <w:rPr>
          <w:rFonts w:eastAsia="Times New Roman"/>
          <w:spacing w:val="-11"/>
          <w:sz w:val="24"/>
          <w:lang w:eastAsia="en-US"/>
        </w:rPr>
        <w:t xml:space="preserve"> </w:t>
      </w:r>
      <w:r w:rsidRPr="00050388">
        <w:rPr>
          <w:rFonts w:eastAsia="Times New Roman"/>
          <w:sz w:val="24"/>
          <w:lang w:eastAsia="en-US"/>
        </w:rPr>
        <w:t>других</w:t>
      </w:r>
      <w:r w:rsidRPr="00050388">
        <w:rPr>
          <w:rFonts w:eastAsia="Times New Roman"/>
          <w:spacing w:val="-58"/>
          <w:sz w:val="24"/>
          <w:lang w:eastAsia="en-US"/>
        </w:rPr>
        <w:t xml:space="preserve"> </w:t>
      </w:r>
      <w:r w:rsidRPr="00050388">
        <w:rPr>
          <w:rFonts w:eastAsia="Times New Roman"/>
          <w:sz w:val="24"/>
          <w:lang w:eastAsia="en-US"/>
        </w:rPr>
        <w:t>источников по теме сочинения и умение пользоваться ими для обоснования своих мыслей,</w:t>
      </w:r>
      <w:r w:rsidRPr="00050388">
        <w:rPr>
          <w:rFonts w:eastAsia="Times New Roman"/>
          <w:spacing w:val="-57"/>
          <w:sz w:val="24"/>
          <w:lang w:eastAsia="en-US"/>
        </w:rPr>
        <w:t xml:space="preserve"> </w:t>
      </w:r>
      <w:r w:rsidRPr="00050388">
        <w:rPr>
          <w:rFonts w:eastAsia="Times New Roman"/>
          <w:sz w:val="24"/>
          <w:lang w:eastAsia="en-US"/>
        </w:rPr>
        <w:t>а</w:t>
      </w:r>
      <w:r w:rsidRPr="00050388">
        <w:rPr>
          <w:rFonts w:eastAsia="Times New Roman"/>
          <w:spacing w:val="-2"/>
          <w:sz w:val="24"/>
          <w:lang w:eastAsia="en-US"/>
        </w:rPr>
        <w:t xml:space="preserve"> </w:t>
      </w:r>
      <w:r w:rsidRPr="00050388">
        <w:rPr>
          <w:rFonts w:eastAsia="Times New Roman"/>
          <w:sz w:val="24"/>
          <w:lang w:eastAsia="en-US"/>
        </w:rPr>
        <w:t>также</w:t>
      </w:r>
      <w:r w:rsidRPr="00050388">
        <w:rPr>
          <w:rFonts w:eastAsia="Times New Roman"/>
          <w:spacing w:val="-1"/>
          <w:sz w:val="24"/>
          <w:lang w:eastAsia="en-US"/>
        </w:rPr>
        <w:t xml:space="preserve"> </w:t>
      </w:r>
      <w:r w:rsidRPr="00050388">
        <w:rPr>
          <w:rFonts w:eastAsia="Times New Roman"/>
          <w:sz w:val="24"/>
          <w:lang w:eastAsia="en-US"/>
        </w:rPr>
        <w:t>делать 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p>
    <w:p w:rsidR="00050388" w:rsidRPr="00050388" w:rsidRDefault="00050388" w:rsidP="00C53040">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логическое</w:t>
      </w:r>
      <w:r w:rsidRPr="00050388">
        <w:rPr>
          <w:rFonts w:eastAsia="Times New Roman"/>
          <w:spacing w:val="-3"/>
          <w:sz w:val="24"/>
          <w:lang w:eastAsia="en-US"/>
        </w:rPr>
        <w:t xml:space="preserve"> </w:t>
      </w:r>
      <w:r w:rsidRPr="00050388">
        <w:rPr>
          <w:rFonts w:eastAsia="Times New Roman"/>
          <w:sz w:val="24"/>
          <w:lang w:eastAsia="en-US"/>
        </w:rPr>
        <w:t>и последовательное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изложении содержания;</w:t>
      </w:r>
    </w:p>
    <w:p w:rsidR="00050388" w:rsidRPr="00050388" w:rsidRDefault="00050388" w:rsidP="00C53040">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написанное правильным литературным языком,</w:t>
      </w:r>
      <w:r w:rsidRPr="00050388">
        <w:rPr>
          <w:rFonts w:eastAsia="Times New Roman"/>
          <w:spacing w:val="1"/>
          <w:sz w:val="24"/>
          <w:lang w:eastAsia="en-US"/>
        </w:rPr>
        <w:t xml:space="preserve"> </w:t>
      </w:r>
      <w:r w:rsidRPr="00050388">
        <w:rPr>
          <w:rFonts w:eastAsia="Times New Roman"/>
          <w:sz w:val="24"/>
          <w:lang w:eastAsia="en-US"/>
        </w:rPr>
        <w:t>стилистически</w:t>
      </w:r>
      <w:r w:rsidRPr="00050388">
        <w:rPr>
          <w:rFonts w:eastAsia="Times New Roman"/>
          <w:spacing w:val="1"/>
          <w:sz w:val="24"/>
          <w:lang w:eastAsia="en-US"/>
        </w:rPr>
        <w:t xml:space="preserve"> </w:t>
      </w:r>
      <w:r w:rsidRPr="00050388">
        <w:rPr>
          <w:rFonts w:eastAsia="Times New Roman"/>
          <w:sz w:val="24"/>
          <w:lang w:eastAsia="en-US"/>
        </w:rPr>
        <w:t>соответствующее</w:t>
      </w:r>
      <w:r w:rsidRPr="00050388">
        <w:rPr>
          <w:rFonts w:eastAsia="Times New Roman"/>
          <w:spacing w:val="1"/>
          <w:sz w:val="24"/>
          <w:lang w:eastAsia="en-US"/>
        </w:rPr>
        <w:t xml:space="preserve"> </w:t>
      </w:r>
      <w:r w:rsidRPr="00050388">
        <w:rPr>
          <w:rFonts w:eastAsia="Times New Roman"/>
          <w:sz w:val="24"/>
          <w:lang w:eastAsia="en-US"/>
        </w:rPr>
        <w:t>содержанию;</w:t>
      </w:r>
      <w:r w:rsidRPr="00050388">
        <w:rPr>
          <w:rFonts w:eastAsia="Times New Roman"/>
          <w:spacing w:val="1"/>
          <w:sz w:val="24"/>
          <w:lang w:eastAsia="en-US"/>
        </w:rPr>
        <w:t xml:space="preserve"> </w:t>
      </w:r>
      <w:r w:rsidRPr="00050388">
        <w:rPr>
          <w:rFonts w:eastAsia="Times New Roman"/>
          <w:sz w:val="24"/>
          <w:lang w:eastAsia="en-US"/>
        </w:rPr>
        <w:t>- допускается две-три неточности: в содержании, а также не более трѐх-</w:t>
      </w:r>
      <w:r w:rsidRPr="00050388">
        <w:rPr>
          <w:rFonts w:eastAsia="Times New Roman"/>
          <w:spacing w:val="1"/>
          <w:sz w:val="24"/>
          <w:lang w:eastAsia="en-US"/>
        </w:rPr>
        <w:t xml:space="preserve"> </w:t>
      </w:r>
      <w:r w:rsidRPr="00050388">
        <w:rPr>
          <w:rFonts w:eastAsia="Times New Roman"/>
          <w:sz w:val="24"/>
          <w:lang w:eastAsia="en-US"/>
        </w:rPr>
        <w:t>четырѐх</w:t>
      </w:r>
      <w:r w:rsidRPr="00050388">
        <w:rPr>
          <w:rFonts w:eastAsia="Times New Roman"/>
          <w:spacing w:val="1"/>
          <w:sz w:val="24"/>
          <w:lang w:eastAsia="en-US"/>
        </w:rPr>
        <w:t xml:space="preserve"> </w:t>
      </w:r>
      <w:r w:rsidRPr="00050388">
        <w:rPr>
          <w:rFonts w:eastAsia="Times New Roman"/>
          <w:sz w:val="24"/>
          <w:lang w:eastAsia="en-US"/>
        </w:rPr>
        <w:t>речевых</w:t>
      </w:r>
      <w:r w:rsidRPr="00050388">
        <w:rPr>
          <w:rFonts w:eastAsia="Times New Roman"/>
          <w:spacing w:val="2"/>
          <w:sz w:val="24"/>
          <w:lang w:eastAsia="en-US"/>
        </w:rPr>
        <w:t xml:space="preserve"> </w:t>
      </w:r>
      <w:r w:rsidRPr="00050388">
        <w:rPr>
          <w:rFonts w:eastAsia="Times New Roman"/>
          <w:sz w:val="24"/>
          <w:lang w:eastAsia="en-US"/>
        </w:rPr>
        <w:t>недочѐтов.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 xml:space="preserve">«3»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котором:</w:t>
      </w:r>
    </w:p>
    <w:p w:rsidR="00050388" w:rsidRPr="00050388" w:rsidRDefault="00050388" w:rsidP="00C53040">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в главном и основном раскрывается тема, в дан верный, но односторонний или</w:t>
      </w:r>
      <w:r w:rsidRPr="00050388">
        <w:rPr>
          <w:rFonts w:eastAsia="Times New Roman"/>
          <w:spacing w:val="1"/>
          <w:sz w:val="24"/>
          <w:lang w:eastAsia="en-US"/>
        </w:rPr>
        <w:t xml:space="preserve"> </w:t>
      </w:r>
      <w:r w:rsidRPr="00050388">
        <w:rPr>
          <w:rFonts w:eastAsia="Times New Roman"/>
          <w:sz w:val="24"/>
          <w:lang w:eastAsia="en-US"/>
        </w:rPr>
        <w:t>недостаточно</w:t>
      </w:r>
      <w:r w:rsidRPr="00050388">
        <w:rPr>
          <w:rFonts w:eastAsia="Times New Roman"/>
          <w:spacing w:val="-7"/>
          <w:sz w:val="24"/>
          <w:lang w:eastAsia="en-US"/>
        </w:rPr>
        <w:t xml:space="preserve"> </w:t>
      </w:r>
      <w:r w:rsidRPr="00050388">
        <w:rPr>
          <w:rFonts w:eastAsia="Times New Roman"/>
          <w:sz w:val="24"/>
          <w:lang w:eastAsia="en-US"/>
        </w:rPr>
        <w:t>полный</w:t>
      </w:r>
      <w:r w:rsidRPr="00050388">
        <w:rPr>
          <w:rFonts w:eastAsia="Times New Roman"/>
          <w:spacing w:val="-5"/>
          <w:sz w:val="24"/>
          <w:lang w:eastAsia="en-US"/>
        </w:rPr>
        <w:t xml:space="preserve"> </w:t>
      </w:r>
      <w:r w:rsidRPr="00050388">
        <w:rPr>
          <w:rFonts w:eastAsia="Times New Roman"/>
          <w:sz w:val="24"/>
          <w:lang w:eastAsia="en-US"/>
        </w:rPr>
        <w:t>ответ</w:t>
      </w:r>
      <w:r w:rsidRPr="00050388">
        <w:rPr>
          <w:rFonts w:eastAsia="Times New Roman"/>
          <w:spacing w:val="-6"/>
          <w:sz w:val="24"/>
          <w:lang w:eastAsia="en-US"/>
        </w:rPr>
        <w:t xml:space="preserve"> </w:t>
      </w:r>
      <w:r w:rsidRPr="00050388">
        <w:rPr>
          <w:rFonts w:eastAsia="Times New Roman"/>
          <w:sz w:val="24"/>
          <w:lang w:eastAsia="en-US"/>
        </w:rPr>
        <w:t>на</w:t>
      </w:r>
      <w:r w:rsidRPr="00050388">
        <w:rPr>
          <w:rFonts w:eastAsia="Times New Roman"/>
          <w:spacing w:val="-7"/>
          <w:sz w:val="24"/>
          <w:lang w:eastAsia="en-US"/>
        </w:rPr>
        <w:t xml:space="preserve"> </w:t>
      </w:r>
      <w:r w:rsidRPr="00050388">
        <w:rPr>
          <w:rFonts w:eastAsia="Times New Roman"/>
          <w:sz w:val="24"/>
          <w:lang w:eastAsia="en-US"/>
        </w:rPr>
        <w:t>тему,</w:t>
      </w:r>
      <w:r w:rsidRPr="00050388">
        <w:rPr>
          <w:rFonts w:eastAsia="Times New Roman"/>
          <w:spacing w:val="-6"/>
          <w:sz w:val="24"/>
          <w:lang w:eastAsia="en-US"/>
        </w:rPr>
        <w:t xml:space="preserve"> </w:t>
      </w:r>
      <w:r w:rsidRPr="00050388">
        <w:rPr>
          <w:rFonts w:eastAsia="Times New Roman"/>
          <w:sz w:val="24"/>
          <w:lang w:eastAsia="en-US"/>
        </w:rPr>
        <w:t>допущены</w:t>
      </w:r>
      <w:r w:rsidRPr="00050388">
        <w:rPr>
          <w:rFonts w:eastAsia="Times New Roman"/>
          <w:spacing w:val="-4"/>
          <w:sz w:val="24"/>
          <w:lang w:eastAsia="en-US"/>
        </w:rPr>
        <w:t xml:space="preserve"> </w:t>
      </w:r>
      <w:r w:rsidRPr="00050388">
        <w:rPr>
          <w:rFonts w:eastAsia="Times New Roman"/>
          <w:sz w:val="24"/>
          <w:lang w:eastAsia="en-US"/>
        </w:rPr>
        <w:t>отклонения</w:t>
      </w:r>
      <w:r w:rsidRPr="00050388">
        <w:rPr>
          <w:rFonts w:eastAsia="Times New Roman"/>
          <w:spacing w:val="-7"/>
          <w:sz w:val="24"/>
          <w:lang w:eastAsia="en-US"/>
        </w:rPr>
        <w:t xml:space="preserve"> </w:t>
      </w:r>
      <w:r w:rsidRPr="00050388">
        <w:rPr>
          <w:rFonts w:eastAsia="Times New Roman"/>
          <w:sz w:val="24"/>
          <w:lang w:eastAsia="en-US"/>
        </w:rPr>
        <w:t>от</w:t>
      </w:r>
      <w:r w:rsidRPr="00050388">
        <w:rPr>
          <w:rFonts w:eastAsia="Times New Roman"/>
          <w:spacing w:val="-8"/>
          <w:sz w:val="24"/>
          <w:lang w:eastAsia="en-US"/>
        </w:rPr>
        <w:t xml:space="preserve"> </w:t>
      </w:r>
      <w:r w:rsidRPr="00050388">
        <w:rPr>
          <w:rFonts w:eastAsia="Times New Roman"/>
          <w:sz w:val="24"/>
          <w:lang w:eastAsia="en-US"/>
        </w:rPr>
        <w:t>неѐ</w:t>
      </w:r>
      <w:r w:rsidRPr="00050388">
        <w:rPr>
          <w:rFonts w:eastAsia="Times New Roman"/>
          <w:spacing w:val="-7"/>
          <w:sz w:val="24"/>
          <w:lang w:eastAsia="en-US"/>
        </w:rPr>
        <w:t xml:space="preserve"> </w:t>
      </w:r>
      <w:r w:rsidRPr="00050388">
        <w:rPr>
          <w:rFonts w:eastAsia="Times New Roman"/>
          <w:sz w:val="24"/>
          <w:lang w:eastAsia="en-US"/>
        </w:rPr>
        <w:t>или</w:t>
      </w:r>
      <w:r w:rsidRPr="00050388">
        <w:rPr>
          <w:rFonts w:eastAsia="Times New Roman"/>
          <w:spacing w:val="-8"/>
          <w:sz w:val="24"/>
          <w:lang w:eastAsia="en-US"/>
        </w:rPr>
        <w:t xml:space="preserve"> </w:t>
      </w:r>
      <w:r w:rsidRPr="00050388">
        <w:rPr>
          <w:rFonts w:eastAsia="Times New Roman"/>
          <w:sz w:val="24"/>
          <w:lang w:eastAsia="en-US"/>
        </w:rPr>
        <w:t>отдельные</w:t>
      </w:r>
      <w:r w:rsidRPr="00050388">
        <w:rPr>
          <w:rFonts w:eastAsia="Times New Roman"/>
          <w:spacing w:val="-7"/>
          <w:sz w:val="24"/>
          <w:lang w:eastAsia="en-US"/>
        </w:rPr>
        <w:t xml:space="preserve"> </w:t>
      </w:r>
      <w:r w:rsidRPr="00050388">
        <w:rPr>
          <w:rFonts w:eastAsia="Times New Roman"/>
          <w:sz w:val="24"/>
          <w:lang w:eastAsia="en-US"/>
        </w:rPr>
        <w:t>ошибки</w:t>
      </w:r>
      <w:r w:rsidRPr="00050388">
        <w:rPr>
          <w:rFonts w:eastAsia="Times New Roman"/>
          <w:spacing w:val="-8"/>
          <w:sz w:val="24"/>
          <w:lang w:eastAsia="en-US"/>
        </w:rPr>
        <w:t xml:space="preserve"> </w:t>
      </w:r>
      <w:r w:rsidRPr="00050388">
        <w:rPr>
          <w:rFonts w:eastAsia="Times New Roman"/>
          <w:sz w:val="24"/>
          <w:lang w:eastAsia="en-US"/>
        </w:rPr>
        <w:t>в</w:t>
      </w:r>
      <w:r w:rsidRPr="00050388">
        <w:rPr>
          <w:rFonts w:eastAsia="Times New Roman"/>
          <w:spacing w:val="-58"/>
          <w:sz w:val="24"/>
          <w:lang w:eastAsia="en-US"/>
        </w:rPr>
        <w:t xml:space="preserve"> </w:t>
      </w:r>
      <w:r w:rsidRPr="00050388">
        <w:rPr>
          <w:rFonts w:eastAsia="Times New Roman"/>
          <w:sz w:val="24"/>
          <w:lang w:eastAsia="en-US"/>
        </w:rPr>
        <w:t>изложении</w:t>
      </w:r>
      <w:r w:rsidRPr="00050388">
        <w:rPr>
          <w:rFonts w:eastAsia="Times New Roman"/>
          <w:spacing w:val="-12"/>
          <w:sz w:val="24"/>
          <w:lang w:eastAsia="en-US"/>
        </w:rPr>
        <w:t xml:space="preserve"> </w:t>
      </w:r>
      <w:r w:rsidRPr="00050388">
        <w:rPr>
          <w:rFonts w:eastAsia="Times New Roman"/>
          <w:sz w:val="24"/>
          <w:lang w:eastAsia="en-US"/>
        </w:rPr>
        <w:t>фактического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обнаруживается</w:t>
      </w:r>
      <w:r w:rsidRPr="00050388">
        <w:rPr>
          <w:rFonts w:eastAsia="Times New Roman"/>
          <w:spacing w:val="-13"/>
          <w:sz w:val="24"/>
          <w:lang w:eastAsia="en-US"/>
        </w:rPr>
        <w:t xml:space="preserve"> </w:t>
      </w:r>
      <w:r w:rsidRPr="00050388">
        <w:rPr>
          <w:rFonts w:eastAsia="Times New Roman"/>
          <w:sz w:val="24"/>
          <w:lang w:eastAsia="en-US"/>
        </w:rPr>
        <w:t>недостаточное</w:t>
      </w:r>
      <w:r w:rsidRPr="00050388">
        <w:rPr>
          <w:rFonts w:eastAsia="Times New Roman"/>
          <w:spacing w:val="-9"/>
          <w:sz w:val="24"/>
          <w:lang w:eastAsia="en-US"/>
        </w:rPr>
        <w:t xml:space="preserve"> </w:t>
      </w:r>
      <w:r w:rsidRPr="00050388">
        <w:rPr>
          <w:rFonts w:eastAsia="Times New Roman"/>
          <w:sz w:val="24"/>
          <w:lang w:eastAsia="en-US"/>
        </w:rPr>
        <w:t>умение</w:t>
      </w:r>
      <w:r w:rsidRPr="00050388">
        <w:rPr>
          <w:rFonts w:eastAsia="Times New Roman"/>
          <w:spacing w:val="-14"/>
          <w:sz w:val="24"/>
          <w:lang w:eastAsia="en-US"/>
        </w:rPr>
        <w:t xml:space="preserve"> </w:t>
      </w:r>
      <w:r w:rsidRPr="00050388">
        <w:rPr>
          <w:rFonts w:eastAsia="Times New Roman"/>
          <w:sz w:val="24"/>
          <w:lang w:eastAsia="en-US"/>
        </w:rPr>
        <w:t>делать</w:t>
      </w:r>
      <w:r w:rsidRPr="00050388">
        <w:rPr>
          <w:rFonts w:eastAsia="Times New Roman"/>
          <w:spacing w:val="-12"/>
          <w:sz w:val="24"/>
          <w:lang w:eastAsia="en-US"/>
        </w:rPr>
        <w:t xml:space="preserve"> </w:t>
      </w:r>
      <w:r w:rsidRPr="00050388">
        <w:rPr>
          <w:rFonts w:eastAsia="Times New Roman"/>
          <w:sz w:val="24"/>
          <w:lang w:eastAsia="en-US"/>
        </w:rPr>
        <w:t>выводы</w:t>
      </w:r>
      <w:r w:rsidRPr="00050388">
        <w:rPr>
          <w:rFonts w:eastAsia="Times New Roman"/>
          <w:spacing w:val="-57"/>
          <w:sz w:val="24"/>
          <w:lang w:eastAsia="en-US"/>
        </w:rPr>
        <w:t xml:space="preserve"> </w:t>
      </w:r>
      <w:r w:rsidRPr="00050388">
        <w:rPr>
          <w:rFonts w:eastAsia="Times New Roman"/>
          <w:spacing w:val="-1"/>
          <w:sz w:val="24"/>
          <w:lang w:eastAsia="en-US"/>
        </w:rPr>
        <w:t>и</w:t>
      </w:r>
      <w:r w:rsidRPr="00050388">
        <w:rPr>
          <w:rFonts w:eastAsia="Times New Roman"/>
          <w:spacing w:val="-14"/>
          <w:sz w:val="24"/>
          <w:lang w:eastAsia="en-US"/>
        </w:rPr>
        <w:t xml:space="preserve"> </w:t>
      </w:r>
      <w:r w:rsidRPr="00050388">
        <w:rPr>
          <w:rFonts w:eastAsia="Times New Roman"/>
          <w:spacing w:val="-1"/>
          <w:sz w:val="24"/>
          <w:lang w:eastAsia="en-US"/>
        </w:rPr>
        <w:t>обобщения;</w:t>
      </w:r>
      <w:r w:rsidRPr="00050388">
        <w:rPr>
          <w:rFonts w:eastAsia="Times New Roman"/>
          <w:spacing w:val="31"/>
          <w:sz w:val="24"/>
          <w:lang w:eastAsia="en-US"/>
        </w:rPr>
        <w:t xml:space="preserve"> </w:t>
      </w:r>
      <w:r w:rsidRPr="00050388">
        <w:rPr>
          <w:rFonts w:eastAsia="Times New Roman"/>
          <w:sz w:val="24"/>
          <w:lang w:eastAsia="en-US"/>
        </w:rPr>
        <w:t>-</w:t>
      </w:r>
      <w:r w:rsidRPr="00050388">
        <w:rPr>
          <w:rFonts w:eastAsia="Times New Roman"/>
          <w:spacing w:val="-16"/>
          <w:sz w:val="24"/>
          <w:lang w:eastAsia="en-US"/>
        </w:rPr>
        <w:t xml:space="preserve"> </w:t>
      </w:r>
      <w:r w:rsidRPr="00050388">
        <w:rPr>
          <w:rFonts w:eastAsia="Times New Roman"/>
          <w:sz w:val="24"/>
          <w:lang w:eastAsia="en-US"/>
        </w:rPr>
        <w:t>материал</w:t>
      </w:r>
      <w:r w:rsidRPr="00050388">
        <w:rPr>
          <w:rFonts w:eastAsia="Times New Roman"/>
          <w:spacing w:val="-15"/>
          <w:sz w:val="24"/>
          <w:lang w:eastAsia="en-US"/>
        </w:rPr>
        <w:t xml:space="preserve"> </w:t>
      </w:r>
      <w:r w:rsidRPr="00050388">
        <w:rPr>
          <w:rFonts w:eastAsia="Times New Roman"/>
          <w:sz w:val="24"/>
          <w:lang w:eastAsia="en-US"/>
        </w:rPr>
        <w:t>излагается</w:t>
      </w:r>
      <w:r w:rsidRPr="00050388">
        <w:rPr>
          <w:rFonts w:eastAsia="Times New Roman"/>
          <w:spacing w:val="-15"/>
          <w:sz w:val="24"/>
          <w:lang w:eastAsia="en-US"/>
        </w:rPr>
        <w:t xml:space="preserve"> </w:t>
      </w:r>
      <w:r w:rsidRPr="00050388">
        <w:rPr>
          <w:rFonts w:eastAsia="Times New Roman"/>
          <w:sz w:val="24"/>
          <w:lang w:eastAsia="en-US"/>
        </w:rPr>
        <w:t>достаточно</w:t>
      </w:r>
      <w:r w:rsidRPr="00050388">
        <w:rPr>
          <w:rFonts w:eastAsia="Times New Roman"/>
          <w:spacing w:val="-11"/>
          <w:sz w:val="24"/>
          <w:lang w:eastAsia="en-US"/>
        </w:rPr>
        <w:t xml:space="preserve"> </w:t>
      </w:r>
      <w:r w:rsidRPr="00050388">
        <w:rPr>
          <w:rFonts w:eastAsia="Times New Roman"/>
          <w:sz w:val="24"/>
          <w:lang w:eastAsia="en-US"/>
        </w:rPr>
        <w:t>логично,</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имеются</w:t>
      </w:r>
      <w:r w:rsidRPr="00050388">
        <w:rPr>
          <w:rFonts w:eastAsia="Times New Roman"/>
          <w:spacing w:val="-15"/>
          <w:sz w:val="24"/>
          <w:lang w:eastAsia="en-US"/>
        </w:rPr>
        <w:t xml:space="preserve"> </w:t>
      </w:r>
      <w:r w:rsidRPr="00050388">
        <w:rPr>
          <w:rFonts w:eastAsia="Times New Roman"/>
          <w:sz w:val="24"/>
          <w:lang w:eastAsia="en-US"/>
        </w:rPr>
        <w:t>отдельные</w:t>
      </w:r>
      <w:r w:rsidRPr="00050388">
        <w:rPr>
          <w:rFonts w:eastAsia="Times New Roman"/>
          <w:spacing w:val="-16"/>
          <w:sz w:val="24"/>
          <w:lang w:eastAsia="en-US"/>
        </w:rPr>
        <w:t xml:space="preserve"> </w:t>
      </w:r>
      <w:r w:rsidRPr="00050388">
        <w:rPr>
          <w:rFonts w:eastAsia="Times New Roman"/>
          <w:sz w:val="24"/>
          <w:lang w:eastAsia="en-US"/>
        </w:rPr>
        <w:t>нарушения</w:t>
      </w:r>
      <w:r w:rsidRPr="00050388">
        <w:rPr>
          <w:rFonts w:eastAsia="Times New Roman"/>
          <w:spacing w:val="-57"/>
          <w:sz w:val="24"/>
          <w:lang w:eastAsia="en-US"/>
        </w:rPr>
        <w:t xml:space="preserve"> </w:t>
      </w:r>
      <w:r w:rsidRPr="00050388">
        <w:rPr>
          <w:rFonts w:eastAsia="Times New Roman"/>
          <w:sz w:val="24"/>
          <w:lang w:eastAsia="en-US"/>
        </w:rPr>
        <w:t>последовательности выражения мыслей;</w:t>
      </w:r>
    </w:p>
    <w:p w:rsidR="00050388" w:rsidRPr="00050388" w:rsidRDefault="00050388" w:rsidP="00C53040">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обнаруживается</w:t>
      </w:r>
      <w:r w:rsidRPr="00050388">
        <w:rPr>
          <w:rFonts w:eastAsia="Times New Roman"/>
          <w:spacing w:val="11"/>
          <w:sz w:val="24"/>
          <w:lang w:eastAsia="en-US"/>
        </w:rPr>
        <w:t xml:space="preserve"> </w:t>
      </w:r>
      <w:r w:rsidRPr="00050388">
        <w:rPr>
          <w:rFonts w:eastAsia="Times New Roman"/>
          <w:sz w:val="24"/>
          <w:lang w:eastAsia="en-US"/>
        </w:rPr>
        <w:t>владение</w:t>
      </w:r>
      <w:r w:rsidRPr="00050388">
        <w:rPr>
          <w:rFonts w:eastAsia="Times New Roman"/>
          <w:spacing w:val="10"/>
          <w:sz w:val="24"/>
          <w:lang w:eastAsia="en-US"/>
        </w:rPr>
        <w:t xml:space="preserve"> </w:t>
      </w:r>
      <w:r w:rsidRPr="00050388">
        <w:rPr>
          <w:rFonts w:eastAsia="Times New Roman"/>
          <w:sz w:val="24"/>
          <w:lang w:eastAsia="en-US"/>
        </w:rPr>
        <w:t>основами</w:t>
      </w:r>
      <w:r w:rsidRPr="00050388">
        <w:rPr>
          <w:rFonts w:eastAsia="Times New Roman"/>
          <w:spacing w:val="12"/>
          <w:sz w:val="24"/>
          <w:lang w:eastAsia="en-US"/>
        </w:rPr>
        <w:t xml:space="preserve"> </w:t>
      </w:r>
      <w:r w:rsidRPr="00050388">
        <w:rPr>
          <w:rFonts w:eastAsia="Times New Roman"/>
          <w:sz w:val="24"/>
          <w:lang w:eastAsia="en-US"/>
        </w:rPr>
        <w:t>письменной</w:t>
      </w:r>
      <w:r w:rsidRPr="00050388">
        <w:rPr>
          <w:rFonts w:eastAsia="Times New Roman"/>
          <w:spacing w:val="12"/>
          <w:sz w:val="24"/>
          <w:lang w:eastAsia="en-US"/>
        </w:rPr>
        <w:t xml:space="preserve"> </w:t>
      </w:r>
      <w:r w:rsidRPr="00050388">
        <w:rPr>
          <w:rFonts w:eastAsia="Times New Roman"/>
          <w:sz w:val="24"/>
          <w:lang w:eastAsia="en-US"/>
        </w:rPr>
        <w:t>речи;</w:t>
      </w:r>
      <w:r w:rsidRPr="00050388">
        <w:rPr>
          <w:rFonts w:eastAsia="Times New Roman"/>
          <w:spacing w:val="23"/>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в</w:t>
      </w:r>
      <w:r w:rsidRPr="00050388">
        <w:rPr>
          <w:rFonts w:eastAsia="Times New Roman"/>
          <w:spacing w:val="10"/>
          <w:sz w:val="24"/>
          <w:lang w:eastAsia="en-US"/>
        </w:rPr>
        <w:t xml:space="preserve"> </w:t>
      </w:r>
      <w:r w:rsidRPr="00050388">
        <w:rPr>
          <w:rFonts w:eastAsia="Times New Roman"/>
          <w:sz w:val="24"/>
          <w:lang w:eastAsia="en-US"/>
        </w:rPr>
        <w:t>работе</w:t>
      </w:r>
      <w:r w:rsidRPr="00050388">
        <w:rPr>
          <w:rFonts w:eastAsia="Times New Roman"/>
          <w:spacing w:val="13"/>
          <w:sz w:val="24"/>
          <w:lang w:eastAsia="en-US"/>
        </w:rPr>
        <w:t xml:space="preserve"> </w:t>
      </w:r>
      <w:r w:rsidRPr="00050388">
        <w:rPr>
          <w:rFonts w:eastAsia="Times New Roman"/>
          <w:sz w:val="24"/>
          <w:lang w:eastAsia="en-US"/>
        </w:rPr>
        <w:t>имеется</w:t>
      </w:r>
      <w:r w:rsidRPr="00050388">
        <w:rPr>
          <w:rFonts w:eastAsia="Times New Roman"/>
          <w:spacing w:val="11"/>
          <w:sz w:val="24"/>
          <w:lang w:eastAsia="en-US"/>
        </w:rPr>
        <w:t xml:space="preserve"> </w:t>
      </w:r>
      <w:r w:rsidRPr="00050388">
        <w:rPr>
          <w:rFonts w:eastAsia="Times New Roman"/>
          <w:sz w:val="24"/>
          <w:lang w:eastAsia="en-US"/>
        </w:rPr>
        <w:t>не</w:t>
      </w:r>
      <w:r w:rsidRPr="00050388">
        <w:rPr>
          <w:rFonts w:eastAsia="Times New Roman"/>
          <w:spacing w:val="12"/>
          <w:sz w:val="24"/>
          <w:lang w:eastAsia="en-US"/>
        </w:rPr>
        <w:t xml:space="preserve"> </w:t>
      </w:r>
      <w:r w:rsidRPr="00050388">
        <w:rPr>
          <w:rFonts w:eastAsia="Times New Roman"/>
          <w:sz w:val="24"/>
          <w:lang w:eastAsia="en-US"/>
        </w:rPr>
        <w:t>более</w:t>
      </w:r>
    </w:p>
    <w:p w:rsidR="00050388" w:rsidRPr="00050388" w:rsidRDefault="00050388" w:rsidP="00C53040">
      <w:pPr>
        <w:widowControl w:val="0"/>
        <w:numPr>
          <w:ilvl w:val="1"/>
          <w:numId w:val="92"/>
        </w:numPr>
        <w:tabs>
          <w:tab w:val="left" w:pos="481"/>
        </w:tabs>
        <w:autoSpaceDE w:val="0"/>
        <w:autoSpaceDN w:val="0"/>
        <w:rPr>
          <w:rFonts w:eastAsia="Times New Roman"/>
          <w:sz w:val="24"/>
          <w:lang w:eastAsia="en-US"/>
        </w:rPr>
      </w:pPr>
      <w:r w:rsidRPr="00050388">
        <w:rPr>
          <w:rFonts w:eastAsia="Times New Roman"/>
          <w:sz w:val="24"/>
          <w:lang w:eastAsia="en-US"/>
        </w:rPr>
        <w:t>речевых</w:t>
      </w:r>
      <w:r w:rsidRPr="00050388">
        <w:rPr>
          <w:rFonts w:eastAsia="Times New Roman"/>
          <w:spacing w:val="-1"/>
          <w:sz w:val="24"/>
          <w:lang w:eastAsia="en-US"/>
        </w:rPr>
        <w:t xml:space="preserve"> </w:t>
      </w:r>
      <w:r w:rsidRPr="00050388">
        <w:rPr>
          <w:rFonts w:eastAsia="Times New Roman"/>
          <w:sz w:val="24"/>
          <w:lang w:eastAsia="en-US"/>
        </w:rPr>
        <w:t>недочетов.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которое:</w:t>
      </w:r>
      <w:r w:rsidRPr="00050388">
        <w:rPr>
          <w:rFonts w:eastAsia="Times New Roman"/>
          <w:sz w:val="24"/>
          <w:szCs w:val="24"/>
          <w:lang w:eastAsia="en-US"/>
        </w:rPr>
        <w:t>-не раскрывает тему, свидетельствует о поверхностном знании текста 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состоит из путаного пересказа отдельных событий без вывода и обобщений или из общих</w:t>
      </w:r>
      <w:r w:rsidRPr="00050388">
        <w:rPr>
          <w:rFonts w:eastAsia="Times New Roman"/>
          <w:spacing w:val="1"/>
          <w:sz w:val="24"/>
          <w:szCs w:val="24"/>
          <w:lang w:eastAsia="en-US"/>
        </w:rPr>
        <w:t xml:space="preserve"> </w:t>
      </w:r>
      <w:r w:rsidRPr="00050388">
        <w:rPr>
          <w:rFonts w:eastAsia="Times New Roman"/>
          <w:sz w:val="24"/>
          <w:szCs w:val="24"/>
          <w:lang w:eastAsia="en-US"/>
        </w:rPr>
        <w:t>положений,</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опирающихся</w:t>
      </w:r>
      <w:r w:rsidRPr="00050388">
        <w:rPr>
          <w:rFonts w:eastAsia="Times New Roman"/>
          <w:spacing w:val="-3"/>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p>
    <w:p w:rsidR="00050388" w:rsidRPr="00050388" w:rsidRDefault="00050388" w:rsidP="00C53040">
      <w:pPr>
        <w:widowControl w:val="0"/>
        <w:numPr>
          <w:ilvl w:val="2"/>
          <w:numId w:val="9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характеризуется</w:t>
      </w:r>
      <w:r w:rsidRPr="00050388">
        <w:rPr>
          <w:rFonts w:eastAsia="Times New Roman"/>
          <w:spacing w:val="35"/>
          <w:sz w:val="24"/>
          <w:lang w:eastAsia="en-US"/>
        </w:rPr>
        <w:t xml:space="preserve"> </w:t>
      </w:r>
      <w:r w:rsidRPr="00050388">
        <w:rPr>
          <w:rFonts w:eastAsia="Times New Roman"/>
          <w:sz w:val="24"/>
          <w:lang w:eastAsia="en-US"/>
        </w:rPr>
        <w:t>расположением</w:t>
      </w:r>
      <w:r w:rsidRPr="00050388">
        <w:rPr>
          <w:rFonts w:eastAsia="Times New Roman"/>
          <w:spacing w:val="35"/>
          <w:sz w:val="24"/>
          <w:lang w:eastAsia="en-US"/>
        </w:rPr>
        <w:t xml:space="preserve"> </w:t>
      </w:r>
      <w:r w:rsidRPr="00050388">
        <w:rPr>
          <w:rFonts w:eastAsia="Times New Roman"/>
          <w:sz w:val="24"/>
          <w:lang w:eastAsia="en-US"/>
        </w:rPr>
        <w:t>материала,</w:t>
      </w:r>
      <w:r w:rsidRPr="00050388">
        <w:rPr>
          <w:rFonts w:eastAsia="Times New Roman"/>
          <w:spacing w:val="36"/>
          <w:sz w:val="24"/>
          <w:lang w:eastAsia="en-US"/>
        </w:rPr>
        <w:t xml:space="preserve"> </w:t>
      </w:r>
      <w:r w:rsidRPr="00050388">
        <w:rPr>
          <w:rFonts w:eastAsia="Times New Roman"/>
          <w:sz w:val="24"/>
          <w:lang w:eastAsia="en-US"/>
        </w:rPr>
        <w:t>отсутствием</w:t>
      </w:r>
      <w:r w:rsidRPr="00050388">
        <w:rPr>
          <w:rFonts w:eastAsia="Times New Roman"/>
          <w:spacing w:val="38"/>
          <w:sz w:val="24"/>
          <w:lang w:eastAsia="en-US"/>
        </w:rPr>
        <w:t xml:space="preserve"> </w:t>
      </w:r>
      <w:r w:rsidRPr="00050388">
        <w:rPr>
          <w:rFonts w:eastAsia="Times New Roman"/>
          <w:sz w:val="24"/>
          <w:lang w:eastAsia="en-US"/>
        </w:rPr>
        <w:t>связи</w:t>
      </w:r>
      <w:r w:rsidRPr="00050388">
        <w:rPr>
          <w:rFonts w:eastAsia="Times New Roman"/>
          <w:spacing w:val="37"/>
          <w:sz w:val="24"/>
          <w:lang w:eastAsia="en-US"/>
        </w:rPr>
        <w:t xml:space="preserve"> </w:t>
      </w:r>
      <w:r w:rsidRPr="00050388">
        <w:rPr>
          <w:rFonts w:eastAsia="Times New Roman"/>
          <w:sz w:val="24"/>
          <w:lang w:eastAsia="en-US"/>
        </w:rPr>
        <w:t>между</w:t>
      </w:r>
      <w:r w:rsidRPr="00050388">
        <w:rPr>
          <w:rFonts w:eastAsia="Times New Roman"/>
          <w:spacing w:val="34"/>
          <w:sz w:val="24"/>
          <w:lang w:eastAsia="en-US"/>
        </w:rPr>
        <w:t xml:space="preserve"> </w:t>
      </w:r>
      <w:r w:rsidRPr="00050388">
        <w:rPr>
          <w:rFonts w:eastAsia="Times New Roman"/>
          <w:sz w:val="24"/>
          <w:lang w:eastAsia="en-US"/>
        </w:rPr>
        <w:t>частями;</w:t>
      </w:r>
      <w:r w:rsidRPr="00050388">
        <w:rPr>
          <w:rFonts w:eastAsia="Times New Roman"/>
          <w:spacing w:val="73"/>
          <w:sz w:val="24"/>
          <w:lang w:eastAsia="en-US"/>
        </w:rPr>
        <w:t xml:space="preserve"> </w:t>
      </w:r>
      <w:r w:rsidRPr="00050388">
        <w:rPr>
          <w:rFonts w:eastAsia="Times New Roman"/>
          <w:sz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отличается</w:t>
      </w:r>
      <w:r w:rsidRPr="00050388">
        <w:rPr>
          <w:rFonts w:eastAsia="Times New Roman"/>
          <w:spacing w:val="-2"/>
          <w:sz w:val="24"/>
          <w:szCs w:val="24"/>
          <w:lang w:eastAsia="en-US"/>
        </w:rPr>
        <w:t xml:space="preserve"> </w:t>
      </w:r>
      <w:r w:rsidRPr="00050388">
        <w:rPr>
          <w:rFonts w:eastAsia="Times New Roman"/>
          <w:sz w:val="24"/>
          <w:szCs w:val="24"/>
          <w:lang w:eastAsia="en-US"/>
        </w:rPr>
        <w:t>бедностью</w:t>
      </w:r>
      <w:r w:rsidRPr="00050388">
        <w:rPr>
          <w:rFonts w:eastAsia="Times New Roman"/>
          <w:spacing w:val="-2"/>
          <w:sz w:val="24"/>
          <w:szCs w:val="24"/>
          <w:lang w:eastAsia="en-US"/>
        </w:rPr>
        <w:t xml:space="preserve"> </w:t>
      </w:r>
      <w:r w:rsidRPr="00050388">
        <w:rPr>
          <w:rFonts w:eastAsia="Times New Roman"/>
          <w:sz w:val="24"/>
          <w:szCs w:val="24"/>
          <w:lang w:eastAsia="en-US"/>
        </w:rPr>
        <w:t>словаря,</w:t>
      </w:r>
      <w:r w:rsidRPr="00050388">
        <w:rPr>
          <w:rFonts w:eastAsia="Times New Roman"/>
          <w:spacing w:val="-2"/>
          <w:sz w:val="24"/>
          <w:szCs w:val="24"/>
          <w:lang w:eastAsia="en-US"/>
        </w:rPr>
        <w:t xml:space="preserve"> </w:t>
      </w:r>
      <w:r w:rsidRPr="00050388">
        <w:rPr>
          <w:rFonts w:eastAsia="Times New Roman"/>
          <w:sz w:val="24"/>
          <w:szCs w:val="24"/>
          <w:lang w:eastAsia="en-US"/>
        </w:rPr>
        <w:t>наличием</w:t>
      </w:r>
      <w:r w:rsidRPr="00050388">
        <w:rPr>
          <w:rFonts w:eastAsia="Times New Roman"/>
          <w:spacing w:val="-2"/>
          <w:sz w:val="24"/>
          <w:szCs w:val="24"/>
          <w:lang w:eastAsia="en-US"/>
        </w:rPr>
        <w:t xml:space="preserve"> </w:t>
      </w:r>
      <w:r w:rsidRPr="00050388">
        <w:rPr>
          <w:rFonts w:eastAsia="Times New Roman"/>
          <w:sz w:val="24"/>
          <w:szCs w:val="24"/>
          <w:lang w:eastAsia="en-US"/>
        </w:rPr>
        <w:t>грубых ошибок.</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«1»</w:t>
      </w:r>
      <w:r w:rsidRPr="00050388">
        <w:rPr>
          <w:rFonts w:eastAsia="Times New Roman"/>
          <w:b/>
          <w:i/>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которое:</w:t>
      </w:r>
    </w:p>
    <w:p w:rsidR="00050388" w:rsidRPr="00050388" w:rsidRDefault="00050388" w:rsidP="00C53040">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не раскрывает тему, свидетельствует о поверхностном знании текста произведения,</w:t>
      </w:r>
      <w:r w:rsidRPr="00050388">
        <w:rPr>
          <w:rFonts w:eastAsia="Times New Roman"/>
          <w:spacing w:val="-57"/>
          <w:sz w:val="24"/>
          <w:lang w:eastAsia="en-US"/>
        </w:rPr>
        <w:t xml:space="preserve"> </w:t>
      </w:r>
      <w:r w:rsidRPr="00050388">
        <w:rPr>
          <w:rFonts w:eastAsia="Times New Roman"/>
          <w:sz w:val="24"/>
          <w:lang w:eastAsia="en-US"/>
        </w:rPr>
        <w:t>состоит из путаного пересказа отдельных событий без вывода и обобщений или из общих</w:t>
      </w:r>
      <w:r w:rsidRPr="00050388">
        <w:rPr>
          <w:rFonts w:eastAsia="Times New Roman"/>
          <w:spacing w:val="1"/>
          <w:sz w:val="24"/>
          <w:lang w:eastAsia="en-US"/>
        </w:rPr>
        <w:t xml:space="preserve"> </w:t>
      </w:r>
      <w:r w:rsidRPr="00050388">
        <w:rPr>
          <w:rFonts w:eastAsia="Times New Roman"/>
          <w:b/>
          <w:sz w:val="24"/>
          <w:lang w:eastAsia="en-US"/>
        </w:rPr>
        <w:t>Оценка</w:t>
      </w:r>
      <w:r w:rsidRPr="00050388">
        <w:rPr>
          <w:rFonts w:eastAsia="Times New Roman"/>
          <w:b/>
          <w:spacing w:val="-4"/>
          <w:sz w:val="24"/>
          <w:lang w:eastAsia="en-US"/>
        </w:rPr>
        <w:t xml:space="preserve"> </w:t>
      </w:r>
      <w:r w:rsidRPr="00050388">
        <w:rPr>
          <w:rFonts w:eastAsia="Times New Roman"/>
          <w:b/>
          <w:sz w:val="24"/>
          <w:lang w:eastAsia="en-US"/>
        </w:rPr>
        <w:t>тестов</w:t>
      </w:r>
      <w:r w:rsidRPr="00050388">
        <w:rPr>
          <w:rFonts w:eastAsia="Times New Roman"/>
          <w:b/>
          <w:spacing w:val="59"/>
          <w:sz w:val="24"/>
          <w:lang w:eastAsia="en-US"/>
        </w:rPr>
        <w:t xml:space="preserve"> </w:t>
      </w:r>
      <w:r w:rsidRPr="00050388">
        <w:rPr>
          <w:rFonts w:eastAsia="Times New Roman"/>
          <w:sz w:val="24"/>
          <w:lang w:eastAsia="en-US"/>
        </w:rPr>
        <w:t>При</w:t>
      </w:r>
      <w:r w:rsidRPr="00050388">
        <w:rPr>
          <w:rFonts w:eastAsia="Times New Roman"/>
          <w:spacing w:val="-3"/>
          <w:sz w:val="24"/>
          <w:lang w:eastAsia="en-US"/>
        </w:rPr>
        <w:t xml:space="preserve"> </w:t>
      </w:r>
      <w:r w:rsidRPr="00050388">
        <w:rPr>
          <w:rFonts w:eastAsia="Times New Roman"/>
          <w:sz w:val="24"/>
          <w:lang w:eastAsia="en-US"/>
        </w:rPr>
        <w:t>проведении тестовых</w:t>
      </w:r>
      <w:r w:rsidRPr="00050388">
        <w:rPr>
          <w:rFonts w:eastAsia="Times New Roman"/>
          <w:spacing w:val="2"/>
          <w:sz w:val="24"/>
          <w:lang w:eastAsia="en-US"/>
        </w:rPr>
        <w:t xml:space="preserve"> </w:t>
      </w:r>
      <w:r w:rsidRPr="00050388">
        <w:rPr>
          <w:rFonts w:eastAsia="Times New Roman"/>
          <w:sz w:val="24"/>
          <w:lang w:eastAsia="en-US"/>
        </w:rPr>
        <w:t>работ</w:t>
      </w:r>
      <w:r w:rsidRPr="00050388">
        <w:rPr>
          <w:rFonts w:eastAsia="Times New Roman"/>
          <w:spacing w:val="-1"/>
          <w:sz w:val="24"/>
          <w:lang w:eastAsia="en-US"/>
        </w:rPr>
        <w:t xml:space="preserve"> </w:t>
      </w:r>
      <w:r w:rsidRPr="00050388">
        <w:rPr>
          <w:rFonts w:eastAsia="Times New Roman"/>
          <w:sz w:val="24"/>
          <w:lang w:eastAsia="en-US"/>
        </w:rPr>
        <w:t>критерии оценок 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0</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49</w:t>
      </w:r>
      <w:r w:rsidRPr="00050388">
        <w:rPr>
          <w:rFonts w:eastAsia="Times New Roman"/>
          <w:spacing w:val="1"/>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иностранному</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языку</w:t>
      </w:r>
    </w:p>
    <w:p w:rsidR="00050388" w:rsidRPr="00050388" w:rsidRDefault="00050388" w:rsidP="00050388">
      <w:pPr>
        <w:widowControl w:val="0"/>
        <w:autoSpaceDE w:val="0"/>
        <w:autoSpaceDN w:val="0"/>
        <w:spacing w:before="1" w:line="272" w:lineRule="exact"/>
        <w:outlineLvl w:val="1"/>
        <w:rPr>
          <w:rFonts w:eastAsia="Times New Roman"/>
          <w:b/>
          <w:bCs/>
          <w:sz w:val="24"/>
          <w:szCs w:val="24"/>
          <w:lang w:eastAsia="en-US"/>
        </w:rPr>
      </w:pPr>
      <w:r w:rsidRPr="00050388">
        <w:rPr>
          <w:rFonts w:eastAsia="Times New Roman"/>
          <w:b/>
          <w:bCs/>
          <w:sz w:val="24"/>
          <w:szCs w:val="24"/>
          <w:lang w:eastAsia="en-US"/>
        </w:rPr>
        <w:t>Письмо</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полностью,</w:t>
      </w:r>
      <w:r w:rsidRPr="00050388">
        <w:rPr>
          <w:rFonts w:eastAsia="Times New Roman"/>
          <w:spacing w:val="-57"/>
          <w:sz w:val="24"/>
          <w:szCs w:val="24"/>
          <w:lang w:eastAsia="en-US"/>
        </w:rPr>
        <w:t xml:space="preserve"> </w:t>
      </w:r>
      <w:r w:rsidRPr="00050388">
        <w:rPr>
          <w:rFonts w:eastAsia="Times New Roman"/>
          <w:sz w:val="24"/>
          <w:szCs w:val="24"/>
          <w:lang w:eastAsia="en-US"/>
        </w:rPr>
        <w:t>применение</w:t>
      </w:r>
      <w:r w:rsidRPr="00050388">
        <w:rPr>
          <w:rFonts w:eastAsia="Times New Roman"/>
          <w:spacing w:val="1"/>
          <w:sz w:val="24"/>
          <w:szCs w:val="24"/>
          <w:lang w:eastAsia="en-US"/>
        </w:rPr>
        <w:t xml:space="preserve"> </w:t>
      </w:r>
      <w:r w:rsidRPr="00050388">
        <w:rPr>
          <w:rFonts w:eastAsia="Times New Roman"/>
          <w:sz w:val="24"/>
          <w:szCs w:val="24"/>
          <w:lang w:eastAsia="en-US"/>
        </w:rPr>
        <w:t>лексики</w:t>
      </w:r>
      <w:r w:rsidRPr="00050388">
        <w:rPr>
          <w:rFonts w:eastAsia="Times New Roman"/>
          <w:spacing w:val="1"/>
          <w:sz w:val="24"/>
          <w:szCs w:val="24"/>
          <w:lang w:eastAsia="en-US"/>
        </w:rPr>
        <w:t xml:space="preserve"> </w:t>
      </w:r>
      <w:r w:rsidRPr="00050388">
        <w:rPr>
          <w:rFonts w:eastAsia="Times New Roman"/>
          <w:sz w:val="24"/>
          <w:szCs w:val="24"/>
          <w:lang w:eastAsia="en-US"/>
        </w:rPr>
        <w:t>адекватно</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коммуникативной</w:t>
      </w:r>
      <w:r w:rsidRPr="00050388">
        <w:rPr>
          <w:rFonts w:eastAsia="Times New Roman"/>
          <w:spacing w:val="1"/>
          <w:sz w:val="24"/>
          <w:szCs w:val="24"/>
          <w:lang w:eastAsia="en-US"/>
        </w:rPr>
        <w:t xml:space="preserve"> </w:t>
      </w:r>
      <w:r w:rsidRPr="00050388">
        <w:rPr>
          <w:rFonts w:eastAsia="Times New Roman"/>
          <w:sz w:val="24"/>
          <w:szCs w:val="24"/>
          <w:lang w:eastAsia="en-US"/>
        </w:rPr>
        <w:t>задаче,</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отсутствуют.Обучающийся</w:t>
      </w:r>
      <w:r w:rsidRPr="00050388">
        <w:rPr>
          <w:rFonts w:eastAsia="Times New Roman"/>
          <w:spacing w:val="-1"/>
          <w:sz w:val="24"/>
          <w:szCs w:val="24"/>
          <w:lang w:eastAsia="en-US"/>
        </w:rPr>
        <w:t xml:space="preserve"> </w:t>
      </w:r>
      <w:r w:rsidRPr="00050388">
        <w:rPr>
          <w:rFonts w:eastAsia="Times New Roman"/>
          <w:sz w:val="24"/>
          <w:szCs w:val="24"/>
          <w:lang w:eastAsia="en-US"/>
        </w:rPr>
        <w:t>выполнил работу</w:t>
      </w:r>
      <w:r w:rsidRPr="00050388">
        <w:rPr>
          <w:rFonts w:eastAsia="Times New Roman"/>
          <w:spacing w:val="-5"/>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полностью,</w:t>
      </w:r>
      <w:r w:rsidRPr="00050388">
        <w:rPr>
          <w:rFonts w:eastAsia="Times New Roman"/>
          <w:spacing w:val="-57"/>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незначительно</w:t>
      </w:r>
      <w:r w:rsidRPr="00050388">
        <w:rPr>
          <w:rFonts w:eastAsia="Times New Roman"/>
          <w:spacing w:val="1"/>
          <w:sz w:val="24"/>
          <w:szCs w:val="24"/>
          <w:lang w:eastAsia="en-US"/>
        </w:rPr>
        <w:t xml:space="preserve"> </w:t>
      </w:r>
      <w:r w:rsidRPr="00050388">
        <w:rPr>
          <w:rFonts w:eastAsia="Times New Roman"/>
          <w:sz w:val="24"/>
          <w:szCs w:val="24"/>
          <w:lang w:eastAsia="en-US"/>
        </w:rPr>
        <w:t>затруднено</w:t>
      </w:r>
      <w:r w:rsidRPr="00050388">
        <w:rPr>
          <w:rFonts w:eastAsia="Times New Roman"/>
          <w:spacing w:val="1"/>
          <w:sz w:val="24"/>
          <w:szCs w:val="24"/>
          <w:lang w:eastAsia="en-US"/>
        </w:rPr>
        <w:t xml:space="preserve"> </w:t>
      </w:r>
      <w:r w:rsidRPr="00050388">
        <w:rPr>
          <w:rFonts w:eastAsia="Times New Roman"/>
          <w:sz w:val="24"/>
          <w:szCs w:val="24"/>
          <w:lang w:eastAsia="en-US"/>
        </w:rPr>
        <w:t>наличием</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и/или</w:t>
      </w:r>
      <w:r w:rsidRPr="00050388">
        <w:rPr>
          <w:rFonts w:eastAsia="Times New Roman"/>
          <w:spacing w:val="1"/>
          <w:sz w:val="24"/>
          <w:szCs w:val="24"/>
          <w:lang w:eastAsia="en-US"/>
        </w:rPr>
        <w:t xml:space="preserve"> </w:t>
      </w:r>
      <w:r w:rsidRPr="00050388">
        <w:rPr>
          <w:rFonts w:eastAsia="Times New Roman"/>
          <w:sz w:val="24"/>
          <w:szCs w:val="24"/>
          <w:lang w:eastAsia="en-US"/>
        </w:rPr>
        <w:t>лексических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коммуникативная</w:t>
      </w:r>
      <w:r w:rsidRPr="00050388">
        <w:rPr>
          <w:rFonts w:eastAsia="Times New Roman"/>
          <w:spacing w:val="1"/>
          <w:sz w:val="24"/>
          <w:szCs w:val="24"/>
          <w:lang w:eastAsia="en-US"/>
        </w:rPr>
        <w:t xml:space="preserve"> </w:t>
      </w:r>
      <w:r w:rsidRPr="00050388">
        <w:rPr>
          <w:rFonts w:eastAsia="Times New Roman"/>
          <w:sz w:val="24"/>
          <w:szCs w:val="24"/>
          <w:lang w:eastAsia="en-US"/>
        </w:rPr>
        <w:t>задача</w:t>
      </w:r>
      <w:r w:rsidRPr="00050388">
        <w:rPr>
          <w:rFonts w:eastAsia="Times New Roman"/>
          <w:spacing w:val="1"/>
          <w:sz w:val="24"/>
          <w:szCs w:val="24"/>
          <w:lang w:eastAsia="en-US"/>
        </w:rPr>
        <w:t xml:space="preserve"> </w:t>
      </w:r>
      <w:r w:rsidRPr="00050388">
        <w:rPr>
          <w:rFonts w:eastAsia="Times New Roman"/>
          <w:sz w:val="24"/>
          <w:szCs w:val="24"/>
          <w:lang w:eastAsia="en-US"/>
        </w:rPr>
        <w:t>решена,</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3"/>
          <w:sz w:val="24"/>
          <w:szCs w:val="24"/>
          <w:lang w:eastAsia="en-US"/>
        </w:rPr>
        <w:t xml:space="preserve"> </w:t>
      </w:r>
      <w:r w:rsidRPr="00050388">
        <w:rPr>
          <w:rFonts w:eastAsia="Times New Roman"/>
          <w:sz w:val="24"/>
          <w:szCs w:val="24"/>
          <w:lang w:eastAsia="en-US"/>
        </w:rPr>
        <w:t>текста</w:t>
      </w:r>
      <w:r w:rsidRPr="00050388">
        <w:rPr>
          <w:rFonts w:eastAsia="Times New Roman"/>
          <w:spacing w:val="-13"/>
          <w:sz w:val="24"/>
          <w:szCs w:val="24"/>
          <w:lang w:eastAsia="en-US"/>
        </w:rPr>
        <w:t xml:space="preserve"> </w:t>
      </w:r>
      <w:r w:rsidRPr="00050388">
        <w:rPr>
          <w:rFonts w:eastAsia="Times New Roman"/>
          <w:sz w:val="24"/>
          <w:szCs w:val="24"/>
          <w:lang w:eastAsia="en-US"/>
        </w:rPr>
        <w:t>затруднено</w:t>
      </w:r>
      <w:r w:rsidRPr="00050388">
        <w:rPr>
          <w:rFonts w:eastAsia="Times New Roman"/>
          <w:spacing w:val="-12"/>
          <w:sz w:val="24"/>
          <w:szCs w:val="24"/>
          <w:lang w:eastAsia="en-US"/>
        </w:rPr>
        <w:t xml:space="preserve"> </w:t>
      </w:r>
      <w:r w:rsidRPr="00050388">
        <w:rPr>
          <w:rFonts w:eastAsia="Times New Roman"/>
          <w:sz w:val="24"/>
          <w:szCs w:val="24"/>
          <w:lang w:eastAsia="en-US"/>
        </w:rPr>
        <w:t>наличием</w:t>
      </w:r>
      <w:r w:rsidRPr="00050388">
        <w:rPr>
          <w:rFonts w:eastAsia="Times New Roman"/>
          <w:spacing w:val="-12"/>
          <w:sz w:val="24"/>
          <w:szCs w:val="24"/>
          <w:lang w:eastAsia="en-US"/>
        </w:rPr>
        <w:t xml:space="preserve"> </w:t>
      </w:r>
      <w:r w:rsidRPr="00050388">
        <w:rPr>
          <w:rFonts w:eastAsia="Times New Roman"/>
          <w:sz w:val="24"/>
          <w:szCs w:val="24"/>
          <w:lang w:eastAsia="en-US"/>
        </w:rPr>
        <w:t>грубых</w:t>
      </w:r>
      <w:r w:rsidRPr="00050388">
        <w:rPr>
          <w:rFonts w:eastAsia="Times New Roman"/>
          <w:spacing w:val="-10"/>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0"/>
          <w:sz w:val="24"/>
          <w:szCs w:val="24"/>
          <w:lang w:eastAsia="en-US"/>
        </w:rPr>
        <w:t xml:space="preserve"> </w:t>
      </w:r>
      <w:r w:rsidRPr="00050388">
        <w:rPr>
          <w:rFonts w:eastAsia="Times New Roman"/>
          <w:sz w:val="24"/>
          <w:szCs w:val="24"/>
          <w:lang w:eastAsia="en-US"/>
        </w:rPr>
        <w:t>ошибок</w:t>
      </w:r>
      <w:r w:rsidRPr="00050388">
        <w:rPr>
          <w:rFonts w:eastAsia="Times New Roman"/>
          <w:spacing w:val="-11"/>
          <w:sz w:val="24"/>
          <w:szCs w:val="24"/>
          <w:lang w:eastAsia="en-US"/>
        </w:rPr>
        <w:t xml:space="preserve"> </w:t>
      </w:r>
      <w:r w:rsidRPr="00050388">
        <w:rPr>
          <w:rFonts w:eastAsia="Times New Roman"/>
          <w:sz w:val="24"/>
          <w:szCs w:val="24"/>
          <w:lang w:eastAsia="en-US"/>
        </w:rPr>
        <w:t>или</w:t>
      </w:r>
      <w:r w:rsidRPr="00050388">
        <w:rPr>
          <w:rFonts w:eastAsia="Times New Roman"/>
          <w:spacing w:val="-10"/>
          <w:sz w:val="24"/>
          <w:szCs w:val="24"/>
          <w:lang w:eastAsia="en-US"/>
        </w:rPr>
        <w:t xml:space="preserve"> </w:t>
      </w:r>
      <w:r w:rsidRPr="00050388">
        <w:rPr>
          <w:rFonts w:eastAsia="Times New Roman"/>
          <w:sz w:val="24"/>
          <w:szCs w:val="24"/>
          <w:lang w:eastAsia="en-US"/>
        </w:rPr>
        <w:t>неадекватным</w:t>
      </w:r>
      <w:r w:rsidRPr="00050388">
        <w:rPr>
          <w:rFonts w:eastAsia="Times New Roman"/>
          <w:spacing w:val="-58"/>
          <w:sz w:val="24"/>
          <w:szCs w:val="24"/>
          <w:lang w:eastAsia="en-US"/>
        </w:rPr>
        <w:t xml:space="preserve"> </w:t>
      </w:r>
      <w:r w:rsidRPr="00050388">
        <w:rPr>
          <w:rFonts w:eastAsia="Times New Roman"/>
          <w:sz w:val="24"/>
          <w:szCs w:val="24"/>
          <w:lang w:eastAsia="en-US"/>
        </w:rPr>
        <w:t>употреблением</w:t>
      </w:r>
      <w:r w:rsidRPr="00050388">
        <w:rPr>
          <w:rFonts w:eastAsia="Times New Roman"/>
          <w:spacing w:val="-2"/>
          <w:sz w:val="24"/>
          <w:szCs w:val="24"/>
          <w:lang w:eastAsia="en-US"/>
        </w:rPr>
        <w:t xml:space="preserve"> </w:t>
      </w:r>
      <w:r w:rsidRPr="00050388">
        <w:rPr>
          <w:rFonts w:eastAsia="Times New Roman"/>
          <w:sz w:val="24"/>
          <w:szCs w:val="24"/>
          <w:lang w:eastAsia="en-US"/>
        </w:rPr>
        <w:t>лексики.</w:t>
      </w:r>
    </w:p>
    <w:p w:rsidR="00050388" w:rsidRPr="00050388" w:rsidRDefault="00050388" w:rsidP="00050388">
      <w:pPr>
        <w:widowControl w:val="0"/>
        <w:autoSpaceDE w:val="0"/>
        <w:autoSpaceDN w:val="0"/>
        <w:ind w:right="584"/>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коммуникативная задача не решена ввиду</w:t>
      </w:r>
      <w:r w:rsidRPr="00050388">
        <w:rPr>
          <w:rFonts w:eastAsia="Times New Roman"/>
          <w:spacing w:val="1"/>
          <w:sz w:val="24"/>
          <w:szCs w:val="24"/>
          <w:lang w:eastAsia="en-US"/>
        </w:rPr>
        <w:t xml:space="preserve"> </w:t>
      </w:r>
      <w:r w:rsidRPr="00050388">
        <w:rPr>
          <w:rFonts w:eastAsia="Times New Roman"/>
          <w:sz w:val="24"/>
          <w:szCs w:val="24"/>
          <w:lang w:eastAsia="en-US"/>
        </w:rPr>
        <w:t>большого</w:t>
      </w:r>
      <w:r w:rsidRPr="00050388">
        <w:rPr>
          <w:rFonts w:eastAsia="Times New Roman"/>
          <w:spacing w:val="-2"/>
          <w:sz w:val="24"/>
          <w:szCs w:val="24"/>
          <w:lang w:eastAsia="en-US"/>
        </w:rPr>
        <w:t xml:space="preserve"> </w:t>
      </w:r>
      <w:r w:rsidRPr="00050388">
        <w:rPr>
          <w:rFonts w:eastAsia="Times New Roman"/>
          <w:sz w:val="24"/>
          <w:szCs w:val="24"/>
          <w:lang w:eastAsia="en-US"/>
        </w:rPr>
        <w:t>количества</w:t>
      </w:r>
      <w:r w:rsidRPr="00050388">
        <w:rPr>
          <w:rFonts w:eastAsia="Times New Roman"/>
          <w:spacing w:val="-2"/>
          <w:sz w:val="24"/>
          <w:szCs w:val="24"/>
          <w:lang w:eastAsia="en-US"/>
        </w:rPr>
        <w:t xml:space="preserve"> </w:t>
      </w:r>
      <w:r w:rsidRPr="00050388">
        <w:rPr>
          <w:rFonts w:eastAsia="Times New Roman"/>
          <w:sz w:val="24"/>
          <w:szCs w:val="24"/>
          <w:lang w:eastAsia="en-US"/>
        </w:rPr>
        <w:t>лексико-грамматических ошибок</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достаточном</w:t>
      </w:r>
      <w:r w:rsidRPr="00050388">
        <w:rPr>
          <w:rFonts w:eastAsia="Times New Roman"/>
          <w:spacing w:val="-2"/>
          <w:sz w:val="24"/>
          <w:szCs w:val="24"/>
          <w:lang w:eastAsia="en-US"/>
        </w:rPr>
        <w:t xml:space="preserve"> </w:t>
      </w:r>
      <w:r w:rsidRPr="00050388">
        <w:rPr>
          <w:rFonts w:eastAsia="Times New Roman"/>
          <w:sz w:val="24"/>
          <w:szCs w:val="24"/>
          <w:lang w:eastAsia="en-US"/>
        </w:rPr>
        <w:t>объеме</w:t>
      </w:r>
      <w:r w:rsidRPr="00050388">
        <w:rPr>
          <w:rFonts w:eastAsia="Times New Roman"/>
          <w:spacing w:val="-3"/>
          <w:sz w:val="24"/>
          <w:szCs w:val="24"/>
          <w:lang w:eastAsia="en-US"/>
        </w:rPr>
        <w:t xml:space="preserve"> </w:t>
      </w:r>
      <w:r w:rsidRPr="00050388">
        <w:rPr>
          <w:rFonts w:eastAsia="Times New Roman"/>
          <w:sz w:val="24"/>
          <w:szCs w:val="24"/>
          <w:lang w:eastAsia="en-US"/>
        </w:rPr>
        <w:t>текста.</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Аудирование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каждого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r w:rsidRPr="00050388">
        <w:rPr>
          <w:rFonts w:eastAsia="Times New Roman"/>
          <w:spacing w:val="1"/>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полное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2"/>
          <w:sz w:val="24"/>
          <w:szCs w:val="24"/>
          <w:lang w:eastAsia="en-US"/>
        </w:rPr>
        <w:t xml:space="preserve"> </w:t>
      </w:r>
      <w:r w:rsidRPr="00050388">
        <w:rPr>
          <w:rFonts w:eastAsia="Times New Roman"/>
          <w:sz w:val="24"/>
          <w:szCs w:val="24"/>
          <w:lang w:eastAsia="en-US"/>
        </w:rPr>
        <w:t>иностранной</w:t>
      </w:r>
      <w:r w:rsidRPr="00050388">
        <w:rPr>
          <w:rFonts w:eastAsia="Times New Roman"/>
          <w:spacing w:val="1"/>
          <w:sz w:val="24"/>
          <w:szCs w:val="24"/>
          <w:lang w:eastAsia="en-US"/>
        </w:rPr>
        <w:t xml:space="preserve"> </w:t>
      </w:r>
      <w:r w:rsidRPr="00050388">
        <w:rPr>
          <w:rFonts w:eastAsia="Times New Roman"/>
          <w:sz w:val="24"/>
          <w:szCs w:val="24"/>
          <w:lang w:eastAsia="en-US"/>
        </w:rPr>
        <w:t>речи, включая</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подробности.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 для данного класса, за исключением отдельных подробностей, не влияющих</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2"/>
          <w:sz w:val="24"/>
          <w:szCs w:val="24"/>
          <w:lang w:eastAsia="en-US"/>
        </w:rPr>
        <w:t xml:space="preserve"> </w:t>
      </w:r>
      <w:r w:rsidRPr="00050388">
        <w:rPr>
          <w:rFonts w:eastAsia="Times New Roman"/>
          <w:sz w:val="24"/>
          <w:szCs w:val="24"/>
          <w:lang w:eastAsia="en-US"/>
        </w:rPr>
        <w:t>услышанного в</w:t>
      </w:r>
      <w:r w:rsidRPr="00050388">
        <w:rPr>
          <w:rFonts w:eastAsia="Times New Roman"/>
          <w:spacing w:val="-1"/>
          <w:sz w:val="24"/>
          <w:szCs w:val="24"/>
          <w:lang w:eastAsia="en-US"/>
        </w:rPr>
        <w:t xml:space="preserve"> </w:t>
      </w:r>
      <w:r w:rsidRPr="00050388">
        <w:rPr>
          <w:rFonts w:eastAsia="Times New Roman"/>
          <w:sz w:val="24"/>
          <w:szCs w:val="24"/>
          <w:lang w:eastAsia="en-US"/>
        </w:rPr>
        <w:t>целом.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основной</w:t>
      </w:r>
      <w:r w:rsidRPr="00050388">
        <w:rPr>
          <w:rFonts w:eastAsia="Times New Roman"/>
          <w:spacing w:val="1"/>
          <w:sz w:val="24"/>
          <w:szCs w:val="24"/>
          <w:lang w:eastAsia="en-US"/>
        </w:rPr>
        <w:t xml:space="preserve"> </w:t>
      </w:r>
      <w:r w:rsidRPr="00050388">
        <w:rPr>
          <w:rFonts w:eastAsia="Times New Roman"/>
          <w:sz w:val="24"/>
          <w:szCs w:val="24"/>
          <w:lang w:eastAsia="en-US"/>
        </w:rPr>
        <w:t>смысл</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2"/>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часть</w:t>
      </w:r>
      <w:r w:rsidRPr="00050388">
        <w:rPr>
          <w:rFonts w:eastAsia="Times New Roman"/>
          <w:spacing w:val="1"/>
          <w:sz w:val="24"/>
          <w:szCs w:val="24"/>
          <w:lang w:eastAsia="en-US"/>
        </w:rPr>
        <w:t xml:space="preserve"> </w:t>
      </w:r>
      <w:r w:rsidRPr="00050388">
        <w:rPr>
          <w:rFonts w:eastAsia="Times New Roman"/>
          <w:sz w:val="24"/>
          <w:szCs w:val="24"/>
          <w:lang w:eastAsia="en-US"/>
        </w:rPr>
        <w:t>основного</w:t>
      </w:r>
      <w:r w:rsidRPr="00050388">
        <w:rPr>
          <w:rFonts w:eastAsia="Times New Roman"/>
          <w:spacing w:val="1"/>
          <w:sz w:val="24"/>
          <w:szCs w:val="24"/>
          <w:lang w:eastAsia="en-US"/>
        </w:rPr>
        <w:t xml:space="preserve"> </w:t>
      </w:r>
      <w:r w:rsidRPr="00050388">
        <w:rPr>
          <w:rFonts w:eastAsia="Times New Roman"/>
          <w:sz w:val="24"/>
          <w:szCs w:val="24"/>
          <w:lang w:eastAsia="en-US"/>
        </w:rPr>
        <w:t>смысла</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2"/>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Говорение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их устная</w:t>
      </w:r>
      <w:r w:rsidRPr="00050388">
        <w:rPr>
          <w:rFonts w:eastAsia="Times New Roman"/>
          <w:spacing w:val="1"/>
          <w:sz w:val="24"/>
          <w:szCs w:val="24"/>
          <w:lang w:eastAsia="en-US"/>
        </w:rPr>
        <w:t xml:space="preserve"> </w:t>
      </w:r>
      <w:r w:rsidRPr="00050388">
        <w:rPr>
          <w:rFonts w:eastAsia="Times New Roman"/>
          <w:sz w:val="24"/>
          <w:szCs w:val="24"/>
          <w:lang w:eastAsia="en-US"/>
        </w:rPr>
        <w:t>речь полностью соответствовала нормам иностранного языка в пределах программных</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11"/>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данного</w:t>
      </w:r>
      <w:r w:rsidRPr="00050388">
        <w:rPr>
          <w:rFonts w:eastAsia="Times New Roman"/>
          <w:spacing w:val="-11"/>
          <w:sz w:val="24"/>
          <w:szCs w:val="24"/>
          <w:lang w:eastAsia="en-US"/>
        </w:rPr>
        <w:t xml:space="preserve"> </w:t>
      </w:r>
      <w:r w:rsidRPr="00050388">
        <w:rPr>
          <w:rFonts w:eastAsia="Times New Roman"/>
          <w:sz w:val="24"/>
          <w:szCs w:val="24"/>
          <w:lang w:eastAsia="en-US"/>
        </w:rPr>
        <w:t>класса.</w:t>
      </w:r>
      <w:r w:rsidRPr="00050388">
        <w:rPr>
          <w:rFonts w:eastAsia="Times New Roman"/>
          <w:spacing w:val="-11"/>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0"/>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8"/>
          <w:sz w:val="24"/>
          <w:szCs w:val="24"/>
          <w:lang w:eastAsia="en-US"/>
        </w:rPr>
        <w:t xml:space="preserve"> </w:t>
      </w:r>
      <w:r w:rsidRPr="00050388">
        <w:rPr>
          <w:rFonts w:eastAsia="Times New Roman"/>
          <w:sz w:val="24"/>
          <w:szCs w:val="24"/>
          <w:lang w:eastAsia="en-US"/>
        </w:rPr>
        <w:t>устную</w:t>
      </w:r>
      <w:r w:rsidRPr="00050388">
        <w:rPr>
          <w:rFonts w:eastAsia="Times New Roman"/>
          <w:spacing w:val="-11"/>
          <w:sz w:val="24"/>
          <w:szCs w:val="24"/>
          <w:lang w:eastAsia="en-US"/>
        </w:rPr>
        <w:t xml:space="preserve"> </w:t>
      </w:r>
      <w:r w:rsidRPr="00050388">
        <w:rPr>
          <w:rFonts w:eastAsia="Times New Roman"/>
          <w:sz w:val="24"/>
          <w:szCs w:val="24"/>
          <w:lang w:eastAsia="en-US"/>
        </w:rPr>
        <w:t>речь</w:t>
      </w:r>
      <w:r w:rsidRPr="00050388">
        <w:rPr>
          <w:rFonts w:eastAsia="Times New Roman"/>
          <w:spacing w:val="-57"/>
          <w:sz w:val="24"/>
          <w:szCs w:val="24"/>
          <w:lang w:eastAsia="en-US"/>
        </w:rPr>
        <w:t xml:space="preserve"> </w:t>
      </w:r>
      <w:r w:rsidRPr="00050388">
        <w:rPr>
          <w:rFonts w:eastAsia="Times New Roman"/>
          <w:sz w:val="24"/>
          <w:szCs w:val="24"/>
          <w:lang w:eastAsia="en-US"/>
        </w:rPr>
        <w:t>выходящую за пределы норм иностранного языка и программных требований для данного</w:t>
      </w:r>
      <w:r w:rsidRPr="00050388">
        <w:rPr>
          <w:rFonts w:eastAsia="Times New Roman"/>
          <w:spacing w:val="-57"/>
          <w:sz w:val="24"/>
          <w:szCs w:val="24"/>
          <w:lang w:eastAsia="en-US"/>
        </w:rPr>
        <w:t xml:space="preserve"> </w:t>
      </w:r>
      <w:r w:rsidRPr="00050388">
        <w:rPr>
          <w:rFonts w:eastAsia="Times New Roman"/>
          <w:sz w:val="24"/>
          <w:szCs w:val="24"/>
          <w:lang w:eastAsia="en-US"/>
        </w:rPr>
        <w:t>класса.</w:t>
      </w: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учащиеся</w:t>
      </w:r>
      <w:r w:rsidRPr="00050388">
        <w:rPr>
          <w:rFonts w:eastAsia="Times New Roman"/>
          <w:spacing w:val="1"/>
          <w:sz w:val="24"/>
          <w:szCs w:val="24"/>
          <w:lang w:eastAsia="en-US"/>
        </w:rPr>
        <w:t xml:space="preserve"> </w:t>
      </w:r>
      <w:r w:rsidRPr="00050388">
        <w:rPr>
          <w:rFonts w:eastAsia="Times New Roman"/>
          <w:spacing w:val="-1"/>
          <w:sz w:val="24"/>
          <w:szCs w:val="24"/>
          <w:lang w:eastAsia="en-US"/>
        </w:rPr>
        <w:t>выразили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свои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мысли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на</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иностранном</w:t>
      </w:r>
      <w:r w:rsidRPr="00050388">
        <w:rPr>
          <w:rFonts w:eastAsia="Times New Roman"/>
          <w:spacing w:val="-15"/>
          <w:sz w:val="24"/>
          <w:szCs w:val="24"/>
          <w:lang w:eastAsia="en-US"/>
        </w:rPr>
        <w:t xml:space="preserve"> </w:t>
      </w:r>
      <w:r w:rsidRPr="00050388">
        <w:rPr>
          <w:rFonts w:eastAsia="Times New Roman"/>
          <w:sz w:val="24"/>
          <w:szCs w:val="24"/>
          <w:lang w:eastAsia="en-US"/>
        </w:rPr>
        <w:t>языке</w:t>
      </w:r>
      <w:r w:rsidRPr="00050388">
        <w:rPr>
          <w:rFonts w:eastAsia="Times New Roman"/>
          <w:spacing w:val="-15"/>
          <w:sz w:val="24"/>
          <w:szCs w:val="24"/>
          <w:lang w:eastAsia="en-US"/>
        </w:rPr>
        <w:t xml:space="preserve"> </w:t>
      </w:r>
      <w:r w:rsidRPr="00050388">
        <w:rPr>
          <w:rFonts w:eastAsia="Times New Roman"/>
          <w:sz w:val="24"/>
          <w:szCs w:val="24"/>
          <w:lang w:eastAsia="en-US"/>
        </w:rPr>
        <w:t>с</w:t>
      </w:r>
      <w:r w:rsidRPr="00050388">
        <w:rPr>
          <w:rFonts w:eastAsia="Times New Roman"/>
          <w:spacing w:val="-15"/>
          <w:sz w:val="24"/>
          <w:szCs w:val="24"/>
          <w:lang w:eastAsia="en-US"/>
        </w:rPr>
        <w:t xml:space="preserve"> </w:t>
      </w:r>
      <w:r w:rsidRPr="00050388">
        <w:rPr>
          <w:rFonts w:eastAsia="Times New Roman"/>
          <w:sz w:val="24"/>
          <w:szCs w:val="24"/>
          <w:lang w:eastAsia="en-US"/>
        </w:rPr>
        <w:t>незначительными</w:t>
      </w:r>
      <w:r w:rsidRPr="00050388">
        <w:rPr>
          <w:rFonts w:eastAsia="Times New Roman"/>
          <w:spacing w:val="-13"/>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3"/>
          <w:sz w:val="24"/>
          <w:szCs w:val="24"/>
          <w:lang w:eastAsia="en-US"/>
        </w:rPr>
        <w:t xml:space="preserve"> </w:t>
      </w:r>
      <w:r w:rsidRPr="00050388">
        <w:rPr>
          <w:rFonts w:eastAsia="Times New Roman"/>
          <w:sz w:val="24"/>
          <w:szCs w:val="24"/>
          <w:lang w:eastAsia="en-US"/>
        </w:rPr>
        <w:t>от</w:t>
      </w:r>
      <w:r w:rsidRPr="00050388">
        <w:rPr>
          <w:rFonts w:eastAsia="Times New Roman"/>
          <w:spacing w:val="-13"/>
          <w:sz w:val="24"/>
          <w:szCs w:val="24"/>
          <w:lang w:eastAsia="en-US"/>
        </w:rPr>
        <w:t xml:space="preserve"> </w:t>
      </w:r>
      <w:r w:rsidRPr="00050388">
        <w:rPr>
          <w:rFonts w:eastAsia="Times New Roman"/>
          <w:sz w:val="24"/>
          <w:szCs w:val="24"/>
          <w:lang w:eastAsia="en-US"/>
        </w:rPr>
        <w:t>языковых</w:t>
      </w:r>
      <w:r w:rsidRPr="00050388">
        <w:rPr>
          <w:rFonts w:eastAsia="Times New Roman"/>
          <w:spacing w:val="-58"/>
          <w:sz w:val="24"/>
          <w:szCs w:val="24"/>
          <w:lang w:eastAsia="en-US"/>
        </w:rPr>
        <w:t xml:space="preserve"> </w:t>
      </w:r>
      <w:r w:rsidRPr="00050388">
        <w:rPr>
          <w:rFonts w:eastAsia="Times New Roman"/>
          <w:sz w:val="24"/>
          <w:szCs w:val="24"/>
          <w:lang w:eastAsia="en-US"/>
        </w:rPr>
        <w:t>норм,</w:t>
      </w:r>
      <w:r w:rsidRPr="00050388">
        <w:rPr>
          <w:rFonts w:eastAsia="Times New Roman"/>
          <w:spacing w:val="-11"/>
          <w:sz w:val="24"/>
          <w:szCs w:val="24"/>
          <w:lang w:eastAsia="en-US"/>
        </w:rPr>
        <w:t xml:space="preserve"> </w:t>
      </w:r>
      <w:r w:rsidRPr="00050388">
        <w:rPr>
          <w:rFonts w:eastAsia="Times New Roman"/>
          <w:sz w:val="24"/>
          <w:szCs w:val="24"/>
          <w:lang w:eastAsia="en-US"/>
        </w:rPr>
        <w:t>а</w:t>
      </w:r>
      <w:r w:rsidRPr="00050388">
        <w:rPr>
          <w:rFonts w:eastAsia="Times New Roman"/>
          <w:spacing w:val="-11"/>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остальном</w:t>
      </w:r>
      <w:r w:rsidRPr="00050388">
        <w:rPr>
          <w:rFonts w:eastAsia="Times New Roman"/>
          <w:spacing w:val="-11"/>
          <w:sz w:val="24"/>
          <w:szCs w:val="24"/>
          <w:lang w:eastAsia="en-US"/>
        </w:rPr>
        <w:t xml:space="preserve"> </w:t>
      </w:r>
      <w:r w:rsidRPr="00050388">
        <w:rPr>
          <w:rFonts w:eastAsia="Times New Roman"/>
          <w:sz w:val="24"/>
          <w:szCs w:val="24"/>
          <w:lang w:eastAsia="en-US"/>
        </w:rPr>
        <w:t>их</w:t>
      </w:r>
      <w:r w:rsidRPr="00050388">
        <w:rPr>
          <w:rFonts w:eastAsia="Times New Roman"/>
          <w:spacing w:val="-8"/>
          <w:sz w:val="24"/>
          <w:szCs w:val="24"/>
          <w:lang w:eastAsia="en-US"/>
        </w:rPr>
        <w:t xml:space="preserve"> </w:t>
      </w:r>
      <w:r w:rsidRPr="00050388">
        <w:rPr>
          <w:rFonts w:eastAsia="Times New Roman"/>
          <w:sz w:val="24"/>
          <w:szCs w:val="24"/>
          <w:lang w:eastAsia="en-US"/>
        </w:rPr>
        <w:t>устная</w:t>
      </w:r>
      <w:r w:rsidRPr="00050388">
        <w:rPr>
          <w:rFonts w:eastAsia="Times New Roman"/>
          <w:spacing w:val="-11"/>
          <w:sz w:val="24"/>
          <w:szCs w:val="24"/>
          <w:lang w:eastAsia="en-US"/>
        </w:rPr>
        <w:t xml:space="preserve"> </w:t>
      </w:r>
      <w:r w:rsidRPr="00050388">
        <w:rPr>
          <w:rFonts w:eastAsia="Times New Roman"/>
          <w:sz w:val="24"/>
          <w:szCs w:val="24"/>
          <w:lang w:eastAsia="en-US"/>
        </w:rPr>
        <w:t>речь</w:t>
      </w:r>
      <w:r w:rsidRPr="00050388">
        <w:rPr>
          <w:rFonts w:eastAsia="Times New Roman"/>
          <w:spacing w:val="-9"/>
          <w:sz w:val="24"/>
          <w:szCs w:val="24"/>
          <w:lang w:eastAsia="en-US"/>
        </w:rPr>
        <w:t xml:space="preserve"> </w:t>
      </w:r>
      <w:r w:rsidRPr="00050388">
        <w:rPr>
          <w:rFonts w:eastAsia="Times New Roman"/>
          <w:sz w:val="24"/>
          <w:szCs w:val="24"/>
          <w:lang w:eastAsia="en-US"/>
        </w:rPr>
        <w:t>соответствовала</w:t>
      </w:r>
      <w:r w:rsidRPr="00050388">
        <w:rPr>
          <w:rFonts w:eastAsia="Times New Roman"/>
          <w:spacing w:val="-12"/>
          <w:sz w:val="24"/>
          <w:szCs w:val="24"/>
          <w:lang w:eastAsia="en-US"/>
        </w:rPr>
        <w:t xml:space="preserve"> </w:t>
      </w:r>
      <w:r w:rsidRPr="00050388">
        <w:rPr>
          <w:rFonts w:eastAsia="Times New Roman"/>
          <w:sz w:val="24"/>
          <w:szCs w:val="24"/>
          <w:lang w:eastAsia="en-US"/>
        </w:rPr>
        <w:t>нормам</w:t>
      </w:r>
      <w:r w:rsidRPr="00050388">
        <w:rPr>
          <w:rFonts w:eastAsia="Times New Roman"/>
          <w:spacing w:val="-11"/>
          <w:sz w:val="24"/>
          <w:szCs w:val="24"/>
          <w:lang w:eastAsia="en-US"/>
        </w:rPr>
        <w:t xml:space="preserve"> </w:t>
      </w:r>
      <w:r w:rsidRPr="00050388">
        <w:rPr>
          <w:rFonts w:eastAsia="Times New Roman"/>
          <w:sz w:val="24"/>
          <w:szCs w:val="24"/>
          <w:lang w:eastAsia="en-US"/>
        </w:rPr>
        <w:t>иностранного</w:t>
      </w:r>
      <w:r w:rsidRPr="00050388">
        <w:rPr>
          <w:rFonts w:eastAsia="Times New Roman"/>
          <w:spacing w:val="-10"/>
          <w:sz w:val="24"/>
          <w:szCs w:val="24"/>
          <w:lang w:eastAsia="en-US"/>
        </w:rPr>
        <w:t xml:space="preserve"> </w:t>
      </w:r>
      <w:r w:rsidRPr="00050388">
        <w:rPr>
          <w:rFonts w:eastAsia="Times New Roman"/>
          <w:sz w:val="24"/>
          <w:szCs w:val="24"/>
          <w:lang w:eastAsia="en-US"/>
        </w:rPr>
        <w:t>языка</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1"/>
          <w:sz w:val="24"/>
          <w:szCs w:val="24"/>
          <w:lang w:eastAsia="en-US"/>
        </w:rPr>
        <w:t xml:space="preserve"> </w:t>
      </w:r>
      <w:r w:rsidRPr="00050388">
        <w:rPr>
          <w:rFonts w:eastAsia="Times New Roman"/>
          <w:sz w:val="24"/>
          <w:szCs w:val="24"/>
          <w:lang w:eastAsia="en-US"/>
        </w:rPr>
        <w:t>пределах</w:t>
      </w:r>
      <w:r w:rsidRPr="00050388">
        <w:rPr>
          <w:rFonts w:eastAsia="Times New Roman"/>
          <w:spacing w:val="-58"/>
          <w:sz w:val="24"/>
          <w:szCs w:val="24"/>
          <w:lang w:eastAsia="en-US"/>
        </w:rPr>
        <w:t xml:space="preserve"> </w:t>
      </w:r>
      <w:r w:rsidRPr="00050388">
        <w:rPr>
          <w:rFonts w:eastAsia="Times New Roman"/>
          <w:sz w:val="24"/>
          <w:szCs w:val="24"/>
          <w:lang w:eastAsia="en-US"/>
        </w:rPr>
        <w:t>программных</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выразили</w:t>
      </w:r>
      <w:r w:rsidRPr="00050388">
        <w:rPr>
          <w:rFonts w:eastAsia="Times New Roman"/>
          <w:spacing w:val="1"/>
          <w:sz w:val="24"/>
          <w:szCs w:val="24"/>
          <w:lang w:eastAsia="en-US"/>
        </w:rPr>
        <w:t xml:space="preserve"> </w:t>
      </w:r>
      <w:r w:rsidRPr="00050388">
        <w:rPr>
          <w:rFonts w:eastAsia="Times New Roman"/>
          <w:sz w:val="24"/>
          <w:szCs w:val="24"/>
          <w:lang w:eastAsia="en-US"/>
        </w:rPr>
        <w:t>свои</w:t>
      </w:r>
      <w:r w:rsidRPr="00050388">
        <w:rPr>
          <w:rFonts w:eastAsia="Times New Roman"/>
          <w:spacing w:val="1"/>
          <w:sz w:val="24"/>
          <w:szCs w:val="24"/>
          <w:lang w:eastAsia="en-US"/>
        </w:rPr>
        <w:t xml:space="preserve"> </w:t>
      </w:r>
      <w:r w:rsidRPr="00050388">
        <w:rPr>
          <w:rFonts w:eastAsia="Times New Roman"/>
          <w:sz w:val="24"/>
          <w:szCs w:val="24"/>
          <w:lang w:eastAsia="en-US"/>
        </w:rPr>
        <w:t>мысли</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иностранном</w:t>
      </w:r>
      <w:r w:rsidRPr="00050388">
        <w:rPr>
          <w:rFonts w:eastAsia="Times New Roman"/>
          <w:spacing w:val="1"/>
          <w:sz w:val="24"/>
          <w:szCs w:val="24"/>
          <w:lang w:eastAsia="en-US"/>
        </w:rPr>
        <w:t xml:space="preserve"> </w:t>
      </w:r>
      <w:r w:rsidRPr="00050388">
        <w:rPr>
          <w:rFonts w:eastAsia="Times New Roman"/>
          <w:sz w:val="24"/>
          <w:szCs w:val="24"/>
          <w:lang w:eastAsia="en-US"/>
        </w:rPr>
        <w:t>языке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мешающими,</w:t>
      </w:r>
      <w:r w:rsidRPr="00050388">
        <w:rPr>
          <w:rFonts w:eastAsia="Times New Roman"/>
          <w:spacing w:val="-1"/>
          <w:sz w:val="24"/>
          <w:szCs w:val="24"/>
          <w:lang w:eastAsia="en-US"/>
        </w:rPr>
        <w:t xml:space="preserve"> </w:t>
      </w:r>
      <w:r w:rsidRPr="00050388">
        <w:rPr>
          <w:rFonts w:eastAsia="Times New Roman"/>
          <w:sz w:val="24"/>
          <w:szCs w:val="24"/>
          <w:lang w:eastAsia="en-US"/>
        </w:rPr>
        <w:t>однако, понять 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сказанного.</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общение осуществилось, но учащиеся слабо</w:t>
      </w:r>
      <w:r w:rsidRPr="00050388">
        <w:rPr>
          <w:rFonts w:eastAsia="Times New Roman"/>
          <w:spacing w:val="1"/>
          <w:sz w:val="24"/>
          <w:szCs w:val="24"/>
          <w:lang w:eastAsia="en-US"/>
        </w:rPr>
        <w:t xml:space="preserve"> </w:t>
      </w:r>
      <w:r w:rsidRPr="00050388">
        <w:rPr>
          <w:rFonts w:eastAsia="Times New Roman"/>
          <w:sz w:val="24"/>
          <w:szCs w:val="24"/>
          <w:lang w:eastAsia="en-US"/>
        </w:rPr>
        <w:t>усвоили пройденный языковой материал и выразили свои мысли на иностранном языке с</w:t>
      </w:r>
      <w:r w:rsidRPr="00050388">
        <w:rPr>
          <w:rFonts w:eastAsia="Times New Roman"/>
          <w:spacing w:val="1"/>
          <w:sz w:val="24"/>
          <w:szCs w:val="24"/>
          <w:lang w:eastAsia="en-US"/>
        </w:rPr>
        <w:t xml:space="preserve"> </w:t>
      </w:r>
      <w:r w:rsidRPr="00050388">
        <w:rPr>
          <w:rFonts w:eastAsia="Times New Roman"/>
          <w:sz w:val="24"/>
          <w:szCs w:val="24"/>
          <w:lang w:eastAsia="en-US"/>
        </w:rPr>
        <w:t>такими</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которые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позволяют</w:t>
      </w:r>
      <w:r w:rsidRPr="00050388">
        <w:rPr>
          <w:rFonts w:eastAsia="Times New Roman"/>
          <w:spacing w:val="1"/>
          <w:sz w:val="24"/>
          <w:szCs w:val="24"/>
          <w:lang w:eastAsia="en-US"/>
        </w:rPr>
        <w:t xml:space="preserve"> </w:t>
      </w:r>
      <w:r w:rsidRPr="00050388">
        <w:rPr>
          <w:rFonts w:eastAsia="Times New Roman"/>
          <w:sz w:val="24"/>
          <w:szCs w:val="24"/>
          <w:lang w:eastAsia="en-US"/>
        </w:rPr>
        <w:t>понять</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большей части</w:t>
      </w:r>
      <w:r w:rsidRPr="00050388">
        <w:rPr>
          <w:rFonts w:eastAsia="Times New Roman"/>
          <w:spacing w:val="1"/>
          <w:sz w:val="24"/>
          <w:szCs w:val="24"/>
          <w:lang w:eastAsia="en-US"/>
        </w:rPr>
        <w:t xml:space="preserve"> </w:t>
      </w:r>
      <w:r w:rsidRPr="00050388">
        <w:rPr>
          <w:rFonts w:eastAsia="Times New Roman"/>
          <w:sz w:val="24"/>
          <w:szCs w:val="24"/>
          <w:lang w:eastAsia="en-US"/>
        </w:rPr>
        <w:t>сказанного.</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Чтение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4"/>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3"/>
          <w:sz w:val="24"/>
          <w:szCs w:val="24"/>
          <w:lang w:eastAsia="en-US"/>
        </w:rPr>
        <w:t xml:space="preserve"> </w:t>
      </w:r>
      <w:r w:rsidRPr="00050388">
        <w:rPr>
          <w:rFonts w:eastAsia="Times New Roman"/>
          <w:sz w:val="24"/>
          <w:szCs w:val="24"/>
          <w:lang w:eastAsia="en-US"/>
        </w:rPr>
        <w:t>поняли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осмыслили</w:t>
      </w:r>
      <w:r w:rsidRPr="00050388">
        <w:rPr>
          <w:rFonts w:eastAsia="Times New Roman"/>
          <w:spacing w:val="-3"/>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5"/>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6"/>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6"/>
          <w:sz w:val="24"/>
          <w:szCs w:val="24"/>
          <w:lang w:eastAsia="en-US"/>
        </w:rPr>
        <w:t xml:space="preserve"> </w:t>
      </w:r>
      <w:r w:rsidRPr="00050388">
        <w:rPr>
          <w:rFonts w:eastAsia="Times New Roman"/>
          <w:sz w:val="24"/>
          <w:szCs w:val="24"/>
          <w:lang w:eastAsia="en-US"/>
        </w:rPr>
        <w:t>текста</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58"/>
          <w:sz w:val="24"/>
          <w:szCs w:val="24"/>
          <w:lang w:eastAsia="en-US"/>
        </w:rPr>
        <w:t xml:space="preserve"> </w:t>
      </w:r>
      <w:r w:rsidRPr="00050388">
        <w:rPr>
          <w:rFonts w:eastAsia="Times New Roman"/>
          <w:sz w:val="24"/>
          <w:szCs w:val="24"/>
          <w:lang w:eastAsia="en-US"/>
        </w:rPr>
        <w:t>объеме,</w:t>
      </w:r>
      <w:r w:rsidRPr="00050388">
        <w:rPr>
          <w:rFonts w:eastAsia="Times New Roman"/>
          <w:spacing w:val="-13"/>
          <w:sz w:val="24"/>
          <w:szCs w:val="24"/>
          <w:lang w:eastAsia="en-US"/>
        </w:rPr>
        <w:t xml:space="preserve"> </w:t>
      </w:r>
      <w:r w:rsidRPr="00050388">
        <w:rPr>
          <w:rFonts w:eastAsia="Times New Roman"/>
          <w:sz w:val="24"/>
          <w:szCs w:val="24"/>
          <w:lang w:eastAsia="en-US"/>
        </w:rPr>
        <w:t>предусмотренном</w:t>
      </w:r>
      <w:r w:rsidRPr="00050388">
        <w:rPr>
          <w:rFonts w:eastAsia="Times New Roman"/>
          <w:spacing w:val="-14"/>
          <w:sz w:val="24"/>
          <w:szCs w:val="24"/>
          <w:lang w:eastAsia="en-US"/>
        </w:rPr>
        <w:t xml:space="preserve"> </w:t>
      </w:r>
      <w:r w:rsidRPr="00050388">
        <w:rPr>
          <w:rFonts w:eastAsia="Times New Roman"/>
          <w:sz w:val="24"/>
          <w:szCs w:val="24"/>
          <w:lang w:eastAsia="en-US"/>
        </w:rPr>
        <w:t>заданием.</w:t>
      </w:r>
      <w:r w:rsidRPr="00050388">
        <w:rPr>
          <w:rFonts w:eastAsia="Times New Roman"/>
          <w:spacing w:val="-12"/>
          <w:sz w:val="24"/>
          <w:szCs w:val="24"/>
          <w:lang w:eastAsia="en-US"/>
        </w:rPr>
        <w:t xml:space="preserve"> </w:t>
      </w:r>
      <w:r w:rsidRPr="00050388">
        <w:rPr>
          <w:rFonts w:eastAsia="Times New Roman"/>
          <w:sz w:val="24"/>
          <w:szCs w:val="24"/>
          <w:lang w:eastAsia="en-US"/>
        </w:rPr>
        <w:t>Обучающиеся</w:t>
      </w:r>
      <w:r w:rsidRPr="00050388">
        <w:rPr>
          <w:rFonts w:eastAsia="Times New Roman"/>
          <w:spacing w:val="-13"/>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1"/>
          <w:sz w:val="24"/>
          <w:szCs w:val="24"/>
          <w:lang w:eastAsia="en-US"/>
        </w:rPr>
        <w:t xml:space="preserve"> </w:t>
      </w:r>
      <w:r w:rsidRPr="00050388">
        <w:rPr>
          <w:rFonts w:eastAsia="Times New Roman"/>
          <w:sz w:val="24"/>
          <w:szCs w:val="24"/>
          <w:lang w:eastAsia="en-US"/>
        </w:rPr>
        <w:t>демонстрируют</w:t>
      </w:r>
      <w:r w:rsidRPr="00050388">
        <w:rPr>
          <w:rFonts w:eastAsia="Times New Roman"/>
          <w:spacing w:val="-12"/>
          <w:sz w:val="24"/>
          <w:szCs w:val="24"/>
          <w:lang w:eastAsia="en-US"/>
        </w:rPr>
        <w:t xml:space="preserve"> </w:t>
      </w:r>
      <w:r w:rsidRPr="00050388">
        <w:rPr>
          <w:rFonts w:eastAsia="Times New Roman"/>
          <w:sz w:val="24"/>
          <w:szCs w:val="24"/>
          <w:lang w:eastAsia="en-US"/>
        </w:rPr>
        <w:t>полное</w:t>
      </w:r>
      <w:r w:rsidRPr="00050388">
        <w:rPr>
          <w:rFonts w:eastAsia="Times New Roman"/>
          <w:spacing w:val="-58"/>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чтение</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выходит</w:t>
      </w:r>
      <w:r w:rsidRPr="00050388">
        <w:rPr>
          <w:rFonts w:eastAsia="Times New Roman"/>
          <w:spacing w:val="1"/>
          <w:sz w:val="24"/>
          <w:szCs w:val="24"/>
          <w:lang w:eastAsia="en-US"/>
        </w:rPr>
        <w:t xml:space="preserve"> </w:t>
      </w:r>
      <w:r w:rsidRPr="00050388">
        <w:rPr>
          <w:rFonts w:eastAsia="Times New Roman"/>
          <w:sz w:val="24"/>
          <w:szCs w:val="24"/>
          <w:lang w:eastAsia="en-US"/>
        </w:rPr>
        <w:t>зарпмки</w:t>
      </w:r>
      <w:r w:rsidRPr="00050388">
        <w:rPr>
          <w:rFonts w:eastAsia="Times New Roman"/>
          <w:spacing w:val="-3"/>
          <w:sz w:val="24"/>
          <w:szCs w:val="24"/>
          <w:lang w:eastAsia="en-US"/>
        </w:rPr>
        <w:t xml:space="preserve"> </w:t>
      </w:r>
      <w:r w:rsidRPr="00050388">
        <w:rPr>
          <w:rFonts w:eastAsia="Times New Roman"/>
          <w:sz w:val="24"/>
          <w:szCs w:val="24"/>
          <w:lang w:eastAsia="en-US"/>
        </w:rPr>
        <w:t>программных требований</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осмыслили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исключением деталей и частностей, не влияющих на понимание этого текста, в объеме,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предусмотренном заданием, чтение учащихся соответствовало программным требованиям</w:t>
      </w:r>
      <w:r w:rsidRPr="00050388">
        <w:rPr>
          <w:rFonts w:eastAsia="Times New Roman"/>
          <w:spacing w:val="-57"/>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 поняли и осмыслили главную идею прочитанного иноязычного текста в объеме,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предусмотренном</w:t>
      </w:r>
      <w:r w:rsidRPr="00050388">
        <w:rPr>
          <w:rFonts w:eastAsia="Times New Roman"/>
          <w:spacing w:val="1"/>
          <w:sz w:val="24"/>
          <w:szCs w:val="24"/>
          <w:lang w:eastAsia="en-US"/>
        </w:rPr>
        <w:t xml:space="preserve"> </w:t>
      </w:r>
      <w:r w:rsidRPr="00050388">
        <w:rPr>
          <w:rFonts w:eastAsia="Times New Roman"/>
          <w:sz w:val="24"/>
          <w:szCs w:val="24"/>
          <w:lang w:eastAsia="en-US"/>
        </w:rPr>
        <w:t>заданием,</w:t>
      </w:r>
      <w:r w:rsidRPr="00050388">
        <w:rPr>
          <w:rFonts w:eastAsia="Times New Roman"/>
          <w:spacing w:val="1"/>
          <w:sz w:val="24"/>
          <w:szCs w:val="24"/>
          <w:lang w:eastAsia="en-US"/>
        </w:rPr>
        <w:t xml:space="preserve"> </w:t>
      </w:r>
      <w:r w:rsidRPr="00050388">
        <w:rPr>
          <w:rFonts w:eastAsia="Times New Roman"/>
          <w:sz w:val="24"/>
          <w:szCs w:val="24"/>
          <w:lang w:eastAsia="en-US"/>
        </w:rPr>
        <w:t>чтение</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основном</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2"/>
          <w:sz w:val="24"/>
          <w:szCs w:val="24"/>
          <w:lang w:eastAsia="en-US"/>
        </w:rPr>
        <w:t xml:space="preserve"> </w:t>
      </w:r>
      <w:r w:rsidRPr="00050388">
        <w:rPr>
          <w:rFonts w:eastAsia="Times New Roman"/>
          <w:sz w:val="24"/>
          <w:szCs w:val="24"/>
          <w:lang w:eastAsia="en-US"/>
        </w:rPr>
        <w:t>для 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коммуникативная</w:t>
      </w:r>
      <w:r w:rsidRPr="00050388">
        <w:rPr>
          <w:rFonts w:eastAsia="Times New Roman"/>
          <w:spacing w:val="1"/>
          <w:sz w:val="24"/>
          <w:szCs w:val="24"/>
          <w:lang w:eastAsia="en-US"/>
        </w:rPr>
        <w:t xml:space="preserve"> </w:t>
      </w:r>
      <w:r w:rsidRPr="00050388">
        <w:rPr>
          <w:rFonts w:eastAsia="Times New Roman"/>
          <w:sz w:val="24"/>
          <w:szCs w:val="24"/>
          <w:lang w:eastAsia="en-US"/>
        </w:rPr>
        <w:t>задача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решена</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 прочитанного 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 частями</w:t>
      </w:r>
      <w:r w:rsidRPr="00050388">
        <w:rPr>
          <w:rFonts w:eastAsia="Times New Roman"/>
          <w:spacing w:val="1"/>
          <w:sz w:val="24"/>
          <w:szCs w:val="24"/>
          <w:lang w:eastAsia="en-US"/>
        </w:rPr>
        <w:t xml:space="preserve"> </w:t>
      </w:r>
      <w:r w:rsidRPr="00050388">
        <w:rPr>
          <w:rFonts w:eastAsia="Times New Roman"/>
          <w:sz w:val="24"/>
          <w:szCs w:val="24"/>
          <w:lang w:eastAsia="en-US"/>
        </w:rPr>
        <w:t>не выполнив</w:t>
      </w:r>
      <w:r w:rsidRPr="00050388">
        <w:rPr>
          <w:rFonts w:eastAsia="Times New Roman"/>
          <w:spacing w:val="1"/>
          <w:sz w:val="24"/>
          <w:szCs w:val="24"/>
          <w:lang w:eastAsia="en-US"/>
        </w:rPr>
        <w:t xml:space="preserve"> </w:t>
      </w:r>
      <w:r w:rsidRPr="00050388">
        <w:rPr>
          <w:rFonts w:eastAsia="Times New Roman"/>
          <w:sz w:val="24"/>
          <w:szCs w:val="24"/>
          <w:lang w:eastAsia="en-US"/>
        </w:rPr>
        <w:t>объем, предусмотренный заданием, и чтение учащихся не соответствовало 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2"/>
          <w:sz w:val="24"/>
          <w:szCs w:val="24"/>
          <w:lang w:eastAsia="en-US"/>
        </w:rPr>
        <w:t xml:space="preserve"> </w:t>
      </w:r>
      <w:r w:rsidRPr="00050388">
        <w:rPr>
          <w:rFonts w:eastAsia="Times New Roman"/>
          <w:sz w:val="24"/>
          <w:szCs w:val="24"/>
          <w:lang w:eastAsia="en-US"/>
        </w:rPr>
        <w:t>для 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оценок</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истории</w:t>
      </w:r>
    </w:p>
    <w:p w:rsidR="00050388" w:rsidRPr="00050388" w:rsidRDefault="00050388" w:rsidP="00050388">
      <w:pPr>
        <w:widowControl w:val="0"/>
        <w:autoSpaceDE w:val="0"/>
        <w:autoSpaceDN w:val="0"/>
        <w:spacing w:before="1"/>
        <w:rPr>
          <w:rFonts w:eastAsia="Times New Roman"/>
          <w:b/>
          <w:sz w:val="16"/>
          <w:szCs w:val="24"/>
          <w:lang w:eastAsia="en-US"/>
        </w:rPr>
      </w:pPr>
    </w:p>
    <w:p w:rsidR="00050388" w:rsidRPr="00050388" w:rsidRDefault="00050388" w:rsidP="00050388">
      <w:pPr>
        <w:widowControl w:val="0"/>
        <w:autoSpaceDE w:val="0"/>
        <w:autoSpaceDN w:val="0"/>
        <w:spacing w:before="94" w:line="235" w:lineRule="auto"/>
        <w:ind w:right="2317"/>
        <w:jc w:val="both"/>
        <w:outlineLvl w:val="1"/>
        <w:rPr>
          <w:rFonts w:eastAsia="Times New Roman"/>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ученик</w:t>
      </w:r>
      <w:r w:rsidRPr="00050388">
        <w:rPr>
          <w:rFonts w:eastAsia="Times New Roman"/>
          <w:bCs/>
          <w:sz w:val="24"/>
          <w:szCs w:val="24"/>
          <w:lang w:eastAsia="en-US"/>
        </w:rPr>
        <w:t>:</w:t>
      </w:r>
    </w:p>
    <w:p w:rsidR="00050388" w:rsidRPr="00050388" w:rsidRDefault="00050388" w:rsidP="00C53040">
      <w:pPr>
        <w:widowControl w:val="0"/>
        <w:numPr>
          <w:ilvl w:val="0"/>
          <w:numId w:val="91"/>
        </w:numPr>
        <w:tabs>
          <w:tab w:val="left" w:pos="1096"/>
        </w:tabs>
        <w:autoSpaceDE w:val="0"/>
        <w:autoSpaceDN w:val="0"/>
        <w:spacing w:before="2"/>
        <w:ind w:right="588" w:firstLine="566"/>
        <w:rPr>
          <w:rFonts w:eastAsia="Times New Roman"/>
          <w:sz w:val="24"/>
          <w:lang w:eastAsia="en-US"/>
        </w:rPr>
      </w:pPr>
      <w:r w:rsidRPr="00050388">
        <w:rPr>
          <w:rFonts w:eastAsia="Times New Roman"/>
          <w:sz w:val="24"/>
          <w:lang w:eastAsia="en-US"/>
        </w:rPr>
        <w:t>Показывает глубокое и полное знание и понимание всего объема 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полное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сущности</w:t>
      </w:r>
      <w:r w:rsidRPr="00050388">
        <w:rPr>
          <w:rFonts w:eastAsia="Times New Roman"/>
          <w:spacing w:val="1"/>
          <w:sz w:val="24"/>
          <w:lang w:eastAsia="en-US"/>
        </w:rPr>
        <w:t xml:space="preserve"> </w:t>
      </w:r>
      <w:r w:rsidRPr="00050388">
        <w:rPr>
          <w:rFonts w:eastAsia="Times New Roman"/>
          <w:sz w:val="24"/>
          <w:lang w:eastAsia="en-US"/>
        </w:rPr>
        <w:t>рассматриваемых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явлений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закономерностей,</w:t>
      </w:r>
      <w:r w:rsidRPr="00050388">
        <w:rPr>
          <w:rFonts w:eastAsia="Times New Roman"/>
          <w:spacing w:val="-1"/>
          <w:sz w:val="24"/>
          <w:lang w:eastAsia="en-US"/>
        </w:rPr>
        <w:t xml:space="preserve"> </w:t>
      </w:r>
      <w:r w:rsidRPr="00050388">
        <w:rPr>
          <w:rFonts w:eastAsia="Times New Roman"/>
          <w:sz w:val="24"/>
          <w:lang w:eastAsia="en-US"/>
        </w:rPr>
        <w:t>теорий, взаимосвязей.</w:t>
      </w:r>
    </w:p>
    <w:p w:rsidR="00050388" w:rsidRPr="00050388" w:rsidRDefault="00050388" w:rsidP="00C53040">
      <w:pPr>
        <w:widowControl w:val="0"/>
        <w:numPr>
          <w:ilvl w:val="0"/>
          <w:numId w:val="91"/>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Умеет составить полный и правильный ответ на основе изученного материала;</w:t>
      </w:r>
      <w:r w:rsidRPr="00050388">
        <w:rPr>
          <w:rFonts w:eastAsia="Times New Roman"/>
          <w:spacing w:val="1"/>
          <w:sz w:val="24"/>
          <w:lang w:eastAsia="en-US"/>
        </w:rPr>
        <w:t xml:space="preserve"> </w:t>
      </w:r>
      <w:r w:rsidRPr="00050388">
        <w:rPr>
          <w:rFonts w:eastAsia="Times New Roman"/>
          <w:sz w:val="24"/>
          <w:lang w:eastAsia="en-US"/>
        </w:rPr>
        <w:t>выделять</w:t>
      </w:r>
      <w:r w:rsidRPr="00050388">
        <w:rPr>
          <w:rFonts w:eastAsia="Times New Roman"/>
          <w:spacing w:val="1"/>
          <w:sz w:val="24"/>
          <w:lang w:eastAsia="en-US"/>
        </w:rPr>
        <w:t xml:space="preserve"> </w:t>
      </w:r>
      <w:r w:rsidRPr="00050388">
        <w:rPr>
          <w:rFonts w:eastAsia="Times New Roman"/>
          <w:sz w:val="24"/>
          <w:lang w:eastAsia="en-US"/>
        </w:rPr>
        <w:t>главные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подтверждать</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15"/>
          <w:sz w:val="24"/>
          <w:lang w:eastAsia="en-US"/>
        </w:rPr>
        <w:t xml:space="preserve"> </w:t>
      </w:r>
      <w:r w:rsidRPr="00050388">
        <w:rPr>
          <w:rFonts w:eastAsia="Times New Roman"/>
          <w:sz w:val="24"/>
          <w:lang w:eastAsia="en-US"/>
        </w:rPr>
        <w:t>фактами;</w:t>
      </w:r>
      <w:r w:rsidRPr="00050388">
        <w:rPr>
          <w:rFonts w:eastAsia="Times New Roman"/>
          <w:spacing w:val="-14"/>
          <w:sz w:val="24"/>
          <w:lang w:eastAsia="en-US"/>
        </w:rPr>
        <w:t xml:space="preserve"> </w:t>
      </w:r>
      <w:r w:rsidRPr="00050388">
        <w:rPr>
          <w:rFonts w:eastAsia="Times New Roman"/>
          <w:sz w:val="24"/>
          <w:lang w:eastAsia="en-US"/>
        </w:rPr>
        <w:t>самостоятельно</w:t>
      </w:r>
      <w:r w:rsidRPr="00050388">
        <w:rPr>
          <w:rFonts w:eastAsia="Times New Roman"/>
          <w:spacing w:val="-15"/>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аргументировано</w:t>
      </w:r>
      <w:r w:rsidRPr="00050388">
        <w:rPr>
          <w:rFonts w:eastAsia="Times New Roman"/>
          <w:spacing w:val="-15"/>
          <w:sz w:val="24"/>
          <w:lang w:eastAsia="en-US"/>
        </w:rPr>
        <w:t xml:space="preserve"> </w:t>
      </w:r>
      <w:r w:rsidRPr="00050388">
        <w:rPr>
          <w:rFonts w:eastAsia="Times New Roman"/>
          <w:sz w:val="24"/>
          <w:lang w:eastAsia="en-US"/>
        </w:rPr>
        <w:t>делать</w:t>
      </w:r>
      <w:r w:rsidRPr="00050388">
        <w:rPr>
          <w:rFonts w:eastAsia="Times New Roman"/>
          <w:spacing w:val="-14"/>
          <w:sz w:val="24"/>
          <w:lang w:eastAsia="en-US"/>
        </w:rPr>
        <w:t xml:space="preserve"> </w:t>
      </w:r>
      <w:r w:rsidRPr="00050388">
        <w:rPr>
          <w:rFonts w:eastAsia="Times New Roman"/>
          <w:sz w:val="24"/>
          <w:lang w:eastAsia="en-US"/>
        </w:rPr>
        <w:t>анализ,</w:t>
      </w:r>
      <w:r w:rsidRPr="00050388">
        <w:rPr>
          <w:rFonts w:eastAsia="Times New Roman"/>
          <w:spacing w:val="-15"/>
          <w:sz w:val="24"/>
          <w:lang w:eastAsia="en-US"/>
        </w:rPr>
        <w:t xml:space="preserve"> </w:t>
      </w:r>
      <w:r w:rsidRPr="00050388">
        <w:rPr>
          <w:rFonts w:eastAsia="Times New Roman"/>
          <w:sz w:val="24"/>
          <w:lang w:eastAsia="en-US"/>
        </w:rPr>
        <w:t>обобщать,</w:t>
      </w:r>
      <w:r w:rsidRPr="00050388">
        <w:rPr>
          <w:rFonts w:eastAsia="Times New Roman"/>
          <w:spacing w:val="-14"/>
          <w:sz w:val="24"/>
          <w:lang w:eastAsia="en-US"/>
        </w:rPr>
        <w:t xml:space="preserve"> </w:t>
      </w:r>
      <w:r w:rsidRPr="00050388">
        <w:rPr>
          <w:rFonts w:eastAsia="Times New Roman"/>
          <w:sz w:val="24"/>
          <w:lang w:eastAsia="en-US"/>
        </w:rPr>
        <w:t>выводы.</w:t>
      </w:r>
      <w:r w:rsidRPr="00050388">
        <w:rPr>
          <w:rFonts w:eastAsia="Times New Roman"/>
          <w:spacing w:val="-58"/>
          <w:sz w:val="24"/>
          <w:lang w:eastAsia="en-US"/>
        </w:rPr>
        <w:t xml:space="preserve"> </w:t>
      </w:r>
      <w:r w:rsidRPr="00050388">
        <w:rPr>
          <w:rFonts w:eastAsia="Times New Roman"/>
          <w:sz w:val="24"/>
          <w:lang w:eastAsia="en-US"/>
        </w:rPr>
        <w:t>Устанавливает</w:t>
      </w:r>
      <w:r w:rsidRPr="00050388">
        <w:rPr>
          <w:rFonts w:eastAsia="Times New Roman"/>
          <w:spacing w:val="58"/>
          <w:sz w:val="24"/>
          <w:lang w:eastAsia="en-US"/>
        </w:rPr>
        <w:t xml:space="preserve"> </w:t>
      </w:r>
      <w:r w:rsidRPr="00050388">
        <w:rPr>
          <w:rFonts w:eastAsia="Times New Roman"/>
          <w:sz w:val="24"/>
          <w:lang w:eastAsia="en-US"/>
        </w:rPr>
        <w:t>межпредметные</w:t>
      </w:r>
      <w:r w:rsidRPr="00050388">
        <w:rPr>
          <w:rFonts w:eastAsia="Times New Roman"/>
          <w:spacing w:val="56"/>
          <w:sz w:val="24"/>
          <w:lang w:eastAsia="en-US"/>
        </w:rPr>
        <w:t xml:space="preserve"> </w:t>
      </w:r>
      <w:r w:rsidRPr="00050388">
        <w:rPr>
          <w:rFonts w:eastAsia="Times New Roman"/>
          <w:sz w:val="24"/>
          <w:lang w:eastAsia="en-US"/>
        </w:rPr>
        <w:t>(на</w:t>
      </w:r>
      <w:r w:rsidRPr="00050388">
        <w:rPr>
          <w:rFonts w:eastAsia="Times New Roman"/>
          <w:spacing w:val="56"/>
          <w:sz w:val="24"/>
          <w:lang w:eastAsia="en-US"/>
        </w:rPr>
        <w:t xml:space="preserve"> </w:t>
      </w:r>
      <w:r w:rsidRPr="00050388">
        <w:rPr>
          <w:rFonts w:eastAsia="Times New Roman"/>
          <w:sz w:val="24"/>
          <w:lang w:eastAsia="en-US"/>
        </w:rPr>
        <w:t>основе</w:t>
      </w:r>
      <w:r w:rsidRPr="00050388">
        <w:rPr>
          <w:rFonts w:eastAsia="Times New Roman"/>
          <w:spacing w:val="56"/>
          <w:sz w:val="24"/>
          <w:lang w:eastAsia="en-US"/>
        </w:rPr>
        <w:t xml:space="preserve"> </w:t>
      </w:r>
      <w:r w:rsidRPr="00050388">
        <w:rPr>
          <w:rFonts w:eastAsia="Times New Roman"/>
          <w:sz w:val="24"/>
          <w:lang w:eastAsia="en-US"/>
        </w:rPr>
        <w:t>ранее</w:t>
      </w:r>
      <w:r w:rsidRPr="00050388">
        <w:rPr>
          <w:rFonts w:eastAsia="Times New Roman"/>
          <w:spacing w:val="56"/>
          <w:sz w:val="24"/>
          <w:lang w:eastAsia="en-US"/>
        </w:rPr>
        <w:t xml:space="preserve"> </w:t>
      </w:r>
      <w:r w:rsidRPr="00050388">
        <w:rPr>
          <w:rFonts w:eastAsia="Times New Roman"/>
          <w:sz w:val="24"/>
          <w:lang w:eastAsia="en-US"/>
        </w:rPr>
        <w:t>приобретенных</w:t>
      </w:r>
      <w:r w:rsidRPr="00050388">
        <w:rPr>
          <w:rFonts w:eastAsia="Times New Roman"/>
          <w:spacing w:val="57"/>
          <w:sz w:val="24"/>
          <w:lang w:eastAsia="en-US"/>
        </w:rPr>
        <w:t xml:space="preserve"> </w:t>
      </w:r>
      <w:r w:rsidRPr="00050388">
        <w:rPr>
          <w:rFonts w:eastAsia="Times New Roman"/>
          <w:sz w:val="24"/>
          <w:lang w:eastAsia="en-US"/>
        </w:rPr>
        <w:t>знаний)</w:t>
      </w:r>
      <w:r w:rsidRPr="00050388">
        <w:rPr>
          <w:rFonts w:eastAsia="Times New Roman"/>
          <w:spacing w:val="51"/>
          <w:sz w:val="24"/>
          <w:lang w:eastAsia="en-US"/>
        </w:rPr>
        <w:t xml:space="preserve"> </w:t>
      </w:r>
      <w:r w:rsidRPr="00050388">
        <w:rPr>
          <w:rFonts w:eastAsia="Times New Roman"/>
          <w:sz w:val="24"/>
          <w:lang w:eastAsia="en-US"/>
        </w:rPr>
        <w:t>и</w:t>
      </w:r>
      <w:r>
        <w:rPr>
          <w:rFonts w:eastAsia="Times New Roman"/>
          <w:sz w:val="24"/>
          <w:lang w:eastAsia="en-US"/>
        </w:rPr>
        <w:t xml:space="preserve"> </w:t>
      </w:r>
      <w:r w:rsidRPr="00050388">
        <w:rPr>
          <w:rFonts w:eastAsia="Times New Roman"/>
          <w:sz w:val="24"/>
          <w:szCs w:val="24"/>
          <w:lang w:eastAsia="en-US"/>
        </w:rPr>
        <w:t>внутрипредметные</w:t>
      </w:r>
      <w:r w:rsidRPr="00050388">
        <w:rPr>
          <w:rFonts w:eastAsia="Times New Roman"/>
          <w:spacing w:val="-12"/>
          <w:sz w:val="24"/>
          <w:szCs w:val="24"/>
          <w:lang w:eastAsia="en-US"/>
        </w:rPr>
        <w:t xml:space="preserve"> </w:t>
      </w:r>
      <w:r w:rsidRPr="00050388">
        <w:rPr>
          <w:rFonts w:eastAsia="Times New Roman"/>
          <w:sz w:val="24"/>
          <w:szCs w:val="24"/>
          <w:lang w:eastAsia="en-US"/>
        </w:rPr>
        <w:t>связи,</w:t>
      </w:r>
      <w:r w:rsidRPr="00050388">
        <w:rPr>
          <w:rFonts w:eastAsia="Times New Roman"/>
          <w:spacing w:val="-12"/>
          <w:sz w:val="24"/>
          <w:szCs w:val="24"/>
          <w:lang w:eastAsia="en-US"/>
        </w:rPr>
        <w:t xml:space="preserve"> </w:t>
      </w:r>
      <w:r w:rsidRPr="00050388">
        <w:rPr>
          <w:rFonts w:eastAsia="Times New Roman"/>
          <w:sz w:val="24"/>
          <w:szCs w:val="24"/>
          <w:lang w:eastAsia="en-US"/>
        </w:rPr>
        <w:t>творчески</w:t>
      </w:r>
      <w:r w:rsidRPr="00050388">
        <w:rPr>
          <w:rFonts w:eastAsia="Times New Roman"/>
          <w:spacing w:val="-11"/>
          <w:sz w:val="24"/>
          <w:szCs w:val="24"/>
          <w:lang w:eastAsia="en-US"/>
        </w:rPr>
        <w:t xml:space="preserve"> </w:t>
      </w:r>
      <w:r w:rsidRPr="00050388">
        <w:rPr>
          <w:rFonts w:eastAsia="Times New Roman"/>
          <w:sz w:val="24"/>
          <w:szCs w:val="24"/>
          <w:lang w:eastAsia="en-US"/>
        </w:rPr>
        <w:t>применяет</w:t>
      </w:r>
      <w:r w:rsidRPr="00050388">
        <w:rPr>
          <w:rFonts w:eastAsia="Times New Roman"/>
          <w:spacing w:val="-14"/>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4"/>
          <w:sz w:val="24"/>
          <w:szCs w:val="24"/>
          <w:lang w:eastAsia="en-US"/>
        </w:rPr>
        <w:t xml:space="preserve"> </w:t>
      </w:r>
      <w:r w:rsidRPr="00050388">
        <w:rPr>
          <w:rFonts w:eastAsia="Times New Roman"/>
          <w:sz w:val="24"/>
          <w:szCs w:val="24"/>
          <w:lang w:eastAsia="en-US"/>
        </w:rPr>
        <w:t>знания</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незнакомой</w:t>
      </w:r>
      <w:r w:rsidRPr="00050388">
        <w:rPr>
          <w:rFonts w:eastAsia="Times New Roman"/>
          <w:spacing w:val="-11"/>
          <w:sz w:val="24"/>
          <w:szCs w:val="24"/>
          <w:lang w:eastAsia="en-US"/>
        </w:rPr>
        <w:t xml:space="preserve"> </w:t>
      </w:r>
      <w:r w:rsidRPr="00050388">
        <w:rPr>
          <w:rFonts w:eastAsia="Times New Roman"/>
          <w:sz w:val="24"/>
          <w:szCs w:val="24"/>
          <w:lang w:eastAsia="en-US"/>
        </w:rPr>
        <w:t>ситуации.</w:t>
      </w:r>
      <w:r w:rsidRPr="00050388">
        <w:rPr>
          <w:rFonts w:eastAsia="Times New Roman"/>
          <w:spacing w:val="-58"/>
          <w:sz w:val="24"/>
          <w:szCs w:val="24"/>
          <w:lang w:eastAsia="en-US"/>
        </w:rPr>
        <w:t xml:space="preserve"> </w:t>
      </w:r>
      <w:r w:rsidRPr="00050388">
        <w:rPr>
          <w:rFonts w:eastAsia="Times New Roman"/>
          <w:sz w:val="24"/>
          <w:szCs w:val="24"/>
          <w:lang w:eastAsia="en-US"/>
        </w:rPr>
        <w:t>Последовательно, четко, связно, обоснованно и безошибочно излагает учебный 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дает ответ в логической последовательности с использованием принятой 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делает собственные выводы; формирует точное определение и истолкование 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ответе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повторяет</w:t>
      </w:r>
      <w:r w:rsidRPr="00050388">
        <w:rPr>
          <w:rFonts w:eastAsia="Times New Roman"/>
          <w:spacing w:val="1"/>
          <w:sz w:val="24"/>
          <w:szCs w:val="24"/>
          <w:lang w:eastAsia="en-US"/>
        </w:rPr>
        <w:t xml:space="preserve"> </w:t>
      </w:r>
      <w:r w:rsidRPr="00050388">
        <w:rPr>
          <w:rFonts w:eastAsia="Times New Roman"/>
          <w:sz w:val="24"/>
          <w:szCs w:val="24"/>
          <w:lang w:eastAsia="en-US"/>
        </w:rPr>
        <w:t>дословно</w:t>
      </w:r>
      <w:r w:rsidRPr="00050388">
        <w:rPr>
          <w:rFonts w:eastAsia="Times New Roman"/>
          <w:spacing w:val="1"/>
          <w:sz w:val="24"/>
          <w:szCs w:val="24"/>
          <w:lang w:eastAsia="en-US"/>
        </w:rPr>
        <w:t xml:space="preserve"> </w:t>
      </w:r>
      <w:r w:rsidRPr="00050388">
        <w:rPr>
          <w:rFonts w:eastAsia="Times New Roman"/>
          <w:sz w:val="24"/>
          <w:szCs w:val="24"/>
          <w:lang w:eastAsia="en-US"/>
        </w:rPr>
        <w:t>текст</w:t>
      </w:r>
      <w:r w:rsidRPr="00050388">
        <w:rPr>
          <w:rFonts w:eastAsia="Times New Roman"/>
          <w:spacing w:val="1"/>
          <w:sz w:val="24"/>
          <w:szCs w:val="24"/>
          <w:lang w:eastAsia="en-US"/>
        </w:rPr>
        <w:t xml:space="preserve"> </w:t>
      </w:r>
      <w:r w:rsidRPr="00050388">
        <w:rPr>
          <w:rFonts w:eastAsia="Times New Roman"/>
          <w:sz w:val="24"/>
          <w:szCs w:val="24"/>
          <w:lang w:eastAsia="en-US"/>
        </w:rPr>
        <w:t>учебника;</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литературным языком; правильно и обстоятельно отвечает на дополнительные вопросы</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рационально</w:t>
      </w:r>
      <w:r w:rsidRPr="00050388">
        <w:rPr>
          <w:rFonts w:eastAsia="Times New Roman"/>
          <w:spacing w:val="1"/>
          <w:sz w:val="24"/>
          <w:szCs w:val="24"/>
          <w:lang w:eastAsia="en-US"/>
        </w:rPr>
        <w:t xml:space="preserve"> </w:t>
      </w:r>
      <w:r w:rsidRPr="00050388">
        <w:rPr>
          <w:rFonts w:eastAsia="Times New Roman"/>
          <w:sz w:val="24"/>
          <w:szCs w:val="24"/>
          <w:lang w:eastAsia="en-US"/>
        </w:rPr>
        <w:t>использует</w:t>
      </w:r>
      <w:r w:rsidRPr="00050388">
        <w:rPr>
          <w:rFonts w:eastAsia="Times New Roman"/>
          <w:spacing w:val="1"/>
          <w:sz w:val="24"/>
          <w:szCs w:val="24"/>
          <w:lang w:eastAsia="en-US"/>
        </w:rPr>
        <w:t xml:space="preserve"> </w:t>
      </w:r>
      <w:r w:rsidRPr="00050388">
        <w:rPr>
          <w:rFonts w:eastAsia="Times New Roman"/>
          <w:sz w:val="24"/>
          <w:szCs w:val="24"/>
          <w:lang w:eastAsia="en-US"/>
        </w:rPr>
        <w:t>наглядные</w:t>
      </w:r>
      <w:r w:rsidRPr="00050388">
        <w:rPr>
          <w:rFonts w:eastAsia="Times New Roman"/>
          <w:spacing w:val="1"/>
          <w:sz w:val="24"/>
          <w:szCs w:val="24"/>
          <w:lang w:eastAsia="en-US"/>
        </w:rPr>
        <w:t xml:space="preserve"> </w:t>
      </w:r>
      <w:r w:rsidRPr="00050388">
        <w:rPr>
          <w:rFonts w:eastAsia="Times New Roman"/>
          <w:sz w:val="24"/>
          <w:szCs w:val="24"/>
          <w:lang w:eastAsia="en-US"/>
        </w:rPr>
        <w:t>пособия,</w:t>
      </w:r>
      <w:r w:rsidRPr="00050388">
        <w:rPr>
          <w:rFonts w:eastAsia="Times New Roman"/>
          <w:spacing w:val="1"/>
          <w:sz w:val="24"/>
          <w:szCs w:val="24"/>
          <w:lang w:eastAsia="en-US"/>
        </w:rPr>
        <w:t xml:space="preserve"> </w:t>
      </w:r>
      <w:r w:rsidRPr="00050388">
        <w:rPr>
          <w:rFonts w:eastAsia="Times New Roman"/>
          <w:sz w:val="24"/>
          <w:szCs w:val="24"/>
          <w:lang w:eastAsia="en-US"/>
        </w:rPr>
        <w:t>справочные</w:t>
      </w:r>
      <w:r w:rsidRPr="00050388">
        <w:rPr>
          <w:rFonts w:eastAsia="Times New Roman"/>
          <w:spacing w:val="1"/>
          <w:sz w:val="24"/>
          <w:szCs w:val="24"/>
          <w:lang w:eastAsia="en-US"/>
        </w:rPr>
        <w:t xml:space="preserve"> </w:t>
      </w:r>
      <w:r w:rsidRPr="00050388">
        <w:rPr>
          <w:rFonts w:eastAsia="Times New Roman"/>
          <w:sz w:val="24"/>
          <w:szCs w:val="24"/>
          <w:lang w:eastAsia="en-US"/>
        </w:rPr>
        <w:t>материалы,</w:t>
      </w:r>
      <w:r w:rsidRPr="00050388">
        <w:rPr>
          <w:rFonts w:eastAsia="Times New Roman"/>
          <w:spacing w:val="3"/>
          <w:sz w:val="24"/>
          <w:szCs w:val="24"/>
          <w:lang w:eastAsia="en-US"/>
        </w:rPr>
        <w:t xml:space="preserve"> </w:t>
      </w:r>
      <w:r w:rsidRPr="00050388">
        <w:rPr>
          <w:rFonts w:eastAsia="Times New Roman"/>
          <w:sz w:val="24"/>
          <w:szCs w:val="24"/>
          <w:lang w:eastAsia="en-US"/>
        </w:rPr>
        <w:t>учебник, дополнительную</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литературу,</w:t>
      </w:r>
      <w:r w:rsidRPr="00050388">
        <w:rPr>
          <w:rFonts w:eastAsia="Times New Roman"/>
          <w:spacing w:val="2"/>
          <w:sz w:val="24"/>
          <w:szCs w:val="24"/>
          <w:lang w:eastAsia="en-US"/>
        </w:rPr>
        <w:t xml:space="preserve"> </w:t>
      </w:r>
      <w:r w:rsidRPr="00050388">
        <w:rPr>
          <w:rFonts w:eastAsia="Times New Roman"/>
          <w:sz w:val="24"/>
          <w:szCs w:val="24"/>
          <w:lang w:eastAsia="en-US"/>
        </w:rPr>
        <w:t>первоисточники.</w:t>
      </w:r>
    </w:p>
    <w:p w:rsidR="00050388" w:rsidRPr="00050388" w:rsidRDefault="00050388" w:rsidP="00C53040">
      <w:pPr>
        <w:widowControl w:val="0"/>
        <w:numPr>
          <w:ilvl w:val="0"/>
          <w:numId w:val="91"/>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уверенно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безошибочно</w:t>
      </w:r>
      <w:r w:rsidRPr="00050388">
        <w:rPr>
          <w:rFonts w:eastAsia="Times New Roman"/>
          <w:spacing w:val="1"/>
          <w:sz w:val="24"/>
          <w:lang w:eastAsia="en-US"/>
        </w:rPr>
        <w:t xml:space="preserve"> </w:t>
      </w:r>
      <w:r w:rsidRPr="00050388">
        <w:rPr>
          <w:rFonts w:eastAsia="Times New Roman"/>
          <w:sz w:val="24"/>
          <w:lang w:eastAsia="en-US"/>
        </w:rPr>
        <w:t>применяет</w:t>
      </w:r>
      <w:r w:rsidRPr="00050388">
        <w:rPr>
          <w:rFonts w:eastAsia="Times New Roman"/>
          <w:spacing w:val="1"/>
          <w:sz w:val="24"/>
          <w:lang w:eastAsia="en-US"/>
        </w:rPr>
        <w:t xml:space="preserve"> </w:t>
      </w:r>
      <w:r w:rsidRPr="00050388">
        <w:rPr>
          <w:rFonts w:eastAsia="Times New Roman"/>
          <w:sz w:val="24"/>
          <w:lang w:eastAsia="en-US"/>
        </w:rPr>
        <w:t>полученные</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решении проблем на творческом уровне, причем дает более двух решений 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C53040">
      <w:pPr>
        <w:widowControl w:val="0"/>
        <w:numPr>
          <w:ilvl w:val="0"/>
          <w:numId w:val="90"/>
        </w:numPr>
        <w:tabs>
          <w:tab w:val="left" w:pos="1096"/>
        </w:tabs>
        <w:autoSpaceDE w:val="0"/>
        <w:autoSpaceDN w:val="0"/>
        <w:ind w:right="582" w:firstLine="566"/>
        <w:rPr>
          <w:rFonts w:eastAsia="Times New Roman"/>
          <w:sz w:val="24"/>
          <w:lang w:eastAsia="en-US"/>
        </w:rPr>
      </w:pPr>
      <w:r w:rsidRPr="00050388">
        <w:rPr>
          <w:rFonts w:eastAsia="Times New Roman"/>
          <w:sz w:val="24"/>
          <w:lang w:eastAsia="en-US"/>
        </w:rPr>
        <w:t>Показывает знания всего изученного программного материала. Дает полный и</w:t>
      </w:r>
      <w:r w:rsidRPr="00050388">
        <w:rPr>
          <w:rFonts w:eastAsia="Times New Roman"/>
          <w:spacing w:val="1"/>
          <w:sz w:val="24"/>
          <w:lang w:eastAsia="en-US"/>
        </w:rPr>
        <w:t xml:space="preserve"> </w:t>
      </w:r>
      <w:r w:rsidRPr="00050388">
        <w:rPr>
          <w:rFonts w:eastAsia="Times New Roman"/>
          <w:sz w:val="24"/>
          <w:lang w:eastAsia="en-US"/>
        </w:rPr>
        <w:t>правильный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незначительные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 при воспроизведении изученного материала, определения понятий, неточности</w:t>
      </w:r>
      <w:r w:rsidRPr="00050388">
        <w:rPr>
          <w:rFonts w:eastAsia="Times New Roman"/>
          <w:spacing w:val="1"/>
          <w:sz w:val="24"/>
          <w:lang w:eastAsia="en-US"/>
        </w:rPr>
        <w:t xml:space="preserve"> </w:t>
      </w:r>
      <w:r w:rsidRPr="00050388">
        <w:rPr>
          <w:rFonts w:eastAsia="Times New Roman"/>
          <w:sz w:val="24"/>
          <w:lang w:eastAsia="en-US"/>
        </w:rPr>
        <w:t>при использовании научных терминов или в выводах и обобщениях; материал излагает 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3"/>
          <w:sz w:val="24"/>
          <w:lang w:eastAsia="en-US"/>
        </w:rPr>
        <w:t xml:space="preserve"> </w:t>
      </w:r>
      <w:r w:rsidRPr="00050388">
        <w:rPr>
          <w:rFonts w:eastAsia="Times New Roman"/>
          <w:sz w:val="24"/>
          <w:lang w:eastAsia="en-US"/>
        </w:rPr>
        <w:t>логической</w:t>
      </w:r>
      <w:r w:rsidRPr="00050388">
        <w:rPr>
          <w:rFonts w:eastAsia="Times New Roman"/>
          <w:spacing w:val="-3"/>
          <w:sz w:val="24"/>
          <w:lang w:eastAsia="en-US"/>
        </w:rPr>
        <w:t xml:space="preserve"> </w:t>
      </w:r>
      <w:r w:rsidRPr="00050388">
        <w:rPr>
          <w:rFonts w:eastAsia="Times New Roman"/>
          <w:sz w:val="24"/>
          <w:lang w:eastAsia="en-US"/>
        </w:rPr>
        <w:t>последовательности,</w:t>
      </w:r>
      <w:r w:rsidRPr="00050388">
        <w:rPr>
          <w:rFonts w:eastAsia="Times New Roman"/>
          <w:spacing w:val="-6"/>
          <w:sz w:val="24"/>
          <w:lang w:eastAsia="en-US"/>
        </w:rPr>
        <w:t xml:space="preserve"> </w:t>
      </w:r>
      <w:r w:rsidRPr="00050388">
        <w:rPr>
          <w:rFonts w:eastAsia="Times New Roman"/>
          <w:sz w:val="24"/>
          <w:lang w:eastAsia="en-US"/>
        </w:rPr>
        <w:t>при</w:t>
      </w:r>
      <w:r w:rsidRPr="00050388">
        <w:rPr>
          <w:rFonts w:eastAsia="Times New Roman"/>
          <w:spacing w:val="-4"/>
          <w:sz w:val="24"/>
          <w:lang w:eastAsia="en-US"/>
        </w:rPr>
        <w:t xml:space="preserve"> </w:t>
      </w:r>
      <w:r w:rsidRPr="00050388">
        <w:rPr>
          <w:rFonts w:eastAsia="Times New Roman"/>
          <w:sz w:val="24"/>
          <w:lang w:eastAsia="en-US"/>
        </w:rPr>
        <w:t>этом</w:t>
      </w:r>
      <w:r w:rsidRPr="00050388">
        <w:rPr>
          <w:rFonts w:eastAsia="Times New Roman"/>
          <w:spacing w:val="-5"/>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одну</w:t>
      </w:r>
      <w:r w:rsidRPr="00050388">
        <w:rPr>
          <w:rFonts w:eastAsia="Times New Roman"/>
          <w:spacing w:val="-10"/>
          <w:sz w:val="24"/>
          <w:lang w:eastAsia="en-US"/>
        </w:rPr>
        <w:t xml:space="preserve"> </w:t>
      </w:r>
      <w:r w:rsidRPr="00050388">
        <w:rPr>
          <w:rFonts w:eastAsia="Times New Roman"/>
          <w:sz w:val="24"/>
          <w:lang w:eastAsia="en-US"/>
        </w:rPr>
        <w:t>негрубую</w:t>
      </w:r>
      <w:r w:rsidRPr="00050388">
        <w:rPr>
          <w:rFonts w:eastAsia="Times New Roman"/>
          <w:spacing w:val="-3"/>
          <w:sz w:val="24"/>
          <w:lang w:eastAsia="en-US"/>
        </w:rPr>
        <w:t xml:space="preserve"> </w:t>
      </w:r>
      <w:r w:rsidRPr="00050388">
        <w:rPr>
          <w:rFonts w:eastAsia="Times New Roman"/>
          <w:sz w:val="24"/>
          <w:lang w:eastAsia="en-US"/>
        </w:rPr>
        <w:t>ошибку</w:t>
      </w:r>
      <w:r w:rsidRPr="00050388">
        <w:rPr>
          <w:rFonts w:eastAsia="Times New Roman"/>
          <w:spacing w:val="-58"/>
          <w:sz w:val="24"/>
          <w:lang w:eastAsia="en-US"/>
        </w:rPr>
        <w:t xml:space="preserve"> </w:t>
      </w:r>
      <w:r w:rsidRPr="00050388">
        <w:rPr>
          <w:rFonts w:eastAsia="Times New Roman"/>
          <w:sz w:val="24"/>
          <w:lang w:eastAsia="en-US"/>
        </w:rPr>
        <w:t>или</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двух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их</w:t>
      </w:r>
      <w:r w:rsidRPr="00050388">
        <w:rPr>
          <w:rFonts w:eastAsia="Times New Roman"/>
          <w:spacing w:val="-12"/>
          <w:sz w:val="24"/>
          <w:lang w:eastAsia="en-US"/>
        </w:rPr>
        <w:t xml:space="preserve"> </w:t>
      </w:r>
      <w:r w:rsidRPr="00050388">
        <w:rPr>
          <w:rFonts w:eastAsia="Times New Roman"/>
          <w:sz w:val="24"/>
          <w:lang w:eastAsia="en-US"/>
        </w:rPr>
        <w:t>исправить</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1"/>
          <w:sz w:val="24"/>
          <w:lang w:eastAsia="en-US"/>
        </w:rPr>
        <w:t xml:space="preserve"> </w:t>
      </w:r>
      <w:r w:rsidRPr="00050388">
        <w:rPr>
          <w:rFonts w:eastAsia="Times New Roman"/>
          <w:sz w:val="24"/>
          <w:lang w:eastAsia="en-US"/>
        </w:rPr>
        <w:t>при</w:t>
      </w:r>
      <w:r w:rsidRPr="00050388">
        <w:rPr>
          <w:rFonts w:eastAsia="Times New Roman"/>
          <w:spacing w:val="-11"/>
          <w:sz w:val="24"/>
          <w:lang w:eastAsia="en-US"/>
        </w:rPr>
        <w:t xml:space="preserve"> </w:t>
      </w:r>
      <w:r w:rsidRPr="00050388">
        <w:rPr>
          <w:rFonts w:eastAsia="Times New Roman"/>
          <w:sz w:val="24"/>
          <w:lang w:eastAsia="en-US"/>
        </w:rPr>
        <w:t>требовании</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58"/>
          <w:sz w:val="24"/>
          <w:lang w:eastAsia="en-US"/>
        </w:rPr>
        <w:t xml:space="preserve"> </w:t>
      </w:r>
      <w:r w:rsidRPr="00050388">
        <w:rPr>
          <w:rFonts w:eastAsia="Times New Roman"/>
          <w:sz w:val="24"/>
          <w:lang w:eastAsia="en-US"/>
        </w:rPr>
        <w:t>небольшой помощи преподавателя; в основном усвоил учебный материал; подтверждает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дополнительные</w:t>
      </w:r>
      <w:r w:rsidRPr="00050388">
        <w:rPr>
          <w:rFonts w:eastAsia="Times New Roman"/>
          <w:spacing w:val="-3"/>
          <w:sz w:val="24"/>
          <w:lang w:eastAsia="en-US"/>
        </w:rPr>
        <w:t xml:space="preserve"> </w:t>
      </w:r>
      <w:r w:rsidRPr="00050388">
        <w:rPr>
          <w:rFonts w:eastAsia="Times New Roman"/>
          <w:sz w:val="24"/>
          <w:lang w:eastAsia="en-US"/>
        </w:rPr>
        <w:t>вопросы</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90"/>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Умеет самостоятельно выделять главные положения в изученном материале; на</w:t>
      </w:r>
      <w:r w:rsidRPr="00050388">
        <w:rPr>
          <w:rFonts w:eastAsia="Times New Roman"/>
          <w:spacing w:val="1"/>
          <w:sz w:val="24"/>
          <w:lang w:eastAsia="en-US"/>
        </w:rPr>
        <w:t xml:space="preserve"> </w:t>
      </w:r>
      <w:r w:rsidRPr="00050388">
        <w:rPr>
          <w:rFonts w:eastAsia="Times New Roman"/>
          <w:sz w:val="24"/>
          <w:lang w:eastAsia="en-US"/>
        </w:rPr>
        <w:t>основании</w:t>
      </w:r>
      <w:r w:rsidRPr="00050388">
        <w:rPr>
          <w:rFonts w:eastAsia="Times New Roman"/>
          <w:spacing w:val="-7"/>
          <w:sz w:val="24"/>
          <w:lang w:eastAsia="en-US"/>
        </w:rPr>
        <w:t xml:space="preserve"> </w:t>
      </w:r>
      <w:r w:rsidRPr="00050388">
        <w:rPr>
          <w:rFonts w:eastAsia="Times New Roman"/>
          <w:sz w:val="24"/>
          <w:lang w:eastAsia="en-US"/>
        </w:rPr>
        <w:t>фактов</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примеров</w:t>
      </w:r>
      <w:r w:rsidRPr="00050388">
        <w:rPr>
          <w:rFonts w:eastAsia="Times New Roman"/>
          <w:spacing w:val="-9"/>
          <w:sz w:val="24"/>
          <w:lang w:eastAsia="en-US"/>
        </w:rPr>
        <w:t xml:space="preserve"> </w:t>
      </w:r>
      <w:r w:rsidRPr="00050388">
        <w:rPr>
          <w:rFonts w:eastAsia="Times New Roman"/>
          <w:sz w:val="24"/>
          <w:lang w:eastAsia="en-US"/>
        </w:rPr>
        <w:t>обобщать,</w:t>
      </w:r>
      <w:r w:rsidRPr="00050388">
        <w:rPr>
          <w:rFonts w:eastAsia="Times New Roman"/>
          <w:spacing w:val="-7"/>
          <w:sz w:val="24"/>
          <w:lang w:eastAsia="en-US"/>
        </w:rPr>
        <w:t xml:space="preserve"> </w:t>
      </w:r>
      <w:r w:rsidRPr="00050388">
        <w:rPr>
          <w:rFonts w:eastAsia="Times New Roman"/>
          <w:sz w:val="24"/>
          <w:lang w:eastAsia="en-US"/>
        </w:rPr>
        <w:t>делать</w:t>
      </w:r>
      <w:r w:rsidRPr="00050388">
        <w:rPr>
          <w:rFonts w:eastAsia="Times New Roman"/>
          <w:spacing w:val="-7"/>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устанавливать</w:t>
      </w:r>
      <w:r w:rsidRPr="00050388">
        <w:rPr>
          <w:rFonts w:eastAsia="Times New Roman"/>
          <w:spacing w:val="-7"/>
          <w:sz w:val="24"/>
          <w:lang w:eastAsia="en-US"/>
        </w:rPr>
        <w:t xml:space="preserve"> </w:t>
      </w:r>
      <w:r w:rsidRPr="00050388">
        <w:rPr>
          <w:rFonts w:eastAsia="Times New Roman"/>
          <w:sz w:val="24"/>
          <w:lang w:eastAsia="en-US"/>
        </w:rPr>
        <w:t>внутрипредметные</w:t>
      </w:r>
      <w:r w:rsidRPr="00050388">
        <w:rPr>
          <w:rFonts w:eastAsia="Times New Roman"/>
          <w:spacing w:val="-58"/>
          <w:sz w:val="24"/>
          <w:lang w:eastAsia="en-US"/>
        </w:rPr>
        <w:t xml:space="preserve"> </w:t>
      </w:r>
      <w:r w:rsidRPr="00050388">
        <w:rPr>
          <w:rFonts w:eastAsia="Times New Roman"/>
          <w:sz w:val="24"/>
          <w:lang w:eastAsia="en-US"/>
        </w:rPr>
        <w:t>связи. Применяет полученные знания на практике в видоизмененной ситуации, соблюдает</w:t>
      </w:r>
      <w:r w:rsidRPr="00050388">
        <w:rPr>
          <w:rFonts w:eastAsia="Times New Roman"/>
          <w:spacing w:val="1"/>
          <w:sz w:val="24"/>
          <w:lang w:eastAsia="en-US"/>
        </w:rPr>
        <w:t xml:space="preserve"> </w:t>
      </w: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правила</w:t>
      </w:r>
      <w:r w:rsidRPr="00050388">
        <w:rPr>
          <w:rFonts w:eastAsia="Times New Roman"/>
          <w:spacing w:val="-2"/>
          <w:sz w:val="24"/>
          <w:lang w:eastAsia="en-US"/>
        </w:rPr>
        <w:t xml:space="preserve"> </w:t>
      </w:r>
      <w:r w:rsidRPr="00050388">
        <w:rPr>
          <w:rFonts w:eastAsia="Times New Roman"/>
          <w:sz w:val="24"/>
          <w:lang w:eastAsia="en-US"/>
        </w:rPr>
        <w:t>культуры</w:t>
      </w:r>
      <w:r w:rsidRPr="00050388">
        <w:rPr>
          <w:rFonts w:eastAsia="Times New Roman"/>
          <w:spacing w:val="2"/>
          <w:sz w:val="24"/>
          <w:lang w:eastAsia="en-US"/>
        </w:rPr>
        <w:t xml:space="preserve"> </w:t>
      </w:r>
      <w:r w:rsidRPr="00050388">
        <w:rPr>
          <w:rFonts w:eastAsia="Times New Roman"/>
          <w:sz w:val="24"/>
          <w:lang w:eastAsia="en-US"/>
        </w:rPr>
        <w:t>устной и</w:t>
      </w:r>
      <w:r w:rsidRPr="00050388">
        <w:rPr>
          <w:rFonts w:eastAsia="Times New Roman"/>
          <w:spacing w:val="-1"/>
          <w:sz w:val="24"/>
          <w:lang w:eastAsia="en-US"/>
        </w:rPr>
        <w:t xml:space="preserve"> </w:t>
      </w:r>
      <w:r w:rsidRPr="00050388">
        <w:rPr>
          <w:rFonts w:eastAsia="Times New Roman"/>
          <w:sz w:val="24"/>
          <w:lang w:eastAsia="en-US"/>
        </w:rPr>
        <w:t>письменной речи,</w:t>
      </w:r>
      <w:r w:rsidRPr="00050388">
        <w:rPr>
          <w:rFonts w:eastAsia="Times New Roman"/>
          <w:spacing w:val="-1"/>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научные</w:t>
      </w:r>
      <w:r w:rsidRPr="00050388">
        <w:rPr>
          <w:rFonts w:eastAsia="Times New Roman"/>
          <w:spacing w:val="-2"/>
          <w:sz w:val="24"/>
          <w:lang w:eastAsia="en-US"/>
        </w:rPr>
        <w:t xml:space="preserve"> </w:t>
      </w:r>
      <w:r w:rsidRPr="00050388">
        <w:rPr>
          <w:rFonts w:eastAsia="Times New Roman"/>
          <w:sz w:val="24"/>
          <w:lang w:eastAsia="en-US"/>
        </w:rPr>
        <w:t>термины.</w:t>
      </w:r>
    </w:p>
    <w:p w:rsidR="00050388" w:rsidRPr="00050388" w:rsidRDefault="00050388" w:rsidP="00C53040">
      <w:pPr>
        <w:widowControl w:val="0"/>
        <w:numPr>
          <w:ilvl w:val="0"/>
          <w:numId w:val="90"/>
        </w:numPr>
        <w:tabs>
          <w:tab w:val="left" w:pos="1096"/>
        </w:tabs>
        <w:autoSpaceDE w:val="0"/>
        <w:autoSpaceDN w:val="0"/>
        <w:ind w:right="589"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обладает</w:t>
      </w:r>
      <w:r w:rsidRPr="00050388">
        <w:rPr>
          <w:rFonts w:eastAsia="Times New Roman"/>
          <w:spacing w:val="1"/>
          <w:sz w:val="24"/>
          <w:lang w:eastAsia="en-US"/>
        </w:rPr>
        <w:t xml:space="preserve"> </w:t>
      </w:r>
      <w:r w:rsidRPr="00050388">
        <w:rPr>
          <w:rFonts w:eastAsia="Times New Roman"/>
          <w:sz w:val="24"/>
          <w:lang w:eastAsia="en-US"/>
        </w:rPr>
        <w:t>достаточным</w:t>
      </w:r>
      <w:r w:rsidRPr="00050388">
        <w:rPr>
          <w:rFonts w:eastAsia="Times New Roman"/>
          <w:spacing w:val="1"/>
          <w:sz w:val="24"/>
          <w:lang w:eastAsia="en-US"/>
        </w:rPr>
        <w:t xml:space="preserve"> </w:t>
      </w:r>
      <w:r w:rsidRPr="00050388">
        <w:rPr>
          <w:rFonts w:eastAsia="Times New Roman"/>
          <w:sz w:val="24"/>
          <w:lang w:eastAsia="en-US"/>
        </w:rPr>
        <w:t>навыком</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со</w:t>
      </w:r>
      <w:r w:rsidRPr="00050388">
        <w:rPr>
          <w:rFonts w:eastAsia="Times New Roman"/>
          <w:spacing w:val="1"/>
          <w:sz w:val="24"/>
          <w:lang w:eastAsia="en-US"/>
        </w:rPr>
        <w:t xml:space="preserve"> </w:t>
      </w:r>
      <w:r w:rsidRPr="00050388">
        <w:rPr>
          <w:rFonts w:eastAsia="Times New Roman"/>
          <w:sz w:val="24"/>
          <w:lang w:eastAsia="en-US"/>
        </w:rPr>
        <w:t>справочной</w:t>
      </w:r>
      <w:r w:rsidRPr="00050388">
        <w:rPr>
          <w:rFonts w:eastAsia="Times New Roman"/>
          <w:spacing w:val="1"/>
          <w:sz w:val="24"/>
          <w:lang w:eastAsia="en-US"/>
        </w:rPr>
        <w:t xml:space="preserve"> </w:t>
      </w:r>
      <w:r w:rsidRPr="00050388">
        <w:rPr>
          <w:rFonts w:eastAsia="Times New Roman"/>
          <w:sz w:val="24"/>
          <w:lang w:eastAsia="en-US"/>
        </w:rPr>
        <w:t>литературой,</w:t>
      </w:r>
      <w:r w:rsidRPr="00050388">
        <w:rPr>
          <w:rFonts w:eastAsia="Times New Roman"/>
          <w:spacing w:val="1"/>
          <w:sz w:val="24"/>
          <w:lang w:eastAsia="en-US"/>
        </w:rPr>
        <w:t xml:space="preserve"> </w:t>
      </w:r>
      <w:r w:rsidRPr="00050388">
        <w:rPr>
          <w:rFonts w:eastAsia="Times New Roman"/>
          <w:sz w:val="24"/>
          <w:lang w:eastAsia="en-US"/>
        </w:rPr>
        <w:t>учебником,</w:t>
      </w:r>
      <w:r w:rsidRPr="00050388">
        <w:rPr>
          <w:rFonts w:eastAsia="Times New Roman"/>
          <w:spacing w:val="1"/>
          <w:sz w:val="24"/>
          <w:lang w:eastAsia="en-US"/>
        </w:rPr>
        <w:t xml:space="preserve"> </w:t>
      </w:r>
      <w:r w:rsidRPr="00050388">
        <w:rPr>
          <w:rFonts w:eastAsia="Times New Roman"/>
          <w:sz w:val="24"/>
          <w:lang w:eastAsia="en-US"/>
        </w:rPr>
        <w:t>первоисточниками</w:t>
      </w:r>
      <w:r w:rsidRPr="00050388">
        <w:rPr>
          <w:rFonts w:eastAsia="Times New Roman"/>
          <w:spacing w:val="1"/>
          <w:sz w:val="24"/>
          <w:lang w:eastAsia="en-US"/>
        </w:rPr>
        <w:t xml:space="preserve"> </w:t>
      </w: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ориентируется,</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работает</w:t>
      </w:r>
      <w:r w:rsidRPr="00050388">
        <w:rPr>
          <w:rFonts w:eastAsia="Times New Roman"/>
          <w:spacing w:val="1"/>
          <w:sz w:val="24"/>
          <w:lang w:eastAsia="en-US"/>
        </w:rPr>
        <w:t xml:space="preserve"> </w:t>
      </w:r>
      <w:r w:rsidRPr="00050388">
        <w:rPr>
          <w:rFonts w:eastAsia="Times New Roman"/>
          <w:sz w:val="24"/>
          <w:lang w:eastAsia="en-US"/>
        </w:rPr>
        <w:t>медленно).</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негрубые</w:t>
      </w:r>
      <w:r w:rsidRPr="00050388">
        <w:rPr>
          <w:rFonts w:eastAsia="Times New Roman"/>
          <w:spacing w:val="-1"/>
          <w:sz w:val="24"/>
          <w:lang w:eastAsia="en-US"/>
        </w:rPr>
        <w:t xml:space="preserve"> </w:t>
      </w:r>
      <w:r w:rsidRPr="00050388">
        <w:rPr>
          <w:rFonts w:eastAsia="Times New Roman"/>
          <w:sz w:val="24"/>
          <w:lang w:eastAsia="en-US"/>
        </w:rPr>
        <w:t>нарушения правил</w:t>
      </w:r>
      <w:r w:rsidRPr="00050388">
        <w:rPr>
          <w:rFonts w:eastAsia="Times New Roman"/>
          <w:spacing w:val="-1"/>
          <w:sz w:val="24"/>
          <w:lang w:eastAsia="en-US"/>
        </w:rPr>
        <w:t xml:space="preserve"> </w:t>
      </w:r>
      <w:r w:rsidRPr="00050388">
        <w:rPr>
          <w:rFonts w:eastAsia="Times New Roman"/>
          <w:sz w:val="24"/>
          <w:lang w:eastAsia="en-US"/>
        </w:rPr>
        <w:t>оформления письменных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C53040">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Усвоил основное содержание учебного материала, имеет пробелы в усвоении</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препятствующие</w:t>
      </w:r>
      <w:r w:rsidRPr="00050388">
        <w:rPr>
          <w:rFonts w:eastAsia="Times New Roman"/>
          <w:spacing w:val="-14"/>
          <w:sz w:val="24"/>
          <w:lang w:eastAsia="en-US"/>
        </w:rPr>
        <w:t xml:space="preserve"> </w:t>
      </w:r>
      <w:r w:rsidRPr="00050388">
        <w:rPr>
          <w:rFonts w:eastAsia="Times New Roman"/>
          <w:sz w:val="24"/>
          <w:lang w:eastAsia="en-US"/>
        </w:rPr>
        <w:t>дальнейшему</w:t>
      </w:r>
      <w:r w:rsidRPr="00050388">
        <w:rPr>
          <w:rFonts w:eastAsia="Times New Roman"/>
          <w:spacing w:val="-12"/>
          <w:sz w:val="24"/>
          <w:lang w:eastAsia="en-US"/>
        </w:rPr>
        <w:t xml:space="preserve"> </w:t>
      </w:r>
      <w:r w:rsidRPr="00050388">
        <w:rPr>
          <w:rFonts w:eastAsia="Times New Roman"/>
          <w:sz w:val="24"/>
          <w:lang w:eastAsia="en-US"/>
        </w:rPr>
        <w:t>усвоению</w:t>
      </w:r>
      <w:r w:rsidRPr="00050388">
        <w:rPr>
          <w:rFonts w:eastAsia="Times New Roman"/>
          <w:spacing w:val="-11"/>
          <w:sz w:val="24"/>
          <w:lang w:eastAsia="en-US"/>
        </w:rPr>
        <w:t xml:space="preserve"> </w:t>
      </w:r>
      <w:r w:rsidRPr="00050388">
        <w:rPr>
          <w:rFonts w:eastAsia="Times New Roman"/>
          <w:sz w:val="24"/>
          <w:lang w:eastAsia="en-US"/>
        </w:rPr>
        <w:t>программного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материал</w:t>
      </w:r>
      <w:r w:rsidRPr="00050388">
        <w:rPr>
          <w:rFonts w:eastAsia="Times New Roman"/>
          <w:spacing w:val="-58"/>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несистематизированно, фрагментарно,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всегда</w:t>
      </w:r>
      <w:r w:rsidRPr="00050388">
        <w:rPr>
          <w:rFonts w:eastAsia="Times New Roman"/>
          <w:spacing w:val="-1"/>
          <w:sz w:val="24"/>
          <w:lang w:eastAsia="en-US"/>
        </w:rPr>
        <w:t xml:space="preserve"> </w:t>
      </w:r>
      <w:r w:rsidRPr="00050388">
        <w:rPr>
          <w:rFonts w:eastAsia="Times New Roman"/>
          <w:sz w:val="24"/>
          <w:lang w:eastAsia="en-US"/>
        </w:rPr>
        <w:t>последовательно.</w:t>
      </w:r>
    </w:p>
    <w:p w:rsidR="00050388" w:rsidRPr="00050388" w:rsidRDefault="00050388" w:rsidP="00C53040">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Показывает</w:t>
      </w:r>
      <w:r w:rsidRPr="00050388">
        <w:rPr>
          <w:rFonts w:eastAsia="Times New Roman"/>
          <w:spacing w:val="1"/>
          <w:sz w:val="24"/>
          <w:lang w:eastAsia="en-US"/>
        </w:rPr>
        <w:t xml:space="preserve"> </w:t>
      </w:r>
      <w:r w:rsidRPr="00050388">
        <w:rPr>
          <w:rFonts w:eastAsia="Times New Roman"/>
          <w:sz w:val="24"/>
          <w:lang w:eastAsia="en-US"/>
        </w:rPr>
        <w:t>недостаточную</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 аргументирует слабо,</w:t>
      </w:r>
      <w:r w:rsidRPr="00050388">
        <w:rPr>
          <w:rFonts w:eastAsia="Times New Roman"/>
          <w:spacing w:val="-1"/>
          <w:sz w:val="24"/>
          <w:lang w:eastAsia="en-US"/>
        </w:rPr>
        <w:t xml:space="preserve"> </w:t>
      </w:r>
      <w:r w:rsidRPr="00050388">
        <w:rPr>
          <w:rFonts w:eastAsia="Times New Roman"/>
          <w:sz w:val="24"/>
          <w:lang w:eastAsia="en-US"/>
        </w:rPr>
        <w:t>допускает в</w:t>
      </w:r>
      <w:r w:rsidRPr="00050388">
        <w:rPr>
          <w:rFonts w:eastAsia="Times New Roman"/>
          <w:spacing w:val="-1"/>
          <w:sz w:val="24"/>
          <w:lang w:eastAsia="en-US"/>
        </w:rPr>
        <w:t xml:space="preserve"> </w:t>
      </w:r>
      <w:r w:rsidRPr="00050388">
        <w:rPr>
          <w:rFonts w:eastAsia="Times New Roman"/>
          <w:sz w:val="24"/>
          <w:lang w:eastAsia="en-US"/>
        </w:rPr>
        <w:t>них</w:t>
      </w:r>
      <w:r w:rsidRPr="00050388">
        <w:rPr>
          <w:rFonts w:eastAsia="Times New Roman"/>
          <w:spacing w:val="2"/>
          <w:sz w:val="24"/>
          <w:lang w:eastAsia="en-US"/>
        </w:rPr>
        <w:t xml:space="preserve"> </w:t>
      </w:r>
      <w:r w:rsidRPr="00050388">
        <w:rPr>
          <w:rFonts w:eastAsia="Times New Roman"/>
          <w:sz w:val="24"/>
          <w:lang w:eastAsia="en-US"/>
        </w:rPr>
        <w:t>ошибки.</w:t>
      </w:r>
    </w:p>
    <w:p w:rsidR="00050388" w:rsidRPr="00050388" w:rsidRDefault="00050388" w:rsidP="00C53040">
      <w:pPr>
        <w:widowControl w:val="0"/>
        <w:numPr>
          <w:ilvl w:val="0"/>
          <w:numId w:val="89"/>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научной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определения понятий дал недостаточно четкие; не использовал в качестве доказательства</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и обобщения</w:t>
      </w:r>
      <w:r w:rsidRPr="00050388">
        <w:rPr>
          <w:rFonts w:eastAsia="Times New Roman"/>
          <w:spacing w:val="-1"/>
          <w:sz w:val="24"/>
          <w:lang w:eastAsia="en-US"/>
        </w:rPr>
        <w:t xml:space="preserve"> </w:t>
      </w:r>
      <w:r w:rsidRPr="00050388">
        <w:rPr>
          <w:rFonts w:eastAsia="Times New Roman"/>
          <w:sz w:val="24"/>
          <w:lang w:eastAsia="en-US"/>
        </w:rPr>
        <w:t>из наблюдений,</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2"/>
          <w:sz w:val="24"/>
          <w:lang w:eastAsia="en-US"/>
        </w:rPr>
        <w:t xml:space="preserve"> </w:t>
      </w:r>
      <w:r w:rsidRPr="00050388">
        <w:rPr>
          <w:rFonts w:eastAsia="Times New Roman"/>
          <w:sz w:val="24"/>
          <w:lang w:eastAsia="en-US"/>
        </w:rPr>
        <w:t>или 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при их</w:t>
      </w:r>
      <w:r w:rsidRPr="00050388">
        <w:rPr>
          <w:rFonts w:eastAsia="Times New Roman"/>
          <w:spacing w:val="1"/>
          <w:sz w:val="24"/>
          <w:lang w:eastAsia="en-US"/>
        </w:rPr>
        <w:t xml:space="preserve"> </w:t>
      </w:r>
      <w:r w:rsidRPr="00050388">
        <w:rPr>
          <w:rFonts w:eastAsia="Times New Roman"/>
          <w:sz w:val="24"/>
          <w:lang w:eastAsia="en-US"/>
        </w:rPr>
        <w:t>изложении.</w:t>
      </w:r>
    </w:p>
    <w:p w:rsidR="00050388" w:rsidRPr="00050388" w:rsidRDefault="00050388" w:rsidP="00C53040">
      <w:pPr>
        <w:widowControl w:val="0"/>
        <w:numPr>
          <w:ilvl w:val="0"/>
          <w:numId w:val="89"/>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Испытывает</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применении</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конкретных</w:t>
      </w:r>
      <w:r w:rsidRPr="00050388">
        <w:rPr>
          <w:rFonts w:eastAsia="Times New Roman"/>
          <w:spacing w:val="-57"/>
          <w:sz w:val="24"/>
          <w:lang w:eastAsia="en-US"/>
        </w:rPr>
        <w:t xml:space="preserve"> </w:t>
      </w:r>
      <w:r w:rsidRPr="00050388">
        <w:rPr>
          <w:rFonts w:eastAsia="Times New Roman"/>
          <w:sz w:val="24"/>
          <w:lang w:eastAsia="en-US"/>
        </w:rPr>
        <w:t>явлений на основе теорий, или в подтверждении конкретных примеров практического</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3"/>
          <w:sz w:val="24"/>
          <w:lang w:eastAsia="en-US"/>
        </w:rPr>
        <w:t xml:space="preserve"> </w:t>
      </w:r>
      <w:r w:rsidRPr="00050388">
        <w:rPr>
          <w:rFonts w:eastAsia="Times New Roman"/>
          <w:sz w:val="24"/>
          <w:lang w:eastAsia="en-US"/>
        </w:rPr>
        <w:t>теорий.</w:t>
      </w:r>
    </w:p>
    <w:p w:rsidR="00050388" w:rsidRPr="00050388" w:rsidRDefault="00050388" w:rsidP="00C53040">
      <w:pPr>
        <w:widowControl w:val="0"/>
        <w:numPr>
          <w:ilvl w:val="0"/>
          <w:numId w:val="89"/>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Отвечает неполно на вопросы учителя (упуская и основное), или воспроизводит</w:t>
      </w:r>
      <w:r w:rsidRPr="00050388">
        <w:rPr>
          <w:rFonts w:eastAsia="Times New Roman"/>
          <w:spacing w:val="1"/>
          <w:sz w:val="24"/>
          <w:lang w:eastAsia="en-US"/>
        </w:rPr>
        <w:t xml:space="preserve"> </w:t>
      </w:r>
      <w:r w:rsidRPr="00050388">
        <w:rPr>
          <w:rFonts w:eastAsia="Times New Roman"/>
          <w:sz w:val="24"/>
          <w:lang w:eastAsia="en-US"/>
        </w:rPr>
        <w:t>содержание текста учебника, но недостаточно понимает отдельные положения, имеющие</w:t>
      </w:r>
      <w:r w:rsidRPr="00050388">
        <w:rPr>
          <w:rFonts w:eastAsia="Times New Roman"/>
          <w:spacing w:val="1"/>
          <w:sz w:val="24"/>
          <w:lang w:eastAsia="en-US"/>
        </w:rPr>
        <w:t xml:space="preserve"> </w:t>
      </w:r>
      <w:r w:rsidRPr="00050388">
        <w:rPr>
          <w:rFonts w:eastAsia="Times New Roman"/>
          <w:sz w:val="24"/>
          <w:lang w:eastAsia="en-US"/>
        </w:rPr>
        <w:t>важное</w:t>
      </w:r>
      <w:r w:rsidRPr="00050388">
        <w:rPr>
          <w:rFonts w:eastAsia="Times New Roman"/>
          <w:spacing w:val="-2"/>
          <w:sz w:val="24"/>
          <w:lang w:eastAsia="en-US"/>
        </w:rPr>
        <w:t xml:space="preserve"> </w:t>
      </w:r>
      <w:r w:rsidRPr="00050388">
        <w:rPr>
          <w:rFonts w:eastAsia="Times New Roman"/>
          <w:sz w:val="24"/>
          <w:lang w:eastAsia="en-US"/>
        </w:rPr>
        <w:t>значение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
          <w:sz w:val="24"/>
          <w:lang w:eastAsia="en-US"/>
        </w:rPr>
        <w:t xml:space="preserve"> </w:t>
      </w:r>
      <w:r w:rsidRPr="00050388">
        <w:rPr>
          <w:rFonts w:eastAsia="Times New Roman"/>
          <w:sz w:val="24"/>
          <w:lang w:eastAsia="en-US"/>
        </w:rPr>
        <w:t>тексте.</w:t>
      </w:r>
    </w:p>
    <w:p w:rsidR="00050388" w:rsidRPr="00050388" w:rsidRDefault="00050388" w:rsidP="00C53040">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Обнаруживает</w:t>
      </w:r>
      <w:r w:rsidRPr="00050388">
        <w:rPr>
          <w:rFonts w:eastAsia="Times New Roman"/>
          <w:spacing w:val="1"/>
          <w:sz w:val="24"/>
          <w:lang w:eastAsia="en-US"/>
        </w:rPr>
        <w:t xml:space="preserve"> </w:t>
      </w:r>
      <w:r w:rsidRPr="00050388">
        <w:rPr>
          <w:rFonts w:eastAsia="Times New Roman"/>
          <w:sz w:val="24"/>
          <w:lang w:eastAsia="en-US"/>
        </w:rPr>
        <w:t>недостаточное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положений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воспроизведении текста учебника (записей, первоисточников) или отвечает неполно на</w:t>
      </w:r>
      <w:r w:rsidRPr="00050388">
        <w:rPr>
          <w:rFonts w:eastAsia="Times New Roman"/>
          <w:spacing w:val="1"/>
          <w:sz w:val="24"/>
          <w:lang w:eastAsia="en-US"/>
        </w:rPr>
        <w:t xml:space="preserve"> </w:t>
      </w:r>
      <w:r w:rsidRPr="00050388">
        <w:rPr>
          <w:rFonts w:eastAsia="Times New Roman"/>
          <w:sz w:val="24"/>
          <w:lang w:eastAsia="en-US"/>
        </w:rPr>
        <w:t>вопросы учителя, допуская одну</w:t>
      </w:r>
      <w:r w:rsidRPr="00050388">
        <w:rPr>
          <w:rFonts w:eastAsia="Times New Roman"/>
          <w:spacing w:val="-5"/>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jc w:val="both"/>
        <w:outlineLvl w:val="1"/>
        <w:rPr>
          <w:rFonts w:eastAsia="Times New Roman"/>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r w:rsidRPr="00050388">
        <w:rPr>
          <w:rFonts w:eastAsia="Times New Roman"/>
          <w:bCs/>
          <w:sz w:val="24"/>
          <w:szCs w:val="24"/>
          <w:lang w:eastAsia="en-US"/>
        </w:rPr>
        <w:t>:</w:t>
      </w:r>
    </w:p>
    <w:p w:rsidR="00050388" w:rsidRPr="00050388" w:rsidRDefault="00050388" w:rsidP="00C53040">
      <w:pPr>
        <w:widowControl w:val="0"/>
        <w:numPr>
          <w:ilvl w:val="0"/>
          <w:numId w:val="88"/>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Не усвоил и не раскрыл основное содержание материала; не делает выводов и</w:t>
      </w:r>
      <w:r w:rsidRPr="00050388">
        <w:rPr>
          <w:rFonts w:eastAsia="Times New Roman"/>
          <w:spacing w:val="1"/>
          <w:sz w:val="24"/>
          <w:lang w:eastAsia="en-US"/>
        </w:rPr>
        <w:t xml:space="preserve"> </w:t>
      </w:r>
      <w:r w:rsidRPr="00050388">
        <w:rPr>
          <w:rFonts w:eastAsia="Times New Roman"/>
          <w:sz w:val="24"/>
          <w:lang w:eastAsia="en-US"/>
        </w:rPr>
        <w:t>обобщений.</w:t>
      </w:r>
    </w:p>
    <w:p w:rsidR="00050388" w:rsidRPr="00050388" w:rsidRDefault="00050388" w:rsidP="00C53040">
      <w:pPr>
        <w:widowControl w:val="0"/>
        <w:numPr>
          <w:ilvl w:val="0"/>
          <w:numId w:val="88"/>
        </w:numPr>
        <w:tabs>
          <w:tab w:val="left" w:pos="1096"/>
        </w:tabs>
        <w:autoSpaceDE w:val="0"/>
        <w:autoSpaceDN w:val="0"/>
        <w:spacing w:before="66"/>
        <w:ind w:right="586"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знает</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понимает</w:t>
      </w:r>
      <w:r w:rsidRPr="00050388">
        <w:rPr>
          <w:rFonts w:eastAsia="Times New Roman"/>
          <w:spacing w:val="1"/>
          <w:sz w:val="24"/>
          <w:lang w:eastAsia="en-US"/>
        </w:rPr>
        <w:t xml:space="preserve"> </w:t>
      </w:r>
      <w:r w:rsidRPr="00050388">
        <w:rPr>
          <w:rFonts w:eastAsia="Times New Roman"/>
          <w:sz w:val="24"/>
          <w:lang w:eastAsia="en-US"/>
        </w:rPr>
        <w:t>значительную</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основную</w:t>
      </w:r>
      <w:r w:rsidRPr="00050388">
        <w:rPr>
          <w:rFonts w:eastAsia="Times New Roman"/>
          <w:spacing w:val="1"/>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пределах</w:t>
      </w:r>
      <w:r w:rsidRPr="00050388">
        <w:rPr>
          <w:rFonts w:eastAsia="Times New Roman"/>
          <w:spacing w:val="1"/>
          <w:sz w:val="24"/>
          <w:lang w:eastAsia="en-US"/>
        </w:rPr>
        <w:t xml:space="preserve"> </w:t>
      </w:r>
      <w:r w:rsidRPr="00050388">
        <w:rPr>
          <w:rFonts w:eastAsia="Times New Roman"/>
          <w:sz w:val="24"/>
          <w:lang w:eastAsia="en-US"/>
        </w:rPr>
        <w:t>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имеет</w:t>
      </w:r>
      <w:r w:rsidRPr="00050388">
        <w:rPr>
          <w:rFonts w:eastAsia="Times New Roman"/>
          <w:spacing w:val="1"/>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сформированные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неполные</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и не умеет применять</w:t>
      </w:r>
      <w:r w:rsidRPr="00050388">
        <w:rPr>
          <w:rFonts w:eastAsia="Times New Roman"/>
          <w:spacing w:val="-1"/>
          <w:sz w:val="24"/>
          <w:lang w:eastAsia="en-US"/>
        </w:rPr>
        <w:t xml:space="preserve"> </w:t>
      </w:r>
      <w:r w:rsidRPr="00050388">
        <w:rPr>
          <w:rFonts w:eastAsia="Times New Roman"/>
          <w:sz w:val="24"/>
          <w:lang w:eastAsia="en-US"/>
        </w:rPr>
        <w:t>их к решению конкретных</w:t>
      </w:r>
      <w:r w:rsidRPr="00050388">
        <w:rPr>
          <w:rFonts w:eastAsia="Times New Roman"/>
          <w:spacing w:val="1"/>
          <w:sz w:val="24"/>
          <w:lang w:eastAsia="en-US"/>
        </w:rPr>
        <w:t xml:space="preserve"> </w:t>
      </w:r>
      <w:r w:rsidRPr="00050388">
        <w:rPr>
          <w:rFonts w:eastAsia="Times New Roman"/>
          <w:sz w:val="24"/>
          <w:lang w:eastAsia="en-US"/>
        </w:rPr>
        <w:t>вопросов.При ответе (на один вопрос) допускает более двух грубых ошибок, которые 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помощи</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8"/>
        </w:numPr>
        <w:tabs>
          <w:tab w:val="left" w:pos="1095"/>
          <w:tab w:val="left" w:pos="1096"/>
        </w:tabs>
        <w:autoSpaceDE w:val="0"/>
        <w:autoSpaceDN w:val="0"/>
        <w:ind w:left="1095"/>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усвоил</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самостоятельных</w:t>
      </w:r>
      <w:r w:rsidRPr="00050388">
        <w:rPr>
          <w:rFonts w:eastAsia="Times New Roman"/>
          <w:b/>
          <w:bCs/>
          <w:spacing w:val="56"/>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самостоятельных</w:t>
      </w:r>
      <w:r w:rsidRPr="00050388">
        <w:rPr>
          <w:rFonts w:eastAsia="Times New Roman"/>
          <w:spacing w:val="57"/>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spacing w:line="321"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обществознанию</w:t>
      </w:r>
    </w:p>
    <w:p w:rsidR="00050388" w:rsidRPr="00050388" w:rsidRDefault="00050388" w:rsidP="00050388">
      <w:pPr>
        <w:widowControl w:val="0"/>
        <w:autoSpaceDE w:val="0"/>
        <w:autoSpaceDN w:val="0"/>
        <w:spacing w:before="4" w:line="235" w:lineRule="auto"/>
        <w:ind w:right="2307"/>
        <w:outlineLvl w:val="1"/>
        <w:rPr>
          <w:rFonts w:eastAsia="Times New Roman"/>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ученик</w:t>
      </w:r>
      <w:r w:rsidRPr="00050388">
        <w:rPr>
          <w:rFonts w:eastAsia="Times New Roman"/>
          <w:bCs/>
          <w:sz w:val="24"/>
          <w:szCs w:val="24"/>
          <w:lang w:eastAsia="en-US"/>
        </w:rPr>
        <w:t>:</w:t>
      </w:r>
    </w:p>
    <w:p w:rsidR="00050388" w:rsidRPr="00050388" w:rsidRDefault="00050388" w:rsidP="00C53040">
      <w:pPr>
        <w:widowControl w:val="0"/>
        <w:numPr>
          <w:ilvl w:val="0"/>
          <w:numId w:val="87"/>
        </w:numPr>
        <w:tabs>
          <w:tab w:val="left" w:pos="954"/>
        </w:tabs>
        <w:autoSpaceDE w:val="0"/>
        <w:autoSpaceDN w:val="0"/>
        <w:spacing w:before="1"/>
        <w:ind w:right="589" w:firstLine="566"/>
        <w:rPr>
          <w:rFonts w:eastAsia="Times New Roman"/>
          <w:sz w:val="24"/>
          <w:lang w:eastAsia="en-US"/>
        </w:rPr>
      </w:pPr>
      <w:r w:rsidRPr="00050388">
        <w:rPr>
          <w:rFonts w:eastAsia="Times New Roman"/>
          <w:sz w:val="24"/>
          <w:lang w:eastAsia="en-US"/>
        </w:rPr>
        <w:t>Показывает глубокое и полное знание и понимание всего объема 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полное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сущности</w:t>
      </w:r>
      <w:r w:rsidRPr="00050388">
        <w:rPr>
          <w:rFonts w:eastAsia="Times New Roman"/>
          <w:spacing w:val="1"/>
          <w:sz w:val="24"/>
          <w:lang w:eastAsia="en-US"/>
        </w:rPr>
        <w:t xml:space="preserve"> </w:t>
      </w:r>
      <w:r w:rsidRPr="00050388">
        <w:rPr>
          <w:rFonts w:eastAsia="Times New Roman"/>
          <w:sz w:val="24"/>
          <w:lang w:eastAsia="en-US"/>
        </w:rPr>
        <w:t>рассматриваемых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явлений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закономерностей,</w:t>
      </w:r>
      <w:r w:rsidRPr="00050388">
        <w:rPr>
          <w:rFonts w:eastAsia="Times New Roman"/>
          <w:spacing w:val="-1"/>
          <w:sz w:val="24"/>
          <w:lang w:eastAsia="en-US"/>
        </w:rPr>
        <w:t xml:space="preserve"> </w:t>
      </w:r>
      <w:r w:rsidRPr="00050388">
        <w:rPr>
          <w:rFonts w:eastAsia="Times New Roman"/>
          <w:sz w:val="24"/>
          <w:lang w:eastAsia="en-US"/>
        </w:rPr>
        <w:t>теорий, взаимосвязей.</w:t>
      </w:r>
    </w:p>
    <w:p w:rsidR="00050388" w:rsidRPr="00050388" w:rsidRDefault="00050388" w:rsidP="00C53040">
      <w:pPr>
        <w:widowControl w:val="0"/>
        <w:numPr>
          <w:ilvl w:val="0"/>
          <w:numId w:val="87"/>
        </w:numPr>
        <w:tabs>
          <w:tab w:val="left" w:pos="954"/>
        </w:tabs>
        <w:autoSpaceDE w:val="0"/>
        <w:autoSpaceDN w:val="0"/>
        <w:spacing w:before="1"/>
        <w:ind w:right="587" w:firstLine="566"/>
        <w:rPr>
          <w:rFonts w:eastAsia="Times New Roman"/>
          <w:sz w:val="24"/>
          <w:lang w:eastAsia="en-US"/>
        </w:rPr>
      </w:pPr>
      <w:r w:rsidRPr="00050388">
        <w:rPr>
          <w:rFonts w:eastAsia="Times New Roman"/>
          <w:sz w:val="24"/>
          <w:lang w:eastAsia="en-US"/>
        </w:rPr>
        <w:t>Умеет составить полный и правильный ответ на основе изученного материала;</w:t>
      </w:r>
      <w:r w:rsidRPr="00050388">
        <w:rPr>
          <w:rFonts w:eastAsia="Times New Roman"/>
          <w:spacing w:val="1"/>
          <w:sz w:val="24"/>
          <w:lang w:eastAsia="en-US"/>
        </w:rPr>
        <w:t xml:space="preserve"> </w:t>
      </w:r>
      <w:r w:rsidRPr="00050388">
        <w:rPr>
          <w:rFonts w:eastAsia="Times New Roman"/>
          <w:sz w:val="24"/>
          <w:lang w:eastAsia="en-US"/>
        </w:rPr>
        <w:t>выделять</w:t>
      </w:r>
      <w:r w:rsidRPr="00050388">
        <w:rPr>
          <w:rFonts w:eastAsia="Times New Roman"/>
          <w:spacing w:val="1"/>
          <w:sz w:val="24"/>
          <w:lang w:eastAsia="en-US"/>
        </w:rPr>
        <w:t xml:space="preserve"> </w:t>
      </w:r>
      <w:r w:rsidRPr="00050388">
        <w:rPr>
          <w:rFonts w:eastAsia="Times New Roman"/>
          <w:sz w:val="24"/>
          <w:lang w:eastAsia="en-US"/>
        </w:rPr>
        <w:t>главные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подтверждать</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1"/>
          <w:sz w:val="24"/>
          <w:lang w:eastAsia="en-US"/>
        </w:rPr>
        <w:t xml:space="preserve"> </w:t>
      </w:r>
      <w:r w:rsidRPr="00050388">
        <w:rPr>
          <w:rFonts w:eastAsia="Times New Roman"/>
          <w:sz w:val="24"/>
          <w:lang w:eastAsia="en-US"/>
        </w:rPr>
        <w:t>фактами;</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аргументированно</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анализ,</w:t>
      </w:r>
      <w:r w:rsidRPr="00050388">
        <w:rPr>
          <w:rFonts w:eastAsia="Times New Roman"/>
          <w:spacing w:val="1"/>
          <w:sz w:val="24"/>
          <w:lang w:eastAsia="en-US"/>
        </w:rPr>
        <w:t xml:space="preserve"> </w:t>
      </w:r>
      <w:r w:rsidRPr="00050388">
        <w:rPr>
          <w:rFonts w:eastAsia="Times New Roman"/>
          <w:sz w:val="24"/>
          <w:lang w:eastAsia="en-US"/>
        </w:rPr>
        <w:t>обобщать,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Устанавливает</w:t>
      </w:r>
      <w:r w:rsidRPr="00050388">
        <w:rPr>
          <w:rFonts w:eastAsia="Times New Roman"/>
          <w:spacing w:val="1"/>
          <w:sz w:val="24"/>
          <w:lang w:eastAsia="en-US"/>
        </w:rPr>
        <w:t xml:space="preserve"> </w:t>
      </w:r>
      <w:r w:rsidRPr="00050388">
        <w:rPr>
          <w:rFonts w:eastAsia="Times New Roman"/>
          <w:sz w:val="24"/>
          <w:lang w:eastAsia="en-US"/>
        </w:rPr>
        <w:t>межпредметные</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приобретенных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внутрипредметные</w:t>
      </w:r>
      <w:r w:rsidRPr="00050388">
        <w:rPr>
          <w:rFonts w:eastAsia="Times New Roman"/>
          <w:spacing w:val="-12"/>
          <w:sz w:val="24"/>
          <w:lang w:eastAsia="en-US"/>
        </w:rPr>
        <w:t xml:space="preserve"> </w:t>
      </w:r>
      <w:r w:rsidRPr="00050388">
        <w:rPr>
          <w:rFonts w:eastAsia="Times New Roman"/>
          <w:sz w:val="24"/>
          <w:lang w:eastAsia="en-US"/>
        </w:rPr>
        <w:t>связи,</w:t>
      </w:r>
      <w:r w:rsidRPr="00050388">
        <w:rPr>
          <w:rFonts w:eastAsia="Times New Roman"/>
          <w:spacing w:val="-12"/>
          <w:sz w:val="24"/>
          <w:lang w:eastAsia="en-US"/>
        </w:rPr>
        <w:t xml:space="preserve"> </w:t>
      </w:r>
      <w:r w:rsidRPr="00050388">
        <w:rPr>
          <w:rFonts w:eastAsia="Times New Roman"/>
          <w:sz w:val="24"/>
          <w:lang w:eastAsia="en-US"/>
        </w:rPr>
        <w:t>творчески</w:t>
      </w:r>
      <w:r w:rsidRPr="00050388">
        <w:rPr>
          <w:rFonts w:eastAsia="Times New Roman"/>
          <w:spacing w:val="-11"/>
          <w:sz w:val="24"/>
          <w:lang w:eastAsia="en-US"/>
        </w:rPr>
        <w:t xml:space="preserve"> </w:t>
      </w:r>
      <w:r w:rsidRPr="00050388">
        <w:rPr>
          <w:rFonts w:eastAsia="Times New Roman"/>
          <w:sz w:val="24"/>
          <w:lang w:eastAsia="en-US"/>
        </w:rPr>
        <w:t>применяет</w:t>
      </w:r>
      <w:r w:rsidRPr="00050388">
        <w:rPr>
          <w:rFonts w:eastAsia="Times New Roman"/>
          <w:spacing w:val="-14"/>
          <w:sz w:val="24"/>
          <w:lang w:eastAsia="en-US"/>
        </w:rPr>
        <w:t xml:space="preserve"> </w:t>
      </w:r>
      <w:r w:rsidRPr="00050388">
        <w:rPr>
          <w:rFonts w:eastAsia="Times New Roman"/>
          <w:sz w:val="24"/>
          <w:lang w:eastAsia="en-US"/>
        </w:rPr>
        <w:t>полученные</w:t>
      </w:r>
      <w:r w:rsidRPr="00050388">
        <w:rPr>
          <w:rFonts w:eastAsia="Times New Roman"/>
          <w:spacing w:val="-14"/>
          <w:sz w:val="24"/>
          <w:lang w:eastAsia="en-US"/>
        </w:rPr>
        <w:t xml:space="preserve"> </w:t>
      </w:r>
      <w:r w:rsidRPr="00050388">
        <w:rPr>
          <w:rFonts w:eastAsia="Times New Roman"/>
          <w:sz w:val="24"/>
          <w:lang w:eastAsia="en-US"/>
        </w:rPr>
        <w:t>знания</w:t>
      </w:r>
      <w:r w:rsidRPr="00050388">
        <w:rPr>
          <w:rFonts w:eastAsia="Times New Roman"/>
          <w:spacing w:val="-12"/>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незнакомой</w:t>
      </w:r>
      <w:r w:rsidRPr="00050388">
        <w:rPr>
          <w:rFonts w:eastAsia="Times New Roman"/>
          <w:spacing w:val="-11"/>
          <w:sz w:val="24"/>
          <w:lang w:eastAsia="en-US"/>
        </w:rPr>
        <w:t xml:space="preserve"> </w:t>
      </w:r>
      <w:r w:rsidRPr="00050388">
        <w:rPr>
          <w:rFonts w:eastAsia="Times New Roman"/>
          <w:sz w:val="24"/>
          <w:lang w:eastAsia="en-US"/>
        </w:rPr>
        <w:t>ситуации.</w:t>
      </w:r>
      <w:r w:rsidRPr="00050388">
        <w:rPr>
          <w:rFonts w:eastAsia="Times New Roman"/>
          <w:spacing w:val="-58"/>
          <w:sz w:val="24"/>
          <w:lang w:eastAsia="en-US"/>
        </w:rPr>
        <w:t xml:space="preserve"> </w:t>
      </w:r>
      <w:r w:rsidRPr="00050388">
        <w:rPr>
          <w:rFonts w:eastAsia="Times New Roman"/>
          <w:sz w:val="24"/>
          <w:lang w:eastAsia="en-US"/>
        </w:rPr>
        <w:t>Последовательно, четко, связно, обоснованно и безошибочно излагает учебный материал:</w:t>
      </w:r>
      <w:r w:rsidRPr="00050388">
        <w:rPr>
          <w:rFonts w:eastAsia="Times New Roman"/>
          <w:spacing w:val="1"/>
          <w:sz w:val="24"/>
          <w:lang w:eastAsia="en-US"/>
        </w:rPr>
        <w:t xml:space="preserve"> </w:t>
      </w:r>
      <w:r w:rsidRPr="00050388">
        <w:rPr>
          <w:rFonts w:eastAsia="Times New Roman"/>
          <w:sz w:val="24"/>
          <w:lang w:eastAsia="en-US"/>
        </w:rPr>
        <w:t>дает ответ в логической последовательности с использованием принятой терминологии;</w:t>
      </w:r>
      <w:r w:rsidRPr="00050388">
        <w:rPr>
          <w:rFonts w:eastAsia="Times New Roman"/>
          <w:spacing w:val="1"/>
          <w:sz w:val="24"/>
          <w:lang w:eastAsia="en-US"/>
        </w:rPr>
        <w:t xml:space="preserve"> </w:t>
      </w:r>
      <w:r w:rsidRPr="00050388">
        <w:rPr>
          <w:rFonts w:eastAsia="Times New Roman"/>
          <w:sz w:val="24"/>
          <w:lang w:eastAsia="en-US"/>
        </w:rPr>
        <w:t>делает собственные выводы; формирует точное определение и истолкование основных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ответе</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повторяет</w:t>
      </w:r>
      <w:r w:rsidRPr="00050388">
        <w:rPr>
          <w:rFonts w:eastAsia="Times New Roman"/>
          <w:spacing w:val="1"/>
          <w:sz w:val="24"/>
          <w:lang w:eastAsia="en-US"/>
        </w:rPr>
        <w:t xml:space="preserve"> </w:t>
      </w:r>
      <w:r w:rsidRPr="00050388">
        <w:rPr>
          <w:rFonts w:eastAsia="Times New Roman"/>
          <w:sz w:val="24"/>
          <w:lang w:eastAsia="en-US"/>
        </w:rPr>
        <w:t>дословно</w:t>
      </w:r>
      <w:r w:rsidRPr="00050388">
        <w:rPr>
          <w:rFonts w:eastAsia="Times New Roman"/>
          <w:spacing w:val="1"/>
          <w:sz w:val="24"/>
          <w:lang w:eastAsia="en-US"/>
        </w:rPr>
        <w:t xml:space="preserve"> </w:t>
      </w:r>
      <w:r w:rsidRPr="00050388">
        <w:rPr>
          <w:rFonts w:eastAsia="Times New Roman"/>
          <w:sz w:val="24"/>
          <w:lang w:eastAsia="en-US"/>
        </w:rPr>
        <w:t>текст</w:t>
      </w:r>
      <w:r w:rsidRPr="00050388">
        <w:rPr>
          <w:rFonts w:eastAsia="Times New Roman"/>
          <w:spacing w:val="1"/>
          <w:sz w:val="24"/>
          <w:lang w:eastAsia="en-US"/>
        </w:rPr>
        <w:t xml:space="preserve"> </w:t>
      </w:r>
      <w:r w:rsidRPr="00050388">
        <w:rPr>
          <w:rFonts w:eastAsia="Times New Roman"/>
          <w:sz w:val="24"/>
          <w:lang w:eastAsia="en-US"/>
        </w:rPr>
        <w:t>учебника;</w:t>
      </w:r>
      <w:r w:rsidRPr="00050388">
        <w:rPr>
          <w:rFonts w:eastAsia="Times New Roman"/>
          <w:spacing w:val="1"/>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литературным языком; правильно и обстоятельно отвечает на дополнительные вопросы</w:t>
      </w:r>
      <w:r w:rsidRPr="00050388">
        <w:rPr>
          <w:rFonts w:eastAsia="Times New Roman"/>
          <w:spacing w:val="1"/>
          <w:sz w:val="24"/>
          <w:lang w:eastAsia="en-US"/>
        </w:rPr>
        <w:t xml:space="preserve"> </w:t>
      </w:r>
      <w:r w:rsidRPr="00050388">
        <w:rPr>
          <w:rFonts w:eastAsia="Times New Roman"/>
          <w:sz w:val="24"/>
          <w:lang w:eastAsia="en-US"/>
        </w:rPr>
        <w:t>учителя.</w:t>
      </w:r>
      <w:r w:rsidRPr="00050388">
        <w:rPr>
          <w:rFonts w:eastAsia="Times New Roman"/>
          <w:spacing w:val="-1"/>
          <w:sz w:val="24"/>
          <w:lang w:eastAsia="en-US"/>
        </w:rPr>
        <w:t xml:space="preserve"> </w:t>
      </w:r>
      <w:r w:rsidRPr="00050388">
        <w:rPr>
          <w:rFonts w:eastAsia="Times New Roman"/>
          <w:sz w:val="24"/>
          <w:lang w:eastAsia="en-US"/>
        </w:rPr>
        <w:t>Самостоятельно и рационально использует</w:t>
      </w:r>
      <w:r w:rsidRPr="00050388">
        <w:rPr>
          <w:rFonts w:eastAsia="Times New Roman"/>
          <w:spacing w:val="-1"/>
          <w:sz w:val="24"/>
          <w:lang w:eastAsia="en-US"/>
        </w:rPr>
        <w:t xml:space="preserve"> </w:t>
      </w:r>
      <w:r w:rsidRPr="00050388">
        <w:rPr>
          <w:rFonts w:eastAsia="Times New Roman"/>
          <w:sz w:val="24"/>
          <w:lang w:eastAsia="en-US"/>
        </w:rPr>
        <w:t>наглядные</w:t>
      </w:r>
      <w:r w:rsidRPr="00050388">
        <w:rPr>
          <w:rFonts w:eastAsia="Times New Roman"/>
          <w:spacing w:val="32"/>
          <w:sz w:val="24"/>
          <w:lang w:eastAsia="en-US"/>
        </w:rPr>
        <w:t xml:space="preserve"> </w:t>
      </w:r>
      <w:r w:rsidRPr="00050388">
        <w:rPr>
          <w:rFonts w:eastAsia="Times New Roman"/>
          <w:sz w:val="24"/>
          <w:lang w:eastAsia="en-US"/>
        </w:rPr>
        <w:t>пособия,</w:t>
      </w:r>
    </w:p>
    <w:p w:rsidR="00050388" w:rsidRPr="00050388" w:rsidRDefault="00050388" w:rsidP="00050388">
      <w:pPr>
        <w:widowControl w:val="0"/>
        <w:autoSpaceDE w:val="0"/>
        <w:autoSpaceDN w:val="0"/>
        <w:ind w:right="1658"/>
        <w:jc w:val="both"/>
        <w:rPr>
          <w:rFonts w:eastAsia="Times New Roman"/>
          <w:sz w:val="24"/>
          <w:szCs w:val="24"/>
          <w:lang w:eastAsia="en-US"/>
        </w:rPr>
      </w:pPr>
      <w:r w:rsidRPr="00050388">
        <w:rPr>
          <w:rFonts w:eastAsia="Times New Roman"/>
          <w:sz w:val="24"/>
          <w:szCs w:val="24"/>
          <w:lang w:eastAsia="en-US"/>
        </w:rPr>
        <w:t>справочные материалы,</w:t>
      </w:r>
      <w:r w:rsidRPr="00050388">
        <w:rPr>
          <w:rFonts w:eastAsia="Times New Roman"/>
          <w:spacing w:val="1"/>
          <w:sz w:val="24"/>
          <w:szCs w:val="24"/>
          <w:lang w:eastAsia="en-US"/>
        </w:rPr>
        <w:t xml:space="preserve"> </w:t>
      </w:r>
      <w:r w:rsidRPr="00050388">
        <w:rPr>
          <w:rFonts w:eastAsia="Times New Roman"/>
          <w:sz w:val="24"/>
          <w:szCs w:val="24"/>
          <w:lang w:eastAsia="en-US"/>
        </w:rPr>
        <w:t>учебник,</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дополнительную</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литературу,</w:t>
      </w:r>
      <w:r w:rsidRPr="00050388">
        <w:rPr>
          <w:rFonts w:eastAsia="Times New Roman"/>
          <w:spacing w:val="1"/>
          <w:sz w:val="24"/>
          <w:szCs w:val="24"/>
          <w:lang w:eastAsia="en-US"/>
        </w:rPr>
        <w:t xml:space="preserve"> </w:t>
      </w:r>
      <w:r w:rsidRPr="00050388">
        <w:rPr>
          <w:rFonts w:eastAsia="Times New Roman"/>
          <w:sz w:val="24"/>
          <w:szCs w:val="24"/>
          <w:lang w:eastAsia="en-US"/>
        </w:rPr>
        <w:t>первоисточники.</w:t>
      </w:r>
    </w:p>
    <w:p w:rsidR="00050388" w:rsidRPr="00050388" w:rsidRDefault="00050388" w:rsidP="00C53040">
      <w:pPr>
        <w:widowControl w:val="0"/>
        <w:numPr>
          <w:ilvl w:val="0"/>
          <w:numId w:val="87"/>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уверенно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безошибочно</w:t>
      </w:r>
      <w:r w:rsidRPr="00050388">
        <w:rPr>
          <w:rFonts w:eastAsia="Times New Roman"/>
          <w:spacing w:val="1"/>
          <w:sz w:val="24"/>
          <w:lang w:eastAsia="en-US"/>
        </w:rPr>
        <w:t xml:space="preserve"> </w:t>
      </w:r>
      <w:r w:rsidRPr="00050388">
        <w:rPr>
          <w:rFonts w:eastAsia="Times New Roman"/>
          <w:sz w:val="24"/>
          <w:lang w:eastAsia="en-US"/>
        </w:rPr>
        <w:t>применяет</w:t>
      </w:r>
      <w:r w:rsidRPr="00050388">
        <w:rPr>
          <w:rFonts w:eastAsia="Times New Roman"/>
          <w:spacing w:val="1"/>
          <w:sz w:val="24"/>
          <w:lang w:eastAsia="en-US"/>
        </w:rPr>
        <w:t xml:space="preserve"> </w:t>
      </w:r>
      <w:r w:rsidRPr="00050388">
        <w:rPr>
          <w:rFonts w:eastAsia="Times New Roman"/>
          <w:sz w:val="24"/>
          <w:lang w:eastAsia="en-US"/>
        </w:rPr>
        <w:t>полученные</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решении проблем на творческом уровне, причем дает более двух решений 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C53040">
      <w:pPr>
        <w:widowControl w:val="0"/>
        <w:numPr>
          <w:ilvl w:val="0"/>
          <w:numId w:val="86"/>
        </w:numPr>
        <w:tabs>
          <w:tab w:val="left" w:pos="954"/>
        </w:tabs>
        <w:autoSpaceDE w:val="0"/>
        <w:autoSpaceDN w:val="0"/>
        <w:ind w:right="582" w:firstLine="566"/>
        <w:rPr>
          <w:rFonts w:eastAsia="Times New Roman"/>
          <w:sz w:val="24"/>
          <w:lang w:eastAsia="en-US"/>
        </w:rPr>
      </w:pPr>
      <w:r w:rsidRPr="00050388">
        <w:rPr>
          <w:rFonts w:eastAsia="Times New Roman"/>
          <w:sz w:val="24"/>
          <w:lang w:eastAsia="en-US"/>
        </w:rPr>
        <w:t>Показывает знания всего изученного программного материала. Дает полный и</w:t>
      </w:r>
      <w:r w:rsidRPr="00050388">
        <w:rPr>
          <w:rFonts w:eastAsia="Times New Roman"/>
          <w:spacing w:val="1"/>
          <w:sz w:val="24"/>
          <w:lang w:eastAsia="en-US"/>
        </w:rPr>
        <w:t xml:space="preserve"> </w:t>
      </w:r>
      <w:r w:rsidRPr="00050388">
        <w:rPr>
          <w:rFonts w:eastAsia="Times New Roman"/>
          <w:sz w:val="24"/>
          <w:lang w:eastAsia="en-US"/>
        </w:rPr>
        <w:t>правильный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незначительные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 при воспроизведении изученного материала, определения понятий, неточности</w:t>
      </w:r>
      <w:r w:rsidRPr="00050388">
        <w:rPr>
          <w:rFonts w:eastAsia="Times New Roman"/>
          <w:spacing w:val="1"/>
          <w:sz w:val="24"/>
          <w:lang w:eastAsia="en-US"/>
        </w:rPr>
        <w:t xml:space="preserve"> </w:t>
      </w:r>
      <w:r w:rsidRPr="00050388">
        <w:rPr>
          <w:rFonts w:eastAsia="Times New Roman"/>
          <w:sz w:val="24"/>
          <w:lang w:eastAsia="en-US"/>
        </w:rPr>
        <w:t>при использовании научных терминов или в выводах и обобщениях; материал излагает 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3"/>
          <w:sz w:val="24"/>
          <w:lang w:eastAsia="en-US"/>
        </w:rPr>
        <w:t xml:space="preserve"> </w:t>
      </w:r>
      <w:r w:rsidRPr="00050388">
        <w:rPr>
          <w:rFonts w:eastAsia="Times New Roman"/>
          <w:sz w:val="24"/>
          <w:lang w:eastAsia="en-US"/>
        </w:rPr>
        <w:t>логической</w:t>
      </w:r>
      <w:r w:rsidRPr="00050388">
        <w:rPr>
          <w:rFonts w:eastAsia="Times New Roman"/>
          <w:spacing w:val="-3"/>
          <w:sz w:val="24"/>
          <w:lang w:eastAsia="en-US"/>
        </w:rPr>
        <w:t xml:space="preserve"> </w:t>
      </w:r>
      <w:r w:rsidRPr="00050388">
        <w:rPr>
          <w:rFonts w:eastAsia="Times New Roman"/>
          <w:sz w:val="24"/>
          <w:lang w:eastAsia="en-US"/>
        </w:rPr>
        <w:t>последовательности,</w:t>
      </w:r>
      <w:r w:rsidRPr="00050388">
        <w:rPr>
          <w:rFonts w:eastAsia="Times New Roman"/>
          <w:spacing w:val="-6"/>
          <w:sz w:val="24"/>
          <w:lang w:eastAsia="en-US"/>
        </w:rPr>
        <w:t xml:space="preserve"> </w:t>
      </w:r>
      <w:r w:rsidRPr="00050388">
        <w:rPr>
          <w:rFonts w:eastAsia="Times New Roman"/>
          <w:sz w:val="24"/>
          <w:lang w:eastAsia="en-US"/>
        </w:rPr>
        <w:t>при</w:t>
      </w:r>
      <w:r w:rsidRPr="00050388">
        <w:rPr>
          <w:rFonts w:eastAsia="Times New Roman"/>
          <w:spacing w:val="-4"/>
          <w:sz w:val="24"/>
          <w:lang w:eastAsia="en-US"/>
        </w:rPr>
        <w:t xml:space="preserve"> </w:t>
      </w:r>
      <w:r w:rsidRPr="00050388">
        <w:rPr>
          <w:rFonts w:eastAsia="Times New Roman"/>
          <w:sz w:val="24"/>
          <w:lang w:eastAsia="en-US"/>
        </w:rPr>
        <w:t>этом</w:t>
      </w:r>
      <w:r w:rsidRPr="00050388">
        <w:rPr>
          <w:rFonts w:eastAsia="Times New Roman"/>
          <w:spacing w:val="-5"/>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одну</w:t>
      </w:r>
      <w:r w:rsidRPr="00050388">
        <w:rPr>
          <w:rFonts w:eastAsia="Times New Roman"/>
          <w:spacing w:val="-10"/>
          <w:sz w:val="24"/>
          <w:lang w:eastAsia="en-US"/>
        </w:rPr>
        <w:t xml:space="preserve"> </w:t>
      </w:r>
      <w:r w:rsidRPr="00050388">
        <w:rPr>
          <w:rFonts w:eastAsia="Times New Roman"/>
          <w:sz w:val="24"/>
          <w:lang w:eastAsia="en-US"/>
        </w:rPr>
        <w:t>негрубую</w:t>
      </w:r>
      <w:r w:rsidRPr="00050388">
        <w:rPr>
          <w:rFonts w:eastAsia="Times New Roman"/>
          <w:spacing w:val="-3"/>
          <w:sz w:val="24"/>
          <w:lang w:eastAsia="en-US"/>
        </w:rPr>
        <w:t xml:space="preserve"> </w:t>
      </w:r>
      <w:r w:rsidRPr="00050388">
        <w:rPr>
          <w:rFonts w:eastAsia="Times New Roman"/>
          <w:sz w:val="24"/>
          <w:lang w:eastAsia="en-US"/>
        </w:rPr>
        <w:t>ошибку</w:t>
      </w:r>
      <w:r w:rsidRPr="00050388">
        <w:rPr>
          <w:rFonts w:eastAsia="Times New Roman"/>
          <w:spacing w:val="-58"/>
          <w:sz w:val="24"/>
          <w:lang w:eastAsia="en-US"/>
        </w:rPr>
        <w:t xml:space="preserve"> </w:t>
      </w:r>
      <w:r w:rsidRPr="00050388">
        <w:rPr>
          <w:rFonts w:eastAsia="Times New Roman"/>
          <w:sz w:val="24"/>
          <w:lang w:eastAsia="en-US"/>
        </w:rPr>
        <w:t>или</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двух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их</w:t>
      </w:r>
      <w:r w:rsidRPr="00050388">
        <w:rPr>
          <w:rFonts w:eastAsia="Times New Roman"/>
          <w:spacing w:val="-12"/>
          <w:sz w:val="24"/>
          <w:lang w:eastAsia="en-US"/>
        </w:rPr>
        <w:t xml:space="preserve"> </w:t>
      </w:r>
      <w:r w:rsidRPr="00050388">
        <w:rPr>
          <w:rFonts w:eastAsia="Times New Roman"/>
          <w:sz w:val="24"/>
          <w:lang w:eastAsia="en-US"/>
        </w:rPr>
        <w:t>исправить</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1"/>
          <w:sz w:val="24"/>
          <w:lang w:eastAsia="en-US"/>
        </w:rPr>
        <w:t xml:space="preserve"> </w:t>
      </w:r>
      <w:r w:rsidRPr="00050388">
        <w:rPr>
          <w:rFonts w:eastAsia="Times New Roman"/>
          <w:sz w:val="24"/>
          <w:lang w:eastAsia="en-US"/>
        </w:rPr>
        <w:t>при</w:t>
      </w:r>
      <w:r w:rsidRPr="00050388">
        <w:rPr>
          <w:rFonts w:eastAsia="Times New Roman"/>
          <w:spacing w:val="-11"/>
          <w:sz w:val="24"/>
          <w:lang w:eastAsia="en-US"/>
        </w:rPr>
        <w:t xml:space="preserve"> </w:t>
      </w:r>
      <w:r w:rsidRPr="00050388">
        <w:rPr>
          <w:rFonts w:eastAsia="Times New Roman"/>
          <w:sz w:val="24"/>
          <w:lang w:eastAsia="en-US"/>
        </w:rPr>
        <w:t>требовании</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58"/>
          <w:sz w:val="24"/>
          <w:lang w:eastAsia="en-US"/>
        </w:rPr>
        <w:t xml:space="preserve"> </w:t>
      </w:r>
      <w:r w:rsidRPr="00050388">
        <w:rPr>
          <w:rFonts w:eastAsia="Times New Roman"/>
          <w:sz w:val="24"/>
          <w:lang w:eastAsia="en-US"/>
        </w:rPr>
        <w:t>небольшой помощи преподавателя; в основном усвоил учебный материал; подтверждает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дополнительные</w:t>
      </w:r>
      <w:r w:rsidRPr="00050388">
        <w:rPr>
          <w:rFonts w:eastAsia="Times New Roman"/>
          <w:spacing w:val="-3"/>
          <w:sz w:val="24"/>
          <w:lang w:eastAsia="en-US"/>
        </w:rPr>
        <w:t xml:space="preserve"> </w:t>
      </w:r>
      <w:r w:rsidRPr="00050388">
        <w:rPr>
          <w:rFonts w:eastAsia="Times New Roman"/>
          <w:sz w:val="24"/>
          <w:lang w:eastAsia="en-US"/>
        </w:rPr>
        <w:t>вопросы</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6"/>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Умеет самостоятельно выделять главные положения в изученном материале; на</w:t>
      </w:r>
      <w:r w:rsidRPr="00050388">
        <w:rPr>
          <w:rFonts w:eastAsia="Times New Roman"/>
          <w:spacing w:val="1"/>
          <w:sz w:val="24"/>
          <w:lang w:eastAsia="en-US"/>
        </w:rPr>
        <w:t xml:space="preserve"> </w:t>
      </w:r>
      <w:r w:rsidRPr="00050388">
        <w:rPr>
          <w:rFonts w:eastAsia="Times New Roman"/>
          <w:sz w:val="24"/>
          <w:lang w:eastAsia="en-US"/>
        </w:rPr>
        <w:t>основании</w:t>
      </w:r>
      <w:r w:rsidRPr="00050388">
        <w:rPr>
          <w:rFonts w:eastAsia="Times New Roman"/>
          <w:spacing w:val="-7"/>
          <w:sz w:val="24"/>
          <w:lang w:eastAsia="en-US"/>
        </w:rPr>
        <w:t xml:space="preserve"> </w:t>
      </w:r>
      <w:r w:rsidRPr="00050388">
        <w:rPr>
          <w:rFonts w:eastAsia="Times New Roman"/>
          <w:sz w:val="24"/>
          <w:lang w:eastAsia="en-US"/>
        </w:rPr>
        <w:t>фактов</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примеров</w:t>
      </w:r>
      <w:r w:rsidRPr="00050388">
        <w:rPr>
          <w:rFonts w:eastAsia="Times New Roman"/>
          <w:spacing w:val="-8"/>
          <w:sz w:val="24"/>
          <w:lang w:eastAsia="en-US"/>
        </w:rPr>
        <w:t xml:space="preserve"> </w:t>
      </w:r>
      <w:r w:rsidRPr="00050388">
        <w:rPr>
          <w:rFonts w:eastAsia="Times New Roman"/>
          <w:sz w:val="24"/>
          <w:lang w:eastAsia="en-US"/>
        </w:rPr>
        <w:t>обобщать,</w:t>
      </w:r>
      <w:r w:rsidRPr="00050388">
        <w:rPr>
          <w:rFonts w:eastAsia="Times New Roman"/>
          <w:spacing w:val="-8"/>
          <w:sz w:val="24"/>
          <w:lang w:eastAsia="en-US"/>
        </w:rPr>
        <w:t xml:space="preserve"> </w:t>
      </w:r>
      <w:r w:rsidRPr="00050388">
        <w:rPr>
          <w:rFonts w:eastAsia="Times New Roman"/>
          <w:sz w:val="24"/>
          <w:lang w:eastAsia="en-US"/>
        </w:rPr>
        <w:t>делать</w:t>
      </w:r>
      <w:r w:rsidRPr="00050388">
        <w:rPr>
          <w:rFonts w:eastAsia="Times New Roman"/>
          <w:spacing w:val="-7"/>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устанавливать</w:t>
      </w:r>
      <w:r w:rsidRPr="00050388">
        <w:rPr>
          <w:rFonts w:eastAsia="Times New Roman"/>
          <w:spacing w:val="-7"/>
          <w:sz w:val="24"/>
          <w:lang w:eastAsia="en-US"/>
        </w:rPr>
        <w:t xml:space="preserve"> </w:t>
      </w:r>
      <w:r w:rsidRPr="00050388">
        <w:rPr>
          <w:rFonts w:eastAsia="Times New Roman"/>
          <w:sz w:val="24"/>
          <w:lang w:eastAsia="en-US"/>
        </w:rPr>
        <w:t>внутрипредметные</w:t>
      </w:r>
    </w:p>
    <w:p w:rsidR="00050388" w:rsidRPr="00050388" w:rsidRDefault="00050388" w:rsidP="00050388">
      <w:pPr>
        <w:widowControl w:val="0"/>
        <w:autoSpaceDE w:val="0"/>
        <w:autoSpaceDN w:val="0"/>
        <w:spacing w:before="66"/>
        <w:ind w:right="591"/>
        <w:jc w:val="both"/>
        <w:rPr>
          <w:rFonts w:eastAsia="Times New Roman"/>
          <w:sz w:val="24"/>
          <w:szCs w:val="24"/>
          <w:lang w:eastAsia="en-US"/>
        </w:rPr>
      </w:pPr>
      <w:r w:rsidRPr="00050388">
        <w:rPr>
          <w:rFonts w:eastAsia="Times New Roman"/>
          <w:sz w:val="24"/>
          <w:szCs w:val="24"/>
          <w:lang w:eastAsia="en-US"/>
        </w:rPr>
        <w:t>связи. Применяет полученные знания на практике в видоизмененной ситуации, соблюдает</w:t>
      </w:r>
      <w:r w:rsidRPr="00050388">
        <w:rPr>
          <w:rFonts w:eastAsia="Times New Roman"/>
          <w:spacing w:val="-57"/>
          <w:sz w:val="24"/>
          <w:szCs w:val="24"/>
          <w:lang w:eastAsia="en-US"/>
        </w:rPr>
        <w:t xml:space="preserve"> </w:t>
      </w:r>
      <w:r w:rsidRPr="00050388">
        <w:rPr>
          <w:rFonts w:eastAsia="Times New Roman"/>
          <w:sz w:val="24"/>
          <w:szCs w:val="24"/>
          <w:lang w:eastAsia="en-US"/>
        </w:rPr>
        <w:t>основные</w:t>
      </w:r>
      <w:r w:rsidRPr="00050388">
        <w:rPr>
          <w:rFonts w:eastAsia="Times New Roman"/>
          <w:spacing w:val="-3"/>
          <w:sz w:val="24"/>
          <w:szCs w:val="24"/>
          <w:lang w:eastAsia="en-US"/>
        </w:rPr>
        <w:t xml:space="preserve"> </w:t>
      </w:r>
      <w:r w:rsidRPr="00050388">
        <w:rPr>
          <w:rFonts w:eastAsia="Times New Roman"/>
          <w:sz w:val="24"/>
          <w:szCs w:val="24"/>
          <w:lang w:eastAsia="en-US"/>
        </w:rPr>
        <w:t>правила</w:t>
      </w:r>
      <w:r w:rsidRPr="00050388">
        <w:rPr>
          <w:rFonts w:eastAsia="Times New Roman"/>
          <w:spacing w:val="-2"/>
          <w:sz w:val="24"/>
          <w:szCs w:val="24"/>
          <w:lang w:eastAsia="en-US"/>
        </w:rPr>
        <w:t xml:space="preserve"> </w:t>
      </w:r>
      <w:r w:rsidRPr="00050388">
        <w:rPr>
          <w:rFonts w:eastAsia="Times New Roman"/>
          <w:sz w:val="24"/>
          <w:szCs w:val="24"/>
          <w:lang w:eastAsia="en-US"/>
        </w:rPr>
        <w:t>культуры</w:t>
      </w:r>
      <w:r w:rsidRPr="00050388">
        <w:rPr>
          <w:rFonts w:eastAsia="Times New Roman"/>
          <w:spacing w:val="2"/>
          <w:sz w:val="24"/>
          <w:szCs w:val="24"/>
          <w:lang w:eastAsia="en-US"/>
        </w:rPr>
        <w:t xml:space="preserve"> </w:t>
      </w:r>
      <w:r w:rsidRPr="00050388">
        <w:rPr>
          <w:rFonts w:eastAsia="Times New Roman"/>
          <w:sz w:val="24"/>
          <w:szCs w:val="24"/>
          <w:lang w:eastAsia="en-US"/>
        </w:rPr>
        <w:t>устной и</w:t>
      </w:r>
      <w:r w:rsidRPr="00050388">
        <w:rPr>
          <w:rFonts w:eastAsia="Times New Roman"/>
          <w:spacing w:val="-1"/>
          <w:sz w:val="24"/>
          <w:szCs w:val="24"/>
          <w:lang w:eastAsia="en-US"/>
        </w:rPr>
        <w:t xml:space="preserve"> </w:t>
      </w:r>
      <w:r w:rsidRPr="00050388">
        <w:rPr>
          <w:rFonts w:eastAsia="Times New Roman"/>
          <w:sz w:val="24"/>
          <w:szCs w:val="24"/>
          <w:lang w:eastAsia="en-US"/>
        </w:rPr>
        <w:t>письменной речи,</w:t>
      </w:r>
      <w:r w:rsidRPr="00050388">
        <w:rPr>
          <w:rFonts w:eastAsia="Times New Roman"/>
          <w:spacing w:val="-1"/>
          <w:sz w:val="24"/>
          <w:szCs w:val="24"/>
          <w:lang w:eastAsia="en-US"/>
        </w:rPr>
        <w:t xml:space="preserve"> </w:t>
      </w:r>
      <w:r w:rsidRPr="00050388">
        <w:rPr>
          <w:rFonts w:eastAsia="Times New Roman"/>
          <w:sz w:val="24"/>
          <w:szCs w:val="24"/>
          <w:lang w:eastAsia="en-US"/>
        </w:rPr>
        <w:t>использует</w:t>
      </w:r>
      <w:r w:rsidRPr="00050388">
        <w:rPr>
          <w:rFonts w:eastAsia="Times New Roman"/>
          <w:spacing w:val="-2"/>
          <w:sz w:val="24"/>
          <w:szCs w:val="24"/>
          <w:lang w:eastAsia="en-US"/>
        </w:rPr>
        <w:t xml:space="preserve"> </w:t>
      </w:r>
      <w:r w:rsidRPr="00050388">
        <w:rPr>
          <w:rFonts w:eastAsia="Times New Roman"/>
          <w:sz w:val="24"/>
          <w:szCs w:val="24"/>
          <w:lang w:eastAsia="en-US"/>
        </w:rPr>
        <w:t>научные</w:t>
      </w:r>
      <w:r w:rsidRPr="00050388">
        <w:rPr>
          <w:rFonts w:eastAsia="Times New Roman"/>
          <w:spacing w:val="-2"/>
          <w:sz w:val="24"/>
          <w:szCs w:val="24"/>
          <w:lang w:eastAsia="en-US"/>
        </w:rPr>
        <w:t xml:space="preserve"> </w:t>
      </w:r>
      <w:r w:rsidRPr="00050388">
        <w:rPr>
          <w:rFonts w:eastAsia="Times New Roman"/>
          <w:sz w:val="24"/>
          <w:szCs w:val="24"/>
          <w:lang w:eastAsia="en-US"/>
        </w:rPr>
        <w:t>термины.</w:t>
      </w:r>
    </w:p>
    <w:p w:rsidR="00050388" w:rsidRPr="00050388" w:rsidRDefault="00050388" w:rsidP="00C53040">
      <w:pPr>
        <w:widowControl w:val="0"/>
        <w:numPr>
          <w:ilvl w:val="0"/>
          <w:numId w:val="86"/>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Не</w:t>
      </w:r>
      <w:r w:rsidRPr="00050388">
        <w:rPr>
          <w:rFonts w:eastAsia="Times New Roman"/>
          <w:spacing w:val="-14"/>
          <w:sz w:val="24"/>
          <w:lang w:eastAsia="en-US"/>
        </w:rPr>
        <w:t xml:space="preserve"> </w:t>
      </w:r>
      <w:r w:rsidRPr="00050388">
        <w:rPr>
          <w:rFonts w:eastAsia="Times New Roman"/>
          <w:sz w:val="24"/>
          <w:lang w:eastAsia="en-US"/>
        </w:rPr>
        <w:t>обладает</w:t>
      </w:r>
      <w:r w:rsidRPr="00050388">
        <w:rPr>
          <w:rFonts w:eastAsia="Times New Roman"/>
          <w:spacing w:val="-11"/>
          <w:sz w:val="24"/>
          <w:lang w:eastAsia="en-US"/>
        </w:rPr>
        <w:t xml:space="preserve"> </w:t>
      </w:r>
      <w:r w:rsidRPr="00050388">
        <w:rPr>
          <w:rFonts w:eastAsia="Times New Roman"/>
          <w:sz w:val="24"/>
          <w:lang w:eastAsia="en-US"/>
        </w:rPr>
        <w:t>достаточным</w:t>
      </w:r>
      <w:r w:rsidRPr="00050388">
        <w:rPr>
          <w:rFonts w:eastAsia="Times New Roman"/>
          <w:spacing w:val="-13"/>
          <w:sz w:val="24"/>
          <w:lang w:eastAsia="en-US"/>
        </w:rPr>
        <w:t xml:space="preserve"> </w:t>
      </w:r>
      <w:r w:rsidRPr="00050388">
        <w:rPr>
          <w:rFonts w:eastAsia="Times New Roman"/>
          <w:sz w:val="24"/>
          <w:lang w:eastAsia="en-US"/>
        </w:rPr>
        <w:t>навыком</w:t>
      </w:r>
      <w:r w:rsidRPr="00050388">
        <w:rPr>
          <w:rFonts w:eastAsia="Times New Roman"/>
          <w:spacing w:val="-13"/>
          <w:sz w:val="24"/>
          <w:lang w:eastAsia="en-US"/>
        </w:rPr>
        <w:t xml:space="preserve"> </w:t>
      </w:r>
      <w:r w:rsidRPr="00050388">
        <w:rPr>
          <w:rFonts w:eastAsia="Times New Roman"/>
          <w:sz w:val="24"/>
          <w:lang w:eastAsia="en-US"/>
        </w:rPr>
        <w:t>работы</w:t>
      </w:r>
      <w:r w:rsidRPr="00050388">
        <w:rPr>
          <w:rFonts w:eastAsia="Times New Roman"/>
          <w:spacing w:val="-13"/>
          <w:sz w:val="24"/>
          <w:lang w:eastAsia="en-US"/>
        </w:rPr>
        <w:t xml:space="preserve"> </w:t>
      </w:r>
      <w:r w:rsidRPr="00050388">
        <w:rPr>
          <w:rFonts w:eastAsia="Times New Roman"/>
          <w:sz w:val="24"/>
          <w:lang w:eastAsia="en-US"/>
        </w:rPr>
        <w:t>со</w:t>
      </w:r>
      <w:r w:rsidRPr="00050388">
        <w:rPr>
          <w:rFonts w:eastAsia="Times New Roman"/>
          <w:spacing w:val="-11"/>
          <w:sz w:val="24"/>
          <w:lang w:eastAsia="en-US"/>
        </w:rPr>
        <w:t xml:space="preserve"> </w:t>
      </w:r>
      <w:r w:rsidRPr="00050388">
        <w:rPr>
          <w:rFonts w:eastAsia="Times New Roman"/>
          <w:sz w:val="24"/>
          <w:lang w:eastAsia="en-US"/>
        </w:rPr>
        <w:t>справочной</w:t>
      </w:r>
      <w:r w:rsidRPr="00050388">
        <w:rPr>
          <w:rFonts w:eastAsia="Times New Roman"/>
          <w:spacing w:val="-11"/>
          <w:sz w:val="24"/>
          <w:lang w:eastAsia="en-US"/>
        </w:rPr>
        <w:t xml:space="preserve"> </w:t>
      </w:r>
      <w:r w:rsidRPr="00050388">
        <w:rPr>
          <w:rFonts w:eastAsia="Times New Roman"/>
          <w:sz w:val="24"/>
          <w:lang w:eastAsia="en-US"/>
        </w:rPr>
        <w:t>литературой,</w:t>
      </w:r>
      <w:r w:rsidRPr="00050388">
        <w:rPr>
          <w:rFonts w:eastAsia="Times New Roman"/>
          <w:spacing w:val="-10"/>
          <w:sz w:val="24"/>
          <w:lang w:eastAsia="en-US"/>
        </w:rPr>
        <w:t xml:space="preserve"> </w:t>
      </w:r>
      <w:r w:rsidRPr="00050388">
        <w:rPr>
          <w:rFonts w:eastAsia="Times New Roman"/>
          <w:sz w:val="24"/>
          <w:lang w:eastAsia="en-US"/>
        </w:rPr>
        <w:t>учебником,</w:t>
      </w:r>
      <w:r w:rsidRPr="00050388">
        <w:rPr>
          <w:rFonts w:eastAsia="Times New Roman"/>
          <w:spacing w:val="-58"/>
          <w:sz w:val="24"/>
          <w:lang w:eastAsia="en-US"/>
        </w:rPr>
        <w:t xml:space="preserve"> </w:t>
      </w:r>
      <w:r w:rsidRPr="00050388">
        <w:rPr>
          <w:rFonts w:eastAsia="Times New Roman"/>
          <w:sz w:val="24"/>
          <w:lang w:eastAsia="en-US"/>
        </w:rPr>
        <w:t>первоисточниками</w:t>
      </w:r>
      <w:r w:rsidRPr="00050388">
        <w:rPr>
          <w:rFonts w:eastAsia="Times New Roman"/>
          <w:spacing w:val="-6"/>
          <w:sz w:val="24"/>
          <w:lang w:eastAsia="en-US"/>
        </w:rPr>
        <w:t xml:space="preserve"> </w:t>
      </w:r>
      <w:r w:rsidRPr="00050388">
        <w:rPr>
          <w:rFonts w:eastAsia="Times New Roman"/>
          <w:sz w:val="24"/>
          <w:lang w:eastAsia="en-US"/>
        </w:rPr>
        <w:t>(правильно</w:t>
      </w:r>
      <w:r w:rsidRPr="00050388">
        <w:rPr>
          <w:rFonts w:eastAsia="Times New Roman"/>
          <w:spacing w:val="-6"/>
          <w:sz w:val="24"/>
          <w:lang w:eastAsia="en-US"/>
        </w:rPr>
        <w:t xml:space="preserve"> </w:t>
      </w:r>
      <w:r w:rsidRPr="00050388">
        <w:rPr>
          <w:rFonts w:eastAsia="Times New Roman"/>
          <w:sz w:val="24"/>
          <w:lang w:eastAsia="en-US"/>
        </w:rPr>
        <w:t>ориентируется,</w:t>
      </w:r>
      <w:r w:rsidRPr="00050388">
        <w:rPr>
          <w:rFonts w:eastAsia="Times New Roman"/>
          <w:spacing w:val="-3"/>
          <w:sz w:val="24"/>
          <w:lang w:eastAsia="en-US"/>
        </w:rPr>
        <w:t xml:space="preserve"> </w:t>
      </w:r>
      <w:r w:rsidRPr="00050388">
        <w:rPr>
          <w:rFonts w:eastAsia="Times New Roman"/>
          <w:sz w:val="24"/>
          <w:lang w:eastAsia="en-US"/>
        </w:rPr>
        <w:t>но</w:t>
      </w:r>
      <w:r w:rsidRPr="00050388">
        <w:rPr>
          <w:rFonts w:eastAsia="Times New Roman"/>
          <w:spacing w:val="-6"/>
          <w:sz w:val="24"/>
          <w:lang w:eastAsia="en-US"/>
        </w:rPr>
        <w:t xml:space="preserve"> </w:t>
      </w:r>
      <w:r w:rsidRPr="00050388">
        <w:rPr>
          <w:rFonts w:eastAsia="Times New Roman"/>
          <w:sz w:val="24"/>
          <w:lang w:eastAsia="en-US"/>
        </w:rPr>
        <w:t>работает</w:t>
      </w:r>
      <w:r w:rsidRPr="00050388">
        <w:rPr>
          <w:rFonts w:eastAsia="Times New Roman"/>
          <w:spacing w:val="-5"/>
          <w:sz w:val="24"/>
          <w:lang w:eastAsia="en-US"/>
        </w:rPr>
        <w:t xml:space="preserve"> </w:t>
      </w:r>
      <w:r w:rsidRPr="00050388">
        <w:rPr>
          <w:rFonts w:eastAsia="Times New Roman"/>
          <w:sz w:val="24"/>
          <w:lang w:eastAsia="en-US"/>
        </w:rPr>
        <w:t>медленно).</w:t>
      </w:r>
      <w:r w:rsidRPr="00050388">
        <w:rPr>
          <w:rFonts w:eastAsia="Times New Roman"/>
          <w:spacing w:val="-3"/>
          <w:sz w:val="24"/>
          <w:lang w:eastAsia="en-US"/>
        </w:rPr>
        <w:t xml:space="preserve"> </w:t>
      </w:r>
      <w:r w:rsidRPr="00050388">
        <w:rPr>
          <w:rFonts w:eastAsia="Times New Roman"/>
          <w:sz w:val="24"/>
          <w:lang w:eastAsia="en-US"/>
        </w:rPr>
        <w:t>Допускает</w:t>
      </w:r>
      <w:r w:rsidRPr="00050388">
        <w:rPr>
          <w:rFonts w:eastAsia="Times New Roman"/>
          <w:spacing w:val="-5"/>
          <w:sz w:val="24"/>
          <w:lang w:eastAsia="en-US"/>
        </w:rPr>
        <w:t xml:space="preserve"> </w:t>
      </w:r>
      <w:r w:rsidRPr="00050388">
        <w:rPr>
          <w:rFonts w:eastAsia="Times New Roman"/>
          <w:sz w:val="24"/>
          <w:lang w:eastAsia="en-US"/>
        </w:rPr>
        <w:t>негрубые</w:t>
      </w:r>
      <w:r w:rsidRPr="00050388">
        <w:rPr>
          <w:rFonts w:eastAsia="Times New Roman"/>
          <w:spacing w:val="-58"/>
          <w:sz w:val="24"/>
          <w:lang w:eastAsia="en-US"/>
        </w:rPr>
        <w:t xml:space="preserve"> </w:t>
      </w:r>
      <w:r w:rsidRPr="00050388">
        <w:rPr>
          <w:rFonts w:eastAsia="Times New Roman"/>
          <w:sz w:val="24"/>
          <w:lang w:eastAsia="en-US"/>
        </w:rPr>
        <w:t>нарушения</w:t>
      </w:r>
      <w:r w:rsidRPr="00050388">
        <w:rPr>
          <w:rFonts w:eastAsia="Times New Roman"/>
          <w:spacing w:val="-1"/>
          <w:sz w:val="24"/>
          <w:lang w:eastAsia="en-US"/>
        </w:rPr>
        <w:t xml:space="preserve"> </w:t>
      </w:r>
      <w:r w:rsidRPr="00050388">
        <w:rPr>
          <w:rFonts w:eastAsia="Times New Roman"/>
          <w:sz w:val="24"/>
          <w:lang w:eastAsia="en-US"/>
        </w:rPr>
        <w:t>правил оформления письменных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C53040">
      <w:pPr>
        <w:widowControl w:val="0"/>
        <w:numPr>
          <w:ilvl w:val="0"/>
          <w:numId w:val="85"/>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Усвоил основное содержание учебного материала, имеет пробелы в усвоении</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препятствующие</w:t>
      </w:r>
      <w:r w:rsidRPr="00050388">
        <w:rPr>
          <w:rFonts w:eastAsia="Times New Roman"/>
          <w:spacing w:val="-14"/>
          <w:sz w:val="24"/>
          <w:lang w:eastAsia="en-US"/>
        </w:rPr>
        <w:t xml:space="preserve"> </w:t>
      </w:r>
      <w:r w:rsidRPr="00050388">
        <w:rPr>
          <w:rFonts w:eastAsia="Times New Roman"/>
          <w:sz w:val="24"/>
          <w:lang w:eastAsia="en-US"/>
        </w:rPr>
        <w:t>дальнейшему</w:t>
      </w:r>
      <w:r w:rsidRPr="00050388">
        <w:rPr>
          <w:rFonts w:eastAsia="Times New Roman"/>
          <w:spacing w:val="-12"/>
          <w:sz w:val="24"/>
          <w:lang w:eastAsia="en-US"/>
        </w:rPr>
        <w:t xml:space="preserve"> </w:t>
      </w:r>
      <w:r w:rsidRPr="00050388">
        <w:rPr>
          <w:rFonts w:eastAsia="Times New Roman"/>
          <w:sz w:val="24"/>
          <w:lang w:eastAsia="en-US"/>
        </w:rPr>
        <w:t>усвоению</w:t>
      </w:r>
      <w:r w:rsidRPr="00050388">
        <w:rPr>
          <w:rFonts w:eastAsia="Times New Roman"/>
          <w:spacing w:val="-11"/>
          <w:sz w:val="24"/>
          <w:lang w:eastAsia="en-US"/>
        </w:rPr>
        <w:t xml:space="preserve"> </w:t>
      </w:r>
      <w:r w:rsidRPr="00050388">
        <w:rPr>
          <w:rFonts w:eastAsia="Times New Roman"/>
          <w:sz w:val="24"/>
          <w:lang w:eastAsia="en-US"/>
        </w:rPr>
        <w:t>программного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материал</w:t>
      </w:r>
      <w:r w:rsidRPr="00050388">
        <w:rPr>
          <w:rFonts w:eastAsia="Times New Roman"/>
          <w:spacing w:val="-58"/>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несистематизированно, фрагментарно,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всегда</w:t>
      </w:r>
      <w:r w:rsidRPr="00050388">
        <w:rPr>
          <w:rFonts w:eastAsia="Times New Roman"/>
          <w:spacing w:val="-1"/>
          <w:sz w:val="24"/>
          <w:lang w:eastAsia="en-US"/>
        </w:rPr>
        <w:t xml:space="preserve"> </w:t>
      </w:r>
      <w:r w:rsidRPr="00050388">
        <w:rPr>
          <w:rFonts w:eastAsia="Times New Roman"/>
          <w:sz w:val="24"/>
          <w:lang w:eastAsia="en-US"/>
        </w:rPr>
        <w:t>последовательно.</w:t>
      </w:r>
    </w:p>
    <w:p w:rsidR="00050388" w:rsidRPr="00050388" w:rsidRDefault="00050388" w:rsidP="00C53040">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Показывает</w:t>
      </w:r>
      <w:r w:rsidRPr="00050388">
        <w:rPr>
          <w:rFonts w:eastAsia="Times New Roman"/>
          <w:spacing w:val="1"/>
          <w:sz w:val="24"/>
          <w:lang w:eastAsia="en-US"/>
        </w:rPr>
        <w:t xml:space="preserve"> </w:t>
      </w:r>
      <w:r w:rsidRPr="00050388">
        <w:rPr>
          <w:rFonts w:eastAsia="Times New Roman"/>
          <w:sz w:val="24"/>
          <w:lang w:eastAsia="en-US"/>
        </w:rPr>
        <w:t>недостаточную</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 аргументирует слабо,</w:t>
      </w:r>
      <w:r w:rsidRPr="00050388">
        <w:rPr>
          <w:rFonts w:eastAsia="Times New Roman"/>
          <w:spacing w:val="-1"/>
          <w:sz w:val="24"/>
          <w:lang w:eastAsia="en-US"/>
        </w:rPr>
        <w:t xml:space="preserve"> </w:t>
      </w:r>
      <w:r w:rsidRPr="00050388">
        <w:rPr>
          <w:rFonts w:eastAsia="Times New Roman"/>
          <w:sz w:val="24"/>
          <w:lang w:eastAsia="en-US"/>
        </w:rPr>
        <w:t>допускает в</w:t>
      </w:r>
      <w:r w:rsidRPr="00050388">
        <w:rPr>
          <w:rFonts w:eastAsia="Times New Roman"/>
          <w:spacing w:val="-1"/>
          <w:sz w:val="24"/>
          <w:lang w:eastAsia="en-US"/>
        </w:rPr>
        <w:t xml:space="preserve"> </w:t>
      </w:r>
      <w:r w:rsidRPr="00050388">
        <w:rPr>
          <w:rFonts w:eastAsia="Times New Roman"/>
          <w:sz w:val="24"/>
          <w:lang w:eastAsia="en-US"/>
        </w:rPr>
        <w:t>них</w:t>
      </w:r>
      <w:r w:rsidRPr="00050388">
        <w:rPr>
          <w:rFonts w:eastAsia="Times New Roman"/>
          <w:spacing w:val="2"/>
          <w:sz w:val="24"/>
          <w:lang w:eastAsia="en-US"/>
        </w:rPr>
        <w:t xml:space="preserve"> </w:t>
      </w:r>
      <w:r w:rsidRPr="00050388">
        <w:rPr>
          <w:rFonts w:eastAsia="Times New Roman"/>
          <w:sz w:val="24"/>
          <w:lang w:eastAsia="en-US"/>
        </w:rPr>
        <w:t>ошибки.</w:t>
      </w:r>
    </w:p>
    <w:p w:rsidR="00050388" w:rsidRPr="00050388" w:rsidRDefault="00050388" w:rsidP="00C53040">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научной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определения понятий дал недостаточно четкие; не использовал в качестве доказательства</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и обобщения</w:t>
      </w:r>
      <w:r w:rsidRPr="00050388">
        <w:rPr>
          <w:rFonts w:eastAsia="Times New Roman"/>
          <w:spacing w:val="-1"/>
          <w:sz w:val="24"/>
          <w:lang w:eastAsia="en-US"/>
        </w:rPr>
        <w:t xml:space="preserve"> </w:t>
      </w:r>
      <w:r w:rsidRPr="00050388">
        <w:rPr>
          <w:rFonts w:eastAsia="Times New Roman"/>
          <w:sz w:val="24"/>
          <w:lang w:eastAsia="en-US"/>
        </w:rPr>
        <w:t>из наблюдений,</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2"/>
          <w:sz w:val="24"/>
          <w:lang w:eastAsia="en-US"/>
        </w:rPr>
        <w:t xml:space="preserve"> </w:t>
      </w:r>
      <w:r w:rsidRPr="00050388">
        <w:rPr>
          <w:rFonts w:eastAsia="Times New Roman"/>
          <w:sz w:val="24"/>
          <w:lang w:eastAsia="en-US"/>
        </w:rPr>
        <w:t>или 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при их</w:t>
      </w:r>
      <w:r w:rsidRPr="00050388">
        <w:rPr>
          <w:rFonts w:eastAsia="Times New Roman"/>
          <w:spacing w:val="1"/>
          <w:sz w:val="24"/>
          <w:lang w:eastAsia="en-US"/>
        </w:rPr>
        <w:t xml:space="preserve"> </w:t>
      </w:r>
      <w:r w:rsidRPr="00050388">
        <w:rPr>
          <w:rFonts w:eastAsia="Times New Roman"/>
          <w:sz w:val="24"/>
          <w:lang w:eastAsia="en-US"/>
        </w:rPr>
        <w:t>изложении.</w:t>
      </w:r>
    </w:p>
    <w:p w:rsidR="00050388" w:rsidRPr="00050388" w:rsidRDefault="00050388" w:rsidP="00C53040">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Испытывает</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применении</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конкретных</w:t>
      </w:r>
      <w:r w:rsidRPr="00050388">
        <w:rPr>
          <w:rFonts w:eastAsia="Times New Roman"/>
          <w:spacing w:val="-57"/>
          <w:sz w:val="24"/>
          <w:lang w:eastAsia="en-US"/>
        </w:rPr>
        <w:t xml:space="preserve"> </w:t>
      </w:r>
      <w:r w:rsidRPr="00050388">
        <w:rPr>
          <w:rFonts w:eastAsia="Times New Roman"/>
          <w:sz w:val="24"/>
          <w:lang w:eastAsia="en-US"/>
        </w:rPr>
        <w:t>явлений на основе теорий, или в подтверждении конкретных примеров практического</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3"/>
          <w:sz w:val="24"/>
          <w:lang w:eastAsia="en-US"/>
        </w:rPr>
        <w:t xml:space="preserve"> </w:t>
      </w:r>
      <w:r w:rsidRPr="00050388">
        <w:rPr>
          <w:rFonts w:eastAsia="Times New Roman"/>
          <w:sz w:val="24"/>
          <w:lang w:eastAsia="en-US"/>
        </w:rPr>
        <w:t>теорий.</w:t>
      </w:r>
    </w:p>
    <w:p w:rsidR="00050388" w:rsidRPr="00050388" w:rsidRDefault="00050388" w:rsidP="00C53040">
      <w:pPr>
        <w:widowControl w:val="0"/>
        <w:numPr>
          <w:ilvl w:val="0"/>
          <w:numId w:val="85"/>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Отвечает неполно на вопросы учителя (упуская и основное), или воспроизводит</w:t>
      </w:r>
      <w:r w:rsidRPr="00050388">
        <w:rPr>
          <w:rFonts w:eastAsia="Times New Roman"/>
          <w:spacing w:val="1"/>
          <w:sz w:val="24"/>
          <w:lang w:eastAsia="en-US"/>
        </w:rPr>
        <w:t xml:space="preserve"> </w:t>
      </w:r>
      <w:r w:rsidRPr="00050388">
        <w:rPr>
          <w:rFonts w:eastAsia="Times New Roman"/>
          <w:sz w:val="24"/>
          <w:lang w:eastAsia="en-US"/>
        </w:rPr>
        <w:t>содержание текста учебника, но недостаточно понимает отдельные положения, имеющие</w:t>
      </w:r>
      <w:r w:rsidRPr="00050388">
        <w:rPr>
          <w:rFonts w:eastAsia="Times New Roman"/>
          <w:spacing w:val="1"/>
          <w:sz w:val="24"/>
          <w:lang w:eastAsia="en-US"/>
        </w:rPr>
        <w:t xml:space="preserve"> </w:t>
      </w:r>
      <w:r w:rsidRPr="00050388">
        <w:rPr>
          <w:rFonts w:eastAsia="Times New Roman"/>
          <w:sz w:val="24"/>
          <w:lang w:eastAsia="en-US"/>
        </w:rPr>
        <w:t>важное</w:t>
      </w:r>
      <w:r w:rsidRPr="00050388">
        <w:rPr>
          <w:rFonts w:eastAsia="Times New Roman"/>
          <w:spacing w:val="-2"/>
          <w:sz w:val="24"/>
          <w:lang w:eastAsia="en-US"/>
        </w:rPr>
        <w:t xml:space="preserve"> </w:t>
      </w:r>
      <w:r w:rsidRPr="00050388">
        <w:rPr>
          <w:rFonts w:eastAsia="Times New Roman"/>
          <w:sz w:val="24"/>
          <w:lang w:eastAsia="en-US"/>
        </w:rPr>
        <w:t>значение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
          <w:sz w:val="24"/>
          <w:lang w:eastAsia="en-US"/>
        </w:rPr>
        <w:t xml:space="preserve"> </w:t>
      </w:r>
      <w:r w:rsidRPr="00050388">
        <w:rPr>
          <w:rFonts w:eastAsia="Times New Roman"/>
          <w:sz w:val="24"/>
          <w:lang w:eastAsia="en-US"/>
        </w:rPr>
        <w:t>тексте.</w:t>
      </w:r>
    </w:p>
    <w:p w:rsidR="00050388" w:rsidRPr="00050388" w:rsidRDefault="00050388" w:rsidP="00C53040">
      <w:pPr>
        <w:widowControl w:val="0"/>
        <w:numPr>
          <w:ilvl w:val="0"/>
          <w:numId w:val="85"/>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Обнаруживает</w:t>
      </w:r>
      <w:r w:rsidRPr="00050388">
        <w:rPr>
          <w:rFonts w:eastAsia="Times New Roman"/>
          <w:spacing w:val="1"/>
          <w:sz w:val="24"/>
          <w:lang w:eastAsia="en-US"/>
        </w:rPr>
        <w:t xml:space="preserve"> </w:t>
      </w:r>
      <w:r w:rsidRPr="00050388">
        <w:rPr>
          <w:rFonts w:eastAsia="Times New Roman"/>
          <w:sz w:val="24"/>
          <w:lang w:eastAsia="en-US"/>
        </w:rPr>
        <w:t>недостаточное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положений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воспроизведении текста учебника (записей, первоисточников) или отвечает неполно на</w:t>
      </w:r>
      <w:r w:rsidRPr="00050388">
        <w:rPr>
          <w:rFonts w:eastAsia="Times New Roman"/>
          <w:spacing w:val="1"/>
          <w:sz w:val="24"/>
          <w:lang w:eastAsia="en-US"/>
        </w:rPr>
        <w:t xml:space="preserve"> </w:t>
      </w:r>
      <w:r w:rsidRPr="00050388">
        <w:rPr>
          <w:rFonts w:eastAsia="Times New Roman"/>
          <w:sz w:val="24"/>
          <w:lang w:eastAsia="en-US"/>
        </w:rPr>
        <w:t>вопросы учителя, допуская одну</w:t>
      </w:r>
      <w:r w:rsidRPr="00050388">
        <w:rPr>
          <w:rFonts w:eastAsia="Times New Roman"/>
          <w:spacing w:val="-5"/>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jc w:val="both"/>
        <w:outlineLvl w:val="1"/>
        <w:rPr>
          <w:rFonts w:eastAsia="Times New Roman"/>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r w:rsidRPr="00050388">
        <w:rPr>
          <w:rFonts w:eastAsia="Times New Roman"/>
          <w:bCs/>
          <w:sz w:val="24"/>
          <w:szCs w:val="24"/>
          <w:lang w:eastAsia="en-US"/>
        </w:rPr>
        <w:t>:</w:t>
      </w:r>
    </w:p>
    <w:p w:rsidR="00050388" w:rsidRPr="00050388" w:rsidRDefault="00050388" w:rsidP="00C53040">
      <w:pPr>
        <w:widowControl w:val="0"/>
        <w:numPr>
          <w:ilvl w:val="0"/>
          <w:numId w:val="84"/>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Не усвоил и не раскрыл основное содержание материала; не делает выводов и</w:t>
      </w:r>
      <w:r w:rsidRPr="00050388">
        <w:rPr>
          <w:rFonts w:eastAsia="Times New Roman"/>
          <w:spacing w:val="1"/>
          <w:sz w:val="24"/>
          <w:lang w:eastAsia="en-US"/>
        </w:rPr>
        <w:t xml:space="preserve"> </w:t>
      </w:r>
      <w:r w:rsidRPr="00050388">
        <w:rPr>
          <w:rFonts w:eastAsia="Times New Roman"/>
          <w:sz w:val="24"/>
          <w:lang w:eastAsia="en-US"/>
        </w:rPr>
        <w:t>обобщений.</w:t>
      </w:r>
    </w:p>
    <w:p w:rsidR="00050388" w:rsidRPr="00050388" w:rsidRDefault="00050388" w:rsidP="00C53040">
      <w:pPr>
        <w:widowControl w:val="0"/>
        <w:numPr>
          <w:ilvl w:val="0"/>
          <w:numId w:val="84"/>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знает</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понимает</w:t>
      </w:r>
      <w:r w:rsidRPr="00050388">
        <w:rPr>
          <w:rFonts w:eastAsia="Times New Roman"/>
          <w:spacing w:val="1"/>
          <w:sz w:val="24"/>
          <w:lang w:eastAsia="en-US"/>
        </w:rPr>
        <w:t xml:space="preserve"> </w:t>
      </w:r>
      <w:r w:rsidRPr="00050388">
        <w:rPr>
          <w:rFonts w:eastAsia="Times New Roman"/>
          <w:sz w:val="24"/>
          <w:lang w:eastAsia="en-US"/>
        </w:rPr>
        <w:t>значительную</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основную</w:t>
      </w:r>
      <w:r w:rsidRPr="00050388">
        <w:rPr>
          <w:rFonts w:eastAsia="Times New Roman"/>
          <w:spacing w:val="1"/>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пределах</w:t>
      </w:r>
      <w:r w:rsidRPr="00050388">
        <w:rPr>
          <w:rFonts w:eastAsia="Times New Roman"/>
          <w:spacing w:val="1"/>
          <w:sz w:val="24"/>
          <w:lang w:eastAsia="en-US"/>
        </w:rPr>
        <w:t xml:space="preserve"> </w:t>
      </w:r>
      <w:r w:rsidRPr="00050388">
        <w:rPr>
          <w:rFonts w:eastAsia="Times New Roman"/>
          <w:sz w:val="24"/>
          <w:lang w:eastAsia="en-US"/>
        </w:rPr>
        <w:t>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имеет</w:t>
      </w:r>
      <w:r w:rsidRPr="00050388">
        <w:rPr>
          <w:rFonts w:eastAsia="Times New Roman"/>
          <w:spacing w:val="1"/>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сформированные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неполные</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и не умеет применять</w:t>
      </w:r>
      <w:r w:rsidRPr="00050388">
        <w:rPr>
          <w:rFonts w:eastAsia="Times New Roman"/>
          <w:spacing w:val="-1"/>
          <w:sz w:val="24"/>
          <w:lang w:eastAsia="en-US"/>
        </w:rPr>
        <w:t xml:space="preserve"> </w:t>
      </w:r>
      <w:r w:rsidRPr="00050388">
        <w:rPr>
          <w:rFonts w:eastAsia="Times New Roman"/>
          <w:sz w:val="24"/>
          <w:lang w:eastAsia="en-US"/>
        </w:rPr>
        <w:t>их к решению конкретных</w:t>
      </w:r>
      <w:r w:rsidRPr="00050388">
        <w:rPr>
          <w:rFonts w:eastAsia="Times New Roman"/>
          <w:spacing w:val="1"/>
          <w:sz w:val="24"/>
          <w:lang w:eastAsia="en-US"/>
        </w:rPr>
        <w:t xml:space="preserve"> </w:t>
      </w:r>
      <w:r w:rsidRPr="00050388">
        <w:rPr>
          <w:rFonts w:eastAsia="Times New Roman"/>
          <w:sz w:val="24"/>
          <w:lang w:eastAsia="en-US"/>
        </w:rPr>
        <w:t>вопросов.</w:t>
      </w:r>
    </w:p>
    <w:p w:rsidR="00050388" w:rsidRPr="00050388" w:rsidRDefault="00050388" w:rsidP="00C53040">
      <w:pPr>
        <w:widowControl w:val="0"/>
        <w:numPr>
          <w:ilvl w:val="0"/>
          <w:numId w:val="84"/>
        </w:numPr>
        <w:tabs>
          <w:tab w:val="left" w:pos="954"/>
        </w:tabs>
        <w:autoSpaceDE w:val="0"/>
        <w:autoSpaceDN w:val="0"/>
        <w:ind w:right="586" w:firstLine="566"/>
        <w:rPr>
          <w:rFonts w:eastAsia="Times New Roman"/>
          <w:sz w:val="24"/>
          <w:lang w:eastAsia="en-US"/>
        </w:rPr>
      </w:pPr>
      <w:r w:rsidRPr="00050388">
        <w:rPr>
          <w:rFonts w:eastAsia="Times New Roman"/>
          <w:sz w:val="24"/>
          <w:lang w:eastAsia="en-US"/>
        </w:rPr>
        <w:t>При ответе (на один вопрос) допускает более двух грубых ошибок, которые 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помощи</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4"/>
        </w:numPr>
        <w:tabs>
          <w:tab w:val="left" w:pos="908"/>
        </w:tabs>
        <w:autoSpaceDE w:val="0"/>
        <w:autoSpaceDN w:val="0"/>
        <w:ind w:left="908" w:hanging="241"/>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усвоил</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 работ</w:t>
      </w:r>
      <w:r w:rsidRPr="00050388">
        <w:rPr>
          <w:rFonts w:eastAsia="Times New Roman"/>
          <w:spacing w:val="-3"/>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самостоятельных</w:t>
      </w:r>
      <w:r w:rsidRPr="00050388">
        <w:rPr>
          <w:rFonts w:eastAsia="Times New Roman"/>
          <w:b/>
          <w:bCs/>
          <w:spacing w:val="56"/>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самостоятельных</w:t>
      </w:r>
      <w:r w:rsidRPr="00050388">
        <w:rPr>
          <w:rFonts w:eastAsia="Times New Roman"/>
          <w:spacing w:val="57"/>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8"/>
          <w:szCs w:val="24"/>
          <w:lang w:eastAsia="en-US"/>
        </w:rPr>
      </w:pPr>
    </w:p>
    <w:p w:rsidR="00050388" w:rsidRPr="00050388" w:rsidRDefault="00050388" w:rsidP="00050388">
      <w:pPr>
        <w:widowControl w:val="0"/>
        <w:autoSpaceDE w:val="0"/>
        <w:autoSpaceDN w:val="0"/>
        <w:spacing w:before="1"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географии</w:t>
      </w:r>
    </w:p>
    <w:p w:rsidR="00050388" w:rsidRPr="00050388" w:rsidRDefault="00050388" w:rsidP="00050388">
      <w:pPr>
        <w:widowControl w:val="0"/>
        <w:autoSpaceDE w:val="0"/>
        <w:autoSpaceDN w:val="0"/>
        <w:spacing w:line="273" w:lineRule="exact"/>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3"/>
          <w:sz w:val="24"/>
          <w:szCs w:val="24"/>
          <w:lang w:eastAsia="en-US"/>
        </w:rPr>
        <w:t xml:space="preserve"> </w:t>
      </w:r>
      <w:r w:rsidRPr="00050388">
        <w:rPr>
          <w:rFonts w:eastAsia="Times New Roman"/>
          <w:sz w:val="24"/>
          <w:szCs w:val="24"/>
          <w:lang w:eastAsia="en-US"/>
        </w:rPr>
        <w:t>знаний</w:t>
      </w:r>
      <w:r w:rsidRPr="00050388">
        <w:rPr>
          <w:rFonts w:eastAsia="Times New Roman"/>
          <w:spacing w:val="-4"/>
          <w:sz w:val="24"/>
          <w:szCs w:val="24"/>
          <w:lang w:eastAsia="en-US"/>
        </w:rPr>
        <w:t xml:space="preserve"> </w:t>
      </w:r>
      <w:r w:rsidRPr="00050388">
        <w:rPr>
          <w:rFonts w:eastAsia="Times New Roman"/>
          <w:sz w:val="24"/>
          <w:szCs w:val="24"/>
          <w:lang w:eastAsia="en-US"/>
        </w:rPr>
        <w:t>и умений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p>
    <w:p w:rsidR="00050388" w:rsidRPr="00050388" w:rsidRDefault="00050388" w:rsidP="00C53040">
      <w:pPr>
        <w:widowControl w:val="0"/>
        <w:numPr>
          <w:ilvl w:val="0"/>
          <w:numId w:val="83"/>
        </w:numPr>
        <w:tabs>
          <w:tab w:val="left" w:pos="954"/>
        </w:tabs>
        <w:autoSpaceDE w:val="0"/>
        <w:autoSpaceDN w:val="0"/>
        <w:spacing w:before="66"/>
        <w:ind w:right="587"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5"/>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объем</w:t>
      </w:r>
      <w:r w:rsidRPr="00050388">
        <w:rPr>
          <w:rFonts w:eastAsia="Times New Roman"/>
          <w:spacing w:val="-15"/>
          <w:sz w:val="24"/>
          <w:lang w:eastAsia="en-US"/>
        </w:rPr>
        <w:t xml:space="preserve"> </w:t>
      </w:r>
      <w:r w:rsidRPr="00050388">
        <w:rPr>
          <w:rFonts w:eastAsia="Times New Roman"/>
          <w:sz w:val="24"/>
          <w:lang w:eastAsia="en-US"/>
        </w:rPr>
        <w:t>материала,</w:t>
      </w:r>
      <w:r w:rsidRPr="00050388">
        <w:rPr>
          <w:rFonts w:eastAsia="Times New Roman"/>
          <w:spacing w:val="-14"/>
          <w:sz w:val="24"/>
          <w:lang w:eastAsia="en-US"/>
        </w:rPr>
        <w:t xml:space="preserve"> </w:t>
      </w:r>
      <w:r w:rsidRPr="00050388">
        <w:rPr>
          <w:rFonts w:eastAsia="Times New Roman"/>
          <w:sz w:val="24"/>
          <w:lang w:eastAsia="en-US"/>
        </w:rPr>
        <w:t>подлежащего</w:t>
      </w:r>
      <w:r w:rsidRPr="00050388">
        <w:rPr>
          <w:rFonts w:eastAsia="Times New Roman"/>
          <w:spacing w:val="-15"/>
          <w:sz w:val="24"/>
          <w:lang w:eastAsia="en-US"/>
        </w:rPr>
        <w:t xml:space="preserve"> </w:t>
      </w:r>
      <w:r w:rsidRPr="00050388">
        <w:rPr>
          <w:rFonts w:eastAsia="Times New Roman"/>
          <w:sz w:val="24"/>
          <w:lang w:eastAsia="en-US"/>
        </w:rPr>
        <w:t>проверке,</w:t>
      </w:r>
      <w:r w:rsidRPr="00050388">
        <w:rPr>
          <w:rFonts w:eastAsia="Times New Roman"/>
          <w:spacing w:val="-14"/>
          <w:sz w:val="24"/>
          <w:lang w:eastAsia="en-US"/>
        </w:rPr>
        <w:t xml:space="preserve"> </w:t>
      </w:r>
      <w:r w:rsidRPr="00050388">
        <w:rPr>
          <w:rFonts w:eastAsia="Times New Roman"/>
          <w:sz w:val="24"/>
          <w:lang w:eastAsia="en-US"/>
        </w:rPr>
        <w:t>определяется</w:t>
      </w:r>
      <w:r w:rsidRPr="00050388">
        <w:rPr>
          <w:rFonts w:eastAsia="Times New Roman"/>
          <w:spacing w:val="-14"/>
          <w:sz w:val="24"/>
          <w:lang w:eastAsia="en-US"/>
        </w:rPr>
        <w:t xml:space="preserve"> </w:t>
      </w:r>
      <w:r w:rsidRPr="00050388">
        <w:rPr>
          <w:rFonts w:eastAsia="Times New Roman"/>
          <w:sz w:val="24"/>
          <w:lang w:eastAsia="en-US"/>
        </w:rPr>
        <w:t>программой.</w:t>
      </w:r>
      <w:r w:rsidRPr="00050388">
        <w:rPr>
          <w:rFonts w:eastAsia="Times New Roman"/>
          <w:spacing w:val="-57"/>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pacing w:val="-1"/>
          <w:sz w:val="24"/>
          <w:lang w:eastAsia="en-US"/>
        </w:rPr>
        <w:t>учащимися</w:t>
      </w:r>
      <w:r w:rsidRPr="00050388">
        <w:rPr>
          <w:rFonts w:eastAsia="Times New Roman"/>
          <w:spacing w:val="-15"/>
          <w:sz w:val="24"/>
          <w:lang w:eastAsia="en-US"/>
        </w:rPr>
        <w:t xml:space="preserve"> </w:t>
      </w:r>
      <w:r w:rsidRPr="00050388">
        <w:rPr>
          <w:rFonts w:eastAsia="Times New Roman"/>
          <w:spacing w:val="-1"/>
          <w:sz w:val="24"/>
          <w:lang w:eastAsia="en-US"/>
        </w:rPr>
        <w:t>теории</w:t>
      </w:r>
      <w:r w:rsidRPr="00050388">
        <w:rPr>
          <w:rFonts w:eastAsia="Times New Roman"/>
          <w:spacing w:val="-14"/>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умения</w:t>
      </w:r>
      <w:r w:rsidRPr="00050388">
        <w:rPr>
          <w:rFonts w:eastAsia="Times New Roman"/>
          <w:spacing w:val="-15"/>
          <w:sz w:val="24"/>
          <w:lang w:eastAsia="en-US"/>
        </w:rPr>
        <w:t xml:space="preserve"> </w:t>
      </w:r>
      <w:r w:rsidRPr="00050388">
        <w:rPr>
          <w:rFonts w:eastAsia="Times New Roman"/>
          <w:sz w:val="24"/>
          <w:lang w:eastAsia="en-US"/>
        </w:rPr>
        <w:t>применять</w:t>
      </w:r>
      <w:r w:rsidRPr="00050388">
        <w:rPr>
          <w:rFonts w:eastAsia="Times New Roman"/>
          <w:spacing w:val="-13"/>
          <w:sz w:val="24"/>
          <w:lang w:eastAsia="en-US"/>
        </w:rPr>
        <w:t xml:space="preserve"> </w:t>
      </w:r>
      <w:r w:rsidRPr="00050388">
        <w:rPr>
          <w:rFonts w:eastAsia="Times New Roman"/>
          <w:sz w:val="24"/>
          <w:lang w:eastAsia="en-US"/>
        </w:rPr>
        <w:t>ее</w:t>
      </w:r>
      <w:r w:rsidRPr="00050388">
        <w:rPr>
          <w:rFonts w:eastAsia="Times New Roman"/>
          <w:spacing w:val="-16"/>
          <w:sz w:val="24"/>
          <w:lang w:eastAsia="en-US"/>
        </w:rPr>
        <w:t xml:space="preserve"> </w:t>
      </w:r>
      <w:r w:rsidRPr="00050388">
        <w:rPr>
          <w:rFonts w:eastAsia="Times New Roman"/>
          <w:sz w:val="24"/>
          <w:lang w:eastAsia="en-US"/>
        </w:rPr>
        <w:t>на</w:t>
      </w:r>
      <w:r w:rsidRPr="00050388">
        <w:rPr>
          <w:rFonts w:eastAsia="Times New Roman"/>
          <w:spacing w:val="-15"/>
          <w:sz w:val="24"/>
          <w:lang w:eastAsia="en-US"/>
        </w:rPr>
        <w:t xml:space="preserve"> </w:t>
      </w:r>
      <w:r w:rsidRPr="00050388">
        <w:rPr>
          <w:rFonts w:eastAsia="Times New Roman"/>
          <w:sz w:val="24"/>
          <w:lang w:eastAsia="en-US"/>
        </w:rPr>
        <w:t>практике</w:t>
      </w:r>
      <w:r w:rsidRPr="00050388">
        <w:rPr>
          <w:rFonts w:eastAsia="Times New Roman"/>
          <w:spacing w:val="-16"/>
          <w:sz w:val="24"/>
          <w:lang w:eastAsia="en-US"/>
        </w:rPr>
        <w:t xml:space="preserve"> </w:t>
      </w:r>
      <w:r w:rsidRPr="00050388">
        <w:rPr>
          <w:rFonts w:eastAsia="Times New Roman"/>
          <w:sz w:val="24"/>
          <w:lang w:eastAsia="en-US"/>
        </w:rPr>
        <w:t>в</w:t>
      </w:r>
      <w:r w:rsidRPr="00050388">
        <w:rPr>
          <w:rFonts w:eastAsia="Times New Roman"/>
          <w:spacing w:val="-14"/>
          <w:sz w:val="24"/>
          <w:lang w:eastAsia="en-US"/>
        </w:rPr>
        <w:t xml:space="preserve"> </w:t>
      </w:r>
      <w:r w:rsidRPr="00050388">
        <w:rPr>
          <w:rFonts w:eastAsia="Times New Roman"/>
          <w:sz w:val="24"/>
          <w:lang w:eastAsia="en-US"/>
        </w:rPr>
        <w:t>знакомых</w:t>
      </w:r>
      <w:r w:rsidRPr="00050388">
        <w:rPr>
          <w:rFonts w:eastAsia="Times New Roman"/>
          <w:spacing w:val="-12"/>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незнакомых</w:t>
      </w:r>
      <w:r w:rsidRPr="00050388">
        <w:rPr>
          <w:rFonts w:eastAsia="Times New Roman"/>
          <w:spacing w:val="-12"/>
          <w:sz w:val="24"/>
          <w:lang w:eastAsia="en-US"/>
        </w:rPr>
        <w:t xml:space="preserve"> </w:t>
      </w:r>
      <w:r w:rsidRPr="00050388">
        <w:rPr>
          <w:rFonts w:eastAsia="Times New Roman"/>
          <w:sz w:val="24"/>
          <w:lang w:eastAsia="en-US"/>
        </w:rPr>
        <w:t>ситуациях.Основными формами проверки знаний и умений учащихся по географии являются</w:t>
      </w:r>
      <w:r w:rsidRPr="00050388">
        <w:rPr>
          <w:rFonts w:eastAsia="Times New Roman"/>
          <w:spacing w:val="-58"/>
          <w:sz w:val="24"/>
          <w:lang w:eastAsia="en-US"/>
        </w:rPr>
        <w:t xml:space="preserve"> </w:t>
      </w:r>
      <w:r w:rsidRPr="00050388">
        <w:rPr>
          <w:rFonts w:eastAsia="Times New Roman"/>
          <w:sz w:val="24"/>
          <w:lang w:eastAsia="en-US"/>
        </w:rPr>
        <w:t>письменная</w:t>
      </w:r>
      <w:r w:rsidRPr="00050388">
        <w:rPr>
          <w:rFonts w:eastAsia="Times New Roman"/>
          <w:spacing w:val="-1"/>
          <w:sz w:val="24"/>
          <w:lang w:eastAsia="en-US"/>
        </w:rPr>
        <w:t xml:space="preserve"> </w:t>
      </w:r>
      <w:r w:rsidRPr="00050388">
        <w:rPr>
          <w:rFonts w:eastAsia="Times New Roman"/>
          <w:sz w:val="24"/>
          <w:lang w:eastAsia="en-US"/>
        </w:rPr>
        <w:t>контрольная 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устный 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C53040">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w:t>
      </w:r>
      <w:r w:rsidRPr="00050388">
        <w:rPr>
          <w:rFonts w:eastAsia="Times New Roman"/>
          <w:spacing w:val="1"/>
          <w:sz w:val="24"/>
          <w:lang w:eastAsia="en-US"/>
        </w:rPr>
        <w:t xml:space="preserve"> </w:t>
      </w:r>
      <w:r w:rsidRPr="00050388">
        <w:rPr>
          <w:rFonts w:eastAsia="Times New Roman"/>
          <w:sz w:val="24"/>
          <w:lang w:eastAsia="en-US"/>
        </w:rPr>
        <w:t>Погрешность</w:t>
      </w:r>
      <w:r w:rsidRPr="00050388">
        <w:rPr>
          <w:rFonts w:eastAsia="Times New Roman"/>
          <w:spacing w:val="1"/>
          <w:sz w:val="24"/>
          <w:lang w:eastAsia="en-US"/>
        </w:rPr>
        <w:t xml:space="preserve"> </w:t>
      </w:r>
      <w:r w:rsidRPr="00050388">
        <w:rPr>
          <w:rFonts w:eastAsia="Times New Roman"/>
          <w:sz w:val="24"/>
          <w:lang w:eastAsia="en-US"/>
        </w:rPr>
        <w:t>считается</w:t>
      </w:r>
      <w:r w:rsidRPr="00050388">
        <w:rPr>
          <w:rFonts w:eastAsia="Times New Roman"/>
          <w:spacing w:val="-57"/>
          <w:sz w:val="24"/>
          <w:lang w:eastAsia="en-US"/>
        </w:rPr>
        <w:t xml:space="preserve"> </w:t>
      </w:r>
      <w:r w:rsidRPr="00050388">
        <w:rPr>
          <w:rFonts w:eastAsia="Times New Roman"/>
          <w:sz w:val="24"/>
          <w:lang w:eastAsia="en-US"/>
        </w:rPr>
        <w:t>ошибкой, если она свидетельствует о том, что ученик не овладел основными 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3"/>
          <w:sz w:val="24"/>
          <w:lang w:eastAsia="en-US"/>
        </w:rPr>
        <w:t xml:space="preserve"> </w:t>
      </w:r>
      <w:r w:rsidRPr="00050388">
        <w:rPr>
          <w:rFonts w:eastAsia="Times New Roman"/>
          <w:sz w:val="24"/>
          <w:lang w:eastAsia="en-US"/>
        </w:rPr>
        <w:t>указанными</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 другое время и при 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 как недочет.</w:t>
      </w:r>
    </w:p>
    <w:p w:rsidR="00050388" w:rsidRPr="00050388" w:rsidRDefault="00050388" w:rsidP="00C53040">
      <w:pPr>
        <w:widowControl w:val="0"/>
        <w:numPr>
          <w:ilvl w:val="0"/>
          <w:numId w:val="83"/>
        </w:numPr>
        <w:tabs>
          <w:tab w:val="left" w:pos="954"/>
        </w:tabs>
        <w:autoSpaceDE w:val="0"/>
        <w:autoSpaceDN w:val="0"/>
        <w:ind w:right="589" w:firstLine="566"/>
        <w:rPr>
          <w:rFonts w:eastAsia="Times New Roman"/>
          <w:sz w:val="24"/>
          <w:lang w:eastAsia="en-US"/>
        </w:rPr>
      </w:pPr>
      <w:r w:rsidRPr="00050388">
        <w:rPr>
          <w:rFonts w:eastAsia="Times New Roman"/>
          <w:sz w:val="24"/>
          <w:lang w:eastAsia="en-US"/>
        </w:rPr>
        <w:t>Задания для устного и письменного опроса учащихся состоят из 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географически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выбран</w:t>
      </w:r>
      <w:r w:rsidRPr="00050388">
        <w:rPr>
          <w:rFonts w:eastAsia="Times New Roman"/>
          <w:spacing w:val="1"/>
          <w:sz w:val="24"/>
          <w:szCs w:val="24"/>
          <w:lang w:eastAsia="en-US"/>
        </w:rPr>
        <w:t xml:space="preserve"> </w:t>
      </w:r>
      <w:r w:rsidRPr="00050388">
        <w:rPr>
          <w:rFonts w:eastAsia="Times New Roman"/>
          <w:sz w:val="24"/>
          <w:szCs w:val="24"/>
          <w:lang w:eastAsia="en-US"/>
        </w:rPr>
        <w:t>способ</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 необходимыми биологическими терминами, последовательно и логически</w:t>
      </w:r>
      <w:r w:rsidRPr="00050388">
        <w:rPr>
          <w:rFonts w:eastAsia="Times New Roman"/>
          <w:spacing w:val="-58"/>
          <w:sz w:val="24"/>
          <w:szCs w:val="24"/>
          <w:lang w:eastAsia="en-US"/>
        </w:rPr>
        <w:t xml:space="preserve"> </w:t>
      </w:r>
      <w:r w:rsidRPr="00050388">
        <w:rPr>
          <w:rFonts w:eastAsia="Times New Roman"/>
          <w:sz w:val="24"/>
          <w:szCs w:val="24"/>
          <w:lang w:eastAsia="en-US"/>
        </w:rPr>
        <w:t>связываются</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предыдущими</w:t>
      </w:r>
      <w:r w:rsidRPr="00050388">
        <w:rPr>
          <w:rFonts w:eastAsia="Times New Roman"/>
          <w:spacing w:val="1"/>
          <w:sz w:val="24"/>
          <w:szCs w:val="24"/>
          <w:lang w:eastAsia="en-US"/>
        </w:rPr>
        <w:t xml:space="preserve"> </w:t>
      </w:r>
      <w:r w:rsidRPr="00050388">
        <w:rPr>
          <w:rFonts w:eastAsia="Times New Roman"/>
          <w:sz w:val="24"/>
          <w:szCs w:val="24"/>
          <w:lang w:eastAsia="en-US"/>
        </w:rPr>
        <w:t>темами.</w:t>
      </w:r>
    </w:p>
    <w:p w:rsidR="00050388" w:rsidRPr="00050388" w:rsidRDefault="00050388" w:rsidP="00C53040">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опросе</w:t>
      </w:r>
      <w:r w:rsidRPr="00050388">
        <w:rPr>
          <w:rFonts w:eastAsia="Times New Roman"/>
          <w:spacing w:val="1"/>
          <w:sz w:val="24"/>
          <w:lang w:eastAsia="en-US"/>
        </w:rPr>
        <w:t xml:space="preserve"> </w:t>
      </w:r>
      <w:r w:rsidRPr="00050388">
        <w:rPr>
          <w:rFonts w:eastAsia="Times New Roman"/>
          <w:sz w:val="24"/>
          <w:lang w:eastAsia="en-US"/>
        </w:rPr>
        <w:t>проводится</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пятибалльной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C53040">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оригинальное, нахождение ответа, которые свидетельствуют о высоком биологическом</w:t>
      </w:r>
      <w:r w:rsidRPr="00050388">
        <w:rPr>
          <w:rFonts w:eastAsia="Times New Roman"/>
          <w:spacing w:val="1"/>
          <w:sz w:val="24"/>
          <w:lang w:eastAsia="en-US"/>
        </w:rPr>
        <w:t xml:space="preserve"> </w:t>
      </w:r>
      <w:r w:rsidRPr="00050388">
        <w:rPr>
          <w:rFonts w:eastAsia="Times New Roman"/>
          <w:sz w:val="24"/>
          <w:lang w:eastAsia="en-US"/>
        </w:rPr>
        <w:t>развитии учащегося; за освоение более сложной темы или ответ на более сложный 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spacing w:before="5"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Критерии</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биологической</w:t>
      </w:r>
      <w:r w:rsidRPr="00050388">
        <w:rPr>
          <w:rFonts w:eastAsia="Times New Roman"/>
          <w:spacing w:val="1"/>
          <w:sz w:val="24"/>
          <w:szCs w:val="24"/>
          <w:lang w:eastAsia="en-US"/>
        </w:rPr>
        <w:t xml:space="preserve"> </w:t>
      </w:r>
      <w:r w:rsidRPr="00050388">
        <w:rPr>
          <w:rFonts w:eastAsia="Times New Roman"/>
          <w:sz w:val="24"/>
          <w:szCs w:val="24"/>
          <w:lang w:eastAsia="en-US"/>
        </w:rPr>
        <w:t>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свойств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незнание ответов на вопросы, рассматриваемых в учебниках, а также ошибки, если они не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опиской;</w:t>
      </w:r>
    </w:p>
    <w:p w:rsidR="00050388" w:rsidRPr="00050388" w:rsidRDefault="00050388" w:rsidP="00050388">
      <w:pPr>
        <w:widowControl w:val="0"/>
        <w:autoSpaceDE w:val="0"/>
        <w:autoSpaceDN w:val="0"/>
        <w:spacing w:before="2" w:line="274" w:lineRule="exact"/>
        <w:jc w:val="both"/>
        <w:rPr>
          <w:rFonts w:eastAsia="Times New Roman"/>
          <w:b/>
          <w:sz w:val="24"/>
          <w:lang w:eastAsia="en-US"/>
        </w:rPr>
      </w:pPr>
      <w:r w:rsidRPr="00050388">
        <w:rPr>
          <w:rFonts w:eastAsia="Times New Roman"/>
          <w:b/>
          <w:sz w:val="24"/>
          <w:lang w:eastAsia="en-US"/>
        </w:rPr>
        <w:t>Для</w:t>
      </w:r>
      <w:r w:rsidRPr="00050388">
        <w:rPr>
          <w:rFonts w:eastAsia="Times New Roman"/>
          <w:b/>
          <w:spacing w:val="-4"/>
          <w:sz w:val="24"/>
          <w:lang w:eastAsia="en-US"/>
        </w:rPr>
        <w:t xml:space="preserve"> </w:t>
      </w:r>
      <w:r w:rsidRPr="00050388">
        <w:rPr>
          <w:rFonts w:eastAsia="Times New Roman"/>
          <w:b/>
          <w:sz w:val="24"/>
          <w:lang w:eastAsia="en-US"/>
        </w:rPr>
        <w:t>устных</w:t>
      </w:r>
      <w:r w:rsidRPr="00050388">
        <w:rPr>
          <w:rFonts w:eastAsia="Times New Roman"/>
          <w:b/>
          <w:spacing w:val="-2"/>
          <w:sz w:val="24"/>
          <w:lang w:eastAsia="en-US"/>
        </w:rPr>
        <w:t xml:space="preserve"> </w:t>
      </w:r>
      <w:r w:rsidRPr="00050388">
        <w:rPr>
          <w:rFonts w:eastAsia="Times New Roman"/>
          <w:b/>
          <w:sz w:val="24"/>
          <w:lang w:eastAsia="en-US"/>
        </w:rPr>
        <w:t>ответов</w:t>
      </w:r>
      <w:r w:rsidRPr="00050388">
        <w:rPr>
          <w:rFonts w:eastAsia="Times New Roman"/>
          <w:b/>
          <w:spacing w:val="-2"/>
          <w:sz w:val="24"/>
          <w:lang w:eastAsia="en-US"/>
        </w:rPr>
        <w:t xml:space="preserve"> </w:t>
      </w:r>
      <w:r w:rsidRPr="00050388">
        <w:rPr>
          <w:rFonts w:eastAsia="Times New Roman"/>
          <w:b/>
          <w:sz w:val="24"/>
          <w:lang w:eastAsia="en-US"/>
        </w:rPr>
        <w:t>определяются</w:t>
      </w:r>
      <w:r w:rsidRPr="00050388">
        <w:rPr>
          <w:rFonts w:eastAsia="Times New Roman"/>
          <w:b/>
          <w:spacing w:val="-3"/>
          <w:sz w:val="24"/>
          <w:lang w:eastAsia="en-US"/>
        </w:rPr>
        <w:t xml:space="preserve"> </w:t>
      </w:r>
      <w:r w:rsidRPr="00050388">
        <w:rPr>
          <w:rFonts w:eastAsia="Times New Roman"/>
          <w:b/>
          <w:sz w:val="24"/>
          <w:lang w:eastAsia="en-US"/>
        </w:rPr>
        <w:t>следующие</w:t>
      </w:r>
      <w:r w:rsidRPr="00050388">
        <w:rPr>
          <w:rFonts w:eastAsia="Times New Roman"/>
          <w:b/>
          <w:spacing w:val="-3"/>
          <w:sz w:val="24"/>
          <w:lang w:eastAsia="en-US"/>
        </w:rPr>
        <w:t xml:space="preserve"> </w:t>
      </w:r>
      <w:r w:rsidRPr="00050388">
        <w:rPr>
          <w:rFonts w:eastAsia="Times New Roman"/>
          <w:b/>
          <w:sz w:val="24"/>
          <w:lang w:eastAsia="en-US"/>
        </w:rPr>
        <w:t>критерии</w:t>
      </w:r>
      <w:r w:rsidRPr="00050388">
        <w:rPr>
          <w:rFonts w:eastAsia="Times New Roman"/>
          <w:b/>
          <w:spacing w:val="-2"/>
          <w:sz w:val="24"/>
          <w:lang w:eastAsia="en-US"/>
        </w:rPr>
        <w:t xml:space="preserve"> </w:t>
      </w:r>
      <w:r w:rsidRPr="00050388">
        <w:rPr>
          <w:rFonts w:eastAsia="Times New Roman"/>
          <w:b/>
          <w:sz w:val="24"/>
          <w:lang w:eastAsia="en-US"/>
        </w:rPr>
        <w:t>оценок:</w:t>
      </w:r>
    </w:p>
    <w:p w:rsidR="00050388" w:rsidRPr="00050388" w:rsidRDefault="00050388" w:rsidP="00050388">
      <w:pPr>
        <w:widowControl w:val="0"/>
        <w:autoSpaceDE w:val="0"/>
        <w:autoSpaceDN w:val="0"/>
        <w:spacing w:line="274" w:lineRule="exact"/>
        <w:jc w:val="both"/>
        <w:rPr>
          <w:rFonts w:eastAsia="Times New Roman"/>
          <w:sz w:val="24"/>
          <w:lang w:eastAsia="en-US"/>
        </w:rPr>
      </w:pP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оценивается</w:t>
      </w:r>
      <w:r w:rsidRPr="00050388">
        <w:rPr>
          <w:rFonts w:eastAsia="Times New Roman"/>
          <w:spacing w:val="-3"/>
          <w:sz w:val="24"/>
          <w:lang w:eastAsia="en-US"/>
        </w:rPr>
        <w:t xml:space="preserve"> </w:t>
      </w:r>
      <w:r w:rsidRPr="00050388">
        <w:rPr>
          <w:rFonts w:eastAsia="Times New Roman"/>
          <w:b/>
          <w:i/>
          <w:sz w:val="24"/>
          <w:lang w:eastAsia="en-US"/>
        </w:rPr>
        <w:t>отметкой</w:t>
      </w:r>
      <w:r w:rsidRPr="00050388">
        <w:rPr>
          <w:rFonts w:eastAsia="Times New Roman"/>
          <w:b/>
          <w:i/>
          <w:spacing w:val="-2"/>
          <w:sz w:val="24"/>
          <w:lang w:eastAsia="en-US"/>
        </w:rPr>
        <w:t xml:space="preserve"> </w:t>
      </w:r>
      <w:r w:rsidRPr="00050388">
        <w:rPr>
          <w:rFonts w:eastAsia="Times New Roman"/>
          <w:b/>
          <w:i/>
          <w:sz w:val="24"/>
          <w:lang w:eastAsia="en-US"/>
        </w:rPr>
        <w:t>«5»,</w:t>
      </w:r>
      <w:r w:rsidRPr="00050388">
        <w:rPr>
          <w:rFonts w:eastAsia="Times New Roman"/>
          <w:b/>
          <w:i/>
          <w:spacing w:val="-2"/>
          <w:sz w:val="24"/>
          <w:lang w:eastAsia="en-US"/>
        </w:rPr>
        <w:t xml:space="preserve"> </w:t>
      </w:r>
      <w:r w:rsidRPr="00050388">
        <w:rPr>
          <w:rFonts w:eastAsia="Times New Roman"/>
          <w:sz w:val="24"/>
          <w:lang w:eastAsia="en-US"/>
        </w:rPr>
        <w:t>если</w:t>
      </w:r>
      <w:r w:rsidRPr="00050388">
        <w:rPr>
          <w:rFonts w:eastAsia="Times New Roman"/>
          <w:spacing w:val="1"/>
          <w:sz w:val="24"/>
          <w:lang w:eastAsia="en-US"/>
        </w:rPr>
        <w:t xml:space="preserve"> </w:t>
      </w:r>
      <w:r w:rsidRPr="00050388">
        <w:rPr>
          <w:rFonts w:eastAsia="Times New Roman"/>
          <w:sz w:val="24"/>
          <w:lang w:eastAsia="en-US"/>
        </w:rPr>
        <w:t>ученик:</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полно</w:t>
      </w:r>
      <w:r w:rsidRPr="00050388">
        <w:rPr>
          <w:rFonts w:eastAsia="Times New Roman"/>
          <w:spacing w:val="38"/>
          <w:sz w:val="24"/>
          <w:lang w:eastAsia="en-US"/>
        </w:rPr>
        <w:t xml:space="preserve"> </w:t>
      </w:r>
      <w:r w:rsidRPr="00050388">
        <w:rPr>
          <w:rFonts w:eastAsia="Times New Roman"/>
          <w:sz w:val="24"/>
          <w:lang w:eastAsia="en-US"/>
        </w:rPr>
        <w:t>раскрыл</w:t>
      </w:r>
      <w:r w:rsidRPr="00050388">
        <w:rPr>
          <w:rFonts w:eastAsia="Times New Roman"/>
          <w:spacing w:val="40"/>
          <w:sz w:val="24"/>
          <w:lang w:eastAsia="en-US"/>
        </w:rPr>
        <w:t xml:space="preserve"> </w:t>
      </w:r>
      <w:r w:rsidRPr="00050388">
        <w:rPr>
          <w:rFonts w:eastAsia="Times New Roman"/>
          <w:sz w:val="24"/>
          <w:lang w:eastAsia="en-US"/>
        </w:rPr>
        <w:t>содержание</w:t>
      </w:r>
      <w:r w:rsidRPr="00050388">
        <w:rPr>
          <w:rFonts w:eastAsia="Times New Roman"/>
          <w:spacing w:val="37"/>
          <w:sz w:val="24"/>
          <w:lang w:eastAsia="en-US"/>
        </w:rPr>
        <w:t xml:space="preserve"> </w:t>
      </w:r>
      <w:r w:rsidRPr="00050388">
        <w:rPr>
          <w:rFonts w:eastAsia="Times New Roman"/>
          <w:sz w:val="24"/>
          <w:lang w:eastAsia="en-US"/>
        </w:rPr>
        <w:t>материала</w:t>
      </w:r>
      <w:r w:rsidRPr="00050388">
        <w:rPr>
          <w:rFonts w:eastAsia="Times New Roman"/>
          <w:spacing w:val="38"/>
          <w:sz w:val="24"/>
          <w:lang w:eastAsia="en-US"/>
        </w:rPr>
        <w:t xml:space="preserve"> </w:t>
      </w:r>
      <w:r w:rsidRPr="00050388">
        <w:rPr>
          <w:rFonts w:eastAsia="Times New Roman"/>
          <w:sz w:val="24"/>
          <w:lang w:eastAsia="en-US"/>
        </w:rPr>
        <w:t>в</w:t>
      </w:r>
      <w:r w:rsidRPr="00050388">
        <w:rPr>
          <w:rFonts w:eastAsia="Times New Roman"/>
          <w:spacing w:val="38"/>
          <w:sz w:val="24"/>
          <w:lang w:eastAsia="en-US"/>
        </w:rPr>
        <w:t xml:space="preserve"> </w:t>
      </w:r>
      <w:r w:rsidRPr="00050388">
        <w:rPr>
          <w:rFonts w:eastAsia="Times New Roman"/>
          <w:sz w:val="24"/>
          <w:lang w:eastAsia="en-US"/>
        </w:rPr>
        <w:t>объеме,</w:t>
      </w:r>
      <w:r w:rsidRPr="00050388">
        <w:rPr>
          <w:rFonts w:eastAsia="Times New Roman"/>
          <w:spacing w:val="39"/>
          <w:sz w:val="24"/>
          <w:lang w:eastAsia="en-US"/>
        </w:rPr>
        <w:t xml:space="preserve"> </w:t>
      </w:r>
      <w:r w:rsidRPr="00050388">
        <w:rPr>
          <w:rFonts w:eastAsia="Times New Roman"/>
          <w:sz w:val="24"/>
          <w:lang w:eastAsia="en-US"/>
        </w:rPr>
        <w:t>предусмотренном</w:t>
      </w:r>
      <w:r w:rsidRPr="00050388">
        <w:rPr>
          <w:rFonts w:eastAsia="Times New Roman"/>
          <w:spacing w:val="38"/>
          <w:sz w:val="24"/>
          <w:lang w:eastAsia="en-US"/>
        </w:rPr>
        <w:t xml:space="preserve"> </w:t>
      </w:r>
      <w:r w:rsidRPr="00050388">
        <w:rPr>
          <w:rFonts w:eastAsia="Times New Roman"/>
          <w:sz w:val="24"/>
          <w:lang w:eastAsia="en-US"/>
        </w:rPr>
        <w:t>программой</w:t>
      </w:r>
      <w:r w:rsidRPr="00050388">
        <w:rPr>
          <w:rFonts w:eastAsia="Times New Roman"/>
          <w:spacing w:val="4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учебником,</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 же</w:t>
      </w:r>
      <w:r w:rsidRPr="00050388">
        <w:rPr>
          <w:rFonts w:eastAsia="Times New Roman"/>
          <w:spacing w:val="-1"/>
          <w:sz w:val="24"/>
          <w:lang w:eastAsia="en-US"/>
        </w:rPr>
        <w:t xml:space="preserve"> </w:t>
      </w: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знание</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2"/>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пределами программы;</w:t>
      </w:r>
    </w:p>
    <w:p w:rsidR="00050388" w:rsidRPr="00050388" w:rsidRDefault="00050388" w:rsidP="00C53040">
      <w:pPr>
        <w:widowControl w:val="0"/>
        <w:numPr>
          <w:ilvl w:val="0"/>
          <w:numId w:val="82"/>
        </w:numPr>
        <w:tabs>
          <w:tab w:val="left" w:pos="810"/>
          <w:tab w:val="left" w:pos="2057"/>
          <w:tab w:val="left" w:pos="3370"/>
          <w:tab w:val="left" w:pos="4882"/>
          <w:tab w:val="left" w:pos="6005"/>
          <w:tab w:val="left" w:pos="6487"/>
          <w:tab w:val="left" w:pos="8292"/>
        </w:tabs>
        <w:autoSpaceDE w:val="0"/>
        <w:autoSpaceDN w:val="0"/>
        <w:ind w:right="588" w:firstLine="566"/>
        <w:rPr>
          <w:rFonts w:eastAsia="Times New Roman"/>
          <w:sz w:val="24"/>
          <w:lang w:eastAsia="en-US"/>
        </w:rPr>
      </w:pPr>
      <w:r w:rsidRPr="00050388">
        <w:rPr>
          <w:rFonts w:eastAsia="Times New Roman"/>
          <w:sz w:val="24"/>
          <w:lang w:eastAsia="en-US"/>
        </w:rPr>
        <w:t>изложил</w:t>
      </w:r>
      <w:r w:rsidRPr="00050388">
        <w:rPr>
          <w:rFonts w:eastAsia="Times New Roman"/>
          <w:sz w:val="24"/>
          <w:lang w:eastAsia="en-US"/>
        </w:rPr>
        <w:tab/>
        <w:t>материал</w:t>
      </w:r>
      <w:r w:rsidRPr="00050388">
        <w:rPr>
          <w:rFonts w:eastAsia="Times New Roman"/>
          <w:sz w:val="24"/>
          <w:lang w:eastAsia="en-US"/>
        </w:rPr>
        <w:tab/>
        <w:t>грамотным</w:t>
      </w:r>
      <w:r w:rsidRPr="00050388">
        <w:rPr>
          <w:rFonts w:eastAsia="Times New Roman"/>
          <w:sz w:val="24"/>
          <w:lang w:eastAsia="en-US"/>
        </w:rPr>
        <w:tab/>
        <w:t>языком</w:t>
      </w:r>
      <w:r w:rsidRPr="00050388">
        <w:rPr>
          <w:rFonts w:eastAsia="Times New Roman"/>
          <w:sz w:val="24"/>
          <w:lang w:eastAsia="en-US"/>
        </w:rPr>
        <w:tab/>
        <w:t>в</w:t>
      </w:r>
      <w:r w:rsidRPr="00050388">
        <w:rPr>
          <w:rFonts w:eastAsia="Times New Roman"/>
          <w:sz w:val="24"/>
          <w:lang w:eastAsia="en-US"/>
        </w:rPr>
        <w:tab/>
        <w:t>определенной</w:t>
      </w:r>
      <w:r w:rsidRPr="00050388">
        <w:rPr>
          <w:rFonts w:eastAsia="Times New Roman"/>
          <w:sz w:val="24"/>
          <w:lang w:eastAsia="en-US"/>
        </w:rPr>
        <w:tab/>
      </w:r>
      <w:r w:rsidRPr="00050388">
        <w:rPr>
          <w:rFonts w:eastAsia="Times New Roman"/>
          <w:spacing w:val="-1"/>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2"/>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58"/>
          <w:sz w:val="24"/>
          <w:lang w:eastAsia="en-US"/>
        </w:rPr>
        <w:t xml:space="preserve"> </w:t>
      </w:r>
      <w:r w:rsidRPr="00050388">
        <w:rPr>
          <w:rFonts w:eastAsia="Times New Roman"/>
          <w:sz w:val="24"/>
          <w:lang w:eastAsia="en-US"/>
        </w:rPr>
        <w:t>географическую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ориентируется</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3"/>
          <w:sz w:val="24"/>
          <w:lang w:eastAsia="en-US"/>
        </w:rPr>
        <w:t xml:space="preserve"> </w:t>
      </w:r>
      <w:r w:rsidRPr="00050388">
        <w:rPr>
          <w:rFonts w:eastAsia="Times New Roman"/>
          <w:sz w:val="24"/>
          <w:lang w:eastAsia="en-US"/>
        </w:rPr>
        <w:t>рисункам,</w:t>
      </w:r>
      <w:r w:rsidRPr="00050388">
        <w:rPr>
          <w:rFonts w:eastAsia="Times New Roman"/>
          <w:spacing w:val="55"/>
          <w:sz w:val="24"/>
          <w:lang w:eastAsia="en-US"/>
        </w:rPr>
        <w:t xml:space="preserve"> </w:t>
      </w:r>
      <w:r w:rsidRPr="00050388">
        <w:rPr>
          <w:rFonts w:eastAsia="Times New Roman"/>
          <w:sz w:val="24"/>
          <w:lang w:eastAsia="en-US"/>
        </w:rPr>
        <w:t>схемам,</w:t>
      </w:r>
      <w:r w:rsidRPr="00050388">
        <w:rPr>
          <w:rFonts w:eastAsia="Times New Roman"/>
          <w:spacing w:val="-2"/>
          <w:sz w:val="24"/>
          <w:lang w:eastAsia="en-US"/>
        </w:rPr>
        <w:t xml:space="preserve"> </w:t>
      </w:r>
      <w:r w:rsidRPr="00050388">
        <w:rPr>
          <w:rFonts w:eastAsia="Times New Roman"/>
          <w:sz w:val="24"/>
          <w:lang w:eastAsia="en-US"/>
        </w:rPr>
        <w:t>сопутствующие</w:t>
      </w:r>
      <w:r w:rsidRPr="00050388">
        <w:rPr>
          <w:rFonts w:eastAsia="Times New Roman"/>
          <w:spacing w:val="-3"/>
          <w:sz w:val="24"/>
          <w:lang w:eastAsia="en-US"/>
        </w:rPr>
        <w:t xml:space="preserve"> </w:t>
      </w:r>
      <w:r w:rsidRPr="00050388">
        <w:rPr>
          <w:rFonts w:eastAsia="Times New Roman"/>
          <w:sz w:val="24"/>
          <w:lang w:eastAsia="en-US"/>
        </w:rPr>
        <w:t>ответу;</w:t>
      </w:r>
    </w:p>
    <w:p w:rsidR="00050388" w:rsidRPr="00050388" w:rsidRDefault="00050388" w:rsidP="00C53040">
      <w:pPr>
        <w:widowControl w:val="0"/>
        <w:numPr>
          <w:ilvl w:val="0"/>
          <w:numId w:val="82"/>
        </w:numPr>
        <w:tabs>
          <w:tab w:val="left" w:pos="810"/>
          <w:tab w:val="left" w:pos="1894"/>
          <w:tab w:val="left" w:pos="2919"/>
          <w:tab w:val="left" w:pos="4892"/>
          <w:tab w:val="left" w:pos="6656"/>
          <w:tab w:val="left" w:pos="8071"/>
        </w:tabs>
        <w:autoSpaceDE w:val="0"/>
        <w:autoSpaceDN w:val="0"/>
        <w:ind w:right="588" w:firstLine="566"/>
        <w:rPr>
          <w:rFonts w:eastAsia="Times New Roman"/>
          <w:sz w:val="24"/>
          <w:lang w:eastAsia="en-US"/>
        </w:rPr>
      </w:pPr>
      <w:r w:rsidRPr="00050388">
        <w:rPr>
          <w:rFonts w:eastAsia="Times New Roman"/>
          <w:sz w:val="24"/>
          <w:lang w:eastAsia="en-US"/>
        </w:rPr>
        <w:t>показал</w:t>
      </w:r>
      <w:r w:rsidRPr="00050388">
        <w:rPr>
          <w:rFonts w:eastAsia="Times New Roman"/>
          <w:sz w:val="24"/>
          <w:lang w:eastAsia="en-US"/>
        </w:rPr>
        <w:tab/>
        <w:t>умение</w:t>
      </w:r>
      <w:r w:rsidRPr="00050388">
        <w:rPr>
          <w:rFonts w:eastAsia="Times New Roman"/>
          <w:sz w:val="24"/>
          <w:lang w:eastAsia="en-US"/>
        </w:rPr>
        <w:tab/>
        <w:t>иллюстрировать</w:t>
      </w:r>
      <w:r w:rsidRPr="00050388">
        <w:rPr>
          <w:rFonts w:eastAsia="Times New Roman"/>
          <w:sz w:val="24"/>
          <w:lang w:eastAsia="en-US"/>
        </w:rPr>
        <w:tab/>
        <w:t>теоретические</w:t>
      </w:r>
      <w:r w:rsidRPr="00050388">
        <w:rPr>
          <w:rFonts w:eastAsia="Times New Roman"/>
          <w:sz w:val="24"/>
          <w:lang w:eastAsia="en-US"/>
        </w:rPr>
        <w:tab/>
        <w:t>положения</w:t>
      </w:r>
      <w:r w:rsidRPr="00050388">
        <w:rPr>
          <w:rFonts w:eastAsia="Times New Roman"/>
          <w:sz w:val="24"/>
          <w:lang w:eastAsia="en-US"/>
        </w:rPr>
        <w:tab/>
        <w:t>конкретными</w:t>
      </w:r>
      <w:r w:rsidRPr="00050388">
        <w:rPr>
          <w:rFonts w:eastAsia="Times New Roman"/>
          <w:spacing w:val="-57"/>
          <w:sz w:val="24"/>
          <w:lang w:eastAsia="en-US"/>
        </w:rPr>
        <w:t xml:space="preserve"> </w:t>
      </w:r>
      <w:r w:rsidRPr="00050388">
        <w:rPr>
          <w:rFonts w:eastAsia="Times New Roman"/>
          <w:sz w:val="24"/>
          <w:lang w:eastAsia="en-US"/>
        </w:rPr>
        <w:t>примерами,</w:t>
      </w:r>
      <w:r w:rsidRPr="00050388">
        <w:rPr>
          <w:rFonts w:eastAsia="Times New Roman"/>
          <w:spacing w:val="-1"/>
          <w:sz w:val="24"/>
          <w:lang w:eastAsia="en-US"/>
        </w:rPr>
        <w:t xml:space="preserve"> </w:t>
      </w:r>
      <w:r w:rsidRPr="00050388">
        <w:rPr>
          <w:rFonts w:eastAsia="Times New Roman"/>
          <w:sz w:val="24"/>
          <w:lang w:eastAsia="en-US"/>
        </w:rPr>
        <w:t>применяя</w:t>
      </w:r>
      <w:r w:rsidRPr="00050388">
        <w:rPr>
          <w:rFonts w:eastAsia="Times New Roman"/>
          <w:spacing w:val="-1"/>
          <w:sz w:val="24"/>
          <w:lang w:eastAsia="en-US"/>
        </w:rPr>
        <w:t xml:space="preserve"> </w:t>
      </w:r>
      <w:r w:rsidRPr="00050388">
        <w:rPr>
          <w:rFonts w:eastAsia="Times New Roman"/>
          <w:sz w:val="24"/>
          <w:lang w:eastAsia="en-US"/>
        </w:rPr>
        <w:t>их</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новой</w:t>
      </w:r>
      <w:r w:rsidRPr="00050388">
        <w:rPr>
          <w:rFonts w:eastAsia="Times New Roman"/>
          <w:spacing w:val="1"/>
          <w:sz w:val="24"/>
          <w:lang w:eastAsia="en-US"/>
        </w:rPr>
        <w:t xml:space="preserve"> </w:t>
      </w:r>
      <w:r w:rsidRPr="00050388">
        <w:rPr>
          <w:rFonts w:eastAsia="Times New Roman"/>
          <w:sz w:val="24"/>
          <w:lang w:eastAsia="en-US"/>
        </w:rPr>
        <w:t>ситуации при</w:t>
      </w:r>
      <w:r w:rsidRPr="00050388">
        <w:rPr>
          <w:rFonts w:eastAsia="Times New Roman"/>
          <w:spacing w:val="-2"/>
          <w:sz w:val="24"/>
          <w:lang w:eastAsia="en-US"/>
        </w:rPr>
        <w:t xml:space="preserve"> </w:t>
      </w:r>
      <w:r w:rsidRPr="00050388">
        <w:rPr>
          <w:rFonts w:eastAsia="Times New Roman"/>
          <w:sz w:val="24"/>
          <w:lang w:eastAsia="en-US"/>
        </w:rPr>
        <w:t>выполнении практического задания;</w:t>
      </w:r>
    </w:p>
    <w:p w:rsidR="00050388" w:rsidRPr="00050388" w:rsidRDefault="00050388" w:rsidP="00C53040">
      <w:pPr>
        <w:widowControl w:val="0"/>
        <w:numPr>
          <w:ilvl w:val="0"/>
          <w:numId w:val="82"/>
        </w:numPr>
        <w:tabs>
          <w:tab w:val="left" w:pos="810"/>
          <w:tab w:val="left" w:pos="4349"/>
          <w:tab w:val="left" w:pos="6473"/>
        </w:tabs>
        <w:autoSpaceDE w:val="0"/>
        <w:autoSpaceDN w:val="0"/>
        <w:ind w:left="809"/>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24"/>
          <w:sz w:val="24"/>
          <w:lang w:eastAsia="en-US"/>
        </w:rPr>
        <w:t xml:space="preserve"> </w:t>
      </w:r>
      <w:r w:rsidRPr="00050388">
        <w:rPr>
          <w:rFonts w:eastAsia="Times New Roman"/>
          <w:sz w:val="24"/>
          <w:lang w:eastAsia="en-US"/>
        </w:rPr>
        <w:t>усвоение</w:t>
      </w:r>
      <w:r w:rsidRPr="00050388">
        <w:rPr>
          <w:rFonts w:eastAsia="Times New Roman"/>
          <w:sz w:val="24"/>
          <w:lang w:eastAsia="en-US"/>
        </w:rPr>
        <w:tab/>
        <w:t>ранее</w:t>
      </w:r>
      <w:r w:rsidRPr="00050388">
        <w:rPr>
          <w:rFonts w:eastAsia="Times New Roman"/>
          <w:spacing w:val="78"/>
          <w:sz w:val="24"/>
          <w:lang w:eastAsia="en-US"/>
        </w:rPr>
        <w:t xml:space="preserve"> </w:t>
      </w:r>
      <w:r w:rsidRPr="00050388">
        <w:rPr>
          <w:rFonts w:eastAsia="Times New Roman"/>
          <w:sz w:val="24"/>
          <w:lang w:eastAsia="en-US"/>
        </w:rPr>
        <w:t>изученных</w:t>
      </w:r>
      <w:r w:rsidRPr="00050388">
        <w:rPr>
          <w:rFonts w:eastAsia="Times New Roman"/>
          <w:sz w:val="24"/>
          <w:lang w:eastAsia="en-US"/>
        </w:rPr>
        <w:tab/>
        <w:t>сопутствующих</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вопросов,</w:t>
      </w:r>
      <w:r w:rsidRPr="00050388">
        <w:rPr>
          <w:rFonts w:eastAsia="Times New Roman"/>
          <w:spacing w:val="-9"/>
          <w:sz w:val="24"/>
          <w:szCs w:val="24"/>
          <w:lang w:eastAsia="en-US"/>
        </w:rPr>
        <w:t xml:space="preserve"> </w:t>
      </w:r>
      <w:r w:rsidRPr="00050388">
        <w:rPr>
          <w:rFonts w:eastAsia="Times New Roman"/>
          <w:sz w:val="24"/>
          <w:szCs w:val="24"/>
          <w:lang w:eastAsia="en-US"/>
        </w:rPr>
        <w:t>сформированность</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устойчивость</w:t>
      </w:r>
      <w:r w:rsidRPr="00050388">
        <w:rPr>
          <w:rFonts w:eastAsia="Times New Roman"/>
          <w:spacing w:val="-7"/>
          <w:sz w:val="24"/>
          <w:szCs w:val="24"/>
          <w:lang w:eastAsia="en-US"/>
        </w:rPr>
        <w:t xml:space="preserve"> </w:t>
      </w:r>
      <w:r w:rsidRPr="00050388">
        <w:rPr>
          <w:rFonts w:eastAsia="Times New Roman"/>
          <w:sz w:val="24"/>
          <w:szCs w:val="24"/>
          <w:lang w:eastAsia="en-US"/>
        </w:rPr>
        <w:t>используемых</w:t>
      </w:r>
      <w:r w:rsidRPr="00050388">
        <w:rPr>
          <w:rFonts w:eastAsia="Times New Roman"/>
          <w:spacing w:val="-6"/>
          <w:sz w:val="24"/>
          <w:szCs w:val="24"/>
          <w:lang w:eastAsia="en-US"/>
        </w:rPr>
        <w:t xml:space="preserve"> </w:t>
      </w:r>
      <w:r w:rsidRPr="00050388">
        <w:rPr>
          <w:rFonts w:eastAsia="Times New Roman"/>
          <w:sz w:val="24"/>
          <w:szCs w:val="24"/>
          <w:lang w:eastAsia="en-US"/>
        </w:rPr>
        <w:t>при</w:t>
      </w:r>
      <w:r w:rsidRPr="00050388">
        <w:rPr>
          <w:rFonts w:eastAsia="Times New Roman"/>
          <w:spacing w:val="-9"/>
          <w:sz w:val="24"/>
          <w:szCs w:val="24"/>
          <w:lang w:eastAsia="en-US"/>
        </w:rPr>
        <w:t xml:space="preserve"> </w:t>
      </w:r>
      <w:r w:rsidRPr="00050388">
        <w:rPr>
          <w:rFonts w:eastAsia="Times New Roman"/>
          <w:sz w:val="24"/>
          <w:szCs w:val="24"/>
          <w:lang w:eastAsia="en-US"/>
        </w:rPr>
        <w:t>отработке</w:t>
      </w:r>
      <w:r w:rsidRPr="00050388">
        <w:rPr>
          <w:rFonts w:eastAsia="Times New Roman"/>
          <w:spacing w:val="-7"/>
          <w:sz w:val="24"/>
          <w:szCs w:val="24"/>
          <w:lang w:eastAsia="en-US"/>
        </w:rPr>
        <w:t xml:space="preserve"> </w:t>
      </w:r>
      <w:r w:rsidRPr="00050388">
        <w:rPr>
          <w:rFonts w:eastAsia="Times New Roman"/>
          <w:sz w:val="24"/>
          <w:szCs w:val="24"/>
          <w:lang w:eastAsia="en-US"/>
        </w:rPr>
        <w:t>умений</w:t>
      </w:r>
      <w:r w:rsidRPr="00050388">
        <w:rPr>
          <w:rFonts w:eastAsia="Times New Roman"/>
          <w:spacing w:val="-10"/>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навыков;</w:t>
      </w:r>
    </w:p>
    <w:p w:rsidR="00050388" w:rsidRPr="00050388" w:rsidRDefault="00050388" w:rsidP="00C53040">
      <w:pPr>
        <w:widowControl w:val="0"/>
        <w:numPr>
          <w:ilvl w:val="0"/>
          <w:numId w:val="82"/>
        </w:numPr>
        <w:tabs>
          <w:tab w:val="left" w:pos="877"/>
        </w:tabs>
        <w:autoSpaceDE w:val="0"/>
        <w:autoSpaceDN w:val="0"/>
        <w:ind w:left="876" w:hanging="209"/>
        <w:rPr>
          <w:rFonts w:eastAsia="Times New Roman"/>
          <w:sz w:val="24"/>
          <w:lang w:eastAsia="en-US"/>
        </w:rPr>
      </w:pPr>
      <w:r w:rsidRPr="00050388">
        <w:rPr>
          <w:rFonts w:eastAsia="Times New Roman"/>
          <w:sz w:val="24"/>
          <w:lang w:eastAsia="en-US"/>
        </w:rPr>
        <w:t>отвечал</w:t>
      </w:r>
      <w:r w:rsidRPr="00050388">
        <w:rPr>
          <w:rFonts w:eastAsia="Times New Roman"/>
          <w:spacing w:val="-4"/>
          <w:sz w:val="24"/>
          <w:lang w:eastAsia="en-US"/>
        </w:rPr>
        <w:t xml:space="preserve"> </w:t>
      </w: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без</w:t>
      </w:r>
      <w:r w:rsidRPr="00050388">
        <w:rPr>
          <w:rFonts w:eastAsia="Times New Roman"/>
          <w:spacing w:val="-2"/>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tabs>
          <w:tab w:val="left" w:pos="1543"/>
          <w:tab w:val="left" w:pos="3108"/>
          <w:tab w:val="left" w:pos="4464"/>
          <w:tab w:val="left" w:pos="5100"/>
          <w:tab w:val="left" w:pos="5801"/>
          <w:tab w:val="left" w:pos="6274"/>
          <w:tab w:val="left" w:pos="8076"/>
          <w:tab w:val="left" w:pos="8422"/>
        </w:tabs>
        <w:autoSpaceDE w:val="0"/>
        <w:autoSpaceDN w:val="0"/>
        <w:spacing w:before="10" w:line="235" w:lineRule="auto"/>
        <w:ind w:right="587"/>
        <w:rPr>
          <w:rFonts w:eastAsia="Times New Roman"/>
          <w:sz w:val="24"/>
          <w:lang w:eastAsia="en-US"/>
        </w:rPr>
      </w:pPr>
      <w:r w:rsidRPr="00050388">
        <w:rPr>
          <w:rFonts w:eastAsia="Times New Roman"/>
          <w:b/>
          <w:sz w:val="24"/>
          <w:lang w:eastAsia="en-US"/>
        </w:rPr>
        <w:t>Ответ</w:t>
      </w:r>
      <w:r w:rsidRPr="00050388">
        <w:rPr>
          <w:rFonts w:eastAsia="Times New Roman"/>
          <w:b/>
          <w:sz w:val="24"/>
          <w:lang w:eastAsia="en-US"/>
        </w:rPr>
        <w:tab/>
        <w:t>оценивается</w:t>
      </w:r>
      <w:r w:rsidRPr="00050388">
        <w:rPr>
          <w:rFonts w:eastAsia="Times New Roman"/>
          <w:b/>
          <w:sz w:val="24"/>
          <w:lang w:eastAsia="en-US"/>
        </w:rPr>
        <w:tab/>
      </w:r>
      <w:r w:rsidRPr="00050388">
        <w:rPr>
          <w:rFonts w:eastAsia="Times New Roman"/>
          <w:b/>
          <w:i/>
          <w:sz w:val="24"/>
          <w:lang w:eastAsia="en-US"/>
        </w:rPr>
        <w:t>отметкой</w:t>
      </w:r>
      <w:r w:rsidRPr="00050388">
        <w:rPr>
          <w:rFonts w:eastAsia="Times New Roman"/>
          <w:b/>
          <w:i/>
          <w:sz w:val="24"/>
          <w:lang w:eastAsia="en-US"/>
        </w:rPr>
        <w:tab/>
        <w:t>«4»,</w:t>
      </w:r>
      <w:r w:rsidRPr="00050388">
        <w:rPr>
          <w:rFonts w:eastAsia="Times New Roman"/>
          <w:b/>
          <w:i/>
          <w:sz w:val="24"/>
          <w:lang w:eastAsia="en-US"/>
        </w:rPr>
        <w:tab/>
      </w:r>
      <w:r w:rsidRPr="00050388">
        <w:rPr>
          <w:rFonts w:eastAsia="Times New Roman"/>
          <w:b/>
          <w:sz w:val="24"/>
          <w:lang w:eastAsia="en-US"/>
        </w:rPr>
        <w:t>если</w:t>
      </w:r>
      <w:r w:rsidRPr="00050388">
        <w:rPr>
          <w:rFonts w:eastAsia="Times New Roman"/>
          <w:b/>
          <w:sz w:val="24"/>
          <w:lang w:eastAsia="en-US"/>
        </w:rPr>
        <w:tab/>
        <w:t>он</w:t>
      </w:r>
      <w:r w:rsidRPr="00050388">
        <w:rPr>
          <w:rFonts w:eastAsia="Times New Roman"/>
          <w:b/>
          <w:sz w:val="24"/>
          <w:lang w:eastAsia="en-US"/>
        </w:rPr>
        <w:tab/>
        <w:t>удовлетворяет</w:t>
      </w:r>
      <w:r w:rsidRPr="00050388">
        <w:rPr>
          <w:rFonts w:eastAsia="Times New Roman"/>
          <w:b/>
          <w:sz w:val="24"/>
          <w:lang w:eastAsia="en-US"/>
        </w:rPr>
        <w:tab/>
        <w:t>в</w:t>
      </w:r>
      <w:r w:rsidRPr="00050388">
        <w:rPr>
          <w:rFonts w:eastAsia="Times New Roman"/>
          <w:b/>
          <w:sz w:val="24"/>
          <w:lang w:eastAsia="en-US"/>
        </w:rPr>
        <w:tab/>
      </w:r>
      <w:r w:rsidRPr="00050388">
        <w:rPr>
          <w:rFonts w:eastAsia="Times New Roman"/>
          <w:b/>
          <w:spacing w:val="-1"/>
          <w:sz w:val="24"/>
          <w:lang w:eastAsia="en-US"/>
        </w:rPr>
        <w:t>основном</w:t>
      </w:r>
      <w:r w:rsidRPr="00050388">
        <w:rPr>
          <w:rFonts w:eastAsia="Times New Roman"/>
          <w:b/>
          <w:spacing w:val="-57"/>
          <w:sz w:val="24"/>
          <w:lang w:eastAsia="en-US"/>
        </w:rPr>
        <w:t xml:space="preserve"> </w:t>
      </w:r>
      <w:r w:rsidRPr="00050388">
        <w:rPr>
          <w:rFonts w:eastAsia="Times New Roman"/>
          <w:b/>
          <w:sz w:val="24"/>
          <w:lang w:eastAsia="en-US"/>
        </w:rPr>
        <w:t>требованиям</w:t>
      </w:r>
      <w:r w:rsidRPr="00050388">
        <w:rPr>
          <w:rFonts w:eastAsia="Times New Roman"/>
          <w:b/>
          <w:spacing w:val="-2"/>
          <w:sz w:val="24"/>
          <w:lang w:eastAsia="en-US"/>
        </w:rPr>
        <w:t xml:space="preserve"> </w:t>
      </w:r>
      <w:r w:rsidRPr="00050388">
        <w:rPr>
          <w:rFonts w:eastAsia="Times New Roman"/>
          <w:b/>
          <w:sz w:val="24"/>
          <w:lang w:eastAsia="en-US"/>
        </w:rPr>
        <w:t xml:space="preserve">на оценку «5», </w:t>
      </w:r>
      <w:r w:rsidRPr="00050388">
        <w:rPr>
          <w:rFonts w:eastAsia="Times New Roman"/>
          <w:sz w:val="24"/>
          <w:lang w:eastAsia="en-US"/>
        </w:rPr>
        <w:t>но при этом</w:t>
      </w:r>
      <w:r w:rsidRPr="00050388">
        <w:rPr>
          <w:rFonts w:eastAsia="Times New Roman"/>
          <w:spacing w:val="-1"/>
          <w:sz w:val="24"/>
          <w:lang w:eastAsia="en-US"/>
        </w:rPr>
        <w:t xml:space="preserve"> </w:t>
      </w:r>
      <w:r w:rsidRPr="00050388">
        <w:rPr>
          <w:rFonts w:eastAsia="Times New Roman"/>
          <w:sz w:val="24"/>
          <w:lang w:eastAsia="en-US"/>
        </w:rPr>
        <w:t>имеет один</w:t>
      </w:r>
      <w:r w:rsidRPr="00050388">
        <w:rPr>
          <w:rFonts w:eastAsia="Times New Roman"/>
          <w:spacing w:val="-2"/>
          <w:sz w:val="24"/>
          <w:lang w:eastAsia="en-US"/>
        </w:rPr>
        <w:t xml:space="preserve"> </w:t>
      </w:r>
      <w:r w:rsidRPr="00050388">
        <w:rPr>
          <w:rFonts w:eastAsia="Times New Roman"/>
          <w:sz w:val="24"/>
          <w:lang w:eastAsia="en-US"/>
        </w:rPr>
        <w:t>из</w:t>
      </w:r>
      <w:r w:rsidRPr="00050388">
        <w:rPr>
          <w:rFonts w:eastAsia="Times New Roman"/>
          <w:spacing w:val="-2"/>
          <w:sz w:val="24"/>
          <w:lang w:eastAsia="en-US"/>
        </w:rPr>
        <w:t xml:space="preserve"> </w:t>
      </w:r>
      <w:r w:rsidRPr="00050388">
        <w:rPr>
          <w:rFonts w:eastAsia="Times New Roman"/>
          <w:sz w:val="24"/>
          <w:lang w:eastAsia="en-US"/>
        </w:rPr>
        <w:t>недостатков:в</w:t>
      </w:r>
      <w:r w:rsidRPr="00050388">
        <w:rPr>
          <w:rFonts w:eastAsia="Times New Roman"/>
          <w:spacing w:val="-2"/>
          <w:sz w:val="24"/>
          <w:lang w:eastAsia="en-US"/>
        </w:rPr>
        <w:t xml:space="preserve"> </w:t>
      </w:r>
      <w:r w:rsidRPr="00050388">
        <w:rPr>
          <w:rFonts w:eastAsia="Times New Roman"/>
          <w:sz w:val="24"/>
          <w:lang w:eastAsia="en-US"/>
        </w:rPr>
        <w:t>изложении допущены 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исказившие</w:t>
      </w:r>
      <w:r w:rsidRPr="00050388">
        <w:rPr>
          <w:rFonts w:eastAsia="Times New Roman"/>
          <w:spacing w:val="-2"/>
          <w:sz w:val="24"/>
          <w:lang w:eastAsia="en-US"/>
        </w:rPr>
        <w:t xml:space="preserve"> </w:t>
      </w:r>
      <w:r w:rsidRPr="00050388">
        <w:rPr>
          <w:rFonts w:eastAsia="Times New Roman"/>
          <w:sz w:val="24"/>
          <w:lang w:eastAsia="en-US"/>
        </w:rPr>
        <w:t>м</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биологическое</w:t>
      </w:r>
      <w:r w:rsidRPr="00050388">
        <w:rPr>
          <w:rFonts w:eastAsia="Times New Roman"/>
          <w:spacing w:val="-3"/>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C53040">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один</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два</w:t>
      </w:r>
      <w:r w:rsidRPr="00050388">
        <w:rPr>
          <w:rFonts w:eastAsia="Times New Roman"/>
          <w:spacing w:val="1"/>
          <w:sz w:val="24"/>
          <w:lang w:eastAsia="en-US"/>
        </w:rPr>
        <w:t xml:space="preserve"> </w:t>
      </w:r>
      <w:r w:rsidRPr="00050388">
        <w:rPr>
          <w:rFonts w:eastAsia="Times New Roman"/>
          <w:sz w:val="24"/>
          <w:lang w:eastAsia="en-US"/>
        </w:rPr>
        <w:t>недочета</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освещении</w:t>
      </w:r>
      <w:r w:rsidRPr="00050388">
        <w:rPr>
          <w:rFonts w:eastAsia="Times New Roman"/>
          <w:spacing w:val="1"/>
          <w:sz w:val="24"/>
          <w:lang w:eastAsia="en-US"/>
        </w:rPr>
        <w:t xml:space="preserve"> </w:t>
      </w:r>
      <w:r w:rsidRPr="00050388">
        <w:rPr>
          <w:rFonts w:eastAsia="Times New Roman"/>
          <w:sz w:val="24"/>
          <w:lang w:eastAsia="en-US"/>
        </w:rPr>
        <w:t>основного</w:t>
      </w:r>
      <w:r w:rsidRPr="00050388">
        <w:rPr>
          <w:rFonts w:eastAsia="Times New Roman"/>
          <w:spacing w:val="1"/>
          <w:sz w:val="24"/>
          <w:lang w:eastAsia="en-US"/>
        </w:rPr>
        <w:t xml:space="preserve"> </w:t>
      </w:r>
      <w:r w:rsidRPr="00050388">
        <w:rPr>
          <w:rFonts w:eastAsia="Times New Roman"/>
          <w:sz w:val="24"/>
          <w:lang w:eastAsia="en-US"/>
        </w:rPr>
        <w:t>содержания</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ошибка</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двух</w:t>
      </w:r>
      <w:r w:rsidRPr="00050388">
        <w:rPr>
          <w:rFonts w:eastAsia="Times New Roman"/>
          <w:spacing w:val="1"/>
          <w:sz w:val="24"/>
          <w:lang w:eastAsia="en-US"/>
        </w:rPr>
        <w:t xml:space="preserve"> </w:t>
      </w:r>
      <w:r w:rsidRPr="00050388">
        <w:rPr>
          <w:rFonts w:eastAsia="Times New Roman"/>
          <w:sz w:val="24"/>
          <w:lang w:eastAsia="en-US"/>
        </w:rPr>
        <w:t>недочетов</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освещении</w:t>
      </w:r>
      <w:r w:rsidRPr="00050388">
        <w:rPr>
          <w:rFonts w:eastAsia="Times New Roman"/>
          <w:spacing w:val="1"/>
          <w:sz w:val="24"/>
          <w:lang w:eastAsia="en-US"/>
        </w:rPr>
        <w:t xml:space="preserve"> </w:t>
      </w:r>
      <w:r w:rsidRPr="00050388">
        <w:rPr>
          <w:rFonts w:eastAsia="Times New Roman"/>
          <w:sz w:val="24"/>
          <w:lang w:eastAsia="en-US"/>
        </w:rPr>
        <w:t>второстепенных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географической</w:t>
      </w:r>
      <w:r w:rsidRPr="00050388">
        <w:rPr>
          <w:rFonts w:eastAsia="Times New Roman"/>
          <w:spacing w:val="1"/>
          <w:sz w:val="24"/>
          <w:lang w:eastAsia="en-US"/>
        </w:rPr>
        <w:t xml:space="preserve"> </w:t>
      </w:r>
      <w:r w:rsidRPr="00050388">
        <w:rPr>
          <w:rFonts w:eastAsia="Times New Roman"/>
          <w:sz w:val="24"/>
          <w:lang w:eastAsia="en-US"/>
        </w:rPr>
        <w:t>подготовке учащихся»);</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географической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рисунках,</w:t>
      </w:r>
      <w:r w:rsidRPr="00050388">
        <w:rPr>
          <w:rFonts w:eastAsia="Times New Roman"/>
          <w:spacing w:val="1"/>
          <w:sz w:val="24"/>
          <w:lang w:eastAsia="en-US"/>
        </w:rPr>
        <w:t xml:space="preserve"> </w:t>
      </w:r>
      <w:r w:rsidRPr="00050388">
        <w:rPr>
          <w:rFonts w:eastAsia="Times New Roman"/>
          <w:sz w:val="24"/>
          <w:lang w:eastAsia="en-US"/>
        </w:rPr>
        <w:t>схемах,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теме;</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C53040">
      <w:pPr>
        <w:widowControl w:val="0"/>
        <w:numPr>
          <w:ilvl w:val="0"/>
          <w:numId w:val="82"/>
        </w:numPr>
        <w:tabs>
          <w:tab w:val="left" w:pos="810"/>
        </w:tabs>
        <w:autoSpaceDE w:val="0"/>
        <w:autoSpaceDN w:val="0"/>
        <w:spacing w:before="1"/>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C53040">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географической</w:t>
      </w:r>
      <w:r w:rsidRPr="00050388">
        <w:rPr>
          <w:rFonts w:eastAsia="Times New Roman"/>
          <w:spacing w:val="-57"/>
          <w:sz w:val="24"/>
          <w:lang w:eastAsia="en-US"/>
        </w:rPr>
        <w:t xml:space="preserve"> </w:t>
      </w:r>
      <w:r w:rsidRPr="00050388">
        <w:rPr>
          <w:rFonts w:eastAsia="Times New Roman"/>
          <w:sz w:val="24"/>
          <w:lang w:eastAsia="en-US"/>
        </w:rPr>
        <w:t>терминологии, в рисунках, схемах которые не исправлены после 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 учителя.</w:t>
      </w:r>
    </w:p>
    <w:p w:rsidR="00050388" w:rsidRPr="00050388" w:rsidRDefault="00050388" w:rsidP="00C53040">
      <w:pPr>
        <w:widowControl w:val="0"/>
        <w:numPr>
          <w:ilvl w:val="0"/>
          <w:numId w:val="82"/>
        </w:numPr>
        <w:tabs>
          <w:tab w:val="left" w:pos="810"/>
        </w:tabs>
        <w:autoSpaceDE w:val="0"/>
        <w:autoSpaceDN w:val="0"/>
        <w:ind w:right="606" w:firstLine="566"/>
        <w:jc w:val="both"/>
        <w:rPr>
          <w:rFonts w:eastAsia="Times New Roman"/>
          <w:sz w:val="24"/>
          <w:lang w:eastAsia="en-US"/>
        </w:rPr>
      </w:pPr>
      <w:r w:rsidRPr="00050388">
        <w:rPr>
          <w:rFonts w:eastAsia="Times New Roman"/>
          <w:sz w:val="24"/>
          <w:lang w:eastAsia="en-US"/>
        </w:rPr>
        <w:t>ученик обнаружил полное незнание и непонимание изучаемого учебного материала</w:t>
      </w:r>
      <w:r w:rsidRPr="00050388">
        <w:rPr>
          <w:rFonts w:eastAsia="Times New Roman"/>
          <w:spacing w:val="-57"/>
          <w:sz w:val="24"/>
          <w:lang w:eastAsia="en-US"/>
        </w:rPr>
        <w:t xml:space="preserve"> </w:t>
      </w:r>
      <w:r w:rsidRPr="00050388">
        <w:rPr>
          <w:rFonts w:eastAsia="Times New Roman"/>
          <w:sz w:val="24"/>
          <w:lang w:eastAsia="en-US"/>
        </w:rPr>
        <w:t>или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смог</w:t>
      </w:r>
      <w:r w:rsidRPr="00050388">
        <w:rPr>
          <w:rFonts w:eastAsia="Times New Roman"/>
          <w:spacing w:val="-1"/>
          <w:sz w:val="24"/>
          <w:lang w:eastAsia="en-US"/>
        </w:rPr>
        <w:t xml:space="preserve"> </w:t>
      </w:r>
      <w:r w:rsidRPr="00050388">
        <w:rPr>
          <w:rFonts w:eastAsia="Times New Roman"/>
          <w:sz w:val="24"/>
          <w:lang w:eastAsia="en-US"/>
        </w:rPr>
        <w:t>ответить</w:t>
      </w:r>
      <w:r w:rsidRPr="00050388">
        <w:rPr>
          <w:rFonts w:eastAsia="Times New Roman"/>
          <w:spacing w:val="-1"/>
          <w:sz w:val="24"/>
          <w:lang w:eastAsia="en-US"/>
        </w:rPr>
        <w:t xml:space="preserve"> </w:t>
      </w:r>
      <w:r w:rsidRPr="00050388">
        <w:rPr>
          <w:rFonts w:eastAsia="Times New Roman"/>
          <w:sz w:val="24"/>
          <w:lang w:eastAsia="en-US"/>
        </w:rPr>
        <w:t>ни на</w:t>
      </w:r>
      <w:r w:rsidRPr="00050388">
        <w:rPr>
          <w:rFonts w:eastAsia="Times New Roman"/>
          <w:spacing w:val="-2"/>
          <w:sz w:val="24"/>
          <w:lang w:eastAsia="en-US"/>
        </w:rPr>
        <w:t xml:space="preserve"> </w:t>
      </w:r>
      <w:r w:rsidRPr="00050388">
        <w:rPr>
          <w:rFonts w:eastAsia="Times New Roman"/>
          <w:sz w:val="24"/>
          <w:lang w:eastAsia="en-US"/>
        </w:rPr>
        <w:t>один</w:t>
      </w:r>
      <w:r w:rsidRPr="00050388">
        <w:rPr>
          <w:rFonts w:eastAsia="Times New Roman"/>
          <w:spacing w:val="1"/>
          <w:sz w:val="24"/>
          <w:lang w:eastAsia="en-US"/>
        </w:rPr>
        <w:t xml:space="preserve"> </w:t>
      </w:r>
      <w:r w:rsidRPr="00050388">
        <w:rPr>
          <w:rFonts w:eastAsia="Times New Roman"/>
          <w:sz w:val="24"/>
          <w:lang w:eastAsia="en-US"/>
        </w:rPr>
        <w:t>из 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изучаемому</w:t>
      </w:r>
      <w:r w:rsidRPr="00050388">
        <w:rPr>
          <w:rFonts w:eastAsia="Times New Roman"/>
          <w:spacing w:val="-6"/>
          <w:sz w:val="24"/>
          <w:lang w:eastAsia="en-US"/>
        </w:rPr>
        <w:t xml:space="preserve"> </w:t>
      </w:r>
      <w:r w:rsidRPr="00050388">
        <w:rPr>
          <w:rFonts w:eastAsia="Times New Roman"/>
          <w:sz w:val="24"/>
          <w:lang w:eastAsia="en-US"/>
        </w:rPr>
        <w:t>материалу.</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Требования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оформлению</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работ в</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контурных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картах:</w:t>
      </w:r>
    </w:p>
    <w:p w:rsidR="00050388" w:rsidRPr="00050388" w:rsidRDefault="00050388" w:rsidP="00C53040">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pacing w:val="-1"/>
          <w:sz w:val="24"/>
          <w:lang w:eastAsia="en-US"/>
        </w:rPr>
        <w:t>Каждую</w:t>
      </w:r>
      <w:r w:rsidRPr="00050388">
        <w:rPr>
          <w:rFonts w:eastAsia="Times New Roman"/>
          <w:spacing w:val="-7"/>
          <w:sz w:val="24"/>
          <w:lang w:eastAsia="en-US"/>
        </w:rPr>
        <w:t xml:space="preserve"> </w:t>
      </w:r>
      <w:r w:rsidRPr="00050388">
        <w:rPr>
          <w:rFonts w:eastAsia="Times New Roman"/>
          <w:spacing w:val="-1"/>
          <w:sz w:val="24"/>
          <w:lang w:eastAsia="en-US"/>
        </w:rPr>
        <w:t>контурную</w:t>
      </w:r>
      <w:r w:rsidRPr="00050388">
        <w:rPr>
          <w:rFonts w:eastAsia="Times New Roman"/>
          <w:spacing w:val="-6"/>
          <w:sz w:val="24"/>
          <w:lang w:eastAsia="en-US"/>
        </w:rPr>
        <w:t xml:space="preserve"> </w:t>
      </w:r>
      <w:r w:rsidRPr="00050388">
        <w:rPr>
          <w:rFonts w:eastAsia="Times New Roman"/>
          <w:spacing w:val="-1"/>
          <w:sz w:val="24"/>
          <w:lang w:eastAsia="en-US"/>
        </w:rPr>
        <w:t>карту</w:t>
      </w:r>
      <w:r w:rsidRPr="00050388">
        <w:rPr>
          <w:rFonts w:eastAsia="Times New Roman"/>
          <w:spacing w:val="-14"/>
          <w:sz w:val="24"/>
          <w:lang w:eastAsia="en-US"/>
        </w:rPr>
        <w:t xml:space="preserve"> </w:t>
      </w:r>
      <w:r w:rsidRPr="00050388">
        <w:rPr>
          <w:rFonts w:eastAsia="Times New Roman"/>
          <w:spacing w:val="-1"/>
          <w:sz w:val="24"/>
          <w:lang w:eastAsia="en-US"/>
        </w:rPr>
        <w:t>подписывают.</w:t>
      </w:r>
      <w:r w:rsidRPr="00050388">
        <w:rPr>
          <w:rFonts w:eastAsia="Times New Roman"/>
          <w:spacing w:val="-7"/>
          <w:sz w:val="24"/>
          <w:lang w:eastAsia="en-US"/>
        </w:rPr>
        <w:t xml:space="preserve"> </w:t>
      </w:r>
      <w:r w:rsidRPr="00050388">
        <w:rPr>
          <w:rFonts w:eastAsia="Times New Roman"/>
          <w:sz w:val="24"/>
          <w:lang w:eastAsia="en-US"/>
        </w:rPr>
        <w:t>В</w:t>
      </w:r>
      <w:r w:rsidRPr="00050388">
        <w:rPr>
          <w:rFonts w:eastAsia="Times New Roman"/>
          <w:spacing w:val="-8"/>
          <w:sz w:val="24"/>
          <w:lang w:eastAsia="en-US"/>
        </w:rPr>
        <w:t xml:space="preserve"> </w:t>
      </w:r>
      <w:r w:rsidRPr="00050388">
        <w:rPr>
          <w:rFonts w:eastAsia="Times New Roman"/>
          <w:sz w:val="24"/>
          <w:lang w:eastAsia="en-US"/>
        </w:rPr>
        <w:t>правом</w:t>
      </w:r>
      <w:r w:rsidRPr="00050388">
        <w:rPr>
          <w:rFonts w:eastAsia="Times New Roman"/>
          <w:spacing w:val="-7"/>
          <w:sz w:val="24"/>
          <w:lang w:eastAsia="en-US"/>
        </w:rPr>
        <w:t xml:space="preserve"> </w:t>
      </w:r>
      <w:r w:rsidRPr="00050388">
        <w:rPr>
          <w:rFonts w:eastAsia="Times New Roman"/>
          <w:sz w:val="24"/>
          <w:lang w:eastAsia="en-US"/>
        </w:rPr>
        <w:t>верхнем</w:t>
      </w:r>
      <w:r w:rsidRPr="00050388">
        <w:rPr>
          <w:rFonts w:eastAsia="Times New Roman"/>
          <w:spacing w:val="-5"/>
          <w:sz w:val="24"/>
          <w:lang w:eastAsia="en-US"/>
        </w:rPr>
        <w:t xml:space="preserve"> </w:t>
      </w:r>
      <w:r w:rsidRPr="00050388">
        <w:rPr>
          <w:rFonts w:eastAsia="Times New Roman"/>
          <w:sz w:val="24"/>
          <w:lang w:eastAsia="en-US"/>
        </w:rPr>
        <w:t>углу</w:t>
      </w:r>
      <w:r w:rsidRPr="00050388">
        <w:rPr>
          <w:rFonts w:eastAsia="Times New Roman"/>
          <w:spacing w:val="-7"/>
          <w:sz w:val="24"/>
          <w:lang w:eastAsia="en-US"/>
        </w:rPr>
        <w:t xml:space="preserve"> </w:t>
      </w:r>
      <w:r w:rsidRPr="00050388">
        <w:rPr>
          <w:rFonts w:eastAsia="Times New Roman"/>
          <w:sz w:val="24"/>
          <w:lang w:eastAsia="en-US"/>
        </w:rPr>
        <w:t>ученик</w:t>
      </w:r>
      <w:r w:rsidRPr="00050388">
        <w:rPr>
          <w:rFonts w:eastAsia="Times New Roman"/>
          <w:spacing w:val="-6"/>
          <w:sz w:val="24"/>
          <w:lang w:eastAsia="en-US"/>
        </w:rPr>
        <w:t xml:space="preserve"> </w:t>
      </w:r>
      <w:r w:rsidRPr="00050388">
        <w:rPr>
          <w:rFonts w:eastAsia="Times New Roman"/>
          <w:sz w:val="24"/>
          <w:lang w:eastAsia="en-US"/>
        </w:rPr>
        <w:t>ставит</w:t>
      </w:r>
      <w:r w:rsidRPr="00050388">
        <w:rPr>
          <w:rFonts w:eastAsia="Times New Roman"/>
          <w:spacing w:val="-6"/>
          <w:sz w:val="24"/>
          <w:lang w:eastAsia="en-US"/>
        </w:rPr>
        <w:t xml:space="preserve"> </w:t>
      </w:r>
      <w:r w:rsidRPr="00050388">
        <w:rPr>
          <w:rFonts w:eastAsia="Times New Roman"/>
          <w:sz w:val="24"/>
          <w:lang w:eastAsia="en-US"/>
        </w:rPr>
        <w:t>свою</w:t>
      </w:r>
      <w:r w:rsidRPr="00050388">
        <w:rPr>
          <w:rFonts w:eastAsia="Times New Roman"/>
          <w:spacing w:val="-58"/>
          <w:sz w:val="24"/>
          <w:lang w:eastAsia="en-US"/>
        </w:rPr>
        <w:t xml:space="preserve"> </w:t>
      </w:r>
      <w:r w:rsidRPr="00050388">
        <w:rPr>
          <w:rFonts w:eastAsia="Times New Roman"/>
          <w:sz w:val="24"/>
          <w:lang w:eastAsia="en-US"/>
        </w:rPr>
        <w:t>фамилию</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класс.</w:t>
      </w:r>
    </w:p>
    <w:p w:rsidR="00050388" w:rsidRPr="00050388" w:rsidRDefault="00050388" w:rsidP="00C53040">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выполнении практической работы в контурных картах, в левом верхнем углу</w:t>
      </w:r>
      <w:r w:rsidRPr="00050388">
        <w:rPr>
          <w:rFonts w:eastAsia="Times New Roman"/>
          <w:spacing w:val="1"/>
          <w:sz w:val="24"/>
          <w:lang w:eastAsia="en-US"/>
        </w:rPr>
        <w:t xml:space="preserve"> </w:t>
      </w:r>
      <w:r w:rsidRPr="00050388">
        <w:rPr>
          <w:rFonts w:eastAsia="Times New Roman"/>
          <w:sz w:val="24"/>
          <w:lang w:eastAsia="en-US"/>
        </w:rPr>
        <w:t>карты</w:t>
      </w:r>
      <w:r w:rsidRPr="00050388">
        <w:rPr>
          <w:rFonts w:eastAsia="Times New Roman"/>
          <w:spacing w:val="-2"/>
          <w:sz w:val="24"/>
          <w:lang w:eastAsia="en-US"/>
        </w:rPr>
        <w:t xml:space="preserve"> </w:t>
      </w:r>
      <w:r w:rsidRPr="00050388">
        <w:rPr>
          <w:rFonts w:eastAsia="Times New Roman"/>
          <w:sz w:val="24"/>
          <w:lang w:eastAsia="en-US"/>
        </w:rPr>
        <w:t>подписывают номер и</w:t>
      </w:r>
      <w:r w:rsidRPr="00050388">
        <w:rPr>
          <w:rFonts w:eastAsia="Times New Roman"/>
          <w:spacing w:val="1"/>
          <w:sz w:val="24"/>
          <w:lang w:eastAsia="en-US"/>
        </w:rPr>
        <w:t xml:space="preserve"> </w:t>
      </w:r>
      <w:r w:rsidRPr="00050388">
        <w:rPr>
          <w:rFonts w:eastAsia="Times New Roman"/>
          <w:sz w:val="24"/>
          <w:lang w:eastAsia="en-US"/>
        </w:rPr>
        <w:t>название</w:t>
      </w:r>
      <w:r w:rsidRPr="00050388">
        <w:rPr>
          <w:rFonts w:eastAsia="Times New Roman"/>
          <w:spacing w:val="-1"/>
          <w:sz w:val="24"/>
          <w:lang w:eastAsia="en-US"/>
        </w:rPr>
        <w:t xml:space="preserve"> </w:t>
      </w:r>
      <w:r w:rsidRPr="00050388">
        <w:rPr>
          <w:rFonts w:eastAsia="Times New Roman"/>
          <w:sz w:val="24"/>
          <w:lang w:eastAsia="en-US"/>
        </w:rPr>
        <w:t>практической работы.</w:t>
      </w:r>
    </w:p>
    <w:p w:rsidR="00050388" w:rsidRPr="00050388" w:rsidRDefault="00050388" w:rsidP="00C53040">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Все</w:t>
      </w:r>
      <w:r w:rsidRPr="00050388">
        <w:rPr>
          <w:rFonts w:eastAsia="Times New Roman"/>
          <w:spacing w:val="1"/>
          <w:sz w:val="24"/>
          <w:lang w:eastAsia="en-US"/>
        </w:rPr>
        <w:t xml:space="preserve"> </w:t>
      </w:r>
      <w:r w:rsidRPr="00050388">
        <w:rPr>
          <w:rFonts w:eastAsia="Times New Roman"/>
          <w:sz w:val="24"/>
          <w:lang w:eastAsia="en-US"/>
        </w:rPr>
        <w:t>надписи</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контурной</w:t>
      </w:r>
      <w:r w:rsidRPr="00050388">
        <w:rPr>
          <w:rFonts w:eastAsia="Times New Roman"/>
          <w:spacing w:val="1"/>
          <w:sz w:val="24"/>
          <w:lang w:eastAsia="en-US"/>
        </w:rPr>
        <w:t xml:space="preserve"> </w:t>
      </w:r>
      <w:r w:rsidRPr="00050388">
        <w:rPr>
          <w:rFonts w:eastAsia="Times New Roman"/>
          <w:sz w:val="24"/>
          <w:lang w:eastAsia="en-US"/>
        </w:rPr>
        <w:t>карте</w:t>
      </w:r>
      <w:r w:rsidRPr="00050388">
        <w:rPr>
          <w:rFonts w:eastAsia="Times New Roman"/>
          <w:spacing w:val="1"/>
          <w:sz w:val="24"/>
          <w:lang w:eastAsia="en-US"/>
        </w:rPr>
        <w:t xml:space="preserve"> </w:t>
      </w:r>
      <w:r w:rsidRPr="00050388">
        <w:rPr>
          <w:rFonts w:eastAsia="Times New Roman"/>
          <w:sz w:val="24"/>
          <w:lang w:eastAsia="en-US"/>
        </w:rPr>
        <w:t>делают</w:t>
      </w:r>
      <w:r w:rsidRPr="00050388">
        <w:rPr>
          <w:rFonts w:eastAsia="Times New Roman"/>
          <w:spacing w:val="1"/>
          <w:sz w:val="24"/>
          <w:lang w:eastAsia="en-US"/>
        </w:rPr>
        <w:t xml:space="preserve"> </w:t>
      </w:r>
      <w:r w:rsidRPr="00050388">
        <w:rPr>
          <w:rFonts w:eastAsia="Times New Roman"/>
          <w:sz w:val="24"/>
          <w:lang w:eastAsia="en-US"/>
        </w:rPr>
        <w:t>мелко,</w:t>
      </w:r>
      <w:r w:rsidRPr="00050388">
        <w:rPr>
          <w:rFonts w:eastAsia="Times New Roman"/>
          <w:spacing w:val="1"/>
          <w:sz w:val="24"/>
          <w:lang w:eastAsia="en-US"/>
        </w:rPr>
        <w:t xml:space="preserve"> </w:t>
      </w:r>
      <w:r w:rsidRPr="00050388">
        <w:rPr>
          <w:rFonts w:eastAsia="Times New Roman"/>
          <w:sz w:val="24"/>
          <w:lang w:eastAsia="en-US"/>
        </w:rPr>
        <w:t>четко,</w:t>
      </w:r>
      <w:r w:rsidRPr="00050388">
        <w:rPr>
          <w:rFonts w:eastAsia="Times New Roman"/>
          <w:spacing w:val="1"/>
          <w:sz w:val="24"/>
          <w:lang w:eastAsia="en-US"/>
        </w:rPr>
        <w:t xml:space="preserve"> </w:t>
      </w:r>
      <w:r w:rsidRPr="00050388">
        <w:rPr>
          <w:rFonts w:eastAsia="Times New Roman"/>
          <w:sz w:val="24"/>
          <w:lang w:eastAsia="en-US"/>
        </w:rPr>
        <w:t>красиво,</w:t>
      </w:r>
      <w:r w:rsidRPr="00050388">
        <w:rPr>
          <w:rFonts w:eastAsia="Times New Roman"/>
          <w:spacing w:val="1"/>
          <w:sz w:val="24"/>
          <w:lang w:eastAsia="en-US"/>
        </w:rPr>
        <w:t xml:space="preserve"> </w:t>
      </w:r>
      <w:r w:rsidRPr="00050388">
        <w:rPr>
          <w:rFonts w:eastAsia="Times New Roman"/>
          <w:sz w:val="24"/>
          <w:lang w:eastAsia="en-US"/>
        </w:rPr>
        <w:t>желательно</w:t>
      </w:r>
      <w:r w:rsidRPr="00050388">
        <w:rPr>
          <w:rFonts w:eastAsia="Times New Roman"/>
          <w:spacing w:val="1"/>
          <w:sz w:val="24"/>
          <w:lang w:eastAsia="en-US"/>
        </w:rPr>
        <w:t xml:space="preserve"> </w:t>
      </w:r>
      <w:r w:rsidRPr="00050388">
        <w:rPr>
          <w:rFonts w:eastAsia="Times New Roman"/>
          <w:sz w:val="24"/>
          <w:lang w:eastAsia="en-US"/>
        </w:rPr>
        <w:t>печатными буквами. Название рек и гор располагают соответственно вдоль хребтов и рек,</w:t>
      </w:r>
      <w:r w:rsidRPr="00050388">
        <w:rPr>
          <w:rFonts w:eastAsia="Times New Roman"/>
          <w:spacing w:val="1"/>
          <w:sz w:val="24"/>
          <w:lang w:eastAsia="en-US"/>
        </w:rPr>
        <w:t xml:space="preserve"> </w:t>
      </w:r>
      <w:r w:rsidRPr="00050388">
        <w:rPr>
          <w:rFonts w:eastAsia="Times New Roman"/>
          <w:sz w:val="24"/>
          <w:lang w:eastAsia="en-US"/>
        </w:rPr>
        <w:t>названия равнин - по параллелям. Объекты гидросферы желательно подписывать синей</w:t>
      </w:r>
      <w:r w:rsidRPr="00050388">
        <w:rPr>
          <w:rFonts w:eastAsia="Times New Roman"/>
          <w:spacing w:val="1"/>
          <w:sz w:val="24"/>
          <w:lang w:eastAsia="en-US"/>
        </w:rPr>
        <w:t xml:space="preserve"> </w:t>
      </w:r>
      <w:r w:rsidRPr="00050388">
        <w:rPr>
          <w:rFonts w:eastAsia="Times New Roman"/>
          <w:sz w:val="24"/>
          <w:lang w:eastAsia="en-US"/>
        </w:rPr>
        <w:t>пастой.</w:t>
      </w:r>
    </w:p>
    <w:p w:rsidR="00050388" w:rsidRPr="00050388" w:rsidRDefault="00050388" w:rsidP="00C53040">
      <w:pPr>
        <w:widowControl w:val="0"/>
        <w:numPr>
          <w:ilvl w:val="2"/>
          <w:numId w:val="92"/>
        </w:numPr>
        <w:tabs>
          <w:tab w:val="left" w:pos="810"/>
        </w:tabs>
        <w:autoSpaceDE w:val="0"/>
        <w:autoSpaceDN w:val="0"/>
        <w:ind w:right="585" w:firstLine="566"/>
        <w:jc w:val="both"/>
        <w:rPr>
          <w:rFonts w:eastAsia="Times New Roman"/>
          <w:sz w:val="24"/>
          <w:lang w:eastAsia="en-US"/>
        </w:rPr>
      </w:pPr>
      <w:r w:rsidRPr="00050388">
        <w:rPr>
          <w:rFonts w:eastAsia="Times New Roman"/>
          <w:sz w:val="24"/>
          <w:lang w:eastAsia="en-US"/>
        </w:rPr>
        <w:t>Если название объекта не помещается на карте, то около него ставят цифру, а внизу</w:t>
      </w:r>
      <w:r w:rsidRPr="00050388">
        <w:rPr>
          <w:rFonts w:eastAsia="Times New Roman"/>
          <w:spacing w:val="-57"/>
          <w:sz w:val="24"/>
          <w:lang w:eastAsia="en-US"/>
        </w:rPr>
        <w:t xml:space="preserve"> </w:t>
      </w:r>
      <w:r w:rsidRPr="00050388">
        <w:rPr>
          <w:rFonts w:eastAsia="Times New Roman"/>
          <w:sz w:val="24"/>
          <w:lang w:eastAsia="en-US"/>
        </w:rPr>
        <w:t>карты</w:t>
      </w:r>
      <w:r w:rsidRPr="00050388">
        <w:rPr>
          <w:rFonts w:eastAsia="Times New Roman"/>
          <w:spacing w:val="-2"/>
          <w:sz w:val="24"/>
          <w:lang w:eastAsia="en-US"/>
        </w:rPr>
        <w:t xml:space="preserve"> </w:t>
      </w:r>
      <w:r w:rsidRPr="00050388">
        <w:rPr>
          <w:rFonts w:eastAsia="Times New Roman"/>
          <w:sz w:val="24"/>
          <w:lang w:eastAsia="en-US"/>
        </w:rPr>
        <w:t>пишут, что означает данная цифра.</w:t>
      </w:r>
    </w:p>
    <w:p w:rsidR="00050388" w:rsidRPr="00050388" w:rsidRDefault="00050388" w:rsidP="00C53040">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pacing w:val="-1"/>
          <w:sz w:val="24"/>
          <w:lang w:eastAsia="en-US"/>
        </w:rPr>
        <w:t>Если</w:t>
      </w:r>
      <w:r w:rsidRPr="00050388">
        <w:rPr>
          <w:rFonts w:eastAsia="Times New Roman"/>
          <w:spacing w:val="-11"/>
          <w:sz w:val="24"/>
          <w:lang w:eastAsia="en-US"/>
        </w:rPr>
        <w:t xml:space="preserve"> </w:t>
      </w:r>
      <w:r w:rsidRPr="00050388">
        <w:rPr>
          <w:rFonts w:eastAsia="Times New Roman"/>
          <w:spacing w:val="-1"/>
          <w:sz w:val="24"/>
          <w:lang w:eastAsia="en-US"/>
        </w:rPr>
        <w:t>того</w:t>
      </w:r>
      <w:r w:rsidRPr="00050388">
        <w:rPr>
          <w:rFonts w:eastAsia="Times New Roman"/>
          <w:spacing w:val="-11"/>
          <w:sz w:val="24"/>
          <w:lang w:eastAsia="en-US"/>
        </w:rPr>
        <w:t xml:space="preserve"> </w:t>
      </w:r>
      <w:r w:rsidRPr="00050388">
        <w:rPr>
          <w:rFonts w:eastAsia="Times New Roman"/>
          <w:spacing w:val="-1"/>
          <w:sz w:val="24"/>
          <w:lang w:eastAsia="en-US"/>
        </w:rPr>
        <w:t>требует</w:t>
      </w:r>
      <w:r w:rsidRPr="00050388">
        <w:rPr>
          <w:rFonts w:eastAsia="Times New Roman"/>
          <w:spacing w:val="-12"/>
          <w:sz w:val="24"/>
          <w:lang w:eastAsia="en-US"/>
        </w:rPr>
        <w:t xml:space="preserve"> </w:t>
      </w:r>
      <w:r w:rsidRPr="00050388">
        <w:rPr>
          <w:rFonts w:eastAsia="Times New Roman"/>
          <w:spacing w:val="-1"/>
          <w:sz w:val="24"/>
          <w:lang w:eastAsia="en-US"/>
        </w:rPr>
        <w:t>задание,</w:t>
      </w:r>
      <w:r w:rsidRPr="00050388">
        <w:rPr>
          <w:rFonts w:eastAsia="Times New Roman"/>
          <w:spacing w:val="-11"/>
          <w:sz w:val="24"/>
          <w:lang w:eastAsia="en-US"/>
        </w:rPr>
        <w:t xml:space="preserve"> </w:t>
      </w:r>
      <w:r w:rsidRPr="00050388">
        <w:rPr>
          <w:rFonts w:eastAsia="Times New Roman"/>
          <w:sz w:val="24"/>
          <w:lang w:eastAsia="en-US"/>
        </w:rPr>
        <w:t>карту</w:t>
      </w:r>
      <w:r w:rsidRPr="00050388">
        <w:rPr>
          <w:rFonts w:eastAsia="Times New Roman"/>
          <w:spacing w:val="-20"/>
          <w:sz w:val="24"/>
          <w:lang w:eastAsia="en-US"/>
        </w:rPr>
        <w:t xml:space="preserve"> </w:t>
      </w:r>
      <w:r w:rsidRPr="00050388">
        <w:rPr>
          <w:rFonts w:eastAsia="Times New Roman"/>
          <w:sz w:val="24"/>
          <w:lang w:eastAsia="en-US"/>
        </w:rPr>
        <w:t>раскрашивают</w:t>
      </w:r>
      <w:r w:rsidRPr="00050388">
        <w:rPr>
          <w:rFonts w:eastAsia="Times New Roman"/>
          <w:spacing w:val="-8"/>
          <w:sz w:val="24"/>
          <w:lang w:eastAsia="en-US"/>
        </w:rPr>
        <w:t xml:space="preserve"> </w:t>
      </w:r>
      <w:r w:rsidRPr="00050388">
        <w:rPr>
          <w:rFonts w:eastAsia="Times New Roman"/>
          <w:sz w:val="24"/>
          <w:lang w:eastAsia="en-US"/>
        </w:rPr>
        <w:t>цветными</w:t>
      </w:r>
      <w:r w:rsidRPr="00050388">
        <w:rPr>
          <w:rFonts w:eastAsia="Times New Roman"/>
          <w:spacing w:val="-11"/>
          <w:sz w:val="24"/>
          <w:lang w:eastAsia="en-US"/>
        </w:rPr>
        <w:t xml:space="preserve"> </w:t>
      </w:r>
      <w:r w:rsidRPr="00050388">
        <w:rPr>
          <w:rFonts w:eastAsia="Times New Roman"/>
          <w:sz w:val="24"/>
          <w:lang w:eastAsia="en-US"/>
        </w:rPr>
        <w:t>карандашами,</w:t>
      </w:r>
      <w:r w:rsidRPr="00050388">
        <w:rPr>
          <w:rFonts w:eastAsia="Times New Roman"/>
          <w:spacing w:val="-11"/>
          <w:sz w:val="24"/>
          <w:lang w:eastAsia="en-US"/>
        </w:rPr>
        <w:t xml:space="preserve"> </w:t>
      </w:r>
      <w:r w:rsidRPr="00050388">
        <w:rPr>
          <w:rFonts w:eastAsia="Times New Roman"/>
          <w:sz w:val="24"/>
          <w:lang w:eastAsia="en-US"/>
        </w:rPr>
        <w:t>а</w:t>
      </w:r>
      <w:r w:rsidRPr="00050388">
        <w:rPr>
          <w:rFonts w:eastAsia="Times New Roman"/>
          <w:spacing w:val="-13"/>
          <w:sz w:val="24"/>
          <w:lang w:eastAsia="en-US"/>
        </w:rPr>
        <w:t xml:space="preserve"> </w:t>
      </w:r>
      <w:r w:rsidRPr="00050388">
        <w:rPr>
          <w:rFonts w:eastAsia="Times New Roman"/>
          <w:sz w:val="24"/>
          <w:lang w:eastAsia="en-US"/>
        </w:rPr>
        <w:t>затем</w:t>
      </w:r>
      <w:r w:rsidRPr="00050388">
        <w:rPr>
          <w:rFonts w:eastAsia="Times New Roman"/>
          <w:spacing w:val="-10"/>
          <w:sz w:val="24"/>
          <w:lang w:eastAsia="en-US"/>
        </w:rPr>
        <w:t xml:space="preserve"> </w:t>
      </w:r>
      <w:r w:rsidRPr="00050388">
        <w:rPr>
          <w:rFonts w:eastAsia="Times New Roman"/>
          <w:sz w:val="24"/>
          <w:lang w:eastAsia="en-US"/>
        </w:rPr>
        <w:t>уже</w:t>
      </w:r>
      <w:r w:rsidRPr="00050388">
        <w:rPr>
          <w:rFonts w:eastAsia="Times New Roman"/>
          <w:spacing w:val="-58"/>
          <w:sz w:val="24"/>
          <w:lang w:eastAsia="en-US"/>
        </w:rPr>
        <w:t xml:space="preserve"> </w:t>
      </w:r>
      <w:r w:rsidRPr="00050388">
        <w:rPr>
          <w:rFonts w:eastAsia="Times New Roman"/>
          <w:sz w:val="24"/>
          <w:lang w:eastAsia="en-US"/>
        </w:rPr>
        <w:t>подписывают</w:t>
      </w:r>
      <w:r w:rsidRPr="00050388">
        <w:rPr>
          <w:rFonts w:eastAsia="Times New Roman"/>
          <w:spacing w:val="-1"/>
          <w:sz w:val="24"/>
          <w:lang w:eastAsia="en-US"/>
        </w:rPr>
        <w:t xml:space="preserve"> </w:t>
      </w:r>
      <w:r w:rsidRPr="00050388">
        <w:rPr>
          <w:rFonts w:eastAsia="Times New Roman"/>
          <w:sz w:val="24"/>
          <w:lang w:eastAsia="en-US"/>
        </w:rPr>
        <w:t>географические</w:t>
      </w:r>
      <w:r w:rsidRPr="00050388">
        <w:rPr>
          <w:rFonts w:eastAsia="Times New Roman"/>
          <w:spacing w:val="-1"/>
          <w:sz w:val="24"/>
          <w:lang w:eastAsia="en-US"/>
        </w:rPr>
        <w:t xml:space="preserve"> </w:t>
      </w:r>
      <w:r w:rsidRPr="00050388">
        <w:rPr>
          <w:rFonts w:eastAsia="Times New Roman"/>
          <w:sz w:val="24"/>
          <w:lang w:eastAsia="en-US"/>
        </w:rPr>
        <w:t>названия.</w:t>
      </w:r>
    </w:p>
    <w:p w:rsidR="00050388" w:rsidRPr="00050388" w:rsidRDefault="00050388" w:rsidP="00C53040">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В начале учебного года все работы в контурных картах выполняются простыми</w:t>
      </w:r>
      <w:r w:rsidRPr="00050388">
        <w:rPr>
          <w:rFonts w:eastAsia="Times New Roman"/>
          <w:spacing w:val="1"/>
          <w:sz w:val="24"/>
          <w:lang w:eastAsia="en-US"/>
        </w:rPr>
        <w:t xml:space="preserve"> </w:t>
      </w:r>
      <w:r w:rsidRPr="00050388">
        <w:rPr>
          <w:rFonts w:eastAsia="Times New Roman"/>
          <w:sz w:val="24"/>
          <w:lang w:eastAsia="en-US"/>
        </w:rPr>
        <w:t>карандашами, потому что навыки работы с контурными картами слабы, и ученики делают</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ind w:right="587"/>
        <w:jc w:val="right"/>
        <w:rPr>
          <w:rFonts w:eastAsia="Times New Roman"/>
          <w:sz w:val="24"/>
          <w:szCs w:val="24"/>
          <w:lang w:eastAsia="en-US"/>
        </w:rPr>
      </w:pPr>
      <w:r w:rsidRPr="00050388">
        <w:rPr>
          <w:rFonts w:eastAsia="Times New Roman"/>
          <w:b/>
          <w:spacing w:val="-1"/>
          <w:sz w:val="24"/>
          <w:lang w:eastAsia="en-US"/>
        </w:rPr>
        <w:t>Критерии</w:t>
      </w:r>
      <w:r w:rsidRPr="00050388">
        <w:rPr>
          <w:rFonts w:eastAsia="Times New Roman"/>
          <w:b/>
          <w:spacing w:val="-14"/>
          <w:sz w:val="24"/>
          <w:lang w:eastAsia="en-US"/>
        </w:rPr>
        <w:t xml:space="preserve"> </w:t>
      </w:r>
      <w:r w:rsidRPr="00050388">
        <w:rPr>
          <w:rFonts w:eastAsia="Times New Roman"/>
          <w:b/>
          <w:spacing w:val="-1"/>
          <w:sz w:val="24"/>
          <w:lang w:eastAsia="en-US"/>
        </w:rPr>
        <w:t>оценки</w:t>
      </w:r>
      <w:r w:rsidRPr="00050388">
        <w:rPr>
          <w:rFonts w:eastAsia="Times New Roman"/>
          <w:b/>
          <w:spacing w:val="-15"/>
          <w:sz w:val="24"/>
          <w:lang w:eastAsia="en-US"/>
        </w:rPr>
        <w:t xml:space="preserve"> </w:t>
      </w:r>
      <w:r w:rsidRPr="00050388">
        <w:rPr>
          <w:rFonts w:eastAsia="Times New Roman"/>
          <w:b/>
          <w:spacing w:val="-1"/>
          <w:sz w:val="24"/>
          <w:lang w:eastAsia="en-US"/>
        </w:rPr>
        <w:t>качества</w:t>
      </w:r>
      <w:r w:rsidRPr="00050388">
        <w:rPr>
          <w:rFonts w:eastAsia="Times New Roman"/>
          <w:b/>
          <w:spacing w:val="-15"/>
          <w:sz w:val="24"/>
          <w:lang w:eastAsia="en-US"/>
        </w:rPr>
        <w:t xml:space="preserve"> </w:t>
      </w:r>
      <w:r w:rsidRPr="00050388">
        <w:rPr>
          <w:rFonts w:eastAsia="Times New Roman"/>
          <w:b/>
          <w:spacing w:val="-1"/>
          <w:sz w:val="24"/>
          <w:lang w:eastAsia="en-US"/>
        </w:rPr>
        <w:t>выполнения</w:t>
      </w:r>
      <w:r w:rsidRPr="00050388">
        <w:rPr>
          <w:rFonts w:eastAsia="Times New Roman"/>
          <w:b/>
          <w:spacing w:val="-14"/>
          <w:sz w:val="24"/>
          <w:lang w:eastAsia="en-US"/>
        </w:rPr>
        <w:t xml:space="preserve"> </w:t>
      </w:r>
      <w:r w:rsidRPr="00050388">
        <w:rPr>
          <w:rFonts w:eastAsia="Times New Roman"/>
          <w:b/>
          <w:sz w:val="24"/>
          <w:lang w:eastAsia="en-US"/>
        </w:rPr>
        <w:t>практических</w:t>
      </w:r>
      <w:r w:rsidRPr="00050388">
        <w:rPr>
          <w:rFonts w:eastAsia="Times New Roman"/>
          <w:b/>
          <w:spacing w:val="-15"/>
          <w:sz w:val="24"/>
          <w:lang w:eastAsia="en-US"/>
        </w:rPr>
        <w:t xml:space="preserve"> </w:t>
      </w:r>
      <w:r w:rsidRPr="00050388">
        <w:rPr>
          <w:rFonts w:eastAsia="Times New Roman"/>
          <w:b/>
          <w:sz w:val="24"/>
          <w:lang w:eastAsia="en-US"/>
        </w:rPr>
        <w:t>и</w:t>
      </w:r>
      <w:r w:rsidRPr="00050388">
        <w:rPr>
          <w:rFonts w:eastAsia="Times New Roman"/>
          <w:b/>
          <w:spacing w:val="-15"/>
          <w:sz w:val="24"/>
          <w:lang w:eastAsia="en-US"/>
        </w:rPr>
        <w:t xml:space="preserve"> </w:t>
      </w:r>
      <w:r w:rsidRPr="00050388">
        <w:rPr>
          <w:rFonts w:eastAsia="Times New Roman"/>
          <w:b/>
          <w:sz w:val="24"/>
          <w:lang w:eastAsia="en-US"/>
        </w:rPr>
        <w:t>самостоятельных</w:t>
      </w:r>
      <w:r w:rsidRPr="00050388">
        <w:rPr>
          <w:rFonts w:eastAsia="Times New Roman"/>
          <w:b/>
          <w:spacing w:val="-15"/>
          <w:sz w:val="24"/>
          <w:lang w:eastAsia="en-US"/>
        </w:rPr>
        <w:t xml:space="preserve"> </w:t>
      </w:r>
      <w:r w:rsidRPr="00050388">
        <w:rPr>
          <w:rFonts w:eastAsia="Times New Roman"/>
          <w:b/>
          <w:sz w:val="24"/>
          <w:lang w:eastAsia="en-US"/>
        </w:rPr>
        <w:t>работ:</w:t>
      </w:r>
      <w:r w:rsidRPr="00050388">
        <w:rPr>
          <w:rFonts w:eastAsia="Times New Roman"/>
          <w:b/>
          <w:spacing w:val="-57"/>
          <w:sz w:val="24"/>
          <w:lang w:eastAsia="en-US"/>
        </w:rPr>
        <w:t xml:space="preserve"> </w:t>
      </w:r>
      <w:r w:rsidRPr="00050388">
        <w:rPr>
          <w:rFonts w:eastAsia="Times New Roman"/>
          <w:b/>
          <w:sz w:val="24"/>
          <w:lang w:eastAsia="en-US"/>
        </w:rPr>
        <w:t>Отметка</w:t>
      </w:r>
      <w:r w:rsidRPr="00050388">
        <w:rPr>
          <w:rFonts w:eastAsia="Times New Roman"/>
          <w:b/>
          <w:spacing w:val="4"/>
          <w:sz w:val="24"/>
          <w:lang w:eastAsia="en-US"/>
        </w:rPr>
        <w:t xml:space="preserve"> </w:t>
      </w:r>
      <w:r w:rsidRPr="00050388">
        <w:rPr>
          <w:rFonts w:eastAsia="Times New Roman"/>
          <w:b/>
          <w:sz w:val="24"/>
          <w:lang w:eastAsia="en-US"/>
        </w:rPr>
        <w:t>«5»</w:t>
      </w:r>
      <w:r w:rsidRPr="00050388">
        <w:rPr>
          <w:rFonts w:eastAsia="Times New Roman"/>
          <w:sz w:val="24"/>
          <w:lang w:eastAsia="en-US"/>
        </w:rPr>
        <w:t>.</w:t>
      </w:r>
      <w:r w:rsidRPr="00050388">
        <w:rPr>
          <w:rFonts w:eastAsia="Times New Roman"/>
          <w:spacing w:val="4"/>
          <w:sz w:val="24"/>
          <w:lang w:eastAsia="en-US"/>
        </w:rPr>
        <w:t xml:space="preserve"> </w:t>
      </w: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выполнена</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полном</w:t>
      </w:r>
      <w:r w:rsidRPr="00050388">
        <w:rPr>
          <w:rFonts w:eastAsia="Times New Roman"/>
          <w:spacing w:val="4"/>
          <w:sz w:val="24"/>
          <w:lang w:eastAsia="en-US"/>
        </w:rPr>
        <w:t xml:space="preserve"> </w:t>
      </w:r>
      <w:r w:rsidRPr="00050388">
        <w:rPr>
          <w:rFonts w:eastAsia="Times New Roman"/>
          <w:sz w:val="24"/>
          <w:lang w:eastAsia="en-US"/>
        </w:rPr>
        <w:t>объеме</w:t>
      </w:r>
      <w:r w:rsidRPr="00050388">
        <w:rPr>
          <w:rFonts w:eastAsia="Times New Roman"/>
          <w:spacing w:val="3"/>
          <w:sz w:val="24"/>
          <w:lang w:eastAsia="en-US"/>
        </w:rPr>
        <w:t xml:space="preserve"> </w:t>
      </w:r>
      <w:r w:rsidRPr="00050388">
        <w:rPr>
          <w:rFonts w:eastAsia="Times New Roman"/>
          <w:sz w:val="24"/>
          <w:lang w:eastAsia="en-US"/>
        </w:rPr>
        <w:t>с</w:t>
      </w:r>
      <w:r w:rsidRPr="00050388">
        <w:rPr>
          <w:rFonts w:eastAsia="Times New Roman"/>
          <w:spacing w:val="6"/>
          <w:sz w:val="24"/>
          <w:lang w:eastAsia="en-US"/>
        </w:rPr>
        <w:t xml:space="preserve"> </w:t>
      </w:r>
      <w:r w:rsidRPr="00050388">
        <w:rPr>
          <w:rFonts w:eastAsia="Times New Roman"/>
          <w:sz w:val="24"/>
          <w:lang w:eastAsia="en-US"/>
        </w:rPr>
        <w:t>соблюдением</w:t>
      </w:r>
      <w:r w:rsidRPr="00050388">
        <w:rPr>
          <w:rFonts w:eastAsia="Times New Roman"/>
          <w:spacing w:val="4"/>
          <w:sz w:val="24"/>
          <w:lang w:eastAsia="en-US"/>
        </w:rPr>
        <w:t xml:space="preserve"> </w:t>
      </w:r>
      <w:r w:rsidRPr="00050388">
        <w:rPr>
          <w:rFonts w:eastAsia="Times New Roman"/>
          <w:sz w:val="24"/>
          <w:lang w:eastAsia="en-US"/>
        </w:rPr>
        <w:t>необходимой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13"/>
          <w:sz w:val="24"/>
          <w:lang w:eastAsia="en-US"/>
        </w:rPr>
        <w:t xml:space="preserve"> </w:t>
      </w:r>
      <w:r w:rsidRPr="00050388">
        <w:rPr>
          <w:rFonts w:eastAsia="Times New Roman"/>
          <w:sz w:val="24"/>
          <w:lang w:eastAsia="en-US"/>
        </w:rPr>
        <w:t>Учащиеся</w:t>
      </w:r>
      <w:r w:rsidRPr="00050388">
        <w:rPr>
          <w:rFonts w:eastAsia="Times New Roman"/>
          <w:spacing w:val="14"/>
          <w:sz w:val="24"/>
          <w:lang w:eastAsia="en-US"/>
        </w:rPr>
        <w:t xml:space="preserve"> </w:t>
      </w:r>
      <w:r w:rsidRPr="00050388">
        <w:rPr>
          <w:rFonts w:eastAsia="Times New Roman"/>
          <w:sz w:val="24"/>
          <w:lang w:eastAsia="en-US"/>
        </w:rPr>
        <w:t>систематически</w:t>
      </w:r>
      <w:r w:rsidRPr="00050388">
        <w:rPr>
          <w:rFonts w:eastAsia="Times New Roman"/>
          <w:spacing w:val="15"/>
          <w:sz w:val="24"/>
          <w:lang w:eastAsia="en-US"/>
        </w:rPr>
        <w:t xml:space="preserve"> </w:t>
      </w:r>
      <w:r w:rsidRPr="00050388">
        <w:rPr>
          <w:rFonts w:eastAsia="Times New Roman"/>
          <w:sz w:val="24"/>
          <w:lang w:eastAsia="en-US"/>
        </w:rPr>
        <w:t>демонстрируют</w:t>
      </w:r>
      <w:r w:rsidRPr="00050388">
        <w:rPr>
          <w:rFonts w:eastAsia="Times New Roman"/>
          <w:spacing w:val="13"/>
          <w:sz w:val="24"/>
          <w:lang w:eastAsia="en-US"/>
        </w:rPr>
        <w:t xml:space="preserve"> </w:t>
      </w:r>
      <w:r w:rsidRPr="00050388">
        <w:rPr>
          <w:rFonts w:eastAsia="Times New Roman"/>
          <w:sz w:val="24"/>
          <w:lang w:eastAsia="en-US"/>
        </w:rPr>
        <w:t>самостоятельную</w:t>
      </w:r>
      <w:r w:rsidRPr="00050388">
        <w:rPr>
          <w:rFonts w:eastAsia="Times New Roman"/>
          <w:spacing w:val="14"/>
          <w:sz w:val="24"/>
          <w:lang w:eastAsia="en-US"/>
        </w:rPr>
        <w:t xml:space="preserve"> </w:t>
      </w:r>
      <w:r w:rsidRPr="00050388">
        <w:rPr>
          <w:rFonts w:eastAsia="Times New Roman"/>
          <w:sz w:val="24"/>
          <w:lang w:eastAsia="en-US"/>
        </w:rPr>
        <w:t>работу:</w:t>
      </w:r>
      <w:r w:rsidRPr="00050388">
        <w:rPr>
          <w:rFonts w:eastAsia="Times New Roman"/>
          <w:spacing w:val="-57"/>
          <w:sz w:val="24"/>
          <w:lang w:eastAsia="en-US"/>
        </w:rPr>
        <w:t xml:space="preserve"> </w:t>
      </w:r>
      <w:r w:rsidRPr="00050388">
        <w:rPr>
          <w:rFonts w:eastAsia="Times New Roman"/>
          <w:sz w:val="24"/>
          <w:lang w:eastAsia="en-US"/>
        </w:rPr>
        <w:t>подбирают</w:t>
      </w:r>
      <w:r w:rsidRPr="00050388">
        <w:rPr>
          <w:rFonts w:eastAsia="Times New Roman"/>
          <w:spacing w:val="10"/>
          <w:sz w:val="24"/>
          <w:lang w:eastAsia="en-US"/>
        </w:rPr>
        <w:t xml:space="preserve"> </w:t>
      </w:r>
      <w:r w:rsidRPr="00050388">
        <w:rPr>
          <w:rFonts w:eastAsia="Times New Roman"/>
          <w:sz w:val="24"/>
          <w:lang w:eastAsia="en-US"/>
        </w:rPr>
        <w:t>необходимые</w:t>
      </w:r>
      <w:r w:rsidRPr="00050388">
        <w:rPr>
          <w:rFonts w:eastAsia="Times New Roman"/>
          <w:spacing w:val="11"/>
          <w:sz w:val="24"/>
          <w:lang w:eastAsia="en-US"/>
        </w:rPr>
        <w:t xml:space="preserve"> </w:t>
      </w:r>
      <w:r w:rsidRPr="00050388">
        <w:rPr>
          <w:rFonts w:eastAsia="Times New Roman"/>
          <w:sz w:val="24"/>
          <w:lang w:eastAsia="en-US"/>
        </w:rPr>
        <w:t>для</w:t>
      </w:r>
      <w:r w:rsidRPr="00050388">
        <w:rPr>
          <w:rFonts w:eastAsia="Times New Roman"/>
          <w:spacing w:val="12"/>
          <w:sz w:val="24"/>
          <w:lang w:eastAsia="en-US"/>
        </w:rPr>
        <w:t xml:space="preserve"> </w:t>
      </w:r>
      <w:r w:rsidRPr="00050388">
        <w:rPr>
          <w:rFonts w:eastAsia="Times New Roman"/>
          <w:sz w:val="24"/>
          <w:lang w:eastAsia="en-US"/>
        </w:rPr>
        <w:t>выполнения</w:t>
      </w:r>
      <w:r w:rsidRPr="00050388">
        <w:rPr>
          <w:rFonts w:eastAsia="Times New Roman"/>
          <w:spacing w:val="9"/>
          <w:sz w:val="24"/>
          <w:lang w:eastAsia="en-US"/>
        </w:rPr>
        <w:t xml:space="preserve"> </w:t>
      </w:r>
      <w:r w:rsidRPr="00050388">
        <w:rPr>
          <w:rFonts w:eastAsia="Times New Roman"/>
          <w:sz w:val="24"/>
          <w:lang w:eastAsia="en-US"/>
        </w:rPr>
        <w:t>предлагаемых</w:t>
      </w:r>
      <w:r w:rsidRPr="00050388">
        <w:rPr>
          <w:rFonts w:eastAsia="Times New Roman"/>
          <w:spacing w:val="14"/>
          <w:sz w:val="24"/>
          <w:lang w:eastAsia="en-US"/>
        </w:rPr>
        <w:t xml:space="preserve"> </w:t>
      </w:r>
      <w:r w:rsidRPr="00050388">
        <w:rPr>
          <w:rFonts w:eastAsia="Times New Roman"/>
          <w:sz w:val="24"/>
          <w:lang w:eastAsia="en-US"/>
        </w:rPr>
        <w:t>работ</w:t>
      </w:r>
      <w:r w:rsidRPr="00050388">
        <w:rPr>
          <w:rFonts w:eastAsia="Times New Roman"/>
          <w:spacing w:val="13"/>
          <w:sz w:val="24"/>
          <w:lang w:eastAsia="en-US"/>
        </w:rPr>
        <w:t xml:space="preserve"> </w:t>
      </w:r>
      <w:r w:rsidRPr="00050388">
        <w:rPr>
          <w:rFonts w:eastAsia="Times New Roman"/>
          <w:sz w:val="24"/>
          <w:lang w:eastAsia="en-US"/>
        </w:rPr>
        <w:t>источники</w:t>
      </w:r>
      <w:r w:rsidRPr="00050388">
        <w:rPr>
          <w:rFonts w:eastAsia="Times New Roman"/>
          <w:spacing w:val="11"/>
          <w:sz w:val="24"/>
          <w:lang w:eastAsia="en-US"/>
        </w:rPr>
        <w:t xml:space="preserve"> </w:t>
      </w:r>
      <w:r w:rsidRPr="00050388">
        <w:rPr>
          <w:rFonts w:eastAsia="Times New Roman"/>
          <w:sz w:val="24"/>
          <w:lang w:eastAsia="en-US"/>
        </w:rPr>
        <w:t>знаний,</w:t>
      </w:r>
      <w:r w:rsidRPr="00050388">
        <w:rPr>
          <w:rFonts w:eastAsia="Times New Roman"/>
          <w:spacing w:val="-57"/>
          <w:sz w:val="24"/>
          <w:lang w:eastAsia="en-US"/>
        </w:rPr>
        <w:t xml:space="preserve"> </w:t>
      </w:r>
      <w:r w:rsidRPr="00050388">
        <w:rPr>
          <w:rFonts w:eastAsia="Times New Roman"/>
          <w:sz w:val="24"/>
          <w:lang w:eastAsia="en-US"/>
        </w:rPr>
        <w:t>показывают</w:t>
      </w:r>
      <w:r w:rsidRPr="00050388">
        <w:rPr>
          <w:rFonts w:eastAsia="Times New Roman"/>
          <w:spacing w:val="56"/>
          <w:sz w:val="24"/>
          <w:lang w:eastAsia="en-US"/>
        </w:rPr>
        <w:t xml:space="preserve"> </w:t>
      </w:r>
      <w:r w:rsidRPr="00050388">
        <w:rPr>
          <w:rFonts w:eastAsia="Times New Roman"/>
          <w:sz w:val="24"/>
          <w:lang w:eastAsia="en-US"/>
        </w:rPr>
        <w:t>необходимые</w:t>
      </w:r>
      <w:r w:rsidRPr="00050388">
        <w:rPr>
          <w:rFonts w:eastAsia="Times New Roman"/>
          <w:spacing w:val="55"/>
          <w:sz w:val="24"/>
          <w:lang w:eastAsia="en-US"/>
        </w:rPr>
        <w:t xml:space="preserve"> </w:t>
      </w:r>
      <w:r w:rsidRPr="00050388">
        <w:rPr>
          <w:rFonts w:eastAsia="Times New Roman"/>
          <w:sz w:val="24"/>
          <w:lang w:eastAsia="en-US"/>
        </w:rPr>
        <w:t>для</w:t>
      </w:r>
      <w:r w:rsidRPr="00050388">
        <w:rPr>
          <w:rFonts w:eastAsia="Times New Roman"/>
          <w:spacing w:val="56"/>
          <w:sz w:val="24"/>
          <w:lang w:eastAsia="en-US"/>
        </w:rPr>
        <w:t xml:space="preserve"> </w:t>
      </w:r>
      <w:r w:rsidRPr="00050388">
        <w:rPr>
          <w:rFonts w:eastAsia="Times New Roman"/>
          <w:sz w:val="24"/>
          <w:lang w:eastAsia="en-US"/>
        </w:rPr>
        <w:t>проведения</w:t>
      </w:r>
      <w:r w:rsidRPr="00050388">
        <w:rPr>
          <w:rFonts w:eastAsia="Times New Roman"/>
          <w:spacing w:val="56"/>
          <w:sz w:val="24"/>
          <w:lang w:eastAsia="en-US"/>
        </w:rPr>
        <w:t xml:space="preserve"> </w:t>
      </w:r>
      <w:r w:rsidRPr="00050388">
        <w:rPr>
          <w:rFonts w:eastAsia="Times New Roman"/>
          <w:sz w:val="24"/>
          <w:lang w:eastAsia="en-US"/>
        </w:rPr>
        <w:t>практической</w:t>
      </w:r>
      <w:r w:rsidRPr="00050388">
        <w:rPr>
          <w:rFonts w:eastAsia="Times New Roman"/>
          <w:spacing w:val="56"/>
          <w:sz w:val="24"/>
          <w:lang w:eastAsia="en-US"/>
        </w:rPr>
        <w:t xml:space="preserve"> </w:t>
      </w:r>
      <w:r w:rsidRPr="00050388">
        <w:rPr>
          <w:rFonts w:eastAsia="Times New Roman"/>
          <w:sz w:val="24"/>
          <w:lang w:eastAsia="en-US"/>
        </w:rPr>
        <w:t>работы</w:t>
      </w:r>
      <w:r w:rsidRPr="00050388">
        <w:rPr>
          <w:rFonts w:eastAsia="Times New Roman"/>
          <w:spacing w:val="56"/>
          <w:sz w:val="24"/>
          <w:lang w:eastAsia="en-US"/>
        </w:rPr>
        <w:t xml:space="preserve"> </w:t>
      </w:r>
      <w:r w:rsidRPr="00050388">
        <w:rPr>
          <w:rFonts w:eastAsia="Times New Roman"/>
          <w:sz w:val="24"/>
          <w:lang w:eastAsia="en-US"/>
        </w:rPr>
        <w:t>теоретические</w:t>
      </w:r>
      <w:r w:rsidRPr="00050388">
        <w:rPr>
          <w:rFonts w:eastAsia="Times New Roman"/>
          <w:spacing w:val="55"/>
          <w:sz w:val="24"/>
          <w:lang w:eastAsia="en-US"/>
        </w:rPr>
        <w:t xml:space="preserve"> </w:t>
      </w:r>
      <w:r w:rsidRPr="00050388">
        <w:rPr>
          <w:rFonts w:eastAsia="Times New Roman"/>
          <w:sz w:val="24"/>
          <w:lang w:eastAsia="en-US"/>
        </w:rPr>
        <w:t>знания,</w:t>
      </w:r>
      <w:r w:rsidRPr="00050388">
        <w:rPr>
          <w:rFonts w:eastAsia="Times New Roman"/>
          <w:spacing w:val="-1"/>
          <w:sz w:val="24"/>
          <w:szCs w:val="24"/>
          <w:lang w:eastAsia="en-US"/>
        </w:rPr>
        <w:t>практические</w:t>
      </w:r>
      <w:r w:rsidRPr="00050388">
        <w:rPr>
          <w:rFonts w:eastAsia="Times New Roman"/>
          <w:spacing w:val="-6"/>
          <w:sz w:val="24"/>
          <w:szCs w:val="24"/>
          <w:lang w:eastAsia="en-US"/>
        </w:rPr>
        <w:t xml:space="preserve"> </w:t>
      </w:r>
      <w:r w:rsidRPr="00050388">
        <w:rPr>
          <w:rFonts w:eastAsia="Times New Roman"/>
          <w:spacing w:val="-1"/>
          <w:sz w:val="24"/>
          <w:szCs w:val="24"/>
          <w:lang w:eastAsia="en-US"/>
        </w:rPr>
        <w:t>умения</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навыки.</w:t>
      </w:r>
      <w:r w:rsidRPr="00050388">
        <w:rPr>
          <w:rFonts w:eastAsia="Times New Roman"/>
          <w:spacing w:val="-7"/>
          <w:sz w:val="24"/>
          <w:szCs w:val="24"/>
          <w:lang w:eastAsia="en-US"/>
        </w:rPr>
        <w:t xml:space="preserve"> </w:t>
      </w:r>
      <w:r w:rsidRPr="00050388">
        <w:rPr>
          <w:rFonts w:eastAsia="Times New Roman"/>
          <w:sz w:val="24"/>
          <w:szCs w:val="24"/>
          <w:lang w:eastAsia="en-US"/>
        </w:rPr>
        <w:t>Выполняют</w:t>
      </w:r>
      <w:r w:rsidRPr="00050388">
        <w:rPr>
          <w:rFonts w:eastAsia="Times New Roman"/>
          <w:spacing w:val="-7"/>
          <w:sz w:val="24"/>
          <w:szCs w:val="24"/>
          <w:lang w:eastAsia="en-US"/>
        </w:rPr>
        <w:t xml:space="preserve"> </w:t>
      </w:r>
      <w:r w:rsidRPr="00050388">
        <w:rPr>
          <w:rFonts w:eastAsia="Times New Roman"/>
          <w:sz w:val="24"/>
          <w:szCs w:val="24"/>
          <w:lang w:eastAsia="en-US"/>
        </w:rPr>
        <w:t>работу</w:t>
      </w:r>
      <w:r w:rsidRPr="00050388">
        <w:rPr>
          <w:rFonts w:eastAsia="Times New Roman"/>
          <w:spacing w:val="-15"/>
          <w:sz w:val="24"/>
          <w:szCs w:val="24"/>
          <w:lang w:eastAsia="en-US"/>
        </w:rPr>
        <w:t xml:space="preserve"> </w:t>
      </w:r>
      <w:r w:rsidRPr="00050388">
        <w:rPr>
          <w:rFonts w:eastAsia="Times New Roman"/>
          <w:sz w:val="24"/>
          <w:szCs w:val="24"/>
          <w:lang w:eastAsia="en-US"/>
        </w:rPr>
        <w:t>на</w:t>
      </w:r>
      <w:r w:rsidRPr="00050388">
        <w:rPr>
          <w:rFonts w:eastAsia="Times New Roman"/>
          <w:spacing w:val="-9"/>
          <w:sz w:val="24"/>
          <w:szCs w:val="24"/>
          <w:lang w:eastAsia="en-US"/>
        </w:rPr>
        <w:t xml:space="preserve"> </w:t>
      </w:r>
      <w:r w:rsidRPr="00050388">
        <w:rPr>
          <w:rFonts w:eastAsia="Times New Roman"/>
          <w:sz w:val="24"/>
          <w:szCs w:val="24"/>
          <w:lang w:eastAsia="en-US"/>
        </w:rPr>
        <w:t>высшем</w:t>
      </w:r>
      <w:r w:rsidRPr="00050388">
        <w:rPr>
          <w:rFonts w:eastAsia="Times New Roman"/>
          <w:spacing w:val="-5"/>
          <w:sz w:val="24"/>
          <w:szCs w:val="24"/>
          <w:lang w:eastAsia="en-US"/>
        </w:rPr>
        <w:t xml:space="preserve"> </w:t>
      </w:r>
      <w:r w:rsidRPr="00050388">
        <w:rPr>
          <w:rFonts w:eastAsia="Times New Roman"/>
          <w:sz w:val="24"/>
          <w:szCs w:val="24"/>
          <w:lang w:eastAsia="en-US"/>
        </w:rPr>
        <w:t>уровне.</w:t>
      </w:r>
      <w:r w:rsidRPr="00050388">
        <w:rPr>
          <w:rFonts w:eastAsia="Times New Roman"/>
          <w:spacing w:val="-5"/>
          <w:sz w:val="24"/>
          <w:szCs w:val="24"/>
          <w:lang w:eastAsia="en-US"/>
        </w:rPr>
        <w:t xml:space="preserve"> </w:t>
      </w:r>
      <w:r w:rsidRPr="00050388">
        <w:rPr>
          <w:rFonts w:eastAsia="Times New Roman"/>
          <w:sz w:val="24"/>
          <w:szCs w:val="24"/>
          <w:lang w:eastAsia="en-US"/>
        </w:rPr>
        <w:t>Работа</w:t>
      </w:r>
      <w:r w:rsidRPr="00050388">
        <w:rPr>
          <w:rFonts w:eastAsia="Times New Roman"/>
          <w:spacing w:val="-9"/>
          <w:sz w:val="24"/>
          <w:szCs w:val="24"/>
          <w:lang w:eastAsia="en-US"/>
        </w:rPr>
        <w:t xml:space="preserve"> </w:t>
      </w:r>
      <w:r w:rsidRPr="00050388">
        <w:rPr>
          <w:rFonts w:eastAsia="Times New Roman"/>
          <w:sz w:val="24"/>
          <w:szCs w:val="24"/>
          <w:lang w:eastAsia="en-US"/>
        </w:rPr>
        <w:t>оформляется</w:t>
      </w:r>
      <w:r w:rsidRPr="00050388">
        <w:rPr>
          <w:rFonts w:eastAsia="Times New Roman"/>
          <w:spacing w:val="-57"/>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наиболее</w:t>
      </w:r>
      <w:r w:rsidRPr="00050388">
        <w:rPr>
          <w:rFonts w:eastAsia="Times New Roman"/>
          <w:spacing w:val="-1"/>
          <w:sz w:val="24"/>
          <w:szCs w:val="24"/>
          <w:lang w:eastAsia="en-US"/>
        </w:rPr>
        <w:t xml:space="preserve"> </w:t>
      </w:r>
      <w:r w:rsidRPr="00050388">
        <w:rPr>
          <w:rFonts w:eastAsia="Times New Roman"/>
          <w:sz w:val="24"/>
          <w:szCs w:val="24"/>
          <w:lang w:eastAsia="en-US"/>
        </w:rPr>
        <w:t>оптимальной для фиксации</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2"/>
          <w:sz w:val="24"/>
          <w:szCs w:val="24"/>
          <w:lang w:eastAsia="en-US"/>
        </w:rPr>
        <w:t xml:space="preserve"> </w:t>
      </w:r>
      <w:r w:rsidRPr="00050388">
        <w:rPr>
          <w:rFonts w:eastAsia="Times New Roman"/>
          <w:sz w:val="24"/>
          <w:szCs w:val="24"/>
          <w:lang w:eastAsia="en-US"/>
        </w:rPr>
        <w:t>форме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Отметка «4». </w:t>
      </w:r>
      <w:r w:rsidRPr="00050388">
        <w:rPr>
          <w:rFonts w:eastAsia="Times New Roman"/>
          <w:sz w:val="24"/>
          <w:szCs w:val="24"/>
          <w:lang w:eastAsia="en-US"/>
        </w:rPr>
        <w:t>Практическая или самостоятельная работа выполняется учащимися в</w:t>
      </w:r>
      <w:r w:rsidRPr="00050388">
        <w:rPr>
          <w:rFonts w:eastAsia="Times New Roman"/>
          <w:spacing w:val="1"/>
          <w:sz w:val="24"/>
          <w:szCs w:val="24"/>
          <w:lang w:eastAsia="en-US"/>
        </w:rPr>
        <w:t xml:space="preserve"> </w:t>
      </w:r>
      <w:r w:rsidRPr="00050388">
        <w:rPr>
          <w:rFonts w:eastAsia="Times New Roman"/>
          <w:sz w:val="24"/>
          <w:szCs w:val="24"/>
          <w:lang w:eastAsia="en-US"/>
        </w:rPr>
        <w:t>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Допускаются</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влияющие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правильность</w:t>
      </w:r>
      <w:r w:rsidRPr="00050388">
        <w:rPr>
          <w:rFonts w:eastAsia="Times New Roman"/>
          <w:spacing w:val="1"/>
          <w:sz w:val="24"/>
          <w:szCs w:val="24"/>
          <w:lang w:eastAsia="en-US"/>
        </w:rPr>
        <w:t xml:space="preserve"> </w:t>
      </w:r>
      <w:r w:rsidRPr="00050388">
        <w:rPr>
          <w:rFonts w:eastAsia="Times New Roman"/>
          <w:sz w:val="24"/>
          <w:szCs w:val="24"/>
          <w:lang w:eastAsia="en-US"/>
        </w:rPr>
        <w:t>конечного</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результата</w:t>
      </w:r>
      <w:r w:rsidRPr="00050388">
        <w:rPr>
          <w:rFonts w:eastAsia="Times New Roman"/>
          <w:spacing w:val="-57"/>
          <w:sz w:val="24"/>
          <w:szCs w:val="24"/>
          <w:lang w:eastAsia="en-US"/>
        </w:rPr>
        <w:t xml:space="preserve"> </w:t>
      </w:r>
      <w:r w:rsidRPr="00050388">
        <w:rPr>
          <w:rFonts w:eastAsia="Times New Roman"/>
          <w:sz w:val="24"/>
          <w:szCs w:val="24"/>
          <w:lang w:eastAsia="en-US"/>
        </w:rPr>
        <w:t>(перестановка пунктов типового плана при характеристике отдельных территорий или</w:t>
      </w:r>
      <w:r w:rsidRPr="00050388">
        <w:rPr>
          <w:rFonts w:eastAsia="Times New Roman"/>
          <w:spacing w:val="1"/>
          <w:sz w:val="24"/>
          <w:szCs w:val="24"/>
          <w:lang w:eastAsia="en-US"/>
        </w:rPr>
        <w:t xml:space="preserve"> </w:t>
      </w:r>
      <w:r w:rsidRPr="00050388">
        <w:rPr>
          <w:rFonts w:eastAsia="Times New Roman"/>
          <w:sz w:val="24"/>
          <w:szCs w:val="24"/>
          <w:lang w:eastAsia="en-US"/>
        </w:rPr>
        <w:t>стран и</w:t>
      </w:r>
      <w:r w:rsidRPr="00050388">
        <w:rPr>
          <w:rFonts w:eastAsia="Times New Roman"/>
          <w:spacing w:val="1"/>
          <w:sz w:val="24"/>
          <w:szCs w:val="24"/>
          <w:lang w:eastAsia="en-US"/>
        </w:rPr>
        <w:t xml:space="preserve"> </w:t>
      </w:r>
      <w:r w:rsidRPr="00050388">
        <w:rPr>
          <w:rFonts w:eastAsia="Times New Roman"/>
          <w:sz w:val="24"/>
          <w:szCs w:val="24"/>
          <w:lang w:eastAsia="en-US"/>
        </w:rPr>
        <w:t>т. д.).</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Учащиеся используют</w:t>
      </w:r>
      <w:r w:rsidRPr="00050388">
        <w:rPr>
          <w:rFonts w:eastAsia="Times New Roman"/>
          <w:spacing w:val="1"/>
          <w:sz w:val="24"/>
          <w:szCs w:val="24"/>
          <w:lang w:eastAsia="en-US"/>
        </w:rPr>
        <w:t xml:space="preserve"> </w:t>
      </w:r>
      <w:r w:rsidRPr="00050388">
        <w:rPr>
          <w:rFonts w:eastAsia="Times New Roman"/>
          <w:sz w:val="24"/>
          <w:szCs w:val="24"/>
          <w:lang w:eastAsia="en-US"/>
        </w:rPr>
        <w:t>указанные учителем источники знаний, включая страницы</w:t>
      </w:r>
      <w:r w:rsidRPr="00050388">
        <w:rPr>
          <w:rFonts w:eastAsia="Times New Roman"/>
          <w:spacing w:val="1"/>
          <w:sz w:val="24"/>
          <w:szCs w:val="24"/>
          <w:lang w:eastAsia="en-US"/>
        </w:rPr>
        <w:t xml:space="preserve"> </w:t>
      </w:r>
      <w:r w:rsidRPr="00050388">
        <w:rPr>
          <w:rFonts w:eastAsia="Times New Roman"/>
          <w:sz w:val="24"/>
          <w:szCs w:val="24"/>
          <w:lang w:eastAsia="en-US"/>
        </w:rPr>
        <w:t>атласа,</w:t>
      </w:r>
      <w:r w:rsidRPr="00050388">
        <w:rPr>
          <w:rFonts w:eastAsia="Times New Roman"/>
          <w:spacing w:val="-11"/>
          <w:sz w:val="24"/>
          <w:szCs w:val="24"/>
          <w:lang w:eastAsia="en-US"/>
        </w:rPr>
        <w:t xml:space="preserve"> </w:t>
      </w:r>
      <w:r w:rsidRPr="00050388">
        <w:rPr>
          <w:rFonts w:eastAsia="Times New Roman"/>
          <w:sz w:val="24"/>
          <w:szCs w:val="24"/>
          <w:lang w:eastAsia="en-US"/>
        </w:rPr>
        <w:t>таблицы</w:t>
      </w:r>
      <w:r w:rsidRPr="00050388">
        <w:rPr>
          <w:rFonts w:eastAsia="Times New Roman"/>
          <w:spacing w:val="-10"/>
          <w:sz w:val="24"/>
          <w:szCs w:val="24"/>
          <w:lang w:eastAsia="en-US"/>
        </w:rPr>
        <w:t xml:space="preserve"> </w:t>
      </w:r>
      <w:r w:rsidRPr="00050388">
        <w:rPr>
          <w:rFonts w:eastAsia="Times New Roman"/>
          <w:sz w:val="24"/>
          <w:szCs w:val="24"/>
          <w:lang w:eastAsia="en-US"/>
        </w:rPr>
        <w:t>из</w:t>
      </w:r>
      <w:r w:rsidRPr="00050388">
        <w:rPr>
          <w:rFonts w:eastAsia="Times New Roman"/>
          <w:spacing w:val="-9"/>
          <w:sz w:val="24"/>
          <w:szCs w:val="24"/>
          <w:lang w:eastAsia="en-US"/>
        </w:rPr>
        <w:t xml:space="preserve"> </w:t>
      </w:r>
      <w:r w:rsidRPr="00050388">
        <w:rPr>
          <w:rFonts w:eastAsia="Times New Roman"/>
          <w:sz w:val="24"/>
          <w:szCs w:val="24"/>
          <w:lang w:eastAsia="en-US"/>
        </w:rPr>
        <w:t>приложения</w:t>
      </w:r>
      <w:r w:rsidRPr="00050388">
        <w:rPr>
          <w:rFonts w:eastAsia="Times New Roman"/>
          <w:spacing w:val="-10"/>
          <w:sz w:val="24"/>
          <w:szCs w:val="24"/>
          <w:lang w:eastAsia="en-US"/>
        </w:rPr>
        <w:t xml:space="preserve"> </w:t>
      </w:r>
      <w:r w:rsidRPr="00050388">
        <w:rPr>
          <w:rFonts w:eastAsia="Times New Roman"/>
          <w:sz w:val="24"/>
          <w:szCs w:val="24"/>
          <w:lang w:eastAsia="en-US"/>
        </w:rPr>
        <w:t>к</w:t>
      </w:r>
      <w:r w:rsidRPr="00050388">
        <w:rPr>
          <w:rFonts w:eastAsia="Times New Roman"/>
          <w:spacing w:val="-6"/>
          <w:sz w:val="24"/>
          <w:szCs w:val="24"/>
          <w:lang w:eastAsia="en-US"/>
        </w:rPr>
        <w:t xml:space="preserve"> </w:t>
      </w:r>
      <w:r w:rsidRPr="00050388">
        <w:rPr>
          <w:rFonts w:eastAsia="Times New Roman"/>
          <w:sz w:val="24"/>
          <w:szCs w:val="24"/>
          <w:lang w:eastAsia="en-US"/>
        </w:rPr>
        <w:t>учебнику,</w:t>
      </w:r>
      <w:r w:rsidRPr="00050388">
        <w:rPr>
          <w:rFonts w:eastAsia="Times New Roman"/>
          <w:spacing w:val="-10"/>
          <w:sz w:val="24"/>
          <w:szCs w:val="24"/>
          <w:lang w:eastAsia="en-US"/>
        </w:rPr>
        <w:t xml:space="preserve"> </w:t>
      </w:r>
      <w:r w:rsidRPr="00050388">
        <w:rPr>
          <w:rFonts w:eastAsia="Times New Roman"/>
          <w:sz w:val="24"/>
          <w:szCs w:val="24"/>
          <w:lang w:eastAsia="en-US"/>
        </w:rPr>
        <w:t>страницы</w:t>
      </w:r>
      <w:r w:rsidRPr="00050388">
        <w:rPr>
          <w:rFonts w:eastAsia="Times New Roman"/>
          <w:spacing w:val="-10"/>
          <w:sz w:val="24"/>
          <w:szCs w:val="24"/>
          <w:lang w:eastAsia="en-US"/>
        </w:rPr>
        <w:t xml:space="preserve"> </w:t>
      </w:r>
      <w:r w:rsidRPr="00050388">
        <w:rPr>
          <w:rFonts w:eastAsia="Times New Roman"/>
          <w:sz w:val="24"/>
          <w:szCs w:val="24"/>
          <w:lang w:eastAsia="en-US"/>
        </w:rPr>
        <w:t>из</w:t>
      </w:r>
      <w:r w:rsidRPr="00050388">
        <w:rPr>
          <w:rFonts w:eastAsia="Times New Roman"/>
          <w:spacing w:val="-8"/>
          <w:sz w:val="24"/>
          <w:szCs w:val="24"/>
          <w:lang w:eastAsia="en-US"/>
        </w:rPr>
        <w:t xml:space="preserve"> </w:t>
      </w:r>
      <w:r w:rsidRPr="00050388">
        <w:rPr>
          <w:rFonts w:eastAsia="Times New Roman"/>
          <w:sz w:val="24"/>
          <w:szCs w:val="24"/>
          <w:lang w:eastAsia="en-US"/>
        </w:rPr>
        <w:t>статистических</w:t>
      </w:r>
      <w:r w:rsidRPr="00050388">
        <w:rPr>
          <w:rFonts w:eastAsia="Times New Roman"/>
          <w:spacing w:val="-10"/>
          <w:sz w:val="24"/>
          <w:szCs w:val="24"/>
          <w:lang w:eastAsia="en-US"/>
        </w:rPr>
        <w:t xml:space="preserve"> </w:t>
      </w:r>
      <w:r w:rsidRPr="00050388">
        <w:rPr>
          <w:rFonts w:eastAsia="Times New Roman"/>
          <w:sz w:val="24"/>
          <w:szCs w:val="24"/>
          <w:lang w:eastAsia="en-US"/>
        </w:rPr>
        <w:t>сборников.</w:t>
      </w:r>
      <w:r w:rsidRPr="00050388">
        <w:rPr>
          <w:rFonts w:eastAsia="Times New Roman"/>
          <w:spacing w:val="-10"/>
          <w:sz w:val="24"/>
          <w:szCs w:val="24"/>
          <w:lang w:eastAsia="en-US"/>
        </w:rPr>
        <w:t xml:space="preserve"> </w:t>
      </w:r>
      <w:r w:rsidRPr="00050388">
        <w:rPr>
          <w:rFonts w:eastAsia="Times New Roman"/>
          <w:sz w:val="24"/>
          <w:szCs w:val="24"/>
          <w:lang w:eastAsia="en-US"/>
        </w:rPr>
        <w:t>Работа</w:t>
      </w:r>
      <w:r w:rsidRPr="00050388">
        <w:rPr>
          <w:rFonts w:eastAsia="Times New Roman"/>
          <w:spacing w:val="-58"/>
          <w:sz w:val="24"/>
          <w:szCs w:val="24"/>
          <w:lang w:eastAsia="en-US"/>
        </w:rPr>
        <w:t xml:space="preserve"> </w:t>
      </w:r>
      <w:r w:rsidRPr="00050388">
        <w:rPr>
          <w:rFonts w:eastAsia="Times New Roman"/>
          <w:sz w:val="24"/>
          <w:szCs w:val="24"/>
          <w:lang w:eastAsia="en-US"/>
        </w:rPr>
        <w:t>показывает знание учащихся основного теоретического материала и овладение умениями,</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необходимыми для самостоятельного выполнения работы.</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Могут</w:t>
      </w:r>
      <w:r w:rsidRPr="00050388">
        <w:rPr>
          <w:rFonts w:eastAsia="Times New Roman"/>
          <w:spacing w:val="-2"/>
          <w:sz w:val="24"/>
          <w:szCs w:val="24"/>
          <w:lang w:eastAsia="en-US"/>
        </w:rPr>
        <w:t xml:space="preserve"> </w:t>
      </w:r>
      <w:r w:rsidRPr="00050388">
        <w:rPr>
          <w:rFonts w:eastAsia="Times New Roman"/>
          <w:sz w:val="24"/>
          <w:szCs w:val="24"/>
          <w:lang w:eastAsia="en-US"/>
        </w:rPr>
        <w:t>быть</w:t>
      </w:r>
      <w:r w:rsidRPr="00050388">
        <w:rPr>
          <w:rFonts w:eastAsia="Times New Roman"/>
          <w:spacing w:val="-2"/>
          <w:sz w:val="24"/>
          <w:szCs w:val="24"/>
          <w:lang w:eastAsia="en-US"/>
        </w:rPr>
        <w:t xml:space="preserve"> </w:t>
      </w:r>
      <w:r w:rsidRPr="00050388">
        <w:rPr>
          <w:rFonts w:eastAsia="Times New Roman"/>
          <w:sz w:val="24"/>
          <w:szCs w:val="24"/>
          <w:lang w:eastAsia="en-US"/>
        </w:rPr>
        <w:t>неточности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небрежность</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оформлении</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3"/>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Отметка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Практическая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выполняется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оформляется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помощи учителя или хорошо подготовленных и уже выполнивших на «отлично» данную</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затрачивается</w:t>
      </w:r>
      <w:r w:rsidRPr="00050388">
        <w:rPr>
          <w:rFonts w:eastAsia="Times New Roman"/>
          <w:spacing w:val="1"/>
          <w:sz w:val="24"/>
          <w:szCs w:val="24"/>
          <w:lang w:eastAsia="en-US"/>
        </w:rPr>
        <w:t xml:space="preserve"> </w:t>
      </w:r>
      <w:r w:rsidRPr="00050388">
        <w:rPr>
          <w:rFonts w:eastAsia="Times New Roman"/>
          <w:sz w:val="24"/>
          <w:szCs w:val="24"/>
          <w:lang w:eastAsia="en-US"/>
        </w:rPr>
        <w:t>много</w:t>
      </w:r>
      <w:r w:rsidRPr="00050388">
        <w:rPr>
          <w:rFonts w:eastAsia="Times New Roman"/>
          <w:spacing w:val="1"/>
          <w:sz w:val="24"/>
          <w:szCs w:val="24"/>
          <w:lang w:eastAsia="en-US"/>
        </w:rPr>
        <w:t xml:space="preserve"> </w:t>
      </w:r>
      <w:r w:rsidRPr="00050388">
        <w:rPr>
          <w:rFonts w:eastAsia="Times New Roman"/>
          <w:sz w:val="24"/>
          <w:szCs w:val="24"/>
          <w:lang w:eastAsia="en-US"/>
        </w:rPr>
        <w:t>времени.</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показывают</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испытывают</w:t>
      </w:r>
      <w:r w:rsidRPr="00050388">
        <w:rPr>
          <w:rFonts w:eastAsia="Times New Roman"/>
          <w:spacing w:val="1"/>
          <w:sz w:val="24"/>
          <w:szCs w:val="24"/>
          <w:lang w:eastAsia="en-US"/>
        </w:rPr>
        <w:t xml:space="preserve"> </w:t>
      </w:r>
      <w:r w:rsidRPr="00050388">
        <w:rPr>
          <w:rFonts w:eastAsia="Times New Roman"/>
          <w:sz w:val="24"/>
          <w:szCs w:val="24"/>
          <w:lang w:eastAsia="en-US"/>
        </w:rPr>
        <w:t>затруднение</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pacing w:val="-1"/>
          <w:sz w:val="24"/>
          <w:szCs w:val="24"/>
          <w:lang w:eastAsia="en-US"/>
        </w:rPr>
        <w:t>самостоятельной</w:t>
      </w:r>
      <w:r w:rsidRPr="00050388">
        <w:rPr>
          <w:rFonts w:eastAsia="Times New Roman"/>
          <w:spacing w:val="-12"/>
          <w:sz w:val="24"/>
          <w:szCs w:val="24"/>
          <w:lang w:eastAsia="en-US"/>
        </w:rPr>
        <w:t xml:space="preserve"> </w:t>
      </w:r>
      <w:r w:rsidRPr="00050388">
        <w:rPr>
          <w:rFonts w:eastAsia="Times New Roman"/>
          <w:sz w:val="24"/>
          <w:szCs w:val="24"/>
          <w:lang w:eastAsia="en-US"/>
        </w:rPr>
        <w:t>работе</w:t>
      </w:r>
      <w:r w:rsidRPr="00050388">
        <w:rPr>
          <w:rFonts w:eastAsia="Times New Roman"/>
          <w:spacing w:val="-13"/>
          <w:sz w:val="24"/>
          <w:szCs w:val="24"/>
          <w:lang w:eastAsia="en-US"/>
        </w:rPr>
        <w:t xml:space="preserve"> </w:t>
      </w:r>
      <w:r w:rsidRPr="00050388">
        <w:rPr>
          <w:rFonts w:eastAsia="Times New Roman"/>
          <w:sz w:val="24"/>
          <w:szCs w:val="24"/>
          <w:lang w:eastAsia="en-US"/>
        </w:rPr>
        <w:t>с</w:t>
      </w:r>
      <w:r w:rsidRPr="00050388">
        <w:rPr>
          <w:rFonts w:eastAsia="Times New Roman"/>
          <w:spacing w:val="-11"/>
          <w:sz w:val="24"/>
          <w:szCs w:val="24"/>
          <w:lang w:eastAsia="en-US"/>
        </w:rPr>
        <w:t xml:space="preserve"> </w:t>
      </w:r>
      <w:r w:rsidRPr="00050388">
        <w:rPr>
          <w:rFonts w:eastAsia="Times New Roman"/>
          <w:sz w:val="24"/>
          <w:szCs w:val="24"/>
          <w:lang w:eastAsia="en-US"/>
        </w:rPr>
        <w:t>картами</w:t>
      </w:r>
      <w:r w:rsidRPr="00050388">
        <w:rPr>
          <w:rFonts w:eastAsia="Times New Roman"/>
          <w:spacing w:val="-12"/>
          <w:sz w:val="24"/>
          <w:szCs w:val="24"/>
          <w:lang w:eastAsia="en-US"/>
        </w:rPr>
        <w:t xml:space="preserve"> </w:t>
      </w:r>
      <w:r w:rsidRPr="00050388">
        <w:rPr>
          <w:rFonts w:eastAsia="Times New Roman"/>
          <w:sz w:val="24"/>
          <w:szCs w:val="24"/>
          <w:lang w:eastAsia="en-US"/>
        </w:rPr>
        <w:t>атласа,</w:t>
      </w:r>
      <w:r w:rsidRPr="00050388">
        <w:rPr>
          <w:rFonts w:eastAsia="Times New Roman"/>
          <w:spacing w:val="-10"/>
          <w:sz w:val="24"/>
          <w:szCs w:val="24"/>
          <w:lang w:eastAsia="en-US"/>
        </w:rPr>
        <w:t xml:space="preserve"> </w:t>
      </w:r>
      <w:r w:rsidRPr="00050388">
        <w:rPr>
          <w:rFonts w:eastAsia="Times New Roman"/>
          <w:sz w:val="24"/>
          <w:szCs w:val="24"/>
          <w:lang w:eastAsia="en-US"/>
        </w:rPr>
        <w:t>статистическими</w:t>
      </w:r>
      <w:r w:rsidRPr="00050388">
        <w:rPr>
          <w:rFonts w:eastAsia="Times New Roman"/>
          <w:spacing w:val="-11"/>
          <w:sz w:val="24"/>
          <w:szCs w:val="24"/>
          <w:lang w:eastAsia="en-US"/>
        </w:rPr>
        <w:t xml:space="preserve"> </w:t>
      </w:r>
      <w:r w:rsidRPr="00050388">
        <w:rPr>
          <w:rFonts w:eastAsia="Times New Roman"/>
          <w:sz w:val="24"/>
          <w:szCs w:val="24"/>
          <w:lang w:eastAsia="en-US"/>
        </w:rPr>
        <w:t>материалами,</w:t>
      </w:r>
      <w:r w:rsidRPr="00050388">
        <w:rPr>
          <w:rFonts w:eastAsia="Times New Roman"/>
          <w:spacing w:val="-12"/>
          <w:sz w:val="24"/>
          <w:szCs w:val="24"/>
          <w:lang w:eastAsia="en-US"/>
        </w:rPr>
        <w:t xml:space="preserve"> </w:t>
      </w:r>
      <w:r w:rsidRPr="00050388">
        <w:rPr>
          <w:rFonts w:eastAsia="Times New Roman"/>
          <w:sz w:val="24"/>
          <w:szCs w:val="24"/>
          <w:lang w:eastAsia="en-US"/>
        </w:rPr>
        <w:t>географическими</w:t>
      </w:r>
      <w:r w:rsidRPr="00050388">
        <w:rPr>
          <w:rFonts w:eastAsia="Times New Roman"/>
          <w:spacing w:val="-58"/>
          <w:sz w:val="24"/>
          <w:szCs w:val="24"/>
          <w:lang w:eastAsia="en-US"/>
        </w:rPr>
        <w:t xml:space="preserve"> </w:t>
      </w:r>
      <w:r w:rsidRPr="00050388">
        <w:rPr>
          <w:rFonts w:eastAsia="Times New Roman"/>
          <w:sz w:val="24"/>
          <w:szCs w:val="24"/>
          <w:lang w:eastAsia="en-US"/>
        </w:rPr>
        <w:t>приборами.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Отметка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выставляется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подготовлены</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выполнению</w:t>
      </w:r>
      <w:r w:rsidRPr="00050388">
        <w:rPr>
          <w:rFonts w:eastAsia="Times New Roman"/>
          <w:spacing w:val="1"/>
          <w:sz w:val="24"/>
          <w:szCs w:val="24"/>
          <w:lang w:eastAsia="en-US"/>
        </w:rPr>
        <w:t xml:space="preserve"> </w:t>
      </w:r>
      <w:r w:rsidRPr="00050388">
        <w:rPr>
          <w:rFonts w:eastAsia="Times New Roman"/>
          <w:sz w:val="24"/>
          <w:szCs w:val="24"/>
          <w:lang w:eastAsia="en-US"/>
        </w:rPr>
        <w:t>этой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результаты</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позволяют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 и полностью расходятся с поставленной целью. Показывается, плохое знание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теоретического материала и отсутствие необходимых умений. Руководство и помощь со</w:t>
      </w:r>
      <w:r w:rsidRPr="00050388">
        <w:rPr>
          <w:rFonts w:eastAsia="Times New Roman"/>
          <w:spacing w:val="1"/>
          <w:sz w:val="24"/>
          <w:szCs w:val="24"/>
          <w:lang w:eastAsia="en-US"/>
        </w:rPr>
        <w:t xml:space="preserve"> </w:t>
      </w:r>
      <w:r w:rsidRPr="00050388">
        <w:rPr>
          <w:rFonts w:eastAsia="Times New Roman"/>
          <w:sz w:val="24"/>
          <w:szCs w:val="24"/>
          <w:lang w:eastAsia="en-US"/>
        </w:rPr>
        <w:t>стороны учителя и хорошо подготовленных учащихся неэффективны по причине плохой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подготовки</w:t>
      </w:r>
      <w:r w:rsidRPr="00050388">
        <w:rPr>
          <w:rFonts w:eastAsia="Times New Roman"/>
          <w:spacing w:val="2"/>
          <w:sz w:val="24"/>
          <w:szCs w:val="24"/>
          <w:lang w:eastAsia="en-US"/>
        </w:rPr>
        <w:t xml:space="preserve"> </w:t>
      </w:r>
      <w:r w:rsidRPr="00050388">
        <w:rPr>
          <w:rFonts w:eastAsia="Times New Roman"/>
          <w:sz w:val="24"/>
          <w:szCs w:val="24"/>
          <w:lang w:eastAsia="en-US"/>
        </w:rPr>
        <w:t>учащегося.</w:t>
      </w:r>
    </w:p>
    <w:p w:rsidR="00050388" w:rsidRPr="00050388" w:rsidRDefault="00050388" w:rsidP="00050388">
      <w:pPr>
        <w:widowControl w:val="0"/>
        <w:autoSpaceDE w:val="0"/>
        <w:autoSpaceDN w:val="0"/>
        <w:spacing w:before="10"/>
        <w:rPr>
          <w:rFonts w:eastAsia="Times New Roman"/>
          <w:sz w:val="24"/>
          <w:szCs w:val="24"/>
          <w:lang w:eastAsia="en-US"/>
        </w:rPr>
      </w:pPr>
    </w:p>
    <w:p w:rsidR="00050388" w:rsidRPr="00050388" w:rsidRDefault="00050388" w:rsidP="00050388">
      <w:pPr>
        <w:widowControl w:val="0"/>
        <w:autoSpaceDE w:val="0"/>
        <w:autoSpaceDN w:val="0"/>
        <w:spacing w:line="235" w:lineRule="auto"/>
        <w:ind w:right="2908"/>
        <w:rPr>
          <w:rFonts w:eastAsia="Times New Roman"/>
          <w:sz w:val="24"/>
          <w:lang w:eastAsia="en-US"/>
        </w:rPr>
      </w:pPr>
      <w:r w:rsidRPr="00050388">
        <w:rPr>
          <w:rFonts w:eastAsia="Times New Roman"/>
          <w:b/>
          <w:i/>
          <w:sz w:val="24"/>
          <w:lang w:eastAsia="en-US"/>
        </w:rPr>
        <w:t>Оценка письменных работ</w:t>
      </w:r>
      <w:r w:rsidRPr="00050388">
        <w:rPr>
          <w:rFonts w:eastAsia="Times New Roman"/>
          <w:b/>
          <w:i/>
          <w:spacing w:val="1"/>
          <w:sz w:val="24"/>
          <w:lang w:eastAsia="en-US"/>
        </w:rPr>
        <w:t xml:space="preserve"> </w:t>
      </w:r>
      <w:r w:rsidRPr="00050388">
        <w:rPr>
          <w:rFonts w:eastAsia="Times New Roman"/>
          <w:b/>
          <w:i/>
          <w:sz w:val="24"/>
          <w:lang w:eastAsia="en-US"/>
        </w:rPr>
        <w:t>учащихся по</w:t>
      </w:r>
      <w:r w:rsidRPr="00050388">
        <w:rPr>
          <w:rFonts w:eastAsia="Times New Roman"/>
          <w:b/>
          <w:i/>
          <w:spacing w:val="1"/>
          <w:sz w:val="24"/>
          <w:lang w:eastAsia="en-US"/>
        </w:rPr>
        <w:t xml:space="preserve"> </w:t>
      </w:r>
      <w:r w:rsidRPr="00050388">
        <w:rPr>
          <w:rFonts w:eastAsia="Times New Roman"/>
          <w:b/>
          <w:i/>
          <w:sz w:val="24"/>
          <w:lang w:eastAsia="en-US"/>
        </w:rPr>
        <w:t>географии</w:t>
      </w:r>
      <w:r w:rsidRPr="00050388">
        <w:rPr>
          <w:rFonts w:eastAsia="Times New Roman"/>
          <w:b/>
          <w:i/>
          <w:spacing w:val="-57"/>
          <w:sz w:val="24"/>
          <w:lang w:eastAsia="en-US"/>
        </w:rPr>
        <w:t xml:space="preserve"> </w:t>
      </w:r>
      <w:r w:rsidRPr="00050388">
        <w:rPr>
          <w:rFonts w:eastAsia="Times New Roman"/>
          <w:b/>
          <w:i/>
          <w:sz w:val="24"/>
          <w:lang w:eastAsia="en-US"/>
        </w:rPr>
        <w:t>Отметка</w:t>
      </w:r>
      <w:r w:rsidRPr="00050388">
        <w:rPr>
          <w:rFonts w:eastAsia="Times New Roman"/>
          <w:b/>
          <w:i/>
          <w:spacing w:val="-1"/>
          <w:sz w:val="24"/>
          <w:lang w:eastAsia="en-US"/>
        </w:rPr>
        <w:t xml:space="preserve"> </w:t>
      </w:r>
      <w:r w:rsidRPr="00050388">
        <w:rPr>
          <w:rFonts w:eastAsia="Times New Roman"/>
          <w:b/>
          <w:i/>
          <w:sz w:val="24"/>
          <w:lang w:eastAsia="en-US"/>
        </w:rPr>
        <w:t xml:space="preserve">«5» </w:t>
      </w:r>
      <w:r w:rsidRPr="00050388">
        <w:rPr>
          <w:rFonts w:eastAsia="Times New Roman"/>
          <w:sz w:val="24"/>
          <w:lang w:eastAsia="en-US"/>
        </w:rPr>
        <w:t>ставится, если:</w:t>
      </w:r>
    </w:p>
    <w:p w:rsidR="00050388" w:rsidRPr="00050388" w:rsidRDefault="00050388" w:rsidP="00C53040">
      <w:pPr>
        <w:widowControl w:val="0"/>
        <w:numPr>
          <w:ilvl w:val="2"/>
          <w:numId w:val="92"/>
        </w:numPr>
        <w:tabs>
          <w:tab w:val="left" w:pos="810"/>
        </w:tabs>
        <w:autoSpaceDE w:val="0"/>
        <w:autoSpaceDN w:val="0"/>
        <w:spacing w:before="2"/>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C53040">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 нет</w:t>
      </w:r>
      <w:r w:rsidRPr="00050388">
        <w:rPr>
          <w:rFonts w:eastAsia="Times New Roman"/>
          <w:spacing w:val="-1"/>
          <w:sz w:val="24"/>
          <w:lang w:eastAsia="en-US"/>
        </w:rPr>
        <w:t xml:space="preserve"> </w:t>
      </w:r>
      <w:r w:rsidRPr="00050388">
        <w:rPr>
          <w:rFonts w:eastAsia="Times New Roman"/>
          <w:sz w:val="24"/>
          <w:lang w:eastAsia="en-US"/>
        </w:rPr>
        <w:t>географических</w:t>
      </w:r>
      <w:r w:rsidRPr="00050388">
        <w:rPr>
          <w:rFonts w:eastAsia="Times New Roman"/>
          <w:spacing w:val="1"/>
          <w:sz w:val="24"/>
          <w:lang w:eastAsia="en-US"/>
        </w:rPr>
        <w:t xml:space="preserve"> </w:t>
      </w:r>
      <w:r w:rsidRPr="00050388">
        <w:rPr>
          <w:rFonts w:eastAsia="Times New Roman"/>
          <w:sz w:val="24"/>
          <w:lang w:eastAsia="en-US"/>
        </w:rPr>
        <w:t>ошибок</w:t>
      </w:r>
      <w:r w:rsidRPr="00050388">
        <w:rPr>
          <w:rFonts w:eastAsia="Times New Roman"/>
          <w:spacing w:val="-4"/>
          <w:sz w:val="24"/>
          <w:lang w:eastAsia="en-US"/>
        </w:rPr>
        <w:t xml:space="preserve"> </w:t>
      </w:r>
      <w:r w:rsidRPr="00050388">
        <w:rPr>
          <w:rFonts w:eastAsia="Times New Roman"/>
          <w:sz w:val="24"/>
          <w:lang w:eastAsia="en-US"/>
        </w:rPr>
        <w:t>и неточностей;</w:t>
      </w:r>
    </w:p>
    <w:p w:rsidR="00050388" w:rsidRPr="00050388" w:rsidRDefault="00050388" w:rsidP="00C53040">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демонстрирует</w:t>
      </w:r>
      <w:r w:rsidRPr="00050388">
        <w:rPr>
          <w:rFonts w:eastAsia="Times New Roman"/>
          <w:spacing w:val="-2"/>
          <w:sz w:val="24"/>
          <w:lang w:eastAsia="en-US"/>
        </w:rPr>
        <w:t xml:space="preserve"> </w:t>
      </w:r>
      <w:r w:rsidRPr="00050388">
        <w:rPr>
          <w:rFonts w:eastAsia="Times New Roman"/>
          <w:sz w:val="24"/>
          <w:lang w:eastAsia="en-US"/>
        </w:rPr>
        <w:t>высокий уровень</w:t>
      </w:r>
      <w:r w:rsidRPr="00050388">
        <w:rPr>
          <w:rFonts w:eastAsia="Times New Roman"/>
          <w:spacing w:val="-2"/>
          <w:sz w:val="24"/>
          <w:lang w:eastAsia="en-US"/>
        </w:rPr>
        <w:t xml:space="preserve"> </w:t>
      </w:r>
      <w:r w:rsidRPr="00050388">
        <w:rPr>
          <w:rFonts w:eastAsia="Times New Roman"/>
          <w:sz w:val="24"/>
          <w:lang w:eastAsia="en-US"/>
        </w:rPr>
        <w:t>выполнения</w:t>
      </w:r>
      <w:r w:rsidRPr="00050388">
        <w:rPr>
          <w:rFonts w:eastAsia="Times New Roman"/>
          <w:spacing w:val="-2"/>
          <w:sz w:val="24"/>
          <w:lang w:eastAsia="en-US"/>
        </w:rPr>
        <w:t xml:space="preserve"> </w:t>
      </w:r>
      <w:r w:rsidRPr="00050388">
        <w:rPr>
          <w:rFonts w:eastAsia="Times New Roman"/>
          <w:sz w:val="24"/>
          <w:lang w:eastAsia="en-US"/>
        </w:rPr>
        <w:t>работы.</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2"/>
          <w:numId w:val="9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7"/>
          <w:sz w:val="24"/>
          <w:lang w:eastAsia="en-US"/>
        </w:rPr>
        <w:t xml:space="preserve"> </w:t>
      </w:r>
      <w:r w:rsidRPr="00050388">
        <w:rPr>
          <w:rFonts w:eastAsia="Times New Roman"/>
          <w:sz w:val="24"/>
          <w:lang w:eastAsia="en-US"/>
        </w:rPr>
        <w:t>шагов</w:t>
      </w:r>
      <w:r w:rsidRPr="00050388">
        <w:rPr>
          <w:rFonts w:eastAsia="Times New Roman"/>
          <w:spacing w:val="20"/>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C53040">
      <w:pPr>
        <w:widowControl w:val="0"/>
        <w:numPr>
          <w:ilvl w:val="2"/>
          <w:numId w:val="9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9"/>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9"/>
          <w:sz w:val="24"/>
          <w:lang w:eastAsia="en-US"/>
        </w:rPr>
        <w:t xml:space="preserve"> </w:t>
      </w:r>
      <w:r w:rsidRPr="00050388">
        <w:rPr>
          <w:rFonts w:eastAsia="Times New Roman"/>
          <w:sz w:val="24"/>
          <w:lang w:eastAsia="en-US"/>
        </w:rPr>
        <w:t>или</w:t>
      </w:r>
      <w:r w:rsidRPr="00050388">
        <w:rPr>
          <w:rFonts w:eastAsia="Times New Roman"/>
          <w:spacing w:val="9"/>
          <w:sz w:val="24"/>
          <w:lang w:eastAsia="en-US"/>
        </w:rPr>
        <w:t xml:space="preserve"> </w:t>
      </w:r>
      <w:r w:rsidRPr="00050388">
        <w:rPr>
          <w:rFonts w:eastAsia="Times New Roman"/>
          <w:sz w:val="24"/>
          <w:lang w:eastAsia="en-US"/>
        </w:rPr>
        <w:t>два-три</w:t>
      </w:r>
      <w:r w:rsidRPr="00050388">
        <w:rPr>
          <w:rFonts w:eastAsia="Times New Roman"/>
          <w:spacing w:val="11"/>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11"/>
          <w:sz w:val="24"/>
          <w:lang w:eastAsia="en-US"/>
        </w:rPr>
        <w:t xml:space="preserve"> </w:t>
      </w:r>
      <w:r w:rsidRPr="00050388">
        <w:rPr>
          <w:rFonts w:eastAsia="Times New Roman"/>
          <w:sz w:val="24"/>
          <w:lang w:eastAsia="en-US"/>
        </w:rPr>
        <w:t>рисунках,</w:t>
      </w:r>
      <w:r w:rsidRPr="00050388">
        <w:rPr>
          <w:rFonts w:eastAsia="Times New Roman"/>
          <w:spacing w:val="7"/>
          <w:sz w:val="24"/>
          <w:lang w:eastAsia="en-US"/>
        </w:rPr>
        <w:t xml:space="preserve"> </w:t>
      </w:r>
      <w:r w:rsidRPr="00050388">
        <w:rPr>
          <w:rFonts w:eastAsia="Times New Roman"/>
          <w:sz w:val="24"/>
          <w:lang w:eastAsia="en-US"/>
        </w:rPr>
        <w:t>чертежах</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2"/>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являлись специальным</w:t>
      </w:r>
      <w:r w:rsidRPr="00050388">
        <w:rPr>
          <w:rFonts w:eastAsia="Times New Roman"/>
          <w:spacing w:val="-2"/>
          <w:sz w:val="24"/>
          <w:lang w:eastAsia="en-US"/>
        </w:rPr>
        <w:t xml:space="preserve"> </w:t>
      </w:r>
      <w:r w:rsidRPr="00050388">
        <w:rPr>
          <w:rFonts w:eastAsia="Times New Roman"/>
          <w:sz w:val="24"/>
          <w:lang w:eastAsia="en-US"/>
        </w:rPr>
        <w:t>объектом</w:t>
      </w:r>
      <w:r w:rsidRPr="00050388">
        <w:rPr>
          <w:rFonts w:eastAsia="Times New Roman"/>
          <w:spacing w:val="-4"/>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2"/>
          <w:numId w:val="92"/>
        </w:numPr>
        <w:tabs>
          <w:tab w:val="left" w:pos="810"/>
        </w:tabs>
        <w:autoSpaceDE w:val="0"/>
        <w:autoSpaceDN w:val="0"/>
        <w:ind w:right="591" w:firstLine="566"/>
        <w:rPr>
          <w:rFonts w:eastAsia="Times New Roman"/>
          <w:sz w:val="24"/>
          <w:lang w:eastAsia="en-US"/>
        </w:rPr>
      </w:pPr>
      <w:r w:rsidRPr="00050388">
        <w:rPr>
          <w:rFonts w:eastAsia="Times New Roman"/>
          <w:spacing w:val="-1"/>
          <w:sz w:val="24"/>
          <w:lang w:eastAsia="en-US"/>
        </w:rPr>
        <w:t>допущены</w:t>
      </w:r>
      <w:r w:rsidRPr="00050388">
        <w:rPr>
          <w:rFonts w:eastAsia="Times New Roman"/>
          <w:spacing w:val="-14"/>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одной</w:t>
      </w:r>
      <w:r w:rsidRPr="00050388">
        <w:rPr>
          <w:rFonts w:eastAsia="Times New Roman"/>
          <w:spacing w:val="-12"/>
          <w:sz w:val="24"/>
          <w:lang w:eastAsia="en-US"/>
        </w:rPr>
        <w:t xml:space="preserve"> </w:t>
      </w:r>
      <w:r w:rsidRPr="00050388">
        <w:rPr>
          <w:rFonts w:eastAsia="Times New Roman"/>
          <w:sz w:val="24"/>
          <w:lang w:eastAsia="en-US"/>
        </w:rPr>
        <w:t>ошибки</w:t>
      </w:r>
      <w:r w:rsidRPr="00050388">
        <w:rPr>
          <w:rFonts w:eastAsia="Times New Roman"/>
          <w:spacing w:val="-15"/>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двух-трех</w:t>
      </w:r>
      <w:r w:rsidRPr="00050388">
        <w:rPr>
          <w:rFonts w:eastAsia="Times New Roman"/>
          <w:spacing w:val="-11"/>
          <w:sz w:val="24"/>
          <w:lang w:eastAsia="en-US"/>
        </w:rPr>
        <w:t xml:space="preserve"> </w:t>
      </w:r>
      <w:r w:rsidRPr="00050388">
        <w:rPr>
          <w:rFonts w:eastAsia="Times New Roman"/>
          <w:sz w:val="24"/>
          <w:lang w:eastAsia="en-US"/>
        </w:rPr>
        <w:t>недочетов,</w:t>
      </w:r>
      <w:r w:rsidRPr="00050388">
        <w:rPr>
          <w:rFonts w:eastAsia="Times New Roman"/>
          <w:spacing w:val="-12"/>
          <w:sz w:val="24"/>
          <w:lang w:eastAsia="en-US"/>
        </w:rPr>
        <w:t xml:space="preserve"> </w:t>
      </w:r>
      <w:r w:rsidRPr="00050388">
        <w:rPr>
          <w:rFonts w:eastAsia="Times New Roman"/>
          <w:sz w:val="24"/>
          <w:lang w:eastAsia="en-US"/>
        </w:rPr>
        <w:t>но</w:t>
      </w:r>
      <w:r w:rsidRPr="00050388">
        <w:rPr>
          <w:rFonts w:eastAsia="Times New Roman"/>
          <w:spacing w:val="-11"/>
          <w:sz w:val="24"/>
          <w:lang w:eastAsia="en-US"/>
        </w:rPr>
        <w:t xml:space="preserve"> </w:t>
      </w:r>
      <w:r w:rsidRPr="00050388">
        <w:rPr>
          <w:rFonts w:eastAsia="Times New Roman"/>
          <w:sz w:val="24"/>
          <w:lang w:eastAsia="en-US"/>
        </w:rPr>
        <w:t>учащийся</w:t>
      </w:r>
      <w:r w:rsidRPr="00050388">
        <w:rPr>
          <w:rFonts w:eastAsia="Times New Roman"/>
          <w:spacing w:val="-13"/>
          <w:sz w:val="24"/>
          <w:lang w:eastAsia="en-US"/>
        </w:rPr>
        <w:t xml:space="preserve"> </w:t>
      </w:r>
      <w:r w:rsidRPr="00050388">
        <w:rPr>
          <w:rFonts w:eastAsia="Times New Roman"/>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2"/>
          <w:numId w:val="92"/>
        </w:numPr>
        <w:tabs>
          <w:tab w:val="left" w:pos="810"/>
          <w:tab w:val="left" w:pos="2110"/>
          <w:tab w:val="left" w:pos="3814"/>
          <w:tab w:val="left" w:pos="4906"/>
          <w:tab w:val="left" w:pos="6399"/>
          <w:tab w:val="left" w:pos="6977"/>
          <w:tab w:val="left" w:pos="8211"/>
          <w:tab w:val="left" w:pos="8676"/>
        </w:tabs>
        <w:autoSpaceDE w:val="0"/>
        <w:autoSpaceDN w:val="0"/>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C53040">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показала</w:t>
      </w:r>
      <w:r w:rsidRPr="00050388">
        <w:rPr>
          <w:rFonts w:eastAsia="Times New Roman"/>
          <w:spacing w:val="14"/>
          <w:sz w:val="24"/>
          <w:lang w:eastAsia="en-US"/>
        </w:rPr>
        <w:t xml:space="preserve"> </w:t>
      </w:r>
      <w:r w:rsidRPr="00050388">
        <w:rPr>
          <w:rFonts w:eastAsia="Times New Roman"/>
          <w:sz w:val="24"/>
          <w:lang w:eastAsia="en-US"/>
        </w:rPr>
        <w:t>полное</w:t>
      </w:r>
      <w:r w:rsidRPr="00050388">
        <w:rPr>
          <w:rFonts w:eastAsia="Times New Roman"/>
          <w:spacing w:val="14"/>
          <w:sz w:val="24"/>
          <w:lang w:eastAsia="en-US"/>
        </w:rPr>
        <w:t xml:space="preserve"> </w:t>
      </w:r>
      <w:r w:rsidRPr="00050388">
        <w:rPr>
          <w:rFonts w:eastAsia="Times New Roman"/>
          <w:sz w:val="24"/>
          <w:lang w:eastAsia="en-US"/>
        </w:rPr>
        <w:t>отсутствие</w:t>
      </w:r>
      <w:r w:rsidRPr="00050388">
        <w:rPr>
          <w:rFonts w:eastAsia="Times New Roman"/>
          <w:spacing w:val="18"/>
          <w:sz w:val="24"/>
          <w:lang w:eastAsia="en-US"/>
        </w:rPr>
        <w:t xml:space="preserve"> </w:t>
      </w:r>
      <w:r w:rsidRPr="00050388">
        <w:rPr>
          <w:rFonts w:eastAsia="Times New Roman"/>
          <w:sz w:val="24"/>
          <w:lang w:eastAsia="en-US"/>
        </w:rPr>
        <w:t>у</w:t>
      </w:r>
      <w:r w:rsidRPr="00050388">
        <w:rPr>
          <w:rFonts w:eastAsia="Times New Roman"/>
          <w:spacing w:val="15"/>
          <w:sz w:val="24"/>
          <w:lang w:eastAsia="en-US"/>
        </w:rPr>
        <w:t xml:space="preserve"> </w:t>
      </w:r>
      <w:r w:rsidRPr="00050388">
        <w:rPr>
          <w:rFonts w:eastAsia="Times New Roman"/>
          <w:sz w:val="24"/>
          <w:lang w:eastAsia="en-US"/>
        </w:rPr>
        <w:t>учащегося</w:t>
      </w:r>
      <w:r w:rsidRPr="00050388">
        <w:rPr>
          <w:rFonts w:eastAsia="Times New Roman"/>
          <w:spacing w:val="14"/>
          <w:sz w:val="24"/>
          <w:lang w:eastAsia="en-US"/>
        </w:rPr>
        <w:t xml:space="preserve"> </w:t>
      </w:r>
      <w:r w:rsidRPr="00050388">
        <w:rPr>
          <w:rFonts w:eastAsia="Times New Roman"/>
          <w:sz w:val="24"/>
          <w:lang w:eastAsia="en-US"/>
        </w:rPr>
        <w:t>обязательных</w:t>
      </w:r>
      <w:r w:rsidRPr="00050388">
        <w:rPr>
          <w:rFonts w:eastAsia="Times New Roman"/>
          <w:spacing w:val="15"/>
          <w:sz w:val="24"/>
          <w:lang w:eastAsia="en-US"/>
        </w:rPr>
        <w:t xml:space="preserve"> </w:t>
      </w:r>
      <w:r w:rsidRPr="00050388">
        <w:rPr>
          <w:rFonts w:eastAsia="Times New Roman"/>
          <w:sz w:val="24"/>
          <w:lang w:eastAsia="en-US"/>
        </w:rPr>
        <w:t>знаний</w:t>
      </w:r>
      <w:r w:rsidRPr="00050388">
        <w:rPr>
          <w:rFonts w:eastAsia="Times New Roman"/>
          <w:spacing w:val="16"/>
          <w:sz w:val="24"/>
          <w:lang w:eastAsia="en-US"/>
        </w:rPr>
        <w:t xml:space="preserve"> </w:t>
      </w:r>
      <w:r w:rsidRPr="00050388">
        <w:rPr>
          <w:rFonts w:eastAsia="Times New Roman"/>
          <w:sz w:val="24"/>
          <w:lang w:eastAsia="en-US"/>
        </w:rPr>
        <w:t>и</w:t>
      </w:r>
      <w:r w:rsidRPr="00050388">
        <w:rPr>
          <w:rFonts w:eastAsia="Times New Roman"/>
          <w:spacing w:val="18"/>
          <w:sz w:val="24"/>
          <w:lang w:eastAsia="en-US"/>
        </w:rPr>
        <w:t xml:space="preserve"> </w:t>
      </w:r>
      <w:r w:rsidRPr="00050388">
        <w:rPr>
          <w:rFonts w:eastAsia="Times New Roman"/>
          <w:sz w:val="24"/>
          <w:lang w:eastAsia="en-US"/>
        </w:rPr>
        <w:t>умений</w:t>
      </w:r>
      <w:r w:rsidRPr="00050388">
        <w:rPr>
          <w:rFonts w:eastAsia="Times New Roman"/>
          <w:spacing w:val="16"/>
          <w:sz w:val="24"/>
          <w:lang w:eastAsia="en-US"/>
        </w:rPr>
        <w:t xml:space="preserve"> </w:t>
      </w:r>
      <w:r w:rsidRPr="00050388">
        <w:rPr>
          <w:rFonts w:eastAsia="Times New Roman"/>
          <w:sz w:val="24"/>
          <w:lang w:eastAsia="en-US"/>
        </w:rPr>
        <w:t>по</w:t>
      </w:r>
      <w:r w:rsidRPr="00050388">
        <w:rPr>
          <w:rFonts w:eastAsia="Times New Roman"/>
          <w:spacing w:val="-57"/>
          <w:sz w:val="24"/>
          <w:lang w:eastAsia="en-US"/>
        </w:rPr>
        <w:t xml:space="preserve"> </w:t>
      </w:r>
      <w:r w:rsidRPr="00050388">
        <w:rPr>
          <w:rFonts w:eastAsia="Times New Roman"/>
          <w:sz w:val="24"/>
          <w:lang w:eastAsia="en-US"/>
        </w:rPr>
        <w:t>проверяемой теме</w:t>
      </w:r>
      <w:r w:rsidRPr="00050388">
        <w:rPr>
          <w:rFonts w:eastAsia="Times New Roman"/>
          <w:spacing w:val="-1"/>
          <w:sz w:val="24"/>
          <w:lang w:eastAsia="en-US"/>
        </w:rPr>
        <w:t xml:space="preserve"> </w:t>
      </w:r>
      <w:r w:rsidRPr="00050388">
        <w:rPr>
          <w:rFonts w:eastAsia="Times New Roman"/>
          <w:sz w:val="24"/>
          <w:lang w:eastAsia="en-US"/>
        </w:rPr>
        <w:t>или значительная часть 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тестовых</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формате</w:t>
      </w:r>
      <w:r w:rsidRPr="00050388">
        <w:rPr>
          <w:rFonts w:eastAsia="Times New Roman"/>
          <w:spacing w:val="-2"/>
          <w:sz w:val="24"/>
          <w:szCs w:val="24"/>
          <w:lang w:eastAsia="en-US"/>
        </w:rPr>
        <w:t xml:space="preserve"> </w:t>
      </w:r>
      <w:r w:rsidRPr="00050388">
        <w:rPr>
          <w:rFonts w:eastAsia="Times New Roman"/>
          <w:sz w:val="24"/>
          <w:szCs w:val="24"/>
          <w:lang w:eastAsia="en-US"/>
        </w:rPr>
        <w:t>ОГЭ</w:t>
      </w:r>
      <w:r w:rsidRPr="00050388">
        <w:rPr>
          <w:rFonts w:eastAsia="Times New Roman"/>
          <w:spacing w:val="-3"/>
          <w:sz w:val="24"/>
          <w:szCs w:val="24"/>
          <w:lang w:eastAsia="en-US"/>
        </w:rPr>
        <w:t xml:space="preserve"> </w:t>
      </w:r>
      <w:r w:rsidRPr="00050388">
        <w:rPr>
          <w:rFonts w:eastAsia="Times New Roman"/>
          <w:sz w:val="24"/>
          <w:szCs w:val="24"/>
          <w:lang w:eastAsia="en-US"/>
        </w:rPr>
        <w:t>и ЕГЭ</w:t>
      </w:r>
      <w:r>
        <w:rPr>
          <w:rFonts w:eastAsia="Times New Roman"/>
          <w:sz w:val="24"/>
          <w:szCs w:val="24"/>
          <w:lang w:eastAsia="en-US"/>
        </w:rPr>
        <w:t xml:space="preserve">. </w:t>
      </w:r>
      <w:r w:rsidRPr="00050388">
        <w:rPr>
          <w:rFonts w:eastAsia="Times New Roman"/>
          <w:sz w:val="24"/>
          <w:szCs w:val="24"/>
          <w:lang w:eastAsia="en-US"/>
        </w:rPr>
        <w:t>Полностью выполненная</w:t>
      </w:r>
      <w:r w:rsidRPr="00050388">
        <w:rPr>
          <w:rFonts w:eastAsia="Times New Roman"/>
          <w:spacing w:val="1"/>
          <w:sz w:val="24"/>
          <w:szCs w:val="24"/>
          <w:lang w:eastAsia="en-US"/>
        </w:rPr>
        <w:t xml:space="preserve"> </w:t>
      </w:r>
      <w:r w:rsidRPr="00050388">
        <w:rPr>
          <w:rFonts w:eastAsia="Times New Roman"/>
          <w:sz w:val="24"/>
          <w:szCs w:val="24"/>
          <w:lang w:eastAsia="en-US"/>
        </w:rPr>
        <w:t>часть «А»</w:t>
      </w:r>
      <w:r w:rsidRPr="00050388">
        <w:rPr>
          <w:rFonts w:eastAsia="Times New Roman"/>
          <w:spacing w:val="1"/>
          <w:sz w:val="24"/>
          <w:szCs w:val="24"/>
          <w:lang w:eastAsia="en-US"/>
        </w:rPr>
        <w:t xml:space="preserve"> </w:t>
      </w:r>
      <w:r w:rsidRPr="00050388">
        <w:rPr>
          <w:rFonts w:eastAsia="Times New Roman"/>
          <w:sz w:val="24"/>
          <w:szCs w:val="24"/>
          <w:lang w:eastAsia="en-US"/>
        </w:rPr>
        <w:t>- «удовлетворительно»</w:t>
      </w:r>
      <w:r w:rsidRPr="00050388">
        <w:rPr>
          <w:rFonts w:eastAsia="Times New Roman"/>
          <w:spacing w:val="-57"/>
          <w:sz w:val="24"/>
          <w:szCs w:val="24"/>
          <w:lang w:eastAsia="en-US"/>
        </w:rPr>
        <w:t xml:space="preserve"> </w:t>
      </w:r>
      <w:r w:rsidRPr="00050388">
        <w:rPr>
          <w:rFonts w:eastAsia="Times New Roman"/>
          <w:sz w:val="24"/>
          <w:szCs w:val="24"/>
          <w:lang w:eastAsia="en-US"/>
        </w:rPr>
        <w:t>Части</w:t>
      </w:r>
      <w:r w:rsidRPr="00050388">
        <w:rPr>
          <w:rFonts w:eastAsia="Times New Roman"/>
          <w:spacing w:val="4"/>
          <w:sz w:val="24"/>
          <w:szCs w:val="24"/>
          <w:lang w:eastAsia="en-US"/>
        </w:rPr>
        <w:t xml:space="preserve"> </w:t>
      </w:r>
      <w:r w:rsidRPr="00050388">
        <w:rPr>
          <w:rFonts w:eastAsia="Times New Roman"/>
          <w:sz w:val="24"/>
          <w:szCs w:val="24"/>
          <w:lang w:eastAsia="en-US"/>
        </w:rPr>
        <w:t>«А»</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«хорошо»</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Части</w:t>
      </w:r>
      <w:r w:rsidRPr="00050388">
        <w:rPr>
          <w:rFonts w:eastAsia="Times New Roman"/>
          <w:spacing w:val="2"/>
          <w:sz w:val="24"/>
          <w:szCs w:val="24"/>
          <w:lang w:eastAsia="en-US"/>
        </w:rPr>
        <w:t xml:space="preserve"> </w:t>
      </w:r>
      <w:r w:rsidRPr="00050388">
        <w:rPr>
          <w:rFonts w:eastAsia="Times New Roman"/>
          <w:sz w:val="24"/>
          <w:szCs w:val="24"/>
          <w:lang w:eastAsia="en-US"/>
        </w:rPr>
        <w:t>«А»,</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2"/>
          <w:sz w:val="24"/>
          <w:szCs w:val="24"/>
          <w:lang w:eastAsia="en-US"/>
        </w:rPr>
        <w:t xml:space="preserve"> </w:t>
      </w:r>
      <w:r w:rsidRPr="00050388">
        <w:rPr>
          <w:rFonts w:eastAsia="Times New Roman"/>
          <w:sz w:val="24"/>
          <w:szCs w:val="24"/>
          <w:lang w:eastAsia="en-US"/>
        </w:rPr>
        <w:t>задания</w:t>
      </w:r>
      <w:r w:rsidRPr="00050388">
        <w:rPr>
          <w:rFonts w:eastAsia="Times New Roman"/>
          <w:spacing w:val="-2"/>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3"/>
          <w:sz w:val="24"/>
          <w:szCs w:val="24"/>
          <w:lang w:eastAsia="en-US"/>
        </w:rPr>
        <w:t xml:space="preserve"> </w:t>
      </w:r>
      <w:r w:rsidRPr="00050388">
        <w:rPr>
          <w:rFonts w:eastAsia="Times New Roman"/>
          <w:sz w:val="24"/>
          <w:szCs w:val="24"/>
          <w:lang w:eastAsia="en-US"/>
        </w:rPr>
        <w:t>«С»</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«отлично»</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8"/>
        <w:rPr>
          <w:rFonts w:eastAsia="Times New Roman"/>
          <w:sz w:val="26"/>
          <w:szCs w:val="24"/>
          <w:lang w:eastAsia="en-US"/>
        </w:rPr>
      </w:pPr>
    </w:p>
    <w:p w:rsidR="00050388" w:rsidRPr="00050388" w:rsidRDefault="00050388" w:rsidP="00050388">
      <w:pPr>
        <w:widowControl w:val="0"/>
        <w:autoSpaceDE w:val="0"/>
        <w:autoSpaceDN w:val="0"/>
        <w:ind w:right="1036"/>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 оценки предметных результатов по математике</w:t>
      </w:r>
    </w:p>
    <w:p w:rsidR="00050388" w:rsidRPr="00050388" w:rsidRDefault="00050388" w:rsidP="00050388">
      <w:pPr>
        <w:widowControl w:val="0"/>
        <w:autoSpaceDE w:val="0"/>
        <w:autoSpaceDN w:val="0"/>
        <w:rPr>
          <w:rFonts w:eastAsia="Times New Roman"/>
          <w:b/>
          <w:sz w:val="16"/>
          <w:szCs w:val="24"/>
          <w:lang w:eastAsia="en-US"/>
        </w:rPr>
      </w:pPr>
    </w:p>
    <w:p w:rsidR="00050388" w:rsidRPr="00050388" w:rsidRDefault="00050388" w:rsidP="00050388">
      <w:pPr>
        <w:widowControl w:val="0"/>
        <w:autoSpaceDE w:val="0"/>
        <w:autoSpaceDN w:val="0"/>
        <w:spacing w:before="90"/>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знаний</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умений</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p>
    <w:p w:rsidR="00050388" w:rsidRPr="00050388" w:rsidRDefault="00050388" w:rsidP="00050388">
      <w:pPr>
        <w:widowControl w:val="0"/>
        <w:autoSpaceDE w:val="0"/>
        <w:autoSpaceDN w:val="0"/>
        <w:spacing w:before="7"/>
        <w:rPr>
          <w:rFonts w:eastAsia="Times New Roman"/>
          <w:b/>
          <w:sz w:val="23"/>
          <w:szCs w:val="24"/>
          <w:lang w:eastAsia="en-US"/>
        </w:rPr>
      </w:pPr>
    </w:p>
    <w:p w:rsidR="00050388" w:rsidRPr="00050388" w:rsidRDefault="00050388" w:rsidP="00C53040">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умения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C53040">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Основными формами проверки знаний и умений учащихся по математике</w:t>
      </w:r>
      <w:r w:rsidRPr="00050388">
        <w:rPr>
          <w:rFonts w:eastAsia="Times New Roman"/>
          <w:spacing w:val="1"/>
          <w:sz w:val="24"/>
          <w:lang w:eastAsia="en-US"/>
        </w:rPr>
        <w:t xml:space="preserve"> </w:t>
      </w:r>
      <w:r w:rsidRPr="00050388">
        <w:rPr>
          <w:rFonts w:eastAsia="Times New Roman"/>
          <w:sz w:val="24"/>
          <w:lang w:eastAsia="en-US"/>
        </w:rPr>
        <w:t>являются</w:t>
      </w:r>
      <w:r w:rsidRPr="00050388">
        <w:rPr>
          <w:rFonts w:eastAsia="Times New Roman"/>
          <w:spacing w:val="-1"/>
          <w:sz w:val="24"/>
          <w:lang w:eastAsia="en-US"/>
        </w:rPr>
        <w:t xml:space="preserve"> </w:t>
      </w:r>
      <w:r w:rsidRPr="00050388">
        <w:rPr>
          <w:rFonts w:eastAsia="Times New Roman"/>
          <w:sz w:val="24"/>
          <w:lang w:eastAsia="en-US"/>
        </w:rPr>
        <w:t>письменная контрольная</w:t>
      </w:r>
      <w:r w:rsidRPr="00050388">
        <w:rPr>
          <w:rFonts w:eastAsia="Times New Roman"/>
          <w:spacing w:val="-1"/>
          <w:sz w:val="24"/>
          <w:lang w:eastAsia="en-US"/>
        </w:rPr>
        <w:t xml:space="preserve"> </w:t>
      </w:r>
      <w:r w:rsidRPr="00050388">
        <w:rPr>
          <w:rFonts w:eastAsia="Times New Roman"/>
          <w:sz w:val="24"/>
          <w:lang w:eastAsia="en-US"/>
        </w:rPr>
        <w:t>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устный</w:t>
      </w:r>
      <w:r w:rsidRPr="00050388">
        <w:rPr>
          <w:rFonts w:eastAsia="Times New Roman"/>
          <w:spacing w:val="1"/>
          <w:sz w:val="24"/>
          <w:lang w:eastAsia="en-US"/>
        </w:rPr>
        <w:t xml:space="preserve"> </w:t>
      </w:r>
      <w:r w:rsidRPr="00050388">
        <w:rPr>
          <w:rFonts w:eastAsia="Times New Roman"/>
          <w:sz w:val="24"/>
          <w:lang w:eastAsia="en-US"/>
        </w:rPr>
        <w:t>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C53040">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w:t>
      </w:r>
      <w:r w:rsidRPr="00050388">
        <w:rPr>
          <w:rFonts w:eastAsia="Times New Roman"/>
          <w:spacing w:val="1"/>
          <w:sz w:val="24"/>
          <w:lang w:eastAsia="en-US"/>
        </w:rPr>
        <w:t xml:space="preserve"> </w:t>
      </w:r>
      <w:r w:rsidRPr="00050388">
        <w:rPr>
          <w:rFonts w:eastAsia="Times New Roman"/>
          <w:sz w:val="24"/>
          <w:lang w:eastAsia="en-US"/>
        </w:rPr>
        <w:t>Погрешность</w:t>
      </w:r>
      <w:r w:rsidRPr="00050388">
        <w:rPr>
          <w:rFonts w:eastAsia="Times New Roman"/>
          <w:spacing w:val="1"/>
          <w:sz w:val="24"/>
          <w:lang w:eastAsia="en-US"/>
        </w:rPr>
        <w:t xml:space="preserve"> </w:t>
      </w:r>
      <w:r w:rsidRPr="00050388">
        <w:rPr>
          <w:rFonts w:eastAsia="Times New Roman"/>
          <w:sz w:val="24"/>
          <w:lang w:eastAsia="en-US"/>
        </w:rPr>
        <w:t>считается ошибкой, если она свидетельствует о том, что ученик не овладел основными</w:t>
      </w:r>
      <w:r w:rsidRPr="00050388">
        <w:rPr>
          <w:rFonts w:eastAsia="Times New Roman"/>
          <w:spacing w:val="1"/>
          <w:sz w:val="24"/>
          <w:lang w:eastAsia="en-US"/>
        </w:rPr>
        <w:t xml:space="preserve"> </w:t>
      </w:r>
      <w:r w:rsidRPr="00050388">
        <w:rPr>
          <w:rFonts w:eastAsia="Times New Roman"/>
          <w:sz w:val="24"/>
          <w:lang w:eastAsia="en-US"/>
        </w:rPr>
        <w:t>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2"/>
          <w:sz w:val="24"/>
          <w:lang w:eastAsia="en-US"/>
        </w:rPr>
        <w:t xml:space="preserve"> </w:t>
      </w:r>
      <w:r w:rsidRPr="00050388">
        <w:rPr>
          <w:rFonts w:eastAsia="Times New Roman"/>
          <w:sz w:val="24"/>
          <w:lang w:eastAsia="en-US"/>
        </w:rPr>
        <w:t>указанными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другое время</w:t>
      </w:r>
      <w:r w:rsidRPr="00050388">
        <w:rPr>
          <w:rFonts w:eastAsia="Times New Roman"/>
          <w:spacing w:val="-1"/>
          <w:sz w:val="24"/>
          <w:szCs w:val="24"/>
          <w:lang w:eastAsia="en-US"/>
        </w:rPr>
        <w:t xml:space="preserve"> </w:t>
      </w:r>
      <w:r w:rsidRPr="00050388">
        <w:rPr>
          <w:rFonts w:eastAsia="Times New Roman"/>
          <w:sz w:val="24"/>
          <w:szCs w:val="24"/>
          <w:lang w:eastAsia="en-US"/>
        </w:rPr>
        <w:t>и при</w:t>
      </w:r>
      <w:r w:rsidRPr="00050388">
        <w:rPr>
          <w:rFonts w:eastAsia="Times New Roman"/>
          <w:spacing w:val="1"/>
          <w:sz w:val="24"/>
          <w:szCs w:val="24"/>
          <w:lang w:eastAsia="en-US"/>
        </w:rPr>
        <w:t xml:space="preserve"> </w:t>
      </w:r>
      <w:r w:rsidRPr="00050388">
        <w:rPr>
          <w:rFonts w:eastAsia="Times New Roman"/>
          <w:sz w:val="24"/>
          <w:szCs w:val="24"/>
          <w:lang w:eastAsia="en-US"/>
        </w:rPr>
        <w:t>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как недочет.</w:t>
      </w:r>
    </w:p>
    <w:p w:rsidR="00050388" w:rsidRPr="00050388" w:rsidRDefault="00050388" w:rsidP="00C53040">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устного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письменного</w:t>
      </w:r>
      <w:r w:rsidRPr="00050388">
        <w:rPr>
          <w:rFonts w:eastAsia="Times New Roman"/>
          <w:spacing w:val="1"/>
          <w:sz w:val="24"/>
          <w:lang w:eastAsia="en-US"/>
        </w:rPr>
        <w:t xml:space="preserve"> </w:t>
      </w:r>
      <w:r w:rsidRPr="00050388">
        <w:rPr>
          <w:rFonts w:eastAsia="Times New Roman"/>
          <w:sz w:val="24"/>
          <w:lang w:eastAsia="en-US"/>
        </w:rPr>
        <w:t>опроса</w:t>
      </w:r>
      <w:r w:rsidRPr="00050388">
        <w:rPr>
          <w:rFonts w:eastAsia="Times New Roman"/>
          <w:spacing w:val="1"/>
          <w:sz w:val="24"/>
          <w:lang w:eastAsia="en-US"/>
        </w:rPr>
        <w:t xml:space="preserve"> </w:t>
      </w:r>
      <w:r w:rsidRPr="00050388">
        <w:rPr>
          <w:rFonts w:eastAsia="Times New Roman"/>
          <w:sz w:val="24"/>
          <w:lang w:eastAsia="en-US"/>
        </w:rPr>
        <w:t>учащихся</w:t>
      </w:r>
      <w:r w:rsidRPr="00050388">
        <w:rPr>
          <w:rFonts w:eastAsia="Times New Roman"/>
          <w:spacing w:val="1"/>
          <w:sz w:val="24"/>
          <w:lang w:eastAsia="en-US"/>
        </w:rPr>
        <w:t xml:space="preserve"> </w:t>
      </w:r>
      <w:r w:rsidRPr="00050388">
        <w:rPr>
          <w:rFonts w:eastAsia="Times New Roman"/>
          <w:sz w:val="24"/>
          <w:lang w:eastAsia="en-US"/>
        </w:rPr>
        <w:t>состоят</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математически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spacing w:before="1"/>
        <w:ind w:right="586"/>
        <w:jc w:val="both"/>
        <w:rPr>
          <w:rFonts w:eastAsia="Times New Roman"/>
          <w:sz w:val="24"/>
          <w:szCs w:val="24"/>
          <w:lang w:eastAsia="en-US"/>
        </w:rPr>
      </w:pPr>
      <w:r w:rsidRPr="00050388">
        <w:rPr>
          <w:rFonts w:eastAsia="Times New Roman"/>
          <w:sz w:val="24"/>
          <w:szCs w:val="24"/>
          <w:lang w:eastAsia="en-US"/>
        </w:rPr>
        <w:t>Решение задачи считается безупречным, если правильно выбран способ решения,</w:t>
      </w:r>
      <w:r w:rsidRPr="00050388">
        <w:rPr>
          <w:rFonts w:eastAsia="Times New Roman"/>
          <w:spacing w:val="1"/>
          <w:sz w:val="24"/>
          <w:szCs w:val="24"/>
          <w:lang w:eastAsia="en-US"/>
        </w:rPr>
        <w:t xml:space="preserve"> </w:t>
      </w:r>
      <w:r w:rsidRPr="00050388">
        <w:rPr>
          <w:rFonts w:eastAsia="Times New Roman"/>
          <w:sz w:val="24"/>
          <w:szCs w:val="24"/>
          <w:lang w:eastAsia="en-US"/>
        </w:rPr>
        <w:t>само решение сопровождается необходимыми объяснениями, верно выполнены нужные</w:t>
      </w:r>
      <w:r w:rsidRPr="00050388">
        <w:rPr>
          <w:rFonts w:eastAsia="Times New Roman"/>
          <w:spacing w:val="1"/>
          <w:sz w:val="24"/>
          <w:szCs w:val="24"/>
          <w:lang w:eastAsia="en-US"/>
        </w:rPr>
        <w:t xml:space="preserve"> </w:t>
      </w:r>
      <w:r w:rsidRPr="00050388">
        <w:rPr>
          <w:rFonts w:eastAsia="Times New Roman"/>
          <w:sz w:val="24"/>
          <w:szCs w:val="24"/>
          <w:lang w:eastAsia="en-US"/>
        </w:rPr>
        <w:t>вычисления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преобразования,</w:t>
      </w:r>
      <w:r w:rsidRPr="00050388">
        <w:rPr>
          <w:rFonts w:eastAsia="Times New Roman"/>
          <w:spacing w:val="1"/>
          <w:sz w:val="24"/>
          <w:szCs w:val="24"/>
          <w:lang w:eastAsia="en-US"/>
        </w:rPr>
        <w:t xml:space="preserve"> </w:t>
      </w:r>
      <w:r w:rsidRPr="00050388">
        <w:rPr>
          <w:rFonts w:eastAsia="Times New Roman"/>
          <w:sz w:val="24"/>
          <w:szCs w:val="24"/>
          <w:lang w:eastAsia="en-US"/>
        </w:rPr>
        <w:t>получен</w:t>
      </w:r>
      <w:r w:rsidRPr="00050388">
        <w:rPr>
          <w:rFonts w:eastAsia="Times New Roman"/>
          <w:spacing w:val="1"/>
          <w:sz w:val="24"/>
          <w:szCs w:val="24"/>
          <w:lang w:eastAsia="en-US"/>
        </w:rPr>
        <w:t xml:space="preserve"> </w:t>
      </w:r>
      <w:r w:rsidRPr="00050388">
        <w:rPr>
          <w:rFonts w:eastAsia="Times New Roman"/>
          <w:sz w:val="24"/>
          <w:szCs w:val="24"/>
          <w:lang w:eastAsia="en-US"/>
        </w:rPr>
        <w:t>верный</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записано решение.</w:t>
      </w:r>
    </w:p>
    <w:p w:rsidR="00050388" w:rsidRPr="00050388" w:rsidRDefault="00050388" w:rsidP="00C53040">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Оценка ответа учащегося при устном и письменном опросе проводится по</w:t>
      </w:r>
      <w:r w:rsidRPr="00050388">
        <w:rPr>
          <w:rFonts w:eastAsia="Times New Roman"/>
          <w:spacing w:val="1"/>
          <w:sz w:val="24"/>
          <w:lang w:eastAsia="en-US"/>
        </w:rPr>
        <w:t xml:space="preserve"> </w:t>
      </w:r>
      <w:r w:rsidRPr="00050388">
        <w:rPr>
          <w:rFonts w:eastAsia="Times New Roman"/>
          <w:sz w:val="24"/>
          <w:lang w:eastAsia="en-US"/>
        </w:rPr>
        <w:t>семибалльной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C53040">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 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w:t>
      </w:r>
      <w:r w:rsidRPr="00050388">
        <w:rPr>
          <w:rFonts w:eastAsia="Times New Roman"/>
          <w:spacing w:val="1"/>
          <w:sz w:val="24"/>
          <w:lang w:eastAsia="en-US"/>
        </w:rPr>
        <w:t xml:space="preserve"> </w:t>
      </w:r>
      <w:r w:rsidRPr="00050388">
        <w:rPr>
          <w:rFonts w:eastAsia="Times New Roman"/>
          <w:sz w:val="24"/>
          <w:lang w:eastAsia="en-US"/>
        </w:rPr>
        <w:t>решение</w:t>
      </w:r>
      <w:r w:rsidRPr="00050388">
        <w:rPr>
          <w:rFonts w:eastAsia="Times New Roman"/>
          <w:spacing w:val="1"/>
          <w:sz w:val="24"/>
          <w:lang w:eastAsia="en-US"/>
        </w:rPr>
        <w:t xml:space="preserve"> </w:t>
      </w:r>
      <w:r w:rsidRPr="00050388">
        <w:rPr>
          <w:rFonts w:eastAsia="Times New Roman"/>
          <w:sz w:val="24"/>
          <w:lang w:eastAsia="en-US"/>
        </w:rPr>
        <w:t>задачи,</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свидетельствуют</w:t>
      </w:r>
      <w:r w:rsidRPr="00050388">
        <w:rPr>
          <w:rFonts w:eastAsia="Times New Roman"/>
          <w:spacing w:val="1"/>
          <w:sz w:val="24"/>
          <w:lang w:eastAsia="en-US"/>
        </w:rPr>
        <w:t xml:space="preserve"> </w:t>
      </w:r>
      <w:r w:rsidRPr="00050388">
        <w:rPr>
          <w:rFonts w:eastAsia="Times New Roman"/>
          <w:sz w:val="24"/>
          <w:lang w:eastAsia="en-US"/>
        </w:rPr>
        <w:t>о</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1"/>
          <w:sz w:val="24"/>
          <w:lang w:eastAsia="en-US"/>
        </w:rPr>
        <w:t xml:space="preserve"> </w:t>
      </w:r>
      <w:r w:rsidRPr="00050388">
        <w:rPr>
          <w:rFonts w:eastAsia="Times New Roman"/>
          <w:sz w:val="24"/>
          <w:lang w:eastAsia="en-US"/>
        </w:rPr>
        <w:t>математическом</w:t>
      </w:r>
      <w:r w:rsidRPr="00050388">
        <w:rPr>
          <w:rFonts w:eastAsia="Times New Roman"/>
          <w:spacing w:val="1"/>
          <w:sz w:val="24"/>
          <w:lang w:eastAsia="en-US"/>
        </w:rPr>
        <w:t xml:space="preserve"> </w:t>
      </w:r>
      <w:r w:rsidRPr="00050388">
        <w:rPr>
          <w:rFonts w:eastAsia="Times New Roman"/>
          <w:sz w:val="24"/>
          <w:lang w:eastAsia="en-US"/>
        </w:rPr>
        <w:t>развитии</w:t>
      </w:r>
      <w:r w:rsidRPr="00050388">
        <w:rPr>
          <w:rFonts w:eastAsia="Times New Roman"/>
          <w:spacing w:val="-6"/>
          <w:sz w:val="24"/>
          <w:lang w:eastAsia="en-US"/>
        </w:rPr>
        <w:t xml:space="preserve"> </w:t>
      </w:r>
      <w:r w:rsidRPr="00050388">
        <w:rPr>
          <w:rFonts w:eastAsia="Times New Roman"/>
          <w:sz w:val="24"/>
          <w:lang w:eastAsia="en-US"/>
        </w:rPr>
        <w:t>учащегося;</w:t>
      </w:r>
      <w:r w:rsidRPr="00050388">
        <w:rPr>
          <w:rFonts w:eastAsia="Times New Roman"/>
          <w:spacing w:val="-9"/>
          <w:sz w:val="24"/>
          <w:lang w:eastAsia="en-US"/>
        </w:rPr>
        <w:t xml:space="preserve"> </w:t>
      </w:r>
      <w:r w:rsidRPr="00050388">
        <w:rPr>
          <w:rFonts w:eastAsia="Times New Roman"/>
          <w:sz w:val="24"/>
          <w:lang w:eastAsia="en-US"/>
        </w:rPr>
        <w:t>за</w:t>
      </w:r>
      <w:r w:rsidRPr="00050388">
        <w:rPr>
          <w:rFonts w:eastAsia="Times New Roman"/>
          <w:spacing w:val="-11"/>
          <w:sz w:val="24"/>
          <w:lang w:eastAsia="en-US"/>
        </w:rPr>
        <w:t xml:space="preserve"> </w:t>
      </w:r>
      <w:r w:rsidRPr="00050388">
        <w:rPr>
          <w:rFonts w:eastAsia="Times New Roman"/>
          <w:sz w:val="24"/>
          <w:lang w:eastAsia="en-US"/>
        </w:rPr>
        <w:t>решение</w:t>
      </w:r>
      <w:r w:rsidRPr="00050388">
        <w:rPr>
          <w:rFonts w:eastAsia="Times New Roman"/>
          <w:spacing w:val="-10"/>
          <w:sz w:val="24"/>
          <w:lang w:eastAsia="en-US"/>
        </w:rPr>
        <w:t xml:space="preserve"> </w:t>
      </w:r>
      <w:r w:rsidRPr="00050388">
        <w:rPr>
          <w:rFonts w:eastAsia="Times New Roman"/>
          <w:sz w:val="24"/>
          <w:lang w:eastAsia="en-US"/>
        </w:rPr>
        <w:t>более</w:t>
      </w:r>
      <w:r w:rsidRPr="00050388">
        <w:rPr>
          <w:rFonts w:eastAsia="Times New Roman"/>
          <w:spacing w:val="-11"/>
          <w:sz w:val="24"/>
          <w:lang w:eastAsia="en-US"/>
        </w:rPr>
        <w:t xml:space="preserve"> </w:t>
      </w:r>
      <w:r w:rsidRPr="00050388">
        <w:rPr>
          <w:rFonts w:eastAsia="Times New Roman"/>
          <w:sz w:val="24"/>
          <w:lang w:eastAsia="en-US"/>
        </w:rPr>
        <w:t>сложной</w:t>
      </w:r>
      <w:r w:rsidRPr="00050388">
        <w:rPr>
          <w:rFonts w:eastAsia="Times New Roman"/>
          <w:spacing w:val="-9"/>
          <w:sz w:val="24"/>
          <w:lang w:eastAsia="en-US"/>
        </w:rPr>
        <w:t xml:space="preserve"> </w:t>
      </w:r>
      <w:r w:rsidRPr="00050388">
        <w:rPr>
          <w:rFonts w:eastAsia="Times New Roman"/>
          <w:sz w:val="24"/>
          <w:lang w:eastAsia="en-US"/>
        </w:rPr>
        <w:t>задачи</w:t>
      </w:r>
      <w:r w:rsidRPr="00050388">
        <w:rPr>
          <w:rFonts w:eastAsia="Times New Roman"/>
          <w:spacing w:val="-8"/>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ответ</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10"/>
          <w:sz w:val="24"/>
          <w:lang w:eastAsia="en-US"/>
        </w:rPr>
        <w:t xml:space="preserve"> </w:t>
      </w:r>
      <w:r w:rsidRPr="00050388">
        <w:rPr>
          <w:rFonts w:eastAsia="Times New Roman"/>
          <w:sz w:val="24"/>
          <w:lang w:eastAsia="en-US"/>
        </w:rPr>
        <w:t>более</w:t>
      </w:r>
      <w:r w:rsidRPr="00050388">
        <w:rPr>
          <w:rFonts w:eastAsia="Times New Roman"/>
          <w:spacing w:val="-11"/>
          <w:sz w:val="24"/>
          <w:lang w:eastAsia="en-US"/>
        </w:rPr>
        <w:t xml:space="preserve"> </w:t>
      </w:r>
      <w:r w:rsidRPr="00050388">
        <w:rPr>
          <w:rFonts w:eastAsia="Times New Roman"/>
          <w:sz w:val="24"/>
          <w:lang w:eastAsia="en-US"/>
        </w:rPr>
        <w:t>сложный</w:t>
      </w:r>
      <w:r w:rsidRPr="00050388">
        <w:rPr>
          <w:rFonts w:eastAsia="Times New Roman"/>
          <w:spacing w:val="-9"/>
          <w:sz w:val="24"/>
          <w:lang w:eastAsia="en-US"/>
        </w:rPr>
        <w:t xml:space="preserve"> </w:t>
      </w:r>
      <w:r w:rsidRPr="00050388">
        <w:rPr>
          <w:rFonts w:eastAsia="Times New Roman"/>
          <w:sz w:val="24"/>
          <w:lang w:eastAsia="en-US"/>
        </w:rPr>
        <w:t>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формул, правил, основных свойств, теорем и неумение их применять; незнание приемов</w:t>
      </w:r>
      <w:r w:rsidRPr="00050388">
        <w:rPr>
          <w:rFonts w:eastAsia="Times New Roman"/>
          <w:spacing w:val="1"/>
          <w:sz w:val="24"/>
          <w:szCs w:val="24"/>
          <w:lang w:eastAsia="en-US"/>
        </w:rPr>
        <w:t xml:space="preserve"> </w:t>
      </w:r>
      <w:r w:rsidRPr="00050388">
        <w:rPr>
          <w:rFonts w:eastAsia="Times New Roman"/>
          <w:sz w:val="24"/>
          <w:szCs w:val="24"/>
          <w:lang w:eastAsia="en-US"/>
        </w:rPr>
        <w:t>решения</w:t>
      </w:r>
      <w:r w:rsidRPr="00050388">
        <w:rPr>
          <w:rFonts w:eastAsia="Times New Roman"/>
          <w:spacing w:val="6"/>
          <w:sz w:val="24"/>
          <w:szCs w:val="24"/>
          <w:lang w:eastAsia="en-US"/>
        </w:rPr>
        <w:t xml:space="preserve"> </w:t>
      </w:r>
      <w:r w:rsidRPr="00050388">
        <w:rPr>
          <w:rFonts w:eastAsia="Times New Roman"/>
          <w:sz w:val="24"/>
          <w:szCs w:val="24"/>
          <w:lang w:eastAsia="en-US"/>
        </w:rPr>
        <w:t>задач,</w:t>
      </w:r>
      <w:r w:rsidRPr="00050388">
        <w:rPr>
          <w:rFonts w:eastAsia="Times New Roman"/>
          <w:spacing w:val="7"/>
          <w:sz w:val="24"/>
          <w:szCs w:val="24"/>
          <w:lang w:eastAsia="en-US"/>
        </w:rPr>
        <w:t xml:space="preserve"> </w:t>
      </w:r>
      <w:r w:rsidRPr="00050388">
        <w:rPr>
          <w:rFonts w:eastAsia="Times New Roman"/>
          <w:sz w:val="24"/>
          <w:szCs w:val="24"/>
          <w:lang w:eastAsia="en-US"/>
        </w:rPr>
        <w:t>рассматриваемых</w:t>
      </w:r>
      <w:r w:rsidRPr="00050388">
        <w:rPr>
          <w:rFonts w:eastAsia="Times New Roman"/>
          <w:spacing w:val="9"/>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учебниках,</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6"/>
          <w:sz w:val="24"/>
          <w:szCs w:val="24"/>
          <w:lang w:eastAsia="en-US"/>
        </w:rPr>
        <w:t xml:space="preserve"> </w:t>
      </w:r>
      <w:r w:rsidRPr="00050388">
        <w:rPr>
          <w:rFonts w:eastAsia="Times New Roman"/>
          <w:sz w:val="24"/>
          <w:szCs w:val="24"/>
          <w:lang w:eastAsia="en-US"/>
        </w:rPr>
        <w:t>также</w:t>
      </w:r>
      <w:r w:rsidRPr="00050388">
        <w:rPr>
          <w:rFonts w:eastAsia="Times New Roman"/>
          <w:spacing w:val="6"/>
          <w:sz w:val="24"/>
          <w:szCs w:val="24"/>
          <w:lang w:eastAsia="en-US"/>
        </w:rPr>
        <w:t xml:space="preserve"> </w:t>
      </w:r>
      <w:r w:rsidRPr="00050388">
        <w:rPr>
          <w:rFonts w:eastAsia="Times New Roman"/>
          <w:sz w:val="24"/>
          <w:szCs w:val="24"/>
          <w:lang w:eastAsia="en-US"/>
        </w:rPr>
        <w:t>вычислительные</w:t>
      </w:r>
      <w:r w:rsidRPr="00050388">
        <w:rPr>
          <w:rFonts w:eastAsia="Times New Roman"/>
          <w:spacing w:val="5"/>
          <w:sz w:val="24"/>
          <w:szCs w:val="24"/>
          <w:lang w:eastAsia="en-US"/>
        </w:rPr>
        <w:t xml:space="preserve"> </w:t>
      </w:r>
      <w:r w:rsidRPr="00050388">
        <w:rPr>
          <w:rFonts w:eastAsia="Times New Roman"/>
          <w:sz w:val="24"/>
          <w:szCs w:val="24"/>
          <w:lang w:eastAsia="en-US"/>
        </w:rPr>
        <w:t>ошибки,</w:t>
      </w:r>
      <w:r w:rsidRPr="00050388">
        <w:rPr>
          <w:rFonts w:eastAsia="Times New Roman"/>
          <w:spacing w:val="7"/>
          <w:sz w:val="24"/>
          <w:szCs w:val="24"/>
          <w:lang w:eastAsia="en-US"/>
        </w:rPr>
        <w:t xml:space="preserve"> </w:t>
      </w:r>
      <w:r w:rsidRPr="00050388">
        <w:rPr>
          <w:rFonts w:eastAsia="Times New Roman"/>
          <w:sz w:val="24"/>
          <w:szCs w:val="24"/>
          <w:lang w:eastAsia="en-US"/>
        </w:rPr>
        <w:t>если</w:t>
      </w:r>
      <w:r w:rsidRPr="00050388">
        <w:rPr>
          <w:rFonts w:eastAsia="Times New Roman"/>
          <w:spacing w:val="7"/>
          <w:sz w:val="24"/>
          <w:szCs w:val="24"/>
          <w:lang w:eastAsia="en-US"/>
        </w:rPr>
        <w:t xml:space="preserve"> </w:t>
      </w:r>
      <w:r w:rsidRPr="00050388">
        <w:rPr>
          <w:rFonts w:eastAsia="Times New Roman"/>
          <w:sz w:val="24"/>
          <w:szCs w:val="24"/>
          <w:lang w:eastAsia="en-US"/>
        </w:rPr>
        <w:t>они</w:t>
      </w:r>
      <w:r>
        <w:rPr>
          <w:rFonts w:eastAsia="Times New Roman"/>
          <w:sz w:val="24"/>
          <w:szCs w:val="24"/>
          <w:lang w:eastAsia="en-US"/>
        </w:rPr>
        <w:t xml:space="preserve"> </w:t>
      </w:r>
      <w:r w:rsidRPr="00050388">
        <w:rPr>
          <w:rFonts w:eastAsia="Times New Roman"/>
          <w:sz w:val="24"/>
          <w:szCs w:val="24"/>
          <w:lang w:eastAsia="en-US"/>
        </w:rPr>
        <w:t>не являются опиской; К негрубым ошибкам относятся: потеря корня или сохранение в</w:t>
      </w:r>
      <w:r w:rsidRPr="00050388">
        <w:rPr>
          <w:rFonts w:eastAsia="Times New Roman"/>
          <w:spacing w:val="1"/>
          <w:sz w:val="24"/>
          <w:szCs w:val="24"/>
          <w:lang w:eastAsia="en-US"/>
        </w:rPr>
        <w:t xml:space="preserve"> </w:t>
      </w:r>
      <w:r w:rsidRPr="00050388">
        <w:rPr>
          <w:rFonts w:eastAsia="Times New Roman"/>
          <w:sz w:val="24"/>
          <w:szCs w:val="24"/>
          <w:lang w:eastAsia="en-US"/>
        </w:rPr>
        <w:t>ответе постороннего корня; отбрасывание без объяснений одного из них и равнозначные</w:t>
      </w:r>
      <w:r w:rsidRPr="00050388">
        <w:rPr>
          <w:rFonts w:eastAsia="Times New Roman"/>
          <w:spacing w:val="1"/>
          <w:sz w:val="24"/>
          <w:szCs w:val="24"/>
          <w:lang w:eastAsia="en-US"/>
        </w:rPr>
        <w:t xml:space="preserve"> </w:t>
      </w:r>
      <w:r w:rsidRPr="00050388">
        <w:rPr>
          <w:rFonts w:eastAsia="Times New Roman"/>
          <w:sz w:val="24"/>
          <w:szCs w:val="24"/>
          <w:lang w:eastAsia="en-US"/>
        </w:rPr>
        <w:t>им;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1"/>
          <w:sz w:val="24"/>
          <w:szCs w:val="24"/>
          <w:lang w:eastAsia="en-US"/>
        </w:rPr>
        <w:t xml:space="preserve"> </w:t>
      </w:r>
      <w:r w:rsidRPr="00050388">
        <w:rPr>
          <w:rFonts w:eastAsia="Times New Roman"/>
          <w:sz w:val="24"/>
          <w:szCs w:val="24"/>
          <w:lang w:eastAsia="en-US"/>
        </w:rPr>
        <w:t>нерациональное</w:t>
      </w:r>
      <w:r w:rsidRPr="00050388">
        <w:rPr>
          <w:rFonts w:eastAsia="Times New Roman"/>
          <w:spacing w:val="1"/>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описки,</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недостаточность</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w:t>
      </w:r>
      <w:r w:rsidRPr="00050388">
        <w:rPr>
          <w:rFonts w:eastAsia="Times New Roman"/>
          <w:spacing w:val="-2"/>
          <w:sz w:val="24"/>
          <w:szCs w:val="24"/>
          <w:lang w:eastAsia="en-US"/>
        </w:rPr>
        <w:t xml:space="preserve"> </w:t>
      </w:r>
      <w:r w:rsidRPr="00050388">
        <w:rPr>
          <w:rFonts w:eastAsia="Times New Roman"/>
          <w:sz w:val="24"/>
          <w:szCs w:val="24"/>
          <w:lang w:eastAsia="en-US"/>
        </w:rPr>
        <w:t>пояснений,</w:t>
      </w:r>
      <w:r w:rsidRPr="00050388">
        <w:rPr>
          <w:rFonts w:eastAsia="Times New Roman"/>
          <w:spacing w:val="-3"/>
          <w:sz w:val="24"/>
          <w:szCs w:val="24"/>
          <w:lang w:eastAsia="en-US"/>
        </w:rPr>
        <w:t xml:space="preserve"> </w:t>
      </w:r>
      <w:r w:rsidRPr="00050388">
        <w:rPr>
          <w:rFonts w:eastAsia="Times New Roman"/>
          <w:sz w:val="24"/>
          <w:szCs w:val="24"/>
          <w:lang w:eastAsia="en-US"/>
        </w:rPr>
        <w:t>обоснований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решениях.</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математике</w:t>
      </w:r>
    </w:p>
    <w:p w:rsidR="00050388" w:rsidRPr="00050388" w:rsidRDefault="00050388" w:rsidP="00050388">
      <w:pPr>
        <w:widowControl w:val="0"/>
        <w:autoSpaceDE w:val="0"/>
        <w:autoSpaceDN w:val="0"/>
        <w:spacing w:line="274" w:lineRule="exact"/>
        <w:jc w:val="both"/>
        <w:rPr>
          <w:rFonts w:eastAsia="Times New Roman"/>
          <w:sz w:val="24"/>
          <w:lang w:eastAsia="en-US"/>
        </w:rPr>
      </w:pP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оценивается</w:t>
      </w:r>
      <w:r w:rsidRPr="00050388">
        <w:rPr>
          <w:rFonts w:eastAsia="Times New Roman"/>
          <w:spacing w:val="-3"/>
          <w:sz w:val="24"/>
          <w:lang w:eastAsia="en-US"/>
        </w:rPr>
        <w:t xml:space="preserve"> </w:t>
      </w:r>
      <w:r w:rsidRPr="00050388">
        <w:rPr>
          <w:rFonts w:eastAsia="Times New Roman"/>
          <w:b/>
          <w:sz w:val="24"/>
          <w:lang w:eastAsia="en-US"/>
        </w:rPr>
        <w:t>отметкой</w:t>
      </w:r>
      <w:r w:rsidRPr="00050388">
        <w:rPr>
          <w:rFonts w:eastAsia="Times New Roman"/>
          <w:b/>
          <w:spacing w:val="-2"/>
          <w:sz w:val="24"/>
          <w:lang w:eastAsia="en-US"/>
        </w:rPr>
        <w:t xml:space="preserve"> </w:t>
      </w:r>
      <w:r w:rsidRPr="00050388">
        <w:rPr>
          <w:rFonts w:eastAsia="Times New Roman"/>
          <w:b/>
          <w:sz w:val="24"/>
          <w:lang w:eastAsia="en-US"/>
        </w:rPr>
        <w:t>«5»,</w:t>
      </w:r>
      <w:r w:rsidRPr="00050388">
        <w:rPr>
          <w:rFonts w:eastAsia="Times New Roman"/>
          <w:b/>
          <w:spacing w:val="-2"/>
          <w:sz w:val="24"/>
          <w:lang w:eastAsia="en-US"/>
        </w:rPr>
        <w:t xml:space="preserve"> </w:t>
      </w:r>
      <w:r w:rsidRPr="00050388">
        <w:rPr>
          <w:rFonts w:eastAsia="Times New Roman"/>
          <w:sz w:val="24"/>
          <w:lang w:eastAsia="en-US"/>
        </w:rPr>
        <w:t>если</w:t>
      </w:r>
      <w:r w:rsidRPr="00050388">
        <w:rPr>
          <w:rFonts w:eastAsia="Times New Roman"/>
          <w:spacing w:val="1"/>
          <w:sz w:val="24"/>
          <w:lang w:eastAsia="en-US"/>
        </w:rPr>
        <w:t xml:space="preserve"> </w:t>
      </w:r>
      <w:r w:rsidRPr="00050388">
        <w:rPr>
          <w:rFonts w:eastAsia="Times New Roman"/>
          <w:sz w:val="24"/>
          <w:lang w:eastAsia="en-US"/>
        </w:rPr>
        <w:t>ученик:</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полно раскрыл содержание материала в объеме, предусмотренном программой и</w:t>
      </w:r>
      <w:r w:rsidRPr="00050388">
        <w:rPr>
          <w:rFonts w:eastAsia="Times New Roman"/>
          <w:spacing w:val="1"/>
          <w:sz w:val="24"/>
          <w:lang w:eastAsia="en-US"/>
        </w:rPr>
        <w:t xml:space="preserve"> </w:t>
      </w:r>
      <w:r w:rsidRPr="00050388">
        <w:rPr>
          <w:rFonts w:eastAsia="Times New Roman"/>
          <w:spacing w:val="-1"/>
          <w:sz w:val="24"/>
          <w:lang w:eastAsia="en-US"/>
        </w:rPr>
        <w:t>учебником,</w:t>
      </w:r>
      <w:r w:rsidRPr="00050388">
        <w:rPr>
          <w:rFonts w:eastAsia="Times New Roman"/>
          <w:spacing w:val="-12"/>
          <w:sz w:val="24"/>
          <w:lang w:eastAsia="en-US"/>
        </w:rPr>
        <w:t xml:space="preserve"> </w:t>
      </w:r>
      <w:r w:rsidRPr="00050388">
        <w:rPr>
          <w:rFonts w:eastAsia="Times New Roman"/>
          <w:sz w:val="24"/>
          <w:lang w:eastAsia="en-US"/>
        </w:rPr>
        <w:t>а</w:t>
      </w:r>
      <w:r w:rsidRPr="00050388">
        <w:rPr>
          <w:rFonts w:eastAsia="Times New Roman"/>
          <w:spacing w:val="-13"/>
          <w:sz w:val="24"/>
          <w:lang w:eastAsia="en-US"/>
        </w:rPr>
        <w:t xml:space="preserve"> </w:t>
      </w:r>
      <w:r w:rsidRPr="00050388">
        <w:rPr>
          <w:rFonts w:eastAsia="Times New Roman"/>
          <w:sz w:val="24"/>
          <w:lang w:eastAsia="en-US"/>
        </w:rPr>
        <w:t>так</w:t>
      </w:r>
      <w:r w:rsidRPr="00050388">
        <w:rPr>
          <w:rFonts w:eastAsia="Times New Roman"/>
          <w:spacing w:val="-10"/>
          <w:sz w:val="24"/>
          <w:lang w:eastAsia="en-US"/>
        </w:rPr>
        <w:t xml:space="preserve"> </w:t>
      </w:r>
      <w:r w:rsidRPr="00050388">
        <w:rPr>
          <w:rFonts w:eastAsia="Times New Roman"/>
          <w:sz w:val="24"/>
          <w:lang w:eastAsia="en-US"/>
        </w:rPr>
        <w:t>же</w:t>
      </w:r>
      <w:r w:rsidRPr="00050388">
        <w:rPr>
          <w:rFonts w:eastAsia="Times New Roman"/>
          <w:spacing w:val="-13"/>
          <w:sz w:val="24"/>
          <w:lang w:eastAsia="en-US"/>
        </w:rPr>
        <w:t xml:space="preserve"> </w:t>
      </w:r>
      <w:r w:rsidRPr="00050388">
        <w:rPr>
          <w:rFonts w:eastAsia="Times New Roman"/>
          <w:sz w:val="24"/>
          <w:lang w:eastAsia="en-US"/>
        </w:rPr>
        <w:t>продемонстрировал</w:t>
      </w:r>
      <w:r w:rsidRPr="00050388">
        <w:rPr>
          <w:rFonts w:eastAsia="Times New Roman"/>
          <w:spacing w:val="-12"/>
          <w:sz w:val="24"/>
          <w:lang w:eastAsia="en-US"/>
        </w:rPr>
        <w:t xml:space="preserve"> </w:t>
      </w:r>
      <w:r w:rsidRPr="00050388">
        <w:rPr>
          <w:rFonts w:eastAsia="Times New Roman"/>
          <w:sz w:val="24"/>
          <w:lang w:eastAsia="en-US"/>
        </w:rPr>
        <w:t>знания</w:t>
      </w:r>
      <w:r w:rsidRPr="00050388">
        <w:rPr>
          <w:rFonts w:eastAsia="Times New Roman"/>
          <w:spacing w:val="-14"/>
          <w:sz w:val="24"/>
          <w:lang w:eastAsia="en-US"/>
        </w:rPr>
        <w:t xml:space="preserve"> </w:t>
      </w:r>
      <w:r w:rsidRPr="00050388">
        <w:rPr>
          <w:rFonts w:eastAsia="Times New Roman"/>
          <w:sz w:val="24"/>
          <w:lang w:eastAsia="en-US"/>
        </w:rPr>
        <w:t>превышающие</w:t>
      </w:r>
      <w:r w:rsidRPr="00050388">
        <w:rPr>
          <w:rFonts w:eastAsia="Times New Roman"/>
          <w:spacing w:val="-13"/>
          <w:sz w:val="24"/>
          <w:lang w:eastAsia="en-US"/>
        </w:rPr>
        <w:t xml:space="preserve"> </w:t>
      </w:r>
      <w:r w:rsidRPr="00050388">
        <w:rPr>
          <w:rFonts w:eastAsia="Times New Roman"/>
          <w:sz w:val="24"/>
          <w:lang w:eastAsia="en-US"/>
        </w:rPr>
        <w:t>нормы</w:t>
      </w:r>
      <w:r w:rsidRPr="00050388">
        <w:rPr>
          <w:rFonts w:eastAsia="Times New Roman"/>
          <w:spacing w:val="-12"/>
          <w:sz w:val="24"/>
          <w:lang w:eastAsia="en-US"/>
        </w:rPr>
        <w:t xml:space="preserve"> </w:t>
      </w:r>
      <w:r w:rsidRPr="00050388">
        <w:rPr>
          <w:rFonts w:eastAsia="Times New Roman"/>
          <w:sz w:val="24"/>
          <w:lang w:eastAsia="en-US"/>
        </w:rPr>
        <w:t>программы</w:t>
      </w:r>
      <w:r w:rsidRPr="00050388">
        <w:rPr>
          <w:rFonts w:eastAsia="Times New Roman"/>
          <w:spacing w:val="-13"/>
          <w:sz w:val="24"/>
          <w:lang w:eastAsia="en-US"/>
        </w:rPr>
        <w:t xml:space="preserve"> </w:t>
      </w:r>
      <w:r w:rsidRPr="00050388">
        <w:rPr>
          <w:rFonts w:eastAsia="Times New Roman"/>
          <w:sz w:val="24"/>
          <w:lang w:eastAsia="en-US"/>
        </w:rPr>
        <w:t>для</w:t>
      </w:r>
      <w:r w:rsidRPr="00050388">
        <w:rPr>
          <w:rFonts w:eastAsia="Times New Roman"/>
          <w:spacing w:val="-12"/>
          <w:sz w:val="24"/>
          <w:lang w:eastAsia="en-US"/>
        </w:rPr>
        <w:t xml:space="preserve"> </w:t>
      </w:r>
      <w:r w:rsidRPr="00050388">
        <w:rPr>
          <w:rFonts w:eastAsia="Times New Roman"/>
          <w:sz w:val="24"/>
          <w:lang w:eastAsia="en-US"/>
        </w:rPr>
        <w:t>этого</w:t>
      </w:r>
      <w:r w:rsidRPr="00050388">
        <w:rPr>
          <w:rFonts w:eastAsia="Times New Roman"/>
          <w:spacing w:val="-57"/>
          <w:sz w:val="24"/>
          <w:lang w:eastAsia="en-US"/>
        </w:rPr>
        <w:t xml:space="preserve"> </w:t>
      </w:r>
      <w:r w:rsidRPr="00050388">
        <w:rPr>
          <w:rFonts w:eastAsia="Times New Roman"/>
          <w:sz w:val="24"/>
          <w:lang w:eastAsia="en-US"/>
        </w:rPr>
        <w:t>класса;</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изложил</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грамотным</w:t>
      </w:r>
      <w:r w:rsidRPr="00050388">
        <w:rPr>
          <w:rFonts w:eastAsia="Times New Roman"/>
          <w:spacing w:val="1"/>
          <w:sz w:val="24"/>
          <w:lang w:eastAsia="en-US"/>
        </w:rPr>
        <w:t xml:space="preserve"> </w:t>
      </w:r>
      <w:r w:rsidRPr="00050388">
        <w:rPr>
          <w:rFonts w:eastAsia="Times New Roman"/>
          <w:sz w:val="24"/>
          <w:lang w:eastAsia="en-US"/>
        </w:rPr>
        <w:t>языком</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2"/>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1"/>
          <w:sz w:val="24"/>
          <w:lang w:eastAsia="en-US"/>
        </w:rPr>
        <w:t xml:space="preserve"> </w:t>
      </w:r>
      <w:r w:rsidRPr="00050388">
        <w:rPr>
          <w:rFonts w:eastAsia="Times New Roman"/>
          <w:sz w:val="24"/>
          <w:lang w:eastAsia="en-US"/>
        </w:rPr>
        <w:t>математическую</w:t>
      </w:r>
      <w:r w:rsidRPr="00050388">
        <w:rPr>
          <w:rFonts w:eastAsia="Times New Roman"/>
          <w:spacing w:val="-2"/>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выполнил</w:t>
      </w:r>
      <w:r w:rsidRPr="00050388">
        <w:rPr>
          <w:rFonts w:eastAsia="Times New Roman"/>
          <w:spacing w:val="-3"/>
          <w:sz w:val="24"/>
          <w:lang w:eastAsia="en-US"/>
        </w:rPr>
        <w:t xml:space="preserve"> </w:t>
      </w:r>
      <w:r w:rsidRPr="00050388">
        <w:rPr>
          <w:rFonts w:eastAsia="Times New Roman"/>
          <w:sz w:val="24"/>
          <w:lang w:eastAsia="en-US"/>
        </w:rPr>
        <w:t>рисунки,</w:t>
      </w:r>
      <w:r w:rsidRPr="00050388">
        <w:rPr>
          <w:rFonts w:eastAsia="Times New Roman"/>
          <w:spacing w:val="-3"/>
          <w:sz w:val="24"/>
          <w:lang w:eastAsia="en-US"/>
        </w:rPr>
        <w:t xml:space="preserve"> </w:t>
      </w:r>
      <w:r w:rsidRPr="00050388">
        <w:rPr>
          <w:rFonts w:eastAsia="Times New Roman"/>
          <w:sz w:val="24"/>
          <w:lang w:eastAsia="en-US"/>
        </w:rPr>
        <w:t>чертежи,</w:t>
      </w:r>
      <w:r w:rsidRPr="00050388">
        <w:rPr>
          <w:rFonts w:eastAsia="Times New Roman"/>
          <w:spacing w:val="-2"/>
          <w:sz w:val="24"/>
          <w:lang w:eastAsia="en-US"/>
        </w:rPr>
        <w:t xml:space="preserve"> </w:t>
      </w:r>
      <w:r w:rsidRPr="00050388">
        <w:rPr>
          <w:rFonts w:eastAsia="Times New Roman"/>
          <w:sz w:val="24"/>
          <w:lang w:eastAsia="en-US"/>
        </w:rPr>
        <w:t>графики,</w:t>
      </w:r>
      <w:r w:rsidRPr="00050388">
        <w:rPr>
          <w:rFonts w:eastAsia="Times New Roman"/>
          <w:spacing w:val="-3"/>
          <w:sz w:val="24"/>
          <w:lang w:eastAsia="en-US"/>
        </w:rPr>
        <w:t xml:space="preserve"> </w:t>
      </w:r>
      <w:r w:rsidRPr="00050388">
        <w:rPr>
          <w:rFonts w:eastAsia="Times New Roman"/>
          <w:sz w:val="24"/>
          <w:lang w:eastAsia="en-US"/>
        </w:rPr>
        <w:t>сопутствующие</w:t>
      </w:r>
      <w:r w:rsidRPr="00050388">
        <w:rPr>
          <w:rFonts w:eastAsia="Times New Roman"/>
          <w:spacing w:val="-4"/>
          <w:sz w:val="24"/>
          <w:lang w:eastAsia="en-US"/>
        </w:rPr>
        <w:t xml:space="preserve"> </w:t>
      </w:r>
      <w:r w:rsidRPr="00050388">
        <w:rPr>
          <w:rFonts w:eastAsia="Times New Roman"/>
          <w:sz w:val="24"/>
          <w:lang w:eastAsia="en-US"/>
        </w:rPr>
        <w:t>ответу;</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показал</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иллюстрировать</w:t>
      </w:r>
      <w:r w:rsidRPr="00050388">
        <w:rPr>
          <w:rFonts w:eastAsia="Times New Roman"/>
          <w:spacing w:val="1"/>
          <w:sz w:val="24"/>
          <w:lang w:eastAsia="en-US"/>
        </w:rPr>
        <w:t xml:space="preserve"> </w:t>
      </w:r>
      <w:r w:rsidRPr="00050388">
        <w:rPr>
          <w:rFonts w:eastAsia="Times New Roman"/>
          <w:sz w:val="24"/>
          <w:lang w:eastAsia="en-US"/>
        </w:rPr>
        <w:t>теоретические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усвоение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сопутствующих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 xml:space="preserve">сформированность и устойчивость используемых при отработке умений и навыков; </w:t>
      </w:r>
      <w:r w:rsidRPr="00050388">
        <w:rPr>
          <w:rFonts w:ascii="Segoe UI Symbol" w:eastAsia="Times New Roman" w:hAnsi="Segoe UI Symbol"/>
          <w:sz w:val="24"/>
          <w:lang w:eastAsia="en-US"/>
        </w:rPr>
        <w:t></w:t>
      </w:r>
      <w:r w:rsidRPr="00050388">
        <w:rPr>
          <w:rFonts w:ascii="Segoe UI Symbol" w:eastAsia="Times New Roman" w:hAnsi="Segoe UI Symbol"/>
          <w:spacing w:val="1"/>
          <w:sz w:val="24"/>
          <w:lang w:eastAsia="en-US"/>
        </w:rPr>
        <w:t xml:space="preserve"> </w:t>
      </w:r>
      <w:r w:rsidRPr="00050388">
        <w:rPr>
          <w:rFonts w:eastAsia="Times New Roman"/>
          <w:sz w:val="24"/>
          <w:lang w:eastAsia="en-US"/>
        </w:rPr>
        <w:t>отвечал</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 xml:space="preserve">Ответ оценивается </w:t>
      </w:r>
      <w:r w:rsidRPr="00050388">
        <w:rPr>
          <w:rFonts w:eastAsia="Times New Roman"/>
          <w:b/>
          <w:sz w:val="24"/>
          <w:szCs w:val="24"/>
          <w:lang w:eastAsia="en-US"/>
        </w:rPr>
        <w:t xml:space="preserve">отметкой «4», </w:t>
      </w:r>
      <w:r w:rsidRPr="00050388">
        <w:rPr>
          <w:rFonts w:eastAsia="Times New Roman"/>
          <w:sz w:val="24"/>
          <w:szCs w:val="24"/>
          <w:lang w:eastAsia="en-US"/>
        </w:rPr>
        <w:t>если он удовлетворяет в основном требованиям на</w:t>
      </w:r>
      <w:r w:rsidRPr="00050388">
        <w:rPr>
          <w:rFonts w:eastAsia="Times New Roman"/>
          <w:spacing w:val="-57"/>
          <w:sz w:val="24"/>
          <w:szCs w:val="24"/>
          <w:lang w:eastAsia="en-US"/>
        </w:rPr>
        <w:t xml:space="preserve"> </w:t>
      </w:r>
      <w:r w:rsidRPr="00050388">
        <w:rPr>
          <w:rFonts w:eastAsia="Times New Roman"/>
          <w:sz w:val="24"/>
          <w:szCs w:val="24"/>
          <w:lang w:eastAsia="en-US"/>
        </w:rPr>
        <w:t>оценку</w:t>
      </w:r>
      <w:r w:rsidRPr="00050388">
        <w:rPr>
          <w:rFonts w:eastAsia="Times New Roman"/>
          <w:spacing w:val="-4"/>
          <w:sz w:val="24"/>
          <w:szCs w:val="24"/>
          <w:lang w:eastAsia="en-US"/>
        </w:rPr>
        <w:t xml:space="preserve"> </w:t>
      </w:r>
      <w:r w:rsidRPr="00050388">
        <w:rPr>
          <w:rFonts w:eastAsia="Times New Roman"/>
          <w:sz w:val="24"/>
          <w:szCs w:val="24"/>
          <w:lang w:eastAsia="en-US"/>
        </w:rPr>
        <w:t>«5»,</w:t>
      </w:r>
      <w:r w:rsidRPr="00050388">
        <w:rPr>
          <w:rFonts w:eastAsia="Times New Roman"/>
          <w:spacing w:val="2"/>
          <w:sz w:val="24"/>
          <w:szCs w:val="24"/>
          <w:lang w:eastAsia="en-US"/>
        </w:rPr>
        <w:t xml:space="preserve"> </w:t>
      </w:r>
      <w:r w:rsidRPr="00050388">
        <w:rPr>
          <w:rFonts w:eastAsia="Times New Roman"/>
          <w:sz w:val="24"/>
          <w:szCs w:val="24"/>
          <w:lang w:eastAsia="en-US"/>
        </w:rPr>
        <w:t>но при</w:t>
      </w:r>
      <w:r w:rsidRPr="00050388">
        <w:rPr>
          <w:rFonts w:eastAsia="Times New Roman"/>
          <w:spacing w:val="1"/>
          <w:sz w:val="24"/>
          <w:szCs w:val="24"/>
          <w:lang w:eastAsia="en-US"/>
        </w:rPr>
        <w:t xml:space="preserve"> </w:t>
      </w:r>
      <w:r w:rsidRPr="00050388">
        <w:rPr>
          <w:rFonts w:eastAsia="Times New Roman"/>
          <w:sz w:val="24"/>
          <w:szCs w:val="24"/>
          <w:lang w:eastAsia="en-US"/>
        </w:rPr>
        <w:t>этом</w:t>
      </w:r>
      <w:r w:rsidRPr="00050388">
        <w:rPr>
          <w:rFonts w:eastAsia="Times New Roman"/>
          <w:spacing w:val="-1"/>
          <w:sz w:val="24"/>
          <w:szCs w:val="24"/>
          <w:lang w:eastAsia="en-US"/>
        </w:rPr>
        <w:t xml:space="preserve"> </w:t>
      </w:r>
      <w:r w:rsidRPr="00050388">
        <w:rPr>
          <w:rFonts w:eastAsia="Times New Roman"/>
          <w:sz w:val="24"/>
          <w:szCs w:val="24"/>
          <w:lang w:eastAsia="en-US"/>
        </w:rPr>
        <w:t>имеет один</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3"/>
          <w:sz w:val="24"/>
          <w:szCs w:val="24"/>
          <w:lang w:eastAsia="en-US"/>
        </w:rPr>
        <w:t xml:space="preserve"> </w:t>
      </w:r>
      <w:r w:rsidRPr="00050388">
        <w:rPr>
          <w:rFonts w:eastAsia="Times New Roman"/>
          <w:sz w:val="24"/>
          <w:szCs w:val="24"/>
          <w:lang w:eastAsia="en-US"/>
        </w:rPr>
        <w:t>недостатков:</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в</w:t>
      </w:r>
      <w:r w:rsidRPr="00050388">
        <w:rPr>
          <w:rFonts w:eastAsia="Times New Roman"/>
          <w:spacing w:val="47"/>
          <w:sz w:val="24"/>
          <w:lang w:eastAsia="en-US"/>
        </w:rPr>
        <w:t xml:space="preserve"> </w:t>
      </w:r>
      <w:r w:rsidRPr="00050388">
        <w:rPr>
          <w:rFonts w:eastAsia="Times New Roman"/>
          <w:sz w:val="24"/>
          <w:lang w:eastAsia="en-US"/>
        </w:rPr>
        <w:t>изложении</w:t>
      </w:r>
      <w:r w:rsidRPr="00050388">
        <w:rPr>
          <w:rFonts w:eastAsia="Times New Roman"/>
          <w:spacing w:val="49"/>
          <w:sz w:val="24"/>
          <w:lang w:eastAsia="en-US"/>
        </w:rPr>
        <w:t xml:space="preserve"> </w:t>
      </w:r>
      <w:r w:rsidRPr="00050388">
        <w:rPr>
          <w:rFonts w:eastAsia="Times New Roman"/>
          <w:sz w:val="24"/>
          <w:lang w:eastAsia="en-US"/>
        </w:rPr>
        <w:t>допущены</w:t>
      </w:r>
      <w:r w:rsidRPr="00050388">
        <w:rPr>
          <w:rFonts w:eastAsia="Times New Roman"/>
          <w:spacing w:val="47"/>
          <w:sz w:val="24"/>
          <w:lang w:eastAsia="en-US"/>
        </w:rPr>
        <w:t xml:space="preserve"> </w:t>
      </w:r>
      <w:r w:rsidRPr="00050388">
        <w:rPr>
          <w:rFonts w:eastAsia="Times New Roman"/>
          <w:sz w:val="24"/>
          <w:lang w:eastAsia="en-US"/>
        </w:rPr>
        <w:t>небольшие</w:t>
      </w:r>
      <w:r w:rsidRPr="00050388">
        <w:rPr>
          <w:rFonts w:eastAsia="Times New Roman"/>
          <w:spacing w:val="47"/>
          <w:sz w:val="24"/>
          <w:lang w:eastAsia="en-US"/>
        </w:rPr>
        <w:t xml:space="preserve"> </w:t>
      </w:r>
      <w:r w:rsidRPr="00050388">
        <w:rPr>
          <w:rFonts w:eastAsia="Times New Roman"/>
          <w:sz w:val="24"/>
          <w:lang w:eastAsia="en-US"/>
        </w:rPr>
        <w:t>пробелы,</w:t>
      </w:r>
      <w:r w:rsidRPr="00050388">
        <w:rPr>
          <w:rFonts w:eastAsia="Times New Roman"/>
          <w:spacing w:val="48"/>
          <w:sz w:val="24"/>
          <w:lang w:eastAsia="en-US"/>
        </w:rPr>
        <w:t xml:space="preserve"> </w:t>
      </w:r>
      <w:r w:rsidRPr="00050388">
        <w:rPr>
          <w:rFonts w:eastAsia="Times New Roman"/>
          <w:sz w:val="24"/>
          <w:lang w:eastAsia="en-US"/>
        </w:rPr>
        <w:t>не</w:t>
      </w:r>
      <w:r w:rsidRPr="00050388">
        <w:rPr>
          <w:rFonts w:eastAsia="Times New Roman"/>
          <w:spacing w:val="47"/>
          <w:sz w:val="24"/>
          <w:lang w:eastAsia="en-US"/>
        </w:rPr>
        <w:t xml:space="preserve"> </w:t>
      </w:r>
      <w:r w:rsidRPr="00050388">
        <w:rPr>
          <w:rFonts w:eastAsia="Times New Roman"/>
          <w:sz w:val="24"/>
          <w:lang w:eastAsia="en-US"/>
        </w:rPr>
        <w:t>исказившие</w:t>
      </w:r>
      <w:r w:rsidRPr="00050388">
        <w:rPr>
          <w:rFonts w:eastAsia="Times New Roman"/>
          <w:spacing w:val="47"/>
          <w:sz w:val="24"/>
          <w:lang w:eastAsia="en-US"/>
        </w:rPr>
        <w:t xml:space="preserve"> </w:t>
      </w:r>
      <w:r w:rsidRPr="00050388">
        <w:rPr>
          <w:rFonts w:eastAsia="Times New Roman"/>
          <w:sz w:val="24"/>
          <w:lang w:eastAsia="en-US"/>
        </w:rPr>
        <w:t>математическое</w:t>
      </w:r>
      <w:r w:rsidRPr="00050388">
        <w:rPr>
          <w:rFonts w:eastAsia="Times New Roman"/>
          <w:spacing w:val="-57"/>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C53040">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12"/>
          <w:sz w:val="24"/>
          <w:lang w:eastAsia="en-US"/>
        </w:rPr>
        <w:t xml:space="preserve"> </w:t>
      </w:r>
      <w:r w:rsidRPr="00050388">
        <w:rPr>
          <w:rFonts w:eastAsia="Times New Roman"/>
          <w:sz w:val="24"/>
          <w:lang w:eastAsia="en-US"/>
        </w:rPr>
        <w:t>один</w:t>
      </w:r>
      <w:r w:rsidRPr="00050388">
        <w:rPr>
          <w:rFonts w:eastAsia="Times New Roman"/>
          <w:spacing w:val="14"/>
          <w:sz w:val="24"/>
          <w:lang w:eastAsia="en-US"/>
        </w:rPr>
        <w:t xml:space="preserve"> </w:t>
      </w:r>
      <w:r w:rsidRPr="00050388">
        <w:rPr>
          <w:rFonts w:eastAsia="Times New Roman"/>
          <w:sz w:val="24"/>
          <w:lang w:eastAsia="en-US"/>
        </w:rPr>
        <w:t>–</w:t>
      </w:r>
      <w:r w:rsidRPr="00050388">
        <w:rPr>
          <w:rFonts w:eastAsia="Times New Roman"/>
          <w:spacing w:val="13"/>
          <w:sz w:val="24"/>
          <w:lang w:eastAsia="en-US"/>
        </w:rPr>
        <w:t xml:space="preserve"> </w:t>
      </w:r>
      <w:r w:rsidRPr="00050388">
        <w:rPr>
          <w:rFonts w:eastAsia="Times New Roman"/>
          <w:sz w:val="24"/>
          <w:lang w:eastAsia="en-US"/>
        </w:rPr>
        <w:t>два</w:t>
      </w:r>
      <w:r w:rsidRPr="00050388">
        <w:rPr>
          <w:rFonts w:eastAsia="Times New Roman"/>
          <w:spacing w:val="12"/>
          <w:sz w:val="24"/>
          <w:lang w:eastAsia="en-US"/>
        </w:rPr>
        <w:t xml:space="preserve"> </w:t>
      </w:r>
      <w:r w:rsidRPr="00050388">
        <w:rPr>
          <w:rFonts w:eastAsia="Times New Roman"/>
          <w:sz w:val="24"/>
          <w:lang w:eastAsia="en-US"/>
        </w:rPr>
        <w:t>недочета</w:t>
      </w:r>
      <w:r w:rsidRPr="00050388">
        <w:rPr>
          <w:rFonts w:eastAsia="Times New Roman"/>
          <w:spacing w:val="12"/>
          <w:sz w:val="24"/>
          <w:lang w:eastAsia="en-US"/>
        </w:rPr>
        <w:t xml:space="preserve"> </w:t>
      </w:r>
      <w:r w:rsidRPr="00050388">
        <w:rPr>
          <w:rFonts w:eastAsia="Times New Roman"/>
          <w:sz w:val="24"/>
          <w:lang w:eastAsia="en-US"/>
        </w:rPr>
        <w:t>при</w:t>
      </w:r>
      <w:r w:rsidRPr="00050388">
        <w:rPr>
          <w:rFonts w:eastAsia="Times New Roman"/>
          <w:spacing w:val="14"/>
          <w:sz w:val="24"/>
          <w:lang w:eastAsia="en-US"/>
        </w:rPr>
        <w:t xml:space="preserve"> </w:t>
      </w:r>
      <w:r w:rsidRPr="00050388">
        <w:rPr>
          <w:rFonts w:eastAsia="Times New Roman"/>
          <w:sz w:val="24"/>
          <w:lang w:eastAsia="en-US"/>
        </w:rPr>
        <w:t>освещении</w:t>
      </w:r>
      <w:r w:rsidRPr="00050388">
        <w:rPr>
          <w:rFonts w:eastAsia="Times New Roman"/>
          <w:spacing w:val="14"/>
          <w:sz w:val="24"/>
          <w:lang w:eastAsia="en-US"/>
        </w:rPr>
        <w:t xml:space="preserve"> </w:t>
      </w:r>
      <w:r w:rsidRPr="00050388">
        <w:rPr>
          <w:rFonts w:eastAsia="Times New Roman"/>
          <w:sz w:val="24"/>
          <w:lang w:eastAsia="en-US"/>
        </w:rPr>
        <w:t>основного</w:t>
      </w:r>
      <w:r w:rsidRPr="00050388">
        <w:rPr>
          <w:rFonts w:eastAsia="Times New Roman"/>
          <w:spacing w:val="13"/>
          <w:sz w:val="24"/>
          <w:lang w:eastAsia="en-US"/>
        </w:rPr>
        <w:t xml:space="preserve"> </w:t>
      </w:r>
      <w:r w:rsidRPr="00050388">
        <w:rPr>
          <w:rFonts w:eastAsia="Times New Roman"/>
          <w:sz w:val="24"/>
          <w:lang w:eastAsia="en-US"/>
        </w:rPr>
        <w:t>содержания</w:t>
      </w:r>
      <w:r w:rsidRPr="00050388">
        <w:rPr>
          <w:rFonts w:eastAsia="Times New Roman"/>
          <w:spacing w:val="13"/>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22"/>
          <w:sz w:val="24"/>
          <w:lang w:eastAsia="en-US"/>
        </w:rPr>
        <w:t xml:space="preserve"> </w:t>
      </w:r>
      <w:r w:rsidRPr="00050388">
        <w:rPr>
          <w:rFonts w:eastAsia="Times New Roman"/>
          <w:sz w:val="24"/>
          <w:lang w:eastAsia="en-US"/>
        </w:rPr>
        <w:t>ошибка</w:t>
      </w:r>
      <w:r w:rsidRPr="00050388">
        <w:rPr>
          <w:rFonts w:eastAsia="Times New Roman"/>
          <w:spacing w:val="22"/>
          <w:sz w:val="24"/>
          <w:lang w:eastAsia="en-US"/>
        </w:rPr>
        <w:t xml:space="preserve"> </w:t>
      </w:r>
      <w:r w:rsidRPr="00050388">
        <w:rPr>
          <w:rFonts w:eastAsia="Times New Roman"/>
          <w:sz w:val="24"/>
          <w:lang w:eastAsia="en-US"/>
        </w:rPr>
        <w:t>или</w:t>
      </w:r>
      <w:r w:rsidRPr="00050388">
        <w:rPr>
          <w:rFonts w:eastAsia="Times New Roman"/>
          <w:spacing w:val="24"/>
          <w:sz w:val="24"/>
          <w:lang w:eastAsia="en-US"/>
        </w:rPr>
        <w:t xml:space="preserve"> </w:t>
      </w:r>
      <w:r w:rsidRPr="00050388">
        <w:rPr>
          <w:rFonts w:eastAsia="Times New Roman"/>
          <w:sz w:val="24"/>
          <w:lang w:eastAsia="en-US"/>
        </w:rPr>
        <w:t>более</w:t>
      </w:r>
      <w:r w:rsidRPr="00050388">
        <w:rPr>
          <w:rFonts w:eastAsia="Times New Roman"/>
          <w:spacing w:val="22"/>
          <w:sz w:val="24"/>
          <w:lang w:eastAsia="en-US"/>
        </w:rPr>
        <w:t xml:space="preserve"> </w:t>
      </w:r>
      <w:r w:rsidRPr="00050388">
        <w:rPr>
          <w:rFonts w:eastAsia="Times New Roman"/>
          <w:sz w:val="24"/>
          <w:lang w:eastAsia="en-US"/>
        </w:rPr>
        <w:t>двух</w:t>
      </w:r>
      <w:r w:rsidRPr="00050388">
        <w:rPr>
          <w:rFonts w:eastAsia="Times New Roman"/>
          <w:spacing w:val="25"/>
          <w:sz w:val="24"/>
          <w:lang w:eastAsia="en-US"/>
        </w:rPr>
        <w:t xml:space="preserve"> </w:t>
      </w:r>
      <w:r w:rsidRPr="00050388">
        <w:rPr>
          <w:rFonts w:eastAsia="Times New Roman"/>
          <w:sz w:val="24"/>
          <w:lang w:eastAsia="en-US"/>
        </w:rPr>
        <w:t>недочетов</w:t>
      </w:r>
      <w:r w:rsidRPr="00050388">
        <w:rPr>
          <w:rFonts w:eastAsia="Times New Roman"/>
          <w:spacing w:val="22"/>
          <w:sz w:val="24"/>
          <w:lang w:eastAsia="en-US"/>
        </w:rPr>
        <w:t xml:space="preserve"> </w:t>
      </w:r>
      <w:r w:rsidRPr="00050388">
        <w:rPr>
          <w:rFonts w:eastAsia="Times New Roman"/>
          <w:sz w:val="24"/>
          <w:lang w:eastAsia="en-US"/>
        </w:rPr>
        <w:t>при</w:t>
      </w:r>
      <w:r w:rsidRPr="00050388">
        <w:rPr>
          <w:rFonts w:eastAsia="Times New Roman"/>
          <w:spacing w:val="24"/>
          <w:sz w:val="24"/>
          <w:lang w:eastAsia="en-US"/>
        </w:rPr>
        <w:t xml:space="preserve"> </w:t>
      </w:r>
      <w:r w:rsidRPr="00050388">
        <w:rPr>
          <w:rFonts w:eastAsia="Times New Roman"/>
          <w:sz w:val="24"/>
          <w:lang w:eastAsia="en-US"/>
        </w:rPr>
        <w:t>освещении</w:t>
      </w:r>
      <w:r w:rsidRPr="00050388">
        <w:rPr>
          <w:rFonts w:eastAsia="Times New Roman"/>
          <w:spacing w:val="24"/>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«3»</w:t>
      </w:r>
      <w:r w:rsidRPr="00050388">
        <w:rPr>
          <w:rFonts w:eastAsia="Times New Roman"/>
          <w:b/>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математической</w:t>
      </w:r>
      <w:r w:rsidRPr="00050388">
        <w:rPr>
          <w:rFonts w:eastAsia="Times New Roman"/>
          <w:spacing w:val="1"/>
          <w:sz w:val="24"/>
          <w:lang w:eastAsia="en-US"/>
        </w:rPr>
        <w:t xml:space="preserve"> </w:t>
      </w:r>
      <w:r w:rsidRPr="00050388">
        <w:rPr>
          <w:rFonts w:eastAsia="Times New Roman"/>
          <w:sz w:val="24"/>
          <w:lang w:eastAsia="en-US"/>
        </w:rPr>
        <w:t>подготовке учащихся»);</w:t>
      </w:r>
    </w:p>
    <w:p w:rsidR="00050388" w:rsidRPr="00050388" w:rsidRDefault="00050388" w:rsidP="00C53040">
      <w:pPr>
        <w:widowControl w:val="0"/>
        <w:numPr>
          <w:ilvl w:val="0"/>
          <w:numId w:val="82"/>
        </w:numPr>
        <w:tabs>
          <w:tab w:val="left" w:pos="810"/>
        </w:tabs>
        <w:autoSpaceDE w:val="0"/>
        <w:autoSpaceDN w:val="0"/>
        <w:spacing w:before="1"/>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математической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чертежах,</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 задания, но выполнил задания обязательного уровня сложности по данной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«2»</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следующих случаях:</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математической</w:t>
      </w:r>
      <w:r w:rsidRPr="00050388">
        <w:rPr>
          <w:rFonts w:eastAsia="Times New Roman"/>
          <w:spacing w:val="-57"/>
          <w:sz w:val="24"/>
          <w:lang w:eastAsia="en-US"/>
        </w:rPr>
        <w:t xml:space="preserve"> </w:t>
      </w:r>
      <w:r w:rsidRPr="00050388">
        <w:rPr>
          <w:rFonts w:eastAsia="Times New Roman"/>
          <w:sz w:val="24"/>
          <w:lang w:eastAsia="en-US"/>
        </w:rPr>
        <w:t>терминологии, в рисунках, чертежах или графиках, в выкладках, которые не исправлены</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2"/>
          <w:sz w:val="24"/>
          <w:lang w:eastAsia="en-US"/>
        </w:rPr>
        <w:t xml:space="preserve"> </w:t>
      </w:r>
      <w:r w:rsidRPr="00050388">
        <w:rPr>
          <w:rFonts w:eastAsia="Times New Roman"/>
          <w:sz w:val="24"/>
          <w:lang w:eastAsia="en-US"/>
        </w:rPr>
        <w:t>нескольких наводящих</w:t>
      </w:r>
      <w:r w:rsidRPr="00050388">
        <w:rPr>
          <w:rFonts w:eastAsia="Times New Roman"/>
          <w:spacing w:val="2"/>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5"/>
        <w:rPr>
          <w:rFonts w:eastAsia="Times New Roman"/>
          <w:szCs w:val="24"/>
          <w:lang w:eastAsia="en-US"/>
        </w:rPr>
      </w:pPr>
    </w:p>
    <w:p w:rsidR="00050388" w:rsidRPr="00050388" w:rsidRDefault="00050388" w:rsidP="00050388">
      <w:pPr>
        <w:widowControl w:val="0"/>
        <w:tabs>
          <w:tab w:val="left" w:pos="1718"/>
          <w:tab w:val="left" w:pos="3300"/>
          <w:tab w:val="left" w:pos="4997"/>
          <w:tab w:val="left" w:pos="5829"/>
          <w:tab w:val="left" w:pos="6187"/>
          <w:tab w:val="left" w:pos="7903"/>
          <w:tab w:val="left" w:pos="9194"/>
        </w:tabs>
        <w:autoSpaceDE w:val="0"/>
        <w:autoSpaceDN w:val="0"/>
        <w:ind w:right="589"/>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z w:val="24"/>
          <w:szCs w:val="24"/>
          <w:lang w:eastAsia="en-US"/>
        </w:rPr>
        <w:tab/>
        <w:t>письменных</w:t>
      </w:r>
      <w:r w:rsidRPr="00050388">
        <w:rPr>
          <w:rFonts w:eastAsia="Times New Roman"/>
          <w:b/>
          <w:bCs/>
          <w:sz w:val="24"/>
          <w:szCs w:val="24"/>
          <w:lang w:eastAsia="en-US"/>
        </w:rPr>
        <w:tab/>
        <w:t>контрольных</w:t>
      </w:r>
      <w:r w:rsidRPr="00050388">
        <w:rPr>
          <w:rFonts w:eastAsia="Times New Roman"/>
          <w:b/>
          <w:bCs/>
          <w:sz w:val="24"/>
          <w:szCs w:val="24"/>
          <w:lang w:eastAsia="en-US"/>
        </w:rPr>
        <w:tab/>
        <w:t>работ</w:t>
      </w:r>
      <w:r w:rsidRPr="00050388">
        <w:rPr>
          <w:rFonts w:eastAsia="Times New Roman"/>
          <w:b/>
          <w:bCs/>
          <w:sz w:val="24"/>
          <w:szCs w:val="24"/>
          <w:lang w:eastAsia="en-US"/>
        </w:rPr>
        <w:tab/>
        <w:t>и</w:t>
      </w:r>
      <w:r w:rsidRPr="00050388">
        <w:rPr>
          <w:rFonts w:eastAsia="Times New Roman"/>
          <w:b/>
          <w:bCs/>
          <w:sz w:val="24"/>
          <w:szCs w:val="24"/>
          <w:lang w:eastAsia="en-US"/>
        </w:rPr>
        <w:tab/>
        <w:t>тестирования</w:t>
      </w:r>
      <w:r w:rsidRPr="00050388">
        <w:rPr>
          <w:rFonts w:eastAsia="Times New Roman"/>
          <w:b/>
          <w:bCs/>
          <w:sz w:val="24"/>
          <w:szCs w:val="24"/>
          <w:lang w:eastAsia="en-US"/>
        </w:rPr>
        <w:tab/>
        <w:t>учащихся</w:t>
      </w:r>
      <w:r w:rsidRPr="00050388">
        <w:rPr>
          <w:rFonts w:eastAsia="Times New Roman"/>
          <w:b/>
          <w:bCs/>
          <w:sz w:val="24"/>
          <w:szCs w:val="24"/>
          <w:lang w:eastAsia="en-US"/>
        </w:rPr>
        <w:tab/>
        <w:t>по</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математике</w:t>
      </w:r>
    </w:p>
    <w:p w:rsidR="00050388" w:rsidRPr="00050388" w:rsidRDefault="00050388" w:rsidP="00050388">
      <w:pPr>
        <w:widowControl w:val="0"/>
        <w:autoSpaceDE w:val="0"/>
        <w:autoSpaceDN w:val="0"/>
        <w:spacing w:line="271" w:lineRule="exact"/>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«5»</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spacing w:before="66"/>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математических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систематичекое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без математических ошибок.</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«4»</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работа выполнена полностью, но обоснования шагов решения недостаточны (если</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допущена одна ошибка или два-три недочета в выкладках, рисунках, чертежах или</w:t>
      </w:r>
      <w:r w:rsidRPr="00050388">
        <w:rPr>
          <w:rFonts w:eastAsia="Times New Roman"/>
          <w:spacing w:val="1"/>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являлись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5"/>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«3»</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одной</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двух-трех</w:t>
      </w:r>
      <w:r w:rsidRPr="00050388">
        <w:rPr>
          <w:rFonts w:eastAsia="Times New Roman"/>
          <w:spacing w:val="1"/>
          <w:sz w:val="24"/>
          <w:lang w:eastAsia="en-US"/>
        </w:rPr>
        <w:t xml:space="preserve"> </w:t>
      </w:r>
      <w:r w:rsidRPr="00050388">
        <w:rPr>
          <w:rFonts w:eastAsia="Times New Roman"/>
          <w:sz w:val="24"/>
          <w:lang w:eastAsia="en-US"/>
        </w:rPr>
        <w:t>недочетов</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чертежах или графиках, но учащийся владеет обязательными умениями 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«2»</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ind w:right="591"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существенные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показавшие,</w:t>
      </w:r>
      <w:r w:rsidRPr="00050388">
        <w:rPr>
          <w:rFonts w:eastAsia="Times New Roman"/>
          <w:spacing w:val="1"/>
          <w:sz w:val="24"/>
          <w:lang w:eastAsia="en-US"/>
        </w:rPr>
        <w:t xml:space="preserve"> </w:t>
      </w:r>
      <w:r w:rsidRPr="00050388">
        <w:rPr>
          <w:rFonts w:eastAsia="Times New Roman"/>
          <w:sz w:val="24"/>
          <w:lang w:eastAsia="en-US"/>
        </w:rPr>
        <w:t>что</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владеет</w:t>
      </w:r>
      <w:r w:rsidRPr="00050388">
        <w:rPr>
          <w:rFonts w:eastAsia="Times New Roman"/>
          <w:spacing w:val="1"/>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spacing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информатике</w:t>
      </w:r>
    </w:p>
    <w:p w:rsidR="00050388" w:rsidRPr="00050388" w:rsidRDefault="00050388" w:rsidP="00C53040">
      <w:pPr>
        <w:widowControl w:val="0"/>
        <w:numPr>
          <w:ilvl w:val="0"/>
          <w:numId w:val="80"/>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 При проверке усвоения материала необходимо выявлять полноту, 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умение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C53040">
      <w:pPr>
        <w:widowControl w:val="0"/>
        <w:numPr>
          <w:ilvl w:val="0"/>
          <w:numId w:val="80"/>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Основными формами проверки ЗУН учащихся по информатике являются</w:t>
      </w:r>
      <w:r w:rsidRPr="00050388">
        <w:rPr>
          <w:rFonts w:eastAsia="Times New Roman"/>
          <w:spacing w:val="1"/>
          <w:sz w:val="24"/>
          <w:lang w:eastAsia="en-US"/>
        </w:rPr>
        <w:t xml:space="preserve"> </w:t>
      </w:r>
      <w:r w:rsidRPr="00050388">
        <w:rPr>
          <w:rFonts w:eastAsia="Times New Roman"/>
          <w:sz w:val="24"/>
          <w:lang w:eastAsia="en-US"/>
        </w:rPr>
        <w:t>письменная контрольная работа, самостоятельная работа на ПК, тестирование, устный</w:t>
      </w:r>
      <w:r w:rsidRPr="00050388">
        <w:rPr>
          <w:rFonts w:eastAsia="Times New Roman"/>
          <w:spacing w:val="1"/>
          <w:sz w:val="24"/>
          <w:lang w:eastAsia="en-US"/>
        </w:rPr>
        <w:t xml:space="preserve"> </w:t>
      </w:r>
      <w:r w:rsidRPr="00050388">
        <w:rPr>
          <w:rFonts w:eastAsia="Times New Roman"/>
          <w:sz w:val="24"/>
          <w:lang w:eastAsia="en-US"/>
        </w:rPr>
        <w:t>опрос</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зачеты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старших классах).</w:t>
      </w:r>
    </w:p>
    <w:p w:rsidR="00050388" w:rsidRPr="00050388" w:rsidRDefault="00050388" w:rsidP="00C53040">
      <w:pPr>
        <w:widowControl w:val="0"/>
        <w:numPr>
          <w:ilvl w:val="0"/>
          <w:numId w:val="80"/>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оценке</w:t>
      </w:r>
      <w:r w:rsidRPr="00050388">
        <w:rPr>
          <w:rFonts w:eastAsia="Times New Roman"/>
          <w:spacing w:val="1"/>
          <w:sz w:val="24"/>
          <w:lang w:eastAsia="en-US"/>
        </w:rPr>
        <w:t xml:space="preserve"> </w:t>
      </w:r>
      <w:r w:rsidRPr="00050388">
        <w:rPr>
          <w:rFonts w:eastAsia="Times New Roman"/>
          <w:sz w:val="24"/>
          <w:lang w:eastAsia="en-US"/>
        </w:rPr>
        <w:t>письменных</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устных</w:t>
      </w:r>
      <w:r w:rsidRPr="00050388">
        <w:rPr>
          <w:rFonts w:eastAsia="Times New Roman"/>
          <w:spacing w:val="1"/>
          <w:sz w:val="24"/>
          <w:lang w:eastAsia="en-US"/>
        </w:rPr>
        <w:t xml:space="preserve"> </w:t>
      </w:r>
      <w:r w:rsidRPr="00050388">
        <w:rPr>
          <w:rFonts w:eastAsia="Times New Roman"/>
          <w:sz w:val="24"/>
          <w:lang w:eastAsia="en-US"/>
        </w:rPr>
        <w:t>ответов</w:t>
      </w:r>
      <w:r w:rsidRPr="00050388">
        <w:rPr>
          <w:rFonts w:eastAsia="Times New Roman"/>
          <w:spacing w:val="1"/>
          <w:sz w:val="24"/>
          <w:lang w:eastAsia="en-US"/>
        </w:rPr>
        <w:t xml:space="preserve"> </w:t>
      </w: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первую</w:t>
      </w:r>
      <w:r w:rsidRPr="00050388">
        <w:rPr>
          <w:rFonts w:eastAsia="Times New Roman"/>
          <w:spacing w:val="1"/>
          <w:sz w:val="24"/>
          <w:lang w:eastAsia="en-US"/>
        </w:rPr>
        <w:t xml:space="preserve"> </w:t>
      </w:r>
      <w:r w:rsidRPr="00050388">
        <w:rPr>
          <w:rFonts w:eastAsia="Times New Roman"/>
          <w:sz w:val="24"/>
          <w:lang w:eastAsia="en-US"/>
        </w:rPr>
        <w:t>очередь</w:t>
      </w:r>
      <w:r w:rsidRPr="00050388">
        <w:rPr>
          <w:rFonts w:eastAsia="Times New Roman"/>
          <w:spacing w:val="1"/>
          <w:sz w:val="24"/>
          <w:lang w:eastAsia="en-US"/>
        </w:rPr>
        <w:t xml:space="preserve"> </w:t>
      </w:r>
      <w:r w:rsidRPr="00050388">
        <w:rPr>
          <w:rFonts w:eastAsia="Times New Roman"/>
          <w:sz w:val="24"/>
          <w:lang w:eastAsia="en-US"/>
        </w:rPr>
        <w:t>учитывает показанные учащимися знания и умения. Оценка зависит также от наличия и</w:t>
      </w:r>
      <w:r w:rsidRPr="00050388">
        <w:rPr>
          <w:rFonts w:eastAsia="Times New Roman"/>
          <w:spacing w:val="1"/>
          <w:sz w:val="24"/>
          <w:lang w:eastAsia="en-US"/>
        </w:rPr>
        <w:t xml:space="preserve"> </w:t>
      </w:r>
      <w:r w:rsidRPr="00050388">
        <w:rPr>
          <w:rFonts w:eastAsia="Times New Roman"/>
          <w:sz w:val="24"/>
          <w:lang w:eastAsia="en-US"/>
        </w:rPr>
        <w:t>характера</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допущенных</w:t>
      </w:r>
      <w:r w:rsidRPr="00050388">
        <w:rPr>
          <w:rFonts w:eastAsia="Times New Roman"/>
          <w:spacing w:val="1"/>
          <w:sz w:val="24"/>
          <w:lang w:eastAsia="en-US"/>
        </w:rPr>
        <w:t xml:space="preserve"> </w:t>
      </w:r>
      <w:r w:rsidRPr="00050388">
        <w:rPr>
          <w:rFonts w:eastAsia="Times New Roman"/>
          <w:sz w:val="24"/>
          <w:lang w:eastAsia="en-US"/>
        </w:rPr>
        <w:t>учащимися.</w:t>
      </w:r>
      <w:r w:rsidRPr="00050388">
        <w:rPr>
          <w:rFonts w:eastAsia="Times New Roman"/>
          <w:spacing w:val="1"/>
          <w:sz w:val="24"/>
          <w:lang w:eastAsia="en-US"/>
        </w:rPr>
        <w:t xml:space="preserve"> </w:t>
      </w: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 и недочеты. Погрешность считается ошибкой, если она свидетельствует о том, что</w:t>
      </w:r>
      <w:r w:rsidRPr="00050388">
        <w:rPr>
          <w:rFonts w:eastAsia="Times New Roman"/>
          <w:spacing w:val="-58"/>
          <w:sz w:val="24"/>
          <w:lang w:eastAsia="en-US"/>
        </w:rPr>
        <w:t xml:space="preserve"> </w:t>
      </w:r>
      <w:r w:rsidRPr="00050388">
        <w:rPr>
          <w:rFonts w:eastAsia="Times New Roman"/>
          <w:sz w:val="24"/>
          <w:lang w:eastAsia="en-US"/>
        </w:rPr>
        <w:t>ученик</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овладел</w:t>
      </w:r>
      <w:r w:rsidRPr="00050388">
        <w:rPr>
          <w:rFonts w:eastAsia="Times New Roman"/>
          <w:spacing w:val="-1"/>
          <w:sz w:val="24"/>
          <w:lang w:eastAsia="en-US"/>
        </w:rPr>
        <w:t xml:space="preserve"> </w:t>
      </w:r>
      <w:r w:rsidRPr="00050388">
        <w:rPr>
          <w:rFonts w:eastAsia="Times New Roman"/>
          <w:sz w:val="24"/>
          <w:lang w:eastAsia="en-US"/>
        </w:rPr>
        <w:t>основными</w:t>
      </w:r>
      <w:r w:rsidRPr="00050388">
        <w:rPr>
          <w:rFonts w:eastAsia="Times New Roman"/>
          <w:spacing w:val="-1"/>
          <w:sz w:val="24"/>
          <w:lang w:eastAsia="en-US"/>
        </w:rPr>
        <w:t xml:space="preserve"> </w:t>
      </w:r>
      <w:r w:rsidRPr="00050388">
        <w:rPr>
          <w:rFonts w:eastAsia="Times New Roman"/>
          <w:sz w:val="24"/>
          <w:lang w:eastAsia="en-US"/>
        </w:rPr>
        <w:t>знаниями и</w:t>
      </w:r>
      <w:r w:rsidRPr="00050388">
        <w:rPr>
          <w:rFonts w:eastAsia="Times New Roman"/>
          <w:spacing w:val="-1"/>
          <w:sz w:val="24"/>
          <w:lang w:eastAsia="en-US"/>
        </w:rPr>
        <w:t xml:space="preserve"> </w:t>
      </w:r>
      <w:r w:rsidRPr="00050388">
        <w:rPr>
          <w:rFonts w:eastAsia="Times New Roman"/>
          <w:sz w:val="24"/>
          <w:lang w:eastAsia="en-US"/>
        </w:rPr>
        <w:t>(или) умениями,</w:t>
      </w:r>
      <w:r w:rsidRPr="00050388">
        <w:rPr>
          <w:rFonts w:eastAsia="Times New Roman"/>
          <w:spacing w:val="1"/>
          <w:sz w:val="24"/>
          <w:lang w:eastAsia="en-US"/>
        </w:rPr>
        <w:t xml:space="preserve"> </w:t>
      </w:r>
      <w:r w:rsidRPr="00050388">
        <w:rPr>
          <w:rFonts w:eastAsia="Times New Roman"/>
          <w:sz w:val="24"/>
          <w:lang w:eastAsia="en-US"/>
        </w:rPr>
        <w:t>указанными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4"/>
          <w:sz w:val="24"/>
          <w:szCs w:val="24"/>
          <w:lang w:eastAsia="en-US"/>
        </w:rPr>
        <w:t xml:space="preserve"> </w:t>
      </w:r>
      <w:r w:rsidRPr="00050388">
        <w:rPr>
          <w:rFonts w:eastAsia="Times New Roman"/>
          <w:sz w:val="24"/>
          <w:szCs w:val="24"/>
          <w:lang w:eastAsia="en-US"/>
        </w:rPr>
        <w:t>например,</w:t>
      </w:r>
      <w:r w:rsidRPr="00050388">
        <w:rPr>
          <w:rFonts w:eastAsia="Times New Roman"/>
          <w:spacing w:val="-4"/>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1"/>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2"/>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блок-схемы</w:t>
      </w:r>
      <w:r w:rsidRPr="00050388">
        <w:rPr>
          <w:rFonts w:eastAsia="Times New Roman"/>
          <w:spacing w:val="-2"/>
          <w:sz w:val="24"/>
          <w:szCs w:val="24"/>
          <w:lang w:eastAsia="en-US"/>
        </w:rPr>
        <w:t xml:space="preserve"> </w:t>
      </w:r>
      <w:r w:rsidRPr="00050388">
        <w:rPr>
          <w:rFonts w:eastAsia="Times New Roman"/>
          <w:sz w:val="24"/>
          <w:szCs w:val="24"/>
          <w:lang w:eastAsia="en-US"/>
        </w:rPr>
        <w:t>и т.</w:t>
      </w:r>
      <w:r w:rsidRPr="00050388">
        <w:rPr>
          <w:rFonts w:eastAsia="Times New Roman"/>
          <w:spacing w:val="-1"/>
          <w:sz w:val="24"/>
          <w:szCs w:val="24"/>
          <w:lang w:eastAsia="en-US"/>
        </w:rPr>
        <w:t xml:space="preserve"> </w:t>
      </w:r>
      <w:r w:rsidRPr="00050388">
        <w:rPr>
          <w:rFonts w:eastAsia="Times New Roman"/>
          <w:sz w:val="24"/>
          <w:szCs w:val="24"/>
          <w:lang w:eastAsia="en-US"/>
        </w:rPr>
        <w:t>п.</w:t>
      </w:r>
    </w:p>
    <w:p w:rsidR="00050388" w:rsidRPr="00050388" w:rsidRDefault="00050388" w:rsidP="00C53040">
      <w:pPr>
        <w:widowControl w:val="0"/>
        <w:numPr>
          <w:ilvl w:val="0"/>
          <w:numId w:val="80"/>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устного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письменного</w:t>
      </w:r>
      <w:r w:rsidRPr="00050388">
        <w:rPr>
          <w:rFonts w:eastAsia="Times New Roman"/>
          <w:spacing w:val="1"/>
          <w:sz w:val="24"/>
          <w:lang w:eastAsia="en-US"/>
        </w:rPr>
        <w:t xml:space="preserve"> </w:t>
      </w:r>
      <w:r w:rsidRPr="00050388">
        <w:rPr>
          <w:rFonts w:eastAsia="Times New Roman"/>
          <w:sz w:val="24"/>
          <w:lang w:eastAsia="en-US"/>
        </w:rPr>
        <w:t>опроса</w:t>
      </w:r>
      <w:r w:rsidRPr="00050388">
        <w:rPr>
          <w:rFonts w:eastAsia="Times New Roman"/>
          <w:spacing w:val="1"/>
          <w:sz w:val="24"/>
          <w:lang w:eastAsia="en-US"/>
        </w:rPr>
        <w:t xml:space="preserve"> </w:t>
      </w:r>
      <w:r w:rsidRPr="00050388">
        <w:rPr>
          <w:rFonts w:eastAsia="Times New Roman"/>
          <w:sz w:val="24"/>
          <w:lang w:eastAsia="en-US"/>
        </w:rPr>
        <w:t>учащихся</w:t>
      </w:r>
      <w:r w:rsidRPr="00050388">
        <w:rPr>
          <w:rFonts w:eastAsia="Times New Roman"/>
          <w:spacing w:val="1"/>
          <w:sz w:val="24"/>
          <w:lang w:eastAsia="en-US"/>
        </w:rPr>
        <w:t xml:space="preserve"> </w:t>
      </w:r>
      <w:r w:rsidRPr="00050388">
        <w:rPr>
          <w:rFonts w:eastAsia="Times New Roman"/>
          <w:sz w:val="24"/>
          <w:lang w:eastAsia="en-US"/>
        </w:rPr>
        <w:t>состоят</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за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математически и логически</w:t>
      </w:r>
      <w:r w:rsidRPr="00050388">
        <w:rPr>
          <w:rFonts w:eastAsia="Times New Roman"/>
          <w:spacing w:val="1"/>
          <w:sz w:val="24"/>
          <w:szCs w:val="24"/>
          <w:lang w:eastAsia="en-US"/>
        </w:rPr>
        <w:t xml:space="preserve"> </w:t>
      </w:r>
      <w:r w:rsidRPr="00050388">
        <w:rPr>
          <w:rFonts w:eastAsia="Times New Roman"/>
          <w:sz w:val="24"/>
          <w:szCs w:val="24"/>
          <w:lang w:eastAsia="en-US"/>
        </w:rPr>
        <w:t>грамотны</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3"/>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Решение</w:t>
      </w:r>
      <w:r w:rsidRPr="00050388">
        <w:rPr>
          <w:rFonts w:eastAsia="Times New Roman"/>
          <w:spacing w:val="-8"/>
          <w:sz w:val="24"/>
          <w:szCs w:val="24"/>
          <w:lang w:eastAsia="en-US"/>
        </w:rPr>
        <w:t xml:space="preserve"> </w:t>
      </w:r>
      <w:r w:rsidRPr="00050388">
        <w:rPr>
          <w:rFonts w:eastAsia="Times New Roman"/>
          <w:sz w:val="24"/>
          <w:szCs w:val="24"/>
          <w:lang w:eastAsia="en-US"/>
        </w:rPr>
        <w:t>задач</w:t>
      </w:r>
      <w:r w:rsidRPr="00050388">
        <w:rPr>
          <w:rFonts w:eastAsia="Times New Roman"/>
          <w:spacing w:val="-7"/>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6"/>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5"/>
          <w:sz w:val="24"/>
          <w:szCs w:val="24"/>
          <w:lang w:eastAsia="en-US"/>
        </w:rPr>
        <w:t xml:space="preserve"> </w:t>
      </w:r>
      <w:r w:rsidRPr="00050388">
        <w:rPr>
          <w:rFonts w:eastAsia="Times New Roman"/>
          <w:sz w:val="24"/>
          <w:szCs w:val="24"/>
          <w:lang w:eastAsia="en-US"/>
        </w:rPr>
        <w:t>если</w:t>
      </w:r>
      <w:r w:rsidRPr="00050388">
        <w:rPr>
          <w:rFonts w:eastAsia="Times New Roman"/>
          <w:spacing w:val="-5"/>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6"/>
          <w:sz w:val="24"/>
          <w:szCs w:val="24"/>
          <w:lang w:eastAsia="en-US"/>
        </w:rPr>
        <w:t xml:space="preserve"> </w:t>
      </w:r>
      <w:r w:rsidRPr="00050388">
        <w:rPr>
          <w:rFonts w:eastAsia="Times New Roman"/>
          <w:sz w:val="24"/>
          <w:szCs w:val="24"/>
          <w:lang w:eastAsia="en-US"/>
        </w:rPr>
        <w:t>выбран</w:t>
      </w:r>
      <w:r w:rsidRPr="00050388">
        <w:rPr>
          <w:rFonts w:eastAsia="Times New Roman"/>
          <w:spacing w:val="-5"/>
          <w:sz w:val="24"/>
          <w:szCs w:val="24"/>
          <w:lang w:eastAsia="en-US"/>
        </w:rPr>
        <w:t xml:space="preserve"> </w:t>
      </w:r>
      <w:r w:rsidRPr="00050388">
        <w:rPr>
          <w:rFonts w:eastAsia="Times New Roman"/>
          <w:sz w:val="24"/>
          <w:szCs w:val="24"/>
          <w:lang w:eastAsia="en-US"/>
        </w:rPr>
        <w:t>способ</w:t>
      </w:r>
      <w:r w:rsidRPr="00050388">
        <w:rPr>
          <w:rFonts w:eastAsia="Times New Roman"/>
          <w:spacing w:val="-5"/>
          <w:sz w:val="24"/>
          <w:szCs w:val="24"/>
          <w:lang w:eastAsia="en-US"/>
        </w:rPr>
        <w:t xml:space="preserve"> </w:t>
      </w:r>
      <w:r w:rsidRPr="00050388">
        <w:rPr>
          <w:rFonts w:eastAsia="Times New Roman"/>
          <w:sz w:val="24"/>
          <w:szCs w:val="24"/>
          <w:lang w:eastAsia="en-US"/>
        </w:rPr>
        <w:t>решения,</w:t>
      </w:r>
      <w:r w:rsidRPr="00050388">
        <w:rPr>
          <w:rFonts w:eastAsia="Times New Roman"/>
          <w:spacing w:val="-6"/>
          <w:sz w:val="24"/>
          <w:szCs w:val="24"/>
          <w:lang w:eastAsia="en-US"/>
        </w:rPr>
        <w:t xml:space="preserve"> </w:t>
      </w:r>
      <w:r w:rsidRPr="00050388">
        <w:rPr>
          <w:rFonts w:eastAsia="Times New Roman"/>
          <w:sz w:val="24"/>
          <w:szCs w:val="24"/>
          <w:lang w:eastAsia="en-US"/>
        </w:rPr>
        <w:t>само</w:t>
      </w:r>
      <w:r w:rsidRPr="00050388">
        <w:rPr>
          <w:rFonts w:eastAsia="Times New Roman"/>
          <w:spacing w:val="-57"/>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необходимыми</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объяснениями,</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w:t>
      </w:r>
      <w:r w:rsidRPr="00050388">
        <w:rPr>
          <w:rFonts w:eastAsia="Times New Roman"/>
          <w:spacing w:val="1"/>
          <w:sz w:val="24"/>
          <w:szCs w:val="24"/>
          <w:lang w:eastAsia="en-US"/>
        </w:rPr>
        <w:t xml:space="preserve"> </w:t>
      </w:r>
      <w:r w:rsidRPr="00050388">
        <w:rPr>
          <w:rFonts w:eastAsia="Times New Roman"/>
          <w:sz w:val="24"/>
          <w:szCs w:val="24"/>
          <w:lang w:eastAsia="en-US"/>
        </w:rPr>
        <w:t>алгоритм</w:t>
      </w:r>
      <w:r w:rsidRPr="00050388">
        <w:rPr>
          <w:rFonts w:eastAsia="Times New Roman"/>
          <w:spacing w:val="1"/>
          <w:sz w:val="24"/>
          <w:szCs w:val="24"/>
          <w:lang w:eastAsia="en-US"/>
        </w:rPr>
        <w:t xml:space="preserve"> </w:t>
      </w:r>
      <w:r w:rsidRPr="00050388">
        <w:rPr>
          <w:rFonts w:eastAsia="Times New Roman"/>
          <w:sz w:val="24"/>
          <w:szCs w:val="24"/>
          <w:lang w:eastAsia="en-US"/>
        </w:rPr>
        <w:t>решения,</w:t>
      </w:r>
      <w:r w:rsidRPr="00050388">
        <w:rPr>
          <w:rFonts w:eastAsia="Times New Roman"/>
          <w:spacing w:val="1"/>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записано</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синтаксически</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правилам</w:t>
      </w:r>
      <w:r w:rsidRPr="00050388">
        <w:rPr>
          <w:rFonts w:eastAsia="Times New Roman"/>
          <w:spacing w:val="-2"/>
          <w:sz w:val="24"/>
          <w:szCs w:val="24"/>
          <w:lang w:eastAsia="en-US"/>
        </w:rPr>
        <w:t xml:space="preserve"> </w:t>
      </w:r>
      <w:r w:rsidRPr="00050388">
        <w:rPr>
          <w:rFonts w:eastAsia="Times New Roman"/>
          <w:sz w:val="24"/>
          <w:szCs w:val="24"/>
          <w:lang w:eastAsia="en-US"/>
        </w:rPr>
        <w:t>какого-либо языка</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системы</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программирования.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Самостоятельная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ПК</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безупречной,</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 или с незначительной помощью учителя выполнил все этапы решения</w:t>
      </w:r>
      <w:r w:rsidRPr="00050388">
        <w:rPr>
          <w:rFonts w:eastAsia="Times New Roman"/>
          <w:spacing w:val="1"/>
          <w:sz w:val="24"/>
          <w:szCs w:val="24"/>
          <w:lang w:eastAsia="en-US"/>
        </w:rPr>
        <w:t xml:space="preserve"> </w:t>
      </w:r>
      <w:r w:rsidRPr="00050388">
        <w:rPr>
          <w:rFonts w:eastAsia="Times New Roman"/>
          <w:sz w:val="24"/>
          <w:szCs w:val="24"/>
          <w:lang w:eastAsia="en-US"/>
        </w:rPr>
        <w:t>задачи на ПК, и был получен верный ответ или иное требуемое представление решения</w:t>
      </w:r>
      <w:r w:rsidRPr="00050388">
        <w:rPr>
          <w:rFonts w:eastAsia="Times New Roman"/>
          <w:spacing w:val="1"/>
          <w:sz w:val="24"/>
          <w:szCs w:val="24"/>
          <w:lang w:eastAsia="en-US"/>
        </w:rPr>
        <w:t xml:space="preserve"> </w:t>
      </w:r>
      <w:r w:rsidRPr="00050388">
        <w:rPr>
          <w:rFonts w:eastAsia="Times New Roman"/>
          <w:sz w:val="24"/>
          <w:szCs w:val="24"/>
          <w:lang w:eastAsia="en-US"/>
        </w:rPr>
        <w:t>задачи.</w:t>
      </w:r>
    </w:p>
    <w:p w:rsidR="00050388" w:rsidRPr="00050388" w:rsidRDefault="00050388" w:rsidP="00C53040">
      <w:pPr>
        <w:widowControl w:val="0"/>
        <w:numPr>
          <w:ilvl w:val="0"/>
          <w:numId w:val="80"/>
        </w:numPr>
        <w:tabs>
          <w:tab w:val="left" w:pos="849"/>
        </w:tabs>
        <w:autoSpaceDE w:val="0"/>
        <w:autoSpaceDN w:val="0"/>
        <w:ind w:right="588"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опросах,</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самостоятельной</w:t>
      </w:r>
      <w:r w:rsidRPr="00050388">
        <w:rPr>
          <w:rFonts w:eastAsia="Times New Roman"/>
          <w:spacing w:val="27"/>
          <w:sz w:val="24"/>
          <w:lang w:eastAsia="en-US"/>
        </w:rPr>
        <w:t xml:space="preserve"> </w:t>
      </w:r>
      <w:r w:rsidRPr="00050388">
        <w:rPr>
          <w:rFonts w:eastAsia="Times New Roman"/>
          <w:sz w:val="24"/>
          <w:lang w:eastAsia="en-US"/>
        </w:rPr>
        <w:t>работе</w:t>
      </w:r>
      <w:r w:rsidRPr="00050388">
        <w:rPr>
          <w:rFonts w:eastAsia="Times New Roman"/>
          <w:spacing w:val="25"/>
          <w:sz w:val="24"/>
          <w:lang w:eastAsia="en-US"/>
        </w:rPr>
        <w:t xml:space="preserve"> </w:t>
      </w:r>
      <w:r w:rsidRPr="00050388">
        <w:rPr>
          <w:rFonts w:eastAsia="Times New Roman"/>
          <w:sz w:val="24"/>
          <w:lang w:eastAsia="en-US"/>
        </w:rPr>
        <w:t>на</w:t>
      </w:r>
      <w:r w:rsidRPr="00050388">
        <w:rPr>
          <w:rFonts w:eastAsia="Times New Roman"/>
          <w:spacing w:val="25"/>
          <w:sz w:val="24"/>
          <w:lang w:eastAsia="en-US"/>
        </w:rPr>
        <w:t xml:space="preserve"> </w:t>
      </w:r>
      <w:r w:rsidRPr="00050388">
        <w:rPr>
          <w:rFonts w:eastAsia="Times New Roman"/>
          <w:sz w:val="24"/>
          <w:lang w:eastAsia="en-US"/>
        </w:rPr>
        <w:t>ПК,</w:t>
      </w:r>
      <w:r w:rsidRPr="00050388">
        <w:rPr>
          <w:rFonts w:eastAsia="Times New Roman"/>
          <w:spacing w:val="24"/>
          <w:sz w:val="24"/>
          <w:lang w:eastAsia="en-US"/>
        </w:rPr>
        <w:t xml:space="preserve"> </w:t>
      </w:r>
      <w:r w:rsidRPr="00050388">
        <w:rPr>
          <w:rFonts w:eastAsia="Times New Roman"/>
          <w:sz w:val="24"/>
          <w:lang w:eastAsia="en-US"/>
        </w:rPr>
        <w:t>проводится</w:t>
      </w:r>
      <w:r w:rsidRPr="00050388">
        <w:rPr>
          <w:rFonts w:eastAsia="Times New Roman"/>
          <w:spacing w:val="26"/>
          <w:sz w:val="24"/>
          <w:lang w:eastAsia="en-US"/>
        </w:rPr>
        <w:t xml:space="preserve"> </w:t>
      </w:r>
      <w:r w:rsidRPr="00050388">
        <w:rPr>
          <w:rFonts w:eastAsia="Times New Roman"/>
          <w:sz w:val="24"/>
          <w:lang w:eastAsia="en-US"/>
        </w:rPr>
        <w:t>по</w:t>
      </w:r>
      <w:r w:rsidRPr="00050388">
        <w:rPr>
          <w:rFonts w:eastAsia="Times New Roman"/>
          <w:spacing w:val="26"/>
          <w:sz w:val="24"/>
          <w:lang w:eastAsia="en-US"/>
        </w:rPr>
        <w:t xml:space="preserve"> </w:t>
      </w:r>
      <w:r w:rsidRPr="00050388">
        <w:rPr>
          <w:rFonts w:eastAsia="Times New Roman"/>
          <w:sz w:val="24"/>
          <w:lang w:eastAsia="en-US"/>
        </w:rPr>
        <w:t>семибалльной</w:t>
      </w:r>
      <w:r w:rsidRPr="00050388">
        <w:rPr>
          <w:rFonts w:eastAsia="Times New Roman"/>
          <w:spacing w:val="28"/>
          <w:sz w:val="24"/>
          <w:lang w:eastAsia="en-US"/>
        </w:rPr>
        <w:t xml:space="preserve"> </w:t>
      </w:r>
      <w:r w:rsidRPr="00050388">
        <w:rPr>
          <w:rFonts w:eastAsia="Times New Roman"/>
          <w:sz w:val="24"/>
          <w:lang w:eastAsia="en-US"/>
        </w:rPr>
        <w:t>системе,</w:t>
      </w:r>
      <w:r w:rsidRPr="00050388">
        <w:rPr>
          <w:rFonts w:eastAsia="Times New Roman"/>
          <w:spacing w:val="26"/>
          <w:sz w:val="24"/>
          <w:lang w:eastAsia="en-US"/>
        </w:rPr>
        <w:t xml:space="preserve"> </w:t>
      </w:r>
      <w:r w:rsidRPr="00050388">
        <w:rPr>
          <w:rFonts w:eastAsia="Times New Roman"/>
          <w:sz w:val="24"/>
          <w:lang w:eastAsia="en-US"/>
        </w:rPr>
        <w:t>т.е.</w:t>
      </w:r>
      <w:r w:rsidRPr="00050388">
        <w:rPr>
          <w:rFonts w:eastAsia="Times New Roman"/>
          <w:spacing w:val="26"/>
          <w:sz w:val="24"/>
          <w:lang w:eastAsia="en-US"/>
        </w:rPr>
        <w:t xml:space="preserve"> </w:t>
      </w:r>
      <w:r w:rsidRPr="00050388">
        <w:rPr>
          <w:rFonts w:eastAsia="Times New Roman"/>
          <w:sz w:val="24"/>
          <w:lang w:eastAsia="en-US"/>
        </w:rPr>
        <w:t>за</w:t>
      </w:r>
      <w:r w:rsidRPr="00050388">
        <w:rPr>
          <w:rFonts w:eastAsia="Times New Roman"/>
          <w:spacing w:val="25"/>
          <w:sz w:val="24"/>
          <w:lang w:eastAsia="en-US"/>
        </w:rPr>
        <w:t xml:space="preserve"> </w:t>
      </w:r>
      <w:r w:rsidRPr="00050388">
        <w:rPr>
          <w:rFonts w:eastAsia="Times New Roman"/>
          <w:sz w:val="24"/>
          <w:lang w:eastAsia="en-US"/>
        </w:rPr>
        <w:t>ответ</w:t>
      </w:r>
    </w:p>
    <w:p w:rsidR="00050388" w:rsidRPr="00050388" w:rsidRDefault="00050388" w:rsidP="00050388">
      <w:pPr>
        <w:widowControl w:val="0"/>
        <w:autoSpaceDE w:val="0"/>
        <w:autoSpaceDN w:val="0"/>
        <w:spacing w:before="66"/>
        <w:jc w:val="both"/>
        <w:rPr>
          <w:rFonts w:eastAsia="Times New Roman"/>
          <w:sz w:val="24"/>
          <w:szCs w:val="24"/>
          <w:lang w:eastAsia="en-US"/>
        </w:rPr>
      </w:pPr>
      <w:r w:rsidRPr="00050388">
        <w:rPr>
          <w:rFonts w:eastAsia="Times New Roman"/>
          <w:sz w:val="24"/>
          <w:szCs w:val="24"/>
          <w:lang w:eastAsia="en-US"/>
        </w:rPr>
        <w:t xml:space="preserve">выставляется   </w:t>
      </w:r>
      <w:r w:rsidRPr="00050388">
        <w:rPr>
          <w:rFonts w:eastAsia="Times New Roman"/>
          <w:spacing w:val="24"/>
          <w:sz w:val="24"/>
          <w:szCs w:val="24"/>
          <w:lang w:eastAsia="en-US"/>
        </w:rPr>
        <w:t xml:space="preserve"> </w:t>
      </w:r>
      <w:r w:rsidRPr="00050388">
        <w:rPr>
          <w:rFonts w:eastAsia="Times New Roman"/>
          <w:sz w:val="24"/>
          <w:szCs w:val="24"/>
          <w:lang w:eastAsia="en-US"/>
        </w:rPr>
        <w:t xml:space="preserve">одна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из    </w:t>
      </w:r>
      <w:r w:rsidRPr="00050388">
        <w:rPr>
          <w:rFonts w:eastAsia="Times New Roman"/>
          <w:spacing w:val="24"/>
          <w:sz w:val="24"/>
          <w:szCs w:val="24"/>
          <w:lang w:eastAsia="en-US"/>
        </w:rPr>
        <w:t xml:space="preserve"> </w:t>
      </w:r>
      <w:r w:rsidRPr="00050388">
        <w:rPr>
          <w:rFonts w:eastAsia="Times New Roman"/>
          <w:sz w:val="24"/>
          <w:szCs w:val="24"/>
          <w:lang w:eastAsia="en-US"/>
        </w:rPr>
        <w:t xml:space="preserve">отметок: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1    </w:t>
      </w:r>
      <w:r w:rsidRPr="00050388">
        <w:rPr>
          <w:rFonts w:eastAsia="Times New Roman"/>
          <w:spacing w:val="20"/>
          <w:sz w:val="24"/>
          <w:szCs w:val="24"/>
          <w:lang w:eastAsia="en-US"/>
        </w:rPr>
        <w:t xml:space="preserve"> </w:t>
      </w:r>
      <w:r w:rsidRPr="00050388">
        <w:rPr>
          <w:rFonts w:eastAsia="Times New Roman"/>
          <w:sz w:val="24"/>
          <w:szCs w:val="24"/>
          <w:lang w:eastAsia="en-US"/>
        </w:rPr>
        <w:t xml:space="preserve">(плохо),    </w:t>
      </w:r>
      <w:r w:rsidRPr="00050388">
        <w:rPr>
          <w:rFonts w:eastAsia="Times New Roman"/>
          <w:spacing w:val="22"/>
          <w:sz w:val="24"/>
          <w:szCs w:val="24"/>
          <w:lang w:eastAsia="en-US"/>
        </w:rPr>
        <w:t xml:space="preserve"> </w:t>
      </w:r>
      <w:r w:rsidRPr="00050388">
        <w:rPr>
          <w:rFonts w:eastAsia="Times New Roman"/>
          <w:sz w:val="24"/>
          <w:szCs w:val="24"/>
          <w:lang w:eastAsia="en-US"/>
        </w:rPr>
        <w:t xml:space="preserve">2,3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(неудовлетворительно),    </w:t>
      </w:r>
      <w:r w:rsidRPr="00050388">
        <w:rPr>
          <w:rFonts w:eastAsia="Times New Roman"/>
          <w:spacing w:val="25"/>
          <w:sz w:val="24"/>
          <w:szCs w:val="24"/>
          <w:lang w:eastAsia="en-US"/>
        </w:rPr>
        <w:t xml:space="preserve"> </w:t>
      </w:r>
      <w:r w:rsidRPr="00050388">
        <w:rPr>
          <w:rFonts w:eastAsia="Times New Roman"/>
          <w:sz w:val="24"/>
          <w:szCs w:val="24"/>
          <w:lang w:eastAsia="en-US"/>
        </w:rPr>
        <w:t>4</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(удовлетворительно),</w:t>
      </w:r>
      <w:r w:rsidRPr="00050388">
        <w:rPr>
          <w:rFonts w:eastAsia="Times New Roman"/>
          <w:spacing w:val="-2"/>
          <w:sz w:val="24"/>
          <w:szCs w:val="24"/>
          <w:lang w:eastAsia="en-US"/>
        </w:rPr>
        <w:t xml:space="preserve"> </w:t>
      </w:r>
      <w:r w:rsidRPr="00050388">
        <w:rPr>
          <w:rFonts w:eastAsia="Times New Roman"/>
          <w:sz w:val="24"/>
          <w:szCs w:val="24"/>
          <w:lang w:eastAsia="en-US"/>
        </w:rPr>
        <w:t>5</w:t>
      </w:r>
      <w:r w:rsidRPr="00050388">
        <w:rPr>
          <w:rFonts w:eastAsia="Times New Roman"/>
          <w:spacing w:val="-2"/>
          <w:sz w:val="24"/>
          <w:szCs w:val="24"/>
          <w:lang w:eastAsia="en-US"/>
        </w:rPr>
        <w:t xml:space="preserve"> </w:t>
      </w:r>
      <w:r w:rsidRPr="00050388">
        <w:rPr>
          <w:rFonts w:eastAsia="Times New Roman"/>
          <w:sz w:val="24"/>
          <w:szCs w:val="24"/>
          <w:lang w:eastAsia="en-US"/>
        </w:rPr>
        <w:t>(хорошо),</w:t>
      </w:r>
      <w:r w:rsidRPr="00050388">
        <w:rPr>
          <w:rFonts w:eastAsia="Times New Roman"/>
          <w:spacing w:val="-2"/>
          <w:sz w:val="24"/>
          <w:szCs w:val="24"/>
          <w:lang w:eastAsia="en-US"/>
        </w:rPr>
        <w:t xml:space="preserve"> </w:t>
      </w:r>
      <w:r w:rsidRPr="00050388">
        <w:rPr>
          <w:rFonts w:eastAsia="Times New Roman"/>
          <w:sz w:val="24"/>
          <w:szCs w:val="24"/>
          <w:lang w:eastAsia="en-US"/>
        </w:rPr>
        <w:t>6,7</w:t>
      </w:r>
      <w:r w:rsidRPr="00050388">
        <w:rPr>
          <w:rFonts w:eastAsia="Times New Roman"/>
          <w:spacing w:val="-1"/>
          <w:sz w:val="24"/>
          <w:szCs w:val="24"/>
          <w:lang w:eastAsia="en-US"/>
        </w:rPr>
        <w:t xml:space="preserve"> </w:t>
      </w:r>
      <w:r w:rsidRPr="00050388">
        <w:rPr>
          <w:rFonts w:eastAsia="Times New Roman"/>
          <w:sz w:val="24"/>
          <w:szCs w:val="24"/>
          <w:lang w:eastAsia="en-US"/>
        </w:rPr>
        <w:t>(отлично).</w:t>
      </w:r>
    </w:p>
    <w:p w:rsidR="00050388" w:rsidRPr="00050388" w:rsidRDefault="00050388" w:rsidP="00C53040">
      <w:pPr>
        <w:widowControl w:val="0"/>
        <w:numPr>
          <w:ilvl w:val="0"/>
          <w:numId w:val="80"/>
        </w:numPr>
        <w:tabs>
          <w:tab w:val="left" w:pos="849"/>
        </w:tabs>
        <w:autoSpaceDE w:val="0"/>
        <w:autoSpaceDN w:val="0"/>
        <w:ind w:right="586"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w:t>
      </w:r>
      <w:r w:rsidRPr="00050388">
        <w:rPr>
          <w:rFonts w:eastAsia="Times New Roman"/>
          <w:spacing w:val="1"/>
          <w:sz w:val="24"/>
          <w:lang w:eastAsia="en-US"/>
        </w:rPr>
        <w:t xml:space="preserve"> </w:t>
      </w:r>
      <w:r w:rsidRPr="00050388">
        <w:rPr>
          <w:rFonts w:eastAsia="Times New Roman"/>
          <w:sz w:val="24"/>
          <w:lang w:eastAsia="en-US"/>
        </w:rPr>
        <w:t>решение</w:t>
      </w:r>
      <w:r w:rsidRPr="00050388">
        <w:rPr>
          <w:rFonts w:eastAsia="Times New Roman"/>
          <w:spacing w:val="1"/>
          <w:sz w:val="24"/>
          <w:lang w:eastAsia="en-US"/>
        </w:rPr>
        <w:t xml:space="preserve"> </w:t>
      </w:r>
      <w:r w:rsidRPr="00050388">
        <w:rPr>
          <w:rFonts w:eastAsia="Times New Roman"/>
          <w:sz w:val="24"/>
          <w:lang w:eastAsia="en-US"/>
        </w:rPr>
        <w:t>задачи,</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свидетельствуют</w:t>
      </w:r>
      <w:r w:rsidRPr="00050388">
        <w:rPr>
          <w:rFonts w:eastAsia="Times New Roman"/>
          <w:spacing w:val="1"/>
          <w:sz w:val="24"/>
          <w:lang w:eastAsia="en-US"/>
        </w:rPr>
        <w:t xml:space="preserve"> </w:t>
      </w:r>
      <w:r w:rsidRPr="00050388">
        <w:rPr>
          <w:rFonts w:eastAsia="Times New Roman"/>
          <w:sz w:val="24"/>
          <w:lang w:eastAsia="en-US"/>
        </w:rPr>
        <w:t>о</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1"/>
          <w:sz w:val="24"/>
          <w:lang w:eastAsia="en-US"/>
        </w:rPr>
        <w:t xml:space="preserve"> </w:t>
      </w:r>
      <w:r w:rsidRPr="00050388">
        <w:rPr>
          <w:rFonts w:eastAsia="Times New Roman"/>
          <w:sz w:val="24"/>
          <w:lang w:eastAsia="en-US"/>
        </w:rPr>
        <w:t>уровне</w:t>
      </w:r>
      <w:r w:rsidRPr="00050388">
        <w:rPr>
          <w:rFonts w:eastAsia="Times New Roman"/>
          <w:spacing w:val="1"/>
          <w:sz w:val="24"/>
          <w:lang w:eastAsia="en-US"/>
        </w:rPr>
        <w:t xml:space="preserve"> </w:t>
      </w:r>
      <w:r w:rsidRPr="00050388">
        <w:rPr>
          <w:rFonts w:eastAsia="Times New Roman"/>
          <w:sz w:val="24"/>
          <w:lang w:eastAsia="en-US"/>
        </w:rPr>
        <w:t>владения</w:t>
      </w:r>
      <w:r w:rsidRPr="00050388">
        <w:rPr>
          <w:rFonts w:eastAsia="Times New Roman"/>
          <w:spacing w:val="1"/>
          <w:sz w:val="24"/>
          <w:lang w:eastAsia="en-US"/>
        </w:rPr>
        <w:t xml:space="preserve"> </w:t>
      </w:r>
      <w:r w:rsidRPr="00050388">
        <w:rPr>
          <w:rFonts w:eastAsia="Times New Roman"/>
          <w:sz w:val="24"/>
          <w:lang w:eastAsia="en-US"/>
        </w:rPr>
        <w:t>информационными технологиями учащимся, за решение более сложной задачи или ответ</w:t>
      </w:r>
      <w:r w:rsidRPr="00050388">
        <w:rPr>
          <w:rFonts w:eastAsia="Times New Roman"/>
          <w:spacing w:val="1"/>
          <w:sz w:val="24"/>
          <w:lang w:eastAsia="en-US"/>
        </w:rPr>
        <w:t xml:space="preserve"> </w:t>
      </w:r>
      <w:r w:rsidRPr="00050388">
        <w:rPr>
          <w:rFonts w:eastAsia="Times New Roman"/>
          <w:sz w:val="24"/>
          <w:lang w:eastAsia="en-US"/>
        </w:rPr>
        <w:t>на более сложный вопрос, предложенные учащемуся дополнительно после выполнения им</w:t>
      </w:r>
      <w:r w:rsidRPr="00050388">
        <w:rPr>
          <w:rFonts w:eastAsia="Times New Roman"/>
          <w:spacing w:val="-57"/>
          <w:sz w:val="24"/>
          <w:lang w:eastAsia="en-US"/>
        </w:rPr>
        <w:t xml:space="preserve"> </w:t>
      </w:r>
      <w:r w:rsidRPr="00050388">
        <w:rPr>
          <w:rFonts w:eastAsia="Times New Roman"/>
          <w:sz w:val="24"/>
          <w:lang w:eastAsia="en-US"/>
        </w:rPr>
        <w:t>основных заданий.</w:t>
      </w:r>
    </w:p>
    <w:p w:rsidR="00050388" w:rsidRPr="00050388" w:rsidRDefault="00050388" w:rsidP="00050388">
      <w:pPr>
        <w:widowControl w:val="0"/>
        <w:autoSpaceDE w:val="0"/>
        <w:autoSpaceDN w:val="0"/>
        <w:spacing w:before="5"/>
        <w:ind w:right="2317"/>
        <w:jc w:val="both"/>
        <w:outlineLvl w:val="1"/>
        <w:rPr>
          <w:rFonts w:eastAsia="Times New Roman"/>
          <w:b/>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выставляется, если ученик:</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полно раскрыл содержание материала в объеме, предусмотренном программой и</w:t>
      </w:r>
      <w:r w:rsidRPr="00050388">
        <w:rPr>
          <w:rFonts w:eastAsia="Times New Roman"/>
          <w:spacing w:val="1"/>
          <w:sz w:val="24"/>
          <w:lang w:eastAsia="en-US"/>
        </w:rPr>
        <w:t xml:space="preserve"> </w:t>
      </w:r>
      <w:r w:rsidRPr="00050388">
        <w:rPr>
          <w:rFonts w:eastAsia="Times New Roman"/>
          <w:sz w:val="24"/>
          <w:lang w:eastAsia="en-US"/>
        </w:rPr>
        <w:t>учебником;</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изложил</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грамотным</w:t>
      </w:r>
      <w:r w:rsidRPr="00050388">
        <w:rPr>
          <w:rFonts w:eastAsia="Times New Roman"/>
          <w:spacing w:val="1"/>
          <w:sz w:val="24"/>
          <w:lang w:eastAsia="en-US"/>
        </w:rPr>
        <w:t xml:space="preserve"> </w:t>
      </w:r>
      <w:r w:rsidRPr="00050388">
        <w:rPr>
          <w:rFonts w:eastAsia="Times New Roman"/>
          <w:sz w:val="24"/>
          <w:lang w:eastAsia="en-US"/>
        </w:rPr>
        <w:t>языком</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1"/>
          <w:sz w:val="24"/>
          <w:lang w:eastAsia="en-US"/>
        </w:rPr>
        <w:t xml:space="preserve"> </w:t>
      </w:r>
      <w:r w:rsidRPr="00050388">
        <w:rPr>
          <w:rFonts w:eastAsia="Times New Roman"/>
          <w:sz w:val="24"/>
          <w:lang w:eastAsia="en-US"/>
        </w:rPr>
        <w:t>математическую</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специализированную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символику;</w:t>
      </w:r>
    </w:p>
    <w:p w:rsidR="00050388" w:rsidRPr="00050388" w:rsidRDefault="00050388" w:rsidP="00C53040">
      <w:pPr>
        <w:widowControl w:val="0"/>
        <w:numPr>
          <w:ilvl w:val="0"/>
          <w:numId w:val="82"/>
        </w:numPr>
        <w:tabs>
          <w:tab w:val="left" w:pos="810"/>
        </w:tabs>
        <w:autoSpaceDE w:val="0"/>
        <w:autoSpaceDN w:val="0"/>
        <w:ind w:right="591"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графическое</w:t>
      </w:r>
      <w:r w:rsidRPr="00050388">
        <w:rPr>
          <w:rFonts w:eastAsia="Times New Roman"/>
          <w:spacing w:val="1"/>
          <w:sz w:val="24"/>
          <w:lang w:eastAsia="en-US"/>
        </w:rPr>
        <w:t xml:space="preserve"> </w:t>
      </w:r>
      <w:r w:rsidRPr="00050388">
        <w:rPr>
          <w:rFonts w:eastAsia="Times New Roman"/>
          <w:sz w:val="24"/>
          <w:lang w:eastAsia="en-US"/>
        </w:rPr>
        <w:t>изображение</w:t>
      </w:r>
      <w:r w:rsidRPr="00050388">
        <w:rPr>
          <w:rFonts w:eastAsia="Times New Roman"/>
          <w:spacing w:val="1"/>
          <w:sz w:val="24"/>
          <w:lang w:eastAsia="en-US"/>
        </w:rPr>
        <w:t xml:space="preserve"> </w:t>
      </w:r>
      <w:r w:rsidRPr="00050388">
        <w:rPr>
          <w:rFonts w:eastAsia="Times New Roman"/>
          <w:sz w:val="24"/>
          <w:lang w:eastAsia="en-US"/>
        </w:rPr>
        <w:t>алгоритма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иные</w:t>
      </w:r>
      <w:r w:rsidRPr="00050388">
        <w:rPr>
          <w:rFonts w:eastAsia="Times New Roman"/>
          <w:spacing w:val="1"/>
          <w:sz w:val="24"/>
          <w:lang w:eastAsia="en-US"/>
        </w:rPr>
        <w:t xml:space="preserve"> </w:t>
      </w:r>
      <w:r w:rsidRPr="00050388">
        <w:rPr>
          <w:rFonts w:eastAsia="Times New Roman"/>
          <w:sz w:val="24"/>
          <w:lang w:eastAsia="en-US"/>
        </w:rPr>
        <w:t>чертежи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графики,</w:t>
      </w:r>
      <w:r w:rsidRPr="00050388">
        <w:rPr>
          <w:rFonts w:eastAsia="Times New Roman"/>
          <w:spacing w:val="-1"/>
          <w:sz w:val="24"/>
          <w:lang w:eastAsia="en-US"/>
        </w:rPr>
        <w:t xml:space="preserve"> </w:t>
      </w:r>
      <w:r w:rsidRPr="00050388">
        <w:rPr>
          <w:rFonts w:eastAsia="Times New Roman"/>
          <w:sz w:val="24"/>
          <w:lang w:eastAsia="en-US"/>
        </w:rPr>
        <w:t>сопутствующие</w:t>
      </w:r>
      <w:r w:rsidRPr="00050388">
        <w:rPr>
          <w:rFonts w:eastAsia="Times New Roman"/>
          <w:spacing w:val="-1"/>
          <w:sz w:val="24"/>
          <w:lang w:eastAsia="en-US"/>
        </w:rPr>
        <w:t xml:space="preserve"> </w:t>
      </w:r>
      <w:r w:rsidRPr="00050388">
        <w:rPr>
          <w:rFonts w:eastAsia="Times New Roman"/>
          <w:sz w:val="24"/>
          <w:lang w:eastAsia="en-US"/>
        </w:rPr>
        <w:t>ответу;</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показал</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иллюстрировать</w:t>
      </w:r>
      <w:r w:rsidRPr="00050388">
        <w:rPr>
          <w:rFonts w:eastAsia="Times New Roman"/>
          <w:spacing w:val="1"/>
          <w:sz w:val="24"/>
          <w:lang w:eastAsia="en-US"/>
        </w:rPr>
        <w:t xml:space="preserve"> </w:t>
      </w:r>
      <w:r w:rsidRPr="00050388">
        <w:rPr>
          <w:rFonts w:eastAsia="Times New Roman"/>
          <w:sz w:val="24"/>
          <w:lang w:eastAsia="en-US"/>
        </w:rPr>
        <w:t>теоретические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 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усвоение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сопутствующих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устойчивость</w:t>
      </w:r>
      <w:r w:rsidRPr="00050388">
        <w:rPr>
          <w:rFonts w:eastAsia="Times New Roman"/>
          <w:spacing w:val="-3"/>
          <w:sz w:val="24"/>
          <w:lang w:eastAsia="en-US"/>
        </w:rPr>
        <w:t xml:space="preserve"> </w:t>
      </w:r>
      <w:r w:rsidRPr="00050388">
        <w:rPr>
          <w:rFonts w:eastAsia="Times New Roman"/>
          <w:sz w:val="24"/>
          <w:lang w:eastAsia="en-US"/>
        </w:rPr>
        <w:t>используемых</w:t>
      </w:r>
      <w:r w:rsidRPr="00050388">
        <w:rPr>
          <w:rFonts w:eastAsia="Times New Roman"/>
          <w:spacing w:val="1"/>
          <w:sz w:val="24"/>
          <w:lang w:eastAsia="en-US"/>
        </w:rPr>
        <w:t xml:space="preserve"> </w:t>
      </w:r>
      <w:r w:rsidRPr="00050388">
        <w:rPr>
          <w:rFonts w:eastAsia="Times New Roman"/>
          <w:sz w:val="24"/>
          <w:lang w:eastAsia="en-US"/>
        </w:rPr>
        <w:t>при ответе умений и</w:t>
      </w:r>
      <w:r w:rsidRPr="00050388">
        <w:rPr>
          <w:rFonts w:eastAsia="Times New Roman"/>
          <w:spacing w:val="-3"/>
          <w:sz w:val="24"/>
          <w:lang w:eastAsia="en-US"/>
        </w:rPr>
        <w:t xml:space="preserve"> </w:t>
      </w:r>
      <w:r w:rsidRPr="00050388">
        <w:rPr>
          <w:rFonts w:eastAsia="Times New Roman"/>
          <w:sz w:val="24"/>
          <w:lang w:eastAsia="en-US"/>
        </w:rPr>
        <w:t>навыков;</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отвечал</w:t>
      </w:r>
      <w:r w:rsidRPr="00050388">
        <w:rPr>
          <w:rFonts w:eastAsia="Times New Roman"/>
          <w:spacing w:val="-3"/>
          <w:sz w:val="24"/>
          <w:lang w:eastAsia="en-US"/>
        </w:rPr>
        <w:t xml:space="preserve"> </w:t>
      </w:r>
      <w:r w:rsidRPr="00050388">
        <w:rPr>
          <w:rFonts w:eastAsia="Times New Roman"/>
          <w:sz w:val="24"/>
          <w:lang w:eastAsia="en-US"/>
        </w:rPr>
        <w:t>самостоятельно;</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систематически демонстрирует знания превышающие нормы программы для этого</w:t>
      </w:r>
      <w:r w:rsidRPr="00050388">
        <w:rPr>
          <w:rFonts w:eastAsia="Times New Roman"/>
          <w:spacing w:val="1"/>
          <w:sz w:val="24"/>
          <w:lang w:eastAsia="en-US"/>
        </w:rPr>
        <w:t xml:space="preserve"> </w:t>
      </w:r>
      <w:r w:rsidRPr="00050388">
        <w:rPr>
          <w:rFonts w:eastAsia="Times New Roman"/>
          <w:sz w:val="24"/>
          <w:lang w:eastAsia="en-US"/>
        </w:rPr>
        <w:t>класса.</w:t>
      </w: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ответ</w:t>
      </w:r>
      <w:r w:rsidRPr="00050388">
        <w:rPr>
          <w:rFonts w:eastAsia="Times New Roman"/>
          <w:spacing w:val="-8"/>
          <w:sz w:val="24"/>
          <w:lang w:eastAsia="en-US"/>
        </w:rPr>
        <w:t xml:space="preserve"> </w:t>
      </w:r>
      <w:r w:rsidRPr="00050388">
        <w:rPr>
          <w:rFonts w:eastAsia="Times New Roman"/>
          <w:sz w:val="24"/>
          <w:lang w:eastAsia="en-US"/>
        </w:rPr>
        <w:t>удовлетворяет</w:t>
      </w:r>
      <w:r w:rsidRPr="00050388">
        <w:rPr>
          <w:rFonts w:eastAsia="Times New Roman"/>
          <w:spacing w:val="-9"/>
          <w:sz w:val="24"/>
          <w:lang w:eastAsia="en-US"/>
        </w:rPr>
        <w:t xml:space="preserve"> </w:t>
      </w:r>
      <w:r w:rsidRPr="00050388">
        <w:rPr>
          <w:rFonts w:eastAsia="Times New Roman"/>
          <w:sz w:val="24"/>
          <w:lang w:eastAsia="en-US"/>
        </w:rPr>
        <w:t>в</w:t>
      </w:r>
      <w:r w:rsidRPr="00050388">
        <w:rPr>
          <w:rFonts w:eastAsia="Times New Roman"/>
          <w:spacing w:val="-10"/>
          <w:sz w:val="24"/>
          <w:lang w:eastAsia="en-US"/>
        </w:rPr>
        <w:t xml:space="preserve"> </w:t>
      </w:r>
      <w:r w:rsidRPr="00050388">
        <w:rPr>
          <w:rFonts w:eastAsia="Times New Roman"/>
          <w:sz w:val="24"/>
          <w:lang w:eastAsia="en-US"/>
        </w:rPr>
        <w:t>основном</w:t>
      </w:r>
      <w:r w:rsidRPr="00050388">
        <w:rPr>
          <w:rFonts w:eastAsia="Times New Roman"/>
          <w:spacing w:val="-10"/>
          <w:sz w:val="24"/>
          <w:lang w:eastAsia="en-US"/>
        </w:rPr>
        <w:t xml:space="preserve"> </w:t>
      </w:r>
      <w:r w:rsidRPr="00050388">
        <w:rPr>
          <w:rFonts w:eastAsia="Times New Roman"/>
          <w:sz w:val="24"/>
          <w:lang w:eastAsia="en-US"/>
        </w:rPr>
        <w:t>требованиям</w:t>
      </w:r>
      <w:r w:rsidRPr="00050388">
        <w:rPr>
          <w:rFonts w:eastAsia="Times New Roman"/>
          <w:spacing w:val="-10"/>
          <w:sz w:val="24"/>
          <w:lang w:eastAsia="en-US"/>
        </w:rPr>
        <w:t xml:space="preserve"> </w:t>
      </w:r>
      <w:r w:rsidRPr="00050388">
        <w:rPr>
          <w:rFonts w:eastAsia="Times New Roman"/>
          <w:sz w:val="24"/>
          <w:lang w:eastAsia="en-US"/>
        </w:rPr>
        <w:t>на</w:t>
      </w:r>
      <w:r w:rsidRPr="00050388">
        <w:rPr>
          <w:rFonts w:eastAsia="Times New Roman"/>
          <w:spacing w:val="-11"/>
          <w:sz w:val="24"/>
          <w:lang w:eastAsia="en-US"/>
        </w:rPr>
        <w:t xml:space="preserve"> </w:t>
      </w:r>
      <w:r w:rsidRPr="00050388">
        <w:rPr>
          <w:rFonts w:eastAsia="Times New Roman"/>
          <w:sz w:val="24"/>
          <w:lang w:eastAsia="en-US"/>
        </w:rPr>
        <w:t>оценку</w:t>
      </w:r>
      <w:r w:rsidRPr="00050388">
        <w:rPr>
          <w:rFonts w:eastAsia="Times New Roman"/>
          <w:spacing w:val="-12"/>
          <w:sz w:val="24"/>
          <w:lang w:eastAsia="en-US"/>
        </w:rPr>
        <w:t xml:space="preserve"> </w:t>
      </w:r>
      <w:r w:rsidRPr="00050388">
        <w:rPr>
          <w:rFonts w:eastAsia="Times New Roman"/>
          <w:sz w:val="24"/>
          <w:lang w:eastAsia="en-US"/>
        </w:rPr>
        <w:t>«5»,</w:t>
      </w:r>
      <w:r w:rsidRPr="00050388">
        <w:rPr>
          <w:rFonts w:eastAsia="Times New Roman"/>
          <w:spacing w:val="-10"/>
          <w:sz w:val="24"/>
          <w:lang w:eastAsia="en-US"/>
        </w:rPr>
        <w:t xml:space="preserve"> </w:t>
      </w:r>
      <w:r w:rsidRPr="00050388">
        <w:rPr>
          <w:rFonts w:eastAsia="Times New Roman"/>
          <w:sz w:val="24"/>
          <w:lang w:eastAsia="en-US"/>
        </w:rPr>
        <w:t>но</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8"/>
          <w:sz w:val="24"/>
          <w:lang w:eastAsia="en-US"/>
        </w:rPr>
        <w:t xml:space="preserve"> </w:t>
      </w:r>
      <w:r w:rsidRPr="00050388">
        <w:rPr>
          <w:rFonts w:eastAsia="Times New Roman"/>
          <w:sz w:val="24"/>
          <w:lang w:eastAsia="en-US"/>
        </w:rPr>
        <w:t>этом</w:t>
      </w:r>
      <w:r w:rsidRPr="00050388">
        <w:rPr>
          <w:rFonts w:eastAsia="Times New Roman"/>
          <w:spacing w:val="-10"/>
          <w:sz w:val="24"/>
          <w:lang w:eastAsia="en-US"/>
        </w:rPr>
        <w:t xml:space="preserve"> </w:t>
      </w:r>
      <w:r w:rsidRPr="00050388">
        <w:rPr>
          <w:rFonts w:eastAsia="Times New Roman"/>
          <w:sz w:val="24"/>
          <w:lang w:eastAsia="en-US"/>
        </w:rPr>
        <w:t>имеет</w:t>
      </w:r>
      <w:r w:rsidRPr="00050388">
        <w:rPr>
          <w:rFonts w:eastAsia="Times New Roman"/>
          <w:spacing w:val="-9"/>
          <w:sz w:val="24"/>
          <w:lang w:eastAsia="en-US"/>
        </w:rPr>
        <w:t xml:space="preserve"> </w:t>
      </w:r>
      <w:r w:rsidRPr="00050388">
        <w:rPr>
          <w:rFonts w:eastAsia="Times New Roman"/>
          <w:sz w:val="24"/>
          <w:lang w:eastAsia="en-US"/>
        </w:rPr>
        <w:t>один</w:t>
      </w:r>
      <w:r w:rsidRPr="00050388">
        <w:rPr>
          <w:rFonts w:eastAsia="Times New Roman"/>
          <w:spacing w:val="-57"/>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недостатков:</w:t>
      </w:r>
    </w:p>
    <w:p w:rsidR="00050388" w:rsidRPr="00050388" w:rsidRDefault="00050388" w:rsidP="00C53040">
      <w:pPr>
        <w:widowControl w:val="0"/>
        <w:numPr>
          <w:ilvl w:val="0"/>
          <w:numId w:val="82"/>
        </w:numPr>
        <w:tabs>
          <w:tab w:val="left" w:pos="810"/>
        </w:tabs>
        <w:autoSpaceDE w:val="0"/>
        <w:autoSpaceDN w:val="0"/>
        <w:ind w:right="591" w:firstLine="566"/>
        <w:rPr>
          <w:rFonts w:eastAsia="Times New Roman"/>
          <w:sz w:val="24"/>
          <w:lang w:eastAsia="en-US"/>
        </w:rPr>
      </w:pP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изложении</w:t>
      </w:r>
      <w:r w:rsidRPr="00050388">
        <w:rPr>
          <w:rFonts w:eastAsia="Times New Roman"/>
          <w:spacing w:val="1"/>
          <w:sz w:val="24"/>
          <w:lang w:eastAsia="en-US"/>
        </w:rPr>
        <w:t xml:space="preserve"> </w:t>
      </w: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исказившие</w:t>
      </w:r>
      <w:r w:rsidRPr="00050388">
        <w:rPr>
          <w:rFonts w:eastAsia="Times New Roman"/>
          <w:spacing w:val="1"/>
          <w:sz w:val="24"/>
          <w:lang w:eastAsia="en-US"/>
        </w:rPr>
        <w:t xml:space="preserve"> </w:t>
      </w:r>
      <w:r w:rsidRPr="00050388">
        <w:rPr>
          <w:rFonts w:eastAsia="Times New Roman"/>
          <w:sz w:val="24"/>
          <w:lang w:eastAsia="en-US"/>
        </w:rPr>
        <w:t>логического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информационного</w:t>
      </w:r>
      <w:r w:rsidRPr="00050388">
        <w:rPr>
          <w:rFonts w:eastAsia="Times New Roman"/>
          <w:spacing w:val="-1"/>
          <w:sz w:val="24"/>
          <w:lang w:eastAsia="en-US"/>
        </w:rPr>
        <w:t xml:space="preserve"> </w:t>
      </w:r>
      <w:r w:rsidRPr="00050388">
        <w:rPr>
          <w:rFonts w:eastAsia="Times New Roman"/>
          <w:sz w:val="24"/>
          <w:lang w:eastAsia="en-US"/>
        </w:rPr>
        <w:t>содержания ответа;</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58"/>
          <w:sz w:val="24"/>
          <w:lang w:eastAsia="en-US"/>
        </w:rPr>
        <w:t xml:space="preserve"> </w:t>
      </w:r>
      <w:r w:rsidRPr="00050388">
        <w:rPr>
          <w:rFonts w:eastAsia="Times New Roman"/>
          <w:sz w:val="24"/>
          <w:lang w:eastAsia="en-US"/>
        </w:rPr>
        <w:t>один-два</w:t>
      </w:r>
      <w:r w:rsidRPr="00050388">
        <w:rPr>
          <w:rFonts w:eastAsia="Times New Roman"/>
          <w:spacing w:val="55"/>
          <w:sz w:val="24"/>
          <w:lang w:eastAsia="en-US"/>
        </w:rPr>
        <w:t xml:space="preserve"> </w:t>
      </w:r>
      <w:r w:rsidRPr="00050388">
        <w:rPr>
          <w:rFonts w:eastAsia="Times New Roman"/>
          <w:sz w:val="24"/>
          <w:lang w:eastAsia="en-US"/>
        </w:rPr>
        <w:t>недочета</w:t>
      </w:r>
      <w:r w:rsidRPr="00050388">
        <w:rPr>
          <w:rFonts w:eastAsia="Times New Roman"/>
          <w:spacing w:val="58"/>
          <w:sz w:val="24"/>
          <w:lang w:eastAsia="en-US"/>
        </w:rPr>
        <w:t xml:space="preserve"> </w:t>
      </w:r>
      <w:r w:rsidRPr="00050388">
        <w:rPr>
          <w:rFonts w:eastAsia="Times New Roman"/>
          <w:sz w:val="24"/>
          <w:lang w:eastAsia="en-US"/>
        </w:rPr>
        <w:t>при</w:t>
      </w:r>
      <w:r w:rsidRPr="00050388">
        <w:rPr>
          <w:rFonts w:eastAsia="Times New Roman"/>
          <w:spacing w:val="60"/>
          <w:sz w:val="24"/>
          <w:lang w:eastAsia="en-US"/>
        </w:rPr>
        <w:t xml:space="preserve"> </w:t>
      </w:r>
      <w:r w:rsidRPr="00050388">
        <w:rPr>
          <w:rFonts w:eastAsia="Times New Roman"/>
          <w:sz w:val="24"/>
          <w:lang w:eastAsia="en-US"/>
        </w:rPr>
        <w:t>освещении</w:t>
      </w:r>
      <w:r w:rsidRPr="00050388">
        <w:rPr>
          <w:rFonts w:eastAsia="Times New Roman"/>
          <w:spacing w:val="57"/>
          <w:sz w:val="24"/>
          <w:lang w:eastAsia="en-US"/>
        </w:rPr>
        <w:t xml:space="preserve"> </w:t>
      </w:r>
      <w:r w:rsidRPr="00050388">
        <w:rPr>
          <w:rFonts w:eastAsia="Times New Roman"/>
          <w:sz w:val="24"/>
          <w:lang w:eastAsia="en-US"/>
        </w:rPr>
        <w:t>основного</w:t>
      </w:r>
      <w:r w:rsidRPr="00050388">
        <w:rPr>
          <w:rFonts w:eastAsia="Times New Roman"/>
          <w:spacing w:val="56"/>
          <w:sz w:val="24"/>
          <w:lang w:eastAsia="en-US"/>
        </w:rPr>
        <w:t xml:space="preserve"> </w:t>
      </w:r>
      <w:r w:rsidRPr="00050388">
        <w:rPr>
          <w:rFonts w:eastAsia="Times New Roman"/>
          <w:sz w:val="24"/>
          <w:lang w:eastAsia="en-US"/>
        </w:rPr>
        <w:t>содержания</w:t>
      </w:r>
      <w:r w:rsidRPr="00050388">
        <w:rPr>
          <w:rFonts w:eastAsia="Times New Roman"/>
          <w:spacing w:val="59"/>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22"/>
          <w:sz w:val="24"/>
          <w:lang w:eastAsia="en-US"/>
        </w:rPr>
        <w:t xml:space="preserve"> </w:t>
      </w:r>
      <w:r w:rsidRPr="00050388">
        <w:rPr>
          <w:rFonts w:eastAsia="Times New Roman"/>
          <w:sz w:val="24"/>
          <w:lang w:eastAsia="en-US"/>
        </w:rPr>
        <w:t>ошибка</w:t>
      </w:r>
      <w:r w:rsidRPr="00050388">
        <w:rPr>
          <w:rFonts w:eastAsia="Times New Roman"/>
          <w:spacing w:val="22"/>
          <w:sz w:val="24"/>
          <w:lang w:eastAsia="en-US"/>
        </w:rPr>
        <w:t xml:space="preserve"> </w:t>
      </w:r>
      <w:r w:rsidRPr="00050388">
        <w:rPr>
          <w:rFonts w:eastAsia="Times New Roman"/>
          <w:sz w:val="24"/>
          <w:lang w:eastAsia="en-US"/>
        </w:rPr>
        <w:t>или</w:t>
      </w:r>
      <w:r w:rsidRPr="00050388">
        <w:rPr>
          <w:rFonts w:eastAsia="Times New Roman"/>
          <w:spacing w:val="24"/>
          <w:sz w:val="24"/>
          <w:lang w:eastAsia="en-US"/>
        </w:rPr>
        <w:t xml:space="preserve"> </w:t>
      </w:r>
      <w:r w:rsidRPr="00050388">
        <w:rPr>
          <w:rFonts w:eastAsia="Times New Roman"/>
          <w:sz w:val="24"/>
          <w:lang w:eastAsia="en-US"/>
        </w:rPr>
        <w:t>более</w:t>
      </w:r>
      <w:r w:rsidRPr="00050388">
        <w:rPr>
          <w:rFonts w:eastAsia="Times New Roman"/>
          <w:spacing w:val="22"/>
          <w:sz w:val="24"/>
          <w:lang w:eastAsia="en-US"/>
        </w:rPr>
        <w:t xml:space="preserve"> </w:t>
      </w:r>
      <w:r w:rsidRPr="00050388">
        <w:rPr>
          <w:rFonts w:eastAsia="Times New Roman"/>
          <w:sz w:val="24"/>
          <w:lang w:eastAsia="en-US"/>
        </w:rPr>
        <w:t>двух</w:t>
      </w:r>
      <w:r w:rsidRPr="00050388">
        <w:rPr>
          <w:rFonts w:eastAsia="Times New Roman"/>
          <w:spacing w:val="25"/>
          <w:sz w:val="24"/>
          <w:lang w:eastAsia="en-US"/>
        </w:rPr>
        <w:t xml:space="preserve"> </w:t>
      </w:r>
      <w:r w:rsidRPr="00050388">
        <w:rPr>
          <w:rFonts w:eastAsia="Times New Roman"/>
          <w:sz w:val="24"/>
          <w:lang w:eastAsia="en-US"/>
        </w:rPr>
        <w:t>недочетов</w:t>
      </w:r>
      <w:r w:rsidRPr="00050388">
        <w:rPr>
          <w:rFonts w:eastAsia="Times New Roman"/>
          <w:spacing w:val="22"/>
          <w:sz w:val="24"/>
          <w:lang w:eastAsia="en-US"/>
        </w:rPr>
        <w:t xml:space="preserve"> </w:t>
      </w:r>
      <w:r w:rsidRPr="00050388">
        <w:rPr>
          <w:rFonts w:eastAsia="Times New Roman"/>
          <w:sz w:val="24"/>
          <w:lang w:eastAsia="en-US"/>
        </w:rPr>
        <w:t>при</w:t>
      </w:r>
      <w:r w:rsidRPr="00050388">
        <w:rPr>
          <w:rFonts w:eastAsia="Times New Roman"/>
          <w:spacing w:val="24"/>
          <w:sz w:val="24"/>
          <w:lang w:eastAsia="en-US"/>
        </w:rPr>
        <w:t xml:space="preserve"> </w:t>
      </w:r>
      <w:r w:rsidRPr="00050388">
        <w:rPr>
          <w:rFonts w:eastAsia="Times New Roman"/>
          <w:sz w:val="24"/>
          <w:lang w:eastAsia="en-US"/>
        </w:rPr>
        <w:t>освещении</w:t>
      </w:r>
      <w:r w:rsidRPr="00050388">
        <w:rPr>
          <w:rFonts w:eastAsia="Times New Roman"/>
          <w:spacing w:val="24"/>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имелись</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 понятий, использовании терминологии, чертежах, блок-схем и выкладках,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ученик</w:t>
      </w:r>
      <w:r w:rsidRPr="00050388">
        <w:rPr>
          <w:rFonts w:eastAsia="Times New Roman"/>
          <w:spacing w:val="51"/>
          <w:sz w:val="24"/>
          <w:lang w:eastAsia="en-US"/>
        </w:rPr>
        <w:t xml:space="preserve"> </w:t>
      </w:r>
      <w:r w:rsidRPr="00050388">
        <w:rPr>
          <w:rFonts w:eastAsia="Times New Roman"/>
          <w:sz w:val="24"/>
          <w:lang w:eastAsia="en-US"/>
        </w:rPr>
        <w:t>не</w:t>
      </w:r>
      <w:r w:rsidRPr="00050388">
        <w:rPr>
          <w:rFonts w:eastAsia="Times New Roman"/>
          <w:spacing w:val="50"/>
          <w:sz w:val="24"/>
          <w:lang w:eastAsia="en-US"/>
        </w:rPr>
        <w:t xml:space="preserve"> </w:t>
      </w:r>
      <w:r w:rsidRPr="00050388">
        <w:rPr>
          <w:rFonts w:eastAsia="Times New Roman"/>
          <w:sz w:val="24"/>
          <w:lang w:eastAsia="en-US"/>
        </w:rPr>
        <w:t>справился</w:t>
      </w:r>
      <w:r w:rsidRPr="00050388">
        <w:rPr>
          <w:rFonts w:eastAsia="Times New Roman"/>
          <w:spacing w:val="54"/>
          <w:sz w:val="24"/>
          <w:lang w:eastAsia="en-US"/>
        </w:rPr>
        <w:t xml:space="preserve"> </w:t>
      </w:r>
      <w:r w:rsidRPr="00050388">
        <w:rPr>
          <w:rFonts w:eastAsia="Times New Roman"/>
          <w:sz w:val="24"/>
          <w:lang w:eastAsia="en-US"/>
        </w:rPr>
        <w:t>с</w:t>
      </w:r>
      <w:r w:rsidRPr="00050388">
        <w:rPr>
          <w:rFonts w:eastAsia="Times New Roman"/>
          <w:spacing w:val="53"/>
          <w:sz w:val="24"/>
          <w:lang w:eastAsia="en-US"/>
        </w:rPr>
        <w:t xml:space="preserve"> </w:t>
      </w:r>
      <w:r w:rsidRPr="00050388">
        <w:rPr>
          <w:rFonts w:eastAsia="Times New Roman"/>
          <w:sz w:val="24"/>
          <w:lang w:eastAsia="en-US"/>
        </w:rPr>
        <w:t>применением</w:t>
      </w:r>
      <w:r w:rsidRPr="00050388">
        <w:rPr>
          <w:rFonts w:eastAsia="Times New Roman"/>
          <w:spacing w:val="51"/>
          <w:sz w:val="24"/>
          <w:lang w:eastAsia="en-US"/>
        </w:rPr>
        <w:t xml:space="preserve"> </w:t>
      </w:r>
      <w:r w:rsidRPr="00050388">
        <w:rPr>
          <w:rFonts w:eastAsia="Times New Roman"/>
          <w:sz w:val="24"/>
          <w:lang w:eastAsia="en-US"/>
        </w:rPr>
        <w:t>теории</w:t>
      </w:r>
      <w:r w:rsidRPr="00050388">
        <w:rPr>
          <w:rFonts w:eastAsia="Times New Roman"/>
          <w:spacing w:val="50"/>
          <w:sz w:val="24"/>
          <w:lang w:eastAsia="en-US"/>
        </w:rPr>
        <w:t xml:space="preserve"> </w:t>
      </w:r>
      <w:r w:rsidRPr="00050388">
        <w:rPr>
          <w:rFonts w:eastAsia="Times New Roman"/>
          <w:sz w:val="24"/>
          <w:lang w:eastAsia="en-US"/>
        </w:rPr>
        <w:t>в</w:t>
      </w:r>
      <w:r w:rsidRPr="00050388">
        <w:rPr>
          <w:rFonts w:eastAsia="Times New Roman"/>
          <w:spacing w:val="51"/>
          <w:sz w:val="24"/>
          <w:lang w:eastAsia="en-US"/>
        </w:rPr>
        <w:t xml:space="preserve"> </w:t>
      </w:r>
      <w:r w:rsidRPr="00050388">
        <w:rPr>
          <w:rFonts w:eastAsia="Times New Roman"/>
          <w:sz w:val="24"/>
          <w:lang w:eastAsia="en-US"/>
        </w:rPr>
        <w:t>новой</w:t>
      </w:r>
      <w:r w:rsidRPr="00050388">
        <w:rPr>
          <w:rFonts w:eastAsia="Times New Roman"/>
          <w:spacing w:val="52"/>
          <w:sz w:val="24"/>
          <w:lang w:eastAsia="en-US"/>
        </w:rPr>
        <w:t xml:space="preserve"> </w:t>
      </w:r>
      <w:r w:rsidRPr="00050388">
        <w:rPr>
          <w:rFonts w:eastAsia="Times New Roman"/>
          <w:sz w:val="24"/>
          <w:lang w:eastAsia="en-US"/>
        </w:rPr>
        <w:t>ситуации</w:t>
      </w:r>
      <w:r w:rsidRPr="00050388">
        <w:rPr>
          <w:rFonts w:eastAsia="Times New Roman"/>
          <w:spacing w:val="52"/>
          <w:sz w:val="24"/>
          <w:lang w:eastAsia="en-US"/>
        </w:rPr>
        <w:t xml:space="preserve"> </w:t>
      </w:r>
      <w:r w:rsidRPr="00050388">
        <w:rPr>
          <w:rFonts w:eastAsia="Times New Roman"/>
          <w:sz w:val="24"/>
          <w:lang w:eastAsia="en-US"/>
        </w:rPr>
        <w:t>при</w:t>
      </w:r>
      <w:r w:rsidRPr="00050388">
        <w:rPr>
          <w:rFonts w:eastAsia="Times New Roman"/>
          <w:spacing w:val="50"/>
          <w:sz w:val="24"/>
          <w:lang w:eastAsia="en-US"/>
        </w:rPr>
        <w:t xml:space="preserve"> </w:t>
      </w:r>
      <w:r w:rsidRPr="00050388">
        <w:rPr>
          <w:rFonts w:eastAsia="Times New Roman"/>
          <w:sz w:val="24"/>
          <w:lang w:eastAsia="en-US"/>
        </w:rPr>
        <w:t>выполнении</w:t>
      </w:r>
      <w:r w:rsidRPr="00050388">
        <w:rPr>
          <w:rFonts w:eastAsia="Times New Roman"/>
          <w:spacing w:val="-57"/>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теме,</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при</w:t>
      </w:r>
      <w:r w:rsidRPr="00050388">
        <w:rPr>
          <w:rFonts w:eastAsia="Times New Roman"/>
          <w:spacing w:val="27"/>
          <w:sz w:val="24"/>
          <w:lang w:eastAsia="en-US"/>
        </w:rPr>
        <w:t xml:space="preserve"> </w:t>
      </w:r>
      <w:r w:rsidRPr="00050388">
        <w:rPr>
          <w:rFonts w:eastAsia="Times New Roman"/>
          <w:sz w:val="24"/>
          <w:lang w:eastAsia="en-US"/>
        </w:rPr>
        <w:t>знании</w:t>
      </w:r>
      <w:r w:rsidRPr="00050388">
        <w:rPr>
          <w:rFonts w:eastAsia="Times New Roman"/>
          <w:spacing w:val="27"/>
          <w:sz w:val="24"/>
          <w:lang w:eastAsia="en-US"/>
        </w:rPr>
        <w:t xml:space="preserve"> </w:t>
      </w:r>
      <w:r w:rsidRPr="00050388">
        <w:rPr>
          <w:rFonts w:eastAsia="Times New Roman"/>
          <w:sz w:val="24"/>
          <w:lang w:eastAsia="en-US"/>
        </w:rPr>
        <w:t>теоретического</w:t>
      </w:r>
      <w:r w:rsidRPr="00050388">
        <w:rPr>
          <w:rFonts w:eastAsia="Times New Roman"/>
          <w:spacing w:val="26"/>
          <w:sz w:val="24"/>
          <w:lang w:eastAsia="en-US"/>
        </w:rPr>
        <w:t xml:space="preserve"> </w:t>
      </w:r>
      <w:r w:rsidRPr="00050388">
        <w:rPr>
          <w:rFonts w:eastAsia="Times New Roman"/>
          <w:sz w:val="24"/>
          <w:lang w:eastAsia="en-US"/>
        </w:rPr>
        <w:t>материала</w:t>
      </w:r>
      <w:r w:rsidRPr="00050388">
        <w:rPr>
          <w:rFonts w:eastAsia="Times New Roman"/>
          <w:spacing w:val="25"/>
          <w:sz w:val="24"/>
          <w:lang w:eastAsia="en-US"/>
        </w:rPr>
        <w:t xml:space="preserve"> </w:t>
      </w:r>
      <w:r w:rsidRPr="00050388">
        <w:rPr>
          <w:rFonts w:eastAsia="Times New Roman"/>
          <w:sz w:val="24"/>
          <w:lang w:eastAsia="en-US"/>
        </w:rPr>
        <w:t>выявлена</w:t>
      </w:r>
      <w:r w:rsidRPr="00050388">
        <w:rPr>
          <w:rFonts w:eastAsia="Times New Roman"/>
          <w:spacing w:val="25"/>
          <w:sz w:val="24"/>
          <w:lang w:eastAsia="en-US"/>
        </w:rPr>
        <w:t xml:space="preserve"> </w:t>
      </w:r>
      <w:r w:rsidRPr="00050388">
        <w:rPr>
          <w:rFonts w:eastAsia="Times New Roman"/>
          <w:sz w:val="24"/>
          <w:lang w:eastAsia="en-US"/>
        </w:rPr>
        <w:t>недостаточная</w:t>
      </w:r>
      <w:r w:rsidRPr="00050388">
        <w:rPr>
          <w:rFonts w:eastAsia="Times New Roman"/>
          <w:spacing w:val="26"/>
          <w:sz w:val="24"/>
          <w:lang w:eastAsia="en-US"/>
        </w:rPr>
        <w:t xml:space="preserve"> </w:t>
      </w:r>
      <w:r w:rsidRPr="00050388">
        <w:rPr>
          <w:rFonts w:eastAsia="Times New Roman"/>
          <w:sz w:val="24"/>
          <w:lang w:eastAsia="en-US"/>
        </w:rPr>
        <w:t>сформированность</w:t>
      </w:r>
      <w:r w:rsidRPr="00050388">
        <w:rPr>
          <w:rFonts w:eastAsia="Times New Roman"/>
          <w:spacing w:val="-57"/>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spacing w:line="274" w:lineRule="exact"/>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допущены ошибки в определении понятий, при использовании терминологии, в</w:t>
      </w:r>
      <w:r w:rsidRPr="00050388">
        <w:rPr>
          <w:rFonts w:eastAsia="Times New Roman"/>
          <w:spacing w:val="1"/>
          <w:sz w:val="24"/>
          <w:lang w:eastAsia="en-US"/>
        </w:rPr>
        <w:t xml:space="preserve"> </w:t>
      </w:r>
      <w:r w:rsidRPr="00050388">
        <w:rPr>
          <w:rFonts w:eastAsia="Times New Roman"/>
          <w:sz w:val="24"/>
          <w:lang w:eastAsia="en-US"/>
        </w:rPr>
        <w:t>чертежах,</w:t>
      </w:r>
      <w:r w:rsidRPr="00050388">
        <w:rPr>
          <w:rFonts w:eastAsia="Times New Roman"/>
          <w:spacing w:val="1"/>
          <w:sz w:val="24"/>
          <w:lang w:eastAsia="en-US"/>
        </w:rPr>
        <w:t xml:space="preserve"> </w:t>
      </w:r>
      <w:r w:rsidRPr="00050388">
        <w:rPr>
          <w:rFonts w:eastAsia="Times New Roman"/>
          <w:sz w:val="24"/>
          <w:lang w:eastAsia="en-US"/>
        </w:rPr>
        <w:t>блок-схем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иных</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исправлены</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71"/>
        <w:ind w:right="3100"/>
        <w:outlineLvl w:val="1"/>
        <w:rPr>
          <w:rFonts w:eastAsia="Times New Roman"/>
          <w:b/>
          <w:bCs/>
          <w:sz w:val="24"/>
          <w:szCs w:val="24"/>
          <w:lang w:eastAsia="en-US"/>
        </w:rPr>
      </w:pPr>
      <w:r w:rsidRPr="00050388">
        <w:rPr>
          <w:rFonts w:eastAsia="Times New Roman"/>
          <w:b/>
          <w:bCs/>
          <w:sz w:val="24"/>
          <w:szCs w:val="24"/>
          <w:lang w:eastAsia="en-US"/>
        </w:rPr>
        <w:t>Для письменных работ учащихся:</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w:t>
      </w:r>
    </w:p>
    <w:p w:rsidR="00050388" w:rsidRPr="00050388" w:rsidRDefault="00050388" w:rsidP="00C53040">
      <w:pPr>
        <w:widowControl w:val="0"/>
        <w:numPr>
          <w:ilvl w:val="0"/>
          <w:numId w:val="82"/>
        </w:numPr>
        <w:tabs>
          <w:tab w:val="left" w:pos="810"/>
        </w:tabs>
        <w:autoSpaceDE w:val="0"/>
        <w:autoSpaceDN w:val="0"/>
        <w:spacing w:line="271" w:lineRule="exact"/>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w:t>
      </w:r>
      <w:r w:rsidRPr="00050388">
        <w:rPr>
          <w:rFonts w:eastAsia="Times New Roman"/>
          <w:spacing w:val="42"/>
          <w:sz w:val="24"/>
          <w:lang w:eastAsia="en-US"/>
        </w:rPr>
        <w:t xml:space="preserve"> </w:t>
      </w:r>
      <w:r w:rsidRPr="00050388">
        <w:rPr>
          <w:rFonts w:eastAsia="Times New Roman"/>
          <w:sz w:val="24"/>
          <w:lang w:eastAsia="en-US"/>
        </w:rPr>
        <w:t>графическом</w:t>
      </w:r>
      <w:r w:rsidRPr="00050388">
        <w:rPr>
          <w:rFonts w:eastAsia="Times New Roman"/>
          <w:spacing w:val="41"/>
          <w:sz w:val="24"/>
          <w:lang w:eastAsia="en-US"/>
        </w:rPr>
        <w:t xml:space="preserve"> </w:t>
      </w:r>
      <w:r w:rsidRPr="00050388">
        <w:rPr>
          <w:rFonts w:eastAsia="Times New Roman"/>
          <w:sz w:val="24"/>
          <w:lang w:eastAsia="en-US"/>
        </w:rPr>
        <w:t>изображении</w:t>
      </w:r>
      <w:r w:rsidRPr="00050388">
        <w:rPr>
          <w:rFonts w:eastAsia="Times New Roman"/>
          <w:spacing w:val="43"/>
          <w:sz w:val="24"/>
          <w:lang w:eastAsia="en-US"/>
        </w:rPr>
        <w:t xml:space="preserve"> </w:t>
      </w:r>
      <w:r w:rsidRPr="00050388">
        <w:rPr>
          <w:rFonts w:eastAsia="Times New Roman"/>
          <w:sz w:val="24"/>
          <w:lang w:eastAsia="en-US"/>
        </w:rPr>
        <w:t>алгоритма</w:t>
      </w:r>
      <w:r w:rsidRPr="00050388">
        <w:rPr>
          <w:rFonts w:eastAsia="Times New Roman"/>
          <w:spacing w:val="41"/>
          <w:sz w:val="24"/>
          <w:lang w:eastAsia="en-US"/>
        </w:rPr>
        <w:t xml:space="preserve"> </w:t>
      </w:r>
      <w:r w:rsidRPr="00050388">
        <w:rPr>
          <w:rFonts w:eastAsia="Times New Roman"/>
          <w:sz w:val="24"/>
          <w:lang w:eastAsia="en-US"/>
        </w:rPr>
        <w:t>(блок-схеме),</w:t>
      </w:r>
      <w:r w:rsidRPr="00050388">
        <w:rPr>
          <w:rFonts w:eastAsia="Times New Roman"/>
          <w:spacing w:val="42"/>
          <w:sz w:val="24"/>
          <w:lang w:eastAsia="en-US"/>
        </w:rPr>
        <w:t xml:space="preserve"> </w:t>
      </w:r>
      <w:r w:rsidRPr="00050388">
        <w:rPr>
          <w:rFonts w:eastAsia="Times New Roman"/>
          <w:sz w:val="24"/>
          <w:lang w:eastAsia="en-US"/>
        </w:rPr>
        <w:t>в</w:t>
      </w:r>
      <w:r w:rsidRPr="00050388">
        <w:rPr>
          <w:rFonts w:eastAsia="Times New Roman"/>
          <w:spacing w:val="42"/>
          <w:sz w:val="24"/>
          <w:lang w:eastAsia="en-US"/>
        </w:rPr>
        <w:t xml:space="preserve"> </w:t>
      </w:r>
      <w:r w:rsidRPr="00050388">
        <w:rPr>
          <w:rFonts w:eastAsia="Times New Roman"/>
          <w:sz w:val="24"/>
          <w:lang w:eastAsia="en-US"/>
        </w:rPr>
        <w:t>теоретических</w:t>
      </w:r>
      <w:r w:rsidRPr="00050388">
        <w:rPr>
          <w:rFonts w:eastAsia="Times New Roman"/>
          <w:spacing w:val="45"/>
          <w:sz w:val="24"/>
          <w:lang w:eastAsia="en-US"/>
        </w:rPr>
        <w:t xml:space="preserve"> </w:t>
      </w:r>
      <w:r w:rsidRPr="00050388">
        <w:rPr>
          <w:rFonts w:eastAsia="Times New Roman"/>
          <w:sz w:val="24"/>
          <w:lang w:eastAsia="en-US"/>
        </w:rPr>
        <w:t>выкладках</w:t>
      </w:r>
      <w:r w:rsidRPr="00050388">
        <w:rPr>
          <w:rFonts w:eastAsia="Times New Roman"/>
          <w:spacing w:val="-57"/>
          <w:sz w:val="24"/>
          <w:lang w:eastAsia="en-US"/>
        </w:rPr>
        <w:t xml:space="preserve"> </w:t>
      </w:r>
      <w:r w:rsidRPr="00050388">
        <w:rPr>
          <w:rFonts w:eastAsia="Times New Roman"/>
          <w:sz w:val="24"/>
          <w:lang w:eastAsia="en-US"/>
        </w:rPr>
        <w:t>решения нет</w:t>
      </w:r>
      <w:r w:rsidRPr="00050388">
        <w:rPr>
          <w:rFonts w:eastAsia="Times New Roman"/>
          <w:spacing w:val="-1"/>
          <w:sz w:val="24"/>
          <w:lang w:eastAsia="en-US"/>
        </w:rPr>
        <w:t xml:space="preserve"> </w:t>
      </w:r>
      <w:r w:rsidRPr="00050388">
        <w:rPr>
          <w:rFonts w:eastAsia="Times New Roman"/>
          <w:sz w:val="24"/>
          <w:lang w:eastAsia="en-US"/>
        </w:rPr>
        <w:t>пробелов</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тексте</w:t>
      </w:r>
      <w:r w:rsidRPr="00050388">
        <w:rPr>
          <w:rFonts w:eastAsia="Times New Roman"/>
          <w:spacing w:val="-2"/>
          <w:sz w:val="24"/>
          <w:lang w:eastAsia="en-US"/>
        </w:rPr>
        <w:t xml:space="preserve"> </w:t>
      </w:r>
      <w:r w:rsidRPr="00050388">
        <w:rPr>
          <w:rFonts w:eastAsia="Times New Roman"/>
          <w:sz w:val="24"/>
          <w:lang w:eastAsia="en-US"/>
        </w:rPr>
        <w:t>программы</w:t>
      </w:r>
      <w:r w:rsidRPr="00050388">
        <w:rPr>
          <w:rFonts w:eastAsia="Times New Roman"/>
          <w:spacing w:val="-2"/>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синтаксических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выолнена</w:t>
      </w:r>
      <w:r w:rsidRPr="00050388">
        <w:rPr>
          <w:rFonts w:eastAsia="Times New Roman"/>
          <w:spacing w:val="-2"/>
          <w:sz w:val="24"/>
          <w:lang w:eastAsia="en-US"/>
        </w:rPr>
        <w:t xml:space="preserve"> </w:t>
      </w:r>
      <w:r w:rsidRPr="00050388">
        <w:rPr>
          <w:rFonts w:eastAsia="Times New Roman"/>
          <w:sz w:val="24"/>
          <w:lang w:eastAsia="en-US"/>
        </w:rPr>
        <w:t>безупречно</w:t>
      </w:r>
      <w:r w:rsidRPr="00050388">
        <w:rPr>
          <w:rFonts w:eastAsia="Times New Roman"/>
          <w:spacing w:val="-1"/>
          <w:sz w:val="24"/>
          <w:lang w:eastAsia="en-US"/>
        </w:rPr>
        <w:t xml:space="preserve"> </w:t>
      </w:r>
      <w:r w:rsidRPr="00050388">
        <w:rPr>
          <w:rFonts w:eastAsia="Times New Roman"/>
          <w:sz w:val="24"/>
          <w:lang w:eastAsia="en-US"/>
        </w:rPr>
        <w:t>(без помрок</w:t>
      </w:r>
      <w:r w:rsidRPr="00050388">
        <w:rPr>
          <w:rFonts w:eastAsia="Times New Roman"/>
          <w:spacing w:val="-1"/>
          <w:sz w:val="24"/>
          <w:lang w:eastAsia="en-US"/>
        </w:rPr>
        <w:t xml:space="preserve"> </w:t>
      </w:r>
      <w:r w:rsidRPr="00050388">
        <w:rPr>
          <w:rFonts w:eastAsia="Times New Roman"/>
          <w:sz w:val="24"/>
          <w:lang w:eastAsia="en-US"/>
        </w:rPr>
        <w:t>и исправлений).</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8"/>
          <w:sz w:val="24"/>
          <w:lang w:eastAsia="en-US"/>
        </w:rPr>
        <w:t xml:space="preserve"> </w:t>
      </w:r>
      <w:r w:rsidRPr="00050388">
        <w:rPr>
          <w:rFonts w:eastAsia="Times New Roman"/>
          <w:sz w:val="24"/>
          <w:lang w:eastAsia="en-US"/>
        </w:rPr>
        <w:t>шагов</w:t>
      </w:r>
      <w:r w:rsidRPr="00050388">
        <w:rPr>
          <w:rFonts w:eastAsia="Times New Roman"/>
          <w:spacing w:val="19"/>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C53040">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11"/>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10"/>
          <w:sz w:val="24"/>
          <w:lang w:eastAsia="en-US"/>
        </w:rPr>
        <w:t xml:space="preserve"> </w:t>
      </w:r>
      <w:r w:rsidRPr="00050388">
        <w:rPr>
          <w:rFonts w:eastAsia="Times New Roman"/>
          <w:sz w:val="24"/>
          <w:lang w:eastAsia="en-US"/>
        </w:rPr>
        <w:t>или</w:t>
      </w:r>
      <w:r w:rsidRPr="00050388">
        <w:rPr>
          <w:rFonts w:eastAsia="Times New Roman"/>
          <w:spacing w:val="-8"/>
          <w:sz w:val="24"/>
          <w:lang w:eastAsia="en-US"/>
        </w:rPr>
        <w:t xml:space="preserve"> </w:t>
      </w:r>
      <w:r w:rsidRPr="00050388">
        <w:rPr>
          <w:rFonts w:eastAsia="Times New Roman"/>
          <w:sz w:val="24"/>
          <w:lang w:eastAsia="en-US"/>
        </w:rPr>
        <w:t>два-три</w:t>
      </w:r>
      <w:r w:rsidRPr="00050388">
        <w:rPr>
          <w:rFonts w:eastAsia="Times New Roman"/>
          <w:spacing w:val="-9"/>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чертежах,</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9"/>
          <w:sz w:val="24"/>
          <w:lang w:eastAsia="en-US"/>
        </w:rPr>
        <w:t xml:space="preserve"> </w:t>
      </w:r>
      <w:r w:rsidRPr="00050388">
        <w:rPr>
          <w:rFonts w:eastAsia="Times New Roman"/>
          <w:sz w:val="24"/>
          <w:lang w:eastAsia="en-US"/>
        </w:rPr>
        <w:t>чертежах</w:t>
      </w:r>
      <w:r w:rsidRPr="00050388">
        <w:rPr>
          <w:rFonts w:eastAsia="Times New Roman"/>
          <w:spacing w:val="-7"/>
          <w:sz w:val="24"/>
          <w:lang w:eastAsia="en-US"/>
        </w:rPr>
        <w:t xml:space="preserve"> </w:t>
      </w:r>
      <w:r w:rsidRPr="00050388">
        <w:rPr>
          <w:rFonts w:eastAsia="Times New Roman"/>
          <w:sz w:val="24"/>
          <w:lang w:eastAsia="en-US"/>
        </w:rPr>
        <w:t>блок-</w:t>
      </w:r>
      <w:r w:rsidRPr="00050388">
        <w:rPr>
          <w:rFonts w:eastAsia="Times New Roman"/>
          <w:spacing w:val="-57"/>
          <w:sz w:val="24"/>
          <w:lang w:eastAsia="en-US"/>
        </w:rPr>
        <w:t xml:space="preserve"> </w:t>
      </w:r>
      <w:r w:rsidRPr="00050388">
        <w:rPr>
          <w:rFonts w:eastAsia="Times New Roman"/>
          <w:sz w:val="24"/>
          <w:lang w:eastAsia="en-US"/>
        </w:rPr>
        <w:t>схем</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тексте</w:t>
      </w:r>
      <w:r w:rsidRPr="00050388">
        <w:rPr>
          <w:rFonts w:eastAsia="Times New Roman"/>
          <w:spacing w:val="-1"/>
          <w:sz w:val="24"/>
          <w:lang w:eastAsia="en-US"/>
        </w:rPr>
        <w:t xml:space="preserve"> </w:t>
      </w:r>
      <w:r w:rsidRPr="00050388">
        <w:rPr>
          <w:rFonts w:eastAsia="Times New Roman"/>
          <w:sz w:val="24"/>
          <w:lang w:eastAsia="en-US"/>
        </w:rPr>
        <w:t>программы.</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 более одной ошибки или двух-трех недочетов в выкладках, чертежах</w:t>
      </w:r>
      <w:r w:rsidRPr="00050388">
        <w:rPr>
          <w:rFonts w:eastAsia="Times New Roman"/>
          <w:spacing w:val="1"/>
          <w:sz w:val="24"/>
          <w:lang w:eastAsia="en-US"/>
        </w:rPr>
        <w:t xml:space="preserve"> </w:t>
      </w:r>
      <w:r w:rsidRPr="00050388">
        <w:rPr>
          <w:rFonts w:eastAsia="Times New Roman"/>
          <w:sz w:val="24"/>
          <w:lang w:eastAsia="en-US"/>
        </w:rPr>
        <w:t>блок-схем или программе, но учащийся владеет обязательными умениями по проверяемой</w:t>
      </w:r>
      <w:r w:rsidRPr="00050388">
        <w:rPr>
          <w:rFonts w:eastAsia="Times New Roman"/>
          <w:spacing w:val="-57"/>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 w:val="left" w:pos="2110"/>
          <w:tab w:val="left" w:pos="3814"/>
          <w:tab w:val="left" w:pos="4906"/>
          <w:tab w:val="left" w:pos="6399"/>
          <w:tab w:val="left" w:pos="6977"/>
          <w:tab w:val="left" w:pos="8211"/>
          <w:tab w:val="left" w:pos="8677"/>
        </w:tabs>
        <w:autoSpaceDE w:val="0"/>
        <w:autoSpaceDN w:val="0"/>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3"/>
          <w:sz w:val="24"/>
          <w:lang w:eastAsia="en-US"/>
        </w:rPr>
        <w:t xml:space="preserve"> </w:t>
      </w:r>
      <w:r w:rsidRPr="00050388">
        <w:rPr>
          <w:rFonts w:eastAsia="Times New Roman"/>
          <w:sz w:val="24"/>
          <w:lang w:eastAsia="en-US"/>
        </w:rPr>
        <w:t>знаниями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полной мере.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2"/>
        <w:rPr>
          <w:rFonts w:eastAsia="Times New Roman"/>
          <w:szCs w:val="24"/>
          <w:lang w:eastAsia="en-US"/>
        </w:rPr>
      </w:pPr>
    </w:p>
    <w:p w:rsidR="00050388" w:rsidRPr="00050388" w:rsidRDefault="00050388" w:rsidP="00050388">
      <w:pPr>
        <w:widowControl w:val="0"/>
        <w:autoSpaceDE w:val="0"/>
        <w:autoSpaceDN w:val="0"/>
        <w:ind w:right="1360"/>
        <w:outlineLvl w:val="1"/>
        <w:rPr>
          <w:rFonts w:eastAsia="Times New Roman"/>
          <w:b/>
          <w:bCs/>
          <w:sz w:val="24"/>
          <w:szCs w:val="24"/>
          <w:lang w:eastAsia="en-US"/>
        </w:rPr>
      </w:pPr>
      <w:r w:rsidRPr="00050388">
        <w:rPr>
          <w:rFonts w:eastAsia="Times New Roman"/>
          <w:b/>
          <w:bCs/>
          <w:sz w:val="24"/>
          <w:szCs w:val="24"/>
          <w:lang w:eastAsia="en-US"/>
        </w:rPr>
        <w:t>Самостоятельная работа на ПК оценивается следующим образом:</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w:t>
      </w:r>
    </w:p>
    <w:p w:rsidR="00050388" w:rsidRPr="00050388" w:rsidRDefault="00050388" w:rsidP="00C53040">
      <w:pPr>
        <w:widowControl w:val="0"/>
        <w:numPr>
          <w:ilvl w:val="0"/>
          <w:numId w:val="82"/>
        </w:numPr>
        <w:tabs>
          <w:tab w:val="left" w:pos="810"/>
        </w:tabs>
        <w:autoSpaceDE w:val="0"/>
        <w:autoSpaceDN w:val="0"/>
        <w:spacing w:line="271" w:lineRule="exact"/>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все</w:t>
      </w:r>
      <w:r w:rsidRPr="00050388">
        <w:rPr>
          <w:rFonts w:eastAsia="Times New Roman"/>
          <w:spacing w:val="-2"/>
          <w:sz w:val="24"/>
          <w:lang w:eastAsia="en-US"/>
        </w:rPr>
        <w:t xml:space="preserve"> </w:t>
      </w:r>
      <w:r w:rsidRPr="00050388">
        <w:rPr>
          <w:rFonts w:eastAsia="Times New Roman"/>
          <w:sz w:val="24"/>
          <w:lang w:eastAsia="en-US"/>
        </w:rPr>
        <w:t>этапы</w:t>
      </w:r>
      <w:r w:rsidRPr="00050388">
        <w:rPr>
          <w:rFonts w:eastAsia="Times New Roman"/>
          <w:spacing w:val="-2"/>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задач</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ПК;</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работа</w:t>
      </w:r>
      <w:r w:rsidRPr="00050388">
        <w:rPr>
          <w:rFonts w:eastAsia="Times New Roman"/>
          <w:spacing w:val="48"/>
          <w:sz w:val="24"/>
          <w:lang w:eastAsia="en-US"/>
        </w:rPr>
        <w:t xml:space="preserve"> </w:t>
      </w:r>
      <w:r w:rsidRPr="00050388">
        <w:rPr>
          <w:rFonts w:eastAsia="Times New Roman"/>
          <w:sz w:val="24"/>
          <w:lang w:eastAsia="en-US"/>
        </w:rPr>
        <w:t>выполнена</w:t>
      </w:r>
      <w:r w:rsidRPr="00050388">
        <w:rPr>
          <w:rFonts w:eastAsia="Times New Roman"/>
          <w:spacing w:val="48"/>
          <w:sz w:val="24"/>
          <w:lang w:eastAsia="en-US"/>
        </w:rPr>
        <w:t xml:space="preserve"> </w:t>
      </w:r>
      <w:r w:rsidRPr="00050388">
        <w:rPr>
          <w:rFonts w:eastAsia="Times New Roman"/>
          <w:sz w:val="24"/>
          <w:lang w:eastAsia="en-US"/>
        </w:rPr>
        <w:t>полностью</w:t>
      </w:r>
      <w:r w:rsidRPr="00050388">
        <w:rPr>
          <w:rFonts w:eastAsia="Times New Roman"/>
          <w:spacing w:val="50"/>
          <w:sz w:val="24"/>
          <w:lang w:eastAsia="en-US"/>
        </w:rPr>
        <w:t xml:space="preserve"> </w:t>
      </w:r>
      <w:r w:rsidRPr="00050388">
        <w:rPr>
          <w:rFonts w:eastAsia="Times New Roman"/>
          <w:sz w:val="24"/>
          <w:lang w:eastAsia="en-US"/>
        </w:rPr>
        <w:t>и</w:t>
      </w:r>
      <w:r w:rsidRPr="00050388">
        <w:rPr>
          <w:rFonts w:eastAsia="Times New Roman"/>
          <w:spacing w:val="48"/>
          <w:sz w:val="24"/>
          <w:lang w:eastAsia="en-US"/>
        </w:rPr>
        <w:t xml:space="preserve"> </w:t>
      </w:r>
      <w:r w:rsidRPr="00050388">
        <w:rPr>
          <w:rFonts w:eastAsia="Times New Roman"/>
          <w:sz w:val="24"/>
          <w:lang w:eastAsia="en-US"/>
        </w:rPr>
        <w:t>получен</w:t>
      </w:r>
      <w:r w:rsidRPr="00050388">
        <w:rPr>
          <w:rFonts w:eastAsia="Times New Roman"/>
          <w:spacing w:val="53"/>
          <w:sz w:val="24"/>
          <w:lang w:eastAsia="en-US"/>
        </w:rPr>
        <w:t xml:space="preserve"> </w:t>
      </w:r>
      <w:r w:rsidRPr="00050388">
        <w:rPr>
          <w:rFonts w:eastAsia="Times New Roman"/>
          <w:sz w:val="24"/>
          <w:lang w:eastAsia="en-US"/>
        </w:rPr>
        <w:t>верный</w:t>
      </w:r>
      <w:r w:rsidRPr="00050388">
        <w:rPr>
          <w:rFonts w:eastAsia="Times New Roman"/>
          <w:spacing w:val="50"/>
          <w:sz w:val="24"/>
          <w:lang w:eastAsia="en-US"/>
        </w:rPr>
        <w:t xml:space="preserve"> </w:t>
      </w:r>
      <w:r w:rsidRPr="00050388">
        <w:rPr>
          <w:rFonts w:eastAsia="Times New Roman"/>
          <w:sz w:val="24"/>
          <w:lang w:eastAsia="en-US"/>
        </w:rPr>
        <w:t>ответ</w:t>
      </w:r>
      <w:r w:rsidRPr="00050388">
        <w:rPr>
          <w:rFonts w:eastAsia="Times New Roman"/>
          <w:spacing w:val="50"/>
          <w:sz w:val="24"/>
          <w:lang w:eastAsia="en-US"/>
        </w:rPr>
        <w:t xml:space="preserve"> </w:t>
      </w:r>
      <w:r w:rsidRPr="00050388">
        <w:rPr>
          <w:rFonts w:eastAsia="Times New Roman"/>
          <w:sz w:val="24"/>
          <w:lang w:eastAsia="en-US"/>
        </w:rPr>
        <w:t>или</w:t>
      </w:r>
      <w:r w:rsidRPr="00050388">
        <w:rPr>
          <w:rFonts w:eastAsia="Times New Roman"/>
          <w:spacing w:val="50"/>
          <w:sz w:val="24"/>
          <w:lang w:eastAsia="en-US"/>
        </w:rPr>
        <w:t xml:space="preserve"> </w:t>
      </w:r>
      <w:r w:rsidRPr="00050388">
        <w:rPr>
          <w:rFonts w:eastAsia="Times New Roman"/>
          <w:sz w:val="24"/>
          <w:lang w:eastAsia="en-US"/>
        </w:rPr>
        <w:t>иное</w:t>
      </w:r>
      <w:r w:rsidRPr="00050388">
        <w:rPr>
          <w:rFonts w:eastAsia="Times New Roman"/>
          <w:spacing w:val="48"/>
          <w:sz w:val="24"/>
          <w:lang w:eastAsia="en-US"/>
        </w:rPr>
        <w:t xml:space="preserve"> </w:t>
      </w:r>
      <w:r w:rsidRPr="00050388">
        <w:rPr>
          <w:rFonts w:eastAsia="Times New Roman"/>
          <w:sz w:val="24"/>
          <w:lang w:eastAsia="en-US"/>
        </w:rPr>
        <w:t>требуемое</w:t>
      </w:r>
      <w:r w:rsidRPr="00050388">
        <w:rPr>
          <w:rFonts w:eastAsia="Times New Roman"/>
          <w:spacing w:val="-57"/>
          <w:sz w:val="24"/>
          <w:lang w:eastAsia="en-US"/>
        </w:rPr>
        <w:t xml:space="preserve"> </w:t>
      </w:r>
      <w:r w:rsidRPr="00050388">
        <w:rPr>
          <w:rFonts w:eastAsia="Times New Roman"/>
          <w:sz w:val="24"/>
          <w:lang w:eastAsia="en-US"/>
        </w:rPr>
        <w:t>представление</w:t>
      </w:r>
      <w:r w:rsidRPr="00050388">
        <w:rPr>
          <w:rFonts w:eastAsia="Times New Roman"/>
          <w:spacing w:val="-2"/>
          <w:sz w:val="24"/>
          <w:lang w:eastAsia="en-US"/>
        </w:rPr>
        <w:t xml:space="preserve"> </w:t>
      </w:r>
      <w:r w:rsidRPr="00050388">
        <w:rPr>
          <w:rFonts w:eastAsia="Times New Roman"/>
          <w:sz w:val="24"/>
          <w:lang w:eastAsia="en-US"/>
        </w:rPr>
        <w:t>результата</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b/>
          <w:sz w:val="24"/>
          <w:lang w:eastAsia="en-US"/>
        </w:rPr>
      </w:pPr>
      <w:r w:rsidRPr="00050388">
        <w:rPr>
          <w:rFonts w:eastAsia="Times New Roman"/>
          <w:sz w:val="24"/>
          <w:lang w:eastAsia="en-US"/>
        </w:rPr>
        <w:t>учащийся</w:t>
      </w:r>
      <w:r w:rsidRPr="00050388">
        <w:rPr>
          <w:rFonts w:eastAsia="Times New Roman"/>
          <w:spacing w:val="30"/>
          <w:sz w:val="24"/>
          <w:lang w:eastAsia="en-US"/>
        </w:rPr>
        <w:t xml:space="preserve"> </w:t>
      </w:r>
      <w:r w:rsidRPr="00050388">
        <w:rPr>
          <w:rFonts w:eastAsia="Times New Roman"/>
          <w:sz w:val="24"/>
          <w:lang w:eastAsia="en-US"/>
        </w:rPr>
        <w:t>систематически</w:t>
      </w:r>
      <w:r w:rsidRPr="00050388">
        <w:rPr>
          <w:rFonts w:eastAsia="Times New Roman"/>
          <w:spacing w:val="32"/>
          <w:sz w:val="24"/>
          <w:lang w:eastAsia="en-US"/>
        </w:rPr>
        <w:t xml:space="preserve"> </w:t>
      </w:r>
      <w:r w:rsidRPr="00050388">
        <w:rPr>
          <w:rFonts w:eastAsia="Times New Roman"/>
          <w:sz w:val="24"/>
          <w:lang w:eastAsia="en-US"/>
        </w:rPr>
        <w:t>выполняет</w:t>
      </w:r>
      <w:r w:rsidRPr="00050388">
        <w:rPr>
          <w:rFonts w:eastAsia="Times New Roman"/>
          <w:spacing w:val="32"/>
          <w:sz w:val="24"/>
          <w:lang w:eastAsia="en-US"/>
        </w:rPr>
        <w:t xml:space="preserve"> </w:t>
      </w:r>
      <w:r w:rsidRPr="00050388">
        <w:rPr>
          <w:rFonts w:eastAsia="Times New Roman"/>
          <w:sz w:val="24"/>
          <w:lang w:eastAsia="en-US"/>
        </w:rPr>
        <w:t>правильно</w:t>
      </w:r>
      <w:r w:rsidRPr="00050388">
        <w:rPr>
          <w:rFonts w:eastAsia="Times New Roman"/>
          <w:spacing w:val="31"/>
          <w:sz w:val="24"/>
          <w:lang w:eastAsia="en-US"/>
        </w:rPr>
        <w:t xml:space="preserve"> </w:t>
      </w:r>
      <w:r w:rsidRPr="00050388">
        <w:rPr>
          <w:rFonts w:eastAsia="Times New Roman"/>
          <w:sz w:val="24"/>
          <w:lang w:eastAsia="en-US"/>
        </w:rPr>
        <w:t>все</w:t>
      </w:r>
      <w:r w:rsidRPr="00050388">
        <w:rPr>
          <w:rFonts w:eastAsia="Times New Roman"/>
          <w:spacing w:val="30"/>
          <w:sz w:val="24"/>
          <w:lang w:eastAsia="en-US"/>
        </w:rPr>
        <w:t xml:space="preserve"> </w:t>
      </w:r>
      <w:r w:rsidRPr="00050388">
        <w:rPr>
          <w:rFonts w:eastAsia="Times New Roman"/>
          <w:sz w:val="24"/>
          <w:lang w:eastAsia="en-US"/>
        </w:rPr>
        <w:t>полученные</w:t>
      </w:r>
      <w:r w:rsidRPr="00050388">
        <w:rPr>
          <w:rFonts w:eastAsia="Times New Roman"/>
          <w:spacing w:val="30"/>
          <w:sz w:val="24"/>
          <w:lang w:eastAsia="en-US"/>
        </w:rPr>
        <w:t xml:space="preserve"> </w:t>
      </w:r>
      <w:r w:rsidRPr="00050388">
        <w:rPr>
          <w:rFonts w:eastAsia="Times New Roman"/>
          <w:sz w:val="24"/>
          <w:lang w:eastAsia="en-US"/>
        </w:rPr>
        <w:t>задания;</w:t>
      </w:r>
      <w:r w:rsidRPr="00050388">
        <w:rPr>
          <w:rFonts w:eastAsia="Times New Roman"/>
          <w:spacing w:val="32"/>
          <w:sz w:val="24"/>
          <w:lang w:eastAsia="en-US"/>
        </w:rPr>
        <w:t xml:space="preserve"> </w:t>
      </w:r>
      <w:r w:rsidRPr="00050388">
        <w:rPr>
          <w:rFonts w:eastAsia="Times New Roman"/>
          <w:b/>
          <w:sz w:val="24"/>
          <w:lang w:eastAsia="en-US"/>
        </w:rPr>
        <w:t>оценка</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53"/>
          <w:sz w:val="24"/>
          <w:lang w:eastAsia="en-US"/>
        </w:rPr>
        <w:t xml:space="preserve"> </w:t>
      </w:r>
      <w:r w:rsidRPr="00050388">
        <w:rPr>
          <w:rFonts w:eastAsia="Times New Roman"/>
          <w:sz w:val="24"/>
          <w:lang w:eastAsia="en-US"/>
        </w:rPr>
        <w:t>выполнена</w:t>
      </w:r>
      <w:r w:rsidRPr="00050388">
        <w:rPr>
          <w:rFonts w:eastAsia="Times New Roman"/>
          <w:spacing w:val="54"/>
          <w:sz w:val="24"/>
          <w:lang w:eastAsia="en-US"/>
        </w:rPr>
        <w:t xml:space="preserve"> </w:t>
      </w:r>
      <w:r w:rsidRPr="00050388">
        <w:rPr>
          <w:rFonts w:eastAsia="Times New Roman"/>
          <w:sz w:val="24"/>
          <w:lang w:eastAsia="en-US"/>
        </w:rPr>
        <w:t>полностью,</w:t>
      </w:r>
      <w:r w:rsidRPr="00050388">
        <w:rPr>
          <w:rFonts w:eastAsia="Times New Roman"/>
          <w:spacing w:val="55"/>
          <w:sz w:val="24"/>
          <w:lang w:eastAsia="en-US"/>
        </w:rPr>
        <w:t xml:space="preserve"> </w:t>
      </w:r>
      <w:r w:rsidRPr="00050388">
        <w:rPr>
          <w:rFonts w:eastAsia="Times New Roman"/>
          <w:sz w:val="24"/>
          <w:lang w:eastAsia="en-US"/>
        </w:rPr>
        <w:t>но</w:t>
      </w:r>
      <w:r w:rsidRPr="00050388">
        <w:rPr>
          <w:rFonts w:eastAsia="Times New Roman"/>
          <w:spacing w:val="53"/>
          <w:sz w:val="24"/>
          <w:lang w:eastAsia="en-US"/>
        </w:rPr>
        <w:t xml:space="preserve"> </w:t>
      </w:r>
      <w:r w:rsidRPr="00050388">
        <w:rPr>
          <w:rFonts w:eastAsia="Times New Roman"/>
          <w:sz w:val="24"/>
          <w:lang w:eastAsia="en-US"/>
        </w:rPr>
        <w:t>при</w:t>
      </w:r>
      <w:r w:rsidRPr="00050388">
        <w:rPr>
          <w:rFonts w:eastAsia="Times New Roman"/>
          <w:spacing w:val="56"/>
          <w:sz w:val="24"/>
          <w:lang w:eastAsia="en-US"/>
        </w:rPr>
        <w:t xml:space="preserve"> </w:t>
      </w:r>
      <w:r w:rsidRPr="00050388">
        <w:rPr>
          <w:rFonts w:eastAsia="Times New Roman"/>
          <w:sz w:val="24"/>
          <w:lang w:eastAsia="en-US"/>
        </w:rPr>
        <w:t>выполнении</w:t>
      </w:r>
      <w:r w:rsidRPr="00050388">
        <w:rPr>
          <w:rFonts w:eastAsia="Times New Roman"/>
          <w:spacing w:val="56"/>
          <w:sz w:val="24"/>
          <w:lang w:eastAsia="en-US"/>
        </w:rPr>
        <w:t xml:space="preserve"> </w:t>
      </w:r>
      <w:r w:rsidRPr="00050388">
        <w:rPr>
          <w:rFonts w:eastAsia="Times New Roman"/>
          <w:sz w:val="24"/>
          <w:lang w:eastAsia="en-US"/>
        </w:rPr>
        <w:t>обнаружилось</w:t>
      </w:r>
      <w:r w:rsidRPr="00050388">
        <w:rPr>
          <w:rFonts w:eastAsia="Times New Roman"/>
          <w:spacing w:val="56"/>
          <w:sz w:val="24"/>
          <w:lang w:eastAsia="en-US"/>
        </w:rPr>
        <w:t xml:space="preserve"> </w:t>
      </w:r>
      <w:r w:rsidRPr="00050388">
        <w:rPr>
          <w:rFonts w:eastAsia="Times New Roman"/>
          <w:sz w:val="24"/>
          <w:lang w:eastAsia="en-US"/>
        </w:rPr>
        <w:t>недостаточное</w:t>
      </w:r>
      <w:r w:rsidRPr="00050388">
        <w:rPr>
          <w:rFonts w:eastAsia="Times New Roman"/>
          <w:spacing w:val="-57"/>
          <w:sz w:val="24"/>
          <w:lang w:eastAsia="en-US"/>
        </w:rPr>
        <w:t xml:space="preserve"> </w:t>
      </w:r>
      <w:r w:rsidRPr="00050388">
        <w:rPr>
          <w:rFonts w:eastAsia="Times New Roman"/>
          <w:sz w:val="24"/>
          <w:lang w:eastAsia="en-US"/>
        </w:rPr>
        <w:t>владение</w:t>
      </w:r>
      <w:r w:rsidRPr="00050388">
        <w:rPr>
          <w:rFonts w:eastAsia="Times New Roman"/>
          <w:spacing w:val="-2"/>
          <w:sz w:val="24"/>
          <w:lang w:eastAsia="en-US"/>
        </w:rPr>
        <w:t xml:space="preserve"> </w:t>
      </w:r>
      <w:r w:rsidRPr="00050388">
        <w:rPr>
          <w:rFonts w:eastAsia="Times New Roman"/>
          <w:sz w:val="24"/>
          <w:lang w:eastAsia="en-US"/>
        </w:rPr>
        <w:t>навыками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ПК в</w:t>
      </w:r>
      <w:r w:rsidRPr="00050388">
        <w:rPr>
          <w:rFonts w:eastAsia="Times New Roman"/>
          <w:spacing w:val="-1"/>
          <w:sz w:val="24"/>
          <w:lang w:eastAsia="en-US"/>
        </w:rPr>
        <w:t xml:space="preserve"> </w:t>
      </w:r>
      <w:r w:rsidRPr="00050388">
        <w:rPr>
          <w:rFonts w:eastAsia="Times New Roman"/>
          <w:sz w:val="24"/>
          <w:lang w:eastAsia="en-US"/>
        </w:rPr>
        <w:t>рамках</w:t>
      </w:r>
      <w:r w:rsidRPr="00050388">
        <w:rPr>
          <w:rFonts w:eastAsia="Times New Roman"/>
          <w:spacing w:val="1"/>
          <w:sz w:val="24"/>
          <w:lang w:eastAsia="en-US"/>
        </w:rPr>
        <w:t xml:space="preserve"> </w:t>
      </w:r>
      <w:r w:rsidRPr="00050388">
        <w:rPr>
          <w:rFonts w:eastAsia="Times New Roman"/>
          <w:sz w:val="24"/>
          <w:lang w:eastAsia="en-US"/>
        </w:rPr>
        <w:t>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3"/>
          <w:sz w:val="24"/>
          <w:lang w:eastAsia="en-US"/>
        </w:rPr>
        <w:t xml:space="preserve"> </w:t>
      </w:r>
      <w:r w:rsidRPr="00050388">
        <w:rPr>
          <w:rFonts w:eastAsia="Times New Roman"/>
          <w:sz w:val="24"/>
          <w:lang w:eastAsia="en-US"/>
        </w:rPr>
        <w:t>большая</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3"/>
          <w:sz w:val="24"/>
          <w:lang w:eastAsia="en-US"/>
        </w:rPr>
        <w:t xml:space="preserve"> </w:t>
      </w:r>
      <w:r w:rsidRPr="00050388">
        <w:rPr>
          <w:rFonts w:eastAsia="Times New Roman"/>
          <w:sz w:val="24"/>
          <w:lang w:eastAsia="en-US"/>
        </w:rPr>
        <w:t>(свыше</w:t>
      </w:r>
      <w:r w:rsidRPr="00050388">
        <w:rPr>
          <w:rFonts w:eastAsia="Times New Roman"/>
          <w:spacing w:val="-3"/>
          <w:sz w:val="24"/>
          <w:lang w:eastAsia="en-US"/>
        </w:rPr>
        <w:t xml:space="preserve"> </w:t>
      </w:r>
      <w:r w:rsidRPr="00050388">
        <w:rPr>
          <w:rFonts w:eastAsia="Times New Roman"/>
          <w:sz w:val="24"/>
          <w:lang w:eastAsia="en-US"/>
        </w:rPr>
        <w:t>85</w:t>
      </w:r>
      <w:r w:rsidRPr="00050388">
        <w:rPr>
          <w:rFonts w:eastAsia="Times New Roman"/>
          <w:spacing w:val="-1"/>
          <w:sz w:val="24"/>
          <w:lang w:eastAsia="en-US"/>
        </w:rPr>
        <w:t xml:space="preserve"> </w:t>
      </w:r>
      <w:r w:rsidRPr="00050388">
        <w:rPr>
          <w:rFonts w:eastAsia="Times New Roman"/>
          <w:sz w:val="24"/>
          <w:lang w:eastAsia="en-US"/>
        </w:rPr>
        <w:t>%);</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9"/>
          <w:sz w:val="24"/>
          <w:lang w:eastAsia="en-US"/>
        </w:rPr>
        <w:t xml:space="preserve"> </w:t>
      </w:r>
      <w:r w:rsidRPr="00050388">
        <w:rPr>
          <w:rFonts w:eastAsia="Times New Roman"/>
          <w:sz w:val="24"/>
          <w:lang w:eastAsia="en-US"/>
        </w:rPr>
        <w:t>полностью,</w:t>
      </w:r>
      <w:r w:rsidRPr="00050388">
        <w:rPr>
          <w:rFonts w:eastAsia="Times New Roman"/>
          <w:spacing w:val="20"/>
          <w:sz w:val="24"/>
          <w:lang w:eastAsia="en-US"/>
        </w:rPr>
        <w:t xml:space="preserve"> </w:t>
      </w:r>
      <w:r w:rsidRPr="00050388">
        <w:rPr>
          <w:rFonts w:eastAsia="Times New Roman"/>
          <w:sz w:val="24"/>
          <w:lang w:eastAsia="en-US"/>
        </w:rPr>
        <w:t>но</w:t>
      </w:r>
      <w:r w:rsidRPr="00050388">
        <w:rPr>
          <w:rFonts w:eastAsia="Times New Roman"/>
          <w:spacing w:val="18"/>
          <w:sz w:val="24"/>
          <w:lang w:eastAsia="en-US"/>
        </w:rPr>
        <w:t xml:space="preserve"> </w:t>
      </w:r>
      <w:r w:rsidRPr="00050388">
        <w:rPr>
          <w:rFonts w:eastAsia="Times New Roman"/>
          <w:sz w:val="24"/>
          <w:lang w:eastAsia="en-US"/>
        </w:rPr>
        <w:t>использованы</w:t>
      </w:r>
      <w:r w:rsidRPr="00050388">
        <w:rPr>
          <w:rFonts w:eastAsia="Times New Roman"/>
          <w:spacing w:val="20"/>
          <w:sz w:val="24"/>
          <w:lang w:eastAsia="en-US"/>
        </w:rPr>
        <w:t xml:space="preserve"> </w:t>
      </w:r>
      <w:r w:rsidRPr="00050388">
        <w:rPr>
          <w:rFonts w:eastAsia="Times New Roman"/>
          <w:sz w:val="24"/>
          <w:lang w:eastAsia="en-US"/>
        </w:rPr>
        <w:t>наименее</w:t>
      </w:r>
      <w:r w:rsidRPr="00050388">
        <w:rPr>
          <w:rFonts w:eastAsia="Times New Roman"/>
          <w:spacing w:val="18"/>
          <w:sz w:val="24"/>
          <w:lang w:eastAsia="en-US"/>
        </w:rPr>
        <w:t xml:space="preserve"> </w:t>
      </w:r>
      <w:r w:rsidRPr="00050388">
        <w:rPr>
          <w:rFonts w:eastAsia="Times New Roman"/>
          <w:sz w:val="24"/>
          <w:lang w:eastAsia="en-US"/>
        </w:rPr>
        <w:t>оптимальные</w:t>
      </w:r>
      <w:r w:rsidRPr="00050388">
        <w:rPr>
          <w:rFonts w:eastAsia="Times New Roman"/>
          <w:spacing w:val="19"/>
          <w:sz w:val="24"/>
          <w:lang w:eastAsia="en-US"/>
        </w:rPr>
        <w:t xml:space="preserve"> </w:t>
      </w:r>
      <w:r w:rsidRPr="00050388">
        <w:rPr>
          <w:rFonts w:eastAsia="Times New Roman"/>
          <w:sz w:val="24"/>
          <w:lang w:eastAsia="en-US"/>
        </w:rPr>
        <w:t>подходы</w:t>
      </w:r>
      <w:r w:rsidRPr="00050388">
        <w:rPr>
          <w:rFonts w:eastAsia="Times New Roman"/>
          <w:spacing w:val="17"/>
          <w:sz w:val="24"/>
          <w:lang w:eastAsia="en-US"/>
        </w:rPr>
        <w:t xml:space="preserve"> </w:t>
      </w:r>
      <w:r w:rsidRPr="00050388">
        <w:rPr>
          <w:rFonts w:eastAsia="Times New Roman"/>
          <w:sz w:val="24"/>
          <w:lang w:eastAsia="en-US"/>
        </w:rPr>
        <w:t>к</w:t>
      </w:r>
      <w:r w:rsidRPr="00050388">
        <w:rPr>
          <w:rFonts w:eastAsia="Times New Roman"/>
          <w:spacing w:val="-57"/>
          <w:sz w:val="24"/>
          <w:lang w:eastAsia="en-US"/>
        </w:rPr>
        <w:t xml:space="preserve"> </w:t>
      </w:r>
      <w:r w:rsidRPr="00050388">
        <w:rPr>
          <w:rFonts w:eastAsia="Times New Roman"/>
          <w:sz w:val="24"/>
          <w:lang w:eastAsia="en-US"/>
        </w:rPr>
        <w:t>решению</w:t>
      </w:r>
      <w:r w:rsidRPr="00050388">
        <w:rPr>
          <w:rFonts w:eastAsia="Times New Roman"/>
          <w:spacing w:val="-1"/>
          <w:sz w:val="24"/>
          <w:lang w:eastAsia="en-US"/>
        </w:rPr>
        <w:t xml:space="preserve"> </w:t>
      </w:r>
      <w:r w:rsidRPr="00050388">
        <w:rPr>
          <w:rFonts w:eastAsia="Times New Roman"/>
          <w:sz w:val="24"/>
          <w:lang w:eastAsia="en-US"/>
        </w:rPr>
        <w:t>поставленной</w:t>
      </w:r>
      <w:r w:rsidRPr="00050388">
        <w:rPr>
          <w:rFonts w:eastAsia="Times New Roman"/>
          <w:spacing w:val="-2"/>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выполнена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полностью,</w:t>
      </w:r>
      <w:r w:rsidRPr="00050388">
        <w:rPr>
          <w:rFonts w:eastAsia="Times New Roman"/>
          <w:spacing w:val="-12"/>
          <w:sz w:val="24"/>
          <w:lang w:eastAsia="en-US"/>
        </w:rPr>
        <w:t xml:space="preserve"> </w:t>
      </w:r>
      <w:r w:rsidRPr="00050388">
        <w:rPr>
          <w:rFonts w:eastAsia="Times New Roman"/>
          <w:sz w:val="24"/>
          <w:lang w:eastAsia="en-US"/>
        </w:rPr>
        <w:t>допущено</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3"/>
          <w:sz w:val="24"/>
          <w:lang w:eastAsia="en-US"/>
        </w:rPr>
        <w:t xml:space="preserve"> </w:t>
      </w:r>
      <w:r w:rsidRPr="00050388">
        <w:rPr>
          <w:rFonts w:eastAsia="Times New Roman"/>
          <w:sz w:val="24"/>
          <w:lang w:eastAsia="en-US"/>
        </w:rPr>
        <w:t>трех</w:t>
      </w:r>
      <w:r w:rsidRPr="00050388">
        <w:rPr>
          <w:rFonts w:eastAsia="Times New Roman"/>
          <w:spacing w:val="-10"/>
          <w:sz w:val="24"/>
          <w:lang w:eastAsia="en-US"/>
        </w:rPr>
        <w:t xml:space="preserve"> </w:t>
      </w:r>
      <w:r w:rsidRPr="00050388">
        <w:rPr>
          <w:rFonts w:eastAsia="Times New Roman"/>
          <w:sz w:val="24"/>
          <w:lang w:eastAsia="en-US"/>
        </w:rPr>
        <w:t>ошибок,</w:t>
      </w:r>
      <w:r w:rsidRPr="00050388">
        <w:rPr>
          <w:rFonts w:eastAsia="Times New Roman"/>
          <w:spacing w:val="-12"/>
          <w:sz w:val="24"/>
          <w:lang w:eastAsia="en-US"/>
        </w:rPr>
        <w:t xml:space="preserve"> </w:t>
      </w:r>
      <w:r w:rsidRPr="00050388">
        <w:rPr>
          <w:rFonts w:eastAsia="Times New Roman"/>
          <w:sz w:val="24"/>
          <w:lang w:eastAsia="en-US"/>
        </w:rPr>
        <w:t>но</w:t>
      </w:r>
      <w:r w:rsidRPr="00050388">
        <w:rPr>
          <w:rFonts w:eastAsia="Times New Roman"/>
          <w:spacing w:val="-10"/>
          <w:sz w:val="24"/>
          <w:lang w:eastAsia="en-US"/>
        </w:rPr>
        <w:t xml:space="preserve"> </w:t>
      </w:r>
      <w:r w:rsidRPr="00050388">
        <w:rPr>
          <w:rFonts w:eastAsia="Times New Roman"/>
          <w:sz w:val="24"/>
          <w:lang w:eastAsia="en-US"/>
        </w:rPr>
        <w:t>учащийся</w:t>
      </w:r>
      <w:r w:rsidRPr="00050388">
        <w:rPr>
          <w:rFonts w:eastAsia="Times New Roman"/>
          <w:spacing w:val="-12"/>
          <w:sz w:val="24"/>
          <w:lang w:eastAsia="en-US"/>
        </w:rPr>
        <w:t xml:space="preserve"> </w:t>
      </w:r>
      <w:r w:rsidRPr="00050388">
        <w:rPr>
          <w:rFonts w:eastAsia="Times New Roman"/>
          <w:sz w:val="24"/>
          <w:lang w:eastAsia="en-US"/>
        </w:rPr>
        <w:t>владеет</w:t>
      </w:r>
      <w:r w:rsidRPr="00050388">
        <w:rPr>
          <w:rFonts w:eastAsia="Times New Roman"/>
          <w:spacing w:val="-58"/>
          <w:sz w:val="24"/>
          <w:lang w:eastAsia="en-US"/>
        </w:rPr>
        <w:t xml:space="preserve"> </w:t>
      </w:r>
      <w:r w:rsidRPr="00050388">
        <w:rPr>
          <w:rFonts w:eastAsia="Times New Roman"/>
          <w:sz w:val="24"/>
          <w:lang w:eastAsia="en-US"/>
        </w:rPr>
        <w:t>основными навыками работы</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ПК,</w:t>
      </w:r>
      <w:r w:rsidRPr="00050388">
        <w:rPr>
          <w:rFonts w:eastAsia="Times New Roman"/>
          <w:spacing w:val="-1"/>
          <w:sz w:val="24"/>
          <w:lang w:eastAsia="en-US"/>
        </w:rPr>
        <w:t xml:space="preserve"> </w:t>
      </w:r>
      <w:r w:rsidRPr="00050388">
        <w:rPr>
          <w:rFonts w:eastAsia="Times New Roman"/>
          <w:sz w:val="24"/>
          <w:lang w:eastAsia="en-US"/>
        </w:rPr>
        <w:t>требуемыми</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решения поставленной</w:t>
      </w:r>
      <w:r w:rsidRPr="00050388">
        <w:rPr>
          <w:rFonts w:eastAsia="Times New Roman"/>
          <w:spacing w:val="-3"/>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существенные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показавшие,</w:t>
      </w:r>
      <w:r w:rsidRPr="00050388">
        <w:rPr>
          <w:rFonts w:eastAsia="Times New Roman"/>
          <w:spacing w:val="1"/>
          <w:sz w:val="24"/>
          <w:lang w:eastAsia="en-US"/>
        </w:rPr>
        <w:t xml:space="preserve"> </w:t>
      </w:r>
      <w:r w:rsidRPr="00050388">
        <w:rPr>
          <w:rFonts w:eastAsia="Times New Roman"/>
          <w:sz w:val="24"/>
          <w:lang w:eastAsia="en-US"/>
        </w:rPr>
        <w:t>что</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владеет</w:t>
      </w:r>
      <w:r w:rsidRPr="00050388">
        <w:rPr>
          <w:rFonts w:eastAsia="Times New Roman"/>
          <w:spacing w:val="1"/>
          <w:sz w:val="24"/>
          <w:lang w:eastAsia="en-US"/>
        </w:rPr>
        <w:t xml:space="preserve"> </w:t>
      </w:r>
      <w:r w:rsidRPr="00050388">
        <w:rPr>
          <w:rFonts w:eastAsia="Times New Roman"/>
          <w:sz w:val="24"/>
          <w:lang w:eastAsia="en-US"/>
        </w:rPr>
        <w:t>обязательными знаниями, умениями и навыками работы на ПК или значительная часть</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autoSpaceDE w:val="0"/>
        <w:autoSpaceDN w:val="0"/>
        <w:ind w:right="520"/>
        <w:rPr>
          <w:rFonts w:eastAsia="Times New Roman"/>
          <w:sz w:val="24"/>
          <w:lang w:eastAsia="en-US"/>
        </w:rPr>
      </w:pPr>
      <w:r w:rsidRPr="00050388">
        <w:rPr>
          <w:rFonts w:eastAsia="Times New Roman"/>
          <w:b/>
          <w:sz w:val="24"/>
          <w:lang w:eastAsia="en-US"/>
        </w:rPr>
        <w:t>Тестовые</w:t>
      </w:r>
      <w:r w:rsidRPr="00050388">
        <w:rPr>
          <w:rFonts w:eastAsia="Times New Roman"/>
          <w:b/>
          <w:spacing w:val="-8"/>
          <w:sz w:val="24"/>
          <w:lang w:eastAsia="en-US"/>
        </w:rPr>
        <w:t xml:space="preserve"> </w:t>
      </w:r>
      <w:r w:rsidRPr="00050388">
        <w:rPr>
          <w:rFonts w:eastAsia="Times New Roman"/>
          <w:b/>
          <w:sz w:val="24"/>
          <w:lang w:eastAsia="en-US"/>
        </w:rPr>
        <w:t>работы</w:t>
      </w:r>
      <w:r w:rsidRPr="00050388">
        <w:rPr>
          <w:rFonts w:eastAsia="Times New Roman"/>
          <w:b/>
          <w:spacing w:val="47"/>
          <w:sz w:val="24"/>
          <w:lang w:eastAsia="en-US"/>
        </w:rPr>
        <w:t xml:space="preserve"> </w:t>
      </w:r>
      <w:r w:rsidRPr="00050388">
        <w:rPr>
          <w:rFonts w:eastAsia="Times New Roman"/>
          <w:b/>
          <w:sz w:val="24"/>
          <w:lang w:eastAsia="en-US"/>
        </w:rPr>
        <w:t>оцениваются</w:t>
      </w:r>
      <w:r w:rsidRPr="00050388">
        <w:rPr>
          <w:rFonts w:eastAsia="Times New Roman"/>
          <w:b/>
          <w:spacing w:val="-8"/>
          <w:sz w:val="24"/>
          <w:lang w:eastAsia="en-US"/>
        </w:rPr>
        <w:t xml:space="preserve"> </w:t>
      </w:r>
      <w:r w:rsidRPr="00050388">
        <w:rPr>
          <w:rFonts w:eastAsia="Times New Roman"/>
          <w:b/>
          <w:sz w:val="24"/>
          <w:lang w:eastAsia="en-US"/>
        </w:rPr>
        <w:t>следующим</w:t>
      </w:r>
      <w:r w:rsidRPr="00050388">
        <w:rPr>
          <w:rFonts w:eastAsia="Times New Roman"/>
          <w:b/>
          <w:spacing w:val="-3"/>
          <w:sz w:val="24"/>
          <w:lang w:eastAsia="en-US"/>
        </w:rPr>
        <w:t xml:space="preserve"> </w:t>
      </w:r>
      <w:r w:rsidRPr="00050388">
        <w:rPr>
          <w:rFonts w:eastAsia="Times New Roman"/>
          <w:b/>
          <w:sz w:val="24"/>
          <w:lang w:eastAsia="en-US"/>
        </w:rPr>
        <w:t>образом:</w:t>
      </w:r>
      <w:r w:rsidRPr="00050388">
        <w:rPr>
          <w:rFonts w:eastAsia="Times New Roman"/>
          <w:b/>
          <w:spacing w:val="-7"/>
          <w:sz w:val="24"/>
          <w:lang w:eastAsia="en-US"/>
        </w:rPr>
        <w:t xml:space="preserve"> </w:t>
      </w:r>
      <w:r w:rsidRPr="00050388">
        <w:rPr>
          <w:rFonts w:eastAsia="Times New Roman"/>
          <w:sz w:val="24"/>
          <w:lang w:eastAsia="en-US"/>
        </w:rPr>
        <w:t>Критерии</w:t>
      </w:r>
      <w:r w:rsidRPr="00050388">
        <w:rPr>
          <w:rFonts w:eastAsia="Times New Roman"/>
          <w:spacing w:val="-6"/>
          <w:sz w:val="24"/>
          <w:lang w:eastAsia="en-US"/>
        </w:rPr>
        <w:t xml:space="preserve"> </w:t>
      </w:r>
      <w:r w:rsidRPr="00050388">
        <w:rPr>
          <w:rFonts w:eastAsia="Times New Roman"/>
          <w:sz w:val="24"/>
          <w:lang w:eastAsia="en-US"/>
        </w:rPr>
        <w:t>оценивания</w:t>
      </w:r>
      <w:r w:rsidRPr="00050388">
        <w:rPr>
          <w:rFonts w:eastAsia="Times New Roman"/>
          <w:spacing w:val="-10"/>
          <w:sz w:val="24"/>
          <w:lang w:eastAsia="en-US"/>
        </w:rPr>
        <w:t xml:space="preserve"> </w:t>
      </w:r>
      <w:r w:rsidRPr="00050388">
        <w:rPr>
          <w:rFonts w:eastAsia="Times New Roman"/>
          <w:sz w:val="24"/>
          <w:lang w:eastAsia="en-US"/>
        </w:rPr>
        <w:t>тестов</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соответствии</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процентным</w:t>
      </w:r>
      <w:r w:rsidRPr="00050388">
        <w:rPr>
          <w:rFonts w:eastAsia="Times New Roman"/>
          <w:spacing w:val="-1"/>
          <w:sz w:val="24"/>
          <w:lang w:eastAsia="en-US"/>
        </w:rPr>
        <w:t xml:space="preserve"> </w:t>
      </w:r>
      <w:r w:rsidRPr="00050388">
        <w:rPr>
          <w:rFonts w:eastAsia="Times New Roman"/>
          <w:sz w:val="24"/>
          <w:lang w:eastAsia="en-US"/>
        </w:rPr>
        <w:t>соотношением</w:t>
      </w:r>
      <w:r w:rsidRPr="00050388">
        <w:rPr>
          <w:rFonts w:eastAsia="Times New Roman"/>
          <w:spacing w:val="-1"/>
          <w:sz w:val="24"/>
          <w:lang w:eastAsia="en-US"/>
        </w:rPr>
        <w:t xml:space="preserve"> </w:t>
      </w:r>
      <w:r w:rsidRPr="00050388">
        <w:rPr>
          <w:rFonts w:eastAsia="Times New Roman"/>
          <w:sz w:val="24"/>
          <w:lang w:eastAsia="en-US"/>
        </w:rPr>
        <w:t>выполненных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8"/>
          <w:szCs w:val="24"/>
          <w:lang w:eastAsia="en-US"/>
        </w:rPr>
      </w:pPr>
    </w:p>
    <w:p w:rsidR="00050388" w:rsidRPr="00050388" w:rsidRDefault="00050388" w:rsidP="00050388">
      <w:pPr>
        <w:widowControl w:val="0"/>
        <w:autoSpaceDE w:val="0"/>
        <w:autoSpaceDN w:val="0"/>
        <w:ind w:right="1654"/>
        <w:jc w:val="center"/>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физике</w:t>
      </w:r>
    </w:p>
    <w:p w:rsidR="00050388" w:rsidRPr="00050388" w:rsidRDefault="00050388" w:rsidP="00050388">
      <w:pPr>
        <w:widowControl w:val="0"/>
        <w:autoSpaceDE w:val="0"/>
        <w:autoSpaceDN w:val="0"/>
        <w:spacing w:before="3"/>
        <w:rPr>
          <w:rFonts w:eastAsia="Times New Roman"/>
          <w:b/>
          <w:sz w:val="20"/>
          <w:szCs w:val="24"/>
          <w:lang w:eastAsia="en-US"/>
        </w:rPr>
      </w:pPr>
    </w:p>
    <w:p w:rsidR="00050388" w:rsidRPr="00050388" w:rsidRDefault="00050388" w:rsidP="00050388">
      <w:pPr>
        <w:widowControl w:val="0"/>
        <w:autoSpaceDE w:val="0"/>
        <w:autoSpaceDN w:val="0"/>
        <w:spacing w:before="90"/>
        <w:outlineLvl w:val="1"/>
        <w:rPr>
          <w:rFonts w:eastAsia="Times New Roman"/>
          <w:b/>
          <w:bCs/>
          <w:sz w:val="24"/>
          <w:szCs w:val="24"/>
          <w:lang w:eastAsia="en-US"/>
        </w:rPr>
      </w:pPr>
      <w:r w:rsidRPr="00050388">
        <w:rPr>
          <w:rFonts w:eastAsia="Times New Roman"/>
          <w:b/>
          <w:bCs/>
          <w:sz w:val="24"/>
          <w:szCs w:val="24"/>
          <w:lang w:eastAsia="en-US"/>
        </w:rPr>
        <w:t>Для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определяются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следующие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критерии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оценок:</w:t>
      </w:r>
    </w:p>
    <w:p w:rsidR="00050388" w:rsidRPr="00050388" w:rsidRDefault="00050388" w:rsidP="00050388">
      <w:pPr>
        <w:widowControl w:val="0"/>
        <w:autoSpaceDE w:val="0"/>
        <w:autoSpaceDN w:val="0"/>
        <w:spacing w:before="66"/>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учащийся показывает верное понимание</w:t>
      </w:r>
      <w:r w:rsidRPr="00050388">
        <w:rPr>
          <w:rFonts w:eastAsia="Times New Roman"/>
          <w:spacing w:val="1"/>
          <w:sz w:val="24"/>
          <w:szCs w:val="24"/>
          <w:lang w:eastAsia="en-US"/>
        </w:rPr>
        <w:t xml:space="preserve"> </w:t>
      </w:r>
      <w:r w:rsidRPr="00050388">
        <w:rPr>
          <w:rFonts w:eastAsia="Times New Roman"/>
          <w:spacing w:val="-1"/>
          <w:sz w:val="24"/>
          <w:szCs w:val="24"/>
          <w:lang w:eastAsia="en-US"/>
        </w:rPr>
        <w:t>физической</w:t>
      </w:r>
      <w:r w:rsidRPr="00050388">
        <w:rPr>
          <w:rFonts w:eastAsia="Times New Roman"/>
          <w:spacing w:val="-13"/>
          <w:sz w:val="24"/>
          <w:szCs w:val="24"/>
          <w:lang w:eastAsia="en-US"/>
        </w:rPr>
        <w:t xml:space="preserve"> </w:t>
      </w:r>
      <w:r w:rsidRPr="00050388">
        <w:rPr>
          <w:rFonts w:eastAsia="Times New Roman"/>
          <w:spacing w:val="-1"/>
          <w:sz w:val="24"/>
          <w:szCs w:val="24"/>
          <w:lang w:eastAsia="en-US"/>
        </w:rPr>
        <w:t>сущности</w:t>
      </w:r>
      <w:r w:rsidRPr="00050388">
        <w:rPr>
          <w:rFonts w:eastAsia="Times New Roman"/>
          <w:spacing w:val="-12"/>
          <w:sz w:val="24"/>
          <w:szCs w:val="24"/>
          <w:lang w:eastAsia="en-US"/>
        </w:rPr>
        <w:t xml:space="preserve"> </w:t>
      </w:r>
      <w:r w:rsidRPr="00050388">
        <w:rPr>
          <w:rFonts w:eastAsia="Times New Roman"/>
          <w:spacing w:val="-1"/>
          <w:sz w:val="24"/>
          <w:szCs w:val="24"/>
          <w:lang w:eastAsia="en-US"/>
        </w:rPr>
        <w:t>рассматриваемых</w:t>
      </w:r>
      <w:r w:rsidRPr="00050388">
        <w:rPr>
          <w:rFonts w:eastAsia="Times New Roman"/>
          <w:spacing w:val="-11"/>
          <w:sz w:val="24"/>
          <w:szCs w:val="24"/>
          <w:lang w:eastAsia="en-US"/>
        </w:rPr>
        <w:t xml:space="preserve"> </w:t>
      </w:r>
      <w:r w:rsidRPr="00050388">
        <w:rPr>
          <w:rFonts w:eastAsia="Times New Roman"/>
          <w:sz w:val="24"/>
          <w:szCs w:val="24"/>
          <w:lang w:eastAsia="en-US"/>
        </w:rPr>
        <w:t>явлений</w:t>
      </w:r>
      <w:r w:rsidRPr="00050388">
        <w:rPr>
          <w:rFonts w:eastAsia="Times New Roman"/>
          <w:spacing w:val="-12"/>
          <w:sz w:val="24"/>
          <w:szCs w:val="24"/>
          <w:lang w:eastAsia="en-US"/>
        </w:rPr>
        <w:t xml:space="preserve"> </w:t>
      </w:r>
      <w:r w:rsidRPr="00050388">
        <w:rPr>
          <w:rFonts w:eastAsia="Times New Roman"/>
          <w:sz w:val="24"/>
          <w:szCs w:val="24"/>
          <w:lang w:eastAsia="en-US"/>
        </w:rPr>
        <w:t>и</w:t>
      </w:r>
      <w:r w:rsidRPr="00050388">
        <w:rPr>
          <w:rFonts w:eastAsia="Times New Roman"/>
          <w:spacing w:val="-13"/>
          <w:sz w:val="24"/>
          <w:szCs w:val="24"/>
          <w:lang w:eastAsia="en-US"/>
        </w:rPr>
        <w:t xml:space="preserve"> </w:t>
      </w:r>
      <w:r w:rsidRPr="00050388">
        <w:rPr>
          <w:rFonts w:eastAsia="Times New Roman"/>
          <w:sz w:val="24"/>
          <w:szCs w:val="24"/>
          <w:lang w:eastAsia="en-US"/>
        </w:rPr>
        <w:t>закономерностей,</w:t>
      </w:r>
      <w:r w:rsidRPr="00050388">
        <w:rPr>
          <w:rFonts w:eastAsia="Times New Roman"/>
          <w:spacing w:val="-13"/>
          <w:sz w:val="24"/>
          <w:szCs w:val="24"/>
          <w:lang w:eastAsia="en-US"/>
        </w:rPr>
        <w:t xml:space="preserve"> </w:t>
      </w:r>
      <w:r w:rsidRPr="00050388">
        <w:rPr>
          <w:rFonts w:eastAsia="Times New Roman"/>
          <w:sz w:val="24"/>
          <w:szCs w:val="24"/>
          <w:lang w:eastAsia="en-US"/>
        </w:rPr>
        <w:t>законов</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2"/>
          <w:sz w:val="24"/>
          <w:szCs w:val="24"/>
          <w:lang w:eastAsia="en-US"/>
        </w:rPr>
        <w:t xml:space="preserve"> </w:t>
      </w:r>
      <w:r w:rsidRPr="00050388">
        <w:rPr>
          <w:rFonts w:eastAsia="Times New Roman"/>
          <w:sz w:val="24"/>
          <w:szCs w:val="24"/>
          <w:lang w:eastAsia="en-US"/>
        </w:rPr>
        <w:t>теорий,</w:t>
      </w:r>
      <w:r w:rsidRPr="00050388">
        <w:rPr>
          <w:rFonts w:eastAsia="Times New Roman"/>
          <w:spacing w:val="-14"/>
          <w:sz w:val="24"/>
          <w:szCs w:val="24"/>
          <w:lang w:eastAsia="en-US"/>
        </w:rPr>
        <w:t xml:space="preserve"> </w:t>
      </w:r>
      <w:r w:rsidRPr="00050388">
        <w:rPr>
          <w:rFonts w:eastAsia="Times New Roman"/>
          <w:sz w:val="24"/>
          <w:szCs w:val="24"/>
          <w:lang w:eastAsia="en-US"/>
        </w:rPr>
        <w:t>дает</w:t>
      </w:r>
      <w:r w:rsidRPr="00050388">
        <w:rPr>
          <w:rFonts w:eastAsia="Times New Roman"/>
          <w:spacing w:val="-57"/>
          <w:sz w:val="24"/>
          <w:szCs w:val="24"/>
          <w:lang w:eastAsia="en-US"/>
        </w:rPr>
        <w:t xml:space="preserve"> </w:t>
      </w:r>
      <w:r w:rsidRPr="00050388">
        <w:rPr>
          <w:rFonts w:eastAsia="Times New Roman"/>
          <w:sz w:val="24"/>
          <w:szCs w:val="24"/>
          <w:lang w:eastAsia="en-US"/>
        </w:rPr>
        <w:t>точное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истолкование</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законов,</w:t>
      </w:r>
      <w:r w:rsidRPr="00050388">
        <w:rPr>
          <w:rFonts w:eastAsia="Times New Roman"/>
          <w:spacing w:val="1"/>
          <w:sz w:val="24"/>
          <w:szCs w:val="24"/>
          <w:lang w:eastAsia="en-US"/>
        </w:rPr>
        <w:t xml:space="preserve"> </w:t>
      </w:r>
      <w:r w:rsidRPr="00050388">
        <w:rPr>
          <w:rFonts w:eastAsia="Times New Roman"/>
          <w:sz w:val="24"/>
          <w:szCs w:val="24"/>
          <w:lang w:eastAsia="en-US"/>
        </w:rPr>
        <w:t>теорий,</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8"/>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5"/>
          <w:sz w:val="24"/>
          <w:szCs w:val="24"/>
          <w:lang w:eastAsia="en-US"/>
        </w:rPr>
        <w:t xml:space="preserve"> </w:t>
      </w:r>
      <w:r w:rsidRPr="00050388">
        <w:rPr>
          <w:rFonts w:eastAsia="Times New Roman"/>
          <w:sz w:val="24"/>
          <w:szCs w:val="24"/>
          <w:lang w:eastAsia="en-US"/>
        </w:rPr>
        <w:t>величин,</w:t>
      </w:r>
      <w:r w:rsidRPr="00050388">
        <w:rPr>
          <w:rFonts w:eastAsia="Times New Roman"/>
          <w:spacing w:val="-10"/>
          <w:sz w:val="24"/>
          <w:szCs w:val="24"/>
          <w:lang w:eastAsia="en-US"/>
        </w:rPr>
        <w:t xml:space="preserve"> </w:t>
      </w:r>
      <w:r w:rsidRPr="00050388">
        <w:rPr>
          <w:rFonts w:eastAsia="Times New Roman"/>
          <w:sz w:val="24"/>
          <w:szCs w:val="24"/>
          <w:lang w:eastAsia="en-US"/>
        </w:rPr>
        <w:t>их</w:t>
      </w:r>
      <w:r w:rsidRPr="00050388">
        <w:rPr>
          <w:rFonts w:eastAsia="Times New Roman"/>
          <w:spacing w:val="-7"/>
          <w:sz w:val="24"/>
          <w:szCs w:val="24"/>
          <w:lang w:eastAsia="en-US"/>
        </w:rPr>
        <w:t xml:space="preserve"> </w:t>
      </w:r>
      <w:r w:rsidRPr="00050388">
        <w:rPr>
          <w:rFonts w:eastAsia="Times New Roman"/>
          <w:sz w:val="24"/>
          <w:szCs w:val="24"/>
          <w:lang w:eastAsia="en-US"/>
        </w:rPr>
        <w:t>единиц</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способов</w:t>
      </w:r>
      <w:r w:rsidRPr="00050388">
        <w:rPr>
          <w:rFonts w:eastAsia="Times New Roman"/>
          <w:spacing w:val="-8"/>
          <w:sz w:val="24"/>
          <w:szCs w:val="24"/>
          <w:lang w:eastAsia="en-US"/>
        </w:rPr>
        <w:t xml:space="preserve"> </w:t>
      </w:r>
      <w:r w:rsidRPr="00050388">
        <w:rPr>
          <w:rFonts w:eastAsia="Times New Roman"/>
          <w:sz w:val="24"/>
          <w:szCs w:val="24"/>
          <w:lang w:eastAsia="en-US"/>
        </w:rPr>
        <w:t>измерения;</w:t>
      </w:r>
      <w:r w:rsidRPr="00050388">
        <w:rPr>
          <w:rFonts w:eastAsia="Times New Roman"/>
          <w:spacing w:val="-7"/>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58"/>
          <w:sz w:val="24"/>
          <w:szCs w:val="24"/>
          <w:lang w:eastAsia="en-US"/>
        </w:rPr>
        <w:t xml:space="preserve"> </w:t>
      </w:r>
      <w:r w:rsidRPr="00050388">
        <w:rPr>
          <w:rFonts w:eastAsia="Times New Roman"/>
          <w:sz w:val="24"/>
          <w:szCs w:val="24"/>
          <w:lang w:eastAsia="en-US"/>
        </w:rPr>
        <w:t>выполняет чертежи, схемы и графики; строит ответ по собственному плану, сопровождает</w:t>
      </w:r>
      <w:r w:rsidRPr="00050388">
        <w:rPr>
          <w:rFonts w:eastAsia="Times New Roman"/>
          <w:spacing w:val="-57"/>
          <w:sz w:val="24"/>
          <w:szCs w:val="24"/>
          <w:lang w:eastAsia="en-US"/>
        </w:rPr>
        <w:t xml:space="preserve"> </w:t>
      </w:r>
      <w:r w:rsidRPr="00050388">
        <w:rPr>
          <w:rFonts w:eastAsia="Times New Roman"/>
          <w:sz w:val="24"/>
          <w:szCs w:val="24"/>
          <w:lang w:eastAsia="en-US"/>
        </w:rPr>
        <w:t>рассказ новыми примерами, умеет применить знания в новой ситуации при 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практических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установить</w:t>
      </w:r>
      <w:r w:rsidRPr="00050388">
        <w:rPr>
          <w:rFonts w:eastAsia="Times New Roman"/>
          <w:spacing w:val="1"/>
          <w:sz w:val="24"/>
          <w:szCs w:val="24"/>
          <w:lang w:eastAsia="en-US"/>
        </w:rPr>
        <w:t xml:space="preserve"> </w:t>
      </w:r>
      <w:r w:rsidRPr="00050388">
        <w:rPr>
          <w:rFonts w:eastAsia="Times New Roman"/>
          <w:sz w:val="24"/>
          <w:szCs w:val="24"/>
          <w:lang w:eastAsia="en-US"/>
        </w:rPr>
        <w:t>связь</w:t>
      </w:r>
      <w:r w:rsidRPr="00050388">
        <w:rPr>
          <w:rFonts w:eastAsia="Times New Roman"/>
          <w:spacing w:val="1"/>
          <w:sz w:val="24"/>
          <w:szCs w:val="24"/>
          <w:lang w:eastAsia="en-US"/>
        </w:rPr>
        <w:t xml:space="preserve"> </w:t>
      </w:r>
      <w:r w:rsidRPr="00050388">
        <w:rPr>
          <w:rFonts w:eastAsia="Times New Roman"/>
          <w:sz w:val="24"/>
          <w:szCs w:val="24"/>
          <w:lang w:eastAsia="en-US"/>
        </w:rPr>
        <w:t>между изучаемым</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по курсу физики, а также с материалом, усвоенным при изучении других</w:t>
      </w:r>
      <w:r w:rsidRPr="00050388">
        <w:rPr>
          <w:rFonts w:eastAsia="Times New Roman"/>
          <w:spacing w:val="1"/>
          <w:sz w:val="24"/>
          <w:szCs w:val="24"/>
          <w:lang w:eastAsia="en-US"/>
        </w:rPr>
        <w:t xml:space="preserve"> </w:t>
      </w:r>
      <w:r w:rsidRPr="00050388">
        <w:rPr>
          <w:rFonts w:eastAsia="Times New Roman"/>
          <w:sz w:val="24"/>
          <w:szCs w:val="24"/>
          <w:lang w:eastAsia="en-US"/>
        </w:rPr>
        <w:t>предметов.</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показывает</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57"/>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но и</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пределами</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 «4»</w:t>
      </w:r>
      <w:r w:rsidRPr="00050388">
        <w:rPr>
          <w:rFonts w:eastAsia="Times New Roman"/>
          <w:sz w:val="24"/>
          <w:szCs w:val="24"/>
          <w:lang w:eastAsia="en-US"/>
        </w:rPr>
        <w:t>, если ответ ученика удовлетворяет основным требованиям к ответу на</w:t>
      </w:r>
      <w:r w:rsidRPr="00050388">
        <w:rPr>
          <w:rFonts w:eastAsia="Times New Roman"/>
          <w:spacing w:val="1"/>
          <w:sz w:val="24"/>
          <w:szCs w:val="24"/>
          <w:lang w:eastAsia="en-US"/>
        </w:rPr>
        <w:t xml:space="preserve"> </w:t>
      </w:r>
      <w:r w:rsidRPr="00050388">
        <w:rPr>
          <w:rFonts w:eastAsia="Times New Roman"/>
          <w:b/>
          <w:sz w:val="24"/>
          <w:szCs w:val="24"/>
          <w:lang w:eastAsia="en-US"/>
        </w:rPr>
        <w:t>оценку</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дан</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собственного</w:t>
      </w:r>
      <w:r w:rsidRPr="00050388">
        <w:rPr>
          <w:rFonts w:eastAsia="Times New Roman"/>
          <w:spacing w:val="1"/>
          <w:sz w:val="24"/>
          <w:szCs w:val="24"/>
          <w:lang w:eastAsia="en-US"/>
        </w:rPr>
        <w:t xml:space="preserve"> </w:t>
      </w:r>
      <w:r w:rsidRPr="00050388">
        <w:rPr>
          <w:rFonts w:eastAsia="Times New Roman"/>
          <w:sz w:val="24"/>
          <w:szCs w:val="24"/>
          <w:lang w:eastAsia="en-US"/>
        </w:rPr>
        <w:t>плана,</w:t>
      </w:r>
      <w:r w:rsidRPr="00050388">
        <w:rPr>
          <w:rFonts w:eastAsia="Times New Roman"/>
          <w:spacing w:val="1"/>
          <w:sz w:val="24"/>
          <w:szCs w:val="24"/>
          <w:lang w:eastAsia="en-US"/>
        </w:rPr>
        <w:t xml:space="preserve"> </w:t>
      </w:r>
      <w:r w:rsidRPr="00050388">
        <w:rPr>
          <w:rFonts w:eastAsia="Times New Roman"/>
          <w:sz w:val="24"/>
          <w:szCs w:val="24"/>
          <w:lang w:eastAsia="en-US"/>
        </w:rPr>
        <w:t>новых</w:t>
      </w:r>
      <w:r w:rsidRPr="00050388">
        <w:rPr>
          <w:rFonts w:eastAsia="Times New Roman"/>
          <w:spacing w:val="1"/>
          <w:sz w:val="24"/>
          <w:szCs w:val="24"/>
          <w:lang w:eastAsia="en-US"/>
        </w:rPr>
        <w:t xml:space="preserve"> </w:t>
      </w:r>
      <w:r w:rsidRPr="00050388">
        <w:rPr>
          <w:rFonts w:eastAsia="Times New Roman"/>
          <w:sz w:val="24"/>
          <w:szCs w:val="24"/>
          <w:lang w:eastAsia="en-US"/>
        </w:rPr>
        <w:t>примеров,</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применения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новой</w:t>
      </w:r>
      <w:r w:rsidRPr="00050388">
        <w:rPr>
          <w:rFonts w:eastAsia="Times New Roman"/>
          <w:spacing w:val="1"/>
          <w:sz w:val="24"/>
          <w:szCs w:val="24"/>
          <w:lang w:eastAsia="en-US"/>
        </w:rPr>
        <w:t xml:space="preserve"> </w:t>
      </w:r>
      <w:r w:rsidRPr="00050388">
        <w:rPr>
          <w:rFonts w:eastAsia="Times New Roman"/>
          <w:sz w:val="24"/>
          <w:szCs w:val="24"/>
          <w:lang w:eastAsia="en-US"/>
        </w:rPr>
        <w:t>ситуации,</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связей</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и материалом, усвоенным при изучении других предметов; если 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одну ошибку или не более двух недочѐтов и может их исправить самостоятельно</w:t>
      </w:r>
      <w:r w:rsidRPr="00050388">
        <w:rPr>
          <w:rFonts w:eastAsia="Times New Roman"/>
          <w:spacing w:val="-57"/>
          <w:sz w:val="24"/>
          <w:szCs w:val="24"/>
          <w:lang w:eastAsia="en-US"/>
        </w:rPr>
        <w:t xml:space="preserve"> </w:t>
      </w:r>
      <w:r w:rsidRPr="00050388">
        <w:rPr>
          <w:rFonts w:eastAsia="Times New Roman"/>
          <w:sz w:val="24"/>
          <w:szCs w:val="24"/>
          <w:lang w:eastAsia="en-US"/>
        </w:rPr>
        <w:t>или с</w:t>
      </w:r>
      <w:r w:rsidRPr="00050388">
        <w:rPr>
          <w:rFonts w:eastAsia="Times New Roman"/>
          <w:spacing w:val="-1"/>
          <w:sz w:val="24"/>
          <w:szCs w:val="24"/>
          <w:lang w:eastAsia="en-US"/>
        </w:rPr>
        <w:t xml:space="preserve"> </w:t>
      </w:r>
      <w:r w:rsidRPr="00050388">
        <w:rPr>
          <w:rFonts w:eastAsia="Times New Roman"/>
          <w:sz w:val="24"/>
          <w:szCs w:val="24"/>
          <w:lang w:eastAsia="en-US"/>
        </w:rPr>
        <w:t>небольшой</w:t>
      </w:r>
      <w:r w:rsidRPr="00050388">
        <w:rPr>
          <w:rFonts w:eastAsia="Times New Roman"/>
          <w:spacing w:val="1"/>
          <w:sz w:val="24"/>
          <w:szCs w:val="24"/>
          <w:lang w:eastAsia="en-US"/>
        </w:rPr>
        <w:t xml:space="preserve"> </w:t>
      </w:r>
      <w:r w:rsidRPr="00050388">
        <w:rPr>
          <w:rFonts w:eastAsia="Times New Roman"/>
          <w:sz w:val="24"/>
          <w:szCs w:val="24"/>
          <w:lang w:eastAsia="en-US"/>
        </w:rPr>
        <w:t>помощью</w:t>
      </w:r>
      <w:r w:rsidRPr="00050388">
        <w:rPr>
          <w:rFonts w:eastAsia="Times New Roman"/>
          <w:spacing w:val="3"/>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учащийся правильно понимает физическую сущность</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рассматриваемых явлений и закономерностей, но в ответе имеются отдельные пробелы в</w:t>
      </w:r>
      <w:r w:rsidRPr="00050388">
        <w:rPr>
          <w:rFonts w:eastAsia="Times New Roman"/>
          <w:spacing w:val="1"/>
          <w:sz w:val="24"/>
          <w:szCs w:val="24"/>
          <w:lang w:eastAsia="en-US"/>
        </w:rPr>
        <w:t xml:space="preserve"> </w:t>
      </w:r>
      <w:r w:rsidRPr="00050388">
        <w:rPr>
          <w:rFonts w:eastAsia="Times New Roman"/>
          <w:sz w:val="24"/>
          <w:szCs w:val="24"/>
          <w:lang w:eastAsia="en-US"/>
        </w:rPr>
        <w:t>усвоении</w:t>
      </w:r>
      <w:r w:rsidRPr="00050388">
        <w:rPr>
          <w:rFonts w:eastAsia="Times New Roman"/>
          <w:spacing w:val="1"/>
          <w:sz w:val="24"/>
          <w:szCs w:val="24"/>
          <w:lang w:eastAsia="en-US"/>
        </w:rPr>
        <w:t xml:space="preserve"> </w:t>
      </w:r>
      <w:r w:rsidRPr="00050388">
        <w:rPr>
          <w:rFonts w:eastAsia="Times New Roman"/>
          <w:sz w:val="24"/>
          <w:szCs w:val="24"/>
          <w:lang w:eastAsia="en-US"/>
        </w:rPr>
        <w:t>вопросов</w:t>
      </w:r>
      <w:r w:rsidRPr="00050388">
        <w:rPr>
          <w:rFonts w:eastAsia="Times New Roman"/>
          <w:spacing w:val="1"/>
          <w:sz w:val="24"/>
          <w:szCs w:val="24"/>
          <w:lang w:eastAsia="en-US"/>
        </w:rPr>
        <w:t xml:space="preserve"> </w:t>
      </w:r>
      <w:r w:rsidRPr="00050388">
        <w:rPr>
          <w:rFonts w:eastAsia="Times New Roman"/>
          <w:sz w:val="24"/>
          <w:szCs w:val="24"/>
          <w:lang w:eastAsia="en-US"/>
        </w:rPr>
        <w:t>курса</w:t>
      </w:r>
      <w:r w:rsidRPr="00050388">
        <w:rPr>
          <w:rFonts w:eastAsia="Times New Roman"/>
          <w:spacing w:val="1"/>
          <w:sz w:val="24"/>
          <w:szCs w:val="24"/>
          <w:lang w:eastAsia="en-US"/>
        </w:rPr>
        <w:t xml:space="preserve"> </w:t>
      </w:r>
      <w:r w:rsidRPr="00050388">
        <w:rPr>
          <w:rFonts w:eastAsia="Times New Roman"/>
          <w:sz w:val="24"/>
          <w:szCs w:val="24"/>
          <w:lang w:eastAsia="en-US"/>
        </w:rPr>
        <w:t>физики,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препятствующие</w:t>
      </w:r>
      <w:r w:rsidRPr="00050388">
        <w:rPr>
          <w:rFonts w:eastAsia="Times New Roman"/>
          <w:spacing w:val="1"/>
          <w:sz w:val="24"/>
          <w:szCs w:val="24"/>
          <w:lang w:eastAsia="en-US"/>
        </w:rPr>
        <w:t xml:space="preserve"> </w:t>
      </w:r>
      <w:r w:rsidRPr="00050388">
        <w:rPr>
          <w:rFonts w:eastAsia="Times New Roman"/>
          <w:sz w:val="24"/>
          <w:szCs w:val="24"/>
          <w:lang w:eastAsia="en-US"/>
        </w:rPr>
        <w:t>дальнейшему</w:t>
      </w:r>
      <w:r w:rsidRPr="00050388">
        <w:rPr>
          <w:rFonts w:eastAsia="Times New Roman"/>
          <w:spacing w:val="1"/>
          <w:sz w:val="24"/>
          <w:szCs w:val="24"/>
          <w:lang w:eastAsia="en-US"/>
        </w:rPr>
        <w:t xml:space="preserve"> </w:t>
      </w:r>
      <w:r w:rsidRPr="00050388">
        <w:rPr>
          <w:rFonts w:eastAsia="Times New Roman"/>
          <w:sz w:val="24"/>
          <w:szCs w:val="24"/>
          <w:lang w:eastAsia="en-US"/>
        </w:rPr>
        <w:t>усвоению</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1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7"/>
          <w:sz w:val="24"/>
          <w:szCs w:val="24"/>
          <w:lang w:eastAsia="en-US"/>
        </w:rPr>
        <w:t xml:space="preserve"> </w:t>
      </w:r>
      <w:r w:rsidRPr="00050388">
        <w:rPr>
          <w:rFonts w:eastAsia="Times New Roman"/>
          <w:sz w:val="24"/>
          <w:szCs w:val="24"/>
          <w:lang w:eastAsia="en-US"/>
        </w:rPr>
        <w:t>умеет</w:t>
      </w:r>
      <w:r w:rsidRPr="00050388">
        <w:rPr>
          <w:rFonts w:eastAsia="Times New Roman"/>
          <w:spacing w:val="-9"/>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0"/>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1"/>
          <w:sz w:val="24"/>
          <w:szCs w:val="24"/>
          <w:lang w:eastAsia="en-US"/>
        </w:rPr>
        <w:t xml:space="preserve"> </w:t>
      </w:r>
      <w:r w:rsidRPr="00050388">
        <w:rPr>
          <w:rFonts w:eastAsia="Times New Roman"/>
          <w:sz w:val="24"/>
          <w:szCs w:val="24"/>
          <w:lang w:eastAsia="en-US"/>
        </w:rPr>
        <w:t>знания</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1"/>
          <w:sz w:val="24"/>
          <w:szCs w:val="24"/>
          <w:lang w:eastAsia="en-US"/>
        </w:rPr>
        <w:t xml:space="preserve"> </w:t>
      </w:r>
      <w:r w:rsidRPr="00050388">
        <w:rPr>
          <w:rFonts w:eastAsia="Times New Roman"/>
          <w:sz w:val="24"/>
          <w:szCs w:val="24"/>
          <w:lang w:eastAsia="en-US"/>
        </w:rPr>
        <w:t>решении</w:t>
      </w:r>
      <w:r w:rsidRPr="00050388">
        <w:rPr>
          <w:rFonts w:eastAsia="Times New Roman"/>
          <w:spacing w:val="-11"/>
          <w:sz w:val="24"/>
          <w:szCs w:val="24"/>
          <w:lang w:eastAsia="en-US"/>
        </w:rPr>
        <w:t xml:space="preserve"> </w:t>
      </w:r>
      <w:r w:rsidRPr="00050388">
        <w:rPr>
          <w:rFonts w:eastAsia="Times New Roman"/>
          <w:sz w:val="24"/>
          <w:szCs w:val="24"/>
          <w:lang w:eastAsia="en-US"/>
        </w:rPr>
        <w:t>простых</w:t>
      </w:r>
      <w:r w:rsidRPr="00050388">
        <w:rPr>
          <w:rFonts w:eastAsia="Times New Roman"/>
          <w:spacing w:val="-10"/>
          <w:sz w:val="24"/>
          <w:szCs w:val="24"/>
          <w:lang w:eastAsia="en-US"/>
        </w:rPr>
        <w:t xml:space="preserve"> </w:t>
      </w:r>
      <w:r w:rsidRPr="00050388">
        <w:rPr>
          <w:rFonts w:eastAsia="Times New Roman"/>
          <w:sz w:val="24"/>
          <w:szCs w:val="24"/>
          <w:lang w:eastAsia="en-US"/>
        </w:rPr>
        <w:t>задач</w:t>
      </w:r>
      <w:r w:rsidRPr="00050388">
        <w:rPr>
          <w:rFonts w:eastAsia="Times New Roman"/>
          <w:spacing w:val="-58"/>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использованием</w:t>
      </w:r>
      <w:r w:rsidRPr="00050388">
        <w:rPr>
          <w:rFonts w:eastAsia="Times New Roman"/>
          <w:spacing w:val="1"/>
          <w:sz w:val="24"/>
          <w:szCs w:val="24"/>
          <w:lang w:eastAsia="en-US"/>
        </w:rPr>
        <w:t xml:space="preserve"> </w:t>
      </w:r>
      <w:r w:rsidRPr="00050388">
        <w:rPr>
          <w:rFonts w:eastAsia="Times New Roman"/>
          <w:sz w:val="24"/>
          <w:szCs w:val="24"/>
          <w:lang w:eastAsia="en-US"/>
        </w:rPr>
        <w:t>готовых</w:t>
      </w:r>
      <w:r w:rsidRPr="00050388">
        <w:rPr>
          <w:rFonts w:eastAsia="Times New Roman"/>
          <w:spacing w:val="1"/>
          <w:sz w:val="24"/>
          <w:szCs w:val="24"/>
          <w:lang w:eastAsia="en-US"/>
        </w:rPr>
        <w:t xml:space="preserve"> </w:t>
      </w:r>
      <w:r w:rsidRPr="00050388">
        <w:rPr>
          <w:rFonts w:eastAsia="Times New Roman"/>
          <w:sz w:val="24"/>
          <w:szCs w:val="24"/>
          <w:lang w:eastAsia="en-US"/>
        </w:rPr>
        <w:t>формул,</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затрудняется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решении</w:t>
      </w:r>
      <w:r w:rsidRPr="00050388">
        <w:rPr>
          <w:rFonts w:eastAsia="Times New Roman"/>
          <w:spacing w:val="1"/>
          <w:sz w:val="24"/>
          <w:szCs w:val="24"/>
          <w:lang w:eastAsia="en-US"/>
        </w:rPr>
        <w:t xml:space="preserve"> </w:t>
      </w:r>
      <w:r w:rsidRPr="00050388">
        <w:rPr>
          <w:rFonts w:eastAsia="Times New Roman"/>
          <w:sz w:val="24"/>
          <w:szCs w:val="24"/>
          <w:lang w:eastAsia="en-US"/>
        </w:rPr>
        <w:t>задач,</w:t>
      </w:r>
      <w:r w:rsidRPr="00050388">
        <w:rPr>
          <w:rFonts w:eastAsia="Times New Roman"/>
          <w:spacing w:val="1"/>
          <w:sz w:val="24"/>
          <w:szCs w:val="24"/>
          <w:lang w:eastAsia="en-US"/>
        </w:rPr>
        <w:t xml:space="preserve"> </w:t>
      </w:r>
      <w:r w:rsidRPr="00050388">
        <w:rPr>
          <w:rFonts w:eastAsia="Times New Roman"/>
          <w:sz w:val="24"/>
          <w:szCs w:val="24"/>
          <w:lang w:eastAsia="en-US"/>
        </w:rPr>
        <w:t>требующих</w:t>
      </w:r>
      <w:r w:rsidRPr="00050388">
        <w:rPr>
          <w:rFonts w:eastAsia="Times New Roman"/>
          <w:spacing w:val="1"/>
          <w:sz w:val="24"/>
          <w:szCs w:val="24"/>
          <w:lang w:eastAsia="en-US"/>
        </w:rPr>
        <w:t xml:space="preserve"> </w:t>
      </w:r>
      <w:r w:rsidRPr="00050388">
        <w:rPr>
          <w:rFonts w:eastAsia="Times New Roman"/>
          <w:sz w:val="24"/>
          <w:szCs w:val="24"/>
          <w:lang w:eastAsia="en-US"/>
        </w:rPr>
        <w:t>преобразования</w:t>
      </w:r>
      <w:r w:rsidRPr="00050388">
        <w:rPr>
          <w:rFonts w:eastAsia="Times New Roman"/>
          <w:spacing w:val="1"/>
          <w:sz w:val="24"/>
          <w:szCs w:val="24"/>
          <w:lang w:eastAsia="en-US"/>
        </w:rPr>
        <w:t xml:space="preserve"> </w:t>
      </w:r>
      <w:r w:rsidRPr="00050388">
        <w:rPr>
          <w:rFonts w:eastAsia="Times New Roman"/>
          <w:sz w:val="24"/>
          <w:szCs w:val="24"/>
          <w:lang w:eastAsia="en-US"/>
        </w:rPr>
        <w:t>некоторых</w:t>
      </w:r>
      <w:r w:rsidRPr="00050388">
        <w:rPr>
          <w:rFonts w:eastAsia="Times New Roman"/>
          <w:spacing w:val="1"/>
          <w:sz w:val="24"/>
          <w:szCs w:val="24"/>
          <w:lang w:eastAsia="en-US"/>
        </w:rPr>
        <w:t xml:space="preserve"> </w:t>
      </w:r>
      <w:r w:rsidRPr="00050388">
        <w:rPr>
          <w:rFonts w:eastAsia="Times New Roman"/>
          <w:sz w:val="24"/>
          <w:szCs w:val="24"/>
          <w:lang w:eastAsia="en-US"/>
        </w:rPr>
        <w:t>формул;</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двух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 не более одной грубой и одной негрубой ошибки, не более двух-трѐх негрубых</w:t>
      </w:r>
      <w:r w:rsidRPr="00050388">
        <w:rPr>
          <w:rFonts w:eastAsia="Times New Roman"/>
          <w:spacing w:val="-57"/>
          <w:sz w:val="24"/>
          <w:szCs w:val="24"/>
          <w:lang w:eastAsia="en-US"/>
        </w:rPr>
        <w:t xml:space="preserve"> </w:t>
      </w:r>
      <w:r w:rsidRPr="00050388">
        <w:rPr>
          <w:rFonts w:eastAsia="Times New Roman"/>
          <w:sz w:val="24"/>
          <w:szCs w:val="24"/>
          <w:lang w:eastAsia="en-US"/>
        </w:rPr>
        <w:t>ошибок,</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3"/>
          <w:sz w:val="24"/>
          <w:szCs w:val="24"/>
          <w:lang w:eastAsia="en-US"/>
        </w:rPr>
        <w:t xml:space="preserve"> </w:t>
      </w:r>
      <w:r w:rsidRPr="00050388">
        <w:rPr>
          <w:rFonts w:eastAsia="Times New Roman"/>
          <w:sz w:val="24"/>
          <w:szCs w:val="24"/>
          <w:lang w:eastAsia="en-US"/>
        </w:rPr>
        <w:t>негрубой ошибки и</w:t>
      </w:r>
      <w:r w:rsidRPr="00050388">
        <w:rPr>
          <w:rFonts w:eastAsia="Times New Roman"/>
          <w:spacing w:val="-3"/>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четыре</w:t>
      </w:r>
      <w:r w:rsidRPr="00050388">
        <w:rPr>
          <w:rFonts w:eastAsia="Times New Roman"/>
          <w:spacing w:val="-2"/>
          <w:sz w:val="24"/>
          <w:szCs w:val="24"/>
          <w:lang w:eastAsia="en-US"/>
        </w:rPr>
        <w:t xml:space="preserve"> </w:t>
      </w:r>
      <w:r w:rsidRPr="00050388">
        <w:rPr>
          <w:rFonts w:eastAsia="Times New Roman"/>
          <w:sz w:val="24"/>
          <w:szCs w:val="24"/>
          <w:lang w:eastAsia="en-US"/>
        </w:rPr>
        <w:t>или пять</w:t>
      </w:r>
      <w:r w:rsidRPr="00050388">
        <w:rPr>
          <w:rFonts w:eastAsia="Times New Roman"/>
          <w:spacing w:val="-2"/>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учащийся не овладел основными знаниями и умениями в</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соответствии с требованиями программы и допустил больше ошибок и недочѐтов, чем</w:t>
      </w:r>
      <w:r w:rsidRPr="00050388">
        <w:rPr>
          <w:rFonts w:eastAsia="Times New Roman"/>
          <w:spacing w:val="1"/>
          <w:sz w:val="24"/>
          <w:szCs w:val="24"/>
          <w:lang w:eastAsia="en-US"/>
        </w:rPr>
        <w:t xml:space="preserve"> </w:t>
      </w:r>
      <w:r w:rsidRPr="00050388">
        <w:rPr>
          <w:rFonts w:eastAsia="Times New Roman"/>
          <w:spacing w:val="-1"/>
          <w:sz w:val="24"/>
          <w:szCs w:val="24"/>
          <w:lang w:eastAsia="en-US"/>
        </w:rPr>
        <w:t>необходимо</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для</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оценки</w:t>
      </w:r>
      <w:r w:rsidRPr="00050388">
        <w:rPr>
          <w:rFonts w:eastAsia="Times New Roman"/>
          <w:spacing w:val="-9"/>
          <w:sz w:val="24"/>
          <w:szCs w:val="24"/>
          <w:lang w:eastAsia="en-US"/>
        </w:rPr>
        <w:t xml:space="preserve"> </w:t>
      </w:r>
      <w:r w:rsidRPr="00050388">
        <w:rPr>
          <w:rFonts w:eastAsia="Times New Roman"/>
          <w:sz w:val="24"/>
          <w:szCs w:val="24"/>
          <w:lang w:eastAsia="en-US"/>
        </w:rPr>
        <w:t>«3»</w:t>
      </w:r>
      <w:r w:rsidRPr="00050388">
        <w:rPr>
          <w:rFonts w:eastAsia="Times New Roman"/>
          <w:spacing w:val="-17"/>
          <w:sz w:val="24"/>
          <w:szCs w:val="24"/>
          <w:lang w:eastAsia="en-US"/>
        </w:rPr>
        <w:t xml:space="preserve"> </w:t>
      </w:r>
      <w:r w:rsidRPr="00050388">
        <w:rPr>
          <w:rFonts w:eastAsia="Times New Roman"/>
          <w:sz w:val="24"/>
          <w:szCs w:val="24"/>
          <w:lang w:eastAsia="en-US"/>
        </w:rPr>
        <w:t>или</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9"/>
          <w:sz w:val="24"/>
          <w:szCs w:val="24"/>
          <w:lang w:eastAsia="en-US"/>
        </w:rPr>
        <w:t xml:space="preserve"> </w:t>
      </w:r>
      <w:r w:rsidRPr="00050388">
        <w:rPr>
          <w:rFonts w:eastAsia="Times New Roman"/>
          <w:sz w:val="24"/>
          <w:szCs w:val="24"/>
          <w:lang w:eastAsia="en-US"/>
        </w:rPr>
        <w:t>ученик</w:t>
      </w:r>
      <w:r w:rsidRPr="00050388">
        <w:rPr>
          <w:rFonts w:eastAsia="Times New Roman"/>
          <w:spacing w:val="-12"/>
          <w:sz w:val="24"/>
          <w:szCs w:val="24"/>
          <w:lang w:eastAsia="en-US"/>
        </w:rPr>
        <w:t xml:space="preserve"> </w:t>
      </w:r>
      <w:r w:rsidRPr="00050388">
        <w:rPr>
          <w:rFonts w:eastAsia="Times New Roman"/>
          <w:sz w:val="24"/>
          <w:szCs w:val="24"/>
          <w:lang w:eastAsia="en-US"/>
        </w:rPr>
        <w:t>не</w:t>
      </w:r>
      <w:r w:rsidRPr="00050388">
        <w:rPr>
          <w:rFonts w:eastAsia="Times New Roman"/>
          <w:spacing w:val="-13"/>
          <w:sz w:val="24"/>
          <w:szCs w:val="24"/>
          <w:lang w:eastAsia="en-US"/>
        </w:rPr>
        <w:t xml:space="preserve"> </w:t>
      </w:r>
      <w:r w:rsidRPr="00050388">
        <w:rPr>
          <w:rFonts w:eastAsia="Times New Roman"/>
          <w:sz w:val="24"/>
          <w:szCs w:val="24"/>
          <w:lang w:eastAsia="en-US"/>
        </w:rPr>
        <w:t>может</w:t>
      </w:r>
      <w:r w:rsidRPr="00050388">
        <w:rPr>
          <w:rFonts w:eastAsia="Times New Roman"/>
          <w:spacing w:val="-12"/>
          <w:sz w:val="24"/>
          <w:szCs w:val="24"/>
          <w:lang w:eastAsia="en-US"/>
        </w:rPr>
        <w:t xml:space="preserve"> </w:t>
      </w:r>
      <w:r w:rsidRPr="00050388">
        <w:rPr>
          <w:rFonts w:eastAsia="Times New Roman"/>
          <w:sz w:val="24"/>
          <w:szCs w:val="24"/>
          <w:lang w:eastAsia="en-US"/>
        </w:rPr>
        <w:t>ответить</w:t>
      </w:r>
      <w:r w:rsidRPr="00050388">
        <w:rPr>
          <w:rFonts w:eastAsia="Times New Roman"/>
          <w:spacing w:val="-12"/>
          <w:sz w:val="24"/>
          <w:szCs w:val="24"/>
          <w:lang w:eastAsia="en-US"/>
        </w:rPr>
        <w:t xml:space="preserve"> </w:t>
      </w:r>
      <w:r w:rsidRPr="00050388">
        <w:rPr>
          <w:rFonts w:eastAsia="Times New Roman"/>
          <w:sz w:val="24"/>
          <w:szCs w:val="24"/>
          <w:lang w:eastAsia="en-US"/>
        </w:rPr>
        <w:t>ни</w:t>
      </w:r>
      <w:r w:rsidRPr="00050388">
        <w:rPr>
          <w:rFonts w:eastAsia="Times New Roman"/>
          <w:spacing w:val="-11"/>
          <w:sz w:val="24"/>
          <w:szCs w:val="24"/>
          <w:lang w:eastAsia="en-US"/>
        </w:rPr>
        <w:t xml:space="preserve"> </w:t>
      </w:r>
      <w:r w:rsidRPr="00050388">
        <w:rPr>
          <w:rFonts w:eastAsia="Times New Roman"/>
          <w:sz w:val="24"/>
          <w:szCs w:val="24"/>
          <w:lang w:eastAsia="en-US"/>
        </w:rPr>
        <w:t>на</w:t>
      </w:r>
      <w:r w:rsidRPr="00050388">
        <w:rPr>
          <w:rFonts w:eastAsia="Times New Roman"/>
          <w:spacing w:val="-13"/>
          <w:sz w:val="24"/>
          <w:szCs w:val="24"/>
          <w:lang w:eastAsia="en-US"/>
        </w:rPr>
        <w:t xml:space="preserve"> </w:t>
      </w:r>
      <w:r w:rsidRPr="00050388">
        <w:rPr>
          <w:rFonts w:eastAsia="Times New Roman"/>
          <w:sz w:val="24"/>
          <w:szCs w:val="24"/>
          <w:lang w:eastAsia="en-US"/>
        </w:rPr>
        <w:t>один</w:t>
      </w:r>
      <w:r w:rsidRPr="00050388">
        <w:rPr>
          <w:rFonts w:eastAsia="Times New Roman"/>
          <w:spacing w:val="-11"/>
          <w:sz w:val="24"/>
          <w:szCs w:val="24"/>
          <w:lang w:eastAsia="en-US"/>
        </w:rPr>
        <w:t xml:space="preserve"> </w:t>
      </w:r>
      <w:r w:rsidRPr="00050388">
        <w:rPr>
          <w:rFonts w:eastAsia="Times New Roman"/>
          <w:sz w:val="24"/>
          <w:szCs w:val="24"/>
          <w:lang w:eastAsia="en-US"/>
        </w:rPr>
        <w:t>из</w:t>
      </w:r>
      <w:r w:rsidRPr="00050388">
        <w:rPr>
          <w:rFonts w:eastAsia="Times New Roman"/>
          <w:spacing w:val="-11"/>
          <w:sz w:val="24"/>
          <w:szCs w:val="24"/>
          <w:lang w:eastAsia="en-US"/>
        </w:rPr>
        <w:t xml:space="preserve"> </w:t>
      </w:r>
      <w:r w:rsidRPr="00050388">
        <w:rPr>
          <w:rFonts w:eastAsia="Times New Roman"/>
          <w:sz w:val="24"/>
          <w:szCs w:val="24"/>
          <w:lang w:eastAsia="en-US"/>
        </w:rPr>
        <w:t>поставленных</w:t>
      </w:r>
      <w:r w:rsidRPr="00050388">
        <w:rPr>
          <w:rFonts w:eastAsia="Times New Roman"/>
          <w:spacing w:val="-57"/>
          <w:sz w:val="24"/>
          <w:szCs w:val="24"/>
          <w:lang w:eastAsia="en-US"/>
        </w:rPr>
        <w:t xml:space="preserve"> </w:t>
      </w:r>
      <w:r w:rsidRPr="00050388">
        <w:rPr>
          <w:rFonts w:eastAsia="Times New Roman"/>
          <w:sz w:val="24"/>
          <w:szCs w:val="24"/>
          <w:lang w:eastAsia="en-US"/>
        </w:rPr>
        <w:t>вопросов.</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письменных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контрольных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за работу, выполненную полностью без ошибок и 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57"/>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за работу, выполненную полностью, но при наличии в ней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недочѐта,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6"/>
          <w:sz w:val="24"/>
          <w:szCs w:val="24"/>
          <w:lang w:eastAsia="en-US"/>
        </w:rPr>
        <w:t xml:space="preserve"> </w:t>
      </w:r>
      <w:r w:rsidRPr="00050388">
        <w:rPr>
          <w:rFonts w:eastAsia="Times New Roman"/>
          <w:b/>
          <w:sz w:val="24"/>
          <w:szCs w:val="24"/>
          <w:lang w:eastAsia="en-US"/>
        </w:rPr>
        <w:t>«3»</w:t>
      </w:r>
      <w:r w:rsidRPr="00050388">
        <w:rPr>
          <w:rFonts w:eastAsia="Times New Roman"/>
          <w:b/>
          <w:spacing w:val="-6"/>
          <w:sz w:val="24"/>
          <w:szCs w:val="24"/>
          <w:lang w:eastAsia="en-US"/>
        </w:rPr>
        <w:t xml:space="preserve"> </w:t>
      </w:r>
      <w:r w:rsidRPr="00050388">
        <w:rPr>
          <w:rFonts w:eastAsia="Times New Roman"/>
          <w:sz w:val="24"/>
          <w:szCs w:val="24"/>
          <w:lang w:eastAsia="en-US"/>
        </w:rPr>
        <w:t>ставится,</w:t>
      </w:r>
      <w:r w:rsidRPr="00050388">
        <w:rPr>
          <w:rFonts w:eastAsia="Times New Roman"/>
          <w:spacing w:val="-6"/>
          <w:sz w:val="24"/>
          <w:szCs w:val="24"/>
          <w:lang w:eastAsia="en-US"/>
        </w:rPr>
        <w:t xml:space="preserve"> </w:t>
      </w:r>
      <w:r w:rsidRPr="00050388">
        <w:rPr>
          <w:rFonts w:eastAsia="Times New Roman"/>
          <w:sz w:val="24"/>
          <w:szCs w:val="24"/>
          <w:lang w:eastAsia="en-US"/>
        </w:rPr>
        <w:t>если</w:t>
      </w:r>
      <w:r w:rsidRPr="00050388">
        <w:rPr>
          <w:rFonts w:eastAsia="Times New Roman"/>
          <w:spacing w:val="-3"/>
          <w:sz w:val="24"/>
          <w:szCs w:val="24"/>
          <w:lang w:eastAsia="en-US"/>
        </w:rPr>
        <w:t xml:space="preserve"> </w:t>
      </w:r>
      <w:r w:rsidRPr="00050388">
        <w:rPr>
          <w:rFonts w:eastAsia="Times New Roman"/>
          <w:sz w:val="24"/>
          <w:szCs w:val="24"/>
          <w:lang w:eastAsia="en-US"/>
        </w:rPr>
        <w:t>ученик</w:t>
      </w:r>
      <w:r w:rsidRPr="00050388">
        <w:rPr>
          <w:rFonts w:eastAsia="Times New Roman"/>
          <w:spacing w:val="-5"/>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6"/>
          <w:sz w:val="24"/>
          <w:szCs w:val="24"/>
          <w:lang w:eastAsia="en-US"/>
        </w:rPr>
        <w:t xml:space="preserve"> </w:t>
      </w:r>
      <w:r w:rsidRPr="00050388">
        <w:rPr>
          <w:rFonts w:eastAsia="Times New Roman"/>
          <w:sz w:val="24"/>
          <w:szCs w:val="24"/>
          <w:lang w:eastAsia="en-US"/>
        </w:rPr>
        <w:t>выполнил</w:t>
      </w:r>
      <w:r w:rsidRPr="00050388">
        <w:rPr>
          <w:rFonts w:eastAsia="Times New Roman"/>
          <w:spacing w:val="-8"/>
          <w:sz w:val="24"/>
          <w:szCs w:val="24"/>
          <w:lang w:eastAsia="en-US"/>
        </w:rPr>
        <w:t xml:space="preserve"> </w:t>
      </w:r>
      <w:r w:rsidRPr="00050388">
        <w:rPr>
          <w:rFonts w:eastAsia="Times New Roman"/>
          <w:sz w:val="24"/>
          <w:szCs w:val="24"/>
          <w:lang w:eastAsia="en-US"/>
        </w:rPr>
        <w:t>не</w:t>
      </w:r>
      <w:r w:rsidRPr="00050388">
        <w:rPr>
          <w:rFonts w:eastAsia="Times New Roman"/>
          <w:spacing w:val="-7"/>
          <w:sz w:val="24"/>
          <w:szCs w:val="24"/>
          <w:lang w:eastAsia="en-US"/>
        </w:rPr>
        <w:t xml:space="preserve"> </w:t>
      </w:r>
      <w:r w:rsidRPr="00050388">
        <w:rPr>
          <w:rFonts w:eastAsia="Times New Roman"/>
          <w:sz w:val="24"/>
          <w:szCs w:val="24"/>
          <w:lang w:eastAsia="en-US"/>
        </w:rPr>
        <w:t>менее</w:t>
      </w:r>
      <w:r w:rsidRPr="00050388">
        <w:rPr>
          <w:rFonts w:eastAsia="Times New Roman"/>
          <w:spacing w:val="-5"/>
          <w:sz w:val="24"/>
          <w:szCs w:val="24"/>
          <w:lang w:eastAsia="en-US"/>
        </w:rPr>
        <w:t xml:space="preserve"> </w:t>
      </w:r>
      <w:r w:rsidRPr="00050388">
        <w:rPr>
          <w:rFonts w:eastAsia="Times New Roman"/>
          <w:sz w:val="24"/>
          <w:szCs w:val="24"/>
          <w:lang w:eastAsia="en-US"/>
        </w:rPr>
        <w:t>2/3</w:t>
      </w:r>
      <w:r w:rsidRPr="00050388">
        <w:rPr>
          <w:rFonts w:eastAsia="Times New Roman"/>
          <w:spacing w:val="-6"/>
          <w:sz w:val="24"/>
          <w:szCs w:val="24"/>
          <w:lang w:eastAsia="en-US"/>
        </w:rPr>
        <w:t xml:space="preserve"> </w:t>
      </w:r>
      <w:r w:rsidRPr="00050388">
        <w:rPr>
          <w:rFonts w:eastAsia="Times New Roman"/>
          <w:sz w:val="24"/>
          <w:szCs w:val="24"/>
          <w:lang w:eastAsia="en-US"/>
        </w:rPr>
        <w:t>всей</w:t>
      </w:r>
      <w:r w:rsidRPr="00050388">
        <w:rPr>
          <w:rFonts w:eastAsia="Times New Roman"/>
          <w:spacing w:val="-5"/>
          <w:sz w:val="24"/>
          <w:szCs w:val="24"/>
          <w:lang w:eastAsia="en-US"/>
        </w:rPr>
        <w:t xml:space="preserve"> </w:t>
      </w:r>
      <w:r w:rsidRPr="00050388">
        <w:rPr>
          <w:rFonts w:eastAsia="Times New Roman"/>
          <w:sz w:val="24"/>
          <w:szCs w:val="24"/>
          <w:lang w:eastAsia="en-US"/>
        </w:rPr>
        <w:t>работы</w:t>
      </w:r>
      <w:r w:rsidRPr="00050388">
        <w:rPr>
          <w:rFonts w:eastAsia="Times New Roman"/>
          <w:spacing w:val="-7"/>
          <w:sz w:val="24"/>
          <w:szCs w:val="24"/>
          <w:lang w:eastAsia="en-US"/>
        </w:rPr>
        <w:t xml:space="preserve"> </w:t>
      </w:r>
      <w:r w:rsidRPr="00050388">
        <w:rPr>
          <w:rFonts w:eastAsia="Times New Roman"/>
          <w:sz w:val="24"/>
          <w:szCs w:val="24"/>
          <w:lang w:eastAsia="en-US"/>
        </w:rPr>
        <w:t>или</w:t>
      </w:r>
      <w:r w:rsidRPr="00050388">
        <w:rPr>
          <w:rFonts w:eastAsia="Times New Roman"/>
          <w:spacing w:val="-58"/>
          <w:sz w:val="24"/>
          <w:szCs w:val="24"/>
          <w:lang w:eastAsia="en-US"/>
        </w:rPr>
        <w:t xml:space="preserve"> </w:t>
      </w:r>
      <w:r w:rsidRPr="00050388">
        <w:rPr>
          <w:rFonts w:eastAsia="Times New Roman"/>
          <w:sz w:val="24"/>
          <w:szCs w:val="24"/>
          <w:lang w:eastAsia="en-US"/>
        </w:rPr>
        <w:t>допустил не более одной грубой ошибки и двух недочѐтов, не более одной грубой и одной</w:t>
      </w:r>
      <w:r w:rsidRPr="00050388">
        <w:rPr>
          <w:rFonts w:eastAsia="Times New Roman"/>
          <w:spacing w:val="-57"/>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четырѐхпяти</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3"/>
          <w:sz w:val="24"/>
          <w:szCs w:val="24"/>
          <w:lang w:eastAsia="en-US"/>
        </w:rPr>
        <w:t xml:space="preserve"> </w:t>
      </w:r>
      <w:r w:rsidRPr="00050388">
        <w:rPr>
          <w:rFonts w:eastAsia="Times New Roman"/>
          <w:b/>
          <w:sz w:val="24"/>
          <w:szCs w:val="24"/>
          <w:lang w:eastAsia="en-US"/>
        </w:rPr>
        <w:t>«2»</w:t>
      </w:r>
      <w:r w:rsidRPr="00050388">
        <w:rPr>
          <w:rFonts w:eastAsia="Times New Roman"/>
          <w:b/>
          <w:spacing w:val="13"/>
          <w:sz w:val="24"/>
          <w:szCs w:val="24"/>
          <w:lang w:eastAsia="en-US"/>
        </w:rPr>
        <w:t xml:space="preserve"> </w:t>
      </w:r>
      <w:r w:rsidRPr="00050388">
        <w:rPr>
          <w:rFonts w:eastAsia="Times New Roman"/>
          <w:sz w:val="24"/>
          <w:szCs w:val="24"/>
          <w:lang w:eastAsia="en-US"/>
        </w:rPr>
        <w:t>ставится,</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15"/>
          <w:sz w:val="24"/>
          <w:szCs w:val="24"/>
          <w:lang w:eastAsia="en-US"/>
        </w:rPr>
        <w:t xml:space="preserve"> </w:t>
      </w:r>
      <w:r w:rsidRPr="00050388">
        <w:rPr>
          <w:rFonts w:eastAsia="Times New Roman"/>
          <w:sz w:val="24"/>
          <w:szCs w:val="24"/>
          <w:lang w:eastAsia="en-US"/>
        </w:rPr>
        <w:t>число</w:t>
      </w:r>
      <w:r w:rsidRPr="00050388">
        <w:rPr>
          <w:rFonts w:eastAsia="Times New Roman"/>
          <w:spacing w:val="13"/>
          <w:sz w:val="24"/>
          <w:szCs w:val="24"/>
          <w:lang w:eastAsia="en-US"/>
        </w:rPr>
        <w:t xml:space="preserve"> </w:t>
      </w:r>
      <w:r w:rsidRPr="00050388">
        <w:rPr>
          <w:rFonts w:eastAsia="Times New Roman"/>
          <w:sz w:val="24"/>
          <w:szCs w:val="24"/>
          <w:lang w:eastAsia="en-US"/>
        </w:rPr>
        <w:t>ошибок</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2"/>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3"/>
          <w:sz w:val="24"/>
          <w:szCs w:val="24"/>
          <w:lang w:eastAsia="en-US"/>
        </w:rPr>
        <w:t xml:space="preserve"> </w:t>
      </w:r>
      <w:r w:rsidRPr="00050388">
        <w:rPr>
          <w:rFonts w:eastAsia="Times New Roman"/>
          <w:sz w:val="24"/>
          <w:szCs w:val="24"/>
          <w:lang w:eastAsia="en-US"/>
        </w:rPr>
        <w:t>превысило</w:t>
      </w:r>
      <w:r w:rsidRPr="00050388">
        <w:rPr>
          <w:rFonts w:eastAsia="Times New Roman"/>
          <w:spacing w:val="13"/>
          <w:sz w:val="24"/>
          <w:szCs w:val="24"/>
          <w:lang w:eastAsia="en-US"/>
        </w:rPr>
        <w:t xml:space="preserve"> </w:t>
      </w:r>
      <w:r w:rsidRPr="00050388">
        <w:rPr>
          <w:rFonts w:eastAsia="Times New Roman"/>
          <w:sz w:val="24"/>
          <w:szCs w:val="24"/>
          <w:lang w:eastAsia="en-US"/>
        </w:rPr>
        <w:t>норму</w:t>
      </w:r>
      <w:r w:rsidRPr="00050388">
        <w:rPr>
          <w:rFonts w:eastAsia="Times New Roman"/>
          <w:spacing w:val="8"/>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оценки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«3» или правильно выполнено менее 2/3 всей работы или если ученик совсем не выполнил</w:t>
      </w:r>
      <w:r w:rsidRPr="00050388">
        <w:rPr>
          <w:rFonts w:eastAsia="Times New Roman"/>
          <w:spacing w:val="-57"/>
          <w:sz w:val="24"/>
          <w:szCs w:val="24"/>
          <w:lang w:eastAsia="en-US"/>
        </w:rPr>
        <w:t xml:space="preserve"> </w:t>
      </w:r>
      <w:r w:rsidRPr="00050388">
        <w:rPr>
          <w:rFonts w:eastAsia="Times New Roman"/>
          <w:sz w:val="24"/>
          <w:szCs w:val="24"/>
          <w:lang w:eastAsia="en-US"/>
        </w:rPr>
        <w:t>ни</w:t>
      </w:r>
      <w:r w:rsidRPr="00050388">
        <w:rPr>
          <w:rFonts w:eastAsia="Times New Roman"/>
          <w:spacing w:val="1"/>
          <w:sz w:val="24"/>
          <w:szCs w:val="24"/>
          <w:lang w:eastAsia="en-US"/>
        </w:rPr>
        <w:t xml:space="preserve"> </w:t>
      </w:r>
      <w:r w:rsidRPr="00050388">
        <w:rPr>
          <w:rFonts w:eastAsia="Times New Roman"/>
          <w:sz w:val="24"/>
          <w:szCs w:val="24"/>
          <w:lang w:eastAsia="en-US"/>
        </w:rPr>
        <w:t>одного задания.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практических</w:t>
      </w:r>
      <w:r w:rsidRPr="00050388">
        <w:rPr>
          <w:rFonts w:eastAsia="Times New Roman"/>
          <w:b/>
          <w:bCs/>
          <w:spacing w:val="-5"/>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проведения</w:t>
      </w:r>
      <w:r w:rsidRPr="00050388">
        <w:rPr>
          <w:rFonts w:eastAsia="Times New Roman"/>
          <w:spacing w:val="1"/>
          <w:sz w:val="24"/>
          <w:szCs w:val="24"/>
          <w:lang w:eastAsia="en-US"/>
        </w:rPr>
        <w:t xml:space="preserve"> </w:t>
      </w:r>
      <w:r w:rsidRPr="00050388">
        <w:rPr>
          <w:rFonts w:eastAsia="Times New Roman"/>
          <w:sz w:val="24"/>
          <w:szCs w:val="24"/>
          <w:lang w:eastAsia="en-US"/>
        </w:rPr>
        <w:t>опытов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измерений;</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2"/>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рационально</w:t>
      </w:r>
      <w:r w:rsidRPr="00050388">
        <w:rPr>
          <w:rFonts w:eastAsia="Times New Roman"/>
          <w:spacing w:val="-12"/>
          <w:sz w:val="24"/>
          <w:szCs w:val="24"/>
          <w:lang w:eastAsia="en-US"/>
        </w:rPr>
        <w:t xml:space="preserve"> </w:t>
      </w:r>
      <w:r w:rsidRPr="00050388">
        <w:rPr>
          <w:rFonts w:eastAsia="Times New Roman"/>
          <w:sz w:val="24"/>
          <w:szCs w:val="24"/>
          <w:lang w:eastAsia="en-US"/>
        </w:rPr>
        <w:t>монтирует</w:t>
      </w:r>
      <w:r w:rsidRPr="00050388">
        <w:rPr>
          <w:rFonts w:eastAsia="Times New Roman"/>
          <w:spacing w:val="-10"/>
          <w:sz w:val="24"/>
          <w:szCs w:val="24"/>
          <w:lang w:eastAsia="en-US"/>
        </w:rPr>
        <w:t xml:space="preserve"> </w:t>
      </w:r>
      <w:r w:rsidRPr="00050388">
        <w:rPr>
          <w:rFonts w:eastAsia="Times New Roman"/>
          <w:sz w:val="24"/>
          <w:szCs w:val="24"/>
          <w:lang w:eastAsia="en-US"/>
        </w:rPr>
        <w:t>необходимое</w:t>
      </w:r>
      <w:r w:rsidRPr="00050388">
        <w:rPr>
          <w:rFonts w:eastAsia="Times New Roman"/>
          <w:spacing w:val="-13"/>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11"/>
          <w:sz w:val="24"/>
          <w:szCs w:val="24"/>
          <w:lang w:eastAsia="en-US"/>
        </w:rPr>
        <w:t xml:space="preserve"> </w:t>
      </w:r>
      <w:r w:rsidRPr="00050388">
        <w:rPr>
          <w:rFonts w:eastAsia="Times New Roman"/>
          <w:sz w:val="24"/>
          <w:szCs w:val="24"/>
          <w:lang w:eastAsia="en-US"/>
        </w:rPr>
        <w:t>все</w:t>
      </w:r>
      <w:r w:rsidRPr="00050388">
        <w:rPr>
          <w:rFonts w:eastAsia="Times New Roman"/>
          <w:spacing w:val="-10"/>
          <w:sz w:val="24"/>
          <w:szCs w:val="24"/>
          <w:lang w:eastAsia="en-US"/>
        </w:rPr>
        <w:t xml:space="preserve"> </w:t>
      </w:r>
      <w:r w:rsidRPr="00050388">
        <w:rPr>
          <w:rFonts w:eastAsia="Times New Roman"/>
          <w:sz w:val="24"/>
          <w:szCs w:val="24"/>
          <w:lang w:eastAsia="en-US"/>
        </w:rPr>
        <w:t>опыты</w:t>
      </w:r>
      <w:r w:rsidRPr="00050388">
        <w:rPr>
          <w:rFonts w:eastAsia="Times New Roman"/>
          <w:spacing w:val="-13"/>
          <w:sz w:val="24"/>
          <w:szCs w:val="24"/>
          <w:lang w:eastAsia="en-US"/>
        </w:rPr>
        <w:t xml:space="preserve"> </w:t>
      </w:r>
      <w:r w:rsidRPr="00050388">
        <w:rPr>
          <w:rFonts w:eastAsia="Times New Roman"/>
          <w:sz w:val="24"/>
          <w:szCs w:val="24"/>
          <w:lang w:eastAsia="en-US"/>
        </w:rPr>
        <w:t>проводит</w:t>
      </w:r>
      <w:r w:rsidRPr="00050388">
        <w:rPr>
          <w:rFonts w:eastAsia="Times New Roman"/>
          <w:spacing w:val="-57"/>
          <w:sz w:val="24"/>
          <w:szCs w:val="24"/>
          <w:lang w:eastAsia="en-US"/>
        </w:rPr>
        <w:t xml:space="preserve"> </w:t>
      </w:r>
      <w:r w:rsidRPr="00050388">
        <w:rPr>
          <w:rFonts w:eastAsia="Times New Roman"/>
          <w:sz w:val="24"/>
          <w:szCs w:val="24"/>
          <w:lang w:eastAsia="en-US"/>
        </w:rPr>
        <w:t>в условиях и режимах, обеспечивающих получение правильных результатов и выводов;</w:t>
      </w:r>
      <w:r w:rsidRPr="00050388">
        <w:rPr>
          <w:rFonts w:eastAsia="Times New Roman"/>
          <w:spacing w:val="1"/>
          <w:sz w:val="24"/>
          <w:szCs w:val="24"/>
          <w:lang w:eastAsia="en-US"/>
        </w:rPr>
        <w:t xml:space="preserve"> </w:t>
      </w:r>
      <w:r w:rsidRPr="00050388">
        <w:rPr>
          <w:rFonts w:eastAsia="Times New Roman"/>
          <w:sz w:val="24"/>
          <w:szCs w:val="24"/>
          <w:lang w:eastAsia="en-US"/>
        </w:rPr>
        <w:t>соблюдает</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2"/>
          <w:sz w:val="24"/>
          <w:szCs w:val="24"/>
          <w:lang w:eastAsia="en-US"/>
        </w:rPr>
        <w:t xml:space="preserve"> </w:t>
      </w:r>
      <w:r w:rsidRPr="00050388">
        <w:rPr>
          <w:rFonts w:eastAsia="Times New Roman"/>
          <w:sz w:val="24"/>
          <w:szCs w:val="24"/>
          <w:lang w:eastAsia="en-US"/>
        </w:rPr>
        <w:t>правил</w:t>
      </w:r>
      <w:r w:rsidRPr="00050388">
        <w:rPr>
          <w:rFonts w:eastAsia="Times New Roman"/>
          <w:spacing w:val="-12"/>
          <w:sz w:val="24"/>
          <w:szCs w:val="24"/>
          <w:lang w:eastAsia="en-US"/>
        </w:rPr>
        <w:t xml:space="preserve"> </w:t>
      </w:r>
      <w:r w:rsidRPr="00050388">
        <w:rPr>
          <w:rFonts w:eastAsia="Times New Roman"/>
          <w:sz w:val="24"/>
          <w:szCs w:val="24"/>
          <w:lang w:eastAsia="en-US"/>
        </w:rPr>
        <w:t>техники</w:t>
      </w:r>
      <w:r w:rsidRPr="00050388">
        <w:rPr>
          <w:rFonts w:eastAsia="Times New Roman"/>
          <w:spacing w:val="-11"/>
          <w:sz w:val="24"/>
          <w:szCs w:val="24"/>
          <w:lang w:eastAsia="en-US"/>
        </w:rPr>
        <w:t xml:space="preserve"> </w:t>
      </w:r>
      <w:r w:rsidRPr="00050388">
        <w:rPr>
          <w:rFonts w:eastAsia="Times New Roman"/>
          <w:sz w:val="24"/>
          <w:szCs w:val="24"/>
          <w:lang w:eastAsia="en-US"/>
        </w:rPr>
        <w:t>безопасности;</w:t>
      </w:r>
      <w:r w:rsidRPr="00050388">
        <w:rPr>
          <w:rFonts w:eastAsia="Times New Roman"/>
          <w:spacing w:val="-13"/>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2"/>
          <w:sz w:val="24"/>
          <w:szCs w:val="24"/>
          <w:lang w:eastAsia="en-US"/>
        </w:rPr>
        <w:t xml:space="preserve"> </w:t>
      </w:r>
      <w:r w:rsidRPr="00050388">
        <w:rPr>
          <w:rFonts w:eastAsia="Times New Roman"/>
          <w:sz w:val="24"/>
          <w:szCs w:val="24"/>
          <w:lang w:eastAsia="en-US"/>
        </w:rPr>
        <w:t>выполняет</w:t>
      </w:r>
      <w:r w:rsidRPr="00050388">
        <w:rPr>
          <w:rFonts w:eastAsia="Times New Roman"/>
          <w:spacing w:val="-10"/>
          <w:sz w:val="24"/>
          <w:szCs w:val="24"/>
          <w:lang w:eastAsia="en-US"/>
        </w:rPr>
        <w:t xml:space="preserve"> </w:t>
      </w:r>
      <w:r w:rsidRPr="00050388">
        <w:rPr>
          <w:rFonts w:eastAsia="Times New Roman"/>
          <w:sz w:val="24"/>
          <w:szCs w:val="24"/>
          <w:lang w:eastAsia="en-US"/>
        </w:rPr>
        <w:t>все</w:t>
      </w:r>
      <w:r w:rsidRPr="00050388">
        <w:rPr>
          <w:rFonts w:eastAsia="Times New Roman"/>
          <w:spacing w:val="-58"/>
          <w:sz w:val="24"/>
          <w:szCs w:val="24"/>
          <w:lang w:eastAsia="en-US"/>
        </w:rPr>
        <w:t xml:space="preserve"> </w:t>
      </w:r>
      <w:r w:rsidRPr="00050388">
        <w:rPr>
          <w:rFonts w:eastAsia="Times New Roman"/>
          <w:sz w:val="24"/>
          <w:szCs w:val="24"/>
          <w:lang w:eastAsia="en-US"/>
        </w:rPr>
        <w:t>записи, таблицы, рисунки, чертежи, графики; правильно выполняет анализ 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Учащийся систематически демонстрирует правильное выполнение практических работ,</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если выполнены требования к оценке «5», но было допущено</w:t>
      </w:r>
      <w:r w:rsidRPr="00050388">
        <w:rPr>
          <w:rFonts w:eastAsia="Times New Roman"/>
          <w:spacing w:val="1"/>
          <w:sz w:val="24"/>
          <w:szCs w:val="24"/>
          <w:lang w:eastAsia="en-US"/>
        </w:rPr>
        <w:t xml:space="preserve"> </w:t>
      </w:r>
      <w:r w:rsidRPr="00050388">
        <w:rPr>
          <w:rFonts w:eastAsia="Times New Roman"/>
          <w:sz w:val="24"/>
          <w:szCs w:val="24"/>
          <w:lang w:eastAsia="en-US"/>
        </w:rPr>
        <w:t>два-три недочѐта,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недочѐта.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работа выполнена не полностью, но объем выполненной</w:t>
      </w:r>
      <w:r w:rsidRPr="00050388">
        <w:rPr>
          <w:rFonts w:eastAsia="Times New Roman"/>
          <w:spacing w:val="1"/>
          <w:sz w:val="24"/>
          <w:szCs w:val="24"/>
          <w:lang w:eastAsia="en-US"/>
        </w:rPr>
        <w:t xml:space="preserve"> </w:t>
      </w:r>
      <w:r w:rsidRPr="00050388">
        <w:rPr>
          <w:rFonts w:eastAsia="Times New Roman"/>
          <w:spacing w:val="-1"/>
          <w:sz w:val="24"/>
          <w:szCs w:val="24"/>
          <w:lang w:eastAsia="en-US"/>
        </w:rPr>
        <w:t>части</w:t>
      </w:r>
      <w:r w:rsidRPr="00050388">
        <w:rPr>
          <w:rFonts w:eastAsia="Times New Roman"/>
          <w:spacing w:val="-11"/>
          <w:sz w:val="24"/>
          <w:szCs w:val="24"/>
          <w:lang w:eastAsia="en-US"/>
        </w:rPr>
        <w:t xml:space="preserve"> </w:t>
      </w:r>
      <w:r w:rsidRPr="00050388">
        <w:rPr>
          <w:rFonts w:eastAsia="Times New Roman"/>
          <w:spacing w:val="-1"/>
          <w:sz w:val="24"/>
          <w:szCs w:val="24"/>
          <w:lang w:eastAsia="en-US"/>
        </w:rPr>
        <w:t>таков,</w:t>
      </w:r>
      <w:r w:rsidRPr="00050388">
        <w:rPr>
          <w:rFonts w:eastAsia="Times New Roman"/>
          <w:spacing w:val="-11"/>
          <w:sz w:val="24"/>
          <w:szCs w:val="24"/>
          <w:lang w:eastAsia="en-US"/>
        </w:rPr>
        <w:t xml:space="preserve"> </w:t>
      </w:r>
      <w:r w:rsidRPr="00050388">
        <w:rPr>
          <w:rFonts w:eastAsia="Times New Roman"/>
          <w:spacing w:val="-1"/>
          <w:sz w:val="24"/>
          <w:szCs w:val="24"/>
          <w:lang w:eastAsia="en-US"/>
        </w:rPr>
        <w:t>что</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позволяет</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получить</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правильный</w:t>
      </w:r>
      <w:r w:rsidRPr="00050388">
        <w:rPr>
          <w:rFonts w:eastAsia="Times New Roman"/>
          <w:spacing w:val="-1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вывод;</w:t>
      </w:r>
      <w:r w:rsidRPr="00050388">
        <w:rPr>
          <w:rFonts w:eastAsia="Times New Roman"/>
          <w:spacing w:val="-12"/>
          <w:sz w:val="24"/>
          <w:szCs w:val="24"/>
          <w:lang w:eastAsia="en-US"/>
        </w:rPr>
        <w:t xml:space="preserve"> </w:t>
      </w:r>
      <w:r w:rsidRPr="00050388">
        <w:rPr>
          <w:rFonts w:eastAsia="Times New Roman"/>
          <w:sz w:val="24"/>
          <w:szCs w:val="24"/>
          <w:lang w:eastAsia="en-US"/>
        </w:rPr>
        <w:t>если</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ходе</w:t>
      </w:r>
      <w:r w:rsidRPr="00050388">
        <w:rPr>
          <w:rFonts w:eastAsia="Times New Roman"/>
          <w:spacing w:val="-12"/>
          <w:sz w:val="24"/>
          <w:szCs w:val="24"/>
          <w:lang w:eastAsia="en-US"/>
        </w:rPr>
        <w:t xml:space="preserve"> </w:t>
      </w:r>
      <w:r w:rsidRPr="00050388">
        <w:rPr>
          <w:rFonts w:eastAsia="Times New Roman"/>
          <w:sz w:val="24"/>
          <w:szCs w:val="24"/>
          <w:lang w:eastAsia="en-US"/>
        </w:rPr>
        <w:t>проведения</w:t>
      </w:r>
      <w:r w:rsidRPr="00050388">
        <w:rPr>
          <w:rFonts w:eastAsia="Times New Roman"/>
          <w:spacing w:val="-58"/>
          <w:sz w:val="24"/>
          <w:szCs w:val="24"/>
          <w:lang w:eastAsia="en-US"/>
        </w:rPr>
        <w:t xml:space="preserve"> </w:t>
      </w:r>
      <w:r w:rsidRPr="00050388">
        <w:rPr>
          <w:rFonts w:eastAsia="Times New Roman"/>
          <w:sz w:val="24"/>
          <w:szCs w:val="24"/>
          <w:lang w:eastAsia="en-US"/>
        </w:rPr>
        <w:t>опыта</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измерения были</w:t>
      </w:r>
      <w:r w:rsidRPr="00050388">
        <w:rPr>
          <w:rFonts w:eastAsia="Times New Roman"/>
          <w:spacing w:val="1"/>
          <w:sz w:val="24"/>
          <w:szCs w:val="24"/>
          <w:lang w:eastAsia="en-US"/>
        </w:rPr>
        <w:t xml:space="preserve"> </w:t>
      </w:r>
      <w:r w:rsidRPr="00050388">
        <w:rPr>
          <w:rFonts w:eastAsia="Times New Roman"/>
          <w:sz w:val="24"/>
          <w:szCs w:val="24"/>
          <w:lang w:eastAsia="en-US"/>
        </w:rPr>
        <w:t>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работа выполнена не полностью, и объѐм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опыты,</w:t>
      </w:r>
      <w:r w:rsidRPr="00050388">
        <w:rPr>
          <w:rFonts w:eastAsia="Times New Roman"/>
          <w:spacing w:val="1"/>
          <w:sz w:val="24"/>
          <w:szCs w:val="24"/>
          <w:lang w:eastAsia="en-US"/>
        </w:rPr>
        <w:t xml:space="preserve"> </w:t>
      </w:r>
      <w:r w:rsidRPr="00050388">
        <w:rPr>
          <w:rFonts w:eastAsia="Times New Roman"/>
          <w:sz w:val="24"/>
          <w:szCs w:val="24"/>
          <w:lang w:eastAsia="en-US"/>
        </w:rPr>
        <w:t>измерения,</w:t>
      </w:r>
      <w:r w:rsidRPr="00050388">
        <w:rPr>
          <w:rFonts w:eastAsia="Times New Roman"/>
          <w:spacing w:val="1"/>
          <w:sz w:val="24"/>
          <w:szCs w:val="24"/>
          <w:lang w:eastAsia="en-US"/>
        </w:rPr>
        <w:t xml:space="preserve"> </w:t>
      </w:r>
      <w:r w:rsidRPr="00050388">
        <w:rPr>
          <w:rFonts w:eastAsia="Times New Roman"/>
          <w:sz w:val="24"/>
          <w:szCs w:val="24"/>
          <w:lang w:eastAsia="en-US"/>
        </w:rPr>
        <w:t>вычисления,</w:t>
      </w:r>
      <w:r w:rsidRPr="00050388">
        <w:rPr>
          <w:rFonts w:eastAsia="Times New Roman"/>
          <w:spacing w:val="1"/>
          <w:sz w:val="24"/>
          <w:szCs w:val="24"/>
          <w:lang w:eastAsia="en-US"/>
        </w:rPr>
        <w:t xml:space="preserve"> </w:t>
      </w:r>
      <w:r w:rsidRPr="00050388">
        <w:rPr>
          <w:rFonts w:eastAsia="Times New Roman"/>
          <w:sz w:val="24"/>
          <w:szCs w:val="24"/>
          <w:lang w:eastAsia="en-US"/>
        </w:rPr>
        <w:t>наблюдения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производились</w:t>
      </w:r>
      <w:r w:rsidRPr="00050388">
        <w:rPr>
          <w:rFonts w:eastAsia="Times New Roman"/>
          <w:spacing w:val="1"/>
          <w:sz w:val="24"/>
          <w:szCs w:val="24"/>
          <w:lang w:eastAsia="en-US"/>
        </w:rPr>
        <w:t xml:space="preserve"> </w:t>
      </w:r>
      <w:r w:rsidRPr="00050388">
        <w:rPr>
          <w:rFonts w:eastAsia="Times New Roman"/>
          <w:sz w:val="24"/>
          <w:szCs w:val="24"/>
          <w:lang w:eastAsia="en-US"/>
        </w:rPr>
        <w:t>неправильно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совсем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всех</w:t>
      </w:r>
      <w:r w:rsidRPr="00050388">
        <w:rPr>
          <w:rFonts w:eastAsia="Times New Roman"/>
          <w:spacing w:val="1"/>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снижается,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соблюдал</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ПЕРЕЧЕНЬ</w:t>
      </w:r>
      <w:r w:rsidRPr="00050388">
        <w:rPr>
          <w:rFonts w:eastAsia="Times New Roman"/>
          <w:spacing w:val="-5"/>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Грубые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ошибки</w:t>
      </w:r>
    </w:p>
    <w:p w:rsidR="00050388" w:rsidRPr="00050388" w:rsidRDefault="00050388" w:rsidP="00C53040">
      <w:pPr>
        <w:widowControl w:val="0"/>
        <w:numPr>
          <w:ilvl w:val="0"/>
          <w:numId w:val="79"/>
        </w:numPr>
        <w:tabs>
          <w:tab w:val="left" w:pos="849"/>
        </w:tabs>
        <w:autoSpaceDE w:val="0"/>
        <w:autoSpaceDN w:val="0"/>
        <w:ind w:right="589" w:firstLine="566"/>
        <w:rPr>
          <w:rFonts w:eastAsia="Times New Roman"/>
          <w:sz w:val="24"/>
          <w:lang w:eastAsia="en-US"/>
        </w:rPr>
      </w:pPr>
      <w:r w:rsidRPr="00050388">
        <w:rPr>
          <w:rFonts w:eastAsia="Times New Roman"/>
          <w:sz w:val="24"/>
          <w:lang w:eastAsia="en-US"/>
        </w:rPr>
        <w:t>Незнание определений основных понятий, законов, правил, основных положений</w:t>
      </w:r>
      <w:r w:rsidRPr="00050388">
        <w:rPr>
          <w:rFonts w:eastAsia="Times New Roman"/>
          <w:spacing w:val="1"/>
          <w:sz w:val="24"/>
          <w:lang w:eastAsia="en-US"/>
        </w:rPr>
        <w:t xml:space="preserve"> </w:t>
      </w:r>
      <w:r w:rsidRPr="00050388">
        <w:rPr>
          <w:rFonts w:eastAsia="Times New Roman"/>
          <w:sz w:val="24"/>
          <w:lang w:eastAsia="en-US"/>
        </w:rPr>
        <w:t>теории,</w:t>
      </w:r>
      <w:r w:rsidRPr="00050388">
        <w:rPr>
          <w:rFonts w:eastAsia="Times New Roman"/>
          <w:spacing w:val="1"/>
          <w:sz w:val="24"/>
          <w:lang w:eastAsia="en-US"/>
        </w:rPr>
        <w:t xml:space="preserve"> </w:t>
      </w:r>
      <w:r w:rsidRPr="00050388">
        <w:rPr>
          <w:rFonts w:eastAsia="Times New Roman"/>
          <w:sz w:val="24"/>
          <w:lang w:eastAsia="en-US"/>
        </w:rPr>
        <w:t>формул,</w:t>
      </w:r>
      <w:r w:rsidRPr="00050388">
        <w:rPr>
          <w:rFonts w:eastAsia="Times New Roman"/>
          <w:spacing w:val="1"/>
          <w:sz w:val="24"/>
          <w:lang w:eastAsia="en-US"/>
        </w:rPr>
        <w:t xml:space="preserve"> </w:t>
      </w:r>
      <w:r w:rsidRPr="00050388">
        <w:rPr>
          <w:rFonts w:eastAsia="Times New Roman"/>
          <w:sz w:val="24"/>
          <w:lang w:eastAsia="en-US"/>
        </w:rPr>
        <w:t>общепринятых</w:t>
      </w:r>
      <w:r w:rsidRPr="00050388">
        <w:rPr>
          <w:rFonts w:eastAsia="Times New Roman"/>
          <w:spacing w:val="1"/>
          <w:sz w:val="24"/>
          <w:lang w:eastAsia="en-US"/>
        </w:rPr>
        <w:t xml:space="preserve"> </w:t>
      </w:r>
      <w:r w:rsidRPr="00050388">
        <w:rPr>
          <w:rFonts w:eastAsia="Times New Roman"/>
          <w:sz w:val="24"/>
          <w:lang w:eastAsia="en-US"/>
        </w:rPr>
        <w:t>символов</w:t>
      </w:r>
      <w:r w:rsidRPr="00050388">
        <w:rPr>
          <w:rFonts w:eastAsia="Times New Roman"/>
          <w:spacing w:val="1"/>
          <w:sz w:val="24"/>
          <w:lang w:eastAsia="en-US"/>
        </w:rPr>
        <w:t xml:space="preserve"> </w:t>
      </w:r>
      <w:r w:rsidRPr="00050388">
        <w:rPr>
          <w:rFonts w:eastAsia="Times New Roman"/>
          <w:sz w:val="24"/>
          <w:lang w:eastAsia="en-US"/>
        </w:rPr>
        <w:t>обозначения</w:t>
      </w:r>
      <w:r w:rsidRPr="00050388">
        <w:rPr>
          <w:rFonts w:eastAsia="Times New Roman"/>
          <w:spacing w:val="1"/>
          <w:sz w:val="24"/>
          <w:lang w:eastAsia="en-US"/>
        </w:rPr>
        <w:t xml:space="preserve"> </w:t>
      </w:r>
      <w:r w:rsidRPr="00050388">
        <w:rPr>
          <w:rFonts w:eastAsia="Times New Roman"/>
          <w:sz w:val="24"/>
          <w:lang w:eastAsia="en-US"/>
        </w:rPr>
        <w:t>физических</w:t>
      </w:r>
      <w:r w:rsidRPr="00050388">
        <w:rPr>
          <w:rFonts w:eastAsia="Times New Roman"/>
          <w:spacing w:val="1"/>
          <w:sz w:val="24"/>
          <w:lang w:eastAsia="en-US"/>
        </w:rPr>
        <w:t xml:space="preserve"> </w:t>
      </w:r>
      <w:r w:rsidRPr="00050388">
        <w:rPr>
          <w:rFonts w:eastAsia="Times New Roman"/>
          <w:sz w:val="24"/>
          <w:lang w:eastAsia="en-US"/>
        </w:rPr>
        <w:t>величин,</w:t>
      </w:r>
      <w:r w:rsidRPr="00050388">
        <w:rPr>
          <w:rFonts w:eastAsia="Times New Roman"/>
          <w:spacing w:val="1"/>
          <w:sz w:val="24"/>
          <w:lang w:eastAsia="en-US"/>
        </w:rPr>
        <w:t xml:space="preserve"> </w:t>
      </w:r>
      <w:r w:rsidRPr="00050388">
        <w:rPr>
          <w:rFonts w:eastAsia="Times New Roman"/>
          <w:sz w:val="24"/>
          <w:lang w:eastAsia="en-US"/>
        </w:rPr>
        <w:t>единиц</w:t>
      </w:r>
      <w:r w:rsidRPr="00050388">
        <w:rPr>
          <w:rFonts w:eastAsia="Times New Roman"/>
          <w:spacing w:val="1"/>
          <w:sz w:val="24"/>
          <w:lang w:eastAsia="en-US"/>
        </w:rPr>
        <w:t xml:space="preserve"> </w:t>
      </w:r>
      <w:r w:rsidRPr="00050388">
        <w:rPr>
          <w:rFonts w:eastAsia="Times New Roman"/>
          <w:sz w:val="24"/>
          <w:lang w:eastAsia="en-US"/>
        </w:rPr>
        <w:t>измерения.</w:t>
      </w:r>
    </w:p>
    <w:p w:rsidR="00050388" w:rsidRPr="00050388" w:rsidRDefault="00050388" w:rsidP="00C53040">
      <w:pPr>
        <w:widowControl w:val="0"/>
        <w:numPr>
          <w:ilvl w:val="0"/>
          <w:numId w:val="79"/>
        </w:numPr>
        <w:tabs>
          <w:tab w:val="left" w:pos="849"/>
        </w:tabs>
        <w:autoSpaceDE w:val="0"/>
        <w:autoSpaceDN w:val="0"/>
        <w:ind w:left="849"/>
        <w:rPr>
          <w:rFonts w:eastAsia="Times New Roman"/>
          <w:sz w:val="24"/>
          <w:lang w:eastAsia="en-US"/>
        </w:rPr>
      </w:pPr>
      <w:r w:rsidRPr="00050388">
        <w:rPr>
          <w:rFonts w:eastAsia="Times New Roman"/>
          <w:sz w:val="24"/>
          <w:lang w:eastAsia="en-US"/>
        </w:rPr>
        <w:t>Неумение</w:t>
      </w:r>
      <w:r w:rsidRPr="00050388">
        <w:rPr>
          <w:rFonts w:eastAsia="Times New Roman"/>
          <w:spacing w:val="-3"/>
          <w:sz w:val="24"/>
          <w:lang w:eastAsia="en-US"/>
        </w:rPr>
        <w:t xml:space="preserve"> </w:t>
      </w:r>
      <w:r w:rsidRPr="00050388">
        <w:rPr>
          <w:rFonts w:eastAsia="Times New Roman"/>
          <w:sz w:val="24"/>
          <w:lang w:eastAsia="en-US"/>
        </w:rPr>
        <w:t>выделить</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ответе</w:t>
      </w:r>
      <w:r w:rsidRPr="00050388">
        <w:rPr>
          <w:rFonts w:eastAsia="Times New Roman"/>
          <w:spacing w:val="-3"/>
          <w:sz w:val="24"/>
          <w:lang w:eastAsia="en-US"/>
        </w:rPr>
        <w:t xml:space="preserve"> </w:t>
      </w:r>
      <w:r w:rsidRPr="00050388">
        <w:rPr>
          <w:rFonts w:eastAsia="Times New Roman"/>
          <w:sz w:val="24"/>
          <w:lang w:eastAsia="en-US"/>
        </w:rPr>
        <w:t>главное.</w:t>
      </w:r>
    </w:p>
    <w:p w:rsidR="00050388" w:rsidRPr="00050388" w:rsidRDefault="00050388" w:rsidP="00C53040">
      <w:pPr>
        <w:widowControl w:val="0"/>
        <w:numPr>
          <w:ilvl w:val="0"/>
          <w:numId w:val="79"/>
        </w:numPr>
        <w:tabs>
          <w:tab w:val="left" w:pos="849"/>
        </w:tabs>
        <w:autoSpaceDE w:val="0"/>
        <w:autoSpaceDN w:val="0"/>
        <w:ind w:left="667" w:right="642"/>
        <w:rPr>
          <w:rFonts w:eastAsia="Times New Roman"/>
          <w:sz w:val="24"/>
          <w:lang w:eastAsia="en-US"/>
        </w:rPr>
      </w:pPr>
      <w:r w:rsidRPr="00050388">
        <w:rPr>
          <w:rFonts w:eastAsia="Times New Roman"/>
          <w:sz w:val="24"/>
          <w:lang w:eastAsia="en-US"/>
        </w:rPr>
        <w:t>Неумение применять знания для решения задач и объяснения физических явлений.</w:t>
      </w:r>
      <w:r w:rsidRPr="00050388">
        <w:rPr>
          <w:rFonts w:eastAsia="Times New Roman"/>
          <w:spacing w:val="-57"/>
          <w:sz w:val="24"/>
          <w:lang w:eastAsia="en-US"/>
        </w:rPr>
        <w:t xml:space="preserve"> </w:t>
      </w:r>
      <w:r w:rsidRPr="00050388">
        <w:rPr>
          <w:rFonts w:eastAsia="Times New Roman"/>
          <w:sz w:val="24"/>
          <w:lang w:eastAsia="en-US"/>
        </w:rPr>
        <w:t>4.Неумение</w:t>
      </w:r>
      <w:r w:rsidRPr="00050388">
        <w:rPr>
          <w:rFonts w:eastAsia="Times New Roman"/>
          <w:spacing w:val="-2"/>
          <w:sz w:val="24"/>
          <w:lang w:eastAsia="en-US"/>
        </w:rPr>
        <w:t xml:space="preserve"> </w:t>
      </w:r>
      <w:r w:rsidRPr="00050388">
        <w:rPr>
          <w:rFonts w:eastAsia="Times New Roman"/>
          <w:sz w:val="24"/>
          <w:lang w:eastAsia="en-US"/>
        </w:rPr>
        <w:t>читать и строить графики</w:t>
      </w:r>
      <w:r w:rsidRPr="00050388">
        <w:rPr>
          <w:rFonts w:eastAsia="Times New Roman"/>
          <w:spacing w:val="-2"/>
          <w:sz w:val="24"/>
          <w:lang w:eastAsia="en-US"/>
        </w:rPr>
        <w:t xml:space="preserve"> </w:t>
      </w:r>
      <w:r w:rsidRPr="00050388">
        <w:rPr>
          <w:rFonts w:eastAsia="Times New Roman"/>
          <w:sz w:val="24"/>
          <w:lang w:eastAsia="en-US"/>
        </w:rPr>
        <w:t>и принципиальные</w:t>
      </w:r>
      <w:r w:rsidRPr="00050388">
        <w:rPr>
          <w:rFonts w:eastAsia="Times New Roman"/>
          <w:spacing w:val="-1"/>
          <w:sz w:val="24"/>
          <w:lang w:eastAsia="en-US"/>
        </w:rPr>
        <w:t xml:space="preserve"> </w:t>
      </w:r>
      <w:r w:rsidRPr="00050388">
        <w:rPr>
          <w:rFonts w:eastAsia="Times New Roman"/>
          <w:sz w:val="24"/>
          <w:lang w:eastAsia="en-US"/>
        </w:rPr>
        <w:t>схемы.</w:t>
      </w:r>
    </w:p>
    <w:p w:rsidR="00050388" w:rsidRPr="00050388" w:rsidRDefault="00050388" w:rsidP="00050388">
      <w:pPr>
        <w:widowControl w:val="0"/>
        <w:autoSpaceDE w:val="0"/>
        <w:autoSpaceDN w:val="0"/>
        <w:ind w:right="587"/>
        <w:jc w:val="right"/>
        <w:rPr>
          <w:rFonts w:eastAsia="Times New Roman"/>
          <w:sz w:val="24"/>
          <w:szCs w:val="24"/>
          <w:lang w:eastAsia="en-US"/>
        </w:rPr>
      </w:pPr>
      <w:r w:rsidRPr="00050388">
        <w:rPr>
          <w:rFonts w:eastAsia="Times New Roman"/>
          <w:sz w:val="24"/>
          <w:szCs w:val="24"/>
          <w:lang w:eastAsia="en-US"/>
        </w:rPr>
        <w:t>5.Неумение</w:t>
      </w:r>
      <w:r w:rsidRPr="00050388">
        <w:rPr>
          <w:rFonts w:eastAsia="Times New Roman"/>
          <w:spacing w:val="52"/>
          <w:sz w:val="24"/>
          <w:szCs w:val="24"/>
          <w:lang w:eastAsia="en-US"/>
        </w:rPr>
        <w:t xml:space="preserve"> </w:t>
      </w:r>
      <w:r w:rsidRPr="00050388">
        <w:rPr>
          <w:rFonts w:eastAsia="Times New Roman"/>
          <w:sz w:val="24"/>
          <w:szCs w:val="24"/>
          <w:lang w:eastAsia="en-US"/>
        </w:rPr>
        <w:t>подготовить</w:t>
      </w:r>
      <w:r w:rsidRPr="00050388">
        <w:rPr>
          <w:rFonts w:eastAsia="Times New Roman"/>
          <w:spacing w:val="54"/>
          <w:sz w:val="24"/>
          <w:szCs w:val="24"/>
          <w:lang w:eastAsia="en-US"/>
        </w:rPr>
        <w:t xml:space="preserve"> </w:t>
      </w:r>
      <w:r w:rsidRPr="00050388">
        <w:rPr>
          <w:rFonts w:eastAsia="Times New Roman"/>
          <w:sz w:val="24"/>
          <w:szCs w:val="24"/>
          <w:lang w:eastAsia="en-US"/>
        </w:rPr>
        <w:t>к</w:t>
      </w:r>
      <w:r w:rsidRPr="00050388">
        <w:rPr>
          <w:rFonts w:eastAsia="Times New Roman"/>
          <w:spacing w:val="54"/>
          <w:sz w:val="24"/>
          <w:szCs w:val="24"/>
          <w:lang w:eastAsia="en-US"/>
        </w:rPr>
        <w:t xml:space="preserve"> </w:t>
      </w:r>
      <w:r w:rsidRPr="00050388">
        <w:rPr>
          <w:rFonts w:eastAsia="Times New Roman"/>
          <w:sz w:val="24"/>
          <w:szCs w:val="24"/>
          <w:lang w:eastAsia="en-US"/>
        </w:rPr>
        <w:t>работе</w:t>
      </w:r>
      <w:r w:rsidRPr="00050388">
        <w:rPr>
          <w:rFonts w:eastAsia="Times New Roman"/>
          <w:spacing w:val="54"/>
          <w:sz w:val="24"/>
          <w:szCs w:val="24"/>
          <w:lang w:eastAsia="en-US"/>
        </w:rPr>
        <w:t xml:space="preserve"> </w:t>
      </w:r>
      <w:r w:rsidRPr="00050388">
        <w:rPr>
          <w:rFonts w:eastAsia="Times New Roman"/>
          <w:sz w:val="24"/>
          <w:szCs w:val="24"/>
          <w:lang w:eastAsia="en-US"/>
        </w:rPr>
        <w:t>установку</w:t>
      </w:r>
      <w:r w:rsidRPr="00050388">
        <w:rPr>
          <w:rFonts w:eastAsia="Times New Roman"/>
          <w:spacing w:val="48"/>
          <w:sz w:val="24"/>
          <w:szCs w:val="24"/>
          <w:lang w:eastAsia="en-US"/>
        </w:rPr>
        <w:t xml:space="preserve"> </w:t>
      </w:r>
      <w:r w:rsidRPr="00050388">
        <w:rPr>
          <w:rFonts w:eastAsia="Times New Roman"/>
          <w:sz w:val="24"/>
          <w:szCs w:val="24"/>
          <w:lang w:eastAsia="en-US"/>
        </w:rPr>
        <w:t>или</w:t>
      </w:r>
      <w:r w:rsidRPr="00050388">
        <w:rPr>
          <w:rFonts w:eastAsia="Times New Roman"/>
          <w:spacing w:val="54"/>
          <w:sz w:val="24"/>
          <w:szCs w:val="24"/>
          <w:lang w:eastAsia="en-US"/>
        </w:rPr>
        <w:t xml:space="preserve"> </w:t>
      </w:r>
      <w:r w:rsidRPr="00050388">
        <w:rPr>
          <w:rFonts w:eastAsia="Times New Roman"/>
          <w:sz w:val="24"/>
          <w:szCs w:val="24"/>
          <w:lang w:eastAsia="en-US"/>
        </w:rPr>
        <w:t>лабораторное</w:t>
      </w:r>
      <w:r w:rsidRPr="00050388">
        <w:rPr>
          <w:rFonts w:eastAsia="Times New Roman"/>
          <w:spacing w:val="54"/>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57"/>
          <w:sz w:val="24"/>
          <w:szCs w:val="24"/>
          <w:lang w:eastAsia="en-US"/>
        </w:rPr>
        <w:t xml:space="preserve"> </w:t>
      </w:r>
      <w:r w:rsidRPr="00050388">
        <w:rPr>
          <w:rFonts w:eastAsia="Times New Roman"/>
          <w:sz w:val="24"/>
          <w:szCs w:val="24"/>
          <w:lang w:eastAsia="en-US"/>
        </w:rPr>
        <w:t>провести опыт, необходимые расчѐты, или использовать полученные данные для выводов.</w:t>
      </w:r>
      <w:r w:rsidRPr="00050388">
        <w:rPr>
          <w:rFonts w:eastAsia="Times New Roman"/>
          <w:spacing w:val="-57"/>
          <w:sz w:val="24"/>
          <w:szCs w:val="24"/>
          <w:lang w:eastAsia="en-US"/>
        </w:rPr>
        <w:t xml:space="preserve"> </w:t>
      </w:r>
      <w:r w:rsidRPr="00050388">
        <w:rPr>
          <w:rFonts w:eastAsia="Times New Roman"/>
          <w:spacing w:val="-1"/>
          <w:sz w:val="24"/>
          <w:szCs w:val="24"/>
          <w:lang w:eastAsia="en-US"/>
        </w:rPr>
        <w:t>6.Небрежное</w:t>
      </w:r>
      <w:r w:rsidRPr="00050388">
        <w:rPr>
          <w:rFonts w:eastAsia="Times New Roman"/>
          <w:spacing w:val="-11"/>
          <w:sz w:val="24"/>
          <w:szCs w:val="24"/>
          <w:lang w:eastAsia="en-US"/>
        </w:rPr>
        <w:t xml:space="preserve"> </w:t>
      </w:r>
      <w:r w:rsidRPr="00050388">
        <w:rPr>
          <w:rFonts w:eastAsia="Times New Roman"/>
          <w:sz w:val="24"/>
          <w:szCs w:val="24"/>
          <w:lang w:eastAsia="en-US"/>
        </w:rPr>
        <w:t>отношение</w:t>
      </w:r>
      <w:r w:rsidRPr="00050388">
        <w:rPr>
          <w:rFonts w:eastAsia="Times New Roman"/>
          <w:spacing w:val="-11"/>
          <w:sz w:val="24"/>
          <w:szCs w:val="24"/>
          <w:lang w:eastAsia="en-US"/>
        </w:rPr>
        <w:t xml:space="preserve"> </w:t>
      </w:r>
      <w:r w:rsidRPr="00050388">
        <w:rPr>
          <w:rFonts w:eastAsia="Times New Roman"/>
          <w:sz w:val="24"/>
          <w:szCs w:val="24"/>
          <w:lang w:eastAsia="en-US"/>
        </w:rPr>
        <w:t>к</w:t>
      </w:r>
      <w:r w:rsidRPr="00050388">
        <w:rPr>
          <w:rFonts w:eastAsia="Times New Roman"/>
          <w:spacing w:val="-8"/>
          <w:sz w:val="24"/>
          <w:szCs w:val="24"/>
          <w:lang w:eastAsia="en-US"/>
        </w:rPr>
        <w:t xml:space="preserve"> </w:t>
      </w:r>
      <w:r w:rsidRPr="00050388">
        <w:rPr>
          <w:rFonts w:eastAsia="Times New Roman"/>
          <w:sz w:val="24"/>
          <w:szCs w:val="24"/>
          <w:lang w:eastAsia="en-US"/>
        </w:rPr>
        <w:t>лабораторному</w:t>
      </w:r>
      <w:r w:rsidRPr="00050388">
        <w:rPr>
          <w:rFonts w:eastAsia="Times New Roman"/>
          <w:spacing w:val="-15"/>
          <w:sz w:val="24"/>
          <w:szCs w:val="24"/>
          <w:lang w:eastAsia="en-US"/>
        </w:rPr>
        <w:t xml:space="preserve"> </w:t>
      </w:r>
      <w:r w:rsidRPr="00050388">
        <w:rPr>
          <w:rFonts w:eastAsia="Times New Roman"/>
          <w:sz w:val="24"/>
          <w:szCs w:val="24"/>
          <w:lang w:eastAsia="en-US"/>
        </w:rPr>
        <w:t>оборудованию</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8"/>
          <w:sz w:val="24"/>
          <w:szCs w:val="24"/>
          <w:lang w:eastAsia="en-US"/>
        </w:rPr>
        <w:t xml:space="preserve"> </w:t>
      </w:r>
      <w:r w:rsidRPr="00050388">
        <w:rPr>
          <w:rFonts w:eastAsia="Times New Roman"/>
          <w:sz w:val="24"/>
          <w:szCs w:val="24"/>
          <w:lang w:eastAsia="en-US"/>
        </w:rPr>
        <w:t>измерительным</w:t>
      </w:r>
      <w:r w:rsidRPr="00050388">
        <w:rPr>
          <w:rFonts w:eastAsia="Times New Roman"/>
          <w:spacing w:val="-11"/>
          <w:sz w:val="24"/>
          <w:szCs w:val="24"/>
          <w:lang w:eastAsia="en-US"/>
        </w:rPr>
        <w:t xml:space="preserve"> </w:t>
      </w:r>
      <w:r w:rsidRPr="00050388">
        <w:rPr>
          <w:rFonts w:eastAsia="Times New Roman"/>
          <w:sz w:val="24"/>
          <w:szCs w:val="24"/>
          <w:lang w:eastAsia="en-US"/>
        </w:rPr>
        <w:t>приборам.</w:t>
      </w: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sz w:val="24"/>
          <w:szCs w:val="24"/>
          <w:lang w:eastAsia="en-US"/>
        </w:rPr>
        <w:t>7.Неумение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определить</w:t>
      </w:r>
      <w:r w:rsidRPr="00050388">
        <w:rPr>
          <w:rFonts w:eastAsia="Times New Roman"/>
          <w:spacing w:val="1"/>
          <w:sz w:val="24"/>
          <w:szCs w:val="24"/>
          <w:lang w:eastAsia="en-US"/>
        </w:rPr>
        <w:t xml:space="preserve"> </w:t>
      </w:r>
      <w:r w:rsidRPr="00050388">
        <w:rPr>
          <w:rFonts w:eastAsia="Times New Roman"/>
          <w:sz w:val="24"/>
          <w:szCs w:val="24"/>
          <w:lang w:eastAsia="en-US"/>
        </w:rPr>
        <w:t>показание</w:t>
      </w:r>
      <w:r w:rsidRPr="00050388">
        <w:rPr>
          <w:rFonts w:eastAsia="Times New Roman"/>
          <w:spacing w:val="1"/>
          <w:sz w:val="24"/>
          <w:szCs w:val="24"/>
          <w:lang w:eastAsia="en-US"/>
        </w:rPr>
        <w:t xml:space="preserve"> </w:t>
      </w:r>
      <w:r w:rsidRPr="00050388">
        <w:rPr>
          <w:rFonts w:eastAsia="Times New Roman"/>
          <w:sz w:val="24"/>
          <w:szCs w:val="24"/>
          <w:lang w:eastAsia="en-US"/>
        </w:rPr>
        <w:t>измерительного</w:t>
      </w:r>
      <w:r w:rsidRPr="00050388">
        <w:rPr>
          <w:rFonts w:eastAsia="Times New Roman"/>
          <w:spacing w:val="1"/>
          <w:sz w:val="24"/>
          <w:szCs w:val="24"/>
          <w:lang w:eastAsia="en-US"/>
        </w:rPr>
        <w:t xml:space="preserve"> </w:t>
      </w:r>
      <w:r w:rsidRPr="00050388">
        <w:rPr>
          <w:rFonts w:eastAsia="Times New Roman"/>
          <w:sz w:val="24"/>
          <w:szCs w:val="24"/>
          <w:lang w:eastAsia="en-US"/>
        </w:rPr>
        <w:t>прибора.</w:t>
      </w:r>
      <w:r w:rsidRPr="00050388">
        <w:rPr>
          <w:rFonts w:eastAsia="Times New Roman"/>
          <w:spacing w:val="61"/>
          <w:sz w:val="24"/>
          <w:szCs w:val="24"/>
          <w:lang w:eastAsia="en-US"/>
        </w:rPr>
        <w:t xml:space="preserve"> </w:t>
      </w:r>
      <w:r w:rsidRPr="00050388">
        <w:rPr>
          <w:rFonts w:eastAsia="Times New Roman"/>
          <w:sz w:val="24"/>
          <w:szCs w:val="24"/>
          <w:lang w:eastAsia="en-US"/>
        </w:rPr>
        <w:t>8.Нарушение</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требований правил безопасного</w:t>
      </w:r>
      <w:r w:rsidRPr="00050388">
        <w:rPr>
          <w:rFonts w:eastAsia="Times New Roman"/>
          <w:spacing w:val="-1"/>
          <w:sz w:val="24"/>
          <w:szCs w:val="24"/>
          <w:lang w:eastAsia="en-US"/>
        </w:rPr>
        <w:t xml:space="preserve"> </w:t>
      </w:r>
      <w:r w:rsidRPr="00050388">
        <w:rPr>
          <w:rFonts w:eastAsia="Times New Roman"/>
          <w:sz w:val="24"/>
          <w:szCs w:val="24"/>
          <w:lang w:eastAsia="en-US"/>
        </w:rPr>
        <w:t>труда</w:t>
      </w:r>
      <w:r w:rsidRPr="00050388">
        <w:rPr>
          <w:rFonts w:eastAsia="Times New Roman"/>
          <w:spacing w:val="-1"/>
          <w:sz w:val="24"/>
          <w:szCs w:val="24"/>
          <w:lang w:eastAsia="en-US"/>
        </w:rPr>
        <w:t xml:space="preserve"> </w:t>
      </w:r>
      <w:r w:rsidRPr="00050388">
        <w:rPr>
          <w:rFonts w:eastAsia="Times New Roman"/>
          <w:sz w:val="24"/>
          <w:szCs w:val="24"/>
          <w:lang w:eastAsia="en-US"/>
        </w:rPr>
        <w:t>при 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эксперимента.</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Негрубые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ошибки</w:t>
      </w:r>
    </w:p>
    <w:p w:rsidR="00050388" w:rsidRPr="00050388" w:rsidRDefault="00050388" w:rsidP="00C53040">
      <w:pPr>
        <w:widowControl w:val="0"/>
        <w:numPr>
          <w:ilvl w:val="0"/>
          <w:numId w:val="78"/>
        </w:numPr>
        <w:tabs>
          <w:tab w:val="left" w:pos="567"/>
        </w:tabs>
        <w:autoSpaceDE w:val="0"/>
        <w:autoSpaceDN w:val="0"/>
        <w:ind w:right="1030" w:firstLine="325"/>
        <w:rPr>
          <w:rFonts w:eastAsia="Times New Roman"/>
          <w:sz w:val="24"/>
          <w:lang w:eastAsia="en-US"/>
        </w:rPr>
      </w:pPr>
      <w:r w:rsidRPr="00050388">
        <w:rPr>
          <w:rFonts w:eastAsia="Times New Roman"/>
          <w:sz w:val="24"/>
          <w:lang w:eastAsia="en-US"/>
        </w:rPr>
        <w:t>Неточности формулировок, определений, понятий, законов, теорий, вызванные</w:t>
      </w:r>
      <w:r w:rsidRPr="00050388">
        <w:rPr>
          <w:rFonts w:eastAsia="Times New Roman"/>
          <w:spacing w:val="-57"/>
          <w:sz w:val="24"/>
          <w:lang w:eastAsia="en-US"/>
        </w:rPr>
        <w:t xml:space="preserve"> </w:t>
      </w:r>
      <w:r w:rsidRPr="00050388">
        <w:rPr>
          <w:rFonts w:eastAsia="Times New Roman"/>
          <w:sz w:val="24"/>
          <w:lang w:eastAsia="en-US"/>
        </w:rPr>
        <w:t>неполнотой охвата основных признаков определяемого понятия, ошибки, вызванные</w:t>
      </w:r>
      <w:r w:rsidRPr="00050388">
        <w:rPr>
          <w:rFonts w:eastAsia="Times New Roman"/>
          <w:spacing w:val="1"/>
          <w:sz w:val="24"/>
          <w:lang w:eastAsia="en-US"/>
        </w:rPr>
        <w:t xml:space="preserve"> </w:t>
      </w:r>
      <w:r w:rsidRPr="00050388">
        <w:rPr>
          <w:rFonts w:eastAsia="Times New Roman"/>
          <w:sz w:val="24"/>
          <w:lang w:eastAsia="en-US"/>
        </w:rPr>
        <w:t>несоблюдением условий</w:t>
      </w:r>
      <w:r w:rsidRPr="00050388">
        <w:rPr>
          <w:rFonts w:eastAsia="Times New Roman"/>
          <w:spacing w:val="1"/>
          <w:sz w:val="24"/>
          <w:lang w:eastAsia="en-US"/>
        </w:rPr>
        <w:t xml:space="preserve"> </w:t>
      </w:r>
      <w:r w:rsidRPr="00050388">
        <w:rPr>
          <w:rFonts w:eastAsia="Times New Roman"/>
          <w:sz w:val="24"/>
          <w:lang w:eastAsia="en-US"/>
        </w:rPr>
        <w:t>проведения</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или измерений.</w:t>
      </w:r>
    </w:p>
    <w:p w:rsidR="00050388" w:rsidRPr="00050388" w:rsidRDefault="00050388" w:rsidP="00C53040">
      <w:pPr>
        <w:widowControl w:val="0"/>
        <w:numPr>
          <w:ilvl w:val="0"/>
          <w:numId w:val="78"/>
        </w:numPr>
        <w:tabs>
          <w:tab w:val="left" w:pos="567"/>
        </w:tabs>
        <w:autoSpaceDE w:val="0"/>
        <w:autoSpaceDN w:val="0"/>
        <w:ind w:right="588" w:firstLine="325"/>
        <w:rPr>
          <w:rFonts w:eastAsia="Times New Roman"/>
          <w:sz w:val="24"/>
          <w:lang w:eastAsia="en-US"/>
        </w:rPr>
      </w:pP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условных</w:t>
      </w:r>
      <w:r w:rsidRPr="00050388">
        <w:rPr>
          <w:rFonts w:eastAsia="Times New Roman"/>
          <w:spacing w:val="7"/>
          <w:sz w:val="24"/>
          <w:lang w:eastAsia="en-US"/>
        </w:rPr>
        <w:t xml:space="preserve"> </w:t>
      </w:r>
      <w:r w:rsidRPr="00050388">
        <w:rPr>
          <w:rFonts w:eastAsia="Times New Roman"/>
          <w:sz w:val="24"/>
          <w:lang w:eastAsia="en-US"/>
        </w:rPr>
        <w:t>обозначениях</w:t>
      </w:r>
      <w:r w:rsidRPr="00050388">
        <w:rPr>
          <w:rFonts w:eastAsia="Times New Roman"/>
          <w:spacing w:val="5"/>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принципиальных</w:t>
      </w:r>
      <w:r w:rsidRPr="00050388">
        <w:rPr>
          <w:rFonts w:eastAsia="Times New Roman"/>
          <w:spacing w:val="5"/>
          <w:sz w:val="24"/>
          <w:lang w:eastAsia="en-US"/>
        </w:rPr>
        <w:t xml:space="preserve"> </w:t>
      </w:r>
      <w:r w:rsidRPr="00050388">
        <w:rPr>
          <w:rFonts w:eastAsia="Times New Roman"/>
          <w:sz w:val="24"/>
          <w:lang w:eastAsia="en-US"/>
        </w:rPr>
        <w:t>схемах,</w:t>
      </w:r>
      <w:r w:rsidRPr="00050388">
        <w:rPr>
          <w:rFonts w:eastAsia="Times New Roman"/>
          <w:spacing w:val="2"/>
          <w:sz w:val="24"/>
          <w:lang w:eastAsia="en-US"/>
        </w:rPr>
        <w:t xml:space="preserve"> </w:t>
      </w:r>
      <w:r w:rsidRPr="00050388">
        <w:rPr>
          <w:rFonts w:eastAsia="Times New Roman"/>
          <w:sz w:val="24"/>
          <w:lang w:eastAsia="en-US"/>
        </w:rPr>
        <w:t>неточности</w:t>
      </w:r>
      <w:r w:rsidRPr="00050388">
        <w:rPr>
          <w:rFonts w:eastAsia="Times New Roman"/>
          <w:spacing w:val="-57"/>
          <w:sz w:val="24"/>
          <w:lang w:eastAsia="en-US"/>
        </w:rPr>
        <w:t xml:space="preserve"> </w:t>
      </w:r>
      <w:r w:rsidRPr="00050388">
        <w:rPr>
          <w:rFonts w:eastAsia="Times New Roman"/>
          <w:sz w:val="24"/>
          <w:lang w:eastAsia="en-US"/>
        </w:rPr>
        <w:t>чертежей,</w:t>
      </w:r>
      <w:r w:rsidRPr="00050388">
        <w:rPr>
          <w:rFonts w:eastAsia="Times New Roman"/>
          <w:spacing w:val="-1"/>
          <w:sz w:val="24"/>
          <w:lang w:eastAsia="en-US"/>
        </w:rPr>
        <w:t xml:space="preserve"> </w:t>
      </w:r>
      <w:r w:rsidRPr="00050388">
        <w:rPr>
          <w:rFonts w:eastAsia="Times New Roman"/>
          <w:sz w:val="24"/>
          <w:lang w:eastAsia="en-US"/>
        </w:rPr>
        <w:t>графиков, схем.</w:t>
      </w:r>
    </w:p>
    <w:p w:rsidR="00050388" w:rsidRPr="00050388" w:rsidRDefault="00050388" w:rsidP="00C53040">
      <w:pPr>
        <w:widowControl w:val="0"/>
        <w:numPr>
          <w:ilvl w:val="0"/>
          <w:numId w:val="78"/>
        </w:numPr>
        <w:tabs>
          <w:tab w:val="left" w:pos="567"/>
        </w:tabs>
        <w:autoSpaceDE w:val="0"/>
        <w:autoSpaceDN w:val="0"/>
        <w:ind w:left="849" w:firstLine="325"/>
        <w:rPr>
          <w:rFonts w:eastAsia="Times New Roman"/>
          <w:sz w:val="24"/>
          <w:lang w:eastAsia="en-US"/>
        </w:rPr>
      </w:pPr>
      <w:r w:rsidRPr="00050388">
        <w:rPr>
          <w:rFonts w:eastAsia="Times New Roman"/>
          <w:sz w:val="24"/>
          <w:lang w:eastAsia="en-US"/>
        </w:rPr>
        <w:t>Пропуск</w:t>
      </w:r>
      <w:r w:rsidRPr="00050388">
        <w:rPr>
          <w:rFonts w:eastAsia="Times New Roman"/>
          <w:spacing w:val="23"/>
          <w:sz w:val="24"/>
          <w:lang w:eastAsia="en-US"/>
        </w:rPr>
        <w:t xml:space="preserve"> </w:t>
      </w:r>
      <w:r w:rsidRPr="00050388">
        <w:rPr>
          <w:rFonts w:eastAsia="Times New Roman"/>
          <w:sz w:val="24"/>
          <w:lang w:eastAsia="en-US"/>
        </w:rPr>
        <w:t>или</w:t>
      </w:r>
      <w:r w:rsidRPr="00050388">
        <w:rPr>
          <w:rFonts w:eastAsia="Times New Roman"/>
          <w:spacing w:val="83"/>
          <w:sz w:val="24"/>
          <w:lang w:eastAsia="en-US"/>
        </w:rPr>
        <w:t xml:space="preserve"> </w:t>
      </w:r>
      <w:r w:rsidRPr="00050388">
        <w:rPr>
          <w:rFonts w:eastAsia="Times New Roman"/>
          <w:sz w:val="24"/>
          <w:lang w:eastAsia="en-US"/>
        </w:rPr>
        <w:t>неточное</w:t>
      </w:r>
      <w:r w:rsidRPr="00050388">
        <w:rPr>
          <w:rFonts w:eastAsia="Times New Roman"/>
          <w:spacing w:val="81"/>
          <w:sz w:val="24"/>
          <w:lang w:eastAsia="en-US"/>
        </w:rPr>
        <w:t xml:space="preserve"> </w:t>
      </w:r>
      <w:r w:rsidRPr="00050388">
        <w:rPr>
          <w:rFonts w:eastAsia="Times New Roman"/>
          <w:sz w:val="24"/>
          <w:lang w:eastAsia="en-US"/>
        </w:rPr>
        <w:t>написание</w:t>
      </w:r>
      <w:r w:rsidRPr="00050388">
        <w:rPr>
          <w:rFonts w:eastAsia="Times New Roman"/>
          <w:spacing w:val="80"/>
          <w:sz w:val="24"/>
          <w:lang w:eastAsia="en-US"/>
        </w:rPr>
        <w:t xml:space="preserve"> </w:t>
      </w:r>
      <w:r w:rsidRPr="00050388">
        <w:rPr>
          <w:rFonts w:eastAsia="Times New Roman"/>
          <w:sz w:val="24"/>
          <w:lang w:eastAsia="en-US"/>
        </w:rPr>
        <w:t>наименований</w:t>
      </w:r>
      <w:r w:rsidRPr="00050388">
        <w:rPr>
          <w:rFonts w:eastAsia="Times New Roman"/>
          <w:spacing w:val="84"/>
          <w:sz w:val="24"/>
          <w:lang w:eastAsia="en-US"/>
        </w:rPr>
        <w:t xml:space="preserve"> </w:t>
      </w:r>
      <w:r w:rsidRPr="00050388">
        <w:rPr>
          <w:rFonts w:eastAsia="Times New Roman"/>
          <w:sz w:val="24"/>
          <w:lang w:eastAsia="en-US"/>
        </w:rPr>
        <w:t>единиц</w:t>
      </w:r>
      <w:r w:rsidRPr="00050388">
        <w:rPr>
          <w:rFonts w:eastAsia="Times New Roman"/>
          <w:spacing w:val="83"/>
          <w:sz w:val="24"/>
          <w:lang w:eastAsia="en-US"/>
        </w:rPr>
        <w:t xml:space="preserve"> </w:t>
      </w:r>
      <w:r w:rsidRPr="00050388">
        <w:rPr>
          <w:rFonts w:eastAsia="Times New Roman"/>
          <w:sz w:val="24"/>
          <w:lang w:eastAsia="en-US"/>
        </w:rPr>
        <w:t>физических</w:t>
      </w:r>
      <w:r w:rsidRPr="00050388">
        <w:rPr>
          <w:rFonts w:eastAsia="Times New Roman"/>
          <w:spacing w:val="84"/>
          <w:sz w:val="24"/>
          <w:lang w:eastAsia="en-US"/>
        </w:rPr>
        <w:t xml:space="preserve"> </w:t>
      </w:r>
      <w:r w:rsidRPr="00050388">
        <w:rPr>
          <w:rFonts w:eastAsia="Times New Roman"/>
          <w:sz w:val="24"/>
          <w:lang w:eastAsia="en-US"/>
        </w:rPr>
        <w:t>величин.</w:t>
      </w:r>
    </w:p>
    <w:p w:rsidR="00050388" w:rsidRPr="00050388" w:rsidRDefault="00050388" w:rsidP="00C53040">
      <w:pPr>
        <w:widowControl w:val="0"/>
        <w:numPr>
          <w:ilvl w:val="0"/>
          <w:numId w:val="78"/>
        </w:numPr>
        <w:tabs>
          <w:tab w:val="left" w:pos="283"/>
          <w:tab w:val="left" w:pos="567"/>
        </w:tabs>
        <w:autoSpaceDE w:val="0"/>
        <w:autoSpaceDN w:val="0"/>
        <w:ind w:left="282" w:firstLine="325"/>
        <w:rPr>
          <w:rFonts w:eastAsia="Times New Roman"/>
          <w:sz w:val="24"/>
          <w:lang w:eastAsia="en-US"/>
        </w:rPr>
      </w:pPr>
      <w:r w:rsidRPr="00050388">
        <w:rPr>
          <w:rFonts w:eastAsia="Times New Roman"/>
          <w:sz w:val="24"/>
          <w:lang w:eastAsia="en-US"/>
        </w:rPr>
        <w:t>Нерациональный выбор</w:t>
      </w:r>
      <w:r w:rsidRPr="00050388">
        <w:rPr>
          <w:rFonts w:eastAsia="Times New Roman"/>
          <w:spacing w:val="-1"/>
          <w:sz w:val="24"/>
          <w:lang w:eastAsia="en-US"/>
        </w:rPr>
        <w:t xml:space="preserve"> </w:t>
      </w:r>
      <w:r w:rsidRPr="00050388">
        <w:rPr>
          <w:rFonts w:eastAsia="Times New Roman"/>
          <w:sz w:val="24"/>
          <w:lang w:eastAsia="en-US"/>
        </w:rPr>
        <w:t>хода</w:t>
      </w:r>
      <w:r w:rsidRPr="00050388">
        <w:rPr>
          <w:rFonts w:eastAsia="Times New Roman"/>
          <w:spacing w:val="-2"/>
          <w:sz w:val="24"/>
          <w:lang w:eastAsia="en-US"/>
        </w:rPr>
        <w:t xml:space="preserve"> </w:t>
      </w:r>
      <w:r w:rsidRPr="00050388">
        <w:rPr>
          <w:rFonts w:eastAsia="Times New Roman"/>
          <w:sz w:val="24"/>
          <w:lang w:eastAsia="en-US"/>
        </w:rPr>
        <w:t>решения.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Недочѐты</w:t>
      </w:r>
    </w:p>
    <w:p w:rsidR="00050388" w:rsidRPr="00050388" w:rsidRDefault="00050388" w:rsidP="00C53040">
      <w:pPr>
        <w:widowControl w:val="0"/>
        <w:numPr>
          <w:ilvl w:val="1"/>
          <w:numId w:val="78"/>
        </w:numPr>
        <w:tabs>
          <w:tab w:val="left" w:pos="849"/>
        </w:tabs>
        <w:autoSpaceDE w:val="0"/>
        <w:autoSpaceDN w:val="0"/>
        <w:ind w:right="587" w:firstLine="566"/>
        <w:rPr>
          <w:rFonts w:eastAsia="Times New Roman"/>
          <w:sz w:val="24"/>
          <w:lang w:eastAsia="en-US"/>
        </w:rPr>
      </w:pPr>
      <w:r w:rsidRPr="00050388">
        <w:rPr>
          <w:rFonts w:eastAsia="Times New Roman"/>
          <w:sz w:val="24"/>
          <w:lang w:eastAsia="en-US"/>
        </w:rPr>
        <w:t>Нерациональные</w:t>
      </w:r>
      <w:r w:rsidRPr="00050388">
        <w:rPr>
          <w:rFonts w:eastAsia="Times New Roman"/>
          <w:spacing w:val="5"/>
          <w:sz w:val="24"/>
          <w:lang w:eastAsia="en-US"/>
        </w:rPr>
        <w:t xml:space="preserve"> </w:t>
      </w:r>
      <w:r w:rsidRPr="00050388">
        <w:rPr>
          <w:rFonts w:eastAsia="Times New Roman"/>
          <w:sz w:val="24"/>
          <w:lang w:eastAsia="en-US"/>
        </w:rPr>
        <w:t>записи</w:t>
      </w:r>
      <w:r w:rsidRPr="00050388">
        <w:rPr>
          <w:rFonts w:eastAsia="Times New Roman"/>
          <w:spacing w:val="7"/>
          <w:sz w:val="24"/>
          <w:lang w:eastAsia="en-US"/>
        </w:rPr>
        <w:t xml:space="preserve"> </w:t>
      </w:r>
      <w:r w:rsidRPr="00050388">
        <w:rPr>
          <w:rFonts w:eastAsia="Times New Roman"/>
          <w:sz w:val="24"/>
          <w:lang w:eastAsia="en-US"/>
        </w:rPr>
        <w:t>при</w:t>
      </w:r>
      <w:r w:rsidRPr="00050388">
        <w:rPr>
          <w:rFonts w:eastAsia="Times New Roman"/>
          <w:spacing w:val="8"/>
          <w:sz w:val="24"/>
          <w:lang w:eastAsia="en-US"/>
        </w:rPr>
        <w:t xml:space="preserve"> </w:t>
      </w:r>
      <w:r w:rsidRPr="00050388">
        <w:rPr>
          <w:rFonts w:eastAsia="Times New Roman"/>
          <w:sz w:val="24"/>
          <w:lang w:eastAsia="en-US"/>
        </w:rPr>
        <w:t>вычислениях,</w:t>
      </w:r>
      <w:r w:rsidRPr="00050388">
        <w:rPr>
          <w:rFonts w:eastAsia="Times New Roman"/>
          <w:spacing w:val="4"/>
          <w:sz w:val="24"/>
          <w:lang w:eastAsia="en-US"/>
        </w:rPr>
        <w:t xml:space="preserve"> </w:t>
      </w:r>
      <w:r w:rsidRPr="00050388">
        <w:rPr>
          <w:rFonts w:eastAsia="Times New Roman"/>
          <w:sz w:val="24"/>
          <w:lang w:eastAsia="en-US"/>
        </w:rPr>
        <w:t>нерациональные</w:t>
      </w:r>
      <w:r w:rsidRPr="00050388">
        <w:rPr>
          <w:rFonts w:eastAsia="Times New Roman"/>
          <w:spacing w:val="6"/>
          <w:sz w:val="24"/>
          <w:lang w:eastAsia="en-US"/>
        </w:rPr>
        <w:t xml:space="preserve"> </w:t>
      </w:r>
      <w:r w:rsidRPr="00050388">
        <w:rPr>
          <w:rFonts w:eastAsia="Times New Roman"/>
          <w:sz w:val="24"/>
          <w:lang w:eastAsia="en-US"/>
        </w:rPr>
        <w:t>приѐмы</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вычислении,</w:t>
      </w:r>
      <w:r w:rsidRPr="00050388">
        <w:rPr>
          <w:rFonts w:eastAsia="Times New Roman"/>
          <w:spacing w:val="-57"/>
          <w:sz w:val="24"/>
          <w:lang w:eastAsia="en-US"/>
        </w:rPr>
        <w:t xml:space="preserve"> </w:t>
      </w:r>
      <w:r w:rsidRPr="00050388">
        <w:rPr>
          <w:rFonts w:eastAsia="Times New Roman"/>
          <w:sz w:val="24"/>
          <w:lang w:eastAsia="en-US"/>
        </w:rPr>
        <w:t>преобразовании</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решении</w:t>
      </w:r>
      <w:r w:rsidRPr="00050388">
        <w:rPr>
          <w:rFonts w:eastAsia="Times New Roman"/>
          <w:spacing w:val="-2"/>
          <w:sz w:val="24"/>
          <w:lang w:eastAsia="en-US"/>
        </w:rPr>
        <w:t xml:space="preserve"> </w:t>
      </w:r>
      <w:r w:rsidRPr="00050388">
        <w:rPr>
          <w:rFonts w:eastAsia="Times New Roman"/>
          <w:sz w:val="24"/>
          <w:lang w:eastAsia="en-US"/>
        </w:rPr>
        <w:t>задач.</w:t>
      </w:r>
    </w:p>
    <w:p w:rsidR="00050388" w:rsidRPr="00050388" w:rsidRDefault="00050388" w:rsidP="00C53040">
      <w:pPr>
        <w:widowControl w:val="0"/>
        <w:numPr>
          <w:ilvl w:val="1"/>
          <w:numId w:val="78"/>
        </w:numPr>
        <w:tabs>
          <w:tab w:val="left" w:pos="849"/>
        </w:tabs>
        <w:autoSpaceDE w:val="0"/>
        <w:autoSpaceDN w:val="0"/>
        <w:ind w:right="591" w:firstLine="566"/>
        <w:rPr>
          <w:rFonts w:eastAsia="Times New Roman"/>
          <w:sz w:val="24"/>
          <w:lang w:eastAsia="en-US"/>
        </w:rPr>
      </w:pPr>
      <w:r w:rsidRPr="00050388">
        <w:rPr>
          <w:rFonts w:eastAsia="Times New Roman"/>
          <w:sz w:val="24"/>
          <w:lang w:eastAsia="en-US"/>
        </w:rPr>
        <w:t>Арифметические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вычислениях,</w:t>
      </w:r>
      <w:r w:rsidRPr="00050388">
        <w:rPr>
          <w:rFonts w:eastAsia="Times New Roman"/>
          <w:spacing w:val="59"/>
          <w:sz w:val="24"/>
          <w:lang w:eastAsia="en-US"/>
        </w:rPr>
        <w:t xml:space="preserve"> </w:t>
      </w: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эти</w:t>
      </w:r>
      <w:r w:rsidRPr="00050388">
        <w:rPr>
          <w:rFonts w:eastAsia="Times New Roman"/>
          <w:spacing w:val="3"/>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грубо</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искажают</w:t>
      </w:r>
      <w:r w:rsidRPr="00050388">
        <w:rPr>
          <w:rFonts w:eastAsia="Times New Roman"/>
          <w:spacing w:val="-57"/>
          <w:sz w:val="24"/>
          <w:lang w:eastAsia="en-US"/>
        </w:rPr>
        <w:t xml:space="preserve"> </w:t>
      </w:r>
      <w:r w:rsidRPr="00050388">
        <w:rPr>
          <w:rFonts w:eastAsia="Times New Roman"/>
          <w:sz w:val="24"/>
          <w:lang w:eastAsia="en-US"/>
        </w:rPr>
        <w:t>реальность</w:t>
      </w:r>
      <w:r w:rsidRPr="00050388">
        <w:rPr>
          <w:rFonts w:eastAsia="Times New Roman"/>
          <w:spacing w:val="-1"/>
          <w:sz w:val="24"/>
          <w:lang w:eastAsia="en-US"/>
        </w:rPr>
        <w:t xml:space="preserve"> </w:t>
      </w:r>
      <w:r w:rsidRPr="00050388">
        <w:rPr>
          <w:rFonts w:eastAsia="Times New Roman"/>
          <w:sz w:val="24"/>
          <w:lang w:eastAsia="en-US"/>
        </w:rPr>
        <w:t>полученного результата.</w:t>
      </w:r>
    </w:p>
    <w:p w:rsidR="00050388" w:rsidRPr="00050388" w:rsidRDefault="00050388" w:rsidP="00C53040">
      <w:pPr>
        <w:widowControl w:val="0"/>
        <w:numPr>
          <w:ilvl w:val="1"/>
          <w:numId w:val="78"/>
        </w:numPr>
        <w:tabs>
          <w:tab w:val="left" w:pos="849"/>
        </w:tabs>
        <w:autoSpaceDE w:val="0"/>
        <w:autoSpaceDN w:val="0"/>
        <w:ind w:left="849"/>
        <w:rPr>
          <w:rFonts w:eastAsia="Times New Roman"/>
          <w:sz w:val="24"/>
          <w:lang w:eastAsia="en-US"/>
        </w:rPr>
      </w:pPr>
      <w:r w:rsidRPr="00050388">
        <w:rPr>
          <w:rFonts w:eastAsia="Times New Roman"/>
          <w:sz w:val="24"/>
          <w:lang w:eastAsia="en-US"/>
        </w:rPr>
        <w:t>Отдельные</w:t>
      </w:r>
      <w:r w:rsidRPr="00050388">
        <w:rPr>
          <w:rFonts w:eastAsia="Times New Roman"/>
          <w:spacing w:val="-3"/>
          <w:sz w:val="24"/>
          <w:lang w:eastAsia="en-US"/>
        </w:rPr>
        <w:t xml:space="preserve"> </w:t>
      </w:r>
      <w:r w:rsidRPr="00050388">
        <w:rPr>
          <w:rFonts w:eastAsia="Times New Roman"/>
          <w:sz w:val="24"/>
          <w:lang w:eastAsia="en-US"/>
        </w:rPr>
        <w:t>погрешности в</w:t>
      </w:r>
      <w:r w:rsidRPr="00050388">
        <w:rPr>
          <w:rFonts w:eastAsia="Times New Roman"/>
          <w:spacing w:val="-2"/>
          <w:sz w:val="24"/>
          <w:lang w:eastAsia="en-US"/>
        </w:rPr>
        <w:t xml:space="preserve"> </w:t>
      </w:r>
      <w:r w:rsidRPr="00050388">
        <w:rPr>
          <w:rFonts w:eastAsia="Times New Roman"/>
          <w:sz w:val="24"/>
          <w:lang w:eastAsia="en-US"/>
        </w:rPr>
        <w:t>формулировке</w:t>
      </w:r>
      <w:r w:rsidRPr="00050388">
        <w:rPr>
          <w:rFonts w:eastAsia="Times New Roman"/>
          <w:spacing w:val="-2"/>
          <w:sz w:val="24"/>
          <w:lang w:eastAsia="en-US"/>
        </w:rPr>
        <w:t xml:space="preserve"> </w:t>
      </w:r>
      <w:r w:rsidRPr="00050388">
        <w:rPr>
          <w:rFonts w:eastAsia="Times New Roman"/>
          <w:sz w:val="24"/>
          <w:lang w:eastAsia="en-US"/>
        </w:rPr>
        <w:t>вопроса</w:t>
      </w:r>
      <w:r w:rsidRPr="00050388">
        <w:rPr>
          <w:rFonts w:eastAsia="Times New Roman"/>
          <w:spacing w:val="-3"/>
          <w:sz w:val="24"/>
          <w:lang w:eastAsia="en-US"/>
        </w:rPr>
        <w:t xml:space="preserve"> </w:t>
      </w:r>
      <w:r w:rsidRPr="00050388">
        <w:rPr>
          <w:rFonts w:eastAsia="Times New Roman"/>
          <w:sz w:val="24"/>
          <w:lang w:eastAsia="en-US"/>
        </w:rPr>
        <w:t>или ответа.</w:t>
      </w:r>
    </w:p>
    <w:p w:rsidR="00050388" w:rsidRPr="00050388" w:rsidRDefault="00050388" w:rsidP="00C53040">
      <w:pPr>
        <w:widowControl w:val="0"/>
        <w:numPr>
          <w:ilvl w:val="1"/>
          <w:numId w:val="78"/>
        </w:numPr>
        <w:tabs>
          <w:tab w:val="left" w:pos="849"/>
        </w:tabs>
        <w:autoSpaceDE w:val="0"/>
        <w:autoSpaceDN w:val="0"/>
        <w:ind w:right="591" w:firstLine="566"/>
        <w:rPr>
          <w:rFonts w:eastAsia="Times New Roman"/>
          <w:sz w:val="24"/>
          <w:lang w:eastAsia="en-US"/>
        </w:rPr>
      </w:pPr>
      <w:r w:rsidRPr="00050388">
        <w:rPr>
          <w:rFonts w:eastAsia="Times New Roman"/>
          <w:sz w:val="24"/>
          <w:lang w:eastAsia="en-US"/>
        </w:rPr>
        <w:t>Небрежное</w:t>
      </w:r>
      <w:r w:rsidRPr="00050388">
        <w:rPr>
          <w:rFonts w:eastAsia="Times New Roman"/>
          <w:spacing w:val="12"/>
          <w:sz w:val="24"/>
          <w:lang w:eastAsia="en-US"/>
        </w:rPr>
        <w:t xml:space="preserve"> </w:t>
      </w:r>
      <w:r w:rsidRPr="00050388">
        <w:rPr>
          <w:rFonts w:eastAsia="Times New Roman"/>
          <w:sz w:val="24"/>
          <w:lang w:eastAsia="en-US"/>
        </w:rPr>
        <w:t>выполнение</w:t>
      </w:r>
      <w:r w:rsidRPr="00050388">
        <w:rPr>
          <w:rFonts w:eastAsia="Times New Roman"/>
          <w:spacing w:val="12"/>
          <w:sz w:val="24"/>
          <w:lang w:eastAsia="en-US"/>
        </w:rPr>
        <w:t xml:space="preserve"> </w:t>
      </w:r>
      <w:r w:rsidRPr="00050388">
        <w:rPr>
          <w:rFonts w:eastAsia="Times New Roman"/>
          <w:sz w:val="24"/>
          <w:lang w:eastAsia="en-US"/>
        </w:rPr>
        <w:t>записей,</w:t>
      </w:r>
      <w:r w:rsidRPr="00050388">
        <w:rPr>
          <w:rFonts w:eastAsia="Times New Roman"/>
          <w:spacing w:val="14"/>
          <w:sz w:val="24"/>
          <w:lang w:eastAsia="en-US"/>
        </w:rPr>
        <w:t xml:space="preserve"> </w:t>
      </w:r>
      <w:r w:rsidRPr="00050388">
        <w:rPr>
          <w:rFonts w:eastAsia="Times New Roman"/>
          <w:sz w:val="24"/>
          <w:lang w:eastAsia="en-US"/>
        </w:rPr>
        <w:t>чертежей,</w:t>
      </w:r>
      <w:r w:rsidRPr="00050388">
        <w:rPr>
          <w:rFonts w:eastAsia="Times New Roman"/>
          <w:spacing w:val="13"/>
          <w:sz w:val="24"/>
          <w:lang w:eastAsia="en-US"/>
        </w:rPr>
        <w:t xml:space="preserve"> </w:t>
      </w:r>
      <w:r w:rsidRPr="00050388">
        <w:rPr>
          <w:rFonts w:eastAsia="Times New Roman"/>
          <w:sz w:val="24"/>
          <w:lang w:eastAsia="en-US"/>
        </w:rPr>
        <w:t>схем,</w:t>
      </w:r>
      <w:r w:rsidRPr="00050388">
        <w:rPr>
          <w:rFonts w:eastAsia="Times New Roman"/>
          <w:spacing w:val="13"/>
          <w:sz w:val="24"/>
          <w:lang w:eastAsia="en-US"/>
        </w:rPr>
        <w:t xml:space="preserve"> </w:t>
      </w:r>
      <w:r w:rsidRPr="00050388">
        <w:rPr>
          <w:rFonts w:eastAsia="Times New Roman"/>
          <w:sz w:val="24"/>
          <w:lang w:eastAsia="en-US"/>
        </w:rPr>
        <w:t>графиков.</w:t>
      </w:r>
      <w:r w:rsidRPr="00050388">
        <w:rPr>
          <w:rFonts w:eastAsia="Times New Roman"/>
          <w:spacing w:val="28"/>
          <w:sz w:val="24"/>
          <w:lang w:eastAsia="en-US"/>
        </w:rPr>
        <w:t xml:space="preserve"> </w:t>
      </w:r>
      <w:r w:rsidRPr="00050388">
        <w:rPr>
          <w:rFonts w:eastAsia="Times New Roman"/>
          <w:sz w:val="24"/>
          <w:lang w:eastAsia="en-US"/>
        </w:rPr>
        <w:t>5.Орфографические</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пунктуационные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spacing w:before="10"/>
        <w:rPr>
          <w:rFonts w:eastAsia="Times New Roman"/>
          <w:sz w:val="23"/>
          <w:szCs w:val="24"/>
          <w:lang w:eastAsia="en-US"/>
        </w:rPr>
      </w:pPr>
    </w:p>
    <w:p w:rsidR="00050388" w:rsidRPr="00050388" w:rsidRDefault="00050388" w:rsidP="00050388">
      <w:pPr>
        <w:widowControl w:val="0"/>
        <w:autoSpaceDE w:val="0"/>
        <w:autoSpaceDN w:val="0"/>
        <w:ind w:right="1403"/>
        <w:rPr>
          <w:rFonts w:eastAsia="Times New Roman"/>
          <w:sz w:val="24"/>
          <w:szCs w:val="24"/>
          <w:lang w:eastAsia="en-US"/>
        </w:rPr>
      </w:pPr>
      <w:r w:rsidRPr="00050388">
        <w:rPr>
          <w:rFonts w:eastAsia="Times New Roman"/>
          <w:b/>
          <w:sz w:val="24"/>
          <w:szCs w:val="24"/>
          <w:lang w:eastAsia="en-US"/>
        </w:rPr>
        <w:t xml:space="preserve">Оценивание тестовых работ </w:t>
      </w:r>
      <w:r w:rsidRPr="00050388">
        <w:rPr>
          <w:rFonts w:eastAsia="Times New Roman"/>
          <w:sz w:val="24"/>
          <w:szCs w:val="24"/>
          <w:lang w:eastAsia="en-US"/>
        </w:rPr>
        <w:t>учащихся осуществляется в зависимости от</w:t>
      </w:r>
      <w:r w:rsidRPr="00050388">
        <w:rPr>
          <w:rFonts w:eastAsia="Times New Roman"/>
          <w:spacing w:val="1"/>
          <w:sz w:val="24"/>
          <w:szCs w:val="24"/>
          <w:lang w:eastAsia="en-US"/>
        </w:rPr>
        <w:t xml:space="preserve"> </w:t>
      </w:r>
      <w:r w:rsidRPr="00050388">
        <w:rPr>
          <w:rFonts w:eastAsia="Times New Roman"/>
          <w:sz w:val="24"/>
          <w:szCs w:val="24"/>
          <w:lang w:eastAsia="en-US"/>
        </w:rPr>
        <w:t>процентного соотношения выполненных заданий. Оценивается работа следующим</w:t>
      </w:r>
      <w:r w:rsidRPr="00050388">
        <w:rPr>
          <w:rFonts w:eastAsia="Times New Roman"/>
          <w:spacing w:val="-57"/>
          <w:sz w:val="24"/>
          <w:szCs w:val="24"/>
          <w:lang w:eastAsia="en-US"/>
        </w:rPr>
        <w:t xml:space="preserve"> </w:t>
      </w:r>
      <w:r w:rsidRPr="00050388">
        <w:rPr>
          <w:rFonts w:eastAsia="Times New Roman"/>
          <w:sz w:val="24"/>
          <w:szCs w:val="24"/>
          <w:lang w:eastAsia="en-US"/>
        </w:rPr>
        <w:t>образом:</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65"/>
          <w:sz w:val="28"/>
          <w:szCs w:val="28"/>
          <w:u w:val="thick" w:color="000000"/>
          <w:lang w:eastAsia="en-US"/>
        </w:rPr>
        <w:t xml:space="preserve"> </w:t>
      </w:r>
      <w:r w:rsidRPr="00050388">
        <w:rPr>
          <w:rFonts w:eastAsia="Times New Roman"/>
          <w:b/>
          <w:bCs/>
          <w:sz w:val="28"/>
          <w:szCs w:val="28"/>
          <w:u w:val="thick" w:color="000000"/>
          <w:lang w:eastAsia="en-US"/>
        </w:rPr>
        <w:t>биологии</w:t>
      </w:r>
    </w:p>
    <w:p w:rsidR="00050388" w:rsidRPr="00050388" w:rsidRDefault="00050388" w:rsidP="00050388">
      <w:pPr>
        <w:widowControl w:val="0"/>
        <w:autoSpaceDE w:val="0"/>
        <w:autoSpaceDN w:val="0"/>
        <w:spacing w:line="274" w:lineRule="exact"/>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3"/>
          <w:sz w:val="24"/>
          <w:szCs w:val="24"/>
          <w:lang w:eastAsia="en-US"/>
        </w:rPr>
        <w:t xml:space="preserve"> </w:t>
      </w:r>
      <w:r w:rsidRPr="00050388">
        <w:rPr>
          <w:rFonts w:eastAsia="Times New Roman"/>
          <w:sz w:val="24"/>
          <w:szCs w:val="24"/>
          <w:lang w:eastAsia="en-US"/>
        </w:rPr>
        <w:t>знаний</w:t>
      </w:r>
      <w:r w:rsidRPr="00050388">
        <w:rPr>
          <w:rFonts w:eastAsia="Times New Roman"/>
          <w:spacing w:val="-4"/>
          <w:sz w:val="24"/>
          <w:szCs w:val="24"/>
          <w:lang w:eastAsia="en-US"/>
        </w:rPr>
        <w:t xml:space="preserve"> </w:t>
      </w:r>
      <w:r w:rsidRPr="00050388">
        <w:rPr>
          <w:rFonts w:eastAsia="Times New Roman"/>
          <w:sz w:val="24"/>
          <w:szCs w:val="24"/>
          <w:lang w:eastAsia="en-US"/>
        </w:rPr>
        <w:t>и умений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p>
    <w:p w:rsidR="00050388" w:rsidRPr="00050388" w:rsidRDefault="00050388" w:rsidP="00C53040">
      <w:pPr>
        <w:widowControl w:val="0"/>
        <w:numPr>
          <w:ilvl w:val="0"/>
          <w:numId w:val="77"/>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умения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C53040">
      <w:pPr>
        <w:widowControl w:val="0"/>
        <w:numPr>
          <w:ilvl w:val="0"/>
          <w:numId w:val="77"/>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Основными</w:t>
      </w:r>
      <w:r w:rsidRPr="00050388">
        <w:rPr>
          <w:rFonts w:eastAsia="Times New Roman"/>
          <w:spacing w:val="-8"/>
          <w:sz w:val="24"/>
          <w:lang w:eastAsia="en-US"/>
        </w:rPr>
        <w:t xml:space="preserve"> </w:t>
      </w:r>
      <w:r w:rsidRPr="00050388">
        <w:rPr>
          <w:rFonts w:eastAsia="Times New Roman"/>
          <w:sz w:val="24"/>
          <w:lang w:eastAsia="en-US"/>
        </w:rPr>
        <w:t>формами</w:t>
      </w:r>
      <w:r w:rsidRPr="00050388">
        <w:rPr>
          <w:rFonts w:eastAsia="Times New Roman"/>
          <w:spacing w:val="-8"/>
          <w:sz w:val="24"/>
          <w:lang w:eastAsia="en-US"/>
        </w:rPr>
        <w:t xml:space="preserve"> </w:t>
      </w:r>
      <w:r w:rsidRPr="00050388">
        <w:rPr>
          <w:rFonts w:eastAsia="Times New Roman"/>
          <w:sz w:val="24"/>
          <w:lang w:eastAsia="en-US"/>
        </w:rPr>
        <w:t>проверки</w:t>
      </w:r>
      <w:r w:rsidRPr="00050388">
        <w:rPr>
          <w:rFonts w:eastAsia="Times New Roman"/>
          <w:spacing w:val="-8"/>
          <w:sz w:val="24"/>
          <w:lang w:eastAsia="en-US"/>
        </w:rPr>
        <w:t xml:space="preserve"> </w:t>
      </w:r>
      <w:r w:rsidRPr="00050388">
        <w:rPr>
          <w:rFonts w:eastAsia="Times New Roman"/>
          <w:sz w:val="24"/>
          <w:lang w:eastAsia="en-US"/>
        </w:rPr>
        <w:t>знаний</w:t>
      </w:r>
      <w:r w:rsidRPr="00050388">
        <w:rPr>
          <w:rFonts w:eastAsia="Times New Roman"/>
          <w:spacing w:val="-10"/>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умений</w:t>
      </w:r>
      <w:r w:rsidRPr="00050388">
        <w:rPr>
          <w:rFonts w:eastAsia="Times New Roman"/>
          <w:spacing w:val="-6"/>
          <w:sz w:val="24"/>
          <w:lang w:eastAsia="en-US"/>
        </w:rPr>
        <w:t xml:space="preserve"> </w:t>
      </w:r>
      <w:r w:rsidRPr="00050388">
        <w:rPr>
          <w:rFonts w:eastAsia="Times New Roman"/>
          <w:sz w:val="24"/>
          <w:lang w:eastAsia="en-US"/>
        </w:rPr>
        <w:t>учащихся</w:t>
      </w:r>
      <w:r w:rsidRPr="00050388">
        <w:rPr>
          <w:rFonts w:eastAsia="Times New Roman"/>
          <w:spacing w:val="-8"/>
          <w:sz w:val="24"/>
          <w:lang w:eastAsia="en-US"/>
        </w:rPr>
        <w:t xml:space="preserve"> </w:t>
      </w:r>
      <w:r w:rsidRPr="00050388">
        <w:rPr>
          <w:rFonts w:eastAsia="Times New Roman"/>
          <w:sz w:val="24"/>
          <w:lang w:eastAsia="en-US"/>
        </w:rPr>
        <w:t>по</w:t>
      </w:r>
      <w:r w:rsidRPr="00050388">
        <w:rPr>
          <w:rFonts w:eastAsia="Times New Roman"/>
          <w:spacing w:val="-9"/>
          <w:sz w:val="24"/>
          <w:lang w:eastAsia="en-US"/>
        </w:rPr>
        <w:t xml:space="preserve"> </w:t>
      </w:r>
      <w:r w:rsidRPr="00050388">
        <w:rPr>
          <w:rFonts w:eastAsia="Times New Roman"/>
          <w:sz w:val="24"/>
          <w:lang w:eastAsia="en-US"/>
        </w:rPr>
        <w:t>биологии</w:t>
      </w:r>
      <w:r w:rsidRPr="00050388">
        <w:rPr>
          <w:rFonts w:eastAsia="Times New Roman"/>
          <w:spacing w:val="-8"/>
          <w:sz w:val="24"/>
          <w:lang w:eastAsia="en-US"/>
        </w:rPr>
        <w:t xml:space="preserve"> </w:t>
      </w:r>
      <w:r w:rsidRPr="00050388">
        <w:rPr>
          <w:rFonts w:eastAsia="Times New Roman"/>
          <w:sz w:val="24"/>
          <w:lang w:eastAsia="en-US"/>
        </w:rPr>
        <w:t>являются</w:t>
      </w:r>
      <w:r w:rsidRPr="00050388">
        <w:rPr>
          <w:rFonts w:eastAsia="Times New Roman"/>
          <w:spacing w:val="-57"/>
          <w:sz w:val="24"/>
          <w:lang w:eastAsia="en-US"/>
        </w:rPr>
        <w:t xml:space="preserve"> </w:t>
      </w:r>
      <w:r w:rsidRPr="00050388">
        <w:rPr>
          <w:rFonts w:eastAsia="Times New Roman"/>
          <w:sz w:val="24"/>
          <w:lang w:eastAsia="en-US"/>
        </w:rPr>
        <w:t>письменная</w:t>
      </w:r>
      <w:r w:rsidRPr="00050388">
        <w:rPr>
          <w:rFonts w:eastAsia="Times New Roman"/>
          <w:spacing w:val="-1"/>
          <w:sz w:val="24"/>
          <w:lang w:eastAsia="en-US"/>
        </w:rPr>
        <w:t xml:space="preserve"> </w:t>
      </w:r>
      <w:r w:rsidRPr="00050388">
        <w:rPr>
          <w:rFonts w:eastAsia="Times New Roman"/>
          <w:sz w:val="24"/>
          <w:lang w:eastAsia="en-US"/>
        </w:rPr>
        <w:t>контрольная 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устный 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C53040">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Среди погрешностей выделяются ошибки и недочеты. Погрешность считается</w:t>
      </w:r>
      <w:r w:rsidRPr="00050388">
        <w:rPr>
          <w:rFonts w:eastAsia="Times New Roman"/>
          <w:spacing w:val="1"/>
          <w:sz w:val="24"/>
          <w:lang w:eastAsia="en-US"/>
        </w:rPr>
        <w:t xml:space="preserve"> </w:t>
      </w:r>
      <w:r w:rsidRPr="00050388">
        <w:rPr>
          <w:rFonts w:eastAsia="Times New Roman"/>
          <w:sz w:val="24"/>
          <w:lang w:eastAsia="en-US"/>
        </w:rPr>
        <w:t>ошибкой, если она свидетельствует о том, что ученик не овладел основными 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3"/>
          <w:sz w:val="24"/>
          <w:lang w:eastAsia="en-US"/>
        </w:rPr>
        <w:t xml:space="preserve"> </w:t>
      </w:r>
      <w:r w:rsidRPr="00050388">
        <w:rPr>
          <w:rFonts w:eastAsia="Times New Roman"/>
          <w:sz w:val="24"/>
          <w:lang w:eastAsia="en-US"/>
        </w:rPr>
        <w:t>указанными</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 другое время и при 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 как недочет.</w:t>
      </w:r>
    </w:p>
    <w:p w:rsidR="00050388" w:rsidRPr="00050388" w:rsidRDefault="00050388" w:rsidP="00C53040">
      <w:pPr>
        <w:widowControl w:val="0"/>
        <w:numPr>
          <w:ilvl w:val="0"/>
          <w:numId w:val="77"/>
        </w:numPr>
        <w:tabs>
          <w:tab w:val="left" w:pos="1096"/>
        </w:tabs>
        <w:autoSpaceDE w:val="0"/>
        <w:autoSpaceDN w:val="0"/>
        <w:ind w:right="589" w:firstLine="566"/>
        <w:rPr>
          <w:rFonts w:eastAsia="Times New Roman"/>
          <w:sz w:val="24"/>
          <w:lang w:eastAsia="en-US"/>
        </w:rPr>
      </w:pPr>
      <w:r w:rsidRPr="00050388">
        <w:rPr>
          <w:rFonts w:eastAsia="Times New Roman"/>
          <w:sz w:val="24"/>
          <w:lang w:eastAsia="en-US"/>
        </w:rPr>
        <w:t>Задания для устного и письменного опроса учащихся состоят из 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биологически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выбран</w:t>
      </w:r>
      <w:r w:rsidRPr="00050388">
        <w:rPr>
          <w:rFonts w:eastAsia="Times New Roman"/>
          <w:spacing w:val="1"/>
          <w:sz w:val="24"/>
          <w:szCs w:val="24"/>
          <w:lang w:eastAsia="en-US"/>
        </w:rPr>
        <w:t xml:space="preserve"> </w:t>
      </w:r>
      <w:r w:rsidRPr="00050388">
        <w:rPr>
          <w:rFonts w:eastAsia="Times New Roman"/>
          <w:sz w:val="24"/>
          <w:szCs w:val="24"/>
          <w:lang w:eastAsia="en-US"/>
        </w:rPr>
        <w:t>способ</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w:t>
      </w:r>
      <w:r w:rsidRPr="00050388">
        <w:rPr>
          <w:rFonts w:eastAsia="Times New Roman"/>
          <w:spacing w:val="-5"/>
          <w:sz w:val="24"/>
          <w:szCs w:val="24"/>
          <w:lang w:eastAsia="en-US"/>
        </w:rPr>
        <w:t xml:space="preserve"> </w:t>
      </w:r>
      <w:r w:rsidRPr="00050388">
        <w:rPr>
          <w:rFonts w:eastAsia="Times New Roman"/>
          <w:sz w:val="24"/>
          <w:szCs w:val="24"/>
          <w:lang w:eastAsia="en-US"/>
        </w:rPr>
        <w:t>необходимыми</w:t>
      </w:r>
      <w:r w:rsidRPr="00050388">
        <w:rPr>
          <w:rFonts w:eastAsia="Times New Roman"/>
          <w:spacing w:val="-5"/>
          <w:sz w:val="24"/>
          <w:szCs w:val="24"/>
          <w:lang w:eastAsia="en-US"/>
        </w:rPr>
        <w:t xml:space="preserve"> </w:t>
      </w:r>
      <w:r w:rsidRPr="00050388">
        <w:rPr>
          <w:rFonts w:eastAsia="Times New Roman"/>
          <w:sz w:val="24"/>
          <w:szCs w:val="24"/>
          <w:lang w:eastAsia="en-US"/>
        </w:rPr>
        <w:t>биологическими</w:t>
      </w:r>
      <w:r w:rsidRPr="00050388">
        <w:rPr>
          <w:rFonts w:eastAsia="Times New Roman"/>
          <w:spacing w:val="-4"/>
          <w:sz w:val="24"/>
          <w:szCs w:val="24"/>
          <w:lang w:eastAsia="en-US"/>
        </w:rPr>
        <w:t xml:space="preserve"> </w:t>
      </w:r>
      <w:r w:rsidRPr="00050388">
        <w:rPr>
          <w:rFonts w:eastAsia="Times New Roman"/>
          <w:sz w:val="24"/>
          <w:szCs w:val="24"/>
          <w:lang w:eastAsia="en-US"/>
        </w:rPr>
        <w:t>терминами,</w:t>
      </w:r>
      <w:r w:rsidRPr="00050388">
        <w:rPr>
          <w:rFonts w:eastAsia="Times New Roman"/>
          <w:spacing w:val="-5"/>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4"/>
          <w:sz w:val="24"/>
          <w:szCs w:val="24"/>
          <w:lang w:eastAsia="en-US"/>
        </w:rPr>
        <w:t xml:space="preserve"> </w:t>
      </w:r>
      <w:r w:rsidRPr="00050388">
        <w:rPr>
          <w:rFonts w:eastAsia="Times New Roman"/>
          <w:sz w:val="24"/>
          <w:szCs w:val="24"/>
          <w:lang w:eastAsia="en-US"/>
        </w:rPr>
        <w:t>логически</w:t>
      </w:r>
      <w:r w:rsidRPr="00050388">
        <w:rPr>
          <w:rFonts w:eastAsia="Times New Roman"/>
          <w:spacing w:val="-57"/>
          <w:sz w:val="24"/>
          <w:szCs w:val="24"/>
          <w:lang w:eastAsia="en-US"/>
        </w:rPr>
        <w:t xml:space="preserve"> </w:t>
      </w:r>
      <w:r w:rsidRPr="00050388">
        <w:rPr>
          <w:rFonts w:eastAsia="Times New Roman"/>
          <w:sz w:val="24"/>
          <w:szCs w:val="24"/>
          <w:lang w:eastAsia="en-US"/>
        </w:rPr>
        <w:t>связываются</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предыдущими</w:t>
      </w:r>
      <w:r w:rsidRPr="00050388">
        <w:rPr>
          <w:rFonts w:eastAsia="Times New Roman"/>
          <w:spacing w:val="1"/>
          <w:sz w:val="24"/>
          <w:szCs w:val="24"/>
          <w:lang w:eastAsia="en-US"/>
        </w:rPr>
        <w:t xml:space="preserve"> </w:t>
      </w:r>
      <w:r w:rsidRPr="00050388">
        <w:rPr>
          <w:rFonts w:eastAsia="Times New Roman"/>
          <w:sz w:val="24"/>
          <w:szCs w:val="24"/>
          <w:lang w:eastAsia="en-US"/>
        </w:rPr>
        <w:t>темами.</w:t>
      </w:r>
    </w:p>
    <w:p w:rsidR="00050388" w:rsidRPr="00050388" w:rsidRDefault="00050388" w:rsidP="00C53040">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опросе</w:t>
      </w:r>
      <w:r w:rsidRPr="00050388">
        <w:rPr>
          <w:rFonts w:eastAsia="Times New Roman"/>
          <w:spacing w:val="1"/>
          <w:sz w:val="24"/>
          <w:lang w:eastAsia="en-US"/>
        </w:rPr>
        <w:t xml:space="preserve"> </w:t>
      </w:r>
      <w:r w:rsidRPr="00050388">
        <w:rPr>
          <w:rFonts w:eastAsia="Times New Roman"/>
          <w:sz w:val="24"/>
          <w:lang w:eastAsia="en-US"/>
        </w:rPr>
        <w:t>проводится</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пятибалльной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C53040">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 нахождение ответа, которые свидетельствуют о высоком биологическом</w:t>
      </w:r>
      <w:r w:rsidRPr="00050388">
        <w:rPr>
          <w:rFonts w:eastAsia="Times New Roman"/>
          <w:spacing w:val="1"/>
          <w:sz w:val="24"/>
          <w:lang w:eastAsia="en-US"/>
        </w:rPr>
        <w:t xml:space="preserve"> </w:t>
      </w:r>
      <w:r w:rsidRPr="00050388">
        <w:rPr>
          <w:rFonts w:eastAsia="Times New Roman"/>
          <w:sz w:val="24"/>
          <w:lang w:eastAsia="en-US"/>
        </w:rPr>
        <w:t>развитии учащегося; за освоение более сложной темы или ответ на более сложный 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spacing w:before="3"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Критерии</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биологической</w:t>
      </w:r>
      <w:r w:rsidRPr="00050388">
        <w:rPr>
          <w:rFonts w:eastAsia="Times New Roman"/>
          <w:spacing w:val="1"/>
          <w:sz w:val="24"/>
          <w:szCs w:val="24"/>
          <w:lang w:eastAsia="en-US"/>
        </w:rPr>
        <w:t xml:space="preserve"> </w:t>
      </w:r>
      <w:r w:rsidRPr="00050388">
        <w:rPr>
          <w:rFonts w:eastAsia="Times New Roman"/>
          <w:sz w:val="24"/>
          <w:szCs w:val="24"/>
          <w:lang w:eastAsia="en-US"/>
        </w:rPr>
        <w:t>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свойств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незнание ответов на вопросы, рассматриваемых в учебниках, а также ошибки, если они не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опиской;</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tabs>
          <w:tab w:val="left" w:pos="8854"/>
        </w:tabs>
        <w:autoSpaceDE w:val="0"/>
        <w:autoSpaceDN w:val="0"/>
        <w:ind w:right="588"/>
        <w:rPr>
          <w:rFonts w:eastAsia="Times New Roman"/>
          <w:sz w:val="24"/>
          <w:lang w:eastAsia="en-US"/>
        </w:rPr>
      </w:pPr>
      <w:r w:rsidRPr="00050388">
        <w:rPr>
          <w:rFonts w:eastAsia="Times New Roman"/>
          <w:b/>
          <w:sz w:val="24"/>
          <w:lang w:eastAsia="en-US"/>
        </w:rPr>
        <w:t xml:space="preserve">Для  </w:t>
      </w:r>
      <w:r w:rsidRPr="00050388">
        <w:rPr>
          <w:rFonts w:eastAsia="Times New Roman"/>
          <w:b/>
          <w:spacing w:val="3"/>
          <w:sz w:val="24"/>
          <w:lang w:eastAsia="en-US"/>
        </w:rPr>
        <w:t xml:space="preserve"> </w:t>
      </w:r>
      <w:r w:rsidRPr="00050388">
        <w:rPr>
          <w:rFonts w:eastAsia="Times New Roman"/>
          <w:b/>
          <w:sz w:val="24"/>
          <w:lang w:eastAsia="en-US"/>
        </w:rPr>
        <w:t xml:space="preserve">устных  </w:t>
      </w:r>
      <w:r w:rsidRPr="00050388">
        <w:rPr>
          <w:rFonts w:eastAsia="Times New Roman"/>
          <w:b/>
          <w:spacing w:val="2"/>
          <w:sz w:val="24"/>
          <w:lang w:eastAsia="en-US"/>
        </w:rPr>
        <w:t xml:space="preserve"> </w:t>
      </w:r>
      <w:r w:rsidRPr="00050388">
        <w:rPr>
          <w:rFonts w:eastAsia="Times New Roman"/>
          <w:b/>
          <w:sz w:val="24"/>
          <w:lang w:eastAsia="en-US"/>
        </w:rPr>
        <w:t xml:space="preserve">ответов  </w:t>
      </w:r>
      <w:r w:rsidRPr="00050388">
        <w:rPr>
          <w:rFonts w:eastAsia="Times New Roman"/>
          <w:b/>
          <w:spacing w:val="2"/>
          <w:sz w:val="24"/>
          <w:lang w:eastAsia="en-US"/>
        </w:rPr>
        <w:t xml:space="preserve"> </w:t>
      </w:r>
      <w:r w:rsidRPr="00050388">
        <w:rPr>
          <w:rFonts w:eastAsia="Times New Roman"/>
          <w:b/>
          <w:sz w:val="24"/>
          <w:lang w:eastAsia="en-US"/>
        </w:rPr>
        <w:t xml:space="preserve">определяются  </w:t>
      </w:r>
      <w:r w:rsidRPr="00050388">
        <w:rPr>
          <w:rFonts w:eastAsia="Times New Roman"/>
          <w:b/>
          <w:spacing w:val="5"/>
          <w:sz w:val="24"/>
          <w:lang w:eastAsia="en-US"/>
        </w:rPr>
        <w:t xml:space="preserve"> </w:t>
      </w:r>
      <w:r w:rsidRPr="00050388">
        <w:rPr>
          <w:rFonts w:eastAsia="Times New Roman"/>
          <w:b/>
          <w:sz w:val="24"/>
          <w:lang w:eastAsia="en-US"/>
        </w:rPr>
        <w:t xml:space="preserve">следующие  </w:t>
      </w:r>
      <w:r w:rsidRPr="00050388">
        <w:rPr>
          <w:rFonts w:eastAsia="Times New Roman"/>
          <w:b/>
          <w:spacing w:val="4"/>
          <w:sz w:val="24"/>
          <w:lang w:eastAsia="en-US"/>
        </w:rPr>
        <w:t xml:space="preserve"> </w:t>
      </w:r>
      <w:r w:rsidRPr="00050388">
        <w:rPr>
          <w:rFonts w:eastAsia="Times New Roman"/>
          <w:b/>
          <w:sz w:val="24"/>
          <w:lang w:eastAsia="en-US"/>
        </w:rPr>
        <w:t xml:space="preserve">критерии  </w:t>
      </w:r>
      <w:r w:rsidRPr="00050388">
        <w:rPr>
          <w:rFonts w:eastAsia="Times New Roman"/>
          <w:b/>
          <w:spacing w:val="3"/>
          <w:sz w:val="24"/>
          <w:lang w:eastAsia="en-US"/>
        </w:rPr>
        <w:t xml:space="preserve"> </w:t>
      </w:r>
      <w:r w:rsidRPr="00050388">
        <w:rPr>
          <w:rFonts w:eastAsia="Times New Roman"/>
          <w:b/>
          <w:sz w:val="24"/>
          <w:lang w:eastAsia="en-US"/>
        </w:rPr>
        <w:t>оценок:</w:t>
      </w:r>
      <w:r w:rsidRPr="00050388">
        <w:rPr>
          <w:rFonts w:eastAsia="Times New Roman"/>
          <w:b/>
          <w:sz w:val="24"/>
          <w:lang w:eastAsia="en-US"/>
        </w:rPr>
        <w:tab/>
      </w:r>
      <w:r w:rsidRPr="00050388">
        <w:rPr>
          <w:rFonts w:eastAsia="Times New Roman"/>
          <w:spacing w:val="-1"/>
          <w:sz w:val="24"/>
          <w:lang w:eastAsia="en-US"/>
        </w:rPr>
        <w:t>Ответ</w:t>
      </w:r>
      <w:r w:rsidRPr="00050388">
        <w:rPr>
          <w:rFonts w:eastAsia="Times New Roman"/>
          <w:spacing w:val="-57"/>
          <w:sz w:val="24"/>
          <w:lang w:eastAsia="en-US"/>
        </w:rPr>
        <w:t xml:space="preserve"> </w:t>
      </w:r>
      <w:r w:rsidRPr="00050388">
        <w:rPr>
          <w:rFonts w:eastAsia="Times New Roman"/>
          <w:sz w:val="24"/>
          <w:lang w:eastAsia="en-US"/>
        </w:rPr>
        <w:t>оценивается</w:t>
      </w:r>
      <w:r w:rsidRPr="00050388">
        <w:rPr>
          <w:rFonts w:eastAsia="Times New Roman"/>
          <w:spacing w:val="-2"/>
          <w:sz w:val="24"/>
          <w:lang w:eastAsia="en-US"/>
        </w:rPr>
        <w:t xml:space="preserve"> </w:t>
      </w:r>
      <w:r w:rsidRPr="00050388">
        <w:rPr>
          <w:rFonts w:eastAsia="Times New Roman"/>
          <w:b/>
          <w:i/>
          <w:sz w:val="24"/>
          <w:lang w:eastAsia="en-US"/>
        </w:rPr>
        <w:t xml:space="preserve">отметкой «5», </w:t>
      </w: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ученик:</w:t>
      </w:r>
    </w:p>
    <w:p w:rsidR="00050388" w:rsidRPr="00050388" w:rsidRDefault="00050388" w:rsidP="00C53040">
      <w:pPr>
        <w:widowControl w:val="0"/>
        <w:numPr>
          <w:ilvl w:val="0"/>
          <w:numId w:val="8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полно</w:t>
      </w:r>
      <w:r w:rsidRPr="00050388">
        <w:rPr>
          <w:rFonts w:eastAsia="Times New Roman"/>
          <w:spacing w:val="2"/>
          <w:sz w:val="24"/>
          <w:lang w:eastAsia="en-US"/>
        </w:rPr>
        <w:t xml:space="preserve"> </w:t>
      </w:r>
      <w:r w:rsidRPr="00050388">
        <w:rPr>
          <w:rFonts w:eastAsia="Times New Roman"/>
          <w:sz w:val="24"/>
          <w:lang w:eastAsia="en-US"/>
        </w:rPr>
        <w:t>раскрыл</w:t>
      </w:r>
      <w:r w:rsidRPr="00050388">
        <w:rPr>
          <w:rFonts w:eastAsia="Times New Roman"/>
          <w:spacing w:val="3"/>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объеме,</w:t>
      </w:r>
      <w:r w:rsidRPr="00050388">
        <w:rPr>
          <w:rFonts w:eastAsia="Times New Roman"/>
          <w:spacing w:val="2"/>
          <w:sz w:val="24"/>
          <w:lang w:eastAsia="en-US"/>
        </w:rPr>
        <w:t xml:space="preserve"> </w:t>
      </w:r>
      <w:r w:rsidRPr="00050388">
        <w:rPr>
          <w:rFonts w:eastAsia="Times New Roman"/>
          <w:sz w:val="24"/>
          <w:lang w:eastAsia="en-US"/>
        </w:rPr>
        <w:t>предусмотренном</w:t>
      </w:r>
      <w:r w:rsidRPr="00050388">
        <w:rPr>
          <w:rFonts w:eastAsia="Times New Roman"/>
          <w:spacing w:val="3"/>
          <w:sz w:val="24"/>
          <w:lang w:eastAsia="en-US"/>
        </w:rPr>
        <w:t xml:space="preserve"> </w:t>
      </w:r>
      <w:r w:rsidRPr="00050388">
        <w:rPr>
          <w:rFonts w:eastAsia="Times New Roman"/>
          <w:sz w:val="24"/>
          <w:lang w:eastAsia="en-US"/>
        </w:rPr>
        <w:t>программой</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учебником,</w:t>
      </w:r>
    </w:p>
    <w:p w:rsidR="00050388" w:rsidRPr="00050388" w:rsidRDefault="00050388" w:rsidP="00C53040">
      <w:pPr>
        <w:widowControl w:val="0"/>
        <w:numPr>
          <w:ilvl w:val="0"/>
          <w:numId w:val="82"/>
        </w:numPr>
        <w:tabs>
          <w:tab w:val="left" w:pos="1095"/>
          <w:tab w:val="left" w:pos="1096"/>
          <w:tab w:val="left" w:pos="2295"/>
          <w:tab w:val="left" w:pos="3559"/>
          <w:tab w:val="left" w:pos="5023"/>
          <w:tab w:val="left" w:pos="6099"/>
          <w:tab w:val="left" w:pos="6533"/>
          <w:tab w:val="left" w:pos="8290"/>
        </w:tabs>
        <w:autoSpaceDE w:val="0"/>
        <w:autoSpaceDN w:val="0"/>
        <w:ind w:right="588" w:firstLine="566"/>
        <w:rPr>
          <w:rFonts w:eastAsia="Times New Roman"/>
          <w:sz w:val="24"/>
          <w:lang w:eastAsia="en-US"/>
        </w:rPr>
      </w:pPr>
      <w:r w:rsidRPr="00050388">
        <w:rPr>
          <w:rFonts w:eastAsia="Times New Roman"/>
          <w:sz w:val="24"/>
          <w:lang w:eastAsia="en-US"/>
        </w:rPr>
        <w:t>изложил</w:t>
      </w:r>
      <w:r w:rsidRPr="00050388">
        <w:rPr>
          <w:rFonts w:eastAsia="Times New Roman"/>
          <w:sz w:val="24"/>
          <w:lang w:eastAsia="en-US"/>
        </w:rPr>
        <w:tab/>
        <w:t>материал</w:t>
      </w:r>
      <w:r w:rsidRPr="00050388">
        <w:rPr>
          <w:rFonts w:eastAsia="Times New Roman"/>
          <w:sz w:val="24"/>
          <w:lang w:eastAsia="en-US"/>
        </w:rPr>
        <w:tab/>
        <w:t>грамотным</w:t>
      </w:r>
      <w:r w:rsidRPr="00050388">
        <w:rPr>
          <w:rFonts w:eastAsia="Times New Roman"/>
          <w:sz w:val="24"/>
          <w:lang w:eastAsia="en-US"/>
        </w:rPr>
        <w:tab/>
        <w:t>языком</w:t>
      </w:r>
      <w:r w:rsidRPr="00050388">
        <w:rPr>
          <w:rFonts w:eastAsia="Times New Roman"/>
          <w:sz w:val="24"/>
          <w:lang w:eastAsia="en-US"/>
        </w:rPr>
        <w:tab/>
        <w:t>в</w:t>
      </w:r>
      <w:r w:rsidRPr="00050388">
        <w:rPr>
          <w:rFonts w:eastAsia="Times New Roman"/>
          <w:sz w:val="24"/>
          <w:lang w:eastAsia="en-US"/>
        </w:rPr>
        <w:tab/>
        <w:t>определенной</w:t>
      </w:r>
      <w:r w:rsidRPr="00050388">
        <w:rPr>
          <w:rFonts w:eastAsia="Times New Roman"/>
          <w:sz w:val="24"/>
          <w:lang w:eastAsia="en-US"/>
        </w:rPr>
        <w:tab/>
      </w:r>
      <w:r w:rsidRPr="00050388">
        <w:rPr>
          <w:rFonts w:eastAsia="Times New Roman"/>
          <w:spacing w:val="-1"/>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58"/>
          <w:sz w:val="24"/>
          <w:lang w:eastAsia="en-US"/>
        </w:rPr>
        <w:t xml:space="preserve"> </w:t>
      </w:r>
      <w:r w:rsidRPr="00050388">
        <w:rPr>
          <w:rFonts w:eastAsia="Times New Roman"/>
          <w:sz w:val="24"/>
          <w:lang w:eastAsia="en-US"/>
        </w:rPr>
        <w:t>биологическую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C53040">
      <w:pPr>
        <w:widowControl w:val="0"/>
        <w:numPr>
          <w:ilvl w:val="0"/>
          <w:numId w:val="82"/>
        </w:numPr>
        <w:tabs>
          <w:tab w:val="left" w:pos="1095"/>
          <w:tab w:val="left" w:pos="1096"/>
        </w:tabs>
        <w:autoSpaceDE w:val="0"/>
        <w:autoSpaceDN w:val="0"/>
        <w:spacing w:before="1"/>
        <w:ind w:left="1095" w:hanging="429"/>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ориентируется</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3"/>
          <w:sz w:val="24"/>
          <w:lang w:eastAsia="en-US"/>
        </w:rPr>
        <w:t xml:space="preserve"> </w:t>
      </w:r>
      <w:r w:rsidRPr="00050388">
        <w:rPr>
          <w:rFonts w:eastAsia="Times New Roman"/>
          <w:sz w:val="24"/>
          <w:lang w:eastAsia="en-US"/>
        </w:rPr>
        <w:t>рисункам,</w:t>
      </w:r>
      <w:r w:rsidRPr="00050388">
        <w:rPr>
          <w:rFonts w:eastAsia="Times New Roman"/>
          <w:spacing w:val="55"/>
          <w:sz w:val="24"/>
          <w:lang w:eastAsia="en-US"/>
        </w:rPr>
        <w:t xml:space="preserve"> </w:t>
      </w:r>
      <w:r w:rsidRPr="00050388">
        <w:rPr>
          <w:rFonts w:eastAsia="Times New Roman"/>
          <w:sz w:val="24"/>
          <w:lang w:eastAsia="en-US"/>
        </w:rPr>
        <w:t>схемам,</w:t>
      </w:r>
      <w:r w:rsidRPr="00050388">
        <w:rPr>
          <w:rFonts w:eastAsia="Times New Roman"/>
          <w:spacing w:val="-2"/>
          <w:sz w:val="24"/>
          <w:lang w:eastAsia="en-US"/>
        </w:rPr>
        <w:t xml:space="preserve"> </w:t>
      </w:r>
      <w:r w:rsidRPr="00050388">
        <w:rPr>
          <w:rFonts w:eastAsia="Times New Roman"/>
          <w:sz w:val="24"/>
          <w:lang w:eastAsia="en-US"/>
        </w:rPr>
        <w:t>сопутствующие</w:t>
      </w:r>
      <w:r w:rsidRPr="00050388">
        <w:rPr>
          <w:rFonts w:eastAsia="Times New Roman"/>
          <w:spacing w:val="-3"/>
          <w:sz w:val="24"/>
          <w:lang w:eastAsia="en-US"/>
        </w:rPr>
        <w:t xml:space="preserve"> </w:t>
      </w:r>
      <w:r w:rsidRPr="00050388">
        <w:rPr>
          <w:rFonts w:eastAsia="Times New Roman"/>
          <w:sz w:val="24"/>
          <w:lang w:eastAsia="en-US"/>
        </w:rPr>
        <w:t>ответу;</w:t>
      </w:r>
    </w:p>
    <w:p w:rsidR="00050388" w:rsidRPr="00050388" w:rsidRDefault="00050388" w:rsidP="00C53040">
      <w:pPr>
        <w:widowControl w:val="0"/>
        <w:numPr>
          <w:ilvl w:val="0"/>
          <w:numId w:val="82"/>
        </w:numPr>
        <w:tabs>
          <w:tab w:val="left" w:pos="1095"/>
          <w:tab w:val="left" w:pos="1096"/>
          <w:tab w:val="left" w:pos="2122"/>
          <w:tab w:val="left" w:pos="3089"/>
          <w:tab w:val="left" w:pos="5007"/>
          <w:tab w:val="left" w:pos="6711"/>
          <w:tab w:val="left" w:pos="8072"/>
        </w:tabs>
        <w:autoSpaceDE w:val="0"/>
        <w:autoSpaceDN w:val="0"/>
        <w:spacing w:before="66"/>
        <w:ind w:right="588" w:firstLine="566"/>
        <w:rPr>
          <w:rFonts w:eastAsia="Times New Roman"/>
          <w:sz w:val="24"/>
          <w:lang w:eastAsia="en-US"/>
        </w:rPr>
      </w:pPr>
      <w:r w:rsidRPr="00050388">
        <w:rPr>
          <w:rFonts w:eastAsia="Times New Roman"/>
          <w:sz w:val="24"/>
          <w:lang w:eastAsia="en-US"/>
        </w:rPr>
        <w:t>показал</w:t>
      </w:r>
      <w:r w:rsidRPr="00050388">
        <w:rPr>
          <w:rFonts w:eastAsia="Times New Roman"/>
          <w:sz w:val="24"/>
          <w:lang w:eastAsia="en-US"/>
        </w:rPr>
        <w:tab/>
        <w:t>умение</w:t>
      </w:r>
      <w:r w:rsidRPr="00050388">
        <w:rPr>
          <w:rFonts w:eastAsia="Times New Roman"/>
          <w:sz w:val="24"/>
          <w:lang w:eastAsia="en-US"/>
        </w:rPr>
        <w:tab/>
        <w:t>иллюстрировать</w:t>
      </w:r>
      <w:r w:rsidRPr="00050388">
        <w:rPr>
          <w:rFonts w:eastAsia="Times New Roman"/>
          <w:sz w:val="24"/>
          <w:lang w:eastAsia="en-US"/>
        </w:rPr>
        <w:tab/>
        <w:t>теоретические</w:t>
      </w:r>
      <w:r w:rsidRPr="00050388">
        <w:rPr>
          <w:rFonts w:eastAsia="Times New Roman"/>
          <w:sz w:val="24"/>
          <w:lang w:eastAsia="en-US"/>
        </w:rPr>
        <w:tab/>
        <w:t>положения</w:t>
      </w:r>
      <w:r w:rsidRPr="00050388">
        <w:rPr>
          <w:rFonts w:eastAsia="Times New Roman"/>
          <w:sz w:val="24"/>
          <w:lang w:eastAsia="en-US"/>
        </w:rPr>
        <w:tab/>
      </w:r>
      <w:r w:rsidRPr="00050388">
        <w:rPr>
          <w:rFonts w:eastAsia="Times New Roman"/>
          <w:spacing w:val="-1"/>
          <w:sz w:val="24"/>
          <w:lang w:eastAsia="en-US"/>
        </w:rPr>
        <w:t>конкретными</w:t>
      </w:r>
      <w:r w:rsidRPr="00050388">
        <w:rPr>
          <w:rFonts w:eastAsia="Times New Roman"/>
          <w:spacing w:val="-57"/>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C53040">
      <w:pPr>
        <w:widowControl w:val="0"/>
        <w:numPr>
          <w:ilvl w:val="0"/>
          <w:numId w:val="82"/>
        </w:numPr>
        <w:tabs>
          <w:tab w:val="left" w:pos="1095"/>
          <w:tab w:val="left" w:pos="1096"/>
          <w:tab w:val="left" w:pos="3351"/>
          <w:tab w:val="left" w:pos="4493"/>
          <w:tab w:val="left" w:pos="5275"/>
          <w:tab w:val="left" w:pos="6605"/>
          <w:tab w:val="left" w:pos="8455"/>
        </w:tabs>
        <w:autoSpaceDE w:val="0"/>
        <w:autoSpaceDN w:val="0"/>
        <w:ind w:right="587" w:firstLine="566"/>
        <w:rPr>
          <w:rFonts w:eastAsia="Times New Roman"/>
          <w:sz w:val="24"/>
          <w:lang w:eastAsia="en-US"/>
        </w:rPr>
      </w:pPr>
      <w:r w:rsidRPr="00050388">
        <w:rPr>
          <w:rFonts w:eastAsia="Times New Roman"/>
          <w:sz w:val="24"/>
          <w:lang w:eastAsia="en-US"/>
        </w:rPr>
        <w:t>продемонстрировал</w:t>
      </w:r>
      <w:r w:rsidRPr="00050388">
        <w:rPr>
          <w:rFonts w:eastAsia="Times New Roman"/>
          <w:sz w:val="24"/>
          <w:lang w:eastAsia="en-US"/>
        </w:rPr>
        <w:tab/>
        <w:t>усвоение</w:t>
      </w:r>
      <w:r w:rsidRPr="00050388">
        <w:rPr>
          <w:rFonts w:eastAsia="Times New Roman"/>
          <w:sz w:val="24"/>
          <w:lang w:eastAsia="en-US"/>
        </w:rPr>
        <w:tab/>
        <w:t>ранее</w:t>
      </w:r>
      <w:r w:rsidRPr="00050388">
        <w:rPr>
          <w:rFonts w:eastAsia="Times New Roman"/>
          <w:sz w:val="24"/>
          <w:lang w:eastAsia="en-US"/>
        </w:rPr>
        <w:tab/>
        <w:t>изученных</w:t>
      </w:r>
      <w:r w:rsidRPr="00050388">
        <w:rPr>
          <w:rFonts w:eastAsia="Times New Roman"/>
          <w:sz w:val="24"/>
          <w:lang w:eastAsia="en-US"/>
        </w:rPr>
        <w:tab/>
        <w:t>сопутствующих</w:t>
      </w:r>
      <w:r w:rsidRPr="00050388">
        <w:rPr>
          <w:rFonts w:eastAsia="Times New Roman"/>
          <w:sz w:val="24"/>
          <w:lang w:eastAsia="en-US"/>
        </w:rPr>
        <w:tab/>
      </w:r>
      <w:r w:rsidRPr="00050388">
        <w:rPr>
          <w:rFonts w:eastAsia="Times New Roman"/>
          <w:spacing w:val="-1"/>
          <w:sz w:val="24"/>
          <w:lang w:eastAsia="en-US"/>
        </w:rPr>
        <w:t>вопросов,</w:t>
      </w:r>
      <w:r w:rsidRPr="00050388">
        <w:rPr>
          <w:rFonts w:eastAsia="Times New Roman"/>
          <w:spacing w:val="-57"/>
          <w:sz w:val="24"/>
          <w:lang w:eastAsia="en-US"/>
        </w:rPr>
        <w:t xml:space="preserve"> </w:t>
      </w:r>
      <w:r w:rsidRPr="00050388">
        <w:rPr>
          <w:rFonts w:eastAsia="Times New Roman"/>
          <w:sz w:val="24"/>
          <w:lang w:eastAsia="en-US"/>
        </w:rPr>
        <w:t>сформированность</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устойчивость</w:t>
      </w:r>
      <w:r w:rsidRPr="00050388">
        <w:rPr>
          <w:rFonts w:eastAsia="Times New Roman"/>
          <w:spacing w:val="-3"/>
          <w:sz w:val="24"/>
          <w:lang w:eastAsia="en-US"/>
        </w:rPr>
        <w:t xml:space="preserve"> </w:t>
      </w:r>
      <w:r w:rsidRPr="00050388">
        <w:rPr>
          <w:rFonts w:eastAsia="Times New Roman"/>
          <w:sz w:val="24"/>
          <w:lang w:eastAsia="en-US"/>
        </w:rPr>
        <w:t>используемых</w:t>
      </w:r>
      <w:r w:rsidRPr="00050388">
        <w:rPr>
          <w:rFonts w:eastAsia="Times New Roman"/>
          <w:spacing w:val="1"/>
          <w:sz w:val="24"/>
          <w:lang w:eastAsia="en-US"/>
        </w:rPr>
        <w:t xml:space="preserve"> </w:t>
      </w:r>
      <w:r w:rsidRPr="00050388">
        <w:rPr>
          <w:rFonts w:eastAsia="Times New Roman"/>
          <w:sz w:val="24"/>
          <w:lang w:eastAsia="en-US"/>
        </w:rPr>
        <w:t>при отработке 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навыков;</w:t>
      </w:r>
    </w:p>
    <w:p w:rsidR="00050388" w:rsidRPr="00050388" w:rsidRDefault="00050388" w:rsidP="00C53040">
      <w:pPr>
        <w:widowControl w:val="0"/>
        <w:numPr>
          <w:ilvl w:val="0"/>
          <w:numId w:val="8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отвечал</w:t>
      </w:r>
      <w:r w:rsidRPr="00050388">
        <w:rPr>
          <w:rFonts w:eastAsia="Times New Roman"/>
          <w:spacing w:val="-4"/>
          <w:sz w:val="24"/>
          <w:lang w:eastAsia="en-US"/>
        </w:rPr>
        <w:t xml:space="preserve"> </w:t>
      </w: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без</w:t>
      </w:r>
      <w:r w:rsidRPr="00050388">
        <w:rPr>
          <w:rFonts w:eastAsia="Times New Roman"/>
          <w:spacing w:val="-2"/>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1095"/>
          <w:tab w:val="left" w:pos="1096"/>
        </w:tabs>
        <w:autoSpaceDE w:val="0"/>
        <w:autoSpaceDN w:val="0"/>
        <w:ind w:right="590" w:firstLine="566"/>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43"/>
          <w:sz w:val="24"/>
          <w:lang w:eastAsia="en-US"/>
        </w:rPr>
        <w:t xml:space="preserve"> </w:t>
      </w:r>
      <w:r w:rsidRPr="00050388">
        <w:rPr>
          <w:rFonts w:eastAsia="Times New Roman"/>
          <w:sz w:val="24"/>
          <w:lang w:eastAsia="en-US"/>
        </w:rPr>
        <w:t>демонстрирует</w:t>
      </w:r>
      <w:r w:rsidRPr="00050388">
        <w:rPr>
          <w:rFonts w:eastAsia="Times New Roman"/>
          <w:spacing w:val="44"/>
          <w:sz w:val="24"/>
          <w:lang w:eastAsia="en-US"/>
        </w:rPr>
        <w:t xml:space="preserve"> </w:t>
      </w:r>
      <w:r w:rsidRPr="00050388">
        <w:rPr>
          <w:rFonts w:eastAsia="Times New Roman"/>
          <w:sz w:val="24"/>
          <w:lang w:eastAsia="en-US"/>
        </w:rPr>
        <w:t>знание</w:t>
      </w:r>
      <w:r w:rsidRPr="00050388">
        <w:rPr>
          <w:rFonts w:eastAsia="Times New Roman"/>
          <w:spacing w:val="41"/>
          <w:sz w:val="24"/>
          <w:lang w:eastAsia="en-US"/>
        </w:rPr>
        <w:t xml:space="preserve"> </w:t>
      </w:r>
      <w:r w:rsidRPr="00050388">
        <w:rPr>
          <w:rFonts w:eastAsia="Times New Roman"/>
          <w:sz w:val="24"/>
          <w:lang w:eastAsia="en-US"/>
        </w:rPr>
        <w:t>пройденного</w:t>
      </w:r>
      <w:r w:rsidRPr="00050388">
        <w:rPr>
          <w:rFonts w:eastAsia="Times New Roman"/>
          <w:spacing w:val="43"/>
          <w:sz w:val="24"/>
          <w:lang w:eastAsia="en-US"/>
        </w:rPr>
        <w:t xml:space="preserve"> </w:t>
      </w:r>
      <w:r w:rsidRPr="00050388">
        <w:rPr>
          <w:rFonts w:eastAsia="Times New Roman"/>
          <w:sz w:val="24"/>
          <w:lang w:eastAsia="en-US"/>
        </w:rPr>
        <w:t>материала</w:t>
      </w:r>
      <w:r w:rsidRPr="00050388">
        <w:rPr>
          <w:rFonts w:eastAsia="Times New Roman"/>
          <w:spacing w:val="42"/>
          <w:sz w:val="24"/>
          <w:lang w:eastAsia="en-US"/>
        </w:rPr>
        <w:t xml:space="preserve"> </w:t>
      </w:r>
      <w:r w:rsidRPr="00050388">
        <w:rPr>
          <w:rFonts w:eastAsia="Times New Roman"/>
          <w:sz w:val="24"/>
          <w:lang w:eastAsia="en-US"/>
        </w:rPr>
        <w:t>и</w:t>
      </w:r>
      <w:r w:rsidRPr="00050388">
        <w:rPr>
          <w:rFonts w:eastAsia="Times New Roman"/>
          <w:spacing w:val="43"/>
          <w:sz w:val="24"/>
          <w:lang w:eastAsia="en-US"/>
        </w:rPr>
        <w:t xml:space="preserve"> </w:t>
      </w:r>
      <w:r w:rsidRPr="00050388">
        <w:rPr>
          <w:rFonts w:eastAsia="Times New Roman"/>
          <w:sz w:val="24"/>
          <w:lang w:eastAsia="en-US"/>
        </w:rPr>
        <w:t>знания</w:t>
      </w:r>
      <w:r w:rsidRPr="00050388">
        <w:rPr>
          <w:rFonts w:eastAsia="Times New Roman"/>
          <w:spacing w:val="43"/>
          <w:sz w:val="24"/>
          <w:lang w:eastAsia="en-US"/>
        </w:rPr>
        <w:t xml:space="preserve"> </w:t>
      </w:r>
      <w:r w:rsidRPr="00050388">
        <w:rPr>
          <w:rFonts w:eastAsia="Times New Roman"/>
          <w:sz w:val="24"/>
          <w:lang w:eastAsia="en-US"/>
        </w:rPr>
        <w:t>сверх</w:t>
      </w:r>
      <w:r w:rsidRPr="00050388">
        <w:rPr>
          <w:rFonts w:eastAsia="Times New Roman"/>
          <w:spacing w:val="-57"/>
          <w:sz w:val="24"/>
          <w:lang w:eastAsia="en-US"/>
        </w:rPr>
        <w:t xml:space="preserve"> </w:t>
      </w:r>
      <w:r w:rsidRPr="00050388">
        <w:rPr>
          <w:rFonts w:eastAsia="Times New Roman"/>
          <w:sz w:val="24"/>
          <w:lang w:eastAsia="en-US"/>
        </w:rPr>
        <w:t>программы</w:t>
      </w:r>
      <w:r w:rsidRPr="00050388">
        <w:rPr>
          <w:rFonts w:eastAsia="Times New Roman"/>
          <w:spacing w:val="-2"/>
          <w:sz w:val="24"/>
          <w:lang w:eastAsia="en-US"/>
        </w:rPr>
        <w:t xml:space="preserve"> </w:t>
      </w:r>
      <w:r w:rsidRPr="00050388">
        <w:rPr>
          <w:rFonts w:eastAsia="Times New Roman"/>
          <w:sz w:val="24"/>
          <w:lang w:eastAsia="en-US"/>
        </w:rPr>
        <w:t>для данного класса.</w:t>
      </w:r>
    </w:p>
    <w:p w:rsidR="00050388" w:rsidRPr="00050388" w:rsidRDefault="00050388" w:rsidP="00050388">
      <w:pPr>
        <w:widowControl w:val="0"/>
        <w:tabs>
          <w:tab w:val="left" w:pos="1543"/>
          <w:tab w:val="left" w:pos="3108"/>
          <w:tab w:val="left" w:pos="4464"/>
          <w:tab w:val="left" w:pos="5100"/>
          <w:tab w:val="left" w:pos="5801"/>
          <w:tab w:val="left" w:pos="6274"/>
          <w:tab w:val="left" w:pos="8076"/>
          <w:tab w:val="left" w:pos="8422"/>
        </w:tabs>
        <w:autoSpaceDE w:val="0"/>
        <w:autoSpaceDN w:val="0"/>
        <w:spacing w:before="9" w:line="235" w:lineRule="auto"/>
        <w:ind w:right="587"/>
        <w:rPr>
          <w:rFonts w:eastAsia="Times New Roman"/>
          <w:sz w:val="24"/>
          <w:lang w:eastAsia="en-US"/>
        </w:rPr>
      </w:pPr>
      <w:r w:rsidRPr="00050388">
        <w:rPr>
          <w:rFonts w:eastAsia="Times New Roman"/>
          <w:b/>
          <w:sz w:val="24"/>
          <w:lang w:eastAsia="en-US"/>
        </w:rPr>
        <w:t>Ответ</w:t>
      </w:r>
      <w:r w:rsidRPr="00050388">
        <w:rPr>
          <w:rFonts w:eastAsia="Times New Roman"/>
          <w:b/>
          <w:sz w:val="24"/>
          <w:lang w:eastAsia="en-US"/>
        </w:rPr>
        <w:tab/>
        <w:t>оценивается</w:t>
      </w:r>
      <w:r w:rsidRPr="00050388">
        <w:rPr>
          <w:rFonts w:eastAsia="Times New Roman"/>
          <w:b/>
          <w:sz w:val="24"/>
          <w:lang w:eastAsia="en-US"/>
        </w:rPr>
        <w:tab/>
      </w:r>
      <w:r w:rsidRPr="00050388">
        <w:rPr>
          <w:rFonts w:eastAsia="Times New Roman"/>
          <w:b/>
          <w:i/>
          <w:sz w:val="24"/>
          <w:lang w:eastAsia="en-US"/>
        </w:rPr>
        <w:t>отметкой</w:t>
      </w:r>
      <w:r w:rsidRPr="00050388">
        <w:rPr>
          <w:rFonts w:eastAsia="Times New Roman"/>
          <w:b/>
          <w:i/>
          <w:sz w:val="24"/>
          <w:lang w:eastAsia="en-US"/>
        </w:rPr>
        <w:tab/>
        <w:t>«4»,</w:t>
      </w:r>
      <w:r w:rsidRPr="00050388">
        <w:rPr>
          <w:rFonts w:eastAsia="Times New Roman"/>
          <w:b/>
          <w:i/>
          <w:sz w:val="24"/>
          <w:lang w:eastAsia="en-US"/>
        </w:rPr>
        <w:tab/>
      </w:r>
      <w:r w:rsidRPr="00050388">
        <w:rPr>
          <w:rFonts w:eastAsia="Times New Roman"/>
          <w:b/>
          <w:sz w:val="24"/>
          <w:lang w:eastAsia="en-US"/>
        </w:rPr>
        <w:t>если</w:t>
      </w:r>
      <w:r w:rsidRPr="00050388">
        <w:rPr>
          <w:rFonts w:eastAsia="Times New Roman"/>
          <w:b/>
          <w:sz w:val="24"/>
          <w:lang w:eastAsia="en-US"/>
        </w:rPr>
        <w:tab/>
        <w:t>он</w:t>
      </w:r>
      <w:r w:rsidRPr="00050388">
        <w:rPr>
          <w:rFonts w:eastAsia="Times New Roman"/>
          <w:b/>
          <w:sz w:val="24"/>
          <w:lang w:eastAsia="en-US"/>
        </w:rPr>
        <w:tab/>
        <w:t>удовлетворяет</w:t>
      </w:r>
      <w:r w:rsidRPr="00050388">
        <w:rPr>
          <w:rFonts w:eastAsia="Times New Roman"/>
          <w:b/>
          <w:sz w:val="24"/>
          <w:lang w:eastAsia="en-US"/>
        </w:rPr>
        <w:tab/>
        <w:t>в</w:t>
      </w:r>
      <w:r w:rsidRPr="00050388">
        <w:rPr>
          <w:rFonts w:eastAsia="Times New Roman"/>
          <w:b/>
          <w:sz w:val="24"/>
          <w:lang w:eastAsia="en-US"/>
        </w:rPr>
        <w:tab/>
      </w:r>
      <w:r w:rsidRPr="00050388">
        <w:rPr>
          <w:rFonts w:eastAsia="Times New Roman"/>
          <w:b/>
          <w:spacing w:val="-1"/>
          <w:sz w:val="24"/>
          <w:lang w:eastAsia="en-US"/>
        </w:rPr>
        <w:t>основном</w:t>
      </w:r>
      <w:r w:rsidRPr="00050388">
        <w:rPr>
          <w:rFonts w:eastAsia="Times New Roman"/>
          <w:b/>
          <w:spacing w:val="-57"/>
          <w:sz w:val="24"/>
          <w:lang w:eastAsia="en-US"/>
        </w:rPr>
        <w:t xml:space="preserve"> </w:t>
      </w:r>
      <w:r w:rsidRPr="00050388">
        <w:rPr>
          <w:rFonts w:eastAsia="Times New Roman"/>
          <w:b/>
          <w:sz w:val="24"/>
          <w:lang w:eastAsia="en-US"/>
        </w:rPr>
        <w:t>требованиям</w:t>
      </w:r>
      <w:r w:rsidRPr="00050388">
        <w:rPr>
          <w:rFonts w:eastAsia="Times New Roman"/>
          <w:b/>
          <w:spacing w:val="-2"/>
          <w:sz w:val="24"/>
          <w:lang w:eastAsia="en-US"/>
        </w:rPr>
        <w:t xml:space="preserve"> </w:t>
      </w:r>
      <w:r w:rsidRPr="00050388">
        <w:rPr>
          <w:rFonts w:eastAsia="Times New Roman"/>
          <w:b/>
          <w:sz w:val="24"/>
          <w:lang w:eastAsia="en-US"/>
        </w:rPr>
        <w:t xml:space="preserve">на оценку «5», </w:t>
      </w:r>
      <w:r w:rsidRPr="00050388">
        <w:rPr>
          <w:rFonts w:eastAsia="Times New Roman"/>
          <w:sz w:val="24"/>
          <w:lang w:eastAsia="en-US"/>
        </w:rPr>
        <w:t>но при этом</w:t>
      </w:r>
      <w:r w:rsidRPr="00050388">
        <w:rPr>
          <w:rFonts w:eastAsia="Times New Roman"/>
          <w:spacing w:val="-1"/>
          <w:sz w:val="24"/>
          <w:lang w:eastAsia="en-US"/>
        </w:rPr>
        <w:t xml:space="preserve"> </w:t>
      </w:r>
      <w:r w:rsidRPr="00050388">
        <w:rPr>
          <w:rFonts w:eastAsia="Times New Roman"/>
          <w:sz w:val="24"/>
          <w:lang w:eastAsia="en-US"/>
        </w:rPr>
        <w:t>имеет один</w:t>
      </w:r>
      <w:r w:rsidRPr="00050388">
        <w:rPr>
          <w:rFonts w:eastAsia="Times New Roman"/>
          <w:spacing w:val="-2"/>
          <w:sz w:val="24"/>
          <w:lang w:eastAsia="en-US"/>
        </w:rPr>
        <w:t xml:space="preserve"> </w:t>
      </w:r>
      <w:r w:rsidRPr="00050388">
        <w:rPr>
          <w:rFonts w:eastAsia="Times New Roman"/>
          <w:sz w:val="24"/>
          <w:lang w:eastAsia="en-US"/>
        </w:rPr>
        <w:t>из</w:t>
      </w:r>
      <w:r w:rsidRPr="00050388">
        <w:rPr>
          <w:rFonts w:eastAsia="Times New Roman"/>
          <w:spacing w:val="-2"/>
          <w:sz w:val="24"/>
          <w:lang w:eastAsia="en-US"/>
        </w:rPr>
        <w:t xml:space="preserve"> </w:t>
      </w:r>
      <w:r w:rsidRPr="00050388">
        <w:rPr>
          <w:rFonts w:eastAsia="Times New Roman"/>
          <w:sz w:val="24"/>
          <w:lang w:eastAsia="en-US"/>
        </w:rPr>
        <w:t>недостатков:</w:t>
      </w:r>
    </w:p>
    <w:p w:rsidR="00050388" w:rsidRPr="00050388" w:rsidRDefault="00050388" w:rsidP="00C53040">
      <w:pPr>
        <w:widowControl w:val="0"/>
        <w:numPr>
          <w:ilvl w:val="0"/>
          <w:numId w:val="82"/>
        </w:numPr>
        <w:tabs>
          <w:tab w:val="left" w:pos="1095"/>
          <w:tab w:val="left" w:pos="1096"/>
        </w:tabs>
        <w:autoSpaceDE w:val="0"/>
        <w:autoSpaceDN w:val="0"/>
        <w:spacing w:before="2"/>
        <w:ind w:left="1095" w:hanging="429"/>
        <w:rPr>
          <w:rFonts w:eastAsia="Times New Roman"/>
          <w:sz w:val="24"/>
          <w:lang w:eastAsia="en-US"/>
        </w:rPr>
      </w:pP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изложении допущены 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исказившие</w:t>
      </w:r>
      <w:r w:rsidRPr="00050388">
        <w:rPr>
          <w:rFonts w:eastAsia="Times New Roman"/>
          <w:spacing w:val="-2"/>
          <w:sz w:val="24"/>
          <w:lang w:eastAsia="en-US"/>
        </w:rPr>
        <w:t xml:space="preserve"> </w:t>
      </w:r>
      <w:r w:rsidRPr="00050388">
        <w:rPr>
          <w:rFonts w:eastAsia="Times New Roman"/>
          <w:sz w:val="24"/>
          <w:lang w:eastAsia="en-US"/>
        </w:rPr>
        <w:t>м</w:t>
      </w:r>
    </w:p>
    <w:p w:rsidR="00050388" w:rsidRPr="00050388" w:rsidRDefault="00050388" w:rsidP="00C53040">
      <w:pPr>
        <w:widowControl w:val="0"/>
        <w:numPr>
          <w:ilvl w:val="0"/>
          <w:numId w:val="8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биологическое</w:t>
      </w:r>
      <w:r w:rsidRPr="00050388">
        <w:rPr>
          <w:rFonts w:eastAsia="Times New Roman"/>
          <w:spacing w:val="-2"/>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C53040">
      <w:pPr>
        <w:widowControl w:val="0"/>
        <w:numPr>
          <w:ilvl w:val="0"/>
          <w:numId w:val="82"/>
        </w:numPr>
        <w:tabs>
          <w:tab w:val="left" w:pos="1095"/>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40"/>
          <w:sz w:val="24"/>
          <w:lang w:eastAsia="en-US"/>
        </w:rPr>
        <w:t xml:space="preserve"> </w:t>
      </w:r>
      <w:r w:rsidRPr="00050388">
        <w:rPr>
          <w:rFonts w:eastAsia="Times New Roman"/>
          <w:sz w:val="24"/>
          <w:lang w:eastAsia="en-US"/>
        </w:rPr>
        <w:t>один</w:t>
      </w:r>
      <w:r w:rsidRPr="00050388">
        <w:rPr>
          <w:rFonts w:eastAsia="Times New Roman"/>
          <w:spacing w:val="42"/>
          <w:sz w:val="24"/>
          <w:lang w:eastAsia="en-US"/>
        </w:rPr>
        <w:t xml:space="preserve"> </w:t>
      </w:r>
      <w:r w:rsidRPr="00050388">
        <w:rPr>
          <w:rFonts w:eastAsia="Times New Roman"/>
          <w:sz w:val="24"/>
          <w:lang w:eastAsia="en-US"/>
        </w:rPr>
        <w:t>–</w:t>
      </w:r>
      <w:r w:rsidRPr="00050388">
        <w:rPr>
          <w:rFonts w:eastAsia="Times New Roman"/>
          <w:spacing w:val="42"/>
          <w:sz w:val="24"/>
          <w:lang w:eastAsia="en-US"/>
        </w:rPr>
        <w:t xml:space="preserve"> </w:t>
      </w:r>
      <w:r w:rsidRPr="00050388">
        <w:rPr>
          <w:rFonts w:eastAsia="Times New Roman"/>
          <w:sz w:val="24"/>
          <w:lang w:eastAsia="en-US"/>
        </w:rPr>
        <w:t>два</w:t>
      </w:r>
      <w:r w:rsidRPr="00050388">
        <w:rPr>
          <w:rFonts w:eastAsia="Times New Roman"/>
          <w:spacing w:val="40"/>
          <w:sz w:val="24"/>
          <w:lang w:eastAsia="en-US"/>
        </w:rPr>
        <w:t xml:space="preserve"> </w:t>
      </w:r>
      <w:r w:rsidRPr="00050388">
        <w:rPr>
          <w:rFonts w:eastAsia="Times New Roman"/>
          <w:sz w:val="24"/>
          <w:lang w:eastAsia="en-US"/>
        </w:rPr>
        <w:t>недочета</w:t>
      </w:r>
      <w:r w:rsidRPr="00050388">
        <w:rPr>
          <w:rFonts w:eastAsia="Times New Roman"/>
          <w:spacing w:val="40"/>
          <w:sz w:val="24"/>
          <w:lang w:eastAsia="en-US"/>
        </w:rPr>
        <w:t xml:space="preserve"> </w:t>
      </w:r>
      <w:r w:rsidRPr="00050388">
        <w:rPr>
          <w:rFonts w:eastAsia="Times New Roman"/>
          <w:sz w:val="24"/>
          <w:lang w:eastAsia="en-US"/>
        </w:rPr>
        <w:t>при</w:t>
      </w:r>
      <w:r w:rsidRPr="00050388">
        <w:rPr>
          <w:rFonts w:eastAsia="Times New Roman"/>
          <w:spacing w:val="43"/>
          <w:sz w:val="24"/>
          <w:lang w:eastAsia="en-US"/>
        </w:rPr>
        <w:t xml:space="preserve"> </w:t>
      </w:r>
      <w:r w:rsidRPr="00050388">
        <w:rPr>
          <w:rFonts w:eastAsia="Times New Roman"/>
          <w:sz w:val="24"/>
          <w:lang w:eastAsia="en-US"/>
        </w:rPr>
        <w:t>освещении</w:t>
      </w:r>
      <w:r w:rsidRPr="00050388">
        <w:rPr>
          <w:rFonts w:eastAsia="Times New Roman"/>
          <w:spacing w:val="42"/>
          <w:sz w:val="24"/>
          <w:lang w:eastAsia="en-US"/>
        </w:rPr>
        <w:t xml:space="preserve"> </w:t>
      </w:r>
      <w:r w:rsidRPr="00050388">
        <w:rPr>
          <w:rFonts w:eastAsia="Times New Roman"/>
          <w:sz w:val="24"/>
          <w:lang w:eastAsia="en-US"/>
        </w:rPr>
        <w:t>основного</w:t>
      </w:r>
      <w:r w:rsidRPr="00050388">
        <w:rPr>
          <w:rFonts w:eastAsia="Times New Roman"/>
          <w:spacing w:val="41"/>
          <w:sz w:val="24"/>
          <w:lang w:eastAsia="en-US"/>
        </w:rPr>
        <w:t xml:space="preserve"> </w:t>
      </w:r>
      <w:r w:rsidRPr="00050388">
        <w:rPr>
          <w:rFonts w:eastAsia="Times New Roman"/>
          <w:sz w:val="24"/>
          <w:lang w:eastAsia="en-US"/>
        </w:rPr>
        <w:t>содержания</w:t>
      </w:r>
      <w:r w:rsidRPr="00050388">
        <w:rPr>
          <w:rFonts w:eastAsia="Times New Roman"/>
          <w:spacing w:val="42"/>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45"/>
          <w:sz w:val="24"/>
          <w:lang w:eastAsia="en-US"/>
        </w:rPr>
        <w:t xml:space="preserve"> </w:t>
      </w:r>
      <w:r w:rsidRPr="00050388">
        <w:rPr>
          <w:rFonts w:eastAsia="Times New Roman"/>
          <w:sz w:val="24"/>
          <w:lang w:eastAsia="en-US"/>
        </w:rPr>
        <w:t>ошибка</w:t>
      </w:r>
      <w:r w:rsidRPr="00050388">
        <w:rPr>
          <w:rFonts w:eastAsia="Times New Roman"/>
          <w:spacing w:val="46"/>
          <w:sz w:val="24"/>
          <w:lang w:eastAsia="en-US"/>
        </w:rPr>
        <w:t xml:space="preserve"> </w:t>
      </w:r>
      <w:r w:rsidRPr="00050388">
        <w:rPr>
          <w:rFonts w:eastAsia="Times New Roman"/>
          <w:sz w:val="24"/>
          <w:lang w:eastAsia="en-US"/>
        </w:rPr>
        <w:t>или</w:t>
      </w:r>
      <w:r w:rsidRPr="00050388">
        <w:rPr>
          <w:rFonts w:eastAsia="Times New Roman"/>
          <w:spacing w:val="48"/>
          <w:sz w:val="24"/>
          <w:lang w:eastAsia="en-US"/>
        </w:rPr>
        <w:t xml:space="preserve"> </w:t>
      </w:r>
      <w:r w:rsidRPr="00050388">
        <w:rPr>
          <w:rFonts w:eastAsia="Times New Roman"/>
          <w:sz w:val="24"/>
          <w:lang w:eastAsia="en-US"/>
        </w:rPr>
        <w:t>более</w:t>
      </w:r>
      <w:r w:rsidRPr="00050388">
        <w:rPr>
          <w:rFonts w:eastAsia="Times New Roman"/>
          <w:spacing w:val="46"/>
          <w:sz w:val="24"/>
          <w:lang w:eastAsia="en-US"/>
        </w:rPr>
        <w:t xml:space="preserve"> </w:t>
      </w:r>
      <w:r w:rsidRPr="00050388">
        <w:rPr>
          <w:rFonts w:eastAsia="Times New Roman"/>
          <w:sz w:val="24"/>
          <w:lang w:eastAsia="en-US"/>
        </w:rPr>
        <w:t>двух</w:t>
      </w:r>
      <w:r w:rsidRPr="00050388">
        <w:rPr>
          <w:rFonts w:eastAsia="Times New Roman"/>
          <w:spacing w:val="48"/>
          <w:sz w:val="24"/>
          <w:lang w:eastAsia="en-US"/>
        </w:rPr>
        <w:t xml:space="preserve"> </w:t>
      </w:r>
      <w:r w:rsidRPr="00050388">
        <w:rPr>
          <w:rFonts w:eastAsia="Times New Roman"/>
          <w:sz w:val="24"/>
          <w:lang w:eastAsia="en-US"/>
        </w:rPr>
        <w:t>недочетов</w:t>
      </w:r>
      <w:r w:rsidRPr="00050388">
        <w:rPr>
          <w:rFonts w:eastAsia="Times New Roman"/>
          <w:spacing w:val="48"/>
          <w:sz w:val="24"/>
          <w:lang w:eastAsia="en-US"/>
        </w:rPr>
        <w:t xml:space="preserve"> </w:t>
      </w:r>
      <w:r w:rsidRPr="00050388">
        <w:rPr>
          <w:rFonts w:eastAsia="Times New Roman"/>
          <w:sz w:val="24"/>
          <w:lang w:eastAsia="en-US"/>
        </w:rPr>
        <w:t>при</w:t>
      </w:r>
      <w:r w:rsidRPr="00050388">
        <w:rPr>
          <w:rFonts w:eastAsia="Times New Roman"/>
          <w:spacing w:val="48"/>
          <w:sz w:val="24"/>
          <w:lang w:eastAsia="en-US"/>
        </w:rPr>
        <w:t xml:space="preserve"> </w:t>
      </w:r>
      <w:r w:rsidRPr="00050388">
        <w:rPr>
          <w:rFonts w:eastAsia="Times New Roman"/>
          <w:sz w:val="24"/>
          <w:lang w:eastAsia="en-US"/>
        </w:rPr>
        <w:t>освещении</w:t>
      </w:r>
      <w:r w:rsidRPr="00050388">
        <w:rPr>
          <w:rFonts w:eastAsia="Times New Roman"/>
          <w:spacing w:val="48"/>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биологической</w:t>
      </w:r>
      <w:r w:rsidRPr="00050388">
        <w:rPr>
          <w:rFonts w:eastAsia="Times New Roman"/>
          <w:spacing w:val="-57"/>
          <w:sz w:val="24"/>
          <w:lang w:eastAsia="en-US"/>
        </w:rPr>
        <w:t xml:space="preserve"> </w:t>
      </w:r>
      <w:r w:rsidRPr="00050388">
        <w:rPr>
          <w:rFonts w:eastAsia="Times New Roman"/>
          <w:sz w:val="24"/>
          <w:lang w:eastAsia="en-US"/>
        </w:rPr>
        <w:t>подготовке учащихся»);</w:t>
      </w:r>
    </w:p>
    <w:p w:rsidR="00050388" w:rsidRPr="00050388" w:rsidRDefault="00050388" w:rsidP="00C53040">
      <w:pPr>
        <w:widowControl w:val="0"/>
        <w:numPr>
          <w:ilvl w:val="0"/>
          <w:numId w:val="82"/>
        </w:numPr>
        <w:tabs>
          <w:tab w:val="left" w:pos="810"/>
        </w:tabs>
        <w:autoSpaceDE w:val="0"/>
        <w:autoSpaceDN w:val="0"/>
        <w:spacing w:before="1"/>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биологической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рисунках,</w:t>
      </w:r>
      <w:r w:rsidRPr="00050388">
        <w:rPr>
          <w:rFonts w:eastAsia="Times New Roman"/>
          <w:spacing w:val="1"/>
          <w:sz w:val="24"/>
          <w:lang w:eastAsia="en-US"/>
        </w:rPr>
        <w:t xml:space="preserve"> </w:t>
      </w:r>
      <w:r w:rsidRPr="00050388">
        <w:rPr>
          <w:rFonts w:eastAsia="Times New Roman"/>
          <w:sz w:val="24"/>
          <w:lang w:eastAsia="en-US"/>
        </w:rPr>
        <w:t>схемах,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теме;</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биологической</w:t>
      </w:r>
      <w:r w:rsidRPr="00050388">
        <w:rPr>
          <w:rFonts w:eastAsia="Times New Roman"/>
          <w:spacing w:val="1"/>
          <w:sz w:val="24"/>
          <w:lang w:eastAsia="en-US"/>
        </w:rPr>
        <w:t xml:space="preserve"> </w:t>
      </w:r>
      <w:r w:rsidRPr="00050388">
        <w:rPr>
          <w:rFonts w:eastAsia="Times New Roman"/>
          <w:sz w:val="24"/>
          <w:lang w:eastAsia="en-US"/>
        </w:rPr>
        <w:t>терминологии, в рисунках, схемах которые не исправлены после 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 учителя.</w:t>
      </w:r>
    </w:p>
    <w:p w:rsidR="00050388" w:rsidRPr="00050388" w:rsidRDefault="00050388" w:rsidP="00C53040">
      <w:pPr>
        <w:widowControl w:val="0"/>
        <w:numPr>
          <w:ilvl w:val="0"/>
          <w:numId w:val="82"/>
        </w:numPr>
        <w:tabs>
          <w:tab w:val="left" w:pos="827"/>
        </w:tabs>
        <w:autoSpaceDE w:val="0"/>
        <w:autoSpaceDN w:val="0"/>
        <w:ind w:left="562" w:right="589" w:firstLine="122"/>
        <w:jc w:val="both"/>
        <w:rPr>
          <w:rFonts w:eastAsia="Times New Roman"/>
          <w:sz w:val="24"/>
          <w:lang w:eastAsia="en-US"/>
        </w:rPr>
      </w:pPr>
      <w:r w:rsidRPr="00050388">
        <w:rPr>
          <w:rFonts w:eastAsia="Times New Roman"/>
          <w:sz w:val="24"/>
          <w:lang w:eastAsia="en-US"/>
        </w:rPr>
        <w:t>ученик обнаружил полное незнание и непонимание изучаемого учебного материала</w:t>
      </w:r>
      <w:r w:rsidRPr="00050388">
        <w:rPr>
          <w:rFonts w:eastAsia="Times New Roman"/>
          <w:spacing w:val="-57"/>
          <w:sz w:val="24"/>
          <w:lang w:eastAsia="en-US"/>
        </w:rPr>
        <w:t xml:space="preserve"> </w:t>
      </w:r>
      <w:r w:rsidRPr="00050388">
        <w:rPr>
          <w:rFonts w:eastAsia="Times New Roman"/>
          <w:sz w:val="24"/>
          <w:lang w:eastAsia="en-US"/>
        </w:rPr>
        <w:t>или</w:t>
      </w:r>
      <w:r w:rsidRPr="00050388">
        <w:rPr>
          <w:rFonts w:eastAsia="Times New Roman"/>
          <w:spacing w:val="-4"/>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смог</w:t>
      </w:r>
      <w:r w:rsidRPr="00050388">
        <w:rPr>
          <w:rFonts w:eastAsia="Times New Roman"/>
          <w:spacing w:val="-2"/>
          <w:sz w:val="24"/>
          <w:lang w:eastAsia="en-US"/>
        </w:rPr>
        <w:t xml:space="preserve"> </w:t>
      </w:r>
      <w:r w:rsidRPr="00050388">
        <w:rPr>
          <w:rFonts w:eastAsia="Times New Roman"/>
          <w:sz w:val="24"/>
          <w:lang w:eastAsia="en-US"/>
        </w:rPr>
        <w:t>ответить</w:t>
      </w:r>
      <w:r w:rsidRPr="00050388">
        <w:rPr>
          <w:rFonts w:eastAsia="Times New Roman"/>
          <w:spacing w:val="-1"/>
          <w:sz w:val="24"/>
          <w:lang w:eastAsia="en-US"/>
        </w:rPr>
        <w:t xml:space="preserve"> </w:t>
      </w:r>
      <w:r w:rsidRPr="00050388">
        <w:rPr>
          <w:rFonts w:eastAsia="Times New Roman"/>
          <w:sz w:val="24"/>
          <w:lang w:eastAsia="en-US"/>
        </w:rPr>
        <w:t>ни на</w:t>
      </w:r>
      <w:r w:rsidRPr="00050388">
        <w:rPr>
          <w:rFonts w:eastAsia="Times New Roman"/>
          <w:spacing w:val="-3"/>
          <w:sz w:val="24"/>
          <w:lang w:eastAsia="en-US"/>
        </w:rPr>
        <w:t xml:space="preserve"> </w:t>
      </w:r>
      <w:r w:rsidRPr="00050388">
        <w:rPr>
          <w:rFonts w:eastAsia="Times New Roman"/>
          <w:sz w:val="24"/>
          <w:lang w:eastAsia="en-US"/>
        </w:rPr>
        <w:t>один из поставленных вопросов</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2"/>
          <w:sz w:val="24"/>
          <w:lang w:eastAsia="en-US"/>
        </w:rPr>
        <w:t xml:space="preserve"> </w:t>
      </w:r>
      <w:r w:rsidRPr="00050388">
        <w:rPr>
          <w:rFonts w:eastAsia="Times New Roman"/>
          <w:sz w:val="24"/>
          <w:lang w:eastAsia="en-US"/>
        </w:rPr>
        <w:t>изучаемому</w:t>
      </w:r>
      <w:r w:rsidRPr="00050388">
        <w:rPr>
          <w:rFonts w:eastAsia="Times New Roman"/>
          <w:spacing w:val="-6"/>
          <w:sz w:val="24"/>
          <w:lang w:eastAsia="en-US"/>
        </w:rPr>
        <w:t xml:space="preserve"> </w:t>
      </w:r>
      <w:r w:rsidRPr="00050388">
        <w:rPr>
          <w:rFonts w:eastAsia="Times New Roman"/>
          <w:sz w:val="24"/>
          <w:lang w:eastAsia="en-US"/>
        </w:rPr>
        <w:t>материалу.</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1734"/>
        <w:jc w:val="both"/>
        <w:outlineLvl w:val="2"/>
        <w:rPr>
          <w:rFonts w:eastAsia="Times New Roman"/>
          <w:b/>
          <w:bCs/>
          <w:i/>
          <w:iCs/>
          <w:sz w:val="24"/>
          <w:szCs w:val="24"/>
          <w:lang w:eastAsia="en-US"/>
        </w:rPr>
      </w:pPr>
      <w:r w:rsidRPr="00050388">
        <w:rPr>
          <w:rFonts w:eastAsia="Times New Roman"/>
          <w:b/>
          <w:bCs/>
          <w:i/>
          <w:iCs/>
          <w:sz w:val="24"/>
          <w:szCs w:val="24"/>
          <w:lang w:eastAsia="en-US"/>
        </w:rPr>
        <w:t>Оценка выполнения практических (лабораторных) работ по биологии.</w:t>
      </w:r>
      <w:r w:rsidRPr="00050388">
        <w:rPr>
          <w:rFonts w:eastAsia="Times New Roman"/>
          <w:b/>
          <w:bCs/>
          <w:i/>
          <w:iCs/>
          <w:spacing w:val="-57"/>
          <w:sz w:val="24"/>
          <w:szCs w:val="24"/>
          <w:lang w:eastAsia="en-US"/>
        </w:rPr>
        <w:t xml:space="preserve"> </w:t>
      </w:r>
      <w:r w:rsidRPr="00050388">
        <w:rPr>
          <w:rFonts w:eastAsia="Times New Roman"/>
          <w:b/>
          <w:bCs/>
          <w:i/>
          <w:iCs/>
          <w:sz w:val="24"/>
          <w:szCs w:val="24"/>
          <w:lang w:eastAsia="en-US"/>
        </w:rPr>
        <w:t>Оценка</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“5” ставится,</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если ученик:</w:t>
      </w:r>
    </w:p>
    <w:p w:rsidR="00050388" w:rsidRPr="00050388" w:rsidRDefault="00050388" w:rsidP="00C53040">
      <w:pPr>
        <w:widowControl w:val="0"/>
        <w:numPr>
          <w:ilvl w:val="0"/>
          <w:numId w:val="82"/>
        </w:numPr>
        <w:tabs>
          <w:tab w:val="left" w:pos="810"/>
        </w:tabs>
        <w:autoSpaceDE w:val="0"/>
        <w:autoSpaceDN w:val="0"/>
        <w:spacing w:line="271" w:lineRule="exact"/>
        <w:ind w:left="809" w:hanging="143"/>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определил</w:t>
      </w:r>
      <w:r w:rsidRPr="00050388">
        <w:rPr>
          <w:rFonts w:eastAsia="Times New Roman"/>
          <w:spacing w:val="-2"/>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pacing w:val="-1"/>
          <w:sz w:val="24"/>
          <w:lang w:eastAsia="en-US"/>
        </w:rPr>
        <w:t>выполнил</w:t>
      </w:r>
      <w:r w:rsidRPr="00050388">
        <w:rPr>
          <w:rFonts w:eastAsia="Times New Roman"/>
          <w:spacing w:val="-12"/>
          <w:sz w:val="24"/>
          <w:lang w:eastAsia="en-US"/>
        </w:rPr>
        <w:t xml:space="preserve"> </w:t>
      </w:r>
      <w:r w:rsidRPr="00050388">
        <w:rPr>
          <w:rFonts w:eastAsia="Times New Roman"/>
          <w:sz w:val="24"/>
          <w:lang w:eastAsia="en-US"/>
        </w:rPr>
        <w:t>работу</w:t>
      </w:r>
      <w:r w:rsidRPr="00050388">
        <w:rPr>
          <w:rFonts w:eastAsia="Times New Roman"/>
          <w:spacing w:val="-20"/>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полном</w:t>
      </w:r>
      <w:r w:rsidRPr="00050388">
        <w:rPr>
          <w:rFonts w:eastAsia="Times New Roman"/>
          <w:spacing w:val="-13"/>
          <w:sz w:val="24"/>
          <w:lang w:eastAsia="en-US"/>
        </w:rPr>
        <w:t xml:space="preserve"> </w:t>
      </w:r>
      <w:r w:rsidRPr="00050388">
        <w:rPr>
          <w:rFonts w:eastAsia="Times New Roman"/>
          <w:sz w:val="24"/>
          <w:lang w:eastAsia="en-US"/>
        </w:rPr>
        <w:t>объеме</w:t>
      </w:r>
      <w:r w:rsidRPr="00050388">
        <w:rPr>
          <w:rFonts w:eastAsia="Times New Roman"/>
          <w:spacing w:val="-12"/>
          <w:sz w:val="24"/>
          <w:lang w:eastAsia="en-US"/>
        </w:rPr>
        <w:t xml:space="preserve"> </w:t>
      </w:r>
      <w:r w:rsidRPr="00050388">
        <w:rPr>
          <w:rFonts w:eastAsia="Times New Roman"/>
          <w:sz w:val="24"/>
          <w:lang w:eastAsia="en-US"/>
        </w:rPr>
        <w:t>с</w:t>
      </w:r>
      <w:r w:rsidRPr="00050388">
        <w:rPr>
          <w:rFonts w:eastAsia="Times New Roman"/>
          <w:spacing w:val="-13"/>
          <w:sz w:val="24"/>
          <w:lang w:eastAsia="en-US"/>
        </w:rPr>
        <w:t xml:space="preserve"> </w:t>
      </w:r>
      <w:r w:rsidRPr="00050388">
        <w:rPr>
          <w:rFonts w:eastAsia="Times New Roman"/>
          <w:sz w:val="24"/>
          <w:lang w:eastAsia="en-US"/>
        </w:rPr>
        <w:t>соблюдением</w:t>
      </w:r>
      <w:r w:rsidRPr="00050388">
        <w:rPr>
          <w:rFonts w:eastAsia="Times New Roman"/>
          <w:spacing w:val="-13"/>
          <w:sz w:val="24"/>
          <w:lang w:eastAsia="en-US"/>
        </w:rPr>
        <w:t xml:space="preserve"> </w:t>
      </w:r>
      <w:r w:rsidRPr="00050388">
        <w:rPr>
          <w:rFonts w:eastAsia="Times New Roman"/>
          <w:sz w:val="24"/>
          <w:lang w:eastAsia="en-US"/>
        </w:rPr>
        <w:t>необходимой</w:t>
      </w:r>
      <w:r w:rsidRPr="00050388">
        <w:rPr>
          <w:rFonts w:eastAsia="Times New Roman"/>
          <w:spacing w:val="-11"/>
          <w:sz w:val="24"/>
          <w:lang w:eastAsia="en-US"/>
        </w:rPr>
        <w:t xml:space="preserve"> </w:t>
      </w:r>
      <w:r w:rsidRPr="00050388">
        <w:rPr>
          <w:rFonts w:eastAsia="Times New Roman"/>
          <w:sz w:val="24"/>
          <w:lang w:eastAsia="en-US"/>
        </w:rPr>
        <w:t>последовательности</w:t>
      </w:r>
      <w:r w:rsidRPr="00050388">
        <w:rPr>
          <w:rFonts w:eastAsia="Times New Roman"/>
          <w:spacing w:val="-57"/>
          <w:sz w:val="24"/>
          <w:lang w:eastAsia="en-US"/>
        </w:rPr>
        <w:t xml:space="preserve"> </w:t>
      </w:r>
      <w:r w:rsidRPr="00050388">
        <w:rPr>
          <w:rFonts w:eastAsia="Times New Roman"/>
          <w:sz w:val="24"/>
          <w:lang w:eastAsia="en-US"/>
        </w:rPr>
        <w:t>проведения опытов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измерений;</w:t>
      </w:r>
    </w:p>
    <w:p w:rsidR="00050388" w:rsidRPr="00050388" w:rsidRDefault="00050388" w:rsidP="00C53040">
      <w:pPr>
        <w:widowControl w:val="0"/>
        <w:numPr>
          <w:ilvl w:val="0"/>
          <w:numId w:val="82"/>
        </w:numPr>
        <w:tabs>
          <w:tab w:val="left" w:pos="810"/>
        </w:tabs>
        <w:autoSpaceDE w:val="0"/>
        <w:autoSpaceDN w:val="0"/>
        <w:ind w:right="585" w:firstLine="566"/>
        <w:jc w:val="both"/>
        <w:rPr>
          <w:rFonts w:eastAsia="Times New Roman"/>
          <w:sz w:val="24"/>
          <w:lang w:eastAsia="en-US"/>
        </w:rPr>
      </w:pPr>
      <w:r w:rsidRPr="00050388">
        <w:rPr>
          <w:rFonts w:eastAsia="Times New Roman"/>
          <w:sz w:val="24"/>
          <w:lang w:eastAsia="en-US"/>
        </w:rPr>
        <w:t>научно</w:t>
      </w:r>
      <w:r w:rsidRPr="00050388">
        <w:rPr>
          <w:rFonts w:eastAsia="Times New Roman"/>
          <w:spacing w:val="-10"/>
          <w:sz w:val="24"/>
          <w:lang w:eastAsia="en-US"/>
        </w:rPr>
        <w:t xml:space="preserve"> </w:t>
      </w:r>
      <w:r w:rsidRPr="00050388">
        <w:rPr>
          <w:rFonts w:eastAsia="Times New Roman"/>
          <w:sz w:val="24"/>
          <w:lang w:eastAsia="en-US"/>
        </w:rPr>
        <w:t>грамотно,</w:t>
      </w:r>
      <w:r w:rsidRPr="00050388">
        <w:rPr>
          <w:rFonts w:eastAsia="Times New Roman"/>
          <w:spacing w:val="-9"/>
          <w:sz w:val="24"/>
          <w:lang w:eastAsia="en-US"/>
        </w:rPr>
        <w:t xml:space="preserve"> </w:t>
      </w:r>
      <w:r w:rsidRPr="00050388">
        <w:rPr>
          <w:rFonts w:eastAsia="Times New Roman"/>
          <w:sz w:val="24"/>
          <w:lang w:eastAsia="en-US"/>
        </w:rPr>
        <w:t>логично</w:t>
      </w:r>
      <w:r w:rsidRPr="00050388">
        <w:rPr>
          <w:rFonts w:eastAsia="Times New Roman"/>
          <w:spacing w:val="-9"/>
          <w:sz w:val="24"/>
          <w:lang w:eastAsia="en-US"/>
        </w:rPr>
        <w:t xml:space="preserve"> </w:t>
      </w:r>
      <w:r w:rsidRPr="00050388">
        <w:rPr>
          <w:rFonts w:eastAsia="Times New Roman"/>
          <w:sz w:val="24"/>
          <w:lang w:eastAsia="en-US"/>
        </w:rPr>
        <w:t>описал</w:t>
      </w:r>
      <w:r w:rsidRPr="00050388">
        <w:rPr>
          <w:rFonts w:eastAsia="Times New Roman"/>
          <w:spacing w:val="-8"/>
          <w:sz w:val="24"/>
          <w:lang w:eastAsia="en-US"/>
        </w:rPr>
        <w:t xml:space="preserve"> </w:t>
      </w:r>
      <w:r w:rsidRPr="00050388">
        <w:rPr>
          <w:rFonts w:eastAsia="Times New Roman"/>
          <w:sz w:val="24"/>
          <w:lang w:eastAsia="en-US"/>
        </w:rPr>
        <w:t>наблюдения</w:t>
      </w:r>
      <w:r w:rsidRPr="00050388">
        <w:rPr>
          <w:rFonts w:eastAsia="Times New Roman"/>
          <w:spacing w:val="-11"/>
          <w:sz w:val="24"/>
          <w:lang w:eastAsia="en-US"/>
        </w:rPr>
        <w:t xml:space="preserve"> </w:t>
      </w:r>
      <w:r w:rsidRPr="00050388">
        <w:rPr>
          <w:rFonts w:eastAsia="Times New Roman"/>
          <w:sz w:val="24"/>
          <w:lang w:eastAsia="en-US"/>
        </w:rPr>
        <w:t>и</w:t>
      </w:r>
      <w:r w:rsidRPr="00050388">
        <w:rPr>
          <w:rFonts w:eastAsia="Times New Roman"/>
          <w:spacing w:val="-8"/>
          <w:sz w:val="24"/>
          <w:lang w:eastAsia="en-US"/>
        </w:rPr>
        <w:t xml:space="preserve"> </w:t>
      </w:r>
      <w:r w:rsidRPr="00050388">
        <w:rPr>
          <w:rFonts w:eastAsia="Times New Roman"/>
          <w:sz w:val="24"/>
          <w:lang w:eastAsia="en-US"/>
        </w:rPr>
        <w:t>сформулировал</w:t>
      </w:r>
      <w:r w:rsidRPr="00050388">
        <w:rPr>
          <w:rFonts w:eastAsia="Times New Roman"/>
          <w:spacing w:val="-8"/>
          <w:sz w:val="24"/>
          <w:lang w:eastAsia="en-US"/>
        </w:rPr>
        <w:t xml:space="preserve"> </w:t>
      </w:r>
      <w:r w:rsidRPr="00050388">
        <w:rPr>
          <w:rFonts w:eastAsia="Times New Roman"/>
          <w:sz w:val="24"/>
          <w:lang w:eastAsia="en-US"/>
        </w:rPr>
        <w:t>выводы</w:t>
      </w:r>
      <w:r w:rsidRPr="00050388">
        <w:rPr>
          <w:rFonts w:eastAsia="Times New Roman"/>
          <w:spacing w:val="-10"/>
          <w:sz w:val="24"/>
          <w:lang w:eastAsia="en-US"/>
        </w:rPr>
        <w:t xml:space="preserve"> </w:t>
      </w:r>
      <w:r w:rsidRPr="00050388">
        <w:rPr>
          <w:rFonts w:eastAsia="Times New Roman"/>
          <w:sz w:val="24"/>
          <w:lang w:eastAsia="en-US"/>
        </w:rPr>
        <w:t>из</w:t>
      </w:r>
      <w:r w:rsidRPr="00050388">
        <w:rPr>
          <w:rFonts w:eastAsia="Times New Roman"/>
          <w:spacing w:val="-7"/>
          <w:sz w:val="24"/>
          <w:lang w:eastAsia="en-US"/>
        </w:rPr>
        <w:t xml:space="preserve"> </w:t>
      </w:r>
      <w:r w:rsidRPr="00050388">
        <w:rPr>
          <w:rFonts w:eastAsia="Times New Roman"/>
          <w:sz w:val="24"/>
          <w:lang w:eastAsia="en-US"/>
        </w:rPr>
        <w:t>опыта.</w:t>
      </w:r>
      <w:r w:rsidRPr="00050388">
        <w:rPr>
          <w:rFonts w:eastAsia="Times New Roman"/>
          <w:spacing w:val="-9"/>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представленном отчете правильно и аккуратно выполнил все записи, таблицы, рисунки,</w:t>
      </w:r>
      <w:r w:rsidRPr="00050388">
        <w:rPr>
          <w:rFonts w:eastAsia="Times New Roman"/>
          <w:spacing w:val="1"/>
          <w:sz w:val="24"/>
          <w:lang w:eastAsia="en-US"/>
        </w:rPr>
        <w:t xml:space="preserve"> </w:t>
      </w:r>
      <w:r w:rsidRPr="00050388">
        <w:rPr>
          <w:rFonts w:eastAsia="Times New Roman"/>
          <w:sz w:val="24"/>
          <w:lang w:eastAsia="en-US"/>
        </w:rPr>
        <w:t>чертежи,</w:t>
      </w:r>
      <w:r w:rsidRPr="00050388">
        <w:rPr>
          <w:rFonts w:eastAsia="Times New Roman"/>
          <w:spacing w:val="-1"/>
          <w:sz w:val="24"/>
          <w:lang w:eastAsia="en-US"/>
        </w:rPr>
        <w:t xml:space="preserve"> </w:t>
      </w:r>
      <w:r w:rsidRPr="00050388">
        <w:rPr>
          <w:rFonts w:eastAsia="Times New Roman"/>
          <w:sz w:val="24"/>
          <w:lang w:eastAsia="en-US"/>
        </w:rPr>
        <w:t>графики, вычисления и</w:t>
      </w:r>
      <w:r w:rsidRPr="00050388">
        <w:rPr>
          <w:rFonts w:eastAsia="Times New Roman"/>
          <w:spacing w:val="1"/>
          <w:sz w:val="24"/>
          <w:lang w:eastAsia="en-US"/>
        </w:rPr>
        <w:t xml:space="preserve"> </w:t>
      </w:r>
      <w:r w:rsidRPr="00050388">
        <w:rPr>
          <w:rFonts w:eastAsia="Times New Roman"/>
          <w:sz w:val="24"/>
          <w:lang w:eastAsia="en-US"/>
        </w:rPr>
        <w:t>сделал выводы;</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проявляет</w:t>
      </w:r>
      <w:r w:rsidRPr="00050388">
        <w:rPr>
          <w:rFonts w:eastAsia="Times New Roman"/>
          <w:spacing w:val="-5"/>
          <w:sz w:val="24"/>
          <w:lang w:eastAsia="en-US"/>
        </w:rPr>
        <w:t xml:space="preserve"> </w:t>
      </w:r>
      <w:r w:rsidRPr="00050388">
        <w:rPr>
          <w:rFonts w:eastAsia="Times New Roman"/>
          <w:sz w:val="24"/>
          <w:lang w:eastAsia="en-US"/>
        </w:rPr>
        <w:t>организационно-трудовые</w:t>
      </w:r>
      <w:r w:rsidRPr="00050388">
        <w:rPr>
          <w:rFonts w:eastAsia="Times New Roman"/>
          <w:spacing w:val="-4"/>
          <w:sz w:val="24"/>
          <w:lang w:eastAsia="en-US"/>
        </w:rPr>
        <w:t xml:space="preserve"> </w:t>
      </w:r>
      <w:r w:rsidRPr="00050388">
        <w:rPr>
          <w:rFonts w:eastAsia="Times New Roman"/>
          <w:sz w:val="24"/>
          <w:lang w:eastAsia="en-US"/>
        </w:rPr>
        <w:t>умения</w:t>
      </w:r>
      <w:r w:rsidRPr="00050388">
        <w:rPr>
          <w:rFonts w:eastAsia="Times New Roman"/>
          <w:spacing w:val="-6"/>
          <w:sz w:val="24"/>
          <w:lang w:eastAsia="en-US"/>
        </w:rPr>
        <w:t xml:space="preserve"> </w:t>
      </w:r>
      <w:r w:rsidRPr="00050388">
        <w:rPr>
          <w:rFonts w:eastAsia="Times New Roman"/>
          <w:sz w:val="24"/>
          <w:lang w:eastAsia="en-US"/>
        </w:rPr>
        <w:t>(поддерживает</w:t>
      </w:r>
      <w:r w:rsidRPr="00050388">
        <w:rPr>
          <w:rFonts w:eastAsia="Times New Roman"/>
          <w:spacing w:val="-5"/>
          <w:sz w:val="24"/>
          <w:lang w:eastAsia="en-US"/>
        </w:rPr>
        <w:t xml:space="preserve"> </w:t>
      </w:r>
      <w:r w:rsidRPr="00050388">
        <w:rPr>
          <w:rFonts w:eastAsia="Times New Roman"/>
          <w:sz w:val="24"/>
          <w:lang w:eastAsia="en-US"/>
        </w:rPr>
        <w:t>чистоту</w:t>
      </w:r>
      <w:r w:rsidRPr="00050388">
        <w:rPr>
          <w:rFonts w:eastAsia="Times New Roman"/>
          <w:spacing w:val="-10"/>
          <w:sz w:val="24"/>
          <w:lang w:eastAsia="en-US"/>
        </w:rPr>
        <w:t xml:space="preserve"> </w:t>
      </w:r>
      <w:r w:rsidRPr="00050388">
        <w:rPr>
          <w:rFonts w:eastAsia="Times New Roman"/>
          <w:sz w:val="24"/>
          <w:lang w:eastAsia="en-US"/>
        </w:rPr>
        <w:t>рабочего</w:t>
      </w:r>
      <w:r w:rsidRPr="00050388">
        <w:rPr>
          <w:rFonts w:eastAsia="Times New Roman"/>
          <w:spacing w:val="-6"/>
          <w:sz w:val="24"/>
          <w:lang w:eastAsia="en-US"/>
        </w:rPr>
        <w:t xml:space="preserve"> </w:t>
      </w:r>
      <w:r w:rsidRPr="00050388">
        <w:rPr>
          <w:rFonts w:eastAsia="Times New Roman"/>
          <w:sz w:val="24"/>
          <w:lang w:eastAsia="en-US"/>
        </w:rPr>
        <w:t>места</w:t>
      </w:r>
      <w:r w:rsidRPr="00050388">
        <w:rPr>
          <w:rFonts w:eastAsia="Times New Roman"/>
          <w:spacing w:val="-58"/>
          <w:sz w:val="24"/>
          <w:lang w:eastAsia="en-US"/>
        </w:rPr>
        <w:t xml:space="preserve"> </w:t>
      </w:r>
      <w:r w:rsidRPr="00050388">
        <w:rPr>
          <w:rFonts w:eastAsia="Times New Roman"/>
          <w:sz w:val="24"/>
          <w:lang w:eastAsia="en-US"/>
        </w:rPr>
        <w:t>и порядок</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столе, экономно</w:t>
      </w:r>
      <w:r w:rsidRPr="00050388">
        <w:rPr>
          <w:rFonts w:eastAsia="Times New Roman"/>
          <w:spacing w:val="-1"/>
          <w:sz w:val="24"/>
          <w:lang w:eastAsia="en-US"/>
        </w:rPr>
        <w:t xml:space="preserve"> </w:t>
      </w:r>
      <w:r w:rsidRPr="00050388">
        <w:rPr>
          <w:rFonts w:eastAsia="Times New Roman"/>
          <w:sz w:val="24"/>
          <w:lang w:eastAsia="en-US"/>
        </w:rPr>
        <w:t>использует расходные</w:t>
      </w:r>
      <w:r w:rsidRPr="00050388">
        <w:rPr>
          <w:rFonts w:eastAsia="Times New Roman"/>
          <w:spacing w:val="-1"/>
          <w:sz w:val="24"/>
          <w:lang w:eastAsia="en-US"/>
        </w:rPr>
        <w:t xml:space="preserve"> </w:t>
      </w:r>
      <w:r w:rsidRPr="00050388">
        <w:rPr>
          <w:rFonts w:eastAsia="Times New Roman"/>
          <w:sz w:val="24"/>
          <w:lang w:eastAsia="en-US"/>
        </w:rPr>
        <w:t>материалы).</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эксперимент</w:t>
      </w:r>
      <w:r w:rsidRPr="00050388">
        <w:rPr>
          <w:rFonts w:eastAsia="Times New Roman"/>
          <w:spacing w:val="-12"/>
          <w:sz w:val="24"/>
          <w:lang w:eastAsia="en-US"/>
        </w:rPr>
        <w:t xml:space="preserve"> </w:t>
      </w:r>
      <w:r w:rsidRPr="00050388">
        <w:rPr>
          <w:rFonts w:eastAsia="Times New Roman"/>
          <w:spacing w:val="-1"/>
          <w:sz w:val="24"/>
          <w:lang w:eastAsia="en-US"/>
        </w:rPr>
        <w:t>осуществляет</w:t>
      </w:r>
      <w:r w:rsidRPr="00050388">
        <w:rPr>
          <w:rFonts w:eastAsia="Times New Roman"/>
          <w:spacing w:val="-12"/>
          <w:sz w:val="24"/>
          <w:lang w:eastAsia="en-US"/>
        </w:rPr>
        <w:t xml:space="preserve"> </w:t>
      </w:r>
      <w:r w:rsidRPr="00050388">
        <w:rPr>
          <w:rFonts w:eastAsia="Times New Roman"/>
          <w:sz w:val="24"/>
          <w:lang w:eastAsia="en-US"/>
        </w:rPr>
        <w:t>по</w:t>
      </w:r>
      <w:r w:rsidRPr="00050388">
        <w:rPr>
          <w:rFonts w:eastAsia="Times New Roman"/>
          <w:spacing w:val="-14"/>
          <w:sz w:val="24"/>
          <w:lang w:eastAsia="en-US"/>
        </w:rPr>
        <w:t xml:space="preserve"> </w:t>
      </w:r>
      <w:r w:rsidRPr="00050388">
        <w:rPr>
          <w:rFonts w:eastAsia="Times New Roman"/>
          <w:sz w:val="24"/>
          <w:lang w:eastAsia="en-US"/>
        </w:rPr>
        <w:t>плану</w:t>
      </w:r>
      <w:r w:rsidRPr="00050388">
        <w:rPr>
          <w:rFonts w:eastAsia="Times New Roman"/>
          <w:spacing w:val="-20"/>
          <w:sz w:val="24"/>
          <w:lang w:eastAsia="en-US"/>
        </w:rPr>
        <w:t xml:space="preserve"> </w:t>
      </w:r>
      <w:r w:rsidRPr="00050388">
        <w:rPr>
          <w:rFonts w:eastAsia="Times New Roman"/>
          <w:sz w:val="24"/>
          <w:lang w:eastAsia="en-US"/>
        </w:rPr>
        <w:t>с</w:t>
      </w:r>
      <w:r w:rsidRPr="00050388">
        <w:rPr>
          <w:rFonts w:eastAsia="Times New Roman"/>
          <w:spacing w:val="-8"/>
          <w:sz w:val="24"/>
          <w:lang w:eastAsia="en-US"/>
        </w:rPr>
        <w:t xml:space="preserve"> </w:t>
      </w:r>
      <w:r w:rsidRPr="00050388">
        <w:rPr>
          <w:rFonts w:eastAsia="Times New Roman"/>
          <w:sz w:val="24"/>
          <w:lang w:eastAsia="en-US"/>
        </w:rPr>
        <w:t>учетом</w:t>
      </w:r>
      <w:r w:rsidRPr="00050388">
        <w:rPr>
          <w:rFonts w:eastAsia="Times New Roman"/>
          <w:spacing w:val="-13"/>
          <w:sz w:val="24"/>
          <w:lang w:eastAsia="en-US"/>
        </w:rPr>
        <w:t xml:space="preserve"> </w:t>
      </w:r>
      <w:r w:rsidRPr="00050388">
        <w:rPr>
          <w:rFonts w:eastAsia="Times New Roman"/>
          <w:sz w:val="24"/>
          <w:lang w:eastAsia="en-US"/>
        </w:rPr>
        <w:t>техники</w:t>
      </w:r>
      <w:r w:rsidRPr="00050388">
        <w:rPr>
          <w:rFonts w:eastAsia="Times New Roman"/>
          <w:spacing w:val="-10"/>
          <w:sz w:val="24"/>
          <w:lang w:eastAsia="en-US"/>
        </w:rPr>
        <w:t xml:space="preserve"> </w:t>
      </w:r>
      <w:r w:rsidRPr="00050388">
        <w:rPr>
          <w:rFonts w:eastAsia="Times New Roman"/>
          <w:sz w:val="24"/>
          <w:lang w:eastAsia="en-US"/>
        </w:rPr>
        <w:t>безопасности</w:t>
      </w:r>
      <w:r w:rsidRPr="00050388">
        <w:rPr>
          <w:rFonts w:eastAsia="Times New Roman"/>
          <w:spacing w:val="-14"/>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правил</w:t>
      </w:r>
      <w:r w:rsidRPr="00050388">
        <w:rPr>
          <w:rFonts w:eastAsia="Times New Roman"/>
          <w:spacing w:val="-12"/>
          <w:sz w:val="24"/>
          <w:lang w:eastAsia="en-US"/>
        </w:rPr>
        <w:t xml:space="preserve"> </w:t>
      </w:r>
      <w:r w:rsidRPr="00050388">
        <w:rPr>
          <w:rFonts w:eastAsia="Times New Roman"/>
          <w:sz w:val="24"/>
          <w:lang w:eastAsia="en-US"/>
        </w:rPr>
        <w:t>работы</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материалами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C53040">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правильность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легкость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исполнении</w:t>
      </w:r>
      <w:r w:rsidRPr="00050388">
        <w:rPr>
          <w:rFonts w:eastAsia="Times New Roman"/>
          <w:spacing w:val="1"/>
          <w:sz w:val="24"/>
          <w:lang w:eastAsia="en-US"/>
        </w:rPr>
        <w:t xml:space="preserve"> </w:t>
      </w:r>
      <w:r w:rsidRPr="00050388">
        <w:rPr>
          <w:rFonts w:eastAsia="Times New Roman"/>
          <w:sz w:val="24"/>
          <w:lang w:eastAsia="en-US"/>
        </w:rPr>
        <w:t>лабораторных</w:t>
      </w:r>
      <w:r w:rsidRPr="00050388">
        <w:rPr>
          <w:rFonts w:eastAsia="Times New Roman"/>
          <w:spacing w:val="1"/>
          <w:sz w:val="24"/>
          <w:lang w:eastAsia="en-US"/>
        </w:rPr>
        <w:t xml:space="preserve"> </w:t>
      </w:r>
      <w:r w:rsidRPr="00050388">
        <w:rPr>
          <w:rFonts w:eastAsia="Times New Roman"/>
          <w:sz w:val="24"/>
          <w:lang w:eastAsia="en-US"/>
        </w:rPr>
        <w:t>работ.</w:t>
      </w:r>
    </w:p>
    <w:p w:rsidR="00050388" w:rsidRPr="00050388" w:rsidRDefault="00050388" w:rsidP="00C53040">
      <w:pPr>
        <w:widowControl w:val="0"/>
        <w:numPr>
          <w:ilvl w:val="0"/>
          <w:numId w:val="82"/>
        </w:numPr>
        <w:tabs>
          <w:tab w:val="left" w:pos="810"/>
        </w:tabs>
        <w:autoSpaceDE w:val="0"/>
        <w:autoSpaceDN w:val="0"/>
        <w:spacing w:before="66"/>
        <w:ind w:left="809" w:hanging="143"/>
        <w:rPr>
          <w:rFonts w:eastAsia="Times New Roman"/>
          <w:sz w:val="24"/>
          <w:lang w:eastAsia="en-US"/>
        </w:rPr>
      </w:pPr>
      <w:r w:rsidRPr="00050388">
        <w:rPr>
          <w:rFonts w:eastAsia="Times New Roman"/>
          <w:sz w:val="24"/>
          <w:lang w:eastAsia="en-US"/>
        </w:rPr>
        <w:t>творчески</w:t>
      </w:r>
      <w:r w:rsidRPr="00050388">
        <w:rPr>
          <w:rFonts w:eastAsia="Times New Roman"/>
          <w:spacing w:val="-1"/>
          <w:sz w:val="24"/>
          <w:lang w:eastAsia="en-US"/>
        </w:rPr>
        <w:t xml:space="preserve"> </w:t>
      </w:r>
      <w:r w:rsidRPr="00050388">
        <w:rPr>
          <w:rFonts w:eastAsia="Times New Roman"/>
          <w:sz w:val="24"/>
          <w:lang w:eastAsia="en-US"/>
        </w:rPr>
        <w:t>подходит</w:t>
      </w:r>
      <w:r w:rsidRPr="00050388">
        <w:rPr>
          <w:rFonts w:eastAsia="Times New Roman"/>
          <w:spacing w:val="-4"/>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выполнению</w:t>
      </w:r>
      <w:r w:rsidRPr="00050388">
        <w:rPr>
          <w:rFonts w:eastAsia="Times New Roman"/>
          <w:spacing w:val="-2"/>
          <w:sz w:val="24"/>
          <w:lang w:eastAsia="en-US"/>
        </w:rPr>
        <w:t xml:space="preserve"> </w:t>
      </w:r>
      <w:r w:rsidRPr="00050388">
        <w:rPr>
          <w:rFonts w:eastAsia="Times New Roman"/>
          <w:sz w:val="24"/>
          <w:lang w:eastAsia="en-US"/>
        </w:rPr>
        <w:t>работы</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ее</w:t>
      </w:r>
      <w:r w:rsidRPr="00050388">
        <w:rPr>
          <w:rFonts w:eastAsia="Times New Roman"/>
          <w:spacing w:val="-3"/>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высшем</w:t>
      </w:r>
      <w:r w:rsidRPr="00050388">
        <w:rPr>
          <w:rFonts w:eastAsia="Times New Roman"/>
          <w:spacing w:val="2"/>
          <w:sz w:val="24"/>
          <w:lang w:eastAsia="en-US"/>
        </w:rPr>
        <w:t xml:space="preserve"> </w:t>
      </w:r>
      <w:r w:rsidRPr="00050388">
        <w:rPr>
          <w:rFonts w:eastAsia="Times New Roman"/>
          <w:sz w:val="24"/>
          <w:lang w:eastAsia="en-US"/>
        </w:rPr>
        <w:t>уровне.</w:t>
      </w:r>
    </w:p>
    <w:p w:rsidR="00050388" w:rsidRPr="00050388" w:rsidRDefault="00050388" w:rsidP="00050388">
      <w:pPr>
        <w:widowControl w:val="0"/>
        <w:autoSpaceDE w:val="0"/>
        <w:autoSpaceDN w:val="0"/>
        <w:spacing w:before="5"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“4</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выполнил</w:t>
      </w:r>
      <w:r w:rsidRPr="00050388">
        <w:rPr>
          <w:rFonts w:eastAsia="Times New Roman"/>
          <w:b/>
          <w:bCs/>
          <w:i/>
          <w:iCs/>
          <w:spacing w:val="-5"/>
          <w:sz w:val="24"/>
          <w:szCs w:val="24"/>
          <w:lang w:eastAsia="en-US"/>
        </w:rPr>
        <w:t xml:space="preserve"> </w:t>
      </w:r>
      <w:r w:rsidRPr="00050388">
        <w:rPr>
          <w:rFonts w:eastAsia="Times New Roman"/>
          <w:b/>
          <w:bCs/>
          <w:i/>
          <w:iCs/>
          <w:sz w:val="24"/>
          <w:szCs w:val="24"/>
          <w:lang w:eastAsia="en-US"/>
        </w:rPr>
        <w:t>требования</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к</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оценке</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“5”,</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но:</w:t>
      </w:r>
    </w:p>
    <w:p w:rsidR="00050388" w:rsidRPr="00050388" w:rsidRDefault="00050388" w:rsidP="00C53040">
      <w:pPr>
        <w:widowControl w:val="0"/>
        <w:numPr>
          <w:ilvl w:val="0"/>
          <w:numId w:val="82"/>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опыт</w:t>
      </w:r>
      <w:r w:rsidRPr="00050388">
        <w:rPr>
          <w:rFonts w:eastAsia="Times New Roman"/>
          <w:spacing w:val="-2"/>
          <w:sz w:val="24"/>
          <w:lang w:eastAsia="en-US"/>
        </w:rPr>
        <w:t xml:space="preserve"> </w:t>
      </w:r>
      <w:r w:rsidRPr="00050388">
        <w:rPr>
          <w:rFonts w:eastAsia="Times New Roman"/>
          <w:sz w:val="24"/>
          <w:lang w:eastAsia="en-US"/>
        </w:rPr>
        <w:t>проводил</w:t>
      </w:r>
      <w:r w:rsidRPr="00050388">
        <w:rPr>
          <w:rFonts w:eastAsia="Times New Roman"/>
          <w:spacing w:val="-2"/>
          <w:sz w:val="24"/>
          <w:lang w:eastAsia="en-US"/>
        </w:rPr>
        <w:t xml:space="preserve"> </w:t>
      </w:r>
      <w:r w:rsidRPr="00050388">
        <w:rPr>
          <w:rFonts w:eastAsia="Times New Roman"/>
          <w:sz w:val="24"/>
          <w:lang w:eastAsia="en-US"/>
        </w:rPr>
        <w:t>в условиях,</w:t>
      </w:r>
      <w:r w:rsidRPr="00050388">
        <w:rPr>
          <w:rFonts w:eastAsia="Times New Roman"/>
          <w:spacing w:val="-5"/>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обеспечивающих достаточной</w:t>
      </w:r>
      <w:r w:rsidRPr="00050388">
        <w:rPr>
          <w:rFonts w:eastAsia="Times New Roman"/>
          <w:spacing w:val="-1"/>
          <w:sz w:val="24"/>
          <w:lang w:eastAsia="en-US"/>
        </w:rPr>
        <w:t xml:space="preserve"> </w:t>
      </w:r>
      <w:r w:rsidRPr="00050388">
        <w:rPr>
          <w:rFonts w:eastAsia="Times New Roman"/>
          <w:sz w:val="24"/>
          <w:lang w:eastAsia="en-US"/>
        </w:rPr>
        <w:t>точности измерений;</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было</w:t>
      </w:r>
      <w:r w:rsidRPr="00050388">
        <w:rPr>
          <w:rFonts w:eastAsia="Times New Roman"/>
          <w:spacing w:val="-2"/>
          <w:sz w:val="24"/>
          <w:lang w:eastAsia="en-US"/>
        </w:rPr>
        <w:t xml:space="preserve"> </w:t>
      </w:r>
      <w:r w:rsidRPr="00050388">
        <w:rPr>
          <w:rFonts w:eastAsia="Times New Roman"/>
          <w:sz w:val="24"/>
          <w:lang w:eastAsia="en-US"/>
        </w:rPr>
        <w:t>допущено</w:t>
      </w:r>
      <w:r w:rsidRPr="00050388">
        <w:rPr>
          <w:rFonts w:eastAsia="Times New Roman"/>
          <w:spacing w:val="-2"/>
          <w:sz w:val="24"/>
          <w:lang w:eastAsia="en-US"/>
        </w:rPr>
        <w:t xml:space="preserve"> </w:t>
      </w:r>
      <w:r w:rsidRPr="00050388">
        <w:rPr>
          <w:rFonts w:eastAsia="Times New Roman"/>
          <w:sz w:val="24"/>
          <w:lang w:eastAsia="en-US"/>
        </w:rPr>
        <w:t>два-три</w:t>
      </w:r>
      <w:r w:rsidRPr="00050388">
        <w:rPr>
          <w:rFonts w:eastAsia="Times New Roman"/>
          <w:spacing w:val="-1"/>
          <w:sz w:val="24"/>
          <w:lang w:eastAsia="en-US"/>
        </w:rPr>
        <w:t xml:space="preserve"> </w:t>
      </w:r>
      <w:r w:rsidRPr="00050388">
        <w:rPr>
          <w:rFonts w:eastAsia="Times New Roman"/>
          <w:sz w:val="24"/>
          <w:lang w:eastAsia="en-US"/>
        </w:rPr>
        <w:t>недочета;</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или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2"/>
          <w:sz w:val="24"/>
          <w:lang w:eastAsia="en-US"/>
        </w:rPr>
        <w:t xml:space="preserve"> </w:t>
      </w:r>
      <w:r w:rsidRPr="00050388">
        <w:rPr>
          <w:rFonts w:eastAsia="Times New Roman"/>
          <w:sz w:val="24"/>
          <w:lang w:eastAsia="en-US"/>
        </w:rPr>
        <w:t>одной</w:t>
      </w:r>
      <w:r w:rsidRPr="00050388">
        <w:rPr>
          <w:rFonts w:eastAsia="Times New Roman"/>
          <w:spacing w:val="1"/>
          <w:sz w:val="24"/>
          <w:lang w:eastAsia="en-US"/>
        </w:rPr>
        <w:t xml:space="preserve"> </w:t>
      </w:r>
      <w:r w:rsidRPr="00050388">
        <w:rPr>
          <w:rFonts w:eastAsia="Times New Roman"/>
          <w:sz w:val="24"/>
          <w:lang w:eastAsia="en-US"/>
        </w:rPr>
        <w:t>негрубой ошибки</w:t>
      </w:r>
      <w:r w:rsidRPr="00050388">
        <w:rPr>
          <w:rFonts w:eastAsia="Times New Roman"/>
          <w:spacing w:val="-2"/>
          <w:sz w:val="24"/>
          <w:lang w:eastAsia="en-US"/>
        </w:rPr>
        <w:t xml:space="preserve"> </w:t>
      </w:r>
      <w:r w:rsidRPr="00050388">
        <w:rPr>
          <w:rFonts w:eastAsia="Times New Roman"/>
          <w:sz w:val="24"/>
          <w:lang w:eastAsia="en-US"/>
        </w:rPr>
        <w:t>и одного</w:t>
      </w:r>
      <w:r w:rsidRPr="00050388">
        <w:rPr>
          <w:rFonts w:eastAsia="Times New Roman"/>
          <w:spacing w:val="-3"/>
          <w:sz w:val="24"/>
          <w:lang w:eastAsia="en-US"/>
        </w:rPr>
        <w:t xml:space="preserve"> </w:t>
      </w:r>
      <w:r w:rsidRPr="00050388">
        <w:rPr>
          <w:rFonts w:eastAsia="Times New Roman"/>
          <w:sz w:val="24"/>
          <w:lang w:eastAsia="en-US"/>
        </w:rPr>
        <w:t>недочета,</w:t>
      </w:r>
    </w:p>
    <w:p w:rsidR="00050388" w:rsidRPr="00050388" w:rsidRDefault="00050388" w:rsidP="00C53040">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описании</w:t>
      </w:r>
      <w:r w:rsidRPr="00050388">
        <w:rPr>
          <w:rFonts w:eastAsia="Times New Roman"/>
          <w:spacing w:val="1"/>
          <w:sz w:val="24"/>
          <w:lang w:eastAsia="en-US"/>
        </w:rPr>
        <w:t xml:space="preserve"> </w:t>
      </w:r>
      <w:r w:rsidRPr="00050388">
        <w:rPr>
          <w:rFonts w:eastAsia="Times New Roman"/>
          <w:sz w:val="24"/>
          <w:lang w:eastAsia="en-US"/>
        </w:rPr>
        <w:t>наблюдений</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сделал</w:t>
      </w:r>
      <w:r w:rsidRPr="00050388">
        <w:rPr>
          <w:rFonts w:eastAsia="Times New Roman"/>
          <w:spacing w:val="1"/>
          <w:sz w:val="24"/>
          <w:lang w:eastAsia="en-US"/>
        </w:rPr>
        <w:t xml:space="preserve"> </w:t>
      </w:r>
      <w:r w:rsidRPr="00050388">
        <w:rPr>
          <w:rFonts w:eastAsia="Times New Roman"/>
          <w:sz w:val="24"/>
          <w:lang w:eastAsia="en-US"/>
        </w:rPr>
        <w:t>неполные.</w:t>
      </w:r>
    </w:p>
    <w:p w:rsidR="00050388" w:rsidRPr="00050388" w:rsidRDefault="00050388" w:rsidP="00050388">
      <w:pPr>
        <w:widowControl w:val="0"/>
        <w:autoSpaceDE w:val="0"/>
        <w:autoSpaceDN w:val="0"/>
        <w:spacing w:before="5"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“3”</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определил</w:t>
      </w:r>
      <w:r w:rsidRPr="00050388">
        <w:rPr>
          <w:rFonts w:eastAsia="Times New Roman"/>
          <w:spacing w:val="1"/>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работу</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менее</w:t>
      </w:r>
      <w:r w:rsidRPr="00050388">
        <w:rPr>
          <w:rFonts w:eastAsia="Times New Roman"/>
          <w:spacing w:val="1"/>
          <w:sz w:val="24"/>
          <w:lang w:eastAsia="en-US"/>
        </w:rPr>
        <w:t xml:space="preserve"> </w:t>
      </w:r>
      <w:r w:rsidRPr="00050388">
        <w:rPr>
          <w:rFonts w:eastAsia="Times New Roman"/>
          <w:sz w:val="24"/>
          <w:lang w:eastAsia="en-US"/>
        </w:rPr>
        <w:t>чем</w:t>
      </w:r>
      <w:r w:rsidRPr="00050388">
        <w:rPr>
          <w:rFonts w:eastAsia="Times New Roman"/>
          <w:spacing w:val="1"/>
          <w:sz w:val="24"/>
          <w:lang w:eastAsia="en-US"/>
        </w:rPr>
        <w:t xml:space="preserve"> </w:t>
      </w:r>
      <w:r w:rsidRPr="00050388">
        <w:rPr>
          <w:rFonts w:eastAsia="Times New Roman"/>
          <w:sz w:val="24"/>
          <w:lang w:eastAsia="en-US"/>
        </w:rPr>
        <w:t>наполовину, однако объѐм выполненной части таков, что позволяет получить правильные</w:t>
      </w:r>
      <w:r w:rsidRPr="00050388">
        <w:rPr>
          <w:rFonts w:eastAsia="Times New Roman"/>
          <w:spacing w:val="1"/>
          <w:sz w:val="24"/>
          <w:lang w:eastAsia="en-US"/>
        </w:rPr>
        <w:t xml:space="preserve"> </w:t>
      </w:r>
      <w:r w:rsidRPr="00050388">
        <w:rPr>
          <w:rFonts w:eastAsia="Times New Roman"/>
          <w:sz w:val="24"/>
          <w:lang w:eastAsia="en-US"/>
        </w:rPr>
        <w:t>результаты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по основным,</w:t>
      </w:r>
      <w:r w:rsidRPr="00050388">
        <w:rPr>
          <w:rFonts w:eastAsia="Times New Roman"/>
          <w:spacing w:val="-1"/>
          <w:sz w:val="24"/>
          <w:lang w:eastAsia="en-US"/>
        </w:rPr>
        <w:t xml:space="preserve"> </w:t>
      </w:r>
      <w:r w:rsidRPr="00050388">
        <w:rPr>
          <w:rFonts w:eastAsia="Times New Roman"/>
          <w:sz w:val="24"/>
          <w:lang w:eastAsia="en-US"/>
        </w:rPr>
        <w:t>принципиально важным</w:t>
      </w:r>
      <w:r w:rsidRPr="00050388">
        <w:rPr>
          <w:rFonts w:eastAsia="Times New Roman"/>
          <w:spacing w:val="-2"/>
          <w:sz w:val="24"/>
          <w:lang w:eastAsia="en-US"/>
        </w:rPr>
        <w:t xml:space="preserve"> </w:t>
      </w:r>
      <w:r w:rsidRPr="00050388">
        <w:rPr>
          <w:rFonts w:eastAsia="Times New Roman"/>
          <w:sz w:val="24"/>
          <w:lang w:eastAsia="en-US"/>
        </w:rPr>
        <w:t>задачам</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или подбор оборудования, объектов, материалов, а также работы по началу опыта</w:t>
      </w:r>
      <w:r w:rsidRPr="00050388">
        <w:rPr>
          <w:rFonts w:eastAsia="Times New Roman"/>
          <w:spacing w:val="1"/>
          <w:sz w:val="24"/>
          <w:lang w:eastAsia="en-US"/>
        </w:rPr>
        <w:t xml:space="preserve"> </w:t>
      </w:r>
      <w:r w:rsidRPr="00050388">
        <w:rPr>
          <w:rFonts w:eastAsia="Times New Roman"/>
          <w:sz w:val="24"/>
          <w:lang w:eastAsia="en-US"/>
        </w:rPr>
        <w:t>провел с помощью учителя; или в ходе проведения опыта и измерений были допущены</w:t>
      </w:r>
      <w:r w:rsidRPr="00050388">
        <w:rPr>
          <w:rFonts w:eastAsia="Times New Roman"/>
          <w:spacing w:val="1"/>
          <w:sz w:val="24"/>
          <w:lang w:eastAsia="en-US"/>
        </w:rPr>
        <w:t xml:space="preserve"> </w:t>
      </w:r>
      <w:r w:rsidRPr="00050388">
        <w:rPr>
          <w:rFonts w:eastAsia="Times New Roman"/>
          <w:sz w:val="24"/>
          <w:lang w:eastAsia="en-US"/>
        </w:rPr>
        <w:t>ошибки в</w:t>
      </w:r>
      <w:r w:rsidRPr="00050388">
        <w:rPr>
          <w:rFonts w:eastAsia="Times New Roman"/>
          <w:spacing w:val="-1"/>
          <w:sz w:val="24"/>
          <w:lang w:eastAsia="en-US"/>
        </w:rPr>
        <w:t xml:space="preserve"> </w:t>
      </w:r>
      <w:r w:rsidRPr="00050388">
        <w:rPr>
          <w:rFonts w:eastAsia="Times New Roman"/>
          <w:sz w:val="24"/>
          <w:lang w:eastAsia="en-US"/>
        </w:rPr>
        <w:t>описании</w:t>
      </w:r>
      <w:r w:rsidRPr="00050388">
        <w:rPr>
          <w:rFonts w:eastAsia="Times New Roman"/>
          <w:spacing w:val="1"/>
          <w:sz w:val="24"/>
          <w:lang w:eastAsia="en-US"/>
        </w:rPr>
        <w:t xml:space="preserve"> </w:t>
      </w:r>
      <w:r w:rsidRPr="00050388">
        <w:rPr>
          <w:rFonts w:eastAsia="Times New Roman"/>
          <w:sz w:val="24"/>
          <w:lang w:eastAsia="en-US"/>
        </w:rPr>
        <w:t>наблюдений, формулировании выводов;</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опыт</w:t>
      </w:r>
      <w:r w:rsidRPr="00050388">
        <w:rPr>
          <w:rFonts w:eastAsia="Times New Roman"/>
          <w:spacing w:val="-12"/>
          <w:sz w:val="24"/>
          <w:lang w:eastAsia="en-US"/>
        </w:rPr>
        <w:t xml:space="preserve"> </w:t>
      </w:r>
      <w:r w:rsidRPr="00050388">
        <w:rPr>
          <w:rFonts w:eastAsia="Times New Roman"/>
          <w:sz w:val="24"/>
          <w:lang w:eastAsia="en-US"/>
        </w:rPr>
        <w:t>проводился</w:t>
      </w:r>
      <w:r w:rsidRPr="00050388">
        <w:rPr>
          <w:rFonts w:eastAsia="Times New Roman"/>
          <w:spacing w:val="-13"/>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нерациональных</w:t>
      </w:r>
      <w:r w:rsidRPr="00050388">
        <w:rPr>
          <w:rFonts w:eastAsia="Times New Roman"/>
          <w:spacing w:val="-8"/>
          <w:sz w:val="24"/>
          <w:lang w:eastAsia="en-US"/>
        </w:rPr>
        <w:t xml:space="preserve"> </w:t>
      </w:r>
      <w:r w:rsidRPr="00050388">
        <w:rPr>
          <w:rFonts w:eastAsia="Times New Roman"/>
          <w:sz w:val="24"/>
          <w:lang w:eastAsia="en-US"/>
        </w:rPr>
        <w:t>условиях,</w:t>
      </w:r>
      <w:r w:rsidRPr="00050388">
        <w:rPr>
          <w:rFonts w:eastAsia="Times New Roman"/>
          <w:spacing w:val="-13"/>
          <w:sz w:val="24"/>
          <w:lang w:eastAsia="en-US"/>
        </w:rPr>
        <w:t xml:space="preserve"> </w:t>
      </w:r>
      <w:r w:rsidRPr="00050388">
        <w:rPr>
          <w:rFonts w:eastAsia="Times New Roman"/>
          <w:sz w:val="24"/>
          <w:lang w:eastAsia="en-US"/>
        </w:rPr>
        <w:t>что</w:t>
      </w:r>
      <w:r w:rsidRPr="00050388">
        <w:rPr>
          <w:rFonts w:eastAsia="Times New Roman"/>
          <w:spacing w:val="-12"/>
          <w:sz w:val="24"/>
          <w:lang w:eastAsia="en-US"/>
        </w:rPr>
        <w:t xml:space="preserve"> </w:t>
      </w:r>
      <w:r w:rsidRPr="00050388">
        <w:rPr>
          <w:rFonts w:eastAsia="Times New Roman"/>
          <w:sz w:val="24"/>
          <w:lang w:eastAsia="en-US"/>
        </w:rPr>
        <w:t>привело</w:t>
      </w:r>
      <w:r w:rsidRPr="00050388">
        <w:rPr>
          <w:rFonts w:eastAsia="Times New Roman"/>
          <w:spacing w:val="-13"/>
          <w:sz w:val="24"/>
          <w:lang w:eastAsia="en-US"/>
        </w:rPr>
        <w:t xml:space="preserve"> </w:t>
      </w:r>
      <w:r w:rsidRPr="00050388">
        <w:rPr>
          <w:rFonts w:eastAsia="Times New Roman"/>
          <w:sz w:val="24"/>
          <w:lang w:eastAsia="en-US"/>
        </w:rPr>
        <w:t>к</w:t>
      </w:r>
      <w:r w:rsidRPr="00050388">
        <w:rPr>
          <w:rFonts w:eastAsia="Times New Roman"/>
          <w:spacing w:val="-13"/>
          <w:sz w:val="24"/>
          <w:lang w:eastAsia="en-US"/>
        </w:rPr>
        <w:t xml:space="preserve"> </w:t>
      </w:r>
      <w:r w:rsidRPr="00050388">
        <w:rPr>
          <w:rFonts w:eastAsia="Times New Roman"/>
          <w:sz w:val="24"/>
          <w:lang w:eastAsia="en-US"/>
        </w:rPr>
        <w:t>получению</w:t>
      </w:r>
      <w:r w:rsidRPr="00050388">
        <w:rPr>
          <w:rFonts w:eastAsia="Times New Roman"/>
          <w:spacing w:val="-12"/>
          <w:sz w:val="24"/>
          <w:lang w:eastAsia="en-US"/>
        </w:rPr>
        <w:t xml:space="preserve"> </w:t>
      </w:r>
      <w:r w:rsidRPr="00050388">
        <w:rPr>
          <w:rFonts w:eastAsia="Times New Roman"/>
          <w:sz w:val="24"/>
          <w:lang w:eastAsia="en-US"/>
        </w:rPr>
        <w:t>результатов</w:t>
      </w:r>
      <w:r w:rsidRPr="00050388">
        <w:rPr>
          <w:rFonts w:eastAsia="Times New Roman"/>
          <w:spacing w:val="-58"/>
          <w:sz w:val="24"/>
          <w:lang w:eastAsia="en-US"/>
        </w:rPr>
        <w:t xml:space="preserve"> </w:t>
      </w:r>
      <w:r w:rsidRPr="00050388">
        <w:rPr>
          <w:rFonts w:eastAsia="Times New Roman"/>
          <w:sz w:val="24"/>
          <w:lang w:eastAsia="en-US"/>
        </w:rPr>
        <w:t>с большей погрешностью; или в отчѐте были допущены в общей сложности не более двух</w:t>
      </w:r>
      <w:r w:rsidRPr="00050388">
        <w:rPr>
          <w:rFonts w:eastAsia="Times New Roman"/>
          <w:spacing w:val="1"/>
          <w:sz w:val="24"/>
          <w:lang w:eastAsia="en-US"/>
        </w:rPr>
        <w:t xml:space="preserve"> </w:t>
      </w:r>
      <w:r w:rsidRPr="00050388">
        <w:rPr>
          <w:rFonts w:eastAsia="Times New Roman"/>
          <w:sz w:val="24"/>
          <w:lang w:eastAsia="en-US"/>
        </w:rPr>
        <w:t>ошибок,</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3"/>
          <w:sz w:val="24"/>
          <w:lang w:eastAsia="en-US"/>
        </w:rPr>
        <w:t xml:space="preserve"> </w:t>
      </w:r>
      <w:r w:rsidRPr="00050388">
        <w:rPr>
          <w:rFonts w:eastAsia="Times New Roman"/>
          <w:sz w:val="24"/>
          <w:lang w:eastAsia="en-US"/>
        </w:rPr>
        <w:t>повлиявших</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результат выполнения;</w:t>
      </w:r>
    </w:p>
    <w:p w:rsidR="00050388" w:rsidRPr="00050388" w:rsidRDefault="00050388" w:rsidP="00C53040">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грубую</w:t>
      </w:r>
      <w:r w:rsidRPr="00050388">
        <w:rPr>
          <w:rFonts w:eastAsia="Times New Roman"/>
          <w:spacing w:val="1"/>
          <w:sz w:val="24"/>
          <w:lang w:eastAsia="en-US"/>
        </w:rPr>
        <w:t xml:space="preserve"> </w:t>
      </w:r>
      <w:r w:rsidRPr="00050388">
        <w:rPr>
          <w:rFonts w:eastAsia="Times New Roman"/>
          <w:sz w:val="24"/>
          <w:lang w:eastAsia="en-US"/>
        </w:rPr>
        <w:t>ошибку</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эксперимента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оформлении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соблюдении</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w:t>
      </w:r>
      <w:r w:rsidRPr="00050388">
        <w:rPr>
          <w:rFonts w:eastAsia="Times New Roman"/>
          <w:spacing w:val="1"/>
          <w:sz w:val="24"/>
          <w:lang w:eastAsia="en-US"/>
        </w:rPr>
        <w:t xml:space="preserve"> </w:t>
      </w:r>
      <w:r w:rsidRPr="00050388">
        <w:rPr>
          <w:rFonts w:eastAsia="Times New Roman"/>
          <w:sz w:val="24"/>
          <w:lang w:eastAsia="en-US"/>
        </w:rPr>
        <w:t>безопасности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работе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материалами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которая исправляется по 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2"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“2”</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определил</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работу</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полностью,</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подготовил</w:t>
      </w:r>
      <w:r w:rsidRPr="00050388">
        <w:rPr>
          <w:rFonts w:eastAsia="Times New Roman"/>
          <w:spacing w:val="-12"/>
          <w:sz w:val="24"/>
          <w:lang w:eastAsia="en-US"/>
        </w:rPr>
        <w:t xml:space="preserve"> </w:t>
      </w:r>
      <w:r w:rsidRPr="00050388">
        <w:rPr>
          <w:rFonts w:eastAsia="Times New Roman"/>
          <w:sz w:val="24"/>
          <w:lang w:eastAsia="en-US"/>
        </w:rPr>
        <w:t>нужное</w:t>
      </w:r>
      <w:r w:rsidRPr="00050388">
        <w:rPr>
          <w:rFonts w:eastAsia="Times New Roman"/>
          <w:spacing w:val="-12"/>
          <w:sz w:val="24"/>
          <w:lang w:eastAsia="en-US"/>
        </w:rPr>
        <w:t xml:space="preserve"> </w:t>
      </w:r>
      <w:r w:rsidRPr="00050388">
        <w:rPr>
          <w:rFonts w:eastAsia="Times New Roman"/>
          <w:sz w:val="24"/>
          <w:lang w:eastAsia="en-US"/>
        </w:rPr>
        <w:t>оборудование</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объем</w:t>
      </w:r>
      <w:r w:rsidRPr="00050388">
        <w:rPr>
          <w:rFonts w:eastAsia="Times New Roman"/>
          <w:spacing w:val="-13"/>
          <w:sz w:val="24"/>
          <w:lang w:eastAsia="en-US"/>
        </w:rPr>
        <w:t xml:space="preserve"> </w:t>
      </w:r>
      <w:r w:rsidRPr="00050388">
        <w:rPr>
          <w:rFonts w:eastAsia="Times New Roman"/>
          <w:sz w:val="24"/>
          <w:lang w:eastAsia="en-US"/>
        </w:rPr>
        <w:t>выполненной</w:t>
      </w:r>
      <w:r w:rsidRPr="00050388">
        <w:rPr>
          <w:rFonts w:eastAsia="Times New Roman"/>
          <w:spacing w:val="-10"/>
          <w:sz w:val="24"/>
          <w:lang w:eastAsia="en-US"/>
        </w:rPr>
        <w:t xml:space="preserve"> </w:t>
      </w:r>
      <w:r w:rsidRPr="00050388">
        <w:rPr>
          <w:rFonts w:eastAsia="Times New Roman"/>
          <w:sz w:val="24"/>
          <w:lang w:eastAsia="en-US"/>
        </w:rPr>
        <w:t>части</w:t>
      </w:r>
      <w:r w:rsidRPr="00050388">
        <w:rPr>
          <w:rFonts w:eastAsia="Times New Roman"/>
          <w:spacing w:val="-11"/>
          <w:sz w:val="24"/>
          <w:lang w:eastAsia="en-US"/>
        </w:rPr>
        <w:t xml:space="preserve"> </w:t>
      </w:r>
      <w:r w:rsidRPr="00050388">
        <w:rPr>
          <w:rFonts w:eastAsia="Times New Roman"/>
          <w:sz w:val="24"/>
          <w:lang w:eastAsia="en-US"/>
        </w:rPr>
        <w:t>работы</w:t>
      </w:r>
      <w:r w:rsidRPr="00050388">
        <w:rPr>
          <w:rFonts w:eastAsia="Times New Roman"/>
          <w:spacing w:val="-9"/>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позволяет</w:t>
      </w:r>
      <w:r w:rsidRPr="00050388">
        <w:rPr>
          <w:rFonts w:eastAsia="Times New Roman"/>
          <w:spacing w:val="-10"/>
          <w:sz w:val="24"/>
          <w:lang w:eastAsia="en-US"/>
        </w:rPr>
        <w:t xml:space="preserve"> </w:t>
      </w:r>
      <w:r w:rsidRPr="00050388">
        <w:rPr>
          <w:rFonts w:eastAsia="Times New Roman"/>
          <w:sz w:val="24"/>
          <w:lang w:eastAsia="en-US"/>
        </w:rPr>
        <w:t>сделать</w:t>
      </w:r>
      <w:r w:rsidRPr="00050388">
        <w:rPr>
          <w:rFonts w:eastAsia="Times New Roman"/>
          <w:spacing w:val="-58"/>
          <w:sz w:val="24"/>
          <w:lang w:eastAsia="en-US"/>
        </w:rPr>
        <w:t xml:space="preserve"> </w:t>
      </w:r>
      <w:r w:rsidRPr="00050388">
        <w:rPr>
          <w:rFonts w:eastAsia="Times New Roman"/>
          <w:sz w:val="24"/>
          <w:lang w:eastAsia="en-US"/>
        </w:rPr>
        <w:t>правильных</w:t>
      </w:r>
      <w:r w:rsidRPr="00050388">
        <w:rPr>
          <w:rFonts w:eastAsia="Times New Roman"/>
          <w:spacing w:val="1"/>
          <w:sz w:val="24"/>
          <w:lang w:eastAsia="en-US"/>
        </w:rPr>
        <w:t xml:space="preserve"> </w:t>
      </w:r>
      <w:r w:rsidRPr="00050388">
        <w:rPr>
          <w:rFonts w:eastAsia="Times New Roman"/>
          <w:sz w:val="24"/>
          <w:lang w:eastAsia="en-US"/>
        </w:rPr>
        <w:t>выводов;</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или</w:t>
      </w:r>
      <w:r w:rsidRPr="00050388">
        <w:rPr>
          <w:rFonts w:eastAsia="Times New Roman"/>
          <w:spacing w:val="-2"/>
          <w:sz w:val="24"/>
          <w:lang w:eastAsia="en-US"/>
        </w:rPr>
        <w:t xml:space="preserve"> </w:t>
      </w:r>
      <w:r w:rsidRPr="00050388">
        <w:rPr>
          <w:rFonts w:eastAsia="Times New Roman"/>
          <w:sz w:val="24"/>
          <w:lang w:eastAsia="en-US"/>
        </w:rPr>
        <w:t>опыты,</w:t>
      </w:r>
      <w:r w:rsidRPr="00050388">
        <w:rPr>
          <w:rFonts w:eastAsia="Times New Roman"/>
          <w:spacing w:val="-3"/>
          <w:sz w:val="24"/>
          <w:lang w:eastAsia="en-US"/>
        </w:rPr>
        <w:t xml:space="preserve"> </w:t>
      </w:r>
      <w:r w:rsidRPr="00050388">
        <w:rPr>
          <w:rFonts w:eastAsia="Times New Roman"/>
          <w:sz w:val="24"/>
          <w:lang w:eastAsia="en-US"/>
        </w:rPr>
        <w:t>измерения,</w:t>
      </w:r>
      <w:r w:rsidRPr="00050388">
        <w:rPr>
          <w:rFonts w:eastAsia="Times New Roman"/>
          <w:spacing w:val="-5"/>
          <w:sz w:val="24"/>
          <w:lang w:eastAsia="en-US"/>
        </w:rPr>
        <w:t xml:space="preserve"> </w:t>
      </w:r>
      <w:r w:rsidRPr="00050388">
        <w:rPr>
          <w:rFonts w:eastAsia="Times New Roman"/>
          <w:sz w:val="24"/>
          <w:lang w:eastAsia="en-US"/>
        </w:rPr>
        <w:t>вычисления,</w:t>
      </w:r>
      <w:r w:rsidRPr="00050388">
        <w:rPr>
          <w:rFonts w:eastAsia="Times New Roman"/>
          <w:spacing w:val="-3"/>
          <w:sz w:val="24"/>
          <w:lang w:eastAsia="en-US"/>
        </w:rPr>
        <w:t xml:space="preserve"> </w:t>
      </w:r>
      <w:r w:rsidRPr="00050388">
        <w:rPr>
          <w:rFonts w:eastAsia="Times New Roman"/>
          <w:sz w:val="24"/>
          <w:lang w:eastAsia="en-US"/>
        </w:rPr>
        <w:t>наблюдения</w:t>
      </w:r>
      <w:r w:rsidRPr="00050388">
        <w:rPr>
          <w:rFonts w:eastAsia="Times New Roman"/>
          <w:spacing w:val="-3"/>
          <w:sz w:val="24"/>
          <w:lang w:eastAsia="en-US"/>
        </w:rPr>
        <w:t xml:space="preserve"> </w:t>
      </w:r>
      <w:r w:rsidRPr="00050388">
        <w:rPr>
          <w:rFonts w:eastAsia="Times New Roman"/>
          <w:sz w:val="24"/>
          <w:lang w:eastAsia="en-US"/>
        </w:rPr>
        <w:t>производились</w:t>
      </w:r>
      <w:r w:rsidRPr="00050388">
        <w:rPr>
          <w:rFonts w:eastAsia="Times New Roman"/>
          <w:spacing w:val="-3"/>
          <w:sz w:val="24"/>
          <w:lang w:eastAsia="en-US"/>
        </w:rPr>
        <w:t xml:space="preserve"> </w:t>
      </w:r>
      <w:r w:rsidRPr="00050388">
        <w:rPr>
          <w:rFonts w:eastAsia="Times New Roman"/>
          <w:sz w:val="24"/>
          <w:lang w:eastAsia="en-US"/>
        </w:rPr>
        <w:t>неправильно;</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отчете</w:t>
      </w:r>
      <w:r w:rsidRPr="00050388">
        <w:rPr>
          <w:rFonts w:eastAsia="Times New Roman"/>
          <w:spacing w:val="1"/>
          <w:sz w:val="24"/>
          <w:lang w:eastAsia="en-US"/>
        </w:rPr>
        <w:t xml:space="preserve"> </w:t>
      </w:r>
      <w:r w:rsidRPr="00050388">
        <w:rPr>
          <w:rFonts w:eastAsia="Times New Roman"/>
          <w:sz w:val="24"/>
          <w:lang w:eastAsia="en-US"/>
        </w:rPr>
        <w:t>обнаружились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совокупности</w:t>
      </w:r>
      <w:r w:rsidRPr="00050388">
        <w:rPr>
          <w:rFonts w:eastAsia="Times New Roman"/>
          <w:spacing w:val="1"/>
          <w:sz w:val="24"/>
          <w:lang w:eastAsia="en-US"/>
        </w:rPr>
        <w:t xml:space="preserve"> </w:t>
      </w:r>
      <w:r w:rsidRPr="00050388">
        <w:rPr>
          <w:rFonts w:eastAsia="Times New Roman"/>
          <w:sz w:val="24"/>
          <w:lang w:eastAsia="en-US"/>
        </w:rPr>
        <w:t>все</w:t>
      </w:r>
      <w:r w:rsidRPr="00050388">
        <w:rPr>
          <w:rFonts w:eastAsia="Times New Roman"/>
          <w:spacing w:val="1"/>
          <w:sz w:val="24"/>
          <w:lang w:eastAsia="en-US"/>
        </w:rPr>
        <w:t xml:space="preserve"> </w:t>
      </w:r>
      <w:r w:rsidRPr="00050388">
        <w:rPr>
          <w:rFonts w:eastAsia="Times New Roman"/>
          <w:sz w:val="24"/>
          <w:lang w:eastAsia="en-US"/>
        </w:rPr>
        <w:t>недостатки,</w:t>
      </w:r>
      <w:r w:rsidRPr="00050388">
        <w:rPr>
          <w:rFonts w:eastAsia="Times New Roman"/>
          <w:spacing w:val="1"/>
          <w:sz w:val="24"/>
          <w:lang w:eastAsia="en-US"/>
        </w:rPr>
        <w:t xml:space="preserve"> </w:t>
      </w:r>
      <w:r w:rsidRPr="00050388">
        <w:rPr>
          <w:rFonts w:eastAsia="Times New Roman"/>
          <w:sz w:val="24"/>
          <w:lang w:eastAsia="en-US"/>
        </w:rPr>
        <w:t>отмеченные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требованиях к</w:t>
      </w:r>
      <w:r w:rsidRPr="00050388">
        <w:rPr>
          <w:rFonts w:eastAsia="Times New Roman"/>
          <w:spacing w:val="1"/>
          <w:sz w:val="24"/>
          <w:lang w:eastAsia="en-US"/>
        </w:rPr>
        <w:t xml:space="preserve"> </w:t>
      </w:r>
      <w:r w:rsidRPr="00050388">
        <w:rPr>
          <w:rFonts w:eastAsia="Times New Roman"/>
          <w:sz w:val="24"/>
          <w:lang w:eastAsia="en-US"/>
        </w:rPr>
        <w:t>оценке</w:t>
      </w:r>
      <w:r w:rsidRPr="00050388">
        <w:rPr>
          <w:rFonts w:eastAsia="Times New Roman"/>
          <w:spacing w:val="-1"/>
          <w:sz w:val="24"/>
          <w:lang w:eastAsia="en-US"/>
        </w:rPr>
        <w:t xml:space="preserve"> </w:t>
      </w:r>
      <w:r w:rsidRPr="00050388">
        <w:rPr>
          <w:rFonts w:eastAsia="Times New Roman"/>
          <w:sz w:val="24"/>
          <w:lang w:eastAsia="en-US"/>
        </w:rPr>
        <w:t>―3‖;</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эксперимента,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оформлении работы, в соблюдении правил техники безопасности при работе с веществами</w:t>
      </w:r>
      <w:r w:rsidRPr="00050388">
        <w:rPr>
          <w:rFonts w:eastAsia="Times New Roman"/>
          <w:spacing w:val="-57"/>
          <w:sz w:val="24"/>
          <w:lang w:eastAsia="en-US"/>
        </w:rPr>
        <w:t xml:space="preserve"> </w:t>
      </w:r>
      <w:r w:rsidRPr="00050388">
        <w:rPr>
          <w:rFonts w:eastAsia="Times New Roman"/>
          <w:sz w:val="24"/>
          <w:lang w:eastAsia="en-US"/>
        </w:rPr>
        <w:t>и оборудованием, которые</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2"/>
          <w:sz w:val="24"/>
          <w:lang w:eastAsia="en-US"/>
        </w:rPr>
        <w:t xml:space="preserve"> </w:t>
      </w:r>
      <w:r w:rsidRPr="00050388">
        <w:rPr>
          <w:rFonts w:eastAsia="Times New Roman"/>
          <w:sz w:val="24"/>
          <w:lang w:eastAsia="en-US"/>
        </w:rPr>
        <w:t>по 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сумел</w:t>
      </w:r>
      <w:r w:rsidRPr="00050388">
        <w:rPr>
          <w:rFonts w:eastAsia="Times New Roman"/>
          <w:spacing w:val="-1"/>
          <w:sz w:val="24"/>
          <w:lang w:eastAsia="en-US"/>
        </w:rPr>
        <w:t xml:space="preserve"> </w:t>
      </w:r>
      <w:r w:rsidRPr="00050388">
        <w:rPr>
          <w:rFonts w:eastAsia="Times New Roman"/>
          <w:sz w:val="24"/>
          <w:lang w:eastAsia="en-US"/>
        </w:rPr>
        <w:t>начать</w:t>
      </w:r>
      <w:r w:rsidRPr="00050388">
        <w:rPr>
          <w:rFonts w:eastAsia="Times New Roman"/>
          <w:spacing w:val="-1"/>
          <w:sz w:val="24"/>
          <w:lang w:eastAsia="en-US"/>
        </w:rPr>
        <w:t xml:space="preserve"> </w:t>
      </w:r>
      <w:r w:rsidRPr="00050388">
        <w:rPr>
          <w:rFonts w:eastAsia="Times New Roman"/>
          <w:sz w:val="24"/>
          <w:lang w:eastAsia="en-US"/>
        </w:rPr>
        <w:t>и оформить</w:t>
      </w:r>
      <w:r w:rsidRPr="00050388">
        <w:rPr>
          <w:rFonts w:eastAsia="Times New Roman"/>
          <w:spacing w:val="-1"/>
          <w:sz w:val="24"/>
          <w:lang w:eastAsia="en-US"/>
        </w:rPr>
        <w:t xml:space="preserve"> </w:t>
      </w:r>
      <w:r w:rsidRPr="00050388">
        <w:rPr>
          <w:rFonts w:eastAsia="Times New Roman"/>
          <w:sz w:val="24"/>
          <w:lang w:eastAsia="en-US"/>
        </w:rPr>
        <w:t>опыт;</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выполняет</w:t>
      </w:r>
      <w:r w:rsidRPr="00050388">
        <w:rPr>
          <w:rFonts w:eastAsia="Times New Roman"/>
          <w:spacing w:val="-2"/>
          <w:sz w:val="24"/>
          <w:lang w:eastAsia="en-US"/>
        </w:rPr>
        <w:t xml:space="preserve"> </w:t>
      </w:r>
      <w:r w:rsidRPr="00050388">
        <w:rPr>
          <w:rFonts w:eastAsia="Times New Roman"/>
          <w:sz w:val="24"/>
          <w:lang w:eastAsia="en-US"/>
        </w:rPr>
        <w:t>работу;</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показывает</w:t>
      </w:r>
      <w:r w:rsidRPr="00050388">
        <w:rPr>
          <w:rFonts w:eastAsia="Times New Roman"/>
          <w:spacing w:val="-4"/>
          <w:sz w:val="24"/>
          <w:lang w:eastAsia="en-US"/>
        </w:rPr>
        <w:t xml:space="preserve"> </w:t>
      </w:r>
      <w:r w:rsidRPr="00050388">
        <w:rPr>
          <w:rFonts w:eastAsia="Times New Roman"/>
          <w:sz w:val="24"/>
          <w:lang w:eastAsia="en-US"/>
        </w:rPr>
        <w:t>отсутствие</w:t>
      </w:r>
      <w:r w:rsidRPr="00050388">
        <w:rPr>
          <w:rFonts w:eastAsia="Times New Roman"/>
          <w:spacing w:val="-2"/>
          <w:sz w:val="24"/>
          <w:lang w:eastAsia="en-US"/>
        </w:rPr>
        <w:t xml:space="preserve"> </w:t>
      </w:r>
      <w:r w:rsidRPr="00050388">
        <w:rPr>
          <w:rFonts w:eastAsia="Times New Roman"/>
          <w:sz w:val="24"/>
          <w:lang w:eastAsia="en-US"/>
        </w:rPr>
        <w:t>экспериментальных умений;</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4"/>
          <w:sz w:val="24"/>
          <w:lang w:eastAsia="en-US"/>
        </w:rPr>
        <w:t xml:space="preserve"> </w:t>
      </w:r>
      <w:r w:rsidRPr="00050388">
        <w:rPr>
          <w:rFonts w:eastAsia="Times New Roman"/>
          <w:sz w:val="24"/>
          <w:lang w:eastAsia="en-US"/>
        </w:rPr>
        <w:t>соблюдал</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грубо нарушал</w:t>
      </w:r>
      <w:r w:rsidRPr="00050388">
        <w:rPr>
          <w:rFonts w:eastAsia="Times New Roman"/>
          <w:spacing w:val="-2"/>
          <w:sz w:val="24"/>
          <w:lang w:eastAsia="en-US"/>
        </w:rPr>
        <w:t xml:space="preserve"> </w:t>
      </w:r>
      <w:r w:rsidRPr="00050388">
        <w:rPr>
          <w:rFonts w:eastAsia="Times New Roman"/>
          <w:sz w:val="24"/>
          <w:lang w:eastAsia="en-US"/>
        </w:rPr>
        <w:t>требования</w:t>
      </w:r>
      <w:r w:rsidRPr="00050388">
        <w:rPr>
          <w:rFonts w:eastAsia="Times New Roman"/>
          <w:spacing w:val="-2"/>
          <w:sz w:val="24"/>
          <w:lang w:eastAsia="en-US"/>
        </w:rPr>
        <w:t xml:space="preserve"> </w:t>
      </w:r>
      <w:r w:rsidRPr="00050388">
        <w:rPr>
          <w:rFonts w:eastAsia="Times New Roman"/>
          <w:sz w:val="24"/>
          <w:lang w:eastAsia="en-US"/>
        </w:rPr>
        <w:t>безопасности</w:t>
      </w:r>
      <w:r w:rsidRPr="00050388">
        <w:rPr>
          <w:rFonts w:eastAsia="Times New Roman"/>
          <w:spacing w:val="-2"/>
          <w:sz w:val="24"/>
          <w:lang w:eastAsia="en-US"/>
        </w:rPr>
        <w:t xml:space="preserve"> </w:t>
      </w:r>
      <w:r w:rsidRPr="00050388">
        <w:rPr>
          <w:rFonts w:eastAsia="Times New Roman"/>
          <w:sz w:val="24"/>
          <w:lang w:eastAsia="en-US"/>
        </w:rPr>
        <w:t>труда.</w:t>
      </w:r>
    </w:p>
    <w:p w:rsidR="00050388" w:rsidRPr="00050388" w:rsidRDefault="00050388" w:rsidP="00050388">
      <w:pPr>
        <w:widowControl w:val="0"/>
        <w:autoSpaceDE w:val="0"/>
        <w:autoSpaceDN w:val="0"/>
        <w:spacing w:before="8"/>
        <w:rPr>
          <w:rFonts w:eastAsia="Times New Roman"/>
          <w:sz w:val="24"/>
          <w:szCs w:val="24"/>
          <w:lang w:eastAsia="en-US"/>
        </w:rPr>
      </w:pPr>
    </w:p>
    <w:p w:rsidR="00050388" w:rsidRPr="00050388" w:rsidRDefault="00050388" w:rsidP="00050388">
      <w:pPr>
        <w:widowControl w:val="0"/>
        <w:autoSpaceDE w:val="0"/>
        <w:autoSpaceDN w:val="0"/>
        <w:spacing w:line="235" w:lineRule="auto"/>
        <w:outlineLvl w:val="2"/>
        <w:rPr>
          <w:rFonts w:eastAsia="Times New Roman"/>
          <w:bCs/>
          <w:iCs/>
          <w:sz w:val="24"/>
          <w:szCs w:val="24"/>
          <w:lang w:eastAsia="en-US"/>
        </w:rPr>
      </w:pPr>
      <w:r w:rsidRPr="00050388">
        <w:rPr>
          <w:rFonts w:eastAsia="Times New Roman"/>
          <w:b/>
          <w:bCs/>
          <w:i/>
          <w:iCs/>
          <w:sz w:val="24"/>
          <w:szCs w:val="24"/>
          <w:lang w:eastAsia="en-US"/>
        </w:rPr>
        <w:t>Оценка письменных контрольных работ</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и тестирования учащихся по</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биологии</w:t>
      </w:r>
      <w:r w:rsidRPr="00050388">
        <w:rPr>
          <w:rFonts w:eastAsia="Times New Roman"/>
          <w:b/>
          <w:bCs/>
          <w:i/>
          <w:iCs/>
          <w:spacing w:val="-57"/>
          <w:sz w:val="24"/>
          <w:szCs w:val="24"/>
          <w:lang w:eastAsia="en-US"/>
        </w:rPr>
        <w:t xml:space="preserve"> </w:t>
      </w:r>
      <w:r w:rsidRPr="00050388">
        <w:rPr>
          <w:rFonts w:eastAsia="Times New Roman"/>
          <w:b/>
          <w:bCs/>
          <w:i/>
          <w:iCs/>
          <w:sz w:val="24"/>
          <w:szCs w:val="24"/>
          <w:lang w:eastAsia="en-US"/>
        </w:rPr>
        <w:t>Отметка</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 xml:space="preserve">«5» </w:t>
      </w:r>
      <w:r w:rsidRPr="00050388">
        <w:rPr>
          <w:rFonts w:eastAsia="Times New Roman"/>
          <w:bCs/>
          <w:iCs/>
          <w:sz w:val="24"/>
          <w:szCs w:val="24"/>
          <w:lang w:eastAsia="en-US"/>
        </w:rPr>
        <w:t>ставится, если:</w:t>
      </w:r>
    </w:p>
    <w:p w:rsidR="00050388" w:rsidRPr="00050388" w:rsidRDefault="00050388" w:rsidP="00C53040">
      <w:pPr>
        <w:widowControl w:val="0"/>
        <w:numPr>
          <w:ilvl w:val="0"/>
          <w:numId w:val="82"/>
        </w:numPr>
        <w:tabs>
          <w:tab w:val="left" w:pos="810"/>
        </w:tabs>
        <w:autoSpaceDE w:val="0"/>
        <w:autoSpaceDN w:val="0"/>
        <w:spacing w:before="1"/>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C53040">
      <w:pPr>
        <w:widowControl w:val="0"/>
        <w:numPr>
          <w:ilvl w:val="0"/>
          <w:numId w:val="82"/>
        </w:numPr>
        <w:tabs>
          <w:tab w:val="left" w:pos="810"/>
        </w:tabs>
        <w:autoSpaceDE w:val="0"/>
        <w:autoSpaceDN w:val="0"/>
        <w:spacing w:before="1"/>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 нет</w:t>
      </w:r>
      <w:r w:rsidRPr="00050388">
        <w:rPr>
          <w:rFonts w:eastAsia="Times New Roman"/>
          <w:spacing w:val="-1"/>
          <w:sz w:val="24"/>
          <w:lang w:eastAsia="en-US"/>
        </w:rPr>
        <w:t xml:space="preserve"> </w:t>
      </w:r>
      <w:r w:rsidRPr="00050388">
        <w:rPr>
          <w:rFonts w:eastAsia="Times New Roman"/>
          <w:sz w:val="24"/>
          <w:lang w:eastAsia="en-US"/>
        </w:rPr>
        <w:t>биологических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 w:val="left" w:pos="2122"/>
          <w:tab w:val="left" w:pos="4054"/>
          <w:tab w:val="left" w:pos="5902"/>
          <w:tab w:val="left" w:pos="7088"/>
          <w:tab w:val="left" w:pos="8211"/>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z w:val="24"/>
          <w:lang w:eastAsia="en-US"/>
        </w:rPr>
        <w:tab/>
        <w:t>систематически</w:t>
      </w:r>
      <w:r w:rsidRPr="00050388">
        <w:rPr>
          <w:rFonts w:eastAsia="Times New Roman"/>
          <w:sz w:val="24"/>
          <w:lang w:eastAsia="en-US"/>
        </w:rPr>
        <w:tab/>
        <w:t>демонстрирует</w:t>
      </w:r>
      <w:r w:rsidRPr="00050388">
        <w:rPr>
          <w:rFonts w:eastAsia="Times New Roman"/>
          <w:sz w:val="24"/>
          <w:lang w:eastAsia="en-US"/>
        </w:rPr>
        <w:tab/>
        <w:t>высокий</w:t>
      </w:r>
      <w:r w:rsidRPr="00050388">
        <w:rPr>
          <w:rFonts w:eastAsia="Times New Roman"/>
          <w:sz w:val="24"/>
          <w:lang w:eastAsia="en-US"/>
        </w:rPr>
        <w:tab/>
        <w:t>уровень</w:t>
      </w:r>
      <w:r w:rsidRPr="00050388">
        <w:rPr>
          <w:rFonts w:eastAsia="Times New Roman"/>
          <w:sz w:val="24"/>
          <w:lang w:eastAsia="en-US"/>
        </w:rPr>
        <w:tab/>
      </w:r>
      <w:r w:rsidRPr="00050388">
        <w:rPr>
          <w:rFonts w:eastAsia="Times New Roman"/>
          <w:spacing w:val="-1"/>
          <w:sz w:val="24"/>
          <w:lang w:eastAsia="en-US"/>
        </w:rPr>
        <w:t>выполнения</w:t>
      </w:r>
      <w:r w:rsidRPr="00050388">
        <w:rPr>
          <w:rFonts w:eastAsia="Times New Roman"/>
          <w:spacing w:val="-57"/>
          <w:sz w:val="24"/>
          <w:lang w:eastAsia="en-US"/>
        </w:rPr>
        <w:t xml:space="preserve"> </w:t>
      </w:r>
      <w:r w:rsidRPr="00050388">
        <w:rPr>
          <w:rFonts w:eastAsia="Times New Roman"/>
          <w:sz w:val="24"/>
          <w:lang w:eastAsia="en-US"/>
        </w:rPr>
        <w:t>письменных</w:t>
      </w:r>
      <w:r w:rsidRPr="00050388">
        <w:rPr>
          <w:rFonts w:eastAsia="Times New Roman"/>
          <w:spacing w:val="1"/>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8"/>
          <w:sz w:val="24"/>
          <w:lang w:eastAsia="en-US"/>
        </w:rPr>
        <w:t xml:space="preserve"> </w:t>
      </w:r>
      <w:r w:rsidRPr="00050388">
        <w:rPr>
          <w:rFonts w:eastAsia="Times New Roman"/>
          <w:sz w:val="24"/>
          <w:lang w:eastAsia="en-US"/>
        </w:rPr>
        <w:t>шагов</w:t>
      </w:r>
      <w:r w:rsidRPr="00050388">
        <w:rPr>
          <w:rFonts w:eastAsia="Times New Roman"/>
          <w:spacing w:val="19"/>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9"/>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9"/>
          <w:sz w:val="24"/>
          <w:lang w:eastAsia="en-US"/>
        </w:rPr>
        <w:t xml:space="preserve"> </w:t>
      </w:r>
      <w:r w:rsidRPr="00050388">
        <w:rPr>
          <w:rFonts w:eastAsia="Times New Roman"/>
          <w:sz w:val="24"/>
          <w:lang w:eastAsia="en-US"/>
        </w:rPr>
        <w:t>или</w:t>
      </w:r>
      <w:r w:rsidRPr="00050388">
        <w:rPr>
          <w:rFonts w:eastAsia="Times New Roman"/>
          <w:spacing w:val="9"/>
          <w:sz w:val="24"/>
          <w:lang w:eastAsia="en-US"/>
        </w:rPr>
        <w:t xml:space="preserve"> </w:t>
      </w:r>
      <w:r w:rsidRPr="00050388">
        <w:rPr>
          <w:rFonts w:eastAsia="Times New Roman"/>
          <w:sz w:val="24"/>
          <w:lang w:eastAsia="en-US"/>
        </w:rPr>
        <w:t>два-три</w:t>
      </w:r>
      <w:r w:rsidRPr="00050388">
        <w:rPr>
          <w:rFonts w:eastAsia="Times New Roman"/>
          <w:spacing w:val="11"/>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11"/>
          <w:sz w:val="24"/>
          <w:lang w:eastAsia="en-US"/>
        </w:rPr>
        <w:t xml:space="preserve"> </w:t>
      </w:r>
      <w:r w:rsidRPr="00050388">
        <w:rPr>
          <w:rFonts w:eastAsia="Times New Roman"/>
          <w:sz w:val="24"/>
          <w:lang w:eastAsia="en-US"/>
        </w:rPr>
        <w:t>рисунках,</w:t>
      </w:r>
      <w:r w:rsidRPr="00050388">
        <w:rPr>
          <w:rFonts w:eastAsia="Times New Roman"/>
          <w:spacing w:val="8"/>
          <w:sz w:val="24"/>
          <w:lang w:eastAsia="en-US"/>
        </w:rPr>
        <w:t xml:space="preserve"> </w:t>
      </w:r>
      <w:r w:rsidRPr="00050388">
        <w:rPr>
          <w:rFonts w:eastAsia="Times New Roman"/>
          <w:sz w:val="24"/>
          <w:lang w:eastAsia="en-US"/>
        </w:rPr>
        <w:t>чертежах</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являлись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5"/>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s>
        <w:autoSpaceDE w:val="0"/>
        <w:autoSpaceDN w:val="0"/>
        <w:ind w:right="591" w:firstLine="566"/>
        <w:rPr>
          <w:rFonts w:eastAsia="Times New Roman"/>
          <w:sz w:val="24"/>
          <w:lang w:eastAsia="en-US"/>
        </w:rPr>
      </w:pPr>
      <w:r w:rsidRPr="00050388">
        <w:rPr>
          <w:rFonts w:eastAsia="Times New Roman"/>
          <w:spacing w:val="-1"/>
          <w:sz w:val="24"/>
          <w:lang w:eastAsia="en-US"/>
        </w:rPr>
        <w:t>допущены</w:t>
      </w:r>
      <w:r w:rsidRPr="00050388">
        <w:rPr>
          <w:rFonts w:eastAsia="Times New Roman"/>
          <w:spacing w:val="-14"/>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одной</w:t>
      </w:r>
      <w:r w:rsidRPr="00050388">
        <w:rPr>
          <w:rFonts w:eastAsia="Times New Roman"/>
          <w:spacing w:val="-12"/>
          <w:sz w:val="24"/>
          <w:lang w:eastAsia="en-US"/>
        </w:rPr>
        <w:t xml:space="preserve"> </w:t>
      </w:r>
      <w:r w:rsidRPr="00050388">
        <w:rPr>
          <w:rFonts w:eastAsia="Times New Roman"/>
          <w:sz w:val="24"/>
          <w:lang w:eastAsia="en-US"/>
        </w:rPr>
        <w:t>ошибки</w:t>
      </w:r>
      <w:r w:rsidRPr="00050388">
        <w:rPr>
          <w:rFonts w:eastAsia="Times New Roman"/>
          <w:spacing w:val="-15"/>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двух-трех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но</w:t>
      </w:r>
      <w:r w:rsidRPr="00050388">
        <w:rPr>
          <w:rFonts w:eastAsia="Times New Roman"/>
          <w:spacing w:val="-11"/>
          <w:sz w:val="24"/>
          <w:lang w:eastAsia="en-US"/>
        </w:rPr>
        <w:t xml:space="preserve"> </w:t>
      </w:r>
      <w:r w:rsidRPr="00050388">
        <w:rPr>
          <w:rFonts w:eastAsia="Times New Roman"/>
          <w:sz w:val="24"/>
          <w:lang w:eastAsia="en-US"/>
        </w:rPr>
        <w:t>учащийся</w:t>
      </w:r>
      <w:r w:rsidRPr="00050388">
        <w:rPr>
          <w:rFonts w:eastAsia="Times New Roman"/>
          <w:spacing w:val="-13"/>
          <w:sz w:val="24"/>
          <w:lang w:eastAsia="en-US"/>
        </w:rPr>
        <w:t xml:space="preserve"> </w:t>
      </w:r>
      <w:r w:rsidRPr="00050388">
        <w:rPr>
          <w:rFonts w:eastAsia="Times New Roman"/>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C53040">
      <w:pPr>
        <w:widowControl w:val="0"/>
        <w:numPr>
          <w:ilvl w:val="0"/>
          <w:numId w:val="82"/>
        </w:numPr>
        <w:tabs>
          <w:tab w:val="left" w:pos="810"/>
          <w:tab w:val="left" w:pos="2110"/>
          <w:tab w:val="left" w:pos="3814"/>
          <w:tab w:val="left" w:pos="4906"/>
          <w:tab w:val="left" w:pos="6399"/>
          <w:tab w:val="left" w:pos="6977"/>
          <w:tab w:val="left" w:pos="8211"/>
          <w:tab w:val="left" w:pos="8676"/>
        </w:tabs>
        <w:autoSpaceDE w:val="0"/>
        <w:autoSpaceDN w:val="0"/>
        <w:spacing w:before="66"/>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C53040">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показала</w:t>
      </w:r>
      <w:r w:rsidRPr="00050388">
        <w:rPr>
          <w:rFonts w:eastAsia="Times New Roman"/>
          <w:spacing w:val="14"/>
          <w:sz w:val="24"/>
          <w:lang w:eastAsia="en-US"/>
        </w:rPr>
        <w:t xml:space="preserve"> </w:t>
      </w:r>
      <w:r w:rsidRPr="00050388">
        <w:rPr>
          <w:rFonts w:eastAsia="Times New Roman"/>
          <w:sz w:val="24"/>
          <w:lang w:eastAsia="en-US"/>
        </w:rPr>
        <w:t>полное</w:t>
      </w:r>
      <w:r w:rsidRPr="00050388">
        <w:rPr>
          <w:rFonts w:eastAsia="Times New Roman"/>
          <w:spacing w:val="14"/>
          <w:sz w:val="24"/>
          <w:lang w:eastAsia="en-US"/>
        </w:rPr>
        <w:t xml:space="preserve"> </w:t>
      </w:r>
      <w:r w:rsidRPr="00050388">
        <w:rPr>
          <w:rFonts w:eastAsia="Times New Roman"/>
          <w:sz w:val="24"/>
          <w:lang w:eastAsia="en-US"/>
        </w:rPr>
        <w:t>отсутствие</w:t>
      </w:r>
      <w:r w:rsidRPr="00050388">
        <w:rPr>
          <w:rFonts w:eastAsia="Times New Roman"/>
          <w:spacing w:val="18"/>
          <w:sz w:val="24"/>
          <w:lang w:eastAsia="en-US"/>
        </w:rPr>
        <w:t xml:space="preserve"> </w:t>
      </w:r>
      <w:r w:rsidRPr="00050388">
        <w:rPr>
          <w:rFonts w:eastAsia="Times New Roman"/>
          <w:sz w:val="24"/>
          <w:lang w:eastAsia="en-US"/>
        </w:rPr>
        <w:t>у</w:t>
      </w:r>
      <w:r w:rsidRPr="00050388">
        <w:rPr>
          <w:rFonts w:eastAsia="Times New Roman"/>
          <w:spacing w:val="15"/>
          <w:sz w:val="24"/>
          <w:lang w:eastAsia="en-US"/>
        </w:rPr>
        <w:t xml:space="preserve"> </w:t>
      </w:r>
      <w:r w:rsidRPr="00050388">
        <w:rPr>
          <w:rFonts w:eastAsia="Times New Roman"/>
          <w:sz w:val="24"/>
          <w:lang w:eastAsia="en-US"/>
        </w:rPr>
        <w:t>учащегося</w:t>
      </w:r>
      <w:r w:rsidRPr="00050388">
        <w:rPr>
          <w:rFonts w:eastAsia="Times New Roman"/>
          <w:spacing w:val="14"/>
          <w:sz w:val="24"/>
          <w:lang w:eastAsia="en-US"/>
        </w:rPr>
        <w:t xml:space="preserve"> </w:t>
      </w:r>
      <w:r w:rsidRPr="00050388">
        <w:rPr>
          <w:rFonts w:eastAsia="Times New Roman"/>
          <w:sz w:val="24"/>
          <w:lang w:eastAsia="en-US"/>
        </w:rPr>
        <w:t>обязательных</w:t>
      </w:r>
      <w:r w:rsidRPr="00050388">
        <w:rPr>
          <w:rFonts w:eastAsia="Times New Roman"/>
          <w:spacing w:val="15"/>
          <w:sz w:val="24"/>
          <w:lang w:eastAsia="en-US"/>
        </w:rPr>
        <w:t xml:space="preserve"> </w:t>
      </w:r>
      <w:r w:rsidRPr="00050388">
        <w:rPr>
          <w:rFonts w:eastAsia="Times New Roman"/>
          <w:sz w:val="24"/>
          <w:lang w:eastAsia="en-US"/>
        </w:rPr>
        <w:t>знаний</w:t>
      </w:r>
      <w:r w:rsidRPr="00050388">
        <w:rPr>
          <w:rFonts w:eastAsia="Times New Roman"/>
          <w:spacing w:val="16"/>
          <w:sz w:val="24"/>
          <w:lang w:eastAsia="en-US"/>
        </w:rPr>
        <w:t xml:space="preserve"> </w:t>
      </w:r>
      <w:r w:rsidRPr="00050388">
        <w:rPr>
          <w:rFonts w:eastAsia="Times New Roman"/>
          <w:sz w:val="24"/>
          <w:lang w:eastAsia="en-US"/>
        </w:rPr>
        <w:t>и</w:t>
      </w:r>
      <w:r w:rsidRPr="00050388">
        <w:rPr>
          <w:rFonts w:eastAsia="Times New Roman"/>
          <w:spacing w:val="18"/>
          <w:sz w:val="24"/>
          <w:lang w:eastAsia="en-US"/>
        </w:rPr>
        <w:t xml:space="preserve"> </w:t>
      </w:r>
      <w:r w:rsidRPr="00050388">
        <w:rPr>
          <w:rFonts w:eastAsia="Times New Roman"/>
          <w:sz w:val="24"/>
          <w:lang w:eastAsia="en-US"/>
        </w:rPr>
        <w:t>умений</w:t>
      </w:r>
      <w:r w:rsidRPr="00050388">
        <w:rPr>
          <w:rFonts w:eastAsia="Times New Roman"/>
          <w:spacing w:val="16"/>
          <w:sz w:val="24"/>
          <w:lang w:eastAsia="en-US"/>
        </w:rPr>
        <w:t xml:space="preserve"> </w:t>
      </w:r>
      <w:r w:rsidRPr="00050388">
        <w:rPr>
          <w:rFonts w:eastAsia="Times New Roman"/>
          <w:sz w:val="24"/>
          <w:lang w:eastAsia="en-US"/>
        </w:rPr>
        <w:t>по</w:t>
      </w:r>
      <w:r w:rsidRPr="00050388">
        <w:rPr>
          <w:rFonts w:eastAsia="Times New Roman"/>
          <w:spacing w:val="-57"/>
          <w:sz w:val="24"/>
          <w:lang w:eastAsia="en-US"/>
        </w:rPr>
        <w:t xml:space="preserve"> </w:t>
      </w:r>
      <w:r w:rsidRPr="00050388">
        <w:rPr>
          <w:rFonts w:eastAsia="Times New Roman"/>
          <w:sz w:val="24"/>
          <w:lang w:eastAsia="en-US"/>
        </w:rPr>
        <w:t>проверяемой теме</w:t>
      </w:r>
      <w:r w:rsidRPr="00050388">
        <w:rPr>
          <w:rFonts w:eastAsia="Times New Roman"/>
          <w:spacing w:val="-1"/>
          <w:sz w:val="24"/>
          <w:lang w:eastAsia="en-US"/>
        </w:rPr>
        <w:t xml:space="preserve"> </w:t>
      </w:r>
      <w:r w:rsidRPr="00050388">
        <w:rPr>
          <w:rFonts w:eastAsia="Times New Roman"/>
          <w:sz w:val="24"/>
          <w:lang w:eastAsia="en-US"/>
        </w:rPr>
        <w:t>или значительная часть 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5"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тестовых</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2"/>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химии</w:t>
      </w:r>
    </w:p>
    <w:p w:rsidR="00050388" w:rsidRPr="00050388" w:rsidRDefault="00050388" w:rsidP="00C53040">
      <w:pPr>
        <w:widowControl w:val="0"/>
        <w:numPr>
          <w:ilvl w:val="0"/>
          <w:numId w:val="76"/>
        </w:numPr>
        <w:tabs>
          <w:tab w:val="left" w:pos="1517"/>
          <w:tab w:val="left" w:pos="1518"/>
          <w:tab w:val="left" w:pos="2153"/>
          <w:tab w:val="left" w:pos="3151"/>
          <w:tab w:val="left" w:pos="4200"/>
          <w:tab w:val="left" w:pos="5935"/>
          <w:tab w:val="left" w:pos="7361"/>
          <w:tab w:val="left" w:pos="8616"/>
        </w:tabs>
        <w:autoSpaceDE w:val="0"/>
        <w:autoSpaceDN w:val="0"/>
        <w:spacing w:before="5" w:line="235" w:lineRule="auto"/>
        <w:ind w:right="586" w:firstLine="566"/>
        <w:outlineLvl w:val="1"/>
        <w:rPr>
          <w:rFonts w:eastAsia="Times New Roman"/>
          <w:bCs/>
          <w:sz w:val="24"/>
          <w:szCs w:val="24"/>
          <w:lang w:eastAsia="en-US"/>
        </w:rPr>
      </w:pPr>
      <w:r w:rsidRPr="00050388">
        <w:rPr>
          <w:rFonts w:eastAsia="Times New Roman"/>
          <w:b/>
          <w:bCs/>
          <w:sz w:val="24"/>
          <w:szCs w:val="24"/>
          <w:lang w:eastAsia="en-US"/>
        </w:rPr>
        <w:t>Для</w:t>
      </w:r>
      <w:r w:rsidRPr="00050388">
        <w:rPr>
          <w:rFonts w:eastAsia="Times New Roman"/>
          <w:b/>
          <w:bCs/>
          <w:sz w:val="24"/>
          <w:szCs w:val="24"/>
          <w:lang w:eastAsia="en-US"/>
        </w:rPr>
        <w:tab/>
        <w:t>устных</w:t>
      </w:r>
      <w:r w:rsidRPr="00050388">
        <w:rPr>
          <w:rFonts w:eastAsia="Times New Roman"/>
          <w:b/>
          <w:bCs/>
          <w:sz w:val="24"/>
          <w:szCs w:val="24"/>
          <w:lang w:eastAsia="en-US"/>
        </w:rPr>
        <w:tab/>
        <w:t>ответов</w:t>
      </w:r>
      <w:r w:rsidRPr="00050388">
        <w:rPr>
          <w:rFonts w:eastAsia="Times New Roman"/>
          <w:b/>
          <w:bCs/>
          <w:sz w:val="24"/>
          <w:szCs w:val="24"/>
          <w:lang w:eastAsia="en-US"/>
        </w:rPr>
        <w:tab/>
        <w:t>определяются</w:t>
      </w:r>
      <w:r w:rsidRPr="00050388">
        <w:rPr>
          <w:rFonts w:eastAsia="Times New Roman"/>
          <w:b/>
          <w:bCs/>
          <w:sz w:val="24"/>
          <w:szCs w:val="24"/>
          <w:lang w:eastAsia="en-US"/>
        </w:rPr>
        <w:tab/>
        <w:t>следующие</w:t>
      </w:r>
      <w:r w:rsidRPr="00050388">
        <w:rPr>
          <w:rFonts w:eastAsia="Times New Roman"/>
          <w:b/>
          <w:bCs/>
          <w:sz w:val="24"/>
          <w:szCs w:val="24"/>
          <w:lang w:eastAsia="en-US"/>
        </w:rPr>
        <w:tab/>
        <w:t>критерии</w:t>
      </w:r>
      <w:r w:rsidRPr="00050388">
        <w:rPr>
          <w:rFonts w:eastAsia="Times New Roman"/>
          <w:b/>
          <w:bCs/>
          <w:sz w:val="24"/>
          <w:szCs w:val="24"/>
          <w:lang w:eastAsia="en-US"/>
        </w:rPr>
        <w:tab/>
      </w:r>
      <w:r w:rsidRPr="00050388">
        <w:rPr>
          <w:rFonts w:eastAsia="Times New Roman"/>
          <w:b/>
          <w:bCs/>
          <w:spacing w:val="-1"/>
          <w:sz w:val="24"/>
          <w:szCs w:val="24"/>
          <w:lang w:eastAsia="en-US"/>
        </w:rPr>
        <w:t>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 «5»</w:t>
      </w:r>
      <w:r w:rsidRPr="00050388">
        <w:rPr>
          <w:rFonts w:eastAsia="Times New Roman"/>
          <w:bCs/>
          <w:sz w:val="24"/>
          <w:szCs w:val="24"/>
          <w:lang w:eastAsia="en-US"/>
        </w:rPr>
        <w:t>:</w:t>
      </w:r>
    </w:p>
    <w:p w:rsidR="00050388" w:rsidRPr="00050388" w:rsidRDefault="00050388" w:rsidP="00C53040">
      <w:pPr>
        <w:widowControl w:val="0"/>
        <w:numPr>
          <w:ilvl w:val="0"/>
          <w:numId w:val="82"/>
        </w:numPr>
        <w:tabs>
          <w:tab w:val="left" w:pos="810"/>
        </w:tabs>
        <w:autoSpaceDE w:val="0"/>
        <w:autoSpaceDN w:val="0"/>
        <w:spacing w:before="2"/>
        <w:ind w:right="586" w:firstLine="566"/>
        <w:rPr>
          <w:rFonts w:eastAsia="Times New Roman"/>
          <w:sz w:val="24"/>
          <w:lang w:eastAsia="en-US"/>
        </w:rPr>
      </w:pPr>
      <w:r w:rsidRPr="00050388">
        <w:rPr>
          <w:rFonts w:eastAsia="Times New Roman"/>
          <w:sz w:val="24"/>
          <w:lang w:eastAsia="en-US"/>
        </w:rPr>
        <w:t>ответ</w:t>
      </w:r>
      <w:r w:rsidRPr="00050388">
        <w:rPr>
          <w:rFonts w:eastAsia="Times New Roman"/>
          <w:spacing w:val="5"/>
          <w:sz w:val="24"/>
          <w:lang w:eastAsia="en-US"/>
        </w:rPr>
        <w:t xml:space="preserve"> </w:t>
      </w:r>
      <w:r w:rsidRPr="00050388">
        <w:rPr>
          <w:rFonts w:eastAsia="Times New Roman"/>
          <w:sz w:val="24"/>
          <w:lang w:eastAsia="en-US"/>
        </w:rPr>
        <w:t>полный</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правильный</w:t>
      </w:r>
      <w:r w:rsidRPr="00050388">
        <w:rPr>
          <w:rFonts w:eastAsia="Times New Roman"/>
          <w:spacing w:val="4"/>
          <w:sz w:val="24"/>
          <w:lang w:eastAsia="en-US"/>
        </w:rPr>
        <w:t xml:space="preserve"> </w:t>
      </w:r>
      <w:r w:rsidRPr="00050388">
        <w:rPr>
          <w:rFonts w:eastAsia="Times New Roman"/>
          <w:sz w:val="24"/>
          <w:lang w:eastAsia="en-US"/>
        </w:rPr>
        <w:t>на</w:t>
      </w:r>
      <w:r w:rsidRPr="00050388">
        <w:rPr>
          <w:rFonts w:eastAsia="Times New Roman"/>
          <w:spacing w:val="4"/>
          <w:sz w:val="24"/>
          <w:lang w:eastAsia="en-US"/>
        </w:rPr>
        <w:t xml:space="preserve"> </w:t>
      </w:r>
      <w:r w:rsidRPr="00050388">
        <w:rPr>
          <w:rFonts w:eastAsia="Times New Roman"/>
          <w:sz w:val="24"/>
          <w:lang w:eastAsia="en-US"/>
        </w:rPr>
        <w:t>основании</w:t>
      </w:r>
      <w:r w:rsidRPr="00050388">
        <w:rPr>
          <w:rFonts w:eastAsia="Times New Roman"/>
          <w:spacing w:val="4"/>
          <w:sz w:val="24"/>
          <w:lang w:eastAsia="en-US"/>
        </w:rPr>
        <w:t xml:space="preserve"> </w:t>
      </w:r>
      <w:r w:rsidRPr="00050388">
        <w:rPr>
          <w:rFonts w:eastAsia="Times New Roman"/>
          <w:sz w:val="24"/>
          <w:lang w:eastAsia="en-US"/>
        </w:rPr>
        <w:t>изученных</w:t>
      </w:r>
      <w:r w:rsidRPr="00050388">
        <w:rPr>
          <w:rFonts w:eastAsia="Times New Roman"/>
          <w:spacing w:val="8"/>
          <w:sz w:val="24"/>
          <w:lang w:eastAsia="en-US"/>
        </w:rPr>
        <w:t xml:space="preserve"> </w:t>
      </w:r>
      <w:r w:rsidRPr="00050388">
        <w:rPr>
          <w:rFonts w:eastAsia="Times New Roman"/>
          <w:sz w:val="24"/>
          <w:lang w:eastAsia="en-US"/>
        </w:rPr>
        <w:t>теорий;</w:t>
      </w:r>
      <w:r w:rsidRPr="00050388">
        <w:rPr>
          <w:rFonts w:eastAsia="Times New Roman"/>
          <w:spacing w:val="7"/>
          <w:sz w:val="24"/>
          <w:lang w:eastAsia="en-US"/>
        </w:rPr>
        <w:t xml:space="preserve"> </w:t>
      </w:r>
      <w:r w:rsidRPr="00050388">
        <w:rPr>
          <w:rFonts w:eastAsia="Times New Roman"/>
          <w:sz w:val="24"/>
          <w:lang w:eastAsia="en-US"/>
        </w:rPr>
        <w:t>-</w:t>
      </w:r>
      <w:r w:rsidRPr="00050388">
        <w:rPr>
          <w:rFonts w:eastAsia="Times New Roman"/>
          <w:spacing w:val="4"/>
          <w:sz w:val="24"/>
          <w:lang w:eastAsia="en-US"/>
        </w:rPr>
        <w:t xml:space="preserve"> </w:t>
      </w:r>
      <w:r w:rsidRPr="00050388">
        <w:rPr>
          <w:rFonts w:eastAsia="Times New Roman"/>
          <w:sz w:val="24"/>
          <w:lang w:eastAsia="en-US"/>
        </w:rPr>
        <w:t>материал</w:t>
      </w:r>
      <w:r w:rsidRPr="00050388">
        <w:rPr>
          <w:rFonts w:eastAsia="Times New Roman"/>
          <w:spacing w:val="6"/>
          <w:sz w:val="24"/>
          <w:lang w:eastAsia="en-US"/>
        </w:rPr>
        <w:t xml:space="preserve"> </w:t>
      </w:r>
      <w:r w:rsidRPr="00050388">
        <w:rPr>
          <w:rFonts w:eastAsia="Times New Roman"/>
          <w:sz w:val="24"/>
          <w:lang w:eastAsia="en-US"/>
        </w:rPr>
        <w:t>изложен</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определенной логической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3"/>
          <w:sz w:val="24"/>
          <w:lang w:eastAsia="en-US"/>
        </w:rPr>
        <w:t xml:space="preserve"> </w:t>
      </w:r>
      <w:r w:rsidRPr="00050388">
        <w:rPr>
          <w:rFonts w:eastAsia="Times New Roman"/>
          <w:sz w:val="24"/>
          <w:lang w:eastAsia="en-US"/>
        </w:rPr>
        <w:t>литературным</w:t>
      </w:r>
      <w:r w:rsidRPr="00050388">
        <w:rPr>
          <w:rFonts w:eastAsia="Times New Roman"/>
          <w:spacing w:val="-2"/>
          <w:sz w:val="24"/>
          <w:lang w:eastAsia="en-US"/>
        </w:rPr>
        <w:t xml:space="preserve"> </w:t>
      </w:r>
      <w:r w:rsidRPr="00050388">
        <w:rPr>
          <w:rFonts w:eastAsia="Times New Roman"/>
          <w:sz w:val="24"/>
          <w:lang w:eastAsia="en-US"/>
        </w:rPr>
        <w:t>языком;</w:t>
      </w:r>
    </w:p>
    <w:p w:rsidR="00050388" w:rsidRPr="00050388" w:rsidRDefault="00050388" w:rsidP="00C53040">
      <w:pPr>
        <w:widowControl w:val="0"/>
        <w:numPr>
          <w:ilvl w:val="0"/>
          <w:numId w:val="8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ответ</w:t>
      </w:r>
      <w:r w:rsidRPr="00050388">
        <w:rPr>
          <w:rFonts w:eastAsia="Times New Roman"/>
          <w:spacing w:val="-4"/>
          <w:sz w:val="24"/>
          <w:lang w:eastAsia="en-US"/>
        </w:rPr>
        <w:t xml:space="preserve"> </w:t>
      </w:r>
      <w:r w:rsidRPr="00050388">
        <w:rPr>
          <w:rFonts w:eastAsia="Times New Roman"/>
          <w:sz w:val="24"/>
          <w:lang w:eastAsia="en-US"/>
        </w:rPr>
        <w:t>самостоятельный.</w:t>
      </w:r>
      <w:r w:rsidRPr="00050388">
        <w:rPr>
          <w:rFonts w:eastAsia="Times New Roman"/>
          <w:spacing w:val="-3"/>
          <w:sz w:val="24"/>
          <w:lang w:eastAsia="en-US"/>
        </w:rPr>
        <w:t xml:space="preserve"> </w:t>
      </w:r>
      <w:r w:rsidRPr="00050388">
        <w:rPr>
          <w:rFonts w:eastAsia="Times New Roman"/>
          <w:sz w:val="24"/>
          <w:lang w:eastAsia="en-US"/>
        </w:rPr>
        <w:t>Систематическая</w:t>
      </w:r>
      <w:r w:rsidRPr="00050388">
        <w:rPr>
          <w:rFonts w:eastAsia="Times New Roman"/>
          <w:spacing w:val="-4"/>
          <w:sz w:val="24"/>
          <w:lang w:eastAsia="en-US"/>
        </w:rPr>
        <w:t xml:space="preserve"> </w:t>
      </w:r>
      <w:r w:rsidRPr="00050388">
        <w:rPr>
          <w:rFonts w:eastAsia="Times New Roman"/>
          <w:sz w:val="24"/>
          <w:lang w:eastAsia="en-US"/>
        </w:rPr>
        <w:t>демонстрация</w:t>
      </w:r>
      <w:r w:rsidRPr="00050388">
        <w:rPr>
          <w:rFonts w:eastAsia="Times New Roman"/>
          <w:spacing w:val="-3"/>
          <w:sz w:val="24"/>
          <w:lang w:eastAsia="en-US"/>
        </w:rPr>
        <w:t xml:space="preserve"> </w:t>
      </w:r>
      <w:r w:rsidRPr="00050388">
        <w:rPr>
          <w:rFonts w:eastAsia="Times New Roman"/>
          <w:sz w:val="24"/>
          <w:lang w:eastAsia="en-US"/>
        </w:rPr>
        <w:t>правильных</w:t>
      </w:r>
      <w:r w:rsidRPr="00050388">
        <w:rPr>
          <w:rFonts w:eastAsia="Times New Roman"/>
          <w:spacing w:val="-2"/>
          <w:sz w:val="24"/>
          <w:lang w:eastAsia="en-US"/>
        </w:rPr>
        <w:t xml:space="preserve"> </w:t>
      </w:r>
      <w:r w:rsidRPr="00050388">
        <w:rPr>
          <w:rFonts w:eastAsia="Times New Roman"/>
          <w:sz w:val="24"/>
          <w:lang w:eastAsia="en-US"/>
        </w:rPr>
        <w:t>ответов.</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C53040">
      <w:pPr>
        <w:widowControl w:val="0"/>
        <w:numPr>
          <w:ilvl w:val="0"/>
          <w:numId w:val="8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полный</w:t>
      </w:r>
      <w:r w:rsidRPr="00050388">
        <w:rPr>
          <w:rFonts w:eastAsia="Times New Roman"/>
          <w:spacing w:val="-3"/>
          <w:sz w:val="24"/>
          <w:lang w:eastAsia="en-US"/>
        </w:rPr>
        <w:t xml:space="preserve"> </w:t>
      </w:r>
      <w:r w:rsidRPr="00050388">
        <w:rPr>
          <w:rFonts w:eastAsia="Times New Roman"/>
          <w:sz w:val="24"/>
          <w:lang w:eastAsia="en-US"/>
        </w:rPr>
        <w:t>и правильный</w:t>
      </w:r>
      <w:r w:rsidRPr="00050388">
        <w:rPr>
          <w:rFonts w:eastAsia="Times New Roman"/>
          <w:spacing w:val="-3"/>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сновании</w:t>
      </w:r>
      <w:r w:rsidRPr="00050388">
        <w:rPr>
          <w:rFonts w:eastAsia="Times New Roman"/>
          <w:spacing w:val="-3"/>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p>
    <w:p w:rsidR="00050388" w:rsidRPr="00050388" w:rsidRDefault="00050388" w:rsidP="00C53040">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изложен</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57"/>
          <w:sz w:val="24"/>
          <w:lang w:eastAsia="en-US"/>
        </w:rPr>
        <w:t xml:space="preserve"> </w:t>
      </w:r>
      <w:r w:rsidRPr="00050388">
        <w:rPr>
          <w:rFonts w:eastAsia="Times New Roman"/>
          <w:sz w:val="24"/>
          <w:lang w:eastAsia="en-US"/>
        </w:rPr>
        <w:t>допущены</w:t>
      </w:r>
      <w:r w:rsidRPr="00050388">
        <w:rPr>
          <w:rFonts w:eastAsia="Times New Roman"/>
          <w:spacing w:val="-2"/>
          <w:sz w:val="24"/>
          <w:lang w:eastAsia="en-US"/>
        </w:rPr>
        <w:t xml:space="preserve"> </w:t>
      </w:r>
      <w:r w:rsidRPr="00050388">
        <w:rPr>
          <w:rFonts w:eastAsia="Times New Roman"/>
          <w:sz w:val="24"/>
          <w:lang w:eastAsia="en-US"/>
        </w:rPr>
        <w:t>две-три несущественные</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r w:rsidRPr="00050388">
        <w:rPr>
          <w:rFonts w:eastAsia="Times New Roman"/>
          <w:bCs/>
          <w:sz w:val="24"/>
          <w:szCs w:val="24"/>
          <w:lang w:eastAsia="en-US"/>
        </w:rPr>
        <w:t>:</w:t>
      </w:r>
    </w:p>
    <w:p w:rsidR="00050388" w:rsidRPr="00050388" w:rsidRDefault="00050388" w:rsidP="00C53040">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ответ</w:t>
      </w:r>
      <w:r w:rsidRPr="00050388">
        <w:rPr>
          <w:rFonts w:eastAsia="Times New Roman"/>
          <w:spacing w:val="30"/>
          <w:sz w:val="24"/>
          <w:lang w:eastAsia="en-US"/>
        </w:rPr>
        <w:t xml:space="preserve"> </w:t>
      </w:r>
      <w:r w:rsidRPr="00050388">
        <w:rPr>
          <w:rFonts w:eastAsia="Times New Roman"/>
          <w:sz w:val="24"/>
          <w:lang w:eastAsia="en-US"/>
        </w:rPr>
        <w:t>полный,</w:t>
      </w:r>
      <w:r w:rsidRPr="00050388">
        <w:rPr>
          <w:rFonts w:eastAsia="Times New Roman"/>
          <w:spacing w:val="31"/>
          <w:sz w:val="24"/>
          <w:lang w:eastAsia="en-US"/>
        </w:rPr>
        <w:t xml:space="preserve"> </w:t>
      </w:r>
      <w:r w:rsidRPr="00050388">
        <w:rPr>
          <w:rFonts w:eastAsia="Times New Roman"/>
          <w:sz w:val="24"/>
          <w:lang w:eastAsia="en-US"/>
        </w:rPr>
        <w:t>но</w:t>
      </w:r>
      <w:r w:rsidRPr="00050388">
        <w:rPr>
          <w:rFonts w:eastAsia="Times New Roman"/>
          <w:spacing w:val="30"/>
          <w:sz w:val="24"/>
          <w:lang w:eastAsia="en-US"/>
        </w:rPr>
        <w:t xml:space="preserve"> </w:t>
      </w:r>
      <w:r w:rsidRPr="00050388">
        <w:rPr>
          <w:rFonts w:eastAsia="Times New Roman"/>
          <w:sz w:val="24"/>
          <w:lang w:eastAsia="en-US"/>
        </w:rPr>
        <w:t>при</w:t>
      </w:r>
      <w:r w:rsidRPr="00050388">
        <w:rPr>
          <w:rFonts w:eastAsia="Times New Roman"/>
          <w:spacing w:val="29"/>
          <w:sz w:val="24"/>
          <w:lang w:eastAsia="en-US"/>
        </w:rPr>
        <w:t xml:space="preserve"> </w:t>
      </w:r>
      <w:r w:rsidRPr="00050388">
        <w:rPr>
          <w:rFonts w:eastAsia="Times New Roman"/>
          <w:sz w:val="24"/>
          <w:lang w:eastAsia="en-US"/>
        </w:rPr>
        <w:t>этом</w:t>
      </w:r>
      <w:r w:rsidRPr="00050388">
        <w:rPr>
          <w:rFonts w:eastAsia="Times New Roman"/>
          <w:spacing w:val="29"/>
          <w:sz w:val="24"/>
          <w:lang w:eastAsia="en-US"/>
        </w:rPr>
        <w:t xml:space="preserve"> </w:t>
      </w:r>
      <w:r w:rsidRPr="00050388">
        <w:rPr>
          <w:rFonts w:eastAsia="Times New Roman"/>
          <w:sz w:val="24"/>
          <w:lang w:eastAsia="en-US"/>
        </w:rPr>
        <w:t>допущена</w:t>
      </w:r>
      <w:r w:rsidRPr="00050388">
        <w:rPr>
          <w:rFonts w:eastAsia="Times New Roman"/>
          <w:spacing w:val="32"/>
          <w:sz w:val="24"/>
          <w:lang w:eastAsia="en-US"/>
        </w:rPr>
        <w:t xml:space="preserve"> </w:t>
      </w:r>
      <w:r w:rsidRPr="00050388">
        <w:rPr>
          <w:rFonts w:eastAsia="Times New Roman"/>
          <w:sz w:val="24"/>
          <w:lang w:eastAsia="en-US"/>
        </w:rPr>
        <w:t>существенная</w:t>
      </w:r>
      <w:r w:rsidRPr="00050388">
        <w:rPr>
          <w:rFonts w:eastAsia="Times New Roman"/>
          <w:spacing w:val="30"/>
          <w:sz w:val="24"/>
          <w:lang w:eastAsia="en-US"/>
        </w:rPr>
        <w:t xml:space="preserve"> </w:t>
      </w:r>
      <w:r w:rsidRPr="00050388">
        <w:rPr>
          <w:rFonts w:eastAsia="Times New Roman"/>
          <w:sz w:val="24"/>
          <w:lang w:eastAsia="en-US"/>
        </w:rPr>
        <w:t>ошибка</w:t>
      </w:r>
      <w:r w:rsidRPr="00050388">
        <w:rPr>
          <w:rFonts w:eastAsia="Times New Roman"/>
          <w:spacing w:val="30"/>
          <w:sz w:val="24"/>
          <w:lang w:eastAsia="en-US"/>
        </w:rPr>
        <w:t xml:space="preserve"> </w:t>
      </w:r>
      <w:r w:rsidRPr="00050388">
        <w:rPr>
          <w:rFonts w:eastAsia="Times New Roman"/>
          <w:sz w:val="24"/>
          <w:lang w:eastAsia="en-US"/>
        </w:rPr>
        <w:t>или</w:t>
      </w:r>
      <w:r w:rsidRPr="00050388">
        <w:rPr>
          <w:rFonts w:eastAsia="Times New Roman"/>
          <w:spacing w:val="31"/>
          <w:sz w:val="24"/>
          <w:lang w:eastAsia="en-US"/>
        </w:rPr>
        <w:t xml:space="preserve"> </w:t>
      </w:r>
      <w:r w:rsidRPr="00050388">
        <w:rPr>
          <w:rFonts w:eastAsia="Times New Roman"/>
          <w:sz w:val="24"/>
          <w:lang w:eastAsia="en-US"/>
        </w:rPr>
        <w:t>ответ</w:t>
      </w:r>
      <w:r w:rsidRPr="00050388">
        <w:rPr>
          <w:rFonts w:eastAsia="Times New Roman"/>
          <w:spacing w:val="31"/>
          <w:sz w:val="24"/>
          <w:lang w:eastAsia="en-US"/>
        </w:rPr>
        <w:t xml:space="preserve"> </w:t>
      </w:r>
      <w:r w:rsidRPr="00050388">
        <w:rPr>
          <w:rFonts w:eastAsia="Times New Roman"/>
          <w:sz w:val="24"/>
          <w:lang w:eastAsia="en-US"/>
        </w:rPr>
        <w:t>неполный,</w:t>
      </w:r>
      <w:r w:rsidRPr="00050388">
        <w:rPr>
          <w:rFonts w:eastAsia="Times New Roman"/>
          <w:spacing w:val="-57"/>
          <w:sz w:val="24"/>
          <w:lang w:eastAsia="en-US"/>
        </w:rPr>
        <w:t xml:space="preserve"> </w:t>
      </w:r>
      <w:r w:rsidRPr="00050388">
        <w:rPr>
          <w:rFonts w:eastAsia="Times New Roman"/>
          <w:sz w:val="24"/>
          <w:lang w:eastAsia="en-US"/>
        </w:rPr>
        <w:t>несвязный.</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r w:rsidRPr="00050388">
        <w:rPr>
          <w:rFonts w:eastAsia="Times New Roman"/>
          <w:bCs/>
          <w:sz w:val="24"/>
          <w:szCs w:val="24"/>
          <w:lang w:eastAsia="en-US"/>
        </w:rPr>
        <w:t>:</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ответе обнаружено непонимание учащимся основного содержания учебного</w:t>
      </w:r>
      <w:r w:rsidRPr="00050388">
        <w:rPr>
          <w:rFonts w:eastAsia="Times New Roman"/>
          <w:spacing w:val="1"/>
          <w:sz w:val="24"/>
          <w:lang w:eastAsia="en-US"/>
        </w:rPr>
        <w:t xml:space="preserve"> </w:t>
      </w:r>
      <w:r w:rsidRPr="00050388">
        <w:rPr>
          <w:rFonts w:eastAsia="Times New Roman"/>
          <w:sz w:val="24"/>
          <w:lang w:eastAsia="en-US"/>
        </w:rPr>
        <w:t>материала или допущены существенные ошибки, которые учащийся не может исправить</w:t>
      </w:r>
      <w:r w:rsidRPr="00050388">
        <w:rPr>
          <w:rFonts w:eastAsia="Times New Roman"/>
          <w:spacing w:val="1"/>
          <w:sz w:val="24"/>
          <w:lang w:eastAsia="en-US"/>
        </w:rPr>
        <w:t xml:space="preserve"> </w:t>
      </w:r>
      <w:r w:rsidRPr="00050388">
        <w:rPr>
          <w:rFonts w:eastAsia="Times New Roman"/>
          <w:sz w:val="24"/>
          <w:lang w:eastAsia="en-US"/>
        </w:rPr>
        <w:t>при наводящих</w:t>
      </w:r>
      <w:r w:rsidRPr="00050388">
        <w:rPr>
          <w:rFonts w:eastAsia="Times New Roman"/>
          <w:spacing w:val="1"/>
          <w:sz w:val="24"/>
          <w:lang w:eastAsia="en-US"/>
        </w:rPr>
        <w:t xml:space="preserve"> </w:t>
      </w:r>
      <w:r w:rsidRPr="00050388">
        <w:rPr>
          <w:rFonts w:eastAsia="Times New Roman"/>
          <w:sz w:val="24"/>
          <w:lang w:eastAsia="en-US"/>
        </w:rPr>
        <w:t>вопросах</w:t>
      </w:r>
      <w:r w:rsidRPr="00050388">
        <w:rPr>
          <w:rFonts w:eastAsia="Times New Roman"/>
          <w:spacing w:val="3"/>
          <w:sz w:val="24"/>
          <w:lang w:eastAsia="en-US"/>
        </w:rPr>
        <w:t xml:space="preserve"> </w:t>
      </w:r>
      <w:r w:rsidRPr="00050388">
        <w:rPr>
          <w:rFonts w:eastAsia="Times New Roman"/>
          <w:sz w:val="24"/>
          <w:lang w:eastAsia="en-US"/>
        </w:rPr>
        <w:t>учителя или частично</w:t>
      </w:r>
      <w:r w:rsidRPr="00050388">
        <w:rPr>
          <w:rFonts w:eastAsia="Times New Roman"/>
          <w:spacing w:val="-1"/>
          <w:sz w:val="24"/>
          <w:lang w:eastAsia="en-US"/>
        </w:rPr>
        <w:t xml:space="preserve"> </w:t>
      </w:r>
      <w:r w:rsidRPr="00050388">
        <w:rPr>
          <w:rFonts w:eastAsia="Times New Roman"/>
          <w:sz w:val="24"/>
          <w:lang w:eastAsia="en-US"/>
        </w:rPr>
        <w:t>исправляет</w:t>
      </w:r>
      <w:r w:rsidRPr="00050388">
        <w:rPr>
          <w:rFonts w:eastAsia="Times New Roman"/>
          <w:spacing w:val="-1"/>
          <w:sz w:val="24"/>
          <w:lang w:eastAsia="en-US"/>
        </w:rPr>
        <w:t xml:space="preserve"> </w:t>
      </w:r>
      <w:r w:rsidRPr="00050388">
        <w:rPr>
          <w:rFonts w:eastAsia="Times New Roman"/>
          <w:sz w:val="24"/>
          <w:lang w:eastAsia="en-US"/>
        </w:rPr>
        <w:t>незначительные.</w:t>
      </w:r>
    </w:p>
    <w:p w:rsidR="00050388" w:rsidRPr="00050388" w:rsidRDefault="00050388" w:rsidP="00C53040">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при ответе обнаружено непонимание учащимся основного содержания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0"/>
          <w:numId w:val="82"/>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отсутствие</w:t>
      </w:r>
      <w:r w:rsidRPr="00050388">
        <w:rPr>
          <w:rFonts w:eastAsia="Times New Roman"/>
          <w:spacing w:val="-5"/>
          <w:sz w:val="24"/>
          <w:lang w:eastAsia="en-US"/>
        </w:rPr>
        <w:t xml:space="preserve"> </w:t>
      </w:r>
      <w:r w:rsidRPr="00050388">
        <w:rPr>
          <w:rFonts w:eastAsia="Times New Roman"/>
          <w:sz w:val="24"/>
          <w:lang w:eastAsia="en-US"/>
        </w:rPr>
        <w:t>ответа.</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C53040">
      <w:pPr>
        <w:widowControl w:val="0"/>
        <w:numPr>
          <w:ilvl w:val="0"/>
          <w:numId w:val="76"/>
        </w:numPr>
        <w:tabs>
          <w:tab w:val="left" w:pos="1517"/>
          <w:tab w:val="left" w:pos="1518"/>
        </w:tabs>
        <w:autoSpaceDE w:val="0"/>
        <w:autoSpaceDN w:val="0"/>
        <w:spacing w:line="274" w:lineRule="exact"/>
        <w:ind w:left="1517"/>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экспериментальных</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умений</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26"/>
          <w:sz w:val="24"/>
          <w:szCs w:val="24"/>
          <w:lang w:eastAsia="en-US"/>
        </w:rPr>
        <w:t xml:space="preserve"> </w:t>
      </w:r>
      <w:r w:rsidRPr="00050388">
        <w:rPr>
          <w:rFonts w:eastAsia="Times New Roman"/>
          <w:sz w:val="24"/>
          <w:szCs w:val="24"/>
          <w:lang w:eastAsia="en-US"/>
        </w:rPr>
        <w:t>ставится</w:t>
      </w:r>
      <w:r w:rsidRPr="00050388">
        <w:rPr>
          <w:rFonts w:eastAsia="Times New Roman"/>
          <w:spacing w:val="27"/>
          <w:sz w:val="24"/>
          <w:szCs w:val="24"/>
          <w:lang w:eastAsia="en-US"/>
        </w:rPr>
        <w:t xml:space="preserve"> </w:t>
      </w:r>
      <w:r w:rsidRPr="00050388">
        <w:rPr>
          <w:rFonts w:eastAsia="Times New Roman"/>
          <w:sz w:val="24"/>
          <w:szCs w:val="24"/>
          <w:lang w:eastAsia="en-US"/>
        </w:rPr>
        <w:t>на</w:t>
      </w:r>
      <w:r w:rsidRPr="00050388">
        <w:rPr>
          <w:rFonts w:eastAsia="Times New Roman"/>
          <w:spacing w:val="27"/>
          <w:sz w:val="24"/>
          <w:szCs w:val="24"/>
          <w:lang w:eastAsia="en-US"/>
        </w:rPr>
        <w:t xml:space="preserve"> </w:t>
      </w:r>
      <w:r w:rsidRPr="00050388">
        <w:rPr>
          <w:rFonts w:eastAsia="Times New Roman"/>
          <w:sz w:val="24"/>
          <w:szCs w:val="24"/>
          <w:lang w:eastAsia="en-US"/>
        </w:rPr>
        <w:t>основании</w:t>
      </w:r>
      <w:r w:rsidRPr="00050388">
        <w:rPr>
          <w:rFonts w:eastAsia="Times New Roman"/>
          <w:spacing w:val="28"/>
          <w:sz w:val="24"/>
          <w:szCs w:val="24"/>
          <w:lang w:eastAsia="en-US"/>
        </w:rPr>
        <w:t xml:space="preserve"> </w:t>
      </w:r>
      <w:r w:rsidRPr="00050388">
        <w:rPr>
          <w:rFonts w:eastAsia="Times New Roman"/>
          <w:sz w:val="24"/>
          <w:szCs w:val="24"/>
          <w:lang w:eastAsia="en-US"/>
        </w:rPr>
        <w:t>наблюдения</w:t>
      </w:r>
      <w:r w:rsidRPr="00050388">
        <w:rPr>
          <w:rFonts w:eastAsia="Times New Roman"/>
          <w:spacing w:val="28"/>
          <w:sz w:val="24"/>
          <w:szCs w:val="24"/>
          <w:lang w:eastAsia="en-US"/>
        </w:rPr>
        <w:t xml:space="preserve"> </w:t>
      </w:r>
      <w:r w:rsidRPr="00050388">
        <w:rPr>
          <w:rFonts w:eastAsia="Times New Roman"/>
          <w:sz w:val="24"/>
          <w:szCs w:val="24"/>
          <w:lang w:eastAsia="en-US"/>
        </w:rPr>
        <w:t>за</w:t>
      </w:r>
      <w:r w:rsidRPr="00050388">
        <w:rPr>
          <w:rFonts w:eastAsia="Times New Roman"/>
          <w:spacing w:val="3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27"/>
          <w:sz w:val="24"/>
          <w:szCs w:val="24"/>
          <w:lang w:eastAsia="en-US"/>
        </w:rPr>
        <w:t xml:space="preserve"> </w:t>
      </w:r>
      <w:r w:rsidRPr="00050388">
        <w:rPr>
          <w:rFonts w:eastAsia="Times New Roman"/>
          <w:sz w:val="24"/>
          <w:szCs w:val="24"/>
          <w:lang w:eastAsia="en-US"/>
        </w:rPr>
        <w:t>и</w:t>
      </w:r>
      <w:r w:rsidRPr="00050388">
        <w:rPr>
          <w:rFonts w:eastAsia="Times New Roman"/>
          <w:spacing w:val="29"/>
          <w:sz w:val="24"/>
          <w:szCs w:val="24"/>
          <w:lang w:eastAsia="en-US"/>
        </w:rPr>
        <w:t xml:space="preserve"> </w:t>
      </w:r>
      <w:r w:rsidRPr="00050388">
        <w:rPr>
          <w:rFonts w:eastAsia="Times New Roman"/>
          <w:sz w:val="24"/>
          <w:szCs w:val="24"/>
          <w:lang w:eastAsia="en-US"/>
        </w:rPr>
        <w:t>письменного</w:t>
      </w:r>
      <w:r w:rsidRPr="00050388">
        <w:rPr>
          <w:rFonts w:eastAsia="Times New Roman"/>
          <w:spacing w:val="27"/>
          <w:sz w:val="24"/>
          <w:szCs w:val="24"/>
          <w:lang w:eastAsia="en-US"/>
        </w:rPr>
        <w:t xml:space="preserve"> </w:t>
      </w:r>
      <w:r w:rsidRPr="00050388">
        <w:rPr>
          <w:rFonts w:eastAsia="Times New Roman"/>
          <w:sz w:val="24"/>
          <w:szCs w:val="24"/>
          <w:lang w:eastAsia="en-US"/>
        </w:rPr>
        <w:t>отчета</w:t>
      </w:r>
      <w:r w:rsidRPr="00050388">
        <w:rPr>
          <w:rFonts w:eastAsia="Times New Roman"/>
          <w:spacing w:val="27"/>
          <w:sz w:val="24"/>
          <w:szCs w:val="24"/>
          <w:lang w:eastAsia="en-US"/>
        </w:rPr>
        <w:t xml:space="preserve"> </w:t>
      </w:r>
      <w:r w:rsidRPr="00050388">
        <w:rPr>
          <w:rFonts w:eastAsia="Times New Roman"/>
          <w:sz w:val="24"/>
          <w:szCs w:val="24"/>
          <w:lang w:eastAsia="en-US"/>
        </w:rPr>
        <w:t>за</w:t>
      </w:r>
      <w:r w:rsidRPr="00050388">
        <w:rPr>
          <w:rFonts w:eastAsia="Times New Roman"/>
          <w:spacing w:val="-57"/>
          <w:sz w:val="24"/>
          <w:szCs w:val="24"/>
          <w:lang w:eastAsia="en-US"/>
        </w:rPr>
        <w:t xml:space="preserve"> </w:t>
      </w:r>
      <w:r w:rsidRPr="00050388">
        <w:rPr>
          <w:rFonts w:eastAsia="Times New Roman"/>
          <w:sz w:val="24"/>
          <w:szCs w:val="24"/>
          <w:lang w:eastAsia="en-US"/>
        </w:rPr>
        <w:t>работу.</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6"/>
          <w:sz w:val="24"/>
          <w:lang w:eastAsia="en-US"/>
        </w:rPr>
        <w:t xml:space="preserve"> </w:t>
      </w:r>
      <w:r w:rsidRPr="00050388">
        <w:rPr>
          <w:rFonts w:eastAsia="Times New Roman"/>
          <w:sz w:val="24"/>
          <w:lang w:eastAsia="en-US"/>
        </w:rPr>
        <w:t>выполнена</w:t>
      </w:r>
      <w:r w:rsidRPr="00050388">
        <w:rPr>
          <w:rFonts w:eastAsia="Times New Roman"/>
          <w:spacing w:val="6"/>
          <w:sz w:val="24"/>
          <w:lang w:eastAsia="en-US"/>
        </w:rPr>
        <w:t xml:space="preserve"> </w:t>
      </w:r>
      <w:r w:rsidRPr="00050388">
        <w:rPr>
          <w:rFonts w:eastAsia="Times New Roman"/>
          <w:sz w:val="24"/>
          <w:lang w:eastAsia="en-US"/>
        </w:rPr>
        <w:t>полностью</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правильно,</w:t>
      </w:r>
      <w:r w:rsidRPr="00050388">
        <w:rPr>
          <w:rFonts w:eastAsia="Times New Roman"/>
          <w:spacing w:val="7"/>
          <w:sz w:val="24"/>
          <w:lang w:eastAsia="en-US"/>
        </w:rPr>
        <w:t xml:space="preserve"> </w:t>
      </w:r>
      <w:r w:rsidRPr="00050388">
        <w:rPr>
          <w:rFonts w:eastAsia="Times New Roman"/>
          <w:sz w:val="24"/>
          <w:lang w:eastAsia="en-US"/>
        </w:rPr>
        <w:t>сделаны</w:t>
      </w:r>
      <w:r w:rsidRPr="00050388">
        <w:rPr>
          <w:rFonts w:eastAsia="Times New Roman"/>
          <w:spacing w:val="6"/>
          <w:sz w:val="24"/>
          <w:lang w:eastAsia="en-US"/>
        </w:rPr>
        <w:t xml:space="preserve"> </w:t>
      </w:r>
      <w:r w:rsidRPr="00050388">
        <w:rPr>
          <w:rFonts w:eastAsia="Times New Roman"/>
          <w:sz w:val="24"/>
          <w:lang w:eastAsia="en-US"/>
        </w:rPr>
        <w:t>правильные</w:t>
      </w:r>
      <w:r w:rsidRPr="00050388">
        <w:rPr>
          <w:rFonts w:eastAsia="Times New Roman"/>
          <w:spacing w:val="6"/>
          <w:sz w:val="24"/>
          <w:lang w:eastAsia="en-US"/>
        </w:rPr>
        <w:t xml:space="preserve"> </w:t>
      </w:r>
      <w:r w:rsidRPr="00050388">
        <w:rPr>
          <w:rFonts w:eastAsia="Times New Roman"/>
          <w:sz w:val="24"/>
          <w:lang w:eastAsia="en-US"/>
        </w:rPr>
        <w:t>наблюдения</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выводы;</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эксперимент</w:t>
      </w:r>
      <w:r w:rsidRPr="00050388">
        <w:rPr>
          <w:rFonts w:eastAsia="Times New Roman"/>
          <w:spacing w:val="-7"/>
          <w:sz w:val="24"/>
          <w:lang w:eastAsia="en-US"/>
        </w:rPr>
        <w:t xml:space="preserve"> </w:t>
      </w:r>
      <w:r w:rsidRPr="00050388">
        <w:rPr>
          <w:rFonts w:eastAsia="Times New Roman"/>
          <w:sz w:val="24"/>
          <w:lang w:eastAsia="en-US"/>
        </w:rPr>
        <w:t>осуществлен</w:t>
      </w:r>
      <w:r w:rsidRPr="00050388">
        <w:rPr>
          <w:rFonts w:eastAsia="Times New Roman"/>
          <w:spacing w:val="-5"/>
          <w:sz w:val="24"/>
          <w:lang w:eastAsia="en-US"/>
        </w:rPr>
        <w:t xml:space="preserve"> </w:t>
      </w:r>
      <w:r w:rsidRPr="00050388">
        <w:rPr>
          <w:rFonts w:eastAsia="Times New Roman"/>
          <w:sz w:val="24"/>
          <w:lang w:eastAsia="en-US"/>
        </w:rPr>
        <w:t>по</w:t>
      </w:r>
      <w:r w:rsidRPr="00050388">
        <w:rPr>
          <w:rFonts w:eastAsia="Times New Roman"/>
          <w:spacing w:val="-6"/>
          <w:sz w:val="24"/>
          <w:lang w:eastAsia="en-US"/>
        </w:rPr>
        <w:t xml:space="preserve"> </w:t>
      </w:r>
      <w:r w:rsidRPr="00050388">
        <w:rPr>
          <w:rFonts w:eastAsia="Times New Roman"/>
          <w:sz w:val="24"/>
          <w:lang w:eastAsia="en-US"/>
        </w:rPr>
        <w:t>плану</w:t>
      </w:r>
      <w:r w:rsidRPr="00050388">
        <w:rPr>
          <w:rFonts w:eastAsia="Times New Roman"/>
          <w:spacing w:val="-11"/>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учетом</w:t>
      </w:r>
      <w:r w:rsidRPr="00050388">
        <w:rPr>
          <w:rFonts w:eastAsia="Times New Roman"/>
          <w:spacing w:val="-7"/>
          <w:sz w:val="24"/>
          <w:lang w:eastAsia="en-US"/>
        </w:rPr>
        <w:t xml:space="preserve"> </w:t>
      </w:r>
      <w:r w:rsidRPr="00050388">
        <w:rPr>
          <w:rFonts w:eastAsia="Times New Roman"/>
          <w:sz w:val="24"/>
          <w:lang w:eastAsia="en-US"/>
        </w:rPr>
        <w:t>техники</w:t>
      </w:r>
      <w:r w:rsidRPr="00050388">
        <w:rPr>
          <w:rFonts w:eastAsia="Times New Roman"/>
          <w:spacing w:val="-5"/>
          <w:sz w:val="24"/>
          <w:lang w:eastAsia="en-US"/>
        </w:rPr>
        <w:t xml:space="preserve"> </w:t>
      </w:r>
      <w:r w:rsidRPr="00050388">
        <w:rPr>
          <w:rFonts w:eastAsia="Times New Roman"/>
          <w:sz w:val="24"/>
          <w:lang w:eastAsia="en-US"/>
        </w:rPr>
        <w:t>безопасности</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правил</w:t>
      </w:r>
      <w:r w:rsidRPr="00050388">
        <w:rPr>
          <w:rFonts w:eastAsia="Times New Roman"/>
          <w:spacing w:val="-6"/>
          <w:sz w:val="24"/>
          <w:lang w:eastAsia="en-US"/>
        </w:rPr>
        <w:t xml:space="preserve"> </w:t>
      </w:r>
      <w:r w:rsidRPr="00050388">
        <w:rPr>
          <w:rFonts w:eastAsia="Times New Roman"/>
          <w:sz w:val="24"/>
          <w:lang w:eastAsia="en-US"/>
        </w:rPr>
        <w:t>работы</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C53040">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проявлены</w:t>
      </w:r>
      <w:r w:rsidRPr="00050388">
        <w:rPr>
          <w:rFonts w:eastAsia="Times New Roman"/>
          <w:spacing w:val="20"/>
          <w:sz w:val="24"/>
          <w:lang w:eastAsia="en-US"/>
        </w:rPr>
        <w:t xml:space="preserve"> </w:t>
      </w:r>
      <w:r w:rsidRPr="00050388">
        <w:rPr>
          <w:rFonts w:eastAsia="Times New Roman"/>
          <w:sz w:val="24"/>
          <w:lang w:eastAsia="en-US"/>
        </w:rPr>
        <w:t>организационно</w:t>
      </w:r>
      <w:r w:rsidRPr="00050388">
        <w:rPr>
          <w:rFonts w:eastAsia="Times New Roman"/>
          <w:spacing w:val="20"/>
          <w:sz w:val="24"/>
          <w:lang w:eastAsia="en-US"/>
        </w:rPr>
        <w:t xml:space="preserve"> </w:t>
      </w:r>
      <w:r w:rsidRPr="00050388">
        <w:rPr>
          <w:rFonts w:eastAsia="Times New Roman"/>
          <w:sz w:val="24"/>
          <w:lang w:eastAsia="en-US"/>
        </w:rPr>
        <w:t>-</w:t>
      </w:r>
      <w:r w:rsidRPr="00050388">
        <w:rPr>
          <w:rFonts w:eastAsia="Times New Roman"/>
          <w:spacing w:val="20"/>
          <w:sz w:val="24"/>
          <w:lang w:eastAsia="en-US"/>
        </w:rPr>
        <w:t xml:space="preserve"> </w:t>
      </w:r>
      <w:r w:rsidRPr="00050388">
        <w:rPr>
          <w:rFonts w:eastAsia="Times New Roman"/>
          <w:sz w:val="24"/>
          <w:lang w:eastAsia="en-US"/>
        </w:rPr>
        <w:t>трудовые</w:t>
      </w:r>
      <w:r w:rsidRPr="00050388">
        <w:rPr>
          <w:rFonts w:eastAsia="Times New Roman"/>
          <w:spacing w:val="24"/>
          <w:sz w:val="24"/>
          <w:lang w:eastAsia="en-US"/>
        </w:rPr>
        <w:t xml:space="preserve"> </w:t>
      </w:r>
      <w:r w:rsidRPr="00050388">
        <w:rPr>
          <w:rFonts w:eastAsia="Times New Roman"/>
          <w:sz w:val="24"/>
          <w:lang w:eastAsia="en-US"/>
        </w:rPr>
        <w:t>умения,</w:t>
      </w:r>
      <w:r w:rsidRPr="00050388">
        <w:rPr>
          <w:rFonts w:eastAsia="Times New Roman"/>
          <w:spacing w:val="21"/>
          <w:sz w:val="24"/>
          <w:lang w:eastAsia="en-US"/>
        </w:rPr>
        <w:t xml:space="preserve"> </w:t>
      </w:r>
      <w:r w:rsidRPr="00050388">
        <w:rPr>
          <w:rFonts w:eastAsia="Times New Roman"/>
          <w:sz w:val="24"/>
          <w:lang w:eastAsia="en-US"/>
        </w:rPr>
        <w:t>поддерживаются</w:t>
      </w:r>
      <w:r w:rsidRPr="00050388">
        <w:rPr>
          <w:rFonts w:eastAsia="Times New Roman"/>
          <w:spacing w:val="21"/>
          <w:sz w:val="24"/>
          <w:lang w:eastAsia="en-US"/>
        </w:rPr>
        <w:t xml:space="preserve"> </w:t>
      </w:r>
      <w:r w:rsidRPr="00050388">
        <w:rPr>
          <w:rFonts w:eastAsia="Times New Roman"/>
          <w:sz w:val="24"/>
          <w:lang w:eastAsia="en-US"/>
        </w:rPr>
        <w:t>чистота</w:t>
      </w:r>
      <w:r w:rsidRPr="00050388">
        <w:rPr>
          <w:rFonts w:eastAsia="Times New Roman"/>
          <w:spacing w:val="20"/>
          <w:sz w:val="24"/>
          <w:lang w:eastAsia="en-US"/>
        </w:rPr>
        <w:t xml:space="preserve"> </w:t>
      </w:r>
      <w:r w:rsidRPr="00050388">
        <w:rPr>
          <w:rFonts w:eastAsia="Times New Roman"/>
          <w:sz w:val="24"/>
          <w:lang w:eastAsia="en-US"/>
        </w:rPr>
        <w:t>рабочего</w:t>
      </w:r>
      <w:r w:rsidRPr="00050388">
        <w:rPr>
          <w:rFonts w:eastAsia="Times New Roman"/>
          <w:spacing w:val="-57"/>
          <w:sz w:val="24"/>
          <w:lang w:eastAsia="en-US"/>
        </w:rPr>
        <w:t xml:space="preserve"> </w:t>
      </w:r>
      <w:r w:rsidRPr="00050388">
        <w:rPr>
          <w:rFonts w:eastAsia="Times New Roman"/>
          <w:sz w:val="24"/>
          <w:lang w:eastAsia="en-US"/>
        </w:rPr>
        <w:t>места</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порядок (на</w:t>
      </w:r>
      <w:r w:rsidRPr="00050388">
        <w:rPr>
          <w:rFonts w:eastAsia="Times New Roman"/>
          <w:spacing w:val="-1"/>
          <w:sz w:val="24"/>
          <w:lang w:eastAsia="en-US"/>
        </w:rPr>
        <w:t xml:space="preserve"> </w:t>
      </w:r>
      <w:r w:rsidRPr="00050388">
        <w:rPr>
          <w:rFonts w:eastAsia="Times New Roman"/>
          <w:sz w:val="24"/>
          <w:lang w:eastAsia="en-US"/>
        </w:rPr>
        <w:t>столе, экономно</w:t>
      </w:r>
      <w:r w:rsidRPr="00050388">
        <w:rPr>
          <w:rFonts w:eastAsia="Times New Roman"/>
          <w:spacing w:val="-1"/>
          <w:sz w:val="24"/>
          <w:lang w:eastAsia="en-US"/>
        </w:rPr>
        <w:t xml:space="preserve"> </w:t>
      </w:r>
      <w:r w:rsidRPr="00050388">
        <w:rPr>
          <w:rFonts w:eastAsia="Times New Roman"/>
          <w:sz w:val="24"/>
          <w:lang w:eastAsia="en-US"/>
        </w:rPr>
        <w:t>используются реактивы);</w:t>
      </w:r>
    </w:p>
    <w:p w:rsidR="00050388" w:rsidRPr="00050388" w:rsidRDefault="00050388" w:rsidP="00C53040">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2"/>
          <w:sz w:val="24"/>
          <w:lang w:eastAsia="en-US"/>
        </w:rPr>
        <w:t xml:space="preserve"> </w:t>
      </w:r>
      <w:r w:rsidRPr="00050388">
        <w:rPr>
          <w:rFonts w:eastAsia="Times New Roman"/>
          <w:sz w:val="24"/>
          <w:lang w:eastAsia="en-US"/>
        </w:rPr>
        <w:t>лабораторных работ.</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r w:rsidRPr="00050388">
        <w:rPr>
          <w:rFonts w:eastAsia="Times New Roman"/>
          <w:bCs/>
          <w:sz w:val="24"/>
          <w:szCs w:val="24"/>
          <w:lang w:eastAsia="en-US"/>
        </w:rPr>
        <w:t>:</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работа выполнена правильно, сделаны правильные наблюдения и выводы, но при</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0"/>
          <w:sz w:val="24"/>
          <w:lang w:eastAsia="en-US"/>
        </w:rPr>
        <w:t xml:space="preserve"> </w:t>
      </w:r>
      <w:r w:rsidRPr="00050388">
        <w:rPr>
          <w:rFonts w:eastAsia="Times New Roman"/>
          <w:sz w:val="24"/>
          <w:lang w:eastAsia="en-US"/>
        </w:rPr>
        <w:t>эксперимент</w:t>
      </w:r>
      <w:r w:rsidRPr="00050388">
        <w:rPr>
          <w:rFonts w:eastAsia="Times New Roman"/>
          <w:spacing w:val="-10"/>
          <w:sz w:val="24"/>
          <w:lang w:eastAsia="en-US"/>
        </w:rPr>
        <w:t xml:space="preserve"> </w:t>
      </w:r>
      <w:r w:rsidRPr="00050388">
        <w:rPr>
          <w:rFonts w:eastAsia="Times New Roman"/>
          <w:sz w:val="24"/>
          <w:lang w:eastAsia="en-US"/>
        </w:rPr>
        <w:t>проведен</w:t>
      </w:r>
      <w:r w:rsidRPr="00050388">
        <w:rPr>
          <w:rFonts w:eastAsia="Times New Roman"/>
          <w:spacing w:val="-8"/>
          <w:sz w:val="24"/>
          <w:lang w:eastAsia="en-US"/>
        </w:rPr>
        <w:t xml:space="preserve"> </w:t>
      </w:r>
      <w:r w:rsidRPr="00050388">
        <w:rPr>
          <w:rFonts w:eastAsia="Times New Roman"/>
          <w:sz w:val="24"/>
          <w:lang w:eastAsia="en-US"/>
        </w:rPr>
        <w:t>не</w:t>
      </w:r>
      <w:r w:rsidRPr="00050388">
        <w:rPr>
          <w:rFonts w:eastAsia="Times New Roman"/>
          <w:spacing w:val="-10"/>
          <w:sz w:val="24"/>
          <w:lang w:eastAsia="en-US"/>
        </w:rPr>
        <w:t xml:space="preserve"> </w:t>
      </w:r>
      <w:r w:rsidRPr="00050388">
        <w:rPr>
          <w:rFonts w:eastAsia="Times New Roman"/>
          <w:sz w:val="24"/>
          <w:lang w:eastAsia="en-US"/>
        </w:rPr>
        <w:t>полностью</w:t>
      </w:r>
      <w:r w:rsidRPr="00050388">
        <w:rPr>
          <w:rFonts w:eastAsia="Times New Roman"/>
          <w:spacing w:val="-8"/>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допущены</w:t>
      </w:r>
      <w:r w:rsidRPr="00050388">
        <w:rPr>
          <w:rFonts w:eastAsia="Times New Roman"/>
          <w:spacing w:val="-9"/>
          <w:sz w:val="24"/>
          <w:lang w:eastAsia="en-US"/>
        </w:rPr>
        <w:t xml:space="preserve"> </w:t>
      </w:r>
      <w:r w:rsidRPr="00050388">
        <w:rPr>
          <w:rFonts w:eastAsia="Times New Roman"/>
          <w:sz w:val="24"/>
          <w:lang w:eastAsia="en-US"/>
        </w:rPr>
        <w:t>несущественные</w:t>
      </w:r>
      <w:r w:rsidRPr="00050388">
        <w:rPr>
          <w:rFonts w:eastAsia="Times New Roman"/>
          <w:spacing w:val="-11"/>
          <w:sz w:val="24"/>
          <w:lang w:eastAsia="en-US"/>
        </w:rPr>
        <w:t xml:space="preserve"> </w:t>
      </w:r>
      <w:r w:rsidRPr="00050388">
        <w:rPr>
          <w:rFonts w:eastAsia="Times New Roman"/>
          <w:sz w:val="24"/>
          <w:lang w:eastAsia="en-US"/>
        </w:rPr>
        <w:t>ошибки</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работе</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C53040">
      <w:pPr>
        <w:widowControl w:val="0"/>
        <w:numPr>
          <w:ilvl w:val="0"/>
          <w:numId w:val="82"/>
        </w:numPr>
        <w:tabs>
          <w:tab w:val="left" w:pos="810"/>
        </w:tabs>
        <w:autoSpaceDE w:val="0"/>
        <w:autoSpaceDN w:val="0"/>
        <w:spacing w:before="66"/>
        <w:ind w:right="589" w:firstLine="566"/>
        <w:jc w:val="both"/>
        <w:rPr>
          <w:rFonts w:eastAsia="Times New Roman"/>
          <w:sz w:val="24"/>
          <w:szCs w:val="24"/>
          <w:lang w:eastAsia="en-US"/>
        </w:rPr>
      </w:pPr>
      <w:r w:rsidRPr="00050388">
        <w:rPr>
          <w:rFonts w:eastAsia="Times New Roman"/>
          <w:sz w:val="24"/>
          <w:lang w:eastAsia="en-US"/>
        </w:rPr>
        <w:t>работа выполнена правильно не менее чем наполовину или допущена существенная</w:t>
      </w:r>
      <w:r w:rsidRPr="00050388">
        <w:rPr>
          <w:rFonts w:eastAsia="Times New Roman"/>
          <w:spacing w:val="-58"/>
          <w:sz w:val="24"/>
          <w:lang w:eastAsia="en-US"/>
        </w:rPr>
        <w:t xml:space="preserve"> </w:t>
      </w:r>
      <w:r w:rsidRPr="00050388">
        <w:rPr>
          <w:rFonts w:eastAsia="Times New Roman"/>
          <w:sz w:val="24"/>
          <w:lang w:eastAsia="en-US"/>
        </w:rPr>
        <w:t>ошибка</w:t>
      </w:r>
      <w:r w:rsidRPr="00050388">
        <w:rPr>
          <w:rFonts w:eastAsia="Times New Roman"/>
          <w:spacing w:val="23"/>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ходе</w:t>
      </w:r>
      <w:r w:rsidRPr="00050388">
        <w:rPr>
          <w:rFonts w:eastAsia="Times New Roman"/>
          <w:spacing w:val="23"/>
          <w:sz w:val="24"/>
          <w:lang w:eastAsia="en-US"/>
        </w:rPr>
        <w:t xml:space="preserve"> </w:t>
      </w:r>
      <w:r w:rsidRPr="00050388">
        <w:rPr>
          <w:rFonts w:eastAsia="Times New Roman"/>
          <w:sz w:val="24"/>
          <w:lang w:eastAsia="en-US"/>
        </w:rPr>
        <w:t>эксперимента</w:t>
      </w:r>
      <w:r w:rsidRPr="00050388">
        <w:rPr>
          <w:rFonts w:eastAsia="Times New Roman"/>
          <w:spacing w:val="23"/>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объяснении,</w:t>
      </w:r>
      <w:r w:rsidRPr="00050388">
        <w:rPr>
          <w:rFonts w:eastAsia="Times New Roman"/>
          <w:spacing w:val="24"/>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оформлении</w:t>
      </w:r>
      <w:r w:rsidRPr="00050388">
        <w:rPr>
          <w:rFonts w:eastAsia="Times New Roman"/>
          <w:spacing w:val="25"/>
          <w:sz w:val="24"/>
          <w:lang w:eastAsia="en-US"/>
        </w:rPr>
        <w:t xml:space="preserve"> </w:t>
      </w:r>
      <w:r w:rsidRPr="00050388">
        <w:rPr>
          <w:rFonts w:eastAsia="Times New Roman"/>
          <w:sz w:val="24"/>
          <w:lang w:eastAsia="en-US"/>
        </w:rPr>
        <w:t>работы,</w:t>
      </w:r>
      <w:r w:rsidRPr="00050388">
        <w:rPr>
          <w:rFonts w:eastAsia="Times New Roman"/>
          <w:spacing w:val="24"/>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соблюдении</w:t>
      </w:r>
      <w:r w:rsidRPr="00050388">
        <w:rPr>
          <w:rFonts w:eastAsia="Times New Roman"/>
          <w:spacing w:val="22"/>
          <w:sz w:val="24"/>
          <w:lang w:eastAsia="en-US"/>
        </w:rPr>
        <w:t xml:space="preserve"> </w:t>
      </w:r>
      <w:r w:rsidRPr="00050388">
        <w:rPr>
          <w:rFonts w:eastAsia="Times New Roman"/>
          <w:sz w:val="24"/>
          <w:lang w:eastAsia="en-US"/>
        </w:rPr>
        <w:t>правил</w:t>
      </w:r>
      <w:r>
        <w:rPr>
          <w:rFonts w:eastAsia="Times New Roman"/>
          <w:sz w:val="24"/>
          <w:lang w:eastAsia="en-US"/>
        </w:rPr>
        <w:t xml:space="preserve"> </w:t>
      </w:r>
      <w:r w:rsidRPr="00050388">
        <w:rPr>
          <w:rFonts w:eastAsia="Times New Roman"/>
          <w:sz w:val="24"/>
          <w:szCs w:val="24"/>
          <w:lang w:eastAsia="en-US"/>
        </w:rPr>
        <w:t>техники безопасности на работе с веществами и оборудованием, которая исправляется по</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требованию</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C53040">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допущены две (и более) существенные ошибки в ходе: эксперимента, в объяснении,</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оформлении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соблюдении</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w:t>
      </w:r>
      <w:r w:rsidRPr="00050388">
        <w:rPr>
          <w:rFonts w:eastAsia="Times New Roman"/>
          <w:spacing w:val="1"/>
          <w:sz w:val="24"/>
          <w:lang w:eastAsia="en-US"/>
        </w:rPr>
        <w:t xml:space="preserve"> </w:t>
      </w:r>
      <w:r w:rsidRPr="00050388">
        <w:rPr>
          <w:rFonts w:eastAsia="Times New Roman"/>
          <w:sz w:val="24"/>
          <w:lang w:eastAsia="en-US"/>
        </w:rPr>
        <w:t>безопасности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работе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частично</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77"/>
        </w:tabs>
        <w:autoSpaceDE w:val="0"/>
        <w:autoSpaceDN w:val="0"/>
        <w:ind w:right="586" w:firstLine="566"/>
        <w:jc w:val="both"/>
        <w:rPr>
          <w:rFonts w:eastAsia="Times New Roman"/>
          <w:sz w:val="24"/>
          <w:lang w:eastAsia="en-US"/>
        </w:rPr>
      </w:pPr>
      <w:r w:rsidRPr="00050388">
        <w:rPr>
          <w:rFonts w:eastAsia="Times New Roman"/>
          <w:sz w:val="24"/>
          <w:lang w:eastAsia="en-US"/>
        </w:rPr>
        <w:t>работа</w:t>
      </w:r>
      <w:r w:rsidRPr="00050388">
        <w:rPr>
          <w:rFonts w:eastAsia="Times New Roman"/>
          <w:spacing w:val="1"/>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частично,</w:t>
      </w:r>
      <w:r w:rsidRPr="00050388">
        <w:rPr>
          <w:rFonts w:eastAsia="Times New Roman"/>
          <w:spacing w:val="1"/>
          <w:sz w:val="24"/>
          <w:lang w:eastAsia="en-US"/>
        </w:rPr>
        <w:t xml:space="preserve"> </w:t>
      </w:r>
      <w:r w:rsidRPr="00050388">
        <w:rPr>
          <w:rFonts w:eastAsia="Times New Roman"/>
          <w:sz w:val="24"/>
          <w:lang w:eastAsia="en-US"/>
        </w:rPr>
        <w:t>у</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развиты</w:t>
      </w:r>
      <w:r w:rsidRPr="00050388">
        <w:rPr>
          <w:rFonts w:eastAsia="Times New Roman"/>
          <w:spacing w:val="1"/>
          <w:sz w:val="24"/>
          <w:lang w:eastAsia="en-US"/>
        </w:rPr>
        <w:t xml:space="preserve"> </w:t>
      </w:r>
      <w:r w:rsidRPr="00050388">
        <w:rPr>
          <w:rFonts w:eastAsia="Times New Roman"/>
          <w:sz w:val="24"/>
          <w:lang w:eastAsia="en-US"/>
        </w:rPr>
        <w:t>экспериментальные</w:t>
      </w:r>
      <w:r w:rsidRPr="00050388">
        <w:rPr>
          <w:rFonts w:eastAsia="Times New Roman"/>
          <w:spacing w:val="1"/>
          <w:sz w:val="24"/>
          <w:lang w:eastAsia="en-US"/>
        </w:rPr>
        <w:t xml:space="preserve"> </w:t>
      </w:r>
      <w:r w:rsidRPr="00050388">
        <w:rPr>
          <w:rFonts w:eastAsia="Times New Roman"/>
          <w:sz w:val="24"/>
          <w:lang w:eastAsia="en-US"/>
        </w:rPr>
        <w:t>умения.</w:t>
      </w:r>
    </w:p>
    <w:p w:rsidR="00050388" w:rsidRPr="00050388" w:rsidRDefault="00050388" w:rsidP="00C53040">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допущены более трех существенные ошибки в ходе: эксперимента, в объяснении, в</w:t>
      </w:r>
      <w:r w:rsidRPr="00050388">
        <w:rPr>
          <w:rFonts w:eastAsia="Times New Roman"/>
          <w:spacing w:val="1"/>
          <w:sz w:val="24"/>
          <w:lang w:eastAsia="en-US"/>
        </w:rPr>
        <w:t xml:space="preserve"> </w:t>
      </w:r>
      <w:r w:rsidRPr="00050388">
        <w:rPr>
          <w:rFonts w:eastAsia="Times New Roman"/>
          <w:sz w:val="24"/>
          <w:lang w:eastAsia="en-US"/>
        </w:rPr>
        <w:t>оформлении работы, в соблюдении правил техники безопасности при работе с веществами</w:t>
      </w:r>
      <w:r w:rsidRPr="00050388">
        <w:rPr>
          <w:rFonts w:eastAsia="Times New Roman"/>
          <w:spacing w:val="-57"/>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2"/>
          <w:sz w:val="24"/>
          <w:lang w:eastAsia="en-US"/>
        </w:rPr>
        <w:t xml:space="preserve"> </w:t>
      </w:r>
      <w:r w:rsidRPr="00050388">
        <w:rPr>
          <w:rFonts w:eastAsia="Times New Roman"/>
          <w:sz w:val="24"/>
          <w:lang w:eastAsia="en-US"/>
        </w:rPr>
        <w:t>учащийся</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w:t>
      </w:r>
      <w:r w:rsidRPr="00050388">
        <w:rPr>
          <w:rFonts w:eastAsia="Times New Roman"/>
          <w:spacing w:val="-3"/>
          <w:sz w:val="24"/>
          <w:lang w:eastAsia="en-US"/>
        </w:rPr>
        <w:t xml:space="preserve"> </w:t>
      </w:r>
      <w:r w:rsidRPr="00050388">
        <w:rPr>
          <w:rFonts w:eastAsia="Times New Roman"/>
          <w:sz w:val="24"/>
          <w:lang w:eastAsia="en-US"/>
        </w:rPr>
        <w:t>даже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2"/>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выполнена, у</w:t>
      </w:r>
      <w:r w:rsidRPr="00050388">
        <w:rPr>
          <w:rFonts w:eastAsia="Times New Roman"/>
          <w:spacing w:val="-5"/>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отсутствует</w:t>
      </w:r>
      <w:r w:rsidRPr="00050388">
        <w:rPr>
          <w:rFonts w:eastAsia="Times New Roman"/>
          <w:spacing w:val="1"/>
          <w:sz w:val="24"/>
          <w:lang w:eastAsia="en-US"/>
        </w:rPr>
        <w:t xml:space="preserve"> </w:t>
      </w:r>
      <w:r w:rsidRPr="00050388">
        <w:rPr>
          <w:rFonts w:eastAsia="Times New Roman"/>
          <w:sz w:val="24"/>
          <w:lang w:eastAsia="en-US"/>
        </w:rPr>
        <w:t>экспериментальные</w:t>
      </w:r>
      <w:r w:rsidRPr="00050388">
        <w:rPr>
          <w:rFonts w:eastAsia="Times New Roman"/>
          <w:spacing w:val="-1"/>
          <w:sz w:val="24"/>
          <w:lang w:eastAsia="en-US"/>
        </w:rPr>
        <w:t xml:space="preserve"> </w:t>
      </w:r>
      <w:r w:rsidRPr="00050388">
        <w:rPr>
          <w:rFonts w:eastAsia="Times New Roman"/>
          <w:sz w:val="24"/>
          <w:lang w:eastAsia="en-US"/>
        </w:rPr>
        <w:t>умения.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C53040">
      <w:pPr>
        <w:widowControl w:val="0"/>
        <w:numPr>
          <w:ilvl w:val="0"/>
          <w:numId w:val="76"/>
        </w:numPr>
        <w:tabs>
          <w:tab w:val="left" w:pos="1517"/>
          <w:tab w:val="left" w:pos="1518"/>
        </w:tabs>
        <w:autoSpaceDE w:val="0"/>
        <w:autoSpaceDN w:val="0"/>
        <w:spacing w:before="1"/>
        <w:ind w:left="728" w:right="3962" w:hanging="60"/>
        <w:outlineLvl w:val="1"/>
        <w:rPr>
          <w:rFonts w:eastAsia="Times New Roman"/>
          <w:b/>
          <w:bCs/>
          <w:sz w:val="24"/>
          <w:szCs w:val="24"/>
          <w:lang w:eastAsia="en-US"/>
        </w:rPr>
      </w:pPr>
      <w:r w:rsidRPr="00050388">
        <w:rPr>
          <w:rFonts w:eastAsia="Times New Roman"/>
          <w:b/>
          <w:bCs/>
          <w:sz w:val="24"/>
          <w:szCs w:val="24"/>
          <w:lang w:eastAsia="en-US"/>
        </w:rPr>
        <w:t>Оценка умений решать расчетные задачи</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C53040">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в</w:t>
      </w:r>
      <w:r w:rsidRPr="00050388">
        <w:rPr>
          <w:rFonts w:eastAsia="Times New Roman"/>
          <w:spacing w:val="34"/>
          <w:sz w:val="24"/>
          <w:lang w:eastAsia="en-US"/>
        </w:rPr>
        <w:t xml:space="preserve"> </w:t>
      </w:r>
      <w:r w:rsidRPr="00050388">
        <w:rPr>
          <w:rFonts w:eastAsia="Times New Roman"/>
          <w:sz w:val="24"/>
          <w:lang w:eastAsia="en-US"/>
        </w:rPr>
        <w:t>логическом</w:t>
      </w:r>
      <w:r w:rsidRPr="00050388">
        <w:rPr>
          <w:rFonts w:eastAsia="Times New Roman"/>
          <w:spacing w:val="34"/>
          <w:sz w:val="24"/>
          <w:lang w:eastAsia="en-US"/>
        </w:rPr>
        <w:t xml:space="preserve"> </w:t>
      </w:r>
      <w:r w:rsidRPr="00050388">
        <w:rPr>
          <w:rFonts w:eastAsia="Times New Roman"/>
          <w:sz w:val="24"/>
          <w:lang w:eastAsia="en-US"/>
        </w:rPr>
        <w:t>рассуждении</w:t>
      </w:r>
      <w:r w:rsidRPr="00050388">
        <w:rPr>
          <w:rFonts w:eastAsia="Times New Roman"/>
          <w:spacing w:val="33"/>
          <w:sz w:val="24"/>
          <w:lang w:eastAsia="en-US"/>
        </w:rPr>
        <w:t xml:space="preserve"> </w:t>
      </w:r>
      <w:r w:rsidRPr="00050388">
        <w:rPr>
          <w:rFonts w:eastAsia="Times New Roman"/>
          <w:sz w:val="24"/>
          <w:lang w:eastAsia="en-US"/>
        </w:rPr>
        <w:t>и</w:t>
      </w:r>
      <w:r w:rsidRPr="00050388">
        <w:rPr>
          <w:rFonts w:eastAsia="Times New Roman"/>
          <w:spacing w:val="36"/>
          <w:sz w:val="24"/>
          <w:lang w:eastAsia="en-US"/>
        </w:rPr>
        <w:t xml:space="preserve"> </w:t>
      </w:r>
      <w:r w:rsidRPr="00050388">
        <w:rPr>
          <w:rFonts w:eastAsia="Times New Roman"/>
          <w:sz w:val="24"/>
          <w:lang w:eastAsia="en-US"/>
        </w:rPr>
        <w:t>решении</w:t>
      </w:r>
      <w:r w:rsidRPr="00050388">
        <w:rPr>
          <w:rFonts w:eastAsia="Times New Roman"/>
          <w:spacing w:val="36"/>
          <w:sz w:val="24"/>
          <w:lang w:eastAsia="en-US"/>
        </w:rPr>
        <w:t xml:space="preserve"> </w:t>
      </w:r>
      <w:r w:rsidRPr="00050388">
        <w:rPr>
          <w:rFonts w:eastAsia="Times New Roman"/>
          <w:sz w:val="24"/>
          <w:lang w:eastAsia="en-US"/>
        </w:rPr>
        <w:t>нет</w:t>
      </w:r>
      <w:r w:rsidRPr="00050388">
        <w:rPr>
          <w:rFonts w:eastAsia="Times New Roman"/>
          <w:spacing w:val="35"/>
          <w:sz w:val="24"/>
          <w:lang w:eastAsia="en-US"/>
        </w:rPr>
        <w:t xml:space="preserve"> </w:t>
      </w:r>
      <w:r w:rsidRPr="00050388">
        <w:rPr>
          <w:rFonts w:eastAsia="Times New Roman"/>
          <w:sz w:val="24"/>
          <w:lang w:eastAsia="en-US"/>
        </w:rPr>
        <w:t>ошибок,</w:t>
      </w:r>
      <w:r w:rsidRPr="00050388">
        <w:rPr>
          <w:rFonts w:eastAsia="Times New Roman"/>
          <w:spacing w:val="32"/>
          <w:sz w:val="24"/>
          <w:lang w:eastAsia="en-US"/>
        </w:rPr>
        <w:t xml:space="preserve"> </w:t>
      </w:r>
      <w:r w:rsidRPr="00050388">
        <w:rPr>
          <w:rFonts w:eastAsia="Times New Roman"/>
          <w:sz w:val="24"/>
          <w:lang w:eastAsia="en-US"/>
        </w:rPr>
        <w:t>задача</w:t>
      </w:r>
      <w:r w:rsidRPr="00050388">
        <w:rPr>
          <w:rFonts w:eastAsia="Times New Roman"/>
          <w:spacing w:val="34"/>
          <w:sz w:val="24"/>
          <w:lang w:eastAsia="en-US"/>
        </w:rPr>
        <w:t xml:space="preserve"> </w:t>
      </w:r>
      <w:r w:rsidRPr="00050388">
        <w:rPr>
          <w:rFonts w:eastAsia="Times New Roman"/>
          <w:sz w:val="24"/>
          <w:lang w:eastAsia="en-US"/>
        </w:rPr>
        <w:t>решена</w:t>
      </w:r>
      <w:r w:rsidRPr="00050388">
        <w:rPr>
          <w:rFonts w:eastAsia="Times New Roman"/>
          <w:spacing w:val="34"/>
          <w:sz w:val="24"/>
          <w:lang w:eastAsia="en-US"/>
        </w:rPr>
        <w:t xml:space="preserve"> </w:t>
      </w:r>
      <w:r w:rsidRPr="00050388">
        <w:rPr>
          <w:rFonts w:eastAsia="Times New Roman"/>
          <w:sz w:val="24"/>
          <w:lang w:eastAsia="en-US"/>
        </w:rPr>
        <w:t>рациональным</w:t>
      </w:r>
      <w:r w:rsidRPr="00050388">
        <w:rPr>
          <w:rFonts w:eastAsia="Times New Roman"/>
          <w:spacing w:val="-57"/>
          <w:sz w:val="24"/>
          <w:lang w:eastAsia="en-US"/>
        </w:rPr>
        <w:t xml:space="preserve"> </w:t>
      </w:r>
      <w:r w:rsidRPr="00050388">
        <w:rPr>
          <w:rFonts w:eastAsia="Times New Roman"/>
          <w:sz w:val="24"/>
          <w:lang w:eastAsia="en-US"/>
        </w:rPr>
        <w:t>способом;</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расчетных задач;</w:t>
      </w: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C53040">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логическом</w:t>
      </w:r>
      <w:r w:rsidRPr="00050388">
        <w:rPr>
          <w:rFonts w:eastAsia="Times New Roman"/>
          <w:spacing w:val="4"/>
          <w:sz w:val="24"/>
          <w:lang w:eastAsia="en-US"/>
        </w:rPr>
        <w:t xml:space="preserve"> </w:t>
      </w:r>
      <w:r w:rsidRPr="00050388">
        <w:rPr>
          <w:rFonts w:eastAsia="Times New Roman"/>
          <w:sz w:val="24"/>
          <w:lang w:eastAsia="en-US"/>
        </w:rPr>
        <w:t>рассуждении</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решения</w:t>
      </w:r>
      <w:r w:rsidRPr="00050388">
        <w:rPr>
          <w:rFonts w:eastAsia="Times New Roman"/>
          <w:spacing w:val="4"/>
          <w:sz w:val="24"/>
          <w:lang w:eastAsia="en-US"/>
        </w:rPr>
        <w:t xml:space="preserve"> </w:t>
      </w:r>
      <w:r w:rsidRPr="00050388">
        <w:rPr>
          <w:rFonts w:eastAsia="Times New Roman"/>
          <w:sz w:val="24"/>
          <w:lang w:eastAsia="en-US"/>
        </w:rPr>
        <w:t>нет</w:t>
      </w:r>
      <w:r w:rsidRPr="00050388">
        <w:rPr>
          <w:rFonts w:eastAsia="Times New Roman"/>
          <w:spacing w:val="4"/>
          <w:sz w:val="24"/>
          <w:lang w:eastAsia="en-US"/>
        </w:rPr>
        <w:t xml:space="preserve"> </w:t>
      </w:r>
      <w:r w:rsidRPr="00050388">
        <w:rPr>
          <w:rFonts w:eastAsia="Times New Roman"/>
          <w:sz w:val="24"/>
          <w:lang w:eastAsia="en-US"/>
        </w:rPr>
        <w:t>существенных</w:t>
      </w:r>
      <w:r w:rsidRPr="00050388">
        <w:rPr>
          <w:rFonts w:eastAsia="Times New Roman"/>
          <w:spacing w:val="7"/>
          <w:sz w:val="24"/>
          <w:lang w:eastAsia="en-US"/>
        </w:rPr>
        <w:t xml:space="preserve"> </w:t>
      </w:r>
      <w:r w:rsidRPr="00050388">
        <w:rPr>
          <w:rFonts w:eastAsia="Times New Roman"/>
          <w:sz w:val="24"/>
          <w:lang w:eastAsia="en-US"/>
        </w:rPr>
        <w:t>ошибок,</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4"/>
          <w:sz w:val="24"/>
          <w:lang w:eastAsia="en-US"/>
        </w:rPr>
        <w:t xml:space="preserve"> </w:t>
      </w:r>
      <w:r w:rsidRPr="00050388">
        <w:rPr>
          <w:rFonts w:eastAsia="Times New Roman"/>
          <w:sz w:val="24"/>
          <w:lang w:eastAsia="en-US"/>
        </w:rPr>
        <w:t>задача</w:t>
      </w:r>
      <w:r w:rsidRPr="00050388">
        <w:rPr>
          <w:rFonts w:eastAsia="Times New Roman"/>
          <w:spacing w:val="3"/>
          <w:sz w:val="24"/>
          <w:lang w:eastAsia="en-US"/>
        </w:rPr>
        <w:t xml:space="preserve"> </w:t>
      </w:r>
      <w:r w:rsidRPr="00050388">
        <w:rPr>
          <w:rFonts w:eastAsia="Times New Roman"/>
          <w:sz w:val="24"/>
          <w:lang w:eastAsia="en-US"/>
        </w:rPr>
        <w:t>решена</w:t>
      </w:r>
      <w:r w:rsidRPr="00050388">
        <w:rPr>
          <w:rFonts w:eastAsia="Times New Roman"/>
          <w:spacing w:val="-57"/>
          <w:sz w:val="24"/>
          <w:lang w:eastAsia="en-US"/>
        </w:rPr>
        <w:t xml:space="preserve"> </w:t>
      </w:r>
      <w:r w:rsidRPr="00050388">
        <w:rPr>
          <w:rFonts w:eastAsia="Times New Roman"/>
          <w:sz w:val="24"/>
          <w:lang w:eastAsia="en-US"/>
        </w:rPr>
        <w:t>нерациональным</w:t>
      </w:r>
      <w:r w:rsidRPr="00050388">
        <w:rPr>
          <w:rFonts w:eastAsia="Times New Roman"/>
          <w:spacing w:val="-2"/>
          <w:sz w:val="24"/>
          <w:lang w:eastAsia="en-US"/>
        </w:rPr>
        <w:t xml:space="preserve"> </w:t>
      </w:r>
      <w:r w:rsidRPr="00050388">
        <w:rPr>
          <w:rFonts w:eastAsia="Times New Roman"/>
          <w:sz w:val="24"/>
          <w:lang w:eastAsia="en-US"/>
        </w:rPr>
        <w:t>способом,</w:t>
      </w:r>
      <w:r w:rsidRPr="00050388">
        <w:rPr>
          <w:rFonts w:eastAsia="Times New Roman"/>
          <w:spacing w:val="-1"/>
          <w:sz w:val="24"/>
          <w:lang w:eastAsia="en-US"/>
        </w:rPr>
        <w:t xml:space="preserve"> </w:t>
      </w:r>
      <w:r w:rsidRPr="00050388">
        <w:rPr>
          <w:rFonts w:eastAsia="Times New Roman"/>
          <w:sz w:val="24"/>
          <w:lang w:eastAsia="en-US"/>
        </w:rPr>
        <w:t>или допущено не</w:t>
      </w:r>
      <w:r w:rsidRPr="00050388">
        <w:rPr>
          <w:rFonts w:eastAsia="Times New Roman"/>
          <w:spacing w:val="-2"/>
          <w:sz w:val="24"/>
          <w:lang w:eastAsia="en-US"/>
        </w:rPr>
        <w:t xml:space="preserve"> </w:t>
      </w:r>
      <w:r w:rsidRPr="00050388">
        <w:rPr>
          <w:rFonts w:eastAsia="Times New Roman"/>
          <w:sz w:val="24"/>
          <w:lang w:eastAsia="en-US"/>
        </w:rPr>
        <w:t>более</w:t>
      </w:r>
      <w:r w:rsidRPr="00050388">
        <w:rPr>
          <w:rFonts w:eastAsia="Times New Roman"/>
          <w:spacing w:val="-2"/>
          <w:sz w:val="24"/>
          <w:lang w:eastAsia="en-US"/>
        </w:rPr>
        <w:t xml:space="preserve"> </w:t>
      </w:r>
      <w:r w:rsidRPr="00050388">
        <w:rPr>
          <w:rFonts w:eastAsia="Times New Roman"/>
          <w:sz w:val="24"/>
          <w:lang w:eastAsia="en-US"/>
        </w:rPr>
        <w:t>двух</w:t>
      </w:r>
      <w:r w:rsidRPr="00050388">
        <w:rPr>
          <w:rFonts w:eastAsia="Times New Roman"/>
          <w:spacing w:val="2"/>
          <w:sz w:val="24"/>
          <w:lang w:eastAsia="en-US"/>
        </w:rPr>
        <w:t xml:space="preserve"> </w:t>
      </w:r>
      <w:r w:rsidRPr="00050388">
        <w:rPr>
          <w:rFonts w:eastAsia="Times New Roman"/>
          <w:sz w:val="24"/>
          <w:lang w:eastAsia="en-US"/>
        </w:rPr>
        <w:t>несущественных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w:t>
      </w:r>
      <w:r w:rsidRPr="00050388">
        <w:rPr>
          <w:rFonts w:eastAsia="Times New Roman"/>
          <w:spacing w:val="16"/>
          <w:sz w:val="24"/>
          <w:lang w:eastAsia="en-US"/>
        </w:rPr>
        <w:t xml:space="preserve"> </w:t>
      </w:r>
      <w:r w:rsidRPr="00050388">
        <w:rPr>
          <w:rFonts w:eastAsia="Times New Roman"/>
          <w:sz w:val="24"/>
          <w:lang w:eastAsia="en-US"/>
        </w:rPr>
        <w:t>логическом</w:t>
      </w:r>
      <w:r w:rsidRPr="00050388">
        <w:rPr>
          <w:rFonts w:eastAsia="Times New Roman"/>
          <w:spacing w:val="16"/>
          <w:sz w:val="24"/>
          <w:lang w:eastAsia="en-US"/>
        </w:rPr>
        <w:t xml:space="preserve"> </w:t>
      </w:r>
      <w:r w:rsidRPr="00050388">
        <w:rPr>
          <w:rFonts w:eastAsia="Times New Roman"/>
          <w:sz w:val="24"/>
          <w:lang w:eastAsia="en-US"/>
        </w:rPr>
        <w:t>рассуждении</w:t>
      </w:r>
      <w:r w:rsidRPr="00050388">
        <w:rPr>
          <w:rFonts w:eastAsia="Times New Roman"/>
          <w:spacing w:val="16"/>
          <w:sz w:val="24"/>
          <w:lang w:eastAsia="en-US"/>
        </w:rPr>
        <w:t xml:space="preserve"> </w:t>
      </w:r>
      <w:r w:rsidRPr="00050388">
        <w:rPr>
          <w:rFonts w:eastAsia="Times New Roman"/>
          <w:sz w:val="24"/>
          <w:lang w:eastAsia="en-US"/>
        </w:rPr>
        <w:t>нет</w:t>
      </w:r>
      <w:r w:rsidRPr="00050388">
        <w:rPr>
          <w:rFonts w:eastAsia="Times New Roman"/>
          <w:spacing w:val="17"/>
          <w:sz w:val="24"/>
          <w:lang w:eastAsia="en-US"/>
        </w:rPr>
        <w:t xml:space="preserve"> </w:t>
      </w:r>
      <w:r w:rsidRPr="00050388">
        <w:rPr>
          <w:rFonts w:eastAsia="Times New Roman"/>
          <w:sz w:val="24"/>
          <w:lang w:eastAsia="en-US"/>
        </w:rPr>
        <w:t>существенных</w:t>
      </w:r>
      <w:r w:rsidRPr="00050388">
        <w:rPr>
          <w:rFonts w:eastAsia="Times New Roman"/>
          <w:spacing w:val="18"/>
          <w:sz w:val="24"/>
          <w:lang w:eastAsia="en-US"/>
        </w:rPr>
        <w:t xml:space="preserve"> </w:t>
      </w:r>
      <w:r w:rsidRPr="00050388">
        <w:rPr>
          <w:rFonts w:eastAsia="Times New Roman"/>
          <w:sz w:val="24"/>
          <w:lang w:eastAsia="en-US"/>
        </w:rPr>
        <w:t>ошибок,</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8"/>
          <w:sz w:val="24"/>
          <w:lang w:eastAsia="en-US"/>
        </w:rPr>
        <w:t xml:space="preserve"> </w:t>
      </w:r>
      <w:r w:rsidRPr="00050388">
        <w:rPr>
          <w:rFonts w:eastAsia="Times New Roman"/>
          <w:sz w:val="24"/>
          <w:lang w:eastAsia="en-US"/>
        </w:rPr>
        <w:t>допущена</w:t>
      </w:r>
      <w:r w:rsidRPr="00050388">
        <w:rPr>
          <w:rFonts w:eastAsia="Times New Roman"/>
          <w:spacing w:val="18"/>
          <w:sz w:val="24"/>
          <w:lang w:eastAsia="en-US"/>
        </w:rPr>
        <w:t xml:space="preserve"> </w:t>
      </w:r>
      <w:r w:rsidRPr="00050388">
        <w:rPr>
          <w:rFonts w:eastAsia="Times New Roman"/>
          <w:sz w:val="24"/>
          <w:lang w:eastAsia="en-US"/>
        </w:rPr>
        <w:t>существенная</w:t>
      </w:r>
      <w:r w:rsidRPr="00050388">
        <w:rPr>
          <w:rFonts w:eastAsia="Times New Roman"/>
          <w:spacing w:val="-57"/>
          <w:sz w:val="24"/>
          <w:lang w:eastAsia="en-US"/>
        </w:rPr>
        <w:t xml:space="preserve"> </w:t>
      </w:r>
      <w:r w:rsidRPr="00050388">
        <w:rPr>
          <w:rFonts w:eastAsia="Times New Roman"/>
          <w:sz w:val="24"/>
          <w:lang w:eastAsia="en-US"/>
        </w:rPr>
        <w:t>ошибка</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математических</w:t>
      </w:r>
      <w:r w:rsidRPr="00050388">
        <w:rPr>
          <w:rFonts w:eastAsia="Times New Roman"/>
          <w:spacing w:val="2"/>
          <w:sz w:val="24"/>
          <w:lang w:eastAsia="en-US"/>
        </w:rPr>
        <w:t xml:space="preserve"> </w:t>
      </w:r>
      <w:r w:rsidRPr="00050388">
        <w:rPr>
          <w:rFonts w:eastAsia="Times New Roman"/>
          <w:sz w:val="24"/>
          <w:lang w:eastAsia="en-US"/>
        </w:rPr>
        <w:t>расчетах.</w:t>
      </w:r>
    </w:p>
    <w:p w:rsidR="00050388" w:rsidRPr="00050388" w:rsidRDefault="00050388" w:rsidP="00050388">
      <w:pPr>
        <w:widowControl w:val="0"/>
        <w:autoSpaceDE w:val="0"/>
        <w:autoSpaceDN w:val="0"/>
        <w:spacing w:before="3"/>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C53040">
      <w:pPr>
        <w:widowControl w:val="0"/>
        <w:numPr>
          <w:ilvl w:val="0"/>
          <w:numId w:val="82"/>
        </w:numPr>
        <w:tabs>
          <w:tab w:val="left" w:pos="810"/>
          <w:tab w:val="left" w:pos="9300"/>
        </w:tabs>
        <w:autoSpaceDE w:val="0"/>
        <w:autoSpaceDN w:val="0"/>
        <w:spacing w:before="1" w:line="316" w:lineRule="exact"/>
        <w:ind w:left="809"/>
        <w:rPr>
          <w:rFonts w:ascii="Segoe UI Symbol" w:eastAsia="Times New Roman" w:hAnsi="Segoe UI Symbol"/>
          <w:sz w:val="24"/>
          <w:lang w:eastAsia="en-US"/>
        </w:rPr>
      </w:pPr>
      <w:r w:rsidRPr="00050388">
        <w:rPr>
          <w:rFonts w:eastAsia="Times New Roman"/>
          <w:sz w:val="24"/>
          <w:lang w:eastAsia="en-US"/>
        </w:rPr>
        <w:t>имеется</w:t>
      </w:r>
      <w:r w:rsidRPr="00050388">
        <w:rPr>
          <w:rFonts w:eastAsia="Times New Roman"/>
          <w:spacing w:val="94"/>
          <w:sz w:val="24"/>
          <w:lang w:eastAsia="en-US"/>
        </w:rPr>
        <w:t xml:space="preserve"> </w:t>
      </w:r>
      <w:r w:rsidRPr="00050388">
        <w:rPr>
          <w:rFonts w:eastAsia="Times New Roman"/>
          <w:sz w:val="24"/>
          <w:lang w:eastAsia="en-US"/>
        </w:rPr>
        <w:t>существенные</w:t>
      </w:r>
      <w:r w:rsidRPr="00050388">
        <w:rPr>
          <w:rFonts w:eastAsia="Times New Roman"/>
          <w:spacing w:val="95"/>
          <w:sz w:val="24"/>
          <w:lang w:eastAsia="en-US"/>
        </w:rPr>
        <w:t xml:space="preserve"> </w:t>
      </w:r>
      <w:r w:rsidRPr="00050388">
        <w:rPr>
          <w:rFonts w:eastAsia="Times New Roman"/>
          <w:sz w:val="24"/>
          <w:lang w:eastAsia="en-US"/>
        </w:rPr>
        <w:t>ошибки</w:t>
      </w:r>
      <w:r w:rsidRPr="00050388">
        <w:rPr>
          <w:rFonts w:eastAsia="Times New Roman"/>
          <w:spacing w:val="96"/>
          <w:sz w:val="24"/>
          <w:lang w:eastAsia="en-US"/>
        </w:rPr>
        <w:t xml:space="preserve"> </w:t>
      </w:r>
      <w:r w:rsidRPr="00050388">
        <w:rPr>
          <w:rFonts w:eastAsia="Times New Roman"/>
          <w:sz w:val="24"/>
          <w:lang w:eastAsia="en-US"/>
        </w:rPr>
        <w:t>в</w:t>
      </w:r>
      <w:r w:rsidRPr="00050388">
        <w:rPr>
          <w:rFonts w:eastAsia="Times New Roman"/>
          <w:spacing w:val="93"/>
          <w:sz w:val="24"/>
          <w:lang w:eastAsia="en-US"/>
        </w:rPr>
        <w:t xml:space="preserve"> </w:t>
      </w:r>
      <w:r w:rsidRPr="00050388">
        <w:rPr>
          <w:rFonts w:eastAsia="Times New Roman"/>
          <w:sz w:val="24"/>
          <w:lang w:eastAsia="en-US"/>
        </w:rPr>
        <w:t>логическом</w:t>
      </w:r>
      <w:r w:rsidRPr="00050388">
        <w:rPr>
          <w:rFonts w:eastAsia="Times New Roman"/>
          <w:spacing w:val="94"/>
          <w:sz w:val="24"/>
          <w:lang w:eastAsia="en-US"/>
        </w:rPr>
        <w:t xml:space="preserve"> </w:t>
      </w:r>
      <w:r w:rsidRPr="00050388">
        <w:rPr>
          <w:rFonts w:eastAsia="Times New Roman"/>
          <w:sz w:val="24"/>
          <w:lang w:eastAsia="en-US"/>
        </w:rPr>
        <w:t>рассуждении</w:t>
      </w:r>
      <w:r w:rsidRPr="00050388">
        <w:rPr>
          <w:rFonts w:eastAsia="Times New Roman"/>
          <w:spacing w:val="95"/>
          <w:sz w:val="24"/>
          <w:lang w:eastAsia="en-US"/>
        </w:rPr>
        <w:t xml:space="preserve"> </w:t>
      </w:r>
      <w:r w:rsidRPr="00050388">
        <w:rPr>
          <w:rFonts w:eastAsia="Times New Roman"/>
          <w:sz w:val="24"/>
          <w:lang w:eastAsia="en-US"/>
        </w:rPr>
        <w:t>и</w:t>
      </w:r>
      <w:r w:rsidRPr="00050388">
        <w:rPr>
          <w:rFonts w:eastAsia="Times New Roman"/>
          <w:spacing w:val="93"/>
          <w:sz w:val="24"/>
          <w:lang w:eastAsia="en-US"/>
        </w:rPr>
        <w:t xml:space="preserve"> </w:t>
      </w:r>
      <w:r w:rsidRPr="00050388">
        <w:rPr>
          <w:rFonts w:eastAsia="Times New Roman"/>
          <w:sz w:val="24"/>
          <w:lang w:eastAsia="en-US"/>
        </w:rPr>
        <w:t>в</w:t>
      </w:r>
      <w:r w:rsidRPr="00050388">
        <w:rPr>
          <w:rFonts w:eastAsia="Times New Roman"/>
          <w:spacing w:val="91"/>
          <w:sz w:val="24"/>
          <w:lang w:eastAsia="en-US"/>
        </w:rPr>
        <w:t xml:space="preserve"> </w:t>
      </w:r>
      <w:r w:rsidRPr="00050388">
        <w:rPr>
          <w:rFonts w:eastAsia="Times New Roman"/>
          <w:sz w:val="24"/>
          <w:lang w:eastAsia="en-US"/>
        </w:rPr>
        <w:t>решении.</w:t>
      </w:r>
      <w:r w:rsidRPr="00050388">
        <w:rPr>
          <w:rFonts w:eastAsia="Times New Roman"/>
          <w:sz w:val="24"/>
          <w:lang w:eastAsia="en-US"/>
        </w:rPr>
        <w:tab/>
      </w:r>
      <w:r w:rsidRPr="00050388">
        <w:rPr>
          <w:rFonts w:ascii="Segoe UI Symbol" w:eastAsia="Times New Roman" w:hAnsi="Segoe UI Symbol"/>
          <w:sz w:val="24"/>
          <w:lang w:eastAsia="en-US"/>
        </w:rPr>
        <w:t></w:t>
      </w:r>
    </w:p>
    <w:p w:rsidR="00050388" w:rsidRPr="00050388" w:rsidRDefault="00050388" w:rsidP="00050388">
      <w:pPr>
        <w:widowControl w:val="0"/>
        <w:autoSpaceDE w:val="0"/>
        <w:autoSpaceDN w:val="0"/>
        <w:spacing w:line="273" w:lineRule="exact"/>
        <w:rPr>
          <w:rFonts w:eastAsia="Times New Roman"/>
          <w:sz w:val="24"/>
          <w:szCs w:val="24"/>
          <w:lang w:eastAsia="en-US"/>
        </w:rPr>
      </w:pPr>
      <w:r w:rsidRPr="00050388">
        <w:rPr>
          <w:rFonts w:eastAsia="Times New Roman"/>
          <w:sz w:val="24"/>
          <w:szCs w:val="24"/>
          <w:lang w:eastAsia="en-US"/>
        </w:rPr>
        <w:t>отсутствие</w:t>
      </w:r>
      <w:r w:rsidRPr="00050388">
        <w:rPr>
          <w:rFonts w:eastAsia="Times New Roman"/>
          <w:spacing w:val="-3"/>
          <w:sz w:val="24"/>
          <w:szCs w:val="24"/>
          <w:lang w:eastAsia="en-US"/>
        </w:rPr>
        <w:t xml:space="preserve"> </w:t>
      </w:r>
      <w:r w:rsidRPr="00050388">
        <w:rPr>
          <w:rFonts w:eastAsia="Times New Roman"/>
          <w:sz w:val="24"/>
          <w:szCs w:val="24"/>
          <w:lang w:eastAsia="en-US"/>
        </w:rPr>
        <w:t>ответа</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задание.</w:t>
      </w:r>
    </w:p>
    <w:p w:rsidR="00050388" w:rsidRPr="00050388" w:rsidRDefault="00050388" w:rsidP="00C53040">
      <w:pPr>
        <w:widowControl w:val="0"/>
        <w:numPr>
          <w:ilvl w:val="0"/>
          <w:numId w:val="82"/>
        </w:numPr>
        <w:tabs>
          <w:tab w:val="left" w:pos="953"/>
          <w:tab w:val="left" w:pos="954"/>
        </w:tabs>
        <w:autoSpaceDE w:val="0"/>
        <w:autoSpaceDN w:val="0"/>
        <w:ind w:left="953" w:hanging="286"/>
        <w:rPr>
          <w:rFonts w:eastAsia="Times New Roman"/>
          <w:sz w:val="24"/>
          <w:lang w:eastAsia="en-US"/>
        </w:rPr>
      </w:pPr>
      <w:r w:rsidRPr="00050388">
        <w:rPr>
          <w:rFonts w:eastAsia="Times New Roman"/>
          <w:sz w:val="24"/>
          <w:lang w:eastAsia="en-US"/>
        </w:rPr>
        <w:t>задача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решена.</w:t>
      </w:r>
    </w:p>
    <w:p w:rsidR="00050388" w:rsidRPr="00050388" w:rsidRDefault="00050388" w:rsidP="00C53040">
      <w:pPr>
        <w:widowControl w:val="0"/>
        <w:numPr>
          <w:ilvl w:val="0"/>
          <w:numId w:val="82"/>
        </w:numPr>
        <w:tabs>
          <w:tab w:val="left" w:pos="953"/>
          <w:tab w:val="left" w:pos="954"/>
        </w:tabs>
        <w:autoSpaceDE w:val="0"/>
        <w:autoSpaceDN w:val="0"/>
        <w:ind w:left="953" w:hanging="286"/>
        <w:rPr>
          <w:rFonts w:eastAsia="Times New Roman"/>
          <w:sz w:val="24"/>
          <w:lang w:eastAsia="en-US"/>
        </w:rPr>
      </w:pPr>
      <w:r w:rsidRPr="00050388">
        <w:rPr>
          <w:rFonts w:eastAsia="Times New Roman"/>
          <w:sz w:val="24"/>
          <w:lang w:eastAsia="en-US"/>
        </w:rPr>
        <w:t>отсутствие</w:t>
      </w:r>
      <w:r w:rsidRPr="00050388">
        <w:rPr>
          <w:rFonts w:eastAsia="Times New Roman"/>
          <w:spacing w:val="-3"/>
          <w:sz w:val="24"/>
          <w:lang w:eastAsia="en-US"/>
        </w:rPr>
        <w:t xml:space="preserve"> </w:t>
      </w:r>
      <w:r w:rsidRPr="00050388">
        <w:rPr>
          <w:rFonts w:eastAsia="Times New Roman"/>
          <w:sz w:val="24"/>
          <w:lang w:eastAsia="en-US"/>
        </w:rPr>
        <w:t>ответа</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задание.</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C53040">
      <w:pPr>
        <w:widowControl w:val="0"/>
        <w:numPr>
          <w:ilvl w:val="0"/>
          <w:numId w:val="76"/>
        </w:numPr>
        <w:tabs>
          <w:tab w:val="left" w:pos="1517"/>
          <w:tab w:val="left" w:pos="1518"/>
        </w:tabs>
        <w:autoSpaceDE w:val="0"/>
        <w:autoSpaceDN w:val="0"/>
        <w:spacing w:before="1"/>
        <w:ind w:left="668" w:right="4067"/>
        <w:outlineLvl w:val="1"/>
        <w:rPr>
          <w:rFonts w:eastAsia="Times New Roman"/>
          <w:b/>
          <w:bCs/>
          <w:sz w:val="24"/>
          <w:szCs w:val="24"/>
          <w:lang w:eastAsia="en-US"/>
        </w:rPr>
      </w:pPr>
      <w:r w:rsidRPr="00050388">
        <w:rPr>
          <w:rFonts w:eastAsia="Times New Roman"/>
          <w:b/>
          <w:bCs/>
          <w:sz w:val="24"/>
          <w:szCs w:val="24"/>
          <w:lang w:eastAsia="en-US"/>
        </w:rPr>
        <w:t>Оценка письменных контрольных работ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C53040">
      <w:pPr>
        <w:widowControl w:val="0"/>
        <w:numPr>
          <w:ilvl w:val="1"/>
          <w:numId w:val="76"/>
        </w:numPr>
        <w:tabs>
          <w:tab w:val="left" w:pos="2225"/>
          <w:tab w:val="left" w:pos="2226"/>
        </w:tabs>
        <w:autoSpaceDE w:val="0"/>
        <w:autoSpaceDN w:val="0"/>
        <w:spacing w:line="271" w:lineRule="exact"/>
        <w:ind w:left="2225" w:hanging="498"/>
        <w:rPr>
          <w:rFonts w:eastAsia="Times New Roman"/>
          <w:sz w:val="24"/>
          <w:lang w:eastAsia="en-US"/>
        </w:rPr>
      </w:pP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полный</w:t>
      </w:r>
      <w:r w:rsidRPr="00050388">
        <w:rPr>
          <w:rFonts w:eastAsia="Times New Roman"/>
          <w:spacing w:val="-3"/>
          <w:sz w:val="24"/>
          <w:lang w:eastAsia="en-US"/>
        </w:rPr>
        <w:t xml:space="preserve"> </w:t>
      </w:r>
      <w:r w:rsidRPr="00050388">
        <w:rPr>
          <w:rFonts w:eastAsia="Times New Roman"/>
          <w:sz w:val="24"/>
          <w:lang w:eastAsia="en-US"/>
        </w:rPr>
        <w:t>и правильный,</w:t>
      </w:r>
    </w:p>
    <w:p w:rsidR="00050388" w:rsidRPr="00050388" w:rsidRDefault="00050388" w:rsidP="00C53040">
      <w:pPr>
        <w:widowControl w:val="0"/>
        <w:numPr>
          <w:ilvl w:val="1"/>
          <w:numId w:val="76"/>
        </w:numPr>
        <w:tabs>
          <w:tab w:val="left" w:pos="2225"/>
          <w:tab w:val="left" w:pos="2226"/>
        </w:tabs>
        <w:autoSpaceDE w:val="0"/>
        <w:autoSpaceDN w:val="0"/>
        <w:ind w:left="2225" w:hanging="498"/>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контрольных работ.</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C53040">
      <w:pPr>
        <w:widowControl w:val="0"/>
        <w:numPr>
          <w:ilvl w:val="1"/>
          <w:numId w:val="76"/>
        </w:numPr>
        <w:tabs>
          <w:tab w:val="left" w:pos="2225"/>
          <w:tab w:val="left" w:pos="2226"/>
        </w:tabs>
        <w:autoSpaceDE w:val="0"/>
        <w:autoSpaceDN w:val="0"/>
        <w:spacing w:line="274" w:lineRule="exact"/>
        <w:ind w:left="2225" w:hanging="498"/>
        <w:rPr>
          <w:rFonts w:eastAsia="Times New Roman"/>
          <w:sz w:val="24"/>
          <w:lang w:eastAsia="en-US"/>
        </w:rPr>
      </w:pPr>
      <w:r w:rsidRPr="00050388">
        <w:rPr>
          <w:rFonts w:eastAsia="Times New Roman"/>
          <w:sz w:val="24"/>
          <w:lang w:eastAsia="en-US"/>
        </w:rPr>
        <w:t>ответ</w:t>
      </w:r>
      <w:r w:rsidRPr="00050388">
        <w:rPr>
          <w:rFonts w:eastAsia="Times New Roman"/>
          <w:spacing w:val="-14"/>
          <w:sz w:val="24"/>
          <w:lang w:eastAsia="en-US"/>
        </w:rPr>
        <w:t xml:space="preserve"> </w:t>
      </w:r>
      <w:r w:rsidRPr="00050388">
        <w:rPr>
          <w:rFonts w:eastAsia="Times New Roman"/>
          <w:sz w:val="24"/>
          <w:lang w:eastAsia="en-US"/>
        </w:rPr>
        <w:t>неполный</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допущено</w:t>
      </w:r>
      <w:r w:rsidRPr="00050388">
        <w:rPr>
          <w:rFonts w:eastAsia="Times New Roman"/>
          <w:spacing w:val="-14"/>
          <w:sz w:val="24"/>
          <w:lang w:eastAsia="en-US"/>
        </w:rPr>
        <w:t xml:space="preserve"> </w:t>
      </w:r>
      <w:r w:rsidRPr="00050388">
        <w:rPr>
          <w:rFonts w:eastAsia="Times New Roman"/>
          <w:sz w:val="24"/>
          <w:lang w:eastAsia="en-US"/>
        </w:rPr>
        <w:t>не</w:t>
      </w:r>
      <w:r w:rsidRPr="00050388">
        <w:rPr>
          <w:rFonts w:eastAsia="Times New Roman"/>
          <w:spacing w:val="-15"/>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w:t>
      </w:r>
      <w:r w:rsidRPr="00050388">
        <w:rPr>
          <w:rFonts w:eastAsia="Times New Roman"/>
          <w:spacing w:val="-9"/>
          <w:sz w:val="24"/>
          <w:lang w:eastAsia="en-US"/>
        </w:rPr>
        <w:t xml:space="preserve"> </w:t>
      </w:r>
      <w:r w:rsidRPr="00050388">
        <w:rPr>
          <w:rFonts w:eastAsia="Times New Roman"/>
          <w:sz w:val="24"/>
          <w:lang w:eastAsia="en-US"/>
        </w:rPr>
        <w:t>несущественных</w:t>
      </w:r>
      <w:r w:rsidRPr="00050388">
        <w:rPr>
          <w:rFonts w:eastAsia="Times New Roman"/>
          <w:spacing w:val="-11"/>
          <w:sz w:val="24"/>
          <w:lang w:eastAsia="en-US"/>
        </w:rPr>
        <w:t xml:space="preserve"> </w:t>
      </w:r>
      <w:r w:rsidRPr="00050388">
        <w:rPr>
          <w:rFonts w:eastAsia="Times New Roman"/>
          <w:sz w:val="24"/>
          <w:lang w:eastAsia="en-US"/>
        </w:rPr>
        <w:t>ошибок.</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C53040">
      <w:pPr>
        <w:widowControl w:val="0"/>
        <w:numPr>
          <w:ilvl w:val="1"/>
          <w:numId w:val="76"/>
        </w:numPr>
        <w:tabs>
          <w:tab w:val="left" w:pos="2225"/>
          <w:tab w:val="left" w:pos="2226"/>
          <w:tab w:val="left" w:pos="3113"/>
          <w:tab w:val="left" w:pos="4436"/>
          <w:tab w:val="left" w:pos="4877"/>
          <w:tab w:val="left" w:pos="5684"/>
          <w:tab w:val="left" w:pos="6269"/>
          <w:tab w:val="left" w:pos="7753"/>
          <w:tab w:val="left" w:pos="8979"/>
        </w:tabs>
        <w:autoSpaceDE w:val="0"/>
        <w:autoSpaceDN w:val="0"/>
        <w:ind w:right="586" w:firstLine="566"/>
        <w:rPr>
          <w:rFonts w:eastAsia="Times New Roman"/>
          <w:sz w:val="24"/>
          <w:lang w:eastAsia="en-US"/>
        </w:rPr>
      </w:pPr>
      <w:r w:rsidRPr="00050388">
        <w:rPr>
          <w:rFonts w:eastAsia="Times New Roman"/>
          <w:sz w:val="24"/>
          <w:lang w:eastAsia="en-US"/>
        </w:rPr>
        <w:t>работа</w:t>
      </w:r>
      <w:r w:rsidRPr="00050388">
        <w:rPr>
          <w:rFonts w:eastAsia="Times New Roman"/>
          <w:sz w:val="24"/>
          <w:lang w:eastAsia="en-US"/>
        </w:rPr>
        <w:tab/>
        <w:t>выполнена</w:t>
      </w:r>
      <w:r w:rsidRPr="00050388">
        <w:rPr>
          <w:rFonts w:eastAsia="Times New Roman"/>
          <w:sz w:val="24"/>
          <w:lang w:eastAsia="en-US"/>
        </w:rPr>
        <w:tab/>
        <w:t>не</w:t>
      </w:r>
      <w:r w:rsidRPr="00050388">
        <w:rPr>
          <w:rFonts w:eastAsia="Times New Roman"/>
          <w:sz w:val="24"/>
          <w:lang w:eastAsia="en-US"/>
        </w:rPr>
        <w:tab/>
        <w:t>менее</w:t>
      </w:r>
      <w:r w:rsidRPr="00050388">
        <w:rPr>
          <w:rFonts w:eastAsia="Times New Roman"/>
          <w:sz w:val="24"/>
          <w:lang w:eastAsia="en-US"/>
        </w:rPr>
        <w:tab/>
        <w:t>чем</w:t>
      </w:r>
      <w:r w:rsidRPr="00050388">
        <w:rPr>
          <w:rFonts w:eastAsia="Times New Roman"/>
          <w:sz w:val="24"/>
          <w:lang w:eastAsia="en-US"/>
        </w:rPr>
        <w:tab/>
        <w:t>наполовину,</w:t>
      </w:r>
      <w:r w:rsidRPr="00050388">
        <w:rPr>
          <w:rFonts w:eastAsia="Times New Roman"/>
          <w:sz w:val="24"/>
          <w:lang w:eastAsia="en-US"/>
        </w:rPr>
        <w:tab/>
        <w:t>допущена</w:t>
      </w:r>
      <w:r w:rsidRPr="00050388">
        <w:rPr>
          <w:rFonts w:eastAsia="Times New Roman"/>
          <w:sz w:val="24"/>
          <w:lang w:eastAsia="en-US"/>
        </w:rPr>
        <w:tab/>
        <w:t>одна</w:t>
      </w:r>
      <w:r w:rsidRPr="00050388">
        <w:rPr>
          <w:rFonts w:eastAsia="Times New Roman"/>
          <w:spacing w:val="-57"/>
          <w:sz w:val="24"/>
          <w:lang w:eastAsia="en-US"/>
        </w:rPr>
        <w:t xml:space="preserve"> </w:t>
      </w:r>
      <w:r w:rsidRPr="00050388">
        <w:rPr>
          <w:rFonts w:eastAsia="Times New Roman"/>
          <w:sz w:val="24"/>
          <w:lang w:eastAsia="en-US"/>
        </w:rPr>
        <w:t>существенная</w:t>
      </w:r>
      <w:r w:rsidRPr="00050388">
        <w:rPr>
          <w:rFonts w:eastAsia="Times New Roman"/>
          <w:spacing w:val="-1"/>
          <w:sz w:val="24"/>
          <w:lang w:eastAsia="en-US"/>
        </w:rPr>
        <w:t xml:space="preserve"> </w:t>
      </w:r>
      <w:r w:rsidRPr="00050388">
        <w:rPr>
          <w:rFonts w:eastAsia="Times New Roman"/>
          <w:sz w:val="24"/>
          <w:lang w:eastAsia="en-US"/>
        </w:rPr>
        <w:t>ошибка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при этом</w:t>
      </w:r>
      <w:r w:rsidRPr="00050388">
        <w:rPr>
          <w:rFonts w:eastAsia="Times New Roman"/>
          <w:spacing w:val="-1"/>
          <w:sz w:val="24"/>
          <w:lang w:eastAsia="en-US"/>
        </w:rPr>
        <w:t xml:space="preserve"> </w:t>
      </w:r>
      <w:r w:rsidRPr="00050388">
        <w:rPr>
          <w:rFonts w:eastAsia="Times New Roman"/>
          <w:sz w:val="24"/>
          <w:lang w:eastAsia="en-US"/>
        </w:rPr>
        <w:t>две-три</w:t>
      </w:r>
      <w:r w:rsidRPr="00050388">
        <w:rPr>
          <w:rFonts w:eastAsia="Times New Roman"/>
          <w:spacing w:val="1"/>
          <w:sz w:val="24"/>
          <w:lang w:eastAsia="en-US"/>
        </w:rPr>
        <w:t xml:space="preserve"> </w:t>
      </w:r>
      <w:r w:rsidRPr="00050388">
        <w:rPr>
          <w:rFonts w:eastAsia="Times New Roman"/>
          <w:sz w:val="24"/>
          <w:lang w:eastAsia="en-US"/>
        </w:rPr>
        <w:t>несущественные.</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1"/>
          <w:sz w:val="24"/>
          <w:lang w:eastAsia="en-US"/>
        </w:rPr>
        <w:t xml:space="preserve"> </w:t>
      </w:r>
      <w:r w:rsidRPr="00050388">
        <w:rPr>
          <w:rFonts w:eastAsia="Times New Roman"/>
          <w:sz w:val="24"/>
          <w:lang w:eastAsia="en-US"/>
        </w:rPr>
        <w:t>выполнена</w:t>
      </w:r>
      <w:r w:rsidRPr="00050388">
        <w:rPr>
          <w:rFonts w:eastAsia="Times New Roman"/>
          <w:spacing w:val="12"/>
          <w:sz w:val="24"/>
          <w:lang w:eastAsia="en-US"/>
        </w:rPr>
        <w:t xml:space="preserve"> </w:t>
      </w:r>
      <w:r w:rsidRPr="00050388">
        <w:rPr>
          <w:rFonts w:eastAsia="Times New Roman"/>
          <w:sz w:val="24"/>
          <w:lang w:eastAsia="en-US"/>
        </w:rPr>
        <w:t>меньше</w:t>
      </w:r>
      <w:r w:rsidRPr="00050388">
        <w:rPr>
          <w:rFonts w:eastAsia="Times New Roman"/>
          <w:spacing w:val="12"/>
          <w:sz w:val="24"/>
          <w:lang w:eastAsia="en-US"/>
        </w:rPr>
        <w:t xml:space="preserve"> </w:t>
      </w:r>
      <w:r w:rsidRPr="00050388">
        <w:rPr>
          <w:rFonts w:eastAsia="Times New Roman"/>
          <w:sz w:val="24"/>
          <w:lang w:eastAsia="en-US"/>
        </w:rPr>
        <w:t>чем</w:t>
      </w:r>
      <w:r w:rsidRPr="00050388">
        <w:rPr>
          <w:rFonts w:eastAsia="Times New Roman"/>
          <w:spacing w:val="12"/>
          <w:sz w:val="24"/>
          <w:lang w:eastAsia="en-US"/>
        </w:rPr>
        <w:t xml:space="preserve"> </w:t>
      </w:r>
      <w:r w:rsidRPr="00050388">
        <w:rPr>
          <w:rFonts w:eastAsia="Times New Roman"/>
          <w:sz w:val="24"/>
          <w:lang w:eastAsia="en-US"/>
        </w:rPr>
        <w:t>наполовину</w:t>
      </w:r>
      <w:r w:rsidRPr="00050388">
        <w:rPr>
          <w:rFonts w:eastAsia="Times New Roman"/>
          <w:spacing w:val="6"/>
          <w:sz w:val="24"/>
          <w:lang w:eastAsia="en-US"/>
        </w:rPr>
        <w:t xml:space="preserve"> </w:t>
      </w:r>
      <w:r w:rsidRPr="00050388">
        <w:rPr>
          <w:rFonts w:eastAsia="Times New Roman"/>
          <w:sz w:val="24"/>
          <w:lang w:eastAsia="en-US"/>
        </w:rPr>
        <w:t>или</w:t>
      </w:r>
      <w:r w:rsidRPr="00050388">
        <w:rPr>
          <w:rFonts w:eastAsia="Times New Roman"/>
          <w:spacing w:val="14"/>
          <w:sz w:val="24"/>
          <w:lang w:eastAsia="en-US"/>
        </w:rPr>
        <w:t xml:space="preserve"> </w:t>
      </w:r>
      <w:r w:rsidRPr="00050388">
        <w:rPr>
          <w:rFonts w:eastAsia="Times New Roman"/>
          <w:sz w:val="24"/>
          <w:lang w:eastAsia="en-US"/>
        </w:rPr>
        <w:t>содержит</w:t>
      </w:r>
      <w:r w:rsidRPr="00050388">
        <w:rPr>
          <w:rFonts w:eastAsia="Times New Roman"/>
          <w:spacing w:val="14"/>
          <w:sz w:val="24"/>
          <w:lang w:eastAsia="en-US"/>
        </w:rPr>
        <w:t xml:space="preserve"> </w:t>
      </w:r>
      <w:r w:rsidRPr="00050388">
        <w:rPr>
          <w:rFonts w:eastAsia="Times New Roman"/>
          <w:sz w:val="24"/>
          <w:lang w:eastAsia="en-US"/>
        </w:rPr>
        <w:t>несколько</w:t>
      </w:r>
      <w:r w:rsidRPr="00050388">
        <w:rPr>
          <w:rFonts w:eastAsia="Times New Roman"/>
          <w:spacing w:val="11"/>
          <w:sz w:val="24"/>
          <w:lang w:eastAsia="en-US"/>
        </w:rPr>
        <w:t xml:space="preserve"> </w:t>
      </w:r>
      <w:r w:rsidRPr="00050388">
        <w:rPr>
          <w:rFonts w:eastAsia="Times New Roman"/>
          <w:sz w:val="24"/>
          <w:lang w:eastAsia="en-US"/>
        </w:rPr>
        <w:t>существенных</w:t>
      </w:r>
      <w:r w:rsidRPr="00050388">
        <w:rPr>
          <w:rFonts w:eastAsia="Times New Roman"/>
          <w:spacing w:val="-57"/>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выполнена.</w:t>
      </w:r>
    </w:p>
    <w:p w:rsidR="00050388" w:rsidRPr="00050388" w:rsidRDefault="00050388" w:rsidP="00C53040">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50"/>
          <w:sz w:val="24"/>
          <w:lang w:eastAsia="en-US"/>
        </w:rPr>
        <w:t xml:space="preserve"> </w:t>
      </w:r>
      <w:r w:rsidRPr="00050388">
        <w:rPr>
          <w:rFonts w:eastAsia="Times New Roman"/>
          <w:sz w:val="24"/>
          <w:lang w:eastAsia="en-US"/>
        </w:rPr>
        <w:t>выполнена</w:t>
      </w:r>
      <w:r w:rsidRPr="00050388">
        <w:rPr>
          <w:rFonts w:eastAsia="Times New Roman"/>
          <w:spacing w:val="50"/>
          <w:sz w:val="24"/>
          <w:lang w:eastAsia="en-US"/>
        </w:rPr>
        <w:t xml:space="preserve"> </w:t>
      </w:r>
      <w:r w:rsidRPr="00050388">
        <w:rPr>
          <w:rFonts w:eastAsia="Times New Roman"/>
          <w:sz w:val="24"/>
          <w:lang w:eastAsia="en-US"/>
        </w:rPr>
        <w:t>меньше</w:t>
      </w:r>
      <w:r w:rsidRPr="00050388">
        <w:rPr>
          <w:rFonts w:eastAsia="Times New Roman"/>
          <w:spacing w:val="50"/>
          <w:sz w:val="24"/>
          <w:lang w:eastAsia="en-US"/>
        </w:rPr>
        <w:t xml:space="preserve"> </w:t>
      </w:r>
      <w:r w:rsidRPr="00050388">
        <w:rPr>
          <w:rFonts w:eastAsia="Times New Roman"/>
          <w:sz w:val="24"/>
          <w:lang w:eastAsia="en-US"/>
        </w:rPr>
        <w:t>чем</w:t>
      </w:r>
      <w:r w:rsidRPr="00050388">
        <w:rPr>
          <w:rFonts w:eastAsia="Times New Roman"/>
          <w:spacing w:val="53"/>
          <w:sz w:val="24"/>
          <w:lang w:eastAsia="en-US"/>
        </w:rPr>
        <w:t xml:space="preserve"> </w:t>
      </w:r>
      <w:r w:rsidRPr="00050388">
        <w:rPr>
          <w:rFonts w:eastAsia="Times New Roman"/>
          <w:sz w:val="24"/>
          <w:lang w:eastAsia="en-US"/>
        </w:rPr>
        <w:t>на</w:t>
      </w:r>
      <w:r w:rsidRPr="00050388">
        <w:rPr>
          <w:rFonts w:eastAsia="Times New Roman"/>
          <w:spacing w:val="51"/>
          <w:sz w:val="24"/>
          <w:lang w:eastAsia="en-US"/>
        </w:rPr>
        <w:t xml:space="preserve"> </w:t>
      </w:r>
      <w:r w:rsidRPr="00050388">
        <w:rPr>
          <w:rFonts w:eastAsia="Times New Roman"/>
          <w:sz w:val="24"/>
          <w:lang w:eastAsia="en-US"/>
        </w:rPr>
        <w:t>треть</w:t>
      </w:r>
      <w:r w:rsidRPr="00050388">
        <w:rPr>
          <w:rFonts w:eastAsia="Times New Roman"/>
          <w:spacing w:val="52"/>
          <w:sz w:val="24"/>
          <w:lang w:eastAsia="en-US"/>
        </w:rPr>
        <w:t xml:space="preserve"> </w:t>
      </w:r>
      <w:r w:rsidRPr="00050388">
        <w:rPr>
          <w:rFonts w:eastAsia="Times New Roman"/>
          <w:sz w:val="24"/>
          <w:lang w:eastAsia="en-US"/>
        </w:rPr>
        <w:t>или</w:t>
      </w:r>
      <w:r w:rsidRPr="00050388">
        <w:rPr>
          <w:rFonts w:eastAsia="Times New Roman"/>
          <w:spacing w:val="52"/>
          <w:sz w:val="24"/>
          <w:lang w:eastAsia="en-US"/>
        </w:rPr>
        <w:t xml:space="preserve"> </w:t>
      </w:r>
      <w:r w:rsidRPr="00050388">
        <w:rPr>
          <w:rFonts w:eastAsia="Times New Roman"/>
          <w:sz w:val="24"/>
          <w:lang w:eastAsia="en-US"/>
        </w:rPr>
        <w:t>содержит</w:t>
      </w:r>
      <w:r w:rsidRPr="00050388">
        <w:rPr>
          <w:rFonts w:eastAsia="Times New Roman"/>
          <w:spacing w:val="52"/>
          <w:sz w:val="24"/>
          <w:lang w:eastAsia="en-US"/>
        </w:rPr>
        <w:t xml:space="preserve"> </w:t>
      </w:r>
      <w:r w:rsidRPr="00050388">
        <w:rPr>
          <w:rFonts w:eastAsia="Times New Roman"/>
          <w:sz w:val="24"/>
          <w:lang w:eastAsia="en-US"/>
        </w:rPr>
        <w:t>несколько</w:t>
      </w:r>
      <w:r w:rsidRPr="00050388">
        <w:rPr>
          <w:rFonts w:eastAsia="Times New Roman"/>
          <w:spacing w:val="52"/>
          <w:sz w:val="24"/>
          <w:lang w:eastAsia="en-US"/>
        </w:rPr>
        <w:t xml:space="preserve"> </w:t>
      </w:r>
      <w:r w:rsidRPr="00050388">
        <w:rPr>
          <w:rFonts w:eastAsia="Times New Roman"/>
          <w:sz w:val="24"/>
          <w:lang w:eastAsia="en-US"/>
        </w:rPr>
        <w:t>существенных</w:t>
      </w:r>
      <w:r w:rsidRPr="00050388">
        <w:rPr>
          <w:rFonts w:eastAsia="Times New Roman"/>
          <w:spacing w:val="-57"/>
          <w:sz w:val="24"/>
          <w:lang w:eastAsia="en-US"/>
        </w:rPr>
        <w:t xml:space="preserve"> </w:t>
      </w:r>
      <w:r w:rsidRPr="00050388">
        <w:rPr>
          <w:rFonts w:eastAsia="Times New Roman"/>
          <w:sz w:val="24"/>
          <w:lang w:eastAsia="en-US"/>
        </w:rPr>
        <w:t>ошибок.</w:t>
      </w:r>
    </w:p>
    <w:p w:rsidR="00050388" w:rsidRPr="00050388" w:rsidRDefault="00050388" w:rsidP="00C53040">
      <w:pPr>
        <w:widowControl w:val="0"/>
        <w:numPr>
          <w:ilvl w:val="0"/>
          <w:numId w:val="82"/>
        </w:numPr>
        <w:tabs>
          <w:tab w:val="left" w:pos="877"/>
        </w:tabs>
        <w:autoSpaceDE w:val="0"/>
        <w:autoSpaceDN w:val="0"/>
        <w:ind w:left="876" w:hanging="2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выполнена.</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54"/>
          <w:sz w:val="24"/>
          <w:szCs w:val="24"/>
          <w:lang w:eastAsia="en-US"/>
        </w:rPr>
        <w:t xml:space="preserve"> </w:t>
      </w:r>
      <w:r w:rsidRPr="00050388">
        <w:rPr>
          <w:rFonts w:eastAsia="Times New Roman"/>
          <w:sz w:val="24"/>
          <w:szCs w:val="24"/>
          <w:lang w:eastAsia="en-US"/>
        </w:rPr>
        <w:t>оценке</w:t>
      </w:r>
      <w:r w:rsidRPr="00050388">
        <w:rPr>
          <w:rFonts w:eastAsia="Times New Roman"/>
          <w:spacing w:val="52"/>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53"/>
          <w:sz w:val="24"/>
          <w:szCs w:val="24"/>
          <w:lang w:eastAsia="en-US"/>
        </w:rPr>
        <w:t xml:space="preserve"> </w:t>
      </w:r>
      <w:r w:rsidRPr="00050388">
        <w:rPr>
          <w:rFonts w:eastAsia="Times New Roman"/>
          <w:sz w:val="24"/>
          <w:szCs w:val="24"/>
          <w:lang w:eastAsia="en-US"/>
        </w:rPr>
        <w:t>письменной</w:t>
      </w:r>
      <w:r w:rsidRPr="00050388">
        <w:rPr>
          <w:rFonts w:eastAsia="Times New Roman"/>
          <w:spacing w:val="55"/>
          <w:sz w:val="24"/>
          <w:szCs w:val="24"/>
          <w:lang w:eastAsia="en-US"/>
        </w:rPr>
        <w:t xml:space="preserve"> </w:t>
      </w:r>
      <w:r w:rsidRPr="00050388">
        <w:rPr>
          <w:rFonts w:eastAsia="Times New Roman"/>
          <w:sz w:val="24"/>
          <w:szCs w:val="24"/>
          <w:lang w:eastAsia="en-US"/>
        </w:rPr>
        <w:t>контрольной</w:t>
      </w:r>
      <w:r w:rsidRPr="00050388">
        <w:rPr>
          <w:rFonts w:eastAsia="Times New Roman"/>
          <w:spacing w:val="52"/>
          <w:sz w:val="24"/>
          <w:szCs w:val="24"/>
          <w:lang w:eastAsia="en-US"/>
        </w:rPr>
        <w:t xml:space="preserve"> </w:t>
      </w:r>
      <w:r w:rsidRPr="00050388">
        <w:rPr>
          <w:rFonts w:eastAsia="Times New Roman"/>
          <w:sz w:val="24"/>
          <w:szCs w:val="24"/>
          <w:lang w:eastAsia="en-US"/>
        </w:rPr>
        <w:t>работы</w:t>
      </w:r>
      <w:r w:rsidRPr="00050388">
        <w:rPr>
          <w:rFonts w:eastAsia="Times New Roman"/>
          <w:spacing w:val="53"/>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56"/>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единого орфографического режима.</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C53040">
      <w:pPr>
        <w:widowControl w:val="0"/>
        <w:numPr>
          <w:ilvl w:val="0"/>
          <w:numId w:val="76"/>
        </w:numPr>
        <w:tabs>
          <w:tab w:val="left" w:pos="849"/>
        </w:tabs>
        <w:autoSpaceDE w:val="0"/>
        <w:autoSpaceDN w:val="0"/>
        <w:spacing w:line="274" w:lineRule="exact"/>
        <w:ind w:left="849" w:hanging="181"/>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spacing w:before="66"/>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C53040">
      <w:pPr>
        <w:widowControl w:val="0"/>
        <w:numPr>
          <w:ilvl w:val="0"/>
          <w:numId w:val="76"/>
        </w:numPr>
        <w:tabs>
          <w:tab w:val="left" w:pos="908"/>
        </w:tabs>
        <w:autoSpaceDE w:val="0"/>
        <w:autoSpaceDN w:val="0"/>
        <w:spacing w:line="274" w:lineRule="exact"/>
        <w:ind w:left="908" w:hanging="240"/>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реферата</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Реферат</w:t>
      </w:r>
      <w:r w:rsidRPr="00050388">
        <w:rPr>
          <w:rFonts w:eastAsia="Times New Roman"/>
          <w:spacing w:val="-2"/>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3"/>
          <w:sz w:val="24"/>
          <w:szCs w:val="24"/>
          <w:lang w:eastAsia="en-US"/>
        </w:rPr>
        <w:t xml:space="preserve"> </w:t>
      </w:r>
      <w:r w:rsidRPr="00050388">
        <w:rPr>
          <w:rFonts w:eastAsia="Times New Roman"/>
          <w:sz w:val="24"/>
          <w:szCs w:val="24"/>
          <w:lang w:eastAsia="en-US"/>
        </w:rPr>
        <w:t>критериям:</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соблюдение</w:t>
      </w:r>
      <w:r w:rsidRPr="00050388">
        <w:rPr>
          <w:rFonts w:eastAsia="Times New Roman"/>
          <w:spacing w:val="-3"/>
          <w:sz w:val="24"/>
          <w:lang w:eastAsia="en-US"/>
        </w:rPr>
        <w:t xml:space="preserve"> </w:t>
      </w:r>
      <w:r w:rsidRPr="00050388">
        <w:rPr>
          <w:rFonts w:eastAsia="Times New Roman"/>
          <w:sz w:val="24"/>
          <w:lang w:eastAsia="en-US"/>
        </w:rPr>
        <w:t>требований к</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2"/>
          <w:sz w:val="24"/>
          <w:lang w:eastAsia="en-US"/>
        </w:rPr>
        <w:t xml:space="preserve"> </w:t>
      </w:r>
      <w:r w:rsidRPr="00050388">
        <w:rPr>
          <w:rFonts w:eastAsia="Times New Roman"/>
          <w:sz w:val="24"/>
          <w:lang w:eastAsia="en-US"/>
        </w:rPr>
        <w:t>оформлению;</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необходимость</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достаточность</w:t>
      </w:r>
      <w:r w:rsidRPr="00050388">
        <w:rPr>
          <w:rFonts w:eastAsia="Times New Roman"/>
          <w:spacing w:val="-3"/>
          <w:sz w:val="24"/>
          <w:lang w:eastAsia="en-US"/>
        </w:rPr>
        <w:t xml:space="preserve"> </w:t>
      </w:r>
      <w:r w:rsidRPr="00050388">
        <w:rPr>
          <w:rFonts w:eastAsia="Times New Roman"/>
          <w:sz w:val="24"/>
          <w:lang w:eastAsia="en-US"/>
        </w:rPr>
        <w:t>для</w:t>
      </w:r>
      <w:r w:rsidRPr="00050388">
        <w:rPr>
          <w:rFonts w:eastAsia="Times New Roman"/>
          <w:spacing w:val="-5"/>
          <w:sz w:val="24"/>
          <w:lang w:eastAsia="en-US"/>
        </w:rPr>
        <w:t xml:space="preserve"> </w:t>
      </w:r>
      <w:r w:rsidRPr="00050388">
        <w:rPr>
          <w:rFonts w:eastAsia="Times New Roman"/>
          <w:sz w:val="24"/>
          <w:lang w:eastAsia="en-US"/>
        </w:rPr>
        <w:t>раскрытия</w:t>
      </w:r>
      <w:r w:rsidRPr="00050388">
        <w:rPr>
          <w:rFonts w:eastAsia="Times New Roman"/>
          <w:spacing w:val="-6"/>
          <w:sz w:val="24"/>
          <w:lang w:eastAsia="en-US"/>
        </w:rPr>
        <w:t xml:space="preserve"> </w:t>
      </w:r>
      <w:r w:rsidRPr="00050388">
        <w:rPr>
          <w:rFonts w:eastAsia="Times New Roman"/>
          <w:sz w:val="24"/>
          <w:lang w:eastAsia="en-US"/>
        </w:rPr>
        <w:t>темы</w:t>
      </w:r>
      <w:r w:rsidRPr="00050388">
        <w:rPr>
          <w:rFonts w:eastAsia="Times New Roman"/>
          <w:spacing w:val="-5"/>
          <w:sz w:val="24"/>
          <w:lang w:eastAsia="en-US"/>
        </w:rPr>
        <w:t xml:space="preserve"> </w:t>
      </w:r>
      <w:r w:rsidRPr="00050388">
        <w:rPr>
          <w:rFonts w:eastAsia="Times New Roman"/>
          <w:sz w:val="24"/>
          <w:lang w:eastAsia="en-US"/>
        </w:rPr>
        <w:t>приведенной</w:t>
      </w:r>
      <w:r w:rsidRPr="00050388">
        <w:rPr>
          <w:rFonts w:eastAsia="Times New Roman"/>
          <w:spacing w:val="-4"/>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тексте</w:t>
      </w:r>
      <w:r w:rsidRPr="00050388">
        <w:rPr>
          <w:rFonts w:eastAsia="Times New Roman"/>
          <w:spacing w:val="-6"/>
          <w:sz w:val="24"/>
          <w:lang w:eastAsia="en-US"/>
        </w:rPr>
        <w:t xml:space="preserve"> </w:t>
      </w:r>
      <w:r w:rsidRPr="00050388">
        <w:rPr>
          <w:rFonts w:eastAsia="Times New Roman"/>
          <w:sz w:val="24"/>
          <w:lang w:eastAsia="en-US"/>
        </w:rPr>
        <w:t>реферата</w:t>
      </w:r>
      <w:r w:rsidRPr="00050388">
        <w:rPr>
          <w:rFonts w:eastAsia="Times New Roman"/>
          <w:spacing w:val="-57"/>
          <w:sz w:val="24"/>
          <w:lang w:eastAsia="en-US"/>
        </w:rPr>
        <w:t xml:space="preserve"> </w:t>
      </w:r>
      <w:r w:rsidRPr="00050388">
        <w:rPr>
          <w:rFonts w:eastAsia="Times New Roman"/>
          <w:sz w:val="24"/>
          <w:lang w:eastAsia="en-US"/>
        </w:rPr>
        <w:t>информации;</w:t>
      </w:r>
    </w:p>
    <w:p w:rsidR="00050388" w:rsidRPr="00050388" w:rsidRDefault="00050388" w:rsidP="00C53040">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умение</w:t>
      </w:r>
      <w:r w:rsidRPr="00050388">
        <w:rPr>
          <w:rFonts w:eastAsia="Times New Roman"/>
          <w:spacing w:val="-3"/>
          <w:sz w:val="24"/>
          <w:lang w:eastAsia="en-US"/>
        </w:rPr>
        <w:t xml:space="preserve"> </w:t>
      </w:r>
      <w:r w:rsidRPr="00050388">
        <w:rPr>
          <w:rFonts w:eastAsia="Times New Roman"/>
          <w:sz w:val="24"/>
          <w:lang w:eastAsia="en-US"/>
        </w:rPr>
        <w:t>обучающегося свободно</w:t>
      </w:r>
      <w:r w:rsidRPr="00050388">
        <w:rPr>
          <w:rFonts w:eastAsia="Times New Roman"/>
          <w:spacing w:val="-2"/>
          <w:sz w:val="24"/>
          <w:lang w:eastAsia="en-US"/>
        </w:rPr>
        <w:t xml:space="preserve"> </w:t>
      </w:r>
      <w:r w:rsidRPr="00050388">
        <w:rPr>
          <w:rFonts w:eastAsia="Times New Roman"/>
          <w:sz w:val="24"/>
          <w:lang w:eastAsia="en-US"/>
        </w:rPr>
        <w:t>излагать</w:t>
      </w:r>
      <w:r w:rsidRPr="00050388">
        <w:rPr>
          <w:rFonts w:eastAsia="Times New Roman"/>
          <w:spacing w:val="-2"/>
          <w:sz w:val="24"/>
          <w:lang w:eastAsia="en-US"/>
        </w:rPr>
        <w:t xml:space="preserve"> </w:t>
      </w: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идеи,</w:t>
      </w:r>
      <w:r w:rsidRPr="00050388">
        <w:rPr>
          <w:rFonts w:eastAsia="Times New Roman"/>
          <w:spacing w:val="-2"/>
          <w:sz w:val="24"/>
          <w:lang w:eastAsia="en-US"/>
        </w:rPr>
        <w:t xml:space="preserve"> </w:t>
      </w:r>
      <w:r w:rsidRPr="00050388">
        <w:rPr>
          <w:rFonts w:eastAsia="Times New Roman"/>
          <w:sz w:val="24"/>
          <w:lang w:eastAsia="en-US"/>
        </w:rPr>
        <w:t>отраженные</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реферате;</w:t>
      </w:r>
    </w:p>
    <w:p w:rsidR="00050388" w:rsidRPr="00050388" w:rsidRDefault="00050388" w:rsidP="00C53040">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способность</w:t>
      </w:r>
      <w:r w:rsidRPr="00050388">
        <w:rPr>
          <w:rFonts w:eastAsia="Times New Roman"/>
          <w:spacing w:val="55"/>
          <w:sz w:val="24"/>
          <w:lang w:eastAsia="en-US"/>
        </w:rPr>
        <w:t xml:space="preserve"> </w:t>
      </w:r>
      <w:r w:rsidRPr="00050388">
        <w:rPr>
          <w:rFonts w:eastAsia="Times New Roman"/>
          <w:sz w:val="24"/>
          <w:lang w:eastAsia="en-US"/>
        </w:rPr>
        <w:t>обучающегося</w:t>
      </w:r>
      <w:r w:rsidRPr="00050388">
        <w:rPr>
          <w:rFonts w:eastAsia="Times New Roman"/>
          <w:spacing w:val="54"/>
          <w:sz w:val="24"/>
          <w:lang w:eastAsia="en-US"/>
        </w:rPr>
        <w:t xml:space="preserve"> </w:t>
      </w:r>
      <w:r w:rsidRPr="00050388">
        <w:rPr>
          <w:rFonts w:eastAsia="Times New Roman"/>
          <w:sz w:val="24"/>
          <w:lang w:eastAsia="en-US"/>
        </w:rPr>
        <w:t>понять</w:t>
      </w:r>
      <w:r w:rsidRPr="00050388">
        <w:rPr>
          <w:rFonts w:eastAsia="Times New Roman"/>
          <w:spacing w:val="53"/>
          <w:sz w:val="24"/>
          <w:lang w:eastAsia="en-US"/>
        </w:rPr>
        <w:t xml:space="preserve"> </w:t>
      </w:r>
      <w:r w:rsidRPr="00050388">
        <w:rPr>
          <w:rFonts w:eastAsia="Times New Roman"/>
          <w:sz w:val="24"/>
          <w:lang w:eastAsia="en-US"/>
        </w:rPr>
        <w:t>суть</w:t>
      </w:r>
      <w:r w:rsidRPr="00050388">
        <w:rPr>
          <w:rFonts w:eastAsia="Times New Roman"/>
          <w:spacing w:val="55"/>
          <w:sz w:val="24"/>
          <w:lang w:eastAsia="en-US"/>
        </w:rPr>
        <w:t xml:space="preserve"> </w:t>
      </w:r>
      <w:r w:rsidRPr="00050388">
        <w:rPr>
          <w:rFonts w:eastAsia="Times New Roman"/>
          <w:sz w:val="24"/>
          <w:lang w:eastAsia="en-US"/>
        </w:rPr>
        <w:t>задаваемых</w:t>
      </w:r>
      <w:r w:rsidRPr="00050388">
        <w:rPr>
          <w:rFonts w:eastAsia="Times New Roman"/>
          <w:spacing w:val="57"/>
          <w:sz w:val="24"/>
          <w:lang w:eastAsia="en-US"/>
        </w:rPr>
        <w:t xml:space="preserve"> </w:t>
      </w:r>
      <w:r w:rsidRPr="00050388">
        <w:rPr>
          <w:rFonts w:eastAsia="Times New Roman"/>
          <w:sz w:val="24"/>
          <w:lang w:eastAsia="en-US"/>
        </w:rPr>
        <w:t>членами</w:t>
      </w:r>
      <w:r w:rsidRPr="00050388">
        <w:rPr>
          <w:rFonts w:eastAsia="Times New Roman"/>
          <w:spacing w:val="55"/>
          <w:sz w:val="24"/>
          <w:lang w:eastAsia="en-US"/>
        </w:rPr>
        <w:t xml:space="preserve"> </w:t>
      </w:r>
      <w:r w:rsidRPr="00050388">
        <w:rPr>
          <w:rFonts w:eastAsia="Times New Roman"/>
          <w:sz w:val="24"/>
          <w:lang w:eastAsia="en-US"/>
        </w:rPr>
        <w:t>аттестационной</w:t>
      </w:r>
      <w:r w:rsidRPr="00050388">
        <w:rPr>
          <w:rFonts w:eastAsia="Times New Roman"/>
          <w:spacing w:val="-57"/>
          <w:sz w:val="24"/>
          <w:lang w:eastAsia="en-US"/>
        </w:rPr>
        <w:t xml:space="preserve"> </w:t>
      </w:r>
      <w:r w:rsidRPr="00050388">
        <w:rPr>
          <w:rFonts w:eastAsia="Times New Roman"/>
          <w:sz w:val="24"/>
          <w:lang w:eastAsia="en-US"/>
        </w:rPr>
        <w:t>комиссии 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сформулировать точные</w:t>
      </w:r>
      <w:r w:rsidRPr="00050388">
        <w:rPr>
          <w:rFonts w:eastAsia="Times New Roman"/>
          <w:spacing w:val="1"/>
          <w:sz w:val="24"/>
          <w:lang w:eastAsia="en-US"/>
        </w:rPr>
        <w:t xml:space="preserve"> </w:t>
      </w:r>
      <w:r w:rsidRPr="00050388">
        <w:rPr>
          <w:rFonts w:eastAsia="Times New Roman"/>
          <w:sz w:val="24"/>
          <w:lang w:eastAsia="en-US"/>
        </w:rPr>
        <w:t>ответы</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них.</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8"/>
        <w:rPr>
          <w:rFonts w:eastAsia="Times New Roman"/>
          <w:sz w:val="26"/>
          <w:szCs w:val="24"/>
          <w:lang w:eastAsia="en-US"/>
        </w:rPr>
      </w:pPr>
    </w:p>
    <w:p w:rsidR="00050388" w:rsidRPr="00050388" w:rsidRDefault="00050388" w:rsidP="00050388">
      <w:pPr>
        <w:widowControl w:val="0"/>
        <w:autoSpaceDE w:val="0"/>
        <w:autoSpaceDN w:val="0"/>
        <w:ind w:right="947"/>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 оценки предметных результатов по изобразительному</w:t>
      </w:r>
      <w:r w:rsidRPr="00050388">
        <w:rPr>
          <w:rFonts w:eastAsia="Times New Roman"/>
          <w:b/>
          <w:bCs/>
          <w:spacing w:val="-67"/>
          <w:sz w:val="28"/>
          <w:szCs w:val="28"/>
          <w:u w:color="000000"/>
          <w:lang w:eastAsia="en-US"/>
        </w:rPr>
        <w:t xml:space="preserve"> </w:t>
      </w:r>
      <w:r w:rsidRPr="00050388">
        <w:rPr>
          <w:rFonts w:eastAsia="Times New Roman"/>
          <w:b/>
          <w:bCs/>
          <w:sz w:val="28"/>
          <w:szCs w:val="28"/>
          <w:u w:val="thick" w:color="000000"/>
          <w:lang w:eastAsia="en-US"/>
        </w:rPr>
        <w:t>искусству</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(ИЗО)</w:t>
      </w:r>
    </w:p>
    <w:p w:rsidR="00050388" w:rsidRPr="00050388" w:rsidRDefault="00050388" w:rsidP="00050388">
      <w:pPr>
        <w:widowControl w:val="0"/>
        <w:autoSpaceDE w:val="0"/>
        <w:autoSpaceDN w:val="0"/>
        <w:spacing w:line="272"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C53040">
      <w:pPr>
        <w:widowControl w:val="0"/>
        <w:numPr>
          <w:ilvl w:val="2"/>
          <w:numId w:val="9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справляется</w:t>
      </w:r>
      <w:r w:rsidRPr="00050388">
        <w:rPr>
          <w:rFonts w:eastAsia="Times New Roman"/>
          <w:spacing w:val="-3"/>
          <w:sz w:val="24"/>
          <w:lang w:eastAsia="en-US"/>
        </w:rPr>
        <w:t xml:space="preserve"> </w:t>
      </w:r>
      <w:r w:rsidRPr="00050388">
        <w:rPr>
          <w:rFonts w:eastAsia="Times New Roman"/>
          <w:sz w:val="24"/>
          <w:lang w:eastAsia="en-US"/>
        </w:rPr>
        <w:t>с</w:t>
      </w:r>
      <w:r w:rsidRPr="00050388">
        <w:rPr>
          <w:rFonts w:eastAsia="Times New Roman"/>
          <w:spacing w:val="-3"/>
          <w:sz w:val="24"/>
          <w:lang w:eastAsia="en-US"/>
        </w:rPr>
        <w:t xml:space="preserve"> </w:t>
      </w:r>
      <w:r w:rsidRPr="00050388">
        <w:rPr>
          <w:rFonts w:eastAsia="Times New Roman"/>
          <w:sz w:val="24"/>
          <w:lang w:eastAsia="en-US"/>
        </w:rPr>
        <w:t>поставленной</w:t>
      </w:r>
      <w:r w:rsidRPr="00050388">
        <w:rPr>
          <w:rFonts w:eastAsia="Times New Roman"/>
          <w:spacing w:val="-2"/>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p>
    <w:p w:rsidR="00050388" w:rsidRPr="00050388" w:rsidRDefault="00050388" w:rsidP="00C53040">
      <w:pPr>
        <w:widowControl w:val="0"/>
        <w:numPr>
          <w:ilvl w:val="2"/>
          <w:numId w:val="92"/>
        </w:numPr>
        <w:tabs>
          <w:tab w:val="left" w:pos="810"/>
        </w:tabs>
        <w:autoSpaceDE w:val="0"/>
        <w:autoSpaceDN w:val="0"/>
        <w:ind w:right="585" w:firstLine="566"/>
        <w:rPr>
          <w:rFonts w:eastAsia="Times New Roman"/>
          <w:sz w:val="24"/>
          <w:lang w:eastAsia="en-US"/>
        </w:rPr>
      </w:pPr>
      <w:r w:rsidRPr="00050388">
        <w:rPr>
          <w:rFonts w:eastAsia="Times New Roman"/>
          <w:sz w:val="24"/>
          <w:lang w:eastAsia="en-US"/>
        </w:rPr>
        <w:t>правильно</w:t>
      </w:r>
      <w:r w:rsidRPr="00050388">
        <w:rPr>
          <w:rFonts w:eastAsia="Times New Roman"/>
          <w:spacing w:val="7"/>
          <w:sz w:val="24"/>
          <w:lang w:eastAsia="en-US"/>
        </w:rPr>
        <w:t xml:space="preserve"> </w:t>
      </w:r>
      <w:r w:rsidRPr="00050388">
        <w:rPr>
          <w:rFonts w:eastAsia="Times New Roman"/>
          <w:sz w:val="24"/>
          <w:lang w:eastAsia="en-US"/>
        </w:rPr>
        <w:t>излагает</w:t>
      </w:r>
      <w:r w:rsidRPr="00050388">
        <w:rPr>
          <w:rFonts w:eastAsia="Times New Roman"/>
          <w:spacing w:val="10"/>
          <w:sz w:val="24"/>
          <w:lang w:eastAsia="en-US"/>
        </w:rPr>
        <w:t xml:space="preserve"> </w:t>
      </w:r>
      <w:r w:rsidRPr="00050388">
        <w:rPr>
          <w:rFonts w:eastAsia="Times New Roman"/>
          <w:sz w:val="24"/>
          <w:lang w:eastAsia="en-US"/>
        </w:rPr>
        <w:t>изученный</w:t>
      </w:r>
      <w:r w:rsidRPr="00050388">
        <w:rPr>
          <w:rFonts w:eastAsia="Times New Roman"/>
          <w:spacing w:val="10"/>
          <w:sz w:val="24"/>
          <w:lang w:eastAsia="en-US"/>
        </w:rPr>
        <w:t xml:space="preserve"> </w:t>
      </w:r>
      <w:r w:rsidRPr="00050388">
        <w:rPr>
          <w:rFonts w:eastAsia="Times New Roman"/>
          <w:sz w:val="24"/>
          <w:lang w:eastAsia="en-US"/>
        </w:rPr>
        <w:t>материал</w:t>
      </w:r>
      <w:r w:rsidRPr="00050388">
        <w:rPr>
          <w:rFonts w:eastAsia="Times New Roman"/>
          <w:spacing w:val="10"/>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умеет</w:t>
      </w:r>
      <w:r w:rsidRPr="00050388">
        <w:rPr>
          <w:rFonts w:eastAsia="Times New Roman"/>
          <w:spacing w:val="10"/>
          <w:sz w:val="24"/>
          <w:lang w:eastAsia="en-US"/>
        </w:rPr>
        <w:t xml:space="preserve"> </w:t>
      </w:r>
      <w:r w:rsidRPr="00050388">
        <w:rPr>
          <w:rFonts w:eastAsia="Times New Roman"/>
          <w:sz w:val="24"/>
          <w:lang w:eastAsia="en-US"/>
        </w:rPr>
        <w:t>применить</w:t>
      </w:r>
      <w:r w:rsidRPr="00050388">
        <w:rPr>
          <w:rFonts w:eastAsia="Times New Roman"/>
          <w:spacing w:val="11"/>
          <w:sz w:val="24"/>
          <w:lang w:eastAsia="en-US"/>
        </w:rPr>
        <w:t xml:space="preserve"> </w:t>
      </w:r>
      <w:r w:rsidRPr="00050388">
        <w:rPr>
          <w:rFonts w:eastAsia="Times New Roman"/>
          <w:sz w:val="24"/>
          <w:lang w:eastAsia="en-US"/>
        </w:rPr>
        <w:t>полученные</w:t>
      </w:r>
      <w:r w:rsidRPr="00050388">
        <w:rPr>
          <w:rFonts w:eastAsia="Times New Roman"/>
          <w:spacing w:val="9"/>
          <w:sz w:val="24"/>
          <w:lang w:eastAsia="en-US"/>
        </w:rPr>
        <w:t xml:space="preserve"> </w:t>
      </w:r>
      <w:r w:rsidRPr="00050388">
        <w:rPr>
          <w:rFonts w:eastAsia="Times New Roman"/>
          <w:sz w:val="24"/>
          <w:lang w:eastAsia="en-US"/>
        </w:rPr>
        <w:t>знания</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57"/>
          <w:sz w:val="24"/>
          <w:lang w:eastAsia="en-US"/>
        </w:rPr>
        <w:t xml:space="preserve"> </w:t>
      </w:r>
      <w:r w:rsidRPr="00050388">
        <w:rPr>
          <w:rFonts w:eastAsia="Times New Roman"/>
          <w:sz w:val="24"/>
          <w:lang w:eastAsia="en-US"/>
        </w:rPr>
        <w:t>практике;</w:t>
      </w:r>
    </w:p>
    <w:p w:rsidR="00050388" w:rsidRPr="00050388" w:rsidRDefault="00050388" w:rsidP="00C53040">
      <w:pPr>
        <w:widowControl w:val="0"/>
        <w:numPr>
          <w:ilvl w:val="2"/>
          <w:numId w:val="9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верно</w:t>
      </w:r>
      <w:r w:rsidRPr="00050388">
        <w:rPr>
          <w:rFonts w:eastAsia="Times New Roman"/>
          <w:spacing w:val="-5"/>
          <w:sz w:val="24"/>
          <w:lang w:eastAsia="en-US"/>
        </w:rPr>
        <w:t xml:space="preserve"> </w:t>
      </w:r>
      <w:r w:rsidRPr="00050388">
        <w:rPr>
          <w:rFonts w:eastAsia="Times New Roman"/>
          <w:sz w:val="24"/>
          <w:lang w:eastAsia="en-US"/>
        </w:rPr>
        <w:t>решает</w:t>
      </w:r>
      <w:r w:rsidRPr="00050388">
        <w:rPr>
          <w:rFonts w:eastAsia="Times New Roman"/>
          <w:spacing w:val="-3"/>
          <w:sz w:val="24"/>
          <w:lang w:eastAsia="en-US"/>
        </w:rPr>
        <w:t xml:space="preserve"> </w:t>
      </w:r>
      <w:r w:rsidRPr="00050388">
        <w:rPr>
          <w:rFonts w:eastAsia="Times New Roman"/>
          <w:sz w:val="24"/>
          <w:lang w:eastAsia="en-US"/>
        </w:rPr>
        <w:t>композицию</w:t>
      </w:r>
      <w:r w:rsidRPr="00050388">
        <w:rPr>
          <w:rFonts w:eastAsia="Times New Roman"/>
          <w:spacing w:val="-4"/>
          <w:sz w:val="24"/>
          <w:lang w:eastAsia="en-US"/>
        </w:rPr>
        <w:t xml:space="preserve"> </w:t>
      </w:r>
      <w:r w:rsidRPr="00050388">
        <w:rPr>
          <w:rFonts w:eastAsia="Times New Roman"/>
          <w:sz w:val="24"/>
          <w:lang w:eastAsia="en-US"/>
        </w:rPr>
        <w:t>рисунка,</w:t>
      </w:r>
      <w:r w:rsidRPr="00050388">
        <w:rPr>
          <w:rFonts w:eastAsia="Times New Roman"/>
          <w:spacing w:val="-4"/>
          <w:sz w:val="24"/>
          <w:lang w:eastAsia="en-US"/>
        </w:rPr>
        <w:t xml:space="preserve"> </w:t>
      </w:r>
      <w:r w:rsidRPr="00050388">
        <w:rPr>
          <w:rFonts w:eastAsia="Times New Roman"/>
          <w:sz w:val="24"/>
          <w:lang w:eastAsia="en-US"/>
        </w:rPr>
        <w:t>т.е.</w:t>
      </w:r>
      <w:r w:rsidRPr="00050388">
        <w:rPr>
          <w:rFonts w:eastAsia="Times New Roman"/>
          <w:spacing w:val="-5"/>
          <w:sz w:val="24"/>
          <w:lang w:eastAsia="en-US"/>
        </w:rPr>
        <w:t xml:space="preserve"> </w:t>
      </w:r>
      <w:r w:rsidRPr="00050388">
        <w:rPr>
          <w:rFonts w:eastAsia="Times New Roman"/>
          <w:sz w:val="24"/>
          <w:lang w:eastAsia="en-US"/>
        </w:rPr>
        <w:t>гармонично</w:t>
      </w:r>
      <w:r w:rsidRPr="00050388">
        <w:rPr>
          <w:rFonts w:eastAsia="Times New Roman"/>
          <w:spacing w:val="-4"/>
          <w:sz w:val="24"/>
          <w:lang w:eastAsia="en-US"/>
        </w:rPr>
        <w:t xml:space="preserve"> </w:t>
      </w:r>
      <w:r w:rsidRPr="00050388">
        <w:rPr>
          <w:rFonts w:eastAsia="Times New Roman"/>
          <w:sz w:val="24"/>
          <w:lang w:eastAsia="en-US"/>
        </w:rPr>
        <w:t>согласовывает</w:t>
      </w:r>
      <w:r w:rsidRPr="00050388">
        <w:rPr>
          <w:rFonts w:eastAsia="Times New Roman"/>
          <w:spacing w:val="-3"/>
          <w:sz w:val="24"/>
          <w:lang w:eastAsia="en-US"/>
        </w:rPr>
        <w:t xml:space="preserve"> </w:t>
      </w:r>
      <w:r w:rsidRPr="00050388">
        <w:rPr>
          <w:rFonts w:eastAsia="Times New Roman"/>
          <w:sz w:val="24"/>
          <w:lang w:eastAsia="en-US"/>
        </w:rPr>
        <w:t>между</w:t>
      </w:r>
      <w:r w:rsidRPr="00050388">
        <w:rPr>
          <w:rFonts w:eastAsia="Times New Roman"/>
          <w:spacing w:val="-10"/>
          <w:sz w:val="24"/>
          <w:lang w:eastAsia="en-US"/>
        </w:rPr>
        <w:t xml:space="preserve"> </w:t>
      </w:r>
      <w:r w:rsidRPr="00050388">
        <w:rPr>
          <w:rFonts w:eastAsia="Times New Roman"/>
          <w:sz w:val="24"/>
          <w:lang w:eastAsia="en-US"/>
        </w:rPr>
        <w:t>собой</w:t>
      </w:r>
      <w:r w:rsidRPr="00050388">
        <w:rPr>
          <w:rFonts w:eastAsia="Times New Roman"/>
          <w:spacing w:val="-3"/>
          <w:sz w:val="24"/>
          <w:lang w:eastAsia="en-US"/>
        </w:rPr>
        <w:t xml:space="preserve"> </w:t>
      </w:r>
      <w:r w:rsidRPr="00050388">
        <w:rPr>
          <w:rFonts w:eastAsia="Times New Roman"/>
          <w:sz w:val="24"/>
          <w:lang w:eastAsia="en-US"/>
        </w:rPr>
        <w:t>все</w:t>
      </w:r>
      <w:r w:rsidRPr="00050388">
        <w:rPr>
          <w:rFonts w:eastAsia="Times New Roman"/>
          <w:spacing w:val="-57"/>
          <w:sz w:val="24"/>
          <w:lang w:eastAsia="en-US"/>
        </w:rPr>
        <w:t xml:space="preserve"> </w:t>
      </w:r>
      <w:r w:rsidRPr="00050388">
        <w:rPr>
          <w:rFonts w:eastAsia="Times New Roman"/>
          <w:sz w:val="24"/>
          <w:lang w:eastAsia="en-US"/>
        </w:rPr>
        <w:t>компоненты</w:t>
      </w:r>
      <w:r w:rsidRPr="00050388">
        <w:rPr>
          <w:rFonts w:eastAsia="Times New Roman"/>
          <w:spacing w:val="-3"/>
          <w:sz w:val="24"/>
          <w:lang w:eastAsia="en-US"/>
        </w:rPr>
        <w:t xml:space="preserve"> </w:t>
      </w:r>
      <w:r w:rsidRPr="00050388">
        <w:rPr>
          <w:rFonts w:eastAsia="Times New Roman"/>
          <w:sz w:val="24"/>
          <w:lang w:eastAsia="en-US"/>
        </w:rPr>
        <w:t>изображения;</w:t>
      </w:r>
    </w:p>
    <w:p w:rsidR="00050388" w:rsidRPr="00050388" w:rsidRDefault="00050388" w:rsidP="00C53040">
      <w:pPr>
        <w:widowControl w:val="0"/>
        <w:numPr>
          <w:ilvl w:val="2"/>
          <w:numId w:val="9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56"/>
          <w:sz w:val="24"/>
          <w:lang w:eastAsia="en-US"/>
        </w:rPr>
        <w:t xml:space="preserve"> </w:t>
      </w:r>
      <w:r w:rsidRPr="00050388">
        <w:rPr>
          <w:rFonts w:eastAsia="Times New Roman"/>
          <w:sz w:val="24"/>
          <w:lang w:eastAsia="en-US"/>
        </w:rPr>
        <w:t>подметить</w:t>
      </w:r>
      <w:r w:rsidRPr="00050388">
        <w:rPr>
          <w:rFonts w:eastAsia="Times New Roman"/>
          <w:spacing w:val="54"/>
          <w:sz w:val="24"/>
          <w:lang w:eastAsia="en-US"/>
        </w:rPr>
        <w:t xml:space="preserve"> </w:t>
      </w:r>
      <w:r w:rsidRPr="00050388">
        <w:rPr>
          <w:rFonts w:eastAsia="Times New Roman"/>
          <w:sz w:val="24"/>
          <w:lang w:eastAsia="en-US"/>
        </w:rPr>
        <w:t>и</w:t>
      </w:r>
      <w:r w:rsidRPr="00050388">
        <w:rPr>
          <w:rFonts w:eastAsia="Times New Roman"/>
          <w:spacing w:val="55"/>
          <w:sz w:val="24"/>
          <w:lang w:eastAsia="en-US"/>
        </w:rPr>
        <w:t xml:space="preserve"> </w:t>
      </w:r>
      <w:r w:rsidRPr="00050388">
        <w:rPr>
          <w:rFonts w:eastAsia="Times New Roman"/>
          <w:sz w:val="24"/>
          <w:lang w:eastAsia="en-US"/>
        </w:rPr>
        <w:t>передать</w:t>
      </w:r>
      <w:r w:rsidRPr="00050388">
        <w:rPr>
          <w:rFonts w:eastAsia="Times New Roman"/>
          <w:spacing w:val="56"/>
          <w:sz w:val="24"/>
          <w:lang w:eastAsia="en-US"/>
        </w:rPr>
        <w:t xml:space="preserve"> </w:t>
      </w:r>
      <w:r w:rsidRPr="00050388">
        <w:rPr>
          <w:rFonts w:eastAsia="Times New Roman"/>
          <w:sz w:val="24"/>
          <w:lang w:eastAsia="en-US"/>
        </w:rPr>
        <w:t>в</w:t>
      </w:r>
      <w:r w:rsidRPr="00050388">
        <w:rPr>
          <w:rFonts w:eastAsia="Times New Roman"/>
          <w:spacing w:val="55"/>
          <w:sz w:val="24"/>
          <w:lang w:eastAsia="en-US"/>
        </w:rPr>
        <w:t xml:space="preserve"> </w:t>
      </w:r>
      <w:r w:rsidRPr="00050388">
        <w:rPr>
          <w:rFonts w:eastAsia="Times New Roman"/>
          <w:sz w:val="24"/>
          <w:lang w:eastAsia="en-US"/>
        </w:rPr>
        <w:t>изображении</w:t>
      </w:r>
      <w:r w:rsidRPr="00050388">
        <w:rPr>
          <w:rFonts w:eastAsia="Times New Roman"/>
          <w:spacing w:val="55"/>
          <w:sz w:val="24"/>
          <w:lang w:eastAsia="en-US"/>
        </w:rPr>
        <w:t xml:space="preserve"> </w:t>
      </w:r>
      <w:r w:rsidRPr="00050388">
        <w:rPr>
          <w:rFonts w:eastAsia="Times New Roman"/>
          <w:sz w:val="24"/>
          <w:lang w:eastAsia="en-US"/>
        </w:rPr>
        <w:t>наиболее</w:t>
      </w:r>
      <w:r w:rsidRPr="00050388">
        <w:rPr>
          <w:rFonts w:eastAsia="Times New Roman"/>
          <w:spacing w:val="52"/>
          <w:sz w:val="24"/>
          <w:lang w:eastAsia="en-US"/>
        </w:rPr>
        <w:t xml:space="preserve"> </w:t>
      </w:r>
      <w:r w:rsidRPr="00050388">
        <w:rPr>
          <w:rFonts w:eastAsia="Times New Roman"/>
          <w:sz w:val="24"/>
          <w:lang w:eastAsia="en-US"/>
        </w:rPr>
        <w:t>характерное;</w:t>
      </w:r>
      <w:r w:rsidRPr="00050388">
        <w:rPr>
          <w:rFonts w:eastAsia="Times New Roman"/>
          <w:spacing w:val="55"/>
          <w:sz w:val="24"/>
          <w:lang w:eastAsia="en-US"/>
        </w:rPr>
        <w:t xml:space="preserve"> </w:t>
      </w:r>
      <w:r w:rsidRPr="00050388">
        <w:rPr>
          <w:rFonts w:eastAsia="Times New Roman"/>
          <w:sz w:val="24"/>
          <w:lang w:eastAsia="en-US"/>
        </w:rPr>
        <w:t>-</w:t>
      </w:r>
      <w:r w:rsidRPr="00050388">
        <w:rPr>
          <w:rFonts w:eastAsia="Times New Roman"/>
          <w:spacing w:val="55"/>
          <w:sz w:val="24"/>
          <w:lang w:eastAsia="en-US"/>
        </w:rPr>
        <w:t xml:space="preserve"> </w:t>
      </w:r>
      <w:r w:rsidRPr="00050388">
        <w:rPr>
          <w:rFonts w:eastAsia="Times New Roman"/>
          <w:sz w:val="24"/>
          <w:lang w:eastAsia="en-US"/>
        </w:rPr>
        <w:t>выполняет</w:t>
      </w:r>
      <w:r w:rsidRPr="00050388">
        <w:rPr>
          <w:rFonts w:eastAsia="Times New Roman"/>
          <w:spacing w:val="-57"/>
          <w:sz w:val="24"/>
          <w:lang w:eastAsia="en-US"/>
        </w:rPr>
        <w:t xml:space="preserve"> </w:t>
      </w:r>
      <w:r w:rsidRPr="00050388">
        <w:rPr>
          <w:rFonts w:eastAsia="Times New Roman"/>
          <w:sz w:val="24"/>
          <w:lang w:eastAsia="en-US"/>
        </w:rPr>
        <w:t>работу</w:t>
      </w:r>
      <w:r w:rsidRPr="00050388">
        <w:rPr>
          <w:rFonts w:eastAsia="Times New Roman"/>
          <w:spacing w:val="-6"/>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4"/>
          <w:sz w:val="24"/>
          <w:lang w:eastAsia="en-US"/>
        </w:rPr>
        <w:t xml:space="preserve"> </w:t>
      </w:r>
      <w:r w:rsidRPr="00050388">
        <w:rPr>
          <w:rFonts w:eastAsia="Times New Roman"/>
          <w:sz w:val="24"/>
          <w:lang w:eastAsia="en-US"/>
        </w:rPr>
        <w:t>уровне.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C53040">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pacing w:val="53"/>
          <w:sz w:val="24"/>
          <w:lang w:eastAsia="en-US"/>
        </w:rPr>
        <w:t xml:space="preserve"> </w:t>
      </w:r>
      <w:r w:rsidRPr="00050388">
        <w:rPr>
          <w:rFonts w:eastAsia="Times New Roman"/>
          <w:sz w:val="24"/>
          <w:lang w:eastAsia="en-US"/>
        </w:rPr>
        <w:t>полностью</w:t>
      </w:r>
      <w:r w:rsidRPr="00050388">
        <w:rPr>
          <w:rFonts w:eastAsia="Times New Roman"/>
          <w:spacing w:val="52"/>
          <w:sz w:val="24"/>
          <w:lang w:eastAsia="en-US"/>
        </w:rPr>
        <w:t xml:space="preserve"> </w:t>
      </w:r>
      <w:r w:rsidRPr="00050388">
        <w:rPr>
          <w:rFonts w:eastAsia="Times New Roman"/>
          <w:sz w:val="24"/>
          <w:lang w:eastAsia="en-US"/>
        </w:rPr>
        <w:t>овладел</w:t>
      </w:r>
      <w:r w:rsidRPr="00050388">
        <w:rPr>
          <w:rFonts w:eastAsia="Times New Roman"/>
          <w:spacing w:val="54"/>
          <w:sz w:val="24"/>
          <w:lang w:eastAsia="en-US"/>
        </w:rPr>
        <w:t xml:space="preserve"> </w:t>
      </w:r>
      <w:r w:rsidRPr="00050388">
        <w:rPr>
          <w:rFonts w:eastAsia="Times New Roman"/>
          <w:sz w:val="24"/>
          <w:lang w:eastAsia="en-US"/>
        </w:rPr>
        <w:t>программным</w:t>
      </w:r>
      <w:r w:rsidRPr="00050388">
        <w:rPr>
          <w:rFonts w:eastAsia="Times New Roman"/>
          <w:spacing w:val="55"/>
          <w:sz w:val="24"/>
          <w:lang w:eastAsia="en-US"/>
        </w:rPr>
        <w:t xml:space="preserve"> </w:t>
      </w:r>
      <w:r w:rsidRPr="00050388">
        <w:rPr>
          <w:rFonts w:eastAsia="Times New Roman"/>
          <w:sz w:val="24"/>
          <w:lang w:eastAsia="en-US"/>
        </w:rPr>
        <w:t>материалом,</w:t>
      </w:r>
      <w:r w:rsidRPr="00050388">
        <w:rPr>
          <w:rFonts w:eastAsia="Times New Roman"/>
          <w:spacing w:val="55"/>
          <w:sz w:val="24"/>
          <w:lang w:eastAsia="en-US"/>
        </w:rPr>
        <w:t xml:space="preserve"> </w:t>
      </w:r>
      <w:r w:rsidRPr="00050388">
        <w:rPr>
          <w:rFonts w:eastAsia="Times New Roman"/>
          <w:sz w:val="24"/>
          <w:lang w:eastAsia="en-US"/>
        </w:rPr>
        <w:t>но</w:t>
      </w:r>
      <w:r w:rsidRPr="00050388">
        <w:rPr>
          <w:rFonts w:eastAsia="Times New Roman"/>
          <w:spacing w:val="54"/>
          <w:sz w:val="24"/>
          <w:lang w:eastAsia="en-US"/>
        </w:rPr>
        <w:t xml:space="preserve"> </w:t>
      </w:r>
      <w:r w:rsidRPr="00050388">
        <w:rPr>
          <w:rFonts w:eastAsia="Times New Roman"/>
          <w:sz w:val="24"/>
          <w:lang w:eastAsia="en-US"/>
        </w:rPr>
        <w:t>при</w:t>
      </w:r>
      <w:r w:rsidRPr="00050388">
        <w:rPr>
          <w:rFonts w:eastAsia="Times New Roman"/>
          <w:spacing w:val="55"/>
          <w:sz w:val="24"/>
          <w:lang w:eastAsia="en-US"/>
        </w:rPr>
        <w:t xml:space="preserve"> </w:t>
      </w:r>
      <w:r w:rsidRPr="00050388">
        <w:rPr>
          <w:rFonts w:eastAsia="Times New Roman"/>
          <w:sz w:val="24"/>
          <w:lang w:eastAsia="en-US"/>
        </w:rPr>
        <w:t>изложении</w:t>
      </w:r>
      <w:r w:rsidRPr="00050388">
        <w:rPr>
          <w:rFonts w:eastAsia="Times New Roman"/>
          <w:spacing w:val="55"/>
          <w:sz w:val="24"/>
          <w:lang w:eastAsia="en-US"/>
        </w:rPr>
        <w:t xml:space="preserve"> </w:t>
      </w:r>
      <w:r w:rsidRPr="00050388">
        <w:rPr>
          <w:rFonts w:eastAsia="Times New Roman"/>
          <w:sz w:val="24"/>
          <w:lang w:eastAsia="en-US"/>
        </w:rPr>
        <w:t>его</w:t>
      </w:r>
      <w:r w:rsidRPr="00050388">
        <w:rPr>
          <w:rFonts w:eastAsia="Times New Roman"/>
          <w:spacing w:val="-57"/>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второстепенного</w:t>
      </w:r>
      <w:r w:rsidRPr="00050388">
        <w:rPr>
          <w:rFonts w:eastAsia="Times New Roman"/>
          <w:spacing w:val="-3"/>
          <w:sz w:val="24"/>
          <w:lang w:eastAsia="en-US"/>
        </w:rPr>
        <w:t xml:space="preserve"> </w:t>
      </w:r>
      <w:r w:rsidRPr="00050388">
        <w:rPr>
          <w:rFonts w:eastAsia="Times New Roman"/>
          <w:sz w:val="24"/>
          <w:lang w:eastAsia="en-US"/>
        </w:rPr>
        <w:t>характера;</w:t>
      </w:r>
    </w:p>
    <w:p w:rsidR="00050388" w:rsidRPr="00050388" w:rsidRDefault="00050388" w:rsidP="00C53040">
      <w:pPr>
        <w:widowControl w:val="0"/>
        <w:numPr>
          <w:ilvl w:val="2"/>
          <w:numId w:val="92"/>
        </w:numPr>
        <w:tabs>
          <w:tab w:val="left" w:pos="810"/>
        </w:tabs>
        <w:autoSpaceDE w:val="0"/>
        <w:autoSpaceDN w:val="0"/>
        <w:ind w:left="809" w:hanging="143"/>
        <w:rPr>
          <w:rFonts w:eastAsia="Times New Roman"/>
          <w:b/>
          <w:sz w:val="24"/>
          <w:lang w:eastAsia="en-US"/>
        </w:rPr>
      </w:pPr>
      <w:r w:rsidRPr="00050388">
        <w:rPr>
          <w:rFonts w:eastAsia="Times New Roman"/>
          <w:sz w:val="24"/>
          <w:lang w:eastAsia="en-US"/>
        </w:rPr>
        <w:t>гармонично</w:t>
      </w:r>
      <w:r w:rsidRPr="00050388">
        <w:rPr>
          <w:rFonts w:eastAsia="Times New Roman"/>
          <w:spacing w:val="-7"/>
          <w:sz w:val="24"/>
          <w:lang w:eastAsia="en-US"/>
        </w:rPr>
        <w:t xml:space="preserve"> </w:t>
      </w:r>
      <w:r w:rsidRPr="00050388">
        <w:rPr>
          <w:rFonts w:eastAsia="Times New Roman"/>
          <w:sz w:val="24"/>
          <w:lang w:eastAsia="en-US"/>
        </w:rPr>
        <w:t>согласовывает</w:t>
      </w:r>
      <w:r w:rsidRPr="00050388">
        <w:rPr>
          <w:rFonts w:eastAsia="Times New Roman"/>
          <w:spacing w:val="-6"/>
          <w:sz w:val="24"/>
          <w:lang w:eastAsia="en-US"/>
        </w:rPr>
        <w:t xml:space="preserve"> </w:t>
      </w:r>
      <w:r w:rsidRPr="00050388">
        <w:rPr>
          <w:rFonts w:eastAsia="Times New Roman"/>
          <w:sz w:val="24"/>
          <w:lang w:eastAsia="en-US"/>
        </w:rPr>
        <w:t>между</w:t>
      </w:r>
      <w:r w:rsidRPr="00050388">
        <w:rPr>
          <w:rFonts w:eastAsia="Times New Roman"/>
          <w:spacing w:val="-11"/>
          <w:sz w:val="24"/>
          <w:lang w:eastAsia="en-US"/>
        </w:rPr>
        <w:t xml:space="preserve"> </w:t>
      </w:r>
      <w:r w:rsidRPr="00050388">
        <w:rPr>
          <w:rFonts w:eastAsia="Times New Roman"/>
          <w:sz w:val="24"/>
          <w:lang w:eastAsia="en-US"/>
        </w:rPr>
        <w:t>собой</w:t>
      </w:r>
      <w:r w:rsidRPr="00050388">
        <w:rPr>
          <w:rFonts w:eastAsia="Times New Roman"/>
          <w:spacing w:val="-5"/>
          <w:sz w:val="24"/>
          <w:lang w:eastAsia="en-US"/>
        </w:rPr>
        <w:t xml:space="preserve"> </w:t>
      </w:r>
      <w:r w:rsidRPr="00050388">
        <w:rPr>
          <w:rFonts w:eastAsia="Times New Roman"/>
          <w:sz w:val="24"/>
          <w:lang w:eastAsia="en-US"/>
        </w:rPr>
        <w:t>все</w:t>
      </w:r>
      <w:r w:rsidRPr="00050388">
        <w:rPr>
          <w:rFonts w:eastAsia="Times New Roman"/>
          <w:spacing w:val="-7"/>
          <w:sz w:val="24"/>
          <w:lang w:eastAsia="en-US"/>
        </w:rPr>
        <w:t xml:space="preserve"> </w:t>
      </w:r>
      <w:r w:rsidRPr="00050388">
        <w:rPr>
          <w:rFonts w:eastAsia="Times New Roman"/>
          <w:sz w:val="24"/>
          <w:lang w:eastAsia="en-US"/>
        </w:rPr>
        <w:t>компоненты</w:t>
      </w:r>
      <w:r w:rsidRPr="00050388">
        <w:rPr>
          <w:rFonts w:eastAsia="Times New Roman"/>
          <w:spacing w:val="-9"/>
          <w:sz w:val="24"/>
          <w:lang w:eastAsia="en-US"/>
        </w:rPr>
        <w:t xml:space="preserve"> </w:t>
      </w:r>
      <w:r w:rsidRPr="00050388">
        <w:rPr>
          <w:rFonts w:eastAsia="Times New Roman"/>
          <w:sz w:val="24"/>
          <w:lang w:eastAsia="en-US"/>
        </w:rPr>
        <w:t>изображения.</w:t>
      </w:r>
      <w:r w:rsidRPr="00050388">
        <w:rPr>
          <w:rFonts w:eastAsia="Times New Roman"/>
          <w:spacing w:val="47"/>
          <w:sz w:val="24"/>
          <w:lang w:eastAsia="en-US"/>
        </w:rPr>
        <w:t xml:space="preserve"> </w:t>
      </w:r>
      <w:r w:rsidRPr="00050388">
        <w:rPr>
          <w:rFonts w:eastAsia="Times New Roman"/>
          <w:b/>
          <w:sz w:val="24"/>
          <w:lang w:eastAsia="en-US"/>
        </w:rPr>
        <w:t>Оценка</w:t>
      </w:r>
      <w:r w:rsidRPr="00050388">
        <w:rPr>
          <w:rFonts w:eastAsia="Times New Roman"/>
          <w:b/>
          <w:spacing w:val="-9"/>
          <w:sz w:val="24"/>
          <w:lang w:eastAsia="en-US"/>
        </w:rPr>
        <w:t xml:space="preserve"> </w:t>
      </w:r>
      <w:r w:rsidRPr="00050388">
        <w:rPr>
          <w:rFonts w:eastAsia="Times New Roman"/>
          <w:b/>
          <w:sz w:val="24"/>
          <w:lang w:eastAsia="en-US"/>
        </w:rPr>
        <w:t>“3″</w:t>
      </w:r>
    </w:p>
    <w:p w:rsidR="00050388" w:rsidRPr="00050388" w:rsidRDefault="00050388" w:rsidP="00C53040">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pacing w:val="-5"/>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справляется</w:t>
      </w:r>
      <w:r w:rsidRPr="00050388">
        <w:rPr>
          <w:rFonts w:eastAsia="Times New Roman"/>
          <w:spacing w:val="-4"/>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поставленной</w:t>
      </w:r>
      <w:r w:rsidRPr="00050388">
        <w:rPr>
          <w:rFonts w:eastAsia="Times New Roman"/>
          <w:spacing w:val="-4"/>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r w:rsidRPr="00050388">
        <w:rPr>
          <w:rFonts w:eastAsia="Times New Roman"/>
          <w:spacing w:val="55"/>
          <w:sz w:val="24"/>
          <w:lang w:eastAsia="en-US"/>
        </w:rPr>
        <w:t xml:space="preserve"> </w:t>
      </w:r>
      <w:r w:rsidRPr="00050388">
        <w:rPr>
          <w:rFonts w:eastAsia="Times New Roman"/>
          <w:sz w:val="24"/>
          <w:lang w:eastAsia="en-US"/>
        </w:rPr>
        <w:t>-</w:t>
      </w:r>
      <w:r w:rsidRPr="00050388">
        <w:rPr>
          <w:rFonts w:eastAsia="Times New Roman"/>
          <w:spacing w:val="-3"/>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неточность</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изложении изученного материала.</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C53040">
      <w:pPr>
        <w:widowControl w:val="0"/>
        <w:numPr>
          <w:ilvl w:val="2"/>
          <w:numId w:val="92"/>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2"/>
          <w:sz w:val="24"/>
          <w:lang w:eastAsia="en-US"/>
        </w:rPr>
        <w:t xml:space="preserve"> </w:t>
      </w:r>
      <w:r w:rsidRPr="00050388">
        <w:rPr>
          <w:rFonts w:eastAsia="Times New Roman"/>
          <w:sz w:val="24"/>
          <w:lang w:eastAsia="en-US"/>
        </w:rPr>
        <w:t>допускает</w:t>
      </w:r>
      <w:r w:rsidRPr="00050388">
        <w:rPr>
          <w:rFonts w:eastAsia="Times New Roman"/>
          <w:spacing w:val="-2"/>
          <w:sz w:val="24"/>
          <w:lang w:eastAsia="en-US"/>
        </w:rPr>
        <w:t xml:space="preserve"> </w:t>
      </w:r>
      <w:r w:rsidRPr="00050388">
        <w:rPr>
          <w:rFonts w:eastAsia="Times New Roman"/>
          <w:sz w:val="24"/>
          <w:lang w:eastAsia="en-US"/>
        </w:rPr>
        <w:t>грубые</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ответе;</w:t>
      </w:r>
    </w:p>
    <w:p w:rsidR="00050388" w:rsidRPr="00050388" w:rsidRDefault="00050388" w:rsidP="00C53040">
      <w:pPr>
        <w:widowControl w:val="0"/>
        <w:numPr>
          <w:ilvl w:val="2"/>
          <w:numId w:val="9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справляется</w:t>
      </w:r>
      <w:r w:rsidRPr="00050388">
        <w:rPr>
          <w:rFonts w:eastAsia="Times New Roman"/>
          <w:spacing w:val="-2"/>
          <w:sz w:val="24"/>
          <w:lang w:eastAsia="en-US"/>
        </w:rPr>
        <w:t xml:space="preserve"> </w:t>
      </w:r>
      <w:r w:rsidRPr="00050388">
        <w:rPr>
          <w:rFonts w:eastAsia="Times New Roman"/>
          <w:sz w:val="24"/>
          <w:lang w:eastAsia="en-US"/>
        </w:rPr>
        <w:t>с</w:t>
      </w:r>
      <w:r w:rsidRPr="00050388">
        <w:rPr>
          <w:rFonts w:eastAsia="Times New Roman"/>
          <w:spacing w:val="-3"/>
          <w:sz w:val="24"/>
          <w:lang w:eastAsia="en-US"/>
        </w:rPr>
        <w:t xml:space="preserve"> </w:t>
      </w:r>
      <w:r w:rsidRPr="00050388">
        <w:rPr>
          <w:rFonts w:eastAsia="Times New Roman"/>
          <w:sz w:val="24"/>
          <w:lang w:eastAsia="en-US"/>
        </w:rPr>
        <w:t>поставленной</w:t>
      </w:r>
      <w:r w:rsidRPr="00050388">
        <w:rPr>
          <w:rFonts w:eastAsia="Times New Roman"/>
          <w:spacing w:val="-3"/>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p>
    <w:p w:rsidR="00050388" w:rsidRPr="00050388" w:rsidRDefault="00050388" w:rsidP="00C53040">
      <w:pPr>
        <w:widowControl w:val="0"/>
        <w:numPr>
          <w:ilvl w:val="2"/>
          <w:numId w:val="9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обнаруживает</w:t>
      </w:r>
      <w:r w:rsidRPr="00050388">
        <w:rPr>
          <w:rFonts w:eastAsia="Times New Roman"/>
          <w:spacing w:val="-2"/>
          <w:sz w:val="24"/>
          <w:lang w:eastAsia="en-US"/>
        </w:rPr>
        <w:t xml:space="preserve"> </w:t>
      </w:r>
      <w:r w:rsidRPr="00050388">
        <w:rPr>
          <w:rFonts w:eastAsia="Times New Roman"/>
          <w:sz w:val="24"/>
          <w:lang w:eastAsia="en-US"/>
        </w:rPr>
        <w:t>полное</w:t>
      </w:r>
      <w:r w:rsidRPr="00050388">
        <w:rPr>
          <w:rFonts w:eastAsia="Times New Roman"/>
          <w:spacing w:val="-3"/>
          <w:sz w:val="24"/>
          <w:lang w:eastAsia="en-US"/>
        </w:rPr>
        <w:t xml:space="preserve"> </w:t>
      </w:r>
      <w:r w:rsidRPr="00050388">
        <w:rPr>
          <w:rFonts w:eastAsia="Times New Roman"/>
          <w:sz w:val="24"/>
          <w:lang w:eastAsia="en-US"/>
        </w:rPr>
        <w:t>незнание</w:t>
      </w:r>
      <w:r w:rsidRPr="00050388">
        <w:rPr>
          <w:rFonts w:eastAsia="Times New Roman"/>
          <w:spacing w:val="-1"/>
          <w:sz w:val="24"/>
          <w:lang w:eastAsia="en-US"/>
        </w:rPr>
        <w:t xml:space="preserve"> </w:t>
      </w:r>
      <w:r w:rsidRPr="00050388">
        <w:rPr>
          <w:rFonts w:eastAsia="Times New Roman"/>
          <w:sz w:val="24"/>
          <w:lang w:eastAsia="en-US"/>
        </w:rPr>
        <w:t>учебного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589"/>
        <w:jc w:val="both"/>
        <w:outlineLvl w:val="1"/>
        <w:rPr>
          <w:rFonts w:eastAsia="Times New Roman"/>
          <w:b/>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осуществляется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зависимости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процентного соотношения выполненных заданий. Оценивается работа следующим</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образом:</w:t>
      </w:r>
    </w:p>
    <w:p w:rsidR="00050388" w:rsidRPr="00050388" w:rsidRDefault="00050388" w:rsidP="00050388">
      <w:pPr>
        <w:widowControl w:val="0"/>
        <w:autoSpaceDE w:val="0"/>
        <w:autoSpaceDN w:val="0"/>
        <w:spacing w:line="271" w:lineRule="exact"/>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Default="00050388" w:rsidP="00050388">
      <w:pPr>
        <w:widowControl w:val="0"/>
        <w:autoSpaceDE w:val="0"/>
        <w:autoSpaceDN w:val="0"/>
        <w:ind w:right="1361"/>
        <w:rPr>
          <w:rFonts w:eastAsia="Times New Roman"/>
          <w:b/>
          <w:sz w:val="28"/>
          <w:u w:val="thick"/>
          <w:lang w:eastAsia="en-US"/>
        </w:rPr>
      </w:pPr>
      <w:r w:rsidRPr="00050388">
        <w:rPr>
          <w:rFonts w:eastAsia="Times New Roman"/>
          <w:b/>
          <w:sz w:val="28"/>
          <w:u w:val="thick"/>
          <w:lang w:eastAsia="en-US"/>
        </w:rPr>
        <w:t>Особенности оценки предметных результатов по музыке</w:t>
      </w:r>
    </w:p>
    <w:p w:rsidR="00050388" w:rsidRPr="00050388" w:rsidRDefault="00050388" w:rsidP="00050388">
      <w:pPr>
        <w:widowControl w:val="0"/>
        <w:autoSpaceDE w:val="0"/>
        <w:autoSpaceDN w:val="0"/>
        <w:ind w:right="1361"/>
        <w:rPr>
          <w:rFonts w:eastAsia="Times New Roman"/>
          <w:b/>
          <w:sz w:val="24"/>
          <w:lang w:eastAsia="en-US"/>
        </w:rPr>
      </w:pPr>
      <w:r w:rsidRPr="00050388">
        <w:rPr>
          <w:rFonts w:eastAsia="Times New Roman"/>
          <w:b/>
          <w:spacing w:val="-67"/>
          <w:sz w:val="28"/>
          <w:lang w:eastAsia="en-US"/>
        </w:rPr>
        <w:t xml:space="preserve"> </w:t>
      </w:r>
      <w:r w:rsidRPr="00050388">
        <w:rPr>
          <w:rFonts w:eastAsia="Times New Roman"/>
          <w:b/>
          <w:sz w:val="24"/>
          <w:lang w:eastAsia="en-US"/>
        </w:rPr>
        <w:t>Для</w:t>
      </w:r>
      <w:r w:rsidRPr="00050388">
        <w:rPr>
          <w:rFonts w:eastAsia="Times New Roman"/>
          <w:b/>
          <w:spacing w:val="2"/>
          <w:sz w:val="24"/>
          <w:lang w:eastAsia="en-US"/>
        </w:rPr>
        <w:t xml:space="preserve"> </w:t>
      </w:r>
      <w:r w:rsidRPr="00050388">
        <w:rPr>
          <w:rFonts w:eastAsia="Times New Roman"/>
          <w:b/>
          <w:sz w:val="24"/>
          <w:lang w:eastAsia="en-US"/>
        </w:rPr>
        <w:t>устных</w:t>
      </w:r>
      <w:r w:rsidRPr="00050388">
        <w:rPr>
          <w:rFonts w:eastAsia="Times New Roman"/>
          <w:b/>
          <w:spacing w:val="3"/>
          <w:sz w:val="24"/>
          <w:lang w:eastAsia="en-US"/>
        </w:rPr>
        <w:t xml:space="preserve"> </w:t>
      </w:r>
      <w:r w:rsidRPr="00050388">
        <w:rPr>
          <w:rFonts w:eastAsia="Times New Roman"/>
          <w:b/>
          <w:sz w:val="24"/>
          <w:lang w:eastAsia="en-US"/>
        </w:rPr>
        <w:t>ответов</w:t>
      </w:r>
      <w:r w:rsidRPr="00050388">
        <w:rPr>
          <w:rFonts w:eastAsia="Times New Roman"/>
          <w:b/>
          <w:spacing w:val="2"/>
          <w:sz w:val="24"/>
          <w:lang w:eastAsia="en-US"/>
        </w:rPr>
        <w:t xml:space="preserve"> </w:t>
      </w:r>
      <w:r w:rsidRPr="00050388">
        <w:rPr>
          <w:rFonts w:eastAsia="Times New Roman"/>
          <w:b/>
          <w:sz w:val="24"/>
          <w:lang w:eastAsia="en-US"/>
        </w:rPr>
        <w:t>определяются</w:t>
      </w:r>
      <w:r w:rsidRPr="00050388">
        <w:rPr>
          <w:rFonts w:eastAsia="Times New Roman"/>
          <w:b/>
          <w:spacing w:val="2"/>
          <w:sz w:val="24"/>
          <w:lang w:eastAsia="en-US"/>
        </w:rPr>
        <w:t xml:space="preserve"> </w:t>
      </w:r>
      <w:r w:rsidRPr="00050388">
        <w:rPr>
          <w:rFonts w:eastAsia="Times New Roman"/>
          <w:b/>
          <w:sz w:val="24"/>
          <w:lang w:eastAsia="en-US"/>
        </w:rPr>
        <w:t>следующие</w:t>
      </w:r>
      <w:r w:rsidRPr="00050388">
        <w:rPr>
          <w:rFonts w:eastAsia="Times New Roman"/>
          <w:b/>
          <w:spacing w:val="3"/>
          <w:sz w:val="24"/>
          <w:lang w:eastAsia="en-US"/>
        </w:rPr>
        <w:t xml:space="preserve"> </w:t>
      </w:r>
      <w:r w:rsidRPr="00050388">
        <w:rPr>
          <w:rFonts w:eastAsia="Times New Roman"/>
          <w:b/>
          <w:sz w:val="24"/>
          <w:lang w:eastAsia="en-US"/>
        </w:rPr>
        <w:t>критерии</w:t>
      </w:r>
      <w:r w:rsidRPr="00050388">
        <w:rPr>
          <w:rFonts w:eastAsia="Times New Roman"/>
          <w:b/>
          <w:spacing w:val="2"/>
          <w:sz w:val="24"/>
          <w:lang w:eastAsia="en-US"/>
        </w:rPr>
        <w:t xml:space="preserve"> </w:t>
      </w:r>
      <w:r w:rsidRPr="00050388">
        <w:rPr>
          <w:rFonts w:eastAsia="Times New Roman"/>
          <w:b/>
          <w:sz w:val="24"/>
          <w:lang w:eastAsia="en-US"/>
        </w:rPr>
        <w:t>оценок:</w:t>
      </w:r>
      <w:r w:rsidRPr="00050388">
        <w:rPr>
          <w:rFonts w:eastAsia="Times New Roman"/>
          <w:b/>
          <w:spacing w:val="1"/>
          <w:sz w:val="24"/>
          <w:lang w:eastAsia="en-US"/>
        </w:rPr>
        <w:t xml:space="preserve"> </w:t>
      </w:r>
      <w:r w:rsidRPr="00050388">
        <w:rPr>
          <w:rFonts w:eastAsia="Times New Roman"/>
          <w:b/>
          <w:sz w:val="24"/>
          <w:lang w:eastAsia="en-US"/>
        </w:rPr>
        <w:t>Отметка</w:t>
      </w:r>
      <w:r w:rsidRPr="00050388">
        <w:rPr>
          <w:rFonts w:eastAsia="Times New Roman"/>
          <w:b/>
          <w:spacing w:val="-1"/>
          <w:sz w:val="24"/>
          <w:lang w:eastAsia="en-US"/>
        </w:rPr>
        <w:t xml:space="preserve"> </w:t>
      </w:r>
      <w:r w:rsidRPr="00050388">
        <w:rPr>
          <w:rFonts w:eastAsia="Times New Roman"/>
          <w:b/>
          <w:sz w:val="24"/>
          <w:lang w:eastAsia="en-US"/>
        </w:rPr>
        <w:t>"5"</w:t>
      </w:r>
      <w:r w:rsidRPr="00050388">
        <w:rPr>
          <w:rFonts w:eastAsia="Times New Roman"/>
          <w:b/>
          <w:spacing w:val="1"/>
          <w:sz w:val="24"/>
          <w:lang w:eastAsia="en-US"/>
        </w:rPr>
        <w:t xml:space="preserve"> </w:t>
      </w:r>
      <w:r w:rsidRPr="00050388">
        <w:rPr>
          <w:rFonts w:eastAsia="Times New Roman"/>
          <w:b/>
          <w:sz w:val="24"/>
          <w:lang w:eastAsia="en-US"/>
        </w:rPr>
        <w:t>ставится:</w:t>
      </w:r>
    </w:p>
    <w:p w:rsidR="00050388" w:rsidRPr="00050388" w:rsidRDefault="00050388" w:rsidP="00C53040">
      <w:pPr>
        <w:widowControl w:val="0"/>
        <w:numPr>
          <w:ilvl w:val="0"/>
          <w:numId w:val="75"/>
        </w:numPr>
        <w:tabs>
          <w:tab w:val="left" w:pos="810"/>
        </w:tabs>
        <w:autoSpaceDE w:val="0"/>
        <w:autoSpaceDN w:val="0"/>
        <w:ind w:right="591" w:hanging="10"/>
        <w:rPr>
          <w:rFonts w:eastAsia="Times New Roman"/>
          <w:sz w:val="24"/>
          <w:lang w:eastAsia="en-US"/>
        </w:rPr>
      </w:pP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присутствует</w:t>
      </w:r>
      <w:r w:rsidRPr="00050388">
        <w:rPr>
          <w:rFonts w:eastAsia="Times New Roman"/>
          <w:spacing w:val="3"/>
          <w:sz w:val="24"/>
          <w:lang w:eastAsia="en-US"/>
        </w:rPr>
        <w:t xml:space="preserve"> </w:t>
      </w:r>
      <w:r w:rsidRPr="00050388">
        <w:rPr>
          <w:rFonts w:eastAsia="Times New Roman"/>
          <w:sz w:val="24"/>
          <w:lang w:eastAsia="en-US"/>
        </w:rPr>
        <w:t>интерес</w:t>
      </w:r>
      <w:r w:rsidRPr="00050388">
        <w:rPr>
          <w:rFonts w:eastAsia="Times New Roman"/>
          <w:spacing w:val="1"/>
          <w:sz w:val="24"/>
          <w:lang w:eastAsia="en-US"/>
        </w:rPr>
        <w:t xml:space="preserve"> </w:t>
      </w:r>
      <w:r w:rsidRPr="00050388">
        <w:rPr>
          <w:rFonts w:eastAsia="Times New Roman"/>
          <w:sz w:val="24"/>
          <w:lang w:eastAsia="en-US"/>
        </w:rPr>
        <w:t>(эмоциональный</w:t>
      </w:r>
      <w:r w:rsidRPr="00050388">
        <w:rPr>
          <w:rFonts w:eastAsia="Times New Roman"/>
          <w:spacing w:val="1"/>
          <w:sz w:val="24"/>
          <w:lang w:eastAsia="en-US"/>
        </w:rPr>
        <w:t xml:space="preserve"> </w:t>
      </w:r>
      <w:r w:rsidRPr="00050388">
        <w:rPr>
          <w:rFonts w:eastAsia="Times New Roman"/>
          <w:sz w:val="24"/>
          <w:lang w:eastAsia="en-US"/>
        </w:rPr>
        <w:t>отклик,</w:t>
      </w:r>
      <w:r w:rsidRPr="00050388">
        <w:rPr>
          <w:rFonts w:eastAsia="Times New Roman"/>
          <w:spacing w:val="2"/>
          <w:sz w:val="24"/>
          <w:lang w:eastAsia="en-US"/>
        </w:rPr>
        <w:t xml:space="preserve"> </w:t>
      </w:r>
      <w:r w:rsidRPr="00050388">
        <w:rPr>
          <w:rFonts w:eastAsia="Times New Roman"/>
          <w:sz w:val="24"/>
          <w:lang w:eastAsia="en-US"/>
        </w:rPr>
        <w:t>высказывание</w:t>
      </w:r>
      <w:r w:rsidRPr="00050388">
        <w:rPr>
          <w:rFonts w:eastAsia="Times New Roman"/>
          <w:spacing w:val="1"/>
          <w:sz w:val="24"/>
          <w:lang w:eastAsia="en-US"/>
        </w:rPr>
        <w:t xml:space="preserve"> </w:t>
      </w:r>
      <w:r w:rsidRPr="00050388">
        <w:rPr>
          <w:rFonts w:eastAsia="Times New Roman"/>
          <w:sz w:val="24"/>
          <w:lang w:eastAsia="en-US"/>
        </w:rPr>
        <w:t>со</w:t>
      </w:r>
      <w:r w:rsidRPr="00050388">
        <w:rPr>
          <w:rFonts w:eastAsia="Times New Roman"/>
          <w:spacing w:val="2"/>
          <w:sz w:val="24"/>
          <w:lang w:eastAsia="en-US"/>
        </w:rPr>
        <w:t xml:space="preserve"> </w:t>
      </w:r>
      <w:r w:rsidRPr="00050388">
        <w:rPr>
          <w:rFonts w:eastAsia="Times New Roman"/>
          <w:sz w:val="24"/>
          <w:lang w:eastAsia="en-US"/>
        </w:rPr>
        <w:t>своей</w:t>
      </w:r>
      <w:r w:rsidRPr="00050388">
        <w:rPr>
          <w:rFonts w:eastAsia="Times New Roman"/>
          <w:spacing w:val="-57"/>
          <w:sz w:val="24"/>
          <w:lang w:eastAsia="en-US"/>
        </w:rPr>
        <w:t xml:space="preserve"> </w:t>
      </w:r>
      <w:r w:rsidRPr="00050388">
        <w:rPr>
          <w:rFonts w:eastAsia="Times New Roman"/>
          <w:sz w:val="24"/>
          <w:lang w:eastAsia="en-US"/>
        </w:rPr>
        <w:t>жизненной</w:t>
      </w:r>
      <w:r w:rsidRPr="00050388">
        <w:rPr>
          <w:rFonts w:eastAsia="Times New Roman"/>
          <w:spacing w:val="-3"/>
          <w:sz w:val="24"/>
          <w:lang w:eastAsia="en-US"/>
        </w:rPr>
        <w:t xml:space="preserve"> </w:t>
      </w:r>
      <w:r w:rsidRPr="00050388">
        <w:rPr>
          <w:rFonts w:eastAsia="Times New Roman"/>
          <w:sz w:val="24"/>
          <w:lang w:eastAsia="en-US"/>
        </w:rPr>
        <w:t>позиции);</w:t>
      </w:r>
    </w:p>
    <w:p w:rsidR="00050388" w:rsidRPr="00050388" w:rsidRDefault="00050388" w:rsidP="00C53040">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умение</w:t>
      </w:r>
      <w:r w:rsidRPr="00050388">
        <w:rPr>
          <w:rFonts w:eastAsia="Times New Roman"/>
          <w:spacing w:val="-4"/>
          <w:sz w:val="24"/>
          <w:lang w:eastAsia="en-US"/>
        </w:rPr>
        <w:t xml:space="preserve"> </w:t>
      </w:r>
      <w:r w:rsidRPr="00050388">
        <w:rPr>
          <w:rFonts w:eastAsia="Times New Roman"/>
          <w:sz w:val="24"/>
          <w:lang w:eastAsia="en-US"/>
        </w:rPr>
        <w:t>пользоваться</w:t>
      </w:r>
      <w:r w:rsidRPr="00050388">
        <w:rPr>
          <w:rFonts w:eastAsia="Times New Roman"/>
          <w:spacing w:val="-2"/>
          <w:sz w:val="24"/>
          <w:lang w:eastAsia="en-US"/>
        </w:rPr>
        <w:t xml:space="preserve"> </w:t>
      </w:r>
      <w:r w:rsidRPr="00050388">
        <w:rPr>
          <w:rFonts w:eastAsia="Times New Roman"/>
          <w:sz w:val="24"/>
          <w:lang w:eastAsia="en-US"/>
        </w:rPr>
        <w:t>ключевыми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частными</w:t>
      </w:r>
      <w:r w:rsidRPr="00050388">
        <w:rPr>
          <w:rFonts w:eastAsia="Times New Roman"/>
          <w:spacing w:val="-1"/>
          <w:sz w:val="24"/>
          <w:lang w:eastAsia="en-US"/>
        </w:rPr>
        <w:t xml:space="preserve"> </w:t>
      </w:r>
      <w:r w:rsidRPr="00050388">
        <w:rPr>
          <w:rFonts w:eastAsia="Times New Roman"/>
          <w:sz w:val="24"/>
          <w:lang w:eastAsia="en-US"/>
        </w:rPr>
        <w:t>знаниями;</w:t>
      </w:r>
    </w:p>
    <w:p w:rsidR="00050388" w:rsidRPr="00050388" w:rsidRDefault="00050388" w:rsidP="00C53040">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проявление</w:t>
      </w:r>
      <w:r w:rsidRPr="00050388">
        <w:rPr>
          <w:rFonts w:eastAsia="Times New Roman"/>
          <w:spacing w:val="-3"/>
          <w:sz w:val="24"/>
          <w:lang w:eastAsia="en-US"/>
        </w:rPr>
        <w:t xml:space="preserve"> </w:t>
      </w:r>
      <w:r w:rsidRPr="00050388">
        <w:rPr>
          <w:rFonts w:eastAsia="Times New Roman"/>
          <w:sz w:val="24"/>
          <w:lang w:eastAsia="en-US"/>
        </w:rPr>
        <w:t>музыкальных</w:t>
      </w:r>
      <w:r w:rsidRPr="00050388">
        <w:rPr>
          <w:rFonts w:eastAsia="Times New Roman"/>
          <w:spacing w:val="1"/>
          <w:sz w:val="24"/>
          <w:lang w:eastAsia="en-US"/>
        </w:rPr>
        <w:t xml:space="preserve"> </w:t>
      </w:r>
      <w:r w:rsidRPr="00050388">
        <w:rPr>
          <w:rFonts w:eastAsia="Times New Roman"/>
          <w:sz w:val="24"/>
          <w:lang w:eastAsia="en-US"/>
        </w:rPr>
        <w:t>способностей</w:t>
      </w:r>
      <w:r w:rsidRPr="00050388">
        <w:rPr>
          <w:rFonts w:eastAsia="Times New Roman"/>
          <w:spacing w:val="-4"/>
          <w:sz w:val="24"/>
          <w:lang w:eastAsia="en-US"/>
        </w:rPr>
        <w:t xml:space="preserve"> </w:t>
      </w:r>
      <w:r w:rsidRPr="00050388">
        <w:rPr>
          <w:rFonts w:eastAsia="Times New Roman"/>
          <w:sz w:val="24"/>
          <w:lang w:eastAsia="en-US"/>
        </w:rPr>
        <w:t>и стремление</w:t>
      </w:r>
      <w:r w:rsidRPr="00050388">
        <w:rPr>
          <w:rFonts w:eastAsia="Times New Roman"/>
          <w:spacing w:val="-2"/>
          <w:sz w:val="24"/>
          <w:lang w:eastAsia="en-US"/>
        </w:rPr>
        <w:t xml:space="preserve"> </w:t>
      </w:r>
      <w:r w:rsidRPr="00050388">
        <w:rPr>
          <w:rFonts w:eastAsia="Times New Roman"/>
          <w:sz w:val="24"/>
          <w:lang w:eastAsia="en-US"/>
        </w:rPr>
        <w:t>их</w:t>
      </w:r>
      <w:r w:rsidRPr="00050388">
        <w:rPr>
          <w:rFonts w:eastAsia="Times New Roman"/>
          <w:spacing w:val="-2"/>
          <w:sz w:val="24"/>
          <w:lang w:eastAsia="en-US"/>
        </w:rPr>
        <w:t xml:space="preserve"> </w:t>
      </w:r>
      <w:r w:rsidRPr="00050388">
        <w:rPr>
          <w:rFonts w:eastAsia="Times New Roman"/>
          <w:sz w:val="24"/>
          <w:lang w:eastAsia="en-US"/>
        </w:rPr>
        <w:t>проявить;</w:t>
      </w:r>
    </w:p>
    <w:p w:rsidR="00050388" w:rsidRPr="00050388" w:rsidRDefault="00050388" w:rsidP="00C53040">
      <w:pPr>
        <w:widowControl w:val="0"/>
        <w:numPr>
          <w:ilvl w:val="0"/>
          <w:numId w:val="75"/>
        </w:numPr>
        <w:tabs>
          <w:tab w:val="left" w:pos="810"/>
        </w:tabs>
        <w:autoSpaceDE w:val="0"/>
        <w:autoSpaceDN w:val="0"/>
        <w:spacing w:before="66"/>
        <w:ind w:right="589" w:hanging="10"/>
        <w:jc w:val="both"/>
        <w:rPr>
          <w:rFonts w:eastAsia="Times New Roman"/>
          <w:sz w:val="24"/>
          <w:lang w:eastAsia="en-US"/>
        </w:rPr>
      </w:pP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заинтересованность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сверх</w:t>
      </w:r>
      <w:r w:rsidRPr="00050388">
        <w:rPr>
          <w:rFonts w:eastAsia="Times New Roman"/>
          <w:spacing w:val="1"/>
          <w:sz w:val="24"/>
          <w:lang w:eastAsia="en-US"/>
        </w:rPr>
        <w:t xml:space="preserve"> </w:t>
      </w:r>
      <w:r w:rsidRPr="00050388">
        <w:rPr>
          <w:rFonts w:eastAsia="Times New Roman"/>
          <w:sz w:val="24"/>
          <w:lang w:eastAsia="en-US"/>
        </w:rPr>
        <w:t>программы.</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C53040">
      <w:pPr>
        <w:widowControl w:val="0"/>
        <w:numPr>
          <w:ilvl w:val="0"/>
          <w:numId w:val="75"/>
        </w:numPr>
        <w:tabs>
          <w:tab w:val="left" w:pos="810"/>
        </w:tabs>
        <w:autoSpaceDE w:val="0"/>
        <w:autoSpaceDN w:val="0"/>
        <w:ind w:right="586" w:hanging="10"/>
        <w:jc w:val="both"/>
        <w:rPr>
          <w:rFonts w:eastAsia="Times New Roman"/>
          <w:sz w:val="24"/>
          <w:lang w:eastAsia="en-US"/>
        </w:rPr>
      </w:pPr>
      <w:r w:rsidRPr="00050388">
        <w:rPr>
          <w:rFonts w:eastAsia="Times New Roman"/>
          <w:sz w:val="24"/>
          <w:lang w:eastAsia="en-US"/>
        </w:rPr>
        <w:t>если</w:t>
      </w:r>
      <w:r w:rsidRPr="00050388">
        <w:rPr>
          <w:rFonts w:eastAsia="Times New Roman"/>
          <w:spacing w:val="-7"/>
          <w:sz w:val="24"/>
          <w:lang w:eastAsia="en-US"/>
        </w:rPr>
        <w:t xml:space="preserve"> </w:t>
      </w:r>
      <w:r w:rsidRPr="00050388">
        <w:rPr>
          <w:rFonts w:eastAsia="Times New Roman"/>
          <w:sz w:val="24"/>
          <w:lang w:eastAsia="en-US"/>
        </w:rPr>
        <w:t>присутствует</w:t>
      </w:r>
      <w:r w:rsidRPr="00050388">
        <w:rPr>
          <w:rFonts w:eastAsia="Times New Roman"/>
          <w:spacing w:val="-7"/>
          <w:sz w:val="24"/>
          <w:lang w:eastAsia="en-US"/>
        </w:rPr>
        <w:t xml:space="preserve"> </w:t>
      </w:r>
      <w:r w:rsidRPr="00050388">
        <w:rPr>
          <w:rFonts w:eastAsia="Times New Roman"/>
          <w:sz w:val="24"/>
          <w:lang w:eastAsia="en-US"/>
        </w:rPr>
        <w:t>интерес</w:t>
      </w:r>
      <w:r w:rsidRPr="00050388">
        <w:rPr>
          <w:rFonts w:eastAsia="Times New Roman"/>
          <w:spacing w:val="-9"/>
          <w:sz w:val="24"/>
          <w:lang w:eastAsia="en-US"/>
        </w:rPr>
        <w:t xml:space="preserve"> </w:t>
      </w:r>
      <w:r w:rsidRPr="00050388">
        <w:rPr>
          <w:rFonts w:eastAsia="Times New Roman"/>
          <w:sz w:val="24"/>
          <w:lang w:eastAsia="en-US"/>
        </w:rPr>
        <w:t>(эмоциональный</w:t>
      </w:r>
      <w:r w:rsidRPr="00050388">
        <w:rPr>
          <w:rFonts w:eastAsia="Times New Roman"/>
          <w:spacing w:val="-6"/>
          <w:sz w:val="24"/>
          <w:lang w:eastAsia="en-US"/>
        </w:rPr>
        <w:t xml:space="preserve"> </w:t>
      </w:r>
      <w:r w:rsidRPr="00050388">
        <w:rPr>
          <w:rFonts w:eastAsia="Times New Roman"/>
          <w:sz w:val="24"/>
          <w:lang w:eastAsia="en-US"/>
        </w:rPr>
        <w:t>отклик,</w:t>
      </w:r>
      <w:r w:rsidRPr="00050388">
        <w:rPr>
          <w:rFonts w:eastAsia="Times New Roman"/>
          <w:spacing w:val="-7"/>
          <w:sz w:val="24"/>
          <w:lang w:eastAsia="en-US"/>
        </w:rPr>
        <w:t xml:space="preserve"> </w:t>
      </w:r>
      <w:r w:rsidRPr="00050388">
        <w:rPr>
          <w:rFonts w:eastAsia="Times New Roman"/>
          <w:sz w:val="24"/>
          <w:lang w:eastAsia="en-US"/>
        </w:rPr>
        <w:t>высказывание</w:t>
      </w:r>
      <w:r w:rsidRPr="00050388">
        <w:rPr>
          <w:rFonts w:eastAsia="Times New Roman"/>
          <w:spacing w:val="-9"/>
          <w:sz w:val="24"/>
          <w:lang w:eastAsia="en-US"/>
        </w:rPr>
        <w:t xml:space="preserve"> </w:t>
      </w:r>
      <w:r w:rsidRPr="00050388">
        <w:rPr>
          <w:rFonts w:eastAsia="Times New Roman"/>
          <w:sz w:val="24"/>
          <w:lang w:eastAsia="en-US"/>
        </w:rPr>
        <w:t>своей</w:t>
      </w:r>
      <w:r w:rsidRPr="00050388">
        <w:rPr>
          <w:rFonts w:eastAsia="Times New Roman"/>
          <w:spacing w:val="-6"/>
          <w:sz w:val="24"/>
          <w:lang w:eastAsia="en-US"/>
        </w:rPr>
        <w:t xml:space="preserve"> </w:t>
      </w:r>
      <w:r w:rsidRPr="00050388">
        <w:rPr>
          <w:rFonts w:eastAsia="Times New Roman"/>
          <w:sz w:val="24"/>
          <w:lang w:eastAsia="en-US"/>
        </w:rPr>
        <w:t>жизненной</w:t>
      </w:r>
      <w:r w:rsidRPr="00050388">
        <w:rPr>
          <w:rFonts w:eastAsia="Times New Roman"/>
          <w:spacing w:val="-58"/>
          <w:sz w:val="24"/>
          <w:lang w:eastAsia="en-US"/>
        </w:rPr>
        <w:t xml:space="preserve"> </w:t>
      </w:r>
      <w:r w:rsidRPr="00050388">
        <w:rPr>
          <w:rFonts w:eastAsia="Times New Roman"/>
          <w:sz w:val="24"/>
          <w:lang w:eastAsia="en-US"/>
        </w:rPr>
        <w:t>позиции);</w:t>
      </w:r>
      <w:r w:rsidRPr="00050388">
        <w:rPr>
          <w:rFonts w:eastAsia="Times New Roman"/>
          <w:spacing w:val="1"/>
          <w:sz w:val="24"/>
          <w:lang w:eastAsia="en-US"/>
        </w:rPr>
        <w:t xml:space="preserve"> </w:t>
      </w:r>
      <w:r w:rsidRPr="00050388">
        <w:rPr>
          <w:rFonts w:eastAsia="Times New Roman"/>
          <w:sz w:val="24"/>
          <w:lang w:eastAsia="en-US"/>
        </w:rPr>
        <w:t>- проявление музыкальных</w:t>
      </w:r>
      <w:r w:rsidRPr="00050388">
        <w:rPr>
          <w:rFonts w:eastAsia="Times New Roman"/>
          <w:spacing w:val="1"/>
          <w:sz w:val="24"/>
          <w:lang w:eastAsia="en-US"/>
        </w:rPr>
        <w:t xml:space="preserve"> </w:t>
      </w:r>
      <w:r w:rsidRPr="00050388">
        <w:rPr>
          <w:rFonts w:eastAsia="Times New Roman"/>
          <w:sz w:val="24"/>
          <w:lang w:eastAsia="en-US"/>
        </w:rPr>
        <w:t>способностей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стремление их проявить;</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пользоваться ключевыми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частными знаниями.</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C53040">
      <w:pPr>
        <w:widowControl w:val="0"/>
        <w:numPr>
          <w:ilvl w:val="0"/>
          <w:numId w:val="75"/>
        </w:numPr>
        <w:tabs>
          <w:tab w:val="left" w:pos="810"/>
        </w:tabs>
        <w:autoSpaceDE w:val="0"/>
        <w:autoSpaceDN w:val="0"/>
        <w:ind w:right="588" w:hanging="10"/>
        <w:jc w:val="both"/>
        <w:rPr>
          <w:rFonts w:eastAsia="Times New Roman"/>
          <w:sz w:val="24"/>
          <w:lang w:eastAsia="en-US"/>
        </w:rPr>
      </w:pPr>
      <w:r w:rsidRPr="00050388">
        <w:rPr>
          <w:rFonts w:eastAsia="Times New Roman"/>
          <w:sz w:val="24"/>
          <w:lang w:eastAsia="en-US"/>
        </w:rPr>
        <w:t>проявление</w:t>
      </w:r>
      <w:r w:rsidRPr="00050388">
        <w:rPr>
          <w:rFonts w:eastAsia="Times New Roman"/>
          <w:spacing w:val="1"/>
          <w:sz w:val="24"/>
          <w:lang w:eastAsia="en-US"/>
        </w:rPr>
        <w:t xml:space="preserve"> </w:t>
      </w:r>
      <w:r w:rsidRPr="00050388">
        <w:rPr>
          <w:rFonts w:eastAsia="Times New Roman"/>
          <w:sz w:val="24"/>
          <w:lang w:eastAsia="en-US"/>
        </w:rPr>
        <w:t>интереса</w:t>
      </w:r>
      <w:r w:rsidRPr="00050388">
        <w:rPr>
          <w:rFonts w:eastAsia="Times New Roman"/>
          <w:spacing w:val="1"/>
          <w:sz w:val="24"/>
          <w:lang w:eastAsia="en-US"/>
        </w:rPr>
        <w:t xml:space="preserve"> </w:t>
      </w:r>
      <w:r w:rsidRPr="00050388">
        <w:rPr>
          <w:rFonts w:eastAsia="Times New Roman"/>
          <w:sz w:val="24"/>
          <w:lang w:eastAsia="en-US"/>
        </w:rPr>
        <w:t>(эмоциональный</w:t>
      </w:r>
      <w:r w:rsidRPr="00050388">
        <w:rPr>
          <w:rFonts w:eastAsia="Times New Roman"/>
          <w:spacing w:val="1"/>
          <w:sz w:val="24"/>
          <w:lang w:eastAsia="en-US"/>
        </w:rPr>
        <w:t xml:space="preserve"> </w:t>
      </w:r>
      <w:r w:rsidRPr="00050388">
        <w:rPr>
          <w:rFonts w:eastAsia="Times New Roman"/>
          <w:sz w:val="24"/>
          <w:lang w:eastAsia="en-US"/>
        </w:rPr>
        <w:t>отклик,</w:t>
      </w:r>
      <w:r w:rsidRPr="00050388">
        <w:rPr>
          <w:rFonts w:eastAsia="Times New Roman"/>
          <w:spacing w:val="1"/>
          <w:sz w:val="24"/>
          <w:lang w:eastAsia="en-US"/>
        </w:rPr>
        <w:t xml:space="preserve"> </w:t>
      </w:r>
      <w:r w:rsidRPr="00050388">
        <w:rPr>
          <w:rFonts w:eastAsia="Times New Roman"/>
          <w:sz w:val="24"/>
          <w:lang w:eastAsia="en-US"/>
        </w:rPr>
        <w:t>высказывание</w:t>
      </w:r>
      <w:r w:rsidRPr="00050388">
        <w:rPr>
          <w:rFonts w:eastAsia="Times New Roman"/>
          <w:spacing w:val="1"/>
          <w:sz w:val="24"/>
          <w:lang w:eastAsia="en-US"/>
        </w:rPr>
        <w:t xml:space="preserve"> </w:t>
      </w:r>
      <w:r w:rsidRPr="00050388">
        <w:rPr>
          <w:rFonts w:eastAsia="Times New Roman"/>
          <w:sz w:val="24"/>
          <w:lang w:eastAsia="en-US"/>
        </w:rPr>
        <w:t>своей</w:t>
      </w:r>
      <w:r w:rsidRPr="00050388">
        <w:rPr>
          <w:rFonts w:eastAsia="Times New Roman"/>
          <w:spacing w:val="1"/>
          <w:sz w:val="24"/>
          <w:lang w:eastAsia="en-US"/>
        </w:rPr>
        <w:t xml:space="preserve"> </w:t>
      </w:r>
      <w:r w:rsidRPr="00050388">
        <w:rPr>
          <w:rFonts w:eastAsia="Times New Roman"/>
          <w:sz w:val="24"/>
          <w:lang w:eastAsia="en-US"/>
        </w:rPr>
        <w:t>жизненной</w:t>
      </w:r>
      <w:r w:rsidRPr="00050388">
        <w:rPr>
          <w:rFonts w:eastAsia="Times New Roman"/>
          <w:spacing w:val="1"/>
          <w:sz w:val="24"/>
          <w:lang w:eastAsia="en-US"/>
        </w:rPr>
        <w:t xml:space="preserve"> </w:t>
      </w:r>
      <w:r w:rsidRPr="00050388">
        <w:rPr>
          <w:rFonts w:eastAsia="Times New Roman"/>
          <w:sz w:val="24"/>
          <w:lang w:eastAsia="en-US"/>
        </w:rPr>
        <w:t>позиции);</w:t>
      </w:r>
      <w:r w:rsidRPr="00050388">
        <w:rPr>
          <w:rFonts w:eastAsia="Times New Roman"/>
          <w:spacing w:val="1"/>
          <w:sz w:val="24"/>
          <w:lang w:eastAsia="en-US"/>
        </w:rPr>
        <w:t xml:space="preserve"> </w:t>
      </w:r>
      <w:r w:rsidRPr="00050388">
        <w:rPr>
          <w:rFonts w:eastAsia="Times New Roman"/>
          <w:sz w:val="24"/>
          <w:lang w:eastAsia="en-US"/>
        </w:rPr>
        <w:t>- или в умение пользоваться ключевыми или частными знаниями;</w:t>
      </w:r>
      <w:r w:rsidRPr="00050388">
        <w:rPr>
          <w:rFonts w:eastAsia="Times New Roman"/>
          <w:spacing w:val="1"/>
          <w:sz w:val="24"/>
          <w:lang w:eastAsia="en-US"/>
        </w:rPr>
        <w:t xml:space="preserve"> </w:t>
      </w:r>
      <w:r w:rsidRPr="00050388">
        <w:rPr>
          <w:rFonts w:eastAsia="Times New Roman"/>
          <w:sz w:val="24"/>
          <w:lang w:eastAsia="en-US"/>
        </w:rPr>
        <w:t>- или</w:t>
      </w:r>
      <w:r w:rsidRPr="00050388">
        <w:rPr>
          <w:rFonts w:eastAsia="Times New Roman"/>
          <w:spacing w:val="1"/>
          <w:sz w:val="24"/>
          <w:lang w:eastAsia="en-US"/>
        </w:rPr>
        <w:t xml:space="preserve"> </w:t>
      </w:r>
      <w:r w:rsidRPr="00050388">
        <w:rPr>
          <w:rFonts w:eastAsia="Times New Roman"/>
          <w:sz w:val="24"/>
          <w:lang w:eastAsia="en-US"/>
        </w:rPr>
        <w:t>проявление</w:t>
      </w:r>
      <w:r w:rsidRPr="00050388">
        <w:rPr>
          <w:rFonts w:eastAsia="Times New Roman"/>
          <w:spacing w:val="-2"/>
          <w:sz w:val="24"/>
          <w:lang w:eastAsia="en-US"/>
        </w:rPr>
        <w:t xml:space="preserve"> </w:t>
      </w:r>
      <w:r w:rsidRPr="00050388">
        <w:rPr>
          <w:rFonts w:eastAsia="Times New Roman"/>
          <w:sz w:val="24"/>
          <w:lang w:eastAsia="en-US"/>
        </w:rPr>
        <w:t>музыкальных</w:t>
      </w:r>
      <w:r w:rsidRPr="00050388">
        <w:rPr>
          <w:rFonts w:eastAsia="Times New Roman"/>
          <w:spacing w:val="2"/>
          <w:sz w:val="24"/>
          <w:lang w:eastAsia="en-US"/>
        </w:rPr>
        <w:t xml:space="preserve"> </w:t>
      </w:r>
      <w:r w:rsidRPr="00050388">
        <w:rPr>
          <w:rFonts w:eastAsia="Times New Roman"/>
          <w:sz w:val="24"/>
          <w:lang w:eastAsia="en-US"/>
        </w:rPr>
        <w:t>способностей</w:t>
      </w:r>
      <w:r w:rsidRPr="00050388">
        <w:rPr>
          <w:rFonts w:eastAsia="Times New Roman"/>
          <w:spacing w:val="-2"/>
          <w:sz w:val="24"/>
          <w:lang w:eastAsia="en-US"/>
        </w:rPr>
        <w:t xml:space="preserve"> </w:t>
      </w:r>
      <w:r w:rsidRPr="00050388">
        <w:rPr>
          <w:rFonts w:eastAsia="Times New Roman"/>
          <w:sz w:val="24"/>
          <w:lang w:eastAsia="en-US"/>
        </w:rPr>
        <w:t>и стремление</w:t>
      </w:r>
      <w:r w:rsidRPr="00050388">
        <w:rPr>
          <w:rFonts w:eastAsia="Times New Roman"/>
          <w:spacing w:val="-1"/>
          <w:sz w:val="24"/>
          <w:lang w:eastAsia="en-US"/>
        </w:rPr>
        <w:t xml:space="preserve"> </w:t>
      </w:r>
      <w:r w:rsidRPr="00050388">
        <w:rPr>
          <w:rFonts w:eastAsia="Times New Roman"/>
          <w:sz w:val="24"/>
          <w:lang w:eastAsia="en-US"/>
        </w:rPr>
        <w:t>их проявить.</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C53040">
      <w:pPr>
        <w:widowControl w:val="0"/>
        <w:numPr>
          <w:ilvl w:val="0"/>
          <w:numId w:val="75"/>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интереса,</w:t>
      </w:r>
      <w:r w:rsidRPr="00050388">
        <w:rPr>
          <w:rFonts w:eastAsia="Times New Roman"/>
          <w:spacing w:val="-1"/>
          <w:sz w:val="24"/>
          <w:lang w:eastAsia="en-US"/>
        </w:rPr>
        <w:t xml:space="preserve"> </w:t>
      </w:r>
      <w:r w:rsidRPr="00050388">
        <w:rPr>
          <w:rFonts w:eastAsia="Times New Roman"/>
          <w:sz w:val="24"/>
          <w:lang w:eastAsia="en-US"/>
        </w:rPr>
        <w:t>эмоционального</w:t>
      </w:r>
      <w:r w:rsidRPr="00050388">
        <w:rPr>
          <w:rFonts w:eastAsia="Times New Roman"/>
          <w:spacing w:val="-2"/>
          <w:sz w:val="24"/>
          <w:lang w:eastAsia="en-US"/>
        </w:rPr>
        <w:t xml:space="preserve"> </w:t>
      </w:r>
      <w:r w:rsidRPr="00050388">
        <w:rPr>
          <w:rFonts w:eastAsia="Times New Roman"/>
          <w:sz w:val="24"/>
          <w:lang w:eastAsia="en-US"/>
        </w:rPr>
        <w:t>отклика;</w:t>
      </w:r>
    </w:p>
    <w:p w:rsidR="00050388" w:rsidRPr="00050388" w:rsidRDefault="00050388" w:rsidP="00C53040">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неумение</w:t>
      </w:r>
      <w:r w:rsidRPr="00050388">
        <w:rPr>
          <w:rFonts w:eastAsia="Times New Roman"/>
          <w:spacing w:val="-4"/>
          <w:sz w:val="24"/>
          <w:lang w:eastAsia="en-US"/>
        </w:rPr>
        <w:t xml:space="preserve"> </w:t>
      </w:r>
      <w:r w:rsidRPr="00050388">
        <w:rPr>
          <w:rFonts w:eastAsia="Times New Roman"/>
          <w:sz w:val="24"/>
          <w:lang w:eastAsia="en-US"/>
        </w:rPr>
        <w:t>пользоваться</w:t>
      </w:r>
      <w:r w:rsidRPr="00050388">
        <w:rPr>
          <w:rFonts w:eastAsia="Times New Roman"/>
          <w:spacing w:val="-2"/>
          <w:sz w:val="24"/>
          <w:lang w:eastAsia="en-US"/>
        </w:rPr>
        <w:t xml:space="preserve"> </w:t>
      </w:r>
      <w:r w:rsidRPr="00050388">
        <w:rPr>
          <w:rFonts w:eastAsia="Times New Roman"/>
          <w:sz w:val="24"/>
          <w:lang w:eastAsia="en-US"/>
        </w:rPr>
        <w:t>ключевыми</w:t>
      </w:r>
      <w:r w:rsidRPr="00050388">
        <w:rPr>
          <w:rFonts w:eastAsia="Times New Roman"/>
          <w:spacing w:val="-1"/>
          <w:sz w:val="24"/>
          <w:lang w:eastAsia="en-US"/>
        </w:rPr>
        <w:t xml:space="preserve"> </w:t>
      </w:r>
      <w:r w:rsidRPr="00050388">
        <w:rPr>
          <w:rFonts w:eastAsia="Times New Roman"/>
          <w:sz w:val="24"/>
          <w:lang w:eastAsia="en-US"/>
        </w:rPr>
        <w:t>знаниями;</w:t>
      </w:r>
    </w:p>
    <w:p w:rsidR="00050388" w:rsidRPr="00050388" w:rsidRDefault="00050388" w:rsidP="00C53040">
      <w:pPr>
        <w:widowControl w:val="0"/>
        <w:numPr>
          <w:ilvl w:val="0"/>
          <w:numId w:val="75"/>
        </w:numPr>
        <w:tabs>
          <w:tab w:val="left" w:pos="810"/>
        </w:tabs>
        <w:autoSpaceDE w:val="0"/>
        <w:autoSpaceDN w:val="0"/>
        <w:ind w:right="591" w:hanging="10"/>
        <w:rPr>
          <w:rFonts w:eastAsia="Times New Roman"/>
          <w:sz w:val="24"/>
          <w:lang w:eastAsia="en-US"/>
        </w:rPr>
      </w:pPr>
      <w:r w:rsidRPr="00050388">
        <w:rPr>
          <w:rFonts w:eastAsia="Times New Roman"/>
          <w:sz w:val="24"/>
          <w:lang w:eastAsia="en-US"/>
        </w:rPr>
        <w:t>нет</w:t>
      </w:r>
      <w:r w:rsidRPr="00050388">
        <w:rPr>
          <w:rFonts w:eastAsia="Times New Roman"/>
          <w:spacing w:val="25"/>
          <w:sz w:val="24"/>
          <w:lang w:eastAsia="en-US"/>
        </w:rPr>
        <w:t xml:space="preserve"> </w:t>
      </w:r>
      <w:r w:rsidRPr="00050388">
        <w:rPr>
          <w:rFonts w:eastAsia="Times New Roman"/>
          <w:sz w:val="24"/>
          <w:lang w:eastAsia="en-US"/>
        </w:rPr>
        <w:t>проявления</w:t>
      </w:r>
      <w:r w:rsidRPr="00050388">
        <w:rPr>
          <w:rFonts w:eastAsia="Times New Roman"/>
          <w:spacing w:val="21"/>
          <w:sz w:val="24"/>
          <w:lang w:eastAsia="en-US"/>
        </w:rPr>
        <w:t xml:space="preserve"> </w:t>
      </w:r>
      <w:r w:rsidRPr="00050388">
        <w:rPr>
          <w:rFonts w:eastAsia="Times New Roman"/>
          <w:sz w:val="24"/>
          <w:lang w:eastAsia="en-US"/>
        </w:rPr>
        <w:t>музыкальных</w:t>
      </w:r>
      <w:r w:rsidRPr="00050388">
        <w:rPr>
          <w:rFonts w:eastAsia="Times New Roman"/>
          <w:spacing w:val="26"/>
          <w:sz w:val="24"/>
          <w:lang w:eastAsia="en-US"/>
        </w:rPr>
        <w:t xml:space="preserve"> </w:t>
      </w:r>
      <w:r w:rsidRPr="00050388">
        <w:rPr>
          <w:rFonts w:eastAsia="Times New Roman"/>
          <w:sz w:val="24"/>
          <w:lang w:eastAsia="en-US"/>
        </w:rPr>
        <w:t>способностей,</w:t>
      </w:r>
      <w:r w:rsidRPr="00050388">
        <w:rPr>
          <w:rFonts w:eastAsia="Times New Roman"/>
          <w:spacing w:val="24"/>
          <w:sz w:val="24"/>
          <w:lang w:eastAsia="en-US"/>
        </w:rPr>
        <w:t xml:space="preserve"> </w:t>
      </w:r>
      <w:r w:rsidRPr="00050388">
        <w:rPr>
          <w:rFonts w:eastAsia="Times New Roman"/>
          <w:sz w:val="24"/>
          <w:lang w:eastAsia="en-US"/>
        </w:rPr>
        <w:t>и</w:t>
      </w:r>
      <w:r w:rsidRPr="00050388">
        <w:rPr>
          <w:rFonts w:eastAsia="Times New Roman"/>
          <w:spacing w:val="25"/>
          <w:sz w:val="24"/>
          <w:lang w:eastAsia="en-US"/>
        </w:rPr>
        <w:t xml:space="preserve"> </w:t>
      </w:r>
      <w:r w:rsidRPr="00050388">
        <w:rPr>
          <w:rFonts w:eastAsia="Times New Roman"/>
          <w:sz w:val="24"/>
          <w:lang w:eastAsia="en-US"/>
        </w:rPr>
        <w:t>не</w:t>
      </w:r>
      <w:r w:rsidRPr="00050388">
        <w:rPr>
          <w:rFonts w:eastAsia="Times New Roman"/>
          <w:spacing w:val="21"/>
          <w:sz w:val="24"/>
          <w:lang w:eastAsia="en-US"/>
        </w:rPr>
        <w:t xml:space="preserve"> </w:t>
      </w:r>
      <w:r w:rsidRPr="00050388">
        <w:rPr>
          <w:rFonts w:eastAsia="Times New Roman"/>
          <w:sz w:val="24"/>
          <w:lang w:eastAsia="en-US"/>
        </w:rPr>
        <w:t>наблюдается</w:t>
      </w:r>
      <w:r w:rsidRPr="00050388">
        <w:rPr>
          <w:rFonts w:eastAsia="Times New Roman"/>
          <w:spacing w:val="24"/>
          <w:sz w:val="24"/>
          <w:lang w:eastAsia="en-US"/>
        </w:rPr>
        <w:t xml:space="preserve"> </w:t>
      </w:r>
      <w:r w:rsidRPr="00050388">
        <w:rPr>
          <w:rFonts w:eastAsia="Times New Roman"/>
          <w:sz w:val="24"/>
          <w:lang w:eastAsia="en-US"/>
        </w:rPr>
        <w:t>стремление</w:t>
      </w:r>
      <w:r w:rsidRPr="00050388">
        <w:rPr>
          <w:rFonts w:eastAsia="Times New Roman"/>
          <w:spacing w:val="23"/>
          <w:sz w:val="24"/>
          <w:lang w:eastAsia="en-US"/>
        </w:rPr>
        <w:t xml:space="preserve"> </w:t>
      </w:r>
      <w:r w:rsidRPr="00050388">
        <w:rPr>
          <w:rFonts w:eastAsia="Times New Roman"/>
          <w:sz w:val="24"/>
          <w:lang w:eastAsia="en-US"/>
        </w:rPr>
        <w:t>их</w:t>
      </w:r>
      <w:r w:rsidRPr="00050388">
        <w:rPr>
          <w:rFonts w:eastAsia="Times New Roman"/>
          <w:spacing w:val="-57"/>
          <w:sz w:val="24"/>
          <w:lang w:eastAsia="en-US"/>
        </w:rPr>
        <w:t xml:space="preserve"> </w:t>
      </w:r>
      <w:r w:rsidRPr="00050388">
        <w:rPr>
          <w:rFonts w:eastAsia="Times New Roman"/>
          <w:sz w:val="24"/>
          <w:lang w:eastAsia="en-US"/>
        </w:rPr>
        <w:t>проявить.</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Оценивание</w:t>
      </w:r>
      <w:r w:rsidRPr="00050388">
        <w:rPr>
          <w:rFonts w:eastAsia="Times New Roman"/>
          <w:b/>
          <w:spacing w:val="1"/>
          <w:sz w:val="24"/>
          <w:szCs w:val="24"/>
          <w:lang w:eastAsia="en-US"/>
        </w:rPr>
        <w:t xml:space="preserve"> </w:t>
      </w:r>
      <w:r w:rsidRPr="00050388">
        <w:rPr>
          <w:rFonts w:eastAsia="Times New Roman"/>
          <w:b/>
          <w:sz w:val="24"/>
          <w:szCs w:val="24"/>
          <w:lang w:eastAsia="en-US"/>
        </w:rPr>
        <w:t>тестовых</w:t>
      </w:r>
      <w:r w:rsidRPr="00050388">
        <w:rPr>
          <w:rFonts w:eastAsia="Times New Roman"/>
          <w:b/>
          <w:spacing w:val="1"/>
          <w:sz w:val="24"/>
          <w:szCs w:val="24"/>
          <w:lang w:eastAsia="en-US"/>
        </w:rPr>
        <w:t xml:space="preserve"> </w:t>
      </w:r>
      <w:r w:rsidRPr="00050388">
        <w:rPr>
          <w:rFonts w:eastAsia="Times New Roman"/>
          <w:b/>
          <w:sz w:val="24"/>
          <w:szCs w:val="24"/>
          <w:lang w:eastAsia="en-US"/>
        </w:rPr>
        <w:t>работ</w:t>
      </w:r>
      <w:r w:rsidRPr="00050388">
        <w:rPr>
          <w:rFonts w:eastAsia="Times New Roman"/>
          <w:b/>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осуществляется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зависимости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процентного</w:t>
      </w:r>
      <w:r w:rsidRPr="00050388">
        <w:rPr>
          <w:rFonts w:eastAsia="Times New Roman"/>
          <w:spacing w:val="1"/>
          <w:sz w:val="24"/>
          <w:szCs w:val="24"/>
          <w:lang w:eastAsia="en-US"/>
        </w:rPr>
        <w:t xml:space="preserve"> </w:t>
      </w:r>
      <w:r w:rsidRPr="00050388">
        <w:rPr>
          <w:rFonts w:eastAsia="Times New Roman"/>
          <w:sz w:val="24"/>
          <w:szCs w:val="24"/>
          <w:lang w:eastAsia="en-US"/>
        </w:rPr>
        <w:t>соотношения</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выполненных</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r w:rsidRPr="00050388">
        <w:rPr>
          <w:rFonts w:eastAsia="Times New Roman"/>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1"/>
          <w:sz w:val="24"/>
          <w:szCs w:val="24"/>
          <w:lang w:eastAsia="en-US"/>
        </w:rPr>
        <w:t xml:space="preserve"> </w:t>
      </w:r>
      <w:r w:rsidRPr="00050388">
        <w:rPr>
          <w:rFonts w:eastAsia="Times New Roman"/>
          <w:sz w:val="24"/>
          <w:szCs w:val="24"/>
          <w:lang w:eastAsia="en-US"/>
        </w:rPr>
        <w:t>образом:</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90</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tabs>
          <w:tab w:val="left" w:pos="2160"/>
          <w:tab w:val="left" w:pos="2225"/>
          <w:tab w:val="left" w:pos="3471"/>
          <w:tab w:val="left" w:pos="3641"/>
          <w:tab w:val="left" w:pos="5047"/>
          <w:tab w:val="left" w:pos="6187"/>
          <w:tab w:val="left" w:pos="6473"/>
          <w:tab w:val="left" w:pos="7548"/>
          <w:tab w:val="left" w:pos="7889"/>
          <w:tab w:val="left" w:pos="8858"/>
        </w:tabs>
        <w:autoSpaceDE w:val="0"/>
        <w:autoSpaceDN w:val="0"/>
        <w:ind w:right="587"/>
        <w:rPr>
          <w:rFonts w:eastAsia="Times New Roman"/>
          <w:sz w:val="24"/>
          <w:szCs w:val="24"/>
          <w:lang w:eastAsia="en-US"/>
        </w:rPr>
      </w:pPr>
      <w:r w:rsidRPr="00050388">
        <w:rPr>
          <w:rFonts w:eastAsia="Times New Roman"/>
          <w:sz w:val="24"/>
          <w:szCs w:val="24"/>
          <w:lang w:eastAsia="en-US"/>
        </w:rPr>
        <w:t>Учебная</w:t>
      </w:r>
      <w:r w:rsidRPr="00050388">
        <w:rPr>
          <w:rFonts w:eastAsia="Times New Roman"/>
          <w:sz w:val="24"/>
          <w:szCs w:val="24"/>
          <w:lang w:eastAsia="en-US"/>
        </w:rPr>
        <w:tab/>
        <w:t>программа</w:t>
      </w:r>
      <w:r w:rsidRPr="00050388">
        <w:rPr>
          <w:rFonts w:eastAsia="Times New Roman"/>
          <w:sz w:val="24"/>
          <w:szCs w:val="24"/>
          <w:lang w:eastAsia="en-US"/>
        </w:rPr>
        <w:tab/>
        <w:t>предполагает</w:t>
      </w:r>
      <w:r w:rsidRPr="00050388">
        <w:rPr>
          <w:rFonts w:eastAsia="Times New Roman"/>
          <w:sz w:val="24"/>
          <w:szCs w:val="24"/>
          <w:lang w:eastAsia="en-US"/>
        </w:rPr>
        <w:tab/>
        <w:t>освоение</w:t>
      </w:r>
      <w:r w:rsidRPr="00050388">
        <w:rPr>
          <w:rFonts w:eastAsia="Times New Roman"/>
          <w:sz w:val="24"/>
          <w:szCs w:val="24"/>
          <w:lang w:eastAsia="en-US"/>
        </w:rPr>
        <w:tab/>
        <w:t>учащимися</w:t>
      </w:r>
      <w:r w:rsidRPr="00050388">
        <w:rPr>
          <w:rFonts w:eastAsia="Times New Roman"/>
          <w:sz w:val="24"/>
          <w:szCs w:val="24"/>
          <w:lang w:eastAsia="en-US"/>
        </w:rPr>
        <w:tab/>
        <w:t>различных</w:t>
      </w:r>
      <w:r w:rsidRPr="00050388">
        <w:rPr>
          <w:rFonts w:eastAsia="Times New Roman"/>
          <w:sz w:val="24"/>
          <w:szCs w:val="24"/>
          <w:lang w:eastAsia="en-US"/>
        </w:rPr>
        <w:tab/>
      </w:r>
      <w:r w:rsidRPr="00050388">
        <w:rPr>
          <w:rFonts w:eastAsia="Times New Roman"/>
          <w:spacing w:val="-1"/>
          <w:sz w:val="24"/>
          <w:szCs w:val="24"/>
          <w:lang w:eastAsia="en-US"/>
        </w:rPr>
        <w:t>видов</w:t>
      </w:r>
      <w:r w:rsidRPr="00050388">
        <w:rPr>
          <w:rFonts w:eastAsia="Times New Roman"/>
          <w:spacing w:val="-57"/>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2"/>
          <w:sz w:val="24"/>
          <w:szCs w:val="24"/>
          <w:lang w:eastAsia="en-US"/>
        </w:rPr>
        <w:t xml:space="preserve"> </w:t>
      </w:r>
      <w:r w:rsidRPr="00050388">
        <w:rPr>
          <w:rFonts w:eastAsia="Times New Roman"/>
          <w:sz w:val="24"/>
          <w:szCs w:val="24"/>
          <w:lang w:eastAsia="en-US"/>
        </w:rPr>
        <w:t>деятельности:</w:t>
      </w:r>
      <w:r w:rsidRPr="00050388">
        <w:rPr>
          <w:rFonts w:eastAsia="Times New Roman"/>
          <w:sz w:val="24"/>
          <w:szCs w:val="24"/>
          <w:lang w:eastAsia="en-US"/>
        </w:rPr>
        <w:tab/>
      </w:r>
      <w:r w:rsidRPr="00050388">
        <w:rPr>
          <w:rFonts w:eastAsia="Times New Roman"/>
          <w:sz w:val="24"/>
          <w:szCs w:val="24"/>
          <w:lang w:eastAsia="en-US"/>
        </w:rPr>
        <w:tab/>
        <w:t>хорового</w:t>
      </w:r>
      <w:r w:rsidRPr="00050388">
        <w:rPr>
          <w:rFonts w:eastAsia="Times New Roman"/>
          <w:sz w:val="24"/>
          <w:szCs w:val="24"/>
          <w:lang w:eastAsia="en-US"/>
        </w:rPr>
        <w:tab/>
        <w:t>пения,</w:t>
      </w:r>
      <w:r w:rsidRPr="00050388">
        <w:rPr>
          <w:rFonts w:eastAsia="Times New Roman"/>
          <w:sz w:val="24"/>
          <w:szCs w:val="24"/>
          <w:lang w:eastAsia="en-US"/>
        </w:rPr>
        <w:tab/>
      </w:r>
      <w:r w:rsidRPr="00050388">
        <w:rPr>
          <w:rFonts w:eastAsia="Times New Roman"/>
          <w:sz w:val="24"/>
          <w:szCs w:val="24"/>
          <w:lang w:eastAsia="en-US"/>
        </w:rPr>
        <w:tab/>
        <w:t>слушания</w:t>
      </w:r>
      <w:r w:rsidRPr="00050388">
        <w:rPr>
          <w:rFonts w:eastAsia="Times New Roman"/>
          <w:sz w:val="24"/>
          <w:szCs w:val="24"/>
          <w:lang w:eastAsia="en-US"/>
        </w:rPr>
        <w:tab/>
      </w:r>
      <w:r w:rsidRPr="00050388">
        <w:rPr>
          <w:rFonts w:eastAsia="Times New Roman"/>
          <w:sz w:val="24"/>
          <w:szCs w:val="24"/>
          <w:lang w:eastAsia="en-US"/>
        </w:rPr>
        <w:tab/>
        <w:t>музыкальных</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произведений,</w:t>
      </w:r>
      <w:r w:rsidRPr="00050388">
        <w:rPr>
          <w:rFonts w:eastAsia="Times New Roman"/>
          <w:sz w:val="24"/>
          <w:szCs w:val="24"/>
          <w:lang w:eastAsia="en-US"/>
        </w:rPr>
        <w:tab/>
      </w:r>
      <w:r w:rsidRPr="00050388">
        <w:rPr>
          <w:rFonts w:eastAsia="Times New Roman"/>
          <w:sz w:val="24"/>
          <w:szCs w:val="24"/>
          <w:lang w:eastAsia="en-US"/>
        </w:rPr>
        <w:tab/>
        <w:t>импровизацию,</w:t>
      </w:r>
      <w:r w:rsidRPr="00050388">
        <w:rPr>
          <w:rFonts w:eastAsia="Times New Roman"/>
          <w:spacing w:val="-4"/>
          <w:sz w:val="24"/>
          <w:szCs w:val="24"/>
          <w:lang w:eastAsia="en-US"/>
        </w:rPr>
        <w:t xml:space="preserve"> </w:t>
      </w:r>
      <w:r w:rsidRPr="00050388">
        <w:rPr>
          <w:rFonts w:eastAsia="Times New Roman"/>
          <w:sz w:val="24"/>
          <w:szCs w:val="24"/>
          <w:lang w:eastAsia="en-US"/>
        </w:rPr>
        <w:t>коллективное</w:t>
      </w:r>
      <w:r w:rsidRPr="00050388">
        <w:rPr>
          <w:rFonts w:eastAsia="Times New Roman"/>
          <w:spacing w:val="-1"/>
          <w:sz w:val="24"/>
          <w:szCs w:val="24"/>
          <w:lang w:eastAsia="en-US"/>
        </w:rPr>
        <w:t xml:space="preserve"> </w:t>
      </w:r>
      <w:r w:rsidRPr="00050388">
        <w:rPr>
          <w:rFonts w:eastAsia="Times New Roman"/>
          <w:sz w:val="24"/>
          <w:szCs w:val="24"/>
          <w:lang w:eastAsia="en-US"/>
        </w:rPr>
        <w:t>музицирование.</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jc w:val="both"/>
        <w:outlineLvl w:val="1"/>
        <w:rPr>
          <w:rFonts w:eastAsia="Times New Roman"/>
          <w:b/>
          <w:bCs/>
          <w:sz w:val="24"/>
          <w:szCs w:val="24"/>
          <w:lang w:eastAsia="en-US"/>
        </w:rPr>
      </w:pPr>
      <w:r w:rsidRPr="00050388">
        <w:rPr>
          <w:rFonts w:eastAsia="Times New Roman"/>
          <w:b/>
          <w:bCs/>
          <w:sz w:val="24"/>
          <w:szCs w:val="24"/>
          <w:lang w:eastAsia="en-US"/>
        </w:rPr>
        <w:t>Слушание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музыки.</w:t>
      </w:r>
    </w:p>
    <w:p w:rsidR="00050388" w:rsidRPr="00050388" w:rsidRDefault="00050388" w:rsidP="00050388">
      <w:pPr>
        <w:widowControl w:val="0"/>
        <w:autoSpaceDE w:val="0"/>
        <w:autoSpaceDN w:val="0"/>
        <w:spacing w:line="274" w:lineRule="exact"/>
        <w:jc w:val="both"/>
        <w:rPr>
          <w:rFonts w:eastAsia="Times New Roman"/>
          <w:b/>
          <w:sz w:val="24"/>
          <w:lang w:eastAsia="en-US"/>
        </w:rPr>
      </w:pP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«5»:</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дан</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полный</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включающий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характеристику</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1"/>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самостоятельный. Учащийся систематически демонстрирует заинтересованность и знания</w:t>
      </w:r>
      <w:r w:rsidRPr="00050388">
        <w:rPr>
          <w:rFonts w:eastAsia="Times New Roman"/>
          <w:spacing w:val="1"/>
          <w:sz w:val="24"/>
          <w:szCs w:val="24"/>
          <w:lang w:eastAsia="en-US"/>
        </w:rPr>
        <w:t xml:space="preserve"> </w:t>
      </w:r>
      <w:r w:rsidRPr="00050388">
        <w:rPr>
          <w:rFonts w:eastAsia="Times New Roman"/>
          <w:sz w:val="24"/>
          <w:szCs w:val="24"/>
          <w:lang w:eastAsia="en-US"/>
        </w:rPr>
        <w:t>сверх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неполный:</w:t>
      </w:r>
      <w:r w:rsidRPr="00050388">
        <w:rPr>
          <w:rFonts w:eastAsia="Times New Roman"/>
          <w:spacing w:val="1"/>
          <w:sz w:val="24"/>
          <w:szCs w:val="24"/>
          <w:lang w:eastAsia="en-US"/>
        </w:rPr>
        <w:t xml:space="preserve"> </w:t>
      </w:r>
      <w:r w:rsidRPr="00050388">
        <w:rPr>
          <w:rFonts w:eastAsia="Times New Roman"/>
          <w:sz w:val="24"/>
          <w:szCs w:val="24"/>
          <w:lang w:eastAsia="en-US"/>
        </w:rPr>
        <w:t>дана</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музыкального произведения, средств музыкальной выразительности с наводящими(1-2)</w:t>
      </w:r>
      <w:r w:rsidRPr="00050388">
        <w:rPr>
          <w:rFonts w:eastAsia="Times New Roman"/>
          <w:spacing w:val="1"/>
          <w:sz w:val="24"/>
          <w:szCs w:val="24"/>
          <w:lang w:eastAsia="en-US"/>
        </w:rPr>
        <w:t xml:space="preserve"> </w:t>
      </w:r>
      <w:r w:rsidRPr="00050388">
        <w:rPr>
          <w:rFonts w:eastAsia="Times New Roman"/>
          <w:sz w:val="24"/>
          <w:szCs w:val="24"/>
          <w:lang w:eastAsia="en-US"/>
        </w:rPr>
        <w:t>вопросами</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неполный,</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1"/>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раскрыты</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допустимы</w:t>
      </w:r>
      <w:r w:rsidRPr="00050388">
        <w:rPr>
          <w:rFonts w:eastAsia="Times New Roman"/>
          <w:spacing w:val="1"/>
          <w:sz w:val="24"/>
          <w:szCs w:val="24"/>
          <w:lang w:eastAsia="en-US"/>
        </w:rPr>
        <w:t xml:space="preserve"> </w:t>
      </w:r>
      <w:r w:rsidRPr="00050388">
        <w:rPr>
          <w:rFonts w:eastAsia="Times New Roman"/>
          <w:sz w:val="24"/>
          <w:szCs w:val="24"/>
          <w:lang w:eastAsia="en-US"/>
        </w:rPr>
        <w:t>несколько</w:t>
      </w:r>
      <w:r w:rsidRPr="00050388">
        <w:rPr>
          <w:rFonts w:eastAsia="Times New Roman"/>
          <w:spacing w:val="1"/>
          <w:sz w:val="24"/>
          <w:szCs w:val="24"/>
          <w:lang w:eastAsia="en-US"/>
        </w:rPr>
        <w:t xml:space="preserve"> </w:t>
      </w:r>
      <w:r w:rsidRPr="00050388">
        <w:rPr>
          <w:rFonts w:eastAsia="Times New Roman"/>
          <w:sz w:val="24"/>
          <w:szCs w:val="24"/>
          <w:lang w:eastAsia="en-US"/>
        </w:rPr>
        <w:t>наводящих</w:t>
      </w:r>
      <w:r w:rsidRPr="00050388">
        <w:rPr>
          <w:rFonts w:eastAsia="Times New Roman"/>
          <w:spacing w:val="1"/>
          <w:sz w:val="24"/>
          <w:szCs w:val="24"/>
          <w:lang w:eastAsia="en-US"/>
        </w:rPr>
        <w:t xml:space="preserve"> </w:t>
      </w:r>
      <w:r w:rsidRPr="00050388">
        <w:rPr>
          <w:rFonts w:eastAsia="Times New Roman"/>
          <w:sz w:val="24"/>
          <w:szCs w:val="24"/>
          <w:lang w:eastAsia="en-US"/>
        </w:rPr>
        <w:t>вопросов</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непонимание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учебного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pacing w:val="-1"/>
          <w:sz w:val="24"/>
          <w:szCs w:val="24"/>
          <w:lang w:eastAsia="en-US"/>
        </w:rPr>
        <w:t>музыкальной</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выразительности</w:t>
      </w:r>
      <w:r w:rsidRPr="00050388">
        <w:rPr>
          <w:rFonts w:eastAsia="Times New Roman"/>
          <w:spacing w:val="-14"/>
          <w:sz w:val="24"/>
          <w:szCs w:val="24"/>
          <w:lang w:eastAsia="en-US"/>
        </w:rPr>
        <w:t xml:space="preserve"> </w:t>
      </w:r>
      <w:r w:rsidRPr="00050388">
        <w:rPr>
          <w:rFonts w:eastAsia="Times New Roman"/>
          <w:sz w:val="24"/>
          <w:szCs w:val="24"/>
          <w:lang w:eastAsia="en-US"/>
        </w:rPr>
        <w:t>раскрыты</w:t>
      </w:r>
      <w:r w:rsidRPr="00050388">
        <w:rPr>
          <w:rFonts w:eastAsia="Times New Roman"/>
          <w:spacing w:val="-12"/>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2"/>
          <w:sz w:val="24"/>
          <w:szCs w:val="24"/>
          <w:lang w:eastAsia="en-US"/>
        </w:rPr>
        <w:t xml:space="preserve"> </w:t>
      </w:r>
      <w:r w:rsidRPr="00050388">
        <w:rPr>
          <w:rFonts w:eastAsia="Times New Roman"/>
          <w:sz w:val="24"/>
          <w:szCs w:val="24"/>
          <w:lang w:eastAsia="en-US"/>
        </w:rPr>
        <w:t>ответ</w:t>
      </w:r>
      <w:r w:rsidRPr="00050388">
        <w:rPr>
          <w:rFonts w:eastAsia="Times New Roman"/>
          <w:spacing w:val="-12"/>
          <w:sz w:val="24"/>
          <w:szCs w:val="24"/>
          <w:lang w:eastAsia="en-US"/>
        </w:rPr>
        <w:t xml:space="preserve"> </w:t>
      </w:r>
      <w:r w:rsidRPr="00050388">
        <w:rPr>
          <w:rFonts w:eastAsia="Times New Roman"/>
          <w:sz w:val="24"/>
          <w:szCs w:val="24"/>
          <w:lang w:eastAsia="en-US"/>
        </w:rPr>
        <w:t>только</w:t>
      </w:r>
      <w:r w:rsidRPr="00050388">
        <w:rPr>
          <w:rFonts w:eastAsia="Times New Roman"/>
          <w:spacing w:val="-16"/>
          <w:sz w:val="24"/>
          <w:szCs w:val="24"/>
          <w:lang w:eastAsia="en-US"/>
        </w:rPr>
        <w:t xml:space="preserve"> </w:t>
      </w:r>
      <w:r w:rsidRPr="00050388">
        <w:rPr>
          <w:rFonts w:eastAsia="Times New Roman"/>
          <w:sz w:val="24"/>
          <w:szCs w:val="24"/>
          <w:lang w:eastAsia="en-US"/>
        </w:rPr>
        <w:t>с</w:t>
      </w:r>
      <w:r w:rsidRPr="00050388">
        <w:rPr>
          <w:rFonts w:eastAsia="Times New Roman"/>
          <w:spacing w:val="-13"/>
          <w:sz w:val="24"/>
          <w:szCs w:val="24"/>
          <w:lang w:eastAsia="en-US"/>
        </w:rPr>
        <w:t xml:space="preserve"> </w:t>
      </w:r>
      <w:r w:rsidRPr="00050388">
        <w:rPr>
          <w:rFonts w:eastAsia="Times New Roman"/>
          <w:sz w:val="24"/>
          <w:szCs w:val="24"/>
          <w:lang w:eastAsia="en-US"/>
        </w:rPr>
        <w:t>наводящих</w:t>
      </w:r>
      <w:r w:rsidRPr="00050388">
        <w:rPr>
          <w:rFonts w:eastAsia="Times New Roman"/>
          <w:spacing w:val="-10"/>
          <w:sz w:val="24"/>
          <w:szCs w:val="24"/>
          <w:lang w:eastAsia="en-US"/>
        </w:rPr>
        <w:t xml:space="preserve"> </w:t>
      </w:r>
      <w:r w:rsidRPr="00050388">
        <w:rPr>
          <w:rFonts w:eastAsia="Times New Roman"/>
          <w:sz w:val="24"/>
          <w:szCs w:val="24"/>
          <w:lang w:eastAsia="en-US"/>
        </w:rPr>
        <w:t>вопросов</w:t>
      </w:r>
      <w:r w:rsidRPr="00050388">
        <w:rPr>
          <w:rFonts w:eastAsia="Times New Roman"/>
          <w:spacing w:val="-57"/>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outlineLvl w:val="1"/>
        <w:rPr>
          <w:rFonts w:eastAsia="Times New Roman"/>
          <w:b/>
          <w:bCs/>
          <w:sz w:val="24"/>
          <w:szCs w:val="24"/>
          <w:lang w:eastAsia="en-US"/>
        </w:rPr>
      </w:pPr>
      <w:r w:rsidRPr="00050388">
        <w:rPr>
          <w:rFonts w:eastAsia="Times New Roman"/>
          <w:b/>
          <w:bCs/>
          <w:sz w:val="24"/>
          <w:szCs w:val="24"/>
          <w:lang w:eastAsia="en-US"/>
        </w:rPr>
        <w:t>Хоровое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пение.</w:t>
      </w:r>
    </w:p>
    <w:p w:rsidR="00050388" w:rsidRPr="00050388" w:rsidRDefault="00050388" w:rsidP="00050388">
      <w:pPr>
        <w:widowControl w:val="0"/>
        <w:autoSpaceDE w:val="0"/>
        <w:autoSpaceDN w:val="0"/>
        <w:spacing w:line="274" w:lineRule="exact"/>
        <w:rPr>
          <w:rFonts w:eastAsia="Times New Roman"/>
          <w:b/>
          <w:sz w:val="24"/>
          <w:lang w:eastAsia="en-US"/>
        </w:rPr>
      </w:pP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«5»:</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-знание</w:t>
      </w:r>
      <w:r w:rsidRPr="00050388">
        <w:rPr>
          <w:rFonts w:eastAsia="Times New Roman"/>
          <w:spacing w:val="-2"/>
          <w:sz w:val="24"/>
          <w:szCs w:val="24"/>
          <w:lang w:eastAsia="en-US"/>
        </w:rPr>
        <w:t xml:space="preserve"> </w:t>
      </w:r>
      <w:r w:rsidRPr="00050388">
        <w:rPr>
          <w:rFonts w:eastAsia="Times New Roman"/>
          <w:sz w:val="24"/>
          <w:szCs w:val="24"/>
          <w:lang w:eastAsia="en-US"/>
        </w:rPr>
        <w:t>мелодической</w:t>
      </w:r>
      <w:r w:rsidRPr="00050388">
        <w:rPr>
          <w:rFonts w:eastAsia="Times New Roman"/>
          <w:spacing w:val="-2"/>
          <w:sz w:val="24"/>
          <w:szCs w:val="24"/>
          <w:lang w:eastAsia="en-US"/>
        </w:rPr>
        <w:t xml:space="preserve"> </w:t>
      </w:r>
      <w:r w:rsidRPr="00050388">
        <w:rPr>
          <w:rFonts w:eastAsia="Times New Roman"/>
          <w:sz w:val="24"/>
          <w:szCs w:val="24"/>
          <w:lang w:eastAsia="en-US"/>
        </w:rPr>
        <w:t>линии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1764"/>
        <w:rPr>
          <w:rFonts w:eastAsia="Times New Roman"/>
          <w:sz w:val="24"/>
          <w:szCs w:val="24"/>
          <w:lang w:eastAsia="en-US"/>
        </w:rPr>
      </w:pPr>
      <w:r w:rsidRPr="00050388">
        <w:rPr>
          <w:rFonts w:eastAsia="Times New Roman"/>
          <w:sz w:val="24"/>
          <w:szCs w:val="24"/>
          <w:lang w:eastAsia="en-US"/>
        </w:rPr>
        <w:t>-чистое интонирование и ритмически точное исполнение; -выразительное</w:t>
      </w:r>
      <w:r w:rsidRPr="00050388">
        <w:rPr>
          <w:rFonts w:eastAsia="Times New Roman"/>
          <w:spacing w:val="-57"/>
          <w:sz w:val="24"/>
          <w:szCs w:val="24"/>
          <w:lang w:eastAsia="en-US"/>
        </w:rPr>
        <w:t xml:space="preserve"> </w:t>
      </w:r>
      <w:r w:rsidRPr="00050388">
        <w:rPr>
          <w:rFonts w:eastAsia="Times New Roman"/>
          <w:sz w:val="24"/>
          <w:szCs w:val="24"/>
          <w:lang w:eastAsia="en-US"/>
        </w:rPr>
        <w:t>исполнение.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-знание</w:t>
      </w:r>
      <w:r w:rsidRPr="00050388">
        <w:rPr>
          <w:rFonts w:eastAsia="Times New Roman"/>
          <w:spacing w:val="-2"/>
          <w:sz w:val="24"/>
          <w:szCs w:val="24"/>
          <w:lang w:eastAsia="en-US"/>
        </w:rPr>
        <w:t xml:space="preserve"> </w:t>
      </w:r>
      <w:r w:rsidRPr="00050388">
        <w:rPr>
          <w:rFonts w:eastAsia="Times New Roman"/>
          <w:sz w:val="24"/>
          <w:szCs w:val="24"/>
          <w:lang w:eastAsia="en-US"/>
        </w:rPr>
        <w:t>мелодической</w:t>
      </w:r>
      <w:r w:rsidRPr="00050388">
        <w:rPr>
          <w:rFonts w:eastAsia="Times New Roman"/>
          <w:spacing w:val="-2"/>
          <w:sz w:val="24"/>
          <w:szCs w:val="24"/>
          <w:lang w:eastAsia="en-US"/>
        </w:rPr>
        <w:t xml:space="preserve"> </w:t>
      </w:r>
      <w:r w:rsidRPr="00050388">
        <w:rPr>
          <w:rFonts w:eastAsia="Times New Roman"/>
          <w:sz w:val="24"/>
          <w:szCs w:val="24"/>
          <w:lang w:eastAsia="en-US"/>
        </w:rPr>
        <w:t>линии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924"/>
        <w:rPr>
          <w:rFonts w:eastAsia="Times New Roman"/>
          <w:sz w:val="24"/>
          <w:szCs w:val="24"/>
          <w:lang w:eastAsia="en-US"/>
        </w:rPr>
      </w:pPr>
      <w:r w:rsidRPr="00050388">
        <w:rPr>
          <w:rFonts w:eastAsia="Times New Roman"/>
          <w:sz w:val="24"/>
          <w:szCs w:val="24"/>
          <w:lang w:eastAsia="en-US"/>
        </w:rPr>
        <w:t>-в основном чистое интонирование, ритмически правильное; -пение недостаточно</w:t>
      </w:r>
      <w:r w:rsidRPr="00050388">
        <w:rPr>
          <w:rFonts w:eastAsia="Times New Roman"/>
          <w:spacing w:val="-57"/>
          <w:sz w:val="24"/>
          <w:szCs w:val="24"/>
          <w:lang w:eastAsia="en-US"/>
        </w:rPr>
        <w:t xml:space="preserve"> </w:t>
      </w:r>
      <w:r w:rsidRPr="00050388">
        <w:rPr>
          <w:rFonts w:eastAsia="Times New Roman"/>
          <w:sz w:val="24"/>
          <w:szCs w:val="24"/>
          <w:lang w:eastAsia="en-US"/>
        </w:rPr>
        <w:t>выразительное.</w:t>
      </w:r>
    </w:p>
    <w:p w:rsidR="00050388" w:rsidRPr="00050388" w:rsidRDefault="00050388" w:rsidP="00050388">
      <w:pPr>
        <w:widowControl w:val="0"/>
        <w:autoSpaceDE w:val="0"/>
        <w:autoSpaceDN w:val="0"/>
        <w:spacing w:before="71"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-допускаются</w:t>
      </w:r>
      <w:r w:rsidRPr="00050388">
        <w:rPr>
          <w:rFonts w:eastAsia="Times New Roman"/>
          <w:spacing w:val="-2"/>
          <w:sz w:val="24"/>
          <w:szCs w:val="24"/>
          <w:lang w:eastAsia="en-US"/>
        </w:rPr>
        <w:t xml:space="preserve"> </w:t>
      </w:r>
      <w:r w:rsidRPr="00050388">
        <w:rPr>
          <w:rFonts w:eastAsia="Times New Roman"/>
          <w:sz w:val="24"/>
          <w:szCs w:val="24"/>
          <w:lang w:eastAsia="en-US"/>
        </w:rPr>
        <w:t>отдельные</w:t>
      </w:r>
      <w:r w:rsidRPr="00050388">
        <w:rPr>
          <w:rFonts w:eastAsia="Times New Roman"/>
          <w:spacing w:val="-3"/>
          <w:sz w:val="24"/>
          <w:szCs w:val="24"/>
          <w:lang w:eastAsia="en-US"/>
        </w:rPr>
        <w:t xml:space="preserve"> </w:t>
      </w:r>
      <w:r w:rsidRPr="00050388">
        <w:rPr>
          <w:rFonts w:eastAsia="Times New Roman"/>
          <w:sz w:val="24"/>
          <w:szCs w:val="24"/>
          <w:lang w:eastAsia="en-US"/>
        </w:rPr>
        <w:t>неточности в</w:t>
      </w:r>
      <w:r w:rsidRPr="00050388">
        <w:rPr>
          <w:rFonts w:eastAsia="Times New Roman"/>
          <w:spacing w:val="-3"/>
          <w:sz w:val="24"/>
          <w:szCs w:val="24"/>
          <w:lang w:eastAsia="en-US"/>
        </w:rPr>
        <w:t xml:space="preserve"> </w:t>
      </w:r>
      <w:r w:rsidRPr="00050388">
        <w:rPr>
          <w:rFonts w:eastAsia="Times New Roman"/>
          <w:sz w:val="24"/>
          <w:szCs w:val="24"/>
          <w:lang w:eastAsia="en-US"/>
        </w:rPr>
        <w:t>исполнении мелодии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текста</w:t>
      </w:r>
      <w:r w:rsidRPr="00050388">
        <w:rPr>
          <w:rFonts w:eastAsia="Times New Roman"/>
          <w:spacing w:val="-3"/>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761"/>
        <w:rPr>
          <w:rFonts w:eastAsia="Times New Roman"/>
          <w:sz w:val="24"/>
          <w:szCs w:val="24"/>
          <w:lang w:eastAsia="en-US"/>
        </w:rPr>
      </w:pPr>
      <w:r w:rsidRPr="00050388">
        <w:rPr>
          <w:rFonts w:eastAsia="Times New Roman"/>
          <w:sz w:val="24"/>
          <w:szCs w:val="24"/>
          <w:lang w:eastAsia="en-US"/>
        </w:rPr>
        <w:t>-неуверенное и не вполне точное, иногда фальшивое исполнение, есть ритмические</w:t>
      </w:r>
      <w:r w:rsidRPr="00050388">
        <w:rPr>
          <w:rFonts w:eastAsia="Times New Roman"/>
          <w:spacing w:val="-57"/>
          <w:sz w:val="24"/>
          <w:szCs w:val="24"/>
          <w:lang w:eastAsia="en-US"/>
        </w:rPr>
        <w:t xml:space="preserve"> </w:t>
      </w:r>
      <w:r w:rsidRPr="00050388">
        <w:rPr>
          <w:rFonts w:eastAsia="Times New Roman"/>
          <w:sz w:val="24"/>
          <w:szCs w:val="24"/>
          <w:lang w:eastAsia="en-US"/>
        </w:rPr>
        <w:t>неточности;</w:t>
      </w:r>
      <w:r w:rsidRPr="00050388">
        <w:rPr>
          <w:rFonts w:eastAsia="Times New Roman"/>
          <w:spacing w:val="-1"/>
          <w:sz w:val="24"/>
          <w:szCs w:val="24"/>
          <w:lang w:eastAsia="en-US"/>
        </w:rPr>
        <w:t xml:space="preserve"> </w:t>
      </w:r>
      <w:r w:rsidRPr="00050388">
        <w:rPr>
          <w:rFonts w:eastAsia="Times New Roman"/>
          <w:sz w:val="24"/>
          <w:szCs w:val="24"/>
          <w:lang w:eastAsia="en-US"/>
        </w:rPr>
        <w:t>-пение</w:t>
      </w:r>
      <w:r w:rsidRPr="00050388">
        <w:rPr>
          <w:rFonts w:eastAsia="Times New Roman"/>
          <w:spacing w:val="-1"/>
          <w:sz w:val="24"/>
          <w:szCs w:val="24"/>
          <w:lang w:eastAsia="en-US"/>
        </w:rPr>
        <w:t xml:space="preserve"> </w:t>
      </w:r>
      <w:r w:rsidRPr="00050388">
        <w:rPr>
          <w:rFonts w:eastAsia="Times New Roman"/>
          <w:sz w:val="24"/>
          <w:szCs w:val="24"/>
          <w:lang w:eastAsia="en-US"/>
        </w:rPr>
        <w:t>невыразительное.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-исполнение</w:t>
      </w:r>
      <w:r w:rsidRPr="00050388">
        <w:rPr>
          <w:rFonts w:eastAsia="Times New Roman"/>
          <w:spacing w:val="-6"/>
          <w:sz w:val="24"/>
          <w:szCs w:val="24"/>
          <w:lang w:eastAsia="en-US"/>
        </w:rPr>
        <w:t xml:space="preserve"> </w:t>
      </w:r>
      <w:r w:rsidRPr="00050388">
        <w:rPr>
          <w:rFonts w:eastAsia="Times New Roman"/>
          <w:sz w:val="24"/>
          <w:szCs w:val="24"/>
          <w:lang w:eastAsia="en-US"/>
        </w:rPr>
        <w:t>неуверенное,</w:t>
      </w:r>
      <w:r w:rsidRPr="00050388">
        <w:rPr>
          <w:rFonts w:eastAsia="Times New Roman"/>
          <w:spacing w:val="-1"/>
          <w:sz w:val="24"/>
          <w:szCs w:val="24"/>
          <w:lang w:eastAsia="en-US"/>
        </w:rPr>
        <w:t xml:space="preserve"> </w:t>
      </w:r>
      <w:r w:rsidRPr="00050388">
        <w:rPr>
          <w:rFonts w:eastAsia="Times New Roman"/>
          <w:sz w:val="24"/>
          <w:szCs w:val="24"/>
          <w:lang w:eastAsia="en-US"/>
        </w:rPr>
        <w:t>фальшивое.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7"/>
        <w:rPr>
          <w:rFonts w:eastAsia="Times New Roman"/>
          <w:sz w:val="26"/>
          <w:szCs w:val="24"/>
          <w:lang w:eastAsia="en-US"/>
        </w:rPr>
      </w:pPr>
    </w:p>
    <w:p w:rsidR="00050388" w:rsidRPr="00050388" w:rsidRDefault="00050388" w:rsidP="00050388">
      <w:pPr>
        <w:widowControl w:val="0"/>
        <w:autoSpaceDE w:val="0"/>
        <w:autoSpaceDN w:val="0"/>
        <w:spacing w:before="1" w:line="321"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т</w:t>
      </w:r>
      <w:r w:rsidR="00173947">
        <w:rPr>
          <w:rFonts w:eastAsia="Times New Roman"/>
          <w:b/>
          <w:bCs/>
          <w:sz w:val="28"/>
          <w:szCs w:val="28"/>
          <w:u w:val="thick" w:color="000000"/>
          <w:lang w:eastAsia="en-US"/>
        </w:rPr>
        <w:t>руду(т</w:t>
      </w:r>
      <w:r w:rsidRPr="00050388">
        <w:rPr>
          <w:rFonts w:eastAsia="Times New Roman"/>
          <w:b/>
          <w:bCs/>
          <w:sz w:val="28"/>
          <w:szCs w:val="28"/>
          <w:u w:val="thick" w:color="000000"/>
          <w:lang w:eastAsia="en-US"/>
        </w:rPr>
        <w:t>ехнологии</w:t>
      </w:r>
      <w:r w:rsidR="00173947">
        <w:rPr>
          <w:rFonts w:eastAsia="Times New Roman"/>
          <w:b/>
          <w:bCs/>
          <w:sz w:val="28"/>
          <w:szCs w:val="28"/>
          <w:u w:val="thick" w:color="000000"/>
          <w:lang w:eastAsia="en-US"/>
        </w:rPr>
        <w:t>)</w:t>
      </w:r>
    </w:p>
    <w:p w:rsidR="00050388" w:rsidRPr="00050388" w:rsidRDefault="00050388" w:rsidP="00050388">
      <w:pPr>
        <w:widowControl w:val="0"/>
        <w:autoSpaceDE w:val="0"/>
        <w:autoSpaceDN w:val="0"/>
        <w:ind w:right="2307"/>
        <w:outlineLvl w:val="1"/>
        <w:rPr>
          <w:rFonts w:eastAsia="Times New Roman"/>
          <w:b/>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учащийся:</w:t>
      </w:r>
    </w:p>
    <w:p w:rsidR="00050388" w:rsidRPr="00050388" w:rsidRDefault="00050388" w:rsidP="00C53040">
      <w:pPr>
        <w:widowControl w:val="0"/>
        <w:numPr>
          <w:ilvl w:val="1"/>
          <w:numId w:val="75"/>
        </w:numPr>
        <w:tabs>
          <w:tab w:val="left" w:pos="810"/>
        </w:tabs>
        <w:autoSpaceDE w:val="0"/>
        <w:autoSpaceDN w:val="0"/>
        <w:spacing w:line="271" w:lineRule="exact"/>
        <w:ind w:left="809" w:hanging="143"/>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освоил 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умеет</w:t>
      </w:r>
      <w:r w:rsidRPr="00050388">
        <w:rPr>
          <w:rFonts w:eastAsia="Times New Roman"/>
          <w:spacing w:val="-2"/>
          <w:sz w:val="24"/>
          <w:lang w:eastAsia="en-US"/>
        </w:rPr>
        <w:t xml:space="preserve"> </w:t>
      </w:r>
      <w:r w:rsidRPr="00050388">
        <w:rPr>
          <w:rFonts w:eastAsia="Times New Roman"/>
          <w:sz w:val="24"/>
          <w:lang w:eastAsia="en-US"/>
        </w:rPr>
        <w:t>изложить</w:t>
      </w:r>
      <w:r w:rsidRPr="00050388">
        <w:rPr>
          <w:rFonts w:eastAsia="Times New Roman"/>
          <w:spacing w:val="-2"/>
          <w:sz w:val="24"/>
          <w:lang w:eastAsia="en-US"/>
        </w:rPr>
        <w:t xml:space="preserve"> </w:t>
      </w:r>
      <w:r w:rsidRPr="00050388">
        <w:rPr>
          <w:rFonts w:eastAsia="Times New Roman"/>
          <w:sz w:val="24"/>
          <w:lang w:eastAsia="en-US"/>
        </w:rPr>
        <w:t>его</w:t>
      </w:r>
      <w:r w:rsidRPr="00050388">
        <w:rPr>
          <w:rFonts w:eastAsia="Times New Roman"/>
          <w:spacing w:val="-3"/>
          <w:sz w:val="24"/>
          <w:lang w:eastAsia="en-US"/>
        </w:rPr>
        <w:t xml:space="preserve"> </w:t>
      </w:r>
      <w:r w:rsidRPr="00050388">
        <w:rPr>
          <w:rFonts w:eastAsia="Times New Roman"/>
          <w:sz w:val="24"/>
          <w:lang w:eastAsia="en-US"/>
        </w:rPr>
        <w:t>своими словами;</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подтверждает</w:t>
      </w:r>
      <w:r w:rsidRPr="00050388">
        <w:rPr>
          <w:rFonts w:eastAsia="Times New Roman"/>
          <w:spacing w:val="-2"/>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p>
    <w:p w:rsidR="00050388" w:rsidRPr="00050388" w:rsidRDefault="00050388" w:rsidP="00C53040">
      <w:pPr>
        <w:widowControl w:val="0"/>
        <w:numPr>
          <w:ilvl w:val="1"/>
          <w:numId w:val="75"/>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обстоятельно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полно</w:t>
      </w:r>
      <w:r w:rsidRPr="00050388">
        <w:rPr>
          <w:rFonts w:eastAsia="Times New Roman"/>
          <w:spacing w:val="1"/>
          <w:sz w:val="24"/>
          <w:lang w:eastAsia="en-US"/>
        </w:rPr>
        <w:t xml:space="preserve"> </w:t>
      </w:r>
      <w:r w:rsidRPr="00050388">
        <w:rPr>
          <w:rFonts w:eastAsia="Times New Roman"/>
          <w:sz w:val="24"/>
          <w:lang w:eastAsia="en-US"/>
        </w:rPr>
        <w:t>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дожидаясь</w:t>
      </w:r>
      <w:r w:rsidRPr="00050388">
        <w:rPr>
          <w:rFonts w:eastAsia="Times New Roman"/>
          <w:spacing w:val="1"/>
          <w:sz w:val="24"/>
          <w:lang w:eastAsia="en-US"/>
        </w:rPr>
        <w:t xml:space="preserve"> </w:t>
      </w:r>
      <w:r w:rsidRPr="00050388">
        <w:rPr>
          <w:rFonts w:eastAsia="Times New Roman"/>
          <w:sz w:val="24"/>
          <w:lang w:eastAsia="en-US"/>
        </w:rPr>
        <w:t>дополнительных</w:t>
      </w:r>
      <w:r w:rsidRPr="00050388">
        <w:rPr>
          <w:rFonts w:eastAsia="Times New Roman"/>
          <w:spacing w:val="1"/>
          <w:sz w:val="24"/>
          <w:lang w:eastAsia="en-US"/>
        </w:rPr>
        <w:t xml:space="preserve"> </w:t>
      </w:r>
      <w:r w:rsidRPr="00050388">
        <w:rPr>
          <w:rFonts w:eastAsia="Times New Roman"/>
          <w:sz w:val="24"/>
          <w:lang w:eastAsia="en-US"/>
        </w:rPr>
        <w:t>вопросов учителя; - систематически демонстрирует достаточный объем знаний в пределах</w:t>
      </w:r>
      <w:r w:rsidRPr="00050388">
        <w:rPr>
          <w:rFonts w:eastAsia="Times New Roman"/>
          <w:spacing w:val="-57"/>
          <w:sz w:val="24"/>
          <w:lang w:eastAsia="en-US"/>
        </w:rPr>
        <w:t xml:space="preserve"> </w:t>
      </w:r>
      <w:r w:rsidRPr="00050388">
        <w:rPr>
          <w:rFonts w:eastAsia="Times New Roman"/>
          <w:sz w:val="24"/>
          <w:lang w:eastAsia="en-US"/>
        </w:rPr>
        <w:t>программы,</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w:t>
      </w:r>
      <w:r w:rsidRPr="00050388">
        <w:rPr>
          <w:rFonts w:eastAsia="Times New Roman"/>
          <w:spacing w:val="1"/>
          <w:sz w:val="24"/>
          <w:lang w:eastAsia="en-US"/>
        </w:rPr>
        <w:t xml:space="preserve"> </w:t>
      </w:r>
      <w:r w:rsidRPr="00050388">
        <w:rPr>
          <w:rFonts w:eastAsia="Times New Roman"/>
          <w:sz w:val="24"/>
          <w:lang w:eastAsia="en-US"/>
        </w:rPr>
        <w:t>же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ее</w:t>
      </w:r>
      <w:r w:rsidRPr="00050388">
        <w:rPr>
          <w:rFonts w:eastAsia="Times New Roman"/>
          <w:spacing w:val="-1"/>
          <w:sz w:val="24"/>
          <w:lang w:eastAsia="en-US"/>
        </w:rPr>
        <w:t xml:space="preserve"> </w:t>
      </w:r>
      <w:r w:rsidRPr="00050388">
        <w:rPr>
          <w:rFonts w:eastAsia="Times New Roman"/>
          <w:sz w:val="24"/>
          <w:lang w:eastAsia="en-US"/>
        </w:rPr>
        <w:t>пределами.</w:t>
      </w:r>
    </w:p>
    <w:p w:rsidR="00050388" w:rsidRPr="00050388" w:rsidRDefault="00050388" w:rsidP="00050388">
      <w:pPr>
        <w:widowControl w:val="0"/>
        <w:autoSpaceDE w:val="0"/>
        <w:autoSpaceDN w:val="0"/>
        <w:spacing w:before="4"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C53040">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в</w:t>
      </w:r>
      <w:r w:rsidRPr="00050388">
        <w:rPr>
          <w:rFonts w:eastAsia="Times New Roman"/>
          <w:spacing w:val="20"/>
          <w:sz w:val="24"/>
          <w:lang w:eastAsia="en-US"/>
        </w:rPr>
        <w:t xml:space="preserve"> </w:t>
      </w:r>
      <w:r w:rsidRPr="00050388">
        <w:rPr>
          <w:rFonts w:eastAsia="Times New Roman"/>
          <w:sz w:val="24"/>
          <w:lang w:eastAsia="en-US"/>
        </w:rPr>
        <w:t>основном</w:t>
      </w:r>
      <w:r w:rsidRPr="00050388">
        <w:rPr>
          <w:rFonts w:eastAsia="Times New Roman"/>
          <w:spacing w:val="26"/>
          <w:sz w:val="24"/>
          <w:lang w:eastAsia="en-US"/>
        </w:rPr>
        <w:t xml:space="preserve"> </w:t>
      </w:r>
      <w:r w:rsidRPr="00050388">
        <w:rPr>
          <w:rFonts w:eastAsia="Times New Roman"/>
          <w:sz w:val="24"/>
          <w:lang w:eastAsia="en-US"/>
        </w:rPr>
        <w:t>усвоил</w:t>
      </w:r>
      <w:r w:rsidRPr="00050388">
        <w:rPr>
          <w:rFonts w:eastAsia="Times New Roman"/>
          <w:spacing w:val="27"/>
          <w:sz w:val="24"/>
          <w:lang w:eastAsia="en-US"/>
        </w:rPr>
        <w:t xml:space="preserve"> </w:t>
      </w:r>
      <w:r w:rsidRPr="00050388">
        <w:rPr>
          <w:rFonts w:eastAsia="Times New Roman"/>
          <w:sz w:val="24"/>
          <w:lang w:eastAsia="en-US"/>
        </w:rPr>
        <w:t>учебный</w:t>
      </w:r>
      <w:r w:rsidRPr="00050388">
        <w:rPr>
          <w:rFonts w:eastAsia="Times New Roman"/>
          <w:spacing w:val="23"/>
          <w:sz w:val="24"/>
          <w:lang w:eastAsia="en-US"/>
        </w:rPr>
        <w:t xml:space="preserve"> </w:t>
      </w:r>
      <w:r w:rsidRPr="00050388">
        <w:rPr>
          <w:rFonts w:eastAsia="Times New Roman"/>
          <w:sz w:val="24"/>
          <w:lang w:eastAsia="en-US"/>
        </w:rPr>
        <w:t>материал,</w:t>
      </w:r>
      <w:r w:rsidRPr="00050388">
        <w:rPr>
          <w:rFonts w:eastAsia="Times New Roman"/>
          <w:spacing w:val="22"/>
          <w:sz w:val="24"/>
          <w:lang w:eastAsia="en-US"/>
        </w:rPr>
        <w:t xml:space="preserve"> </w:t>
      </w:r>
      <w:r w:rsidRPr="00050388">
        <w:rPr>
          <w:rFonts w:eastAsia="Times New Roman"/>
          <w:sz w:val="24"/>
          <w:lang w:eastAsia="en-US"/>
        </w:rPr>
        <w:t>допускает</w:t>
      </w:r>
      <w:r w:rsidRPr="00050388">
        <w:rPr>
          <w:rFonts w:eastAsia="Times New Roman"/>
          <w:spacing w:val="21"/>
          <w:sz w:val="24"/>
          <w:lang w:eastAsia="en-US"/>
        </w:rPr>
        <w:t xml:space="preserve"> </w:t>
      </w:r>
      <w:r w:rsidRPr="00050388">
        <w:rPr>
          <w:rFonts w:eastAsia="Times New Roman"/>
          <w:sz w:val="24"/>
          <w:lang w:eastAsia="en-US"/>
        </w:rPr>
        <w:t>незначительные</w:t>
      </w:r>
      <w:r w:rsidRPr="00050388">
        <w:rPr>
          <w:rFonts w:eastAsia="Times New Roman"/>
          <w:spacing w:val="21"/>
          <w:sz w:val="24"/>
          <w:lang w:eastAsia="en-US"/>
        </w:rPr>
        <w:t xml:space="preserve"> </w:t>
      </w:r>
      <w:r w:rsidRPr="00050388">
        <w:rPr>
          <w:rFonts w:eastAsia="Times New Roman"/>
          <w:sz w:val="24"/>
          <w:lang w:eastAsia="en-US"/>
        </w:rPr>
        <w:t>ошибки</w:t>
      </w:r>
      <w:r w:rsidRPr="00050388">
        <w:rPr>
          <w:rFonts w:eastAsia="Times New Roman"/>
          <w:spacing w:val="20"/>
          <w:sz w:val="24"/>
          <w:lang w:eastAsia="en-US"/>
        </w:rPr>
        <w:t xml:space="preserve"> </w:t>
      </w:r>
      <w:r w:rsidRPr="00050388">
        <w:rPr>
          <w:rFonts w:eastAsia="Times New Roman"/>
          <w:sz w:val="24"/>
          <w:lang w:eastAsia="en-US"/>
        </w:rPr>
        <w:t>при</w:t>
      </w:r>
      <w:r w:rsidRPr="00050388">
        <w:rPr>
          <w:rFonts w:eastAsia="Times New Roman"/>
          <w:spacing w:val="23"/>
          <w:sz w:val="24"/>
          <w:lang w:eastAsia="en-US"/>
        </w:rPr>
        <w:t xml:space="preserve"> </w:t>
      </w:r>
      <w:r w:rsidRPr="00050388">
        <w:rPr>
          <w:rFonts w:eastAsia="Times New Roman"/>
          <w:sz w:val="24"/>
          <w:lang w:eastAsia="en-US"/>
        </w:rPr>
        <w:t>его</w:t>
      </w:r>
      <w:r w:rsidRPr="00050388">
        <w:rPr>
          <w:rFonts w:eastAsia="Times New Roman"/>
          <w:spacing w:val="-57"/>
          <w:sz w:val="24"/>
          <w:lang w:eastAsia="en-US"/>
        </w:rPr>
        <w:t xml:space="preserve"> </w:t>
      </w:r>
      <w:r w:rsidRPr="00050388">
        <w:rPr>
          <w:rFonts w:eastAsia="Times New Roman"/>
          <w:sz w:val="24"/>
          <w:lang w:eastAsia="en-US"/>
        </w:rPr>
        <w:t>изложении своими</w:t>
      </w:r>
      <w:r w:rsidRPr="00050388">
        <w:rPr>
          <w:rFonts w:eastAsia="Times New Roman"/>
          <w:spacing w:val="1"/>
          <w:sz w:val="24"/>
          <w:lang w:eastAsia="en-US"/>
        </w:rPr>
        <w:t xml:space="preserve"> </w:t>
      </w:r>
      <w:r w:rsidRPr="00050388">
        <w:rPr>
          <w:rFonts w:eastAsia="Times New Roman"/>
          <w:sz w:val="24"/>
          <w:lang w:eastAsia="en-US"/>
        </w:rPr>
        <w:t>словами;</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подтверждает</w:t>
      </w:r>
      <w:r w:rsidRPr="00050388">
        <w:rPr>
          <w:rFonts w:eastAsia="Times New Roman"/>
          <w:spacing w:val="-3"/>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2"/>
          <w:sz w:val="24"/>
          <w:lang w:eastAsia="en-US"/>
        </w:rPr>
        <w:t xml:space="preserve"> </w:t>
      </w:r>
      <w:r w:rsidRPr="00050388">
        <w:rPr>
          <w:rFonts w:eastAsia="Times New Roman"/>
          <w:sz w:val="24"/>
          <w:lang w:eastAsia="en-US"/>
        </w:rPr>
        <w:t>примерами;</w:t>
      </w:r>
    </w:p>
    <w:p w:rsidR="00050388" w:rsidRPr="00050388" w:rsidRDefault="00050388" w:rsidP="00C53040">
      <w:pPr>
        <w:widowControl w:val="0"/>
        <w:numPr>
          <w:ilvl w:val="1"/>
          <w:numId w:val="75"/>
        </w:numPr>
        <w:tabs>
          <w:tab w:val="left" w:pos="810"/>
        </w:tabs>
        <w:autoSpaceDE w:val="0"/>
        <w:autoSpaceDN w:val="0"/>
        <w:spacing w:line="244" w:lineRule="auto"/>
        <w:ind w:right="587" w:firstLine="566"/>
        <w:rPr>
          <w:rFonts w:eastAsia="Times New Roman"/>
          <w:b/>
          <w:sz w:val="24"/>
          <w:lang w:eastAsia="en-US"/>
        </w:rPr>
      </w:pPr>
      <w:r w:rsidRPr="00050388">
        <w:rPr>
          <w:rFonts w:eastAsia="Times New Roman"/>
          <w:sz w:val="24"/>
          <w:lang w:eastAsia="en-US"/>
        </w:rPr>
        <w:t>правильно</w:t>
      </w:r>
      <w:r w:rsidRPr="00050388">
        <w:rPr>
          <w:rFonts w:eastAsia="Times New Roman"/>
          <w:spacing w:val="24"/>
          <w:sz w:val="24"/>
          <w:lang w:eastAsia="en-US"/>
        </w:rPr>
        <w:t xml:space="preserve"> </w:t>
      </w:r>
      <w:r w:rsidRPr="00050388">
        <w:rPr>
          <w:rFonts w:eastAsia="Times New Roman"/>
          <w:sz w:val="24"/>
          <w:lang w:eastAsia="en-US"/>
        </w:rPr>
        <w:t>отвечает</w:t>
      </w:r>
      <w:r w:rsidRPr="00050388">
        <w:rPr>
          <w:rFonts w:eastAsia="Times New Roman"/>
          <w:spacing w:val="27"/>
          <w:sz w:val="24"/>
          <w:lang w:eastAsia="en-US"/>
        </w:rPr>
        <w:t xml:space="preserve"> </w:t>
      </w:r>
      <w:r w:rsidRPr="00050388">
        <w:rPr>
          <w:rFonts w:eastAsia="Times New Roman"/>
          <w:sz w:val="24"/>
          <w:lang w:eastAsia="en-US"/>
        </w:rPr>
        <w:t>на</w:t>
      </w:r>
      <w:r w:rsidRPr="00050388">
        <w:rPr>
          <w:rFonts w:eastAsia="Times New Roman"/>
          <w:spacing w:val="25"/>
          <w:sz w:val="24"/>
          <w:lang w:eastAsia="en-US"/>
        </w:rPr>
        <w:t xml:space="preserve"> </w:t>
      </w:r>
      <w:r w:rsidRPr="00050388">
        <w:rPr>
          <w:rFonts w:eastAsia="Times New Roman"/>
          <w:sz w:val="24"/>
          <w:lang w:eastAsia="en-US"/>
        </w:rPr>
        <w:t>дополнительные</w:t>
      </w:r>
      <w:r w:rsidRPr="00050388">
        <w:rPr>
          <w:rFonts w:eastAsia="Times New Roman"/>
          <w:spacing w:val="25"/>
          <w:sz w:val="24"/>
          <w:lang w:eastAsia="en-US"/>
        </w:rPr>
        <w:t xml:space="preserve"> </w:t>
      </w:r>
      <w:r w:rsidRPr="00050388">
        <w:rPr>
          <w:rFonts w:eastAsia="Times New Roman"/>
          <w:sz w:val="24"/>
          <w:lang w:eastAsia="en-US"/>
        </w:rPr>
        <w:t>вопросы</w:t>
      </w:r>
      <w:r w:rsidRPr="00050388">
        <w:rPr>
          <w:rFonts w:eastAsia="Times New Roman"/>
          <w:spacing w:val="28"/>
          <w:sz w:val="24"/>
          <w:lang w:eastAsia="en-US"/>
        </w:rPr>
        <w:t xml:space="preserve"> </w:t>
      </w:r>
      <w:r w:rsidRPr="00050388">
        <w:rPr>
          <w:rFonts w:eastAsia="Times New Roman"/>
          <w:sz w:val="24"/>
          <w:lang w:eastAsia="en-US"/>
        </w:rPr>
        <w:t>учителя.</w:t>
      </w:r>
      <w:r w:rsidRPr="00050388">
        <w:rPr>
          <w:rFonts w:eastAsia="Times New Roman"/>
          <w:spacing w:val="54"/>
          <w:sz w:val="24"/>
          <w:lang w:eastAsia="en-US"/>
        </w:rPr>
        <w:t xml:space="preserve"> </w:t>
      </w:r>
      <w:r w:rsidRPr="00050388">
        <w:rPr>
          <w:rFonts w:eastAsia="Times New Roman"/>
          <w:b/>
          <w:sz w:val="24"/>
          <w:lang w:eastAsia="en-US"/>
        </w:rPr>
        <w:t>Оценка</w:t>
      </w:r>
      <w:r w:rsidRPr="00050388">
        <w:rPr>
          <w:rFonts w:eastAsia="Times New Roman"/>
          <w:b/>
          <w:spacing w:val="26"/>
          <w:sz w:val="24"/>
          <w:lang w:eastAsia="en-US"/>
        </w:rPr>
        <w:t xml:space="preserve"> </w:t>
      </w:r>
      <w:r w:rsidRPr="00050388">
        <w:rPr>
          <w:rFonts w:eastAsia="Times New Roman"/>
          <w:b/>
          <w:sz w:val="24"/>
          <w:lang w:eastAsia="en-US"/>
        </w:rPr>
        <w:t>«3»</w:t>
      </w:r>
      <w:r w:rsidRPr="00050388">
        <w:rPr>
          <w:rFonts w:eastAsia="Times New Roman"/>
          <w:b/>
          <w:spacing w:val="26"/>
          <w:sz w:val="24"/>
          <w:lang w:eastAsia="en-US"/>
        </w:rPr>
        <w:t xml:space="preserve"> </w:t>
      </w:r>
      <w:r w:rsidRPr="00050388">
        <w:rPr>
          <w:rFonts w:eastAsia="Times New Roman"/>
          <w:b/>
          <w:sz w:val="24"/>
          <w:lang w:eastAsia="en-US"/>
        </w:rPr>
        <w:t>ставится,</w:t>
      </w:r>
      <w:r w:rsidRPr="00050388">
        <w:rPr>
          <w:rFonts w:eastAsia="Times New Roman"/>
          <w:b/>
          <w:spacing w:val="-57"/>
          <w:sz w:val="24"/>
          <w:lang w:eastAsia="en-US"/>
        </w:rPr>
        <w:t xml:space="preserve"> </w:t>
      </w:r>
      <w:r w:rsidRPr="00050388">
        <w:rPr>
          <w:rFonts w:eastAsia="Times New Roman"/>
          <w:b/>
          <w:sz w:val="24"/>
          <w:lang w:eastAsia="en-US"/>
        </w:rPr>
        <w:t>если</w:t>
      </w:r>
      <w:r w:rsidRPr="00050388">
        <w:rPr>
          <w:rFonts w:eastAsia="Times New Roman"/>
          <w:b/>
          <w:spacing w:val="-1"/>
          <w:sz w:val="24"/>
          <w:lang w:eastAsia="en-US"/>
        </w:rPr>
        <w:t xml:space="preserve"> </w:t>
      </w:r>
      <w:r w:rsidRPr="00050388">
        <w:rPr>
          <w:rFonts w:eastAsia="Times New Roman"/>
          <w:b/>
          <w:sz w:val="24"/>
          <w:lang w:eastAsia="en-US"/>
        </w:rPr>
        <w:t>учащийся:</w:t>
      </w:r>
    </w:p>
    <w:p w:rsidR="00050388" w:rsidRPr="00050388" w:rsidRDefault="00050388" w:rsidP="00C53040">
      <w:pPr>
        <w:widowControl w:val="0"/>
        <w:numPr>
          <w:ilvl w:val="1"/>
          <w:numId w:val="75"/>
        </w:numPr>
        <w:tabs>
          <w:tab w:val="left" w:pos="810"/>
        </w:tabs>
        <w:autoSpaceDE w:val="0"/>
        <w:autoSpaceDN w:val="0"/>
        <w:spacing w:line="265" w:lineRule="exact"/>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усвоил</w:t>
      </w:r>
      <w:r w:rsidRPr="00050388">
        <w:rPr>
          <w:rFonts w:eastAsia="Times New Roman"/>
          <w:spacing w:val="-3"/>
          <w:sz w:val="24"/>
          <w:lang w:eastAsia="en-US"/>
        </w:rPr>
        <w:t xml:space="preserve"> </w:t>
      </w:r>
      <w:r w:rsidRPr="00050388">
        <w:rPr>
          <w:rFonts w:eastAsia="Times New Roman"/>
          <w:sz w:val="24"/>
          <w:lang w:eastAsia="en-US"/>
        </w:rPr>
        <w:t>существенную</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учебного</w:t>
      </w:r>
      <w:r w:rsidRPr="00050388">
        <w:rPr>
          <w:rFonts w:eastAsia="Times New Roman"/>
          <w:spacing w:val="-3"/>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1"/>
          <w:numId w:val="75"/>
        </w:numPr>
        <w:tabs>
          <w:tab w:val="left" w:pos="810"/>
        </w:tabs>
        <w:autoSpaceDE w:val="0"/>
        <w:autoSpaceDN w:val="0"/>
        <w:spacing w:line="242" w:lineRule="auto"/>
        <w:ind w:right="587" w:firstLine="566"/>
        <w:jc w:val="both"/>
        <w:rPr>
          <w:rFonts w:eastAsia="Times New Roman"/>
          <w:b/>
          <w:sz w:val="24"/>
          <w:lang w:eastAsia="en-US"/>
        </w:rPr>
      </w:pPr>
      <w:r w:rsidRPr="00050388">
        <w:rPr>
          <w:rFonts w:eastAsia="Times New Roman"/>
          <w:sz w:val="24"/>
          <w:lang w:eastAsia="en-US"/>
        </w:rPr>
        <w:t>допускает</w:t>
      </w:r>
      <w:r w:rsidRPr="00050388">
        <w:rPr>
          <w:rFonts w:eastAsia="Times New Roman"/>
          <w:spacing w:val="-12"/>
          <w:sz w:val="24"/>
          <w:lang w:eastAsia="en-US"/>
        </w:rPr>
        <w:t xml:space="preserve"> </w:t>
      </w:r>
      <w:r w:rsidRPr="00050388">
        <w:rPr>
          <w:rFonts w:eastAsia="Times New Roman"/>
          <w:sz w:val="24"/>
          <w:lang w:eastAsia="en-US"/>
        </w:rPr>
        <w:t>значительные</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2"/>
          <w:sz w:val="24"/>
          <w:lang w:eastAsia="en-US"/>
        </w:rPr>
        <w:t xml:space="preserve"> </w:t>
      </w:r>
      <w:r w:rsidRPr="00050388">
        <w:rPr>
          <w:rFonts w:eastAsia="Times New Roman"/>
          <w:sz w:val="24"/>
          <w:lang w:eastAsia="en-US"/>
        </w:rPr>
        <w:t>при</w:t>
      </w:r>
      <w:r w:rsidRPr="00050388">
        <w:rPr>
          <w:rFonts w:eastAsia="Times New Roman"/>
          <w:spacing w:val="-13"/>
          <w:sz w:val="24"/>
          <w:lang w:eastAsia="en-US"/>
        </w:rPr>
        <w:t xml:space="preserve"> </w:t>
      </w:r>
      <w:r w:rsidRPr="00050388">
        <w:rPr>
          <w:rFonts w:eastAsia="Times New Roman"/>
          <w:sz w:val="24"/>
          <w:lang w:eastAsia="en-US"/>
        </w:rPr>
        <w:t>его</w:t>
      </w:r>
      <w:r w:rsidRPr="00050388">
        <w:rPr>
          <w:rFonts w:eastAsia="Times New Roman"/>
          <w:spacing w:val="-12"/>
          <w:sz w:val="24"/>
          <w:lang w:eastAsia="en-US"/>
        </w:rPr>
        <w:t xml:space="preserve"> </w:t>
      </w:r>
      <w:r w:rsidRPr="00050388">
        <w:rPr>
          <w:rFonts w:eastAsia="Times New Roman"/>
          <w:sz w:val="24"/>
          <w:lang w:eastAsia="en-US"/>
        </w:rPr>
        <w:t>изложении</w:t>
      </w:r>
      <w:r w:rsidRPr="00050388">
        <w:rPr>
          <w:rFonts w:eastAsia="Times New Roman"/>
          <w:spacing w:val="-11"/>
          <w:sz w:val="24"/>
          <w:lang w:eastAsia="en-US"/>
        </w:rPr>
        <w:t xml:space="preserve"> </w:t>
      </w:r>
      <w:r w:rsidRPr="00050388">
        <w:rPr>
          <w:rFonts w:eastAsia="Times New Roman"/>
          <w:sz w:val="24"/>
          <w:lang w:eastAsia="en-US"/>
        </w:rPr>
        <w:t>своими</w:t>
      </w:r>
      <w:r w:rsidRPr="00050388">
        <w:rPr>
          <w:rFonts w:eastAsia="Times New Roman"/>
          <w:spacing w:val="-13"/>
          <w:sz w:val="24"/>
          <w:lang w:eastAsia="en-US"/>
        </w:rPr>
        <w:t xml:space="preserve"> </w:t>
      </w:r>
      <w:r w:rsidRPr="00050388">
        <w:rPr>
          <w:rFonts w:eastAsia="Times New Roman"/>
          <w:sz w:val="24"/>
          <w:lang w:eastAsia="en-US"/>
        </w:rPr>
        <w:t>словами;</w:t>
      </w:r>
      <w:r w:rsidRPr="00050388">
        <w:rPr>
          <w:rFonts w:eastAsia="Times New Roman"/>
          <w:spacing w:val="36"/>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затрудняется</w:t>
      </w:r>
      <w:r w:rsidRPr="00050388">
        <w:rPr>
          <w:rFonts w:eastAsia="Times New Roman"/>
          <w:spacing w:val="-58"/>
          <w:sz w:val="24"/>
          <w:lang w:eastAsia="en-US"/>
        </w:rPr>
        <w:t xml:space="preserve"> </w:t>
      </w:r>
      <w:r w:rsidRPr="00050388">
        <w:rPr>
          <w:rFonts w:eastAsia="Times New Roman"/>
          <w:sz w:val="24"/>
          <w:lang w:eastAsia="en-US"/>
        </w:rPr>
        <w:t>подтвердить</w:t>
      </w:r>
      <w:r w:rsidRPr="00050388">
        <w:rPr>
          <w:rFonts w:eastAsia="Times New Roman"/>
          <w:spacing w:val="-9"/>
          <w:sz w:val="24"/>
          <w:lang w:eastAsia="en-US"/>
        </w:rPr>
        <w:t xml:space="preserve"> </w:t>
      </w:r>
      <w:r w:rsidRPr="00050388">
        <w:rPr>
          <w:rFonts w:eastAsia="Times New Roman"/>
          <w:sz w:val="24"/>
          <w:lang w:eastAsia="en-US"/>
        </w:rPr>
        <w:t>ответ</w:t>
      </w:r>
      <w:r w:rsidRPr="00050388">
        <w:rPr>
          <w:rFonts w:eastAsia="Times New Roman"/>
          <w:spacing w:val="-9"/>
          <w:sz w:val="24"/>
          <w:lang w:eastAsia="en-US"/>
        </w:rPr>
        <w:t xml:space="preserve"> </w:t>
      </w:r>
      <w:r w:rsidRPr="00050388">
        <w:rPr>
          <w:rFonts w:eastAsia="Times New Roman"/>
          <w:sz w:val="24"/>
          <w:lang w:eastAsia="en-US"/>
        </w:rPr>
        <w:t>конкретными</w:t>
      </w:r>
      <w:r w:rsidRPr="00050388">
        <w:rPr>
          <w:rFonts w:eastAsia="Times New Roman"/>
          <w:spacing w:val="-9"/>
          <w:sz w:val="24"/>
          <w:lang w:eastAsia="en-US"/>
        </w:rPr>
        <w:t xml:space="preserve"> </w:t>
      </w:r>
      <w:r w:rsidRPr="00050388">
        <w:rPr>
          <w:rFonts w:eastAsia="Times New Roman"/>
          <w:sz w:val="24"/>
          <w:lang w:eastAsia="en-US"/>
        </w:rPr>
        <w:t>примерами;</w:t>
      </w:r>
      <w:r w:rsidRPr="00050388">
        <w:rPr>
          <w:rFonts w:eastAsia="Times New Roman"/>
          <w:spacing w:val="42"/>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слабо</w:t>
      </w:r>
      <w:r w:rsidRPr="00050388">
        <w:rPr>
          <w:rFonts w:eastAsia="Times New Roman"/>
          <w:spacing w:val="-10"/>
          <w:sz w:val="24"/>
          <w:lang w:eastAsia="en-US"/>
        </w:rPr>
        <w:t xml:space="preserve"> </w:t>
      </w:r>
      <w:r w:rsidRPr="00050388">
        <w:rPr>
          <w:rFonts w:eastAsia="Times New Roman"/>
          <w:sz w:val="24"/>
          <w:lang w:eastAsia="en-US"/>
        </w:rPr>
        <w:t>отвечает</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11"/>
          <w:sz w:val="24"/>
          <w:lang w:eastAsia="en-US"/>
        </w:rPr>
        <w:t xml:space="preserve"> </w:t>
      </w:r>
      <w:r w:rsidRPr="00050388">
        <w:rPr>
          <w:rFonts w:eastAsia="Times New Roman"/>
          <w:sz w:val="24"/>
          <w:lang w:eastAsia="en-US"/>
        </w:rPr>
        <w:t>дополнительные</w:t>
      </w:r>
      <w:r w:rsidRPr="00050388">
        <w:rPr>
          <w:rFonts w:eastAsia="Times New Roman"/>
          <w:spacing w:val="-11"/>
          <w:sz w:val="24"/>
          <w:lang w:eastAsia="en-US"/>
        </w:rPr>
        <w:t xml:space="preserve"> </w:t>
      </w:r>
      <w:r w:rsidRPr="00050388">
        <w:rPr>
          <w:rFonts w:eastAsia="Times New Roman"/>
          <w:sz w:val="24"/>
          <w:lang w:eastAsia="en-US"/>
        </w:rPr>
        <w:t>вопросы.</w:t>
      </w:r>
      <w:r w:rsidRPr="00050388">
        <w:rPr>
          <w:rFonts w:eastAsia="Times New Roman"/>
          <w:spacing w:val="-57"/>
          <w:sz w:val="24"/>
          <w:lang w:eastAsia="en-US"/>
        </w:rPr>
        <w:t xml:space="preserve"> </w:t>
      </w: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«2» ставится, если учащийся:</w:t>
      </w:r>
    </w:p>
    <w:p w:rsidR="00050388" w:rsidRPr="00050388" w:rsidRDefault="00050388" w:rsidP="00C53040">
      <w:pPr>
        <w:widowControl w:val="0"/>
        <w:numPr>
          <w:ilvl w:val="1"/>
          <w:numId w:val="75"/>
        </w:numPr>
        <w:tabs>
          <w:tab w:val="left" w:pos="810"/>
        </w:tabs>
        <w:autoSpaceDE w:val="0"/>
        <w:autoSpaceDN w:val="0"/>
        <w:spacing w:line="268" w:lineRule="exact"/>
        <w:ind w:left="809" w:hanging="143"/>
        <w:rPr>
          <w:rFonts w:eastAsia="Times New Roman"/>
          <w:sz w:val="24"/>
          <w:lang w:eastAsia="en-US"/>
        </w:rPr>
      </w:pPr>
      <w:r w:rsidRPr="00050388">
        <w:rPr>
          <w:rFonts w:eastAsia="Times New Roman"/>
          <w:sz w:val="24"/>
          <w:lang w:eastAsia="en-US"/>
        </w:rPr>
        <w:t>почти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усвоил</w:t>
      </w:r>
      <w:r w:rsidRPr="00050388">
        <w:rPr>
          <w:rFonts w:eastAsia="Times New Roman"/>
          <w:spacing w:val="-1"/>
          <w:sz w:val="24"/>
          <w:lang w:eastAsia="en-US"/>
        </w:rPr>
        <w:t xml:space="preserve"> </w:t>
      </w:r>
      <w:r w:rsidRPr="00050388">
        <w:rPr>
          <w:rFonts w:eastAsia="Times New Roman"/>
          <w:sz w:val="24"/>
          <w:lang w:eastAsia="en-US"/>
        </w:rPr>
        <w:t>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изложить</w:t>
      </w:r>
      <w:r w:rsidRPr="00050388">
        <w:rPr>
          <w:rFonts w:eastAsia="Times New Roman"/>
          <w:spacing w:val="-2"/>
          <w:sz w:val="24"/>
          <w:lang w:eastAsia="en-US"/>
        </w:rPr>
        <w:t xml:space="preserve"> </w:t>
      </w:r>
      <w:r w:rsidRPr="00050388">
        <w:rPr>
          <w:rFonts w:eastAsia="Times New Roman"/>
          <w:sz w:val="24"/>
          <w:lang w:eastAsia="en-US"/>
        </w:rPr>
        <w:t>его</w:t>
      </w:r>
      <w:r w:rsidRPr="00050388">
        <w:rPr>
          <w:rFonts w:eastAsia="Times New Roman"/>
          <w:spacing w:val="-2"/>
          <w:sz w:val="24"/>
          <w:lang w:eastAsia="en-US"/>
        </w:rPr>
        <w:t xml:space="preserve"> </w:t>
      </w:r>
      <w:r w:rsidRPr="00050388">
        <w:rPr>
          <w:rFonts w:eastAsia="Times New Roman"/>
          <w:sz w:val="24"/>
          <w:lang w:eastAsia="en-US"/>
        </w:rPr>
        <w:t>своими</w:t>
      </w:r>
      <w:r w:rsidRPr="00050388">
        <w:rPr>
          <w:rFonts w:eastAsia="Times New Roman"/>
          <w:spacing w:val="-1"/>
          <w:sz w:val="24"/>
          <w:lang w:eastAsia="en-US"/>
        </w:rPr>
        <w:t xml:space="preserve"> </w:t>
      </w:r>
      <w:r w:rsidRPr="00050388">
        <w:rPr>
          <w:rFonts w:eastAsia="Times New Roman"/>
          <w:sz w:val="24"/>
          <w:lang w:eastAsia="en-US"/>
        </w:rPr>
        <w:t>словами;</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2"/>
          <w:sz w:val="24"/>
          <w:lang w:eastAsia="en-US"/>
        </w:rPr>
        <w:t xml:space="preserve"> </w:t>
      </w:r>
      <w:r w:rsidRPr="00050388">
        <w:rPr>
          <w:rFonts w:eastAsia="Times New Roman"/>
          <w:sz w:val="24"/>
          <w:lang w:eastAsia="en-US"/>
        </w:rPr>
        <w:t>подтвердить</w:t>
      </w:r>
      <w:r w:rsidRPr="00050388">
        <w:rPr>
          <w:rFonts w:eastAsia="Times New Roman"/>
          <w:spacing w:val="-4"/>
          <w:sz w:val="24"/>
          <w:lang w:eastAsia="en-US"/>
        </w:rPr>
        <w:t xml:space="preserve"> </w:t>
      </w:r>
      <w:r w:rsidRPr="00050388">
        <w:rPr>
          <w:rFonts w:eastAsia="Times New Roman"/>
          <w:sz w:val="24"/>
          <w:lang w:eastAsia="en-US"/>
        </w:rPr>
        <w:t>ответ</w:t>
      </w:r>
      <w:r w:rsidRPr="00050388">
        <w:rPr>
          <w:rFonts w:eastAsia="Times New Roman"/>
          <w:spacing w:val="-2"/>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4"/>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большую</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2"/>
          <w:sz w:val="24"/>
          <w:lang w:eastAsia="en-US"/>
        </w:rPr>
        <w:t xml:space="preserve"> </w:t>
      </w:r>
      <w:r w:rsidRPr="00050388">
        <w:rPr>
          <w:rFonts w:eastAsia="Times New Roman"/>
          <w:sz w:val="24"/>
          <w:lang w:eastAsia="en-US"/>
        </w:rPr>
        <w:t>дополнительных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усвоил</w:t>
      </w:r>
      <w:r w:rsidRPr="00050388">
        <w:rPr>
          <w:rFonts w:eastAsia="Times New Roman"/>
          <w:spacing w:val="-1"/>
          <w:sz w:val="24"/>
          <w:lang w:eastAsia="en-US"/>
        </w:rPr>
        <w:t xml:space="preserve"> </w:t>
      </w:r>
      <w:r w:rsidRPr="00050388">
        <w:rPr>
          <w:rFonts w:eastAsia="Times New Roman"/>
          <w:sz w:val="24"/>
          <w:lang w:eastAsia="en-US"/>
        </w:rPr>
        <w:t>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tabs>
          <w:tab w:val="left" w:pos="2758"/>
          <w:tab w:val="left" w:pos="4781"/>
          <w:tab w:val="left" w:pos="6247"/>
          <w:tab w:val="left" w:pos="8415"/>
        </w:tabs>
        <w:autoSpaceDE w:val="0"/>
        <w:autoSpaceDN w:val="0"/>
        <w:spacing w:before="1"/>
        <w:ind w:right="1467"/>
        <w:rPr>
          <w:rFonts w:eastAsia="Times New Roman"/>
          <w:b/>
          <w:sz w:val="28"/>
          <w:lang w:eastAsia="en-US"/>
        </w:rPr>
      </w:pPr>
      <w:bookmarkStart w:id="32" w:name="Оценивание____графических__заданий,__пра"/>
      <w:bookmarkEnd w:id="32"/>
      <w:r w:rsidRPr="00050388">
        <w:rPr>
          <w:rFonts w:eastAsia="Times New Roman"/>
          <w:b/>
          <w:sz w:val="28"/>
          <w:lang w:eastAsia="en-US"/>
        </w:rPr>
        <w:t>Оценивание</w:t>
      </w:r>
      <w:r w:rsidRPr="00050388">
        <w:rPr>
          <w:rFonts w:eastAsia="Times New Roman"/>
          <w:b/>
          <w:sz w:val="28"/>
          <w:lang w:eastAsia="en-US"/>
        </w:rPr>
        <w:tab/>
        <w:t>графических</w:t>
      </w:r>
      <w:r w:rsidRPr="00050388">
        <w:rPr>
          <w:rFonts w:eastAsia="Times New Roman"/>
          <w:b/>
          <w:sz w:val="28"/>
          <w:lang w:eastAsia="en-US"/>
        </w:rPr>
        <w:tab/>
        <w:t>заданий,</w:t>
      </w:r>
      <w:r w:rsidRPr="00050388">
        <w:rPr>
          <w:rFonts w:eastAsia="Times New Roman"/>
          <w:b/>
          <w:sz w:val="28"/>
          <w:lang w:eastAsia="en-US"/>
        </w:rPr>
        <w:tab/>
        <w:t>практических</w:t>
      </w:r>
      <w:r w:rsidRPr="00050388">
        <w:rPr>
          <w:rFonts w:eastAsia="Times New Roman"/>
          <w:b/>
          <w:sz w:val="28"/>
          <w:lang w:eastAsia="en-US"/>
        </w:rPr>
        <w:tab/>
      </w:r>
      <w:r w:rsidRPr="00050388">
        <w:rPr>
          <w:rFonts w:eastAsia="Times New Roman"/>
          <w:b/>
          <w:spacing w:val="-2"/>
          <w:sz w:val="28"/>
          <w:lang w:eastAsia="en-US"/>
        </w:rPr>
        <w:t>и</w:t>
      </w:r>
      <w:r w:rsidRPr="00050388">
        <w:rPr>
          <w:rFonts w:eastAsia="Times New Roman"/>
          <w:b/>
          <w:spacing w:val="-67"/>
          <w:sz w:val="28"/>
          <w:lang w:eastAsia="en-US"/>
        </w:rPr>
        <w:t xml:space="preserve"> </w:t>
      </w:r>
      <w:r w:rsidRPr="00050388">
        <w:rPr>
          <w:rFonts w:eastAsia="Times New Roman"/>
          <w:b/>
          <w:sz w:val="28"/>
          <w:lang w:eastAsia="en-US"/>
        </w:rPr>
        <w:t>лабораторно-практических,</w:t>
      </w:r>
      <w:r w:rsidRPr="00050388">
        <w:rPr>
          <w:rFonts w:eastAsia="Times New Roman"/>
          <w:b/>
          <w:spacing w:val="-2"/>
          <w:sz w:val="28"/>
          <w:lang w:eastAsia="en-US"/>
        </w:rPr>
        <w:t xml:space="preserve"> </w:t>
      </w:r>
      <w:r w:rsidRPr="00050388">
        <w:rPr>
          <w:rFonts w:eastAsia="Times New Roman"/>
          <w:b/>
          <w:sz w:val="28"/>
          <w:lang w:eastAsia="en-US"/>
        </w:rPr>
        <w:t>проектных</w:t>
      </w:r>
      <w:r w:rsidRPr="00050388">
        <w:rPr>
          <w:rFonts w:eastAsia="Times New Roman"/>
          <w:b/>
          <w:spacing w:val="-1"/>
          <w:sz w:val="28"/>
          <w:lang w:eastAsia="en-US"/>
        </w:rPr>
        <w:t xml:space="preserve"> </w:t>
      </w:r>
      <w:r w:rsidRPr="00050388">
        <w:rPr>
          <w:rFonts w:eastAsia="Times New Roman"/>
          <w:b/>
          <w:sz w:val="28"/>
          <w:lang w:eastAsia="en-US"/>
        </w:rPr>
        <w:t>работ</w:t>
      </w:r>
    </w:p>
    <w:p w:rsidR="00050388" w:rsidRPr="00050388" w:rsidRDefault="00050388" w:rsidP="00050388">
      <w:pPr>
        <w:widowControl w:val="0"/>
        <w:autoSpaceDE w:val="0"/>
        <w:autoSpaceDN w:val="0"/>
        <w:spacing w:line="272" w:lineRule="exact"/>
        <w:outlineLvl w:val="1"/>
        <w:rPr>
          <w:rFonts w:eastAsia="Times New Roman"/>
          <w:b/>
          <w:bCs/>
          <w:sz w:val="24"/>
          <w:szCs w:val="24"/>
          <w:lang w:eastAsia="en-US"/>
        </w:rPr>
      </w:pPr>
      <w:bookmarkStart w:id="33" w:name="Отметка_«5»_ставится,_если_учащийся:"/>
      <w:bookmarkEnd w:id="33"/>
      <w:r w:rsidRPr="00050388">
        <w:rPr>
          <w:rFonts w:eastAsia="Times New Roman"/>
          <w:b/>
          <w:bCs/>
          <w:sz w:val="24"/>
          <w:szCs w:val="24"/>
          <w:lang w:eastAsia="en-US"/>
        </w:rPr>
        <w:t>Отметка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«5»</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C53040">
      <w:pPr>
        <w:widowControl w:val="0"/>
        <w:numPr>
          <w:ilvl w:val="1"/>
          <w:numId w:val="75"/>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творчески</w:t>
      </w:r>
      <w:r w:rsidRPr="00050388">
        <w:rPr>
          <w:rFonts w:eastAsia="Times New Roman"/>
          <w:spacing w:val="-1"/>
          <w:sz w:val="24"/>
          <w:lang w:eastAsia="en-US"/>
        </w:rPr>
        <w:t xml:space="preserve"> </w:t>
      </w:r>
      <w:r w:rsidRPr="00050388">
        <w:rPr>
          <w:rFonts w:eastAsia="Times New Roman"/>
          <w:sz w:val="24"/>
          <w:lang w:eastAsia="en-US"/>
        </w:rPr>
        <w:t>планирует</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2"/>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1"/>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программного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1"/>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правильно</w:t>
      </w:r>
      <w:r w:rsidRPr="00050388">
        <w:rPr>
          <w:rFonts w:eastAsia="Times New Roman"/>
          <w:spacing w:val="-5"/>
          <w:sz w:val="24"/>
          <w:lang w:eastAsia="en-US"/>
        </w:rPr>
        <w:t xml:space="preserve"> </w:t>
      </w:r>
      <w:r w:rsidRPr="00050388">
        <w:rPr>
          <w:rFonts w:eastAsia="Times New Roman"/>
          <w:sz w:val="24"/>
          <w:lang w:eastAsia="en-US"/>
        </w:rPr>
        <w:t>и 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C53040">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8"/>
          <w:sz w:val="24"/>
          <w:lang w:eastAsia="en-US"/>
        </w:rPr>
        <w:t xml:space="preserve"> </w:t>
      </w:r>
      <w:r w:rsidRPr="00050388">
        <w:rPr>
          <w:rFonts w:eastAsia="Times New Roman"/>
          <w:sz w:val="24"/>
          <w:lang w:eastAsia="en-US"/>
        </w:rPr>
        <w:t>пользоваться</w:t>
      </w:r>
      <w:r w:rsidRPr="00050388">
        <w:rPr>
          <w:rFonts w:eastAsia="Times New Roman"/>
          <w:spacing w:val="8"/>
          <w:sz w:val="24"/>
          <w:lang w:eastAsia="en-US"/>
        </w:rPr>
        <w:t xml:space="preserve"> </w:t>
      </w:r>
      <w:r w:rsidRPr="00050388">
        <w:rPr>
          <w:rFonts w:eastAsia="Times New Roman"/>
          <w:sz w:val="24"/>
          <w:lang w:eastAsia="en-US"/>
        </w:rPr>
        <w:t>справочной</w:t>
      </w:r>
      <w:r w:rsidRPr="00050388">
        <w:rPr>
          <w:rFonts w:eastAsia="Times New Roman"/>
          <w:spacing w:val="9"/>
          <w:sz w:val="24"/>
          <w:lang w:eastAsia="en-US"/>
        </w:rPr>
        <w:t xml:space="preserve"> </w:t>
      </w:r>
      <w:r w:rsidRPr="00050388">
        <w:rPr>
          <w:rFonts w:eastAsia="Times New Roman"/>
          <w:sz w:val="24"/>
          <w:lang w:eastAsia="en-US"/>
        </w:rPr>
        <w:t>литературой,</w:t>
      </w:r>
      <w:r w:rsidRPr="00050388">
        <w:rPr>
          <w:rFonts w:eastAsia="Times New Roman"/>
          <w:spacing w:val="8"/>
          <w:sz w:val="24"/>
          <w:lang w:eastAsia="en-US"/>
        </w:rPr>
        <w:t xml:space="preserve"> </w:t>
      </w:r>
      <w:r w:rsidRPr="00050388">
        <w:rPr>
          <w:rFonts w:eastAsia="Times New Roman"/>
          <w:sz w:val="24"/>
          <w:lang w:eastAsia="en-US"/>
        </w:rPr>
        <w:t>наглядными</w:t>
      </w:r>
      <w:r w:rsidRPr="00050388">
        <w:rPr>
          <w:rFonts w:eastAsia="Times New Roman"/>
          <w:spacing w:val="9"/>
          <w:sz w:val="24"/>
          <w:lang w:eastAsia="en-US"/>
        </w:rPr>
        <w:t xml:space="preserve"> </w:t>
      </w:r>
      <w:r w:rsidRPr="00050388">
        <w:rPr>
          <w:rFonts w:eastAsia="Times New Roman"/>
          <w:sz w:val="24"/>
          <w:lang w:eastAsia="en-US"/>
        </w:rPr>
        <w:t>пособиями,</w:t>
      </w:r>
      <w:r w:rsidRPr="00050388">
        <w:rPr>
          <w:rFonts w:eastAsia="Times New Roman"/>
          <w:spacing w:val="8"/>
          <w:sz w:val="24"/>
          <w:lang w:eastAsia="en-US"/>
        </w:rPr>
        <w:t xml:space="preserve"> </w:t>
      </w:r>
      <w:r w:rsidRPr="00050388">
        <w:rPr>
          <w:rFonts w:eastAsia="Times New Roman"/>
          <w:sz w:val="24"/>
          <w:lang w:eastAsia="en-US"/>
        </w:rPr>
        <w:t>приборами</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другими средствами;</w:t>
      </w:r>
    </w:p>
    <w:p w:rsidR="00050388" w:rsidRPr="00050388" w:rsidRDefault="00050388" w:rsidP="00C53040">
      <w:pPr>
        <w:widowControl w:val="0"/>
        <w:numPr>
          <w:ilvl w:val="1"/>
          <w:numId w:val="75"/>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19"/>
          <w:sz w:val="24"/>
          <w:lang w:eastAsia="en-US"/>
        </w:rPr>
        <w:t xml:space="preserve"> </w:t>
      </w:r>
      <w:r w:rsidRPr="00050388">
        <w:rPr>
          <w:rFonts w:eastAsia="Times New Roman"/>
          <w:sz w:val="24"/>
          <w:lang w:eastAsia="en-US"/>
        </w:rPr>
        <w:t>демонстрирует</w:t>
      </w:r>
      <w:r w:rsidRPr="00050388">
        <w:rPr>
          <w:rFonts w:eastAsia="Times New Roman"/>
          <w:spacing w:val="18"/>
          <w:sz w:val="24"/>
          <w:lang w:eastAsia="en-US"/>
        </w:rPr>
        <w:t xml:space="preserve"> </w:t>
      </w:r>
      <w:r w:rsidRPr="00050388">
        <w:rPr>
          <w:rFonts w:eastAsia="Times New Roman"/>
          <w:sz w:val="24"/>
          <w:lang w:eastAsia="en-US"/>
        </w:rPr>
        <w:t>правильное</w:t>
      </w:r>
      <w:r w:rsidRPr="00050388">
        <w:rPr>
          <w:rFonts w:eastAsia="Times New Roman"/>
          <w:spacing w:val="14"/>
          <w:sz w:val="24"/>
          <w:lang w:eastAsia="en-US"/>
        </w:rPr>
        <w:t xml:space="preserve"> </w:t>
      </w:r>
      <w:r w:rsidRPr="00050388">
        <w:rPr>
          <w:rFonts w:eastAsia="Times New Roman"/>
          <w:sz w:val="24"/>
          <w:lang w:eastAsia="en-US"/>
        </w:rPr>
        <w:t>выполнение</w:t>
      </w:r>
      <w:r w:rsidRPr="00050388">
        <w:rPr>
          <w:rFonts w:eastAsia="Times New Roman"/>
          <w:spacing w:val="17"/>
          <w:sz w:val="24"/>
          <w:lang w:eastAsia="en-US"/>
        </w:rPr>
        <w:t xml:space="preserve"> </w:t>
      </w:r>
      <w:r w:rsidRPr="00050388">
        <w:rPr>
          <w:rFonts w:eastAsia="Times New Roman"/>
          <w:sz w:val="24"/>
          <w:lang w:eastAsia="en-US"/>
        </w:rPr>
        <w:t>работ,</w:t>
      </w:r>
      <w:r w:rsidRPr="00050388">
        <w:rPr>
          <w:rFonts w:eastAsia="Times New Roman"/>
          <w:spacing w:val="18"/>
          <w:sz w:val="24"/>
          <w:lang w:eastAsia="en-US"/>
        </w:rPr>
        <w:t xml:space="preserve"> </w:t>
      </w:r>
      <w:r w:rsidRPr="00050388">
        <w:rPr>
          <w:rFonts w:eastAsia="Times New Roman"/>
          <w:sz w:val="24"/>
          <w:lang w:eastAsia="en-US"/>
        </w:rPr>
        <w:t>выполненное</w:t>
      </w:r>
      <w:r w:rsidRPr="00050388">
        <w:rPr>
          <w:rFonts w:eastAsia="Times New Roman"/>
          <w:spacing w:val="17"/>
          <w:sz w:val="24"/>
          <w:lang w:eastAsia="en-US"/>
        </w:rPr>
        <w:t xml:space="preserve"> </w:t>
      </w:r>
      <w:r w:rsidRPr="00050388">
        <w:rPr>
          <w:rFonts w:eastAsia="Times New Roman"/>
          <w:sz w:val="24"/>
          <w:lang w:eastAsia="en-US"/>
        </w:rPr>
        <w:t>на</w:t>
      </w:r>
      <w:r w:rsidRPr="00050388">
        <w:rPr>
          <w:rFonts w:eastAsia="Times New Roman"/>
          <w:spacing w:val="-57"/>
          <w:sz w:val="24"/>
          <w:lang w:eastAsia="en-US"/>
        </w:rPr>
        <w:t xml:space="preserve"> </w:t>
      </w:r>
      <w:r w:rsidRPr="00050388">
        <w:rPr>
          <w:rFonts w:eastAsia="Times New Roman"/>
          <w:sz w:val="24"/>
          <w:lang w:eastAsia="en-US"/>
        </w:rPr>
        <w:t>высоком</w:t>
      </w:r>
      <w:r w:rsidRPr="00050388">
        <w:rPr>
          <w:rFonts w:eastAsia="Times New Roman"/>
          <w:spacing w:val="3"/>
          <w:sz w:val="24"/>
          <w:lang w:eastAsia="en-US"/>
        </w:rPr>
        <w:t xml:space="preserve"> </w:t>
      </w:r>
      <w:r w:rsidRPr="00050388">
        <w:rPr>
          <w:rFonts w:eastAsia="Times New Roman"/>
          <w:sz w:val="24"/>
          <w:lang w:eastAsia="en-US"/>
        </w:rPr>
        <w:t>уровне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творческим</w:t>
      </w:r>
      <w:r w:rsidRPr="00050388">
        <w:rPr>
          <w:rFonts w:eastAsia="Times New Roman"/>
          <w:spacing w:val="-1"/>
          <w:sz w:val="24"/>
          <w:lang w:eastAsia="en-US"/>
        </w:rPr>
        <w:t xml:space="preserve"> </w:t>
      </w:r>
      <w:r w:rsidRPr="00050388">
        <w:rPr>
          <w:rFonts w:eastAsia="Times New Roman"/>
          <w:sz w:val="24"/>
          <w:lang w:eastAsia="en-US"/>
        </w:rPr>
        <w:t>подходом.</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C53040">
      <w:pPr>
        <w:widowControl w:val="0"/>
        <w:numPr>
          <w:ilvl w:val="1"/>
          <w:numId w:val="75"/>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правильно</w:t>
      </w:r>
      <w:r w:rsidRPr="00050388">
        <w:rPr>
          <w:rFonts w:eastAsia="Times New Roman"/>
          <w:spacing w:val="-5"/>
          <w:sz w:val="24"/>
          <w:lang w:eastAsia="en-US"/>
        </w:rPr>
        <w:t xml:space="preserve"> </w:t>
      </w:r>
      <w:r w:rsidRPr="00050388">
        <w:rPr>
          <w:rFonts w:eastAsia="Times New Roman"/>
          <w:sz w:val="24"/>
          <w:lang w:eastAsia="en-US"/>
        </w:rPr>
        <w:t>планирует</w:t>
      </w:r>
      <w:r w:rsidRPr="00050388">
        <w:rPr>
          <w:rFonts w:eastAsia="Times New Roman"/>
          <w:spacing w:val="-1"/>
          <w:sz w:val="24"/>
          <w:lang w:eastAsia="en-US"/>
        </w:rPr>
        <w:t xml:space="preserve"> </w:t>
      </w:r>
      <w:r w:rsidRPr="00050388">
        <w:rPr>
          <w:rFonts w:eastAsia="Times New Roman"/>
          <w:sz w:val="24"/>
          <w:lang w:eastAsia="en-US"/>
        </w:rPr>
        <w:t>выполнение</w:t>
      </w:r>
      <w:r w:rsidRPr="00050388">
        <w:rPr>
          <w:rFonts w:eastAsia="Times New Roman"/>
          <w:spacing w:val="-3"/>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программного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основном</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C53040">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8"/>
          <w:sz w:val="24"/>
          <w:lang w:eastAsia="en-US"/>
        </w:rPr>
        <w:t xml:space="preserve"> </w:t>
      </w:r>
      <w:r w:rsidRPr="00050388">
        <w:rPr>
          <w:rFonts w:eastAsia="Times New Roman"/>
          <w:sz w:val="24"/>
          <w:lang w:eastAsia="en-US"/>
        </w:rPr>
        <w:t>пользоваться</w:t>
      </w:r>
      <w:r w:rsidRPr="00050388">
        <w:rPr>
          <w:rFonts w:eastAsia="Times New Roman"/>
          <w:spacing w:val="8"/>
          <w:sz w:val="24"/>
          <w:lang w:eastAsia="en-US"/>
        </w:rPr>
        <w:t xml:space="preserve"> </w:t>
      </w:r>
      <w:r w:rsidRPr="00050388">
        <w:rPr>
          <w:rFonts w:eastAsia="Times New Roman"/>
          <w:sz w:val="24"/>
          <w:lang w:eastAsia="en-US"/>
        </w:rPr>
        <w:t>справочной</w:t>
      </w:r>
      <w:r w:rsidRPr="00050388">
        <w:rPr>
          <w:rFonts w:eastAsia="Times New Roman"/>
          <w:spacing w:val="9"/>
          <w:sz w:val="24"/>
          <w:lang w:eastAsia="en-US"/>
        </w:rPr>
        <w:t xml:space="preserve"> </w:t>
      </w:r>
      <w:r w:rsidRPr="00050388">
        <w:rPr>
          <w:rFonts w:eastAsia="Times New Roman"/>
          <w:sz w:val="24"/>
          <w:lang w:eastAsia="en-US"/>
        </w:rPr>
        <w:t>литературой,</w:t>
      </w:r>
      <w:r w:rsidRPr="00050388">
        <w:rPr>
          <w:rFonts w:eastAsia="Times New Roman"/>
          <w:spacing w:val="8"/>
          <w:sz w:val="24"/>
          <w:lang w:eastAsia="en-US"/>
        </w:rPr>
        <w:t xml:space="preserve"> </w:t>
      </w:r>
      <w:r w:rsidRPr="00050388">
        <w:rPr>
          <w:rFonts w:eastAsia="Times New Roman"/>
          <w:sz w:val="24"/>
          <w:lang w:eastAsia="en-US"/>
        </w:rPr>
        <w:t>наглядными</w:t>
      </w:r>
      <w:r w:rsidRPr="00050388">
        <w:rPr>
          <w:rFonts w:eastAsia="Times New Roman"/>
          <w:spacing w:val="9"/>
          <w:sz w:val="24"/>
          <w:lang w:eastAsia="en-US"/>
        </w:rPr>
        <w:t xml:space="preserve"> </w:t>
      </w:r>
      <w:r w:rsidRPr="00050388">
        <w:rPr>
          <w:rFonts w:eastAsia="Times New Roman"/>
          <w:sz w:val="24"/>
          <w:lang w:eastAsia="en-US"/>
        </w:rPr>
        <w:t>пособиями,</w:t>
      </w:r>
      <w:r w:rsidRPr="00050388">
        <w:rPr>
          <w:rFonts w:eastAsia="Times New Roman"/>
          <w:spacing w:val="8"/>
          <w:sz w:val="24"/>
          <w:lang w:eastAsia="en-US"/>
        </w:rPr>
        <w:t xml:space="preserve"> </w:t>
      </w:r>
      <w:r w:rsidRPr="00050388">
        <w:rPr>
          <w:rFonts w:eastAsia="Times New Roman"/>
          <w:sz w:val="24"/>
          <w:lang w:eastAsia="en-US"/>
        </w:rPr>
        <w:t>приборами</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другими средствами.</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407CFA" w:rsidRDefault="00050388" w:rsidP="00C53040">
      <w:pPr>
        <w:widowControl w:val="0"/>
        <w:numPr>
          <w:ilvl w:val="1"/>
          <w:numId w:val="75"/>
        </w:numPr>
        <w:tabs>
          <w:tab w:val="left" w:pos="810"/>
        </w:tabs>
        <w:autoSpaceDE w:val="0"/>
        <w:autoSpaceDN w:val="0"/>
        <w:spacing w:before="66" w:line="274" w:lineRule="exact"/>
        <w:ind w:right="588" w:firstLine="566"/>
        <w:rPr>
          <w:rFonts w:eastAsia="Times New Roman"/>
          <w:sz w:val="24"/>
          <w:lang w:eastAsia="en-US"/>
        </w:rPr>
      </w:pPr>
      <w:r w:rsidRPr="00407CFA">
        <w:rPr>
          <w:rFonts w:eastAsia="Times New Roman"/>
          <w:sz w:val="24"/>
          <w:lang w:eastAsia="en-US"/>
        </w:rPr>
        <w:t>допускает</w:t>
      </w:r>
      <w:r w:rsidRPr="00407CFA">
        <w:rPr>
          <w:rFonts w:eastAsia="Times New Roman"/>
          <w:spacing w:val="-2"/>
          <w:sz w:val="24"/>
          <w:lang w:eastAsia="en-US"/>
        </w:rPr>
        <w:t xml:space="preserve"> </w:t>
      </w:r>
      <w:r w:rsidRPr="00407CFA">
        <w:rPr>
          <w:rFonts w:eastAsia="Times New Roman"/>
          <w:sz w:val="24"/>
          <w:lang w:eastAsia="en-US"/>
        </w:rPr>
        <w:t>ошибки при</w:t>
      </w:r>
      <w:r w:rsidRPr="00407CFA">
        <w:rPr>
          <w:rFonts w:eastAsia="Times New Roman"/>
          <w:spacing w:val="-4"/>
          <w:sz w:val="24"/>
          <w:lang w:eastAsia="en-US"/>
        </w:rPr>
        <w:t xml:space="preserve"> </w:t>
      </w:r>
      <w:r w:rsidRPr="00407CFA">
        <w:rPr>
          <w:rFonts w:eastAsia="Times New Roman"/>
          <w:sz w:val="24"/>
          <w:lang w:eastAsia="en-US"/>
        </w:rPr>
        <w:t>планировании выполнения</w:t>
      </w:r>
      <w:r w:rsidRPr="00407CFA">
        <w:rPr>
          <w:rFonts w:eastAsia="Times New Roman"/>
          <w:spacing w:val="-2"/>
          <w:sz w:val="24"/>
          <w:lang w:eastAsia="en-US"/>
        </w:rPr>
        <w:t xml:space="preserve"> </w:t>
      </w:r>
      <w:r w:rsidRPr="00407CFA">
        <w:rPr>
          <w:rFonts w:eastAsia="Times New Roman"/>
          <w:sz w:val="24"/>
          <w:lang w:eastAsia="en-US"/>
        </w:rPr>
        <w:t>работы;не</w:t>
      </w:r>
      <w:r w:rsidRPr="00407CFA">
        <w:rPr>
          <w:rFonts w:eastAsia="Times New Roman"/>
          <w:spacing w:val="22"/>
          <w:sz w:val="24"/>
          <w:lang w:eastAsia="en-US"/>
        </w:rPr>
        <w:t xml:space="preserve"> </w:t>
      </w:r>
      <w:r w:rsidRPr="00407CFA">
        <w:rPr>
          <w:rFonts w:eastAsia="Times New Roman"/>
          <w:sz w:val="24"/>
          <w:lang w:eastAsia="en-US"/>
        </w:rPr>
        <w:t>может</w:t>
      </w:r>
      <w:r w:rsidRPr="00407CFA">
        <w:rPr>
          <w:rFonts w:eastAsia="Times New Roman"/>
          <w:spacing w:val="25"/>
          <w:sz w:val="24"/>
          <w:lang w:eastAsia="en-US"/>
        </w:rPr>
        <w:t xml:space="preserve"> </w:t>
      </w:r>
      <w:r w:rsidRPr="00407CFA">
        <w:rPr>
          <w:rFonts w:eastAsia="Times New Roman"/>
          <w:sz w:val="24"/>
          <w:lang w:eastAsia="en-US"/>
        </w:rPr>
        <w:t>самостоятельно</w:t>
      </w:r>
      <w:r w:rsidRPr="00407CFA">
        <w:rPr>
          <w:rFonts w:eastAsia="Times New Roman"/>
          <w:spacing w:val="24"/>
          <w:sz w:val="24"/>
          <w:lang w:eastAsia="en-US"/>
        </w:rPr>
        <w:t xml:space="preserve"> </w:t>
      </w:r>
      <w:r w:rsidRPr="00407CFA">
        <w:rPr>
          <w:rFonts w:eastAsia="Times New Roman"/>
          <w:sz w:val="24"/>
          <w:lang w:eastAsia="en-US"/>
        </w:rPr>
        <w:t>использовать</w:t>
      </w:r>
      <w:r w:rsidRPr="00407CFA">
        <w:rPr>
          <w:rFonts w:eastAsia="Times New Roman"/>
          <w:spacing w:val="25"/>
          <w:sz w:val="24"/>
          <w:lang w:eastAsia="en-US"/>
        </w:rPr>
        <w:t xml:space="preserve"> </w:t>
      </w:r>
      <w:r w:rsidRPr="00407CFA">
        <w:rPr>
          <w:rFonts w:eastAsia="Times New Roman"/>
          <w:sz w:val="24"/>
          <w:lang w:eastAsia="en-US"/>
        </w:rPr>
        <w:t>значительную</w:t>
      </w:r>
      <w:r w:rsidRPr="00407CFA">
        <w:rPr>
          <w:rFonts w:eastAsia="Times New Roman"/>
          <w:spacing w:val="24"/>
          <w:sz w:val="24"/>
          <w:lang w:eastAsia="en-US"/>
        </w:rPr>
        <w:t xml:space="preserve"> </w:t>
      </w:r>
      <w:r w:rsidRPr="00407CFA">
        <w:rPr>
          <w:rFonts w:eastAsia="Times New Roman"/>
          <w:sz w:val="24"/>
          <w:lang w:eastAsia="en-US"/>
        </w:rPr>
        <w:t>часть</w:t>
      </w:r>
      <w:r w:rsidRPr="00407CFA">
        <w:rPr>
          <w:rFonts w:eastAsia="Times New Roman"/>
          <w:spacing w:val="25"/>
          <w:sz w:val="24"/>
          <w:lang w:eastAsia="en-US"/>
        </w:rPr>
        <w:t xml:space="preserve"> </w:t>
      </w:r>
      <w:r w:rsidRPr="00407CFA">
        <w:rPr>
          <w:rFonts w:eastAsia="Times New Roman"/>
          <w:sz w:val="24"/>
          <w:lang w:eastAsia="en-US"/>
        </w:rPr>
        <w:t>знаний</w:t>
      </w:r>
      <w:r w:rsidRPr="00407CFA">
        <w:rPr>
          <w:rFonts w:eastAsia="Times New Roman"/>
          <w:spacing w:val="23"/>
          <w:sz w:val="24"/>
          <w:lang w:eastAsia="en-US"/>
        </w:rPr>
        <w:t xml:space="preserve"> </w:t>
      </w:r>
      <w:r w:rsidRPr="00407CFA">
        <w:rPr>
          <w:rFonts w:eastAsia="Times New Roman"/>
          <w:sz w:val="24"/>
          <w:lang w:eastAsia="en-US"/>
        </w:rPr>
        <w:t>программного</w:t>
      </w:r>
      <w:r w:rsidRPr="00407CFA">
        <w:rPr>
          <w:rFonts w:eastAsia="Times New Roman"/>
          <w:spacing w:val="-57"/>
          <w:sz w:val="24"/>
          <w:lang w:eastAsia="en-US"/>
        </w:rPr>
        <w:t xml:space="preserve"> </w:t>
      </w:r>
      <w:r w:rsidRPr="00407CFA">
        <w:rPr>
          <w:rFonts w:eastAsia="Times New Roman"/>
          <w:sz w:val="24"/>
          <w:lang w:eastAsia="en-US"/>
        </w:rPr>
        <w:t>материала;</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ошибки и</w:t>
      </w:r>
      <w:r w:rsidRPr="00050388">
        <w:rPr>
          <w:rFonts w:eastAsia="Times New Roman"/>
          <w:spacing w:val="-3"/>
          <w:sz w:val="24"/>
          <w:lang w:eastAsia="en-US"/>
        </w:rPr>
        <w:t xml:space="preserve"> </w:t>
      </w:r>
      <w:r w:rsidRPr="00050388">
        <w:rPr>
          <w:rFonts w:eastAsia="Times New Roman"/>
          <w:sz w:val="24"/>
          <w:lang w:eastAsia="en-US"/>
        </w:rPr>
        <w:t>неаккуратно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C53040">
      <w:pPr>
        <w:widowControl w:val="0"/>
        <w:numPr>
          <w:ilvl w:val="1"/>
          <w:numId w:val="75"/>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затрудняется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использовать</w:t>
      </w:r>
      <w:r w:rsidRPr="00050388">
        <w:rPr>
          <w:rFonts w:eastAsia="Times New Roman"/>
          <w:spacing w:val="1"/>
          <w:sz w:val="24"/>
          <w:lang w:eastAsia="en-US"/>
        </w:rPr>
        <w:t xml:space="preserve"> </w:t>
      </w:r>
      <w:r w:rsidRPr="00050388">
        <w:rPr>
          <w:rFonts w:eastAsia="Times New Roman"/>
          <w:sz w:val="24"/>
          <w:lang w:eastAsia="en-US"/>
        </w:rPr>
        <w:t>справочную</w:t>
      </w:r>
      <w:r w:rsidRPr="00050388">
        <w:rPr>
          <w:rFonts w:eastAsia="Times New Roman"/>
          <w:spacing w:val="1"/>
          <w:sz w:val="24"/>
          <w:lang w:eastAsia="en-US"/>
        </w:rPr>
        <w:t xml:space="preserve"> </w:t>
      </w:r>
      <w:r w:rsidRPr="00050388">
        <w:rPr>
          <w:rFonts w:eastAsia="Times New Roman"/>
          <w:sz w:val="24"/>
          <w:lang w:eastAsia="en-US"/>
        </w:rPr>
        <w:t>литературу,</w:t>
      </w:r>
      <w:r w:rsidRPr="00050388">
        <w:rPr>
          <w:rFonts w:eastAsia="Times New Roman"/>
          <w:spacing w:val="1"/>
          <w:sz w:val="24"/>
          <w:lang w:eastAsia="en-US"/>
        </w:rPr>
        <w:t xml:space="preserve"> </w:t>
      </w:r>
      <w:r w:rsidRPr="00050388">
        <w:rPr>
          <w:rFonts w:eastAsia="Times New Roman"/>
          <w:sz w:val="24"/>
          <w:lang w:eastAsia="en-US"/>
        </w:rPr>
        <w:t>наглядные</w:t>
      </w:r>
      <w:r w:rsidRPr="00050388">
        <w:rPr>
          <w:rFonts w:eastAsia="Times New Roman"/>
          <w:spacing w:val="-57"/>
          <w:sz w:val="24"/>
          <w:lang w:eastAsia="en-US"/>
        </w:rPr>
        <w:t xml:space="preserve"> </w:t>
      </w:r>
      <w:r w:rsidRPr="00050388">
        <w:rPr>
          <w:rFonts w:eastAsia="Times New Roman"/>
          <w:sz w:val="24"/>
          <w:lang w:eastAsia="en-US"/>
        </w:rPr>
        <w:t>пособия,</w:t>
      </w:r>
      <w:r w:rsidRPr="00050388">
        <w:rPr>
          <w:rFonts w:eastAsia="Times New Roman"/>
          <w:spacing w:val="-1"/>
          <w:sz w:val="24"/>
          <w:lang w:eastAsia="en-US"/>
        </w:rPr>
        <w:t xml:space="preserve"> </w:t>
      </w:r>
      <w:r w:rsidRPr="00050388">
        <w:rPr>
          <w:rFonts w:eastAsia="Times New Roman"/>
          <w:sz w:val="24"/>
          <w:lang w:eastAsia="en-US"/>
        </w:rPr>
        <w:t>приборы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другие</w:t>
      </w:r>
      <w:r w:rsidRPr="00050388">
        <w:rPr>
          <w:rFonts w:eastAsia="Times New Roman"/>
          <w:spacing w:val="-1"/>
          <w:sz w:val="24"/>
          <w:lang w:eastAsia="en-US"/>
        </w:rPr>
        <w:t xml:space="preserve"> </w:t>
      </w:r>
      <w:r w:rsidRPr="00050388">
        <w:rPr>
          <w:rFonts w:eastAsia="Times New Roman"/>
          <w:sz w:val="24"/>
          <w:lang w:eastAsia="en-US"/>
        </w:rPr>
        <w:t>средства.</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C53040">
      <w:pPr>
        <w:widowControl w:val="0"/>
        <w:numPr>
          <w:ilvl w:val="1"/>
          <w:numId w:val="75"/>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спланировать</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3"/>
          <w:sz w:val="24"/>
          <w:lang w:eastAsia="en-US"/>
        </w:rPr>
        <w:t xml:space="preserve"> </w:t>
      </w:r>
      <w:r w:rsidRPr="00050388">
        <w:rPr>
          <w:rFonts w:eastAsia="Times New Roman"/>
          <w:sz w:val="24"/>
          <w:lang w:eastAsia="en-US"/>
        </w:rPr>
        <w:t>работы;</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использовать</w:t>
      </w:r>
      <w:r w:rsidRPr="00050388">
        <w:rPr>
          <w:rFonts w:eastAsia="Times New Roman"/>
          <w:spacing w:val="-3"/>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2"/>
          <w:sz w:val="24"/>
          <w:lang w:eastAsia="en-US"/>
        </w:rPr>
        <w:t xml:space="preserve"> </w:t>
      </w:r>
      <w:r w:rsidRPr="00050388">
        <w:rPr>
          <w:rFonts w:eastAsia="Times New Roman"/>
          <w:sz w:val="24"/>
          <w:lang w:eastAsia="en-US"/>
        </w:rPr>
        <w:t>ошибки и</w:t>
      </w:r>
      <w:r w:rsidRPr="00050388">
        <w:rPr>
          <w:rFonts w:eastAsia="Times New Roman"/>
          <w:spacing w:val="-3"/>
          <w:sz w:val="24"/>
          <w:lang w:eastAsia="en-US"/>
        </w:rPr>
        <w:t xml:space="preserve"> </w:t>
      </w:r>
      <w:r w:rsidRPr="00050388">
        <w:rPr>
          <w:rFonts w:eastAsia="Times New Roman"/>
          <w:sz w:val="24"/>
          <w:lang w:eastAsia="en-US"/>
        </w:rPr>
        <w:t>неаккуратно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C53040">
      <w:pPr>
        <w:widowControl w:val="0"/>
        <w:numPr>
          <w:ilvl w:val="1"/>
          <w:numId w:val="75"/>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не</w:t>
      </w:r>
      <w:r w:rsidRPr="00050388">
        <w:rPr>
          <w:rFonts w:eastAsia="Times New Roman"/>
          <w:spacing w:val="-14"/>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2"/>
          <w:sz w:val="24"/>
          <w:lang w:eastAsia="en-US"/>
        </w:rPr>
        <w:t xml:space="preserve"> </w:t>
      </w:r>
      <w:r w:rsidRPr="00050388">
        <w:rPr>
          <w:rFonts w:eastAsia="Times New Roman"/>
          <w:sz w:val="24"/>
          <w:lang w:eastAsia="en-US"/>
        </w:rPr>
        <w:t>использовать</w:t>
      </w:r>
      <w:r w:rsidRPr="00050388">
        <w:rPr>
          <w:rFonts w:eastAsia="Times New Roman"/>
          <w:spacing w:val="-12"/>
          <w:sz w:val="24"/>
          <w:lang w:eastAsia="en-US"/>
        </w:rPr>
        <w:t xml:space="preserve"> </w:t>
      </w:r>
      <w:r w:rsidRPr="00050388">
        <w:rPr>
          <w:rFonts w:eastAsia="Times New Roman"/>
          <w:sz w:val="24"/>
          <w:lang w:eastAsia="en-US"/>
        </w:rPr>
        <w:t>справочную</w:t>
      </w:r>
      <w:r w:rsidRPr="00050388">
        <w:rPr>
          <w:rFonts w:eastAsia="Times New Roman"/>
          <w:spacing w:val="-11"/>
          <w:sz w:val="24"/>
          <w:lang w:eastAsia="en-US"/>
        </w:rPr>
        <w:t xml:space="preserve"> </w:t>
      </w:r>
      <w:r w:rsidRPr="00050388">
        <w:rPr>
          <w:rFonts w:eastAsia="Times New Roman"/>
          <w:sz w:val="24"/>
          <w:lang w:eastAsia="en-US"/>
        </w:rPr>
        <w:t>литературу,</w:t>
      </w:r>
      <w:r w:rsidRPr="00050388">
        <w:rPr>
          <w:rFonts w:eastAsia="Times New Roman"/>
          <w:spacing w:val="-12"/>
          <w:sz w:val="24"/>
          <w:lang w:eastAsia="en-US"/>
        </w:rPr>
        <w:t xml:space="preserve"> </w:t>
      </w:r>
      <w:r w:rsidRPr="00050388">
        <w:rPr>
          <w:rFonts w:eastAsia="Times New Roman"/>
          <w:sz w:val="24"/>
          <w:lang w:eastAsia="en-US"/>
        </w:rPr>
        <w:t>наглядные</w:t>
      </w:r>
      <w:r w:rsidRPr="00050388">
        <w:rPr>
          <w:rFonts w:eastAsia="Times New Roman"/>
          <w:spacing w:val="-13"/>
          <w:sz w:val="24"/>
          <w:lang w:eastAsia="en-US"/>
        </w:rPr>
        <w:t xml:space="preserve"> </w:t>
      </w:r>
      <w:r w:rsidRPr="00050388">
        <w:rPr>
          <w:rFonts w:eastAsia="Times New Roman"/>
          <w:sz w:val="24"/>
          <w:lang w:eastAsia="en-US"/>
        </w:rPr>
        <w:t>пособия,</w:t>
      </w:r>
      <w:r w:rsidRPr="00050388">
        <w:rPr>
          <w:rFonts w:eastAsia="Times New Roman"/>
          <w:spacing w:val="-57"/>
          <w:sz w:val="24"/>
          <w:lang w:eastAsia="en-US"/>
        </w:rPr>
        <w:t xml:space="preserve"> </w:t>
      </w:r>
      <w:r w:rsidRPr="00050388">
        <w:rPr>
          <w:rFonts w:eastAsia="Times New Roman"/>
          <w:sz w:val="24"/>
          <w:lang w:eastAsia="en-US"/>
        </w:rPr>
        <w:t>приборы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другие</w:t>
      </w:r>
      <w:r w:rsidRPr="00050388">
        <w:rPr>
          <w:rFonts w:eastAsia="Times New Roman"/>
          <w:spacing w:val="-1"/>
          <w:sz w:val="24"/>
          <w:lang w:eastAsia="en-US"/>
        </w:rPr>
        <w:t xml:space="preserve"> </w:t>
      </w:r>
      <w:r w:rsidRPr="00050388">
        <w:rPr>
          <w:rFonts w:eastAsia="Times New Roman"/>
          <w:sz w:val="24"/>
          <w:lang w:eastAsia="en-US"/>
        </w:rPr>
        <w:t>средства;</w:t>
      </w:r>
    </w:p>
    <w:p w:rsidR="00050388" w:rsidRPr="00050388" w:rsidRDefault="00050388" w:rsidP="00C53040">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отказывается</w:t>
      </w:r>
      <w:r w:rsidRPr="00050388">
        <w:rPr>
          <w:rFonts w:eastAsia="Times New Roman"/>
          <w:spacing w:val="-2"/>
          <w:sz w:val="24"/>
          <w:lang w:eastAsia="en-US"/>
        </w:rPr>
        <w:t xml:space="preserve"> </w:t>
      </w:r>
      <w:r w:rsidRPr="00050388">
        <w:rPr>
          <w:rFonts w:eastAsia="Times New Roman"/>
          <w:sz w:val="24"/>
          <w:lang w:eastAsia="en-US"/>
        </w:rPr>
        <w:t>выполнять</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теста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производится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следующей системе</w:t>
      </w:r>
      <w:r w:rsidRPr="00050388">
        <w:rPr>
          <w:rFonts w:eastAsia="Times New Roman"/>
          <w:bCs/>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Критерии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оценки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проекта:</w:t>
      </w:r>
    </w:p>
    <w:p w:rsidR="00050388" w:rsidRPr="00050388" w:rsidRDefault="00050388" w:rsidP="00C53040">
      <w:pPr>
        <w:widowControl w:val="0"/>
        <w:numPr>
          <w:ilvl w:val="0"/>
          <w:numId w:val="74"/>
        </w:numPr>
        <w:tabs>
          <w:tab w:val="left" w:pos="954"/>
        </w:tabs>
        <w:autoSpaceDE w:val="0"/>
        <w:autoSpaceDN w:val="0"/>
        <w:spacing w:line="274" w:lineRule="exact"/>
        <w:ind w:hanging="287"/>
        <w:rPr>
          <w:rFonts w:eastAsia="Times New Roman"/>
          <w:sz w:val="24"/>
          <w:lang w:eastAsia="en-US"/>
        </w:rPr>
      </w:pPr>
      <w:r w:rsidRPr="00050388">
        <w:rPr>
          <w:rFonts w:eastAsia="Times New Roman"/>
          <w:sz w:val="24"/>
          <w:lang w:eastAsia="en-US"/>
        </w:rPr>
        <w:t>Оригинальность</w:t>
      </w:r>
      <w:r w:rsidRPr="00050388">
        <w:rPr>
          <w:rFonts w:eastAsia="Times New Roman"/>
          <w:spacing w:val="-1"/>
          <w:sz w:val="24"/>
          <w:lang w:eastAsia="en-US"/>
        </w:rPr>
        <w:t xml:space="preserve"> </w:t>
      </w:r>
      <w:r w:rsidRPr="00050388">
        <w:rPr>
          <w:rFonts w:eastAsia="Times New Roman"/>
          <w:sz w:val="24"/>
          <w:lang w:eastAsia="en-US"/>
        </w:rPr>
        <w:t>темы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идеи</w:t>
      </w:r>
      <w:r w:rsidRPr="00050388">
        <w:rPr>
          <w:rFonts w:eastAsia="Times New Roman"/>
          <w:spacing w:val="1"/>
          <w:sz w:val="24"/>
          <w:lang w:eastAsia="en-US"/>
        </w:rPr>
        <w:t xml:space="preserve"> </w:t>
      </w:r>
      <w:r w:rsidRPr="00050388">
        <w:rPr>
          <w:rFonts w:eastAsia="Times New Roman"/>
          <w:sz w:val="24"/>
          <w:lang w:eastAsia="en-US"/>
        </w:rPr>
        <w:t>проекта.</w:t>
      </w:r>
    </w:p>
    <w:p w:rsidR="00050388" w:rsidRPr="00050388" w:rsidRDefault="00050388" w:rsidP="00C53040">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Конструктивные</w:t>
      </w:r>
      <w:r w:rsidRPr="00050388">
        <w:rPr>
          <w:rFonts w:eastAsia="Times New Roman"/>
          <w:spacing w:val="1"/>
          <w:sz w:val="24"/>
          <w:lang w:eastAsia="en-US"/>
        </w:rPr>
        <w:t xml:space="preserve"> </w:t>
      </w:r>
      <w:r w:rsidRPr="00050388">
        <w:rPr>
          <w:rFonts w:eastAsia="Times New Roman"/>
          <w:sz w:val="24"/>
          <w:lang w:eastAsia="en-US"/>
        </w:rPr>
        <w:t>параметры</w:t>
      </w:r>
      <w:r w:rsidRPr="00050388">
        <w:rPr>
          <w:rFonts w:eastAsia="Times New Roman"/>
          <w:spacing w:val="1"/>
          <w:sz w:val="24"/>
          <w:lang w:eastAsia="en-US"/>
        </w:rPr>
        <w:t xml:space="preserve"> </w:t>
      </w:r>
      <w:r w:rsidRPr="00050388">
        <w:rPr>
          <w:rFonts w:eastAsia="Times New Roman"/>
          <w:sz w:val="24"/>
          <w:lang w:eastAsia="en-US"/>
        </w:rPr>
        <w:t>(соответствие</w:t>
      </w:r>
      <w:r w:rsidRPr="00050388">
        <w:rPr>
          <w:rFonts w:eastAsia="Times New Roman"/>
          <w:spacing w:val="1"/>
          <w:sz w:val="24"/>
          <w:lang w:eastAsia="en-US"/>
        </w:rPr>
        <w:t xml:space="preserve"> </w:t>
      </w:r>
      <w:r w:rsidRPr="00050388">
        <w:rPr>
          <w:rFonts w:eastAsia="Times New Roman"/>
          <w:sz w:val="24"/>
          <w:lang w:eastAsia="en-US"/>
        </w:rPr>
        <w:t>конструкции</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57"/>
          <w:sz w:val="24"/>
          <w:lang w:eastAsia="en-US"/>
        </w:rPr>
        <w:t xml:space="preserve"> </w:t>
      </w:r>
      <w:r w:rsidRPr="00050388">
        <w:rPr>
          <w:rFonts w:eastAsia="Times New Roman"/>
          <w:sz w:val="24"/>
          <w:lang w:eastAsia="en-US"/>
        </w:rPr>
        <w:t>надежность;</w:t>
      </w:r>
      <w:r w:rsidRPr="00050388">
        <w:rPr>
          <w:rFonts w:eastAsia="Times New Roman"/>
          <w:spacing w:val="1"/>
          <w:sz w:val="24"/>
          <w:lang w:eastAsia="en-US"/>
        </w:rPr>
        <w:t xml:space="preserve"> </w:t>
      </w:r>
      <w:r w:rsidRPr="00050388">
        <w:rPr>
          <w:rFonts w:eastAsia="Times New Roman"/>
          <w:sz w:val="24"/>
          <w:lang w:eastAsia="en-US"/>
        </w:rPr>
        <w:t>удобство использования).</w:t>
      </w:r>
    </w:p>
    <w:p w:rsidR="00050388" w:rsidRPr="00050388" w:rsidRDefault="00050388" w:rsidP="00C53040">
      <w:pPr>
        <w:widowControl w:val="0"/>
        <w:numPr>
          <w:ilvl w:val="0"/>
          <w:numId w:val="74"/>
        </w:numPr>
        <w:tabs>
          <w:tab w:val="left" w:pos="954"/>
        </w:tabs>
        <w:autoSpaceDE w:val="0"/>
        <w:autoSpaceDN w:val="0"/>
        <w:ind w:left="101" w:right="589" w:firstLine="566"/>
        <w:rPr>
          <w:rFonts w:eastAsia="Times New Roman"/>
          <w:sz w:val="24"/>
          <w:lang w:eastAsia="en-US"/>
        </w:rPr>
      </w:pPr>
      <w:r w:rsidRPr="00050388">
        <w:rPr>
          <w:rFonts w:eastAsia="Times New Roman"/>
          <w:sz w:val="24"/>
          <w:lang w:eastAsia="en-US"/>
        </w:rPr>
        <w:t>Технологические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(соответствие</w:t>
      </w:r>
      <w:r w:rsidRPr="00050388">
        <w:rPr>
          <w:rFonts w:eastAsia="Times New Roman"/>
          <w:spacing w:val="1"/>
          <w:sz w:val="24"/>
          <w:lang w:eastAsia="en-US"/>
        </w:rPr>
        <w:t xml:space="preserve"> </w:t>
      </w:r>
      <w:r w:rsidRPr="00050388">
        <w:rPr>
          <w:rFonts w:eastAsia="Times New Roman"/>
          <w:sz w:val="24"/>
          <w:lang w:eastAsia="en-US"/>
        </w:rPr>
        <w:t>документации;</w:t>
      </w:r>
      <w:r w:rsidRPr="00050388">
        <w:rPr>
          <w:rFonts w:eastAsia="Times New Roman"/>
          <w:spacing w:val="1"/>
          <w:sz w:val="24"/>
          <w:lang w:eastAsia="en-US"/>
        </w:rPr>
        <w:t xml:space="preserve"> </w:t>
      </w:r>
      <w:r w:rsidRPr="00050388">
        <w:rPr>
          <w:rFonts w:eastAsia="Times New Roman"/>
          <w:sz w:val="24"/>
          <w:lang w:eastAsia="en-US"/>
        </w:rPr>
        <w:t>оригинальность</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4"/>
          <w:sz w:val="24"/>
          <w:lang w:eastAsia="en-US"/>
        </w:rPr>
        <w:t xml:space="preserve"> </w:t>
      </w:r>
      <w:r w:rsidRPr="00050388">
        <w:rPr>
          <w:rFonts w:eastAsia="Times New Roman"/>
          <w:sz w:val="24"/>
          <w:lang w:eastAsia="en-US"/>
        </w:rPr>
        <w:t>и сочетание</w:t>
      </w:r>
      <w:r w:rsidRPr="00050388">
        <w:rPr>
          <w:rFonts w:eastAsia="Times New Roman"/>
          <w:spacing w:val="-1"/>
          <w:sz w:val="24"/>
          <w:lang w:eastAsia="en-US"/>
        </w:rPr>
        <w:t xml:space="preserve"> </w:t>
      </w:r>
      <w:r w:rsidRPr="00050388">
        <w:rPr>
          <w:rFonts w:eastAsia="Times New Roman"/>
          <w:sz w:val="24"/>
          <w:lang w:eastAsia="en-US"/>
        </w:rPr>
        <w:t>материалов;</w:t>
      </w:r>
      <w:r w:rsidRPr="00050388">
        <w:rPr>
          <w:rFonts w:eastAsia="Times New Roman"/>
          <w:spacing w:val="-1"/>
          <w:sz w:val="24"/>
          <w:lang w:eastAsia="en-US"/>
        </w:rPr>
        <w:t xml:space="preserve"> </w:t>
      </w:r>
      <w:r w:rsidRPr="00050388">
        <w:rPr>
          <w:rFonts w:eastAsia="Times New Roman"/>
          <w:sz w:val="24"/>
          <w:lang w:eastAsia="en-US"/>
        </w:rPr>
        <w:t>соблюдение</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 безопасности).</w:t>
      </w:r>
    </w:p>
    <w:p w:rsidR="00050388" w:rsidRPr="00050388" w:rsidRDefault="00050388" w:rsidP="00C53040">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Эстетические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(композиционная</w:t>
      </w:r>
      <w:r w:rsidRPr="00050388">
        <w:rPr>
          <w:rFonts w:eastAsia="Times New Roman"/>
          <w:spacing w:val="1"/>
          <w:sz w:val="24"/>
          <w:lang w:eastAsia="en-US"/>
        </w:rPr>
        <w:t xml:space="preserve"> </w:t>
      </w:r>
      <w:r w:rsidRPr="00050388">
        <w:rPr>
          <w:rFonts w:eastAsia="Times New Roman"/>
          <w:sz w:val="24"/>
          <w:lang w:eastAsia="en-US"/>
        </w:rPr>
        <w:t>завершенность;</w:t>
      </w:r>
      <w:r w:rsidRPr="00050388">
        <w:rPr>
          <w:rFonts w:eastAsia="Times New Roman"/>
          <w:spacing w:val="1"/>
          <w:sz w:val="24"/>
          <w:lang w:eastAsia="en-US"/>
        </w:rPr>
        <w:t xml:space="preserve"> </w:t>
      </w:r>
      <w:r w:rsidRPr="00050388">
        <w:rPr>
          <w:rFonts w:eastAsia="Times New Roman"/>
          <w:sz w:val="24"/>
          <w:lang w:eastAsia="en-US"/>
        </w:rPr>
        <w:t>дизайн</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использование</w:t>
      </w:r>
      <w:r w:rsidRPr="00050388">
        <w:rPr>
          <w:rFonts w:eastAsia="Times New Roman"/>
          <w:spacing w:val="-2"/>
          <w:sz w:val="24"/>
          <w:lang w:eastAsia="en-US"/>
        </w:rPr>
        <w:t xml:space="preserve"> </w:t>
      </w:r>
      <w:r w:rsidRPr="00050388">
        <w:rPr>
          <w:rFonts w:eastAsia="Times New Roman"/>
          <w:sz w:val="24"/>
          <w:lang w:eastAsia="en-US"/>
        </w:rPr>
        <w:t>традиций</w:t>
      </w:r>
      <w:r w:rsidRPr="00050388">
        <w:rPr>
          <w:rFonts w:eastAsia="Times New Roman"/>
          <w:spacing w:val="1"/>
          <w:sz w:val="24"/>
          <w:lang w:eastAsia="en-US"/>
        </w:rPr>
        <w:t xml:space="preserve"> </w:t>
      </w:r>
      <w:r w:rsidRPr="00050388">
        <w:rPr>
          <w:rFonts w:eastAsia="Times New Roman"/>
          <w:sz w:val="24"/>
          <w:lang w:eastAsia="en-US"/>
        </w:rPr>
        <w:t>народной</w:t>
      </w:r>
      <w:r w:rsidRPr="00050388">
        <w:rPr>
          <w:rFonts w:eastAsia="Times New Roman"/>
          <w:spacing w:val="1"/>
          <w:sz w:val="24"/>
          <w:lang w:eastAsia="en-US"/>
        </w:rPr>
        <w:t xml:space="preserve"> </w:t>
      </w:r>
      <w:r w:rsidRPr="00050388">
        <w:rPr>
          <w:rFonts w:eastAsia="Times New Roman"/>
          <w:sz w:val="24"/>
          <w:lang w:eastAsia="en-US"/>
        </w:rPr>
        <w:t>культуры).</w:t>
      </w:r>
    </w:p>
    <w:p w:rsidR="00050388" w:rsidRPr="00050388" w:rsidRDefault="00050388" w:rsidP="00C53040">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Экономические критерии (потребность в изделии; экономическое обоснование;</w:t>
      </w:r>
      <w:r w:rsidRPr="00050388">
        <w:rPr>
          <w:rFonts w:eastAsia="Times New Roman"/>
          <w:spacing w:val="1"/>
          <w:sz w:val="24"/>
          <w:lang w:eastAsia="en-US"/>
        </w:rPr>
        <w:t xml:space="preserve"> </w:t>
      </w:r>
      <w:r w:rsidRPr="00050388">
        <w:rPr>
          <w:rFonts w:eastAsia="Times New Roman"/>
          <w:sz w:val="24"/>
          <w:lang w:eastAsia="en-US"/>
        </w:rPr>
        <w:t>рекомендации к</w:t>
      </w:r>
      <w:r w:rsidRPr="00050388">
        <w:rPr>
          <w:rFonts w:eastAsia="Times New Roman"/>
          <w:spacing w:val="-2"/>
          <w:sz w:val="24"/>
          <w:lang w:eastAsia="en-US"/>
        </w:rPr>
        <w:t xml:space="preserve"> </w:t>
      </w:r>
      <w:r w:rsidRPr="00050388">
        <w:rPr>
          <w:rFonts w:eastAsia="Times New Roman"/>
          <w:sz w:val="24"/>
          <w:lang w:eastAsia="en-US"/>
        </w:rPr>
        <w:t>использованию; возможность</w:t>
      </w:r>
      <w:r w:rsidRPr="00050388">
        <w:rPr>
          <w:rFonts w:eastAsia="Times New Roman"/>
          <w:spacing w:val="-3"/>
          <w:sz w:val="24"/>
          <w:lang w:eastAsia="en-US"/>
        </w:rPr>
        <w:t xml:space="preserve"> </w:t>
      </w:r>
      <w:r w:rsidRPr="00050388">
        <w:rPr>
          <w:rFonts w:eastAsia="Times New Roman"/>
          <w:sz w:val="24"/>
          <w:lang w:eastAsia="en-US"/>
        </w:rPr>
        <w:t>массового производства).</w:t>
      </w:r>
    </w:p>
    <w:p w:rsidR="00050388" w:rsidRPr="00050388" w:rsidRDefault="00050388" w:rsidP="00C53040">
      <w:pPr>
        <w:widowControl w:val="0"/>
        <w:numPr>
          <w:ilvl w:val="0"/>
          <w:numId w:val="74"/>
        </w:numPr>
        <w:tabs>
          <w:tab w:val="left" w:pos="954"/>
        </w:tabs>
        <w:autoSpaceDE w:val="0"/>
        <w:autoSpaceDN w:val="0"/>
        <w:ind w:left="101" w:right="587" w:firstLine="566"/>
        <w:rPr>
          <w:rFonts w:eastAsia="Times New Roman"/>
          <w:sz w:val="24"/>
          <w:lang w:eastAsia="en-US"/>
        </w:rPr>
      </w:pPr>
      <w:r w:rsidRPr="00050388">
        <w:rPr>
          <w:rFonts w:eastAsia="Times New Roman"/>
          <w:sz w:val="24"/>
          <w:lang w:eastAsia="en-US"/>
        </w:rPr>
        <w:t>Экологические критерии (наличие ущерба окружающей среде при производстве</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возможность</w:t>
      </w:r>
      <w:r w:rsidRPr="00050388">
        <w:rPr>
          <w:rFonts w:eastAsia="Times New Roman"/>
          <w:spacing w:val="1"/>
          <w:sz w:val="24"/>
          <w:lang w:eastAsia="en-US"/>
        </w:rPr>
        <w:t xml:space="preserve"> </w:t>
      </w:r>
      <w:r w:rsidRPr="00050388">
        <w:rPr>
          <w:rFonts w:eastAsia="Times New Roman"/>
          <w:sz w:val="24"/>
          <w:lang w:eastAsia="en-US"/>
        </w:rPr>
        <w:t>использования</w:t>
      </w:r>
      <w:r w:rsidRPr="00050388">
        <w:rPr>
          <w:rFonts w:eastAsia="Times New Roman"/>
          <w:spacing w:val="1"/>
          <w:sz w:val="24"/>
          <w:lang w:eastAsia="en-US"/>
        </w:rPr>
        <w:t xml:space="preserve"> </w:t>
      </w:r>
      <w:r w:rsidRPr="00050388">
        <w:rPr>
          <w:rFonts w:eastAsia="Times New Roman"/>
          <w:sz w:val="24"/>
          <w:lang w:eastAsia="en-US"/>
        </w:rPr>
        <w:t>вторичного</w:t>
      </w:r>
      <w:r w:rsidRPr="00050388">
        <w:rPr>
          <w:rFonts w:eastAsia="Times New Roman"/>
          <w:spacing w:val="1"/>
          <w:sz w:val="24"/>
          <w:lang w:eastAsia="en-US"/>
        </w:rPr>
        <w:t xml:space="preserve"> </w:t>
      </w:r>
      <w:r w:rsidRPr="00050388">
        <w:rPr>
          <w:rFonts w:eastAsia="Times New Roman"/>
          <w:sz w:val="24"/>
          <w:lang w:eastAsia="en-US"/>
        </w:rPr>
        <w:t>сырья,</w:t>
      </w:r>
      <w:r w:rsidRPr="00050388">
        <w:rPr>
          <w:rFonts w:eastAsia="Times New Roman"/>
          <w:spacing w:val="1"/>
          <w:sz w:val="24"/>
          <w:lang w:eastAsia="en-US"/>
        </w:rPr>
        <w:t xml:space="preserve"> </w:t>
      </w:r>
      <w:r w:rsidRPr="00050388">
        <w:rPr>
          <w:rFonts w:eastAsia="Times New Roman"/>
          <w:sz w:val="24"/>
          <w:lang w:eastAsia="en-US"/>
        </w:rPr>
        <w:t>отходов</w:t>
      </w:r>
      <w:r w:rsidRPr="00050388">
        <w:rPr>
          <w:rFonts w:eastAsia="Times New Roman"/>
          <w:spacing w:val="1"/>
          <w:sz w:val="24"/>
          <w:lang w:eastAsia="en-US"/>
        </w:rPr>
        <w:t xml:space="preserve"> </w:t>
      </w:r>
      <w:r w:rsidRPr="00050388">
        <w:rPr>
          <w:rFonts w:eastAsia="Times New Roman"/>
          <w:sz w:val="24"/>
          <w:lang w:eastAsia="en-US"/>
        </w:rPr>
        <w:t>производства;</w:t>
      </w:r>
      <w:r w:rsidRPr="00050388">
        <w:rPr>
          <w:rFonts w:eastAsia="Times New Roman"/>
          <w:spacing w:val="1"/>
          <w:sz w:val="24"/>
          <w:lang w:eastAsia="en-US"/>
        </w:rPr>
        <w:t xml:space="preserve"> </w:t>
      </w:r>
      <w:r w:rsidRPr="00050388">
        <w:rPr>
          <w:rFonts w:eastAsia="Times New Roman"/>
          <w:sz w:val="24"/>
          <w:lang w:eastAsia="en-US"/>
        </w:rPr>
        <w:t>экологическая</w:t>
      </w:r>
      <w:r w:rsidRPr="00050388">
        <w:rPr>
          <w:rFonts w:eastAsia="Times New Roman"/>
          <w:spacing w:val="-1"/>
          <w:sz w:val="24"/>
          <w:lang w:eastAsia="en-US"/>
        </w:rPr>
        <w:t xml:space="preserve"> </w:t>
      </w:r>
      <w:r w:rsidRPr="00050388">
        <w:rPr>
          <w:rFonts w:eastAsia="Times New Roman"/>
          <w:sz w:val="24"/>
          <w:lang w:eastAsia="en-US"/>
        </w:rPr>
        <w:t>безопасность).</w:t>
      </w:r>
    </w:p>
    <w:p w:rsidR="00050388" w:rsidRPr="00050388" w:rsidRDefault="00050388" w:rsidP="00C53040">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Информационные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(стандартность</w:t>
      </w:r>
      <w:r w:rsidRPr="00050388">
        <w:rPr>
          <w:rFonts w:eastAsia="Times New Roman"/>
          <w:spacing w:val="1"/>
          <w:sz w:val="24"/>
          <w:lang w:eastAsia="en-US"/>
        </w:rPr>
        <w:t xml:space="preserve"> </w:t>
      </w:r>
      <w:r w:rsidRPr="00050388">
        <w:rPr>
          <w:rFonts w:eastAsia="Times New Roman"/>
          <w:sz w:val="24"/>
          <w:lang w:eastAsia="en-US"/>
        </w:rPr>
        <w:t>проектной</w:t>
      </w:r>
      <w:r w:rsidRPr="00050388">
        <w:rPr>
          <w:rFonts w:eastAsia="Times New Roman"/>
          <w:spacing w:val="1"/>
          <w:sz w:val="24"/>
          <w:lang w:eastAsia="en-US"/>
        </w:rPr>
        <w:t xml:space="preserve"> </w:t>
      </w:r>
      <w:r w:rsidRPr="00050388">
        <w:rPr>
          <w:rFonts w:eastAsia="Times New Roman"/>
          <w:sz w:val="24"/>
          <w:lang w:eastAsia="en-US"/>
        </w:rPr>
        <w:t>документации;</w:t>
      </w:r>
      <w:r w:rsidRPr="00050388">
        <w:rPr>
          <w:rFonts w:eastAsia="Times New Roman"/>
          <w:spacing w:val="1"/>
          <w:sz w:val="24"/>
          <w:lang w:eastAsia="en-US"/>
        </w:rPr>
        <w:t xml:space="preserve"> </w:t>
      </w:r>
      <w:r w:rsidRPr="00050388">
        <w:rPr>
          <w:rFonts w:eastAsia="Times New Roman"/>
          <w:sz w:val="24"/>
          <w:lang w:eastAsia="en-US"/>
        </w:rPr>
        <w:t>использование</w:t>
      </w:r>
      <w:r w:rsidRPr="00050388">
        <w:rPr>
          <w:rFonts w:eastAsia="Times New Roman"/>
          <w:spacing w:val="-2"/>
          <w:sz w:val="24"/>
          <w:lang w:eastAsia="en-US"/>
        </w:rPr>
        <w:t xml:space="preserve"> </w:t>
      </w:r>
      <w:r w:rsidRPr="00050388">
        <w:rPr>
          <w:rFonts w:eastAsia="Times New Roman"/>
          <w:sz w:val="24"/>
          <w:lang w:eastAsia="en-US"/>
        </w:rPr>
        <w:t>дополнительной</w:t>
      </w:r>
      <w:r w:rsidRPr="00050388">
        <w:rPr>
          <w:rFonts w:eastAsia="Times New Roman"/>
          <w:spacing w:val="-2"/>
          <w:sz w:val="24"/>
          <w:lang w:eastAsia="en-US"/>
        </w:rPr>
        <w:t xml:space="preserve"> </w:t>
      </w:r>
      <w:r w:rsidRPr="00050388">
        <w:rPr>
          <w:rFonts w:eastAsia="Times New Roman"/>
          <w:sz w:val="24"/>
          <w:lang w:eastAsia="en-US"/>
        </w:rPr>
        <w:t>информации).</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spacing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физической</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культуре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1"/>
          <w:sz w:val="24"/>
          <w:szCs w:val="24"/>
          <w:lang w:eastAsia="en-US"/>
        </w:rPr>
        <w:t xml:space="preserve"> </w:t>
      </w:r>
      <w:r w:rsidRPr="00050388">
        <w:rPr>
          <w:rFonts w:eastAsia="Times New Roman"/>
          <w:sz w:val="24"/>
          <w:szCs w:val="24"/>
          <w:lang w:eastAsia="en-US"/>
        </w:rPr>
        <w:t>культуре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качественными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количественными.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Качественные</w:t>
      </w:r>
      <w:r w:rsidRPr="00050388">
        <w:rPr>
          <w:rFonts w:eastAsia="Times New Roman"/>
          <w:spacing w:val="1"/>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характеризуют</w:t>
      </w:r>
      <w:r w:rsidRPr="00050388">
        <w:rPr>
          <w:rFonts w:eastAsia="Times New Roman"/>
          <w:spacing w:val="1"/>
          <w:sz w:val="24"/>
          <w:szCs w:val="24"/>
          <w:lang w:eastAsia="en-US"/>
        </w:rPr>
        <w:t xml:space="preserve"> </w:t>
      </w:r>
      <w:r w:rsidRPr="00050388">
        <w:rPr>
          <w:rFonts w:eastAsia="Times New Roman"/>
          <w:sz w:val="24"/>
          <w:szCs w:val="24"/>
          <w:lang w:eastAsia="en-US"/>
        </w:rPr>
        <w:t>степень</w:t>
      </w:r>
      <w:r w:rsidRPr="00050388">
        <w:rPr>
          <w:rFonts w:eastAsia="Times New Roman"/>
          <w:spacing w:val="1"/>
          <w:sz w:val="24"/>
          <w:szCs w:val="24"/>
          <w:lang w:eastAsia="en-US"/>
        </w:rPr>
        <w:t xml:space="preserve"> </w:t>
      </w:r>
      <w:r w:rsidRPr="00050388">
        <w:rPr>
          <w:rFonts w:eastAsia="Times New Roman"/>
          <w:sz w:val="24"/>
          <w:szCs w:val="24"/>
          <w:lang w:eastAsia="en-US"/>
        </w:rPr>
        <w:t>овладения</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 материалом: знаниями, двигательными умениями и навыками, способами</w:t>
      </w:r>
      <w:r w:rsidRPr="00050388">
        <w:rPr>
          <w:rFonts w:eastAsia="Times New Roman"/>
          <w:spacing w:val="1"/>
          <w:sz w:val="24"/>
          <w:szCs w:val="24"/>
          <w:lang w:eastAsia="en-US"/>
        </w:rPr>
        <w:t xml:space="preserve"> </w:t>
      </w:r>
      <w:r w:rsidRPr="00050388">
        <w:rPr>
          <w:rFonts w:eastAsia="Times New Roman"/>
          <w:sz w:val="24"/>
          <w:szCs w:val="24"/>
          <w:lang w:eastAsia="en-US"/>
        </w:rPr>
        <w:t>физкультурно-оздоровительной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деятельности,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включенными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обязательный</w:t>
      </w:r>
      <w:r w:rsidRPr="00050388">
        <w:rPr>
          <w:rFonts w:eastAsia="Times New Roman"/>
          <w:spacing w:val="1"/>
          <w:sz w:val="24"/>
          <w:szCs w:val="24"/>
          <w:lang w:eastAsia="en-US"/>
        </w:rPr>
        <w:t xml:space="preserve"> </w:t>
      </w:r>
      <w:r w:rsidRPr="00050388">
        <w:rPr>
          <w:rFonts w:eastAsia="Times New Roman"/>
          <w:sz w:val="24"/>
          <w:szCs w:val="24"/>
          <w:lang w:eastAsia="en-US"/>
        </w:rPr>
        <w:t>минимум</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образования 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школьный образовательный</w:t>
      </w:r>
      <w:r w:rsidRPr="00050388">
        <w:rPr>
          <w:rFonts w:eastAsia="Times New Roman"/>
          <w:spacing w:val="1"/>
          <w:sz w:val="24"/>
          <w:szCs w:val="24"/>
          <w:lang w:eastAsia="en-US"/>
        </w:rPr>
        <w:t xml:space="preserve"> </w:t>
      </w:r>
      <w:r w:rsidRPr="00050388">
        <w:rPr>
          <w:rFonts w:eastAsia="Times New Roman"/>
          <w:sz w:val="24"/>
          <w:szCs w:val="24"/>
          <w:lang w:eastAsia="en-US"/>
        </w:rPr>
        <w:t>стандарт.</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Количественные</w:t>
      </w:r>
      <w:r w:rsidRPr="00050388">
        <w:rPr>
          <w:rFonts w:eastAsia="Times New Roman"/>
          <w:spacing w:val="1"/>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определяют</w:t>
      </w:r>
      <w:r w:rsidRPr="00050388">
        <w:rPr>
          <w:rFonts w:eastAsia="Times New Roman"/>
          <w:spacing w:val="1"/>
          <w:sz w:val="24"/>
          <w:szCs w:val="24"/>
          <w:lang w:eastAsia="en-US"/>
        </w:rPr>
        <w:t xml:space="preserve"> </w:t>
      </w:r>
      <w:r w:rsidRPr="00050388">
        <w:rPr>
          <w:rFonts w:eastAsia="Times New Roman"/>
          <w:sz w:val="24"/>
          <w:szCs w:val="24"/>
          <w:lang w:eastAsia="en-US"/>
        </w:rPr>
        <w:t>сдвиги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57"/>
          <w:sz w:val="24"/>
          <w:szCs w:val="24"/>
          <w:lang w:eastAsia="en-US"/>
        </w:rPr>
        <w:t xml:space="preserve"> </w:t>
      </w:r>
      <w:r w:rsidRPr="00050388">
        <w:rPr>
          <w:rFonts w:eastAsia="Times New Roman"/>
          <w:sz w:val="24"/>
          <w:szCs w:val="24"/>
          <w:lang w:eastAsia="en-US"/>
        </w:rPr>
        <w:t>подготовленности,</w:t>
      </w:r>
      <w:r w:rsidRPr="00050388">
        <w:rPr>
          <w:rFonts w:eastAsia="Times New Roman"/>
          <w:spacing w:val="1"/>
          <w:sz w:val="24"/>
          <w:szCs w:val="24"/>
          <w:lang w:eastAsia="en-US"/>
        </w:rPr>
        <w:t xml:space="preserve"> </w:t>
      </w:r>
      <w:r w:rsidRPr="00050388">
        <w:rPr>
          <w:rFonts w:eastAsia="Times New Roman"/>
          <w:sz w:val="24"/>
          <w:szCs w:val="24"/>
          <w:lang w:eastAsia="en-US"/>
        </w:rPr>
        <w:t>складывающиеся</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показателей</w:t>
      </w:r>
      <w:r w:rsidRPr="00050388">
        <w:rPr>
          <w:rFonts w:eastAsia="Times New Roman"/>
          <w:spacing w:val="1"/>
          <w:sz w:val="24"/>
          <w:szCs w:val="24"/>
          <w:lang w:eastAsia="en-US"/>
        </w:rPr>
        <w:t xml:space="preserve"> </w:t>
      </w:r>
      <w:r w:rsidRPr="00050388">
        <w:rPr>
          <w:rFonts w:eastAsia="Times New Roman"/>
          <w:sz w:val="24"/>
          <w:szCs w:val="24"/>
          <w:lang w:eastAsia="en-US"/>
        </w:rPr>
        <w:t>развития</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1"/>
          <w:sz w:val="24"/>
          <w:szCs w:val="24"/>
          <w:lang w:eastAsia="en-US"/>
        </w:rPr>
        <w:t xml:space="preserve"> </w:t>
      </w:r>
      <w:r w:rsidRPr="00050388">
        <w:rPr>
          <w:rFonts w:eastAsia="Times New Roman"/>
          <w:sz w:val="24"/>
          <w:szCs w:val="24"/>
          <w:lang w:eastAsia="en-US"/>
        </w:rPr>
        <w:t>способностей:</w:t>
      </w:r>
      <w:r w:rsidRPr="00050388">
        <w:rPr>
          <w:rFonts w:eastAsia="Times New Roman"/>
          <w:spacing w:val="1"/>
          <w:sz w:val="24"/>
          <w:szCs w:val="24"/>
          <w:lang w:eastAsia="en-US"/>
        </w:rPr>
        <w:t xml:space="preserve"> </w:t>
      </w:r>
      <w:r w:rsidRPr="00050388">
        <w:rPr>
          <w:rFonts w:eastAsia="Times New Roman"/>
          <w:sz w:val="24"/>
          <w:szCs w:val="24"/>
          <w:lang w:eastAsia="en-US"/>
        </w:rPr>
        <w:t>силовых,</w:t>
      </w:r>
      <w:r w:rsidRPr="00050388">
        <w:rPr>
          <w:rFonts w:eastAsia="Times New Roman"/>
          <w:spacing w:val="1"/>
          <w:sz w:val="24"/>
          <w:szCs w:val="24"/>
          <w:lang w:eastAsia="en-US"/>
        </w:rPr>
        <w:t xml:space="preserve"> </w:t>
      </w:r>
      <w:r w:rsidRPr="00050388">
        <w:rPr>
          <w:rFonts w:eastAsia="Times New Roman"/>
          <w:sz w:val="24"/>
          <w:szCs w:val="24"/>
          <w:lang w:eastAsia="en-US"/>
        </w:rPr>
        <w:t>скоростных,</w:t>
      </w:r>
      <w:r w:rsidRPr="00050388">
        <w:rPr>
          <w:rFonts w:eastAsia="Times New Roman"/>
          <w:spacing w:val="1"/>
          <w:sz w:val="24"/>
          <w:szCs w:val="24"/>
          <w:lang w:eastAsia="en-US"/>
        </w:rPr>
        <w:t xml:space="preserve"> </w:t>
      </w:r>
      <w:r w:rsidRPr="00050388">
        <w:rPr>
          <w:rFonts w:eastAsia="Times New Roman"/>
          <w:sz w:val="24"/>
          <w:szCs w:val="24"/>
          <w:lang w:eastAsia="en-US"/>
        </w:rPr>
        <w:t>координационных,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выносливости,</w:t>
      </w:r>
      <w:r w:rsidRPr="00050388">
        <w:rPr>
          <w:rFonts w:eastAsia="Times New Roman"/>
          <w:spacing w:val="1"/>
          <w:sz w:val="24"/>
          <w:szCs w:val="24"/>
          <w:lang w:eastAsia="en-US"/>
        </w:rPr>
        <w:t xml:space="preserve"> </w:t>
      </w:r>
      <w:r w:rsidRPr="00050388">
        <w:rPr>
          <w:rFonts w:eastAsia="Times New Roman"/>
          <w:sz w:val="24"/>
          <w:szCs w:val="24"/>
          <w:lang w:eastAsia="en-US"/>
        </w:rPr>
        <w:t>гибкости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сочетаний,</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отражает</w:t>
      </w:r>
      <w:r w:rsidRPr="00050388">
        <w:rPr>
          <w:rFonts w:eastAsia="Times New Roman"/>
          <w:spacing w:val="1"/>
          <w:sz w:val="24"/>
          <w:szCs w:val="24"/>
          <w:lang w:eastAsia="en-US"/>
        </w:rPr>
        <w:t xml:space="preserve"> </w:t>
      </w:r>
      <w:r w:rsidRPr="00050388">
        <w:rPr>
          <w:rFonts w:eastAsia="Times New Roman"/>
          <w:sz w:val="24"/>
          <w:szCs w:val="24"/>
          <w:lang w:eastAsia="en-US"/>
        </w:rPr>
        <w:t>направленность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уровни</w:t>
      </w:r>
      <w:r w:rsidRPr="00050388">
        <w:rPr>
          <w:rFonts w:eastAsia="Times New Roman"/>
          <w:spacing w:val="1"/>
          <w:sz w:val="24"/>
          <w:szCs w:val="24"/>
          <w:lang w:eastAsia="en-US"/>
        </w:rPr>
        <w:t xml:space="preserve"> </w:t>
      </w:r>
      <w:r w:rsidRPr="00050388">
        <w:rPr>
          <w:rFonts w:eastAsia="Times New Roman"/>
          <w:sz w:val="24"/>
          <w:szCs w:val="24"/>
          <w:lang w:eastAsia="en-US"/>
        </w:rPr>
        <w:t>реализуемых</w:t>
      </w:r>
      <w:r w:rsidRPr="00050388">
        <w:rPr>
          <w:rFonts w:eastAsia="Times New Roman"/>
          <w:spacing w:val="1"/>
          <w:sz w:val="24"/>
          <w:szCs w:val="24"/>
          <w:lang w:eastAsia="en-US"/>
        </w:rPr>
        <w:t xml:space="preserve"> </w:t>
      </w:r>
      <w:r w:rsidRPr="00050388">
        <w:rPr>
          <w:rFonts w:eastAsia="Times New Roman"/>
          <w:sz w:val="24"/>
          <w:szCs w:val="24"/>
          <w:lang w:eastAsia="en-US"/>
        </w:rPr>
        <w:t>образовательных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Осуществляя оценку подготовленности по физической культуре, учителя реализуют</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собственно оценочную,</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стимулирующую</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воспитывающую</w:t>
      </w:r>
      <w:r w:rsidRPr="00050388">
        <w:rPr>
          <w:rFonts w:eastAsia="Times New Roman"/>
          <w:spacing w:val="1"/>
          <w:sz w:val="24"/>
          <w:szCs w:val="24"/>
          <w:lang w:eastAsia="en-US"/>
        </w:rPr>
        <w:t xml:space="preserve"> </w:t>
      </w:r>
      <w:r w:rsidRPr="00050388">
        <w:rPr>
          <w:rFonts w:eastAsia="Times New Roman"/>
          <w:sz w:val="24"/>
          <w:szCs w:val="24"/>
          <w:lang w:eastAsia="en-US"/>
        </w:rPr>
        <w:t>функции,</w:t>
      </w:r>
      <w:r w:rsidRPr="00050388">
        <w:rPr>
          <w:rFonts w:eastAsia="Times New Roman"/>
          <w:spacing w:val="1"/>
          <w:sz w:val="24"/>
          <w:szCs w:val="24"/>
          <w:lang w:eastAsia="en-US"/>
        </w:rPr>
        <w:t xml:space="preserve"> </w:t>
      </w:r>
      <w:r w:rsidRPr="00050388">
        <w:rPr>
          <w:rFonts w:eastAsia="Times New Roman"/>
          <w:spacing w:val="-1"/>
          <w:sz w:val="24"/>
          <w:szCs w:val="24"/>
          <w:lang w:eastAsia="en-US"/>
        </w:rPr>
        <w:t>учитывая</w:t>
      </w:r>
      <w:r w:rsidRPr="00050388">
        <w:rPr>
          <w:rFonts w:eastAsia="Times New Roman"/>
          <w:spacing w:val="-10"/>
          <w:sz w:val="24"/>
          <w:szCs w:val="24"/>
          <w:lang w:eastAsia="en-US"/>
        </w:rPr>
        <w:t xml:space="preserve"> </w:t>
      </w:r>
      <w:r w:rsidRPr="00050388">
        <w:rPr>
          <w:rFonts w:eastAsia="Times New Roman"/>
          <w:sz w:val="24"/>
          <w:szCs w:val="24"/>
          <w:lang w:eastAsia="en-US"/>
        </w:rPr>
        <w:t>темп</w:t>
      </w:r>
      <w:r w:rsidRPr="00050388">
        <w:rPr>
          <w:rFonts w:eastAsia="Times New Roman"/>
          <w:spacing w:val="-11"/>
          <w:sz w:val="24"/>
          <w:szCs w:val="24"/>
          <w:lang w:eastAsia="en-US"/>
        </w:rPr>
        <w:t xml:space="preserve"> </w:t>
      </w:r>
      <w:r w:rsidRPr="00050388">
        <w:rPr>
          <w:rFonts w:eastAsia="Times New Roman"/>
          <w:sz w:val="24"/>
          <w:szCs w:val="24"/>
          <w:lang w:eastAsia="en-US"/>
        </w:rPr>
        <w:t>(динамику</w:t>
      </w:r>
      <w:r w:rsidRPr="00050388">
        <w:rPr>
          <w:rFonts w:eastAsia="Times New Roman"/>
          <w:spacing w:val="-17"/>
          <w:sz w:val="24"/>
          <w:szCs w:val="24"/>
          <w:lang w:eastAsia="en-US"/>
        </w:rPr>
        <w:t xml:space="preserve"> </w:t>
      </w:r>
      <w:r w:rsidRPr="00050388">
        <w:rPr>
          <w:rFonts w:eastAsia="Times New Roman"/>
          <w:sz w:val="24"/>
          <w:szCs w:val="24"/>
          <w:lang w:eastAsia="en-US"/>
        </w:rPr>
        <w:t>изменения</w:t>
      </w:r>
      <w:r w:rsidRPr="00050388">
        <w:rPr>
          <w:rFonts w:eastAsia="Times New Roman"/>
          <w:spacing w:val="-12"/>
          <w:sz w:val="24"/>
          <w:szCs w:val="24"/>
          <w:lang w:eastAsia="en-US"/>
        </w:rPr>
        <w:t xml:space="preserve"> </w:t>
      </w:r>
      <w:r w:rsidRPr="00050388">
        <w:rPr>
          <w:rFonts w:eastAsia="Times New Roman"/>
          <w:sz w:val="24"/>
          <w:szCs w:val="24"/>
          <w:lang w:eastAsia="en-US"/>
        </w:rPr>
        <w:t>развития</w:t>
      </w:r>
      <w:r w:rsidRPr="00050388">
        <w:rPr>
          <w:rFonts w:eastAsia="Times New Roman"/>
          <w:spacing w:val="-15"/>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13"/>
          <w:sz w:val="24"/>
          <w:szCs w:val="24"/>
          <w:lang w:eastAsia="en-US"/>
        </w:rPr>
        <w:t xml:space="preserve"> </w:t>
      </w:r>
      <w:r w:rsidRPr="00050388">
        <w:rPr>
          <w:rFonts w:eastAsia="Times New Roman"/>
          <w:sz w:val="24"/>
          <w:szCs w:val="24"/>
          <w:lang w:eastAsia="en-US"/>
        </w:rPr>
        <w:t>качеств</w:t>
      </w:r>
      <w:r w:rsidRPr="00050388">
        <w:rPr>
          <w:rFonts w:eastAsia="Times New Roman"/>
          <w:spacing w:val="-12"/>
          <w:sz w:val="24"/>
          <w:szCs w:val="24"/>
          <w:lang w:eastAsia="en-US"/>
        </w:rPr>
        <w:t xml:space="preserve"> </w:t>
      </w:r>
      <w:r w:rsidRPr="00050388">
        <w:rPr>
          <w:rFonts w:eastAsia="Times New Roman"/>
          <w:sz w:val="24"/>
          <w:szCs w:val="24"/>
          <w:lang w:eastAsia="en-US"/>
        </w:rPr>
        <w:t>за</w:t>
      </w:r>
      <w:r w:rsidRPr="00050388">
        <w:rPr>
          <w:rFonts w:eastAsia="Times New Roman"/>
          <w:spacing w:val="-13"/>
          <w:sz w:val="24"/>
          <w:szCs w:val="24"/>
          <w:lang w:eastAsia="en-US"/>
        </w:rPr>
        <w:t xml:space="preserve"> </w:t>
      </w:r>
      <w:r w:rsidRPr="00050388">
        <w:rPr>
          <w:rFonts w:eastAsia="Times New Roman"/>
          <w:sz w:val="24"/>
          <w:szCs w:val="24"/>
          <w:lang w:eastAsia="en-US"/>
        </w:rPr>
        <w:t>определенный</w:t>
      </w:r>
      <w:r w:rsidRPr="00050388">
        <w:rPr>
          <w:rFonts w:eastAsia="Times New Roman"/>
          <w:spacing w:val="-11"/>
          <w:sz w:val="24"/>
          <w:szCs w:val="24"/>
          <w:lang w:eastAsia="en-US"/>
        </w:rPr>
        <w:t xml:space="preserve"> </w:t>
      </w:r>
      <w:r w:rsidRPr="00050388">
        <w:rPr>
          <w:rFonts w:eastAsia="Times New Roman"/>
          <w:sz w:val="24"/>
          <w:szCs w:val="24"/>
          <w:lang w:eastAsia="en-US"/>
        </w:rPr>
        <w:t>период</w:t>
      </w:r>
      <w:r w:rsidRPr="00050388">
        <w:rPr>
          <w:rFonts w:eastAsia="Times New Roman"/>
          <w:spacing w:val="-57"/>
          <w:sz w:val="24"/>
          <w:szCs w:val="24"/>
          <w:lang w:eastAsia="en-US"/>
        </w:rPr>
        <w:t xml:space="preserve"> </w:t>
      </w:r>
      <w:r w:rsidRPr="00050388">
        <w:rPr>
          <w:rFonts w:eastAsia="Times New Roman"/>
          <w:sz w:val="24"/>
          <w:szCs w:val="24"/>
          <w:lang w:eastAsia="en-US"/>
        </w:rPr>
        <w:t>времени,</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данный</w:t>
      </w:r>
      <w:r w:rsidRPr="00050388">
        <w:rPr>
          <w:rFonts w:eastAsia="Times New Roman"/>
          <w:spacing w:val="1"/>
          <w:sz w:val="24"/>
          <w:szCs w:val="24"/>
          <w:lang w:eastAsia="en-US"/>
        </w:rPr>
        <w:t xml:space="preserve"> </w:t>
      </w:r>
      <w:r w:rsidRPr="00050388">
        <w:rPr>
          <w:rFonts w:eastAsia="Times New Roman"/>
          <w:sz w:val="24"/>
          <w:szCs w:val="24"/>
          <w:lang w:eastAsia="en-US"/>
        </w:rPr>
        <w:t>момент)</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индивидуальные</w:t>
      </w:r>
      <w:r w:rsidRPr="00050388">
        <w:rPr>
          <w:rFonts w:eastAsia="Times New Roman"/>
          <w:spacing w:val="1"/>
          <w:sz w:val="24"/>
          <w:szCs w:val="24"/>
          <w:lang w:eastAsia="en-US"/>
        </w:rPr>
        <w:t xml:space="preserve"> </w:t>
      </w:r>
      <w:r w:rsidRPr="00050388">
        <w:rPr>
          <w:rFonts w:eastAsia="Times New Roman"/>
          <w:sz w:val="24"/>
          <w:szCs w:val="24"/>
          <w:lang w:eastAsia="en-US"/>
        </w:rPr>
        <w:t>особенности</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(типы</w:t>
      </w:r>
      <w:r w:rsidRPr="00050388">
        <w:rPr>
          <w:rFonts w:eastAsia="Times New Roman"/>
          <w:spacing w:val="1"/>
          <w:sz w:val="24"/>
          <w:szCs w:val="24"/>
          <w:lang w:eastAsia="en-US"/>
        </w:rPr>
        <w:t xml:space="preserve"> </w:t>
      </w:r>
      <w:r w:rsidRPr="00050388">
        <w:rPr>
          <w:rFonts w:eastAsia="Times New Roman"/>
          <w:sz w:val="24"/>
          <w:szCs w:val="24"/>
          <w:lang w:eastAsia="en-US"/>
        </w:rPr>
        <w:t>телосложения,</w:t>
      </w:r>
      <w:r w:rsidRPr="00050388">
        <w:rPr>
          <w:rFonts w:eastAsia="Times New Roman"/>
          <w:spacing w:val="24"/>
          <w:sz w:val="24"/>
          <w:szCs w:val="24"/>
          <w:lang w:eastAsia="en-US"/>
        </w:rPr>
        <w:t xml:space="preserve"> </w:t>
      </w:r>
      <w:r w:rsidRPr="00050388">
        <w:rPr>
          <w:rFonts w:eastAsia="Times New Roman"/>
          <w:sz w:val="24"/>
          <w:szCs w:val="24"/>
          <w:lang w:eastAsia="en-US"/>
        </w:rPr>
        <w:t>психические</w:t>
      </w:r>
      <w:r w:rsidRPr="00050388">
        <w:rPr>
          <w:rFonts w:eastAsia="Times New Roman"/>
          <w:spacing w:val="23"/>
          <w:sz w:val="24"/>
          <w:szCs w:val="24"/>
          <w:lang w:eastAsia="en-US"/>
        </w:rPr>
        <w:t xml:space="preserve"> </w:t>
      </w:r>
      <w:r w:rsidRPr="00050388">
        <w:rPr>
          <w:rFonts w:eastAsia="Times New Roman"/>
          <w:sz w:val="24"/>
          <w:szCs w:val="24"/>
          <w:lang w:eastAsia="en-US"/>
        </w:rPr>
        <w:t>и</w:t>
      </w:r>
      <w:r w:rsidRPr="00050388">
        <w:rPr>
          <w:rFonts w:eastAsia="Times New Roman"/>
          <w:spacing w:val="25"/>
          <w:sz w:val="24"/>
          <w:szCs w:val="24"/>
          <w:lang w:eastAsia="en-US"/>
        </w:rPr>
        <w:t xml:space="preserve"> </w:t>
      </w:r>
      <w:r w:rsidRPr="00050388">
        <w:rPr>
          <w:rFonts w:eastAsia="Times New Roman"/>
          <w:sz w:val="24"/>
          <w:szCs w:val="24"/>
          <w:lang w:eastAsia="en-US"/>
        </w:rPr>
        <w:t>физиологические</w:t>
      </w:r>
      <w:r w:rsidRPr="00050388">
        <w:rPr>
          <w:rFonts w:eastAsia="Times New Roman"/>
          <w:spacing w:val="23"/>
          <w:sz w:val="24"/>
          <w:szCs w:val="24"/>
          <w:lang w:eastAsia="en-US"/>
        </w:rPr>
        <w:t xml:space="preserve"> </w:t>
      </w:r>
      <w:r w:rsidRPr="00050388">
        <w:rPr>
          <w:rFonts w:eastAsia="Times New Roman"/>
          <w:sz w:val="24"/>
          <w:szCs w:val="24"/>
          <w:lang w:eastAsia="en-US"/>
        </w:rPr>
        <w:t>особенности).</w:t>
      </w:r>
      <w:r w:rsidRPr="00050388">
        <w:rPr>
          <w:rFonts w:eastAsia="Times New Roman"/>
          <w:spacing w:val="22"/>
          <w:sz w:val="24"/>
          <w:szCs w:val="24"/>
          <w:lang w:eastAsia="en-US"/>
        </w:rPr>
        <w:t xml:space="preserve"> </w:t>
      </w:r>
      <w:r w:rsidRPr="00050388">
        <w:rPr>
          <w:rFonts w:eastAsia="Times New Roman"/>
          <w:sz w:val="24"/>
          <w:szCs w:val="24"/>
          <w:lang w:eastAsia="en-US"/>
        </w:rPr>
        <w:t>При</w:t>
      </w:r>
      <w:r w:rsidRPr="00050388">
        <w:rPr>
          <w:rFonts w:eastAsia="Times New Roman"/>
          <w:spacing w:val="25"/>
          <w:sz w:val="24"/>
          <w:szCs w:val="24"/>
          <w:lang w:eastAsia="en-US"/>
        </w:rPr>
        <w:t xml:space="preserve"> </w:t>
      </w:r>
      <w:r w:rsidRPr="00050388">
        <w:rPr>
          <w:rFonts w:eastAsia="Times New Roman"/>
          <w:sz w:val="24"/>
          <w:szCs w:val="24"/>
          <w:lang w:eastAsia="en-US"/>
        </w:rPr>
        <w:t>этом</w:t>
      </w:r>
      <w:r w:rsidRPr="00050388">
        <w:rPr>
          <w:rFonts w:eastAsia="Times New Roman"/>
          <w:spacing w:val="26"/>
          <w:sz w:val="24"/>
          <w:szCs w:val="24"/>
          <w:lang w:eastAsia="en-US"/>
        </w:rPr>
        <w:t xml:space="preserve"> </w:t>
      </w:r>
      <w:r w:rsidRPr="00050388">
        <w:rPr>
          <w:rFonts w:eastAsia="Times New Roman"/>
          <w:sz w:val="24"/>
          <w:szCs w:val="24"/>
          <w:lang w:eastAsia="en-US"/>
        </w:rPr>
        <w:t>учителю</w:t>
      </w:r>
    </w:p>
    <w:p w:rsidR="00050388" w:rsidRPr="00050388" w:rsidRDefault="00050388" w:rsidP="00050388">
      <w:pPr>
        <w:widowControl w:val="0"/>
        <w:autoSpaceDE w:val="0"/>
        <w:autoSpaceDN w:val="0"/>
        <w:rPr>
          <w:rFonts w:eastAsia="Times New Roman"/>
          <w:lang w:eastAsia="en-US"/>
        </w:rPr>
        <w:sectPr w:rsidR="00050388" w:rsidRPr="00050388">
          <w:footerReference w:type="default" r:id="rId21"/>
          <w:pgSz w:w="11910" w:h="16840"/>
          <w:pgMar w:top="1040" w:right="260" w:bottom="1220" w:left="1600" w:header="0" w:footer="980" w:gutter="0"/>
          <w:cols w:space="720"/>
        </w:sectPr>
      </w:pPr>
    </w:p>
    <w:p w:rsidR="00050388" w:rsidRPr="00050388" w:rsidRDefault="00050388" w:rsidP="00050388">
      <w:pPr>
        <w:widowControl w:val="0"/>
        <w:autoSpaceDE w:val="0"/>
        <w:autoSpaceDN w:val="0"/>
        <w:spacing w:before="66"/>
        <w:ind w:right="588"/>
        <w:jc w:val="both"/>
        <w:rPr>
          <w:rFonts w:eastAsia="Times New Roman"/>
          <w:sz w:val="24"/>
          <w:szCs w:val="24"/>
          <w:lang w:eastAsia="en-US"/>
        </w:rPr>
      </w:pP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максимально</w:t>
      </w:r>
      <w:r w:rsidRPr="00050388">
        <w:rPr>
          <w:rFonts w:eastAsia="Times New Roman"/>
          <w:spacing w:val="1"/>
          <w:sz w:val="24"/>
          <w:szCs w:val="24"/>
          <w:lang w:eastAsia="en-US"/>
        </w:rPr>
        <w:t xml:space="preserve"> </w:t>
      </w:r>
      <w:r w:rsidRPr="00050388">
        <w:rPr>
          <w:rFonts w:eastAsia="Times New Roman"/>
          <w:sz w:val="24"/>
          <w:szCs w:val="24"/>
          <w:lang w:eastAsia="en-US"/>
        </w:rPr>
        <w:t>тактичным,</w:t>
      </w:r>
      <w:r w:rsidRPr="00050388">
        <w:rPr>
          <w:rFonts w:eastAsia="Times New Roman"/>
          <w:spacing w:val="1"/>
          <w:sz w:val="24"/>
          <w:szCs w:val="24"/>
          <w:lang w:eastAsia="en-US"/>
        </w:rPr>
        <w:t xml:space="preserve"> </w:t>
      </w:r>
      <w:r w:rsidRPr="00050388">
        <w:rPr>
          <w:rFonts w:eastAsia="Times New Roman"/>
          <w:sz w:val="24"/>
          <w:szCs w:val="24"/>
          <w:lang w:eastAsia="en-US"/>
        </w:rPr>
        <w:t>внимательным,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унижать</w:t>
      </w:r>
      <w:r w:rsidRPr="00050388">
        <w:rPr>
          <w:rFonts w:eastAsia="Times New Roman"/>
          <w:spacing w:val="1"/>
          <w:sz w:val="24"/>
          <w:szCs w:val="24"/>
          <w:lang w:eastAsia="en-US"/>
        </w:rPr>
        <w:t xml:space="preserve"> </w:t>
      </w:r>
      <w:r w:rsidRPr="00050388">
        <w:rPr>
          <w:rFonts w:eastAsia="Times New Roman"/>
          <w:sz w:val="24"/>
          <w:szCs w:val="24"/>
          <w:lang w:eastAsia="en-US"/>
        </w:rPr>
        <w:t>человеческое</w:t>
      </w:r>
      <w:r w:rsidRPr="00050388">
        <w:rPr>
          <w:rFonts w:eastAsia="Times New Roman"/>
          <w:spacing w:val="1"/>
          <w:sz w:val="24"/>
          <w:szCs w:val="24"/>
          <w:lang w:eastAsia="en-US"/>
        </w:rPr>
        <w:t xml:space="preserve"> </w:t>
      </w:r>
      <w:r w:rsidRPr="00050388">
        <w:rPr>
          <w:rFonts w:eastAsia="Times New Roman"/>
          <w:sz w:val="24"/>
          <w:szCs w:val="24"/>
          <w:lang w:eastAsia="en-US"/>
        </w:rPr>
        <w:t>достоинство обучающегося, заботясь о повышении и дальнейшем развитии интереса к</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 культуре.</w:t>
      </w:r>
    </w:p>
    <w:p w:rsidR="00050388" w:rsidRPr="00050388" w:rsidRDefault="00050388" w:rsidP="00050388">
      <w:pPr>
        <w:widowControl w:val="0"/>
        <w:autoSpaceDE w:val="0"/>
        <w:autoSpaceDN w:val="0"/>
        <w:ind w:right="802"/>
        <w:jc w:val="both"/>
        <w:rPr>
          <w:rFonts w:eastAsia="Times New Roman"/>
          <w:sz w:val="24"/>
          <w:szCs w:val="24"/>
          <w:lang w:eastAsia="en-US"/>
        </w:rPr>
      </w:pPr>
      <w:r w:rsidRPr="00050388">
        <w:rPr>
          <w:rFonts w:eastAsia="Times New Roman"/>
          <w:sz w:val="24"/>
          <w:szCs w:val="24"/>
          <w:lang w:eastAsia="en-US"/>
        </w:rPr>
        <w:t>Критерии оценки успеваемости по базовым составляющим физической подготовки</w:t>
      </w:r>
      <w:r w:rsidRPr="00050388">
        <w:rPr>
          <w:rFonts w:eastAsia="Times New Roman"/>
          <w:spacing w:val="-57"/>
          <w:sz w:val="24"/>
          <w:szCs w:val="24"/>
          <w:lang w:eastAsia="en-US"/>
        </w:rPr>
        <w:t xml:space="preserve"> </w:t>
      </w:r>
      <w:r w:rsidRPr="00050388">
        <w:rPr>
          <w:rFonts w:eastAsia="Times New Roman"/>
          <w:sz w:val="24"/>
          <w:szCs w:val="24"/>
          <w:lang w:eastAsia="en-US"/>
        </w:rPr>
        <w:t>учащихся:</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C53040">
      <w:pPr>
        <w:widowControl w:val="0"/>
        <w:numPr>
          <w:ilvl w:val="0"/>
          <w:numId w:val="73"/>
        </w:numPr>
        <w:tabs>
          <w:tab w:val="left" w:pos="882"/>
        </w:tabs>
        <w:autoSpaceDE w:val="0"/>
        <w:autoSpaceDN w:val="0"/>
        <w:spacing w:line="274" w:lineRule="exact"/>
        <w:ind w:hanging="215"/>
        <w:outlineLvl w:val="1"/>
        <w:rPr>
          <w:rFonts w:eastAsia="Times New Roman"/>
          <w:b/>
          <w:bCs/>
          <w:sz w:val="24"/>
          <w:szCs w:val="24"/>
          <w:lang w:eastAsia="en-US"/>
        </w:rPr>
      </w:pPr>
      <w:r w:rsidRPr="00050388">
        <w:rPr>
          <w:rFonts w:eastAsia="Times New Roman"/>
          <w:b/>
          <w:bCs/>
          <w:sz w:val="24"/>
          <w:szCs w:val="24"/>
          <w:lang w:eastAsia="en-US"/>
        </w:rPr>
        <w:t>Знания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предмету</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«Физическая</w:t>
      </w:r>
      <w:r w:rsidRPr="00050388">
        <w:rPr>
          <w:rFonts w:eastAsia="Times New Roman"/>
          <w:spacing w:val="1"/>
          <w:sz w:val="24"/>
          <w:szCs w:val="24"/>
          <w:lang w:eastAsia="en-US"/>
        </w:rPr>
        <w:t xml:space="preserve"> </w:t>
      </w:r>
      <w:r w:rsidRPr="00050388">
        <w:rPr>
          <w:rFonts w:eastAsia="Times New Roman"/>
          <w:sz w:val="24"/>
          <w:szCs w:val="24"/>
          <w:lang w:eastAsia="en-US"/>
        </w:rPr>
        <w:t>культура»</w:t>
      </w:r>
      <w:r w:rsidRPr="00050388">
        <w:rPr>
          <w:rFonts w:eastAsia="Times New Roman"/>
          <w:spacing w:val="1"/>
          <w:sz w:val="24"/>
          <w:szCs w:val="24"/>
          <w:lang w:eastAsia="en-US"/>
        </w:rPr>
        <w:t xml:space="preserve"> </w:t>
      </w:r>
      <w:r w:rsidRPr="00050388">
        <w:rPr>
          <w:rFonts w:eastAsia="Times New Roman"/>
          <w:sz w:val="24"/>
          <w:szCs w:val="24"/>
          <w:lang w:eastAsia="en-US"/>
        </w:rPr>
        <w:t>учитываются</w:t>
      </w:r>
      <w:r w:rsidRPr="00050388">
        <w:rPr>
          <w:rFonts w:eastAsia="Times New Roman"/>
          <w:spacing w:val="1"/>
          <w:sz w:val="24"/>
          <w:szCs w:val="24"/>
          <w:lang w:eastAsia="en-US"/>
        </w:rPr>
        <w:t xml:space="preserve"> </w:t>
      </w:r>
      <w:r w:rsidRPr="00050388">
        <w:rPr>
          <w:rFonts w:eastAsia="Times New Roman"/>
          <w:sz w:val="24"/>
          <w:szCs w:val="24"/>
          <w:lang w:eastAsia="en-US"/>
        </w:rPr>
        <w:t>такие</w:t>
      </w:r>
      <w:r w:rsidRPr="00050388">
        <w:rPr>
          <w:rFonts w:eastAsia="Times New Roman"/>
          <w:spacing w:val="-57"/>
          <w:sz w:val="24"/>
          <w:szCs w:val="24"/>
          <w:lang w:eastAsia="en-US"/>
        </w:rPr>
        <w:t xml:space="preserve"> </w:t>
      </w:r>
      <w:r w:rsidRPr="00050388">
        <w:rPr>
          <w:rFonts w:eastAsia="Times New Roman"/>
          <w:sz w:val="24"/>
          <w:szCs w:val="24"/>
          <w:lang w:eastAsia="en-US"/>
        </w:rPr>
        <w:t>показатели:</w:t>
      </w:r>
      <w:r w:rsidRPr="00050388">
        <w:rPr>
          <w:rFonts w:eastAsia="Times New Roman"/>
          <w:spacing w:val="-11"/>
          <w:sz w:val="24"/>
          <w:szCs w:val="24"/>
          <w:lang w:eastAsia="en-US"/>
        </w:rPr>
        <w:t xml:space="preserve"> </w:t>
      </w:r>
      <w:r w:rsidRPr="00050388">
        <w:rPr>
          <w:rFonts w:eastAsia="Times New Roman"/>
          <w:sz w:val="24"/>
          <w:szCs w:val="24"/>
          <w:lang w:eastAsia="en-US"/>
        </w:rPr>
        <w:t>глубина,</w:t>
      </w:r>
      <w:r w:rsidRPr="00050388">
        <w:rPr>
          <w:rFonts w:eastAsia="Times New Roman"/>
          <w:spacing w:val="-11"/>
          <w:sz w:val="24"/>
          <w:szCs w:val="24"/>
          <w:lang w:eastAsia="en-US"/>
        </w:rPr>
        <w:t xml:space="preserve"> </w:t>
      </w:r>
      <w:r w:rsidRPr="00050388">
        <w:rPr>
          <w:rFonts w:eastAsia="Times New Roman"/>
          <w:sz w:val="24"/>
          <w:szCs w:val="24"/>
          <w:lang w:eastAsia="en-US"/>
        </w:rPr>
        <w:t>полнота,</w:t>
      </w:r>
      <w:r w:rsidRPr="00050388">
        <w:rPr>
          <w:rFonts w:eastAsia="Times New Roman"/>
          <w:spacing w:val="-8"/>
          <w:sz w:val="24"/>
          <w:szCs w:val="24"/>
          <w:lang w:eastAsia="en-US"/>
        </w:rPr>
        <w:t xml:space="preserve"> </w:t>
      </w:r>
      <w:r w:rsidRPr="00050388">
        <w:rPr>
          <w:rFonts w:eastAsia="Times New Roman"/>
          <w:sz w:val="24"/>
          <w:szCs w:val="24"/>
          <w:lang w:eastAsia="en-US"/>
        </w:rPr>
        <w:t>умение</w:t>
      </w:r>
      <w:r w:rsidRPr="00050388">
        <w:rPr>
          <w:rFonts w:eastAsia="Times New Roman"/>
          <w:spacing w:val="-12"/>
          <w:sz w:val="24"/>
          <w:szCs w:val="24"/>
          <w:lang w:eastAsia="en-US"/>
        </w:rPr>
        <w:t xml:space="preserve"> </w:t>
      </w:r>
      <w:r w:rsidRPr="00050388">
        <w:rPr>
          <w:rFonts w:eastAsia="Times New Roman"/>
          <w:sz w:val="24"/>
          <w:szCs w:val="24"/>
          <w:lang w:eastAsia="en-US"/>
        </w:rPr>
        <w:t>аргументировать</w:t>
      </w:r>
      <w:r w:rsidRPr="00050388">
        <w:rPr>
          <w:rFonts w:eastAsia="Times New Roman"/>
          <w:spacing w:val="-10"/>
          <w:sz w:val="24"/>
          <w:szCs w:val="24"/>
          <w:lang w:eastAsia="en-US"/>
        </w:rPr>
        <w:t xml:space="preserve"> </w:t>
      </w:r>
      <w:r w:rsidRPr="00050388">
        <w:rPr>
          <w:rFonts w:eastAsia="Times New Roman"/>
          <w:sz w:val="24"/>
          <w:szCs w:val="24"/>
          <w:lang w:eastAsia="en-US"/>
        </w:rPr>
        <w:t>свой</w:t>
      </w:r>
      <w:r w:rsidRPr="00050388">
        <w:rPr>
          <w:rFonts w:eastAsia="Times New Roman"/>
          <w:spacing w:val="-10"/>
          <w:sz w:val="24"/>
          <w:szCs w:val="24"/>
          <w:lang w:eastAsia="en-US"/>
        </w:rPr>
        <w:t xml:space="preserve"> </w:t>
      </w:r>
      <w:r w:rsidRPr="00050388">
        <w:rPr>
          <w:rFonts w:eastAsia="Times New Roman"/>
          <w:sz w:val="24"/>
          <w:szCs w:val="24"/>
          <w:lang w:eastAsia="en-US"/>
        </w:rPr>
        <w:t>ответ,</w:t>
      </w:r>
      <w:r w:rsidRPr="00050388">
        <w:rPr>
          <w:rFonts w:eastAsia="Times New Roman"/>
          <w:spacing w:val="-8"/>
          <w:sz w:val="24"/>
          <w:szCs w:val="24"/>
          <w:lang w:eastAsia="en-US"/>
        </w:rPr>
        <w:t xml:space="preserve"> </w:t>
      </w:r>
      <w:r w:rsidRPr="00050388">
        <w:rPr>
          <w:rFonts w:eastAsia="Times New Roman"/>
          <w:sz w:val="24"/>
          <w:szCs w:val="24"/>
          <w:lang w:eastAsia="en-US"/>
        </w:rPr>
        <w:t>умение</w:t>
      </w:r>
      <w:r w:rsidRPr="00050388">
        <w:rPr>
          <w:rFonts w:eastAsia="Times New Roman"/>
          <w:spacing w:val="-12"/>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15"/>
          <w:sz w:val="24"/>
          <w:szCs w:val="24"/>
          <w:lang w:eastAsia="en-US"/>
        </w:rPr>
        <w:t xml:space="preserve"> </w:t>
      </w:r>
      <w:r w:rsidRPr="00050388">
        <w:rPr>
          <w:rFonts w:eastAsia="Times New Roman"/>
          <w:sz w:val="24"/>
          <w:szCs w:val="24"/>
          <w:lang w:eastAsia="en-US"/>
        </w:rPr>
        <w:t>их</w:t>
      </w:r>
      <w:r w:rsidRPr="00050388">
        <w:rPr>
          <w:rFonts w:eastAsia="Times New Roman"/>
          <w:spacing w:val="-58"/>
          <w:sz w:val="24"/>
          <w:szCs w:val="24"/>
          <w:lang w:eastAsia="en-US"/>
        </w:rPr>
        <w:t xml:space="preserve"> </w:t>
      </w:r>
      <w:r w:rsidRPr="00050388">
        <w:rPr>
          <w:rFonts w:eastAsia="Times New Roman"/>
          <w:sz w:val="24"/>
          <w:szCs w:val="24"/>
          <w:lang w:eastAsia="en-US"/>
        </w:rPr>
        <w:t>применительно</w:t>
      </w:r>
      <w:r w:rsidRPr="00050388">
        <w:rPr>
          <w:rFonts w:eastAsia="Times New Roman"/>
          <w:spacing w:val="-4"/>
          <w:sz w:val="24"/>
          <w:szCs w:val="24"/>
          <w:lang w:eastAsia="en-US"/>
        </w:rPr>
        <w:t xml:space="preserve"> </w:t>
      </w:r>
      <w:r w:rsidRPr="00050388">
        <w:rPr>
          <w:rFonts w:eastAsia="Times New Roman"/>
          <w:sz w:val="24"/>
          <w:szCs w:val="24"/>
          <w:lang w:eastAsia="en-US"/>
        </w:rPr>
        <w:t>к конкретным</w:t>
      </w:r>
      <w:r w:rsidRPr="00050388">
        <w:rPr>
          <w:rFonts w:eastAsia="Times New Roman"/>
          <w:spacing w:val="-2"/>
          <w:sz w:val="24"/>
          <w:szCs w:val="24"/>
          <w:lang w:eastAsia="en-US"/>
        </w:rPr>
        <w:t xml:space="preserve"> </w:t>
      </w:r>
      <w:r w:rsidRPr="00050388">
        <w:rPr>
          <w:rFonts w:eastAsia="Times New Roman"/>
          <w:sz w:val="24"/>
          <w:szCs w:val="24"/>
          <w:lang w:eastAsia="en-US"/>
        </w:rPr>
        <w:t>случаям</w:t>
      </w:r>
      <w:r w:rsidRPr="00050388">
        <w:rPr>
          <w:rFonts w:eastAsia="Times New Roman"/>
          <w:spacing w:val="-1"/>
          <w:sz w:val="24"/>
          <w:szCs w:val="24"/>
          <w:lang w:eastAsia="en-US"/>
        </w:rPr>
        <w:t xml:space="preserve"> </w:t>
      </w:r>
      <w:r w:rsidRPr="00050388">
        <w:rPr>
          <w:rFonts w:eastAsia="Times New Roman"/>
          <w:sz w:val="24"/>
          <w:szCs w:val="24"/>
          <w:lang w:eastAsia="en-US"/>
        </w:rPr>
        <w:t>и занятиям</w:t>
      </w:r>
      <w:r w:rsidRPr="00050388">
        <w:rPr>
          <w:rFonts w:eastAsia="Times New Roman"/>
          <w:spacing w:val="-2"/>
          <w:sz w:val="24"/>
          <w:szCs w:val="24"/>
          <w:lang w:eastAsia="en-US"/>
        </w:rPr>
        <w:t xml:space="preserve"> </w:t>
      </w:r>
      <w:r w:rsidRPr="00050388">
        <w:rPr>
          <w:rFonts w:eastAsia="Times New Roman"/>
          <w:sz w:val="24"/>
          <w:szCs w:val="24"/>
          <w:lang w:eastAsia="en-US"/>
        </w:rPr>
        <w:t>физическими</w:t>
      </w:r>
      <w:r w:rsidRPr="00050388">
        <w:rPr>
          <w:rFonts w:eastAsia="Times New Roman"/>
          <w:spacing w:val="3"/>
          <w:sz w:val="24"/>
          <w:szCs w:val="24"/>
          <w:lang w:eastAsia="en-US"/>
        </w:rPr>
        <w:t xml:space="preserve"> </w:t>
      </w:r>
      <w:r w:rsidRPr="00050388">
        <w:rPr>
          <w:rFonts w:eastAsia="Times New Roman"/>
          <w:sz w:val="24"/>
          <w:szCs w:val="24"/>
          <w:lang w:eastAsia="en-US"/>
        </w:rPr>
        <w:t>упражнениями.</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С целью проверки знаний используются следующие методы: опрос, проверочные</w:t>
      </w:r>
      <w:r w:rsidRPr="00050388">
        <w:rPr>
          <w:rFonts w:eastAsia="Times New Roman"/>
          <w:spacing w:val="1"/>
          <w:sz w:val="24"/>
          <w:szCs w:val="24"/>
          <w:lang w:eastAsia="en-US"/>
        </w:rPr>
        <w:t xml:space="preserve"> </w:t>
      </w:r>
      <w:r w:rsidRPr="00050388">
        <w:rPr>
          <w:rFonts w:eastAsia="Times New Roman"/>
          <w:sz w:val="24"/>
          <w:szCs w:val="24"/>
          <w:lang w:eastAsia="en-US"/>
        </w:rPr>
        <w:t>беседы</w:t>
      </w:r>
      <w:r w:rsidRPr="00050388">
        <w:rPr>
          <w:rFonts w:eastAsia="Times New Roman"/>
          <w:spacing w:val="-2"/>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вызова</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строя), тестирование.</w:t>
      </w:r>
    </w:p>
    <w:p w:rsidR="00050388" w:rsidRPr="00050388" w:rsidRDefault="00050388" w:rsidP="00050388">
      <w:pPr>
        <w:widowControl w:val="0"/>
        <w:autoSpaceDE w:val="0"/>
        <w:autoSpaceDN w:val="0"/>
        <w:spacing w:before="6"/>
        <w:rPr>
          <w:rFonts w:eastAsia="Times New Roman"/>
          <w:sz w:val="24"/>
          <w:szCs w:val="24"/>
          <w:lang w:eastAsia="en-US"/>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2288"/>
        <w:gridCol w:w="2288"/>
        <w:gridCol w:w="2290"/>
      </w:tblGrid>
      <w:tr w:rsidR="00050388" w:rsidRPr="00050388" w:rsidTr="00050388">
        <w:trPr>
          <w:trHeight w:val="323"/>
        </w:trPr>
        <w:tc>
          <w:tcPr>
            <w:tcW w:w="2290"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5</w:t>
            </w:r>
          </w:p>
        </w:tc>
        <w:tc>
          <w:tcPr>
            <w:tcW w:w="2288"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4</w:t>
            </w:r>
          </w:p>
        </w:tc>
        <w:tc>
          <w:tcPr>
            <w:tcW w:w="2288"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3</w:t>
            </w:r>
          </w:p>
        </w:tc>
        <w:tc>
          <w:tcPr>
            <w:tcW w:w="2290"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2</w:t>
            </w:r>
          </w:p>
        </w:tc>
      </w:tr>
      <w:tr w:rsidR="00050388" w:rsidRPr="00050388" w:rsidTr="00050388">
        <w:trPr>
          <w:trHeight w:val="2709"/>
        </w:trPr>
        <w:tc>
          <w:tcPr>
            <w:tcW w:w="2290" w:type="dxa"/>
          </w:tcPr>
          <w:p w:rsidR="00050388" w:rsidRPr="00050388" w:rsidRDefault="00050388" w:rsidP="00050388">
            <w:pPr>
              <w:spacing w:before="46"/>
              <w:ind w:right="38"/>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4"/>
                <w:sz w:val="23"/>
                <w:lang w:val="ru-RU" w:eastAsia="en-US"/>
              </w:rPr>
              <w:t xml:space="preserve"> </w:t>
            </w:r>
            <w:r w:rsidRPr="00050388">
              <w:rPr>
                <w:rFonts w:eastAsia="Times New Roman"/>
                <w:sz w:val="23"/>
                <w:lang w:val="ru-RU" w:eastAsia="en-US"/>
              </w:rPr>
              <w:t>в</w:t>
            </w:r>
            <w:r w:rsidRPr="00050388">
              <w:rPr>
                <w:rFonts w:eastAsia="Times New Roman"/>
                <w:spacing w:val="16"/>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учащийся</w:t>
            </w:r>
            <w:r w:rsidRPr="00050388">
              <w:rPr>
                <w:rFonts w:eastAsia="Times New Roman"/>
                <w:spacing w:val="1"/>
                <w:sz w:val="23"/>
                <w:lang w:val="ru-RU" w:eastAsia="en-US"/>
              </w:rPr>
              <w:t xml:space="preserve"> </w:t>
            </w:r>
            <w:r w:rsidRPr="00050388">
              <w:rPr>
                <w:rFonts w:eastAsia="Times New Roman"/>
                <w:sz w:val="23"/>
                <w:lang w:val="ru-RU" w:eastAsia="en-US"/>
              </w:rPr>
              <w:t>систематически</w:t>
            </w:r>
            <w:r w:rsidRPr="00050388">
              <w:rPr>
                <w:rFonts w:eastAsia="Times New Roman"/>
                <w:spacing w:val="1"/>
                <w:sz w:val="23"/>
                <w:lang w:val="ru-RU" w:eastAsia="en-US"/>
              </w:rPr>
              <w:t xml:space="preserve"> </w:t>
            </w:r>
            <w:r w:rsidRPr="00050388">
              <w:rPr>
                <w:rFonts w:eastAsia="Times New Roman"/>
                <w:sz w:val="23"/>
                <w:lang w:val="ru-RU" w:eastAsia="en-US"/>
              </w:rPr>
              <w:t>демонстрирует</w:t>
            </w:r>
            <w:r w:rsidRPr="00050388">
              <w:rPr>
                <w:rFonts w:eastAsia="Times New Roman"/>
                <w:spacing w:val="1"/>
                <w:sz w:val="23"/>
                <w:lang w:val="ru-RU" w:eastAsia="en-US"/>
              </w:rPr>
              <w:t xml:space="preserve"> </w:t>
            </w:r>
            <w:r w:rsidRPr="00050388">
              <w:rPr>
                <w:rFonts w:eastAsia="Times New Roman"/>
                <w:sz w:val="23"/>
                <w:lang w:val="ru-RU" w:eastAsia="en-US"/>
              </w:rPr>
              <w:t>глубокое</w:t>
            </w:r>
            <w:r w:rsidRPr="00050388">
              <w:rPr>
                <w:rFonts w:eastAsia="Times New Roman"/>
                <w:spacing w:val="35"/>
                <w:sz w:val="23"/>
                <w:lang w:val="ru-RU" w:eastAsia="en-US"/>
              </w:rPr>
              <w:t xml:space="preserve"> </w:t>
            </w:r>
            <w:r w:rsidRPr="00050388">
              <w:rPr>
                <w:rFonts w:eastAsia="Times New Roman"/>
                <w:sz w:val="23"/>
                <w:lang w:val="ru-RU" w:eastAsia="en-US"/>
              </w:rPr>
              <w:t>понимание</w:t>
            </w:r>
            <w:r w:rsidRPr="00050388">
              <w:rPr>
                <w:rFonts w:eastAsia="Times New Roman"/>
                <w:spacing w:val="-55"/>
                <w:sz w:val="23"/>
                <w:lang w:val="ru-RU" w:eastAsia="en-US"/>
              </w:rPr>
              <w:t xml:space="preserve"> </w:t>
            </w:r>
            <w:r w:rsidRPr="00050388">
              <w:rPr>
                <w:rFonts w:eastAsia="Times New Roman"/>
                <w:sz w:val="23"/>
                <w:lang w:val="ru-RU" w:eastAsia="en-US"/>
              </w:rPr>
              <w:t>сущности</w:t>
            </w:r>
            <w:r w:rsidRPr="00050388">
              <w:rPr>
                <w:rFonts w:eastAsia="Times New Roman"/>
                <w:spacing w:val="28"/>
                <w:sz w:val="23"/>
                <w:lang w:val="ru-RU" w:eastAsia="en-US"/>
              </w:rPr>
              <w:t xml:space="preserve"> </w:t>
            </w:r>
            <w:r w:rsidRPr="00050388">
              <w:rPr>
                <w:rFonts w:eastAsia="Times New Roman"/>
                <w:sz w:val="23"/>
                <w:lang w:val="ru-RU" w:eastAsia="en-US"/>
              </w:rPr>
              <w:t>материала;</w:t>
            </w:r>
            <w:r w:rsidRPr="00050388">
              <w:rPr>
                <w:rFonts w:eastAsia="Times New Roman"/>
                <w:spacing w:val="-54"/>
                <w:sz w:val="23"/>
                <w:lang w:val="ru-RU" w:eastAsia="en-US"/>
              </w:rPr>
              <w:t xml:space="preserve"> </w:t>
            </w:r>
            <w:r w:rsidRPr="00050388">
              <w:rPr>
                <w:rFonts w:eastAsia="Times New Roman"/>
                <w:sz w:val="23"/>
                <w:lang w:val="ru-RU" w:eastAsia="en-US"/>
              </w:rPr>
              <w:t>логично его излагает,</w:t>
            </w:r>
            <w:r w:rsidRPr="00050388">
              <w:rPr>
                <w:rFonts w:eastAsia="Times New Roman"/>
                <w:spacing w:val="-54"/>
                <w:sz w:val="23"/>
                <w:lang w:val="ru-RU" w:eastAsia="en-US"/>
              </w:rPr>
              <w:t xml:space="preserve"> </w:t>
            </w:r>
            <w:r w:rsidRPr="00050388">
              <w:rPr>
                <w:rFonts w:eastAsia="Times New Roman"/>
                <w:sz w:val="23"/>
                <w:lang w:val="ru-RU" w:eastAsia="en-US"/>
              </w:rPr>
              <w:t>используя</w:t>
            </w:r>
            <w:r w:rsidRPr="00050388">
              <w:rPr>
                <w:rFonts w:eastAsia="Times New Roman"/>
                <w:spacing w:val="1"/>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деятельности</w:t>
            </w:r>
          </w:p>
        </w:tc>
        <w:tc>
          <w:tcPr>
            <w:tcW w:w="2288" w:type="dxa"/>
          </w:tcPr>
          <w:p w:rsidR="00050388" w:rsidRPr="00050388" w:rsidRDefault="00050388" w:rsidP="00050388">
            <w:pPr>
              <w:tabs>
                <w:tab w:val="left" w:pos="474"/>
                <w:tab w:val="left" w:pos="1105"/>
                <w:tab w:val="left" w:pos="2103"/>
              </w:tabs>
              <w:spacing w:before="46"/>
              <w:ind w:right="45"/>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тот</w:t>
            </w:r>
            <w:r w:rsidRPr="00050388">
              <w:rPr>
                <w:rFonts w:eastAsia="Times New Roman"/>
                <w:spacing w:val="17"/>
                <w:sz w:val="23"/>
                <w:lang w:val="ru-RU" w:eastAsia="en-US"/>
              </w:rPr>
              <w:t xml:space="preserve"> </w:t>
            </w:r>
            <w:r w:rsidRPr="00050388">
              <w:rPr>
                <w:rFonts w:eastAsia="Times New Roman"/>
                <w:sz w:val="23"/>
                <w:lang w:val="ru-RU" w:eastAsia="en-US"/>
              </w:rPr>
              <w:t>же</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6"/>
                <w:sz w:val="23"/>
                <w:lang w:val="ru-RU" w:eastAsia="en-US"/>
              </w:rPr>
              <w:t xml:space="preserve"> </w:t>
            </w:r>
            <w:r w:rsidRPr="00050388">
              <w:rPr>
                <w:rFonts w:eastAsia="Times New Roman"/>
                <w:sz w:val="23"/>
                <w:lang w:val="ru-RU" w:eastAsia="en-US"/>
              </w:rPr>
              <w:t>если</w:t>
            </w:r>
            <w:r w:rsidRPr="00050388">
              <w:rPr>
                <w:rFonts w:eastAsia="Times New Roman"/>
                <w:spacing w:val="-55"/>
                <w:sz w:val="23"/>
                <w:lang w:val="ru-RU" w:eastAsia="en-US"/>
              </w:rPr>
              <w:t xml:space="preserve"> </w:t>
            </w:r>
            <w:r w:rsidRPr="00050388">
              <w:rPr>
                <w:rFonts w:eastAsia="Times New Roman"/>
                <w:sz w:val="23"/>
                <w:lang w:val="ru-RU" w:eastAsia="en-US"/>
              </w:rPr>
              <w:t>в</w:t>
            </w:r>
            <w:r w:rsidRPr="00050388">
              <w:rPr>
                <w:rFonts w:eastAsia="Times New Roman"/>
                <w:sz w:val="23"/>
                <w:lang w:val="ru-RU" w:eastAsia="en-US"/>
              </w:rPr>
              <w:tab/>
              <w:t>нем</w:t>
            </w:r>
            <w:r w:rsidRPr="00050388">
              <w:rPr>
                <w:rFonts w:eastAsia="Times New Roman"/>
                <w:sz w:val="23"/>
                <w:lang w:val="ru-RU" w:eastAsia="en-US"/>
              </w:rPr>
              <w:tab/>
              <w:t>содержатся</w:t>
            </w:r>
            <w:r w:rsidRPr="00050388">
              <w:rPr>
                <w:rFonts w:eastAsia="Times New Roman"/>
                <w:spacing w:val="-55"/>
                <w:sz w:val="23"/>
                <w:lang w:val="ru-RU" w:eastAsia="en-US"/>
              </w:rPr>
              <w:t xml:space="preserve"> </w:t>
            </w:r>
            <w:r w:rsidRPr="00050388">
              <w:rPr>
                <w:rFonts w:eastAsia="Times New Roman"/>
                <w:sz w:val="23"/>
                <w:lang w:val="ru-RU" w:eastAsia="en-US"/>
              </w:rPr>
              <w:t>небольшие</w:t>
            </w:r>
            <w:r w:rsidRPr="00050388">
              <w:rPr>
                <w:rFonts w:eastAsia="Times New Roman"/>
                <w:spacing w:val="1"/>
                <w:sz w:val="23"/>
                <w:lang w:val="ru-RU" w:eastAsia="en-US"/>
              </w:rPr>
              <w:t xml:space="preserve"> </w:t>
            </w:r>
            <w:r w:rsidRPr="00050388">
              <w:rPr>
                <w:rFonts w:eastAsia="Times New Roman"/>
                <w:sz w:val="23"/>
                <w:lang w:val="ru-RU" w:eastAsia="en-US"/>
              </w:rPr>
              <w:t>неточности</w:t>
            </w:r>
            <w:r w:rsidRPr="00050388">
              <w:rPr>
                <w:rFonts w:eastAsia="Times New Roman"/>
                <w:sz w:val="23"/>
                <w:lang w:val="ru-RU" w:eastAsia="en-US"/>
              </w:rPr>
              <w:tab/>
              <w:t>и</w:t>
            </w:r>
            <w:r w:rsidRPr="00050388">
              <w:rPr>
                <w:rFonts w:eastAsia="Times New Roman"/>
                <w:spacing w:val="-55"/>
                <w:sz w:val="23"/>
                <w:lang w:val="ru-RU" w:eastAsia="en-US"/>
              </w:rPr>
              <w:t xml:space="preserve"> </w:t>
            </w:r>
            <w:r w:rsidRPr="00050388">
              <w:rPr>
                <w:rFonts w:eastAsia="Times New Roman"/>
                <w:sz w:val="23"/>
                <w:lang w:val="ru-RU" w:eastAsia="en-US"/>
              </w:rPr>
              <w:t>незначительные</w:t>
            </w:r>
            <w:r w:rsidRPr="00050388">
              <w:rPr>
                <w:rFonts w:eastAsia="Times New Roman"/>
                <w:spacing w:val="1"/>
                <w:sz w:val="23"/>
                <w:lang w:val="ru-RU" w:eastAsia="en-US"/>
              </w:rPr>
              <w:t xml:space="preserve"> </w:t>
            </w:r>
            <w:r w:rsidRPr="00050388">
              <w:rPr>
                <w:rFonts w:eastAsia="Times New Roman"/>
                <w:sz w:val="23"/>
                <w:lang w:val="ru-RU" w:eastAsia="en-US"/>
              </w:rPr>
              <w:t>ошибки.</w:t>
            </w:r>
          </w:p>
        </w:tc>
        <w:tc>
          <w:tcPr>
            <w:tcW w:w="2288" w:type="dxa"/>
          </w:tcPr>
          <w:p w:rsidR="00050388" w:rsidRPr="00050388" w:rsidRDefault="00050388" w:rsidP="00050388">
            <w:pPr>
              <w:tabs>
                <w:tab w:val="left" w:pos="1162"/>
                <w:tab w:val="left" w:pos="1361"/>
                <w:tab w:val="left" w:pos="2102"/>
              </w:tabs>
              <w:spacing w:before="46"/>
              <w:ind w:right="44"/>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4"/>
                <w:sz w:val="23"/>
                <w:lang w:val="ru-RU" w:eastAsia="en-US"/>
              </w:rPr>
              <w:t xml:space="preserve"> </w:t>
            </w:r>
            <w:r w:rsidRPr="00050388">
              <w:rPr>
                <w:rFonts w:eastAsia="Times New Roman"/>
                <w:sz w:val="23"/>
                <w:lang w:val="ru-RU" w:eastAsia="en-US"/>
              </w:rPr>
              <w:t>в</w:t>
            </w:r>
            <w:r w:rsidRPr="00050388">
              <w:rPr>
                <w:rFonts w:eastAsia="Times New Roman"/>
                <w:spacing w:val="16"/>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отсутствует</w:t>
            </w:r>
            <w:r w:rsidRPr="00050388">
              <w:rPr>
                <w:rFonts w:eastAsia="Times New Roman"/>
                <w:spacing w:val="1"/>
                <w:sz w:val="23"/>
                <w:lang w:val="ru-RU" w:eastAsia="en-US"/>
              </w:rPr>
              <w:t xml:space="preserve"> </w:t>
            </w:r>
            <w:r w:rsidRPr="00050388">
              <w:rPr>
                <w:rFonts w:eastAsia="Times New Roman"/>
                <w:sz w:val="23"/>
                <w:lang w:val="ru-RU" w:eastAsia="en-US"/>
              </w:rPr>
              <w:t>логическая</w:t>
            </w:r>
            <w:r w:rsidRPr="00050388">
              <w:rPr>
                <w:rFonts w:eastAsia="Times New Roman"/>
                <w:spacing w:val="1"/>
                <w:sz w:val="23"/>
                <w:lang w:val="ru-RU" w:eastAsia="en-US"/>
              </w:rPr>
              <w:t xml:space="preserve"> </w:t>
            </w:r>
            <w:r w:rsidRPr="00050388">
              <w:rPr>
                <w:rFonts w:eastAsia="Times New Roman"/>
                <w:sz w:val="23"/>
                <w:lang w:val="ru-RU" w:eastAsia="en-US"/>
              </w:rPr>
              <w:t>последовательност</w:t>
            </w:r>
            <w:r w:rsidRPr="00050388">
              <w:rPr>
                <w:rFonts w:eastAsia="Times New Roman"/>
                <w:spacing w:val="34"/>
                <w:sz w:val="23"/>
                <w:lang w:val="ru-RU" w:eastAsia="en-US"/>
              </w:rPr>
              <w:t xml:space="preserve"> </w:t>
            </w:r>
            <w:r w:rsidRPr="00050388">
              <w:rPr>
                <w:rFonts w:eastAsia="Times New Roman"/>
                <w:sz w:val="23"/>
                <w:lang w:val="ru-RU" w:eastAsia="en-US"/>
              </w:rPr>
              <w:t>ь,</w:t>
            </w:r>
            <w:r w:rsidRPr="00050388">
              <w:rPr>
                <w:rFonts w:eastAsia="Times New Roman"/>
                <w:spacing w:val="-54"/>
                <w:sz w:val="23"/>
                <w:lang w:val="ru-RU" w:eastAsia="en-US"/>
              </w:rPr>
              <w:t xml:space="preserve"> </w:t>
            </w:r>
            <w:r w:rsidRPr="00050388">
              <w:rPr>
                <w:rFonts w:eastAsia="Times New Roman"/>
                <w:sz w:val="23"/>
                <w:lang w:val="ru-RU" w:eastAsia="en-US"/>
              </w:rPr>
              <w:t>имеются</w:t>
            </w:r>
            <w:r w:rsidRPr="00050388">
              <w:rPr>
                <w:rFonts w:eastAsia="Times New Roman"/>
                <w:spacing w:val="43"/>
                <w:sz w:val="23"/>
                <w:lang w:val="ru-RU" w:eastAsia="en-US"/>
              </w:rPr>
              <w:t xml:space="preserve"> </w:t>
            </w:r>
            <w:r w:rsidRPr="00050388">
              <w:rPr>
                <w:rFonts w:eastAsia="Times New Roman"/>
                <w:sz w:val="23"/>
                <w:lang w:val="ru-RU" w:eastAsia="en-US"/>
              </w:rPr>
              <w:t>пробелы</w:t>
            </w:r>
            <w:r w:rsidRPr="00050388">
              <w:rPr>
                <w:rFonts w:eastAsia="Times New Roman"/>
                <w:spacing w:val="45"/>
                <w:sz w:val="23"/>
                <w:lang w:val="ru-RU" w:eastAsia="en-US"/>
              </w:rPr>
              <w:t xml:space="preserve"> </w:t>
            </w:r>
            <w:r w:rsidRPr="00050388">
              <w:rPr>
                <w:rFonts w:eastAsia="Times New Roman"/>
                <w:sz w:val="23"/>
                <w:lang w:val="ru-RU" w:eastAsia="en-US"/>
              </w:rPr>
              <w:t>в</w:t>
            </w:r>
            <w:r w:rsidRPr="00050388">
              <w:rPr>
                <w:rFonts w:eastAsia="Times New Roman"/>
                <w:spacing w:val="-55"/>
                <w:sz w:val="23"/>
                <w:lang w:val="ru-RU" w:eastAsia="en-US"/>
              </w:rPr>
              <w:t xml:space="preserve"> </w:t>
            </w:r>
            <w:r w:rsidRPr="00050388">
              <w:rPr>
                <w:rFonts w:eastAsia="Times New Roman"/>
                <w:sz w:val="23"/>
                <w:lang w:val="ru-RU" w:eastAsia="en-US"/>
              </w:rPr>
              <w:t>знании</w:t>
            </w:r>
            <w:r w:rsidRPr="00050388">
              <w:rPr>
                <w:rFonts w:eastAsia="Times New Roman"/>
                <w:sz w:val="23"/>
                <w:lang w:val="ru-RU" w:eastAsia="en-US"/>
              </w:rPr>
              <w:tab/>
              <w:t>материала,</w:t>
            </w:r>
            <w:r w:rsidRPr="00050388">
              <w:rPr>
                <w:rFonts w:eastAsia="Times New Roman"/>
                <w:spacing w:val="-55"/>
                <w:sz w:val="23"/>
                <w:lang w:val="ru-RU" w:eastAsia="en-US"/>
              </w:rPr>
              <w:t xml:space="preserve"> </w:t>
            </w:r>
            <w:r w:rsidRPr="00050388">
              <w:rPr>
                <w:rFonts w:eastAsia="Times New Roman"/>
                <w:sz w:val="23"/>
                <w:lang w:val="ru-RU" w:eastAsia="en-US"/>
              </w:rPr>
              <w:t>нет</w:t>
            </w:r>
            <w:r w:rsidRPr="00050388">
              <w:rPr>
                <w:rFonts w:eastAsia="Times New Roman"/>
                <w:sz w:val="23"/>
                <w:lang w:val="ru-RU" w:eastAsia="en-US"/>
              </w:rPr>
              <w:tab/>
            </w:r>
            <w:r w:rsidRPr="00050388">
              <w:rPr>
                <w:rFonts w:eastAsia="Times New Roman"/>
                <w:sz w:val="23"/>
                <w:lang w:val="ru-RU" w:eastAsia="en-US"/>
              </w:rPr>
              <w:tab/>
            </w:r>
            <w:r w:rsidRPr="00050388">
              <w:rPr>
                <w:rFonts w:eastAsia="Times New Roman"/>
                <w:spacing w:val="-1"/>
                <w:sz w:val="23"/>
                <w:lang w:val="ru-RU" w:eastAsia="en-US"/>
              </w:rPr>
              <w:t>должной</w:t>
            </w:r>
            <w:r w:rsidRPr="00050388">
              <w:rPr>
                <w:rFonts w:eastAsia="Times New Roman"/>
                <w:spacing w:val="-55"/>
                <w:sz w:val="23"/>
                <w:lang w:val="ru-RU" w:eastAsia="en-US"/>
              </w:rPr>
              <w:t xml:space="preserve"> </w:t>
            </w:r>
            <w:r w:rsidRPr="00050388">
              <w:rPr>
                <w:rFonts w:eastAsia="Times New Roman"/>
                <w:sz w:val="23"/>
                <w:lang w:val="ru-RU" w:eastAsia="en-US"/>
              </w:rPr>
              <w:t>аргументации</w:t>
            </w:r>
            <w:r w:rsidRPr="00050388">
              <w:rPr>
                <w:rFonts w:eastAsia="Times New Roman"/>
                <w:sz w:val="23"/>
                <w:lang w:val="ru-RU" w:eastAsia="en-US"/>
              </w:rPr>
              <w:tab/>
              <w:t>и</w:t>
            </w:r>
          </w:p>
          <w:p w:rsidR="00050388" w:rsidRPr="00050388" w:rsidRDefault="00050388" w:rsidP="00050388">
            <w:pPr>
              <w:spacing w:line="264" w:lineRule="exact"/>
              <w:ind w:right="38"/>
              <w:rPr>
                <w:rFonts w:eastAsia="Times New Roman"/>
                <w:sz w:val="23"/>
                <w:lang w:val="ru-RU" w:eastAsia="en-US"/>
              </w:rPr>
            </w:pPr>
            <w:r w:rsidRPr="00050388">
              <w:rPr>
                <w:rFonts w:eastAsia="Times New Roman"/>
                <w:sz w:val="23"/>
                <w:lang w:val="ru-RU" w:eastAsia="en-US"/>
              </w:rPr>
              <w:t>умения</w:t>
            </w:r>
            <w:r w:rsidRPr="00050388">
              <w:rPr>
                <w:rFonts w:eastAsia="Times New Roman"/>
                <w:spacing w:val="37"/>
                <w:sz w:val="23"/>
                <w:lang w:val="ru-RU" w:eastAsia="en-US"/>
              </w:rPr>
              <w:t xml:space="preserve"> </w:t>
            </w:r>
            <w:r w:rsidRPr="00050388">
              <w:rPr>
                <w:rFonts w:eastAsia="Times New Roman"/>
                <w:sz w:val="23"/>
                <w:lang w:val="ru-RU" w:eastAsia="en-US"/>
              </w:rPr>
              <w:t>использовать</w:t>
            </w:r>
            <w:r w:rsidRPr="00050388">
              <w:rPr>
                <w:rFonts w:eastAsia="Times New Roman"/>
                <w:spacing w:val="-54"/>
                <w:sz w:val="23"/>
                <w:lang w:val="ru-RU" w:eastAsia="en-US"/>
              </w:rPr>
              <w:t xml:space="preserve"> </w:t>
            </w:r>
            <w:r w:rsidRPr="00050388">
              <w:rPr>
                <w:rFonts w:eastAsia="Times New Roman"/>
                <w:sz w:val="23"/>
                <w:lang w:val="ru-RU" w:eastAsia="en-US"/>
              </w:rPr>
              <w:t>знания</w:t>
            </w:r>
            <w:r w:rsidRPr="00050388">
              <w:rPr>
                <w:rFonts w:eastAsia="Times New Roman"/>
                <w:spacing w:val="-2"/>
                <w:sz w:val="23"/>
                <w:lang w:val="ru-RU" w:eastAsia="en-US"/>
              </w:rPr>
              <w:t xml:space="preserve"> </w:t>
            </w:r>
            <w:r w:rsidRPr="00050388">
              <w:rPr>
                <w:rFonts w:eastAsia="Times New Roman"/>
                <w:sz w:val="23"/>
                <w:lang w:val="ru-RU" w:eastAsia="en-US"/>
              </w:rPr>
              <w:t>на практике.</w:t>
            </w:r>
          </w:p>
        </w:tc>
        <w:tc>
          <w:tcPr>
            <w:tcW w:w="2290" w:type="dxa"/>
          </w:tcPr>
          <w:p w:rsidR="00050388" w:rsidRPr="00050388" w:rsidRDefault="00050388" w:rsidP="00050388">
            <w:pPr>
              <w:tabs>
                <w:tab w:val="left" w:pos="1372"/>
              </w:tabs>
              <w:spacing w:before="46"/>
              <w:ind w:right="48"/>
              <w:rPr>
                <w:rFonts w:eastAsia="Times New Roman"/>
                <w:sz w:val="23"/>
                <w:lang w:val="ru-RU" w:eastAsia="en-US"/>
              </w:rPr>
            </w:pPr>
            <w:r w:rsidRPr="00050388">
              <w:rPr>
                <w:rFonts w:eastAsia="Times New Roman"/>
                <w:sz w:val="23"/>
                <w:lang w:val="ru-RU" w:eastAsia="en-US"/>
              </w:rPr>
              <w:t>За</w:t>
            </w:r>
            <w:r w:rsidRPr="00050388">
              <w:rPr>
                <w:rFonts w:eastAsia="Times New Roman"/>
                <w:spacing w:val="13"/>
                <w:sz w:val="23"/>
                <w:lang w:val="ru-RU" w:eastAsia="en-US"/>
              </w:rPr>
              <w:t xml:space="preserve"> </w:t>
            </w:r>
            <w:r w:rsidRPr="00050388">
              <w:rPr>
                <w:rFonts w:eastAsia="Times New Roman"/>
                <w:sz w:val="23"/>
                <w:lang w:val="ru-RU" w:eastAsia="en-US"/>
              </w:rPr>
              <w:t>ответ,</w:t>
            </w:r>
            <w:r w:rsidRPr="00050388">
              <w:rPr>
                <w:rFonts w:eastAsia="Times New Roman"/>
                <w:spacing w:val="10"/>
                <w:sz w:val="23"/>
                <w:lang w:val="ru-RU" w:eastAsia="en-US"/>
              </w:rPr>
              <w:t xml:space="preserve"> </w:t>
            </w:r>
            <w:r w:rsidRPr="00050388">
              <w:rPr>
                <w:rFonts w:eastAsia="Times New Roman"/>
                <w:sz w:val="23"/>
                <w:lang w:val="ru-RU" w:eastAsia="en-US"/>
              </w:rPr>
              <w:t>в</w:t>
            </w:r>
            <w:r w:rsidRPr="00050388">
              <w:rPr>
                <w:rFonts w:eastAsia="Times New Roman"/>
                <w:spacing w:val="12"/>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отсутствует</w:t>
            </w:r>
            <w:r w:rsidRPr="00050388">
              <w:rPr>
                <w:rFonts w:eastAsia="Times New Roman"/>
                <w:spacing w:val="1"/>
                <w:sz w:val="23"/>
                <w:lang w:val="ru-RU" w:eastAsia="en-US"/>
              </w:rPr>
              <w:t xml:space="preserve"> </w:t>
            </w:r>
            <w:r w:rsidRPr="00050388">
              <w:rPr>
                <w:rFonts w:eastAsia="Times New Roman"/>
                <w:sz w:val="23"/>
                <w:lang w:val="ru-RU" w:eastAsia="en-US"/>
              </w:rPr>
              <w:t>логическая</w:t>
            </w:r>
            <w:r w:rsidRPr="00050388">
              <w:rPr>
                <w:rFonts w:eastAsia="Times New Roman"/>
                <w:spacing w:val="1"/>
                <w:sz w:val="23"/>
                <w:lang w:val="ru-RU" w:eastAsia="en-US"/>
              </w:rPr>
              <w:t xml:space="preserve"> </w:t>
            </w:r>
            <w:r w:rsidRPr="00050388">
              <w:rPr>
                <w:rFonts w:eastAsia="Times New Roman"/>
                <w:sz w:val="23"/>
                <w:lang w:val="ru-RU" w:eastAsia="en-US"/>
              </w:rPr>
              <w:t>последовательност</w:t>
            </w:r>
            <w:r w:rsidRPr="00050388">
              <w:rPr>
                <w:rFonts w:eastAsia="Times New Roman"/>
                <w:spacing w:val="34"/>
                <w:sz w:val="23"/>
                <w:lang w:val="ru-RU" w:eastAsia="en-US"/>
              </w:rPr>
              <w:t xml:space="preserve"> </w:t>
            </w:r>
            <w:r w:rsidRPr="00050388">
              <w:rPr>
                <w:rFonts w:eastAsia="Times New Roman"/>
                <w:sz w:val="23"/>
                <w:lang w:val="ru-RU" w:eastAsia="en-US"/>
              </w:rPr>
              <w:t>ь,</w:t>
            </w:r>
            <w:r w:rsidRPr="00050388">
              <w:rPr>
                <w:rFonts w:eastAsia="Times New Roman"/>
                <w:spacing w:val="-55"/>
                <w:sz w:val="23"/>
                <w:lang w:val="ru-RU" w:eastAsia="en-US"/>
              </w:rPr>
              <w:t xml:space="preserve"> </w:t>
            </w:r>
            <w:r w:rsidRPr="00050388">
              <w:rPr>
                <w:rFonts w:eastAsia="Times New Roman"/>
                <w:sz w:val="23"/>
                <w:lang w:val="ru-RU" w:eastAsia="en-US"/>
              </w:rPr>
              <w:t>имеются</w:t>
            </w:r>
            <w:r w:rsidRPr="00050388">
              <w:rPr>
                <w:rFonts w:eastAsia="Times New Roman"/>
                <w:sz w:val="23"/>
                <w:lang w:val="ru-RU" w:eastAsia="en-US"/>
              </w:rPr>
              <w:tab/>
            </w:r>
            <w:r w:rsidRPr="00050388">
              <w:rPr>
                <w:rFonts w:eastAsia="Times New Roman"/>
                <w:spacing w:val="-1"/>
                <w:sz w:val="23"/>
                <w:lang w:val="ru-RU" w:eastAsia="en-US"/>
              </w:rPr>
              <w:t>большие</w:t>
            </w:r>
            <w:r w:rsidRPr="00050388">
              <w:rPr>
                <w:rFonts w:eastAsia="Times New Roman"/>
                <w:spacing w:val="-55"/>
                <w:sz w:val="23"/>
                <w:lang w:val="ru-RU" w:eastAsia="en-US"/>
              </w:rPr>
              <w:t xml:space="preserve"> </w:t>
            </w:r>
            <w:r w:rsidRPr="00050388">
              <w:rPr>
                <w:rFonts w:eastAsia="Times New Roman"/>
                <w:sz w:val="23"/>
                <w:lang w:val="ru-RU" w:eastAsia="en-US"/>
              </w:rPr>
              <w:t>пробелы</w:t>
            </w:r>
          </w:p>
          <w:p w:rsidR="00050388" w:rsidRPr="00050388" w:rsidRDefault="00050388" w:rsidP="00050388">
            <w:pPr>
              <w:tabs>
                <w:tab w:val="left" w:pos="561"/>
                <w:tab w:val="left" w:pos="1221"/>
                <w:tab w:val="left" w:pos="2104"/>
              </w:tabs>
              <w:ind w:right="48"/>
              <w:rPr>
                <w:rFonts w:eastAsia="Times New Roman"/>
                <w:sz w:val="23"/>
                <w:lang w:val="ru-RU" w:eastAsia="en-US"/>
              </w:rPr>
            </w:pPr>
            <w:r w:rsidRPr="00050388">
              <w:rPr>
                <w:rFonts w:eastAsia="Times New Roman"/>
                <w:sz w:val="23"/>
                <w:lang w:val="ru-RU" w:eastAsia="en-US"/>
              </w:rPr>
              <w:t>в знании материала</w:t>
            </w:r>
            <w:r w:rsidRPr="00050388">
              <w:rPr>
                <w:rFonts w:eastAsia="Times New Roman"/>
                <w:spacing w:val="1"/>
                <w:sz w:val="23"/>
                <w:lang w:val="ru-RU" w:eastAsia="en-US"/>
              </w:rPr>
              <w:t xml:space="preserve"> </w:t>
            </w:r>
            <w:r w:rsidRPr="00050388">
              <w:rPr>
                <w:rFonts w:eastAsia="Times New Roman"/>
                <w:sz w:val="23"/>
                <w:lang w:val="ru-RU" w:eastAsia="en-US"/>
              </w:rPr>
              <w:t>За</w:t>
            </w:r>
            <w:r w:rsidRPr="00050388">
              <w:rPr>
                <w:rFonts w:eastAsia="Times New Roman"/>
                <w:sz w:val="23"/>
                <w:lang w:val="ru-RU" w:eastAsia="en-US"/>
              </w:rPr>
              <w:tab/>
              <w:t>непонимание</w:t>
            </w:r>
            <w:r w:rsidRPr="00050388">
              <w:rPr>
                <w:rFonts w:eastAsia="Times New Roman"/>
                <w:sz w:val="23"/>
                <w:lang w:val="ru-RU" w:eastAsia="en-US"/>
              </w:rPr>
              <w:tab/>
            </w:r>
            <w:r w:rsidRPr="00050388">
              <w:rPr>
                <w:rFonts w:eastAsia="Times New Roman"/>
                <w:spacing w:val="-2"/>
                <w:sz w:val="23"/>
                <w:lang w:val="ru-RU" w:eastAsia="en-US"/>
              </w:rPr>
              <w:t>и</w:t>
            </w:r>
            <w:r w:rsidRPr="00050388">
              <w:rPr>
                <w:rFonts w:eastAsia="Times New Roman"/>
                <w:spacing w:val="-55"/>
                <w:sz w:val="23"/>
                <w:lang w:val="ru-RU" w:eastAsia="en-US"/>
              </w:rPr>
              <w:t xml:space="preserve"> </w:t>
            </w:r>
            <w:r w:rsidRPr="00050388">
              <w:rPr>
                <w:rFonts w:eastAsia="Times New Roman"/>
                <w:sz w:val="23"/>
                <w:lang w:val="ru-RU" w:eastAsia="en-US"/>
              </w:rPr>
              <w:t>незнание</w:t>
            </w:r>
            <w:r w:rsidRPr="00050388">
              <w:rPr>
                <w:rFonts w:eastAsia="Times New Roman"/>
                <w:sz w:val="23"/>
                <w:lang w:val="ru-RU" w:eastAsia="en-US"/>
              </w:rPr>
              <w:tab/>
            </w:r>
            <w:r w:rsidRPr="00050388">
              <w:rPr>
                <w:rFonts w:eastAsia="Times New Roman"/>
                <w:spacing w:val="-1"/>
                <w:sz w:val="23"/>
                <w:lang w:val="ru-RU" w:eastAsia="en-US"/>
              </w:rPr>
              <w:t>материала</w:t>
            </w:r>
          </w:p>
          <w:p w:rsidR="00050388" w:rsidRPr="00050388" w:rsidRDefault="00050388" w:rsidP="00050388">
            <w:pPr>
              <w:spacing w:before="1" w:line="262" w:lineRule="exact"/>
              <w:rPr>
                <w:rFonts w:eastAsia="Times New Roman"/>
                <w:sz w:val="23"/>
                <w:lang w:eastAsia="en-US"/>
              </w:rPr>
            </w:pPr>
            <w:r w:rsidRPr="00050388">
              <w:rPr>
                <w:rFonts w:eastAsia="Times New Roman"/>
                <w:sz w:val="23"/>
                <w:lang w:eastAsia="en-US"/>
              </w:rPr>
              <w:t>программы</w:t>
            </w:r>
          </w:p>
        </w:tc>
      </w:tr>
    </w:tbl>
    <w:p w:rsidR="00050388" w:rsidRPr="00050388" w:rsidRDefault="00050388" w:rsidP="00050388">
      <w:pPr>
        <w:widowControl w:val="0"/>
        <w:autoSpaceDE w:val="0"/>
        <w:autoSpaceDN w:val="0"/>
        <w:spacing w:before="8"/>
        <w:rPr>
          <w:rFonts w:eastAsia="Times New Roman"/>
          <w:sz w:val="23"/>
          <w:szCs w:val="24"/>
          <w:lang w:eastAsia="en-US"/>
        </w:rPr>
      </w:pPr>
    </w:p>
    <w:p w:rsidR="00050388" w:rsidRPr="00050388" w:rsidRDefault="00050388" w:rsidP="00C53040">
      <w:pPr>
        <w:widowControl w:val="0"/>
        <w:numPr>
          <w:ilvl w:val="0"/>
          <w:numId w:val="73"/>
        </w:numPr>
        <w:tabs>
          <w:tab w:val="left" w:pos="976"/>
        </w:tabs>
        <w:autoSpaceDE w:val="0"/>
        <w:autoSpaceDN w:val="0"/>
        <w:spacing w:line="274" w:lineRule="exact"/>
        <w:ind w:left="975" w:hanging="308"/>
        <w:outlineLvl w:val="1"/>
        <w:rPr>
          <w:rFonts w:eastAsia="Times New Roman"/>
          <w:b/>
          <w:bCs/>
          <w:sz w:val="24"/>
          <w:szCs w:val="24"/>
          <w:lang w:eastAsia="en-US"/>
        </w:rPr>
      </w:pPr>
      <w:bookmarkStart w:id="34" w:name="II._Техника_владения_двигательными_умени"/>
      <w:bookmarkEnd w:id="34"/>
      <w:r w:rsidRPr="00050388">
        <w:rPr>
          <w:rFonts w:eastAsia="Times New Roman"/>
          <w:b/>
          <w:bCs/>
          <w:sz w:val="24"/>
          <w:szCs w:val="24"/>
          <w:lang w:eastAsia="en-US"/>
        </w:rPr>
        <w:t>Техника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владения</w:t>
      </w:r>
      <w:r w:rsidRPr="00050388">
        <w:rPr>
          <w:rFonts w:eastAsia="Times New Roman"/>
          <w:b/>
          <w:bCs/>
          <w:spacing w:val="-6"/>
          <w:sz w:val="24"/>
          <w:szCs w:val="24"/>
          <w:lang w:eastAsia="en-US"/>
        </w:rPr>
        <w:t xml:space="preserve"> </w:t>
      </w:r>
      <w:r w:rsidRPr="00050388">
        <w:rPr>
          <w:rFonts w:eastAsia="Times New Roman"/>
          <w:b/>
          <w:bCs/>
          <w:sz w:val="24"/>
          <w:szCs w:val="24"/>
          <w:lang w:eastAsia="en-US"/>
        </w:rPr>
        <w:t>двигательными</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умениями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навыками</w:t>
      </w:r>
    </w:p>
    <w:p w:rsidR="00050388" w:rsidRPr="00050388" w:rsidRDefault="00050388" w:rsidP="00050388">
      <w:pPr>
        <w:widowControl w:val="0"/>
        <w:autoSpaceDE w:val="0"/>
        <w:autoSpaceDN w:val="0"/>
        <w:ind w:right="816"/>
        <w:rPr>
          <w:rFonts w:eastAsia="Times New Roman"/>
          <w:sz w:val="24"/>
          <w:szCs w:val="24"/>
          <w:lang w:eastAsia="en-US"/>
        </w:rPr>
      </w:pPr>
      <w:r w:rsidRPr="00050388">
        <w:rPr>
          <w:rFonts w:eastAsia="Times New Roman"/>
          <w:sz w:val="24"/>
          <w:szCs w:val="24"/>
          <w:lang w:eastAsia="en-US"/>
        </w:rPr>
        <w:t>Для оценки техники владения двигательными умениями и навыками используются</w:t>
      </w:r>
      <w:r w:rsidRPr="00050388">
        <w:rPr>
          <w:rFonts w:eastAsia="Times New Roman"/>
          <w:spacing w:val="-57"/>
          <w:sz w:val="24"/>
          <w:szCs w:val="24"/>
          <w:lang w:eastAsia="en-US"/>
        </w:rPr>
        <w:t xml:space="preserve"> </w:t>
      </w:r>
      <w:r w:rsidRPr="00050388">
        <w:rPr>
          <w:rFonts w:eastAsia="Times New Roman"/>
          <w:sz w:val="24"/>
          <w:szCs w:val="24"/>
          <w:lang w:eastAsia="en-US"/>
        </w:rPr>
        <w:t>следующие методы: наблюдение, вызов из строя для показа, выполнение упражнений и</w:t>
      </w:r>
      <w:r w:rsidRPr="00050388">
        <w:rPr>
          <w:rFonts w:eastAsia="Times New Roman"/>
          <w:spacing w:val="1"/>
          <w:sz w:val="24"/>
          <w:szCs w:val="24"/>
          <w:lang w:eastAsia="en-US"/>
        </w:rPr>
        <w:t xml:space="preserve"> </w:t>
      </w:r>
      <w:r w:rsidRPr="00050388">
        <w:rPr>
          <w:rFonts w:eastAsia="Times New Roman"/>
          <w:sz w:val="24"/>
          <w:szCs w:val="24"/>
          <w:lang w:eastAsia="en-US"/>
        </w:rPr>
        <w:t>комбинированный метод.</w:t>
      </w:r>
    </w:p>
    <w:p w:rsidR="00050388" w:rsidRPr="00050388" w:rsidRDefault="00050388" w:rsidP="00050388">
      <w:pPr>
        <w:widowControl w:val="0"/>
        <w:autoSpaceDE w:val="0"/>
        <w:autoSpaceDN w:val="0"/>
        <w:spacing w:before="6"/>
        <w:rPr>
          <w:rFonts w:eastAsia="Times New Roman"/>
          <w:sz w:val="24"/>
          <w:szCs w:val="24"/>
          <w:lang w:eastAsia="en-US"/>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6"/>
        <w:gridCol w:w="1985"/>
        <w:gridCol w:w="2551"/>
        <w:gridCol w:w="1560"/>
      </w:tblGrid>
      <w:tr w:rsidR="00050388" w:rsidRPr="00050388" w:rsidTr="00050388">
        <w:trPr>
          <w:trHeight w:val="318"/>
        </w:trPr>
        <w:tc>
          <w:tcPr>
            <w:tcW w:w="3166" w:type="dxa"/>
          </w:tcPr>
          <w:p w:rsidR="00050388" w:rsidRPr="00050388" w:rsidRDefault="00050388" w:rsidP="00050388">
            <w:pPr>
              <w:spacing w:before="54" w:line="245" w:lineRule="exact"/>
              <w:ind w:right="1058"/>
              <w:jc w:val="center"/>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5</w:t>
            </w:r>
          </w:p>
        </w:tc>
        <w:tc>
          <w:tcPr>
            <w:tcW w:w="1985"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4</w:t>
            </w:r>
          </w:p>
        </w:tc>
        <w:tc>
          <w:tcPr>
            <w:tcW w:w="2551"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3</w:t>
            </w:r>
          </w:p>
        </w:tc>
        <w:tc>
          <w:tcPr>
            <w:tcW w:w="1560"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2</w:t>
            </w:r>
          </w:p>
        </w:tc>
      </w:tr>
      <w:tr w:rsidR="00050388" w:rsidRPr="00050388" w:rsidTr="00050388">
        <w:trPr>
          <w:trHeight w:val="5344"/>
        </w:trPr>
        <w:tc>
          <w:tcPr>
            <w:tcW w:w="3166" w:type="dxa"/>
          </w:tcPr>
          <w:p w:rsidR="00050388" w:rsidRPr="00050388" w:rsidRDefault="00050388" w:rsidP="00050388">
            <w:pPr>
              <w:spacing w:before="46"/>
              <w:ind w:right="115"/>
              <w:rPr>
                <w:rFonts w:eastAsia="Times New Roman"/>
                <w:sz w:val="23"/>
                <w:lang w:val="ru-RU" w:eastAsia="en-US"/>
              </w:rPr>
            </w:pPr>
            <w:r w:rsidRPr="00050388">
              <w:rPr>
                <w:rFonts w:eastAsia="Times New Roman"/>
                <w:sz w:val="23"/>
                <w:lang w:val="ru-RU" w:eastAsia="en-US"/>
              </w:rPr>
              <w:t>Движение или отдельные его</w:t>
            </w:r>
            <w:r w:rsidRPr="00050388">
              <w:rPr>
                <w:rFonts w:eastAsia="Times New Roman"/>
                <w:spacing w:val="-55"/>
                <w:sz w:val="23"/>
                <w:lang w:val="ru-RU" w:eastAsia="en-US"/>
              </w:rPr>
              <w:t xml:space="preserve"> </w:t>
            </w:r>
            <w:r w:rsidRPr="00050388">
              <w:rPr>
                <w:rFonts w:eastAsia="Times New Roman"/>
                <w:sz w:val="23"/>
                <w:lang w:val="ru-RU" w:eastAsia="en-US"/>
              </w:rPr>
              <w:t>элементы выполнены</w:t>
            </w:r>
            <w:r w:rsidRPr="00050388">
              <w:rPr>
                <w:rFonts w:eastAsia="Times New Roman"/>
                <w:spacing w:val="1"/>
                <w:sz w:val="23"/>
                <w:lang w:val="ru-RU" w:eastAsia="en-US"/>
              </w:rPr>
              <w:t xml:space="preserve"> </w:t>
            </w:r>
            <w:r w:rsidRPr="00050388">
              <w:rPr>
                <w:rFonts w:eastAsia="Times New Roman"/>
                <w:sz w:val="23"/>
                <w:lang w:val="ru-RU" w:eastAsia="en-US"/>
              </w:rPr>
              <w:t>правильно, с соблюдением</w:t>
            </w:r>
            <w:r w:rsidRPr="00050388">
              <w:rPr>
                <w:rFonts w:eastAsia="Times New Roman"/>
                <w:spacing w:val="1"/>
                <w:sz w:val="23"/>
                <w:lang w:val="ru-RU" w:eastAsia="en-US"/>
              </w:rPr>
              <w:t xml:space="preserve"> </w:t>
            </w:r>
            <w:r w:rsidRPr="00050388">
              <w:rPr>
                <w:rFonts w:eastAsia="Times New Roman"/>
                <w:sz w:val="23"/>
                <w:lang w:val="ru-RU" w:eastAsia="en-US"/>
              </w:rPr>
              <w:t>всех требований, без ошибок,</w:t>
            </w:r>
            <w:r w:rsidRPr="00050388">
              <w:rPr>
                <w:rFonts w:eastAsia="Times New Roman"/>
                <w:spacing w:val="-55"/>
                <w:sz w:val="23"/>
                <w:lang w:val="ru-RU" w:eastAsia="en-US"/>
              </w:rPr>
              <w:t xml:space="preserve"> </w:t>
            </w:r>
            <w:r w:rsidRPr="00050388">
              <w:rPr>
                <w:rFonts w:eastAsia="Times New Roman"/>
                <w:sz w:val="23"/>
                <w:lang w:val="ru-RU" w:eastAsia="en-US"/>
              </w:rPr>
              <w:t>легко, свободно, четко,</w:t>
            </w:r>
            <w:r w:rsidRPr="00050388">
              <w:rPr>
                <w:rFonts w:eastAsia="Times New Roman"/>
                <w:spacing w:val="1"/>
                <w:sz w:val="23"/>
                <w:lang w:val="ru-RU" w:eastAsia="en-US"/>
              </w:rPr>
              <w:t xml:space="preserve"> </w:t>
            </w:r>
            <w:r w:rsidRPr="00050388">
              <w:rPr>
                <w:rFonts w:eastAsia="Times New Roman"/>
                <w:sz w:val="23"/>
                <w:lang w:val="ru-RU" w:eastAsia="en-US"/>
              </w:rPr>
              <w:t>уверенно, слитно, с отличной</w:t>
            </w:r>
            <w:r w:rsidRPr="00050388">
              <w:rPr>
                <w:rFonts w:eastAsia="Times New Roman"/>
                <w:spacing w:val="-55"/>
                <w:sz w:val="23"/>
                <w:lang w:val="ru-RU" w:eastAsia="en-US"/>
              </w:rPr>
              <w:t xml:space="preserve"> </w:t>
            </w:r>
            <w:r w:rsidRPr="00050388">
              <w:rPr>
                <w:rFonts w:eastAsia="Times New Roman"/>
                <w:sz w:val="23"/>
                <w:lang w:val="ru-RU" w:eastAsia="en-US"/>
              </w:rPr>
              <w:t>осанкой, в надлежащем</w:t>
            </w:r>
            <w:r w:rsidRPr="00050388">
              <w:rPr>
                <w:rFonts w:eastAsia="Times New Roman"/>
                <w:spacing w:val="1"/>
                <w:sz w:val="23"/>
                <w:lang w:val="ru-RU" w:eastAsia="en-US"/>
              </w:rPr>
              <w:t xml:space="preserve"> </w:t>
            </w:r>
            <w:r w:rsidRPr="00050388">
              <w:rPr>
                <w:rFonts w:eastAsia="Times New Roman"/>
                <w:sz w:val="23"/>
                <w:lang w:val="ru-RU" w:eastAsia="en-US"/>
              </w:rPr>
              <w:t>ритме; ученик понимает</w:t>
            </w:r>
            <w:r w:rsidRPr="00050388">
              <w:rPr>
                <w:rFonts w:eastAsia="Times New Roman"/>
                <w:spacing w:val="1"/>
                <w:sz w:val="23"/>
                <w:lang w:val="ru-RU" w:eastAsia="en-US"/>
              </w:rPr>
              <w:t xml:space="preserve"> </w:t>
            </w:r>
            <w:r w:rsidRPr="00050388">
              <w:rPr>
                <w:rFonts w:eastAsia="Times New Roman"/>
                <w:sz w:val="23"/>
                <w:lang w:val="ru-RU" w:eastAsia="en-US"/>
              </w:rPr>
              <w:t>сущность движения, его</w:t>
            </w:r>
            <w:r w:rsidRPr="00050388">
              <w:rPr>
                <w:rFonts w:eastAsia="Times New Roman"/>
                <w:spacing w:val="1"/>
                <w:sz w:val="23"/>
                <w:lang w:val="ru-RU" w:eastAsia="en-US"/>
              </w:rPr>
              <w:t xml:space="preserve"> </w:t>
            </w:r>
            <w:r w:rsidRPr="00050388">
              <w:rPr>
                <w:rFonts w:eastAsia="Times New Roman"/>
                <w:sz w:val="23"/>
                <w:lang w:val="ru-RU" w:eastAsia="en-US"/>
              </w:rPr>
              <w:t>назначение, может</w:t>
            </w:r>
            <w:r w:rsidRPr="00050388">
              <w:rPr>
                <w:rFonts w:eastAsia="Times New Roman"/>
                <w:spacing w:val="1"/>
                <w:sz w:val="23"/>
                <w:lang w:val="ru-RU" w:eastAsia="en-US"/>
              </w:rPr>
              <w:t xml:space="preserve"> </w:t>
            </w:r>
            <w:r w:rsidRPr="00050388">
              <w:rPr>
                <w:rFonts w:eastAsia="Times New Roman"/>
                <w:sz w:val="23"/>
                <w:lang w:val="ru-RU" w:eastAsia="en-US"/>
              </w:rPr>
              <w:t>разобраться в движении,</w:t>
            </w:r>
            <w:r w:rsidRPr="00050388">
              <w:rPr>
                <w:rFonts w:eastAsia="Times New Roman"/>
                <w:spacing w:val="1"/>
                <w:sz w:val="23"/>
                <w:lang w:val="ru-RU" w:eastAsia="en-US"/>
              </w:rPr>
              <w:t xml:space="preserve"> </w:t>
            </w:r>
            <w:r w:rsidRPr="00050388">
              <w:rPr>
                <w:rFonts w:eastAsia="Times New Roman"/>
                <w:sz w:val="23"/>
                <w:lang w:val="ru-RU" w:eastAsia="en-US"/>
              </w:rPr>
              <w:t>объяснить, как оно</w:t>
            </w:r>
            <w:r w:rsidRPr="00050388">
              <w:rPr>
                <w:rFonts w:eastAsia="Times New Roman"/>
                <w:spacing w:val="1"/>
                <w:sz w:val="23"/>
                <w:lang w:val="ru-RU" w:eastAsia="en-US"/>
              </w:rPr>
              <w:t xml:space="preserve"> </w:t>
            </w:r>
            <w:r w:rsidRPr="00050388">
              <w:rPr>
                <w:rFonts w:eastAsia="Times New Roman"/>
                <w:sz w:val="23"/>
                <w:lang w:val="ru-RU" w:eastAsia="en-US"/>
              </w:rPr>
              <w:t>выполняется, и</w:t>
            </w:r>
            <w:r w:rsidRPr="00050388">
              <w:rPr>
                <w:rFonts w:eastAsia="Times New Roman"/>
                <w:spacing w:val="1"/>
                <w:sz w:val="23"/>
                <w:lang w:val="ru-RU" w:eastAsia="en-US"/>
              </w:rPr>
              <w:t xml:space="preserve"> </w:t>
            </w:r>
            <w:r w:rsidRPr="00050388">
              <w:rPr>
                <w:rFonts w:eastAsia="Times New Roman"/>
                <w:sz w:val="23"/>
                <w:lang w:val="ru-RU" w:eastAsia="en-US"/>
              </w:rPr>
              <w:t>продемонстриров</w:t>
            </w:r>
          </w:p>
          <w:p w:rsidR="00050388" w:rsidRPr="00050388" w:rsidRDefault="00050388" w:rsidP="00050388">
            <w:pPr>
              <w:spacing w:before="1"/>
              <w:ind w:right="211"/>
              <w:rPr>
                <w:rFonts w:eastAsia="Times New Roman"/>
                <w:sz w:val="23"/>
                <w:lang w:val="ru-RU" w:eastAsia="en-US"/>
              </w:rPr>
            </w:pPr>
            <w:r w:rsidRPr="00050388">
              <w:rPr>
                <w:rFonts w:eastAsia="Times New Roman"/>
                <w:sz w:val="23"/>
                <w:lang w:val="ru-RU" w:eastAsia="en-US"/>
              </w:rPr>
              <w:t>ать в нестандартных</w:t>
            </w:r>
            <w:r w:rsidRPr="00050388">
              <w:rPr>
                <w:rFonts w:eastAsia="Times New Roman"/>
                <w:spacing w:val="1"/>
                <w:sz w:val="23"/>
                <w:lang w:val="ru-RU" w:eastAsia="en-US"/>
              </w:rPr>
              <w:t xml:space="preserve"> </w:t>
            </w:r>
            <w:r w:rsidRPr="00050388">
              <w:rPr>
                <w:rFonts w:eastAsia="Times New Roman"/>
                <w:sz w:val="23"/>
                <w:lang w:val="ru-RU" w:eastAsia="en-US"/>
              </w:rPr>
              <w:t>условиях; может определить</w:t>
            </w:r>
            <w:r w:rsidRPr="00050388">
              <w:rPr>
                <w:rFonts w:eastAsia="Times New Roman"/>
                <w:spacing w:val="-56"/>
                <w:sz w:val="23"/>
                <w:lang w:val="ru-RU" w:eastAsia="en-US"/>
              </w:rPr>
              <w:t xml:space="preserve"> </w:t>
            </w:r>
            <w:r w:rsidRPr="00050388">
              <w:rPr>
                <w:rFonts w:eastAsia="Times New Roman"/>
                <w:sz w:val="23"/>
                <w:lang w:val="ru-RU" w:eastAsia="en-US"/>
              </w:rPr>
              <w:t>и исправить ошибки,</w:t>
            </w:r>
            <w:r w:rsidRPr="00050388">
              <w:rPr>
                <w:rFonts w:eastAsia="Times New Roman"/>
                <w:spacing w:val="1"/>
                <w:sz w:val="23"/>
                <w:lang w:val="ru-RU" w:eastAsia="en-US"/>
              </w:rPr>
              <w:t xml:space="preserve"> </w:t>
            </w:r>
            <w:r w:rsidRPr="00050388">
              <w:rPr>
                <w:rFonts w:eastAsia="Times New Roman"/>
                <w:sz w:val="23"/>
                <w:lang w:val="ru-RU" w:eastAsia="en-US"/>
              </w:rPr>
              <w:t>допущенные другим</w:t>
            </w:r>
          </w:p>
          <w:p w:rsidR="00050388" w:rsidRPr="00050388" w:rsidRDefault="00050388" w:rsidP="00050388">
            <w:pPr>
              <w:spacing w:line="264" w:lineRule="exact"/>
              <w:ind w:right="91"/>
              <w:rPr>
                <w:rFonts w:eastAsia="Times New Roman"/>
                <w:sz w:val="23"/>
                <w:lang w:val="ru-RU" w:eastAsia="en-US"/>
              </w:rPr>
            </w:pPr>
            <w:r w:rsidRPr="00050388">
              <w:rPr>
                <w:rFonts w:eastAsia="Times New Roman"/>
                <w:sz w:val="23"/>
                <w:lang w:val="ru-RU" w:eastAsia="en-US"/>
              </w:rPr>
              <w:t>учеником;</w:t>
            </w:r>
            <w:r w:rsidRPr="00050388">
              <w:rPr>
                <w:rFonts w:eastAsia="Times New Roman"/>
                <w:spacing w:val="2"/>
                <w:sz w:val="23"/>
                <w:lang w:val="ru-RU" w:eastAsia="en-US"/>
              </w:rPr>
              <w:t xml:space="preserve"> </w:t>
            </w:r>
            <w:r w:rsidRPr="00050388">
              <w:rPr>
                <w:rFonts w:eastAsia="Times New Roman"/>
                <w:sz w:val="23"/>
                <w:lang w:val="ru-RU" w:eastAsia="en-US"/>
              </w:rPr>
              <w:t>уверенно</w:t>
            </w:r>
            <w:r w:rsidRPr="00050388">
              <w:rPr>
                <w:rFonts w:eastAsia="Times New Roman"/>
                <w:spacing w:val="1"/>
                <w:sz w:val="23"/>
                <w:lang w:val="ru-RU" w:eastAsia="en-US"/>
              </w:rPr>
              <w:t xml:space="preserve"> </w:t>
            </w:r>
            <w:r w:rsidRPr="00050388">
              <w:rPr>
                <w:rFonts w:eastAsia="Times New Roman"/>
                <w:sz w:val="23"/>
                <w:lang w:val="ru-RU" w:eastAsia="en-US"/>
              </w:rPr>
              <w:t>выполняет</w:t>
            </w:r>
            <w:r w:rsidRPr="00050388">
              <w:rPr>
                <w:rFonts w:eastAsia="Times New Roman"/>
                <w:spacing w:val="-4"/>
                <w:sz w:val="23"/>
                <w:lang w:val="ru-RU" w:eastAsia="en-US"/>
              </w:rPr>
              <w:t xml:space="preserve"> </w:t>
            </w:r>
            <w:r w:rsidRPr="00050388">
              <w:rPr>
                <w:rFonts w:eastAsia="Times New Roman"/>
                <w:sz w:val="23"/>
                <w:lang w:val="ru-RU" w:eastAsia="en-US"/>
              </w:rPr>
              <w:t>учебный</w:t>
            </w:r>
            <w:r w:rsidRPr="00050388">
              <w:rPr>
                <w:rFonts w:eastAsia="Times New Roman"/>
                <w:spacing w:val="-4"/>
                <w:sz w:val="23"/>
                <w:lang w:val="ru-RU" w:eastAsia="en-US"/>
              </w:rPr>
              <w:t xml:space="preserve"> </w:t>
            </w:r>
            <w:r w:rsidRPr="00050388">
              <w:rPr>
                <w:rFonts w:eastAsia="Times New Roman"/>
                <w:sz w:val="23"/>
                <w:lang w:val="ru-RU" w:eastAsia="en-US"/>
              </w:rPr>
              <w:t>норматив</w:t>
            </w:r>
          </w:p>
        </w:tc>
        <w:tc>
          <w:tcPr>
            <w:tcW w:w="1985" w:type="dxa"/>
          </w:tcPr>
          <w:p w:rsidR="00050388" w:rsidRPr="00050388" w:rsidRDefault="00050388" w:rsidP="00050388">
            <w:pPr>
              <w:spacing w:before="46"/>
              <w:ind w:right="131"/>
              <w:rPr>
                <w:rFonts w:eastAsia="Times New Roman"/>
                <w:sz w:val="23"/>
                <w:lang w:val="ru-RU" w:eastAsia="en-US"/>
              </w:rPr>
            </w:pPr>
            <w:r w:rsidRPr="00050388">
              <w:rPr>
                <w:rFonts w:eastAsia="Times New Roman"/>
                <w:sz w:val="23"/>
                <w:lang w:val="ru-RU" w:eastAsia="en-US"/>
              </w:rPr>
              <w:t>При выполнении</w:t>
            </w:r>
            <w:r w:rsidRPr="00050388">
              <w:rPr>
                <w:rFonts w:eastAsia="Times New Roman"/>
                <w:spacing w:val="-55"/>
                <w:sz w:val="23"/>
                <w:lang w:val="ru-RU" w:eastAsia="en-US"/>
              </w:rPr>
              <w:t xml:space="preserve"> </w:t>
            </w:r>
            <w:r w:rsidRPr="00050388">
              <w:rPr>
                <w:rFonts w:eastAsia="Times New Roman"/>
                <w:sz w:val="23"/>
                <w:lang w:val="ru-RU" w:eastAsia="en-US"/>
              </w:rPr>
              <w:t>ученик действует</w:t>
            </w:r>
            <w:r w:rsidRPr="00050388">
              <w:rPr>
                <w:rFonts w:eastAsia="Times New Roman"/>
                <w:spacing w:val="-55"/>
                <w:sz w:val="23"/>
                <w:lang w:val="ru-RU" w:eastAsia="en-US"/>
              </w:rPr>
              <w:t xml:space="preserve"> </w:t>
            </w:r>
            <w:r w:rsidRPr="00050388">
              <w:rPr>
                <w:rFonts w:eastAsia="Times New Roman"/>
                <w:sz w:val="23"/>
                <w:lang w:val="ru-RU" w:eastAsia="en-US"/>
              </w:rPr>
              <w:t>так же, как и в</w:t>
            </w:r>
            <w:r w:rsidRPr="00050388">
              <w:rPr>
                <w:rFonts w:eastAsia="Times New Roman"/>
                <w:spacing w:val="1"/>
                <w:sz w:val="23"/>
                <w:lang w:val="ru-RU" w:eastAsia="en-US"/>
              </w:rPr>
              <w:t xml:space="preserve"> </w:t>
            </w:r>
            <w:r w:rsidRPr="00050388">
              <w:rPr>
                <w:rFonts w:eastAsia="Times New Roman"/>
                <w:sz w:val="23"/>
                <w:lang w:val="ru-RU" w:eastAsia="en-US"/>
              </w:rPr>
              <w:t>предыдущем</w:t>
            </w:r>
            <w:r w:rsidRPr="00050388">
              <w:rPr>
                <w:rFonts w:eastAsia="Times New Roman"/>
                <w:spacing w:val="1"/>
                <w:sz w:val="23"/>
                <w:lang w:val="ru-RU" w:eastAsia="en-US"/>
              </w:rPr>
              <w:t xml:space="preserve"> </w:t>
            </w:r>
            <w:r w:rsidRPr="00050388">
              <w:rPr>
                <w:rFonts w:eastAsia="Times New Roman"/>
                <w:sz w:val="23"/>
                <w:lang w:val="ru-RU" w:eastAsia="en-US"/>
              </w:rPr>
              <w:t>случае, но</w:t>
            </w:r>
            <w:r w:rsidRPr="00050388">
              <w:rPr>
                <w:rFonts w:eastAsia="Times New Roman"/>
                <w:spacing w:val="1"/>
                <w:sz w:val="23"/>
                <w:lang w:val="ru-RU" w:eastAsia="en-US"/>
              </w:rPr>
              <w:t xml:space="preserve"> </w:t>
            </w:r>
            <w:r w:rsidRPr="00050388">
              <w:rPr>
                <w:rFonts w:eastAsia="Times New Roman"/>
                <w:sz w:val="23"/>
                <w:lang w:val="ru-RU" w:eastAsia="en-US"/>
              </w:rPr>
              <w:t>допустил не</w:t>
            </w:r>
            <w:r w:rsidRPr="00050388">
              <w:rPr>
                <w:rFonts w:eastAsia="Times New Roman"/>
                <w:spacing w:val="1"/>
                <w:sz w:val="23"/>
                <w:lang w:val="ru-RU" w:eastAsia="en-US"/>
              </w:rPr>
              <w:t xml:space="preserve"> </w:t>
            </w:r>
            <w:r w:rsidRPr="00050388">
              <w:rPr>
                <w:rFonts w:eastAsia="Times New Roman"/>
                <w:sz w:val="23"/>
                <w:lang w:val="ru-RU" w:eastAsia="en-US"/>
              </w:rPr>
              <w:t>более двух</w:t>
            </w:r>
            <w:r w:rsidRPr="00050388">
              <w:rPr>
                <w:rFonts w:eastAsia="Times New Roman"/>
                <w:spacing w:val="1"/>
                <w:sz w:val="23"/>
                <w:lang w:val="ru-RU" w:eastAsia="en-US"/>
              </w:rPr>
              <w:t xml:space="preserve"> </w:t>
            </w:r>
            <w:r w:rsidRPr="00050388">
              <w:rPr>
                <w:rFonts w:eastAsia="Times New Roman"/>
                <w:sz w:val="23"/>
                <w:lang w:val="ru-RU" w:eastAsia="en-US"/>
              </w:rPr>
              <w:t>незначительных</w:t>
            </w:r>
            <w:r w:rsidRPr="00050388">
              <w:rPr>
                <w:rFonts w:eastAsia="Times New Roman"/>
                <w:spacing w:val="1"/>
                <w:sz w:val="23"/>
                <w:lang w:val="ru-RU" w:eastAsia="en-US"/>
              </w:rPr>
              <w:t xml:space="preserve"> </w:t>
            </w:r>
            <w:r w:rsidRPr="00050388">
              <w:rPr>
                <w:rFonts w:eastAsia="Times New Roman"/>
                <w:sz w:val="23"/>
                <w:lang w:val="ru-RU" w:eastAsia="en-US"/>
              </w:rPr>
              <w:t>ошибок.</w:t>
            </w:r>
          </w:p>
        </w:tc>
        <w:tc>
          <w:tcPr>
            <w:tcW w:w="2551" w:type="dxa"/>
          </w:tcPr>
          <w:p w:rsidR="00050388" w:rsidRPr="00050388" w:rsidRDefault="00050388" w:rsidP="00050388">
            <w:pPr>
              <w:spacing w:before="46"/>
              <w:ind w:right="110"/>
              <w:rPr>
                <w:rFonts w:eastAsia="Times New Roman"/>
                <w:sz w:val="23"/>
                <w:lang w:val="ru-RU" w:eastAsia="en-US"/>
              </w:rPr>
            </w:pPr>
            <w:r w:rsidRPr="00050388">
              <w:rPr>
                <w:rFonts w:eastAsia="Times New Roman"/>
                <w:sz w:val="23"/>
                <w:lang w:val="ru-RU" w:eastAsia="en-US"/>
              </w:rPr>
              <w:t>Двигательное действие</w:t>
            </w:r>
            <w:r w:rsidRPr="00050388">
              <w:rPr>
                <w:rFonts w:eastAsia="Times New Roman"/>
                <w:spacing w:val="-55"/>
                <w:sz w:val="23"/>
                <w:lang w:val="ru-RU" w:eastAsia="en-US"/>
              </w:rPr>
              <w:t xml:space="preserve"> </w:t>
            </w:r>
            <w:r w:rsidRPr="00050388">
              <w:rPr>
                <w:rFonts w:eastAsia="Times New Roman"/>
                <w:sz w:val="23"/>
                <w:lang w:val="ru-RU" w:eastAsia="en-US"/>
              </w:rPr>
              <w:t>в основном выполнено</w:t>
            </w:r>
            <w:r w:rsidRPr="00050388">
              <w:rPr>
                <w:rFonts w:eastAsia="Times New Roman"/>
                <w:spacing w:val="1"/>
                <w:sz w:val="23"/>
                <w:lang w:val="ru-RU" w:eastAsia="en-US"/>
              </w:rPr>
              <w:t xml:space="preserve"> </w:t>
            </w:r>
            <w:r w:rsidRPr="00050388">
              <w:rPr>
                <w:rFonts w:eastAsia="Times New Roman"/>
                <w:sz w:val="23"/>
                <w:lang w:val="ru-RU" w:eastAsia="en-US"/>
              </w:rPr>
              <w:t>правильно, но</w:t>
            </w:r>
            <w:r w:rsidRPr="00050388">
              <w:rPr>
                <w:rFonts w:eastAsia="Times New Roman"/>
                <w:spacing w:val="1"/>
                <w:sz w:val="23"/>
                <w:lang w:val="ru-RU" w:eastAsia="en-US"/>
              </w:rPr>
              <w:t xml:space="preserve"> </w:t>
            </w:r>
            <w:r w:rsidRPr="00050388">
              <w:rPr>
                <w:rFonts w:eastAsia="Times New Roman"/>
                <w:sz w:val="23"/>
                <w:lang w:val="ru-RU" w:eastAsia="en-US"/>
              </w:rPr>
              <w:t>допущена одна грубая</w:t>
            </w:r>
            <w:r w:rsidRPr="00050388">
              <w:rPr>
                <w:rFonts w:eastAsia="Times New Roman"/>
                <w:spacing w:val="1"/>
                <w:sz w:val="23"/>
                <w:lang w:val="ru-RU" w:eastAsia="en-US"/>
              </w:rPr>
              <w:t xml:space="preserve"> </w:t>
            </w:r>
            <w:r w:rsidRPr="00050388">
              <w:rPr>
                <w:rFonts w:eastAsia="Times New Roman"/>
                <w:sz w:val="23"/>
                <w:lang w:val="ru-RU" w:eastAsia="en-US"/>
              </w:rPr>
              <w:t>или несколько мелких</w:t>
            </w:r>
            <w:r w:rsidRPr="00050388">
              <w:rPr>
                <w:rFonts w:eastAsia="Times New Roman"/>
                <w:spacing w:val="1"/>
                <w:sz w:val="23"/>
                <w:lang w:val="ru-RU" w:eastAsia="en-US"/>
              </w:rPr>
              <w:t xml:space="preserve"> </w:t>
            </w:r>
            <w:r w:rsidRPr="00050388">
              <w:rPr>
                <w:rFonts w:eastAsia="Times New Roman"/>
                <w:sz w:val="23"/>
                <w:lang w:val="ru-RU" w:eastAsia="en-US"/>
              </w:rPr>
              <w:t>ошибок, приведших к</w:t>
            </w:r>
            <w:r w:rsidRPr="00050388">
              <w:rPr>
                <w:rFonts w:eastAsia="Times New Roman"/>
                <w:spacing w:val="1"/>
                <w:sz w:val="23"/>
                <w:lang w:val="ru-RU" w:eastAsia="en-US"/>
              </w:rPr>
              <w:t xml:space="preserve"> </w:t>
            </w:r>
            <w:r w:rsidRPr="00050388">
              <w:rPr>
                <w:rFonts w:eastAsia="Times New Roman"/>
                <w:sz w:val="23"/>
                <w:lang w:val="ru-RU" w:eastAsia="en-US"/>
              </w:rPr>
              <w:t>скованности</w:t>
            </w:r>
            <w:r w:rsidRPr="00050388">
              <w:rPr>
                <w:rFonts w:eastAsia="Times New Roman"/>
                <w:spacing w:val="-14"/>
                <w:sz w:val="23"/>
                <w:lang w:val="ru-RU" w:eastAsia="en-US"/>
              </w:rPr>
              <w:t xml:space="preserve"> </w:t>
            </w:r>
            <w:r w:rsidRPr="00050388">
              <w:rPr>
                <w:rFonts w:eastAsia="Times New Roman"/>
                <w:sz w:val="23"/>
                <w:lang w:val="ru-RU" w:eastAsia="en-US"/>
              </w:rPr>
              <w:t>движений,</w:t>
            </w:r>
            <w:r w:rsidRPr="00050388">
              <w:rPr>
                <w:rFonts w:eastAsia="Times New Roman"/>
                <w:spacing w:val="-55"/>
                <w:sz w:val="23"/>
                <w:lang w:val="ru-RU" w:eastAsia="en-US"/>
              </w:rPr>
              <w:t xml:space="preserve"> </w:t>
            </w:r>
            <w:r w:rsidRPr="00050388">
              <w:rPr>
                <w:rFonts w:eastAsia="Times New Roman"/>
                <w:sz w:val="23"/>
                <w:lang w:val="ru-RU" w:eastAsia="en-US"/>
              </w:rPr>
              <w:t>неуверенности.</w:t>
            </w:r>
          </w:p>
          <w:p w:rsidR="00050388" w:rsidRPr="00050388" w:rsidRDefault="00050388" w:rsidP="00050388">
            <w:pPr>
              <w:spacing w:before="2"/>
              <w:ind w:right="128"/>
              <w:rPr>
                <w:rFonts w:eastAsia="Times New Roman"/>
                <w:sz w:val="23"/>
                <w:lang w:val="ru-RU" w:eastAsia="en-US"/>
              </w:rPr>
            </w:pPr>
            <w:r w:rsidRPr="00050388">
              <w:rPr>
                <w:rFonts w:eastAsia="Times New Roman"/>
                <w:sz w:val="23"/>
                <w:lang w:val="ru-RU" w:eastAsia="en-US"/>
              </w:rPr>
              <w:t>Учащийся не может</w:t>
            </w:r>
            <w:r w:rsidRPr="00050388">
              <w:rPr>
                <w:rFonts w:eastAsia="Times New Roman"/>
                <w:spacing w:val="1"/>
                <w:sz w:val="23"/>
                <w:lang w:val="ru-RU" w:eastAsia="en-US"/>
              </w:rPr>
              <w:t xml:space="preserve"> </w:t>
            </w:r>
            <w:r w:rsidRPr="00050388">
              <w:rPr>
                <w:rFonts w:eastAsia="Times New Roman"/>
                <w:sz w:val="23"/>
                <w:lang w:val="ru-RU" w:eastAsia="en-US"/>
              </w:rPr>
              <w:t>выполнить движение в</w:t>
            </w:r>
            <w:r w:rsidRPr="00050388">
              <w:rPr>
                <w:rFonts w:eastAsia="Times New Roman"/>
                <w:spacing w:val="-55"/>
                <w:sz w:val="23"/>
                <w:lang w:val="ru-RU" w:eastAsia="en-US"/>
              </w:rPr>
              <w:t xml:space="preserve"> </w:t>
            </w:r>
            <w:r w:rsidRPr="00050388">
              <w:rPr>
                <w:rFonts w:eastAsia="Times New Roman"/>
                <w:sz w:val="23"/>
                <w:lang w:val="ru-RU" w:eastAsia="en-US"/>
              </w:rPr>
              <w:t>нестандартных и</w:t>
            </w:r>
            <w:r w:rsidRPr="00050388">
              <w:rPr>
                <w:rFonts w:eastAsia="Times New Roman"/>
                <w:spacing w:val="1"/>
                <w:sz w:val="23"/>
                <w:lang w:val="ru-RU" w:eastAsia="en-US"/>
              </w:rPr>
              <w:t xml:space="preserve"> </w:t>
            </w:r>
            <w:r w:rsidRPr="00050388">
              <w:rPr>
                <w:rFonts w:eastAsia="Times New Roman"/>
                <w:sz w:val="23"/>
                <w:lang w:val="ru-RU" w:eastAsia="en-US"/>
              </w:rPr>
              <w:t>сложных в сравнении с</w:t>
            </w:r>
            <w:r w:rsidRPr="00050388">
              <w:rPr>
                <w:rFonts w:eastAsia="Times New Roman"/>
                <w:spacing w:val="-56"/>
                <w:sz w:val="23"/>
                <w:lang w:val="ru-RU" w:eastAsia="en-US"/>
              </w:rPr>
              <w:t xml:space="preserve"> </w:t>
            </w:r>
            <w:r w:rsidRPr="00050388">
              <w:rPr>
                <w:rFonts w:eastAsia="Times New Roman"/>
                <w:sz w:val="23"/>
                <w:lang w:val="ru-RU" w:eastAsia="en-US"/>
              </w:rPr>
              <w:t>уроком</w:t>
            </w:r>
            <w:r w:rsidRPr="00050388">
              <w:rPr>
                <w:rFonts w:eastAsia="Times New Roman"/>
                <w:spacing w:val="2"/>
                <w:sz w:val="23"/>
                <w:lang w:val="ru-RU" w:eastAsia="en-US"/>
              </w:rPr>
              <w:t xml:space="preserve"> </w:t>
            </w:r>
            <w:r w:rsidRPr="00050388">
              <w:rPr>
                <w:rFonts w:eastAsia="Times New Roman"/>
                <w:sz w:val="23"/>
                <w:lang w:val="ru-RU" w:eastAsia="en-US"/>
              </w:rPr>
              <w:t>условиях</w:t>
            </w:r>
          </w:p>
        </w:tc>
        <w:tc>
          <w:tcPr>
            <w:tcW w:w="1560" w:type="dxa"/>
          </w:tcPr>
          <w:p w:rsidR="00050388" w:rsidRPr="00050388" w:rsidRDefault="00050388" w:rsidP="00050388">
            <w:pPr>
              <w:spacing w:before="46"/>
              <w:ind w:right="70"/>
              <w:rPr>
                <w:rFonts w:eastAsia="Times New Roman"/>
                <w:sz w:val="23"/>
                <w:lang w:val="ru-RU" w:eastAsia="en-US"/>
              </w:rPr>
            </w:pPr>
            <w:r w:rsidRPr="00050388">
              <w:rPr>
                <w:rFonts w:eastAsia="Times New Roman"/>
                <w:sz w:val="23"/>
                <w:lang w:val="ru-RU" w:eastAsia="en-US"/>
              </w:rPr>
              <w:t>Движение</w:t>
            </w:r>
            <w:r w:rsidRPr="00050388">
              <w:rPr>
                <w:rFonts w:eastAsia="Times New Roman"/>
                <w:spacing w:val="1"/>
                <w:sz w:val="23"/>
                <w:lang w:val="ru-RU" w:eastAsia="en-US"/>
              </w:rPr>
              <w:t xml:space="preserve"> </w:t>
            </w:r>
            <w:r w:rsidRPr="00050388">
              <w:rPr>
                <w:rFonts w:eastAsia="Times New Roman"/>
                <w:sz w:val="23"/>
                <w:lang w:val="ru-RU" w:eastAsia="en-US"/>
              </w:rPr>
              <w:t>или</w:t>
            </w:r>
            <w:r w:rsidRPr="00050388">
              <w:rPr>
                <w:rFonts w:eastAsia="Times New Roman"/>
                <w:spacing w:val="1"/>
                <w:sz w:val="23"/>
                <w:lang w:val="ru-RU" w:eastAsia="en-US"/>
              </w:rPr>
              <w:t xml:space="preserve"> </w:t>
            </w:r>
            <w:r w:rsidRPr="00050388">
              <w:rPr>
                <w:rFonts w:eastAsia="Times New Roman"/>
                <w:sz w:val="23"/>
                <w:lang w:val="ru-RU" w:eastAsia="en-US"/>
              </w:rPr>
              <w:t>отдельные</w:t>
            </w:r>
            <w:r w:rsidRPr="00050388">
              <w:rPr>
                <w:rFonts w:eastAsia="Times New Roman"/>
                <w:spacing w:val="1"/>
                <w:sz w:val="23"/>
                <w:lang w:val="ru-RU" w:eastAsia="en-US"/>
              </w:rPr>
              <w:t xml:space="preserve"> </w:t>
            </w:r>
            <w:r w:rsidRPr="00050388">
              <w:rPr>
                <w:rFonts w:eastAsia="Times New Roman"/>
                <w:sz w:val="23"/>
                <w:lang w:val="ru-RU" w:eastAsia="en-US"/>
              </w:rPr>
              <w:t>его элементы</w:t>
            </w:r>
            <w:r w:rsidRPr="00050388">
              <w:rPr>
                <w:rFonts w:eastAsia="Times New Roman"/>
                <w:spacing w:val="1"/>
                <w:sz w:val="23"/>
                <w:lang w:val="ru-RU" w:eastAsia="en-US"/>
              </w:rPr>
              <w:t xml:space="preserve"> </w:t>
            </w:r>
            <w:r w:rsidRPr="00050388">
              <w:rPr>
                <w:rFonts w:eastAsia="Times New Roman"/>
                <w:sz w:val="23"/>
                <w:lang w:val="ru-RU" w:eastAsia="en-US"/>
              </w:rPr>
              <w:t>выполнены</w:t>
            </w:r>
            <w:r w:rsidRPr="00050388">
              <w:rPr>
                <w:rFonts w:eastAsia="Times New Roman"/>
                <w:spacing w:val="1"/>
                <w:sz w:val="23"/>
                <w:lang w:val="ru-RU" w:eastAsia="en-US"/>
              </w:rPr>
              <w:t xml:space="preserve"> </w:t>
            </w:r>
            <w:r w:rsidRPr="00050388">
              <w:rPr>
                <w:rFonts w:eastAsia="Times New Roman"/>
                <w:sz w:val="23"/>
                <w:lang w:val="ru-RU" w:eastAsia="en-US"/>
              </w:rPr>
              <w:t>неправильно,</w:t>
            </w:r>
            <w:r w:rsidRPr="00050388">
              <w:rPr>
                <w:rFonts w:eastAsia="Times New Roman"/>
                <w:spacing w:val="1"/>
                <w:sz w:val="23"/>
                <w:lang w:val="ru-RU" w:eastAsia="en-US"/>
              </w:rPr>
              <w:t xml:space="preserve"> </w:t>
            </w:r>
            <w:r w:rsidRPr="00050388">
              <w:rPr>
                <w:rFonts w:eastAsia="Times New Roman"/>
                <w:sz w:val="23"/>
                <w:lang w:val="ru-RU" w:eastAsia="en-US"/>
              </w:rPr>
              <w:t>допущено</w:t>
            </w:r>
            <w:r w:rsidRPr="00050388">
              <w:rPr>
                <w:rFonts w:eastAsia="Times New Roman"/>
                <w:spacing w:val="1"/>
                <w:sz w:val="23"/>
                <w:lang w:val="ru-RU" w:eastAsia="en-US"/>
              </w:rPr>
              <w:t xml:space="preserve"> </w:t>
            </w:r>
            <w:r w:rsidRPr="00050388">
              <w:rPr>
                <w:rFonts w:eastAsia="Times New Roman"/>
                <w:sz w:val="23"/>
                <w:lang w:val="ru-RU" w:eastAsia="en-US"/>
              </w:rPr>
              <w:t>более двух</w:t>
            </w:r>
            <w:r w:rsidRPr="00050388">
              <w:rPr>
                <w:rFonts w:eastAsia="Times New Roman"/>
                <w:spacing w:val="1"/>
                <w:sz w:val="23"/>
                <w:lang w:val="ru-RU" w:eastAsia="en-US"/>
              </w:rPr>
              <w:t xml:space="preserve"> </w:t>
            </w:r>
            <w:r w:rsidRPr="00050388">
              <w:rPr>
                <w:rFonts w:eastAsia="Times New Roman"/>
                <w:sz w:val="23"/>
                <w:lang w:val="ru-RU" w:eastAsia="en-US"/>
              </w:rPr>
              <w:t>значительных</w:t>
            </w:r>
            <w:r w:rsidRPr="00050388">
              <w:rPr>
                <w:rFonts w:eastAsia="Times New Roman"/>
                <w:spacing w:val="-55"/>
                <w:sz w:val="23"/>
                <w:lang w:val="ru-RU" w:eastAsia="en-US"/>
              </w:rPr>
              <w:t xml:space="preserve"> </w:t>
            </w:r>
            <w:r w:rsidRPr="00050388">
              <w:rPr>
                <w:rFonts w:eastAsia="Times New Roman"/>
                <w:sz w:val="23"/>
                <w:lang w:val="ru-RU" w:eastAsia="en-US"/>
              </w:rPr>
              <w:t>или одна</w:t>
            </w:r>
            <w:r w:rsidRPr="00050388">
              <w:rPr>
                <w:rFonts w:eastAsia="Times New Roman"/>
                <w:spacing w:val="1"/>
                <w:sz w:val="23"/>
                <w:lang w:val="ru-RU" w:eastAsia="en-US"/>
              </w:rPr>
              <w:t xml:space="preserve"> </w:t>
            </w:r>
            <w:r w:rsidRPr="00050388">
              <w:rPr>
                <w:rFonts w:eastAsia="Times New Roman"/>
                <w:sz w:val="23"/>
                <w:lang w:val="ru-RU" w:eastAsia="en-US"/>
              </w:rPr>
              <w:t>грубая</w:t>
            </w:r>
            <w:r w:rsidRPr="00050388">
              <w:rPr>
                <w:rFonts w:eastAsia="Times New Roman"/>
                <w:spacing w:val="1"/>
                <w:sz w:val="23"/>
                <w:lang w:val="ru-RU" w:eastAsia="en-US"/>
              </w:rPr>
              <w:t xml:space="preserve"> </w:t>
            </w:r>
            <w:r w:rsidRPr="00050388">
              <w:rPr>
                <w:rFonts w:eastAsia="Times New Roman"/>
                <w:sz w:val="23"/>
                <w:lang w:val="ru-RU" w:eastAsia="en-US"/>
              </w:rPr>
              <w:t>ошибка</w:t>
            </w:r>
          </w:p>
        </w:tc>
      </w:tr>
    </w:tbl>
    <w:p w:rsidR="00050388" w:rsidRPr="00050388" w:rsidRDefault="00050388" w:rsidP="00050388">
      <w:pPr>
        <w:widowControl w:val="0"/>
        <w:autoSpaceDE w:val="0"/>
        <w:autoSpaceDN w:val="0"/>
        <w:rPr>
          <w:rFonts w:eastAsia="Times New Roman"/>
          <w:sz w:val="23"/>
          <w:lang w:eastAsia="en-US"/>
        </w:rPr>
        <w:sectPr w:rsidR="00050388" w:rsidRPr="00050388">
          <w:pgSz w:w="11910" w:h="16840"/>
          <w:pgMar w:top="1040" w:right="260" w:bottom="1260" w:left="1600" w:header="0" w:footer="980" w:gutter="0"/>
          <w:cols w:space="720"/>
        </w:sectPr>
      </w:pPr>
    </w:p>
    <w:p w:rsidR="00050388" w:rsidRPr="00050388" w:rsidRDefault="00050388" w:rsidP="00C53040">
      <w:pPr>
        <w:widowControl w:val="0"/>
        <w:numPr>
          <w:ilvl w:val="0"/>
          <w:numId w:val="73"/>
        </w:numPr>
        <w:tabs>
          <w:tab w:val="left" w:pos="1069"/>
        </w:tabs>
        <w:autoSpaceDE w:val="0"/>
        <w:autoSpaceDN w:val="0"/>
        <w:spacing w:before="71"/>
        <w:ind w:left="101" w:right="2290" w:firstLine="566"/>
        <w:outlineLvl w:val="1"/>
        <w:rPr>
          <w:rFonts w:eastAsia="Times New Roman"/>
          <w:b/>
          <w:bCs/>
          <w:sz w:val="24"/>
          <w:szCs w:val="24"/>
          <w:lang w:eastAsia="en-US"/>
        </w:rPr>
      </w:pPr>
      <w:bookmarkStart w:id="35" w:name="III._Владение_способами_и_умением_осущес"/>
      <w:bookmarkEnd w:id="35"/>
      <w:r w:rsidRPr="00050388">
        <w:rPr>
          <w:rFonts w:eastAsia="Times New Roman"/>
          <w:b/>
          <w:bCs/>
          <w:sz w:val="24"/>
          <w:szCs w:val="24"/>
          <w:lang w:eastAsia="en-US"/>
        </w:rPr>
        <w:t>Владение способами и умением осуществлять физкультурно-</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оздоровительную</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деятельность</w:t>
      </w:r>
    </w:p>
    <w:p w:rsidR="00050388" w:rsidRPr="00050388" w:rsidRDefault="00050388" w:rsidP="00050388">
      <w:pPr>
        <w:widowControl w:val="0"/>
        <w:autoSpaceDE w:val="0"/>
        <w:autoSpaceDN w:val="0"/>
        <w:spacing w:before="5"/>
        <w:rPr>
          <w:rFonts w:eastAsia="Times New Roman"/>
          <w:b/>
          <w:sz w:val="28"/>
          <w:szCs w:val="24"/>
          <w:lang w:eastAsia="en-US"/>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7"/>
        <w:gridCol w:w="2554"/>
        <w:gridCol w:w="2124"/>
        <w:gridCol w:w="1987"/>
      </w:tblGrid>
      <w:tr w:rsidR="00050388" w:rsidRPr="00050388" w:rsidTr="00050388">
        <w:trPr>
          <w:trHeight w:val="302"/>
        </w:trPr>
        <w:tc>
          <w:tcPr>
            <w:tcW w:w="2597"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5</w:t>
            </w:r>
          </w:p>
        </w:tc>
        <w:tc>
          <w:tcPr>
            <w:tcW w:w="2554"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4</w:t>
            </w:r>
          </w:p>
        </w:tc>
        <w:tc>
          <w:tcPr>
            <w:tcW w:w="2124"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3</w:t>
            </w:r>
          </w:p>
        </w:tc>
        <w:tc>
          <w:tcPr>
            <w:tcW w:w="1987"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2</w:t>
            </w:r>
          </w:p>
        </w:tc>
      </w:tr>
      <w:tr w:rsidR="00050388" w:rsidRPr="00050388" w:rsidTr="00050388">
        <w:trPr>
          <w:trHeight w:val="4348"/>
        </w:trPr>
        <w:tc>
          <w:tcPr>
            <w:tcW w:w="2597" w:type="dxa"/>
          </w:tcPr>
          <w:p w:rsidR="00050388" w:rsidRPr="00050388" w:rsidRDefault="00050388" w:rsidP="00050388">
            <w:pPr>
              <w:spacing w:before="41"/>
              <w:ind w:right="118"/>
              <w:rPr>
                <w:rFonts w:eastAsia="Times New Roman"/>
                <w:lang w:val="ru-RU" w:eastAsia="en-US"/>
              </w:rPr>
            </w:pPr>
            <w:r w:rsidRPr="00050388">
              <w:rPr>
                <w:rFonts w:eastAsia="Times New Roman"/>
                <w:lang w:val="ru-RU" w:eastAsia="en-US"/>
              </w:rPr>
              <w:t xml:space="preserve">Учащийся </w:t>
            </w:r>
            <w:r w:rsidRPr="00050388">
              <w:rPr>
                <w:rFonts w:eastAsia="Times New Roman"/>
                <w:b/>
                <w:lang w:val="ru-RU" w:eastAsia="en-US"/>
              </w:rPr>
              <w:t>умеет</w:t>
            </w:r>
            <w:r w:rsidRPr="00050388">
              <w:rPr>
                <w:rFonts w:eastAsia="Times New Roman"/>
                <w:lang w:val="ru-RU" w:eastAsia="en-US"/>
              </w:rPr>
              <w:t>:</w:t>
            </w:r>
            <w:r w:rsidRPr="00050388">
              <w:rPr>
                <w:rFonts w:eastAsia="Times New Roman"/>
                <w:spacing w:val="1"/>
                <w:lang w:val="ru-RU" w:eastAsia="en-US"/>
              </w:rPr>
              <w:t xml:space="preserve"> </w:t>
            </w:r>
            <w:r w:rsidRPr="00050388">
              <w:rPr>
                <w:rFonts w:eastAsia="Times New Roman"/>
                <w:lang w:val="ru-RU" w:eastAsia="en-US"/>
              </w:rPr>
              <w:t>-</w:t>
            </w:r>
            <w:r w:rsidRPr="00050388">
              <w:rPr>
                <w:rFonts w:eastAsia="Times New Roman"/>
                <w:spacing w:val="1"/>
                <w:lang w:val="ru-RU" w:eastAsia="en-US"/>
              </w:rPr>
              <w:t xml:space="preserve"> </w:t>
            </w:r>
            <w:r w:rsidRPr="00050388">
              <w:rPr>
                <w:rFonts w:eastAsia="Times New Roman"/>
                <w:lang w:val="ru-RU" w:eastAsia="en-US"/>
              </w:rPr>
              <w:t>самостоятельно</w:t>
            </w:r>
            <w:r w:rsidRPr="00050388">
              <w:rPr>
                <w:rFonts w:eastAsia="Times New Roman"/>
                <w:spacing w:val="1"/>
                <w:lang w:val="ru-RU" w:eastAsia="en-US"/>
              </w:rPr>
              <w:t xml:space="preserve"> </w:t>
            </w:r>
            <w:r w:rsidRPr="00050388">
              <w:rPr>
                <w:rFonts w:eastAsia="Times New Roman"/>
                <w:lang w:val="ru-RU" w:eastAsia="en-US"/>
              </w:rPr>
              <w:t>организовать место</w:t>
            </w:r>
            <w:r w:rsidRPr="00050388">
              <w:rPr>
                <w:rFonts w:eastAsia="Times New Roman"/>
                <w:spacing w:val="1"/>
                <w:lang w:val="ru-RU" w:eastAsia="en-US"/>
              </w:rPr>
              <w:t xml:space="preserve"> </w:t>
            </w:r>
            <w:r w:rsidRPr="00050388">
              <w:rPr>
                <w:rFonts w:eastAsia="Times New Roman"/>
                <w:lang w:val="ru-RU" w:eastAsia="en-US"/>
              </w:rPr>
              <w:t>занятий;</w:t>
            </w:r>
            <w:r w:rsidRPr="00050388">
              <w:rPr>
                <w:rFonts w:eastAsia="Times New Roman"/>
                <w:spacing w:val="1"/>
                <w:lang w:val="ru-RU" w:eastAsia="en-US"/>
              </w:rPr>
              <w:t xml:space="preserve"> </w:t>
            </w:r>
            <w:r w:rsidRPr="00050388">
              <w:rPr>
                <w:rFonts w:eastAsia="Times New Roman"/>
                <w:lang w:val="ru-RU" w:eastAsia="en-US"/>
              </w:rPr>
              <w:t>- подбирать</w:t>
            </w:r>
            <w:r w:rsidRPr="00050388">
              <w:rPr>
                <w:rFonts w:eastAsia="Times New Roman"/>
                <w:spacing w:val="1"/>
                <w:lang w:val="ru-RU" w:eastAsia="en-US"/>
              </w:rPr>
              <w:t xml:space="preserve"> </w:t>
            </w:r>
            <w:r w:rsidRPr="00050388">
              <w:rPr>
                <w:rFonts w:eastAsia="Times New Roman"/>
                <w:lang w:val="ru-RU" w:eastAsia="en-US"/>
              </w:rPr>
              <w:t>средства и инвентарь и</w:t>
            </w:r>
            <w:r w:rsidRPr="00050388">
              <w:rPr>
                <w:rFonts w:eastAsia="Times New Roman"/>
                <w:spacing w:val="1"/>
                <w:lang w:val="ru-RU" w:eastAsia="en-US"/>
              </w:rPr>
              <w:t xml:space="preserve"> </w:t>
            </w:r>
            <w:r w:rsidRPr="00050388">
              <w:rPr>
                <w:rFonts w:eastAsia="Times New Roman"/>
                <w:lang w:val="ru-RU" w:eastAsia="en-US"/>
              </w:rPr>
              <w:t>применять их в</w:t>
            </w:r>
            <w:r w:rsidRPr="00050388">
              <w:rPr>
                <w:rFonts w:eastAsia="Times New Roman"/>
                <w:spacing w:val="1"/>
                <w:lang w:val="ru-RU" w:eastAsia="en-US"/>
              </w:rPr>
              <w:t xml:space="preserve"> </w:t>
            </w:r>
            <w:r w:rsidRPr="00050388">
              <w:rPr>
                <w:rFonts w:eastAsia="Times New Roman"/>
                <w:lang w:val="ru-RU" w:eastAsia="en-US"/>
              </w:rPr>
              <w:t>конкретных условиях;</w:t>
            </w:r>
            <w:r w:rsidRPr="00050388">
              <w:rPr>
                <w:rFonts w:eastAsia="Times New Roman"/>
                <w:spacing w:val="1"/>
                <w:lang w:val="ru-RU" w:eastAsia="en-US"/>
              </w:rPr>
              <w:t xml:space="preserve"> </w:t>
            </w:r>
            <w:r w:rsidRPr="00050388">
              <w:rPr>
                <w:rFonts w:eastAsia="Times New Roman"/>
                <w:lang w:val="ru-RU" w:eastAsia="en-US"/>
              </w:rPr>
              <w:t>-</w:t>
            </w:r>
            <w:r w:rsidRPr="00050388">
              <w:rPr>
                <w:rFonts w:eastAsia="Times New Roman"/>
                <w:spacing w:val="-52"/>
                <w:lang w:val="ru-RU" w:eastAsia="en-US"/>
              </w:rPr>
              <w:t xml:space="preserve"> </w:t>
            </w:r>
            <w:r w:rsidRPr="00050388">
              <w:rPr>
                <w:rFonts w:eastAsia="Times New Roman"/>
                <w:lang w:val="ru-RU" w:eastAsia="en-US"/>
              </w:rPr>
              <w:t>контролировать ход</w:t>
            </w:r>
            <w:r w:rsidRPr="00050388">
              <w:rPr>
                <w:rFonts w:eastAsia="Times New Roman"/>
                <w:spacing w:val="1"/>
                <w:lang w:val="ru-RU" w:eastAsia="en-US"/>
              </w:rPr>
              <w:t xml:space="preserve"> </w:t>
            </w:r>
            <w:r w:rsidRPr="00050388">
              <w:rPr>
                <w:rFonts w:eastAsia="Times New Roman"/>
                <w:lang w:val="ru-RU" w:eastAsia="en-US"/>
              </w:rPr>
              <w:t>выполнения</w:t>
            </w:r>
            <w:r w:rsidRPr="00050388">
              <w:rPr>
                <w:rFonts w:eastAsia="Times New Roman"/>
                <w:spacing w:val="1"/>
                <w:lang w:val="ru-RU" w:eastAsia="en-US"/>
              </w:rPr>
              <w:t xml:space="preserve"> </w:t>
            </w:r>
            <w:r w:rsidRPr="00050388">
              <w:rPr>
                <w:rFonts w:eastAsia="Times New Roman"/>
                <w:lang w:val="ru-RU" w:eastAsia="en-US"/>
              </w:rPr>
              <w:t>деятельности и</w:t>
            </w:r>
            <w:r w:rsidRPr="00050388">
              <w:rPr>
                <w:rFonts w:eastAsia="Times New Roman"/>
                <w:spacing w:val="1"/>
                <w:lang w:val="ru-RU" w:eastAsia="en-US"/>
              </w:rPr>
              <w:t xml:space="preserve"> </w:t>
            </w:r>
            <w:r w:rsidRPr="00050388">
              <w:rPr>
                <w:rFonts w:eastAsia="Times New Roman"/>
                <w:lang w:val="ru-RU" w:eastAsia="en-US"/>
              </w:rPr>
              <w:t>оценивать итоги -</w:t>
            </w:r>
            <w:r w:rsidRPr="00050388">
              <w:rPr>
                <w:rFonts w:eastAsia="Times New Roman"/>
                <w:spacing w:val="1"/>
                <w:lang w:val="ru-RU" w:eastAsia="en-US"/>
              </w:rPr>
              <w:t xml:space="preserve"> </w:t>
            </w:r>
            <w:r w:rsidRPr="00050388">
              <w:rPr>
                <w:rFonts w:eastAsia="Times New Roman"/>
                <w:lang w:val="ru-RU" w:eastAsia="en-US"/>
              </w:rPr>
              <w:t>постоянно</w:t>
            </w:r>
            <w:r w:rsidRPr="00050388">
              <w:rPr>
                <w:rFonts w:eastAsia="Times New Roman"/>
                <w:spacing w:val="1"/>
                <w:lang w:val="ru-RU" w:eastAsia="en-US"/>
              </w:rPr>
              <w:t xml:space="preserve"> </w:t>
            </w:r>
            <w:r w:rsidRPr="00050388">
              <w:rPr>
                <w:rFonts w:eastAsia="Times New Roman"/>
                <w:lang w:val="ru-RU" w:eastAsia="en-US"/>
              </w:rPr>
              <w:t>демонстрирует высокий</w:t>
            </w:r>
            <w:r w:rsidRPr="00050388">
              <w:rPr>
                <w:rFonts w:eastAsia="Times New Roman"/>
                <w:spacing w:val="1"/>
                <w:lang w:val="ru-RU" w:eastAsia="en-US"/>
              </w:rPr>
              <w:t xml:space="preserve"> </w:t>
            </w:r>
            <w:r w:rsidRPr="00050388">
              <w:rPr>
                <w:rFonts w:eastAsia="Times New Roman"/>
                <w:lang w:val="ru-RU" w:eastAsia="en-US"/>
              </w:rPr>
              <w:t>уровень выполнения</w:t>
            </w:r>
            <w:r w:rsidRPr="00050388">
              <w:rPr>
                <w:rFonts w:eastAsia="Times New Roman"/>
                <w:spacing w:val="1"/>
                <w:lang w:val="ru-RU" w:eastAsia="en-US"/>
              </w:rPr>
              <w:t xml:space="preserve"> </w:t>
            </w:r>
            <w:r w:rsidRPr="00050388">
              <w:rPr>
                <w:rFonts w:eastAsia="Times New Roman"/>
                <w:lang w:val="ru-RU" w:eastAsia="en-US"/>
              </w:rPr>
              <w:t>техники упражнений как</w:t>
            </w:r>
            <w:r w:rsidRPr="00050388">
              <w:rPr>
                <w:rFonts w:eastAsia="Times New Roman"/>
                <w:spacing w:val="-52"/>
                <w:lang w:val="ru-RU" w:eastAsia="en-US"/>
              </w:rPr>
              <w:t xml:space="preserve"> </w:t>
            </w:r>
            <w:r w:rsidRPr="00050388">
              <w:rPr>
                <w:rFonts w:eastAsia="Times New Roman"/>
                <w:lang w:val="ru-RU" w:eastAsia="en-US"/>
              </w:rPr>
              <w:t>одиночных,</w:t>
            </w:r>
            <w:r w:rsidRPr="00050388">
              <w:rPr>
                <w:rFonts w:eastAsia="Times New Roman"/>
                <w:spacing w:val="-1"/>
                <w:lang w:val="ru-RU" w:eastAsia="en-US"/>
              </w:rPr>
              <w:t xml:space="preserve"> </w:t>
            </w:r>
            <w:r w:rsidRPr="00050388">
              <w:rPr>
                <w:rFonts w:eastAsia="Times New Roman"/>
                <w:lang w:val="ru-RU" w:eastAsia="en-US"/>
              </w:rPr>
              <w:t>так и</w:t>
            </w:r>
            <w:r w:rsidRPr="00050388">
              <w:rPr>
                <w:rFonts w:eastAsia="Times New Roman"/>
                <w:spacing w:val="-1"/>
                <w:lang w:val="ru-RU" w:eastAsia="en-US"/>
              </w:rPr>
              <w:t xml:space="preserve"> </w:t>
            </w:r>
            <w:r w:rsidRPr="00050388">
              <w:rPr>
                <w:rFonts w:eastAsia="Times New Roman"/>
                <w:lang w:val="ru-RU" w:eastAsia="en-US"/>
              </w:rPr>
              <w:t>в</w:t>
            </w:r>
          </w:p>
          <w:p w:rsidR="00050388" w:rsidRPr="00050388" w:rsidRDefault="00050388" w:rsidP="00050388">
            <w:pPr>
              <w:spacing w:before="1" w:line="238" w:lineRule="exact"/>
              <w:rPr>
                <w:rFonts w:eastAsia="Times New Roman"/>
                <w:lang w:eastAsia="en-US"/>
              </w:rPr>
            </w:pPr>
            <w:r w:rsidRPr="00050388">
              <w:rPr>
                <w:rFonts w:eastAsia="Times New Roman"/>
                <w:lang w:eastAsia="en-US"/>
              </w:rPr>
              <w:t>связке</w:t>
            </w:r>
          </w:p>
        </w:tc>
        <w:tc>
          <w:tcPr>
            <w:tcW w:w="2554" w:type="dxa"/>
          </w:tcPr>
          <w:p w:rsidR="00050388" w:rsidRPr="00050388" w:rsidRDefault="00050388" w:rsidP="00050388">
            <w:pPr>
              <w:spacing w:before="41"/>
              <w:ind w:right="74"/>
              <w:rPr>
                <w:rFonts w:eastAsia="Times New Roman"/>
                <w:lang w:val="ru-RU" w:eastAsia="en-US"/>
              </w:rPr>
            </w:pPr>
            <w:r w:rsidRPr="00050388">
              <w:rPr>
                <w:rFonts w:eastAsia="Times New Roman"/>
                <w:lang w:val="ru-RU" w:eastAsia="en-US"/>
              </w:rPr>
              <w:t>Учащийся:</w:t>
            </w:r>
            <w:r w:rsidRPr="00050388">
              <w:rPr>
                <w:rFonts w:eastAsia="Times New Roman"/>
                <w:spacing w:val="1"/>
                <w:lang w:val="ru-RU" w:eastAsia="en-US"/>
              </w:rPr>
              <w:t xml:space="preserve"> </w:t>
            </w:r>
            <w:r w:rsidRPr="00050388">
              <w:rPr>
                <w:rFonts w:eastAsia="Times New Roman"/>
                <w:lang w:val="ru-RU" w:eastAsia="en-US"/>
              </w:rPr>
              <w:t>– организует</w:t>
            </w:r>
            <w:r w:rsidRPr="00050388">
              <w:rPr>
                <w:rFonts w:eastAsia="Times New Roman"/>
                <w:spacing w:val="-52"/>
                <w:lang w:val="ru-RU" w:eastAsia="en-US"/>
              </w:rPr>
              <w:t xml:space="preserve"> </w:t>
            </w:r>
            <w:r w:rsidRPr="00050388">
              <w:rPr>
                <w:rFonts w:eastAsia="Times New Roman"/>
                <w:lang w:val="ru-RU" w:eastAsia="en-US"/>
              </w:rPr>
              <w:t>место занятий в</w:t>
            </w:r>
            <w:r w:rsidRPr="00050388">
              <w:rPr>
                <w:rFonts w:eastAsia="Times New Roman"/>
                <w:spacing w:val="1"/>
                <w:lang w:val="ru-RU" w:eastAsia="en-US"/>
              </w:rPr>
              <w:t xml:space="preserve"> </w:t>
            </w:r>
            <w:r w:rsidRPr="00050388">
              <w:rPr>
                <w:rFonts w:eastAsia="Times New Roman"/>
                <w:lang w:val="ru-RU" w:eastAsia="en-US"/>
              </w:rPr>
              <w:t>основном</w:t>
            </w:r>
            <w:r w:rsidRPr="00050388">
              <w:rPr>
                <w:rFonts w:eastAsia="Times New Roman"/>
                <w:spacing w:val="1"/>
                <w:lang w:val="ru-RU" w:eastAsia="en-US"/>
              </w:rPr>
              <w:t xml:space="preserve"> </w:t>
            </w:r>
            <w:r w:rsidRPr="00050388">
              <w:rPr>
                <w:rFonts w:eastAsia="Times New Roman"/>
                <w:lang w:val="ru-RU" w:eastAsia="en-US"/>
              </w:rPr>
              <w:t>самостоятельно, лишь с</w:t>
            </w:r>
            <w:r w:rsidRPr="00050388">
              <w:rPr>
                <w:rFonts w:eastAsia="Times New Roman"/>
                <w:spacing w:val="1"/>
                <w:lang w:val="ru-RU" w:eastAsia="en-US"/>
              </w:rPr>
              <w:t xml:space="preserve"> </w:t>
            </w:r>
            <w:r w:rsidRPr="00050388">
              <w:rPr>
                <w:rFonts w:eastAsia="Times New Roman"/>
                <w:lang w:val="ru-RU" w:eastAsia="en-US"/>
              </w:rPr>
              <w:t>незначительной</w:t>
            </w:r>
            <w:r w:rsidRPr="00050388">
              <w:rPr>
                <w:rFonts w:eastAsia="Times New Roman"/>
                <w:spacing w:val="1"/>
                <w:lang w:val="ru-RU" w:eastAsia="en-US"/>
              </w:rPr>
              <w:t xml:space="preserve"> </w:t>
            </w:r>
            <w:r w:rsidRPr="00050388">
              <w:rPr>
                <w:rFonts w:eastAsia="Times New Roman"/>
                <w:lang w:val="ru-RU" w:eastAsia="en-US"/>
              </w:rPr>
              <w:t>помощью;</w:t>
            </w:r>
            <w:r w:rsidRPr="00050388">
              <w:rPr>
                <w:rFonts w:eastAsia="Times New Roman"/>
                <w:spacing w:val="1"/>
                <w:lang w:val="ru-RU" w:eastAsia="en-US"/>
              </w:rPr>
              <w:t xml:space="preserve"> </w:t>
            </w:r>
            <w:r w:rsidRPr="00050388">
              <w:rPr>
                <w:rFonts w:eastAsia="Times New Roman"/>
                <w:lang w:val="ru-RU" w:eastAsia="en-US"/>
              </w:rPr>
              <w:t>– допускает</w:t>
            </w:r>
            <w:r w:rsidRPr="00050388">
              <w:rPr>
                <w:rFonts w:eastAsia="Times New Roman"/>
                <w:spacing w:val="1"/>
                <w:lang w:val="ru-RU" w:eastAsia="en-US"/>
              </w:rPr>
              <w:t xml:space="preserve"> </w:t>
            </w:r>
            <w:r w:rsidRPr="00050388">
              <w:rPr>
                <w:rFonts w:eastAsia="Times New Roman"/>
                <w:lang w:val="ru-RU" w:eastAsia="en-US"/>
              </w:rPr>
              <w:t>незначительные ошибки</w:t>
            </w:r>
            <w:r w:rsidRPr="00050388">
              <w:rPr>
                <w:rFonts w:eastAsia="Times New Roman"/>
                <w:spacing w:val="-52"/>
                <w:lang w:val="ru-RU" w:eastAsia="en-US"/>
              </w:rPr>
              <w:t xml:space="preserve"> </w:t>
            </w:r>
            <w:r w:rsidRPr="00050388">
              <w:rPr>
                <w:rFonts w:eastAsia="Times New Roman"/>
                <w:lang w:val="ru-RU" w:eastAsia="en-US"/>
              </w:rPr>
              <w:t>в подборе средств; -</w:t>
            </w:r>
            <w:r w:rsidRPr="00050388">
              <w:rPr>
                <w:rFonts w:eastAsia="Times New Roman"/>
                <w:spacing w:val="1"/>
                <w:lang w:val="ru-RU" w:eastAsia="en-US"/>
              </w:rPr>
              <w:t xml:space="preserve"> </w:t>
            </w:r>
            <w:r w:rsidRPr="00050388">
              <w:rPr>
                <w:rFonts w:eastAsia="Times New Roman"/>
                <w:lang w:val="ru-RU" w:eastAsia="en-US"/>
              </w:rPr>
              <w:t>контролирует ход</w:t>
            </w:r>
            <w:r w:rsidRPr="00050388">
              <w:rPr>
                <w:rFonts w:eastAsia="Times New Roman"/>
                <w:spacing w:val="1"/>
                <w:lang w:val="ru-RU" w:eastAsia="en-US"/>
              </w:rPr>
              <w:t xml:space="preserve"> </w:t>
            </w:r>
            <w:r w:rsidRPr="00050388">
              <w:rPr>
                <w:rFonts w:eastAsia="Times New Roman"/>
                <w:lang w:val="ru-RU" w:eastAsia="en-US"/>
              </w:rPr>
              <w:t>выполнения</w:t>
            </w:r>
            <w:r w:rsidRPr="00050388">
              <w:rPr>
                <w:rFonts w:eastAsia="Times New Roman"/>
                <w:spacing w:val="1"/>
                <w:lang w:val="ru-RU" w:eastAsia="en-US"/>
              </w:rPr>
              <w:t xml:space="preserve"> </w:t>
            </w:r>
            <w:r w:rsidRPr="00050388">
              <w:rPr>
                <w:rFonts w:eastAsia="Times New Roman"/>
                <w:lang w:val="ru-RU" w:eastAsia="en-US"/>
              </w:rPr>
              <w:t>деятельности и</w:t>
            </w:r>
            <w:r w:rsidRPr="00050388">
              <w:rPr>
                <w:rFonts w:eastAsia="Times New Roman"/>
                <w:spacing w:val="1"/>
                <w:lang w:val="ru-RU" w:eastAsia="en-US"/>
              </w:rPr>
              <w:t xml:space="preserve"> </w:t>
            </w:r>
            <w:r w:rsidRPr="00050388">
              <w:rPr>
                <w:rFonts w:eastAsia="Times New Roman"/>
                <w:lang w:val="ru-RU" w:eastAsia="en-US"/>
              </w:rPr>
              <w:t>оценивает</w:t>
            </w:r>
            <w:r w:rsidRPr="00050388">
              <w:rPr>
                <w:rFonts w:eastAsia="Times New Roman"/>
                <w:spacing w:val="-2"/>
                <w:lang w:val="ru-RU" w:eastAsia="en-US"/>
              </w:rPr>
              <w:t xml:space="preserve"> </w:t>
            </w:r>
            <w:r w:rsidRPr="00050388">
              <w:rPr>
                <w:rFonts w:eastAsia="Times New Roman"/>
                <w:lang w:val="ru-RU" w:eastAsia="en-US"/>
              </w:rPr>
              <w:t>итоги</w:t>
            </w:r>
          </w:p>
        </w:tc>
        <w:tc>
          <w:tcPr>
            <w:tcW w:w="2124" w:type="dxa"/>
          </w:tcPr>
          <w:p w:rsidR="00050388" w:rsidRPr="00050388" w:rsidRDefault="00050388" w:rsidP="00050388">
            <w:pPr>
              <w:spacing w:before="41"/>
              <w:ind w:right="118"/>
              <w:rPr>
                <w:rFonts w:eastAsia="Times New Roman"/>
                <w:lang w:val="ru-RU" w:eastAsia="en-US"/>
              </w:rPr>
            </w:pPr>
            <w:r w:rsidRPr="00050388">
              <w:rPr>
                <w:rFonts w:eastAsia="Times New Roman"/>
                <w:lang w:val="ru-RU" w:eastAsia="en-US"/>
              </w:rPr>
              <w:t>Более половины</w:t>
            </w:r>
            <w:r w:rsidRPr="00050388">
              <w:rPr>
                <w:rFonts w:eastAsia="Times New Roman"/>
                <w:spacing w:val="1"/>
                <w:lang w:val="ru-RU" w:eastAsia="en-US"/>
              </w:rPr>
              <w:t xml:space="preserve"> </w:t>
            </w:r>
            <w:r w:rsidRPr="00050388">
              <w:rPr>
                <w:rFonts w:eastAsia="Times New Roman"/>
                <w:lang w:val="ru-RU" w:eastAsia="en-US"/>
              </w:rPr>
              <w:t>видов</w:t>
            </w:r>
            <w:r w:rsidRPr="00050388">
              <w:rPr>
                <w:rFonts w:eastAsia="Times New Roman"/>
                <w:spacing w:val="1"/>
                <w:lang w:val="ru-RU" w:eastAsia="en-US"/>
              </w:rPr>
              <w:t xml:space="preserve"> </w:t>
            </w:r>
            <w:r w:rsidRPr="00050388">
              <w:rPr>
                <w:rFonts w:eastAsia="Times New Roman"/>
                <w:lang w:val="ru-RU" w:eastAsia="en-US"/>
              </w:rPr>
              <w:t>самостоятельной</w:t>
            </w:r>
            <w:r w:rsidRPr="00050388">
              <w:rPr>
                <w:rFonts w:eastAsia="Times New Roman"/>
                <w:spacing w:val="1"/>
                <w:lang w:val="ru-RU" w:eastAsia="en-US"/>
              </w:rPr>
              <w:t xml:space="preserve"> </w:t>
            </w:r>
            <w:r w:rsidRPr="00050388">
              <w:rPr>
                <w:rFonts w:eastAsia="Times New Roman"/>
                <w:lang w:val="ru-RU" w:eastAsia="en-US"/>
              </w:rPr>
              <w:t>деятельности</w:t>
            </w:r>
            <w:r w:rsidRPr="00050388">
              <w:rPr>
                <w:rFonts w:eastAsia="Times New Roman"/>
                <w:spacing w:val="1"/>
                <w:lang w:val="ru-RU" w:eastAsia="en-US"/>
              </w:rPr>
              <w:t xml:space="preserve"> </w:t>
            </w:r>
            <w:r w:rsidRPr="00050388">
              <w:rPr>
                <w:rFonts w:eastAsia="Times New Roman"/>
                <w:lang w:val="ru-RU" w:eastAsia="en-US"/>
              </w:rPr>
              <w:t>выполнены с</w:t>
            </w:r>
            <w:r w:rsidRPr="00050388">
              <w:rPr>
                <w:rFonts w:eastAsia="Times New Roman"/>
                <w:spacing w:val="1"/>
                <w:lang w:val="ru-RU" w:eastAsia="en-US"/>
              </w:rPr>
              <w:t xml:space="preserve"> </w:t>
            </w:r>
            <w:r w:rsidRPr="00050388">
              <w:rPr>
                <w:rFonts w:eastAsia="Times New Roman"/>
                <w:lang w:val="ru-RU" w:eastAsia="en-US"/>
              </w:rPr>
              <w:t>помощью учителя</w:t>
            </w:r>
            <w:r w:rsidRPr="00050388">
              <w:rPr>
                <w:rFonts w:eastAsia="Times New Roman"/>
                <w:spacing w:val="1"/>
                <w:lang w:val="ru-RU" w:eastAsia="en-US"/>
              </w:rPr>
              <w:t xml:space="preserve"> </w:t>
            </w:r>
            <w:r w:rsidRPr="00050388">
              <w:rPr>
                <w:rFonts w:eastAsia="Times New Roman"/>
                <w:lang w:val="ru-RU" w:eastAsia="en-US"/>
              </w:rPr>
              <w:t>или не выполняется</w:t>
            </w:r>
            <w:r w:rsidRPr="00050388">
              <w:rPr>
                <w:rFonts w:eastAsia="Times New Roman"/>
                <w:spacing w:val="-52"/>
                <w:lang w:val="ru-RU" w:eastAsia="en-US"/>
              </w:rPr>
              <w:t xml:space="preserve"> </w:t>
            </w:r>
            <w:r w:rsidRPr="00050388">
              <w:rPr>
                <w:rFonts w:eastAsia="Times New Roman"/>
                <w:lang w:val="ru-RU" w:eastAsia="en-US"/>
              </w:rPr>
              <w:t>один</w:t>
            </w:r>
            <w:r w:rsidRPr="00050388">
              <w:rPr>
                <w:rFonts w:eastAsia="Times New Roman"/>
                <w:spacing w:val="-2"/>
                <w:lang w:val="ru-RU" w:eastAsia="en-US"/>
              </w:rPr>
              <w:t xml:space="preserve"> </w:t>
            </w:r>
            <w:r w:rsidRPr="00050388">
              <w:rPr>
                <w:rFonts w:eastAsia="Times New Roman"/>
                <w:lang w:val="ru-RU" w:eastAsia="en-US"/>
              </w:rPr>
              <w:t>из</w:t>
            </w:r>
            <w:r w:rsidRPr="00050388">
              <w:rPr>
                <w:rFonts w:eastAsia="Times New Roman"/>
                <w:spacing w:val="-1"/>
                <w:lang w:val="ru-RU" w:eastAsia="en-US"/>
              </w:rPr>
              <w:t xml:space="preserve"> </w:t>
            </w:r>
            <w:r w:rsidRPr="00050388">
              <w:rPr>
                <w:rFonts w:eastAsia="Times New Roman"/>
                <w:lang w:val="ru-RU" w:eastAsia="en-US"/>
              </w:rPr>
              <w:t>пунктов</w:t>
            </w:r>
          </w:p>
        </w:tc>
        <w:tc>
          <w:tcPr>
            <w:tcW w:w="1987" w:type="dxa"/>
          </w:tcPr>
          <w:p w:rsidR="00050388" w:rsidRPr="00050388" w:rsidRDefault="00050388" w:rsidP="00050388">
            <w:pPr>
              <w:spacing w:before="41"/>
              <w:ind w:right="74"/>
              <w:rPr>
                <w:rFonts w:eastAsia="Times New Roman"/>
                <w:lang w:val="ru-RU" w:eastAsia="en-US"/>
              </w:rPr>
            </w:pPr>
            <w:r w:rsidRPr="00050388">
              <w:rPr>
                <w:rFonts w:eastAsia="Times New Roman"/>
                <w:lang w:val="ru-RU" w:eastAsia="en-US"/>
              </w:rPr>
              <w:t>Учащийся может</w:t>
            </w:r>
            <w:r w:rsidRPr="00050388">
              <w:rPr>
                <w:rFonts w:eastAsia="Times New Roman"/>
                <w:spacing w:val="1"/>
                <w:lang w:val="ru-RU" w:eastAsia="en-US"/>
              </w:rPr>
              <w:t xml:space="preserve"> </w:t>
            </w:r>
            <w:r w:rsidRPr="00050388">
              <w:rPr>
                <w:rFonts w:eastAsia="Times New Roman"/>
                <w:lang w:val="ru-RU" w:eastAsia="en-US"/>
              </w:rPr>
              <w:t>выполнить</w:t>
            </w:r>
            <w:r w:rsidRPr="00050388">
              <w:rPr>
                <w:rFonts w:eastAsia="Times New Roman"/>
                <w:spacing w:val="1"/>
                <w:lang w:val="ru-RU" w:eastAsia="en-US"/>
              </w:rPr>
              <w:t xml:space="preserve"> </w:t>
            </w:r>
            <w:r w:rsidRPr="00050388">
              <w:rPr>
                <w:rFonts w:eastAsia="Times New Roman"/>
                <w:lang w:val="ru-RU" w:eastAsia="en-US"/>
              </w:rPr>
              <w:t>самостоятельно</w:t>
            </w:r>
            <w:r w:rsidRPr="00050388">
              <w:rPr>
                <w:rFonts w:eastAsia="Times New Roman"/>
                <w:spacing w:val="1"/>
                <w:lang w:val="ru-RU" w:eastAsia="en-US"/>
              </w:rPr>
              <w:t xml:space="preserve"> </w:t>
            </w:r>
            <w:r w:rsidRPr="00050388">
              <w:rPr>
                <w:rFonts w:eastAsia="Times New Roman"/>
                <w:lang w:val="ru-RU" w:eastAsia="en-US"/>
              </w:rPr>
              <w:t>только один из</w:t>
            </w:r>
            <w:r w:rsidRPr="00050388">
              <w:rPr>
                <w:rFonts w:eastAsia="Times New Roman"/>
                <w:spacing w:val="1"/>
                <w:lang w:val="ru-RU" w:eastAsia="en-US"/>
              </w:rPr>
              <w:t xml:space="preserve"> </w:t>
            </w:r>
            <w:r w:rsidRPr="00050388">
              <w:rPr>
                <w:rFonts w:eastAsia="Times New Roman"/>
                <w:lang w:val="ru-RU" w:eastAsia="en-US"/>
              </w:rPr>
              <w:t>пунктов и только с</w:t>
            </w:r>
            <w:r w:rsidRPr="00050388">
              <w:rPr>
                <w:rFonts w:eastAsia="Times New Roman"/>
                <w:spacing w:val="-52"/>
                <w:lang w:val="ru-RU" w:eastAsia="en-US"/>
              </w:rPr>
              <w:t xml:space="preserve"> </w:t>
            </w:r>
            <w:r w:rsidRPr="00050388">
              <w:rPr>
                <w:rFonts w:eastAsia="Times New Roman"/>
                <w:lang w:val="ru-RU" w:eastAsia="en-US"/>
              </w:rPr>
              <w:t>помощью учителя</w:t>
            </w:r>
            <w:r w:rsidRPr="00050388">
              <w:rPr>
                <w:rFonts w:eastAsia="Times New Roman"/>
                <w:spacing w:val="1"/>
                <w:lang w:val="ru-RU" w:eastAsia="en-US"/>
              </w:rPr>
              <w:t xml:space="preserve"> </w:t>
            </w:r>
            <w:r w:rsidRPr="00050388">
              <w:rPr>
                <w:rFonts w:eastAsia="Times New Roman"/>
                <w:lang w:val="ru-RU" w:eastAsia="en-US"/>
              </w:rPr>
              <w:t>Учащийся не</w:t>
            </w:r>
            <w:r w:rsidRPr="00050388">
              <w:rPr>
                <w:rFonts w:eastAsia="Times New Roman"/>
                <w:spacing w:val="1"/>
                <w:lang w:val="ru-RU" w:eastAsia="en-US"/>
              </w:rPr>
              <w:t xml:space="preserve"> </w:t>
            </w:r>
            <w:r w:rsidRPr="00050388">
              <w:rPr>
                <w:rFonts w:eastAsia="Times New Roman"/>
                <w:lang w:val="ru-RU" w:eastAsia="en-US"/>
              </w:rPr>
              <w:t>может выполнить</w:t>
            </w:r>
            <w:r w:rsidRPr="00050388">
              <w:rPr>
                <w:rFonts w:eastAsia="Times New Roman"/>
                <w:spacing w:val="1"/>
                <w:lang w:val="ru-RU" w:eastAsia="en-US"/>
              </w:rPr>
              <w:t xml:space="preserve"> </w:t>
            </w:r>
            <w:r w:rsidRPr="00050388">
              <w:rPr>
                <w:rFonts w:eastAsia="Times New Roman"/>
                <w:lang w:val="ru-RU" w:eastAsia="en-US"/>
              </w:rPr>
              <w:t>самостоятельно ни</w:t>
            </w:r>
            <w:r w:rsidRPr="00050388">
              <w:rPr>
                <w:rFonts w:eastAsia="Times New Roman"/>
                <w:spacing w:val="-52"/>
                <w:lang w:val="ru-RU" w:eastAsia="en-US"/>
              </w:rPr>
              <w:t xml:space="preserve"> </w:t>
            </w:r>
            <w:r w:rsidRPr="00050388">
              <w:rPr>
                <w:rFonts w:eastAsia="Times New Roman"/>
                <w:lang w:val="ru-RU" w:eastAsia="en-US"/>
              </w:rPr>
              <w:t>один</w:t>
            </w:r>
            <w:r w:rsidRPr="00050388">
              <w:rPr>
                <w:rFonts w:eastAsia="Times New Roman"/>
                <w:spacing w:val="-2"/>
                <w:lang w:val="ru-RU" w:eastAsia="en-US"/>
              </w:rPr>
              <w:t xml:space="preserve"> </w:t>
            </w:r>
            <w:r w:rsidRPr="00050388">
              <w:rPr>
                <w:rFonts w:eastAsia="Times New Roman"/>
                <w:lang w:val="ru-RU" w:eastAsia="en-US"/>
              </w:rPr>
              <w:t>из</w:t>
            </w:r>
            <w:r w:rsidRPr="00050388">
              <w:rPr>
                <w:rFonts w:eastAsia="Times New Roman"/>
                <w:spacing w:val="-1"/>
                <w:lang w:val="ru-RU" w:eastAsia="en-US"/>
              </w:rPr>
              <w:t xml:space="preserve"> </w:t>
            </w:r>
            <w:r w:rsidRPr="00050388">
              <w:rPr>
                <w:rFonts w:eastAsia="Times New Roman"/>
                <w:lang w:val="ru-RU" w:eastAsia="en-US"/>
              </w:rPr>
              <w:t>пункто</w:t>
            </w:r>
          </w:p>
        </w:tc>
      </w:tr>
    </w:tbl>
    <w:p w:rsidR="00050388" w:rsidRPr="00050388" w:rsidRDefault="00050388" w:rsidP="00050388">
      <w:pPr>
        <w:widowControl w:val="0"/>
        <w:autoSpaceDE w:val="0"/>
        <w:autoSpaceDN w:val="0"/>
        <w:spacing w:before="3"/>
        <w:rPr>
          <w:rFonts w:eastAsia="Times New Roman"/>
          <w:b/>
          <w:sz w:val="23"/>
          <w:szCs w:val="24"/>
          <w:lang w:eastAsia="en-US"/>
        </w:rPr>
      </w:pP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 оценке физической подготовленности приоритетным показателем является темп</w:t>
      </w:r>
      <w:r w:rsidRPr="00050388">
        <w:rPr>
          <w:rFonts w:eastAsia="Times New Roman"/>
          <w:spacing w:val="-57"/>
          <w:sz w:val="24"/>
          <w:szCs w:val="24"/>
          <w:lang w:eastAsia="en-US"/>
        </w:rPr>
        <w:t xml:space="preserve"> </w:t>
      </w:r>
      <w:r w:rsidRPr="00050388">
        <w:rPr>
          <w:rFonts w:eastAsia="Times New Roman"/>
          <w:sz w:val="24"/>
          <w:szCs w:val="24"/>
          <w:lang w:eastAsia="en-US"/>
        </w:rPr>
        <w:t>прироста</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1"/>
          <w:sz w:val="24"/>
          <w:szCs w:val="24"/>
          <w:lang w:eastAsia="en-US"/>
        </w:rPr>
        <w:t xml:space="preserve"> </w:t>
      </w:r>
      <w:r w:rsidRPr="00050388">
        <w:rPr>
          <w:rFonts w:eastAsia="Times New Roman"/>
          <w:sz w:val="24"/>
          <w:szCs w:val="24"/>
          <w:lang w:eastAsia="en-US"/>
        </w:rPr>
        <w:t>Задание</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улучшению</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показателей</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подготовленности</w:t>
      </w:r>
      <w:r w:rsidRPr="00050388">
        <w:rPr>
          <w:rFonts w:eastAsia="Times New Roman"/>
          <w:spacing w:val="1"/>
          <w:sz w:val="24"/>
          <w:szCs w:val="24"/>
          <w:lang w:eastAsia="en-US"/>
        </w:rPr>
        <w:t xml:space="preserve"> </w:t>
      </w:r>
      <w:r w:rsidRPr="00050388">
        <w:rPr>
          <w:rFonts w:eastAsia="Times New Roman"/>
          <w:sz w:val="24"/>
          <w:szCs w:val="24"/>
          <w:lang w:eastAsia="en-US"/>
        </w:rPr>
        <w:t>(темп</w:t>
      </w:r>
      <w:r w:rsidRPr="00050388">
        <w:rPr>
          <w:rFonts w:eastAsia="Times New Roman"/>
          <w:spacing w:val="1"/>
          <w:sz w:val="24"/>
          <w:szCs w:val="24"/>
          <w:lang w:eastAsia="en-US"/>
        </w:rPr>
        <w:t xml:space="preserve"> </w:t>
      </w:r>
      <w:r w:rsidRPr="00050388">
        <w:rPr>
          <w:rFonts w:eastAsia="Times New Roman"/>
          <w:sz w:val="24"/>
          <w:szCs w:val="24"/>
          <w:lang w:eastAsia="en-US"/>
        </w:rPr>
        <w:t>прироста)</w:t>
      </w:r>
      <w:r w:rsidRPr="00050388">
        <w:rPr>
          <w:rFonts w:eastAsia="Times New Roman"/>
          <w:spacing w:val="1"/>
          <w:sz w:val="24"/>
          <w:szCs w:val="24"/>
          <w:lang w:eastAsia="en-US"/>
        </w:rPr>
        <w:t xml:space="preserve"> </w:t>
      </w:r>
      <w:r w:rsidRPr="00050388">
        <w:rPr>
          <w:rFonts w:eastAsia="Times New Roman"/>
          <w:sz w:val="24"/>
          <w:szCs w:val="24"/>
          <w:lang w:eastAsia="en-US"/>
        </w:rPr>
        <w:t>должны</w:t>
      </w:r>
      <w:r w:rsidRPr="00050388">
        <w:rPr>
          <w:rFonts w:eastAsia="Times New Roman"/>
          <w:spacing w:val="1"/>
          <w:sz w:val="24"/>
          <w:szCs w:val="24"/>
          <w:lang w:eastAsia="en-US"/>
        </w:rPr>
        <w:t xml:space="preserve"> </w:t>
      </w:r>
      <w:r w:rsidRPr="00050388">
        <w:rPr>
          <w:rFonts w:eastAsia="Times New Roman"/>
          <w:sz w:val="24"/>
          <w:szCs w:val="24"/>
          <w:lang w:eastAsia="en-US"/>
        </w:rPr>
        <w:t>представлять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определенную</w:t>
      </w:r>
      <w:r w:rsidRPr="00050388">
        <w:rPr>
          <w:rFonts w:eastAsia="Times New Roman"/>
          <w:spacing w:val="1"/>
          <w:sz w:val="24"/>
          <w:szCs w:val="24"/>
          <w:lang w:eastAsia="en-US"/>
        </w:rPr>
        <w:t xml:space="preserve"> </w:t>
      </w:r>
      <w:r w:rsidRPr="00050388">
        <w:rPr>
          <w:rFonts w:eastAsia="Times New Roman"/>
          <w:sz w:val="24"/>
          <w:szCs w:val="24"/>
          <w:lang w:eastAsia="en-US"/>
        </w:rPr>
        <w:t>трудность</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57"/>
          <w:sz w:val="24"/>
          <w:szCs w:val="24"/>
          <w:lang w:eastAsia="en-US"/>
        </w:rPr>
        <w:t xml:space="preserve"> </w:t>
      </w:r>
      <w:r w:rsidRPr="00050388">
        <w:rPr>
          <w:rFonts w:eastAsia="Times New Roman"/>
          <w:sz w:val="24"/>
          <w:szCs w:val="24"/>
          <w:lang w:eastAsia="en-US"/>
        </w:rPr>
        <w:t>каждого</w:t>
      </w:r>
      <w:r w:rsidRPr="00050388">
        <w:rPr>
          <w:rFonts w:eastAsia="Times New Roman"/>
          <w:spacing w:val="-8"/>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1"/>
          <w:sz w:val="24"/>
          <w:szCs w:val="24"/>
          <w:lang w:eastAsia="en-US"/>
        </w:rPr>
        <w:t xml:space="preserve"> </w:t>
      </w:r>
      <w:r w:rsidRPr="00050388">
        <w:rPr>
          <w:rFonts w:eastAsia="Times New Roman"/>
          <w:sz w:val="24"/>
          <w:szCs w:val="24"/>
          <w:lang w:eastAsia="en-US"/>
        </w:rPr>
        <w:t>но</w:t>
      </w:r>
      <w:r w:rsidRPr="00050388">
        <w:rPr>
          <w:rFonts w:eastAsia="Times New Roman"/>
          <w:spacing w:val="-11"/>
          <w:sz w:val="24"/>
          <w:szCs w:val="24"/>
          <w:lang w:eastAsia="en-US"/>
        </w:rPr>
        <w:t xml:space="preserve"> </w:t>
      </w:r>
      <w:r w:rsidRPr="00050388">
        <w:rPr>
          <w:rFonts w:eastAsia="Times New Roman"/>
          <w:sz w:val="24"/>
          <w:szCs w:val="24"/>
          <w:lang w:eastAsia="en-US"/>
        </w:rPr>
        <w:t>быть</w:t>
      </w:r>
      <w:r w:rsidRPr="00050388">
        <w:rPr>
          <w:rFonts w:eastAsia="Times New Roman"/>
          <w:spacing w:val="-9"/>
          <w:sz w:val="24"/>
          <w:szCs w:val="24"/>
          <w:lang w:eastAsia="en-US"/>
        </w:rPr>
        <w:t xml:space="preserve"> </w:t>
      </w:r>
      <w:r w:rsidRPr="00050388">
        <w:rPr>
          <w:rFonts w:eastAsia="Times New Roman"/>
          <w:sz w:val="24"/>
          <w:szCs w:val="24"/>
          <w:lang w:eastAsia="en-US"/>
        </w:rPr>
        <w:t>реально</w:t>
      </w:r>
      <w:r w:rsidRPr="00050388">
        <w:rPr>
          <w:rFonts w:eastAsia="Times New Roman"/>
          <w:spacing w:val="-11"/>
          <w:sz w:val="24"/>
          <w:szCs w:val="24"/>
          <w:lang w:eastAsia="en-US"/>
        </w:rPr>
        <w:t xml:space="preserve"> </w:t>
      </w:r>
      <w:r w:rsidRPr="00050388">
        <w:rPr>
          <w:rFonts w:eastAsia="Times New Roman"/>
          <w:sz w:val="24"/>
          <w:szCs w:val="24"/>
          <w:lang w:eastAsia="en-US"/>
        </w:rPr>
        <w:t>выполнимыми.</w:t>
      </w:r>
      <w:r w:rsidRPr="00050388">
        <w:rPr>
          <w:rFonts w:eastAsia="Times New Roman"/>
          <w:spacing w:val="-11"/>
          <w:sz w:val="24"/>
          <w:szCs w:val="24"/>
          <w:lang w:eastAsia="en-US"/>
        </w:rPr>
        <w:t xml:space="preserve"> </w:t>
      </w:r>
      <w:r w:rsidRPr="00050388">
        <w:rPr>
          <w:rFonts w:eastAsia="Times New Roman"/>
          <w:sz w:val="24"/>
          <w:szCs w:val="24"/>
          <w:lang w:eastAsia="en-US"/>
        </w:rPr>
        <w:t>Достижение</w:t>
      </w:r>
      <w:r w:rsidRPr="00050388">
        <w:rPr>
          <w:rFonts w:eastAsia="Times New Roman"/>
          <w:spacing w:val="-11"/>
          <w:sz w:val="24"/>
          <w:szCs w:val="24"/>
          <w:lang w:eastAsia="en-US"/>
        </w:rPr>
        <w:t xml:space="preserve"> </w:t>
      </w:r>
      <w:r w:rsidRPr="00050388">
        <w:rPr>
          <w:rFonts w:eastAsia="Times New Roman"/>
          <w:sz w:val="24"/>
          <w:szCs w:val="24"/>
          <w:lang w:eastAsia="en-US"/>
        </w:rPr>
        <w:t>этих</w:t>
      </w:r>
      <w:r w:rsidRPr="00050388">
        <w:rPr>
          <w:rFonts w:eastAsia="Times New Roman"/>
          <w:spacing w:val="-8"/>
          <w:sz w:val="24"/>
          <w:szCs w:val="24"/>
          <w:lang w:eastAsia="en-US"/>
        </w:rPr>
        <w:t xml:space="preserve"> </w:t>
      </w:r>
      <w:r w:rsidRPr="00050388">
        <w:rPr>
          <w:rFonts w:eastAsia="Times New Roman"/>
          <w:sz w:val="24"/>
          <w:szCs w:val="24"/>
          <w:lang w:eastAsia="en-US"/>
        </w:rPr>
        <w:t>сдвигов</w:t>
      </w:r>
      <w:r w:rsidRPr="00050388">
        <w:rPr>
          <w:rFonts w:eastAsia="Times New Roman"/>
          <w:spacing w:val="-11"/>
          <w:sz w:val="24"/>
          <w:szCs w:val="24"/>
          <w:lang w:eastAsia="en-US"/>
        </w:rPr>
        <w:t xml:space="preserve"> </w:t>
      </w:r>
      <w:r w:rsidRPr="00050388">
        <w:rPr>
          <w:rFonts w:eastAsia="Times New Roman"/>
          <w:sz w:val="24"/>
          <w:szCs w:val="24"/>
          <w:lang w:eastAsia="en-US"/>
        </w:rPr>
        <w:t>при</w:t>
      </w:r>
      <w:r w:rsidRPr="00050388">
        <w:rPr>
          <w:rFonts w:eastAsia="Times New Roman"/>
          <w:spacing w:val="-7"/>
          <w:sz w:val="24"/>
          <w:szCs w:val="24"/>
          <w:lang w:eastAsia="en-US"/>
        </w:rPr>
        <w:t xml:space="preserve"> </w:t>
      </w:r>
      <w:r w:rsidRPr="00050388">
        <w:rPr>
          <w:rFonts w:eastAsia="Times New Roman"/>
          <w:sz w:val="24"/>
          <w:szCs w:val="24"/>
          <w:lang w:eastAsia="en-US"/>
        </w:rPr>
        <w:t>условии</w:t>
      </w:r>
      <w:r w:rsidRPr="00050388">
        <w:rPr>
          <w:rFonts w:eastAsia="Times New Roman"/>
          <w:spacing w:val="-57"/>
          <w:sz w:val="24"/>
          <w:szCs w:val="24"/>
          <w:lang w:eastAsia="en-US"/>
        </w:rPr>
        <w:t xml:space="preserve"> </w:t>
      </w:r>
      <w:r w:rsidRPr="00050388">
        <w:rPr>
          <w:rFonts w:eastAsia="Times New Roman"/>
          <w:sz w:val="24"/>
          <w:szCs w:val="24"/>
          <w:lang w:eastAsia="en-US"/>
        </w:rPr>
        <w:t>систематических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занятий дает</w:t>
      </w:r>
      <w:r w:rsidRPr="00050388">
        <w:rPr>
          <w:rFonts w:eastAsia="Times New Roman"/>
          <w:spacing w:val="-1"/>
          <w:sz w:val="24"/>
          <w:szCs w:val="24"/>
          <w:lang w:eastAsia="en-US"/>
        </w:rPr>
        <w:t xml:space="preserve"> </w:t>
      </w:r>
      <w:r w:rsidRPr="00050388">
        <w:rPr>
          <w:rFonts w:eastAsia="Times New Roman"/>
          <w:sz w:val="24"/>
          <w:szCs w:val="24"/>
          <w:lang w:eastAsia="en-US"/>
        </w:rPr>
        <w:t>основание учителю</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выставления</w:t>
      </w:r>
      <w:r w:rsidRPr="00050388">
        <w:rPr>
          <w:rFonts w:eastAsia="Times New Roman"/>
          <w:spacing w:val="-1"/>
          <w:sz w:val="24"/>
          <w:szCs w:val="24"/>
          <w:lang w:eastAsia="en-US"/>
        </w:rPr>
        <w:t xml:space="preserve"> </w:t>
      </w:r>
      <w:r w:rsidRPr="00050388">
        <w:rPr>
          <w:rFonts w:eastAsia="Times New Roman"/>
          <w:sz w:val="24"/>
          <w:szCs w:val="24"/>
          <w:lang w:eastAsia="en-US"/>
        </w:rPr>
        <w:t>высокой оценки.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Общая</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складывается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видам</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гимнастике,</w:t>
      </w:r>
      <w:r w:rsidRPr="00050388">
        <w:rPr>
          <w:rFonts w:eastAsia="Times New Roman"/>
          <w:spacing w:val="1"/>
          <w:sz w:val="24"/>
          <w:szCs w:val="24"/>
          <w:lang w:eastAsia="en-US"/>
        </w:rPr>
        <w:t xml:space="preserve"> </w:t>
      </w:r>
      <w:r w:rsidRPr="00050388">
        <w:rPr>
          <w:rFonts w:eastAsia="Times New Roman"/>
          <w:sz w:val="24"/>
          <w:szCs w:val="24"/>
          <w:lang w:eastAsia="en-US"/>
        </w:rPr>
        <w:t>баскетболу,</w:t>
      </w:r>
      <w:r w:rsidRPr="00050388">
        <w:rPr>
          <w:rFonts w:eastAsia="Times New Roman"/>
          <w:spacing w:val="1"/>
          <w:sz w:val="24"/>
          <w:szCs w:val="24"/>
          <w:lang w:eastAsia="en-US"/>
        </w:rPr>
        <w:t xml:space="preserve"> </w:t>
      </w:r>
      <w:r w:rsidRPr="00050388">
        <w:rPr>
          <w:rFonts w:eastAsia="Times New Roman"/>
          <w:sz w:val="24"/>
          <w:szCs w:val="24"/>
          <w:lang w:eastAsia="en-US"/>
        </w:rPr>
        <w:t>волейболу,</w:t>
      </w:r>
      <w:r w:rsidRPr="00050388">
        <w:rPr>
          <w:rFonts w:eastAsia="Times New Roman"/>
          <w:spacing w:val="1"/>
          <w:sz w:val="24"/>
          <w:szCs w:val="24"/>
          <w:lang w:eastAsia="en-US"/>
        </w:rPr>
        <w:t xml:space="preserve"> </w:t>
      </w:r>
      <w:r w:rsidRPr="00050388">
        <w:rPr>
          <w:rFonts w:eastAsia="Times New Roman"/>
          <w:sz w:val="24"/>
          <w:szCs w:val="24"/>
          <w:lang w:eastAsia="en-US"/>
        </w:rPr>
        <w:t>легкой</w:t>
      </w:r>
      <w:r w:rsidRPr="00050388">
        <w:rPr>
          <w:rFonts w:eastAsia="Times New Roman"/>
          <w:spacing w:val="1"/>
          <w:sz w:val="24"/>
          <w:szCs w:val="24"/>
          <w:lang w:eastAsia="en-US"/>
        </w:rPr>
        <w:t xml:space="preserve"> </w:t>
      </w:r>
      <w:r w:rsidRPr="00050388">
        <w:rPr>
          <w:rFonts w:eastAsia="Times New Roman"/>
          <w:sz w:val="24"/>
          <w:szCs w:val="24"/>
          <w:lang w:eastAsia="en-US"/>
        </w:rPr>
        <w:t>атлетике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т.д.</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путем</w:t>
      </w:r>
      <w:r w:rsidRPr="00050388">
        <w:rPr>
          <w:rFonts w:eastAsia="Times New Roman"/>
          <w:spacing w:val="1"/>
          <w:sz w:val="24"/>
          <w:szCs w:val="24"/>
          <w:lang w:eastAsia="en-US"/>
        </w:rPr>
        <w:t xml:space="preserve"> </w:t>
      </w:r>
      <w:r w:rsidRPr="00050388">
        <w:rPr>
          <w:rFonts w:eastAsia="Times New Roman"/>
          <w:sz w:val="24"/>
          <w:szCs w:val="24"/>
          <w:lang w:eastAsia="en-US"/>
        </w:rPr>
        <w:t>сложения</w:t>
      </w:r>
      <w:r w:rsidRPr="00050388">
        <w:rPr>
          <w:rFonts w:eastAsia="Times New Roman"/>
          <w:spacing w:val="1"/>
          <w:sz w:val="24"/>
          <w:szCs w:val="24"/>
          <w:lang w:eastAsia="en-US"/>
        </w:rPr>
        <w:t xml:space="preserve"> </w:t>
      </w:r>
      <w:r w:rsidRPr="00050388">
        <w:rPr>
          <w:rFonts w:eastAsia="Times New Roman"/>
          <w:sz w:val="24"/>
          <w:szCs w:val="24"/>
          <w:lang w:eastAsia="en-US"/>
        </w:rPr>
        <w:t>конечных</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полученных учеником по всем видам движений, и оценок за выполнение контрольных</w:t>
      </w:r>
      <w:r w:rsidRPr="00050388">
        <w:rPr>
          <w:rFonts w:eastAsia="Times New Roman"/>
          <w:spacing w:val="1"/>
          <w:sz w:val="24"/>
          <w:szCs w:val="24"/>
          <w:lang w:eastAsia="en-US"/>
        </w:rPr>
        <w:t xml:space="preserve"> </w:t>
      </w:r>
      <w:r w:rsidRPr="00050388">
        <w:rPr>
          <w:rFonts w:eastAsia="Times New Roman"/>
          <w:sz w:val="24"/>
          <w:szCs w:val="24"/>
          <w:lang w:eastAsia="en-US"/>
        </w:rPr>
        <w:t>упражнений.</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589"/>
        <w:jc w:val="both"/>
        <w:outlineLvl w:val="1"/>
        <w:rPr>
          <w:rFonts w:eastAsia="Times New Roman"/>
          <w:b/>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осуществляется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зависимости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процентного соотношения выполненных заданий. Оценивается работа следующим</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образом:</w:t>
      </w:r>
    </w:p>
    <w:p w:rsidR="00050388" w:rsidRPr="00050388" w:rsidRDefault="00050388" w:rsidP="00050388">
      <w:pPr>
        <w:widowControl w:val="0"/>
        <w:autoSpaceDE w:val="0"/>
        <w:autoSpaceDN w:val="0"/>
        <w:spacing w:line="271" w:lineRule="exact"/>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1486"/>
        <w:jc w:val="center"/>
        <w:outlineLvl w:val="1"/>
        <w:rPr>
          <w:rFonts w:eastAsia="Times New Roman"/>
          <w:b/>
          <w:bCs/>
          <w:sz w:val="24"/>
          <w:szCs w:val="24"/>
          <w:lang w:eastAsia="en-US"/>
        </w:rPr>
      </w:pPr>
      <w:r w:rsidRPr="00050388">
        <w:rPr>
          <w:rFonts w:eastAsia="Times New Roman"/>
          <w:b/>
          <w:bCs/>
          <w:sz w:val="24"/>
          <w:szCs w:val="24"/>
          <w:lang w:eastAsia="en-US"/>
        </w:rPr>
        <w:t>Учебные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нормативы</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физкультуре.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9кл.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93"/>
        <w:gridCol w:w="1593"/>
        <w:gridCol w:w="1204"/>
        <w:gridCol w:w="1986"/>
      </w:tblGrid>
      <w:tr w:rsidR="00050388" w:rsidRPr="00050388" w:rsidTr="00050388">
        <w:trPr>
          <w:trHeight w:val="290"/>
        </w:trPr>
        <w:tc>
          <w:tcPr>
            <w:tcW w:w="2954" w:type="dxa"/>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76"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90"/>
        </w:trPr>
        <w:tc>
          <w:tcPr>
            <w:tcW w:w="2954" w:type="dxa"/>
          </w:tcPr>
          <w:p w:rsidR="00050388" w:rsidRPr="00050388" w:rsidRDefault="00050388" w:rsidP="00050388">
            <w:pPr>
              <w:spacing w:before="8" w:line="262" w:lineRule="exact"/>
              <w:rPr>
                <w:rFonts w:eastAsia="Times New Roman"/>
                <w:sz w:val="23"/>
                <w:lang w:eastAsia="en-US"/>
              </w:rPr>
            </w:pPr>
            <w:r w:rsidRPr="00050388">
              <w:rPr>
                <w:rFonts w:eastAsia="Times New Roman"/>
                <w:sz w:val="23"/>
                <w:lang w:eastAsia="en-US"/>
              </w:rPr>
              <w:t>Учащиеся</w:t>
            </w:r>
          </w:p>
        </w:tc>
        <w:tc>
          <w:tcPr>
            <w:tcW w:w="6376"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Мальчики</w:t>
            </w:r>
          </w:p>
        </w:tc>
      </w:tr>
      <w:tr w:rsidR="00050388" w:rsidRPr="00050388" w:rsidTr="00050388">
        <w:trPr>
          <w:trHeight w:val="277"/>
        </w:trPr>
        <w:tc>
          <w:tcPr>
            <w:tcW w:w="2954" w:type="dxa"/>
          </w:tcPr>
          <w:p w:rsidR="00050388" w:rsidRPr="00050388" w:rsidRDefault="00050388" w:rsidP="00050388">
            <w:pPr>
              <w:spacing w:before="8" w:line="250" w:lineRule="exact"/>
              <w:rPr>
                <w:rFonts w:eastAsia="Times New Roman"/>
                <w:sz w:val="23"/>
                <w:lang w:eastAsia="en-US"/>
              </w:rPr>
            </w:pPr>
            <w:r w:rsidRPr="00050388">
              <w:rPr>
                <w:rFonts w:eastAsia="Times New Roman"/>
                <w:sz w:val="23"/>
                <w:lang w:eastAsia="en-US"/>
              </w:rPr>
              <w:t>Оценка</w:t>
            </w:r>
          </w:p>
        </w:tc>
        <w:tc>
          <w:tcPr>
            <w:tcW w:w="1593" w:type="dxa"/>
          </w:tcPr>
          <w:p w:rsidR="00050388" w:rsidRPr="00050388" w:rsidRDefault="00050388" w:rsidP="00050388">
            <w:pPr>
              <w:spacing w:before="13" w:line="245" w:lineRule="exact"/>
              <w:ind w:right="569"/>
              <w:jc w:val="center"/>
              <w:rPr>
                <w:rFonts w:eastAsia="Times New Roman"/>
                <w:b/>
                <w:sz w:val="23"/>
                <w:lang w:eastAsia="en-US"/>
              </w:rPr>
            </w:pPr>
            <w:r w:rsidRPr="00050388">
              <w:rPr>
                <w:rFonts w:eastAsia="Times New Roman"/>
                <w:b/>
                <w:sz w:val="23"/>
                <w:lang w:eastAsia="en-US"/>
              </w:rPr>
              <w:t>“5”</w:t>
            </w:r>
          </w:p>
        </w:tc>
        <w:tc>
          <w:tcPr>
            <w:tcW w:w="1593" w:type="dxa"/>
            <w:tcBorders>
              <w:bottom w:val="single" w:sz="8" w:space="0" w:color="000000"/>
              <w:right w:val="single" w:sz="8" w:space="0" w:color="000000"/>
            </w:tcBorders>
          </w:tcPr>
          <w:p w:rsidR="00050388" w:rsidRPr="00050388" w:rsidRDefault="00050388" w:rsidP="00050388">
            <w:pPr>
              <w:spacing w:before="13" w:line="245" w:lineRule="exact"/>
              <w:ind w:right="295"/>
              <w:jc w:val="center"/>
              <w:rPr>
                <w:rFonts w:eastAsia="Times New Roman"/>
                <w:b/>
                <w:sz w:val="23"/>
                <w:lang w:eastAsia="en-US"/>
              </w:rPr>
            </w:pPr>
            <w:r w:rsidRPr="00050388">
              <w:rPr>
                <w:rFonts w:eastAsia="Times New Roman"/>
                <w:b/>
                <w:sz w:val="23"/>
                <w:lang w:eastAsia="en-US"/>
              </w:rPr>
              <w:t>“4”</w:t>
            </w:r>
          </w:p>
        </w:tc>
        <w:tc>
          <w:tcPr>
            <w:tcW w:w="1204"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385"/>
              <w:jc w:val="right"/>
              <w:rPr>
                <w:rFonts w:eastAsia="Times New Roman"/>
                <w:b/>
                <w:sz w:val="23"/>
                <w:lang w:eastAsia="en-US"/>
              </w:rPr>
            </w:pPr>
            <w:r w:rsidRPr="00050388">
              <w:rPr>
                <w:rFonts w:eastAsia="Times New Roman"/>
                <w:b/>
                <w:sz w:val="23"/>
                <w:lang w:eastAsia="en-US"/>
              </w:rPr>
              <w:t>“3”</w:t>
            </w:r>
          </w:p>
        </w:tc>
        <w:tc>
          <w:tcPr>
            <w:tcW w:w="1986"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10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2"/>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9,3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9,4-10,3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355"/>
              <w:jc w:val="right"/>
              <w:rPr>
                <w:rFonts w:eastAsia="Times New Roman"/>
                <w:sz w:val="23"/>
                <w:lang w:eastAsia="en-US"/>
              </w:rPr>
            </w:pPr>
            <w:r w:rsidRPr="00050388">
              <w:rPr>
                <w:rFonts w:eastAsia="Times New Roman"/>
                <w:sz w:val="23"/>
                <w:lang w:eastAsia="en-US"/>
              </w:rPr>
              <w:t>10,4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10,5</w:t>
            </w:r>
            <w:r w:rsidRPr="00050388">
              <w:rPr>
                <w:rFonts w:eastAsia="Times New Roman"/>
                <w:spacing w:val="57"/>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93"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4,5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295"/>
              <w:jc w:val="center"/>
              <w:rPr>
                <w:rFonts w:eastAsia="Times New Roman"/>
                <w:sz w:val="23"/>
                <w:lang w:eastAsia="en-US"/>
              </w:rPr>
            </w:pPr>
            <w:r w:rsidRPr="00050388">
              <w:rPr>
                <w:rFonts w:eastAsia="Times New Roman"/>
                <w:sz w:val="23"/>
                <w:lang w:eastAsia="en-US"/>
              </w:rPr>
              <w:t>4,6-5,2</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412"/>
              <w:jc w:val="right"/>
              <w:rPr>
                <w:rFonts w:eastAsia="Times New Roman"/>
                <w:sz w:val="23"/>
                <w:lang w:eastAsia="en-US"/>
              </w:rPr>
            </w:pPr>
            <w:r w:rsidRPr="00050388">
              <w:rPr>
                <w:rFonts w:eastAsia="Times New Roman"/>
                <w:sz w:val="23"/>
                <w:lang w:eastAsia="en-US"/>
              </w:rPr>
              <w:t>5,3</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102"/>
              <w:jc w:val="center"/>
              <w:rPr>
                <w:rFonts w:eastAsia="Times New Roman"/>
                <w:sz w:val="23"/>
                <w:lang w:eastAsia="en-US"/>
              </w:rPr>
            </w:pPr>
            <w:r w:rsidRPr="00050388">
              <w:rPr>
                <w:rFonts w:eastAsia="Times New Roman"/>
                <w:sz w:val="23"/>
                <w:lang w:eastAsia="en-US"/>
              </w:rPr>
              <w:t>5,4 и больше</w:t>
            </w:r>
          </w:p>
        </w:tc>
      </w:tr>
      <w:tr w:rsidR="00050388" w:rsidRPr="00050388" w:rsidTr="00050388">
        <w:trPr>
          <w:trHeight w:val="551"/>
        </w:trPr>
        <w:tc>
          <w:tcPr>
            <w:tcW w:w="2954" w:type="dxa"/>
          </w:tcPr>
          <w:p w:rsidR="00050388" w:rsidRPr="00050388" w:rsidRDefault="00050388" w:rsidP="00050388">
            <w:pPr>
              <w:spacing w:before="3" w:line="264" w:lineRule="exact"/>
              <w:ind w:right="456"/>
              <w:rPr>
                <w:rFonts w:eastAsia="Times New Roman"/>
                <w:sz w:val="23"/>
                <w:lang w:val="ru-RU" w:eastAsia="en-US"/>
              </w:rPr>
            </w:pPr>
            <w:r w:rsidRPr="00050388">
              <w:rPr>
                <w:rFonts w:eastAsia="Times New Roman"/>
                <w:sz w:val="23"/>
                <w:lang w:val="ru-RU" w:eastAsia="en-US"/>
              </w:rPr>
              <w:t>Бег 1000 м - юноши, сек</w:t>
            </w:r>
            <w:r w:rsidRPr="00050388">
              <w:rPr>
                <w:rFonts w:eastAsia="Times New Roman"/>
                <w:spacing w:val="-55"/>
                <w:sz w:val="23"/>
                <w:lang w:val="ru-RU" w:eastAsia="en-US"/>
              </w:rPr>
              <w:t xml:space="preserve"> </w:t>
            </w:r>
            <w:r w:rsidRPr="00050388">
              <w:rPr>
                <w:rFonts w:eastAsia="Times New Roman"/>
                <w:sz w:val="23"/>
                <w:lang w:val="ru-RU" w:eastAsia="en-US"/>
              </w:rPr>
              <w:t>500м</w:t>
            </w:r>
            <w:r w:rsidRPr="00050388">
              <w:rPr>
                <w:rFonts w:eastAsia="Times New Roman"/>
                <w:spacing w:val="-1"/>
                <w:sz w:val="23"/>
                <w:lang w:val="ru-RU" w:eastAsia="en-US"/>
              </w:rPr>
              <w:t xml:space="preserve"> </w:t>
            </w:r>
            <w:r w:rsidRPr="00050388">
              <w:rPr>
                <w:rFonts w:eastAsia="Times New Roman"/>
                <w:sz w:val="23"/>
                <w:lang w:val="ru-RU" w:eastAsia="en-US"/>
              </w:rPr>
              <w:t>- девушки, сек</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4,4-4,3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412"/>
              <w:jc w:val="right"/>
              <w:rPr>
                <w:rFonts w:eastAsia="Times New Roman"/>
                <w:sz w:val="23"/>
                <w:lang w:eastAsia="en-US"/>
              </w:rPr>
            </w:pPr>
            <w:r w:rsidRPr="00050388">
              <w:rPr>
                <w:rFonts w:eastAsia="Times New Roman"/>
                <w:sz w:val="23"/>
                <w:lang w:eastAsia="en-US"/>
              </w:rPr>
              <w:t>4,4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4,5 и 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8,4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8,5-9,9</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355"/>
              <w:jc w:val="right"/>
              <w:rPr>
                <w:rFonts w:eastAsia="Times New Roman"/>
                <w:sz w:val="23"/>
                <w:lang w:eastAsia="en-US"/>
              </w:rPr>
            </w:pPr>
            <w:r w:rsidRPr="00050388">
              <w:rPr>
                <w:rFonts w:eastAsia="Times New Roman"/>
                <w:sz w:val="23"/>
                <w:lang w:eastAsia="en-US"/>
              </w:rPr>
              <w:t>10,0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10,1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7"/>
        </w:trPr>
        <w:tc>
          <w:tcPr>
            <w:tcW w:w="2954" w:type="dxa"/>
          </w:tcPr>
          <w:p w:rsidR="00050388" w:rsidRPr="00050388" w:rsidRDefault="00050388" w:rsidP="00050388">
            <w:pPr>
              <w:spacing w:before="13" w:line="25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593" w:type="dxa"/>
          </w:tcPr>
          <w:p w:rsidR="00050388" w:rsidRPr="00050388" w:rsidRDefault="00050388" w:rsidP="00050388">
            <w:pPr>
              <w:spacing w:before="13" w:line="254" w:lineRule="exact"/>
              <w:rPr>
                <w:rFonts w:eastAsia="Times New Roman"/>
                <w:sz w:val="23"/>
                <w:lang w:eastAsia="en-US"/>
              </w:rPr>
            </w:pPr>
            <w:r w:rsidRPr="00050388">
              <w:rPr>
                <w:rFonts w:eastAsia="Times New Roman"/>
                <w:sz w:val="23"/>
                <w:lang w:eastAsia="en-US"/>
              </w:rPr>
              <w:t>8,1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4" w:lineRule="exact"/>
              <w:ind w:right="295"/>
              <w:jc w:val="center"/>
              <w:rPr>
                <w:rFonts w:eastAsia="Times New Roman"/>
                <w:sz w:val="23"/>
                <w:lang w:eastAsia="en-US"/>
              </w:rPr>
            </w:pPr>
            <w:r w:rsidRPr="00050388">
              <w:rPr>
                <w:rFonts w:eastAsia="Times New Roman"/>
                <w:sz w:val="23"/>
                <w:lang w:eastAsia="en-US"/>
              </w:rPr>
              <w:t>8,2-9,3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4" w:lineRule="exact"/>
              <w:ind w:right="412"/>
              <w:jc w:val="right"/>
              <w:rPr>
                <w:rFonts w:eastAsia="Times New Roman"/>
                <w:sz w:val="23"/>
                <w:lang w:eastAsia="en-US"/>
              </w:rPr>
            </w:pPr>
            <w:r w:rsidRPr="00050388">
              <w:rPr>
                <w:rFonts w:eastAsia="Times New Roman"/>
                <w:sz w:val="23"/>
                <w:lang w:eastAsia="en-US"/>
              </w:rPr>
              <w:t>9,4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4" w:lineRule="exact"/>
              <w:ind w:right="102"/>
              <w:jc w:val="center"/>
              <w:rPr>
                <w:rFonts w:eastAsia="Times New Roman"/>
                <w:sz w:val="23"/>
                <w:lang w:eastAsia="en-US"/>
              </w:rPr>
            </w:pPr>
            <w:r w:rsidRPr="00050388">
              <w:rPr>
                <w:rFonts w:eastAsia="Times New Roman"/>
                <w:sz w:val="23"/>
                <w:lang w:eastAsia="en-US"/>
              </w:rPr>
              <w:t>9,5 и больше</w:t>
            </w:r>
          </w:p>
        </w:tc>
      </w:tr>
      <w:tr w:rsidR="00050388" w:rsidRPr="00050388" w:rsidTr="00050388">
        <w:trPr>
          <w:trHeight w:val="294"/>
        </w:trPr>
        <w:tc>
          <w:tcPr>
            <w:tcW w:w="2954" w:type="dxa"/>
          </w:tcPr>
          <w:p w:rsidR="00050388" w:rsidRPr="00050388" w:rsidRDefault="00050388" w:rsidP="00050388">
            <w:pPr>
              <w:spacing w:before="13" w:line="262"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593"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211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62" w:lineRule="exact"/>
              <w:ind w:right="295"/>
              <w:jc w:val="center"/>
              <w:rPr>
                <w:rFonts w:eastAsia="Times New Roman"/>
                <w:sz w:val="23"/>
                <w:lang w:eastAsia="en-US"/>
              </w:rPr>
            </w:pPr>
            <w:r w:rsidRPr="00050388">
              <w:rPr>
                <w:rFonts w:eastAsia="Times New Roman"/>
                <w:sz w:val="23"/>
                <w:lang w:eastAsia="en-US"/>
              </w:rPr>
              <w:t>181-210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2" w:lineRule="exact"/>
              <w:ind w:right="331"/>
              <w:jc w:val="right"/>
              <w:rPr>
                <w:rFonts w:eastAsia="Times New Roman"/>
                <w:sz w:val="23"/>
                <w:lang w:eastAsia="en-US"/>
              </w:rPr>
            </w:pPr>
            <w:r w:rsidRPr="00050388">
              <w:rPr>
                <w:rFonts w:eastAsia="Times New Roman"/>
                <w:sz w:val="23"/>
                <w:lang w:eastAsia="en-US"/>
              </w:rPr>
              <w:t>175-180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2" w:lineRule="exact"/>
              <w:ind w:right="100"/>
              <w:jc w:val="center"/>
              <w:rPr>
                <w:rFonts w:eastAsia="Times New Roman"/>
                <w:sz w:val="23"/>
                <w:lang w:eastAsia="en-US"/>
              </w:rPr>
            </w:pPr>
            <w:r w:rsidRPr="00050388">
              <w:rPr>
                <w:rFonts w:eastAsia="Times New Roman"/>
                <w:sz w:val="23"/>
                <w:lang w:eastAsia="en-US"/>
              </w:rPr>
              <w:t>170-174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line="262" w:lineRule="exact"/>
        <w:jc w:val="center"/>
        <w:rPr>
          <w:rFonts w:eastAsia="Times New Roman"/>
          <w:sz w:val="23"/>
          <w:lang w:eastAsia="en-US"/>
        </w:rPr>
        <w:sectPr w:rsidR="00050388" w:rsidRPr="00050388">
          <w:pgSz w:w="11910" w:h="16840"/>
          <w:pgMar w:top="1040" w:right="260" w:bottom="124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93"/>
        <w:gridCol w:w="1593"/>
        <w:gridCol w:w="1204"/>
        <w:gridCol w:w="1986"/>
      </w:tblGrid>
      <w:tr w:rsidR="00050388" w:rsidRPr="00050388" w:rsidTr="00050388">
        <w:trPr>
          <w:trHeight w:val="548"/>
        </w:trPr>
        <w:tc>
          <w:tcPr>
            <w:tcW w:w="2954" w:type="dxa"/>
          </w:tcPr>
          <w:p w:rsidR="00050388" w:rsidRPr="00050388" w:rsidRDefault="00050388" w:rsidP="00050388">
            <w:pPr>
              <w:spacing w:line="264" w:lineRule="exact"/>
              <w:ind w:right="287"/>
              <w:rPr>
                <w:rFonts w:eastAsia="Times New Roman"/>
                <w:sz w:val="23"/>
                <w:lang w:eastAsia="en-US"/>
              </w:rPr>
            </w:pPr>
            <w:r w:rsidRPr="00050388">
              <w:rPr>
                <w:rFonts w:eastAsia="Times New Roman"/>
                <w:sz w:val="23"/>
                <w:lang w:eastAsia="en-US"/>
              </w:rPr>
              <w:t>Подтягивание на высокой</w:t>
            </w:r>
            <w:r w:rsidRPr="00050388">
              <w:rPr>
                <w:rFonts w:eastAsia="Times New Roman"/>
                <w:spacing w:val="-56"/>
                <w:sz w:val="23"/>
                <w:lang w:eastAsia="en-US"/>
              </w:rPr>
              <w:t xml:space="preserve"> </w:t>
            </w:r>
            <w:r w:rsidRPr="00050388">
              <w:rPr>
                <w:rFonts w:eastAsia="Times New Roman"/>
                <w:sz w:val="23"/>
                <w:lang w:eastAsia="en-US"/>
              </w:rPr>
              <w:t>перекладине</w:t>
            </w:r>
          </w:p>
        </w:tc>
        <w:tc>
          <w:tcPr>
            <w:tcW w:w="1593" w:type="dxa"/>
          </w:tcPr>
          <w:p w:rsidR="00050388" w:rsidRPr="00050388" w:rsidRDefault="00050388" w:rsidP="00050388">
            <w:pPr>
              <w:spacing w:before="15"/>
              <w:rPr>
                <w:rFonts w:eastAsia="Times New Roman"/>
                <w:sz w:val="23"/>
                <w:lang w:eastAsia="en-US"/>
              </w:rPr>
            </w:pPr>
            <w:r w:rsidRPr="00050388">
              <w:rPr>
                <w:rFonts w:eastAsia="Times New Roman"/>
                <w:sz w:val="23"/>
                <w:lang w:eastAsia="en-US"/>
              </w:rPr>
              <w:t>12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5"/>
              <w:ind w:right="295"/>
              <w:jc w:val="center"/>
              <w:rPr>
                <w:rFonts w:eastAsia="Times New Roman"/>
                <w:sz w:val="23"/>
                <w:lang w:eastAsia="en-US"/>
              </w:rPr>
            </w:pPr>
            <w:r w:rsidRPr="00050388">
              <w:rPr>
                <w:rFonts w:eastAsia="Times New Roman"/>
                <w:sz w:val="23"/>
                <w:lang w:eastAsia="en-US"/>
              </w:rPr>
              <w:t>9-11</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jc w:val="center"/>
              <w:rPr>
                <w:rFonts w:eastAsia="Times New Roman"/>
                <w:sz w:val="23"/>
                <w:lang w:eastAsia="en-US"/>
              </w:rPr>
            </w:pPr>
            <w:r w:rsidRPr="00050388">
              <w:rPr>
                <w:rFonts w:eastAsia="Times New Roman"/>
                <w:sz w:val="23"/>
                <w:lang w:eastAsia="en-US"/>
              </w:rPr>
              <w:t>8</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ind w:right="102"/>
              <w:jc w:val="center"/>
              <w:rPr>
                <w:rFonts w:eastAsia="Times New Roman"/>
                <w:sz w:val="23"/>
                <w:lang w:eastAsia="en-US"/>
              </w:rPr>
            </w:pPr>
            <w:r w:rsidRPr="00050388">
              <w:rPr>
                <w:rFonts w:eastAsia="Times New Roman"/>
                <w:sz w:val="23"/>
                <w:lang w:eastAsia="en-US"/>
              </w:rPr>
              <w:t>7 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41"/>
        </w:trPr>
        <w:tc>
          <w:tcPr>
            <w:tcW w:w="2954" w:type="dxa"/>
          </w:tcPr>
          <w:p w:rsidR="00050388" w:rsidRPr="00050388" w:rsidRDefault="00050388" w:rsidP="00050388">
            <w:pPr>
              <w:spacing w:line="264" w:lineRule="exact"/>
              <w:ind w:right="182"/>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4"/>
                <w:sz w:val="23"/>
                <w:lang w:val="ru-RU" w:eastAsia="en-US"/>
              </w:rPr>
              <w:t xml:space="preserve"> </w:t>
            </w:r>
            <w:r w:rsidRPr="00050388">
              <w:rPr>
                <w:rFonts w:eastAsia="Times New Roman"/>
                <w:sz w:val="23"/>
                <w:lang w:val="ru-RU" w:eastAsia="en-US"/>
              </w:rPr>
              <w:t>и</w:t>
            </w:r>
            <w:r w:rsidRPr="00050388">
              <w:rPr>
                <w:rFonts w:eastAsia="Times New Roman"/>
                <w:spacing w:val="-5"/>
                <w:sz w:val="23"/>
                <w:lang w:val="ru-RU" w:eastAsia="en-US"/>
              </w:rPr>
              <w:t xml:space="preserve"> </w:t>
            </w:r>
            <w:r w:rsidRPr="00050388">
              <w:rPr>
                <w:rFonts w:eastAsia="Times New Roman"/>
                <w:sz w:val="23"/>
                <w:lang w:val="ru-RU" w:eastAsia="en-US"/>
              </w:rPr>
              <w:t>разгибание</w:t>
            </w:r>
            <w:r w:rsidRPr="00050388">
              <w:rPr>
                <w:rFonts w:eastAsia="Times New Roman"/>
                <w:spacing w:val="-4"/>
                <w:sz w:val="23"/>
                <w:lang w:val="ru-RU" w:eastAsia="en-US"/>
              </w:rPr>
              <w:t xml:space="preserve"> </w:t>
            </w:r>
            <w:r w:rsidRPr="00050388">
              <w:rPr>
                <w:rFonts w:eastAsia="Times New Roman"/>
                <w:sz w:val="23"/>
                <w:lang w:val="ru-RU" w:eastAsia="en-US"/>
              </w:rPr>
              <w:t>рук</w:t>
            </w:r>
            <w:r w:rsidRPr="00050388">
              <w:rPr>
                <w:rFonts w:eastAsia="Times New Roman"/>
                <w:spacing w:val="-55"/>
                <w:sz w:val="23"/>
                <w:lang w:val="ru-RU" w:eastAsia="en-US"/>
              </w:rPr>
              <w:t xml:space="preserve"> </w:t>
            </w:r>
            <w:r w:rsidRPr="00050388">
              <w:rPr>
                <w:rFonts w:eastAsia="Times New Roman"/>
                <w:sz w:val="23"/>
                <w:lang w:val="ru-RU" w:eastAsia="en-US"/>
              </w:rPr>
              <w:t>в упоре</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33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26-32</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23-25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21-22</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2" w:line="260" w:lineRule="atLeast"/>
              <w:rPr>
                <w:rFonts w:eastAsia="Times New Roman"/>
                <w:sz w:val="23"/>
                <w:lang w:val="ru-RU" w:eastAsia="en-US"/>
              </w:rPr>
            </w:pPr>
            <w:r w:rsidRPr="00050388">
              <w:rPr>
                <w:rFonts w:eastAsia="Times New Roman"/>
                <w:sz w:val="23"/>
                <w:lang w:val="ru-RU" w:eastAsia="en-US"/>
              </w:rPr>
              <w:t>Наклоны</w:t>
            </w:r>
            <w:r w:rsidRPr="00050388">
              <w:rPr>
                <w:rFonts w:eastAsia="Times New Roman"/>
                <w:spacing w:val="1"/>
                <w:sz w:val="23"/>
                <w:lang w:val="ru-RU" w:eastAsia="en-US"/>
              </w:rPr>
              <w:t xml:space="preserve"> </w:t>
            </w:r>
            <w:r w:rsidRPr="00050388">
              <w:rPr>
                <w:rFonts w:eastAsia="Times New Roman"/>
                <w:sz w:val="23"/>
                <w:lang w:val="ru-RU" w:eastAsia="en-US"/>
              </w:rPr>
              <w:t>вперед 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10-13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385"/>
              <w:jc w:val="center"/>
              <w:rPr>
                <w:rFonts w:eastAsia="Times New Roman"/>
                <w:sz w:val="23"/>
                <w:lang w:eastAsia="en-US"/>
              </w:rPr>
            </w:pPr>
            <w:r w:rsidRPr="00050388">
              <w:rPr>
                <w:rFonts w:eastAsia="Times New Roman"/>
                <w:sz w:val="23"/>
                <w:lang w:eastAsia="en-US"/>
              </w:rPr>
              <w:t>8-9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6-7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46"/>
        </w:trPr>
        <w:tc>
          <w:tcPr>
            <w:tcW w:w="2954" w:type="dxa"/>
          </w:tcPr>
          <w:p w:rsidR="00050388" w:rsidRPr="00050388" w:rsidRDefault="00050388" w:rsidP="00050388">
            <w:pPr>
              <w:spacing w:line="264" w:lineRule="exact"/>
              <w:ind w:right="147"/>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4"/>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4"/>
                <w:sz w:val="23"/>
                <w:lang w:val="ru-RU" w:eastAsia="en-US"/>
              </w:rPr>
              <w:t xml:space="preserve"> </w:t>
            </w:r>
            <w:r w:rsidRPr="00050388">
              <w:rPr>
                <w:rFonts w:eastAsia="Times New Roman"/>
                <w:sz w:val="23"/>
                <w:lang w:val="ru-RU" w:eastAsia="en-US"/>
              </w:rPr>
              <w:t>мин.</w:t>
            </w:r>
            <w:r w:rsidRPr="00050388">
              <w:rPr>
                <w:rFonts w:eastAsia="Times New Roman"/>
                <w:spacing w:val="-55"/>
                <w:sz w:val="23"/>
                <w:lang w:val="ru-RU" w:eastAsia="en-US"/>
              </w:rPr>
              <w:t xml:space="preserve"> </w:t>
            </w:r>
            <w:r w:rsidRPr="00050388">
              <w:rPr>
                <w:rFonts w:eastAsia="Times New Roman"/>
                <w:sz w:val="23"/>
                <w:lang w:val="ru-RU" w:eastAsia="en-US"/>
              </w:rPr>
              <w:t>из</w:t>
            </w:r>
            <w:r w:rsidRPr="00050388">
              <w:rPr>
                <w:rFonts w:eastAsia="Times New Roman"/>
                <w:spacing w:val="-1"/>
                <w:sz w:val="23"/>
                <w:lang w:val="ru-RU" w:eastAsia="en-US"/>
              </w:rPr>
              <w:t xml:space="preserve"> </w:t>
            </w:r>
            <w:r w:rsidRPr="00050388">
              <w:rPr>
                <w:rFonts w:eastAsia="Times New Roman"/>
                <w:sz w:val="23"/>
                <w:lang w:val="ru-RU" w:eastAsia="en-US"/>
              </w:rPr>
              <w:t>положения</w:t>
            </w:r>
            <w:r w:rsidRPr="00050388">
              <w:rPr>
                <w:rFonts w:eastAsia="Times New Roman"/>
                <w:spacing w:val="-1"/>
                <w:sz w:val="23"/>
                <w:lang w:val="ru-RU" w:eastAsia="en-US"/>
              </w:rPr>
              <w:t xml:space="preserve"> </w:t>
            </w:r>
            <w:r w:rsidRPr="00050388">
              <w:rPr>
                <w:rFonts w:eastAsia="Times New Roman"/>
                <w:sz w:val="23"/>
                <w:lang w:val="ru-RU" w:eastAsia="en-US"/>
              </w:rPr>
              <w:t>лежа</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51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45-50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40-44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37-39</w:t>
            </w:r>
            <w:r w:rsidRPr="00050388">
              <w:rPr>
                <w:rFonts w:eastAsia="Times New Roman"/>
                <w:spacing w:val="-2"/>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292"/>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1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4,2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4,3-4,5</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230"/>
              <w:jc w:val="right"/>
              <w:rPr>
                <w:rFonts w:eastAsia="Times New Roman"/>
                <w:sz w:val="23"/>
                <w:lang w:eastAsia="en-US"/>
              </w:rPr>
            </w:pPr>
            <w:r w:rsidRPr="00050388">
              <w:rPr>
                <w:rFonts w:eastAsia="Times New Roman"/>
                <w:sz w:val="23"/>
                <w:lang w:eastAsia="en-US"/>
              </w:rPr>
              <w:t>4,6-5,2</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5,3-5,5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2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295"/>
              <w:jc w:val="center"/>
              <w:rPr>
                <w:rFonts w:eastAsia="Times New Roman"/>
                <w:sz w:val="23"/>
                <w:lang w:eastAsia="en-US"/>
              </w:rPr>
            </w:pPr>
            <w:r w:rsidRPr="00050388">
              <w:rPr>
                <w:rFonts w:eastAsia="Times New Roman"/>
                <w:sz w:val="23"/>
                <w:lang w:eastAsia="en-US"/>
              </w:rPr>
              <w:t>10,2-10,4</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217"/>
              <w:jc w:val="right"/>
              <w:rPr>
                <w:rFonts w:eastAsia="Times New Roman"/>
                <w:sz w:val="23"/>
                <w:lang w:eastAsia="en-US"/>
              </w:rPr>
            </w:pPr>
            <w:r w:rsidRPr="00050388">
              <w:rPr>
                <w:rFonts w:eastAsia="Times New Roman"/>
                <w:sz w:val="23"/>
                <w:lang w:eastAsia="en-US"/>
              </w:rPr>
              <w:t>10,5-10,8</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11"/>
              <w:jc w:val="center"/>
              <w:rPr>
                <w:rFonts w:eastAsia="Times New Roman"/>
                <w:sz w:val="23"/>
                <w:lang w:eastAsia="en-US"/>
              </w:rPr>
            </w:pPr>
            <w:r w:rsidRPr="00050388">
              <w:rPr>
                <w:rFonts w:eastAsia="Times New Roman"/>
                <w:sz w:val="23"/>
                <w:lang w:eastAsia="en-US"/>
              </w:rPr>
              <w:t>10,9-11,1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15,2</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15,3-16,0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217"/>
              <w:jc w:val="right"/>
              <w:rPr>
                <w:rFonts w:eastAsia="Times New Roman"/>
                <w:sz w:val="23"/>
                <w:lang w:eastAsia="en-US"/>
              </w:rPr>
            </w:pPr>
            <w:r w:rsidRPr="00050388">
              <w:rPr>
                <w:rFonts w:eastAsia="Times New Roman"/>
                <w:sz w:val="23"/>
                <w:lang w:eastAsia="en-US"/>
              </w:rPr>
              <w:t>16,1-16,5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1"/>
              <w:jc w:val="center"/>
              <w:rPr>
                <w:rFonts w:eastAsia="Times New Roman"/>
                <w:sz w:val="23"/>
                <w:lang w:eastAsia="en-US"/>
              </w:rPr>
            </w:pPr>
            <w:r w:rsidRPr="00050388">
              <w:rPr>
                <w:rFonts w:eastAsia="Times New Roman"/>
                <w:sz w:val="23"/>
                <w:lang w:eastAsia="en-US"/>
              </w:rPr>
              <w:t>16,6-17,0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44"/>
        </w:trPr>
        <w:tc>
          <w:tcPr>
            <w:tcW w:w="2954" w:type="dxa"/>
          </w:tcPr>
          <w:p w:rsidR="00050388" w:rsidRPr="00050388" w:rsidRDefault="00050388" w:rsidP="00050388">
            <w:pPr>
              <w:spacing w:line="264" w:lineRule="exact"/>
              <w:ind w:right="42"/>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59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57-58</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55-56</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54 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2" w:after="1"/>
        <w:rPr>
          <w:rFonts w:eastAsia="Times New Roman"/>
          <w:b/>
          <w:sz w:val="25"/>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57"/>
        <w:gridCol w:w="1559"/>
        <w:gridCol w:w="1273"/>
        <w:gridCol w:w="1986"/>
      </w:tblGrid>
      <w:tr w:rsidR="00050388" w:rsidRPr="00050388" w:rsidTr="00050388">
        <w:trPr>
          <w:trHeight w:val="289"/>
        </w:trPr>
        <w:tc>
          <w:tcPr>
            <w:tcW w:w="2954" w:type="dxa"/>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75"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90"/>
        </w:trPr>
        <w:tc>
          <w:tcPr>
            <w:tcW w:w="2954" w:type="dxa"/>
          </w:tcPr>
          <w:p w:rsidR="00050388" w:rsidRPr="00050388" w:rsidRDefault="00050388" w:rsidP="00050388">
            <w:pPr>
              <w:spacing w:before="8" w:line="262" w:lineRule="exact"/>
              <w:rPr>
                <w:rFonts w:eastAsia="Times New Roman"/>
                <w:sz w:val="23"/>
                <w:lang w:eastAsia="en-US"/>
              </w:rPr>
            </w:pPr>
            <w:r w:rsidRPr="00050388">
              <w:rPr>
                <w:rFonts w:eastAsia="Times New Roman"/>
                <w:sz w:val="23"/>
                <w:lang w:eastAsia="en-US"/>
              </w:rPr>
              <w:t>Учащиеся</w:t>
            </w:r>
          </w:p>
        </w:tc>
        <w:tc>
          <w:tcPr>
            <w:tcW w:w="6375"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Девочки</w:t>
            </w:r>
          </w:p>
        </w:tc>
      </w:tr>
      <w:tr w:rsidR="00050388" w:rsidRPr="00050388" w:rsidTr="00050388">
        <w:trPr>
          <w:trHeight w:val="277"/>
        </w:trPr>
        <w:tc>
          <w:tcPr>
            <w:tcW w:w="2954" w:type="dxa"/>
          </w:tcPr>
          <w:p w:rsidR="00050388" w:rsidRPr="00050388" w:rsidRDefault="00050388" w:rsidP="00050388">
            <w:pPr>
              <w:spacing w:before="8" w:line="250" w:lineRule="exact"/>
              <w:rPr>
                <w:rFonts w:eastAsia="Times New Roman"/>
                <w:sz w:val="23"/>
                <w:lang w:eastAsia="en-US"/>
              </w:rPr>
            </w:pPr>
            <w:r w:rsidRPr="00050388">
              <w:rPr>
                <w:rFonts w:eastAsia="Times New Roman"/>
                <w:sz w:val="23"/>
                <w:lang w:eastAsia="en-US"/>
              </w:rPr>
              <w:t>Оценка</w:t>
            </w:r>
          </w:p>
        </w:tc>
        <w:tc>
          <w:tcPr>
            <w:tcW w:w="1557" w:type="dxa"/>
          </w:tcPr>
          <w:p w:rsidR="00050388" w:rsidRPr="00050388" w:rsidRDefault="00050388" w:rsidP="00050388">
            <w:pPr>
              <w:spacing w:before="13" w:line="245" w:lineRule="exact"/>
              <w:ind w:right="579"/>
              <w:jc w:val="center"/>
              <w:rPr>
                <w:rFonts w:eastAsia="Times New Roman"/>
                <w:b/>
                <w:sz w:val="23"/>
                <w:lang w:eastAsia="en-US"/>
              </w:rPr>
            </w:pPr>
            <w:r w:rsidRPr="00050388">
              <w:rPr>
                <w:rFonts w:eastAsia="Times New Roman"/>
                <w:b/>
                <w:sz w:val="23"/>
                <w:lang w:eastAsia="en-US"/>
              </w:rPr>
              <w:t>“5”</w:t>
            </w:r>
          </w:p>
        </w:tc>
        <w:tc>
          <w:tcPr>
            <w:tcW w:w="1559" w:type="dxa"/>
            <w:tcBorders>
              <w:bottom w:val="single" w:sz="8" w:space="0" w:color="000000"/>
              <w:right w:val="single" w:sz="8" w:space="0" w:color="000000"/>
            </w:tcBorders>
          </w:tcPr>
          <w:p w:rsidR="00050388" w:rsidRPr="00050388" w:rsidRDefault="00050388" w:rsidP="00050388">
            <w:pPr>
              <w:spacing w:before="13" w:line="245" w:lineRule="exact"/>
              <w:ind w:right="575"/>
              <w:jc w:val="center"/>
              <w:rPr>
                <w:rFonts w:eastAsia="Times New Roman"/>
                <w:b/>
                <w:sz w:val="23"/>
                <w:lang w:eastAsia="en-US"/>
              </w:rPr>
            </w:pPr>
            <w:r w:rsidRPr="00050388">
              <w:rPr>
                <w:rFonts w:eastAsia="Times New Roman"/>
                <w:b/>
                <w:sz w:val="23"/>
                <w:lang w:eastAsia="en-US"/>
              </w:rPr>
              <w:t>“4”</w:t>
            </w:r>
          </w:p>
        </w:tc>
        <w:tc>
          <w:tcPr>
            <w:tcW w:w="1273"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428"/>
              <w:jc w:val="center"/>
              <w:rPr>
                <w:rFonts w:eastAsia="Times New Roman"/>
                <w:b/>
                <w:sz w:val="23"/>
                <w:lang w:eastAsia="en-US"/>
              </w:rPr>
            </w:pPr>
            <w:r w:rsidRPr="00050388">
              <w:rPr>
                <w:rFonts w:eastAsia="Times New Roman"/>
                <w:b/>
                <w:sz w:val="23"/>
                <w:lang w:eastAsia="en-US"/>
              </w:rPr>
              <w:t>“3”</w:t>
            </w:r>
          </w:p>
        </w:tc>
        <w:tc>
          <w:tcPr>
            <w:tcW w:w="1986"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10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9,0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383"/>
              <w:jc w:val="right"/>
              <w:rPr>
                <w:rFonts w:eastAsia="Times New Roman"/>
                <w:sz w:val="23"/>
                <w:lang w:eastAsia="en-US"/>
              </w:rPr>
            </w:pPr>
            <w:r w:rsidRPr="00050388">
              <w:rPr>
                <w:rFonts w:eastAsia="Times New Roman"/>
                <w:sz w:val="23"/>
                <w:lang w:eastAsia="en-US"/>
              </w:rPr>
              <w:t>9,1-10,2</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10,3-11,0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11,3-11,8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4"/>
        </w:trPr>
        <w:tc>
          <w:tcPr>
            <w:tcW w:w="2954"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57"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4,0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5" w:line="259" w:lineRule="exact"/>
              <w:ind w:right="439"/>
              <w:jc w:val="right"/>
              <w:rPr>
                <w:rFonts w:eastAsia="Times New Roman"/>
                <w:sz w:val="23"/>
                <w:lang w:eastAsia="en-US"/>
              </w:rPr>
            </w:pPr>
            <w:r w:rsidRPr="00050388">
              <w:rPr>
                <w:rFonts w:eastAsia="Times New Roman"/>
                <w:sz w:val="23"/>
                <w:lang w:eastAsia="en-US"/>
              </w:rPr>
              <w:t>4,1-5,0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5,1-5,9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6,0-6,3</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line="264"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2"/>
                <w:sz w:val="23"/>
                <w:lang w:val="ru-RU" w:eastAsia="en-US"/>
              </w:rPr>
              <w:t xml:space="preserve"> </w:t>
            </w:r>
            <w:r w:rsidRPr="00050388">
              <w:rPr>
                <w:rFonts w:eastAsia="Times New Roman"/>
                <w:sz w:val="23"/>
                <w:lang w:val="ru-RU" w:eastAsia="en-US"/>
              </w:rPr>
              <w:t>1000 м - юноши,</w:t>
            </w:r>
            <w:r w:rsidRPr="00050388">
              <w:rPr>
                <w:rFonts w:eastAsia="Times New Roman"/>
                <w:spacing w:val="-3"/>
                <w:sz w:val="23"/>
                <w:lang w:val="ru-RU" w:eastAsia="en-US"/>
              </w:rPr>
              <w:t xml:space="preserve"> </w:t>
            </w:r>
            <w:r w:rsidRPr="00050388">
              <w:rPr>
                <w:rFonts w:eastAsia="Times New Roman"/>
                <w:sz w:val="23"/>
                <w:lang w:val="ru-RU" w:eastAsia="en-US"/>
              </w:rPr>
              <w:t>сек</w:t>
            </w:r>
            <w:r w:rsidRPr="00050388">
              <w:rPr>
                <w:rFonts w:eastAsia="Times New Roman"/>
                <w:spacing w:val="-2"/>
                <w:sz w:val="23"/>
                <w:lang w:val="ru-RU" w:eastAsia="en-US"/>
              </w:rPr>
              <w:t xml:space="preserve"> </w:t>
            </w:r>
            <w:r w:rsidRPr="00050388">
              <w:rPr>
                <w:rFonts w:eastAsia="Times New Roman"/>
                <w:sz w:val="23"/>
                <w:lang w:val="ru-RU" w:eastAsia="en-US"/>
              </w:rPr>
              <w:t>500м</w:t>
            </w:r>
          </w:p>
          <w:p w:rsidR="00050388" w:rsidRPr="00050388" w:rsidRDefault="00050388" w:rsidP="00050388">
            <w:pPr>
              <w:spacing w:line="254" w:lineRule="exact"/>
              <w:rPr>
                <w:rFonts w:eastAsia="Times New Roman"/>
                <w:sz w:val="23"/>
                <w:lang w:val="ru-RU" w:eastAsia="en-US"/>
              </w:rPr>
            </w:pPr>
            <w:r w:rsidRPr="00050388">
              <w:rPr>
                <w:rFonts w:eastAsia="Times New Roman"/>
                <w:sz w:val="23"/>
                <w:lang w:val="ru-RU" w:eastAsia="en-US"/>
              </w:rPr>
              <w:t>-</w:t>
            </w:r>
            <w:r w:rsidRPr="00050388">
              <w:rPr>
                <w:rFonts w:eastAsia="Times New Roman"/>
                <w:spacing w:val="-1"/>
                <w:sz w:val="23"/>
                <w:lang w:val="ru-RU" w:eastAsia="en-US"/>
              </w:rPr>
              <w:t xml:space="preserve"> </w:t>
            </w:r>
            <w:r w:rsidRPr="00050388">
              <w:rPr>
                <w:rFonts w:eastAsia="Times New Roman"/>
                <w:sz w:val="23"/>
                <w:lang w:val="ru-RU" w:eastAsia="en-US"/>
              </w:rPr>
              <w:t>девушки,</w:t>
            </w:r>
            <w:r w:rsidRPr="00050388">
              <w:rPr>
                <w:rFonts w:eastAsia="Times New Roman"/>
                <w:spacing w:val="-1"/>
                <w:sz w:val="23"/>
                <w:lang w:val="ru-RU" w:eastAsia="en-US"/>
              </w:rPr>
              <w:t xml:space="preserve"> </w:t>
            </w:r>
            <w:r w:rsidRPr="00050388">
              <w:rPr>
                <w:rFonts w:eastAsia="Times New Roman"/>
                <w:sz w:val="23"/>
                <w:lang w:val="ru-RU" w:eastAsia="en-US"/>
              </w:rPr>
              <w:t>сек</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1,35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ind w:right="324"/>
              <w:jc w:val="right"/>
              <w:rPr>
                <w:rFonts w:eastAsia="Times New Roman"/>
                <w:sz w:val="23"/>
                <w:lang w:eastAsia="en-US"/>
              </w:rPr>
            </w:pPr>
            <w:r w:rsidRPr="00050388">
              <w:rPr>
                <w:rFonts w:eastAsia="Times New Roman"/>
                <w:sz w:val="23"/>
                <w:lang w:eastAsia="en-US"/>
              </w:rPr>
              <w:t>1,36-2,20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2,21-2,55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2,56-3,30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8,2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439"/>
              <w:jc w:val="right"/>
              <w:rPr>
                <w:rFonts w:eastAsia="Times New Roman"/>
                <w:sz w:val="23"/>
                <w:lang w:eastAsia="en-US"/>
              </w:rPr>
            </w:pPr>
            <w:r w:rsidRPr="00050388">
              <w:rPr>
                <w:rFonts w:eastAsia="Times New Roman"/>
                <w:sz w:val="23"/>
                <w:lang w:eastAsia="en-US"/>
              </w:rPr>
              <w:t>8,3-9,5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9,6-10,5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10,6-11,0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9,00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9,05-11,20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11,25-</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12,05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12,10-12,50</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557"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200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383"/>
              <w:jc w:val="right"/>
              <w:rPr>
                <w:rFonts w:eastAsia="Times New Roman"/>
                <w:sz w:val="23"/>
                <w:lang w:eastAsia="en-US"/>
              </w:rPr>
            </w:pPr>
            <w:r w:rsidRPr="00050388">
              <w:rPr>
                <w:rFonts w:eastAsia="Times New Roman"/>
                <w:sz w:val="23"/>
                <w:lang w:eastAsia="en-US"/>
              </w:rPr>
              <w:t>175-199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155-174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140-154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48"/>
        </w:trPr>
        <w:tc>
          <w:tcPr>
            <w:tcW w:w="2954" w:type="dxa"/>
          </w:tcPr>
          <w:p w:rsidR="00050388" w:rsidRPr="00050388" w:rsidRDefault="00050388" w:rsidP="00050388">
            <w:pPr>
              <w:spacing w:line="260" w:lineRule="atLeast"/>
              <w:ind w:right="95"/>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20-29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7-11 и</w:t>
            </w:r>
          </w:p>
          <w:p w:rsidR="00050388" w:rsidRPr="00050388" w:rsidRDefault="00050388" w:rsidP="00050388">
            <w:pPr>
              <w:spacing w:before="2" w:line="250" w:lineRule="exact"/>
              <w:ind w:right="102"/>
              <w:jc w:val="center"/>
              <w:rPr>
                <w:rFonts w:eastAsia="Times New Roman"/>
                <w:sz w:val="23"/>
                <w:lang w:eastAsia="en-US"/>
              </w:rPr>
            </w:pP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3" w:line="264" w:lineRule="exact"/>
              <w:rPr>
                <w:rFonts w:eastAsia="Times New Roman"/>
                <w:sz w:val="23"/>
                <w:lang w:val="ru-RU" w:eastAsia="en-US"/>
              </w:rPr>
            </w:pPr>
            <w:r w:rsidRPr="00050388">
              <w:rPr>
                <w:rFonts w:eastAsia="Times New Roman"/>
                <w:sz w:val="23"/>
                <w:lang w:val="ru-RU" w:eastAsia="en-US"/>
              </w:rPr>
              <w:t>Наклоны</w:t>
            </w:r>
            <w:r w:rsidRPr="00050388">
              <w:rPr>
                <w:rFonts w:eastAsia="Times New Roman"/>
                <w:spacing w:val="1"/>
                <w:sz w:val="23"/>
                <w:lang w:val="ru-RU" w:eastAsia="en-US"/>
              </w:rPr>
              <w:t xml:space="preserve"> </w:t>
            </w:r>
            <w:r w:rsidRPr="00050388">
              <w:rPr>
                <w:rFonts w:eastAsia="Times New Roman"/>
                <w:sz w:val="23"/>
                <w:lang w:val="ru-RU" w:eastAsia="en-US"/>
              </w:rPr>
              <w:t>вперед 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20-29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10-11</w:t>
            </w:r>
            <w:r w:rsidRPr="00050388">
              <w:rPr>
                <w:rFonts w:eastAsia="Times New Roman"/>
                <w:spacing w:val="1"/>
                <w:sz w:val="23"/>
                <w:lang w:eastAsia="en-US"/>
              </w:rPr>
              <w:t xml:space="preserve"> </w:t>
            </w:r>
            <w:r w:rsidRPr="00050388">
              <w:rPr>
                <w:rFonts w:eastAsia="Times New Roman"/>
                <w:sz w:val="23"/>
                <w:lang w:eastAsia="en-US"/>
              </w:rPr>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3" w:line="264" w:lineRule="exact"/>
              <w:ind w:right="229"/>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4"/>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4"/>
                <w:sz w:val="23"/>
                <w:lang w:val="ru-RU" w:eastAsia="en-US"/>
              </w:rPr>
              <w:t xml:space="preserve"> </w:t>
            </w:r>
            <w:r w:rsidRPr="00050388">
              <w:rPr>
                <w:rFonts w:eastAsia="Times New Roman"/>
                <w:sz w:val="23"/>
                <w:lang w:val="ru-RU" w:eastAsia="en-US"/>
              </w:rPr>
              <w:t>мин.</w:t>
            </w:r>
            <w:r w:rsidRPr="00050388">
              <w:rPr>
                <w:rFonts w:eastAsia="Times New Roman"/>
                <w:spacing w:val="-55"/>
                <w:sz w:val="23"/>
                <w:lang w:val="ru-RU" w:eastAsia="en-US"/>
              </w:rPr>
              <w:t xml:space="preserve"> </w:t>
            </w:r>
            <w:r w:rsidRPr="00050388">
              <w:rPr>
                <w:rFonts w:eastAsia="Times New Roman"/>
                <w:sz w:val="23"/>
                <w:lang w:val="ru-RU" w:eastAsia="en-US"/>
              </w:rPr>
              <w:t>из</w:t>
            </w:r>
            <w:r w:rsidRPr="00050388">
              <w:rPr>
                <w:rFonts w:eastAsia="Times New Roman"/>
                <w:spacing w:val="-1"/>
                <w:sz w:val="23"/>
                <w:lang w:val="ru-RU" w:eastAsia="en-US"/>
              </w:rPr>
              <w:t xml:space="preserve"> </w:t>
            </w:r>
            <w:r w:rsidRPr="00050388">
              <w:rPr>
                <w:rFonts w:eastAsia="Times New Roman"/>
                <w:sz w:val="23"/>
                <w:lang w:val="ru-RU" w:eastAsia="en-US"/>
              </w:rPr>
              <w:t>положения</w:t>
            </w:r>
            <w:r w:rsidRPr="00050388">
              <w:rPr>
                <w:rFonts w:eastAsia="Times New Roman"/>
                <w:spacing w:val="-1"/>
                <w:sz w:val="23"/>
                <w:lang w:val="ru-RU" w:eastAsia="en-US"/>
              </w:rPr>
              <w:t xml:space="preserve"> </w:t>
            </w:r>
            <w:r w:rsidRPr="00050388">
              <w:rPr>
                <w:rFonts w:eastAsia="Times New Roman"/>
                <w:sz w:val="23"/>
                <w:lang w:val="ru-RU" w:eastAsia="en-US"/>
              </w:rPr>
              <w:t>лежа</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35-49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26-34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18-25</w:t>
            </w:r>
            <w:r w:rsidRPr="00050388">
              <w:rPr>
                <w:rFonts w:eastAsia="Times New Roman"/>
                <w:spacing w:val="1"/>
                <w:sz w:val="23"/>
                <w:lang w:eastAsia="en-US"/>
              </w:rPr>
              <w:t xml:space="preserve"> </w:t>
            </w:r>
            <w:r w:rsidRPr="00050388">
              <w:rPr>
                <w:rFonts w:eastAsia="Times New Roman"/>
                <w:sz w:val="23"/>
                <w:lang w:eastAsia="en-US"/>
              </w:rPr>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меньше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1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4,45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324"/>
              <w:jc w:val="right"/>
              <w:rPr>
                <w:rFonts w:eastAsia="Times New Roman"/>
                <w:sz w:val="23"/>
                <w:lang w:eastAsia="en-US"/>
              </w:rPr>
            </w:pPr>
            <w:r w:rsidRPr="00050388">
              <w:rPr>
                <w:rFonts w:eastAsia="Times New Roman"/>
                <w:sz w:val="23"/>
                <w:lang w:eastAsia="en-US"/>
              </w:rPr>
              <w:t>4,46-6,15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6,16-7,00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7,01-7,45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2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10,30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10,31-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12,45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12,46-</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13,30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13,31-14,15</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17,00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17,01-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18,30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18,31-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20,30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20,31-22,00</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543"/>
        </w:trPr>
        <w:tc>
          <w:tcPr>
            <w:tcW w:w="2954" w:type="dxa"/>
          </w:tcPr>
          <w:p w:rsidR="00050388" w:rsidRPr="00050388" w:rsidRDefault="00050388" w:rsidP="00050388">
            <w:pPr>
              <w:spacing w:line="264" w:lineRule="exact"/>
              <w:ind w:right="124"/>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70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64-69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62-63</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60-61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3"/>
        <w:rPr>
          <w:rFonts w:eastAsia="Times New Roman"/>
          <w:b/>
          <w:sz w:val="16"/>
          <w:szCs w:val="24"/>
          <w:lang w:eastAsia="en-US"/>
        </w:rPr>
      </w:pPr>
    </w:p>
    <w:p w:rsidR="00050388" w:rsidRPr="00050388" w:rsidRDefault="00050388" w:rsidP="00050388">
      <w:pPr>
        <w:widowControl w:val="0"/>
        <w:autoSpaceDE w:val="0"/>
        <w:autoSpaceDN w:val="0"/>
        <w:spacing w:before="90"/>
        <w:ind w:right="1488"/>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1"/>
          <w:sz w:val="24"/>
          <w:lang w:eastAsia="en-US"/>
        </w:rPr>
        <w:t xml:space="preserve"> </w:t>
      </w:r>
      <w:r w:rsidRPr="00050388">
        <w:rPr>
          <w:rFonts w:eastAsia="Times New Roman"/>
          <w:b/>
          <w:sz w:val="24"/>
          <w:lang w:eastAsia="en-US"/>
        </w:rPr>
        <w:t>физкультуре.</w:t>
      </w:r>
      <w:r w:rsidRPr="00050388">
        <w:rPr>
          <w:rFonts w:eastAsia="Times New Roman"/>
          <w:b/>
          <w:spacing w:val="-2"/>
          <w:sz w:val="24"/>
          <w:lang w:eastAsia="en-US"/>
        </w:rPr>
        <w:t xml:space="preserve"> </w:t>
      </w:r>
      <w:r w:rsidRPr="00050388">
        <w:rPr>
          <w:rFonts w:eastAsia="Times New Roman"/>
          <w:b/>
          <w:sz w:val="24"/>
          <w:lang w:eastAsia="en-US"/>
        </w:rPr>
        <w:t>8</w:t>
      </w:r>
      <w:r w:rsidRPr="00050388">
        <w:rPr>
          <w:rFonts w:eastAsia="Times New Roman"/>
          <w:b/>
          <w:spacing w:val="-1"/>
          <w:sz w:val="24"/>
          <w:lang w:eastAsia="en-US"/>
        </w:rPr>
        <w:t xml:space="preserve"> </w:t>
      </w:r>
      <w:r w:rsidRPr="00050388">
        <w:rPr>
          <w:rFonts w:eastAsia="Times New Roman"/>
          <w:b/>
          <w:sz w:val="24"/>
          <w:lang w:eastAsia="en-US"/>
        </w:rPr>
        <w:t>кл.</w:t>
      </w:r>
    </w:p>
    <w:p w:rsidR="00050388" w:rsidRPr="00050388" w:rsidRDefault="00050388" w:rsidP="00050388">
      <w:pPr>
        <w:widowControl w:val="0"/>
        <w:autoSpaceDE w:val="0"/>
        <w:autoSpaceDN w:val="0"/>
        <w:spacing w:before="3" w:after="1"/>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1627"/>
        <w:gridCol w:w="1135"/>
        <w:gridCol w:w="1277"/>
        <w:gridCol w:w="2268"/>
      </w:tblGrid>
      <w:tr w:rsidR="00050388" w:rsidRPr="00050388" w:rsidTr="00050388">
        <w:trPr>
          <w:trHeight w:val="291"/>
        </w:trPr>
        <w:tc>
          <w:tcPr>
            <w:tcW w:w="3026" w:type="dxa"/>
          </w:tcPr>
          <w:p w:rsidR="00050388" w:rsidRPr="00050388" w:rsidRDefault="00050388" w:rsidP="00050388">
            <w:pPr>
              <w:spacing w:before="13" w:line="259"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07" w:type="dxa"/>
            <w:gridSpan w:val="4"/>
            <w:tcBorders>
              <w:top w:val="single" w:sz="8" w:space="0" w:color="000000"/>
              <w:bottom w:val="single" w:sz="8" w:space="0" w:color="000000"/>
            </w:tcBorders>
          </w:tcPr>
          <w:p w:rsidR="00050388" w:rsidRPr="00050388" w:rsidRDefault="00050388" w:rsidP="00050388">
            <w:pPr>
              <w:spacing w:before="13" w:line="259" w:lineRule="exact"/>
              <w:ind w:right="2314"/>
              <w:jc w:val="center"/>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75"/>
        </w:trPr>
        <w:tc>
          <w:tcPr>
            <w:tcW w:w="3026" w:type="dxa"/>
          </w:tcPr>
          <w:p w:rsidR="00050388" w:rsidRPr="00050388" w:rsidRDefault="00050388" w:rsidP="00050388">
            <w:pPr>
              <w:spacing w:line="255" w:lineRule="exact"/>
              <w:rPr>
                <w:rFonts w:eastAsia="Times New Roman"/>
                <w:sz w:val="23"/>
                <w:lang w:eastAsia="en-US"/>
              </w:rPr>
            </w:pPr>
            <w:r w:rsidRPr="00050388">
              <w:rPr>
                <w:rFonts w:eastAsia="Times New Roman"/>
                <w:sz w:val="23"/>
                <w:lang w:eastAsia="en-US"/>
              </w:rPr>
              <w:t>Учащиеся</w:t>
            </w:r>
          </w:p>
        </w:tc>
        <w:tc>
          <w:tcPr>
            <w:tcW w:w="6307" w:type="dxa"/>
            <w:gridSpan w:val="4"/>
            <w:tcBorders>
              <w:top w:val="single" w:sz="8" w:space="0" w:color="000000"/>
              <w:bottom w:val="single" w:sz="8" w:space="0" w:color="000000"/>
            </w:tcBorders>
          </w:tcPr>
          <w:p w:rsidR="00050388" w:rsidRPr="00050388" w:rsidRDefault="00050388" w:rsidP="00050388">
            <w:pPr>
              <w:spacing w:before="3" w:line="252" w:lineRule="exact"/>
              <w:ind w:right="1968"/>
              <w:jc w:val="center"/>
              <w:rPr>
                <w:rFonts w:eastAsia="Times New Roman"/>
                <w:b/>
                <w:sz w:val="23"/>
                <w:lang w:eastAsia="en-US"/>
              </w:rPr>
            </w:pPr>
            <w:r w:rsidRPr="00050388">
              <w:rPr>
                <w:rFonts w:eastAsia="Times New Roman"/>
                <w:b/>
                <w:sz w:val="23"/>
                <w:lang w:eastAsia="en-US"/>
              </w:rPr>
              <w:t>Мальчики</w:t>
            </w:r>
          </w:p>
        </w:tc>
      </w:tr>
      <w:tr w:rsidR="00050388" w:rsidRPr="00050388" w:rsidTr="00050388">
        <w:trPr>
          <w:trHeight w:val="291"/>
        </w:trPr>
        <w:tc>
          <w:tcPr>
            <w:tcW w:w="3026"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Оценка</w:t>
            </w:r>
          </w:p>
        </w:tc>
        <w:tc>
          <w:tcPr>
            <w:tcW w:w="1627" w:type="dxa"/>
            <w:tcBorders>
              <w:top w:val="single" w:sz="8" w:space="0" w:color="000000"/>
              <w:bottom w:val="single" w:sz="8" w:space="0" w:color="000000"/>
            </w:tcBorders>
          </w:tcPr>
          <w:p w:rsidR="00050388" w:rsidRPr="00050388" w:rsidRDefault="00050388" w:rsidP="00050388">
            <w:pPr>
              <w:spacing w:before="17" w:line="254" w:lineRule="exact"/>
              <w:ind w:right="619"/>
              <w:jc w:val="center"/>
              <w:rPr>
                <w:rFonts w:eastAsia="Times New Roman"/>
                <w:b/>
                <w:sz w:val="23"/>
                <w:lang w:eastAsia="en-US"/>
              </w:rPr>
            </w:pPr>
            <w:r w:rsidRPr="00050388">
              <w:rPr>
                <w:rFonts w:eastAsia="Times New Roman"/>
                <w:b/>
                <w:sz w:val="23"/>
                <w:lang w:eastAsia="en-US"/>
              </w:rPr>
              <w:t>“5”</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7" w:line="254" w:lineRule="exact"/>
              <w:ind w:right="99"/>
              <w:jc w:val="center"/>
              <w:rPr>
                <w:rFonts w:eastAsia="Times New Roman"/>
                <w:b/>
                <w:sz w:val="23"/>
                <w:lang w:eastAsia="en-US"/>
              </w:rPr>
            </w:pPr>
            <w:r w:rsidRPr="00050388">
              <w:rPr>
                <w:rFonts w:eastAsia="Times New Roman"/>
                <w:b/>
                <w:sz w:val="23"/>
                <w:lang w:eastAsia="en-US"/>
              </w:rPr>
              <w:t>“4”</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7" w:line="254" w:lineRule="exact"/>
              <w:ind w:right="27"/>
              <w:jc w:val="center"/>
              <w:rPr>
                <w:rFonts w:eastAsia="Times New Roman"/>
                <w:b/>
                <w:sz w:val="23"/>
                <w:lang w:eastAsia="en-US"/>
              </w:rPr>
            </w:pPr>
            <w:r w:rsidRPr="00050388">
              <w:rPr>
                <w:rFonts w:eastAsia="Times New Roman"/>
                <w:b/>
                <w:sz w:val="23"/>
                <w:lang w:eastAsia="en-US"/>
              </w:rPr>
              <w:t>“3”</w:t>
            </w:r>
          </w:p>
        </w:tc>
        <w:tc>
          <w:tcPr>
            <w:tcW w:w="2268" w:type="dxa"/>
            <w:tcBorders>
              <w:top w:val="single" w:sz="8" w:space="0" w:color="000000"/>
            </w:tcBorders>
          </w:tcPr>
          <w:p w:rsidR="00050388" w:rsidRPr="00050388" w:rsidRDefault="00050388" w:rsidP="00050388">
            <w:pPr>
              <w:spacing w:before="17" w:line="254" w:lineRule="exact"/>
              <w:ind w:right="940"/>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6"/>
        </w:trPr>
        <w:tc>
          <w:tcPr>
            <w:tcW w:w="3026" w:type="dxa"/>
          </w:tcPr>
          <w:p w:rsidR="00050388" w:rsidRPr="00050388" w:rsidRDefault="00050388" w:rsidP="00050388">
            <w:pPr>
              <w:spacing w:before="15" w:line="262"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627" w:type="dxa"/>
            <w:tcBorders>
              <w:top w:val="single" w:sz="8" w:space="0" w:color="000000"/>
              <w:bottom w:val="single" w:sz="8" w:space="0" w:color="000000"/>
            </w:tcBorders>
          </w:tcPr>
          <w:p w:rsidR="00050388" w:rsidRPr="00050388" w:rsidRDefault="00050388" w:rsidP="00050388">
            <w:pPr>
              <w:spacing w:before="15" w:line="262" w:lineRule="exact"/>
              <w:rPr>
                <w:rFonts w:eastAsia="Times New Roman"/>
                <w:sz w:val="23"/>
                <w:lang w:eastAsia="en-US"/>
              </w:rPr>
            </w:pPr>
            <w:r w:rsidRPr="00050388">
              <w:rPr>
                <w:rFonts w:eastAsia="Times New Roman"/>
                <w:sz w:val="23"/>
                <w:lang w:eastAsia="en-US"/>
              </w:rPr>
              <w:t>9,2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5" w:line="262" w:lineRule="exact"/>
              <w:ind w:right="99"/>
              <w:jc w:val="center"/>
              <w:rPr>
                <w:rFonts w:eastAsia="Times New Roman"/>
                <w:sz w:val="23"/>
                <w:lang w:eastAsia="en-US"/>
              </w:rPr>
            </w:pPr>
            <w:r w:rsidRPr="00050388">
              <w:rPr>
                <w:rFonts w:eastAsia="Times New Roman"/>
                <w:sz w:val="23"/>
                <w:lang w:eastAsia="en-US"/>
              </w:rPr>
              <w:t>9,3-10,1</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5" w:line="262" w:lineRule="exact"/>
              <w:rPr>
                <w:rFonts w:eastAsia="Times New Roman"/>
                <w:sz w:val="23"/>
                <w:lang w:eastAsia="en-US"/>
              </w:rPr>
            </w:pPr>
            <w:r w:rsidRPr="00050388">
              <w:rPr>
                <w:rFonts w:eastAsia="Times New Roman"/>
                <w:sz w:val="23"/>
                <w:lang w:eastAsia="en-US"/>
              </w:rPr>
              <w:t>10,2-10,6</w:t>
            </w:r>
          </w:p>
        </w:tc>
        <w:tc>
          <w:tcPr>
            <w:tcW w:w="2268" w:type="dxa"/>
          </w:tcPr>
          <w:p w:rsidR="00050388" w:rsidRPr="00050388" w:rsidRDefault="00050388" w:rsidP="00050388">
            <w:pPr>
              <w:spacing w:before="15" w:line="262" w:lineRule="exact"/>
              <w:ind w:right="204"/>
              <w:jc w:val="right"/>
              <w:rPr>
                <w:rFonts w:eastAsia="Times New Roman"/>
                <w:sz w:val="23"/>
                <w:lang w:eastAsia="en-US"/>
              </w:rPr>
            </w:pPr>
            <w:r w:rsidRPr="00050388">
              <w:rPr>
                <w:rFonts w:eastAsia="Times New Roman"/>
                <w:sz w:val="23"/>
                <w:lang w:eastAsia="en-US"/>
              </w:rPr>
              <w:t>10,7-10,9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4"/>
        </w:trPr>
        <w:tc>
          <w:tcPr>
            <w:tcW w:w="3026"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27" w:type="dxa"/>
            <w:tcBorders>
              <w:top w:val="single" w:sz="8" w:space="0" w:color="000000"/>
              <w:bottom w:val="single" w:sz="8" w:space="0" w:color="000000"/>
            </w:tcBorders>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4,4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2" w:lineRule="exact"/>
              <w:ind w:right="99"/>
              <w:jc w:val="center"/>
              <w:rPr>
                <w:rFonts w:eastAsia="Times New Roman"/>
                <w:sz w:val="23"/>
                <w:lang w:eastAsia="en-US"/>
              </w:rPr>
            </w:pPr>
            <w:r w:rsidRPr="00050388">
              <w:rPr>
                <w:rFonts w:eastAsia="Times New Roman"/>
                <w:sz w:val="23"/>
                <w:lang w:eastAsia="en-US"/>
              </w:rPr>
              <w:t>4,5-5,1</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5,2-5,4</w:t>
            </w:r>
          </w:p>
        </w:tc>
        <w:tc>
          <w:tcPr>
            <w:tcW w:w="2268"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5,5-5,7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6"/>
        </w:trPr>
        <w:tc>
          <w:tcPr>
            <w:tcW w:w="3026"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1000 м, мин</w:t>
            </w:r>
          </w:p>
        </w:tc>
        <w:tc>
          <w:tcPr>
            <w:tcW w:w="1627" w:type="dxa"/>
            <w:tcBorders>
              <w:top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3,1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99"/>
              <w:jc w:val="center"/>
              <w:rPr>
                <w:rFonts w:eastAsia="Times New Roman"/>
                <w:sz w:val="23"/>
                <w:lang w:eastAsia="en-US"/>
              </w:rPr>
            </w:pPr>
            <w:r w:rsidRPr="00050388">
              <w:rPr>
                <w:rFonts w:eastAsia="Times New Roman"/>
                <w:sz w:val="23"/>
                <w:lang w:eastAsia="en-US"/>
              </w:rPr>
              <w:t>3,2-4,0</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4,1-4,5</w:t>
            </w:r>
          </w:p>
        </w:tc>
        <w:tc>
          <w:tcPr>
            <w:tcW w:w="2268"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4,6-4,8</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2"/>
        </w:trPr>
        <w:tc>
          <w:tcPr>
            <w:tcW w:w="3026"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27" w:type="dxa"/>
            <w:tcBorders>
              <w:top w:val="single" w:sz="8" w:space="0" w:color="000000"/>
              <w:bottom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8,6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99"/>
              <w:jc w:val="center"/>
              <w:rPr>
                <w:rFonts w:eastAsia="Times New Roman"/>
                <w:sz w:val="23"/>
                <w:lang w:eastAsia="en-US"/>
              </w:rPr>
            </w:pPr>
            <w:r w:rsidRPr="00050388">
              <w:rPr>
                <w:rFonts w:eastAsia="Times New Roman"/>
                <w:sz w:val="23"/>
                <w:lang w:eastAsia="en-US"/>
              </w:rPr>
              <w:t>8,7-9,7</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9,8-10,5</w:t>
            </w:r>
          </w:p>
        </w:tc>
        <w:tc>
          <w:tcPr>
            <w:tcW w:w="2268" w:type="dxa"/>
          </w:tcPr>
          <w:p w:rsidR="00050388" w:rsidRPr="00050388" w:rsidRDefault="00050388" w:rsidP="00050388">
            <w:pPr>
              <w:spacing w:before="13" w:line="259" w:lineRule="exact"/>
              <w:ind w:right="204"/>
              <w:jc w:val="right"/>
              <w:rPr>
                <w:rFonts w:eastAsia="Times New Roman"/>
                <w:sz w:val="23"/>
                <w:lang w:eastAsia="en-US"/>
              </w:rPr>
            </w:pPr>
            <w:r w:rsidRPr="00050388">
              <w:rPr>
                <w:rFonts w:eastAsia="Times New Roman"/>
                <w:sz w:val="23"/>
                <w:lang w:eastAsia="en-US"/>
              </w:rPr>
              <w:t>10,6-10,8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6"/>
        </w:trPr>
        <w:tc>
          <w:tcPr>
            <w:tcW w:w="3026"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627" w:type="dxa"/>
            <w:tcBorders>
              <w:top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8,30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99"/>
              <w:jc w:val="center"/>
              <w:rPr>
                <w:rFonts w:eastAsia="Times New Roman"/>
                <w:sz w:val="23"/>
                <w:lang w:eastAsia="en-US"/>
              </w:rPr>
            </w:pPr>
            <w:r w:rsidRPr="00050388">
              <w:rPr>
                <w:rFonts w:eastAsia="Times New Roman"/>
                <w:sz w:val="23"/>
                <w:lang w:eastAsia="en-US"/>
              </w:rPr>
              <w:t>8,31-9,45</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9,46-10,30</w:t>
            </w:r>
          </w:p>
        </w:tc>
        <w:tc>
          <w:tcPr>
            <w:tcW w:w="2268" w:type="dxa"/>
          </w:tcPr>
          <w:p w:rsidR="00050388" w:rsidRPr="00050388" w:rsidRDefault="00050388" w:rsidP="00050388">
            <w:pPr>
              <w:spacing w:before="13" w:line="264" w:lineRule="exact"/>
              <w:ind w:right="170"/>
              <w:jc w:val="right"/>
              <w:rPr>
                <w:rFonts w:eastAsia="Times New Roman"/>
                <w:sz w:val="23"/>
                <w:lang w:eastAsia="en-US"/>
              </w:rPr>
            </w:pPr>
            <w:r w:rsidRPr="00050388">
              <w:rPr>
                <w:rFonts w:eastAsia="Times New Roman"/>
                <w:sz w:val="23"/>
                <w:lang w:eastAsia="en-US"/>
              </w:rPr>
              <w:t>10,31-10,59</w:t>
            </w:r>
            <w:r w:rsidRPr="00050388">
              <w:rPr>
                <w:rFonts w:eastAsia="Times New Roman"/>
                <w:spacing w:val="-5"/>
                <w:sz w:val="23"/>
                <w:lang w:eastAsia="en-US"/>
              </w:rPr>
              <w:t xml:space="preserve"> </w:t>
            </w:r>
            <w:r w:rsidRPr="00050388">
              <w:rPr>
                <w:rFonts w:eastAsia="Times New Roman"/>
                <w:sz w:val="23"/>
                <w:lang w:eastAsia="en-US"/>
              </w:rPr>
              <w:t>и</w:t>
            </w:r>
            <w:r w:rsidRPr="00050388">
              <w:rPr>
                <w:rFonts w:eastAsia="Times New Roman"/>
                <w:spacing w:val="-6"/>
                <w:sz w:val="23"/>
                <w:lang w:eastAsia="en-US"/>
              </w:rPr>
              <w:t xml:space="preserve"> </w:t>
            </w:r>
            <w:r w:rsidRPr="00050388">
              <w:rPr>
                <w:rFonts w:eastAsia="Times New Roman"/>
                <w:sz w:val="23"/>
                <w:lang w:eastAsia="en-US"/>
              </w:rPr>
              <w:t>больше</w:t>
            </w:r>
          </w:p>
        </w:tc>
      </w:tr>
    </w:tbl>
    <w:p w:rsidR="00050388" w:rsidRPr="00050388" w:rsidRDefault="00050388" w:rsidP="00050388">
      <w:pPr>
        <w:widowControl w:val="0"/>
        <w:autoSpaceDE w:val="0"/>
        <w:autoSpaceDN w:val="0"/>
        <w:spacing w:line="264" w:lineRule="exact"/>
        <w:jc w:val="right"/>
        <w:rPr>
          <w:rFonts w:eastAsia="Times New Roman"/>
          <w:sz w:val="23"/>
          <w:lang w:eastAsia="en-US"/>
        </w:rPr>
        <w:sectPr w:rsidR="00050388" w:rsidRPr="00050388">
          <w:pgSz w:w="11910" w:h="16840"/>
          <w:pgMar w:top="1100" w:right="260" w:bottom="120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1627"/>
        <w:gridCol w:w="1135"/>
        <w:gridCol w:w="1277"/>
        <w:gridCol w:w="2268"/>
      </w:tblGrid>
      <w:tr w:rsidR="00050388" w:rsidRPr="00050388" w:rsidTr="00050388">
        <w:trPr>
          <w:trHeight w:val="294"/>
        </w:trPr>
        <w:tc>
          <w:tcPr>
            <w:tcW w:w="3026" w:type="dxa"/>
          </w:tcPr>
          <w:p w:rsidR="00050388" w:rsidRPr="00050388" w:rsidRDefault="00050388" w:rsidP="00050388">
            <w:pPr>
              <w:spacing w:before="15" w:line="259"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627" w:type="dxa"/>
            <w:tcBorders>
              <w:top w:val="single" w:sz="8" w:space="0" w:color="000000"/>
              <w:bottom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210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5" w:line="259" w:lineRule="exact"/>
              <w:ind w:right="99"/>
              <w:jc w:val="center"/>
              <w:rPr>
                <w:rFonts w:eastAsia="Times New Roman"/>
                <w:sz w:val="23"/>
                <w:lang w:eastAsia="en-US"/>
              </w:rPr>
            </w:pPr>
            <w:r w:rsidRPr="00050388">
              <w:rPr>
                <w:rFonts w:eastAsia="Times New Roman"/>
                <w:sz w:val="23"/>
                <w:lang w:eastAsia="en-US"/>
              </w:rPr>
              <w:t>180-209</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5" w:line="259" w:lineRule="exact"/>
              <w:ind w:right="27"/>
              <w:jc w:val="center"/>
              <w:rPr>
                <w:rFonts w:eastAsia="Times New Roman"/>
                <w:sz w:val="23"/>
                <w:lang w:eastAsia="en-US"/>
              </w:rPr>
            </w:pPr>
            <w:r w:rsidRPr="00050388">
              <w:rPr>
                <w:rFonts w:eastAsia="Times New Roman"/>
                <w:sz w:val="23"/>
                <w:lang w:eastAsia="en-US"/>
              </w:rPr>
              <w:t>165-179</w:t>
            </w:r>
          </w:p>
        </w:tc>
        <w:tc>
          <w:tcPr>
            <w:tcW w:w="2268"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156-164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6"/>
        </w:trPr>
        <w:tc>
          <w:tcPr>
            <w:tcW w:w="3026" w:type="dxa"/>
          </w:tcPr>
          <w:p w:rsidR="00050388" w:rsidRPr="00050388" w:rsidRDefault="00050388" w:rsidP="00050388">
            <w:pPr>
              <w:spacing w:before="8" w:line="264" w:lineRule="exact"/>
              <w:ind w:right="441"/>
              <w:rPr>
                <w:rFonts w:eastAsia="Times New Roman"/>
                <w:sz w:val="23"/>
                <w:lang w:eastAsia="en-US"/>
              </w:rPr>
            </w:pPr>
            <w:r w:rsidRPr="00050388">
              <w:rPr>
                <w:rFonts w:eastAsia="Times New Roman"/>
                <w:sz w:val="23"/>
                <w:lang w:eastAsia="en-US"/>
              </w:rPr>
              <w:t>Подтягивание на высокой</w:t>
            </w:r>
            <w:r w:rsidRPr="00050388">
              <w:rPr>
                <w:rFonts w:eastAsia="Times New Roman"/>
                <w:spacing w:val="-55"/>
                <w:sz w:val="23"/>
                <w:lang w:eastAsia="en-US"/>
              </w:rPr>
              <w:t xml:space="preserve"> </w:t>
            </w:r>
            <w:r w:rsidRPr="00050388">
              <w:rPr>
                <w:rFonts w:eastAsia="Times New Roman"/>
                <w:sz w:val="23"/>
                <w:lang w:eastAsia="en-US"/>
              </w:rPr>
              <w:t>перекладине</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11-13</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7-10</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4-6</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5"/>
        </w:trPr>
        <w:tc>
          <w:tcPr>
            <w:tcW w:w="3026" w:type="dxa"/>
          </w:tcPr>
          <w:p w:rsidR="00050388" w:rsidRPr="00050388" w:rsidRDefault="00050388" w:rsidP="00050388">
            <w:pPr>
              <w:spacing w:before="8" w:line="264" w:lineRule="exact"/>
              <w:ind w:right="167"/>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29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20-28</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15-19</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6"/>
        </w:trPr>
        <w:tc>
          <w:tcPr>
            <w:tcW w:w="3026" w:type="dxa"/>
          </w:tcPr>
          <w:p w:rsidR="00050388" w:rsidRPr="00050388" w:rsidRDefault="00050388" w:rsidP="00050388">
            <w:pPr>
              <w:tabs>
                <w:tab w:val="left" w:pos="1715"/>
                <w:tab w:val="left" w:pos="2793"/>
              </w:tabs>
              <w:spacing w:before="8" w:line="264" w:lineRule="exact"/>
              <w:ind w:right="6"/>
              <w:rPr>
                <w:rFonts w:eastAsia="Times New Roman"/>
                <w:sz w:val="23"/>
                <w:lang w:val="ru-RU" w:eastAsia="en-US"/>
              </w:rPr>
            </w:pPr>
            <w:r w:rsidRPr="00050388">
              <w:rPr>
                <w:rFonts w:eastAsia="Times New Roman"/>
                <w:sz w:val="23"/>
                <w:lang w:val="ru-RU" w:eastAsia="en-US"/>
              </w:rPr>
              <w:t>Наклоны</w:t>
            </w:r>
            <w:r w:rsidRPr="00050388">
              <w:rPr>
                <w:rFonts w:eastAsia="Times New Roman"/>
                <w:sz w:val="23"/>
                <w:lang w:val="ru-RU" w:eastAsia="en-US"/>
              </w:rPr>
              <w:tab/>
              <w:t>вперед</w:t>
            </w:r>
            <w:r w:rsidRPr="00050388">
              <w:rPr>
                <w:rFonts w:eastAsia="Times New Roman"/>
                <w:sz w:val="23"/>
                <w:lang w:val="ru-RU" w:eastAsia="en-US"/>
              </w:rPr>
              <w:tab/>
            </w:r>
            <w:r w:rsidRPr="00050388">
              <w:rPr>
                <w:rFonts w:eastAsia="Times New Roman"/>
                <w:spacing w:val="-2"/>
                <w:sz w:val="23"/>
                <w:lang w:val="ru-RU" w:eastAsia="en-US"/>
              </w:rPr>
              <w:t>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16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10-15</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5-9</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6" w:type="dxa"/>
          </w:tcPr>
          <w:p w:rsidR="00050388" w:rsidRPr="00050388" w:rsidRDefault="00050388" w:rsidP="00050388">
            <w:pPr>
              <w:spacing w:before="5" w:line="264" w:lineRule="exact"/>
              <w:ind w:right="30"/>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2"/>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3"/>
                <w:sz w:val="23"/>
                <w:lang w:val="ru-RU" w:eastAsia="en-US"/>
              </w:rPr>
              <w:t xml:space="preserve"> </w:t>
            </w:r>
            <w:r w:rsidRPr="00050388">
              <w:rPr>
                <w:rFonts w:eastAsia="Times New Roman"/>
                <w:sz w:val="23"/>
                <w:lang w:val="ru-RU" w:eastAsia="en-US"/>
              </w:rPr>
              <w:t>мин.</w:t>
            </w:r>
            <w:r w:rsidRPr="00050388">
              <w:rPr>
                <w:rFonts w:eastAsia="Times New Roman"/>
                <w:spacing w:val="-4"/>
                <w:sz w:val="23"/>
                <w:lang w:val="ru-RU" w:eastAsia="en-US"/>
              </w:rPr>
              <w:t xml:space="preserve"> </w:t>
            </w:r>
            <w:r w:rsidRPr="00050388">
              <w:rPr>
                <w:rFonts w:eastAsia="Times New Roman"/>
                <w:sz w:val="23"/>
                <w:lang w:val="ru-RU" w:eastAsia="en-US"/>
              </w:rPr>
              <w:t>из</w:t>
            </w:r>
            <w:r w:rsidRPr="00050388">
              <w:rPr>
                <w:rFonts w:eastAsia="Times New Roman"/>
                <w:spacing w:val="-54"/>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лежа</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53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43-52</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38-42</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35-37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5"/>
        </w:trPr>
        <w:tc>
          <w:tcPr>
            <w:tcW w:w="3026"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14,01-</w:t>
            </w:r>
          </w:p>
          <w:p w:rsidR="00050388" w:rsidRPr="00050388" w:rsidRDefault="00050388" w:rsidP="00050388">
            <w:pPr>
              <w:spacing w:line="259" w:lineRule="exact"/>
              <w:rPr>
                <w:rFonts w:eastAsia="Times New Roman"/>
                <w:sz w:val="23"/>
                <w:lang w:eastAsia="en-US"/>
              </w:rPr>
            </w:pPr>
            <w:r w:rsidRPr="00050388">
              <w:rPr>
                <w:rFonts w:eastAsia="Times New Roman"/>
                <w:sz w:val="23"/>
                <w:lang w:eastAsia="en-US"/>
              </w:rPr>
              <w:t>16,00</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16,01-</w:t>
            </w:r>
          </w:p>
          <w:p w:rsidR="00050388" w:rsidRPr="00050388" w:rsidRDefault="00050388" w:rsidP="00050388">
            <w:pPr>
              <w:spacing w:line="259" w:lineRule="exact"/>
              <w:rPr>
                <w:rFonts w:eastAsia="Times New Roman"/>
                <w:sz w:val="23"/>
                <w:lang w:eastAsia="en-US"/>
              </w:rPr>
            </w:pPr>
            <w:r w:rsidRPr="00050388">
              <w:rPr>
                <w:rFonts w:eastAsia="Times New Roman"/>
                <w:sz w:val="23"/>
                <w:lang w:eastAsia="en-US"/>
              </w:rPr>
              <w:t>18,00</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18,01-20,00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6"/>
        </w:trPr>
        <w:tc>
          <w:tcPr>
            <w:tcW w:w="3026" w:type="dxa"/>
          </w:tcPr>
          <w:p w:rsidR="00050388" w:rsidRPr="00050388" w:rsidRDefault="00050388" w:rsidP="00050388">
            <w:pPr>
              <w:spacing w:before="8" w:line="264" w:lineRule="exact"/>
              <w:ind w:right="196"/>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60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54-59</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51-53</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49-50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2" w:after="1"/>
        <w:rPr>
          <w:rFonts w:eastAsia="Times New Roman"/>
          <w:b/>
          <w:sz w:val="25"/>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1632"/>
        <w:gridCol w:w="1418"/>
        <w:gridCol w:w="1132"/>
        <w:gridCol w:w="2128"/>
      </w:tblGrid>
      <w:tr w:rsidR="00050388" w:rsidRPr="00050388" w:rsidTr="00050388">
        <w:trPr>
          <w:trHeight w:val="296"/>
        </w:trPr>
        <w:tc>
          <w:tcPr>
            <w:tcW w:w="3022" w:type="dxa"/>
          </w:tcPr>
          <w:p w:rsidR="00050388" w:rsidRPr="00050388" w:rsidRDefault="00050388" w:rsidP="00050388">
            <w:pPr>
              <w:spacing w:before="13" w:line="264"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10" w:type="dxa"/>
            <w:gridSpan w:val="4"/>
            <w:tcBorders>
              <w:top w:val="single" w:sz="8" w:space="0" w:color="000000"/>
              <w:bottom w:val="single" w:sz="8" w:space="0" w:color="000000"/>
            </w:tcBorders>
          </w:tcPr>
          <w:p w:rsidR="00050388" w:rsidRPr="00050388" w:rsidRDefault="00050388" w:rsidP="00050388">
            <w:pPr>
              <w:spacing w:before="13" w:line="264" w:lineRule="exact"/>
              <w:ind w:right="2315"/>
              <w:jc w:val="center"/>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87"/>
        </w:trPr>
        <w:tc>
          <w:tcPr>
            <w:tcW w:w="3022" w:type="dxa"/>
          </w:tcPr>
          <w:p w:rsidR="00050388" w:rsidRPr="00050388" w:rsidRDefault="00050388" w:rsidP="00050388">
            <w:pPr>
              <w:spacing w:before="8" w:line="259" w:lineRule="exact"/>
              <w:rPr>
                <w:rFonts w:eastAsia="Times New Roman"/>
                <w:sz w:val="23"/>
                <w:lang w:eastAsia="en-US"/>
              </w:rPr>
            </w:pPr>
            <w:r w:rsidRPr="00050388">
              <w:rPr>
                <w:rFonts w:eastAsia="Times New Roman"/>
                <w:sz w:val="23"/>
                <w:lang w:eastAsia="en-US"/>
              </w:rPr>
              <w:t>Учащиеся</w:t>
            </w:r>
          </w:p>
        </w:tc>
        <w:tc>
          <w:tcPr>
            <w:tcW w:w="6310" w:type="dxa"/>
            <w:gridSpan w:val="4"/>
            <w:tcBorders>
              <w:top w:val="single" w:sz="8" w:space="0" w:color="000000"/>
              <w:bottom w:val="single" w:sz="8" w:space="0" w:color="000000"/>
            </w:tcBorders>
          </w:tcPr>
          <w:p w:rsidR="00050388" w:rsidRPr="00050388" w:rsidRDefault="00050388" w:rsidP="00050388">
            <w:pPr>
              <w:spacing w:before="13" w:line="254" w:lineRule="exact"/>
              <w:ind w:right="2315"/>
              <w:jc w:val="center"/>
              <w:rPr>
                <w:rFonts w:eastAsia="Times New Roman"/>
                <w:b/>
                <w:sz w:val="23"/>
                <w:lang w:eastAsia="en-US"/>
              </w:rPr>
            </w:pPr>
            <w:r w:rsidRPr="00050388">
              <w:rPr>
                <w:rFonts w:eastAsia="Times New Roman"/>
                <w:b/>
                <w:sz w:val="23"/>
                <w:lang w:eastAsia="en-US"/>
              </w:rPr>
              <w:t>Девочки</w:t>
            </w:r>
          </w:p>
        </w:tc>
      </w:tr>
      <w:tr w:rsidR="00050388" w:rsidRPr="00050388" w:rsidTr="00050388">
        <w:trPr>
          <w:trHeight w:val="296"/>
        </w:trPr>
        <w:tc>
          <w:tcPr>
            <w:tcW w:w="3022"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Оценка</w:t>
            </w:r>
          </w:p>
        </w:tc>
        <w:tc>
          <w:tcPr>
            <w:tcW w:w="1632" w:type="dxa"/>
            <w:tcBorders>
              <w:top w:val="single" w:sz="8" w:space="0" w:color="000000"/>
              <w:bottom w:val="single" w:sz="8" w:space="0" w:color="000000"/>
            </w:tcBorders>
          </w:tcPr>
          <w:p w:rsidR="00050388" w:rsidRPr="00050388" w:rsidRDefault="00050388" w:rsidP="00050388">
            <w:pPr>
              <w:spacing w:before="17" w:line="259" w:lineRule="exact"/>
              <w:ind w:right="622"/>
              <w:jc w:val="center"/>
              <w:rPr>
                <w:rFonts w:eastAsia="Times New Roman"/>
                <w:b/>
                <w:sz w:val="23"/>
                <w:lang w:eastAsia="en-US"/>
              </w:rPr>
            </w:pPr>
            <w:r w:rsidRPr="00050388">
              <w:rPr>
                <w:rFonts w:eastAsia="Times New Roman"/>
                <w:b/>
                <w:sz w:val="23"/>
                <w:lang w:eastAsia="en-US"/>
              </w:rPr>
              <w:t>“5”</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7" w:line="259" w:lineRule="exact"/>
              <w:ind w:right="509"/>
              <w:jc w:val="center"/>
              <w:rPr>
                <w:rFonts w:eastAsia="Times New Roman"/>
                <w:b/>
                <w:sz w:val="23"/>
                <w:lang w:eastAsia="en-US"/>
              </w:rPr>
            </w:pPr>
            <w:r w:rsidRPr="00050388">
              <w:rPr>
                <w:rFonts w:eastAsia="Times New Roman"/>
                <w:b/>
                <w:sz w:val="23"/>
                <w:lang w:eastAsia="en-US"/>
              </w:rPr>
              <w:t>“4”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7" w:line="259" w:lineRule="exact"/>
              <w:ind w:right="366"/>
              <w:jc w:val="center"/>
              <w:rPr>
                <w:rFonts w:eastAsia="Times New Roman"/>
                <w:b/>
                <w:sz w:val="23"/>
                <w:lang w:eastAsia="en-US"/>
              </w:rPr>
            </w:pPr>
            <w:r w:rsidRPr="00050388">
              <w:rPr>
                <w:rFonts w:eastAsia="Times New Roman"/>
                <w:b/>
                <w:sz w:val="23"/>
                <w:lang w:eastAsia="en-US"/>
              </w:rPr>
              <w:t>“3”</w:t>
            </w:r>
          </w:p>
        </w:tc>
        <w:tc>
          <w:tcPr>
            <w:tcW w:w="2128" w:type="dxa"/>
            <w:tcBorders>
              <w:top w:val="single" w:sz="8" w:space="0" w:color="000000"/>
            </w:tcBorders>
          </w:tcPr>
          <w:p w:rsidR="00050388" w:rsidRPr="00050388" w:rsidRDefault="00050388" w:rsidP="00050388">
            <w:pPr>
              <w:spacing w:before="17" w:line="259" w:lineRule="exact"/>
              <w:ind w:right="2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304"/>
        </w:trPr>
        <w:tc>
          <w:tcPr>
            <w:tcW w:w="3022"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8,8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01"/>
              <w:jc w:val="right"/>
              <w:rPr>
                <w:rFonts w:eastAsia="Times New Roman"/>
                <w:sz w:val="24"/>
                <w:lang w:eastAsia="en-US"/>
              </w:rPr>
            </w:pPr>
            <w:r w:rsidRPr="00050388">
              <w:rPr>
                <w:rFonts w:eastAsia="Times New Roman"/>
                <w:sz w:val="24"/>
                <w:lang w:eastAsia="en-US"/>
              </w:rPr>
              <w:t>8,9-10,4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191"/>
              <w:jc w:val="right"/>
              <w:rPr>
                <w:rFonts w:eastAsia="Times New Roman"/>
                <w:sz w:val="24"/>
                <w:lang w:eastAsia="en-US"/>
              </w:rPr>
            </w:pPr>
            <w:r w:rsidRPr="00050388">
              <w:rPr>
                <w:rFonts w:eastAsia="Times New Roman"/>
                <w:sz w:val="24"/>
                <w:lang w:eastAsia="en-US"/>
              </w:rPr>
              <w:t>10,5-11,2</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11,3-12,0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3"/>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4,1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61"/>
              <w:jc w:val="right"/>
              <w:rPr>
                <w:rFonts w:eastAsia="Times New Roman"/>
                <w:sz w:val="24"/>
                <w:lang w:eastAsia="en-US"/>
              </w:rPr>
            </w:pPr>
            <w:r w:rsidRPr="00050388">
              <w:rPr>
                <w:rFonts w:eastAsia="Times New Roman"/>
                <w:sz w:val="24"/>
                <w:lang w:eastAsia="en-US"/>
              </w:rPr>
              <w:t>4,2-5,6</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215"/>
              <w:jc w:val="right"/>
              <w:rPr>
                <w:rFonts w:eastAsia="Times New Roman"/>
                <w:sz w:val="24"/>
                <w:lang w:eastAsia="en-US"/>
              </w:rPr>
            </w:pPr>
            <w:r w:rsidRPr="00050388">
              <w:rPr>
                <w:rFonts w:eastAsia="Times New Roman"/>
                <w:sz w:val="24"/>
                <w:lang w:eastAsia="en-US"/>
              </w:rPr>
              <w:t>5,7-6,0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6,1-6,7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6"/>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1000 м, 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3,20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6" w:lineRule="exact"/>
              <w:rPr>
                <w:rFonts w:eastAsia="Times New Roman"/>
                <w:sz w:val="24"/>
                <w:lang w:eastAsia="en-US"/>
              </w:rPr>
            </w:pPr>
            <w:r w:rsidRPr="00050388">
              <w:rPr>
                <w:rFonts w:eastAsia="Times New Roman"/>
                <w:sz w:val="24"/>
                <w:lang w:eastAsia="en-US"/>
              </w:rPr>
              <w:t>3,21-4,50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6" w:lineRule="exact"/>
              <w:ind w:right="191"/>
              <w:jc w:val="right"/>
              <w:rPr>
                <w:rFonts w:eastAsia="Times New Roman"/>
                <w:sz w:val="24"/>
                <w:lang w:eastAsia="en-US"/>
              </w:rPr>
            </w:pPr>
            <w:r w:rsidRPr="00050388">
              <w:rPr>
                <w:rFonts w:eastAsia="Times New Roman"/>
                <w:sz w:val="24"/>
                <w:lang w:eastAsia="en-US"/>
              </w:rPr>
              <w:t>4,51-5,15</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5,16-5,50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3"/>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8,3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01"/>
              <w:jc w:val="right"/>
              <w:rPr>
                <w:rFonts w:eastAsia="Times New Roman"/>
                <w:sz w:val="24"/>
                <w:lang w:eastAsia="en-US"/>
              </w:rPr>
            </w:pPr>
            <w:r w:rsidRPr="00050388">
              <w:rPr>
                <w:rFonts w:eastAsia="Times New Roman"/>
                <w:sz w:val="24"/>
                <w:lang w:eastAsia="en-US"/>
              </w:rPr>
              <w:t>8,4-10,0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191"/>
              <w:jc w:val="right"/>
              <w:rPr>
                <w:rFonts w:eastAsia="Times New Roman"/>
                <w:sz w:val="24"/>
                <w:lang w:eastAsia="en-US"/>
              </w:rPr>
            </w:pPr>
            <w:r w:rsidRPr="00050388">
              <w:rPr>
                <w:rFonts w:eastAsia="Times New Roman"/>
                <w:sz w:val="24"/>
                <w:lang w:eastAsia="en-US"/>
              </w:rPr>
              <w:t>10,1-10,8</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10,9-11,5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80"/>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9,30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9,31-12,30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13,20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13,21-14,10 и больше</w:t>
            </w:r>
          </w:p>
        </w:tc>
      </w:tr>
      <w:tr w:rsidR="00050388" w:rsidRPr="00050388" w:rsidTr="00050388">
        <w:trPr>
          <w:trHeight w:val="306"/>
        </w:trPr>
        <w:tc>
          <w:tcPr>
            <w:tcW w:w="3022" w:type="dxa"/>
          </w:tcPr>
          <w:p w:rsidR="00050388" w:rsidRPr="00050388" w:rsidRDefault="00050388" w:rsidP="00050388">
            <w:pPr>
              <w:spacing w:before="10"/>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632" w:type="dxa"/>
            <w:tcBorders>
              <w:top w:val="single" w:sz="8" w:space="0" w:color="000000"/>
              <w:bottom w:val="single" w:sz="8" w:space="0" w:color="000000"/>
            </w:tcBorders>
          </w:tcPr>
          <w:p w:rsidR="00050388" w:rsidRPr="00050388" w:rsidRDefault="00050388" w:rsidP="00050388">
            <w:pPr>
              <w:spacing w:before="10"/>
              <w:rPr>
                <w:rFonts w:eastAsia="Times New Roman"/>
                <w:sz w:val="23"/>
                <w:lang w:eastAsia="en-US"/>
              </w:rPr>
            </w:pPr>
            <w:r w:rsidRPr="00050388">
              <w:rPr>
                <w:rFonts w:eastAsia="Times New Roman"/>
                <w:sz w:val="23"/>
                <w:lang w:eastAsia="en-US"/>
              </w:rPr>
              <w:t>195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8"/>
              <w:ind w:right="301"/>
              <w:jc w:val="right"/>
              <w:rPr>
                <w:rFonts w:eastAsia="Times New Roman"/>
                <w:sz w:val="24"/>
                <w:lang w:eastAsia="en-US"/>
              </w:rPr>
            </w:pPr>
            <w:r w:rsidRPr="00050388">
              <w:rPr>
                <w:rFonts w:eastAsia="Times New Roman"/>
                <w:sz w:val="24"/>
                <w:lang w:eastAsia="en-US"/>
              </w:rPr>
              <w:t>165-194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8"/>
              <w:ind w:right="155"/>
              <w:jc w:val="right"/>
              <w:rPr>
                <w:rFonts w:eastAsia="Times New Roman"/>
                <w:sz w:val="24"/>
                <w:lang w:eastAsia="en-US"/>
              </w:rPr>
            </w:pPr>
            <w:r w:rsidRPr="00050388">
              <w:rPr>
                <w:rFonts w:eastAsia="Times New Roman"/>
                <w:sz w:val="24"/>
                <w:lang w:eastAsia="en-US"/>
              </w:rPr>
              <w:t>155-164</w:t>
            </w:r>
          </w:p>
        </w:tc>
        <w:tc>
          <w:tcPr>
            <w:tcW w:w="2128" w:type="dxa"/>
          </w:tcPr>
          <w:p w:rsidR="00050388" w:rsidRPr="00050388" w:rsidRDefault="00050388" w:rsidP="00050388">
            <w:pPr>
              <w:spacing w:before="10"/>
              <w:ind w:right="22"/>
              <w:jc w:val="center"/>
              <w:rPr>
                <w:rFonts w:eastAsia="Times New Roman"/>
                <w:sz w:val="23"/>
                <w:lang w:eastAsia="en-US"/>
              </w:rPr>
            </w:pPr>
            <w:r w:rsidRPr="00050388">
              <w:rPr>
                <w:rFonts w:eastAsia="Times New Roman"/>
                <w:sz w:val="23"/>
                <w:lang w:eastAsia="en-US"/>
              </w:rPr>
              <w:t>145-154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2" w:type="dxa"/>
          </w:tcPr>
          <w:p w:rsidR="00050388" w:rsidRPr="00050388" w:rsidRDefault="00050388" w:rsidP="00050388">
            <w:pPr>
              <w:spacing w:before="5" w:line="264" w:lineRule="exact"/>
              <w:ind w:right="163"/>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31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20-30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10-19</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6-9</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60"/>
        </w:trPr>
        <w:tc>
          <w:tcPr>
            <w:tcW w:w="3022" w:type="dxa"/>
          </w:tcPr>
          <w:p w:rsidR="00050388" w:rsidRPr="00050388" w:rsidRDefault="00050388" w:rsidP="00050388">
            <w:pPr>
              <w:tabs>
                <w:tab w:val="left" w:pos="1713"/>
                <w:tab w:val="left" w:pos="2788"/>
              </w:tabs>
              <w:spacing w:before="13" w:line="264" w:lineRule="exact"/>
              <w:ind w:right="7"/>
              <w:rPr>
                <w:rFonts w:eastAsia="Times New Roman"/>
                <w:sz w:val="23"/>
                <w:lang w:val="ru-RU" w:eastAsia="en-US"/>
              </w:rPr>
            </w:pPr>
            <w:r w:rsidRPr="00050388">
              <w:rPr>
                <w:rFonts w:eastAsia="Times New Roman"/>
                <w:sz w:val="23"/>
                <w:lang w:val="ru-RU" w:eastAsia="en-US"/>
              </w:rPr>
              <w:t>Наклоны</w:t>
            </w:r>
            <w:r w:rsidRPr="00050388">
              <w:rPr>
                <w:rFonts w:eastAsia="Times New Roman"/>
                <w:sz w:val="23"/>
                <w:lang w:val="ru-RU" w:eastAsia="en-US"/>
              </w:rPr>
              <w:tab/>
              <w:t>вперед</w:t>
            </w:r>
            <w:r w:rsidRPr="00050388">
              <w:rPr>
                <w:rFonts w:eastAsia="Times New Roman"/>
                <w:sz w:val="23"/>
                <w:lang w:val="ru-RU" w:eastAsia="en-US"/>
              </w:rPr>
              <w:tab/>
            </w:r>
            <w:r w:rsidRPr="00050388">
              <w:rPr>
                <w:rFonts w:eastAsia="Times New Roman"/>
                <w:spacing w:val="-2"/>
                <w:sz w:val="23"/>
                <w:lang w:val="ru-RU" w:eastAsia="en-US"/>
              </w:rPr>
              <w:t>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24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15-23</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10-14</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5-9</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2" w:type="dxa"/>
          </w:tcPr>
          <w:p w:rsidR="00050388" w:rsidRPr="00050388" w:rsidRDefault="00050388" w:rsidP="00050388">
            <w:pPr>
              <w:spacing w:before="5" w:line="264" w:lineRule="exact"/>
              <w:ind w:right="26"/>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2"/>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3"/>
                <w:sz w:val="23"/>
                <w:lang w:val="ru-RU" w:eastAsia="en-US"/>
              </w:rPr>
              <w:t xml:space="preserve"> </w:t>
            </w:r>
            <w:r w:rsidRPr="00050388">
              <w:rPr>
                <w:rFonts w:eastAsia="Times New Roman"/>
                <w:sz w:val="23"/>
                <w:lang w:val="ru-RU" w:eastAsia="en-US"/>
              </w:rPr>
              <w:t>мин.</w:t>
            </w:r>
            <w:r w:rsidRPr="00050388">
              <w:rPr>
                <w:rFonts w:eastAsia="Times New Roman"/>
                <w:spacing w:val="-4"/>
                <w:sz w:val="23"/>
                <w:lang w:val="ru-RU" w:eastAsia="en-US"/>
              </w:rPr>
              <w:t xml:space="preserve"> </w:t>
            </w:r>
            <w:r w:rsidRPr="00050388">
              <w:rPr>
                <w:rFonts w:eastAsia="Times New Roman"/>
                <w:sz w:val="23"/>
                <w:lang w:val="ru-RU" w:eastAsia="en-US"/>
              </w:rPr>
              <w:t>из</w:t>
            </w:r>
            <w:r w:rsidRPr="00050388">
              <w:rPr>
                <w:rFonts w:eastAsia="Times New Roman"/>
                <w:spacing w:val="-54"/>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лежа</w:t>
            </w:r>
          </w:p>
        </w:tc>
        <w:tc>
          <w:tcPr>
            <w:tcW w:w="1632" w:type="dxa"/>
            <w:tcBorders>
              <w:top w:val="single" w:sz="8" w:space="0" w:color="000000"/>
              <w:bottom w:val="single" w:sz="8" w:space="0" w:color="000000"/>
            </w:tcBorders>
          </w:tcPr>
          <w:p w:rsidR="00050388" w:rsidRPr="00050388" w:rsidRDefault="00050388" w:rsidP="00050388">
            <w:pPr>
              <w:spacing w:before="8"/>
              <w:rPr>
                <w:rFonts w:eastAsia="Times New Roman"/>
                <w:sz w:val="23"/>
                <w:lang w:eastAsia="en-US"/>
              </w:rPr>
            </w:pPr>
            <w:r w:rsidRPr="00050388">
              <w:rPr>
                <w:rFonts w:eastAsia="Times New Roman"/>
                <w:sz w:val="23"/>
                <w:lang w:eastAsia="en-US"/>
              </w:rPr>
              <w:t>48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33-47</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25-32</w:t>
            </w:r>
          </w:p>
        </w:tc>
        <w:tc>
          <w:tcPr>
            <w:tcW w:w="2128" w:type="dxa"/>
          </w:tcPr>
          <w:p w:rsidR="00050388" w:rsidRPr="00050388" w:rsidRDefault="00050388" w:rsidP="00050388">
            <w:pPr>
              <w:spacing w:before="8"/>
              <w:ind w:right="22"/>
              <w:jc w:val="center"/>
              <w:rPr>
                <w:rFonts w:eastAsia="Times New Roman"/>
                <w:sz w:val="23"/>
                <w:lang w:eastAsia="en-US"/>
              </w:rPr>
            </w:pPr>
            <w:r w:rsidRPr="00050388">
              <w:rPr>
                <w:rFonts w:eastAsia="Times New Roman"/>
                <w:sz w:val="23"/>
                <w:lang w:eastAsia="en-US"/>
              </w:rPr>
              <w:t>16-24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77"/>
        </w:trPr>
        <w:tc>
          <w:tcPr>
            <w:tcW w:w="3022"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17,30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17,31-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20,30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20,31-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22,30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22,31-23,30 и больше</w:t>
            </w:r>
          </w:p>
        </w:tc>
      </w:tr>
      <w:tr w:rsidR="00050388" w:rsidRPr="00050388" w:rsidTr="00050388">
        <w:trPr>
          <w:trHeight w:val="558"/>
        </w:trPr>
        <w:tc>
          <w:tcPr>
            <w:tcW w:w="3022" w:type="dxa"/>
          </w:tcPr>
          <w:p w:rsidR="00050388" w:rsidRPr="00050388" w:rsidRDefault="00050388" w:rsidP="00050388">
            <w:pPr>
              <w:spacing w:before="10" w:line="264" w:lineRule="exact"/>
              <w:ind w:right="192"/>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66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60-65</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57-59</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55-56</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3"/>
        <w:rPr>
          <w:rFonts w:eastAsia="Times New Roman"/>
          <w:b/>
          <w:sz w:val="20"/>
          <w:szCs w:val="24"/>
          <w:lang w:eastAsia="en-US"/>
        </w:rPr>
      </w:pPr>
    </w:p>
    <w:p w:rsidR="00050388" w:rsidRPr="00050388" w:rsidRDefault="00050388" w:rsidP="00050388">
      <w:pPr>
        <w:widowControl w:val="0"/>
        <w:autoSpaceDE w:val="0"/>
        <w:autoSpaceDN w:val="0"/>
        <w:spacing w:before="90"/>
        <w:ind w:right="1484"/>
        <w:jc w:val="center"/>
        <w:outlineLvl w:val="1"/>
        <w:rPr>
          <w:rFonts w:eastAsia="Times New Roman"/>
          <w:b/>
          <w:bCs/>
          <w:sz w:val="24"/>
          <w:szCs w:val="24"/>
          <w:lang w:eastAsia="en-US"/>
        </w:rPr>
      </w:pPr>
      <w:r w:rsidRPr="00050388">
        <w:rPr>
          <w:rFonts w:eastAsia="Times New Roman"/>
          <w:b/>
          <w:bCs/>
          <w:sz w:val="24"/>
          <w:szCs w:val="24"/>
          <w:lang w:eastAsia="en-US"/>
        </w:rPr>
        <w:t>Учебные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нормативы</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физкультуре.</w:t>
      </w:r>
      <w:r w:rsidRPr="00050388">
        <w:rPr>
          <w:rFonts w:eastAsia="Times New Roman"/>
          <w:b/>
          <w:bCs/>
          <w:spacing w:val="-2"/>
          <w:sz w:val="24"/>
          <w:szCs w:val="24"/>
          <w:lang w:eastAsia="en-US"/>
        </w:rPr>
        <w:t xml:space="preserve"> </w:t>
      </w:r>
      <w:r w:rsidRPr="00050388">
        <w:rPr>
          <w:rFonts w:eastAsia="Times New Roman"/>
          <w:b/>
          <w:bCs/>
          <w:sz w:val="24"/>
          <w:szCs w:val="24"/>
          <w:lang w:eastAsia="en-US"/>
        </w:rPr>
        <w:t>7</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кл.</w:t>
      </w:r>
    </w:p>
    <w:p w:rsidR="00050388" w:rsidRPr="00050388" w:rsidRDefault="00050388" w:rsidP="00050388">
      <w:pPr>
        <w:widowControl w:val="0"/>
        <w:autoSpaceDE w:val="0"/>
        <w:autoSpaceDN w:val="0"/>
        <w:spacing w:before="3" w:after="1"/>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651"/>
        <w:gridCol w:w="1277"/>
        <w:gridCol w:w="1275"/>
        <w:gridCol w:w="2269"/>
      </w:tblGrid>
      <w:tr w:rsidR="00050388" w:rsidRPr="00050388" w:rsidTr="00050388">
        <w:trPr>
          <w:trHeight w:val="294"/>
        </w:trPr>
        <w:tc>
          <w:tcPr>
            <w:tcW w:w="3002" w:type="dxa"/>
          </w:tcPr>
          <w:p w:rsidR="00050388" w:rsidRPr="00050388" w:rsidRDefault="00050388" w:rsidP="00050388">
            <w:pPr>
              <w:spacing w:before="3" w:line="271" w:lineRule="exact"/>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7"/>
                <w:sz w:val="24"/>
                <w:lang w:eastAsia="en-US"/>
              </w:rPr>
              <w:t xml:space="preserve"> </w:t>
            </w:r>
            <w:r w:rsidRPr="00050388">
              <w:rPr>
                <w:rFonts w:eastAsia="Times New Roman"/>
                <w:b/>
                <w:sz w:val="24"/>
                <w:lang w:eastAsia="en-US"/>
              </w:rPr>
              <w:t>упражнения</w:t>
            </w:r>
          </w:p>
        </w:tc>
        <w:tc>
          <w:tcPr>
            <w:tcW w:w="6472" w:type="dxa"/>
            <w:gridSpan w:val="4"/>
            <w:tcBorders>
              <w:top w:val="single" w:sz="8" w:space="0" w:color="000000"/>
              <w:bottom w:val="single" w:sz="8" w:space="0" w:color="000000"/>
            </w:tcBorders>
          </w:tcPr>
          <w:p w:rsidR="00050388" w:rsidRPr="00050388" w:rsidRDefault="00050388" w:rsidP="00050388">
            <w:pPr>
              <w:spacing w:before="3" w:line="271" w:lineRule="exact"/>
              <w:ind w:right="2329"/>
              <w:jc w:val="center"/>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3002" w:type="dxa"/>
          </w:tcPr>
          <w:p w:rsidR="00050388" w:rsidRPr="00050388" w:rsidRDefault="00050388" w:rsidP="00050388">
            <w:pPr>
              <w:spacing w:before="1" w:line="273" w:lineRule="exact"/>
              <w:rPr>
                <w:rFonts w:eastAsia="Times New Roman"/>
                <w:sz w:val="24"/>
                <w:lang w:eastAsia="en-US"/>
              </w:rPr>
            </w:pPr>
            <w:r w:rsidRPr="00050388">
              <w:rPr>
                <w:rFonts w:eastAsia="Times New Roman"/>
                <w:sz w:val="24"/>
                <w:lang w:eastAsia="en-US"/>
              </w:rPr>
              <w:t>Учащиеся</w:t>
            </w:r>
          </w:p>
        </w:tc>
        <w:tc>
          <w:tcPr>
            <w:tcW w:w="6472" w:type="dxa"/>
            <w:gridSpan w:val="4"/>
            <w:tcBorders>
              <w:top w:val="single" w:sz="8" w:space="0" w:color="000000"/>
              <w:bottom w:val="single" w:sz="8" w:space="0" w:color="000000"/>
            </w:tcBorders>
          </w:tcPr>
          <w:p w:rsidR="00050388" w:rsidRPr="00050388" w:rsidRDefault="00050388" w:rsidP="00050388">
            <w:pPr>
              <w:spacing w:before="6" w:line="268" w:lineRule="exact"/>
              <w:ind w:right="2329"/>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96"/>
        </w:trPr>
        <w:tc>
          <w:tcPr>
            <w:tcW w:w="3002" w:type="dxa"/>
          </w:tcPr>
          <w:p w:rsidR="00050388" w:rsidRPr="00050388" w:rsidRDefault="00050388" w:rsidP="00050388">
            <w:pPr>
              <w:spacing w:before="6" w:line="271" w:lineRule="exact"/>
              <w:rPr>
                <w:rFonts w:eastAsia="Times New Roman"/>
                <w:sz w:val="24"/>
                <w:lang w:eastAsia="en-US"/>
              </w:rPr>
            </w:pPr>
            <w:r w:rsidRPr="00050388">
              <w:rPr>
                <w:rFonts w:eastAsia="Times New Roman"/>
                <w:sz w:val="24"/>
                <w:lang w:eastAsia="en-US"/>
              </w:rPr>
              <w:t>Оценка</w:t>
            </w:r>
          </w:p>
        </w:tc>
        <w:tc>
          <w:tcPr>
            <w:tcW w:w="1651" w:type="dxa"/>
            <w:tcBorders>
              <w:top w:val="single" w:sz="8" w:space="0" w:color="000000"/>
              <w:bottom w:val="single" w:sz="8" w:space="0" w:color="000000"/>
            </w:tcBorders>
          </w:tcPr>
          <w:p w:rsidR="00050388" w:rsidRPr="00050388" w:rsidRDefault="00050388" w:rsidP="00050388">
            <w:pPr>
              <w:spacing w:before="13" w:line="264" w:lineRule="exact"/>
              <w:ind w:right="599"/>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27"/>
              <w:jc w:val="center"/>
              <w:rPr>
                <w:rFonts w:eastAsia="Times New Roman"/>
                <w:b/>
                <w:sz w:val="23"/>
                <w:lang w:eastAsia="en-US"/>
              </w:rPr>
            </w:pPr>
            <w:r w:rsidRPr="00050388">
              <w:rPr>
                <w:rFonts w:eastAsia="Times New Roman"/>
                <w:b/>
                <w:sz w:val="23"/>
                <w:lang w:eastAsia="en-US"/>
              </w:rPr>
              <w:t>“4”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ind w:right="301"/>
              <w:jc w:val="center"/>
              <w:rPr>
                <w:rFonts w:eastAsia="Times New Roman"/>
                <w:b/>
                <w:sz w:val="23"/>
                <w:lang w:eastAsia="en-US"/>
              </w:rPr>
            </w:pPr>
            <w:r w:rsidRPr="00050388">
              <w:rPr>
                <w:rFonts w:eastAsia="Times New Roman"/>
                <w:b/>
                <w:sz w:val="23"/>
                <w:lang w:eastAsia="en-US"/>
              </w:rPr>
              <w:t>“3”</w:t>
            </w:r>
          </w:p>
        </w:tc>
        <w:tc>
          <w:tcPr>
            <w:tcW w:w="2269" w:type="dxa"/>
            <w:tcBorders>
              <w:top w:val="single" w:sz="8" w:space="0" w:color="000000"/>
            </w:tcBorders>
          </w:tcPr>
          <w:p w:rsidR="00050388" w:rsidRPr="00050388" w:rsidRDefault="00050388" w:rsidP="00050388">
            <w:pPr>
              <w:spacing w:before="13" w:line="264" w:lineRule="exact"/>
              <w:ind w:right="1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6"/>
        </w:trPr>
        <w:tc>
          <w:tcPr>
            <w:tcW w:w="3002" w:type="dxa"/>
          </w:tcPr>
          <w:p w:rsidR="00050388" w:rsidRPr="00050388" w:rsidRDefault="00050388" w:rsidP="00050388">
            <w:pPr>
              <w:spacing w:before="3" w:line="273"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651" w:type="dxa"/>
            <w:tcBorders>
              <w:top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9,4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3" w:lineRule="exact"/>
              <w:ind w:right="196"/>
              <w:jc w:val="right"/>
              <w:rPr>
                <w:rFonts w:eastAsia="Times New Roman"/>
                <w:sz w:val="24"/>
                <w:lang w:eastAsia="en-US"/>
              </w:rPr>
            </w:pPr>
            <w:r w:rsidRPr="00050388">
              <w:rPr>
                <w:rFonts w:eastAsia="Times New Roman"/>
                <w:sz w:val="24"/>
                <w:lang w:eastAsia="en-US"/>
              </w:rPr>
              <w:t>9,3-10,3</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10,4-10,8</w:t>
            </w:r>
          </w:p>
        </w:tc>
        <w:tc>
          <w:tcPr>
            <w:tcW w:w="2269"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10,9-11,3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51" w:type="dxa"/>
            <w:tcBorders>
              <w:top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4,4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4,5-5,3</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5,4-5,8</w:t>
            </w:r>
          </w:p>
        </w:tc>
        <w:tc>
          <w:tcPr>
            <w:tcW w:w="2269"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5,9-6,1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3002" w:type="dxa"/>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1000м</w:t>
            </w:r>
            <w:r w:rsidRPr="00050388">
              <w:rPr>
                <w:rFonts w:eastAsia="Times New Roman"/>
                <w:spacing w:val="-2"/>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мальчики,</w:t>
            </w:r>
            <w:r w:rsidRPr="00050388">
              <w:rPr>
                <w:rFonts w:eastAsia="Times New Roman"/>
                <w:spacing w:val="-2"/>
                <w:sz w:val="24"/>
                <w:lang w:eastAsia="en-US"/>
              </w:rPr>
              <w:t xml:space="preserve"> </w:t>
            </w:r>
            <w:r w:rsidRPr="00050388">
              <w:rPr>
                <w:rFonts w:eastAsia="Times New Roman"/>
                <w:sz w:val="24"/>
                <w:lang w:eastAsia="en-US"/>
              </w:rPr>
              <w:t>мин</w:t>
            </w:r>
          </w:p>
        </w:tc>
        <w:tc>
          <w:tcPr>
            <w:tcW w:w="1651" w:type="dxa"/>
            <w:tcBorders>
              <w:top w:val="single" w:sz="8" w:space="0" w:color="000000"/>
              <w:bottom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3,70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3,71-4,30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4,31-5,00</w:t>
            </w:r>
          </w:p>
        </w:tc>
        <w:tc>
          <w:tcPr>
            <w:tcW w:w="2269" w:type="dxa"/>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5,01-5,59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3002"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51" w:type="dxa"/>
            <w:tcBorders>
              <w:top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8,2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3" w:lineRule="exact"/>
              <w:ind w:right="196"/>
              <w:jc w:val="right"/>
              <w:rPr>
                <w:rFonts w:eastAsia="Times New Roman"/>
                <w:sz w:val="24"/>
                <w:lang w:eastAsia="en-US"/>
              </w:rPr>
            </w:pPr>
            <w:r w:rsidRPr="00050388">
              <w:rPr>
                <w:rFonts w:eastAsia="Times New Roman"/>
                <w:sz w:val="24"/>
                <w:lang w:eastAsia="en-US"/>
              </w:rPr>
              <w:t>8,3-10,0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10,01-10,8</w:t>
            </w:r>
          </w:p>
        </w:tc>
        <w:tc>
          <w:tcPr>
            <w:tcW w:w="2269"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10,9-11,6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1651" w:type="dxa"/>
            <w:tcBorders>
              <w:top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8,90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8,91-10,15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10,16-11,15</w:t>
            </w:r>
          </w:p>
        </w:tc>
        <w:tc>
          <w:tcPr>
            <w:tcW w:w="2269"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11,16-12,14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651" w:type="dxa"/>
            <w:tcBorders>
              <w:top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200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right w:val="single" w:sz="8" w:space="0" w:color="000000"/>
            </w:tcBorders>
          </w:tcPr>
          <w:p w:rsidR="00050388" w:rsidRPr="00050388" w:rsidRDefault="00050388" w:rsidP="00050388">
            <w:pPr>
              <w:spacing w:before="3"/>
              <w:ind w:right="196"/>
              <w:jc w:val="right"/>
              <w:rPr>
                <w:rFonts w:eastAsia="Times New Roman"/>
                <w:sz w:val="24"/>
                <w:lang w:eastAsia="en-US"/>
              </w:rPr>
            </w:pPr>
            <w:r w:rsidRPr="00050388">
              <w:rPr>
                <w:rFonts w:eastAsia="Times New Roman"/>
                <w:sz w:val="24"/>
                <w:lang w:eastAsia="en-US"/>
              </w:rPr>
              <w:t>170-199</w:t>
            </w:r>
          </w:p>
        </w:tc>
        <w:tc>
          <w:tcPr>
            <w:tcW w:w="1275" w:type="dxa"/>
            <w:tcBorders>
              <w:top w:val="single" w:sz="8" w:space="0" w:color="000000"/>
              <w:left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150-169</w:t>
            </w:r>
          </w:p>
        </w:tc>
        <w:tc>
          <w:tcPr>
            <w:tcW w:w="2269" w:type="dxa"/>
          </w:tcPr>
          <w:p w:rsidR="00050388" w:rsidRPr="00050388" w:rsidRDefault="00050388" w:rsidP="00050388">
            <w:pPr>
              <w:spacing w:before="3"/>
              <w:rPr>
                <w:rFonts w:eastAsia="Times New Roman"/>
                <w:sz w:val="24"/>
                <w:lang w:eastAsia="en-US"/>
              </w:rPr>
            </w:pPr>
            <w:r w:rsidRPr="00050388">
              <w:rPr>
                <w:rFonts w:eastAsia="Times New Roman"/>
                <w:sz w:val="24"/>
                <w:lang w:eastAsia="en-US"/>
              </w:rPr>
              <w:t>141-149</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sz w:val="24"/>
          <w:lang w:eastAsia="en-US"/>
        </w:rPr>
        <w:sectPr w:rsidR="00050388" w:rsidRPr="00050388">
          <w:pgSz w:w="11910" w:h="16840"/>
          <w:pgMar w:top="1100" w:right="260" w:bottom="126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651"/>
        <w:gridCol w:w="1277"/>
        <w:gridCol w:w="1275"/>
        <w:gridCol w:w="2269"/>
      </w:tblGrid>
      <w:tr w:rsidR="00050388" w:rsidRPr="00050388" w:rsidTr="00050388">
        <w:trPr>
          <w:trHeight w:val="561"/>
        </w:trPr>
        <w:tc>
          <w:tcPr>
            <w:tcW w:w="3002"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Подтягивание</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высокой</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перекладине</w:t>
            </w:r>
          </w:p>
        </w:tc>
        <w:tc>
          <w:tcPr>
            <w:tcW w:w="1651"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11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Pr>
          <w:p w:rsidR="00050388" w:rsidRPr="00050388" w:rsidRDefault="00050388" w:rsidP="00050388">
            <w:pPr>
              <w:spacing w:line="272" w:lineRule="exact"/>
              <w:ind w:right="156"/>
              <w:jc w:val="center"/>
              <w:rPr>
                <w:rFonts w:eastAsia="Times New Roman"/>
                <w:sz w:val="24"/>
                <w:lang w:eastAsia="en-US"/>
              </w:rPr>
            </w:pPr>
            <w:r w:rsidRPr="00050388">
              <w:rPr>
                <w:rFonts w:eastAsia="Times New Roman"/>
                <w:sz w:val="24"/>
                <w:lang w:eastAsia="en-US"/>
              </w:rPr>
              <w:t>8-10</w:t>
            </w:r>
          </w:p>
        </w:tc>
        <w:tc>
          <w:tcPr>
            <w:tcW w:w="1275" w:type="dxa"/>
          </w:tcPr>
          <w:p w:rsidR="00050388" w:rsidRPr="00050388" w:rsidRDefault="00050388" w:rsidP="00050388">
            <w:pPr>
              <w:spacing w:line="272" w:lineRule="exact"/>
              <w:ind w:right="424"/>
              <w:jc w:val="center"/>
              <w:rPr>
                <w:rFonts w:eastAsia="Times New Roman"/>
                <w:sz w:val="24"/>
                <w:lang w:eastAsia="en-US"/>
              </w:rPr>
            </w:pPr>
            <w:r w:rsidRPr="00050388">
              <w:rPr>
                <w:rFonts w:eastAsia="Times New Roman"/>
                <w:sz w:val="24"/>
                <w:lang w:eastAsia="en-US"/>
              </w:rPr>
              <w:t>6-7</w:t>
            </w:r>
          </w:p>
        </w:tc>
        <w:tc>
          <w:tcPr>
            <w:tcW w:w="2269" w:type="dxa"/>
          </w:tcPr>
          <w:p w:rsidR="00050388" w:rsidRPr="00050388" w:rsidRDefault="00050388" w:rsidP="00050388">
            <w:pPr>
              <w:spacing w:line="272" w:lineRule="exact"/>
              <w:ind w:right="17"/>
              <w:jc w:val="center"/>
              <w:rPr>
                <w:rFonts w:eastAsia="Times New Roman"/>
                <w:sz w:val="24"/>
                <w:lang w:eastAsia="en-US"/>
              </w:rPr>
            </w:pPr>
            <w:r w:rsidRPr="00050388">
              <w:rPr>
                <w:rFonts w:eastAsia="Times New Roman"/>
                <w:sz w:val="24"/>
                <w:lang w:eastAsia="en-US"/>
              </w:rPr>
              <w:t>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r>
      <w:tr w:rsidR="00050388" w:rsidRPr="00050388" w:rsidTr="00050388">
        <w:trPr>
          <w:trHeight w:val="553"/>
        </w:trPr>
        <w:tc>
          <w:tcPr>
            <w:tcW w:w="3002"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5"/>
                <w:sz w:val="24"/>
                <w:lang w:val="ru-RU" w:eastAsia="en-US"/>
              </w:rPr>
              <w:t xml:space="preserve"> </w:t>
            </w:r>
            <w:r w:rsidRPr="00050388">
              <w:rPr>
                <w:rFonts w:eastAsia="Times New Roman"/>
                <w:sz w:val="24"/>
                <w:lang w:val="ru-RU" w:eastAsia="en-US"/>
              </w:rPr>
              <w:t>и разгибание</w:t>
            </w:r>
            <w:r w:rsidRPr="00050388">
              <w:rPr>
                <w:rFonts w:eastAsia="Times New Roman"/>
                <w:spacing w:val="-2"/>
                <w:sz w:val="24"/>
                <w:lang w:val="ru-RU" w:eastAsia="en-US"/>
              </w:rPr>
              <w:t xml:space="preserve"> </w:t>
            </w:r>
            <w:r w:rsidRPr="00050388">
              <w:rPr>
                <w:rFonts w:eastAsia="Times New Roman"/>
                <w:sz w:val="24"/>
                <w:lang w:val="ru-RU" w:eastAsia="en-US"/>
              </w:rPr>
              <w:t>рук</w:t>
            </w:r>
          </w:p>
          <w:p w:rsidR="00050388" w:rsidRPr="00050388" w:rsidRDefault="00050388" w:rsidP="00050388">
            <w:pPr>
              <w:spacing w:line="264" w:lineRule="exact"/>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упоре</w:t>
            </w:r>
          </w:p>
        </w:tc>
        <w:tc>
          <w:tcPr>
            <w:tcW w:w="1651" w:type="dxa"/>
            <w:tcBorders>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33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20-32</w:t>
            </w:r>
          </w:p>
        </w:tc>
        <w:tc>
          <w:tcPr>
            <w:tcW w:w="1275" w:type="dxa"/>
            <w:tcBorders>
              <w:left w:val="single" w:sz="8" w:space="0" w:color="000000"/>
              <w:bottom w:val="single" w:sz="8" w:space="0" w:color="000000"/>
            </w:tcBorders>
          </w:tcPr>
          <w:p w:rsidR="00050388" w:rsidRPr="00050388" w:rsidRDefault="00050388" w:rsidP="00050388">
            <w:pPr>
              <w:spacing w:line="269" w:lineRule="exact"/>
              <w:ind w:right="304"/>
              <w:jc w:val="center"/>
              <w:rPr>
                <w:rFonts w:eastAsia="Times New Roman"/>
                <w:sz w:val="24"/>
                <w:lang w:eastAsia="en-US"/>
              </w:rPr>
            </w:pPr>
            <w:r w:rsidRPr="00050388">
              <w:rPr>
                <w:rFonts w:eastAsia="Times New Roman"/>
                <w:sz w:val="24"/>
                <w:lang w:eastAsia="en-US"/>
              </w:rPr>
              <w:t>13-19</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6-12</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3002" w:type="dxa"/>
          </w:tcPr>
          <w:p w:rsidR="00050388" w:rsidRPr="00050388" w:rsidRDefault="00050388" w:rsidP="00050388">
            <w:pPr>
              <w:tabs>
                <w:tab w:val="left" w:pos="1710"/>
                <w:tab w:val="left" w:pos="2776"/>
              </w:tabs>
              <w:spacing w:line="270" w:lineRule="atLeas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651" w:type="dxa"/>
            <w:tcBorders>
              <w:top w:val="single" w:sz="8" w:space="0" w:color="000000"/>
              <w:bottom w:val="single" w:sz="8" w:space="0" w:color="000000"/>
            </w:tcBorders>
          </w:tcPr>
          <w:p w:rsidR="00050388" w:rsidRPr="00050388" w:rsidRDefault="00050388" w:rsidP="00050388">
            <w:pPr>
              <w:rPr>
                <w:rFonts w:eastAsia="Times New Roman"/>
                <w:sz w:val="24"/>
                <w:lang w:eastAsia="en-US"/>
              </w:rPr>
            </w:pPr>
            <w:r w:rsidRPr="00050388">
              <w:rPr>
                <w:rFonts w:eastAsia="Times New Roman"/>
                <w:sz w:val="24"/>
                <w:lang w:eastAsia="en-US"/>
              </w:rPr>
              <w:t>17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ind w:right="27"/>
              <w:jc w:val="center"/>
              <w:rPr>
                <w:rFonts w:eastAsia="Times New Roman"/>
                <w:sz w:val="24"/>
                <w:lang w:eastAsia="en-US"/>
              </w:rPr>
            </w:pPr>
            <w:r w:rsidRPr="00050388">
              <w:rPr>
                <w:rFonts w:eastAsia="Times New Roman"/>
                <w:sz w:val="24"/>
                <w:lang w:eastAsia="en-US"/>
              </w:rPr>
              <w:t>10-16</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ind w:right="304"/>
              <w:jc w:val="center"/>
              <w:rPr>
                <w:rFonts w:eastAsia="Times New Roman"/>
                <w:sz w:val="24"/>
                <w:lang w:eastAsia="en-US"/>
              </w:rPr>
            </w:pPr>
            <w:r w:rsidRPr="00050388">
              <w:rPr>
                <w:rFonts w:eastAsia="Times New Roman"/>
                <w:sz w:val="24"/>
                <w:lang w:eastAsia="en-US"/>
              </w:rPr>
              <w:t>6-9</w:t>
            </w:r>
          </w:p>
        </w:tc>
        <w:tc>
          <w:tcPr>
            <w:tcW w:w="2269" w:type="dxa"/>
          </w:tcPr>
          <w:p w:rsidR="00050388" w:rsidRPr="00050388" w:rsidRDefault="00050388" w:rsidP="00050388">
            <w:pPr>
              <w:ind w:right="17"/>
              <w:jc w:val="center"/>
              <w:rPr>
                <w:rFonts w:eastAsia="Times New Roman"/>
                <w:sz w:val="24"/>
                <w:lang w:eastAsia="en-US"/>
              </w:rPr>
            </w:pPr>
            <w:r w:rsidRPr="00050388">
              <w:rPr>
                <w:rFonts w:eastAsia="Times New Roman"/>
                <w:sz w:val="24"/>
                <w:lang w:eastAsia="en-US"/>
              </w:rPr>
              <w:t>4-5</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3002" w:type="dxa"/>
          </w:tcPr>
          <w:p w:rsidR="00050388" w:rsidRPr="00050388" w:rsidRDefault="00050388" w:rsidP="00050388">
            <w:pPr>
              <w:ind w:right="96"/>
              <w:rPr>
                <w:rFonts w:eastAsia="Times New Roman"/>
                <w:sz w:val="24"/>
                <w:lang w:val="ru-RU" w:eastAsia="en-US"/>
              </w:rPr>
            </w:pPr>
            <w:r w:rsidRPr="00050388">
              <w:rPr>
                <w:rFonts w:eastAsia="Times New Roman"/>
                <w:sz w:val="24"/>
                <w:lang w:val="ru-RU" w:eastAsia="en-US"/>
              </w:rPr>
              <w:t>Подъем туловища за 1 мин.</w:t>
            </w:r>
            <w:r w:rsidRPr="00050388">
              <w:rPr>
                <w:rFonts w:eastAsia="Times New Roman"/>
                <w:spacing w:val="-57"/>
                <w:sz w:val="24"/>
                <w:lang w:val="ru-RU" w:eastAsia="en-US"/>
              </w:rPr>
              <w:t xml:space="preserve"> </w:t>
            </w:r>
            <w:r w:rsidRPr="00050388">
              <w:rPr>
                <w:rFonts w:eastAsia="Times New Roman"/>
                <w:sz w:val="24"/>
                <w:lang w:val="ru-RU" w:eastAsia="en-US"/>
              </w:rPr>
              <w:t>из положения</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651" w:type="dxa"/>
            <w:tcBorders>
              <w:top w:val="single" w:sz="8" w:space="0" w:color="000000"/>
              <w:bottom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55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4" w:lineRule="exact"/>
              <w:ind w:right="27"/>
              <w:jc w:val="center"/>
              <w:rPr>
                <w:rFonts w:eastAsia="Times New Roman"/>
                <w:sz w:val="24"/>
                <w:lang w:eastAsia="en-US"/>
              </w:rPr>
            </w:pPr>
            <w:r w:rsidRPr="00050388">
              <w:rPr>
                <w:rFonts w:eastAsia="Times New Roman"/>
                <w:sz w:val="24"/>
                <w:lang w:eastAsia="en-US"/>
              </w:rPr>
              <w:t>40-54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line="274" w:lineRule="exact"/>
              <w:ind w:right="304"/>
              <w:jc w:val="center"/>
              <w:rPr>
                <w:rFonts w:eastAsia="Times New Roman"/>
                <w:sz w:val="24"/>
                <w:lang w:eastAsia="en-US"/>
              </w:rPr>
            </w:pPr>
            <w:r w:rsidRPr="00050388">
              <w:rPr>
                <w:rFonts w:eastAsia="Times New Roman"/>
                <w:sz w:val="24"/>
                <w:lang w:eastAsia="en-US"/>
              </w:rPr>
              <w:t>31-39</w:t>
            </w:r>
          </w:p>
        </w:tc>
        <w:tc>
          <w:tcPr>
            <w:tcW w:w="2269" w:type="dxa"/>
          </w:tcPr>
          <w:p w:rsidR="00050388" w:rsidRPr="00050388" w:rsidRDefault="00050388" w:rsidP="00050388">
            <w:pPr>
              <w:spacing w:line="274" w:lineRule="exact"/>
              <w:ind w:right="17"/>
              <w:jc w:val="center"/>
              <w:rPr>
                <w:rFonts w:eastAsia="Times New Roman"/>
                <w:sz w:val="24"/>
                <w:lang w:eastAsia="en-US"/>
              </w:rPr>
            </w:pPr>
            <w:r w:rsidRPr="00050388">
              <w:rPr>
                <w:rFonts w:eastAsia="Times New Roman"/>
                <w:sz w:val="24"/>
                <w:lang w:eastAsia="en-US"/>
              </w:rPr>
              <w:t>26-30</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8"/>
        </w:trPr>
        <w:tc>
          <w:tcPr>
            <w:tcW w:w="3002" w:type="dxa"/>
          </w:tcPr>
          <w:p w:rsidR="00050388" w:rsidRPr="00050388" w:rsidRDefault="00050388" w:rsidP="00050388">
            <w:pPr>
              <w:spacing w:line="274"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51" w:type="dxa"/>
            <w:tcBorders>
              <w:top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10,30</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10,31-</w:t>
            </w:r>
          </w:p>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12,30</w:t>
            </w:r>
          </w:p>
        </w:tc>
        <w:tc>
          <w:tcPr>
            <w:tcW w:w="1275" w:type="dxa"/>
            <w:tcBorders>
              <w:top w:val="single" w:sz="8" w:space="0" w:color="000000"/>
              <w:left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13,30</w:t>
            </w:r>
          </w:p>
        </w:tc>
        <w:tc>
          <w:tcPr>
            <w:tcW w:w="2269" w:type="dxa"/>
          </w:tcPr>
          <w:p w:rsidR="00050388" w:rsidRPr="00050388" w:rsidRDefault="00050388" w:rsidP="00050388">
            <w:pPr>
              <w:spacing w:line="274" w:lineRule="exact"/>
              <w:ind w:right="17"/>
              <w:jc w:val="center"/>
              <w:rPr>
                <w:rFonts w:eastAsia="Times New Roman"/>
                <w:sz w:val="24"/>
                <w:lang w:eastAsia="en-US"/>
              </w:rPr>
            </w:pPr>
            <w:r w:rsidRPr="00050388">
              <w:rPr>
                <w:rFonts w:eastAsia="Times New Roman"/>
                <w:sz w:val="24"/>
                <w:lang w:eastAsia="en-US"/>
              </w:rPr>
              <w:t>13,31-14,30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58"/>
        </w:trPr>
        <w:tc>
          <w:tcPr>
            <w:tcW w:w="3002"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51"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16,00</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16,01-</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19,00</w:t>
            </w:r>
          </w:p>
        </w:tc>
        <w:tc>
          <w:tcPr>
            <w:tcW w:w="1275"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19,01-</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20,00</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20,01-22,00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0"/>
        </w:trPr>
        <w:tc>
          <w:tcPr>
            <w:tcW w:w="3002" w:type="dxa"/>
          </w:tcPr>
          <w:p w:rsidR="00050388" w:rsidRPr="00050388" w:rsidRDefault="00050388" w:rsidP="00050388">
            <w:pPr>
              <w:spacing w:line="269" w:lineRule="exact"/>
              <w:ind w:right="-15"/>
              <w:rPr>
                <w:rFonts w:eastAsia="Times New Roman"/>
                <w:sz w:val="24"/>
                <w:lang w:val="ru-RU" w:eastAsia="en-US"/>
              </w:rPr>
            </w:pPr>
            <w:r w:rsidRPr="00050388">
              <w:rPr>
                <w:rFonts w:eastAsia="Times New Roman"/>
                <w:sz w:val="24"/>
                <w:lang w:val="ru-RU" w:eastAsia="en-US"/>
              </w:rPr>
              <w:t>Прыжок</w:t>
            </w:r>
            <w:r w:rsidRPr="00050388">
              <w:rPr>
                <w:rFonts w:eastAsia="Times New Roman"/>
                <w:spacing w:val="22"/>
                <w:sz w:val="24"/>
                <w:lang w:val="ru-RU" w:eastAsia="en-US"/>
              </w:rPr>
              <w:t xml:space="preserve"> </w:t>
            </w:r>
            <w:r w:rsidRPr="00050388">
              <w:rPr>
                <w:rFonts w:eastAsia="Times New Roman"/>
                <w:sz w:val="24"/>
                <w:lang w:val="ru-RU" w:eastAsia="en-US"/>
              </w:rPr>
              <w:t>через</w:t>
            </w:r>
            <w:r w:rsidRPr="00050388">
              <w:rPr>
                <w:rFonts w:eastAsia="Times New Roman"/>
                <w:spacing w:val="105"/>
                <w:sz w:val="24"/>
                <w:lang w:val="ru-RU" w:eastAsia="en-US"/>
              </w:rPr>
              <w:t xml:space="preserve"> </w:t>
            </w:r>
            <w:r w:rsidRPr="00050388">
              <w:rPr>
                <w:rFonts w:eastAsia="Times New Roman"/>
                <w:sz w:val="24"/>
                <w:lang w:val="ru-RU" w:eastAsia="en-US"/>
              </w:rPr>
              <w:t>скакалку,</w:t>
            </w:r>
            <w:r w:rsidRPr="00050388">
              <w:rPr>
                <w:rFonts w:eastAsia="Times New Roman"/>
                <w:spacing w:val="24"/>
                <w:sz w:val="24"/>
                <w:lang w:val="ru-RU" w:eastAsia="en-US"/>
              </w:rPr>
              <w:t xml:space="preserve"> </w:t>
            </w:r>
            <w:r w:rsidRPr="00050388">
              <w:rPr>
                <w:rFonts w:eastAsia="Times New Roman"/>
                <w:sz w:val="24"/>
                <w:lang w:val="ru-RU" w:eastAsia="en-US"/>
              </w:rPr>
              <w:t>20</w:t>
            </w:r>
          </w:p>
          <w:p w:rsidR="00050388" w:rsidRPr="00050388" w:rsidRDefault="00050388" w:rsidP="00050388">
            <w:pPr>
              <w:spacing w:line="272" w:lineRule="exact"/>
              <w:rPr>
                <w:rFonts w:eastAsia="Times New Roman"/>
                <w:sz w:val="24"/>
                <w:lang w:val="ru-RU" w:eastAsia="en-US"/>
              </w:rPr>
            </w:pPr>
            <w:r w:rsidRPr="00050388">
              <w:rPr>
                <w:rFonts w:eastAsia="Times New Roman"/>
                <w:sz w:val="24"/>
                <w:lang w:val="ru-RU" w:eastAsia="en-US"/>
              </w:rPr>
              <w:t>сек,</w:t>
            </w:r>
            <w:r w:rsidRPr="00050388">
              <w:rPr>
                <w:rFonts w:eastAsia="Times New Roman"/>
                <w:spacing w:val="-2"/>
                <w:sz w:val="24"/>
                <w:lang w:val="ru-RU" w:eastAsia="en-US"/>
              </w:rPr>
              <w:t xml:space="preserve"> </w:t>
            </w:r>
            <w:r w:rsidRPr="00050388">
              <w:rPr>
                <w:rFonts w:eastAsia="Times New Roman"/>
                <w:sz w:val="24"/>
                <w:lang w:val="ru-RU" w:eastAsia="en-US"/>
              </w:rPr>
              <w:t>раз</w:t>
            </w:r>
          </w:p>
        </w:tc>
        <w:tc>
          <w:tcPr>
            <w:tcW w:w="1651" w:type="dxa"/>
            <w:tcBorders>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44-49</w:t>
            </w:r>
          </w:p>
        </w:tc>
        <w:tc>
          <w:tcPr>
            <w:tcW w:w="1275" w:type="dxa"/>
            <w:tcBorders>
              <w:left w:val="single" w:sz="8" w:space="0" w:color="000000"/>
              <w:bottom w:val="single" w:sz="8" w:space="0" w:color="000000"/>
            </w:tcBorders>
          </w:tcPr>
          <w:p w:rsidR="00050388" w:rsidRPr="00050388" w:rsidRDefault="00050388" w:rsidP="00050388">
            <w:pPr>
              <w:spacing w:line="269" w:lineRule="exact"/>
              <w:ind w:right="304"/>
              <w:jc w:val="center"/>
              <w:rPr>
                <w:rFonts w:eastAsia="Times New Roman"/>
                <w:sz w:val="24"/>
                <w:lang w:eastAsia="en-US"/>
              </w:rPr>
            </w:pPr>
            <w:r w:rsidRPr="00050388">
              <w:rPr>
                <w:rFonts w:eastAsia="Times New Roman"/>
                <w:sz w:val="24"/>
                <w:lang w:eastAsia="en-US"/>
              </w:rPr>
              <w:t>41-43</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39-40</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10"/>
        <w:rPr>
          <w:rFonts w:eastAsia="Times New Roman"/>
          <w:b/>
          <w:sz w:val="27"/>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699"/>
        <w:gridCol w:w="1277"/>
        <w:gridCol w:w="1275"/>
        <w:gridCol w:w="2269"/>
      </w:tblGrid>
      <w:tr w:rsidR="00050388" w:rsidRPr="00050388" w:rsidTr="00050388">
        <w:trPr>
          <w:trHeight w:val="296"/>
        </w:trPr>
        <w:tc>
          <w:tcPr>
            <w:tcW w:w="2954" w:type="dxa"/>
          </w:tcPr>
          <w:p w:rsidR="00050388" w:rsidRPr="00050388" w:rsidRDefault="00050388" w:rsidP="00050388">
            <w:pPr>
              <w:spacing w:before="6" w:line="271" w:lineRule="exact"/>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7"/>
                <w:sz w:val="24"/>
                <w:lang w:eastAsia="en-US"/>
              </w:rPr>
              <w:t xml:space="preserve"> </w:t>
            </w:r>
            <w:r w:rsidRPr="00050388">
              <w:rPr>
                <w:rFonts w:eastAsia="Times New Roman"/>
                <w:b/>
                <w:sz w:val="24"/>
                <w:lang w:eastAsia="en-US"/>
              </w:rPr>
              <w:t>упражнения</w:t>
            </w:r>
          </w:p>
        </w:tc>
        <w:tc>
          <w:tcPr>
            <w:tcW w:w="6520" w:type="dxa"/>
            <w:gridSpan w:val="4"/>
            <w:tcBorders>
              <w:top w:val="single" w:sz="8" w:space="0" w:color="000000"/>
              <w:bottom w:val="single" w:sz="8" w:space="0" w:color="000000"/>
            </w:tcBorders>
          </w:tcPr>
          <w:p w:rsidR="00050388" w:rsidRPr="00050388" w:rsidRDefault="00050388" w:rsidP="00050388">
            <w:pPr>
              <w:spacing w:before="6" w:line="271" w:lineRule="exact"/>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954" w:type="dxa"/>
          </w:tcPr>
          <w:p w:rsidR="00050388" w:rsidRPr="00050388" w:rsidRDefault="00050388" w:rsidP="00050388">
            <w:pPr>
              <w:spacing w:before="1" w:line="273" w:lineRule="exact"/>
              <w:rPr>
                <w:rFonts w:eastAsia="Times New Roman"/>
                <w:sz w:val="24"/>
                <w:lang w:eastAsia="en-US"/>
              </w:rPr>
            </w:pPr>
            <w:r w:rsidRPr="00050388">
              <w:rPr>
                <w:rFonts w:eastAsia="Times New Roman"/>
                <w:sz w:val="24"/>
                <w:lang w:eastAsia="en-US"/>
              </w:rPr>
              <w:t>Учащиеся</w:t>
            </w:r>
          </w:p>
        </w:tc>
        <w:tc>
          <w:tcPr>
            <w:tcW w:w="6520" w:type="dxa"/>
            <w:gridSpan w:val="4"/>
            <w:tcBorders>
              <w:top w:val="single" w:sz="8" w:space="0" w:color="000000"/>
              <w:bottom w:val="single" w:sz="8" w:space="0" w:color="000000"/>
            </w:tcBorders>
          </w:tcPr>
          <w:p w:rsidR="00050388" w:rsidRPr="00050388" w:rsidRDefault="00050388" w:rsidP="00050388">
            <w:pPr>
              <w:spacing w:before="6" w:line="268" w:lineRule="exact"/>
              <w:ind w:right="2580"/>
              <w:jc w:val="center"/>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301"/>
        </w:trPr>
        <w:tc>
          <w:tcPr>
            <w:tcW w:w="2954" w:type="dxa"/>
          </w:tcPr>
          <w:p w:rsidR="00050388" w:rsidRPr="00050388" w:rsidRDefault="00050388" w:rsidP="00050388">
            <w:pPr>
              <w:spacing w:before="6" w:line="276" w:lineRule="exact"/>
              <w:rPr>
                <w:rFonts w:eastAsia="Times New Roman"/>
                <w:sz w:val="24"/>
                <w:lang w:eastAsia="en-US"/>
              </w:rPr>
            </w:pPr>
            <w:r w:rsidRPr="00050388">
              <w:rPr>
                <w:rFonts w:eastAsia="Times New Roman"/>
                <w:sz w:val="24"/>
                <w:lang w:eastAsia="en-US"/>
              </w:rPr>
              <w:t>Оценка</w:t>
            </w:r>
          </w:p>
        </w:tc>
        <w:tc>
          <w:tcPr>
            <w:tcW w:w="1699" w:type="dxa"/>
            <w:tcBorders>
              <w:top w:val="single" w:sz="8" w:space="0" w:color="000000"/>
              <w:bottom w:val="single" w:sz="8" w:space="0" w:color="000000"/>
            </w:tcBorders>
          </w:tcPr>
          <w:p w:rsidR="00050388" w:rsidRPr="00050388" w:rsidRDefault="00050388" w:rsidP="00050388">
            <w:pPr>
              <w:spacing w:before="13"/>
              <w:ind w:right="427"/>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3"/>
              <w:ind w:right="27"/>
              <w:jc w:val="center"/>
              <w:rPr>
                <w:rFonts w:eastAsia="Times New Roman"/>
                <w:b/>
                <w:sz w:val="23"/>
                <w:lang w:eastAsia="en-US"/>
              </w:rPr>
            </w:pPr>
            <w:r w:rsidRPr="00050388">
              <w:rPr>
                <w:rFonts w:eastAsia="Times New Roman"/>
                <w:b/>
                <w:sz w:val="23"/>
                <w:lang w:eastAsia="en-US"/>
              </w:rPr>
              <w:t>“4”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13"/>
              <w:ind w:right="304"/>
              <w:jc w:val="center"/>
              <w:rPr>
                <w:rFonts w:eastAsia="Times New Roman"/>
                <w:b/>
                <w:sz w:val="23"/>
                <w:lang w:eastAsia="en-US"/>
              </w:rPr>
            </w:pPr>
            <w:r w:rsidRPr="00050388">
              <w:rPr>
                <w:rFonts w:eastAsia="Times New Roman"/>
                <w:b/>
                <w:sz w:val="23"/>
                <w:lang w:eastAsia="en-US"/>
              </w:rPr>
              <w:t>“3”</w:t>
            </w:r>
          </w:p>
        </w:tc>
        <w:tc>
          <w:tcPr>
            <w:tcW w:w="2269" w:type="dxa"/>
            <w:tcBorders>
              <w:top w:val="single" w:sz="8" w:space="0" w:color="000000"/>
            </w:tcBorders>
          </w:tcPr>
          <w:p w:rsidR="00050388" w:rsidRPr="00050388" w:rsidRDefault="00050388" w:rsidP="00050388">
            <w:pPr>
              <w:spacing w:before="13"/>
              <w:ind w:right="1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568"/>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9,3 и</w:t>
            </w:r>
          </w:p>
          <w:p w:rsidR="00050388" w:rsidRPr="00050388" w:rsidRDefault="00050388" w:rsidP="00050388">
            <w:pPr>
              <w:spacing w:line="266"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9,4-10,5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10,6-11,3</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11,4-12,8</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4,7 и</w:t>
            </w:r>
          </w:p>
          <w:p w:rsidR="00050388" w:rsidRPr="00050388" w:rsidRDefault="00050388" w:rsidP="00050388">
            <w:pPr>
              <w:spacing w:line="268"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4,8-5,6</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5,7-6,0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6,1-66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7"/>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1,55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1,56-2,25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2,26-2,50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2,51-3,39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8,6 и</w:t>
            </w:r>
          </w:p>
          <w:p w:rsidR="00050388" w:rsidRPr="00050388" w:rsidRDefault="00050388" w:rsidP="00050388">
            <w:pPr>
              <w:spacing w:line="271"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8,7-10,4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10,5-11,2</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11,3-12,3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7"/>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1699" w:type="dxa"/>
            <w:tcBorders>
              <w:top w:val="single" w:sz="8" w:space="0" w:color="000000"/>
              <w:bottom w:val="single" w:sz="8" w:space="0" w:color="000000"/>
            </w:tcBorders>
          </w:tcPr>
          <w:p w:rsidR="00050388" w:rsidRPr="00050388" w:rsidRDefault="00050388" w:rsidP="00050388">
            <w:pPr>
              <w:spacing w:before="6"/>
              <w:ind w:right="425"/>
              <w:jc w:val="center"/>
              <w:rPr>
                <w:rFonts w:eastAsia="Times New Roman"/>
                <w:sz w:val="24"/>
                <w:lang w:eastAsia="en-US"/>
              </w:rPr>
            </w:pPr>
            <w:r w:rsidRPr="00050388">
              <w:rPr>
                <w:rFonts w:eastAsia="Times New Roman"/>
                <w:sz w:val="24"/>
                <w:lang w:eastAsia="en-US"/>
              </w:rPr>
              <w:t>9,00</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9,01-12,40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12,41-13,50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13,51-15,00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699" w:type="dxa"/>
            <w:tcBorders>
              <w:top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190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160-189</w:t>
            </w:r>
          </w:p>
        </w:tc>
        <w:tc>
          <w:tcPr>
            <w:tcW w:w="1275" w:type="dxa"/>
            <w:tcBorders>
              <w:top w:val="single" w:sz="8" w:space="0" w:color="000000"/>
              <w:lef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145-159</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120-144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0"/>
        </w:trPr>
        <w:tc>
          <w:tcPr>
            <w:tcW w:w="2954" w:type="dxa"/>
          </w:tcPr>
          <w:p w:rsidR="00050388" w:rsidRPr="00050388" w:rsidRDefault="00050388" w:rsidP="00050388">
            <w:pPr>
              <w:spacing w:line="270" w:lineRule="atLeast"/>
              <w:ind w:right="152"/>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p>
        </w:tc>
        <w:tc>
          <w:tcPr>
            <w:tcW w:w="1699" w:type="dxa"/>
            <w:tcBorders>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30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20-29</w:t>
            </w:r>
          </w:p>
        </w:tc>
        <w:tc>
          <w:tcPr>
            <w:tcW w:w="1275" w:type="dxa"/>
            <w:tcBorders>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10-19</w:t>
            </w:r>
          </w:p>
        </w:tc>
        <w:tc>
          <w:tcPr>
            <w:tcW w:w="2269"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6-9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line="270" w:lineRule="atLeast"/>
              <w:rPr>
                <w:rFonts w:eastAsia="Times New Roman"/>
                <w:sz w:val="24"/>
                <w:lang w:val="ru-RU" w:eastAsia="en-US"/>
              </w:rPr>
            </w:pPr>
            <w:r w:rsidRPr="00050388">
              <w:rPr>
                <w:rFonts w:eastAsia="Times New Roman"/>
                <w:sz w:val="24"/>
                <w:lang w:val="ru-RU" w:eastAsia="en-US"/>
              </w:rPr>
              <w:t>Наклоны</w:t>
            </w:r>
            <w:r w:rsidRPr="00050388">
              <w:rPr>
                <w:rFonts w:eastAsia="Times New Roman"/>
                <w:spacing w:val="1"/>
                <w:sz w:val="24"/>
                <w:lang w:val="ru-RU" w:eastAsia="en-US"/>
              </w:rPr>
              <w:t xml:space="preserve"> </w:t>
            </w:r>
            <w:r w:rsidRPr="00050388">
              <w:rPr>
                <w:rFonts w:eastAsia="Times New Roman"/>
                <w:sz w:val="24"/>
                <w:lang w:val="ru-RU" w:eastAsia="en-US"/>
              </w:rPr>
              <w:t>вперед 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699" w:type="dxa"/>
            <w:tcBorders>
              <w:top w:val="single" w:sz="8" w:space="0" w:color="000000"/>
              <w:bottom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22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15-21</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10-14</w:t>
            </w:r>
          </w:p>
        </w:tc>
        <w:tc>
          <w:tcPr>
            <w:tcW w:w="2269" w:type="dxa"/>
          </w:tcPr>
          <w:p w:rsidR="00050388" w:rsidRPr="00050388" w:rsidRDefault="00050388" w:rsidP="00050388">
            <w:pPr>
              <w:spacing w:before="8"/>
              <w:rPr>
                <w:rFonts w:eastAsia="Times New Roman"/>
                <w:sz w:val="24"/>
                <w:lang w:eastAsia="en-US"/>
              </w:rPr>
            </w:pPr>
            <w:r w:rsidRPr="00050388">
              <w:rPr>
                <w:rFonts w:eastAsia="Times New Roman"/>
                <w:sz w:val="24"/>
                <w:lang w:eastAsia="en-US"/>
              </w:rPr>
              <w:t>5-9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line="270" w:lineRule="atLeast"/>
              <w:ind w:right="94"/>
              <w:rPr>
                <w:rFonts w:eastAsia="Times New Roman"/>
                <w:sz w:val="24"/>
                <w:lang w:val="ru-RU" w:eastAsia="en-US"/>
              </w:rPr>
            </w:pPr>
            <w:r w:rsidRPr="00050388">
              <w:rPr>
                <w:rFonts w:eastAsia="Times New Roman"/>
                <w:sz w:val="24"/>
                <w:lang w:val="ru-RU" w:eastAsia="en-US"/>
              </w:rPr>
              <w:t>Подъем туловища за 1 мин.</w:t>
            </w:r>
            <w:r w:rsidRPr="00050388">
              <w:rPr>
                <w:rFonts w:eastAsia="Times New Roman"/>
                <w:spacing w:val="-57"/>
                <w:sz w:val="24"/>
                <w:lang w:val="ru-RU" w:eastAsia="en-US"/>
              </w:rPr>
              <w:t xml:space="preserve"> </w:t>
            </w:r>
            <w:r w:rsidRPr="00050388">
              <w:rPr>
                <w:rFonts w:eastAsia="Times New Roman"/>
                <w:sz w:val="24"/>
                <w:lang w:val="ru-RU" w:eastAsia="en-US"/>
              </w:rPr>
              <w:t>из положения</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33-47</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25-32</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16-24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99" w:type="dxa"/>
            <w:tcBorders>
              <w:top w:val="single" w:sz="8" w:space="0" w:color="000000"/>
              <w:bottom w:val="single" w:sz="8" w:space="0" w:color="000000"/>
            </w:tcBorders>
          </w:tcPr>
          <w:p w:rsidR="00050388" w:rsidRPr="00050388" w:rsidRDefault="00050388" w:rsidP="00050388">
            <w:pPr>
              <w:spacing w:before="6"/>
              <w:ind w:right="49"/>
              <w:jc w:val="right"/>
              <w:rPr>
                <w:rFonts w:eastAsia="Times New Roman"/>
                <w:sz w:val="24"/>
                <w:lang w:eastAsia="en-US"/>
              </w:rPr>
            </w:pPr>
            <w:r w:rsidRPr="00050388">
              <w:rPr>
                <w:rFonts w:eastAsia="Times New Roman"/>
                <w:sz w:val="24"/>
                <w:lang w:eastAsia="en-US"/>
              </w:rPr>
              <w:t>12,30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14,00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14,01-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15,00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15,01-16,30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99" w:type="dxa"/>
            <w:tcBorders>
              <w:top w:val="single" w:sz="8" w:space="0" w:color="000000"/>
              <w:bottom w:val="single" w:sz="8" w:space="0" w:color="000000"/>
            </w:tcBorders>
          </w:tcPr>
          <w:p w:rsidR="00050388" w:rsidRPr="00050388" w:rsidRDefault="00050388" w:rsidP="00050388">
            <w:pPr>
              <w:spacing w:before="6"/>
              <w:ind w:right="49"/>
              <w:jc w:val="right"/>
              <w:rPr>
                <w:rFonts w:eastAsia="Times New Roman"/>
                <w:sz w:val="24"/>
                <w:lang w:eastAsia="en-US"/>
              </w:rPr>
            </w:pPr>
            <w:r w:rsidRPr="00050388">
              <w:rPr>
                <w:rFonts w:eastAsia="Times New Roman"/>
                <w:sz w:val="24"/>
                <w:lang w:eastAsia="en-US"/>
              </w:rPr>
              <w:t>14,00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15,00-</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20,00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20,01-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28,00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28,01-33,30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line="270" w:lineRule="atLeast"/>
              <w:rPr>
                <w:rFonts w:eastAsia="Times New Roman"/>
                <w:sz w:val="24"/>
                <w:lang w:val="ru-RU" w:eastAsia="en-US"/>
              </w:rPr>
            </w:pPr>
            <w:r w:rsidRPr="00050388">
              <w:rPr>
                <w:rFonts w:eastAsia="Times New Roman"/>
                <w:sz w:val="24"/>
                <w:lang w:val="ru-RU" w:eastAsia="en-US"/>
              </w:rPr>
              <w:t>Прыжок</w:t>
            </w:r>
            <w:r w:rsidRPr="00050388">
              <w:rPr>
                <w:rFonts w:eastAsia="Times New Roman"/>
                <w:spacing w:val="19"/>
                <w:sz w:val="24"/>
                <w:lang w:val="ru-RU" w:eastAsia="en-US"/>
              </w:rPr>
              <w:t xml:space="preserve"> </w:t>
            </w:r>
            <w:r w:rsidRPr="00050388">
              <w:rPr>
                <w:rFonts w:eastAsia="Times New Roman"/>
                <w:sz w:val="24"/>
                <w:lang w:val="ru-RU" w:eastAsia="en-US"/>
              </w:rPr>
              <w:t>через</w:t>
            </w:r>
            <w:r w:rsidRPr="00050388">
              <w:rPr>
                <w:rFonts w:eastAsia="Times New Roman"/>
                <w:spacing w:val="41"/>
                <w:sz w:val="24"/>
                <w:lang w:val="ru-RU" w:eastAsia="en-US"/>
              </w:rPr>
              <w:t xml:space="preserve"> </w:t>
            </w:r>
            <w:r w:rsidRPr="00050388">
              <w:rPr>
                <w:rFonts w:eastAsia="Times New Roman"/>
                <w:sz w:val="24"/>
                <w:lang w:val="ru-RU" w:eastAsia="en-US"/>
              </w:rPr>
              <w:t>скакалку,</w:t>
            </w:r>
            <w:r w:rsidRPr="00050388">
              <w:rPr>
                <w:rFonts w:eastAsia="Times New Roman"/>
                <w:spacing w:val="21"/>
                <w:sz w:val="24"/>
                <w:lang w:val="ru-RU" w:eastAsia="en-US"/>
              </w:rPr>
              <w:t xml:space="preserve"> </w:t>
            </w:r>
            <w:r w:rsidRPr="00050388">
              <w:rPr>
                <w:rFonts w:eastAsia="Times New Roman"/>
                <w:sz w:val="24"/>
                <w:lang w:val="ru-RU" w:eastAsia="en-US"/>
              </w:rPr>
              <w:t>20</w:t>
            </w:r>
            <w:r w:rsidRPr="00050388">
              <w:rPr>
                <w:rFonts w:eastAsia="Times New Roman"/>
                <w:spacing w:val="-57"/>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56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50-55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47-49</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45-46</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sz w:val="24"/>
          <w:lang w:eastAsia="en-US"/>
        </w:rPr>
        <w:sectPr w:rsidR="00050388" w:rsidRPr="00050388">
          <w:pgSz w:w="11910" w:h="16840"/>
          <w:pgMar w:top="1120" w:right="260" w:bottom="1180" w:left="1600" w:header="0" w:footer="980" w:gutter="0"/>
          <w:cols w:space="720"/>
        </w:sectPr>
      </w:pPr>
    </w:p>
    <w:p w:rsidR="00050388" w:rsidRPr="00050388" w:rsidRDefault="00050388" w:rsidP="00050388">
      <w:pPr>
        <w:widowControl w:val="0"/>
        <w:autoSpaceDE w:val="0"/>
        <w:autoSpaceDN w:val="0"/>
        <w:spacing w:before="71"/>
        <w:ind w:right="1486"/>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2"/>
          <w:sz w:val="24"/>
          <w:lang w:eastAsia="en-US"/>
        </w:rPr>
        <w:t xml:space="preserve"> </w:t>
      </w:r>
      <w:r w:rsidRPr="00050388">
        <w:rPr>
          <w:rFonts w:eastAsia="Times New Roman"/>
          <w:b/>
          <w:sz w:val="24"/>
          <w:lang w:eastAsia="en-US"/>
        </w:rPr>
        <w:t>физкультуре.</w:t>
      </w:r>
      <w:r w:rsidRPr="00050388">
        <w:rPr>
          <w:rFonts w:eastAsia="Times New Roman"/>
          <w:b/>
          <w:spacing w:val="-1"/>
          <w:sz w:val="24"/>
          <w:lang w:eastAsia="en-US"/>
        </w:rPr>
        <w:t xml:space="preserve"> </w:t>
      </w:r>
      <w:r w:rsidRPr="00050388">
        <w:rPr>
          <w:rFonts w:eastAsia="Times New Roman"/>
          <w:b/>
          <w:sz w:val="24"/>
          <w:lang w:eastAsia="en-US"/>
        </w:rPr>
        <w:t>6кл.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7"/>
        <w:gridCol w:w="1826"/>
        <w:gridCol w:w="1276"/>
        <w:gridCol w:w="1415"/>
        <w:gridCol w:w="2125"/>
      </w:tblGrid>
      <w:tr w:rsidR="00050388" w:rsidRPr="00050388" w:rsidTr="00050388">
        <w:trPr>
          <w:trHeight w:val="560"/>
        </w:trPr>
        <w:tc>
          <w:tcPr>
            <w:tcW w:w="2827" w:type="dxa"/>
          </w:tcPr>
          <w:p w:rsidR="00050388" w:rsidRPr="00050388" w:rsidRDefault="00050388" w:rsidP="00050388">
            <w:pPr>
              <w:spacing w:line="270" w:lineRule="atLeast"/>
              <w:ind w:right="1295"/>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42" w:type="dxa"/>
            <w:gridSpan w:val="4"/>
            <w:tcBorders>
              <w:top w:val="single" w:sz="8" w:space="0" w:color="000000"/>
              <w:bottom w:val="single" w:sz="8" w:space="0" w:color="000000"/>
            </w:tcBorders>
          </w:tcPr>
          <w:p w:rsidR="00050388" w:rsidRPr="00050388" w:rsidRDefault="00050388" w:rsidP="00050388">
            <w:pPr>
              <w:spacing w:before="6"/>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827" w:type="dxa"/>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Учащиеся</w:t>
            </w:r>
          </w:p>
        </w:tc>
        <w:tc>
          <w:tcPr>
            <w:tcW w:w="6642" w:type="dxa"/>
            <w:gridSpan w:val="4"/>
            <w:tcBorders>
              <w:top w:val="single" w:sz="8" w:space="0" w:color="000000"/>
              <w:bottom w:val="single" w:sz="8" w:space="0" w:color="000000"/>
            </w:tcBorders>
          </w:tcPr>
          <w:p w:rsidR="00050388" w:rsidRPr="00050388" w:rsidRDefault="00050388" w:rsidP="00050388">
            <w:pPr>
              <w:spacing w:before="3" w:line="271" w:lineRule="exact"/>
              <w:ind w:right="2350"/>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99"/>
        </w:trPr>
        <w:tc>
          <w:tcPr>
            <w:tcW w:w="2827"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Оценка</w:t>
            </w:r>
          </w:p>
        </w:tc>
        <w:tc>
          <w:tcPr>
            <w:tcW w:w="1826" w:type="dxa"/>
            <w:tcBorders>
              <w:top w:val="single" w:sz="8" w:space="0" w:color="000000"/>
              <w:bottom w:val="single" w:sz="8" w:space="0" w:color="000000"/>
            </w:tcBorders>
          </w:tcPr>
          <w:p w:rsidR="00050388" w:rsidRPr="00050388" w:rsidRDefault="00050388" w:rsidP="00050388">
            <w:pPr>
              <w:spacing w:before="8"/>
              <w:ind w:right="711"/>
              <w:jc w:val="center"/>
              <w:rPr>
                <w:rFonts w:eastAsia="Times New Roman"/>
                <w:b/>
                <w:sz w:val="23"/>
                <w:lang w:eastAsia="en-US"/>
              </w:rPr>
            </w:pPr>
            <w:r w:rsidRPr="00050388">
              <w:rPr>
                <w:rFonts w:eastAsia="Times New Roman"/>
                <w:b/>
                <w:sz w:val="23"/>
                <w:lang w:eastAsia="en-US"/>
              </w:rPr>
              <w:t>“5”</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8"/>
              <w:ind w:right="434"/>
              <w:jc w:val="center"/>
              <w:rPr>
                <w:rFonts w:eastAsia="Times New Roman"/>
                <w:b/>
                <w:sz w:val="23"/>
                <w:lang w:eastAsia="en-US"/>
              </w:rPr>
            </w:pPr>
            <w:r w:rsidRPr="00050388">
              <w:rPr>
                <w:rFonts w:eastAsia="Times New Roman"/>
                <w:b/>
                <w:sz w:val="23"/>
                <w:lang w:eastAsia="en-US"/>
              </w:rPr>
              <w:t>“4”</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8"/>
              <w:ind w:right="501"/>
              <w:jc w:val="center"/>
              <w:rPr>
                <w:rFonts w:eastAsia="Times New Roman"/>
                <w:b/>
                <w:sz w:val="23"/>
                <w:lang w:eastAsia="en-US"/>
              </w:rPr>
            </w:pPr>
            <w:r w:rsidRPr="00050388">
              <w:rPr>
                <w:rFonts w:eastAsia="Times New Roman"/>
                <w:b/>
                <w:sz w:val="23"/>
                <w:lang w:eastAsia="en-US"/>
              </w:rPr>
              <w:t>“3”</w:t>
            </w:r>
          </w:p>
        </w:tc>
        <w:tc>
          <w:tcPr>
            <w:tcW w:w="2125" w:type="dxa"/>
            <w:tcBorders>
              <w:top w:val="single" w:sz="8" w:space="0" w:color="000000"/>
            </w:tcBorders>
          </w:tcPr>
          <w:p w:rsidR="00050388" w:rsidRPr="00050388" w:rsidRDefault="00050388" w:rsidP="00050388">
            <w:pPr>
              <w:spacing w:before="8"/>
              <w:ind w:right="85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4"/>
        </w:trPr>
        <w:tc>
          <w:tcPr>
            <w:tcW w:w="2827" w:type="dxa"/>
          </w:tcPr>
          <w:p w:rsidR="00050388" w:rsidRPr="00050388" w:rsidRDefault="00050388" w:rsidP="00050388">
            <w:pPr>
              <w:spacing w:line="265"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26" w:type="dxa"/>
            <w:tcBorders>
              <w:top w:val="single" w:sz="8" w:space="0" w:color="000000"/>
              <w:bottom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9,01-10,5</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10,6-11,5</w:t>
            </w:r>
          </w:p>
        </w:tc>
        <w:tc>
          <w:tcPr>
            <w:tcW w:w="2125" w:type="dxa"/>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11,612,4 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84"/>
              <w:jc w:val="right"/>
              <w:rPr>
                <w:rFonts w:eastAsia="Times New Roman"/>
                <w:sz w:val="24"/>
                <w:lang w:eastAsia="en-US"/>
              </w:rPr>
            </w:pPr>
            <w:r w:rsidRPr="00050388">
              <w:rPr>
                <w:rFonts w:eastAsia="Times New Roman"/>
                <w:sz w:val="24"/>
                <w:lang w:eastAsia="en-US"/>
              </w:rPr>
              <w:t>5,0-5,8</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354"/>
              <w:jc w:val="right"/>
              <w:rPr>
                <w:rFonts w:eastAsia="Times New Roman"/>
                <w:sz w:val="24"/>
                <w:lang w:eastAsia="en-US"/>
              </w:rPr>
            </w:pPr>
            <w:r w:rsidRPr="00050388">
              <w:rPr>
                <w:rFonts w:eastAsia="Times New Roman"/>
                <w:sz w:val="24"/>
                <w:lang w:eastAsia="en-US"/>
              </w:rPr>
              <w:t>5,9-6,2</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6,3-6,7</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26" w:type="dxa"/>
            <w:tcBorders>
              <w:top w:val="single" w:sz="8" w:space="0" w:color="000000"/>
              <w:bottom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3,31-4,45</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4,46-5,15</w:t>
            </w:r>
          </w:p>
        </w:tc>
        <w:tc>
          <w:tcPr>
            <w:tcW w:w="2125" w:type="dxa"/>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5,16-6,14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24"/>
              <w:jc w:val="right"/>
              <w:rPr>
                <w:rFonts w:eastAsia="Times New Roman"/>
                <w:sz w:val="24"/>
                <w:lang w:eastAsia="en-US"/>
              </w:rPr>
            </w:pPr>
            <w:r w:rsidRPr="00050388">
              <w:rPr>
                <w:rFonts w:eastAsia="Times New Roman"/>
                <w:sz w:val="24"/>
                <w:lang w:eastAsia="en-US"/>
              </w:rPr>
              <w:t>9,1-10,2</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10,3-11,1</w:t>
            </w:r>
          </w:p>
        </w:tc>
        <w:tc>
          <w:tcPr>
            <w:tcW w:w="2125"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11,2-12,8</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6642" w:type="dxa"/>
            <w:gridSpan w:val="4"/>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Без</w:t>
            </w:r>
            <w:r w:rsidRPr="00050388">
              <w:rPr>
                <w:rFonts w:eastAsia="Times New Roman"/>
                <w:spacing w:val="-1"/>
                <w:sz w:val="24"/>
                <w:lang w:eastAsia="en-US"/>
              </w:rPr>
              <w:t xml:space="preserve"> </w:t>
            </w:r>
            <w:r w:rsidRPr="00050388">
              <w:rPr>
                <w:rFonts w:eastAsia="Times New Roman"/>
                <w:sz w:val="24"/>
                <w:lang w:eastAsia="en-US"/>
              </w:rPr>
              <w:t>учета</w:t>
            </w:r>
            <w:r w:rsidRPr="00050388">
              <w:rPr>
                <w:rFonts w:eastAsia="Times New Roman"/>
                <w:spacing w:val="-4"/>
                <w:sz w:val="24"/>
                <w:lang w:eastAsia="en-US"/>
              </w:rPr>
              <w:t xml:space="preserve"> </w:t>
            </w:r>
            <w:r w:rsidRPr="00050388">
              <w:rPr>
                <w:rFonts w:eastAsia="Times New Roman"/>
                <w:sz w:val="24"/>
                <w:lang w:eastAsia="en-US"/>
              </w:rPr>
              <w:t>времени</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195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24"/>
              <w:jc w:val="right"/>
              <w:rPr>
                <w:rFonts w:eastAsia="Times New Roman"/>
                <w:sz w:val="24"/>
                <w:lang w:eastAsia="en-US"/>
              </w:rPr>
            </w:pPr>
            <w:r w:rsidRPr="00050388">
              <w:rPr>
                <w:rFonts w:eastAsia="Times New Roman"/>
                <w:sz w:val="24"/>
                <w:lang w:eastAsia="en-US"/>
              </w:rPr>
              <w:t>165-194</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294"/>
              <w:jc w:val="right"/>
              <w:rPr>
                <w:rFonts w:eastAsia="Times New Roman"/>
                <w:sz w:val="24"/>
                <w:lang w:eastAsia="en-US"/>
              </w:rPr>
            </w:pPr>
            <w:r w:rsidRPr="00050388">
              <w:rPr>
                <w:rFonts w:eastAsia="Times New Roman"/>
                <w:sz w:val="24"/>
                <w:lang w:eastAsia="en-US"/>
              </w:rPr>
              <w:t>155-164</w:t>
            </w:r>
          </w:p>
        </w:tc>
        <w:tc>
          <w:tcPr>
            <w:tcW w:w="2125"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145-154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3"/>
        </w:trPr>
        <w:tc>
          <w:tcPr>
            <w:tcW w:w="2827" w:type="dxa"/>
          </w:tcPr>
          <w:p w:rsidR="00050388" w:rsidRPr="00050388" w:rsidRDefault="00050388" w:rsidP="00050388">
            <w:pPr>
              <w:spacing w:line="276" w:lineRule="exact"/>
              <w:ind w:right="131"/>
              <w:rPr>
                <w:rFonts w:eastAsia="Times New Roman"/>
                <w:sz w:val="24"/>
                <w:lang w:eastAsia="en-US"/>
              </w:rPr>
            </w:pPr>
            <w:r w:rsidRPr="00050388">
              <w:rPr>
                <w:rFonts w:eastAsia="Times New Roman"/>
                <w:sz w:val="24"/>
                <w:lang w:eastAsia="en-US"/>
              </w:rPr>
              <w:t>Подтягивание на высокой</w:t>
            </w:r>
            <w:r w:rsidRPr="00050388">
              <w:rPr>
                <w:rFonts w:eastAsia="Times New Roman"/>
                <w:spacing w:val="-57"/>
                <w:sz w:val="24"/>
                <w:lang w:eastAsia="en-US"/>
              </w:rPr>
              <w:t xml:space="preserve"> </w:t>
            </w:r>
            <w:r w:rsidRPr="00050388">
              <w:rPr>
                <w:rFonts w:eastAsia="Times New Roman"/>
                <w:sz w:val="24"/>
                <w:lang w:eastAsia="en-US"/>
              </w:rPr>
              <w:t>перекладине</w:t>
            </w:r>
          </w:p>
        </w:tc>
        <w:tc>
          <w:tcPr>
            <w:tcW w:w="1826"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right w:val="single" w:sz="8" w:space="0" w:color="000000"/>
            </w:tcBorders>
          </w:tcPr>
          <w:p w:rsidR="00050388" w:rsidRPr="00050388" w:rsidRDefault="00050388" w:rsidP="00050388">
            <w:pPr>
              <w:spacing w:line="275" w:lineRule="exact"/>
              <w:ind w:right="432"/>
              <w:jc w:val="center"/>
              <w:rPr>
                <w:rFonts w:eastAsia="Times New Roman"/>
                <w:sz w:val="24"/>
                <w:lang w:eastAsia="en-US"/>
              </w:rPr>
            </w:pPr>
            <w:r w:rsidRPr="00050388">
              <w:rPr>
                <w:rFonts w:eastAsia="Times New Roman"/>
                <w:sz w:val="24"/>
                <w:lang w:eastAsia="en-US"/>
              </w:rPr>
              <w:t>7-9</w:t>
            </w:r>
          </w:p>
        </w:tc>
        <w:tc>
          <w:tcPr>
            <w:tcW w:w="1415" w:type="dxa"/>
            <w:tcBorders>
              <w:top w:val="single" w:sz="8" w:space="0" w:color="000000"/>
              <w:left w:val="single" w:sz="8" w:space="0" w:color="000000"/>
            </w:tcBorders>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6</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r>
      <w:tr w:rsidR="00050388" w:rsidRPr="00050388" w:rsidTr="00050388">
        <w:trPr>
          <w:trHeight w:val="558"/>
        </w:trPr>
        <w:tc>
          <w:tcPr>
            <w:tcW w:w="2827" w:type="dxa"/>
          </w:tcPr>
          <w:p w:rsidR="00050388" w:rsidRPr="00050388" w:rsidRDefault="00050388" w:rsidP="00050388">
            <w:pPr>
              <w:spacing w:line="276" w:lineRule="exact"/>
              <w:ind w:right="25"/>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p>
        </w:tc>
        <w:tc>
          <w:tcPr>
            <w:tcW w:w="18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20-29</w:t>
            </w:r>
          </w:p>
        </w:tc>
        <w:tc>
          <w:tcPr>
            <w:tcW w:w="141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10-19</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3"/>
        </w:trPr>
        <w:tc>
          <w:tcPr>
            <w:tcW w:w="2827" w:type="dxa"/>
          </w:tcPr>
          <w:p w:rsidR="00050388" w:rsidRPr="00050388" w:rsidRDefault="00050388" w:rsidP="00050388">
            <w:pPr>
              <w:tabs>
                <w:tab w:val="left" w:pos="1578"/>
                <w:tab w:val="left" w:pos="2598"/>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826"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10-17</w:t>
            </w:r>
          </w:p>
        </w:tc>
        <w:tc>
          <w:tcPr>
            <w:tcW w:w="1415" w:type="dxa"/>
            <w:tcBorders>
              <w:left w:val="single" w:sz="8" w:space="0" w:color="000000"/>
              <w:bottom w:val="single" w:sz="8" w:space="0" w:color="000000"/>
            </w:tcBorders>
          </w:tcPr>
          <w:p w:rsidR="00050388" w:rsidRPr="00050388" w:rsidRDefault="00050388" w:rsidP="00050388">
            <w:pPr>
              <w:spacing w:line="275" w:lineRule="exact"/>
              <w:ind w:right="501"/>
              <w:jc w:val="center"/>
              <w:rPr>
                <w:rFonts w:eastAsia="Times New Roman"/>
                <w:sz w:val="24"/>
                <w:lang w:eastAsia="en-US"/>
              </w:rPr>
            </w:pPr>
            <w:r w:rsidRPr="00050388">
              <w:rPr>
                <w:rFonts w:eastAsia="Times New Roman"/>
                <w:sz w:val="24"/>
                <w:lang w:eastAsia="en-US"/>
              </w:rPr>
              <w:t>5-9</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5"/>
        </w:trPr>
        <w:tc>
          <w:tcPr>
            <w:tcW w:w="2827" w:type="dxa"/>
          </w:tcPr>
          <w:p w:rsidR="00050388" w:rsidRPr="00050388" w:rsidRDefault="00050388" w:rsidP="00050388">
            <w:pPr>
              <w:spacing w:line="276" w:lineRule="exact"/>
              <w:ind w:right="309"/>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35-49</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25-34</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16-24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5"/>
        </w:trPr>
        <w:tc>
          <w:tcPr>
            <w:tcW w:w="2827"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26" w:type="dxa"/>
            <w:tcBorders>
              <w:top w:val="single" w:sz="8" w:space="0" w:color="000000"/>
              <w:bottom w:val="single" w:sz="8" w:space="0" w:color="000000"/>
            </w:tcBorders>
          </w:tcPr>
          <w:p w:rsidR="00050388" w:rsidRPr="00050388" w:rsidRDefault="00050388" w:rsidP="00050388">
            <w:pPr>
              <w:spacing w:line="275" w:lineRule="exact"/>
              <w:ind w:right="111"/>
              <w:jc w:val="right"/>
              <w:rPr>
                <w:rFonts w:eastAsia="Times New Roman"/>
                <w:sz w:val="24"/>
                <w:lang w:eastAsia="en-US"/>
              </w:rPr>
            </w:pPr>
            <w:r w:rsidRPr="00050388">
              <w:rPr>
                <w:rFonts w:eastAsia="Times New Roman"/>
                <w:sz w:val="24"/>
                <w:lang w:eastAsia="en-US"/>
              </w:rPr>
              <w:t>12,30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14,00</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14,01-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14,30</w:t>
            </w:r>
          </w:p>
        </w:tc>
        <w:tc>
          <w:tcPr>
            <w:tcW w:w="2125" w:type="dxa"/>
          </w:tcPr>
          <w:p w:rsidR="00050388" w:rsidRPr="00050388" w:rsidRDefault="00050388" w:rsidP="00050388">
            <w:pPr>
              <w:tabs>
                <w:tab w:val="left" w:pos="1994"/>
              </w:tabs>
              <w:spacing w:line="275" w:lineRule="exact"/>
              <w:ind w:right="-15"/>
              <w:rPr>
                <w:rFonts w:eastAsia="Times New Roman"/>
                <w:sz w:val="24"/>
                <w:lang w:eastAsia="en-US"/>
              </w:rPr>
            </w:pPr>
            <w:r w:rsidRPr="00050388">
              <w:rPr>
                <w:rFonts w:eastAsia="Times New Roman"/>
                <w:sz w:val="24"/>
                <w:lang w:eastAsia="en-US"/>
              </w:rPr>
              <w:t>14,31-15,29</w:t>
            </w:r>
            <w:r w:rsidRPr="00050388">
              <w:rPr>
                <w:rFonts w:eastAsia="Times New Roman"/>
                <w:sz w:val="24"/>
                <w:lang w:eastAsia="en-US"/>
              </w:rPr>
              <w:tab/>
              <w:t>и</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70"/>
        </w:trPr>
        <w:tc>
          <w:tcPr>
            <w:tcW w:w="2827"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26" w:type="dxa"/>
            <w:tcBorders>
              <w:top w:val="single" w:sz="8" w:space="0" w:color="000000"/>
              <w:bottom w:val="single" w:sz="8" w:space="0" w:color="000000"/>
            </w:tcBorders>
          </w:tcPr>
          <w:p w:rsidR="00050388" w:rsidRPr="00050388" w:rsidRDefault="00050388" w:rsidP="00050388">
            <w:pPr>
              <w:spacing w:before="1"/>
              <w:ind w:right="111"/>
              <w:jc w:val="right"/>
              <w:rPr>
                <w:rFonts w:eastAsia="Times New Roman"/>
                <w:sz w:val="24"/>
                <w:lang w:eastAsia="en-US"/>
              </w:rPr>
            </w:pPr>
            <w:r w:rsidRPr="00050388">
              <w:rPr>
                <w:rFonts w:eastAsia="Times New Roman"/>
                <w:sz w:val="24"/>
                <w:lang w:eastAsia="en-US"/>
              </w:rPr>
              <w:t>17,00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17,01-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20,00</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20,01-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22,00</w:t>
            </w:r>
          </w:p>
        </w:tc>
        <w:tc>
          <w:tcPr>
            <w:tcW w:w="2125" w:type="dxa"/>
          </w:tcPr>
          <w:p w:rsidR="00050388" w:rsidRPr="00050388" w:rsidRDefault="00050388" w:rsidP="00050388">
            <w:pPr>
              <w:tabs>
                <w:tab w:val="left" w:pos="1994"/>
              </w:tabs>
              <w:spacing w:before="1"/>
              <w:ind w:right="-15"/>
              <w:rPr>
                <w:rFonts w:eastAsia="Times New Roman"/>
                <w:sz w:val="24"/>
                <w:lang w:eastAsia="en-US"/>
              </w:rPr>
            </w:pPr>
            <w:r w:rsidRPr="00050388">
              <w:rPr>
                <w:rFonts w:eastAsia="Times New Roman"/>
                <w:sz w:val="24"/>
                <w:lang w:eastAsia="en-US"/>
              </w:rPr>
              <w:t>22,01-23,30</w:t>
            </w:r>
            <w:r w:rsidRPr="00050388">
              <w:rPr>
                <w:rFonts w:eastAsia="Times New Roman"/>
                <w:sz w:val="24"/>
                <w:lang w:eastAsia="en-US"/>
              </w:rPr>
              <w:tab/>
              <w:t>и</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65"/>
        </w:trPr>
        <w:tc>
          <w:tcPr>
            <w:tcW w:w="2827" w:type="dxa"/>
          </w:tcPr>
          <w:p w:rsidR="00050388" w:rsidRPr="00050388" w:rsidRDefault="00050388" w:rsidP="00050388">
            <w:pPr>
              <w:spacing w:line="276" w:lineRule="exact"/>
              <w:ind w:right="325"/>
              <w:rPr>
                <w:rFonts w:eastAsia="Times New Roman"/>
                <w:sz w:val="24"/>
                <w:lang w:val="ru-RU" w:eastAsia="en-US"/>
              </w:rPr>
            </w:pPr>
            <w:r w:rsidRPr="00050388">
              <w:rPr>
                <w:rFonts w:eastAsia="Times New Roman"/>
                <w:sz w:val="24"/>
                <w:lang w:val="ru-RU" w:eastAsia="en-US"/>
              </w:rPr>
              <w:t>Прыжок на скакалке, 20</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44-49</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41-43</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39-40</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rPr>
          <w:rFonts w:eastAsia="Times New Roman"/>
          <w:b/>
          <w:sz w:val="28"/>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416"/>
        <w:gridCol w:w="2126"/>
      </w:tblGrid>
      <w:tr w:rsidR="00050388" w:rsidRPr="00050388" w:rsidTr="00050388">
        <w:trPr>
          <w:trHeight w:val="558"/>
        </w:trPr>
        <w:tc>
          <w:tcPr>
            <w:tcW w:w="2810" w:type="dxa"/>
          </w:tcPr>
          <w:p w:rsidR="00050388" w:rsidRPr="00050388" w:rsidRDefault="00050388" w:rsidP="00050388">
            <w:pPr>
              <w:spacing w:line="270" w:lineRule="atLeast"/>
              <w:ind w:right="1232"/>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3"/>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9"/>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bottom w:val="single" w:sz="8" w:space="0" w:color="000000"/>
            </w:tcBorders>
          </w:tcPr>
          <w:p w:rsidR="00050388" w:rsidRPr="00050388" w:rsidRDefault="00050388" w:rsidP="00050388">
            <w:pPr>
              <w:spacing w:before="6" w:line="273" w:lineRule="exact"/>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Оценка</w:t>
            </w:r>
          </w:p>
        </w:tc>
        <w:tc>
          <w:tcPr>
            <w:tcW w:w="1843" w:type="dxa"/>
            <w:tcBorders>
              <w:top w:val="single" w:sz="8" w:space="0" w:color="000000"/>
              <w:bottom w:val="single" w:sz="8" w:space="0" w:color="000000"/>
            </w:tcBorders>
          </w:tcPr>
          <w:p w:rsidR="00050388" w:rsidRPr="00050388" w:rsidRDefault="00050388" w:rsidP="00050388">
            <w:pPr>
              <w:spacing w:before="5"/>
              <w:ind w:right="54"/>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5"/>
              <w:ind w:right="27"/>
              <w:jc w:val="center"/>
              <w:rPr>
                <w:rFonts w:eastAsia="Times New Roman"/>
                <w:b/>
                <w:sz w:val="23"/>
                <w:lang w:eastAsia="en-US"/>
              </w:rPr>
            </w:pPr>
            <w:r w:rsidRPr="00050388">
              <w:rPr>
                <w:rFonts w:eastAsia="Times New Roman"/>
                <w:b/>
                <w:sz w:val="23"/>
                <w:lang w:eastAsia="en-US"/>
              </w:rPr>
              <w:t>“4”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5"/>
              <w:ind w:right="479"/>
              <w:jc w:val="center"/>
              <w:rPr>
                <w:rFonts w:eastAsia="Times New Roman"/>
                <w:b/>
                <w:sz w:val="23"/>
                <w:lang w:eastAsia="en-US"/>
              </w:rPr>
            </w:pPr>
            <w:r w:rsidRPr="00050388">
              <w:rPr>
                <w:rFonts w:eastAsia="Times New Roman"/>
                <w:b/>
                <w:sz w:val="23"/>
                <w:lang w:eastAsia="en-US"/>
              </w:rPr>
              <w:t>“3”</w:t>
            </w:r>
          </w:p>
        </w:tc>
        <w:tc>
          <w:tcPr>
            <w:tcW w:w="2126" w:type="dxa"/>
            <w:tcBorders>
              <w:top w:val="single" w:sz="8" w:space="0" w:color="000000"/>
            </w:tcBorders>
          </w:tcPr>
          <w:p w:rsidR="00050388" w:rsidRPr="00050388" w:rsidRDefault="00050388" w:rsidP="00050388">
            <w:pPr>
              <w:spacing w:before="5"/>
              <w:ind w:right="836"/>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9"/>
        </w:trPr>
        <w:tc>
          <w:tcPr>
            <w:tcW w:w="2810"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2"/>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3"/>
                <w:sz w:val="24"/>
                <w:lang w:val="ru-RU" w:eastAsia="en-US"/>
              </w:rPr>
              <w:t xml:space="preserve"> </w:t>
            </w:r>
            <w:r w:rsidRPr="00050388">
              <w:rPr>
                <w:rFonts w:eastAsia="Times New Roman"/>
                <w:sz w:val="24"/>
                <w:lang w:val="ru-RU" w:eastAsia="en-US"/>
              </w:rPr>
              <w:t>сек</w:t>
            </w:r>
          </w:p>
        </w:tc>
        <w:tc>
          <w:tcPr>
            <w:tcW w:w="1843" w:type="dxa"/>
            <w:tcBorders>
              <w:top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9,5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
              <w:ind w:right="196"/>
              <w:jc w:val="right"/>
              <w:rPr>
                <w:rFonts w:eastAsia="Times New Roman"/>
                <w:sz w:val="24"/>
                <w:lang w:eastAsia="en-US"/>
              </w:rPr>
            </w:pPr>
            <w:r w:rsidRPr="00050388">
              <w:rPr>
                <w:rFonts w:eastAsia="Times New Roman"/>
                <w:sz w:val="24"/>
                <w:lang w:eastAsia="en-US"/>
              </w:rPr>
              <w:t>9,6-10,7</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10,8-11,5</w:t>
            </w:r>
          </w:p>
        </w:tc>
        <w:tc>
          <w:tcPr>
            <w:tcW w:w="2126" w:type="dxa"/>
          </w:tcPr>
          <w:p w:rsidR="00050388" w:rsidRPr="00050388" w:rsidRDefault="00050388" w:rsidP="00050388">
            <w:pPr>
              <w:spacing w:before="1"/>
              <w:ind w:right="130"/>
              <w:jc w:val="right"/>
              <w:rPr>
                <w:rFonts w:eastAsia="Times New Roman"/>
                <w:sz w:val="24"/>
                <w:lang w:eastAsia="en-US"/>
              </w:rPr>
            </w:pPr>
            <w:r w:rsidRPr="00050388">
              <w:rPr>
                <w:rFonts w:eastAsia="Times New Roman"/>
                <w:sz w:val="24"/>
                <w:lang w:eastAsia="en-US"/>
              </w:rPr>
              <w:t>11,6-12,2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301"/>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5,2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
              <w:ind w:right="256"/>
              <w:jc w:val="right"/>
              <w:rPr>
                <w:rFonts w:eastAsia="Times New Roman"/>
                <w:sz w:val="24"/>
                <w:lang w:eastAsia="en-US"/>
              </w:rPr>
            </w:pPr>
            <w:r w:rsidRPr="00050388">
              <w:rPr>
                <w:rFonts w:eastAsia="Times New Roman"/>
                <w:sz w:val="24"/>
                <w:lang w:eastAsia="en-US"/>
              </w:rPr>
              <w:t>5,3-6,1</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6,2-6,5</w:t>
            </w:r>
          </w:p>
        </w:tc>
        <w:tc>
          <w:tcPr>
            <w:tcW w:w="2126"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6,6-7,2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500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2"/>
                <w:sz w:val="24"/>
                <w:lang w:eastAsia="en-US"/>
              </w:rPr>
              <w:t xml:space="preserve"> </w:t>
            </w:r>
            <w:r w:rsidRPr="00050388">
              <w:rPr>
                <w:rFonts w:eastAsia="Times New Roman"/>
                <w:sz w:val="24"/>
                <w:lang w:eastAsia="en-US"/>
              </w:rPr>
              <w:t>мин</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1,26-2,55</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2,56-3,15</w:t>
            </w:r>
          </w:p>
        </w:tc>
        <w:tc>
          <w:tcPr>
            <w:tcW w:w="2126" w:type="dxa"/>
          </w:tcPr>
          <w:p w:rsidR="00050388" w:rsidRPr="00050388" w:rsidRDefault="00050388" w:rsidP="00050388">
            <w:pPr>
              <w:spacing w:line="275" w:lineRule="exact"/>
              <w:ind w:right="130"/>
              <w:jc w:val="right"/>
              <w:rPr>
                <w:rFonts w:eastAsia="Times New Roman"/>
                <w:sz w:val="24"/>
                <w:lang w:eastAsia="en-US"/>
              </w:rPr>
            </w:pPr>
            <w:r w:rsidRPr="00050388">
              <w:rPr>
                <w:rFonts w:eastAsia="Times New Roman"/>
                <w:sz w:val="24"/>
                <w:lang w:eastAsia="en-US"/>
              </w:rPr>
              <w:t>3,16-3,44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196"/>
              <w:jc w:val="right"/>
              <w:rPr>
                <w:rFonts w:eastAsia="Times New Roman"/>
                <w:sz w:val="24"/>
                <w:lang w:eastAsia="en-US"/>
              </w:rPr>
            </w:pPr>
            <w:r w:rsidRPr="00050388">
              <w:rPr>
                <w:rFonts w:eastAsia="Times New Roman"/>
                <w:sz w:val="24"/>
                <w:lang w:eastAsia="en-US"/>
              </w:rPr>
              <w:t>8,7-10,7</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10,8-11,3</w:t>
            </w:r>
          </w:p>
        </w:tc>
        <w:tc>
          <w:tcPr>
            <w:tcW w:w="2126" w:type="dxa"/>
          </w:tcPr>
          <w:p w:rsidR="00050388" w:rsidRPr="00050388" w:rsidRDefault="00050388" w:rsidP="00050388">
            <w:pPr>
              <w:spacing w:line="275" w:lineRule="exact"/>
              <w:ind w:right="130"/>
              <w:jc w:val="right"/>
              <w:rPr>
                <w:rFonts w:eastAsia="Times New Roman"/>
                <w:sz w:val="24"/>
                <w:lang w:eastAsia="en-US"/>
              </w:rPr>
            </w:pPr>
            <w:r w:rsidRPr="00050388">
              <w:rPr>
                <w:rFonts w:eastAsia="Times New Roman"/>
                <w:sz w:val="24"/>
                <w:lang w:eastAsia="en-US"/>
              </w:rPr>
              <w:t>11,4-12,3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301"/>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top w:val="single" w:sz="8" w:space="0" w:color="000000"/>
              <w:bottom w:val="single" w:sz="8" w:space="0" w:color="000000"/>
            </w:tcBorders>
          </w:tcPr>
          <w:p w:rsidR="00050388" w:rsidRPr="00050388" w:rsidRDefault="00050388" w:rsidP="00050388">
            <w:pPr>
              <w:spacing w:line="275" w:lineRule="exact"/>
              <w:ind w:right="54"/>
              <w:jc w:val="center"/>
              <w:rPr>
                <w:rFonts w:eastAsia="Times New Roman"/>
                <w:sz w:val="24"/>
                <w:lang w:eastAsia="en-US"/>
              </w:rPr>
            </w:pPr>
            <w:r w:rsidRPr="00050388">
              <w:rPr>
                <w:rFonts w:eastAsia="Times New Roman"/>
                <w:sz w:val="24"/>
                <w:lang w:eastAsia="en-US"/>
              </w:rPr>
              <w:t>185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196"/>
              <w:jc w:val="right"/>
              <w:rPr>
                <w:rFonts w:eastAsia="Times New Roman"/>
                <w:sz w:val="24"/>
                <w:lang w:eastAsia="en-US"/>
              </w:rPr>
            </w:pPr>
            <w:r w:rsidRPr="00050388">
              <w:rPr>
                <w:rFonts w:eastAsia="Times New Roman"/>
                <w:sz w:val="24"/>
                <w:lang w:eastAsia="en-US"/>
              </w:rPr>
              <w:t>155-184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140-154</w:t>
            </w:r>
          </w:p>
        </w:tc>
        <w:tc>
          <w:tcPr>
            <w:tcW w:w="2126" w:type="dxa"/>
          </w:tcPr>
          <w:p w:rsidR="00050388" w:rsidRPr="00050388" w:rsidRDefault="00050388" w:rsidP="00050388">
            <w:pPr>
              <w:spacing w:line="275" w:lineRule="exact"/>
              <w:ind w:right="106"/>
              <w:jc w:val="right"/>
              <w:rPr>
                <w:rFonts w:eastAsia="Times New Roman"/>
                <w:sz w:val="24"/>
                <w:lang w:eastAsia="en-US"/>
              </w:rPr>
            </w:pPr>
            <w:r w:rsidRPr="00050388">
              <w:rPr>
                <w:rFonts w:eastAsia="Times New Roman"/>
                <w:sz w:val="24"/>
                <w:lang w:eastAsia="en-US"/>
              </w:rPr>
              <w:t>125-139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362"/>
              <w:rPr>
                <w:rFonts w:eastAsia="Times New Roman"/>
                <w:sz w:val="24"/>
                <w:lang w:val="ru-RU" w:eastAsia="en-US"/>
              </w:rPr>
            </w:pPr>
            <w:r w:rsidRPr="00050388">
              <w:rPr>
                <w:rFonts w:eastAsia="Times New Roman"/>
                <w:sz w:val="24"/>
                <w:lang w:val="ru-RU" w:eastAsia="en-US"/>
              </w:rPr>
              <w:t>Сгибание и разгибание</w:t>
            </w:r>
            <w:r w:rsidRPr="00050388">
              <w:rPr>
                <w:rFonts w:eastAsia="Times New Roman"/>
                <w:spacing w:val="-57"/>
                <w:sz w:val="24"/>
                <w:lang w:val="ru-RU" w:eastAsia="en-US"/>
              </w:rPr>
              <w:t xml:space="preserve"> </w:t>
            </w:r>
            <w:r w:rsidRPr="00050388">
              <w:rPr>
                <w:rFonts w:eastAsia="Times New Roman"/>
                <w:sz w:val="24"/>
                <w:lang w:val="ru-RU" w:eastAsia="en-US"/>
              </w:rPr>
              <w:t>рук в</w:t>
            </w:r>
            <w:r w:rsidRPr="00050388">
              <w:rPr>
                <w:rFonts w:eastAsia="Times New Roman"/>
                <w:spacing w:val="4"/>
                <w:sz w:val="24"/>
                <w:lang w:val="ru-RU" w:eastAsia="en-US"/>
              </w:rPr>
              <w:t xml:space="preserve"> </w:t>
            </w:r>
            <w:r w:rsidRPr="00050388">
              <w:rPr>
                <w:rFonts w:eastAsia="Times New Roman"/>
                <w:sz w:val="24"/>
                <w:lang w:val="ru-RU" w:eastAsia="en-US"/>
              </w:rPr>
              <w:t>упоре</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15-24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8-14</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tabs>
                <w:tab w:val="left" w:pos="1586"/>
                <w:tab w:val="left" w:pos="2586"/>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r>
            <w:r w:rsidRPr="00050388">
              <w:rPr>
                <w:rFonts w:eastAsia="Times New Roman"/>
                <w:spacing w:val="-1"/>
                <w:sz w:val="24"/>
                <w:lang w:val="ru-RU" w:eastAsia="en-US"/>
              </w:rPr>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11-19</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8-10</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5"/>
        </w:trPr>
        <w:tc>
          <w:tcPr>
            <w:tcW w:w="2810" w:type="dxa"/>
          </w:tcPr>
          <w:p w:rsidR="00050388" w:rsidRPr="00050388" w:rsidRDefault="00050388" w:rsidP="00050388">
            <w:pPr>
              <w:ind w:right="246"/>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30-44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20-29</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8"/>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14,30</w:t>
            </w:r>
          </w:p>
        </w:tc>
        <w:tc>
          <w:tcPr>
            <w:tcW w:w="1416" w:type="dxa"/>
            <w:tcBorders>
              <w:top w:val="single" w:sz="8" w:space="0" w:color="000000"/>
              <w:lef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14,31-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15,00</w:t>
            </w:r>
          </w:p>
        </w:tc>
        <w:tc>
          <w:tcPr>
            <w:tcW w:w="2126" w:type="dxa"/>
          </w:tcPr>
          <w:p w:rsidR="00050388" w:rsidRPr="00050388" w:rsidRDefault="00050388" w:rsidP="00050388">
            <w:pPr>
              <w:tabs>
                <w:tab w:val="left" w:pos="1996"/>
              </w:tabs>
              <w:spacing w:line="275" w:lineRule="exact"/>
              <w:ind w:right="-15"/>
              <w:rPr>
                <w:rFonts w:eastAsia="Times New Roman"/>
                <w:sz w:val="24"/>
                <w:lang w:eastAsia="en-US"/>
              </w:rPr>
            </w:pPr>
            <w:r w:rsidRPr="00050388">
              <w:rPr>
                <w:rFonts w:eastAsia="Times New Roman"/>
                <w:sz w:val="24"/>
                <w:lang w:eastAsia="en-US"/>
              </w:rPr>
              <w:t>15,01-15,30</w:t>
            </w:r>
            <w:r w:rsidRPr="00050388">
              <w:rPr>
                <w:rFonts w:eastAsia="Times New Roman"/>
                <w:sz w:val="24"/>
                <w:lang w:eastAsia="en-US"/>
              </w:rPr>
              <w:tab/>
            </w:r>
            <w:r w:rsidRPr="00050388">
              <w:rPr>
                <w:rFonts w:eastAsia="Times New Roman"/>
                <w:spacing w:val="-1"/>
                <w:sz w:val="24"/>
                <w:lang w:eastAsia="en-US"/>
              </w:rPr>
              <w:t>и</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63"/>
        </w:trPr>
        <w:tc>
          <w:tcPr>
            <w:tcW w:w="2810" w:type="dxa"/>
          </w:tcPr>
          <w:p w:rsidR="00050388" w:rsidRPr="00050388" w:rsidRDefault="00050388" w:rsidP="00050388">
            <w:pPr>
              <w:spacing w:line="276" w:lineRule="exact"/>
              <w:ind w:right="262"/>
              <w:rPr>
                <w:rFonts w:eastAsia="Times New Roman"/>
                <w:sz w:val="24"/>
                <w:lang w:val="ru-RU" w:eastAsia="en-US"/>
              </w:rPr>
            </w:pPr>
            <w:r w:rsidRPr="00050388">
              <w:rPr>
                <w:rFonts w:eastAsia="Times New Roman"/>
                <w:sz w:val="24"/>
                <w:lang w:val="ru-RU" w:eastAsia="en-US"/>
              </w:rPr>
              <w:t>Прыжок на скакалке, 20</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46-51</w:t>
            </w:r>
          </w:p>
        </w:tc>
        <w:tc>
          <w:tcPr>
            <w:tcW w:w="141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44-45</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41-43</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spacing w:line="275" w:lineRule="exact"/>
        <w:rPr>
          <w:rFonts w:eastAsia="Times New Roman"/>
          <w:sz w:val="24"/>
          <w:lang w:eastAsia="en-US"/>
        </w:rPr>
        <w:sectPr w:rsidR="00050388" w:rsidRPr="00050388">
          <w:pgSz w:w="11910" w:h="16840"/>
          <w:pgMar w:top="1040" w:right="260" w:bottom="1180" w:left="1600" w:header="0" w:footer="980" w:gutter="0"/>
          <w:cols w:space="720"/>
        </w:sectPr>
      </w:pPr>
    </w:p>
    <w:p w:rsidR="00050388" w:rsidRPr="00050388" w:rsidRDefault="00050388" w:rsidP="00050388">
      <w:pPr>
        <w:widowControl w:val="0"/>
        <w:autoSpaceDE w:val="0"/>
        <w:autoSpaceDN w:val="0"/>
        <w:spacing w:before="71"/>
        <w:ind w:right="1486"/>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2"/>
          <w:sz w:val="24"/>
          <w:lang w:eastAsia="en-US"/>
        </w:rPr>
        <w:t xml:space="preserve"> </w:t>
      </w:r>
      <w:r w:rsidRPr="00050388">
        <w:rPr>
          <w:rFonts w:eastAsia="Times New Roman"/>
          <w:b/>
          <w:sz w:val="24"/>
          <w:lang w:eastAsia="en-US"/>
        </w:rPr>
        <w:t>физкультуре.</w:t>
      </w:r>
      <w:r w:rsidRPr="00050388">
        <w:rPr>
          <w:rFonts w:eastAsia="Times New Roman"/>
          <w:b/>
          <w:spacing w:val="-1"/>
          <w:sz w:val="24"/>
          <w:lang w:eastAsia="en-US"/>
        </w:rPr>
        <w:t xml:space="preserve"> </w:t>
      </w:r>
      <w:r w:rsidRPr="00050388">
        <w:rPr>
          <w:rFonts w:eastAsia="Times New Roman"/>
          <w:b/>
          <w:sz w:val="24"/>
          <w:lang w:eastAsia="en-US"/>
        </w:rPr>
        <w:t>5кл.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60"/>
        </w:trPr>
        <w:tc>
          <w:tcPr>
            <w:tcW w:w="2810" w:type="dxa"/>
          </w:tcPr>
          <w:p w:rsidR="00050388" w:rsidRPr="00050388" w:rsidRDefault="00050388" w:rsidP="00050388">
            <w:pPr>
              <w:spacing w:line="270" w:lineRule="atLeast"/>
              <w:ind w:right="1278"/>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6"/>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tcBorders>
          </w:tcPr>
          <w:p w:rsidR="00050388" w:rsidRPr="00050388" w:rsidRDefault="00050388" w:rsidP="00050388">
            <w:pPr>
              <w:spacing w:before="3" w:line="271" w:lineRule="exact"/>
              <w:ind w:right="1629"/>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Оценка</w:t>
            </w:r>
          </w:p>
        </w:tc>
        <w:tc>
          <w:tcPr>
            <w:tcW w:w="1843" w:type="dxa"/>
          </w:tcPr>
          <w:p w:rsidR="00050388" w:rsidRPr="00050388" w:rsidRDefault="00050388" w:rsidP="00050388">
            <w:pPr>
              <w:spacing w:before="6" w:line="262" w:lineRule="exact"/>
              <w:ind w:right="102"/>
              <w:jc w:val="center"/>
              <w:rPr>
                <w:rFonts w:eastAsia="Times New Roman"/>
                <w:b/>
                <w:sz w:val="23"/>
                <w:lang w:eastAsia="en-US"/>
              </w:rPr>
            </w:pPr>
            <w:r w:rsidRPr="00050388">
              <w:rPr>
                <w:rFonts w:eastAsia="Times New Roman"/>
                <w:b/>
                <w:sz w:val="23"/>
                <w:lang w:eastAsia="en-US"/>
              </w:rPr>
              <w:t>“5”</w:t>
            </w:r>
          </w:p>
        </w:tc>
        <w:tc>
          <w:tcPr>
            <w:tcW w:w="1277" w:type="dxa"/>
          </w:tcPr>
          <w:p w:rsidR="00050388" w:rsidRPr="00050388" w:rsidRDefault="00050388" w:rsidP="00050388">
            <w:pPr>
              <w:spacing w:before="6" w:line="262" w:lineRule="exact"/>
              <w:ind w:right="207"/>
              <w:jc w:val="center"/>
              <w:rPr>
                <w:rFonts w:eastAsia="Times New Roman"/>
                <w:b/>
                <w:sz w:val="23"/>
                <w:lang w:eastAsia="en-US"/>
              </w:rPr>
            </w:pPr>
            <w:r w:rsidRPr="00050388">
              <w:rPr>
                <w:rFonts w:eastAsia="Times New Roman"/>
                <w:b/>
                <w:sz w:val="23"/>
                <w:lang w:eastAsia="en-US"/>
              </w:rPr>
              <w:t>“4”</w:t>
            </w:r>
          </w:p>
        </w:tc>
        <w:tc>
          <w:tcPr>
            <w:tcW w:w="1560" w:type="dxa"/>
          </w:tcPr>
          <w:p w:rsidR="00050388" w:rsidRPr="00050388" w:rsidRDefault="00050388" w:rsidP="00050388">
            <w:pPr>
              <w:spacing w:before="6" w:line="262" w:lineRule="exact"/>
              <w:ind w:right="580"/>
              <w:jc w:val="center"/>
              <w:rPr>
                <w:rFonts w:eastAsia="Times New Roman"/>
                <w:b/>
                <w:sz w:val="23"/>
                <w:lang w:eastAsia="en-US"/>
              </w:rPr>
            </w:pPr>
            <w:r w:rsidRPr="00050388">
              <w:rPr>
                <w:rFonts w:eastAsia="Times New Roman"/>
                <w:b/>
                <w:sz w:val="23"/>
                <w:lang w:eastAsia="en-US"/>
              </w:rPr>
              <w:t>“3”</w:t>
            </w:r>
          </w:p>
        </w:tc>
        <w:tc>
          <w:tcPr>
            <w:tcW w:w="1982" w:type="dxa"/>
          </w:tcPr>
          <w:p w:rsidR="00050388" w:rsidRPr="00050388" w:rsidRDefault="00050388" w:rsidP="00050388">
            <w:pPr>
              <w:spacing w:before="6" w:line="262" w:lineRule="exact"/>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9,2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right w:val="single" w:sz="8" w:space="0" w:color="000000"/>
            </w:tcBorders>
          </w:tcPr>
          <w:p w:rsidR="00050388" w:rsidRPr="00050388" w:rsidRDefault="00050388" w:rsidP="00050388">
            <w:pPr>
              <w:spacing w:before="1" w:line="266" w:lineRule="exact"/>
              <w:ind w:right="27"/>
              <w:jc w:val="center"/>
              <w:rPr>
                <w:rFonts w:eastAsia="Times New Roman"/>
                <w:sz w:val="24"/>
                <w:lang w:eastAsia="en-US"/>
              </w:rPr>
            </w:pPr>
            <w:r w:rsidRPr="00050388">
              <w:rPr>
                <w:rFonts w:eastAsia="Times New Roman"/>
                <w:sz w:val="24"/>
                <w:lang w:eastAsia="en-US"/>
              </w:rPr>
              <w:t>9,3-10,7</w:t>
            </w:r>
          </w:p>
        </w:tc>
        <w:tc>
          <w:tcPr>
            <w:tcW w:w="1560" w:type="dxa"/>
            <w:tcBorders>
              <w:left w:val="single" w:sz="8" w:space="0" w:color="000000"/>
            </w:tcBorders>
          </w:tcPr>
          <w:p w:rsidR="00050388" w:rsidRPr="00050388" w:rsidRDefault="00050388" w:rsidP="00050388">
            <w:pPr>
              <w:spacing w:before="1" w:line="266" w:lineRule="exact"/>
              <w:ind w:right="308"/>
              <w:jc w:val="right"/>
              <w:rPr>
                <w:rFonts w:eastAsia="Times New Roman"/>
                <w:sz w:val="24"/>
                <w:lang w:eastAsia="en-US"/>
              </w:rPr>
            </w:pPr>
            <w:r w:rsidRPr="00050388">
              <w:rPr>
                <w:rFonts w:eastAsia="Times New Roman"/>
                <w:sz w:val="24"/>
                <w:lang w:eastAsia="en-US"/>
              </w:rPr>
              <w:t>10,8-11,3</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11,4-12,2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5,1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before="1" w:line="266" w:lineRule="exact"/>
              <w:ind w:right="209"/>
              <w:jc w:val="center"/>
              <w:rPr>
                <w:rFonts w:eastAsia="Times New Roman"/>
                <w:sz w:val="24"/>
                <w:lang w:eastAsia="en-US"/>
              </w:rPr>
            </w:pPr>
            <w:r w:rsidRPr="00050388">
              <w:rPr>
                <w:rFonts w:eastAsia="Times New Roman"/>
                <w:sz w:val="24"/>
                <w:lang w:eastAsia="en-US"/>
              </w:rPr>
              <w:t>5,2-6,0</w:t>
            </w:r>
          </w:p>
        </w:tc>
        <w:tc>
          <w:tcPr>
            <w:tcW w:w="1560" w:type="dxa"/>
          </w:tcPr>
          <w:p w:rsidR="00050388" w:rsidRPr="00050388" w:rsidRDefault="00050388" w:rsidP="00050388">
            <w:pPr>
              <w:spacing w:before="1" w:line="266" w:lineRule="exact"/>
              <w:rPr>
                <w:rFonts w:eastAsia="Times New Roman"/>
                <w:sz w:val="24"/>
                <w:lang w:eastAsia="en-US"/>
              </w:rPr>
            </w:pPr>
            <w:r w:rsidRPr="00050388">
              <w:rPr>
                <w:rFonts w:eastAsia="Times New Roman"/>
                <w:sz w:val="24"/>
                <w:lang w:eastAsia="en-US"/>
              </w:rPr>
              <w:t>6,1-6,5</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6,6-7,4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5"/>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Borders>
              <w:bottom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1,05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bottom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1,06-2,50</w:t>
            </w:r>
          </w:p>
        </w:tc>
        <w:tc>
          <w:tcPr>
            <w:tcW w:w="1560" w:type="dxa"/>
            <w:tcBorders>
              <w:left w:val="single" w:sz="8" w:space="0" w:color="000000"/>
              <w:bottom w:val="single" w:sz="8" w:space="0" w:color="000000"/>
            </w:tcBorders>
          </w:tcPr>
          <w:p w:rsidR="00050388" w:rsidRPr="00050388" w:rsidRDefault="00050388" w:rsidP="00050388">
            <w:pPr>
              <w:spacing w:before="140"/>
              <w:ind w:right="308"/>
              <w:jc w:val="right"/>
              <w:rPr>
                <w:rFonts w:eastAsia="Times New Roman"/>
                <w:sz w:val="24"/>
                <w:lang w:eastAsia="en-US"/>
              </w:rPr>
            </w:pPr>
            <w:r w:rsidRPr="00050388">
              <w:rPr>
                <w:rFonts w:eastAsia="Times New Roman"/>
                <w:sz w:val="24"/>
                <w:lang w:eastAsia="en-US"/>
              </w:rPr>
              <w:t>2,51-2,65</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2,66-3,04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5"/>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Borders>
              <w:top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3,30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3,31-5,00</w:t>
            </w:r>
          </w:p>
        </w:tc>
        <w:tc>
          <w:tcPr>
            <w:tcW w:w="1560" w:type="dxa"/>
            <w:tcBorders>
              <w:top w:val="single" w:sz="8" w:space="0" w:color="000000"/>
              <w:left w:val="single" w:sz="8" w:space="0" w:color="000000"/>
            </w:tcBorders>
          </w:tcPr>
          <w:p w:rsidR="00050388" w:rsidRPr="00050388" w:rsidRDefault="00050388" w:rsidP="00050388">
            <w:pPr>
              <w:spacing w:before="140"/>
              <w:ind w:right="308"/>
              <w:jc w:val="right"/>
              <w:rPr>
                <w:rFonts w:eastAsia="Times New Roman"/>
                <w:sz w:val="24"/>
                <w:lang w:eastAsia="en-US"/>
              </w:rPr>
            </w:pPr>
            <w:r w:rsidRPr="00050388">
              <w:rPr>
                <w:rFonts w:eastAsia="Times New Roman"/>
                <w:sz w:val="24"/>
                <w:lang w:eastAsia="en-US"/>
              </w:rPr>
              <w:t>5,01-5,30</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5,31-6,29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9,6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before="1" w:line="266" w:lineRule="exact"/>
              <w:ind w:right="209"/>
              <w:jc w:val="center"/>
              <w:rPr>
                <w:rFonts w:eastAsia="Times New Roman"/>
                <w:sz w:val="24"/>
                <w:lang w:eastAsia="en-US"/>
              </w:rPr>
            </w:pPr>
            <w:r w:rsidRPr="00050388">
              <w:rPr>
                <w:rFonts w:eastAsia="Times New Roman"/>
                <w:sz w:val="24"/>
                <w:lang w:eastAsia="en-US"/>
              </w:rPr>
              <w:t>9,7-10,5</w:t>
            </w:r>
          </w:p>
        </w:tc>
        <w:tc>
          <w:tcPr>
            <w:tcW w:w="1560" w:type="dxa"/>
          </w:tcPr>
          <w:p w:rsidR="00050388" w:rsidRPr="00050388" w:rsidRDefault="00050388" w:rsidP="00050388">
            <w:pPr>
              <w:spacing w:before="1" w:line="266" w:lineRule="exact"/>
              <w:ind w:right="309"/>
              <w:jc w:val="right"/>
              <w:rPr>
                <w:rFonts w:eastAsia="Times New Roman"/>
                <w:sz w:val="24"/>
                <w:lang w:eastAsia="en-US"/>
              </w:rPr>
            </w:pPr>
            <w:r w:rsidRPr="00050388">
              <w:rPr>
                <w:rFonts w:eastAsia="Times New Roman"/>
                <w:sz w:val="24"/>
                <w:lang w:eastAsia="en-US"/>
              </w:rPr>
              <w:t>10,6-11,3</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11,4-12,1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6662" w:type="dxa"/>
            <w:gridSpan w:val="4"/>
            <w:tcBorders>
              <w:bottom w:val="single" w:sz="8" w:space="0" w:color="000000"/>
            </w:tcBorders>
          </w:tcPr>
          <w:p w:rsidR="00050388" w:rsidRPr="00050388" w:rsidRDefault="00050388" w:rsidP="00050388">
            <w:pPr>
              <w:spacing w:before="6" w:line="268" w:lineRule="exact"/>
              <w:ind w:right="2353"/>
              <w:jc w:val="center"/>
              <w:rPr>
                <w:rFonts w:eastAsia="Times New Roman"/>
                <w:sz w:val="24"/>
                <w:lang w:eastAsia="en-US"/>
              </w:rPr>
            </w:pPr>
            <w:r w:rsidRPr="00050388">
              <w:rPr>
                <w:rFonts w:eastAsia="Times New Roman"/>
                <w:sz w:val="24"/>
                <w:lang w:eastAsia="en-US"/>
              </w:rPr>
              <w:t>Без</w:t>
            </w:r>
            <w:r w:rsidRPr="00050388">
              <w:rPr>
                <w:rFonts w:eastAsia="Times New Roman"/>
                <w:spacing w:val="-1"/>
                <w:sz w:val="24"/>
                <w:lang w:eastAsia="en-US"/>
              </w:rPr>
              <w:t xml:space="preserve"> </w:t>
            </w:r>
            <w:r w:rsidRPr="00050388">
              <w:rPr>
                <w:rFonts w:eastAsia="Times New Roman"/>
                <w:sz w:val="24"/>
                <w:lang w:eastAsia="en-US"/>
              </w:rPr>
              <w:t>учета</w:t>
            </w:r>
            <w:r w:rsidRPr="00050388">
              <w:rPr>
                <w:rFonts w:eastAsia="Times New Roman"/>
                <w:spacing w:val="-4"/>
                <w:sz w:val="24"/>
                <w:lang w:eastAsia="en-US"/>
              </w:rPr>
              <w:t xml:space="preserve"> </w:t>
            </w:r>
            <w:r w:rsidRPr="00050388">
              <w:rPr>
                <w:rFonts w:eastAsia="Times New Roman"/>
                <w:sz w:val="24"/>
                <w:lang w:eastAsia="en-US"/>
              </w:rPr>
              <w:t>времени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top w:val="single" w:sz="8" w:space="0" w:color="000000"/>
              <w:bottom w:val="single" w:sz="8" w:space="0" w:color="000000"/>
            </w:tcBorders>
          </w:tcPr>
          <w:p w:rsidR="00050388" w:rsidRPr="00050388" w:rsidRDefault="00050388" w:rsidP="00050388">
            <w:pPr>
              <w:spacing w:before="6" w:line="271" w:lineRule="exact"/>
              <w:ind w:right="101"/>
              <w:jc w:val="center"/>
              <w:rPr>
                <w:rFonts w:eastAsia="Times New Roman"/>
                <w:sz w:val="24"/>
                <w:lang w:eastAsia="en-US"/>
              </w:rPr>
            </w:pPr>
            <w:r w:rsidRPr="00050388">
              <w:rPr>
                <w:rFonts w:eastAsia="Times New Roman"/>
                <w:sz w:val="24"/>
                <w:lang w:eastAsia="en-US"/>
              </w:rPr>
              <w:t>190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line="271" w:lineRule="exact"/>
              <w:ind w:right="27"/>
              <w:jc w:val="center"/>
              <w:rPr>
                <w:rFonts w:eastAsia="Times New Roman"/>
                <w:sz w:val="24"/>
                <w:lang w:eastAsia="en-US"/>
              </w:rPr>
            </w:pPr>
            <w:r w:rsidRPr="00050388">
              <w:rPr>
                <w:rFonts w:eastAsia="Times New Roman"/>
                <w:sz w:val="24"/>
                <w:lang w:eastAsia="en-US"/>
              </w:rPr>
              <w:t>155-189</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line="271" w:lineRule="exact"/>
              <w:ind w:right="368"/>
              <w:jc w:val="right"/>
              <w:rPr>
                <w:rFonts w:eastAsia="Times New Roman"/>
                <w:sz w:val="24"/>
                <w:lang w:eastAsia="en-US"/>
              </w:rPr>
            </w:pPr>
            <w:r w:rsidRPr="00050388">
              <w:rPr>
                <w:rFonts w:eastAsia="Times New Roman"/>
                <w:sz w:val="24"/>
                <w:lang w:eastAsia="en-US"/>
              </w:rPr>
              <w:t>135-154</w:t>
            </w:r>
          </w:p>
        </w:tc>
        <w:tc>
          <w:tcPr>
            <w:tcW w:w="1982" w:type="dxa"/>
            <w:tcBorders>
              <w:top w:val="single" w:sz="8" w:space="0" w:color="000000"/>
            </w:tcBorders>
          </w:tcPr>
          <w:p w:rsidR="00050388" w:rsidRPr="00050388" w:rsidRDefault="00050388" w:rsidP="00050388">
            <w:pPr>
              <w:spacing w:before="6" w:line="271" w:lineRule="exact"/>
              <w:jc w:val="center"/>
              <w:rPr>
                <w:rFonts w:eastAsia="Times New Roman"/>
                <w:sz w:val="24"/>
                <w:lang w:eastAsia="en-US"/>
              </w:rPr>
            </w:pPr>
            <w:r w:rsidRPr="00050388">
              <w:rPr>
                <w:rFonts w:eastAsia="Times New Roman"/>
                <w:sz w:val="24"/>
                <w:lang w:eastAsia="en-US"/>
              </w:rPr>
              <w:t>100-134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spacing w:line="276" w:lineRule="exact"/>
              <w:ind w:right="114"/>
              <w:rPr>
                <w:rFonts w:eastAsia="Times New Roman"/>
                <w:sz w:val="24"/>
                <w:lang w:eastAsia="en-US"/>
              </w:rPr>
            </w:pPr>
            <w:r w:rsidRPr="00050388">
              <w:rPr>
                <w:rFonts w:eastAsia="Times New Roman"/>
                <w:sz w:val="24"/>
                <w:lang w:eastAsia="en-US"/>
              </w:rPr>
              <w:t>Подтягивание на высокой</w:t>
            </w:r>
            <w:r w:rsidRPr="00050388">
              <w:rPr>
                <w:rFonts w:eastAsia="Times New Roman"/>
                <w:spacing w:val="-57"/>
                <w:sz w:val="24"/>
                <w:lang w:eastAsia="en-US"/>
              </w:rPr>
              <w:t xml:space="preserve"> </w:t>
            </w:r>
            <w:r w:rsidRPr="00050388">
              <w:rPr>
                <w:rFonts w:eastAsia="Times New Roman"/>
                <w:sz w:val="24"/>
                <w:lang w:eastAsia="en-US"/>
              </w:rPr>
              <w:t>перекладине</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11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8-10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ind w:right="529"/>
              <w:jc w:val="center"/>
              <w:rPr>
                <w:rFonts w:eastAsia="Times New Roman"/>
                <w:sz w:val="24"/>
                <w:lang w:eastAsia="en-US"/>
              </w:rPr>
            </w:pPr>
            <w:r w:rsidRPr="00050388">
              <w:rPr>
                <w:rFonts w:eastAsia="Times New Roman"/>
                <w:sz w:val="24"/>
                <w:lang w:eastAsia="en-US"/>
              </w:rPr>
              <w:t>7-9</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3-6</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8"/>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27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19-26</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10-18</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3-9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2810" w:type="dxa"/>
          </w:tcPr>
          <w:p w:rsidR="00050388" w:rsidRPr="00050388" w:rsidRDefault="00050388" w:rsidP="00050388">
            <w:pPr>
              <w:tabs>
                <w:tab w:val="left" w:pos="1569"/>
                <w:tab w:val="left" w:pos="2584"/>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 см</w:t>
            </w:r>
          </w:p>
        </w:tc>
        <w:tc>
          <w:tcPr>
            <w:tcW w:w="1843" w:type="dxa"/>
            <w:tcBorders>
              <w:top w:val="single" w:sz="8" w:space="0" w:color="000000"/>
              <w:bottom w:val="single" w:sz="8" w:space="0" w:color="000000"/>
            </w:tcBorders>
          </w:tcPr>
          <w:p w:rsidR="00050388" w:rsidRPr="00050388" w:rsidRDefault="00050388" w:rsidP="00050388">
            <w:pPr>
              <w:spacing w:before="140"/>
              <w:ind w:right="101"/>
              <w:jc w:val="center"/>
              <w:rPr>
                <w:rFonts w:eastAsia="Times New Roman"/>
                <w:sz w:val="24"/>
                <w:lang w:eastAsia="en-US"/>
              </w:rPr>
            </w:pPr>
            <w:r w:rsidRPr="00050388">
              <w:rPr>
                <w:rFonts w:eastAsia="Times New Roman"/>
                <w:sz w:val="24"/>
                <w:lang w:eastAsia="en-US"/>
              </w:rPr>
              <w:t>17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12-16</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0"/>
              <w:ind w:right="529"/>
              <w:jc w:val="center"/>
              <w:rPr>
                <w:rFonts w:eastAsia="Times New Roman"/>
                <w:sz w:val="24"/>
                <w:lang w:eastAsia="en-US"/>
              </w:rPr>
            </w:pPr>
            <w:r w:rsidRPr="00050388">
              <w:rPr>
                <w:rFonts w:eastAsia="Times New Roman"/>
                <w:sz w:val="24"/>
                <w:lang w:eastAsia="en-US"/>
              </w:rPr>
              <w:t>7-11</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2-6</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2810" w:type="dxa"/>
          </w:tcPr>
          <w:p w:rsidR="00050388" w:rsidRPr="00050388" w:rsidRDefault="00050388" w:rsidP="00050388">
            <w:pPr>
              <w:spacing w:line="276" w:lineRule="exact"/>
              <w:ind w:right="292"/>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45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30-44</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18-29</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6-17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1</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5,30 и</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5,31-7,00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ind w:right="308"/>
              <w:jc w:val="right"/>
              <w:rPr>
                <w:rFonts w:eastAsia="Times New Roman"/>
                <w:sz w:val="24"/>
                <w:lang w:eastAsia="en-US"/>
              </w:rPr>
            </w:pPr>
            <w:r w:rsidRPr="00050388">
              <w:rPr>
                <w:rFonts w:eastAsia="Times New Roman"/>
                <w:sz w:val="24"/>
                <w:lang w:eastAsia="en-US"/>
              </w:rPr>
              <w:t>7,01-7,30</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7,31-8,29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before="142"/>
              <w:ind w:right="103"/>
              <w:jc w:val="center"/>
              <w:rPr>
                <w:rFonts w:eastAsia="Times New Roman"/>
                <w:sz w:val="24"/>
                <w:lang w:eastAsia="en-US"/>
              </w:rPr>
            </w:pPr>
            <w:r w:rsidRPr="00050388">
              <w:rPr>
                <w:rFonts w:eastAsia="Times New Roman"/>
                <w:sz w:val="24"/>
                <w:lang w:eastAsia="en-US"/>
              </w:rPr>
              <w:t>13,00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13,30-14,30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15,00</w:t>
            </w:r>
          </w:p>
        </w:tc>
        <w:tc>
          <w:tcPr>
            <w:tcW w:w="1982" w:type="dxa"/>
          </w:tcPr>
          <w:p w:rsidR="00050388" w:rsidRPr="00050388" w:rsidRDefault="00050388" w:rsidP="00050388">
            <w:pPr>
              <w:spacing w:before="6"/>
              <w:jc w:val="center"/>
              <w:rPr>
                <w:rFonts w:eastAsia="Times New Roman"/>
                <w:sz w:val="24"/>
                <w:lang w:eastAsia="en-US"/>
              </w:rPr>
            </w:pPr>
            <w:r w:rsidRPr="00050388">
              <w:rPr>
                <w:rFonts w:eastAsia="Times New Roman"/>
                <w:sz w:val="24"/>
                <w:lang w:eastAsia="en-US"/>
              </w:rPr>
              <w:t>15,01-15,99</w:t>
            </w:r>
            <w:r w:rsidRPr="00050388">
              <w:rPr>
                <w:rFonts w:eastAsia="Times New Roman"/>
                <w:spacing w:val="-1"/>
                <w:sz w:val="24"/>
                <w:lang w:eastAsia="en-US"/>
              </w:rPr>
              <w:t xml:space="preserve"> </w:t>
            </w:r>
            <w:r w:rsidRPr="00050388">
              <w:rPr>
                <w:rFonts w:eastAsia="Times New Roman"/>
                <w:sz w:val="24"/>
                <w:lang w:eastAsia="en-US"/>
              </w:rPr>
              <w:t>и</w:t>
            </w:r>
          </w:p>
          <w:p w:rsidR="00050388" w:rsidRPr="00050388" w:rsidRDefault="00050388" w:rsidP="00050388">
            <w:pPr>
              <w:spacing w:line="271" w:lineRule="exact"/>
              <w:jc w:val="center"/>
              <w:rPr>
                <w:rFonts w:eastAsia="Times New Roman"/>
                <w:sz w:val="24"/>
                <w:lang w:eastAsia="en-US"/>
              </w:rPr>
            </w:pPr>
            <w:r w:rsidRPr="00050388">
              <w:rPr>
                <w:rFonts w:eastAsia="Times New Roman"/>
                <w:sz w:val="24"/>
                <w:lang w:eastAsia="en-US"/>
              </w:rPr>
              <w:t>больше</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Многоскоки,</w:t>
            </w:r>
            <w:r w:rsidRPr="00050388">
              <w:rPr>
                <w:rFonts w:eastAsia="Times New Roman"/>
                <w:spacing w:val="-1"/>
                <w:sz w:val="24"/>
                <w:lang w:eastAsia="en-US"/>
              </w:rPr>
              <w:t xml:space="preserve"> </w:t>
            </w:r>
            <w:r w:rsidRPr="00050388">
              <w:rPr>
                <w:rFonts w:eastAsia="Times New Roman"/>
                <w:sz w:val="24"/>
                <w:lang w:eastAsia="en-US"/>
              </w:rPr>
              <w:t>8</w:t>
            </w:r>
            <w:r w:rsidRPr="00050388">
              <w:rPr>
                <w:rFonts w:eastAsia="Times New Roman"/>
                <w:spacing w:val="-4"/>
                <w:sz w:val="24"/>
                <w:lang w:eastAsia="en-US"/>
              </w:rPr>
              <w:t xml:space="preserve"> </w:t>
            </w:r>
            <w:r w:rsidRPr="00050388">
              <w:rPr>
                <w:rFonts w:eastAsia="Times New Roman"/>
                <w:sz w:val="24"/>
                <w:lang w:eastAsia="en-US"/>
              </w:rPr>
              <w:t>прыжков, м</w:t>
            </w:r>
          </w:p>
        </w:tc>
        <w:tc>
          <w:tcPr>
            <w:tcW w:w="1843" w:type="dxa"/>
            <w:tcBorders>
              <w:top w:val="single" w:sz="8" w:space="0" w:color="000000"/>
              <w:bottom w:val="single" w:sz="8" w:space="0" w:color="000000"/>
            </w:tcBorders>
          </w:tcPr>
          <w:p w:rsidR="00050388" w:rsidRPr="00050388" w:rsidRDefault="00050388" w:rsidP="00050388">
            <w:pPr>
              <w:spacing w:before="6" w:line="271" w:lineRule="exact"/>
              <w:ind w:right="101"/>
              <w:jc w:val="center"/>
              <w:rPr>
                <w:rFonts w:eastAsia="Times New Roman"/>
                <w:sz w:val="24"/>
                <w:lang w:eastAsia="en-US"/>
              </w:rPr>
            </w:pPr>
            <w:r w:rsidRPr="00050388">
              <w:rPr>
                <w:rFonts w:eastAsia="Times New Roman"/>
                <w:sz w:val="24"/>
                <w:lang w:eastAsia="en-US"/>
              </w:rPr>
              <w:t>13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line="271" w:lineRule="exact"/>
              <w:ind w:right="27"/>
              <w:jc w:val="center"/>
              <w:rPr>
                <w:rFonts w:eastAsia="Times New Roman"/>
                <w:sz w:val="24"/>
                <w:lang w:eastAsia="en-US"/>
              </w:rPr>
            </w:pPr>
            <w:r w:rsidRPr="00050388">
              <w:rPr>
                <w:rFonts w:eastAsia="Times New Roman"/>
                <w:sz w:val="24"/>
                <w:lang w:eastAsia="en-US"/>
              </w:rPr>
              <w:t>9-12</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line="271" w:lineRule="exact"/>
              <w:ind w:right="529"/>
              <w:jc w:val="center"/>
              <w:rPr>
                <w:rFonts w:eastAsia="Times New Roman"/>
                <w:sz w:val="24"/>
                <w:lang w:eastAsia="en-US"/>
              </w:rPr>
            </w:pPr>
            <w:r w:rsidRPr="00050388">
              <w:rPr>
                <w:rFonts w:eastAsia="Times New Roman"/>
                <w:sz w:val="24"/>
                <w:lang w:eastAsia="en-US"/>
              </w:rPr>
              <w:t>6-8</w:t>
            </w:r>
          </w:p>
        </w:tc>
        <w:tc>
          <w:tcPr>
            <w:tcW w:w="1982" w:type="dxa"/>
          </w:tcPr>
          <w:p w:rsidR="00050388" w:rsidRPr="00050388" w:rsidRDefault="00050388" w:rsidP="00050388">
            <w:pPr>
              <w:spacing w:before="6" w:line="271" w:lineRule="exact"/>
              <w:jc w:val="center"/>
              <w:rPr>
                <w:rFonts w:eastAsia="Times New Roman"/>
                <w:sz w:val="24"/>
                <w:lang w:eastAsia="en-US"/>
              </w:rPr>
            </w:pPr>
            <w:r w:rsidRPr="00050388">
              <w:rPr>
                <w:rFonts w:eastAsia="Times New Roman"/>
                <w:sz w:val="24"/>
                <w:lang w:eastAsia="en-US"/>
              </w:rPr>
              <w:t>3-5</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308"/>
              <w:rPr>
                <w:rFonts w:eastAsia="Times New Roman"/>
                <w:sz w:val="24"/>
                <w:lang w:val="ru-RU" w:eastAsia="en-US"/>
              </w:rPr>
            </w:pPr>
            <w:r w:rsidRPr="00050388">
              <w:rPr>
                <w:rFonts w:eastAsia="Times New Roman"/>
                <w:sz w:val="24"/>
                <w:lang w:val="ru-RU" w:eastAsia="en-US"/>
              </w:rPr>
              <w:t>Прыжок на скакалке, 15</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38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32-37</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29-30</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27-28</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rPr>
          <w:rFonts w:eastAsia="Times New Roman"/>
          <w:b/>
          <w:sz w:val="28"/>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58"/>
        </w:trPr>
        <w:tc>
          <w:tcPr>
            <w:tcW w:w="2810" w:type="dxa"/>
          </w:tcPr>
          <w:p w:rsidR="00050388" w:rsidRPr="00050388" w:rsidRDefault="00050388" w:rsidP="00050388">
            <w:pPr>
              <w:spacing w:line="270" w:lineRule="atLeast"/>
              <w:ind w:right="1278"/>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3"/>
              <w:ind w:right="2353"/>
              <w:jc w:val="center"/>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tcBorders>
          </w:tcPr>
          <w:p w:rsidR="00050388" w:rsidRPr="00050388" w:rsidRDefault="00050388" w:rsidP="00050388">
            <w:pPr>
              <w:spacing w:before="3" w:line="273" w:lineRule="exact"/>
              <w:ind w:right="2353"/>
              <w:jc w:val="center"/>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289"/>
        </w:trPr>
        <w:tc>
          <w:tcPr>
            <w:tcW w:w="281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Оценка</w:t>
            </w:r>
          </w:p>
        </w:tc>
        <w:tc>
          <w:tcPr>
            <w:tcW w:w="1843" w:type="dxa"/>
          </w:tcPr>
          <w:p w:rsidR="00050388" w:rsidRPr="00050388" w:rsidRDefault="00050388" w:rsidP="00050388">
            <w:pPr>
              <w:spacing w:before="6" w:line="264" w:lineRule="exact"/>
              <w:ind w:right="102"/>
              <w:jc w:val="center"/>
              <w:rPr>
                <w:rFonts w:eastAsia="Times New Roman"/>
                <w:b/>
                <w:sz w:val="23"/>
                <w:lang w:eastAsia="en-US"/>
              </w:rPr>
            </w:pPr>
            <w:r w:rsidRPr="00050388">
              <w:rPr>
                <w:rFonts w:eastAsia="Times New Roman"/>
                <w:b/>
                <w:sz w:val="23"/>
                <w:lang w:eastAsia="en-US"/>
              </w:rPr>
              <w:t>“5”</w:t>
            </w:r>
          </w:p>
        </w:tc>
        <w:tc>
          <w:tcPr>
            <w:tcW w:w="1277" w:type="dxa"/>
          </w:tcPr>
          <w:p w:rsidR="00050388" w:rsidRPr="00050388" w:rsidRDefault="00050388" w:rsidP="00050388">
            <w:pPr>
              <w:spacing w:before="6" w:line="264" w:lineRule="exact"/>
              <w:ind w:right="207"/>
              <w:jc w:val="center"/>
              <w:rPr>
                <w:rFonts w:eastAsia="Times New Roman"/>
                <w:b/>
                <w:sz w:val="23"/>
                <w:lang w:eastAsia="en-US"/>
              </w:rPr>
            </w:pPr>
            <w:r w:rsidRPr="00050388">
              <w:rPr>
                <w:rFonts w:eastAsia="Times New Roman"/>
                <w:b/>
                <w:sz w:val="23"/>
                <w:lang w:eastAsia="en-US"/>
              </w:rPr>
              <w:t>“4”</w:t>
            </w:r>
          </w:p>
        </w:tc>
        <w:tc>
          <w:tcPr>
            <w:tcW w:w="1560" w:type="dxa"/>
          </w:tcPr>
          <w:p w:rsidR="00050388" w:rsidRPr="00050388" w:rsidRDefault="00050388" w:rsidP="00050388">
            <w:pPr>
              <w:spacing w:before="6" w:line="264" w:lineRule="exact"/>
              <w:ind w:right="580"/>
              <w:jc w:val="center"/>
              <w:rPr>
                <w:rFonts w:eastAsia="Times New Roman"/>
                <w:b/>
                <w:sz w:val="23"/>
                <w:lang w:eastAsia="en-US"/>
              </w:rPr>
            </w:pPr>
            <w:r w:rsidRPr="00050388">
              <w:rPr>
                <w:rFonts w:eastAsia="Times New Roman"/>
                <w:b/>
                <w:sz w:val="23"/>
                <w:lang w:eastAsia="en-US"/>
              </w:rPr>
              <w:t>“3”</w:t>
            </w:r>
          </w:p>
        </w:tc>
        <w:tc>
          <w:tcPr>
            <w:tcW w:w="1982" w:type="dxa"/>
          </w:tcPr>
          <w:p w:rsidR="00050388" w:rsidRPr="00050388" w:rsidRDefault="00050388" w:rsidP="00050388">
            <w:pPr>
              <w:spacing w:before="6" w:line="264" w:lineRule="exact"/>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43"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9,6-11,0</w:t>
            </w:r>
          </w:p>
        </w:tc>
        <w:tc>
          <w:tcPr>
            <w:tcW w:w="1560" w:type="dxa"/>
            <w:tcBorders>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11,0-11,7</w:t>
            </w:r>
          </w:p>
        </w:tc>
        <w:tc>
          <w:tcPr>
            <w:tcW w:w="1982" w:type="dxa"/>
          </w:tcPr>
          <w:p w:rsidR="00050388" w:rsidRPr="00050388" w:rsidRDefault="00050388" w:rsidP="00050388">
            <w:pPr>
              <w:spacing w:line="275" w:lineRule="exact"/>
              <w:ind w:right="31"/>
              <w:jc w:val="center"/>
              <w:rPr>
                <w:rFonts w:eastAsia="Times New Roman"/>
                <w:sz w:val="24"/>
                <w:lang w:eastAsia="en-US"/>
              </w:rPr>
            </w:pPr>
            <w:r w:rsidRPr="00050388">
              <w:rPr>
                <w:rFonts w:eastAsia="Times New Roman"/>
                <w:sz w:val="24"/>
                <w:lang w:eastAsia="en-US"/>
              </w:rPr>
              <w:t>11,8-12,9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5,4-6,2</w:t>
            </w:r>
          </w:p>
        </w:tc>
        <w:tc>
          <w:tcPr>
            <w:tcW w:w="1560" w:type="dxa"/>
            <w:tcBorders>
              <w:top w:val="single" w:sz="8" w:space="0" w:color="000000"/>
              <w:lef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6,3-6,7</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6,8-7,3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3"/>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2,40 и</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меньше</w:t>
            </w:r>
          </w:p>
        </w:tc>
        <w:tc>
          <w:tcPr>
            <w:tcW w:w="127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2,41-2,55</w:t>
            </w:r>
          </w:p>
        </w:tc>
        <w:tc>
          <w:tcPr>
            <w:tcW w:w="156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2,56-3,02</w:t>
            </w:r>
          </w:p>
        </w:tc>
        <w:tc>
          <w:tcPr>
            <w:tcW w:w="1982" w:type="dxa"/>
          </w:tcPr>
          <w:p w:rsidR="00050388" w:rsidRPr="00050388" w:rsidRDefault="00050388" w:rsidP="00050388">
            <w:pPr>
              <w:spacing w:line="275" w:lineRule="exact"/>
              <w:ind w:right="31"/>
              <w:jc w:val="center"/>
              <w:rPr>
                <w:rFonts w:eastAsia="Times New Roman"/>
                <w:sz w:val="24"/>
                <w:lang w:eastAsia="en-US"/>
              </w:rPr>
            </w:pPr>
            <w:r w:rsidRPr="00050388">
              <w:rPr>
                <w:rFonts w:eastAsia="Times New Roman"/>
                <w:sz w:val="24"/>
                <w:lang w:eastAsia="en-US"/>
              </w:rPr>
              <w:t>3,02-3,09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566"/>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4,00 и</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меньше</w:t>
            </w:r>
          </w:p>
        </w:tc>
        <w:tc>
          <w:tcPr>
            <w:tcW w:w="1277"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4,01-5,30</w:t>
            </w:r>
          </w:p>
        </w:tc>
        <w:tc>
          <w:tcPr>
            <w:tcW w:w="156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5,31-6,25</w:t>
            </w:r>
          </w:p>
        </w:tc>
        <w:tc>
          <w:tcPr>
            <w:tcW w:w="1982" w:type="dxa"/>
          </w:tcPr>
          <w:p w:rsidR="00050388" w:rsidRPr="00050388" w:rsidRDefault="00050388" w:rsidP="00050388">
            <w:pPr>
              <w:spacing w:before="1"/>
              <w:ind w:right="31"/>
              <w:jc w:val="center"/>
              <w:rPr>
                <w:rFonts w:eastAsia="Times New Roman"/>
                <w:sz w:val="24"/>
                <w:lang w:eastAsia="en-US"/>
              </w:rPr>
            </w:pPr>
            <w:r w:rsidRPr="00050388">
              <w:rPr>
                <w:rFonts w:eastAsia="Times New Roman"/>
                <w:sz w:val="24"/>
                <w:lang w:eastAsia="en-US"/>
              </w:rPr>
              <w:t>6,26-6,99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0"/>
        </w:trPr>
        <w:tc>
          <w:tcPr>
            <w:tcW w:w="281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8,9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9,0-11,0</w:t>
            </w:r>
          </w:p>
        </w:tc>
        <w:tc>
          <w:tcPr>
            <w:tcW w:w="156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11,1-11,5</w:t>
            </w:r>
          </w:p>
        </w:tc>
        <w:tc>
          <w:tcPr>
            <w:tcW w:w="1982" w:type="dxa"/>
          </w:tcPr>
          <w:p w:rsidR="00050388" w:rsidRPr="00050388" w:rsidRDefault="00050388" w:rsidP="00050388">
            <w:pPr>
              <w:spacing w:line="270" w:lineRule="exact"/>
              <w:ind w:right="31"/>
              <w:jc w:val="center"/>
              <w:rPr>
                <w:rFonts w:eastAsia="Times New Roman"/>
                <w:sz w:val="24"/>
                <w:lang w:eastAsia="en-US"/>
              </w:rPr>
            </w:pPr>
            <w:r w:rsidRPr="00050388">
              <w:rPr>
                <w:rFonts w:eastAsia="Times New Roman"/>
                <w:sz w:val="24"/>
                <w:lang w:eastAsia="en-US"/>
              </w:rPr>
              <w:t>11,6-12,4</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150-179</w:t>
            </w:r>
          </w:p>
        </w:tc>
        <w:tc>
          <w:tcPr>
            <w:tcW w:w="1560" w:type="dxa"/>
            <w:tcBorders>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130-149</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111-129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8"/>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14-19</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529"/>
              <w:jc w:val="center"/>
              <w:rPr>
                <w:rFonts w:eastAsia="Times New Roman"/>
                <w:sz w:val="24"/>
                <w:lang w:eastAsia="en-US"/>
              </w:rPr>
            </w:pPr>
            <w:r w:rsidRPr="00050388">
              <w:rPr>
                <w:rFonts w:eastAsia="Times New Roman"/>
                <w:sz w:val="24"/>
                <w:lang w:eastAsia="en-US"/>
              </w:rPr>
              <w:t>8-13</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2-7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5"/>
        </w:trPr>
        <w:tc>
          <w:tcPr>
            <w:tcW w:w="2810" w:type="dxa"/>
          </w:tcPr>
          <w:p w:rsidR="00050388" w:rsidRPr="00050388" w:rsidRDefault="00050388" w:rsidP="00050388">
            <w:pPr>
              <w:tabs>
                <w:tab w:val="left" w:pos="1569"/>
                <w:tab w:val="left" w:pos="2584"/>
              </w:tabs>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 см</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10-17</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529"/>
              <w:jc w:val="center"/>
              <w:rPr>
                <w:rFonts w:eastAsia="Times New Roman"/>
                <w:sz w:val="24"/>
                <w:lang w:eastAsia="en-US"/>
              </w:rPr>
            </w:pPr>
            <w:r w:rsidRPr="00050388">
              <w:rPr>
                <w:rFonts w:eastAsia="Times New Roman"/>
                <w:sz w:val="24"/>
                <w:lang w:eastAsia="en-US"/>
              </w:rPr>
              <w:t>6-9</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2-5</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spacing w:line="275" w:lineRule="exact"/>
        <w:jc w:val="center"/>
        <w:rPr>
          <w:rFonts w:eastAsia="Times New Roman"/>
          <w:sz w:val="24"/>
          <w:lang w:eastAsia="en-US"/>
        </w:rPr>
        <w:sectPr w:rsidR="00050388" w:rsidRPr="00050388">
          <w:pgSz w:w="11910" w:h="16840"/>
          <w:pgMar w:top="1040" w:right="260" w:bottom="126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77"/>
        </w:trPr>
        <w:tc>
          <w:tcPr>
            <w:tcW w:w="2810" w:type="dxa"/>
          </w:tcPr>
          <w:p w:rsidR="00050388" w:rsidRPr="00050388" w:rsidRDefault="00050388" w:rsidP="00050388">
            <w:pPr>
              <w:ind w:right="292"/>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35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2" w:lineRule="exact"/>
              <w:ind w:right="27"/>
              <w:jc w:val="center"/>
              <w:rPr>
                <w:rFonts w:eastAsia="Times New Roman"/>
                <w:sz w:val="24"/>
                <w:lang w:eastAsia="en-US"/>
              </w:rPr>
            </w:pPr>
            <w:r w:rsidRPr="00050388">
              <w:rPr>
                <w:rFonts w:eastAsia="Times New Roman"/>
                <w:sz w:val="24"/>
                <w:lang w:eastAsia="en-US"/>
              </w:rPr>
              <w:t>20-34</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2" w:lineRule="exact"/>
              <w:ind w:right="488"/>
              <w:jc w:val="right"/>
              <w:rPr>
                <w:rFonts w:eastAsia="Times New Roman"/>
                <w:sz w:val="24"/>
                <w:lang w:eastAsia="en-US"/>
              </w:rPr>
            </w:pPr>
            <w:r w:rsidRPr="00050388">
              <w:rPr>
                <w:rFonts w:eastAsia="Times New Roman"/>
                <w:sz w:val="24"/>
                <w:lang w:eastAsia="en-US"/>
              </w:rPr>
              <w:t>12-19</w:t>
            </w:r>
          </w:p>
        </w:tc>
        <w:tc>
          <w:tcPr>
            <w:tcW w:w="1982" w:type="dxa"/>
          </w:tcPr>
          <w:p w:rsidR="00050388" w:rsidRPr="00050388" w:rsidRDefault="00050388" w:rsidP="00050388">
            <w:pPr>
              <w:spacing w:line="272" w:lineRule="exact"/>
              <w:jc w:val="center"/>
              <w:rPr>
                <w:rFonts w:eastAsia="Times New Roman"/>
                <w:sz w:val="24"/>
                <w:lang w:eastAsia="en-US"/>
              </w:rPr>
            </w:pPr>
            <w:r w:rsidRPr="00050388">
              <w:rPr>
                <w:rFonts w:eastAsia="Times New Roman"/>
                <w:sz w:val="24"/>
                <w:lang w:eastAsia="en-US"/>
              </w:rPr>
              <w:t>6-11</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1</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6,00 и</w:t>
            </w:r>
          </w:p>
          <w:p w:rsidR="00050388" w:rsidRPr="00050388" w:rsidRDefault="00050388" w:rsidP="00050388">
            <w:pP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6,01-7,30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7,31-8,00</w:t>
            </w:r>
          </w:p>
        </w:tc>
        <w:tc>
          <w:tcPr>
            <w:tcW w:w="1982" w:type="dxa"/>
          </w:tcPr>
          <w:p w:rsidR="00050388" w:rsidRPr="00050388" w:rsidRDefault="00050388" w:rsidP="00050388">
            <w:pPr>
              <w:spacing w:line="269" w:lineRule="exact"/>
              <w:ind w:right="31"/>
              <w:jc w:val="center"/>
              <w:rPr>
                <w:rFonts w:eastAsia="Times New Roman"/>
                <w:sz w:val="24"/>
                <w:lang w:eastAsia="en-US"/>
              </w:rPr>
            </w:pPr>
            <w:r w:rsidRPr="00050388">
              <w:rPr>
                <w:rFonts w:eastAsia="Times New Roman"/>
                <w:sz w:val="24"/>
                <w:lang w:eastAsia="en-US"/>
              </w:rPr>
              <w:t>8,01-8,99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810"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90"/>
              <w:jc w:val="center"/>
              <w:rPr>
                <w:rFonts w:eastAsia="Times New Roman"/>
                <w:sz w:val="24"/>
                <w:lang w:eastAsia="en-US"/>
              </w:rPr>
            </w:pPr>
            <w:r w:rsidRPr="00050388">
              <w:rPr>
                <w:rFonts w:eastAsia="Times New Roman"/>
                <w:sz w:val="24"/>
                <w:lang w:eastAsia="en-US"/>
              </w:rPr>
              <w:t>13,31-15,00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15,01-</w:t>
            </w:r>
          </w:p>
          <w:p w:rsidR="00050388" w:rsidRPr="00050388" w:rsidRDefault="00050388" w:rsidP="00050388">
            <w:pPr>
              <w:rPr>
                <w:rFonts w:eastAsia="Times New Roman"/>
                <w:sz w:val="24"/>
                <w:lang w:eastAsia="en-US"/>
              </w:rPr>
            </w:pPr>
            <w:r w:rsidRPr="00050388">
              <w:rPr>
                <w:rFonts w:eastAsia="Times New Roman"/>
                <w:sz w:val="24"/>
                <w:lang w:eastAsia="en-US"/>
              </w:rPr>
              <w:t>16,30</w:t>
            </w:r>
          </w:p>
        </w:tc>
        <w:tc>
          <w:tcPr>
            <w:tcW w:w="1982" w:type="dxa"/>
          </w:tcPr>
          <w:p w:rsidR="00050388" w:rsidRPr="00050388" w:rsidRDefault="00050388" w:rsidP="00050388">
            <w:pPr>
              <w:tabs>
                <w:tab w:val="left" w:pos="1848"/>
              </w:tabs>
              <w:spacing w:line="269" w:lineRule="exact"/>
              <w:ind w:right="-15"/>
              <w:rPr>
                <w:rFonts w:eastAsia="Times New Roman"/>
                <w:sz w:val="24"/>
                <w:lang w:eastAsia="en-US"/>
              </w:rPr>
            </w:pPr>
            <w:r w:rsidRPr="00050388">
              <w:rPr>
                <w:rFonts w:eastAsia="Times New Roman"/>
                <w:sz w:val="24"/>
                <w:lang w:eastAsia="en-US"/>
              </w:rPr>
              <w:t>16,31-17,99</w:t>
            </w:r>
            <w:r w:rsidRPr="00050388">
              <w:rPr>
                <w:rFonts w:eastAsia="Times New Roman"/>
                <w:sz w:val="24"/>
                <w:lang w:eastAsia="en-US"/>
              </w:rPr>
              <w:tab/>
              <w:t>и</w:t>
            </w:r>
          </w:p>
          <w:p w:rsidR="00050388" w:rsidRPr="00050388" w:rsidRDefault="00050388" w:rsidP="00050388">
            <w:pPr>
              <w:rPr>
                <w:rFonts w:eastAsia="Times New Roman"/>
                <w:sz w:val="24"/>
                <w:lang w:eastAsia="en-US"/>
              </w:rPr>
            </w:pPr>
            <w:r w:rsidRPr="00050388">
              <w:rPr>
                <w:rFonts w:eastAsia="Times New Roman"/>
                <w:sz w:val="24"/>
                <w:lang w:eastAsia="en-US"/>
              </w:rPr>
              <w:t>больше</w:t>
            </w:r>
          </w:p>
        </w:tc>
      </w:tr>
      <w:tr w:rsidR="00050388" w:rsidRPr="00050388" w:rsidTr="00050388">
        <w:trPr>
          <w:trHeight w:val="577"/>
        </w:trPr>
        <w:tc>
          <w:tcPr>
            <w:tcW w:w="2810" w:type="dxa"/>
          </w:tcPr>
          <w:p w:rsidR="00050388" w:rsidRPr="00050388" w:rsidRDefault="00050388" w:rsidP="00050388">
            <w:pPr>
              <w:ind w:right="308"/>
              <w:rPr>
                <w:rFonts w:eastAsia="Times New Roman"/>
                <w:sz w:val="24"/>
                <w:lang w:val="ru-RU" w:eastAsia="en-US"/>
              </w:rPr>
            </w:pPr>
            <w:r w:rsidRPr="00050388">
              <w:rPr>
                <w:rFonts w:eastAsia="Times New Roman"/>
                <w:sz w:val="24"/>
                <w:lang w:val="ru-RU" w:eastAsia="en-US"/>
              </w:rPr>
              <w:t>Прыжок на скакалке, 15</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42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36-41</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ind w:right="488"/>
              <w:jc w:val="right"/>
              <w:rPr>
                <w:rFonts w:eastAsia="Times New Roman"/>
                <w:sz w:val="24"/>
                <w:lang w:eastAsia="en-US"/>
              </w:rPr>
            </w:pPr>
            <w:r w:rsidRPr="00050388">
              <w:rPr>
                <w:rFonts w:eastAsia="Times New Roman"/>
                <w:sz w:val="24"/>
                <w:lang w:eastAsia="en-US"/>
              </w:rPr>
              <w:t>34-35</w:t>
            </w:r>
          </w:p>
        </w:tc>
        <w:tc>
          <w:tcPr>
            <w:tcW w:w="1982" w:type="dxa"/>
          </w:tcPr>
          <w:p w:rsidR="00050388" w:rsidRPr="00050388" w:rsidRDefault="00050388" w:rsidP="00050388">
            <w:pPr>
              <w:spacing w:line="269" w:lineRule="exact"/>
              <w:jc w:val="center"/>
              <w:rPr>
                <w:rFonts w:eastAsia="Times New Roman"/>
                <w:sz w:val="24"/>
                <w:lang w:eastAsia="en-US"/>
              </w:rPr>
            </w:pPr>
            <w:r w:rsidRPr="00050388">
              <w:rPr>
                <w:rFonts w:eastAsia="Times New Roman"/>
                <w:sz w:val="24"/>
                <w:lang w:eastAsia="en-US"/>
              </w:rPr>
              <w:t>31-33</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6"/>
        <w:rPr>
          <w:rFonts w:eastAsia="Times New Roman"/>
          <w:b/>
          <w:sz w:val="23"/>
          <w:szCs w:val="24"/>
          <w:lang w:eastAsia="en-US"/>
        </w:rPr>
      </w:pPr>
    </w:p>
    <w:p w:rsidR="00050388" w:rsidRPr="00050388" w:rsidRDefault="00050388" w:rsidP="00050388">
      <w:pPr>
        <w:widowControl w:val="0"/>
        <w:autoSpaceDE w:val="0"/>
        <w:autoSpaceDN w:val="0"/>
        <w:spacing w:before="89"/>
        <w:ind w:right="1488"/>
        <w:jc w:val="center"/>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ОБ</w:t>
      </w:r>
      <w:r w:rsidR="00173947">
        <w:rPr>
          <w:rFonts w:eastAsia="Times New Roman"/>
          <w:b/>
          <w:bCs/>
          <w:sz w:val="28"/>
          <w:szCs w:val="28"/>
          <w:u w:val="thick" w:color="000000"/>
          <w:lang w:eastAsia="en-US"/>
        </w:rPr>
        <w:t>ЗР</w:t>
      </w:r>
    </w:p>
    <w:p w:rsidR="00050388" w:rsidRPr="00050388" w:rsidRDefault="00050388" w:rsidP="00050388">
      <w:pPr>
        <w:widowControl w:val="0"/>
        <w:autoSpaceDE w:val="0"/>
        <w:autoSpaceDN w:val="0"/>
        <w:spacing w:before="1"/>
        <w:rPr>
          <w:rFonts w:eastAsia="Times New Roman"/>
          <w:b/>
          <w:sz w:val="16"/>
          <w:szCs w:val="24"/>
          <w:lang w:eastAsia="en-US"/>
        </w:rPr>
      </w:pPr>
    </w:p>
    <w:p w:rsidR="00050388" w:rsidRPr="00050388" w:rsidRDefault="00050388" w:rsidP="00050388">
      <w:pPr>
        <w:widowControl w:val="0"/>
        <w:autoSpaceDE w:val="0"/>
        <w:autoSpaceDN w:val="0"/>
        <w:spacing w:before="90" w:line="274" w:lineRule="exact"/>
        <w:jc w:val="both"/>
        <w:outlineLvl w:val="1"/>
        <w:rPr>
          <w:rFonts w:eastAsia="Times New Roman"/>
          <w:b/>
          <w:bCs/>
          <w:sz w:val="24"/>
          <w:szCs w:val="24"/>
          <w:lang w:eastAsia="en-US"/>
        </w:rPr>
      </w:pPr>
      <w:r w:rsidRPr="00050388">
        <w:rPr>
          <w:rFonts w:eastAsia="Times New Roman"/>
          <w:b/>
          <w:bCs/>
          <w:sz w:val="24"/>
          <w:szCs w:val="24"/>
          <w:lang w:eastAsia="en-US"/>
        </w:rPr>
        <w:t>Для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определяются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следующие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критерии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оценок: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учащийся показывает верное 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рассматриваемых</w:t>
      </w:r>
      <w:r w:rsidRPr="00050388">
        <w:rPr>
          <w:rFonts w:eastAsia="Times New Roman"/>
          <w:spacing w:val="-10"/>
          <w:sz w:val="24"/>
          <w:szCs w:val="24"/>
          <w:lang w:eastAsia="en-US"/>
        </w:rPr>
        <w:t xml:space="preserve"> </w:t>
      </w:r>
      <w:r w:rsidRPr="00050388">
        <w:rPr>
          <w:rFonts w:eastAsia="Times New Roman"/>
          <w:sz w:val="24"/>
          <w:szCs w:val="24"/>
          <w:lang w:eastAsia="en-US"/>
        </w:rPr>
        <w:t>вопросов,</w:t>
      </w:r>
      <w:r w:rsidRPr="00050388">
        <w:rPr>
          <w:rFonts w:eastAsia="Times New Roman"/>
          <w:spacing w:val="-12"/>
          <w:sz w:val="24"/>
          <w:szCs w:val="24"/>
          <w:lang w:eastAsia="en-US"/>
        </w:rPr>
        <w:t xml:space="preserve"> </w:t>
      </w:r>
      <w:r w:rsidRPr="00050388">
        <w:rPr>
          <w:rFonts w:eastAsia="Times New Roman"/>
          <w:sz w:val="24"/>
          <w:szCs w:val="24"/>
          <w:lang w:eastAsia="en-US"/>
        </w:rPr>
        <w:t>дает</w:t>
      </w:r>
      <w:r w:rsidRPr="00050388">
        <w:rPr>
          <w:rFonts w:eastAsia="Times New Roman"/>
          <w:spacing w:val="-10"/>
          <w:sz w:val="24"/>
          <w:szCs w:val="24"/>
          <w:lang w:eastAsia="en-US"/>
        </w:rPr>
        <w:t xml:space="preserve"> </w:t>
      </w:r>
      <w:r w:rsidRPr="00050388">
        <w:rPr>
          <w:rFonts w:eastAsia="Times New Roman"/>
          <w:sz w:val="24"/>
          <w:szCs w:val="24"/>
          <w:lang w:eastAsia="en-US"/>
        </w:rPr>
        <w:t>точные</w:t>
      </w:r>
      <w:r w:rsidRPr="00050388">
        <w:rPr>
          <w:rFonts w:eastAsia="Times New Roman"/>
          <w:spacing w:val="-13"/>
          <w:sz w:val="24"/>
          <w:szCs w:val="24"/>
          <w:lang w:eastAsia="en-US"/>
        </w:rPr>
        <w:t xml:space="preserve"> </w:t>
      </w:r>
      <w:r w:rsidRPr="00050388">
        <w:rPr>
          <w:rFonts w:eastAsia="Times New Roman"/>
          <w:sz w:val="24"/>
          <w:szCs w:val="24"/>
          <w:lang w:eastAsia="en-US"/>
        </w:rPr>
        <w:t>формулировки</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истолкование</w:t>
      </w:r>
      <w:r w:rsidRPr="00050388">
        <w:rPr>
          <w:rFonts w:eastAsia="Times New Roman"/>
          <w:spacing w:val="-13"/>
          <w:sz w:val="24"/>
          <w:szCs w:val="24"/>
          <w:lang w:eastAsia="en-US"/>
        </w:rPr>
        <w:t xml:space="preserve"> </w:t>
      </w:r>
      <w:r w:rsidRPr="00050388">
        <w:rPr>
          <w:rFonts w:eastAsia="Times New Roman"/>
          <w:sz w:val="24"/>
          <w:szCs w:val="24"/>
          <w:lang w:eastAsia="en-US"/>
        </w:rPr>
        <w:t>основных</w:t>
      </w:r>
      <w:r w:rsidRPr="00050388">
        <w:rPr>
          <w:rFonts w:eastAsia="Times New Roman"/>
          <w:spacing w:val="-10"/>
          <w:sz w:val="24"/>
          <w:szCs w:val="24"/>
          <w:lang w:eastAsia="en-US"/>
        </w:rPr>
        <w:t xml:space="preserve"> </w:t>
      </w:r>
      <w:r w:rsidRPr="00050388">
        <w:rPr>
          <w:rFonts w:eastAsia="Times New Roman"/>
          <w:sz w:val="24"/>
          <w:szCs w:val="24"/>
          <w:lang w:eastAsia="en-US"/>
        </w:rPr>
        <w:t>понятий,</w:t>
      </w:r>
      <w:r w:rsidRPr="00050388">
        <w:rPr>
          <w:rFonts w:eastAsia="Times New Roman"/>
          <w:spacing w:val="-57"/>
          <w:sz w:val="24"/>
          <w:szCs w:val="24"/>
          <w:lang w:eastAsia="en-US"/>
        </w:rPr>
        <w:t xml:space="preserve"> </w:t>
      </w:r>
      <w:r w:rsidRPr="00050388">
        <w:rPr>
          <w:rFonts w:eastAsia="Times New Roman"/>
          <w:sz w:val="24"/>
          <w:szCs w:val="24"/>
          <w:lang w:eastAsia="en-US"/>
        </w:rPr>
        <w:t>строит ответ по собственному плану, сопровождает рассказ примерами, умеет применить</w:t>
      </w:r>
      <w:r w:rsidRPr="00050388">
        <w:rPr>
          <w:rFonts w:eastAsia="Times New Roman"/>
          <w:spacing w:val="1"/>
          <w:sz w:val="24"/>
          <w:szCs w:val="24"/>
          <w:lang w:eastAsia="en-US"/>
        </w:rPr>
        <w:t xml:space="preserve"> </w:t>
      </w:r>
      <w:r w:rsidRPr="00050388">
        <w:rPr>
          <w:rFonts w:eastAsia="Times New Roman"/>
          <w:sz w:val="24"/>
          <w:szCs w:val="24"/>
          <w:lang w:eastAsia="en-US"/>
        </w:rPr>
        <w:t>знания в новой ситуации при выполнении практических заданий; может установить связь</w:t>
      </w:r>
      <w:r w:rsidRPr="00050388">
        <w:rPr>
          <w:rFonts w:eastAsia="Times New Roman"/>
          <w:spacing w:val="1"/>
          <w:sz w:val="24"/>
          <w:szCs w:val="24"/>
          <w:lang w:eastAsia="en-US"/>
        </w:rPr>
        <w:t xml:space="preserve"> </w:t>
      </w:r>
      <w:r w:rsidRPr="00050388">
        <w:rPr>
          <w:rFonts w:eastAsia="Times New Roman"/>
          <w:sz w:val="24"/>
          <w:szCs w:val="24"/>
          <w:lang w:eastAsia="en-US"/>
        </w:rPr>
        <w:t>между изучаемым и ранее изученным материалом по курсу ОБЖ, а также с материалом,</w:t>
      </w:r>
      <w:r w:rsidRPr="00050388">
        <w:rPr>
          <w:rFonts w:eastAsia="Times New Roman"/>
          <w:spacing w:val="1"/>
          <w:sz w:val="24"/>
          <w:szCs w:val="24"/>
          <w:lang w:eastAsia="en-US"/>
        </w:rPr>
        <w:t xml:space="preserve"> </w:t>
      </w:r>
      <w:r w:rsidRPr="00050388">
        <w:rPr>
          <w:rFonts w:eastAsia="Times New Roman"/>
          <w:sz w:val="24"/>
          <w:szCs w:val="24"/>
          <w:lang w:eastAsia="en-US"/>
        </w:rPr>
        <w:t>усвоенным при изучении других предметов. Систематически демонстрирует знания сверх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если ответ ученика удовлетворяет основным требованиям к</w:t>
      </w:r>
      <w:r w:rsidRPr="00050388">
        <w:rPr>
          <w:rFonts w:eastAsia="Times New Roman"/>
          <w:spacing w:val="1"/>
          <w:sz w:val="24"/>
          <w:szCs w:val="24"/>
          <w:lang w:eastAsia="en-US"/>
        </w:rPr>
        <w:t xml:space="preserve"> </w:t>
      </w:r>
      <w:r w:rsidRPr="00050388">
        <w:rPr>
          <w:rFonts w:eastAsia="Times New Roman"/>
          <w:sz w:val="24"/>
          <w:szCs w:val="24"/>
          <w:lang w:eastAsia="en-US"/>
        </w:rPr>
        <w:t>ответу на оценку «5», но дан без использования собственного плана, новых примеров, без</w:t>
      </w:r>
      <w:r w:rsidRPr="00050388">
        <w:rPr>
          <w:rFonts w:eastAsia="Times New Roman"/>
          <w:spacing w:val="1"/>
          <w:sz w:val="24"/>
          <w:szCs w:val="24"/>
          <w:lang w:eastAsia="en-US"/>
        </w:rPr>
        <w:t xml:space="preserve"> </w:t>
      </w:r>
      <w:r w:rsidRPr="00050388">
        <w:rPr>
          <w:rFonts w:eastAsia="Times New Roman"/>
          <w:sz w:val="24"/>
          <w:szCs w:val="24"/>
          <w:lang w:eastAsia="en-US"/>
        </w:rPr>
        <w:t>применения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новой</w:t>
      </w:r>
      <w:r w:rsidRPr="00050388">
        <w:rPr>
          <w:rFonts w:eastAsia="Times New Roman"/>
          <w:spacing w:val="1"/>
          <w:sz w:val="24"/>
          <w:szCs w:val="24"/>
          <w:lang w:eastAsia="en-US"/>
        </w:rPr>
        <w:t xml:space="preserve"> </w:t>
      </w:r>
      <w:r w:rsidRPr="00050388">
        <w:rPr>
          <w:rFonts w:eastAsia="Times New Roman"/>
          <w:sz w:val="24"/>
          <w:szCs w:val="24"/>
          <w:lang w:eastAsia="en-US"/>
        </w:rPr>
        <w:t>ситуации,</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связей</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и материалом, усвоенным при изучении других предметов; если 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одну ошибку или не более двух недочетов и может их исправить самостоятельно</w:t>
      </w:r>
      <w:r w:rsidRPr="00050388">
        <w:rPr>
          <w:rFonts w:eastAsia="Times New Roman"/>
          <w:spacing w:val="-57"/>
          <w:sz w:val="24"/>
          <w:szCs w:val="24"/>
          <w:lang w:eastAsia="en-US"/>
        </w:rPr>
        <w:t xml:space="preserve"> </w:t>
      </w:r>
      <w:r w:rsidRPr="00050388">
        <w:rPr>
          <w:rFonts w:eastAsia="Times New Roman"/>
          <w:sz w:val="24"/>
          <w:szCs w:val="24"/>
          <w:lang w:eastAsia="en-US"/>
        </w:rPr>
        <w:t>или с</w:t>
      </w:r>
      <w:r w:rsidRPr="00050388">
        <w:rPr>
          <w:rFonts w:eastAsia="Times New Roman"/>
          <w:spacing w:val="-1"/>
          <w:sz w:val="24"/>
          <w:szCs w:val="24"/>
          <w:lang w:eastAsia="en-US"/>
        </w:rPr>
        <w:t xml:space="preserve"> </w:t>
      </w:r>
      <w:r w:rsidRPr="00050388">
        <w:rPr>
          <w:rFonts w:eastAsia="Times New Roman"/>
          <w:sz w:val="24"/>
          <w:szCs w:val="24"/>
          <w:lang w:eastAsia="en-US"/>
        </w:rPr>
        <w:t>небольшой</w:t>
      </w:r>
      <w:r w:rsidRPr="00050388">
        <w:rPr>
          <w:rFonts w:eastAsia="Times New Roman"/>
          <w:spacing w:val="1"/>
          <w:sz w:val="24"/>
          <w:szCs w:val="24"/>
          <w:lang w:eastAsia="en-US"/>
        </w:rPr>
        <w:t xml:space="preserve"> </w:t>
      </w:r>
      <w:r w:rsidRPr="00050388">
        <w:rPr>
          <w:rFonts w:eastAsia="Times New Roman"/>
          <w:sz w:val="24"/>
          <w:szCs w:val="24"/>
          <w:lang w:eastAsia="en-US"/>
        </w:rPr>
        <w:t>помощью</w:t>
      </w:r>
      <w:r w:rsidRPr="00050388">
        <w:rPr>
          <w:rFonts w:eastAsia="Times New Roman"/>
          <w:spacing w:val="3"/>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учащийся правильно понимает суть рассматриваемого</w:t>
      </w:r>
      <w:r w:rsidRPr="00050388">
        <w:rPr>
          <w:rFonts w:eastAsia="Times New Roman"/>
          <w:spacing w:val="1"/>
          <w:sz w:val="24"/>
          <w:szCs w:val="24"/>
          <w:lang w:eastAsia="en-US"/>
        </w:rPr>
        <w:t xml:space="preserve"> </w:t>
      </w:r>
      <w:r w:rsidRPr="00050388">
        <w:rPr>
          <w:rFonts w:eastAsia="Times New Roman"/>
          <w:sz w:val="24"/>
          <w:szCs w:val="24"/>
          <w:lang w:eastAsia="en-US"/>
        </w:rPr>
        <w:t>вопроса, но в ответе имеются отдельные пробелы в усвоении вопросов курса ОБЖ, не</w:t>
      </w:r>
      <w:r w:rsidRPr="00050388">
        <w:rPr>
          <w:rFonts w:eastAsia="Times New Roman"/>
          <w:spacing w:val="1"/>
          <w:sz w:val="24"/>
          <w:szCs w:val="24"/>
          <w:lang w:eastAsia="en-US"/>
        </w:rPr>
        <w:t xml:space="preserve"> </w:t>
      </w:r>
      <w:r w:rsidRPr="00050388">
        <w:rPr>
          <w:rFonts w:eastAsia="Times New Roman"/>
          <w:sz w:val="24"/>
          <w:szCs w:val="24"/>
          <w:lang w:eastAsia="en-US"/>
        </w:rPr>
        <w:t>препятствующие</w:t>
      </w:r>
      <w:r w:rsidRPr="00050388">
        <w:rPr>
          <w:rFonts w:eastAsia="Times New Roman"/>
          <w:spacing w:val="1"/>
          <w:sz w:val="24"/>
          <w:szCs w:val="24"/>
          <w:lang w:eastAsia="en-US"/>
        </w:rPr>
        <w:t xml:space="preserve"> </w:t>
      </w:r>
      <w:r w:rsidRPr="00050388">
        <w:rPr>
          <w:rFonts w:eastAsia="Times New Roman"/>
          <w:sz w:val="24"/>
          <w:szCs w:val="24"/>
          <w:lang w:eastAsia="en-US"/>
        </w:rPr>
        <w:t>дальнейшему</w:t>
      </w:r>
      <w:r w:rsidRPr="00050388">
        <w:rPr>
          <w:rFonts w:eastAsia="Times New Roman"/>
          <w:spacing w:val="1"/>
          <w:sz w:val="24"/>
          <w:szCs w:val="24"/>
          <w:lang w:eastAsia="en-US"/>
        </w:rPr>
        <w:t xml:space="preserve"> </w:t>
      </w:r>
      <w:r w:rsidRPr="00050388">
        <w:rPr>
          <w:rFonts w:eastAsia="Times New Roman"/>
          <w:sz w:val="24"/>
          <w:szCs w:val="24"/>
          <w:lang w:eastAsia="en-US"/>
        </w:rPr>
        <w:t>усвоению</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умеет</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полученные знания при решении простых задач с использованием стереотипных решений,</w:t>
      </w:r>
      <w:r w:rsidRPr="00050388">
        <w:rPr>
          <w:rFonts w:eastAsia="Times New Roman"/>
          <w:spacing w:val="-57"/>
          <w:sz w:val="24"/>
          <w:szCs w:val="24"/>
          <w:lang w:eastAsia="en-US"/>
        </w:rPr>
        <w:t xml:space="preserve"> </w:t>
      </w:r>
      <w:r w:rsidRPr="00050388">
        <w:rPr>
          <w:rFonts w:eastAsia="Times New Roman"/>
          <w:sz w:val="24"/>
          <w:szCs w:val="24"/>
          <w:lang w:eastAsia="en-US"/>
        </w:rPr>
        <w:t>но</w:t>
      </w:r>
      <w:r w:rsidRPr="00050388">
        <w:rPr>
          <w:rFonts w:eastAsia="Times New Roman"/>
          <w:spacing w:val="-12"/>
          <w:sz w:val="24"/>
          <w:szCs w:val="24"/>
          <w:lang w:eastAsia="en-US"/>
        </w:rPr>
        <w:t xml:space="preserve"> </w:t>
      </w:r>
      <w:r w:rsidRPr="00050388">
        <w:rPr>
          <w:rFonts w:eastAsia="Times New Roman"/>
          <w:sz w:val="24"/>
          <w:szCs w:val="24"/>
          <w:lang w:eastAsia="en-US"/>
        </w:rPr>
        <w:t>затрудняется</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1"/>
          <w:sz w:val="24"/>
          <w:szCs w:val="24"/>
          <w:lang w:eastAsia="en-US"/>
        </w:rPr>
        <w:t xml:space="preserve"> </w:t>
      </w:r>
      <w:r w:rsidRPr="00050388">
        <w:rPr>
          <w:rFonts w:eastAsia="Times New Roman"/>
          <w:sz w:val="24"/>
          <w:szCs w:val="24"/>
          <w:lang w:eastAsia="en-US"/>
        </w:rPr>
        <w:t>решении</w:t>
      </w:r>
      <w:r w:rsidRPr="00050388">
        <w:rPr>
          <w:rFonts w:eastAsia="Times New Roman"/>
          <w:spacing w:val="-13"/>
          <w:sz w:val="24"/>
          <w:szCs w:val="24"/>
          <w:lang w:eastAsia="en-US"/>
        </w:rPr>
        <w:t xml:space="preserve"> </w:t>
      </w:r>
      <w:r w:rsidRPr="00050388">
        <w:rPr>
          <w:rFonts w:eastAsia="Times New Roman"/>
          <w:sz w:val="24"/>
          <w:szCs w:val="24"/>
          <w:lang w:eastAsia="en-US"/>
        </w:rPr>
        <w:t>задач,</w:t>
      </w:r>
      <w:r w:rsidRPr="00050388">
        <w:rPr>
          <w:rFonts w:eastAsia="Times New Roman"/>
          <w:spacing w:val="-12"/>
          <w:sz w:val="24"/>
          <w:szCs w:val="24"/>
          <w:lang w:eastAsia="en-US"/>
        </w:rPr>
        <w:t xml:space="preserve"> </w:t>
      </w:r>
      <w:r w:rsidRPr="00050388">
        <w:rPr>
          <w:rFonts w:eastAsia="Times New Roman"/>
          <w:sz w:val="24"/>
          <w:szCs w:val="24"/>
          <w:lang w:eastAsia="en-US"/>
        </w:rPr>
        <w:t>требующих</w:t>
      </w:r>
      <w:r w:rsidRPr="00050388">
        <w:rPr>
          <w:rFonts w:eastAsia="Times New Roman"/>
          <w:spacing w:val="-10"/>
          <w:sz w:val="24"/>
          <w:szCs w:val="24"/>
          <w:lang w:eastAsia="en-US"/>
        </w:rPr>
        <w:t xml:space="preserve"> </w:t>
      </w:r>
      <w:r w:rsidRPr="00050388">
        <w:rPr>
          <w:rFonts w:eastAsia="Times New Roman"/>
          <w:sz w:val="24"/>
          <w:szCs w:val="24"/>
          <w:lang w:eastAsia="en-US"/>
        </w:rPr>
        <w:t>более</w:t>
      </w:r>
      <w:r w:rsidRPr="00050388">
        <w:rPr>
          <w:rFonts w:eastAsia="Times New Roman"/>
          <w:spacing w:val="-13"/>
          <w:sz w:val="24"/>
          <w:szCs w:val="24"/>
          <w:lang w:eastAsia="en-US"/>
        </w:rPr>
        <w:t xml:space="preserve"> </w:t>
      </w:r>
      <w:r w:rsidRPr="00050388">
        <w:rPr>
          <w:rFonts w:eastAsia="Times New Roman"/>
          <w:sz w:val="24"/>
          <w:szCs w:val="24"/>
          <w:lang w:eastAsia="en-US"/>
        </w:rPr>
        <w:t>глубоких</w:t>
      </w:r>
      <w:r w:rsidRPr="00050388">
        <w:rPr>
          <w:rFonts w:eastAsia="Times New Roman"/>
          <w:spacing w:val="-10"/>
          <w:sz w:val="24"/>
          <w:szCs w:val="24"/>
          <w:lang w:eastAsia="en-US"/>
        </w:rPr>
        <w:t xml:space="preserve"> </w:t>
      </w:r>
      <w:r w:rsidRPr="00050388">
        <w:rPr>
          <w:rFonts w:eastAsia="Times New Roman"/>
          <w:sz w:val="24"/>
          <w:szCs w:val="24"/>
          <w:lang w:eastAsia="en-US"/>
        </w:rPr>
        <w:t>подходов</w:t>
      </w:r>
      <w:r w:rsidRPr="00050388">
        <w:rPr>
          <w:rFonts w:eastAsia="Times New Roman"/>
          <w:spacing w:val="-13"/>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оценке</w:t>
      </w:r>
      <w:r w:rsidRPr="00050388">
        <w:rPr>
          <w:rFonts w:eastAsia="Times New Roman"/>
          <w:spacing w:val="-13"/>
          <w:sz w:val="24"/>
          <w:szCs w:val="24"/>
          <w:lang w:eastAsia="en-US"/>
        </w:rPr>
        <w:t xml:space="preserve"> </w:t>
      </w:r>
      <w:r w:rsidRPr="00050388">
        <w:rPr>
          <w:rFonts w:eastAsia="Times New Roman"/>
          <w:sz w:val="24"/>
          <w:szCs w:val="24"/>
          <w:lang w:eastAsia="en-US"/>
        </w:rPr>
        <w:t>явлений</w:t>
      </w:r>
      <w:r w:rsidRPr="00050388">
        <w:rPr>
          <w:rFonts w:eastAsia="Times New Roman"/>
          <w:spacing w:val="-58"/>
          <w:sz w:val="24"/>
          <w:szCs w:val="24"/>
          <w:lang w:eastAsia="en-US"/>
        </w:rPr>
        <w:t xml:space="preserve"> </w:t>
      </w:r>
      <w:r w:rsidRPr="00050388">
        <w:rPr>
          <w:rFonts w:eastAsia="Times New Roman"/>
          <w:sz w:val="24"/>
          <w:szCs w:val="24"/>
          <w:lang w:eastAsia="en-US"/>
        </w:rPr>
        <w:t>и событий;допустил не более одной грубой ошибки и двух недочетов, не более одной</w:t>
      </w:r>
      <w:r w:rsidRPr="00050388">
        <w:rPr>
          <w:rFonts w:eastAsia="Times New Roman"/>
          <w:spacing w:val="1"/>
          <w:sz w:val="24"/>
          <w:szCs w:val="24"/>
          <w:lang w:eastAsia="en-US"/>
        </w:rPr>
        <w:t xml:space="preserve"> </w:t>
      </w:r>
      <w:r w:rsidRPr="00050388">
        <w:rPr>
          <w:rFonts w:eastAsia="Times New Roman"/>
          <w:sz w:val="24"/>
          <w:szCs w:val="24"/>
          <w:lang w:eastAsia="en-US"/>
        </w:rPr>
        <w:t>грубой и одной негрубой ошибки, не более двухтрех негрубых ошибок, одной 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2"/>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четыре</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пять</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учащийся не овладел основными знаниями и умениями в</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соответствии с требованиями программы и допустил больше ошибок и недочетов, чем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для положительной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письменных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контрольных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за работу, выполненную полностью без ошибок и недочетов.</w:t>
      </w:r>
      <w:r w:rsidRPr="00050388">
        <w:rPr>
          <w:rFonts w:eastAsia="Times New Roman"/>
          <w:spacing w:val="1"/>
          <w:sz w:val="24"/>
          <w:szCs w:val="24"/>
          <w:lang w:eastAsia="en-US"/>
        </w:rPr>
        <w:t xml:space="preserve"> </w:t>
      </w:r>
      <w:r w:rsidRPr="00050388">
        <w:rPr>
          <w:rFonts w:eastAsia="Times New Roman"/>
          <w:spacing w:val="-1"/>
          <w:sz w:val="24"/>
          <w:szCs w:val="24"/>
          <w:lang w:eastAsia="en-US"/>
        </w:rPr>
        <w:t>Учащийся</w:t>
      </w:r>
      <w:r w:rsidRPr="00050388">
        <w:rPr>
          <w:rFonts w:eastAsia="Times New Roman"/>
          <w:spacing w:val="-15"/>
          <w:sz w:val="24"/>
          <w:szCs w:val="24"/>
          <w:lang w:eastAsia="en-US"/>
        </w:rPr>
        <w:t xml:space="preserve"> </w:t>
      </w:r>
      <w:r w:rsidRPr="00050388">
        <w:rPr>
          <w:rFonts w:eastAsia="Times New Roman"/>
          <w:spacing w:val="-1"/>
          <w:sz w:val="24"/>
          <w:szCs w:val="24"/>
          <w:lang w:eastAsia="en-US"/>
        </w:rPr>
        <w:t>систематически</w:t>
      </w:r>
      <w:r w:rsidRPr="00050388">
        <w:rPr>
          <w:rFonts w:eastAsia="Times New Roman"/>
          <w:spacing w:val="-14"/>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3"/>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6"/>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6"/>
          <w:sz w:val="24"/>
          <w:szCs w:val="24"/>
          <w:lang w:eastAsia="en-US"/>
        </w:rPr>
        <w:t xml:space="preserve"> </w:t>
      </w:r>
      <w:r w:rsidRPr="00050388">
        <w:rPr>
          <w:rFonts w:eastAsia="Times New Roman"/>
          <w:sz w:val="24"/>
          <w:szCs w:val="24"/>
          <w:lang w:eastAsia="en-US"/>
        </w:rPr>
        <w:t>работы,</w:t>
      </w:r>
      <w:r w:rsidRPr="00050388">
        <w:rPr>
          <w:rFonts w:eastAsia="Times New Roman"/>
          <w:spacing w:val="-14"/>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16"/>
          <w:sz w:val="24"/>
          <w:szCs w:val="24"/>
          <w:lang w:eastAsia="en-US"/>
        </w:rPr>
        <w:t xml:space="preserve"> </w:t>
      </w:r>
      <w:r w:rsidRPr="00050388">
        <w:rPr>
          <w:rFonts w:eastAsia="Times New Roman"/>
          <w:sz w:val="24"/>
          <w:szCs w:val="24"/>
          <w:lang w:eastAsia="en-US"/>
        </w:rPr>
        <w:t>на</w:t>
      </w:r>
      <w:r w:rsidRPr="00050388">
        <w:rPr>
          <w:rFonts w:eastAsia="Times New Roman"/>
          <w:spacing w:val="-57"/>
          <w:sz w:val="24"/>
          <w:szCs w:val="24"/>
          <w:lang w:eastAsia="en-US"/>
        </w:rPr>
        <w:t xml:space="preserve"> </w:t>
      </w:r>
      <w:r w:rsidRPr="00050388">
        <w:rPr>
          <w:rFonts w:eastAsia="Times New Roman"/>
          <w:sz w:val="24"/>
          <w:szCs w:val="24"/>
          <w:lang w:eastAsia="en-US"/>
        </w:rPr>
        <w:t>высоком</w:t>
      </w:r>
      <w:r w:rsidRPr="00050388">
        <w:rPr>
          <w:rFonts w:eastAsia="Times New Roman"/>
          <w:spacing w:val="3"/>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за работу, выполненную полностью, но при наличии в ней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недочета,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1"/>
          <w:sz w:val="24"/>
          <w:szCs w:val="24"/>
          <w:lang w:eastAsia="en-US"/>
        </w:rPr>
        <w:t xml:space="preserve"> </w:t>
      </w:r>
      <w:r w:rsidRPr="00050388">
        <w:rPr>
          <w:rFonts w:eastAsia="Times New Roman"/>
          <w:b/>
          <w:sz w:val="24"/>
          <w:szCs w:val="24"/>
          <w:lang w:eastAsia="en-US"/>
        </w:rPr>
        <w:t>«3»</w:t>
      </w:r>
      <w:r w:rsidRPr="00050388">
        <w:rPr>
          <w:rFonts w:eastAsia="Times New Roman"/>
          <w:b/>
          <w:spacing w:val="-1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8"/>
          <w:sz w:val="24"/>
          <w:szCs w:val="24"/>
          <w:lang w:eastAsia="en-US"/>
        </w:rPr>
        <w:t xml:space="preserve"> </w:t>
      </w:r>
      <w:r w:rsidRPr="00050388">
        <w:rPr>
          <w:rFonts w:eastAsia="Times New Roman"/>
          <w:sz w:val="24"/>
          <w:szCs w:val="24"/>
          <w:lang w:eastAsia="en-US"/>
        </w:rPr>
        <w:t>ученик</w:t>
      </w:r>
      <w:r w:rsidRPr="00050388">
        <w:rPr>
          <w:rFonts w:eastAsia="Times New Roman"/>
          <w:spacing w:val="-10"/>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3"/>
          <w:sz w:val="24"/>
          <w:szCs w:val="24"/>
          <w:lang w:eastAsia="en-US"/>
        </w:rPr>
        <w:t xml:space="preserve"> </w:t>
      </w:r>
      <w:r w:rsidRPr="00050388">
        <w:rPr>
          <w:rFonts w:eastAsia="Times New Roman"/>
          <w:sz w:val="24"/>
          <w:szCs w:val="24"/>
          <w:lang w:eastAsia="en-US"/>
        </w:rPr>
        <w:t>не</w:t>
      </w:r>
      <w:r w:rsidRPr="00050388">
        <w:rPr>
          <w:rFonts w:eastAsia="Times New Roman"/>
          <w:spacing w:val="-11"/>
          <w:sz w:val="24"/>
          <w:szCs w:val="24"/>
          <w:lang w:eastAsia="en-US"/>
        </w:rPr>
        <w:t xml:space="preserve"> </w:t>
      </w:r>
      <w:r w:rsidRPr="00050388">
        <w:rPr>
          <w:rFonts w:eastAsia="Times New Roman"/>
          <w:sz w:val="24"/>
          <w:szCs w:val="24"/>
          <w:lang w:eastAsia="en-US"/>
        </w:rPr>
        <w:t>менее</w:t>
      </w:r>
      <w:r w:rsidRPr="00050388">
        <w:rPr>
          <w:rFonts w:eastAsia="Times New Roman"/>
          <w:spacing w:val="-12"/>
          <w:sz w:val="24"/>
          <w:szCs w:val="24"/>
          <w:lang w:eastAsia="en-US"/>
        </w:rPr>
        <w:t xml:space="preserve"> </w:t>
      </w:r>
      <w:r w:rsidRPr="00050388">
        <w:rPr>
          <w:rFonts w:eastAsia="Times New Roman"/>
          <w:sz w:val="24"/>
          <w:szCs w:val="24"/>
          <w:lang w:eastAsia="en-US"/>
        </w:rPr>
        <w:t>2/3</w:t>
      </w:r>
      <w:r w:rsidRPr="00050388">
        <w:rPr>
          <w:rFonts w:eastAsia="Times New Roman"/>
          <w:spacing w:val="-9"/>
          <w:sz w:val="24"/>
          <w:szCs w:val="24"/>
          <w:lang w:eastAsia="en-US"/>
        </w:rPr>
        <w:t xml:space="preserve"> </w:t>
      </w:r>
      <w:r w:rsidRPr="00050388">
        <w:rPr>
          <w:rFonts w:eastAsia="Times New Roman"/>
          <w:sz w:val="24"/>
          <w:szCs w:val="24"/>
          <w:lang w:eastAsia="en-US"/>
        </w:rPr>
        <w:t>всей</w:t>
      </w:r>
      <w:r w:rsidRPr="00050388">
        <w:rPr>
          <w:rFonts w:eastAsia="Times New Roman"/>
          <w:spacing w:val="-10"/>
          <w:sz w:val="24"/>
          <w:szCs w:val="24"/>
          <w:lang w:eastAsia="en-US"/>
        </w:rPr>
        <w:t xml:space="preserve"> </w:t>
      </w:r>
      <w:r w:rsidRPr="00050388">
        <w:rPr>
          <w:rFonts w:eastAsia="Times New Roman"/>
          <w:sz w:val="24"/>
          <w:szCs w:val="24"/>
          <w:lang w:eastAsia="en-US"/>
        </w:rPr>
        <w:t>работы</w:t>
      </w:r>
      <w:r w:rsidRPr="00050388">
        <w:rPr>
          <w:rFonts w:eastAsia="Times New Roman"/>
          <w:spacing w:val="-12"/>
          <w:sz w:val="24"/>
          <w:szCs w:val="24"/>
          <w:lang w:eastAsia="en-US"/>
        </w:rPr>
        <w:t xml:space="preserve"> </w:t>
      </w:r>
      <w:r w:rsidRPr="00050388">
        <w:rPr>
          <w:rFonts w:eastAsia="Times New Roman"/>
          <w:sz w:val="24"/>
          <w:szCs w:val="24"/>
          <w:lang w:eastAsia="en-US"/>
        </w:rPr>
        <w:t>или</w:t>
      </w:r>
      <w:r w:rsidRPr="00050388">
        <w:rPr>
          <w:rFonts w:eastAsia="Times New Roman"/>
          <w:spacing w:val="-58"/>
          <w:sz w:val="24"/>
          <w:szCs w:val="24"/>
          <w:lang w:eastAsia="en-US"/>
        </w:rPr>
        <w:t xml:space="preserve"> </w:t>
      </w:r>
      <w:r w:rsidRPr="00050388">
        <w:rPr>
          <w:rFonts w:eastAsia="Times New Roman"/>
          <w:sz w:val="24"/>
          <w:szCs w:val="24"/>
          <w:lang w:eastAsia="en-US"/>
        </w:rPr>
        <w:t>допустил не более одной грубой ошибки и двух недочетов, не более одной грубой и одной</w:t>
      </w:r>
      <w:r w:rsidRPr="00050388">
        <w:rPr>
          <w:rFonts w:eastAsia="Times New Roman"/>
          <w:spacing w:val="-57"/>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четырехпятинедочетов.</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4"/>
          <w:sz w:val="24"/>
          <w:szCs w:val="24"/>
          <w:lang w:eastAsia="en-US"/>
        </w:rPr>
        <w:t xml:space="preserve"> </w:t>
      </w:r>
      <w:r w:rsidRPr="00050388">
        <w:rPr>
          <w:rFonts w:eastAsia="Times New Roman"/>
          <w:b/>
          <w:sz w:val="24"/>
          <w:szCs w:val="24"/>
          <w:lang w:eastAsia="en-US"/>
        </w:rPr>
        <w:t>«2»</w:t>
      </w:r>
      <w:r w:rsidRPr="00050388">
        <w:rPr>
          <w:rFonts w:eastAsia="Times New Roman"/>
          <w:b/>
          <w:spacing w:val="-3"/>
          <w:sz w:val="24"/>
          <w:szCs w:val="24"/>
          <w:lang w:eastAsia="en-US"/>
        </w:rPr>
        <w:t xml:space="preserve"> </w:t>
      </w:r>
      <w:r w:rsidRPr="00050388">
        <w:rPr>
          <w:rFonts w:eastAsia="Times New Roman"/>
          <w:sz w:val="24"/>
          <w:szCs w:val="24"/>
          <w:lang w:eastAsia="en-US"/>
        </w:rPr>
        <w:t>ставится,</w:t>
      </w:r>
      <w:r w:rsidRPr="00050388">
        <w:rPr>
          <w:rFonts w:eastAsia="Times New Roman"/>
          <w:spacing w:val="-4"/>
          <w:sz w:val="24"/>
          <w:szCs w:val="24"/>
          <w:lang w:eastAsia="en-US"/>
        </w:rPr>
        <w:t xml:space="preserve"> </w:t>
      </w:r>
      <w:r w:rsidRPr="00050388">
        <w:rPr>
          <w:rFonts w:eastAsia="Times New Roman"/>
          <w:sz w:val="24"/>
          <w:szCs w:val="24"/>
          <w:lang w:eastAsia="en-US"/>
        </w:rPr>
        <w:t>если</w:t>
      </w:r>
      <w:r w:rsidRPr="00050388">
        <w:rPr>
          <w:rFonts w:eastAsia="Times New Roman"/>
          <w:spacing w:val="-2"/>
          <w:sz w:val="24"/>
          <w:szCs w:val="24"/>
          <w:lang w:eastAsia="en-US"/>
        </w:rPr>
        <w:t xml:space="preserve"> </w:t>
      </w:r>
      <w:r w:rsidRPr="00050388">
        <w:rPr>
          <w:rFonts w:eastAsia="Times New Roman"/>
          <w:sz w:val="24"/>
          <w:szCs w:val="24"/>
          <w:lang w:eastAsia="en-US"/>
        </w:rPr>
        <w:t>число</w:t>
      </w:r>
      <w:r w:rsidRPr="00050388">
        <w:rPr>
          <w:rFonts w:eastAsia="Times New Roman"/>
          <w:spacing w:val="-4"/>
          <w:sz w:val="24"/>
          <w:szCs w:val="24"/>
          <w:lang w:eastAsia="en-US"/>
        </w:rPr>
        <w:t xml:space="preserve"> </w:t>
      </w:r>
      <w:r w:rsidRPr="00050388">
        <w:rPr>
          <w:rFonts w:eastAsia="Times New Roman"/>
          <w:sz w:val="24"/>
          <w:szCs w:val="24"/>
          <w:lang w:eastAsia="en-US"/>
        </w:rPr>
        <w:t>ошибок</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3"/>
          <w:sz w:val="24"/>
          <w:szCs w:val="24"/>
          <w:lang w:eastAsia="en-US"/>
        </w:rPr>
        <w:t xml:space="preserve"> </w:t>
      </w:r>
      <w:r w:rsidRPr="00050388">
        <w:rPr>
          <w:rFonts w:eastAsia="Times New Roman"/>
          <w:sz w:val="24"/>
          <w:szCs w:val="24"/>
          <w:lang w:eastAsia="en-US"/>
        </w:rPr>
        <w:t>превысило</w:t>
      </w:r>
      <w:r w:rsidRPr="00050388">
        <w:rPr>
          <w:rFonts w:eastAsia="Times New Roman"/>
          <w:spacing w:val="-4"/>
          <w:sz w:val="24"/>
          <w:szCs w:val="24"/>
          <w:lang w:eastAsia="en-US"/>
        </w:rPr>
        <w:t xml:space="preserve"> </w:t>
      </w:r>
      <w:r w:rsidRPr="00050388">
        <w:rPr>
          <w:rFonts w:eastAsia="Times New Roman"/>
          <w:sz w:val="24"/>
          <w:szCs w:val="24"/>
          <w:lang w:eastAsia="en-US"/>
        </w:rPr>
        <w:t>норму</w:t>
      </w:r>
      <w:r w:rsidRPr="00050388">
        <w:rPr>
          <w:rFonts w:eastAsia="Times New Roman"/>
          <w:spacing w:val="-8"/>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оценки</w:t>
      </w:r>
      <w:r w:rsidRPr="00050388">
        <w:rPr>
          <w:rFonts w:eastAsia="Times New Roman"/>
          <w:spacing w:val="-2"/>
          <w:sz w:val="24"/>
          <w:szCs w:val="24"/>
          <w:lang w:eastAsia="en-US"/>
        </w:rPr>
        <w:t xml:space="preserve"> </w:t>
      </w:r>
      <w:r w:rsidRPr="00050388">
        <w:rPr>
          <w:rFonts w:eastAsia="Times New Roman"/>
          <w:sz w:val="24"/>
          <w:szCs w:val="24"/>
          <w:lang w:eastAsia="en-US"/>
        </w:rPr>
        <w:t>3</w:t>
      </w:r>
      <w:r w:rsidRPr="00050388">
        <w:rPr>
          <w:rFonts w:eastAsia="Times New Roman"/>
          <w:spacing w:val="-58"/>
          <w:sz w:val="24"/>
          <w:szCs w:val="24"/>
          <w:lang w:eastAsia="en-US"/>
        </w:rPr>
        <w:t xml:space="preserve"> </w:t>
      </w:r>
      <w:r w:rsidRPr="00050388">
        <w:rPr>
          <w:rFonts w:eastAsia="Times New Roman"/>
          <w:sz w:val="24"/>
          <w:szCs w:val="24"/>
          <w:lang w:eastAsia="en-US"/>
        </w:rPr>
        <w:t>или</w:t>
      </w:r>
      <w:r w:rsidRPr="00050388">
        <w:rPr>
          <w:rFonts w:eastAsia="Times New Roman"/>
          <w:spacing w:val="-3"/>
          <w:sz w:val="24"/>
          <w:szCs w:val="24"/>
          <w:lang w:eastAsia="en-US"/>
        </w:rPr>
        <w:t xml:space="preserve"> </w:t>
      </w:r>
      <w:r w:rsidRPr="00050388">
        <w:rPr>
          <w:rFonts w:eastAsia="Times New Roman"/>
          <w:sz w:val="24"/>
          <w:szCs w:val="24"/>
          <w:lang w:eastAsia="en-US"/>
        </w:rPr>
        <w:t>правильно выполнено менее</w:t>
      </w:r>
      <w:r w:rsidRPr="00050388">
        <w:rPr>
          <w:rFonts w:eastAsia="Times New Roman"/>
          <w:spacing w:val="-1"/>
          <w:sz w:val="24"/>
          <w:szCs w:val="24"/>
          <w:lang w:eastAsia="en-US"/>
        </w:rPr>
        <w:t xml:space="preserve"> </w:t>
      </w:r>
      <w:r w:rsidRPr="00050388">
        <w:rPr>
          <w:rFonts w:eastAsia="Times New Roman"/>
          <w:sz w:val="24"/>
          <w:szCs w:val="24"/>
          <w:lang w:eastAsia="en-US"/>
        </w:rPr>
        <w:t>2/3 всей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rPr>
          <w:rFonts w:eastAsia="Times New Roman"/>
          <w:lang w:eastAsia="en-US"/>
        </w:rPr>
        <w:sectPr w:rsidR="00050388" w:rsidRPr="00050388">
          <w:pgSz w:w="11910" w:h="16840"/>
          <w:pgMar w:top="1120" w:right="260" w:bottom="1260" w:left="1600" w:header="0" w:footer="980" w:gutter="0"/>
          <w:cols w:space="720"/>
        </w:sectPr>
      </w:pPr>
    </w:p>
    <w:p w:rsidR="00050388" w:rsidRPr="00050388" w:rsidRDefault="00050388" w:rsidP="00050388">
      <w:pPr>
        <w:widowControl w:val="0"/>
        <w:autoSpaceDE w:val="0"/>
        <w:autoSpaceDN w:val="0"/>
        <w:spacing w:before="7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практических</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если учащийся выполняет практическую работу в 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действий,</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выбирает</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необходимое</w:t>
      </w:r>
      <w:r w:rsidRPr="00050388">
        <w:rPr>
          <w:rFonts w:eastAsia="Times New Roman"/>
          <w:spacing w:val="1"/>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приемы</w:t>
      </w:r>
      <w:r w:rsidRPr="00050388">
        <w:rPr>
          <w:rFonts w:eastAsia="Times New Roman"/>
          <w:spacing w:val="1"/>
          <w:sz w:val="24"/>
          <w:szCs w:val="24"/>
          <w:lang w:eastAsia="en-US"/>
        </w:rPr>
        <w:t xml:space="preserve"> </w:t>
      </w:r>
      <w:r w:rsidRPr="00050388">
        <w:rPr>
          <w:rFonts w:eastAsia="Times New Roman"/>
          <w:sz w:val="24"/>
          <w:szCs w:val="24"/>
          <w:lang w:eastAsia="en-US"/>
        </w:rPr>
        <w:t>проводит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условиях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режимах,</w:t>
      </w:r>
      <w:r w:rsidRPr="00050388">
        <w:rPr>
          <w:rFonts w:eastAsia="Times New Roman"/>
          <w:spacing w:val="1"/>
          <w:sz w:val="24"/>
          <w:szCs w:val="24"/>
          <w:lang w:eastAsia="en-US"/>
        </w:rPr>
        <w:t xml:space="preserve"> </w:t>
      </w:r>
      <w:r w:rsidRPr="00050388">
        <w:rPr>
          <w:rFonts w:eastAsia="Times New Roman"/>
          <w:sz w:val="24"/>
          <w:szCs w:val="24"/>
          <w:lang w:eastAsia="en-US"/>
        </w:rPr>
        <w:t>обеспечивающих</w:t>
      </w:r>
      <w:r w:rsidRPr="00050388">
        <w:rPr>
          <w:rFonts w:eastAsia="Times New Roman"/>
          <w:spacing w:val="1"/>
          <w:sz w:val="24"/>
          <w:szCs w:val="24"/>
          <w:lang w:eastAsia="en-US"/>
        </w:rPr>
        <w:t xml:space="preserve"> </w:t>
      </w:r>
      <w:r w:rsidRPr="00050388">
        <w:rPr>
          <w:rFonts w:eastAsia="Times New Roman"/>
          <w:sz w:val="24"/>
          <w:szCs w:val="24"/>
          <w:lang w:eastAsia="en-US"/>
        </w:rPr>
        <w:t>получение</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соблюдает</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2"/>
          <w:sz w:val="24"/>
          <w:szCs w:val="24"/>
          <w:lang w:eastAsia="en-US"/>
        </w:rPr>
        <w:t xml:space="preserve"> </w:t>
      </w:r>
      <w:r w:rsidRPr="00050388">
        <w:rPr>
          <w:rFonts w:eastAsia="Times New Roman"/>
          <w:sz w:val="24"/>
          <w:szCs w:val="24"/>
          <w:lang w:eastAsia="en-US"/>
        </w:rPr>
        <w:t>работы, выполненное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2"/>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9"/>
          <w:sz w:val="24"/>
          <w:szCs w:val="24"/>
          <w:lang w:eastAsia="en-US"/>
        </w:rPr>
        <w:t xml:space="preserve"> </w:t>
      </w:r>
      <w:r w:rsidRPr="00050388">
        <w:rPr>
          <w:rFonts w:eastAsia="Times New Roman"/>
          <w:b/>
          <w:sz w:val="24"/>
          <w:szCs w:val="24"/>
          <w:lang w:eastAsia="en-US"/>
        </w:rPr>
        <w:t>«4»</w:t>
      </w:r>
      <w:r w:rsidRPr="00050388">
        <w:rPr>
          <w:rFonts w:eastAsia="Times New Roman"/>
          <w:b/>
          <w:spacing w:val="-9"/>
          <w:sz w:val="24"/>
          <w:szCs w:val="24"/>
          <w:lang w:eastAsia="en-US"/>
        </w:rPr>
        <w:t xml:space="preserve"> </w:t>
      </w:r>
      <w:r w:rsidRPr="00050388">
        <w:rPr>
          <w:rFonts w:eastAsia="Times New Roman"/>
          <w:sz w:val="24"/>
          <w:szCs w:val="24"/>
          <w:lang w:eastAsia="en-US"/>
        </w:rPr>
        <w:t>ставится,</w:t>
      </w:r>
      <w:r w:rsidRPr="00050388">
        <w:rPr>
          <w:rFonts w:eastAsia="Times New Roman"/>
          <w:spacing w:val="-8"/>
          <w:sz w:val="24"/>
          <w:szCs w:val="24"/>
          <w:lang w:eastAsia="en-US"/>
        </w:rPr>
        <w:t xml:space="preserve"> </w:t>
      </w:r>
      <w:r w:rsidRPr="00050388">
        <w:rPr>
          <w:rFonts w:eastAsia="Times New Roman"/>
          <w:sz w:val="24"/>
          <w:szCs w:val="24"/>
          <w:lang w:eastAsia="en-US"/>
        </w:rPr>
        <w:t>если</w:t>
      </w:r>
      <w:r w:rsidRPr="00050388">
        <w:rPr>
          <w:rFonts w:eastAsia="Times New Roman"/>
          <w:spacing w:val="-8"/>
          <w:sz w:val="24"/>
          <w:szCs w:val="24"/>
          <w:lang w:eastAsia="en-US"/>
        </w:rPr>
        <w:t xml:space="preserve"> </w:t>
      </w:r>
      <w:r w:rsidRPr="00050388">
        <w:rPr>
          <w:rFonts w:eastAsia="Times New Roman"/>
          <w:sz w:val="24"/>
          <w:szCs w:val="24"/>
          <w:lang w:eastAsia="en-US"/>
        </w:rPr>
        <w:t>выполнены</w:t>
      </w:r>
      <w:r w:rsidRPr="00050388">
        <w:rPr>
          <w:rFonts w:eastAsia="Times New Roman"/>
          <w:spacing w:val="-9"/>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8"/>
          <w:sz w:val="24"/>
          <w:szCs w:val="24"/>
          <w:lang w:eastAsia="en-US"/>
        </w:rPr>
        <w:t xml:space="preserve"> </w:t>
      </w:r>
      <w:r w:rsidRPr="00050388">
        <w:rPr>
          <w:rFonts w:eastAsia="Times New Roman"/>
          <w:sz w:val="24"/>
          <w:szCs w:val="24"/>
          <w:lang w:eastAsia="en-US"/>
        </w:rPr>
        <w:t>к</w:t>
      </w:r>
      <w:r w:rsidRPr="00050388">
        <w:rPr>
          <w:rFonts w:eastAsia="Times New Roman"/>
          <w:spacing w:val="-8"/>
          <w:sz w:val="24"/>
          <w:szCs w:val="24"/>
          <w:lang w:eastAsia="en-US"/>
        </w:rPr>
        <w:t xml:space="preserve"> </w:t>
      </w:r>
      <w:r w:rsidRPr="00050388">
        <w:rPr>
          <w:rFonts w:eastAsia="Times New Roman"/>
          <w:sz w:val="24"/>
          <w:szCs w:val="24"/>
          <w:lang w:eastAsia="en-US"/>
        </w:rPr>
        <w:t>оценке</w:t>
      </w:r>
      <w:r w:rsidRPr="00050388">
        <w:rPr>
          <w:rFonts w:eastAsia="Times New Roman"/>
          <w:spacing w:val="-10"/>
          <w:sz w:val="24"/>
          <w:szCs w:val="24"/>
          <w:lang w:eastAsia="en-US"/>
        </w:rPr>
        <w:t xml:space="preserve"> </w:t>
      </w:r>
      <w:r w:rsidRPr="00050388">
        <w:rPr>
          <w:rFonts w:eastAsia="Times New Roman"/>
          <w:sz w:val="24"/>
          <w:szCs w:val="24"/>
          <w:lang w:eastAsia="en-US"/>
        </w:rPr>
        <w:t>5,</w:t>
      </w:r>
      <w:r w:rsidRPr="00050388">
        <w:rPr>
          <w:rFonts w:eastAsia="Times New Roman"/>
          <w:spacing w:val="-8"/>
          <w:sz w:val="24"/>
          <w:szCs w:val="24"/>
          <w:lang w:eastAsia="en-US"/>
        </w:rPr>
        <w:t xml:space="preserve"> </w:t>
      </w:r>
      <w:r w:rsidRPr="00050388">
        <w:rPr>
          <w:rFonts w:eastAsia="Times New Roman"/>
          <w:sz w:val="24"/>
          <w:szCs w:val="24"/>
          <w:lang w:eastAsia="en-US"/>
        </w:rPr>
        <w:t>но</w:t>
      </w:r>
      <w:r w:rsidRPr="00050388">
        <w:rPr>
          <w:rFonts w:eastAsia="Times New Roman"/>
          <w:spacing w:val="-9"/>
          <w:sz w:val="24"/>
          <w:szCs w:val="24"/>
          <w:lang w:eastAsia="en-US"/>
        </w:rPr>
        <w:t xml:space="preserve"> </w:t>
      </w:r>
      <w:r w:rsidRPr="00050388">
        <w:rPr>
          <w:rFonts w:eastAsia="Times New Roman"/>
          <w:sz w:val="24"/>
          <w:szCs w:val="24"/>
          <w:lang w:eastAsia="en-US"/>
        </w:rPr>
        <w:t>было</w:t>
      </w:r>
      <w:r w:rsidRPr="00050388">
        <w:rPr>
          <w:rFonts w:eastAsia="Times New Roman"/>
          <w:spacing w:val="-8"/>
          <w:sz w:val="24"/>
          <w:szCs w:val="24"/>
          <w:lang w:eastAsia="en-US"/>
        </w:rPr>
        <w:t xml:space="preserve"> </w:t>
      </w:r>
      <w:r w:rsidRPr="00050388">
        <w:rPr>
          <w:rFonts w:eastAsia="Times New Roman"/>
          <w:sz w:val="24"/>
          <w:szCs w:val="24"/>
          <w:lang w:eastAsia="en-US"/>
        </w:rPr>
        <w:t>допущено</w:t>
      </w:r>
      <w:r w:rsidRPr="00050388">
        <w:rPr>
          <w:rFonts w:eastAsia="Times New Roman"/>
          <w:spacing w:val="-9"/>
          <w:sz w:val="24"/>
          <w:szCs w:val="24"/>
          <w:lang w:eastAsia="en-US"/>
        </w:rPr>
        <w:t xml:space="preserve"> </w:t>
      </w:r>
      <w:r w:rsidRPr="00050388">
        <w:rPr>
          <w:rFonts w:eastAsia="Times New Roman"/>
          <w:sz w:val="24"/>
          <w:szCs w:val="24"/>
          <w:lang w:eastAsia="en-US"/>
        </w:rPr>
        <w:t>два-</w:t>
      </w:r>
      <w:r w:rsidRPr="00050388">
        <w:rPr>
          <w:rFonts w:eastAsia="Times New Roman"/>
          <w:spacing w:val="-58"/>
          <w:sz w:val="24"/>
          <w:szCs w:val="24"/>
          <w:lang w:eastAsia="en-US"/>
        </w:rPr>
        <w:t xml:space="preserve"> </w:t>
      </w:r>
      <w:r w:rsidRPr="00050388">
        <w:rPr>
          <w:rFonts w:eastAsia="Times New Roman"/>
          <w:sz w:val="24"/>
          <w:szCs w:val="24"/>
          <w:lang w:eastAsia="en-US"/>
        </w:rPr>
        <w:t>три недочета,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3"/>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недочета.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работа выполнена не полностью, но объем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таков,</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получить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вывод;</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ходе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4"/>
          <w:sz w:val="24"/>
          <w:szCs w:val="24"/>
          <w:lang w:eastAsia="en-US"/>
        </w:rPr>
        <w:t xml:space="preserve"> </w:t>
      </w:r>
      <w:r w:rsidRPr="00050388">
        <w:rPr>
          <w:rFonts w:eastAsia="Times New Roman"/>
          <w:sz w:val="24"/>
          <w:szCs w:val="24"/>
          <w:lang w:eastAsia="en-US"/>
        </w:rPr>
        <w:t>приема</w:t>
      </w:r>
      <w:r w:rsidRPr="00050388">
        <w:rPr>
          <w:rFonts w:eastAsia="Times New Roman"/>
          <w:spacing w:val="-1"/>
          <w:sz w:val="24"/>
          <w:szCs w:val="24"/>
          <w:lang w:eastAsia="en-US"/>
        </w:rPr>
        <w:t xml:space="preserve"> </w:t>
      </w:r>
      <w:r w:rsidRPr="00050388">
        <w:rPr>
          <w:rFonts w:eastAsia="Times New Roman"/>
          <w:sz w:val="24"/>
          <w:szCs w:val="24"/>
          <w:lang w:eastAsia="en-US"/>
        </w:rPr>
        <w:t>были</w:t>
      </w:r>
      <w:r w:rsidRPr="00050388">
        <w:rPr>
          <w:rFonts w:eastAsia="Times New Roman"/>
          <w:spacing w:val="1"/>
          <w:sz w:val="24"/>
          <w:szCs w:val="24"/>
          <w:lang w:eastAsia="en-US"/>
        </w:rPr>
        <w:t xml:space="preserve"> </w:t>
      </w:r>
      <w:r w:rsidRPr="00050388">
        <w:rPr>
          <w:rFonts w:eastAsia="Times New Roman"/>
          <w:sz w:val="24"/>
          <w:szCs w:val="24"/>
          <w:lang w:eastAsia="en-US"/>
        </w:rPr>
        <w:t>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работа выполнена не полностью и объем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приемы</w:t>
      </w:r>
      <w:r w:rsidRPr="00050388">
        <w:rPr>
          <w:rFonts w:eastAsia="Times New Roman"/>
          <w:spacing w:val="1"/>
          <w:sz w:val="24"/>
          <w:szCs w:val="24"/>
          <w:lang w:eastAsia="en-US"/>
        </w:rPr>
        <w:t xml:space="preserve"> </w:t>
      </w:r>
      <w:r w:rsidRPr="00050388">
        <w:rPr>
          <w:rFonts w:eastAsia="Times New Roman"/>
          <w:sz w:val="24"/>
          <w:szCs w:val="24"/>
          <w:lang w:eastAsia="en-US"/>
        </w:rPr>
        <w:t>выполнялись</w:t>
      </w:r>
      <w:r w:rsidRPr="00050388">
        <w:rPr>
          <w:rFonts w:eastAsia="Times New Roman"/>
          <w:spacing w:val="1"/>
          <w:sz w:val="24"/>
          <w:szCs w:val="24"/>
          <w:lang w:eastAsia="en-US"/>
        </w:rPr>
        <w:t xml:space="preserve"> </w:t>
      </w:r>
      <w:r w:rsidRPr="00050388">
        <w:rPr>
          <w:rFonts w:eastAsia="Times New Roman"/>
          <w:sz w:val="24"/>
          <w:szCs w:val="24"/>
          <w:lang w:eastAsia="en-US"/>
        </w:rPr>
        <w:t>неправильно.</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всех</w:t>
      </w:r>
      <w:r w:rsidRPr="00050388">
        <w:rPr>
          <w:rFonts w:eastAsia="Times New Roman"/>
          <w:spacing w:val="1"/>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снижается,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соблюдал</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Проверочные работы состоят из вопросов и заданий, соответствующих 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базового</w:t>
      </w:r>
      <w:r w:rsidRPr="00050388">
        <w:rPr>
          <w:rFonts w:eastAsia="Times New Roman"/>
          <w:spacing w:val="1"/>
          <w:sz w:val="24"/>
          <w:szCs w:val="24"/>
          <w:lang w:eastAsia="en-US"/>
        </w:rPr>
        <w:t xml:space="preserve"> </w:t>
      </w:r>
      <w:r w:rsidRPr="00050388">
        <w:rPr>
          <w:rFonts w:eastAsia="Times New Roman"/>
          <w:sz w:val="24"/>
          <w:szCs w:val="24"/>
          <w:lang w:eastAsia="en-US"/>
        </w:rPr>
        <w:t>уровня как</w:t>
      </w:r>
      <w:r w:rsidRPr="00050388">
        <w:rPr>
          <w:rFonts w:eastAsia="Times New Roman"/>
          <w:spacing w:val="1"/>
          <w:sz w:val="24"/>
          <w:szCs w:val="24"/>
          <w:lang w:eastAsia="en-US"/>
        </w:rPr>
        <w:t xml:space="preserve"> </w:t>
      </w:r>
      <w:r w:rsidRPr="00050388">
        <w:rPr>
          <w:rFonts w:eastAsia="Times New Roman"/>
          <w:sz w:val="24"/>
          <w:szCs w:val="24"/>
          <w:lang w:eastAsia="en-US"/>
        </w:rPr>
        <w:t>по объему, так и</w:t>
      </w:r>
      <w:r w:rsidRPr="00050388">
        <w:rPr>
          <w:rFonts w:eastAsia="Times New Roman"/>
          <w:spacing w:val="1"/>
          <w:sz w:val="24"/>
          <w:szCs w:val="24"/>
          <w:lang w:eastAsia="en-US"/>
        </w:rPr>
        <w:t xml:space="preserve"> </w:t>
      </w:r>
      <w:r w:rsidRPr="00050388">
        <w:rPr>
          <w:rFonts w:eastAsia="Times New Roman"/>
          <w:sz w:val="24"/>
          <w:szCs w:val="24"/>
          <w:lang w:eastAsia="en-US"/>
        </w:rPr>
        <w:t>глубине.</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Методика</w:t>
      </w:r>
      <w:r w:rsidRPr="00050388">
        <w:rPr>
          <w:rFonts w:eastAsia="Times New Roman"/>
          <w:b/>
          <w:spacing w:val="34"/>
          <w:sz w:val="24"/>
          <w:lang w:eastAsia="en-US"/>
        </w:rPr>
        <w:t xml:space="preserve"> </w:t>
      </w:r>
      <w:r w:rsidRPr="00050388">
        <w:rPr>
          <w:rFonts w:eastAsia="Times New Roman"/>
          <w:b/>
          <w:sz w:val="24"/>
          <w:lang w:eastAsia="en-US"/>
        </w:rPr>
        <w:t>выставления</w:t>
      </w:r>
      <w:r w:rsidRPr="00050388">
        <w:rPr>
          <w:rFonts w:eastAsia="Times New Roman"/>
          <w:b/>
          <w:spacing w:val="36"/>
          <w:sz w:val="24"/>
          <w:lang w:eastAsia="en-US"/>
        </w:rPr>
        <w:t xml:space="preserve"> </w:t>
      </w:r>
      <w:r w:rsidRPr="00050388">
        <w:rPr>
          <w:rFonts w:eastAsia="Times New Roman"/>
          <w:b/>
          <w:sz w:val="24"/>
          <w:lang w:eastAsia="en-US"/>
        </w:rPr>
        <w:t>оценок</w:t>
      </w:r>
      <w:r w:rsidRPr="00050388">
        <w:rPr>
          <w:rFonts w:eastAsia="Times New Roman"/>
          <w:b/>
          <w:spacing w:val="12"/>
          <w:sz w:val="24"/>
          <w:lang w:eastAsia="en-US"/>
        </w:rPr>
        <w:t xml:space="preserve"> </w:t>
      </w:r>
      <w:r w:rsidRPr="00050388">
        <w:rPr>
          <w:rFonts w:eastAsia="Times New Roman"/>
          <w:b/>
          <w:sz w:val="24"/>
          <w:lang w:eastAsia="en-US"/>
        </w:rPr>
        <w:t>по</w:t>
      </w:r>
      <w:r w:rsidRPr="00050388">
        <w:rPr>
          <w:rFonts w:eastAsia="Times New Roman"/>
          <w:b/>
          <w:spacing w:val="34"/>
          <w:sz w:val="24"/>
          <w:lang w:eastAsia="en-US"/>
        </w:rPr>
        <w:t xml:space="preserve"> </w:t>
      </w:r>
      <w:r w:rsidRPr="00050388">
        <w:rPr>
          <w:rFonts w:eastAsia="Times New Roman"/>
          <w:b/>
          <w:sz w:val="24"/>
          <w:lang w:eastAsia="en-US"/>
        </w:rPr>
        <w:t>результатам</w:t>
      </w:r>
      <w:r w:rsidRPr="00050388">
        <w:rPr>
          <w:rFonts w:eastAsia="Times New Roman"/>
          <w:b/>
          <w:spacing w:val="33"/>
          <w:sz w:val="24"/>
          <w:lang w:eastAsia="en-US"/>
        </w:rPr>
        <w:t xml:space="preserve"> </w:t>
      </w:r>
      <w:r w:rsidRPr="00050388">
        <w:rPr>
          <w:rFonts w:eastAsia="Times New Roman"/>
          <w:b/>
          <w:sz w:val="24"/>
          <w:lang w:eastAsia="en-US"/>
        </w:rPr>
        <w:t>тестирования:</w:t>
      </w:r>
      <w:r w:rsidRPr="00050388">
        <w:rPr>
          <w:rFonts w:eastAsia="Times New Roman"/>
          <w:b/>
          <w:spacing w:val="34"/>
          <w:sz w:val="24"/>
          <w:lang w:eastAsia="en-US"/>
        </w:rPr>
        <w:t xml:space="preserve"> </w:t>
      </w:r>
      <w:r w:rsidRPr="00050388">
        <w:rPr>
          <w:rFonts w:eastAsia="Times New Roman"/>
          <w:sz w:val="24"/>
          <w:lang w:eastAsia="en-US"/>
        </w:rPr>
        <w:t>Если</w:t>
      </w:r>
      <w:r w:rsidRPr="00050388">
        <w:rPr>
          <w:rFonts w:eastAsia="Times New Roman"/>
          <w:spacing w:val="37"/>
          <w:sz w:val="24"/>
          <w:lang w:eastAsia="en-US"/>
        </w:rPr>
        <w:t xml:space="preserve"> </w:t>
      </w:r>
      <w:r w:rsidRPr="00050388">
        <w:rPr>
          <w:rFonts w:eastAsia="Times New Roman"/>
          <w:sz w:val="24"/>
          <w:lang w:eastAsia="en-US"/>
        </w:rPr>
        <w:t>школьник</w:t>
      </w:r>
      <w:r w:rsidRPr="00050388">
        <w:rPr>
          <w:rFonts w:eastAsia="Times New Roman"/>
          <w:spacing w:val="-57"/>
          <w:sz w:val="24"/>
          <w:lang w:eastAsia="en-US"/>
        </w:rPr>
        <w:t xml:space="preserve"> </w:t>
      </w: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ответил на: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bookmarkStart w:id="36" w:name="Особенности_оценки_предметных_результато"/>
      <w:bookmarkEnd w:id="36"/>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учебным</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курсам</w:t>
      </w:r>
    </w:p>
    <w:p w:rsidR="00050388" w:rsidRPr="00050388" w:rsidRDefault="00050388" w:rsidP="00050388">
      <w:pPr>
        <w:widowControl w:val="0"/>
        <w:autoSpaceDE w:val="0"/>
        <w:autoSpaceDN w:val="0"/>
        <w:spacing w:before="8"/>
        <w:rPr>
          <w:rFonts w:eastAsia="Times New Roman"/>
          <w:b/>
          <w:sz w:val="15"/>
          <w:szCs w:val="24"/>
          <w:lang w:eastAsia="en-US"/>
        </w:rPr>
      </w:pPr>
    </w:p>
    <w:p w:rsidR="00050388" w:rsidRPr="00050388" w:rsidRDefault="00050388" w:rsidP="00050388">
      <w:pPr>
        <w:widowControl w:val="0"/>
        <w:autoSpaceDE w:val="0"/>
        <w:autoSpaceDN w:val="0"/>
        <w:spacing w:before="90"/>
        <w:ind w:right="587"/>
        <w:jc w:val="both"/>
        <w:rPr>
          <w:rFonts w:eastAsia="Times New Roman"/>
          <w:sz w:val="24"/>
          <w:szCs w:val="24"/>
          <w:lang w:eastAsia="en-US"/>
        </w:rPr>
      </w:pPr>
      <w:r w:rsidRPr="00050388">
        <w:rPr>
          <w:rFonts w:eastAsia="Times New Roman"/>
          <w:sz w:val="24"/>
          <w:szCs w:val="24"/>
          <w:lang w:eastAsia="en-US"/>
        </w:rPr>
        <w:t>Формализованные</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(отметка)</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результатам</w:t>
      </w:r>
      <w:r w:rsidRPr="00050388">
        <w:rPr>
          <w:rFonts w:eastAsia="Times New Roman"/>
          <w:spacing w:val="1"/>
          <w:sz w:val="24"/>
          <w:szCs w:val="24"/>
          <w:lang w:eastAsia="en-US"/>
        </w:rPr>
        <w:t xml:space="preserve"> </w:t>
      </w:r>
      <w:r w:rsidRPr="00050388">
        <w:rPr>
          <w:rFonts w:eastAsia="Times New Roman"/>
          <w:sz w:val="24"/>
          <w:szCs w:val="24"/>
          <w:lang w:eastAsia="en-US"/>
        </w:rPr>
        <w:t>освоения</w:t>
      </w:r>
      <w:r w:rsidRPr="00050388">
        <w:rPr>
          <w:rFonts w:eastAsia="Times New Roman"/>
          <w:spacing w:val="1"/>
          <w:sz w:val="24"/>
          <w:szCs w:val="24"/>
          <w:lang w:eastAsia="en-US"/>
        </w:rPr>
        <w:t xml:space="preserve"> </w:t>
      </w:r>
      <w:r w:rsidRPr="00050388">
        <w:rPr>
          <w:rFonts w:eastAsia="Times New Roman"/>
          <w:sz w:val="24"/>
          <w:szCs w:val="24"/>
          <w:lang w:eastAsia="en-US"/>
        </w:rPr>
        <w:t>учебного</w:t>
      </w:r>
      <w:r w:rsidRPr="00050388">
        <w:rPr>
          <w:rFonts w:eastAsia="Times New Roman"/>
          <w:spacing w:val="1"/>
          <w:sz w:val="24"/>
          <w:szCs w:val="24"/>
          <w:lang w:eastAsia="en-US"/>
        </w:rPr>
        <w:t xml:space="preserve"> </w:t>
      </w:r>
      <w:r w:rsidRPr="00050388">
        <w:rPr>
          <w:rFonts w:eastAsia="Times New Roman"/>
          <w:sz w:val="24"/>
          <w:szCs w:val="24"/>
          <w:lang w:eastAsia="en-US"/>
        </w:rPr>
        <w:t>курса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предусматриваются.</w:t>
      </w:r>
      <w:r w:rsidRPr="00050388">
        <w:rPr>
          <w:rFonts w:eastAsia="Times New Roman"/>
          <w:spacing w:val="1"/>
          <w:sz w:val="24"/>
          <w:szCs w:val="24"/>
          <w:lang w:eastAsia="en-US"/>
        </w:rPr>
        <w:t xml:space="preserve"> </w:t>
      </w:r>
      <w:r w:rsidRPr="00050388">
        <w:rPr>
          <w:rFonts w:eastAsia="Times New Roman"/>
          <w:sz w:val="24"/>
          <w:szCs w:val="24"/>
          <w:lang w:eastAsia="en-US"/>
        </w:rPr>
        <w:t>Уроки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учебному</w:t>
      </w:r>
      <w:r w:rsidRPr="00050388">
        <w:rPr>
          <w:rFonts w:eastAsia="Times New Roman"/>
          <w:spacing w:val="1"/>
          <w:sz w:val="24"/>
          <w:szCs w:val="24"/>
          <w:lang w:eastAsia="en-US"/>
        </w:rPr>
        <w:t xml:space="preserve"> </w:t>
      </w:r>
      <w:r w:rsidRPr="00050388">
        <w:rPr>
          <w:rFonts w:eastAsia="Times New Roman"/>
          <w:sz w:val="24"/>
          <w:szCs w:val="24"/>
          <w:lang w:eastAsia="en-US"/>
        </w:rPr>
        <w:t>курсу</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уроки</w:t>
      </w:r>
      <w:r w:rsidRPr="00050388">
        <w:rPr>
          <w:rFonts w:eastAsia="Times New Roman"/>
          <w:spacing w:val="1"/>
          <w:sz w:val="24"/>
          <w:szCs w:val="24"/>
          <w:lang w:eastAsia="en-US"/>
        </w:rPr>
        <w:t xml:space="preserve"> </w:t>
      </w:r>
      <w:r w:rsidRPr="00050388">
        <w:rPr>
          <w:rFonts w:eastAsia="Times New Roman"/>
          <w:sz w:val="24"/>
          <w:szCs w:val="24"/>
          <w:lang w:eastAsia="en-US"/>
        </w:rPr>
        <w:t>безотметочные, объектом оценивания уровень знаний тематики курса, умением решать</w:t>
      </w:r>
      <w:r w:rsidRPr="00050388">
        <w:rPr>
          <w:rFonts w:eastAsia="Times New Roman"/>
          <w:spacing w:val="1"/>
          <w:sz w:val="24"/>
          <w:szCs w:val="24"/>
          <w:lang w:eastAsia="en-US"/>
        </w:rPr>
        <w:t xml:space="preserve"> </w:t>
      </w:r>
      <w:r w:rsidRPr="00050388">
        <w:rPr>
          <w:rFonts w:eastAsia="Times New Roman"/>
          <w:sz w:val="24"/>
          <w:szCs w:val="24"/>
          <w:lang w:eastAsia="en-US"/>
        </w:rPr>
        <w:t>практические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задачи.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оперативного</w:t>
      </w:r>
      <w:r w:rsidRPr="00050388">
        <w:rPr>
          <w:rFonts w:eastAsia="Times New Roman"/>
          <w:spacing w:val="1"/>
          <w:sz w:val="24"/>
          <w:szCs w:val="24"/>
          <w:lang w:eastAsia="en-US"/>
        </w:rPr>
        <w:t xml:space="preserve"> </w:t>
      </w:r>
      <w:r w:rsidRPr="00050388">
        <w:rPr>
          <w:rFonts w:eastAsia="Times New Roman"/>
          <w:sz w:val="24"/>
          <w:szCs w:val="24"/>
          <w:lang w:eastAsia="en-US"/>
        </w:rPr>
        <w:t>контроля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умений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учебному</w:t>
      </w:r>
      <w:r w:rsidRPr="00050388">
        <w:rPr>
          <w:rFonts w:eastAsia="Times New Roman"/>
          <w:spacing w:val="1"/>
          <w:sz w:val="24"/>
          <w:szCs w:val="24"/>
          <w:lang w:eastAsia="en-US"/>
        </w:rPr>
        <w:t xml:space="preserve"> </w:t>
      </w:r>
      <w:r w:rsidRPr="00050388">
        <w:rPr>
          <w:rFonts w:eastAsia="Times New Roman"/>
          <w:sz w:val="24"/>
          <w:szCs w:val="24"/>
          <w:lang w:eastAsia="en-US"/>
        </w:rPr>
        <w:t>курсу</w:t>
      </w:r>
      <w:r w:rsidRPr="00050388">
        <w:rPr>
          <w:rFonts w:eastAsia="Times New Roman"/>
          <w:spacing w:val="1"/>
          <w:sz w:val="24"/>
          <w:szCs w:val="24"/>
          <w:lang w:eastAsia="en-US"/>
        </w:rPr>
        <w:t xml:space="preserve"> </w:t>
      </w:r>
      <w:r w:rsidRPr="00050388">
        <w:rPr>
          <w:rFonts w:eastAsia="Times New Roman"/>
          <w:sz w:val="24"/>
          <w:szCs w:val="24"/>
          <w:lang w:eastAsia="en-US"/>
        </w:rPr>
        <w:t>используются</w:t>
      </w:r>
      <w:r w:rsidRPr="00050388">
        <w:rPr>
          <w:rFonts w:eastAsia="Times New Roman"/>
          <w:spacing w:val="1"/>
          <w:sz w:val="24"/>
          <w:szCs w:val="24"/>
          <w:lang w:eastAsia="en-US"/>
        </w:rPr>
        <w:t xml:space="preserve"> </w:t>
      </w:r>
      <w:r w:rsidRPr="00050388">
        <w:rPr>
          <w:rFonts w:eastAsia="Times New Roman"/>
          <w:spacing w:val="-1"/>
          <w:sz w:val="24"/>
          <w:szCs w:val="24"/>
          <w:lang w:eastAsia="en-US"/>
        </w:rPr>
        <w:t>систематизированные</w:t>
      </w:r>
      <w:r w:rsidRPr="00050388">
        <w:rPr>
          <w:rFonts w:eastAsia="Times New Roman"/>
          <w:spacing w:val="-12"/>
          <w:sz w:val="24"/>
          <w:szCs w:val="24"/>
          <w:lang w:eastAsia="en-US"/>
        </w:rPr>
        <w:t xml:space="preserve"> </w:t>
      </w:r>
      <w:r w:rsidRPr="00050388">
        <w:rPr>
          <w:rFonts w:eastAsia="Times New Roman"/>
          <w:sz w:val="24"/>
          <w:szCs w:val="24"/>
          <w:lang w:eastAsia="en-US"/>
        </w:rPr>
        <w:t>упражнения,</w:t>
      </w:r>
      <w:r w:rsidRPr="00050388">
        <w:rPr>
          <w:rFonts w:eastAsia="Times New Roman"/>
          <w:spacing w:val="-12"/>
          <w:sz w:val="24"/>
          <w:szCs w:val="24"/>
          <w:lang w:eastAsia="en-US"/>
        </w:rPr>
        <w:t xml:space="preserve"> </w:t>
      </w:r>
      <w:r w:rsidRPr="00050388">
        <w:rPr>
          <w:rFonts w:eastAsia="Times New Roman"/>
          <w:sz w:val="24"/>
          <w:szCs w:val="24"/>
          <w:lang w:eastAsia="en-US"/>
        </w:rPr>
        <w:t>тестовые</w:t>
      </w:r>
      <w:r w:rsidRPr="00050388">
        <w:rPr>
          <w:rFonts w:eastAsia="Times New Roman"/>
          <w:spacing w:val="-13"/>
          <w:sz w:val="24"/>
          <w:szCs w:val="24"/>
          <w:lang w:eastAsia="en-US"/>
        </w:rPr>
        <w:t xml:space="preserve"> </w:t>
      </w:r>
      <w:r w:rsidRPr="00050388">
        <w:rPr>
          <w:rFonts w:eastAsia="Times New Roman"/>
          <w:sz w:val="24"/>
          <w:szCs w:val="24"/>
          <w:lang w:eastAsia="en-US"/>
        </w:rPr>
        <w:t>задания</w:t>
      </w:r>
      <w:r w:rsidRPr="00050388">
        <w:rPr>
          <w:rFonts w:eastAsia="Times New Roman"/>
          <w:spacing w:val="-13"/>
          <w:sz w:val="24"/>
          <w:szCs w:val="24"/>
          <w:lang w:eastAsia="en-US"/>
        </w:rPr>
        <w:t xml:space="preserve"> </w:t>
      </w:r>
      <w:r w:rsidRPr="00050388">
        <w:rPr>
          <w:rFonts w:eastAsia="Times New Roman"/>
          <w:sz w:val="24"/>
          <w:szCs w:val="24"/>
          <w:lang w:eastAsia="en-US"/>
        </w:rPr>
        <w:t>разных</w:t>
      </w:r>
      <w:r w:rsidRPr="00050388">
        <w:rPr>
          <w:rFonts w:eastAsia="Times New Roman"/>
          <w:spacing w:val="-11"/>
          <w:sz w:val="24"/>
          <w:szCs w:val="24"/>
          <w:lang w:eastAsia="en-US"/>
        </w:rPr>
        <w:t xml:space="preserve"> </w:t>
      </w:r>
      <w:r w:rsidRPr="00050388">
        <w:rPr>
          <w:rFonts w:eastAsia="Times New Roman"/>
          <w:sz w:val="24"/>
          <w:szCs w:val="24"/>
          <w:lang w:eastAsia="en-US"/>
        </w:rPr>
        <w:t>типов,</w:t>
      </w:r>
      <w:r w:rsidRPr="00050388">
        <w:rPr>
          <w:rFonts w:eastAsia="Times New Roman"/>
          <w:spacing w:val="-12"/>
          <w:sz w:val="24"/>
          <w:szCs w:val="24"/>
          <w:lang w:eastAsia="en-US"/>
        </w:rPr>
        <w:t xml:space="preserve"> </w:t>
      </w:r>
      <w:r w:rsidRPr="00050388">
        <w:rPr>
          <w:rFonts w:eastAsia="Times New Roman"/>
          <w:sz w:val="24"/>
          <w:szCs w:val="24"/>
          <w:lang w:eastAsia="en-US"/>
        </w:rPr>
        <w:t>создание</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презентация</w:t>
      </w:r>
      <w:r w:rsidRPr="00050388">
        <w:rPr>
          <w:rFonts w:eastAsia="Times New Roman"/>
          <w:spacing w:val="-58"/>
          <w:sz w:val="24"/>
          <w:szCs w:val="24"/>
          <w:lang w:eastAsia="en-US"/>
        </w:rPr>
        <w:t xml:space="preserve"> </w:t>
      </w:r>
      <w:r w:rsidRPr="00050388">
        <w:rPr>
          <w:rFonts w:eastAsia="Times New Roman"/>
          <w:sz w:val="24"/>
          <w:szCs w:val="24"/>
          <w:lang w:eastAsia="en-US"/>
        </w:rPr>
        <w:t>творческих</w:t>
      </w:r>
      <w:r w:rsidRPr="00050388">
        <w:rPr>
          <w:rFonts w:eastAsia="Times New Roman"/>
          <w:spacing w:val="1"/>
          <w:sz w:val="24"/>
          <w:szCs w:val="24"/>
          <w:lang w:eastAsia="en-US"/>
        </w:rPr>
        <w:t xml:space="preserve"> </w:t>
      </w:r>
      <w:r w:rsidRPr="00050388">
        <w:rPr>
          <w:rFonts w:eastAsia="Times New Roman"/>
          <w:sz w:val="24"/>
          <w:szCs w:val="24"/>
          <w:lang w:eastAsia="en-US"/>
        </w:rPr>
        <w:t>проектов.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безотметочном</w:t>
      </w:r>
      <w:r w:rsidRPr="00050388">
        <w:rPr>
          <w:rFonts w:eastAsia="Times New Roman"/>
          <w:spacing w:val="1"/>
          <w:sz w:val="24"/>
          <w:szCs w:val="24"/>
          <w:lang w:eastAsia="en-US"/>
        </w:rPr>
        <w:t xml:space="preserve"> </w:t>
      </w:r>
      <w:r w:rsidRPr="00050388">
        <w:rPr>
          <w:rFonts w:eastAsia="Times New Roman"/>
          <w:sz w:val="24"/>
          <w:szCs w:val="24"/>
          <w:lang w:eastAsia="en-US"/>
        </w:rPr>
        <w:t>обучении</w:t>
      </w:r>
      <w:r w:rsidRPr="00050388">
        <w:rPr>
          <w:rFonts w:eastAsia="Times New Roman"/>
          <w:spacing w:val="1"/>
          <w:sz w:val="24"/>
          <w:szCs w:val="24"/>
          <w:lang w:eastAsia="en-US"/>
        </w:rPr>
        <w:t xml:space="preserve"> </w:t>
      </w:r>
      <w:r w:rsidRPr="00050388">
        <w:rPr>
          <w:rFonts w:eastAsia="Times New Roman"/>
          <w:sz w:val="24"/>
          <w:szCs w:val="24"/>
          <w:lang w:eastAsia="en-US"/>
        </w:rPr>
        <w:t>использую</w:t>
      </w:r>
      <w:r w:rsidRPr="00050388">
        <w:rPr>
          <w:rFonts w:eastAsia="Times New Roman"/>
          <w:spacing w:val="1"/>
          <w:sz w:val="24"/>
          <w:szCs w:val="24"/>
          <w:lang w:eastAsia="en-US"/>
        </w:rPr>
        <w:t xml:space="preserve"> </w:t>
      </w:r>
      <w:r w:rsidRPr="00050388">
        <w:rPr>
          <w:rFonts w:eastAsia="Times New Roman"/>
          <w:sz w:val="24"/>
          <w:szCs w:val="24"/>
          <w:lang w:eastAsia="en-US"/>
        </w:rPr>
        <w:t>условные</w:t>
      </w:r>
      <w:r w:rsidRPr="00050388">
        <w:rPr>
          <w:rFonts w:eastAsia="Times New Roman"/>
          <w:spacing w:val="1"/>
          <w:sz w:val="24"/>
          <w:szCs w:val="24"/>
          <w:lang w:eastAsia="en-US"/>
        </w:rPr>
        <w:t xml:space="preserve"> </w:t>
      </w:r>
      <w:r w:rsidRPr="00050388">
        <w:rPr>
          <w:rFonts w:eastAsia="Times New Roman"/>
          <w:sz w:val="24"/>
          <w:szCs w:val="24"/>
          <w:lang w:eastAsia="en-US"/>
        </w:rPr>
        <w:t>шкалы,</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которых</w:t>
      </w:r>
      <w:r w:rsidRPr="00050388">
        <w:rPr>
          <w:rFonts w:eastAsia="Times New Roman"/>
          <w:spacing w:val="1"/>
          <w:sz w:val="24"/>
          <w:szCs w:val="24"/>
          <w:lang w:eastAsia="en-US"/>
        </w:rPr>
        <w:t xml:space="preserve"> </w:t>
      </w:r>
      <w:r w:rsidRPr="00050388">
        <w:rPr>
          <w:rFonts w:eastAsia="Times New Roman"/>
          <w:sz w:val="24"/>
          <w:szCs w:val="24"/>
          <w:lang w:eastAsia="en-US"/>
        </w:rPr>
        <w:t>фиксируется</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определѐнному</w:t>
      </w:r>
      <w:r w:rsidRPr="00050388">
        <w:rPr>
          <w:rFonts w:eastAsia="Times New Roman"/>
          <w:spacing w:val="1"/>
          <w:sz w:val="24"/>
          <w:szCs w:val="24"/>
          <w:lang w:eastAsia="en-US"/>
        </w:rPr>
        <w:t xml:space="preserve"> </w:t>
      </w:r>
      <w:r w:rsidRPr="00050388">
        <w:rPr>
          <w:rFonts w:eastAsia="Times New Roman"/>
          <w:sz w:val="24"/>
          <w:szCs w:val="24"/>
          <w:lang w:eastAsia="en-US"/>
        </w:rPr>
        <w:t>критерию,</w:t>
      </w:r>
      <w:r w:rsidRPr="00050388">
        <w:rPr>
          <w:rFonts w:eastAsia="Times New Roman"/>
          <w:spacing w:val="1"/>
          <w:sz w:val="24"/>
          <w:szCs w:val="24"/>
          <w:lang w:eastAsia="en-US"/>
        </w:rPr>
        <w:t xml:space="preserve"> </w:t>
      </w:r>
      <w:r w:rsidRPr="00050388">
        <w:rPr>
          <w:rFonts w:eastAsia="Times New Roman"/>
          <w:sz w:val="24"/>
          <w:szCs w:val="24"/>
          <w:lang w:eastAsia="en-US"/>
        </w:rPr>
        <w:t>различные формы графиков, таблиц, в которых отмечаются уровни учебных достижений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множеству параметров.</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эти</w:t>
      </w:r>
      <w:r w:rsidRPr="00050388">
        <w:rPr>
          <w:rFonts w:eastAsia="Times New Roman"/>
          <w:spacing w:val="1"/>
          <w:sz w:val="24"/>
          <w:szCs w:val="24"/>
          <w:lang w:eastAsia="en-US"/>
        </w:rPr>
        <w:t xml:space="preserve"> </w:t>
      </w:r>
      <w:r w:rsidRPr="00050388">
        <w:rPr>
          <w:rFonts w:eastAsia="Times New Roman"/>
          <w:sz w:val="24"/>
          <w:szCs w:val="24"/>
          <w:lang w:eastAsia="en-US"/>
        </w:rPr>
        <w:t>формы</w:t>
      </w:r>
      <w:r w:rsidRPr="00050388">
        <w:rPr>
          <w:rFonts w:eastAsia="Times New Roman"/>
          <w:spacing w:val="1"/>
          <w:sz w:val="24"/>
          <w:szCs w:val="24"/>
          <w:lang w:eastAsia="en-US"/>
        </w:rPr>
        <w:t xml:space="preserve"> </w:t>
      </w:r>
      <w:r w:rsidRPr="00050388">
        <w:rPr>
          <w:rFonts w:eastAsia="Times New Roman"/>
          <w:sz w:val="24"/>
          <w:szCs w:val="24"/>
          <w:lang w:eastAsia="en-US"/>
        </w:rPr>
        <w:t>фиксации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личным</w:t>
      </w:r>
      <w:r w:rsidRPr="00050388">
        <w:rPr>
          <w:rFonts w:eastAsia="Times New Roman"/>
          <w:spacing w:val="1"/>
          <w:sz w:val="24"/>
          <w:szCs w:val="24"/>
          <w:lang w:eastAsia="en-US"/>
        </w:rPr>
        <w:t xml:space="preserve"> </w:t>
      </w:r>
      <w:r w:rsidRPr="00050388">
        <w:rPr>
          <w:rFonts w:eastAsia="Times New Roman"/>
          <w:sz w:val="24"/>
          <w:szCs w:val="24"/>
          <w:lang w:eastAsia="en-US"/>
        </w:rPr>
        <w:t>достоянием</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его</w:t>
      </w:r>
      <w:r w:rsidRPr="00050388">
        <w:rPr>
          <w:rFonts w:eastAsia="Times New Roman"/>
          <w:spacing w:val="1"/>
          <w:sz w:val="24"/>
          <w:szCs w:val="24"/>
          <w:lang w:eastAsia="en-US"/>
        </w:rPr>
        <w:t xml:space="preserve"> </w:t>
      </w:r>
      <w:r w:rsidRPr="00050388">
        <w:rPr>
          <w:rFonts w:eastAsia="Times New Roman"/>
          <w:sz w:val="24"/>
          <w:szCs w:val="24"/>
          <w:lang w:eastAsia="en-US"/>
        </w:rPr>
        <w:t>родителей.</w:t>
      </w:r>
      <w:r w:rsidRPr="00050388">
        <w:rPr>
          <w:rFonts w:eastAsia="Times New Roman"/>
          <w:spacing w:val="1"/>
          <w:sz w:val="24"/>
          <w:szCs w:val="24"/>
          <w:lang w:eastAsia="en-US"/>
        </w:rPr>
        <w:t xml:space="preserve"> </w:t>
      </w:r>
      <w:r w:rsidRPr="00050388">
        <w:rPr>
          <w:rFonts w:eastAsia="Times New Roman"/>
          <w:sz w:val="24"/>
          <w:szCs w:val="24"/>
          <w:lang w:eastAsia="en-US"/>
        </w:rPr>
        <w:t>Учитель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делает</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предметом</w:t>
      </w:r>
      <w:r w:rsidRPr="00050388">
        <w:rPr>
          <w:rFonts w:eastAsia="Times New Roman"/>
          <w:spacing w:val="1"/>
          <w:sz w:val="24"/>
          <w:szCs w:val="24"/>
          <w:lang w:eastAsia="en-US"/>
        </w:rPr>
        <w:t xml:space="preserve"> </w:t>
      </w:r>
      <w:r w:rsidRPr="00050388">
        <w:rPr>
          <w:rFonts w:eastAsia="Times New Roman"/>
          <w:sz w:val="24"/>
          <w:szCs w:val="24"/>
          <w:lang w:eastAsia="en-US"/>
        </w:rPr>
        <w:t>сравнения.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Контрольно-оценочная</w:t>
      </w:r>
      <w:r w:rsidRPr="00050388">
        <w:rPr>
          <w:rFonts w:eastAsia="Times New Roman"/>
          <w:spacing w:val="-13"/>
          <w:sz w:val="24"/>
          <w:szCs w:val="24"/>
          <w:lang w:eastAsia="en-US"/>
        </w:rPr>
        <w:t xml:space="preserve"> </w:t>
      </w:r>
      <w:r w:rsidRPr="00050388">
        <w:rPr>
          <w:rFonts w:eastAsia="Times New Roman"/>
          <w:sz w:val="24"/>
          <w:szCs w:val="24"/>
          <w:lang w:eastAsia="en-US"/>
        </w:rPr>
        <w:t>деятельность</w:t>
      </w:r>
      <w:r w:rsidRPr="00050388">
        <w:rPr>
          <w:rFonts w:eastAsia="Times New Roman"/>
          <w:spacing w:val="-11"/>
          <w:sz w:val="24"/>
          <w:szCs w:val="24"/>
          <w:lang w:eastAsia="en-US"/>
        </w:rPr>
        <w:t xml:space="preserve"> </w:t>
      </w:r>
      <w:r w:rsidRPr="00050388">
        <w:rPr>
          <w:rFonts w:eastAsia="Times New Roman"/>
          <w:sz w:val="24"/>
          <w:szCs w:val="24"/>
          <w:lang w:eastAsia="en-US"/>
        </w:rPr>
        <w:t>носит</w:t>
      </w:r>
      <w:r w:rsidRPr="00050388">
        <w:rPr>
          <w:rFonts w:eastAsia="Times New Roman"/>
          <w:spacing w:val="-11"/>
          <w:sz w:val="24"/>
          <w:szCs w:val="24"/>
          <w:lang w:eastAsia="en-US"/>
        </w:rPr>
        <w:t xml:space="preserve"> </w:t>
      </w:r>
      <w:r w:rsidRPr="00050388">
        <w:rPr>
          <w:rFonts w:eastAsia="Times New Roman"/>
          <w:sz w:val="24"/>
          <w:szCs w:val="24"/>
          <w:lang w:eastAsia="en-US"/>
        </w:rPr>
        <w:t>ярко</w:t>
      </w:r>
      <w:r w:rsidRPr="00050388">
        <w:rPr>
          <w:rFonts w:eastAsia="Times New Roman"/>
          <w:spacing w:val="-11"/>
          <w:sz w:val="24"/>
          <w:szCs w:val="24"/>
          <w:lang w:eastAsia="en-US"/>
        </w:rPr>
        <w:t xml:space="preserve"> </w:t>
      </w:r>
      <w:r w:rsidRPr="00050388">
        <w:rPr>
          <w:rFonts w:eastAsia="Times New Roman"/>
          <w:sz w:val="24"/>
          <w:szCs w:val="24"/>
          <w:lang w:eastAsia="en-US"/>
        </w:rPr>
        <w:t>выраженный</w:t>
      </w:r>
      <w:r w:rsidRPr="00050388">
        <w:rPr>
          <w:rFonts w:eastAsia="Times New Roman"/>
          <w:spacing w:val="-9"/>
          <w:sz w:val="24"/>
          <w:szCs w:val="24"/>
          <w:lang w:eastAsia="en-US"/>
        </w:rPr>
        <w:t xml:space="preserve"> </w:t>
      </w:r>
      <w:r w:rsidRPr="00050388">
        <w:rPr>
          <w:rFonts w:eastAsia="Times New Roman"/>
          <w:sz w:val="24"/>
          <w:szCs w:val="24"/>
          <w:lang w:eastAsia="en-US"/>
        </w:rPr>
        <w:t>тематический</w:t>
      </w:r>
      <w:r w:rsidRPr="00050388">
        <w:rPr>
          <w:rFonts w:eastAsia="Times New Roman"/>
          <w:spacing w:val="-11"/>
          <w:sz w:val="24"/>
          <w:szCs w:val="24"/>
          <w:lang w:eastAsia="en-US"/>
        </w:rPr>
        <w:t xml:space="preserve"> </w:t>
      </w:r>
      <w:r w:rsidRPr="00050388">
        <w:rPr>
          <w:rFonts w:eastAsia="Times New Roman"/>
          <w:sz w:val="24"/>
          <w:szCs w:val="24"/>
          <w:lang w:eastAsia="en-US"/>
        </w:rPr>
        <w:t>характер,</w:t>
      </w:r>
      <w:r w:rsidRPr="00050388">
        <w:rPr>
          <w:rFonts w:eastAsia="Times New Roman"/>
          <w:spacing w:val="-58"/>
          <w:sz w:val="24"/>
          <w:szCs w:val="24"/>
          <w:lang w:eastAsia="en-US"/>
        </w:rPr>
        <w:t xml:space="preserve"> </w:t>
      </w:r>
      <w:r w:rsidRPr="00050388">
        <w:rPr>
          <w:rFonts w:eastAsia="Times New Roman"/>
          <w:sz w:val="24"/>
          <w:szCs w:val="24"/>
          <w:lang w:eastAsia="en-US"/>
        </w:rPr>
        <w:t>т.</w:t>
      </w:r>
      <w:r w:rsidRPr="00050388">
        <w:rPr>
          <w:rFonts w:eastAsia="Times New Roman"/>
          <w:spacing w:val="-5"/>
          <w:sz w:val="24"/>
          <w:szCs w:val="24"/>
          <w:lang w:eastAsia="en-US"/>
        </w:rPr>
        <w:t xml:space="preserve"> </w:t>
      </w:r>
      <w:r w:rsidRPr="00050388">
        <w:rPr>
          <w:rFonts w:eastAsia="Times New Roman"/>
          <w:sz w:val="24"/>
          <w:szCs w:val="24"/>
          <w:lang w:eastAsia="en-US"/>
        </w:rPr>
        <w:t>е.</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3"/>
          <w:sz w:val="24"/>
          <w:szCs w:val="24"/>
          <w:lang w:eastAsia="en-US"/>
        </w:rPr>
        <w:t xml:space="preserve"> </w:t>
      </w:r>
      <w:r w:rsidRPr="00050388">
        <w:rPr>
          <w:rFonts w:eastAsia="Times New Roman"/>
          <w:sz w:val="24"/>
          <w:szCs w:val="24"/>
          <w:lang w:eastAsia="en-US"/>
        </w:rPr>
        <w:t>с</w:t>
      </w:r>
      <w:r w:rsidRPr="00050388">
        <w:rPr>
          <w:rFonts w:eastAsia="Times New Roman"/>
          <w:spacing w:val="-5"/>
          <w:sz w:val="24"/>
          <w:szCs w:val="24"/>
          <w:lang w:eastAsia="en-US"/>
        </w:rPr>
        <w:t xml:space="preserve"> </w:t>
      </w:r>
      <w:r w:rsidRPr="00050388">
        <w:rPr>
          <w:rFonts w:eastAsia="Times New Roman"/>
          <w:sz w:val="24"/>
          <w:szCs w:val="24"/>
          <w:lang w:eastAsia="en-US"/>
        </w:rPr>
        <w:t>программными</w:t>
      </w:r>
      <w:r w:rsidRPr="00050388">
        <w:rPr>
          <w:rFonts w:eastAsia="Times New Roman"/>
          <w:spacing w:val="-4"/>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3"/>
          <w:sz w:val="24"/>
          <w:szCs w:val="24"/>
          <w:lang w:eastAsia="en-US"/>
        </w:rPr>
        <w:t xml:space="preserve"> </w:t>
      </w:r>
      <w:r w:rsidRPr="00050388">
        <w:rPr>
          <w:rFonts w:eastAsia="Times New Roman"/>
          <w:sz w:val="24"/>
          <w:szCs w:val="24"/>
          <w:lang w:eastAsia="en-US"/>
        </w:rPr>
        <w:t>определяются</w:t>
      </w:r>
      <w:r w:rsidRPr="00050388">
        <w:rPr>
          <w:rFonts w:eastAsia="Times New Roman"/>
          <w:spacing w:val="-5"/>
          <w:sz w:val="24"/>
          <w:szCs w:val="24"/>
          <w:lang w:eastAsia="en-US"/>
        </w:rPr>
        <w:t xml:space="preserve"> </w:t>
      </w:r>
      <w:r w:rsidRPr="00050388">
        <w:rPr>
          <w:rFonts w:eastAsia="Times New Roman"/>
          <w:sz w:val="24"/>
          <w:szCs w:val="24"/>
          <w:lang w:eastAsia="en-US"/>
        </w:rPr>
        <w:t>объем</w:t>
      </w:r>
      <w:r w:rsidRPr="00050388">
        <w:rPr>
          <w:rFonts w:eastAsia="Times New Roman"/>
          <w:spacing w:val="-5"/>
          <w:sz w:val="24"/>
          <w:szCs w:val="24"/>
          <w:lang w:eastAsia="en-US"/>
        </w:rPr>
        <w:t xml:space="preserve"> </w:t>
      </w:r>
      <w:r w:rsidRPr="00050388">
        <w:rPr>
          <w:rFonts w:eastAsia="Times New Roman"/>
          <w:sz w:val="24"/>
          <w:szCs w:val="24"/>
          <w:lang w:eastAsia="en-US"/>
        </w:rPr>
        <w:t>знаний</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характер</w:t>
      </w:r>
      <w:r w:rsidRPr="00050388">
        <w:rPr>
          <w:rFonts w:eastAsia="Times New Roman"/>
          <w:spacing w:val="-57"/>
          <w:sz w:val="24"/>
          <w:szCs w:val="24"/>
          <w:lang w:eastAsia="en-US"/>
        </w:rPr>
        <w:t xml:space="preserve"> </w:t>
      </w:r>
      <w:r w:rsidRPr="00050388">
        <w:rPr>
          <w:rFonts w:eastAsia="Times New Roman"/>
          <w:sz w:val="24"/>
          <w:szCs w:val="24"/>
          <w:lang w:eastAsia="en-US"/>
        </w:rPr>
        <w:t>специальных и общеучебных умений и навыков, которые должны быть сформированы в</w:t>
      </w:r>
      <w:r w:rsidRPr="00050388">
        <w:rPr>
          <w:rFonts w:eastAsia="Times New Roman"/>
          <w:spacing w:val="1"/>
          <w:sz w:val="24"/>
          <w:szCs w:val="24"/>
          <w:lang w:eastAsia="en-US"/>
        </w:rPr>
        <w:t xml:space="preserve"> </w:t>
      </w:r>
      <w:r w:rsidRPr="00050388">
        <w:rPr>
          <w:rFonts w:eastAsia="Times New Roman"/>
          <w:sz w:val="24"/>
          <w:szCs w:val="24"/>
          <w:lang w:eastAsia="en-US"/>
        </w:rPr>
        <w:t>процессе</w:t>
      </w:r>
      <w:r w:rsidRPr="00050388">
        <w:rPr>
          <w:rFonts w:eastAsia="Times New Roman"/>
          <w:spacing w:val="-2"/>
          <w:sz w:val="24"/>
          <w:szCs w:val="24"/>
          <w:lang w:eastAsia="en-US"/>
        </w:rPr>
        <w:t xml:space="preserve"> </w:t>
      </w:r>
      <w:r w:rsidRPr="00050388">
        <w:rPr>
          <w:rFonts w:eastAsia="Times New Roman"/>
          <w:sz w:val="24"/>
          <w:szCs w:val="24"/>
          <w:lang w:eastAsia="en-US"/>
        </w:rPr>
        <w:t>прохождения</w:t>
      </w:r>
      <w:r w:rsidRPr="00050388">
        <w:rPr>
          <w:rFonts w:eastAsia="Times New Roman"/>
          <w:spacing w:val="-3"/>
          <w:sz w:val="24"/>
          <w:szCs w:val="24"/>
          <w:lang w:eastAsia="en-US"/>
        </w:rPr>
        <w:t xml:space="preserve"> </w:t>
      </w:r>
      <w:r w:rsidRPr="00050388">
        <w:rPr>
          <w:rFonts w:eastAsia="Times New Roman"/>
          <w:sz w:val="24"/>
          <w:szCs w:val="24"/>
          <w:lang w:eastAsia="en-US"/>
        </w:rPr>
        <w:t>каждой</w:t>
      </w:r>
      <w:r w:rsidRPr="00050388">
        <w:rPr>
          <w:rFonts w:eastAsia="Times New Roman"/>
          <w:spacing w:val="1"/>
          <w:sz w:val="24"/>
          <w:szCs w:val="24"/>
          <w:lang w:eastAsia="en-US"/>
        </w:rPr>
        <w:t xml:space="preserve"> </w:t>
      </w:r>
      <w:r w:rsidRPr="00050388">
        <w:rPr>
          <w:rFonts w:eastAsia="Times New Roman"/>
          <w:sz w:val="24"/>
          <w:szCs w:val="24"/>
          <w:lang w:eastAsia="en-US"/>
        </w:rPr>
        <w:t>темы.</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Проверка теоретических и практических знаний по учебному курсу предполагает</w:t>
      </w:r>
      <w:r w:rsidRPr="00050388">
        <w:rPr>
          <w:rFonts w:eastAsia="Times New Roman"/>
          <w:spacing w:val="1"/>
          <w:sz w:val="24"/>
          <w:szCs w:val="24"/>
          <w:lang w:eastAsia="en-US"/>
        </w:rPr>
        <w:t xml:space="preserve"> </w:t>
      </w:r>
      <w:r w:rsidRPr="00050388">
        <w:rPr>
          <w:rFonts w:eastAsia="Times New Roman"/>
          <w:sz w:val="24"/>
          <w:szCs w:val="24"/>
          <w:lang w:eastAsia="en-US"/>
        </w:rPr>
        <w:t>ответы на вопросы, тесты с выбором правильного ответа, отгадывание кроссвордов по</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 темам, творческие проекты, исследовательская деятельность которых основана</w:t>
      </w:r>
      <w:r w:rsidRPr="00050388">
        <w:rPr>
          <w:rFonts w:eastAsia="Times New Roman"/>
          <w:spacing w:val="-57"/>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теоретическом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т.д.</w:t>
      </w:r>
    </w:p>
    <w:p w:rsidR="00B54E7E" w:rsidRPr="00B37E33" w:rsidRDefault="00B54E7E" w:rsidP="00B54E7E">
      <w:pPr>
        <w:spacing w:line="233" w:lineRule="auto"/>
        <w:ind w:left="567" w:right="-574" w:hanging="567"/>
        <w:jc w:val="both"/>
        <w:rPr>
          <w:rFonts w:eastAsia="Times New Roman"/>
          <w:color w:val="181717"/>
          <w:sz w:val="24"/>
          <w:szCs w:val="24"/>
        </w:rPr>
      </w:pPr>
    </w:p>
    <w:tbl>
      <w:tblPr>
        <w:tblStyle w:val="myTableStyle"/>
        <w:tblOverlap w:val="never"/>
        <w:tblW w:w="6000" w:type="dxa"/>
        <w:jc w:val="center"/>
        <w:tblInd w:w="0" w:type="dxa"/>
        <w:tblLook w:val="04A0" w:firstRow="1" w:lastRow="0" w:firstColumn="1" w:lastColumn="0" w:noHBand="0" w:noVBand="1"/>
      </w:tblPr>
      <w:tblGrid>
        <w:gridCol w:w="1600"/>
        <w:gridCol w:w="5470"/>
      </w:tblGrid>
      <w:tr w:rsidR="00A5358D">
        <w:trPr>
          <w:jc w:val="center"/>
        </w:trPr>
        <w:tc>
          <w:tcPr>
            <w:tcW w:w="0" w:type="auto"/>
            <w:gridSpan w:val="2"/>
            <w:tcMar>
              <w:top w:w="150" w:type="dxa"/>
              <w:left w:w="350" w:type="dxa"/>
              <w:bottom w:w="0" w:type="dxa"/>
              <w:right w:w="350" w:type="dxa"/>
            </w:tcMar>
          </w:tcPr>
          <w:p w:rsidR="00A5358D" w:rsidRDefault="0092024A">
            <w:pPr>
              <w:jc w:val="center"/>
              <w:rPr>
                <w:b/>
                <w:bCs/>
                <w:sz w:val="36"/>
                <w:szCs w:val="36"/>
              </w:rPr>
            </w:pPr>
            <w:r>
              <w:rPr>
                <w:b/>
                <w:bCs/>
                <w:sz w:val="36"/>
                <w:szCs w:val="36"/>
              </w:rPr>
              <w:t>ДОКУМЕНТ ПОДПИСАН ЭЛЕКТРОННОЙ ПОДПИСЬЮ</w:t>
            </w:r>
          </w:p>
        </w:tc>
      </w:tr>
      <w:tr w:rsidR="00A5358D">
        <w:trPr>
          <w:jc w:val="center"/>
        </w:trPr>
        <w:tc>
          <w:tcPr>
            <w:tcW w:w="0" w:type="auto"/>
            <w:gridSpan w:val="2"/>
            <w:tcMar>
              <w:left w:w="0" w:type="dxa"/>
              <w:bottom w:w="150" w:type="dxa"/>
              <w:right w:w="0" w:type="dxa"/>
            </w:tcMar>
          </w:tcPr>
          <w:p w:rsidR="00A5358D" w:rsidRDefault="0092024A">
            <w:pPr>
              <w:shd w:val="clear" w:color="auto" w:fill="000000"/>
              <w:spacing w:before="50" w:after="50"/>
              <w:jc w:val="center"/>
              <w:rPr>
                <w:b/>
                <w:bCs/>
                <w:color w:val="FFFFFF"/>
              </w:rPr>
            </w:pPr>
            <w:r>
              <w:rPr>
                <w:b/>
                <w:bCs/>
                <w:color w:val="FFFFFF"/>
              </w:rPr>
              <w:t>СВЕДЕНИЯ О СЕРТИФИКАТЕ ЭП</w:t>
            </w:r>
          </w:p>
        </w:tc>
      </w:tr>
      <w:tr w:rsidR="00A5358D">
        <w:trPr>
          <w:jc w:val="center"/>
        </w:trPr>
        <w:tc>
          <w:tcPr>
            <w:tcW w:w="0" w:type="auto"/>
          </w:tcPr>
          <w:p w:rsidR="00A5358D" w:rsidRDefault="0092024A">
            <w:r>
              <w:t>Сертификат</w:t>
            </w:r>
          </w:p>
        </w:tc>
        <w:tc>
          <w:tcPr>
            <w:tcW w:w="0" w:type="auto"/>
          </w:tcPr>
          <w:p w:rsidR="00A5358D" w:rsidRDefault="0092024A">
            <w:r>
              <w:t>42050279359779253213008452138721925187139459976</w:t>
            </w:r>
          </w:p>
        </w:tc>
      </w:tr>
      <w:tr w:rsidR="00A5358D">
        <w:trPr>
          <w:jc w:val="center"/>
        </w:trPr>
        <w:tc>
          <w:tcPr>
            <w:tcW w:w="0" w:type="auto"/>
          </w:tcPr>
          <w:p w:rsidR="00A5358D" w:rsidRDefault="0092024A">
            <w:r>
              <w:t>Владелец</w:t>
            </w:r>
          </w:p>
        </w:tc>
        <w:tc>
          <w:tcPr>
            <w:tcW w:w="0" w:type="auto"/>
          </w:tcPr>
          <w:p w:rsidR="00A5358D" w:rsidRDefault="0092024A">
            <w:r>
              <w:t>Пажанковская Лилия Борисовна</w:t>
            </w:r>
          </w:p>
        </w:tc>
      </w:tr>
      <w:tr w:rsidR="00A5358D">
        <w:trPr>
          <w:jc w:val="center"/>
        </w:trPr>
        <w:tc>
          <w:tcPr>
            <w:tcW w:w="0" w:type="auto"/>
          </w:tcPr>
          <w:p w:rsidR="00A5358D" w:rsidRDefault="0092024A">
            <w:r>
              <w:t>Действителен</w:t>
            </w:r>
          </w:p>
        </w:tc>
        <w:tc>
          <w:tcPr>
            <w:tcW w:w="0" w:type="auto"/>
          </w:tcPr>
          <w:p w:rsidR="00A5358D" w:rsidRDefault="0092024A">
            <w:r>
              <w:t>С 27.02.2025 по 27.02.2026</w:t>
            </w:r>
          </w:p>
        </w:tc>
      </w:tr>
    </w:tbl>
    <w:p w:rsidR="0092024A" w:rsidRDefault="0092024A"/>
    <w:sectPr w:rsidR="0092024A" w:rsidSect="00D26542">
      <w:headerReference w:type="even" r:id="rId22"/>
      <w:headerReference w:type="default" r:id="rId23"/>
      <w:footerReference w:type="even" r:id="rId24"/>
      <w:footerReference w:type="default" r:id="rId25"/>
      <w:headerReference w:type="first" r:id="rId26"/>
      <w:footerReference w:type="first" r:id="rId27"/>
      <w:pgSz w:w="11900" w:h="16840"/>
      <w:pgMar w:top="0" w:right="1128" w:bottom="0"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B45" w:rsidRDefault="004C1B45" w:rsidP="00960863">
      <w:r>
        <w:separator/>
      </w:r>
    </w:p>
  </w:endnote>
  <w:endnote w:type="continuationSeparator" w:id="0">
    <w:p w:rsidR="004C1B45" w:rsidRDefault="004C1B45" w:rsidP="0096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82761"/>
      <w:docPartObj>
        <w:docPartGallery w:val="Page Numbers (Bottom of Page)"/>
        <w:docPartUnique/>
      </w:docPartObj>
    </w:sdtPr>
    <w:sdtEndPr>
      <w:rPr>
        <w:sz w:val="18"/>
      </w:rPr>
    </w:sdtEndPr>
    <w:sdtContent>
      <w:p w:rsidR="00020003" w:rsidRPr="00C57E20" w:rsidRDefault="00020003">
        <w:pPr>
          <w:pStyle w:val="a5"/>
          <w:jc w:val="center"/>
          <w:rPr>
            <w:sz w:val="18"/>
          </w:rPr>
        </w:pPr>
        <w:r w:rsidRPr="00C57E20">
          <w:rPr>
            <w:sz w:val="18"/>
          </w:rPr>
          <w:fldChar w:fldCharType="begin"/>
        </w:r>
        <w:r w:rsidRPr="00C57E20">
          <w:rPr>
            <w:sz w:val="18"/>
          </w:rPr>
          <w:instrText>PAGE   \* MERGEFORMAT</w:instrText>
        </w:r>
        <w:r w:rsidRPr="00C57E20">
          <w:rPr>
            <w:sz w:val="18"/>
          </w:rPr>
          <w:fldChar w:fldCharType="separate"/>
        </w:r>
        <w:r>
          <w:rPr>
            <w:noProof/>
            <w:sz w:val="18"/>
          </w:rPr>
          <w:t>34</w:t>
        </w:r>
        <w:r w:rsidRPr="00C57E20">
          <w:rPr>
            <w:sz w:val="18"/>
          </w:rPr>
          <w:fldChar w:fldCharType="end"/>
        </w:r>
      </w:p>
    </w:sdtContent>
  </w:sdt>
  <w:p w:rsidR="00020003" w:rsidRDefault="0002000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717155"/>
      <w:docPartObj>
        <w:docPartGallery w:val="Page Numbers (Bottom of Page)"/>
        <w:docPartUnique/>
      </w:docPartObj>
    </w:sdtPr>
    <w:sdtEndPr/>
    <w:sdtContent>
      <w:p w:rsidR="00020003" w:rsidRDefault="00020003">
        <w:pPr>
          <w:pStyle w:val="a5"/>
          <w:jc w:val="center"/>
        </w:pPr>
        <w:r>
          <w:fldChar w:fldCharType="begin"/>
        </w:r>
        <w:r>
          <w:instrText>PAGE   \* MERGEFORMAT</w:instrText>
        </w:r>
        <w:r>
          <w:fldChar w:fldCharType="separate"/>
        </w:r>
        <w:r w:rsidR="00312C06">
          <w:rPr>
            <w:noProof/>
          </w:rPr>
          <w:t>20</w:t>
        </w:r>
        <w:r>
          <w:fldChar w:fldCharType="end"/>
        </w:r>
      </w:p>
    </w:sdtContent>
  </w:sdt>
  <w:p w:rsidR="00020003" w:rsidRDefault="0002000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Pr="00BD5383" w:rsidRDefault="00020003" w:rsidP="00547E06">
    <w:pPr>
      <w:pStyle w:val="a5"/>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312C06">
      <w:rPr>
        <w:rFonts w:ascii="Century Gothic" w:hAnsi="Century Gothic"/>
        <w:noProof/>
        <w:sz w:val="16"/>
        <w:szCs w:val="16"/>
      </w:rPr>
      <w:t>132</w:t>
    </w:r>
    <w:r w:rsidRPr="00BD5383">
      <w:rPr>
        <w:rFonts w:ascii="Century Gothic" w:hAnsi="Century Gothic"/>
        <w:sz w:val="16"/>
        <w:szCs w:val="16"/>
      </w:rPr>
      <w:fldChar w:fldCharType="end"/>
    </w:r>
  </w:p>
  <w:p w:rsidR="00020003" w:rsidRDefault="0002000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4C1B45">
    <w:pPr>
      <w:pStyle w:val="af2"/>
      <w:spacing w:line="14" w:lineRule="auto"/>
      <w:ind w:left="0"/>
      <w:rPr>
        <w:sz w:val="19"/>
      </w:rPr>
    </w:pPr>
    <w:r>
      <w:pict w14:anchorId="1C4B863B">
        <v:shapetype id="_x0000_t202" coordsize="21600,21600" o:spt="202" path="m,l,21600r21600,l21600,xe">
          <v:stroke joinstyle="miter"/>
          <v:path gradientshapeok="t" o:connecttype="rect"/>
        </v:shapetype>
        <v:shape id="_x0000_s2049" type="#_x0000_t202" style="position:absolute;margin-left:507.5pt;margin-top:777.9pt;width:18pt;height:15.3pt;z-index:-251658752;mso-position-horizontal-relative:page;mso-position-vertical-relative:page" filled="f" stroked="f">
          <v:textbox inset="0,0,0,0">
            <w:txbxContent>
              <w:p w:rsidR="00020003" w:rsidRDefault="00020003">
                <w:pPr>
                  <w:pStyle w:val="af2"/>
                  <w:spacing w:before="10"/>
                  <w:ind w:left="0"/>
                </w:pPr>
                <w:r>
                  <w:fldChar w:fldCharType="begin"/>
                </w:r>
                <w:r>
                  <w:instrText xml:space="preserve"> PAGE </w:instrText>
                </w:r>
                <w:r>
                  <w:fldChar w:fldCharType="separate"/>
                </w:r>
                <w:r w:rsidR="00312C06">
                  <w:rPr>
                    <w:noProof/>
                  </w:rPr>
                  <w:t>183</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B45" w:rsidRDefault="004C1B45" w:rsidP="00960863">
      <w:r>
        <w:separator/>
      </w:r>
    </w:p>
  </w:footnote>
  <w:footnote w:type="continuationSeparator" w:id="0">
    <w:p w:rsidR="004C1B45" w:rsidRDefault="004C1B45" w:rsidP="00960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03" w:rsidRDefault="000200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5"/>
    <w:multiLevelType w:val="hybridMultilevel"/>
    <w:tmpl w:val="BE463BDA"/>
    <w:lvl w:ilvl="0" w:tplc="8CD0B476">
      <w:start w:val="1"/>
      <w:numFmt w:val="bullet"/>
      <w:lvlText w:val="К"/>
      <w:lvlJc w:val="left"/>
    </w:lvl>
    <w:lvl w:ilvl="1" w:tplc="9FB4698C">
      <w:numFmt w:val="decimal"/>
      <w:lvlText w:val=""/>
      <w:lvlJc w:val="left"/>
    </w:lvl>
    <w:lvl w:ilvl="2" w:tplc="774E4B42">
      <w:numFmt w:val="decimal"/>
      <w:lvlText w:val=""/>
      <w:lvlJc w:val="left"/>
    </w:lvl>
    <w:lvl w:ilvl="3" w:tplc="75C6903E">
      <w:numFmt w:val="decimal"/>
      <w:lvlText w:val=""/>
      <w:lvlJc w:val="left"/>
    </w:lvl>
    <w:lvl w:ilvl="4" w:tplc="1E7E097C">
      <w:numFmt w:val="decimal"/>
      <w:lvlText w:val=""/>
      <w:lvlJc w:val="left"/>
    </w:lvl>
    <w:lvl w:ilvl="5" w:tplc="184EE940">
      <w:numFmt w:val="decimal"/>
      <w:lvlText w:val=""/>
      <w:lvlJc w:val="left"/>
    </w:lvl>
    <w:lvl w:ilvl="6" w:tplc="E4B69F8C">
      <w:numFmt w:val="decimal"/>
      <w:lvlText w:val=""/>
      <w:lvlJc w:val="left"/>
    </w:lvl>
    <w:lvl w:ilvl="7" w:tplc="3D8A563A">
      <w:numFmt w:val="decimal"/>
      <w:lvlText w:val=""/>
      <w:lvlJc w:val="left"/>
    </w:lvl>
    <w:lvl w:ilvl="8" w:tplc="624ED7C2">
      <w:numFmt w:val="decimal"/>
      <w:lvlText w:val=""/>
      <w:lvlJc w:val="left"/>
    </w:lvl>
  </w:abstractNum>
  <w:abstractNum w:abstractNumId="1" w15:restartNumberingAfterBreak="0">
    <w:nsid w:val="000001E1"/>
    <w:multiLevelType w:val="hybridMultilevel"/>
    <w:tmpl w:val="42344472"/>
    <w:lvl w:ilvl="0" w:tplc="44E8E772">
      <w:start w:val="1"/>
      <w:numFmt w:val="bullet"/>
      <w:lvlText w:val="-"/>
      <w:lvlJc w:val="left"/>
    </w:lvl>
    <w:lvl w:ilvl="1" w:tplc="8FCAC95E">
      <w:numFmt w:val="decimal"/>
      <w:lvlText w:val=""/>
      <w:lvlJc w:val="left"/>
    </w:lvl>
    <w:lvl w:ilvl="2" w:tplc="C3ECE02E">
      <w:numFmt w:val="decimal"/>
      <w:lvlText w:val=""/>
      <w:lvlJc w:val="left"/>
    </w:lvl>
    <w:lvl w:ilvl="3" w:tplc="E9307A42">
      <w:numFmt w:val="decimal"/>
      <w:lvlText w:val=""/>
      <w:lvlJc w:val="left"/>
    </w:lvl>
    <w:lvl w:ilvl="4" w:tplc="9E8A9E98">
      <w:numFmt w:val="decimal"/>
      <w:lvlText w:val=""/>
      <w:lvlJc w:val="left"/>
    </w:lvl>
    <w:lvl w:ilvl="5" w:tplc="D7429B48">
      <w:numFmt w:val="decimal"/>
      <w:lvlText w:val=""/>
      <w:lvlJc w:val="left"/>
    </w:lvl>
    <w:lvl w:ilvl="6" w:tplc="B276F194">
      <w:numFmt w:val="decimal"/>
      <w:lvlText w:val=""/>
      <w:lvlJc w:val="left"/>
    </w:lvl>
    <w:lvl w:ilvl="7" w:tplc="4D623672">
      <w:numFmt w:val="decimal"/>
      <w:lvlText w:val=""/>
      <w:lvlJc w:val="left"/>
    </w:lvl>
    <w:lvl w:ilvl="8" w:tplc="1B98F908">
      <w:numFmt w:val="decimal"/>
      <w:lvlText w:val=""/>
      <w:lvlJc w:val="left"/>
    </w:lvl>
  </w:abstractNum>
  <w:abstractNum w:abstractNumId="2" w15:restartNumberingAfterBreak="0">
    <w:nsid w:val="000001EB"/>
    <w:multiLevelType w:val="hybridMultilevel"/>
    <w:tmpl w:val="10BAED8C"/>
    <w:lvl w:ilvl="0" w:tplc="C3D0A764">
      <w:start w:val="1"/>
      <w:numFmt w:val="bullet"/>
      <w:lvlText w:val="и"/>
      <w:lvlJc w:val="left"/>
    </w:lvl>
    <w:lvl w:ilvl="1" w:tplc="3F1C8F14">
      <w:start w:val="1"/>
      <w:numFmt w:val="bullet"/>
      <w:lvlText w:val="−"/>
      <w:lvlJc w:val="left"/>
    </w:lvl>
    <w:lvl w:ilvl="2" w:tplc="55DE7C6C">
      <w:start w:val="1"/>
      <w:numFmt w:val="bullet"/>
      <w:lvlText w:val="№"/>
      <w:lvlJc w:val="left"/>
    </w:lvl>
    <w:lvl w:ilvl="3" w:tplc="C25A8728">
      <w:numFmt w:val="decimal"/>
      <w:lvlText w:val=""/>
      <w:lvlJc w:val="left"/>
    </w:lvl>
    <w:lvl w:ilvl="4" w:tplc="969A182E">
      <w:numFmt w:val="decimal"/>
      <w:lvlText w:val=""/>
      <w:lvlJc w:val="left"/>
    </w:lvl>
    <w:lvl w:ilvl="5" w:tplc="1844466C">
      <w:numFmt w:val="decimal"/>
      <w:lvlText w:val=""/>
      <w:lvlJc w:val="left"/>
    </w:lvl>
    <w:lvl w:ilvl="6" w:tplc="33188A7A">
      <w:numFmt w:val="decimal"/>
      <w:lvlText w:val=""/>
      <w:lvlJc w:val="left"/>
    </w:lvl>
    <w:lvl w:ilvl="7" w:tplc="0284ED94">
      <w:numFmt w:val="decimal"/>
      <w:lvlText w:val=""/>
      <w:lvlJc w:val="left"/>
    </w:lvl>
    <w:lvl w:ilvl="8" w:tplc="C4B61FAA">
      <w:numFmt w:val="decimal"/>
      <w:lvlText w:val=""/>
      <w:lvlJc w:val="left"/>
    </w:lvl>
  </w:abstractNum>
  <w:abstractNum w:abstractNumId="3" w15:restartNumberingAfterBreak="0">
    <w:nsid w:val="00000390"/>
    <w:multiLevelType w:val="hybridMultilevel"/>
    <w:tmpl w:val="CD52646A"/>
    <w:lvl w:ilvl="0" w:tplc="D3C4BC50">
      <w:start w:val="1"/>
      <w:numFmt w:val="bullet"/>
      <w:lvlText w:val="и"/>
      <w:lvlJc w:val="left"/>
    </w:lvl>
    <w:lvl w:ilvl="1" w:tplc="F74CC606">
      <w:start w:val="1"/>
      <w:numFmt w:val="bullet"/>
      <w:lvlText w:val="-"/>
      <w:lvlJc w:val="left"/>
    </w:lvl>
    <w:lvl w:ilvl="2" w:tplc="5B82F602">
      <w:numFmt w:val="decimal"/>
      <w:lvlText w:val=""/>
      <w:lvlJc w:val="left"/>
    </w:lvl>
    <w:lvl w:ilvl="3" w:tplc="5284F758">
      <w:numFmt w:val="decimal"/>
      <w:lvlText w:val=""/>
      <w:lvlJc w:val="left"/>
    </w:lvl>
    <w:lvl w:ilvl="4" w:tplc="B02C2CDE">
      <w:numFmt w:val="decimal"/>
      <w:lvlText w:val=""/>
      <w:lvlJc w:val="left"/>
    </w:lvl>
    <w:lvl w:ilvl="5" w:tplc="85569DD4">
      <w:numFmt w:val="decimal"/>
      <w:lvlText w:val=""/>
      <w:lvlJc w:val="left"/>
    </w:lvl>
    <w:lvl w:ilvl="6" w:tplc="35B4B876">
      <w:numFmt w:val="decimal"/>
      <w:lvlText w:val=""/>
      <w:lvlJc w:val="left"/>
    </w:lvl>
    <w:lvl w:ilvl="7" w:tplc="2E3E6C00">
      <w:numFmt w:val="decimal"/>
      <w:lvlText w:val=""/>
      <w:lvlJc w:val="left"/>
    </w:lvl>
    <w:lvl w:ilvl="8" w:tplc="D834F11E">
      <w:numFmt w:val="decimal"/>
      <w:lvlText w:val=""/>
      <w:lvlJc w:val="left"/>
    </w:lvl>
  </w:abstractNum>
  <w:abstractNum w:abstractNumId="4" w15:restartNumberingAfterBreak="0">
    <w:nsid w:val="00000633"/>
    <w:multiLevelType w:val="hybridMultilevel"/>
    <w:tmpl w:val="973EAEA2"/>
    <w:lvl w:ilvl="0" w:tplc="1474269A">
      <w:start w:val="1"/>
      <w:numFmt w:val="bullet"/>
      <w:lvlText w:val="-"/>
      <w:lvlJc w:val="left"/>
    </w:lvl>
    <w:lvl w:ilvl="1" w:tplc="363C17BC">
      <w:numFmt w:val="decimal"/>
      <w:lvlText w:val=""/>
      <w:lvlJc w:val="left"/>
    </w:lvl>
    <w:lvl w:ilvl="2" w:tplc="DDB02904">
      <w:numFmt w:val="decimal"/>
      <w:lvlText w:val=""/>
      <w:lvlJc w:val="left"/>
    </w:lvl>
    <w:lvl w:ilvl="3" w:tplc="F0C6766E">
      <w:numFmt w:val="decimal"/>
      <w:lvlText w:val=""/>
      <w:lvlJc w:val="left"/>
    </w:lvl>
    <w:lvl w:ilvl="4" w:tplc="FA1C8DAA">
      <w:numFmt w:val="decimal"/>
      <w:lvlText w:val=""/>
      <w:lvlJc w:val="left"/>
    </w:lvl>
    <w:lvl w:ilvl="5" w:tplc="1516471C">
      <w:numFmt w:val="decimal"/>
      <w:lvlText w:val=""/>
      <w:lvlJc w:val="left"/>
    </w:lvl>
    <w:lvl w:ilvl="6" w:tplc="7BA01A70">
      <w:numFmt w:val="decimal"/>
      <w:lvlText w:val=""/>
      <w:lvlJc w:val="left"/>
    </w:lvl>
    <w:lvl w:ilvl="7" w:tplc="9DEA824C">
      <w:numFmt w:val="decimal"/>
      <w:lvlText w:val=""/>
      <w:lvlJc w:val="left"/>
    </w:lvl>
    <w:lvl w:ilvl="8" w:tplc="046ACDAE">
      <w:numFmt w:val="decimal"/>
      <w:lvlText w:val=""/>
      <w:lvlJc w:val="left"/>
    </w:lvl>
  </w:abstractNum>
  <w:abstractNum w:abstractNumId="5" w15:restartNumberingAfterBreak="0">
    <w:nsid w:val="00000728"/>
    <w:multiLevelType w:val="hybridMultilevel"/>
    <w:tmpl w:val="A1361AD4"/>
    <w:lvl w:ilvl="0" w:tplc="77DCB6E6">
      <w:start w:val="1"/>
      <w:numFmt w:val="bullet"/>
      <w:lvlText w:val="-"/>
      <w:lvlJc w:val="left"/>
    </w:lvl>
    <w:lvl w:ilvl="1" w:tplc="2AF8C85A">
      <w:numFmt w:val="decimal"/>
      <w:lvlText w:val=""/>
      <w:lvlJc w:val="left"/>
    </w:lvl>
    <w:lvl w:ilvl="2" w:tplc="A67A4AF0">
      <w:numFmt w:val="decimal"/>
      <w:lvlText w:val=""/>
      <w:lvlJc w:val="left"/>
    </w:lvl>
    <w:lvl w:ilvl="3" w:tplc="6970759E">
      <w:numFmt w:val="decimal"/>
      <w:lvlText w:val=""/>
      <w:lvlJc w:val="left"/>
    </w:lvl>
    <w:lvl w:ilvl="4" w:tplc="CEE8282A">
      <w:numFmt w:val="decimal"/>
      <w:lvlText w:val=""/>
      <w:lvlJc w:val="left"/>
    </w:lvl>
    <w:lvl w:ilvl="5" w:tplc="193C8050">
      <w:numFmt w:val="decimal"/>
      <w:lvlText w:val=""/>
      <w:lvlJc w:val="left"/>
    </w:lvl>
    <w:lvl w:ilvl="6" w:tplc="DAF47DAE">
      <w:numFmt w:val="decimal"/>
      <w:lvlText w:val=""/>
      <w:lvlJc w:val="left"/>
    </w:lvl>
    <w:lvl w:ilvl="7" w:tplc="12742ED4">
      <w:numFmt w:val="decimal"/>
      <w:lvlText w:val=""/>
      <w:lvlJc w:val="left"/>
    </w:lvl>
    <w:lvl w:ilvl="8" w:tplc="FC644212">
      <w:numFmt w:val="decimal"/>
      <w:lvlText w:val=""/>
      <w:lvlJc w:val="left"/>
    </w:lvl>
  </w:abstractNum>
  <w:abstractNum w:abstractNumId="6" w15:restartNumberingAfterBreak="0">
    <w:nsid w:val="000007CF"/>
    <w:multiLevelType w:val="hybridMultilevel"/>
    <w:tmpl w:val="E8AE1AF0"/>
    <w:lvl w:ilvl="0" w:tplc="C47E905C">
      <w:start w:val="1"/>
      <w:numFmt w:val="bullet"/>
      <w:lvlText w:val="-"/>
      <w:lvlJc w:val="left"/>
    </w:lvl>
    <w:lvl w:ilvl="1" w:tplc="800CC176">
      <w:numFmt w:val="decimal"/>
      <w:lvlText w:val=""/>
      <w:lvlJc w:val="left"/>
    </w:lvl>
    <w:lvl w:ilvl="2" w:tplc="78024D2C">
      <w:numFmt w:val="decimal"/>
      <w:lvlText w:val=""/>
      <w:lvlJc w:val="left"/>
    </w:lvl>
    <w:lvl w:ilvl="3" w:tplc="FA423A8C">
      <w:numFmt w:val="decimal"/>
      <w:lvlText w:val=""/>
      <w:lvlJc w:val="left"/>
    </w:lvl>
    <w:lvl w:ilvl="4" w:tplc="6F5239F6">
      <w:numFmt w:val="decimal"/>
      <w:lvlText w:val=""/>
      <w:lvlJc w:val="left"/>
    </w:lvl>
    <w:lvl w:ilvl="5" w:tplc="F5F0AD8A">
      <w:numFmt w:val="decimal"/>
      <w:lvlText w:val=""/>
      <w:lvlJc w:val="left"/>
    </w:lvl>
    <w:lvl w:ilvl="6" w:tplc="F382589E">
      <w:numFmt w:val="decimal"/>
      <w:lvlText w:val=""/>
      <w:lvlJc w:val="left"/>
    </w:lvl>
    <w:lvl w:ilvl="7" w:tplc="24F0768A">
      <w:numFmt w:val="decimal"/>
      <w:lvlText w:val=""/>
      <w:lvlJc w:val="left"/>
    </w:lvl>
    <w:lvl w:ilvl="8" w:tplc="ED1CEBD8">
      <w:numFmt w:val="decimal"/>
      <w:lvlText w:val=""/>
      <w:lvlJc w:val="left"/>
    </w:lvl>
  </w:abstractNum>
  <w:abstractNum w:abstractNumId="7" w15:restartNumberingAfterBreak="0">
    <w:nsid w:val="00000940"/>
    <w:multiLevelType w:val="hybridMultilevel"/>
    <w:tmpl w:val="DB583E42"/>
    <w:lvl w:ilvl="0" w:tplc="E99A7BD2">
      <w:start w:val="1"/>
      <w:numFmt w:val="bullet"/>
      <w:lvlText w:val="-"/>
      <w:lvlJc w:val="left"/>
    </w:lvl>
    <w:lvl w:ilvl="1" w:tplc="8BBC2D10">
      <w:numFmt w:val="decimal"/>
      <w:lvlText w:val=""/>
      <w:lvlJc w:val="left"/>
    </w:lvl>
    <w:lvl w:ilvl="2" w:tplc="0C6E3024">
      <w:numFmt w:val="decimal"/>
      <w:lvlText w:val=""/>
      <w:lvlJc w:val="left"/>
    </w:lvl>
    <w:lvl w:ilvl="3" w:tplc="260E4A94">
      <w:numFmt w:val="decimal"/>
      <w:lvlText w:val=""/>
      <w:lvlJc w:val="left"/>
    </w:lvl>
    <w:lvl w:ilvl="4" w:tplc="791A3AEE">
      <w:numFmt w:val="decimal"/>
      <w:lvlText w:val=""/>
      <w:lvlJc w:val="left"/>
    </w:lvl>
    <w:lvl w:ilvl="5" w:tplc="3266D198">
      <w:numFmt w:val="decimal"/>
      <w:lvlText w:val=""/>
      <w:lvlJc w:val="left"/>
    </w:lvl>
    <w:lvl w:ilvl="6" w:tplc="64B60870">
      <w:numFmt w:val="decimal"/>
      <w:lvlText w:val=""/>
      <w:lvlJc w:val="left"/>
    </w:lvl>
    <w:lvl w:ilvl="7" w:tplc="191477F4">
      <w:numFmt w:val="decimal"/>
      <w:lvlText w:val=""/>
      <w:lvlJc w:val="left"/>
    </w:lvl>
    <w:lvl w:ilvl="8" w:tplc="435EF602">
      <w:numFmt w:val="decimal"/>
      <w:lvlText w:val=""/>
      <w:lvlJc w:val="left"/>
    </w:lvl>
  </w:abstractNum>
  <w:abstractNum w:abstractNumId="8" w15:restartNumberingAfterBreak="0">
    <w:nsid w:val="00000C15"/>
    <w:multiLevelType w:val="hybridMultilevel"/>
    <w:tmpl w:val="72768DB2"/>
    <w:lvl w:ilvl="0" w:tplc="77EE7D3A">
      <w:start w:val="1"/>
      <w:numFmt w:val="bullet"/>
      <w:lvlText w:val="С"/>
      <w:lvlJc w:val="left"/>
    </w:lvl>
    <w:lvl w:ilvl="1" w:tplc="AE1284E8">
      <w:numFmt w:val="decimal"/>
      <w:lvlText w:val=""/>
      <w:lvlJc w:val="left"/>
    </w:lvl>
    <w:lvl w:ilvl="2" w:tplc="240E8016">
      <w:numFmt w:val="decimal"/>
      <w:lvlText w:val=""/>
      <w:lvlJc w:val="left"/>
    </w:lvl>
    <w:lvl w:ilvl="3" w:tplc="61FA3694">
      <w:numFmt w:val="decimal"/>
      <w:lvlText w:val=""/>
      <w:lvlJc w:val="left"/>
    </w:lvl>
    <w:lvl w:ilvl="4" w:tplc="1E7A77D8">
      <w:numFmt w:val="decimal"/>
      <w:lvlText w:val=""/>
      <w:lvlJc w:val="left"/>
    </w:lvl>
    <w:lvl w:ilvl="5" w:tplc="18EA3018">
      <w:numFmt w:val="decimal"/>
      <w:lvlText w:val=""/>
      <w:lvlJc w:val="left"/>
    </w:lvl>
    <w:lvl w:ilvl="6" w:tplc="8AE8756A">
      <w:numFmt w:val="decimal"/>
      <w:lvlText w:val=""/>
      <w:lvlJc w:val="left"/>
    </w:lvl>
    <w:lvl w:ilvl="7" w:tplc="E79854F0">
      <w:numFmt w:val="decimal"/>
      <w:lvlText w:val=""/>
      <w:lvlJc w:val="left"/>
    </w:lvl>
    <w:lvl w:ilvl="8" w:tplc="F708864E">
      <w:numFmt w:val="decimal"/>
      <w:lvlText w:val=""/>
      <w:lvlJc w:val="left"/>
    </w:lvl>
  </w:abstractNum>
  <w:abstractNum w:abstractNumId="9" w15:restartNumberingAfterBreak="0">
    <w:nsid w:val="00000D6A"/>
    <w:multiLevelType w:val="hybridMultilevel"/>
    <w:tmpl w:val="E1B45FE8"/>
    <w:lvl w:ilvl="0" w:tplc="C524821A">
      <w:start w:val="1"/>
      <w:numFmt w:val="bullet"/>
      <w:lvlText w:val="с"/>
      <w:lvlJc w:val="left"/>
    </w:lvl>
    <w:lvl w:ilvl="1" w:tplc="AEC2F074">
      <w:numFmt w:val="decimal"/>
      <w:lvlText w:val=""/>
      <w:lvlJc w:val="left"/>
    </w:lvl>
    <w:lvl w:ilvl="2" w:tplc="3474D7FA">
      <w:numFmt w:val="decimal"/>
      <w:lvlText w:val=""/>
      <w:lvlJc w:val="left"/>
    </w:lvl>
    <w:lvl w:ilvl="3" w:tplc="17940684">
      <w:numFmt w:val="decimal"/>
      <w:lvlText w:val=""/>
      <w:lvlJc w:val="left"/>
    </w:lvl>
    <w:lvl w:ilvl="4" w:tplc="35DCAB90">
      <w:numFmt w:val="decimal"/>
      <w:lvlText w:val=""/>
      <w:lvlJc w:val="left"/>
    </w:lvl>
    <w:lvl w:ilvl="5" w:tplc="4972216E">
      <w:numFmt w:val="decimal"/>
      <w:lvlText w:val=""/>
      <w:lvlJc w:val="left"/>
    </w:lvl>
    <w:lvl w:ilvl="6" w:tplc="CA8A91E4">
      <w:numFmt w:val="decimal"/>
      <w:lvlText w:val=""/>
      <w:lvlJc w:val="left"/>
    </w:lvl>
    <w:lvl w:ilvl="7" w:tplc="4E044C7E">
      <w:numFmt w:val="decimal"/>
      <w:lvlText w:val=""/>
      <w:lvlJc w:val="left"/>
    </w:lvl>
    <w:lvl w:ilvl="8" w:tplc="D25A5834">
      <w:numFmt w:val="decimal"/>
      <w:lvlText w:val=""/>
      <w:lvlJc w:val="left"/>
    </w:lvl>
  </w:abstractNum>
  <w:abstractNum w:abstractNumId="10" w15:restartNumberingAfterBreak="0">
    <w:nsid w:val="00000EA9"/>
    <w:multiLevelType w:val="hybridMultilevel"/>
    <w:tmpl w:val="EC367680"/>
    <w:lvl w:ilvl="0" w:tplc="88664010">
      <w:start w:val="1"/>
      <w:numFmt w:val="bullet"/>
      <w:lvlText w:val="-"/>
      <w:lvlJc w:val="left"/>
      <w:pPr>
        <w:ind w:left="0" w:firstLine="0"/>
      </w:pPr>
    </w:lvl>
    <w:lvl w:ilvl="1" w:tplc="07B28E76">
      <w:numFmt w:val="decimal"/>
      <w:lvlText w:val=""/>
      <w:lvlJc w:val="left"/>
      <w:pPr>
        <w:ind w:left="0" w:firstLine="0"/>
      </w:pPr>
    </w:lvl>
    <w:lvl w:ilvl="2" w:tplc="D3261260">
      <w:numFmt w:val="decimal"/>
      <w:lvlText w:val=""/>
      <w:lvlJc w:val="left"/>
      <w:pPr>
        <w:ind w:left="0" w:firstLine="0"/>
      </w:pPr>
    </w:lvl>
    <w:lvl w:ilvl="3" w:tplc="63E4B628">
      <w:numFmt w:val="decimal"/>
      <w:lvlText w:val=""/>
      <w:lvlJc w:val="left"/>
      <w:pPr>
        <w:ind w:left="0" w:firstLine="0"/>
      </w:pPr>
    </w:lvl>
    <w:lvl w:ilvl="4" w:tplc="C1B82034">
      <w:numFmt w:val="decimal"/>
      <w:lvlText w:val=""/>
      <w:lvlJc w:val="left"/>
      <w:pPr>
        <w:ind w:left="0" w:firstLine="0"/>
      </w:pPr>
    </w:lvl>
    <w:lvl w:ilvl="5" w:tplc="BDC0E594">
      <w:numFmt w:val="decimal"/>
      <w:lvlText w:val=""/>
      <w:lvlJc w:val="left"/>
      <w:pPr>
        <w:ind w:left="0" w:firstLine="0"/>
      </w:pPr>
    </w:lvl>
    <w:lvl w:ilvl="6" w:tplc="0952EB02">
      <w:numFmt w:val="decimal"/>
      <w:lvlText w:val=""/>
      <w:lvlJc w:val="left"/>
      <w:pPr>
        <w:ind w:left="0" w:firstLine="0"/>
      </w:pPr>
    </w:lvl>
    <w:lvl w:ilvl="7" w:tplc="5A3AD47C">
      <w:numFmt w:val="decimal"/>
      <w:lvlText w:val=""/>
      <w:lvlJc w:val="left"/>
      <w:pPr>
        <w:ind w:left="0" w:firstLine="0"/>
      </w:pPr>
    </w:lvl>
    <w:lvl w:ilvl="8" w:tplc="49269BD8">
      <w:numFmt w:val="decimal"/>
      <w:lvlText w:val=""/>
      <w:lvlJc w:val="left"/>
      <w:pPr>
        <w:ind w:left="0" w:firstLine="0"/>
      </w:pPr>
    </w:lvl>
  </w:abstractNum>
  <w:abstractNum w:abstractNumId="11" w15:restartNumberingAfterBreak="0">
    <w:nsid w:val="00000ECC"/>
    <w:multiLevelType w:val="hybridMultilevel"/>
    <w:tmpl w:val="85F483D8"/>
    <w:lvl w:ilvl="0" w:tplc="85FEC5E6">
      <w:start w:val="1"/>
      <w:numFmt w:val="bullet"/>
      <w:lvlText w:val="-"/>
      <w:lvlJc w:val="left"/>
    </w:lvl>
    <w:lvl w:ilvl="1" w:tplc="BCF6A03E">
      <w:numFmt w:val="decimal"/>
      <w:lvlText w:val=""/>
      <w:lvlJc w:val="left"/>
    </w:lvl>
    <w:lvl w:ilvl="2" w:tplc="12E2E656">
      <w:numFmt w:val="decimal"/>
      <w:lvlText w:val=""/>
      <w:lvlJc w:val="left"/>
    </w:lvl>
    <w:lvl w:ilvl="3" w:tplc="1EEA6186">
      <w:numFmt w:val="decimal"/>
      <w:lvlText w:val=""/>
      <w:lvlJc w:val="left"/>
    </w:lvl>
    <w:lvl w:ilvl="4" w:tplc="DA4C42EC">
      <w:numFmt w:val="decimal"/>
      <w:lvlText w:val=""/>
      <w:lvlJc w:val="left"/>
    </w:lvl>
    <w:lvl w:ilvl="5" w:tplc="E1BA206A">
      <w:numFmt w:val="decimal"/>
      <w:lvlText w:val=""/>
      <w:lvlJc w:val="left"/>
    </w:lvl>
    <w:lvl w:ilvl="6" w:tplc="FBD47E38">
      <w:numFmt w:val="decimal"/>
      <w:lvlText w:val=""/>
      <w:lvlJc w:val="left"/>
    </w:lvl>
    <w:lvl w:ilvl="7" w:tplc="9A88DD4A">
      <w:numFmt w:val="decimal"/>
      <w:lvlText w:val=""/>
      <w:lvlJc w:val="left"/>
    </w:lvl>
    <w:lvl w:ilvl="8" w:tplc="DF16D34E">
      <w:numFmt w:val="decimal"/>
      <w:lvlText w:val=""/>
      <w:lvlJc w:val="left"/>
    </w:lvl>
  </w:abstractNum>
  <w:abstractNum w:abstractNumId="12" w15:restartNumberingAfterBreak="0">
    <w:nsid w:val="00001030"/>
    <w:multiLevelType w:val="hybridMultilevel"/>
    <w:tmpl w:val="45BA6C5C"/>
    <w:lvl w:ilvl="0" w:tplc="7D42E36A">
      <w:start w:val="1"/>
      <w:numFmt w:val="bullet"/>
      <w:lvlText w:val="В"/>
      <w:lvlJc w:val="left"/>
    </w:lvl>
    <w:lvl w:ilvl="1" w:tplc="0638EAB0">
      <w:numFmt w:val="decimal"/>
      <w:lvlText w:val=""/>
      <w:lvlJc w:val="left"/>
    </w:lvl>
    <w:lvl w:ilvl="2" w:tplc="F0C4181C">
      <w:numFmt w:val="decimal"/>
      <w:lvlText w:val=""/>
      <w:lvlJc w:val="left"/>
    </w:lvl>
    <w:lvl w:ilvl="3" w:tplc="607032D2">
      <w:numFmt w:val="decimal"/>
      <w:lvlText w:val=""/>
      <w:lvlJc w:val="left"/>
    </w:lvl>
    <w:lvl w:ilvl="4" w:tplc="F50086C6">
      <w:numFmt w:val="decimal"/>
      <w:lvlText w:val=""/>
      <w:lvlJc w:val="left"/>
    </w:lvl>
    <w:lvl w:ilvl="5" w:tplc="EE0E325C">
      <w:numFmt w:val="decimal"/>
      <w:lvlText w:val=""/>
      <w:lvlJc w:val="left"/>
    </w:lvl>
    <w:lvl w:ilvl="6" w:tplc="40CA1434">
      <w:numFmt w:val="decimal"/>
      <w:lvlText w:val=""/>
      <w:lvlJc w:val="left"/>
    </w:lvl>
    <w:lvl w:ilvl="7" w:tplc="7340D14A">
      <w:numFmt w:val="decimal"/>
      <w:lvlText w:val=""/>
      <w:lvlJc w:val="left"/>
    </w:lvl>
    <w:lvl w:ilvl="8" w:tplc="A35EC4BC">
      <w:numFmt w:val="decimal"/>
      <w:lvlText w:val=""/>
      <w:lvlJc w:val="left"/>
    </w:lvl>
  </w:abstractNum>
  <w:abstractNum w:abstractNumId="13" w15:restartNumberingAfterBreak="0">
    <w:nsid w:val="000010D9"/>
    <w:multiLevelType w:val="hybridMultilevel"/>
    <w:tmpl w:val="55B42C90"/>
    <w:lvl w:ilvl="0" w:tplc="12DE2C66">
      <w:start w:val="1"/>
      <w:numFmt w:val="bullet"/>
      <w:lvlText w:val="В"/>
      <w:lvlJc w:val="left"/>
    </w:lvl>
    <w:lvl w:ilvl="1" w:tplc="985CA346">
      <w:numFmt w:val="decimal"/>
      <w:lvlText w:val=""/>
      <w:lvlJc w:val="left"/>
    </w:lvl>
    <w:lvl w:ilvl="2" w:tplc="5758433E">
      <w:numFmt w:val="decimal"/>
      <w:lvlText w:val=""/>
      <w:lvlJc w:val="left"/>
    </w:lvl>
    <w:lvl w:ilvl="3" w:tplc="3490E566">
      <w:numFmt w:val="decimal"/>
      <w:lvlText w:val=""/>
      <w:lvlJc w:val="left"/>
    </w:lvl>
    <w:lvl w:ilvl="4" w:tplc="1E4A6916">
      <w:numFmt w:val="decimal"/>
      <w:lvlText w:val=""/>
      <w:lvlJc w:val="left"/>
    </w:lvl>
    <w:lvl w:ilvl="5" w:tplc="0A106D64">
      <w:numFmt w:val="decimal"/>
      <w:lvlText w:val=""/>
      <w:lvlJc w:val="left"/>
    </w:lvl>
    <w:lvl w:ilvl="6" w:tplc="19007106">
      <w:numFmt w:val="decimal"/>
      <w:lvlText w:val=""/>
      <w:lvlJc w:val="left"/>
    </w:lvl>
    <w:lvl w:ilvl="7" w:tplc="4DE4AB16">
      <w:numFmt w:val="decimal"/>
      <w:lvlText w:val=""/>
      <w:lvlJc w:val="left"/>
    </w:lvl>
    <w:lvl w:ilvl="8" w:tplc="1F88E46A">
      <w:numFmt w:val="decimal"/>
      <w:lvlText w:val=""/>
      <w:lvlJc w:val="left"/>
    </w:lvl>
  </w:abstractNum>
  <w:abstractNum w:abstractNumId="14" w15:restartNumberingAfterBreak="0">
    <w:nsid w:val="0000169A"/>
    <w:multiLevelType w:val="hybridMultilevel"/>
    <w:tmpl w:val="7332E99A"/>
    <w:lvl w:ilvl="0" w:tplc="7338BA40">
      <w:start w:val="1"/>
      <w:numFmt w:val="bullet"/>
      <w:lvlText w:val="-"/>
      <w:lvlJc w:val="left"/>
    </w:lvl>
    <w:lvl w:ilvl="1" w:tplc="DA322FF6">
      <w:numFmt w:val="decimal"/>
      <w:lvlText w:val=""/>
      <w:lvlJc w:val="left"/>
    </w:lvl>
    <w:lvl w:ilvl="2" w:tplc="4F1AFF46">
      <w:numFmt w:val="decimal"/>
      <w:lvlText w:val=""/>
      <w:lvlJc w:val="left"/>
    </w:lvl>
    <w:lvl w:ilvl="3" w:tplc="BF3E5E54">
      <w:numFmt w:val="decimal"/>
      <w:lvlText w:val=""/>
      <w:lvlJc w:val="left"/>
    </w:lvl>
    <w:lvl w:ilvl="4" w:tplc="32E02604">
      <w:numFmt w:val="decimal"/>
      <w:lvlText w:val=""/>
      <w:lvlJc w:val="left"/>
    </w:lvl>
    <w:lvl w:ilvl="5" w:tplc="D6A8A820">
      <w:numFmt w:val="decimal"/>
      <w:lvlText w:val=""/>
      <w:lvlJc w:val="left"/>
    </w:lvl>
    <w:lvl w:ilvl="6" w:tplc="88687082">
      <w:numFmt w:val="decimal"/>
      <w:lvlText w:val=""/>
      <w:lvlJc w:val="left"/>
    </w:lvl>
    <w:lvl w:ilvl="7" w:tplc="C010C602">
      <w:numFmt w:val="decimal"/>
      <w:lvlText w:val=""/>
      <w:lvlJc w:val="left"/>
    </w:lvl>
    <w:lvl w:ilvl="8" w:tplc="E844115A">
      <w:numFmt w:val="decimal"/>
      <w:lvlText w:val=""/>
      <w:lvlJc w:val="left"/>
    </w:lvl>
  </w:abstractNum>
  <w:abstractNum w:abstractNumId="15" w15:restartNumberingAfterBreak="0">
    <w:nsid w:val="000019D9"/>
    <w:multiLevelType w:val="hybridMultilevel"/>
    <w:tmpl w:val="1A6CF590"/>
    <w:lvl w:ilvl="0" w:tplc="5D5ACE92">
      <w:start w:val="2"/>
      <w:numFmt w:val="decimal"/>
      <w:lvlText w:val="%1."/>
      <w:lvlJc w:val="left"/>
    </w:lvl>
    <w:lvl w:ilvl="1" w:tplc="32D8DB4A">
      <w:numFmt w:val="decimal"/>
      <w:lvlText w:val=""/>
      <w:lvlJc w:val="left"/>
    </w:lvl>
    <w:lvl w:ilvl="2" w:tplc="4FF03FD8">
      <w:numFmt w:val="decimal"/>
      <w:lvlText w:val=""/>
      <w:lvlJc w:val="left"/>
    </w:lvl>
    <w:lvl w:ilvl="3" w:tplc="BA084558">
      <w:numFmt w:val="decimal"/>
      <w:lvlText w:val=""/>
      <w:lvlJc w:val="left"/>
    </w:lvl>
    <w:lvl w:ilvl="4" w:tplc="C59454DC">
      <w:numFmt w:val="decimal"/>
      <w:lvlText w:val=""/>
      <w:lvlJc w:val="left"/>
    </w:lvl>
    <w:lvl w:ilvl="5" w:tplc="EF80CB4E">
      <w:numFmt w:val="decimal"/>
      <w:lvlText w:val=""/>
      <w:lvlJc w:val="left"/>
    </w:lvl>
    <w:lvl w:ilvl="6" w:tplc="F698EAC6">
      <w:numFmt w:val="decimal"/>
      <w:lvlText w:val=""/>
      <w:lvlJc w:val="left"/>
    </w:lvl>
    <w:lvl w:ilvl="7" w:tplc="3078F1A6">
      <w:numFmt w:val="decimal"/>
      <w:lvlText w:val=""/>
      <w:lvlJc w:val="left"/>
    </w:lvl>
    <w:lvl w:ilvl="8" w:tplc="2402B444">
      <w:numFmt w:val="decimal"/>
      <w:lvlText w:val=""/>
      <w:lvlJc w:val="left"/>
    </w:lvl>
  </w:abstractNum>
  <w:abstractNum w:abstractNumId="16" w15:restartNumberingAfterBreak="0">
    <w:nsid w:val="000019DA"/>
    <w:multiLevelType w:val="hybridMultilevel"/>
    <w:tmpl w:val="EE8273C4"/>
    <w:lvl w:ilvl="0" w:tplc="8D126E9A">
      <w:start w:val="1"/>
      <w:numFmt w:val="bullet"/>
      <w:lvlText w:val="-"/>
      <w:lvlJc w:val="left"/>
    </w:lvl>
    <w:lvl w:ilvl="1" w:tplc="7730D994">
      <w:numFmt w:val="decimal"/>
      <w:lvlText w:val=""/>
      <w:lvlJc w:val="left"/>
    </w:lvl>
    <w:lvl w:ilvl="2" w:tplc="AFC0E91A">
      <w:numFmt w:val="decimal"/>
      <w:lvlText w:val=""/>
      <w:lvlJc w:val="left"/>
    </w:lvl>
    <w:lvl w:ilvl="3" w:tplc="15DE41C6">
      <w:numFmt w:val="decimal"/>
      <w:lvlText w:val=""/>
      <w:lvlJc w:val="left"/>
    </w:lvl>
    <w:lvl w:ilvl="4" w:tplc="9524F196">
      <w:numFmt w:val="decimal"/>
      <w:lvlText w:val=""/>
      <w:lvlJc w:val="left"/>
    </w:lvl>
    <w:lvl w:ilvl="5" w:tplc="AE56961E">
      <w:numFmt w:val="decimal"/>
      <w:lvlText w:val=""/>
      <w:lvlJc w:val="left"/>
    </w:lvl>
    <w:lvl w:ilvl="6" w:tplc="AA762450">
      <w:numFmt w:val="decimal"/>
      <w:lvlText w:val=""/>
      <w:lvlJc w:val="left"/>
    </w:lvl>
    <w:lvl w:ilvl="7" w:tplc="7EB0952E">
      <w:numFmt w:val="decimal"/>
      <w:lvlText w:val=""/>
      <w:lvlJc w:val="left"/>
    </w:lvl>
    <w:lvl w:ilvl="8" w:tplc="B30089F6">
      <w:numFmt w:val="decimal"/>
      <w:lvlText w:val=""/>
      <w:lvlJc w:val="left"/>
    </w:lvl>
  </w:abstractNum>
  <w:abstractNum w:abstractNumId="17" w15:restartNumberingAfterBreak="0">
    <w:nsid w:val="00001AF4"/>
    <w:multiLevelType w:val="hybridMultilevel"/>
    <w:tmpl w:val="8D488DCE"/>
    <w:lvl w:ilvl="0" w:tplc="86C8454E">
      <w:start w:val="1"/>
      <w:numFmt w:val="bullet"/>
      <w:lvlText w:val="в"/>
      <w:lvlJc w:val="left"/>
    </w:lvl>
    <w:lvl w:ilvl="1" w:tplc="0E0065E0">
      <w:numFmt w:val="decimal"/>
      <w:lvlText w:val=""/>
      <w:lvlJc w:val="left"/>
    </w:lvl>
    <w:lvl w:ilvl="2" w:tplc="9D926A8A">
      <w:numFmt w:val="decimal"/>
      <w:lvlText w:val=""/>
      <w:lvlJc w:val="left"/>
    </w:lvl>
    <w:lvl w:ilvl="3" w:tplc="A2B6D0E0">
      <w:numFmt w:val="decimal"/>
      <w:lvlText w:val=""/>
      <w:lvlJc w:val="left"/>
    </w:lvl>
    <w:lvl w:ilvl="4" w:tplc="CE4A9AEE">
      <w:numFmt w:val="decimal"/>
      <w:lvlText w:val=""/>
      <w:lvlJc w:val="left"/>
    </w:lvl>
    <w:lvl w:ilvl="5" w:tplc="3A58A3F4">
      <w:numFmt w:val="decimal"/>
      <w:lvlText w:val=""/>
      <w:lvlJc w:val="left"/>
    </w:lvl>
    <w:lvl w:ilvl="6" w:tplc="7AB28BEE">
      <w:numFmt w:val="decimal"/>
      <w:lvlText w:val=""/>
      <w:lvlJc w:val="left"/>
    </w:lvl>
    <w:lvl w:ilvl="7" w:tplc="A90CB67A">
      <w:numFmt w:val="decimal"/>
      <w:lvlText w:val=""/>
      <w:lvlJc w:val="left"/>
    </w:lvl>
    <w:lvl w:ilvl="8" w:tplc="D5D4C40C">
      <w:numFmt w:val="decimal"/>
      <w:lvlText w:val=""/>
      <w:lvlJc w:val="left"/>
    </w:lvl>
  </w:abstractNum>
  <w:abstractNum w:abstractNumId="18" w15:restartNumberingAfterBreak="0">
    <w:nsid w:val="00001D11"/>
    <w:multiLevelType w:val="hybridMultilevel"/>
    <w:tmpl w:val="F42AB4A2"/>
    <w:lvl w:ilvl="0" w:tplc="38FA3CF0">
      <w:start w:val="1"/>
      <w:numFmt w:val="bullet"/>
      <w:lvlText w:val="с"/>
      <w:lvlJc w:val="left"/>
    </w:lvl>
    <w:lvl w:ilvl="1" w:tplc="2484557C">
      <w:start w:val="1"/>
      <w:numFmt w:val="bullet"/>
      <w:lvlText w:val="-"/>
      <w:lvlJc w:val="left"/>
    </w:lvl>
    <w:lvl w:ilvl="2" w:tplc="F2401E8E">
      <w:numFmt w:val="decimal"/>
      <w:lvlText w:val=""/>
      <w:lvlJc w:val="left"/>
    </w:lvl>
    <w:lvl w:ilvl="3" w:tplc="8514B38E">
      <w:numFmt w:val="decimal"/>
      <w:lvlText w:val=""/>
      <w:lvlJc w:val="left"/>
    </w:lvl>
    <w:lvl w:ilvl="4" w:tplc="0684385C">
      <w:numFmt w:val="decimal"/>
      <w:lvlText w:val=""/>
      <w:lvlJc w:val="left"/>
    </w:lvl>
    <w:lvl w:ilvl="5" w:tplc="7D90684E">
      <w:numFmt w:val="decimal"/>
      <w:lvlText w:val=""/>
      <w:lvlJc w:val="left"/>
    </w:lvl>
    <w:lvl w:ilvl="6" w:tplc="0606694A">
      <w:numFmt w:val="decimal"/>
      <w:lvlText w:val=""/>
      <w:lvlJc w:val="left"/>
    </w:lvl>
    <w:lvl w:ilvl="7" w:tplc="CAB8A8DA">
      <w:numFmt w:val="decimal"/>
      <w:lvlText w:val=""/>
      <w:lvlJc w:val="left"/>
    </w:lvl>
    <w:lvl w:ilvl="8" w:tplc="40CC2548">
      <w:numFmt w:val="decimal"/>
      <w:lvlText w:val=""/>
      <w:lvlJc w:val="left"/>
    </w:lvl>
  </w:abstractNum>
  <w:abstractNum w:abstractNumId="19" w15:restartNumberingAfterBreak="0">
    <w:nsid w:val="00001D18"/>
    <w:multiLevelType w:val="hybridMultilevel"/>
    <w:tmpl w:val="C38A4140"/>
    <w:lvl w:ilvl="0" w:tplc="8E0E4BAE">
      <w:start w:val="1"/>
      <w:numFmt w:val="bullet"/>
      <w:lvlText w:val="-"/>
      <w:lvlJc w:val="left"/>
    </w:lvl>
    <w:lvl w:ilvl="1" w:tplc="A5BCCF8C">
      <w:numFmt w:val="decimal"/>
      <w:lvlText w:val=""/>
      <w:lvlJc w:val="left"/>
    </w:lvl>
    <w:lvl w:ilvl="2" w:tplc="CB44857E">
      <w:numFmt w:val="decimal"/>
      <w:lvlText w:val=""/>
      <w:lvlJc w:val="left"/>
    </w:lvl>
    <w:lvl w:ilvl="3" w:tplc="B5867706">
      <w:numFmt w:val="decimal"/>
      <w:lvlText w:val=""/>
      <w:lvlJc w:val="left"/>
    </w:lvl>
    <w:lvl w:ilvl="4" w:tplc="842E645A">
      <w:numFmt w:val="decimal"/>
      <w:lvlText w:val=""/>
      <w:lvlJc w:val="left"/>
    </w:lvl>
    <w:lvl w:ilvl="5" w:tplc="681C56B6">
      <w:numFmt w:val="decimal"/>
      <w:lvlText w:val=""/>
      <w:lvlJc w:val="left"/>
    </w:lvl>
    <w:lvl w:ilvl="6" w:tplc="D7047606">
      <w:numFmt w:val="decimal"/>
      <w:lvlText w:val=""/>
      <w:lvlJc w:val="left"/>
    </w:lvl>
    <w:lvl w:ilvl="7" w:tplc="3A14A428">
      <w:numFmt w:val="decimal"/>
      <w:lvlText w:val=""/>
      <w:lvlJc w:val="left"/>
    </w:lvl>
    <w:lvl w:ilvl="8" w:tplc="1902D3EC">
      <w:numFmt w:val="decimal"/>
      <w:lvlText w:val=""/>
      <w:lvlJc w:val="left"/>
    </w:lvl>
  </w:abstractNum>
  <w:abstractNum w:abstractNumId="20" w15:restartNumberingAfterBreak="0">
    <w:nsid w:val="0000251F"/>
    <w:multiLevelType w:val="hybridMultilevel"/>
    <w:tmpl w:val="6F92ADE4"/>
    <w:lvl w:ilvl="0" w:tplc="8CC62136">
      <w:start w:val="1"/>
      <w:numFmt w:val="bullet"/>
      <w:lvlText w:val="в"/>
      <w:lvlJc w:val="left"/>
    </w:lvl>
    <w:lvl w:ilvl="1" w:tplc="6B82B5E4">
      <w:start w:val="1"/>
      <w:numFmt w:val="bullet"/>
      <w:lvlText w:val="-"/>
      <w:lvlJc w:val="left"/>
    </w:lvl>
    <w:lvl w:ilvl="2" w:tplc="6FD4A656">
      <w:numFmt w:val="decimal"/>
      <w:lvlText w:val=""/>
      <w:lvlJc w:val="left"/>
    </w:lvl>
    <w:lvl w:ilvl="3" w:tplc="9F4479A4">
      <w:numFmt w:val="decimal"/>
      <w:lvlText w:val=""/>
      <w:lvlJc w:val="left"/>
    </w:lvl>
    <w:lvl w:ilvl="4" w:tplc="0324D8A8">
      <w:numFmt w:val="decimal"/>
      <w:lvlText w:val=""/>
      <w:lvlJc w:val="left"/>
    </w:lvl>
    <w:lvl w:ilvl="5" w:tplc="42B80682">
      <w:numFmt w:val="decimal"/>
      <w:lvlText w:val=""/>
      <w:lvlJc w:val="left"/>
    </w:lvl>
    <w:lvl w:ilvl="6" w:tplc="FF44A238">
      <w:numFmt w:val="decimal"/>
      <w:lvlText w:val=""/>
      <w:lvlJc w:val="left"/>
    </w:lvl>
    <w:lvl w:ilvl="7" w:tplc="E2F095E2">
      <w:numFmt w:val="decimal"/>
      <w:lvlText w:val=""/>
      <w:lvlJc w:val="left"/>
    </w:lvl>
    <w:lvl w:ilvl="8" w:tplc="62B2D8FC">
      <w:numFmt w:val="decimal"/>
      <w:lvlText w:val=""/>
      <w:lvlJc w:val="left"/>
    </w:lvl>
  </w:abstractNum>
  <w:abstractNum w:abstractNumId="21" w15:restartNumberingAfterBreak="0">
    <w:nsid w:val="0000252A"/>
    <w:multiLevelType w:val="hybridMultilevel"/>
    <w:tmpl w:val="A2D08F2C"/>
    <w:lvl w:ilvl="0" w:tplc="1B02A274">
      <w:start w:val="1"/>
      <w:numFmt w:val="bullet"/>
      <w:lvlText w:val="-"/>
      <w:lvlJc w:val="left"/>
    </w:lvl>
    <w:lvl w:ilvl="1" w:tplc="D944A718">
      <w:numFmt w:val="decimal"/>
      <w:lvlText w:val=""/>
      <w:lvlJc w:val="left"/>
    </w:lvl>
    <w:lvl w:ilvl="2" w:tplc="C6761998">
      <w:numFmt w:val="decimal"/>
      <w:lvlText w:val=""/>
      <w:lvlJc w:val="left"/>
    </w:lvl>
    <w:lvl w:ilvl="3" w:tplc="5FCEBE12">
      <w:numFmt w:val="decimal"/>
      <w:lvlText w:val=""/>
      <w:lvlJc w:val="left"/>
    </w:lvl>
    <w:lvl w:ilvl="4" w:tplc="41C20E9E">
      <w:numFmt w:val="decimal"/>
      <w:lvlText w:val=""/>
      <w:lvlJc w:val="left"/>
    </w:lvl>
    <w:lvl w:ilvl="5" w:tplc="1278E3CA">
      <w:numFmt w:val="decimal"/>
      <w:lvlText w:val=""/>
      <w:lvlJc w:val="left"/>
    </w:lvl>
    <w:lvl w:ilvl="6" w:tplc="735AB5B4">
      <w:numFmt w:val="decimal"/>
      <w:lvlText w:val=""/>
      <w:lvlJc w:val="left"/>
    </w:lvl>
    <w:lvl w:ilvl="7" w:tplc="3B1E4A82">
      <w:numFmt w:val="decimal"/>
      <w:lvlText w:val=""/>
      <w:lvlJc w:val="left"/>
    </w:lvl>
    <w:lvl w:ilvl="8" w:tplc="ECA4F2D2">
      <w:numFmt w:val="decimal"/>
      <w:lvlText w:val=""/>
      <w:lvlJc w:val="left"/>
    </w:lvl>
  </w:abstractNum>
  <w:abstractNum w:abstractNumId="22" w15:restartNumberingAfterBreak="0">
    <w:nsid w:val="0000293B"/>
    <w:multiLevelType w:val="hybridMultilevel"/>
    <w:tmpl w:val="20663968"/>
    <w:lvl w:ilvl="0" w:tplc="C8D07518">
      <w:start w:val="1"/>
      <w:numFmt w:val="bullet"/>
      <w:lvlText w:val="В"/>
      <w:lvlJc w:val="left"/>
    </w:lvl>
    <w:lvl w:ilvl="1" w:tplc="B6046C4E">
      <w:numFmt w:val="decimal"/>
      <w:lvlText w:val=""/>
      <w:lvlJc w:val="left"/>
    </w:lvl>
    <w:lvl w:ilvl="2" w:tplc="7A06D56C">
      <w:numFmt w:val="decimal"/>
      <w:lvlText w:val=""/>
      <w:lvlJc w:val="left"/>
    </w:lvl>
    <w:lvl w:ilvl="3" w:tplc="15ACAFD6">
      <w:numFmt w:val="decimal"/>
      <w:lvlText w:val=""/>
      <w:lvlJc w:val="left"/>
    </w:lvl>
    <w:lvl w:ilvl="4" w:tplc="4202D284">
      <w:numFmt w:val="decimal"/>
      <w:lvlText w:val=""/>
      <w:lvlJc w:val="left"/>
    </w:lvl>
    <w:lvl w:ilvl="5" w:tplc="AB2C4692">
      <w:numFmt w:val="decimal"/>
      <w:lvlText w:val=""/>
      <w:lvlJc w:val="left"/>
    </w:lvl>
    <w:lvl w:ilvl="6" w:tplc="D38E9B7A">
      <w:numFmt w:val="decimal"/>
      <w:lvlText w:val=""/>
      <w:lvlJc w:val="left"/>
    </w:lvl>
    <w:lvl w:ilvl="7" w:tplc="1A30E34A">
      <w:numFmt w:val="decimal"/>
      <w:lvlText w:val=""/>
      <w:lvlJc w:val="left"/>
    </w:lvl>
    <w:lvl w:ilvl="8" w:tplc="2E806186">
      <w:numFmt w:val="decimal"/>
      <w:lvlText w:val=""/>
      <w:lvlJc w:val="left"/>
    </w:lvl>
  </w:abstractNum>
  <w:abstractNum w:abstractNumId="23" w15:restartNumberingAfterBreak="0">
    <w:nsid w:val="00002A38"/>
    <w:multiLevelType w:val="hybridMultilevel"/>
    <w:tmpl w:val="C874C178"/>
    <w:lvl w:ilvl="0" w:tplc="8E1C712C">
      <w:start w:val="1"/>
      <w:numFmt w:val="bullet"/>
      <w:lvlText w:val="и"/>
      <w:lvlJc w:val="left"/>
    </w:lvl>
    <w:lvl w:ilvl="1" w:tplc="148E036E">
      <w:start w:val="1"/>
      <w:numFmt w:val="bullet"/>
      <w:lvlText w:val="-"/>
      <w:lvlJc w:val="left"/>
    </w:lvl>
    <w:lvl w:ilvl="2" w:tplc="CFC2FEE0">
      <w:numFmt w:val="decimal"/>
      <w:lvlText w:val=""/>
      <w:lvlJc w:val="left"/>
    </w:lvl>
    <w:lvl w:ilvl="3" w:tplc="88B29F6C">
      <w:numFmt w:val="decimal"/>
      <w:lvlText w:val=""/>
      <w:lvlJc w:val="left"/>
    </w:lvl>
    <w:lvl w:ilvl="4" w:tplc="668471FE">
      <w:numFmt w:val="decimal"/>
      <w:lvlText w:val=""/>
      <w:lvlJc w:val="left"/>
    </w:lvl>
    <w:lvl w:ilvl="5" w:tplc="8CC03A72">
      <w:numFmt w:val="decimal"/>
      <w:lvlText w:val=""/>
      <w:lvlJc w:val="left"/>
    </w:lvl>
    <w:lvl w:ilvl="6" w:tplc="AEDA750E">
      <w:numFmt w:val="decimal"/>
      <w:lvlText w:val=""/>
      <w:lvlJc w:val="left"/>
    </w:lvl>
    <w:lvl w:ilvl="7" w:tplc="3342EB0E">
      <w:numFmt w:val="decimal"/>
      <w:lvlText w:val=""/>
      <w:lvlJc w:val="left"/>
    </w:lvl>
    <w:lvl w:ilvl="8" w:tplc="1F80D6B6">
      <w:numFmt w:val="decimal"/>
      <w:lvlText w:val=""/>
      <w:lvlJc w:val="left"/>
    </w:lvl>
  </w:abstractNum>
  <w:abstractNum w:abstractNumId="24" w15:restartNumberingAfterBreak="0">
    <w:nsid w:val="00002DB5"/>
    <w:multiLevelType w:val="hybridMultilevel"/>
    <w:tmpl w:val="E53A6FA8"/>
    <w:lvl w:ilvl="0" w:tplc="F73ED16E">
      <w:start w:val="1"/>
      <w:numFmt w:val="bullet"/>
      <w:lvlText w:val="ООО"/>
      <w:lvlJc w:val="left"/>
    </w:lvl>
    <w:lvl w:ilvl="1" w:tplc="28FEDBD4">
      <w:start w:val="1"/>
      <w:numFmt w:val="bullet"/>
      <w:lvlText w:val="-"/>
      <w:lvlJc w:val="left"/>
    </w:lvl>
    <w:lvl w:ilvl="2" w:tplc="F2AAF79A">
      <w:numFmt w:val="decimal"/>
      <w:lvlText w:val=""/>
      <w:lvlJc w:val="left"/>
    </w:lvl>
    <w:lvl w:ilvl="3" w:tplc="76F86AE2">
      <w:numFmt w:val="decimal"/>
      <w:lvlText w:val=""/>
      <w:lvlJc w:val="left"/>
    </w:lvl>
    <w:lvl w:ilvl="4" w:tplc="0128A5DC">
      <w:numFmt w:val="decimal"/>
      <w:lvlText w:val=""/>
      <w:lvlJc w:val="left"/>
    </w:lvl>
    <w:lvl w:ilvl="5" w:tplc="516CEF44">
      <w:numFmt w:val="decimal"/>
      <w:lvlText w:val=""/>
      <w:lvlJc w:val="left"/>
    </w:lvl>
    <w:lvl w:ilvl="6" w:tplc="BEFA1CE6">
      <w:numFmt w:val="decimal"/>
      <w:lvlText w:val=""/>
      <w:lvlJc w:val="left"/>
    </w:lvl>
    <w:lvl w:ilvl="7" w:tplc="E6280BE8">
      <w:numFmt w:val="decimal"/>
      <w:lvlText w:val=""/>
      <w:lvlJc w:val="left"/>
    </w:lvl>
    <w:lvl w:ilvl="8" w:tplc="32B0F6CE">
      <w:numFmt w:val="decimal"/>
      <w:lvlText w:val=""/>
      <w:lvlJc w:val="left"/>
    </w:lvl>
  </w:abstractNum>
  <w:abstractNum w:abstractNumId="25" w15:restartNumberingAfterBreak="0">
    <w:nsid w:val="00002FE7"/>
    <w:multiLevelType w:val="hybridMultilevel"/>
    <w:tmpl w:val="23469214"/>
    <w:lvl w:ilvl="0" w:tplc="A3381E6A">
      <w:start w:val="1"/>
      <w:numFmt w:val="bullet"/>
      <w:lvlText w:val="-"/>
      <w:lvlJc w:val="left"/>
    </w:lvl>
    <w:lvl w:ilvl="1" w:tplc="332EB8C6">
      <w:numFmt w:val="decimal"/>
      <w:lvlText w:val=""/>
      <w:lvlJc w:val="left"/>
    </w:lvl>
    <w:lvl w:ilvl="2" w:tplc="236C4F7C">
      <w:numFmt w:val="decimal"/>
      <w:lvlText w:val=""/>
      <w:lvlJc w:val="left"/>
    </w:lvl>
    <w:lvl w:ilvl="3" w:tplc="CD920BA4">
      <w:numFmt w:val="decimal"/>
      <w:lvlText w:val=""/>
      <w:lvlJc w:val="left"/>
    </w:lvl>
    <w:lvl w:ilvl="4" w:tplc="E4C60842">
      <w:numFmt w:val="decimal"/>
      <w:lvlText w:val=""/>
      <w:lvlJc w:val="left"/>
    </w:lvl>
    <w:lvl w:ilvl="5" w:tplc="420E6B8C">
      <w:numFmt w:val="decimal"/>
      <w:lvlText w:val=""/>
      <w:lvlJc w:val="left"/>
    </w:lvl>
    <w:lvl w:ilvl="6" w:tplc="69461600">
      <w:numFmt w:val="decimal"/>
      <w:lvlText w:val=""/>
      <w:lvlJc w:val="left"/>
    </w:lvl>
    <w:lvl w:ilvl="7" w:tplc="7944993C">
      <w:numFmt w:val="decimal"/>
      <w:lvlText w:val=""/>
      <w:lvlJc w:val="left"/>
    </w:lvl>
    <w:lvl w:ilvl="8" w:tplc="152E0A1C">
      <w:numFmt w:val="decimal"/>
      <w:lvlText w:val=""/>
      <w:lvlJc w:val="left"/>
    </w:lvl>
  </w:abstractNum>
  <w:abstractNum w:abstractNumId="26" w15:restartNumberingAfterBreak="0">
    <w:nsid w:val="00003492"/>
    <w:multiLevelType w:val="hybridMultilevel"/>
    <w:tmpl w:val="6BD435DA"/>
    <w:lvl w:ilvl="0" w:tplc="6E900452">
      <w:start w:val="1"/>
      <w:numFmt w:val="bullet"/>
      <w:lvlText w:val="С"/>
      <w:lvlJc w:val="left"/>
    </w:lvl>
    <w:lvl w:ilvl="1" w:tplc="27369DB2">
      <w:numFmt w:val="decimal"/>
      <w:lvlText w:val=""/>
      <w:lvlJc w:val="left"/>
    </w:lvl>
    <w:lvl w:ilvl="2" w:tplc="493019D2">
      <w:numFmt w:val="decimal"/>
      <w:lvlText w:val=""/>
      <w:lvlJc w:val="left"/>
    </w:lvl>
    <w:lvl w:ilvl="3" w:tplc="116CDE2C">
      <w:numFmt w:val="decimal"/>
      <w:lvlText w:val=""/>
      <w:lvlJc w:val="left"/>
    </w:lvl>
    <w:lvl w:ilvl="4" w:tplc="D7182ECA">
      <w:numFmt w:val="decimal"/>
      <w:lvlText w:val=""/>
      <w:lvlJc w:val="left"/>
    </w:lvl>
    <w:lvl w:ilvl="5" w:tplc="765AB568">
      <w:numFmt w:val="decimal"/>
      <w:lvlText w:val=""/>
      <w:lvlJc w:val="left"/>
    </w:lvl>
    <w:lvl w:ilvl="6" w:tplc="E460CD4A">
      <w:numFmt w:val="decimal"/>
      <w:lvlText w:val=""/>
      <w:lvlJc w:val="left"/>
    </w:lvl>
    <w:lvl w:ilvl="7" w:tplc="4E209950">
      <w:numFmt w:val="decimal"/>
      <w:lvlText w:val=""/>
      <w:lvlJc w:val="left"/>
    </w:lvl>
    <w:lvl w:ilvl="8" w:tplc="36DE4066">
      <w:numFmt w:val="decimal"/>
      <w:lvlText w:val=""/>
      <w:lvlJc w:val="left"/>
    </w:lvl>
  </w:abstractNum>
  <w:abstractNum w:abstractNumId="27" w15:restartNumberingAfterBreak="0">
    <w:nsid w:val="00003807"/>
    <w:multiLevelType w:val="hybridMultilevel"/>
    <w:tmpl w:val="C97AC272"/>
    <w:lvl w:ilvl="0" w:tplc="31E8D65C">
      <w:start w:val="1"/>
      <w:numFmt w:val="bullet"/>
      <w:lvlText w:val="-"/>
      <w:lvlJc w:val="left"/>
    </w:lvl>
    <w:lvl w:ilvl="1" w:tplc="35BA80EC">
      <w:numFmt w:val="decimal"/>
      <w:lvlText w:val=""/>
      <w:lvlJc w:val="left"/>
    </w:lvl>
    <w:lvl w:ilvl="2" w:tplc="6074AE72">
      <w:numFmt w:val="decimal"/>
      <w:lvlText w:val=""/>
      <w:lvlJc w:val="left"/>
    </w:lvl>
    <w:lvl w:ilvl="3" w:tplc="DC38EF4C">
      <w:numFmt w:val="decimal"/>
      <w:lvlText w:val=""/>
      <w:lvlJc w:val="left"/>
    </w:lvl>
    <w:lvl w:ilvl="4" w:tplc="F8987F6E">
      <w:numFmt w:val="decimal"/>
      <w:lvlText w:val=""/>
      <w:lvlJc w:val="left"/>
    </w:lvl>
    <w:lvl w:ilvl="5" w:tplc="37423682">
      <w:numFmt w:val="decimal"/>
      <w:lvlText w:val=""/>
      <w:lvlJc w:val="left"/>
    </w:lvl>
    <w:lvl w:ilvl="6" w:tplc="8EAAA7FA">
      <w:numFmt w:val="decimal"/>
      <w:lvlText w:val=""/>
      <w:lvlJc w:val="left"/>
    </w:lvl>
    <w:lvl w:ilvl="7" w:tplc="CBE0018C">
      <w:numFmt w:val="decimal"/>
      <w:lvlText w:val=""/>
      <w:lvlJc w:val="left"/>
    </w:lvl>
    <w:lvl w:ilvl="8" w:tplc="974E0846">
      <w:numFmt w:val="decimal"/>
      <w:lvlText w:val=""/>
      <w:lvlJc w:val="left"/>
    </w:lvl>
  </w:abstractNum>
  <w:abstractNum w:abstractNumId="28" w15:restartNumberingAfterBreak="0">
    <w:nsid w:val="00003BB1"/>
    <w:multiLevelType w:val="hybridMultilevel"/>
    <w:tmpl w:val="D424DF96"/>
    <w:lvl w:ilvl="0" w:tplc="02F01EB8">
      <w:start w:val="1"/>
      <w:numFmt w:val="bullet"/>
      <w:lvlText w:val="в"/>
      <w:lvlJc w:val="left"/>
    </w:lvl>
    <w:lvl w:ilvl="1" w:tplc="EB026DD2">
      <w:start w:val="1"/>
      <w:numFmt w:val="bullet"/>
      <w:lvlText w:val="-"/>
      <w:lvlJc w:val="left"/>
    </w:lvl>
    <w:lvl w:ilvl="2" w:tplc="A20891C4">
      <w:numFmt w:val="decimal"/>
      <w:lvlText w:val=""/>
      <w:lvlJc w:val="left"/>
    </w:lvl>
    <w:lvl w:ilvl="3" w:tplc="96302622">
      <w:numFmt w:val="decimal"/>
      <w:lvlText w:val=""/>
      <w:lvlJc w:val="left"/>
    </w:lvl>
    <w:lvl w:ilvl="4" w:tplc="7486A694">
      <w:numFmt w:val="decimal"/>
      <w:lvlText w:val=""/>
      <w:lvlJc w:val="left"/>
    </w:lvl>
    <w:lvl w:ilvl="5" w:tplc="FBB27312">
      <w:numFmt w:val="decimal"/>
      <w:lvlText w:val=""/>
      <w:lvlJc w:val="left"/>
    </w:lvl>
    <w:lvl w:ilvl="6" w:tplc="10EEC5E6">
      <w:numFmt w:val="decimal"/>
      <w:lvlText w:val=""/>
      <w:lvlJc w:val="left"/>
    </w:lvl>
    <w:lvl w:ilvl="7" w:tplc="A364CB82">
      <w:numFmt w:val="decimal"/>
      <w:lvlText w:val=""/>
      <w:lvlJc w:val="left"/>
    </w:lvl>
    <w:lvl w:ilvl="8" w:tplc="CA4E873A">
      <w:numFmt w:val="decimal"/>
      <w:lvlText w:val=""/>
      <w:lvlJc w:val="left"/>
    </w:lvl>
  </w:abstractNum>
  <w:abstractNum w:abstractNumId="29" w15:restartNumberingAfterBreak="0">
    <w:nsid w:val="00003F0B"/>
    <w:multiLevelType w:val="hybridMultilevel"/>
    <w:tmpl w:val="59A43F6E"/>
    <w:lvl w:ilvl="0" w:tplc="D132E55C">
      <w:start w:val="1"/>
      <w:numFmt w:val="bullet"/>
      <w:lvlText w:val="и"/>
      <w:lvlJc w:val="left"/>
      <w:pPr>
        <w:ind w:left="0" w:firstLine="0"/>
      </w:pPr>
    </w:lvl>
    <w:lvl w:ilvl="1" w:tplc="B47811EE">
      <w:start w:val="1"/>
      <w:numFmt w:val="bullet"/>
      <w:lvlText w:val="-"/>
      <w:lvlJc w:val="left"/>
      <w:pPr>
        <w:ind w:left="0" w:firstLine="0"/>
      </w:pPr>
    </w:lvl>
    <w:lvl w:ilvl="2" w:tplc="4F6673B0">
      <w:numFmt w:val="decimal"/>
      <w:lvlText w:val=""/>
      <w:lvlJc w:val="left"/>
      <w:pPr>
        <w:ind w:left="0" w:firstLine="0"/>
      </w:pPr>
    </w:lvl>
    <w:lvl w:ilvl="3" w:tplc="C0DAEB9C">
      <w:numFmt w:val="decimal"/>
      <w:lvlText w:val=""/>
      <w:lvlJc w:val="left"/>
      <w:pPr>
        <w:ind w:left="0" w:firstLine="0"/>
      </w:pPr>
    </w:lvl>
    <w:lvl w:ilvl="4" w:tplc="68D677F0">
      <w:numFmt w:val="decimal"/>
      <w:lvlText w:val=""/>
      <w:lvlJc w:val="left"/>
      <w:pPr>
        <w:ind w:left="0" w:firstLine="0"/>
      </w:pPr>
    </w:lvl>
    <w:lvl w:ilvl="5" w:tplc="D69492A6">
      <w:numFmt w:val="decimal"/>
      <w:lvlText w:val=""/>
      <w:lvlJc w:val="left"/>
      <w:pPr>
        <w:ind w:left="0" w:firstLine="0"/>
      </w:pPr>
    </w:lvl>
    <w:lvl w:ilvl="6" w:tplc="860AB8C4">
      <w:numFmt w:val="decimal"/>
      <w:lvlText w:val=""/>
      <w:lvlJc w:val="left"/>
      <w:pPr>
        <w:ind w:left="0" w:firstLine="0"/>
      </w:pPr>
    </w:lvl>
    <w:lvl w:ilvl="7" w:tplc="B83ED0FC">
      <w:numFmt w:val="decimal"/>
      <w:lvlText w:val=""/>
      <w:lvlJc w:val="left"/>
      <w:pPr>
        <w:ind w:left="0" w:firstLine="0"/>
      </w:pPr>
    </w:lvl>
    <w:lvl w:ilvl="8" w:tplc="08DC24C8">
      <w:numFmt w:val="decimal"/>
      <w:lvlText w:val=""/>
      <w:lvlJc w:val="left"/>
      <w:pPr>
        <w:ind w:left="0" w:firstLine="0"/>
      </w:pPr>
    </w:lvl>
  </w:abstractNum>
  <w:abstractNum w:abstractNumId="30" w15:restartNumberingAfterBreak="0">
    <w:nsid w:val="000040A5"/>
    <w:multiLevelType w:val="hybridMultilevel"/>
    <w:tmpl w:val="54F6D2D2"/>
    <w:lvl w:ilvl="0" w:tplc="60C85BB6">
      <w:start w:val="1"/>
      <w:numFmt w:val="bullet"/>
      <w:lvlText w:val="с"/>
      <w:lvlJc w:val="left"/>
    </w:lvl>
    <w:lvl w:ilvl="1" w:tplc="A88C745A">
      <w:numFmt w:val="decimal"/>
      <w:lvlText w:val=""/>
      <w:lvlJc w:val="left"/>
    </w:lvl>
    <w:lvl w:ilvl="2" w:tplc="1B1A1F16">
      <w:numFmt w:val="decimal"/>
      <w:lvlText w:val=""/>
      <w:lvlJc w:val="left"/>
    </w:lvl>
    <w:lvl w:ilvl="3" w:tplc="02C464F0">
      <w:numFmt w:val="decimal"/>
      <w:lvlText w:val=""/>
      <w:lvlJc w:val="left"/>
    </w:lvl>
    <w:lvl w:ilvl="4" w:tplc="B0C88944">
      <w:numFmt w:val="decimal"/>
      <w:lvlText w:val=""/>
      <w:lvlJc w:val="left"/>
    </w:lvl>
    <w:lvl w:ilvl="5" w:tplc="86CE2384">
      <w:numFmt w:val="decimal"/>
      <w:lvlText w:val=""/>
      <w:lvlJc w:val="left"/>
    </w:lvl>
    <w:lvl w:ilvl="6" w:tplc="E89667CA">
      <w:numFmt w:val="decimal"/>
      <w:lvlText w:val=""/>
      <w:lvlJc w:val="left"/>
    </w:lvl>
    <w:lvl w:ilvl="7" w:tplc="257EB73C">
      <w:numFmt w:val="decimal"/>
      <w:lvlText w:val=""/>
      <w:lvlJc w:val="left"/>
    </w:lvl>
    <w:lvl w:ilvl="8" w:tplc="1BA86A86">
      <w:numFmt w:val="decimal"/>
      <w:lvlText w:val=""/>
      <w:lvlJc w:val="left"/>
    </w:lvl>
  </w:abstractNum>
  <w:abstractNum w:abstractNumId="31" w15:restartNumberingAfterBreak="0">
    <w:nsid w:val="00004325"/>
    <w:multiLevelType w:val="hybridMultilevel"/>
    <w:tmpl w:val="91FC1B64"/>
    <w:lvl w:ilvl="0" w:tplc="3A6476F0">
      <w:start w:val="1"/>
      <w:numFmt w:val="bullet"/>
      <w:lvlText w:val="В"/>
      <w:lvlJc w:val="left"/>
    </w:lvl>
    <w:lvl w:ilvl="1" w:tplc="6AC8D968">
      <w:numFmt w:val="decimal"/>
      <w:lvlText w:val=""/>
      <w:lvlJc w:val="left"/>
    </w:lvl>
    <w:lvl w:ilvl="2" w:tplc="1C36BBAE">
      <w:numFmt w:val="decimal"/>
      <w:lvlText w:val=""/>
      <w:lvlJc w:val="left"/>
    </w:lvl>
    <w:lvl w:ilvl="3" w:tplc="8A2E984E">
      <w:numFmt w:val="decimal"/>
      <w:lvlText w:val=""/>
      <w:lvlJc w:val="left"/>
    </w:lvl>
    <w:lvl w:ilvl="4" w:tplc="8F923ED2">
      <w:numFmt w:val="decimal"/>
      <w:lvlText w:val=""/>
      <w:lvlJc w:val="left"/>
    </w:lvl>
    <w:lvl w:ilvl="5" w:tplc="6760306E">
      <w:numFmt w:val="decimal"/>
      <w:lvlText w:val=""/>
      <w:lvlJc w:val="left"/>
    </w:lvl>
    <w:lvl w:ilvl="6" w:tplc="66867830">
      <w:numFmt w:val="decimal"/>
      <w:lvlText w:val=""/>
      <w:lvlJc w:val="left"/>
    </w:lvl>
    <w:lvl w:ilvl="7" w:tplc="4362699E">
      <w:numFmt w:val="decimal"/>
      <w:lvlText w:val=""/>
      <w:lvlJc w:val="left"/>
    </w:lvl>
    <w:lvl w:ilvl="8" w:tplc="3CFCE706">
      <w:numFmt w:val="decimal"/>
      <w:lvlText w:val=""/>
      <w:lvlJc w:val="left"/>
    </w:lvl>
  </w:abstractNum>
  <w:abstractNum w:abstractNumId="32" w15:restartNumberingAfterBreak="0">
    <w:nsid w:val="0000468C"/>
    <w:multiLevelType w:val="hybridMultilevel"/>
    <w:tmpl w:val="46B02BDE"/>
    <w:lvl w:ilvl="0" w:tplc="30B29D5E">
      <w:start w:val="1"/>
      <w:numFmt w:val="bullet"/>
      <w:lvlText w:val="в"/>
      <w:lvlJc w:val="left"/>
    </w:lvl>
    <w:lvl w:ilvl="1" w:tplc="B9D84210">
      <w:start w:val="1"/>
      <w:numFmt w:val="bullet"/>
      <w:lvlText w:val="В"/>
      <w:lvlJc w:val="left"/>
    </w:lvl>
    <w:lvl w:ilvl="2" w:tplc="B1A6D3A6">
      <w:numFmt w:val="decimal"/>
      <w:lvlText w:val=""/>
      <w:lvlJc w:val="left"/>
    </w:lvl>
    <w:lvl w:ilvl="3" w:tplc="04B6340A">
      <w:numFmt w:val="decimal"/>
      <w:lvlText w:val=""/>
      <w:lvlJc w:val="left"/>
    </w:lvl>
    <w:lvl w:ilvl="4" w:tplc="D75429BC">
      <w:numFmt w:val="decimal"/>
      <w:lvlText w:val=""/>
      <w:lvlJc w:val="left"/>
    </w:lvl>
    <w:lvl w:ilvl="5" w:tplc="9B4402BC">
      <w:numFmt w:val="decimal"/>
      <w:lvlText w:val=""/>
      <w:lvlJc w:val="left"/>
    </w:lvl>
    <w:lvl w:ilvl="6" w:tplc="5B80958A">
      <w:numFmt w:val="decimal"/>
      <w:lvlText w:val=""/>
      <w:lvlJc w:val="left"/>
    </w:lvl>
    <w:lvl w:ilvl="7" w:tplc="63FE7158">
      <w:numFmt w:val="decimal"/>
      <w:lvlText w:val=""/>
      <w:lvlJc w:val="left"/>
    </w:lvl>
    <w:lvl w:ilvl="8" w:tplc="CBFE720C">
      <w:numFmt w:val="decimal"/>
      <w:lvlText w:val=""/>
      <w:lvlJc w:val="left"/>
    </w:lvl>
  </w:abstractNum>
  <w:abstractNum w:abstractNumId="33" w15:restartNumberingAfterBreak="0">
    <w:nsid w:val="000046CF"/>
    <w:multiLevelType w:val="hybridMultilevel"/>
    <w:tmpl w:val="FDDC820A"/>
    <w:lvl w:ilvl="0" w:tplc="3376A7D6">
      <w:start w:val="1"/>
      <w:numFmt w:val="bullet"/>
      <w:lvlText w:val="в"/>
      <w:lvlJc w:val="left"/>
    </w:lvl>
    <w:lvl w:ilvl="1" w:tplc="4834508A">
      <w:start w:val="1"/>
      <w:numFmt w:val="bullet"/>
      <w:lvlText w:val="-"/>
      <w:lvlJc w:val="left"/>
    </w:lvl>
    <w:lvl w:ilvl="2" w:tplc="2DA67F5C">
      <w:numFmt w:val="decimal"/>
      <w:lvlText w:val=""/>
      <w:lvlJc w:val="left"/>
    </w:lvl>
    <w:lvl w:ilvl="3" w:tplc="68AAD230">
      <w:numFmt w:val="decimal"/>
      <w:lvlText w:val=""/>
      <w:lvlJc w:val="left"/>
    </w:lvl>
    <w:lvl w:ilvl="4" w:tplc="18B66A9C">
      <w:numFmt w:val="decimal"/>
      <w:lvlText w:val=""/>
      <w:lvlJc w:val="left"/>
    </w:lvl>
    <w:lvl w:ilvl="5" w:tplc="83CCA828">
      <w:numFmt w:val="decimal"/>
      <w:lvlText w:val=""/>
      <w:lvlJc w:val="left"/>
    </w:lvl>
    <w:lvl w:ilvl="6" w:tplc="7AEC567A">
      <w:numFmt w:val="decimal"/>
      <w:lvlText w:val=""/>
      <w:lvlJc w:val="left"/>
    </w:lvl>
    <w:lvl w:ilvl="7" w:tplc="F384BFA4">
      <w:numFmt w:val="decimal"/>
      <w:lvlText w:val=""/>
      <w:lvlJc w:val="left"/>
    </w:lvl>
    <w:lvl w:ilvl="8" w:tplc="70AAA24A">
      <w:numFmt w:val="decimal"/>
      <w:lvlText w:val=""/>
      <w:lvlJc w:val="left"/>
    </w:lvl>
  </w:abstractNum>
  <w:abstractNum w:abstractNumId="34" w15:restartNumberingAfterBreak="0">
    <w:nsid w:val="00004C85"/>
    <w:multiLevelType w:val="hybridMultilevel"/>
    <w:tmpl w:val="5E844896"/>
    <w:lvl w:ilvl="0" w:tplc="208C2682">
      <w:start w:val="1"/>
      <w:numFmt w:val="bullet"/>
      <w:lvlText w:val="-"/>
      <w:lvlJc w:val="left"/>
    </w:lvl>
    <w:lvl w:ilvl="1" w:tplc="94284E98">
      <w:numFmt w:val="decimal"/>
      <w:lvlText w:val=""/>
      <w:lvlJc w:val="left"/>
    </w:lvl>
    <w:lvl w:ilvl="2" w:tplc="9A52D2DE">
      <w:numFmt w:val="decimal"/>
      <w:lvlText w:val=""/>
      <w:lvlJc w:val="left"/>
    </w:lvl>
    <w:lvl w:ilvl="3" w:tplc="180C0DA2">
      <w:numFmt w:val="decimal"/>
      <w:lvlText w:val=""/>
      <w:lvlJc w:val="left"/>
    </w:lvl>
    <w:lvl w:ilvl="4" w:tplc="56EC0F36">
      <w:numFmt w:val="decimal"/>
      <w:lvlText w:val=""/>
      <w:lvlJc w:val="left"/>
    </w:lvl>
    <w:lvl w:ilvl="5" w:tplc="E98434E0">
      <w:numFmt w:val="decimal"/>
      <w:lvlText w:val=""/>
      <w:lvlJc w:val="left"/>
    </w:lvl>
    <w:lvl w:ilvl="6" w:tplc="F3327B86">
      <w:numFmt w:val="decimal"/>
      <w:lvlText w:val=""/>
      <w:lvlJc w:val="left"/>
    </w:lvl>
    <w:lvl w:ilvl="7" w:tplc="2716FDF4">
      <w:numFmt w:val="decimal"/>
      <w:lvlText w:val=""/>
      <w:lvlJc w:val="left"/>
    </w:lvl>
    <w:lvl w:ilvl="8" w:tplc="35C2E372">
      <w:numFmt w:val="decimal"/>
      <w:lvlText w:val=""/>
      <w:lvlJc w:val="left"/>
    </w:lvl>
  </w:abstractNum>
  <w:abstractNum w:abstractNumId="35" w15:restartNumberingAfterBreak="0">
    <w:nsid w:val="00004D54"/>
    <w:multiLevelType w:val="hybridMultilevel"/>
    <w:tmpl w:val="17F8DC8C"/>
    <w:lvl w:ilvl="0" w:tplc="6986D89C">
      <w:start w:val="1"/>
      <w:numFmt w:val="bullet"/>
      <w:lvlText w:val="С"/>
      <w:lvlJc w:val="left"/>
    </w:lvl>
    <w:lvl w:ilvl="1" w:tplc="51F0F618">
      <w:numFmt w:val="decimal"/>
      <w:lvlText w:val=""/>
      <w:lvlJc w:val="left"/>
    </w:lvl>
    <w:lvl w:ilvl="2" w:tplc="8FE4B100">
      <w:numFmt w:val="decimal"/>
      <w:lvlText w:val=""/>
      <w:lvlJc w:val="left"/>
    </w:lvl>
    <w:lvl w:ilvl="3" w:tplc="C054D5BE">
      <w:numFmt w:val="decimal"/>
      <w:lvlText w:val=""/>
      <w:lvlJc w:val="left"/>
    </w:lvl>
    <w:lvl w:ilvl="4" w:tplc="80B4FD4A">
      <w:numFmt w:val="decimal"/>
      <w:lvlText w:val=""/>
      <w:lvlJc w:val="left"/>
    </w:lvl>
    <w:lvl w:ilvl="5" w:tplc="8DD6DAFE">
      <w:numFmt w:val="decimal"/>
      <w:lvlText w:val=""/>
      <w:lvlJc w:val="left"/>
    </w:lvl>
    <w:lvl w:ilvl="6" w:tplc="E33E66C4">
      <w:numFmt w:val="decimal"/>
      <w:lvlText w:val=""/>
      <w:lvlJc w:val="left"/>
    </w:lvl>
    <w:lvl w:ilvl="7" w:tplc="0ABE665E">
      <w:numFmt w:val="decimal"/>
      <w:lvlText w:val=""/>
      <w:lvlJc w:val="left"/>
    </w:lvl>
    <w:lvl w:ilvl="8" w:tplc="7D4E99B2">
      <w:numFmt w:val="decimal"/>
      <w:lvlText w:val=""/>
      <w:lvlJc w:val="left"/>
    </w:lvl>
  </w:abstractNum>
  <w:abstractNum w:abstractNumId="36" w15:restartNumberingAfterBreak="0">
    <w:nsid w:val="00004E08"/>
    <w:multiLevelType w:val="hybridMultilevel"/>
    <w:tmpl w:val="540834AE"/>
    <w:lvl w:ilvl="0" w:tplc="760C15D2">
      <w:start w:val="1"/>
      <w:numFmt w:val="bullet"/>
      <w:lvlText w:val="-"/>
      <w:lvlJc w:val="left"/>
    </w:lvl>
    <w:lvl w:ilvl="1" w:tplc="9DB822B6">
      <w:numFmt w:val="decimal"/>
      <w:lvlText w:val=""/>
      <w:lvlJc w:val="left"/>
    </w:lvl>
    <w:lvl w:ilvl="2" w:tplc="F072D648">
      <w:numFmt w:val="decimal"/>
      <w:lvlText w:val=""/>
      <w:lvlJc w:val="left"/>
    </w:lvl>
    <w:lvl w:ilvl="3" w:tplc="339C4C8A">
      <w:numFmt w:val="decimal"/>
      <w:lvlText w:val=""/>
      <w:lvlJc w:val="left"/>
    </w:lvl>
    <w:lvl w:ilvl="4" w:tplc="D7568860">
      <w:numFmt w:val="decimal"/>
      <w:lvlText w:val=""/>
      <w:lvlJc w:val="left"/>
    </w:lvl>
    <w:lvl w:ilvl="5" w:tplc="722EE58A">
      <w:numFmt w:val="decimal"/>
      <w:lvlText w:val=""/>
      <w:lvlJc w:val="left"/>
    </w:lvl>
    <w:lvl w:ilvl="6" w:tplc="76424558">
      <w:numFmt w:val="decimal"/>
      <w:lvlText w:val=""/>
      <w:lvlJc w:val="left"/>
    </w:lvl>
    <w:lvl w:ilvl="7" w:tplc="C2F26BDE">
      <w:numFmt w:val="decimal"/>
      <w:lvlText w:val=""/>
      <w:lvlJc w:val="left"/>
    </w:lvl>
    <w:lvl w:ilvl="8" w:tplc="7A5EE222">
      <w:numFmt w:val="decimal"/>
      <w:lvlText w:val=""/>
      <w:lvlJc w:val="left"/>
    </w:lvl>
  </w:abstractNum>
  <w:abstractNum w:abstractNumId="37" w15:restartNumberingAfterBreak="0">
    <w:nsid w:val="00004E55"/>
    <w:multiLevelType w:val="hybridMultilevel"/>
    <w:tmpl w:val="BEAA3A14"/>
    <w:lvl w:ilvl="0" w:tplc="6B4800A4">
      <w:start w:val="1"/>
      <w:numFmt w:val="bullet"/>
      <w:lvlText w:val="В"/>
      <w:lvlJc w:val="left"/>
    </w:lvl>
    <w:lvl w:ilvl="1" w:tplc="136EDE2A">
      <w:numFmt w:val="decimal"/>
      <w:lvlText w:val=""/>
      <w:lvlJc w:val="left"/>
    </w:lvl>
    <w:lvl w:ilvl="2" w:tplc="6D5E0EB8">
      <w:numFmt w:val="decimal"/>
      <w:lvlText w:val=""/>
      <w:lvlJc w:val="left"/>
    </w:lvl>
    <w:lvl w:ilvl="3" w:tplc="12DCFA22">
      <w:numFmt w:val="decimal"/>
      <w:lvlText w:val=""/>
      <w:lvlJc w:val="left"/>
    </w:lvl>
    <w:lvl w:ilvl="4" w:tplc="946C9354">
      <w:numFmt w:val="decimal"/>
      <w:lvlText w:val=""/>
      <w:lvlJc w:val="left"/>
    </w:lvl>
    <w:lvl w:ilvl="5" w:tplc="7AE2ADA2">
      <w:numFmt w:val="decimal"/>
      <w:lvlText w:val=""/>
      <w:lvlJc w:val="left"/>
    </w:lvl>
    <w:lvl w:ilvl="6" w:tplc="D0D2A3EE">
      <w:numFmt w:val="decimal"/>
      <w:lvlText w:val=""/>
      <w:lvlJc w:val="left"/>
    </w:lvl>
    <w:lvl w:ilvl="7" w:tplc="88BC2E94">
      <w:numFmt w:val="decimal"/>
      <w:lvlText w:val=""/>
      <w:lvlJc w:val="left"/>
    </w:lvl>
    <w:lvl w:ilvl="8" w:tplc="2A72B7DA">
      <w:numFmt w:val="decimal"/>
      <w:lvlText w:val=""/>
      <w:lvlJc w:val="left"/>
    </w:lvl>
  </w:abstractNum>
  <w:abstractNum w:abstractNumId="38" w15:restartNumberingAfterBreak="0">
    <w:nsid w:val="00005005"/>
    <w:multiLevelType w:val="hybridMultilevel"/>
    <w:tmpl w:val="7A6E3A12"/>
    <w:lvl w:ilvl="0" w:tplc="149032C8">
      <w:start w:val="1"/>
      <w:numFmt w:val="bullet"/>
      <w:lvlText w:val="и"/>
      <w:lvlJc w:val="left"/>
    </w:lvl>
    <w:lvl w:ilvl="1" w:tplc="9774A880">
      <w:numFmt w:val="decimal"/>
      <w:lvlText w:val=""/>
      <w:lvlJc w:val="left"/>
    </w:lvl>
    <w:lvl w:ilvl="2" w:tplc="B3BCE82C">
      <w:numFmt w:val="decimal"/>
      <w:lvlText w:val=""/>
      <w:lvlJc w:val="left"/>
    </w:lvl>
    <w:lvl w:ilvl="3" w:tplc="5EDC8D8A">
      <w:numFmt w:val="decimal"/>
      <w:lvlText w:val=""/>
      <w:lvlJc w:val="left"/>
    </w:lvl>
    <w:lvl w:ilvl="4" w:tplc="5A7806D2">
      <w:numFmt w:val="decimal"/>
      <w:lvlText w:val=""/>
      <w:lvlJc w:val="left"/>
    </w:lvl>
    <w:lvl w:ilvl="5" w:tplc="E3C8FBCC">
      <w:numFmt w:val="decimal"/>
      <w:lvlText w:val=""/>
      <w:lvlJc w:val="left"/>
    </w:lvl>
    <w:lvl w:ilvl="6" w:tplc="57EEA5D4">
      <w:numFmt w:val="decimal"/>
      <w:lvlText w:val=""/>
      <w:lvlJc w:val="left"/>
    </w:lvl>
    <w:lvl w:ilvl="7" w:tplc="2C94AEBC">
      <w:numFmt w:val="decimal"/>
      <w:lvlText w:val=""/>
      <w:lvlJc w:val="left"/>
    </w:lvl>
    <w:lvl w:ilvl="8" w:tplc="D3F29BCC">
      <w:numFmt w:val="decimal"/>
      <w:lvlText w:val=""/>
      <w:lvlJc w:val="left"/>
    </w:lvl>
  </w:abstractNum>
  <w:abstractNum w:abstractNumId="39" w15:restartNumberingAfterBreak="0">
    <w:nsid w:val="00005064"/>
    <w:multiLevelType w:val="hybridMultilevel"/>
    <w:tmpl w:val="10087426"/>
    <w:lvl w:ilvl="0" w:tplc="75ACC662">
      <w:start w:val="1"/>
      <w:numFmt w:val="bullet"/>
      <w:lvlText w:val="-"/>
      <w:lvlJc w:val="left"/>
    </w:lvl>
    <w:lvl w:ilvl="1" w:tplc="4C94185E">
      <w:numFmt w:val="decimal"/>
      <w:lvlText w:val=""/>
      <w:lvlJc w:val="left"/>
    </w:lvl>
    <w:lvl w:ilvl="2" w:tplc="1E1EB2C0">
      <w:numFmt w:val="decimal"/>
      <w:lvlText w:val=""/>
      <w:lvlJc w:val="left"/>
    </w:lvl>
    <w:lvl w:ilvl="3" w:tplc="ED6C02D4">
      <w:numFmt w:val="decimal"/>
      <w:lvlText w:val=""/>
      <w:lvlJc w:val="left"/>
    </w:lvl>
    <w:lvl w:ilvl="4" w:tplc="C1B619BC">
      <w:numFmt w:val="decimal"/>
      <w:lvlText w:val=""/>
      <w:lvlJc w:val="left"/>
    </w:lvl>
    <w:lvl w:ilvl="5" w:tplc="976A3BAE">
      <w:numFmt w:val="decimal"/>
      <w:lvlText w:val=""/>
      <w:lvlJc w:val="left"/>
    </w:lvl>
    <w:lvl w:ilvl="6" w:tplc="DDBABBD4">
      <w:numFmt w:val="decimal"/>
      <w:lvlText w:val=""/>
      <w:lvlJc w:val="left"/>
    </w:lvl>
    <w:lvl w:ilvl="7" w:tplc="3E8E25DE">
      <w:numFmt w:val="decimal"/>
      <w:lvlText w:val=""/>
      <w:lvlJc w:val="left"/>
    </w:lvl>
    <w:lvl w:ilvl="8" w:tplc="01BCE6CE">
      <w:numFmt w:val="decimal"/>
      <w:lvlText w:val=""/>
      <w:lvlJc w:val="left"/>
    </w:lvl>
  </w:abstractNum>
  <w:abstractNum w:abstractNumId="40" w15:restartNumberingAfterBreak="0">
    <w:nsid w:val="000050BF"/>
    <w:multiLevelType w:val="hybridMultilevel"/>
    <w:tmpl w:val="8F3EB47A"/>
    <w:lvl w:ilvl="0" w:tplc="29249608">
      <w:start w:val="1"/>
      <w:numFmt w:val="bullet"/>
      <w:lvlText w:val="в"/>
      <w:lvlJc w:val="left"/>
    </w:lvl>
    <w:lvl w:ilvl="1" w:tplc="235CC1BE">
      <w:start w:val="1"/>
      <w:numFmt w:val="bullet"/>
      <w:lvlText w:val="В"/>
      <w:lvlJc w:val="left"/>
    </w:lvl>
    <w:lvl w:ilvl="2" w:tplc="260268BA">
      <w:numFmt w:val="decimal"/>
      <w:lvlText w:val=""/>
      <w:lvlJc w:val="left"/>
    </w:lvl>
    <w:lvl w:ilvl="3" w:tplc="47166D74">
      <w:numFmt w:val="decimal"/>
      <w:lvlText w:val=""/>
      <w:lvlJc w:val="left"/>
    </w:lvl>
    <w:lvl w:ilvl="4" w:tplc="637E67D8">
      <w:numFmt w:val="decimal"/>
      <w:lvlText w:val=""/>
      <w:lvlJc w:val="left"/>
    </w:lvl>
    <w:lvl w:ilvl="5" w:tplc="69C8A74A">
      <w:numFmt w:val="decimal"/>
      <w:lvlText w:val=""/>
      <w:lvlJc w:val="left"/>
    </w:lvl>
    <w:lvl w:ilvl="6" w:tplc="410CE2C2">
      <w:numFmt w:val="decimal"/>
      <w:lvlText w:val=""/>
      <w:lvlJc w:val="left"/>
    </w:lvl>
    <w:lvl w:ilvl="7" w:tplc="D304DEDE">
      <w:numFmt w:val="decimal"/>
      <w:lvlText w:val=""/>
      <w:lvlJc w:val="left"/>
    </w:lvl>
    <w:lvl w:ilvl="8" w:tplc="89A2A2EA">
      <w:numFmt w:val="decimal"/>
      <w:lvlText w:val=""/>
      <w:lvlJc w:val="left"/>
    </w:lvl>
  </w:abstractNum>
  <w:abstractNum w:abstractNumId="41" w15:restartNumberingAfterBreak="0">
    <w:nsid w:val="000051D1"/>
    <w:multiLevelType w:val="hybridMultilevel"/>
    <w:tmpl w:val="3DAC58F2"/>
    <w:lvl w:ilvl="0" w:tplc="CB006B76">
      <w:start w:val="1"/>
      <w:numFmt w:val="bullet"/>
      <w:lvlText w:val="и"/>
      <w:lvlJc w:val="left"/>
    </w:lvl>
    <w:lvl w:ilvl="1" w:tplc="F30A511C">
      <w:start w:val="1"/>
      <w:numFmt w:val="bullet"/>
      <w:lvlText w:val="-"/>
      <w:lvlJc w:val="left"/>
    </w:lvl>
    <w:lvl w:ilvl="2" w:tplc="291EEE9A">
      <w:numFmt w:val="decimal"/>
      <w:lvlText w:val=""/>
      <w:lvlJc w:val="left"/>
    </w:lvl>
    <w:lvl w:ilvl="3" w:tplc="25EA0FCC">
      <w:numFmt w:val="decimal"/>
      <w:lvlText w:val=""/>
      <w:lvlJc w:val="left"/>
    </w:lvl>
    <w:lvl w:ilvl="4" w:tplc="45C4F726">
      <w:numFmt w:val="decimal"/>
      <w:lvlText w:val=""/>
      <w:lvlJc w:val="left"/>
    </w:lvl>
    <w:lvl w:ilvl="5" w:tplc="30CA2A82">
      <w:numFmt w:val="decimal"/>
      <w:lvlText w:val=""/>
      <w:lvlJc w:val="left"/>
    </w:lvl>
    <w:lvl w:ilvl="6" w:tplc="418E5422">
      <w:numFmt w:val="decimal"/>
      <w:lvlText w:val=""/>
      <w:lvlJc w:val="left"/>
    </w:lvl>
    <w:lvl w:ilvl="7" w:tplc="23585A68">
      <w:numFmt w:val="decimal"/>
      <w:lvlText w:val=""/>
      <w:lvlJc w:val="left"/>
    </w:lvl>
    <w:lvl w:ilvl="8" w:tplc="D64A97BE">
      <w:numFmt w:val="decimal"/>
      <w:lvlText w:val=""/>
      <w:lvlJc w:val="left"/>
    </w:lvl>
  </w:abstractNum>
  <w:abstractNum w:abstractNumId="42" w15:restartNumberingAfterBreak="0">
    <w:nsid w:val="000053B1"/>
    <w:multiLevelType w:val="hybridMultilevel"/>
    <w:tmpl w:val="E78A254A"/>
    <w:lvl w:ilvl="0" w:tplc="E1806C74">
      <w:start w:val="1"/>
      <w:numFmt w:val="bullet"/>
      <w:lvlText w:val="-"/>
      <w:lvlJc w:val="left"/>
    </w:lvl>
    <w:lvl w:ilvl="1" w:tplc="25207ED4">
      <w:numFmt w:val="decimal"/>
      <w:lvlText w:val=""/>
      <w:lvlJc w:val="left"/>
    </w:lvl>
    <w:lvl w:ilvl="2" w:tplc="165AEA9C">
      <w:numFmt w:val="decimal"/>
      <w:lvlText w:val=""/>
      <w:lvlJc w:val="left"/>
    </w:lvl>
    <w:lvl w:ilvl="3" w:tplc="0846A44A">
      <w:numFmt w:val="decimal"/>
      <w:lvlText w:val=""/>
      <w:lvlJc w:val="left"/>
    </w:lvl>
    <w:lvl w:ilvl="4" w:tplc="54E43E48">
      <w:numFmt w:val="decimal"/>
      <w:lvlText w:val=""/>
      <w:lvlJc w:val="left"/>
    </w:lvl>
    <w:lvl w:ilvl="5" w:tplc="A1F852A4">
      <w:numFmt w:val="decimal"/>
      <w:lvlText w:val=""/>
      <w:lvlJc w:val="left"/>
    </w:lvl>
    <w:lvl w:ilvl="6" w:tplc="F2D6850C">
      <w:numFmt w:val="decimal"/>
      <w:lvlText w:val=""/>
      <w:lvlJc w:val="left"/>
    </w:lvl>
    <w:lvl w:ilvl="7" w:tplc="B2D4E7AC">
      <w:numFmt w:val="decimal"/>
      <w:lvlText w:val=""/>
      <w:lvlJc w:val="left"/>
    </w:lvl>
    <w:lvl w:ilvl="8" w:tplc="6576B4D0">
      <w:numFmt w:val="decimal"/>
      <w:lvlText w:val=""/>
      <w:lvlJc w:val="left"/>
    </w:lvl>
  </w:abstractNum>
  <w:abstractNum w:abstractNumId="43" w15:restartNumberingAfterBreak="0">
    <w:nsid w:val="000054D6"/>
    <w:multiLevelType w:val="hybridMultilevel"/>
    <w:tmpl w:val="C3E0E58C"/>
    <w:lvl w:ilvl="0" w:tplc="F0104B66">
      <w:start w:val="3"/>
      <w:numFmt w:val="decimal"/>
      <w:lvlText w:val="%1."/>
      <w:lvlJc w:val="left"/>
    </w:lvl>
    <w:lvl w:ilvl="1" w:tplc="DA440736">
      <w:numFmt w:val="decimal"/>
      <w:lvlText w:val=""/>
      <w:lvlJc w:val="left"/>
    </w:lvl>
    <w:lvl w:ilvl="2" w:tplc="121AECFA">
      <w:numFmt w:val="decimal"/>
      <w:lvlText w:val=""/>
      <w:lvlJc w:val="left"/>
    </w:lvl>
    <w:lvl w:ilvl="3" w:tplc="BB08AD96">
      <w:numFmt w:val="decimal"/>
      <w:lvlText w:val=""/>
      <w:lvlJc w:val="left"/>
    </w:lvl>
    <w:lvl w:ilvl="4" w:tplc="C1602D4A">
      <w:numFmt w:val="decimal"/>
      <w:lvlText w:val=""/>
      <w:lvlJc w:val="left"/>
    </w:lvl>
    <w:lvl w:ilvl="5" w:tplc="DB783478">
      <w:numFmt w:val="decimal"/>
      <w:lvlText w:val=""/>
      <w:lvlJc w:val="left"/>
    </w:lvl>
    <w:lvl w:ilvl="6" w:tplc="6012FBAE">
      <w:numFmt w:val="decimal"/>
      <w:lvlText w:val=""/>
      <w:lvlJc w:val="left"/>
    </w:lvl>
    <w:lvl w:ilvl="7" w:tplc="FDBC9CA4">
      <w:numFmt w:val="decimal"/>
      <w:lvlText w:val=""/>
      <w:lvlJc w:val="left"/>
    </w:lvl>
    <w:lvl w:ilvl="8" w:tplc="AE4286EE">
      <w:numFmt w:val="decimal"/>
      <w:lvlText w:val=""/>
      <w:lvlJc w:val="left"/>
    </w:lvl>
  </w:abstractNum>
  <w:abstractNum w:abstractNumId="44" w15:restartNumberingAfterBreak="0">
    <w:nsid w:val="0000591D"/>
    <w:multiLevelType w:val="hybridMultilevel"/>
    <w:tmpl w:val="3B5EE3EE"/>
    <w:lvl w:ilvl="0" w:tplc="B240C910">
      <w:start w:val="1"/>
      <w:numFmt w:val="bullet"/>
      <w:lvlText w:val="В"/>
      <w:lvlJc w:val="left"/>
    </w:lvl>
    <w:lvl w:ilvl="1" w:tplc="DDFA6D26">
      <w:numFmt w:val="decimal"/>
      <w:lvlText w:val=""/>
      <w:lvlJc w:val="left"/>
    </w:lvl>
    <w:lvl w:ilvl="2" w:tplc="B4CA41CA">
      <w:numFmt w:val="decimal"/>
      <w:lvlText w:val=""/>
      <w:lvlJc w:val="left"/>
    </w:lvl>
    <w:lvl w:ilvl="3" w:tplc="5720B9D8">
      <w:numFmt w:val="decimal"/>
      <w:lvlText w:val=""/>
      <w:lvlJc w:val="left"/>
    </w:lvl>
    <w:lvl w:ilvl="4" w:tplc="3712093C">
      <w:numFmt w:val="decimal"/>
      <w:lvlText w:val=""/>
      <w:lvlJc w:val="left"/>
    </w:lvl>
    <w:lvl w:ilvl="5" w:tplc="9CB43702">
      <w:numFmt w:val="decimal"/>
      <w:lvlText w:val=""/>
      <w:lvlJc w:val="left"/>
    </w:lvl>
    <w:lvl w:ilvl="6" w:tplc="96304F76">
      <w:numFmt w:val="decimal"/>
      <w:lvlText w:val=""/>
      <w:lvlJc w:val="left"/>
    </w:lvl>
    <w:lvl w:ilvl="7" w:tplc="B106D31E">
      <w:numFmt w:val="decimal"/>
      <w:lvlText w:val=""/>
      <w:lvlJc w:val="left"/>
    </w:lvl>
    <w:lvl w:ilvl="8" w:tplc="CC625A04">
      <w:numFmt w:val="decimal"/>
      <w:lvlText w:val=""/>
      <w:lvlJc w:val="left"/>
    </w:lvl>
  </w:abstractNum>
  <w:abstractNum w:abstractNumId="45" w15:restartNumberingAfterBreak="0">
    <w:nsid w:val="00005C5E"/>
    <w:multiLevelType w:val="hybridMultilevel"/>
    <w:tmpl w:val="512421F8"/>
    <w:lvl w:ilvl="0" w:tplc="9A3A078A">
      <w:start w:val="1"/>
      <w:numFmt w:val="bullet"/>
      <w:lvlText w:val="-"/>
      <w:lvlJc w:val="left"/>
    </w:lvl>
    <w:lvl w:ilvl="1" w:tplc="767872E0">
      <w:numFmt w:val="decimal"/>
      <w:lvlText w:val=""/>
      <w:lvlJc w:val="left"/>
    </w:lvl>
    <w:lvl w:ilvl="2" w:tplc="7374AB6C">
      <w:numFmt w:val="decimal"/>
      <w:lvlText w:val=""/>
      <w:lvlJc w:val="left"/>
    </w:lvl>
    <w:lvl w:ilvl="3" w:tplc="ED544156">
      <w:numFmt w:val="decimal"/>
      <w:lvlText w:val=""/>
      <w:lvlJc w:val="left"/>
    </w:lvl>
    <w:lvl w:ilvl="4" w:tplc="0E74C6D8">
      <w:numFmt w:val="decimal"/>
      <w:lvlText w:val=""/>
      <w:lvlJc w:val="left"/>
    </w:lvl>
    <w:lvl w:ilvl="5" w:tplc="E514F540">
      <w:numFmt w:val="decimal"/>
      <w:lvlText w:val=""/>
      <w:lvlJc w:val="left"/>
    </w:lvl>
    <w:lvl w:ilvl="6" w:tplc="20B88822">
      <w:numFmt w:val="decimal"/>
      <w:lvlText w:val=""/>
      <w:lvlJc w:val="left"/>
    </w:lvl>
    <w:lvl w:ilvl="7" w:tplc="15CECC88">
      <w:numFmt w:val="decimal"/>
      <w:lvlText w:val=""/>
      <w:lvlJc w:val="left"/>
    </w:lvl>
    <w:lvl w:ilvl="8" w:tplc="FCE6909A">
      <w:numFmt w:val="decimal"/>
      <w:lvlText w:val=""/>
      <w:lvlJc w:val="left"/>
    </w:lvl>
  </w:abstractNum>
  <w:abstractNum w:abstractNumId="46" w15:restartNumberingAfterBreak="0">
    <w:nsid w:val="00005F23"/>
    <w:multiLevelType w:val="hybridMultilevel"/>
    <w:tmpl w:val="6032F05C"/>
    <w:lvl w:ilvl="0" w:tplc="BACA5626">
      <w:start w:val="1"/>
      <w:numFmt w:val="bullet"/>
      <w:lvlText w:val="-"/>
      <w:lvlJc w:val="left"/>
    </w:lvl>
    <w:lvl w:ilvl="1" w:tplc="4D205A7A">
      <w:numFmt w:val="decimal"/>
      <w:lvlText w:val=""/>
      <w:lvlJc w:val="left"/>
    </w:lvl>
    <w:lvl w:ilvl="2" w:tplc="5D7CBE60">
      <w:numFmt w:val="decimal"/>
      <w:lvlText w:val=""/>
      <w:lvlJc w:val="left"/>
    </w:lvl>
    <w:lvl w:ilvl="3" w:tplc="11D0B6EC">
      <w:numFmt w:val="decimal"/>
      <w:lvlText w:val=""/>
      <w:lvlJc w:val="left"/>
    </w:lvl>
    <w:lvl w:ilvl="4" w:tplc="1F5090B8">
      <w:numFmt w:val="decimal"/>
      <w:lvlText w:val=""/>
      <w:lvlJc w:val="left"/>
    </w:lvl>
    <w:lvl w:ilvl="5" w:tplc="8D661E94">
      <w:numFmt w:val="decimal"/>
      <w:lvlText w:val=""/>
      <w:lvlJc w:val="left"/>
    </w:lvl>
    <w:lvl w:ilvl="6" w:tplc="5CDCF13E">
      <w:numFmt w:val="decimal"/>
      <w:lvlText w:val=""/>
      <w:lvlJc w:val="left"/>
    </w:lvl>
    <w:lvl w:ilvl="7" w:tplc="64662B4E">
      <w:numFmt w:val="decimal"/>
      <w:lvlText w:val=""/>
      <w:lvlJc w:val="left"/>
    </w:lvl>
    <w:lvl w:ilvl="8" w:tplc="DBC6D21C">
      <w:numFmt w:val="decimal"/>
      <w:lvlText w:val=""/>
      <w:lvlJc w:val="left"/>
    </w:lvl>
  </w:abstractNum>
  <w:abstractNum w:abstractNumId="47" w15:restartNumberingAfterBreak="0">
    <w:nsid w:val="00005FA4"/>
    <w:multiLevelType w:val="hybridMultilevel"/>
    <w:tmpl w:val="AB16E61E"/>
    <w:lvl w:ilvl="0" w:tplc="B7B0896C">
      <w:start w:val="1"/>
      <w:numFmt w:val="decimal"/>
      <w:lvlText w:val="%1."/>
      <w:lvlJc w:val="left"/>
    </w:lvl>
    <w:lvl w:ilvl="1" w:tplc="68C2518A">
      <w:numFmt w:val="decimal"/>
      <w:lvlText w:val=""/>
      <w:lvlJc w:val="left"/>
    </w:lvl>
    <w:lvl w:ilvl="2" w:tplc="7D42E0C6">
      <w:numFmt w:val="decimal"/>
      <w:lvlText w:val=""/>
      <w:lvlJc w:val="left"/>
    </w:lvl>
    <w:lvl w:ilvl="3" w:tplc="AD287484">
      <w:numFmt w:val="decimal"/>
      <w:lvlText w:val=""/>
      <w:lvlJc w:val="left"/>
    </w:lvl>
    <w:lvl w:ilvl="4" w:tplc="749E3750">
      <w:numFmt w:val="decimal"/>
      <w:lvlText w:val=""/>
      <w:lvlJc w:val="left"/>
    </w:lvl>
    <w:lvl w:ilvl="5" w:tplc="488819E8">
      <w:numFmt w:val="decimal"/>
      <w:lvlText w:val=""/>
      <w:lvlJc w:val="left"/>
    </w:lvl>
    <w:lvl w:ilvl="6" w:tplc="20443FAA">
      <w:numFmt w:val="decimal"/>
      <w:lvlText w:val=""/>
      <w:lvlJc w:val="left"/>
    </w:lvl>
    <w:lvl w:ilvl="7" w:tplc="E5EC4746">
      <w:numFmt w:val="decimal"/>
      <w:lvlText w:val=""/>
      <w:lvlJc w:val="left"/>
    </w:lvl>
    <w:lvl w:ilvl="8" w:tplc="E00E31B6">
      <w:numFmt w:val="decimal"/>
      <w:lvlText w:val=""/>
      <w:lvlJc w:val="left"/>
    </w:lvl>
  </w:abstractNum>
  <w:abstractNum w:abstractNumId="48" w15:restartNumberingAfterBreak="0">
    <w:nsid w:val="00006270"/>
    <w:multiLevelType w:val="hybridMultilevel"/>
    <w:tmpl w:val="8556B3AC"/>
    <w:lvl w:ilvl="0" w:tplc="6CD49182">
      <w:start w:val="1"/>
      <w:numFmt w:val="bullet"/>
      <w:lvlText w:val="-"/>
      <w:lvlJc w:val="left"/>
    </w:lvl>
    <w:lvl w:ilvl="1" w:tplc="A6F0CECC">
      <w:numFmt w:val="decimal"/>
      <w:lvlText w:val=""/>
      <w:lvlJc w:val="left"/>
    </w:lvl>
    <w:lvl w:ilvl="2" w:tplc="048846BE">
      <w:numFmt w:val="decimal"/>
      <w:lvlText w:val=""/>
      <w:lvlJc w:val="left"/>
    </w:lvl>
    <w:lvl w:ilvl="3" w:tplc="50808E58">
      <w:numFmt w:val="decimal"/>
      <w:lvlText w:val=""/>
      <w:lvlJc w:val="left"/>
    </w:lvl>
    <w:lvl w:ilvl="4" w:tplc="6D7C968A">
      <w:numFmt w:val="decimal"/>
      <w:lvlText w:val=""/>
      <w:lvlJc w:val="left"/>
    </w:lvl>
    <w:lvl w:ilvl="5" w:tplc="DB74AAE4">
      <w:numFmt w:val="decimal"/>
      <w:lvlText w:val=""/>
      <w:lvlJc w:val="left"/>
    </w:lvl>
    <w:lvl w:ilvl="6" w:tplc="818426DE">
      <w:numFmt w:val="decimal"/>
      <w:lvlText w:val=""/>
      <w:lvlJc w:val="left"/>
    </w:lvl>
    <w:lvl w:ilvl="7" w:tplc="97ECC6EC">
      <w:numFmt w:val="decimal"/>
      <w:lvlText w:val=""/>
      <w:lvlJc w:val="left"/>
    </w:lvl>
    <w:lvl w:ilvl="8" w:tplc="C6789A2E">
      <w:numFmt w:val="decimal"/>
      <w:lvlText w:val=""/>
      <w:lvlJc w:val="left"/>
    </w:lvl>
  </w:abstractNum>
  <w:abstractNum w:abstractNumId="49" w15:restartNumberingAfterBreak="0">
    <w:nsid w:val="00006C6C"/>
    <w:multiLevelType w:val="hybridMultilevel"/>
    <w:tmpl w:val="C0783570"/>
    <w:lvl w:ilvl="0" w:tplc="57FE21A8">
      <w:start w:val="1"/>
      <w:numFmt w:val="bullet"/>
      <w:lvlText w:val="-"/>
      <w:lvlJc w:val="left"/>
    </w:lvl>
    <w:lvl w:ilvl="1" w:tplc="AF665C34">
      <w:numFmt w:val="decimal"/>
      <w:lvlText w:val=""/>
      <w:lvlJc w:val="left"/>
    </w:lvl>
    <w:lvl w:ilvl="2" w:tplc="A66CE9FA">
      <w:numFmt w:val="decimal"/>
      <w:lvlText w:val=""/>
      <w:lvlJc w:val="left"/>
    </w:lvl>
    <w:lvl w:ilvl="3" w:tplc="A5B2330C">
      <w:numFmt w:val="decimal"/>
      <w:lvlText w:val=""/>
      <w:lvlJc w:val="left"/>
    </w:lvl>
    <w:lvl w:ilvl="4" w:tplc="CC58FE4A">
      <w:numFmt w:val="decimal"/>
      <w:lvlText w:val=""/>
      <w:lvlJc w:val="left"/>
    </w:lvl>
    <w:lvl w:ilvl="5" w:tplc="2864DB22">
      <w:numFmt w:val="decimal"/>
      <w:lvlText w:val=""/>
      <w:lvlJc w:val="left"/>
    </w:lvl>
    <w:lvl w:ilvl="6" w:tplc="2F6818A4">
      <w:numFmt w:val="decimal"/>
      <w:lvlText w:val=""/>
      <w:lvlJc w:val="left"/>
    </w:lvl>
    <w:lvl w:ilvl="7" w:tplc="94B8F86E">
      <w:numFmt w:val="decimal"/>
      <w:lvlText w:val=""/>
      <w:lvlJc w:val="left"/>
    </w:lvl>
    <w:lvl w:ilvl="8" w:tplc="1C183630">
      <w:numFmt w:val="decimal"/>
      <w:lvlText w:val=""/>
      <w:lvlJc w:val="left"/>
    </w:lvl>
  </w:abstractNum>
  <w:abstractNum w:abstractNumId="50" w15:restartNumberingAfterBreak="0">
    <w:nsid w:val="00006D4E"/>
    <w:multiLevelType w:val="hybridMultilevel"/>
    <w:tmpl w:val="E9342AC0"/>
    <w:lvl w:ilvl="0" w:tplc="7E6EC0BA">
      <w:start w:val="1"/>
      <w:numFmt w:val="bullet"/>
      <w:lvlText w:val="-"/>
      <w:lvlJc w:val="left"/>
    </w:lvl>
    <w:lvl w:ilvl="1" w:tplc="41247874">
      <w:numFmt w:val="decimal"/>
      <w:lvlText w:val=""/>
      <w:lvlJc w:val="left"/>
    </w:lvl>
    <w:lvl w:ilvl="2" w:tplc="6038ABEE">
      <w:numFmt w:val="decimal"/>
      <w:lvlText w:val=""/>
      <w:lvlJc w:val="left"/>
    </w:lvl>
    <w:lvl w:ilvl="3" w:tplc="58BC960A">
      <w:numFmt w:val="decimal"/>
      <w:lvlText w:val=""/>
      <w:lvlJc w:val="left"/>
    </w:lvl>
    <w:lvl w:ilvl="4" w:tplc="A79EE564">
      <w:numFmt w:val="decimal"/>
      <w:lvlText w:val=""/>
      <w:lvlJc w:val="left"/>
    </w:lvl>
    <w:lvl w:ilvl="5" w:tplc="D42A0662">
      <w:numFmt w:val="decimal"/>
      <w:lvlText w:val=""/>
      <w:lvlJc w:val="left"/>
    </w:lvl>
    <w:lvl w:ilvl="6" w:tplc="54C6B95E">
      <w:numFmt w:val="decimal"/>
      <w:lvlText w:val=""/>
      <w:lvlJc w:val="left"/>
    </w:lvl>
    <w:lvl w:ilvl="7" w:tplc="E4D456F2">
      <w:numFmt w:val="decimal"/>
      <w:lvlText w:val=""/>
      <w:lvlJc w:val="left"/>
    </w:lvl>
    <w:lvl w:ilvl="8" w:tplc="F328EEEA">
      <w:numFmt w:val="decimal"/>
      <w:lvlText w:val=""/>
      <w:lvlJc w:val="left"/>
    </w:lvl>
  </w:abstractNum>
  <w:abstractNum w:abstractNumId="51" w15:restartNumberingAfterBreak="0">
    <w:nsid w:val="00006EA1"/>
    <w:multiLevelType w:val="hybridMultilevel"/>
    <w:tmpl w:val="61B6EEFC"/>
    <w:lvl w:ilvl="0" w:tplc="F4CA716A">
      <w:start w:val="1"/>
      <w:numFmt w:val="bullet"/>
      <w:lvlText w:val="-"/>
      <w:lvlJc w:val="left"/>
    </w:lvl>
    <w:lvl w:ilvl="1" w:tplc="5DCE446E">
      <w:numFmt w:val="decimal"/>
      <w:lvlText w:val=""/>
      <w:lvlJc w:val="left"/>
    </w:lvl>
    <w:lvl w:ilvl="2" w:tplc="C3E0DB74">
      <w:numFmt w:val="decimal"/>
      <w:lvlText w:val=""/>
      <w:lvlJc w:val="left"/>
    </w:lvl>
    <w:lvl w:ilvl="3" w:tplc="865050D6">
      <w:numFmt w:val="decimal"/>
      <w:lvlText w:val=""/>
      <w:lvlJc w:val="left"/>
    </w:lvl>
    <w:lvl w:ilvl="4" w:tplc="A1CA711A">
      <w:numFmt w:val="decimal"/>
      <w:lvlText w:val=""/>
      <w:lvlJc w:val="left"/>
    </w:lvl>
    <w:lvl w:ilvl="5" w:tplc="73A29320">
      <w:numFmt w:val="decimal"/>
      <w:lvlText w:val=""/>
      <w:lvlJc w:val="left"/>
    </w:lvl>
    <w:lvl w:ilvl="6" w:tplc="9BCE9BBA">
      <w:numFmt w:val="decimal"/>
      <w:lvlText w:val=""/>
      <w:lvlJc w:val="left"/>
    </w:lvl>
    <w:lvl w:ilvl="7" w:tplc="ABAA1674">
      <w:numFmt w:val="decimal"/>
      <w:lvlText w:val=""/>
      <w:lvlJc w:val="left"/>
    </w:lvl>
    <w:lvl w:ilvl="8" w:tplc="D0608B7A">
      <w:numFmt w:val="decimal"/>
      <w:lvlText w:val=""/>
      <w:lvlJc w:val="left"/>
    </w:lvl>
  </w:abstractNum>
  <w:abstractNum w:abstractNumId="52" w15:restartNumberingAfterBreak="0">
    <w:nsid w:val="00007014"/>
    <w:multiLevelType w:val="hybridMultilevel"/>
    <w:tmpl w:val="5EAC7DC2"/>
    <w:lvl w:ilvl="0" w:tplc="0FE89D5E">
      <w:start w:val="1"/>
      <w:numFmt w:val="bullet"/>
      <w:lvlText w:val="в"/>
      <w:lvlJc w:val="left"/>
    </w:lvl>
    <w:lvl w:ilvl="1" w:tplc="A1443764">
      <w:start w:val="1"/>
      <w:numFmt w:val="bullet"/>
      <w:lvlText w:val="-"/>
      <w:lvlJc w:val="left"/>
    </w:lvl>
    <w:lvl w:ilvl="2" w:tplc="611027BC">
      <w:numFmt w:val="decimal"/>
      <w:lvlText w:val=""/>
      <w:lvlJc w:val="left"/>
    </w:lvl>
    <w:lvl w:ilvl="3" w:tplc="A9245A16">
      <w:numFmt w:val="decimal"/>
      <w:lvlText w:val=""/>
      <w:lvlJc w:val="left"/>
    </w:lvl>
    <w:lvl w:ilvl="4" w:tplc="7D6E5174">
      <w:numFmt w:val="decimal"/>
      <w:lvlText w:val=""/>
      <w:lvlJc w:val="left"/>
    </w:lvl>
    <w:lvl w:ilvl="5" w:tplc="32FC4682">
      <w:numFmt w:val="decimal"/>
      <w:lvlText w:val=""/>
      <w:lvlJc w:val="left"/>
    </w:lvl>
    <w:lvl w:ilvl="6" w:tplc="6C2063A2">
      <w:numFmt w:val="decimal"/>
      <w:lvlText w:val=""/>
      <w:lvlJc w:val="left"/>
    </w:lvl>
    <w:lvl w:ilvl="7" w:tplc="B53EAA52">
      <w:numFmt w:val="decimal"/>
      <w:lvlText w:val=""/>
      <w:lvlJc w:val="left"/>
    </w:lvl>
    <w:lvl w:ilvl="8" w:tplc="B42CA386">
      <w:numFmt w:val="decimal"/>
      <w:lvlText w:val=""/>
      <w:lvlJc w:val="left"/>
    </w:lvl>
  </w:abstractNum>
  <w:abstractNum w:abstractNumId="53" w15:restartNumberingAfterBreak="0">
    <w:nsid w:val="00007282"/>
    <w:multiLevelType w:val="hybridMultilevel"/>
    <w:tmpl w:val="38C6875C"/>
    <w:lvl w:ilvl="0" w:tplc="3FEEFDD8">
      <w:start w:val="1"/>
      <w:numFmt w:val="bullet"/>
      <w:lvlText w:val="С"/>
      <w:lvlJc w:val="left"/>
    </w:lvl>
    <w:lvl w:ilvl="1" w:tplc="DF347668">
      <w:numFmt w:val="decimal"/>
      <w:lvlText w:val=""/>
      <w:lvlJc w:val="left"/>
    </w:lvl>
    <w:lvl w:ilvl="2" w:tplc="EF02BDE6">
      <w:numFmt w:val="decimal"/>
      <w:lvlText w:val=""/>
      <w:lvlJc w:val="left"/>
    </w:lvl>
    <w:lvl w:ilvl="3" w:tplc="D6645A66">
      <w:numFmt w:val="decimal"/>
      <w:lvlText w:val=""/>
      <w:lvlJc w:val="left"/>
    </w:lvl>
    <w:lvl w:ilvl="4" w:tplc="6748C134">
      <w:numFmt w:val="decimal"/>
      <w:lvlText w:val=""/>
      <w:lvlJc w:val="left"/>
    </w:lvl>
    <w:lvl w:ilvl="5" w:tplc="69789916">
      <w:numFmt w:val="decimal"/>
      <w:lvlText w:val=""/>
      <w:lvlJc w:val="left"/>
    </w:lvl>
    <w:lvl w:ilvl="6" w:tplc="66007A26">
      <w:numFmt w:val="decimal"/>
      <w:lvlText w:val=""/>
      <w:lvlJc w:val="left"/>
    </w:lvl>
    <w:lvl w:ilvl="7" w:tplc="A108315E">
      <w:numFmt w:val="decimal"/>
      <w:lvlText w:val=""/>
      <w:lvlJc w:val="left"/>
    </w:lvl>
    <w:lvl w:ilvl="8" w:tplc="68389CCA">
      <w:numFmt w:val="decimal"/>
      <w:lvlText w:val=""/>
      <w:lvlJc w:val="left"/>
    </w:lvl>
  </w:abstractNum>
  <w:abstractNum w:abstractNumId="54" w15:restartNumberingAfterBreak="0">
    <w:nsid w:val="000075C1"/>
    <w:multiLevelType w:val="hybridMultilevel"/>
    <w:tmpl w:val="F79A58B4"/>
    <w:lvl w:ilvl="0" w:tplc="89EA710E">
      <w:start w:val="1"/>
      <w:numFmt w:val="bullet"/>
      <w:lvlText w:val="и"/>
      <w:lvlJc w:val="left"/>
    </w:lvl>
    <w:lvl w:ilvl="1" w:tplc="BC4EA4C0">
      <w:start w:val="1"/>
      <w:numFmt w:val="bullet"/>
      <w:lvlText w:val="-"/>
      <w:lvlJc w:val="left"/>
    </w:lvl>
    <w:lvl w:ilvl="2" w:tplc="D2A83132">
      <w:numFmt w:val="decimal"/>
      <w:lvlText w:val=""/>
      <w:lvlJc w:val="left"/>
    </w:lvl>
    <w:lvl w:ilvl="3" w:tplc="D9F2C378">
      <w:numFmt w:val="decimal"/>
      <w:lvlText w:val=""/>
      <w:lvlJc w:val="left"/>
    </w:lvl>
    <w:lvl w:ilvl="4" w:tplc="797C2126">
      <w:numFmt w:val="decimal"/>
      <w:lvlText w:val=""/>
      <w:lvlJc w:val="left"/>
    </w:lvl>
    <w:lvl w:ilvl="5" w:tplc="F708B3A2">
      <w:numFmt w:val="decimal"/>
      <w:lvlText w:val=""/>
      <w:lvlJc w:val="left"/>
    </w:lvl>
    <w:lvl w:ilvl="6" w:tplc="C3120264">
      <w:numFmt w:val="decimal"/>
      <w:lvlText w:val=""/>
      <w:lvlJc w:val="left"/>
    </w:lvl>
    <w:lvl w:ilvl="7" w:tplc="0312188A">
      <w:numFmt w:val="decimal"/>
      <w:lvlText w:val=""/>
      <w:lvlJc w:val="left"/>
    </w:lvl>
    <w:lvl w:ilvl="8" w:tplc="B87CFB60">
      <w:numFmt w:val="decimal"/>
      <w:lvlText w:val=""/>
      <w:lvlJc w:val="left"/>
    </w:lvl>
  </w:abstractNum>
  <w:abstractNum w:abstractNumId="55" w15:restartNumberingAfterBreak="0">
    <w:nsid w:val="0000773B"/>
    <w:multiLevelType w:val="hybridMultilevel"/>
    <w:tmpl w:val="E6A01DA4"/>
    <w:lvl w:ilvl="0" w:tplc="A51A66EE">
      <w:start w:val="1"/>
      <w:numFmt w:val="bullet"/>
      <w:lvlText w:val="С"/>
      <w:lvlJc w:val="left"/>
    </w:lvl>
    <w:lvl w:ilvl="1" w:tplc="2E2A4BDC">
      <w:numFmt w:val="decimal"/>
      <w:lvlText w:val=""/>
      <w:lvlJc w:val="left"/>
    </w:lvl>
    <w:lvl w:ilvl="2" w:tplc="BF6411F4">
      <w:numFmt w:val="decimal"/>
      <w:lvlText w:val=""/>
      <w:lvlJc w:val="left"/>
    </w:lvl>
    <w:lvl w:ilvl="3" w:tplc="25127F24">
      <w:numFmt w:val="decimal"/>
      <w:lvlText w:val=""/>
      <w:lvlJc w:val="left"/>
    </w:lvl>
    <w:lvl w:ilvl="4" w:tplc="EB0A70E0">
      <w:numFmt w:val="decimal"/>
      <w:lvlText w:val=""/>
      <w:lvlJc w:val="left"/>
    </w:lvl>
    <w:lvl w:ilvl="5" w:tplc="E0F471AE">
      <w:numFmt w:val="decimal"/>
      <w:lvlText w:val=""/>
      <w:lvlJc w:val="left"/>
    </w:lvl>
    <w:lvl w:ilvl="6" w:tplc="B74C792C">
      <w:numFmt w:val="decimal"/>
      <w:lvlText w:val=""/>
      <w:lvlJc w:val="left"/>
    </w:lvl>
    <w:lvl w:ilvl="7" w:tplc="2A6CE7BA">
      <w:numFmt w:val="decimal"/>
      <w:lvlText w:val=""/>
      <w:lvlJc w:val="left"/>
    </w:lvl>
    <w:lvl w:ilvl="8" w:tplc="811C8DC8">
      <w:numFmt w:val="decimal"/>
      <w:lvlText w:val=""/>
      <w:lvlJc w:val="left"/>
    </w:lvl>
  </w:abstractNum>
  <w:abstractNum w:abstractNumId="56" w15:restartNumberingAfterBreak="0">
    <w:nsid w:val="00007A54"/>
    <w:multiLevelType w:val="hybridMultilevel"/>
    <w:tmpl w:val="CF64ACD6"/>
    <w:lvl w:ilvl="0" w:tplc="29BC9214">
      <w:start w:val="1"/>
      <w:numFmt w:val="bullet"/>
      <w:lvlText w:val="-"/>
      <w:lvlJc w:val="left"/>
    </w:lvl>
    <w:lvl w:ilvl="1" w:tplc="A8FEBD6A">
      <w:numFmt w:val="decimal"/>
      <w:lvlText w:val=""/>
      <w:lvlJc w:val="left"/>
    </w:lvl>
    <w:lvl w:ilvl="2" w:tplc="240E8F70">
      <w:numFmt w:val="decimal"/>
      <w:lvlText w:val=""/>
      <w:lvlJc w:val="left"/>
    </w:lvl>
    <w:lvl w:ilvl="3" w:tplc="297022F6">
      <w:numFmt w:val="decimal"/>
      <w:lvlText w:val=""/>
      <w:lvlJc w:val="left"/>
    </w:lvl>
    <w:lvl w:ilvl="4" w:tplc="BE2C529A">
      <w:numFmt w:val="decimal"/>
      <w:lvlText w:val=""/>
      <w:lvlJc w:val="left"/>
    </w:lvl>
    <w:lvl w:ilvl="5" w:tplc="6936B9F8">
      <w:numFmt w:val="decimal"/>
      <w:lvlText w:val=""/>
      <w:lvlJc w:val="left"/>
    </w:lvl>
    <w:lvl w:ilvl="6" w:tplc="0CE050FE">
      <w:numFmt w:val="decimal"/>
      <w:lvlText w:val=""/>
      <w:lvlJc w:val="left"/>
    </w:lvl>
    <w:lvl w:ilvl="7" w:tplc="7842E7EA">
      <w:numFmt w:val="decimal"/>
      <w:lvlText w:val=""/>
      <w:lvlJc w:val="left"/>
    </w:lvl>
    <w:lvl w:ilvl="8" w:tplc="C2B87E7A">
      <w:numFmt w:val="decimal"/>
      <w:lvlText w:val=""/>
      <w:lvlJc w:val="left"/>
    </w:lvl>
  </w:abstractNum>
  <w:abstractNum w:abstractNumId="57" w15:restartNumberingAfterBreak="0">
    <w:nsid w:val="00007A61"/>
    <w:multiLevelType w:val="hybridMultilevel"/>
    <w:tmpl w:val="C2FE3F2A"/>
    <w:lvl w:ilvl="0" w:tplc="B6E4F800">
      <w:start w:val="1"/>
      <w:numFmt w:val="bullet"/>
      <w:lvlText w:val="-"/>
      <w:lvlJc w:val="left"/>
    </w:lvl>
    <w:lvl w:ilvl="1" w:tplc="A2784296">
      <w:numFmt w:val="decimal"/>
      <w:lvlText w:val=""/>
      <w:lvlJc w:val="left"/>
    </w:lvl>
    <w:lvl w:ilvl="2" w:tplc="E29031F2">
      <w:numFmt w:val="decimal"/>
      <w:lvlText w:val=""/>
      <w:lvlJc w:val="left"/>
    </w:lvl>
    <w:lvl w:ilvl="3" w:tplc="90E8B792">
      <w:numFmt w:val="decimal"/>
      <w:lvlText w:val=""/>
      <w:lvlJc w:val="left"/>
    </w:lvl>
    <w:lvl w:ilvl="4" w:tplc="00D446DC">
      <w:numFmt w:val="decimal"/>
      <w:lvlText w:val=""/>
      <w:lvlJc w:val="left"/>
    </w:lvl>
    <w:lvl w:ilvl="5" w:tplc="C2F00DEC">
      <w:numFmt w:val="decimal"/>
      <w:lvlText w:val=""/>
      <w:lvlJc w:val="left"/>
    </w:lvl>
    <w:lvl w:ilvl="6" w:tplc="6CC6524A">
      <w:numFmt w:val="decimal"/>
      <w:lvlText w:val=""/>
      <w:lvlJc w:val="left"/>
    </w:lvl>
    <w:lvl w:ilvl="7" w:tplc="7288577C">
      <w:numFmt w:val="decimal"/>
      <w:lvlText w:val=""/>
      <w:lvlJc w:val="left"/>
    </w:lvl>
    <w:lvl w:ilvl="8" w:tplc="A6A21E18">
      <w:numFmt w:val="decimal"/>
      <w:lvlText w:val=""/>
      <w:lvlJc w:val="left"/>
    </w:lvl>
  </w:abstractNum>
  <w:abstractNum w:abstractNumId="58"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033C40C4"/>
    <w:multiLevelType w:val="hybridMultilevel"/>
    <w:tmpl w:val="AFD29724"/>
    <w:lvl w:ilvl="0" w:tplc="D764B8F0">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3F900428">
      <w:numFmt w:val="bullet"/>
      <w:lvlText w:val="•"/>
      <w:lvlJc w:val="left"/>
      <w:pPr>
        <w:ind w:left="1094" w:hanging="286"/>
      </w:pPr>
      <w:rPr>
        <w:rFonts w:hint="default"/>
        <w:lang w:val="ru-RU" w:eastAsia="en-US" w:bidi="ar-SA"/>
      </w:rPr>
    </w:lvl>
    <w:lvl w:ilvl="2" w:tplc="B8EEFD3C">
      <w:numFmt w:val="bullet"/>
      <w:lvlText w:val="•"/>
      <w:lvlJc w:val="left"/>
      <w:pPr>
        <w:ind w:left="2089" w:hanging="286"/>
      </w:pPr>
      <w:rPr>
        <w:rFonts w:hint="default"/>
        <w:lang w:val="ru-RU" w:eastAsia="en-US" w:bidi="ar-SA"/>
      </w:rPr>
    </w:lvl>
    <w:lvl w:ilvl="3" w:tplc="747C575E">
      <w:numFmt w:val="bullet"/>
      <w:lvlText w:val="•"/>
      <w:lvlJc w:val="left"/>
      <w:pPr>
        <w:ind w:left="3083" w:hanging="286"/>
      </w:pPr>
      <w:rPr>
        <w:rFonts w:hint="default"/>
        <w:lang w:val="ru-RU" w:eastAsia="en-US" w:bidi="ar-SA"/>
      </w:rPr>
    </w:lvl>
    <w:lvl w:ilvl="4" w:tplc="34B800C4">
      <w:numFmt w:val="bullet"/>
      <w:lvlText w:val="•"/>
      <w:lvlJc w:val="left"/>
      <w:pPr>
        <w:ind w:left="4078" w:hanging="286"/>
      </w:pPr>
      <w:rPr>
        <w:rFonts w:hint="default"/>
        <w:lang w:val="ru-RU" w:eastAsia="en-US" w:bidi="ar-SA"/>
      </w:rPr>
    </w:lvl>
    <w:lvl w:ilvl="5" w:tplc="B2A8801C">
      <w:numFmt w:val="bullet"/>
      <w:lvlText w:val="•"/>
      <w:lvlJc w:val="left"/>
      <w:pPr>
        <w:ind w:left="5073" w:hanging="286"/>
      </w:pPr>
      <w:rPr>
        <w:rFonts w:hint="default"/>
        <w:lang w:val="ru-RU" w:eastAsia="en-US" w:bidi="ar-SA"/>
      </w:rPr>
    </w:lvl>
    <w:lvl w:ilvl="6" w:tplc="287C6670">
      <w:numFmt w:val="bullet"/>
      <w:lvlText w:val="•"/>
      <w:lvlJc w:val="left"/>
      <w:pPr>
        <w:ind w:left="6067" w:hanging="286"/>
      </w:pPr>
      <w:rPr>
        <w:rFonts w:hint="default"/>
        <w:lang w:val="ru-RU" w:eastAsia="en-US" w:bidi="ar-SA"/>
      </w:rPr>
    </w:lvl>
    <w:lvl w:ilvl="7" w:tplc="743A5BFE">
      <w:numFmt w:val="bullet"/>
      <w:lvlText w:val="•"/>
      <w:lvlJc w:val="left"/>
      <w:pPr>
        <w:ind w:left="7062" w:hanging="286"/>
      </w:pPr>
      <w:rPr>
        <w:rFonts w:hint="default"/>
        <w:lang w:val="ru-RU" w:eastAsia="en-US" w:bidi="ar-SA"/>
      </w:rPr>
    </w:lvl>
    <w:lvl w:ilvl="8" w:tplc="7B18E4D2">
      <w:numFmt w:val="bullet"/>
      <w:lvlText w:val="•"/>
      <w:lvlJc w:val="left"/>
      <w:pPr>
        <w:ind w:left="8057" w:hanging="286"/>
      </w:pPr>
      <w:rPr>
        <w:rFonts w:hint="default"/>
        <w:lang w:val="ru-RU" w:eastAsia="en-US" w:bidi="ar-SA"/>
      </w:rPr>
    </w:lvl>
  </w:abstractNum>
  <w:abstractNum w:abstractNumId="60"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04DA49E1"/>
    <w:multiLevelType w:val="hybridMultilevel"/>
    <w:tmpl w:val="FFD41ABA"/>
    <w:lvl w:ilvl="0" w:tplc="9BACC190">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2D4AEBD8">
      <w:numFmt w:val="bullet"/>
      <w:lvlText w:val="•"/>
      <w:lvlJc w:val="left"/>
      <w:pPr>
        <w:ind w:left="1094" w:hanging="428"/>
      </w:pPr>
      <w:rPr>
        <w:rFonts w:hint="default"/>
        <w:lang w:val="ru-RU" w:eastAsia="en-US" w:bidi="ar-SA"/>
      </w:rPr>
    </w:lvl>
    <w:lvl w:ilvl="2" w:tplc="3F74C2A2">
      <w:numFmt w:val="bullet"/>
      <w:lvlText w:val="•"/>
      <w:lvlJc w:val="left"/>
      <w:pPr>
        <w:ind w:left="2089" w:hanging="428"/>
      </w:pPr>
      <w:rPr>
        <w:rFonts w:hint="default"/>
        <w:lang w:val="ru-RU" w:eastAsia="en-US" w:bidi="ar-SA"/>
      </w:rPr>
    </w:lvl>
    <w:lvl w:ilvl="3" w:tplc="637A9DCC">
      <w:numFmt w:val="bullet"/>
      <w:lvlText w:val="•"/>
      <w:lvlJc w:val="left"/>
      <w:pPr>
        <w:ind w:left="3083" w:hanging="428"/>
      </w:pPr>
      <w:rPr>
        <w:rFonts w:hint="default"/>
        <w:lang w:val="ru-RU" w:eastAsia="en-US" w:bidi="ar-SA"/>
      </w:rPr>
    </w:lvl>
    <w:lvl w:ilvl="4" w:tplc="2020ACC2">
      <w:numFmt w:val="bullet"/>
      <w:lvlText w:val="•"/>
      <w:lvlJc w:val="left"/>
      <w:pPr>
        <w:ind w:left="4078" w:hanging="428"/>
      </w:pPr>
      <w:rPr>
        <w:rFonts w:hint="default"/>
        <w:lang w:val="ru-RU" w:eastAsia="en-US" w:bidi="ar-SA"/>
      </w:rPr>
    </w:lvl>
    <w:lvl w:ilvl="5" w:tplc="0E4CF0D8">
      <w:numFmt w:val="bullet"/>
      <w:lvlText w:val="•"/>
      <w:lvlJc w:val="left"/>
      <w:pPr>
        <w:ind w:left="5073" w:hanging="428"/>
      </w:pPr>
      <w:rPr>
        <w:rFonts w:hint="default"/>
        <w:lang w:val="ru-RU" w:eastAsia="en-US" w:bidi="ar-SA"/>
      </w:rPr>
    </w:lvl>
    <w:lvl w:ilvl="6" w:tplc="26D4F1BC">
      <w:numFmt w:val="bullet"/>
      <w:lvlText w:val="•"/>
      <w:lvlJc w:val="left"/>
      <w:pPr>
        <w:ind w:left="6067" w:hanging="428"/>
      </w:pPr>
      <w:rPr>
        <w:rFonts w:hint="default"/>
        <w:lang w:val="ru-RU" w:eastAsia="en-US" w:bidi="ar-SA"/>
      </w:rPr>
    </w:lvl>
    <w:lvl w:ilvl="7" w:tplc="4DD66A2C">
      <w:numFmt w:val="bullet"/>
      <w:lvlText w:val="•"/>
      <w:lvlJc w:val="left"/>
      <w:pPr>
        <w:ind w:left="7062" w:hanging="428"/>
      </w:pPr>
      <w:rPr>
        <w:rFonts w:hint="default"/>
        <w:lang w:val="ru-RU" w:eastAsia="en-US" w:bidi="ar-SA"/>
      </w:rPr>
    </w:lvl>
    <w:lvl w:ilvl="8" w:tplc="9B0E0A72">
      <w:numFmt w:val="bullet"/>
      <w:lvlText w:val="•"/>
      <w:lvlJc w:val="left"/>
      <w:pPr>
        <w:ind w:left="8057" w:hanging="428"/>
      </w:pPr>
      <w:rPr>
        <w:rFonts w:hint="default"/>
        <w:lang w:val="ru-RU" w:eastAsia="en-US" w:bidi="ar-SA"/>
      </w:rPr>
    </w:lvl>
  </w:abstractNum>
  <w:abstractNum w:abstractNumId="62"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06D42936"/>
    <w:multiLevelType w:val="hybridMultilevel"/>
    <w:tmpl w:val="89669C04"/>
    <w:lvl w:ilvl="0" w:tplc="EDA6B5E0">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D74868A8">
      <w:numFmt w:val="bullet"/>
      <w:lvlText w:val="•"/>
      <w:lvlJc w:val="left"/>
      <w:pPr>
        <w:ind w:left="1094" w:hanging="428"/>
      </w:pPr>
      <w:rPr>
        <w:rFonts w:hint="default"/>
        <w:lang w:val="ru-RU" w:eastAsia="en-US" w:bidi="ar-SA"/>
      </w:rPr>
    </w:lvl>
    <w:lvl w:ilvl="2" w:tplc="8B8E53AA">
      <w:numFmt w:val="bullet"/>
      <w:lvlText w:val="•"/>
      <w:lvlJc w:val="left"/>
      <w:pPr>
        <w:ind w:left="2089" w:hanging="428"/>
      </w:pPr>
      <w:rPr>
        <w:rFonts w:hint="default"/>
        <w:lang w:val="ru-RU" w:eastAsia="en-US" w:bidi="ar-SA"/>
      </w:rPr>
    </w:lvl>
    <w:lvl w:ilvl="3" w:tplc="F73C3BE4">
      <w:numFmt w:val="bullet"/>
      <w:lvlText w:val="•"/>
      <w:lvlJc w:val="left"/>
      <w:pPr>
        <w:ind w:left="3083" w:hanging="428"/>
      </w:pPr>
      <w:rPr>
        <w:rFonts w:hint="default"/>
        <w:lang w:val="ru-RU" w:eastAsia="en-US" w:bidi="ar-SA"/>
      </w:rPr>
    </w:lvl>
    <w:lvl w:ilvl="4" w:tplc="24CCFA7E">
      <w:numFmt w:val="bullet"/>
      <w:lvlText w:val="•"/>
      <w:lvlJc w:val="left"/>
      <w:pPr>
        <w:ind w:left="4078" w:hanging="428"/>
      </w:pPr>
      <w:rPr>
        <w:rFonts w:hint="default"/>
        <w:lang w:val="ru-RU" w:eastAsia="en-US" w:bidi="ar-SA"/>
      </w:rPr>
    </w:lvl>
    <w:lvl w:ilvl="5" w:tplc="7F0A4602">
      <w:numFmt w:val="bullet"/>
      <w:lvlText w:val="•"/>
      <w:lvlJc w:val="left"/>
      <w:pPr>
        <w:ind w:left="5073" w:hanging="428"/>
      </w:pPr>
      <w:rPr>
        <w:rFonts w:hint="default"/>
        <w:lang w:val="ru-RU" w:eastAsia="en-US" w:bidi="ar-SA"/>
      </w:rPr>
    </w:lvl>
    <w:lvl w:ilvl="6" w:tplc="3BBADF4C">
      <w:numFmt w:val="bullet"/>
      <w:lvlText w:val="•"/>
      <w:lvlJc w:val="left"/>
      <w:pPr>
        <w:ind w:left="6067" w:hanging="428"/>
      </w:pPr>
      <w:rPr>
        <w:rFonts w:hint="default"/>
        <w:lang w:val="ru-RU" w:eastAsia="en-US" w:bidi="ar-SA"/>
      </w:rPr>
    </w:lvl>
    <w:lvl w:ilvl="7" w:tplc="29421E30">
      <w:numFmt w:val="bullet"/>
      <w:lvlText w:val="•"/>
      <w:lvlJc w:val="left"/>
      <w:pPr>
        <w:ind w:left="7062" w:hanging="428"/>
      </w:pPr>
      <w:rPr>
        <w:rFonts w:hint="default"/>
        <w:lang w:val="ru-RU" w:eastAsia="en-US" w:bidi="ar-SA"/>
      </w:rPr>
    </w:lvl>
    <w:lvl w:ilvl="8" w:tplc="6AE8CC12">
      <w:numFmt w:val="bullet"/>
      <w:lvlText w:val="•"/>
      <w:lvlJc w:val="left"/>
      <w:pPr>
        <w:ind w:left="8057" w:hanging="428"/>
      </w:pPr>
      <w:rPr>
        <w:rFonts w:hint="default"/>
        <w:lang w:val="ru-RU" w:eastAsia="en-US" w:bidi="ar-SA"/>
      </w:rPr>
    </w:lvl>
  </w:abstractNum>
  <w:abstractNum w:abstractNumId="64"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082E6F54"/>
    <w:multiLevelType w:val="hybridMultilevel"/>
    <w:tmpl w:val="5B0C3924"/>
    <w:lvl w:ilvl="0" w:tplc="8CB09C42">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0AC01D0C"/>
    <w:multiLevelType w:val="hybridMultilevel"/>
    <w:tmpl w:val="07269FA0"/>
    <w:lvl w:ilvl="0" w:tplc="6B0058E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E252080A">
      <w:numFmt w:val="bullet"/>
      <w:lvlText w:val="•"/>
      <w:lvlJc w:val="left"/>
      <w:pPr>
        <w:ind w:left="1094" w:hanging="428"/>
      </w:pPr>
      <w:rPr>
        <w:rFonts w:hint="default"/>
        <w:lang w:val="ru-RU" w:eastAsia="en-US" w:bidi="ar-SA"/>
      </w:rPr>
    </w:lvl>
    <w:lvl w:ilvl="2" w:tplc="B350A904">
      <w:numFmt w:val="bullet"/>
      <w:lvlText w:val="•"/>
      <w:lvlJc w:val="left"/>
      <w:pPr>
        <w:ind w:left="2089" w:hanging="428"/>
      </w:pPr>
      <w:rPr>
        <w:rFonts w:hint="default"/>
        <w:lang w:val="ru-RU" w:eastAsia="en-US" w:bidi="ar-SA"/>
      </w:rPr>
    </w:lvl>
    <w:lvl w:ilvl="3" w:tplc="7B2470B8">
      <w:numFmt w:val="bullet"/>
      <w:lvlText w:val="•"/>
      <w:lvlJc w:val="left"/>
      <w:pPr>
        <w:ind w:left="3083" w:hanging="428"/>
      </w:pPr>
      <w:rPr>
        <w:rFonts w:hint="default"/>
        <w:lang w:val="ru-RU" w:eastAsia="en-US" w:bidi="ar-SA"/>
      </w:rPr>
    </w:lvl>
    <w:lvl w:ilvl="4" w:tplc="CF7C8108">
      <w:numFmt w:val="bullet"/>
      <w:lvlText w:val="•"/>
      <w:lvlJc w:val="left"/>
      <w:pPr>
        <w:ind w:left="4078" w:hanging="428"/>
      </w:pPr>
      <w:rPr>
        <w:rFonts w:hint="default"/>
        <w:lang w:val="ru-RU" w:eastAsia="en-US" w:bidi="ar-SA"/>
      </w:rPr>
    </w:lvl>
    <w:lvl w:ilvl="5" w:tplc="AB26491E">
      <w:numFmt w:val="bullet"/>
      <w:lvlText w:val="•"/>
      <w:lvlJc w:val="left"/>
      <w:pPr>
        <w:ind w:left="5073" w:hanging="428"/>
      </w:pPr>
      <w:rPr>
        <w:rFonts w:hint="default"/>
        <w:lang w:val="ru-RU" w:eastAsia="en-US" w:bidi="ar-SA"/>
      </w:rPr>
    </w:lvl>
    <w:lvl w:ilvl="6" w:tplc="6AF2283E">
      <w:numFmt w:val="bullet"/>
      <w:lvlText w:val="•"/>
      <w:lvlJc w:val="left"/>
      <w:pPr>
        <w:ind w:left="6067" w:hanging="428"/>
      </w:pPr>
      <w:rPr>
        <w:rFonts w:hint="default"/>
        <w:lang w:val="ru-RU" w:eastAsia="en-US" w:bidi="ar-SA"/>
      </w:rPr>
    </w:lvl>
    <w:lvl w:ilvl="7" w:tplc="1C5C7334">
      <w:numFmt w:val="bullet"/>
      <w:lvlText w:val="•"/>
      <w:lvlJc w:val="left"/>
      <w:pPr>
        <w:ind w:left="7062" w:hanging="428"/>
      </w:pPr>
      <w:rPr>
        <w:rFonts w:hint="default"/>
        <w:lang w:val="ru-RU" w:eastAsia="en-US" w:bidi="ar-SA"/>
      </w:rPr>
    </w:lvl>
    <w:lvl w:ilvl="8" w:tplc="0BFACE8C">
      <w:numFmt w:val="bullet"/>
      <w:lvlText w:val="•"/>
      <w:lvlJc w:val="left"/>
      <w:pPr>
        <w:ind w:left="8057" w:hanging="428"/>
      </w:pPr>
      <w:rPr>
        <w:rFonts w:hint="default"/>
        <w:lang w:val="ru-RU" w:eastAsia="en-US" w:bidi="ar-SA"/>
      </w:rPr>
    </w:lvl>
  </w:abstractNum>
  <w:abstractNum w:abstractNumId="67" w15:restartNumberingAfterBreak="0">
    <w:nsid w:val="0B1016AF"/>
    <w:multiLevelType w:val="hybridMultilevel"/>
    <w:tmpl w:val="ED7EA1E0"/>
    <w:lvl w:ilvl="0" w:tplc="9E024CC6">
      <w:start w:val="4"/>
      <w:numFmt w:val="decimal"/>
      <w:lvlText w:val="%1."/>
      <w:lvlJc w:val="left"/>
      <w:pPr>
        <w:ind w:left="108" w:hanging="284"/>
      </w:pPr>
      <w:rPr>
        <w:rFonts w:ascii="Times New Roman" w:eastAsia="Times New Roman" w:hAnsi="Times New Roman" w:cs="Times New Roman" w:hint="default"/>
        <w:w w:val="100"/>
        <w:sz w:val="24"/>
        <w:szCs w:val="24"/>
        <w:lang w:val="ru-RU" w:eastAsia="en-US" w:bidi="ar-SA"/>
      </w:rPr>
    </w:lvl>
    <w:lvl w:ilvl="1" w:tplc="A12ED456">
      <w:numFmt w:val="bullet"/>
      <w:lvlText w:val="•"/>
      <w:lvlJc w:val="left"/>
      <w:pPr>
        <w:ind w:left="687" w:hanging="284"/>
      </w:pPr>
      <w:rPr>
        <w:rFonts w:hint="default"/>
        <w:lang w:val="ru-RU" w:eastAsia="en-US" w:bidi="ar-SA"/>
      </w:rPr>
    </w:lvl>
    <w:lvl w:ilvl="2" w:tplc="A3789D3C">
      <w:numFmt w:val="bullet"/>
      <w:lvlText w:val="•"/>
      <w:lvlJc w:val="left"/>
      <w:pPr>
        <w:ind w:left="1274" w:hanging="284"/>
      </w:pPr>
      <w:rPr>
        <w:rFonts w:hint="default"/>
        <w:lang w:val="ru-RU" w:eastAsia="en-US" w:bidi="ar-SA"/>
      </w:rPr>
    </w:lvl>
    <w:lvl w:ilvl="3" w:tplc="8CF038C2">
      <w:numFmt w:val="bullet"/>
      <w:lvlText w:val="•"/>
      <w:lvlJc w:val="left"/>
      <w:pPr>
        <w:ind w:left="1861" w:hanging="284"/>
      </w:pPr>
      <w:rPr>
        <w:rFonts w:hint="default"/>
        <w:lang w:val="ru-RU" w:eastAsia="en-US" w:bidi="ar-SA"/>
      </w:rPr>
    </w:lvl>
    <w:lvl w:ilvl="4" w:tplc="EB362C2C">
      <w:numFmt w:val="bullet"/>
      <w:lvlText w:val="•"/>
      <w:lvlJc w:val="left"/>
      <w:pPr>
        <w:ind w:left="2449" w:hanging="284"/>
      </w:pPr>
      <w:rPr>
        <w:rFonts w:hint="default"/>
        <w:lang w:val="ru-RU" w:eastAsia="en-US" w:bidi="ar-SA"/>
      </w:rPr>
    </w:lvl>
    <w:lvl w:ilvl="5" w:tplc="E20CA772">
      <w:numFmt w:val="bullet"/>
      <w:lvlText w:val="•"/>
      <w:lvlJc w:val="left"/>
      <w:pPr>
        <w:ind w:left="3036" w:hanging="284"/>
      </w:pPr>
      <w:rPr>
        <w:rFonts w:hint="default"/>
        <w:lang w:val="ru-RU" w:eastAsia="en-US" w:bidi="ar-SA"/>
      </w:rPr>
    </w:lvl>
    <w:lvl w:ilvl="6" w:tplc="5EBE1D04">
      <w:numFmt w:val="bullet"/>
      <w:lvlText w:val="•"/>
      <w:lvlJc w:val="left"/>
      <w:pPr>
        <w:ind w:left="3623" w:hanging="284"/>
      </w:pPr>
      <w:rPr>
        <w:rFonts w:hint="default"/>
        <w:lang w:val="ru-RU" w:eastAsia="en-US" w:bidi="ar-SA"/>
      </w:rPr>
    </w:lvl>
    <w:lvl w:ilvl="7" w:tplc="7E4EE840">
      <w:numFmt w:val="bullet"/>
      <w:lvlText w:val="•"/>
      <w:lvlJc w:val="left"/>
      <w:pPr>
        <w:ind w:left="4211" w:hanging="284"/>
      </w:pPr>
      <w:rPr>
        <w:rFonts w:hint="default"/>
        <w:lang w:val="ru-RU" w:eastAsia="en-US" w:bidi="ar-SA"/>
      </w:rPr>
    </w:lvl>
    <w:lvl w:ilvl="8" w:tplc="62ACE578">
      <w:numFmt w:val="bullet"/>
      <w:lvlText w:val="•"/>
      <w:lvlJc w:val="left"/>
      <w:pPr>
        <w:ind w:left="4798" w:hanging="284"/>
      </w:pPr>
      <w:rPr>
        <w:rFonts w:hint="default"/>
        <w:lang w:val="ru-RU" w:eastAsia="en-US" w:bidi="ar-SA"/>
      </w:rPr>
    </w:lvl>
  </w:abstractNum>
  <w:abstractNum w:abstractNumId="68"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0B631308"/>
    <w:multiLevelType w:val="hybridMultilevel"/>
    <w:tmpl w:val="B8CC1488"/>
    <w:lvl w:ilvl="0" w:tplc="14C637B4">
      <w:start w:val="1"/>
      <w:numFmt w:val="decimal"/>
      <w:lvlText w:val="%1."/>
      <w:lvlJc w:val="left"/>
      <w:pPr>
        <w:ind w:left="473" w:hanging="709"/>
      </w:pPr>
      <w:rPr>
        <w:rFonts w:ascii="Times New Roman" w:eastAsia="Times New Roman" w:hAnsi="Times New Roman" w:cs="Times New Roman" w:hint="default"/>
        <w:w w:val="100"/>
        <w:sz w:val="24"/>
        <w:szCs w:val="24"/>
        <w:lang w:val="ru-RU" w:eastAsia="en-US" w:bidi="ar-SA"/>
      </w:rPr>
    </w:lvl>
    <w:lvl w:ilvl="1" w:tplc="54465BB4">
      <w:numFmt w:val="bullet"/>
      <w:lvlText w:val="•"/>
      <w:lvlJc w:val="left"/>
      <w:pPr>
        <w:ind w:left="1555" w:hanging="709"/>
      </w:pPr>
      <w:rPr>
        <w:rFonts w:hint="default"/>
        <w:lang w:val="ru-RU" w:eastAsia="en-US" w:bidi="ar-SA"/>
      </w:rPr>
    </w:lvl>
    <w:lvl w:ilvl="2" w:tplc="7BF4A572">
      <w:numFmt w:val="bullet"/>
      <w:lvlText w:val="•"/>
      <w:lvlJc w:val="left"/>
      <w:pPr>
        <w:ind w:left="2630" w:hanging="709"/>
      </w:pPr>
      <w:rPr>
        <w:rFonts w:hint="default"/>
        <w:lang w:val="ru-RU" w:eastAsia="en-US" w:bidi="ar-SA"/>
      </w:rPr>
    </w:lvl>
    <w:lvl w:ilvl="3" w:tplc="B0509C68">
      <w:numFmt w:val="bullet"/>
      <w:lvlText w:val="•"/>
      <w:lvlJc w:val="left"/>
      <w:pPr>
        <w:ind w:left="3705" w:hanging="709"/>
      </w:pPr>
      <w:rPr>
        <w:rFonts w:hint="default"/>
        <w:lang w:val="ru-RU" w:eastAsia="en-US" w:bidi="ar-SA"/>
      </w:rPr>
    </w:lvl>
    <w:lvl w:ilvl="4" w:tplc="DC367D94">
      <w:numFmt w:val="bullet"/>
      <w:lvlText w:val="•"/>
      <w:lvlJc w:val="left"/>
      <w:pPr>
        <w:ind w:left="4780" w:hanging="709"/>
      </w:pPr>
      <w:rPr>
        <w:rFonts w:hint="default"/>
        <w:lang w:val="ru-RU" w:eastAsia="en-US" w:bidi="ar-SA"/>
      </w:rPr>
    </w:lvl>
    <w:lvl w:ilvl="5" w:tplc="04D48AA6">
      <w:numFmt w:val="bullet"/>
      <w:lvlText w:val="•"/>
      <w:lvlJc w:val="left"/>
      <w:pPr>
        <w:ind w:left="5855" w:hanging="709"/>
      </w:pPr>
      <w:rPr>
        <w:rFonts w:hint="default"/>
        <w:lang w:val="ru-RU" w:eastAsia="en-US" w:bidi="ar-SA"/>
      </w:rPr>
    </w:lvl>
    <w:lvl w:ilvl="6" w:tplc="939EAC94">
      <w:numFmt w:val="bullet"/>
      <w:lvlText w:val="•"/>
      <w:lvlJc w:val="left"/>
      <w:pPr>
        <w:ind w:left="6930" w:hanging="709"/>
      </w:pPr>
      <w:rPr>
        <w:rFonts w:hint="default"/>
        <w:lang w:val="ru-RU" w:eastAsia="en-US" w:bidi="ar-SA"/>
      </w:rPr>
    </w:lvl>
    <w:lvl w:ilvl="7" w:tplc="197C13AA">
      <w:numFmt w:val="bullet"/>
      <w:lvlText w:val="•"/>
      <w:lvlJc w:val="left"/>
      <w:pPr>
        <w:ind w:left="8005" w:hanging="709"/>
      </w:pPr>
      <w:rPr>
        <w:rFonts w:hint="default"/>
        <w:lang w:val="ru-RU" w:eastAsia="en-US" w:bidi="ar-SA"/>
      </w:rPr>
    </w:lvl>
    <w:lvl w:ilvl="8" w:tplc="B2BEA78E">
      <w:numFmt w:val="bullet"/>
      <w:lvlText w:val="•"/>
      <w:lvlJc w:val="left"/>
      <w:pPr>
        <w:ind w:left="9080" w:hanging="709"/>
      </w:pPr>
      <w:rPr>
        <w:rFonts w:hint="default"/>
        <w:lang w:val="ru-RU" w:eastAsia="en-US" w:bidi="ar-SA"/>
      </w:rPr>
    </w:lvl>
  </w:abstractNum>
  <w:abstractNum w:abstractNumId="70"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0F654EB9"/>
    <w:multiLevelType w:val="hybridMultilevel"/>
    <w:tmpl w:val="C646166A"/>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10D31682"/>
    <w:multiLevelType w:val="hybridMultilevel"/>
    <w:tmpl w:val="3918B7D6"/>
    <w:lvl w:ilvl="0" w:tplc="2D241DFA">
      <w:numFmt w:val="bullet"/>
      <w:lvlText w:val="-"/>
      <w:lvlJc w:val="left"/>
      <w:pPr>
        <w:ind w:left="588" w:hanging="231"/>
      </w:pPr>
      <w:rPr>
        <w:rFonts w:ascii="Times New Roman" w:eastAsia="Times New Roman" w:hAnsi="Times New Roman" w:cs="Times New Roman" w:hint="default"/>
        <w:w w:val="99"/>
        <w:sz w:val="24"/>
        <w:szCs w:val="24"/>
        <w:lang w:val="ru-RU" w:eastAsia="en-US" w:bidi="ar-SA"/>
      </w:rPr>
    </w:lvl>
    <w:lvl w:ilvl="1" w:tplc="5504DDB0">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2" w:tplc="52F84B2E">
      <w:numFmt w:val="bullet"/>
      <w:lvlText w:val="•"/>
      <w:lvlJc w:val="left"/>
      <w:pPr>
        <w:ind w:left="1631" w:hanging="142"/>
      </w:pPr>
      <w:rPr>
        <w:rFonts w:hint="default"/>
        <w:lang w:val="ru-RU" w:eastAsia="en-US" w:bidi="ar-SA"/>
      </w:rPr>
    </w:lvl>
    <w:lvl w:ilvl="3" w:tplc="A2D66096">
      <w:numFmt w:val="bullet"/>
      <w:lvlText w:val="•"/>
      <w:lvlJc w:val="left"/>
      <w:pPr>
        <w:ind w:left="2683" w:hanging="142"/>
      </w:pPr>
      <w:rPr>
        <w:rFonts w:hint="default"/>
        <w:lang w:val="ru-RU" w:eastAsia="en-US" w:bidi="ar-SA"/>
      </w:rPr>
    </w:lvl>
    <w:lvl w:ilvl="4" w:tplc="D9540224">
      <w:numFmt w:val="bullet"/>
      <w:lvlText w:val="•"/>
      <w:lvlJc w:val="left"/>
      <w:pPr>
        <w:ind w:left="3735" w:hanging="142"/>
      </w:pPr>
      <w:rPr>
        <w:rFonts w:hint="default"/>
        <w:lang w:val="ru-RU" w:eastAsia="en-US" w:bidi="ar-SA"/>
      </w:rPr>
    </w:lvl>
    <w:lvl w:ilvl="5" w:tplc="928ED906">
      <w:numFmt w:val="bullet"/>
      <w:lvlText w:val="•"/>
      <w:lvlJc w:val="left"/>
      <w:pPr>
        <w:ind w:left="4787" w:hanging="142"/>
      </w:pPr>
      <w:rPr>
        <w:rFonts w:hint="default"/>
        <w:lang w:val="ru-RU" w:eastAsia="en-US" w:bidi="ar-SA"/>
      </w:rPr>
    </w:lvl>
    <w:lvl w:ilvl="6" w:tplc="59EAC97E">
      <w:numFmt w:val="bullet"/>
      <w:lvlText w:val="•"/>
      <w:lvlJc w:val="left"/>
      <w:pPr>
        <w:ind w:left="5839" w:hanging="142"/>
      </w:pPr>
      <w:rPr>
        <w:rFonts w:hint="default"/>
        <w:lang w:val="ru-RU" w:eastAsia="en-US" w:bidi="ar-SA"/>
      </w:rPr>
    </w:lvl>
    <w:lvl w:ilvl="7" w:tplc="66B0FBEA">
      <w:numFmt w:val="bullet"/>
      <w:lvlText w:val="•"/>
      <w:lvlJc w:val="left"/>
      <w:pPr>
        <w:ind w:left="6890" w:hanging="142"/>
      </w:pPr>
      <w:rPr>
        <w:rFonts w:hint="default"/>
        <w:lang w:val="ru-RU" w:eastAsia="en-US" w:bidi="ar-SA"/>
      </w:rPr>
    </w:lvl>
    <w:lvl w:ilvl="8" w:tplc="ED928AAC">
      <w:numFmt w:val="bullet"/>
      <w:lvlText w:val="•"/>
      <w:lvlJc w:val="left"/>
      <w:pPr>
        <w:ind w:left="7942" w:hanging="142"/>
      </w:pPr>
      <w:rPr>
        <w:rFonts w:hint="default"/>
        <w:lang w:val="ru-RU" w:eastAsia="en-US" w:bidi="ar-SA"/>
      </w:rPr>
    </w:lvl>
  </w:abstractNum>
  <w:abstractNum w:abstractNumId="74"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7"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6" w15:restartNumberingAfterBreak="0">
    <w:nsid w:val="1AF318D8"/>
    <w:multiLevelType w:val="hybridMultilevel"/>
    <w:tmpl w:val="B33EC29A"/>
    <w:lvl w:ilvl="0" w:tplc="04BCF2B4">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6EA2B942">
      <w:numFmt w:val="bullet"/>
      <w:lvlText w:val="•"/>
      <w:lvlJc w:val="left"/>
      <w:pPr>
        <w:ind w:left="1094" w:hanging="286"/>
      </w:pPr>
      <w:rPr>
        <w:rFonts w:hint="default"/>
        <w:lang w:val="ru-RU" w:eastAsia="en-US" w:bidi="ar-SA"/>
      </w:rPr>
    </w:lvl>
    <w:lvl w:ilvl="2" w:tplc="B69AA594">
      <w:numFmt w:val="bullet"/>
      <w:lvlText w:val="•"/>
      <w:lvlJc w:val="left"/>
      <w:pPr>
        <w:ind w:left="2089" w:hanging="286"/>
      </w:pPr>
      <w:rPr>
        <w:rFonts w:hint="default"/>
        <w:lang w:val="ru-RU" w:eastAsia="en-US" w:bidi="ar-SA"/>
      </w:rPr>
    </w:lvl>
    <w:lvl w:ilvl="3" w:tplc="C34E3F08">
      <w:numFmt w:val="bullet"/>
      <w:lvlText w:val="•"/>
      <w:lvlJc w:val="left"/>
      <w:pPr>
        <w:ind w:left="3083" w:hanging="286"/>
      </w:pPr>
      <w:rPr>
        <w:rFonts w:hint="default"/>
        <w:lang w:val="ru-RU" w:eastAsia="en-US" w:bidi="ar-SA"/>
      </w:rPr>
    </w:lvl>
    <w:lvl w:ilvl="4" w:tplc="A470E45A">
      <w:numFmt w:val="bullet"/>
      <w:lvlText w:val="•"/>
      <w:lvlJc w:val="left"/>
      <w:pPr>
        <w:ind w:left="4078" w:hanging="286"/>
      </w:pPr>
      <w:rPr>
        <w:rFonts w:hint="default"/>
        <w:lang w:val="ru-RU" w:eastAsia="en-US" w:bidi="ar-SA"/>
      </w:rPr>
    </w:lvl>
    <w:lvl w:ilvl="5" w:tplc="DC1A6B7C">
      <w:numFmt w:val="bullet"/>
      <w:lvlText w:val="•"/>
      <w:lvlJc w:val="left"/>
      <w:pPr>
        <w:ind w:left="5073" w:hanging="286"/>
      </w:pPr>
      <w:rPr>
        <w:rFonts w:hint="default"/>
        <w:lang w:val="ru-RU" w:eastAsia="en-US" w:bidi="ar-SA"/>
      </w:rPr>
    </w:lvl>
    <w:lvl w:ilvl="6" w:tplc="EB26CAC2">
      <w:numFmt w:val="bullet"/>
      <w:lvlText w:val="•"/>
      <w:lvlJc w:val="left"/>
      <w:pPr>
        <w:ind w:left="6067" w:hanging="286"/>
      </w:pPr>
      <w:rPr>
        <w:rFonts w:hint="default"/>
        <w:lang w:val="ru-RU" w:eastAsia="en-US" w:bidi="ar-SA"/>
      </w:rPr>
    </w:lvl>
    <w:lvl w:ilvl="7" w:tplc="135AADA0">
      <w:numFmt w:val="bullet"/>
      <w:lvlText w:val="•"/>
      <w:lvlJc w:val="left"/>
      <w:pPr>
        <w:ind w:left="7062" w:hanging="286"/>
      </w:pPr>
      <w:rPr>
        <w:rFonts w:hint="default"/>
        <w:lang w:val="ru-RU" w:eastAsia="en-US" w:bidi="ar-SA"/>
      </w:rPr>
    </w:lvl>
    <w:lvl w:ilvl="8" w:tplc="704C8A62">
      <w:numFmt w:val="bullet"/>
      <w:lvlText w:val="•"/>
      <w:lvlJc w:val="left"/>
      <w:pPr>
        <w:ind w:left="8057" w:hanging="286"/>
      </w:pPr>
      <w:rPr>
        <w:rFonts w:hint="default"/>
        <w:lang w:val="ru-RU" w:eastAsia="en-US" w:bidi="ar-SA"/>
      </w:rPr>
    </w:lvl>
  </w:abstractNum>
  <w:abstractNum w:abstractNumId="87" w15:restartNumberingAfterBreak="0">
    <w:nsid w:val="1DCD6818"/>
    <w:multiLevelType w:val="hybridMultilevel"/>
    <w:tmpl w:val="F2D47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201206F9"/>
    <w:multiLevelType w:val="hybridMultilevel"/>
    <w:tmpl w:val="5196633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2497DC0"/>
    <w:multiLevelType w:val="hybridMultilevel"/>
    <w:tmpl w:val="0316BB26"/>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1"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2A3C6916"/>
    <w:multiLevelType w:val="hybridMultilevel"/>
    <w:tmpl w:val="5A9219D4"/>
    <w:lvl w:ilvl="0" w:tplc="413CE828">
      <w:start w:val="1"/>
      <w:numFmt w:val="decimal"/>
      <w:lvlText w:val="%1."/>
      <w:lvlJc w:val="left"/>
      <w:pPr>
        <w:ind w:left="349" w:hanging="181"/>
      </w:pPr>
      <w:rPr>
        <w:rFonts w:ascii="Times New Roman" w:eastAsia="Times New Roman" w:hAnsi="Times New Roman" w:cs="Times New Roman" w:hint="default"/>
        <w:w w:val="100"/>
        <w:sz w:val="22"/>
        <w:szCs w:val="22"/>
        <w:lang w:val="ru-RU" w:eastAsia="en-US" w:bidi="ar-SA"/>
      </w:rPr>
    </w:lvl>
    <w:lvl w:ilvl="1" w:tplc="036CC2BA">
      <w:numFmt w:val="bullet"/>
      <w:lvlText w:val="•"/>
      <w:lvlJc w:val="left"/>
      <w:pPr>
        <w:ind w:left="903" w:hanging="181"/>
      </w:pPr>
      <w:rPr>
        <w:rFonts w:hint="default"/>
        <w:lang w:val="ru-RU" w:eastAsia="en-US" w:bidi="ar-SA"/>
      </w:rPr>
    </w:lvl>
    <w:lvl w:ilvl="2" w:tplc="EA601612">
      <w:numFmt w:val="bullet"/>
      <w:lvlText w:val="•"/>
      <w:lvlJc w:val="left"/>
      <w:pPr>
        <w:ind w:left="1466" w:hanging="181"/>
      </w:pPr>
      <w:rPr>
        <w:rFonts w:hint="default"/>
        <w:lang w:val="ru-RU" w:eastAsia="en-US" w:bidi="ar-SA"/>
      </w:rPr>
    </w:lvl>
    <w:lvl w:ilvl="3" w:tplc="33966F3C">
      <w:numFmt w:val="bullet"/>
      <w:lvlText w:val="•"/>
      <w:lvlJc w:val="left"/>
      <w:pPr>
        <w:ind w:left="2029" w:hanging="181"/>
      </w:pPr>
      <w:rPr>
        <w:rFonts w:hint="default"/>
        <w:lang w:val="ru-RU" w:eastAsia="en-US" w:bidi="ar-SA"/>
      </w:rPr>
    </w:lvl>
    <w:lvl w:ilvl="4" w:tplc="AFCE0A0E">
      <w:numFmt w:val="bullet"/>
      <w:lvlText w:val="•"/>
      <w:lvlJc w:val="left"/>
      <w:pPr>
        <w:ind w:left="2593" w:hanging="181"/>
      </w:pPr>
      <w:rPr>
        <w:rFonts w:hint="default"/>
        <w:lang w:val="ru-RU" w:eastAsia="en-US" w:bidi="ar-SA"/>
      </w:rPr>
    </w:lvl>
    <w:lvl w:ilvl="5" w:tplc="0B98056C">
      <w:numFmt w:val="bullet"/>
      <w:lvlText w:val="•"/>
      <w:lvlJc w:val="left"/>
      <w:pPr>
        <w:ind w:left="3156" w:hanging="181"/>
      </w:pPr>
      <w:rPr>
        <w:rFonts w:hint="default"/>
        <w:lang w:val="ru-RU" w:eastAsia="en-US" w:bidi="ar-SA"/>
      </w:rPr>
    </w:lvl>
    <w:lvl w:ilvl="6" w:tplc="6010A364">
      <w:numFmt w:val="bullet"/>
      <w:lvlText w:val="•"/>
      <w:lvlJc w:val="left"/>
      <w:pPr>
        <w:ind w:left="3719" w:hanging="181"/>
      </w:pPr>
      <w:rPr>
        <w:rFonts w:hint="default"/>
        <w:lang w:val="ru-RU" w:eastAsia="en-US" w:bidi="ar-SA"/>
      </w:rPr>
    </w:lvl>
    <w:lvl w:ilvl="7" w:tplc="B110368C">
      <w:numFmt w:val="bullet"/>
      <w:lvlText w:val="•"/>
      <w:lvlJc w:val="left"/>
      <w:pPr>
        <w:ind w:left="4283" w:hanging="181"/>
      </w:pPr>
      <w:rPr>
        <w:rFonts w:hint="default"/>
        <w:lang w:val="ru-RU" w:eastAsia="en-US" w:bidi="ar-SA"/>
      </w:rPr>
    </w:lvl>
    <w:lvl w:ilvl="8" w:tplc="E912DEF4">
      <w:numFmt w:val="bullet"/>
      <w:lvlText w:val="•"/>
      <w:lvlJc w:val="left"/>
      <w:pPr>
        <w:ind w:left="4846" w:hanging="181"/>
      </w:pPr>
      <w:rPr>
        <w:rFonts w:hint="default"/>
        <w:lang w:val="ru-RU" w:eastAsia="en-US" w:bidi="ar-SA"/>
      </w:rPr>
    </w:lvl>
  </w:abstractNum>
  <w:abstractNum w:abstractNumId="94"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2EE71607"/>
    <w:multiLevelType w:val="hybridMultilevel"/>
    <w:tmpl w:val="8E749786"/>
    <w:lvl w:ilvl="0" w:tplc="9CACDC6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C180C44E">
      <w:numFmt w:val="bullet"/>
      <w:lvlText w:val="•"/>
      <w:lvlJc w:val="left"/>
      <w:pPr>
        <w:ind w:left="1094" w:hanging="428"/>
      </w:pPr>
      <w:rPr>
        <w:rFonts w:hint="default"/>
        <w:lang w:val="ru-RU" w:eastAsia="en-US" w:bidi="ar-SA"/>
      </w:rPr>
    </w:lvl>
    <w:lvl w:ilvl="2" w:tplc="6A0A731E">
      <w:numFmt w:val="bullet"/>
      <w:lvlText w:val="•"/>
      <w:lvlJc w:val="left"/>
      <w:pPr>
        <w:ind w:left="2089" w:hanging="428"/>
      </w:pPr>
      <w:rPr>
        <w:rFonts w:hint="default"/>
        <w:lang w:val="ru-RU" w:eastAsia="en-US" w:bidi="ar-SA"/>
      </w:rPr>
    </w:lvl>
    <w:lvl w:ilvl="3" w:tplc="DACA1BF6">
      <w:numFmt w:val="bullet"/>
      <w:lvlText w:val="•"/>
      <w:lvlJc w:val="left"/>
      <w:pPr>
        <w:ind w:left="3083" w:hanging="428"/>
      </w:pPr>
      <w:rPr>
        <w:rFonts w:hint="default"/>
        <w:lang w:val="ru-RU" w:eastAsia="en-US" w:bidi="ar-SA"/>
      </w:rPr>
    </w:lvl>
    <w:lvl w:ilvl="4" w:tplc="08F037A8">
      <w:numFmt w:val="bullet"/>
      <w:lvlText w:val="•"/>
      <w:lvlJc w:val="left"/>
      <w:pPr>
        <w:ind w:left="4078" w:hanging="428"/>
      </w:pPr>
      <w:rPr>
        <w:rFonts w:hint="default"/>
        <w:lang w:val="ru-RU" w:eastAsia="en-US" w:bidi="ar-SA"/>
      </w:rPr>
    </w:lvl>
    <w:lvl w:ilvl="5" w:tplc="8776488E">
      <w:numFmt w:val="bullet"/>
      <w:lvlText w:val="•"/>
      <w:lvlJc w:val="left"/>
      <w:pPr>
        <w:ind w:left="5073" w:hanging="428"/>
      </w:pPr>
      <w:rPr>
        <w:rFonts w:hint="default"/>
        <w:lang w:val="ru-RU" w:eastAsia="en-US" w:bidi="ar-SA"/>
      </w:rPr>
    </w:lvl>
    <w:lvl w:ilvl="6" w:tplc="C0E8F8DE">
      <w:numFmt w:val="bullet"/>
      <w:lvlText w:val="•"/>
      <w:lvlJc w:val="left"/>
      <w:pPr>
        <w:ind w:left="6067" w:hanging="428"/>
      </w:pPr>
      <w:rPr>
        <w:rFonts w:hint="default"/>
        <w:lang w:val="ru-RU" w:eastAsia="en-US" w:bidi="ar-SA"/>
      </w:rPr>
    </w:lvl>
    <w:lvl w:ilvl="7" w:tplc="1FDEE826">
      <w:numFmt w:val="bullet"/>
      <w:lvlText w:val="•"/>
      <w:lvlJc w:val="left"/>
      <w:pPr>
        <w:ind w:left="7062" w:hanging="428"/>
      </w:pPr>
      <w:rPr>
        <w:rFonts w:hint="default"/>
        <w:lang w:val="ru-RU" w:eastAsia="en-US" w:bidi="ar-SA"/>
      </w:rPr>
    </w:lvl>
    <w:lvl w:ilvl="8" w:tplc="B69CF670">
      <w:numFmt w:val="bullet"/>
      <w:lvlText w:val="•"/>
      <w:lvlJc w:val="left"/>
      <w:pPr>
        <w:ind w:left="8057" w:hanging="428"/>
      </w:pPr>
      <w:rPr>
        <w:rFonts w:hint="default"/>
        <w:lang w:val="ru-RU" w:eastAsia="en-US" w:bidi="ar-SA"/>
      </w:rPr>
    </w:lvl>
  </w:abstractNum>
  <w:abstractNum w:abstractNumId="100"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0934532"/>
    <w:multiLevelType w:val="hybridMultilevel"/>
    <w:tmpl w:val="ADA050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2B80CDE"/>
    <w:multiLevelType w:val="hybridMultilevel"/>
    <w:tmpl w:val="82A6A7A6"/>
    <w:lvl w:ilvl="0" w:tplc="42BC70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6103B4C"/>
    <w:multiLevelType w:val="multilevel"/>
    <w:tmpl w:val="FFC6F7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36395839"/>
    <w:multiLevelType w:val="hybridMultilevel"/>
    <w:tmpl w:val="94AC0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3"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4" w15:restartNumberingAfterBreak="0">
    <w:nsid w:val="37B31D78"/>
    <w:multiLevelType w:val="hybridMultilevel"/>
    <w:tmpl w:val="953235A0"/>
    <w:lvl w:ilvl="0" w:tplc="C97E95C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5744538A">
      <w:numFmt w:val="bullet"/>
      <w:lvlText w:val="•"/>
      <w:lvlJc w:val="left"/>
      <w:pPr>
        <w:ind w:left="1094" w:hanging="428"/>
      </w:pPr>
      <w:rPr>
        <w:rFonts w:hint="default"/>
        <w:lang w:val="ru-RU" w:eastAsia="en-US" w:bidi="ar-SA"/>
      </w:rPr>
    </w:lvl>
    <w:lvl w:ilvl="2" w:tplc="2586E4B2">
      <w:numFmt w:val="bullet"/>
      <w:lvlText w:val="•"/>
      <w:lvlJc w:val="left"/>
      <w:pPr>
        <w:ind w:left="2089" w:hanging="428"/>
      </w:pPr>
      <w:rPr>
        <w:rFonts w:hint="default"/>
        <w:lang w:val="ru-RU" w:eastAsia="en-US" w:bidi="ar-SA"/>
      </w:rPr>
    </w:lvl>
    <w:lvl w:ilvl="3" w:tplc="3A9487E8">
      <w:numFmt w:val="bullet"/>
      <w:lvlText w:val="•"/>
      <w:lvlJc w:val="left"/>
      <w:pPr>
        <w:ind w:left="3083" w:hanging="428"/>
      </w:pPr>
      <w:rPr>
        <w:rFonts w:hint="default"/>
        <w:lang w:val="ru-RU" w:eastAsia="en-US" w:bidi="ar-SA"/>
      </w:rPr>
    </w:lvl>
    <w:lvl w:ilvl="4" w:tplc="4F5CF5AE">
      <w:numFmt w:val="bullet"/>
      <w:lvlText w:val="•"/>
      <w:lvlJc w:val="left"/>
      <w:pPr>
        <w:ind w:left="4078" w:hanging="428"/>
      </w:pPr>
      <w:rPr>
        <w:rFonts w:hint="default"/>
        <w:lang w:val="ru-RU" w:eastAsia="en-US" w:bidi="ar-SA"/>
      </w:rPr>
    </w:lvl>
    <w:lvl w:ilvl="5" w:tplc="BF7C9380">
      <w:numFmt w:val="bullet"/>
      <w:lvlText w:val="•"/>
      <w:lvlJc w:val="left"/>
      <w:pPr>
        <w:ind w:left="5073" w:hanging="428"/>
      </w:pPr>
      <w:rPr>
        <w:rFonts w:hint="default"/>
        <w:lang w:val="ru-RU" w:eastAsia="en-US" w:bidi="ar-SA"/>
      </w:rPr>
    </w:lvl>
    <w:lvl w:ilvl="6" w:tplc="3D30EE28">
      <w:numFmt w:val="bullet"/>
      <w:lvlText w:val="•"/>
      <w:lvlJc w:val="left"/>
      <w:pPr>
        <w:ind w:left="6067" w:hanging="428"/>
      </w:pPr>
      <w:rPr>
        <w:rFonts w:hint="default"/>
        <w:lang w:val="ru-RU" w:eastAsia="en-US" w:bidi="ar-SA"/>
      </w:rPr>
    </w:lvl>
    <w:lvl w:ilvl="7" w:tplc="14F44D6C">
      <w:numFmt w:val="bullet"/>
      <w:lvlText w:val="•"/>
      <w:lvlJc w:val="left"/>
      <w:pPr>
        <w:ind w:left="7062" w:hanging="428"/>
      </w:pPr>
      <w:rPr>
        <w:rFonts w:hint="default"/>
        <w:lang w:val="ru-RU" w:eastAsia="en-US" w:bidi="ar-SA"/>
      </w:rPr>
    </w:lvl>
    <w:lvl w:ilvl="8" w:tplc="A4BADC40">
      <w:numFmt w:val="bullet"/>
      <w:lvlText w:val="•"/>
      <w:lvlJc w:val="left"/>
      <w:pPr>
        <w:ind w:left="8057" w:hanging="428"/>
      </w:pPr>
      <w:rPr>
        <w:rFonts w:hint="default"/>
        <w:lang w:val="ru-RU" w:eastAsia="en-US" w:bidi="ar-SA"/>
      </w:rPr>
    </w:lvl>
  </w:abstractNum>
  <w:abstractNum w:abstractNumId="115" w15:restartNumberingAfterBreak="0">
    <w:nsid w:val="3920383F"/>
    <w:multiLevelType w:val="hybridMultilevel"/>
    <w:tmpl w:val="13AE54F8"/>
    <w:lvl w:ilvl="0" w:tplc="10BEA4C4">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773A6FFE">
      <w:numFmt w:val="bullet"/>
      <w:lvlText w:val="•"/>
      <w:lvlJc w:val="left"/>
      <w:pPr>
        <w:ind w:left="1094" w:hanging="428"/>
      </w:pPr>
      <w:rPr>
        <w:rFonts w:hint="default"/>
        <w:lang w:val="ru-RU" w:eastAsia="en-US" w:bidi="ar-SA"/>
      </w:rPr>
    </w:lvl>
    <w:lvl w:ilvl="2" w:tplc="058ACB80">
      <w:numFmt w:val="bullet"/>
      <w:lvlText w:val="•"/>
      <w:lvlJc w:val="left"/>
      <w:pPr>
        <w:ind w:left="2089" w:hanging="428"/>
      </w:pPr>
      <w:rPr>
        <w:rFonts w:hint="default"/>
        <w:lang w:val="ru-RU" w:eastAsia="en-US" w:bidi="ar-SA"/>
      </w:rPr>
    </w:lvl>
    <w:lvl w:ilvl="3" w:tplc="7696E788">
      <w:numFmt w:val="bullet"/>
      <w:lvlText w:val="•"/>
      <w:lvlJc w:val="left"/>
      <w:pPr>
        <w:ind w:left="3083" w:hanging="428"/>
      </w:pPr>
      <w:rPr>
        <w:rFonts w:hint="default"/>
        <w:lang w:val="ru-RU" w:eastAsia="en-US" w:bidi="ar-SA"/>
      </w:rPr>
    </w:lvl>
    <w:lvl w:ilvl="4" w:tplc="E698FED2">
      <w:numFmt w:val="bullet"/>
      <w:lvlText w:val="•"/>
      <w:lvlJc w:val="left"/>
      <w:pPr>
        <w:ind w:left="4078" w:hanging="428"/>
      </w:pPr>
      <w:rPr>
        <w:rFonts w:hint="default"/>
        <w:lang w:val="ru-RU" w:eastAsia="en-US" w:bidi="ar-SA"/>
      </w:rPr>
    </w:lvl>
    <w:lvl w:ilvl="5" w:tplc="57443D30">
      <w:numFmt w:val="bullet"/>
      <w:lvlText w:val="•"/>
      <w:lvlJc w:val="left"/>
      <w:pPr>
        <w:ind w:left="5073" w:hanging="428"/>
      </w:pPr>
      <w:rPr>
        <w:rFonts w:hint="default"/>
        <w:lang w:val="ru-RU" w:eastAsia="en-US" w:bidi="ar-SA"/>
      </w:rPr>
    </w:lvl>
    <w:lvl w:ilvl="6" w:tplc="E36E7288">
      <w:numFmt w:val="bullet"/>
      <w:lvlText w:val="•"/>
      <w:lvlJc w:val="left"/>
      <w:pPr>
        <w:ind w:left="6067" w:hanging="428"/>
      </w:pPr>
      <w:rPr>
        <w:rFonts w:hint="default"/>
        <w:lang w:val="ru-RU" w:eastAsia="en-US" w:bidi="ar-SA"/>
      </w:rPr>
    </w:lvl>
    <w:lvl w:ilvl="7" w:tplc="634EFC5C">
      <w:numFmt w:val="bullet"/>
      <w:lvlText w:val="•"/>
      <w:lvlJc w:val="left"/>
      <w:pPr>
        <w:ind w:left="7062" w:hanging="428"/>
      </w:pPr>
      <w:rPr>
        <w:rFonts w:hint="default"/>
        <w:lang w:val="ru-RU" w:eastAsia="en-US" w:bidi="ar-SA"/>
      </w:rPr>
    </w:lvl>
    <w:lvl w:ilvl="8" w:tplc="0AB40264">
      <w:numFmt w:val="bullet"/>
      <w:lvlText w:val="•"/>
      <w:lvlJc w:val="left"/>
      <w:pPr>
        <w:ind w:left="8057" w:hanging="428"/>
      </w:pPr>
      <w:rPr>
        <w:rFonts w:hint="default"/>
        <w:lang w:val="ru-RU" w:eastAsia="en-US" w:bidi="ar-SA"/>
      </w:rPr>
    </w:lvl>
  </w:abstractNum>
  <w:abstractNum w:abstractNumId="116" w15:restartNumberingAfterBreak="0">
    <w:nsid w:val="39604FC0"/>
    <w:multiLevelType w:val="hybridMultilevel"/>
    <w:tmpl w:val="698C7D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97C1CA1"/>
    <w:multiLevelType w:val="multilevel"/>
    <w:tmpl w:val="927E8E66"/>
    <w:lvl w:ilvl="0">
      <w:start w:val="4"/>
      <w:numFmt w:val="decimal"/>
      <w:lvlText w:val="%1"/>
      <w:lvlJc w:val="left"/>
      <w:pPr>
        <w:ind w:left="480" w:hanging="380"/>
      </w:pPr>
      <w:rPr>
        <w:rFonts w:hint="default"/>
        <w:lang w:val="ru-RU" w:eastAsia="en-US" w:bidi="ar-SA"/>
      </w:rPr>
    </w:lvl>
    <w:lvl w:ilvl="1">
      <w:start w:val="5"/>
      <w:numFmt w:val="decimal"/>
      <w:lvlText w:val="%1-%2"/>
      <w:lvlJc w:val="left"/>
      <w:pPr>
        <w:ind w:left="480" w:hanging="380"/>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605" w:hanging="142"/>
      </w:pPr>
      <w:rPr>
        <w:rFonts w:hint="default"/>
        <w:lang w:val="ru-RU" w:eastAsia="en-US" w:bidi="ar-SA"/>
      </w:rPr>
    </w:lvl>
    <w:lvl w:ilvl="4">
      <w:numFmt w:val="bullet"/>
      <w:lvlText w:val="•"/>
      <w:lvlJc w:val="left"/>
      <w:pPr>
        <w:ind w:left="3668" w:hanging="142"/>
      </w:pPr>
      <w:rPr>
        <w:rFonts w:hint="default"/>
        <w:lang w:val="ru-RU" w:eastAsia="en-US" w:bidi="ar-SA"/>
      </w:rPr>
    </w:lvl>
    <w:lvl w:ilvl="5">
      <w:numFmt w:val="bullet"/>
      <w:lvlText w:val="•"/>
      <w:lvlJc w:val="left"/>
      <w:pPr>
        <w:ind w:left="4731" w:hanging="142"/>
      </w:pPr>
      <w:rPr>
        <w:rFonts w:hint="default"/>
        <w:lang w:val="ru-RU" w:eastAsia="en-US" w:bidi="ar-SA"/>
      </w:rPr>
    </w:lvl>
    <w:lvl w:ilvl="6">
      <w:numFmt w:val="bullet"/>
      <w:lvlText w:val="•"/>
      <w:lvlJc w:val="left"/>
      <w:pPr>
        <w:ind w:left="5794" w:hanging="142"/>
      </w:pPr>
      <w:rPr>
        <w:rFonts w:hint="default"/>
        <w:lang w:val="ru-RU" w:eastAsia="en-US" w:bidi="ar-SA"/>
      </w:rPr>
    </w:lvl>
    <w:lvl w:ilvl="7">
      <w:numFmt w:val="bullet"/>
      <w:lvlText w:val="•"/>
      <w:lvlJc w:val="left"/>
      <w:pPr>
        <w:ind w:left="6857" w:hanging="142"/>
      </w:pPr>
      <w:rPr>
        <w:rFonts w:hint="default"/>
        <w:lang w:val="ru-RU" w:eastAsia="en-US" w:bidi="ar-SA"/>
      </w:rPr>
    </w:lvl>
    <w:lvl w:ilvl="8">
      <w:numFmt w:val="bullet"/>
      <w:lvlText w:val="•"/>
      <w:lvlJc w:val="left"/>
      <w:pPr>
        <w:ind w:left="7920" w:hanging="142"/>
      </w:pPr>
      <w:rPr>
        <w:rFonts w:hint="default"/>
        <w:lang w:val="ru-RU" w:eastAsia="en-US" w:bidi="ar-SA"/>
      </w:rPr>
    </w:lvl>
  </w:abstractNum>
  <w:abstractNum w:abstractNumId="118"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B531CA4"/>
    <w:multiLevelType w:val="hybridMultilevel"/>
    <w:tmpl w:val="DD849766"/>
    <w:lvl w:ilvl="0" w:tplc="B094A320">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7B7221FC">
      <w:numFmt w:val="bullet"/>
      <w:lvlText w:val="•"/>
      <w:lvlJc w:val="left"/>
      <w:pPr>
        <w:ind w:left="1094" w:hanging="286"/>
      </w:pPr>
      <w:rPr>
        <w:rFonts w:hint="default"/>
        <w:lang w:val="ru-RU" w:eastAsia="en-US" w:bidi="ar-SA"/>
      </w:rPr>
    </w:lvl>
    <w:lvl w:ilvl="2" w:tplc="1B1672D4">
      <w:numFmt w:val="bullet"/>
      <w:lvlText w:val="•"/>
      <w:lvlJc w:val="left"/>
      <w:pPr>
        <w:ind w:left="2089" w:hanging="286"/>
      </w:pPr>
      <w:rPr>
        <w:rFonts w:hint="default"/>
        <w:lang w:val="ru-RU" w:eastAsia="en-US" w:bidi="ar-SA"/>
      </w:rPr>
    </w:lvl>
    <w:lvl w:ilvl="3" w:tplc="C9BE30E6">
      <w:numFmt w:val="bullet"/>
      <w:lvlText w:val="•"/>
      <w:lvlJc w:val="left"/>
      <w:pPr>
        <w:ind w:left="3083" w:hanging="286"/>
      </w:pPr>
      <w:rPr>
        <w:rFonts w:hint="default"/>
        <w:lang w:val="ru-RU" w:eastAsia="en-US" w:bidi="ar-SA"/>
      </w:rPr>
    </w:lvl>
    <w:lvl w:ilvl="4" w:tplc="2FCA9E7E">
      <w:numFmt w:val="bullet"/>
      <w:lvlText w:val="•"/>
      <w:lvlJc w:val="left"/>
      <w:pPr>
        <w:ind w:left="4078" w:hanging="286"/>
      </w:pPr>
      <w:rPr>
        <w:rFonts w:hint="default"/>
        <w:lang w:val="ru-RU" w:eastAsia="en-US" w:bidi="ar-SA"/>
      </w:rPr>
    </w:lvl>
    <w:lvl w:ilvl="5" w:tplc="DB46BB26">
      <w:numFmt w:val="bullet"/>
      <w:lvlText w:val="•"/>
      <w:lvlJc w:val="left"/>
      <w:pPr>
        <w:ind w:left="5073" w:hanging="286"/>
      </w:pPr>
      <w:rPr>
        <w:rFonts w:hint="default"/>
        <w:lang w:val="ru-RU" w:eastAsia="en-US" w:bidi="ar-SA"/>
      </w:rPr>
    </w:lvl>
    <w:lvl w:ilvl="6" w:tplc="406CEFF0">
      <w:numFmt w:val="bullet"/>
      <w:lvlText w:val="•"/>
      <w:lvlJc w:val="left"/>
      <w:pPr>
        <w:ind w:left="6067" w:hanging="286"/>
      </w:pPr>
      <w:rPr>
        <w:rFonts w:hint="default"/>
        <w:lang w:val="ru-RU" w:eastAsia="en-US" w:bidi="ar-SA"/>
      </w:rPr>
    </w:lvl>
    <w:lvl w:ilvl="7" w:tplc="57E20E2E">
      <w:numFmt w:val="bullet"/>
      <w:lvlText w:val="•"/>
      <w:lvlJc w:val="left"/>
      <w:pPr>
        <w:ind w:left="7062" w:hanging="286"/>
      </w:pPr>
      <w:rPr>
        <w:rFonts w:hint="default"/>
        <w:lang w:val="ru-RU" w:eastAsia="en-US" w:bidi="ar-SA"/>
      </w:rPr>
    </w:lvl>
    <w:lvl w:ilvl="8" w:tplc="7354DBD6">
      <w:numFmt w:val="bullet"/>
      <w:lvlText w:val="•"/>
      <w:lvlJc w:val="left"/>
      <w:pPr>
        <w:ind w:left="8057" w:hanging="286"/>
      </w:pPr>
      <w:rPr>
        <w:rFonts w:hint="default"/>
        <w:lang w:val="ru-RU" w:eastAsia="en-US" w:bidi="ar-SA"/>
      </w:rPr>
    </w:lvl>
  </w:abstractNum>
  <w:abstractNum w:abstractNumId="122"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F816A52"/>
    <w:multiLevelType w:val="hybridMultilevel"/>
    <w:tmpl w:val="59BA8B28"/>
    <w:lvl w:ilvl="0" w:tplc="FBBE386E">
      <w:start w:val="1"/>
      <w:numFmt w:val="decimal"/>
      <w:lvlText w:val="%1."/>
      <w:lvlJc w:val="left"/>
      <w:pPr>
        <w:ind w:left="101" w:hanging="850"/>
      </w:pPr>
      <w:rPr>
        <w:rFonts w:ascii="Times New Roman" w:eastAsia="Times New Roman" w:hAnsi="Times New Roman" w:cs="Times New Roman" w:hint="default"/>
        <w:b/>
        <w:bCs/>
        <w:w w:val="100"/>
        <w:sz w:val="24"/>
        <w:szCs w:val="24"/>
        <w:lang w:val="ru-RU" w:eastAsia="en-US" w:bidi="ar-SA"/>
      </w:rPr>
    </w:lvl>
    <w:lvl w:ilvl="1" w:tplc="3B84879A">
      <w:numFmt w:val="bullet"/>
      <w:lvlText w:val="•"/>
      <w:lvlJc w:val="left"/>
      <w:pPr>
        <w:ind w:left="1162" w:hanging="497"/>
      </w:pPr>
      <w:rPr>
        <w:rFonts w:ascii="Times New Roman" w:eastAsia="Times New Roman" w:hAnsi="Times New Roman" w:cs="Times New Roman" w:hint="default"/>
        <w:w w:val="99"/>
        <w:sz w:val="24"/>
        <w:szCs w:val="24"/>
        <w:lang w:val="ru-RU" w:eastAsia="en-US" w:bidi="ar-SA"/>
      </w:rPr>
    </w:lvl>
    <w:lvl w:ilvl="2" w:tplc="9F18E946">
      <w:numFmt w:val="bullet"/>
      <w:lvlText w:val="•"/>
      <w:lvlJc w:val="left"/>
      <w:pPr>
        <w:ind w:left="2147" w:hanging="497"/>
      </w:pPr>
      <w:rPr>
        <w:rFonts w:hint="default"/>
        <w:lang w:val="ru-RU" w:eastAsia="en-US" w:bidi="ar-SA"/>
      </w:rPr>
    </w:lvl>
    <w:lvl w:ilvl="3" w:tplc="9E7C8744">
      <w:numFmt w:val="bullet"/>
      <w:lvlText w:val="•"/>
      <w:lvlJc w:val="left"/>
      <w:pPr>
        <w:ind w:left="3134" w:hanging="497"/>
      </w:pPr>
      <w:rPr>
        <w:rFonts w:hint="default"/>
        <w:lang w:val="ru-RU" w:eastAsia="en-US" w:bidi="ar-SA"/>
      </w:rPr>
    </w:lvl>
    <w:lvl w:ilvl="4" w:tplc="C73E421C">
      <w:numFmt w:val="bullet"/>
      <w:lvlText w:val="•"/>
      <w:lvlJc w:val="left"/>
      <w:pPr>
        <w:ind w:left="4122" w:hanging="497"/>
      </w:pPr>
      <w:rPr>
        <w:rFonts w:hint="default"/>
        <w:lang w:val="ru-RU" w:eastAsia="en-US" w:bidi="ar-SA"/>
      </w:rPr>
    </w:lvl>
    <w:lvl w:ilvl="5" w:tplc="8F5A117E">
      <w:numFmt w:val="bullet"/>
      <w:lvlText w:val="•"/>
      <w:lvlJc w:val="left"/>
      <w:pPr>
        <w:ind w:left="5109" w:hanging="497"/>
      </w:pPr>
      <w:rPr>
        <w:rFonts w:hint="default"/>
        <w:lang w:val="ru-RU" w:eastAsia="en-US" w:bidi="ar-SA"/>
      </w:rPr>
    </w:lvl>
    <w:lvl w:ilvl="6" w:tplc="4A6A2BEC">
      <w:numFmt w:val="bullet"/>
      <w:lvlText w:val="•"/>
      <w:lvlJc w:val="left"/>
      <w:pPr>
        <w:ind w:left="6096" w:hanging="497"/>
      </w:pPr>
      <w:rPr>
        <w:rFonts w:hint="default"/>
        <w:lang w:val="ru-RU" w:eastAsia="en-US" w:bidi="ar-SA"/>
      </w:rPr>
    </w:lvl>
    <w:lvl w:ilvl="7" w:tplc="515A7B62">
      <w:numFmt w:val="bullet"/>
      <w:lvlText w:val="•"/>
      <w:lvlJc w:val="left"/>
      <w:pPr>
        <w:ind w:left="7084" w:hanging="497"/>
      </w:pPr>
      <w:rPr>
        <w:rFonts w:hint="default"/>
        <w:lang w:val="ru-RU" w:eastAsia="en-US" w:bidi="ar-SA"/>
      </w:rPr>
    </w:lvl>
    <w:lvl w:ilvl="8" w:tplc="EFFADD3C">
      <w:numFmt w:val="bullet"/>
      <w:lvlText w:val="•"/>
      <w:lvlJc w:val="left"/>
      <w:pPr>
        <w:ind w:left="8071" w:hanging="497"/>
      </w:pPr>
      <w:rPr>
        <w:rFonts w:hint="default"/>
        <w:lang w:val="ru-RU" w:eastAsia="en-US" w:bidi="ar-SA"/>
      </w:rPr>
    </w:lvl>
  </w:abstractNum>
  <w:abstractNum w:abstractNumId="126" w15:restartNumberingAfterBreak="0">
    <w:nsid w:val="418B2F67"/>
    <w:multiLevelType w:val="hybridMultilevel"/>
    <w:tmpl w:val="91E6B8A8"/>
    <w:lvl w:ilvl="0" w:tplc="96C20032">
      <w:start w:val="1"/>
      <w:numFmt w:val="decimal"/>
      <w:lvlText w:val="%1."/>
      <w:lvlJc w:val="left"/>
      <w:pPr>
        <w:ind w:left="101" w:hanging="850"/>
      </w:pPr>
      <w:rPr>
        <w:rFonts w:ascii="Times New Roman" w:eastAsia="Times New Roman" w:hAnsi="Times New Roman" w:cs="Times New Roman" w:hint="default"/>
        <w:w w:val="100"/>
        <w:sz w:val="24"/>
        <w:szCs w:val="24"/>
        <w:lang w:val="ru-RU" w:eastAsia="en-US" w:bidi="ar-SA"/>
      </w:rPr>
    </w:lvl>
    <w:lvl w:ilvl="1" w:tplc="CEA04D86">
      <w:numFmt w:val="bullet"/>
      <w:lvlText w:val="•"/>
      <w:lvlJc w:val="left"/>
      <w:pPr>
        <w:ind w:left="1094" w:hanging="850"/>
      </w:pPr>
      <w:rPr>
        <w:rFonts w:hint="default"/>
        <w:lang w:val="ru-RU" w:eastAsia="en-US" w:bidi="ar-SA"/>
      </w:rPr>
    </w:lvl>
    <w:lvl w:ilvl="2" w:tplc="7D60404A">
      <w:numFmt w:val="bullet"/>
      <w:lvlText w:val="•"/>
      <w:lvlJc w:val="left"/>
      <w:pPr>
        <w:ind w:left="2089" w:hanging="850"/>
      </w:pPr>
      <w:rPr>
        <w:rFonts w:hint="default"/>
        <w:lang w:val="ru-RU" w:eastAsia="en-US" w:bidi="ar-SA"/>
      </w:rPr>
    </w:lvl>
    <w:lvl w:ilvl="3" w:tplc="AD7AB4E0">
      <w:numFmt w:val="bullet"/>
      <w:lvlText w:val="•"/>
      <w:lvlJc w:val="left"/>
      <w:pPr>
        <w:ind w:left="3083" w:hanging="850"/>
      </w:pPr>
      <w:rPr>
        <w:rFonts w:hint="default"/>
        <w:lang w:val="ru-RU" w:eastAsia="en-US" w:bidi="ar-SA"/>
      </w:rPr>
    </w:lvl>
    <w:lvl w:ilvl="4" w:tplc="7F8EECAA">
      <w:numFmt w:val="bullet"/>
      <w:lvlText w:val="•"/>
      <w:lvlJc w:val="left"/>
      <w:pPr>
        <w:ind w:left="4078" w:hanging="850"/>
      </w:pPr>
      <w:rPr>
        <w:rFonts w:hint="default"/>
        <w:lang w:val="ru-RU" w:eastAsia="en-US" w:bidi="ar-SA"/>
      </w:rPr>
    </w:lvl>
    <w:lvl w:ilvl="5" w:tplc="DE527AEE">
      <w:numFmt w:val="bullet"/>
      <w:lvlText w:val="•"/>
      <w:lvlJc w:val="left"/>
      <w:pPr>
        <w:ind w:left="5073" w:hanging="850"/>
      </w:pPr>
      <w:rPr>
        <w:rFonts w:hint="default"/>
        <w:lang w:val="ru-RU" w:eastAsia="en-US" w:bidi="ar-SA"/>
      </w:rPr>
    </w:lvl>
    <w:lvl w:ilvl="6" w:tplc="63DEC1E8">
      <w:numFmt w:val="bullet"/>
      <w:lvlText w:val="•"/>
      <w:lvlJc w:val="left"/>
      <w:pPr>
        <w:ind w:left="6067" w:hanging="850"/>
      </w:pPr>
      <w:rPr>
        <w:rFonts w:hint="default"/>
        <w:lang w:val="ru-RU" w:eastAsia="en-US" w:bidi="ar-SA"/>
      </w:rPr>
    </w:lvl>
    <w:lvl w:ilvl="7" w:tplc="8E8894BA">
      <w:numFmt w:val="bullet"/>
      <w:lvlText w:val="•"/>
      <w:lvlJc w:val="left"/>
      <w:pPr>
        <w:ind w:left="7062" w:hanging="850"/>
      </w:pPr>
      <w:rPr>
        <w:rFonts w:hint="default"/>
        <w:lang w:val="ru-RU" w:eastAsia="en-US" w:bidi="ar-SA"/>
      </w:rPr>
    </w:lvl>
    <w:lvl w:ilvl="8" w:tplc="4404E318">
      <w:numFmt w:val="bullet"/>
      <w:lvlText w:val="•"/>
      <w:lvlJc w:val="left"/>
      <w:pPr>
        <w:ind w:left="8057" w:hanging="850"/>
      </w:pPr>
      <w:rPr>
        <w:rFonts w:hint="default"/>
        <w:lang w:val="ru-RU" w:eastAsia="en-US" w:bidi="ar-SA"/>
      </w:rPr>
    </w:lvl>
  </w:abstractNum>
  <w:abstractNum w:abstractNumId="127"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458E1FE5"/>
    <w:multiLevelType w:val="hybridMultilevel"/>
    <w:tmpl w:val="912E06C2"/>
    <w:lvl w:ilvl="0" w:tplc="86EE039C">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BEC42112">
      <w:numFmt w:val="bullet"/>
      <w:lvlText w:val="•"/>
      <w:lvlJc w:val="left"/>
      <w:pPr>
        <w:ind w:left="1094" w:hanging="428"/>
      </w:pPr>
      <w:rPr>
        <w:rFonts w:hint="default"/>
        <w:lang w:val="ru-RU" w:eastAsia="en-US" w:bidi="ar-SA"/>
      </w:rPr>
    </w:lvl>
    <w:lvl w:ilvl="2" w:tplc="37423B6C">
      <w:numFmt w:val="bullet"/>
      <w:lvlText w:val="•"/>
      <w:lvlJc w:val="left"/>
      <w:pPr>
        <w:ind w:left="2089" w:hanging="428"/>
      </w:pPr>
      <w:rPr>
        <w:rFonts w:hint="default"/>
        <w:lang w:val="ru-RU" w:eastAsia="en-US" w:bidi="ar-SA"/>
      </w:rPr>
    </w:lvl>
    <w:lvl w:ilvl="3" w:tplc="2CBA3362">
      <w:numFmt w:val="bullet"/>
      <w:lvlText w:val="•"/>
      <w:lvlJc w:val="left"/>
      <w:pPr>
        <w:ind w:left="3083" w:hanging="428"/>
      </w:pPr>
      <w:rPr>
        <w:rFonts w:hint="default"/>
        <w:lang w:val="ru-RU" w:eastAsia="en-US" w:bidi="ar-SA"/>
      </w:rPr>
    </w:lvl>
    <w:lvl w:ilvl="4" w:tplc="9850A1C8">
      <w:numFmt w:val="bullet"/>
      <w:lvlText w:val="•"/>
      <w:lvlJc w:val="left"/>
      <w:pPr>
        <w:ind w:left="4078" w:hanging="428"/>
      </w:pPr>
      <w:rPr>
        <w:rFonts w:hint="default"/>
        <w:lang w:val="ru-RU" w:eastAsia="en-US" w:bidi="ar-SA"/>
      </w:rPr>
    </w:lvl>
    <w:lvl w:ilvl="5" w:tplc="0BE82104">
      <w:numFmt w:val="bullet"/>
      <w:lvlText w:val="•"/>
      <w:lvlJc w:val="left"/>
      <w:pPr>
        <w:ind w:left="5073" w:hanging="428"/>
      </w:pPr>
      <w:rPr>
        <w:rFonts w:hint="default"/>
        <w:lang w:val="ru-RU" w:eastAsia="en-US" w:bidi="ar-SA"/>
      </w:rPr>
    </w:lvl>
    <w:lvl w:ilvl="6" w:tplc="1AF44254">
      <w:numFmt w:val="bullet"/>
      <w:lvlText w:val="•"/>
      <w:lvlJc w:val="left"/>
      <w:pPr>
        <w:ind w:left="6067" w:hanging="428"/>
      </w:pPr>
      <w:rPr>
        <w:rFonts w:hint="default"/>
        <w:lang w:val="ru-RU" w:eastAsia="en-US" w:bidi="ar-SA"/>
      </w:rPr>
    </w:lvl>
    <w:lvl w:ilvl="7" w:tplc="0C5EBB3C">
      <w:numFmt w:val="bullet"/>
      <w:lvlText w:val="•"/>
      <w:lvlJc w:val="left"/>
      <w:pPr>
        <w:ind w:left="7062" w:hanging="428"/>
      </w:pPr>
      <w:rPr>
        <w:rFonts w:hint="default"/>
        <w:lang w:val="ru-RU" w:eastAsia="en-US" w:bidi="ar-SA"/>
      </w:rPr>
    </w:lvl>
    <w:lvl w:ilvl="8" w:tplc="792AD686">
      <w:numFmt w:val="bullet"/>
      <w:lvlText w:val="•"/>
      <w:lvlJc w:val="left"/>
      <w:pPr>
        <w:ind w:left="8057" w:hanging="428"/>
      </w:pPr>
      <w:rPr>
        <w:rFonts w:hint="default"/>
        <w:lang w:val="ru-RU" w:eastAsia="en-US" w:bidi="ar-SA"/>
      </w:rPr>
    </w:lvl>
  </w:abstractNum>
  <w:abstractNum w:abstractNumId="129"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483E2C23"/>
    <w:multiLevelType w:val="hybridMultilevel"/>
    <w:tmpl w:val="DCD438EE"/>
    <w:lvl w:ilvl="0" w:tplc="8E408E82">
      <w:start w:val="1"/>
      <w:numFmt w:val="decimal"/>
      <w:lvlText w:val="%1."/>
      <w:lvlJc w:val="left"/>
      <w:pPr>
        <w:ind w:left="953" w:hanging="286"/>
      </w:pPr>
      <w:rPr>
        <w:rFonts w:ascii="Times New Roman" w:eastAsia="Times New Roman" w:hAnsi="Times New Roman" w:cs="Times New Roman" w:hint="default"/>
        <w:w w:val="100"/>
        <w:sz w:val="24"/>
        <w:szCs w:val="24"/>
        <w:lang w:val="ru-RU" w:eastAsia="en-US" w:bidi="ar-SA"/>
      </w:rPr>
    </w:lvl>
    <w:lvl w:ilvl="1" w:tplc="8E502882">
      <w:numFmt w:val="bullet"/>
      <w:lvlText w:val="•"/>
      <w:lvlJc w:val="left"/>
      <w:pPr>
        <w:ind w:left="1868" w:hanging="286"/>
      </w:pPr>
      <w:rPr>
        <w:rFonts w:hint="default"/>
        <w:lang w:val="ru-RU" w:eastAsia="en-US" w:bidi="ar-SA"/>
      </w:rPr>
    </w:lvl>
    <w:lvl w:ilvl="2" w:tplc="78967054">
      <w:numFmt w:val="bullet"/>
      <w:lvlText w:val="•"/>
      <w:lvlJc w:val="left"/>
      <w:pPr>
        <w:ind w:left="2777" w:hanging="286"/>
      </w:pPr>
      <w:rPr>
        <w:rFonts w:hint="default"/>
        <w:lang w:val="ru-RU" w:eastAsia="en-US" w:bidi="ar-SA"/>
      </w:rPr>
    </w:lvl>
    <w:lvl w:ilvl="3" w:tplc="BCAA3FBE">
      <w:numFmt w:val="bullet"/>
      <w:lvlText w:val="•"/>
      <w:lvlJc w:val="left"/>
      <w:pPr>
        <w:ind w:left="3685" w:hanging="286"/>
      </w:pPr>
      <w:rPr>
        <w:rFonts w:hint="default"/>
        <w:lang w:val="ru-RU" w:eastAsia="en-US" w:bidi="ar-SA"/>
      </w:rPr>
    </w:lvl>
    <w:lvl w:ilvl="4" w:tplc="C2280D4E">
      <w:numFmt w:val="bullet"/>
      <w:lvlText w:val="•"/>
      <w:lvlJc w:val="left"/>
      <w:pPr>
        <w:ind w:left="4594" w:hanging="286"/>
      </w:pPr>
      <w:rPr>
        <w:rFonts w:hint="default"/>
        <w:lang w:val="ru-RU" w:eastAsia="en-US" w:bidi="ar-SA"/>
      </w:rPr>
    </w:lvl>
    <w:lvl w:ilvl="5" w:tplc="A45621AC">
      <w:numFmt w:val="bullet"/>
      <w:lvlText w:val="•"/>
      <w:lvlJc w:val="left"/>
      <w:pPr>
        <w:ind w:left="5503" w:hanging="286"/>
      </w:pPr>
      <w:rPr>
        <w:rFonts w:hint="default"/>
        <w:lang w:val="ru-RU" w:eastAsia="en-US" w:bidi="ar-SA"/>
      </w:rPr>
    </w:lvl>
    <w:lvl w:ilvl="6" w:tplc="238AE5EE">
      <w:numFmt w:val="bullet"/>
      <w:lvlText w:val="•"/>
      <w:lvlJc w:val="left"/>
      <w:pPr>
        <w:ind w:left="6411" w:hanging="286"/>
      </w:pPr>
      <w:rPr>
        <w:rFonts w:hint="default"/>
        <w:lang w:val="ru-RU" w:eastAsia="en-US" w:bidi="ar-SA"/>
      </w:rPr>
    </w:lvl>
    <w:lvl w:ilvl="7" w:tplc="9E886330">
      <w:numFmt w:val="bullet"/>
      <w:lvlText w:val="•"/>
      <w:lvlJc w:val="left"/>
      <w:pPr>
        <w:ind w:left="7320" w:hanging="286"/>
      </w:pPr>
      <w:rPr>
        <w:rFonts w:hint="default"/>
        <w:lang w:val="ru-RU" w:eastAsia="en-US" w:bidi="ar-SA"/>
      </w:rPr>
    </w:lvl>
    <w:lvl w:ilvl="8" w:tplc="957C4FB4">
      <w:numFmt w:val="bullet"/>
      <w:lvlText w:val="•"/>
      <w:lvlJc w:val="left"/>
      <w:pPr>
        <w:ind w:left="8229" w:hanging="286"/>
      </w:pPr>
      <w:rPr>
        <w:rFonts w:hint="default"/>
        <w:lang w:val="ru-RU" w:eastAsia="en-US" w:bidi="ar-SA"/>
      </w:rPr>
    </w:lvl>
  </w:abstractNum>
  <w:abstractNum w:abstractNumId="134"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93F4312"/>
    <w:multiLevelType w:val="hybridMultilevel"/>
    <w:tmpl w:val="9A4847C2"/>
    <w:lvl w:ilvl="0" w:tplc="3A7AD8EA">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1" w:tplc="28B2B5B8">
      <w:numFmt w:val="bullet"/>
      <w:lvlText w:val="•"/>
      <w:lvlJc w:val="left"/>
      <w:pPr>
        <w:ind w:left="1094" w:hanging="142"/>
      </w:pPr>
      <w:rPr>
        <w:rFonts w:hint="default"/>
        <w:lang w:val="ru-RU" w:eastAsia="en-US" w:bidi="ar-SA"/>
      </w:rPr>
    </w:lvl>
    <w:lvl w:ilvl="2" w:tplc="D4BCEB36">
      <w:numFmt w:val="bullet"/>
      <w:lvlText w:val="•"/>
      <w:lvlJc w:val="left"/>
      <w:pPr>
        <w:ind w:left="2089" w:hanging="142"/>
      </w:pPr>
      <w:rPr>
        <w:rFonts w:hint="default"/>
        <w:lang w:val="ru-RU" w:eastAsia="en-US" w:bidi="ar-SA"/>
      </w:rPr>
    </w:lvl>
    <w:lvl w:ilvl="3" w:tplc="10387A1A">
      <w:numFmt w:val="bullet"/>
      <w:lvlText w:val="•"/>
      <w:lvlJc w:val="left"/>
      <w:pPr>
        <w:ind w:left="3083" w:hanging="142"/>
      </w:pPr>
      <w:rPr>
        <w:rFonts w:hint="default"/>
        <w:lang w:val="ru-RU" w:eastAsia="en-US" w:bidi="ar-SA"/>
      </w:rPr>
    </w:lvl>
    <w:lvl w:ilvl="4" w:tplc="D5D25254">
      <w:numFmt w:val="bullet"/>
      <w:lvlText w:val="•"/>
      <w:lvlJc w:val="left"/>
      <w:pPr>
        <w:ind w:left="4078" w:hanging="142"/>
      </w:pPr>
      <w:rPr>
        <w:rFonts w:hint="default"/>
        <w:lang w:val="ru-RU" w:eastAsia="en-US" w:bidi="ar-SA"/>
      </w:rPr>
    </w:lvl>
    <w:lvl w:ilvl="5" w:tplc="B332FFB8">
      <w:numFmt w:val="bullet"/>
      <w:lvlText w:val="•"/>
      <w:lvlJc w:val="left"/>
      <w:pPr>
        <w:ind w:left="5073" w:hanging="142"/>
      </w:pPr>
      <w:rPr>
        <w:rFonts w:hint="default"/>
        <w:lang w:val="ru-RU" w:eastAsia="en-US" w:bidi="ar-SA"/>
      </w:rPr>
    </w:lvl>
    <w:lvl w:ilvl="6" w:tplc="C2CA37B6">
      <w:numFmt w:val="bullet"/>
      <w:lvlText w:val="•"/>
      <w:lvlJc w:val="left"/>
      <w:pPr>
        <w:ind w:left="6067" w:hanging="142"/>
      </w:pPr>
      <w:rPr>
        <w:rFonts w:hint="default"/>
        <w:lang w:val="ru-RU" w:eastAsia="en-US" w:bidi="ar-SA"/>
      </w:rPr>
    </w:lvl>
    <w:lvl w:ilvl="7" w:tplc="9A7401C2">
      <w:numFmt w:val="bullet"/>
      <w:lvlText w:val="•"/>
      <w:lvlJc w:val="left"/>
      <w:pPr>
        <w:ind w:left="7062" w:hanging="142"/>
      </w:pPr>
      <w:rPr>
        <w:rFonts w:hint="default"/>
        <w:lang w:val="ru-RU" w:eastAsia="en-US" w:bidi="ar-SA"/>
      </w:rPr>
    </w:lvl>
    <w:lvl w:ilvl="8" w:tplc="BD6205B0">
      <w:numFmt w:val="bullet"/>
      <w:lvlText w:val="•"/>
      <w:lvlJc w:val="left"/>
      <w:pPr>
        <w:ind w:left="8057" w:hanging="142"/>
      </w:pPr>
      <w:rPr>
        <w:rFonts w:hint="default"/>
        <w:lang w:val="ru-RU" w:eastAsia="en-US" w:bidi="ar-SA"/>
      </w:rPr>
    </w:lvl>
  </w:abstractNum>
  <w:abstractNum w:abstractNumId="137" w15:restartNumberingAfterBreak="0">
    <w:nsid w:val="495D33D4"/>
    <w:multiLevelType w:val="hybridMultilevel"/>
    <w:tmpl w:val="372E6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B275FAB"/>
    <w:multiLevelType w:val="hybridMultilevel"/>
    <w:tmpl w:val="BA1A2FE8"/>
    <w:lvl w:ilvl="0" w:tplc="1BC23A9C">
      <w:start w:val="3"/>
      <w:numFmt w:val="decimal"/>
      <w:lvlText w:val="%1."/>
      <w:lvlJc w:val="left"/>
      <w:pPr>
        <w:ind w:left="451" w:hanging="284"/>
      </w:pPr>
      <w:rPr>
        <w:rFonts w:ascii="Times New Roman" w:eastAsia="Times New Roman" w:hAnsi="Times New Roman" w:cs="Times New Roman" w:hint="default"/>
        <w:w w:val="100"/>
        <w:sz w:val="24"/>
        <w:szCs w:val="24"/>
        <w:lang w:val="ru-RU" w:eastAsia="en-US" w:bidi="ar-SA"/>
      </w:rPr>
    </w:lvl>
    <w:lvl w:ilvl="1" w:tplc="BB707094">
      <w:numFmt w:val="bullet"/>
      <w:lvlText w:val="•"/>
      <w:lvlJc w:val="left"/>
      <w:pPr>
        <w:ind w:left="1011" w:hanging="284"/>
      </w:pPr>
      <w:rPr>
        <w:rFonts w:hint="default"/>
        <w:lang w:val="ru-RU" w:eastAsia="en-US" w:bidi="ar-SA"/>
      </w:rPr>
    </w:lvl>
    <w:lvl w:ilvl="2" w:tplc="7520DBE4">
      <w:numFmt w:val="bullet"/>
      <w:lvlText w:val="•"/>
      <w:lvlJc w:val="left"/>
      <w:pPr>
        <w:ind w:left="1562" w:hanging="284"/>
      </w:pPr>
      <w:rPr>
        <w:rFonts w:hint="default"/>
        <w:lang w:val="ru-RU" w:eastAsia="en-US" w:bidi="ar-SA"/>
      </w:rPr>
    </w:lvl>
    <w:lvl w:ilvl="3" w:tplc="5E80C186">
      <w:numFmt w:val="bullet"/>
      <w:lvlText w:val="•"/>
      <w:lvlJc w:val="left"/>
      <w:pPr>
        <w:ind w:left="2113" w:hanging="284"/>
      </w:pPr>
      <w:rPr>
        <w:rFonts w:hint="default"/>
        <w:lang w:val="ru-RU" w:eastAsia="en-US" w:bidi="ar-SA"/>
      </w:rPr>
    </w:lvl>
    <w:lvl w:ilvl="4" w:tplc="AA342C36">
      <w:numFmt w:val="bullet"/>
      <w:lvlText w:val="•"/>
      <w:lvlJc w:val="left"/>
      <w:pPr>
        <w:ind w:left="2665" w:hanging="284"/>
      </w:pPr>
      <w:rPr>
        <w:rFonts w:hint="default"/>
        <w:lang w:val="ru-RU" w:eastAsia="en-US" w:bidi="ar-SA"/>
      </w:rPr>
    </w:lvl>
    <w:lvl w:ilvl="5" w:tplc="6CE878D8">
      <w:numFmt w:val="bullet"/>
      <w:lvlText w:val="•"/>
      <w:lvlJc w:val="left"/>
      <w:pPr>
        <w:ind w:left="3216" w:hanging="284"/>
      </w:pPr>
      <w:rPr>
        <w:rFonts w:hint="default"/>
        <w:lang w:val="ru-RU" w:eastAsia="en-US" w:bidi="ar-SA"/>
      </w:rPr>
    </w:lvl>
    <w:lvl w:ilvl="6" w:tplc="5B5A0FEA">
      <w:numFmt w:val="bullet"/>
      <w:lvlText w:val="•"/>
      <w:lvlJc w:val="left"/>
      <w:pPr>
        <w:ind w:left="3767" w:hanging="284"/>
      </w:pPr>
      <w:rPr>
        <w:rFonts w:hint="default"/>
        <w:lang w:val="ru-RU" w:eastAsia="en-US" w:bidi="ar-SA"/>
      </w:rPr>
    </w:lvl>
    <w:lvl w:ilvl="7" w:tplc="F162DD80">
      <w:numFmt w:val="bullet"/>
      <w:lvlText w:val="•"/>
      <w:lvlJc w:val="left"/>
      <w:pPr>
        <w:ind w:left="4319" w:hanging="284"/>
      </w:pPr>
      <w:rPr>
        <w:rFonts w:hint="default"/>
        <w:lang w:val="ru-RU" w:eastAsia="en-US" w:bidi="ar-SA"/>
      </w:rPr>
    </w:lvl>
    <w:lvl w:ilvl="8" w:tplc="2D9AC006">
      <w:numFmt w:val="bullet"/>
      <w:lvlText w:val="•"/>
      <w:lvlJc w:val="left"/>
      <w:pPr>
        <w:ind w:left="4870" w:hanging="284"/>
      </w:pPr>
      <w:rPr>
        <w:rFonts w:hint="default"/>
        <w:lang w:val="ru-RU" w:eastAsia="en-US" w:bidi="ar-SA"/>
      </w:rPr>
    </w:lvl>
  </w:abstractNum>
  <w:abstractNum w:abstractNumId="141"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3"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50412407"/>
    <w:multiLevelType w:val="hybridMultilevel"/>
    <w:tmpl w:val="94E0BAF8"/>
    <w:lvl w:ilvl="0" w:tplc="66345FBE">
      <w:start w:val="1"/>
      <w:numFmt w:val="decimal"/>
      <w:lvlText w:val="%1."/>
      <w:lvlJc w:val="left"/>
      <w:pPr>
        <w:ind w:left="101" w:hanging="181"/>
      </w:pPr>
      <w:rPr>
        <w:rFonts w:ascii="Times New Roman" w:eastAsia="Times New Roman" w:hAnsi="Times New Roman" w:cs="Times New Roman" w:hint="default"/>
        <w:w w:val="100"/>
        <w:sz w:val="22"/>
        <w:szCs w:val="22"/>
        <w:lang w:val="ru-RU" w:eastAsia="en-US" w:bidi="ar-SA"/>
      </w:rPr>
    </w:lvl>
    <w:lvl w:ilvl="1" w:tplc="7E366B12">
      <w:numFmt w:val="bullet"/>
      <w:lvlText w:val="•"/>
      <w:lvlJc w:val="left"/>
      <w:pPr>
        <w:ind w:left="1094" w:hanging="181"/>
      </w:pPr>
      <w:rPr>
        <w:rFonts w:hint="default"/>
        <w:lang w:val="ru-RU" w:eastAsia="en-US" w:bidi="ar-SA"/>
      </w:rPr>
    </w:lvl>
    <w:lvl w:ilvl="2" w:tplc="E89416C0">
      <w:numFmt w:val="bullet"/>
      <w:lvlText w:val="•"/>
      <w:lvlJc w:val="left"/>
      <w:pPr>
        <w:ind w:left="2089" w:hanging="181"/>
      </w:pPr>
      <w:rPr>
        <w:rFonts w:hint="default"/>
        <w:lang w:val="ru-RU" w:eastAsia="en-US" w:bidi="ar-SA"/>
      </w:rPr>
    </w:lvl>
    <w:lvl w:ilvl="3" w:tplc="197AA19E">
      <w:numFmt w:val="bullet"/>
      <w:lvlText w:val="•"/>
      <w:lvlJc w:val="left"/>
      <w:pPr>
        <w:ind w:left="3083" w:hanging="181"/>
      </w:pPr>
      <w:rPr>
        <w:rFonts w:hint="default"/>
        <w:lang w:val="ru-RU" w:eastAsia="en-US" w:bidi="ar-SA"/>
      </w:rPr>
    </w:lvl>
    <w:lvl w:ilvl="4" w:tplc="AA7CD542">
      <w:numFmt w:val="bullet"/>
      <w:lvlText w:val="•"/>
      <w:lvlJc w:val="left"/>
      <w:pPr>
        <w:ind w:left="4078" w:hanging="181"/>
      </w:pPr>
      <w:rPr>
        <w:rFonts w:hint="default"/>
        <w:lang w:val="ru-RU" w:eastAsia="en-US" w:bidi="ar-SA"/>
      </w:rPr>
    </w:lvl>
    <w:lvl w:ilvl="5" w:tplc="CCC68176">
      <w:numFmt w:val="bullet"/>
      <w:lvlText w:val="•"/>
      <w:lvlJc w:val="left"/>
      <w:pPr>
        <w:ind w:left="5073" w:hanging="181"/>
      </w:pPr>
      <w:rPr>
        <w:rFonts w:hint="default"/>
        <w:lang w:val="ru-RU" w:eastAsia="en-US" w:bidi="ar-SA"/>
      </w:rPr>
    </w:lvl>
    <w:lvl w:ilvl="6" w:tplc="08CCC17E">
      <w:numFmt w:val="bullet"/>
      <w:lvlText w:val="•"/>
      <w:lvlJc w:val="left"/>
      <w:pPr>
        <w:ind w:left="6067" w:hanging="181"/>
      </w:pPr>
      <w:rPr>
        <w:rFonts w:hint="default"/>
        <w:lang w:val="ru-RU" w:eastAsia="en-US" w:bidi="ar-SA"/>
      </w:rPr>
    </w:lvl>
    <w:lvl w:ilvl="7" w:tplc="894CB9C6">
      <w:numFmt w:val="bullet"/>
      <w:lvlText w:val="•"/>
      <w:lvlJc w:val="left"/>
      <w:pPr>
        <w:ind w:left="7062" w:hanging="181"/>
      </w:pPr>
      <w:rPr>
        <w:rFonts w:hint="default"/>
        <w:lang w:val="ru-RU" w:eastAsia="en-US" w:bidi="ar-SA"/>
      </w:rPr>
    </w:lvl>
    <w:lvl w:ilvl="8" w:tplc="609820F4">
      <w:numFmt w:val="bullet"/>
      <w:lvlText w:val="•"/>
      <w:lvlJc w:val="left"/>
      <w:pPr>
        <w:ind w:left="8057" w:hanging="181"/>
      </w:pPr>
      <w:rPr>
        <w:rFonts w:hint="default"/>
        <w:lang w:val="ru-RU" w:eastAsia="en-US" w:bidi="ar-SA"/>
      </w:rPr>
    </w:lvl>
  </w:abstractNum>
  <w:abstractNum w:abstractNumId="145" w15:restartNumberingAfterBreak="0">
    <w:nsid w:val="5187674A"/>
    <w:multiLevelType w:val="hybridMultilevel"/>
    <w:tmpl w:val="BCC8BB98"/>
    <w:lvl w:ilvl="0" w:tplc="615ED1B6">
      <w:start w:val="1"/>
      <w:numFmt w:val="decimal"/>
      <w:lvlText w:val="%1."/>
      <w:lvlJc w:val="left"/>
      <w:pPr>
        <w:ind w:left="101" w:hanging="850"/>
      </w:pPr>
      <w:rPr>
        <w:rFonts w:ascii="Times New Roman" w:eastAsia="Times New Roman" w:hAnsi="Times New Roman" w:cs="Times New Roman" w:hint="default"/>
        <w:w w:val="100"/>
        <w:sz w:val="24"/>
        <w:szCs w:val="24"/>
        <w:lang w:val="ru-RU" w:eastAsia="en-US" w:bidi="ar-SA"/>
      </w:rPr>
    </w:lvl>
    <w:lvl w:ilvl="1" w:tplc="EF2640A6">
      <w:numFmt w:val="bullet"/>
      <w:lvlText w:val="•"/>
      <w:lvlJc w:val="left"/>
      <w:pPr>
        <w:ind w:left="1094" w:hanging="850"/>
      </w:pPr>
      <w:rPr>
        <w:rFonts w:hint="default"/>
        <w:lang w:val="ru-RU" w:eastAsia="en-US" w:bidi="ar-SA"/>
      </w:rPr>
    </w:lvl>
    <w:lvl w:ilvl="2" w:tplc="B5A409CA">
      <w:numFmt w:val="bullet"/>
      <w:lvlText w:val="•"/>
      <w:lvlJc w:val="left"/>
      <w:pPr>
        <w:ind w:left="2089" w:hanging="850"/>
      </w:pPr>
      <w:rPr>
        <w:rFonts w:hint="default"/>
        <w:lang w:val="ru-RU" w:eastAsia="en-US" w:bidi="ar-SA"/>
      </w:rPr>
    </w:lvl>
    <w:lvl w:ilvl="3" w:tplc="0344BA8A">
      <w:numFmt w:val="bullet"/>
      <w:lvlText w:val="•"/>
      <w:lvlJc w:val="left"/>
      <w:pPr>
        <w:ind w:left="3083" w:hanging="850"/>
      </w:pPr>
      <w:rPr>
        <w:rFonts w:hint="default"/>
        <w:lang w:val="ru-RU" w:eastAsia="en-US" w:bidi="ar-SA"/>
      </w:rPr>
    </w:lvl>
    <w:lvl w:ilvl="4" w:tplc="D16A5616">
      <w:numFmt w:val="bullet"/>
      <w:lvlText w:val="•"/>
      <w:lvlJc w:val="left"/>
      <w:pPr>
        <w:ind w:left="4078" w:hanging="850"/>
      </w:pPr>
      <w:rPr>
        <w:rFonts w:hint="default"/>
        <w:lang w:val="ru-RU" w:eastAsia="en-US" w:bidi="ar-SA"/>
      </w:rPr>
    </w:lvl>
    <w:lvl w:ilvl="5" w:tplc="2070E906">
      <w:numFmt w:val="bullet"/>
      <w:lvlText w:val="•"/>
      <w:lvlJc w:val="left"/>
      <w:pPr>
        <w:ind w:left="5073" w:hanging="850"/>
      </w:pPr>
      <w:rPr>
        <w:rFonts w:hint="default"/>
        <w:lang w:val="ru-RU" w:eastAsia="en-US" w:bidi="ar-SA"/>
      </w:rPr>
    </w:lvl>
    <w:lvl w:ilvl="6" w:tplc="3B8862F8">
      <w:numFmt w:val="bullet"/>
      <w:lvlText w:val="•"/>
      <w:lvlJc w:val="left"/>
      <w:pPr>
        <w:ind w:left="6067" w:hanging="850"/>
      </w:pPr>
      <w:rPr>
        <w:rFonts w:hint="default"/>
        <w:lang w:val="ru-RU" w:eastAsia="en-US" w:bidi="ar-SA"/>
      </w:rPr>
    </w:lvl>
    <w:lvl w:ilvl="7" w:tplc="2318D576">
      <w:numFmt w:val="bullet"/>
      <w:lvlText w:val="•"/>
      <w:lvlJc w:val="left"/>
      <w:pPr>
        <w:ind w:left="7062" w:hanging="850"/>
      </w:pPr>
      <w:rPr>
        <w:rFonts w:hint="default"/>
        <w:lang w:val="ru-RU" w:eastAsia="en-US" w:bidi="ar-SA"/>
      </w:rPr>
    </w:lvl>
    <w:lvl w:ilvl="8" w:tplc="AE5C6CA0">
      <w:numFmt w:val="bullet"/>
      <w:lvlText w:val="•"/>
      <w:lvlJc w:val="left"/>
      <w:pPr>
        <w:ind w:left="8057" w:hanging="850"/>
      </w:pPr>
      <w:rPr>
        <w:rFonts w:hint="default"/>
        <w:lang w:val="ru-RU" w:eastAsia="en-US" w:bidi="ar-SA"/>
      </w:rPr>
    </w:lvl>
  </w:abstractNum>
  <w:abstractNum w:abstractNumId="146"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537C10D4"/>
    <w:multiLevelType w:val="hybridMultilevel"/>
    <w:tmpl w:val="922AC516"/>
    <w:lvl w:ilvl="0" w:tplc="7FA8E930">
      <w:numFmt w:val="bullet"/>
      <w:lvlText w:val="-"/>
      <w:lvlJc w:val="left"/>
      <w:pPr>
        <w:ind w:left="473" w:hanging="128"/>
      </w:pPr>
      <w:rPr>
        <w:rFonts w:ascii="Times New Roman" w:eastAsia="Times New Roman" w:hAnsi="Times New Roman" w:cs="Times New Roman" w:hint="default"/>
        <w:w w:val="99"/>
        <w:sz w:val="24"/>
        <w:szCs w:val="24"/>
        <w:lang w:val="ru-RU" w:eastAsia="en-US" w:bidi="ar-SA"/>
      </w:rPr>
    </w:lvl>
    <w:lvl w:ilvl="1" w:tplc="5F48D82A">
      <w:numFmt w:val="bullet"/>
      <w:lvlText w:val="•"/>
      <w:lvlJc w:val="left"/>
      <w:pPr>
        <w:ind w:left="1555" w:hanging="128"/>
      </w:pPr>
      <w:rPr>
        <w:rFonts w:hint="default"/>
        <w:lang w:val="ru-RU" w:eastAsia="en-US" w:bidi="ar-SA"/>
      </w:rPr>
    </w:lvl>
    <w:lvl w:ilvl="2" w:tplc="7124E5A2">
      <w:numFmt w:val="bullet"/>
      <w:lvlText w:val="•"/>
      <w:lvlJc w:val="left"/>
      <w:pPr>
        <w:ind w:left="2630" w:hanging="128"/>
      </w:pPr>
      <w:rPr>
        <w:rFonts w:hint="default"/>
        <w:lang w:val="ru-RU" w:eastAsia="en-US" w:bidi="ar-SA"/>
      </w:rPr>
    </w:lvl>
    <w:lvl w:ilvl="3" w:tplc="3F6221DC">
      <w:numFmt w:val="bullet"/>
      <w:lvlText w:val="•"/>
      <w:lvlJc w:val="left"/>
      <w:pPr>
        <w:ind w:left="3705" w:hanging="128"/>
      </w:pPr>
      <w:rPr>
        <w:rFonts w:hint="default"/>
        <w:lang w:val="ru-RU" w:eastAsia="en-US" w:bidi="ar-SA"/>
      </w:rPr>
    </w:lvl>
    <w:lvl w:ilvl="4" w:tplc="445618E6">
      <w:numFmt w:val="bullet"/>
      <w:lvlText w:val="•"/>
      <w:lvlJc w:val="left"/>
      <w:pPr>
        <w:ind w:left="4780" w:hanging="128"/>
      </w:pPr>
      <w:rPr>
        <w:rFonts w:hint="default"/>
        <w:lang w:val="ru-RU" w:eastAsia="en-US" w:bidi="ar-SA"/>
      </w:rPr>
    </w:lvl>
    <w:lvl w:ilvl="5" w:tplc="7DB2831A">
      <w:numFmt w:val="bullet"/>
      <w:lvlText w:val="•"/>
      <w:lvlJc w:val="left"/>
      <w:pPr>
        <w:ind w:left="5855" w:hanging="128"/>
      </w:pPr>
      <w:rPr>
        <w:rFonts w:hint="default"/>
        <w:lang w:val="ru-RU" w:eastAsia="en-US" w:bidi="ar-SA"/>
      </w:rPr>
    </w:lvl>
    <w:lvl w:ilvl="6" w:tplc="F42A91AC">
      <w:numFmt w:val="bullet"/>
      <w:lvlText w:val="•"/>
      <w:lvlJc w:val="left"/>
      <w:pPr>
        <w:ind w:left="6930" w:hanging="128"/>
      </w:pPr>
      <w:rPr>
        <w:rFonts w:hint="default"/>
        <w:lang w:val="ru-RU" w:eastAsia="en-US" w:bidi="ar-SA"/>
      </w:rPr>
    </w:lvl>
    <w:lvl w:ilvl="7" w:tplc="DCB82912">
      <w:numFmt w:val="bullet"/>
      <w:lvlText w:val="•"/>
      <w:lvlJc w:val="left"/>
      <w:pPr>
        <w:ind w:left="8005" w:hanging="128"/>
      </w:pPr>
      <w:rPr>
        <w:rFonts w:hint="default"/>
        <w:lang w:val="ru-RU" w:eastAsia="en-US" w:bidi="ar-SA"/>
      </w:rPr>
    </w:lvl>
    <w:lvl w:ilvl="8" w:tplc="22E2B164">
      <w:numFmt w:val="bullet"/>
      <w:lvlText w:val="•"/>
      <w:lvlJc w:val="left"/>
      <w:pPr>
        <w:ind w:left="9080" w:hanging="128"/>
      </w:pPr>
      <w:rPr>
        <w:rFonts w:hint="default"/>
        <w:lang w:val="ru-RU" w:eastAsia="en-US" w:bidi="ar-SA"/>
      </w:rPr>
    </w:lvl>
  </w:abstractNum>
  <w:abstractNum w:abstractNumId="148"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8F20F8A"/>
    <w:multiLevelType w:val="hybridMultilevel"/>
    <w:tmpl w:val="9F74A9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A011961"/>
    <w:multiLevelType w:val="hybridMultilevel"/>
    <w:tmpl w:val="FFFFFFFF"/>
    <w:lvl w:ilvl="0" w:tplc="C576D65E">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5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ABB73E6"/>
    <w:multiLevelType w:val="hybridMultilevel"/>
    <w:tmpl w:val="0BAAF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DF423EB"/>
    <w:multiLevelType w:val="hybridMultilevel"/>
    <w:tmpl w:val="5D7E391C"/>
    <w:lvl w:ilvl="0" w:tplc="5FD61598">
      <w:start w:val="1"/>
      <w:numFmt w:val="decimal"/>
      <w:lvlText w:val="%1."/>
      <w:lvlJc w:val="left"/>
      <w:pPr>
        <w:ind w:left="168" w:hanging="181"/>
      </w:pPr>
      <w:rPr>
        <w:rFonts w:ascii="Times New Roman" w:eastAsia="Times New Roman" w:hAnsi="Times New Roman" w:cs="Times New Roman" w:hint="default"/>
        <w:w w:val="100"/>
        <w:sz w:val="22"/>
        <w:szCs w:val="22"/>
        <w:lang w:val="ru-RU" w:eastAsia="en-US" w:bidi="ar-SA"/>
      </w:rPr>
    </w:lvl>
    <w:lvl w:ilvl="1" w:tplc="B75818D2">
      <w:numFmt w:val="bullet"/>
      <w:lvlText w:val="•"/>
      <w:lvlJc w:val="left"/>
      <w:pPr>
        <w:ind w:left="741" w:hanging="181"/>
      </w:pPr>
      <w:rPr>
        <w:rFonts w:hint="default"/>
        <w:lang w:val="ru-RU" w:eastAsia="en-US" w:bidi="ar-SA"/>
      </w:rPr>
    </w:lvl>
    <w:lvl w:ilvl="2" w:tplc="96022E04">
      <w:numFmt w:val="bullet"/>
      <w:lvlText w:val="•"/>
      <w:lvlJc w:val="left"/>
      <w:pPr>
        <w:ind w:left="1322" w:hanging="181"/>
      </w:pPr>
      <w:rPr>
        <w:rFonts w:hint="default"/>
        <w:lang w:val="ru-RU" w:eastAsia="en-US" w:bidi="ar-SA"/>
      </w:rPr>
    </w:lvl>
    <w:lvl w:ilvl="3" w:tplc="D48EDC1C">
      <w:numFmt w:val="bullet"/>
      <w:lvlText w:val="•"/>
      <w:lvlJc w:val="left"/>
      <w:pPr>
        <w:ind w:left="1903" w:hanging="181"/>
      </w:pPr>
      <w:rPr>
        <w:rFonts w:hint="default"/>
        <w:lang w:val="ru-RU" w:eastAsia="en-US" w:bidi="ar-SA"/>
      </w:rPr>
    </w:lvl>
    <w:lvl w:ilvl="4" w:tplc="C2AAAD04">
      <w:numFmt w:val="bullet"/>
      <w:lvlText w:val="•"/>
      <w:lvlJc w:val="left"/>
      <w:pPr>
        <w:ind w:left="2485" w:hanging="181"/>
      </w:pPr>
      <w:rPr>
        <w:rFonts w:hint="default"/>
        <w:lang w:val="ru-RU" w:eastAsia="en-US" w:bidi="ar-SA"/>
      </w:rPr>
    </w:lvl>
    <w:lvl w:ilvl="5" w:tplc="066CB910">
      <w:numFmt w:val="bullet"/>
      <w:lvlText w:val="•"/>
      <w:lvlJc w:val="left"/>
      <w:pPr>
        <w:ind w:left="3066" w:hanging="181"/>
      </w:pPr>
      <w:rPr>
        <w:rFonts w:hint="default"/>
        <w:lang w:val="ru-RU" w:eastAsia="en-US" w:bidi="ar-SA"/>
      </w:rPr>
    </w:lvl>
    <w:lvl w:ilvl="6" w:tplc="483C9CE4">
      <w:numFmt w:val="bullet"/>
      <w:lvlText w:val="•"/>
      <w:lvlJc w:val="left"/>
      <w:pPr>
        <w:ind w:left="3647" w:hanging="181"/>
      </w:pPr>
      <w:rPr>
        <w:rFonts w:hint="default"/>
        <w:lang w:val="ru-RU" w:eastAsia="en-US" w:bidi="ar-SA"/>
      </w:rPr>
    </w:lvl>
    <w:lvl w:ilvl="7" w:tplc="7F2C201A">
      <w:numFmt w:val="bullet"/>
      <w:lvlText w:val="•"/>
      <w:lvlJc w:val="left"/>
      <w:pPr>
        <w:ind w:left="4229" w:hanging="181"/>
      </w:pPr>
      <w:rPr>
        <w:rFonts w:hint="default"/>
        <w:lang w:val="ru-RU" w:eastAsia="en-US" w:bidi="ar-SA"/>
      </w:rPr>
    </w:lvl>
    <w:lvl w:ilvl="8" w:tplc="E7B48A16">
      <w:numFmt w:val="bullet"/>
      <w:lvlText w:val="•"/>
      <w:lvlJc w:val="left"/>
      <w:pPr>
        <w:ind w:left="4810" w:hanging="181"/>
      </w:pPr>
      <w:rPr>
        <w:rFonts w:hint="default"/>
        <w:lang w:val="ru-RU" w:eastAsia="en-US" w:bidi="ar-SA"/>
      </w:rPr>
    </w:lvl>
  </w:abstractNum>
  <w:abstractNum w:abstractNumId="159" w15:restartNumberingAfterBreak="0">
    <w:nsid w:val="60E56B39"/>
    <w:multiLevelType w:val="multilevel"/>
    <w:tmpl w:val="5ED4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1EB31F2"/>
    <w:multiLevelType w:val="hybridMultilevel"/>
    <w:tmpl w:val="9BE045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234273B"/>
    <w:multiLevelType w:val="hybridMultilevel"/>
    <w:tmpl w:val="D18CA9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40300E5"/>
    <w:multiLevelType w:val="hybridMultilevel"/>
    <w:tmpl w:val="0AA22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4124FE5"/>
    <w:multiLevelType w:val="hybridMultilevel"/>
    <w:tmpl w:val="9EA47C7C"/>
    <w:lvl w:ilvl="0" w:tplc="47201FE0">
      <w:start w:val="1"/>
      <w:numFmt w:val="upperRoman"/>
      <w:lvlText w:val="%1."/>
      <w:lvlJc w:val="left"/>
      <w:pPr>
        <w:ind w:left="881" w:hanging="214"/>
      </w:pPr>
      <w:rPr>
        <w:rFonts w:ascii="Times New Roman" w:eastAsia="Times New Roman" w:hAnsi="Times New Roman" w:cs="Times New Roman" w:hint="default"/>
        <w:b/>
        <w:bCs/>
        <w:w w:val="100"/>
        <w:sz w:val="24"/>
        <w:szCs w:val="24"/>
        <w:lang w:val="ru-RU" w:eastAsia="en-US" w:bidi="ar-SA"/>
      </w:rPr>
    </w:lvl>
    <w:lvl w:ilvl="1" w:tplc="518CFD88">
      <w:numFmt w:val="bullet"/>
      <w:lvlText w:val="•"/>
      <w:lvlJc w:val="left"/>
      <w:pPr>
        <w:ind w:left="1796" w:hanging="214"/>
      </w:pPr>
      <w:rPr>
        <w:rFonts w:hint="default"/>
        <w:lang w:val="ru-RU" w:eastAsia="en-US" w:bidi="ar-SA"/>
      </w:rPr>
    </w:lvl>
    <w:lvl w:ilvl="2" w:tplc="039492EC">
      <w:numFmt w:val="bullet"/>
      <w:lvlText w:val="•"/>
      <w:lvlJc w:val="left"/>
      <w:pPr>
        <w:ind w:left="2713" w:hanging="214"/>
      </w:pPr>
      <w:rPr>
        <w:rFonts w:hint="default"/>
        <w:lang w:val="ru-RU" w:eastAsia="en-US" w:bidi="ar-SA"/>
      </w:rPr>
    </w:lvl>
    <w:lvl w:ilvl="3" w:tplc="0B06339A">
      <w:numFmt w:val="bullet"/>
      <w:lvlText w:val="•"/>
      <w:lvlJc w:val="left"/>
      <w:pPr>
        <w:ind w:left="3629" w:hanging="214"/>
      </w:pPr>
      <w:rPr>
        <w:rFonts w:hint="default"/>
        <w:lang w:val="ru-RU" w:eastAsia="en-US" w:bidi="ar-SA"/>
      </w:rPr>
    </w:lvl>
    <w:lvl w:ilvl="4" w:tplc="0C20681C">
      <w:numFmt w:val="bullet"/>
      <w:lvlText w:val="•"/>
      <w:lvlJc w:val="left"/>
      <w:pPr>
        <w:ind w:left="4546" w:hanging="214"/>
      </w:pPr>
      <w:rPr>
        <w:rFonts w:hint="default"/>
        <w:lang w:val="ru-RU" w:eastAsia="en-US" w:bidi="ar-SA"/>
      </w:rPr>
    </w:lvl>
    <w:lvl w:ilvl="5" w:tplc="9BE060DA">
      <w:numFmt w:val="bullet"/>
      <w:lvlText w:val="•"/>
      <w:lvlJc w:val="left"/>
      <w:pPr>
        <w:ind w:left="5463" w:hanging="214"/>
      </w:pPr>
      <w:rPr>
        <w:rFonts w:hint="default"/>
        <w:lang w:val="ru-RU" w:eastAsia="en-US" w:bidi="ar-SA"/>
      </w:rPr>
    </w:lvl>
    <w:lvl w:ilvl="6" w:tplc="EBF6E992">
      <w:numFmt w:val="bullet"/>
      <w:lvlText w:val="•"/>
      <w:lvlJc w:val="left"/>
      <w:pPr>
        <w:ind w:left="6379" w:hanging="214"/>
      </w:pPr>
      <w:rPr>
        <w:rFonts w:hint="default"/>
        <w:lang w:val="ru-RU" w:eastAsia="en-US" w:bidi="ar-SA"/>
      </w:rPr>
    </w:lvl>
    <w:lvl w:ilvl="7" w:tplc="442A78DC">
      <w:numFmt w:val="bullet"/>
      <w:lvlText w:val="•"/>
      <w:lvlJc w:val="left"/>
      <w:pPr>
        <w:ind w:left="7296" w:hanging="214"/>
      </w:pPr>
      <w:rPr>
        <w:rFonts w:hint="default"/>
        <w:lang w:val="ru-RU" w:eastAsia="en-US" w:bidi="ar-SA"/>
      </w:rPr>
    </w:lvl>
    <w:lvl w:ilvl="8" w:tplc="02A6DBDE">
      <w:numFmt w:val="bullet"/>
      <w:lvlText w:val="•"/>
      <w:lvlJc w:val="left"/>
      <w:pPr>
        <w:ind w:left="8213" w:hanging="214"/>
      </w:pPr>
      <w:rPr>
        <w:rFonts w:hint="default"/>
        <w:lang w:val="ru-RU" w:eastAsia="en-US" w:bidi="ar-SA"/>
      </w:rPr>
    </w:lvl>
  </w:abstractNum>
  <w:abstractNum w:abstractNumId="166"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6A3E266C"/>
    <w:multiLevelType w:val="hybridMultilevel"/>
    <w:tmpl w:val="6532A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6B641F5D"/>
    <w:multiLevelType w:val="hybridMultilevel"/>
    <w:tmpl w:val="B55AB844"/>
    <w:lvl w:ilvl="0" w:tplc="9CDAD9F2">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CA4AF9C0">
      <w:numFmt w:val="bullet"/>
      <w:lvlText w:val="•"/>
      <w:lvlJc w:val="left"/>
      <w:pPr>
        <w:ind w:left="687" w:hanging="181"/>
      </w:pPr>
      <w:rPr>
        <w:rFonts w:hint="default"/>
        <w:lang w:val="ru-RU" w:eastAsia="en-US" w:bidi="ar-SA"/>
      </w:rPr>
    </w:lvl>
    <w:lvl w:ilvl="2" w:tplc="E02A6E06">
      <w:numFmt w:val="bullet"/>
      <w:lvlText w:val="•"/>
      <w:lvlJc w:val="left"/>
      <w:pPr>
        <w:ind w:left="1274" w:hanging="181"/>
      </w:pPr>
      <w:rPr>
        <w:rFonts w:hint="default"/>
        <w:lang w:val="ru-RU" w:eastAsia="en-US" w:bidi="ar-SA"/>
      </w:rPr>
    </w:lvl>
    <w:lvl w:ilvl="3" w:tplc="3FC27BB2">
      <w:numFmt w:val="bullet"/>
      <w:lvlText w:val="•"/>
      <w:lvlJc w:val="left"/>
      <w:pPr>
        <w:ind w:left="1861" w:hanging="181"/>
      </w:pPr>
      <w:rPr>
        <w:rFonts w:hint="default"/>
        <w:lang w:val="ru-RU" w:eastAsia="en-US" w:bidi="ar-SA"/>
      </w:rPr>
    </w:lvl>
    <w:lvl w:ilvl="4" w:tplc="F4DC3F78">
      <w:numFmt w:val="bullet"/>
      <w:lvlText w:val="•"/>
      <w:lvlJc w:val="left"/>
      <w:pPr>
        <w:ind w:left="2449" w:hanging="181"/>
      </w:pPr>
      <w:rPr>
        <w:rFonts w:hint="default"/>
        <w:lang w:val="ru-RU" w:eastAsia="en-US" w:bidi="ar-SA"/>
      </w:rPr>
    </w:lvl>
    <w:lvl w:ilvl="5" w:tplc="57EA0908">
      <w:numFmt w:val="bullet"/>
      <w:lvlText w:val="•"/>
      <w:lvlJc w:val="left"/>
      <w:pPr>
        <w:ind w:left="3036" w:hanging="181"/>
      </w:pPr>
      <w:rPr>
        <w:rFonts w:hint="default"/>
        <w:lang w:val="ru-RU" w:eastAsia="en-US" w:bidi="ar-SA"/>
      </w:rPr>
    </w:lvl>
    <w:lvl w:ilvl="6" w:tplc="C2FE0220">
      <w:numFmt w:val="bullet"/>
      <w:lvlText w:val="•"/>
      <w:lvlJc w:val="left"/>
      <w:pPr>
        <w:ind w:left="3623" w:hanging="181"/>
      </w:pPr>
      <w:rPr>
        <w:rFonts w:hint="default"/>
        <w:lang w:val="ru-RU" w:eastAsia="en-US" w:bidi="ar-SA"/>
      </w:rPr>
    </w:lvl>
    <w:lvl w:ilvl="7" w:tplc="FDB82710">
      <w:numFmt w:val="bullet"/>
      <w:lvlText w:val="•"/>
      <w:lvlJc w:val="left"/>
      <w:pPr>
        <w:ind w:left="4211" w:hanging="181"/>
      </w:pPr>
      <w:rPr>
        <w:rFonts w:hint="default"/>
        <w:lang w:val="ru-RU" w:eastAsia="en-US" w:bidi="ar-SA"/>
      </w:rPr>
    </w:lvl>
    <w:lvl w:ilvl="8" w:tplc="134E00BC">
      <w:numFmt w:val="bullet"/>
      <w:lvlText w:val="•"/>
      <w:lvlJc w:val="left"/>
      <w:pPr>
        <w:ind w:left="4798" w:hanging="181"/>
      </w:pPr>
      <w:rPr>
        <w:rFonts w:hint="default"/>
        <w:lang w:val="ru-RU" w:eastAsia="en-US" w:bidi="ar-SA"/>
      </w:rPr>
    </w:lvl>
  </w:abstractNum>
  <w:abstractNum w:abstractNumId="172"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735138F8"/>
    <w:multiLevelType w:val="hybridMultilevel"/>
    <w:tmpl w:val="9E024C86"/>
    <w:lvl w:ilvl="0" w:tplc="47E48264">
      <w:numFmt w:val="bullet"/>
      <w:lvlText w:val="-"/>
      <w:lvlJc w:val="left"/>
      <w:pPr>
        <w:ind w:left="668" w:hanging="142"/>
      </w:pPr>
      <w:rPr>
        <w:rFonts w:ascii="Times New Roman" w:eastAsia="Times New Roman" w:hAnsi="Times New Roman" w:cs="Times New Roman" w:hint="default"/>
        <w:w w:val="99"/>
        <w:sz w:val="24"/>
        <w:szCs w:val="24"/>
        <w:lang w:val="ru-RU" w:eastAsia="en-US" w:bidi="ar-SA"/>
      </w:rPr>
    </w:lvl>
    <w:lvl w:ilvl="1" w:tplc="A97EF1C8">
      <w:numFmt w:val="bullet"/>
      <w:lvlText w:val="•"/>
      <w:lvlJc w:val="left"/>
      <w:pPr>
        <w:ind w:left="1598" w:hanging="142"/>
      </w:pPr>
      <w:rPr>
        <w:rFonts w:hint="default"/>
        <w:lang w:val="ru-RU" w:eastAsia="en-US" w:bidi="ar-SA"/>
      </w:rPr>
    </w:lvl>
    <w:lvl w:ilvl="2" w:tplc="36C6B3EE">
      <w:numFmt w:val="bullet"/>
      <w:lvlText w:val="•"/>
      <w:lvlJc w:val="left"/>
      <w:pPr>
        <w:ind w:left="2537" w:hanging="142"/>
      </w:pPr>
      <w:rPr>
        <w:rFonts w:hint="default"/>
        <w:lang w:val="ru-RU" w:eastAsia="en-US" w:bidi="ar-SA"/>
      </w:rPr>
    </w:lvl>
    <w:lvl w:ilvl="3" w:tplc="67EEA6B6">
      <w:numFmt w:val="bullet"/>
      <w:lvlText w:val="•"/>
      <w:lvlJc w:val="left"/>
      <w:pPr>
        <w:ind w:left="3475" w:hanging="142"/>
      </w:pPr>
      <w:rPr>
        <w:rFonts w:hint="default"/>
        <w:lang w:val="ru-RU" w:eastAsia="en-US" w:bidi="ar-SA"/>
      </w:rPr>
    </w:lvl>
    <w:lvl w:ilvl="4" w:tplc="459A8CE6">
      <w:numFmt w:val="bullet"/>
      <w:lvlText w:val="•"/>
      <w:lvlJc w:val="left"/>
      <w:pPr>
        <w:ind w:left="4414" w:hanging="142"/>
      </w:pPr>
      <w:rPr>
        <w:rFonts w:hint="default"/>
        <w:lang w:val="ru-RU" w:eastAsia="en-US" w:bidi="ar-SA"/>
      </w:rPr>
    </w:lvl>
    <w:lvl w:ilvl="5" w:tplc="FA9A7BA0">
      <w:numFmt w:val="bullet"/>
      <w:lvlText w:val="•"/>
      <w:lvlJc w:val="left"/>
      <w:pPr>
        <w:ind w:left="5353" w:hanging="142"/>
      </w:pPr>
      <w:rPr>
        <w:rFonts w:hint="default"/>
        <w:lang w:val="ru-RU" w:eastAsia="en-US" w:bidi="ar-SA"/>
      </w:rPr>
    </w:lvl>
    <w:lvl w:ilvl="6" w:tplc="356A7446">
      <w:numFmt w:val="bullet"/>
      <w:lvlText w:val="•"/>
      <w:lvlJc w:val="left"/>
      <w:pPr>
        <w:ind w:left="6291" w:hanging="142"/>
      </w:pPr>
      <w:rPr>
        <w:rFonts w:hint="default"/>
        <w:lang w:val="ru-RU" w:eastAsia="en-US" w:bidi="ar-SA"/>
      </w:rPr>
    </w:lvl>
    <w:lvl w:ilvl="7" w:tplc="176871FA">
      <w:numFmt w:val="bullet"/>
      <w:lvlText w:val="•"/>
      <w:lvlJc w:val="left"/>
      <w:pPr>
        <w:ind w:left="7230" w:hanging="142"/>
      </w:pPr>
      <w:rPr>
        <w:rFonts w:hint="default"/>
        <w:lang w:val="ru-RU" w:eastAsia="en-US" w:bidi="ar-SA"/>
      </w:rPr>
    </w:lvl>
    <w:lvl w:ilvl="8" w:tplc="01B82E0E">
      <w:numFmt w:val="bullet"/>
      <w:lvlText w:val="•"/>
      <w:lvlJc w:val="left"/>
      <w:pPr>
        <w:ind w:left="8169" w:hanging="142"/>
      </w:pPr>
      <w:rPr>
        <w:rFonts w:hint="default"/>
        <w:lang w:val="ru-RU" w:eastAsia="en-US" w:bidi="ar-SA"/>
      </w:rPr>
    </w:lvl>
  </w:abstractNum>
  <w:abstractNum w:abstractNumId="177"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C91077C"/>
    <w:multiLevelType w:val="hybridMultilevel"/>
    <w:tmpl w:val="AE800424"/>
    <w:lvl w:ilvl="0" w:tplc="5B2894CA">
      <w:start w:val="1"/>
      <w:numFmt w:val="decimal"/>
      <w:lvlText w:val="%1."/>
      <w:lvlJc w:val="left"/>
      <w:pPr>
        <w:ind w:left="101" w:hanging="181"/>
        <w:jc w:val="right"/>
      </w:pPr>
      <w:rPr>
        <w:rFonts w:ascii="Times New Roman" w:eastAsia="Times New Roman" w:hAnsi="Times New Roman" w:cs="Times New Roman" w:hint="default"/>
        <w:w w:val="100"/>
        <w:sz w:val="22"/>
        <w:szCs w:val="22"/>
        <w:lang w:val="ru-RU" w:eastAsia="en-US" w:bidi="ar-SA"/>
      </w:rPr>
    </w:lvl>
    <w:lvl w:ilvl="1" w:tplc="9E0CCD0A">
      <w:start w:val="1"/>
      <w:numFmt w:val="decimal"/>
      <w:lvlText w:val="%2."/>
      <w:lvlJc w:val="left"/>
      <w:pPr>
        <w:ind w:left="101" w:hanging="181"/>
      </w:pPr>
      <w:rPr>
        <w:rFonts w:ascii="Times New Roman" w:eastAsia="Times New Roman" w:hAnsi="Times New Roman" w:cs="Times New Roman" w:hint="default"/>
        <w:w w:val="100"/>
        <w:sz w:val="22"/>
        <w:szCs w:val="22"/>
        <w:lang w:val="ru-RU" w:eastAsia="en-US" w:bidi="ar-SA"/>
      </w:rPr>
    </w:lvl>
    <w:lvl w:ilvl="2" w:tplc="7D989646">
      <w:numFmt w:val="bullet"/>
      <w:lvlText w:val="•"/>
      <w:lvlJc w:val="left"/>
      <w:pPr>
        <w:ind w:left="2089" w:hanging="181"/>
      </w:pPr>
      <w:rPr>
        <w:rFonts w:hint="default"/>
        <w:lang w:val="ru-RU" w:eastAsia="en-US" w:bidi="ar-SA"/>
      </w:rPr>
    </w:lvl>
    <w:lvl w:ilvl="3" w:tplc="8E8895F4">
      <w:numFmt w:val="bullet"/>
      <w:lvlText w:val="•"/>
      <w:lvlJc w:val="left"/>
      <w:pPr>
        <w:ind w:left="3083" w:hanging="181"/>
      </w:pPr>
      <w:rPr>
        <w:rFonts w:hint="default"/>
        <w:lang w:val="ru-RU" w:eastAsia="en-US" w:bidi="ar-SA"/>
      </w:rPr>
    </w:lvl>
    <w:lvl w:ilvl="4" w:tplc="18D86D50">
      <w:numFmt w:val="bullet"/>
      <w:lvlText w:val="•"/>
      <w:lvlJc w:val="left"/>
      <w:pPr>
        <w:ind w:left="4078" w:hanging="181"/>
      </w:pPr>
      <w:rPr>
        <w:rFonts w:hint="default"/>
        <w:lang w:val="ru-RU" w:eastAsia="en-US" w:bidi="ar-SA"/>
      </w:rPr>
    </w:lvl>
    <w:lvl w:ilvl="5" w:tplc="3550C8A0">
      <w:numFmt w:val="bullet"/>
      <w:lvlText w:val="•"/>
      <w:lvlJc w:val="left"/>
      <w:pPr>
        <w:ind w:left="5073" w:hanging="181"/>
      </w:pPr>
      <w:rPr>
        <w:rFonts w:hint="default"/>
        <w:lang w:val="ru-RU" w:eastAsia="en-US" w:bidi="ar-SA"/>
      </w:rPr>
    </w:lvl>
    <w:lvl w:ilvl="6" w:tplc="581826CA">
      <w:numFmt w:val="bullet"/>
      <w:lvlText w:val="•"/>
      <w:lvlJc w:val="left"/>
      <w:pPr>
        <w:ind w:left="6067" w:hanging="181"/>
      </w:pPr>
      <w:rPr>
        <w:rFonts w:hint="default"/>
        <w:lang w:val="ru-RU" w:eastAsia="en-US" w:bidi="ar-SA"/>
      </w:rPr>
    </w:lvl>
    <w:lvl w:ilvl="7" w:tplc="9368720E">
      <w:numFmt w:val="bullet"/>
      <w:lvlText w:val="•"/>
      <w:lvlJc w:val="left"/>
      <w:pPr>
        <w:ind w:left="7062" w:hanging="181"/>
      </w:pPr>
      <w:rPr>
        <w:rFonts w:hint="default"/>
        <w:lang w:val="ru-RU" w:eastAsia="en-US" w:bidi="ar-SA"/>
      </w:rPr>
    </w:lvl>
    <w:lvl w:ilvl="8" w:tplc="DBA2673A">
      <w:numFmt w:val="bullet"/>
      <w:lvlText w:val="•"/>
      <w:lvlJc w:val="left"/>
      <w:pPr>
        <w:ind w:left="8057" w:hanging="181"/>
      </w:pPr>
      <w:rPr>
        <w:rFonts w:hint="default"/>
        <w:lang w:val="ru-RU" w:eastAsia="en-US" w:bidi="ar-SA"/>
      </w:rPr>
    </w:lvl>
  </w:abstractNum>
  <w:abstractNum w:abstractNumId="182"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7CE05F4E"/>
    <w:multiLevelType w:val="hybridMultilevel"/>
    <w:tmpl w:val="FFFFFFFF"/>
    <w:lvl w:ilvl="0" w:tplc="C576D65E">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7E8345A4"/>
    <w:multiLevelType w:val="hybridMultilevel"/>
    <w:tmpl w:val="EACE8408"/>
    <w:lvl w:ilvl="0" w:tplc="B1F0EF9A">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7778C588">
      <w:numFmt w:val="bullet"/>
      <w:lvlText w:val="•"/>
      <w:lvlJc w:val="left"/>
      <w:pPr>
        <w:ind w:left="1094" w:hanging="286"/>
      </w:pPr>
      <w:rPr>
        <w:rFonts w:hint="default"/>
        <w:lang w:val="ru-RU" w:eastAsia="en-US" w:bidi="ar-SA"/>
      </w:rPr>
    </w:lvl>
    <w:lvl w:ilvl="2" w:tplc="842C0F6C">
      <w:numFmt w:val="bullet"/>
      <w:lvlText w:val="•"/>
      <w:lvlJc w:val="left"/>
      <w:pPr>
        <w:ind w:left="2089" w:hanging="286"/>
      </w:pPr>
      <w:rPr>
        <w:rFonts w:hint="default"/>
        <w:lang w:val="ru-RU" w:eastAsia="en-US" w:bidi="ar-SA"/>
      </w:rPr>
    </w:lvl>
    <w:lvl w:ilvl="3" w:tplc="E376BAB4">
      <w:numFmt w:val="bullet"/>
      <w:lvlText w:val="•"/>
      <w:lvlJc w:val="left"/>
      <w:pPr>
        <w:ind w:left="3083" w:hanging="286"/>
      </w:pPr>
      <w:rPr>
        <w:rFonts w:hint="default"/>
        <w:lang w:val="ru-RU" w:eastAsia="en-US" w:bidi="ar-SA"/>
      </w:rPr>
    </w:lvl>
    <w:lvl w:ilvl="4" w:tplc="FE0C9B70">
      <w:numFmt w:val="bullet"/>
      <w:lvlText w:val="•"/>
      <w:lvlJc w:val="left"/>
      <w:pPr>
        <w:ind w:left="4078" w:hanging="286"/>
      </w:pPr>
      <w:rPr>
        <w:rFonts w:hint="default"/>
        <w:lang w:val="ru-RU" w:eastAsia="en-US" w:bidi="ar-SA"/>
      </w:rPr>
    </w:lvl>
    <w:lvl w:ilvl="5" w:tplc="B204C16C">
      <w:numFmt w:val="bullet"/>
      <w:lvlText w:val="•"/>
      <w:lvlJc w:val="left"/>
      <w:pPr>
        <w:ind w:left="5073" w:hanging="286"/>
      </w:pPr>
      <w:rPr>
        <w:rFonts w:hint="default"/>
        <w:lang w:val="ru-RU" w:eastAsia="en-US" w:bidi="ar-SA"/>
      </w:rPr>
    </w:lvl>
    <w:lvl w:ilvl="6" w:tplc="04EC242C">
      <w:numFmt w:val="bullet"/>
      <w:lvlText w:val="•"/>
      <w:lvlJc w:val="left"/>
      <w:pPr>
        <w:ind w:left="6067" w:hanging="286"/>
      </w:pPr>
      <w:rPr>
        <w:rFonts w:hint="default"/>
        <w:lang w:val="ru-RU" w:eastAsia="en-US" w:bidi="ar-SA"/>
      </w:rPr>
    </w:lvl>
    <w:lvl w:ilvl="7" w:tplc="F278B014">
      <w:numFmt w:val="bullet"/>
      <w:lvlText w:val="•"/>
      <w:lvlJc w:val="left"/>
      <w:pPr>
        <w:ind w:left="7062" w:hanging="286"/>
      </w:pPr>
      <w:rPr>
        <w:rFonts w:hint="default"/>
        <w:lang w:val="ru-RU" w:eastAsia="en-US" w:bidi="ar-SA"/>
      </w:rPr>
    </w:lvl>
    <w:lvl w:ilvl="8" w:tplc="6E705F72">
      <w:numFmt w:val="bullet"/>
      <w:lvlText w:val="•"/>
      <w:lvlJc w:val="left"/>
      <w:pPr>
        <w:ind w:left="8057" w:hanging="286"/>
      </w:pPr>
      <w:rPr>
        <w:rFonts w:hint="default"/>
        <w:lang w:val="ru-RU" w:eastAsia="en-US" w:bidi="ar-SA"/>
      </w:rPr>
    </w:lvl>
  </w:abstractNum>
  <w:abstractNum w:abstractNumId="186" w15:restartNumberingAfterBreak="0">
    <w:nsid w:val="7F566D0C"/>
    <w:multiLevelType w:val="hybridMultilevel"/>
    <w:tmpl w:val="66A2F22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47"/>
  </w:num>
  <w:num w:numId="2">
    <w:abstractNumId w:val="0"/>
  </w:num>
  <w:num w:numId="3">
    <w:abstractNumId w:val="6"/>
  </w:num>
  <w:num w:numId="4">
    <w:abstractNumId w:val="17"/>
  </w:num>
  <w:num w:numId="5">
    <w:abstractNumId w:val="11"/>
  </w:num>
  <w:num w:numId="6">
    <w:abstractNumId w:val="33"/>
  </w:num>
  <w:num w:numId="7">
    <w:abstractNumId w:val="15"/>
  </w:num>
  <w:num w:numId="8">
    <w:abstractNumId w:val="44"/>
  </w:num>
  <w:num w:numId="9">
    <w:abstractNumId w:val="21"/>
  </w:num>
  <w:num w:numId="10">
    <w:abstractNumId w:val="38"/>
  </w:num>
  <w:num w:numId="11">
    <w:abstractNumId w:val="8"/>
  </w:num>
  <w:num w:numId="12">
    <w:abstractNumId w:val="27"/>
  </w:num>
  <w:num w:numId="13">
    <w:abstractNumId w:val="55"/>
  </w:num>
  <w:num w:numId="14">
    <w:abstractNumId w:val="4"/>
  </w:num>
  <w:num w:numId="15">
    <w:abstractNumId w:val="53"/>
  </w:num>
  <w:num w:numId="16">
    <w:abstractNumId w:val="20"/>
  </w:num>
  <w:num w:numId="17">
    <w:abstractNumId w:val="19"/>
  </w:num>
  <w:num w:numId="18">
    <w:abstractNumId w:val="48"/>
  </w:num>
  <w:num w:numId="19">
    <w:abstractNumId w:val="26"/>
  </w:num>
  <w:num w:numId="20">
    <w:abstractNumId w:val="16"/>
  </w:num>
  <w:num w:numId="21">
    <w:abstractNumId w:val="39"/>
  </w:num>
  <w:num w:numId="22">
    <w:abstractNumId w:val="35"/>
  </w:num>
  <w:num w:numId="23">
    <w:abstractNumId w:val="28"/>
  </w:num>
  <w:num w:numId="24">
    <w:abstractNumId w:val="34"/>
  </w:num>
  <w:num w:numId="25">
    <w:abstractNumId w:val="89"/>
  </w:num>
  <w:num w:numId="26">
    <w:abstractNumId w:val="111"/>
  </w:num>
  <w:num w:numId="27">
    <w:abstractNumId w:val="164"/>
  </w:num>
  <w:num w:numId="28">
    <w:abstractNumId w:val="170"/>
  </w:num>
  <w:num w:numId="29">
    <w:abstractNumId w:val="153"/>
  </w:num>
  <w:num w:numId="30">
    <w:abstractNumId w:val="161"/>
  </w:num>
  <w:num w:numId="31">
    <w:abstractNumId w:val="90"/>
  </w:num>
  <w:num w:numId="32">
    <w:abstractNumId w:val="108"/>
  </w:num>
  <w:num w:numId="33">
    <w:abstractNumId w:val="186"/>
  </w:num>
  <w:num w:numId="34">
    <w:abstractNumId w:val="31"/>
  </w:num>
  <w:num w:numId="35">
    <w:abstractNumId w:val="36"/>
  </w:num>
  <w:num w:numId="36">
    <w:abstractNumId w:val="57"/>
  </w:num>
  <w:num w:numId="37">
    <w:abstractNumId w:val="7"/>
  </w:num>
  <w:num w:numId="38">
    <w:abstractNumId w:val="52"/>
  </w:num>
  <w:num w:numId="39">
    <w:abstractNumId w:val="42"/>
  </w:num>
  <w:num w:numId="40">
    <w:abstractNumId w:val="22"/>
  </w:num>
  <w:num w:numId="41">
    <w:abstractNumId w:val="9"/>
  </w:num>
  <w:num w:numId="42">
    <w:abstractNumId w:val="30"/>
  </w:num>
  <w:num w:numId="43">
    <w:abstractNumId w:val="18"/>
  </w:num>
  <w:num w:numId="44">
    <w:abstractNumId w:val="54"/>
  </w:num>
  <w:num w:numId="45">
    <w:abstractNumId w:val="32"/>
  </w:num>
  <w:num w:numId="46">
    <w:abstractNumId w:val="43"/>
  </w:num>
  <w:num w:numId="47">
    <w:abstractNumId w:val="113"/>
  </w:num>
  <w:num w:numId="48">
    <w:abstractNumId w:val="112"/>
  </w:num>
  <w:num w:numId="49">
    <w:abstractNumId w:val="142"/>
  </w:num>
  <w:num w:numId="5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56"/>
  </w:num>
  <w:num w:numId="53">
    <w:abstractNumId w:val="40"/>
  </w:num>
  <w:num w:numId="54">
    <w:abstractNumId w:val="14"/>
  </w:num>
  <w:num w:numId="55">
    <w:abstractNumId w:val="25"/>
  </w:num>
  <w:num w:numId="56">
    <w:abstractNumId w:val="13"/>
  </w:num>
  <w:num w:numId="57">
    <w:abstractNumId w:val="46"/>
  </w:num>
  <w:num w:numId="58">
    <w:abstractNumId w:val="37"/>
  </w:num>
  <w:num w:numId="59">
    <w:abstractNumId w:val="3"/>
  </w:num>
  <w:num w:numId="60">
    <w:abstractNumId w:val="23"/>
  </w:num>
  <w:num w:numId="61">
    <w:abstractNumId w:val="5"/>
  </w:num>
  <w:num w:numId="62">
    <w:abstractNumId w:val="41"/>
  </w:num>
  <w:num w:numId="63">
    <w:abstractNumId w:val="49"/>
  </w:num>
  <w:num w:numId="64">
    <w:abstractNumId w:val="51"/>
  </w:num>
  <w:num w:numId="65">
    <w:abstractNumId w:val="45"/>
  </w:num>
  <w:num w:numId="66">
    <w:abstractNumId w:val="50"/>
  </w:num>
  <w:num w:numId="67">
    <w:abstractNumId w:val="1"/>
  </w:num>
  <w:num w:numId="68">
    <w:abstractNumId w:val="12"/>
  </w:num>
  <w:num w:numId="69">
    <w:abstractNumId w:val="147"/>
  </w:num>
  <w:num w:numId="70">
    <w:abstractNumId w:val="69"/>
  </w:num>
  <w:num w:numId="71">
    <w:abstractNumId w:val="104"/>
  </w:num>
  <w:num w:numId="72">
    <w:abstractNumId w:val="99"/>
  </w:num>
  <w:num w:numId="73">
    <w:abstractNumId w:val="165"/>
  </w:num>
  <w:num w:numId="74">
    <w:abstractNumId w:val="133"/>
  </w:num>
  <w:num w:numId="75">
    <w:abstractNumId w:val="73"/>
  </w:num>
  <w:num w:numId="76">
    <w:abstractNumId w:val="125"/>
  </w:num>
  <w:num w:numId="77">
    <w:abstractNumId w:val="61"/>
  </w:num>
  <w:num w:numId="78">
    <w:abstractNumId w:val="181"/>
  </w:num>
  <w:num w:numId="79">
    <w:abstractNumId w:val="144"/>
  </w:num>
  <w:num w:numId="80">
    <w:abstractNumId w:val="126"/>
  </w:num>
  <w:num w:numId="81">
    <w:abstractNumId w:val="145"/>
  </w:num>
  <w:num w:numId="82">
    <w:abstractNumId w:val="136"/>
  </w:num>
  <w:num w:numId="83">
    <w:abstractNumId w:val="121"/>
  </w:num>
  <w:num w:numId="84">
    <w:abstractNumId w:val="86"/>
  </w:num>
  <w:num w:numId="85">
    <w:abstractNumId w:val="114"/>
  </w:num>
  <w:num w:numId="86">
    <w:abstractNumId w:val="185"/>
  </w:num>
  <w:num w:numId="87">
    <w:abstractNumId w:val="59"/>
  </w:num>
  <w:num w:numId="88">
    <w:abstractNumId w:val="63"/>
  </w:num>
  <w:num w:numId="89">
    <w:abstractNumId w:val="115"/>
  </w:num>
  <w:num w:numId="90">
    <w:abstractNumId w:val="66"/>
  </w:num>
  <w:num w:numId="91">
    <w:abstractNumId w:val="128"/>
  </w:num>
  <w:num w:numId="92">
    <w:abstractNumId w:val="117"/>
  </w:num>
  <w:num w:numId="93">
    <w:abstractNumId w:val="176"/>
  </w:num>
  <w:num w:numId="94">
    <w:abstractNumId w:val="93"/>
  </w:num>
  <w:num w:numId="95">
    <w:abstractNumId w:val="171"/>
  </w:num>
  <w:num w:numId="96">
    <w:abstractNumId w:val="140"/>
  </w:num>
  <w:num w:numId="97">
    <w:abstractNumId w:val="67"/>
  </w:num>
  <w:num w:numId="98">
    <w:abstractNumId w:val="158"/>
  </w:num>
  <w:num w:numId="99">
    <w:abstractNumId w:val="154"/>
  </w:num>
  <w:num w:numId="100">
    <w:abstractNumId w:val="72"/>
  </w:num>
  <w:num w:numId="101">
    <w:abstractNumId w:val="183"/>
  </w:num>
  <w:num w:numId="102">
    <w:abstractNumId w:val="122"/>
  </w:num>
  <w:num w:numId="103">
    <w:abstractNumId w:val="179"/>
  </w:num>
  <w:num w:numId="104">
    <w:abstractNumId w:val="167"/>
  </w:num>
  <w:num w:numId="105">
    <w:abstractNumId w:val="85"/>
  </w:num>
  <w:num w:numId="106">
    <w:abstractNumId w:val="76"/>
  </w:num>
  <w:num w:numId="107">
    <w:abstractNumId w:val="110"/>
  </w:num>
  <w:num w:numId="108">
    <w:abstractNumId w:val="87"/>
  </w:num>
  <w:num w:numId="109">
    <w:abstractNumId w:val="2"/>
  </w:num>
  <w:num w:numId="110">
    <w:abstractNumId w:val="116"/>
  </w:num>
  <w:num w:numId="111">
    <w:abstractNumId w:val="155"/>
  </w:num>
  <w:num w:numId="112">
    <w:abstractNumId w:val="152"/>
  </w:num>
  <w:num w:numId="113">
    <w:abstractNumId w:val="160"/>
  </w:num>
  <w:num w:numId="114">
    <w:abstractNumId w:val="159"/>
  </w:num>
  <w:num w:numId="115">
    <w:abstractNumId w:val="79"/>
  </w:num>
  <w:num w:numId="116">
    <w:abstractNumId w:val="101"/>
  </w:num>
  <w:num w:numId="117">
    <w:abstractNumId w:val="71"/>
  </w:num>
  <w:num w:numId="118">
    <w:abstractNumId w:val="102"/>
  </w:num>
  <w:num w:numId="119">
    <w:abstractNumId w:val="98"/>
  </w:num>
  <w:num w:numId="120">
    <w:abstractNumId w:val="75"/>
  </w:num>
  <w:num w:numId="121">
    <w:abstractNumId w:val="149"/>
  </w:num>
  <w:num w:numId="122">
    <w:abstractNumId w:val="78"/>
  </w:num>
  <w:num w:numId="123">
    <w:abstractNumId w:val="88"/>
  </w:num>
  <w:num w:numId="124">
    <w:abstractNumId w:val="65"/>
  </w:num>
  <w:num w:numId="125">
    <w:abstractNumId w:val="163"/>
  </w:num>
  <w:num w:numId="126">
    <w:abstractNumId w:val="156"/>
  </w:num>
  <w:num w:numId="127">
    <w:abstractNumId w:val="139"/>
  </w:num>
  <w:num w:numId="128">
    <w:abstractNumId w:val="123"/>
  </w:num>
  <w:num w:numId="129">
    <w:abstractNumId w:val="97"/>
  </w:num>
  <w:num w:numId="130">
    <w:abstractNumId w:val="103"/>
  </w:num>
  <w:num w:numId="131">
    <w:abstractNumId w:val="166"/>
  </w:num>
  <w:num w:numId="132">
    <w:abstractNumId w:val="109"/>
  </w:num>
  <w:num w:numId="133">
    <w:abstractNumId w:val="157"/>
  </w:num>
  <w:num w:numId="134">
    <w:abstractNumId w:val="100"/>
  </w:num>
  <w:num w:numId="135">
    <w:abstractNumId w:val="135"/>
  </w:num>
  <w:num w:numId="136">
    <w:abstractNumId w:val="172"/>
  </w:num>
  <w:num w:numId="137">
    <w:abstractNumId w:val="162"/>
  </w:num>
  <w:num w:numId="138">
    <w:abstractNumId w:val="168"/>
  </w:num>
  <w:num w:numId="139">
    <w:abstractNumId w:val="106"/>
  </w:num>
  <w:num w:numId="140">
    <w:abstractNumId w:val="182"/>
  </w:num>
  <w:num w:numId="141">
    <w:abstractNumId w:val="119"/>
  </w:num>
  <w:num w:numId="142">
    <w:abstractNumId w:val="82"/>
  </w:num>
  <w:num w:numId="143">
    <w:abstractNumId w:val="178"/>
  </w:num>
  <w:num w:numId="144">
    <w:abstractNumId w:val="120"/>
  </w:num>
  <w:num w:numId="145">
    <w:abstractNumId w:val="124"/>
  </w:num>
  <w:num w:numId="146">
    <w:abstractNumId w:val="94"/>
  </w:num>
  <w:num w:numId="147">
    <w:abstractNumId w:val="138"/>
  </w:num>
  <w:num w:numId="148">
    <w:abstractNumId w:val="132"/>
  </w:num>
  <w:num w:numId="149">
    <w:abstractNumId w:val="180"/>
  </w:num>
  <w:num w:numId="150">
    <w:abstractNumId w:val="134"/>
  </w:num>
  <w:num w:numId="151">
    <w:abstractNumId w:val="92"/>
  </w:num>
  <w:num w:numId="152">
    <w:abstractNumId w:val="107"/>
  </w:num>
  <w:num w:numId="153">
    <w:abstractNumId w:val="95"/>
  </w:num>
  <w:num w:numId="154">
    <w:abstractNumId w:val="127"/>
  </w:num>
  <w:num w:numId="155">
    <w:abstractNumId w:val="96"/>
  </w:num>
  <w:num w:numId="156">
    <w:abstractNumId w:val="130"/>
  </w:num>
  <w:num w:numId="157">
    <w:abstractNumId w:val="84"/>
  </w:num>
  <w:num w:numId="158">
    <w:abstractNumId w:val="58"/>
  </w:num>
  <w:num w:numId="159">
    <w:abstractNumId w:val="148"/>
  </w:num>
  <w:num w:numId="160">
    <w:abstractNumId w:val="173"/>
  </w:num>
  <w:num w:numId="161">
    <w:abstractNumId w:val="91"/>
  </w:num>
  <w:num w:numId="162">
    <w:abstractNumId w:val="62"/>
  </w:num>
  <w:num w:numId="163">
    <w:abstractNumId w:val="105"/>
  </w:num>
  <w:num w:numId="164">
    <w:abstractNumId w:val="184"/>
  </w:num>
  <w:num w:numId="165">
    <w:abstractNumId w:val="68"/>
  </w:num>
  <w:num w:numId="166">
    <w:abstractNumId w:val="80"/>
  </w:num>
  <w:num w:numId="167">
    <w:abstractNumId w:val="74"/>
  </w:num>
  <w:num w:numId="168">
    <w:abstractNumId w:val="70"/>
  </w:num>
  <w:num w:numId="169">
    <w:abstractNumId w:val="174"/>
  </w:num>
  <w:num w:numId="170">
    <w:abstractNumId w:val="81"/>
  </w:num>
  <w:num w:numId="171">
    <w:abstractNumId w:val="150"/>
  </w:num>
  <w:num w:numId="172">
    <w:abstractNumId w:val="151"/>
  </w:num>
  <w:num w:numId="173">
    <w:abstractNumId w:val="77"/>
  </w:num>
  <w:num w:numId="174">
    <w:abstractNumId w:val="143"/>
  </w:num>
  <w:num w:numId="175">
    <w:abstractNumId w:val="118"/>
  </w:num>
  <w:num w:numId="176">
    <w:abstractNumId w:val="141"/>
  </w:num>
  <w:num w:numId="177">
    <w:abstractNumId w:val="146"/>
  </w:num>
  <w:num w:numId="178">
    <w:abstractNumId w:val="64"/>
  </w:num>
  <w:num w:numId="179">
    <w:abstractNumId w:val="60"/>
  </w:num>
  <w:num w:numId="180">
    <w:abstractNumId w:val="169"/>
  </w:num>
  <w:num w:numId="181">
    <w:abstractNumId w:val="131"/>
  </w:num>
  <w:num w:numId="182">
    <w:abstractNumId w:val="177"/>
  </w:num>
  <w:num w:numId="183">
    <w:abstractNumId w:val="175"/>
  </w:num>
  <w:num w:numId="184">
    <w:abstractNumId w:val="129"/>
  </w:num>
  <w:num w:numId="185">
    <w:abstractNumId w:val="83"/>
  </w:num>
  <w:num w:numId="186">
    <w:abstractNumId w:val="10"/>
  </w:num>
  <w:num w:numId="187">
    <w:abstractNumId w:val="29"/>
  </w:num>
  <w:num w:numId="188">
    <w:abstractNumId w:val="2"/>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EE7"/>
    <w:rsid w:val="00020003"/>
    <w:rsid w:val="00023942"/>
    <w:rsid w:val="00032AB7"/>
    <w:rsid w:val="000366CD"/>
    <w:rsid w:val="00036A32"/>
    <w:rsid w:val="00045BE1"/>
    <w:rsid w:val="00050388"/>
    <w:rsid w:val="0009135B"/>
    <w:rsid w:val="000C7C8A"/>
    <w:rsid w:val="000D64E6"/>
    <w:rsid w:val="000F08D8"/>
    <w:rsid w:val="00112C78"/>
    <w:rsid w:val="00115E9F"/>
    <w:rsid w:val="00122EE7"/>
    <w:rsid w:val="001230C8"/>
    <w:rsid w:val="00124E3B"/>
    <w:rsid w:val="001269C5"/>
    <w:rsid w:val="00136C5F"/>
    <w:rsid w:val="00173947"/>
    <w:rsid w:val="001A055A"/>
    <w:rsid w:val="001A7762"/>
    <w:rsid w:val="001A7C25"/>
    <w:rsid w:val="001E5480"/>
    <w:rsid w:val="001F60EF"/>
    <w:rsid w:val="00223A1F"/>
    <w:rsid w:val="002276F3"/>
    <w:rsid w:val="00252857"/>
    <w:rsid w:val="00255A1F"/>
    <w:rsid w:val="00264946"/>
    <w:rsid w:val="002662FD"/>
    <w:rsid w:val="002763A9"/>
    <w:rsid w:val="00287EA9"/>
    <w:rsid w:val="002924F7"/>
    <w:rsid w:val="002B7A2E"/>
    <w:rsid w:val="002D6B1B"/>
    <w:rsid w:val="00312C06"/>
    <w:rsid w:val="003329B5"/>
    <w:rsid w:val="003564E2"/>
    <w:rsid w:val="003648A6"/>
    <w:rsid w:val="00392232"/>
    <w:rsid w:val="003931F3"/>
    <w:rsid w:val="003D78A0"/>
    <w:rsid w:val="003F7D62"/>
    <w:rsid w:val="00407CFA"/>
    <w:rsid w:val="004130F9"/>
    <w:rsid w:val="00431033"/>
    <w:rsid w:val="00483094"/>
    <w:rsid w:val="004918E0"/>
    <w:rsid w:val="00491ADF"/>
    <w:rsid w:val="004B0136"/>
    <w:rsid w:val="004C1B45"/>
    <w:rsid w:val="004F1E19"/>
    <w:rsid w:val="00515394"/>
    <w:rsid w:val="00517D9A"/>
    <w:rsid w:val="005228D1"/>
    <w:rsid w:val="005243E7"/>
    <w:rsid w:val="00526456"/>
    <w:rsid w:val="00535641"/>
    <w:rsid w:val="00537BE9"/>
    <w:rsid w:val="00547E06"/>
    <w:rsid w:val="00563A01"/>
    <w:rsid w:val="005B5195"/>
    <w:rsid w:val="0065590A"/>
    <w:rsid w:val="00677CA8"/>
    <w:rsid w:val="00681097"/>
    <w:rsid w:val="0068796B"/>
    <w:rsid w:val="006A048C"/>
    <w:rsid w:val="006A679F"/>
    <w:rsid w:val="006D2AA4"/>
    <w:rsid w:val="006D6C58"/>
    <w:rsid w:val="007563F8"/>
    <w:rsid w:val="00765279"/>
    <w:rsid w:val="00785E44"/>
    <w:rsid w:val="007914F6"/>
    <w:rsid w:val="007B5FD3"/>
    <w:rsid w:val="007B6E15"/>
    <w:rsid w:val="007C2A54"/>
    <w:rsid w:val="007D23DC"/>
    <w:rsid w:val="007D63E0"/>
    <w:rsid w:val="007E54CE"/>
    <w:rsid w:val="007E64D1"/>
    <w:rsid w:val="007F55A6"/>
    <w:rsid w:val="00802C01"/>
    <w:rsid w:val="00835CC5"/>
    <w:rsid w:val="008503FD"/>
    <w:rsid w:val="0086381A"/>
    <w:rsid w:val="00891649"/>
    <w:rsid w:val="008A77E1"/>
    <w:rsid w:val="008C1F2A"/>
    <w:rsid w:val="008D6DCE"/>
    <w:rsid w:val="008E5598"/>
    <w:rsid w:val="008F2308"/>
    <w:rsid w:val="008F5720"/>
    <w:rsid w:val="0092024A"/>
    <w:rsid w:val="00926FBE"/>
    <w:rsid w:val="00935523"/>
    <w:rsid w:val="009510E7"/>
    <w:rsid w:val="00960863"/>
    <w:rsid w:val="009675EB"/>
    <w:rsid w:val="00970D36"/>
    <w:rsid w:val="00977D34"/>
    <w:rsid w:val="00985F83"/>
    <w:rsid w:val="009919DA"/>
    <w:rsid w:val="00993420"/>
    <w:rsid w:val="00996496"/>
    <w:rsid w:val="009A4888"/>
    <w:rsid w:val="009B64D1"/>
    <w:rsid w:val="009D0970"/>
    <w:rsid w:val="009F732A"/>
    <w:rsid w:val="00A067B7"/>
    <w:rsid w:val="00A232B4"/>
    <w:rsid w:val="00A5358D"/>
    <w:rsid w:val="00A73AFA"/>
    <w:rsid w:val="00A8456F"/>
    <w:rsid w:val="00A93457"/>
    <w:rsid w:val="00AB415B"/>
    <w:rsid w:val="00AB527C"/>
    <w:rsid w:val="00AD6B06"/>
    <w:rsid w:val="00B34279"/>
    <w:rsid w:val="00B37E33"/>
    <w:rsid w:val="00B5060E"/>
    <w:rsid w:val="00B54E7E"/>
    <w:rsid w:val="00B75C24"/>
    <w:rsid w:val="00BB02E4"/>
    <w:rsid w:val="00BB5087"/>
    <w:rsid w:val="00BD2194"/>
    <w:rsid w:val="00C0194A"/>
    <w:rsid w:val="00C02F21"/>
    <w:rsid w:val="00C06A66"/>
    <w:rsid w:val="00C16C77"/>
    <w:rsid w:val="00C32387"/>
    <w:rsid w:val="00C36595"/>
    <w:rsid w:val="00C51EAF"/>
    <w:rsid w:val="00C53040"/>
    <w:rsid w:val="00C54CF8"/>
    <w:rsid w:val="00C57E20"/>
    <w:rsid w:val="00C77FDF"/>
    <w:rsid w:val="00C93F53"/>
    <w:rsid w:val="00CB07CD"/>
    <w:rsid w:val="00CF589B"/>
    <w:rsid w:val="00D075F1"/>
    <w:rsid w:val="00D15178"/>
    <w:rsid w:val="00D26542"/>
    <w:rsid w:val="00D45224"/>
    <w:rsid w:val="00D70ABB"/>
    <w:rsid w:val="00D71A75"/>
    <w:rsid w:val="00DA1F21"/>
    <w:rsid w:val="00DA65A3"/>
    <w:rsid w:val="00DB1788"/>
    <w:rsid w:val="00DC3762"/>
    <w:rsid w:val="00DD4313"/>
    <w:rsid w:val="00DE4F80"/>
    <w:rsid w:val="00DF799C"/>
    <w:rsid w:val="00EA47AD"/>
    <w:rsid w:val="00EE2451"/>
    <w:rsid w:val="00F01071"/>
    <w:rsid w:val="00F213AD"/>
    <w:rsid w:val="00F40922"/>
    <w:rsid w:val="00F75473"/>
    <w:rsid w:val="00F76B70"/>
    <w:rsid w:val="00FA7D68"/>
    <w:rsid w:val="00FC6592"/>
    <w:rsid w:val="00FD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FC0A49E-8B29-4FE5-911C-0F5CF967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863"/>
    <w:pPr>
      <w:spacing w:after="0" w:line="240" w:lineRule="auto"/>
    </w:pPr>
    <w:rPr>
      <w:rFonts w:ascii="Times New Roman" w:eastAsiaTheme="minorEastAsia" w:hAnsi="Times New Roman" w:cs="Times New Roman"/>
      <w:lang w:eastAsia="ru-RU"/>
    </w:rPr>
  </w:style>
  <w:style w:type="paragraph" w:styleId="1">
    <w:name w:val="heading 1"/>
    <w:basedOn w:val="a"/>
    <w:link w:val="10"/>
    <w:qFormat/>
    <w:rsid w:val="00050388"/>
    <w:pPr>
      <w:widowControl w:val="0"/>
      <w:autoSpaceDE w:val="0"/>
      <w:autoSpaceDN w:val="0"/>
      <w:ind w:left="111"/>
      <w:outlineLvl w:val="0"/>
    </w:pPr>
    <w:rPr>
      <w:rFonts w:eastAsia="Times New Roman"/>
      <w:b/>
      <w:bCs/>
      <w:sz w:val="28"/>
      <w:szCs w:val="28"/>
      <w:u w:val="single" w:color="000000"/>
      <w:lang w:eastAsia="en-US"/>
    </w:rPr>
  </w:style>
  <w:style w:type="paragraph" w:styleId="2">
    <w:name w:val="heading 2"/>
    <w:basedOn w:val="a"/>
    <w:link w:val="20"/>
    <w:uiPriority w:val="9"/>
    <w:qFormat/>
    <w:rsid w:val="00050388"/>
    <w:pPr>
      <w:widowControl w:val="0"/>
      <w:autoSpaceDE w:val="0"/>
      <w:autoSpaceDN w:val="0"/>
      <w:spacing w:line="274" w:lineRule="exact"/>
      <w:ind w:left="667"/>
      <w:outlineLvl w:val="1"/>
    </w:pPr>
    <w:rPr>
      <w:rFonts w:eastAsia="Times New Roman"/>
      <w:b/>
      <w:bCs/>
      <w:sz w:val="24"/>
      <w:szCs w:val="24"/>
      <w:lang w:eastAsia="en-US"/>
    </w:rPr>
  </w:style>
  <w:style w:type="paragraph" w:styleId="3">
    <w:name w:val="heading 3"/>
    <w:basedOn w:val="a"/>
    <w:link w:val="30"/>
    <w:uiPriority w:val="1"/>
    <w:qFormat/>
    <w:rsid w:val="00050388"/>
    <w:pPr>
      <w:widowControl w:val="0"/>
      <w:autoSpaceDE w:val="0"/>
      <w:autoSpaceDN w:val="0"/>
      <w:spacing w:before="5" w:line="274" w:lineRule="exact"/>
      <w:ind w:left="667"/>
      <w:jc w:val="both"/>
      <w:outlineLvl w:val="2"/>
    </w:pPr>
    <w:rPr>
      <w:rFonts w:eastAsia="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863"/>
    <w:pPr>
      <w:tabs>
        <w:tab w:val="center" w:pos="4677"/>
        <w:tab w:val="right" w:pos="9355"/>
      </w:tabs>
    </w:pPr>
  </w:style>
  <w:style w:type="character" w:customStyle="1" w:styleId="a4">
    <w:name w:val="Верхний колонтитул Знак"/>
    <w:basedOn w:val="a0"/>
    <w:link w:val="a3"/>
    <w:uiPriority w:val="99"/>
    <w:rsid w:val="00960863"/>
    <w:rPr>
      <w:rFonts w:ascii="Times New Roman" w:eastAsiaTheme="minorEastAsia" w:hAnsi="Times New Roman" w:cs="Times New Roman"/>
      <w:lang w:eastAsia="ru-RU"/>
    </w:rPr>
  </w:style>
  <w:style w:type="paragraph" w:styleId="a5">
    <w:name w:val="footer"/>
    <w:basedOn w:val="a"/>
    <w:link w:val="a6"/>
    <w:uiPriority w:val="99"/>
    <w:unhideWhenUsed/>
    <w:rsid w:val="00960863"/>
    <w:pPr>
      <w:tabs>
        <w:tab w:val="center" w:pos="4677"/>
        <w:tab w:val="right" w:pos="9355"/>
      </w:tabs>
    </w:pPr>
  </w:style>
  <w:style w:type="character" w:customStyle="1" w:styleId="a6">
    <w:name w:val="Нижний колонтитул Знак"/>
    <w:basedOn w:val="a0"/>
    <w:link w:val="a5"/>
    <w:uiPriority w:val="99"/>
    <w:rsid w:val="00960863"/>
    <w:rPr>
      <w:rFonts w:ascii="Times New Roman" w:eastAsiaTheme="minorEastAsia" w:hAnsi="Times New Roman" w:cs="Times New Roman"/>
      <w:lang w:eastAsia="ru-RU"/>
    </w:rPr>
  </w:style>
  <w:style w:type="paragraph" w:styleId="a7">
    <w:name w:val="List Paragraph"/>
    <w:aliases w:val="ITL List Paragraph,Цветной список - Акцент 13"/>
    <w:basedOn w:val="a"/>
    <w:link w:val="a8"/>
    <w:uiPriority w:val="99"/>
    <w:qFormat/>
    <w:rsid w:val="00960863"/>
    <w:pPr>
      <w:ind w:left="720"/>
      <w:contextualSpacing/>
    </w:pPr>
  </w:style>
  <w:style w:type="paragraph" w:styleId="a9">
    <w:name w:val="footnote text"/>
    <w:basedOn w:val="a"/>
    <w:link w:val="aa"/>
    <w:uiPriority w:val="99"/>
    <w:unhideWhenUsed/>
    <w:rsid w:val="001A7762"/>
    <w:rPr>
      <w:rFonts w:asciiTheme="minorHAnsi" w:eastAsiaTheme="minorHAnsi" w:hAnsiTheme="minorHAnsi" w:cstheme="minorBidi"/>
      <w:sz w:val="20"/>
      <w:szCs w:val="20"/>
      <w:lang w:eastAsia="en-US"/>
    </w:rPr>
  </w:style>
  <w:style w:type="character" w:customStyle="1" w:styleId="aa">
    <w:name w:val="Текст сноски Знак"/>
    <w:basedOn w:val="a0"/>
    <w:link w:val="a9"/>
    <w:uiPriority w:val="99"/>
    <w:rsid w:val="001A7762"/>
    <w:rPr>
      <w:sz w:val="20"/>
      <w:szCs w:val="20"/>
    </w:rPr>
  </w:style>
  <w:style w:type="character" w:styleId="ab">
    <w:name w:val="footnote reference"/>
    <w:uiPriority w:val="99"/>
    <w:rsid w:val="001A7762"/>
    <w:rPr>
      <w:rFonts w:cs="Times New Roman"/>
      <w:vertAlign w:val="superscript"/>
    </w:rPr>
  </w:style>
  <w:style w:type="table" w:styleId="ac">
    <w:name w:val="Table Grid"/>
    <w:basedOn w:val="a1"/>
    <w:uiPriority w:val="59"/>
    <w:rsid w:val="001A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A7762"/>
    <w:rPr>
      <w:color w:val="0000FF"/>
      <w:u w:val="single"/>
    </w:rPr>
  </w:style>
  <w:style w:type="numbering" w:customStyle="1" w:styleId="11">
    <w:name w:val="Нет списка1"/>
    <w:next w:val="a2"/>
    <w:uiPriority w:val="99"/>
    <w:semiHidden/>
    <w:unhideWhenUsed/>
    <w:rsid w:val="001A7762"/>
  </w:style>
  <w:style w:type="table" w:customStyle="1" w:styleId="12">
    <w:name w:val="Сетка таблицы1"/>
    <w:basedOn w:val="a1"/>
    <w:next w:val="ac"/>
    <w:uiPriority w:val="59"/>
    <w:rsid w:val="001A77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A7762"/>
    <w:pPr>
      <w:spacing w:before="100" w:beforeAutospacing="1" w:after="100" w:afterAutospacing="1"/>
    </w:pPr>
    <w:rPr>
      <w:rFonts w:eastAsia="Times New Roman"/>
      <w:sz w:val="24"/>
      <w:szCs w:val="24"/>
    </w:rPr>
  </w:style>
  <w:style w:type="numbering" w:customStyle="1" w:styleId="110">
    <w:name w:val="Нет списка11"/>
    <w:next w:val="a2"/>
    <w:uiPriority w:val="99"/>
    <w:semiHidden/>
    <w:unhideWhenUsed/>
    <w:rsid w:val="001A7762"/>
  </w:style>
  <w:style w:type="paragraph" w:customStyle="1" w:styleId="13">
    <w:name w:val="Подзаголовок1"/>
    <w:basedOn w:val="a"/>
    <w:next w:val="a"/>
    <w:uiPriority w:val="11"/>
    <w:qFormat/>
    <w:rsid w:val="001A7762"/>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ae">
    <w:name w:val="Подзаголовок Знак"/>
    <w:basedOn w:val="a0"/>
    <w:link w:val="af"/>
    <w:uiPriority w:val="11"/>
    <w:rsid w:val="001A7762"/>
    <w:rPr>
      <w:rFonts w:ascii="Cambria" w:eastAsia="Times New Roman" w:hAnsi="Cambria"/>
      <w:i/>
      <w:iCs/>
      <w:color w:val="4F81BD"/>
      <w:spacing w:val="15"/>
      <w:sz w:val="24"/>
      <w:szCs w:val="24"/>
    </w:rPr>
  </w:style>
  <w:style w:type="paragraph" w:styleId="af0">
    <w:name w:val="Title"/>
    <w:basedOn w:val="a"/>
    <w:link w:val="af1"/>
    <w:qFormat/>
    <w:rsid w:val="001A7762"/>
    <w:pPr>
      <w:jc w:val="center"/>
    </w:pPr>
    <w:rPr>
      <w:rFonts w:eastAsia="Times New Roman"/>
      <w:b/>
      <w:bCs/>
      <w:sz w:val="24"/>
      <w:szCs w:val="24"/>
      <w:u w:val="single"/>
    </w:rPr>
  </w:style>
  <w:style w:type="character" w:customStyle="1" w:styleId="af1">
    <w:name w:val="Название Знак"/>
    <w:basedOn w:val="a0"/>
    <w:link w:val="af0"/>
    <w:rsid w:val="001A7762"/>
    <w:rPr>
      <w:rFonts w:ascii="Times New Roman" w:eastAsia="Times New Roman" w:hAnsi="Times New Roman" w:cs="Times New Roman"/>
      <w:b/>
      <w:bCs/>
      <w:sz w:val="24"/>
      <w:szCs w:val="24"/>
      <w:u w:val="single"/>
      <w:lang w:eastAsia="ru-RU"/>
    </w:rPr>
  </w:style>
  <w:style w:type="paragraph" w:styleId="af">
    <w:name w:val="Subtitle"/>
    <w:basedOn w:val="a"/>
    <w:next w:val="a"/>
    <w:link w:val="ae"/>
    <w:uiPriority w:val="11"/>
    <w:qFormat/>
    <w:rsid w:val="001A7762"/>
    <w:pPr>
      <w:numPr>
        <w:ilvl w:val="1"/>
      </w:numPr>
      <w:spacing w:after="160" w:line="259" w:lineRule="auto"/>
    </w:pPr>
    <w:rPr>
      <w:rFonts w:ascii="Cambria" w:eastAsia="Times New Roman" w:hAnsi="Cambria" w:cstheme="minorBidi"/>
      <w:i/>
      <w:iCs/>
      <w:color w:val="4F81BD"/>
      <w:spacing w:val="15"/>
      <w:sz w:val="24"/>
      <w:szCs w:val="24"/>
      <w:lang w:eastAsia="en-US"/>
    </w:rPr>
  </w:style>
  <w:style w:type="character" w:customStyle="1" w:styleId="14">
    <w:name w:val="Подзаголовок Знак1"/>
    <w:basedOn w:val="a0"/>
    <w:uiPriority w:val="11"/>
    <w:rsid w:val="001A7762"/>
    <w:rPr>
      <w:rFonts w:eastAsiaTheme="minorEastAsia"/>
      <w:color w:val="5A5A5A" w:themeColor="text1" w:themeTint="A5"/>
      <w:spacing w:val="15"/>
      <w:lang w:eastAsia="ru-RU"/>
    </w:rPr>
  </w:style>
  <w:style w:type="character" w:customStyle="1" w:styleId="6">
    <w:name w:val="Основной текст (6)_"/>
    <w:basedOn w:val="a0"/>
    <w:link w:val="60"/>
    <w:locked/>
    <w:rsid w:val="006D2AA4"/>
    <w:rPr>
      <w:rFonts w:ascii="Bookman Old Style" w:hAnsi="Bookman Old Style"/>
      <w:b/>
      <w:bCs/>
      <w:sz w:val="14"/>
      <w:szCs w:val="14"/>
      <w:shd w:val="clear" w:color="auto" w:fill="FFFFFF"/>
    </w:rPr>
  </w:style>
  <w:style w:type="paragraph" w:customStyle="1" w:styleId="60">
    <w:name w:val="Основной текст (6)"/>
    <w:basedOn w:val="a"/>
    <w:link w:val="6"/>
    <w:rsid w:val="006D2AA4"/>
    <w:pPr>
      <w:shd w:val="clear" w:color="auto" w:fill="FFFFFF"/>
      <w:spacing w:line="240" w:lineRule="atLeast"/>
    </w:pPr>
    <w:rPr>
      <w:rFonts w:ascii="Bookman Old Style" w:eastAsiaTheme="minorHAnsi" w:hAnsi="Bookman Old Style" w:cstheme="minorBidi"/>
      <w:b/>
      <w:bCs/>
      <w:sz w:val="14"/>
      <w:szCs w:val="14"/>
      <w:shd w:val="clear" w:color="auto" w:fill="FFFFFF"/>
      <w:lang w:eastAsia="en-US"/>
    </w:rPr>
  </w:style>
  <w:style w:type="character" w:customStyle="1" w:styleId="15">
    <w:name w:val="Основной текст1"/>
    <w:basedOn w:val="a0"/>
    <w:rsid w:val="006D2AA4"/>
    <w:rPr>
      <w:rFonts w:ascii="Times New Roman" w:hAnsi="Times New Roman" w:cs="Times New Roman"/>
      <w:color w:val="000000"/>
      <w:spacing w:val="0"/>
      <w:w w:val="100"/>
      <w:position w:val="0"/>
      <w:sz w:val="20"/>
      <w:szCs w:val="20"/>
      <w:shd w:val="clear" w:color="auto" w:fill="FFFFFF"/>
      <w:lang w:val="ru-RU" w:eastAsia="x-none"/>
    </w:rPr>
  </w:style>
  <w:style w:type="table" w:customStyle="1" w:styleId="111">
    <w:name w:val="Сетка таблицы11"/>
    <w:basedOn w:val="a1"/>
    <w:next w:val="ac"/>
    <w:uiPriority w:val="59"/>
    <w:rsid w:val="00B342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A65A3"/>
  </w:style>
  <w:style w:type="numbering" w:customStyle="1" w:styleId="120">
    <w:name w:val="Нет списка12"/>
    <w:next w:val="a2"/>
    <w:uiPriority w:val="99"/>
    <w:semiHidden/>
    <w:unhideWhenUsed/>
    <w:rsid w:val="00DA65A3"/>
  </w:style>
  <w:style w:type="paragraph" w:customStyle="1" w:styleId="s3">
    <w:name w:val="s_3"/>
    <w:basedOn w:val="a"/>
    <w:rsid w:val="00431033"/>
    <w:pPr>
      <w:spacing w:before="100" w:beforeAutospacing="1" w:after="100" w:afterAutospacing="1"/>
    </w:pPr>
    <w:rPr>
      <w:rFonts w:eastAsia="Times New Roman"/>
      <w:sz w:val="24"/>
      <w:szCs w:val="24"/>
    </w:rPr>
  </w:style>
  <w:style w:type="character" w:customStyle="1" w:styleId="9">
    <w:name w:val="Основной текст (9)_"/>
    <w:basedOn w:val="a0"/>
    <w:rsid w:val="004B0136"/>
    <w:rPr>
      <w:rFonts w:ascii="Times New Roman" w:eastAsia="Times New Roman" w:hAnsi="Times New Roman" w:cs="Times New Roman"/>
      <w:b w:val="0"/>
      <w:bCs w:val="0"/>
      <w:i w:val="0"/>
      <w:iCs w:val="0"/>
      <w:smallCaps w:val="0"/>
      <w:strike w:val="0"/>
      <w:sz w:val="32"/>
      <w:szCs w:val="32"/>
      <w:u w:val="none"/>
    </w:rPr>
  </w:style>
  <w:style w:type="character" w:customStyle="1" w:styleId="90">
    <w:name w:val="Основной текст (9)"/>
    <w:basedOn w:val="9"/>
    <w:rsid w:val="004B013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00">
    <w:name w:val="Основной текст (10)_"/>
    <w:basedOn w:val="a0"/>
    <w:rsid w:val="004B0136"/>
    <w:rPr>
      <w:rFonts w:ascii="Times New Roman" w:eastAsia="Times New Roman" w:hAnsi="Times New Roman" w:cs="Times New Roman"/>
      <w:b/>
      <w:bCs/>
      <w:i w:val="0"/>
      <w:iCs w:val="0"/>
      <w:smallCaps w:val="0"/>
      <w:strike w:val="0"/>
      <w:sz w:val="26"/>
      <w:szCs w:val="26"/>
      <w:u w:val="none"/>
    </w:rPr>
  </w:style>
  <w:style w:type="character" w:customStyle="1" w:styleId="101">
    <w:name w:val="Основной текст (10)"/>
    <w:basedOn w:val="100"/>
    <w:rsid w:val="004B013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
    <w:name w:val="Основной текст (11)_"/>
    <w:basedOn w:val="a0"/>
    <w:rsid w:val="004B0136"/>
    <w:rPr>
      <w:rFonts w:ascii="Times New Roman" w:eastAsia="Times New Roman" w:hAnsi="Times New Roman" w:cs="Times New Roman"/>
      <w:b w:val="0"/>
      <w:bCs w:val="0"/>
      <w:i w:val="0"/>
      <w:iCs w:val="0"/>
      <w:smallCaps w:val="0"/>
      <w:strike w:val="0"/>
      <w:sz w:val="8"/>
      <w:szCs w:val="8"/>
      <w:u w:val="none"/>
    </w:rPr>
  </w:style>
  <w:style w:type="character" w:customStyle="1" w:styleId="113">
    <w:name w:val="Основной текст (11)"/>
    <w:basedOn w:val="112"/>
    <w:rsid w:val="004B0136"/>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styleId="af2">
    <w:name w:val="Body Text"/>
    <w:basedOn w:val="a"/>
    <w:link w:val="af3"/>
    <w:uiPriority w:val="1"/>
    <w:qFormat/>
    <w:rsid w:val="005228D1"/>
    <w:pPr>
      <w:widowControl w:val="0"/>
      <w:autoSpaceDE w:val="0"/>
      <w:autoSpaceDN w:val="0"/>
      <w:ind w:left="473"/>
    </w:pPr>
    <w:rPr>
      <w:rFonts w:eastAsia="Times New Roman"/>
      <w:sz w:val="24"/>
      <w:szCs w:val="24"/>
      <w:lang w:eastAsia="en-US"/>
    </w:rPr>
  </w:style>
  <w:style w:type="character" w:customStyle="1" w:styleId="af3">
    <w:name w:val="Основной текст Знак"/>
    <w:basedOn w:val="a0"/>
    <w:link w:val="af2"/>
    <w:uiPriority w:val="1"/>
    <w:rsid w:val="005228D1"/>
    <w:rPr>
      <w:rFonts w:ascii="Times New Roman" w:eastAsia="Times New Roman" w:hAnsi="Times New Roman" w:cs="Times New Roman"/>
      <w:sz w:val="24"/>
      <w:szCs w:val="24"/>
    </w:rPr>
  </w:style>
  <w:style w:type="character" w:customStyle="1" w:styleId="10">
    <w:name w:val="Заголовок 1 Знак"/>
    <w:basedOn w:val="a0"/>
    <w:link w:val="1"/>
    <w:rsid w:val="00050388"/>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
    <w:rsid w:val="0005038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050388"/>
    <w:rPr>
      <w:rFonts w:ascii="Times New Roman" w:eastAsia="Times New Roman" w:hAnsi="Times New Roman" w:cs="Times New Roman"/>
      <w:b/>
      <w:bCs/>
      <w:i/>
      <w:iCs/>
      <w:sz w:val="24"/>
      <w:szCs w:val="24"/>
    </w:rPr>
  </w:style>
  <w:style w:type="numbering" w:customStyle="1" w:styleId="31">
    <w:name w:val="Нет списка3"/>
    <w:next w:val="a2"/>
    <w:uiPriority w:val="99"/>
    <w:semiHidden/>
    <w:unhideWhenUsed/>
    <w:rsid w:val="00050388"/>
  </w:style>
  <w:style w:type="table" w:customStyle="1" w:styleId="TableNormal">
    <w:name w:val="Table Normal"/>
    <w:uiPriority w:val="2"/>
    <w:semiHidden/>
    <w:unhideWhenUsed/>
    <w:qFormat/>
    <w:rsid w:val="000503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0388"/>
    <w:pPr>
      <w:widowControl w:val="0"/>
      <w:autoSpaceDE w:val="0"/>
      <w:autoSpaceDN w:val="0"/>
      <w:ind w:left="4"/>
    </w:pPr>
    <w:rPr>
      <w:rFonts w:eastAsia="Times New Roman"/>
      <w:lang w:eastAsia="en-US"/>
    </w:rPr>
  </w:style>
  <w:style w:type="table" w:customStyle="1" w:styleId="121">
    <w:name w:val="Сетка таблицы12"/>
    <w:basedOn w:val="a1"/>
    <w:next w:val="ac"/>
    <w:uiPriority w:val="59"/>
    <w:rsid w:val="008916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547E06"/>
  </w:style>
  <w:style w:type="numbering" w:customStyle="1" w:styleId="130">
    <w:name w:val="Нет списка13"/>
    <w:next w:val="a2"/>
    <w:uiPriority w:val="99"/>
    <w:semiHidden/>
    <w:rsid w:val="00547E06"/>
  </w:style>
  <w:style w:type="paragraph" w:customStyle="1" w:styleId="ParaAttribute30">
    <w:name w:val="ParaAttribute30"/>
    <w:rsid w:val="00547E06"/>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547E06"/>
    <w:rPr>
      <w:rFonts w:ascii="Times New Roman" w:eastAsia="Times New Roman"/>
      <w:i/>
      <w:sz w:val="28"/>
    </w:rPr>
  </w:style>
  <w:style w:type="paragraph" w:customStyle="1" w:styleId="ParaAttribute38">
    <w:name w:val="ParaAttribute38"/>
    <w:rsid w:val="00547E0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47E06"/>
    <w:rPr>
      <w:rFonts w:ascii="Times New Roman" w:eastAsia="Times New Roman"/>
      <w:i/>
      <w:sz w:val="28"/>
      <w:u w:val="single"/>
    </w:rPr>
  </w:style>
  <w:style w:type="character" w:customStyle="1" w:styleId="CharAttribute502">
    <w:name w:val="CharAttribute502"/>
    <w:rsid w:val="00547E06"/>
    <w:rPr>
      <w:rFonts w:ascii="Times New Roman" w:eastAsia="Times New Roman"/>
      <w:i/>
      <w:sz w:val="28"/>
    </w:rPr>
  </w:style>
  <w:style w:type="paragraph" w:styleId="af4">
    <w:name w:val="No Spacing"/>
    <w:link w:val="af5"/>
    <w:uiPriority w:val="99"/>
    <w:qFormat/>
    <w:rsid w:val="00547E06"/>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5">
    <w:name w:val="Без интервала Знак"/>
    <w:link w:val="af4"/>
    <w:uiPriority w:val="99"/>
    <w:rsid w:val="00547E06"/>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547E06"/>
    <w:rPr>
      <w:rFonts w:ascii="Times New Roman" w:eastAsia="Times New Roman"/>
      <w:sz w:val="28"/>
    </w:rPr>
  </w:style>
  <w:style w:type="character" w:customStyle="1" w:styleId="CharAttribute512">
    <w:name w:val="CharAttribute512"/>
    <w:rsid w:val="00547E06"/>
    <w:rPr>
      <w:rFonts w:ascii="Times New Roman" w:eastAsia="Times New Roman"/>
      <w:sz w:val="28"/>
    </w:rPr>
  </w:style>
  <w:style w:type="character" w:customStyle="1" w:styleId="CharAttribute3">
    <w:name w:val="CharAttribute3"/>
    <w:rsid w:val="00547E06"/>
    <w:rPr>
      <w:rFonts w:ascii="Times New Roman" w:eastAsia="Batang" w:hAnsi="Batang"/>
      <w:sz w:val="28"/>
    </w:rPr>
  </w:style>
  <w:style w:type="character" w:customStyle="1" w:styleId="CharAttribute1">
    <w:name w:val="CharAttribute1"/>
    <w:rsid w:val="00547E06"/>
    <w:rPr>
      <w:rFonts w:ascii="Times New Roman" w:eastAsia="Gulim" w:hAnsi="Gulim"/>
      <w:sz w:val="28"/>
    </w:rPr>
  </w:style>
  <w:style w:type="character" w:customStyle="1" w:styleId="CharAttribute0">
    <w:name w:val="CharAttribute0"/>
    <w:rsid w:val="00547E06"/>
    <w:rPr>
      <w:rFonts w:ascii="Times New Roman" w:eastAsia="Times New Roman" w:hAnsi="Times New Roman"/>
      <w:sz w:val="28"/>
    </w:rPr>
  </w:style>
  <w:style w:type="character" w:customStyle="1" w:styleId="CharAttribute2">
    <w:name w:val="CharAttribute2"/>
    <w:rsid w:val="00547E06"/>
    <w:rPr>
      <w:rFonts w:ascii="Times New Roman" w:eastAsia="Batang" w:hAnsi="Batang"/>
      <w:color w:val="00000A"/>
      <w:sz w:val="28"/>
    </w:rPr>
  </w:style>
  <w:style w:type="paragraph" w:styleId="af6">
    <w:name w:val="Body Text Indent"/>
    <w:basedOn w:val="a"/>
    <w:link w:val="af7"/>
    <w:unhideWhenUsed/>
    <w:rsid w:val="00547E06"/>
    <w:pPr>
      <w:spacing w:before="64" w:after="120"/>
      <w:ind w:left="283" w:right="816"/>
      <w:jc w:val="both"/>
    </w:pPr>
    <w:rPr>
      <w:rFonts w:ascii="Calibri" w:eastAsia="Calibri" w:hAnsi="Calibri"/>
      <w:lang w:val="x-none" w:eastAsia="en-US"/>
    </w:rPr>
  </w:style>
  <w:style w:type="character" w:customStyle="1" w:styleId="af7">
    <w:name w:val="Основной текст с отступом Знак"/>
    <w:basedOn w:val="a0"/>
    <w:link w:val="af6"/>
    <w:rsid w:val="00547E06"/>
    <w:rPr>
      <w:rFonts w:ascii="Calibri" w:eastAsia="Calibri" w:hAnsi="Calibri" w:cs="Times New Roman"/>
      <w:lang w:val="x-none"/>
    </w:rPr>
  </w:style>
  <w:style w:type="paragraph" w:styleId="32">
    <w:name w:val="Body Text Indent 3"/>
    <w:basedOn w:val="a"/>
    <w:link w:val="33"/>
    <w:unhideWhenUsed/>
    <w:rsid w:val="00547E06"/>
    <w:pPr>
      <w:spacing w:before="64" w:after="120"/>
      <w:ind w:left="283" w:right="816"/>
      <w:jc w:val="both"/>
    </w:pPr>
    <w:rPr>
      <w:rFonts w:ascii="Calibri" w:eastAsia="Calibri" w:hAnsi="Calibri"/>
      <w:sz w:val="16"/>
      <w:szCs w:val="16"/>
      <w:lang w:val="x-none" w:eastAsia="en-US"/>
    </w:rPr>
  </w:style>
  <w:style w:type="character" w:customStyle="1" w:styleId="33">
    <w:name w:val="Основной текст с отступом 3 Знак"/>
    <w:basedOn w:val="a0"/>
    <w:link w:val="32"/>
    <w:rsid w:val="00547E06"/>
    <w:rPr>
      <w:rFonts w:ascii="Calibri" w:eastAsia="Calibri" w:hAnsi="Calibri" w:cs="Times New Roman"/>
      <w:sz w:val="16"/>
      <w:szCs w:val="16"/>
      <w:lang w:val="x-none"/>
    </w:rPr>
  </w:style>
  <w:style w:type="paragraph" w:styleId="22">
    <w:name w:val="Body Text Indent 2"/>
    <w:basedOn w:val="a"/>
    <w:link w:val="23"/>
    <w:unhideWhenUsed/>
    <w:rsid w:val="00547E06"/>
    <w:pPr>
      <w:spacing w:before="64" w:after="120" w:line="480" w:lineRule="auto"/>
      <w:ind w:left="283" w:right="816"/>
      <w:jc w:val="both"/>
    </w:pPr>
    <w:rPr>
      <w:rFonts w:ascii="Calibri" w:eastAsia="Calibri" w:hAnsi="Calibri"/>
      <w:lang w:val="x-none" w:eastAsia="en-US"/>
    </w:rPr>
  </w:style>
  <w:style w:type="character" w:customStyle="1" w:styleId="23">
    <w:name w:val="Основной текст с отступом 2 Знак"/>
    <w:basedOn w:val="a0"/>
    <w:link w:val="22"/>
    <w:rsid w:val="00547E06"/>
    <w:rPr>
      <w:rFonts w:ascii="Calibri" w:eastAsia="Calibri" w:hAnsi="Calibri" w:cs="Times New Roman"/>
      <w:lang w:val="x-none"/>
    </w:rPr>
  </w:style>
  <w:style w:type="character" w:customStyle="1" w:styleId="CharAttribute504">
    <w:name w:val="CharAttribute504"/>
    <w:rsid w:val="00547E06"/>
    <w:rPr>
      <w:rFonts w:ascii="Times New Roman" w:eastAsia="Times New Roman"/>
      <w:sz w:val="28"/>
    </w:rPr>
  </w:style>
  <w:style w:type="paragraph" w:customStyle="1" w:styleId="210">
    <w:name w:val="Основной текст 21"/>
    <w:basedOn w:val="a"/>
    <w:rsid w:val="00547E06"/>
    <w:pPr>
      <w:overflowPunct w:val="0"/>
      <w:autoSpaceDE w:val="0"/>
      <w:autoSpaceDN w:val="0"/>
      <w:adjustRightInd w:val="0"/>
      <w:spacing w:line="360" w:lineRule="auto"/>
      <w:ind w:firstLine="539"/>
      <w:jc w:val="both"/>
      <w:textAlignment w:val="baseline"/>
    </w:pPr>
    <w:rPr>
      <w:rFonts w:eastAsia="Times New Roman"/>
      <w:sz w:val="28"/>
      <w:szCs w:val="20"/>
    </w:rPr>
  </w:style>
  <w:style w:type="paragraph" w:styleId="af8">
    <w:name w:val="Block Text"/>
    <w:basedOn w:val="a"/>
    <w:rsid w:val="00547E06"/>
    <w:pPr>
      <w:shd w:val="clear" w:color="auto" w:fill="FFFFFF"/>
      <w:spacing w:line="360" w:lineRule="auto"/>
      <w:ind w:left="-709" w:right="-9" w:firstLine="709"/>
      <w:jc w:val="both"/>
    </w:pPr>
    <w:rPr>
      <w:rFonts w:eastAsia="Times New Roman"/>
      <w:spacing w:val="5"/>
      <w:sz w:val="24"/>
      <w:szCs w:val="20"/>
    </w:rPr>
  </w:style>
  <w:style w:type="paragraph" w:customStyle="1" w:styleId="ParaAttribute0">
    <w:name w:val="ParaAttribute0"/>
    <w:rsid w:val="00547E06"/>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547E06"/>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547E06"/>
    <w:rPr>
      <w:rFonts w:ascii="Times New Roman" w:eastAsia="Times New Roman"/>
      <w:sz w:val="28"/>
    </w:rPr>
  </w:style>
  <w:style w:type="character" w:customStyle="1" w:styleId="CharAttribute269">
    <w:name w:val="CharAttribute269"/>
    <w:rsid w:val="00547E06"/>
    <w:rPr>
      <w:rFonts w:ascii="Times New Roman" w:eastAsia="Times New Roman"/>
      <w:i/>
      <w:sz w:val="28"/>
    </w:rPr>
  </w:style>
  <w:style w:type="character" w:customStyle="1" w:styleId="CharAttribute271">
    <w:name w:val="CharAttribute271"/>
    <w:rsid w:val="00547E06"/>
    <w:rPr>
      <w:rFonts w:ascii="Times New Roman" w:eastAsia="Times New Roman"/>
      <w:b/>
      <w:sz w:val="28"/>
    </w:rPr>
  </w:style>
  <w:style w:type="character" w:customStyle="1" w:styleId="CharAttribute272">
    <w:name w:val="CharAttribute272"/>
    <w:rsid w:val="00547E06"/>
    <w:rPr>
      <w:rFonts w:ascii="Times New Roman" w:eastAsia="Times New Roman"/>
      <w:sz w:val="28"/>
    </w:rPr>
  </w:style>
  <w:style w:type="character" w:customStyle="1" w:styleId="CharAttribute273">
    <w:name w:val="CharAttribute273"/>
    <w:rsid w:val="00547E06"/>
    <w:rPr>
      <w:rFonts w:ascii="Times New Roman" w:eastAsia="Times New Roman"/>
      <w:sz w:val="28"/>
    </w:rPr>
  </w:style>
  <w:style w:type="character" w:customStyle="1" w:styleId="CharAttribute274">
    <w:name w:val="CharAttribute274"/>
    <w:rsid w:val="00547E06"/>
    <w:rPr>
      <w:rFonts w:ascii="Times New Roman" w:eastAsia="Times New Roman"/>
      <w:sz w:val="28"/>
    </w:rPr>
  </w:style>
  <w:style w:type="character" w:customStyle="1" w:styleId="CharAttribute275">
    <w:name w:val="CharAttribute275"/>
    <w:rsid w:val="00547E06"/>
    <w:rPr>
      <w:rFonts w:ascii="Times New Roman" w:eastAsia="Times New Roman"/>
      <w:b/>
      <w:i/>
      <w:sz w:val="28"/>
    </w:rPr>
  </w:style>
  <w:style w:type="character" w:customStyle="1" w:styleId="CharAttribute276">
    <w:name w:val="CharAttribute276"/>
    <w:rsid w:val="00547E06"/>
    <w:rPr>
      <w:rFonts w:ascii="Times New Roman" w:eastAsia="Times New Roman"/>
      <w:sz w:val="28"/>
    </w:rPr>
  </w:style>
  <w:style w:type="character" w:customStyle="1" w:styleId="CharAttribute277">
    <w:name w:val="CharAttribute277"/>
    <w:rsid w:val="00547E06"/>
    <w:rPr>
      <w:rFonts w:ascii="Times New Roman" w:eastAsia="Times New Roman"/>
      <w:b/>
      <w:i/>
      <w:color w:val="00000A"/>
      <w:sz w:val="28"/>
    </w:rPr>
  </w:style>
  <w:style w:type="character" w:customStyle="1" w:styleId="CharAttribute278">
    <w:name w:val="CharAttribute278"/>
    <w:rsid w:val="00547E06"/>
    <w:rPr>
      <w:rFonts w:ascii="Times New Roman" w:eastAsia="Times New Roman"/>
      <w:color w:val="00000A"/>
      <w:sz w:val="28"/>
    </w:rPr>
  </w:style>
  <w:style w:type="character" w:customStyle="1" w:styleId="CharAttribute279">
    <w:name w:val="CharAttribute279"/>
    <w:rsid w:val="00547E06"/>
    <w:rPr>
      <w:rFonts w:ascii="Times New Roman" w:eastAsia="Times New Roman"/>
      <w:color w:val="00000A"/>
      <w:sz w:val="28"/>
    </w:rPr>
  </w:style>
  <w:style w:type="character" w:customStyle="1" w:styleId="CharAttribute280">
    <w:name w:val="CharAttribute280"/>
    <w:rsid w:val="00547E06"/>
    <w:rPr>
      <w:rFonts w:ascii="Times New Roman" w:eastAsia="Times New Roman"/>
      <w:color w:val="00000A"/>
      <w:sz w:val="28"/>
    </w:rPr>
  </w:style>
  <w:style w:type="character" w:customStyle="1" w:styleId="CharAttribute281">
    <w:name w:val="CharAttribute281"/>
    <w:rsid w:val="00547E06"/>
    <w:rPr>
      <w:rFonts w:ascii="Times New Roman" w:eastAsia="Times New Roman"/>
      <w:color w:val="00000A"/>
      <w:sz w:val="28"/>
    </w:rPr>
  </w:style>
  <w:style w:type="character" w:customStyle="1" w:styleId="CharAttribute282">
    <w:name w:val="CharAttribute282"/>
    <w:rsid w:val="00547E06"/>
    <w:rPr>
      <w:rFonts w:ascii="Times New Roman" w:eastAsia="Times New Roman"/>
      <w:color w:val="00000A"/>
      <w:sz w:val="28"/>
    </w:rPr>
  </w:style>
  <w:style w:type="character" w:customStyle="1" w:styleId="CharAttribute283">
    <w:name w:val="CharAttribute283"/>
    <w:rsid w:val="00547E06"/>
    <w:rPr>
      <w:rFonts w:ascii="Times New Roman" w:eastAsia="Times New Roman"/>
      <w:i/>
      <w:color w:val="00000A"/>
      <w:sz w:val="28"/>
    </w:rPr>
  </w:style>
  <w:style w:type="character" w:customStyle="1" w:styleId="CharAttribute284">
    <w:name w:val="CharAttribute284"/>
    <w:rsid w:val="00547E06"/>
    <w:rPr>
      <w:rFonts w:ascii="Times New Roman" w:eastAsia="Times New Roman"/>
      <w:sz w:val="28"/>
    </w:rPr>
  </w:style>
  <w:style w:type="character" w:customStyle="1" w:styleId="CharAttribute285">
    <w:name w:val="CharAttribute285"/>
    <w:rsid w:val="00547E06"/>
    <w:rPr>
      <w:rFonts w:ascii="Times New Roman" w:eastAsia="Times New Roman"/>
      <w:sz w:val="28"/>
    </w:rPr>
  </w:style>
  <w:style w:type="character" w:customStyle="1" w:styleId="CharAttribute286">
    <w:name w:val="CharAttribute286"/>
    <w:rsid w:val="00547E06"/>
    <w:rPr>
      <w:rFonts w:ascii="Times New Roman" w:eastAsia="Times New Roman"/>
      <w:sz w:val="28"/>
    </w:rPr>
  </w:style>
  <w:style w:type="character" w:customStyle="1" w:styleId="CharAttribute287">
    <w:name w:val="CharAttribute287"/>
    <w:rsid w:val="00547E06"/>
    <w:rPr>
      <w:rFonts w:ascii="Times New Roman" w:eastAsia="Times New Roman"/>
      <w:sz w:val="28"/>
    </w:rPr>
  </w:style>
  <w:style w:type="character" w:customStyle="1" w:styleId="CharAttribute288">
    <w:name w:val="CharAttribute288"/>
    <w:rsid w:val="00547E06"/>
    <w:rPr>
      <w:rFonts w:ascii="Times New Roman" w:eastAsia="Times New Roman"/>
      <w:sz w:val="28"/>
    </w:rPr>
  </w:style>
  <w:style w:type="character" w:customStyle="1" w:styleId="CharAttribute289">
    <w:name w:val="CharAttribute289"/>
    <w:rsid w:val="00547E06"/>
    <w:rPr>
      <w:rFonts w:ascii="Times New Roman" w:eastAsia="Times New Roman"/>
      <w:sz w:val="28"/>
    </w:rPr>
  </w:style>
  <w:style w:type="character" w:customStyle="1" w:styleId="CharAttribute290">
    <w:name w:val="CharAttribute290"/>
    <w:rsid w:val="00547E06"/>
    <w:rPr>
      <w:rFonts w:ascii="Times New Roman" w:eastAsia="Times New Roman"/>
      <w:sz w:val="28"/>
    </w:rPr>
  </w:style>
  <w:style w:type="character" w:customStyle="1" w:styleId="CharAttribute291">
    <w:name w:val="CharAttribute291"/>
    <w:rsid w:val="00547E06"/>
    <w:rPr>
      <w:rFonts w:ascii="Times New Roman" w:eastAsia="Times New Roman"/>
      <w:sz w:val="28"/>
    </w:rPr>
  </w:style>
  <w:style w:type="character" w:customStyle="1" w:styleId="CharAttribute292">
    <w:name w:val="CharAttribute292"/>
    <w:rsid w:val="00547E06"/>
    <w:rPr>
      <w:rFonts w:ascii="Times New Roman" w:eastAsia="Times New Roman"/>
      <w:sz w:val="28"/>
    </w:rPr>
  </w:style>
  <w:style w:type="character" w:customStyle="1" w:styleId="CharAttribute293">
    <w:name w:val="CharAttribute293"/>
    <w:rsid w:val="00547E06"/>
    <w:rPr>
      <w:rFonts w:ascii="Times New Roman" w:eastAsia="Times New Roman"/>
      <w:sz w:val="28"/>
    </w:rPr>
  </w:style>
  <w:style w:type="character" w:customStyle="1" w:styleId="CharAttribute294">
    <w:name w:val="CharAttribute294"/>
    <w:rsid w:val="00547E06"/>
    <w:rPr>
      <w:rFonts w:ascii="Times New Roman" w:eastAsia="Times New Roman"/>
      <w:sz w:val="28"/>
    </w:rPr>
  </w:style>
  <w:style w:type="character" w:customStyle="1" w:styleId="CharAttribute295">
    <w:name w:val="CharAttribute295"/>
    <w:rsid w:val="00547E06"/>
    <w:rPr>
      <w:rFonts w:ascii="Times New Roman" w:eastAsia="Times New Roman"/>
      <w:sz w:val="28"/>
    </w:rPr>
  </w:style>
  <w:style w:type="character" w:customStyle="1" w:styleId="CharAttribute296">
    <w:name w:val="CharAttribute296"/>
    <w:rsid w:val="00547E06"/>
    <w:rPr>
      <w:rFonts w:ascii="Times New Roman" w:eastAsia="Times New Roman"/>
      <w:sz w:val="28"/>
    </w:rPr>
  </w:style>
  <w:style w:type="character" w:customStyle="1" w:styleId="CharAttribute297">
    <w:name w:val="CharAttribute297"/>
    <w:rsid w:val="00547E06"/>
    <w:rPr>
      <w:rFonts w:ascii="Times New Roman" w:eastAsia="Times New Roman"/>
      <w:sz w:val="28"/>
    </w:rPr>
  </w:style>
  <w:style w:type="character" w:customStyle="1" w:styleId="CharAttribute298">
    <w:name w:val="CharAttribute298"/>
    <w:rsid w:val="00547E06"/>
    <w:rPr>
      <w:rFonts w:ascii="Times New Roman" w:eastAsia="Times New Roman"/>
      <w:sz w:val="28"/>
    </w:rPr>
  </w:style>
  <w:style w:type="character" w:customStyle="1" w:styleId="CharAttribute299">
    <w:name w:val="CharAttribute299"/>
    <w:rsid w:val="00547E06"/>
    <w:rPr>
      <w:rFonts w:ascii="Times New Roman" w:eastAsia="Times New Roman"/>
      <w:sz w:val="28"/>
    </w:rPr>
  </w:style>
  <w:style w:type="character" w:customStyle="1" w:styleId="CharAttribute300">
    <w:name w:val="CharAttribute300"/>
    <w:rsid w:val="00547E06"/>
    <w:rPr>
      <w:rFonts w:ascii="Times New Roman" w:eastAsia="Times New Roman"/>
      <w:color w:val="00000A"/>
      <w:sz w:val="28"/>
    </w:rPr>
  </w:style>
  <w:style w:type="character" w:customStyle="1" w:styleId="CharAttribute301">
    <w:name w:val="CharAttribute301"/>
    <w:rsid w:val="00547E06"/>
    <w:rPr>
      <w:rFonts w:ascii="Times New Roman" w:eastAsia="Times New Roman"/>
      <w:color w:val="00000A"/>
      <w:sz w:val="28"/>
    </w:rPr>
  </w:style>
  <w:style w:type="character" w:customStyle="1" w:styleId="CharAttribute303">
    <w:name w:val="CharAttribute303"/>
    <w:rsid w:val="00547E06"/>
    <w:rPr>
      <w:rFonts w:ascii="Times New Roman" w:eastAsia="Times New Roman"/>
      <w:b/>
      <w:sz w:val="28"/>
    </w:rPr>
  </w:style>
  <w:style w:type="character" w:customStyle="1" w:styleId="CharAttribute304">
    <w:name w:val="CharAttribute304"/>
    <w:rsid w:val="00547E06"/>
    <w:rPr>
      <w:rFonts w:ascii="Times New Roman" w:eastAsia="Times New Roman"/>
      <w:sz w:val="28"/>
    </w:rPr>
  </w:style>
  <w:style w:type="character" w:customStyle="1" w:styleId="CharAttribute305">
    <w:name w:val="CharAttribute305"/>
    <w:rsid w:val="00547E06"/>
    <w:rPr>
      <w:rFonts w:ascii="Times New Roman" w:eastAsia="Times New Roman"/>
      <w:sz w:val="28"/>
    </w:rPr>
  </w:style>
  <w:style w:type="character" w:customStyle="1" w:styleId="CharAttribute306">
    <w:name w:val="CharAttribute306"/>
    <w:rsid w:val="00547E06"/>
    <w:rPr>
      <w:rFonts w:ascii="Times New Roman" w:eastAsia="Times New Roman"/>
      <w:sz w:val="28"/>
    </w:rPr>
  </w:style>
  <w:style w:type="character" w:customStyle="1" w:styleId="CharAttribute307">
    <w:name w:val="CharAttribute307"/>
    <w:rsid w:val="00547E06"/>
    <w:rPr>
      <w:rFonts w:ascii="Times New Roman" w:eastAsia="Times New Roman"/>
      <w:sz w:val="28"/>
    </w:rPr>
  </w:style>
  <w:style w:type="character" w:customStyle="1" w:styleId="CharAttribute308">
    <w:name w:val="CharAttribute308"/>
    <w:rsid w:val="00547E06"/>
    <w:rPr>
      <w:rFonts w:ascii="Times New Roman" w:eastAsia="Times New Roman"/>
      <w:sz w:val="28"/>
    </w:rPr>
  </w:style>
  <w:style w:type="character" w:customStyle="1" w:styleId="CharAttribute309">
    <w:name w:val="CharAttribute309"/>
    <w:rsid w:val="00547E06"/>
    <w:rPr>
      <w:rFonts w:ascii="Times New Roman" w:eastAsia="Times New Roman"/>
      <w:sz w:val="28"/>
    </w:rPr>
  </w:style>
  <w:style w:type="character" w:customStyle="1" w:styleId="CharAttribute310">
    <w:name w:val="CharAttribute310"/>
    <w:rsid w:val="00547E06"/>
    <w:rPr>
      <w:rFonts w:ascii="Times New Roman" w:eastAsia="Times New Roman"/>
      <w:sz w:val="28"/>
    </w:rPr>
  </w:style>
  <w:style w:type="character" w:customStyle="1" w:styleId="CharAttribute311">
    <w:name w:val="CharAttribute311"/>
    <w:rsid w:val="00547E06"/>
    <w:rPr>
      <w:rFonts w:ascii="Times New Roman" w:eastAsia="Times New Roman"/>
      <w:sz w:val="28"/>
    </w:rPr>
  </w:style>
  <w:style w:type="character" w:customStyle="1" w:styleId="CharAttribute312">
    <w:name w:val="CharAttribute312"/>
    <w:rsid w:val="00547E06"/>
    <w:rPr>
      <w:rFonts w:ascii="Times New Roman" w:eastAsia="Times New Roman"/>
      <w:sz w:val="28"/>
    </w:rPr>
  </w:style>
  <w:style w:type="character" w:customStyle="1" w:styleId="CharAttribute313">
    <w:name w:val="CharAttribute313"/>
    <w:rsid w:val="00547E06"/>
    <w:rPr>
      <w:rFonts w:ascii="Times New Roman" w:eastAsia="Times New Roman"/>
      <w:sz w:val="28"/>
    </w:rPr>
  </w:style>
  <w:style w:type="character" w:customStyle="1" w:styleId="CharAttribute314">
    <w:name w:val="CharAttribute314"/>
    <w:rsid w:val="00547E06"/>
    <w:rPr>
      <w:rFonts w:ascii="Times New Roman" w:eastAsia="Times New Roman"/>
      <w:sz w:val="28"/>
    </w:rPr>
  </w:style>
  <w:style w:type="character" w:customStyle="1" w:styleId="CharAttribute315">
    <w:name w:val="CharAttribute315"/>
    <w:rsid w:val="00547E06"/>
    <w:rPr>
      <w:rFonts w:ascii="Times New Roman" w:eastAsia="Times New Roman"/>
      <w:sz w:val="28"/>
    </w:rPr>
  </w:style>
  <w:style w:type="character" w:customStyle="1" w:styleId="CharAttribute316">
    <w:name w:val="CharAttribute316"/>
    <w:rsid w:val="00547E06"/>
    <w:rPr>
      <w:rFonts w:ascii="Times New Roman" w:eastAsia="Times New Roman"/>
      <w:sz w:val="28"/>
    </w:rPr>
  </w:style>
  <w:style w:type="character" w:customStyle="1" w:styleId="CharAttribute317">
    <w:name w:val="CharAttribute317"/>
    <w:rsid w:val="00547E06"/>
    <w:rPr>
      <w:rFonts w:ascii="Times New Roman" w:eastAsia="Times New Roman"/>
      <w:sz w:val="28"/>
    </w:rPr>
  </w:style>
  <w:style w:type="character" w:customStyle="1" w:styleId="CharAttribute318">
    <w:name w:val="CharAttribute318"/>
    <w:rsid w:val="00547E06"/>
    <w:rPr>
      <w:rFonts w:ascii="Times New Roman" w:eastAsia="Times New Roman"/>
      <w:sz w:val="28"/>
    </w:rPr>
  </w:style>
  <w:style w:type="character" w:customStyle="1" w:styleId="CharAttribute319">
    <w:name w:val="CharAttribute319"/>
    <w:rsid w:val="00547E06"/>
    <w:rPr>
      <w:rFonts w:ascii="Times New Roman" w:eastAsia="Times New Roman"/>
      <w:sz w:val="28"/>
    </w:rPr>
  </w:style>
  <w:style w:type="character" w:customStyle="1" w:styleId="CharAttribute320">
    <w:name w:val="CharAttribute320"/>
    <w:rsid w:val="00547E06"/>
    <w:rPr>
      <w:rFonts w:ascii="Times New Roman" w:eastAsia="Times New Roman"/>
      <w:sz w:val="28"/>
    </w:rPr>
  </w:style>
  <w:style w:type="character" w:customStyle="1" w:styleId="CharAttribute321">
    <w:name w:val="CharAttribute321"/>
    <w:rsid w:val="00547E06"/>
    <w:rPr>
      <w:rFonts w:ascii="Times New Roman" w:eastAsia="Times New Roman"/>
      <w:sz w:val="28"/>
    </w:rPr>
  </w:style>
  <w:style w:type="character" w:customStyle="1" w:styleId="CharAttribute322">
    <w:name w:val="CharAttribute322"/>
    <w:rsid w:val="00547E06"/>
    <w:rPr>
      <w:rFonts w:ascii="Times New Roman" w:eastAsia="Times New Roman"/>
      <w:sz w:val="28"/>
    </w:rPr>
  </w:style>
  <w:style w:type="character" w:customStyle="1" w:styleId="CharAttribute323">
    <w:name w:val="CharAttribute323"/>
    <w:rsid w:val="00547E06"/>
    <w:rPr>
      <w:rFonts w:ascii="Times New Roman" w:eastAsia="Times New Roman"/>
      <w:sz w:val="28"/>
    </w:rPr>
  </w:style>
  <w:style w:type="character" w:customStyle="1" w:styleId="CharAttribute324">
    <w:name w:val="CharAttribute324"/>
    <w:rsid w:val="00547E06"/>
    <w:rPr>
      <w:rFonts w:ascii="Times New Roman" w:eastAsia="Times New Roman"/>
      <w:sz w:val="28"/>
    </w:rPr>
  </w:style>
  <w:style w:type="character" w:customStyle="1" w:styleId="CharAttribute325">
    <w:name w:val="CharAttribute325"/>
    <w:rsid w:val="00547E06"/>
    <w:rPr>
      <w:rFonts w:ascii="Times New Roman" w:eastAsia="Times New Roman"/>
      <w:sz w:val="28"/>
    </w:rPr>
  </w:style>
  <w:style w:type="character" w:customStyle="1" w:styleId="CharAttribute326">
    <w:name w:val="CharAttribute326"/>
    <w:rsid w:val="00547E06"/>
    <w:rPr>
      <w:rFonts w:ascii="Times New Roman" w:eastAsia="Times New Roman"/>
      <w:sz w:val="28"/>
    </w:rPr>
  </w:style>
  <w:style w:type="character" w:customStyle="1" w:styleId="CharAttribute327">
    <w:name w:val="CharAttribute327"/>
    <w:rsid w:val="00547E06"/>
    <w:rPr>
      <w:rFonts w:ascii="Times New Roman" w:eastAsia="Times New Roman"/>
      <w:sz w:val="28"/>
    </w:rPr>
  </w:style>
  <w:style w:type="character" w:customStyle="1" w:styleId="CharAttribute328">
    <w:name w:val="CharAttribute328"/>
    <w:rsid w:val="00547E06"/>
    <w:rPr>
      <w:rFonts w:ascii="Times New Roman" w:eastAsia="Times New Roman"/>
      <w:sz w:val="28"/>
    </w:rPr>
  </w:style>
  <w:style w:type="character" w:customStyle="1" w:styleId="CharAttribute329">
    <w:name w:val="CharAttribute329"/>
    <w:rsid w:val="00547E06"/>
    <w:rPr>
      <w:rFonts w:ascii="Times New Roman" w:eastAsia="Times New Roman"/>
      <w:sz w:val="28"/>
    </w:rPr>
  </w:style>
  <w:style w:type="character" w:customStyle="1" w:styleId="CharAttribute330">
    <w:name w:val="CharAttribute330"/>
    <w:rsid w:val="00547E06"/>
    <w:rPr>
      <w:rFonts w:ascii="Times New Roman" w:eastAsia="Times New Roman"/>
      <w:sz w:val="28"/>
    </w:rPr>
  </w:style>
  <w:style w:type="character" w:customStyle="1" w:styleId="CharAttribute331">
    <w:name w:val="CharAttribute331"/>
    <w:rsid w:val="00547E06"/>
    <w:rPr>
      <w:rFonts w:ascii="Times New Roman" w:eastAsia="Times New Roman"/>
      <w:sz w:val="28"/>
    </w:rPr>
  </w:style>
  <w:style w:type="character" w:customStyle="1" w:styleId="CharAttribute332">
    <w:name w:val="CharAttribute332"/>
    <w:rsid w:val="00547E06"/>
    <w:rPr>
      <w:rFonts w:ascii="Times New Roman" w:eastAsia="Times New Roman"/>
      <w:sz w:val="28"/>
    </w:rPr>
  </w:style>
  <w:style w:type="character" w:customStyle="1" w:styleId="CharAttribute333">
    <w:name w:val="CharAttribute333"/>
    <w:rsid w:val="00547E06"/>
    <w:rPr>
      <w:rFonts w:ascii="Times New Roman" w:eastAsia="Times New Roman"/>
      <w:sz w:val="28"/>
    </w:rPr>
  </w:style>
  <w:style w:type="character" w:customStyle="1" w:styleId="CharAttribute334">
    <w:name w:val="CharAttribute334"/>
    <w:rsid w:val="00547E06"/>
    <w:rPr>
      <w:rFonts w:ascii="Times New Roman" w:eastAsia="Times New Roman"/>
      <w:sz w:val="28"/>
    </w:rPr>
  </w:style>
  <w:style w:type="character" w:customStyle="1" w:styleId="CharAttribute335">
    <w:name w:val="CharAttribute335"/>
    <w:rsid w:val="00547E06"/>
    <w:rPr>
      <w:rFonts w:ascii="Times New Roman" w:eastAsia="Times New Roman"/>
      <w:sz w:val="28"/>
    </w:rPr>
  </w:style>
  <w:style w:type="character" w:customStyle="1" w:styleId="CharAttribute514">
    <w:name w:val="CharAttribute514"/>
    <w:rsid w:val="00547E06"/>
    <w:rPr>
      <w:rFonts w:ascii="Times New Roman" w:eastAsia="Times New Roman"/>
      <w:sz w:val="28"/>
    </w:rPr>
  </w:style>
  <w:style w:type="character" w:customStyle="1" w:styleId="CharAttribute520">
    <w:name w:val="CharAttribute520"/>
    <w:rsid w:val="00547E06"/>
    <w:rPr>
      <w:rFonts w:ascii="Times New Roman" w:eastAsia="Times New Roman"/>
      <w:sz w:val="28"/>
    </w:rPr>
  </w:style>
  <w:style w:type="character" w:customStyle="1" w:styleId="CharAttribute521">
    <w:name w:val="CharAttribute521"/>
    <w:rsid w:val="00547E06"/>
    <w:rPr>
      <w:rFonts w:ascii="Times New Roman" w:eastAsia="Times New Roman"/>
      <w:i/>
      <w:sz w:val="28"/>
    </w:rPr>
  </w:style>
  <w:style w:type="character" w:customStyle="1" w:styleId="CharAttribute548">
    <w:name w:val="CharAttribute548"/>
    <w:rsid w:val="00547E06"/>
    <w:rPr>
      <w:rFonts w:ascii="Times New Roman" w:eastAsia="Times New Roman"/>
      <w:sz w:val="24"/>
    </w:rPr>
  </w:style>
  <w:style w:type="paragraph" w:customStyle="1" w:styleId="ParaAttribute10">
    <w:name w:val="ParaAttribute10"/>
    <w:uiPriority w:val="99"/>
    <w:rsid w:val="00547E06"/>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47E06"/>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547E06"/>
    <w:rPr>
      <w:rFonts w:ascii="Times New Roman" w:eastAsia="Times New Roman"/>
      <w:i/>
      <w:sz w:val="22"/>
    </w:rPr>
  </w:style>
  <w:style w:type="character" w:styleId="af9">
    <w:name w:val="annotation reference"/>
    <w:uiPriority w:val="99"/>
    <w:semiHidden/>
    <w:unhideWhenUsed/>
    <w:rsid w:val="00547E06"/>
    <w:rPr>
      <w:sz w:val="16"/>
      <w:szCs w:val="16"/>
    </w:rPr>
  </w:style>
  <w:style w:type="paragraph" w:styleId="afa">
    <w:name w:val="annotation text"/>
    <w:basedOn w:val="a"/>
    <w:link w:val="afb"/>
    <w:uiPriority w:val="99"/>
    <w:semiHidden/>
    <w:unhideWhenUsed/>
    <w:rsid w:val="00547E06"/>
    <w:pPr>
      <w:widowControl w:val="0"/>
      <w:wordWrap w:val="0"/>
      <w:autoSpaceDE w:val="0"/>
      <w:autoSpaceDN w:val="0"/>
      <w:jc w:val="both"/>
    </w:pPr>
    <w:rPr>
      <w:rFonts w:eastAsia="Times New Roman"/>
      <w:kern w:val="2"/>
      <w:sz w:val="20"/>
      <w:szCs w:val="20"/>
      <w:lang w:val="en-US" w:eastAsia="ko-KR"/>
    </w:rPr>
  </w:style>
  <w:style w:type="character" w:customStyle="1" w:styleId="afb">
    <w:name w:val="Текст примечания Знак"/>
    <w:basedOn w:val="a0"/>
    <w:link w:val="afa"/>
    <w:uiPriority w:val="99"/>
    <w:semiHidden/>
    <w:rsid w:val="00547E06"/>
    <w:rPr>
      <w:rFonts w:ascii="Times New Roman" w:eastAsia="Times New Roman" w:hAnsi="Times New Roman" w:cs="Times New Roman"/>
      <w:kern w:val="2"/>
      <w:sz w:val="20"/>
      <w:szCs w:val="20"/>
      <w:lang w:val="en-US" w:eastAsia="ko-KR"/>
    </w:rPr>
  </w:style>
  <w:style w:type="paragraph" w:styleId="afc">
    <w:name w:val="annotation subject"/>
    <w:basedOn w:val="afa"/>
    <w:next w:val="afa"/>
    <w:link w:val="afd"/>
    <w:uiPriority w:val="99"/>
    <w:semiHidden/>
    <w:unhideWhenUsed/>
    <w:rsid w:val="00547E06"/>
    <w:rPr>
      <w:b/>
      <w:bCs/>
    </w:rPr>
  </w:style>
  <w:style w:type="character" w:customStyle="1" w:styleId="afd">
    <w:name w:val="Тема примечания Знак"/>
    <w:basedOn w:val="afb"/>
    <w:link w:val="afc"/>
    <w:uiPriority w:val="99"/>
    <w:semiHidden/>
    <w:rsid w:val="00547E06"/>
    <w:rPr>
      <w:rFonts w:ascii="Times New Roman" w:eastAsia="Times New Roman" w:hAnsi="Times New Roman" w:cs="Times New Roman"/>
      <w:b/>
      <w:bCs/>
      <w:kern w:val="2"/>
      <w:sz w:val="20"/>
      <w:szCs w:val="20"/>
      <w:lang w:val="en-US" w:eastAsia="ko-KR"/>
    </w:rPr>
  </w:style>
  <w:style w:type="paragraph" w:styleId="afe">
    <w:name w:val="Balloon Text"/>
    <w:basedOn w:val="a"/>
    <w:link w:val="aff"/>
    <w:uiPriority w:val="99"/>
    <w:semiHidden/>
    <w:unhideWhenUsed/>
    <w:rsid w:val="00547E06"/>
    <w:pPr>
      <w:widowControl w:val="0"/>
      <w:wordWrap w:val="0"/>
      <w:autoSpaceDE w:val="0"/>
      <w:autoSpaceDN w:val="0"/>
      <w:jc w:val="both"/>
    </w:pPr>
    <w:rPr>
      <w:rFonts w:ascii="Tahoma" w:eastAsia="Times New Roman" w:hAnsi="Tahoma"/>
      <w:kern w:val="2"/>
      <w:sz w:val="16"/>
      <w:szCs w:val="16"/>
      <w:lang w:val="en-US" w:eastAsia="ko-KR"/>
    </w:rPr>
  </w:style>
  <w:style w:type="character" w:customStyle="1" w:styleId="aff">
    <w:name w:val="Текст выноски Знак"/>
    <w:basedOn w:val="a0"/>
    <w:link w:val="afe"/>
    <w:uiPriority w:val="99"/>
    <w:semiHidden/>
    <w:rsid w:val="00547E06"/>
    <w:rPr>
      <w:rFonts w:ascii="Tahoma" w:eastAsia="Times New Roman" w:hAnsi="Tahoma" w:cs="Times New Roman"/>
      <w:kern w:val="2"/>
      <w:sz w:val="16"/>
      <w:szCs w:val="16"/>
      <w:lang w:val="en-US" w:eastAsia="ko-KR"/>
    </w:rPr>
  </w:style>
  <w:style w:type="paragraph" w:customStyle="1" w:styleId="16">
    <w:name w:val="Без интервала1"/>
    <w:aliases w:val="основа"/>
    <w:rsid w:val="00547E06"/>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547E06"/>
    <w:rPr>
      <w:rFonts w:ascii="Times New Roman" w:eastAsia="Times New Roman"/>
      <w:sz w:val="28"/>
    </w:rPr>
  </w:style>
  <w:style w:type="character" w:customStyle="1" w:styleId="CharAttribute534">
    <w:name w:val="CharAttribute534"/>
    <w:rsid w:val="00547E06"/>
    <w:rPr>
      <w:rFonts w:ascii="Times New Roman" w:eastAsia="Times New Roman"/>
      <w:sz w:val="24"/>
    </w:rPr>
  </w:style>
  <w:style w:type="character" w:customStyle="1" w:styleId="CharAttribute4">
    <w:name w:val="CharAttribute4"/>
    <w:uiPriority w:val="99"/>
    <w:rsid w:val="00547E06"/>
    <w:rPr>
      <w:rFonts w:ascii="Times New Roman" w:eastAsia="Batang" w:hAnsi="Batang"/>
      <w:i/>
      <w:sz w:val="28"/>
    </w:rPr>
  </w:style>
  <w:style w:type="character" w:customStyle="1" w:styleId="CharAttribute10">
    <w:name w:val="CharAttribute10"/>
    <w:uiPriority w:val="99"/>
    <w:rsid w:val="00547E06"/>
    <w:rPr>
      <w:rFonts w:ascii="Times New Roman" w:eastAsia="Times New Roman" w:hAnsi="Times New Roman"/>
      <w:b/>
      <w:sz w:val="28"/>
    </w:rPr>
  </w:style>
  <w:style w:type="character" w:customStyle="1" w:styleId="CharAttribute11">
    <w:name w:val="CharAttribute11"/>
    <w:rsid w:val="00547E06"/>
    <w:rPr>
      <w:rFonts w:ascii="Times New Roman" w:eastAsia="Batang" w:hAnsi="Batang"/>
      <w:i/>
      <w:color w:val="00000A"/>
      <w:sz w:val="28"/>
    </w:rPr>
  </w:style>
  <w:style w:type="paragraph" w:styleId="aff0">
    <w:name w:val="Normal (Web)"/>
    <w:basedOn w:val="a"/>
    <w:uiPriority w:val="99"/>
    <w:unhideWhenUsed/>
    <w:rsid w:val="00547E06"/>
    <w:pPr>
      <w:spacing w:before="100" w:beforeAutospacing="1" w:after="100" w:afterAutospacing="1"/>
    </w:pPr>
    <w:rPr>
      <w:rFonts w:eastAsia="Times New Roman"/>
      <w:sz w:val="24"/>
      <w:szCs w:val="24"/>
    </w:rPr>
  </w:style>
  <w:style w:type="character" w:customStyle="1" w:styleId="CharAttribute498">
    <w:name w:val="CharAttribute498"/>
    <w:rsid w:val="00547E06"/>
    <w:rPr>
      <w:rFonts w:ascii="Times New Roman" w:eastAsia="Times New Roman"/>
      <w:sz w:val="28"/>
    </w:rPr>
  </w:style>
  <w:style w:type="character" w:customStyle="1" w:styleId="CharAttribute499">
    <w:name w:val="CharAttribute499"/>
    <w:rsid w:val="00547E06"/>
    <w:rPr>
      <w:rFonts w:ascii="Times New Roman" w:eastAsia="Times New Roman"/>
      <w:i/>
      <w:sz w:val="28"/>
      <w:u w:val="single"/>
    </w:rPr>
  </w:style>
  <w:style w:type="character" w:customStyle="1" w:styleId="CharAttribute500">
    <w:name w:val="CharAttribute500"/>
    <w:rsid w:val="00547E06"/>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99"/>
    <w:qFormat/>
    <w:locked/>
    <w:rsid w:val="00547E06"/>
    <w:rPr>
      <w:rFonts w:ascii="Times New Roman" w:eastAsiaTheme="minorEastAsia" w:hAnsi="Times New Roman" w:cs="Times New Roman"/>
      <w:lang w:eastAsia="ru-RU"/>
    </w:rPr>
  </w:style>
  <w:style w:type="table" w:customStyle="1" w:styleId="DefaultTable">
    <w:name w:val="Default Table"/>
    <w:rsid w:val="00547E0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547E06"/>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547E06"/>
  </w:style>
  <w:style w:type="table" w:customStyle="1" w:styleId="24">
    <w:name w:val="Сетка таблицы2"/>
    <w:basedOn w:val="a1"/>
    <w:next w:val="ac"/>
    <w:uiPriority w:val="59"/>
    <w:rsid w:val="00547E0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47E06"/>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547E06"/>
  </w:style>
  <w:style w:type="paragraph" w:customStyle="1" w:styleId="ParaAttribute7">
    <w:name w:val="ParaAttribute7"/>
    <w:rsid w:val="00547E0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547E06"/>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547E06"/>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31">
    <w:name w:val="Сетка таблицы13"/>
    <w:basedOn w:val="a1"/>
    <w:next w:val="ac"/>
    <w:uiPriority w:val="59"/>
    <w:rsid w:val="00547E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w:basedOn w:val="a"/>
    <w:rsid w:val="00547E06"/>
    <w:rPr>
      <w:rFonts w:ascii="Verdana" w:eastAsia="Times New Roman" w:hAnsi="Verdana" w:cs="Verdana"/>
      <w:sz w:val="20"/>
      <w:szCs w:val="20"/>
      <w:lang w:val="en-US" w:eastAsia="en-US"/>
    </w:rPr>
  </w:style>
  <w:style w:type="paragraph" w:customStyle="1" w:styleId="aff2">
    <w:name w:val="Основ_Текст"/>
    <w:rsid w:val="00547E06"/>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7">
    <w:name w:val="Абзац списка1"/>
    <w:basedOn w:val="a"/>
    <w:link w:val="ListParagraphChar"/>
    <w:rsid w:val="00547E06"/>
    <w:pPr>
      <w:ind w:left="400"/>
      <w:jc w:val="both"/>
    </w:pPr>
    <w:rPr>
      <w:rFonts w:ascii="??" w:eastAsia="Symbol"/>
      <w:kern w:val="2"/>
      <w:sz w:val="20"/>
      <w:szCs w:val="20"/>
    </w:rPr>
  </w:style>
  <w:style w:type="character" w:customStyle="1" w:styleId="ListParagraphChar">
    <w:name w:val="List Paragraph Char"/>
    <w:link w:val="17"/>
    <w:locked/>
    <w:rsid w:val="00547E06"/>
    <w:rPr>
      <w:rFonts w:ascii="??" w:eastAsia="Symbol" w:hAnsi="Times New Roman" w:cs="Times New Roman"/>
      <w:kern w:val="2"/>
      <w:sz w:val="20"/>
      <w:szCs w:val="20"/>
      <w:lang w:eastAsia="ru-RU"/>
    </w:rPr>
  </w:style>
  <w:style w:type="paragraph" w:customStyle="1" w:styleId="Ul">
    <w:name w:val="Ul"/>
    <w:basedOn w:val="a"/>
    <w:rsid w:val="00547E06"/>
    <w:pPr>
      <w:spacing w:line="300" w:lineRule="atLeast"/>
    </w:pPr>
    <w:rPr>
      <w:rFonts w:eastAsia="Times New Roman"/>
    </w:rPr>
  </w:style>
  <w:style w:type="character" w:customStyle="1" w:styleId="comment-right-informer-wr">
    <w:name w:val="comment-right-informer-wr"/>
    <w:basedOn w:val="a0"/>
    <w:rsid w:val="00547E06"/>
  </w:style>
  <w:style w:type="paragraph" w:customStyle="1" w:styleId="25">
    <w:name w:val="Без интервала2"/>
    <w:link w:val="NoSpacingChar"/>
    <w:rsid w:val="00547E06"/>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5"/>
    <w:locked/>
    <w:rsid w:val="00547E06"/>
    <w:rPr>
      <w:rFonts w:ascii="Batang" w:eastAsia="Batang" w:hAnsi="Times New Roman" w:cs="Times New Roman"/>
      <w:kern w:val="2"/>
      <w:lang w:val="en-US" w:eastAsia="ko-KR"/>
    </w:rPr>
  </w:style>
  <w:style w:type="paragraph" w:styleId="18">
    <w:name w:val="toc 1"/>
    <w:basedOn w:val="a"/>
    <w:next w:val="a"/>
    <w:autoRedefine/>
    <w:unhideWhenUsed/>
    <w:rsid w:val="00547E06"/>
    <w:pPr>
      <w:widowControl w:val="0"/>
      <w:tabs>
        <w:tab w:val="right" w:leader="dot" w:pos="9629"/>
      </w:tabs>
      <w:wordWrap w:val="0"/>
      <w:autoSpaceDE w:val="0"/>
      <w:autoSpaceDN w:val="0"/>
      <w:spacing w:line="360" w:lineRule="auto"/>
      <w:jc w:val="both"/>
    </w:pPr>
    <w:rPr>
      <w:rFonts w:eastAsia="Times New Roman"/>
      <w:kern w:val="2"/>
      <w:sz w:val="20"/>
      <w:szCs w:val="24"/>
      <w:lang w:val="en-US" w:eastAsia="ko-KR"/>
    </w:rPr>
  </w:style>
  <w:style w:type="paragraph" w:styleId="26">
    <w:name w:val="toc 2"/>
    <w:basedOn w:val="a"/>
    <w:next w:val="a"/>
    <w:autoRedefine/>
    <w:semiHidden/>
    <w:rsid w:val="00547E06"/>
    <w:pPr>
      <w:widowControl w:val="0"/>
      <w:wordWrap w:val="0"/>
      <w:autoSpaceDE w:val="0"/>
      <w:autoSpaceDN w:val="0"/>
      <w:ind w:left="200"/>
      <w:jc w:val="both"/>
    </w:pPr>
    <w:rPr>
      <w:rFonts w:eastAsia="Times New Roman"/>
      <w:kern w:val="2"/>
      <w:sz w:val="20"/>
      <w:szCs w:val="24"/>
      <w:lang w:val="en-US" w:eastAsia="ko-KR"/>
    </w:rPr>
  </w:style>
  <w:style w:type="character" w:customStyle="1" w:styleId="c3">
    <w:name w:val="c3"/>
    <w:basedOn w:val="a0"/>
    <w:rsid w:val="00547E06"/>
  </w:style>
  <w:style w:type="character" w:customStyle="1" w:styleId="apple-tab-span">
    <w:name w:val="apple-tab-span"/>
    <w:basedOn w:val="a0"/>
    <w:rsid w:val="00547E06"/>
  </w:style>
  <w:style w:type="character" w:styleId="aff3">
    <w:name w:val="Strong"/>
    <w:uiPriority w:val="22"/>
    <w:qFormat/>
    <w:rsid w:val="00547E06"/>
    <w:rPr>
      <w:b/>
      <w:bCs/>
    </w:rPr>
  </w:style>
  <w:style w:type="paragraph" w:customStyle="1" w:styleId="c2">
    <w:name w:val="c2"/>
    <w:basedOn w:val="a"/>
    <w:rsid w:val="00547E06"/>
    <w:pPr>
      <w:spacing w:before="100" w:beforeAutospacing="1" w:after="100" w:afterAutospacing="1"/>
    </w:pPr>
    <w:rPr>
      <w:rFonts w:eastAsia="Times New Roman"/>
      <w:sz w:val="24"/>
      <w:szCs w:val="24"/>
    </w:rPr>
  </w:style>
  <w:style w:type="paragraph" w:customStyle="1" w:styleId="c13">
    <w:name w:val="c13"/>
    <w:basedOn w:val="a"/>
    <w:rsid w:val="00547E06"/>
    <w:pPr>
      <w:spacing w:before="100" w:beforeAutospacing="1" w:after="100" w:afterAutospacing="1"/>
    </w:pPr>
    <w:rPr>
      <w:rFonts w:eastAsia="Times New Roman"/>
      <w:sz w:val="24"/>
      <w:szCs w:val="24"/>
    </w:rPr>
  </w:style>
  <w:style w:type="paragraph" w:customStyle="1" w:styleId="c35">
    <w:name w:val="c35"/>
    <w:basedOn w:val="a"/>
    <w:rsid w:val="00547E06"/>
    <w:pPr>
      <w:spacing w:before="100" w:beforeAutospacing="1" w:after="100" w:afterAutospacing="1"/>
    </w:pPr>
    <w:rPr>
      <w:rFonts w:eastAsia="Times New Roman"/>
      <w:sz w:val="24"/>
      <w:szCs w:val="24"/>
    </w:rPr>
  </w:style>
  <w:style w:type="numbering" w:customStyle="1" w:styleId="211">
    <w:name w:val="Нет списка21"/>
    <w:next w:val="a2"/>
    <w:uiPriority w:val="99"/>
    <w:semiHidden/>
    <w:rsid w:val="00547E06"/>
  </w:style>
  <w:style w:type="table" w:customStyle="1" w:styleId="DefaultTable1">
    <w:name w:val="Default Table1"/>
    <w:rsid w:val="00547E0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1230C8"/>
  </w:style>
  <w:style w:type="numbering" w:customStyle="1" w:styleId="140">
    <w:name w:val="Нет списка14"/>
    <w:next w:val="a2"/>
    <w:uiPriority w:val="99"/>
    <w:semiHidden/>
    <w:rsid w:val="001230C8"/>
  </w:style>
  <w:style w:type="table" w:customStyle="1" w:styleId="34">
    <w:name w:val="Сетка таблицы3"/>
    <w:basedOn w:val="a1"/>
    <w:next w:val="ac"/>
    <w:uiPriority w:val="59"/>
    <w:rsid w:val="001230C8"/>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c"/>
    <w:uiPriority w:val="59"/>
    <w:rsid w:val="001230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rsid w:val="001230C8"/>
  </w:style>
  <w:style w:type="numbering" w:customStyle="1" w:styleId="61">
    <w:name w:val="Нет списка6"/>
    <w:next w:val="a2"/>
    <w:uiPriority w:val="99"/>
    <w:semiHidden/>
    <w:unhideWhenUsed/>
    <w:rsid w:val="00F75473"/>
  </w:style>
  <w:style w:type="numbering" w:customStyle="1" w:styleId="150">
    <w:name w:val="Нет списка15"/>
    <w:next w:val="a2"/>
    <w:uiPriority w:val="99"/>
    <w:semiHidden/>
    <w:rsid w:val="00F75473"/>
  </w:style>
  <w:style w:type="table" w:customStyle="1" w:styleId="40">
    <w:name w:val="Сетка таблицы4"/>
    <w:basedOn w:val="a1"/>
    <w:next w:val="ac"/>
    <w:uiPriority w:val="59"/>
    <w:rsid w:val="00F75473"/>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c"/>
    <w:uiPriority w:val="59"/>
    <w:rsid w:val="00F7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rsid w:val="00F75473"/>
  </w:style>
  <w:style w:type="table" w:customStyle="1" w:styleId="160">
    <w:name w:val="Сетка таблицы16"/>
    <w:basedOn w:val="a1"/>
    <w:next w:val="ac"/>
    <w:uiPriority w:val="59"/>
    <w:rsid w:val="00FD54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09135B"/>
  </w:style>
  <w:style w:type="numbering" w:customStyle="1" w:styleId="161">
    <w:name w:val="Нет списка16"/>
    <w:next w:val="a2"/>
    <w:uiPriority w:val="99"/>
    <w:semiHidden/>
    <w:rsid w:val="0009135B"/>
  </w:style>
  <w:style w:type="table" w:customStyle="1" w:styleId="50">
    <w:name w:val="Сетка таблицы5"/>
    <w:basedOn w:val="a1"/>
    <w:next w:val="ac"/>
    <w:uiPriority w:val="59"/>
    <w:rsid w:val="0009135B"/>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c"/>
    <w:uiPriority w:val="59"/>
    <w:rsid w:val="000913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rsid w:val="0009135B"/>
  </w:style>
  <w:style w:type="numbering" w:customStyle="1" w:styleId="310">
    <w:name w:val="Нет списка31"/>
    <w:next w:val="a2"/>
    <w:uiPriority w:val="99"/>
    <w:semiHidden/>
    <w:unhideWhenUsed/>
    <w:rsid w:val="0009135B"/>
  </w:style>
  <w:style w:type="character" w:customStyle="1" w:styleId="19">
    <w:name w:val="Просмотренная гиперссылка1"/>
    <w:basedOn w:val="a0"/>
    <w:uiPriority w:val="99"/>
    <w:semiHidden/>
    <w:unhideWhenUsed/>
    <w:rsid w:val="0009135B"/>
    <w:rPr>
      <w:color w:val="954F72"/>
      <w:u w:val="single"/>
    </w:rPr>
  </w:style>
  <w:style w:type="paragraph" w:customStyle="1" w:styleId="msonormal0">
    <w:name w:val="msonormal"/>
    <w:basedOn w:val="a"/>
    <w:uiPriority w:val="99"/>
    <w:rsid w:val="0009135B"/>
    <w:pPr>
      <w:spacing w:before="100" w:beforeAutospacing="1" w:after="100" w:afterAutospacing="1"/>
    </w:pPr>
    <w:rPr>
      <w:rFonts w:eastAsia="Times New Roman"/>
      <w:sz w:val="24"/>
      <w:szCs w:val="24"/>
    </w:rPr>
  </w:style>
  <w:style w:type="character" w:styleId="aff4">
    <w:name w:val="FollowedHyperlink"/>
    <w:basedOn w:val="a0"/>
    <w:uiPriority w:val="99"/>
    <w:semiHidden/>
    <w:unhideWhenUsed/>
    <w:rsid w:val="0009135B"/>
    <w:rPr>
      <w:color w:val="954F72" w:themeColor="followedHyperlink"/>
      <w:u w:val="single"/>
    </w:rPr>
  </w:style>
  <w:style w:type="numbering" w:customStyle="1" w:styleId="8">
    <w:name w:val="Нет списка8"/>
    <w:next w:val="a2"/>
    <w:uiPriority w:val="99"/>
    <w:semiHidden/>
    <w:unhideWhenUsed/>
    <w:rsid w:val="0009135B"/>
  </w:style>
  <w:style w:type="numbering" w:customStyle="1" w:styleId="171">
    <w:name w:val="Нет списка17"/>
    <w:next w:val="a2"/>
    <w:uiPriority w:val="99"/>
    <w:semiHidden/>
    <w:rsid w:val="0009135B"/>
  </w:style>
  <w:style w:type="table" w:customStyle="1" w:styleId="62">
    <w:name w:val="Сетка таблицы6"/>
    <w:basedOn w:val="a1"/>
    <w:next w:val="ac"/>
    <w:uiPriority w:val="59"/>
    <w:rsid w:val="0009135B"/>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59"/>
    <w:rsid w:val="000913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rsid w:val="0009135B"/>
  </w:style>
  <w:style w:type="numbering" w:customStyle="1" w:styleId="320">
    <w:name w:val="Нет списка32"/>
    <w:next w:val="a2"/>
    <w:uiPriority w:val="99"/>
    <w:semiHidden/>
    <w:unhideWhenUsed/>
    <w:rsid w:val="0009135B"/>
  </w:style>
  <w:style w:type="table" w:customStyle="1" w:styleId="190">
    <w:name w:val="Сетка таблицы19"/>
    <w:basedOn w:val="a1"/>
    <w:next w:val="ac"/>
    <w:uiPriority w:val="59"/>
    <w:rsid w:val="007B5F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35">
    <w:name w:val="toc 3"/>
    <w:basedOn w:val="a"/>
    <w:next w:val="a"/>
    <w:autoRedefine/>
    <w:uiPriority w:val="39"/>
    <w:semiHidden/>
    <w:unhideWhenUsed/>
    <w:rsid w:val="0092024A"/>
    <w:pPr>
      <w:spacing w:after="100"/>
      <w:ind w:left="440"/>
    </w:pPr>
  </w:style>
  <w:style w:type="character" w:customStyle="1" w:styleId="aff5">
    <w:name w:val="Сноска_"/>
    <w:basedOn w:val="a0"/>
    <w:link w:val="aff6"/>
    <w:rsid w:val="0092024A"/>
    <w:rPr>
      <w:rFonts w:ascii="Times New Roman" w:eastAsia="Times New Roman" w:hAnsi="Times New Roman" w:cs="Times New Roman"/>
      <w:b/>
      <w:bCs/>
      <w:shd w:val="clear" w:color="auto" w:fill="FFFFFF"/>
    </w:rPr>
  </w:style>
  <w:style w:type="paragraph" w:customStyle="1" w:styleId="aff6">
    <w:name w:val="Сноска"/>
    <w:basedOn w:val="a"/>
    <w:link w:val="aff5"/>
    <w:rsid w:val="0092024A"/>
    <w:pPr>
      <w:widowControl w:val="0"/>
      <w:shd w:val="clear" w:color="auto" w:fill="FFFFFF"/>
      <w:spacing w:line="298" w:lineRule="exact"/>
      <w:jc w:val="both"/>
    </w:pPr>
    <w:rPr>
      <w:rFonts w:eastAsia="Times New Roman"/>
      <w:b/>
      <w:bCs/>
      <w:lang w:eastAsia="en-US"/>
    </w:rPr>
  </w:style>
  <w:style w:type="character" w:customStyle="1" w:styleId="27">
    <w:name w:val="Основной текст (2)_"/>
    <w:basedOn w:val="a0"/>
    <w:link w:val="28"/>
    <w:uiPriority w:val="99"/>
    <w:rsid w:val="0092024A"/>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uiPriority w:val="99"/>
    <w:rsid w:val="0092024A"/>
    <w:pPr>
      <w:widowControl w:val="0"/>
      <w:shd w:val="clear" w:color="auto" w:fill="FFFFFF"/>
      <w:spacing w:before="240" w:after="120" w:line="0" w:lineRule="atLeast"/>
      <w:jc w:val="both"/>
    </w:pPr>
    <w:rPr>
      <w:rFonts w:eastAsia="Times New Roman"/>
      <w:sz w:val="28"/>
      <w:szCs w:val="28"/>
      <w:lang w:eastAsia="en-US"/>
    </w:rPr>
  </w:style>
  <w:style w:type="numbering" w:customStyle="1" w:styleId="91">
    <w:name w:val="Нет списка9"/>
    <w:next w:val="a2"/>
    <w:uiPriority w:val="99"/>
    <w:semiHidden/>
    <w:unhideWhenUsed/>
    <w:rsid w:val="00DE4F80"/>
  </w:style>
  <w:style w:type="numbering" w:customStyle="1" w:styleId="181">
    <w:name w:val="Нет списка18"/>
    <w:next w:val="a2"/>
    <w:uiPriority w:val="99"/>
    <w:semiHidden/>
    <w:rsid w:val="00DE4F80"/>
  </w:style>
  <w:style w:type="table" w:customStyle="1" w:styleId="70">
    <w:name w:val="Сетка таблицы7"/>
    <w:basedOn w:val="a1"/>
    <w:next w:val="ac"/>
    <w:uiPriority w:val="59"/>
    <w:rsid w:val="00DE4F80"/>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59"/>
    <w:rsid w:val="00DE4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rsid w:val="00DE4F80"/>
  </w:style>
  <w:style w:type="numbering" w:customStyle="1" w:styleId="330">
    <w:name w:val="Нет списка33"/>
    <w:next w:val="a2"/>
    <w:uiPriority w:val="99"/>
    <w:semiHidden/>
    <w:unhideWhenUsed/>
    <w:rsid w:val="00DE4F80"/>
  </w:style>
  <w:style w:type="numbering" w:customStyle="1" w:styleId="102">
    <w:name w:val="Нет списка10"/>
    <w:next w:val="a2"/>
    <w:uiPriority w:val="99"/>
    <w:semiHidden/>
    <w:unhideWhenUsed/>
    <w:rsid w:val="00020003"/>
  </w:style>
  <w:style w:type="numbering" w:customStyle="1" w:styleId="191">
    <w:name w:val="Нет списка19"/>
    <w:next w:val="a2"/>
    <w:uiPriority w:val="99"/>
    <w:semiHidden/>
    <w:rsid w:val="00020003"/>
  </w:style>
  <w:style w:type="table" w:customStyle="1" w:styleId="80">
    <w:name w:val="Сетка таблицы8"/>
    <w:basedOn w:val="a1"/>
    <w:next w:val="ac"/>
    <w:uiPriority w:val="59"/>
    <w:rsid w:val="00020003"/>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59"/>
    <w:rsid w:val="000200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rsid w:val="00020003"/>
  </w:style>
  <w:style w:type="numbering" w:customStyle="1" w:styleId="340">
    <w:name w:val="Нет списка34"/>
    <w:next w:val="a2"/>
    <w:uiPriority w:val="99"/>
    <w:semiHidden/>
    <w:unhideWhenUsed/>
    <w:rsid w:val="00020003"/>
  </w:style>
  <w:style w:type="table" w:customStyle="1" w:styleId="92">
    <w:name w:val="Сетка таблицы9"/>
    <w:basedOn w:val="a1"/>
    <w:next w:val="ac"/>
    <w:uiPriority w:val="39"/>
    <w:rsid w:val="00BB5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BB5087"/>
  </w:style>
  <w:style w:type="numbering" w:customStyle="1" w:styleId="1101">
    <w:name w:val="Нет списка110"/>
    <w:next w:val="a2"/>
    <w:uiPriority w:val="99"/>
    <w:semiHidden/>
    <w:rsid w:val="00BB5087"/>
  </w:style>
  <w:style w:type="table" w:customStyle="1" w:styleId="103">
    <w:name w:val="Сетка таблицы10"/>
    <w:basedOn w:val="a1"/>
    <w:next w:val="ac"/>
    <w:uiPriority w:val="59"/>
    <w:rsid w:val="00BB508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59"/>
    <w:rsid w:val="00BB5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rsid w:val="00BB5087"/>
  </w:style>
  <w:style w:type="numbering" w:customStyle="1" w:styleId="350">
    <w:name w:val="Нет списка35"/>
    <w:next w:val="a2"/>
    <w:uiPriority w:val="99"/>
    <w:semiHidden/>
    <w:unhideWhenUsed/>
    <w:rsid w:val="00BB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4308">
      <w:bodyDiv w:val="1"/>
      <w:marLeft w:val="0"/>
      <w:marRight w:val="0"/>
      <w:marTop w:val="0"/>
      <w:marBottom w:val="0"/>
      <w:divBdr>
        <w:top w:val="none" w:sz="0" w:space="0" w:color="auto"/>
        <w:left w:val="none" w:sz="0" w:space="0" w:color="auto"/>
        <w:bottom w:val="none" w:sz="0" w:space="0" w:color="auto"/>
        <w:right w:val="none" w:sz="0" w:space="0" w:color="auto"/>
      </w:divBdr>
    </w:div>
    <w:div w:id="310793052">
      <w:bodyDiv w:val="1"/>
      <w:marLeft w:val="0"/>
      <w:marRight w:val="0"/>
      <w:marTop w:val="0"/>
      <w:marBottom w:val="0"/>
      <w:divBdr>
        <w:top w:val="none" w:sz="0" w:space="0" w:color="auto"/>
        <w:left w:val="none" w:sz="0" w:space="0" w:color="auto"/>
        <w:bottom w:val="none" w:sz="0" w:space="0" w:color="auto"/>
        <w:right w:val="none" w:sz="0" w:space="0" w:color="auto"/>
      </w:divBdr>
    </w:div>
    <w:div w:id="495733045">
      <w:bodyDiv w:val="1"/>
      <w:marLeft w:val="0"/>
      <w:marRight w:val="0"/>
      <w:marTop w:val="0"/>
      <w:marBottom w:val="0"/>
      <w:divBdr>
        <w:top w:val="none" w:sz="0" w:space="0" w:color="auto"/>
        <w:left w:val="none" w:sz="0" w:space="0" w:color="auto"/>
        <w:bottom w:val="none" w:sz="0" w:space="0" w:color="auto"/>
        <w:right w:val="none" w:sz="0" w:space="0" w:color="auto"/>
      </w:divBdr>
    </w:div>
    <w:div w:id="698508184">
      <w:bodyDiv w:val="1"/>
      <w:marLeft w:val="0"/>
      <w:marRight w:val="0"/>
      <w:marTop w:val="0"/>
      <w:marBottom w:val="0"/>
      <w:divBdr>
        <w:top w:val="none" w:sz="0" w:space="0" w:color="auto"/>
        <w:left w:val="none" w:sz="0" w:space="0" w:color="auto"/>
        <w:bottom w:val="none" w:sz="0" w:space="0" w:color="auto"/>
        <w:right w:val="none" w:sz="0" w:space="0" w:color="auto"/>
      </w:divBdr>
    </w:div>
    <w:div w:id="1460756622">
      <w:bodyDiv w:val="1"/>
      <w:marLeft w:val="0"/>
      <w:marRight w:val="0"/>
      <w:marTop w:val="0"/>
      <w:marBottom w:val="0"/>
      <w:divBdr>
        <w:top w:val="none" w:sz="0" w:space="0" w:color="auto"/>
        <w:left w:val="none" w:sz="0" w:space="0" w:color="auto"/>
        <w:bottom w:val="none" w:sz="0" w:space="0" w:color="auto"/>
        <w:right w:val="none" w:sz="0" w:space="0" w:color="auto"/>
      </w:divBdr>
    </w:div>
    <w:div w:id="18517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1084;&#1086;&#1081;-&#1086;&#1088;&#1080;&#1077;&#1085;&#1090;&#1080;&#1088;.&#1088;&#1092;/" TargetMode="External"/><Relationship Id="rId18" Type="http://schemas.openxmlformats.org/officeDocument/2006/relationships/hyperlink" Target="https://vk"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school-azanka@mail.ru" TargetMode="External"/><Relationship Id="rId12" Type="http://schemas.openxmlformats.org/officeDocument/2006/relationships/hyperlink" Target="http://metodkabinet.ru/" TargetMode="External"/><Relationship Id="rId17" Type="http://schemas.openxmlformats.org/officeDocument/2006/relationships/hyperlink" Target="https://proektoria.online/"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postupi.online/"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proforientator.ru/test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hyperlink" Target="https://vk" TargetMode="External"/><Relationship Id="rId4" Type="http://schemas.openxmlformats.org/officeDocument/2006/relationships/webSettings" Target="web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s://proektoria.online/news/projectnews/prodolzhenie_cikla_vserossijskih_otkrytyh_urokov/" TargetMode="External"/><Relationship Id="rId22" Type="http://schemas.openxmlformats.org/officeDocument/2006/relationships/header" Target="header1.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93244</Words>
  <Characters>531491</Characters>
  <Application>Microsoft Office Word</Application>
  <DocSecurity>0</DocSecurity>
  <Lines>4429</Lines>
  <Paragraphs>1246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No Name</cp:lastModifiedBy>
  <cp:revision>10</cp:revision>
  <cp:lastPrinted>2024-09-26T11:41:00Z</cp:lastPrinted>
  <dcterms:created xsi:type="dcterms:W3CDTF">2025-07-14T11:23:00Z</dcterms:created>
  <dcterms:modified xsi:type="dcterms:W3CDTF">2026-01-13T06:51:00Z</dcterms:modified>
</cp:coreProperties>
</file>